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4FEC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9618FD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8B4F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8B4FEC" w:rsidP="009618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18FD">
        <w:rPr>
          <w:b/>
          <w:bCs/>
          <w:rtl/>
        </w:rPr>
        <w:t>66</w:t>
      </w:r>
    </w:p>
    <w:p w:rsidR="00E64116" w:rsidRPr="008713A4" w:rsidRDefault="008B4F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  <w:r w:rsidR="00AA7D2E">
        <w:rPr>
          <w:b/>
          <w:bCs/>
          <w:rtl/>
        </w:rPr>
        <w:t xml:space="preserve"> ולשוויון מגדרי</w:t>
      </w:r>
    </w:p>
    <w:p w:rsidR="00E64116" w:rsidRPr="008713A4" w:rsidRDefault="008B4F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י"ט באדר א התשע"ד (19 בפברואר 2014),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8B4FEC" w:rsidP="008320F6">
      <w:pPr>
        <w:ind w:firstLine="0"/>
        <w:rPr>
          <w:rtl/>
        </w:rPr>
      </w:pPr>
      <w:r w:rsidRPr="008B4FEC">
        <w:rPr>
          <w:rtl/>
        </w:rPr>
        <w:t>בידול תעסוקתי ופערי שכר בין גברים ונשים</w:t>
      </w:r>
    </w:p>
    <w:p w:rsidR="00E64116" w:rsidRDefault="00E64116" w:rsidP="008320F6">
      <w:pPr>
        <w:ind w:firstLine="0"/>
        <w:rPr>
          <w:rtl/>
        </w:rPr>
      </w:pPr>
    </w:p>
    <w:p w:rsidR="008B4FEC" w:rsidRPr="008713A4" w:rsidRDefault="008B4FEC" w:rsidP="008320F6">
      <w:pPr>
        <w:ind w:firstLine="0"/>
        <w:rPr>
          <w:rtl/>
        </w:rPr>
      </w:pPr>
    </w:p>
    <w:p w:rsidR="00E64116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8B4FEC" w:rsidRDefault="008B4FEC" w:rsidP="008320F6">
      <w:pPr>
        <w:ind w:firstLine="0"/>
        <w:outlineLvl w:val="0"/>
        <w:rPr>
          <w:rtl/>
        </w:rPr>
      </w:pPr>
      <w:r w:rsidRPr="008B4FEC">
        <w:rPr>
          <w:rtl/>
        </w:rPr>
        <w:t>עליזה לביא – היו"ר</w:t>
      </w:r>
    </w:p>
    <w:p w:rsidR="008B4FEC" w:rsidRPr="008B4FEC" w:rsidRDefault="008B4FEC" w:rsidP="008320F6">
      <w:pPr>
        <w:ind w:firstLine="0"/>
        <w:outlineLvl w:val="0"/>
        <w:rPr>
          <w:rtl/>
        </w:rPr>
      </w:pPr>
      <w:r w:rsidRPr="008B4FEC">
        <w:rPr>
          <w:rtl/>
        </w:rPr>
        <w:t>חנין זועבי</w:t>
      </w:r>
    </w:p>
    <w:p w:rsidR="008B4FEC" w:rsidRPr="008713A4" w:rsidRDefault="008B4FEC" w:rsidP="008320F6">
      <w:pPr>
        <w:ind w:firstLine="0"/>
        <w:outlineLvl w:val="0"/>
        <w:rPr>
          <w:u w:val="single"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218"/>
        <w:gridCol w:w="236"/>
        <w:gridCol w:w="6844"/>
      </w:tblGrid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יוספה גולן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מעמד האישה, משרד הרווחה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מוחמד מסאלחה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 ראש הממשלה, הרשות לקידום מעמד האישה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יפית אלפנדרי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0E675E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370592">
              <w:rPr>
                <w:rtl/>
              </w:rPr>
              <w:t>תחום צריכה וכספים וממונה על מעמד האי, לשכה מרכזית לסטטיסטיקה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ג'נט שלום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נציבות שוויון הזדמנויות בעבודה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ניצה קסיר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כלכלנית, מחלקת המחקר, בנק ישראל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יעל חסון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חוקרת, מכון אדווה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קרן בר יהודה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עורכת דין, לשכת עורכי הדין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מתמחה, שדולת הנשים בישראל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דנה נאור-מנדאל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מנהלת המחלקה המשפטית, שדולת הנשים בישראל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שירלי פלג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פרויקט שוות ערך, שדולת הנשים בישראל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איילה גליקסברג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"אמונה", מומחית למגדר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סאוסאן</w:t>
            </w:r>
            <w:r w:rsidR="007B634D">
              <w:rPr>
                <w:rtl/>
              </w:rPr>
              <w:t xml:space="preserve"> </w:t>
            </w:r>
            <w:r>
              <w:rPr>
                <w:rtl/>
              </w:rPr>
              <w:t>תומא שוקחה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רכזת פרויקט נשים ותעסוקה, נשים נגד אלימות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גנית לב-ארי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מעמד האישה, רשות השידור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נדיה אליס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המכון לתכנון מדיניות העם היהודי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סיגל סודאי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האגף ליחסי עבודה, אגף לשכות המסחר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אליאב גיל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לוביסט, </w:t>
            </w:r>
            <w:r w:rsidR="00BC274B">
              <w:rPr>
                <w:rtl/>
              </w:rPr>
              <w:t xml:space="preserve">מייצג את </w:t>
            </w:r>
            <w:r>
              <w:rPr>
                <w:rtl/>
              </w:rPr>
              <w:t>אגוד לשכות המסחר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יהל עמית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לוביסט, </w:t>
            </w:r>
            <w:r w:rsidR="00BC274B">
              <w:rPr>
                <w:rtl/>
              </w:rPr>
              <w:t>חב' "</w:t>
            </w:r>
            <w:r>
              <w:rPr>
                <w:rtl/>
              </w:rPr>
              <w:t>פרליס</w:t>
            </w:r>
            <w:r w:rsidR="00BC274B">
              <w:rPr>
                <w:rtl/>
              </w:rPr>
              <w:t>"</w:t>
            </w:r>
            <w:r>
              <w:rPr>
                <w:rtl/>
              </w:rPr>
              <w:t>, לשכת התיאום</w:t>
            </w:r>
          </w:p>
        </w:tc>
      </w:tr>
      <w:tr w:rsidR="00370592" w:rsidTr="000E675E">
        <w:tc>
          <w:tcPr>
            <w:tcW w:w="2218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שרון סופר</w:t>
            </w:r>
          </w:p>
        </w:tc>
        <w:tc>
          <w:tcPr>
            <w:tcW w:w="236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44" w:type="dxa"/>
          </w:tcPr>
          <w:p w:rsidR="00370592" w:rsidRDefault="00370592" w:rsidP="001356A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8320F6">
      <w:pPr>
        <w:ind w:firstLine="0"/>
        <w:outlineLvl w:val="0"/>
        <w:rPr>
          <w:rtl/>
        </w:rPr>
      </w:pPr>
    </w:p>
    <w:p w:rsidR="007B634D" w:rsidRPr="008713A4" w:rsidRDefault="007B634D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8B4FEC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7B634D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8B4FEC" w:rsidRPr="008B4FEC" w:rsidRDefault="00E64116" w:rsidP="008B4FEC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B4FEC" w:rsidRPr="008B4FEC">
        <w:rPr>
          <w:b/>
          <w:bCs/>
          <w:u w:val="single"/>
          <w:rtl/>
        </w:rPr>
        <w:lastRenderedPageBreak/>
        <w:t>בידול תעסוקתי ופערי שכר בין גברים ונשים</w:t>
      </w:r>
    </w:p>
    <w:p w:rsidR="007872B4" w:rsidRDefault="007872B4" w:rsidP="00AB3F3A">
      <w:pPr>
        <w:ind w:firstLine="0"/>
        <w:rPr>
          <w:rtl/>
        </w:rPr>
      </w:pPr>
    </w:p>
    <w:p w:rsidR="00A500E0" w:rsidRDefault="00A500E0" w:rsidP="00AB3F3A">
      <w:pPr>
        <w:ind w:firstLine="0"/>
        <w:rPr>
          <w:rtl/>
        </w:rPr>
      </w:pPr>
    </w:p>
    <w:p w:rsidR="008B4FEC" w:rsidRDefault="008B4FEC" w:rsidP="008B4FEC">
      <w:pPr>
        <w:pStyle w:val="af8"/>
        <w:keepNext/>
        <w:rPr>
          <w:rtl/>
        </w:rPr>
      </w:pPr>
      <w:bookmarkStart w:id="1" w:name="_ETM_Q1_192483"/>
      <w:bookmarkEnd w:id="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B4FEC" w:rsidRDefault="008B4FEC" w:rsidP="008B4FEC">
      <w:pPr>
        <w:pStyle w:val="KeepWithNext"/>
        <w:rPr>
          <w:rtl/>
        </w:rPr>
      </w:pPr>
    </w:p>
    <w:p w:rsidR="008B4FEC" w:rsidRDefault="008B4FEC" w:rsidP="008B4FEC">
      <w:pPr>
        <w:rPr>
          <w:rtl/>
        </w:rPr>
      </w:pPr>
      <w:r>
        <w:rPr>
          <w:rtl/>
        </w:rPr>
        <w:t xml:space="preserve">יום רביעי, יט' באדר א', תשע"ד, 19.2.2014. ישיבת הוועדה </w:t>
      </w:r>
      <w:bookmarkStart w:id="2" w:name="_ETM_Q1_204900"/>
      <w:bookmarkEnd w:id="2"/>
      <w:r>
        <w:rPr>
          <w:rtl/>
        </w:rPr>
        <w:t xml:space="preserve">לקידום מעמד האישה ולשוויון מגדרי. על סדר היום: בידול תעסוקתי </w:t>
      </w:r>
      <w:bookmarkStart w:id="3" w:name="_ETM_Q1_207715"/>
      <w:bookmarkEnd w:id="3"/>
      <w:r>
        <w:rPr>
          <w:rtl/>
        </w:rPr>
        <w:t xml:space="preserve">ופערי שכר בין גברים ונשים, חשיפת נתונים ומחקר </w:t>
      </w:r>
      <w:bookmarkStart w:id="4" w:name="_ETM_Q1_218381"/>
      <w:bookmarkEnd w:id="4"/>
      <w:r>
        <w:rPr>
          <w:rtl/>
        </w:rPr>
        <w:t xml:space="preserve">עדכני בנושא, פרויקט "שוות ערך". יעל חסון ונגה דגן-בוזגלו הציגו </w:t>
      </w:r>
      <w:bookmarkStart w:id="5" w:name="_ETM_Q1_227391"/>
      <w:bookmarkEnd w:id="5"/>
      <w:r>
        <w:rPr>
          <w:rtl/>
        </w:rPr>
        <w:t xml:space="preserve">בפנינו נתונים ומחקר. </w:t>
      </w:r>
    </w:p>
    <w:p w:rsidR="008B4FEC" w:rsidRDefault="008B4FEC" w:rsidP="008B4FEC">
      <w:pPr>
        <w:rPr>
          <w:rtl/>
        </w:rPr>
      </w:pPr>
      <w:bookmarkStart w:id="6" w:name="_ETM_Q1_230230"/>
      <w:bookmarkEnd w:id="6"/>
    </w:p>
    <w:p w:rsidR="008B4FEC" w:rsidRDefault="008B4FEC" w:rsidP="008B4FEC">
      <w:pPr>
        <w:rPr>
          <w:rtl/>
        </w:rPr>
      </w:pPr>
      <w:r>
        <w:rPr>
          <w:rtl/>
        </w:rPr>
        <w:t xml:space="preserve">ככל שקראתי והתעמקתי, שאלתי את עצמי איך </w:t>
      </w:r>
      <w:bookmarkStart w:id="7" w:name="_ETM_Q1_236750"/>
      <w:bookmarkEnd w:id="7"/>
      <w:r>
        <w:rPr>
          <w:rtl/>
        </w:rPr>
        <w:t xml:space="preserve">ולמה? 60 שנים, חוק עבודת נשים, גולדה מאיר. אנחנו </w:t>
      </w:r>
      <w:bookmarkStart w:id="8" w:name="_ETM_Q1_244358"/>
      <w:bookmarkEnd w:id="8"/>
      <w:r>
        <w:rPr>
          <w:rtl/>
        </w:rPr>
        <w:t xml:space="preserve">השנה מציינים 60 שנה לחוק והנתונים מספרים סיפור מאוד כאוב </w:t>
      </w:r>
      <w:bookmarkStart w:id="9" w:name="_ETM_Q1_251675"/>
      <w:bookmarkEnd w:id="9"/>
      <w:r>
        <w:rPr>
          <w:rtl/>
        </w:rPr>
        <w:t xml:space="preserve">של החברה בישראל. אי-אפשר לומר שהמחוקק לא נתן את דעתו </w:t>
      </w:r>
      <w:bookmarkStart w:id="10" w:name="_ETM_Q1_254370"/>
      <w:bookmarkEnd w:id="10"/>
      <w:r>
        <w:rPr>
          <w:rtl/>
        </w:rPr>
        <w:t xml:space="preserve">לאורך השנים. אי-אפשר לומר שלא היו פה דוחות ולא היו </w:t>
      </w:r>
      <w:bookmarkStart w:id="11" w:name="_ETM_Q1_261027"/>
      <w:bookmarkEnd w:id="11"/>
      <w:r>
        <w:rPr>
          <w:rtl/>
        </w:rPr>
        <w:t xml:space="preserve">פה המלצות ולא נעשתה עבודה. ממש לא. אני חושבת שנחטא </w:t>
      </w:r>
      <w:bookmarkStart w:id="12" w:name="_ETM_Q1_268342"/>
      <w:bookmarkEnd w:id="12"/>
      <w:r>
        <w:rPr>
          <w:rtl/>
        </w:rPr>
        <w:t>כלפי קודמנו וקודמותינו. בהחלט נושא שדובר ונעשה</w:t>
      </w:r>
      <w:bookmarkStart w:id="13" w:name="_ETM_Q1_276715"/>
      <w:bookmarkEnd w:id="13"/>
      <w:r>
        <w:rPr>
          <w:rtl/>
        </w:rPr>
        <w:t xml:space="preserve"> והיתה השתדלות והבנה. </w:t>
      </w:r>
    </w:p>
    <w:p w:rsidR="008B4FEC" w:rsidRDefault="008B4FEC" w:rsidP="008B4FEC">
      <w:pPr>
        <w:rPr>
          <w:rtl/>
        </w:rPr>
      </w:pPr>
    </w:p>
    <w:p w:rsidR="008B4FEC" w:rsidRDefault="008B4FEC" w:rsidP="008B4FEC">
      <w:pPr>
        <w:rPr>
          <w:rtl/>
        </w:rPr>
      </w:pPr>
      <w:bookmarkStart w:id="14" w:name="_ETM_Q1_274709"/>
      <w:bookmarkEnd w:id="14"/>
      <w:r>
        <w:rPr>
          <w:rtl/>
        </w:rPr>
        <w:t xml:space="preserve">אבל יותר מזה. </w:t>
      </w:r>
      <w:bookmarkStart w:id="15" w:name="_ETM_Q1_274248"/>
      <w:bookmarkEnd w:id="15"/>
      <w:r>
        <w:rPr>
          <w:rtl/>
        </w:rPr>
        <w:t xml:space="preserve">הצטבר פה הרבה מאוד ניסיון אקדמי. מחקרים השוואתיים, ניתוח מקומה </w:t>
      </w:r>
      <w:bookmarkStart w:id="16" w:name="_ETM_Q1_285657"/>
      <w:bookmarkEnd w:id="16"/>
      <w:r>
        <w:rPr>
          <w:rtl/>
        </w:rPr>
        <w:t>של ישראל, המחלקות למגדר שצמחו פה בשנים האחרונות, גם אם</w:t>
      </w:r>
      <w:bookmarkStart w:id="17" w:name="_ETM_Q1_293738"/>
      <w:bookmarkEnd w:id="17"/>
      <w:r>
        <w:rPr>
          <w:rtl/>
        </w:rPr>
        <w:t xml:space="preserve"> באיחור. זה קרה אחרי ההתעוררות העולמות, בעיקר בארצות הברית </w:t>
      </w:r>
      <w:bookmarkStart w:id="18" w:name="_ETM_Q1_297413"/>
      <w:bookmarkEnd w:id="18"/>
      <w:r>
        <w:rPr>
          <w:rtl/>
        </w:rPr>
        <w:t>אבל יש לנו היום מחלקות למגדר עם מומחיות בנושאים הללו</w:t>
      </w:r>
      <w:bookmarkStart w:id="19" w:name="_ETM_Q1_294975"/>
      <w:bookmarkEnd w:id="19"/>
      <w:r>
        <w:rPr>
          <w:rtl/>
        </w:rPr>
        <w:t xml:space="preserve">. מומחיות שרכשו ידע והשכלה בחו"ל ובאו לפה ועשו </w:t>
      </w:r>
      <w:bookmarkStart w:id="20" w:name="_ETM_Q1_304880"/>
      <w:bookmarkEnd w:id="20"/>
      <w:r>
        <w:rPr>
          <w:rtl/>
        </w:rPr>
        <w:t xml:space="preserve">אדפטציה למקרה המאוד מיוחד בישראל, על כל המורכבות שבו. אנחנו </w:t>
      </w:r>
      <w:bookmarkStart w:id="21" w:name="_ETM_Q1_312196"/>
      <w:bookmarkEnd w:id="21"/>
      <w:r>
        <w:rPr>
          <w:rtl/>
        </w:rPr>
        <w:t xml:space="preserve">גם ארץ קולטת עלייה, ארץ שהצבא במרכזה, תפקוד </w:t>
      </w:r>
      <w:bookmarkStart w:id="22" w:name="_ETM_Q1_315653"/>
      <w:bookmarkEnd w:id="22"/>
      <w:r>
        <w:rPr>
          <w:rtl/>
        </w:rPr>
        <w:t xml:space="preserve">של עם חמוש, על כל מה שמשתמע מזה. מערכת חינוך </w:t>
      </w:r>
      <w:bookmarkStart w:id="23" w:name="_ETM_Q1_322206"/>
      <w:bookmarkEnd w:id="23"/>
      <w:r>
        <w:rPr>
          <w:rtl/>
        </w:rPr>
        <w:t xml:space="preserve">ציבורית ועוד ועוד. </w:t>
      </w:r>
    </w:p>
    <w:p w:rsidR="008B4FEC" w:rsidRDefault="008B4FEC" w:rsidP="008B4FEC">
      <w:pPr>
        <w:rPr>
          <w:rtl/>
        </w:rPr>
      </w:pPr>
    </w:p>
    <w:p w:rsidR="008B4FEC" w:rsidRDefault="008B4FEC" w:rsidP="008B4FEC">
      <w:pPr>
        <w:rPr>
          <w:rtl/>
        </w:rPr>
      </w:pPr>
      <w:r>
        <w:rPr>
          <w:rtl/>
        </w:rPr>
        <w:t>ב</w:t>
      </w:r>
      <w:bookmarkStart w:id="24" w:name="_ETM_Q1_324831"/>
      <w:bookmarkEnd w:id="24"/>
      <w:r>
        <w:rPr>
          <w:rtl/>
        </w:rPr>
        <w:t xml:space="preserve">כל זאת, כשפותחים את הנתונים האלה, בטח </w:t>
      </w:r>
      <w:bookmarkStart w:id="25" w:name="_ETM_Q1_326499"/>
      <w:bookmarkEnd w:id="25"/>
      <w:r>
        <w:rPr>
          <w:rtl/>
        </w:rPr>
        <w:t xml:space="preserve">על רקע השנה האחרונה כאן בוועדה: ארגונים, עבודת הוועדה, אני </w:t>
      </w:r>
      <w:bookmarkStart w:id="26" w:name="_ETM_Q1_336608"/>
      <w:bookmarkEnd w:id="26"/>
      <w:r>
        <w:rPr>
          <w:rtl/>
        </w:rPr>
        <w:t xml:space="preserve">בהיבט האישי ובהיבט הפרלמנטרי שלי. אני לא יודעת עם תסכול זאת המילה, אבל בטח לאור הנתונים שיוצגו כאן בהמשך. </w:t>
      </w:r>
    </w:p>
    <w:p w:rsidR="008B4FEC" w:rsidRDefault="008B4FEC" w:rsidP="008B4FEC">
      <w:pPr>
        <w:rPr>
          <w:rtl/>
        </w:rPr>
      </w:pPr>
    </w:p>
    <w:p w:rsidR="008B4FEC" w:rsidRDefault="008B4FEC" w:rsidP="008B4FEC">
      <w:pPr>
        <w:rPr>
          <w:rtl/>
        </w:rPr>
      </w:pPr>
      <w:bookmarkStart w:id="27" w:name="_ETM_Q1_344698"/>
      <w:bookmarkEnd w:id="27"/>
      <w:r>
        <w:rPr>
          <w:rtl/>
        </w:rPr>
        <w:t xml:space="preserve">הנתונים יוצגו כאן בהרחבה. כבר בראשית הדיון אני מבקשת </w:t>
      </w:r>
      <w:bookmarkStart w:id="28" w:name="_ETM_Q1_350524"/>
      <w:bookmarkEnd w:id="28"/>
      <w:r>
        <w:rPr>
          <w:rtl/>
        </w:rPr>
        <w:t xml:space="preserve">לקבל מעבר לנתונים גם את ההבנות שהצטברו תוך כדי המחקר. </w:t>
      </w:r>
      <w:bookmarkStart w:id="29" w:name="_ETM_Q1_357837"/>
      <w:bookmarkEnd w:id="29"/>
      <w:r>
        <w:rPr>
          <w:rtl/>
        </w:rPr>
        <w:t xml:space="preserve">אני חושבת שעל כולנו לצאת מחוץ לקופסה. יש את החוקים שהוגשו </w:t>
      </w:r>
      <w:bookmarkStart w:id="30" w:name="_ETM_Q1_370289"/>
      <w:bookmarkEnd w:id="30"/>
      <w:r>
        <w:rPr>
          <w:rtl/>
        </w:rPr>
        <w:t xml:space="preserve">ושגם אני הגשתי, המלחמה שמנהלות עמליה וענת והוועדה על </w:t>
      </w:r>
      <w:bookmarkStart w:id="31" w:name="_ETM_Q1_376050"/>
      <w:bookmarkEnd w:id="31"/>
      <w:r>
        <w:rPr>
          <w:rtl/>
        </w:rPr>
        <w:t xml:space="preserve">החוקים שלנו. מצד שני יש גם התנגדות שהם </w:t>
      </w:r>
      <w:bookmarkStart w:id="32" w:name="_ETM_Q1_379307"/>
      <w:bookmarkEnd w:id="32"/>
      <w:r>
        <w:rPr>
          <w:rtl/>
        </w:rPr>
        <w:t xml:space="preserve">מעוררים וגם תחושת המיאוס מחוקים כאלה. יש לי את זה גם בבית. יש לי בן זוג שטוען שהחקיקה הזאת תביא </w:t>
      </w:r>
      <w:bookmarkStart w:id="33" w:name="_ETM_Q1_386910"/>
      <w:bookmarkEnd w:id="33"/>
      <w:r>
        <w:rPr>
          <w:rtl/>
        </w:rPr>
        <w:t xml:space="preserve">למצב לא טוב לנשים. הוא כבר אומר לי שהוא שומע </w:t>
      </w:r>
      <w:bookmarkStart w:id="34" w:name="_ETM_Q1_391935"/>
      <w:bookmarkEnd w:id="34"/>
      <w:r>
        <w:rPr>
          <w:rtl/>
        </w:rPr>
        <w:t xml:space="preserve">לא מעט שיחות שאומרים שעודף חקיקה מרע עם הנשים. </w:t>
      </w:r>
      <w:bookmarkStart w:id="35" w:name="_ETM_Q1_404025"/>
      <w:bookmarkEnd w:id="35"/>
      <w:r>
        <w:rPr>
          <w:rtl/>
        </w:rPr>
        <w:t xml:space="preserve">המעסיקים הקטנים חושבים פעמיים אם להעסיק נשים. הוא שואל אותי </w:t>
      </w:r>
      <w:bookmarkStart w:id="36" w:name="_ETM_Q1_404644"/>
      <w:bookmarkEnd w:id="36"/>
      <w:r>
        <w:rPr>
          <w:rtl/>
        </w:rPr>
        <w:t xml:space="preserve">אם אני ערה לזה ואם לא הגזמנו. כשסיפרתי לו אתמול </w:t>
      </w:r>
      <w:bookmarkStart w:id="37" w:name="_ETM_Q1_417754"/>
      <w:bookmarkEnd w:id="37"/>
      <w:r>
        <w:rPr>
          <w:rtl/>
        </w:rPr>
        <w:t xml:space="preserve">על המחקר הזה, ההערות שלו לא באו מהמקום הקנטרני </w:t>
      </w:r>
      <w:bookmarkStart w:id="38" w:name="_ETM_Q1_415664"/>
      <w:bookmarkEnd w:id="38"/>
      <w:r>
        <w:rPr>
          <w:rtl/>
        </w:rPr>
        <w:t xml:space="preserve">אלא ממקום שגם אותן אני צריכה לקחת בחשבון כשרוצים לנסות </w:t>
      </w:r>
      <w:bookmarkStart w:id="39" w:name="_ETM_Q1_427069"/>
      <w:bookmarkEnd w:id="39"/>
      <w:r>
        <w:rPr>
          <w:rtl/>
        </w:rPr>
        <w:t xml:space="preserve">לתקן מציאות ומצב. אי-אפשר לתקן מציאות בישראל בלי גברים, אנחנו </w:t>
      </w:r>
      <w:bookmarkStart w:id="40" w:name="_ETM_Q1_434495"/>
      <w:bookmarkEnd w:id="40"/>
      <w:r>
        <w:rPr>
          <w:rtl/>
        </w:rPr>
        <w:t xml:space="preserve">צריכים וחייבים אותם איתנו. אני חושבת שיותר מידי שנים </w:t>
      </w:r>
      <w:bookmarkStart w:id="41" w:name="_ETM_Q1_437847"/>
      <w:bookmarkEnd w:id="41"/>
      <w:r>
        <w:rPr>
          <w:rtl/>
        </w:rPr>
        <w:t xml:space="preserve">ניסינו גם לספר את הסיפור ולדבר עם הבעיה, אבל אני </w:t>
      </w:r>
      <w:bookmarkStart w:id="42" w:name="_ETM_Q1_443091"/>
      <w:bookmarkEnd w:id="42"/>
      <w:r>
        <w:rPr>
          <w:rtl/>
        </w:rPr>
        <w:t xml:space="preserve">חושבת שאנחנו צריכים למצוא גם פרטנרים בצמתים המרכזיים. </w:t>
      </w:r>
    </w:p>
    <w:p w:rsidR="008B4FEC" w:rsidRDefault="008B4FEC" w:rsidP="008B4FEC">
      <w:pPr>
        <w:rPr>
          <w:rtl/>
        </w:rPr>
      </w:pPr>
    </w:p>
    <w:p w:rsidR="00EC0FF2" w:rsidRDefault="008B4FEC" w:rsidP="008B4FEC">
      <w:pPr>
        <w:rPr>
          <w:rtl/>
        </w:rPr>
      </w:pPr>
      <w:bookmarkStart w:id="43" w:name="_ETM_Q1_453902"/>
      <w:bookmarkEnd w:id="43"/>
      <w:r>
        <w:rPr>
          <w:rtl/>
        </w:rPr>
        <w:t xml:space="preserve">ביום </w:t>
      </w:r>
      <w:bookmarkStart w:id="44" w:name="_ETM_Q1_454899"/>
      <w:bookmarkEnd w:id="44"/>
      <w:r>
        <w:rPr>
          <w:rtl/>
        </w:rPr>
        <w:t xml:space="preserve">ראשון פגשתי במקרה את צביקה אורן, יו"ר התאחדות התעשיינים. אני </w:t>
      </w:r>
      <w:bookmarkStart w:id="45" w:name="_ETM_Q1_464506"/>
      <w:bookmarkEnd w:id="45"/>
      <w:r>
        <w:rPr>
          <w:rtl/>
        </w:rPr>
        <w:t xml:space="preserve">לא מכירה אותו, אבל כל פעם בוועדות השונות אני שומעת את השם של צביקה אורן כמאיים על הניסיונות שלנו. אמרתי </w:t>
      </w:r>
      <w:bookmarkStart w:id="46" w:name="_ETM_Q1_473535"/>
      <w:bookmarkEnd w:id="46"/>
      <w:r>
        <w:rPr>
          <w:rtl/>
        </w:rPr>
        <w:t xml:space="preserve">לו שהגיע הזמן שניפגש ונדבר. אני לא כועסת עליכם, </w:t>
      </w:r>
      <w:bookmarkStart w:id="47" w:name="_ETM_Q1_476080"/>
      <w:bookmarkEnd w:id="47"/>
      <w:r>
        <w:rPr>
          <w:rtl/>
        </w:rPr>
        <w:t xml:space="preserve">להיפך, בוא ספר לנו למה כל ניסיון שלנו לשינוי מביא </w:t>
      </w:r>
      <w:bookmarkStart w:id="48" w:name="_ETM_Q1_480198"/>
      <w:bookmarkEnd w:id="48"/>
      <w:r>
        <w:rPr>
          <w:rtl/>
        </w:rPr>
        <w:t xml:space="preserve">עליך מועקה ואנטגוניזם עד כדי כך שהרבה חוקים בכלל לא </w:t>
      </w:r>
      <w:bookmarkStart w:id="49" w:name="_ETM_Q1_483761"/>
      <w:bookmarkEnd w:id="49"/>
      <w:r>
        <w:rPr>
          <w:rtl/>
        </w:rPr>
        <w:t xml:space="preserve">מגיעים לוועדות. </w:t>
      </w:r>
    </w:p>
    <w:p w:rsidR="00EC0FF2" w:rsidRDefault="00EC0FF2" w:rsidP="008B4FEC">
      <w:pPr>
        <w:rPr>
          <w:rtl/>
        </w:rPr>
      </w:pPr>
    </w:p>
    <w:p w:rsidR="00EC0FF2" w:rsidRDefault="00EC0FF2" w:rsidP="008B4FEC">
      <w:pPr>
        <w:rPr>
          <w:rtl/>
        </w:rPr>
      </w:pPr>
      <w:r>
        <w:rPr>
          <w:rtl/>
        </w:rPr>
        <w:t xml:space="preserve">אין לנו כאן נציגות של משרד הכלכלה. </w:t>
      </w:r>
    </w:p>
    <w:p w:rsidR="00EC0FF2" w:rsidRDefault="00EC0FF2" w:rsidP="008B4FEC">
      <w:pPr>
        <w:rPr>
          <w:rtl/>
        </w:rPr>
      </w:pPr>
    </w:p>
    <w:p w:rsidR="00EC0FF2" w:rsidRDefault="00EC0FF2" w:rsidP="00EC0FF2">
      <w:pPr>
        <w:pStyle w:val="a5"/>
        <w:keepNext/>
        <w:rPr>
          <w:rtl/>
        </w:rPr>
      </w:pPr>
      <w:r>
        <w:rPr>
          <w:rFonts w:hint="eastAsia"/>
          <w:rtl/>
        </w:rPr>
        <w:t>דלית</w:t>
      </w:r>
      <w:r>
        <w:rPr>
          <w:rtl/>
        </w:rPr>
        <w:t xml:space="preserve"> </w:t>
      </w:r>
      <w:r>
        <w:rPr>
          <w:rFonts w:hint="eastAsia"/>
          <w:rtl/>
        </w:rPr>
        <w:t>אזולאי</w:t>
      </w:r>
      <w:r>
        <w:rPr>
          <w:rtl/>
        </w:rPr>
        <w:t>:</w:t>
      </w:r>
    </w:p>
    <w:p w:rsidR="00EC0FF2" w:rsidRDefault="00EC0FF2" w:rsidP="00EC0FF2">
      <w:pPr>
        <w:pStyle w:val="KeepWithNext"/>
        <w:rPr>
          <w:rtl/>
        </w:rPr>
      </w:pPr>
    </w:p>
    <w:p w:rsidR="00EC0FF2" w:rsidRDefault="00EC0FF2" w:rsidP="00EC0FF2">
      <w:pPr>
        <w:rPr>
          <w:rtl/>
        </w:rPr>
      </w:pPr>
      <w:r>
        <w:rPr>
          <w:rtl/>
        </w:rPr>
        <w:t xml:space="preserve">לא. נציגת שוויון הזדמנויות בעבודה </w:t>
      </w:r>
      <w:bookmarkStart w:id="50" w:name="_ETM_Q1_495486"/>
      <w:bookmarkEnd w:id="50"/>
      <w:r>
        <w:rPr>
          <w:rtl/>
        </w:rPr>
        <w:t xml:space="preserve">היתה אמורה להגיע.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pStyle w:val="af8"/>
        <w:keepNext/>
        <w:rPr>
          <w:rtl/>
        </w:rPr>
      </w:pPr>
      <w:bookmarkStart w:id="51" w:name="_ETM_Q1_500291"/>
      <w:bookmarkEnd w:id="5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C0FF2" w:rsidRDefault="00EC0FF2" w:rsidP="00EC0FF2">
      <w:pPr>
        <w:pStyle w:val="KeepWithNext"/>
        <w:rPr>
          <w:rtl/>
        </w:rPr>
      </w:pPr>
    </w:p>
    <w:p w:rsidR="008B4FEC" w:rsidRDefault="00EC0FF2" w:rsidP="00EC0FF2">
      <w:pPr>
        <w:rPr>
          <w:rtl/>
        </w:rPr>
      </w:pPr>
      <w:r>
        <w:rPr>
          <w:rtl/>
        </w:rPr>
        <w:t>אם משרד הכלכלה לא מגיע לדיון כזה, אני חושבת שזה מחדל</w:t>
      </w:r>
      <w:r w:rsidR="00A500E0">
        <w:rPr>
          <w:rtl/>
        </w:rPr>
        <w:t xml:space="preserve"> </w:t>
      </w:r>
      <w:r>
        <w:rPr>
          <w:rtl/>
        </w:rPr>
        <w:t xml:space="preserve">וזה חמור. עוד </w:t>
      </w:r>
      <w:bookmarkStart w:id="52" w:name="_ETM_Q1_510325"/>
      <w:bookmarkEnd w:id="52"/>
      <w:r>
        <w:rPr>
          <w:rtl/>
        </w:rPr>
        <w:t xml:space="preserve">מעט במליאה אפגוש את השר בנט וגם על זה אדבר </w:t>
      </w:r>
      <w:bookmarkStart w:id="53" w:name="_ETM_Q1_515894"/>
      <w:bookmarkEnd w:id="53"/>
      <w:r>
        <w:rPr>
          <w:rtl/>
        </w:rPr>
        <w:t xml:space="preserve">איתו. לא יעלה על הדעת שהם מוזמנים לוועדה בנושא כזה, </w:t>
      </w:r>
      <w:bookmarkStart w:id="54" w:name="_ETM_Q1_522445"/>
      <w:bookmarkEnd w:id="54"/>
      <w:r>
        <w:rPr>
          <w:rtl/>
        </w:rPr>
        <w:t xml:space="preserve">מחקר רחב שמספר סיפור של חברה בישראל. ישב </w:t>
      </w:r>
      <w:bookmarkStart w:id="55" w:name="_ETM_Q1_529829"/>
      <w:bookmarkEnd w:id="55"/>
      <w:r>
        <w:rPr>
          <w:rtl/>
        </w:rPr>
        <w:t xml:space="preserve">כאן השר בנט עם התקנות שחוקקנו ותיקנו לאחר 5 שנים שהחוק </w:t>
      </w:r>
      <w:bookmarkStart w:id="56" w:name="_ETM_Q1_532317"/>
      <w:bookmarkEnd w:id="56"/>
      <w:r>
        <w:rPr>
          <w:rtl/>
        </w:rPr>
        <w:t xml:space="preserve">היה קבור במשרד הכלכלה. זאת לא אשמת השר הנוכחי </w:t>
      </w:r>
      <w:bookmarkStart w:id="57" w:name="_ETM_Q1_530178"/>
      <w:bookmarkEnd w:id="57"/>
      <w:r>
        <w:rPr>
          <w:rtl/>
        </w:rPr>
        <w:t xml:space="preserve">כמובן. זה 5 שנים שהיו פה כמה וכמה שרי </w:t>
      </w:r>
      <w:bookmarkStart w:id="58" w:name="_ETM_Q1_542211"/>
      <w:bookmarkEnd w:id="58"/>
      <w:r>
        <w:rPr>
          <w:rtl/>
        </w:rPr>
        <w:t xml:space="preserve">כלכלה. אבל השר אומר פה הצהרות חד משמעיות, מפרסם מאמר </w:t>
      </w:r>
      <w:bookmarkStart w:id="59" w:name="_ETM_Q1_545890"/>
      <w:bookmarkEnd w:id="59"/>
      <w:r>
        <w:rPr>
          <w:rtl/>
        </w:rPr>
        <w:t xml:space="preserve">ב"הארץ" על החשיבות שבהון הנשי האנושי, ואין כאן אף אחד ממשרדו. אני לא כל-כך מצליחה להסביר את הפער הזה.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pStyle w:val="a5"/>
        <w:keepNext/>
        <w:rPr>
          <w:rtl/>
        </w:rPr>
      </w:pPr>
      <w:bookmarkStart w:id="60" w:name="_ETM_Q1_558931"/>
      <w:bookmarkEnd w:id="60"/>
      <w:r>
        <w:rPr>
          <w:rFonts w:hint="eastAsia"/>
          <w:rtl/>
        </w:rPr>
        <w:lastRenderedPageBreak/>
        <w:t>דלית</w:t>
      </w:r>
      <w:r>
        <w:rPr>
          <w:rtl/>
        </w:rPr>
        <w:t xml:space="preserve"> </w:t>
      </w:r>
      <w:r>
        <w:rPr>
          <w:rFonts w:hint="eastAsia"/>
          <w:rtl/>
        </w:rPr>
        <w:t>אזולאי</w:t>
      </w:r>
      <w:r>
        <w:rPr>
          <w:rtl/>
        </w:rPr>
        <w:t>:</w:t>
      </w:r>
    </w:p>
    <w:p w:rsidR="00EC0FF2" w:rsidRDefault="00EC0FF2" w:rsidP="00EC0FF2">
      <w:pPr>
        <w:pStyle w:val="KeepWithNext"/>
        <w:rPr>
          <w:rtl/>
        </w:rPr>
      </w:pPr>
    </w:p>
    <w:p w:rsidR="00EC0FF2" w:rsidRDefault="00EC0FF2" w:rsidP="00EC0FF2">
      <w:pPr>
        <w:rPr>
          <w:rtl/>
        </w:rPr>
      </w:pPr>
      <w:r>
        <w:rPr>
          <w:rtl/>
        </w:rPr>
        <w:t xml:space="preserve">גם משרד האוצר לא נמצאים.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pStyle w:val="af8"/>
        <w:keepNext/>
        <w:rPr>
          <w:rtl/>
        </w:rPr>
      </w:pPr>
      <w:bookmarkStart w:id="61" w:name="_ETM_Q1_556221"/>
      <w:bookmarkEnd w:id="6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C0FF2" w:rsidRDefault="00EC0FF2" w:rsidP="00EC0FF2">
      <w:pPr>
        <w:pStyle w:val="KeepWithNext"/>
        <w:rPr>
          <w:rtl/>
        </w:rPr>
      </w:pPr>
    </w:p>
    <w:p w:rsidR="00EC0FF2" w:rsidRDefault="00EC0FF2" w:rsidP="00EC0FF2">
      <w:pPr>
        <w:rPr>
          <w:rtl/>
        </w:rPr>
      </w:pPr>
      <w:r>
        <w:rPr>
          <w:rtl/>
        </w:rPr>
        <w:t xml:space="preserve">זה מתכתב עם מה שאמרנו </w:t>
      </w:r>
      <w:bookmarkStart w:id="62" w:name="_ETM_Q1_576921"/>
      <w:bookmarkEnd w:id="62"/>
      <w:r>
        <w:rPr>
          <w:rtl/>
        </w:rPr>
        <w:t xml:space="preserve">קודם. אני חושבת שכשנמצאים בוועדה כזאת ותכף יוצגו הנתונים, צריך </w:t>
      </w:r>
      <w:bookmarkStart w:id="63" w:name="_ETM_Q1_585549"/>
      <w:bookmarkEnd w:id="63"/>
      <w:r>
        <w:rPr>
          <w:rtl/>
        </w:rPr>
        <w:t xml:space="preserve">לבדוק בדיוק מי לא נמצא פה ולמה. צריך לראות איך </w:t>
      </w:r>
      <w:bookmarkStart w:id="64" w:name="_ETM_Q1_586116"/>
      <w:bookmarkEnd w:id="64"/>
      <w:r>
        <w:rPr>
          <w:rtl/>
        </w:rPr>
        <w:t xml:space="preserve">רותמים וגם לנתח את אי ההימצאות של אותו גוף או </w:t>
      </w:r>
      <w:bookmarkStart w:id="65" w:name="_ETM_Q1_592362"/>
      <w:bookmarkEnd w:id="65"/>
      <w:r>
        <w:rPr>
          <w:rtl/>
        </w:rPr>
        <w:t xml:space="preserve">משרד ממשלתי.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66" w:name="_ETM_Q1_597713"/>
      <w:bookmarkEnd w:id="66"/>
      <w:r>
        <w:rPr>
          <w:rtl/>
        </w:rPr>
        <w:t xml:space="preserve">אחר-כך נעשה את הבדיקה שלנו לגבי משרדי ממשלה שלא הגיעו. לפרוטוקול אני מבקשת לציין את מי </w:t>
      </w:r>
      <w:bookmarkStart w:id="67" w:name="_ETM_Q1_607086"/>
      <w:bookmarkEnd w:id="67"/>
      <w:r>
        <w:rPr>
          <w:rtl/>
        </w:rPr>
        <w:t xml:space="preserve">שלא נמצא כאן.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68" w:name="_ETM_Q1_609379"/>
      <w:bookmarkEnd w:id="68"/>
      <w:r>
        <w:rPr>
          <w:rtl/>
        </w:rPr>
        <w:t xml:space="preserve">אני אעביר את רשות הדיבור ליעל חסון </w:t>
      </w:r>
      <w:bookmarkStart w:id="69" w:name="_ETM_Q1_619938"/>
      <w:bookmarkEnd w:id="69"/>
      <w:r>
        <w:rPr>
          <w:rtl/>
        </w:rPr>
        <w:t>"ממרכז אדווה".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pStyle w:val="a5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EC0FF2" w:rsidRDefault="00EC0FF2" w:rsidP="00EC0FF2">
      <w:pPr>
        <w:pStyle w:val="KeepWithNext"/>
        <w:rPr>
          <w:rtl/>
        </w:rPr>
      </w:pPr>
    </w:p>
    <w:p w:rsidR="00EC0FF2" w:rsidRDefault="00EC0FF2" w:rsidP="00EC0FF2">
      <w:pPr>
        <w:rPr>
          <w:rtl/>
        </w:rPr>
      </w:pPr>
      <w:r>
        <w:rPr>
          <w:rtl/>
        </w:rPr>
        <w:t xml:space="preserve">אני רוצה להודות לחברת הכנסת עליזה לביא את </w:t>
      </w:r>
      <w:bookmarkStart w:id="70" w:name="_ETM_Q1_630783"/>
      <w:bookmarkEnd w:id="70"/>
      <w:r>
        <w:rPr>
          <w:rtl/>
        </w:rPr>
        <w:t xml:space="preserve">המחויבות שלך לנושא ועל זה שאת מאפשרת לנו לקיים דיונים </w:t>
      </w:r>
      <w:bookmarkStart w:id="71" w:name="_ETM_Q1_637228"/>
      <w:bookmarkEnd w:id="71"/>
      <w:r>
        <w:rPr>
          <w:rtl/>
        </w:rPr>
        <w:t xml:space="preserve">מעמיקים מזוויות שונות של הסוגיה של פערי שכר מגדריים.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72" w:name="_ETM_Q1_641886"/>
      <w:bookmarkEnd w:id="72"/>
      <w:r>
        <w:rPr>
          <w:rtl/>
        </w:rPr>
        <w:t xml:space="preserve">חשוב </w:t>
      </w:r>
      <w:bookmarkStart w:id="73" w:name="_ETM_Q1_642997"/>
      <w:bookmarkEnd w:id="73"/>
      <w:r>
        <w:rPr>
          <w:rtl/>
        </w:rPr>
        <w:t>לי לציין שהנייר שכתבתי עם נגה דגן-בוזגלו ממרכז אד</w:t>
      </w:r>
      <w:r w:rsidR="007B634D">
        <w:rPr>
          <w:rtl/>
        </w:rPr>
        <w:t>ו</w:t>
      </w:r>
      <w:r>
        <w:rPr>
          <w:rtl/>
        </w:rPr>
        <w:t xml:space="preserve">וה, הוא </w:t>
      </w:r>
      <w:bookmarkStart w:id="74" w:name="_ETM_Q1_649512"/>
      <w:bookmarkEnd w:id="74"/>
      <w:r>
        <w:rPr>
          <w:rtl/>
        </w:rPr>
        <w:t xml:space="preserve">חלק מפרויקט ששותפים לו ארבעה ארגונים: שתיל, מרכז אדווה, שדולת </w:t>
      </w:r>
      <w:bookmarkStart w:id="75" w:name="_ETM_Q1_653522"/>
      <w:bookmarkEnd w:id="75"/>
      <w:r>
        <w:rPr>
          <w:rtl/>
        </w:rPr>
        <w:t xml:space="preserve">הנשים ונציבות שוויון הזדמנויות בעבודה.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76" w:name="_ETM_Q1_660291"/>
      <w:bookmarkEnd w:id="76"/>
      <w:r>
        <w:rPr>
          <w:rtl/>
        </w:rPr>
        <w:t xml:space="preserve">בעצם הרעיון בנייר הזה הוא </w:t>
      </w:r>
      <w:bookmarkStart w:id="77" w:name="_ETM_Q1_663648"/>
      <w:bookmarkEnd w:id="77"/>
      <w:r>
        <w:rPr>
          <w:rtl/>
        </w:rPr>
        <w:t xml:space="preserve">להציג זווית אחרת לנושא של פערי שכר. זאת אומרת, להסיט </w:t>
      </w:r>
      <w:bookmarkStart w:id="78" w:name="_ETM_Q1_669870"/>
      <w:bookmarkEnd w:id="78"/>
      <w:r>
        <w:rPr>
          <w:rtl/>
        </w:rPr>
        <w:t xml:space="preserve">רגע את המבט מרעיון של פערים בין נשים וגברים עבור </w:t>
      </w:r>
      <w:bookmarkStart w:id="79" w:name="_ETM_Q1_673222"/>
      <w:bookmarkEnd w:id="79"/>
      <w:r>
        <w:rPr>
          <w:rtl/>
        </w:rPr>
        <w:t xml:space="preserve">אותה עבודה, עבור אותה משרה, עבור אותו תפקיד ולהסתכל בעצם </w:t>
      </w:r>
      <w:bookmarkStart w:id="80" w:name="_ETM_Q1_681519"/>
      <w:bookmarkEnd w:id="80"/>
      <w:r>
        <w:rPr>
          <w:rtl/>
        </w:rPr>
        <w:t xml:space="preserve">על פערי שכר עבור עבודות שונות. בעצם מדובר על מגדור </w:t>
      </w:r>
      <w:bookmarkStart w:id="81" w:name="_ETM_Q1_682485"/>
      <w:bookmarkEnd w:id="81"/>
      <w:r>
        <w:rPr>
          <w:rtl/>
        </w:rPr>
        <w:t xml:space="preserve">בשוק העבודה, איפה מועסקות הנשים, איפה מועסקים הגברים ואיך זה </w:t>
      </w:r>
      <w:bookmarkStart w:id="82" w:name="_ETM_Q1_691221"/>
      <w:bookmarkEnd w:id="82"/>
      <w:r>
        <w:rPr>
          <w:rtl/>
        </w:rPr>
        <w:t>מתבטא בשכר?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83" w:name="_ETM_Q1_692964"/>
      <w:bookmarkEnd w:id="83"/>
      <w:r>
        <w:rPr>
          <w:rtl/>
        </w:rPr>
        <w:t xml:space="preserve">זה מאפשר לנו לראות גם את הפערים בין העיסוקים </w:t>
      </w:r>
      <w:bookmarkStart w:id="84" w:name="_ETM_Q1_690168"/>
      <w:bookmarkEnd w:id="84"/>
      <w:r>
        <w:rPr>
          <w:rtl/>
        </w:rPr>
        <w:t xml:space="preserve">הנשיים והגבריים אבל גם בתוך העיסוקים האלה איזה סוגים של </w:t>
      </w:r>
      <w:bookmarkStart w:id="85" w:name="_ETM_Q1_701367"/>
      <w:bookmarkEnd w:id="85"/>
      <w:r>
        <w:rPr>
          <w:rtl/>
        </w:rPr>
        <w:t xml:space="preserve">פערים מגדריים אנחנו יכולות לראות. המטרה של הנייר הזה היא </w:t>
      </w:r>
      <w:bookmarkStart w:id="86" w:name="_ETM_Q1_707703"/>
      <w:bookmarkEnd w:id="86"/>
      <w:r>
        <w:rPr>
          <w:rtl/>
        </w:rPr>
        <w:t xml:space="preserve">להצביע על הקשר בין פערי שכר וסגרגציה מגדרית בתעסוקה, בידול </w:t>
      </w:r>
      <w:bookmarkStart w:id="87" w:name="_ETM_Q1_711134"/>
      <w:bookmarkEnd w:id="87"/>
      <w:r>
        <w:rPr>
          <w:rtl/>
        </w:rPr>
        <w:t xml:space="preserve">עיסוקי. הנתונים הם נתוני מפקד האוכלוסין משנת 2008. נכון שזה משנת 2008 אבל זה המדגם הגדול ביותר בעצם ונתוני </w:t>
      </w:r>
      <w:bookmarkStart w:id="88" w:name="_ETM_Q1_720894"/>
      <w:bookmarkEnd w:id="88"/>
      <w:r>
        <w:rPr>
          <w:rtl/>
        </w:rPr>
        <w:t xml:space="preserve">השכר והתעסוקה המפורטים ביותר שיש לנו.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89" w:name="_ETM_Q1_718130"/>
      <w:bookmarkEnd w:id="89"/>
      <w:r>
        <w:rPr>
          <w:rtl/>
        </w:rPr>
        <w:t xml:space="preserve">זה מדגם שבעצם כולל </w:t>
      </w:r>
      <w:bookmarkStart w:id="90" w:name="_ETM_Q1_720534"/>
      <w:bookmarkEnd w:id="90"/>
      <w:r>
        <w:rPr>
          <w:rtl/>
        </w:rPr>
        <w:t xml:space="preserve">20% מהאוכלוסייה, הרבה יותר גדול מיתר הסקרים שהלמ"ס עושה. </w:t>
      </w:r>
      <w:bookmarkStart w:id="91" w:name="_ETM_Q1_729451"/>
      <w:bookmarkEnd w:id="91"/>
      <w:r>
        <w:rPr>
          <w:rtl/>
        </w:rPr>
        <w:t xml:space="preserve">לכן השתמשנו בנתונים האלה. למרות שהנתונים הם נתוני 2008 </w:t>
      </w:r>
      <w:bookmarkStart w:id="92" w:name="_ETM_Q1_743211"/>
      <w:bookmarkEnd w:id="92"/>
      <w:r>
        <w:rPr>
          <w:rtl/>
        </w:rPr>
        <w:t xml:space="preserve">הם התפרסמו שנה שעברה.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93" w:name="_ETM_Q1_739099"/>
      <w:bookmarkEnd w:id="93"/>
      <w:r>
        <w:rPr>
          <w:rtl/>
        </w:rPr>
        <w:t xml:space="preserve">בחנו בעצם נשים וגברים בגילאי 25 </w:t>
      </w:r>
      <w:bookmarkStart w:id="94" w:name="_ETM_Q1_746025"/>
      <w:bookmarkEnd w:id="94"/>
      <w:r>
        <w:rPr>
          <w:rtl/>
        </w:rPr>
        <w:t xml:space="preserve">עד 59, שזה גילאי כוח העבודה העיקריים, במשרות מלאות. </w:t>
      </w:r>
      <w:bookmarkStart w:id="95" w:name="_ETM_Q1_751007"/>
      <w:bookmarkEnd w:id="95"/>
      <w:r>
        <w:rPr>
          <w:rtl/>
        </w:rPr>
        <w:t xml:space="preserve">בכוונה לא הכנסנו לכאן משרות חלקיות כדי לנטרל את הדבר </w:t>
      </w:r>
      <w:bookmarkStart w:id="96" w:name="_ETM_Q1_755010"/>
      <w:bookmarkEnd w:id="96"/>
      <w:r>
        <w:rPr>
          <w:rtl/>
        </w:rPr>
        <w:t xml:space="preserve">הזה שכל הזמן חוזרים ואומרים לנו: נשים עובדות במשרות חלקיות </w:t>
      </w:r>
      <w:bookmarkStart w:id="97" w:name="_ETM_Q1_759015"/>
      <w:bookmarkEnd w:id="97"/>
      <w:r>
        <w:rPr>
          <w:rtl/>
        </w:rPr>
        <w:t xml:space="preserve">אז זאת איזו הצדקה לפערי שכר שקיימים. לא, אנחנו בדקנו </w:t>
      </w:r>
      <w:bookmarkStart w:id="98" w:name="_ETM_Q1_766766"/>
      <w:bookmarkEnd w:id="98"/>
      <w:r>
        <w:rPr>
          <w:rtl/>
        </w:rPr>
        <w:t xml:space="preserve">רק משרות מלאות.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99" w:name="_ETM_Q1_768628"/>
      <w:bookmarkEnd w:id="99"/>
      <w:r>
        <w:rPr>
          <w:rtl/>
        </w:rPr>
        <w:t xml:space="preserve">מה בעצם בדקנו? בדקנו שכר ממוצע וחציוני </w:t>
      </w:r>
      <w:bookmarkStart w:id="100" w:name="_ETM_Q1_771015"/>
      <w:bookmarkEnd w:id="100"/>
      <w:r>
        <w:rPr>
          <w:rtl/>
        </w:rPr>
        <w:t xml:space="preserve">של נשים וגברים בעשרת העיסוקים הנפוצים ביותר בקרב נשים. רצינו לראות איפה נשים עובדות ואיפה גברים עובדים. מה הם עשרת </w:t>
      </w:r>
      <w:bookmarkStart w:id="101" w:name="_ETM_Q1_776740"/>
      <w:bookmarkEnd w:id="101"/>
      <w:r>
        <w:rPr>
          <w:rtl/>
        </w:rPr>
        <w:t xml:space="preserve">העיסוקים הכי נפוצים בקרב נשים ויש סבירות הכי גבוהה </w:t>
      </w:r>
      <w:bookmarkStart w:id="102" w:name="_ETM_Q1_780746"/>
      <w:bookmarkEnd w:id="102"/>
      <w:r>
        <w:rPr>
          <w:rtl/>
        </w:rPr>
        <w:t xml:space="preserve">שנשים יעבדו בהן? מה הם העיסוקים הכי נפוצים בקרב גברים. </w:t>
      </w:r>
      <w:bookmarkStart w:id="103" w:name="_ETM_Q1_789589"/>
      <w:bookmarkEnd w:id="103"/>
      <w:r>
        <w:rPr>
          <w:rtl/>
        </w:rPr>
        <w:t xml:space="preserve">בתוך זה בדקנו שכר ממוצע וחציוני. שכר ממוצע זה הנתון </w:t>
      </w:r>
      <w:bookmarkStart w:id="104" w:name="_ETM_Q1_793169"/>
      <w:bookmarkEnd w:id="104"/>
      <w:r>
        <w:rPr>
          <w:rtl/>
        </w:rPr>
        <w:t xml:space="preserve">שאנחנו רגילים לשמוע עליו כל הזמן, זה הנתון שמשתמשים בו </w:t>
      </w:r>
      <w:bookmarkStart w:id="105" w:name="_ETM_Q1_798956"/>
      <w:bookmarkEnd w:id="105"/>
      <w:r>
        <w:rPr>
          <w:rtl/>
        </w:rPr>
        <w:t xml:space="preserve">הכי הרבה. השכר החציוני הוא השכר שהוא יותר נאמן למציאות. </w:t>
      </w:r>
      <w:bookmarkStart w:id="106" w:name="_ETM_Q1_805839"/>
      <w:bookmarkEnd w:id="106"/>
      <w:r>
        <w:rPr>
          <w:rtl/>
        </w:rPr>
        <w:t xml:space="preserve">בעצם הוא השכר שמבטא הכי טוב את המצב האמיתי. </w:t>
      </w:r>
    </w:p>
    <w:p w:rsidR="00EC0FF2" w:rsidRDefault="00EC0FF2" w:rsidP="00EC0FF2">
      <w:pPr>
        <w:rPr>
          <w:rtl/>
        </w:rPr>
      </w:pPr>
    </w:p>
    <w:p w:rsidR="00EC0FF2" w:rsidRDefault="00EC0FF2" w:rsidP="00EC0FF2">
      <w:pPr>
        <w:rPr>
          <w:rtl/>
        </w:rPr>
      </w:pPr>
      <w:bookmarkStart w:id="107" w:name="_ETM_Q1_812498"/>
      <w:bookmarkEnd w:id="107"/>
      <w:r>
        <w:rPr>
          <w:rtl/>
        </w:rPr>
        <w:t xml:space="preserve">הלכנו </w:t>
      </w:r>
      <w:bookmarkStart w:id="108" w:name="_ETM_Q1_813641"/>
      <w:bookmarkEnd w:id="108"/>
      <w:r>
        <w:rPr>
          <w:rtl/>
        </w:rPr>
        <w:t xml:space="preserve">הלאה ובדקנו פערי שכר בעיסוקים מעורבים, כלומר, עיסוקים שיש בהם </w:t>
      </w:r>
      <w:bookmarkStart w:id="109" w:name="_ETM_Q1_817439"/>
      <w:bookmarkEnd w:id="109"/>
      <w:r>
        <w:rPr>
          <w:rtl/>
        </w:rPr>
        <w:t xml:space="preserve">פחות או יותר אותו שיעור של נשים וגברים. אחר-כך הלכנו </w:t>
      </w:r>
      <w:bookmarkStart w:id="110" w:name="_ETM_Q1_824096"/>
      <w:bookmarkEnd w:id="110"/>
      <w:r>
        <w:rPr>
          <w:rtl/>
        </w:rPr>
        <w:t xml:space="preserve">לעשות איזה מבט מעמיק. ניסינו להעמיק את הפרספקטיבה שלנו בשני </w:t>
      </w:r>
      <w:bookmarkStart w:id="111" w:name="_ETM_Q1_827440"/>
      <w:bookmarkEnd w:id="111"/>
      <w:r>
        <w:rPr>
          <w:rtl/>
        </w:rPr>
        <w:t xml:space="preserve">ענפים, אחד זה בנקאות ופיננסים, שהיה לנו אולי הרושם </w:t>
      </w:r>
      <w:bookmarkStart w:id="112" w:name="_ETM_Q1_829807"/>
      <w:bookmarkEnd w:id="112"/>
      <w:r>
        <w:rPr>
          <w:rtl/>
        </w:rPr>
        <w:t xml:space="preserve">שאולי זה ענף גברי אבל זה לא. השני זה רווחה </w:t>
      </w:r>
      <w:bookmarkStart w:id="113" w:name="_ETM_Q1_836250"/>
      <w:bookmarkEnd w:id="113"/>
      <w:r>
        <w:rPr>
          <w:rtl/>
        </w:rPr>
        <w:t xml:space="preserve">וסעד. אחד מהם ענף בשכר גבוה יחסית ואחד מהם ענף </w:t>
      </w:r>
      <w:bookmarkStart w:id="114" w:name="_ETM_Q1_839163"/>
      <w:bookmarkEnd w:id="114"/>
      <w:r>
        <w:rPr>
          <w:rtl/>
        </w:rPr>
        <w:t xml:space="preserve">בשכר נמוך. רצינו לראות מה הם הפערים במשלחי היד השונים </w:t>
      </w:r>
      <w:bookmarkStart w:id="115" w:name="_ETM_Q1_845716"/>
      <w:bookmarkEnd w:id="115"/>
      <w:r>
        <w:rPr>
          <w:rtl/>
        </w:rPr>
        <w:t xml:space="preserve">בתוך שני הענפים האלה. </w:t>
      </w:r>
    </w:p>
    <w:p w:rsidR="00EC0FF2" w:rsidRDefault="00EC0FF2" w:rsidP="00EC0FF2">
      <w:pPr>
        <w:rPr>
          <w:rtl/>
        </w:rPr>
      </w:pPr>
    </w:p>
    <w:p w:rsidR="00EC0FF2" w:rsidRDefault="00EC0FF2" w:rsidP="003828D1">
      <w:pPr>
        <w:rPr>
          <w:rtl/>
        </w:rPr>
      </w:pPr>
      <w:bookmarkStart w:id="116" w:name="_ETM_Q1_848445"/>
      <w:bookmarkEnd w:id="116"/>
      <w:r>
        <w:rPr>
          <w:rtl/>
        </w:rPr>
        <w:t xml:space="preserve">השאלה הראשונה היתה איפה נשים </w:t>
      </w:r>
      <w:bookmarkStart w:id="117" w:name="_ETM_Q1_855109"/>
      <w:bookmarkEnd w:id="117"/>
      <w:r>
        <w:rPr>
          <w:rtl/>
        </w:rPr>
        <w:t xml:space="preserve">עובדות ואיפה גברים עובדות. יהיה לכם קל להסתכל בחוברת כי זה ממש אותו דבר. אם נסתכל על עשרת משלוחי היד </w:t>
      </w:r>
      <w:bookmarkStart w:id="118" w:name="_ETM_Q1_864037"/>
      <w:bookmarkEnd w:id="118"/>
      <w:r>
        <w:rPr>
          <w:rtl/>
        </w:rPr>
        <w:t>הנפוצים בקרב נשים אנחנו רואים ש-60%</w:t>
      </w:r>
      <w:r w:rsidR="003828D1">
        <w:rPr>
          <w:rtl/>
        </w:rPr>
        <w:t xml:space="preserve"> מהנשים בישראל מרוכזות ב-10 </w:t>
      </w:r>
      <w:bookmarkStart w:id="119" w:name="_ETM_Q1_869358"/>
      <w:bookmarkEnd w:id="119"/>
      <w:r w:rsidR="003828D1">
        <w:rPr>
          <w:rtl/>
        </w:rPr>
        <w:t xml:space="preserve">משלחי יד. אם נסתכל על 3 השורות הראשונות שזה עובדות </w:t>
      </w:r>
      <w:bookmarkStart w:id="120" w:name="_ETM_Q1_872904"/>
      <w:bookmarkEnd w:id="120"/>
      <w:r w:rsidR="003828D1">
        <w:rPr>
          <w:rtl/>
        </w:rPr>
        <w:t xml:space="preserve">הוראה - - - </w:t>
      </w:r>
    </w:p>
    <w:p w:rsidR="003828D1" w:rsidRDefault="003828D1" w:rsidP="003828D1">
      <w:pPr>
        <w:rPr>
          <w:rtl/>
        </w:rPr>
      </w:pPr>
    </w:p>
    <w:p w:rsidR="003828D1" w:rsidRDefault="003828D1" w:rsidP="003828D1">
      <w:pPr>
        <w:pStyle w:val="af8"/>
        <w:keepNext/>
        <w:rPr>
          <w:rtl/>
        </w:rPr>
      </w:pPr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3828D1" w:rsidP="003828D1">
      <w:pPr>
        <w:rPr>
          <w:rtl/>
        </w:rPr>
      </w:pPr>
      <w:r>
        <w:rPr>
          <w:rtl/>
        </w:rPr>
        <w:t>למה את משתמשת במינוח "משלח יד" ולא במקצוע?</w:t>
      </w:r>
    </w:p>
    <w:p w:rsidR="003828D1" w:rsidRDefault="003828D1" w:rsidP="003828D1">
      <w:pPr>
        <w:rPr>
          <w:rtl/>
        </w:rPr>
      </w:pPr>
    </w:p>
    <w:p w:rsidR="003828D1" w:rsidRDefault="003828D1" w:rsidP="003828D1">
      <w:pPr>
        <w:pStyle w:val="a5"/>
        <w:keepNext/>
        <w:rPr>
          <w:rtl/>
        </w:rPr>
      </w:pPr>
      <w:bookmarkStart w:id="121" w:name="_ETM_Q1_868943"/>
      <w:bookmarkStart w:id="122" w:name="_ETM_Q1_870251"/>
      <w:bookmarkEnd w:id="121"/>
      <w:bookmarkEnd w:id="122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3828D1" w:rsidP="003828D1">
      <w:pPr>
        <w:rPr>
          <w:rtl/>
        </w:rPr>
      </w:pPr>
      <w:r>
        <w:rPr>
          <w:rtl/>
        </w:rPr>
        <w:t xml:space="preserve">זה המינוח של הלמ"ס. </w:t>
      </w:r>
    </w:p>
    <w:p w:rsidR="003828D1" w:rsidRDefault="003828D1" w:rsidP="003828D1">
      <w:pPr>
        <w:rPr>
          <w:rtl/>
        </w:rPr>
      </w:pPr>
    </w:p>
    <w:p w:rsidR="003828D1" w:rsidRDefault="003828D1" w:rsidP="003828D1">
      <w:pPr>
        <w:pStyle w:val="af8"/>
        <w:keepNext/>
        <w:rPr>
          <w:rtl/>
        </w:rPr>
      </w:pPr>
      <w:bookmarkStart w:id="123" w:name="_ETM_Q1_881282"/>
      <w:bookmarkEnd w:id="12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3828D1" w:rsidP="003828D1">
      <w:pPr>
        <w:rPr>
          <w:rtl/>
        </w:rPr>
      </w:pPr>
      <w:r>
        <w:rPr>
          <w:rtl/>
        </w:rPr>
        <w:t xml:space="preserve">אני שואלת כי יש לזה משמעות אם את משתמשת במונח "משלח יד" או "מקצוע". אני </w:t>
      </w:r>
      <w:bookmarkStart w:id="124" w:name="_ETM_Q1_886188"/>
      <w:bookmarkEnd w:id="124"/>
      <w:r>
        <w:rPr>
          <w:rtl/>
        </w:rPr>
        <w:t xml:space="preserve">רואה שאת מקפידה לומר משלח יד ולכן אני שואלת. </w:t>
      </w:r>
      <w:bookmarkStart w:id="125" w:name="_ETM_Q1_889096"/>
      <w:bookmarkEnd w:id="125"/>
    </w:p>
    <w:p w:rsidR="003828D1" w:rsidRDefault="003828D1" w:rsidP="003828D1">
      <w:pPr>
        <w:rPr>
          <w:rtl/>
        </w:rPr>
      </w:pPr>
    </w:p>
    <w:p w:rsidR="003828D1" w:rsidRDefault="003828D1" w:rsidP="003828D1">
      <w:pPr>
        <w:pStyle w:val="afb"/>
        <w:keepNext/>
        <w:rPr>
          <w:rtl/>
        </w:rPr>
      </w:pPr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3828D1" w:rsidP="003828D1">
      <w:pPr>
        <w:rPr>
          <w:rtl/>
        </w:rPr>
      </w:pPr>
      <w:r>
        <w:rPr>
          <w:rtl/>
        </w:rPr>
        <w:t>זה מינוח בינלאומי של הלמ"ס.</w:t>
      </w:r>
    </w:p>
    <w:p w:rsidR="003828D1" w:rsidRDefault="003828D1" w:rsidP="003828D1">
      <w:pPr>
        <w:rPr>
          <w:rtl/>
        </w:rPr>
      </w:pPr>
    </w:p>
    <w:p w:rsidR="003828D1" w:rsidRDefault="003828D1" w:rsidP="003828D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3828D1" w:rsidP="003828D1">
      <w:pPr>
        <w:rPr>
          <w:rtl/>
        </w:rPr>
      </w:pPr>
      <w:r>
        <w:rPr>
          <w:rtl/>
        </w:rPr>
        <w:t xml:space="preserve">מקצוע זה פרופסיה, משלח יד זה </w:t>
      </w:r>
      <w:bookmarkStart w:id="126" w:name="_ETM_Q1_894897"/>
      <w:bookmarkEnd w:id="126"/>
      <w:r>
        <w:rPr>
          <w:rtl/>
        </w:rPr>
        <w:t xml:space="preserve">למשל עיתונאות. עיתונאות לא דורשת פרופסיה כדי לעסוק במקצוע. לכן </w:t>
      </w:r>
      <w:bookmarkStart w:id="127" w:name="_ETM_Q1_899453"/>
      <w:bookmarkEnd w:id="127"/>
      <w:r>
        <w:rPr>
          <w:rtl/>
        </w:rPr>
        <w:t xml:space="preserve">אנחנו לא יכולים להגיד מקצוע על עיתונאות. האבחנה </w:t>
      </w:r>
      <w:bookmarkStart w:id="128" w:name="_ETM_Q1_904016"/>
      <w:bookmarkEnd w:id="128"/>
      <w:r>
        <w:rPr>
          <w:rtl/>
        </w:rPr>
        <w:t>שלך בין משלח יד למקצוע, יש לה משמעות בהצגת הנתונים?</w:t>
      </w:r>
    </w:p>
    <w:p w:rsidR="003828D1" w:rsidRDefault="003828D1" w:rsidP="003828D1">
      <w:pPr>
        <w:rPr>
          <w:rtl/>
        </w:rPr>
      </w:pPr>
      <w:bookmarkStart w:id="129" w:name="_ETM_Q1_898665"/>
      <w:bookmarkEnd w:id="129"/>
    </w:p>
    <w:p w:rsidR="003828D1" w:rsidRDefault="003828D1" w:rsidP="003828D1">
      <w:pPr>
        <w:pStyle w:val="a5"/>
        <w:keepNext/>
        <w:rPr>
          <w:rtl/>
        </w:rPr>
      </w:pPr>
      <w:bookmarkStart w:id="130" w:name="_ETM_Q1_891501"/>
      <w:bookmarkEnd w:id="130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3828D1" w:rsidP="003828D1">
      <w:pPr>
        <w:rPr>
          <w:rtl/>
        </w:rPr>
      </w:pPr>
      <w:r>
        <w:rPr>
          <w:rtl/>
        </w:rPr>
        <w:t xml:space="preserve">לא. </w:t>
      </w:r>
      <w:bookmarkStart w:id="131" w:name="_ETM_Q1_906166"/>
      <w:bookmarkEnd w:id="131"/>
      <w:r>
        <w:rPr>
          <w:rtl/>
        </w:rPr>
        <w:t xml:space="preserve">משלחי היד יכולים לכלול מקצועות שונים. </w:t>
      </w:r>
    </w:p>
    <w:p w:rsidR="003828D1" w:rsidRDefault="003828D1" w:rsidP="003828D1">
      <w:pPr>
        <w:rPr>
          <w:rtl/>
        </w:rPr>
      </w:pPr>
    </w:p>
    <w:p w:rsidR="003828D1" w:rsidRDefault="003828D1" w:rsidP="003828D1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3828D1" w:rsidP="003828D1">
      <w:pPr>
        <w:rPr>
          <w:rtl/>
        </w:rPr>
      </w:pPr>
      <w:r>
        <w:rPr>
          <w:rtl/>
        </w:rPr>
        <w:t xml:space="preserve">אנחנו רואים הרבה עבודות </w:t>
      </w:r>
      <w:bookmarkStart w:id="132" w:name="_ETM_Q1_914862"/>
      <w:bookmarkEnd w:id="132"/>
      <w:r>
        <w:rPr>
          <w:rtl/>
        </w:rPr>
        <w:t xml:space="preserve">לא מקצועיות באמת. </w:t>
      </w:r>
    </w:p>
    <w:p w:rsidR="003828D1" w:rsidRDefault="003828D1" w:rsidP="003828D1">
      <w:pPr>
        <w:rPr>
          <w:rtl/>
        </w:rPr>
      </w:pPr>
    </w:p>
    <w:p w:rsidR="003828D1" w:rsidRDefault="003828D1" w:rsidP="003828D1">
      <w:pPr>
        <w:pStyle w:val="af8"/>
        <w:keepNext/>
        <w:rPr>
          <w:rtl/>
        </w:rPr>
      </w:pPr>
      <w:bookmarkStart w:id="133" w:name="_ETM_Q1_917268"/>
      <w:bookmarkEnd w:id="13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3828D1" w:rsidP="003828D1">
      <w:pPr>
        <w:rPr>
          <w:rtl/>
        </w:rPr>
      </w:pPr>
      <w:r>
        <w:rPr>
          <w:rtl/>
        </w:rPr>
        <w:t xml:space="preserve">לכן אני שואלת. בסדר, הבנתי. </w:t>
      </w:r>
    </w:p>
    <w:p w:rsidR="003828D1" w:rsidRDefault="003828D1" w:rsidP="003828D1">
      <w:pPr>
        <w:rPr>
          <w:rtl/>
        </w:rPr>
      </w:pPr>
      <w:bookmarkStart w:id="134" w:name="_ETM_Q1_922805"/>
      <w:bookmarkEnd w:id="134"/>
    </w:p>
    <w:p w:rsidR="003828D1" w:rsidRDefault="003828D1" w:rsidP="003828D1">
      <w:pPr>
        <w:pStyle w:val="a5"/>
        <w:keepNext/>
        <w:rPr>
          <w:rtl/>
        </w:rPr>
      </w:pPr>
      <w:bookmarkStart w:id="135" w:name="_ETM_Q1_923146"/>
      <w:bookmarkStart w:id="136" w:name="_ETM_Q1_923927"/>
      <w:bookmarkEnd w:id="135"/>
      <w:bookmarkEnd w:id="136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3828D1" w:rsidRDefault="003828D1" w:rsidP="003828D1">
      <w:pPr>
        <w:pStyle w:val="KeepWithNext"/>
        <w:rPr>
          <w:rtl/>
        </w:rPr>
      </w:pPr>
    </w:p>
    <w:p w:rsidR="003828D1" w:rsidRDefault="006A26CD" w:rsidP="003828D1">
      <w:pPr>
        <w:rPr>
          <w:rtl/>
        </w:rPr>
      </w:pPr>
      <w:r>
        <w:rPr>
          <w:rtl/>
        </w:rPr>
        <w:t xml:space="preserve">אם נסתכל על 3 השורות האחרות נראה ש-30% מהנשים השכירות בישראל הן: </w:t>
      </w:r>
      <w:bookmarkStart w:id="137" w:name="_ETM_Q1_925964"/>
      <w:bookmarkEnd w:id="137"/>
      <w:r>
        <w:rPr>
          <w:rtl/>
        </w:rPr>
        <w:t xml:space="preserve">מורות, מטפלות או מזכירות. אם נחבר את זה לעובדות ההוראה </w:t>
      </w:r>
      <w:bookmarkStart w:id="138" w:name="_ETM_Q1_934590"/>
      <w:bookmarkEnd w:id="138"/>
      <w:r>
        <w:rPr>
          <w:rtl/>
        </w:rPr>
        <w:t xml:space="preserve">במוסדות על-תיכוניים ולעוד כמה סעיפים כמו פקידות קבלת קהל, אנחנו </w:t>
      </w:r>
      <w:bookmarkStart w:id="139" w:name="_ETM_Q1_935837"/>
      <w:bookmarkEnd w:id="139"/>
      <w:r>
        <w:rPr>
          <w:rtl/>
        </w:rPr>
        <w:t xml:space="preserve">נגיע למעל 40%. </w:t>
      </w:r>
    </w:p>
    <w:p w:rsidR="006A26CD" w:rsidRDefault="006A26CD" w:rsidP="003828D1">
      <w:pPr>
        <w:rPr>
          <w:rtl/>
        </w:rPr>
      </w:pPr>
    </w:p>
    <w:p w:rsidR="006A26CD" w:rsidRDefault="006A26CD" w:rsidP="007B634D">
      <w:pPr>
        <w:rPr>
          <w:rtl/>
        </w:rPr>
      </w:pPr>
      <w:bookmarkStart w:id="140" w:name="_ETM_Q1_942171"/>
      <w:bookmarkEnd w:id="140"/>
      <w:r>
        <w:rPr>
          <w:rtl/>
        </w:rPr>
        <w:t xml:space="preserve">אם נסתכל על שיעור הגברים במקצועות האלה, </w:t>
      </w:r>
      <w:bookmarkStart w:id="141" w:name="_ETM_Q1_941346"/>
      <w:bookmarkEnd w:id="141"/>
      <w:r>
        <w:rPr>
          <w:rtl/>
        </w:rPr>
        <w:t xml:space="preserve">הם עומדים על 14% מכלל הגברים השכירים. במבט </w:t>
      </w:r>
      <w:bookmarkStart w:id="142" w:name="_ETM_Q1_950620"/>
      <w:bookmarkEnd w:id="142"/>
      <w:r>
        <w:rPr>
          <w:rtl/>
        </w:rPr>
        <w:t xml:space="preserve">על הגברים אנחנו יכולים להצביע שהגברים מרוכזים פחות בעיסוקים. זאת </w:t>
      </w:r>
      <w:bookmarkStart w:id="143" w:name="_ETM_Q1_950916"/>
      <w:bookmarkEnd w:id="143"/>
      <w:r>
        <w:rPr>
          <w:rtl/>
        </w:rPr>
        <w:t xml:space="preserve">אומרת, רק 42% מהגברים מרוכזים ב-10 עיסוקים. הגברים הם יותר </w:t>
      </w:r>
      <w:bookmarkStart w:id="144" w:name="_ETM_Q1_961730"/>
      <w:bookmarkEnd w:id="144"/>
      <w:r>
        <w:rPr>
          <w:rtl/>
        </w:rPr>
        <w:t xml:space="preserve">מבוזרים מבחינה </w:t>
      </w:r>
      <w:r w:rsidR="007B634D">
        <w:rPr>
          <w:rtl/>
        </w:rPr>
        <w:t>תעסוקתית</w:t>
      </w:r>
      <w:r>
        <w:rPr>
          <w:rtl/>
        </w:rPr>
        <w:t>. העיסוקים הכי נפוצים:</w:t>
      </w:r>
      <w:r w:rsidR="005A70C4">
        <w:rPr>
          <w:rtl/>
        </w:rPr>
        <w:t xml:space="preserve"> נהגים, </w:t>
      </w:r>
      <w:bookmarkStart w:id="145" w:name="_ETM_Q1_966757"/>
      <w:bookmarkEnd w:id="145"/>
      <w:r w:rsidR="005A70C4">
        <w:rPr>
          <w:rtl/>
        </w:rPr>
        <w:t xml:space="preserve">מהנדסים, אדריכלים ומנהלים בכירים. זה לגבי שכיחויות, </w:t>
      </w:r>
      <w:bookmarkStart w:id="146" w:name="_ETM_Q1_975715"/>
      <w:bookmarkEnd w:id="146"/>
      <w:r w:rsidR="005A70C4">
        <w:rPr>
          <w:rtl/>
        </w:rPr>
        <w:t>איפה עובדים הנשים והגברים.</w:t>
      </w:r>
    </w:p>
    <w:p w:rsidR="005A70C4" w:rsidRDefault="005A70C4" w:rsidP="003828D1">
      <w:pPr>
        <w:rPr>
          <w:rtl/>
        </w:rPr>
      </w:pPr>
    </w:p>
    <w:p w:rsidR="005A70C4" w:rsidRDefault="005A70C4" w:rsidP="003828D1">
      <w:pPr>
        <w:rPr>
          <w:rtl/>
        </w:rPr>
      </w:pPr>
      <w:bookmarkStart w:id="147" w:name="_ETM_Q1_980737"/>
      <w:bookmarkEnd w:id="147"/>
      <w:r>
        <w:rPr>
          <w:rtl/>
        </w:rPr>
        <w:t xml:space="preserve">עכשיו נעבור להסתכל על השכר </w:t>
      </w:r>
      <w:bookmarkStart w:id="148" w:name="_ETM_Q1_979562"/>
      <w:bookmarkEnd w:id="148"/>
      <w:r>
        <w:rPr>
          <w:rtl/>
        </w:rPr>
        <w:t xml:space="preserve">והעיסוקים הנשיים קודם כל. בעיסוקים הנשיים, אם מסתכלים על כלל </w:t>
      </w:r>
      <w:bookmarkStart w:id="149" w:name="_ETM_Q1_988407"/>
      <w:bookmarkEnd w:id="149"/>
      <w:r>
        <w:rPr>
          <w:rtl/>
        </w:rPr>
        <w:t xml:space="preserve">העיסוקים הנשיים לעומת כלל העיסוקים הגבריים, השכר נמוך יותר בעיסוקים </w:t>
      </w:r>
      <w:bookmarkStart w:id="150" w:name="_ETM_Q1_991541"/>
      <w:bookmarkEnd w:id="150"/>
      <w:r>
        <w:rPr>
          <w:rtl/>
        </w:rPr>
        <w:t xml:space="preserve">הנשיים. זה לא מפתיע אותנו. השכר החציוני עומד על </w:t>
      </w:r>
      <w:bookmarkStart w:id="151" w:name="_ETM_Q1_993472"/>
      <w:bookmarkEnd w:id="151"/>
      <w:r>
        <w:rPr>
          <w:rtl/>
        </w:rPr>
        <w:t xml:space="preserve">6,200 שקלים והממוצע על 7,800 שקלים לחודש. בהשוואה לעיסוקים הגבריים שהשכר החציוני בהם הוא 9,000 שקלים והממוצע הוא 12,400 לחודש. </w:t>
      </w:r>
      <w:bookmarkStart w:id="152" w:name="_ETM_Q1_1006848"/>
      <w:bookmarkEnd w:id="152"/>
      <w:r>
        <w:rPr>
          <w:rtl/>
        </w:rPr>
        <w:t xml:space="preserve">עיסוקים גבריים שווים יותר. אנחנו לא מופתעות עד עכשיו. </w:t>
      </w:r>
    </w:p>
    <w:p w:rsidR="005A70C4" w:rsidRDefault="005A70C4" w:rsidP="003828D1">
      <w:pPr>
        <w:rPr>
          <w:rtl/>
        </w:rPr>
      </w:pPr>
    </w:p>
    <w:p w:rsidR="005A70C4" w:rsidRDefault="005A70C4" w:rsidP="005A70C4">
      <w:pPr>
        <w:pStyle w:val="a5"/>
        <w:keepNext/>
        <w:rPr>
          <w:rtl/>
        </w:rPr>
      </w:pPr>
      <w:r>
        <w:rPr>
          <w:rFonts w:hint="eastAsia"/>
          <w:rtl/>
        </w:rPr>
        <w:t>איילה</w:t>
      </w:r>
      <w:r>
        <w:rPr>
          <w:rtl/>
        </w:rPr>
        <w:t xml:space="preserve"> </w:t>
      </w:r>
      <w:r>
        <w:rPr>
          <w:rFonts w:hint="eastAsia"/>
          <w:rtl/>
        </w:rPr>
        <w:t>גל</w:t>
      </w:r>
      <w:r w:rsidR="007B634D">
        <w:rPr>
          <w:rFonts w:hint="eastAsia"/>
          <w:rtl/>
        </w:rPr>
        <w:t>י</w:t>
      </w:r>
      <w:r>
        <w:rPr>
          <w:rFonts w:hint="eastAsia"/>
          <w:rtl/>
        </w:rPr>
        <w:t>קסברג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סליחה, מנהלים בכירים יכולים להתבזר בהרבה תפקידים. למה ייחדתם לזה </w:t>
      </w:r>
      <w:bookmarkStart w:id="153" w:name="_ETM_Q1_1017696"/>
      <w:bookmarkEnd w:id="153"/>
      <w:r>
        <w:rPr>
          <w:rtl/>
        </w:rPr>
        <w:t>נישה מיוחדת?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5"/>
        <w:keepNext/>
        <w:rPr>
          <w:rtl/>
        </w:rPr>
      </w:pPr>
      <w:r>
        <w:rPr>
          <w:rFonts w:hint="eastAsia"/>
          <w:rtl/>
        </w:rPr>
        <w:lastRenderedPageBreak/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זה לא אנחנו ייחדנו, זה קריטריונים שקיימים בלמ"ס. זה </w:t>
      </w:r>
      <w:bookmarkStart w:id="154" w:name="_ETM_Q1_1023571"/>
      <w:bookmarkEnd w:id="154"/>
      <w:r>
        <w:rPr>
          <w:rtl/>
        </w:rPr>
        <w:t xml:space="preserve">קריטריונים בינלאומיים שמשמשים להשוואה. זה נכון מה שאת אומרת. 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5"/>
        <w:keepNext/>
        <w:rPr>
          <w:rtl/>
        </w:rPr>
      </w:pPr>
      <w:r>
        <w:rPr>
          <w:rFonts w:hint="eastAsia"/>
          <w:rtl/>
        </w:rPr>
        <w:t>איילה</w:t>
      </w:r>
      <w:r>
        <w:rPr>
          <w:rtl/>
        </w:rPr>
        <w:t xml:space="preserve"> </w:t>
      </w:r>
      <w:r w:rsidR="007B634D">
        <w:rPr>
          <w:rFonts w:hint="eastAsia"/>
          <w:rtl/>
        </w:rPr>
        <w:t>גליקסברג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זה </w:t>
      </w:r>
      <w:bookmarkStart w:id="155" w:name="_ETM_Q1_1022690"/>
      <w:bookmarkEnd w:id="155"/>
      <w:r>
        <w:rPr>
          <w:rtl/>
        </w:rPr>
        <w:t xml:space="preserve">לא מקצוע וזה לא משלח יד. </w:t>
      </w:r>
    </w:p>
    <w:p w:rsidR="005A70C4" w:rsidRDefault="005A70C4" w:rsidP="005A70C4">
      <w:pPr>
        <w:rPr>
          <w:rtl/>
        </w:rPr>
      </w:pPr>
      <w:bookmarkStart w:id="156" w:name="_ETM_Q1_1027875"/>
      <w:bookmarkEnd w:id="156"/>
    </w:p>
    <w:p w:rsidR="005A70C4" w:rsidRDefault="005A70C4" w:rsidP="005A70C4">
      <w:pPr>
        <w:pStyle w:val="a5"/>
        <w:keepNext/>
        <w:rPr>
          <w:rtl/>
        </w:rPr>
      </w:pPr>
      <w:bookmarkStart w:id="157" w:name="_ETM_Q1_1028209"/>
      <w:bookmarkStart w:id="158" w:name="_ETM_Q1_1028870"/>
      <w:bookmarkEnd w:id="157"/>
      <w:bookmarkEnd w:id="158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זה נכון מה שאת </w:t>
      </w:r>
      <w:bookmarkStart w:id="159" w:name="_ETM_Q1_1031163"/>
      <w:bookmarkEnd w:id="159"/>
      <w:r>
        <w:rPr>
          <w:rtl/>
        </w:rPr>
        <w:t xml:space="preserve">אומרת. בגלל זה אחר-כך עשינו את הבדיקה הענפית כדי לראות, </w:t>
      </w:r>
      <w:bookmarkStart w:id="160" w:name="_ETM_Q1_1034734"/>
      <w:bookmarkEnd w:id="160"/>
      <w:r>
        <w:rPr>
          <w:rtl/>
        </w:rPr>
        <w:t xml:space="preserve">למשל, מנהלים בכירים בבנקאות ושם בדקנו את זה. 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>ה</w:t>
      </w:r>
      <w:bookmarkStart w:id="161" w:name="_ETM_Q1_1040413"/>
      <w:bookmarkEnd w:id="161"/>
      <w:r>
        <w:rPr>
          <w:rtl/>
        </w:rPr>
        <w:t xml:space="preserve">שכר הנמוך </w:t>
      </w:r>
      <w:bookmarkStart w:id="162" w:name="_ETM_Q1_1042052"/>
      <w:bookmarkEnd w:id="162"/>
      <w:r>
        <w:rPr>
          <w:rtl/>
        </w:rPr>
        <w:t xml:space="preserve">ביותר בעיסוקים הנשיים זה בעצם השכר של עובדות הניקיון והשכר </w:t>
      </w:r>
      <w:bookmarkStart w:id="163" w:name="_ETM_Q1_1045941"/>
      <w:bookmarkEnd w:id="163"/>
      <w:r>
        <w:rPr>
          <w:rtl/>
        </w:rPr>
        <w:t xml:space="preserve">הגבוה ביותר זה השכר של אחיות. </w:t>
      </w:r>
    </w:p>
    <w:p w:rsidR="005A70C4" w:rsidRDefault="005A70C4" w:rsidP="005A70C4">
      <w:pPr>
        <w:rPr>
          <w:rtl/>
        </w:rPr>
      </w:pPr>
      <w:bookmarkStart w:id="164" w:name="_ETM_Q1_1049981"/>
      <w:bookmarkEnd w:id="164"/>
    </w:p>
    <w:p w:rsidR="005A70C4" w:rsidRDefault="005A70C4" w:rsidP="005A70C4">
      <w:pPr>
        <w:rPr>
          <w:rtl/>
        </w:rPr>
      </w:pPr>
      <w:bookmarkStart w:id="165" w:name="_ETM_Q1_1050355"/>
      <w:bookmarkEnd w:id="165"/>
      <w:r>
        <w:rPr>
          <w:rtl/>
        </w:rPr>
        <w:t>עוד דבר שחשוב</w:t>
      </w:r>
      <w:r w:rsidR="00A500E0">
        <w:rPr>
          <w:rtl/>
        </w:rPr>
        <w:t xml:space="preserve"> </w:t>
      </w:r>
      <w:r>
        <w:rPr>
          <w:rtl/>
        </w:rPr>
        <w:t xml:space="preserve">לומר, בעיסוקים הנשיים גברים מרוויחים יותר מנשים. 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fb"/>
        <w:keepNext/>
        <w:rPr>
          <w:rtl/>
        </w:rPr>
      </w:pPr>
      <w:bookmarkStart w:id="166" w:name="_ETM_Q1_1055923"/>
      <w:bookmarkEnd w:id="166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>יש כאן איזו התייחסות לשעות עבודה?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5"/>
        <w:keepNext/>
        <w:rPr>
          <w:rtl/>
        </w:rPr>
      </w:pPr>
      <w:bookmarkStart w:id="167" w:name="_ETM_Q1_1051777"/>
      <w:bookmarkStart w:id="168" w:name="_ETM_Q1_1053146"/>
      <w:bookmarkEnd w:id="167"/>
      <w:bookmarkEnd w:id="168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שוב, זה משרות מלאות. אני לא יכולה לדעת </w:t>
      </w:r>
      <w:bookmarkStart w:id="169" w:name="_ETM_Q1_1067618"/>
      <w:bookmarkEnd w:id="169"/>
      <w:r>
        <w:rPr>
          <w:rtl/>
        </w:rPr>
        <w:t xml:space="preserve">לצורך העניין אם הגברים לוקחים פה הרבה יותר שעות </w:t>
      </w:r>
      <w:bookmarkStart w:id="170" w:name="_ETM_Q1_1070096"/>
      <w:bookmarkEnd w:id="170"/>
      <w:r>
        <w:rPr>
          <w:rtl/>
        </w:rPr>
        <w:t xml:space="preserve">נוספות. אני לא יודעת את זה מפה. אבל גם זאת חלוקה בעייתית. אם שעות נוספות מסבירות את הפער הגדול של </w:t>
      </w:r>
      <w:bookmarkStart w:id="171" w:name="_ETM_Q1_1077598"/>
      <w:bookmarkEnd w:id="171"/>
      <w:r>
        <w:rPr>
          <w:rtl/>
        </w:rPr>
        <w:t xml:space="preserve">33% אז יש בעיה בזה. 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אבל זאת המציאות. </w:t>
      </w:r>
      <w:bookmarkStart w:id="172" w:name="_ETM_Q1_1076640"/>
      <w:bookmarkEnd w:id="172"/>
    </w:p>
    <w:p w:rsidR="005A70C4" w:rsidRDefault="005A70C4" w:rsidP="005A70C4">
      <w:pPr>
        <w:rPr>
          <w:rtl/>
        </w:rPr>
      </w:pPr>
      <w:bookmarkStart w:id="173" w:name="_ETM_Q1_1076817"/>
      <w:bookmarkEnd w:id="173"/>
    </w:p>
    <w:p w:rsidR="005A70C4" w:rsidRDefault="005A70C4" w:rsidP="005A70C4">
      <w:pPr>
        <w:pStyle w:val="a5"/>
        <w:keepNext/>
        <w:rPr>
          <w:rtl/>
        </w:rPr>
      </w:pPr>
      <w:bookmarkStart w:id="174" w:name="_ETM_Q1_1077163"/>
      <w:bookmarkStart w:id="175" w:name="_ETM_Q1_1078700"/>
      <w:bookmarkEnd w:id="174"/>
      <w:bookmarkEnd w:id="175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נכון. אני לא חושבת שזה ההסבר היחיד, אבל יכול להיות. </w:t>
      </w:r>
      <w:bookmarkStart w:id="176" w:name="_ETM_Q1_1083152"/>
      <w:bookmarkStart w:id="177" w:name="_ETM_Q1_1083262"/>
      <w:bookmarkEnd w:id="176"/>
      <w:bookmarkEnd w:id="177"/>
    </w:p>
    <w:p w:rsidR="005A70C4" w:rsidRDefault="005A70C4" w:rsidP="005A70C4">
      <w:pPr>
        <w:rPr>
          <w:rtl/>
        </w:rPr>
      </w:pPr>
    </w:p>
    <w:p w:rsidR="005A70C4" w:rsidRDefault="005A70C4" w:rsidP="005A70C4">
      <w:pPr>
        <w:rPr>
          <w:rtl/>
        </w:rPr>
      </w:pPr>
      <w:bookmarkStart w:id="178" w:name="_ETM_Q1_1083646"/>
      <w:bookmarkEnd w:id="178"/>
      <w:r>
        <w:rPr>
          <w:rtl/>
        </w:rPr>
        <w:t xml:space="preserve">הפער הקטן ביותר הוא בקרב אחיות והוא עומד על </w:t>
      </w:r>
      <w:bookmarkStart w:id="179" w:name="_ETM_Q1_1093790"/>
      <w:bookmarkEnd w:id="179"/>
      <w:r>
        <w:rPr>
          <w:rtl/>
        </w:rPr>
        <w:t xml:space="preserve">9%. מדובר על אחים ואחיות ועובדים פרא-רפואיים. 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>איך זה מוסבר שם, גם לפי שעות נוספות?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5"/>
        <w:keepNext/>
        <w:rPr>
          <w:rtl/>
        </w:rPr>
      </w:pPr>
      <w:bookmarkStart w:id="180" w:name="_ETM_Q1_1099184"/>
      <w:bookmarkStart w:id="181" w:name="_ETM_Q1_1100153"/>
      <w:bookmarkEnd w:id="180"/>
      <w:bookmarkEnd w:id="181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שוב, אנחנו עושים כאן כרגע פילוח. </w:t>
      </w:r>
      <w:bookmarkStart w:id="182" w:name="_ETM_Q1_1099809"/>
      <w:bookmarkEnd w:id="182"/>
      <w:r>
        <w:rPr>
          <w:rtl/>
        </w:rPr>
        <w:t xml:space="preserve">ההסברים הם מאוד מגוונים. 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f8"/>
        <w:keepNext/>
        <w:rPr>
          <w:rtl/>
        </w:rPr>
      </w:pPr>
      <w:bookmarkStart w:id="183" w:name="_ETM_Q1_1103194"/>
      <w:bookmarkEnd w:id="18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>באחיות, לכאורה, לא היינו אמורים למצוא פערים. מאיפה זה נובע לדעתך?</w:t>
      </w:r>
    </w:p>
    <w:p w:rsidR="005A70C4" w:rsidRDefault="005A70C4" w:rsidP="005A70C4">
      <w:pPr>
        <w:rPr>
          <w:rtl/>
        </w:rPr>
      </w:pPr>
    </w:p>
    <w:p w:rsidR="005A70C4" w:rsidRDefault="005A70C4" w:rsidP="005A70C4">
      <w:pPr>
        <w:pStyle w:val="a5"/>
        <w:keepNext/>
        <w:rPr>
          <w:rtl/>
        </w:rPr>
      </w:pPr>
      <w:bookmarkStart w:id="184" w:name="_ETM_Q1_1105298"/>
      <w:bookmarkStart w:id="185" w:name="_ETM_Q1_1106315"/>
      <w:bookmarkEnd w:id="184"/>
      <w:bookmarkEnd w:id="185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5A70C4" w:rsidRDefault="005A70C4" w:rsidP="005A70C4">
      <w:pPr>
        <w:pStyle w:val="KeepWithNext"/>
        <w:rPr>
          <w:rtl/>
        </w:rPr>
      </w:pPr>
    </w:p>
    <w:p w:rsidR="005A70C4" w:rsidRDefault="005A70C4" w:rsidP="005A70C4">
      <w:pPr>
        <w:rPr>
          <w:rtl/>
        </w:rPr>
      </w:pPr>
      <w:r>
        <w:rPr>
          <w:rtl/>
        </w:rPr>
        <w:t xml:space="preserve">בגלל שהרבה מאוד מהאחיות עובדות בשירות </w:t>
      </w:r>
      <w:bookmarkStart w:id="186" w:name="_ETM_Q1_1115055"/>
      <w:bookmarkEnd w:id="186"/>
      <w:r>
        <w:rPr>
          <w:rtl/>
        </w:rPr>
        <w:t xml:space="preserve">המדינה, כמו שאנחנו רגילים פערים בשירות המדינה, הפער יהיה טמון </w:t>
      </w:r>
      <w:bookmarkStart w:id="187" w:name="_ETM_Q1_1121252"/>
      <w:bookmarkEnd w:id="187"/>
      <w:r>
        <w:rPr>
          <w:rtl/>
        </w:rPr>
        <w:t xml:space="preserve">בעבודה עבור שעות נוספות והחזרי הוצאות. </w:t>
      </w:r>
    </w:p>
    <w:p w:rsidR="005A70C4" w:rsidRDefault="005A70C4" w:rsidP="005A70C4">
      <w:pPr>
        <w:rPr>
          <w:rtl/>
        </w:rPr>
      </w:pPr>
      <w:bookmarkStart w:id="188" w:name="_ETM_Q1_1137960"/>
      <w:bookmarkEnd w:id="188"/>
    </w:p>
    <w:p w:rsidR="005A70C4" w:rsidRDefault="005A70C4" w:rsidP="005A70C4">
      <w:pPr>
        <w:rPr>
          <w:rtl/>
        </w:rPr>
      </w:pPr>
      <w:bookmarkStart w:id="189" w:name="_ETM_Q1_1138293"/>
      <w:bookmarkEnd w:id="189"/>
      <w:r>
        <w:rPr>
          <w:rtl/>
        </w:rPr>
        <w:lastRenderedPageBreak/>
        <w:t xml:space="preserve">לפי הדוחות של הממונה </w:t>
      </w:r>
      <w:bookmarkStart w:id="190" w:name="_ETM_Q1_1141016"/>
      <w:bookmarkEnd w:id="190"/>
      <w:r>
        <w:rPr>
          <w:rtl/>
        </w:rPr>
        <w:t xml:space="preserve">על השכר במשרד האוצר, עיקר הפערים נובע משעות נוספות ומהחזרי הוצאות, שגברים מקבלים יותר מאשר נשים. </w:t>
      </w:r>
      <w:bookmarkStart w:id="191" w:name="_ETM_Q1_1151717"/>
      <w:bookmarkEnd w:id="191"/>
    </w:p>
    <w:p w:rsidR="00095B7D" w:rsidRDefault="00095B7D" w:rsidP="005A70C4">
      <w:pPr>
        <w:rPr>
          <w:rtl/>
        </w:rPr>
      </w:pPr>
    </w:p>
    <w:p w:rsidR="00095B7D" w:rsidRDefault="00095B7D" w:rsidP="005A70C4">
      <w:pPr>
        <w:rPr>
          <w:rtl/>
        </w:rPr>
      </w:pPr>
      <w:bookmarkStart w:id="192" w:name="_ETM_Q1_1152092"/>
      <w:bookmarkEnd w:id="192"/>
      <w:r>
        <w:rPr>
          <w:rtl/>
        </w:rPr>
        <w:t xml:space="preserve">הלוח הזה בעצם מאפשר </w:t>
      </w:r>
      <w:bookmarkStart w:id="193" w:name="_ETM_Q1_1154603"/>
      <w:bookmarkEnd w:id="193"/>
      <w:r>
        <w:rPr>
          <w:rtl/>
        </w:rPr>
        <w:t xml:space="preserve">לראות את השכר החציוני החודשי. יש בחוברת גם שכר ממוצע </w:t>
      </w:r>
      <w:bookmarkStart w:id="194" w:name="_ETM_Q1_1155246"/>
      <w:bookmarkEnd w:id="194"/>
      <w:r>
        <w:rPr>
          <w:rtl/>
        </w:rPr>
        <w:t xml:space="preserve">של נשים וגברים בעשרת משלוחי היד הנפוצים בקרב נשים. </w:t>
      </w:r>
    </w:p>
    <w:p w:rsidR="00095B7D" w:rsidRDefault="00095B7D" w:rsidP="005A70C4">
      <w:pPr>
        <w:rPr>
          <w:rtl/>
        </w:rPr>
      </w:pPr>
    </w:p>
    <w:p w:rsidR="00095B7D" w:rsidRDefault="00095B7D" w:rsidP="005A70C4">
      <w:pPr>
        <w:rPr>
          <w:rtl/>
        </w:rPr>
      </w:pPr>
      <w:bookmarkStart w:id="195" w:name="_ETM_Q1_1165454"/>
      <w:bookmarkEnd w:id="195"/>
      <w:r>
        <w:rPr>
          <w:rtl/>
        </w:rPr>
        <w:t xml:space="preserve">אם </w:t>
      </w:r>
      <w:bookmarkStart w:id="196" w:name="_ETM_Q1_1166234"/>
      <w:bookmarkEnd w:id="196"/>
      <w:r>
        <w:rPr>
          <w:rtl/>
        </w:rPr>
        <w:t xml:space="preserve">נסתכל על העיסוקים הגבריים, אז בעיסוקים הגבריים השכר הוא יותר גבוה. השכר הנמוך ביותר הוא השכר של עובדי הבניין והשכר </w:t>
      </w:r>
      <w:bookmarkStart w:id="197" w:name="_ETM_Q1_1174826"/>
      <w:bookmarkEnd w:id="197"/>
      <w:r>
        <w:rPr>
          <w:rtl/>
        </w:rPr>
        <w:t xml:space="preserve">הגבוה ביותר זה שכר של מהנדסים ואדריכלים. לגבי עובדי בניין </w:t>
      </w:r>
      <w:bookmarkStart w:id="198" w:name="_ETM_Q1_1178078"/>
      <w:bookmarkEnd w:id="198"/>
      <w:r>
        <w:rPr>
          <w:rtl/>
        </w:rPr>
        <w:t xml:space="preserve">אין לנו מספיק נתונים. המספר של האנשים הוא מאוד קטן </w:t>
      </w:r>
      <w:bookmarkStart w:id="199" w:name="_ETM_Q1_1184625"/>
      <w:bookmarkEnd w:id="199"/>
      <w:r>
        <w:rPr>
          <w:rtl/>
        </w:rPr>
        <w:t xml:space="preserve">ואי-אפשר להסיק מזה מסקנה. </w:t>
      </w:r>
    </w:p>
    <w:p w:rsidR="00095B7D" w:rsidRDefault="00095B7D" w:rsidP="005A70C4">
      <w:pPr>
        <w:rPr>
          <w:rtl/>
        </w:rPr>
      </w:pPr>
    </w:p>
    <w:p w:rsidR="00095B7D" w:rsidRDefault="00095B7D" w:rsidP="00095B7D">
      <w:pPr>
        <w:rPr>
          <w:rtl/>
        </w:rPr>
      </w:pPr>
      <w:r>
        <w:rPr>
          <w:rtl/>
        </w:rPr>
        <w:t>ה</w:t>
      </w:r>
      <w:bookmarkStart w:id="200" w:name="_ETM_Q1_1188126"/>
      <w:bookmarkEnd w:id="200"/>
      <w:r>
        <w:rPr>
          <w:rtl/>
        </w:rPr>
        <w:t xml:space="preserve">שכר של נשים בעיסוקים הגבריים הוא </w:t>
      </w:r>
      <w:bookmarkStart w:id="201" w:name="_ETM_Q1_1190275"/>
      <w:bookmarkEnd w:id="201"/>
      <w:r>
        <w:rPr>
          <w:rtl/>
        </w:rPr>
        <w:t xml:space="preserve">דווקא גדול יותר בקרב הנדסאיות וטכנאיות מחשב. זאת אומרת, אם </w:t>
      </w:r>
      <w:bookmarkStart w:id="202" w:name="_ETM_Q1_1193633"/>
      <w:bookmarkEnd w:id="202"/>
      <w:r>
        <w:rPr>
          <w:rtl/>
        </w:rPr>
        <w:t xml:space="preserve">אני אישה ואני צריכה לעסוק בעיסוק גברי, זה השכר הכי </w:t>
      </w:r>
      <w:bookmarkStart w:id="203" w:name="_ETM_Q1_1199862"/>
      <w:bookmarkEnd w:id="203"/>
      <w:r>
        <w:rPr>
          <w:rtl/>
        </w:rPr>
        <w:t>גבוה שנשים מגיעות אליו.</w:t>
      </w:r>
      <w:bookmarkStart w:id="204" w:name="_ETM_Q1_1202806"/>
      <w:bookmarkEnd w:id="204"/>
    </w:p>
    <w:p w:rsidR="00095B7D" w:rsidRDefault="00095B7D" w:rsidP="00095B7D">
      <w:pPr>
        <w:rPr>
          <w:rtl/>
        </w:rPr>
      </w:pPr>
      <w:bookmarkStart w:id="205" w:name="_ETM_Q1_1198568"/>
      <w:bookmarkEnd w:id="205"/>
    </w:p>
    <w:p w:rsidR="00095B7D" w:rsidRDefault="00095B7D" w:rsidP="00095B7D">
      <w:pPr>
        <w:rPr>
          <w:rtl/>
        </w:rPr>
      </w:pPr>
      <w:bookmarkStart w:id="206" w:name="_ETM_Q1_1199228"/>
      <w:bookmarkEnd w:id="206"/>
      <w:r>
        <w:rPr>
          <w:rtl/>
        </w:rPr>
        <w:t xml:space="preserve">בעיסוקים הגבריים כמובן גברים מרוויחים יותר </w:t>
      </w:r>
      <w:bookmarkStart w:id="207" w:name="_ETM_Q1_1205345"/>
      <w:bookmarkEnd w:id="207"/>
      <w:r>
        <w:rPr>
          <w:rtl/>
        </w:rPr>
        <w:t xml:space="preserve">מנשים וגם נשים מרוויחות יותר מנשים בעיסוקים נשיים. הפער </w:t>
      </w:r>
      <w:bookmarkStart w:id="208" w:name="_ETM_Q1_1210765"/>
      <w:bookmarkEnd w:id="208"/>
      <w:r>
        <w:rPr>
          <w:rtl/>
        </w:rPr>
        <w:t xml:space="preserve">הגדול ביותר הוא בקרב מהנדסים ואדריכלים. זה פער של </w:t>
      </w:r>
      <w:bookmarkStart w:id="209" w:name="_ETM_Q1_1213791"/>
      <w:bookmarkEnd w:id="209"/>
      <w:r>
        <w:rPr>
          <w:rtl/>
        </w:rPr>
        <w:t xml:space="preserve">40%. הפער הקטן ביותר הוא בקרב שוטרים, כבאים וסוהרים. </w:t>
      </w:r>
    </w:p>
    <w:p w:rsidR="00095B7D" w:rsidRDefault="00095B7D" w:rsidP="00095B7D">
      <w:pPr>
        <w:rPr>
          <w:rtl/>
        </w:rPr>
      </w:pPr>
      <w:bookmarkStart w:id="210" w:name="_ETM_Q1_1218568"/>
      <w:bookmarkEnd w:id="210"/>
    </w:p>
    <w:p w:rsidR="00095B7D" w:rsidRDefault="00095B7D" w:rsidP="00095B7D">
      <w:pPr>
        <w:rPr>
          <w:rtl/>
        </w:rPr>
      </w:pPr>
      <w:r>
        <w:rPr>
          <w:rtl/>
        </w:rPr>
        <w:t xml:space="preserve">אנחנו </w:t>
      </w:r>
      <w:bookmarkStart w:id="211" w:name="_ETM_Q1_1219596"/>
      <w:bookmarkEnd w:id="211"/>
      <w:r>
        <w:rPr>
          <w:rtl/>
        </w:rPr>
        <w:t xml:space="preserve">רואות פה משהו שחוזר על עצמו גם בספרות. הרבה פעמים, </w:t>
      </w:r>
      <w:bookmarkStart w:id="212" w:name="_ETM_Q1_1221414"/>
      <w:bookmarkEnd w:id="212"/>
      <w:r>
        <w:rPr>
          <w:rtl/>
        </w:rPr>
        <w:t xml:space="preserve">ככל שמשלח היד וככל שהעיסוק הוא בסטטוס גבוה יותר, הפערים </w:t>
      </w:r>
      <w:bookmarkStart w:id="213" w:name="_ETM_Q1_1223459"/>
      <w:bookmarkEnd w:id="213"/>
      <w:r>
        <w:rPr>
          <w:rtl/>
        </w:rPr>
        <w:t xml:space="preserve">הם גדולים יותר. אם תסתכלו עכשיו בנתונים, תיראו ששוטרים כבאים </w:t>
      </w:r>
      <w:bookmarkStart w:id="214" w:name="_ETM_Q1_1233938"/>
      <w:bookmarkEnd w:id="214"/>
      <w:r>
        <w:rPr>
          <w:rtl/>
        </w:rPr>
        <w:t xml:space="preserve">וסוהרים, שהשכר הוא נמוך גם לגברים וגם לנשים. השכר החציוני </w:t>
      </w:r>
      <w:bookmarkStart w:id="215" w:name="_ETM_Q1_1235954"/>
      <w:bookmarkEnd w:id="215"/>
      <w:r>
        <w:rPr>
          <w:rtl/>
        </w:rPr>
        <w:t xml:space="preserve">של גברים זה 5,500 ושל נשים זה 5,000 שקלים, פער של 9%. </w:t>
      </w:r>
    </w:p>
    <w:p w:rsidR="00095B7D" w:rsidRDefault="00095B7D" w:rsidP="00095B7D">
      <w:pPr>
        <w:rPr>
          <w:rtl/>
        </w:rPr>
      </w:pPr>
    </w:p>
    <w:p w:rsidR="00095B7D" w:rsidRDefault="00095B7D" w:rsidP="00095B7D">
      <w:pPr>
        <w:rPr>
          <w:rtl/>
        </w:rPr>
      </w:pPr>
      <w:bookmarkStart w:id="216" w:name="_ETM_Q1_1237773"/>
      <w:bookmarkEnd w:id="216"/>
      <w:r>
        <w:rPr>
          <w:rtl/>
        </w:rPr>
        <w:t xml:space="preserve">אנחנו מסתכלות על מהנדסים ואדריכלים, זאת כבר סקלה </w:t>
      </w:r>
      <w:bookmarkStart w:id="217" w:name="_ETM_Q1_1244672"/>
      <w:bookmarkEnd w:id="217"/>
      <w:r>
        <w:rPr>
          <w:rtl/>
        </w:rPr>
        <w:t xml:space="preserve">אחרת של שכר. בעצם, ככל שאנחנו עולים בסטטוס של המקצוע, </w:t>
      </w:r>
      <w:bookmarkStart w:id="218" w:name="_ETM_Q1_1251989"/>
      <w:bookmarkEnd w:id="218"/>
      <w:r>
        <w:rPr>
          <w:rtl/>
        </w:rPr>
        <w:t xml:space="preserve">אנחנו רואים שהפער מתרחב. </w:t>
      </w:r>
    </w:p>
    <w:p w:rsidR="00095B7D" w:rsidRDefault="00095B7D" w:rsidP="00095B7D">
      <w:pPr>
        <w:rPr>
          <w:rtl/>
        </w:rPr>
      </w:pPr>
    </w:p>
    <w:p w:rsidR="00095B7D" w:rsidRDefault="00095B7D" w:rsidP="00095B7D">
      <w:pPr>
        <w:rPr>
          <w:rtl/>
        </w:rPr>
      </w:pPr>
      <w:bookmarkStart w:id="219" w:name="_ETM_Q1_1254936"/>
      <w:bookmarkEnd w:id="219"/>
      <w:r>
        <w:rPr>
          <w:rtl/>
        </w:rPr>
        <w:t>מבט על משלוחי יד מעורבים</w:t>
      </w:r>
      <w:bookmarkStart w:id="220" w:name="_ETM_Q1_1259583"/>
      <w:bookmarkEnd w:id="220"/>
      <w:r>
        <w:rPr>
          <w:rtl/>
        </w:rPr>
        <w:t xml:space="preserve">. לא מספיק לעשות את החלוקה לנשיים וגבריים, </w:t>
      </w:r>
      <w:bookmarkStart w:id="221" w:name="_ETM_Q1_1262062"/>
      <w:bookmarkEnd w:id="221"/>
      <w:r>
        <w:rPr>
          <w:rtl/>
        </w:rPr>
        <w:t xml:space="preserve">אז בדקנו מה קורה במשלוחי יד מעורבים. בחרנו שלושה. השלושה </w:t>
      </w:r>
      <w:bookmarkStart w:id="222" w:name="_ETM_Q1_1266513"/>
      <w:bookmarkEnd w:id="222"/>
      <w:r>
        <w:rPr>
          <w:rtl/>
        </w:rPr>
        <w:t xml:space="preserve">האלה נבחרו לא רק משום שהם בערך חצי נשים וחצי </w:t>
      </w:r>
      <w:bookmarkStart w:id="223" w:name="_ETM_Q1_1272846"/>
      <w:bookmarkEnd w:id="223"/>
      <w:r>
        <w:rPr>
          <w:rtl/>
        </w:rPr>
        <w:t xml:space="preserve">גברים, אלא בחרנו מקצועות שיש בהם יחסית מאסה גדולה של </w:t>
      </w:r>
      <w:bookmarkStart w:id="224" w:name="_ETM_Q1_1276306"/>
      <w:bookmarkEnd w:id="224"/>
      <w:r>
        <w:rPr>
          <w:rtl/>
        </w:rPr>
        <w:t xml:space="preserve">אנשים. יש עוד מקצועות שהם מעורבים אבל הם עיסוקים קטנים </w:t>
      </w:r>
      <w:bookmarkStart w:id="225" w:name="_ETM_Q1_1280422"/>
      <w:bookmarkEnd w:id="225"/>
      <w:r>
        <w:rPr>
          <w:rtl/>
        </w:rPr>
        <w:t xml:space="preserve">יותר. בחרנו בעיתונאים, עובדי אמנות וספורט, סוכנים של </w:t>
      </w:r>
      <w:bookmarkStart w:id="226" w:name="_ETM_Q1_1284389"/>
      <w:bookmarkEnd w:id="226"/>
      <w:r>
        <w:rPr>
          <w:rtl/>
        </w:rPr>
        <w:t xml:space="preserve">שירותים פיננסיים ועסקים כמו סוכני ביטוח ומרצים במוסדות אקדמיים, שאני </w:t>
      </w:r>
      <w:bookmarkStart w:id="227" w:name="_ETM_Q1_1290804"/>
      <w:bookmarkEnd w:id="227"/>
      <w:r>
        <w:rPr>
          <w:rtl/>
        </w:rPr>
        <w:t xml:space="preserve">חושבת שזה הנתון המעניין ביותר. הפער בין מרצים ומרצות במוסדות </w:t>
      </w:r>
      <w:bookmarkStart w:id="228" w:name="_ETM_Q1_1299319"/>
      <w:bookmarkEnd w:id="228"/>
      <w:r>
        <w:rPr>
          <w:rtl/>
        </w:rPr>
        <w:t xml:space="preserve">אקדמיים. בתוך מרצים במוסדות אקדמיים הכנסנו גם מתרגלים, עוזרי </w:t>
      </w:r>
      <w:bookmarkStart w:id="229" w:name="_ETM_Q1_1303953"/>
      <w:bookmarkEnd w:id="229"/>
      <w:r>
        <w:rPr>
          <w:rtl/>
        </w:rPr>
        <w:t xml:space="preserve">מחקר, מרצים זוטרים. אנחנו יודעות שנשים נמצאות בתחתית הפירמידה וככל </w:t>
      </w:r>
      <w:bookmarkStart w:id="230" w:name="_ETM_Q1_1310028"/>
      <w:bookmarkEnd w:id="230"/>
      <w:r>
        <w:rPr>
          <w:rtl/>
        </w:rPr>
        <w:t xml:space="preserve">שעולים בפירמידה באקדמיה, יש פחות ופחות נשים. זאת אומרת, השיעור </w:t>
      </w:r>
      <w:bookmarkStart w:id="231" w:name="_ETM_Q1_1317562"/>
      <w:bookmarkEnd w:id="231"/>
      <w:r>
        <w:rPr>
          <w:rtl/>
        </w:rPr>
        <w:t xml:space="preserve">של פרופסוריות הוא קטן יחסית גם בהשוואה למדינות אחרות בעולם. </w:t>
      </w:r>
      <w:bookmarkStart w:id="232" w:name="_ETM_Q1_1321469"/>
      <w:bookmarkEnd w:id="232"/>
    </w:p>
    <w:p w:rsidR="00095B7D" w:rsidRDefault="00095B7D" w:rsidP="00095B7D">
      <w:pPr>
        <w:rPr>
          <w:rtl/>
        </w:rPr>
      </w:pPr>
    </w:p>
    <w:p w:rsidR="00095B7D" w:rsidRDefault="00095B7D" w:rsidP="00095B7D">
      <w:pPr>
        <w:rPr>
          <w:rtl/>
        </w:rPr>
      </w:pPr>
      <w:bookmarkStart w:id="233" w:name="_ETM_Q1_1322779"/>
      <w:bookmarkEnd w:id="233"/>
      <w:r>
        <w:rPr>
          <w:rtl/>
        </w:rPr>
        <w:t xml:space="preserve">בדיקה עדכנית שנעשתה לא מזמן באוניברסיטת תל-אביב הצביעה </w:t>
      </w:r>
      <w:bookmarkStart w:id="234" w:name="_ETM_Q1_1326232"/>
      <w:bookmarkEnd w:id="234"/>
      <w:r>
        <w:rPr>
          <w:rtl/>
        </w:rPr>
        <w:t xml:space="preserve">על זה שהפער בין מרצים ומרצות נובע בעיקר משני גורמים: </w:t>
      </w:r>
      <w:bookmarkStart w:id="235" w:name="_ETM_Q1_1332568"/>
      <w:bookmarkEnd w:id="235"/>
      <w:r>
        <w:rPr>
          <w:rtl/>
        </w:rPr>
        <w:t xml:space="preserve">אחד, מהגיוס והשכירה שלהם והשני בכל מה שקשור לקידום כי גברים מתקדמים הרבה יותר מהר מנשים. הם מגיעים לקביעות </w:t>
      </w:r>
      <w:bookmarkStart w:id="236" w:name="_ETM_Q1_1344333"/>
      <w:bookmarkEnd w:id="236"/>
      <w:r>
        <w:rPr>
          <w:rtl/>
        </w:rPr>
        <w:t xml:space="preserve">יותר מהר. </w:t>
      </w:r>
    </w:p>
    <w:p w:rsidR="00095B7D" w:rsidRDefault="00095B7D" w:rsidP="00095B7D">
      <w:pPr>
        <w:rPr>
          <w:rtl/>
        </w:rPr>
      </w:pPr>
    </w:p>
    <w:p w:rsidR="00095B7D" w:rsidRDefault="00095B7D" w:rsidP="00095B7D">
      <w:pPr>
        <w:pStyle w:val="af8"/>
        <w:keepNext/>
        <w:rPr>
          <w:rtl/>
        </w:rPr>
      </w:pPr>
      <w:bookmarkStart w:id="237" w:name="_ETM_Q1_1345859"/>
      <w:bookmarkEnd w:id="23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95B7D" w:rsidRDefault="00095B7D" w:rsidP="00095B7D">
      <w:pPr>
        <w:pStyle w:val="KeepWithNext"/>
        <w:rPr>
          <w:rtl/>
        </w:rPr>
      </w:pPr>
    </w:p>
    <w:p w:rsidR="00095B7D" w:rsidRDefault="00095B7D" w:rsidP="00095B7D">
      <w:pPr>
        <w:rPr>
          <w:rtl/>
        </w:rPr>
      </w:pPr>
      <w:r>
        <w:rPr>
          <w:rtl/>
        </w:rPr>
        <w:t xml:space="preserve">זה כתוצאה מהדרישות. נשים מתחילות לפרסם בגילאים יותר </w:t>
      </w:r>
      <w:bookmarkStart w:id="238" w:name="_ETM_Q1_1355388"/>
      <w:bookmarkEnd w:id="238"/>
      <w:r>
        <w:rPr>
          <w:rtl/>
        </w:rPr>
        <w:t>מבוגרים.</w:t>
      </w:r>
    </w:p>
    <w:p w:rsidR="00095B7D" w:rsidRDefault="00095B7D" w:rsidP="00095B7D">
      <w:pPr>
        <w:rPr>
          <w:rtl/>
        </w:rPr>
      </w:pPr>
    </w:p>
    <w:p w:rsidR="00095B7D" w:rsidRDefault="00095B7D" w:rsidP="00095B7D">
      <w:pPr>
        <w:pStyle w:val="a5"/>
        <w:keepNext/>
        <w:rPr>
          <w:rtl/>
        </w:rPr>
      </w:pPr>
      <w:bookmarkStart w:id="239" w:name="_ETM_Q1_1356483"/>
      <w:bookmarkStart w:id="240" w:name="_ETM_Q1_1357606"/>
      <w:bookmarkEnd w:id="239"/>
      <w:bookmarkEnd w:id="240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095B7D" w:rsidRDefault="00095B7D" w:rsidP="00095B7D">
      <w:pPr>
        <w:pStyle w:val="KeepWithNext"/>
        <w:rPr>
          <w:rtl/>
        </w:rPr>
      </w:pPr>
    </w:p>
    <w:p w:rsidR="00095B7D" w:rsidRDefault="00095B7D" w:rsidP="00095B7D">
      <w:pPr>
        <w:rPr>
          <w:rtl/>
        </w:rPr>
      </w:pPr>
      <w:r>
        <w:rPr>
          <w:rtl/>
        </w:rPr>
        <w:t xml:space="preserve">נכון. הרבה פעמים הזמן שהן נדרשות לפרסם הוא בדיוק הזמן </w:t>
      </w:r>
      <w:bookmarkStart w:id="241" w:name="_ETM_Q1_1362480"/>
      <w:bookmarkEnd w:id="241"/>
      <w:r>
        <w:rPr>
          <w:rtl/>
        </w:rPr>
        <w:t xml:space="preserve">שהן יולדות ומרחיבות את המשפחה ואז יש התנגשות בין שני </w:t>
      </w:r>
      <w:bookmarkStart w:id="242" w:name="_ETM_Q1_1365831"/>
      <w:bookmarkEnd w:id="242"/>
      <w:r>
        <w:rPr>
          <w:rtl/>
        </w:rPr>
        <w:t xml:space="preserve">הדברים. </w:t>
      </w:r>
    </w:p>
    <w:p w:rsidR="00095B7D" w:rsidRDefault="00095B7D" w:rsidP="00095B7D">
      <w:pPr>
        <w:rPr>
          <w:rtl/>
        </w:rPr>
      </w:pPr>
    </w:p>
    <w:p w:rsidR="00095B7D" w:rsidRDefault="00556ACC" w:rsidP="00095B7D">
      <w:pPr>
        <w:pStyle w:val="a5"/>
        <w:keepNext/>
        <w:rPr>
          <w:rtl/>
        </w:rPr>
      </w:pPr>
      <w:bookmarkStart w:id="243" w:name="_ETM_Q1_1367139"/>
      <w:bookmarkEnd w:id="243"/>
      <w:r>
        <w:rPr>
          <w:rFonts w:hint="eastAsia"/>
          <w:rtl/>
        </w:rPr>
        <w:t>איילה</w:t>
      </w:r>
      <w:r w:rsidR="00095B7D">
        <w:rPr>
          <w:rtl/>
        </w:rPr>
        <w:t xml:space="preserve"> </w:t>
      </w:r>
      <w:r w:rsidR="00095B7D">
        <w:rPr>
          <w:rFonts w:hint="eastAsia"/>
          <w:rtl/>
        </w:rPr>
        <w:t>גליקסברג</w:t>
      </w:r>
      <w:r w:rsidR="00095B7D">
        <w:rPr>
          <w:rtl/>
        </w:rPr>
        <w:t>:</w:t>
      </w:r>
    </w:p>
    <w:p w:rsidR="00095B7D" w:rsidRDefault="00095B7D" w:rsidP="00095B7D">
      <w:pPr>
        <w:pStyle w:val="KeepWithNext"/>
        <w:rPr>
          <w:rtl/>
        </w:rPr>
      </w:pPr>
    </w:p>
    <w:p w:rsidR="00095B7D" w:rsidRDefault="00095B7D" w:rsidP="00095B7D">
      <w:pPr>
        <w:rPr>
          <w:rtl/>
        </w:rPr>
      </w:pPr>
      <w:r>
        <w:rPr>
          <w:rtl/>
        </w:rPr>
        <w:t xml:space="preserve">אבל בזה האוניברסיטאות כבר מכירות. </w:t>
      </w:r>
    </w:p>
    <w:p w:rsidR="00095B7D" w:rsidRDefault="00095B7D" w:rsidP="00095B7D">
      <w:pPr>
        <w:rPr>
          <w:rtl/>
        </w:rPr>
      </w:pPr>
    </w:p>
    <w:p w:rsidR="00095B7D" w:rsidRDefault="00095B7D" w:rsidP="00095B7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95B7D" w:rsidRDefault="00095B7D" w:rsidP="00095B7D">
      <w:pPr>
        <w:pStyle w:val="KeepWithNext"/>
        <w:rPr>
          <w:rtl/>
        </w:rPr>
      </w:pPr>
    </w:p>
    <w:p w:rsidR="00095B7D" w:rsidRDefault="00095B7D" w:rsidP="00095B7D">
      <w:pPr>
        <w:rPr>
          <w:rtl/>
        </w:rPr>
      </w:pPr>
      <w:r>
        <w:rPr>
          <w:rtl/>
        </w:rPr>
        <w:t xml:space="preserve">הוסיפו שנה במעבר </w:t>
      </w:r>
      <w:bookmarkStart w:id="244" w:name="_ETM_Q1_1375780"/>
      <w:bookmarkEnd w:id="244"/>
      <w:r>
        <w:rPr>
          <w:rtl/>
        </w:rPr>
        <w:t xml:space="preserve">בין הדרגות. עדיין אלה שנים קריטיות ולא דיברנו כאן על </w:t>
      </w:r>
      <w:bookmarkStart w:id="245" w:name="_ETM_Q1_1380341"/>
      <w:bookmarkEnd w:id="245"/>
      <w:r>
        <w:rPr>
          <w:rtl/>
        </w:rPr>
        <w:t xml:space="preserve">הדרישה לעשות את הפוסט בחו"ל. </w:t>
      </w:r>
    </w:p>
    <w:p w:rsidR="00095B7D" w:rsidRDefault="00095B7D" w:rsidP="00095B7D">
      <w:pPr>
        <w:rPr>
          <w:rtl/>
        </w:rPr>
      </w:pPr>
    </w:p>
    <w:p w:rsidR="00095B7D" w:rsidRDefault="00095B7D" w:rsidP="00095B7D">
      <w:pPr>
        <w:pStyle w:val="a5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095B7D" w:rsidRDefault="00095B7D" w:rsidP="00095B7D">
      <w:pPr>
        <w:pStyle w:val="KeepWithNext"/>
        <w:rPr>
          <w:rtl/>
        </w:rPr>
      </w:pPr>
    </w:p>
    <w:p w:rsidR="00095B7D" w:rsidRDefault="00095B7D" w:rsidP="00095B7D">
      <w:pPr>
        <w:rPr>
          <w:rtl/>
        </w:rPr>
      </w:pPr>
      <w:r>
        <w:rPr>
          <w:rtl/>
        </w:rPr>
        <w:t xml:space="preserve">נכון. הפוסט בחו"ל זה בהחלט </w:t>
      </w:r>
      <w:bookmarkStart w:id="246" w:name="_ETM_Q1_1383034"/>
      <w:bookmarkEnd w:id="246"/>
      <w:r>
        <w:rPr>
          <w:rtl/>
        </w:rPr>
        <w:t xml:space="preserve">חסם. </w:t>
      </w:r>
    </w:p>
    <w:p w:rsidR="00095B7D" w:rsidRDefault="00095B7D" w:rsidP="00095B7D">
      <w:pPr>
        <w:rPr>
          <w:rtl/>
        </w:rPr>
      </w:pPr>
      <w:bookmarkStart w:id="247" w:name="_ETM_Q1_1384128"/>
      <w:bookmarkEnd w:id="247"/>
    </w:p>
    <w:p w:rsidR="00095B7D" w:rsidRDefault="00095B7D" w:rsidP="00095B7D">
      <w:pPr>
        <w:rPr>
          <w:rtl/>
        </w:rPr>
      </w:pPr>
      <w:bookmarkStart w:id="248" w:name="_ETM_Q1_1384440"/>
      <w:bookmarkEnd w:id="248"/>
      <w:r>
        <w:rPr>
          <w:rtl/>
        </w:rPr>
        <w:t xml:space="preserve">אם נעשה עכשיו פוקוס על ענף הבנקאות והפיננסיים, כי רצינו לראות מנהלים באותו ענף, למשל. בעצם ענף הבנקאות </w:t>
      </w:r>
      <w:bookmarkStart w:id="249" w:name="_ETM_Q1_1398693"/>
      <w:bookmarkEnd w:id="249"/>
      <w:r>
        <w:rPr>
          <w:rtl/>
        </w:rPr>
        <w:t xml:space="preserve">והפיננסים הוא ענף שהוא לא גברי. 62% מעובדי הענף הן </w:t>
      </w:r>
      <w:bookmarkStart w:id="250" w:name="_ETM_Q1_1402146"/>
      <w:bookmarkEnd w:id="250"/>
      <w:r>
        <w:rPr>
          <w:rtl/>
        </w:rPr>
        <w:t xml:space="preserve">נשים דווקא. </w:t>
      </w:r>
    </w:p>
    <w:p w:rsidR="00095B7D" w:rsidRDefault="00095B7D" w:rsidP="00095B7D">
      <w:pPr>
        <w:rPr>
          <w:rtl/>
        </w:rPr>
      </w:pPr>
      <w:bookmarkStart w:id="251" w:name="_ETM_Q1_1403786"/>
      <w:bookmarkEnd w:id="251"/>
    </w:p>
    <w:p w:rsidR="00095B7D" w:rsidRDefault="00095B7D" w:rsidP="00095B7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95B7D" w:rsidRDefault="00095B7D" w:rsidP="00095B7D">
      <w:pPr>
        <w:pStyle w:val="KeepWithNext"/>
        <w:rPr>
          <w:rtl/>
        </w:rPr>
      </w:pPr>
    </w:p>
    <w:p w:rsidR="00095B7D" w:rsidRDefault="00095B7D" w:rsidP="00095B7D">
      <w:pPr>
        <w:rPr>
          <w:rtl/>
        </w:rPr>
      </w:pPr>
      <w:r>
        <w:rPr>
          <w:rtl/>
        </w:rPr>
        <w:t xml:space="preserve">אנחנו מדברות כאן על שינוי. אלה לא הנתונים שהיית מציגה כאן לפני כמה שנים. </w:t>
      </w:r>
    </w:p>
    <w:p w:rsidR="00095B7D" w:rsidRDefault="00095B7D" w:rsidP="00095B7D">
      <w:pPr>
        <w:rPr>
          <w:rtl/>
        </w:rPr>
      </w:pPr>
    </w:p>
    <w:p w:rsidR="00095B7D" w:rsidRDefault="00095B7D" w:rsidP="00095B7D">
      <w:pPr>
        <w:pStyle w:val="a5"/>
        <w:keepNext/>
        <w:rPr>
          <w:rtl/>
        </w:rPr>
      </w:pPr>
      <w:bookmarkStart w:id="252" w:name="_ETM_Q1_1401257"/>
      <w:bookmarkStart w:id="253" w:name="_ETM_Q1_1402335"/>
      <w:bookmarkEnd w:id="252"/>
      <w:bookmarkEnd w:id="253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095B7D" w:rsidRDefault="00095B7D" w:rsidP="00095B7D">
      <w:pPr>
        <w:pStyle w:val="KeepWithNext"/>
        <w:rPr>
          <w:rtl/>
        </w:rPr>
      </w:pPr>
    </w:p>
    <w:p w:rsidR="00095B7D" w:rsidRDefault="00095B7D" w:rsidP="00095B7D">
      <w:pPr>
        <w:rPr>
          <w:rtl/>
        </w:rPr>
      </w:pPr>
      <w:r>
        <w:rPr>
          <w:rtl/>
        </w:rPr>
        <w:t xml:space="preserve">זה נתוני 2008. </w:t>
      </w:r>
      <w:bookmarkStart w:id="254" w:name="_ETM_Q1_1409657"/>
      <w:bookmarkEnd w:id="254"/>
      <w:r>
        <w:rPr>
          <w:rtl/>
        </w:rPr>
        <w:t xml:space="preserve">השאלה היא איפה נמצאות הנשים, זאת גם שאלה. </w:t>
      </w:r>
    </w:p>
    <w:p w:rsidR="00095B7D" w:rsidRDefault="00095B7D" w:rsidP="00095B7D">
      <w:pPr>
        <w:rPr>
          <w:rtl/>
        </w:rPr>
      </w:pPr>
      <w:bookmarkStart w:id="255" w:name="_ETM_Q1_1409946"/>
      <w:bookmarkEnd w:id="255"/>
    </w:p>
    <w:p w:rsidR="00095B7D" w:rsidRDefault="00095B7D" w:rsidP="00095B7D">
      <w:pPr>
        <w:rPr>
          <w:rtl/>
        </w:rPr>
      </w:pPr>
      <w:bookmarkStart w:id="256" w:name="_ETM_Q1_1410324"/>
      <w:bookmarkEnd w:id="256"/>
      <w:r>
        <w:rPr>
          <w:rtl/>
        </w:rPr>
        <w:t xml:space="preserve">90% </w:t>
      </w:r>
      <w:bookmarkStart w:id="257" w:name="_ETM_Q1_1413924"/>
      <w:bookmarkEnd w:id="257"/>
      <w:r>
        <w:rPr>
          <w:rtl/>
        </w:rPr>
        <w:t xml:space="preserve">מעובדי הענף הם עובדים במשרות מלאות. זה ענף עם שכר </w:t>
      </w:r>
      <w:bookmarkStart w:id="258" w:name="_ETM_Q1_1419599"/>
      <w:bookmarkEnd w:id="258"/>
      <w:r>
        <w:rPr>
          <w:rtl/>
        </w:rPr>
        <w:t xml:space="preserve">גבוה יחסית, 15,880 בממוצע ו-12,5000 חציוני. אם נסתכל על </w:t>
      </w:r>
      <w:bookmarkStart w:id="259" w:name="_ETM_Q1_1429829"/>
      <w:bookmarkEnd w:id="259"/>
      <w:r>
        <w:rPr>
          <w:rtl/>
        </w:rPr>
        <w:t xml:space="preserve">המנהלים בענף, נשים מהוות 43% מהמנהלים בענף אבל השכר </w:t>
      </w:r>
      <w:bookmarkStart w:id="260" w:name="_ETM_Q1_1433472"/>
      <w:bookmarkEnd w:id="260"/>
      <w:r>
        <w:rPr>
          <w:rtl/>
        </w:rPr>
        <w:t xml:space="preserve">החציוני שלהם עומד על שני שלישים מהשכר של הגברים והממוצע </w:t>
      </w:r>
      <w:bookmarkStart w:id="261" w:name="_ETM_Q1_1436793"/>
      <w:bookmarkEnd w:id="261"/>
      <w:r>
        <w:rPr>
          <w:rtl/>
        </w:rPr>
        <w:t xml:space="preserve">על 77% מהשכר של הגברים. </w:t>
      </w:r>
    </w:p>
    <w:p w:rsidR="009629EB" w:rsidRDefault="009629EB" w:rsidP="00095B7D">
      <w:pPr>
        <w:rPr>
          <w:rtl/>
        </w:rPr>
      </w:pPr>
    </w:p>
    <w:p w:rsidR="009629EB" w:rsidRDefault="009629EB" w:rsidP="009629EB">
      <w:pPr>
        <w:pStyle w:val="afb"/>
        <w:keepNext/>
        <w:rPr>
          <w:rtl/>
        </w:rPr>
      </w:pPr>
      <w:bookmarkStart w:id="262" w:name="_ETM_Q1_1443672"/>
      <w:bookmarkStart w:id="263" w:name="_ETM_Q1_1445596"/>
      <w:bookmarkEnd w:id="262"/>
      <w:bookmarkEnd w:id="263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629EB" w:rsidRDefault="009629EB" w:rsidP="009629EB">
      <w:pPr>
        <w:pStyle w:val="KeepWithNext"/>
        <w:rPr>
          <w:rtl/>
        </w:rPr>
      </w:pPr>
    </w:p>
    <w:p w:rsidR="009629EB" w:rsidRDefault="009629EB" w:rsidP="009629EB">
      <w:pPr>
        <w:rPr>
          <w:rtl/>
        </w:rPr>
      </w:pPr>
      <w:r>
        <w:rPr>
          <w:rtl/>
        </w:rPr>
        <w:t xml:space="preserve">אין שם פילוח כי במוסדות </w:t>
      </w:r>
      <w:bookmarkStart w:id="264" w:name="_ETM_Q1_1449745"/>
      <w:bookmarkEnd w:id="264"/>
      <w:r>
        <w:rPr>
          <w:rtl/>
        </w:rPr>
        <w:t xml:space="preserve">הפיננסים הבנקאיים חלק מהעובדים הם עובדי קבלן. יש פילוח כזה? </w:t>
      </w:r>
      <w:bookmarkStart w:id="265" w:name="_ETM_Q1_1454726"/>
      <w:bookmarkEnd w:id="265"/>
      <w:r>
        <w:rPr>
          <w:rtl/>
        </w:rPr>
        <w:t xml:space="preserve">רוב הטלריות אלה אנשים מחברות כוח אדם. </w:t>
      </w:r>
    </w:p>
    <w:p w:rsidR="009629EB" w:rsidRDefault="009629EB" w:rsidP="009629EB">
      <w:pPr>
        <w:rPr>
          <w:rtl/>
        </w:rPr>
      </w:pPr>
    </w:p>
    <w:p w:rsidR="009629EB" w:rsidRDefault="009629EB" w:rsidP="009629EB">
      <w:pPr>
        <w:pStyle w:val="a5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9629EB" w:rsidRDefault="009629EB" w:rsidP="009629EB">
      <w:pPr>
        <w:pStyle w:val="KeepWithNext"/>
        <w:rPr>
          <w:rtl/>
        </w:rPr>
      </w:pPr>
    </w:p>
    <w:p w:rsidR="009629EB" w:rsidRDefault="009629EB" w:rsidP="009629EB">
      <w:pPr>
        <w:rPr>
          <w:rtl/>
        </w:rPr>
      </w:pPr>
      <w:r>
        <w:rPr>
          <w:rtl/>
        </w:rPr>
        <w:t xml:space="preserve">אבל הן לא </w:t>
      </w:r>
      <w:bookmarkStart w:id="266" w:name="_ETM_Q1_1454554"/>
      <w:bookmarkEnd w:id="266"/>
      <w:r>
        <w:rPr>
          <w:rtl/>
        </w:rPr>
        <w:t xml:space="preserve">מנהלות בכירות. אנחנו מדברים על מנהלות בכירות. הפוקוס הוא על </w:t>
      </w:r>
      <w:bookmarkStart w:id="267" w:name="_ETM_Q1_1464494"/>
      <w:bookmarkEnd w:id="267"/>
      <w:r>
        <w:rPr>
          <w:rtl/>
        </w:rPr>
        <w:t xml:space="preserve">מנהלות בכירות. </w:t>
      </w:r>
    </w:p>
    <w:p w:rsidR="009629EB" w:rsidRDefault="009629EB" w:rsidP="009629EB">
      <w:pPr>
        <w:rPr>
          <w:rtl/>
        </w:rPr>
      </w:pPr>
    </w:p>
    <w:p w:rsidR="009629EB" w:rsidRDefault="009629EB" w:rsidP="009629EB">
      <w:pPr>
        <w:pStyle w:val="afb"/>
        <w:keepNext/>
        <w:rPr>
          <w:rtl/>
        </w:rPr>
      </w:pPr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629EB" w:rsidRDefault="009629EB" w:rsidP="009629EB">
      <w:pPr>
        <w:pStyle w:val="KeepWithNext"/>
        <w:rPr>
          <w:rtl/>
        </w:rPr>
      </w:pPr>
    </w:p>
    <w:p w:rsidR="009629EB" w:rsidRDefault="009629EB" w:rsidP="009629EB">
      <w:pPr>
        <w:rPr>
          <w:rtl/>
        </w:rPr>
      </w:pPr>
      <w:r>
        <w:rPr>
          <w:rtl/>
        </w:rPr>
        <w:t>אבל על כל המקצוע הפיננסי?</w:t>
      </w:r>
    </w:p>
    <w:p w:rsidR="009629EB" w:rsidRDefault="009629EB" w:rsidP="009629EB">
      <w:pPr>
        <w:rPr>
          <w:rtl/>
        </w:rPr>
      </w:pPr>
      <w:bookmarkStart w:id="268" w:name="_ETM_Q1_1460746"/>
      <w:bookmarkEnd w:id="268"/>
    </w:p>
    <w:p w:rsidR="009629EB" w:rsidRDefault="009629EB" w:rsidP="009629EB">
      <w:pPr>
        <w:pStyle w:val="a5"/>
        <w:keepNext/>
        <w:rPr>
          <w:rtl/>
        </w:rPr>
      </w:pPr>
      <w:bookmarkStart w:id="269" w:name="_ETM_Q1_1462188"/>
      <w:bookmarkStart w:id="270" w:name="_ETM_Q1_1463155"/>
      <w:bookmarkEnd w:id="269"/>
      <w:bookmarkEnd w:id="270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9629EB" w:rsidRDefault="009629EB" w:rsidP="009629EB">
      <w:pPr>
        <w:pStyle w:val="KeepWithNext"/>
        <w:rPr>
          <w:rtl/>
        </w:rPr>
      </w:pPr>
    </w:p>
    <w:p w:rsidR="009629EB" w:rsidRDefault="009629EB" w:rsidP="009629EB">
      <w:pPr>
        <w:rPr>
          <w:rtl/>
        </w:rPr>
      </w:pPr>
      <w:r>
        <w:rPr>
          <w:rtl/>
        </w:rPr>
        <w:t xml:space="preserve">על כל המקצוע הפיננסי. </w:t>
      </w:r>
      <w:bookmarkStart w:id="271" w:name="_ETM_Q1_1471343"/>
      <w:bookmarkEnd w:id="271"/>
      <w:r>
        <w:rPr>
          <w:rtl/>
        </w:rPr>
        <w:t xml:space="preserve">אני לא חושבת שיש שם חלוקה כזאת. </w:t>
      </w:r>
    </w:p>
    <w:p w:rsidR="009629EB" w:rsidRDefault="009629EB" w:rsidP="009629EB">
      <w:pPr>
        <w:rPr>
          <w:rtl/>
        </w:rPr>
      </w:pPr>
      <w:bookmarkStart w:id="272" w:name="_ETM_Q1_1475163"/>
      <w:bookmarkEnd w:id="272"/>
    </w:p>
    <w:p w:rsidR="009629EB" w:rsidRDefault="009629EB" w:rsidP="009629EB">
      <w:pPr>
        <w:rPr>
          <w:rtl/>
        </w:rPr>
      </w:pPr>
      <w:bookmarkStart w:id="273" w:name="_ETM_Q1_1475509"/>
      <w:bookmarkEnd w:id="273"/>
      <w:r>
        <w:rPr>
          <w:rtl/>
        </w:rPr>
        <w:t xml:space="preserve">מבט נוסף על ענף הרווחה והסעד שהוא נשי במובהק. 85% מהמועסקים הן </w:t>
      </w:r>
      <w:bookmarkStart w:id="274" w:name="_ETM_Q1_1479850"/>
      <w:bookmarkEnd w:id="274"/>
      <w:r>
        <w:rPr>
          <w:rtl/>
        </w:rPr>
        <w:t xml:space="preserve">נשים ורק מחצית מהמועסקים הם במשרות מלאות. זה ענף בשכר </w:t>
      </w:r>
      <w:bookmarkStart w:id="275" w:name="_ETM_Q1_1484625"/>
      <w:bookmarkEnd w:id="275"/>
      <w:r>
        <w:rPr>
          <w:rtl/>
        </w:rPr>
        <w:t xml:space="preserve">נמוך. השכר החציוני 3,600 שקלים והממוצע הוא 4,4760. השכר הזה </w:t>
      </w:r>
      <w:bookmarkStart w:id="276" w:name="_ETM_Q1_1491430"/>
      <w:bookmarkEnd w:id="276"/>
      <w:r>
        <w:rPr>
          <w:rtl/>
        </w:rPr>
        <w:t xml:space="preserve">לוקח בחשבון משרות חלקיות. מעכשיו אני מדברת על משרות מלאות. </w:t>
      </w:r>
      <w:bookmarkStart w:id="277" w:name="_ETM_Q1_1493314"/>
      <w:bookmarkEnd w:id="277"/>
      <w:r>
        <w:rPr>
          <w:rtl/>
        </w:rPr>
        <w:t xml:space="preserve">אם אנחנו מסתכלים על המנהלים בענף, בעצם הנשים </w:t>
      </w:r>
      <w:bookmarkStart w:id="278" w:name="_ETM_Q1_1501512"/>
      <w:bookmarkEnd w:id="278"/>
      <w:r>
        <w:rPr>
          <w:rtl/>
        </w:rPr>
        <w:t xml:space="preserve">מהוות 62% מהמנהלים בענף אבל השכר החציוני שלהם הוא רק 84% משכר הגברים והממוצע הוא 76%. זה ענף </w:t>
      </w:r>
      <w:bookmarkStart w:id="279" w:name="_ETM_Q1_1511790"/>
      <w:bookmarkEnd w:id="279"/>
      <w:r>
        <w:rPr>
          <w:rtl/>
        </w:rPr>
        <w:t xml:space="preserve">מובהק נשי לחלוטין. הנשים הן רוב המנהלות אבל עדיין מרוויחות </w:t>
      </w:r>
      <w:bookmarkStart w:id="280" w:name="_ETM_Q1_1521183"/>
      <w:bookmarkEnd w:id="280"/>
      <w:r>
        <w:rPr>
          <w:rtl/>
        </w:rPr>
        <w:t xml:space="preserve">פחות. </w:t>
      </w:r>
    </w:p>
    <w:p w:rsidR="009629EB" w:rsidRDefault="009629EB" w:rsidP="009629EB">
      <w:pPr>
        <w:rPr>
          <w:rtl/>
        </w:rPr>
      </w:pPr>
    </w:p>
    <w:p w:rsidR="009629EB" w:rsidRDefault="009629EB" w:rsidP="009629EB">
      <w:pPr>
        <w:rPr>
          <w:rtl/>
        </w:rPr>
      </w:pPr>
      <w:bookmarkStart w:id="281" w:name="_ETM_Q1_1522275"/>
      <w:bookmarkEnd w:id="281"/>
      <w:r>
        <w:rPr>
          <w:rtl/>
        </w:rPr>
        <w:t xml:space="preserve">עכשיו אני מסתכלת על משלח יד בשכר נמוך בתוך הענף הזה. 93% מהמטפלות הסיעודיות הן נשים ועדיין השכר החציוני </w:t>
      </w:r>
      <w:bookmarkStart w:id="282" w:name="_ETM_Q1_1531362"/>
      <w:bookmarkEnd w:id="282"/>
      <w:r>
        <w:rPr>
          <w:rtl/>
        </w:rPr>
        <w:t xml:space="preserve">והממוצע של נשים עומד על כשני שלישים משכר הגברים. איך </w:t>
      </w:r>
      <w:bookmarkStart w:id="283" w:name="_ETM_Q1_1537698"/>
      <w:bookmarkEnd w:id="283"/>
      <w:r>
        <w:rPr>
          <w:rtl/>
        </w:rPr>
        <w:t xml:space="preserve">שלא מסתכלים על זה, נשים מרוויחות פחות. </w:t>
      </w:r>
    </w:p>
    <w:p w:rsidR="009629EB" w:rsidRDefault="009629EB" w:rsidP="009629EB">
      <w:pPr>
        <w:rPr>
          <w:rtl/>
        </w:rPr>
      </w:pPr>
    </w:p>
    <w:p w:rsidR="009629EB" w:rsidRDefault="009629EB" w:rsidP="009629EB">
      <w:pPr>
        <w:rPr>
          <w:rtl/>
        </w:rPr>
      </w:pPr>
      <w:bookmarkStart w:id="284" w:name="_ETM_Q1_1542497"/>
      <w:bookmarkEnd w:id="284"/>
      <w:r>
        <w:rPr>
          <w:rtl/>
        </w:rPr>
        <w:t xml:space="preserve">יש לי כאן </w:t>
      </w:r>
      <w:bookmarkStart w:id="285" w:name="_ETM_Q1_1544576"/>
      <w:bookmarkEnd w:id="285"/>
      <w:r>
        <w:rPr>
          <w:rtl/>
        </w:rPr>
        <w:t xml:space="preserve">שורה של הסברים מהספרות, שאני לא בטוחה שצריך לעבור עליהן. </w:t>
      </w:r>
      <w:bookmarkStart w:id="286" w:name="_ETM_Q1_1545092"/>
      <w:bookmarkEnd w:id="286"/>
      <w:r>
        <w:rPr>
          <w:rtl/>
        </w:rPr>
        <w:t xml:space="preserve">אתם יכולים לקרוא אותם בחוברת, ממה נובעים פערי שכר על </w:t>
      </w:r>
      <w:bookmarkStart w:id="287" w:name="_ETM_Q1_1550309"/>
      <w:bookmarkEnd w:id="287"/>
      <w:r>
        <w:rPr>
          <w:rtl/>
        </w:rPr>
        <w:t xml:space="preserve">רקע בידול תעסוקתי. ההסברים רבים ומורכבים. בגלל זה, גם הפתרונות </w:t>
      </w:r>
      <w:bookmarkStart w:id="288" w:name="_ETM_Q1_1558168"/>
      <w:bookmarkEnd w:id="288"/>
      <w:r>
        <w:rPr>
          <w:rtl/>
        </w:rPr>
        <w:t xml:space="preserve">הם מורכבים. זה לא מה שאנחנו רגילים לחשוב, שמישהי </w:t>
      </w:r>
      <w:bookmarkStart w:id="289" w:name="_ETM_Q1_1561748"/>
      <w:bookmarkEnd w:id="289"/>
      <w:r>
        <w:rPr>
          <w:rtl/>
        </w:rPr>
        <w:t xml:space="preserve">מגלה שעוד מישהו באותו תפקיד בדיוק מרוויח יותר והיא יכולה </w:t>
      </w:r>
      <w:bookmarkStart w:id="290" w:name="_ETM_Q1_1568296"/>
      <w:bookmarkEnd w:id="290"/>
      <w:r>
        <w:rPr>
          <w:rtl/>
        </w:rPr>
        <w:t xml:space="preserve">לתבוע אותו. זה משהו אחר, זה שכר שונה עבור עבודה </w:t>
      </w:r>
      <w:bookmarkStart w:id="291" w:name="_ETM_Q1_1573865"/>
      <w:bookmarkEnd w:id="291"/>
      <w:r>
        <w:rPr>
          <w:rtl/>
        </w:rPr>
        <w:t xml:space="preserve">שונה, שלא בטוח שיש לה ערך פחות. בשוק היא אולי </w:t>
      </w:r>
      <w:bookmarkStart w:id="292" w:name="_ETM_Q1_1575702"/>
      <w:bookmarkEnd w:id="292"/>
      <w:r>
        <w:rPr>
          <w:rtl/>
        </w:rPr>
        <w:t xml:space="preserve">נחשבת פחות אבל מבחינת הערך החברתי שלה היא לא נחשבת </w:t>
      </w:r>
      <w:bookmarkStart w:id="293" w:name="_ETM_Q1_1584000"/>
      <w:bookmarkEnd w:id="293"/>
      <w:r>
        <w:rPr>
          <w:rtl/>
        </w:rPr>
        <w:t xml:space="preserve">פחות. לדוגמה, אפשר לקחת את עבודת הטיפול ואת הקריטיות שלה </w:t>
      </w:r>
      <w:bookmarkStart w:id="294" w:name="_ETM_Q1_1583041"/>
      <w:bookmarkEnd w:id="294"/>
      <w:r>
        <w:rPr>
          <w:rtl/>
        </w:rPr>
        <w:t xml:space="preserve">לחברה וגם לכלכלה. עדיין זה עיסוק שמאוד מאופיין בנשיות ולכן </w:t>
      </w:r>
      <w:bookmarkStart w:id="295" w:name="_ETM_Q1_1597294"/>
      <w:bookmarkEnd w:id="295"/>
      <w:r>
        <w:rPr>
          <w:rtl/>
        </w:rPr>
        <w:t>הערך שלו בשוק העבודה הוא פחות.</w:t>
      </w:r>
    </w:p>
    <w:p w:rsidR="009629EB" w:rsidRDefault="009629EB" w:rsidP="009629EB">
      <w:pPr>
        <w:rPr>
          <w:rtl/>
        </w:rPr>
      </w:pPr>
    </w:p>
    <w:p w:rsidR="009629EB" w:rsidRDefault="009629EB" w:rsidP="009629EB">
      <w:pPr>
        <w:rPr>
          <w:rtl/>
        </w:rPr>
      </w:pPr>
      <w:bookmarkStart w:id="296" w:name="_ETM_Q1_1601114"/>
      <w:bookmarkEnd w:id="296"/>
      <w:r>
        <w:rPr>
          <w:rtl/>
        </w:rPr>
        <w:t xml:space="preserve">הרעיון של נייר העבודה הזה </w:t>
      </w:r>
      <w:bookmarkStart w:id="297" w:name="_ETM_Q1_1604693"/>
      <w:bookmarkEnd w:id="297"/>
      <w:r>
        <w:rPr>
          <w:rtl/>
        </w:rPr>
        <w:t xml:space="preserve">הוא ניסיון לעשות מחשבה מחודשת, לצאת מהקופסה ולחשוב ממה נובעים </w:t>
      </w:r>
      <w:bookmarkStart w:id="298" w:name="_ETM_Q1_1613796"/>
      <w:bookmarkEnd w:id="298"/>
      <w:r>
        <w:rPr>
          <w:rtl/>
        </w:rPr>
        <w:t xml:space="preserve">הפערים ועל איזה פתרונות אנחנו יכולות לחשוב וללמוד כתוצאה מהדבר </w:t>
      </w:r>
      <w:bookmarkStart w:id="299" w:name="_ETM_Q1_1620212"/>
      <w:bookmarkEnd w:id="299"/>
      <w:r>
        <w:rPr>
          <w:rtl/>
        </w:rPr>
        <w:t xml:space="preserve">הזה. </w:t>
      </w:r>
    </w:p>
    <w:p w:rsidR="009629EB" w:rsidRDefault="009629EB" w:rsidP="009629EB">
      <w:pPr>
        <w:rPr>
          <w:rtl/>
        </w:rPr>
      </w:pPr>
    </w:p>
    <w:p w:rsidR="009629EB" w:rsidRDefault="009629EB" w:rsidP="009629EB">
      <w:pPr>
        <w:pStyle w:val="af8"/>
        <w:keepNext/>
        <w:rPr>
          <w:rtl/>
        </w:rPr>
      </w:pPr>
      <w:bookmarkStart w:id="300" w:name="_ETM_Q1_1624145"/>
      <w:bookmarkEnd w:id="3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629EB" w:rsidRDefault="009629EB" w:rsidP="009629EB">
      <w:pPr>
        <w:pStyle w:val="KeepWithNext"/>
        <w:rPr>
          <w:rtl/>
        </w:rPr>
      </w:pPr>
    </w:p>
    <w:p w:rsidR="009629EB" w:rsidRDefault="009629EB" w:rsidP="009629EB">
      <w:pPr>
        <w:rPr>
          <w:rtl/>
        </w:rPr>
      </w:pPr>
      <w:r>
        <w:rPr>
          <w:rtl/>
        </w:rPr>
        <w:t xml:space="preserve">תודה. </w:t>
      </w:r>
    </w:p>
    <w:p w:rsidR="009629EB" w:rsidRDefault="009629EB" w:rsidP="009629EB">
      <w:pPr>
        <w:rPr>
          <w:rtl/>
        </w:rPr>
      </w:pPr>
      <w:bookmarkStart w:id="301" w:name="_ETM_Q1_1626641"/>
      <w:bookmarkEnd w:id="301"/>
    </w:p>
    <w:p w:rsidR="009F094A" w:rsidRDefault="009629EB" w:rsidP="009629EB">
      <w:pPr>
        <w:rPr>
          <w:rtl/>
        </w:rPr>
      </w:pPr>
      <w:bookmarkStart w:id="302" w:name="_ETM_Q1_1626997"/>
      <w:bookmarkEnd w:id="302"/>
      <w:r>
        <w:rPr>
          <w:rtl/>
        </w:rPr>
        <w:t xml:space="preserve">אם יש פה אנשים אם יש לך ידע, </w:t>
      </w:r>
      <w:bookmarkStart w:id="303" w:name="_ETM_Q1_1636281"/>
      <w:bookmarkEnd w:id="303"/>
      <w:r>
        <w:rPr>
          <w:rtl/>
        </w:rPr>
        <w:t xml:space="preserve">אשמח לחדד נקודה. תיראו, מדינת ישראל היא מדינה מאוד מיוחדת </w:t>
      </w:r>
      <w:bookmarkStart w:id="304" w:name="_ETM_Q1_1637674"/>
      <w:bookmarkEnd w:id="304"/>
      <w:r>
        <w:rPr>
          <w:rtl/>
        </w:rPr>
        <w:t xml:space="preserve">בממשק שבין אימהות, ילדים וקריירה. היא מאוד מיוחד. אני זוכרת </w:t>
      </w:r>
      <w:bookmarkStart w:id="305" w:name="_ETM_Q1_1648812"/>
      <w:bookmarkEnd w:id="305"/>
      <w:r>
        <w:rPr>
          <w:rtl/>
        </w:rPr>
        <w:t xml:space="preserve">שכל כנס אקדמי שהגעתי אליו, העובדה שאני אימא לארבעה ילדים, </w:t>
      </w:r>
      <w:bookmarkStart w:id="306" w:name="_ETM_Q1_1650423"/>
      <w:bookmarkEnd w:id="306"/>
      <w:r>
        <w:rPr>
          <w:rtl/>
        </w:rPr>
        <w:t xml:space="preserve">תמיד היתה קודמת לנושא של המאמר שלי, של ההצגה </w:t>
      </w:r>
      <w:bookmarkStart w:id="307" w:name="_ETM_Q1_1656425"/>
      <w:bookmarkEnd w:id="307"/>
      <w:r>
        <w:rPr>
          <w:rtl/>
        </w:rPr>
        <w:t>שלי או של הפאנל שבו דיברתי.</w:t>
      </w:r>
    </w:p>
    <w:p w:rsidR="009F094A" w:rsidRDefault="009F094A" w:rsidP="009629EB">
      <w:pPr>
        <w:rPr>
          <w:rtl/>
        </w:rPr>
      </w:pPr>
    </w:p>
    <w:p w:rsidR="009F094A" w:rsidRDefault="009F094A" w:rsidP="009629EB">
      <w:pPr>
        <w:rPr>
          <w:rtl/>
        </w:rPr>
      </w:pPr>
      <w:bookmarkStart w:id="308" w:name="_ETM_Q1_1655642"/>
      <w:bookmarkEnd w:id="308"/>
      <w:r>
        <w:rPr>
          <w:rtl/>
        </w:rPr>
        <w:t xml:space="preserve">בד"כ מקובל במדינות אירופה </w:t>
      </w:r>
      <w:bookmarkStart w:id="309" w:name="_ETM_Q1_1665550"/>
      <w:bookmarkEnd w:id="309"/>
      <w:r>
        <w:rPr>
          <w:rtl/>
        </w:rPr>
        <w:t xml:space="preserve">ובארצות הברית שאם את הולכת לקריירה אקדמית את מתקדמת ואז </w:t>
      </w:r>
      <w:bookmarkStart w:id="310" w:name="_ETM_Q1_1674064"/>
      <w:bookmarkEnd w:id="310"/>
      <w:r>
        <w:rPr>
          <w:rtl/>
        </w:rPr>
        <w:t xml:space="preserve">את יולדת ילדים. השילוב הזה הוא מאוד מאוד ישראלי. הייתי </w:t>
      </w:r>
      <w:bookmarkStart w:id="311" w:name="_ETM_Q1_1676987"/>
      <w:bookmarkEnd w:id="311"/>
      <w:r>
        <w:rPr>
          <w:rtl/>
        </w:rPr>
        <w:t xml:space="preserve">שמחה לדעת מה קורה במדינות אחרות. במדינות שבהן נשים רוצות </w:t>
      </w:r>
      <w:bookmarkStart w:id="312" w:name="_ETM_Q1_1684523"/>
      <w:bookmarkEnd w:id="312"/>
      <w:r>
        <w:rPr>
          <w:rtl/>
        </w:rPr>
        <w:t xml:space="preserve">להתקדם, בוודאי במקצועות שאת דיברת עליהם וגם הילודה היא מאוד </w:t>
      </w:r>
      <w:bookmarkStart w:id="313" w:name="_ETM_Q1_1694130"/>
      <w:bookmarkEnd w:id="313"/>
      <w:r>
        <w:rPr>
          <w:rtl/>
        </w:rPr>
        <w:t xml:space="preserve">נמוכה. האם מדינת ישראל בפערי השכר שלה, על המקרה המאוד </w:t>
      </w:r>
      <w:bookmarkStart w:id="314" w:name="_ETM_Q1_1697700"/>
      <w:bookmarkEnd w:id="314"/>
      <w:r>
        <w:rPr>
          <w:rtl/>
        </w:rPr>
        <w:t xml:space="preserve">מיוחד שלה, דומה למדינות העולם או שונה ממדינות העולם? אני </w:t>
      </w:r>
      <w:bookmarkStart w:id="315" w:name="_ETM_Q1_1697880"/>
      <w:bookmarkEnd w:id="315"/>
      <w:r>
        <w:rPr>
          <w:rtl/>
        </w:rPr>
        <w:t xml:space="preserve">מדברת על המדינות המערביות. איפה אנחנו עומדים ביחס למדינות העולם </w:t>
      </w:r>
      <w:bookmarkStart w:id="316" w:name="_ETM_Q1_1706393"/>
      <w:bookmarkEnd w:id="316"/>
      <w:r>
        <w:rPr>
          <w:rtl/>
        </w:rPr>
        <w:t>בנושא של פערי שכר?</w:t>
      </w:r>
    </w:p>
    <w:p w:rsidR="009F094A" w:rsidRDefault="009F094A" w:rsidP="009629EB">
      <w:pPr>
        <w:rPr>
          <w:rtl/>
        </w:rPr>
      </w:pPr>
      <w:bookmarkStart w:id="317" w:name="_ETM_Q1_1708580"/>
      <w:bookmarkEnd w:id="317"/>
    </w:p>
    <w:p w:rsidR="009F094A" w:rsidRDefault="009F094A" w:rsidP="009F094A">
      <w:pPr>
        <w:pStyle w:val="a5"/>
        <w:keepNext/>
        <w:rPr>
          <w:rtl/>
        </w:rPr>
      </w:pPr>
      <w:bookmarkStart w:id="318" w:name="_ETM_Q1_1708929"/>
      <w:bookmarkEnd w:id="318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9F094A" w:rsidRDefault="009F094A" w:rsidP="009F094A">
      <w:pPr>
        <w:pStyle w:val="KeepWithNext"/>
        <w:rPr>
          <w:rtl/>
        </w:rPr>
      </w:pPr>
    </w:p>
    <w:p w:rsidR="002A1E40" w:rsidRDefault="002A1E40" w:rsidP="002A1E40">
      <w:pPr>
        <w:ind w:firstLine="0"/>
        <w:rPr>
          <w:rtl/>
        </w:rPr>
      </w:pPr>
      <w:r>
        <w:rPr>
          <w:rtl/>
        </w:rPr>
        <w:tab/>
        <w:t xml:space="preserve">העניין של בידול תעסוקתי הוא לא מאפיין </w:t>
      </w:r>
      <w:bookmarkStart w:id="319" w:name="_ETM_Q1_1713431"/>
      <w:bookmarkEnd w:id="319"/>
      <w:r>
        <w:rPr>
          <w:rtl/>
        </w:rPr>
        <w:t xml:space="preserve">של ישראל. הוא מאפיין בולט גם במדינות אחרות. זה מאוד </w:t>
      </w:r>
      <w:bookmarkStart w:id="320" w:name="_ETM_Q1_1719432"/>
      <w:bookmarkEnd w:id="320"/>
      <w:r>
        <w:rPr>
          <w:rtl/>
        </w:rPr>
        <w:t xml:space="preserve">משתנה ממדינה למדינה. </w:t>
      </w:r>
    </w:p>
    <w:p w:rsidR="002A1E40" w:rsidRDefault="002A1E40" w:rsidP="002A1E40">
      <w:pPr>
        <w:ind w:firstLine="0"/>
        <w:rPr>
          <w:rtl/>
        </w:rPr>
      </w:pPr>
      <w:r>
        <w:rPr>
          <w:rtl/>
        </w:rPr>
        <w:tab/>
      </w:r>
    </w:p>
    <w:p w:rsidR="002A1E40" w:rsidRDefault="002A1E40" w:rsidP="002A1E40">
      <w:pPr>
        <w:ind w:firstLine="0"/>
        <w:rPr>
          <w:rtl/>
        </w:rPr>
      </w:pPr>
      <w:bookmarkStart w:id="321" w:name="_ETM_Q1_1718751"/>
      <w:bookmarkEnd w:id="321"/>
      <w:r>
        <w:rPr>
          <w:rtl/>
        </w:rPr>
        <w:tab/>
        <w:t xml:space="preserve">לגבי ילודה, בארצות הברית אנחנו רואים שנשים שמתקדמות לצמרת עושות ויתור. נשים במשרות מאוד גבוהות, גם באקדמיה </w:t>
      </w:r>
      <w:bookmarkStart w:id="322" w:name="_ETM_Q1_1732888"/>
      <w:bookmarkEnd w:id="322"/>
      <w:r>
        <w:rPr>
          <w:rtl/>
        </w:rPr>
        <w:t xml:space="preserve">וגם לא, לפעמים מוותרות על ילדים. זה מה שקורה בארצות </w:t>
      </w:r>
      <w:bookmarkStart w:id="323" w:name="_ETM_Q1_1736141"/>
      <w:bookmarkEnd w:id="323"/>
      <w:r>
        <w:rPr>
          <w:rtl/>
        </w:rPr>
        <w:t xml:space="preserve">הברית. </w:t>
      </w:r>
    </w:p>
    <w:p w:rsidR="002A1E40" w:rsidRDefault="002A1E40" w:rsidP="002A1E40">
      <w:pPr>
        <w:ind w:firstLine="0"/>
        <w:rPr>
          <w:rtl/>
        </w:rPr>
      </w:pPr>
    </w:p>
    <w:p w:rsidR="002A1E40" w:rsidRDefault="002A1E40" w:rsidP="002A1E40">
      <w:pPr>
        <w:pStyle w:val="af8"/>
        <w:keepNext/>
        <w:rPr>
          <w:rtl/>
        </w:rPr>
      </w:pPr>
      <w:bookmarkStart w:id="324" w:name="_ETM_Q1_1737231"/>
      <w:bookmarkEnd w:id="32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>האם שם אנחנו רואים פחות בידול בשכר?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5"/>
        <w:keepNext/>
        <w:rPr>
          <w:rtl/>
        </w:rPr>
      </w:pPr>
      <w:bookmarkStart w:id="325" w:name="_ETM_Q1_1734916"/>
      <w:bookmarkStart w:id="326" w:name="_ETM_Q1_1735621"/>
      <w:bookmarkEnd w:id="325"/>
      <w:bookmarkEnd w:id="326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זה </w:t>
      </w:r>
      <w:bookmarkStart w:id="327" w:name="_ETM_Q1_1746418"/>
      <w:bookmarkEnd w:id="327"/>
      <w:r>
        <w:rPr>
          <w:rtl/>
        </w:rPr>
        <w:t xml:space="preserve">תלוי אם מסתכלים על שכר לשעה או שכר לחודש. אם </w:t>
      </w:r>
      <w:bookmarkStart w:id="328" w:name="_ETM_Q1_1746063"/>
      <w:bookmarkEnd w:id="328"/>
      <w:r>
        <w:rPr>
          <w:rtl/>
        </w:rPr>
        <w:t xml:space="preserve">מסתכלים על שכר לשעה הפער יותר קטן. </w:t>
      </w:r>
    </w:p>
    <w:p w:rsidR="002A1E40" w:rsidRDefault="002A1E40" w:rsidP="002A1E40">
      <w:pPr>
        <w:rPr>
          <w:rtl/>
        </w:rPr>
      </w:pPr>
      <w:bookmarkStart w:id="329" w:name="_ETM_Q1_1753817"/>
      <w:bookmarkEnd w:id="329"/>
    </w:p>
    <w:p w:rsidR="002A1E40" w:rsidRDefault="002A1E40" w:rsidP="002A1E40">
      <w:pPr>
        <w:pStyle w:val="af8"/>
        <w:keepNext/>
        <w:rPr>
          <w:rtl/>
        </w:rPr>
      </w:pPr>
      <w:bookmarkStart w:id="330" w:name="_ETM_Q1_1754148"/>
      <w:bookmarkEnd w:id="33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בהסבר שלכם אתם מדברים על מחיר האימהות בשוק העבודה. כשאין ילדים ונשים </w:t>
      </w:r>
      <w:bookmarkStart w:id="331" w:name="_ETM_Q1_1767104"/>
      <w:bookmarkEnd w:id="331"/>
      <w:r>
        <w:rPr>
          <w:rtl/>
        </w:rPr>
        <w:t xml:space="preserve">מחליטות בבחירה להיות בלי ילדים, האם הפערים האלה יורדים? האם </w:t>
      </w:r>
      <w:bookmarkStart w:id="332" w:name="_ETM_Q1_1770136"/>
      <w:bookmarkEnd w:id="332"/>
      <w:r>
        <w:rPr>
          <w:rtl/>
        </w:rPr>
        <w:t xml:space="preserve">באמת אפשר לבוא לומר שהפערים האלה הם תלויי אימהות, </w:t>
      </w:r>
      <w:bookmarkStart w:id="333" w:name="_ETM_Q1_1771734"/>
      <w:bookmarkEnd w:id="333"/>
      <w:r>
        <w:rPr>
          <w:rtl/>
        </w:rPr>
        <w:t xml:space="preserve">או שהם תלויי מערכת מקובעת שנבנתה מלכתחילה בחשיבה גברית? האם </w:t>
      </w:r>
      <w:bookmarkStart w:id="334" w:name="_ETM_Q1_1782874"/>
      <w:bookmarkEnd w:id="334"/>
      <w:r>
        <w:rPr>
          <w:rtl/>
        </w:rPr>
        <w:t>באמת הנושא הוא ילדים?</w:t>
      </w:r>
    </w:p>
    <w:p w:rsidR="002A1E40" w:rsidRDefault="002A1E40" w:rsidP="002A1E40">
      <w:pPr>
        <w:rPr>
          <w:rtl/>
        </w:rPr>
      </w:pPr>
      <w:bookmarkStart w:id="335" w:name="_ETM_Q1_1778691"/>
      <w:bookmarkEnd w:id="335"/>
    </w:p>
    <w:p w:rsidR="002A1E40" w:rsidRDefault="002A1E40" w:rsidP="002A1E40">
      <w:pPr>
        <w:rPr>
          <w:rtl/>
        </w:rPr>
      </w:pPr>
      <w:bookmarkStart w:id="336" w:name="_ETM_Q1_1779034"/>
      <w:bookmarkEnd w:id="336"/>
      <w:r>
        <w:rPr>
          <w:rtl/>
        </w:rPr>
        <w:t xml:space="preserve">אנחנו עוסקות המון עם העניין הזה של </w:t>
      </w:r>
      <w:bookmarkStart w:id="337" w:name="_ETM_Q1_1785039"/>
      <w:bookmarkEnd w:id="337"/>
      <w:r>
        <w:rPr>
          <w:rtl/>
        </w:rPr>
        <w:t xml:space="preserve">המרחב האישי והפרטי שלנו. אני שואלת את זה כי פתחתי </w:t>
      </w:r>
      <w:bookmarkStart w:id="338" w:name="_ETM_Q1_1791158"/>
      <w:bookmarkEnd w:id="338"/>
      <w:r>
        <w:rPr>
          <w:rtl/>
        </w:rPr>
        <w:t xml:space="preserve">ואמרתי שאנחנו מוכרחות לחשוב על עוד דרכים. האם בישראל המחיר </w:t>
      </w:r>
      <w:bookmarkStart w:id="339" w:name="_ETM_Q1_1796052"/>
      <w:bookmarkEnd w:id="339"/>
      <w:r>
        <w:rPr>
          <w:rtl/>
        </w:rPr>
        <w:t>הוא האימהות הוא המקובעות של המערכת, שהיא נוחה יותר לקבוצות</w:t>
      </w:r>
      <w:r w:rsidR="00A500E0">
        <w:rPr>
          <w:rtl/>
        </w:rPr>
        <w:t xml:space="preserve"> </w:t>
      </w:r>
      <w:r>
        <w:rPr>
          <w:rtl/>
        </w:rPr>
        <w:t xml:space="preserve">חזקות להמשיך לשמר את העוגה ולא משנה מה יהיה. </w:t>
      </w:r>
      <w:bookmarkStart w:id="340" w:name="_ETM_Q1_1807148"/>
      <w:bookmarkEnd w:id="340"/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5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נשים משלמות קנס על אימהות גם במדינות אחרות. </w:t>
      </w:r>
      <w:bookmarkStart w:id="341" w:name="_ETM_Q1_1811220"/>
      <w:bookmarkEnd w:id="341"/>
      <w:r>
        <w:rPr>
          <w:rtl/>
        </w:rPr>
        <w:t>כשמסתכלים על נשים שהן לא אימהות, יותר קל להם להתקדם.</w:t>
      </w:r>
      <w:bookmarkStart w:id="342" w:name="_ETM_Q1_1818212"/>
      <w:bookmarkEnd w:id="342"/>
      <w:r>
        <w:rPr>
          <w:rtl/>
        </w:rPr>
        <w:t xml:space="preserve"> מחקרים שבודקים נשים וגברים בעיסוקים שדורשים שעות תובעניות – יש מחקר עדכני מארצות הברית. עיסוקים כמו פיננסיים בהם שעות העבודה הנדרשות הן מאוד ארוכות, אימהות לא שורדות בעיסוק </w:t>
      </w:r>
      <w:bookmarkStart w:id="343" w:name="_ETM_Q1_1830124"/>
      <w:bookmarkEnd w:id="343"/>
      <w:r>
        <w:rPr>
          <w:rtl/>
        </w:rPr>
        <w:t xml:space="preserve">הזה ונשים שהן לא אימהות כן שורדות. אימהות היא משהו </w:t>
      </w:r>
      <w:bookmarkStart w:id="344" w:name="_ETM_Q1_1830419"/>
      <w:bookmarkEnd w:id="344"/>
      <w:r>
        <w:rPr>
          <w:rtl/>
        </w:rPr>
        <w:t xml:space="preserve">שנשים עליו קנס בכל העולם. בישראל אולי יותר בגלל </w:t>
      </w:r>
      <w:bookmarkStart w:id="345" w:name="_ETM_Q1_1840250"/>
      <w:bookmarkEnd w:id="345"/>
      <w:r>
        <w:rPr>
          <w:rtl/>
        </w:rPr>
        <w:t>שיש פה יותר ילדים.</w:t>
      </w:r>
    </w:p>
    <w:p w:rsidR="002A1E40" w:rsidRDefault="002A1E40" w:rsidP="002A1E40">
      <w:pPr>
        <w:rPr>
          <w:rtl/>
        </w:rPr>
      </w:pPr>
      <w:bookmarkStart w:id="346" w:name="_ETM_Q1_1842538"/>
      <w:bookmarkEnd w:id="346"/>
    </w:p>
    <w:p w:rsidR="002A1E40" w:rsidRDefault="002A1E40" w:rsidP="002A1E40">
      <w:pPr>
        <w:rPr>
          <w:rtl/>
        </w:rPr>
      </w:pPr>
      <w:bookmarkStart w:id="347" w:name="_ETM_Q1_1842896"/>
      <w:bookmarkEnd w:id="347"/>
      <w:r>
        <w:rPr>
          <w:rtl/>
        </w:rPr>
        <w:t xml:space="preserve">אני חושבת שזה נכון שזה גורם מרכזי </w:t>
      </w:r>
      <w:bookmarkStart w:id="348" w:name="_ETM_Q1_1841472"/>
      <w:bookmarkEnd w:id="348"/>
      <w:r>
        <w:rPr>
          <w:rtl/>
        </w:rPr>
        <w:t xml:space="preserve">לפער אבל יש עוד גורמים והם הגורמים שמפורטים כאן. </w:t>
      </w:r>
      <w:bookmarkStart w:id="349" w:name="_ETM_Q1_1847065"/>
      <w:bookmarkEnd w:id="349"/>
      <w:r>
        <w:rPr>
          <w:rtl/>
        </w:rPr>
        <w:t xml:space="preserve">בהחלט, חלוקת העבודה בין נשים וגברים בתוך הבית זה אחד </w:t>
      </w:r>
      <w:bookmarkStart w:id="350" w:name="_ETM_Q1_1855735"/>
      <w:bookmarkEnd w:id="350"/>
      <w:r>
        <w:rPr>
          <w:rtl/>
        </w:rPr>
        <w:t>הנושאים המרכזיים שגורמים לפער. בזה אין ספק וזה חוז</w:t>
      </w:r>
      <w:bookmarkStart w:id="351" w:name="_ETM_Q1_1857896"/>
      <w:bookmarkEnd w:id="351"/>
      <w:r>
        <w:rPr>
          <w:rtl/>
        </w:rPr>
        <w:t xml:space="preserve">ר על עצמו בכל העולם.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8"/>
        <w:keepNext/>
        <w:rPr>
          <w:rtl/>
        </w:rPr>
      </w:pPr>
      <w:bookmarkStart w:id="352" w:name="_ETM_Q1_1855462"/>
      <w:bookmarkEnd w:id="3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איפה אנחנו ביחס למדינות העולם </w:t>
      </w:r>
      <w:bookmarkStart w:id="353" w:name="_ETM_Q1_1863592"/>
      <w:bookmarkEnd w:id="353"/>
      <w:r>
        <w:rPr>
          <w:rtl/>
        </w:rPr>
        <w:t>בהקשר של פערי השכר?</w:t>
      </w:r>
    </w:p>
    <w:p w:rsidR="002A1E40" w:rsidRDefault="002A1E40" w:rsidP="002A1E40">
      <w:pPr>
        <w:rPr>
          <w:rtl/>
        </w:rPr>
      </w:pPr>
      <w:bookmarkStart w:id="354" w:name="_ETM_Q1_1858797"/>
      <w:bookmarkEnd w:id="354"/>
    </w:p>
    <w:p w:rsidR="002A1E40" w:rsidRDefault="002A1E40" w:rsidP="002A1E40">
      <w:pPr>
        <w:pStyle w:val="a5"/>
        <w:keepNext/>
        <w:rPr>
          <w:rtl/>
        </w:rPr>
      </w:pPr>
      <w:bookmarkStart w:id="355" w:name="_ETM_Q1_1859086"/>
      <w:bookmarkEnd w:id="355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אנחנו באיזה מקום באמצע. בחלק מהמדינות </w:t>
      </w:r>
      <w:bookmarkStart w:id="356" w:name="_ETM_Q1_1865149"/>
      <w:bookmarkEnd w:id="356"/>
      <w:r>
        <w:rPr>
          <w:rtl/>
        </w:rPr>
        <w:t xml:space="preserve">הפער יותר גדול ובחלק מהמדינות הפער הוא יותר קטן. אין </w:t>
      </w:r>
      <w:bookmarkStart w:id="357" w:name="_ETM_Q1_1871809"/>
      <w:bookmarkEnd w:id="357"/>
      <w:r>
        <w:rPr>
          <w:rtl/>
        </w:rPr>
        <w:t>לי כאן את הנתונים של ה-</w:t>
      </w:r>
      <w:r>
        <w:t>OECD</w:t>
      </w:r>
      <w:r>
        <w:rPr>
          <w:rtl/>
        </w:rPr>
        <w:t xml:space="preserve">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b"/>
        <w:keepNext/>
        <w:rPr>
          <w:rtl/>
        </w:rPr>
      </w:pPr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מה שהגשתי לך אלה </w:t>
      </w:r>
      <w:bookmarkStart w:id="358" w:name="_ETM_Q1_1878339"/>
      <w:bookmarkEnd w:id="358"/>
      <w:r>
        <w:rPr>
          <w:rtl/>
        </w:rPr>
        <w:t xml:space="preserve">ממצאים בינלאומיים בהשוואה לישראל על כל תחומי החיים, פוריות של </w:t>
      </w:r>
      <w:bookmarkStart w:id="359" w:name="_ETM_Q1_1885766"/>
      <w:bookmarkEnd w:id="359"/>
      <w:r>
        <w:rPr>
          <w:rtl/>
        </w:rPr>
        <w:t xml:space="preserve">אישה, מתי היא מתחתנת, פערי שכר. יש לנו גם ממצאים </w:t>
      </w:r>
      <w:bookmarkStart w:id="360" w:name="_ETM_Q1_1891878"/>
      <w:bookmarkEnd w:id="360"/>
      <w:r>
        <w:rPr>
          <w:rtl/>
        </w:rPr>
        <w:t xml:space="preserve">עדכניים לגבי 2012. מבחינת פערי שכר אנחנו נמצאים באמצע פלוס. </w:t>
      </w:r>
      <w:bookmarkStart w:id="361" w:name="_ETM_Q1_1897629"/>
      <w:bookmarkEnd w:id="361"/>
      <w:r>
        <w:rPr>
          <w:rtl/>
        </w:rPr>
        <w:t xml:space="preserve">המדינות הנורדיות למטה. ארצות הברית ואירלנד נמצאות באזור שלנו. אם </w:t>
      </w:r>
      <w:bookmarkStart w:id="362" w:name="_ETM_Q1_1912048"/>
      <w:bookmarkEnd w:id="362"/>
      <w:r>
        <w:rPr>
          <w:rtl/>
        </w:rPr>
        <w:t xml:space="preserve">תרצי לדעת איפה אנחנו נמצאים מבחינת מדדים אחרים אני אשמח לעזור לך.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rPr>
          <w:rtl/>
        </w:rPr>
      </w:pPr>
      <w:bookmarkStart w:id="363" w:name="_ETM_Q1_1908311"/>
      <w:bookmarkEnd w:id="363"/>
      <w:r>
        <w:rPr>
          <w:rtl/>
        </w:rPr>
        <w:t xml:space="preserve">אני קצת פחות מסכימה עם הנושא שהילדים מהווים </w:t>
      </w:r>
      <w:bookmarkStart w:id="364" w:name="_ETM_Q1_1919416"/>
      <w:bookmarkEnd w:id="364"/>
      <w:r>
        <w:rPr>
          <w:rtl/>
        </w:rPr>
        <w:t xml:space="preserve">חסם. אני כתבתי עבודה שמראה שדווקא זה לא נכון והילדים </w:t>
      </w:r>
      <w:bookmarkStart w:id="365" w:name="_ETM_Q1_1925206"/>
      <w:bookmarkEnd w:id="365"/>
      <w:r>
        <w:rPr>
          <w:rtl/>
        </w:rPr>
        <w:t xml:space="preserve">לא מהווים חסם. נשים מגיעות לשיא הקריירה בגילאי 30 עד </w:t>
      </w:r>
      <w:bookmarkStart w:id="366" w:name="_ETM_Q1_1933720"/>
      <w:bookmarkEnd w:id="366"/>
      <w:r>
        <w:rPr>
          <w:rtl/>
        </w:rPr>
        <w:t xml:space="preserve">40. בגילאי 40 יש כבר אפליה לפי גיל, שלא מקבלים </w:t>
      </w:r>
      <w:bookmarkStart w:id="367" w:name="_ETM_Q1_1937837"/>
      <w:bookmarkEnd w:id="367"/>
      <w:r>
        <w:rPr>
          <w:rtl/>
        </w:rPr>
        <w:t xml:space="preserve">נשים לשוק העבודה. גילאי 30-40 זה גם גילאי הפוריות של </w:t>
      </w:r>
      <w:bookmarkStart w:id="368" w:name="_ETM_Q1_1939105"/>
      <w:bookmarkEnd w:id="368"/>
      <w:r>
        <w:rPr>
          <w:rtl/>
        </w:rPr>
        <w:t xml:space="preserve">נשים, מה לעשות. דווקא נשים שהן אימהות הן יותר דואגות </w:t>
      </w:r>
      <w:bookmarkStart w:id="369" w:name="_ETM_Q1_1951555"/>
      <w:bookmarkEnd w:id="369"/>
      <w:r>
        <w:rPr>
          <w:rtl/>
        </w:rPr>
        <w:t xml:space="preserve">לקדם את עצמן מאשר נשים שהן רווקות. זה מה שגיתי </w:t>
      </w:r>
      <w:bookmarkStart w:id="370" w:name="_ETM_Q1_1957451"/>
      <w:bookmarkEnd w:id="370"/>
      <w:r>
        <w:rPr>
          <w:rtl/>
        </w:rPr>
        <w:t xml:space="preserve">בעבודה שלי. הילדים והמשפחה פחות מהווים חסם של התקדמות אישה </w:t>
      </w:r>
      <w:bookmarkStart w:id="371" w:name="_ETM_Q1_1964419"/>
      <w:bookmarkEnd w:id="371"/>
      <w:r>
        <w:rPr>
          <w:rtl/>
        </w:rPr>
        <w:t xml:space="preserve">בשוק העבודה.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8"/>
        <w:keepNext/>
        <w:rPr>
          <w:rtl/>
        </w:rPr>
      </w:pPr>
      <w:bookmarkStart w:id="372" w:name="_ETM_Q1_1966600"/>
      <w:bookmarkEnd w:id="37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>זה מהווה תמריץ אפילו?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b"/>
        <w:keepNext/>
        <w:rPr>
          <w:rtl/>
        </w:rPr>
      </w:pPr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אני לא יודעת אם זה </w:t>
      </w:r>
      <w:bookmarkStart w:id="373" w:name="_ETM_Q1_1971235"/>
      <w:bookmarkEnd w:id="373"/>
      <w:r>
        <w:rPr>
          <w:rtl/>
        </w:rPr>
        <w:t xml:space="preserve">תמריץ, אבל זה לא חסם.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8"/>
        <w:keepNext/>
        <w:rPr>
          <w:rtl/>
        </w:rPr>
      </w:pPr>
      <w:bookmarkStart w:id="374" w:name="_ETM_Q1_1968474"/>
      <w:bookmarkEnd w:id="37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איך את מסבירה את זה? </w:t>
      </w:r>
      <w:bookmarkStart w:id="375" w:name="_ETM_Q1_1972627"/>
      <w:bookmarkEnd w:id="375"/>
      <w:r>
        <w:rPr>
          <w:rtl/>
        </w:rPr>
        <w:t>על מה נשענת?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b"/>
        <w:keepNext/>
        <w:rPr>
          <w:rtl/>
        </w:rPr>
      </w:pPr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נשענתי על סקרי הכנסות של הלשכה המרכזית לסטטיסטיקה. </w:t>
      </w:r>
      <w:bookmarkStart w:id="376" w:name="_ETM_Q1_1978164"/>
      <w:bookmarkEnd w:id="376"/>
      <w:r>
        <w:rPr>
          <w:rtl/>
        </w:rPr>
        <w:t xml:space="preserve">עשיתי ניתוח רב שנתי משנת 2001 עד שנת 2009. אני </w:t>
      </w:r>
      <w:bookmarkStart w:id="377" w:name="_ETM_Q1_1981088"/>
      <w:bookmarkEnd w:id="377"/>
      <w:r>
        <w:rPr>
          <w:rtl/>
        </w:rPr>
        <w:t xml:space="preserve">הולכת לחדש את המחקר הזה לגבי 2012.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אני מאוד אשמח </w:t>
      </w:r>
      <w:bookmarkStart w:id="378" w:name="_ETM_Q1_1981923"/>
      <w:bookmarkEnd w:id="378"/>
      <w:r>
        <w:rPr>
          <w:rtl/>
        </w:rPr>
        <w:t xml:space="preserve">שתציגי אותו פה.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b"/>
        <w:keepNext/>
        <w:rPr>
          <w:rtl/>
        </w:rPr>
      </w:pPr>
      <w:bookmarkStart w:id="379" w:name="_ETM_Q1_1988367"/>
      <w:bookmarkEnd w:id="379"/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>בשמחה.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>איך את מסבירה את זה?</w:t>
      </w:r>
    </w:p>
    <w:p w:rsidR="002A1E40" w:rsidRDefault="002A1E40" w:rsidP="002A1E40">
      <w:pPr>
        <w:rPr>
          <w:rtl/>
        </w:rPr>
      </w:pPr>
      <w:bookmarkStart w:id="380" w:name="_ETM_Q1_1987578"/>
      <w:bookmarkStart w:id="381" w:name="_ETM_Q1_1987940"/>
      <w:bookmarkEnd w:id="380"/>
      <w:bookmarkEnd w:id="381"/>
    </w:p>
    <w:p w:rsidR="002A1E40" w:rsidRDefault="002A1E40" w:rsidP="002A1E40">
      <w:pPr>
        <w:pStyle w:val="afb"/>
        <w:keepNext/>
        <w:rPr>
          <w:rtl/>
        </w:rPr>
      </w:pPr>
      <w:bookmarkStart w:id="382" w:name="_ETM_Q1_1990337"/>
      <w:bookmarkEnd w:id="382"/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יש כמה סיבות. </w:t>
      </w:r>
      <w:bookmarkStart w:id="383" w:name="_ETM_Q1_1993724"/>
      <w:bookmarkEnd w:id="383"/>
      <w:r>
        <w:rPr>
          <w:rtl/>
        </w:rPr>
        <w:t xml:space="preserve">אפשר להגיד שהסיבה העיקרית היא שפה אנחנו מחונכים יותר לעבודה </w:t>
      </w:r>
      <w:bookmarkStart w:id="384" w:name="_ETM_Q1_2003448"/>
      <w:bookmarkEnd w:id="384"/>
      <w:r>
        <w:rPr>
          <w:rtl/>
        </w:rPr>
        <w:t xml:space="preserve">ויש גם את הסיבה הכלכלית. כדי לפרנס משפחה ולקיים אותה </w:t>
      </w:r>
      <w:bookmarkStart w:id="385" w:name="_ETM_Q1_2005806"/>
      <w:bookmarkEnd w:id="385"/>
      <w:r>
        <w:rPr>
          <w:rtl/>
        </w:rPr>
        <w:t xml:space="preserve">בכבוד שני אנשים צריכים לצאת לעבודה. צריך לפרנס את הילדים </w:t>
      </w:r>
      <w:bookmarkStart w:id="386" w:name="_ETM_Q1_2018588"/>
      <w:bookmarkEnd w:id="386"/>
      <w:r>
        <w:rPr>
          <w:rtl/>
        </w:rPr>
        <w:t xml:space="preserve">ולדאוג להם למערך הכלכלי.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rPr>
          <w:rtl/>
        </w:rPr>
      </w:pPr>
      <w:bookmarkStart w:id="387" w:name="_ETM_Q1_2026121"/>
      <w:bookmarkEnd w:id="387"/>
      <w:r>
        <w:rPr>
          <w:rtl/>
        </w:rPr>
        <w:t xml:space="preserve">סיבה נוספת. החברה הישראלית </w:t>
      </w:r>
      <w:bookmarkStart w:id="388" w:name="_ETM_Q1_2030425"/>
      <w:bookmarkEnd w:id="388"/>
      <w:r>
        <w:rPr>
          <w:rtl/>
        </w:rPr>
        <w:t xml:space="preserve">היא מיוחדת. יש לחץ להתחתן ולהביא ילדים. בגיל הזה הלחץ </w:t>
      </w:r>
      <w:bookmarkStart w:id="389" w:name="_ETM_Q1_2035202"/>
      <w:bookmarkEnd w:id="389"/>
      <w:r>
        <w:rPr>
          <w:rtl/>
        </w:rPr>
        <w:t xml:space="preserve">מצטבר בקרב נשים. אפשר לראות שבגילאים האלה, נשים שהן נשואות </w:t>
      </w:r>
      <w:bookmarkStart w:id="390" w:name="_ETM_Q1_2038998"/>
      <w:bookmarkEnd w:id="390"/>
      <w:r>
        <w:rPr>
          <w:rtl/>
        </w:rPr>
        <w:t xml:space="preserve">מרוויחות יותר מאשר נשים שהן רווקות והן מתקדמות יותר בשוק </w:t>
      </w:r>
      <w:bookmarkStart w:id="391" w:name="_ETM_Q1_2045985"/>
      <w:bookmarkEnd w:id="391"/>
      <w:r>
        <w:rPr>
          <w:rtl/>
        </w:rPr>
        <w:t xml:space="preserve">העבודה. </w:t>
      </w:r>
    </w:p>
    <w:p w:rsidR="002A1E40" w:rsidRDefault="002A1E40" w:rsidP="002A1E40">
      <w:pPr>
        <w:rPr>
          <w:rtl/>
        </w:rPr>
      </w:pPr>
    </w:p>
    <w:p w:rsidR="002A1E40" w:rsidRDefault="002A1E40" w:rsidP="002A1E40">
      <w:pPr>
        <w:pStyle w:val="af8"/>
        <w:keepNext/>
        <w:rPr>
          <w:rtl/>
        </w:rPr>
      </w:pPr>
      <w:bookmarkStart w:id="392" w:name="_ETM_Q1_2047189"/>
      <w:bookmarkEnd w:id="39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A1E40" w:rsidRDefault="002A1E40" w:rsidP="002A1E40">
      <w:pPr>
        <w:pStyle w:val="KeepWithNext"/>
        <w:rPr>
          <w:rtl/>
        </w:rPr>
      </w:pPr>
    </w:p>
    <w:p w:rsidR="002A1E40" w:rsidRDefault="002A1E40" w:rsidP="002A1E40">
      <w:pPr>
        <w:rPr>
          <w:rtl/>
        </w:rPr>
      </w:pPr>
      <w:r>
        <w:rPr>
          <w:rtl/>
        </w:rPr>
        <w:t xml:space="preserve">זה מרתק. </w:t>
      </w:r>
    </w:p>
    <w:p w:rsidR="002A1E40" w:rsidRDefault="002A1E40" w:rsidP="002A1E40">
      <w:pPr>
        <w:rPr>
          <w:rtl/>
        </w:rPr>
      </w:pPr>
    </w:p>
    <w:p w:rsidR="00DE00B1" w:rsidRDefault="00DE00B1" w:rsidP="00DE00B1">
      <w:pPr>
        <w:pStyle w:val="afb"/>
        <w:keepNext/>
        <w:rPr>
          <w:rtl/>
        </w:rPr>
      </w:pPr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 xml:space="preserve">מה עם השכלה? את מדברת רק על </w:t>
      </w:r>
      <w:bookmarkStart w:id="393" w:name="_ETM_Q1_2052066"/>
      <w:bookmarkEnd w:id="393"/>
      <w:r>
        <w:rPr>
          <w:rtl/>
        </w:rPr>
        <w:t>משכירות?</w:t>
      </w:r>
    </w:p>
    <w:p w:rsidR="00DE00B1" w:rsidRDefault="00DE00B1" w:rsidP="00DE00B1">
      <w:pPr>
        <w:rPr>
          <w:rtl/>
        </w:rPr>
      </w:pPr>
      <w:bookmarkStart w:id="394" w:name="_ETM_Q1_2053599"/>
      <w:bookmarkEnd w:id="394"/>
    </w:p>
    <w:p w:rsidR="00DE00B1" w:rsidRDefault="00DE00B1" w:rsidP="00DE00B1">
      <w:pPr>
        <w:pStyle w:val="afb"/>
        <w:keepNext/>
        <w:rPr>
          <w:rtl/>
        </w:rPr>
      </w:pPr>
      <w:bookmarkStart w:id="395" w:name="_ETM_Q1_2055018"/>
      <w:bookmarkEnd w:id="395"/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 xml:space="preserve">גם וגם. </w:t>
      </w:r>
    </w:p>
    <w:p w:rsidR="00DE00B1" w:rsidRDefault="00DE00B1" w:rsidP="00DE00B1">
      <w:pPr>
        <w:rPr>
          <w:rtl/>
        </w:rPr>
      </w:pPr>
      <w:bookmarkStart w:id="396" w:name="_ETM_Q1_2057094"/>
      <w:bookmarkEnd w:id="396"/>
    </w:p>
    <w:p w:rsidR="00DE00B1" w:rsidRDefault="00DE00B1" w:rsidP="00DE00B1">
      <w:pPr>
        <w:pStyle w:val="af8"/>
        <w:keepNext/>
        <w:rPr>
          <w:rtl/>
        </w:rPr>
      </w:pPr>
      <w:bookmarkStart w:id="397" w:name="_ETM_Q1_2057449"/>
      <w:bookmarkEnd w:id="39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>זה מחקר ישראלי?</w:t>
      </w:r>
    </w:p>
    <w:p w:rsidR="00DE00B1" w:rsidRDefault="00DE00B1" w:rsidP="00DE00B1">
      <w:pPr>
        <w:rPr>
          <w:rtl/>
        </w:rPr>
      </w:pPr>
    </w:p>
    <w:p w:rsidR="00DE00B1" w:rsidRDefault="00DE00B1" w:rsidP="00DE00B1">
      <w:pPr>
        <w:pStyle w:val="afb"/>
        <w:keepNext/>
        <w:rPr>
          <w:rtl/>
        </w:rPr>
      </w:pPr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>כן.</w:t>
      </w:r>
    </w:p>
    <w:p w:rsidR="00DE00B1" w:rsidRDefault="00DE00B1" w:rsidP="00DE00B1">
      <w:pPr>
        <w:rPr>
          <w:rtl/>
        </w:rPr>
      </w:pPr>
    </w:p>
    <w:p w:rsidR="00DE00B1" w:rsidRDefault="00DE00B1" w:rsidP="00DE00B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>את מכירה את זה בעוד מקומות בעולם?</w:t>
      </w:r>
    </w:p>
    <w:p w:rsidR="00DE00B1" w:rsidRDefault="00DE00B1" w:rsidP="00DE00B1">
      <w:pPr>
        <w:rPr>
          <w:rtl/>
        </w:rPr>
      </w:pPr>
    </w:p>
    <w:p w:rsidR="00DE00B1" w:rsidRDefault="00DE00B1" w:rsidP="00DE00B1">
      <w:pPr>
        <w:pStyle w:val="afb"/>
        <w:keepNext/>
        <w:rPr>
          <w:rtl/>
        </w:rPr>
      </w:pPr>
      <w:bookmarkStart w:id="398" w:name="_ETM_Q1_2055927"/>
      <w:bookmarkStart w:id="399" w:name="_ETM_Q1_2057173"/>
      <w:bookmarkEnd w:id="398"/>
      <w:bookmarkEnd w:id="399"/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 xml:space="preserve">לא. הצגתי את זה בכנס בינלאומי והם היו מרותקים. </w:t>
      </w:r>
      <w:bookmarkStart w:id="400" w:name="_ETM_Q1_2067437"/>
      <w:bookmarkEnd w:id="400"/>
      <w:r>
        <w:rPr>
          <w:rtl/>
        </w:rPr>
        <w:t xml:space="preserve">הם ייחסו את זה שלנו יש צבא ונשים יותר רוצות </w:t>
      </w:r>
      <w:bookmarkStart w:id="401" w:name="_ETM_Q1_2071117"/>
      <w:bookmarkEnd w:id="401"/>
      <w:r>
        <w:rPr>
          <w:rtl/>
        </w:rPr>
        <w:t xml:space="preserve">לצאת לעבוד ובגלל המנטליות הישראלית. בעולם זה לא קורה. בעולם </w:t>
      </w:r>
      <w:bookmarkStart w:id="402" w:name="_ETM_Q1_2079852"/>
      <w:bookmarkEnd w:id="402"/>
      <w:r>
        <w:rPr>
          <w:rtl/>
        </w:rPr>
        <w:t xml:space="preserve">יכול להיות שהילדים מהווים חסם אבל פחות. זה יותר החלטה </w:t>
      </w:r>
      <w:bookmarkStart w:id="403" w:name="_ETM_Q1_2081893"/>
      <w:bookmarkEnd w:id="403"/>
      <w:r>
        <w:rPr>
          <w:rtl/>
        </w:rPr>
        <w:t xml:space="preserve">של האישה. </w:t>
      </w:r>
    </w:p>
    <w:p w:rsidR="00DE00B1" w:rsidRDefault="00DE00B1" w:rsidP="00DE00B1">
      <w:pPr>
        <w:rPr>
          <w:rtl/>
        </w:rPr>
      </w:pPr>
    </w:p>
    <w:p w:rsidR="00DE00B1" w:rsidRDefault="00DE00B1" w:rsidP="00DE00B1">
      <w:pPr>
        <w:pStyle w:val="af8"/>
        <w:keepNext/>
        <w:rPr>
          <w:rtl/>
        </w:rPr>
      </w:pPr>
      <w:bookmarkStart w:id="404" w:name="_ETM_Q1_2084409"/>
      <w:bookmarkEnd w:id="40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 xml:space="preserve">אני אגיד לך למה אני שואלת. השימוש של </w:t>
      </w:r>
      <w:bookmarkStart w:id="405" w:name="_ETM_Q1_2091489"/>
      <w:bookmarkEnd w:id="405"/>
      <w:r>
        <w:rPr>
          <w:rtl/>
        </w:rPr>
        <w:t xml:space="preserve">יעל בהצגה של הנתונים – אני מאוד מקשיבה מאוד לסמנטיקה. </w:t>
      </w:r>
      <w:bookmarkStart w:id="406" w:name="_ETM_Q1_2092608"/>
      <w:bookmarkEnd w:id="406"/>
      <w:r>
        <w:rPr>
          <w:rtl/>
        </w:rPr>
        <w:t xml:space="preserve">זה משהו אצלי מאוד חזק, גם בגלל המחקרים שלי </w:t>
      </w:r>
      <w:bookmarkStart w:id="407" w:name="_ETM_Q1_2096573"/>
      <w:bookmarkEnd w:id="407"/>
      <w:r>
        <w:rPr>
          <w:rtl/>
        </w:rPr>
        <w:t xml:space="preserve">אבל גם בגלל שמילים בעברית נושאות משמעות. "אני עולה לירושלים". למה אנחנו עולים לירושלים? כל אחד לוקח את זה </w:t>
      </w:r>
      <w:bookmarkStart w:id="408" w:name="_ETM_Q1_2104360"/>
      <w:bookmarkEnd w:id="408"/>
      <w:r>
        <w:rPr>
          <w:rtl/>
        </w:rPr>
        <w:t xml:space="preserve">למקום שלו, האם זאת עליה גיאוגרפית, עליה רוחנית, עליה לרגל. </w:t>
      </w:r>
      <w:bookmarkStart w:id="409" w:name="_ETM_Q1_2113427"/>
      <w:bookmarkEnd w:id="409"/>
      <w:r>
        <w:rPr>
          <w:rtl/>
        </w:rPr>
        <w:t xml:space="preserve">יש לנו הרבה מילים שהן נושאות משמעות ומספרות סיפור </w:t>
      </w:r>
      <w:bookmarkStart w:id="410" w:name="_ETM_Q1_2117330"/>
      <w:bookmarkEnd w:id="410"/>
      <w:r>
        <w:rPr>
          <w:rtl/>
        </w:rPr>
        <w:t xml:space="preserve">גם בלי שנרחיב בעניין הזה. זה קורה לנו המון בלי </w:t>
      </w:r>
      <w:bookmarkStart w:id="411" w:name="_ETM_Q1_2122244"/>
      <w:bookmarkEnd w:id="411"/>
      <w:r>
        <w:rPr>
          <w:rtl/>
        </w:rPr>
        <w:t xml:space="preserve">שאנחנו שמים לב. </w:t>
      </w:r>
      <w:bookmarkStart w:id="412" w:name="_ETM_Q1_2117518"/>
      <w:bookmarkEnd w:id="412"/>
    </w:p>
    <w:p w:rsidR="00DE00B1" w:rsidRDefault="00DE00B1" w:rsidP="00DE00B1">
      <w:pPr>
        <w:rPr>
          <w:rtl/>
        </w:rPr>
      </w:pPr>
    </w:p>
    <w:p w:rsidR="00DE00B1" w:rsidRDefault="00DE00B1" w:rsidP="00DE00B1">
      <w:pPr>
        <w:rPr>
          <w:rtl/>
        </w:rPr>
      </w:pPr>
      <w:bookmarkStart w:id="413" w:name="_ETM_Q1_2119046"/>
      <w:bookmarkEnd w:id="413"/>
      <w:r>
        <w:rPr>
          <w:rtl/>
        </w:rPr>
        <w:t xml:space="preserve">יעל השתמשה הרבה במילים "קנס האימהות" </w:t>
      </w:r>
      <w:bookmarkStart w:id="414" w:name="_ETM_Q1_2125398"/>
      <w:bookmarkEnd w:id="414"/>
      <w:r>
        <w:rPr>
          <w:rtl/>
        </w:rPr>
        <w:t xml:space="preserve">ואת אומרת שזה ממש לא. יש לי קורס שאני מלמדת כבר 10 שנים באוניברסיטה, מגדר ותקשורת המונים. כל </w:t>
      </w:r>
      <w:bookmarkStart w:id="415" w:name="_ETM_Q1_2136470"/>
      <w:bookmarkEnd w:id="415"/>
      <w:r>
        <w:rPr>
          <w:rtl/>
        </w:rPr>
        <w:t xml:space="preserve">שנה אני מקבלת סטודנטיות צעירות. לפני שנה עשיתי לו אדפטציה ולימדתי אותו לתואר שני. אחת הסטודנטיות בתחילת השנה סיפרה </w:t>
      </w:r>
      <w:bookmarkStart w:id="416" w:name="_ETM_Q1_2149210"/>
      <w:bookmarkEnd w:id="416"/>
      <w:r>
        <w:rPr>
          <w:rtl/>
        </w:rPr>
        <w:t xml:space="preserve">שהיא הגיעה לעשות תואר שני. אז היא היתה בת 28. </w:t>
      </w:r>
      <w:bookmarkStart w:id="417" w:name="_ETM_Q1_2150439"/>
      <w:bookmarkEnd w:id="417"/>
      <w:r>
        <w:rPr>
          <w:rtl/>
        </w:rPr>
        <w:t xml:space="preserve">היא אמרה שהיא לא שיערה ופיללה וחלמה שבגיל 25-26 תהיה באחד התפקידים המרכזיים בעולם התקשורת. היא החליטה לעזוב ולעשות תואר </w:t>
      </w:r>
      <w:bookmarkStart w:id="418" w:name="_ETM_Q1_2167833"/>
      <w:bookmarkEnd w:id="418"/>
      <w:r>
        <w:rPr>
          <w:rtl/>
        </w:rPr>
        <w:t>שני וללמד כמורה בבית ספר כי היא אמרה שבקצב הזה היא לא תקים משפחה.</w:t>
      </w:r>
      <w:r w:rsidR="00A500E0">
        <w:rPr>
          <w:rtl/>
        </w:rPr>
        <w:t xml:space="preserve"> </w:t>
      </w:r>
      <w:r>
        <w:rPr>
          <w:rtl/>
        </w:rPr>
        <w:t xml:space="preserve">התפתחה שיחה מאוד ערה </w:t>
      </w:r>
      <w:bookmarkStart w:id="419" w:name="_ETM_Q1_2176217"/>
      <w:bookmarkEnd w:id="419"/>
      <w:r>
        <w:rPr>
          <w:rtl/>
        </w:rPr>
        <w:t xml:space="preserve">בכיתה. סטודנטיות דעתניות, כולן תואר שני, כולן עובדות, על המהלך </w:t>
      </w:r>
      <w:bookmarkStart w:id="420" w:name="_ETM_Q1_2184299"/>
      <w:bookmarkEnd w:id="420"/>
      <w:r>
        <w:rPr>
          <w:rtl/>
        </w:rPr>
        <w:t xml:space="preserve">שלה, שאגב מגובה במחקרים </w:t>
      </w:r>
      <w:r w:rsidR="007B634D">
        <w:rPr>
          <w:rtl/>
        </w:rPr>
        <w:t>אמריקאים</w:t>
      </w:r>
      <w:r>
        <w:rPr>
          <w:rtl/>
        </w:rPr>
        <w:t xml:space="preserve"> על הפוסט פוסט פמיניזם. </w:t>
      </w:r>
      <w:bookmarkStart w:id="421" w:name="_ETM_Q1_2181811"/>
      <w:bookmarkEnd w:id="421"/>
    </w:p>
    <w:p w:rsidR="00DE00B1" w:rsidRDefault="00DE00B1" w:rsidP="00DE00B1">
      <w:pPr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>א</w:t>
      </w:r>
      <w:bookmarkStart w:id="422" w:name="_ETM_Q1_2191148"/>
      <w:bookmarkEnd w:id="422"/>
      <w:r>
        <w:rPr>
          <w:rtl/>
        </w:rPr>
        <w:t xml:space="preserve">ני מקשיבה למילים שלך ולניתוח שלך. אנחנו לא כל-כך מקשיבות </w:t>
      </w:r>
      <w:bookmarkStart w:id="423" w:name="_ETM_Q1_2195967"/>
      <w:bookmarkEnd w:id="423"/>
      <w:r>
        <w:rPr>
          <w:rtl/>
        </w:rPr>
        <w:t xml:space="preserve">לקולות האלה שאני חושבת שהם הולכים ומתגברים. כשאנחנו באים לחשוב </w:t>
      </w:r>
      <w:bookmarkStart w:id="424" w:name="_ETM_Q1_2198957"/>
      <w:bookmarkEnd w:id="424"/>
      <w:r>
        <w:rPr>
          <w:rtl/>
        </w:rPr>
        <w:t xml:space="preserve">מחוץ לקופסה, אנחנו צריכים גם להיות ערים למה </w:t>
      </w:r>
      <w:bookmarkStart w:id="425" w:name="_ETM_Q1_2201218"/>
      <w:bookmarkEnd w:id="425"/>
      <w:r>
        <w:rPr>
          <w:rtl/>
        </w:rPr>
        <w:t>קורה בקרב נשים. האם זה חינוך ישראל? האם זה מש</w:t>
      </w:r>
      <w:bookmarkStart w:id="426" w:name="_ETM_Q1_2206864"/>
      <w:bookmarkEnd w:id="426"/>
      <w:r>
        <w:rPr>
          <w:rtl/>
        </w:rPr>
        <w:t xml:space="preserve">הו ביולוגי? ויש גם את המקום הזה של השנים הפוריות, </w:t>
      </w:r>
      <w:bookmarkStart w:id="427" w:name="_ETM_Q1_2213272"/>
      <w:bookmarkEnd w:id="427"/>
      <w:r>
        <w:rPr>
          <w:rtl/>
        </w:rPr>
        <w:t xml:space="preserve">במיוחד נוכח העלייה החזקה מאוד באבטלה מעל גילאי 45. </w:t>
      </w:r>
    </w:p>
    <w:p w:rsidR="00DE00B1" w:rsidRDefault="00DE00B1" w:rsidP="00DE00B1">
      <w:pPr>
        <w:rPr>
          <w:rtl/>
        </w:rPr>
      </w:pPr>
    </w:p>
    <w:p w:rsidR="00DE00B1" w:rsidRDefault="00DE00B1" w:rsidP="00DE00B1">
      <w:pPr>
        <w:pStyle w:val="afb"/>
        <w:keepNext/>
        <w:rPr>
          <w:rtl/>
        </w:rPr>
      </w:pPr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 xml:space="preserve">זאת </w:t>
      </w:r>
      <w:bookmarkStart w:id="428" w:name="_ETM_Q1_2215944"/>
      <w:bookmarkEnd w:id="428"/>
      <w:r>
        <w:rPr>
          <w:rtl/>
        </w:rPr>
        <w:t xml:space="preserve">הבעיה בהסתכלות המגדרית על נשים. ההנחה היא שכל הנשים </w:t>
      </w:r>
      <w:bookmarkStart w:id="429" w:name="_ETM_Q1_2221258"/>
      <w:bookmarkEnd w:id="429"/>
      <w:r>
        <w:rPr>
          <w:rtl/>
        </w:rPr>
        <w:t xml:space="preserve">הן אותו דבר. לא כל הנשים הן אותו דבר. כמו שסיפרת, היתה לך הסטודנטית שלך, שהיה </w:t>
      </w:r>
      <w:bookmarkStart w:id="430" w:name="_ETM_Q1_2230935"/>
      <w:bookmarkEnd w:id="430"/>
      <w:r>
        <w:rPr>
          <w:rtl/>
        </w:rPr>
        <w:t xml:space="preserve">מתאים לה בשלב מסוים בחיים להיות בבית. יש </w:t>
      </w:r>
      <w:bookmarkStart w:id="431" w:name="_ETM_Q1_2231756"/>
      <w:bookmarkEnd w:id="431"/>
      <w:r>
        <w:rPr>
          <w:rtl/>
        </w:rPr>
        <w:t xml:space="preserve">נשים שזה לא מתאים להן. יש גם נשים שלא רוצות </w:t>
      </w:r>
      <w:bookmarkStart w:id="432" w:name="_ETM_Q1_2234006"/>
      <w:bookmarkEnd w:id="432"/>
      <w:r>
        <w:rPr>
          <w:rtl/>
        </w:rPr>
        <w:t xml:space="preserve">לעשות קריירה. ההסתכלות הזאת היא שכל הנשים אותו דבר, צריך </w:t>
      </w:r>
      <w:bookmarkStart w:id="433" w:name="_ETM_Q1_2234855"/>
      <w:bookmarkEnd w:id="433"/>
      <w:r>
        <w:rPr>
          <w:rtl/>
        </w:rPr>
        <w:t xml:space="preserve">לנפץ את המיתוס הזה כי זה לא קורה. אנחנו צריכים </w:t>
      </w:r>
      <w:bookmarkStart w:id="434" w:name="_ETM_Q1_2241627"/>
      <w:bookmarkEnd w:id="434"/>
      <w:r>
        <w:rPr>
          <w:rtl/>
        </w:rPr>
        <w:t xml:space="preserve">להסתכל מה קורה בשוק העבודה. </w:t>
      </w:r>
    </w:p>
    <w:p w:rsidR="00DE00B1" w:rsidRDefault="00DE00B1" w:rsidP="00DE00B1">
      <w:pPr>
        <w:rPr>
          <w:rtl/>
        </w:rPr>
      </w:pPr>
    </w:p>
    <w:p w:rsidR="00DE00B1" w:rsidRDefault="00DE00B1" w:rsidP="00DE00B1">
      <w:pPr>
        <w:rPr>
          <w:rtl/>
        </w:rPr>
      </w:pPr>
      <w:bookmarkStart w:id="435" w:name="_ETM_Q1_2249377"/>
      <w:bookmarkEnd w:id="435"/>
      <w:r>
        <w:rPr>
          <w:rtl/>
        </w:rPr>
        <w:t xml:space="preserve">המקצועות שיעל הציגה, </w:t>
      </w:r>
      <w:bookmarkStart w:id="436" w:name="_ETM_Q1_2252499"/>
      <w:bookmarkEnd w:id="436"/>
      <w:r>
        <w:rPr>
          <w:rtl/>
        </w:rPr>
        <w:t xml:space="preserve">אלה מקצועות שנשים מככבות שם ב-40 השנים האחרונות. זה </w:t>
      </w:r>
      <w:bookmarkStart w:id="437" w:name="_ETM_Q1_2252538"/>
      <w:bookmarkEnd w:id="437"/>
      <w:r>
        <w:rPr>
          <w:rtl/>
        </w:rPr>
        <w:t xml:space="preserve">קורה בכל העולם. </w:t>
      </w:r>
    </w:p>
    <w:p w:rsidR="00DE00B1" w:rsidRDefault="00DE00B1" w:rsidP="00DE00B1">
      <w:pPr>
        <w:rPr>
          <w:rtl/>
        </w:rPr>
      </w:pPr>
      <w:bookmarkStart w:id="438" w:name="_ETM_Q1_2256144"/>
      <w:bookmarkEnd w:id="438"/>
    </w:p>
    <w:p w:rsidR="00DE00B1" w:rsidRDefault="00DE00B1" w:rsidP="00DE00B1">
      <w:pPr>
        <w:pStyle w:val="af8"/>
        <w:keepNext/>
        <w:rPr>
          <w:rtl/>
        </w:rPr>
      </w:pPr>
      <w:bookmarkStart w:id="439" w:name="_ETM_Q1_2256498"/>
      <w:bookmarkEnd w:id="43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DE00B1" w:rsidP="00DE00B1">
      <w:pPr>
        <w:rPr>
          <w:rtl/>
        </w:rPr>
      </w:pPr>
      <w:r>
        <w:rPr>
          <w:rtl/>
        </w:rPr>
        <w:t>את מדברת על פיננסיים?</w:t>
      </w:r>
    </w:p>
    <w:p w:rsidR="00DE00B1" w:rsidRDefault="00DE00B1" w:rsidP="00DE00B1">
      <w:pPr>
        <w:rPr>
          <w:rtl/>
        </w:rPr>
      </w:pPr>
    </w:p>
    <w:p w:rsidR="00DE00B1" w:rsidRDefault="00DE00B1" w:rsidP="00DE00B1">
      <w:pPr>
        <w:pStyle w:val="afb"/>
        <w:keepNext/>
        <w:rPr>
          <w:rtl/>
        </w:rPr>
      </w:pPr>
      <w:r>
        <w:rPr>
          <w:rFonts w:hint="eastAsia"/>
          <w:rtl/>
        </w:rPr>
        <w:t>יפית</w:t>
      </w:r>
      <w:r>
        <w:rPr>
          <w:rtl/>
        </w:rPr>
        <w:t xml:space="preserve"> </w:t>
      </w:r>
      <w:r>
        <w:rPr>
          <w:rFonts w:hint="eastAsia"/>
          <w:rtl/>
        </w:rPr>
        <w:t>אלפנדרי</w:t>
      </w:r>
      <w:r>
        <w:rPr>
          <w:rtl/>
        </w:rPr>
        <w:t>:</w:t>
      </w:r>
    </w:p>
    <w:p w:rsidR="00DE00B1" w:rsidRDefault="00DE00B1" w:rsidP="00DE00B1">
      <w:pPr>
        <w:pStyle w:val="KeepWithNext"/>
        <w:rPr>
          <w:rtl/>
        </w:rPr>
      </w:pPr>
    </w:p>
    <w:p w:rsidR="00DE00B1" w:rsidRDefault="00B2735E" w:rsidP="00DE00B1">
      <w:pPr>
        <w:rPr>
          <w:rtl/>
        </w:rPr>
      </w:pPr>
      <w:r>
        <w:rPr>
          <w:rtl/>
        </w:rPr>
        <w:t xml:space="preserve">לא רק על פיננסיים, </w:t>
      </w:r>
      <w:bookmarkStart w:id="440" w:name="_ETM_Q1_2260190"/>
      <w:bookmarkEnd w:id="440"/>
      <w:r>
        <w:rPr>
          <w:rtl/>
        </w:rPr>
        <w:t xml:space="preserve">על המקצועות הסטריאוטיפים של נשים . זה 40 שנה </w:t>
      </w:r>
      <w:bookmarkStart w:id="441" w:name="_ETM_Q1_2259205"/>
      <w:bookmarkEnd w:id="441"/>
      <w:r>
        <w:rPr>
          <w:rtl/>
        </w:rPr>
        <w:t xml:space="preserve">כך וזה ימשיך להיות כך. אין מה לעשות, יש תכונות </w:t>
      </w:r>
      <w:bookmarkStart w:id="442" w:name="_ETM_Q1_2266354"/>
      <w:bookmarkEnd w:id="442"/>
      <w:r>
        <w:rPr>
          <w:rtl/>
        </w:rPr>
        <w:t xml:space="preserve">מולדות של האישה והיא תמשיך להיות עם התכונות האלה. </w:t>
      </w:r>
      <w:bookmarkStart w:id="443" w:name="_ETM_Q1_2267418"/>
      <w:bookmarkEnd w:id="443"/>
    </w:p>
    <w:p w:rsidR="00B2735E" w:rsidRDefault="00B2735E" w:rsidP="00DE00B1">
      <w:pPr>
        <w:rPr>
          <w:rtl/>
        </w:rPr>
      </w:pPr>
      <w:bookmarkStart w:id="444" w:name="_ETM_Q1_2267633"/>
      <w:bookmarkEnd w:id="444"/>
    </w:p>
    <w:p w:rsidR="00B2735E" w:rsidRDefault="00B2735E" w:rsidP="00B2735E">
      <w:pPr>
        <w:ind w:firstLine="0"/>
        <w:rPr>
          <w:rtl/>
        </w:rPr>
      </w:pPr>
      <w:r>
        <w:rPr>
          <w:rtl/>
        </w:rPr>
        <w:tab/>
        <w:t xml:space="preserve">צריך לראות מה קורה עם האישה ברגע שהיא </w:t>
      </w:r>
      <w:bookmarkStart w:id="445" w:name="_ETM_Q1_2272432"/>
      <w:bookmarkEnd w:id="445"/>
      <w:r>
        <w:rPr>
          <w:rtl/>
        </w:rPr>
        <w:t xml:space="preserve">נמצאת בשוק העבודה. לדעתי, מה שחריף בשוק העבודה בישראל זה </w:t>
      </w:r>
      <w:bookmarkStart w:id="446" w:name="_ETM_Q1_2278986"/>
      <w:bookmarkEnd w:id="446"/>
      <w:r>
        <w:rPr>
          <w:rtl/>
        </w:rPr>
        <w:t xml:space="preserve">הקידום כלפי מעלה, כלומר, ההגעה למקצועות הגבוהים. תקרת הזכוכית שקיימת </w:t>
      </w:r>
      <w:bookmarkStart w:id="447" w:name="_ETM_Q1_2283963"/>
      <w:bookmarkEnd w:id="447"/>
      <w:r>
        <w:rPr>
          <w:rtl/>
        </w:rPr>
        <w:t xml:space="preserve">לאישה בישראל בולטת לעומת שאר המדינות. </w:t>
      </w:r>
    </w:p>
    <w:p w:rsidR="00B2735E" w:rsidRDefault="00B2735E" w:rsidP="00B2735E">
      <w:pPr>
        <w:ind w:firstLine="0"/>
        <w:rPr>
          <w:rtl/>
        </w:rPr>
      </w:pPr>
    </w:p>
    <w:p w:rsidR="00B2735E" w:rsidRDefault="00B2735E" w:rsidP="00B2735E">
      <w:pPr>
        <w:pStyle w:val="af8"/>
        <w:keepNext/>
        <w:rPr>
          <w:rtl/>
        </w:rPr>
      </w:pPr>
      <w:bookmarkStart w:id="448" w:name="_ETM_Q1_2293032"/>
      <w:bookmarkEnd w:id="44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2735E" w:rsidRDefault="00B2735E" w:rsidP="00B2735E">
      <w:pPr>
        <w:pStyle w:val="KeepWithNext"/>
        <w:rPr>
          <w:rtl/>
        </w:rPr>
      </w:pPr>
    </w:p>
    <w:p w:rsidR="00B2735E" w:rsidRDefault="00B2735E" w:rsidP="00B2735E">
      <w:pPr>
        <w:rPr>
          <w:rtl/>
        </w:rPr>
      </w:pPr>
      <w:r>
        <w:rPr>
          <w:rtl/>
        </w:rPr>
        <w:t xml:space="preserve">זה מרתק. </w:t>
      </w:r>
    </w:p>
    <w:p w:rsidR="00B2735E" w:rsidRDefault="00B2735E" w:rsidP="00B2735E">
      <w:pPr>
        <w:rPr>
          <w:rtl/>
        </w:rPr>
      </w:pPr>
    </w:p>
    <w:p w:rsidR="00B2735E" w:rsidRDefault="00B2735E" w:rsidP="00B2735E">
      <w:pPr>
        <w:pStyle w:val="a5"/>
        <w:keepNext/>
        <w:rPr>
          <w:rtl/>
        </w:rPr>
      </w:pPr>
      <w:bookmarkStart w:id="449" w:name="_ETM_Q1_2296146"/>
      <w:bookmarkEnd w:id="449"/>
      <w:r>
        <w:rPr>
          <w:rFonts w:hint="eastAsia"/>
          <w:rtl/>
        </w:rPr>
        <w:t>איילה</w:t>
      </w:r>
      <w:r>
        <w:rPr>
          <w:rtl/>
        </w:rPr>
        <w:t xml:space="preserve"> </w:t>
      </w:r>
      <w:r>
        <w:rPr>
          <w:rFonts w:hint="eastAsia"/>
          <w:rtl/>
        </w:rPr>
        <w:t>גליקסברג</w:t>
      </w:r>
      <w:r>
        <w:rPr>
          <w:rtl/>
        </w:rPr>
        <w:t>:</w:t>
      </w:r>
    </w:p>
    <w:p w:rsidR="00B2735E" w:rsidRDefault="00B2735E" w:rsidP="00B2735E">
      <w:pPr>
        <w:pStyle w:val="KeepWithNext"/>
        <w:rPr>
          <w:rtl/>
        </w:rPr>
      </w:pPr>
    </w:p>
    <w:p w:rsidR="00B2735E" w:rsidRDefault="00B2735E" w:rsidP="00B2735E">
      <w:pPr>
        <w:rPr>
          <w:rtl/>
        </w:rPr>
      </w:pPr>
      <w:r>
        <w:rPr>
          <w:rtl/>
        </w:rPr>
        <w:t xml:space="preserve">אני רוצה </w:t>
      </w:r>
      <w:bookmarkStart w:id="450" w:name="_ETM_Q1_2303768"/>
      <w:bookmarkEnd w:id="450"/>
      <w:r>
        <w:rPr>
          <w:rtl/>
        </w:rPr>
        <w:t xml:space="preserve">לחזק את דברי קודמתי. היה מחקר במכון ויצמן שהוכיח שאלו </w:t>
      </w:r>
      <w:bookmarkStart w:id="451" w:name="_ETM_Q1_2315997"/>
      <w:bookmarkEnd w:id="451"/>
      <w:r>
        <w:rPr>
          <w:rtl/>
        </w:rPr>
        <w:t xml:space="preserve">שאינן בעלות משפחה מפרסמות פחות מאמרים מאשר אלו שהן בעלות </w:t>
      </w:r>
      <w:bookmarkStart w:id="452" w:name="_ETM_Q1_2323425"/>
      <w:bookmarkEnd w:id="452"/>
      <w:r>
        <w:rPr>
          <w:rtl/>
        </w:rPr>
        <w:t xml:space="preserve">משפחה. לכאורה יש כאן פרדוקס. מבחינה פסיכולוגית זה לא נותח, </w:t>
      </w:r>
      <w:bookmarkStart w:id="453" w:name="_ETM_Q1_2331945"/>
      <w:bookmarkEnd w:id="453"/>
      <w:r>
        <w:rPr>
          <w:rtl/>
        </w:rPr>
        <w:t xml:space="preserve">אבל היו רק עובדות שבעלות המשפחה אולי יותר מאורגנות והן </w:t>
      </w:r>
      <w:bookmarkStart w:id="454" w:name="_ETM_Q1_2333767"/>
      <w:bookmarkEnd w:id="454"/>
      <w:r>
        <w:rPr>
          <w:rtl/>
        </w:rPr>
        <w:t xml:space="preserve">יותר משימתיות. אלו שאינן בעלות משפחה הן אולי עדיין בשלב </w:t>
      </w:r>
      <w:bookmarkStart w:id="455" w:name="_ETM_Q1_2340097"/>
      <w:bookmarkEnd w:id="455"/>
      <w:r>
        <w:rPr>
          <w:rtl/>
        </w:rPr>
        <w:t xml:space="preserve">של החלומות בכל מיני דברים, אז זה פחות בא לידי </w:t>
      </w:r>
      <w:bookmarkStart w:id="456" w:name="_ETM_Q1_2346436"/>
      <w:bookmarkEnd w:id="456"/>
      <w:r>
        <w:rPr>
          <w:rtl/>
        </w:rPr>
        <w:t xml:space="preserve">ביטוי בפרסומים ויש להם פחות פרסומים מאשר לבעלות משפחה. אני </w:t>
      </w:r>
      <w:bookmarkStart w:id="457" w:name="_ETM_Q1_2345640"/>
      <w:bookmarkEnd w:id="457"/>
      <w:r>
        <w:rPr>
          <w:rtl/>
        </w:rPr>
        <w:t xml:space="preserve">לא זוכרת מאיזה שנה המחקר הזה על מכון ויצמן, </w:t>
      </w:r>
      <w:bookmarkStart w:id="458" w:name="_ETM_Q1_2357110"/>
      <w:bookmarkEnd w:id="458"/>
      <w:r>
        <w:rPr>
          <w:rtl/>
        </w:rPr>
        <w:t>זה היה בדוק.</w:t>
      </w:r>
    </w:p>
    <w:p w:rsidR="00B2735E" w:rsidRDefault="00B2735E" w:rsidP="00B2735E">
      <w:pPr>
        <w:rPr>
          <w:rtl/>
        </w:rPr>
      </w:pPr>
    </w:p>
    <w:p w:rsidR="00B2735E" w:rsidRDefault="00B2735E" w:rsidP="00B2735E">
      <w:pPr>
        <w:pStyle w:val="afb"/>
        <w:keepNext/>
        <w:rPr>
          <w:rtl/>
        </w:rPr>
      </w:pPr>
      <w:bookmarkStart w:id="459" w:name="_ETM_Q1_2361145"/>
      <w:bookmarkStart w:id="460" w:name="_ETM_Q1_2364297"/>
      <w:bookmarkEnd w:id="459"/>
      <w:bookmarkEnd w:id="460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B2735E" w:rsidRDefault="00B2735E" w:rsidP="00B2735E">
      <w:pPr>
        <w:pStyle w:val="KeepWithNext"/>
        <w:rPr>
          <w:rtl/>
        </w:rPr>
      </w:pPr>
    </w:p>
    <w:p w:rsidR="00B2735E" w:rsidRDefault="00B2735E" w:rsidP="00B2735E">
      <w:pPr>
        <w:rPr>
          <w:rtl/>
        </w:rPr>
      </w:pPr>
      <w:r>
        <w:rPr>
          <w:rtl/>
        </w:rPr>
        <w:t xml:space="preserve">אני רוצה להתחיל עם המחקר עצמו ולהגיד שההתמקדות </w:t>
      </w:r>
      <w:bookmarkStart w:id="461" w:name="_ETM_Q1_2373251"/>
      <w:bookmarkEnd w:id="461"/>
      <w:r>
        <w:rPr>
          <w:rtl/>
        </w:rPr>
        <w:t xml:space="preserve">של הבידול התעסוקתי מעניינת אבל אנחנו זוכרות שגם במקצועות שווים </w:t>
      </w:r>
      <w:bookmarkStart w:id="462" w:name="_ETM_Q1_2382317"/>
      <w:bookmarkEnd w:id="462"/>
      <w:r>
        <w:rPr>
          <w:rtl/>
        </w:rPr>
        <w:t xml:space="preserve">ובעבודה שווה, אנחנו עדיין מוצאים פערי שכר. נציבות שוויון הזדמנויות </w:t>
      </w:r>
      <w:bookmarkStart w:id="463" w:name="_ETM_Q1_2389851"/>
      <w:bookmarkEnd w:id="463"/>
      <w:r>
        <w:rPr>
          <w:rtl/>
        </w:rPr>
        <w:t xml:space="preserve">בעבודה עוסקת בשנה האחרונה בתביעה נגד עיריית ירושלים, שמצאו </w:t>
      </w:r>
      <w:bookmarkStart w:id="464" w:name="_ETM_Q1_2391241"/>
      <w:bookmarkEnd w:id="464"/>
      <w:r>
        <w:rPr>
          <w:rtl/>
        </w:rPr>
        <w:t xml:space="preserve">שם פערי שכר במקצועות שווים. אנחנו מדברים על המגזר </w:t>
      </w:r>
      <w:bookmarkStart w:id="465" w:name="_ETM_Q1_2400305"/>
      <w:bookmarkEnd w:id="465"/>
      <w:r>
        <w:rPr>
          <w:rtl/>
        </w:rPr>
        <w:t xml:space="preserve">הציבורי, שלכאורה היה צריך מזמן להפנים את חוק שכר שווה </w:t>
      </w:r>
      <w:bookmarkStart w:id="466" w:name="_ETM_Q1_2402579"/>
      <w:bookmarkEnd w:id="466"/>
      <w:r>
        <w:rPr>
          <w:rtl/>
        </w:rPr>
        <w:t xml:space="preserve">לעובד ולעובדת. אנחנו מוצאים בעיה גם במגזר הציבורי וגם במקצועות </w:t>
      </w:r>
      <w:bookmarkStart w:id="467" w:name="_ETM_Q1_2407898"/>
      <w:bookmarkEnd w:id="467"/>
      <w:r>
        <w:rPr>
          <w:rtl/>
        </w:rPr>
        <w:t xml:space="preserve">שווים בעבודה שווה לגמרי. גם פסק הדין של אורית גורן </w:t>
      </w:r>
      <w:bookmarkStart w:id="468" w:name="_ETM_Q1_2409937"/>
      <w:bookmarkEnd w:id="468"/>
      <w:r>
        <w:rPr>
          <w:rtl/>
        </w:rPr>
        <w:t>מצביע על אותה</w:t>
      </w:r>
      <w:r w:rsidR="00A500E0">
        <w:rPr>
          <w:rtl/>
        </w:rPr>
        <w:t xml:space="preserve"> </w:t>
      </w:r>
      <w:r>
        <w:rPr>
          <w:rtl/>
        </w:rPr>
        <w:t xml:space="preserve">בעיה. </w:t>
      </w:r>
    </w:p>
    <w:p w:rsidR="00B2735E" w:rsidRDefault="00B2735E" w:rsidP="00B2735E">
      <w:pPr>
        <w:rPr>
          <w:rtl/>
        </w:rPr>
      </w:pPr>
    </w:p>
    <w:p w:rsidR="00B2735E" w:rsidRDefault="00B2735E" w:rsidP="00B2735E">
      <w:pPr>
        <w:rPr>
          <w:rtl/>
        </w:rPr>
      </w:pPr>
      <w:bookmarkStart w:id="469" w:name="_ETM_Q1_2413107"/>
      <w:bookmarkEnd w:id="469"/>
      <w:r>
        <w:rPr>
          <w:rtl/>
        </w:rPr>
        <w:t xml:space="preserve">לגבי האימהות אני רוצה להזכיר </w:t>
      </w:r>
      <w:bookmarkStart w:id="470" w:name="_ETM_Q1_2416663"/>
      <w:bookmarkEnd w:id="470"/>
      <w:r>
        <w:rPr>
          <w:rtl/>
        </w:rPr>
        <w:t xml:space="preserve">עוד שני דברים שהם אופייניים לחברה הישראלית, שאולי שונים מהעולם. </w:t>
      </w:r>
      <w:bookmarkStart w:id="471" w:name="_ETM_Q1_2424087"/>
      <w:bookmarkEnd w:id="471"/>
      <w:r>
        <w:rPr>
          <w:rtl/>
        </w:rPr>
        <w:t xml:space="preserve">אני אומרת את זה יותר מהיכרות של השטח ואינטואיציה מאשר </w:t>
      </w:r>
      <w:bookmarkStart w:id="472" w:name="_ETM_Q1_2424343"/>
      <w:bookmarkEnd w:id="472"/>
      <w:r>
        <w:rPr>
          <w:rtl/>
        </w:rPr>
        <w:t xml:space="preserve">ממחקרים, כי אני לא באה מהתחום המחקרי. המציאות היא שבישראל </w:t>
      </w:r>
      <w:bookmarkStart w:id="473" w:name="_ETM_Q1_2431444"/>
      <w:bookmarkEnd w:id="473"/>
      <w:r>
        <w:rPr>
          <w:rtl/>
        </w:rPr>
        <w:t xml:space="preserve">קשה מאוד לפרנס משפחה ממשכורת אחת. המציאות שבה נשים בישראל </w:t>
      </w:r>
      <w:bookmarkStart w:id="474" w:name="_ETM_Q1_2435993"/>
      <w:bookmarkEnd w:id="474"/>
      <w:r>
        <w:rPr>
          <w:rtl/>
        </w:rPr>
        <w:t xml:space="preserve">עובדות גם בגילאי הפוריות שלהן היא מציאות קיומית. זאת לא </w:t>
      </w:r>
      <w:bookmarkStart w:id="475" w:name="_ETM_Q1_2442324"/>
      <w:bookmarkEnd w:id="475"/>
      <w:r>
        <w:rPr>
          <w:rtl/>
        </w:rPr>
        <w:t>בחירה כמו שיש במקומות רבים אחרים בעולם. אני מכירה מע</w:t>
      </w:r>
      <w:bookmarkStart w:id="476" w:name="_ETM_Q1_2449203"/>
      <w:bookmarkEnd w:id="476"/>
      <w:r>
        <w:rPr>
          <w:rtl/>
        </w:rPr>
        <w:t xml:space="preserve">ט מאוד משפחות שיכולות להתבסס על משכורת אחת, לא משנה </w:t>
      </w:r>
      <w:bookmarkStart w:id="477" w:name="_ETM_Q1_2451475"/>
      <w:bookmarkEnd w:id="477"/>
      <w:r>
        <w:rPr>
          <w:rtl/>
        </w:rPr>
        <w:t>אם זה של האם או של האב, ולפרנס משפחה.</w:t>
      </w:r>
    </w:p>
    <w:p w:rsidR="00B2735E" w:rsidRDefault="00B2735E" w:rsidP="00B2735E">
      <w:pPr>
        <w:rPr>
          <w:rtl/>
        </w:rPr>
      </w:pPr>
    </w:p>
    <w:p w:rsidR="00B2735E" w:rsidRDefault="00B2735E" w:rsidP="00B2735E">
      <w:pPr>
        <w:rPr>
          <w:rtl/>
        </w:rPr>
      </w:pPr>
      <w:bookmarkStart w:id="478" w:name="_ETM_Q1_2457371"/>
      <w:bookmarkEnd w:id="478"/>
      <w:r>
        <w:rPr>
          <w:rtl/>
        </w:rPr>
        <w:t xml:space="preserve">עוד </w:t>
      </w:r>
      <w:bookmarkStart w:id="479" w:name="_ETM_Q1_2458506"/>
      <w:bookmarkEnd w:id="479"/>
      <w:r>
        <w:rPr>
          <w:rtl/>
        </w:rPr>
        <w:t xml:space="preserve">בעיה שצריך להסתכל עליה גם מהכיוון ההפוך, זה שהעידוד החברתי </w:t>
      </w:r>
      <w:bookmarkStart w:id="480" w:name="_ETM_Q1_2465278"/>
      <w:bookmarkEnd w:id="480"/>
      <w:r>
        <w:rPr>
          <w:rtl/>
        </w:rPr>
        <w:t xml:space="preserve">המאוד חזק כאן לילודה משדר מסרים מאוד שליליים לשנים </w:t>
      </w:r>
      <w:bookmarkStart w:id="481" w:name="_ETM_Q1_2470816"/>
      <w:bookmarkEnd w:id="481"/>
      <w:r>
        <w:rPr>
          <w:rtl/>
        </w:rPr>
        <w:t xml:space="preserve">שמגיעות לגיל שהיה מצופה מהן להיות אימהות והן עדיין לא </w:t>
      </w:r>
      <w:bookmarkStart w:id="482" w:name="_ETM_Q1_2469911"/>
      <w:bookmarkEnd w:id="482"/>
      <w:r>
        <w:rPr>
          <w:rtl/>
        </w:rPr>
        <w:t xml:space="preserve">אימהות. אני חושבת שלזה גם יש השפעה, גם בהסתכלות </w:t>
      </w:r>
      <w:bookmarkStart w:id="483" w:name="_ETM_Q1_2475996"/>
      <w:bookmarkEnd w:id="483"/>
      <w:r>
        <w:rPr>
          <w:rtl/>
        </w:rPr>
        <w:t xml:space="preserve">המעסיקים וגם של הנשים עצמן על עצמן, כמה הן מצליחות, </w:t>
      </w:r>
      <w:bookmarkStart w:id="484" w:name="_ETM_Q1_2483531"/>
      <w:bookmarkEnd w:id="484"/>
      <w:r>
        <w:rPr>
          <w:rtl/>
        </w:rPr>
        <w:t xml:space="preserve">כמה הן מוצלחות ועד כמה הן יכולות להשתלב במשרות בכירות </w:t>
      </w:r>
      <w:bookmarkStart w:id="485" w:name="_ETM_Q1_2485683"/>
      <w:bookmarkEnd w:id="485"/>
      <w:r>
        <w:rPr>
          <w:rtl/>
        </w:rPr>
        <w:t xml:space="preserve">כשהן לא מילאו את המשימה הלאומית של להיות אימא. </w:t>
      </w:r>
      <w:bookmarkStart w:id="486" w:name="_ETM_Q1_2491428"/>
      <w:bookmarkEnd w:id="486"/>
      <w:r>
        <w:rPr>
          <w:rtl/>
        </w:rPr>
        <w:t xml:space="preserve">אני חושבת שבזה החברה שלנו מאוד שונה מחברות אחרות. </w:t>
      </w:r>
    </w:p>
    <w:p w:rsidR="00B2735E" w:rsidRDefault="00B2735E" w:rsidP="00B2735E">
      <w:pPr>
        <w:rPr>
          <w:rtl/>
        </w:rPr>
      </w:pPr>
    </w:p>
    <w:p w:rsidR="00B2735E" w:rsidRDefault="00B2735E" w:rsidP="00B2735E">
      <w:pPr>
        <w:pStyle w:val="a5"/>
        <w:keepNext/>
        <w:rPr>
          <w:rtl/>
        </w:rPr>
      </w:pPr>
      <w:bookmarkStart w:id="487" w:name="_ETM_Q1_2498966"/>
      <w:bookmarkEnd w:id="487"/>
      <w:r>
        <w:rPr>
          <w:rFonts w:hint="eastAsia"/>
          <w:rtl/>
        </w:rPr>
        <w:t>ג</w:t>
      </w:r>
      <w:r>
        <w:rPr>
          <w:rtl/>
        </w:rPr>
        <w:t>'</w:t>
      </w:r>
      <w:r>
        <w:rPr>
          <w:rFonts w:hint="eastAsia"/>
          <w:rtl/>
        </w:rPr>
        <w:t>נט</w:t>
      </w:r>
      <w:r>
        <w:rPr>
          <w:rtl/>
        </w:rPr>
        <w:t xml:space="preserve"> </w:t>
      </w:r>
      <w:r>
        <w:rPr>
          <w:rFonts w:hint="eastAsia"/>
          <w:rtl/>
        </w:rPr>
        <w:t>שלום</w:t>
      </w:r>
      <w:r>
        <w:rPr>
          <w:rtl/>
        </w:rPr>
        <w:t>:</w:t>
      </w:r>
    </w:p>
    <w:p w:rsidR="00B2735E" w:rsidRDefault="00B2735E" w:rsidP="00B2735E">
      <w:pPr>
        <w:pStyle w:val="KeepWithNext"/>
        <w:rPr>
          <w:rtl/>
        </w:rPr>
      </w:pPr>
    </w:p>
    <w:p w:rsidR="00B2735E" w:rsidRDefault="00B2735E" w:rsidP="00B2735E">
      <w:pPr>
        <w:rPr>
          <w:rtl/>
        </w:rPr>
      </w:pPr>
      <w:r>
        <w:rPr>
          <w:rtl/>
        </w:rPr>
        <w:t xml:space="preserve">אני </w:t>
      </w:r>
      <w:bookmarkStart w:id="488" w:name="_ETM_Q1_2502333"/>
      <w:bookmarkEnd w:id="488"/>
      <w:r>
        <w:rPr>
          <w:rtl/>
        </w:rPr>
        <w:t xml:space="preserve">מתנצלת על האיחור. היתה לנו תקלה ומי שהיתה צריכה להגיע לא יכלה להגיע ואני מחליפה אותה. אני מנציבות שוויון </w:t>
      </w:r>
      <w:bookmarkStart w:id="489" w:name="_ETM_Q1_2512406"/>
      <w:bookmarkEnd w:id="489"/>
      <w:r>
        <w:rPr>
          <w:rtl/>
        </w:rPr>
        <w:t xml:space="preserve">הזדמנויות בעבודה. </w:t>
      </w:r>
    </w:p>
    <w:p w:rsidR="00B2735E" w:rsidRDefault="00B2735E" w:rsidP="00B2735E">
      <w:pPr>
        <w:rPr>
          <w:rtl/>
        </w:rPr>
      </w:pPr>
    </w:p>
    <w:p w:rsidR="00B2735E" w:rsidRDefault="00B2735E" w:rsidP="00B2735E">
      <w:pPr>
        <w:rPr>
          <w:rtl/>
        </w:rPr>
      </w:pPr>
      <w:bookmarkStart w:id="490" w:name="_ETM_Q1_2514479"/>
      <w:bookmarkEnd w:id="490"/>
      <w:r>
        <w:rPr>
          <w:rtl/>
        </w:rPr>
        <w:t xml:space="preserve">אני חושבת שהחשיבות הכי גדולה בישיבה הזאת, זה </w:t>
      </w:r>
      <w:bookmarkStart w:id="491" w:name="_ETM_Q1_2519476"/>
      <w:bookmarkEnd w:id="491"/>
      <w:r>
        <w:rPr>
          <w:rtl/>
        </w:rPr>
        <w:t xml:space="preserve">מסר שחזר פה כמעט מכל אחת וזה שינוי תפיסה. שינוי </w:t>
      </w:r>
      <w:bookmarkStart w:id="492" w:name="_ETM_Q1_2523045"/>
      <w:bookmarkEnd w:id="492"/>
      <w:r>
        <w:rPr>
          <w:rtl/>
        </w:rPr>
        <w:t xml:space="preserve">תפיסה לגבי ההסתכלות שלנו על פערי שכר. צריך ללכת </w:t>
      </w:r>
      <w:bookmarkStart w:id="493" w:name="_ETM_Q1_2525089"/>
      <w:bookmarkEnd w:id="493"/>
      <w:r>
        <w:rPr>
          <w:rtl/>
        </w:rPr>
        <w:t xml:space="preserve">ולהסתכל במישור יותר גבוה שבוחן גם מקצועות עם רוב נשי אל מול מקצועות עם רוב גברי ולשאול את עצמנו כחברה, </w:t>
      </w:r>
      <w:bookmarkStart w:id="494" w:name="_ETM_Q1_2534452"/>
      <w:bookmarkEnd w:id="494"/>
      <w:r>
        <w:rPr>
          <w:rtl/>
        </w:rPr>
        <w:t xml:space="preserve">למה אנחנו משלמים פחות למקצועות נשיים למרות שהן תורמות כמו </w:t>
      </w:r>
      <w:bookmarkStart w:id="495" w:name="_ETM_Q1_2538571"/>
      <w:bookmarkEnd w:id="495"/>
      <w:r>
        <w:rPr>
          <w:rtl/>
        </w:rPr>
        <w:t>מקצועות גבריים?</w:t>
      </w:r>
    </w:p>
    <w:p w:rsidR="00B2735E" w:rsidRDefault="00B2735E" w:rsidP="00B2735E">
      <w:pPr>
        <w:rPr>
          <w:rtl/>
        </w:rPr>
      </w:pPr>
    </w:p>
    <w:p w:rsidR="00B2735E" w:rsidRDefault="00B2735E" w:rsidP="00B2735E">
      <w:pPr>
        <w:rPr>
          <w:rtl/>
        </w:rPr>
      </w:pPr>
      <w:bookmarkStart w:id="496" w:name="_ETM_Q1_2540860"/>
      <w:bookmarkEnd w:id="496"/>
      <w:r>
        <w:rPr>
          <w:rtl/>
        </w:rPr>
        <w:t xml:space="preserve">ברמה האישית, הנתונים שעכשיו יפית הציגה הם נתונים שמאוד </w:t>
      </w:r>
      <w:bookmarkStart w:id="497" w:name="_ETM_Q1_2542337"/>
      <w:bookmarkEnd w:id="497"/>
      <w:r>
        <w:rPr>
          <w:rtl/>
        </w:rPr>
        <w:t xml:space="preserve">הפתיעו אותי אבל גם מאוד התחברתי אליהן כרווקה בת 31. </w:t>
      </w:r>
      <w:bookmarkStart w:id="498" w:name="_ETM_Q1_2552275"/>
      <w:bookmarkEnd w:id="498"/>
      <w:r>
        <w:rPr>
          <w:rtl/>
        </w:rPr>
        <w:t xml:space="preserve">זה שיח שהוא מאוד חסר כאשר מדברים על אפליה </w:t>
      </w:r>
      <w:bookmarkStart w:id="499" w:name="_ETM_Q1_2555075"/>
      <w:bookmarkEnd w:id="499"/>
      <w:r>
        <w:rPr>
          <w:rtl/>
        </w:rPr>
        <w:t xml:space="preserve">בשכר ואפליית נשים. אני אומרת את זה כמסר מאוד אישי. </w:t>
      </w:r>
      <w:bookmarkStart w:id="500" w:name="_ETM_Q1_2555868"/>
      <w:bookmarkEnd w:id="500"/>
      <w:r>
        <w:rPr>
          <w:rtl/>
        </w:rPr>
        <w:t xml:space="preserve">העבודה שלי בנציבות שוויון והחשיבות במלחמה על פערי שכר שומעת </w:t>
      </w:r>
      <w:bookmarkStart w:id="501" w:name="_ETM_Q1_2564515"/>
      <w:bookmarkEnd w:id="501"/>
      <w:r>
        <w:rPr>
          <w:rtl/>
        </w:rPr>
        <w:t xml:space="preserve">שיח על אימהות ולא שיח על נשים. לדעתי זה מאוד </w:t>
      </w:r>
      <w:bookmarkStart w:id="502" w:name="_ETM_Q1_2570192"/>
      <w:bookmarkEnd w:id="502"/>
      <w:r>
        <w:rPr>
          <w:rtl/>
        </w:rPr>
        <w:t xml:space="preserve">חשוב להעלות את הנתונים האלה ולהתחיל לדבר במגוון רחב </w:t>
      </w:r>
      <w:bookmarkStart w:id="503" w:name="_ETM_Q1_2570007"/>
      <w:bookmarkEnd w:id="503"/>
      <w:r>
        <w:rPr>
          <w:rtl/>
        </w:rPr>
        <w:t xml:space="preserve">של ביטויים כדי להכליל גם את הנשים שבאמת יש להן </w:t>
      </w:r>
      <w:bookmarkStart w:id="504" w:name="_ETM_Q1_2578196"/>
      <w:bookmarkEnd w:id="504"/>
      <w:r>
        <w:rPr>
          <w:rtl/>
        </w:rPr>
        <w:t xml:space="preserve">לחץ מאוד גדול להקים משפחה ולחץ מאוד גדול במקביל להתקדם </w:t>
      </w:r>
      <w:bookmarkStart w:id="505" w:name="_ETM_Q1_2581773"/>
      <w:bookmarkEnd w:id="505"/>
      <w:r>
        <w:rPr>
          <w:rtl/>
        </w:rPr>
        <w:t xml:space="preserve">בעבודה. לפחות אני מרגישה, שאם אין לך משפחה לפחות שתהיה </w:t>
      </w:r>
      <w:bookmarkStart w:id="506" w:name="_ETM_Q1_2584475"/>
      <w:bookmarkEnd w:id="506"/>
      <w:r>
        <w:rPr>
          <w:rtl/>
        </w:rPr>
        <w:t xml:space="preserve">לך קריירה מדהימה שתאזן. צריך להכליל את כולם לתוך השיח </w:t>
      </w:r>
      <w:bookmarkStart w:id="507" w:name="_ETM_Q1_2588586"/>
      <w:bookmarkEnd w:id="507"/>
      <w:r>
        <w:rPr>
          <w:rtl/>
        </w:rPr>
        <w:t xml:space="preserve">הזה כך שבמלחמה של פערי שכר לא יהיו רק </w:t>
      </w:r>
      <w:bookmarkStart w:id="508" w:name="_ETM_Q1_2588667"/>
      <w:bookmarkEnd w:id="508"/>
      <w:r>
        <w:rPr>
          <w:rtl/>
        </w:rPr>
        <w:t xml:space="preserve">אימהות אלא יהיו נשים. </w:t>
      </w:r>
    </w:p>
    <w:p w:rsidR="002B26CC" w:rsidRDefault="002B26CC" w:rsidP="00B2735E">
      <w:pPr>
        <w:rPr>
          <w:rtl/>
        </w:rPr>
      </w:pPr>
    </w:p>
    <w:p w:rsidR="002B26CC" w:rsidRDefault="002B26CC" w:rsidP="002B26CC">
      <w:pPr>
        <w:pStyle w:val="af8"/>
        <w:keepNext/>
        <w:rPr>
          <w:rtl/>
        </w:rPr>
      </w:pPr>
      <w:bookmarkStart w:id="509" w:name="_ETM_Q1_2594784"/>
      <w:bookmarkEnd w:id="5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B26CC" w:rsidRDefault="002B26CC" w:rsidP="002B26CC">
      <w:pPr>
        <w:pStyle w:val="KeepWithNext"/>
        <w:rPr>
          <w:rtl/>
        </w:rPr>
      </w:pPr>
    </w:p>
    <w:p w:rsidR="002B26CC" w:rsidRDefault="002B26CC" w:rsidP="002B26CC">
      <w:pPr>
        <w:rPr>
          <w:rtl/>
        </w:rPr>
      </w:pPr>
      <w:r>
        <w:rPr>
          <w:rtl/>
        </w:rPr>
        <w:t xml:space="preserve">אני מאוד מודה לך על הדברים. </w:t>
      </w:r>
      <w:bookmarkStart w:id="510" w:name="_ETM_Q1_2599369"/>
      <w:bookmarkEnd w:id="510"/>
      <w:r>
        <w:rPr>
          <w:rtl/>
        </w:rPr>
        <w:t xml:space="preserve">אני חושבת שזאת נקודה מאוד חשובה. גם בשפה שאנחנו </w:t>
      </w:r>
      <w:bookmarkStart w:id="511" w:name="_ETM_Q1_2602671"/>
      <w:bookmarkEnd w:id="511"/>
      <w:r>
        <w:rPr>
          <w:rtl/>
        </w:rPr>
        <w:t xml:space="preserve">מנסים לחשוב איך להמשיך, אני באמת חושבת שצריך לתת ביטוי </w:t>
      </w:r>
      <w:bookmarkStart w:id="512" w:name="_ETM_Q1_2610806"/>
      <w:bookmarkEnd w:id="512"/>
      <w:r>
        <w:rPr>
          <w:rtl/>
        </w:rPr>
        <w:t xml:space="preserve">למציאות המשתנה בישראל. יש לנו כמה טיפולים: יש לנו את </w:t>
      </w:r>
      <w:bookmarkStart w:id="513" w:name="_ETM_Q1_2618569"/>
      <w:bookmarkEnd w:id="513"/>
      <w:r>
        <w:rPr>
          <w:rtl/>
        </w:rPr>
        <w:t xml:space="preserve">טיפוס הרווקה, יש אימא לילדים שהיא נשואה, יש אימא לילדים שהיא פרודה או גרושה. הבוקר התפרסם שירושלים גוברת בגירושין. תמיד צריך לשאול למה מתפרסמים נתונים? בתי הדין הרבניים מפרסמים נתונים. </w:t>
      </w:r>
      <w:bookmarkStart w:id="514" w:name="_ETM_Q1_2644257"/>
      <w:bookmarkEnd w:id="514"/>
      <w:r>
        <w:rPr>
          <w:rtl/>
        </w:rPr>
        <w:t>אנחנו כועסים עליהם אז הם רוצים להראות שהם עובדים.</w:t>
      </w:r>
    </w:p>
    <w:p w:rsidR="002B26CC" w:rsidRDefault="002B26CC" w:rsidP="002B26CC">
      <w:pPr>
        <w:rPr>
          <w:rtl/>
        </w:rPr>
      </w:pPr>
    </w:p>
    <w:p w:rsidR="002B26CC" w:rsidRDefault="002B26CC" w:rsidP="002B26CC">
      <w:pPr>
        <w:rPr>
          <w:rtl/>
        </w:rPr>
      </w:pPr>
      <w:bookmarkStart w:id="515" w:name="_ETM_Q1_2645977"/>
      <w:bookmarkEnd w:id="515"/>
      <w:r>
        <w:rPr>
          <w:rtl/>
        </w:rPr>
        <w:t xml:space="preserve">יש </w:t>
      </w:r>
      <w:bookmarkStart w:id="516" w:name="_ETM_Q1_2646642"/>
      <w:bookmarkEnd w:id="516"/>
      <w:r>
        <w:rPr>
          <w:rtl/>
        </w:rPr>
        <w:t xml:space="preserve">לנו גם אימהות חד הוריות מבחירה. כלומר, יש לנו מגוון </w:t>
      </w:r>
      <w:bookmarkStart w:id="517" w:name="_ETM_Q1_2654382"/>
      <w:bookmarkEnd w:id="517"/>
      <w:r>
        <w:rPr>
          <w:rtl/>
        </w:rPr>
        <w:t xml:space="preserve">של טיפוסי נשים. אנחנו שומעים פה את הדברים </w:t>
      </w:r>
      <w:bookmarkStart w:id="518" w:name="_ETM_Q1_2663554"/>
      <w:bookmarkEnd w:id="518"/>
      <w:r>
        <w:rPr>
          <w:rtl/>
        </w:rPr>
        <w:t xml:space="preserve">של דור צעיר שאומר אנחנו לא פה. זה לא רק </w:t>
      </w:r>
      <w:bookmarkStart w:id="519" w:name="_ETM_Q1_2669342"/>
      <w:bookmarkEnd w:id="519"/>
      <w:r>
        <w:rPr>
          <w:rtl/>
        </w:rPr>
        <w:t xml:space="preserve">שיח של אימהות. גם בפרשנות שלכם יש את חלוקת העבודה </w:t>
      </w:r>
      <w:bookmarkStart w:id="520" w:name="_ETM_Q1_2676086"/>
      <w:bookmarkEnd w:id="520"/>
      <w:r>
        <w:rPr>
          <w:rtl/>
        </w:rPr>
        <w:t xml:space="preserve">בבית ומחיר האימהות בשוק העבודה. בעצם, נקודת המוצא של </w:t>
      </w:r>
      <w:bookmarkStart w:id="521" w:name="_ETM_Q1_2680310"/>
      <w:bookmarkEnd w:id="521"/>
      <w:r>
        <w:rPr>
          <w:rtl/>
        </w:rPr>
        <w:t xml:space="preserve">הנתונים זה המקום האימהי. </w:t>
      </w:r>
    </w:p>
    <w:p w:rsidR="002B26CC" w:rsidRDefault="002B26CC" w:rsidP="002B26CC">
      <w:pPr>
        <w:rPr>
          <w:rtl/>
        </w:rPr>
      </w:pPr>
    </w:p>
    <w:p w:rsidR="002B26CC" w:rsidRDefault="002B26CC" w:rsidP="002B26CC">
      <w:pPr>
        <w:rPr>
          <w:rtl/>
        </w:rPr>
      </w:pPr>
      <w:bookmarkStart w:id="522" w:name="_ETM_Q1_2681808"/>
      <w:bookmarkEnd w:id="522"/>
      <w:r>
        <w:rPr>
          <w:rtl/>
        </w:rPr>
        <w:t xml:space="preserve">באה ג'נט ואומרת: לא, אני </w:t>
      </w:r>
      <w:bookmarkStart w:id="523" w:name="_ETM_Q1_2688249"/>
      <w:bookmarkEnd w:id="523"/>
      <w:r>
        <w:rPr>
          <w:rtl/>
        </w:rPr>
        <w:t xml:space="preserve">רוצה לפרש את הנתונים שלנו אחרת. </w:t>
      </w:r>
    </w:p>
    <w:p w:rsidR="002B26CC" w:rsidRDefault="002B26CC" w:rsidP="002B26CC">
      <w:pPr>
        <w:rPr>
          <w:rtl/>
        </w:rPr>
      </w:pPr>
    </w:p>
    <w:p w:rsidR="002B26CC" w:rsidRDefault="002B26CC" w:rsidP="002B26CC">
      <w:pPr>
        <w:pStyle w:val="a5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2B26CC" w:rsidRDefault="002B26CC" w:rsidP="002B26CC">
      <w:pPr>
        <w:pStyle w:val="KeepWithNext"/>
        <w:rPr>
          <w:rtl/>
        </w:rPr>
      </w:pPr>
    </w:p>
    <w:p w:rsidR="002B26CC" w:rsidRDefault="002B26CC" w:rsidP="002B26CC">
      <w:pPr>
        <w:rPr>
          <w:rtl/>
        </w:rPr>
      </w:pPr>
      <w:r>
        <w:rPr>
          <w:rtl/>
        </w:rPr>
        <w:t xml:space="preserve">זה פשוט הסבר אחד </w:t>
      </w:r>
      <w:bookmarkStart w:id="524" w:name="_ETM_Q1_2691482"/>
      <w:bookmarkEnd w:id="524"/>
      <w:r>
        <w:rPr>
          <w:rtl/>
        </w:rPr>
        <w:t xml:space="preserve">מתוך מגוון רחב של הסברים. </w:t>
      </w:r>
    </w:p>
    <w:p w:rsidR="002B26CC" w:rsidRDefault="002B26CC" w:rsidP="002B26CC">
      <w:pPr>
        <w:rPr>
          <w:rtl/>
        </w:rPr>
      </w:pPr>
    </w:p>
    <w:p w:rsidR="002B26CC" w:rsidRDefault="002B26CC" w:rsidP="002B26CC">
      <w:pPr>
        <w:pStyle w:val="af8"/>
        <w:keepNext/>
        <w:rPr>
          <w:rtl/>
        </w:rPr>
      </w:pPr>
      <w:bookmarkStart w:id="525" w:name="_ETM_Q1_2694870"/>
      <w:bookmarkEnd w:id="5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B26CC" w:rsidRDefault="002B26CC" w:rsidP="002B26CC">
      <w:pPr>
        <w:pStyle w:val="KeepWithNext"/>
        <w:rPr>
          <w:rtl/>
        </w:rPr>
      </w:pPr>
    </w:p>
    <w:p w:rsidR="002B26CC" w:rsidRDefault="002B26CC" w:rsidP="002B26CC">
      <w:pPr>
        <w:rPr>
          <w:rtl/>
        </w:rPr>
      </w:pPr>
      <w:r>
        <w:rPr>
          <w:rtl/>
        </w:rPr>
        <w:t xml:space="preserve">אני לא מבקרת, אני רוצה </w:t>
      </w:r>
      <w:bookmarkStart w:id="526" w:name="_ETM_Q1_2699361"/>
      <w:bookmarkEnd w:id="526"/>
      <w:r>
        <w:rPr>
          <w:rtl/>
        </w:rPr>
        <w:t>לעשות סיעור מוחות כדי לראות איך מתקדמים קדימה.</w:t>
      </w:r>
      <w:r w:rsidR="00A500E0">
        <w:rPr>
          <w:rtl/>
        </w:rPr>
        <w:t xml:space="preserve"> </w:t>
      </w:r>
      <w:r>
        <w:rPr>
          <w:rtl/>
        </w:rPr>
        <w:t xml:space="preserve">שמענו </w:t>
      </w:r>
      <w:bookmarkStart w:id="527" w:name="_ETM_Q1_2700657"/>
      <w:bookmarkEnd w:id="527"/>
      <w:r>
        <w:rPr>
          <w:rtl/>
        </w:rPr>
        <w:t xml:space="preserve">פה פרשנות אחת שלך ומייד קיבלנו זווית אחרת. שוב, אני </w:t>
      </w:r>
      <w:bookmarkStart w:id="528" w:name="_ETM_Q1_2709826"/>
      <w:bookmarkEnd w:id="528"/>
      <w:r>
        <w:rPr>
          <w:rtl/>
        </w:rPr>
        <w:t xml:space="preserve">אשמח לשמוע את המחקר הבא שלכם לראות אם יש המשך </w:t>
      </w:r>
      <w:bookmarkStart w:id="529" w:name="_ETM_Q1_2711438"/>
      <w:bookmarkEnd w:id="529"/>
      <w:r>
        <w:rPr>
          <w:rtl/>
        </w:rPr>
        <w:t xml:space="preserve">לדברים שהצגת במחקר הקודם. </w:t>
      </w:r>
    </w:p>
    <w:p w:rsidR="002B26CC" w:rsidRDefault="002B26CC" w:rsidP="002B26CC">
      <w:pPr>
        <w:rPr>
          <w:rtl/>
        </w:rPr>
      </w:pPr>
    </w:p>
    <w:p w:rsidR="002B26CC" w:rsidRDefault="002B26CC" w:rsidP="002B26CC">
      <w:pPr>
        <w:pStyle w:val="a5"/>
        <w:keepNext/>
        <w:rPr>
          <w:rtl/>
        </w:rPr>
      </w:pPr>
      <w:bookmarkStart w:id="530" w:name="_ETM_Q1_2716784"/>
      <w:bookmarkEnd w:id="530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2B26CC" w:rsidRDefault="002B26CC" w:rsidP="002B26CC">
      <w:pPr>
        <w:pStyle w:val="KeepWithNext"/>
        <w:rPr>
          <w:rtl/>
        </w:rPr>
      </w:pPr>
    </w:p>
    <w:p w:rsidR="002B26CC" w:rsidRDefault="002B26CC" w:rsidP="002B26CC">
      <w:pPr>
        <w:rPr>
          <w:rtl/>
        </w:rPr>
      </w:pPr>
      <w:r>
        <w:rPr>
          <w:rtl/>
        </w:rPr>
        <w:t xml:space="preserve">אגב, אני לא בטוחה </w:t>
      </w:r>
      <w:bookmarkStart w:id="531" w:name="_ETM_Q1_2718822"/>
      <w:bookmarkEnd w:id="531"/>
      <w:r>
        <w:rPr>
          <w:rtl/>
        </w:rPr>
        <w:t xml:space="preserve">שזה סותר, זה משלים. </w:t>
      </w:r>
    </w:p>
    <w:p w:rsidR="002B26CC" w:rsidRDefault="002B26CC" w:rsidP="002B26CC">
      <w:pPr>
        <w:rPr>
          <w:rtl/>
        </w:rPr>
      </w:pPr>
    </w:p>
    <w:p w:rsidR="002B26CC" w:rsidRDefault="002B26CC" w:rsidP="002B26CC">
      <w:pPr>
        <w:pStyle w:val="af8"/>
        <w:keepNext/>
        <w:rPr>
          <w:rtl/>
        </w:rPr>
      </w:pPr>
      <w:bookmarkStart w:id="532" w:name="_ETM_Q1_2726132"/>
      <w:bookmarkEnd w:id="5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B26CC" w:rsidRDefault="002B26CC" w:rsidP="002B26CC">
      <w:pPr>
        <w:pStyle w:val="KeepWithNext"/>
        <w:rPr>
          <w:rtl/>
        </w:rPr>
      </w:pPr>
    </w:p>
    <w:p w:rsidR="002B26CC" w:rsidRDefault="009A1C71" w:rsidP="002B26CC">
      <w:pPr>
        <w:rPr>
          <w:rtl/>
        </w:rPr>
      </w:pPr>
      <w:r>
        <w:rPr>
          <w:rtl/>
        </w:rPr>
        <w:t xml:space="preserve">דנה משדולת הנשים, בבקשה. </w:t>
      </w:r>
    </w:p>
    <w:p w:rsidR="009A1C71" w:rsidRDefault="009A1C71" w:rsidP="002B26CC">
      <w:pPr>
        <w:rPr>
          <w:rtl/>
        </w:rPr>
      </w:pPr>
    </w:p>
    <w:p w:rsidR="009A1C71" w:rsidRDefault="009A1C71" w:rsidP="009A1C71">
      <w:pPr>
        <w:pStyle w:val="a5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>-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9A1C71" w:rsidRDefault="009A1C71" w:rsidP="009A1C71">
      <w:pPr>
        <w:pStyle w:val="KeepWithNext"/>
        <w:rPr>
          <w:rtl/>
        </w:rPr>
      </w:pPr>
    </w:p>
    <w:p w:rsidR="009A1C71" w:rsidRDefault="009A1C71" w:rsidP="009A1C71">
      <w:pPr>
        <w:rPr>
          <w:rtl/>
        </w:rPr>
      </w:pPr>
      <w:r>
        <w:rPr>
          <w:rtl/>
        </w:rPr>
        <w:t xml:space="preserve">אני רוצה </w:t>
      </w:r>
      <w:bookmarkStart w:id="533" w:name="_ETM_Q1_2738088"/>
      <w:bookmarkEnd w:id="533"/>
      <w:r>
        <w:rPr>
          <w:rtl/>
        </w:rPr>
        <w:t xml:space="preserve">לנצל את ההזדמנות לברך את "מרכז אדווה" שלח על עצמו </w:t>
      </w:r>
      <w:bookmarkStart w:id="534" w:name="_ETM_Q1_2742527"/>
      <w:bookmarkEnd w:id="534"/>
      <w:r>
        <w:rPr>
          <w:rtl/>
        </w:rPr>
        <w:t xml:space="preserve">כמו תמיד לקחת תחום חדשני ולהוביל קריאת כיוון בתחום </w:t>
      </w:r>
      <w:bookmarkStart w:id="535" w:name="_ETM_Q1_2745555"/>
      <w:bookmarkEnd w:id="535"/>
      <w:r>
        <w:rPr>
          <w:rtl/>
        </w:rPr>
        <w:t xml:space="preserve">הזה. כמו שציינה עורכת דין בר-יהודה, אנחנו כל הזמן מתעסקות </w:t>
      </w:r>
      <w:bookmarkStart w:id="536" w:name="_ETM_Q1_2750988"/>
      <w:bookmarkEnd w:id="536"/>
      <w:r>
        <w:rPr>
          <w:rtl/>
        </w:rPr>
        <w:t xml:space="preserve">בחוק ובעבודה זהה ושוות ערך ופתאום יש לנו פה נתונים </w:t>
      </w:r>
      <w:bookmarkStart w:id="537" w:name="_ETM_Q1_2757179"/>
      <w:bookmarkEnd w:id="537"/>
      <w:r>
        <w:rPr>
          <w:rtl/>
        </w:rPr>
        <w:t xml:space="preserve">ממש מדהימים על תחום שכרגע החוק בכלל לא מצליח לתפוס </w:t>
      </w:r>
      <w:bookmarkStart w:id="538" w:name="_ETM_Q1_2761842"/>
      <w:bookmarkEnd w:id="538"/>
      <w:r>
        <w:rPr>
          <w:rtl/>
        </w:rPr>
        <w:t xml:space="preserve">אותם. </w:t>
      </w:r>
    </w:p>
    <w:p w:rsidR="009A1C71" w:rsidRDefault="009A1C71" w:rsidP="009A1C71">
      <w:pPr>
        <w:rPr>
          <w:rtl/>
        </w:rPr>
      </w:pPr>
      <w:bookmarkStart w:id="539" w:name="_ETM_Q1_2763477"/>
      <w:bookmarkStart w:id="540" w:name="_ETM_Q1_2763821"/>
      <w:bookmarkEnd w:id="539"/>
      <w:bookmarkEnd w:id="540"/>
    </w:p>
    <w:p w:rsidR="009A1C71" w:rsidRDefault="009A1C71" w:rsidP="009A1C71">
      <w:pPr>
        <w:rPr>
          <w:rtl/>
        </w:rPr>
      </w:pPr>
      <w:bookmarkStart w:id="541" w:name="_ETM_Q1_2736711"/>
      <w:bookmarkEnd w:id="541"/>
      <w:r>
        <w:rPr>
          <w:rtl/>
        </w:rPr>
        <w:t xml:space="preserve">אם להתייחס רגע לדיון שהתפתח פה לגבי אימהות, קנס </w:t>
      </w:r>
      <w:bookmarkStart w:id="542" w:name="_ETM_Q1_2766965"/>
      <w:bookmarkEnd w:id="542"/>
      <w:r>
        <w:rPr>
          <w:rtl/>
        </w:rPr>
        <w:t xml:space="preserve">אימהות או לא, אני חושבת שאחת הסיבות שאנחנו תמיד מדברות </w:t>
      </w:r>
      <w:bookmarkStart w:id="543" w:name="_ETM_Q1_2769661"/>
      <w:bookmarkEnd w:id="543"/>
      <w:r>
        <w:rPr>
          <w:rtl/>
        </w:rPr>
        <w:t>עליהן היא שבישראל יש התמקדות</w:t>
      </w:r>
      <w:r w:rsidR="00A500E0">
        <w:rPr>
          <w:rtl/>
        </w:rPr>
        <w:t xml:space="preserve"> </w:t>
      </w:r>
      <w:r>
        <w:rPr>
          <w:rtl/>
        </w:rPr>
        <w:t xml:space="preserve">בנושא של פערי שכר </w:t>
      </w:r>
      <w:bookmarkStart w:id="544" w:name="_ETM_Q1_2770374"/>
      <w:bookmarkEnd w:id="544"/>
      <w:r>
        <w:rPr>
          <w:rtl/>
        </w:rPr>
        <w:t xml:space="preserve">כתוצאה מאימהות, כי יש אחוז כל-כך גבוה של נשים </w:t>
      </w:r>
      <w:bookmarkStart w:id="545" w:name="_ETM_Q1_2779440"/>
      <w:bookmarkEnd w:id="545"/>
      <w:r>
        <w:rPr>
          <w:rtl/>
        </w:rPr>
        <w:t xml:space="preserve">ויש זהות בין נשים עובדות לאימהות עובדות ביחסית לעולם המערבי. הרבה פעמים קל באמת לשכוח את הקבוצה הזאת שסובלת מאותה </w:t>
      </w:r>
      <w:bookmarkStart w:id="546" w:name="_ETM_Q1_2790078"/>
      <w:bookmarkEnd w:id="546"/>
      <w:r>
        <w:rPr>
          <w:rtl/>
        </w:rPr>
        <w:t xml:space="preserve">אפליה, אם לא גדולה בכך, ותמיד נחשדת בהיותה פוטנציאלית לאימהות. </w:t>
      </w:r>
      <w:bookmarkStart w:id="547" w:name="_ETM_Q1_2795623"/>
      <w:bookmarkEnd w:id="547"/>
      <w:r>
        <w:rPr>
          <w:rtl/>
        </w:rPr>
        <w:t>אנחנו רואים את זה בקבלה לעבודה וגם ב</w:t>
      </w:r>
      <w:bookmarkStart w:id="548" w:name="_ETM_Q1_2795818"/>
      <w:bookmarkStart w:id="549" w:name="_ETM_Q1_2796158"/>
      <w:bookmarkEnd w:id="548"/>
      <w:bookmarkEnd w:id="549"/>
      <w:r>
        <w:rPr>
          <w:rtl/>
        </w:rPr>
        <w:t xml:space="preserve">פערי </w:t>
      </w:r>
      <w:bookmarkStart w:id="550" w:name="_ETM_Q1_2799873"/>
      <w:bookmarkEnd w:id="550"/>
      <w:r>
        <w:rPr>
          <w:rtl/>
        </w:rPr>
        <w:t xml:space="preserve">השכר. </w:t>
      </w:r>
    </w:p>
    <w:p w:rsidR="009A1C71" w:rsidRDefault="009A1C71" w:rsidP="009A1C71">
      <w:pPr>
        <w:rPr>
          <w:rtl/>
        </w:rPr>
      </w:pPr>
      <w:bookmarkStart w:id="551" w:name="_ETM_Q1_2800857"/>
      <w:bookmarkEnd w:id="551"/>
    </w:p>
    <w:p w:rsidR="009A1C71" w:rsidRDefault="009A1C71" w:rsidP="009A1C71">
      <w:pPr>
        <w:rPr>
          <w:rtl/>
        </w:rPr>
      </w:pPr>
      <w:r>
        <w:rPr>
          <w:rtl/>
        </w:rPr>
        <w:t xml:space="preserve">רציתי לתת איזה מבט משפטי ואיך אנחנו יכולות לנסות </w:t>
      </w:r>
      <w:bookmarkStart w:id="552" w:name="_ETM_Q1_2804120"/>
      <w:bookmarkEnd w:id="552"/>
      <w:r>
        <w:rPr>
          <w:rtl/>
        </w:rPr>
        <w:t xml:space="preserve">להתקדם הלאה עם הנתונים. כפי שאמרתי, החוק הקיים לא </w:t>
      </w:r>
      <w:bookmarkStart w:id="553" w:name="_ETM_Q1_2807695"/>
      <w:bookmarkEnd w:id="553"/>
      <w:r>
        <w:rPr>
          <w:rtl/>
        </w:rPr>
        <w:t xml:space="preserve">נותן מענה לפערי שכר בין מקצועות נשיים לגבריים אלא הוא מתמקד במודל מאוד ספציפי של שכר שווה על עבודה שווה. </w:t>
      </w:r>
      <w:bookmarkStart w:id="554" w:name="_ETM_Q1_2814397"/>
      <w:bookmarkEnd w:id="554"/>
      <w:r>
        <w:rPr>
          <w:rtl/>
        </w:rPr>
        <w:t xml:space="preserve">יש בעולם ובכתיבה האקדמית מודלים נוספים. יש מודל שנקרא "מודל </w:t>
      </w:r>
      <w:bookmarkStart w:id="555" w:name="_ETM_Q1_2816659"/>
      <w:bookmarkEnd w:id="555"/>
      <w:r>
        <w:rPr>
          <w:rtl/>
        </w:rPr>
        <w:t xml:space="preserve">מניעתי קבוצתי", שהוא מורכב מכמה חלקים. בגדול אפשר לומר שהוא </w:t>
      </w:r>
      <w:bookmarkStart w:id="556" w:name="_ETM_Q1_2826490"/>
      <w:bookmarkEnd w:id="556"/>
      <w:r>
        <w:rPr>
          <w:rtl/>
        </w:rPr>
        <w:t xml:space="preserve">מורכב מהחלק שבו המעסיקים עושים איזה בדק בית, בודקים </w:t>
      </w:r>
      <w:bookmarkStart w:id="557" w:name="_ETM_Q1_2831272"/>
      <w:bookmarkEnd w:id="557"/>
      <w:r>
        <w:rPr>
          <w:rtl/>
        </w:rPr>
        <w:t xml:space="preserve">את מדיניות השכר בארגון, אבל גם בפרספקטיבה קבוצתית. </w:t>
      </w:r>
      <w:bookmarkStart w:id="558" w:name="_ETM_Q1_2835172"/>
      <w:bookmarkEnd w:id="558"/>
      <w:r>
        <w:rPr>
          <w:rtl/>
        </w:rPr>
        <w:t xml:space="preserve">כלומר, לא רק כמה מרוויחה יעל לעומת כמה מרוויח דן, </w:t>
      </w:r>
      <w:bookmarkStart w:id="559" w:name="_ETM_Q1_2841291"/>
      <w:bookmarkEnd w:id="559"/>
      <w:r>
        <w:rPr>
          <w:rtl/>
        </w:rPr>
        <w:t xml:space="preserve">אלא כמה מרוויחים המקצועות הנשיים בכל ארגון לעומת המקצועות הגבריים. </w:t>
      </w:r>
      <w:bookmarkStart w:id="560" w:name="_ETM_Q1_2845312"/>
      <w:bookmarkEnd w:id="560"/>
      <w:r>
        <w:rPr>
          <w:rtl/>
        </w:rPr>
        <w:t xml:space="preserve">ניסיון להבין מה הם המקצועות הנשיים ומה הם המקצועות הגבריים. </w:t>
      </w:r>
      <w:bookmarkStart w:id="561" w:name="_ETM_Q1_2849535"/>
      <w:bookmarkEnd w:id="561"/>
      <w:r>
        <w:rPr>
          <w:rtl/>
        </w:rPr>
        <w:t xml:space="preserve">הכוונה בחקיקה שיש בעולם, למשל בקנדה, היא לא להתערב למעסיק </w:t>
      </w:r>
      <w:bookmarkStart w:id="562" w:name="_ETM_Q1_2856163"/>
      <w:bookmarkEnd w:id="562"/>
      <w:r>
        <w:rPr>
          <w:rtl/>
        </w:rPr>
        <w:t xml:space="preserve">בקביעת השכר הפרטני לכל עובד ועובדת אבל לנסות לנטרל את </w:t>
      </w:r>
      <w:bookmarkStart w:id="563" w:name="_ETM_Q1_2859405"/>
      <w:bookmarkEnd w:id="563"/>
      <w:r>
        <w:rPr>
          <w:rtl/>
        </w:rPr>
        <w:t xml:space="preserve">השינויים המגדריים, שכמו שאנחנו יודעות הם קיימים. עובדה שהאישה היא </w:t>
      </w:r>
      <w:bookmarkStart w:id="564" w:name="_ETM_Q1_2865276"/>
      <w:bookmarkEnd w:id="564"/>
      <w:r>
        <w:rPr>
          <w:rtl/>
        </w:rPr>
        <w:t xml:space="preserve">במקצוע נשי, הרבה פעמים יוביל אותה לבקש שכר נמוך </w:t>
      </w:r>
      <w:bookmarkStart w:id="565" w:name="_ETM_Q1_2869497"/>
      <w:bookmarkEnd w:id="565"/>
      <w:r>
        <w:rPr>
          <w:rtl/>
        </w:rPr>
        <w:t xml:space="preserve">יותר, כמו שציינו זאת במחקר. </w:t>
      </w:r>
    </w:p>
    <w:p w:rsidR="009A1C71" w:rsidRDefault="009A1C71" w:rsidP="009A1C71">
      <w:pPr>
        <w:rPr>
          <w:rtl/>
        </w:rPr>
      </w:pPr>
    </w:p>
    <w:p w:rsidR="009A1C71" w:rsidRDefault="009A1C71" w:rsidP="009A1C71">
      <w:pPr>
        <w:rPr>
          <w:rtl/>
        </w:rPr>
      </w:pPr>
      <w:bookmarkStart w:id="566" w:name="_ETM_Q1_2865588"/>
      <w:bookmarkEnd w:id="566"/>
      <w:r>
        <w:rPr>
          <w:rtl/>
        </w:rPr>
        <w:t>יש לזה הרבה מאוד הצדקות</w:t>
      </w:r>
      <w:bookmarkStart w:id="567" w:name="_ETM_Q1_2871528"/>
      <w:bookmarkEnd w:id="567"/>
      <w:r>
        <w:rPr>
          <w:rtl/>
        </w:rPr>
        <w:t xml:space="preserve">, גם משפטיות וגם תיאורטיות. בעצם אפשר לחשוב על זה </w:t>
      </w:r>
      <w:bookmarkStart w:id="568" w:name="_ETM_Q1_2875551"/>
      <w:bookmarkEnd w:id="568"/>
      <w:r>
        <w:rPr>
          <w:rtl/>
        </w:rPr>
        <w:t>שאישה בחרה או נסללה דרכה למקצוע נשי, זה קצת כמו השתייכויות אח</w:t>
      </w:r>
      <w:bookmarkStart w:id="569" w:name="_ETM_Q1_2880330"/>
      <w:bookmarkEnd w:id="569"/>
      <w:r>
        <w:rPr>
          <w:rtl/>
        </w:rPr>
        <w:t xml:space="preserve">רות שאנחנו לא חושבות שצריכים להשפיע על השכר. בעצם המהלך </w:t>
      </w:r>
      <w:bookmarkStart w:id="570" w:name="_ETM_Q1_2883790"/>
      <w:bookmarkEnd w:id="570"/>
      <w:r>
        <w:rPr>
          <w:rtl/>
        </w:rPr>
        <w:t xml:space="preserve">הוא לעבור למודל שמחייב את המעסיק, במובן שהוא מטיל נטל </w:t>
      </w:r>
      <w:bookmarkStart w:id="571" w:name="_ETM_Q1_2888136"/>
      <w:bookmarkEnd w:id="571"/>
      <w:r>
        <w:rPr>
          <w:rtl/>
        </w:rPr>
        <w:t xml:space="preserve">על המעסיק אבל גם עוזר למעסיק לבדוק באמת מה המקצועות </w:t>
      </w:r>
      <w:bookmarkStart w:id="572" w:name="_ETM_Q1_2890938"/>
      <w:bookmarkEnd w:id="572"/>
      <w:r>
        <w:rPr>
          <w:rtl/>
        </w:rPr>
        <w:t>שנותנים ערך בארגון שלו. למשל, כנראה שבלי מזכירה הארגון כנראה לא יוכל להתקיים. אז למה המזכירה היא זאת שמרוויחה הכי מעט?</w:t>
      </w:r>
      <w:r w:rsidR="00A500E0">
        <w:rPr>
          <w:rtl/>
        </w:rPr>
        <w:t xml:space="preserve"> </w:t>
      </w:r>
      <w:r>
        <w:rPr>
          <w:rtl/>
        </w:rPr>
        <w:t xml:space="preserve">ברור למה, כי אלף נשים יוכלו לעשות </w:t>
      </w:r>
      <w:bookmarkStart w:id="573" w:name="_ETM_Q1_2905632"/>
      <w:bookmarkEnd w:id="573"/>
      <w:r>
        <w:rPr>
          <w:rtl/>
        </w:rPr>
        <w:t xml:space="preserve">את זה וגם ההבדל בין משלח יד </w:t>
      </w:r>
      <w:bookmarkStart w:id="574" w:name="_ETM_Q1_2912258"/>
      <w:bookmarkEnd w:id="574"/>
      <w:r>
        <w:rPr>
          <w:rtl/>
        </w:rPr>
        <w:t xml:space="preserve">למקצוע. </w:t>
      </w:r>
    </w:p>
    <w:p w:rsidR="009A1C71" w:rsidRDefault="009A1C71" w:rsidP="009A1C71">
      <w:pPr>
        <w:rPr>
          <w:rtl/>
        </w:rPr>
      </w:pPr>
    </w:p>
    <w:p w:rsidR="009A1C71" w:rsidRDefault="009A1C71" w:rsidP="009A1C71">
      <w:pPr>
        <w:rPr>
          <w:rtl/>
        </w:rPr>
      </w:pPr>
      <w:bookmarkStart w:id="575" w:name="_ETM_Q1_2914331"/>
      <w:bookmarkEnd w:id="575"/>
      <w:r>
        <w:rPr>
          <w:rtl/>
        </w:rPr>
        <w:t xml:space="preserve">בלי מטפלות בתינוקות נשים וגברים לא יוכלו לצאת לשוק </w:t>
      </w:r>
      <w:bookmarkStart w:id="576" w:name="_ETM_Q1_2917547"/>
      <w:bookmarkEnd w:id="576"/>
      <w:r>
        <w:rPr>
          <w:rtl/>
        </w:rPr>
        <w:t xml:space="preserve">העבודה. האם אנחנו כחברה ומעסיקים ספציפיים צריכים לבדוק מה </w:t>
      </w:r>
      <w:bookmarkStart w:id="577" w:name="_ETM_Q1_2922978"/>
      <w:bookmarkEnd w:id="577"/>
      <w:r>
        <w:rPr>
          <w:rtl/>
        </w:rPr>
        <w:t xml:space="preserve">הערך שנותן כל תפקיד. אמנם לאור הישיבות האחרונות שבהן </w:t>
      </w:r>
      <w:bookmarkStart w:id="578" w:name="_ETM_Q1_2931006"/>
      <w:bookmarkEnd w:id="578"/>
      <w:r>
        <w:rPr>
          <w:rtl/>
        </w:rPr>
        <w:t xml:space="preserve">אנחנו יושבות בישיבות ומנהלות קרב מאסף על דברים הרבה יותר </w:t>
      </w:r>
      <w:bookmarkStart w:id="579" w:name="_ETM_Q1_2933261"/>
      <w:bookmarkEnd w:id="579"/>
      <w:r>
        <w:rPr>
          <w:rtl/>
        </w:rPr>
        <w:t xml:space="preserve">קטנים, זה נשמע באמת שינוי יותר רדיקאלי, אבל אני חושבת </w:t>
      </w:r>
      <w:bookmarkStart w:id="580" w:name="_ETM_Q1_2931818"/>
      <w:bookmarkEnd w:id="580"/>
      <w:r>
        <w:rPr>
          <w:rtl/>
        </w:rPr>
        <w:t xml:space="preserve">שברגע שנפנים את הצורך ואת ההבנה ששכר שווה זה לא </w:t>
      </w:r>
      <w:bookmarkStart w:id="581" w:name="_ETM_Q1_2940550"/>
      <w:bookmarkEnd w:id="581"/>
      <w:r>
        <w:rPr>
          <w:rtl/>
        </w:rPr>
        <w:t xml:space="preserve">פריבילגיה אלא זכות של כל עובד ועובד וכמה זה יטיב </w:t>
      </w:r>
      <w:bookmarkStart w:id="582" w:name="_ETM_Q1_2940195"/>
      <w:bookmarkEnd w:id="582"/>
      <w:r>
        <w:rPr>
          <w:rtl/>
        </w:rPr>
        <w:t xml:space="preserve">בסופו של דבר עם המעסיק, שהעובדים יהיו מרוצים יותר ולא </w:t>
      </w:r>
      <w:bookmarkStart w:id="583" w:name="_ETM_Q1_2951001"/>
      <w:bookmarkEnd w:id="583"/>
      <w:r>
        <w:rPr>
          <w:rtl/>
        </w:rPr>
        <w:t xml:space="preserve">יהיו לנו מעמדות ובידול. אנחנו רואים את זה עכשיו </w:t>
      </w:r>
      <w:bookmarkStart w:id="584" w:name="_ETM_Q1_2953705"/>
      <w:bookmarkEnd w:id="584"/>
      <w:r>
        <w:rPr>
          <w:rtl/>
        </w:rPr>
        <w:t xml:space="preserve">אפילו במשברים שמתפרצים, למשל בהדסה, אחיות, עובדי המשק, הרופאים. כמה </w:t>
      </w:r>
      <w:bookmarkStart w:id="585" w:name="_ETM_Q1_2959686"/>
      <w:bookmarkEnd w:id="585"/>
      <w:r>
        <w:rPr>
          <w:rtl/>
        </w:rPr>
        <w:t xml:space="preserve">זה מתסכל לעובדת לשמוע שמישהו אחרי מרוויח כל-כך הרבה יותר </w:t>
      </w:r>
      <w:bookmarkStart w:id="586" w:name="_ETM_Q1_2966564"/>
      <w:bookmarkEnd w:id="586"/>
      <w:r>
        <w:rPr>
          <w:rtl/>
        </w:rPr>
        <w:t xml:space="preserve">ממנה רק בגלל שהוא בחר במסלול מעט שונה. </w:t>
      </w:r>
      <w:r w:rsidR="00556ACC">
        <w:rPr>
          <w:rtl/>
        </w:rPr>
        <w:t xml:space="preserve">אני חושבת </w:t>
      </w:r>
      <w:bookmarkStart w:id="587" w:name="_ETM_Q1_2971337"/>
      <w:bookmarkEnd w:id="587"/>
      <w:r w:rsidR="00556ACC">
        <w:rPr>
          <w:rtl/>
        </w:rPr>
        <w:t xml:space="preserve">שזה שינוי תפיסתי גדול בהחלט, אבל בדיוק בשביל זה </w:t>
      </w:r>
      <w:bookmarkStart w:id="588" w:name="_ETM_Q1_2975143"/>
      <w:bookmarkEnd w:id="588"/>
      <w:r w:rsidR="00556ACC">
        <w:rPr>
          <w:rtl/>
        </w:rPr>
        <w:t xml:space="preserve">אנחנו בפרויקט ו"מרכז אדווה" לקח את זה על עצמו כי רצינו להביא את המחקר הזה כדי </w:t>
      </w:r>
      <w:bookmarkStart w:id="589" w:name="_ETM_Q1_2977666"/>
      <w:bookmarkEnd w:id="589"/>
      <w:r w:rsidR="00556ACC">
        <w:rPr>
          <w:rtl/>
        </w:rPr>
        <w:t xml:space="preserve">לפתוח את הראש ולנסות לחשוב מחוץ לקופסה ולא עוד פעם </w:t>
      </w:r>
      <w:bookmarkStart w:id="590" w:name="_ETM_Q1_2984443"/>
      <w:bookmarkEnd w:id="590"/>
      <w:r w:rsidR="00556ACC">
        <w:rPr>
          <w:rtl/>
        </w:rPr>
        <w:t xml:space="preserve">להסתובב סביב הזנב של עצמנו. לנסות לצאת למודל שהוא באמת </w:t>
      </w:r>
      <w:bookmarkStart w:id="591" w:name="_ETM_Q1_2987156"/>
      <w:bookmarkEnd w:id="591"/>
      <w:r w:rsidR="00556ACC">
        <w:rPr>
          <w:rtl/>
        </w:rPr>
        <w:t xml:space="preserve">הרבה יותר מרחיק לכת אבל מאוד ראוי ומוצדק. </w:t>
      </w:r>
    </w:p>
    <w:p w:rsidR="00556ACC" w:rsidRDefault="00556ACC" w:rsidP="009A1C71">
      <w:pPr>
        <w:rPr>
          <w:rtl/>
        </w:rPr>
      </w:pPr>
    </w:p>
    <w:p w:rsidR="00556ACC" w:rsidRDefault="00556ACC" w:rsidP="009A1C71">
      <w:pPr>
        <w:rPr>
          <w:rtl/>
        </w:rPr>
      </w:pPr>
      <w:bookmarkStart w:id="592" w:name="_ETM_Q1_2992834"/>
      <w:bookmarkEnd w:id="592"/>
      <w:r>
        <w:rPr>
          <w:rtl/>
        </w:rPr>
        <w:t xml:space="preserve">גם אנחנו </w:t>
      </w:r>
      <w:bookmarkStart w:id="593" w:name="_ETM_Q1_2994801"/>
      <w:bookmarkEnd w:id="593"/>
      <w:r>
        <w:rPr>
          <w:rtl/>
        </w:rPr>
        <w:t xml:space="preserve">עשינו סבב משלנו כדי לוודא שיהיו פה בני השיח שלנו. </w:t>
      </w:r>
      <w:bookmarkStart w:id="594" w:name="_ETM_Q1_2993474"/>
      <w:bookmarkEnd w:id="594"/>
      <w:r>
        <w:rPr>
          <w:rtl/>
        </w:rPr>
        <w:t xml:space="preserve">גם אני מצטערת שלא נמצא פה הממונה על השכר. הרבה </w:t>
      </w:r>
      <w:bookmarkStart w:id="595" w:name="_ETM_Q1_3004500"/>
      <w:bookmarkEnd w:id="595"/>
      <w:r>
        <w:rPr>
          <w:rtl/>
        </w:rPr>
        <w:t xml:space="preserve">מהפערים האלה נובעים מהסכמים קיבוציים, שהממונה על השכר הוא שמאשר אותם. </w:t>
      </w:r>
    </w:p>
    <w:p w:rsidR="00556ACC" w:rsidRDefault="00556ACC" w:rsidP="009A1C71">
      <w:pPr>
        <w:rPr>
          <w:rtl/>
        </w:rPr>
      </w:pPr>
    </w:p>
    <w:p w:rsidR="00556ACC" w:rsidRDefault="00556ACC" w:rsidP="00556ACC">
      <w:pPr>
        <w:pStyle w:val="af8"/>
        <w:keepNext/>
        <w:rPr>
          <w:rtl/>
        </w:rPr>
      </w:pPr>
      <w:bookmarkStart w:id="596" w:name="_ETM_Q1_3005562"/>
      <w:bookmarkEnd w:id="5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556ACC" w:rsidP="00556ACC">
      <w:pPr>
        <w:rPr>
          <w:rtl/>
        </w:rPr>
      </w:pPr>
      <w:r>
        <w:rPr>
          <w:rtl/>
        </w:rPr>
        <w:t xml:space="preserve">לא סתם אמרתי שצריך לדבר על מי שלא נמצא </w:t>
      </w:r>
      <w:bookmarkStart w:id="597" w:name="_ETM_Q1_3017916"/>
      <w:bookmarkEnd w:id="597"/>
      <w:r>
        <w:rPr>
          <w:rtl/>
        </w:rPr>
        <w:t xml:space="preserve">כאן. </w:t>
      </w:r>
    </w:p>
    <w:p w:rsidR="00556ACC" w:rsidRDefault="00556ACC" w:rsidP="00556ACC">
      <w:pPr>
        <w:rPr>
          <w:rtl/>
        </w:rPr>
      </w:pPr>
    </w:p>
    <w:p w:rsidR="00556ACC" w:rsidRDefault="00556ACC" w:rsidP="00556ACC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556ACC" w:rsidP="00556ACC">
      <w:pPr>
        <w:rPr>
          <w:rtl/>
        </w:rPr>
      </w:pPr>
      <w:r>
        <w:rPr>
          <w:rtl/>
        </w:rPr>
        <w:t xml:space="preserve">אני לא </w:t>
      </w:r>
      <w:bookmarkStart w:id="598" w:name="_ETM_Q1_3037509"/>
      <w:bookmarkEnd w:id="598"/>
      <w:r>
        <w:rPr>
          <w:rtl/>
        </w:rPr>
        <w:t xml:space="preserve">חושבת שיש להם תשובות מספיק טובות. כמו שפתחת ואמרת, יש </w:t>
      </w:r>
      <w:bookmarkStart w:id="599" w:name="_ETM_Q1_3044608"/>
      <w:bookmarkEnd w:id="599"/>
      <w:r>
        <w:rPr>
          <w:rtl/>
        </w:rPr>
        <w:t xml:space="preserve">לנו חוק מלפני 40 שנה. חוקים ותיקים שעוסקים בתחום הזה, </w:t>
      </w:r>
      <w:bookmarkStart w:id="600" w:name="_ETM_Q1_3052911"/>
      <w:bookmarkEnd w:id="600"/>
      <w:r>
        <w:rPr>
          <w:rtl/>
        </w:rPr>
        <w:t xml:space="preserve">דיונים מתמידים. אם נציבות שוויון מוצאת עדיין בשנת 2013 פערי </w:t>
      </w:r>
      <w:bookmarkStart w:id="601" w:name="_ETM_Q1_3058324"/>
      <w:bookmarkEnd w:id="601"/>
      <w:r>
        <w:rPr>
          <w:rtl/>
        </w:rPr>
        <w:t xml:space="preserve">שכר בעיריית ירושלים שהיא גוף ציבורי ולא מעסיק פרטי שבחר </w:t>
      </w:r>
      <w:bookmarkStart w:id="602" w:name="_ETM_Q1_3060155"/>
      <w:bookmarkEnd w:id="602"/>
      <w:r>
        <w:rPr>
          <w:rtl/>
        </w:rPr>
        <w:t xml:space="preserve">לא לשמור על החוק בעניין, שכר שווה לעובד ולעובדת באותה עבודה, אז איזה תשובות יכולות להינתן לדבר הזה ממשרד הכלכלה </w:t>
      </w:r>
      <w:bookmarkStart w:id="603" w:name="_ETM_Q1_3073447"/>
      <w:bookmarkEnd w:id="603"/>
      <w:r>
        <w:rPr>
          <w:rtl/>
        </w:rPr>
        <w:t>או ממשרד האוצר?</w:t>
      </w:r>
    </w:p>
    <w:p w:rsidR="00556ACC" w:rsidRDefault="00556ACC" w:rsidP="00556ACC">
      <w:pPr>
        <w:rPr>
          <w:rtl/>
        </w:rPr>
      </w:pPr>
    </w:p>
    <w:p w:rsidR="00556ACC" w:rsidRDefault="00556ACC" w:rsidP="00556ACC">
      <w:pPr>
        <w:pStyle w:val="a5"/>
        <w:keepNext/>
        <w:rPr>
          <w:rtl/>
        </w:rPr>
      </w:pPr>
      <w:r>
        <w:rPr>
          <w:rFonts w:hint="eastAsia"/>
          <w:rtl/>
        </w:rPr>
        <w:t>ג</w:t>
      </w:r>
      <w:r>
        <w:rPr>
          <w:rtl/>
        </w:rPr>
        <w:t>'</w:t>
      </w:r>
      <w:r>
        <w:rPr>
          <w:rFonts w:hint="eastAsia"/>
          <w:rtl/>
        </w:rPr>
        <w:t>נט</w:t>
      </w:r>
      <w:r>
        <w:rPr>
          <w:rtl/>
        </w:rPr>
        <w:t xml:space="preserve"> </w:t>
      </w:r>
      <w:r>
        <w:rPr>
          <w:rFonts w:hint="eastAsia"/>
          <w:rtl/>
        </w:rPr>
        <w:t>שלום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556ACC" w:rsidP="00556ACC">
      <w:pPr>
        <w:rPr>
          <w:rtl/>
        </w:rPr>
      </w:pPr>
      <w:r>
        <w:rPr>
          <w:rtl/>
        </w:rPr>
        <w:t xml:space="preserve">אני חושבת שעדיין אין חיבור לשיח. הם לא </w:t>
      </w:r>
      <w:bookmarkStart w:id="604" w:name="_ETM_Q1_3077013"/>
      <w:bookmarkEnd w:id="604"/>
      <w:r>
        <w:rPr>
          <w:rtl/>
        </w:rPr>
        <w:t xml:space="preserve">באותו שיח, הם לא באותו מקום. גם בעיריית ירושלים השיח </w:t>
      </w:r>
      <w:bookmarkStart w:id="605" w:name="_ETM_Q1_3083125"/>
      <w:bookmarkEnd w:id="605"/>
      <w:r>
        <w:rPr>
          <w:rtl/>
        </w:rPr>
        <w:t xml:space="preserve">עם העירייה היה שאין פה פערי שכר, יש פה פשוט </w:t>
      </w:r>
      <w:bookmarkStart w:id="606" w:name="_ETM_Q1_3084622"/>
      <w:bookmarkEnd w:id="606"/>
      <w:r>
        <w:rPr>
          <w:rtl/>
        </w:rPr>
        <w:t xml:space="preserve">הסכמים שונים לאנשים שונים. זה במקרה יצא שזה נשים וגברים. </w:t>
      </w:r>
      <w:bookmarkStart w:id="607" w:name="_ETM_Q1_3088521"/>
      <w:bookmarkEnd w:id="607"/>
    </w:p>
    <w:p w:rsidR="00556ACC" w:rsidRDefault="00556ACC" w:rsidP="00556ACC">
      <w:pPr>
        <w:rPr>
          <w:rtl/>
        </w:rPr>
      </w:pPr>
    </w:p>
    <w:p w:rsidR="00556ACC" w:rsidRDefault="00556ACC" w:rsidP="00556ACC">
      <w:pPr>
        <w:pStyle w:val="af8"/>
        <w:keepNext/>
        <w:rPr>
          <w:rtl/>
        </w:rPr>
      </w:pPr>
      <w:bookmarkStart w:id="608" w:name="_ETM_Q1_3088743"/>
      <w:bookmarkEnd w:id="60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556ACC" w:rsidP="00556ACC">
      <w:pPr>
        <w:rPr>
          <w:rtl/>
        </w:rPr>
      </w:pPr>
      <w:r>
        <w:rPr>
          <w:rtl/>
        </w:rPr>
        <w:t xml:space="preserve">זאת אחת הבעיות. אפילו בעיתונות היום, אין לנו יכולת </w:t>
      </w:r>
      <w:bookmarkStart w:id="609" w:name="_ETM_Q1_3091491"/>
      <w:bookmarkEnd w:id="609"/>
      <w:r>
        <w:rPr>
          <w:rtl/>
        </w:rPr>
        <w:t xml:space="preserve">לבדוק את הנתונים אבל אנחנו כן יודעים למי יש הסכמים </w:t>
      </w:r>
      <w:bookmarkStart w:id="610" w:name="_ETM_Q1_3096950"/>
      <w:bookmarkEnd w:id="610"/>
      <w:r>
        <w:rPr>
          <w:rtl/>
        </w:rPr>
        <w:t xml:space="preserve">סגורים ולמי אין. למי יש חוזה אישי ולמי אין? מי </w:t>
      </w:r>
      <w:bookmarkStart w:id="611" w:name="_ETM_Q1_3103393"/>
      <w:bookmarkEnd w:id="611"/>
      <w:r>
        <w:rPr>
          <w:rtl/>
        </w:rPr>
        <w:t>מוכנה לשלוח כתבות בחינם העיקר שאולי במצטבר יעסיקו אותן כפרילנסריות. א</w:t>
      </w:r>
      <w:bookmarkStart w:id="612" w:name="_ETM_Q1_3112204"/>
      <w:bookmarkEnd w:id="612"/>
      <w:r>
        <w:rPr>
          <w:rtl/>
        </w:rPr>
        <w:t xml:space="preserve">נחנו יודעים את זה. זה לא קיים רק במקצועות השירות, </w:t>
      </w:r>
      <w:bookmarkStart w:id="613" w:name="_ETM_Q1_3110099"/>
      <w:bookmarkEnd w:id="613"/>
      <w:r>
        <w:rPr>
          <w:rtl/>
        </w:rPr>
        <w:t xml:space="preserve">זה קיים גם במקצועות אחרים. </w:t>
      </w:r>
    </w:p>
    <w:p w:rsidR="00556ACC" w:rsidRDefault="00556ACC" w:rsidP="00556ACC">
      <w:pPr>
        <w:rPr>
          <w:rtl/>
        </w:rPr>
      </w:pPr>
    </w:p>
    <w:p w:rsidR="00556ACC" w:rsidRDefault="00556ACC" w:rsidP="00556ACC">
      <w:pPr>
        <w:pStyle w:val="a5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>-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556ACC" w:rsidP="00556ACC">
      <w:pPr>
        <w:rPr>
          <w:rtl/>
        </w:rPr>
      </w:pPr>
      <w:r>
        <w:rPr>
          <w:rtl/>
        </w:rPr>
        <w:t xml:space="preserve">גם במקצוע עריכת הדין פנינו </w:t>
      </w:r>
      <w:bookmarkStart w:id="614" w:name="_ETM_Q1_3118252"/>
      <w:bookmarkEnd w:id="614"/>
      <w:r>
        <w:rPr>
          <w:rtl/>
        </w:rPr>
        <w:t xml:space="preserve">בנושא הזה ליו"ר לשכת עורכי הדין שדווקא הרים את הכפפה </w:t>
      </w:r>
      <w:bookmarkStart w:id="615" w:name="_ETM_Q1_3121930"/>
      <w:bookmarkEnd w:id="615"/>
      <w:r>
        <w:rPr>
          <w:rtl/>
        </w:rPr>
        <w:t xml:space="preserve">והוועדה למעמד האישה בלשכת עורכי הדין קיימה דיון. חברה פרטית </w:t>
      </w:r>
      <w:bookmarkStart w:id="616" w:name="_ETM_Q1_3124369"/>
      <w:bookmarkEnd w:id="616"/>
      <w:r>
        <w:rPr>
          <w:rtl/>
        </w:rPr>
        <w:t xml:space="preserve">בודקת את השכר כדי לתת איזה רפרנס לעורכי הדין שמנהלים </w:t>
      </w:r>
      <w:bookmarkStart w:id="617" w:name="_ETM_Q1_3123230"/>
      <w:bookmarkEnd w:id="617"/>
      <w:r>
        <w:rPr>
          <w:rtl/>
        </w:rPr>
        <w:t>משא ומתן. התגלו פערי שכר עד 21% ברמות ותק מסוימות</w:t>
      </w:r>
      <w:bookmarkStart w:id="618" w:name="_ETM_Q1_3129755"/>
      <w:bookmarkEnd w:id="618"/>
      <w:r>
        <w:rPr>
          <w:rtl/>
        </w:rPr>
        <w:t xml:space="preserve"> של עורכות ועורכי דין המועסקים או במשרדים או בחברות. </w:t>
      </w:r>
      <w:bookmarkStart w:id="619" w:name="_ETM_Q1_3138339"/>
      <w:bookmarkEnd w:id="619"/>
      <w:r>
        <w:rPr>
          <w:rtl/>
        </w:rPr>
        <w:t xml:space="preserve">נתון מעניין אגב אימהות, עורכות דין בשנת הוותק הראשונה </w:t>
      </w:r>
      <w:bookmarkStart w:id="620" w:name="_ETM_Q1_3146166"/>
      <w:bookmarkEnd w:id="620"/>
      <w:r>
        <w:rPr>
          <w:rtl/>
        </w:rPr>
        <w:t xml:space="preserve">שלהן: דמוגרפית רובן אינן אימהות ואינן עובדות במשרת אם, הפער עמד על בין 6% ל-7%. כלומר, כבר בכניסה </w:t>
      </w:r>
      <w:bookmarkStart w:id="621" w:name="_ETM_Q1_3151933"/>
      <w:bookmarkEnd w:id="621"/>
      <w:r>
        <w:rPr>
          <w:rtl/>
        </w:rPr>
        <w:t xml:space="preserve">לשוק העבודה, בשוק מוצף שהשכר בו ירד מאוד לאחרונה. </w:t>
      </w:r>
    </w:p>
    <w:p w:rsidR="00556ACC" w:rsidRDefault="00556ACC" w:rsidP="00556ACC">
      <w:pPr>
        <w:rPr>
          <w:rtl/>
        </w:rPr>
      </w:pPr>
    </w:p>
    <w:p w:rsidR="00556ACC" w:rsidRDefault="00556ACC" w:rsidP="00556ACC">
      <w:pPr>
        <w:pStyle w:val="a5"/>
        <w:keepNext/>
        <w:rPr>
          <w:rtl/>
        </w:rPr>
      </w:pPr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556ACC" w:rsidP="00556ACC">
      <w:pPr>
        <w:rPr>
          <w:rtl/>
        </w:rPr>
      </w:pPr>
      <w:r>
        <w:rPr>
          <w:rtl/>
        </w:rPr>
        <w:t xml:space="preserve">המעסיק יודע שבטווח הרחוק - - - </w:t>
      </w:r>
    </w:p>
    <w:p w:rsidR="00556ACC" w:rsidRDefault="00556ACC" w:rsidP="00556ACC">
      <w:pPr>
        <w:rPr>
          <w:rtl/>
        </w:rPr>
      </w:pPr>
    </w:p>
    <w:p w:rsidR="00556ACC" w:rsidRDefault="00556ACC" w:rsidP="00556ACC">
      <w:pPr>
        <w:pStyle w:val="a5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>-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556ACC" w:rsidP="00556ACC">
      <w:pPr>
        <w:rPr>
          <w:rtl/>
        </w:rPr>
      </w:pPr>
      <w:r>
        <w:rPr>
          <w:rtl/>
        </w:rPr>
        <w:t xml:space="preserve">נשים תמיד חשודות באימהות. </w:t>
      </w:r>
      <w:bookmarkStart w:id="622" w:name="_ETM_Q1_3166653"/>
      <w:bookmarkEnd w:id="622"/>
    </w:p>
    <w:p w:rsidR="00556ACC" w:rsidRDefault="00556ACC" w:rsidP="00556ACC">
      <w:pPr>
        <w:rPr>
          <w:rtl/>
        </w:rPr>
      </w:pPr>
    </w:p>
    <w:p w:rsidR="00556ACC" w:rsidRDefault="00556ACC" w:rsidP="00556ACC">
      <w:pPr>
        <w:rPr>
          <w:rtl/>
        </w:rPr>
      </w:pPr>
      <w:bookmarkStart w:id="623" w:name="_ETM_Q1_3172332"/>
      <w:bookmarkEnd w:id="623"/>
      <w:r>
        <w:rPr>
          <w:rtl/>
        </w:rPr>
        <w:t xml:space="preserve">אין מגזר שלא נגוע בזה. אין גם מישהו ספציפי להפנות </w:t>
      </w:r>
      <w:bookmarkStart w:id="624" w:name="_ETM_Q1_3179849"/>
      <w:bookmarkEnd w:id="624"/>
      <w:r>
        <w:rPr>
          <w:rtl/>
        </w:rPr>
        <w:t xml:space="preserve">אליו את האשמה. </w:t>
      </w:r>
    </w:p>
    <w:p w:rsidR="00556ACC" w:rsidRDefault="00556ACC" w:rsidP="00556ACC">
      <w:pPr>
        <w:rPr>
          <w:rtl/>
        </w:rPr>
      </w:pPr>
    </w:p>
    <w:p w:rsidR="00556ACC" w:rsidRDefault="00556ACC" w:rsidP="00556ACC">
      <w:pPr>
        <w:pStyle w:val="af8"/>
        <w:keepNext/>
        <w:rPr>
          <w:rtl/>
        </w:rPr>
      </w:pPr>
      <w:bookmarkStart w:id="625" w:name="_ETM_Q1_3181924"/>
      <w:bookmarkEnd w:id="6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556ACC" w:rsidP="00556ACC">
      <w:pPr>
        <w:rPr>
          <w:rtl/>
        </w:rPr>
      </w:pPr>
      <w:r>
        <w:rPr>
          <w:rtl/>
        </w:rPr>
        <w:t xml:space="preserve">אני חושבת שבמגזר החרדי הפערים הם הפוכים. </w:t>
      </w:r>
      <w:bookmarkStart w:id="626" w:name="_ETM_Q1_3188210"/>
      <w:bookmarkEnd w:id="626"/>
    </w:p>
    <w:p w:rsidR="00556ACC" w:rsidRDefault="00556ACC" w:rsidP="00556ACC">
      <w:pPr>
        <w:rPr>
          <w:rtl/>
        </w:rPr>
      </w:pPr>
    </w:p>
    <w:p w:rsidR="00556ACC" w:rsidRDefault="00556ACC" w:rsidP="00556ACC">
      <w:pPr>
        <w:pStyle w:val="a5"/>
        <w:keepNext/>
        <w:rPr>
          <w:rtl/>
        </w:rPr>
      </w:pPr>
      <w:bookmarkStart w:id="627" w:name="_ETM_Q1_3206776"/>
      <w:bookmarkEnd w:id="627"/>
      <w:r>
        <w:rPr>
          <w:rFonts w:hint="eastAsia"/>
          <w:rtl/>
        </w:rPr>
        <w:t>איילה</w:t>
      </w:r>
      <w:r>
        <w:rPr>
          <w:rtl/>
        </w:rPr>
        <w:t xml:space="preserve"> </w:t>
      </w:r>
      <w:r>
        <w:rPr>
          <w:rFonts w:hint="eastAsia"/>
          <w:rtl/>
        </w:rPr>
        <w:t>גליקסברג</w:t>
      </w:r>
      <w:r>
        <w:rPr>
          <w:rtl/>
        </w:rPr>
        <w:t>:</w:t>
      </w:r>
    </w:p>
    <w:p w:rsidR="00556ACC" w:rsidRDefault="00556ACC" w:rsidP="00556ACC">
      <w:pPr>
        <w:pStyle w:val="KeepWithNext"/>
        <w:rPr>
          <w:rtl/>
        </w:rPr>
      </w:pPr>
    </w:p>
    <w:p w:rsidR="00556ACC" w:rsidRDefault="000F1EC8" w:rsidP="00556ACC">
      <w:pPr>
        <w:rPr>
          <w:rtl/>
        </w:rPr>
      </w:pPr>
      <w:r>
        <w:rPr>
          <w:rtl/>
        </w:rPr>
        <w:t xml:space="preserve">יש נקודה נוספת שהיא בסיסית ואנחנו לא משתחררות ממנה. פעמים </w:t>
      </w:r>
      <w:bookmarkStart w:id="628" w:name="_ETM_Q1_3212476"/>
      <w:bookmarkEnd w:id="628"/>
      <w:r>
        <w:rPr>
          <w:rtl/>
        </w:rPr>
        <w:t xml:space="preserve">רבות נשים אומרות: יש לי סיפוק בעבודה והסיפוק של הגבר </w:t>
      </w:r>
      <w:bookmarkStart w:id="629" w:name="_ETM_Q1_3215604"/>
      <w:bookmarkEnd w:id="629"/>
      <w:r>
        <w:rPr>
          <w:rtl/>
        </w:rPr>
        <w:t xml:space="preserve">בעבודה הוא רק לפי התלוש שלו. כלומר, אנחנו עוד לא </w:t>
      </w:r>
      <w:bookmarkStart w:id="630" w:name="_ETM_Q1_3221389"/>
      <w:bookmarkEnd w:id="630"/>
      <w:r>
        <w:rPr>
          <w:rtl/>
        </w:rPr>
        <w:t xml:space="preserve">שינינו את החשיבה וזה עניין של חינוך מאוד בסיסי </w:t>
      </w:r>
      <w:bookmarkStart w:id="631" w:name="_ETM_Q1_3231109"/>
      <w:bookmarkEnd w:id="631"/>
      <w:r>
        <w:rPr>
          <w:rtl/>
        </w:rPr>
        <w:t xml:space="preserve">– שמגיע. מניסיון אישי, אני זוכרת שהייתי יוצאת להרצות בכל </w:t>
      </w:r>
      <w:bookmarkStart w:id="632" w:name="_ETM_Q1_3232941"/>
      <w:bookmarkEnd w:id="632"/>
      <w:r>
        <w:rPr>
          <w:rtl/>
        </w:rPr>
        <w:t xml:space="preserve">מיני מקומות אמרו לי: למה את לא יודעת לבקש </w:t>
      </w:r>
      <w:bookmarkStart w:id="633" w:name="_ETM_Q1_3236189"/>
      <w:bookmarkEnd w:id="633"/>
      <w:r>
        <w:rPr>
          <w:rtl/>
        </w:rPr>
        <w:t xml:space="preserve">שכר עבור הרצאתך כמו שגבר זוטר יותר מבקש עבור אותו </w:t>
      </w:r>
      <w:bookmarkStart w:id="634" w:name="_ETM_Q1_3243617"/>
      <w:bookmarkEnd w:id="634"/>
      <w:r>
        <w:rPr>
          <w:rtl/>
        </w:rPr>
        <w:t xml:space="preserve">זמן? כלומר, הוא בכלל לא מתחיל לשוחח איתנו על סיפוק </w:t>
      </w:r>
      <w:bookmarkStart w:id="635" w:name="_ETM_Q1_3243942"/>
      <w:bookmarkEnd w:id="635"/>
      <w:r>
        <w:rPr>
          <w:rtl/>
        </w:rPr>
        <w:t xml:space="preserve">או על השפעה, הוא מדבר כמה אני מקבל נטו. זה </w:t>
      </w:r>
      <w:bookmarkStart w:id="636" w:name="_ETM_Q1_3251997"/>
      <w:bookmarkEnd w:id="636"/>
      <w:r>
        <w:rPr>
          <w:rtl/>
        </w:rPr>
        <w:t xml:space="preserve">עניין בסיסי של חינוך. העניין הוא לא רק ליהנות מהעבודה </w:t>
      </w:r>
      <w:bookmarkStart w:id="637" w:name="_ETM_Q1_3259091"/>
      <w:bookmarkEnd w:id="637"/>
      <w:r>
        <w:rPr>
          <w:rtl/>
        </w:rPr>
        <w:t xml:space="preserve">אלא לראות גם תמורה בעבודה. </w:t>
      </w:r>
    </w:p>
    <w:p w:rsidR="000F1EC8" w:rsidRDefault="000F1EC8" w:rsidP="00556ACC">
      <w:pPr>
        <w:rPr>
          <w:rtl/>
        </w:rPr>
      </w:pPr>
    </w:p>
    <w:p w:rsidR="000F1EC8" w:rsidRDefault="000F1EC8" w:rsidP="000F1EC8">
      <w:pPr>
        <w:pStyle w:val="af8"/>
        <w:keepNext/>
        <w:rPr>
          <w:rtl/>
        </w:rPr>
      </w:pPr>
      <w:bookmarkStart w:id="638" w:name="_ETM_Q1_3262263"/>
      <w:bookmarkEnd w:id="63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F1EC8" w:rsidRDefault="000F1EC8" w:rsidP="000F1EC8">
      <w:pPr>
        <w:pStyle w:val="KeepWithNext"/>
        <w:rPr>
          <w:rtl/>
        </w:rPr>
      </w:pPr>
    </w:p>
    <w:p w:rsidR="000F1EC8" w:rsidRDefault="000F1EC8" w:rsidP="000F1EC8">
      <w:pPr>
        <w:rPr>
          <w:rtl/>
        </w:rPr>
      </w:pPr>
      <w:r>
        <w:rPr>
          <w:rtl/>
        </w:rPr>
        <w:t xml:space="preserve">אני ממש מסכימה עם זה. זה גם מתחבר לתופעה של אבטלה מעל גיל 45 ומעלה. </w:t>
      </w:r>
      <w:bookmarkStart w:id="639" w:name="_ETM_Q1_3267965"/>
      <w:bookmarkEnd w:id="639"/>
      <w:r>
        <w:rPr>
          <w:rtl/>
        </w:rPr>
        <w:t xml:space="preserve">העובדה שיש נשים שגם מוכנות להתנדב. הרבה יותר נשים מוכנות </w:t>
      </w:r>
      <w:bookmarkStart w:id="640" w:name="_ETM_Q1_3276702"/>
      <w:bookmarkEnd w:id="640"/>
      <w:r>
        <w:rPr>
          <w:rtl/>
        </w:rPr>
        <w:t xml:space="preserve">להתנדב מהמקום של הסיפוק. לא עשיתי קריירה? אז תהיה לי </w:t>
      </w:r>
      <w:bookmarkStart w:id="641" w:name="_ETM_Q1_3279623"/>
      <w:bookmarkEnd w:id="641"/>
      <w:r>
        <w:rPr>
          <w:rtl/>
        </w:rPr>
        <w:t>קריירה בהתנדבות אבל יהיה לי מקום, תהיה לי שייכות והזדה</w:t>
      </w:r>
      <w:bookmarkStart w:id="642" w:name="_ETM_Q1_3288252"/>
      <w:bookmarkEnd w:id="642"/>
      <w:r>
        <w:rPr>
          <w:rtl/>
        </w:rPr>
        <w:t xml:space="preserve">ות ויעריכו אותי. אני באמת רואה הרבה נשים שבוחרות כך. </w:t>
      </w:r>
      <w:bookmarkStart w:id="643" w:name="_ETM_Q1_3292256"/>
      <w:bookmarkEnd w:id="643"/>
      <w:r>
        <w:rPr>
          <w:rtl/>
        </w:rPr>
        <w:t xml:space="preserve">חלקת יכולות כלכלית להרשות לעצמן, עדיין זה לא מצדיק את </w:t>
      </w:r>
      <w:bookmarkStart w:id="644" w:name="_ETM_Q1_3298592"/>
      <w:bookmarkEnd w:id="644"/>
      <w:r>
        <w:rPr>
          <w:rtl/>
        </w:rPr>
        <w:t xml:space="preserve">העובדה שהן לא יכולות לקבל שכר על העבודה שלהן כי </w:t>
      </w:r>
      <w:bookmarkStart w:id="645" w:name="_ETM_Q1_3299872"/>
      <w:bookmarkEnd w:id="645"/>
      <w:r>
        <w:rPr>
          <w:rtl/>
        </w:rPr>
        <w:t xml:space="preserve">יש אבטלה. </w:t>
      </w:r>
    </w:p>
    <w:p w:rsidR="000F1EC8" w:rsidRDefault="000F1EC8" w:rsidP="000F1EC8">
      <w:pPr>
        <w:rPr>
          <w:rtl/>
        </w:rPr>
      </w:pPr>
    </w:p>
    <w:p w:rsidR="000F1EC8" w:rsidRDefault="000F1EC8" w:rsidP="000F1EC8">
      <w:pPr>
        <w:rPr>
          <w:rtl/>
        </w:rPr>
      </w:pPr>
      <w:bookmarkStart w:id="646" w:name="_ETM_Q1_3301946"/>
      <w:bookmarkEnd w:id="646"/>
      <w:r>
        <w:rPr>
          <w:rtl/>
        </w:rPr>
        <w:t xml:space="preserve">את צודקת, לכל אחת מאיתנו קשה </w:t>
      </w:r>
      <w:bookmarkStart w:id="647" w:name="_ETM_Q1_3311352"/>
      <w:bookmarkEnd w:id="647"/>
      <w:r>
        <w:rPr>
          <w:rtl/>
        </w:rPr>
        <w:t xml:space="preserve">לבקש העלאה בשכר, תגמול עבור דברים שאנחנו מוכנות לעשות גם </w:t>
      </w:r>
      <w:bookmarkStart w:id="648" w:name="_ETM_Q1_3319947"/>
      <w:bookmarkEnd w:id="648"/>
      <w:r>
        <w:rPr>
          <w:rtl/>
        </w:rPr>
        <w:t xml:space="preserve">אם לא נקבל תוספת בשכר ועוד נגיד תודה. חלק מזה זה חינוך וחלק זה גם </w:t>
      </w:r>
      <w:bookmarkStart w:id="649" w:name="_ETM_Q1_3323206"/>
      <w:bookmarkEnd w:id="649"/>
      <w:r>
        <w:rPr>
          <w:rtl/>
        </w:rPr>
        <w:t xml:space="preserve">אולי כי רבות מאיתנו עוסקות בנושאים שמאוד קרובים אלינו. אם </w:t>
      </w:r>
      <w:bookmarkStart w:id="650" w:name="_ETM_Q1_3327542"/>
      <w:bookmarkEnd w:id="650"/>
      <w:r>
        <w:rPr>
          <w:rtl/>
        </w:rPr>
        <w:t xml:space="preserve">יזמינו אותי לתת הרצאה על הספרים שלי ואני לא אקבל כסף, אני רצה לשם. אם יזמינו אותי לדבר על נושאים </w:t>
      </w:r>
      <w:bookmarkStart w:id="651" w:name="_ETM_Q1_3329726"/>
      <w:bookmarkEnd w:id="651"/>
      <w:r>
        <w:rPr>
          <w:rtl/>
        </w:rPr>
        <w:t xml:space="preserve">שהם בתחום ההתמחות שלי, אני מרגישה שליחות. נכון, את צודקת. </w:t>
      </w:r>
      <w:bookmarkStart w:id="652" w:name="_ETM_Q1_3339047"/>
      <w:bookmarkEnd w:id="652"/>
      <w:r>
        <w:rPr>
          <w:rtl/>
        </w:rPr>
        <w:t xml:space="preserve">אני חיה עם עצמי, אני יודעת איפה אני. אני חושבת </w:t>
      </w:r>
      <w:bookmarkStart w:id="653" w:name="_ETM_Q1_3345052"/>
      <w:bookmarkEnd w:id="653"/>
      <w:r>
        <w:rPr>
          <w:rtl/>
        </w:rPr>
        <w:t>שחלק מזה זה היופי הנשי מה-</w:t>
      </w:r>
      <w:r>
        <w:t>sisterhood</w:t>
      </w:r>
      <w:r>
        <w:rPr>
          <w:rtl/>
        </w:rPr>
        <w:t xml:space="preserve">. היום אני לא יכולה </w:t>
      </w:r>
      <w:bookmarkStart w:id="654" w:name="_ETM_Q1_3355171"/>
      <w:bookmarkEnd w:id="654"/>
      <w:r>
        <w:rPr>
          <w:rtl/>
        </w:rPr>
        <w:t xml:space="preserve">לקבל אגורה על ההרצאות שלי כי אני חברת כנסת אבל </w:t>
      </w:r>
      <w:bookmarkStart w:id="655" w:name="_ETM_Q1_3354372"/>
      <w:bookmarkEnd w:id="655"/>
      <w:r>
        <w:rPr>
          <w:rtl/>
        </w:rPr>
        <w:t xml:space="preserve">עד שהגעתי לבית הזה זאת היתה תחושת שליחות. אני </w:t>
      </w:r>
      <w:bookmarkStart w:id="656" w:name="_ETM_Q1_3367588"/>
      <w:bookmarkEnd w:id="656"/>
      <w:r>
        <w:rPr>
          <w:rtl/>
        </w:rPr>
        <w:t xml:space="preserve">חושבת שגם על זה אנחנו צריכות לדבר. יש נשים </w:t>
      </w:r>
      <w:bookmarkStart w:id="657" w:name="_ETM_Q1_3369521"/>
      <w:bookmarkEnd w:id="657"/>
      <w:r>
        <w:rPr>
          <w:rtl/>
        </w:rPr>
        <w:t xml:space="preserve">בחדר הזה שכן הצליחו וכן עשו מעבר ומספיק חשוב להן </w:t>
      </w:r>
      <w:bookmarkStart w:id="658" w:name="_ETM_Q1_3375971"/>
      <w:bookmarkEnd w:id="658"/>
      <w:r>
        <w:rPr>
          <w:rtl/>
        </w:rPr>
        <w:t xml:space="preserve">להביט אחורה ולראות מי לא ואיך אפשר לסייע ולעזור. אני </w:t>
      </w:r>
      <w:bookmarkStart w:id="659" w:name="_ETM_Q1_3381480"/>
      <w:bookmarkEnd w:id="659"/>
      <w:r>
        <w:rPr>
          <w:rtl/>
        </w:rPr>
        <w:t xml:space="preserve">דווקא כן רואה את זה בחיוב. מצד שני, אני מסכימה. </w:t>
      </w:r>
      <w:bookmarkStart w:id="660" w:name="_ETM_Q1_3388466"/>
      <w:bookmarkEnd w:id="660"/>
    </w:p>
    <w:p w:rsidR="000F1EC8" w:rsidRDefault="000F1EC8" w:rsidP="000F1EC8">
      <w:pPr>
        <w:rPr>
          <w:rtl/>
        </w:rPr>
      </w:pPr>
    </w:p>
    <w:p w:rsidR="000F1EC8" w:rsidRDefault="000F1EC8" w:rsidP="000F1EC8">
      <w:pPr>
        <w:pStyle w:val="afb"/>
        <w:keepNext/>
        <w:rPr>
          <w:rtl/>
        </w:rPr>
      </w:pPr>
      <w:bookmarkStart w:id="661" w:name="_ETM_Q1_3389452"/>
      <w:bookmarkEnd w:id="661"/>
      <w:r>
        <w:rPr>
          <w:rFonts w:hint="eastAsia"/>
          <w:rtl/>
        </w:rPr>
        <w:t>סאוסאן</w:t>
      </w:r>
      <w:r>
        <w:rPr>
          <w:rtl/>
        </w:rPr>
        <w:t xml:space="preserve"> </w:t>
      </w:r>
      <w:r>
        <w:rPr>
          <w:rFonts w:hint="eastAsia"/>
          <w:rtl/>
        </w:rPr>
        <w:t>תומא</w:t>
      </w:r>
      <w:r>
        <w:rPr>
          <w:rtl/>
        </w:rPr>
        <w:t xml:space="preserve">- </w:t>
      </w:r>
      <w:r>
        <w:rPr>
          <w:rFonts w:hint="eastAsia"/>
          <w:rtl/>
        </w:rPr>
        <w:t>שוקחה</w:t>
      </w:r>
      <w:r>
        <w:rPr>
          <w:rtl/>
        </w:rPr>
        <w:t>:</w:t>
      </w:r>
    </w:p>
    <w:p w:rsidR="000F1EC8" w:rsidRDefault="000F1EC8" w:rsidP="000F1EC8">
      <w:pPr>
        <w:pStyle w:val="KeepWithNext"/>
        <w:rPr>
          <w:rtl/>
        </w:rPr>
      </w:pPr>
    </w:p>
    <w:p w:rsidR="000F1EC8" w:rsidRDefault="00D61FDD" w:rsidP="000F1EC8">
      <w:pPr>
        <w:rPr>
          <w:rtl/>
        </w:rPr>
      </w:pPr>
      <w:r>
        <w:rPr>
          <w:rtl/>
        </w:rPr>
        <w:t xml:space="preserve">אני מברכת אותך על הדיון ועל המחקר שנעשה על-ידי מרכז </w:t>
      </w:r>
      <w:bookmarkStart w:id="662" w:name="_ETM_Q1_3398628"/>
      <w:bookmarkEnd w:id="662"/>
      <w:r>
        <w:rPr>
          <w:rtl/>
        </w:rPr>
        <w:t xml:space="preserve">אדווה ו"שוות". צריך לציין שחלק חשוב מהאוכלוסייה הערבית לא נכללו במחקר הזה כי רק 10% מהנשים ערביות עובדות במשרה </w:t>
      </w:r>
      <w:bookmarkStart w:id="663" w:name="_ETM_Q1_3413891"/>
      <w:bookmarkEnd w:id="663"/>
      <w:r>
        <w:rPr>
          <w:rtl/>
        </w:rPr>
        <w:t xml:space="preserve">מלאה. לצערי הרב הן עדיין לא מגיעות ל-6000 שקלים שזה </w:t>
      </w:r>
      <w:bookmarkStart w:id="664" w:name="_ETM_Q1_3417248"/>
      <w:bookmarkEnd w:id="664"/>
      <w:r>
        <w:rPr>
          <w:rtl/>
        </w:rPr>
        <w:t xml:space="preserve">הממוצע או החציון שדיברתם עליו. אני לא חושבת שהבעיה </w:t>
      </w:r>
      <w:bookmarkStart w:id="665" w:name="_ETM_Q1_3426206"/>
      <w:bookmarkEnd w:id="665"/>
      <w:r>
        <w:rPr>
          <w:rtl/>
        </w:rPr>
        <w:t xml:space="preserve">היא רק בחוק אלא גם יישום החוק ובאכיפה </w:t>
      </w:r>
      <w:bookmarkStart w:id="666" w:name="_ETM_Q1_3430654"/>
      <w:bookmarkEnd w:id="666"/>
      <w:r>
        <w:rPr>
          <w:rtl/>
        </w:rPr>
        <w:t xml:space="preserve">על המעסיקים. איך מס הכנסה יכול לחקור האם המעסיק </w:t>
      </w:r>
      <w:bookmarkStart w:id="667" w:name="_ETM_Q1_3434107"/>
      <w:bookmarkEnd w:id="667"/>
      <w:r>
        <w:rPr>
          <w:rtl/>
        </w:rPr>
        <w:t xml:space="preserve">משלם מס או לא. אני חושבת שגם הוא יכול לחפש </w:t>
      </w:r>
      <w:bookmarkStart w:id="668" w:name="_ETM_Q1_3439786"/>
      <w:bookmarkEnd w:id="668"/>
      <w:r>
        <w:rPr>
          <w:rtl/>
        </w:rPr>
        <w:t xml:space="preserve">ולדעת אם הוא משלם שכר מינימום או לא. יש לנו </w:t>
      </w:r>
      <w:bookmarkStart w:id="669" w:name="_ETM_Q1_3445142"/>
      <w:bookmarkEnd w:id="669"/>
      <w:r>
        <w:rPr>
          <w:rtl/>
        </w:rPr>
        <w:t xml:space="preserve">הרבה מקרים שנשים מקבלות 10 שקלים עבור שעה, </w:t>
      </w:r>
      <w:bookmarkStart w:id="670" w:name="_ETM_Q1_3447184"/>
      <w:bookmarkEnd w:id="670"/>
      <w:r>
        <w:rPr>
          <w:rtl/>
        </w:rPr>
        <w:t xml:space="preserve">זה בטח מתחת לקו העוני. שם נשים עובדות גם במשרה </w:t>
      </w:r>
      <w:bookmarkStart w:id="671" w:name="_ETM_Q1_3455813"/>
      <w:bookmarkEnd w:id="671"/>
      <w:r>
        <w:rPr>
          <w:rtl/>
        </w:rPr>
        <w:t xml:space="preserve">מלאה וגם במשרה חלקית אבל הן לא מגיעות ל-4,000 שקלים. </w:t>
      </w:r>
      <w:bookmarkStart w:id="672" w:name="_ETM_Q1_3457638"/>
      <w:bookmarkEnd w:id="672"/>
      <w:r w:rsidR="006F6586">
        <w:rPr>
          <w:rtl/>
        </w:rPr>
        <w:t xml:space="preserve">חשוב לי לציין את זה. חשוב לי שיהיה רשום בפרוטוקול </w:t>
      </w:r>
      <w:bookmarkStart w:id="673" w:name="_ETM_Q1_3468666"/>
      <w:bookmarkEnd w:id="673"/>
      <w:r w:rsidR="006F6586">
        <w:rPr>
          <w:rtl/>
        </w:rPr>
        <w:t xml:space="preserve">שיש בעיה כל-כך חשובה באוכלוסייה הערבית. צריך לשים קצת אור </w:t>
      </w:r>
      <w:bookmarkStart w:id="674" w:name="_ETM_Q1_3476307"/>
      <w:bookmarkEnd w:id="674"/>
      <w:r w:rsidR="007B634D">
        <w:rPr>
          <w:rtl/>
        </w:rPr>
        <w:t>ולחשוב איך</w:t>
      </w:r>
      <w:r w:rsidR="006F6586">
        <w:rPr>
          <w:rtl/>
        </w:rPr>
        <w:t xml:space="preserve"> אנחנו יכולים ביחד לטפל בבעיה הזאת, גם כוועדה </w:t>
      </w:r>
      <w:bookmarkStart w:id="675" w:name="_ETM_Q1_3486140"/>
      <w:bookmarkEnd w:id="675"/>
      <w:r w:rsidR="006F6586">
        <w:rPr>
          <w:rtl/>
        </w:rPr>
        <w:t xml:space="preserve">וגם בארגונים. </w:t>
      </w:r>
    </w:p>
    <w:p w:rsidR="006F6586" w:rsidRDefault="006F6586" w:rsidP="000F1EC8">
      <w:pPr>
        <w:rPr>
          <w:rtl/>
        </w:rPr>
      </w:pPr>
    </w:p>
    <w:p w:rsidR="006F6586" w:rsidRDefault="006F6586" w:rsidP="006F658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F6586" w:rsidRDefault="006F6586" w:rsidP="006F6586">
      <w:pPr>
        <w:pStyle w:val="KeepWithNext"/>
        <w:rPr>
          <w:rtl/>
        </w:rPr>
      </w:pPr>
    </w:p>
    <w:p w:rsidR="006F6586" w:rsidRDefault="006F6586" w:rsidP="006F6586">
      <w:pPr>
        <w:rPr>
          <w:rtl/>
        </w:rPr>
      </w:pPr>
      <w:r>
        <w:rPr>
          <w:rtl/>
        </w:rPr>
        <w:t xml:space="preserve">זה מזכיר לי נשים ערביות, עורכות דין </w:t>
      </w:r>
      <w:bookmarkStart w:id="676" w:name="_ETM_Q1_3495061"/>
      <w:bookmarkEnd w:id="676"/>
      <w:r>
        <w:rPr>
          <w:rtl/>
        </w:rPr>
        <w:t xml:space="preserve">ערביות שהגיעו לכאן לפגישה, אבל לא נדבר על זה עכשיו. </w:t>
      </w:r>
    </w:p>
    <w:p w:rsidR="006F6586" w:rsidRDefault="006F6586" w:rsidP="006F6586">
      <w:pPr>
        <w:rPr>
          <w:rtl/>
        </w:rPr>
      </w:pPr>
    </w:p>
    <w:p w:rsidR="006F6586" w:rsidRDefault="006F6586" w:rsidP="006F6586">
      <w:pPr>
        <w:pStyle w:val="afb"/>
        <w:keepNext/>
        <w:rPr>
          <w:rtl/>
        </w:rPr>
      </w:pPr>
      <w:r>
        <w:rPr>
          <w:rFonts w:hint="eastAsia"/>
          <w:rtl/>
        </w:rPr>
        <w:t>ניצה</w:t>
      </w:r>
      <w:r>
        <w:rPr>
          <w:rtl/>
        </w:rPr>
        <w:t xml:space="preserve"> </w:t>
      </w:r>
      <w:r>
        <w:rPr>
          <w:rFonts w:hint="eastAsia"/>
          <w:rtl/>
        </w:rPr>
        <w:t>קסיר</w:t>
      </w:r>
      <w:r>
        <w:rPr>
          <w:rtl/>
        </w:rPr>
        <w:t>:</w:t>
      </w:r>
    </w:p>
    <w:p w:rsidR="006F6586" w:rsidRDefault="006F6586" w:rsidP="006F6586">
      <w:pPr>
        <w:pStyle w:val="KeepWithNext"/>
        <w:rPr>
          <w:rtl/>
        </w:rPr>
      </w:pPr>
    </w:p>
    <w:p w:rsidR="006F6586" w:rsidRDefault="006F6586" w:rsidP="006F6586">
      <w:pPr>
        <w:rPr>
          <w:rtl/>
        </w:rPr>
      </w:pPr>
      <w:r>
        <w:rPr>
          <w:rtl/>
        </w:rPr>
        <w:t xml:space="preserve">אני מבנק ישראל. </w:t>
      </w:r>
    </w:p>
    <w:p w:rsidR="006F6586" w:rsidRDefault="006F6586" w:rsidP="006F6586">
      <w:pPr>
        <w:rPr>
          <w:rtl/>
        </w:rPr>
      </w:pPr>
    </w:p>
    <w:p w:rsidR="006F6586" w:rsidRDefault="006F6586" w:rsidP="006F6586">
      <w:pPr>
        <w:rPr>
          <w:rtl/>
        </w:rPr>
      </w:pPr>
      <w:bookmarkStart w:id="677" w:name="_ETM_Q1_3502996"/>
      <w:bookmarkEnd w:id="677"/>
      <w:r>
        <w:rPr>
          <w:rtl/>
        </w:rPr>
        <w:t xml:space="preserve">אני רוצה להתחבר למה שנאמר פה ולהתייחס גם למה שאת העלית. באמת במגזר הערבי יש לנו בעיה </w:t>
      </w:r>
      <w:bookmarkStart w:id="678" w:name="_ETM_Q1_3509544"/>
      <w:bookmarkEnd w:id="678"/>
      <w:r>
        <w:rPr>
          <w:rtl/>
        </w:rPr>
        <w:t xml:space="preserve">גדולה בתעסוקה של הנשים הערביות והן עובדות בעיקר במשרה חלקית. </w:t>
      </w:r>
      <w:bookmarkStart w:id="679" w:name="_ETM_Q1_3509458"/>
      <w:bookmarkEnd w:id="679"/>
      <w:r>
        <w:rPr>
          <w:rtl/>
        </w:rPr>
        <w:t xml:space="preserve">כשמסתכלים על השכר שלהן לשעת עבודה, הוא הרבה יותר גבוה </w:t>
      </w:r>
      <w:bookmarkStart w:id="680" w:name="_ETM_Q1_3517663"/>
      <w:bookmarkEnd w:id="680"/>
      <w:r>
        <w:rPr>
          <w:rtl/>
        </w:rPr>
        <w:t xml:space="preserve">מאשר השכר לשעת עבודה של הגבר הערבי. הסיבה היא זה </w:t>
      </w:r>
      <w:bookmarkStart w:id="681" w:name="_ETM_Q1_3525606"/>
      <w:bookmarkEnd w:id="681"/>
      <w:r>
        <w:rPr>
          <w:rtl/>
        </w:rPr>
        <w:t xml:space="preserve">בגלל טיב העבודה שלהן וההשכלה. אגב, לגבי החרדים זה לא </w:t>
      </w:r>
      <w:bookmarkStart w:id="682" w:name="_ETM_Q1_3530591"/>
      <w:bookmarkEnd w:id="682"/>
      <w:r>
        <w:rPr>
          <w:rtl/>
        </w:rPr>
        <w:t xml:space="preserve">כך. הפער אצל החרדים גדול יותר מאשר אצל היהודים הלא </w:t>
      </w:r>
      <w:bookmarkStart w:id="683" w:name="_ETM_Q1_3533726"/>
      <w:bookmarkEnd w:id="683"/>
      <w:r>
        <w:rPr>
          <w:rtl/>
        </w:rPr>
        <w:t xml:space="preserve">חרדים וגם זה מסיבות מאוד ברורות. צריך באמת לקחת בחשבון </w:t>
      </w:r>
      <w:bookmarkStart w:id="684" w:name="_ETM_Q1_3539516"/>
      <w:bookmarkEnd w:id="684"/>
      <w:r>
        <w:rPr>
          <w:rtl/>
        </w:rPr>
        <w:t xml:space="preserve">את הנושא של הקושי של מציאת עבודה במגזר הערבי במשרה </w:t>
      </w:r>
      <w:bookmarkStart w:id="685" w:name="_ETM_Q1_3539374"/>
      <w:bookmarkEnd w:id="685"/>
      <w:r>
        <w:rPr>
          <w:rtl/>
        </w:rPr>
        <w:t xml:space="preserve">מלאה. שם נעוצה עיקר הבעיה. יש כמובן את הבעיה של </w:t>
      </w:r>
      <w:bookmarkStart w:id="686" w:name="_ETM_Q1_3552040"/>
      <w:bookmarkEnd w:id="686"/>
      <w:r>
        <w:rPr>
          <w:rtl/>
        </w:rPr>
        <w:t xml:space="preserve">נשים שלא מוצאות עבודה. </w:t>
      </w:r>
    </w:p>
    <w:p w:rsidR="006F6586" w:rsidRDefault="006F6586" w:rsidP="006F6586">
      <w:pPr>
        <w:rPr>
          <w:rtl/>
        </w:rPr>
      </w:pPr>
    </w:p>
    <w:p w:rsidR="006F6586" w:rsidRDefault="006F6586" w:rsidP="006F6586">
      <w:pPr>
        <w:pStyle w:val="afb"/>
        <w:keepNext/>
        <w:rPr>
          <w:rtl/>
        </w:rPr>
      </w:pPr>
      <w:r>
        <w:rPr>
          <w:rFonts w:hint="eastAsia"/>
          <w:rtl/>
        </w:rPr>
        <w:t>סאוסאן</w:t>
      </w:r>
      <w:r>
        <w:rPr>
          <w:rtl/>
        </w:rPr>
        <w:t xml:space="preserve"> </w:t>
      </w:r>
      <w:r>
        <w:rPr>
          <w:rFonts w:hint="eastAsia"/>
          <w:rtl/>
        </w:rPr>
        <w:t>תומא</w:t>
      </w:r>
      <w:r>
        <w:rPr>
          <w:rtl/>
        </w:rPr>
        <w:t xml:space="preserve">- </w:t>
      </w:r>
      <w:r>
        <w:rPr>
          <w:rFonts w:hint="eastAsia"/>
          <w:rtl/>
        </w:rPr>
        <w:t>שוקחה</w:t>
      </w:r>
      <w:r>
        <w:rPr>
          <w:rtl/>
        </w:rPr>
        <w:t>:</w:t>
      </w:r>
    </w:p>
    <w:p w:rsidR="006F6586" w:rsidRDefault="006F6586" w:rsidP="006F6586">
      <w:pPr>
        <w:pStyle w:val="KeepWithNext"/>
        <w:rPr>
          <w:rtl/>
        </w:rPr>
      </w:pPr>
    </w:p>
    <w:p w:rsidR="006F6586" w:rsidRDefault="006F6586" w:rsidP="006F6586">
      <w:pPr>
        <w:rPr>
          <w:rtl/>
        </w:rPr>
      </w:pPr>
      <w:r>
        <w:rPr>
          <w:rtl/>
        </w:rPr>
        <w:t xml:space="preserve">רוב הנשים שעובדות במשרה מלאה הן מורות. משרה מלאה של מורה לא מגיעה ל-42 </w:t>
      </w:r>
      <w:bookmarkStart w:id="687" w:name="_ETM_Q1_3560269"/>
      <w:bookmarkEnd w:id="687"/>
      <w:r>
        <w:rPr>
          <w:rtl/>
        </w:rPr>
        <w:t xml:space="preserve">שעות בשבוע ולכן הן נחשבות כמשרה חלקית. </w:t>
      </w:r>
    </w:p>
    <w:p w:rsidR="006F6586" w:rsidRDefault="006F6586" w:rsidP="006F6586">
      <w:pPr>
        <w:rPr>
          <w:rtl/>
        </w:rPr>
      </w:pPr>
    </w:p>
    <w:p w:rsidR="006F6586" w:rsidRDefault="006F6586" w:rsidP="006F6586">
      <w:pPr>
        <w:rPr>
          <w:rtl/>
        </w:rPr>
      </w:pPr>
      <w:r>
        <w:rPr>
          <w:rtl/>
        </w:rPr>
        <w:t xml:space="preserve">זה תלוי באיזה </w:t>
      </w:r>
      <w:bookmarkStart w:id="688" w:name="_ETM_Q1_3571257"/>
      <w:bookmarkEnd w:id="688"/>
      <w:r>
        <w:rPr>
          <w:rtl/>
        </w:rPr>
        <w:t xml:space="preserve">תחום אנחנו עוסקות. אנחנו יודעות שנשים נציגות שירות, נשים מוכרות, </w:t>
      </w:r>
      <w:bookmarkStart w:id="689" w:name="_ETM_Q1_3588194"/>
      <w:bookmarkEnd w:id="689"/>
      <w:r>
        <w:rPr>
          <w:rtl/>
        </w:rPr>
        <w:t xml:space="preserve">הן מקבלות פחות משכר מינימום. זה בדוק. </w:t>
      </w:r>
    </w:p>
    <w:p w:rsidR="006F6586" w:rsidRDefault="006F6586" w:rsidP="006F6586">
      <w:pPr>
        <w:rPr>
          <w:rtl/>
        </w:rPr>
      </w:pPr>
    </w:p>
    <w:p w:rsidR="006F6586" w:rsidRDefault="006F6586" w:rsidP="006F6586">
      <w:pPr>
        <w:pStyle w:val="a5"/>
        <w:keepNext/>
        <w:rPr>
          <w:rtl/>
        </w:rPr>
      </w:pPr>
      <w:bookmarkStart w:id="690" w:name="_ETM_Q1_3593542"/>
      <w:bookmarkEnd w:id="690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6F6586" w:rsidRDefault="006F6586" w:rsidP="006F6586">
      <w:pPr>
        <w:pStyle w:val="KeepWithNext"/>
        <w:rPr>
          <w:rtl/>
        </w:rPr>
      </w:pPr>
    </w:p>
    <w:p w:rsidR="006F6586" w:rsidRDefault="006F6586" w:rsidP="006F6586">
      <w:pPr>
        <w:rPr>
          <w:rtl/>
        </w:rPr>
      </w:pPr>
      <w:r>
        <w:rPr>
          <w:rtl/>
        </w:rPr>
        <w:t xml:space="preserve">זאת בעיה של </w:t>
      </w:r>
      <w:bookmarkStart w:id="691" w:name="_ETM_Q1_3598420"/>
      <w:bookmarkEnd w:id="691"/>
      <w:r>
        <w:rPr>
          <w:rtl/>
        </w:rPr>
        <w:t xml:space="preserve">אכיפה. </w:t>
      </w:r>
    </w:p>
    <w:p w:rsidR="006F6586" w:rsidRDefault="006F6586" w:rsidP="006F6586">
      <w:pPr>
        <w:rPr>
          <w:rtl/>
        </w:rPr>
      </w:pPr>
    </w:p>
    <w:p w:rsidR="006F6586" w:rsidRDefault="006F6586" w:rsidP="006F6586">
      <w:pPr>
        <w:pStyle w:val="af8"/>
        <w:keepNext/>
        <w:rPr>
          <w:rtl/>
        </w:rPr>
      </w:pPr>
      <w:bookmarkStart w:id="692" w:name="_ETM_Q1_3599295"/>
      <w:bookmarkEnd w:id="69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F6586" w:rsidRDefault="006F6586" w:rsidP="006F6586">
      <w:pPr>
        <w:pStyle w:val="KeepWithNext"/>
        <w:rPr>
          <w:rtl/>
        </w:rPr>
      </w:pPr>
    </w:p>
    <w:p w:rsidR="006F6586" w:rsidRDefault="006F6586" w:rsidP="006F6586">
      <w:pPr>
        <w:rPr>
          <w:rtl/>
        </w:rPr>
      </w:pPr>
      <w:r>
        <w:rPr>
          <w:rtl/>
        </w:rPr>
        <w:t xml:space="preserve">אני רוצה לראות איך אנחנו מתכנסות. </w:t>
      </w:r>
    </w:p>
    <w:p w:rsidR="006F6586" w:rsidRDefault="006F6586" w:rsidP="006F6586">
      <w:pPr>
        <w:rPr>
          <w:rtl/>
        </w:rPr>
      </w:pPr>
    </w:p>
    <w:p w:rsidR="006F6586" w:rsidRDefault="006F6586" w:rsidP="006F6586">
      <w:pPr>
        <w:rPr>
          <w:rtl/>
        </w:rPr>
      </w:pPr>
      <w:bookmarkStart w:id="693" w:name="_ETM_Q1_3609030"/>
      <w:bookmarkEnd w:id="693"/>
      <w:r>
        <w:rPr>
          <w:rtl/>
        </w:rPr>
        <w:t xml:space="preserve">בהבנות שמצטברות </w:t>
      </w:r>
      <w:bookmarkStart w:id="694" w:name="_ETM_Q1_3609302"/>
      <w:bookmarkEnd w:id="694"/>
      <w:r>
        <w:rPr>
          <w:rtl/>
        </w:rPr>
        <w:t xml:space="preserve">אצלי בשנה האחרונה, מהמקום שאני נמצאת בו ורואה את המבט </w:t>
      </w:r>
      <w:bookmarkStart w:id="695" w:name="_ETM_Q1_3616947"/>
      <w:bookmarkEnd w:id="695"/>
      <w:r>
        <w:rPr>
          <w:rtl/>
        </w:rPr>
        <w:t xml:space="preserve">הפנוראמי, אני יודעת איפה אני רוצה להוביל שינוי. המקום הראשון </w:t>
      </w:r>
      <w:bookmarkStart w:id="696" w:name="_ETM_Q1_3624479"/>
      <w:bookmarkEnd w:id="696"/>
      <w:r>
        <w:rPr>
          <w:rtl/>
        </w:rPr>
        <w:t xml:space="preserve">זה בתיכונים. שני החסמים שהולכים ומתגברים ומתחזקים, בכל הניסיונות שלנו </w:t>
      </w:r>
      <w:bookmarkStart w:id="697" w:name="_ETM_Q1_3639440"/>
      <w:bookmarkEnd w:id="697"/>
      <w:r>
        <w:rPr>
          <w:rtl/>
        </w:rPr>
        <w:t xml:space="preserve">למגר פערים – אנחנו מדברות עליהם בוועדות נפרדות אבל אני </w:t>
      </w:r>
      <w:bookmarkStart w:id="698" w:name="_ETM_Q1_3643334"/>
      <w:bookmarkEnd w:id="698"/>
      <w:r>
        <w:rPr>
          <w:rtl/>
        </w:rPr>
        <w:t xml:space="preserve">רואה את זה כמקשה אחת. אחד, זה הנושא של הסללה </w:t>
      </w:r>
      <w:bookmarkStart w:id="699" w:name="_ETM_Q1_3649778"/>
      <w:bookmarkEnd w:id="699"/>
      <w:r>
        <w:rPr>
          <w:rtl/>
        </w:rPr>
        <w:t xml:space="preserve">בבתי הספר. כלומר, יותר בנות בוחרות מקצועות שהם כבר לא </w:t>
      </w:r>
      <w:bookmarkStart w:id="700" w:name="_ETM_Q1_3652920"/>
      <w:bookmarkEnd w:id="700"/>
      <w:r>
        <w:rPr>
          <w:rtl/>
        </w:rPr>
        <w:t xml:space="preserve">רלוונטיים. עוד לא נעשה השינוי החשיבתי, אם זה במקצועות הטכנולוגיה, </w:t>
      </w:r>
      <w:bookmarkStart w:id="701" w:name="_ETM_Q1_3659975"/>
      <w:bookmarkEnd w:id="701"/>
      <w:r>
        <w:rPr>
          <w:rtl/>
        </w:rPr>
        <w:t xml:space="preserve">מקצועות ההנדסה, המחשבים. אנחנו יותר ויותר רואים בבחירה של בנות במסלולים גם בתיכונים וכתוצאה מזה גם הלימוד האקדמי. התחרות היום </w:t>
      </w:r>
      <w:bookmarkStart w:id="702" w:name="_ETM_Q1_3667310"/>
      <w:bookmarkEnd w:id="702"/>
      <w:r>
        <w:rPr>
          <w:rtl/>
        </w:rPr>
        <w:t xml:space="preserve">על המקומות היא מאוד גדולה. כשבנות מגיעות עם איקס נקודות </w:t>
      </w:r>
      <w:bookmarkStart w:id="703" w:name="_ETM_Q1_3674251"/>
      <w:bookmarkEnd w:id="703"/>
      <w:r>
        <w:rPr>
          <w:rtl/>
        </w:rPr>
        <w:t xml:space="preserve">בחלוקה שמופנית או מוכוונת בבתי הספר, או כי בבית לא </w:t>
      </w:r>
      <w:bookmarkStart w:id="704" w:name="_ETM_Q1_3681242"/>
      <w:bookmarkEnd w:id="704"/>
      <w:r>
        <w:rPr>
          <w:rtl/>
        </w:rPr>
        <w:t xml:space="preserve">עודדו או כי הבנות בתיכון החליטו שהן רוצות לעשות </w:t>
      </w:r>
      <w:bookmarkStart w:id="705" w:name="_ETM_Q1_3682963"/>
      <w:bookmarkEnd w:id="705"/>
      <w:r>
        <w:rPr>
          <w:rtl/>
        </w:rPr>
        <w:t xml:space="preserve">דברים אחרים, או כי מערכת בתי הספר העדיפה שהן תעבורנה </w:t>
      </w:r>
      <w:bookmarkStart w:id="706" w:name="_ETM_Q1_3690499"/>
      <w:bookmarkEnd w:id="706"/>
      <w:r>
        <w:rPr>
          <w:rtl/>
        </w:rPr>
        <w:t xml:space="preserve">ל-3 יחידות כדי שלבית הספר יהיו ציונים יותר טובים ושבמדד </w:t>
      </w:r>
      <w:bookmarkStart w:id="707" w:name="_ETM_Q1_3694838"/>
      <w:bookmarkEnd w:id="707"/>
      <w:r>
        <w:rPr>
          <w:rtl/>
        </w:rPr>
        <w:t xml:space="preserve">הכולל הוא ייחשב בית ספר יותר טוב. הוא יעדיף שהן לא תעשנה 4 יחידות. אני יודעת על מה אני מדברת </w:t>
      </w:r>
      <w:bookmarkStart w:id="708" w:name="_ETM_Q1_3699355"/>
      <w:bookmarkEnd w:id="708"/>
      <w:r>
        <w:rPr>
          <w:rtl/>
        </w:rPr>
        <w:t xml:space="preserve">כי דיברנו על זה מספיק גם כאן. </w:t>
      </w:r>
    </w:p>
    <w:p w:rsidR="006F6586" w:rsidRDefault="006F6586" w:rsidP="006F6586">
      <w:pPr>
        <w:rPr>
          <w:rtl/>
        </w:rPr>
      </w:pPr>
    </w:p>
    <w:p w:rsidR="006F6586" w:rsidRDefault="006F6586" w:rsidP="006F6586">
      <w:pPr>
        <w:rPr>
          <w:rtl/>
        </w:rPr>
      </w:pPr>
      <w:r>
        <w:rPr>
          <w:rtl/>
        </w:rPr>
        <w:t>ה</w:t>
      </w:r>
      <w:bookmarkStart w:id="709" w:name="_ETM_Q1_3702853"/>
      <w:bookmarkEnd w:id="709"/>
      <w:r>
        <w:rPr>
          <w:rtl/>
        </w:rPr>
        <w:t xml:space="preserve">דבר השני, שגם </w:t>
      </w:r>
      <w:bookmarkStart w:id="710" w:name="_ETM_Q1_3705017"/>
      <w:bookmarkEnd w:id="710"/>
      <w:r>
        <w:rPr>
          <w:rtl/>
        </w:rPr>
        <w:t xml:space="preserve">עליו אנחנו צריכות לדבר. אני רואה את זה כמקשה אחת </w:t>
      </w:r>
      <w:bookmarkStart w:id="711" w:name="_ETM_Q1_3711790"/>
      <w:bookmarkEnd w:id="711"/>
      <w:r>
        <w:rPr>
          <w:rtl/>
        </w:rPr>
        <w:t xml:space="preserve">וזה הנושא של מודל היופי. המקום של נשים בתקשורת, המקום </w:t>
      </w:r>
      <w:bookmarkStart w:id="712" w:name="_ETM_Q1_3718998"/>
      <w:bookmarkEnd w:id="712"/>
      <w:r>
        <w:rPr>
          <w:rtl/>
        </w:rPr>
        <w:t xml:space="preserve">של נשים במודלים החיקוי שמוצבים בפני הבנות הצעירות. מה הן </w:t>
      </w:r>
      <w:bookmarkStart w:id="713" w:name="_ETM_Q1_3722895"/>
      <w:bookmarkEnd w:id="713"/>
      <w:r>
        <w:rPr>
          <w:rtl/>
        </w:rPr>
        <w:t xml:space="preserve">רוצות להיות כשהן תהיינה גדולות? למי הן רוצות להידמות? האם </w:t>
      </w:r>
      <w:bookmarkStart w:id="714" w:name="_ETM_Q1_3725922"/>
      <w:bookmarkEnd w:id="714"/>
      <w:r>
        <w:rPr>
          <w:rtl/>
        </w:rPr>
        <w:t xml:space="preserve">הן רוצות להיות בבנק ישראל? כי לא רואים מספיק נשים </w:t>
      </w:r>
      <w:bookmarkStart w:id="715" w:name="_ETM_Q1_3727956"/>
      <w:bookmarkEnd w:id="715"/>
      <w:r>
        <w:rPr>
          <w:rtl/>
        </w:rPr>
        <w:t xml:space="preserve">מבנק ישראל בטלוויזיה. לא רואים מספיק נשים בתפקידים בכירים כמשתקפות </w:t>
      </w:r>
      <w:bookmarkStart w:id="716" w:name="_ETM_Q1_3735496"/>
      <w:bookmarkEnd w:id="716"/>
      <w:r>
        <w:rPr>
          <w:rtl/>
        </w:rPr>
        <w:t xml:space="preserve">באמצעי התקשורת או כמודלים לחיקוי שמוצבים בפני הנערות. אנחנו כן </w:t>
      </w:r>
      <w:bookmarkStart w:id="717" w:name="_ETM_Q1_3734692"/>
      <w:bookmarkEnd w:id="717"/>
      <w:r>
        <w:rPr>
          <w:rtl/>
        </w:rPr>
        <w:t xml:space="preserve">רואים את המקום הזה של הזהות עם איך אני, </w:t>
      </w:r>
      <w:bookmarkStart w:id="718" w:name="_ETM_Q1_3740058"/>
      <w:bookmarkEnd w:id="718"/>
      <w:r>
        <w:rPr>
          <w:rtl/>
        </w:rPr>
        <w:t xml:space="preserve">התפיסה של אני והגוף שלי והמקום שלי בכלל כשחקנית בחברה. האם אני עונה על רצייה חברתית תרבותית שהחברה דורשת ממני? </w:t>
      </w:r>
      <w:bookmarkStart w:id="719" w:name="_ETM_Q1_3751171"/>
      <w:bookmarkEnd w:id="719"/>
      <w:r>
        <w:rPr>
          <w:rtl/>
        </w:rPr>
        <w:t xml:space="preserve">האם בכלל אני יכולה לבוא ולדבר אם אני חושבת שאני </w:t>
      </w:r>
      <w:bookmarkStart w:id="720" w:name="_ETM_Q1_3753755"/>
      <w:bookmarkEnd w:id="720"/>
      <w:r>
        <w:rPr>
          <w:rtl/>
        </w:rPr>
        <w:t xml:space="preserve">לא מספיק ראויה, לא מספיק יפה, לא מספיק </w:t>
      </w:r>
      <w:bookmarkStart w:id="721" w:name="_ETM_Q1_3751721"/>
      <w:bookmarkEnd w:id="721"/>
      <w:r>
        <w:rPr>
          <w:rtl/>
        </w:rPr>
        <w:t xml:space="preserve">טובה ולא מספיק עונה על הדרישות החברתיות שהולכות ונהיות הרבה </w:t>
      </w:r>
      <w:bookmarkStart w:id="722" w:name="_ETM_Q1_3754411"/>
      <w:bookmarkEnd w:id="722"/>
      <w:r>
        <w:rPr>
          <w:rtl/>
        </w:rPr>
        <w:t xml:space="preserve">יותר קשיחות? מה בכלל המקום שלי? אולי אני צריכה בסופו של דבר להודות שקיבלו אותי לעבוד כי על-פי איך שאני </w:t>
      </w:r>
      <w:bookmarkStart w:id="723" w:name="_ETM_Q1_3767257"/>
      <w:bookmarkEnd w:id="723"/>
      <w:r>
        <w:rPr>
          <w:rtl/>
        </w:rPr>
        <w:t xml:space="preserve">רואה את עצמי, אני לא ראויה בכלל להתקבל למקום העבודה. </w:t>
      </w:r>
      <w:bookmarkStart w:id="724" w:name="_ETM_Q1_3772716"/>
      <w:bookmarkEnd w:id="724"/>
    </w:p>
    <w:p w:rsidR="006F6586" w:rsidRDefault="006F6586" w:rsidP="006F6586">
      <w:pPr>
        <w:rPr>
          <w:rtl/>
        </w:rPr>
      </w:pPr>
    </w:p>
    <w:p w:rsidR="006F6586" w:rsidRDefault="006F6586" w:rsidP="006F6586">
      <w:pPr>
        <w:rPr>
          <w:rtl/>
        </w:rPr>
      </w:pPr>
      <w:r>
        <w:rPr>
          <w:rtl/>
        </w:rPr>
        <w:t>א</w:t>
      </w:r>
      <w:bookmarkStart w:id="725" w:name="_ETM_Q1_3773265"/>
      <w:bookmarkEnd w:id="725"/>
      <w:r>
        <w:rPr>
          <w:rtl/>
        </w:rPr>
        <w:t xml:space="preserve">ני לא מחלקת בין הדברים. אני חושבת שהדור הצעיר של הבנות מאוד מבולבל. מצד אחד, לכאורה נתנו חופש בחירה אבל אין הסללה בבתי הספר ואין מודלים לחיקוי. </w:t>
      </w:r>
    </w:p>
    <w:p w:rsidR="006F6586" w:rsidRDefault="006F6586" w:rsidP="006F6586">
      <w:pPr>
        <w:rPr>
          <w:rtl/>
        </w:rPr>
      </w:pPr>
      <w:bookmarkStart w:id="726" w:name="_ETM_Q1_3785599"/>
      <w:bookmarkEnd w:id="726"/>
    </w:p>
    <w:p w:rsidR="006F6586" w:rsidRDefault="006F6586" w:rsidP="006F6586">
      <w:pPr>
        <w:rPr>
          <w:rtl/>
        </w:rPr>
      </w:pPr>
      <w:bookmarkStart w:id="727" w:name="_ETM_Q1_3785990"/>
      <w:bookmarkEnd w:id="727"/>
      <w:r>
        <w:rPr>
          <w:rtl/>
        </w:rPr>
        <w:t>א</w:t>
      </w:r>
      <w:r w:rsidR="00562C84">
        <w:rPr>
          <w:rtl/>
        </w:rPr>
        <w:t xml:space="preserve">יפה אני כן </w:t>
      </w:r>
      <w:bookmarkStart w:id="728" w:name="_ETM_Q1_3784243"/>
      <w:bookmarkEnd w:id="728"/>
      <w:r w:rsidR="00562C84">
        <w:rPr>
          <w:rtl/>
        </w:rPr>
        <w:t xml:space="preserve">רואה שינוי ואני בכלל לא מתפלאת על הנתונים שאת אומרת </w:t>
      </w:r>
      <w:bookmarkStart w:id="729" w:name="_ETM_Q1_3791237"/>
      <w:bookmarkEnd w:id="729"/>
      <w:r w:rsidR="00562C84">
        <w:rPr>
          <w:rtl/>
        </w:rPr>
        <w:t xml:space="preserve">על הנשים הערביות? אני רואה את זה בקרב הנשים </w:t>
      </w:r>
      <w:bookmarkStart w:id="730" w:name="_ETM_Q1_3794371"/>
      <w:bookmarkEnd w:id="730"/>
      <w:r w:rsidR="00562C84">
        <w:rPr>
          <w:rtl/>
        </w:rPr>
        <w:t xml:space="preserve">הערביות. בתיכונים הערביים יש הסללה, מה שאין בחינוך היהודי. זה </w:t>
      </w:r>
      <w:bookmarkStart w:id="731" w:name="_ETM_Q1_3802234"/>
      <w:bookmarkEnd w:id="731"/>
      <w:r w:rsidR="00562C84">
        <w:rPr>
          <w:rtl/>
        </w:rPr>
        <w:t xml:space="preserve">אחד הדברים שאני רוצה להחזיר לבתי הספר. את המקום הזה </w:t>
      </w:r>
      <w:bookmarkStart w:id="732" w:name="_ETM_Q1_3808349"/>
      <w:bookmarkEnd w:id="732"/>
      <w:r w:rsidR="00562C84">
        <w:rPr>
          <w:rtl/>
        </w:rPr>
        <w:t xml:space="preserve">של לכוון את הבנות מה ללמוד ומה המשמעות של לא </w:t>
      </w:r>
      <w:bookmarkStart w:id="733" w:name="_ETM_Q1_3814573"/>
      <w:bookmarkEnd w:id="733"/>
      <w:r w:rsidR="00562C84">
        <w:rPr>
          <w:rtl/>
        </w:rPr>
        <w:t xml:space="preserve">ללמוד. </w:t>
      </w:r>
    </w:p>
    <w:p w:rsidR="00562C84" w:rsidRDefault="00562C84" w:rsidP="006F6586">
      <w:pPr>
        <w:rPr>
          <w:rtl/>
        </w:rPr>
      </w:pPr>
    </w:p>
    <w:p w:rsidR="00562C84" w:rsidRDefault="00562C84" w:rsidP="00562C84">
      <w:pPr>
        <w:rPr>
          <w:rtl/>
        </w:rPr>
      </w:pPr>
      <w:r>
        <w:rPr>
          <w:rtl/>
        </w:rPr>
        <w:t xml:space="preserve">אני חוזרת על מה </w:t>
      </w:r>
      <w:bookmarkStart w:id="734" w:name="_ETM_Q1_3816266"/>
      <w:bookmarkEnd w:id="734"/>
      <w:r>
        <w:rPr>
          <w:rtl/>
        </w:rPr>
        <w:t xml:space="preserve">שאמרה פה יועל"ן: אז מה עזרנו שפתחנו 92% מהמקצועות? </w:t>
      </w:r>
      <w:bookmarkStart w:id="735" w:name="_ETM_Q1_3819368"/>
      <w:bookmarkEnd w:id="735"/>
      <w:r>
        <w:rPr>
          <w:rtl/>
        </w:rPr>
        <w:t>הבנות לא מגיעות לטכנולוגיה.</w:t>
      </w:r>
      <w:r w:rsidR="00A500E0">
        <w:rPr>
          <w:rtl/>
        </w:rPr>
        <w:t xml:space="preserve"> </w:t>
      </w:r>
      <w:r>
        <w:rPr>
          <w:rtl/>
        </w:rPr>
        <w:t xml:space="preserve">הן לא רוצות, </w:t>
      </w:r>
      <w:bookmarkStart w:id="736" w:name="_ETM_Q1_3827016"/>
      <w:bookmarkEnd w:id="736"/>
      <w:r>
        <w:rPr>
          <w:rtl/>
        </w:rPr>
        <w:t xml:space="preserve">הן לא שמחות להגיע לשם. גם הבנות שסיימו את המגמות האלקטרוניות למיניהן, לא רוצות לשרת בתפקידים הייעודיים שהצבא פתח. למה? </w:t>
      </w:r>
      <w:bookmarkStart w:id="737" w:name="_ETM_Q1_3837455"/>
      <w:bookmarkEnd w:id="737"/>
      <w:r>
        <w:rPr>
          <w:rtl/>
        </w:rPr>
        <w:t xml:space="preserve">איך מחברים את הדברים הללו? איך גורמים שכל מה שתיארת בפנינו בשקפים הראשונים שלך יבואו ממקום של בחירה, ממקום של </w:t>
      </w:r>
      <w:bookmarkStart w:id="738" w:name="_ETM_Q1_3846709"/>
      <w:bookmarkEnd w:id="738"/>
      <w:r>
        <w:rPr>
          <w:rtl/>
        </w:rPr>
        <w:t xml:space="preserve">רצון, עוד לפני שלב האימהות? כפי שאמרה ג'נט. </w:t>
      </w:r>
    </w:p>
    <w:p w:rsidR="00562C84" w:rsidRDefault="00562C84" w:rsidP="00562C84">
      <w:pPr>
        <w:rPr>
          <w:rtl/>
        </w:rPr>
      </w:pPr>
    </w:p>
    <w:p w:rsidR="00562C84" w:rsidRDefault="00562C84" w:rsidP="00562C84">
      <w:pPr>
        <w:rPr>
          <w:rtl/>
        </w:rPr>
      </w:pPr>
      <w:bookmarkStart w:id="739" w:name="_ETM_Q1_3846828"/>
      <w:bookmarkEnd w:id="739"/>
      <w:r>
        <w:rPr>
          <w:rtl/>
        </w:rPr>
        <w:t xml:space="preserve">גם על </w:t>
      </w:r>
      <w:bookmarkStart w:id="740" w:name="_ETM_Q1_3851707"/>
      <w:bookmarkEnd w:id="740"/>
      <w:r>
        <w:rPr>
          <w:rtl/>
        </w:rPr>
        <w:t xml:space="preserve">זה אנחנו צריכים לחשוב. לא רק להפנות את כל תשומת </w:t>
      </w:r>
      <w:bookmarkStart w:id="741" w:name="_ETM_Q1_3860445"/>
      <w:bookmarkEnd w:id="741"/>
      <w:r>
        <w:rPr>
          <w:rtl/>
        </w:rPr>
        <w:t xml:space="preserve">הלב שלנו למעסיקים ולחקיקה כי אנחנו יותר מידי שנים בחקיקה </w:t>
      </w:r>
      <w:bookmarkStart w:id="742" w:name="_ETM_Q1_3867323"/>
      <w:bookmarkEnd w:id="742"/>
      <w:r>
        <w:rPr>
          <w:rtl/>
        </w:rPr>
        <w:t xml:space="preserve">ואנחנו רואות את התוצאות. אתן מציגות היום תוצאות מאוד מאוד </w:t>
      </w:r>
      <w:bookmarkStart w:id="743" w:name="_ETM_Q1_3870140"/>
      <w:bookmarkEnd w:id="743"/>
      <w:r>
        <w:rPr>
          <w:rtl/>
        </w:rPr>
        <w:t xml:space="preserve">קשות. </w:t>
      </w:r>
    </w:p>
    <w:p w:rsidR="00562C84" w:rsidRDefault="00562C84" w:rsidP="00562C84">
      <w:pPr>
        <w:rPr>
          <w:rtl/>
        </w:rPr>
      </w:pPr>
    </w:p>
    <w:p w:rsidR="00562C84" w:rsidRDefault="00562C84" w:rsidP="00562C84">
      <w:pPr>
        <w:rPr>
          <w:rtl/>
        </w:rPr>
      </w:pPr>
      <w:bookmarkStart w:id="744" w:name="_ETM_Q1_3878438"/>
      <w:bookmarkEnd w:id="744"/>
      <w:r>
        <w:rPr>
          <w:rtl/>
        </w:rPr>
        <w:t xml:space="preserve">איך אתם רוצים לסכם? אני יכולה להגיד מה אני </w:t>
      </w:r>
      <w:bookmarkStart w:id="745" w:name="_ETM_Q1_3879539"/>
      <w:bookmarkEnd w:id="745"/>
      <w:r>
        <w:rPr>
          <w:rtl/>
        </w:rPr>
        <w:t xml:space="preserve">הולכת לעשות כאן בוועדה. אני כן הולכת לקחת כדגל את </w:t>
      </w:r>
      <w:bookmarkStart w:id="746" w:name="_ETM_Q1_3881693"/>
      <w:bookmarkEnd w:id="746"/>
      <w:r>
        <w:rPr>
          <w:rtl/>
        </w:rPr>
        <w:t xml:space="preserve">הנושא של ההסללה בבתי הספר. תהיה עוד מעט ישיבה, </w:t>
      </w:r>
      <w:bookmarkStart w:id="747" w:name="_ETM_Q1_3889232"/>
      <w:bookmarkEnd w:id="747"/>
      <w:r>
        <w:rPr>
          <w:rtl/>
        </w:rPr>
        <w:t xml:space="preserve">אתן מוזמנות. אני כן הולכת לטפל ולתקוף את הנושא של </w:t>
      </w:r>
      <w:bookmarkStart w:id="748" w:name="_ETM_Q1_3891711"/>
      <w:bookmarkEnd w:id="748"/>
      <w:r>
        <w:rPr>
          <w:rtl/>
        </w:rPr>
        <w:t xml:space="preserve">מודל היופי. תהיה פה ישיבת ועדה. </w:t>
      </w:r>
    </w:p>
    <w:p w:rsidR="00562C84" w:rsidRDefault="00562C84" w:rsidP="00562C84">
      <w:pPr>
        <w:rPr>
          <w:rtl/>
        </w:rPr>
      </w:pPr>
    </w:p>
    <w:p w:rsidR="00562C84" w:rsidRDefault="00562C84" w:rsidP="00562C84">
      <w:pPr>
        <w:rPr>
          <w:rtl/>
        </w:rPr>
      </w:pPr>
      <w:bookmarkStart w:id="749" w:name="_ETM_Q1_3897281"/>
      <w:bookmarkEnd w:id="749"/>
      <w:r>
        <w:rPr>
          <w:rtl/>
        </w:rPr>
        <w:t xml:space="preserve">תגידו לי מה אתן </w:t>
      </w:r>
      <w:bookmarkStart w:id="750" w:name="_ETM_Q1_3899510"/>
      <w:bookmarkEnd w:id="750"/>
      <w:r>
        <w:rPr>
          <w:rtl/>
        </w:rPr>
        <w:t xml:space="preserve">ממליצות שנכניס פה כסיכום של הישיבה הבוקר. </w:t>
      </w:r>
    </w:p>
    <w:p w:rsidR="00562C84" w:rsidRDefault="00562C84" w:rsidP="00562C84">
      <w:pPr>
        <w:rPr>
          <w:rtl/>
        </w:rPr>
      </w:pPr>
    </w:p>
    <w:p w:rsidR="00562C84" w:rsidRDefault="00562C84" w:rsidP="00562C84">
      <w:pPr>
        <w:pStyle w:val="afb"/>
        <w:keepNext/>
        <w:rPr>
          <w:rtl/>
        </w:rPr>
      </w:pPr>
      <w:r>
        <w:rPr>
          <w:rFonts w:hint="eastAsia"/>
          <w:rtl/>
        </w:rPr>
        <w:t>גנית</w:t>
      </w:r>
      <w:r>
        <w:rPr>
          <w:rtl/>
        </w:rPr>
        <w:t xml:space="preserve"> </w:t>
      </w:r>
      <w:r>
        <w:rPr>
          <w:rFonts w:hint="eastAsia"/>
          <w:rtl/>
        </w:rPr>
        <w:t>לב</w:t>
      </w:r>
      <w:r>
        <w:rPr>
          <w:rtl/>
        </w:rPr>
        <w:t>-</w:t>
      </w:r>
      <w:r>
        <w:rPr>
          <w:rFonts w:hint="eastAsia"/>
          <w:rtl/>
        </w:rPr>
        <w:t>ארי</w:t>
      </w:r>
      <w:r>
        <w:rPr>
          <w:rtl/>
        </w:rPr>
        <w:t>:</w:t>
      </w:r>
    </w:p>
    <w:p w:rsidR="00562C84" w:rsidRDefault="00562C84" w:rsidP="00562C84">
      <w:pPr>
        <w:pStyle w:val="KeepWithNext"/>
        <w:rPr>
          <w:rtl/>
        </w:rPr>
      </w:pPr>
    </w:p>
    <w:p w:rsidR="00562C84" w:rsidRDefault="00562C84" w:rsidP="00562C84">
      <w:pPr>
        <w:rPr>
          <w:rtl/>
        </w:rPr>
      </w:pPr>
      <w:r>
        <w:rPr>
          <w:rtl/>
        </w:rPr>
        <w:t>אני</w:t>
      </w:r>
      <w:bookmarkStart w:id="751" w:name="_ETM_Q1_3903417"/>
      <w:bookmarkEnd w:id="751"/>
      <w:r>
        <w:rPr>
          <w:rtl/>
        </w:rPr>
        <w:t xml:space="preserve"> הממונה על מעמד האישה בערוץ אחד. אני גם עיתונאית </w:t>
      </w:r>
      <w:bookmarkStart w:id="752" w:name="_ETM_Q1_3908803"/>
      <w:bookmarkEnd w:id="752"/>
      <w:r>
        <w:rPr>
          <w:rtl/>
        </w:rPr>
        <w:t xml:space="preserve">ואני מזמינה שידור ציבורי בראייה מגדרית. זה תהליך </w:t>
      </w:r>
      <w:bookmarkStart w:id="753" w:name="_ETM_Q1_3914015"/>
      <w:bookmarkEnd w:id="753"/>
      <w:r>
        <w:rPr>
          <w:rtl/>
        </w:rPr>
        <w:t xml:space="preserve">שצריך ליצור אותו ואני חושבת שהוא עונה על חלק מהצורך </w:t>
      </w:r>
      <w:bookmarkStart w:id="754" w:name="_ETM_Q1_3917913"/>
      <w:bookmarkEnd w:id="754"/>
      <w:r>
        <w:rPr>
          <w:rtl/>
        </w:rPr>
        <w:t xml:space="preserve">של מודל האישה ולא רק מה שאנחנו רואים בערוץ 2 ובערוץ 10. ראיתי לא מזמן כתבה איך נערות בנות 8 </w:t>
      </w:r>
      <w:bookmarkStart w:id="755" w:name="_ETM_Q1_3926941"/>
      <w:bookmarkEnd w:id="755"/>
      <w:r>
        <w:rPr>
          <w:rtl/>
        </w:rPr>
        <w:t xml:space="preserve">ו-12 כל מה שמעניין אותן זה להיות יפה, היפה והחנון, </w:t>
      </w:r>
      <w:bookmarkStart w:id="756" w:name="_ETM_Q1_3930177"/>
      <w:bookmarkEnd w:id="756"/>
      <w:r>
        <w:rPr>
          <w:rtl/>
        </w:rPr>
        <w:t xml:space="preserve">והכי חשוב זה אם אני יפה. </w:t>
      </w:r>
    </w:p>
    <w:p w:rsidR="00562C84" w:rsidRDefault="00562C84" w:rsidP="00562C84">
      <w:pPr>
        <w:rPr>
          <w:rtl/>
        </w:rPr>
      </w:pPr>
    </w:p>
    <w:p w:rsidR="00562C84" w:rsidRDefault="00562C84" w:rsidP="00562C84">
      <w:pPr>
        <w:rPr>
          <w:rtl/>
        </w:rPr>
      </w:pPr>
      <w:bookmarkStart w:id="757" w:name="_ETM_Q1_3928079"/>
      <w:bookmarkEnd w:id="757"/>
      <w:r>
        <w:rPr>
          <w:rtl/>
        </w:rPr>
        <w:t xml:space="preserve">אני חושבת ומאמינה שזה משהו </w:t>
      </w:r>
      <w:bookmarkStart w:id="758" w:name="_ETM_Q1_3930261"/>
      <w:bookmarkEnd w:id="758"/>
      <w:r>
        <w:rPr>
          <w:rtl/>
        </w:rPr>
        <w:t xml:space="preserve">שאפשר ליצור אותו יחד עם ארגוני הנשים. אני </w:t>
      </w:r>
      <w:bookmarkStart w:id="759" w:name="_ETM_Q1_3934823"/>
      <w:bookmarkEnd w:id="759"/>
      <w:r>
        <w:rPr>
          <w:rtl/>
        </w:rPr>
        <w:t xml:space="preserve">עשיתי כמה מהלכים בעניין אבל אני אשמח לקבל את התמיכה </w:t>
      </w:r>
      <w:bookmarkStart w:id="760" w:name="_ETM_Q1_3940827"/>
      <w:bookmarkEnd w:id="760"/>
      <w:r>
        <w:rPr>
          <w:rtl/>
        </w:rPr>
        <w:t xml:space="preserve">גם של הוועדה וגם להירתם באופן אישי ולעשות את מה </w:t>
      </w:r>
      <w:bookmarkStart w:id="761" w:name="_ETM_Q1_3948252"/>
      <w:bookmarkEnd w:id="761"/>
      <w:r>
        <w:rPr>
          <w:rtl/>
        </w:rPr>
        <w:t xml:space="preserve">שאני יכולה לעשות בארגון עם כל הבעייתיות שלו, </w:t>
      </w:r>
      <w:bookmarkStart w:id="762" w:name="_ETM_Q1_3949176"/>
      <w:bookmarkEnd w:id="762"/>
      <w:r>
        <w:rPr>
          <w:rtl/>
        </w:rPr>
        <w:t xml:space="preserve">שכולם יודעים אותה. אני עדיין מאמינה בעשייה אז לפחות בחלק </w:t>
      </w:r>
      <w:bookmarkStart w:id="763" w:name="_ETM_Q1_3957145"/>
      <w:bookmarkEnd w:id="763"/>
      <w:r>
        <w:rPr>
          <w:rtl/>
        </w:rPr>
        <w:t xml:space="preserve">הזה, אם אוכל לתרום, בשמחה. </w:t>
      </w:r>
    </w:p>
    <w:p w:rsidR="00562C84" w:rsidRDefault="00562C84" w:rsidP="00562C84">
      <w:pPr>
        <w:rPr>
          <w:rtl/>
        </w:rPr>
      </w:pPr>
    </w:p>
    <w:p w:rsidR="00562C84" w:rsidRDefault="00562C84" w:rsidP="00562C84">
      <w:pPr>
        <w:pStyle w:val="a5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562C84" w:rsidRDefault="00562C84" w:rsidP="00562C84">
      <w:pPr>
        <w:pStyle w:val="KeepWithNext"/>
        <w:rPr>
          <w:rtl/>
        </w:rPr>
      </w:pPr>
    </w:p>
    <w:p w:rsidR="00562C84" w:rsidRDefault="00562C84" w:rsidP="00562C84">
      <w:pPr>
        <w:rPr>
          <w:rtl/>
        </w:rPr>
      </w:pPr>
      <w:r>
        <w:rPr>
          <w:rtl/>
        </w:rPr>
        <w:t xml:space="preserve">אני רוצה להשלים את מה שאמרת. אני חושבת שמעבר להסללה של הבנות לטכנולוגיה, אנחנו צריכות לזכור </w:t>
      </w:r>
      <w:bookmarkStart w:id="764" w:name="_ETM_Q1_3967774"/>
      <w:bookmarkEnd w:id="764"/>
      <w:r>
        <w:rPr>
          <w:rtl/>
        </w:rPr>
        <w:t xml:space="preserve">לא להאדיר רק את הטכנולוגיה. כל מה שהראינו פה היום </w:t>
      </w:r>
      <w:bookmarkStart w:id="765" w:name="_ETM_Q1_3967797"/>
      <w:bookmarkEnd w:id="765"/>
      <w:r>
        <w:rPr>
          <w:rtl/>
        </w:rPr>
        <w:t xml:space="preserve">הוא שהעיסוקים הנשיים ומקצועות הטיפול וההוראה הם לא נחשבים. בגלל </w:t>
      </w:r>
      <w:bookmarkStart w:id="766" w:name="_ETM_Q1_3977429"/>
      <w:bookmarkEnd w:id="766"/>
      <w:r>
        <w:rPr>
          <w:rtl/>
        </w:rPr>
        <w:t xml:space="preserve">זה בנים לא הולכים אליהם. צריך לחשוב גם על הדרך </w:t>
      </w:r>
      <w:bookmarkStart w:id="767" w:name="_ETM_Q1_3976295"/>
      <w:bookmarkEnd w:id="767"/>
      <w:r>
        <w:rPr>
          <w:rtl/>
        </w:rPr>
        <w:t xml:space="preserve">להביא בנים למקצועות האלה ולהפוך אותם למקצועות בעלי ערך כלכלי יותר משמעותיים. בדיוק שלא יהיו המקצועות האלה שנשים הולכות אליהם </w:t>
      </w:r>
      <w:bookmarkStart w:id="768" w:name="_ETM_Q1_3985948"/>
      <w:bookmarkEnd w:id="768"/>
      <w:r>
        <w:rPr>
          <w:rtl/>
        </w:rPr>
        <w:t xml:space="preserve">בגלל הסיפוק ובגלל שאלה הכישורים הטבעיים שלהן ולא בגלל הכסף. </w:t>
      </w:r>
      <w:bookmarkStart w:id="769" w:name="_ETM_Q1_3995992"/>
      <w:bookmarkEnd w:id="769"/>
      <w:r>
        <w:rPr>
          <w:rtl/>
        </w:rPr>
        <w:t xml:space="preserve">אני חושב שביטול סגרגציה צריך ללכת בשני כיוונים. פה צריך </w:t>
      </w:r>
      <w:bookmarkStart w:id="770" w:name="_ETM_Q1_4000313"/>
      <w:bookmarkEnd w:id="770"/>
      <w:r>
        <w:rPr>
          <w:rtl/>
        </w:rPr>
        <w:t xml:space="preserve">לחשוב איך עושים את זה. </w:t>
      </w:r>
    </w:p>
    <w:p w:rsidR="00562C84" w:rsidRDefault="00562C84" w:rsidP="00562C84">
      <w:pPr>
        <w:rPr>
          <w:rtl/>
        </w:rPr>
      </w:pPr>
    </w:p>
    <w:p w:rsidR="00562C84" w:rsidRDefault="00562C84" w:rsidP="00562C84">
      <w:pPr>
        <w:rPr>
          <w:rtl/>
        </w:rPr>
      </w:pPr>
      <w:bookmarkStart w:id="771" w:name="_ETM_Q1_4003046"/>
      <w:bookmarkEnd w:id="771"/>
      <w:r>
        <w:rPr>
          <w:rtl/>
        </w:rPr>
        <w:t xml:space="preserve">אני חושבת כשפרויקט אנחנו יכולות </w:t>
      </w:r>
      <w:bookmarkStart w:id="772" w:name="_ETM_Q1_4002958"/>
      <w:bookmarkEnd w:id="772"/>
      <w:r>
        <w:rPr>
          <w:rtl/>
        </w:rPr>
        <w:t xml:space="preserve">לקחת על עצמנו ללמוד כל מיני מודלים וניסיונות מהעולם כדי </w:t>
      </w:r>
      <w:bookmarkStart w:id="773" w:name="_ETM_Q1_4005537"/>
      <w:bookmarkEnd w:id="773"/>
      <w:r>
        <w:rPr>
          <w:rtl/>
        </w:rPr>
        <w:t xml:space="preserve">להתמודד עם התופעה הזאת של בידול עיסוקי ופערי שכר. זה </w:t>
      </w:r>
      <w:bookmarkStart w:id="774" w:name="_ETM_Q1_4012605"/>
      <w:bookmarkEnd w:id="774"/>
      <w:r>
        <w:rPr>
          <w:rtl/>
        </w:rPr>
        <w:t xml:space="preserve">השלב הבא של הפרויקט. </w:t>
      </w:r>
    </w:p>
    <w:p w:rsidR="00562C84" w:rsidRDefault="00562C84" w:rsidP="00562C84">
      <w:pPr>
        <w:rPr>
          <w:rtl/>
        </w:rPr>
      </w:pPr>
    </w:p>
    <w:p w:rsidR="00562C84" w:rsidRDefault="00562C84" w:rsidP="00562C84">
      <w:pPr>
        <w:pStyle w:val="a5"/>
        <w:keepNext/>
        <w:rPr>
          <w:rtl/>
        </w:rPr>
      </w:pPr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562C84" w:rsidRDefault="00562C84" w:rsidP="00562C84">
      <w:pPr>
        <w:pStyle w:val="KeepWithNext"/>
        <w:rPr>
          <w:rtl/>
        </w:rPr>
      </w:pPr>
    </w:p>
    <w:p w:rsidR="00562C84" w:rsidRDefault="00562C84" w:rsidP="00562C84">
      <w:pPr>
        <w:rPr>
          <w:rtl/>
        </w:rPr>
      </w:pPr>
      <w:r>
        <w:rPr>
          <w:rtl/>
        </w:rPr>
        <w:t>אולי אפילו אפשר לחשוב על העדפה</w:t>
      </w:r>
      <w:bookmarkStart w:id="775" w:name="_ETM_Q1_4017706"/>
      <w:bookmarkEnd w:id="775"/>
      <w:r>
        <w:rPr>
          <w:rtl/>
        </w:rPr>
        <w:t xml:space="preserve"> מתקנת דווקא לאוכלוסיות שלא מועסקות כרגע. אולי דווקא העדפה </w:t>
      </w:r>
      <w:bookmarkStart w:id="776" w:name="_ETM_Q1_4025896"/>
      <w:bookmarkEnd w:id="776"/>
      <w:r>
        <w:rPr>
          <w:rtl/>
        </w:rPr>
        <w:t xml:space="preserve">מתקנת של גברים להיכנס לתוך מקצועות נשיים כדי לדחוף אותם </w:t>
      </w:r>
      <w:bookmarkStart w:id="777" w:name="_ETM_Q1_4034522"/>
      <w:bookmarkEnd w:id="777"/>
      <w:r>
        <w:rPr>
          <w:rtl/>
        </w:rPr>
        <w:t xml:space="preserve">לשם. אולי תמריצי מיסוי ודברים כאלה על-מנת לטשטש את הבידול. </w:t>
      </w:r>
      <w:bookmarkStart w:id="778" w:name="_ETM_Q1_4041952"/>
      <w:bookmarkEnd w:id="778"/>
    </w:p>
    <w:p w:rsidR="00562C84" w:rsidRDefault="00562C84" w:rsidP="00562C84">
      <w:pPr>
        <w:rPr>
          <w:rtl/>
        </w:rPr>
      </w:pPr>
    </w:p>
    <w:p w:rsidR="00562C84" w:rsidRDefault="00562C84" w:rsidP="00562C84">
      <w:pPr>
        <w:pStyle w:val="a5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חסון</w:t>
      </w:r>
      <w:r>
        <w:rPr>
          <w:rtl/>
        </w:rPr>
        <w:t>:</w:t>
      </w:r>
    </w:p>
    <w:p w:rsidR="00562C84" w:rsidRDefault="00562C84" w:rsidP="00562C84">
      <w:pPr>
        <w:pStyle w:val="KeepWithNext"/>
        <w:rPr>
          <w:rtl/>
        </w:rPr>
      </w:pPr>
    </w:p>
    <w:p w:rsidR="00562C84" w:rsidRDefault="00562C84" w:rsidP="00562C84">
      <w:pPr>
        <w:rPr>
          <w:rtl/>
        </w:rPr>
      </w:pPr>
      <w:r>
        <w:rPr>
          <w:rtl/>
        </w:rPr>
        <w:t xml:space="preserve">ברגע שהסטטוס שלהם יעלה, הם יהיו מאוזנים יותר. </w:t>
      </w:r>
    </w:p>
    <w:p w:rsidR="00562C84" w:rsidRDefault="00562C84" w:rsidP="00562C84">
      <w:pPr>
        <w:rPr>
          <w:rtl/>
        </w:rPr>
      </w:pPr>
      <w:bookmarkStart w:id="779" w:name="_ETM_Q1_4054908"/>
      <w:bookmarkEnd w:id="779"/>
    </w:p>
    <w:p w:rsidR="00562C84" w:rsidRDefault="00562C84" w:rsidP="00562C84">
      <w:pPr>
        <w:pStyle w:val="a5"/>
        <w:keepNext/>
        <w:rPr>
          <w:rtl/>
        </w:rPr>
      </w:pPr>
      <w:bookmarkStart w:id="780" w:name="_ETM_Q1_4055234"/>
      <w:bookmarkEnd w:id="780"/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562C84" w:rsidRDefault="00562C84" w:rsidP="00562C84">
      <w:pPr>
        <w:pStyle w:val="KeepWithNext"/>
        <w:rPr>
          <w:rtl/>
        </w:rPr>
      </w:pPr>
    </w:p>
    <w:p w:rsidR="00562C84" w:rsidRDefault="00562C84" w:rsidP="00562C84">
      <w:pPr>
        <w:rPr>
          <w:rtl/>
        </w:rPr>
      </w:pPr>
      <w:r>
        <w:rPr>
          <w:rtl/>
        </w:rPr>
        <w:t xml:space="preserve">על זה </w:t>
      </w:r>
      <w:bookmarkStart w:id="781" w:name="_ETM_Q1_4053281"/>
      <w:bookmarkEnd w:id="781"/>
      <w:r>
        <w:rPr>
          <w:rtl/>
        </w:rPr>
        <w:t xml:space="preserve">יש מחקרים לכאן ולכאן. בארצות הברית יש ירידה מתמשכת בסטטוסים </w:t>
      </w:r>
      <w:bookmarkStart w:id="782" w:name="_ETM_Q1_4060428"/>
      <w:bookmarkEnd w:id="782"/>
      <w:r>
        <w:rPr>
          <w:rtl/>
        </w:rPr>
        <w:t xml:space="preserve">ובשכר ולכן הרבה פעמים זה מסביר את הירידה בפערי השכר. </w:t>
      </w:r>
      <w:bookmarkStart w:id="783" w:name="_ETM_Q1_4064426"/>
      <w:bookmarkEnd w:id="783"/>
    </w:p>
    <w:p w:rsidR="00562C84" w:rsidRDefault="00562C84" w:rsidP="00562C84">
      <w:pPr>
        <w:rPr>
          <w:rtl/>
        </w:rPr>
      </w:pPr>
    </w:p>
    <w:p w:rsidR="00562C84" w:rsidRDefault="009E2DBD" w:rsidP="009E2DBD">
      <w:pPr>
        <w:pStyle w:val="a5"/>
        <w:keepNext/>
        <w:rPr>
          <w:rtl/>
        </w:rPr>
      </w:pPr>
      <w:bookmarkStart w:id="784" w:name="_ETM_Q1_4065846"/>
      <w:bookmarkEnd w:id="784"/>
      <w:r>
        <w:rPr>
          <w:rFonts w:hint="eastAsia"/>
          <w:rtl/>
        </w:rPr>
        <w:t>איילה</w:t>
      </w:r>
      <w:r>
        <w:rPr>
          <w:rtl/>
        </w:rPr>
        <w:t xml:space="preserve"> </w:t>
      </w:r>
      <w:r>
        <w:rPr>
          <w:rFonts w:hint="eastAsia"/>
          <w:rtl/>
        </w:rPr>
        <w:t>גליקסברג</w:t>
      </w:r>
      <w:r>
        <w:rPr>
          <w:rtl/>
        </w:rPr>
        <w:t>:</w:t>
      </w:r>
    </w:p>
    <w:p w:rsidR="009E2DBD" w:rsidRDefault="009E2DBD" w:rsidP="009E2DBD">
      <w:pPr>
        <w:pStyle w:val="KeepWithNext"/>
        <w:rPr>
          <w:rtl/>
        </w:rPr>
      </w:pPr>
    </w:p>
    <w:p w:rsidR="009E2DBD" w:rsidRDefault="009E2DBD" w:rsidP="009E2DBD">
      <w:pPr>
        <w:rPr>
          <w:rtl/>
        </w:rPr>
      </w:pPr>
      <w:r>
        <w:rPr>
          <w:rtl/>
        </w:rPr>
        <w:t xml:space="preserve">אני רוצה להעלות עוד נקודה אחת. יש לי רעיון ואין </w:t>
      </w:r>
      <w:bookmarkStart w:id="785" w:name="_ETM_Q1_4072265"/>
      <w:bookmarkEnd w:id="785"/>
      <w:r>
        <w:rPr>
          <w:rtl/>
        </w:rPr>
        <w:t xml:space="preserve">לי פתרון. לגבי העניין של העדפה, אז יש עניין של </w:t>
      </w:r>
      <w:bookmarkStart w:id="786" w:name="_ETM_Q1_4078380"/>
      <w:bookmarkEnd w:id="786"/>
      <w:r>
        <w:rPr>
          <w:rtl/>
        </w:rPr>
        <w:t xml:space="preserve">העדפה של בוגרי חיל האוויר שילכו לחינוך. </w:t>
      </w:r>
    </w:p>
    <w:p w:rsidR="009E2DBD" w:rsidRDefault="009E2DBD" w:rsidP="009E2DBD">
      <w:pPr>
        <w:rPr>
          <w:rtl/>
        </w:rPr>
      </w:pPr>
    </w:p>
    <w:p w:rsidR="009E2DBD" w:rsidRDefault="009E2DBD" w:rsidP="009E2DBD">
      <w:pPr>
        <w:rPr>
          <w:rtl/>
        </w:rPr>
      </w:pPr>
      <w:bookmarkStart w:id="787" w:name="_ETM_Q1_4091153"/>
      <w:bookmarkEnd w:id="787"/>
      <w:r>
        <w:rPr>
          <w:rtl/>
        </w:rPr>
        <w:t xml:space="preserve">יש עוד בעיה שאין לי עליה פתרון והיא חינוך מחדש של האימהות. </w:t>
      </w:r>
      <w:bookmarkStart w:id="788" w:name="_ETM_Q1_4096181"/>
      <w:bookmarkEnd w:id="788"/>
      <w:r>
        <w:rPr>
          <w:rtl/>
        </w:rPr>
        <w:t xml:space="preserve">דיברת על הסללה בתיכונים, אבל מי שעומד מאחורי זה אלה </w:t>
      </w:r>
      <w:bookmarkStart w:id="789" w:name="_ETM_Q1_4102842"/>
      <w:bookmarkEnd w:id="789"/>
      <w:r>
        <w:rPr>
          <w:rtl/>
        </w:rPr>
        <w:t xml:space="preserve">האימהות שהן עדיין לא מנווטות לעניין של קריירה לבנות. איך </w:t>
      </w:r>
      <w:bookmarkStart w:id="790" w:name="_ETM_Q1_4110704"/>
      <w:bookmarkEnd w:id="790"/>
      <w:r>
        <w:rPr>
          <w:rtl/>
        </w:rPr>
        <w:t xml:space="preserve">עושים את זה, אינני יודעת. </w:t>
      </w:r>
    </w:p>
    <w:p w:rsidR="009E2DBD" w:rsidRDefault="009E2DBD" w:rsidP="009E2DBD">
      <w:pPr>
        <w:rPr>
          <w:rtl/>
        </w:rPr>
      </w:pPr>
    </w:p>
    <w:p w:rsidR="009E2DBD" w:rsidRDefault="009E2DBD" w:rsidP="009E2DBD">
      <w:pPr>
        <w:pStyle w:val="a5"/>
        <w:keepNext/>
        <w:rPr>
          <w:rtl/>
        </w:rPr>
      </w:pPr>
      <w:bookmarkStart w:id="791" w:name="_ETM_Q1_4108163"/>
      <w:bookmarkEnd w:id="791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>-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9E2DBD" w:rsidRDefault="009E2DBD" w:rsidP="009E2DBD">
      <w:pPr>
        <w:pStyle w:val="KeepWithNext"/>
        <w:rPr>
          <w:rtl/>
        </w:rPr>
      </w:pPr>
    </w:p>
    <w:p w:rsidR="009E2DBD" w:rsidRDefault="009E2DBD" w:rsidP="009E2DBD">
      <w:pPr>
        <w:rPr>
          <w:rtl/>
        </w:rPr>
      </w:pPr>
      <w:r>
        <w:rPr>
          <w:rtl/>
        </w:rPr>
        <w:t xml:space="preserve">המחקר ממחיש את עניין תקרת הזכוכית. נשים שיוצאות לעבוד נשארות תקועות. לדעתי חשוב </w:t>
      </w:r>
      <w:bookmarkStart w:id="792" w:name="_ETM_Q1_4126874"/>
      <w:bookmarkEnd w:id="792"/>
      <w:r>
        <w:rPr>
          <w:rtl/>
        </w:rPr>
        <w:t xml:space="preserve">לקחת את המחקר הזה לכיווני מדיניות. אם באנו לפה לשנות </w:t>
      </w:r>
      <w:bookmarkStart w:id="793" w:name="_ETM_Q1_4128702"/>
      <w:bookmarkEnd w:id="793"/>
      <w:r>
        <w:rPr>
          <w:rtl/>
        </w:rPr>
        <w:t xml:space="preserve">את המצב, אז באמת קודם כל הנושא של ידע, </w:t>
      </w:r>
      <w:bookmarkStart w:id="794" w:name="_ETM_Q1_4133397"/>
      <w:bookmarkEnd w:id="794"/>
      <w:r>
        <w:rPr>
          <w:rtl/>
        </w:rPr>
        <w:t xml:space="preserve">מידע ונתונים. אנחנו כל הזמן מדברות על הצורך בהנגשת הידע </w:t>
      </w:r>
      <w:bookmarkStart w:id="795" w:name="_ETM_Q1_4137749"/>
      <w:bookmarkEnd w:id="795"/>
      <w:r>
        <w:rPr>
          <w:rtl/>
        </w:rPr>
        <w:t xml:space="preserve">הזה, גם לעובדות ספציפיות אבל גם לציבור הנשים. צריך להמשיך </w:t>
      </w:r>
      <w:bookmarkStart w:id="796" w:name="_ETM_Q1_4139904"/>
      <w:bookmarkEnd w:id="796"/>
      <w:r>
        <w:rPr>
          <w:rtl/>
        </w:rPr>
        <w:t xml:space="preserve">כמה שיותר בפילוחים המגדריים. אני חושבת שמצוין שיש גוף עצמאי </w:t>
      </w:r>
      <w:bookmarkStart w:id="797" w:name="_ETM_Q1_4146435"/>
      <w:bookmarkEnd w:id="797"/>
      <w:r>
        <w:rPr>
          <w:rtl/>
        </w:rPr>
        <w:t xml:space="preserve">כמו "מרכז אדווה" שעושה את זה, אבל גם המדינה צריכה </w:t>
      </w:r>
      <w:bookmarkStart w:id="798" w:name="_ETM_Q1_4146391"/>
      <w:bookmarkEnd w:id="798"/>
      <w:r>
        <w:rPr>
          <w:rtl/>
        </w:rPr>
        <w:t xml:space="preserve">לעשות את זה. המדינה עושה אבל צריך להמשיך בפילוחים. עצם </w:t>
      </w:r>
      <w:bookmarkStart w:id="799" w:name="_ETM_Q1_4157309"/>
      <w:bookmarkEnd w:id="799"/>
      <w:r>
        <w:rPr>
          <w:rtl/>
        </w:rPr>
        <w:t xml:space="preserve">זה שיש אישה כמו יפית אלפנדרי בלשכה המרכזית בסטטיסטיקה </w:t>
      </w:r>
      <w:bookmarkStart w:id="800" w:name="_ETM_Q1_4162194"/>
      <w:bookmarkEnd w:id="800"/>
      <w:r>
        <w:rPr>
          <w:rtl/>
        </w:rPr>
        <w:t xml:space="preserve">זה מבורך. צריך רק לברך אותה, לחזק אותה ולהעצים. </w:t>
      </w:r>
      <w:bookmarkStart w:id="801" w:name="_ETM_Q1_4165652"/>
      <w:bookmarkEnd w:id="801"/>
      <w:r>
        <w:rPr>
          <w:rtl/>
        </w:rPr>
        <w:t xml:space="preserve">צריכה להיות חטיבה כזאת ובכל הגופים. </w:t>
      </w:r>
      <w:bookmarkStart w:id="802" w:name="_ETM_Q1_4165512"/>
      <w:bookmarkEnd w:id="802"/>
      <w:r>
        <w:rPr>
          <w:rtl/>
        </w:rPr>
        <w:t>זה צריך להיות גם בהצעות החוק שאת מקדמת, כלומר, לא רק כלפי מעסיקים</w:t>
      </w:r>
      <w:bookmarkStart w:id="803" w:name="_ETM_Q1_4169958"/>
      <w:bookmarkEnd w:id="803"/>
      <w:r>
        <w:rPr>
          <w:rtl/>
        </w:rPr>
        <w:t xml:space="preserve"> אלא כלפי המדינה. </w:t>
      </w:r>
    </w:p>
    <w:p w:rsidR="009E2DBD" w:rsidRDefault="009E2DBD" w:rsidP="009E2DBD">
      <w:pPr>
        <w:rPr>
          <w:rtl/>
        </w:rPr>
      </w:pPr>
    </w:p>
    <w:p w:rsidR="009E2DBD" w:rsidRDefault="009E2DBD" w:rsidP="009E2DBD">
      <w:pPr>
        <w:rPr>
          <w:rtl/>
        </w:rPr>
      </w:pPr>
      <w:bookmarkStart w:id="804" w:name="_ETM_Q1_4167088"/>
      <w:bookmarkEnd w:id="804"/>
      <w:r>
        <w:rPr>
          <w:rtl/>
        </w:rPr>
        <w:t xml:space="preserve">ברגע שיש את הנתונים, לפני שאנחנו </w:t>
      </w:r>
      <w:bookmarkStart w:id="805" w:name="_ETM_Q1_4177027"/>
      <w:bookmarkEnd w:id="805"/>
      <w:r>
        <w:rPr>
          <w:rtl/>
        </w:rPr>
        <w:t xml:space="preserve">באות בטענות לנשים ולאימהות, אז הממונה על </w:t>
      </w:r>
      <w:bookmarkStart w:id="806" w:name="_ETM_Q1_4175217"/>
      <w:bookmarkEnd w:id="806"/>
      <w:r>
        <w:rPr>
          <w:rtl/>
        </w:rPr>
        <w:t xml:space="preserve">השכר צריך לבצע בדיקה מגדרית של סולם השכר </w:t>
      </w:r>
      <w:bookmarkStart w:id="807" w:name="_ETM_Q1_4183959"/>
      <w:bookmarkEnd w:id="807"/>
      <w:r>
        <w:rPr>
          <w:rtl/>
        </w:rPr>
        <w:t xml:space="preserve">במדינה. לראות מדוע עובדות סוציאליות צריכות להרוויח פחות לעומת כלכלנים </w:t>
      </w:r>
      <w:bookmarkStart w:id="808" w:name="_ETM_Q1_4189494"/>
      <w:bookmarkEnd w:id="808"/>
      <w:r>
        <w:rPr>
          <w:rtl/>
        </w:rPr>
        <w:t>בשירות המדינה. מדוע פסיכולוגית בשירות החינוכי מרוויחה שכר מינימ</w:t>
      </w:r>
      <w:bookmarkStart w:id="809" w:name="_ETM_Q1_4194598"/>
      <w:bookmarkEnd w:id="809"/>
      <w:r>
        <w:rPr>
          <w:rtl/>
        </w:rPr>
        <w:t xml:space="preserve">ום לשעה? אני לא מזלזלת באף תפקיד, אבל האם </w:t>
      </w:r>
      <w:bookmarkStart w:id="810" w:name="_ETM_Q1_4204755"/>
      <w:bookmarkEnd w:id="810"/>
      <w:r>
        <w:rPr>
          <w:rtl/>
        </w:rPr>
        <w:t>זה באמת משקף את הערך החברתי?</w:t>
      </w:r>
    </w:p>
    <w:p w:rsidR="009E2DBD" w:rsidRDefault="009E2DBD" w:rsidP="009E2DBD">
      <w:pPr>
        <w:rPr>
          <w:rtl/>
        </w:rPr>
      </w:pPr>
    </w:p>
    <w:p w:rsidR="009E2DBD" w:rsidRDefault="009E2DBD" w:rsidP="009E2DBD">
      <w:pPr>
        <w:rPr>
          <w:rtl/>
        </w:rPr>
      </w:pPr>
      <w:bookmarkStart w:id="811" w:name="_ETM_Q1_4202876"/>
      <w:bookmarkEnd w:id="811"/>
      <w:r>
        <w:rPr>
          <w:rtl/>
        </w:rPr>
        <w:t xml:space="preserve">יש פה קריאה למדינה </w:t>
      </w:r>
      <w:bookmarkStart w:id="812" w:name="_ETM_Q1_4208493"/>
      <w:bookmarkEnd w:id="812"/>
      <w:r>
        <w:rPr>
          <w:rtl/>
        </w:rPr>
        <w:t xml:space="preserve">לקחת אחריות. </w:t>
      </w:r>
    </w:p>
    <w:p w:rsidR="009E2DBD" w:rsidRDefault="009E2DBD" w:rsidP="009E2DBD">
      <w:pPr>
        <w:rPr>
          <w:rtl/>
        </w:rPr>
      </w:pPr>
    </w:p>
    <w:p w:rsidR="009E2DBD" w:rsidRDefault="009E2DBD" w:rsidP="009E2DB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2DBD" w:rsidRDefault="009E2DBD" w:rsidP="009E2DBD">
      <w:pPr>
        <w:pStyle w:val="KeepWithNext"/>
        <w:rPr>
          <w:rtl/>
        </w:rPr>
      </w:pPr>
    </w:p>
    <w:p w:rsidR="009E2DBD" w:rsidRDefault="009E2DBD" w:rsidP="009E2DBD">
      <w:pPr>
        <w:rPr>
          <w:rtl/>
        </w:rPr>
      </w:pPr>
      <w:r>
        <w:rPr>
          <w:rtl/>
        </w:rPr>
        <w:t xml:space="preserve">כמו שאתן יודעות, קמה ועדה מגדרית במשרד האוצר. </w:t>
      </w:r>
      <w:bookmarkStart w:id="813" w:name="_ETM_Q1_4213275"/>
      <w:bookmarkEnd w:id="813"/>
      <w:r>
        <w:rPr>
          <w:rtl/>
        </w:rPr>
        <w:t xml:space="preserve">אני מברכת את שר האוצר. כולכן תוזמנה לוועדה. הם היו </w:t>
      </w:r>
      <w:bookmarkStart w:id="814" w:name="_ETM_Q1_4221685"/>
      <w:bookmarkEnd w:id="814"/>
      <w:r>
        <w:rPr>
          <w:rtl/>
        </w:rPr>
        <w:t xml:space="preserve">אמורים להציג במרץ וביקשו הארכה. שר האוצר יגיע לכאן. הנושא </w:t>
      </w:r>
      <w:bookmarkStart w:id="815" w:name="_ETM_Q1_4229439"/>
      <w:bookmarkEnd w:id="815"/>
      <w:r>
        <w:rPr>
          <w:rtl/>
        </w:rPr>
        <w:t xml:space="preserve">מאוד חשוב לשר. יום האישה הבינלאומי שלנו ב-4.3 כולן מוזמנות </w:t>
      </w:r>
      <w:bookmarkStart w:id="816" w:name="_ETM_Q1_4230407"/>
      <w:bookmarkEnd w:id="816"/>
      <w:r>
        <w:rPr>
          <w:rtl/>
        </w:rPr>
        <w:t xml:space="preserve">והוא יעסוק בנושא של העצמה כלכלית לנשים בכל המובנים. גם </w:t>
      </w:r>
      <w:bookmarkStart w:id="817" w:name="_ETM_Q1_4233619"/>
      <w:bookmarkEnd w:id="817"/>
      <w:r>
        <w:rPr>
          <w:rtl/>
        </w:rPr>
        <w:t xml:space="preserve">בהיבט האישי פרטי של איך אני מנהל את הכסף שלי </w:t>
      </w:r>
      <w:bookmarkStart w:id="818" w:name="_ETM_Q1_4243337"/>
      <w:bookmarkEnd w:id="818"/>
      <w:r>
        <w:rPr>
          <w:rtl/>
        </w:rPr>
        <w:t xml:space="preserve">אבל גם במקום הציבורי. </w:t>
      </w:r>
    </w:p>
    <w:p w:rsidR="009E2DBD" w:rsidRDefault="009E2DBD" w:rsidP="009E2DBD">
      <w:pPr>
        <w:rPr>
          <w:rtl/>
        </w:rPr>
      </w:pPr>
    </w:p>
    <w:p w:rsidR="009E2DBD" w:rsidRDefault="009E2DBD" w:rsidP="009E2DBD">
      <w:pPr>
        <w:rPr>
          <w:rtl/>
        </w:rPr>
      </w:pPr>
      <w:r>
        <w:rPr>
          <w:rtl/>
        </w:rPr>
        <w:t>ב</w:t>
      </w:r>
      <w:bookmarkStart w:id="819" w:name="_ETM_Q1_4246066"/>
      <w:bookmarkEnd w:id="819"/>
      <w:r>
        <w:rPr>
          <w:rtl/>
        </w:rPr>
        <w:t xml:space="preserve">אחת הדיונים באחת הוועדות פערי </w:t>
      </w:r>
      <w:bookmarkStart w:id="820" w:name="_ETM_Q1_4242733"/>
      <w:bookmarkEnd w:id="820"/>
      <w:r>
        <w:rPr>
          <w:rtl/>
        </w:rPr>
        <w:t xml:space="preserve">שכר מגדריים קשים בחלוקת משכנתאות. נשים לא יכולות לפתוח עסק. </w:t>
      </w:r>
      <w:bookmarkStart w:id="821" w:name="_ETM_Q1_4253980"/>
      <w:bookmarkEnd w:id="821"/>
      <w:r>
        <w:rPr>
          <w:rtl/>
        </w:rPr>
        <w:t xml:space="preserve">יש פערים ענקיים. איך הבנקים מסתכלים על נשים. אם את </w:t>
      </w:r>
      <w:bookmarkStart w:id="822" w:name="_ETM_Q1_4260967"/>
      <w:bookmarkEnd w:id="822"/>
      <w:r>
        <w:rPr>
          <w:rtl/>
        </w:rPr>
        <w:t xml:space="preserve">מפריפריה או ממיעוטים אז בכלל. אז איך אפשר? אתם יודעים </w:t>
      </w:r>
      <w:bookmarkStart w:id="823" w:name="_ETM_Q1_4264549"/>
      <w:bookmarkEnd w:id="823"/>
      <w:r>
        <w:rPr>
          <w:rtl/>
        </w:rPr>
        <w:t xml:space="preserve">שרק 4% מהעסקים הזעירים והקטנים הם על שם אישה? זה </w:t>
      </w:r>
      <w:bookmarkStart w:id="824" w:name="_ETM_Q1_4268550"/>
      <w:bookmarkEnd w:id="824"/>
      <w:r>
        <w:rPr>
          <w:rtl/>
        </w:rPr>
        <w:t xml:space="preserve">נתון מזעזע. זה לא רק בגלל שאנחנו נשים. איך אפשר </w:t>
      </w:r>
      <w:bookmarkStart w:id="825" w:name="_ETM_Q1_4277173"/>
      <w:bookmarkEnd w:id="825"/>
      <w:r>
        <w:rPr>
          <w:rtl/>
        </w:rPr>
        <w:t xml:space="preserve">לפתוח אם הבנקים לא נותנים אשראי. נדבר על הכול. </w:t>
      </w:r>
    </w:p>
    <w:p w:rsidR="009E2DBD" w:rsidRDefault="009E2DBD" w:rsidP="009E2DBD">
      <w:pPr>
        <w:rPr>
          <w:rtl/>
        </w:rPr>
      </w:pPr>
    </w:p>
    <w:p w:rsidR="009E2DBD" w:rsidRDefault="009E2DBD" w:rsidP="009E2DBD">
      <w:pPr>
        <w:pStyle w:val="af8"/>
        <w:keepNext/>
        <w:rPr>
          <w:rtl/>
        </w:rPr>
      </w:pPr>
      <w:bookmarkStart w:id="826" w:name="_ETM_Q1_4285799"/>
      <w:bookmarkEnd w:id="8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2DBD" w:rsidRDefault="009E2DBD" w:rsidP="009E2DBD">
      <w:pPr>
        <w:pStyle w:val="KeepWithNext"/>
        <w:rPr>
          <w:rtl/>
        </w:rPr>
      </w:pPr>
    </w:p>
    <w:p w:rsidR="009E2DBD" w:rsidRDefault="009E2DBD" w:rsidP="009E2DBD">
      <w:pPr>
        <w:rPr>
          <w:rtl/>
        </w:rPr>
      </w:pPr>
      <w:r>
        <w:rPr>
          <w:rtl/>
        </w:rPr>
        <w:t xml:space="preserve">שרון ממרכז המידע והמחקר של הכנסת. </w:t>
      </w:r>
    </w:p>
    <w:p w:rsidR="009E2DBD" w:rsidRDefault="009E2DBD" w:rsidP="009E2DBD">
      <w:pPr>
        <w:rPr>
          <w:rtl/>
        </w:rPr>
      </w:pPr>
    </w:p>
    <w:p w:rsidR="009E2DBD" w:rsidRDefault="009E2DBD" w:rsidP="009E2DBD">
      <w:pPr>
        <w:pStyle w:val="a5"/>
        <w:keepNext/>
        <w:rPr>
          <w:rtl/>
        </w:rPr>
      </w:pPr>
      <w:r>
        <w:rPr>
          <w:rFonts w:hint="eastAsia"/>
          <w:rtl/>
        </w:rPr>
        <w:t>שרון</w:t>
      </w:r>
      <w:r>
        <w:rPr>
          <w:rtl/>
        </w:rPr>
        <w:t xml:space="preserve"> </w:t>
      </w:r>
      <w:r>
        <w:rPr>
          <w:rFonts w:hint="eastAsia"/>
          <w:rtl/>
        </w:rPr>
        <w:t>סופר</w:t>
      </w:r>
      <w:r>
        <w:rPr>
          <w:rtl/>
        </w:rPr>
        <w:t>:</w:t>
      </w:r>
    </w:p>
    <w:p w:rsidR="009E2DBD" w:rsidRDefault="009E2DBD" w:rsidP="009E2DBD">
      <w:pPr>
        <w:pStyle w:val="KeepWithNext"/>
        <w:rPr>
          <w:rtl/>
        </w:rPr>
      </w:pPr>
    </w:p>
    <w:p w:rsidR="002A1E40" w:rsidRDefault="009E2DBD" w:rsidP="0052458B">
      <w:pPr>
        <w:rPr>
          <w:rtl/>
        </w:rPr>
      </w:pPr>
      <w:r>
        <w:rPr>
          <w:rtl/>
        </w:rPr>
        <w:t xml:space="preserve">לאחרונה סיימנו מסמך שנוגע לדרכים </w:t>
      </w:r>
      <w:bookmarkStart w:id="827" w:name="_ETM_Q1_4292500"/>
      <w:bookmarkEnd w:id="827"/>
      <w:r>
        <w:rPr>
          <w:rtl/>
        </w:rPr>
        <w:t xml:space="preserve">של התמודדות בעולם עם פערי שכר. אני מציעה שהוועדה תלמד </w:t>
      </w:r>
      <w:bookmarkStart w:id="828" w:name="_ETM_Q1_4298836"/>
      <w:bookmarkEnd w:id="828"/>
      <w:r>
        <w:rPr>
          <w:rtl/>
        </w:rPr>
        <w:t xml:space="preserve">אותו. נקודה אחת שעלתה היא הסוגיה של מידע. אם תשאלו </w:t>
      </w:r>
      <w:bookmarkStart w:id="829" w:name="_ETM_Q1_4304839"/>
      <w:bookmarkEnd w:id="829"/>
      <w:r>
        <w:rPr>
          <w:rtl/>
        </w:rPr>
        <w:t xml:space="preserve">את עיריית ירושלים, אז מבחינת עיריית ירושלים היא היתה </w:t>
      </w:r>
      <w:bookmarkStart w:id="830" w:name="_ETM_Q1_4308416"/>
      <w:bookmarkEnd w:id="830"/>
      <w:r>
        <w:rPr>
          <w:rtl/>
        </w:rPr>
        <w:t>עיוורת אולי לפערי השכר</w:t>
      </w:r>
      <w:r w:rsidR="0052458B">
        <w:rPr>
          <w:rtl/>
        </w:rPr>
        <w:t xml:space="preserve"> כי לא ידעו. אחד הדברים </w:t>
      </w:r>
      <w:bookmarkStart w:id="831" w:name="_ETM_Q1_4310949"/>
      <w:bookmarkEnd w:id="831"/>
      <w:r w:rsidR="0052458B">
        <w:rPr>
          <w:rtl/>
        </w:rPr>
        <w:t xml:space="preserve">בעולם זה לתת כלים לעסקים ולגופים ציבוריים תוכנות ללימוד השכר </w:t>
      </w:r>
      <w:bookmarkStart w:id="832" w:name="_ETM_Q1_4323173"/>
      <w:bookmarkEnd w:id="832"/>
      <w:r w:rsidR="0052458B">
        <w:rPr>
          <w:rtl/>
        </w:rPr>
        <w:t xml:space="preserve">באותו מקום ציבורי. הרבה פעמים זה המשרד לענייני משפחה. </w:t>
      </w:r>
      <w:bookmarkStart w:id="833" w:name="_ETM_Q1_4332762"/>
      <w:bookmarkEnd w:id="833"/>
      <w:r w:rsidR="0052458B">
        <w:rPr>
          <w:rtl/>
        </w:rPr>
        <w:t xml:space="preserve">זה גם מקום ללמוד למה המשרד לענייני משפחה באותן מדינות </w:t>
      </w:r>
      <w:bookmarkStart w:id="834" w:name="_ETM_Q1_4336763"/>
      <w:bookmarkEnd w:id="834"/>
      <w:r w:rsidR="0052458B">
        <w:rPr>
          <w:rtl/>
        </w:rPr>
        <w:t xml:space="preserve">הוא זה שמגבש את הדברים האלה. יכול להיות שיש כאן </w:t>
      </w:r>
      <w:bookmarkStart w:id="835" w:name="_ETM_Q1_4339465"/>
      <w:bookmarkEnd w:id="835"/>
      <w:r w:rsidR="0052458B">
        <w:rPr>
          <w:rtl/>
        </w:rPr>
        <w:t xml:space="preserve">משהו באמת ללמוד מהדבר הזה, איך עסקים יהיו מחויבים לבחון </w:t>
      </w:r>
      <w:bookmarkStart w:id="836" w:name="_ETM_Q1_4346120"/>
      <w:bookmarkEnd w:id="836"/>
      <w:r w:rsidR="0052458B">
        <w:rPr>
          <w:rtl/>
        </w:rPr>
        <w:t xml:space="preserve">את השכר שלהם באותם תנאים. כשם שמשרד האוצר מקדם </w:t>
      </w:r>
      <w:bookmarkStart w:id="837" w:name="_ETM_Q1_4353116"/>
      <w:bookmarkEnd w:id="837"/>
      <w:r w:rsidR="0052458B">
        <w:rPr>
          <w:rtl/>
        </w:rPr>
        <w:t xml:space="preserve">פניות לנו לאזרחים לעשות השוואה של הביטוחים שלנו, שיקדם את </w:t>
      </w:r>
      <w:bookmarkStart w:id="838" w:name="_ETM_Q1_4360103"/>
      <w:bookmarkEnd w:id="838"/>
      <w:r w:rsidR="0052458B">
        <w:rPr>
          <w:rtl/>
        </w:rPr>
        <w:t xml:space="preserve">הפעילות הזאת, שאותם עסקים יצטרכו להשוות את השכר. פשוט </w:t>
      </w:r>
      <w:bookmarkStart w:id="839" w:name="_ETM_Q1_4364548"/>
      <w:bookmarkEnd w:id="839"/>
      <w:r w:rsidR="0052458B">
        <w:rPr>
          <w:rtl/>
        </w:rPr>
        <w:t xml:space="preserve">כדי לראות את זה כי אני חושבת שחלק מהמצב שעלה </w:t>
      </w:r>
      <w:bookmarkStart w:id="840" w:name="_ETM_Q1_4366821"/>
      <w:bookmarkEnd w:id="840"/>
      <w:r w:rsidR="0052458B">
        <w:rPr>
          <w:rtl/>
        </w:rPr>
        <w:t xml:space="preserve">כאן זה שאותם גופים עיוורים לפערים כי הם לא חושבים שזה משם. אם הם יצטרכו לאסוף את הנתונים באופן </w:t>
      </w:r>
      <w:bookmarkStart w:id="841" w:name="_ETM_Q1_4375635"/>
      <w:bookmarkEnd w:id="841"/>
      <w:r w:rsidR="0052458B">
        <w:rPr>
          <w:rtl/>
        </w:rPr>
        <w:t xml:space="preserve">כזה, זה יתחוור להם. </w:t>
      </w:r>
    </w:p>
    <w:p w:rsidR="0052458B" w:rsidRDefault="0052458B" w:rsidP="0052458B">
      <w:pPr>
        <w:rPr>
          <w:rtl/>
        </w:rPr>
      </w:pPr>
    </w:p>
    <w:p w:rsidR="0052458B" w:rsidRDefault="0052458B" w:rsidP="0052458B">
      <w:pPr>
        <w:pStyle w:val="a5"/>
        <w:keepNext/>
        <w:rPr>
          <w:rtl/>
        </w:rPr>
      </w:pPr>
      <w:r>
        <w:rPr>
          <w:rFonts w:hint="eastAsia"/>
          <w:rtl/>
        </w:rPr>
        <w:t>ג</w:t>
      </w:r>
      <w:r>
        <w:rPr>
          <w:rtl/>
        </w:rPr>
        <w:t>'</w:t>
      </w:r>
      <w:r>
        <w:rPr>
          <w:rFonts w:hint="eastAsia"/>
          <w:rtl/>
        </w:rPr>
        <w:t>נט</w:t>
      </w:r>
      <w:r>
        <w:rPr>
          <w:rtl/>
        </w:rPr>
        <w:t xml:space="preserve"> </w:t>
      </w:r>
      <w:r>
        <w:rPr>
          <w:rFonts w:hint="eastAsia"/>
          <w:rtl/>
        </w:rPr>
        <w:t>שלום</w:t>
      </w:r>
      <w:r>
        <w:rPr>
          <w:rtl/>
        </w:rPr>
        <w:t>:</w:t>
      </w:r>
    </w:p>
    <w:p w:rsidR="0052458B" w:rsidRDefault="0052458B" w:rsidP="0052458B">
      <w:pPr>
        <w:pStyle w:val="KeepWithNext"/>
        <w:rPr>
          <w:rtl/>
        </w:rPr>
      </w:pPr>
    </w:p>
    <w:p w:rsidR="0052458B" w:rsidRDefault="0052458B" w:rsidP="0052458B">
      <w:pPr>
        <w:rPr>
          <w:rtl/>
        </w:rPr>
      </w:pPr>
      <w:r>
        <w:rPr>
          <w:rtl/>
        </w:rPr>
        <w:t xml:space="preserve">אני רוצה להגיד שבנוסף לחוברת הזאת </w:t>
      </w:r>
      <w:bookmarkStart w:id="842" w:name="_ETM_Q1_4383028"/>
      <w:bookmarkEnd w:id="842"/>
      <w:r>
        <w:rPr>
          <w:rtl/>
        </w:rPr>
        <w:t xml:space="preserve">שעשתה עבודה מעולה ושמה לנו את הנתונים מול העיניים, פועל פרויקט </w:t>
      </w:r>
      <w:bookmarkStart w:id="843" w:name="_ETM_Q1_4384528"/>
      <w:bookmarkEnd w:id="843"/>
      <w:r>
        <w:rPr>
          <w:rtl/>
        </w:rPr>
        <w:t xml:space="preserve">להשגת מערכת שתלמד מעסיקים איך למדוד פערי שכר. אנחנו </w:t>
      </w:r>
      <w:bookmarkStart w:id="844" w:name="_ETM_Q1_4390383"/>
      <w:bookmarkEnd w:id="844"/>
      <w:r>
        <w:rPr>
          <w:rtl/>
        </w:rPr>
        <w:t xml:space="preserve">גם נציג אותה ביחד עם הפרויקט בכנסת השנתי של נציבות </w:t>
      </w:r>
      <w:bookmarkStart w:id="845" w:name="_ETM_Q1_4396064"/>
      <w:bookmarkEnd w:id="845"/>
      <w:r>
        <w:rPr>
          <w:rtl/>
        </w:rPr>
        <w:t xml:space="preserve">שוויון. זה משהו שהם עובדים עליו מאוד קשה וזה הולך </w:t>
      </w:r>
      <w:bookmarkStart w:id="846" w:name="_ETM_Q1_4397463"/>
      <w:bookmarkEnd w:id="846"/>
      <w:r>
        <w:rPr>
          <w:rtl/>
        </w:rPr>
        <w:t xml:space="preserve">להיות כלי מאוד חדשני. הכנס הוא ב-31.3. </w:t>
      </w:r>
    </w:p>
    <w:p w:rsidR="0052458B" w:rsidRDefault="0052458B" w:rsidP="0052458B">
      <w:pPr>
        <w:rPr>
          <w:rtl/>
        </w:rPr>
      </w:pPr>
    </w:p>
    <w:p w:rsidR="0052458B" w:rsidRDefault="0052458B" w:rsidP="0052458B">
      <w:pPr>
        <w:pStyle w:val="af8"/>
        <w:keepNext/>
        <w:rPr>
          <w:rtl/>
        </w:rPr>
      </w:pPr>
      <w:bookmarkStart w:id="847" w:name="_ETM_Q1_4406857"/>
      <w:bookmarkEnd w:id="84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2458B" w:rsidRDefault="0052458B" w:rsidP="0052458B">
      <w:pPr>
        <w:pStyle w:val="KeepWithNext"/>
        <w:rPr>
          <w:rtl/>
        </w:rPr>
      </w:pPr>
    </w:p>
    <w:p w:rsidR="0052458B" w:rsidRDefault="0052458B" w:rsidP="0052458B">
      <w:pPr>
        <w:rPr>
          <w:rtl/>
        </w:rPr>
      </w:pPr>
      <w:r>
        <w:rPr>
          <w:rtl/>
        </w:rPr>
        <w:t xml:space="preserve">אני חייבת </w:t>
      </w:r>
      <w:bookmarkStart w:id="848" w:name="_ETM_Q1_4414808"/>
      <w:bookmarkEnd w:id="848"/>
      <w:r>
        <w:rPr>
          <w:rtl/>
        </w:rPr>
        <w:t xml:space="preserve">לרוץ למליאה. </w:t>
      </w:r>
    </w:p>
    <w:p w:rsidR="0052458B" w:rsidRDefault="0052458B" w:rsidP="0052458B">
      <w:pPr>
        <w:rPr>
          <w:rtl/>
        </w:rPr>
      </w:pPr>
      <w:bookmarkStart w:id="849" w:name="_ETM_Q1_4416560"/>
      <w:bookmarkStart w:id="850" w:name="_ETM_Q1_4416857"/>
      <w:bookmarkEnd w:id="849"/>
      <w:bookmarkEnd w:id="850"/>
    </w:p>
    <w:p w:rsidR="0052458B" w:rsidRDefault="0052458B" w:rsidP="0052458B">
      <w:pPr>
        <w:rPr>
          <w:rtl/>
        </w:rPr>
      </w:pPr>
      <w:r>
        <w:rPr>
          <w:rtl/>
        </w:rPr>
        <w:t xml:space="preserve">אני רוצה להודות על הפרויקט הנהדר שלכם ועל </w:t>
      </w:r>
      <w:bookmarkStart w:id="851" w:name="_ETM_Q1_4426570"/>
      <w:bookmarkEnd w:id="851"/>
      <w:r>
        <w:rPr>
          <w:rtl/>
        </w:rPr>
        <w:t xml:space="preserve">הנתונים והמחקר שהצגתם כאן, על המבט החדש שניתן על פערי </w:t>
      </w:r>
      <w:bookmarkStart w:id="852" w:name="_ETM_Q1_4432798"/>
      <w:bookmarkEnd w:id="852"/>
      <w:r>
        <w:rPr>
          <w:rtl/>
        </w:rPr>
        <w:t>השכר בין גברים ונשים.</w:t>
      </w:r>
    </w:p>
    <w:p w:rsidR="0052458B" w:rsidRDefault="0052458B" w:rsidP="0052458B">
      <w:pPr>
        <w:rPr>
          <w:rtl/>
        </w:rPr>
      </w:pPr>
    </w:p>
    <w:p w:rsidR="0052458B" w:rsidRDefault="0052458B" w:rsidP="0052458B">
      <w:pPr>
        <w:rPr>
          <w:rtl/>
        </w:rPr>
      </w:pPr>
      <w:bookmarkStart w:id="853" w:name="_ETM_Q1_4436729"/>
      <w:bookmarkEnd w:id="853"/>
      <w:r>
        <w:rPr>
          <w:rtl/>
        </w:rPr>
        <w:t xml:space="preserve">אני מאוד אשמח לקבל ניירות עמדה. הם </w:t>
      </w:r>
      <w:bookmarkStart w:id="854" w:name="_ETM_Q1_4434631"/>
      <w:bookmarkEnd w:id="854"/>
      <w:r>
        <w:rPr>
          <w:rtl/>
        </w:rPr>
        <w:t xml:space="preserve">לא צריכים להיות ארוכים ומפורטים אבל הם כן צריכים להיות </w:t>
      </w:r>
      <w:bookmarkStart w:id="855" w:name="_ETM_Q1_4443698"/>
      <w:bookmarkEnd w:id="855"/>
      <w:r>
        <w:rPr>
          <w:rtl/>
        </w:rPr>
        <w:t xml:space="preserve">עם שיעורי בית ועם חשיבה שלכם בארגונים שלהם, או עם </w:t>
      </w:r>
      <w:bookmarkStart w:id="856" w:name="_ETM_Q1_4446175"/>
      <w:bookmarkEnd w:id="856"/>
      <w:r>
        <w:rPr>
          <w:rtl/>
        </w:rPr>
        <w:t xml:space="preserve">אנשי מקצוע, נשות אקדמיה, עם סטודנטיות שמחפשות נושאים למחקר. אנחנו </w:t>
      </w:r>
      <w:bookmarkStart w:id="857" w:name="_ETM_Q1_4453487"/>
      <w:bookmarkEnd w:id="857"/>
      <w:r>
        <w:rPr>
          <w:rtl/>
        </w:rPr>
        <w:t xml:space="preserve">צריכים להפעיל את כולם, גם את הארגונים, גם את החוקרים </w:t>
      </w:r>
      <w:bookmarkStart w:id="858" w:name="_ETM_Q1_4452699"/>
      <w:bookmarkEnd w:id="858"/>
      <w:r>
        <w:rPr>
          <w:rtl/>
        </w:rPr>
        <w:t xml:space="preserve">והחוקרות והביא קולות נוספים. אולי להיעזר בקולגות בעולם, בקשרים השונים. </w:t>
      </w:r>
      <w:bookmarkStart w:id="859" w:name="_ETM_Q1_4468063"/>
      <w:bookmarkEnd w:id="859"/>
    </w:p>
    <w:p w:rsidR="0052458B" w:rsidRDefault="0052458B" w:rsidP="0052458B">
      <w:pPr>
        <w:rPr>
          <w:rtl/>
        </w:rPr>
      </w:pPr>
    </w:p>
    <w:p w:rsidR="0052458B" w:rsidRDefault="0052458B" w:rsidP="0052458B">
      <w:pPr>
        <w:rPr>
          <w:rtl/>
        </w:rPr>
      </w:pPr>
      <w:r>
        <w:rPr>
          <w:rtl/>
        </w:rPr>
        <w:t>א</w:t>
      </w:r>
      <w:bookmarkStart w:id="860" w:name="_ETM_Q1_4468280"/>
      <w:bookmarkEnd w:id="860"/>
      <w:r>
        <w:rPr>
          <w:rtl/>
        </w:rPr>
        <w:t xml:space="preserve">ני חוזרת מכנס גדול של נשים בהודו. הנושא של פערי </w:t>
      </w:r>
      <w:bookmarkStart w:id="861" w:name="_ETM_Q1_4472818"/>
      <w:bookmarkEnd w:id="861"/>
      <w:r>
        <w:rPr>
          <w:rtl/>
        </w:rPr>
        <w:t xml:space="preserve">שכר חזר ועלה. זה שאנחנו לא לבד זה לא מנחם. </w:t>
      </w:r>
      <w:bookmarkStart w:id="862" w:name="_ETM_Q1_4478708"/>
      <w:bookmarkEnd w:id="862"/>
      <w:r>
        <w:rPr>
          <w:rtl/>
        </w:rPr>
        <w:t xml:space="preserve">בנוסף, בישראל הפערים בין הנשים הולכים </w:t>
      </w:r>
      <w:bookmarkStart w:id="863" w:name="_ETM_Q1_4484586"/>
      <w:bookmarkEnd w:id="863"/>
      <w:r>
        <w:rPr>
          <w:rtl/>
        </w:rPr>
        <w:t xml:space="preserve">וגדלים. יש פה שכבה שעפה, שהיא גם גורם מטשטש לכל מה שאנחנו מתארות כאן בחדר הזה. נוח תמיד להצביע </w:t>
      </w:r>
      <w:bookmarkStart w:id="864" w:name="_ETM_Q1_4494591"/>
      <w:bookmarkEnd w:id="864"/>
      <w:r>
        <w:rPr>
          <w:rtl/>
        </w:rPr>
        <w:t xml:space="preserve">על נשים שמצליחות ועושות את זה ומצליחות להיות הלולייניות. לכאורה הן הדמות של הישראלית החדשה, אבל זה לא נכון. במובנים </w:t>
      </w:r>
      <w:bookmarkStart w:id="865" w:name="_ETM_Q1_4504827"/>
      <w:bookmarkEnd w:id="865"/>
      <w:r>
        <w:rPr>
          <w:rtl/>
        </w:rPr>
        <w:t xml:space="preserve">רבים אנחנו נסוגות לאחור. יש פה יותר ויותר נשים ששייכות לקבוצות המוחלשות ויש פה עוד קבוצות חדשות שהופכות להיות </w:t>
      </w:r>
      <w:bookmarkStart w:id="866" w:name="_ETM_Q1_4514504"/>
      <w:bookmarkEnd w:id="866"/>
      <w:r>
        <w:rPr>
          <w:rtl/>
        </w:rPr>
        <w:t xml:space="preserve">מוחלשות. זה התפקיד שלנו כאן. </w:t>
      </w:r>
    </w:p>
    <w:p w:rsidR="0052458B" w:rsidRDefault="0052458B" w:rsidP="0052458B">
      <w:pPr>
        <w:rPr>
          <w:rtl/>
        </w:rPr>
      </w:pPr>
    </w:p>
    <w:p w:rsidR="0052458B" w:rsidRDefault="0052458B" w:rsidP="0052458B">
      <w:pPr>
        <w:rPr>
          <w:rtl/>
        </w:rPr>
      </w:pPr>
      <w:bookmarkStart w:id="867" w:name="_ETM_Q1_4518432"/>
      <w:bookmarkEnd w:id="867"/>
      <w:r>
        <w:rPr>
          <w:rtl/>
        </w:rPr>
        <w:t xml:space="preserve">אני אשמח לקבל ניירות עמדה </w:t>
      </w:r>
      <w:bookmarkStart w:id="868" w:name="_ETM_Q1_4521399"/>
      <w:bookmarkEnd w:id="868"/>
      <w:r>
        <w:rPr>
          <w:rtl/>
        </w:rPr>
        <w:t xml:space="preserve">כדי לראות איך אנחנו מתקדמים. אתמול מצאתי את עמליה מעולפת </w:t>
      </w:r>
      <w:bookmarkStart w:id="869" w:name="_ETM_Q1_4530679"/>
      <w:bookmarkEnd w:id="869"/>
      <w:r>
        <w:rPr>
          <w:rtl/>
        </w:rPr>
        <w:t xml:space="preserve">בחדר. אף פעם לא ראיתי אותה מפורקת כמו שראיתי אותה אתמול. זה לא קל, הניסיון בשני חוקים שאנחנו מובילים </w:t>
      </w:r>
      <w:bookmarkStart w:id="870" w:name="_ETM_Q1_4540669"/>
      <w:bookmarkEnd w:id="870"/>
      <w:r>
        <w:rPr>
          <w:rtl/>
        </w:rPr>
        <w:t xml:space="preserve">כאן איתכם, היא קשה מאוד, היא איומה. החקיקה קשה וזה צריך ללמד אותנו </w:t>
      </w:r>
      <w:bookmarkStart w:id="871" w:name="_ETM_Q1_4546690"/>
      <w:bookmarkEnd w:id="871"/>
      <w:r>
        <w:rPr>
          <w:rtl/>
        </w:rPr>
        <w:t xml:space="preserve">אבל שוב, אני לא חושבת שהחקיקה מספיקה. צריך לצאת מחוץ </w:t>
      </w:r>
      <w:bookmarkStart w:id="872" w:name="_ETM_Q1_4552918"/>
      <w:bookmarkEnd w:id="872"/>
      <w:r>
        <w:rPr>
          <w:rtl/>
        </w:rPr>
        <w:t xml:space="preserve">לקופסה. </w:t>
      </w:r>
    </w:p>
    <w:p w:rsidR="0052458B" w:rsidRDefault="0052458B" w:rsidP="0052458B">
      <w:pPr>
        <w:rPr>
          <w:rtl/>
        </w:rPr>
      </w:pPr>
    </w:p>
    <w:p w:rsidR="0052458B" w:rsidRDefault="0052458B" w:rsidP="0052458B">
      <w:pPr>
        <w:rPr>
          <w:rtl/>
        </w:rPr>
      </w:pPr>
      <w:r>
        <w:rPr>
          <w:rtl/>
        </w:rPr>
        <w:t xml:space="preserve">את מדברת על יותר נתונים, את מדברת על הנגשה. </w:t>
      </w:r>
      <w:bookmarkStart w:id="873" w:name="_ETM_Q1_4556922"/>
      <w:bookmarkEnd w:id="873"/>
    </w:p>
    <w:p w:rsidR="0052458B" w:rsidRDefault="0052458B" w:rsidP="0052458B">
      <w:pPr>
        <w:rPr>
          <w:rtl/>
        </w:rPr>
      </w:pPr>
    </w:p>
    <w:p w:rsidR="0052458B" w:rsidRDefault="0052458B" w:rsidP="0052458B">
      <w:pPr>
        <w:pStyle w:val="a5"/>
        <w:keepNext/>
        <w:rPr>
          <w:rtl/>
        </w:rPr>
      </w:pPr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52458B" w:rsidRDefault="0052458B" w:rsidP="0052458B">
      <w:pPr>
        <w:pStyle w:val="KeepWithNext"/>
        <w:rPr>
          <w:rtl/>
        </w:rPr>
      </w:pPr>
    </w:p>
    <w:p w:rsidR="0052458B" w:rsidRDefault="0052458B" w:rsidP="0052458B">
      <w:pPr>
        <w:rPr>
          <w:rtl/>
        </w:rPr>
      </w:pPr>
      <w:r>
        <w:rPr>
          <w:rtl/>
        </w:rPr>
        <w:t xml:space="preserve">זה גם דרך חקיקה כי אין לנו דרך לחייב את </w:t>
      </w:r>
      <w:bookmarkStart w:id="874" w:name="_ETM_Q1_4558987"/>
      <w:bookmarkEnd w:id="874"/>
      <w:r>
        <w:rPr>
          <w:rtl/>
        </w:rPr>
        <w:t xml:space="preserve">משרדי הממשלה. </w:t>
      </w:r>
      <w:r w:rsidR="00370592">
        <w:rPr>
          <w:rtl/>
        </w:rPr>
        <w:t xml:space="preserve">המישורים האלה ששרון מציגה, הם דברים שמדינות הסכימו </w:t>
      </w:r>
      <w:bookmarkStart w:id="875" w:name="_ETM_Q1_4567037"/>
      <w:bookmarkEnd w:id="875"/>
      <w:r w:rsidR="00370592">
        <w:rPr>
          <w:rtl/>
        </w:rPr>
        <w:t xml:space="preserve">להכניס כחובה חוקית. זה קצת פחות משפטי אבל זה כן </w:t>
      </w:r>
      <w:bookmarkStart w:id="876" w:name="_ETM_Q1_4571258"/>
      <w:bookmarkEnd w:id="876"/>
      <w:r w:rsidR="00370592">
        <w:rPr>
          <w:rtl/>
        </w:rPr>
        <w:t xml:space="preserve">מחייב מעסיקים , משרדים, מדינות, להסתכל על הדברים האלה על </w:t>
      </w:r>
      <w:bookmarkStart w:id="877" w:name="_ETM_Q1_4580323"/>
      <w:bookmarkEnd w:id="877"/>
      <w:r w:rsidR="00370592">
        <w:rPr>
          <w:rtl/>
        </w:rPr>
        <w:t xml:space="preserve">כל האורך. זה באמת לא מה שמחייב בבתי ספר להסליל </w:t>
      </w:r>
      <w:bookmarkStart w:id="878" w:name="_ETM_Q1_4583457"/>
      <w:bookmarkEnd w:id="878"/>
      <w:r w:rsidR="00370592">
        <w:rPr>
          <w:rtl/>
        </w:rPr>
        <w:t xml:space="preserve">אחרת, אבל זאת גם חקיקה אבל פשוט בווריאציה קצת שונה. </w:t>
      </w:r>
      <w:bookmarkStart w:id="879" w:name="_ETM_Q1_4585600"/>
      <w:bookmarkEnd w:id="879"/>
    </w:p>
    <w:p w:rsidR="00370592" w:rsidRDefault="00370592" w:rsidP="0052458B">
      <w:pPr>
        <w:rPr>
          <w:rtl/>
        </w:rPr>
      </w:pPr>
    </w:p>
    <w:p w:rsidR="00370592" w:rsidRDefault="00370592" w:rsidP="00370592">
      <w:pPr>
        <w:pStyle w:val="af8"/>
        <w:keepNext/>
        <w:rPr>
          <w:rtl/>
        </w:rPr>
      </w:pPr>
      <w:bookmarkStart w:id="880" w:name="_ETM_Q1_4591388"/>
      <w:bookmarkEnd w:id="88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70592" w:rsidRDefault="00370592" w:rsidP="00370592">
      <w:pPr>
        <w:pStyle w:val="KeepWithNext"/>
        <w:rPr>
          <w:rtl/>
        </w:rPr>
      </w:pPr>
    </w:p>
    <w:p w:rsidR="00370592" w:rsidRDefault="00370592" w:rsidP="00370592">
      <w:pPr>
        <w:rPr>
          <w:rtl/>
        </w:rPr>
      </w:pPr>
      <w:r>
        <w:rPr>
          <w:rtl/>
        </w:rPr>
        <w:t xml:space="preserve">אני יוצאת בקריאה לניירות עמדה. אני רוצה שנוציא את הקריאה </w:t>
      </w:r>
      <w:bookmarkStart w:id="881" w:name="_ETM_Q1_4593975"/>
      <w:bookmarkEnd w:id="881"/>
      <w:r>
        <w:rPr>
          <w:rtl/>
        </w:rPr>
        <w:t xml:space="preserve">הזאת גם לארגונים וגופים שלא היו פה היום. נוציא סיכום </w:t>
      </w:r>
      <w:bookmarkStart w:id="882" w:name="_ETM_Q1_4601840"/>
      <w:bookmarkEnd w:id="882"/>
      <w:r>
        <w:rPr>
          <w:rtl/>
        </w:rPr>
        <w:t xml:space="preserve">של הישיבה. נשלח את המחקר שלכם גם לאקדמיה. </w:t>
      </w:r>
    </w:p>
    <w:p w:rsidR="00370592" w:rsidRDefault="00370592" w:rsidP="00370592">
      <w:pPr>
        <w:rPr>
          <w:rtl/>
        </w:rPr>
      </w:pPr>
    </w:p>
    <w:p w:rsidR="00370592" w:rsidRDefault="00370592" w:rsidP="00370592">
      <w:pPr>
        <w:rPr>
          <w:rtl/>
        </w:rPr>
      </w:pPr>
      <w:bookmarkStart w:id="883" w:name="_ETM_Q1_4613413"/>
      <w:bookmarkEnd w:id="883"/>
      <w:r>
        <w:rPr>
          <w:rtl/>
        </w:rPr>
        <w:t xml:space="preserve">הוועדה מוחה </w:t>
      </w:r>
      <w:bookmarkStart w:id="884" w:name="_ETM_Q1_4615070"/>
      <w:bookmarkEnd w:id="884"/>
      <w:r>
        <w:rPr>
          <w:rtl/>
        </w:rPr>
        <w:t xml:space="preserve">על אי השתתפות נציגי משרדי הכלכלה והאוצר, נציגי המעסיקים והעובדים </w:t>
      </w:r>
      <w:bookmarkStart w:id="885" w:name="_ETM_Q1_4619835"/>
      <w:bookmarkEnd w:id="885"/>
      <w:r>
        <w:rPr>
          <w:rtl/>
        </w:rPr>
        <w:t>בדיון החשוב על פערי השכר בין גברים ונשים.</w:t>
      </w:r>
    </w:p>
    <w:p w:rsidR="00370592" w:rsidRDefault="00370592" w:rsidP="00370592">
      <w:pPr>
        <w:rPr>
          <w:rtl/>
        </w:rPr>
      </w:pPr>
    </w:p>
    <w:p w:rsidR="00370592" w:rsidRDefault="00370592" w:rsidP="00370592">
      <w:pPr>
        <w:rPr>
          <w:rtl/>
        </w:rPr>
      </w:pPr>
      <w:bookmarkStart w:id="886" w:name="_ETM_Q1_4624311"/>
      <w:bookmarkEnd w:id="886"/>
      <w:r>
        <w:rPr>
          <w:rtl/>
        </w:rPr>
        <w:t xml:space="preserve">הוועדה דורשת תשובות </w:t>
      </w:r>
      <w:bookmarkStart w:id="887" w:name="_ETM_Q1_4626899"/>
      <w:bookmarkEnd w:id="887"/>
      <w:r>
        <w:rPr>
          <w:rtl/>
        </w:rPr>
        <w:t xml:space="preserve">משר האוצר ומשר הכלכלה על ההיעדרות של נציגי המשרדים שלהם. </w:t>
      </w:r>
      <w:bookmarkStart w:id="888" w:name="_ETM_Q1_4633669"/>
      <w:bookmarkEnd w:id="888"/>
      <w:r>
        <w:rPr>
          <w:rtl/>
        </w:rPr>
        <w:t xml:space="preserve">אני רואה את זה בחומרה ואני מבקשת לקיים על זה דיון עם שני השרים. </w:t>
      </w:r>
    </w:p>
    <w:p w:rsidR="00370592" w:rsidRDefault="00370592" w:rsidP="00370592">
      <w:pPr>
        <w:rPr>
          <w:rtl/>
        </w:rPr>
      </w:pPr>
    </w:p>
    <w:p w:rsidR="00370592" w:rsidRDefault="00370592" w:rsidP="00370592">
      <w:pPr>
        <w:rPr>
          <w:rtl/>
        </w:rPr>
      </w:pPr>
      <w:bookmarkStart w:id="889" w:name="_ETM_Q1_4632227"/>
      <w:bookmarkEnd w:id="889"/>
      <w:r>
        <w:rPr>
          <w:rtl/>
        </w:rPr>
        <w:t xml:space="preserve">תודה רבה, הישיבה נעולה. </w:t>
      </w:r>
    </w:p>
    <w:p w:rsidR="00370592" w:rsidRDefault="00370592" w:rsidP="00370592">
      <w:pPr>
        <w:rPr>
          <w:rtl/>
        </w:rPr>
      </w:pPr>
    </w:p>
    <w:p w:rsidR="000F0D01" w:rsidRDefault="000F0D01" w:rsidP="00370592">
      <w:pPr>
        <w:pStyle w:val="afe"/>
        <w:keepNext/>
        <w:jc w:val="center"/>
        <w:rPr>
          <w:u w:val="single"/>
          <w:rtl/>
        </w:rPr>
      </w:pPr>
    </w:p>
    <w:p w:rsidR="008B4FEC" w:rsidRPr="008713A4" w:rsidRDefault="000F0D01" w:rsidP="000F0D01">
      <w:pPr>
        <w:pStyle w:val="afe"/>
        <w:keepNext/>
        <w:ind w:firstLine="0"/>
      </w:pPr>
      <w:r>
        <w:rPr>
          <w:rtl/>
        </w:rPr>
        <w:t>הישיבה ננעלה בשעה 10:55.</w:t>
      </w:r>
      <w:bookmarkStart w:id="890" w:name="_ETM_Q1_224061"/>
      <w:bookmarkStart w:id="891" w:name="_ETM_Q1_213937"/>
      <w:bookmarkEnd w:id="890"/>
      <w:bookmarkEnd w:id="891"/>
    </w:p>
    <w:sectPr w:rsidR="008B4FEC" w:rsidRPr="008713A4" w:rsidSect="009618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18C" w:rsidRDefault="0039018C">
      <w:r>
        <w:separator/>
      </w:r>
    </w:p>
  </w:endnote>
  <w:endnote w:type="continuationSeparator" w:id="0">
    <w:p w:rsidR="0039018C" w:rsidRDefault="0039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18C" w:rsidRDefault="0039018C">
      <w:r>
        <w:separator/>
      </w:r>
    </w:p>
  </w:footnote>
  <w:footnote w:type="continuationSeparator" w:id="0">
    <w:p w:rsidR="0039018C" w:rsidRDefault="00390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C84" w:rsidRDefault="00562C84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562C84" w:rsidRDefault="00562C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C84" w:rsidRDefault="00562C84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BC7EA6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562C84" w:rsidRPr="00CC5815" w:rsidRDefault="00562C84" w:rsidP="008E5E3F">
    <w:pPr>
      <w:pStyle w:val="a3"/>
      <w:ind w:firstLine="0"/>
    </w:pPr>
    <w:r>
      <w:rPr>
        <w:rtl/>
      </w:rPr>
      <w:t>הוועדה לקידום מעמד האישה</w:t>
    </w:r>
    <w:r w:rsidR="00AA7D2E">
      <w:rPr>
        <w:rtl/>
      </w:rPr>
      <w:t xml:space="preserve"> </w:t>
    </w:r>
    <w:r w:rsidR="00AA7D2E" w:rsidRPr="00AA7D2E">
      <w:rPr>
        <w:rtl/>
      </w:rPr>
      <w:t>ולשוויון מגדרי</w:t>
    </w:r>
  </w:p>
  <w:p w:rsidR="00562C84" w:rsidRPr="00CC5815" w:rsidRDefault="00562C84" w:rsidP="008E5E3F">
    <w:pPr>
      <w:pStyle w:val="a3"/>
      <w:ind w:firstLine="0"/>
      <w:rPr>
        <w:rtl/>
      </w:rPr>
    </w:pPr>
    <w:r>
      <w:rPr>
        <w:rtl/>
      </w:rPr>
      <w:t>19/02/2014</w:t>
    </w:r>
  </w:p>
  <w:p w:rsidR="00562C84" w:rsidRPr="00CC5815" w:rsidRDefault="00562C84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47E"/>
    <w:rsid w:val="00037279"/>
    <w:rsid w:val="00062202"/>
    <w:rsid w:val="00067F42"/>
    <w:rsid w:val="00092B80"/>
    <w:rsid w:val="00095B7D"/>
    <w:rsid w:val="000B2EE6"/>
    <w:rsid w:val="000E3314"/>
    <w:rsid w:val="000E675E"/>
    <w:rsid w:val="000F0D01"/>
    <w:rsid w:val="000F1EC8"/>
    <w:rsid w:val="000F2459"/>
    <w:rsid w:val="001356A1"/>
    <w:rsid w:val="00167294"/>
    <w:rsid w:val="001673D4"/>
    <w:rsid w:val="00171E7F"/>
    <w:rsid w:val="001758C1"/>
    <w:rsid w:val="0017779F"/>
    <w:rsid w:val="001A74E9"/>
    <w:rsid w:val="001C44DA"/>
    <w:rsid w:val="001C4FDA"/>
    <w:rsid w:val="001D440C"/>
    <w:rsid w:val="00227FEF"/>
    <w:rsid w:val="00261554"/>
    <w:rsid w:val="00275C03"/>
    <w:rsid w:val="00280D58"/>
    <w:rsid w:val="002A1E40"/>
    <w:rsid w:val="002B26CC"/>
    <w:rsid w:val="00303B4C"/>
    <w:rsid w:val="00321ABC"/>
    <w:rsid w:val="00321E62"/>
    <w:rsid w:val="00340AFA"/>
    <w:rsid w:val="003658CB"/>
    <w:rsid w:val="00366CFB"/>
    <w:rsid w:val="00370592"/>
    <w:rsid w:val="00373508"/>
    <w:rsid w:val="003828D1"/>
    <w:rsid w:val="0039018C"/>
    <w:rsid w:val="003C279D"/>
    <w:rsid w:val="003F0A5F"/>
    <w:rsid w:val="00420E41"/>
    <w:rsid w:val="00424C94"/>
    <w:rsid w:val="00447608"/>
    <w:rsid w:val="00451746"/>
    <w:rsid w:val="00470EAC"/>
    <w:rsid w:val="00486E6E"/>
    <w:rsid w:val="0049458B"/>
    <w:rsid w:val="00495FD8"/>
    <w:rsid w:val="004B0A65"/>
    <w:rsid w:val="004B1BE9"/>
    <w:rsid w:val="00500C0C"/>
    <w:rsid w:val="0052458B"/>
    <w:rsid w:val="00524D78"/>
    <w:rsid w:val="00546678"/>
    <w:rsid w:val="00556ACC"/>
    <w:rsid w:val="00562C84"/>
    <w:rsid w:val="005817EC"/>
    <w:rsid w:val="00590B77"/>
    <w:rsid w:val="005A342D"/>
    <w:rsid w:val="005A70C4"/>
    <w:rsid w:val="005C363E"/>
    <w:rsid w:val="005D61F3"/>
    <w:rsid w:val="005F76B0"/>
    <w:rsid w:val="00634F61"/>
    <w:rsid w:val="00695A47"/>
    <w:rsid w:val="006A0CB7"/>
    <w:rsid w:val="006A26CD"/>
    <w:rsid w:val="006F0259"/>
    <w:rsid w:val="006F6586"/>
    <w:rsid w:val="00702755"/>
    <w:rsid w:val="0070472C"/>
    <w:rsid w:val="007872B4"/>
    <w:rsid w:val="007B634D"/>
    <w:rsid w:val="007C62F2"/>
    <w:rsid w:val="008320F6"/>
    <w:rsid w:val="00841223"/>
    <w:rsid w:val="00846BE9"/>
    <w:rsid w:val="00853207"/>
    <w:rsid w:val="008713A4"/>
    <w:rsid w:val="00875F10"/>
    <w:rsid w:val="008B4FEC"/>
    <w:rsid w:val="008C6035"/>
    <w:rsid w:val="008C7015"/>
    <w:rsid w:val="008D1DFB"/>
    <w:rsid w:val="008E5E3F"/>
    <w:rsid w:val="0090279B"/>
    <w:rsid w:val="00914904"/>
    <w:rsid w:val="00920404"/>
    <w:rsid w:val="009258CE"/>
    <w:rsid w:val="009515F0"/>
    <w:rsid w:val="009618FD"/>
    <w:rsid w:val="009629EB"/>
    <w:rsid w:val="009830CB"/>
    <w:rsid w:val="009A1C71"/>
    <w:rsid w:val="009D478A"/>
    <w:rsid w:val="009E2DBD"/>
    <w:rsid w:val="009E6E93"/>
    <w:rsid w:val="009F094A"/>
    <w:rsid w:val="009F1518"/>
    <w:rsid w:val="009F5773"/>
    <w:rsid w:val="00A15971"/>
    <w:rsid w:val="00A22C90"/>
    <w:rsid w:val="00A500E0"/>
    <w:rsid w:val="00A66020"/>
    <w:rsid w:val="00AA7D2E"/>
    <w:rsid w:val="00AB02EE"/>
    <w:rsid w:val="00AB3F3A"/>
    <w:rsid w:val="00AD6FFC"/>
    <w:rsid w:val="00AF31E6"/>
    <w:rsid w:val="00AF4150"/>
    <w:rsid w:val="00B0509A"/>
    <w:rsid w:val="00B120B2"/>
    <w:rsid w:val="00B2735E"/>
    <w:rsid w:val="00B50340"/>
    <w:rsid w:val="00B65508"/>
    <w:rsid w:val="00B8517A"/>
    <w:rsid w:val="00BA6446"/>
    <w:rsid w:val="00BC274B"/>
    <w:rsid w:val="00BC7EA6"/>
    <w:rsid w:val="00BD47B7"/>
    <w:rsid w:val="00C22DCB"/>
    <w:rsid w:val="00C3598A"/>
    <w:rsid w:val="00C360BC"/>
    <w:rsid w:val="00C44800"/>
    <w:rsid w:val="00C52EC2"/>
    <w:rsid w:val="00C61DC1"/>
    <w:rsid w:val="00C64AFF"/>
    <w:rsid w:val="00C763E4"/>
    <w:rsid w:val="00C8624A"/>
    <w:rsid w:val="00CA5363"/>
    <w:rsid w:val="00CB6D60"/>
    <w:rsid w:val="00CC5815"/>
    <w:rsid w:val="00CE24B8"/>
    <w:rsid w:val="00CE5849"/>
    <w:rsid w:val="00D278F7"/>
    <w:rsid w:val="00D45D27"/>
    <w:rsid w:val="00D61FDD"/>
    <w:rsid w:val="00D86E57"/>
    <w:rsid w:val="00D96B24"/>
    <w:rsid w:val="00DE00B1"/>
    <w:rsid w:val="00E61903"/>
    <w:rsid w:val="00E64116"/>
    <w:rsid w:val="00EB057D"/>
    <w:rsid w:val="00EB5C85"/>
    <w:rsid w:val="00EC0FF2"/>
    <w:rsid w:val="00EE09AD"/>
    <w:rsid w:val="00F053E5"/>
    <w:rsid w:val="00F10D2D"/>
    <w:rsid w:val="00F16831"/>
    <w:rsid w:val="00F41C33"/>
    <w:rsid w:val="00F423F1"/>
    <w:rsid w:val="00F53584"/>
    <w:rsid w:val="00F549E5"/>
    <w:rsid w:val="00F72368"/>
    <w:rsid w:val="00F821F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81F1A03-F2D7-4D5C-B55B-04101943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370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069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0C2FAA-7808-4AEC-AEF5-9A08B05029A6}"/>
</file>

<file path=customXml/itemProps2.xml><?xml version="1.0" encoding="utf-8"?>
<ds:datastoreItem xmlns:ds="http://schemas.openxmlformats.org/officeDocument/2006/customXml" ds:itemID="{47984395-E8ED-4265-9443-58AB3933BB1D}"/>
</file>

<file path=customXml/itemProps3.xml><?xml version="1.0" encoding="utf-8"?>
<ds:datastoreItem xmlns:ds="http://schemas.openxmlformats.org/officeDocument/2006/customXml" ds:itemID="{BA01115C-1874-4152-A7ED-8E6E47BDE6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7489</Words>
  <Characters>37448</Characters>
  <Application>Microsoft Office Word</Application>
  <DocSecurity>4</DocSecurity>
  <Lines>312</Lines>
  <Paragraphs>89</Paragraphs>
  <ScaleCrop>false</ScaleCrop>
  <Company>OMNITECH</Company>
  <LinksUpToDate>false</LinksUpToDate>
  <CharactersWithSpaces>44848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66 מתאריך 19/02/2014</dc:title>
  <dc:subject/>
  <dc:creator>אומניטק</dc:creator>
  <cp:keywords/>
  <dc:description/>
  <cp:lastModifiedBy>שמואל כוכב</cp:lastModifiedBy>
  <cp:revision>2</cp:revision>
  <dcterms:created xsi:type="dcterms:W3CDTF">2019-05-22T13:36:00Z</dcterms:created>
  <dcterms:modified xsi:type="dcterms:W3CDTF">2019-05-22T13:36:00Z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275045</vt:lpwstr>
  </property>
  <property fmtid="{D5CDD505-2E9C-101B-9397-08002B2CF9AE}" pid="3" name="title">
    <vt:lpwstr>פרוטוקול לקידום מעמד האישה ולשוויון מגדרי, מספר 66 מתאריך 19/02/2014</vt:lpwstr>
  </property>
  <property fmtid="{D5CDD505-2E9C-101B-9397-08002B2CF9AE}" pid="4" name="SDAuthor">
    <vt:lpwstr>אתי אפלבוים</vt:lpwstr>
  </property>
  <property fmtid="{D5CDD505-2E9C-101B-9397-08002B2CF9AE}" pid="5" name="SDDocDate">
    <vt:lpwstr>2014-02-13T18:15:00+02:00</vt:lpwstr>
  </property>
  <property fmtid="{D5CDD505-2E9C-101B-9397-08002B2CF9AE}" pid="6" name="CSITEMID">
    <vt:lpwstr>548282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66</vt:lpwstr>
  </property>
  <property fmtid="{D5CDD505-2E9C-101B-9397-08002B2CF9AE}" pid="14" name="TAARICHYESHIVA">
    <vt:lpwstr>2014/02/19</vt:lpwstr>
  </property>
  <property fmtid="{D5CDD505-2E9C-101B-9397-08002B2CF9AE}" pid="15" name="שעת ישיבה">
    <vt:lpwstr>09:30:00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3/10/2014 11:57:00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548282</vt:r8>
  </property>
  <property fmtid="{D5CDD505-2E9C-101B-9397-08002B2CF9AE}" pid="21" name="SanhedrinDocumentType">
    <vt:r8>167</vt:r8>
  </property>
</Properties>
</file>