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46F63" w:rsidP="005817EC">
      <w:pPr>
        <w:ind w:firstLine="0"/>
        <w:outlineLvl w:val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התשע-עשרה</w:t>
      </w:r>
    </w:p>
    <w:p w:rsidR="00A22C90" w:rsidRDefault="00A22C90" w:rsidP="008320F6">
      <w:pPr>
        <w:ind w:firstLine="0"/>
        <w:jc w:val="right"/>
        <w:outlineLvl w:val="0"/>
        <w:rPr>
          <w:b/>
          <w:bCs/>
          <w:rtl/>
        </w:rPr>
        <w:sectPr w:rsidR="00A22C90" w:rsidSect="00ED064E">
          <w:headerReference w:type="even" r:id="rId7"/>
          <w:headerReference w:type="default" r:id="rId8"/>
          <w:pgSz w:w="11906" w:h="16838" w:code="9"/>
          <w:pgMar w:top="1440" w:right="1412" w:bottom="1440" w:left="1412" w:header="709" w:footer="709" w:gutter="0"/>
          <w:pgNumType w:start="1"/>
          <w:cols w:num="2" w:space="708" w:equalWidth="0">
            <w:col w:w="4187" w:space="708"/>
            <w:col w:w="4187"/>
          </w:cols>
          <w:titlePg/>
          <w:bidi/>
          <w:docGrid w:linePitch="360"/>
        </w:sectPr>
      </w:pPr>
      <w:r w:rsidRPr="008713A4">
        <w:rPr>
          <w:b/>
          <w:bCs/>
          <w:rtl/>
        </w:rPr>
        <w:t>נוסח לא מתוקן</w:t>
      </w:r>
    </w:p>
    <w:p w:rsidR="00E64116" w:rsidRPr="008713A4" w:rsidRDefault="00C46F6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8320F6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C46F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D064E">
        <w:rPr>
          <w:b/>
          <w:bCs/>
          <w:rtl/>
        </w:rPr>
        <w:t>71</w:t>
      </w:r>
    </w:p>
    <w:p w:rsidR="00E64116" w:rsidRPr="008713A4" w:rsidRDefault="00C46F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</w:t>
      </w:r>
      <w:r w:rsidR="00EC7663">
        <w:rPr>
          <w:b/>
          <w:bCs/>
          <w:rtl/>
        </w:rPr>
        <w:t xml:space="preserve"> ולשוויון </w:t>
      </w:r>
      <w:bookmarkStart w:id="1" w:name="_ETM_Q1_10842"/>
      <w:bookmarkEnd w:id="1"/>
      <w:r w:rsidR="00EC7663">
        <w:rPr>
          <w:b/>
          <w:bCs/>
          <w:rtl/>
        </w:rPr>
        <w:t>מגדרי</w:t>
      </w:r>
    </w:p>
    <w:p w:rsidR="00E64116" w:rsidRPr="008713A4" w:rsidRDefault="00C46F6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ח' באדר ב התשע"ד (10 במרץ 2014), שעה 8:30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  <w:r w:rsidRPr="008713A4">
        <w:rPr>
          <w:b/>
          <w:bCs/>
          <w:u w:val="single"/>
          <w:rtl/>
        </w:rPr>
        <w:t>סדר היום:</w:t>
      </w:r>
    </w:p>
    <w:p w:rsidR="00E64116" w:rsidRPr="008713A4" w:rsidRDefault="00C46F63" w:rsidP="008320F6">
      <w:pPr>
        <w:ind w:firstLine="0"/>
        <w:rPr>
          <w:rtl/>
        </w:rPr>
      </w:pPr>
      <w:r w:rsidRPr="00C46F63">
        <w:rPr>
          <w:rtl/>
        </w:rPr>
        <w:t>הצעת חוק הרשויות המקומיות (מימון בחירות) (תיקון מס' 12) (עידוד ייצוג הולם לנשים), התשע"ד-2014</w:t>
      </w:r>
    </w:p>
    <w:p w:rsidR="00E64116" w:rsidRDefault="00C46F63" w:rsidP="008320F6">
      <w:pPr>
        <w:ind w:firstLine="0"/>
        <w:rPr>
          <w:rtl/>
        </w:rPr>
      </w:pPr>
      <w:r>
        <w:rPr>
          <w:rtl/>
        </w:rPr>
        <w:t>הצעתם של חברי הכנסת חנין זועבי, ג'מאל זחאלקה, באסל גטאס, יפעת קריב, עליזה לביא, דב חנין, פנינה תמנו-שטה, קארי אלהרר, זהבה גלאון, גילה גמליאל, תמר זנדברג, ניצן הורוביץ, נחמן שי, שולי מועלם-רפאלי, מיכל רוזין, עיסאווי פריג', משה מזרחי, מיכל בירן, מאיר שטרית, דוד צור, רות קלדרון, רינה פרנקל</w:t>
      </w:r>
    </w:p>
    <w:p w:rsidR="00C46F63" w:rsidRPr="008713A4" w:rsidRDefault="00C46F63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 xml:space="preserve">חברי הוועדה: </w:t>
      </w:r>
    </w:p>
    <w:p w:rsidR="00D27B8C" w:rsidRDefault="00D27B8C" w:rsidP="008320F6">
      <w:pPr>
        <w:ind w:firstLine="0"/>
        <w:outlineLvl w:val="0"/>
        <w:rPr>
          <w:rtl/>
        </w:rPr>
      </w:pPr>
      <w:bookmarkStart w:id="2" w:name="_ETM_Q1_2598894"/>
      <w:bookmarkEnd w:id="2"/>
      <w:r>
        <w:rPr>
          <w:rtl/>
        </w:rPr>
        <w:t>עליזה לביא – היו"ר</w:t>
      </w:r>
    </w:p>
    <w:p w:rsidR="00D27B8C" w:rsidRDefault="00D27B8C" w:rsidP="008320F6">
      <w:pPr>
        <w:ind w:firstLine="0"/>
        <w:outlineLvl w:val="0"/>
        <w:rPr>
          <w:rtl/>
        </w:rPr>
      </w:pPr>
      <w:r>
        <w:rPr>
          <w:rtl/>
        </w:rPr>
        <w:t>דב חנין – מ"מ היו"ר</w:t>
      </w:r>
    </w:p>
    <w:p w:rsidR="00C46F63" w:rsidRPr="00C46F63" w:rsidRDefault="00C46F63" w:rsidP="008320F6">
      <w:pPr>
        <w:ind w:firstLine="0"/>
        <w:outlineLvl w:val="0"/>
        <w:rPr>
          <w:rtl/>
        </w:rPr>
      </w:pPr>
      <w:r w:rsidRPr="00C46F63">
        <w:rPr>
          <w:rtl/>
        </w:rPr>
        <w:t>חנין זועבי</w:t>
      </w:r>
    </w:p>
    <w:p w:rsidR="00E64116" w:rsidRDefault="00E64116" w:rsidP="008320F6">
      <w:pPr>
        <w:ind w:firstLine="0"/>
        <w:outlineLvl w:val="0"/>
        <w:rPr>
          <w:u w:val="single"/>
          <w:rtl/>
        </w:rPr>
      </w:pPr>
    </w:p>
    <w:p w:rsidR="00C46F63" w:rsidRPr="00C46F63" w:rsidRDefault="00C46F63" w:rsidP="008320F6">
      <w:pPr>
        <w:ind w:firstLine="0"/>
        <w:outlineLvl w:val="0"/>
        <w:rPr>
          <w:rtl/>
        </w:rPr>
      </w:pPr>
      <w:r w:rsidRPr="00C46F63">
        <w:rPr>
          <w:rtl/>
        </w:rPr>
        <w:t>אורי מקלב</w:t>
      </w:r>
    </w:p>
    <w:p w:rsidR="00C46F63" w:rsidRPr="00C46F63" w:rsidRDefault="00C46F63" w:rsidP="008320F6">
      <w:pPr>
        <w:ind w:firstLine="0"/>
        <w:outlineLvl w:val="0"/>
        <w:rPr>
          <w:rtl/>
        </w:rPr>
      </w:pPr>
      <w:r w:rsidRPr="00C46F63">
        <w:rPr>
          <w:rtl/>
        </w:rPr>
        <w:t>יפעת קריב</w:t>
      </w:r>
    </w:p>
    <w:p w:rsidR="00C46F63" w:rsidRPr="008713A4" w:rsidRDefault="00C46F63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 xml:space="preserve">מוזמנים: 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2142"/>
        <w:gridCol w:w="336"/>
        <w:gridCol w:w="5230"/>
      </w:tblGrid>
      <w:tr w:rsidR="00AC66DD" w:rsidTr="00C24F1D">
        <w:tc>
          <w:tcPr>
            <w:tcW w:w="0" w:type="auto"/>
          </w:tcPr>
          <w:p w:rsidR="00AC66DD" w:rsidRDefault="00AC66DD" w:rsidP="00C24F1D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יוסי ברון</w:t>
            </w:r>
          </w:p>
        </w:tc>
        <w:tc>
          <w:tcPr>
            <w:tcW w:w="0" w:type="auto"/>
          </w:tcPr>
          <w:p w:rsidR="00AC66DD" w:rsidRDefault="00AC66DD" w:rsidP="00C24F1D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AC66DD" w:rsidRDefault="00AC66DD" w:rsidP="00C24F1D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מפקח ארצי על הבחירות, משרד הפנים</w:t>
            </w:r>
          </w:p>
        </w:tc>
      </w:tr>
      <w:tr w:rsidR="00AC66DD" w:rsidTr="00C24F1D">
        <w:tc>
          <w:tcPr>
            <w:tcW w:w="0" w:type="auto"/>
          </w:tcPr>
          <w:p w:rsidR="00AC66DD" w:rsidRDefault="00AC66DD" w:rsidP="00C24F1D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עינת מעוז</w:t>
            </w:r>
          </w:p>
        </w:tc>
        <w:tc>
          <w:tcPr>
            <w:tcW w:w="0" w:type="auto"/>
          </w:tcPr>
          <w:p w:rsidR="00AC66DD" w:rsidRDefault="00AC66DD" w:rsidP="00C24F1D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AC66DD" w:rsidRDefault="00AC66DD" w:rsidP="00C24F1D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הלשכה המשפטית, משרד הפנים</w:t>
            </w:r>
          </w:p>
        </w:tc>
      </w:tr>
      <w:tr w:rsidR="00AC66DD" w:rsidTr="00C24F1D">
        <w:tc>
          <w:tcPr>
            <w:tcW w:w="0" w:type="auto"/>
          </w:tcPr>
          <w:p w:rsidR="00AC66DD" w:rsidRDefault="00AC66DD" w:rsidP="00C24F1D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רון אלמוג</w:t>
            </w:r>
          </w:p>
        </w:tc>
        <w:tc>
          <w:tcPr>
            <w:tcW w:w="0" w:type="auto"/>
          </w:tcPr>
          <w:p w:rsidR="00AC66DD" w:rsidRDefault="00AC66DD" w:rsidP="00C24F1D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AC66DD" w:rsidRDefault="00AC66DD" w:rsidP="00C24F1D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משרד הפנים</w:t>
            </w:r>
          </w:p>
        </w:tc>
      </w:tr>
      <w:tr w:rsidR="00AC66DD" w:rsidTr="00C24F1D">
        <w:tc>
          <w:tcPr>
            <w:tcW w:w="0" w:type="auto"/>
          </w:tcPr>
          <w:p w:rsidR="00AC66DD" w:rsidRDefault="00AC66DD" w:rsidP="00C24F1D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דנה יפה</w:t>
            </w:r>
          </w:p>
        </w:tc>
        <w:tc>
          <w:tcPr>
            <w:tcW w:w="0" w:type="auto"/>
          </w:tcPr>
          <w:p w:rsidR="00AC66DD" w:rsidRDefault="00AC66DD" w:rsidP="00C24F1D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AC66DD" w:rsidRDefault="00AC66DD" w:rsidP="00C24F1D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AC66DD" w:rsidTr="00C24F1D">
        <w:tc>
          <w:tcPr>
            <w:tcW w:w="0" w:type="auto"/>
          </w:tcPr>
          <w:p w:rsidR="00AC66DD" w:rsidRDefault="00AC66DD" w:rsidP="00C24F1D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עמי ברקוביץ</w:t>
            </w:r>
          </w:p>
        </w:tc>
        <w:tc>
          <w:tcPr>
            <w:tcW w:w="0" w:type="auto"/>
          </w:tcPr>
          <w:p w:rsidR="00AC66DD" w:rsidRDefault="00AC66DD" w:rsidP="00C24F1D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AC66DD" w:rsidRDefault="00AC66DD" w:rsidP="00C24F1D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AC66DD" w:rsidTr="00C24F1D">
        <w:tc>
          <w:tcPr>
            <w:tcW w:w="0" w:type="auto"/>
          </w:tcPr>
          <w:p w:rsidR="00AC66DD" w:rsidRDefault="00AC66DD" w:rsidP="00C24F1D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יוסי עדס</w:t>
            </w:r>
          </w:p>
        </w:tc>
        <w:tc>
          <w:tcPr>
            <w:tcW w:w="0" w:type="auto"/>
          </w:tcPr>
          <w:p w:rsidR="00AC66DD" w:rsidRDefault="00AC66DD" w:rsidP="00C24F1D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AC66DD" w:rsidRDefault="00AC66DD" w:rsidP="00C24F1D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רפרנט פנים, אגף התקציבים, משרד האוצר</w:t>
            </w:r>
          </w:p>
        </w:tc>
      </w:tr>
      <w:tr w:rsidR="00AC66DD" w:rsidTr="00C24F1D">
        <w:tc>
          <w:tcPr>
            <w:tcW w:w="0" w:type="auto"/>
          </w:tcPr>
          <w:p w:rsidR="00AC66DD" w:rsidRDefault="00AC66DD" w:rsidP="00C24F1D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מוחמד מסאלחה</w:t>
            </w:r>
          </w:p>
        </w:tc>
        <w:tc>
          <w:tcPr>
            <w:tcW w:w="0" w:type="auto"/>
          </w:tcPr>
          <w:p w:rsidR="00AC66DD" w:rsidRDefault="00AC66DD" w:rsidP="00C24F1D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AC66DD" w:rsidRDefault="00AC66DD" w:rsidP="00C24F1D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עוזר משפטי, הרשות למעמד האישה, משרד ראש הממשלה</w:t>
            </w:r>
          </w:p>
        </w:tc>
      </w:tr>
      <w:tr w:rsidR="00AC66DD" w:rsidTr="00C24F1D">
        <w:tc>
          <w:tcPr>
            <w:tcW w:w="0" w:type="auto"/>
          </w:tcPr>
          <w:p w:rsidR="00AC66DD" w:rsidRDefault="00AC66DD" w:rsidP="00C24F1D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פיני קבלו</w:t>
            </w:r>
          </w:p>
        </w:tc>
        <w:tc>
          <w:tcPr>
            <w:tcW w:w="0" w:type="auto"/>
          </w:tcPr>
          <w:p w:rsidR="00AC66DD" w:rsidRDefault="00AC66DD" w:rsidP="00C24F1D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AC66DD" w:rsidRDefault="00AC66DD" w:rsidP="00C24F1D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סמנכ"ל מרכז שלטון מקומי</w:t>
            </w:r>
          </w:p>
        </w:tc>
      </w:tr>
      <w:tr w:rsidR="00AC66DD" w:rsidTr="00C24F1D">
        <w:tc>
          <w:tcPr>
            <w:tcW w:w="0" w:type="auto"/>
          </w:tcPr>
          <w:p w:rsidR="00AC66DD" w:rsidRDefault="00AC66DD" w:rsidP="00C24F1D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מאירה בסוק</w:t>
            </w:r>
          </w:p>
        </w:tc>
        <w:tc>
          <w:tcPr>
            <w:tcW w:w="0" w:type="auto"/>
          </w:tcPr>
          <w:p w:rsidR="00AC66DD" w:rsidRDefault="00AC66DD" w:rsidP="00C24F1D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AC66DD" w:rsidRDefault="00AC66DD" w:rsidP="00C24F1D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הלשכה המשפטית, נעמ"ת</w:t>
            </w:r>
          </w:p>
        </w:tc>
      </w:tr>
      <w:tr w:rsidR="00AC66DD" w:rsidTr="00C24F1D">
        <w:tc>
          <w:tcPr>
            <w:tcW w:w="0" w:type="auto"/>
          </w:tcPr>
          <w:p w:rsidR="00AC66DD" w:rsidRDefault="00AC66DD" w:rsidP="00C24F1D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קרן גרינבלט</w:t>
            </w:r>
          </w:p>
        </w:tc>
        <w:tc>
          <w:tcPr>
            <w:tcW w:w="0" w:type="auto"/>
          </w:tcPr>
          <w:p w:rsidR="00AC66DD" w:rsidRDefault="00AC66DD" w:rsidP="00C24F1D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AC66DD" w:rsidRDefault="00AC66DD" w:rsidP="00C24F1D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יועצת משפטית, שדולת הנשים בישראל</w:t>
            </w:r>
          </w:p>
        </w:tc>
      </w:tr>
      <w:tr w:rsidR="00AC66DD" w:rsidTr="00C24F1D">
        <w:tc>
          <w:tcPr>
            <w:tcW w:w="0" w:type="auto"/>
          </w:tcPr>
          <w:p w:rsidR="00AC66DD" w:rsidRDefault="00AC66DD" w:rsidP="00C24F1D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ענת טהון אשכנזי</w:t>
            </w:r>
          </w:p>
        </w:tc>
        <w:tc>
          <w:tcPr>
            <w:tcW w:w="0" w:type="auto"/>
          </w:tcPr>
          <w:p w:rsidR="00AC66DD" w:rsidRDefault="00AC66DD" w:rsidP="00C24F1D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AC66DD" w:rsidRDefault="00AC66DD" w:rsidP="00C24F1D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אית"ך-מעכי, משפטניות למען צדק חברתי</w:t>
            </w:r>
          </w:p>
        </w:tc>
      </w:tr>
      <w:tr w:rsidR="00AC66DD" w:rsidTr="00C24F1D">
        <w:tc>
          <w:tcPr>
            <w:tcW w:w="0" w:type="auto"/>
          </w:tcPr>
          <w:p w:rsidR="00AC66DD" w:rsidRDefault="00AC66DD" w:rsidP="00C24F1D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עמליה שרייר</w:t>
            </w:r>
          </w:p>
        </w:tc>
        <w:tc>
          <w:tcPr>
            <w:tcW w:w="0" w:type="auto"/>
          </w:tcPr>
          <w:p w:rsidR="00AC66DD" w:rsidRDefault="00AC66DD" w:rsidP="00C24F1D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AC66DD" w:rsidRDefault="00AC66DD" w:rsidP="00C24F1D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עוזרת ליו"ר הוועדה</w:t>
            </w:r>
          </w:p>
        </w:tc>
      </w:tr>
    </w:tbl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>ייעוץ משפטי:</w:t>
      </w:r>
      <w:r w:rsidRPr="008713A4">
        <w:rPr>
          <w:rtl/>
        </w:rPr>
        <w:t xml:space="preserve"> </w:t>
      </w:r>
    </w:p>
    <w:p w:rsidR="00E64116" w:rsidRPr="008713A4" w:rsidRDefault="00C46F63" w:rsidP="008320F6">
      <w:pPr>
        <w:ind w:firstLine="0"/>
        <w:outlineLvl w:val="0"/>
      </w:pPr>
      <w:r>
        <w:rPr>
          <w:rtl/>
        </w:rPr>
        <w:t>ענת מימון</w:t>
      </w: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>מנהלת הוועדה:</w:t>
      </w:r>
    </w:p>
    <w:p w:rsidR="00E64116" w:rsidRPr="008713A4" w:rsidRDefault="00C46F63" w:rsidP="008320F6">
      <w:pPr>
        <w:ind w:firstLine="0"/>
        <w:outlineLvl w:val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1673D4" w:rsidP="001673D4">
      <w:pPr>
        <w:ind w:firstLine="0"/>
        <w:outlineLvl w:val="0"/>
        <w:rPr>
          <w:rtl/>
        </w:rPr>
      </w:pPr>
      <w:r>
        <w:rPr>
          <w:b/>
          <w:bCs/>
          <w:u w:val="single"/>
          <w:rtl/>
        </w:rPr>
        <w:t>רישום</w:t>
      </w:r>
      <w:r w:rsidR="00E64116" w:rsidRPr="008713A4">
        <w:rPr>
          <w:b/>
          <w:bCs/>
          <w:u w:val="single"/>
          <w:rtl/>
        </w:rPr>
        <w:t xml:space="preserve"> פרלמנטרי:</w:t>
      </w:r>
    </w:p>
    <w:p w:rsidR="00E64116" w:rsidRPr="008713A4" w:rsidRDefault="00AC66DD" w:rsidP="008320F6">
      <w:pPr>
        <w:ind w:firstLine="0"/>
        <w:rPr>
          <w:rtl/>
        </w:rPr>
      </w:pPr>
      <w:r>
        <w:rPr>
          <w:rtl/>
        </w:rPr>
        <w:t xml:space="preserve">אהובה שרון - </w:t>
      </w:r>
      <w:r w:rsidR="00C46F63">
        <w:rPr>
          <w:rtl/>
        </w:rPr>
        <w:t>חבר המתרגמים</w:t>
      </w:r>
    </w:p>
    <w:p w:rsidR="007872B4" w:rsidRDefault="00E64116" w:rsidP="00C46F63">
      <w:pPr>
        <w:pStyle w:val="a7"/>
        <w:keepNext/>
      </w:pPr>
      <w:r w:rsidRPr="008713A4">
        <w:rPr>
          <w:rtl/>
        </w:rPr>
        <w:br w:type="page"/>
      </w:r>
      <w:r w:rsidR="00C46F63">
        <w:rPr>
          <w:rFonts w:hint="eastAsia"/>
          <w:rtl/>
        </w:rPr>
        <w:lastRenderedPageBreak/>
        <w:t>הצעת</w:t>
      </w:r>
      <w:r w:rsidR="00C46F63">
        <w:rPr>
          <w:rtl/>
        </w:rPr>
        <w:t xml:space="preserve"> </w:t>
      </w:r>
      <w:r w:rsidR="00C46F63">
        <w:rPr>
          <w:rFonts w:hint="eastAsia"/>
          <w:rtl/>
        </w:rPr>
        <w:t>חוק</w:t>
      </w:r>
      <w:r w:rsidR="00C46F63">
        <w:rPr>
          <w:rtl/>
        </w:rPr>
        <w:t xml:space="preserve"> </w:t>
      </w:r>
      <w:r w:rsidR="00C46F63">
        <w:rPr>
          <w:rFonts w:hint="eastAsia"/>
          <w:rtl/>
        </w:rPr>
        <w:t>הרשויות</w:t>
      </w:r>
      <w:r w:rsidR="00C46F63">
        <w:rPr>
          <w:rtl/>
        </w:rPr>
        <w:t xml:space="preserve"> </w:t>
      </w:r>
      <w:r w:rsidR="00C46F63">
        <w:rPr>
          <w:rFonts w:hint="eastAsia"/>
          <w:rtl/>
        </w:rPr>
        <w:t>המקומיות</w:t>
      </w:r>
      <w:r w:rsidR="00C46F63">
        <w:rPr>
          <w:rtl/>
        </w:rPr>
        <w:t xml:space="preserve"> (</w:t>
      </w:r>
      <w:r w:rsidR="00C46F63">
        <w:rPr>
          <w:rFonts w:hint="eastAsia"/>
          <w:rtl/>
        </w:rPr>
        <w:t>מימון</w:t>
      </w:r>
      <w:r w:rsidR="00C46F63">
        <w:rPr>
          <w:rtl/>
        </w:rPr>
        <w:t xml:space="preserve"> </w:t>
      </w:r>
      <w:r w:rsidR="00C46F63">
        <w:rPr>
          <w:rFonts w:hint="eastAsia"/>
          <w:rtl/>
        </w:rPr>
        <w:t>בחירות</w:t>
      </w:r>
      <w:r w:rsidR="00C46F63">
        <w:rPr>
          <w:rtl/>
        </w:rPr>
        <w:t>) (</w:t>
      </w:r>
      <w:r w:rsidR="00C46F63">
        <w:rPr>
          <w:rFonts w:hint="eastAsia"/>
          <w:rtl/>
        </w:rPr>
        <w:t>תיקון</w:t>
      </w:r>
      <w:r w:rsidR="00C46F63">
        <w:rPr>
          <w:rtl/>
        </w:rPr>
        <w:t xml:space="preserve"> </w:t>
      </w:r>
      <w:r w:rsidR="00C46F63">
        <w:rPr>
          <w:rFonts w:hint="eastAsia"/>
          <w:rtl/>
        </w:rPr>
        <w:t>מס</w:t>
      </w:r>
      <w:r w:rsidR="00C46F63">
        <w:rPr>
          <w:rtl/>
        </w:rPr>
        <w:t>' 12) (</w:t>
      </w:r>
      <w:r w:rsidR="00C46F63">
        <w:rPr>
          <w:rFonts w:hint="eastAsia"/>
          <w:rtl/>
        </w:rPr>
        <w:t>עידוד</w:t>
      </w:r>
      <w:r w:rsidR="00C46F63">
        <w:rPr>
          <w:rtl/>
        </w:rPr>
        <w:t xml:space="preserve"> </w:t>
      </w:r>
      <w:r w:rsidR="00C46F63">
        <w:rPr>
          <w:rFonts w:hint="eastAsia"/>
          <w:rtl/>
        </w:rPr>
        <w:t>ייצוג</w:t>
      </w:r>
      <w:r w:rsidR="00C46F63">
        <w:rPr>
          <w:rtl/>
        </w:rPr>
        <w:t xml:space="preserve"> </w:t>
      </w:r>
      <w:r w:rsidR="00C46F63">
        <w:rPr>
          <w:rFonts w:hint="eastAsia"/>
          <w:rtl/>
        </w:rPr>
        <w:t>הולם</w:t>
      </w:r>
      <w:r w:rsidR="00C46F63">
        <w:rPr>
          <w:rtl/>
        </w:rPr>
        <w:t xml:space="preserve"> </w:t>
      </w:r>
      <w:r w:rsidR="00C46F63">
        <w:rPr>
          <w:rFonts w:hint="eastAsia"/>
          <w:rtl/>
        </w:rPr>
        <w:t>לנשים</w:t>
      </w:r>
      <w:r w:rsidR="00C46F63">
        <w:rPr>
          <w:rtl/>
        </w:rPr>
        <w:t xml:space="preserve">), </w:t>
      </w:r>
      <w:r w:rsidR="00C46F63">
        <w:rPr>
          <w:rFonts w:hint="eastAsia"/>
          <w:rtl/>
        </w:rPr>
        <w:t>התשע</w:t>
      </w:r>
      <w:r w:rsidR="00C46F63">
        <w:rPr>
          <w:rtl/>
        </w:rPr>
        <w:t>"</w:t>
      </w:r>
      <w:r w:rsidR="00C46F63">
        <w:rPr>
          <w:rFonts w:hint="eastAsia"/>
          <w:rtl/>
        </w:rPr>
        <w:t>ד</w:t>
      </w:r>
      <w:r w:rsidR="00C46F63">
        <w:rPr>
          <w:rtl/>
        </w:rPr>
        <w:t>-2014</w:t>
      </w:r>
    </w:p>
    <w:p w:rsidR="00C46F63" w:rsidRDefault="00C46F63" w:rsidP="00C46F63">
      <w:pPr>
        <w:pStyle w:val="KeepWithNext"/>
        <w:rPr>
          <w:rtl/>
        </w:rPr>
      </w:pPr>
    </w:p>
    <w:p w:rsidR="00C46F63" w:rsidRPr="00C46F63" w:rsidRDefault="00C46F63" w:rsidP="00C46F63">
      <w:pPr>
        <w:ind w:firstLine="0"/>
        <w:rPr>
          <w:b/>
          <w:bCs/>
          <w:rtl/>
        </w:rPr>
      </w:pPr>
      <w:r w:rsidRPr="00C46F63">
        <w:rPr>
          <w:b/>
          <w:bCs/>
          <w:rtl/>
        </w:rPr>
        <w:t>הצעתם של חברי הכנסת חנין זועבי, ג'מאל זחאלקה, באסל גטאס, יפעת קריב, עליזה לביא, דב חנין, פנינה תמנו-שטה, קארי אלהרר, זהבה גלאון, גילה גמליאל, תמר זנדברג, ניצן הורוביץ, נחמן שי, שולי מועלם-רפאלי, מיכל רוזין, עיסאווי פריג', משה מזרחי, מיכל בירן, מאיר שטרית, דוד צור, רות קלדרון, רינה פרנקל</w:t>
      </w:r>
    </w:p>
    <w:p w:rsidR="00C46F63" w:rsidRDefault="00C46F63" w:rsidP="00C46F63">
      <w:pPr>
        <w:rPr>
          <w:rtl/>
        </w:rPr>
      </w:pPr>
    </w:p>
    <w:p w:rsidR="00C46F63" w:rsidRDefault="00C46F63" w:rsidP="00C46F63">
      <w:pPr>
        <w:rPr>
          <w:rtl/>
        </w:rPr>
      </w:pPr>
    </w:p>
    <w:p w:rsidR="00C46F63" w:rsidRDefault="00EC7663" w:rsidP="00EC7663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EC7663" w:rsidRDefault="00EC7663" w:rsidP="00EC7663">
      <w:pPr>
        <w:pStyle w:val="KeepWithNext"/>
        <w:rPr>
          <w:rtl/>
        </w:rPr>
      </w:pPr>
    </w:p>
    <w:p w:rsidR="00EC7663" w:rsidRDefault="00EC7663" w:rsidP="00EC7663">
      <w:pPr>
        <w:rPr>
          <w:rtl/>
        </w:rPr>
      </w:pPr>
      <w:r>
        <w:rPr>
          <w:rtl/>
        </w:rPr>
        <w:t xml:space="preserve">בוקר טוב לכן ולכם. בוועדה </w:t>
      </w:r>
      <w:bookmarkStart w:id="3" w:name="_ETM_Q1_3671"/>
      <w:bookmarkEnd w:id="3"/>
      <w:r>
        <w:rPr>
          <w:rtl/>
        </w:rPr>
        <w:t xml:space="preserve">הזאת אנחנו תמיד אומרים לכן ולכם. אני מתכבד לפתוח את </w:t>
      </w:r>
      <w:bookmarkStart w:id="4" w:name="_ETM_Q1_7377"/>
      <w:bookmarkEnd w:id="4"/>
      <w:r>
        <w:rPr>
          <w:rtl/>
        </w:rPr>
        <w:t xml:space="preserve">ישיבת הוועדה לקידום מעמד האישה ולשוויון מגדרי. על סדר יומנו אכן עניין מובהק של </w:t>
      </w:r>
      <w:bookmarkStart w:id="5" w:name="_ETM_Q1_15130"/>
      <w:bookmarkEnd w:id="5"/>
      <w:r>
        <w:rPr>
          <w:rtl/>
        </w:rPr>
        <w:t>שוויון מגדרי.</w:t>
      </w:r>
    </w:p>
    <w:p w:rsidR="00EC7663" w:rsidRDefault="00EC7663" w:rsidP="00EC7663">
      <w:pPr>
        <w:rPr>
          <w:rtl/>
        </w:rPr>
      </w:pPr>
    </w:p>
    <w:p w:rsidR="00EC7663" w:rsidRDefault="00EC7663" w:rsidP="00EC7663">
      <w:pPr>
        <w:rPr>
          <w:rtl/>
        </w:rPr>
      </w:pPr>
      <w:r>
        <w:rPr>
          <w:rtl/>
        </w:rPr>
        <w:t>ב</w:t>
      </w:r>
      <w:bookmarkStart w:id="6" w:name="_ETM_Q1_17515"/>
      <w:bookmarkEnd w:id="6"/>
      <w:r>
        <w:rPr>
          <w:rtl/>
        </w:rPr>
        <w:t xml:space="preserve">וקר טוב לחברי הכנסת אורי מקלב וחנין זועבי. </w:t>
      </w:r>
      <w:bookmarkStart w:id="7" w:name="_ETM_Q1_21211"/>
      <w:bookmarkEnd w:id="7"/>
      <w:r>
        <w:rPr>
          <w:rtl/>
        </w:rPr>
        <w:t>בהמשך יצטרפו אלינו חברי כנסת נוספים.</w:t>
      </w:r>
    </w:p>
    <w:p w:rsidR="00EC7663" w:rsidRDefault="00EC7663" w:rsidP="00EC7663">
      <w:pPr>
        <w:rPr>
          <w:rtl/>
        </w:rPr>
      </w:pPr>
    </w:p>
    <w:p w:rsidR="00EC7663" w:rsidRDefault="00EC7663" w:rsidP="00EC7663">
      <w:pPr>
        <w:rPr>
          <w:rtl/>
        </w:rPr>
      </w:pPr>
      <w:bookmarkStart w:id="8" w:name="_ETM_Q1_25464"/>
      <w:bookmarkEnd w:id="8"/>
      <w:r>
        <w:rPr>
          <w:rtl/>
        </w:rPr>
        <w:t xml:space="preserve">אנחנו נמצאים בהכנה לקריאה </w:t>
      </w:r>
      <w:bookmarkStart w:id="9" w:name="_ETM_Q1_27233"/>
      <w:bookmarkEnd w:id="9"/>
      <w:r>
        <w:rPr>
          <w:rtl/>
        </w:rPr>
        <w:t xml:space="preserve">שנייה ושלישית בהצעת החוק הזאת. גברתי היועצת המשפטית, אם </w:t>
      </w:r>
      <w:bookmarkStart w:id="10" w:name="_ETM_Q1_32842"/>
      <w:bookmarkEnd w:id="10"/>
      <w:r>
        <w:rPr>
          <w:rtl/>
        </w:rPr>
        <w:t xml:space="preserve">את יכולה להביא בפני חברי הוועדה את תמונת ההידברויות שהיו </w:t>
      </w:r>
      <w:bookmarkStart w:id="11" w:name="_ETM_Q1_39124"/>
      <w:bookmarkEnd w:id="11"/>
      <w:r>
        <w:rPr>
          <w:rtl/>
        </w:rPr>
        <w:t xml:space="preserve">מאז הקריאה הראשונה ולהציג את השאלות שעומדות על סדר יומנו </w:t>
      </w:r>
      <w:bookmarkStart w:id="12" w:name="_ETM_Q1_44906"/>
      <w:bookmarkEnd w:id="12"/>
      <w:r>
        <w:rPr>
          <w:rtl/>
        </w:rPr>
        <w:t>לקראת הקריאה השנייה והשלישית.</w:t>
      </w:r>
    </w:p>
    <w:p w:rsidR="00EC7663" w:rsidRDefault="00EC7663" w:rsidP="00EC7663">
      <w:pPr>
        <w:rPr>
          <w:rtl/>
        </w:rPr>
      </w:pPr>
    </w:p>
    <w:p w:rsidR="00EC7663" w:rsidRDefault="00EC7663" w:rsidP="00EC7663">
      <w:pPr>
        <w:pStyle w:val="a5"/>
        <w:keepNext/>
        <w:rPr>
          <w:rtl/>
        </w:rPr>
      </w:pPr>
      <w:bookmarkStart w:id="13" w:name="_ETM_Q1_46927"/>
      <w:bookmarkEnd w:id="13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EC7663" w:rsidRDefault="00EC7663" w:rsidP="00EC7663">
      <w:pPr>
        <w:pStyle w:val="KeepWithNext"/>
        <w:rPr>
          <w:rtl/>
        </w:rPr>
      </w:pPr>
    </w:p>
    <w:p w:rsidR="00EC7663" w:rsidRDefault="00EC7663" w:rsidP="00EC7663">
      <w:pPr>
        <w:rPr>
          <w:rtl/>
        </w:rPr>
      </w:pPr>
      <w:r>
        <w:rPr>
          <w:rtl/>
        </w:rPr>
        <w:t xml:space="preserve">כפי שנאמר, ההצעה מבקשת לעודד ייצוג של נשים בבחירות לרשויות המקומיות והכלי באמצעותו נעשה העידוד </w:t>
      </w:r>
      <w:bookmarkStart w:id="14" w:name="_ETM_Q1_55257"/>
      <w:bookmarkEnd w:id="14"/>
      <w:r>
        <w:rPr>
          <w:rtl/>
        </w:rPr>
        <w:t xml:space="preserve">הזה הוא מימון המפלגות. בקריאה ראשונה עבר נוסח שכלל </w:t>
      </w:r>
      <w:bookmarkStart w:id="15" w:name="_ETM_Q1_60482"/>
      <w:bookmarkEnd w:id="15"/>
      <w:r>
        <w:rPr>
          <w:rtl/>
        </w:rPr>
        <w:t xml:space="preserve">שינויים שהוכנסו בוועדה וגם בעקבות עמדת ועדת השרים. הנוסח </w:t>
      </w:r>
      <w:bookmarkStart w:id="16" w:name="_ETM_Q1_64590"/>
      <w:bookmarkEnd w:id="16"/>
      <w:r>
        <w:rPr>
          <w:rtl/>
        </w:rPr>
        <w:t xml:space="preserve">שעבר קובע שאנחנו בודקים כהונה בפועל של נשים, כלומר, לאחר הבחירות את תוצאות הבחירות ולפי התוצאות אנחנו בודקים </w:t>
      </w:r>
      <w:bookmarkStart w:id="17" w:name="_ETM_Q1_76669"/>
      <w:bookmarkEnd w:id="17"/>
      <w:r>
        <w:rPr>
          <w:rtl/>
        </w:rPr>
        <w:t xml:space="preserve">אם סיעה עמדה בכלל הייצוג שקבענו כאשר הכלל הוא שליש </w:t>
      </w:r>
      <w:bookmarkStart w:id="18" w:name="_ETM_Q1_79927"/>
      <w:bookmarkEnd w:id="18"/>
      <w:r>
        <w:rPr>
          <w:rtl/>
        </w:rPr>
        <w:t>מהנבחרים של אותה סיעה הן נשים.</w:t>
      </w:r>
      <w:r w:rsidR="00ED064E">
        <w:rPr>
          <w:rtl/>
        </w:rPr>
        <w:t xml:space="preserve"> </w:t>
      </w:r>
      <w:r>
        <w:rPr>
          <w:rtl/>
        </w:rPr>
        <w:t xml:space="preserve">שינוי </w:t>
      </w:r>
      <w:bookmarkStart w:id="19" w:name="_ETM_Q1_84518"/>
      <w:bookmarkEnd w:id="19"/>
      <w:r>
        <w:rPr>
          <w:rtl/>
        </w:rPr>
        <w:t xml:space="preserve">משמעותי שנעשה הוא שמדובר על תוספת של 15 אחוזים לסכום </w:t>
      </w:r>
      <w:bookmarkStart w:id="20" w:name="_ETM_Q1_87320"/>
      <w:bookmarkEnd w:id="20"/>
      <w:r>
        <w:rPr>
          <w:rtl/>
        </w:rPr>
        <w:t xml:space="preserve">המימון ולא גריעה מסכום המימון, וגם זה בעקבות עמדת ועדת </w:t>
      </w:r>
      <w:bookmarkStart w:id="21" w:name="_ETM_Q1_90704"/>
      <w:bookmarkEnd w:id="21"/>
      <w:r>
        <w:rPr>
          <w:rtl/>
        </w:rPr>
        <w:t>שרים.</w:t>
      </w:r>
      <w:r w:rsidR="00ED064E">
        <w:rPr>
          <w:rtl/>
        </w:rPr>
        <w:t xml:space="preserve"> </w:t>
      </w:r>
      <w:r>
        <w:rPr>
          <w:rtl/>
        </w:rPr>
        <w:t xml:space="preserve">במהלך הדיון הקודם דנו במספר סוגיות גם לגבי </w:t>
      </w:r>
      <w:bookmarkStart w:id="22" w:name="_ETM_Q1_95908"/>
      <w:bookmarkEnd w:id="22"/>
      <w:r>
        <w:rPr>
          <w:rtl/>
        </w:rPr>
        <w:t xml:space="preserve">הכלל, גם דיברנו על מנגנון תגמול מדורג, מנגנון תחולה מדורג </w:t>
      </w:r>
      <w:bookmarkStart w:id="23" w:name="_ETM_Q1_99878"/>
      <w:bookmarkEnd w:id="23"/>
      <w:r>
        <w:rPr>
          <w:rtl/>
        </w:rPr>
        <w:t xml:space="preserve">והדברים האלה נדחו על ידי חברי הוועדה. כרגע הנוסח קבע </w:t>
      </w:r>
      <w:bookmarkStart w:id="24" w:name="_ETM_Q1_104611"/>
      <w:bookmarkEnd w:id="24"/>
      <w:r>
        <w:rPr>
          <w:rtl/>
        </w:rPr>
        <w:t xml:space="preserve">שאנחנו בוחנים את העמידה בכלל במועד פרסום התוצאות של הבחירות, </w:t>
      </w:r>
      <w:bookmarkStart w:id="25" w:name="_ETM_Q1_109609"/>
      <w:bookmarkEnd w:id="25"/>
      <w:r>
        <w:rPr>
          <w:rtl/>
        </w:rPr>
        <w:t xml:space="preserve">כלומר, בסמוך לבחירות, משהו כמו עשרים ימים לאחר הבחירות. </w:t>
      </w:r>
      <w:bookmarkStart w:id="26" w:name="_ETM_Q1_115719"/>
      <w:bookmarkEnd w:id="26"/>
      <w:r>
        <w:rPr>
          <w:rtl/>
        </w:rPr>
        <w:t xml:space="preserve">בודקים איזו רשימה נבחרו מטעמה שליש נשים ואם באמת נבחרו </w:t>
      </w:r>
      <w:bookmarkStart w:id="27" w:name="_ETM_Q1_119610"/>
      <w:bookmarkEnd w:id="27"/>
      <w:r>
        <w:rPr>
          <w:rtl/>
        </w:rPr>
        <w:t>שליש נשים, הרשימה זכאית לתוספת של 15 אחוזים מסכום המימו</w:t>
      </w:r>
      <w:bookmarkStart w:id="28" w:name="_ETM_Q1_124847"/>
      <w:bookmarkEnd w:id="28"/>
      <w:r>
        <w:rPr>
          <w:rtl/>
        </w:rPr>
        <w:t>ן הכולל לו היא זכאית.</w:t>
      </w:r>
      <w:r w:rsidR="00ED064E">
        <w:rPr>
          <w:rtl/>
        </w:rPr>
        <w:t xml:space="preserve"> </w:t>
      </w:r>
    </w:p>
    <w:p w:rsidR="00095EE5" w:rsidRDefault="00095EE5" w:rsidP="00EC7663">
      <w:pPr>
        <w:rPr>
          <w:rtl/>
        </w:rPr>
      </w:pPr>
    </w:p>
    <w:p w:rsidR="00095EE5" w:rsidRDefault="00095EE5" w:rsidP="00EC7663">
      <w:pPr>
        <w:rPr>
          <w:rtl/>
        </w:rPr>
      </w:pPr>
      <w:r>
        <w:rPr>
          <w:rtl/>
        </w:rPr>
        <w:t xml:space="preserve">מה שכרגע בעיקר עומד על </w:t>
      </w:r>
      <w:bookmarkStart w:id="29" w:name="_ETM_Q1_128255"/>
      <w:bookmarkEnd w:id="29"/>
      <w:r>
        <w:rPr>
          <w:rtl/>
        </w:rPr>
        <w:t xml:space="preserve">הפרק זאת באמת ההחלטה אם אנחנו משאירים את </w:t>
      </w:r>
      <w:bookmarkStart w:id="30" w:name="_ETM_Q1_131216"/>
      <w:bookmarkEnd w:id="30"/>
      <w:r>
        <w:rPr>
          <w:rtl/>
        </w:rPr>
        <w:t xml:space="preserve">מועד הבחינה והתשלום כמו שקבוע בקריאה הראשונה, כלומר, כשבועיים לאחר </w:t>
      </w:r>
      <w:bookmarkStart w:id="31" w:name="_ETM_Q1_135162"/>
      <w:bookmarkEnd w:id="31"/>
      <w:r>
        <w:rPr>
          <w:rtl/>
        </w:rPr>
        <w:t xml:space="preserve">פרסום תוצאות הבחירות כאשר גם אז תיעשה הבדיקה וגם אז </w:t>
      </w:r>
      <w:bookmarkStart w:id="32" w:name="_ETM_Q1_137869"/>
      <w:bookmarkEnd w:id="32"/>
      <w:r>
        <w:rPr>
          <w:rtl/>
        </w:rPr>
        <w:t xml:space="preserve">ייעשה התשלום, או שאנחנו רוצים לקבוע מועד מאוחר יותר, </w:t>
      </w:r>
      <w:bookmarkStart w:id="33" w:name="_ETM_Q1_141836"/>
      <w:bookmarkEnd w:id="33"/>
      <w:r>
        <w:rPr>
          <w:rtl/>
        </w:rPr>
        <w:t xml:space="preserve">בין אם זה המועד של דוח מבקר המדינה שמפורסם </w:t>
      </w:r>
      <w:bookmarkStart w:id="34" w:name="_ETM_Q1_143752"/>
      <w:bookmarkEnd w:id="34"/>
      <w:r>
        <w:rPr>
          <w:rtl/>
        </w:rPr>
        <w:t xml:space="preserve">כשמונה חודשים לאחר תוצאות הבחירות, או מועד אחר שנקבע. </w:t>
      </w:r>
    </w:p>
    <w:p w:rsidR="00095EE5" w:rsidRDefault="00095EE5" w:rsidP="00EC7663">
      <w:pPr>
        <w:rPr>
          <w:rtl/>
        </w:rPr>
      </w:pPr>
    </w:p>
    <w:p w:rsidR="00095EE5" w:rsidRDefault="00095EE5" w:rsidP="00EC7663">
      <w:pPr>
        <w:rPr>
          <w:rtl/>
        </w:rPr>
      </w:pPr>
      <w:bookmarkStart w:id="35" w:name="_ETM_Q1_150751"/>
      <w:bookmarkEnd w:id="35"/>
      <w:r>
        <w:rPr>
          <w:rtl/>
        </w:rPr>
        <w:t xml:space="preserve">בנוסף </w:t>
      </w:r>
      <w:bookmarkStart w:id="36" w:name="_ETM_Q1_150432"/>
      <w:bookmarkEnd w:id="36"/>
      <w:r>
        <w:rPr>
          <w:rtl/>
        </w:rPr>
        <w:t xml:space="preserve">התעוררה סוגיה מבחינה ניסוחית. כרגע הסכום הזה נמצא כחלק מסכום </w:t>
      </w:r>
      <w:bookmarkStart w:id="37" w:name="_ETM_Q1_154957"/>
      <w:bookmarkEnd w:id="37"/>
      <w:r>
        <w:rPr>
          <w:rtl/>
        </w:rPr>
        <w:t xml:space="preserve">המימון שהסיעה זכאות לו, כלומר, ככל שיהיו אחר כך </w:t>
      </w:r>
      <w:bookmarkStart w:id="38" w:name="_ETM_Q1_158949"/>
      <w:bookmarkEnd w:id="38"/>
      <w:r>
        <w:rPr>
          <w:rtl/>
        </w:rPr>
        <w:t xml:space="preserve">קיזוזים לפי דוח מבקר המדינה, גם הסכום הזה יהיה כפוף </w:t>
      </w:r>
      <w:bookmarkStart w:id="39" w:name="_ETM_Q1_162692"/>
      <w:bookmarkEnd w:id="39"/>
      <w:r>
        <w:rPr>
          <w:rtl/>
        </w:rPr>
        <w:t>לכל השינויים.</w:t>
      </w:r>
      <w:r w:rsidR="00C51CF6">
        <w:rPr>
          <w:rtl/>
        </w:rPr>
        <w:t xml:space="preserve"> השאלה אם אנחנו רוצים לקבוע את זה </w:t>
      </w:r>
      <w:bookmarkStart w:id="40" w:name="_ETM_Q1_166579"/>
      <w:bookmarkEnd w:id="40"/>
      <w:r w:rsidR="00C51CF6">
        <w:rPr>
          <w:rtl/>
        </w:rPr>
        <w:t xml:space="preserve">כסכום חיצוני צבוע שבו אי אפשר יהיה לגעת או שאנחנו </w:t>
      </w:r>
      <w:bookmarkStart w:id="41" w:name="_ETM_Q1_170230"/>
      <w:bookmarkEnd w:id="41"/>
      <w:r w:rsidR="00C51CF6">
        <w:rPr>
          <w:rtl/>
        </w:rPr>
        <w:t xml:space="preserve">קובעים שסיעה זכאית לסכום מימון כולל, כולל ה-15 אחוזים האלה, </w:t>
      </w:r>
      <w:bookmarkStart w:id="42" w:name="_ETM_Q1_173956"/>
      <w:bookmarkEnd w:id="42"/>
      <w:r w:rsidR="00C51CF6">
        <w:rPr>
          <w:rtl/>
        </w:rPr>
        <w:t>וכל הסכום הזה כפול יהיה כפוף לכללים של מימון המפלגות.</w:t>
      </w:r>
      <w:bookmarkStart w:id="43" w:name="_ETM_Q1_179133"/>
      <w:bookmarkEnd w:id="43"/>
    </w:p>
    <w:p w:rsidR="00C51CF6" w:rsidRDefault="00C51CF6" w:rsidP="00EC7663">
      <w:pPr>
        <w:rPr>
          <w:rtl/>
        </w:rPr>
      </w:pPr>
    </w:p>
    <w:p w:rsidR="00C51CF6" w:rsidRDefault="00C51CF6" w:rsidP="00EC7663">
      <w:pPr>
        <w:rPr>
          <w:rtl/>
        </w:rPr>
      </w:pPr>
      <w:r>
        <w:rPr>
          <w:rtl/>
        </w:rPr>
        <w:t xml:space="preserve">אלה שני הדברים העיקריים לגביהם אנחנו צריכים </w:t>
      </w:r>
      <w:bookmarkStart w:id="44" w:name="_ETM_Q1_181921"/>
      <w:bookmarkEnd w:id="44"/>
      <w:r>
        <w:rPr>
          <w:rtl/>
        </w:rPr>
        <w:t>להכריע ובהתאם לזה נצטרך לשנות את הנוסח.</w:t>
      </w:r>
    </w:p>
    <w:p w:rsidR="00C51CF6" w:rsidRDefault="00C51CF6" w:rsidP="00EC7663">
      <w:pPr>
        <w:rPr>
          <w:rtl/>
        </w:rPr>
      </w:pPr>
      <w:bookmarkStart w:id="45" w:name="_ETM_Q1_190471"/>
      <w:bookmarkStart w:id="46" w:name="_ETM_Q1_190709"/>
      <w:bookmarkEnd w:id="45"/>
      <w:bookmarkEnd w:id="46"/>
    </w:p>
    <w:p w:rsidR="00C51CF6" w:rsidRDefault="00C51CF6" w:rsidP="00C51CF6">
      <w:pPr>
        <w:pStyle w:val="a5"/>
        <w:keepNext/>
        <w:rPr>
          <w:rtl/>
        </w:rPr>
      </w:pPr>
      <w:bookmarkStart w:id="47" w:name="_ETM_Q1_192681"/>
      <w:bookmarkEnd w:id="47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C51CF6" w:rsidRDefault="00C51CF6" w:rsidP="00C51CF6">
      <w:pPr>
        <w:pStyle w:val="KeepWithNext"/>
        <w:rPr>
          <w:rtl/>
        </w:rPr>
      </w:pPr>
    </w:p>
    <w:p w:rsidR="00C51CF6" w:rsidRDefault="00C51CF6" w:rsidP="00C51CF6">
      <w:pPr>
        <w:rPr>
          <w:rtl/>
        </w:rPr>
      </w:pPr>
      <w:r>
        <w:rPr>
          <w:rtl/>
        </w:rPr>
        <w:t>מה זה המועד האחר?</w:t>
      </w:r>
    </w:p>
    <w:p w:rsidR="00C51CF6" w:rsidRDefault="00C51CF6" w:rsidP="00C51CF6">
      <w:pPr>
        <w:rPr>
          <w:rtl/>
        </w:rPr>
      </w:pPr>
    </w:p>
    <w:p w:rsidR="00C51CF6" w:rsidRDefault="00C51CF6" w:rsidP="00C51CF6">
      <w:pPr>
        <w:pStyle w:val="a5"/>
        <w:keepNext/>
        <w:rPr>
          <w:rtl/>
        </w:rPr>
      </w:pPr>
      <w:bookmarkStart w:id="48" w:name="_ETM_Q1_192819"/>
      <w:bookmarkStart w:id="49" w:name="_ETM_Q1_194162"/>
      <w:bookmarkEnd w:id="48"/>
      <w:bookmarkEnd w:id="49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C51CF6" w:rsidRDefault="00C51CF6" w:rsidP="00C51CF6">
      <w:pPr>
        <w:pStyle w:val="KeepWithNext"/>
        <w:rPr>
          <w:rtl/>
        </w:rPr>
      </w:pPr>
    </w:p>
    <w:p w:rsidR="00C51CF6" w:rsidRDefault="00C51CF6" w:rsidP="00C51CF6">
      <w:pPr>
        <w:rPr>
          <w:rtl/>
        </w:rPr>
      </w:pPr>
      <w:r>
        <w:rPr>
          <w:rtl/>
        </w:rPr>
        <w:t xml:space="preserve">היום </w:t>
      </w:r>
      <w:bookmarkStart w:id="50" w:name="_ETM_Q1_193670"/>
      <w:bookmarkEnd w:id="50"/>
      <w:r>
        <w:rPr>
          <w:rtl/>
        </w:rPr>
        <w:t>יש שני מועדים.</w:t>
      </w:r>
    </w:p>
    <w:p w:rsidR="00C51CF6" w:rsidRDefault="00C51CF6" w:rsidP="00C51CF6">
      <w:pPr>
        <w:rPr>
          <w:rtl/>
        </w:rPr>
      </w:pPr>
    </w:p>
    <w:p w:rsidR="00C51CF6" w:rsidRDefault="00C51CF6" w:rsidP="00C51CF6">
      <w:pPr>
        <w:pStyle w:val="af8"/>
        <w:keepNext/>
        <w:rPr>
          <w:rtl/>
        </w:rPr>
      </w:pPr>
      <w:bookmarkStart w:id="51" w:name="_ETM_Q1_196699"/>
      <w:bookmarkStart w:id="52" w:name="_ETM_Q1_198008"/>
      <w:bookmarkEnd w:id="51"/>
      <w:bookmarkEnd w:id="52"/>
      <w:r>
        <w:rPr>
          <w:rFonts w:hint="eastAsia"/>
          <w:rtl/>
        </w:rPr>
        <w:lastRenderedPageBreak/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C51CF6" w:rsidRDefault="00C51CF6" w:rsidP="00C51CF6">
      <w:pPr>
        <w:pStyle w:val="KeepWithNext"/>
        <w:rPr>
          <w:rtl/>
        </w:rPr>
      </w:pPr>
    </w:p>
    <w:p w:rsidR="00C51CF6" w:rsidRDefault="00C51CF6" w:rsidP="00C51CF6">
      <w:pPr>
        <w:rPr>
          <w:rtl/>
        </w:rPr>
      </w:pPr>
      <w:r>
        <w:rPr>
          <w:rtl/>
        </w:rPr>
        <w:t xml:space="preserve">במימון בחירות יש שני חלקים, במימון בחירות בכלל </w:t>
      </w:r>
      <w:bookmarkStart w:id="53" w:name="_ETM_Q1_203451"/>
      <w:bookmarkEnd w:id="53"/>
      <w:r>
        <w:rPr>
          <w:rtl/>
        </w:rPr>
        <w:t xml:space="preserve">ובמימון בחירות עירוניות. החלק הראשון הוא 85 אחוזים שהם משולמים </w:t>
      </w:r>
      <w:bookmarkStart w:id="54" w:name="_ETM_Q1_209677"/>
      <w:bookmarkEnd w:id="54"/>
      <w:r>
        <w:rPr>
          <w:rtl/>
        </w:rPr>
        <w:t xml:space="preserve">יחסית בסמוך למועד הבחירות. החלק השני הוא 15 אחוזים שמשולמים </w:t>
      </w:r>
      <w:bookmarkStart w:id="55" w:name="_ETM_Q1_215838"/>
      <w:bookmarkEnd w:id="55"/>
      <w:r>
        <w:rPr>
          <w:rtl/>
        </w:rPr>
        <w:t xml:space="preserve">רק לאחר שמבקר המדינה משלים את הבדיקה ואת הביקורת שלו </w:t>
      </w:r>
      <w:bookmarkStart w:id="56" w:name="_ETM_Q1_223797"/>
      <w:bookmarkEnd w:id="56"/>
      <w:r>
        <w:rPr>
          <w:rtl/>
        </w:rPr>
        <w:t xml:space="preserve">לגבי ההוצאות שנעשו ומתוך הכסף הזה, כמו שאמרה היועצת </w:t>
      </w:r>
      <w:bookmarkStart w:id="57" w:name="_ETM_Q1_228461"/>
      <w:bookmarkEnd w:id="57"/>
      <w:r>
        <w:rPr>
          <w:rtl/>
        </w:rPr>
        <w:t>המשפטית, לעתים יש גם החלטות של המבקר לקנוס, לקזז ולצמצם.</w:t>
      </w:r>
    </w:p>
    <w:p w:rsidR="00C51CF6" w:rsidRDefault="00C51CF6" w:rsidP="00C51CF6">
      <w:pPr>
        <w:rPr>
          <w:rtl/>
        </w:rPr>
      </w:pPr>
    </w:p>
    <w:p w:rsidR="00C51CF6" w:rsidRDefault="00C51CF6" w:rsidP="00C51CF6">
      <w:pPr>
        <w:rPr>
          <w:rtl/>
        </w:rPr>
      </w:pPr>
      <w:bookmarkStart w:id="58" w:name="_ETM_Q1_234307"/>
      <w:bookmarkStart w:id="59" w:name="_ETM_Q1_236214"/>
      <w:bookmarkEnd w:id="58"/>
      <w:bookmarkEnd w:id="59"/>
      <w:r>
        <w:rPr>
          <w:rtl/>
        </w:rPr>
        <w:t>גדר הספקות שעומדים בפני הוועדה קשורים לדילמה הבאה. מצ</w:t>
      </w:r>
      <w:bookmarkStart w:id="60" w:name="_ETM_Q1_242973"/>
      <w:bookmarkEnd w:id="60"/>
      <w:r>
        <w:rPr>
          <w:rtl/>
        </w:rPr>
        <w:t xml:space="preserve">ד אחד יש רצון לתגמל את הרשימה מרגע </w:t>
      </w:r>
      <w:bookmarkStart w:id="61" w:name="_ETM_Q1_246959"/>
      <w:bookmarkEnd w:id="61"/>
      <w:r>
        <w:rPr>
          <w:rtl/>
        </w:rPr>
        <w:t xml:space="preserve">שנבחרו אנשים למועצה. מצד שני המטרה היא לא לייצר </w:t>
      </w:r>
      <w:bookmarkStart w:id="62" w:name="_ETM_Q1_252787"/>
      <w:bookmarkEnd w:id="62"/>
      <w:r>
        <w:rPr>
          <w:rtl/>
        </w:rPr>
        <w:t xml:space="preserve">מצב של כאילו בו רשימות בוחרות גם נשים למועצה, </w:t>
      </w:r>
      <w:bookmarkStart w:id="63" w:name="_ETM_Q1_259653"/>
      <w:bookmarkEnd w:id="63"/>
      <w:r>
        <w:rPr>
          <w:rtl/>
        </w:rPr>
        <w:t>מקבלות את הכסף וביום</w:t>
      </w:r>
      <w:r w:rsidR="00ED064E">
        <w:rPr>
          <w:rtl/>
        </w:rPr>
        <w:t xml:space="preserve"> </w:t>
      </w:r>
      <w:r>
        <w:rPr>
          <w:rtl/>
        </w:rPr>
        <w:t xml:space="preserve">אחרי שקיבלו את הכסף הנשים </w:t>
      </w:r>
      <w:bookmarkStart w:id="64" w:name="_ETM_Q1_263590"/>
      <w:bookmarkEnd w:id="64"/>
      <w:r>
        <w:rPr>
          <w:rtl/>
        </w:rPr>
        <w:t xml:space="preserve">מתפטרות והולכות הביתה. לכן ההצעה שנדמה לי, גברתי היועצת </w:t>
      </w:r>
      <w:bookmarkStart w:id="65" w:name="_ETM_Q1_268172"/>
      <w:bookmarkEnd w:id="65"/>
      <w:r>
        <w:rPr>
          <w:rtl/>
        </w:rPr>
        <w:t xml:space="preserve">המשפטית, שרוב חברי הוועדה נטו אליה בישיבות הקודמות </w:t>
      </w:r>
      <w:bookmarkStart w:id="66" w:name="_ETM_Q1_272212"/>
      <w:bookmarkEnd w:id="66"/>
      <w:r>
        <w:rPr>
          <w:rtl/>
        </w:rPr>
        <w:t xml:space="preserve">הייתה שהתשלום הנוסף יהיה חלק מהתשלום האחרון כדי לגרום למצב </w:t>
      </w:r>
      <w:bookmarkStart w:id="67" w:name="_ETM_Q1_278644"/>
      <w:bookmarkEnd w:id="67"/>
      <w:r>
        <w:rPr>
          <w:rtl/>
        </w:rPr>
        <w:t xml:space="preserve">שהנשים לא רק ייבחרו אלא בפועל גם יכהנו תקופת </w:t>
      </w:r>
      <w:bookmarkStart w:id="68" w:name="_ETM_Q1_283665"/>
      <w:bookmarkEnd w:id="68"/>
      <w:r>
        <w:rPr>
          <w:rtl/>
        </w:rPr>
        <w:t xml:space="preserve">זמן מסוימת ויראו שהן באמת חלק מעבודת המועצה ולא איזשהו </w:t>
      </w:r>
      <w:bookmarkStart w:id="69" w:name="_ETM_Q1_287144"/>
      <w:bookmarkEnd w:id="69"/>
      <w:r>
        <w:rPr>
          <w:rtl/>
        </w:rPr>
        <w:t xml:space="preserve">מנגנון של קומבינה כזו או אחרת. </w:t>
      </w:r>
    </w:p>
    <w:p w:rsidR="00C51CF6" w:rsidRDefault="00C51CF6" w:rsidP="00C51CF6">
      <w:pPr>
        <w:rPr>
          <w:rtl/>
        </w:rPr>
      </w:pPr>
    </w:p>
    <w:p w:rsidR="00C51CF6" w:rsidRDefault="00C51CF6" w:rsidP="00C51CF6">
      <w:pPr>
        <w:pStyle w:val="a5"/>
        <w:keepNext/>
        <w:rPr>
          <w:rtl/>
        </w:rPr>
      </w:pPr>
      <w:bookmarkStart w:id="70" w:name="_ETM_Q1_290760"/>
      <w:bookmarkEnd w:id="70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C51CF6" w:rsidRDefault="00C51CF6" w:rsidP="00C51CF6">
      <w:pPr>
        <w:pStyle w:val="KeepWithNext"/>
        <w:rPr>
          <w:rtl/>
        </w:rPr>
      </w:pPr>
    </w:p>
    <w:p w:rsidR="00C51CF6" w:rsidRDefault="00C51CF6" w:rsidP="00C51CF6">
      <w:pPr>
        <w:rPr>
          <w:rtl/>
        </w:rPr>
      </w:pPr>
      <w:r>
        <w:rPr>
          <w:rtl/>
        </w:rPr>
        <w:t xml:space="preserve">אני רק אעיר שבנוסח </w:t>
      </w:r>
      <w:bookmarkStart w:id="71" w:name="_ETM_Q1_291736"/>
      <w:bookmarkEnd w:id="71"/>
      <w:r>
        <w:rPr>
          <w:rtl/>
        </w:rPr>
        <w:t>שעבר לראשונה נקבע מועד הפקעה מוקדם יותר.</w:t>
      </w:r>
    </w:p>
    <w:p w:rsidR="00C51CF6" w:rsidRDefault="00C51CF6" w:rsidP="00C51CF6">
      <w:pPr>
        <w:rPr>
          <w:rtl/>
        </w:rPr>
      </w:pPr>
    </w:p>
    <w:p w:rsidR="00C51CF6" w:rsidRDefault="00C51CF6" w:rsidP="00C51CF6">
      <w:pPr>
        <w:pStyle w:val="af8"/>
        <w:keepNext/>
        <w:rPr>
          <w:rtl/>
        </w:rPr>
      </w:pPr>
      <w:bookmarkStart w:id="72" w:name="_ETM_Q1_295465"/>
      <w:bookmarkEnd w:id="7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C51CF6" w:rsidRDefault="00C51CF6" w:rsidP="00C51CF6">
      <w:pPr>
        <w:pStyle w:val="KeepWithNext"/>
        <w:rPr>
          <w:rtl/>
        </w:rPr>
      </w:pPr>
    </w:p>
    <w:p w:rsidR="00C51CF6" w:rsidRDefault="00C51CF6" w:rsidP="00C51CF6">
      <w:pPr>
        <w:rPr>
          <w:rtl/>
        </w:rPr>
      </w:pPr>
      <w:r>
        <w:rPr>
          <w:rtl/>
        </w:rPr>
        <w:t>נכון.</w:t>
      </w:r>
    </w:p>
    <w:p w:rsidR="00C51CF6" w:rsidRDefault="00C51CF6" w:rsidP="00C51CF6">
      <w:pPr>
        <w:rPr>
          <w:rtl/>
        </w:rPr>
      </w:pPr>
    </w:p>
    <w:p w:rsidR="00C51CF6" w:rsidRDefault="00C51CF6" w:rsidP="00C51CF6">
      <w:pPr>
        <w:pStyle w:val="a5"/>
        <w:keepNext/>
        <w:rPr>
          <w:rtl/>
        </w:rPr>
      </w:pPr>
      <w:bookmarkStart w:id="73" w:name="_ETM_Q1_296068"/>
      <w:bookmarkEnd w:id="73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C51CF6" w:rsidRDefault="00C51CF6" w:rsidP="00C51CF6">
      <w:pPr>
        <w:pStyle w:val="KeepWithNext"/>
        <w:rPr>
          <w:rtl/>
        </w:rPr>
      </w:pPr>
    </w:p>
    <w:p w:rsidR="00C51CF6" w:rsidRDefault="00C51CF6" w:rsidP="00C51CF6">
      <w:pPr>
        <w:rPr>
          <w:rtl/>
        </w:rPr>
      </w:pPr>
      <w:r>
        <w:rPr>
          <w:rtl/>
        </w:rPr>
        <w:t xml:space="preserve">צריך כרגע להחליט אם </w:t>
      </w:r>
      <w:bookmarkStart w:id="74" w:name="_ETM_Q1_296766"/>
      <w:bookmarkEnd w:id="74"/>
      <w:r>
        <w:rPr>
          <w:rtl/>
        </w:rPr>
        <w:t xml:space="preserve">אנחנו רוצים לשנות את זה. יכול להיות שמבחינת החישוב </w:t>
      </w:r>
      <w:bookmarkStart w:id="75" w:name="_ETM_Q1_301031"/>
      <w:bookmarkEnd w:id="75"/>
      <w:r>
        <w:rPr>
          <w:rtl/>
        </w:rPr>
        <w:t xml:space="preserve">יהיה דווקא יותר נכון לעשות את זה במועד הראשון, כך </w:t>
      </w:r>
      <w:bookmarkStart w:id="76" w:name="_ETM_Q1_303659"/>
      <w:bookmarkEnd w:id="76"/>
      <w:r>
        <w:rPr>
          <w:rtl/>
        </w:rPr>
        <w:t>שמראש</w:t>
      </w:r>
      <w:r w:rsidR="00ED064E">
        <w:rPr>
          <w:rtl/>
        </w:rPr>
        <w:t xml:space="preserve"> </w:t>
      </w:r>
      <w:r>
        <w:rPr>
          <w:rtl/>
        </w:rPr>
        <w:t xml:space="preserve">יודעים מה הסכום הכולל, המאה אחוזים, </w:t>
      </w:r>
      <w:bookmarkStart w:id="77" w:name="_ETM_Q1_305717"/>
      <w:bookmarkEnd w:id="77"/>
      <w:r>
        <w:rPr>
          <w:rtl/>
        </w:rPr>
        <w:t xml:space="preserve">ומוסיפים את ה-15 אחוזים כבר באותו מועד כי ככל שאנחנו נחכה למועד המאוחר יותר, בעצם ייעשה החישוב שוב או מלכתחילה כבר תעשו את החישוב במועד. צריך </w:t>
      </w:r>
      <w:bookmarkStart w:id="78" w:name="_ETM_Q1_315390"/>
      <w:bookmarkEnd w:id="78"/>
      <w:r>
        <w:rPr>
          <w:rtl/>
        </w:rPr>
        <w:t>לבדוק.</w:t>
      </w:r>
    </w:p>
    <w:p w:rsidR="00C51CF6" w:rsidRDefault="00C51CF6" w:rsidP="00C51CF6">
      <w:pPr>
        <w:rPr>
          <w:rtl/>
        </w:rPr>
      </w:pPr>
    </w:p>
    <w:p w:rsidR="00C51CF6" w:rsidRDefault="00C51CF6" w:rsidP="00C51CF6">
      <w:pPr>
        <w:pStyle w:val="a5"/>
        <w:keepNext/>
        <w:rPr>
          <w:rtl/>
        </w:rPr>
      </w:pPr>
      <w:r>
        <w:rPr>
          <w:rFonts w:hint="eastAsia"/>
          <w:rtl/>
        </w:rPr>
        <w:t>קריאה</w:t>
      </w:r>
      <w:r>
        <w:rPr>
          <w:rtl/>
        </w:rPr>
        <w:t>:</w:t>
      </w:r>
    </w:p>
    <w:p w:rsidR="00C51CF6" w:rsidRDefault="00C51CF6" w:rsidP="00C51CF6">
      <w:pPr>
        <w:pStyle w:val="KeepWithNext"/>
        <w:rPr>
          <w:rtl/>
        </w:rPr>
      </w:pPr>
    </w:p>
    <w:p w:rsidR="00C51CF6" w:rsidRDefault="00C51CF6" w:rsidP="00C51CF6">
      <w:pPr>
        <w:rPr>
          <w:rtl/>
        </w:rPr>
      </w:pPr>
      <w:r>
        <w:rPr>
          <w:rtl/>
        </w:rPr>
        <w:t>צריך לבדוק את הזכאות ואז אנחנו נאשר.</w:t>
      </w:r>
    </w:p>
    <w:p w:rsidR="00C51CF6" w:rsidRDefault="00C51CF6" w:rsidP="00C51CF6">
      <w:pPr>
        <w:rPr>
          <w:rtl/>
        </w:rPr>
      </w:pPr>
    </w:p>
    <w:p w:rsidR="00C51CF6" w:rsidRDefault="00C51CF6" w:rsidP="00C51CF6">
      <w:pPr>
        <w:pStyle w:val="a5"/>
        <w:keepNext/>
        <w:rPr>
          <w:rtl/>
        </w:rPr>
      </w:pPr>
      <w:bookmarkStart w:id="79" w:name="_ETM_Q1_318606"/>
      <w:bookmarkStart w:id="80" w:name="_ETM_Q1_318736"/>
      <w:bookmarkEnd w:id="79"/>
      <w:bookmarkEnd w:id="80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C51CF6" w:rsidRDefault="00C51CF6" w:rsidP="00C51CF6">
      <w:pPr>
        <w:pStyle w:val="KeepWithNext"/>
        <w:rPr>
          <w:rtl/>
        </w:rPr>
      </w:pPr>
    </w:p>
    <w:p w:rsidR="00C51CF6" w:rsidRDefault="00C51CF6" w:rsidP="00C51CF6">
      <w:pPr>
        <w:rPr>
          <w:rtl/>
        </w:rPr>
      </w:pPr>
      <w:r>
        <w:rPr>
          <w:rtl/>
        </w:rPr>
        <w:t xml:space="preserve">אנחנו רוצים לבדוק </w:t>
      </w:r>
      <w:bookmarkStart w:id="81" w:name="_ETM_Q1_319765"/>
      <w:bookmarkEnd w:id="81"/>
      <w:r>
        <w:rPr>
          <w:rtl/>
        </w:rPr>
        <w:t xml:space="preserve">אחרי שמונה חודשים אם יש ייצוג של נשים. כלומר, המאה </w:t>
      </w:r>
      <w:bookmarkStart w:id="82" w:name="_ETM_Q1_322633"/>
      <w:bookmarkEnd w:id="82"/>
      <w:r>
        <w:rPr>
          <w:rtl/>
        </w:rPr>
        <w:t xml:space="preserve">אחוזים הראשונים שייקבעו יהיו מאה אחוזים מצומצמים יותר ללא הכלל </w:t>
      </w:r>
      <w:bookmarkStart w:id="83" w:name="_ETM_Q1_327023"/>
      <w:bookmarkEnd w:id="83"/>
      <w:r>
        <w:rPr>
          <w:rtl/>
        </w:rPr>
        <w:t>של הייצוג ורק אחרי שמונה חודשים נצטרך להוסיף 15 אחוזים</w:t>
      </w:r>
      <w:bookmarkStart w:id="84" w:name="_ETM_Q1_331385"/>
      <w:bookmarkEnd w:id="84"/>
      <w:r>
        <w:rPr>
          <w:rtl/>
        </w:rPr>
        <w:t>.</w:t>
      </w:r>
    </w:p>
    <w:p w:rsidR="00C51CF6" w:rsidRDefault="00C51CF6" w:rsidP="00C51CF6">
      <w:pPr>
        <w:rPr>
          <w:rtl/>
        </w:rPr>
      </w:pPr>
    </w:p>
    <w:p w:rsidR="00C51CF6" w:rsidRDefault="00C51CF6" w:rsidP="00C51CF6">
      <w:pPr>
        <w:pStyle w:val="a5"/>
        <w:keepNext/>
        <w:rPr>
          <w:rtl/>
        </w:rPr>
      </w:pPr>
      <w:bookmarkStart w:id="85" w:name="_ETM_Q1_332181"/>
      <w:bookmarkEnd w:id="85"/>
      <w:r>
        <w:rPr>
          <w:rFonts w:hint="eastAsia"/>
          <w:rtl/>
        </w:rPr>
        <w:t>חנין</w:t>
      </w:r>
      <w:r>
        <w:rPr>
          <w:rtl/>
        </w:rPr>
        <w:t xml:space="preserve"> </w:t>
      </w:r>
      <w:r>
        <w:rPr>
          <w:rFonts w:hint="eastAsia"/>
          <w:rtl/>
        </w:rPr>
        <w:t>זועבי</w:t>
      </w:r>
      <w:r>
        <w:rPr>
          <w:rtl/>
        </w:rPr>
        <w:t>:</w:t>
      </w:r>
    </w:p>
    <w:p w:rsidR="00C51CF6" w:rsidRDefault="00C51CF6" w:rsidP="00C51CF6">
      <w:pPr>
        <w:pStyle w:val="KeepWithNext"/>
        <w:rPr>
          <w:rtl/>
        </w:rPr>
      </w:pPr>
    </w:p>
    <w:p w:rsidR="00C51CF6" w:rsidRDefault="00C51CF6" w:rsidP="00C51CF6">
      <w:pPr>
        <w:rPr>
          <w:rtl/>
        </w:rPr>
      </w:pPr>
      <w:r>
        <w:rPr>
          <w:rtl/>
        </w:rPr>
        <w:t xml:space="preserve">כלומר, אלה לא יהיו 85 אחוזים ו-15 אחוזים אלא יהיה </w:t>
      </w:r>
      <w:bookmarkStart w:id="86" w:name="_ETM_Q1_334465"/>
      <w:bookmarkEnd w:id="86"/>
      <w:r>
        <w:rPr>
          <w:rtl/>
        </w:rPr>
        <w:t>פחות.</w:t>
      </w:r>
    </w:p>
    <w:p w:rsidR="00C51CF6" w:rsidRDefault="00C51CF6" w:rsidP="00C51CF6">
      <w:pPr>
        <w:rPr>
          <w:rtl/>
        </w:rPr>
      </w:pPr>
    </w:p>
    <w:p w:rsidR="00C51CF6" w:rsidRDefault="00C51CF6" w:rsidP="00C51CF6">
      <w:pPr>
        <w:pStyle w:val="a5"/>
        <w:keepNext/>
        <w:rPr>
          <w:rtl/>
        </w:rPr>
      </w:pPr>
      <w:bookmarkStart w:id="87" w:name="_ETM_Q1_335278"/>
      <w:bookmarkEnd w:id="87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C51CF6" w:rsidRDefault="00C51CF6" w:rsidP="00C51CF6">
      <w:pPr>
        <w:pStyle w:val="KeepWithNext"/>
        <w:rPr>
          <w:rtl/>
        </w:rPr>
      </w:pPr>
    </w:p>
    <w:p w:rsidR="00C51CF6" w:rsidRDefault="00C51CF6" w:rsidP="00C51CF6">
      <w:pPr>
        <w:rPr>
          <w:rtl/>
        </w:rPr>
      </w:pPr>
      <w:r>
        <w:rPr>
          <w:rtl/>
        </w:rPr>
        <w:t>זה יהיה 85</w:t>
      </w:r>
      <w:r w:rsidR="00ED064E">
        <w:rPr>
          <w:rtl/>
        </w:rPr>
        <w:t xml:space="preserve"> </w:t>
      </w:r>
      <w:r>
        <w:rPr>
          <w:rtl/>
        </w:rPr>
        <w:t>ו-30 אחוזים.</w:t>
      </w:r>
    </w:p>
    <w:p w:rsidR="00C51CF6" w:rsidRDefault="00C51CF6" w:rsidP="00C51CF6">
      <w:pPr>
        <w:rPr>
          <w:rtl/>
        </w:rPr>
      </w:pPr>
      <w:bookmarkStart w:id="88" w:name="_ETM_Q1_337198"/>
      <w:bookmarkEnd w:id="88"/>
    </w:p>
    <w:p w:rsidR="00C51CF6" w:rsidRDefault="00C51CF6" w:rsidP="00C51CF6">
      <w:pPr>
        <w:pStyle w:val="a5"/>
        <w:keepNext/>
        <w:rPr>
          <w:rtl/>
        </w:rPr>
      </w:pPr>
      <w:bookmarkStart w:id="89" w:name="_ETM_Q1_336470"/>
      <w:bookmarkEnd w:id="89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C51CF6" w:rsidRDefault="00C51CF6" w:rsidP="00C51CF6">
      <w:pPr>
        <w:pStyle w:val="KeepWithNext"/>
        <w:rPr>
          <w:rtl/>
        </w:rPr>
      </w:pPr>
    </w:p>
    <w:p w:rsidR="00C51CF6" w:rsidRDefault="00C51CF6" w:rsidP="00C51CF6">
      <w:pPr>
        <w:rPr>
          <w:rtl/>
        </w:rPr>
      </w:pPr>
      <w:r>
        <w:rPr>
          <w:rtl/>
        </w:rPr>
        <w:t xml:space="preserve">בדיוק. לכן אולי </w:t>
      </w:r>
      <w:bookmarkStart w:id="90" w:name="_ETM_Q1_338824"/>
      <w:bookmarkEnd w:id="90"/>
      <w:r>
        <w:rPr>
          <w:rtl/>
        </w:rPr>
        <w:t xml:space="preserve">כן נכון להשאיר את המועד הראשון שהחישוב </w:t>
      </w:r>
      <w:bookmarkStart w:id="91" w:name="_ETM_Q1_341410"/>
      <w:bookmarkEnd w:id="91"/>
      <w:r>
        <w:rPr>
          <w:rtl/>
        </w:rPr>
        <w:t xml:space="preserve">ייעשה בהתחלה. זה מפשט מעט יותר את העניין. שוב, </w:t>
      </w:r>
      <w:bookmarkStart w:id="92" w:name="_ETM_Q1_345685"/>
      <w:bookmarkEnd w:id="92"/>
      <w:r>
        <w:rPr>
          <w:rtl/>
        </w:rPr>
        <w:t>זה עניין של הכרעה. הכול אפשרי.</w:t>
      </w:r>
    </w:p>
    <w:p w:rsidR="00C51CF6" w:rsidRDefault="00C51CF6" w:rsidP="00C51CF6">
      <w:pPr>
        <w:rPr>
          <w:rtl/>
        </w:rPr>
      </w:pPr>
    </w:p>
    <w:p w:rsidR="00C51CF6" w:rsidRDefault="00C51CF6" w:rsidP="00C51CF6">
      <w:pPr>
        <w:pStyle w:val="a5"/>
        <w:keepNext/>
        <w:rPr>
          <w:rtl/>
        </w:rPr>
      </w:pPr>
      <w:bookmarkStart w:id="93" w:name="_ETM_Q1_348127"/>
      <w:bookmarkStart w:id="94" w:name="_ETM_Q1_346230"/>
      <w:bookmarkStart w:id="95" w:name="_ETM_Q1_347585"/>
      <w:bookmarkEnd w:id="93"/>
      <w:bookmarkEnd w:id="94"/>
      <w:bookmarkEnd w:id="95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C51CF6" w:rsidRDefault="00C51CF6" w:rsidP="00C51CF6">
      <w:pPr>
        <w:pStyle w:val="KeepWithNext"/>
        <w:rPr>
          <w:rtl/>
        </w:rPr>
      </w:pPr>
    </w:p>
    <w:p w:rsidR="00C51CF6" w:rsidRDefault="00C51CF6" w:rsidP="00C51CF6">
      <w:pPr>
        <w:rPr>
          <w:rtl/>
        </w:rPr>
      </w:pPr>
      <w:r>
        <w:rPr>
          <w:rtl/>
        </w:rPr>
        <w:t xml:space="preserve">ה-15 </w:t>
      </w:r>
      <w:bookmarkStart w:id="96" w:name="_ETM_Q1_351818"/>
      <w:bookmarkEnd w:id="96"/>
      <w:r>
        <w:rPr>
          <w:rtl/>
        </w:rPr>
        <w:t>אחוזים הם למי שנבחרה או לרשימה?</w:t>
      </w:r>
    </w:p>
    <w:p w:rsidR="00C51CF6" w:rsidRDefault="00C51CF6" w:rsidP="00C51CF6">
      <w:pPr>
        <w:rPr>
          <w:rtl/>
        </w:rPr>
      </w:pPr>
    </w:p>
    <w:p w:rsidR="00C51CF6" w:rsidRDefault="00C51CF6" w:rsidP="00C51CF6">
      <w:pPr>
        <w:pStyle w:val="a5"/>
        <w:keepNext/>
        <w:rPr>
          <w:rtl/>
        </w:rPr>
      </w:pPr>
      <w:bookmarkStart w:id="97" w:name="_ETM_Q1_354772"/>
      <w:bookmarkEnd w:id="97"/>
      <w:r>
        <w:rPr>
          <w:rFonts w:hint="eastAsia"/>
          <w:rtl/>
        </w:rPr>
        <w:lastRenderedPageBreak/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C51CF6" w:rsidRDefault="00C51CF6" w:rsidP="00C51CF6">
      <w:pPr>
        <w:pStyle w:val="KeepWithNext"/>
        <w:rPr>
          <w:rtl/>
        </w:rPr>
      </w:pPr>
    </w:p>
    <w:p w:rsidR="00C51CF6" w:rsidRDefault="00C51CF6" w:rsidP="00C51CF6">
      <w:pPr>
        <w:rPr>
          <w:rtl/>
        </w:rPr>
      </w:pPr>
      <w:r>
        <w:rPr>
          <w:rtl/>
        </w:rPr>
        <w:t>לרשימה.</w:t>
      </w:r>
    </w:p>
    <w:p w:rsidR="00C51CF6" w:rsidRDefault="00C51CF6" w:rsidP="00C51CF6">
      <w:pPr>
        <w:rPr>
          <w:rtl/>
        </w:rPr>
      </w:pPr>
    </w:p>
    <w:p w:rsidR="00C51CF6" w:rsidRDefault="00C51CF6" w:rsidP="00C51CF6">
      <w:pPr>
        <w:pStyle w:val="a5"/>
        <w:keepNext/>
        <w:rPr>
          <w:rtl/>
        </w:rPr>
      </w:pPr>
      <w:bookmarkStart w:id="98" w:name="_ETM_Q1_359611"/>
      <w:bookmarkStart w:id="99" w:name="_ETM_Q1_360235"/>
      <w:bookmarkEnd w:id="98"/>
      <w:bookmarkEnd w:id="99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C51CF6" w:rsidRDefault="00C51CF6" w:rsidP="00C51CF6">
      <w:pPr>
        <w:pStyle w:val="KeepWithNext"/>
        <w:rPr>
          <w:rtl/>
        </w:rPr>
      </w:pPr>
    </w:p>
    <w:p w:rsidR="00C51CF6" w:rsidRDefault="00C51CF6" w:rsidP="00C51CF6">
      <w:pPr>
        <w:rPr>
          <w:rtl/>
        </w:rPr>
      </w:pPr>
      <w:r>
        <w:rPr>
          <w:rtl/>
        </w:rPr>
        <w:t xml:space="preserve">לגבי כל אחת, </w:t>
      </w:r>
      <w:bookmarkStart w:id="100" w:name="_ETM_Q1_360013"/>
      <w:bookmarkEnd w:id="100"/>
      <w:r>
        <w:rPr>
          <w:rtl/>
        </w:rPr>
        <w:t>אלה עוד 15 אחוזים?</w:t>
      </w:r>
    </w:p>
    <w:p w:rsidR="00C51CF6" w:rsidRDefault="00C51CF6" w:rsidP="00C51CF6">
      <w:pPr>
        <w:rPr>
          <w:rtl/>
        </w:rPr>
      </w:pPr>
    </w:p>
    <w:p w:rsidR="00C51CF6" w:rsidRDefault="00C51CF6" w:rsidP="00C51CF6">
      <w:pPr>
        <w:pStyle w:val="af8"/>
        <w:keepNext/>
        <w:rPr>
          <w:rtl/>
        </w:rPr>
      </w:pPr>
      <w:bookmarkStart w:id="101" w:name="_ETM_Q1_362049"/>
      <w:bookmarkEnd w:id="10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C51CF6" w:rsidRDefault="00C51CF6" w:rsidP="00C51CF6">
      <w:pPr>
        <w:pStyle w:val="KeepWithNext"/>
        <w:rPr>
          <w:rtl/>
        </w:rPr>
      </w:pPr>
    </w:p>
    <w:p w:rsidR="00C51CF6" w:rsidRDefault="00C51CF6" w:rsidP="00C51CF6">
      <w:pPr>
        <w:rPr>
          <w:rtl/>
        </w:rPr>
      </w:pPr>
      <w:r>
        <w:rPr>
          <w:rtl/>
        </w:rPr>
        <w:t>לא. פעם אחת.</w:t>
      </w:r>
    </w:p>
    <w:p w:rsidR="00C51CF6" w:rsidRDefault="00C51CF6" w:rsidP="00C51CF6">
      <w:pPr>
        <w:rPr>
          <w:rtl/>
        </w:rPr>
      </w:pPr>
    </w:p>
    <w:p w:rsidR="00C51CF6" w:rsidRDefault="00C51CF6" w:rsidP="00C51CF6">
      <w:pPr>
        <w:pStyle w:val="a5"/>
        <w:keepNext/>
        <w:rPr>
          <w:rtl/>
        </w:rPr>
      </w:pPr>
      <w:bookmarkStart w:id="102" w:name="_ETM_Q1_364128"/>
      <w:bookmarkStart w:id="103" w:name="_ETM_Q1_363841"/>
      <w:bookmarkEnd w:id="102"/>
      <w:bookmarkEnd w:id="103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C51CF6" w:rsidRDefault="00C51CF6" w:rsidP="00C51CF6">
      <w:pPr>
        <w:pStyle w:val="KeepWithNext"/>
        <w:rPr>
          <w:rtl/>
        </w:rPr>
      </w:pPr>
    </w:p>
    <w:p w:rsidR="00C51CF6" w:rsidRDefault="00C51CF6" w:rsidP="00C51CF6">
      <w:pPr>
        <w:rPr>
          <w:rtl/>
        </w:rPr>
      </w:pPr>
      <w:r>
        <w:rPr>
          <w:rtl/>
        </w:rPr>
        <w:t xml:space="preserve">כל רשימה בה שליש </w:t>
      </w:r>
      <w:bookmarkStart w:id="104" w:name="_ETM_Q1_364699"/>
      <w:bookmarkEnd w:id="104"/>
      <w:r>
        <w:rPr>
          <w:rtl/>
        </w:rPr>
        <w:t>מהנבחרות הן שנים, תקבל 15 אחוזים.</w:t>
      </w:r>
    </w:p>
    <w:p w:rsidR="00C51CF6" w:rsidRDefault="00C51CF6" w:rsidP="00C51CF6">
      <w:pPr>
        <w:rPr>
          <w:rtl/>
        </w:rPr>
      </w:pPr>
    </w:p>
    <w:p w:rsidR="00C51CF6" w:rsidRDefault="00C51CF6" w:rsidP="00C51CF6">
      <w:pPr>
        <w:pStyle w:val="a5"/>
        <w:keepNext/>
        <w:rPr>
          <w:rtl/>
        </w:rPr>
      </w:pPr>
      <w:r>
        <w:rPr>
          <w:rFonts w:hint="eastAsia"/>
          <w:rtl/>
        </w:rPr>
        <w:t>קריאה</w:t>
      </w:r>
      <w:r>
        <w:rPr>
          <w:rtl/>
        </w:rPr>
        <w:t>:</w:t>
      </w:r>
    </w:p>
    <w:p w:rsidR="00C51CF6" w:rsidRDefault="00C51CF6" w:rsidP="00C51CF6">
      <w:pPr>
        <w:pStyle w:val="KeepWithNext"/>
        <w:rPr>
          <w:rtl/>
        </w:rPr>
      </w:pPr>
    </w:p>
    <w:p w:rsidR="00C51CF6" w:rsidRDefault="00C51CF6" w:rsidP="00C51CF6">
      <w:pPr>
        <w:rPr>
          <w:rtl/>
        </w:rPr>
      </w:pPr>
      <w:r>
        <w:rPr>
          <w:rtl/>
        </w:rPr>
        <w:t>לא אדם בודד.</w:t>
      </w:r>
    </w:p>
    <w:p w:rsidR="00C51CF6" w:rsidRDefault="00C51CF6" w:rsidP="00C51CF6">
      <w:pPr>
        <w:rPr>
          <w:rtl/>
        </w:rPr>
      </w:pPr>
    </w:p>
    <w:p w:rsidR="00C51CF6" w:rsidRDefault="00C51CF6" w:rsidP="00C51CF6">
      <w:pPr>
        <w:pStyle w:val="a5"/>
        <w:keepNext/>
        <w:rPr>
          <w:rtl/>
        </w:rPr>
      </w:pPr>
      <w:bookmarkStart w:id="105" w:name="_ETM_Q1_367609"/>
      <w:bookmarkStart w:id="106" w:name="_ETM_Q1_370887"/>
      <w:bookmarkEnd w:id="105"/>
      <w:bookmarkEnd w:id="106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C51CF6" w:rsidRDefault="00C51CF6" w:rsidP="00C51CF6">
      <w:pPr>
        <w:pStyle w:val="KeepWithNext"/>
        <w:rPr>
          <w:rtl/>
        </w:rPr>
      </w:pPr>
    </w:p>
    <w:p w:rsidR="00C51CF6" w:rsidRDefault="00C51CF6" w:rsidP="00C51CF6">
      <w:pPr>
        <w:rPr>
          <w:rtl/>
        </w:rPr>
      </w:pPr>
      <w:r>
        <w:rPr>
          <w:rtl/>
        </w:rPr>
        <w:t xml:space="preserve">לא אותה </w:t>
      </w:r>
      <w:bookmarkStart w:id="107" w:name="_ETM_Q1_372028"/>
      <w:bookmarkEnd w:id="107"/>
      <w:r>
        <w:rPr>
          <w:rtl/>
        </w:rPr>
        <w:t>אחת שנבחרה תקבל 15 אחוזים אלא כל הרשימה תקבל עוד 15 אחוזים.</w:t>
      </w:r>
    </w:p>
    <w:p w:rsidR="00C51CF6" w:rsidRDefault="00C51CF6" w:rsidP="00C51CF6">
      <w:pPr>
        <w:rPr>
          <w:rtl/>
        </w:rPr>
      </w:pPr>
    </w:p>
    <w:p w:rsidR="00C51CF6" w:rsidRDefault="00C51CF6" w:rsidP="00C51CF6">
      <w:pPr>
        <w:pStyle w:val="a5"/>
        <w:keepNext/>
        <w:rPr>
          <w:rtl/>
        </w:rPr>
      </w:pPr>
      <w:bookmarkStart w:id="108" w:name="_ETM_Q1_376785"/>
      <w:bookmarkEnd w:id="108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C51CF6" w:rsidRDefault="00C51CF6" w:rsidP="00C51CF6">
      <w:pPr>
        <w:pStyle w:val="KeepWithNext"/>
        <w:rPr>
          <w:rtl/>
        </w:rPr>
      </w:pPr>
    </w:p>
    <w:p w:rsidR="00C51CF6" w:rsidRDefault="00C51CF6" w:rsidP="00C51CF6">
      <w:pPr>
        <w:rPr>
          <w:rtl/>
        </w:rPr>
      </w:pPr>
      <w:r>
        <w:rPr>
          <w:rtl/>
        </w:rPr>
        <w:t>בדיוק.</w:t>
      </w:r>
    </w:p>
    <w:p w:rsidR="00C51CF6" w:rsidRDefault="00C51CF6" w:rsidP="00C51CF6">
      <w:pPr>
        <w:rPr>
          <w:rtl/>
        </w:rPr>
      </w:pPr>
    </w:p>
    <w:p w:rsidR="00C51CF6" w:rsidRDefault="00C51CF6" w:rsidP="00C51CF6">
      <w:pPr>
        <w:pStyle w:val="a5"/>
        <w:keepNext/>
        <w:rPr>
          <w:rtl/>
        </w:rPr>
      </w:pPr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C51CF6" w:rsidRDefault="00C51CF6" w:rsidP="00C51CF6">
      <w:pPr>
        <w:pStyle w:val="KeepWithNext"/>
        <w:rPr>
          <w:rtl/>
        </w:rPr>
      </w:pPr>
    </w:p>
    <w:p w:rsidR="00C51CF6" w:rsidRDefault="00C51CF6" w:rsidP="00C51CF6">
      <w:pPr>
        <w:rPr>
          <w:rtl/>
        </w:rPr>
      </w:pPr>
      <w:r>
        <w:rPr>
          <w:rtl/>
        </w:rPr>
        <w:t xml:space="preserve">לגבי המועד. </w:t>
      </w:r>
      <w:bookmarkStart w:id="109" w:name="_ETM_Q1_382525"/>
      <w:bookmarkEnd w:id="109"/>
      <w:r>
        <w:rPr>
          <w:rtl/>
        </w:rPr>
        <w:t xml:space="preserve">אם הולכים לגישה שזאת מתנה וזה </w:t>
      </w:r>
      <w:bookmarkStart w:id="110" w:name="_ETM_Q1_389062"/>
      <w:bookmarkEnd w:id="110"/>
      <w:r>
        <w:rPr>
          <w:rtl/>
        </w:rPr>
        <w:t xml:space="preserve">לא קשור לא לחוק מימון הבחירות ולא למועדים, זה סיפור </w:t>
      </w:r>
      <w:bookmarkStart w:id="111" w:name="_ETM_Q1_395221"/>
      <w:bookmarkEnd w:id="111"/>
      <w:r>
        <w:rPr>
          <w:rtl/>
        </w:rPr>
        <w:t xml:space="preserve">אחד מכיוון שאת אומרת שאנחנו נותנים מענק של 15 </w:t>
      </w:r>
      <w:bookmarkStart w:id="112" w:name="_ETM_Q1_399923"/>
      <w:bookmarkEnd w:id="112"/>
      <w:r>
        <w:rPr>
          <w:rtl/>
        </w:rPr>
        <w:t>אחוזים ואז אנחנו גם רוצים להתנות את זה בזמן כהונה.</w:t>
      </w:r>
      <w:r w:rsidR="00ED064E">
        <w:rPr>
          <w:rtl/>
        </w:rPr>
        <w:t xml:space="preserve"> </w:t>
      </w:r>
      <w:r>
        <w:rPr>
          <w:rtl/>
        </w:rPr>
        <w:t>לא יכול</w:t>
      </w:r>
      <w:bookmarkStart w:id="113" w:name="_ETM_Q1_410127"/>
      <w:bookmarkEnd w:id="113"/>
      <w:r>
        <w:rPr>
          <w:rtl/>
        </w:rPr>
        <w:t xml:space="preserve"> להיות שנותנים מענק ואחרי חצי שנה המועמדת מתפטרת. איפה יש הצדקה </w:t>
      </w:r>
      <w:bookmarkStart w:id="114" w:name="_ETM_Q1_415722"/>
      <w:bookmarkEnd w:id="114"/>
      <w:r>
        <w:rPr>
          <w:rtl/>
        </w:rPr>
        <w:t xml:space="preserve">לעניין הזה? איפה הצדק בדבר הזה? לא זו אף זו. </w:t>
      </w:r>
      <w:bookmarkStart w:id="115" w:name="_ETM_Q1_419283"/>
      <w:bookmarkEnd w:id="115"/>
      <w:r w:rsidR="00F96D73">
        <w:rPr>
          <w:rtl/>
        </w:rPr>
        <w:t>השאלה היא אם</w:t>
      </w:r>
      <w:r w:rsidR="00ED064E">
        <w:rPr>
          <w:rtl/>
        </w:rPr>
        <w:t xml:space="preserve"> </w:t>
      </w:r>
      <w:r>
        <w:rPr>
          <w:rtl/>
        </w:rPr>
        <w:t>אנחנו חושבים ש</w:t>
      </w:r>
      <w:r w:rsidR="00F96D73">
        <w:rPr>
          <w:rtl/>
        </w:rPr>
        <w:t>ישלבו נשים בהתניה של התפטרות, י</w:t>
      </w:r>
      <w:r>
        <w:rPr>
          <w:rtl/>
        </w:rPr>
        <w:t xml:space="preserve">לחצו </w:t>
      </w:r>
      <w:bookmarkStart w:id="116" w:name="_ETM_Q1_427721"/>
      <w:bookmarkEnd w:id="116"/>
      <w:r>
        <w:rPr>
          <w:rtl/>
        </w:rPr>
        <w:t xml:space="preserve">עליהן להתפטר וראש המפלגה גם לא ייתן לה תפקידים משמעותיים </w:t>
      </w:r>
      <w:bookmarkStart w:id="117" w:name="_ETM_Q1_432271"/>
      <w:bookmarkEnd w:id="117"/>
      <w:r>
        <w:rPr>
          <w:rtl/>
        </w:rPr>
        <w:t xml:space="preserve">אלא העיקר שהיא תכניס לו יותר כסף למימון הבחירות ובסוף </w:t>
      </w:r>
      <w:bookmarkStart w:id="118" w:name="_ETM_Q1_436905"/>
      <w:bookmarkEnd w:id="118"/>
      <w:r>
        <w:rPr>
          <w:rtl/>
        </w:rPr>
        <w:t>היא לא תכהן בכלל אלא זה יהיה חלק מהדיל</w:t>
      </w:r>
      <w:bookmarkStart w:id="119" w:name="_ETM_Q1_439388"/>
      <w:bookmarkEnd w:id="119"/>
      <w:r w:rsidR="00F96D73">
        <w:rPr>
          <w:rtl/>
        </w:rPr>
        <w:t>. אני רוצה להגיד לך שברשויות מקומיות הכול יכול להיות. אני לא מדבר</w:t>
      </w:r>
      <w:r w:rsidR="00ED064E">
        <w:rPr>
          <w:rtl/>
        </w:rPr>
        <w:t xml:space="preserve"> </w:t>
      </w:r>
      <w:r w:rsidR="00F96D73">
        <w:rPr>
          <w:rtl/>
        </w:rPr>
        <w:t xml:space="preserve">על תל אביב, </w:t>
      </w:r>
      <w:bookmarkStart w:id="120" w:name="_ETM_Q1_447210"/>
      <w:bookmarkEnd w:id="120"/>
      <w:r w:rsidR="00F96D73">
        <w:rPr>
          <w:rtl/>
        </w:rPr>
        <w:t>ירושלים וחיפה.</w:t>
      </w:r>
    </w:p>
    <w:p w:rsidR="00F96D73" w:rsidRDefault="00F96D73" w:rsidP="00C51CF6">
      <w:pPr>
        <w:rPr>
          <w:rtl/>
        </w:rPr>
      </w:pPr>
    </w:p>
    <w:p w:rsidR="00F96D73" w:rsidRDefault="00F96D73" w:rsidP="00F96D73">
      <w:pPr>
        <w:pStyle w:val="af8"/>
        <w:keepNext/>
        <w:rPr>
          <w:rtl/>
        </w:rPr>
      </w:pPr>
      <w:bookmarkStart w:id="121" w:name="_ETM_Q1_448485"/>
      <w:bookmarkEnd w:id="12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F96D73" w:rsidRDefault="00F96D73" w:rsidP="00F96D73">
      <w:pPr>
        <w:pStyle w:val="KeepWithNext"/>
        <w:rPr>
          <w:rtl/>
        </w:rPr>
      </w:pPr>
    </w:p>
    <w:p w:rsidR="00F96D73" w:rsidRDefault="00F96D73" w:rsidP="00F96D73">
      <w:pPr>
        <w:rPr>
          <w:rtl/>
        </w:rPr>
      </w:pPr>
      <w:r>
        <w:rPr>
          <w:rtl/>
        </w:rPr>
        <w:t>גם בתל אביב הכול יכול להיות.</w:t>
      </w:r>
    </w:p>
    <w:p w:rsidR="00F96D73" w:rsidRDefault="00F96D73" w:rsidP="00F96D73">
      <w:pPr>
        <w:rPr>
          <w:rtl/>
        </w:rPr>
      </w:pPr>
    </w:p>
    <w:p w:rsidR="00F96D73" w:rsidRDefault="00F96D73" w:rsidP="00F96D73">
      <w:pPr>
        <w:pStyle w:val="a5"/>
        <w:keepNext/>
        <w:rPr>
          <w:rtl/>
        </w:rPr>
      </w:pPr>
      <w:bookmarkStart w:id="122" w:name="_ETM_Q1_449124"/>
      <w:bookmarkStart w:id="123" w:name="_ETM_Q1_449937"/>
      <w:bookmarkEnd w:id="122"/>
      <w:bookmarkEnd w:id="123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F96D73" w:rsidRDefault="00F96D73" w:rsidP="00F96D73">
      <w:pPr>
        <w:pStyle w:val="KeepWithNext"/>
        <w:rPr>
          <w:rtl/>
        </w:rPr>
      </w:pPr>
    </w:p>
    <w:p w:rsidR="00F96D73" w:rsidRDefault="00F96D73" w:rsidP="00F96D73">
      <w:pPr>
        <w:rPr>
          <w:rtl/>
        </w:rPr>
      </w:pPr>
      <w:r>
        <w:rPr>
          <w:rtl/>
        </w:rPr>
        <w:t>נכון. אחרי שחוק המשילות עלול להתקבל, אנחנו</w:t>
      </w:r>
      <w:r w:rsidR="00ED064E">
        <w:rPr>
          <w:rtl/>
        </w:rPr>
        <w:t xml:space="preserve"> </w:t>
      </w:r>
      <w:r>
        <w:rPr>
          <w:rtl/>
        </w:rPr>
        <w:t>יודעים מה יכול להיות</w:t>
      </w:r>
      <w:bookmarkStart w:id="124" w:name="_ETM_Q1_461707"/>
      <w:bookmarkEnd w:id="124"/>
      <w:r>
        <w:rPr>
          <w:rtl/>
        </w:rPr>
        <w:t xml:space="preserve">. אולי תל אביב תזכה, על אף </w:t>
      </w:r>
      <w:bookmarkStart w:id="125" w:name="_ETM_Q1_461588"/>
      <w:bookmarkEnd w:id="125"/>
      <w:r>
        <w:rPr>
          <w:rtl/>
        </w:rPr>
        <w:t>שאנחנו רוצים שאתה תהיה</w:t>
      </w:r>
      <w:r w:rsidR="00ED064E">
        <w:rPr>
          <w:rtl/>
        </w:rPr>
        <w:t xml:space="preserve"> </w:t>
      </w:r>
      <w:r>
        <w:rPr>
          <w:rtl/>
        </w:rPr>
        <w:t>אתנו בעניין הזה.</w:t>
      </w:r>
    </w:p>
    <w:p w:rsidR="00F96D73" w:rsidRDefault="00F96D73" w:rsidP="00F96D73">
      <w:pPr>
        <w:rPr>
          <w:rtl/>
        </w:rPr>
      </w:pPr>
    </w:p>
    <w:p w:rsidR="00F96D73" w:rsidRDefault="00F96D73" w:rsidP="00F96D73">
      <w:pPr>
        <w:pStyle w:val="a5"/>
        <w:keepNext/>
        <w:rPr>
          <w:rtl/>
        </w:rPr>
      </w:pPr>
      <w:bookmarkStart w:id="126" w:name="_ETM_Q1_468739"/>
      <w:bookmarkEnd w:id="126"/>
      <w:r>
        <w:rPr>
          <w:rFonts w:hint="eastAsia"/>
          <w:rtl/>
        </w:rPr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F96D73" w:rsidRDefault="00F96D73" w:rsidP="00F96D73">
      <w:pPr>
        <w:pStyle w:val="KeepWithNext"/>
        <w:rPr>
          <w:rtl/>
        </w:rPr>
      </w:pPr>
    </w:p>
    <w:p w:rsidR="00F96D73" w:rsidRDefault="00F96D73" w:rsidP="00F96D73">
      <w:pPr>
        <w:rPr>
          <w:rtl/>
        </w:rPr>
      </w:pPr>
      <w:r>
        <w:rPr>
          <w:rtl/>
        </w:rPr>
        <w:t xml:space="preserve">אם אתה רץ עכשיו לתל אביב, יש לך </w:t>
      </w:r>
      <w:bookmarkStart w:id="127" w:name="_ETM_Q1_468726"/>
      <w:bookmarkEnd w:id="127"/>
      <w:r>
        <w:rPr>
          <w:rtl/>
        </w:rPr>
        <w:t>תמיכה של החרדים.</w:t>
      </w:r>
    </w:p>
    <w:p w:rsidR="00F96D73" w:rsidRDefault="00F96D73" w:rsidP="00F96D73">
      <w:pPr>
        <w:rPr>
          <w:rtl/>
        </w:rPr>
      </w:pPr>
      <w:bookmarkStart w:id="128" w:name="_ETM_Q1_470971"/>
      <w:bookmarkEnd w:id="128"/>
    </w:p>
    <w:p w:rsidR="00F96D73" w:rsidRDefault="00F96D73" w:rsidP="00F96D73">
      <w:pPr>
        <w:pStyle w:val="a5"/>
        <w:keepNext/>
        <w:rPr>
          <w:rtl/>
        </w:rPr>
      </w:pPr>
      <w:bookmarkStart w:id="129" w:name="_ETM_Q1_471825"/>
      <w:bookmarkEnd w:id="129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F96D73" w:rsidRDefault="00F96D73" w:rsidP="00F96D73">
      <w:pPr>
        <w:pStyle w:val="KeepWithNext"/>
        <w:rPr>
          <w:rtl/>
        </w:rPr>
      </w:pPr>
    </w:p>
    <w:p w:rsidR="00F96D73" w:rsidRDefault="00F96D73" w:rsidP="00F96D73">
      <w:pPr>
        <w:rPr>
          <w:rtl/>
        </w:rPr>
      </w:pPr>
      <w:r>
        <w:rPr>
          <w:rtl/>
        </w:rPr>
        <w:t xml:space="preserve">היה לו את זה גם </w:t>
      </w:r>
      <w:bookmarkStart w:id="130" w:name="_ETM_Q1_473688"/>
      <w:bookmarkEnd w:id="130"/>
      <w:r>
        <w:rPr>
          <w:rtl/>
        </w:rPr>
        <w:t xml:space="preserve">כשהוא רץ בתל אביב. אנחנו ודאי לא אמרנו אחרת. שיבחנו אותו ולא יצאנו נגדו עת הוא </w:t>
      </w:r>
      <w:bookmarkStart w:id="131" w:name="_ETM_Q1_482544"/>
      <w:bookmarkEnd w:id="131"/>
      <w:r>
        <w:rPr>
          <w:rtl/>
        </w:rPr>
        <w:t xml:space="preserve">רץ בתל אביב. היום כשרוצים להעביר את חוק המשילות, איפה </w:t>
      </w:r>
      <w:bookmarkStart w:id="132" w:name="_ETM_Q1_485838"/>
      <w:bookmarkEnd w:id="132"/>
      <w:r>
        <w:rPr>
          <w:rtl/>
        </w:rPr>
        <w:t xml:space="preserve">זה בא להשפיע? על החרדים זה לא משפיע כי אנחנו </w:t>
      </w:r>
      <w:bookmarkStart w:id="133" w:name="_ETM_Q1_491686"/>
      <w:bookmarkEnd w:id="133"/>
      <w:r>
        <w:rPr>
          <w:rtl/>
        </w:rPr>
        <w:t xml:space="preserve">מפלגה קטנה כך שגם בחוק החדש אין </w:t>
      </w:r>
      <w:bookmarkStart w:id="134" w:name="_ETM_Q1_494423"/>
      <w:bookmarkEnd w:id="134"/>
      <w:r>
        <w:rPr>
          <w:rtl/>
        </w:rPr>
        <w:t>לזה משמעות.</w:t>
      </w:r>
    </w:p>
    <w:p w:rsidR="00F96D73" w:rsidRDefault="00F96D73" w:rsidP="00F96D73">
      <w:pPr>
        <w:rPr>
          <w:rtl/>
        </w:rPr>
      </w:pPr>
    </w:p>
    <w:p w:rsidR="00F96D73" w:rsidRDefault="00F96D73" w:rsidP="00F96D73">
      <w:pPr>
        <w:pStyle w:val="af8"/>
        <w:keepNext/>
        <w:rPr>
          <w:rtl/>
        </w:rPr>
      </w:pPr>
      <w:bookmarkStart w:id="135" w:name="_ETM_Q1_496499"/>
      <w:bookmarkStart w:id="136" w:name="_ETM_Q1_497728"/>
      <w:bookmarkEnd w:id="135"/>
      <w:bookmarkEnd w:id="136"/>
      <w:r>
        <w:rPr>
          <w:rFonts w:hint="eastAsia"/>
          <w:rtl/>
        </w:rPr>
        <w:lastRenderedPageBreak/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F96D73" w:rsidRDefault="00F96D73" w:rsidP="00F96D73">
      <w:pPr>
        <w:pStyle w:val="KeepWithNext"/>
        <w:rPr>
          <w:rtl/>
        </w:rPr>
      </w:pPr>
    </w:p>
    <w:p w:rsidR="00F96D73" w:rsidRDefault="00F96D73" w:rsidP="00F96D73">
      <w:pPr>
        <w:rPr>
          <w:rtl/>
        </w:rPr>
      </w:pPr>
      <w:r>
        <w:rPr>
          <w:rtl/>
        </w:rPr>
        <w:t>חבר הכנסת מקלב, אתה עוסק בשאלות מעניינות ומורכבות.</w:t>
      </w:r>
    </w:p>
    <w:p w:rsidR="00F96D73" w:rsidRDefault="00F96D73" w:rsidP="00F96D73">
      <w:pPr>
        <w:rPr>
          <w:rtl/>
        </w:rPr>
      </w:pPr>
    </w:p>
    <w:p w:rsidR="00F96D73" w:rsidRDefault="00F96D73" w:rsidP="00F96D73">
      <w:pPr>
        <w:pStyle w:val="a5"/>
        <w:keepNext/>
        <w:rPr>
          <w:rtl/>
        </w:rPr>
      </w:pPr>
      <w:bookmarkStart w:id="137" w:name="_ETM_Q1_502989"/>
      <w:bookmarkStart w:id="138" w:name="_ETM_Q1_515969"/>
      <w:bookmarkEnd w:id="137"/>
      <w:bookmarkEnd w:id="138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F96D73" w:rsidRDefault="00F96D73" w:rsidP="00F96D73">
      <w:pPr>
        <w:pStyle w:val="KeepWithNext"/>
        <w:rPr>
          <w:rtl/>
        </w:rPr>
      </w:pPr>
    </w:p>
    <w:p w:rsidR="00F96D73" w:rsidRDefault="00F96D73" w:rsidP="00F96D73">
      <w:pPr>
        <w:rPr>
          <w:rtl/>
        </w:rPr>
      </w:pPr>
      <w:r>
        <w:rPr>
          <w:rtl/>
        </w:rPr>
        <w:t xml:space="preserve">באופן עקרוני אני חושב שדבר </w:t>
      </w:r>
      <w:bookmarkStart w:id="139" w:name="_ETM_Q1_519035"/>
      <w:bookmarkEnd w:id="139"/>
      <w:r>
        <w:rPr>
          <w:rtl/>
        </w:rPr>
        <w:t xml:space="preserve">שנקרא מענק נשים זה דבר </w:t>
      </w:r>
      <w:bookmarkStart w:id="140" w:name="_ETM_Q1_525588"/>
      <w:bookmarkEnd w:id="140"/>
      <w:r>
        <w:rPr>
          <w:rtl/>
        </w:rPr>
        <w:t xml:space="preserve">לא טוב ואמרתי את זה גם במליאה. זה יבוא לידי ביטוי בעוד דברים שאני אומר בהמשך. אם כבר רוצים להגיע למשהו, אני מניח שהמציעות והמציעים צריכים להביא </w:t>
      </w:r>
      <w:bookmarkStart w:id="141" w:name="_ETM_Q1_539691"/>
      <w:bookmarkEnd w:id="141"/>
      <w:r>
        <w:rPr>
          <w:rtl/>
        </w:rPr>
        <w:t xml:space="preserve">משהו שישתלב. אם יש קנסות, הכול צריך להיות. יחידת המימון </w:t>
      </w:r>
      <w:bookmarkStart w:id="142" w:name="_ETM_Q1_549744"/>
      <w:bookmarkEnd w:id="142"/>
      <w:r>
        <w:rPr>
          <w:rtl/>
        </w:rPr>
        <w:t>הוא יותר גבוהה במידה שנבחרה בסוף אישה.</w:t>
      </w:r>
    </w:p>
    <w:p w:rsidR="00F96D73" w:rsidRDefault="00F96D73" w:rsidP="00F96D73">
      <w:pPr>
        <w:rPr>
          <w:rtl/>
        </w:rPr>
      </w:pPr>
    </w:p>
    <w:p w:rsidR="00F96D73" w:rsidRDefault="00F96D73" w:rsidP="00F96D73">
      <w:pPr>
        <w:pStyle w:val="a5"/>
        <w:keepNext/>
        <w:rPr>
          <w:rtl/>
        </w:rPr>
      </w:pPr>
      <w:bookmarkStart w:id="143" w:name="_ETM_Q1_553953"/>
      <w:bookmarkEnd w:id="143"/>
      <w:r>
        <w:rPr>
          <w:rFonts w:hint="eastAsia"/>
          <w:rtl/>
        </w:rPr>
        <w:t>חנין</w:t>
      </w:r>
      <w:r>
        <w:rPr>
          <w:rtl/>
        </w:rPr>
        <w:t xml:space="preserve"> </w:t>
      </w:r>
      <w:r>
        <w:rPr>
          <w:rFonts w:hint="eastAsia"/>
          <w:rtl/>
        </w:rPr>
        <w:t>זועבי</w:t>
      </w:r>
      <w:r>
        <w:rPr>
          <w:rtl/>
        </w:rPr>
        <w:t>:</w:t>
      </w:r>
    </w:p>
    <w:p w:rsidR="00F96D73" w:rsidRDefault="00F96D73" w:rsidP="00F96D73">
      <w:pPr>
        <w:pStyle w:val="KeepWithNext"/>
        <w:rPr>
          <w:rtl/>
        </w:rPr>
      </w:pPr>
    </w:p>
    <w:p w:rsidR="00F96D73" w:rsidRDefault="00F96D73" w:rsidP="00F96D73">
      <w:pPr>
        <w:rPr>
          <w:rtl/>
        </w:rPr>
      </w:pPr>
      <w:r>
        <w:rPr>
          <w:rtl/>
        </w:rPr>
        <w:t>ממילא הם יקז</w:t>
      </w:r>
      <w:bookmarkStart w:id="144" w:name="_ETM_Q1_554151"/>
      <w:bookmarkEnd w:id="144"/>
      <w:r>
        <w:rPr>
          <w:rtl/>
        </w:rPr>
        <w:t xml:space="preserve">זו. אם יש את הסכום השני של ה-15 אחוזים, אם </w:t>
      </w:r>
      <w:bookmarkStart w:id="145" w:name="_ETM_Q1_559335"/>
      <w:bookmarkEnd w:id="145"/>
      <w:r>
        <w:rPr>
          <w:rtl/>
        </w:rPr>
        <w:t>היא תתפטר, יהיה קיזוז.</w:t>
      </w:r>
    </w:p>
    <w:p w:rsidR="00F96D73" w:rsidRDefault="00F96D73" w:rsidP="00F96D73">
      <w:pPr>
        <w:rPr>
          <w:rtl/>
        </w:rPr>
      </w:pPr>
    </w:p>
    <w:p w:rsidR="00F96D73" w:rsidRDefault="00F96D73" w:rsidP="00F96D73">
      <w:pPr>
        <w:pStyle w:val="a5"/>
        <w:keepNext/>
        <w:rPr>
          <w:rtl/>
        </w:rPr>
      </w:pPr>
      <w:bookmarkStart w:id="146" w:name="_ETM_Q1_561795"/>
      <w:bookmarkStart w:id="147" w:name="_ETM_Q1_562668"/>
      <w:bookmarkEnd w:id="146"/>
      <w:bookmarkEnd w:id="147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F96D73" w:rsidRDefault="00F96D73" w:rsidP="00F96D73">
      <w:pPr>
        <w:pStyle w:val="KeepWithNext"/>
        <w:rPr>
          <w:rtl/>
        </w:rPr>
      </w:pPr>
    </w:p>
    <w:p w:rsidR="00F96D73" w:rsidRDefault="00F96D73" w:rsidP="00F96D73">
      <w:pPr>
        <w:rPr>
          <w:rtl/>
        </w:rPr>
      </w:pPr>
      <w:r>
        <w:rPr>
          <w:rtl/>
        </w:rPr>
        <w:t xml:space="preserve">לא. אם כבר שולמה התוספת ואנחנו קובעים </w:t>
      </w:r>
      <w:bookmarkStart w:id="148" w:name="_ETM_Q1_565468"/>
      <w:bookmarkEnd w:id="148"/>
      <w:r>
        <w:rPr>
          <w:rtl/>
        </w:rPr>
        <w:t>שהמועד הוא המועד הראשון, אנחנו כרגע לא בודקים במועד השני.</w:t>
      </w:r>
    </w:p>
    <w:p w:rsidR="00F96D73" w:rsidRDefault="00F96D73" w:rsidP="00F96D73">
      <w:pPr>
        <w:rPr>
          <w:rtl/>
        </w:rPr>
      </w:pPr>
    </w:p>
    <w:p w:rsidR="00F96D73" w:rsidRDefault="00F96D73" w:rsidP="00F96D73">
      <w:pPr>
        <w:pStyle w:val="a5"/>
        <w:keepNext/>
        <w:rPr>
          <w:rtl/>
        </w:rPr>
      </w:pPr>
      <w:bookmarkStart w:id="149" w:name="_ETM_Q1_571039"/>
      <w:bookmarkEnd w:id="149"/>
      <w:r>
        <w:rPr>
          <w:rFonts w:hint="eastAsia"/>
          <w:rtl/>
        </w:rPr>
        <w:t>חנין</w:t>
      </w:r>
      <w:r>
        <w:rPr>
          <w:rtl/>
        </w:rPr>
        <w:t xml:space="preserve"> </w:t>
      </w:r>
      <w:r>
        <w:rPr>
          <w:rFonts w:hint="eastAsia"/>
          <w:rtl/>
        </w:rPr>
        <w:t>זועבי</w:t>
      </w:r>
      <w:r>
        <w:rPr>
          <w:rtl/>
        </w:rPr>
        <w:t>:</w:t>
      </w:r>
    </w:p>
    <w:p w:rsidR="00F96D73" w:rsidRDefault="00F96D73" w:rsidP="00F96D73">
      <w:pPr>
        <w:pStyle w:val="KeepWithNext"/>
        <w:rPr>
          <w:rtl/>
        </w:rPr>
      </w:pPr>
    </w:p>
    <w:p w:rsidR="00F96D73" w:rsidRDefault="00F96D73" w:rsidP="00F96D73">
      <w:pPr>
        <w:rPr>
          <w:rtl/>
        </w:rPr>
      </w:pPr>
      <w:r>
        <w:rPr>
          <w:rtl/>
        </w:rPr>
        <w:t>אבל זה לא צבוע.</w:t>
      </w:r>
    </w:p>
    <w:p w:rsidR="00F96D73" w:rsidRDefault="00F96D73" w:rsidP="00F96D73">
      <w:pPr>
        <w:rPr>
          <w:rtl/>
        </w:rPr>
      </w:pPr>
    </w:p>
    <w:p w:rsidR="00F96D73" w:rsidRDefault="00F96D73" w:rsidP="00F96D73">
      <w:pPr>
        <w:pStyle w:val="a5"/>
        <w:keepNext/>
        <w:rPr>
          <w:rtl/>
        </w:rPr>
      </w:pPr>
      <w:bookmarkStart w:id="150" w:name="_ETM_Q1_571621"/>
      <w:bookmarkStart w:id="151" w:name="_ETM_Q1_576752"/>
      <w:bookmarkEnd w:id="150"/>
      <w:bookmarkEnd w:id="151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F96D73" w:rsidRDefault="00F96D73" w:rsidP="00F96D73">
      <w:pPr>
        <w:pStyle w:val="KeepWithNext"/>
        <w:rPr>
          <w:rtl/>
        </w:rPr>
      </w:pPr>
    </w:p>
    <w:p w:rsidR="00F96D73" w:rsidRDefault="00F96D73" w:rsidP="00F96D73">
      <w:pPr>
        <w:rPr>
          <w:rtl/>
        </w:rPr>
      </w:pPr>
      <w:r>
        <w:rPr>
          <w:rtl/>
        </w:rPr>
        <w:t>כרגע זה לא קבוע.</w:t>
      </w:r>
    </w:p>
    <w:p w:rsidR="00F96D73" w:rsidRDefault="00F96D73" w:rsidP="00F96D73">
      <w:pPr>
        <w:rPr>
          <w:rtl/>
        </w:rPr>
      </w:pPr>
    </w:p>
    <w:p w:rsidR="00F96D73" w:rsidRDefault="00F96D73" w:rsidP="00F96D73">
      <w:pPr>
        <w:pStyle w:val="a5"/>
        <w:keepNext/>
        <w:rPr>
          <w:rtl/>
        </w:rPr>
      </w:pPr>
      <w:bookmarkStart w:id="152" w:name="_ETM_Q1_576842"/>
      <w:bookmarkEnd w:id="152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F96D73" w:rsidRDefault="00F96D73" w:rsidP="00F96D73">
      <w:pPr>
        <w:pStyle w:val="KeepWithNext"/>
        <w:rPr>
          <w:rtl/>
        </w:rPr>
      </w:pPr>
    </w:p>
    <w:p w:rsidR="00F96D73" w:rsidRDefault="00F96D73" w:rsidP="00F96D73">
      <w:pPr>
        <w:rPr>
          <w:rtl/>
        </w:rPr>
      </w:pPr>
      <w:r>
        <w:rPr>
          <w:rtl/>
        </w:rPr>
        <w:t>זה צריך להיות</w:t>
      </w:r>
      <w:bookmarkStart w:id="153" w:name="_ETM_Q1_573070"/>
      <w:bookmarkEnd w:id="153"/>
      <w:r>
        <w:rPr>
          <w:rtl/>
        </w:rPr>
        <w:t xml:space="preserve"> כיחידה. אסור שזה לא יהיה כמו מימון הבחירות </w:t>
      </w:r>
      <w:bookmarkStart w:id="154" w:name="_ETM_Q1_582341"/>
      <w:bookmarkEnd w:id="154"/>
      <w:r>
        <w:rPr>
          <w:rtl/>
        </w:rPr>
        <w:t xml:space="preserve">אבל זאת צריכה להיות תוספת שמגיעה. </w:t>
      </w:r>
      <w:bookmarkStart w:id="155" w:name="_ETM_Q1_584196"/>
      <w:bookmarkEnd w:id="155"/>
      <w:r>
        <w:rPr>
          <w:rtl/>
        </w:rPr>
        <w:t xml:space="preserve">זאת אומרת, בהתחלה מסתכלים על זה כמו כל </w:t>
      </w:r>
      <w:bookmarkStart w:id="156" w:name="_ETM_Q1_586257"/>
      <w:bookmarkEnd w:id="156"/>
      <w:r>
        <w:rPr>
          <w:rtl/>
        </w:rPr>
        <w:t>המפלגות, גם אם משולבות נשים.</w:t>
      </w:r>
      <w:r w:rsidR="00ED064E">
        <w:rPr>
          <w:rtl/>
        </w:rPr>
        <w:t xml:space="preserve"> </w:t>
      </w:r>
      <w:r>
        <w:rPr>
          <w:rtl/>
        </w:rPr>
        <w:t xml:space="preserve">אנחנו יודעים מתי </w:t>
      </w:r>
      <w:bookmarkStart w:id="157" w:name="_ETM_Q1_589681"/>
      <w:bookmarkEnd w:id="157"/>
      <w:r>
        <w:rPr>
          <w:rtl/>
        </w:rPr>
        <w:t xml:space="preserve">התאריך הקובע, אבל אין ספק שחלק מההתפטרויות של </w:t>
      </w:r>
      <w:bookmarkStart w:id="158" w:name="_ETM_Q1_592434"/>
      <w:bookmarkEnd w:id="158"/>
      <w:r>
        <w:rPr>
          <w:rtl/>
        </w:rPr>
        <w:t xml:space="preserve">חברי מועצה קורה בשלב הזה של הקמת הקואליציה או הקמת </w:t>
      </w:r>
      <w:bookmarkStart w:id="159" w:name="_ETM_Q1_597996"/>
      <w:bookmarkEnd w:id="159"/>
      <w:r>
        <w:rPr>
          <w:rtl/>
        </w:rPr>
        <w:t>המועצה.</w:t>
      </w:r>
    </w:p>
    <w:p w:rsidR="00F96D73" w:rsidRDefault="00F96D73" w:rsidP="00F96D73">
      <w:pPr>
        <w:rPr>
          <w:rtl/>
        </w:rPr>
      </w:pPr>
    </w:p>
    <w:p w:rsidR="00F96D73" w:rsidRDefault="00F96D73" w:rsidP="00F96D73">
      <w:pPr>
        <w:pStyle w:val="af8"/>
        <w:keepNext/>
        <w:rPr>
          <w:rtl/>
        </w:rPr>
      </w:pPr>
      <w:bookmarkStart w:id="160" w:name="_ETM_Q1_598391"/>
      <w:bookmarkEnd w:id="16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F96D73" w:rsidRDefault="00F96D73" w:rsidP="00F96D73">
      <w:pPr>
        <w:pStyle w:val="KeepWithNext"/>
        <w:rPr>
          <w:rtl/>
        </w:rPr>
      </w:pPr>
    </w:p>
    <w:p w:rsidR="00F96D73" w:rsidRDefault="00F96D73" w:rsidP="00F96D73">
      <w:pPr>
        <w:rPr>
          <w:rtl/>
        </w:rPr>
      </w:pPr>
      <w:r>
        <w:rPr>
          <w:rtl/>
        </w:rPr>
        <w:t xml:space="preserve">חבר הכנסת מקלב, תודה רבה. אתה אומר את זה גם </w:t>
      </w:r>
      <w:bookmarkStart w:id="161" w:name="_ETM_Q1_600692"/>
      <w:bookmarkEnd w:id="161"/>
      <w:r>
        <w:rPr>
          <w:rtl/>
        </w:rPr>
        <w:t xml:space="preserve">מתוך הרבה ניסיון בזירה המקומית ואני מאוד מעריך את עצתך. </w:t>
      </w:r>
      <w:bookmarkStart w:id="162" w:name="_ETM_Q1_604635"/>
      <w:bookmarkEnd w:id="162"/>
      <w:r>
        <w:rPr>
          <w:rtl/>
        </w:rPr>
        <w:t xml:space="preserve">אני חייב לומר שאני נוטה לעמדתך שנכון יותר שזה יהיה </w:t>
      </w:r>
      <w:bookmarkStart w:id="163" w:name="_ETM_Q1_608351"/>
      <w:bookmarkEnd w:id="163"/>
      <w:r>
        <w:rPr>
          <w:rtl/>
        </w:rPr>
        <w:t xml:space="preserve">חלק מהתשלום האחרון, אבל בוא נשמע גם את משרדי הממשלה </w:t>
      </w:r>
      <w:bookmarkStart w:id="164" w:name="_ETM_Q1_612236"/>
      <w:bookmarkEnd w:id="164"/>
      <w:r>
        <w:rPr>
          <w:rtl/>
        </w:rPr>
        <w:t xml:space="preserve">ברמה המעשית האם יש לכם איזשהו קושי בעניין הזה, האם </w:t>
      </w:r>
      <w:bookmarkStart w:id="165" w:name="_ETM_Q1_615564"/>
      <w:bookmarkEnd w:id="165"/>
      <w:r>
        <w:rPr>
          <w:rtl/>
        </w:rPr>
        <w:t>זה מייצר איזושהי מורכבות והאם יש לכם איזה שהן הערות.</w:t>
      </w:r>
    </w:p>
    <w:p w:rsidR="00F96D73" w:rsidRDefault="00F96D73" w:rsidP="00F96D73">
      <w:pPr>
        <w:rPr>
          <w:rtl/>
        </w:rPr>
      </w:pPr>
    </w:p>
    <w:p w:rsidR="00F96D73" w:rsidRDefault="00F96D73" w:rsidP="00F96D73">
      <w:pPr>
        <w:pStyle w:val="afb"/>
        <w:keepNext/>
        <w:rPr>
          <w:rtl/>
        </w:rPr>
      </w:pPr>
      <w:bookmarkStart w:id="166" w:name="_ETM_Q1_623852"/>
      <w:bookmarkStart w:id="167" w:name="_ETM_Q1_623808"/>
      <w:bookmarkEnd w:id="166"/>
      <w:bookmarkEnd w:id="167"/>
      <w:r>
        <w:rPr>
          <w:rFonts w:hint="eastAsia"/>
          <w:rtl/>
        </w:rPr>
        <w:t>יוסי</w:t>
      </w:r>
      <w:r>
        <w:rPr>
          <w:rtl/>
        </w:rPr>
        <w:t xml:space="preserve"> </w:t>
      </w:r>
      <w:r>
        <w:rPr>
          <w:rFonts w:hint="eastAsia"/>
          <w:rtl/>
        </w:rPr>
        <w:t>ברון</w:t>
      </w:r>
      <w:r>
        <w:rPr>
          <w:rtl/>
        </w:rPr>
        <w:t>:</w:t>
      </w:r>
    </w:p>
    <w:p w:rsidR="00F96D73" w:rsidRDefault="00F96D73" w:rsidP="00F96D73">
      <w:pPr>
        <w:pStyle w:val="KeepWithNext"/>
        <w:rPr>
          <w:rtl/>
        </w:rPr>
      </w:pPr>
    </w:p>
    <w:p w:rsidR="00F96D73" w:rsidRDefault="00F96D73" w:rsidP="00F96D73">
      <w:pPr>
        <w:rPr>
          <w:rtl/>
        </w:rPr>
      </w:pPr>
      <w:r>
        <w:rPr>
          <w:rtl/>
        </w:rPr>
        <w:t xml:space="preserve">אין </w:t>
      </w:r>
      <w:bookmarkStart w:id="168" w:name="_ETM_Q1_624570"/>
      <w:bookmarkEnd w:id="168"/>
      <w:r>
        <w:rPr>
          <w:rtl/>
        </w:rPr>
        <w:t xml:space="preserve">לנו נפקא מינא מבחינה זאת של המנגנון. מה שתקבעו, אנחנו </w:t>
      </w:r>
      <w:bookmarkStart w:id="169" w:name="_ETM_Q1_626386"/>
      <w:bookmarkEnd w:id="169"/>
      <w:r>
        <w:rPr>
          <w:rtl/>
        </w:rPr>
        <w:t xml:space="preserve">ניצור את הכלי לחשב את זה או אחרי שמונה </w:t>
      </w:r>
      <w:bookmarkStart w:id="170" w:name="_ETM_Q1_629247"/>
      <w:bookmarkEnd w:id="170"/>
      <w:r>
        <w:rPr>
          <w:rtl/>
        </w:rPr>
        <w:t>חודשים או לפני כן. איך שתחליטו.</w:t>
      </w:r>
    </w:p>
    <w:p w:rsidR="00F96D73" w:rsidRDefault="00F96D73" w:rsidP="00F96D73">
      <w:pPr>
        <w:rPr>
          <w:rtl/>
        </w:rPr>
      </w:pPr>
    </w:p>
    <w:p w:rsidR="00F96D73" w:rsidRDefault="00F96D73" w:rsidP="00F96D73">
      <w:pPr>
        <w:pStyle w:val="a5"/>
        <w:keepNext/>
        <w:rPr>
          <w:rtl/>
        </w:rPr>
      </w:pPr>
      <w:bookmarkStart w:id="171" w:name="_ETM_Q1_632020"/>
      <w:bookmarkEnd w:id="171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F96D73" w:rsidRDefault="00F96D73" w:rsidP="00F96D73">
      <w:pPr>
        <w:pStyle w:val="KeepWithNext"/>
        <w:rPr>
          <w:rtl/>
        </w:rPr>
      </w:pPr>
    </w:p>
    <w:p w:rsidR="00F96D73" w:rsidRDefault="00F96D73" w:rsidP="00F96D73">
      <w:pPr>
        <w:rPr>
          <w:rtl/>
        </w:rPr>
      </w:pPr>
      <w:r>
        <w:rPr>
          <w:rtl/>
        </w:rPr>
        <w:t xml:space="preserve">מתי נותנים את ה-15 אחוזים? </w:t>
      </w:r>
      <w:bookmarkStart w:id="172" w:name="_ETM_Q1_634069"/>
      <w:bookmarkEnd w:id="172"/>
    </w:p>
    <w:p w:rsidR="00F96D73" w:rsidRDefault="00F96D73" w:rsidP="00F96D73">
      <w:pPr>
        <w:rPr>
          <w:rtl/>
        </w:rPr>
      </w:pPr>
    </w:p>
    <w:p w:rsidR="00F96D73" w:rsidRDefault="00F96D73" w:rsidP="00F96D73">
      <w:pPr>
        <w:pStyle w:val="af8"/>
        <w:keepNext/>
        <w:rPr>
          <w:rtl/>
        </w:rPr>
      </w:pPr>
      <w:bookmarkStart w:id="173" w:name="_ETM_Q1_635051"/>
      <w:bookmarkEnd w:id="17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F96D73" w:rsidRDefault="00F96D73" w:rsidP="00F96D73">
      <w:pPr>
        <w:pStyle w:val="KeepWithNext"/>
        <w:rPr>
          <w:rtl/>
        </w:rPr>
      </w:pPr>
    </w:p>
    <w:p w:rsidR="00F96D73" w:rsidRDefault="00F96D73" w:rsidP="00F96D73">
      <w:pPr>
        <w:rPr>
          <w:rtl/>
        </w:rPr>
      </w:pPr>
      <w:r>
        <w:rPr>
          <w:rtl/>
        </w:rPr>
        <w:t xml:space="preserve">אחרי הביקורת של מבקר המדינה. </w:t>
      </w:r>
    </w:p>
    <w:p w:rsidR="00F96D73" w:rsidRDefault="00F96D73" w:rsidP="00F96D73">
      <w:pPr>
        <w:rPr>
          <w:rtl/>
        </w:rPr>
      </w:pPr>
    </w:p>
    <w:p w:rsidR="00F96D73" w:rsidRDefault="00F96D73" w:rsidP="00F96D73">
      <w:pPr>
        <w:pStyle w:val="a5"/>
        <w:keepNext/>
        <w:rPr>
          <w:rtl/>
        </w:rPr>
      </w:pPr>
      <w:bookmarkStart w:id="174" w:name="_ETM_Q1_638052"/>
      <w:bookmarkStart w:id="175" w:name="_ETM_Q1_638894"/>
      <w:bookmarkEnd w:id="174"/>
      <w:bookmarkEnd w:id="175"/>
      <w:r>
        <w:rPr>
          <w:rFonts w:hint="eastAsia"/>
          <w:rtl/>
        </w:rPr>
        <w:lastRenderedPageBreak/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F96D73" w:rsidRDefault="00F96D73" w:rsidP="00F96D73">
      <w:pPr>
        <w:pStyle w:val="KeepWithNext"/>
        <w:rPr>
          <w:rtl/>
        </w:rPr>
      </w:pPr>
    </w:p>
    <w:p w:rsidR="00F96D73" w:rsidRDefault="00F96D73" w:rsidP="00F96D73">
      <w:pPr>
        <w:rPr>
          <w:rtl/>
        </w:rPr>
      </w:pPr>
      <w:r>
        <w:rPr>
          <w:rtl/>
        </w:rPr>
        <w:t xml:space="preserve">אני חושב שזה הזמן שגם היה נכון לתת את ה-15 אחוזים האלה. זה הזמן </w:t>
      </w:r>
      <w:bookmarkStart w:id="176" w:name="_ETM_Q1_641076"/>
      <w:bookmarkEnd w:id="176"/>
      <w:r>
        <w:rPr>
          <w:rtl/>
        </w:rPr>
        <w:t xml:space="preserve">המתאים לנקודת הזמן הכי מתאימה והכי אמיתית ובתנאי שלא רק </w:t>
      </w:r>
      <w:bookmarkStart w:id="177" w:name="_ETM_Q1_646647"/>
      <w:bookmarkEnd w:id="177"/>
      <w:r>
        <w:rPr>
          <w:rtl/>
        </w:rPr>
        <w:t xml:space="preserve">יעמדו בזמן של הביקורת אלא גם בזמן שבאמת המועמדת </w:t>
      </w:r>
      <w:bookmarkStart w:id="178" w:name="_ETM_Q1_648552"/>
      <w:bookmarkEnd w:id="178"/>
      <w:r>
        <w:rPr>
          <w:rtl/>
        </w:rPr>
        <w:t>מכהנת.</w:t>
      </w:r>
    </w:p>
    <w:p w:rsidR="00F96D73" w:rsidRDefault="00F96D73" w:rsidP="00F96D73">
      <w:pPr>
        <w:rPr>
          <w:rtl/>
        </w:rPr>
      </w:pPr>
    </w:p>
    <w:p w:rsidR="00F96D73" w:rsidRDefault="00F96D73" w:rsidP="00F96D73">
      <w:pPr>
        <w:pStyle w:val="a5"/>
        <w:keepNext/>
        <w:rPr>
          <w:rtl/>
        </w:rPr>
      </w:pPr>
      <w:bookmarkStart w:id="179" w:name="_ETM_Q1_652044"/>
      <w:bookmarkEnd w:id="179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F96D73" w:rsidRDefault="00F96D73" w:rsidP="00F96D73">
      <w:pPr>
        <w:pStyle w:val="KeepWithNext"/>
        <w:rPr>
          <w:rtl/>
        </w:rPr>
      </w:pPr>
    </w:p>
    <w:p w:rsidR="00F96D73" w:rsidRDefault="00F96D73" w:rsidP="00F96D73">
      <w:pPr>
        <w:rPr>
          <w:rtl/>
        </w:rPr>
      </w:pPr>
      <w:r>
        <w:rPr>
          <w:rtl/>
        </w:rPr>
        <w:t>כרגע אנחנו נמצאים במועד של שמונה חודשים</w:t>
      </w:r>
      <w:bookmarkStart w:id="180" w:name="_ETM_Q1_654879"/>
      <w:bookmarkEnd w:id="180"/>
      <w:r>
        <w:rPr>
          <w:rtl/>
        </w:rPr>
        <w:t>.</w:t>
      </w:r>
    </w:p>
    <w:p w:rsidR="00F96D73" w:rsidRDefault="00F96D73" w:rsidP="00F96D73">
      <w:pPr>
        <w:rPr>
          <w:rtl/>
        </w:rPr>
      </w:pPr>
    </w:p>
    <w:p w:rsidR="00F96D73" w:rsidRDefault="00F96D73" w:rsidP="00F96D73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F96D73" w:rsidRDefault="00F96D73" w:rsidP="00F96D73">
      <w:pPr>
        <w:pStyle w:val="KeepWithNext"/>
        <w:rPr>
          <w:rtl/>
        </w:rPr>
      </w:pPr>
    </w:p>
    <w:p w:rsidR="00F96D73" w:rsidRDefault="00F96D73" w:rsidP="00F96D73">
      <w:pPr>
        <w:rPr>
          <w:rtl/>
        </w:rPr>
      </w:pPr>
      <w:r>
        <w:rPr>
          <w:rtl/>
        </w:rPr>
        <w:t xml:space="preserve">זה צריך להיות חלק ממימון הבחירות. </w:t>
      </w:r>
    </w:p>
    <w:p w:rsidR="00F96D73" w:rsidRDefault="00F96D73" w:rsidP="00F96D73">
      <w:pPr>
        <w:rPr>
          <w:rtl/>
        </w:rPr>
      </w:pPr>
    </w:p>
    <w:p w:rsidR="00F96D73" w:rsidRDefault="00F96D73" w:rsidP="00F96D73">
      <w:pPr>
        <w:pStyle w:val="a5"/>
        <w:keepNext/>
        <w:rPr>
          <w:rtl/>
        </w:rPr>
      </w:pPr>
      <w:bookmarkStart w:id="181" w:name="_ETM_Q1_662893"/>
      <w:bookmarkEnd w:id="181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F96D73" w:rsidRDefault="00F96D73" w:rsidP="00F96D73">
      <w:pPr>
        <w:pStyle w:val="KeepWithNext"/>
        <w:rPr>
          <w:rtl/>
        </w:rPr>
      </w:pPr>
    </w:p>
    <w:p w:rsidR="00F96D73" w:rsidRDefault="00F96D73" w:rsidP="00F96D73">
      <w:pPr>
        <w:rPr>
          <w:rtl/>
        </w:rPr>
      </w:pPr>
      <w:r>
        <w:rPr>
          <w:rtl/>
        </w:rPr>
        <w:t xml:space="preserve">שמונה חודשים </w:t>
      </w:r>
      <w:bookmarkStart w:id="182" w:name="_ETM_Q1_662128"/>
      <w:bookmarkEnd w:id="182"/>
      <w:r>
        <w:rPr>
          <w:rtl/>
        </w:rPr>
        <w:t>זה המועד המאוחר ביותר.</w:t>
      </w:r>
    </w:p>
    <w:p w:rsidR="00F96D73" w:rsidRDefault="00F96D73" w:rsidP="00F96D73">
      <w:pPr>
        <w:rPr>
          <w:rtl/>
        </w:rPr>
      </w:pPr>
    </w:p>
    <w:p w:rsidR="00F96D73" w:rsidRDefault="00F96D73" w:rsidP="00F96D73">
      <w:pPr>
        <w:pStyle w:val="a5"/>
        <w:keepNext/>
        <w:rPr>
          <w:rtl/>
        </w:rPr>
      </w:pPr>
      <w:bookmarkStart w:id="183" w:name="_ETM_Q1_663259"/>
      <w:bookmarkEnd w:id="183"/>
      <w:r>
        <w:rPr>
          <w:rFonts w:hint="eastAsia"/>
          <w:rtl/>
        </w:rPr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F96D73" w:rsidRDefault="00F96D73" w:rsidP="00F96D73">
      <w:pPr>
        <w:pStyle w:val="KeepWithNext"/>
        <w:rPr>
          <w:rtl/>
        </w:rPr>
      </w:pPr>
    </w:p>
    <w:p w:rsidR="00F96D73" w:rsidRDefault="00F96D73" w:rsidP="00F96D73">
      <w:pPr>
        <w:rPr>
          <w:rtl/>
        </w:rPr>
      </w:pPr>
      <w:r>
        <w:rPr>
          <w:rtl/>
        </w:rPr>
        <w:t xml:space="preserve">אני רוצה לפתוח את הבוקר ורק </w:t>
      </w:r>
      <w:bookmarkStart w:id="184" w:name="_ETM_Q1_673348"/>
      <w:bookmarkEnd w:id="184"/>
      <w:r>
        <w:rPr>
          <w:rtl/>
        </w:rPr>
        <w:t xml:space="preserve">להודות על ההתכנסות הזאת היום. זה יום לא </w:t>
      </w:r>
      <w:bookmarkStart w:id="185" w:name="_ETM_Q1_678854"/>
      <w:bookmarkEnd w:id="185"/>
      <w:r>
        <w:rPr>
          <w:rtl/>
        </w:rPr>
        <w:t xml:space="preserve">פשוט ואני יודעת זאת גם מדב שמוביל את </w:t>
      </w:r>
      <w:bookmarkStart w:id="186" w:name="_ETM_Q1_680217"/>
      <w:bookmarkEnd w:id="186"/>
      <w:r>
        <w:rPr>
          <w:rtl/>
        </w:rPr>
        <w:t xml:space="preserve">הוועדה ומחברי האופוזיציה. אני רוצה להודות לחברת הכנסת עליזה לביא </w:t>
      </w:r>
      <w:bookmarkStart w:id="187" w:name="_ETM_Q1_684283"/>
      <w:bookmarkEnd w:id="187"/>
      <w:r>
        <w:rPr>
          <w:rtl/>
        </w:rPr>
        <w:t xml:space="preserve">שהכניסה את הדיון הזה היום ב-8:30 בבוקר ולחברי הוועדה שכולם התכנסו ובאו לכאן. אני חושבת שדווקא לפתוח את השבוע </w:t>
      </w:r>
      <w:bookmarkStart w:id="188" w:name="_ETM_Q1_692063"/>
      <w:bookmarkEnd w:id="188"/>
      <w:r>
        <w:rPr>
          <w:rtl/>
        </w:rPr>
        <w:t xml:space="preserve">הדרמטי בדיון כזה חשוב שדווקא מאחד בין קואליציה לאופוזיציה, בין </w:t>
      </w:r>
      <w:bookmarkStart w:id="189" w:name="_ETM_Q1_699579"/>
      <w:bookmarkEnd w:id="189"/>
      <w:r>
        <w:rPr>
          <w:rtl/>
        </w:rPr>
        <w:t xml:space="preserve">החברה הערבית לחברה הישראלית, יש כאן איזושהי אמירה לגבי </w:t>
      </w:r>
      <w:bookmarkStart w:id="190" w:name="_ETM_Q1_702944"/>
      <w:bookmarkEnd w:id="190"/>
      <w:r>
        <w:rPr>
          <w:rtl/>
        </w:rPr>
        <w:t xml:space="preserve">הדמוקרטיה הישראלית ועל מגדר, על שוויון בין נשים לגברים ושוויון בין חברות. אני חושבת שאנחנו עושים כאן מהלך </w:t>
      </w:r>
      <w:bookmarkStart w:id="191" w:name="_ETM_Q1_710568"/>
      <w:bookmarkEnd w:id="191"/>
      <w:r>
        <w:rPr>
          <w:rtl/>
        </w:rPr>
        <w:t xml:space="preserve">מבחינתי היסטורי. כבר לא משנה איפה התשלום יהיה כמו המהלך </w:t>
      </w:r>
      <w:bookmarkStart w:id="192" w:name="_ETM_Q1_715458"/>
      <w:bookmarkEnd w:id="192"/>
      <w:r>
        <w:rPr>
          <w:rtl/>
        </w:rPr>
        <w:t xml:space="preserve">הזה של להעביר אותו, כמו שקבענו וכמו שאמרנו. בעיני זאת </w:t>
      </w:r>
      <w:bookmarkStart w:id="193" w:name="_ETM_Q1_720904"/>
      <w:bookmarkEnd w:id="193"/>
      <w:r>
        <w:rPr>
          <w:rtl/>
        </w:rPr>
        <w:t xml:space="preserve">התחלה מאוד מאוד טובה לשבוע הזה ואני מקווה שבסוף הישיבה </w:t>
      </w:r>
      <w:bookmarkStart w:id="194" w:name="_ETM_Q1_723401"/>
      <w:bookmarkEnd w:id="194"/>
      <w:r>
        <w:rPr>
          <w:rtl/>
        </w:rPr>
        <w:t xml:space="preserve">אנחנו כמובן נצביע ונכין את זה לקריאה שנייה </w:t>
      </w:r>
      <w:bookmarkStart w:id="195" w:name="_ETM_Q1_725973"/>
      <w:bookmarkEnd w:id="195"/>
      <w:r>
        <w:rPr>
          <w:rtl/>
        </w:rPr>
        <w:t>ושלישית.</w:t>
      </w:r>
    </w:p>
    <w:p w:rsidR="00F96D73" w:rsidRDefault="00F96D73" w:rsidP="00F96D73">
      <w:pPr>
        <w:rPr>
          <w:rtl/>
        </w:rPr>
      </w:pPr>
    </w:p>
    <w:p w:rsidR="00F96D73" w:rsidRDefault="00F96D73" w:rsidP="00F96D73">
      <w:pPr>
        <w:rPr>
          <w:rtl/>
        </w:rPr>
      </w:pPr>
      <w:r>
        <w:rPr>
          <w:rtl/>
        </w:rPr>
        <w:t>אנ</w:t>
      </w:r>
      <w:bookmarkStart w:id="196" w:name="_ETM_Q1_730121"/>
      <w:bookmarkEnd w:id="196"/>
      <w:r>
        <w:rPr>
          <w:rtl/>
        </w:rPr>
        <w:t xml:space="preserve">י חושבת שבכלל להיות חלק מקביעת מהלכים בדמוקרטיה זה לא </w:t>
      </w:r>
      <w:bookmarkStart w:id="197" w:name="_ETM_Q1_734011"/>
      <w:bookmarkEnd w:id="197"/>
      <w:r>
        <w:rPr>
          <w:rtl/>
        </w:rPr>
        <w:t xml:space="preserve">דבר פשוט. </w:t>
      </w:r>
      <w:r w:rsidR="00496BE9">
        <w:rPr>
          <w:rtl/>
        </w:rPr>
        <w:t xml:space="preserve">חבר הכנסת מקלב, ברור לי </w:t>
      </w:r>
      <w:r>
        <w:rPr>
          <w:rtl/>
        </w:rPr>
        <w:t xml:space="preserve">מה הסיעות </w:t>
      </w:r>
      <w:bookmarkStart w:id="198" w:name="_ETM_Q1_737427"/>
      <w:bookmarkEnd w:id="198"/>
      <w:r>
        <w:rPr>
          <w:rtl/>
        </w:rPr>
        <w:t>החרדיות</w:t>
      </w:r>
      <w:r w:rsidR="00496BE9">
        <w:rPr>
          <w:rtl/>
        </w:rPr>
        <w:t xml:space="preserve"> חושבות על הצעת החוק הזאת ו</w:t>
      </w:r>
      <w:r>
        <w:rPr>
          <w:rtl/>
        </w:rPr>
        <w:t>אני שמחה על כך</w:t>
      </w:r>
      <w:r w:rsidR="00496BE9">
        <w:rPr>
          <w:rtl/>
        </w:rPr>
        <w:t xml:space="preserve"> שאתה נמצא כאן, אבל הדברים שאתה אמרת, </w:t>
      </w:r>
      <w:bookmarkStart w:id="199" w:name="_ETM_Q1_744406"/>
      <w:bookmarkEnd w:id="199"/>
      <w:r w:rsidR="00496BE9">
        <w:rPr>
          <w:rtl/>
        </w:rPr>
        <w:t xml:space="preserve">יש לנו היום מהלך מאוד מאוד חשוב להגיע לשוויון מגדרי </w:t>
      </w:r>
      <w:bookmarkStart w:id="200" w:name="_ETM_Q1_747137"/>
      <w:bookmarkEnd w:id="200"/>
      <w:r w:rsidR="00496BE9">
        <w:rPr>
          <w:rtl/>
        </w:rPr>
        <w:t xml:space="preserve">ולחזק נשים וזה לא פשוט. </w:t>
      </w:r>
    </w:p>
    <w:p w:rsidR="00496BE9" w:rsidRDefault="00496BE9" w:rsidP="00F96D73">
      <w:pPr>
        <w:rPr>
          <w:rtl/>
        </w:rPr>
      </w:pPr>
    </w:p>
    <w:p w:rsidR="00496BE9" w:rsidRDefault="00496BE9" w:rsidP="00F96D73">
      <w:pPr>
        <w:rPr>
          <w:rtl/>
        </w:rPr>
      </w:pPr>
      <w:bookmarkStart w:id="201" w:name="_ETM_Q1_750296"/>
      <w:bookmarkEnd w:id="201"/>
      <w:r>
        <w:rPr>
          <w:rtl/>
        </w:rPr>
        <w:t xml:space="preserve">עוד דבר אחד ברור לי </w:t>
      </w:r>
      <w:bookmarkStart w:id="202" w:name="_ETM_Q1_749789"/>
      <w:bookmarkEnd w:id="202"/>
      <w:r>
        <w:rPr>
          <w:rtl/>
        </w:rPr>
        <w:t xml:space="preserve">והוא שהצעת החוק הזאת, אני מקווה שביום מן הימים </w:t>
      </w:r>
      <w:bookmarkStart w:id="203" w:name="_ETM_Q1_752934"/>
      <w:bookmarkEnd w:id="203"/>
      <w:r>
        <w:rPr>
          <w:rtl/>
        </w:rPr>
        <w:t>תתבטל. זאת לא הצעת חוק לנצח.</w:t>
      </w:r>
    </w:p>
    <w:p w:rsidR="00496BE9" w:rsidRDefault="00496BE9" w:rsidP="00F96D73">
      <w:pPr>
        <w:rPr>
          <w:rtl/>
        </w:rPr>
      </w:pPr>
    </w:p>
    <w:p w:rsidR="00496BE9" w:rsidRDefault="00496BE9" w:rsidP="00496BE9">
      <w:pPr>
        <w:pStyle w:val="a5"/>
        <w:keepNext/>
        <w:rPr>
          <w:rtl/>
        </w:rPr>
      </w:pPr>
      <w:bookmarkStart w:id="204" w:name="_ETM_Q1_755303"/>
      <w:bookmarkEnd w:id="204"/>
      <w:r>
        <w:rPr>
          <w:rFonts w:hint="eastAsia"/>
          <w:rtl/>
        </w:rPr>
        <w:t>חנין</w:t>
      </w:r>
      <w:r>
        <w:rPr>
          <w:rtl/>
        </w:rPr>
        <w:t xml:space="preserve"> </w:t>
      </w:r>
      <w:r>
        <w:rPr>
          <w:rFonts w:hint="eastAsia"/>
          <w:rtl/>
        </w:rPr>
        <w:t>זועבי</w:t>
      </w:r>
      <w:r>
        <w:rPr>
          <w:rtl/>
        </w:rPr>
        <w:t>:</w:t>
      </w:r>
    </w:p>
    <w:p w:rsidR="00496BE9" w:rsidRDefault="00496BE9" w:rsidP="00496BE9">
      <w:pPr>
        <w:pStyle w:val="KeepWithNext"/>
        <w:rPr>
          <w:rtl/>
        </w:rPr>
      </w:pPr>
    </w:p>
    <w:p w:rsidR="00496BE9" w:rsidRDefault="00496BE9" w:rsidP="00496BE9">
      <w:pPr>
        <w:rPr>
          <w:rtl/>
        </w:rPr>
      </w:pPr>
      <w:r>
        <w:rPr>
          <w:rtl/>
        </w:rPr>
        <w:t>היא לא תתבטל.</w:t>
      </w:r>
      <w:bookmarkStart w:id="205" w:name="_ETM_Q1_763366"/>
      <w:bookmarkEnd w:id="205"/>
    </w:p>
    <w:p w:rsidR="00496BE9" w:rsidRDefault="00496BE9" w:rsidP="00496BE9">
      <w:pPr>
        <w:rPr>
          <w:rtl/>
        </w:rPr>
      </w:pPr>
    </w:p>
    <w:p w:rsidR="00496BE9" w:rsidRDefault="00496BE9" w:rsidP="00496BE9">
      <w:pPr>
        <w:pStyle w:val="a5"/>
        <w:keepNext/>
        <w:rPr>
          <w:rtl/>
        </w:rPr>
      </w:pPr>
      <w:bookmarkStart w:id="206" w:name="_ETM_Q1_755676"/>
      <w:bookmarkStart w:id="207" w:name="_ETM_Q1_756348"/>
      <w:bookmarkEnd w:id="206"/>
      <w:bookmarkEnd w:id="207"/>
      <w:r>
        <w:rPr>
          <w:rFonts w:hint="eastAsia"/>
          <w:rtl/>
        </w:rPr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496BE9" w:rsidRDefault="00496BE9" w:rsidP="00496BE9">
      <w:pPr>
        <w:pStyle w:val="KeepWithNext"/>
        <w:rPr>
          <w:rtl/>
        </w:rPr>
      </w:pPr>
    </w:p>
    <w:p w:rsidR="00F96D73" w:rsidRDefault="00496BE9" w:rsidP="00496BE9">
      <w:pPr>
        <w:rPr>
          <w:rtl/>
        </w:rPr>
      </w:pPr>
      <w:r>
        <w:rPr>
          <w:rtl/>
        </w:rPr>
        <w:t xml:space="preserve">היא </w:t>
      </w:r>
      <w:bookmarkStart w:id="208" w:name="_ETM_Q1_755900"/>
      <w:bookmarkEnd w:id="208"/>
      <w:r>
        <w:rPr>
          <w:rtl/>
        </w:rPr>
        <w:t xml:space="preserve">תתבטל ויהיה לנשים חמישים אחוזי ייצוג שוויוני לנשים. הדברים צריכים </w:t>
      </w:r>
      <w:bookmarkStart w:id="209" w:name="_ETM_Q1_762452"/>
      <w:bookmarkEnd w:id="209"/>
      <w:r>
        <w:rPr>
          <w:rtl/>
        </w:rPr>
        <w:t xml:space="preserve">להשתנות אבל כאן, בניגוד למה שאני חושבת בדרך </w:t>
      </w:r>
      <w:bookmarkStart w:id="210" w:name="_ETM_Q1_764026"/>
      <w:bookmarkEnd w:id="210"/>
      <w:r>
        <w:rPr>
          <w:rtl/>
        </w:rPr>
        <w:t>כלל, צריך לתת דחיפה שוויונית ולחוקק חוק שיש בו</w:t>
      </w:r>
      <w:r w:rsidR="00ED064E">
        <w:rPr>
          <w:rtl/>
        </w:rPr>
        <w:t xml:space="preserve"> </w:t>
      </w:r>
      <w:r>
        <w:rPr>
          <w:rtl/>
        </w:rPr>
        <w:t xml:space="preserve">תשלום כספי. זאת אמירה מאוד מאוד משמעותית דווקא </w:t>
      </w:r>
      <w:bookmarkStart w:id="211" w:name="_ETM_Q1_775196"/>
      <w:bookmarkEnd w:id="211"/>
      <w:r>
        <w:rPr>
          <w:rtl/>
        </w:rPr>
        <w:t>השבוע ודווקא הבוקר.</w:t>
      </w:r>
    </w:p>
    <w:p w:rsidR="00496BE9" w:rsidRDefault="00496BE9" w:rsidP="00496BE9">
      <w:pPr>
        <w:rPr>
          <w:rtl/>
        </w:rPr>
      </w:pPr>
    </w:p>
    <w:p w:rsidR="00496BE9" w:rsidRDefault="00496BE9" w:rsidP="00496BE9">
      <w:pPr>
        <w:rPr>
          <w:rtl/>
        </w:rPr>
      </w:pPr>
      <w:bookmarkStart w:id="212" w:name="_ETM_Q1_777327"/>
      <w:bookmarkEnd w:id="212"/>
      <w:r>
        <w:rPr>
          <w:rtl/>
        </w:rPr>
        <w:t xml:space="preserve">לגבי הדיון הספציפי הנקודתי. חד משמעית אני </w:t>
      </w:r>
      <w:bookmarkStart w:id="213" w:name="_ETM_Q1_781243"/>
      <w:bookmarkEnd w:id="213"/>
      <w:r>
        <w:rPr>
          <w:rtl/>
        </w:rPr>
        <w:t xml:space="preserve">בעד לשלם כמה שיותר מאוחר. ברור לי שיש </w:t>
      </w:r>
      <w:bookmarkStart w:id="214" w:name="_ETM_Q1_784366"/>
      <w:bookmarkEnd w:id="214"/>
      <w:r>
        <w:rPr>
          <w:rtl/>
        </w:rPr>
        <w:t xml:space="preserve">המון משחקים ובאמת בשלב הראשון של הרכבת הקואליציה והרכבת </w:t>
      </w:r>
      <w:bookmarkStart w:id="215" w:name="_ETM_Q1_788327"/>
      <w:bookmarkEnd w:id="215"/>
      <w:r>
        <w:rPr>
          <w:rtl/>
        </w:rPr>
        <w:t>הסיעות</w:t>
      </w:r>
      <w:r w:rsidR="00ED064E">
        <w:rPr>
          <w:rtl/>
        </w:rPr>
        <w:t xml:space="preserve"> </w:t>
      </w:r>
      <w:r>
        <w:rPr>
          <w:rtl/>
        </w:rPr>
        <w:t xml:space="preserve"> אנשים נפלטים מתוך סיעות </w:t>
      </w:r>
      <w:bookmarkStart w:id="216" w:name="_ETM_Q1_790864"/>
      <w:bookmarkEnd w:id="216"/>
      <w:r>
        <w:rPr>
          <w:rtl/>
        </w:rPr>
        <w:t xml:space="preserve">האם שלהם. אנשים מבינים לאן הם הגיעו, אולי כמו </w:t>
      </w:r>
      <w:bookmarkStart w:id="217" w:name="_ETM_Q1_798283"/>
      <w:bookmarkEnd w:id="217"/>
      <w:r>
        <w:rPr>
          <w:rtl/>
        </w:rPr>
        <w:t xml:space="preserve">חברי הכנסת החדשים שמבינים לאן הם הגיעו בכנסת. אנשים כשהם </w:t>
      </w:r>
      <w:bookmarkStart w:id="218" w:name="_ETM_Q1_800217"/>
      <w:bookmarkEnd w:id="218"/>
      <w:r>
        <w:rPr>
          <w:rtl/>
        </w:rPr>
        <w:t xml:space="preserve">מגיעים להיות חברי מועצה, מבינים להיכן הם הגיעו אחרי איזושהי </w:t>
      </w:r>
      <w:bookmarkStart w:id="219" w:name="_ETM_Q1_803708"/>
      <w:bookmarkEnd w:id="219"/>
      <w:r>
        <w:rPr>
          <w:rtl/>
        </w:rPr>
        <w:t xml:space="preserve">תקופה ואנחנו לא רוצים לראות את הנשים בשעת משבר עוזבות. </w:t>
      </w:r>
      <w:bookmarkStart w:id="220" w:name="_ETM_Q1_808175"/>
      <w:bookmarkEnd w:id="220"/>
      <w:r>
        <w:rPr>
          <w:rtl/>
        </w:rPr>
        <w:t xml:space="preserve">לכן התשלום צריך להיות מאוחר וללכת עם הנוסח אליו הגענו </w:t>
      </w:r>
      <w:bookmarkStart w:id="221" w:name="_ETM_Q1_811411"/>
      <w:bookmarkEnd w:id="221"/>
      <w:r>
        <w:rPr>
          <w:rtl/>
        </w:rPr>
        <w:t xml:space="preserve">שהוא נוסח יפה ונכון. אני מקווה שבעתיד נשנה אותו ולא </w:t>
      </w:r>
      <w:bookmarkStart w:id="222" w:name="_ETM_Q1_815319"/>
      <w:bookmarkEnd w:id="222"/>
      <w:r>
        <w:rPr>
          <w:rtl/>
        </w:rPr>
        <w:t>נצטרך אותו.</w:t>
      </w:r>
    </w:p>
    <w:p w:rsidR="00496BE9" w:rsidRDefault="00496BE9" w:rsidP="00496BE9">
      <w:pPr>
        <w:rPr>
          <w:rtl/>
        </w:rPr>
      </w:pPr>
    </w:p>
    <w:p w:rsidR="00496BE9" w:rsidRDefault="00496BE9" w:rsidP="00496BE9">
      <w:pPr>
        <w:pStyle w:val="a5"/>
        <w:keepNext/>
        <w:rPr>
          <w:rtl/>
        </w:rPr>
      </w:pPr>
      <w:bookmarkStart w:id="223" w:name="_ETM_Q1_819581"/>
      <w:bookmarkEnd w:id="223"/>
      <w:r>
        <w:rPr>
          <w:rFonts w:hint="eastAsia"/>
          <w:rtl/>
        </w:rPr>
        <w:t>חנין</w:t>
      </w:r>
      <w:r>
        <w:rPr>
          <w:rtl/>
        </w:rPr>
        <w:t xml:space="preserve"> </w:t>
      </w:r>
      <w:r>
        <w:rPr>
          <w:rFonts w:hint="eastAsia"/>
          <w:rtl/>
        </w:rPr>
        <w:t>זועבי</w:t>
      </w:r>
      <w:r>
        <w:rPr>
          <w:rtl/>
        </w:rPr>
        <w:t>:</w:t>
      </w:r>
    </w:p>
    <w:p w:rsidR="00496BE9" w:rsidRDefault="00496BE9" w:rsidP="00496BE9">
      <w:pPr>
        <w:pStyle w:val="KeepWithNext"/>
        <w:rPr>
          <w:rtl/>
        </w:rPr>
      </w:pPr>
    </w:p>
    <w:p w:rsidR="00496BE9" w:rsidRDefault="00496BE9" w:rsidP="00496BE9">
      <w:pPr>
        <w:rPr>
          <w:rtl/>
        </w:rPr>
      </w:pPr>
      <w:r>
        <w:rPr>
          <w:rtl/>
        </w:rPr>
        <w:t xml:space="preserve">אני חושבת שנלך על ההחלטה הזאת ונחשב את התקציב </w:t>
      </w:r>
      <w:bookmarkStart w:id="224" w:name="_ETM_Q1_831805"/>
      <w:bookmarkEnd w:id="224"/>
      <w:r>
        <w:rPr>
          <w:rtl/>
        </w:rPr>
        <w:t xml:space="preserve">מהמאה אחוזים המקוריים המצומצמים יותר ואז התקציב הזה המיועד לנשים </w:t>
      </w:r>
      <w:bookmarkStart w:id="225" w:name="_ETM_Q1_838848"/>
      <w:bookmarkEnd w:id="225"/>
      <w:r>
        <w:rPr>
          <w:rtl/>
        </w:rPr>
        <w:t>ישולם אחרי שמונה חודשים, אחרי דוח מבקר המדינה</w:t>
      </w:r>
      <w:bookmarkStart w:id="226" w:name="_ETM_Q1_842001"/>
      <w:bookmarkEnd w:id="226"/>
      <w:r>
        <w:rPr>
          <w:rtl/>
        </w:rPr>
        <w:t xml:space="preserve"> ולא בהתחלה.</w:t>
      </w:r>
    </w:p>
    <w:p w:rsidR="00496BE9" w:rsidRDefault="00496BE9" w:rsidP="00496BE9">
      <w:pPr>
        <w:rPr>
          <w:rtl/>
        </w:rPr>
      </w:pPr>
    </w:p>
    <w:p w:rsidR="00496BE9" w:rsidRDefault="00496BE9" w:rsidP="00496BE9">
      <w:pPr>
        <w:pStyle w:val="a5"/>
        <w:keepNext/>
        <w:rPr>
          <w:rtl/>
        </w:rPr>
      </w:pPr>
      <w:bookmarkStart w:id="227" w:name="_ETM_Q1_844336"/>
      <w:bookmarkEnd w:id="227"/>
      <w:r>
        <w:rPr>
          <w:rFonts w:hint="eastAsia"/>
          <w:rtl/>
        </w:rPr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496BE9" w:rsidRDefault="00496BE9" w:rsidP="00496BE9">
      <w:pPr>
        <w:pStyle w:val="KeepWithNext"/>
        <w:rPr>
          <w:rtl/>
        </w:rPr>
      </w:pPr>
    </w:p>
    <w:p w:rsidR="00496BE9" w:rsidRDefault="00496BE9" w:rsidP="00496BE9">
      <w:pPr>
        <w:rPr>
          <w:rtl/>
        </w:rPr>
      </w:pPr>
      <w:r>
        <w:rPr>
          <w:rtl/>
        </w:rPr>
        <w:t>חד משמעית.</w:t>
      </w:r>
    </w:p>
    <w:p w:rsidR="00496BE9" w:rsidRDefault="00496BE9" w:rsidP="00496BE9">
      <w:pPr>
        <w:rPr>
          <w:rtl/>
        </w:rPr>
      </w:pPr>
    </w:p>
    <w:p w:rsidR="00496BE9" w:rsidRDefault="00496BE9" w:rsidP="00496BE9">
      <w:pPr>
        <w:pStyle w:val="afb"/>
        <w:keepNext/>
        <w:rPr>
          <w:rtl/>
        </w:rPr>
      </w:pPr>
      <w:bookmarkStart w:id="228" w:name="_ETM_Q1_844884"/>
      <w:bookmarkStart w:id="229" w:name="_ETM_Q1_845402"/>
      <w:bookmarkEnd w:id="228"/>
      <w:bookmarkEnd w:id="229"/>
      <w:r>
        <w:rPr>
          <w:rFonts w:hint="eastAsia"/>
          <w:rtl/>
        </w:rPr>
        <w:t>דנה</w:t>
      </w:r>
      <w:r>
        <w:rPr>
          <w:rtl/>
        </w:rPr>
        <w:t xml:space="preserve"> </w:t>
      </w:r>
      <w:r>
        <w:rPr>
          <w:rFonts w:hint="eastAsia"/>
          <w:rtl/>
        </w:rPr>
        <w:t>יפה</w:t>
      </w:r>
      <w:r>
        <w:rPr>
          <w:rtl/>
        </w:rPr>
        <w:t>:</w:t>
      </w:r>
    </w:p>
    <w:p w:rsidR="00496BE9" w:rsidRDefault="00496BE9" w:rsidP="00496BE9">
      <w:pPr>
        <w:pStyle w:val="KeepWithNext"/>
        <w:rPr>
          <w:rtl/>
        </w:rPr>
      </w:pPr>
    </w:p>
    <w:p w:rsidR="00496BE9" w:rsidRDefault="00496BE9" w:rsidP="00496BE9">
      <w:pPr>
        <w:rPr>
          <w:rtl/>
        </w:rPr>
      </w:pPr>
      <w:r>
        <w:rPr>
          <w:rtl/>
        </w:rPr>
        <w:t xml:space="preserve">צריך להבהיר אם הסכום המשולם </w:t>
      </w:r>
      <w:bookmarkStart w:id="230" w:name="_ETM_Q1_848067"/>
      <w:bookmarkEnd w:id="230"/>
      <w:r>
        <w:rPr>
          <w:rtl/>
        </w:rPr>
        <w:t>יחפוף לסנקציות של מבקר המדינה.</w:t>
      </w:r>
    </w:p>
    <w:p w:rsidR="00496BE9" w:rsidRDefault="00496BE9" w:rsidP="00496BE9">
      <w:pPr>
        <w:rPr>
          <w:rtl/>
        </w:rPr>
      </w:pPr>
    </w:p>
    <w:p w:rsidR="00496BE9" w:rsidRDefault="00496BE9" w:rsidP="00496BE9">
      <w:pPr>
        <w:pStyle w:val="af8"/>
        <w:keepNext/>
        <w:rPr>
          <w:rtl/>
        </w:rPr>
      </w:pPr>
      <w:bookmarkStart w:id="231" w:name="_ETM_Q1_853536"/>
      <w:bookmarkEnd w:id="23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496BE9" w:rsidRDefault="00496BE9" w:rsidP="00496BE9">
      <w:pPr>
        <w:pStyle w:val="KeepWithNext"/>
        <w:rPr>
          <w:rtl/>
        </w:rPr>
      </w:pPr>
    </w:p>
    <w:p w:rsidR="00496BE9" w:rsidRDefault="00496BE9" w:rsidP="00496BE9">
      <w:pPr>
        <w:rPr>
          <w:rtl/>
        </w:rPr>
      </w:pPr>
      <w:r>
        <w:rPr>
          <w:rtl/>
        </w:rPr>
        <w:t xml:space="preserve">לפי הבנתי הסכום </w:t>
      </w:r>
      <w:bookmarkStart w:id="232" w:name="_ETM_Q1_854314"/>
      <w:bookmarkEnd w:id="232"/>
      <w:r>
        <w:rPr>
          <w:rtl/>
        </w:rPr>
        <w:t xml:space="preserve">הזה הוא חלק בלתי נפרד ואמר את זה חבר הכנסת </w:t>
      </w:r>
      <w:bookmarkStart w:id="233" w:name="_ETM_Q1_855766"/>
      <w:bookmarkEnd w:id="233"/>
      <w:r>
        <w:rPr>
          <w:rtl/>
        </w:rPr>
        <w:t xml:space="preserve">מקלב. </w:t>
      </w:r>
    </w:p>
    <w:p w:rsidR="00496BE9" w:rsidRDefault="00496BE9" w:rsidP="00496BE9">
      <w:pPr>
        <w:rPr>
          <w:rtl/>
        </w:rPr>
      </w:pPr>
    </w:p>
    <w:p w:rsidR="00496BE9" w:rsidRDefault="00496BE9" w:rsidP="00496BE9">
      <w:pPr>
        <w:pStyle w:val="afb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עמי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ברקוביץ</w:t>
      </w:r>
      <w:r>
        <w:rPr>
          <w:rtl/>
          <w:lang w:eastAsia="he-IL"/>
        </w:rPr>
        <w:t>:</w:t>
      </w:r>
    </w:p>
    <w:p w:rsidR="00496BE9" w:rsidRDefault="00496BE9" w:rsidP="00496BE9">
      <w:pPr>
        <w:pStyle w:val="KeepWithNext"/>
        <w:rPr>
          <w:rtl/>
          <w:lang w:eastAsia="he-IL"/>
        </w:rPr>
      </w:pPr>
    </w:p>
    <w:p w:rsidR="00496BE9" w:rsidRDefault="00496BE9" w:rsidP="00496BE9">
      <w:pPr>
        <w:rPr>
          <w:rtl/>
        </w:rPr>
      </w:pPr>
      <w:r>
        <w:rPr>
          <w:rtl/>
        </w:rPr>
        <w:t>אבל אז אתה מחפיף את כל התוספת. אתה צריך להחליט מה מתוך זה אתה מחפיף .</w:t>
      </w:r>
    </w:p>
    <w:p w:rsidR="00496BE9" w:rsidRDefault="00496BE9" w:rsidP="00496BE9">
      <w:pPr>
        <w:rPr>
          <w:rtl/>
        </w:rPr>
      </w:pPr>
    </w:p>
    <w:p w:rsidR="00496BE9" w:rsidRDefault="00496BE9" w:rsidP="00496BE9">
      <w:pPr>
        <w:pStyle w:val="a5"/>
        <w:keepNext/>
        <w:rPr>
          <w:rtl/>
        </w:rPr>
      </w:pPr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496BE9" w:rsidRDefault="00496BE9" w:rsidP="00496BE9">
      <w:pPr>
        <w:pStyle w:val="KeepWithNext"/>
        <w:rPr>
          <w:rtl/>
        </w:rPr>
      </w:pPr>
    </w:p>
    <w:p w:rsidR="00496BE9" w:rsidRDefault="00496BE9" w:rsidP="00496BE9">
      <w:pPr>
        <w:rPr>
          <w:rtl/>
        </w:rPr>
      </w:pPr>
      <w:r>
        <w:rPr>
          <w:rtl/>
        </w:rPr>
        <w:t xml:space="preserve">15 </w:t>
      </w:r>
      <w:bookmarkStart w:id="234" w:name="_ETM_Q1_863008"/>
      <w:bookmarkEnd w:id="234"/>
      <w:r>
        <w:rPr>
          <w:rtl/>
        </w:rPr>
        <w:t>אחוזים מתוך זה.</w:t>
      </w:r>
    </w:p>
    <w:p w:rsidR="00496BE9" w:rsidRDefault="00496BE9" w:rsidP="00496BE9">
      <w:pPr>
        <w:rPr>
          <w:rtl/>
        </w:rPr>
      </w:pPr>
    </w:p>
    <w:p w:rsidR="00496BE9" w:rsidRDefault="00496BE9" w:rsidP="00496BE9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496BE9" w:rsidRDefault="00496BE9" w:rsidP="00496BE9">
      <w:pPr>
        <w:pStyle w:val="KeepWithNext"/>
        <w:rPr>
          <w:rtl/>
        </w:rPr>
      </w:pPr>
    </w:p>
    <w:p w:rsidR="00496BE9" w:rsidRDefault="00496BE9" w:rsidP="00496BE9">
      <w:pPr>
        <w:rPr>
          <w:rtl/>
        </w:rPr>
      </w:pPr>
      <w:r>
        <w:rPr>
          <w:rtl/>
        </w:rPr>
        <w:t xml:space="preserve">הוא הופך להיות חלק ממימון הבחירות לכל דבר </w:t>
      </w:r>
      <w:bookmarkStart w:id="235" w:name="_ETM_Q1_871350"/>
      <w:bookmarkEnd w:id="235"/>
      <w:r>
        <w:rPr>
          <w:rtl/>
        </w:rPr>
        <w:t>ועניין מרגע שהוא ניתן. זה לא מפרט את מימון הבחירות.</w:t>
      </w:r>
    </w:p>
    <w:p w:rsidR="00496BE9" w:rsidRDefault="00496BE9" w:rsidP="00496BE9">
      <w:pPr>
        <w:rPr>
          <w:rtl/>
        </w:rPr>
      </w:pPr>
    </w:p>
    <w:p w:rsidR="00496BE9" w:rsidRDefault="00496BE9" w:rsidP="00496BE9">
      <w:pPr>
        <w:pStyle w:val="afb"/>
        <w:keepNext/>
        <w:rPr>
          <w:rtl/>
        </w:rPr>
      </w:pPr>
      <w:bookmarkStart w:id="236" w:name="_ETM_Q1_878021"/>
      <w:bookmarkStart w:id="237" w:name="_ETM_Q1_876994"/>
      <w:bookmarkEnd w:id="236"/>
      <w:bookmarkEnd w:id="237"/>
      <w:r>
        <w:rPr>
          <w:rFonts w:hint="eastAsia"/>
          <w:rtl/>
        </w:rPr>
        <w:t>עמי</w:t>
      </w:r>
      <w:r>
        <w:rPr>
          <w:rtl/>
        </w:rPr>
        <w:t xml:space="preserve"> </w:t>
      </w:r>
      <w:r>
        <w:rPr>
          <w:rFonts w:hint="eastAsia"/>
          <w:rtl/>
        </w:rPr>
        <w:t>ברקוביץ</w:t>
      </w:r>
      <w:r>
        <w:rPr>
          <w:rtl/>
        </w:rPr>
        <w:t>:</w:t>
      </w:r>
    </w:p>
    <w:p w:rsidR="00496BE9" w:rsidRDefault="00496BE9" w:rsidP="00496BE9">
      <w:pPr>
        <w:pStyle w:val="KeepWithNext"/>
        <w:rPr>
          <w:rtl/>
        </w:rPr>
      </w:pPr>
    </w:p>
    <w:p w:rsidR="00496BE9" w:rsidRDefault="00496BE9" w:rsidP="00496BE9">
      <w:pPr>
        <w:rPr>
          <w:rtl/>
        </w:rPr>
      </w:pPr>
      <w:r>
        <w:rPr>
          <w:rtl/>
        </w:rPr>
        <w:t xml:space="preserve">בעצם בשלב שהוא יינתן, יש את ה-15 אחוזים שמצטרפים ל-85 אחוזים </w:t>
      </w:r>
      <w:bookmarkStart w:id="238" w:name="_ETM_Q1_884024"/>
      <w:bookmarkEnd w:id="238"/>
      <w:r>
        <w:rPr>
          <w:rtl/>
        </w:rPr>
        <w:t xml:space="preserve">מהמאה אחוזים מהם המבקר יכול לנכות, לקזז ולקנוס. כאן </w:t>
      </w:r>
      <w:bookmarkStart w:id="239" w:name="_ETM_Q1_888022"/>
      <w:bookmarkEnd w:id="239"/>
      <w:r>
        <w:rPr>
          <w:rtl/>
        </w:rPr>
        <w:t xml:space="preserve">אתה משלם עוד 15 אחוזים והשאלה אם כל ה-15 אחוזים </w:t>
      </w:r>
      <w:bookmarkStart w:id="240" w:name="_ETM_Q1_892148"/>
      <w:bookmarkEnd w:id="240"/>
      <w:r>
        <w:rPr>
          <w:rtl/>
        </w:rPr>
        <w:t xml:space="preserve">האלה ייכנסו לפול הזה או רק 15 אחוזים מה-15. </w:t>
      </w:r>
      <w:bookmarkStart w:id="241" w:name="_ETM_Q1_898224"/>
      <w:bookmarkEnd w:id="241"/>
      <w:r>
        <w:rPr>
          <w:rtl/>
        </w:rPr>
        <w:t>צריך להחליט על זה.</w:t>
      </w:r>
    </w:p>
    <w:p w:rsidR="00496BE9" w:rsidRDefault="00496BE9" w:rsidP="00496BE9">
      <w:pPr>
        <w:rPr>
          <w:rtl/>
        </w:rPr>
      </w:pPr>
    </w:p>
    <w:p w:rsidR="00496BE9" w:rsidRDefault="00496BE9" w:rsidP="00496BE9">
      <w:pPr>
        <w:pStyle w:val="a5"/>
        <w:keepNext/>
        <w:rPr>
          <w:rtl/>
        </w:rPr>
      </w:pPr>
      <w:bookmarkStart w:id="242" w:name="_ETM_Q1_900357"/>
      <w:bookmarkEnd w:id="242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496BE9" w:rsidRDefault="00496BE9" w:rsidP="00496BE9">
      <w:pPr>
        <w:pStyle w:val="KeepWithNext"/>
        <w:rPr>
          <w:rtl/>
        </w:rPr>
      </w:pPr>
    </w:p>
    <w:p w:rsidR="00496BE9" w:rsidRDefault="00496BE9" w:rsidP="00496BE9">
      <w:pPr>
        <w:rPr>
          <w:rtl/>
        </w:rPr>
      </w:pPr>
      <w:r>
        <w:rPr>
          <w:rtl/>
        </w:rPr>
        <w:t xml:space="preserve">היום המבקר לא יכול לקנוס מכל המאה </w:t>
      </w:r>
      <w:bookmarkStart w:id="243" w:name="_ETM_Q1_903294"/>
      <w:bookmarkEnd w:id="243"/>
      <w:r>
        <w:rPr>
          <w:rtl/>
        </w:rPr>
        <w:t>אחוזים?</w:t>
      </w:r>
    </w:p>
    <w:p w:rsidR="00496BE9" w:rsidRDefault="00496BE9" w:rsidP="00496BE9">
      <w:pPr>
        <w:rPr>
          <w:rtl/>
        </w:rPr>
      </w:pPr>
    </w:p>
    <w:p w:rsidR="00496BE9" w:rsidRDefault="00496BE9" w:rsidP="00496BE9">
      <w:pPr>
        <w:pStyle w:val="afb"/>
        <w:keepNext/>
        <w:rPr>
          <w:rtl/>
        </w:rPr>
      </w:pPr>
      <w:bookmarkStart w:id="244" w:name="_ETM_Q1_903045"/>
      <w:bookmarkStart w:id="245" w:name="_ETM_Q1_904089"/>
      <w:bookmarkEnd w:id="244"/>
      <w:bookmarkEnd w:id="245"/>
      <w:r>
        <w:rPr>
          <w:rFonts w:hint="eastAsia"/>
          <w:rtl/>
        </w:rPr>
        <w:t>עמי</w:t>
      </w:r>
      <w:r>
        <w:rPr>
          <w:rtl/>
        </w:rPr>
        <w:t xml:space="preserve"> </w:t>
      </w:r>
      <w:r>
        <w:rPr>
          <w:rFonts w:hint="eastAsia"/>
          <w:rtl/>
        </w:rPr>
        <w:t>ברקוביץ</w:t>
      </w:r>
      <w:r>
        <w:rPr>
          <w:rtl/>
        </w:rPr>
        <w:t>:</w:t>
      </w:r>
    </w:p>
    <w:p w:rsidR="00496BE9" w:rsidRDefault="00496BE9" w:rsidP="00496BE9">
      <w:pPr>
        <w:pStyle w:val="KeepWithNext"/>
        <w:rPr>
          <w:rtl/>
        </w:rPr>
      </w:pPr>
    </w:p>
    <w:p w:rsidR="00496BE9" w:rsidRDefault="00496BE9" w:rsidP="00496BE9">
      <w:pPr>
        <w:rPr>
          <w:rtl/>
        </w:rPr>
      </w:pPr>
      <w:r>
        <w:rPr>
          <w:rtl/>
        </w:rPr>
        <w:t>לא.</w:t>
      </w:r>
    </w:p>
    <w:p w:rsidR="00496BE9" w:rsidRDefault="00496BE9" w:rsidP="00496BE9">
      <w:pPr>
        <w:rPr>
          <w:rtl/>
        </w:rPr>
      </w:pPr>
    </w:p>
    <w:p w:rsidR="00496BE9" w:rsidRDefault="00496BE9" w:rsidP="00496BE9">
      <w:pPr>
        <w:pStyle w:val="a5"/>
        <w:keepNext/>
        <w:rPr>
          <w:rtl/>
        </w:rPr>
      </w:pPr>
      <w:bookmarkStart w:id="246" w:name="_ETM_Q1_904965"/>
      <w:bookmarkStart w:id="247" w:name="_ETM_Q1_905292"/>
      <w:bookmarkEnd w:id="246"/>
      <w:bookmarkEnd w:id="247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496BE9" w:rsidRDefault="00496BE9" w:rsidP="00496BE9">
      <w:pPr>
        <w:pStyle w:val="KeepWithNext"/>
        <w:rPr>
          <w:rtl/>
        </w:rPr>
      </w:pPr>
    </w:p>
    <w:p w:rsidR="00496BE9" w:rsidRDefault="00496BE9" w:rsidP="00496BE9">
      <w:pPr>
        <w:rPr>
          <w:rtl/>
        </w:rPr>
      </w:pPr>
      <w:r>
        <w:rPr>
          <w:rtl/>
        </w:rPr>
        <w:t>רק מהיתרה.</w:t>
      </w:r>
    </w:p>
    <w:p w:rsidR="00496BE9" w:rsidRDefault="00496BE9" w:rsidP="00496BE9">
      <w:pPr>
        <w:rPr>
          <w:rtl/>
        </w:rPr>
      </w:pPr>
    </w:p>
    <w:p w:rsidR="00AC66DD" w:rsidRDefault="00AC66DD" w:rsidP="00AC66DD">
      <w:pPr>
        <w:pStyle w:val="af8"/>
        <w:keepNext/>
        <w:rPr>
          <w:rtl/>
        </w:rPr>
      </w:pPr>
      <w:bookmarkStart w:id="248" w:name="_ETM_Q1_905497"/>
      <w:bookmarkStart w:id="249" w:name="_ETM_Q1_908792"/>
      <w:bookmarkEnd w:id="248"/>
      <w:bookmarkEnd w:id="24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AC66DD" w:rsidRDefault="00AC66DD" w:rsidP="00AC66DD">
      <w:pPr>
        <w:pStyle w:val="KeepWithNext"/>
        <w:rPr>
          <w:rtl/>
        </w:rPr>
      </w:pPr>
    </w:p>
    <w:p w:rsidR="00AC66DD" w:rsidRDefault="00AC66DD" w:rsidP="00AC66DD">
      <w:pPr>
        <w:rPr>
          <w:rtl/>
        </w:rPr>
      </w:pPr>
      <w:r>
        <w:rPr>
          <w:rtl/>
        </w:rPr>
        <w:t xml:space="preserve">המבקר יוכל להמשיך לקנוס רק מ-15 אחוזים מסכום מימון </w:t>
      </w:r>
      <w:bookmarkStart w:id="250" w:name="_ETM_Q1_916590"/>
      <w:bookmarkEnd w:id="250"/>
      <w:r>
        <w:rPr>
          <w:rtl/>
        </w:rPr>
        <w:t>הבחירות.</w:t>
      </w:r>
    </w:p>
    <w:p w:rsidR="00AC66DD" w:rsidRDefault="00AC66DD" w:rsidP="00AC66DD">
      <w:pPr>
        <w:rPr>
          <w:rtl/>
        </w:rPr>
      </w:pPr>
    </w:p>
    <w:p w:rsidR="00AC66DD" w:rsidRDefault="00AC66DD" w:rsidP="00AC66DD">
      <w:pPr>
        <w:pStyle w:val="afb"/>
        <w:keepNext/>
        <w:rPr>
          <w:rtl/>
        </w:rPr>
      </w:pPr>
      <w:bookmarkStart w:id="251" w:name="_ETM_Q1_916944"/>
      <w:bookmarkEnd w:id="251"/>
      <w:r>
        <w:rPr>
          <w:rFonts w:hint="eastAsia"/>
          <w:rtl/>
        </w:rPr>
        <w:t>עמי</w:t>
      </w:r>
      <w:r>
        <w:rPr>
          <w:rtl/>
        </w:rPr>
        <w:t xml:space="preserve"> </w:t>
      </w:r>
      <w:r>
        <w:rPr>
          <w:rFonts w:hint="eastAsia"/>
          <w:rtl/>
        </w:rPr>
        <w:t>ברקוביץ</w:t>
      </w:r>
      <w:r>
        <w:rPr>
          <w:rtl/>
        </w:rPr>
        <w:t>:</w:t>
      </w:r>
    </w:p>
    <w:p w:rsidR="00AC66DD" w:rsidRDefault="00AC66DD" w:rsidP="00AC66DD">
      <w:pPr>
        <w:pStyle w:val="KeepWithNext"/>
        <w:rPr>
          <w:rtl/>
        </w:rPr>
      </w:pPr>
    </w:p>
    <w:p w:rsidR="00AC66DD" w:rsidRDefault="00AC66DD" w:rsidP="00AC66DD">
      <w:pPr>
        <w:rPr>
          <w:rtl/>
        </w:rPr>
      </w:pPr>
      <w:r>
        <w:rPr>
          <w:rtl/>
        </w:rPr>
        <w:t xml:space="preserve">זאת אומרת, בעצם את ה-15 אחוזים </w:t>
      </w:r>
      <w:bookmarkStart w:id="252" w:name="_ETM_Q1_917507"/>
      <w:bookmarkEnd w:id="252"/>
      <w:r>
        <w:rPr>
          <w:rtl/>
        </w:rPr>
        <w:t>הנוספים אתה נותן להם חסינות.</w:t>
      </w:r>
    </w:p>
    <w:p w:rsidR="00AC66DD" w:rsidRDefault="00AC66DD" w:rsidP="00AC66DD">
      <w:pPr>
        <w:rPr>
          <w:rtl/>
        </w:rPr>
      </w:pPr>
    </w:p>
    <w:p w:rsidR="00AC66DD" w:rsidRDefault="00AC66DD" w:rsidP="00AC66DD">
      <w:pPr>
        <w:pStyle w:val="af8"/>
        <w:keepNext/>
        <w:rPr>
          <w:rtl/>
        </w:rPr>
      </w:pPr>
      <w:bookmarkStart w:id="253" w:name="_ETM_Q1_920811"/>
      <w:bookmarkEnd w:id="25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AC66DD" w:rsidRDefault="00AC66DD" w:rsidP="00AC66DD">
      <w:pPr>
        <w:pStyle w:val="KeepWithNext"/>
        <w:rPr>
          <w:rtl/>
        </w:rPr>
      </w:pPr>
    </w:p>
    <w:p w:rsidR="00AC66DD" w:rsidRDefault="00AC66DD" w:rsidP="00AC66DD">
      <w:pPr>
        <w:rPr>
          <w:rtl/>
        </w:rPr>
      </w:pPr>
      <w:r>
        <w:rPr>
          <w:rtl/>
        </w:rPr>
        <w:t>לא. הם מתווספים לסך הכול.</w:t>
      </w:r>
    </w:p>
    <w:p w:rsidR="00AC66DD" w:rsidRDefault="00AC66DD" w:rsidP="00AC66DD">
      <w:pPr>
        <w:rPr>
          <w:rtl/>
        </w:rPr>
      </w:pPr>
    </w:p>
    <w:p w:rsidR="00AC66DD" w:rsidRDefault="00AC66DD" w:rsidP="00AC66DD">
      <w:pPr>
        <w:pStyle w:val="afb"/>
        <w:keepNext/>
        <w:rPr>
          <w:rtl/>
        </w:rPr>
      </w:pPr>
      <w:r>
        <w:rPr>
          <w:rFonts w:hint="eastAsia"/>
          <w:rtl/>
        </w:rPr>
        <w:t>עמי</w:t>
      </w:r>
      <w:r>
        <w:rPr>
          <w:rtl/>
        </w:rPr>
        <w:t xml:space="preserve"> </w:t>
      </w:r>
      <w:r>
        <w:rPr>
          <w:rFonts w:hint="eastAsia"/>
          <w:rtl/>
        </w:rPr>
        <w:t>ברקוביץ</w:t>
      </w:r>
      <w:r>
        <w:rPr>
          <w:rtl/>
        </w:rPr>
        <w:t>:</w:t>
      </w:r>
    </w:p>
    <w:p w:rsidR="00AC66DD" w:rsidRDefault="00AC66DD" w:rsidP="00AC66DD">
      <w:pPr>
        <w:pStyle w:val="KeepWithNext"/>
        <w:rPr>
          <w:rtl/>
        </w:rPr>
      </w:pPr>
    </w:p>
    <w:p w:rsidR="00AC66DD" w:rsidRDefault="00AC66DD" w:rsidP="00AC66DD">
      <w:pPr>
        <w:rPr>
          <w:rtl/>
        </w:rPr>
      </w:pPr>
      <w:r>
        <w:rPr>
          <w:rtl/>
        </w:rPr>
        <w:t xml:space="preserve">אבל אתה </w:t>
      </w:r>
      <w:bookmarkStart w:id="254" w:name="_ETM_Q1_923839"/>
      <w:bookmarkEnd w:id="254"/>
      <w:r>
        <w:rPr>
          <w:rtl/>
        </w:rPr>
        <w:t>לא מחפיף אותם.</w:t>
      </w:r>
    </w:p>
    <w:p w:rsidR="00AC66DD" w:rsidRDefault="00AC66DD" w:rsidP="00AC66DD">
      <w:pPr>
        <w:rPr>
          <w:rtl/>
        </w:rPr>
      </w:pPr>
      <w:bookmarkStart w:id="255" w:name="_ETM_Q1_930105"/>
      <w:bookmarkEnd w:id="255"/>
    </w:p>
    <w:p w:rsidR="00AC66DD" w:rsidRDefault="00AC66DD" w:rsidP="00AC66DD">
      <w:pPr>
        <w:pStyle w:val="a5"/>
        <w:keepNext/>
        <w:rPr>
          <w:rtl/>
        </w:rPr>
      </w:pPr>
      <w:bookmarkStart w:id="256" w:name="_ETM_Q1_930931"/>
      <w:bookmarkEnd w:id="256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AC66DD" w:rsidRDefault="00AC66DD" w:rsidP="00AC66DD">
      <w:pPr>
        <w:pStyle w:val="KeepWithNext"/>
        <w:rPr>
          <w:rtl/>
        </w:rPr>
      </w:pPr>
    </w:p>
    <w:p w:rsidR="00AC66DD" w:rsidRDefault="00AC66DD" w:rsidP="00AC66DD">
      <w:pPr>
        <w:rPr>
          <w:rtl/>
        </w:rPr>
      </w:pPr>
      <w:r>
        <w:rPr>
          <w:rtl/>
        </w:rPr>
        <w:t>אני לא בטוחה שצריך שהם יהיו חשופים לאופציה.</w:t>
      </w:r>
    </w:p>
    <w:p w:rsidR="00AC66DD" w:rsidRDefault="00AC66DD" w:rsidP="00AC66DD">
      <w:pPr>
        <w:rPr>
          <w:rtl/>
        </w:rPr>
      </w:pPr>
    </w:p>
    <w:p w:rsidR="00AC66DD" w:rsidRDefault="00AC66DD" w:rsidP="00AC66DD">
      <w:pPr>
        <w:pStyle w:val="afb"/>
        <w:keepNext/>
        <w:rPr>
          <w:rtl/>
        </w:rPr>
      </w:pPr>
      <w:bookmarkStart w:id="257" w:name="_ETM_Q1_935942"/>
      <w:bookmarkStart w:id="258" w:name="_ETM_Q1_941545"/>
      <w:bookmarkEnd w:id="257"/>
      <w:bookmarkEnd w:id="258"/>
      <w:r>
        <w:rPr>
          <w:rFonts w:hint="eastAsia"/>
          <w:rtl/>
        </w:rPr>
        <w:t>יוסי</w:t>
      </w:r>
      <w:r>
        <w:rPr>
          <w:rtl/>
        </w:rPr>
        <w:t xml:space="preserve"> </w:t>
      </w:r>
      <w:r>
        <w:rPr>
          <w:rFonts w:hint="eastAsia"/>
          <w:rtl/>
        </w:rPr>
        <w:t>ברון</w:t>
      </w:r>
      <w:r>
        <w:rPr>
          <w:rtl/>
        </w:rPr>
        <w:t>:</w:t>
      </w:r>
    </w:p>
    <w:p w:rsidR="00AC66DD" w:rsidRDefault="00AC66DD" w:rsidP="00AC66DD">
      <w:pPr>
        <w:pStyle w:val="KeepWithNext"/>
        <w:rPr>
          <w:rtl/>
        </w:rPr>
      </w:pPr>
    </w:p>
    <w:p w:rsidR="00AC66DD" w:rsidRDefault="00AC66DD" w:rsidP="00AC66DD">
      <w:pPr>
        <w:rPr>
          <w:rtl/>
        </w:rPr>
      </w:pPr>
      <w:r>
        <w:rPr>
          <w:rtl/>
        </w:rPr>
        <w:t xml:space="preserve">אתם </w:t>
      </w:r>
      <w:bookmarkStart w:id="259" w:name="_ETM_Q1_941021"/>
      <w:bookmarkEnd w:id="259"/>
      <w:r>
        <w:rPr>
          <w:rtl/>
        </w:rPr>
        <w:t xml:space="preserve">נותנים מעמד של מענק מיוחד כך שאם יש נשים, </w:t>
      </w:r>
      <w:bookmarkStart w:id="260" w:name="_ETM_Q1_943524"/>
      <w:bookmarkEnd w:id="260"/>
      <w:r>
        <w:rPr>
          <w:rtl/>
        </w:rPr>
        <w:t>תקבלו אוטומטית 15 אחוזים.</w:t>
      </w:r>
    </w:p>
    <w:p w:rsidR="00AC66DD" w:rsidRDefault="00AC66DD" w:rsidP="00AC66DD">
      <w:pPr>
        <w:rPr>
          <w:rtl/>
        </w:rPr>
      </w:pPr>
    </w:p>
    <w:p w:rsidR="00AC66DD" w:rsidRDefault="00AC66DD" w:rsidP="00AC66DD">
      <w:pPr>
        <w:pStyle w:val="a5"/>
        <w:keepNext/>
        <w:rPr>
          <w:rtl/>
        </w:rPr>
      </w:pPr>
      <w:bookmarkStart w:id="261" w:name="_ETM_Q1_951129"/>
      <w:bookmarkEnd w:id="261"/>
      <w:r>
        <w:rPr>
          <w:rFonts w:hint="eastAsia"/>
          <w:rtl/>
        </w:rPr>
        <w:t>חנין</w:t>
      </w:r>
      <w:r>
        <w:rPr>
          <w:rtl/>
        </w:rPr>
        <w:t xml:space="preserve"> </w:t>
      </w:r>
      <w:r>
        <w:rPr>
          <w:rFonts w:hint="eastAsia"/>
          <w:rtl/>
        </w:rPr>
        <w:t>זועבי</w:t>
      </w:r>
      <w:r>
        <w:rPr>
          <w:rtl/>
        </w:rPr>
        <w:t>:</w:t>
      </w:r>
    </w:p>
    <w:p w:rsidR="00AC66DD" w:rsidRDefault="00AC66DD" w:rsidP="00AC66DD">
      <w:pPr>
        <w:pStyle w:val="KeepWithNext"/>
        <w:rPr>
          <w:rtl/>
        </w:rPr>
      </w:pPr>
    </w:p>
    <w:p w:rsidR="00AC66DD" w:rsidRDefault="00AC66DD" w:rsidP="00AC66DD">
      <w:pPr>
        <w:rPr>
          <w:rtl/>
        </w:rPr>
      </w:pPr>
      <w:r>
        <w:rPr>
          <w:rtl/>
        </w:rPr>
        <w:t xml:space="preserve">אני חושבת </w:t>
      </w:r>
      <w:bookmarkStart w:id="262" w:name="_ETM_Q1_951024"/>
      <w:bookmarkEnd w:id="262"/>
      <w:r>
        <w:rPr>
          <w:rtl/>
        </w:rPr>
        <w:t>שלא יהיו כפופים לקנסות מבקר המדינה.</w:t>
      </w:r>
    </w:p>
    <w:p w:rsidR="00AC66DD" w:rsidRDefault="00AC66DD" w:rsidP="00AC66DD">
      <w:pPr>
        <w:rPr>
          <w:rtl/>
        </w:rPr>
      </w:pPr>
      <w:bookmarkStart w:id="263" w:name="_ETM_Q1_958161"/>
      <w:bookmarkEnd w:id="263"/>
    </w:p>
    <w:p w:rsidR="00AC66DD" w:rsidRDefault="00AC66DD" w:rsidP="00AC66DD">
      <w:pPr>
        <w:pStyle w:val="a5"/>
        <w:keepNext/>
        <w:rPr>
          <w:rtl/>
        </w:rPr>
      </w:pPr>
      <w:bookmarkStart w:id="264" w:name="_ETM_Q1_958600"/>
      <w:bookmarkEnd w:id="264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AC66DD" w:rsidRDefault="00AC66DD" w:rsidP="00AC66DD">
      <w:pPr>
        <w:pStyle w:val="KeepWithNext"/>
        <w:rPr>
          <w:rtl/>
        </w:rPr>
      </w:pPr>
    </w:p>
    <w:p w:rsidR="00AC66DD" w:rsidRDefault="00AC66DD" w:rsidP="00AC66DD">
      <w:pPr>
        <w:rPr>
          <w:rtl/>
        </w:rPr>
      </w:pPr>
      <w:r>
        <w:rPr>
          <w:rtl/>
        </w:rPr>
        <w:t xml:space="preserve">15 אחוזים מתוך המאה אחוזים </w:t>
      </w:r>
      <w:bookmarkStart w:id="265" w:name="_ETM_Q1_962722"/>
      <w:bookmarkEnd w:id="265"/>
      <w:r>
        <w:rPr>
          <w:rtl/>
        </w:rPr>
        <w:t>משתלבים יחד עם ה-15 אחוזים.</w:t>
      </w:r>
    </w:p>
    <w:p w:rsidR="00AC66DD" w:rsidRDefault="00AC66DD" w:rsidP="00AC66DD">
      <w:pPr>
        <w:rPr>
          <w:rtl/>
        </w:rPr>
      </w:pPr>
    </w:p>
    <w:p w:rsidR="00AC66DD" w:rsidRDefault="00AC66DD" w:rsidP="00AC66DD">
      <w:pPr>
        <w:pStyle w:val="a5"/>
        <w:keepNext/>
        <w:rPr>
          <w:rtl/>
        </w:rPr>
      </w:pPr>
      <w:bookmarkStart w:id="266" w:name="_ETM_Q1_967588"/>
      <w:bookmarkStart w:id="267" w:name="_ETM_Q1_968373"/>
      <w:bookmarkEnd w:id="266"/>
      <w:bookmarkEnd w:id="267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AC66DD" w:rsidRDefault="00AC66DD" w:rsidP="00AC66DD">
      <w:pPr>
        <w:pStyle w:val="KeepWithNext"/>
        <w:rPr>
          <w:rtl/>
        </w:rPr>
      </w:pPr>
    </w:p>
    <w:p w:rsidR="00AC66DD" w:rsidRDefault="00AC66DD" w:rsidP="00AC66DD">
      <w:pPr>
        <w:rPr>
          <w:rtl/>
        </w:rPr>
      </w:pPr>
      <w:r>
        <w:rPr>
          <w:rtl/>
        </w:rPr>
        <w:t xml:space="preserve">15 אחוזים מתוך ה-15 אחוזים כן </w:t>
      </w:r>
      <w:bookmarkStart w:id="268" w:name="_ETM_Q1_970513"/>
      <w:bookmarkEnd w:id="268"/>
      <w:r>
        <w:rPr>
          <w:rtl/>
        </w:rPr>
        <w:t xml:space="preserve">חייבים בביקורת. מה שאני עושה כאן זאת התערבות מקצועית ולא </w:t>
      </w:r>
      <w:bookmarkStart w:id="269" w:name="_ETM_Q1_977090"/>
      <w:bookmarkEnd w:id="269"/>
      <w:r>
        <w:rPr>
          <w:rtl/>
        </w:rPr>
        <w:t xml:space="preserve">עקרונית כי אני נגד כל החוק ואת דבריי </w:t>
      </w:r>
      <w:bookmarkStart w:id="270" w:name="_ETM_Q1_978759"/>
      <w:bookmarkEnd w:id="270"/>
      <w:r>
        <w:rPr>
          <w:rtl/>
        </w:rPr>
        <w:t xml:space="preserve">אני אומר אחר כך. אני אומר שאם כבר התערבות, </w:t>
      </w:r>
      <w:bookmarkStart w:id="271" w:name="_ETM_Q1_982029"/>
      <w:bookmarkEnd w:id="271"/>
      <w:r>
        <w:rPr>
          <w:rtl/>
        </w:rPr>
        <w:t>התערבות מקצועית. זה גם לא נכון</w:t>
      </w:r>
      <w:r w:rsidR="00ED064E">
        <w:rPr>
          <w:rtl/>
        </w:rPr>
        <w:t xml:space="preserve"> </w:t>
      </w:r>
      <w:r>
        <w:rPr>
          <w:rtl/>
        </w:rPr>
        <w:t>- זה משתלב בדברי</w:t>
      </w:r>
      <w:bookmarkStart w:id="272" w:name="_ETM_Q1_985017"/>
      <w:bookmarkEnd w:id="272"/>
      <w:r>
        <w:rPr>
          <w:rtl/>
        </w:rPr>
        <w:t xml:space="preserve">ם שאני רוצה להגיד – לתת לזה </w:t>
      </w:r>
      <w:bookmarkStart w:id="273" w:name="_ETM_Q1_985627"/>
      <w:bookmarkEnd w:id="273"/>
      <w:r>
        <w:rPr>
          <w:rtl/>
        </w:rPr>
        <w:t xml:space="preserve">דין אחר וחסינות בתקציב הבחירות. אני </w:t>
      </w:r>
      <w:bookmarkStart w:id="274" w:name="_ETM_Q1_992883"/>
      <w:bookmarkEnd w:id="274"/>
      <w:r>
        <w:rPr>
          <w:rtl/>
        </w:rPr>
        <w:t xml:space="preserve">גם לא בטוח שזה יכול להיכנס. מה שצריך להיות אמיתי, </w:t>
      </w:r>
      <w:bookmarkStart w:id="275" w:name="_ETM_Q1_997929"/>
      <w:bookmarkEnd w:id="275"/>
      <w:r>
        <w:rPr>
          <w:rtl/>
        </w:rPr>
        <w:t xml:space="preserve">15 אחוזים מתוך ה-15 אחוזים שגם הם בתוך הדבר הזה </w:t>
      </w:r>
      <w:bookmarkStart w:id="276" w:name="_ETM_Q1_1002125"/>
      <w:bookmarkEnd w:id="276"/>
      <w:r>
        <w:rPr>
          <w:rtl/>
        </w:rPr>
        <w:t xml:space="preserve">כי אחרת זה גם ברמת הסיכון. לקחנו 15 </w:t>
      </w:r>
      <w:bookmarkStart w:id="277" w:name="_ETM_Q1_1007089"/>
      <w:bookmarkEnd w:id="277"/>
      <w:r>
        <w:rPr>
          <w:rtl/>
        </w:rPr>
        <w:t xml:space="preserve">אחוזים כדי למנוע מאנשים לעשות עבירות בחירות. אם לא ישתלם לו לעשות יותר, יש לו עוד כסף והוא יכול לא </w:t>
      </w:r>
      <w:bookmarkStart w:id="278" w:name="_ETM_Q1_1011476"/>
      <w:bookmarkEnd w:id="278"/>
      <w:r>
        <w:rPr>
          <w:rtl/>
        </w:rPr>
        <w:t>לעמוד בתנאי הבחירות. יש כאן גם חלק עקרוני בתו</w:t>
      </w:r>
      <w:bookmarkStart w:id="279" w:name="_ETM_Q1_1016203"/>
      <w:bookmarkEnd w:id="279"/>
      <w:r>
        <w:rPr>
          <w:rtl/>
        </w:rPr>
        <w:t>ך העניין הזה ואסור לוותר על זה.</w:t>
      </w:r>
    </w:p>
    <w:p w:rsidR="00AC66DD" w:rsidRDefault="00AC66DD" w:rsidP="00AC66DD">
      <w:pPr>
        <w:rPr>
          <w:rtl/>
        </w:rPr>
      </w:pPr>
    </w:p>
    <w:p w:rsidR="00AC66DD" w:rsidRDefault="00AC66DD" w:rsidP="00AC66DD">
      <w:pPr>
        <w:pStyle w:val="afb"/>
        <w:keepNext/>
        <w:rPr>
          <w:rtl/>
        </w:rPr>
      </w:pPr>
      <w:r>
        <w:rPr>
          <w:rFonts w:hint="eastAsia"/>
          <w:rtl/>
        </w:rPr>
        <w:t>עמליה</w:t>
      </w:r>
      <w:r>
        <w:rPr>
          <w:rtl/>
        </w:rPr>
        <w:t xml:space="preserve"> </w:t>
      </w:r>
      <w:r>
        <w:rPr>
          <w:rFonts w:hint="eastAsia"/>
          <w:rtl/>
        </w:rPr>
        <w:t>שרייר</w:t>
      </w:r>
      <w:r>
        <w:rPr>
          <w:rtl/>
        </w:rPr>
        <w:t>:</w:t>
      </w:r>
    </w:p>
    <w:p w:rsidR="00AC66DD" w:rsidRDefault="00AC66DD" w:rsidP="00AC66DD">
      <w:pPr>
        <w:pStyle w:val="KeepWithNext"/>
        <w:rPr>
          <w:rtl/>
        </w:rPr>
      </w:pPr>
    </w:p>
    <w:p w:rsidR="00AC66DD" w:rsidRDefault="00AC66DD" w:rsidP="00AC66DD">
      <w:pPr>
        <w:rPr>
          <w:rtl/>
        </w:rPr>
      </w:pPr>
      <w:r>
        <w:rPr>
          <w:rtl/>
        </w:rPr>
        <w:t xml:space="preserve">אני חושבת שהתכלית של ה-15 אחוזים האלה היא </w:t>
      </w:r>
      <w:bookmarkStart w:id="280" w:name="_ETM_Q1_1021616"/>
      <w:bookmarkEnd w:id="280"/>
      <w:r>
        <w:rPr>
          <w:rtl/>
        </w:rPr>
        <w:t xml:space="preserve">שונה מהתכלית של יחידת המימון ולכן הם לא צריכים להיות </w:t>
      </w:r>
      <w:bookmarkStart w:id="281" w:name="_ETM_Q1_1024290"/>
      <w:bookmarkEnd w:id="281"/>
      <w:r>
        <w:rPr>
          <w:rtl/>
        </w:rPr>
        <w:t xml:space="preserve">כפופים לאותן סנקציות. 15 אחוזים, גם מבחינתנו פשרה, מבחינת כמות </w:t>
      </w:r>
      <w:bookmarkStart w:id="282" w:name="_ETM_Q1_1030890"/>
      <w:bookmarkEnd w:id="282"/>
      <w:r>
        <w:rPr>
          <w:rtl/>
        </w:rPr>
        <w:t>הכסף שמוסיפים ואני חושבת שעליה צריך לשמור כי אחרת</w:t>
      </w:r>
      <w:r w:rsidR="00ED064E">
        <w:rPr>
          <w:rtl/>
        </w:rPr>
        <w:t xml:space="preserve"> </w:t>
      </w:r>
      <w:r>
        <w:rPr>
          <w:rtl/>
        </w:rPr>
        <w:t>זה מאוד מאוד מסוכן שהכסף ילך לאיבוד.</w:t>
      </w:r>
    </w:p>
    <w:p w:rsidR="00AC66DD" w:rsidRDefault="00AC66DD" w:rsidP="00AC66DD">
      <w:pPr>
        <w:rPr>
          <w:rtl/>
        </w:rPr>
      </w:pPr>
    </w:p>
    <w:p w:rsidR="00AC66DD" w:rsidRDefault="00AC66DD" w:rsidP="00AC66DD">
      <w:pPr>
        <w:pStyle w:val="a5"/>
        <w:keepNext/>
        <w:rPr>
          <w:rtl/>
        </w:rPr>
      </w:pPr>
      <w:bookmarkStart w:id="283" w:name="_ETM_Q1_1037745"/>
      <w:bookmarkEnd w:id="283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AC66DD" w:rsidRDefault="00AC66DD" w:rsidP="00AC66DD">
      <w:pPr>
        <w:pStyle w:val="KeepWithNext"/>
        <w:rPr>
          <w:rtl/>
        </w:rPr>
      </w:pPr>
    </w:p>
    <w:p w:rsidR="00AC66DD" w:rsidRDefault="00AC66DD" w:rsidP="00AC66DD">
      <w:pPr>
        <w:rPr>
          <w:rtl/>
        </w:rPr>
      </w:pPr>
      <w:r>
        <w:rPr>
          <w:rtl/>
        </w:rPr>
        <w:t xml:space="preserve">זה נכנס </w:t>
      </w:r>
      <w:bookmarkStart w:id="284" w:name="_ETM_Q1_1036429"/>
      <w:bookmarkEnd w:id="284"/>
      <w:r>
        <w:rPr>
          <w:rtl/>
        </w:rPr>
        <w:t xml:space="preserve">להגדרה של מימון בחירות. זה צריך לעמוד בכל התנאים. זה צריך לעמוד בתנאים של מימון בחירות. ה-15 אחוזים בתנאי שיעמדו </w:t>
      </w:r>
      <w:bookmarkStart w:id="285" w:name="_ETM_Q1_1046021"/>
      <w:bookmarkEnd w:id="285"/>
      <w:r>
        <w:rPr>
          <w:rtl/>
        </w:rPr>
        <w:t>בכל התנאים.</w:t>
      </w:r>
    </w:p>
    <w:p w:rsidR="00AC66DD" w:rsidRDefault="00AC66DD" w:rsidP="00AC66DD">
      <w:pPr>
        <w:rPr>
          <w:rtl/>
        </w:rPr>
      </w:pPr>
      <w:bookmarkStart w:id="286" w:name="_ETM_Q1_1052685"/>
      <w:bookmarkEnd w:id="286"/>
    </w:p>
    <w:p w:rsidR="00AC66DD" w:rsidRDefault="00AC66DD" w:rsidP="00AC66DD">
      <w:pPr>
        <w:pStyle w:val="a5"/>
        <w:keepNext/>
        <w:rPr>
          <w:rtl/>
        </w:rPr>
      </w:pPr>
      <w:bookmarkStart w:id="287" w:name="_ETM_Q1_1053120"/>
      <w:bookmarkStart w:id="288" w:name="_ETM_Q1_1054277"/>
      <w:bookmarkEnd w:id="287"/>
      <w:bookmarkEnd w:id="288"/>
      <w:r>
        <w:rPr>
          <w:rFonts w:hint="eastAsia"/>
          <w:rtl/>
        </w:rPr>
        <w:t>חנין</w:t>
      </w:r>
      <w:r>
        <w:rPr>
          <w:rtl/>
        </w:rPr>
        <w:t xml:space="preserve"> </w:t>
      </w:r>
      <w:r>
        <w:rPr>
          <w:rFonts w:hint="eastAsia"/>
          <w:rtl/>
        </w:rPr>
        <w:t>זועבי</w:t>
      </w:r>
      <w:r>
        <w:rPr>
          <w:rtl/>
        </w:rPr>
        <w:t>:</w:t>
      </w:r>
    </w:p>
    <w:p w:rsidR="00AC66DD" w:rsidRDefault="00AC66DD" w:rsidP="00AC66DD">
      <w:pPr>
        <w:pStyle w:val="KeepWithNext"/>
        <w:rPr>
          <w:rtl/>
          <w:lang w:eastAsia="he-IL"/>
        </w:rPr>
      </w:pPr>
    </w:p>
    <w:p w:rsidR="00AC66DD" w:rsidRDefault="00AC66DD" w:rsidP="00AC66DD">
      <w:pPr>
        <w:rPr>
          <w:rtl/>
          <w:lang w:eastAsia="he-IL"/>
        </w:rPr>
      </w:pPr>
      <w:r>
        <w:rPr>
          <w:rtl/>
          <w:lang w:eastAsia="he-IL"/>
        </w:rPr>
        <w:t>המטרה של מאת האחוזים של המימון המקורי היא מי</w:t>
      </w:r>
      <w:bookmarkStart w:id="289" w:name="_ETM_Q1_1066833"/>
      <w:bookmarkEnd w:id="289"/>
      <w:r>
        <w:rPr>
          <w:rtl/>
          <w:lang w:eastAsia="he-IL"/>
        </w:rPr>
        <w:t xml:space="preserve">מון לבחירות לכל דבר ועניין. ה-15 אחוזים הם לא לעניין </w:t>
      </w:r>
      <w:bookmarkStart w:id="290" w:name="_ETM_Q1_1070206"/>
      <w:bookmarkEnd w:id="290"/>
      <w:r>
        <w:rPr>
          <w:rtl/>
          <w:lang w:eastAsia="he-IL"/>
        </w:rPr>
        <w:t>מימון הבחירות אלא הם לעניין מסר חברתי.</w:t>
      </w:r>
      <w:r w:rsidR="00BC5089">
        <w:rPr>
          <w:rtl/>
          <w:lang w:eastAsia="he-IL"/>
        </w:rPr>
        <w:t xml:space="preserve"> זאת התכלית. </w:t>
      </w:r>
      <w:bookmarkStart w:id="291" w:name="_ETM_Q1_1078475"/>
      <w:bookmarkEnd w:id="291"/>
      <w:r w:rsidR="00BC5089">
        <w:rPr>
          <w:rtl/>
          <w:lang w:eastAsia="he-IL"/>
        </w:rPr>
        <w:t>לתכלית הזאת יש מסר חברתי שאנחנו מחזקים את הרשימות להכניס אליהן</w:t>
      </w:r>
      <w:r w:rsidR="00ED064E">
        <w:rPr>
          <w:rtl/>
          <w:lang w:eastAsia="he-IL"/>
        </w:rPr>
        <w:t xml:space="preserve"> </w:t>
      </w:r>
      <w:bookmarkStart w:id="292" w:name="_ETM_Q1_1083208"/>
      <w:bookmarkEnd w:id="292"/>
      <w:r w:rsidR="00BC5089">
        <w:rPr>
          <w:rtl/>
          <w:lang w:eastAsia="he-IL"/>
        </w:rPr>
        <w:t>נשים.</w:t>
      </w:r>
    </w:p>
    <w:p w:rsidR="00BC5089" w:rsidRDefault="00BC5089" w:rsidP="00AC66DD">
      <w:pPr>
        <w:rPr>
          <w:rtl/>
          <w:lang w:eastAsia="he-IL"/>
        </w:rPr>
      </w:pPr>
    </w:p>
    <w:p w:rsidR="00BC5089" w:rsidRDefault="00BC5089" w:rsidP="00BC5089">
      <w:pPr>
        <w:pStyle w:val="a5"/>
        <w:keepNext/>
        <w:rPr>
          <w:rtl/>
        </w:rPr>
      </w:pPr>
      <w:bookmarkStart w:id="293" w:name="_ETM_Q1_1086035"/>
      <w:bookmarkStart w:id="294" w:name="_ETM_Q1_1086861"/>
      <w:bookmarkEnd w:id="293"/>
      <w:bookmarkEnd w:id="294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BC5089" w:rsidRDefault="00BC5089" w:rsidP="00BC5089">
      <w:pPr>
        <w:pStyle w:val="KeepWithNext"/>
        <w:rPr>
          <w:rtl/>
          <w:lang w:eastAsia="he-IL"/>
        </w:rPr>
      </w:pPr>
    </w:p>
    <w:p w:rsidR="00BC5089" w:rsidRDefault="00BC5089" w:rsidP="00BC5089">
      <w:pPr>
        <w:rPr>
          <w:rtl/>
          <w:lang w:eastAsia="he-IL"/>
        </w:rPr>
      </w:pPr>
      <w:r>
        <w:rPr>
          <w:rtl/>
          <w:lang w:eastAsia="he-IL"/>
        </w:rPr>
        <w:t xml:space="preserve">אבל נכנסים בתוך החוק של מימון בחירות, </w:t>
      </w:r>
      <w:bookmarkStart w:id="295" w:name="_ETM_Q1_1089039"/>
      <w:bookmarkEnd w:id="295"/>
      <w:r>
        <w:rPr>
          <w:rtl/>
          <w:lang w:eastAsia="he-IL"/>
        </w:rPr>
        <w:t>בתוך התהליך, בתוך כל החוקיות ובכל ההתנהלות של מימון בחירות. אם כך, אני מבקש שב-15 אחוזים האלה</w:t>
      </w:r>
      <w:bookmarkStart w:id="296" w:name="_ETM_Q1_1099818"/>
      <w:bookmarkEnd w:id="296"/>
      <w:r>
        <w:rPr>
          <w:rtl/>
          <w:lang w:eastAsia="he-IL"/>
        </w:rPr>
        <w:t>, צריך להתמקד בפנייה לנשים להצביע. כדי ש</w:t>
      </w:r>
      <w:bookmarkStart w:id="297" w:name="_ETM_Q1_1108094"/>
      <w:bookmarkEnd w:id="297"/>
      <w:r>
        <w:rPr>
          <w:rtl/>
          <w:lang w:eastAsia="he-IL"/>
        </w:rPr>
        <w:t>לא ישתמשו בזה למשהו אחר.</w:t>
      </w:r>
    </w:p>
    <w:p w:rsidR="00BC5089" w:rsidRDefault="00BC5089" w:rsidP="00BC5089">
      <w:pPr>
        <w:rPr>
          <w:rtl/>
          <w:lang w:eastAsia="he-IL"/>
        </w:rPr>
      </w:pPr>
    </w:p>
    <w:p w:rsidR="00BC5089" w:rsidRDefault="00BC5089" w:rsidP="00BC5089">
      <w:pPr>
        <w:pStyle w:val="af8"/>
        <w:keepNext/>
        <w:rPr>
          <w:rtl/>
        </w:rPr>
      </w:pPr>
      <w:bookmarkStart w:id="298" w:name="_ETM_Q1_1125696"/>
      <w:bookmarkEnd w:id="29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BC5089" w:rsidRDefault="00BC5089" w:rsidP="00BC5089">
      <w:pPr>
        <w:pStyle w:val="KeepWithNext"/>
        <w:rPr>
          <w:rtl/>
          <w:lang w:eastAsia="he-IL"/>
        </w:rPr>
      </w:pPr>
    </w:p>
    <w:p w:rsidR="00BC5089" w:rsidRDefault="00BC5089" w:rsidP="00BC5089">
      <w:pPr>
        <w:rPr>
          <w:rtl/>
          <w:lang w:eastAsia="he-IL"/>
        </w:rPr>
      </w:pPr>
      <w:r>
        <w:rPr>
          <w:rtl/>
          <w:lang w:eastAsia="he-IL"/>
        </w:rPr>
        <w:t>חברת הכנסת קריב, יש לך עמדה בעניין הזה?</w:t>
      </w:r>
    </w:p>
    <w:p w:rsidR="00BC5089" w:rsidRDefault="00BC5089" w:rsidP="00BC5089">
      <w:pPr>
        <w:rPr>
          <w:rtl/>
          <w:lang w:eastAsia="he-IL"/>
        </w:rPr>
      </w:pPr>
    </w:p>
    <w:p w:rsidR="00BC5089" w:rsidRDefault="00BC5089" w:rsidP="00BC5089">
      <w:pPr>
        <w:pStyle w:val="a5"/>
        <w:keepNext/>
        <w:rPr>
          <w:rtl/>
        </w:rPr>
      </w:pPr>
      <w:bookmarkStart w:id="299" w:name="_ETM_Q1_1123693"/>
      <w:bookmarkStart w:id="300" w:name="_ETM_Q1_1125337"/>
      <w:bookmarkEnd w:id="299"/>
      <w:bookmarkEnd w:id="300"/>
      <w:r>
        <w:rPr>
          <w:rFonts w:hint="eastAsia"/>
          <w:rtl/>
        </w:rPr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BC5089" w:rsidRDefault="00BC5089" w:rsidP="00BC5089">
      <w:pPr>
        <w:pStyle w:val="KeepWithNext"/>
        <w:rPr>
          <w:rtl/>
          <w:lang w:eastAsia="he-IL"/>
        </w:rPr>
      </w:pPr>
    </w:p>
    <w:p w:rsidR="00BC5089" w:rsidRDefault="00BC5089" w:rsidP="00BC5089">
      <w:pPr>
        <w:rPr>
          <w:rtl/>
          <w:lang w:eastAsia="he-IL"/>
        </w:rPr>
      </w:pPr>
      <w:r>
        <w:rPr>
          <w:rtl/>
          <w:lang w:eastAsia="he-IL"/>
        </w:rPr>
        <w:t xml:space="preserve">אני חושבת שלא צריך לכרוך </w:t>
      </w:r>
      <w:bookmarkStart w:id="301" w:name="_ETM_Q1_1126975"/>
      <w:bookmarkEnd w:id="301"/>
      <w:r>
        <w:rPr>
          <w:rtl/>
          <w:lang w:eastAsia="he-IL"/>
        </w:rPr>
        <w:t xml:space="preserve">את הדברים אחד </w:t>
      </w:r>
      <w:bookmarkStart w:id="302" w:name="_ETM_Q1_1126946"/>
      <w:bookmarkEnd w:id="302"/>
      <w:r>
        <w:rPr>
          <w:rtl/>
          <w:lang w:eastAsia="he-IL"/>
        </w:rPr>
        <w:t>בשני. אני חושבת שהתקציב צריך להיות תקציב לטובת נשים</w:t>
      </w:r>
      <w:bookmarkStart w:id="303" w:name="_ETM_Q1_1133671"/>
      <w:bookmarkEnd w:id="303"/>
      <w:r>
        <w:rPr>
          <w:rtl/>
          <w:lang w:eastAsia="he-IL"/>
        </w:rPr>
        <w:t xml:space="preserve">, כמו שאמרנו בהצעה המקורית ולא צריך אחר כך להתחיל </w:t>
      </w:r>
      <w:bookmarkStart w:id="304" w:name="_ETM_Q1_1136828"/>
      <w:bookmarkEnd w:id="304"/>
      <w:r>
        <w:rPr>
          <w:rtl/>
          <w:lang w:eastAsia="he-IL"/>
        </w:rPr>
        <w:t xml:space="preserve">לקזז מזה ולהוריד מזה. אנחנו לא צריכים </w:t>
      </w:r>
      <w:bookmarkStart w:id="305" w:name="_ETM_Q1_1142271"/>
      <w:bookmarkEnd w:id="305"/>
      <w:r>
        <w:rPr>
          <w:rtl/>
          <w:lang w:eastAsia="he-IL"/>
        </w:rPr>
        <w:t xml:space="preserve">לכרוך אחד בשני כדי שלא יהיו סנקציות על התקציב </w:t>
      </w:r>
      <w:bookmarkStart w:id="306" w:name="_ETM_Q1_1144074"/>
      <w:bookmarkEnd w:id="306"/>
      <w:r>
        <w:rPr>
          <w:rtl/>
          <w:lang w:eastAsia="he-IL"/>
        </w:rPr>
        <w:t>זה. אני חושבת שאם מבקר המדינה רוצה לקנוס סיעה</w:t>
      </w:r>
      <w:bookmarkStart w:id="307" w:name="_ETM_Q1_1148930"/>
      <w:bookmarkEnd w:id="307"/>
      <w:r>
        <w:rPr>
          <w:rtl/>
          <w:lang w:eastAsia="he-IL"/>
        </w:rPr>
        <w:t xml:space="preserve">, הוא יכול לקנוס אותה מהתקציב כמו שבדרך </w:t>
      </w:r>
      <w:bookmarkStart w:id="308" w:name="_ETM_Q1_1152409"/>
      <w:bookmarkEnd w:id="308"/>
      <w:r>
        <w:rPr>
          <w:rtl/>
          <w:lang w:eastAsia="he-IL"/>
        </w:rPr>
        <w:t xml:space="preserve">כלל הוא עושה. עדיין כשהוא משלם את ה-15 אחוזים בסוף </w:t>
      </w:r>
      <w:bookmarkStart w:id="309" w:name="_ETM_Q1_1154814"/>
      <w:bookmarkEnd w:id="309"/>
      <w:r>
        <w:rPr>
          <w:rtl/>
          <w:lang w:eastAsia="he-IL"/>
        </w:rPr>
        <w:t xml:space="preserve">והוא רוצה לקנוס אותה ב-25 אחוזים </w:t>
      </w:r>
      <w:bookmarkStart w:id="310" w:name="_ETM_Q1_1160623"/>
      <w:bookmarkEnd w:id="310"/>
      <w:r>
        <w:rPr>
          <w:rtl/>
          <w:lang w:eastAsia="he-IL"/>
        </w:rPr>
        <w:t>- כמה פעמים אנחנו</w:t>
      </w:r>
      <w:r w:rsidR="00ED06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מכירים סיעה שהייתה צריכה להחזיר עוד מאה אלף שקלים </w:t>
      </w:r>
      <w:bookmarkStart w:id="311" w:name="_ETM_Q1_1159470"/>
      <w:bookmarkEnd w:id="311"/>
      <w:r>
        <w:rPr>
          <w:rtl/>
          <w:lang w:eastAsia="he-IL"/>
        </w:rPr>
        <w:t xml:space="preserve">ועוד חמישים אלף שקלים ועוד סכומים – שיעשה את זה. מה שניתן כאן לנשים כאמירה, זאת אמירה בפני </w:t>
      </w:r>
      <w:bookmarkStart w:id="312" w:name="_ETM_Q1_1167180"/>
      <w:bookmarkEnd w:id="312"/>
      <w:r>
        <w:rPr>
          <w:rtl/>
          <w:lang w:eastAsia="he-IL"/>
        </w:rPr>
        <w:t xml:space="preserve">עצמה ולא צריכה להיות כרוכה בזה שסיעה תלתה שלטים לא </w:t>
      </w:r>
      <w:bookmarkStart w:id="313" w:name="_ETM_Q1_1171017"/>
      <w:bookmarkEnd w:id="313"/>
      <w:r>
        <w:rPr>
          <w:rtl/>
          <w:lang w:eastAsia="he-IL"/>
        </w:rPr>
        <w:t xml:space="preserve">כחוק או פרסמה בעיתון לא כחוק או עשתה מהלכים לא </w:t>
      </w:r>
      <w:bookmarkStart w:id="314" w:name="_ETM_Q1_1173524"/>
      <w:bookmarkEnd w:id="314"/>
      <w:r>
        <w:rPr>
          <w:rtl/>
          <w:lang w:eastAsia="he-IL"/>
        </w:rPr>
        <w:t>חוקיים.</w:t>
      </w:r>
    </w:p>
    <w:p w:rsidR="00BC5089" w:rsidRDefault="00BC5089" w:rsidP="00BC5089">
      <w:pPr>
        <w:rPr>
          <w:rtl/>
          <w:lang w:eastAsia="he-IL"/>
        </w:rPr>
      </w:pPr>
    </w:p>
    <w:p w:rsidR="00BC5089" w:rsidRDefault="00BC5089" w:rsidP="00BC5089">
      <w:pPr>
        <w:pStyle w:val="a5"/>
        <w:keepNext/>
        <w:rPr>
          <w:rtl/>
        </w:rPr>
      </w:pPr>
      <w:bookmarkStart w:id="315" w:name="_ETM_Q1_1175383"/>
      <w:bookmarkEnd w:id="315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BC5089" w:rsidRDefault="00BC5089" w:rsidP="00BC5089">
      <w:pPr>
        <w:pStyle w:val="KeepWithNext"/>
        <w:rPr>
          <w:rtl/>
          <w:lang w:eastAsia="he-IL"/>
        </w:rPr>
      </w:pPr>
    </w:p>
    <w:p w:rsidR="00BC5089" w:rsidRDefault="00BC5089" w:rsidP="00BC5089">
      <w:pPr>
        <w:rPr>
          <w:rtl/>
          <w:lang w:eastAsia="he-IL"/>
        </w:rPr>
      </w:pPr>
      <w:r>
        <w:rPr>
          <w:rtl/>
          <w:lang w:eastAsia="he-IL"/>
        </w:rPr>
        <w:t>זאת שערורייה אם תיתנו כסף בלי שזה יעבור בחוק.</w:t>
      </w:r>
    </w:p>
    <w:p w:rsidR="00BC5089" w:rsidRDefault="00BC5089" w:rsidP="00BC5089">
      <w:pPr>
        <w:rPr>
          <w:rtl/>
          <w:lang w:eastAsia="he-IL"/>
        </w:rPr>
      </w:pPr>
    </w:p>
    <w:p w:rsidR="00BC5089" w:rsidRDefault="00BC5089" w:rsidP="00BC5089">
      <w:pPr>
        <w:pStyle w:val="a5"/>
        <w:keepNext/>
        <w:rPr>
          <w:rtl/>
        </w:rPr>
      </w:pPr>
      <w:bookmarkStart w:id="316" w:name="_ETM_Q1_1179196"/>
      <w:bookmarkEnd w:id="316"/>
      <w:r>
        <w:rPr>
          <w:rFonts w:hint="eastAsia"/>
          <w:rtl/>
        </w:rPr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BC5089" w:rsidRDefault="00BC5089" w:rsidP="00BC5089">
      <w:pPr>
        <w:pStyle w:val="KeepWithNext"/>
        <w:rPr>
          <w:rtl/>
          <w:lang w:eastAsia="he-IL"/>
        </w:rPr>
      </w:pPr>
    </w:p>
    <w:p w:rsidR="00BC5089" w:rsidRDefault="00BC5089" w:rsidP="00BC5089">
      <w:pPr>
        <w:rPr>
          <w:rtl/>
          <w:lang w:eastAsia="he-IL"/>
        </w:rPr>
      </w:pPr>
      <w:r>
        <w:rPr>
          <w:rtl/>
          <w:lang w:eastAsia="he-IL"/>
        </w:rPr>
        <w:t xml:space="preserve">ברור, אבל </w:t>
      </w:r>
      <w:bookmarkStart w:id="317" w:name="_ETM_Q1_1178638"/>
      <w:bookmarkEnd w:id="317"/>
      <w:r>
        <w:rPr>
          <w:rtl/>
          <w:lang w:eastAsia="he-IL"/>
        </w:rPr>
        <w:t>זה לא אחד מתוך השני.</w:t>
      </w:r>
    </w:p>
    <w:p w:rsidR="00BC5089" w:rsidRDefault="00BC5089" w:rsidP="00BC5089">
      <w:pPr>
        <w:rPr>
          <w:rtl/>
          <w:lang w:eastAsia="he-IL"/>
        </w:rPr>
      </w:pPr>
    </w:p>
    <w:p w:rsidR="00BC5089" w:rsidRDefault="00BC5089" w:rsidP="00BC5089">
      <w:pPr>
        <w:pStyle w:val="a5"/>
        <w:keepNext/>
        <w:rPr>
          <w:rtl/>
        </w:rPr>
      </w:pPr>
      <w:bookmarkStart w:id="318" w:name="_ETM_Q1_1180160"/>
      <w:bookmarkStart w:id="319" w:name="_ETM_Q1_1180907"/>
      <w:bookmarkEnd w:id="318"/>
      <w:bookmarkEnd w:id="319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BC5089" w:rsidRDefault="00BC5089" w:rsidP="00BC5089">
      <w:pPr>
        <w:pStyle w:val="KeepWithNext"/>
        <w:rPr>
          <w:rtl/>
          <w:lang w:eastAsia="he-IL"/>
        </w:rPr>
      </w:pPr>
    </w:p>
    <w:p w:rsidR="00BC5089" w:rsidRDefault="00BC5089" w:rsidP="00BC5089">
      <w:pPr>
        <w:rPr>
          <w:rtl/>
          <w:lang w:eastAsia="he-IL"/>
        </w:rPr>
      </w:pPr>
      <w:r>
        <w:rPr>
          <w:rtl/>
          <w:lang w:eastAsia="he-IL"/>
        </w:rPr>
        <w:t xml:space="preserve">זה צריך לעמוד בכל החוקים של </w:t>
      </w:r>
      <w:bookmarkStart w:id="320" w:name="_ETM_Q1_1181161"/>
      <w:bookmarkEnd w:id="320"/>
      <w:r>
        <w:rPr>
          <w:rtl/>
          <w:lang w:eastAsia="he-IL"/>
        </w:rPr>
        <w:t>תעמולת בחירות ומימון בחירות.</w:t>
      </w:r>
    </w:p>
    <w:p w:rsidR="00BC5089" w:rsidRDefault="00BC5089" w:rsidP="00BC5089">
      <w:pPr>
        <w:rPr>
          <w:rtl/>
          <w:lang w:eastAsia="he-IL"/>
        </w:rPr>
      </w:pPr>
    </w:p>
    <w:p w:rsidR="00BC5089" w:rsidRDefault="00BC5089" w:rsidP="00BC5089">
      <w:pPr>
        <w:pStyle w:val="a5"/>
        <w:keepNext/>
        <w:rPr>
          <w:rtl/>
        </w:rPr>
      </w:pPr>
      <w:bookmarkStart w:id="321" w:name="_ETM_Q1_1184162"/>
      <w:bookmarkStart w:id="322" w:name="_ETM_Q1_1184809"/>
      <w:bookmarkEnd w:id="321"/>
      <w:bookmarkEnd w:id="322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BC5089" w:rsidRDefault="00BC5089" w:rsidP="00BC5089">
      <w:pPr>
        <w:pStyle w:val="KeepWithNext"/>
        <w:rPr>
          <w:rtl/>
          <w:lang w:eastAsia="he-IL"/>
        </w:rPr>
      </w:pPr>
    </w:p>
    <w:p w:rsidR="00BC5089" w:rsidRDefault="00BC5089" w:rsidP="00BC5089">
      <w:pPr>
        <w:rPr>
          <w:rtl/>
          <w:lang w:eastAsia="he-IL"/>
        </w:rPr>
      </w:pPr>
      <w:r>
        <w:rPr>
          <w:rtl/>
          <w:lang w:eastAsia="he-IL"/>
        </w:rPr>
        <w:t>זה עומד.</w:t>
      </w:r>
    </w:p>
    <w:p w:rsidR="006F208F" w:rsidRDefault="006F208F" w:rsidP="00BC5089">
      <w:pPr>
        <w:rPr>
          <w:rtl/>
          <w:lang w:eastAsia="he-IL"/>
        </w:rPr>
      </w:pPr>
    </w:p>
    <w:p w:rsidR="006F208F" w:rsidRDefault="006F208F" w:rsidP="006F208F">
      <w:pPr>
        <w:pStyle w:val="a5"/>
        <w:keepNext/>
        <w:rPr>
          <w:rtl/>
        </w:rPr>
      </w:pPr>
      <w:bookmarkStart w:id="323" w:name="_ETM_Q1_1189192"/>
      <w:bookmarkEnd w:id="323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6F208F" w:rsidRDefault="006F208F" w:rsidP="006F208F">
      <w:pPr>
        <w:pStyle w:val="KeepWithNext"/>
        <w:rPr>
          <w:rtl/>
          <w:lang w:eastAsia="he-IL"/>
        </w:rPr>
      </w:pPr>
    </w:p>
    <w:p w:rsidR="006F208F" w:rsidRDefault="006F208F" w:rsidP="006F208F">
      <w:pPr>
        <w:rPr>
          <w:rtl/>
          <w:lang w:eastAsia="he-IL"/>
        </w:rPr>
      </w:pPr>
      <w:r>
        <w:rPr>
          <w:rtl/>
          <w:lang w:eastAsia="he-IL"/>
        </w:rPr>
        <w:t xml:space="preserve">זה כן יהיה בחוק אלא שזה לא יהיה חלק מה-15 </w:t>
      </w:r>
      <w:bookmarkStart w:id="324" w:name="_ETM_Q1_1190179"/>
      <w:bookmarkEnd w:id="324"/>
      <w:r>
        <w:rPr>
          <w:rtl/>
          <w:lang w:eastAsia="he-IL"/>
        </w:rPr>
        <w:t xml:space="preserve">אחוזים האחרונים שניתנים לקיזוז. </w:t>
      </w:r>
    </w:p>
    <w:p w:rsidR="006F208F" w:rsidRDefault="006F208F" w:rsidP="006F208F">
      <w:pPr>
        <w:rPr>
          <w:rtl/>
          <w:lang w:eastAsia="he-IL"/>
        </w:rPr>
      </w:pPr>
    </w:p>
    <w:p w:rsidR="006F208F" w:rsidRDefault="006F208F" w:rsidP="006F208F">
      <w:pPr>
        <w:pStyle w:val="a5"/>
        <w:keepNext/>
        <w:rPr>
          <w:rtl/>
        </w:rPr>
      </w:pPr>
      <w:bookmarkStart w:id="325" w:name="_ETM_Q1_1196802"/>
      <w:bookmarkStart w:id="326" w:name="_ETM_Q1_1197582"/>
      <w:bookmarkEnd w:id="325"/>
      <w:bookmarkEnd w:id="326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6F208F" w:rsidRDefault="006F208F" w:rsidP="006F208F">
      <w:pPr>
        <w:pStyle w:val="KeepWithNext"/>
        <w:rPr>
          <w:rtl/>
          <w:lang w:eastAsia="he-IL"/>
        </w:rPr>
      </w:pPr>
    </w:p>
    <w:p w:rsidR="006F208F" w:rsidRDefault="006F208F" w:rsidP="006F208F">
      <w:pPr>
        <w:rPr>
          <w:rtl/>
          <w:lang w:eastAsia="he-IL"/>
        </w:rPr>
      </w:pPr>
      <w:r>
        <w:rPr>
          <w:rtl/>
          <w:lang w:eastAsia="he-IL"/>
        </w:rPr>
        <w:t xml:space="preserve">בן אדם קיבל עוד כסף והוא </w:t>
      </w:r>
      <w:bookmarkStart w:id="327" w:name="_ETM_Q1_1198130"/>
      <w:bookmarkEnd w:id="327"/>
      <w:r>
        <w:rPr>
          <w:rtl/>
          <w:lang w:eastAsia="he-IL"/>
        </w:rPr>
        <w:t xml:space="preserve">צריך לעמוד בחוק הבחירות. </w:t>
      </w:r>
    </w:p>
    <w:p w:rsidR="006F208F" w:rsidRDefault="006F208F" w:rsidP="006F208F">
      <w:pPr>
        <w:rPr>
          <w:rtl/>
          <w:lang w:eastAsia="he-IL"/>
        </w:rPr>
      </w:pPr>
      <w:bookmarkStart w:id="328" w:name="_ETM_Q1_1201009"/>
      <w:bookmarkEnd w:id="328"/>
    </w:p>
    <w:p w:rsidR="006F208F" w:rsidRDefault="006F208F" w:rsidP="006F208F">
      <w:pPr>
        <w:pStyle w:val="af8"/>
        <w:keepNext/>
        <w:rPr>
          <w:rtl/>
        </w:rPr>
      </w:pPr>
      <w:bookmarkStart w:id="329" w:name="_ETM_Q1_1201885"/>
      <w:bookmarkStart w:id="330" w:name="_ETM_Q1_1202630"/>
      <w:bookmarkEnd w:id="329"/>
      <w:bookmarkEnd w:id="33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6F208F" w:rsidRDefault="006F208F" w:rsidP="006F208F">
      <w:pPr>
        <w:pStyle w:val="KeepWithNext"/>
        <w:rPr>
          <w:rtl/>
          <w:lang w:eastAsia="he-IL"/>
        </w:rPr>
      </w:pPr>
    </w:p>
    <w:p w:rsidR="006F208F" w:rsidRDefault="006F208F" w:rsidP="006F208F">
      <w:pPr>
        <w:rPr>
          <w:rtl/>
          <w:lang w:eastAsia="he-IL"/>
        </w:rPr>
      </w:pPr>
      <w:r>
        <w:rPr>
          <w:rtl/>
          <w:lang w:eastAsia="he-IL"/>
        </w:rPr>
        <w:t xml:space="preserve">ברשותכם, אני רוצה לסכם את הדיון. </w:t>
      </w:r>
      <w:bookmarkStart w:id="331" w:name="_ETM_Q1_1204545"/>
      <w:bookmarkEnd w:id="331"/>
    </w:p>
    <w:p w:rsidR="006F208F" w:rsidRDefault="006F208F" w:rsidP="006F208F">
      <w:pPr>
        <w:rPr>
          <w:rtl/>
          <w:lang w:eastAsia="he-IL"/>
        </w:rPr>
      </w:pPr>
    </w:p>
    <w:p w:rsidR="006F208F" w:rsidRDefault="006F208F" w:rsidP="006F208F">
      <w:pPr>
        <w:pStyle w:val="a5"/>
        <w:keepNext/>
        <w:rPr>
          <w:rtl/>
        </w:rPr>
      </w:pPr>
      <w:bookmarkStart w:id="332" w:name="_ETM_Q1_1207930"/>
      <w:bookmarkEnd w:id="332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6F208F" w:rsidRDefault="006F208F" w:rsidP="006F208F">
      <w:pPr>
        <w:pStyle w:val="KeepWithNext"/>
        <w:rPr>
          <w:rtl/>
          <w:lang w:eastAsia="he-IL"/>
        </w:rPr>
      </w:pPr>
    </w:p>
    <w:p w:rsidR="006F208F" w:rsidRDefault="006F208F" w:rsidP="006F208F">
      <w:pPr>
        <w:rPr>
          <w:rtl/>
          <w:lang w:eastAsia="he-IL"/>
        </w:rPr>
      </w:pPr>
      <w:r>
        <w:rPr>
          <w:rtl/>
          <w:lang w:eastAsia="he-IL"/>
        </w:rPr>
        <w:t>צריכה להיות ביקורת. איפה נשמע שזה לא יעמוד בביקורת?</w:t>
      </w:r>
    </w:p>
    <w:p w:rsidR="006F208F" w:rsidRDefault="006F208F" w:rsidP="006F208F">
      <w:pPr>
        <w:rPr>
          <w:rtl/>
          <w:lang w:eastAsia="he-IL"/>
        </w:rPr>
      </w:pPr>
    </w:p>
    <w:p w:rsidR="006F208F" w:rsidRDefault="006F208F" w:rsidP="006F208F">
      <w:pPr>
        <w:pStyle w:val="afb"/>
        <w:keepNext/>
        <w:rPr>
          <w:rtl/>
          <w:lang w:eastAsia="he-IL"/>
        </w:rPr>
      </w:pPr>
      <w:bookmarkStart w:id="333" w:name="_ETM_Q1_1208665"/>
      <w:bookmarkStart w:id="334" w:name="_ETM_Q1_1208939"/>
      <w:bookmarkEnd w:id="333"/>
      <w:bookmarkEnd w:id="334"/>
      <w:r>
        <w:rPr>
          <w:rFonts w:hint="eastAsia"/>
          <w:rtl/>
          <w:lang w:eastAsia="he-IL"/>
        </w:rPr>
        <w:t>דנה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יפה</w:t>
      </w:r>
      <w:r>
        <w:rPr>
          <w:rtl/>
          <w:lang w:eastAsia="he-IL"/>
        </w:rPr>
        <w:t>:</w:t>
      </w:r>
    </w:p>
    <w:p w:rsidR="006F208F" w:rsidRDefault="006F208F" w:rsidP="006F208F">
      <w:pPr>
        <w:pStyle w:val="KeepWithNext"/>
        <w:rPr>
          <w:rtl/>
          <w:lang w:eastAsia="he-IL"/>
        </w:rPr>
      </w:pPr>
    </w:p>
    <w:p w:rsidR="006F208F" w:rsidRDefault="006F208F" w:rsidP="006F208F">
      <w:pPr>
        <w:rPr>
          <w:rtl/>
          <w:lang w:eastAsia="he-IL"/>
        </w:rPr>
      </w:pPr>
      <w:r>
        <w:rPr>
          <w:rtl/>
          <w:lang w:eastAsia="he-IL"/>
        </w:rPr>
        <w:t xml:space="preserve">מזווית הראייה של מבקר המדינה, בכל הדוחות שלו הוא חוזר ואומר </w:t>
      </w:r>
      <w:bookmarkStart w:id="335" w:name="_ETM_Q1_1216517"/>
      <w:bookmarkEnd w:id="335"/>
      <w:r>
        <w:rPr>
          <w:rtl/>
          <w:lang w:eastAsia="he-IL"/>
        </w:rPr>
        <w:t xml:space="preserve">שה-15 אחוזים האלה הם בעצם כלי שהוא לא מספיק כדי להרתיע התנהגות אחרת. </w:t>
      </w:r>
    </w:p>
    <w:p w:rsidR="006F208F" w:rsidRDefault="006F208F" w:rsidP="006F208F">
      <w:pPr>
        <w:rPr>
          <w:rtl/>
          <w:lang w:eastAsia="he-IL"/>
        </w:rPr>
      </w:pPr>
    </w:p>
    <w:p w:rsidR="006F208F" w:rsidRDefault="006F208F" w:rsidP="006F208F">
      <w:pPr>
        <w:pStyle w:val="a5"/>
        <w:keepNext/>
        <w:rPr>
          <w:rtl/>
        </w:rPr>
      </w:pPr>
      <w:bookmarkStart w:id="336" w:name="_ETM_Q1_1225379"/>
      <w:bookmarkEnd w:id="336"/>
      <w:r>
        <w:rPr>
          <w:rFonts w:hint="eastAsia"/>
          <w:rtl/>
        </w:rPr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6F208F" w:rsidRDefault="006F208F" w:rsidP="006F208F">
      <w:pPr>
        <w:pStyle w:val="KeepWithNext"/>
        <w:rPr>
          <w:rtl/>
          <w:lang w:eastAsia="he-IL"/>
        </w:rPr>
      </w:pPr>
    </w:p>
    <w:p w:rsidR="006F208F" w:rsidRDefault="006F208F" w:rsidP="006F208F">
      <w:pPr>
        <w:rPr>
          <w:rtl/>
          <w:lang w:eastAsia="he-IL"/>
        </w:rPr>
      </w:pPr>
      <w:r>
        <w:rPr>
          <w:rtl/>
          <w:lang w:eastAsia="he-IL"/>
        </w:rPr>
        <w:t xml:space="preserve">מה שאת </w:t>
      </w:r>
      <w:bookmarkStart w:id="337" w:name="_ETM_Q1_1225389"/>
      <w:bookmarkEnd w:id="337"/>
      <w:r>
        <w:rPr>
          <w:rtl/>
          <w:lang w:eastAsia="he-IL"/>
        </w:rPr>
        <w:t xml:space="preserve">מציעה כרגע, זאת הצעת חוק חדשה. </w:t>
      </w:r>
    </w:p>
    <w:p w:rsidR="006F208F" w:rsidRDefault="006F208F" w:rsidP="006F208F">
      <w:pPr>
        <w:rPr>
          <w:rtl/>
          <w:lang w:eastAsia="he-IL"/>
        </w:rPr>
      </w:pPr>
    </w:p>
    <w:p w:rsidR="006F208F" w:rsidRDefault="006F208F" w:rsidP="006F208F">
      <w:pPr>
        <w:pStyle w:val="afb"/>
        <w:keepNext/>
        <w:rPr>
          <w:rtl/>
          <w:lang w:eastAsia="he-IL"/>
        </w:rPr>
      </w:pPr>
      <w:bookmarkStart w:id="338" w:name="_ETM_Q1_1227939"/>
      <w:bookmarkStart w:id="339" w:name="_ETM_Q1_1228951"/>
      <w:bookmarkEnd w:id="338"/>
      <w:bookmarkEnd w:id="339"/>
      <w:r>
        <w:rPr>
          <w:rFonts w:hint="eastAsia"/>
          <w:rtl/>
          <w:lang w:eastAsia="he-IL"/>
        </w:rPr>
        <w:t>דנה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יפה</w:t>
      </w:r>
      <w:r>
        <w:rPr>
          <w:rtl/>
          <w:lang w:eastAsia="he-IL"/>
        </w:rPr>
        <w:t>:</w:t>
      </w:r>
    </w:p>
    <w:p w:rsidR="006F208F" w:rsidRDefault="006F208F" w:rsidP="006F208F">
      <w:pPr>
        <w:pStyle w:val="KeepWithNext"/>
        <w:rPr>
          <w:rtl/>
          <w:lang w:eastAsia="he-IL"/>
        </w:rPr>
      </w:pPr>
    </w:p>
    <w:p w:rsidR="006F208F" w:rsidRDefault="006F208F" w:rsidP="006F208F">
      <w:pPr>
        <w:rPr>
          <w:rtl/>
          <w:lang w:eastAsia="he-IL"/>
        </w:rPr>
      </w:pPr>
      <w:r>
        <w:rPr>
          <w:rtl/>
          <w:lang w:eastAsia="he-IL"/>
        </w:rPr>
        <w:t>לא. אני רק מציינת.</w:t>
      </w:r>
    </w:p>
    <w:p w:rsidR="006F208F" w:rsidRDefault="006F208F" w:rsidP="006F208F">
      <w:pPr>
        <w:rPr>
          <w:rtl/>
          <w:lang w:eastAsia="he-IL"/>
        </w:rPr>
      </w:pPr>
    </w:p>
    <w:p w:rsidR="006F208F" w:rsidRDefault="006F208F" w:rsidP="006F208F">
      <w:pPr>
        <w:pStyle w:val="a5"/>
        <w:keepNext/>
        <w:rPr>
          <w:rtl/>
        </w:rPr>
      </w:pPr>
      <w:bookmarkStart w:id="340" w:name="_ETM_Q1_1227218"/>
      <w:bookmarkStart w:id="341" w:name="_ETM_Q1_1227967"/>
      <w:bookmarkEnd w:id="340"/>
      <w:bookmarkEnd w:id="341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6F208F" w:rsidRDefault="006F208F" w:rsidP="006F208F">
      <w:pPr>
        <w:pStyle w:val="KeepWithNext"/>
        <w:rPr>
          <w:rtl/>
          <w:lang w:eastAsia="he-IL"/>
        </w:rPr>
      </w:pPr>
    </w:p>
    <w:p w:rsidR="006F208F" w:rsidRDefault="006F208F" w:rsidP="006F208F">
      <w:pPr>
        <w:rPr>
          <w:rtl/>
          <w:lang w:eastAsia="he-IL"/>
        </w:rPr>
      </w:pPr>
      <w:r>
        <w:rPr>
          <w:rtl/>
          <w:lang w:eastAsia="he-IL"/>
        </w:rPr>
        <w:t>זה קשור</w:t>
      </w:r>
      <w:bookmarkStart w:id="342" w:name="_ETM_Q1_1228904"/>
      <w:bookmarkEnd w:id="342"/>
      <w:r>
        <w:rPr>
          <w:rtl/>
          <w:lang w:eastAsia="he-IL"/>
        </w:rPr>
        <w:t>.</w:t>
      </w:r>
    </w:p>
    <w:p w:rsidR="006F208F" w:rsidRDefault="006F208F" w:rsidP="006F208F">
      <w:pPr>
        <w:rPr>
          <w:rtl/>
          <w:lang w:eastAsia="he-IL"/>
        </w:rPr>
      </w:pPr>
    </w:p>
    <w:p w:rsidR="006F208F" w:rsidRDefault="006F208F" w:rsidP="006F208F">
      <w:pPr>
        <w:pStyle w:val="af8"/>
        <w:keepNext/>
        <w:rPr>
          <w:rtl/>
        </w:rPr>
      </w:pPr>
      <w:bookmarkStart w:id="343" w:name="_ETM_Q1_1234100"/>
      <w:bookmarkStart w:id="344" w:name="_ETM_Q1_1235613"/>
      <w:bookmarkEnd w:id="343"/>
      <w:bookmarkEnd w:id="34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6F208F" w:rsidRDefault="006F208F" w:rsidP="006F208F">
      <w:pPr>
        <w:pStyle w:val="KeepWithNext"/>
        <w:rPr>
          <w:rtl/>
          <w:lang w:eastAsia="he-IL"/>
        </w:rPr>
      </w:pPr>
    </w:p>
    <w:p w:rsidR="006F208F" w:rsidRDefault="006F208F" w:rsidP="006F208F">
      <w:pPr>
        <w:rPr>
          <w:rtl/>
          <w:lang w:eastAsia="he-IL"/>
        </w:rPr>
      </w:pPr>
      <w:r>
        <w:rPr>
          <w:rtl/>
          <w:lang w:eastAsia="he-IL"/>
        </w:rPr>
        <w:t>חברים, אני רוצה לסכם את הדיון.</w:t>
      </w:r>
    </w:p>
    <w:p w:rsidR="006F208F" w:rsidRDefault="006F208F" w:rsidP="006F208F">
      <w:pPr>
        <w:rPr>
          <w:rtl/>
          <w:lang w:eastAsia="he-IL"/>
        </w:rPr>
      </w:pPr>
    </w:p>
    <w:p w:rsidR="006F208F" w:rsidRDefault="006F208F" w:rsidP="006F208F">
      <w:pPr>
        <w:pStyle w:val="a5"/>
        <w:keepNext/>
        <w:rPr>
          <w:rtl/>
        </w:rPr>
      </w:pPr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6F208F" w:rsidRDefault="006F208F" w:rsidP="006F208F">
      <w:pPr>
        <w:pStyle w:val="KeepWithNext"/>
        <w:rPr>
          <w:rtl/>
          <w:lang w:eastAsia="he-IL"/>
        </w:rPr>
      </w:pPr>
    </w:p>
    <w:p w:rsidR="006F208F" w:rsidRDefault="006F208F" w:rsidP="006F208F">
      <w:pPr>
        <w:rPr>
          <w:rtl/>
          <w:lang w:eastAsia="he-IL"/>
        </w:rPr>
      </w:pPr>
      <w:r>
        <w:rPr>
          <w:rtl/>
          <w:lang w:eastAsia="he-IL"/>
        </w:rPr>
        <w:t xml:space="preserve">בחלק הזה. </w:t>
      </w:r>
      <w:bookmarkStart w:id="345" w:name="_ETM_Q1_1241337"/>
      <w:bookmarkEnd w:id="345"/>
      <w:r>
        <w:rPr>
          <w:rtl/>
          <w:lang w:eastAsia="he-IL"/>
        </w:rPr>
        <w:t xml:space="preserve">מה שיהיה, יהיו רק עשרה אחוזים ואם אתה מחפיף את </w:t>
      </w:r>
      <w:bookmarkStart w:id="346" w:name="_ETM_Q1_1242720"/>
      <w:bookmarkEnd w:id="346"/>
      <w:r>
        <w:rPr>
          <w:rtl/>
          <w:lang w:eastAsia="he-IL"/>
        </w:rPr>
        <w:t xml:space="preserve">כל ה-15 אחוזים שם הקנסות לא חלות, בעצם אולי בחשבון </w:t>
      </w:r>
      <w:bookmarkStart w:id="347" w:name="_ETM_Q1_1247540"/>
      <w:bookmarkEnd w:id="347"/>
      <w:r>
        <w:rPr>
          <w:rtl/>
          <w:lang w:eastAsia="he-IL"/>
        </w:rPr>
        <w:t xml:space="preserve">אבל נניח בסופו של דבר זה רק יהיה שהקנס האפקטיבי </w:t>
      </w:r>
      <w:bookmarkStart w:id="348" w:name="_ETM_Q1_1250722"/>
      <w:bookmarkEnd w:id="348"/>
      <w:r>
        <w:rPr>
          <w:rtl/>
          <w:lang w:eastAsia="he-IL"/>
        </w:rPr>
        <w:t xml:space="preserve">של המבקר באותן רשימות הוא רק עשרה אחוזים, מה </w:t>
      </w:r>
      <w:bookmarkStart w:id="349" w:name="_ETM_Q1_1253597"/>
      <w:bookmarkEnd w:id="349"/>
      <w:r>
        <w:rPr>
          <w:rtl/>
          <w:lang w:eastAsia="he-IL"/>
        </w:rPr>
        <w:t xml:space="preserve">יעשה אדם ולא יחטא? </w:t>
      </w:r>
    </w:p>
    <w:p w:rsidR="006F208F" w:rsidRDefault="006F208F" w:rsidP="006F208F">
      <w:pPr>
        <w:rPr>
          <w:rtl/>
          <w:lang w:eastAsia="he-IL"/>
        </w:rPr>
      </w:pPr>
    </w:p>
    <w:p w:rsidR="006F208F" w:rsidRDefault="006F208F" w:rsidP="006F208F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6F208F" w:rsidRDefault="006F208F" w:rsidP="006F208F">
      <w:pPr>
        <w:pStyle w:val="KeepWithNext"/>
        <w:rPr>
          <w:rtl/>
          <w:lang w:eastAsia="he-IL"/>
        </w:rPr>
      </w:pPr>
    </w:p>
    <w:p w:rsidR="006F208F" w:rsidRDefault="006F208F" w:rsidP="006F208F">
      <w:pPr>
        <w:rPr>
          <w:rtl/>
          <w:lang w:eastAsia="he-IL"/>
        </w:rPr>
      </w:pPr>
      <w:r>
        <w:rPr>
          <w:rtl/>
          <w:lang w:eastAsia="he-IL"/>
        </w:rPr>
        <w:t xml:space="preserve">חבר </w:t>
      </w:r>
      <w:bookmarkStart w:id="350" w:name="_ETM_Q1_1258832"/>
      <w:bookmarkEnd w:id="350"/>
      <w:r>
        <w:rPr>
          <w:rtl/>
          <w:lang w:eastAsia="he-IL"/>
        </w:rPr>
        <w:t xml:space="preserve">הכנסת מקלב, זה עובד לשני הכיוונים. המטרה של הצעת החוק </w:t>
      </w:r>
      <w:bookmarkStart w:id="351" w:name="_ETM_Q1_1262495"/>
      <w:bookmarkEnd w:id="351"/>
      <w:r>
        <w:rPr>
          <w:rtl/>
          <w:lang w:eastAsia="he-IL"/>
        </w:rPr>
        <w:t xml:space="preserve">היא לעודד ייצוג נשים. אנחנו לא רוצים להגיע למצב בו </w:t>
      </w:r>
      <w:bookmarkStart w:id="352" w:name="_ETM_Q1_1266325"/>
      <w:bookmarkEnd w:id="352"/>
      <w:r>
        <w:rPr>
          <w:rtl/>
          <w:lang w:eastAsia="he-IL"/>
        </w:rPr>
        <w:t xml:space="preserve">רשימה בה יש נשים תוכל לקבל קנס יותר גדול כי </w:t>
      </w:r>
      <w:bookmarkStart w:id="353" w:name="_ETM_Q1_1271249"/>
      <w:bookmarkEnd w:id="353"/>
      <w:r>
        <w:rPr>
          <w:rtl/>
          <w:lang w:eastAsia="he-IL"/>
        </w:rPr>
        <w:t>לה יש שלושים אחוזים בסוף.</w:t>
      </w:r>
    </w:p>
    <w:p w:rsidR="006F208F" w:rsidRDefault="006F208F" w:rsidP="006F208F">
      <w:pPr>
        <w:rPr>
          <w:rtl/>
          <w:lang w:eastAsia="he-IL"/>
        </w:rPr>
      </w:pPr>
    </w:p>
    <w:p w:rsidR="006F208F" w:rsidRDefault="006F208F" w:rsidP="006F208F">
      <w:pPr>
        <w:pStyle w:val="a5"/>
        <w:keepNext/>
        <w:rPr>
          <w:rtl/>
        </w:rPr>
      </w:pPr>
      <w:bookmarkStart w:id="354" w:name="_ETM_Q1_1274376"/>
      <w:bookmarkEnd w:id="354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6F208F" w:rsidRDefault="006F208F" w:rsidP="006F208F">
      <w:pPr>
        <w:pStyle w:val="KeepWithNext"/>
        <w:rPr>
          <w:rtl/>
          <w:lang w:eastAsia="he-IL"/>
        </w:rPr>
      </w:pPr>
    </w:p>
    <w:p w:rsidR="006F208F" w:rsidRDefault="006F208F" w:rsidP="006F208F">
      <w:pPr>
        <w:rPr>
          <w:rtl/>
          <w:lang w:eastAsia="he-IL"/>
        </w:rPr>
      </w:pPr>
      <w:r>
        <w:rPr>
          <w:rtl/>
          <w:lang w:eastAsia="he-IL"/>
        </w:rPr>
        <w:t>היא מקבלת רק 15 אחוזים.</w:t>
      </w:r>
    </w:p>
    <w:p w:rsidR="006F208F" w:rsidRDefault="006F208F" w:rsidP="006F208F">
      <w:pPr>
        <w:rPr>
          <w:rtl/>
          <w:lang w:eastAsia="he-IL"/>
        </w:rPr>
      </w:pPr>
    </w:p>
    <w:p w:rsidR="006F208F" w:rsidRDefault="006F208F" w:rsidP="006F208F">
      <w:pPr>
        <w:pStyle w:val="af8"/>
        <w:keepNext/>
        <w:rPr>
          <w:rtl/>
        </w:rPr>
      </w:pPr>
      <w:bookmarkStart w:id="355" w:name="_ETM_Q1_1275104"/>
      <w:bookmarkStart w:id="356" w:name="_ETM_Q1_1276100"/>
      <w:bookmarkEnd w:id="355"/>
      <w:bookmarkEnd w:id="35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6F208F" w:rsidRDefault="006F208F" w:rsidP="006F208F">
      <w:pPr>
        <w:pStyle w:val="KeepWithNext"/>
        <w:rPr>
          <w:rtl/>
          <w:lang w:eastAsia="he-IL"/>
        </w:rPr>
      </w:pPr>
    </w:p>
    <w:p w:rsidR="006F208F" w:rsidRDefault="006F208F" w:rsidP="006F208F">
      <w:pPr>
        <w:rPr>
          <w:rtl/>
          <w:lang w:eastAsia="he-IL"/>
        </w:rPr>
      </w:pPr>
      <w:r>
        <w:rPr>
          <w:rtl/>
          <w:lang w:eastAsia="he-IL"/>
        </w:rPr>
        <w:t>היא מקבלת יותר כסף אבל גם הקנס יכול להיות יותר גדול.</w:t>
      </w:r>
    </w:p>
    <w:p w:rsidR="006F208F" w:rsidRDefault="006F208F" w:rsidP="006F208F">
      <w:pPr>
        <w:rPr>
          <w:rtl/>
          <w:lang w:eastAsia="he-IL"/>
        </w:rPr>
      </w:pPr>
    </w:p>
    <w:p w:rsidR="006F208F" w:rsidRDefault="006F208F" w:rsidP="006F208F">
      <w:pPr>
        <w:pStyle w:val="a5"/>
        <w:keepNext/>
        <w:rPr>
          <w:rtl/>
        </w:rPr>
      </w:pPr>
      <w:bookmarkStart w:id="357" w:name="_ETM_Q1_1284835"/>
      <w:bookmarkEnd w:id="357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6F208F" w:rsidRDefault="006F208F" w:rsidP="006F208F">
      <w:pPr>
        <w:pStyle w:val="KeepWithNext"/>
        <w:rPr>
          <w:rtl/>
          <w:lang w:eastAsia="he-IL"/>
        </w:rPr>
      </w:pPr>
    </w:p>
    <w:p w:rsidR="006F208F" w:rsidRDefault="006F208F" w:rsidP="006F208F">
      <w:pPr>
        <w:rPr>
          <w:rtl/>
          <w:lang w:eastAsia="he-IL"/>
        </w:rPr>
      </w:pPr>
      <w:r>
        <w:rPr>
          <w:rtl/>
          <w:lang w:eastAsia="he-IL"/>
        </w:rPr>
        <w:t xml:space="preserve">הוא יישאר </w:t>
      </w:r>
      <w:bookmarkStart w:id="358" w:name="_ETM_Q1_1284457"/>
      <w:bookmarkEnd w:id="358"/>
      <w:r>
        <w:rPr>
          <w:rtl/>
          <w:lang w:eastAsia="he-IL"/>
        </w:rPr>
        <w:t>15 אחוזים מתוך ה-115 אחוזים.</w:t>
      </w:r>
    </w:p>
    <w:p w:rsidR="006F208F" w:rsidRDefault="006F208F" w:rsidP="006F208F">
      <w:pPr>
        <w:rPr>
          <w:rtl/>
          <w:lang w:eastAsia="he-IL"/>
        </w:rPr>
      </w:pPr>
    </w:p>
    <w:p w:rsidR="006F208F" w:rsidRDefault="006F208F" w:rsidP="006F208F">
      <w:pPr>
        <w:pStyle w:val="afb"/>
        <w:keepNext/>
        <w:rPr>
          <w:rtl/>
          <w:lang w:eastAsia="he-IL"/>
        </w:rPr>
      </w:pPr>
      <w:bookmarkStart w:id="359" w:name="_ETM_Q1_1291704"/>
      <w:bookmarkStart w:id="360" w:name="_ETM_Q1_1293108"/>
      <w:bookmarkEnd w:id="359"/>
      <w:bookmarkEnd w:id="360"/>
      <w:r>
        <w:rPr>
          <w:rFonts w:hint="eastAsia"/>
          <w:rtl/>
          <w:lang w:eastAsia="he-IL"/>
        </w:rPr>
        <w:t>רון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אלמוג</w:t>
      </w:r>
      <w:r>
        <w:rPr>
          <w:rtl/>
          <w:lang w:eastAsia="he-IL"/>
        </w:rPr>
        <w:t>:</w:t>
      </w:r>
    </w:p>
    <w:p w:rsidR="006F208F" w:rsidRDefault="006F208F" w:rsidP="006F208F">
      <w:pPr>
        <w:pStyle w:val="KeepWithNext"/>
        <w:rPr>
          <w:rtl/>
          <w:lang w:eastAsia="he-IL"/>
        </w:rPr>
      </w:pPr>
    </w:p>
    <w:p w:rsidR="006F208F" w:rsidRDefault="006F208F" w:rsidP="006F208F">
      <w:pPr>
        <w:rPr>
          <w:rtl/>
          <w:lang w:eastAsia="he-IL"/>
        </w:rPr>
      </w:pPr>
      <w:r>
        <w:rPr>
          <w:rtl/>
          <w:lang w:eastAsia="he-IL"/>
        </w:rPr>
        <w:t xml:space="preserve">אנחנו מגדילים את סכום המימון </w:t>
      </w:r>
      <w:bookmarkStart w:id="361" w:name="_ETM_Q1_1293670"/>
      <w:bookmarkEnd w:id="361"/>
      <w:r>
        <w:rPr>
          <w:rtl/>
          <w:lang w:eastAsia="he-IL"/>
        </w:rPr>
        <w:t xml:space="preserve">לרשימה עם ייצוג נשים. כלומר, גם את ה-85 אחוזים אנחנו </w:t>
      </w:r>
      <w:bookmarkStart w:id="362" w:name="_ETM_Q1_1297123"/>
      <w:bookmarkEnd w:id="362"/>
      <w:r>
        <w:rPr>
          <w:rtl/>
          <w:lang w:eastAsia="he-IL"/>
        </w:rPr>
        <w:t xml:space="preserve">מגדילים וגם את ה-15 אחוזים מגדילים. לפי הנוסח הזה את </w:t>
      </w:r>
      <w:bookmarkStart w:id="363" w:name="_ETM_Q1_1301108"/>
      <w:bookmarkEnd w:id="363"/>
      <w:r>
        <w:rPr>
          <w:rtl/>
          <w:lang w:eastAsia="he-IL"/>
        </w:rPr>
        <w:t xml:space="preserve">ה-85 אחוזים מהתוספת, היא בכל מקרה תישמר ותשולם לרשימות וה-15 </w:t>
      </w:r>
      <w:bookmarkStart w:id="364" w:name="_ETM_Q1_1306326"/>
      <w:bookmarkEnd w:id="364"/>
      <w:r>
        <w:rPr>
          <w:rtl/>
          <w:lang w:eastAsia="he-IL"/>
        </w:rPr>
        <w:t>אחוזים מתוך התוספת, 15 מתוך ה-15, עדיין יעוכבו לפי הדו</w:t>
      </w:r>
      <w:bookmarkStart w:id="365" w:name="_ETM_Q1_1311958"/>
      <w:bookmarkEnd w:id="365"/>
      <w:r>
        <w:rPr>
          <w:rtl/>
          <w:lang w:eastAsia="he-IL"/>
        </w:rPr>
        <w:t>ח החיובי או השלילי של מבקר המדינה.</w:t>
      </w:r>
    </w:p>
    <w:p w:rsidR="006F208F" w:rsidRDefault="006F208F" w:rsidP="006F208F">
      <w:pPr>
        <w:rPr>
          <w:rtl/>
          <w:lang w:eastAsia="he-IL"/>
        </w:rPr>
      </w:pPr>
    </w:p>
    <w:p w:rsidR="006F208F" w:rsidRDefault="006F208F" w:rsidP="006F208F">
      <w:pPr>
        <w:pStyle w:val="a5"/>
        <w:keepNext/>
        <w:rPr>
          <w:rtl/>
        </w:rPr>
      </w:pPr>
      <w:bookmarkStart w:id="366" w:name="_ETM_Q1_1314059"/>
      <w:bookmarkEnd w:id="366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6F208F" w:rsidRDefault="006F208F" w:rsidP="006F208F">
      <w:pPr>
        <w:pStyle w:val="KeepWithNext"/>
        <w:rPr>
          <w:rtl/>
          <w:lang w:eastAsia="he-IL"/>
        </w:rPr>
      </w:pPr>
    </w:p>
    <w:p w:rsidR="006F208F" w:rsidRDefault="006F208F" w:rsidP="006F208F">
      <w:pPr>
        <w:rPr>
          <w:rtl/>
          <w:lang w:eastAsia="he-IL"/>
        </w:rPr>
      </w:pPr>
      <w:r>
        <w:rPr>
          <w:rtl/>
          <w:lang w:eastAsia="he-IL"/>
        </w:rPr>
        <w:t>נכון.</w:t>
      </w:r>
    </w:p>
    <w:p w:rsidR="006F208F" w:rsidRDefault="006F208F" w:rsidP="006F208F">
      <w:pPr>
        <w:rPr>
          <w:rtl/>
          <w:lang w:eastAsia="he-IL"/>
        </w:rPr>
      </w:pPr>
    </w:p>
    <w:p w:rsidR="006F208F" w:rsidRDefault="006F208F" w:rsidP="006F208F">
      <w:pPr>
        <w:pStyle w:val="a5"/>
        <w:keepNext/>
        <w:rPr>
          <w:rtl/>
        </w:rPr>
      </w:pPr>
      <w:bookmarkStart w:id="367" w:name="_ETM_Q1_1314992"/>
      <w:bookmarkStart w:id="368" w:name="_ETM_Q1_1317097"/>
      <w:bookmarkStart w:id="369" w:name="_ETM_Q1_1318581"/>
      <w:bookmarkEnd w:id="367"/>
      <w:bookmarkEnd w:id="368"/>
      <w:bookmarkEnd w:id="369"/>
      <w:r>
        <w:rPr>
          <w:rFonts w:hint="eastAsia"/>
          <w:rtl/>
        </w:rPr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6F208F" w:rsidRDefault="006F208F" w:rsidP="006F208F">
      <w:pPr>
        <w:pStyle w:val="KeepWithNext"/>
        <w:rPr>
          <w:rtl/>
          <w:lang w:eastAsia="he-IL"/>
        </w:rPr>
      </w:pPr>
    </w:p>
    <w:p w:rsidR="006F208F" w:rsidRDefault="006F208F" w:rsidP="006F208F">
      <w:pPr>
        <w:rPr>
          <w:rtl/>
          <w:lang w:eastAsia="he-IL"/>
        </w:rPr>
      </w:pPr>
      <w:r>
        <w:rPr>
          <w:rtl/>
          <w:lang w:eastAsia="he-IL"/>
        </w:rPr>
        <w:t xml:space="preserve">זאת אומרת שמיד אחרי </w:t>
      </w:r>
      <w:bookmarkStart w:id="370" w:name="_ETM_Q1_1317820"/>
      <w:bookmarkEnd w:id="370"/>
      <w:r>
        <w:rPr>
          <w:rtl/>
          <w:lang w:eastAsia="he-IL"/>
        </w:rPr>
        <w:t>הבחירות יש את הטוטל שלה שהוא ה-115 אחוזים.</w:t>
      </w:r>
    </w:p>
    <w:p w:rsidR="006F208F" w:rsidRDefault="006F208F" w:rsidP="006F208F">
      <w:pPr>
        <w:rPr>
          <w:rtl/>
          <w:lang w:eastAsia="he-IL"/>
        </w:rPr>
      </w:pPr>
    </w:p>
    <w:p w:rsidR="006F208F" w:rsidRDefault="006F208F" w:rsidP="006F208F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6F208F" w:rsidRDefault="006F208F" w:rsidP="006F208F">
      <w:pPr>
        <w:pStyle w:val="KeepWithNext"/>
        <w:rPr>
          <w:rtl/>
          <w:lang w:eastAsia="he-IL"/>
        </w:rPr>
      </w:pPr>
    </w:p>
    <w:p w:rsidR="006F208F" w:rsidRDefault="006F208F" w:rsidP="006F208F">
      <w:pPr>
        <w:rPr>
          <w:rtl/>
          <w:lang w:eastAsia="he-IL"/>
        </w:rPr>
      </w:pPr>
      <w:r>
        <w:rPr>
          <w:rtl/>
          <w:lang w:eastAsia="he-IL"/>
        </w:rPr>
        <w:t xml:space="preserve">את הייצוג אנחנו בודקים אחרי </w:t>
      </w:r>
      <w:bookmarkStart w:id="371" w:name="_ETM_Q1_1322992"/>
      <w:bookmarkEnd w:id="371"/>
      <w:r>
        <w:rPr>
          <w:rtl/>
          <w:lang w:eastAsia="he-IL"/>
        </w:rPr>
        <w:t>שמונה חודשים. זאת אומרת שיהיה חישוב מחדש.</w:t>
      </w:r>
    </w:p>
    <w:p w:rsidR="006F208F" w:rsidRDefault="006F208F" w:rsidP="006F208F">
      <w:pPr>
        <w:rPr>
          <w:rtl/>
          <w:lang w:eastAsia="he-IL"/>
        </w:rPr>
      </w:pPr>
    </w:p>
    <w:p w:rsidR="006F208F" w:rsidRDefault="006F208F" w:rsidP="006F208F">
      <w:pPr>
        <w:pStyle w:val="a5"/>
        <w:keepNext/>
        <w:rPr>
          <w:rtl/>
        </w:rPr>
      </w:pPr>
      <w:bookmarkStart w:id="372" w:name="_ETM_Q1_1329333"/>
      <w:bookmarkEnd w:id="372"/>
      <w:r>
        <w:rPr>
          <w:rFonts w:hint="eastAsia"/>
          <w:rtl/>
        </w:rPr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6F208F" w:rsidRDefault="006F208F" w:rsidP="006F208F">
      <w:pPr>
        <w:pStyle w:val="KeepWithNext"/>
        <w:rPr>
          <w:rtl/>
          <w:lang w:eastAsia="he-IL"/>
        </w:rPr>
      </w:pPr>
    </w:p>
    <w:p w:rsidR="006F208F" w:rsidRDefault="006F208F" w:rsidP="006F208F">
      <w:pPr>
        <w:rPr>
          <w:rtl/>
          <w:lang w:eastAsia="he-IL"/>
        </w:rPr>
      </w:pPr>
      <w:r>
        <w:rPr>
          <w:rtl/>
          <w:lang w:eastAsia="he-IL"/>
        </w:rPr>
        <w:t xml:space="preserve">הייצוג נבדק </w:t>
      </w:r>
      <w:bookmarkStart w:id="373" w:name="_ETM_Q1_1329395"/>
      <w:bookmarkEnd w:id="373"/>
      <w:r>
        <w:rPr>
          <w:rtl/>
          <w:lang w:eastAsia="he-IL"/>
        </w:rPr>
        <w:t>מיד.</w:t>
      </w:r>
    </w:p>
    <w:p w:rsidR="006F208F" w:rsidRDefault="006F208F" w:rsidP="006F208F">
      <w:pPr>
        <w:rPr>
          <w:rtl/>
          <w:lang w:eastAsia="he-IL"/>
        </w:rPr>
      </w:pPr>
    </w:p>
    <w:p w:rsidR="006F208F" w:rsidRDefault="006F208F" w:rsidP="006F208F">
      <w:pPr>
        <w:pStyle w:val="a5"/>
        <w:keepNext/>
        <w:rPr>
          <w:rtl/>
        </w:rPr>
      </w:pPr>
      <w:bookmarkStart w:id="374" w:name="_ETM_Q1_1328571"/>
      <w:bookmarkStart w:id="375" w:name="_ETM_Q1_1329506"/>
      <w:bookmarkEnd w:id="374"/>
      <w:bookmarkEnd w:id="375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6F208F" w:rsidRDefault="006F208F" w:rsidP="006F208F">
      <w:pPr>
        <w:pStyle w:val="KeepWithNext"/>
        <w:rPr>
          <w:rtl/>
          <w:lang w:eastAsia="he-IL"/>
        </w:rPr>
      </w:pPr>
    </w:p>
    <w:p w:rsidR="006F208F" w:rsidRDefault="006F208F" w:rsidP="006F208F">
      <w:pPr>
        <w:rPr>
          <w:rtl/>
          <w:lang w:eastAsia="he-IL"/>
        </w:rPr>
      </w:pPr>
      <w:r>
        <w:rPr>
          <w:rtl/>
          <w:lang w:eastAsia="he-IL"/>
        </w:rPr>
        <w:t>לא.</w:t>
      </w:r>
      <w:r w:rsidR="00ED06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אמרנו שאנחנו רוצים למנוע מצב שאחרי עשרים ימים </w:t>
      </w:r>
      <w:bookmarkStart w:id="376" w:name="_ETM_Q1_1335208"/>
      <w:bookmarkEnd w:id="376"/>
      <w:r>
        <w:rPr>
          <w:rtl/>
          <w:lang w:eastAsia="he-IL"/>
        </w:rPr>
        <w:t xml:space="preserve">כן יהיו נשים ובחלוף שמונה חודשים אותן נשים </w:t>
      </w:r>
      <w:bookmarkStart w:id="377" w:name="_ETM_Q1_1338870"/>
      <w:bookmarkEnd w:id="377"/>
      <w:r>
        <w:rPr>
          <w:rtl/>
          <w:lang w:eastAsia="he-IL"/>
        </w:rPr>
        <w:t xml:space="preserve">כבר לא תהיינה במועצה. </w:t>
      </w:r>
    </w:p>
    <w:p w:rsidR="006F208F" w:rsidRDefault="006F208F" w:rsidP="006F208F">
      <w:pPr>
        <w:rPr>
          <w:rtl/>
          <w:lang w:eastAsia="he-IL"/>
        </w:rPr>
      </w:pPr>
      <w:bookmarkStart w:id="378" w:name="_ETM_Q1_1342865"/>
      <w:bookmarkEnd w:id="378"/>
    </w:p>
    <w:p w:rsidR="006F208F" w:rsidRDefault="006F208F" w:rsidP="006F208F">
      <w:pPr>
        <w:pStyle w:val="af8"/>
        <w:keepNext/>
        <w:rPr>
          <w:rtl/>
        </w:rPr>
      </w:pPr>
      <w:bookmarkStart w:id="379" w:name="_ETM_Q1_1342781"/>
      <w:bookmarkStart w:id="380" w:name="_ETM_Q1_1343672"/>
      <w:bookmarkEnd w:id="379"/>
      <w:bookmarkEnd w:id="38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6F208F" w:rsidRDefault="006F208F" w:rsidP="006F208F">
      <w:pPr>
        <w:pStyle w:val="KeepWithNext"/>
        <w:rPr>
          <w:rtl/>
          <w:lang w:eastAsia="he-IL"/>
        </w:rPr>
      </w:pPr>
    </w:p>
    <w:p w:rsidR="006F208F" w:rsidRDefault="006F208F" w:rsidP="006F208F">
      <w:pPr>
        <w:rPr>
          <w:rtl/>
          <w:lang w:eastAsia="he-IL"/>
        </w:rPr>
      </w:pPr>
      <w:r>
        <w:rPr>
          <w:rtl/>
          <w:lang w:eastAsia="he-IL"/>
        </w:rPr>
        <w:t xml:space="preserve">יש חישוב שנעשה אחרי שמונה חודשים </w:t>
      </w:r>
      <w:bookmarkStart w:id="381" w:name="_ETM_Q1_1349570"/>
      <w:bookmarkEnd w:id="381"/>
      <w:r>
        <w:rPr>
          <w:rtl/>
          <w:lang w:eastAsia="he-IL"/>
        </w:rPr>
        <w:t xml:space="preserve">והחישוב הזה הוא בעצם חישוב של סך כל מימון הבחירות </w:t>
      </w:r>
      <w:bookmarkStart w:id="382" w:name="_ETM_Q1_1352192"/>
      <w:bookmarkEnd w:id="382"/>
      <w:r>
        <w:rPr>
          <w:rtl/>
          <w:lang w:eastAsia="he-IL"/>
        </w:rPr>
        <w:t xml:space="preserve">החדש. סך כל מימון הבחירות החדש הוא 115 אחוזים אם </w:t>
      </w:r>
      <w:bookmarkStart w:id="383" w:name="_ETM_Q1_1357339"/>
      <w:bookmarkEnd w:id="383"/>
      <w:r>
        <w:rPr>
          <w:rtl/>
          <w:lang w:eastAsia="he-IL"/>
        </w:rPr>
        <w:t xml:space="preserve">אכן יש בו נשים, ולפי מה שאומרים לנו נציגי משרד </w:t>
      </w:r>
      <w:bookmarkStart w:id="384" w:name="_ETM_Q1_1361815"/>
      <w:bookmarkEnd w:id="384"/>
      <w:r>
        <w:rPr>
          <w:rtl/>
          <w:lang w:eastAsia="he-IL"/>
        </w:rPr>
        <w:t xml:space="preserve">המשפטים, אם אני מבין אתכם נכון, </w:t>
      </w:r>
      <w:bookmarkStart w:id="385" w:name="_ETM_Q1_1366309"/>
      <w:bookmarkEnd w:id="385"/>
      <w:r>
        <w:rPr>
          <w:rtl/>
          <w:lang w:eastAsia="he-IL"/>
        </w:rPr>
        <w:t xml:space="preserve">הסכום החדש הזה הוא סכום מימון הבחירות. </w:t>
      </w:r>
      <w:bookmarkStart w:id="386" w:name="_ETM_Q1_1370332"/>
      <w:bookmarkEnd w:id="386"/>
      <w:r>
        <w:rPr>
          <w:rtl/>
          <w:lang w:eastAsia="he-IL"/>
        </w:rPr>
        <w:t xml:space="preserve">מתוך סכום מימון הבחירות החדש הזה אפשר יהיה לקזז 15 </w:t>
      </w:r>
      <w:bookmarkStart w:id="387" w:name="_ETM_Q1_1372801"/>
      <w:bookmarkEnd w:id="387"/>
      <w:r>
        <w:rPr>
          <w:rtl/>
          <w:lang w:eastAsia="he-IL"/>
        </w:rPr>
        <w:t xml:space="preserve">אחוזים במקסימום. </w:t>
      </w:r>
    </w:p>
    <w:p w:rsidR="006F208F" w:rsidRDefault="006F208F" w:rsidP="006F208F">
      <w:pPr>
        <w:rPr>
          <w:rtl/>
          <w:lang w:eastAsia="he-IL"/>
        </w:rPr>
      </w:pPr>
    </w:p>
    <w:p w:rsidR="006F208F" w:rsidRDefault="006F208F" w:rsidP="006F208F">
      <w:pPr>
        <w:pStyle w:val="afb"/>
        <w:keepNext/>
        <w:rPr>
          <w:rtl/>
          <w:lang w:eastAsia="he-IL"/>
        </w:rPr>
      </w:pPr>
      <w:bookmarkStart w:id="388" w:name="_ETM_Q1_1378212"/>
      <w:bookmarkEnd w:id="388"/>
      <w:r>
        <w:rPr>
          <w:rFonts w:hint="eastAsia"/>
          <w:rtl/>
          <w:lang w:eastAsia="he-IL"/>
        </w:rPr>
        <w:t>דנה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יפה</w:t>
      </w:r>
      <w:r>
        <w:rPr>
          <w:rtl/>
          <w:lang w:eastAsia="he-IL"/>
        </w:rPr>
        <w:t>:</w:t>
      </w:r>
    </w:p>
    <w:p w:rsidR="006F208F" w:rsidRDefault="006F208F" w:rsidP="006F208F">
      <w:pPr>
        <w:pStyle w:val="KeepWithNext"/>
        <w:rPr>
          <w:rtl/>
          <w:lang w:eastAsia="he-IL"/>
        </w:rPr>
      </w:pPr>
    </w:p>
    <w:p w:rsidR="006F208F" w:rsidRDefault="006F208F" w:rsidP="006F208F">
      <w:pPr>
        <w:rPr>
          <w:rtl/>
          <w:lang w:eastAsia="he-IL"/>
        </w:rPr>
      </w:pPr>
      <w:r>
        <w:rPr>
          <w:rtl/>
          <w:lang w:eastAsia="he-IL"/>
        </w:rPr>
        <w:t>בדיוק.</w:t>
      </w:r>
    </w:p>
    <w:p w:rsidR="006F208F" w:rsidRDefault="006F208F" w:rsidP="006F208F">
      <w:pPr>
        <w:rPr>
          <w:rtl/>
          <w:lang w:eastAsia="he-IL"/>
        </w:rPr>
      </w:pPr>
    </w:p>
    <w:p w:rsidR="006F208F" w:rsidRDefault="006F208F" w:rsidP="006F208F">
      <w:pPr>
        <w:pStyle w:val="a5"/>
        <w:keepNext/>
        <w:rPr>
          <w:rtl/>
        </w:rPr>
      </w:pPr>
      <w:bookmarkStart w:id="389" w:name="_ETM_Q1_1378901"/>
      <w:bookmarkEnd w:id="389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6F208F" w:rsidRDefault="006F208F" w:rsidP="006F208F">
      <w:pPr>
        <w:pStyle w:val="KeepWithNext"/>
        <w:rPr>
          <w:rtl/>
          <w:lang w:eastAsia="he-IL"/>
        </w:rPr>
      </w:pPr>
    </w:p>
    <w:p w:rsidR="006F208F" w:rsidRDefault="006F208F" w:rsidP="006F208F">
      <w:pPr>
        <w:rPr>
          <w:rtl/>
          <w:lang w:eastAsia="he-IL"/>
        </w:rPr>
      </w:pPr>
      <w:r>
        <w:rPr>
          <w:rtl/>
          <w:lang w:eastAsia="he-IL"/>
        </w:rPr>
        <w:t xml:space="preserve">גם מתוך אותה תוספת רק 15 אחוזים ניתנים </w:t>
      </w:r>
      <w:bookmarkStart w:id="390" w:name="_ETM_Q1_1382690"/>
      <w:bookmarkEnd w:id="390"/>
      <w:r>
        <w:rPr>
          <w:rtl/>
          <w:lang w:eastAsia="he-IL"/>
        </w:rPr>
        <w:t>לקיזוז ולפגיעה ו-85 אחוזים יהיו מוגנים כמו כל מימון המפלגות.</w:t>
      </w:r>
    </w:p>
    <w:p w:rsidR="006F208F" w:rsidRDefault="006F208F" w:rsidP="006F208F">
      <w:pPr>
        <w:rPr>
          <w:rtl/>
          <w:lang w:eastAsia="he-IL"/>
        </w:rPr>
      </w:pPr>
    </w:p>
    <w:p w:rsidR="006F208F" w:rsidRDefault="006F208F" w:rsidP="006F208F">
      <w:pPr>
        <w:pStyle w:val="af8"/>
        <w:keepNext/>
        <w:rPr>
          <w:rtl/>
        </w:rPr>
      </w:pPr>
      <w:bookmarkStart w:id="391" w:name="_ETM_Q1_1388283"/>
      <w:bookmarkStart w:id="392" w:name="_ETM_Q1_1390608"/>
      <w:bookmarkEnd w:id="391"/>
      <w:bookmarkEnd w:id="39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6F208F" w:rsidRDefault="006F208F" w:rsidP="006F208F">
      <w:pPr>
        <w:pStyle w:val="KeepWithNext"/>
        <w:rPr>
          <w:rtl/>
          <w:lang w:eastAsia="he-IL"/>
        </w:rPr>
      </w:pPr>
    </w:p>
    <w:p w:rsidR="006F208F" w:rsidRDefault="006F208F" w:rsidP="006F208F">
      <w:pPr>
        <w:rPr>
          <w:rtl/>
          <w:lang w:eastAsia="he-IL"/>
        </w:rPr>
      </w:pPr>
      <w:r>
        <w:rPr>
          <w:rtl/>
          <w:lang w:eastAsia="he-IL"/>
        </w:rPr>
        <w:t xml:space="preserve">115 </w:t>
      </w:r>
      <w:bookmarkStart w:id="393" w:name="_ETM_Q1_1390166"/>
      <w:bookmarkEnd w:id="393"/>
      <w:r>
        <w:rPr>
          <w:rtl/>
          <w:lang w:eastAsia="he-IL"/>
        </w:rPr>
        <w:t>זה המאה החדש.</w:t>
      </w:r>
      <w:bookmarkStart w:id="394" w:name="_ETM_Q1_1391939"/>
      <w:bookmarkStart w:id="395" w:name="_ETM_Q1_1392151"/>
      <w:bookmarkEnd w:id="394"/>
      <w:bookmarkEnd w:id="395"/>
    </w:p>
    <w:p w:rsidR="006F208F" w:rsidRDefault="006F208F" w:rsidP="006F208F">
      <w:pPr>
        <w:rPr>
          <w:rtl/>
          <w:lang w:eastAsia="he-IL"/>
        </w:rPr>
      </w:pPr>
    </w:p>
    <w:p w:rsidR="006F208F" w:rsidRDefault="006F208F" w:rsidP="006F208F">
      <w:pPr>
        <w:pStyle w:val="afb"/>
        <w:keepNext/>
        <w:rPr>
          <w:rtl/>
          <w:lang w:eastAsia="he-IL"/>
        </w:rPr>
      </w:pPr>
      <w:bookmarkStart w:id="396" w:name="_ETM_Q1_1391332"/>
      <w:bookmarkEnd w:id="396"/>
      <w:r>
        <w:rPr>
          <w:rFonts w:hint="eastAsia"/>
          <w:rtl/>
          <w:lang w:eastAsia="he-IL"/>
        </w:rPr>
        <w:t>דנה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יפה</w:t>
      </w:r>
      <w:r>
        <w:rPr>
          <w:rtl/>
          <w:lang w:eastAsia="he-IL"/>
        </w:rPr>
        <w:t>:</w:t>
      </w:r>
    </w:p>
    <w:p w:rsidR="006F208F" w:rsidRDefault="006F208F" w:rsidP="006F208F">
      <w:pPr>
        <w:pStyle w:val="KeepWithNext"/>
        <w:rPr>
          <w:rtl/>
          <w:lang w:eastAsia="he-IL"/>
        </w:rPr>
      </w:pPr>
    </w:p>
    <w:p w:rsidR="006F208F" w:rsidRDefault="006F208F" w:rsidP="006F208F">
      <w:pPr>
        <w:rPr>
          <w:rtl/>
          <w:lang w:eastAsia="he-IL"/>
        </w:rPr>
      </w:pPr>
      <w:r>
        <w:rPr>
          <w:rtl/>
          <w:lang w:eastAsia="he-IL"/>
        </w:rPr>
        <w:t>בדיוק.</w:t>
      </w:r>
    </w:p>
    <w:p w:rsidR="006F208F" w:rsidRDefault="006F208F" w:rsidP="006F208F">
      <w:pPr>
        <w:rPr>
          <w:rtl/>
          <w:lang w:eastAsia="he-IL"/>
        </w:rPr>
      </w:pPr>
    </w:p>
    <w:p w:rsidR="006F208F" w:rsidRDefault="006F208F" w:rsidP="006F208F">
      <w:pPr>
        <w:pStyle w:val="a5"/>
        <w:keepNext/>
        <w:rPr>
          <w:rtl/>
        </w:rPr>
      </w:pPr>
      <w:bookmarkStart w:id="397" w:name="_ETM_Q1_1392239"/>
      <w:bookmarkEnd w:id="397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6F208F" w:rsidRDefault="006F208F" w:rsidP="006F208F">
      <w:pPr>
        <w:pStyle w:val="KeepWithNext"/>
        <w:rPr>
          <w:rtl/>
          <w:lang w:eastAsia="he-IL"/>
        </w:rPr>
      </w:pPr>
    </w:p>
    <w:p w:rsidR="006F208F" w:rsidRDefault="006F208F" w:rsidP="006F208F">
      <w:pPr>
        <w:rPr>
          <w:rtl/>
          <w:lang w:eastAsia="he-IL"/>
        </w:rPr>
      </w:pPr>
      <w:r>
        <w:rPr>
          <w:rtl/>
          <w:lang w:eastAsia="he-IL"/>
        </w:rPr>
        <w:t>אבל זה יהיה רק בחלוף שמונה חודשים.</w:t>
      </w:r>
    </w:p>
    <w:p w:rsidR="006F208F" w:rsidRDefault="006F208F" w:rsidP="006F208F">
      <w:pPr>
        <w:rPr>
          <w:rtl/>
          <w:lang w:eastAsia="he-IL"/>
        </w:rPr>
      </w:pPr>
    </w:p>
    <w:p w:rsidR="006F208F" w:rsidRDefault="006F208F" w:rsidP="006F208F">
      <w:pPr>
        <w:pStyle w:val="afb"/>
        <w:keepNext/>
        <w:rPr>
          <w:rtl/>
          <w:lang w:eastAsia="he-IL"/>
        </w:rPr>
      </w:pPr>
      <w:bookmarkStart w:id="398" w:name="_ETM_Q1_1393945"/>
      <w:bookmarkStart w:id="399" w:name="_ETM_Q1_1394725"/>
      <w:bookmarkEnd w:id="398"/>
      <w:bookmarkEnd w:id="399"/>
      <w:r>
        <w:rPr>
          <w:rFonts w:hint="eastAsia"/>
          <w:rtl/>
          <w:lang w:eastAsia="he-IL"/>
        </w:rPr>
        <w:t>דנה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יפה</w:t>
      </w:r>
      <w:r>
        <w:rPr>
          <w:rtl/>
          <w:lang w:eastAsia="he-IL"/>
        </w:rPr>
        <w:t>:</w:t>
      </w:r>
    </w:p>
    <w:p w:rsidR="006F208F" w:rsidRDefault="006F208F" w:rsidP="006F208F">
      <w:pPr>
        <w:pStyle w:val="KeepWithNext"/>
        <w:rPr>
          <w:rtl/>
          <w:lang w:eastAsia="he-IL"/>
        </w:rPr>
      </w:pPr>
    </w:p>
    <w:p w:rsidR="006F208F" w:rsidRDefault="006F208F" w:rsidP="006F208F">
      <w:pPr>
        <w:rPr>
          <w:rtl/>
          <w:lang w:eastAsia="he-IL"/>
        </w:rPr>
      </w:pPr>
      <w:r>
        <w:rPr>
          <w:rtl/>
          <w:lang w:eastAsia="he-IL"/>
        </w:rPr>
        <w:t>כן.</w:t>
      </w:r>
    </w:p>
    <w:p w:rsidR="006F208F" w:rsidRDefault="006F208F" w:rsidP="006F208F">
      <w:pPr>
        <w:rPr>
          <w:rtl/>
          <w:lang w:eastAsia="he-IL"/>
        </w:rPr>
      </w:pPr>
    </w:p>
    <w:p w:rsidR="006F208F" w:rsidRDefault="006F208F" w:rsidP="006F208F">
      <w:pPr>
        <w:pStyle w:val="a5"/>
        <w:keepNext/>
        <w:rPr>
          <w:rtl/>
        </w:rPr>
      </w:pPr>
      <w:bookmarkStart w:id="400" w:name="_ETM_Q1_1394815"/>
      <w:bookmarkEnd w:id="400"/>
      <w:r>
        <w:rPr>
          <w:rFonts w:hint="eastAsia"/>
          <w:rtl/>
        </w:rPr>
        <w:t>חנין</w:t>
      </w:r>
      <w:r>
        <w:rPr>
          <w:rtl/>
        </w:rPr>
        <w:t xml:space="preserve"> </w:t>
      </w:r>
      <w:r>
        <w:rPr>
          <w:rFonts w:hint="eastAsia"/>
          <w:rtl/>
        </w:rPr>
        <w:t>זועבי</w:t>
      </w:r>
      <w:r>
        <w:rPr>
          <w:rtl/>
        </w:rPr>
        <w:t>:</w:t>
      </w:r>
    </w:p>
    <w:p w:rsidR="006F208F" w:rsidRDefault="006F208F" w:rsidP="006F208F">
      <w:pPr>
        <w:pStyle w:val="KeepWithNext"/>
        <w:rPr>
          <w:rtl/>
          <w:lang w:eastAsia="he-IL"/>
        </w:rPr>
      </w:pPr>
    </w:p>
    <w:p w:rsidR="006F208F" w:rsidRDefault="006F208F" w:rsidP="006F208F">
      <w:pPr>
        <w:rPr>
          <w:rtl/>
          <w:lang w:eastAsia="he-IL"/>
        </w:rPr>
      </w:pPr>
      <w:r>
        <w:rPr>
          <w:rtl/>
          <w:lang w:eastAsia="he-IL"/>
        </w:rPr>
        <w:t>גם התוספת תהיה נתונה למבקר המדינה.</w:t>
      </w:r>
    </w:p>
    <w:p w:rsidR="006F208F" w:rsidRDefault="006F208F" w:rsidP="006F208F">
      <w:pPr>
        <w:rPr>
          <w:rtl/>
          <w:lang w:eastAsia="he-IL"/>
        </w:rPr>
      </w:pPr>
    </w:p>
    <w:p w:rsidR="006F208F" w:rsidRDefault="006F208F" w:rsidP="006F208F">
      <w:pPr>
        <w:pStyle w:val="a5"/>
        <w:keepNext/>
        <w:rPr>
          <w:rtl/>
        </w:rPr>
      </w:pPr>
      <w:bookmarkStart w:id="401" w:name="_ETM_Q1_1396826"/>
      <w:bookmarkEnd w:id="401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6F208F" w:rsidRDefault="006F208F" w:rsidP="006F208F">
      <w:pPr>
        <w:pStyle w:val="KeepWithNext"/>
        <w:rPr>
          <w:rtl/>
          <w:lang w:eastAsia="he-IL"/>
        </w:rPr>
      </w:pPr>
    </w:p>
    <w:p w:rsidR="006F208F" w:rsidRDefault="006F208F" w:rsidP="006F208F">
      <w:pPr>
        <w:rPr>
          <w:rtl/>
          <w:lang w:eastAsia="he-IL"/>
        </w:rPr>
      </w:pPr>
      <w:r>
        <w:rPr>
          <w:rtl/>
          <w:lang w:eastAsia="he-IL"/>
        </w:rPr>
        <w:t>לא כולה.</w:t>
      </w:r>
    </w:p>
    <w:p w:rsidR="006F208F" w:rsidRDefault="006F208F" w:rsidP="006F208F">
      <w:pPr>
        <w:rPr>
          <w:rtl/>
          <w:lang w:eastAsia="he-IL"/>
        </w:rPr>
      </w:pPr>
    </w:p>
    <w:p w:rsidR="006F208F" w:rsidRDefault="006F208F" w:rsidP="006F208F">
      <w:pPr>
        <w:pStyle w:val="af8"/>
        <w:keepNext/>
        <w:rPr>
          <w:rtl/>
        </w:rPr>
      </w:pPr>
      <w:bookmarkStart w:id="402" w:name="_ETM_Q1_1399532"/>
      <w:bookmarkStart w:id="403" w:name="_ETM_Q1_1398943"/>
      <w:bookmarkEnd w:id="402"/>
      <w:bookmarkEnd w:id="40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6F208F" w:rsidRDefault="006F208F" w:rsidP="006F208F">
      <w:pPr>
        <w:pStyle w:val="KeepWithNext"/>
        <w:rPr>
          <w:rtl/>
          <w:lang w:eastAsia="he-IL"/>
        </w:rPr>
      </w:pPr>
    </w:p>
    <w:p w:rsidR="006F208F" w:rsidRDefault="006F208F" w:rsidP="006F208F">
      <w:pPr>
        <w:rPr>
          <w:rtl/>
          <w:lang w:eastAsia="he-IL"/>
        </w:rPr>
      </w:pPr>
      <w:r>
        <w:rPr>
          <w:rtl/>
          <w:lang w:eastAsia="he-IL"/>
        </w:rPr>
        <w:t xml:space="preserve">רק 15 אחוזים ממנה. היא </w:t>
      </w:r>
      <w:bookmarkStart w:id="404" w:name="_ETM_Q1_1400086"/>
      <w:bookmarkEnd w:id="404"/>
      <w:r>
        <w:rPr>
          <w:rtl/>
          <w:lang w:eastAsia="he-IL"/>
        </w:rPr>
        <w:t>פשוט תוספת של מימון בחירות לכל דבר ועניין.</w:t>
      </w:r>
    </w:p>
    <w:p w:rsidR="006F208F" w:rsidRDefault="006F208F" w:rsidP="006F208F">
      <w:pPr>
        <w:rPr>
          <w:rtl/>
          <w:lang w:eastAsia="he-IL"/>
        </w:rPr>
      </w:pPr>
    </w:p>
    <w:p w:rsidR="006F208F" w:rsidRDefault="006F208F" w:rsidP="006F208F">
      <w:pPr>
        <w:pStyle w:val="a5"/>
        <w:keepNext/>
        <w:rPr>
          <w:rtl/>
        </w:rPr>
      </w:pPr>
      <w:bookmarkStart w:id="405" w:name="_ETM_Q1_1404045"/>
      <w:bookmarkEnd w:id="405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6F208F" w:rsidRDefault="006F208F" w:rsidP="006F208F">
      <w:pPr>
        <w:pStyle w:val="KeepWithNext"/>
        <w:rPr>
          <w:rtl/>
          <w:lang w:eastAsia="he-IL"/>
        </w:rPr>
      </w:pPr>
    </w:p>
    <w:p w:rsidR="006F208F" w:rsidRDefault="006F208F" w:rsidP="006F208F">
      <w:pPr>
        <w:rPr>
          <w:rtl/>
          <w:lang w:eastAsia="he-IL"/>
        </w:rPr>
      </w:pPr>
      <w:r>
        <w:rPr>
          <w:rtl/>
          <w:lang w:eastAsia="he-IL"/>
        </w:rPr>
        <w:t>דרך אגב, ב</w:t>
      </w:r>
      <w:bookmarkStart w:id="406" w:name="_ETM_Q1_1403710"/>
      <w:bookmarkEnd w:id="406"/>
      <w:r>
        <w:rPr>
          <w:rtl/>
          <w:lang w:eastAsia="he-IL"/>
        </w:rPr>
        <w:t xml:space="preserve">מפלגות חדשות הולך אותו הדבר ל-85 אחוזים? אני פשוט אף </w:t>
      </w:r>
      <w:bookmarkStart w:id="407" w:name="_ETM_Q1_1405586"/>
      <w:bookmarkEnd w:id="407"/>
      <w:r>
        <w:rPr>
          <w:rtl/>
          <w:lang w:eastAsia="he-IL"/>
        </w:rPr>
        <w:t>פעם לא הייתי במפלגה חדשה. שם</w:t>
      </w:r>
      <w:r w:rsidR="00ED06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הזמנים קצת </w:t>
      </w:r>
      <w:bookmarkStart w:id="408" w:name="_ETM_Q1_1409723"/>
      <w:bookmarkEnd w:id="408"/>
      <w:r>
        <w:rPr>
          <w:rtl/>
          <w:lang w:eastAsia="he-IL"/>
        </w:rPr>
        <w:t xml:space="preserve">אחרים. מפלגה חדשה מקבלת מיד את ה-85 </w:t>
      </w:r>
      <w:bookmarkStart w:id="409" w:name="_ETM_Q1_1412314"/>
      <w:bookmarkEnd w:id="409"/>
      <w:r>
        <w:rPr>
          <w:rtl/>
          <w:lang w:eastAsia="he-IL"/>
        </w:rPr>
        <w:t>אחוזים?</w:t>
      </w:r>
    </w:p>
    <w:p w:rsidR="006F208F" w:rsidRDefault="006F208F" w:rsidP="006F208F">
      <w:pPr>
        <w:rPr>
          <w:rtl/>
          <w:lang w:eastAsia="he-IL"/>
        </w:rPr>
      </w:pPr>
      <w:bookmarkStart w:id="410" w:name="_ETM_Q1_1411634"/>
      <w:bookmarkEnd w:id="410"/>
    </w:p>
    <w:p w:rsidR="006F208F" w:rsidRDefault="006F208F" w:rsidP="006F208F">
      <w:pPr>
        <w:pStyle w:val="a5"/>
        <w:keepNext/>
        <w:rPr>
          <w:rtl/>
        </w:rPr>
      </w:pPr>
      <w:r>
        <w:rPr>
          <w:rFonts w:hint="eastAsia"/>
          <w:rtl/>
        </w:rPr>
        <w:t>קריאה</w:t>
      </w:r>
      <w:r>
        <w:rPr>
          <w:rtl/>
        </w:rPr>
        <w:t>:</w:t>
      </w:r>
    </w:p>
    <w:p w:rsidR="006F208F" w:rsidRDefault="006F208F" w:rsidP="006F208F">
      <w:pPr>
        <w:pStyle w:val="KeepWithNext"/>
        <w:rPr>
          <w:rtl/>
          <w:lang w:eastAsia="he-IL"/>
        </w:rPr>
      </w:pPr>
    </w:p>
    <w:p w:rsidR="006F208F" w:rsidRDefault="006F208F" w:rsidP="006F208F">
      <w:pPr>
        <w:rPr>
          <w:rtl/>
          <w:lang w:eastAsia="he-IL"/>
        </w:rPr>
      </w:pPr>
      <w:r>
        <w:rPr>
          <w:rtl/>
          <w:lang w:eastAsia="he-IL"/>
        </w:rPr>
        <w:t>כן.</w:t>
      </w:r>
    </w:p>
    <w:p w:rsidR="006F208F" w:rsidRDefault="006F208F" w:rsidP="006F208F">
      <w:pPr>
        <w:rPr>
          <w:rtl/>
          <w:lang w:eastAsia="he-IL"/>
        </w:rPr>
      </w:pPr>
    </w:p>
    <w:p w:rsidR="006F208F" w:rsidRDefault="006F208F" w:rsidP="006F208F">
      <w:pPr>
        <w:pStyle w:val="a5"/>
        <w:keepNext/>
        <w:rPr>
          <w:rtl/>
        </w:rPr>
      </w:pPr>
      <w:bookmarkStart w:id="411" w:name="_ETM_Q1_1413790"/>
      <w:bookmarkStart w:id="412" w:name="_ETM_Q1_1415692"/>
      <w:bookmarkEnd w:id="411"/>
      <w:bookmarkEnd w:id="412"/>
      <w:r>
        <w:rPr>
          <w:rFonts w:hint="eastAsia"/>
          <w:rtl/>
        </w:rPr>
        <w:t>חנין</w:t>
      </w:r>
      <w:r>
        <w:rPr>
          <w:rtl/>
        </w:rPr>
        <w:t xml:space="preserve"> </w:t>
      </w:r>
      <w:r>
        <w:rPr>
          <w:rFonts w:hint="eastAsia"/>
          <w:rtl/>
        </w:rPr>
        <w:t>זועבי</w:t>
      </w:r>
      <w:r>
        <w:rPr>
          <w:rtl/>
        </w:rPr>
        <w:t>:</w:t>
      </w:r>
    </w:p>
    <w:p w:rsidR="006F208F" w:rsidRDefault="006F208F" w:rsidP="006F208F">
      <w:pPr>
        <w:pStyle w:val="KeepWithNext"/>
        <w:rPr>
          <w:rtl/>
          <w:lang w:eastAsia="he-IL"/>
        </w:rPr>
      </w:pPr>
    </w:p>
    <w:p w:rsidR="006F208F" w:rsidRDefault="006F208F" w:rsidP="006F208F">
      <w:pPr>
        <w:rPr>
          <w:rtl/>
          <w:lang w:eastAsia="he-IL"/>
        </w:rPr>
      </w:pPr>
      <w:r>
        <w:rPr>
          <w:rtl/>
          <w:lang w:eastAsia="he-IL"/>
        </w:rPr>
        <w:t>את ה-85 אחוזים מחשבים לפי הסכום המצומצם?</w:t>
      </w:r>
    </w:p>
    <w:p w:rsidR="006F208F" w:rsidRDefault="006F208F" w:rsidP="006F208F">
      <w:pPr>
        <w:rPr>
          <w:rtl/>
          <w:lang w:eastAsia="he-IL"/>
        </w:rPr>
      </w:pPr>
    </w:p>
    <w:p w:rsidR="006F208F" w:rsidRDefault="006F208F" w:rsidP="006F208F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6F208F" w:rsidRDefault="006F208F" w:rsidP="006F208F">
      <w:pPr>
        <w:pStyle w:val="KeepWithNext"/>
        <w:rPr>
          <w:rtl/>
          <w:lang w:eastAsia="he-IL"/>
        </w:rPr>
      </w:pPr>
    </w:p>
    <w:p w:rsidR="006F208F" w:rsidRDefault="006F208F" w:rsidP="006F208F">
      <w:pPr>
        <w:rPr>
          <w:rtl/>
          <w:lang w:eastAsia="he-IL"/>
        </w:rPr>
      </w:pPr>
      <w:r>
        <w:rPr>
          <w:rtl/>
          <w:lang w:eastAsia="he-IL"/>
        </w:rPr>
        <w:t xml:space="preserve">בהתחלה ממאה אחוזים ראשונים </w:t>
      </w:r>
      <w:bookmarkStart w:id="413" w:name="_ETM_Q1_1421718"/>
      <w:bookmarkEnd w:id="413"/>
      <w:r>
        <w:rPr>
          <w:rtl/>
          <w:lang w:eastAsia="he-IL"/>
        </w:rPr>
        <w:t>ללא ייצוג. אחר כך עושים חישוב מחדש.</w:t>
      </w:r>
    </w:p>
    <w:p w:rsidR="006F208F" w:rsidRDefault="006F208F" w:rsidP="006F208F">
      <w:pPr>
        <w:rPr>
          <w:rtl/>
          <w:lang w:eastAsia="he-IL"/>
        </w:rPr>
      </w:pPr>
    </w:p>
    <w:p w:rsidR="006F208F" w:rsidRDefault="006F208F" w:rsidP="006F208F">
      <w:pPr>
        <w:pStyle w:val="af8"/>
        <w:keepNext/>
        <w:rPr>
          <w:rtl/>
        </w:rPr>
      </w:pPr>
      <w:bookmarkStart w:id="414" w:name="_ETM_Q1_1425738"/>
      <w:bookmarkEnd w:id="41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6F208F" w:rsidRDefault="006F208F" w:rsidP="006F208F">
      <w:pPr>
        <w:pStyle w:val="KeepWithNext"/>
        <w:rPr>
          <w:rtl/>
          <w:lang w:eastAsia="he-IL"/>
        </w:rPr>
      </w:pPr>
    </w:p>
    <w:p w:rsidR="006F208F" w:rsidRDefault="006F208F" w:rsidP="006F208F">
      <w:pPr>
        <w:rPr>
          <w:rtl/>
          <w:lang w:eastAsia="he-IL"/>
        </w:rPr>
      </w:pPr>
      <w:r>
        <w:rPr>
          <w:rtl/>
          <w:lang w:eastAsia="he-IL"/>
        </w:rPr>
        <w:t>עוד הערות?</w:t>
      </w:r>
    </w:p>
    <w:p w:rsidR="006F208F" w:rsidRDefault="006F208F" w:rsidP="006F208F">
      <w:pPr>
        <w:rPr>
          <w:rtl/>
          <w:lang w:eastAsia="he-IL"/>
        </w:rPr>
      </w:pPr>
    </w:p>
    <w:p w:rsidR="006F208F" w:rsidRDefault="006F208F" w:rsidP="006F208F">
      <w:pPr>
        <w:pStyle w:val="a5"/>
        <w:keepNext/>
        <w:rPr>
          <w:rtl/>
        </w:rPr>
      </w:pPr>
      <w:bookmarkStart w:id="415" w:name="_ETM_Q1_1425744"/>
      <w:bookmarkStart w:id="416" w:name="_ETM_Q1_1427099"/>
      <w:bookmarkEnd w:id="415"/>
      <w:bookmarkEnd w:id="416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6F208F" w:rsidRDefault="006F208F" w:rsidP="006F208F">
      <w:pPr>
        <w:pStyle w:val="KeepWithNext"/>
        <w:rPr>
          <w:rtl/>
          <w:lang w:eastAsia="he-IL"/>
        </w:rPr>
      </w:pPr>
    </w:p>
    <w:p w:rsidR="006F208F" w:rsidRDefault="006F208F" w:rsidP="006F208F">
      <w:pPr>
        <w:rPr>
          <w:rtl/>
          <w:lang w:eastAsia="he-IL"/>
        </w:rPr>
      </w:pPr>
      <w:r>
        <w:rPr>
          <w:rtl/>
          <w:lang w:eastAsia="he-IL"/>
        </w:rPr>
        <w:t xml:space="preserve">לפני ההערות יש </w:t>
      </w:r>
      <w:bookmarkStart w:id="417" w:name="_ETM_Q1_1428628"/>
      <w:bookmarkEnd w:id="417"/>
      <w:r>
        <w:rPr>
          <w:rtl/>
          <w:lang w:eastAsia="he-IL"/>
        </w:rPr>
        <w:t xml:space="preserve">לי גם הסתייגויות. </w:t>
      </w:r>
      <w:r w:rsidR="00DB06E0">
        <w:rPr>
          <w:rtl/>
          <w:lang w:eastAsia="he-IL"/>
        </w:rPr>
        <w:t xml:space="preserve">לא הבנתי בסופו של דבר מה </w:t>
      </w:r>
      <w:bookmarkStart w:id="418" w:name="_ETM_Q1_1434820"/>
      <w:bookmarkEnd w:id="418"/>
      <w:r w:rsidR="00DB06E0">
        <w:rPr>
          <w:rtl/>
          <w:lang w:eastAsia="he-IL"/>
        </w:rPr>
        <w:t xml:space="preserve">יקרה אחרי שמונה חודשים ומה קורה אם אותה מועמדת נאלצת </w:t>
      </w:r>
      <w:bookmarkStart w:id="419" w:name="_ETM_Q1_1438530"/>
      <w:bookmarkEnd w:id="419"/>
      <w:r w:rsidR="00DB06E0">
        <w:rPr>
          <w:rtl/>
          <w:lang w:eastAsia="he-IL"/>
        </w:rPr>
        <w:t>להתפטר לאחר תשעה חודשים?</w:t>
      </w:r>
    </w:p>
    <w:p w:rsidR="00DB06E0" w:rsidRDefault="00DB06E0" w:rsidP="006F208F">
      <w:pPr>
        <w:rPr>
          <w:rtl/>
          <w:lang w:eastAsia="he-IL"/>
        </w:rPr>
      </w:pPr>
    </w:p>
    <w:p w:rsidR="00DB06E0" w:rsidRDefault="00DB06E0" w:rsidP="00DB06E0">
      <w:pPr>
        <w:pStyle w:val="a5"/>
        <w:keepNext/>
        <w:rPr>
          <w:rtl/>
        </w:rPr>
      </w:pPr>
      <w:bookmarkStart w:id="420" w:name="_ETM_Q1_1440794"/>
      <w:bookmarkEnd w:id="420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DB06E0" w:rsidRDefault="00DB06E0" w:rsidP="00DB06E0">
      <w:pPr>
        <w:pStyle w:val="KeepWithNext"/>
        <w:rPr>
          <w:rtl/>
          <w:lang w:eastAsia="he-IL"/>
        </w:rPr>
      </w:pPr>
    </w:p>
    <w:p w:rsidR="00DB06E0" w:rsidRDefault="00DB06E0" w:rsidP="00DB06E0">
      <w:pPr>
        <w:rPr>
          <w:rtl/>
          <w:lang w:eastAsia="he-IL"/>
        </w:rPr>
      </w:pPr>
      <w:r>
        <w:rPr>
          <w:rtl/>
          <w:lang w:eastAsia="he-IL"/>
        </w:rPr>
        <w:t>אחרי שכבר שולמה התוספת?</w:t>
      </w:r>
    </w:p>
    <w:p w:rsidR="00DB06E0" w:rsidRDefault="00DB06E0" w:rsidP="00DB06E0">
      <w:pPr>
        <w:rPr>
          <w:rtl/>
          <w:lang w:eastAsia="he-IL"/>
        </w:rPr>
      </w:pPr>
    </w:p>
    <w:p w:rsidR="00DB06E0" w:rsidRDefault="00DB06E0" w:rsidP="00DB06E0">
      <w:pPr>
        <w:pStyle w:val="a5"/>
        <w:keepNext/>
        <w:rPr>
          <w:rtl/>
        </w:rPr>
      </w:pPr>
      <w:bookmarkStart w:id="421" w:name="_ETM_Q1_1441561"/>
      <w:bookmarkEnd w:id="421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B06E0" w:rsidRDefault="00DB06E0" w:rsidP="00DB06E0">
      <w:pPr>
        <w:rPr>
          <w:rtl/>
          <w:lang w:eastAsia="he-IL"/>
        </w:rPr>
      </w:pPr>
      <w:r>
        <w:rPr>
          <w:rtl/>
          <w:lang w:eastAsia="he-IL"/>
        </w:rPr>
        <w:t>כן.</w:t>
      </w:r>
    </w:p>
    <w:p w:rsidR="00DB06E0" w:rsidRDefault="00DB06E0" w:rsidP="00DB06E0">
      <w:pPr>
        <w:rPr>
          <w:rtl/>
          <w:lang w:eastAsia="he-IL"/>
        </w:rPr>
      </w:pPr>
    </w:p>
    <w:p w:rsidR="00DB06E0" w:rsidRDefault="00DB06E0" w:rsidP="00DB06E0">
      <w:pPr>
        <w:pStyle w:val="a5"/>
        <w:keepNext/>
        <w:rPr>
          <w:rtl/>
        </w:rPr>
      </w:pPr>
      <w:bookmarkStart w:id="422" w:name="_ETM_Q1_1442438"/>
      <w:bookmarkEnd w:id="422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DB06E0" w:rsidRDefault="00DB06E0" w:rsidP="00DB06E0">
      <w:pPr>
        <w:pStyle w:val="KeepWithNext"/>
        <w:rPr>
          <w:rtl/>
          <w:lang w:eastAsia="he-IL"/>
        </w:rPr>
      </w:pPr>
    </w:p>
    <w:p w:rsidR="00DB06E0" w:rsidRDefault="00DB06E0" w:rsidP="00DB06E0">
      <w:pPr>
        <w:rPr>
          <w:rtl/>
          <w:lang w:eastAsia="he-IL"/>
        </w:rPr>
      </w:pPr>
      <w:r>
        <w:rPr>
          <w:rtl/>
          <w:lang w:eastAsia="he-IL"/>
        </w:rPr>
        <w:t xml:space="preserve">אין </w:t>
      </w:r>
      <w:bookmarkStart w:id="423" w:name="_ETM_Q1_1443668"/>
      <w:bookmarkEnd w:id="423"/>
      <w:r>
        <w:rPr>
          <w:rtl/>
          <w:lang w:eastAsia="he-IL"/>
        </w:rPr>
        <w:t>מה לעשות.</w:t>
      </w:r>
    </w:p>
    <w:p w:rsidR="00DB06E0" w:rsidRDefault="00DB06E0" w:rsidP="00DB06E0">
      <w:pPr>
        <w:rPr>
          <w:rtl/>
          <w:lang w:eastAsia="he-IL"/>
        </w:rPr>
      </w:pPr>
    </w:p>
    <w:p w:rsidR="00DB06E0" w:rsidRDefault="00DB06E0" w:rsidP="00DB06E0">
      <w:pPr>
        <w:pStyle w:val="a5"/>
        <w:keepNext/>
        <w:rPr>
          <w:rtl/>
        </w:rPr>
      </w:pPr>
      <w:bookmarkStart w:id="424" w:name="_ETM_Q1_1445160"/>
      <w:bookmarkStart w:id="425" w:name="_ETM_Q1_1446001"/>
      <w:bookmarkEnd w:id="424"/>
      <w:bookmarkEnd w:id="425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B06E0" w:rsidRDefault="00DB06E0" w:rsidP="00DB06E0">
      <w:pPr>
        <w:pStyle w:val="KeepWithNext"/>
        <w:rPr>
          <w:rtl/>
          <w:lang w:eastAsia="he-IL"/>
        </w:rPr>
      </w:pPr>
    </w:p>
    <w:p w:rsidR="00DB06E0" w:rsidRDefault="00DB06E0" w:rsidP="00DB06E0">
      <w:pPr>
        <w:rPr>
          <w:rtl/>
          <w:lang w:eastAsia="he-IL"/>
        </w:rPr>
      </w:pPr>
      <w:r>
        <w:rPr>
          <w:rtl/>
          <w:lang w:eastAsia="he-IL"/>
        </w:rPr>
        <w:t>אנחנו היום פותחים פתח שלדעתי הוא פתח מסוכן מאוד.</w:t>
      </w:r>
      <w:r w:rsidR="00ED064E">
        <w:rPr>
          <w:rtl/>
          <w:lang w:eastAsia="he-IL"/>
        </w:rPr>
        <w:t xml:space="preserve"> </w:t>
      </w:r>
      <w:r>
        <w:rPr>
          <w:rtl/>
          <w:lang w:eastAsia="he-IL"/>
        </w:rPr>
        <w:t>יכול להיות בהרבה רשויות, ואנחנו מדברים על כמה מאות רשויות בארץ, פתח לקומבינציה.</w:t>
      </w:r>
    </w:p>
    <w:p w:rsidR="00DB06E0" w:rsidRDefault="00DB06E0" w:rsidP="00DB06E0">
      <w:pPr>
        <w:rPr>
          <w:rtl/>
          <w:lang w:eastAsia="he-IL"/>
        </w:rPr>
      </w:pPr>
    </w:p>
    <w:p w:rsidR="00DB06E0" w:rsidRDefault="00DB06E0" w:rsidP="00DB06E0">
      <w:pPr>
        <w:pStyle w:val="a5"/>
        <w:keepNext/>
        <w:rPr>
          <w:rtl/>
        </w:rPr>
      </w:pPr>
      <w:bookmarkStart w:id="426" w:name="_ETM_Q1_1458898"/>
      <w:bookmarkEnd w:id="426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DB06E0" w:rsidRDefault="00DB06E0" w:rsidP="00DB06E0">
      <w:pPr>
        <w:pStyle w:val="KeepWithNext"/>
        <w:rPr>
          <w:rtl/>
          <w:lang w:eastAsia="he-IL"/>
        </w:rPr>
      </w:pPr>
    </w:p>
    <w:p w:rsidR="00DB06E0" w:rsidRDefault="00DB06E0" w:rsidP="00DB06E0">
      <w:pPr>
        <w:rPr>
          <w:rtl/>
          <w:lang w:eastAsia="he-IL"/>
        </w:rPr>
      </w:pPr>
      <w:r>
        <w:rPr>
          <w:rtl/>
          <w:lang w:eastAsia="he-IL"/>
        </w:rPr>
        <w:t xml:space="preserve">הרחקנו את זה </w:t>
      </w:r>
      <w:bookmarkStart w:id="427" w:name="_ETM_Q1_1460589"/>
      <w:bookmarkEnd w:id="427"/>
      <w:r>
        <w:rPr>
          <w:rtl/>
          <w:lang w:eastAsia="he-IL"/>
        </w:rPr>
        <w:t xml:space="preserve">הכי רחוק שאפשר. מעבר לזה, הבנתי שזה לא כל כך </w:t>
      </w:r>
      <w:bookmarkStart w:id="428" w:name="_ETM_Q1_1463924"/>
      <w:bookmarkEnd w:id="428"/>
      <w:r>
        <w:rPr>
          <w:rtl/>
          <w:lang w:eastAsia="he-IL"/>
        </w:rPr>
        <w:t xml:space="preserve">פשוט להחליף. היא נבחרה וכדי שהיא תפנה את מקומה, היא </w:t>
      </w:r>
      <w:bookmarkStart w:id="429" w:name="_ETM_Q1_1468347"/>
      <w:bookmarkEnd w:id="429"/>
      <w:r>
        <w:rPr>
          <w:rtl/>
          <w:lang w:eastAsia="he-IL"/>
        </w:rPr>
        <w:t>צריכה להתפטר.</w:t>
      </w:r>
    </w:p>
    <w:p w:rsidR="00DB06E0" w:rsidRDefault="00DB06E0" w:rsidP="00DB06E0">
      <w:pPr>
        <w:rPr>
          <w:rtl/>
          <w:lang w:eastAsia="he-IL"/>
        </w:rPr>
      </w:pPr>
      <w:bookmarkStart w:id="430" w:name="_ETM_Q1_1470417"/>
      <w:bookmarkEnd w:id="430"/>
    </w:p>
    <w:p w:rsidR="00DB06E0" w:rsidRDefault="00DB06E0" w:rsidP="00DB06E0">
      <w:pPr>
        <w:pStyle w:val="af8"/>
        <w:keepNext/>
        <w:rPr>
          <w:rtl/>
        </w:rPr>
      </w:pPr>
      <w:bookmarkStart w:id="431" w:name="_ETM_Q1_1468624"/>
      <w:bookmarkStart w:id="432" w:name="_ETM_Q1_1469388"/>
      <w:bookmarkEnd w:id="431"/>
      <w:bookmarkEnd w:id="43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DB06E0" w:rsidRDefault="00DB06E0" w:rsidP="00DB06E0">
      <w:pPr>
        <w:pStyle w:val="KeepWithNext"/>
        <w:rPr>
          <w:rtl/>
          <w:lang w:eastAsia="he-IL"/>
        </w:rPr>
      </w:pPr>
    </w:p>
    <w:p w:rsidR="00DB06E0" w:rsidRDefault="00DB06E0" w:rsidP="00DB06E0">
      <w:pPr>
        <w:rPr>
          <w:rtl/>
          <w:lang w:eastAsia="he-IL"/>
        </w:rPr>
      </w:pPr>
      <w:r>
        <w:rPr>
          <w:rtl/>
          <w:lang w:eastAsia="he-IL"/>
        </w:rPr>
        <w:t>היא כבר חלק מהמערכת. היא בוועדות והיא חלק מעבודת העירייה.</w:t>
      </w:r>
    </w:p>
    <w:p w:rsidR="00DB06E0" w:rsidRDefault="00DB06E0" w:rsidP="00DB06E0">
      <w:pPr>
        <w:rPr>
          <w:rtl/>
          <w:lang w:eastAsia="he-IL"/>
        </w:rPr>
      </w:pPr>
    </w:p>
    <w:p w:rsidR="00DB06E0" w:rsidRDefault="00DB06E0" w:rsidP="00DB06E0">
      <w:pPr>
        <w:pStyle w:val="a5"/>
        <w:keepNext/>
        <w:rPr>
          <w:rtl/>
        </w:rPr>
      </w:pPr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B06E0" w:rsidRDefault="00DB06E0" w:rsidP="00DB06E0">
      <w:pPr>
        <w:pStyle w:val="KeepWithNext"/>
        <w:rPr>
          <w:rtl/>
          <w:lang w:eastAsia="he-IL"/>
        </w:rPr>
      </w:pPr>
    </w:p>
    <w:p w:rsidR="00DB06E0" w:rsidRDefault="00DB06E0" w:rsidP="00DB06E0">
      <w:pPr>
        <w:rPr>
          <w:rtl/>
          <w:lang w:eastAsia="he-IL"/>
        </w:rPr>
      </w:pPr>
      <w:r>
        <w:rPr>
          <w:rtl/>
          <w:lang w:eastAsia="he-IL"/>
        </w:rPr>
        <w:t xml:space="preserve">היא לא נבחרה, ביקשו ממנה להיות והיא בכלל לא רוצה </w:t>
      </w:r>
      <w:bookmarkStart w:id="433" w:name="_ETM_Q1_1477168"/>
      <w:bookmarkEnd w:id="433"/>
      <w:r>
        <w:rPr>
          <w:rtl/>
          <w:lang w:eastAsia="he-IL"/>
        </w:rPr>
        <w:t xml:space="preserve">להיות והיא לא אמורה להיות. מסמנים אותה בתוך הרשימה. היא </w:t>
      </w:r>
      <w:bookmarkStart w:id="434" w:name="_ETM_Q1_1485324"/>
      <w:bookmarkEnd w:id="434"/>
      <w:r>
        <w:rPr>
          <w:rtl/>
          <w:lang w:eastAsia="he-IL"/>
        </w:rPr>
        <w:t xml:space="preserve">ברשימה שלי כשאני לא רוצה </w:t>
      </w:r>
      <w:bookmarkStart w:id="435" w:name="_ETM_Q1_1485479"/>
      <w:bookmarkEnd w:id="435"/>
      <w:r>
        <w:rPr>
          <w:rtl/>
          <w:lang w:eastAsia="he-IL"/>
        </w:rPr>
        <w:t>– סתם, במירכאות, ואני גם לא</w:t>
      </w:r>
      <w:r w:rsidR="00ED064E">
        <w:rPr>
          <w:rtl/>
          <w:lang w:eastAsia="he-IL"/>
        </w:rPr>
        <w:t xml:space="preserve"> </w:t>
      </w:r>
      <w:r>
        <w:rPr>
          <w:rtl/>
          <w:lang w:eastAsia="he-IL"/>
        </w:rPr>
        <w:t>אכנ</w:t>
      </w:r>
      <w:bookmarkStart w:id="436" w:name="_ETM_Q1_1488859"/>
      <w:bookmarkEnd w:id="436"/>
      <w:r>
        <w:rPr>
          <w:rtl/>
          <w:lang w:eastAsia="he-IL"/>
        </w:rPr>
        <w:t>יס – ותחשבו מה התוצאה של זה.</w:t>
      </w:r>
    </w:p>
    <w:p w:rsidR="00DB06E0" w:rsidRDefault="00DB06E0" w:rsidP="00DB06E0">
      <w:pPr>
        <w:rPr>
          <w:rtl/>
          <w:lang w:eastAsia="he-IL"/>
        </w:rPr>
      </w:pPr>
    </w:p>
    <w:p w:rsidR="00DB06E0" w:rsidRDefault="00DB06E0" w:rsidP="00DB06E0">
      <w:pPr>
        <w:pStyle w:val="a5"/>
        <w:keepNext/>
        <w:rPr>
          <w:rtl/>
        </w:rPr>
      </w:pPr>
      <w:bookmarkStart w:id="437" w:name="_ETM_Q1_1492480"/>
      <w:bookmarkEnd w:id="437"/>
      <w:r>
        <w:rPr>
          <w:rFonts w:hint="eastAsia"/>
          <w:rtl/>
        </w:rPr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DB06E0" w:rsidRDefault="00DB06E0" w:rsidP="00DB06E0">
      <w:pPr>
        <w:pStyle w:val="KeepWithNext"/>
        <w:rPr>
          <w:rtl/>
          <w:lang w:eastAsia="he-IL"/>
        </w:rPr>
      </w:pPr>
    </w:p>
    <w:p w:rsidR="00DB06E0" w:rsidRDefault="00DB06E0" w:rsidP="00DB06E0">
      <w:pPr>
        <w:rPr>
          <w:rtl/>
          <w:lang w:eastAsia="he-IL"/>
        </w:rPr>
      </w:pPr>
      <w:r>
        <w:rPr>
          <w:rtl/>
          <w:lang w:eastAsia="he-IL"/>
        </w:rPr>
        <w:t xml:space="preserve">לכן חנין תילחם </w:t>
      </w:r>
      <w:bookmarkStart w:id="438" w:name="_ETM_Q1_1491606"/>
      <w:bookmarkEnd w:id="438"/>
      <w:r>
        <w:rPr>
          <w:rtl/>
          <w:lang w:eastAsia="he-IL"/>
        </w:rPr>
        <w:t xml:space="preserve">בחברה הערבית ואני אלחם יחד עם חברותיי בחברה הישראלית. אנחנו </w:t>
      </w:r>
      <w:bookmarkStart w:id="439" w:name="_ETM_Q1_1495484"/>
      <w:bookmarkEnd w:id="439"/>
      <w:r>
        <w:rPr>
          <w:rtl/>
          <w:lang w:eastAsia="he-IL"/>
        </w:rPr>
        <w:t>נילחם על כל אחת ואחת בארץ.</w:t>
      </w:r>
    </w:p>
    <w:p w:rsidR="00DB06E0" w:rsidRDefault="00DB06E0" w:rsidP="00DB06E0">
      <w:pPr>
        <w:rPr>
          <w:rtl/>
          <w:lang w:eastAsia="he-IL"/>
        </w:rPr>
      </w:pPr>
    </w:p>
    <w:p w:rsidR="00DB06E0" w:rsidRDefault="00DB06E0" w:rsidP="00DB06E0">
      <w:pPr>
        <w:pStyle w:val="a5"/>
        <w:keepNext/>
        <w:rPr>
          <w:rtl/>
        </w:rPr>
      </w:pPr>
      <w:bookmarkStart w:id="440" w:name="_ETM_Q1_1496937"/>
      <w:bookmarkEnd w:id="440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B06E0" w:rsidRDefault="00DB06E0" w:rsidP="00DB06E0">
      <w:pPr>
        <w:pStyle w:val="KeepWithNext"/>
        <w:rPr>
          <w:rtl/>
          <w:lang w:eastAsia="he-IL"/>
        </w:rPr>
      </w:pPr>
    </w:p>
    <w:p w:rsidR="00DB06E0" w:rsidRDefault="00DB06E0" w:rsidP="00DB06E0">
      <w:pPr>
        <w:rPr>
          <w:rtl/>
          <w:lang w:eastAsia="he-IL"/>
        </w:rPr>
      </w:pPr>
      <w:r>
        <w:rPr>
          <w:rtl/>
          <w:lang w:eastAsia="he-IL"/>
        </w:rPr>
        <w:t xml:space="preserve">אני אציג סיטואציה שאמורה להיות. </w:t>
      </w:r>
      <w:bookmarkStart w:id="441" w:name="_ETM_Q1_1507259"/>
      <w:bookmarkEnd w:id="441"/>
      <w:r>
        <w:rPr>
          <w:rtl/>
          <w:lang w:eastAsia="he-IL"/>
        </w:rPr>
        <w:t xml:space="preserve">באותו מקום עליו את מדברת באום אל פאחם או במקום אחר, בטייבה, שם יש רשימה שתרצה לשלב אישה ולכן </w:t>
      </w:r>
      <w:bookmarkStart w:id="442" w:name="_ETM_Q1_1520733"/>
      <w:bookmarkEnd w:id="442"/>
      <w:r>
        <w:rPr>
          <w:rtl/>
          <w:lang w:eastAsia="he-IL"/>
        </w:rPr>
        <w:t xml:space="preserve">תרצה לקבל יותר מימון מפלגות – תכף אומר במה זה </w:t>
      </w:r>
      <w:bookmarkStart w:id="443" w:name="_ETM_Q1_1522830"/>
      <w:bookmarkEnd w:id="443"/>
      <w:r>
        <w:rPr>
          <w:rtl/>
          <w:lang w:eastAsia="he-IL"/>
        </w:rPr>
        <w:t xml:space="preserve">יעזור, אם זה יעזור, לשלב אישה והאם אישה תרצה בכך מאחר ויקבלו מימון מפלגות – </w:t>
      </w:r>
      <w:bookmarkStart w:id="444" w:name="_ETM_Q1_1529691"/>
      <w:bookmarkEnd w:id="444"/>
      <w:r>
        <w:rPr>
          <w:rtl/>
          <w:lang w:eastAsia="he-IL"/>
        </w:rPr>
        <w:t xml:space="preserve">היא תיבחר ונניח שהם לא ידרשו ממנה להתפטר אבל יעמדו </w:t>
      </w:r>
      <w:bookmarkStart w:id="445" w:name="_ETM_Q1_1535106"/>
      <w:bookmarkEnd w:id="445"/>
      <w:r>
        <w:rPr>
          <w:rtl/>
          <w:lang w:eastAsia="he-IL"/>
        </w:rPr>
        <w:t xml:space="preserve">המתחרים שלהם שגם הם ירצו יותר כסף. אני חושב שמתן </w:t>
      </w:r>
      <w:bookmarkStart w:id="446" w:name="_ETM_Q1_1539580"/>
      <w:bookmarkEnd w:id="446"/>
      <w:r>
        <w:rPr>
          <w:rtl/>
          <w:lang w:eastAsia="he-IL"/>
        </w:rPr>
        <w:t>כסף למפלגה אחת זה לא שוויוני באופן כללי, לדרבן מ</w:t>
      </w:r>
      <w:bookmarkStart w:id="447" w:name="_ETM_Q1_1543697"/>
      <w:bookmarkEnd w:id="447"/>
      <w:r>
        <w:rPr>
          <w:rtl/>
          <w:lang w:eastAsia="he-IL"/>
        </w:rPr>
        <w:t xml:space="preserve">פלגה על </w:t>
      </w:r>
      <w:bookmarkStart w:id="448" w:name="_ETM_Q1_1549415"/>
      <w:bookmarkEnd w:id="448"/>
      <w:r>
        <w:rPr>
          <w:rtl/>
          <w:lang w:eastAsia="he-IL"/>
        </w:rPr>
        <w:t xml:space="preserve">ידי מתן כסף, כאשר יש מפלגה אחרת שמתמודדת בבחירות דמוקרטיות </w:t>
      </w:r>
      <w:bookmarkStart w:id="449" w:name="_ETM_Q1_1553574"/>
      <w:bookmarkEnd w:id="449"/>
      <w:r>
        <w:rPr>
          <w:rtl/>
          <w:lang w:eastAsia="he-IL"/>
        </w:rPr>
        <w:t xml:space="preserve">שוות בין כולם ואז נותנים למפלגה אחת יותר ולא משנה </w:t>
      </w:r>
      <w:bookmarkStart w:id="450" w:name="_ETM_Q1_1557341"/>
      <w:bookmarkEnd w:id="450"/>
      <w:r>
        <w:rPr>
          <w:rtl/>
          <w:lang w:eastAsia="he-IL"/>
        </w:rPr>
        <w:t xml:space="preserve">מה הסיבה לכך, בעצם בתהליך דמוקרטי כאשר אתה רוצה לנהל מערכת </w:t>
      </w:r>
      <w:bookmarkStart w:id="451" w:name="_ETM_Q1_1566081"/>
      <w:bookmarkEnd w:id="451"/>
      <w:r>
        <w:rPr>
          <w:rtl/>
          <w:lang w:eastAsia="he-IL"/>
        </w:rPr>
        <w:t xml:space="preserve">בחירות שוויונית, אתה גורם לכך – ולא משנה מאיזו </w:t>
      </w:r>
      <w:bookmarkStart w:id="452" w:name="_ETM_Q1_1569108"/>
      <w:bookmarkEnd w:id="452"/>
      <w:r>
        <w:rPr>
          <w:rtl/>
          <w:lang w:eastAsia="he-IL"/>
        </w:rPr>
        <w:t xml:space="preserve">סיבה – שברשות אחת עם ארבע מפלגות, </w:t>
      </w:r>
      <w:bookmarkStart w:id="453" w:name="_ETM_Q1_1574992"/>
      <w:bookmarkEnd w:id="453"/>
      <w:r>
        <w:rPr>
          <w:rtl/>
          <w:lang w:eastAsia="he-IL"/>
        </w:rPr>
        <w:t xml:space="preserve">שתי מפלגות משלבות נשים וכל מועמד שלישי זאת אישה ושתי </w:t>
      </w:r>
      <w:bookmarkStart w:id="454" w:name="_ETM_Q1_1578499"/>
      <w:bookmarkEnd w:id="454"/>
      <w:r>
        <w:rPr>
          <w:rtl/>
          <w:lang w:eastAsia="he-IL"/>
        </w:rPr>
        <w:t xml:space="preserve">מפלגות אחרות לא משלבות נשים מסיבות כאלה ואחרות אבל למפלגה </w:t>
      </w:r>
      <w:bookmarkStart w:id="455" w:name="_ETM_Q1_1582902"/>
      <w:bookmarkEnd w:id="455"/>
      <w:r>
        <w:rPr>
          <w:rtl/>
          <w:lang w:eastAsia="he-IL"/>
        </w:rPr>
        <w:t xml:space="preserve">אחת יש יותר כסף מאשר למפלגה השנייה. בסך הכול אותה </w:t>
      </w:r>
      <w:bookmarkStart w:id="456" w:name="_ETM_Q1_1585744"/>
      <w:bookmarkEnd w:id="456"/>
      <w:r>
        <w:rPr>
          <w:rtl/>
          <w:lang w:eastAsia="he-IL"/>
        </w:rPr>
        <w:t>מפלגה ממומנת יותר.</w:t>
      </w:r>
    </w:p>
    <w:p w:rsidR="00DB06E0" w:rsidRDefault="00DB06E0" w:rsidP="00DB06E0">
      <w:pPr>
        <w:rPr>
          <w:rtl/>
          <w:lang w:eastAsia="he-IL"/>
        </w:rPr>
      </w:pPr>
    </w:p>
    <w:p w:rsidR="00DB06E0" w:rsidRDefault="00DB06E0" w:rsidP="00DB06E0">
      <w:pPr>
        <w:rPr>
          <w:rtl/>
          <w:lang w:eastAsia="he-IL"/>
        </w:rPr>
      </w:pPr>
      <w:bookmarkStart w:id="457" w:name="_ETM_Q1_1596720"/>
      <w:bookmarkEnd w:id="457"/>
      <w:r>
        <w:rPr>
          <w:rtl/>
          <w:lang w:eastAsia="he-IL"/>
        </w:rPr>
        <w:t xml:space="preserve">גם אם את לא מסכימה אתי בדברים, בסך הכול אני חושב שאני עוד לא אומר דברים שמבזה את </w:t>
      </w:r>
      <w:bookmarkStart w:id="458" w:name="_ETM_Q1_1600468"/>
      <w:bookmarkEnd w:id="458"/>
      <w:r>
        <w:rPr>
          <w:rtl/>
          <w:lang w:eastAsia="he-IL"/>
        </w:rPr>
        <w:t xml:space="preserve">השקפת העולם שלי אלא אני מדבר אתך באופן אמיתי עם </w:t>
      </w:r>
      <w:bookmarkStart w:id="459" w:name="_ETM_Q1_1603549"/>
      <w:bookmarkEnd w:id="459"/>
      <w:r>
        <w:rPr>
          <w:rtl/>
          <w:lang w:eastAsia="he-IL"/>
        </w:rPr>
        <w:t xml:space="preserve">השקפת עולם של אחרים – גם שלך וגם של היושב </w:t>
      </w:r>
      <w:bookmarkStart w:id="460" w:name="_ETM_Q1_1606820"/>
      <w:bookmarkEnd w:id="460"/>
      <w:r>
        <w:rPr>
          <w:rtl/>
          <w:lang w:eastAsia="he-IL"/>
        </w:rPr>
        <w:t xml:space="preserve">ראש – שבחירות צריכות להיות שוויוניות. </w:t>
      </w:r>
    </w:p>
    <w:p w:rsidR="00DB06E0" w:rsidRDefault="00DB06E0" w:rsidP="00DB06E0">
      <w:pPr>
        <w:rPr>
          <w:rtl/>
          <w:lang w:eastAsia="he-IL"/>
        </w:rPr>
      </w:pPr>
    </w:p>
    <w:p w:rsidR="00DB06E0" w:rsidRDefault="00DB06E0" w:rsidP="00DB06E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461" w:name="_ETM_Q1_1610801"/>
      <w:bookmarkEnd w:id="461"/>
      <w:r>
        <w:rPr>
          <w:rtl/>
          <w:lang w:eastAsia="he-IL"/>
        </w:rPr>
        <w:t xml:space="preserve">חלק הזה של הבשורות, </w:t>
      </w:r>
      <w:bookmarkStart w:id="462" w:name="_ETM_Q1_1614594"/>
      <w:bookmarkEnd w:id="462"/>
      <w:r>
        <w:rPr>
          <w:rtl/>
          <w:lang w:eastAsia="he-IL"/>
        </w:rPr>
        <w:t xml:space="preserve">מפלגה אחת כדי לקבל את אותו מימון תבקש מאשתו של </w:t>
      </w:r>
      <w:bookmarkStart w:id="463" w:name="_ETM_Q1_1618301"/>
      <w:bookmarkEnd w:id="463"/>
      <w:r>
        <w:rPr>
          <w:rtl/>
          <w:lang w:eastAsia="he-IL"/>
        </w:rPr>
        <w:t xml:space="preserve">מועמד, מאשתו של ראש המפלגה שהוא עצמו לא מתמודד או שכן מתמודד, להיות משולבת ברשימה ואחר כך היא תתפטר. היא כבר הפקידה את מכתב ההתפטרות שלה ובטוח שהיא תעשה זאת. </w:t>
      </w:r>
      <w:bookmarkStart w:id="464" w:name="_ETM_Q1_1632768"/>
      <w:bookmarkEnd w:id="464"/>
      <w:r>
        <w:rPr>
          <w:rtl/>
          <w:lang w:eastAsia="he-IL"/>
        </w:rPr>
        <w:t>אנחנו פותחים פתח. בחלק הזה ודאי צריך להיות שמינימום היא תכהן חצי שנה כפי שאנחנו יודעים שיש עוד דברים בחוקי הבחירות שחצי שנה מהווה אינדיקציה.</w:t>
      </w:r>
    </w:p>
    <w:p w:rsidR="00DB06E0" w:rsidRDefault="00DB06E0" w:rsidP="00DB06E0">
      <w:pPr>
        <w:rPr>
          <w:rtl/>
          <w:lang w:eastAsia="he-IL"/>
        </w:rPr>
      </w:pPr>
    </w:p>
    <w:p w:rsidR="00DB06E0" w:rsidRDefault="00DB06E0" w:rsidP="00DB06E0">
      <w:pPr>
        <w:pStyle w:val="a5"/>
        <w:keepNext/>
        <w:rPr>
          <w:rtl/>
        </w:rPr>
      </w:pPr>
      <w:bookmarkStart w:id="465" w:name="_ETM_Q1_1643029"/>
      <w:bookmarkStart w:id="466" w:name="_ETM_Q1_1644326"/>
      <w:bookmarkEnd w:id="465"/>
      <w:bookmarkEnd w:id="466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DB06E0" w:rsidRDefault="00DB06E0" w:rsidP="00DB06E0">
      <w:pPr>
        <w:pStyle w:val="KeepWithNext"/>
        <w:rPr>
          <w:rtl/>
          <w:lang w:eastAsia="he-IL"/>
        </w:rPr>
      </w:pPr>
    </w:p>
    <w:p w:rsidR="00DB06E0" w:rsidRDefault="00DB06E0" w:rsidP="00DB06E0">
      <w:pPr>
        <w:rPr>
          <w:rtl/>
          <w:lang w:eastAsia="he-IL"/>
        </w:rPr>
      </w:pPr>
      <w:r>
        <w:rPr>
          <w:rtl/>
          <w:lang w:eastAsia="he-IL"/>
        </w:rPr>
        <w:t>כאן מדובר בשמונה חודשים.</w:t>
      </w:r>
    </w:p>
    <w:p w:rsidR="00DB06E0" w:rsidRDefault="00DB06E0" w:rsidP="00DB06E0">
      <w:pPr>
        <w:rPr>
          <w:rtl/>
          <w:lang w:eastAsia="he-IL"/>
        </w:rPr>
      </w:pPr>
      <w:bookmarkStart w:id="467" w:name="_ETM_Q1_1648348"/>
      <w:bookmarkStart w:id="468" w:name="_ETM_Q1_1649191"/>
      <w:bookmarkEnd w:id="467"/>
      <w:bookmarkEnd w:id="468"/>
    </w:p>
    <w:p w:rsidR="00DB06E0" w:rsidRDefault="00DB06E0" w:rsidP="00DB06E0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DB06E0" w:rsidRDefault="00DB06E0" w:rsidP="00DB06E0">
      <w:pPr>
        <w:pStyle w:val="KeepWithNext"/>
        <w:rPr>
          <w:rtl/>
          <w:lang w:eastAsia="he-IL"/>
        </w:rPr>
      </w:pPr>
    </w:p>
    <w:p w:rsidR="00DB06E0" w:rsidRDefault="00DB06E0" w:rsidP="00DB06E0">
      <w:pPr>
        <w:rPr>
          <w:rtl/>
          <w:lang w:eastAsia="he-IL"/>
        </w:rPr>
      </w:pPr>
      <w:r>
        <w:rPr>
          <w:rtl/>
          <w:lang w:eastAsia="he-IL"/>
        </w:rPr>
        <w:t>יש לנו חודשיים נוספים מעבר לחצי שנה.</w:t>
      </w:r>
    </w:p>
    <w:p w:rsidR="00DB06E0" w:rsidRDefault="00DB06E0" w:rsidP="00DB06E0">
      <w:pPr>
        <w:rPr>
          <w:rtl/>
          <w:lang w:eastAsia="he-IL"/>
        </w:rPr>
      </w:pPr>
    </w:p>
    <w:p w:rsidR="00DB06E0" w:rsidRDefault="00DB06E0" w:rsidP="00DB06E0">
      <w:pPr>
        <w:pStyle w:val="a5"/>
        <w:keepNext/>
        <w:rPr>
          <w:rtl/>
        </w:rPr>
      </w:pPr>
      <w:bookmarkStart w:id="469" w:name="_ETM_Q1_1652665"/>
      <w:bookmarkEnd w:id="469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B06E0" w:rsidRDefault="00DB06E0" w:rsidP="00DB06E0">
      <w:pPr>
        <w:pStyle w:val="KeepWithNext"/>
        <w:rPr>
          <w:rtl/>
          <w:lang w:eastAsia="he-IL"/>
        </w:rPr>
      </w:pPr>
    </w:p>
    <w:p w:rsidR="00DB06E0" w:rsidRDefault="00DB06E0" w:rsidP="00DB06E0">
      <w:pPr>
        <w:rPr>
          <w:rtl/>
          <w:lang w:eastAsia="he-IL"/>
        </w:rPr>
      </w:pPr>
      <w:r>
        <w:rPr>
          <w:rtl/>
          <w:lang w:eastAsia="he-IL"/>
        </w:rPr>
        <w:t xml:space="preserve">אבל חצי שנה או שמונה </w:t>
      </w:r>
      <w:bookmarkStart w:id="470" w:name="_ETM_Q1_1652642"/>
      <w:bookmarkEnd w:id="470"/>
      <w:r>
        <w:rPr>
          <w:rtl/>
          <w:lang w:eastAsia="he-IL"/>
        </w:rPr>
        <w:t xml:space="preserve">חודשים, זה לא מה שיעשה. זה מספיק כסף, </w:t>
      </w:r>
      <w:bookmarkStart w:id="471" w:name="_ETM_Q1_1656671"/>
      <w:bookmarkEnd w:id="471"/>
      <w:r>
        <w:rPr>
          <w:rtl/>
          <w:lang w:eastAsia="he-IL"/>
        </w:rPr>
        <w:t xml:space="preserve">אלה עוד 15 אחוזים על כל המועמדים וזה כסף רב </w:t>
      </w:r>
      <w:bookmarkStart w:id="472" w:name="_ETM_Q1_1660682"/>
      <w:bookmarkEnd w:id="472"/>
      <w:r>
        <w:rPr>
          <w:rtl/>
          <w:lang w:eastAsia="he-IL"/>
        </w:rPr>
        <w:t xml:space="preserve">שלכן שווה להשאיר את אותה אישה שמונה חודשים בתפקיד </w:t>
      </w:r>
      <w:bookmarkStart w:id="473" w:name="_ETM_Q1_1670348"/>
      <w:bookmarkEnd w:id="473"/>
      <w:r>
        <w:rPr>
          <w:rtl/>
          <w:lang w:eastAsia="he-IL"/>
        </w:rPr>
        <w:t xml:space="preserve">ובסופו של דבר היא תתפטר ויבוא מועמד אחר במקומה. </w:t>
      </w:r>
      <w:bookmarkStart w:id="474" w:name="_ETM_Q1_1674228"/>
      <w:bookmarkEnd w:id="474"/>
      <w:r>
        <w:rPr>
          <w:rtl/>
          <w:lang w:eastAsia="he-IL"/>
        </w:rPr>
        <w:t xml:space="preserve">הייתה תופעה של סגני ראש עיר והיו עושים רוטציות </w:t>
      </w:r>
      <w:bookmarkStart w:id="475" w:name="_ETM_Q1_1676941"/>
      <w:bookmarkEnd w:id="475"/>
      <w:r>
        <w:rPr>
          <w:rtl/>
          <w:lang w:eastAsia="he-IL"/>
        </w:rPr>
        <w:t>ביניהם כדי להרוויח</w:t>
      </w:r>
      <w:r w:rsidR="00F422FC">
        <w:rPr>
          <w:rtl/>
          <w:lang w:eastAsia="he-IL"/>
        </w:rPr>
        <w:t xml:space="preserve"> ואז גילו שעושים מסחרה שלמה</w:t>
      </w:r>
      <w:bookmarkStart w:id="476" w:name="_ETM_Q1_1684461"/>
      <w:bookmarkEnd w:id="476"/>
      <w:r w:rsidR="00F422FC">
        <w:rPr>
          <w:rtl/>
          <w:lang w:eastAsia="he-IL"/>
        </w:rPr>
        <w:t>.</w:t>
      </w:r>
    </w:p>
    <w:p w:rsidR="00F422FC" w:rsidRDefault="00F422FC" w:rsidP="00DB06E0">
      <w:pPr>
        <w:rPr>
          <w:rtl/>
          <w:lang w:eastAsia="he-IL"/>
        </w:rPr>
      </w:pPr>
    </w:p>
    <w:p w:rsidR="00F422FC" w:rsidRDefault="00F422FC" w:rsidP="00F422FC">
      <w:pPr>
        <w:pStyle w:val="af8"/>
        <w:keepNext/>
        <w:rPr>
          <w:rtl/>
        </w:rPr>
      </w:pPr>
      <w:bookmarkStart w:id="477" w:name="_ETM_Q1_1685662"/>
      <w:bookmarkEnd w:id="47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F422FC" w:rsidRDefault="00F422FC" w:rsidP="00F422FC">
      <w:pPr>
        <w:pStyle w:val="KeepWithNext"/>
        <w:rPr>
          <w:rtl/>
          <w:lang w:eastAsia="he-IL"/>
        </w:rPr>
      </w:pPr>
    </w:p>
    <w:p w:rsidR="00F422FC" w:rsidRDefault="00F422FC" w:rsidP="00F422FC">
      <w:pPr>
        <w:rPr>
          <w:rtl/>
          <w:lang w:eastAsia="he-IL"/>
        </w:rPr>
      </w:pPr>
      <w:r>
        <w:rPr>
          <w:rtl/>
          <w:lang w:eastAsia="he-IL"/>
        </w:rPr>
        <w:t xml:space="preserve">אני רוצה שנתכנס לסיום כי יש לנו מסגרת זמן. </w:t>
      </w:r>
      <w:bookmarkStart w:id="478" w:name="_ETM_Q1_1692421"/>
      <w:bookmarkEnd w:id="478"/>
      <w:r>
        <w:rPr>
          <w:rtl/>
          <w:lang w:eastAsia="he-IL"/>
        </w:rPr>
        <w:t xml:space="preserve">אם יש לך הסתייגויות או </w:t>
      </w:r>
      <w:bookmarkStart w:id="479" w:name="_ETM_Q1_1699181"/>
      <w:bookmarkEnd w:id="479"/>
      <w:r>
        <w:rPr>
          <w:rtl/>
          <w:lang w:eastAsia="he-IL"/>
        </w:rPr>
        <w:t>הצעות קונקרטיות, מעבר לטענה העקרונית שנשמעה ותירשם, אני אשמח לשמוע.</w:t>
      </w:r>
    </w:p>
    <w:p w:rsidR="00F422FC" w:rsidRDefault="00F422FC" w:rsidP="00F422FC">
      <w:pPr>
        <w:rPr>
          <w:rtl/>
          <w:lang w:eastAsia="he-IL"/>
        </w:rPr>
      </w:pPr>
    </w:p>
    <w:p w:rsidR="00F422FC" w:rsidRDefault="00F422FC" w:rsidP="00F422FC">
      <w:pPr>
        <w:pStyle w:val="a5"/>
        <w:keepNext/>
        <w:rPr>
          <w:rtl/>
        </w:rPr>
      </w:pPr>
      <w:bookmarkStart w:id="480" w:name="_ETM_Q1_1698463"/>
      <w:bookmarkEnd w:id="480"/>
      <w:r>
        <w:rPr>
          <w:rFonts w:hint="eastAsia"/>
          <w:rtl/>
        </w:rPr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F422FC" w:rsidRDefault="00F422FC" w:rsidP="00F422FC">
      <w:pPr>
        <w:pStyle w:val="KeepWithNext"/>
        <w:rPr>
          <w:rtl/>
          <w:lang w:eastAsia="he-IL"/>
        </w:rPr>
      </w:pPr>
    </w:p>
    <w:p w:rsidR="00F422FC" w:rsidRDefault="00F422FC" w:rsidP="00F422FC">
      <w:pPr>
        <w:rPr>
          <w:rtl/>
          <w:lang w:eastAsia="he-IL"/>
        </w:rPr>
      </w:pPr>
      <w:r>
        <w:rPr>
          <w:rtl/>
          <w:lang w:eastAsia="he-IL"/>
        </w:rPr>
        <w:t>אני רוצה להתיי</w:t>
      </w:r>
      <w:bookmarkStart w:id="481" w:name="_ETM_Q1_1701084"/>
      <w:bookmarkEnd w:id="481"/>
      <w:r>
        <w:rPr>
          <w:rtl/>
          <w:lang w:eastAsia="he-IL"/>
        </w:rPr>
        <w:t xml:space="preserve">חס במשפט. חבר הכנסת מקלב, אני רוצה לומר לך כמה </w:t>
      </w:r>
      <w:bookmarkStart w:id="482" w:name="_ETM_Q1_1731472"/>
      <w:bookmarkEnd w:id="482"/>
      <w:r>
        <w:rPr>
          <w:rtl/>
          <w:lang w:eastAsia="he-IL"/>
        </w:rPr>
        <w:t xml:space="preserve">דברים ובקצרה. אני הייתי חברת מועצה במועצה שמרביתה היו גברים, </w:t>
      </w:r>
      <w:bookmarkStart w:id="483" w:name="_ETM_Q1_1765211"/>
      <w:bookmarkEnd w:id="483"/>
      <w:r>
        <w:rPr>
          <w:rtl/>
          <w:lang w:eastAsia="he-IL"/>
        </w:rPr>
        <w:t xml:space="preserve">היינו שתי נשים מתוך 15 חברי מועצה, ובשתי </w:t>
      </w:r>
      <w:bookmarkStart w:id="484" w:name="_ETM_Q1_1768453"/>
      <w:bookmarkEnd w:id="484"/>
      <w:r>
        <w:rPr>
          <w:rtl/>
          <w:lang w:eastAsia="he-IL"/>
        </w:rPr>
        <w:t xml:space="preserve">הרשימות שהיינו, שתינו היינו בראש רשימה כי אף גבר שלא הכניס לרשימה שלו נשים. סדר היום שאנחנו הובלנו </w:t>
      </w:r>
      <w:bookmarkStart w:id="485" w:name="_ETM_Q1_1775605"/>
      <w:bookmarkEnd w:id="485"/>
      <w:r>
        <w:rPr>
          <w:rtl/>
          <w:lang w:eastAsia="he-IL"/>
        </w:rPr>
        <w:t xml:space="preserve">היה כל כך שונה מסדר היום שהובילו הגברים. פעם ראשונה </w:t>
      </w:r>
      <w:bookmarkStart w:id="486" w:name="_ETM_Q1_1780621"/>
      <w:bookmarkEnd w:id="486"/>
      <w:r>
        <w:rPr>
          <w:rtl/>
          <w:lang w:eastAsia="he-IL"/>
        </w:rPr>
        <w:t xml:space="preserve">התייחסו לנושאים משפחתיים, קהילתיים, חינוכיים, של קשישים, של </w:t>
      </w:r>
      <w:bookmarkStart w:id="487" w:name="_ETM_Q1_1784044"/>
      <w:bookmarkEnd w:id="487"/>
      <w:r>
        <w:rPr>
          <w:rtl/>
          <w:lang w:eastAsia="he-IL"/>
        </w:rPr>
        <w:t xml:space="preserve">ילדים וכולי. אני יכולה לומר לכם שאני נאבקתי במשך שנתיים </w:t>
      </w:r>
      <w:bookmarkStart w:id="488" w:name="_ETM_Q1_1786471"/>
      <w:bookmarkEnd w:id="488"/>
      <w:r>
        <w:rPr>
          <w:rtl/>
          <w:lang w:eastAsia="he-IL"/>
        </w:rPr>
        <w:t xml:space="preserve">על הצללת הגינות כך שיהיה צל בגינות העיר ושיחליפו את </w:t>
      </w:r>
      <w:bookmarkStart w:id="489" w:name="_ETM_Q1_1794812"/>
      <w:bookmarkEnd w:id="489"/>
      <w:r>
        <w:rPr>
          <w:rtl/>
          <w:lang w:eastAsia="he-IL"/>
        </w:rPr>
        <w:t xml:space="preserve">החול בארגזי החול, שאלה נושאים כאילו לא </w:t>
      </w:r>
      <w:bookmarkStart w:id="490" w:name="_ETM_Q1_1797101"/>
      <w:bookmarkEnd w:id="490"/>
      <w:r>
        <w:rPr>
          <w:rtl/>
          <w:lang w:eastAsia="he-IL"/>
        </w:rPr>
        <w:t xml:space="preserve">חשובים כי כל הזמן מדברים על תאגידים, על מים ועל בינוי ובאיזה גובה יהיו הבניינים אבל החול </w:t>
      </w:r>
      <w:bookmarkStart w:id="491" w:name="_ETM_Q1_1802931"/>
      <w:bookmarkEnd w:id="491"/>
      <w:r>
        <w:rPr>
          <w:rtl/>
          <w:lang w:eastAsia="he-IL"/>
        </w:rPr>
        <w:t xml:space="preserve">בגינות או המרכזים הקהילתיים או מצבם של בני הנוער ומקומות הבילוי, אלה הרבה פעמים נושאים שדווקא נשים מובילות אותן לסדר היום מתוך המקום שלהן ומתוך סדר היום של </w:t>
      </w:r>
      <w:bookmarkStart w:id="492" w:name="_ETM_Q1_1813158"/>
      <w:bookmarkEnd w:id="492"/>
      <w:r>
        <w:rPr>
          <w:rtl/>
          <w:lang w:eastAsia="he-IL"/>
        </w:rPr>
        <w:t xml:space="preserve">חינוך ורווחה שהם נושאים לא פחות חשובים בשלטון המקומי. צריך </w:t>
      </w:r>
      <w:bookmarkStart w:id="493" w:name="_ETM_Q1_1817864"/>
      <w:bookmarkEnd w:id="493"/>
      <w:r>
        <w:rPr>
          <w:rtl/>
          <w:lang w:eastAsia="he-IL"/>
        </w:rPr>
        <w:t>לזכור שמשלמי המסים בשלטון המקומי ובכלל במדינת ישראל, חמישים אחוזי</w:t>
      </w:r>
      <w:bookmarkStart w:id="494" w:name="_ETM_Q1_1823417"/>
      <w:bookmarkEnd w:id="494"/>
      <w:r>
        <w:rPr>
          <w:rtl/>
          <w:lang w:eastAsia="he-IL"/>
        </w:rPr>
        <w:t xml:space="preserve"> נשים מהם הן נשים. אם אני לא טועה, </w:t>
      </w:r>
      <w:bookmarkStart w:id="495" w:name="_ETM_Q1_1826731"/>
      <w:bookmarkEnd w:id="495"/>
      <w:r>
        <w:rPr>
          <w:rtl/>
          <w:lang w:eastAsia="he-IL"/>
        </w:rPr>
        <w:t xml:space="preserve">בחברה החרדית אלה אפילו יותר מחמישים אחוזים נשים משלמות מסים </w:t>
      </w:r>
      <w:bookmarkStart w:id="496" w:name="_ETM_Q1_1829933"/>
      <w:bookmarkEnd w:id="496"/>
      <w:r>
        <w:rPr>
          <w:rtl/>
          <w:lang w:eastAsia="he-IL"/>
        </w:rPr>
        <w:t xml:space="preserve">כאשר הן יוצאות לעבודה. לכן כאשר מקבלים מהמסים שלנו תגמול </w:t>
      </w:r>
      <w:bookmarkStart w:id="497" w:name="_ETM_Q1_1834511"/>
      <w:bookmarkEnd w:id="497"/>
      <w:r>
        <w:rPr>
          <w:rtl/>
          <w:lang w:eastAsia="he-IL"/>
        </w:rPr>
        <w:t>עבור בחירות מקומיות ואנחנו משלמות את הכסף, אנחנו רוצות להיות</w:t>
      </w:r>
      <w:bookmarkStart w:id="498" w:name="_ETM_Q1_1839044"/>
      <w:bookmarkEnd w:id="498"/>
      <w:r>
        <w:rPr>
          <w:rtl/>
          <w:lang w:eastAsia="he-IL"/>
        </w:rPr>
        <w:t xml:space="preserve"> שותפות גם לכסף שמשולם וגם לכסף שמקבלים.</w:t>
      </w:r>
      <w:r w:rsidR="00325D9C">
        <w:rPr>
          <w:rtl/>
          <w:lang w:eastAsia="he-IL"/>
        </w:rPr>
        <w:t xml:space="preserve"> הווה אומר </w:t>
      </w:r>
      <w:bookmarkStart w:id="499" w:name="_ETM_Q1_1843153"/>
      <w:bookmarkEnd w:id="499"/>
      <w:r w:rsidR="00325D9C">
        <w:rPr>
          <w:rtl/>
          <w:lang w:eastAsia="he-IL"/>
        </w:rPr>
        <w:t>שאי אפשר להתעלם מהנשים בשלטון המקומי.</w:t>
      </w:r>
    </w:p>
    <w:p w:rsidR="00325D9C" w:rsidRDefault="00325D9C" w:rsidP="00F422FC">
      <w:pPr>
        <w:rPr>
          <w:rtl/>
          <w:lang w:eastAsia="he-IL"/>
        </w:rPr>
      </w:pPr>
    </w:p>
    <w:p w:rsidR="00325D9C" w:rsidRDefault="00325D9C" w:rsidP="00325D9C">
      <w:pPr>
        <w:pStyle w:val="af8"/>
        <w:keepNext/>
        <w:rPr>
          <w:rtl/>
        </w:rPr>
      </w:pPr>
      <w:bookmarkStart w:id="500" w:name="_ETM_Q1_1846520"/>
      <w:bookmarkEnd w:id="50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325D9C" w:rsidRDefault="00325D9C" w:rsidP="00325D9C">
      <w:pPr>
        <w:pStyle w:val="KeepWithNext"/>
        <w:rPr>
          <w:rtl/>
          <w:lang w:eastAsia="he-IL"/>
        </w:rPr>
      </w:pPr>
    </w:p>
    <w:p w:rsidR="00325D9C" w:rsidRDefault="00325D9C" w:rsidP="00325D9C">
      <w:pPr>
        <w:rPr>
          <w:rtl/>
          <w:lang w:eastAsia="he-IL"/>
        </w:rPr>
      </w:pPr>
      <w:r>
        <w:rPr>
          <w:rtl/>
          <w:lang w:eastAsia="he-IL"/>
        </w:rPr>
        <w:t xml:space="preserve">תודה רבה. אני </w:t>
      </w:r>
      <w:bookmarkStart w:id="501" w:name="_ETM_Q1_1847661"/>
      <w:bookmarkEnd w:id="501"/>
      <w:r>
        <w:rPr>
          <w:rtl/>
          <w:lang w:eastAsia="he-IL"/>
        </w:rPr>
        <w:t>מבקש מהיועצת המשפטית להציג את הנוסח וניתן זמן להסתייגויות.</w:t>
      </w:r>
    </w:p>
    <w:p w:rsidR="00325D9C" w:rsidRDefault="00325D9C" w:rsidP="00325D9C">
      <w:pPr>
        <w:rPr>
          <w:rtl/>
          <w:lang w:eastAsia="he-IL"/>
        </w:rPr>
      </w:pPr>
    </w:p>
    <w:p w:rsidR="00325D9C" w:rsidRDefault="00325D9C" w:rsidP="00325D9C">
      <w:pPr>
        <w:pStyle w:val="a5"/>
        <w:keepNext/>
        <w:rPr>
          <w:rtl/>
        </w:rPr>
      </w:pPr>
      <w:bookmarkStart w:id="502" w:name="_ETM_Q1_1852217"/>
      <w:bookmarkStart w:id="503" w:name="_ETM_Q1_1855829"/>
      <w:bookmarkEnd w:id="502"/>
      <w:bookmarkEnd w:id="503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325D9C" w:rsidRDefault="00325D9C" w:rsidP="00325D9C">
      <w:pPr>
        <w:pStyle w:val="KeepWithNext"/>
        <w:rPr>
          <w:rtl/>
          <w:lang w:eastAsia="he-IL"/>
        </w:rPr>
      </w:pPr>
    </w:p>
    <w:p w:rsidR="00325D9C" w:rsidRDefault="00325D9C" w:rsidP="00325D9C">
      <w:pPr>
        <w:rPr>
          <w:rtl/>
          <w:lang w:eastAsia="he-IL"/>
        </w:rPr>
      </w:pPr>
      <w:r>
        <w:rPr>
          <w:rtl/>
          <w:lang w:eastAsia="he-IL"/>
        </w:rPr>
        <w:t xml:space="preserve">רק </w:t>
      </w:r>
      <w:bookmarkStart w:id="504" w:name="_ETM_Q1_1856706"/>
      <w:bookmarkEnd w:id="504"/>
      <w:r>
        <w:rPr>
          <w:rtl/>
          <w:lang w:eastAsia="he-IL"/>
        </w:rPr>
        <w:t xml:space="preserve">התייחסות בדקה. </w:t>
      </w:r>
    </w:p>
    <w:p w:rsidR="00325D9C" w:rsidRDefault="00325D9C" w:rsidP="00325D9C">
      <w:pPr>
        <w:rPr>
          <w:rtl/>
          <w:lang w:eastAsia="he-IL"/>
        </w:rPr>
      </w:pPr>
    </w:p>
    <w:p w:rsidR="00325D9C" w:rsidRDefault="00325D9C" w:rsidP="00325D9C">
      <w:pPr>
        <w:pStyle w:val="a5"/>
        <w:keepNext/>
        <w:rPr>
          <w:rtl/>
        </w:rPr>
      </w:pPr>
      <w:bookmarkStart w:id="505" w:name="_ETM_Q1_1859309"/>
      <w:bookmarkEnd w:id="505"/>
      <w:r>
        <w:rPr>
          <w:rFonts w:hint="eastAsia"/>
          <w:rtl/>
        </w:rPr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325D9C" w:rsidRDefault="00325D9C" w:rsidP="00325D9C">
      <w:pPr>
        <w:pStyle w:val="KeepWithNext"/>
        <w:rPr>
          <w:rtl/>
          <w:lang w:eastAsia="he-IL"/>
        </w:rPr>
      </w:pPr>
    </w:p>
    <w:p w:rsidR="00325D9C" w:rsidRDefault="00325D9C" w:rsidP="00325D9C">
      <w:pPr>
        <w:rPr>
          <w:rtl/>
          <w:lang w:eastAsia="he-IL"/>
        </w:rPr>
      </w:pPr>
      <w:r>
        <w:rPr>
          <w:rtl/>
          <w:lang w:eastAsia="he-IL"/>
        </w:rPr>
        <w:t>אני לא מגיבה יותר לפרוטוקול.</w:t>
      </w:r>
    </w:p>
    <w:p w:rsidR="00325D9C" w:rsidRDefault="00325D9C" w:rsidP="00325D9C">
      <w:pPr>
        <w:rPr>
          <w:rtl/>
          <w:lang w:eastAsia="he-IL"/>
        </w:rPr>
      </w:pPr>
    </w:p>
    <w:p w:rsidR="00325D9C" w:rsidRDefault="00325D9C" w:rsidP="00325D9C">
      <w:pPr>
        <w:pStyle w:val="a5"/>
        <w:keepNext/>
        <w:rPr>
          <w:rtl/>
        </w:rPr>
      </w:pPr>
      <w:bookmarkStart w:id="506" w:name="_ETM_Q1_1860362"/>
      <w:bookmarkStart w:id="507" w:name="_ETM_Q1_1861254"/>
      <w:bookmarkEnd w:id="506"/>
      <w:bookmarkEnd w:id="507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325D9C" w:rsidRDefault="00325D9C" w:rsidP="00325D9C">
      <w:pPr>
        <w:pStyle w:val="KeepWithNext"/>
        <w:rPr>
          <w:rtl/>
          <w:lang w:eastAsia="he-IL"/>
        </w:rPr>
      </w:pPr>
    </w:p>
    <w:p w:rsidR="00325D9C" w:rsidRDefault="00325D9C" w:rsidP="00325D9C">
      <w:pPr>
        <w:rPr>
          <w:rtl/>
          <w:lang w:eastAsia="he-IL"/>
        </w:rPr>
      </w:pPr>
      <w:r>
        <w:rPr>
          <w:rtl/>
          <w:lang w:eastAsia="he-IL"/>
        </w:rPr>
        <w:t xml:space="preserve">על סמך מה </w:t>
      </w:r>
      <w:bookmarkStart w:id="508" w:name="_ETM_Q1_1865775"/>
      <w:bookmarkEnd w:id="508"/>
      <w:r>
        <w:rPr>
          <w:rtl/>
          <w:lang w:eastAsia="he-IL"/>
        </w:rPr>
        <w:t xml:space="preserve">מישהו קבע שמה שידרבן נשים להיות משולבות ברשימה זאת תוספת </w:t>
      </w:r>
      <w:bookmarkStart w:id="509" w:name="_ETM_Q1_1869189"/>
      <w:bookmarkEnd w:id="509"/>
      <w:r>
        <w:rPr>
          <w:rtl/>
          <w:lang w:eastAsia="he-IL"/>
        </w:rPr>
        <w:t>המימון לבחירות? זה בדיוק הפוך. אנחנו יודעים שאיך שלא יהיה, גם אם יש שילוב, בראש המפלגות העירוניות, המוניציפאליות, לא עומדות כרגע נשים.</w:t>
      </w:r>
    </w:p>
    <w:p w:rsidR="00325D9C" w:rsidRDefault="00325D9C" w:rsidP="00325D9C">
      <w:pPr>
        <w:rPr>
          <w:rtl/>
          <w:lang w:eastAsia="he-IL"/>
        </w:rPr>
      </w:pPr>
    </w:p>
    <w:p w:rsidR="00325D9C" w:rsidRDefault="00325D9C" w:rsidP="00325D9C">
      <w:pPr>
        <w:pStyle w:val="af8"/>
        <w:keepNext/>
        <w:rPr>
          <w:rtl/>
        </w:rPr>
      </w:pPr>
      <w:bookmarkStart w:id="510" w:name="_ETM_Q1_1878655"/>
      <w:bookmarkStart w:id="511" w:name="_ETM_Q1_1880007"/>
      <w:bookmarkEnd w:id="510"/>
      <w:bookmarkEnd w:id="51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325D9C" w:rsidRDefault="00325D9C" w:rsidP="00325D9C">
      <w:pPr>
        <w:pStyle w:val="KeepWithNext"/>
        <w:rPr>
          <w:rtl/>
          <w:lang w:eastAsia="he-IL"/>
        </w:rPr>
      </w:pPr>
    </w:p>
    <w:p w:rsidR="00325D9C" w:rsidRDefault="00325D9C" w:rsidP="00325D9C">
      <w:pPr>
        <w:rPr>
          <w:rtl/>
          <w:lang w:eastAsia="he-IL"/>
        </w:rPr>
      </w:pPr>
      <w:r>
        <w:rPr>
          <w:rtl/>
          <w:lang w:eastAsia="he-IL"/>
        </w:rPr>
        <w:t>יושבת לידך מועמדת שהתמודדה בבחירות ופרשה לא מזמן.</w:t>
      </w:r>
    </w:p>
    <w:p w:rsidR="00325D9C" w:rsidRDefault="00325D9C" w:rsidP="00325D9C">
      <w:pPr>
        <w:rPr>
          <w:rtl/>
          <w:lang w:eastAsia="he-IL"/>
        </w:rPr>
      </w:pPr>
    </w:p>
    <w:p w:rsidR="00325D9C" w:rsidRDefault="00325D9C" w:rsidP="00325D9C">
      <w:pPr>
        <w:pStyle w:val="a5"/>
        <w:keepNext/>
        <w:rPr>
          <w:rtl/>
        </w:rPr>
      </w:pPr>
      <w:bookmarkStart w:id="512" w:name="_ETM_Q1_1886216"/>
      <w:bookmarkEnd w:id="512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325D9C" w:rsidRDefault="00325D9C" w:rsidP="00325D9C">
      <w:pPr>
        <w:pStyle w:val="KeepWithNext"/>
        <w:rPr>
          <w:rtl/>
          <w:lang w:eastAsia="he-IL"/>
        </w:rPr>
      </w:pPr>
    </w:p>
    <w:p w:rsidR="00325D9C" w:rsidRDefault="00325D9C" w:rsidP="00325D9C">
      <w:pPr>
        <w:rPr>
          <w:rtl/>
          <w:lang w:eastAsia="he-IL"/>
        </w:rPr>
      </w:pPr>
      <w:r>
        <w:rPr>
          <w:rtl/>
          <w:lang w:eastAsia="he-IL"/>
        </w:rPr>
        <w:t xml:space="preserve">יפה. </w:t>
      </w:r>
      <w:bookmarkStart w:id="513" w:name="_ETM_Q1_1886166"/>
      <w:bookmarkEnd w:id="513"/>
      <w:r>
        <w:rPr>
          <w:rtl/>
          <w:lang w:eastAsia="he-IL"/>
        </w:rPr>
        <w:t xml:space="preserve">אתה רואה מה היו התוצאות. בסופו של דבר היא הייתה </w:t>
      </w:r>
      <w:bookmarkStart w:id="514" w:name="_ETM_Q1_1892063"/>
      <w:bookmarkEnd w:id="514"/>
      <w:r>
        <w:rPr>
          <w:rtl/>
          <w:lang w:eastAsia="he-IL"/>
        </w:rPr>
        <w:t xml:space="preserve">מועמדת גם בלי התוספת הזאת. לא התוספת תגרום לנשים </w:t>
      </w:r>
      <w:bookmarkStart w:id="515" w:name="_ETM_Q1_1894782"/>
      <w:bookmarkEnd w:id="515"/>
      <w:r>
        <w:rPr>
          <w:rtl/>
          <w:lang w:eastAsia="he-IL"/>
        </w:rPr>
        <w:t>להיות משולבות בתוך הרשימה.</w:t>
      </w:r>
    </w:p>
    <w:p w:rsidR="00325D9C" w:rsidRDefault="00325D9C" w:rsidP="00325D9C">
      <w:pPr>
        <w:rPr>
          <w:rtl/>
          <w:lang w:eastAsia="he-IL"/>
        </w:rPr>
      </w:pPr>
    </w:p>
    <w:p w:rsidR="00325D9C" w:rsidRDefault="00325D9C" w:rsidP="00325D9C">
      <w:pPr>
        <w:pStyle w:val="af8"/>
        <w:keepNext/>
        <w:rPr>
          <w:rtl/>
        </w:rPr>
      </w:pPr>
      <w:bookmarkStart w:id="516" w:name="_ETM_Q1_1898790"/>
      <w:bookmarkEnd w:id="51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325D9C" w:rsidRDefault="00325D9C" w:rsidP="00325D9C">
      <w:pPr>
        <w:pStyle w:val="KeepWithNext"/>
        <w:rPr>
          <w:rtl/>
          <w:lang w:eastAsia="he-IL"/>
        </w:rPr>
      </w:pPr>
    </w:p>
    <w:p w:rsidR="00325D9C" w:rsidRDefault="00325D9C" w:rsidP="00325D9C">
      <w:pPr>
        <w:rPr>
          <w:rtl/>
          <w:lang w:eastAsia="he-IL"/>
        </w:rPr>
      </w:pPr>
      <w:r>
        <w:rPr>
          <w:rtl/>
          <w:lang w:eastAsia="he-IL"/>
        </w:rPr>
        <w:t xml:space="preserve">אתה מעלה רעיון יפה. אולי ניתן תגמול </w:t>
      </w:r>
      <w:bookmarkStart w:id="517" w:name="_ETM_Q1_1902467"/>
      <w:bookmarkEnd w:id="517"/>
      <w:r>
        <w:rPr>
          <w:rtl/>
          <w:lang w:eastAsia="he-IL"/>
        </w:rPr>
        <w:t>למפלגות ששמות מועמדות בראש הרשימה.</w:t>
      </w:r>
    </w:p>
    <w:p w:rsidR="00325D9C" w:rsidRDefault="00325D9C" w:rsidP="00325D9C">
      <w:pPr>
        <w:rPr>
          <w:rtl/>
          <w:lang w:eastAsia="he-IL"/>
        </w:rPr>
      </w:pPr>
    </w:p>
    <w:p w:rsidR="00325D9C" w:rsidRDefault="00325D9C" w:rsidP="00325D9C">
      <w:pPr>
        <w:pStyle w:val="a5"/>
        <w:keepNext/>
        <w:rPr>
          <w:rtl/>
        </w:rPr>
      </w:pPr>
      <w:bookmarkStart w:id="518" w:name="_ETM_Q1_1905252"/>
      <w:bookmarkStart w:id="519" w:name="_ETM_Q1_1906107"/>
      <w:bookmarkEnd w:id="518"/>
      <w:bookmarkEnd w:id="519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325D9C" w:rsidRDefault="00325D9C" w:rsidP="00325D9C">
      <w:pPr>
        <w:pStyle w:val="KeepWithNext"/>
        <w:rPr>
          <w:rtl/>
          <w:lang w:eastAsia="he-IL"/>
        </w:rPr>
      </w:pPr>
    </w:p>
    <w:p w:rsidR="00325D9C" w:rsidRDefault="00325D9C" w:rsidP="00325D9C">
      <w:pPr>
        <w:rPr>
          <w:rtl/>
          <w:lang w:eastAsia="he-IL"/>
        </w:rPr>
      </w:pPr>
      <w:r>
        <w:rPr>
          <w:rtl/>
          <w:lang w:eastAsia="he-IL"/>
        </w:rPr>
        <w:t xml:space="preserve">מה דינה של מפלגה שכולן בה </w:t>
      </w:r>
      <w:bookmarkStart w:id="520" w:name="_ETM_Q1_1907553"/>
      <w:bookmarkEnd w:id="520"/>
      <w:r>
        <w:rPr>
          <w:rtl/>
          <w:lang w:eastAsia="he-IL"/>
        </w:rPr>
        <w:t>נשים?</w:t>
      </w:r>
    </w:p>
    <w:p w:rsidR="00325D9C" w:rsidRDefault="00325D9C" w:rsidP="00325D9C">
      <w:pPr>
        <w:rPr>
          <w:rtl/>
          <w:lang w:eastAsia="he-IL"/>
        </w:rPr>
      </w:pPr>
    </w:p>
    <w:p w:rsidR="00325D9C" w:rsidRDefault="00325D9C" w:rsidP="00325D9C">
      <w:pPr>
        <w:pStyle w:val="af8"/>
        <w:keepNext/>
        <w:rPr>
          <w:rtl/>
        </w:rPr>
      </w:pPr>
      <w:bookmarkStart w:id="521" w:name="_ETM_Q1_1909114"/>
      <w:bookmarkEnd w:id="52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325D9C" w:rsidRDefault="00325D9C" w:rsidP="00325D9C">
      <w:pPr>
        <w:pStyle w:val="KeepWithNext"/>
        <w:rPr>
          <w:rtl/>
          <w:lang w:eastAsia="he-IL"/>
        </w:rPr>
      </w:pPr>
    </w:p>
    <w:p w:rsidR="00325D9C" w:rsidRDefault="00325D9C" w:rsidP="00325D9C">
      <w:pPr>
        <w:rPr>
          <w:rtl/>
          <w:lang w:eastAsia="he-IL"/>
        </w:rPr>
      </w:pPr>
      <w:r>
        <w:rPr>
          <w:rtl/>
          <w:lang w:eastAsia="he-IL"/>
        </w:rPr>
        <w:t>היא תקבל את התגמול הזה.</w:t>
      </w:r>
    </w:p>
    <w:p w:rsidR="00325D9C" w:rsidRDefault="00325D9C" w:rsidP="00325D9C">
      <w:pPr>
        <w:rPr>
          <w:rtl/>
          <w:lang w:eastAsia="he-IL"/>
        </w:rPr>
      </w:pPr>
    </w:p>
    <w:p w:rsidR="00325D9C" w:rsidRDefault="00325D9C" w:rsidP="00325D9C">
      <w:pPr>
        <w:pStyle w:val="a5"/>
        <w:keepNext/>
        <w:rPr>
          <w:rtl/>
        </w:rPr>
      </w:pPr>
      <w:bookmarkStart w:id="522" w:name="_ETM_Q1_1910297"/>
      <w:bookmarkStart w:id="523" w:name="_ETM_Q1_1912793"/>
      <w:bookmarkEnd w:id="522"/>
      <w:bookmarkEnd w:id="523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325D9C" w:rsidRDefault="00325D9C" w:rsidP="00325D9C">
      <w:pPr>
        <w:pStyle w:val="KeepWithNext"/>
        <w:rPr>
          <w:rtl/>
          <w:lang w:eastAsia="he-IL"/>
        </w:rPr>
      </w:pPr>
    </w:p>
    <w:p w:rsidR="00325D9C" w:rsidRDefault="00325D9C" w:rsidP="00325D9C">
      <w:pPr>
        <w:rPr>
          <w:rtl/>
          <w:lang w:eastAsia="he-IL"/>
        </w:rPr>
      </w:pPr>
      <w:r>
        <w:rPr>
          <w:rtl/>
          <w:lang w:eastAsia="he-IL"/>
        </w:rPr>
        <w:t xml:space="preserve">אני שואל את היועצת המשפטית. השאלה </w:t>
      </w:r>
      <w:bookmarkStart w:id="524" w:name="_ETM_Q1_1915876"/>
      <w:bookmarkEnd w:id="524"/>
      <w:r>
        <w:rPr>
          <w:rtl/>
          <w:lang w:eastAsia="he-IL"/>
        </w:rPr>
        <w:t xml:space="preserve">השנייה היא מה קורה עם רשימה שכולה נשים ומשלבת גבר </w:t>
      </w:r>
      <w:bookmarkStart w:id="525" w:name="_ETM_Q1_1920236"/>
      <w:bookmarkEnd w:id="525"/>
      <w:r>
        <w:rPr>
          <w:rtl/>
          <w:lang w:eastAsia="he-IL"/>
        </w:rPr>
        <w:t>אחד בתוכה.</w:t>
      </w:r>
    </w:p>
    <w:p w:rsidR="00325D9C" w:rsidRDefault="00325D9C" w:rsidP="00325D9C">
      <w:pPr>
        <w:rPr>
          <w:rtl/>
          <w:lang w:eastAsia="he-IL"/>
        </w:rPr>
      </w:pPr>
    </w:p>
    <w:p w:rsidR="00325D9C" w:rsidRDefault="00325D9C" w:rsidP="00325D9C">
      <w:pPr>
        <w:pStyle w:val="af8"/>
        <w:keepNext/>
        <w:rPr>
          <w:rtl/>
        </w:rPr>
      </w:pPr>
      <w:bookmarkStart w:id="526" w:name="_ETM_Q1_1921843"/>
      <w:bookmarkEnd w:id="52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325D9C" w:rsidRDefault="00325D9C" w:rsidP="00325D9C">
      <w:pPr>
        <w:pStyle w:val="KeepWithNext"/>
        <w:rPr>
          <w:rtl/>
          <w:lang w:eastAsia="he-IL"/>
        </w:rPr>
      </w:pPr>
    </w:p>
    <w:p w:rsidR="00325D9C" w:rsidRDefault="00325D9C" w:rsidP="00325D9C">
      <w:pPr>
        <w:rPr>
          <w:rtl/>
          <w:lang w:eastAsia="he-IL"/>
        </w:rPr>
      </w:pPr>
      <w:r>
        <w:rPr>
          <w:rtl/>
          <w:lang w:eastAsia="he-IL"/>
        </w:rPr>
        <w:t xml:space="preserve">היא זכאית לתגמול כי המטרה היא קידום ייצוג נשים. ייצוג </w:t>
      </w:r>
      <w:bookmarkStart w:id="527" w:name="_ETM_Q1_1925526"/>
      <w:bookmarkEnd w:id="527"/>
      <w:r>
        <w:rPr>
          <w:rtl/>
          <w:lang w:eastAsia="he-IL"/>
        </w:rPr>
        <w:t>הגברים כנראה מסודר פחות או יותר.</w:t>
      </w:r>
    </w:p>
    <w:p w:rsidR="00325D9C" w:rsidRDefault="00325D9C" w:rsidP="00325D9C">
      <w:pPr>
        <w:rPr>
          <w:rtl/>
          <w:lang w:eastAsia="he-IL"/>
        </w:rPr>
      </w:pPr>
    </w:p>
    <w:p w:rsidR="00325D9C" w:rsidRDefault="00325D9C" w:rsidP="00325D9C">
      <w:pPr>
        <w:pStyle w:val="a5"/>
        <w:keepNext/>
        <w:rPr>
          <w:rtl/>
        </w:rPr>
      </w:pPr>
      <w:bookmarkStart w:id="528" w:name="_ETM_Q1_1927539"/>
      <w:bookmarkStart w:id="529" w:name="_ETM_Q1_1928710"/>
      <w:bookmarkEnd w:id="528"/>
      <w:bookmarkEnd w:id="529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325D9C" w:rsidRDefault="00325D9C" w:rsidP="00325D9C">
      <w:pPr>
        <w:pStyle w:val="KeepWithNext"/>
        <w:rPr>
          <w:rtl/>
          <w:lang w:eastAsia="he-IL"/>
        </w:rPr>
      </w:pPr>
    </w:p>
    <w:p w:rsidR="00325D9C" w:rsidRDefault="00325D9C" w:rsidP="00325D9C">
      <w:pPr>
        <w:rPr>
          <w:rtl/>
          <w:lang w:eastAsia="he-IL"/>
        </w:rPr>
      </w:pPr>
      <w:r>
        <w:rPr>
          <w:rtl/>
          <w:lang w:eastAsia="he-IL"/>
        </w:rPr>
        <w:t xml:space="preserve">היא מקבלת פעמיים. </w:t>
      </w:r>
    </w:p>
    <w:p w:rsidR="00325D9C" w:rsidRDefault="00325D9C" w:rsidP="00325D9C">
      <w:pPr>
        <w:rPr>
          <w:rtl/>
          <w:lang w:eastAsia="he-IL"/>
        </w:rPr>
      </w:pPr>
    </w:p>
    <w:p w:rsidR="00325D9C" w:rsidRDefault="00325D9C" w:rsidP="00325D9C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325D9C" w:rsidRDefault="00325D9C" w:rsidP="00325D9C">
      <w:pPr>
        <w:pStyle w:val="KeepWithNext"/>
        <w:rPr>
          <w:rtl/>
          <w:lang w:eastAsia="he-IL"/>
        </w:rPr>
      </w:pPr>
    </w:p>
    <w:p w:rsidR="00325D9C" w:rsidRDefault="00325D9C" w:rsidP="00325D9C">
      <w:pPr>
        <w:rPr>
          <w:rtl/>
          <w:lang w:eastAsia="he-IL"/>
        </w:rPr>
      </w:pPr>
      <w:r>
        <w:rPr>
          <w:rtl/>
          <w:lang w:eastAsia="he-IL"/>
        </w:rPr>
        <w:t>זאת הצעה</w:t>
      </w:r>
      <w:bookmarkStart w:id="530" w:name="_ETM_Q1_1932559"/>
      <w:bookmarkEnd w:id="530"/>
      <w:r>
        <w:rPr>
          <w:rtl/>
          <w:lang w:eastAsia="he-IL"/>
        </w:rPr>
        <w:t xml:space="preserve"> יפה. אתה מוזמן להציע אותה.</w:t>
      </w:r>
    </w:p>
    <w:p w:rsidR="00325D9C" w:rsidRDefault="00325D9C" w:rsidP="00325D9C">
      <w:pPr>
        <w:rPr>
          <w:rtl/>
          <w:lang w:eastAsia="he-IL"/>
        </w:rPr>
      </w:pPr>
    </w:p>
    <w:p w:rsidR="00325D9C" w:rsidRDefault="00325D9C" w:rsidP="00325D9C">
      <w:pPr>
        <w:pStyle w:val="a5"/>
        <w:keepNext/>
        <w:rPr>
          <w:rtl/>
        </w:rPr>
      </w:pPr>
      <w:bookmarkStart w:id="531" w:name="_ETM_Q1_1937535"/>
      <w:bookmarkEnd w:id="531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325D9C" w:rsidRDefault="00325D9C" w:rsidP="00325D9C">
      <w:pPr>
        <w:pStyle w:val="KeepWithNext"/>
        <w:rPr>
          <w:rtl/>
          <w:lang w:eastAsia="he-IL"/>
        </w:rPr>
      </w:pPr>
    </w:p>
    <w:p w:rsidR="00325D9C" w:rsidRDefault="00325D9C" w:rsidP="00325D9C">
      <w:pPr>
        <w:rPr>
          <w:rtl/>
          <w:lang w:eastAsia="he-IL"/>
        </w:rPr>
      </w:pPr>
      <w:r>
        <w:rPr>
          <w:rtl/>
          <w:lang w:eastAsia="he-IL"/>
        </w:rPr>
        <w:t>זה אצלי בהסתייגויות.</w:t>
      </w:r>
    </w:p>
    <w:p w:rsidR="00325D9C" w:rsidRDefault="00325D9C" w:rsidP="00325D9C">
      <w:pPr>
        <w:rPr>
          <w:rtl/>
          <w:lang w:eastAsia="he-IL"/>
        </w:rPr>
      </w:pPr>
    </w:p>
    <w:p w:rsidR="00325D9C" w:rsidRDefault="00325D9C" w:rsidP="00325D9C">
      <w:pPr>
        <w:pStyle w:val="af8"/>
        <w:keepNext/>
        <w:rPr>
          <w:rtl/>
        </w:rPr>
      </w:pPr>
      <w:bookmarkStart w:id="532" w:name="_ETM_Q1_1941085"/>
      <w:bookmarkEnd w:id="53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325D9C" w:rsidRDefault="00325D9C" w:rsidP="00325D9C">
      <w:pPr>
        <w:pStyle w:val="KeepWithNext"/>
        <w:rPr>
          <w:rtl/>
          <w:lang w:eastAsia="he-IL"/>
        </w:rPr>
      </w:pPr>
    </w:p>
    <w:p w:rsidR="00325D9C" w:rsidRDefault="00325D9C" w:rsidP="00325D9C">
      <w:pPr>
        <w:rPr>
          <w:rtl/>
          <w:lang w:eastAsia="he-IL"/>
        </w:rPr>
      </w:pPr>
      <w:r>
        <w:rPr>
          <w:rtl/>
          <w:lang w:eastAsia="he-IL"/>
        </w:rPr>
        <w:t xml:space="preserve">גברתי היועצת המשפטית, </w:t>
      </w:r>
      <w:bookmarkStart w:id="533" w:name="_ETM_Q1_1940122"/>
      <w:bookmarkEnd w:id="533"/>
      <w:r>
        <w:rPr>
          <w:rtl/>
          <w:lang w:eastAsia="he-IL"/>
        </w:rPr>
        <w:t>נא לקרוא את הנוסח.</w:t>
      </w:r>
    </w:p>
    <w:p w:rsidR="00325D9C" w:rsidRDefault="00325D9C" w:rsidP="00325D9C">
      <w:pPr>
        <w:rPr>
          <w:rtl/>
          <w:lang w:eastAsia="he-IL"/>
        </w:rPr>
      </w:pPr>
    </w:p>
    <w:p w:rsidR="00325D9C" w:rsidRDefault="00325D9C" w:rsidP="00325D9C">
      <w:pPr>
        <w:pStyle w:val="a5"/>
        <w:keepNext/>
        <w:rPr>
          <w:rtl/>
        </w:rPr>
      </w:pPr>
      <w:bookmarkStart w:id="534" w:name="_ETM_Q1_1941003"/>
      <w:bookmarkEnd w:id="534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325D9C" w:rsidRDefault="00325D9C" w:rsidP="00325D9C">
      <w:pPr>
        <w:pStyle w:val="KeepWithNext"/>
        <w:rPr>
          <w:rtl/>
          <w:lang w:eastAsia="he-IL"/>
        </w:rPr>
      </w:pPr>
    </w:p>
    <w:p w:rsidR="00325D9C" w:rsidRPr="00ED064E" w:rsidRDefault="00325D9C" w:rsidP="00ED064E">
      <w:pPr>
        <w:pStyle w:val="a7"/>
        <w:keepNext/>
        <w:ind w:firstLine="720"/>
        <w:rPr>
          <w:b w:val="0"/>
          <w:bCs w:val="0"/>
          <w:rtl/>
          <w:lang w:eastAsia="he-IL"/>
        </w:rPr>
      </w:pPr>
      <w:r w:rsidRPr="00ED064E">
        <w:rPr>
          <w:rFonts w:hint="eastAsia"/>
          <w:b w:val="0"/>
          <w:bCs w:val="0"/>
          <w:rtl/>
          <w:lang w:eastAsia="he-IL"/>
        </w:rPr>
        <w:t>הצעת</w:t>
      </w:r>
      <w:r w:rsidRPr="00ED064E">
        <w:rPr>
          <w:b w:val="0"/>
          <w:bCs w:val="0"/>
          <w:rtl/>
          <w:lang w:eastAsia="he-IL"/>
        </w:rPr>
        <w:t xml:space="preserve"> </w:t>
      </w:r>
      <w:r w:rsidRPr="00ED064E">
        <w:rPr>
          <w:rFonts w:hint="eastAsia"/>
          <w:b w:val="0"/>
          <w:bCs w:val="0"/>
          <w:rtl/>
          <w:lang w:eastAsia="he-IL"/>
        </w:rPr>
        <w:t>חוק</w:t>
      </w:r>
      <w:r w:rsidRPr="00ED064E">
        <w:rPr>
          <w:b w:val="0"/>
          <w:bCs w:val="0"/>
          <w:rtl/>
          <w:lang w:eastAsia="he-IL"/>
        </w:rPr>
        <w:t xml:space="preserve"> </w:t>
      </w:r>
      <w:r w:rsidRPr="00ED064E">
        <w:rPr>
          <w:rFonts w:hint="eastAsia"/>
          <w:b w:val="0"/>
          <w:bCs w:val="0"/>
          <w:rtl/>
          <w:lang w:eastAsia="he-IL"/>
        </w:rPr>
        <w:t>הרשויות</w:t>
      </w:r>
      <w:r w:rsidRPr="00ED064E">
        <w:rPr>
          <w:b w:val="0"/>
          <w:bCs w:val="0"/>
          <w:rtl/>
          <w:lang w:eastAsia="he-IL"/>
        </w:rPr>
        <w:t xml:space="preserve"> </w:t>
      </w:r>
      <w:r w:rsidRPr="00ED064E">
        <w:rPr>
          <w:rFonts w:hint="eastAsia"/>
          <w:b w:val="0"/>
          <w:bCs w:val="0"/>
          <w:rtl/>
          <w:lang w:eastAsia="he-IL"/>
        </w:rPr>
        <w:t>המקומיות</w:t>
      </w:r>
      <w:r w:rsidRPr="00ED064E">
        <w:rPr>
          <w:b w:val="0"/>
          <w:bCs w:val="0"/>
          <w:rtl/>
          <w:lang w:eastAsia="he-IL"/>
        </w:rPr>
        <w:t xml:space="preserve"> (</w:t>
      </w:r>
      <w:r w:rsidRPr="00ED064E">
        <w:rPr>
          <w:rFonts w:hint="eastAsia"/>
          <w:b w:val="0"/>
          <w:bCs w:val="0"/>
          <w:rtl/>
          <w:lang w:eastAsia="he-IL"/>
        </w:rPr>
        <w:t>מימון</w:t>
      </w:r>
      <w:r w:rsidRPr="00ED064E">
        <w:rPr>
          <w:b w:val="0"/>
          <w:bCs w:val="0"/>
          <w:rtl/>
          <w:lang w:eastAsia="he-IL"/>
        </w:rPr>
        <w:t xml:space="preserve"> </w:t>
      </w:r>
      <w:r w:rsidRPr="00ED064E">
        <w:rPr>
          <w:rFonts w:hint="eastAsia"/>
          <w:b w:val="0"/>
          <w:bCs w:val="0"/>
          <w:rtl/>
          <w:lang w:eastAsia="he-IL"/>
        </w:rPr>
        <w:t>בחירות</w:t>
      </w:r>
      <w:r w:rsidRPr="00ED064E">
        <w:rPr>
          <w:b w:val="0"/>
          <w:bCs w:val="0"/>
          <w:rtl/>
          <w:lang w:eastAsia="he-IL"/>
        </w:rPr>
        <w:t>) (</w:t>
      </w:r>
      <w:r w:rsidRPr="00ED064E">
        <w:rPr>
          <w:rFonts w:hint="eastAsia"/>
          <w:b w:val="0"/>
          <w:bCs w:val="0"/>
          <w:rtl/>
          <w:lang w:eastAsia="he-IL"/>
        </w:rPr>
        <w:t>תיקון</w:t>
      </w:r>
      <w:r w:rsidRPr="00ED064E">
        <w:rPr>
          <w:b w:val="0"/>
          <w:bCs w:val="0"/>
          <w:rtl/>
          <w:lang w:eastAsia="he-IL"/>
        </w:rPr>
        <w:t xml:space="preserve"> </w:t>
      </w:r>
      <w:r w:rsidRPr="00ED064E">
        <w:rPr>
          <w:rFonts w:hint="eastAsia"/>
          <w:b w:val="0"/>
          <w:bCs w:val="0"/>
          <w:rtl/>
          <w:lang w:eastAsia="he-IL"/>
        </w:rPr>
        <w:t>מס</w:t>
      </w:r>
      <w:r w:rsidRPr="00ED064E">
        <w:rPr>
          <w:b w:val="0"/>
          <w:bCs w:val="0"/>
          <w:rtl/>
          <w:lang w:eastAsia="he-IL"/>
        </w:rPr>
        <w:t>' 12) (</w:t>
      </w:r>
      <w:r w:rsidRPr="00ED064E">
        <w:rPr>
          <w:rFonts w:hint="eastAsia"/>
          <w:b w:val="0"/>
          <w:bCs w:val="0"/>
          <w:rtl/>
          <w:lang w:eastAsia="he-IL"/>
        </w:rPr>
        <w:t>עידוד</w:t>
      </w:r>
      <w:r w:rsidRPr="00ED064E">
        <w:rPr>
          <w:b w:val="0"/>
          <w:bCs w:val="0"/>
          <w:rtl/>
          <w:lang w:eastAsia="he-IL"/>
        </w:rPr>
        <w:t xml:space="preserve"> </w:t>
      </w:r>
      <w:r w:rsidRPr="00ED064E">
        <w:rPr>
          <w:rFonts w:hint="eastAsia"/>
          <w:b w:val="0"/>
          <w:bCs w:val="0"/>
          <w:rtl/>
          <w:lang w:eastAsia="he-IL"/>
        </w:rPr>
        <w:t>ייצוג</w:t>
      </w:r>
      <w:r w:rsidRPr="00ED064E">
        <w:rPr>
          <w:b w:val="0"/>
          <w:bCs w:val="0"/>
          <w:rtl/>
          <w:lang w:eastAsia="he-IL"/>
        </w:rPr>
        <w:t xml:space="preserve"> </w:t>
      </w:r>
      <w:r w:rsidRPr="00ED064E">
        <w:rPr>
          <w:rFonts w:hint="eastAsia"/>
          <w:b w:val="0"/>
          <w:bCs w:val="0"/>
          <w:rtl/>
          <w:lang w:eastAsia="he-IL"/>
        </w:rPr>
        <w:t>הולם</w:t>
      </w:r>
      <w:r w:rsidRPr="00ED064E">
        <w:rPr>
          <w:b w:val="0"/>
          <w:bCs w:val="0"/>
          <w:rtl/>
          <w:lang w:eastAsia="he-IL"/>
        </w:rPr>
        <w:t xml:space="preserve"> </w:t>
      </w:r>
      <w:r w:rsidRPr="00ED064E">
        <w:rPr>
          <w:rFonts w:hint="eastAsia"/>
          <w:b w:val="0"/>
          <w:bCs w:val="0"/>
          <w:rtl/>
          <w:lang w:eastAsia="he-IL"/>
        </w:rPr>
        <w:t>לנשים</w:t>
      </w:r>
      <w:r w:rsidRPr="00ED064E">
        <w:rPr>
          <w:b w:val="0"/>
          <w:bCs w:val="0"/>
          <w:rtl/>
          <w:lang w:eastAsia="he-IL"/>
        </w:rPr>
        <w:t>),</w:t>
      </w:r>
      <w:r w:rsidR="00ED064E">
        <w:rPr>
          <w:b w:val="0"/>
          <w:bCs w:val="0"/>
          <w:rtl/>
          <w:lang w:eastAsia="he-IL"/>
        </w:rPr>
        <w:t xml:space="preserve"> </w:t>
      </w:r>
      <w:bookmarkStart w:id="535" w:name="_ETM_Q1_1946006"/>
      <w:bookmarkEnd w:id="535"/>
      <w:r w:rsidRPr="00ED064E">
        <w:rPr>
          <w:rFonts w:hint="eastAsia"/>
          <w:b w:val="0"/>
          <w:bCs w:val="0"/>
          <w:rtl/>
          <w:lang w:eastAsia="he-IL"/>
        </w:rPr>
        <w:t>התשע</w:t>
      </w:r>
      <w:r w:rsidRPr="00ED064E">
        <w:rPr>
          <w:b w:val="0"/>
          <w:bCs w:val="0"/>
          <w:rtl/>
          <w:lang w:eastAsia="he-IL"/>
        </w:rPr>
        <w:t>"</w:t>
      </w:r>
      <w:r w:rsidRPr="00ED064E">
        <w:rPr>
          <w:rFonts w:hint="eastAsia"/>
          <w:b w:val="0"/>
          <w:bCs w:val="0"/>
          <w:rtl/>
          <w:lang w:eastAsia="he-IL"/>
        </w:rPr>
        <w:t>ד</w:t>
      </w:r>
      <w:r w:rsidRPr="00ED064E">
        <w:rPr>
          <w:b w:val="0"/>
          <w:bCs w:val="0"/>
          <w:rtl/>
          <w:lang w:eastAsia="he-IL"/>
        </w:rPr>
        <w:t>-2014</w:t>
      </w:r>
    </w:p>
    <w:p w:rsidR="00325D9C" w:rsidRDefault="00325D9C" w:rsidP="00325D9C">
      <w:pPr>
        <w:pStyle w:val="KeepWithNext"/>
        <w:rPr>
          <w:rtl/>
          <w:lang w:eastAsia="he-IL"/>
        </w:rPr>
      </w:pPr>
    </w:p>
    <w:p w:rsidR="00325D9C" w:rsidRDefault="00325D9C" w:rsidP="00325D9C">
      <w:pPr>
        <w:numPr>
          <w:ilvl w:val="0"/>
          <w:numId w:val="3"/>
        </w:numPr>
        <w:rPr>
          <w:rtl/>
          <w:lang w:eastAsia="he-IL"/>
        </w:rPr>
      </w:pPr>
      <w:r>
        <w:rPr>
          <w:rtl/>
          <w:lang w:eastAsia="he-IL"/>
        </w:rPr>
        <w:t>תיקון סעיף 7</w:t>
      </w:r>
    </w:p>
    <w:p w:rsidR="00325D9C" w:rsidRDefault="00325D9C" w:rsidP="00325D9C">
      <w:pPr>
        <w:rPr>
          <w:rtl/>
          <w:lang w:eastAsia="he-IL"/>
        </w:rPr>
      </w:pPr>
    </w:p>
    <w:p w:rsidR="00325D9C" w:rsidRDefault="00325D9C" w:rsidP="00325D9C">
      <w:pPr>
        <w:ind w:left="720" w:firstLine="0"/>
        <w:rPr>
          <w:rtl/>
          <w:lang w:eastAsia="he-IL"/>
        </w:rPr>
      </w:pPr>
      <w:r>
        <w:rPr>
          <w:rtl/>
          <w:lang w:eastAsia="he-IL"/>
        </w:rPr>
        <w:t>בחוק הרשויות המקומיות (מימון בחירות), התשנ"ג-1993, בסעיף 7(א)(1), בסופו יבוא: "ואם לפחות שליש מנציגי הסיעה או הרשימה שנבחרו ומכהנים במועד האמור בסעיף קטן (ב)(2) הם נשים – 115 אחוזים מסכום המימון כאמור".</w:t>
      </w:r>
    </w:p>
    <w:p w:rsidR="00325D9C" w:rsidRDefault="00325D9C" w:rsidP="00325D9C">
      <w:pPr>
        <w:rPr>
          <w:rtl/>
          <w:lang w:eastAsia="he-IL"/>
        </w:rPr>
      </w:pPr>
    </w:p>
    <w:p w:rsidR="00325D9C" w:rsidRDefault="00325D9C" w:rsidP="00325D9C">
      <w:pPr>
        <w:rPr>
          <w:rtl/>
          <w:lang w:eastAsia="he-IL"/>
        </w:rPr>
      </w:pPr>
      <w:r>
        <w:rPr>
          <w:rtl/>
          <w:lang w:eastAsia="he-IL"/>
        </w:rPr>
        <w:t xml:space="preserve">כיוון שאנחנו משנים את המועד למועד של שמונת החודשים, המועד המאוחר </w:t>
      </w:r>
      <w:bookmarkStart w:id="536" w:name="_ETM_Q1_1952751"/>
      <w:bookmarkEnd w:id="536"/>
      <w:r>
        <w:rPr>
          <w:rtl/>
          <w:lang w:eastAsia="he-IL"/>
        </w:rPr>
        <w:t xml:space="preserve">יותר, ובנוסף אנחנו כן רוצים להכניס לאותו פול, אנחנו למעשה </w:t>
      </w:r>
      <w:bookmarkStart w:id="537" w:name="_ETM_Q1_1957662"/>
      <w:bookmarkEnd w:id="537"/>
      <w:r>
        <w:rPr>
          <w:rtl/>
          <w:lang w:eastAsia="he-IL"/>
        </w:rPr>
        <w:t>צריכים רק לציין את האמור לעיל.</w:t>
      </w:r>
      <w:r w:rsidR="00ED06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כמו שאמרנו, הסכום </w:t>
      </w:r>
      <w:bookmarkStart w:id="538" w:name="_ETM_Q1_1969356"/>
      <w:bookmarkEnd w:id="538"/>
      <w:r>
        <w:rPr>
          <w:rtl/>
          <w:lang w:eastAsia="he-IL"/>
        </w:rPr>
        <w:t>כולו הופך להיות המאה אחוזים.</w:t>
      </w:r>
    </w:p>
    <w:p w:rsidR="00325D9C" w:rsidRDefault="00325D9C" w:rsidP="00325D9C">
      <w:pPr>
        <w:rPr>
          <w:rtl/>
          <w:lang w:eastAsia="he-IL"/>
        </w:rPr>
      </w:pPr>
    </w:p>
    <w:p w:rsidR="00325D9C" w:rsidRDefault="00325D9C" w:rsidP="00325D9C">
      <w:pPr>
        <w:pStyle w:val="a5"/>
        <w:keepNext/>
        <w:rPr>
          <w:rtl/>
        </w:rPr>
      </w:pPr>
      <w:bookmarkStart w:id="539" w:name="_ETM_Q1_1971060"/>
      <w:bookmarkStart w:id="540" w:name="_ETM_Q1_1972882"/>
      <w:bookmarkEnd w:id="539"/>
      <w:bookmarkEnd w:id="540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325D9C" w:rsidRDefault="00325D9C" w:rsidP="00325D9C">
      <w:pPr>
        <w:pStyle w:val="KeepWithNext"/>
        <w:rPr>
          <w:rtl/>
          <w:lang w:eastAsia="he-IL"/>
        </w:rPr>
      </w:pPr>
    </w:p>
    <w:p w:rsidR="00325D9C" w:rsidRDefault="00325D9C" w:rsidP="00325D9C">
      <w:pPr>
        <w:rPr>
          <w:rtl/>
          <w:lang w:eastAsia="he-IL"/>
        </w:rPr>
      </w:pPr>
      <w:r>
        <w:rPr>
          <w:rtl/>
          <w:lang w:eastAsia="he-IL"/>
        </w:rPr>
        <w:t>נצטרך לעשות התאמה.</w:t>
      </w:r>
    </w:p>
    <w:p w:rsidR="00325D9C" w:rsidRDefault="00325D9C" w:rsidP="00325D9C">
      <w:pPr>
        <w:rPr>
          <w:rtl/>
          <w:lang w:eastAsia="he-IL"/>
        </w:rPr>
      </w:pPr>
    </w:p>
    <w:p w:rsidR="00325D9C" w:rsidRDefault="00325D9C" w:rsidP="00325D9C">
      <w:pPr>
        <w:pStyle w:val="a5"/>
        <w:keepNext/>
        <w:rPr>
          <w:rtl/>
        </w:rPr>
      </w:pPr>
      <w:bookmarkStart w:id="541" w:name="_ETM_Q1_1975232"/>
      <w:bookmarkEnd w:id="541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325D9C" w:rsidRDefault="00325D9C" w:rsidP="00325D9C">
      <w:pPr>
        <w:pStyle w:val="KeepWithNext"/>
        <w:rPr>
          <w:rtl/>
          <w:lang w:eastAsia="he-IL"/>
        </w:rPr>
      </w:pPr>
    </w:p>
    <w:p w:rsidR="00325D9C" w:rsidRDefault="00325D9C" w:rsidP="00325D9C">
      <w:pPr>
        <w:rPr>
          <w:rtl/>
          <w:lang w:eastAsia="he-IL"/>
        </w:rPr>
      </w:pPr>
      <w:r>
        <w:rPr>
          <w:rtl/>
          <w:lang w:eastAsia="he-IL"/>
        </w:rPr>
        <w:t xml:space="preserve">כן, ואז יהיו הפרשים </w:t>
      </w:r>
      <w:bookmarkStart w:id="542" w:name="_ETM_Q1_1974964"/>
      <w:bookmarkEnd w:id="542"/>
      <w:r>
        <w:rPr>
          <w:rtl/>
          <w:lang w:eastAsia="he-IL"/>
        </w:rPr>
        <w:t>שישולמו במועד המאוחר יותר.</w:t>
      </w:r>
    </w:p>
    <w:p w:rsidR="00325D9C" w:rsidRDefault="00325D9C" w:rsidP="00325D9C">
      <w:pPr>
        <w:rPr>
          <w:rtl/>
          <w:lang w:eastAsia="he-IL"/>
        </w:rPr>
      </w:pPr>
    </w:p>
    <w:p w:rsidR="00325D9C" w:rsidRDefault="00325D9C" w:rsidP="00325D9C">
      <w:pPr>
        <w:rPr>
          <w:rtl/>
          <w:lang w:eastAsia="he-IL"/>
        </w:rPr>
      </w:pPr>
      <w:bookmarkStart w:id="543" w:name="_ETM_Q1_1979504"/>
      <w:bookmarkEnd w:id="543"/>
      <w:r>
        <w:rPr>
          <w:rtl/>
          <w:lang w:eastAsia="he-IL"/>
        </w:rPr>
        <w:t xml:space="preserve">בנוסף הועלתה בקשה שתהיה הוראת תחילה, </w:t>
      </w:r>
      <w:bookmarkStart w:id="544" w:name="_ETM_Q1_1983317"/>
      <w:bookmarkEnd w:id="544"/>
      <w:r>
        <w:rPr>
          <w:rtl/>
          <w:lang w:eastAsia="he-IL"/>
        </w:rPr>
        <w:t>שתחילתו של חוק זה ממועד הבחירות הכלליות לרשויות המקומיות שייערכו לראשונה לאחר פרסומו של חוק זה – כדי שאם במהלך התקופה הזאת יהיו בחירות חוזרות</w:t>
      </w:r>
      <w:bookmarkStart w:id="545" w:name="_ETM_Q1_1991077"/>
      <w:bookmarkEnd w:id="545"/>
      <w:r>
        <w:rPr>
          <w:rtl/>
          <w:lang w:eastAsia="he-IL"/>
        </w:rPr>
        <w:t xml:space="preserve">, זה לא יחול אלא רק מהבחירות הכלליות </w:t>
      </w:r>
      <w:bookmarkStart w:id="546" w:name="_ETM_Q1_1993341"/>
      <w:bookmarkEnd w:id="546"/>
      <w:r>
        <w:rPr>
          <w:rtl/>
          <w:lang w:eastAsia="he-IL"/>
        </w:rPr>
        <w:t>לפי סעיף 4 לחוק הרשויות המקומיות (בחירות) כאשר אז ב</w:t>
      </w:r>
      <w:bookmarkStart w:id="547" w:name="_ETM_Q1_1997111"/>
      <w:bookmarkEnd w:id="547"/>
      <w:r>
        <w:rPr>
          <w:rtl/>
          <w:lang w:eastAsia="he-IL"/>
        </w:rPr>
        <w:t>עצם החוק הזה יתחיל לחול.</w:t>
      </w:r>
    </w:p>
    <w:p w:rsidR="00325D9C" w:rsidRDefault="00325D9C" w:rsidP="00325D9C">
      <w:pPr>
        <w:rPr>
          <w:rtl/>
          <w:lang w:eastAsia="he-IL"/>
        </w:rPr>
      </w:pPr>
    </w:p>
    <w:p w:rsidR="00325D9C" w:rsidRDefault="00325D9C" w:rsidP="00325D9C">
      <w:pPr>
        <w:pStyle w:val="afb"/>
        <w:keepNext/>
        <w:rPr>
          <w:rtl/>
          <w:lang w:eastAsia="he-IL"/>
        </w:rPr>
      </w:pPr>
      <w:bookmarkStart w:id="548" w:name="_ETM_Q1_1999063"/>
      <w:bookmarkStart w:id="549" w:name="_ETM_Q1_2007684"/>
      <w:bookmarkEnd w:id="548"/>
      <w:bookmarkEnd w:id="549"/>
      <w:r>
        <w:rPr>
          <w:rFonts w:hint="eastAsia"/>
          <w:rtl/>
          <w:lang w:eastAsia="he-IL"/>
        </w:rPr>
        <w:t>רון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אלמוג</w:t>
      </w:r>
      <w:r>
        <w:rPr>
          <w:rtl/>
          <w:lang w:eastAsia="he-IL"/>
        </w:rPr>
        <w:t>:</w:t>
      </w:r>
    </w:p>
    <w:p w:rsidR="00325D9C" w:rsidRDefault="00325D9C" w:rsidP="00325D9C">
      <w:pPr>
        <w:pStyle w:val="KeepWithNext"/>
        <w:rPr>
          <w:rtl/>
          <w:lang w:eastAsia="he-IL"/>
        </w:rPr>
      </w:pPr>
    </w:p>
    <w:p w:rsidR="00325D9C" w:rsidRDefault="00325D9C" w:rsidP="00325D9C">
      <w:pPr>
        <w:rPr>
          <w:rtl/>
          <w:lang w:eastAsia="he-IL"/>
        </w:rPr>
      </w:pPr>
      <w:r>
        <w:rPr>
          <w:rtl/>
          <w:lang w:eastAsia="he-IL"/>
        </w:rPr>
        <w:t>מהבחירות הכלליות הבאות.</w:t>
      </w:r>
    </w:p>
    <w:p w:rsidR="00325D9C" w:rsidRDefault="00325D9C" w:rsidP="00325D9C">
      <w:pPr>
        <w:rPr>
          <w:rtl/>
          <w:lang w:eastAsia="he-IL"/>
        </w:rPr>
      </w:pPr>
    </w:p>
    <w:p w:rsidR="00325D9C" w:rsidRDefault="00325D9C" w:rsidP="00325D9C">
      <w:pPr>
        <w:pStyle w:val="a5"/>
        <w:keepNext/>
        <w:rPr>
          <w:rtl/>
        </w:rPr>
      </w:pPr>
      <w:bookmarkStart w:id="550" w:name="_ETM_Q1_2001483"/>
      <w:bookmarkStart w:id="551" w:name="_ETM_Q1_2002499"/>
      <w:bookmarkEnd w:id="550"/>
      <w:bookmarkEnd w:id="551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325D9C" w:rsidRDefault="00325D9C" w:rsidP="00325D9C">
      <w:pPr>
        <w:pStyle w:val="KeepWithNext"/>
        <w:rPr>
          <w:rtl/>
          <w:lang w:eastAsia="he-IL"/>
        </w:rPr>
      </w:pPr>
    </w:p>
    <w:p w:rsidR="00325D9C" w:rsidRDefault="00325D9C" w:rsidP="00325D9C">
      <w:pPr>
        <w:rPr>
          <w:rtl/>
          <w:lang w:eastAsia="he-IL"/>
        </w:rPr>
      </w:pPr>
      <w:r>
        <w:rPr>
          <w:rtl/>
          <w:lang w:eastAsia="he-IL"/>
        </w:rPr>
        <w:t>כן.</w:t>
      </w:r>
    </w:p>
    <w:p w:rsidR="00325D9C" w:rsidRDefault="00325D9C" w:rsidP="00325D9C">
      <w:pPr>
        <w:rPr>
          <w:rtl/>
          <w:lang w:eastAsia="he-IL"/>
        </w:rPr>
      </w:pPr>
    </w:p>
    <w:p w:rsidR="00325D9C" w:rsidRDefault="00325D9C" w:rsidP="00325D9C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325D9C" w:rsidRDefault="00325D9C" w:rsidP="00325D9C">
      <w:pPr>
        <w:pStyle w:val="KeepWithNext"/>
        <w:rPr>
          <w:rtl/>
          <w:lang w:eastAsia="he-IL"/>
        </w:rPr>
      </w:pPr>
    </w:p>
    <w:p w:rsidR="00325D9C" w:rsidRDefault="00325D9C" w:rsidP="00325D9C">
      <w:pPr>
        <w:rPr>
          <w:rtl/>
          <w:lang w:eastAsia="he-IL"/>
        </w:rPr>
      </w:pPr>
      <w:r>
        <w:rPr>
          <w:rtl/>
          <w:lang w:eastAsia="he-IL"/>
        </w:rPr>
        <w:t>מהבחירות העירוניות הבאות.</w:t>
      </w:r>
    </w:p>
    <w:p w:rsidR="00325D9C" w:rsidRDefault="00325D9C" w:rsidP="00325D9C">
      <w:pPr>
        <w:rPr>
          <w:rtl/>
          <w:lang w:eastAsia="he-IL"/>
        </w:rPr>
      </w:pPr>
    </w:p>
    <w:p w:rsidR="00325D9C" w:rsidRDefault="00325D9C" w:rsidP="00325D9C">
      <w:pPr>
        <w:pStyle w:val="afb"/>
        <w:keepNext/>
        <w:rPr>
          <w:rtl/>
          <w:lang w:eastAsia="he-IL"/>
        </w:rPr>
      </w:pPr>
      <w:bookmarkStart w:id="552" w:name="_ETM_Q1_2003942"/>
      <w:bookmarkStart w:id="553" w:name="_ETM_Q1_2005300"/>
      <w:bookmarkEnd w:id="552"/>
      <w:bookmarkEnd w:id="553"/>
      <w:r>
        <w:rPr>
          <w:rFonts w:hint="eastAsia"/>
          <w:rtl/>
          <w:lang w:eastAsia="he-IL"/>
        </w:rPr>
        <w:t>רון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אלמוג</w:t>
      </w:r>
      <w:r>
        <w:rPr>
          <w:rtl/>
          <w:lang w:eastAsia="he-IL"/>
        </w:rPr>
        <w:t>:</w:t>
      </w:r>
    </w:p>
    <w:p w:rsidR="00325D9C" w:rsidRDefault="00325D9C" w:rsidP="00325D9C">
      <w:pPr>
        <w:pStyle w:val="KeepWithNext"/>
        <w:rPr>
          <w:rtl/>
          <w:lang w:eastAsia="he-IL"/>
        </w:rPr>
      </w:pPr>
    </w:p>
    <w:p w:rsidR="00325D9C" w:rsidRDefault="00325D9C" w:rsidP="00325D9C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bookmarkStart w:id="554" w:name="_ETM_Q1_2005953"/>
      <w:bookmarkEnd w:id="554"/>
      <w:r>
        <w:rPr>
          <w:rtl/>
          <w:lang w:eastAsia="he-IL"/>
        </w:rPr>
        <w:t xml:space="preserve">מבהיר לפרוטוקול שאנחנו מדברים באופן כללי על שמונה חודשים. יש </w:t>
      </w:r>
      <w:bookmarkStart w:id="555" w:name="_ETM_Q1_2011584"/>
      <w:bookmarkEnd w:id="555"/>
      <w:r>
        <w:rPr>
          <w:rtl/>
          <w:lang w:eastAsia="he-IL"/>
        </w:rPr>
        <w:t>סמכות לוועדת הפנים להאריך לתקופות מיוחדות את המועד.</w:t>
      </w:r>
    </w:p>
    <w:p w:rsidR="00325D9C" w:rsidRDefault="00325D9C" w:rsidP="00325D9C">
      <w:pPr>
        <w:rPr>
          <w:rtl/>
          <w:lang w:eastAsia="he-IL"/>
        </w:rPr>
      </w:pPr>
    </w:p>
    <w:p w:rsidR="00325D9C" w:rsidRDefault="00325D9C" w:rsidP="00325D9C">
      <w:pPr>
        <w:pStyle w:val="af8"/>
        <w:keepNext/>
        <w:rPr>
          <w:rtl/>
        </w:rPr>
      </w:pPr>
      <w:bookmarkStart w:id="556" w:name="_ETM_Q1_2015082"/>
      <w:bookmarkStart w:id="557" w:name="_ETM_Q1_2016141"/>
      <w:bookmarkEnd w:id="556"/>
      <w:bookmarkEnd w:id="55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325D9C" w:rsidRDefault="00325D9C" w:rsidP="00325D9C">
      <w:pPr>
        <w:pStyle w:val="KeepWithNext"/>
        <w:rPr>
          <w:rtl/>
          <w:lang w:eastAsia="he-IL"/>
        </w:rPr>
      </w:pPr>
    </w:p>
    <w:p w:rsidR="00325D9C" w:rsidRDefault="00325D9C" w:rsidP="00325D9C">
      <w:pPr>
        <w:rPr>
          <w:rtl/>
          <w:lang w:eastAsia="he-IL"/>
        </w:rPr>
      </w:pPr>
      <w:r>
        <w:rPr>
          <w:rtl/>
          <w:lang w:eastAsia="he-IL"/>
        </w:rPr>
        <w:t xml:space="preserve">כן. המועד שקבוע </w:t>
      </w:r>
      <w:bookmarkStart w:id="558" w:name="_ETM_Q1_2015778"/>
      <w:bookmarkEnd w:id="558"/>
      <w:r>
        <w:rPr>
          <w:rtl/>
          <w:lang w:eastAsia="he-IL"/>
        </w:rPr>
        <w:t>בסעיף (ב)(2).</w:t>
      </w:r>
    </w:p>
    <w:p w:rsidR="00325D9C" w:rsidRDefault="00325D9C" w:rsidP="00325D9C">
      <w:pPr>
        <w:rPr>
          <w:rtl/>
          <w:lang w:eastAsia="he-IL"/>
        </w:rPr>
      </w:pPr>
    </w:p>
    <w:p w:rsidR="00325D9C" w:rsidRDefault="00325D9C" w:rsidP="00325D9C">
      <w:pPr>
        <w:pStyle w:val="afb"/>
        <w:keepNext/>
        <w:rPr>
          <w:rtl/>
          <w:lang w:eastAsia="he-IL"/>
        </w:rPr>
      </w:pPr>
      <w:bookmarkStart w:id="559" w:name="_ETM_Q1_2017620"/>
      <w:bookmarkEnd w:id="559"/>
      <w:r>
        <w:rPr>
          <w:rFonts w:hint="eastAsia"/>
          <w:rtl/>
          <w:lang w:eastAsia="he-IL"/>
        </w:rPr>
        <w:t>רון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אלמוג</w:t>
      </w:r>
      <w:r>
        <w:rPr>
          <w:rtl/>
          <w:lang w:eastAsia="he-IL"/>
        </w:rPr>
        <w:t>:</w:t>
      </w:r>
    </w:p>
    <w:p w:rsidR="00325D9C" w:rsidRDefault="00325D9C" w:rsidP="00325D9C">
      <w:pPr>
        <w:pStyle w:val="KeepWithNext"/>
        <w:rPr>
          <w:rtl/>
          <w:lang w:eastAsia="he-IL"/>
        </w:rPr>
      </w:pPr>
    </w:p>
    <w:p w:rsidR="00325D9C" w:rsidRDefault="00325D9C" w:rsidP="00325D9C">
      <w:pPr>
        <w:rPr>
          <w:rtl/>
          <w:lang w:eastAsia="he-IL"/>
        </w:rPr>
      </w:pPr>
      <w:r>
        <w:rPr>
          <w:rtl/>
          <w:lang w:eastAsia="he-IL"/>
        </w:rPr>
        <w:t>זה לא תמיד שמונה חודשים.</w:t>
      </w:r>
    </w:p>
    <w:p w:rsidR="00325D9C" w:rsidRDefault="00325D9C" w:rsidP="00325D9C">
      <w:pPr>
        <w:rPr>
          <w:rtl/>
          <w:lang w:eastAsia="he-IL"/>
        </w:rPr>
      </w:pPr>
    </w:p>
    <w:p w:rsidR="00325D9C" w:rsidRDefault="00325D9C" w:rsidP="00325D9C">
      <w:pPr>
        <w:pStyle w:val="af8"/>
        <w:keepNext/>
        <w:rPr>
          <w:rtl/>
        </w:rPr>
      </w:pPr>
      <w:bookmarkStart w:id="560" w:name="_ETM_Q1_2019775"/>
      <w:bookmarkEnd w:id="56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325D9C" w:rsidRDefault="00325D9C" w:rsidP="00325D9C">
      <w:pPr>
        <w:pStyle w:val="KeepWithNext"/>
        <w:rPr>
          <w:rtl/>
          <w:lang w:eastAsia="he-IL"/>
        </w:rPr>
      </w:pPr>
    </w:p>
    <w:p w:rsidR="00325D9C" w:rsidRDefault="00325D9C" w:rsidP="00325D9C">
      <w:pPr>
        <w:rPr>
          <w:rtl/>
          <w:lang w:eastAsia="he-IL"/>
        </w:rPr>
      </w:pPr>
      <w:r>
        <w:rPr>
          <w:rtl/>
          <w:lang w:eastAsia="he-IL"/>
        </w:rPr>
        <w:t>ברור.</w:t>
      </w:r>
    </w:p>
    <w:p w:rsidR="00325D9C" w:rsidRDefault="00325D9C" w:rsidP="00325D9C">
      <w:pPr>
        <w:rPr>
          <w:rtl/>
          <w:lang w:eastAsia="he-IL"/>
        </w:rPr>
      </w:pPr>
    </w:p>
    <w:p w:rsidR="00325D9C" w:rsidRDefault="00325D9C" w:rsidP="00325D9C">
      <w:pPr>
        <w:pStyle w:val="a5"/>
        <w:keepNext/>
        <w:rPr>
          <w:rtl/>
        </w:rPr>
      </w:pPr>
      <w:bookmarkStart w:id="561" w:name="_ETM_Q1_2020829"/>
      <w:bookmarkEnd w:id="561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325D9C" w:rsidRDefault="00325D9C" w:rsidP="00325D9C">
      <w:pPr>
        <w:pStyle w:val="KeepWithNext"/>
        <w:rPr>
          <w:rtl/>
          <w:lang w:eastAsia="he-IL"/>
        </w:rPr>
      </w:pPr>
    </w:p>
    <w:p w:rsidR="00325D9C" w:rsidRDefault="00325D9C" w:rsidP="00325D9C">
      <w:pPr>
        <w:rPr>
          <w:rtl/>
          <w:lang w:eastAsia="he-IL"/>
        </w:rPr>
      </w:pPr>
      <w:r>
        <w:rPr>
          <w:rtl/>
          <w:lang w:eastAsia="he-IL"/>
        </w:rPr>
        <w:t>אנחנו כפופים למועד הזה.</w:t>
      </w:r>
    </w:p>
    <w:p w:rsidR="00325D9C" w:rsidRDefault="00325D9C" w:rsidP="00325D9C">
      <w:pPr>
        <w:rPr>
          <w:rtl/>
          <w:lang w:eastAsia="he-IL"/>
        </w:rPr>
      </w:pPr>
    </w:p>
    <w:p w:rsidR="00325D9C" w:rsidRDefault="00325D9C" w:rsidP="00325D9C">
      <w:pPr>
        <w:pStyle w:val="afb"/>
        <w:keepNext/>
        <w:rPr>
          <w:rtl/>
          <w:lang w:eastAsia="he-IL"/>
        </w:rPr>
      </w:pPr>
      <w:bookmarkStart w:id="562" w:name="_ETM_Q1_2024750"/>
      <w:bookmarkEnd w:id="562"/>
      <w:r>
        <w:rPr>
          <w:rFonts w:hint="eastAsia"/>
          <w:rtl/>
          <w:lang w:eastAsia="he-IL"/>
        </w:rPr>
        <w:t>קרן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גרינבלט</w:t>
      </w:r>
      <w:r>
        <w:rPr>
          <w:rtl/>
          <w:lang w:eastAsia="he-IL"/>
        </w:rPr>
        <w:t>:</w:t>
      </w:r>
    </w:p>
    <w:p w:rsidR="00325D9C" w:rsidRDefault="00325D9C" w:rsidP="00325D9C">
      <w:pPr>
        <w:pStyle w:val="KeepWithNext"/>
        <w:rPr>
          <w:rtl/>
          <w:lang w:eastAsia="he-IL"/>
        </w:rPr>
      </w:pPr>
    </w:p>
    <w:p w:rsidR="00325D9C" w:rsidRDefault="00325D9C" w:rsidP="00325D9C">
      <w:pPr>
        <w:rPr>
          <w:rtl/>
          <w:lang w:eastAsia="he-IL"/>
        </w:rPr>
      </w:pPr>
      <w:r>
        <w:rPr>
          <w:rtl/>
          <w:lang w:eastAsia="he-IL"/>
        </w:rPr>
        <w:t xml:space="preserve">הערה מאוד </w:t>
      </w:r>
      <w:bookmarkStart w:id="563" w:name="_ETM_Q1_2026199"/>
      <w:bookmarkEnd w:id="563"/>
      <w:r>
        <w:rPr>
          <w:rtl/>
          <w:lang w:eastAsia="he-IL"/>
        </w:rPr>
        <w:t xml:space="preserve">קצרה. רציתי לומר שאני מבינה את החשש של חבר הכנסת </w:t>
      </w:r>
      <w:bookmarkStart w:id="564" w:name="_ETM_Q1_2033665"/>
      <w:bookmarkEnd w:id="564"/>
      <w:r>
        <w:rPr>
          <w:rtl/>
          <w:lang w:eastAsia="he-IL"/>
        </w:rPr>
        <w:t xml:space="preserve">מקלב לגבי מפלגות שיעשו ניסיונות להיפטר מהנשים אחרי </w:t>
      </w:r>
      <w:bookmarkStart w:id="565" w:name="_ETM_Q1_2040414"/>
      <w:bookmarkEnd w:id="565"/>
      <w:r>
        <w:rPr>
          <w:rtl/>
          <w:lang w:eastAsia="he-IL"/>
        </w:rPr>
        <w:t xml:space="preserve">המועד בו נעשה התשלום, אבל אני חושבת שכולנו שניסינו לקדם </w:t>
      </w:r>
      <w:bookmarkStart w:id="566" w:name="_ETM_Q1_2045155"/>
      <w:bookmarkEnd w:id="566"/>
      <w:r>
        <w:rPr>
          <w:rtl/>
          <w:lang w:eastAsia="he-IL"/>
        </w:rPr>
        <w:t xml:space="preserve">את החוק הזה מבינים שהתכלית שלו היא </w:t>
      </w:r>
      <w:bookmarkStart w:id="567" w:name="_ETM_Q1_2048390"/>
      <w:bookmarkEnd w:id="567"/>
      <w:r>
        <w:rPr>
          <w:rtl/>
          <w:lang w:eastAsia="he-IL"/>
        </w:rPr>
        <w:t xml:space="preserve">לא איזשהו הסדר קבע אלא מתוך כוונה שבסופו של דבר </w:t>
      </w:r>
      <w:bookmarkStart w:id="568" w:name="_ETM_Q1_2053314"/>
      <w:bookmarkEnd w:id="568"/>
      <w:r>
        <w:rPr>
          <w:rtl/>
          <w:lang w:eastAsia="he-IL"/>
        </w:rPr>
        <w:t xml:space="preserve">כולם יתרגלו לכך שנשים נמצאות ברשויות המקומיות ושבסופו של </w:t>
      </w:r>
      <w:bookmarkStart w:id="569" w:name="_ETM_Q1_2058065"/>
      <w:bookmarkEnd w:id="569"/>
      <w:r>
        <w:rPr>
          <w:rtl/>
          <w:lang w:eastAsia="he-IL"/>
        </w:rPr>
        <w:t xml:space="preserve">דבר זה לא ייראה כל כך מוזר לאפשר להן </w:t>
      </w:r>
      <w:bookmarkStart w:id="570" w:name="_ETM_Q1_2059686"/>
      <w:bookmarkEnd w:id="570"/>
      <w:r>
        <w:rPr>
          <w:rtl/>
          <w:lang w:eastAsia="he-IL"/>
        </w:rPr>
        <w:t xml:space="preserve">להיות חלק ממוקדי קבלת ההחלטות. לכן זה איזשהו הסדר </w:t>
      </w:r>
      <w:bookmarkStart w:id="571" w:name="_ETM_Q1_2064223"/>
      <w:bookmarkEnd w:id="571"/>
      <w:r>
        <w:rPr>
          <w:rtl/>
          <w:lang w:eastAsia="he-IL"/>
        </w:rPr>
        <w:t xml:space="preserve">זמני שנועד לתקן את העוול ההיסטורי על כך שנשים בכלל </w:t>
      </w:r>
      <w:bookmarkStart w:id="572" w:name="_ETM_Q1_2067515"/>
      <w:bookmarkEnd w:id="572"/>
      <w:r>
        <w:rPr>
          <w:rtl/>
          <w:lang w:eastAsia="he-IL"/>
        </w:rPr>
        <w:t xml:space="preserve">לא נמצאות במקומות האלה, כפי שחברת הכנסת קריב תיארה. יוכלו </w:t>
      </w:r>
      <w:bookmarkStart w:id="573" w:name="_ETM_Q1_2074826"/>
      <w:bookmarkEnd w:id="573"/>
      <w:r>
        <w:rPr>
          <w:rtl/>
          <w:lang w:eastAsia="he-IL"/>
        </w:rPr>
        <w:t>גם לנצל את הזמן הזה כדי להכניס את האג'נדה החדש</w:t>
      </w:r>
      <w:bookmarkStart w:id="574" w:name="_ETM_Q1_2077760"/>
      <w:bookmarkEnd w:id="574"/>
      <w:r>
        <w:rPr>
          <w:rtl/>
          <w:lang w:eastAsia="he-IL"/>
        </w:rPr>
        <w:t xml:space="preserve">ה הזאת והרשויות המקומיות יתחילו לטפל בנושאים שלא מטופלים עד </w:t>
      </w:r>
      <w:bookmarkStart w:id="575" w:name="_ETM_Q1_2082438"/>
      <w:bookmarkEnd w:id="575"/>
      <w:r>
        <w:rPr>
          <w:rtl/>
          <w:lang w:eastAsia="he-IL"/>
        </w:rPr>
        <w:t>היום בשל הדרתן של הנשים מאותם מקומות.</w:t>
      </w:r>
    </w:p>
    <w:p w:rsidR="00325D9C" w:rsidRDefault="00325D9C" w:rsidP="00325D9C">
      <w:pPr>
        <w:rPr>
          <w:rtl/>
          <w:lang w:eastAsia="he-IL"/>
        </w:rPr>
      </w:pPr>
    </w:p>
    <w:p w:rsidR="00325D9C" w:rsidRDefault="00325D9C" w:rsidP="00325D9C">
      <w:pPr>
        <w:pStyle w:val="a5"/>
        <w:keepNext/>
        <w:rPr>
          <w:rtl/>
        </w:rPr>
      </w:pPr>
      <w:bookmarkStart w:id="576" w:name="_ETM_Q1_2085156"/>
      <w:bookmarkStart w:id="577" w:name="_ETM_Q1_2086625"/>
      <w:bookmarkEnd w:id="576"/>
      <w:bookmarkEnd w:id="577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325D9C" w:rsidRDefault="00325D9C" w:rsidP="00325D9C">
      <w:pPr>
        <w:pStyle w:val="KeepWithNext"/>
        <w:rPr>
          <w:rtl/>
          <w:lang w:eastAsia="he-IL"/>
        </w:rPr>
      </w:pPr>
    </w:p>
    <w:p w:rsidR="00325D9C" w:rsidRDefault="00325D9C" w:rsidP="00325D9C">
      <w:pPr>
        <w:rPr>
          <w:rtl/>
          <w:lang w:eastAsia="he-IL"/>
        </w:rPr>
      </w:pPr>
      <w:r>
        <w:rPr>
          <w:rtl/>
          <w:lang w:eastAsia="he-IL"/>
        </w:rPr>
        <w:t>אני מאוד מעריך את</w:t>
      </w:r>
      <w:bookmarkStart w:id="578" w:name="_ETM_Q1_2087121"/>
      <w:bookmarkEnd w:id="578"/>
      <w:r>
        <w:rPr>
          <w:rtl/>
          <w:lang w:eastAsia="he-IL"/>
        </w:rPr>
        <w:t xml:space="preserve"> התגובה הנימוסית שלך. יכול להיות שלפעמים זה לא קורה</w:t>
      </w:r>
      <w:bookmarkStart w:id="579" w:name="_ETM_Q1_2094034"/>
      <w:bookmarkEnd w:id="579"/>
      <w:r>
        <w:rPr>
          <w:rtl/>
          <w:lang w:eastAsia="he-IL"/>
        </w:rPr>
        <w:t xml:space="preserve">. את אמרת רק חצי דבר ולא את כל </w:t>
      </w:r>
      <w:bookmarkStart w:id="580" w:name="_ETM_Q1_2096262"/>
      <w:bookmarkEnd w:id="580"/>
      <w:r>
        <w:rPr>
          <w:rtl/>
          <w:lang w:eastAsia="he-IL"/>
        </w:rPr>
        <w:t>הדבר.</w:t>
      </w:r>
    </w:p>
    <w:p w:rsidR="00325D9C" w:rsidRDefault="00325D9C" w:rsidP="00325D9C">
      <w:pPr>
        <w:rPr>
          <w:rtl/>
          <w:lang w:eastAsia="he-IL"/>
        </w:rPr>
      </w:pPr>
    </w:p>
    <w:p w:rsidR="00325D9C" w:rsidRDefault="00325D9C" w:rsidP="00325D9C">
      <w:pPr>
        <w:pStyle w:val="af8"/>
        <w:keepNext/>
        <w:rPr>
          <w:rtl/>
        </w:rPr>
      </w:pPr>
      <w:bookmarkStart w:id="581" w:name="_ETM_Q1_2097754"/>
      <w:bookmarkEnd w:id="58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325D9C" w:rsidRDefault="00325D9C" w:rsidP="00325D9C">
      <w:pPr>
        <w:pStyle w:val="KeepWithNext"/>
        <w:rPr>
          <w:rtl/>
          <w:lang w:eastAsia="he-IL"/>
        </w:rPr>
      </w:pPr>
    </w:p>
    <w:p w:rsidR="00325D9C" w:rsidRDefault="00302686" w:rsidP="00325D9C">
      <w:pPr>
        <w:rPr>
          <w:rtl/>
          <w:lang w:eastAsia="he-IL"/>
        </w:rPr>
      </w:pPr>
      <w:r>
        <w:rPr>
          <w:rtl/>
          <w:lang w:eastAsia="he-IL"/>
        </w:rPr>
        <w:t xml:space="preserve">הדיון הזה הוא דיון מעניין אבל הוא </w:t>
      </w:r>
      <w:bookmarkStart w:id="582" w:name="_ETM_Q1_2101751"/>
      <w:bookmarkEnd w:id="582"/>
      <w:r>
        <w:rPr>
          <w:rtl/>
          <w:lang w:eastAsia="he-IL"/>
        </w:rPr>
        <w:t>דיון אקדמי. אם יש לך הצעה להסתייגות, בבקשה.</w:t>
      </w:r>
    </w:p>
    <w:p w:rsidR="00302686" w:rsidRDefault="00302686" w:rsidP="00325D9C">
      <w:pPr>
        <w:rPr>
          <w:rtl/>
          <w:lang w:eastAsia="he-IL"/>
        </w:rPr>
      </w:pPr>
    </w:p>
    <w:p w:rsidR="00302686" w:rsidRDefault="00302686" w:rsidP="00302686">
      <w:pPr>
        <w:pStyle w:val="a5"/>
        <w:keepNext/>
        <w:rPr>
          <w:rtl/>
        </w:rPr>
      </w:pPr>
      <w:bookmarkStart w:id="583" w:name="_ETM_Q1_2109083"/>
      <w:bookmarkEnd w:id="583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302686" w:rsidRDefault="00302686" w:rsidP="00302686">
      <w:pPr>
        <w:pStyle w:val="KeepWithNext"/>
        <w:rPr>
          <w:rtl/>
          <w:lang w:eastAsia="he-IL"/>
        </w:rPr>
      </w:pPr>
    </w:p>
    <w:p w:rsidR="00302686" w:rsidRDefault="00302686" w:rsidP="00302686">
      <w:pPr>
        <w:rPr>
          <w:rtl/>
          <w:lang w:eastAsia="he-IL"/>
        </w:rPr>
      </w:pPr>
      <w:r>
        <w:rPr>
          <w:rtl/>
          <w:lang w:eastAsia="he-IL"/>
        </w:rPr>
        <w:t xml:space="preserve">אני גם אמרתי </w:t>
      </w:r>
      <w:bookmarkStart w:id="584" w:name="_ETM_Q1_2110264"/>
      <w:bookmarkEnd w:id="584"/>
      <w:r>
        <w:rPr>
          <w:rtl/>
          <w:lang w:eastAsia="he-IL"/>
        </w:rPr>
        <w:t xml:space="preserve">שאי אפשר לכסות על זה, שזה לא רק שהם </w:t>
      </w:r>
      <w:bookmarkStart w:id="585" w:name="_ETM_Q1_2115365"/>
      <w:bookmarkEnd w:id="585"/>
      <w:r>
        <w:rPr>
          <w:rtl/>
          <w:lang w:eastAsia="he-IL"/>
        </w:rPr>
        <w:t xml:space="preserve">יכריחו אותן אחר כך להתפטר אלא מלכתחילה זה יהיה. זה </w:t>
      </w:r>
      <w:bookmarkStart w:id="586" w:name="_ETM_Q1_2118203"/>
      <w:bookmarkEnd w:id="586"/>
      <w:r>
        <w:rPr>
          <w:rtl/>
          <w:lang w:eastAsia="he-IL"/>
        </w:rPr>
        <w:t>לא שיגרמו להן להתפטר אלא לכתחילה ישלבו נשים שבאופן אמיתי ל</w:t>
      </w:r>
      <w:bookmarkStart w:id="587" w:name="_ETM_Q1_2122739"/>
      <w:bookmarkEnd w:id="587"/>
      <w:r>
        <w:rPr>
          <w:rtl/>
          <w:lang w:eastAsia="he-IL"/>
        </w:rPr>
        <w:t>א אמורות להיות ולא רוצות להיות.</w:t>
      </w:r>
    </w:p>
    <w:p w:rsidR="00302686" w:rsidRDefault="00302686" w:rsidP="00302686">
      <w:pPr>
        <w:rPr>
          <w:rtl/>
          <w:lang w:eastAsia="he-IL"/>
        </w:rPr>
      </w:pPr>
    </w:p>
    <w:p w:rsidR="00302686" w:rsidRDefault="00302686" w:rsidP="00302686">
      <w:pPr>
        <w:pStyle w:val="a5"/>
        <w:keepNext/>
        <w:rPr>
          <w:rtl/>
        </w:rPr>
      </w:pPr>
      <w:r>
        <w:rPr>
          <w:rFonts w:hint="eastAsia"/>
          <w:rtl/>
        </w:rPr>
        <w:t>חנין</w:t>
      </w:r>
      <w:r>
        <w:rPr>
          <w:rtl/>
        </w:rPr>
        <w:t xml:space="preserve"> </w:t>
      </w:r>
      <w:r>
        <w:rPr>
          <w:rFonts w:hint="eastAsia"/>
          <w:rtl/>
        </w:rPr>
        <w:t>זועבי</w:t>
      </w:r>
      <w:r>
        <w:rPr>
          <w:rtl/>
        </w:rPr>
        <w:t>:</w:t>
      </w:r>
    </w:p>
    <w:p w:rsidR="00302686" w:rsidRDefault="00302686" w:rsidP="00302686">
      <w:pPr>
        <w:pStyle w:val="KeepWithNext"/>
        <w:rPr>
          <w:rtl/>
          <w:lang w:eastAsia="he-IL"/>
        </w:rPr>
      </w:pPr>
    </w:p>
    <w:p w:rsidR="00302686" w:rsidRDefault="00302686" w:rsidP="00302686">
      <w:pPr>
        <w:rPr>
          <w:rtl/>
          <w:lang w:eastAsia="he-IL"/>
        </w:rPr>
      </w:pPr>
      <w:r>
        <w:rPr>
          <w:rtl/>
          <w:lang w:eastAsia="he-IL"/>
        </w:rPr>
        <w:t>זה לא נכון.</w:t>
      </w:r>
    </w:p>
    <w:p w:rsidR="00302686" w:rsidRDefault="00302686" w:rsidP="00302686">
      <w:pPr>
        <w:rPr>
          <w:rtl/>
          <w:lang w:eastAsia="he-IL"/>
        </w:rPr>
      </w:pPr>
    </w:p>
    <w:p w:rsidR="00302686" w:rsidRDefault="00302686" w:rsidP="00302686">
      <w:pPr>
        <w:pStyle w:val="a5"/>
        <w:keepNext/>
        <w:rPr>
          <w:rtl/>
        </w:rPr>
      </w:pPr>
      <w:bookmarkStart w:id="588" w:name="_ETM_Q1_2128829"/>
      <w:bookmarkStart w:id="589" w:name="_ETM_Q1_2129160"/>
      <w:bookmarkEnd w:id="588"/>
      <w:bookmarkEnd w:id="589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302686" w:rsidRDefault="00302686" w:rsidP="00302686">
      <w:pPr>
        <w:pStyle w:val="KeepWithNext"/>
        <w:rPr>
          <w:rtl/>
          <w:lang w:eastAsia="he-IL"/>
        </w:rPr>
      </w:pPr>
    </w:p>
    <w:p w:rsidR="00302686" w:rsidRDefault="00302686" w:rsidP="00302686">
      <w:pPr>
        <w:rPr>
          <w:rtl/>
          <w:lang w:eastAsia="he-IL"/>
        </w:rPr>
      </w:pPr>
      <w:r>
        <w:rPr>
          <w:rtl/>
          <w:lang w:eastAsia="he-IL"/>
        </w:rPr>
        <w:t>זה יהיה כדי לקבל כסף.</w:t>
      </w:r>
    </w:p>
    <w:p w:rsidR="00302686" w:rsidRDefault="00302686" w:rsidP="00302686">
      <w:pPr>
        <w:rPr>
          <w:rtl/>
          <w:lang w:eastAsia="he-IL"/>
        </w:rPr>
      </w:pPr>
    </w:p>
    <w:p w:rsidR="00302686" w:rsidRDefault="00302686" w:rsidP="00302686">
      <w:pPr>
        <w:pStyle w:val="a5"/>
        <w:keepNext/>
        <w:rPr>
          <w:rtl/>
        </w:rPr>
      </w:pPr>
      <w:bookmarkStart w:id="590" w:name="_ETM_Q1_2133924"/>
      <w:bookmarkStart w:id="591" w:name="_ETM_Q1_2135773"/>
      <w:bookmarkEnd w:id="590"/>
      <w:bookmarkEnd w:id="591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302686" w:rsidRDefault="00302686" w:rsidP="00302686">
      <w:pPr>
        <w:pStyle w:val="KeepWithNext"/>
        <w:rPr>
          <w:rtl/>
          <w:lang w:eastAsia="he-IL"/>
        </w:rPr>
      </w:pPr>
    </w:p>
    <w:p w:rsidR="00302686" w:rsidRDefault="00302686" w:rsidP="00302686">
      <w:pPr>
        <w:rPr>
          <w:rtl/>
          <w:lang w:eastAsia="he-IL"/>
        </w:rPr>
      </w:pPr>
      <w:r>
        <w:rPr>
          <w:rtl/>
          <w:lang w:eastAsia="he-IL"/>
        </w:rPr>
        <w:t xml:space="preserve">ההסתייגות שלך אומרת שככל שבמועד מאוחר למועד התשלום לא יהיו כבר </w:t>
      </w:r>
      <w:bookmarkStart w:id="592" w:name="_ETM_Q1_2140936"/>
      <w:bookmarkEnd w:id="592"/>
      <w:r>
        <w:rPr>
          <w:rtl/>
          <w:lang w:eastAsia="he-IL"/>
        </w:rPr>
        <w:t xml:space="preserve">נשים לפי הכלל הזה, אתה מבקש שהם יחזירו את התוספת? </w:t>
      </w:r>
      <w:bookmarkStart w:id="593" w:name="_ETM_Q1_2142836"/>
      <w:bookmarkEnd w:id="593"/>
      <w:r>
        <w:rPr>
          <w:rtl/>
          <w:lang w:eastAsia="he-IL"/>
        </w:rPr>
        <w:t>זאת ההסתייגות?</w:t>
      </w:r>
    </w:p>
    <w:p w:rsidR="00302686" w:rsidRDefault="00302686" w:rsidP="00302686">
      <w:pPr>
        <w:rPr>
          <w:rtl/>
          <w:lang w:eastAsia="he-IL"/>
        </w:rPr>
      </w:pPr>
    </w:p>
    <w:p w:rsidR="00302686" w:rsidRDefault="00302686" w:rsidP="00302686">
      <w:pPr>
        <w:pStyle w:val="a5"/>
        <w:keepNext/>
        <w:rPr>
          <w:rtl/>
        </w:rPr>
      </w:pPr>
      <w:bookmarkStart w:id="594" w:name="_ETM_Q1_2143218"/>
      <w:bookmarkStart w:id="595" w:name="_ETM_Q1_2144244"/>
      <w:bookmarkEnd w:id="594"/>
      <w:bookmarkEnd w:id="595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302686" w:rsidRDefault="00302686" w:rsidP="00302686">
      <w:pPr>
        <w:pStyle w:val="KeepWithNext"/>
        <w:rPr>
          <w:rtl/>
          <w:lang w:eastAsia="he-IL"/>
        </w:rPr>
      </w:pPr>
    </w:p>
    <w:p w:rsidR="00302686" w:rsidRDefault="00302686" w:rsidP="00302686">
      <w:pPr>
        <w:rPr>
          <w:rtl/>
          <w:lang w:eastAsia="he-IL"/>
        </w:rPr>
      </w:pPr>
      <w:r>
        <w:rPr>
          <w:rtl/>
          <w:lang w:eastAsia="he-IL"/>
        </w:rPr>
        <w:t>ודאי. צריכה להיות החזרת הכסף.</w:t>
      </w:r>
      <w:r w:rsidR="00ED06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עשינו את </w:t>
      </w:r>
      <w:bookmarkStart w:id="596" w:name="_ETM_Q1_2147857"/>
      <w:bookmarkEnd w:id="596"/>
      <w:r>
        <w:rPr>
          <w:rtl/>
          <w:lang w:eastAsia="he-IL"/>
        </w:rPr>
        <w:t xml:space="preserve">זה גם בכל ההסכמים לגבי סגני ראש עיר. </w:t>
      </w:r>
      <w:bookmarkStart w:id="597" w:name="_ETM_Q1_2150272"/>
      <w:bookmarkEnd w:id="597"/>
      <w:r>
        <w:rPr>
          <w:rtl/>
          <w:lang w:eastAsia="he-IL"/>
        </w:rPr>
        <w:t>קבענו שחצי קדנציה תהיה המינימום שאפשר להגיע למישהו אחד.</w:t>
      </w:r>
    </w:p>
    <w:p w:rsidR="00302686" w:rsidRDefault="00302686" w:rsidP="00302686">
      <w:pPr>
        <w:rPr>
          <w:rtl/>
          <w:lang w:eastAsia="he-IL"/>
        </w:rPr>
      </w:pPr>
    </w:p>
    <w:p w:rsidR="00302686" w:rsidRDefault="00302686" w:rsidP="00302686">
      <w:pPr>
        <w:rPr>
          <w:rtl/>
          <w:lang w:eastAsia="he-IL"/>
        </w:rPr>
      </w:pPr>
      <w:bookmarkStart w:id="598" w:name="_ETM_Q1_2159868"/>
      <w:bookmarkEnd w:id="598"/>
      <w:r>
        <w:rPr>
          <w:rtl/>
          <w:lang w:eastAsia="he-IL"/>
        </w:rPr>
        <w:t xml:space="preserve">לפני </w:t>
      </w:r>
      <w:bookmarkStart w:id="599" w:name="_ETM_Q1_2158868"/>
      <w:bookmarkEnd w:id="599"/>
      <w:r>
        <w:rPr>
          <w:rtl/>
          <w:lang w:eastAsia="he-IL"/>
        </w:rPr>
        <w:t xml:space="preserve">ההסתייגות, אני אומר מה המשמעות. אני מדבר כאן לטובת העניין הזה גם לטובת </w:t>
      </w:r>
      <w:bookmarkStart w:id="600" w:name="_ETM_Q1_2168479"/>
      <w:bookmarkEnd w:id="600"/>
      <w:r>
        <w:rPr>
          <w:rtl/>
          <w:lang w:eastAsia="he-IL"/>
        </w:rPr>
        <w:t xml:space="preserve">כאלה שרוצים לקדם את הנושא של מועמדות נשים כדי </w:t>
      </w:r>
      <w:bookmarkStart w:id="601" w:name="_ETM_Q1_2170843"/>
      <w:bookmarkEnd w:id="601"/>
      <w:r>
        <w:rPr>
          <w:rtl/>
          <w:lang w:eastAsia="he-IL"/>
        </w:rPr>
        <w:t>שלא יעשו מזה סתם.</w:t>
      </w:r>
    </w:p>
    <w:p w:rsidR="00302686" w:rsidRDefault="00302686" w:rsidP="00302686">
      <w:pPr>
        <w:rPr>
          <w:rtl/>
          <w:lang w:eastAsia="he-IL"/>
        </w:rPr>
      </w:pPr>
    </w:p>
    <w:p w:rsidR="00302686" w:rsidRDefault="00302686" w:rsidP="00302686">
      <w:pPr>
        <w:pStyle w:val="af8"/>
        <w:keepNext/>
        <w:rPr>
          <w:rtl/>
        </w:rPr>
      </w:pPr>
      <w:bookmarkStart w:id="602" w:name="_ETM_Q1_2172100"/>
      <w:bookmarkStart w:id="603" w:name="_ETM_Q1_2173629"/>
      <w:bookmarkEnd w:id="602"/>
      <w:bookmarkEnd w:id="60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302686" w:rsidRDefault="00302686" w:rsidP="00302686">
      <w:pPr>
        <w:pStyle w:val="KeepWithNext"/>
        <w:rPr>
          <w:rtl/>
          <w:lang w:eastAsia="he-IL"/>
        </w:rPr>
      </w:pPr>
    </w:p>
    <w:p w:rsidR="00302686" w:rsidRDefault="00302686" w:rsidP="00302686">
      <w:pPr>
        <w:rPr>
          <w:rtl/>
          <w:lang w:eastAsia="he-IL"/>
        </w:rPr>
      </w:pPr>
      <w:r>
        <w:rPr>
          <w:rtl/>
          <w:lang w:eastAsia="he-IL"/>
        </w:rPr>
        <w:t xml:space="preserve">ההסתייגות של חבר הכנסת מקלב היא שאם </w:t>
      </w:r>
      <w:bookmarkStart w:id="604" w:name="_ETM_Q1_2176675"/>
      <w:bookmarkEnd w:id="604"/>
      <w:r>
        <w:rPr>
          <w:rtl/>
          <w:lang w:eastAsia="he-IL"/>
        </w:rPr>
        <w:t>לא תהיינה נשים אחרי שנתיים וחצי, הכסף יוחזר.</w:t>
      </w:r>
    </w:p>
    <w:p w:rsidR="00302686" w:rsidRDefault="00302686" w:rsidP="00302686">
      <w:pPr>
        <w:rPr>
          <w:rtl/>
          <w:lang w:eastAsia="he-IL"/>
        </w:rPr>
      </w:pPr>
    </w:p>
    <w:p w:rsidR="00302686" w:rsidRDefault="00302686" w:rsidP="00302686">
      <w:pPr>
        <w:pStyle w:val="a5"/>
        <w:keepNext/>
        <w:rPr>
          <w:rtl/>
        </w:rPr>
      </w:pPr>
      <w:bookmarkStart w:id="605" w:name="_ETM_Q1_2179173"/>
      <w:bookmarkStart w:id="606" w:name="_ETM_Q1_2180029"/>
      <w:bookmarkStart w:id="607" w:name="_ETM_Q1_2181651"/>
      <w:bookmarkEnd w:id="605"/>
      <w:bookmarkEnd w:id="606"/>
      <w:bookmarkEnd w:id="607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302686" w:rsidRDefault="00302686" w:rsidP="00302686">
      <w:pPr>
        <w:pStyle w:val="KeepWithNext"/>
        <w:rPr>
          <w:rtl/>
          <w:lang w:eastAsia="he-IL"/>
        </w:rPr>
      </w:pPr>
    </w:p>
    <w:p w:rsidR="00302686" w:rsidRDefault="00302686" w:rsidP="00302686">
      <w:pPr>
        <w:rPr>
          <w:rtl/>
          <w:lang w:eastAsia="he-IL"/>
        </w:rPr>
      </w:pPr>
      <w:r>
        <w:rPr>
          <w:rtl/>
          <w:lang w:eastAsia="he-IL"/>
        </w:rPr>
        <w:t>יהיה מנגנון.</w:t>
      </w:r>
    </w:p>
    <w:p w:rsidR="00302686" w:rsidRDefault="00302686" w:rsidP="00302686">
      <w:pPr>
        <w:rPr>
          <w:rtl/>
          <w:lang w:eastAsia="he-IL"/>
        </w:rPr>
      </w:pPr>
    </w:p>
    <w:p w:rsidR="00302686" w:rsidRDefault="00302686" w:rsidP="00302686">
      <w:pPr>
        <w:pStyle w:val="a5"/>
        <w:keepNext/>
        <w:rPr>
          <w:rtl/>
        </w:rPr>
      </w:pPr>
      <w:bookmarkStart w:id="608" w:name="_ETM_Q1_2184763"/>
      <w:bookmarkEnd w:id="608"/>
      <w:r>
        <w:rPr>
          <w:rFonts w:hint="eastAsia"/>
          <w:rtl/>
        </w:rPr>
        <w:t>חנין</w:t>
      </w:r>
      <w:r>
        <w:rPr>
          <w:rtl/>
        </w:rPr>
        <w:t xml:space="preserve"> </w:t>
      </w:r>
      <w:r>
        <w:rPr>
          <w:rFonts w:hint="eastAsia"/>
          <w:rtl/>
        </w:rPr>
        <w:t>זועבי</w:t>
      </w:r>
      <w:r>
        <w:rPr>
          <w:rtl/>
        </w:rPr>
        <w:t>:</w:t>
      </w:r>
    </w:p>
    <w:p w:rsidR="00302686" w:rsidRDefault="00302686" w:rsidP="00302686">
      <w:pPr>
        <w:pStyle w:val="KeepWithNext"/>
        <w:rPr>
          <w:rtl/>
          <w:lang w:eastAsia="he-IL"/>
        </w:rPr>
      </w:pPr>
    </w:p>
    <w:p w:rsidR="00302686" w:rsidRDefault="00302686" w:rsidP="00302686">
      <w:pPr>
        <w:rPr>
          <w:rtl/>
          <w:lang w:eastAsia="he-IL"/>
        </w:rPr>
      </w:pPr>
      <w:r>
        <w:rPr>
          <w:rtl/>
          <w:lang w:eastAsia="he-IL"/>
        </w:rPr>
        <w:t xml:space="preserve">יהיה </w:t>
      </w:r>
      <w:bookmarkStart w:id="609" w:name="_ETM_Q1_2183763"/>
      <w:bookmarkEnd w:id="609"/>
      <w:r>
        <w:rPr>
          <w:rtl/>
          <w:lang w:eastAsia="he-IL"/>
        </w:rPr>
        <w:t>קיזוז. כלומר, הכסף לא יוחזר במלואו.</w:t>
      </w:r>
    </w:p>
    <w:p w:rsidR="00302686" w:rsidRDefault="00302686" w:rsidP="00302686">
      <w:pPr>
        <w:rPr>
          <w:rtl/>
          <w:lang w:eastAsia="he-IL"/>
        </w:rPr>
      </w:pPr>
    </w:p>
    <w:p w:rsidR="00302686" w:rsidRDefault="00302686" w:rsidP="00302686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302686" w:rsidRDefault="00302686" w:rsidP="00302686">
      <w:pPr>
        <w:pStyle w:val="KeepWithNext"/>
        <w:rPr>
          <w:rtl/>
          <w:lang w:eastAsia="he-IL"/>
        </w:rPr>
      </w:pPr>
    </w:p>
    <w:p w:rsidR="00302686" w:rsidRDefault="00302686" w:rsidP="00302686">
      <w:pPr>
        <w:rPr>
          <w:rtl/>
          <w:lang w:eastAsia="he-IL"/>
        </w:rPr>
      </w:pPr>
      <w:r>
        <w:rPr>
          <w:rtl/>
          <w:lang w:eastAsia="he-IL"/>
        </w:rPr>
        <w:t>הצעות נוספות.</w:t>
      </w:r>
    </w:p>
    <w:p w:rsidR="00302686" w:rsidRDefault="00302686" w:rsidP="00302686">
      <w:pPr>
        <w:rPr>
          <w:rtl/>
          <w:lang w:eastAsia="he-IL"/>
        </w:rPr>
      </w:pPr>
    </w:p>
    <w:p w:rsidR="00302686" w:rsidRDefault="00302686" w:rsidP="00302686">
      <w:pPr>
        <w:pStyle w:val="a5"/>
        <w:keepNext/>
        <w:rPr>
          <w:rtl/>
        </w:rPr>
      </w:pPr>
      <w:bookmarkStart w:id="610" w:name="_ETM_Q1_2157288"/>
      <w:bookmarkStart w:id="611" w:name="_ETM_Q1_2158508"/>
      <w:bookmarkStart w:id="612" w:name="_ETM_Q1_2191783"/>
      <w:bookmarkEnd w:id="610"/>
      <w:bookmarkEnd w:id="611"/>
      <w:bookmarkEnd w:id="612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302686" w:rsidRDefault="00302686" w:rsidP="00302686">
      <w:pPr>
        <w:pStyle w:val="KeepWithNext"/>
        <w:rPr>
          <w:rtl/>
          <w:lang w:eastAsia="he-IL"/>
        </w:rPr>
      </w:pPr>
    </w:p>
    <w:p w:rsidR="00302686" w:rsidRDefault="00302686" w:rsidP="00302686">
      <w:pPr>
        <w:rPr>
          <w:rtl/>
          <w:lang w:eastAsia="he-IL"/>
        </w:rPr>
      </w:pPr>
      <w:bookmarkStart w:id="613" w:name="_ETM_Q1_2192166"/>
      <w:bookmarkEnd w:id="613"/>
      <w:r>
        <w:rPr>
          <w:rtl/>
          <w:lang w:eastAsia="he-IL"/>
        </w:rPr>
        <w:t xml:space="preserve">מה קורה כאשר יש הסכמי רוטציה? ביהדות התורה יש למשל הרבה הסכמי רוטציה. מה דינם של </w:t>
      </w:r>
      <w:bookmarkStart w:id="614" w:name="_ETM_Q1_2197725"/>
      <w:bookmarkEnd w:id="614"/>
      <w:r>
        <w:rPr>
          <w:rtl/>
          <w:lang w:eastAsia="he-IL"/>
        </w:rPr>
        <w:t>הסכמי רוטציה</w:t>
      </w:r>
      <w:bookmarkStart w:id="615" w:name="_ETM_Q1_2199266"/>
      <w:bookmarkEnd w:id="615"/>
      <w:r>
        <w:rPr>
          <w:rtl/>
          <w:lang w:eastAsia="he-IL"/>
        </w:rPr>
        <w:t>?</w:t>
      </w:r>
    </w:p>
    <w:p w:rsidR="00302686" w:rsidRDefault="00302686" w:rsidP="00302686">
      <w:pPr>
        <w:rPr>
          <w:rtl/>
          <w:lang w:eastAsia="he-IL"/>
        </w:rPr>
      </w:pPr>
    </w:p>
    <w:p w:rsidR="00302686" w:rsidRDefault="00302686" w:rsidP="00302686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302686" w:rsidRDefault="00302686" w:rsidP="00302686">
      <w:pPr>
        <w:pStyle w:val="KeepWithNext"/>
        <w:rPr>
          <w:rtl/>
          <w:lang w:eastAsia="he-IL"/>
        </w:rPr>
      </w:pPr>
    </w:p>
    <w:p w:rsidR="00302686" w:rsidRDefault="00302686" w:rsidP="00302686">
      <w:pPr>
        <w:rPr>
          <w:rtl/>
          <w:lang w:eastAsia="he-IL"/>
        </w:rPr>
      </w:pPr>
      <w:r>
        <w:rPr>
          <w:rtl/>
          <w:lang w:eastAsia="he-IL"/>
        </w:rPr>
        <w:t>מה אתה מציע.</w:t>
      </w:r>
    </w:p>
    <w:p w:rsidR="00302686" w:rsidRDefault="00302686" w:rsidP="00302686">
      <w:pPr>
        <w:rPr>
          <w:rtl/>
          <w:lang w:eastAsia="he-IL"/>
        </w:rPr>
      </w:pPr>
    </w:p>
    <w:p w:rsidR="00302686" w:rsidRDefault="00302686" w:rsidP="00302686">
      <w:pPr>
        <w:pStyle w:val="a5"/>
        <w:keepNext/>
        <w:rPr>
          <w:rtl/>
        </w:rPr>
      </w:pPr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302686" w:rsidRDefault="00302686" w:rsidP="00302686">
      <w:pPr>
        <w:pStyle w:val="KeepWithNext"/>
        <w:rPr>
          <w:rtl/>
          <w:lang w:eastAsia="he-IL"/>
        </w:rPr>
      </w:pPr>
    </w:p>
    <w:p w:rsidR="00302686" w:rsidRDefault="00302686" w:rsidP="00302686">
      <w:pPr>
        <w:rPr>
          <w:rtl/>
          <w:lang w:eastAsia="he-IL"/>
        </w:rPr>
      </w:pPr>
      <w:r>
        <w:rPr>
          <w:rtl/>
          <w:lang w:eastAsia="he-IL"/>
        </w:rPr>
        <w:t xml:space="preserve">אני קודם כל שואל. יש הסכמי רוטציה שהם </w:t>
      </w:r>
      <w:bookmarkStart w:id="616" w:name="_ETM_Q1_2209445"/>
      <w:bookmarkEnd w:id="616"/>
      <w:r>
        <w:rPr>
          <w:rtl/>
          <w:lang w:eastAsia="he-IL"/>
        </w:rPr>
        <w:t>גלויים והם על השולחן. זה קורה.</w:t>
      </w:r>
    </w:p>
    <w:p w:rsidR="00302686" w:rsidRDefault="00302686" w:rsidP="00302686">
      <w:pPr>
        <w:rPr>
          <w:rtl/>
          <w:lang w:eastAsia="he-IL"/>
        </w:rPr>
      </w:pPr>
    </w:p>
    <w:p w:rsidR="00302686" w:rsidRDefault="00302686" w:rsidP="00302686">
      <w:pPr>
        <w:pStyle w:val="af8"/>
        <w:keepNext/>
        <w:rPr>
          <w:rtl/>
        </w:rPr>
      </w:pPr>
      <w:bookmarkStart w:id="617" w:name="_ETM_Q1_2213773"/>
      <w:bookmarkStart w:id="618" w:name="_ETM_Q1_2214986"/>
      <w:bookmarkEnd w:id="617"/>
      <w:bookmarkEnd w:id="61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302686" w:rsidRDefault="00302686" w:rsidP="00302686">
      <w:pPr>
        <w:pStyle w:val="KeepWithNext"/>
        <w:rPr>
          <w:rtl/>
          <w:lang w:eastAsia="he-IL"/>
        </w:rPr>
      </w:pPr>
    </w:p>
    <w:p w:rsidR="00302686" w:rsidRDefault="00302686" w:rsidP="00302686">
      <w:pPr>
        <w:rPr>
          <w:rtl/>
          <w:lang w:eastAsia="he-IL"/>
        </w:rPr>
      </w:pPr>
      <w:r>
        <w:rPr>
          <w:rtl/>
          <w:lang w:eastAsia="he-IL"/>
        </w:rPr>
        <w:t xml:space="preserve">אני רוצה לעזור לך, כעורך </w:t>
      </w:r>
      <w:bookmarkStart w:id="619" w:name="_ETM_Q1_2215983"/>
      <w:bookmarkEnd w:id="619"/>
      <w:r>
        <w:rPr>
          <w:rtl/>
          <w:lang w:eastAsia="he-IL"/>
        </w:rPr>
        <w:t>דין מתנדב. ההצעה שלך אם כך היא</w:t>
      </w:r>
      <w:r w:rsidR="00ED06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שגם הסכמי </w:t>
      </w:r>
      <w:bookmarkStart w:id="620" w:name="_ETM_Q1_2220348"/>
      <w:bookmarkEnd w:id="620"/>
      <w:r>
        <w:rPr>
          <w:rtl/>
          <w:lang w:eastAsia="he-IL"/>
        </w:rPr>
        <w:t xml:space="preserve">רוטציה לצורך העניין הזה ייחשבו ואם התוצאה שלהם תהיה </w:t>
      </w:r>
      <w:bookmarkStart w:id="621" w:name="_ETM_Q1_2223356"/>
      <w:bookmarkEnd w:id="621"/>
      <w:r>
        <w:rPr>
          <w:rtl/>
          <w:lang w:eastAsia="he-IL"/>
        </w:rPr>
        <w:t>שאין ייצוג נשים, הכסף יצטרך להיות מוחזר. נכון?</w:t>
      </w:r>
    </w:p>
    <w:p w:rsidR="00302686" w:rsidRDefault="00302686" w:rsidP="00302686">
      <w:pPr>
        <w:rPr>
          <w:rtl/>
          <w:lang w:eastAsia="he-IL"/>
        </w:rPr>
      </w:pPr>
    </w:p>
    <w:p w:rsidR="00302686" w:rsidRDefault="00302686" w:rsidP="00302686">
      <w:pPr>
        <w:pStyle w:val="a5"/>
        <w:keepNext/>
        <w:rPr>
          <w:rtl/>
        </w:rPr>
      </w:pPr>
      <w:bookmarkStart w:id="622" w:name="_ETM_Q1_2226696"/>
      <w:bookmarkStart w:id="623" w:name="_ETM_Q1_2228405"/>
      <w:bookmarkEnd w:id="622"/>
      <w:bookmarkEnd w:id="623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302686" w:rsidRDefault="00302686" w:rsidP="00302686">
      <w:pPr>
        <w:pStyle w:val="KeepWithNext"/>
        <w:rPr>
          <w:rtl/>
          <w:lang w:eastAsia="he-IL"/>
        </w:rPr>
      </w:pPr>
    </w:p>
    <w:p w:rsidR="00302686" w:rsidRDefault="00302686" w:rsidP="00302686">
      <w:pPr>
        <w:rPr>
          <w:rtl/>
          <w:lang w:eastAsia="he-IL"/>
        </w:rPr>
      </w:pPr>
      <w:r>
        <w:rPr>
          <w:rtl/>
          <w:lang w:eastAsia="he-IL"/>
        </w:rPr>
        <w:t xml:space="preserve">זאת הצעה </w:t>
      </w:r>
      <w:bookmarkStart w:id="624" w:name="_ETM_Q1_2228364"/>
      <w:bookmarkEnd w:id="624"/>
      <w:r>
        <w:rPr>
          <w:rtl/>
          <w:lang w:eastAsia="he-IL"/>
        </w:rPr>
        <w:t xml:space="preserve">אחת כעורך דין אבל במקרה </w:t>
      </w:r>
      <w:bookmarkStart w:id="625" w:name="_ETM_Q1_2232112"/>
      <w:bookmarkEnd w:id="625"/>
      <w:r>
        <w:rPr>
          <w:rtl/>
          <w:lang w:eastAsia="he-IL"/>
        </w:rPr>
        <w:t xml:space="preserve">הזה אתה מייצג את עצמך ולא אותי. כאחד שיושב הרבה ליד עורך דין חנין, אני </w:t>
      </w:r>
      <w:bookmarkStart w:id="626" w:name="_ETM_Q1_2238559"/>
      <w:bookmarkEnd w:id="626"/>
      <w:r>
        <w:rPr>
          <w:rtl/>
          <w:lang w:eastAsia="he-IL"/>
        </w:rPr>
        <w:t xml:space="preserve">רוצה לומר שבמידה שהרוטציה כבר על השולחן ויש </w:t>
      </w:r>
      <w:bookmarkStart w:id="627" w:name="_ETM_Q1_2243029"/>
      <w:bookmarkEnd w:id="627"/>
      <w:r>
        <w:rPr>
          <w:rtl/>
          <w:lang w:eastAsia="he-IL"/>
        </w:rPr>
        <w:t>הסכמי רוטציה והם גלויים, לא יינתן ואחרי כן יוחזר אלא אם אלה באמת הסכמי רוטציה של חצי שנה, ה</w:t>
      </w:r>
      <w:bookmarkStart w:id="628" w:name="_ETM_Q1_2249844"/>
      <w:bookmarkEnd w:id="628"/>
      <w:r>
        <w:rPr>
          <w:rtl/>
          <w:lang w:eastAsia="he-IL"/>
        </w:rPr>
        <w:t>תוספת של ה-15 אחוזים צריכה להיות רק חמישים אחוזים.</w:t>
      </w:r>
    </w:p>
    <w:p w:rsidR="00302686" w:rsidRDefault="00302686" w:rsidP="00302686">
      <w:pPr>
        <w:rPr>
          <w:rtl/>
          <w:lang w:eastAsia="he-IL"/>
        </w:rPr>
      </w:pPr>
    </w:p>
    <w:p w:rsidR="00302686" w:rsidRDefault="00302686" w:rsidP="00302686">
      <w:pPr>
        <w:pStyle w:val="af8"/>
        <w:keepNext/>
        <w:rPr>
          <w:rtl/>
        </w:rPr>
      </w:pPr>
      <w:bookmarkStart w:id="629" w:name="_ETM_Q1_2255100"/>
      <w:bookmarkEnd w:id="62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302686" w:rsidRDefault="00302686" w:rsidP="00302686">
      <w:pPr>
        <w:pStyle w:val="KeepWithNext"/>
        <w:rPr>
          <w:rtl/>
          <w:lang w:eastAsia="he-IL"/>
        </w:rPr>
      </w:pPr>
    </w:p>
    <w:p w:rsidR="00302686" w:rsidRDefault="00302686" w:rsidP="00302686">
      <w:pPr>
        <w:rPr>
          <w:rtl/>
          <w:lang w:eastAsia="he-IL"/>
        </w:rPr>
      </w:pPr>
      <w:r>
        <w:rPr>
          <w:rtl/>
          <w:lang w:eastAsia="he-IL"/>
        </w:rPr>
        <w:t>הדבר</w:t>
      </w:r>
      <w:bookmarkStart w:id="630" w:name="_ETM_Q1_2254868"/>
      <w:bookmarkEnd w:id="630"/>
      <w:r>
        <w:rPr>
          <w:rtl/>
          <w:lang w:eastAsia="he-IL"/>
        </w:rPr>
        <w:t xml:space="preserve"> לא יחול במקרה של הסכמי רוטציה שפוגעים בייצוג הנשים. בכלל </w:t>
      </w:r>
      <w:bookmarkStart w:id="631" w:name="_ETM_Q1_2259871"/>
      <w:bookmarkEnd w:id="631"/>
      <w:r>
        <w:rPr>
          <w:rtl/>
          <w:lang w:eastAsia="he-IL"/>
        </w:rPr>
        <w:t>לא יקבלו את המימון. זאת הצעתו של חבר הכנסת מקלב.</w:t>
      </w:r>
    </w:p>
    <w:p w:rsidR="00302686" w:rsidRDefault="00302686" w:rsidP="00302686">
      <w:pPr>
        <w:rPr>
          <w:rtl/>
          <w:lang w:eastAsia="he-IL"/>
        </w:rPr>
      </w:pPr>
    </w:p>
    <w:p w:rsidR="00302686" w:rsidRDefault="00302686" w:rsidP="00302686">
      <w:pPr>
        <w:rPr>
          <w:rtl/>
          <w:lang w:eastAsia="he-IL"/>
        </w:rPr>
      </w:pPr>
      <w:r>
        <w:rPr>
          <w:rtl/>
          <w:lang w:eastAsia="he-IL"/>
        </w:rPr>
        <w:t>הצעו</w:t>
      </w:r>
      <w:bookmarkStart w:id="632" w:name="_ETM_Q1_2262347"/>
      <w:bookmarkEnd w:id="632"/>
      <w:r>
        <w:rPr>
          <w:rtl/>
          <w:lang w:eastAsia="he-IL"/>
        </w:rPr>
        <w:t xml:space="preserve">ת </w:t>
      </w:r>
      <w:bookmarkStart w:id="633" w:name="_ETM_Q1_2263047"/>
      <w:bookmarkEnd w:id="633"/>
      <w:r>
        <w:rPr>
          <w:rtl/>
          <w:lang w:eastAsia="he-IL"/>
        </w:rPr>
        <w:t>נוספות.</w:t>
      </w:r>
    </w:p>
    <w:p w:rsidR="00302686" w:rsidRDefault="00302686" w:rsidP="00302686">
      <w:pPr>
        <w:rPr>
          <w:rtl/>
          <w:lang w:eastAsia="he-IL"/>
        </w:rPr>
      </w:pPr>
    </w:p>
    <w:p w:rsidR="00302686" w:rsidRDefault="00302686" w:rsidP="00302686">
      <w:pPr>
        <w:pStyle w:val="a5"/>
        <w:keepNext/>
        <w:rPr>
          <w:rtl/>
        </w:rPr>
      </w:pPr>
      <w:bookmarkStart w:id="634" w:name="_ETM_Q1_2262705"/>
      <w:bookmarkStart w:id="635" w:name="_ETM_Q1_2270487"/>
      <w:bookmarkEnd w:id="634"/>
      <w:bookmarkEnd w:id="635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302686" w:rsidRDefault="00302686" w:rsidP="00302686">
      <w:pPr>
        <w:pStyle w:val="KeepWithNext"/>
        <w:rPr>
          <w:rtl/>
          <w:lang w:eastAsia="he-IL"/>
        </w:rPr>
      </w:pPr>
    </w:p>
    <w:p w:rsidR="00302686" w:rsidRDefault="00302686" w:rsidP="00302686">
      <w:pPr>
        <w:rPr>
          <w:rtl/>
          <w:lang w:eastAsia="he-IL"/>
        </w:rPr>
      </w:pPr>
      <w:r>
        <w:rPr>
          <w:rtl/>
          <w:lang w:eastAsia="he-IL"/>
        </w:rPr>
        <w:t>אם כן, יש לנו שתי הסתייגויות של חבר הכנסת מקלב.</w:t>
      </w:r>
    </w:p>
    <w:p w:rsidR="00302686" w:rsidRDefault="00302686" w:rsidP="00302686">
      <w:pPr>
        <w:rPr>
          <w:rtl/>
          <w:lang w:eastAsia="he-IL"/>
        </w:rPr>
      </w:pPr>
    </w:p>
    <w:p w:rsidR="00302686" w:rsidRDefault="00302686" w:rsidP="00302686">
      <w:pPr>
        <w:pStyle w:val="af8"/>
        <w:keepNext/>
        <w:rPr>
          <w:rtl/>
        </w:rPr>
      </w:pPr>
      <w:bookmarkStart w:id="636" w:name="_ETM_Q1_2271964"/>
      <w:bookmarkEnd w:id="63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302686" w:rsidRDefault="00302686" w:rsidP="00302686">
      <w:pPr>
        <w:pStyle w:val="KeepWithNext"/>
        <w:rPr>
          <w:rtl/>
          <w:lang w:eastAsia="he-IL"/>
        </w:rPr>
      </w:pPr>
    </w:p>
    <w:p w:rsidR="00302686" w:rsidRDefault="00302686" w:rsidP="00302686">
      <w:pPr>
        <w:rPr>
          <w:rtl/>
          <w:lang w:eastAsia="he-IL"/>
        </w:rPr>
      </w:pPr>
      <w:r>
        <w:rPr>
          <w:rtl/>
          <w:lang w:eastAsia="he-IL"/>
        </w:rPr>
        <w:t>יש</w:t>
      </w:r>
      <w:bookmarkStart w:id="637" w:name="_ETM_Q1_2274312"/>
      <w:bookmarkEnd w:id="637"/>
      <w:r>
        <w:rPr>
          <w:rtl/>
          <w:lang w:eastAsia="he-IL"/>
        </w:rPr>
        <w:t xml:space="preserve"> לך עוד הסתייגות?</w:t>
      </w:r>
    </w:p>
    <w:p w:rsidR="00302686" w:rsidRDefault="00302686" w:rsidP="00302686">
      <w:pPr>
        <w:rPr>
          <w:rtl/>
          <w:lang w:eastAsia="he-IL"/>
        </w:rPr>
      </w:pPr>
    </w:p>
    <w:p w:rsidR="00302686" w:rsidRDefault="00302686" w:rsidP="00302686">
      <w:pPr>
        <w:pStyle w:val="a5"/>
        <w:keepNext/>
        <w:rPr>
          <w:rtl/>
        </w:rPr>
      </w:pPr>
      <w:bookmarkStart w:id="638" w:name="_ETM_Q1_2276033"/>
      <w:bookmarkEnd w:id="638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302686" w:rsidRDefault="00302686" w:rsidP="00302686">
      <w:pPr>
        <w:pStyle w:val="KeepWithNext"/>
        <w:rPr>
          <w:rtl/>
          <w:lang w:eastAsia="he-IL"/>
        </w:rPr>
      </w:pPr>
    </w:p>
    <w:p w:rsidR="00302686" w:rsidRDefault="00302686" w:rsidP="00302686">
      <w:pPr>
        <w:rPr>
          <w:rtl/>
          <w:lang w:eastAsia="he-IL"/>
        </w:rPr>
      </w:pPr>
      <w:r>
        <w:rPr>
          <w:rtl/>
          <w:lang w:eastAsia="he-IL"/>
        </w:rPr>
        <w:t>יש לי הסתייגויות רבות.</w:t>
      </w:r>
    </w:p>
    <w:p w:rsidR="00302686" w:rsidRDefault="00302686" w:rsidP="00302686">
      <w:pPr>
        <w:rPr>
          <w:rtl/>
          <w:lang w:eastAsia="he-IL"/>
        </w:rPr>
      </w:pPr>
    </w:p>
    <w:p w:rsidR="00302686" w:rsidRDefault="00302686" w:rsidP="00302686">
      <w:pPr>
        <w:pStyle w:val="a5"/>
        <w:keepNext/>
        <w:rPr>
          <w:rtl/>
        </w:rPr>
      </w:pPr>
      <w:bookmarkStart w:id="639" w:name="_ETM_Q1_2280084"/>
      <w:bookmarkEnd w:id="639"/>
      <w:r>
        <w:rPr>
          <w:rFonts w:hint="eastAsia"/>
          <w:rtl/>
        </w:rPr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302686" w:rsidRDefault="00302686" w:rsidP="00302686">
      <w:pPr>
        <w:pStyle w:val="KeepWithNext"/>
        <w:rPr>
          <w:rtl/>
          <w:lang w:eastAsia="he-IL"/>
        </w:rPr>
      </w:pPr>
    </w:p>
    <w:p w:rsidR="00302686" w:rsidRDefault="00302686" w:rsidP="00302686">
      <w:pPr>
        <w:rPr>
          <w:rtl/>
          <w:lang w:eastAsia="he-IL"/>
        </w:rPr>
      </w:pPr>
      <w:r>
        <w:rPr>
          <w:rtl/>
          <w:lang w:eastAsia="he-IL"/>
        </w:rPr>
        <w:t xml:space="preserve">ההסתייגות השנייה שלך היא הסתייגות </w:t>
      </w:r>
      <w:bookmarkStart w:id="640" w:name="_ETM_Q1_2279177"/>
      <w:bookmarkEnd w:id="640"/>
      <w:r>
        <w:rPr>
          <w:rtl/>
          <w:lang w:eastAsia="he-IL"/>
        </w:rPr>
        <w:t xml:space="preserve">נהדרת. </w:t>
      </w:r>
    </w:p>
    <w:p w:rsidR="00302686" w:rsidRDefault="00302686" w:rsidP="00302686">
      <w:pPr>
        <w:rPr>
          <w:rtl/>
          <w:lang w:eastAsia="he-IL"/>
        </w:rPr>
      </w:pPr>
    </w:p>
    <w:p w:rsidR="00302686" w:rsidRDefault="00302686" w:rsidP="00302686">
      <w:pPr>
        <w:pStyle w:val="a5"/>
        <w:keepNext/>
        <w:rPr>
          <w:rtl/>
        </w:rPr>
      </w:pPr>
      <w:bookmarkStart w:id="641" w:name="_ETM_Q1_2283594"/>
      <w:bookmarkEnd w:id="641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302686" w:rsidRDefault="00302686" w:rsidP="00302686">
      <w:pPr>
        <w:pStyle w:val="KeepWithNext"/>
        <w:rPr>
          <w:rtl/>
          <w:lang w:eastAsia="he-IL"/>
        </w:rPr>
      </w:pPr>
    </w:p>
    <w:p w:rsidR="00302686" w:rsidRDefault="00302686" w:rsidP="00302686">
      <w:pPr>
        <w:rPr>
          <w:rtl/>
          <w:lang w:eastAsia="he-IL"/>
        </w:rPr>
      </w:pPr>
      <w:r>
        <w:rPr>
          <w:rtl/>
          <w:lang w:eastAsia="he-IL"/>
        </w:rPr>
        <w:t xml:space="preserve">אתם מכינים חוק אבל לא נגעתם בבעיות שעשויות להתעורר. </w:t>
      </w:r>
      <w:bookmarkStart w:id="642" w:name="_ETM_Q1_2285923"/>
      <w:bookmarkEnd w:id="642"/>
      <w:r>
        <w:rPr>
          <w:rtl/>
          <w:lang w:eastAsia="he-IL"/>
        </w:rPr>
        <w:t xml:space="preserve">יש לכם את </w:t>
      </w:r>
      <w:bookmarkStart w:id="643" w:name="_ETM_Q1_2294792"/>
      <w:bookmarkEnd w:id="643"/>
      <w:r>
        <w:rPr>
          <w:rtl/>
          <w:lang w:eastAsia="he-IL"/>
        </w:rPr>
        <w:t xml:space="preserve">הלהט הזה לחוקק חוק כזה ולכסות על כל מיני דברים </w:t>
      </w:r>
      <w:bookmarkStart w:id="644" w:name="_ETM_Q1_2288820"/>
      <w:bookmarkEnd w:id="644"/>
      <w:r>
        <w:rPr>
          <w:rtl/>
          <w:lang w:eastAsia="he-IL"/>
        </w:rPr>
        <w:t>ותופעות. אני קודם כל דיברתי מקצועית ולא עקרונית.</w:t>
      </w:r>
    </w:p>
    <w:p w:rsidR="00302686" w:rsidRDefault="00302686" w:rsidP="00302686">
      <w:pPr>
        <w:rPr>
          <w:rtl/>
          <w:lang w:eastAsia="he-IL"/>
        </w:rPr>
      </w:pPr>
    </w:p>
    <w:p w:rsidR="00302686" w:rsidRDefault="00302686" w:rsidP="00302686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302686" w:rsidRDefault="00302686" w:rsidP="00302686">
      <w:pPr>
        <w:pStyle w:val="KeepWithNext"/>
        <w:rPr>
          <w:rtl/>
          <w:lang w:eastAsia="he-IL"/>
        </w:rPr>
      </w:pPr>
    </w:p>
    <w:p w:rsidR="00302686" w:rsidRDefault="00302686" w:rsidP="00302686">
      <w:pPr>
        <w:rPr>
          <w:rtl/>
          <w:lang w:eastAsia="he-IL"/>
        </w:rPr>
      </w:pPr>
      <w:r>
        <w:rPr>
          <w:rtl/>
          <w:lang w:eastAsia="he-IL"/>
        </w:rPr>
        <w:t>חבר הכנסת מקלב, יש לך הסתייגויות נוספות?</w:t>
      </w:r>
    </w:p>
    <w:p w:rsidR="00302686" w:rsidRDefault="00302686" w:rsidP="00302686">
      <w:pPr>
        <w:rPr>
          <w:rtl/>
          <w:lang w:eastAsia="he-IL"/>
        </w:rPr>
      </w:pPr>
    </w:p>
    <w:p w:rsidR="00302686" w:rsidRDefault="00302686" w:rsidP="00302686">
      <w:pPr>
        <w:pStyle w:val="a5"/>
        <w:keepNext/>
        <w:rPr>
          <w:rtl/>
        </w:rPr>
      </w:pPr>
      <w:bookmarkStart w:id="645" w:name="_ETM_Q1_2298077"/>
      <w:bookmarkEnd w:id="645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302686" w:rsidRDefault="00302686" w:rsidP="00302686">
      <w:pPr>
        <w:pStyle w:val="KeepWithNext"/>
        <w:rPr>
          <w:rtl/>
          <w:lang w:eastAsia="he-IL"/>
        </w:rPr>
      </w:pPr>
    </w:p>
    <w:p w:rsidR="00302686" w:rsidRDefault="00302686" w:rsidP="00302686">
      <w:pPr>
        <w:rPr>
          <w:rtl/>
          <w:lang w:eastAsia="he-IL"/>
        </w:rPr>
      </w:pPr>
      <w:r>
        <w:rPr>
          <w:rtl/>
          <w:lang w:eastAsia="he-IL"/>
        </w:rPr>
        <w:t>כן. יש ל</w:t>
      </w:r>
      <w:bookmarkStart w:id="646" w:name="_ETM_Q1_2297901"/>
      <w:bookmarkEnd w:id="646"/>
      <w:r>
        <w:rPr>
          <w:rtl/>
          <w:lang w:eastAsia="he-IL"/>
        </w:rPr>
        <w:t>י הסתייגויות נוספות.</w:t>
      </w:r>
    </w:p>
    <w:p w:rsidR="00302686" w:rsidRDefault="00302686" w:rsidP="00302686">
      <w:pPr>
        <w:rPr>
          <w:rtl/>
          <w:lang w:eastAsia="he-IL"/>
        </w:rPr>
      </w:pPr>
    </w:p>
    <w:p w:rsidR="00302686" w:rsidRDefault="00302686" w:rsidP="00302686">
      <w:pPr>
        <w:pStyle w:val="af8"/>
        <w:keepNext/>
        <w:rPr>
          <w:rtl/>
        </w:rPr>
      </w:pPr>
      <w:bookmarkStart w:id="647" w:name="_ETM_Q1_2300448"/>
      <w:bookmarkEnd w:id="64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302686" w:rsidRDefault="00302686" w:rsidP="00302686">
      <w:pPr>
        <w:pStyle w:val="KeepWithNext"/>
        <w:rPr>
          <w:rtl/>
          <w:lang w:eastAsia="he-IL"/>
        </w:rPr>
      </w:pPr>
    </w:p>
    <w:p w:rsidR="00302686" w:rsidRDefault="00302686" w:rsidP="00302686">
      <w:pPr>
        <w:rPr>
          <w:rtl/>
          <w:lang w:eastAsia="he-IL"/>
        </w:rPr>
      </w:pPr>
      <w:r>
        <w:rPr>
          <w:rtl/>
          <w:lang w:eastAsia="he-IL"/>
        </w:rPr>
        <w:t>בבקשה.</w:t>
      </w:r>
    </w:p>
    <w:p w:rsidR="00302686" w:rsidRDefault="00302686" w:rsidP="00302686">
      <w:pPr>
        <w:rPr>
          <w:rtl/>
          <w:lang w:eastAsia="he-IL"/>
        </w:rPr>
      </w:pPr>
    </w:p>
    <w:p w:rsidR="00302686" w:rsidRDefault="00302686" w:rsidP="00302686">
      <w:pPr>
        <w:pStyle w:val="a5"/>
        <w:keepNext/>
        <w:rPr>
          <w:rtl/>
        </w:rPr>
      </w:pPr>
      <w:bookmarkStart w:id="648" w:name="_ETM_Q1_2301702"/>
      <w:bookmarkEnd w:id="648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302686" w:rsidRDefault="00302686" w:rsidP="00302686">
      <w:pPr>
        <w:pStyle w:val="KeepWithNext"/>
        <w:rPr>
          <w:rtl/>
          <w:lang w:eastAsia="he-IL"/>
        </w:rPr>
      </w:pPr>
    </w:p>
    <w:p w:rsidR="00302686" w:rsidRDefault="00302686" w:rsidP="00302686">
      <w:pPr>
        <w:rPr>
          <w:rtl/>
          <w:lang w:eastAsia="he-IL"/>
        </w:rPr>
      </w:pPr>
      <w:r>
        <w:rPr>
          <w:rtl/>
          <w:lang w:eastAsia="he-IL"/>
        </w:rPr>
        <w:t xml:space="preserve">אני הייתי כאן ב-8:30 בבוקר. אנחנו נמצאים היום </w:t>
      </w:r>
      <w:bookmarkStart w:id="649" w:name="_ETM_Q1_2303963"/>
      <w:bookmarkEnd w:id="649"/>
      <w:r>
        <w:rPr>
          <w:rtl/>
          <w:lang w:eastAsia="he-IL"/>
        </w:rPr>
        <w:t xml:space="preserve">בימים כאלה ואני מבקש שתהיה רגיש ליום </w:t>
      </w:r>
      <w:bookmarkStart w:id="650" w:name="_ETM_Q1_2307948"/>
      <w:bookmarkEnd w:id="650"/>
      <w:r>
        <w:rPr>
          <w:rtl/>
          <w:lang w:eastAsia="he-IL"/>
        </w:rPr>
        <w:t>הזה.</w:t>
      </w:r>
    </w:p>
    <w:p w:rsidR="00302686" w:rsidRDefault="00302686" w:rsidP="00302686">
      <w:pPr>
        <w:rPr>
          <w:rtl/>
          <w:lang w:eastAsia="he-IL"/>
        </w:rPr>
      </w:pPr>
    </w:p>
    <w:p w:rsidR="00302686" w:rsidRDefault="00302686" w:rsidP="00302686">
      <w:pPr>
        <w:pStyle w:val="af8"/>
        <w:keepNext/>
        <w:rPr>
          <w:rtl/>
        </w:rPr>
      </w:pPr>
      <w:bookmarkStart w:id="651" w:name="_ETM_Q1_2307131"/>
      <w:bookmarkStart w:id="652" w:name="_ETM_Q1_2308287"/>
      <w:bookmarkEnd w:id="651"/>
      <w:bookmarkEnd w:id="65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302686" w:rsidRDefault="00302686" w:rsidP="00302686">
      <w:pPr>
        <w:pStyle w:val="KeepWithNext"/>
        <w:rPr>
          <w:rtl/>
          <w:lang w:eastAsia="he-IL"/>
        </w:rPr>
      </w:pPr>
    </w:p>
    <w:p w:rsidR="00302686" w:rsidRDefault="00302686" w:rsidP="00302686">
      <w:pPr>
        <w:rPr>
          <w:rtl/>
          <w:lang w:eastAsia="he-IL"/>
        </w:rPr>
      </w:pPr>
      <w:r>
        <w:rPr>
          <w:rtl/>
          <w:lang w:eastAsia="he-IL"/>
        </w:rPr>
        <w:t xml:space="preserve">אני ער ולכן אני שואל. אני רוצה לשמוע את </w:t>
      </w:r>
      <w:bookmarkStart w:id="653" w:name="_ETM_Q1_2312402"/>
      <w:bookmarkEnd w:id="653"/>
      <w:r>
        <w:rPr>
          <w:rtl/>
          <w:lang w:eastAsia="he-IL"/>
        </w:rPr>
        <w:t>ההסתייגויות הנוספות.</w:t>
      </w:r>
    </w:p>
    <w:p w:rsidR="00302686" w:rsidRDefault="00302686" w:rsidP="00302686">
      <w:pPr>
        <w:rPr>
          <w:rtl/>
          <w:lang w:eastAsia="he-IL"/>
        </w:rPr>
      </w:pPr>
    </w:p>
    <w:p w:rsidR="00302686" w:rsidRDefault="00302686" w:rsidP="00302686">
      <w:pPr>
        <w:pStyle w:val="a5"/>
        <w:keepNext/>
        <w:rPr>
          <w:rtl/>
        </w:rPr>
      </w:pPr>
      <w:bookmarkStart w:id="654" w:name="_ETM_Q1_2311605"/>
      <w:bookmarkStart w:id="655" w:name="_ETM_Q1_2312465"/>
      <w:bookmarkEnd w:id="654"/>
      <w:bookmarkEnd w:id="655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302686" w:rsidRDefault="00302686" w:rsidP="00302686">
      <w:pPr>
        <w:pStyle w:val="KeepWithNext"/>
        <w:rPr>
          <w:rtl/>
          <w:lang w:eastAsia="he-IL"/>
        </w:rPr>
      </w:pPr>
    </w:p>
    <w:p w:rsidR="00302686" w:rsidRDefault="00302686" w:rsidP="00302686">
      <w:pPr>
        <w:rPr>
          <w:rtl/>
          <w:lang w:eastAsia="he-IL"/>
        </w:rPr>
      </w:pPr>
      <w:r>
        <w:rPr>
          <w:rtl/>
          <w:lang w:eastAsia="he-IL"/>
        </w:rPr>
        <w:t>ליהדות התורה אין אפילו חבר בוועדה הזאת.</w:t>
      </w:r>
    </w:p>
    <w:p w:rsidR="00302686" w:rsidRDefault="00302686" w:rsidP="00302686">
      <w:pPr>
        <w:rPr>
          <w:rtl/>
          <w:lang w:eastAsia="he-IL"/>
        </w:rPr>
      </w:pPr>
    </w:p>
    <w:p w:rsidR="00302686" w:rsidRDefault="00302686" w:rsidP="00302686">
      <w:pPr>
        <w:pStyle w:val="af8"/>
        <w:keepNext/>
        <w:rPr>
          <w:rtl/>
        </w:rPr>
      </w:pPr>
      <w:bookmarkStart w:id="656" w:name="_ETM_Q1_2321373"/>
      <w:bookmarkEnd w:id="65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302686" w:rsidRDefault="00302686" w:rsidP="00302686">
      <w:pPr>
        <w:pStyle w:val="KeepWithNext"/>
        <w:rPr>
          <w:rtl/>
          <w:lang w:eastAsia="he-IL"/>
        </w:rPr>
      </w:pPr>
    </w:p>
    <w:p w:rsidR="00302686" w:rsidRDefault="00302686" w:rsidP="00302686">
      <w:pPr>
        <w:rPr>
          <w:rtl/>
          <w:lang w:eastAsia="he-IL"/>
        </w:rPr>
      </w:pPr>
      <w:r>
        <w:rPr>
          <w:rtl/>
          <w:lang w:eastAsia="he-IL"/>
        </w:rPr>
        <w:t>אני מאוד מכבד אותך. מה ההסתייגויות הנוספות שלך?</w:t>
      </w:r>
    </w:p>
    <w:p w:rsidR="00302686" w:rsidRDefault="00302686" w:rsidP="00302686">
      <w:pPr>
        <w:rPr>
          <w:rtl/>
          <w:lang w:eastAsia="he-IL"/>
        </w:rPr>
      </w:pPr>
    </w:p>
    <w:p w:rsidR="00302686" w:rsidRDefault="00302686" w:rsidP="00302686">
      <w:pPr>
        <w:pStyle w:val="a5"/>
        <w:keepNext/>
        <w:rPr>
          <w:rtl/>
        </w:rPr>
      </w:pPr>
      <w:bookmarkStart w:id="657" w:name="_ETM_Q1_2322120"/>
      <w:bookmarkStart w:id="658" w:name="_ETM_Q1_2324854"/>
      <w:bookmarkEnd w:id="657"/>
      <w:bookmarkEnd w:id="658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302686" w:rsidRDefault="00302686" w:rsidP="00302686">
      <w:pPr>
        <w:pStyle w:val="KeepWithNext"/>
        <w:rPr>
          <w:rtl/>
          <w:lang w:eastAsia="he-IL"/>
        </w:rPr>
      </w:pPr>
    </w:p>
    <w:p w:rsidR="00302686" w:rsidRDefault="00302686" w:rsidP="00302686">
      <w:pPr>
        <w:rPr>
          <w:rtl/>
          <w:lang w:eastAsia="he-IL"/>
        </w:rPr>
      </w:pPr>
      <w:r>
        <w:rPr>
          <w:rtl/>
          <w:lang w:eastAsia="he-IL"/>
        </w:rPr>
        <w:t xml:space="preserve">אדוני, כפי שאתה נוהג וכפי </w:t>
      </w:r>
      <w:bookmarkStart w:id="659" w:name="_ETM_Q1_2327462"/>
      <w:bookmarkEnd w:id="659"/>
      <w:r>
        <w:rPr>
          <w:rtl/>
          <w:lang w:eastAsia="he-IL"/>
        </w:rPr>
        <w:t xml:space="preserve">שנוהגים אחרים, גם כשאתה רוצה הסתייגויות, היה לי גם סיכום </w:t>
      </w:r>
      <w:bookmarkStart w:id="660" w:name="_ETM_Q1_2331719"/>
      <w:bookmarkEnd w:id="660"/>
      <w:r>
        <w:rPr>
          <w:rtl/>
          <w:lang w:eastAsia="he-IL"/>
        </w:rPr>
        <w:t xml:space="preserve">בדבר וזה דבר שמקובל, אני אומר את ההסתייגויות העקרוניות ובתוך </w:t>
      </w:r>
      <w:bookmarkStart w:id="661" w:name="_ETM_Q1_2336243"/>
      <w:bookmarkEnd w:id="661"/>
      <w:r>
        <w:rPr>
          <w:rtl/>
          <w:lang w:eastAsia="he-IL"/>
        </w:rPr>
        <w:t>זה חלק מהדברים שלי הן הסתייגויות.</w:t>
      </w:r>
    </w:p>
    <w:p w:rsidR="00302686" w:rsidRDefault="00302686" w:rsidP="00302686">
      <w:pPr>
        <w:rPr>
          <w:rtl/>
          <w:lang w:eastAsia="he-IL"/>
        </w:rPr>
      </w:pPr>
    </w:p>
    <w:p w:rsidR="00302686" w:rsidRDefault="00302686" w:rsidP="00302686">
      <w:pPr>
        <w:pStyle w:val="a5"/>
        <w:keepNext/>
        <w:rPr>
          <w:rtl/>
        </w:rPr>
      </w:pPr>
      <w:bookmarkStart w:id="662" w:name="_ETM_Q1_2338588"/>
      <w:bookmarkStart w:id="663" w:name="_ETM_Q1_2338094"/>
      <w:bookmarkEnd w:id="662"/>
      <w:bookmarkEnd w:id="663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302686" w:rsidRDefault="00302686" w:rsidP="00302686">
      <w:pPr>
        <w:pStyle w:val="KeepWithNext"/>
        <w:rPr>
          <w:rtl/>
          <w:lang w:eastAsia="he-IL"/>
        </w:rPr>
      </w:pPr>
    </w:p>
    <w:p w:rsidR="00302686" w:rsidRDefault="00302686" w:rsidP="00302686">
      <w:pPr>
        <w:rPr>
          <w:rtl/>
          <w:lang w:eastAsia="he-IL"/>
        </w:rPr>
      </w:pPr>
      <w:r>
        <w:rPr>
          <w:rtl/>
          <w:lang w:eastAsia="he-IL"/>
        </w:rPr>
        <w:t>צריכים להצביע עליהן</w:t>
      </w:r>
    </w:p>
    <w:p w:rsidR="00302686" w:rsidRDefault="00302686" w:rsidP="00302686">
      <w:pPr>
        <w:rPr>
          <w:rtl/>
          <w:lang w:eastAsia="he-IL"/>
        </w:rPr>
      </w:pPr>
    </w:p>
    <w:p w:rsidR="00302686" w:rsidRDefault="00302686" w:rsidP="00302686">
      <w:pPr>
        <w:pStyle w:val="a5"/>
        <w:keepNext/>
        <w:rPr>
          <w:rtl/>
        </w:rPr>
      </w:pPr>
      <w:bookmarkStart w:id="664" w:name="_ETM_Q1_2339540"/>
      <w:bookmarkEnd w:id="664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302686" w:rsidRDefault="00302686" w:rsidP="00302686">
      <w:pPr>
        <w:pStyle w:val="KeepWithNext"/>
        <w:rPr>
          <w:rtl/>
          <w:lang w:eastAsia="he-IL"/>
        </w:rPr>
      </w:pPr>
    </w:p>
    <w:p w:rsidR="00302686" w:rsidRDefault="00302686" w:rsidP="00302686">
      <w:pPr>
        <w:rPr>
          <w:rtl/>
          <w:lang w:eastAsia="he-IL"/>
        </w:rPr>
      </w:pPr>
      <w:r>
        <w:rPr>
          <w:rtl/>
          <w:lang w:eastAsia="he-IL"/>
        </w:rPr>
        <w:t xml:space="preserve">אני מביא ראיה למה אני נגד כל הגישה הזאת. </w:t>
      </w:r>
    </w:p>
    <w:p w:rsidR="00302686" w:rsidRDefault="00302686" w:rsidP="00302686">
      <w:pPr>
        <w:rPr>
          <w:rtl/>
          <w:lang w:eastAsia="he-IL"/>
        </w:rPr>
      </w:pPr>
    </w:p>
    <w:p w:rsidR="00302686" w:rsidRDefault="00302686" w:rsidP="00302686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302686" w:rsidRDefault="00302686" w:rsidP="00302686">
      <w:pPr>
        <w:pStyle w:val="KeepWithNext"/>
        <w:rPr>
          <w:rtl/>
          <w:lang w:eastAsia="he-IL"/>
        </w:rPr>
      </w:pPr>
    </w:p>
    <w:p w:rsidR="00302686" w:rsidRDefault="00302686" w:rsidP="00302686">
      <w:pPr>
        <w:rPr>
          <w:rtl/>
          <w:lang w:eastAsia="he-IL"/>
        </w:rPr>
      </w:pPr>
      <w:r>
        <w:rPr>
          <w:rtl/>
          <w:lang w:eastAsia="he-IL"/>
        </w:rPr>
        <w:t xml:space="preserve">זה ברור, </w:t>
      </w:r>
      <w:bookmarkStart w:id="665" w:name="_ETM_Q1_2346221"/>
      <w:bookmarkEnd w:id="665"/>
      <w:r>
        <w:rPr>
          <w:rtl/>
          <w:lang w:eastAsia="he-IL"/>
        </w:rPr>
        <w:t>אבל מה ההסתייגויות?</w:t>
      </w:r>
    </w:p>
    <w:p w:rsidR="00302686" w:rsidRDefault="00302686" w:rsidP="00302686">
      <w:pPr>
        <w:rPr>
          <w:rtl/>
          <w:lang w:eastAsia="he-IL"/>
        </w:rPr>
      </w:pPr>
    </w:p>
    <w:p w:rsidR="00302686" w:rsidRDefault="00302686" w:rsidP="00302686">
      <w:pPr>
        <w:pStyle w:val="a5"/>
        <w:keepNext/>
        <w:rPr>
          <w:rtl/>
        </w:rPr>
      </w:pPr>
      <w:bookmarkStart w:id="666" w:name="_ETM_Q1_2347049"/>
      <w:bookmarkStart w:id="667" w:name="_ETM_Q1_2348671"/>
      <w:bookmarkEnd w:id="666"/>
      <w:bookmarkEnd w:id="667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302686" w:rsidRDefault="00302686" w:rsidP="00302686">
      <w:pPr>
        <w:pStyle w:val="KeepWithNext"/>
        <w:rPr>
          <w:rtl/>
          <w:lang w:eastAsia="he-IL"/>
        </w:rPr>
      </w:pPr>
    </w:p>
    <w:p w:rsidR="00302686" w:rsidRDefault="00302686" w:rsidP="00302686">
      <w:pPr>
        <w:rPr>
          <w:rtl/>
          <w:lang w:eastAsia="he-IL"/>
        </w:rPr>
      </w:pPr>
      <w:r>
        <w:rPr>
          <w:rtl/>
          <w:lang w:eastAsia="he-IL"/>
        </w:rPr>
        <w:t xml:space="preserve">דב, גם אם אתה עושה את זה בנימוס, </w:t>
      </w:r>
      <w:bookmarkStart w:id="668" w:name="_ETM_Q1_2350530"/>
      <w:bookmarkEnd w:id="668"/>
      <w:r>
        <w:rPr>
          <w:rtl/>
          <w:lang w:eastAsia="he-IL"/>
        </w:rPr>
        <w:t>אתה פשוט סותם פיות.</w:t>
      </w:r>
    </w:p>
    <w:p w:rsidR="00302686" w:rsidRDefault="00302686" w:rsidP="00302686">
      <w:pPr>
        <w:rPr>
          <w:rtl/>
          <w:lang w:eastAsia="he-IL"/>
        </w:rPr>
      </w:pPr>
    </w:p>
    <w:p w:rsidR="00302686" w:rsidRDefault="00302686" w:rsidP="00302686">
      <w:pPr>
        <w:pStyle w:val="a5"/>
        <w:keepNext/>
        <w:rPr>
          <w:rtl/>
        </w:rPr>
      </w:pPr>
      <w:bookmarkStart w:id="669" w:name="_ETM_Q1_2352388"/>
      <w:bookmarkEnd w:id="669"/>
      <w:r>
        <w:rPr>
          <w:rFonts w:hint="eastAsia"/>
          <w:rtl/>
        </w:rPr>
        <w:t>חנין</w:t>
      </w:r>
      <w:r>
        <w:rPr>
          <w:rtl/>
        </w:rPr>
        <w:t xml:space="preserve"> </w:t>
      </w:r>
      <w:r>
        <w:rPr>
          <w:rFonts w:hint="eastAsia"/>
          <w:rtl/>
        </w:rPr>
        <w:t>זועבי</w:t>
      </w:r>
      <w:r>
        <w:rPr>
          <w:rtl/>
        </w:rPr>
        <w:t>:</w:t>
      </w:r>
    </w:p>
    <w:p w:rsidR="00302686" w:rsidRDefault="00302686" w:rsidP="00302686">
      <w:pPr>
        <w:pStyle w:val="KeepWithNext"/>
        <w:rPr>
          <w:rtl/>
          <w:lang w:eastAsia="he-IL"/>
        </w:rPr>
      </w:pPr>
    </w:p>
    <w:p w:rsidR="00302686" w:rsidRDefault="00302686" w:rsidP="00302686">
      <w:pPr>
        <w:rPr>
          <w:rtl/>
          <w:lang w:eastAsia="he-IL"/>
        </w:rPr>
      </w:pPr>
      <w:r>
        <w:rPr>
          <w:rtl/>
          <w:lang w:eastAsia="he-IL"/>
        </w:rPr>
        <w:t>זה לא נכון.</w:t>
      </w:r>
    </w:p>
    <w:p w:rsidR="00302686" w:rsidRDefault="00302686" w:rsidP="00302686">
      <w:pPr>
        <w:rPr>
          <w:rtl/>
          <w:lang w:eastAsia="he-IL"/>
        </w:rPr>
      </w:pPr>
    </w:p>
    <w:p w:rsidR="00302686" w:rsidRDefault="00302686" w:rsidP="00302686">
      <w:pPr>
        <w:pStyle w:val="a5"/>
        <w:keepNext/>
        <w:rPr>
          <w:rtl/>
        </w:rPr>
      </w:pPr>
      <w:bookmarkStart w:id="670" w:name="_ETM_Q1_2352122"/>
      <w:bookmarkEnd w:id="670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302686" w:rsidRDefault="00302686" w:rsidP="00302686">
      <w:pPr>
        <w:pStyle w:val="KeepWithNext"/>
        <w:rPr>
          <w:rtl/>
          <w:lang w:eastAsia="he-IL"/>
        </w:rPr>
      </w:pPr>
    </w:p>
    <w:p w:rsidR="00302686" w:rsidRDefault="00D27B8C" w:rsidP="00302686">
      <w:pPr>
        <w:rPr>
          <w:rtl/>
          <w:lang w:eastAsia="he-IL"/>
        </w:rPr>
      </w:pPr>
      <w:r>
        <w:rPr>
          <w:rtl/>
          <w:lang w:eastAsia="he-IL"/>
        </w:rPr>
        <w:t xml:space="preserve">אנחנו לא נעשה את זה </w:t>
      </w:r>
      <w:bookmarkStart w:id="671" w:name="_ETM_Q1_2360231"/>
      <w:bookmarkEnd w:id="671"/>
      <w:r>
        <w:rPr>
          <w:rtl/>
          <w:lang w:eastAsia="he-IL"/>
        </w:rPr>
        <w:t>דורסני ובצורה הזאת.</w:t>
      </w:r>
      <w:r w:rsidR="00ED06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אחת ההסתייגויות היא לקנוס </w:t>
      </w:r>
      <w:bookmarkStart w:id="672" w:name="_ETM_Q1_2371385"/>
      <w:bookmarkEnd w:id="672"/>
      <w:r>
        <w:rPr>
          <w:rtl/>
          <w:lang w:eastAsia="he-IL"/>
        </w:rPr>
        <w:t xml:space="preserve">ולא להעלות, ואני חייב להסביר גם למה. מכיוון שאף אחד </w:t>
      </w:r>
      <w:bookmarkStart w:id="673" w:name="_ETM_Q1_2379727"/>
      <w:bookmarkEnd w:id="673"/>
      <w:r>
        <w:rPr>
          <w:rtl/>
          <w:lang w:eastAsia="he-IL"/>
        </w:rPr>
        <w:t xml:space="preserve">לא הסביר כאן מדוע ועדת השרים לא הסכימה לנושא של </w:t>
      </w:r>
      <w:bookmarkStart w:id="674" w:name="_ETM_Q1_2384788"/>
      <w:bookmarkEnd w:id="674"/>
      <w:r>
        <w:rPr>
          <w:rtl/>
          <w:lang w:eastAsia="he-IL"/>
        </w:rPr>
        <w:t xml:space="preserve">הפחתה אבל היא הבינה שבנושא הפחתה יש משהו שמציף את </w:t>
      </w:r>
      <w:bookmarkStart w:id="675" w:name="_ETM_Q1_2391930"/>
      <w:bookmarkEnd w:id="675"/>
      <w:r>
        <w:rPr>
          <w:rtl/>
          <w:lang w:eastAsia="he-IL"/>
        </w:rPr>
        <w:t>חוסר השוויוניות ואת חוסר ההיגיון שיש בהורדה למפלגה בזה שאתה מפלה הפליה אמיתית בין כאלה שמשלבים ולא משלבים – והסיבות לכך לא משנות – נשים.</w:t>
      </w:r>
      <w:r w:rsidR="00ED06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יכול להיות שהרשימה </w:t>
      </w:r>
      <w:bookmarkStart w:id="676" w:name="_ETM_Q1_2404231"/>
      <w:bookmarkEnd w:id="676"/>
      <w:r>
        <w:rPr>
          <w:rtl/>
          <w:lang w:eastAsia="he-IL"/>
        </w:rPr>
        <w:t xml:space="preserve">לא משלבת נשים כי הוא לא ראה לנכון, זה </w:t>
      </w:r>
      <w:bookmarkStart w:id="677" w:name="_ETM_Q1_2406109"/>
      <w:bookmarkEnd w:id="677"/>
      <w:r>
        <w:rPr>
          <w:rtl/>
          <w:lang w:eastAsia="he-IL"/>
        </w:rPr>
        <w:t xml:space="preserve">לא באג'נדה שלו ולא משנה מה, אבל כאשר בן אדם </w:t>
      </w:r>
      <w:bookmarkStart w:id="678" w:name="_ETM_Q1_2410134"/>
      <w:bookmarkEnd w:id="678"/>
      <w:r>
        <w:rPr>
          <w:rtl/>
          <w:lang w:eastAsia="he-IL"/>
        </w:rPr>
        <w:t xml:space="preserve">עושה את זה בצורה הזאת, זה לא חוקתי. אין הבדל </w:t>
      </w:r>
      <w:bookmarkStart w:id="679" w:name="_ETM_Q1_2416081"/>
      <w:bookmarkEnd w:id="679"/>
      <w:r>
        <w:rPr>
          <w:rtl/>
          <w:lang w:eastAsia="he-IL"/>
        </w:rPr>
        <w:t xml:space="preserve">בין הוספה למיעוט. אתם, המציעים, כאשר באו וחוקקו חוק </w:t>
      </w:r>
      <w:bookmarkStart w:id="680" w:name="_ETM_Q1_2421963"/>
      <w:bookmarkEnd w:id="680"/>
      <w:r>
        <w:rPr>
          <w:rtl/>
          <w:lang w:eastAsia="he-IL"/>
        </w:rPr>
        <w:t xml:space="preserve">לתת תוספת מענק ליוצאי צבא בקבלת דיור, כמה התקוממתם נגד </w:t>
      </w:r>
      <w:bookmarkStart w:id="681" w:name="_ETM_Q1_2426750"/>
      <w:bookmarkEnd w:id="681"/>
      <w:r>
        <w:rPr>
          <w:rtl/>
          <w:lang w:eastAsia="he-IL"/>
        </w:rPr>
        <w:t xml:space="preserve">זה? מה אמרתם? תן למי שעשה שירות אזרחי או למי </w:t>
      </w:r>
      <w:bookmarkStart w:id="682" w:name="_ETM_Q1_2434508"/>
      <w:bookmarkEnd w:id="682"/>
      <w:r>
        <w:rPr>
          <w:rtl/>
          <w:lang w:eastAsia="he-IL"/>
        </w:rPr>
        <w:t xml:space="preserve">שעשה שירות צבאי. יש מסלול שזוג צעיר שאמור לקבל הלוואה </w:t>
      </w:r>
      <w:bookmarkStart w:id="683" w:name="_ETM_Q1_2438643"/>
      <w:bookmarkEnd w:id="683"/>
      <w:r>
        <w:rPr>
          <w:rtl/>
          <w:lang w:eastAsia="he-IL"/>
        </w:rPr>
        <w:t>או הטבה בשיכון - - -</w:t>
      </w:r>
    </w:p>
    <w:p w:rsidR="00D27B8C" w:rsidRDefault="00D27B8C" w:rsidP="00302686">
      <w:pPr>
        <w:rPr>
          <w:rtl/>
          <w:lang w:eastAsia="he-IL"/>
        </w:rPr>
      </w:pPr>
    </w:p>
    <w:p w:rsidR="00D27B8C" w:rsidRDefault="00D27B8C" w:rsidP="00D27B8C">
      <w:pPr>
        <w:pStyle w:val="a5"/>
        <w:keepNext/>
        <w:rPr>
          <w:rtl/>
        </w:rPr>
      </w:pPr>
      <w:bookmarkStart w:id="684" w:name="_ETM_Q1_2439910"/>
      <w:bookmarkEnd w:id="684"/>
      <w:r>
        <w:rPr>
          <w:rFonts w:hint="eastAsia"/>
          <w:rtl/>
        </w:rPr>
        <w:t>חנין</w:t>
      </w:r>
      <w:r>
        <w:rPr>
          <w:rtl/>
        </w:rPr>
        <w:t xml:space="preserve"> </w:t>
      </w:r>
      <w:r>
        <w:rPr>
          <w:rFonts w:hint="eastAsia"/>
          <w:rtl/>
        </w:rPr>
        <w:t>זועבי</w:t>
      </w:r>
      <w:r>
        <w:rPr>
          <w:rtl/>
        </w:rPr>
        <w:t>:</w:t>
      </w:r>
    </w:p>
    <w:p w:rsidR="00D27B8C" w:rsidRDefault="00D27B8C" w:rsidP="00D27B8C">
      <w:pPr>
        <w:pStyle w:val="KeepWithNext"/>
        <w:rPr>
          <w:rtl/>
          <w:lang w:eastAsia="he-IL"/>
        </w:rPr>
      </w:pPr>
    </w:p>
    <w:p w:rsidR="00D27B8C" w:rsidRDefault="00D27B8C" w:rsidP="00D27B8C">
      <w:pPr>
        <w:rPr>
          <w:rtl/>
          <w:lang w:eastAsia="he-IL"/>
        </w:rPr>
      </w:pPr>
      <w:r>
        <w:rPr>
          <w:rtl/>
          <w:lang w:eastAsia="he-IL"/>
        </w:rPr>
        <w:t xml:space="preserve">למה אתה משווה </w:t>
      </w:r>
      <w:bookmarkStart w:id="685" w:name="_ETM_Q1_2438910"/>
      <w:bookmarkEnd w:id="685"/>
      <w:r>
        <w:rPr>
          <w:rtl/>
          <w:lang w:eastAsia="he-IL"/>
        </w:rPr>
        <w:t>לזה?</w:t>
      </w:r>
    </w:p>
    <w:p w:rsidR="00D27B8C" w:rsidRDefault="00D27B8C" w:rsidP="00D27B8C">
      <w:pPr>
        <w:rPr>
          <w:rtl/>
          <w:lang w:eastAsia="he-IL"/>
        </w:rPr>
      </w:pPr>
    </w:p>
    <w:p w:rsidR="00D27B8C" w:rsidRDefault="00D27B8C" w:rsidP="00D27B8C">
      <w:pPr>
        <w:pStyle w:val="a5"/>
        <w:keepNext/>
        <w:rPr>
          <w:rtl/>
        </w:rPr>
      </w:pPr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27B8C" w:rsidRDefault="00D27B8C" w:rsidP="00D27B8C">
      <w:pPr>
        <w:pStyle w:val="KeepWithNext"/>
        <w:rPr>
          <w:rtl/>
          <w:lang w:eastAsia="he-IL"/>
        </w:rPr>
      </w:pPr>
    </w:p>
    <w:p w:rsidR="00D27B8C" w:rsidRDefault="00D27B8C" w:rsidP="00D27B8C">
      <w:pPr>
        <w:rPr>
          <w:rtl/>
          <w:lang w:eastAsia="he-IL"/>
        </w:rPr>
      </w:pPr>
      <w:r>
        <w:rPr>
          <w:rtl/>
          <w:lang w:eastAsia="he-IL"/>
        </w:rPr>
        <w:t xml:space="preserve">זאת השוואה מדויקת. </w:t>
      </w:r>
    </w:p>
    <w:p w:rsidR="00D27B8C" w:rsidRDefault="00D27B8C" w:rsidP="00D27B8C">
      <w:pPr>
        <w:rPr>
          <w:rtl/>
          <w:lang w:eastAsia="he-IL"/>
        </w:rPr>
      </w:pPr>
    </w:p>
    <w:p w:rsidR="00D27B8C" w:rsidRDefault="00D27B8C" w:rsidP="00D27B8C">
      <w:pPr>
        <w:pStyle w:val="a5"/>
        <w:keepNext/>
        <w:rPr>
          <w:rtl/>
        </w:rPr>
      </w:pPr>
      <w:bookmarkStart w:id="686" w:name="_ETM_Q1_2453099"/>
      <w:bookmarkStart w:id="687" w:name="_ETM_Q1_2453732"/>
      <w:bookmarkEnd w:id="686"/>
      <w:bookmarkEnd w:id="687"/>
      <w:r>
        <w:rPr>
          <w:rFonts w:hint="eastAsia"/>
          <w:rtl/>
        </w:rPr>
        <w:t>חנין</w:t>
      </w:r>
      <w:r>
        <w:rPr>
          <w:rtl/>
        </w:rPr>
        <w:t xml:space="preserve"> </w:t>
      </w:r>
      <w:r>
        <w:rPr>
          <w:rFonts w:hint="eastAsia"/>
          <w:rtl/>
        </w:rPr>
        <w:t>זועבי</w:t>
      </w:r>
      <w:r>
        <w:rPr>
          <w:rtl/>
        </w:rPr>
        <w:t>:</w:t>
      </w:r>
    </w:p>
    <w:p w:rsidR="00D27B8C" w:rsidRDefault="00D27B8C" w:rsidP="00D27B8C">
      <w:pPr>
        <w:pStyle w:val="KeepWithNext"/>
        <w:rPr>
          <w:rtl/>
          <w:lang w:eastAsia="he-IL"/>
        </w:rPr>
      </w:pPr>
    </w:p>
    <w:p w:rsidR="00D27B8C" w:rsidRDefault="00D27B8C" w:rsidP="00D27B8C">
      <w:pPr>
        <w:rPr>
          <w:rtl/>
          <w:lang w:eastAsia="he-IL"/>
        </w:rPr>
      </w:pPr>
      <w:r>
        <w:rPr>
          <w:rtl/>
          <w:lang w:eastAsia="he-IL"/>
        </w:rPr>
        <w:t>אתה לא צריך להגיד את זה.</w:t>
      </w:r>
    </w:p>
    <w:p w:rsidR="00D27B8C" w:rsidRDefault="00D27B8C" w:rsidP="00D27B8C">
      <w:pPr>
        <w:rPr>
          <w:rtl/>
          <w:lang w:eastAsia="he-IL"/>
        </w:rPr>
      </w:pPr>
    </w:p>
    <w:p w:rsidR="00D27B8C" w:rsidRDefault="00D27B8C" w:rsidP="00D27B8C">
      <w:pPr>
        <w:pStyle w:val="a5"/>
        <w:keepNext/>
        <w:rPr>
          <w:rtl/>
        </w:rPr>
      </w:pPr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27B8C" w:rsidRDefault="00D27B8C" w:rsidP="00D27B8C">
      <w:pPr>
        <w:pStyle w:val="KeepWithNext"/>
        <w:rPr>
          <w:rtl/>
          <w:lang w:eastAsia="he-IL"/>
        </w:rPr>
      </w:pPr>
    </w:p>
    <w:p w:rsidR="00D27B8C" w:rsidRDefault="00D27B8C" w:rsidP="00D27B8C">
      <w:pPr>
        <w:rPr>
          <w:rtl/>
          <w:lang w:eastAsia="he-IL"/>
        </w:rPr>
      </w:pPr>
      <w:r>
        <w:rPr>
          <w:rtl/>
          <w:lang w:eastAsia="he-IL"/>
        </w:rPr>
        <w:t>אני אומר את זה כי כאן בדיוק הדמיון</w:t>
      </w:r>
      <w:bookmarkStart w:id="688" w:name="_ETM_Q1_2457495"/>
      <w:bookmarkEnd w:id="688"/>
    </w:p>
    <w:p w:rsidR="00D27B8C" w:rsidRDefault="00D27B8C" w:rsidP="00302686">
      <w:pPr>
        <w:rPr>
          <w:rtl/>
          <w:lang w:eastAsia="he-IL"/>
        </w:rPr>
      </w:pPr>
      <w:bookmarkStart w:id="689" w:name="_ETM_Q1_2447956"/>
      <w:bookmarkStart w:id="690" w:name="_ETM_Q1_2450031"/>
      <w:bookmarkEnd w:id="689"/>
      <w:bookmarkEnd w:id="690"/>
    </w:p>
    <w:p w:rsidR="00D27B8C" w:rsidRDefault="00D27B8C" w:rsidP="00D27B8C">
      <w:pPr>
        <w:pStyle w:val="af8"/>
        <w:keepNext/>
        <w:rPr>
          <w:rtl/>
        </w:rPr>
      </w:pPr>
      <w:bookmarkStart w:id="691" w:name="_ETM_Q1_2363786"/>
      <w:bookmarkStart w:id="692" w:name="_ETM_Q1_2365487"/>
      <w:bookmarkEnd w:id="691"/>
      <w:bookmarkEnd w:id="69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D27B8C" w:rsidRDefault="00D27B8C" w:rsidP="00D27B8C">
      <w:pPr>
        <w:pStyle w:val="KeepWithNext"/>
        <w:rPr>
          <w:rtl/>
          <w:lang w:eastAsia="he-IL"/>
        </w:rPr>
      </w:pPr>
    </w:p>
    <w:p w:rsidR="00D27B8C" w:rsidRDefault="00D27B8C" w:rsidP="00D27B8C">
      <w:pPr>
        <w:rPr>
          <w:rtl/>
          <w:lang w:eastAsia="he-IL"/>
        </w:rPr>
      </w:pPr>
      <w:r>
        <w:rPr>
          <w:rtl/>
          <w:lang w:eastAsia="he-IL"/>
        </w:rPr>
        <w:t xml:space="preserve">לכן ההצעה שלך לחזור </w:t>
      </w:r>
      <w:bookmarkStart w:id="693" w:name="_ETM_Q1_2461036"/>
      <w:bookmarkEnd w:id="693"/>
      <w:r>
        <w:rPr>
          <w:rtl/>
          <w:lang w:eastAsia="he-IL"/>
        </w:rPr>
        <w:t>למסלול של קנסות.</w:t>
      </w:r>
    </w:p>
    <w:p w:rsidR="00D27B8C" w:rsidRDefault="00D27B8C" w:rsidP="00D27B8C">
      <w:pPr>
        <w:rPr>
          <w:rtl/>
          <w:lang w:eastAsia="he-IL"/>
        </w:rPr>
      </w:pPr>
    </w:p>
    <w:p w:rsidR="00D27B8C" w:rsidRDefault="00D27B8C" w:rsidP="00D27B8C">
      <w:pPr>
        <w:pStyle w:val="a5"/>
        <w:keepNext/>
        <w:rPr>
          <w:rtl/>
        </w:rPr>
      </w:pPr>
      <w:bookmarkStart w:id="694" w:name="_ETM_Q1_2463060"/>
      <w:bookmarkStart w:id="695" w:name="_ETM_Q1_2464166"/>
      <w:bookmarkEnd w:id="694"/>
      <w:bookmarkEnd w:id="695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27B8C" w:rsidRDefault="00D27B8C" w:rsidP="00D27B8C">
      <w:pPr>
        <w:pStyle w:val="KeepWithNext"/>
        <w:rPr>
          <w:rtl/>
          <w:lang w:eastAsia="he-IL"/>
        </w:rPr>
      </w:pPr>
    </w:p>
    <w:p w:rsidR="00D27B8C" w:rsidRDefault="00D27B8C" w:rsidP="00D27B8C">
      <w:pPr>
        <w:rPr>
          <w:rtl/>
          <w:lang w:eastAsia="he-IL"/>
        </w:rPr>
      </w:pPr>
      <w:r>
        <w:rPr>
          <w:rtl/>
          <w:lang w:eastAsia="he-IL"/>
        </w:rPr>
        <w:t xml:space="preserve">לא. </w:t>
      </w:r>
    </w:p>
    <w:p w:rsidR="00D27B8C" w:rsidRDefault="00D27B8C" w:rsidP="00D27B8C">
      <w:pPr>
        <w:rPr>
          <w:rtl/>
          <w:lang w:eastAsia="he-IL"/>
        </w:rPr>
      </w:pPr>
    </w:p>
    <w:p w:rsidR="00D27B8C" w:rsidRDefault="00D27B8C" w:rsidP="00D27B8C">
      <w:pPr>
        <w:pStyle w:val="af8"/>
        <w:keepNext/>
        <w:rPr>
          <w:rtl/>
        </w:rPr>
      </w:pPr>
      <w:bookmarkStart w:id="696" w:name="_ETM_Q1_2481559"/>
      <w:bookmarkEnd w:id="69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D27B8C" w:rsidRDefault="00D27B8C" w:rsidP="00D27B8C">
      <w:pPr>
        <w:pStyle w:val="KeepWithNext"/>
        <w:rPr>
          <w:rtl/>
          <w:lang w:eastAsia="he-IL"/>
        </w:rPr>
      </w:pPr>
    </w:p>
    <w:p w:rsidR="00D27B8C" w:rsidRDefault="00D27B8C" w:rsidP="00D27B8C">
      <w:pPr>
        <w:rPr>
          <w:rtl/>
          <w:lang w:eastAsia="he-IL"/>
        </w:rPr>
      </w:pPr>
      <w:r>
        <w:rPr>
          <w:rtl/>
          <w:lang w:eastAsia="he-IL"/>
        </w:rPr>
        <w:t>יש לך עוד הסתייגויות?</w:t>
      </w:r>
    </w:p>
    <w:p w:rsidR="00D27B8C" w:rsidRDefault="00D27B8C" w:rsidP="00D27B8C">
      <w:pPr>
        <w:rPr>
          <w:rtl/>
          <w:lang w:eastAsia="he-IL"/>
        </w:rPr>
      </w:pPr>
    </w:p>
    <w:p w:rsidR="00D27B8C" w:rsidRDefault="00D27B8C" w:rsidP="00D27B8C">
      <w:pPr>
        <w:pStyle w:val="a5"/>
        <w:keepNext/>
        <w:rPr>
          <w:rtl/>
        </w:rPr>
      </w:pPr>
      <w:bookmarkStart w:id="697" w:name="_ETM_Q1_2481071"/>
      <w:bookmarkStart w:id="698" w:name="_ETM_Q1_2482727"/>
      <w:bookmarkEnd w:id="697"/>
      <w:bookmarkEnd w:id="698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27B8C" w:rsidRDefault="00D27B8C" w:rsidP="00D27B8C">
      <w:pPr>
        <w:pStyle w:val="KeepWithNext"/>
        <w:rPr>
          <w:rtl/>
          <w:lang w:eastAsia="he-IL"/>
        </w:rPr>
      </w:pPr>
    </w:p>
    <w:p w:rsidR="00302686" w:rsidRDefault="00D27B8C" w:rsidP="00D27B8C">
      <w:pPr>
        <w:pStyle w:val="KeepWithNext"/>
        <w:ind w:firstLine="720"/>
        <w:rPr>
          <w:rtl/>
          <w:lang w:eastAsia="he-IL"/>
        </w:rPr>
      </w:pPr>
      <w:r>
        <w:rPr>
          <w:rtl/>
          <w:lang w:eastAsia="he-IL"/>
        </w:rPr>
        <w:t>יש לי דף הסתייגויות.</w:t>
      </w:r>
    </w:p>
    <w:p w:rsidR="00D27B8C" w:rsidRDefault="00D27B8C" w:rsidP="00D27B8C">
      <w:pPr>
        <w:rPr>
          <w:rtl/>
          <w:lang w:eastAsia="he-IL"/>
        </w:rPr>
      </w:pPr>
    </w:p>
    <w:p w:rsidR="00D27B8C" w:rsidRDefault="00D27B8C" w:rsidP="00D27B8C">
      <w:pPr>
        <w:pStyle w:val="af8"/>
        <w:keepNext/>
        <w:rPr>
          <w:rtl/>
        </w:rPr>
      </w:pPr>
      <w:bookmarkStart w:id="699" w:name="_ETM_Q1_2496257"/>
      <w:bookmarkEnd w:id="69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D27B8C" w:rsidRDefault="00D27B8C" w:rsidP="00D27B8C">
      <w:pPr>
        <w:pStyle w:val="KeepWithNext"/>
        <w:rPr>
          <w:rtl/>
          <w:lang w:eastAsia="he-IL"/>
        </w:rPr>
      </w:pPr>
    </w:p>
    <w:p w:rsidR="00D27B8C" w:rsidRDefault="00D27B8C" w:rsidP="00D27B8C">
      <w:pPr>
        <w:rPr>
          <w:rtl/>
          <w:lang w:eastAsia="he-IL"/>
        </w:rPr>
      </w:pPr>
      <w:r>
        <w:rPr>
          <w:rtl/>
          <w:lang w:eastAsia="he-IL"/>
        </w:rPr>
        <w:t>תעביר אותן ונעבור עליהן.</w:t>
      </w:r>
    </w:p>
    <w:p w:rsidR="00D27B8C" w:rsidRDefault="00D27B8C" w:rsidP="00D27B8C">
      <w:pPr>
        <w:rPr>
          <w:rtl/>
          <w:lang w:eastAsia="he-IL"/>
        </w:rPr>
      </w:pPr>
    </w:p>
    <w:p w:rsidR="00D27B8C" w:rsidRDefault="00D27B8C" w:rsidP="00D27B8C">
      <w:pPr>
        <w:pStyle w:val="a5"/>
        <w:keepNext/>
        <w:rPr>
          <w:rtl/>
        </w:rPr>
      </w:pPr>
      <w:bookmarkStart w:id="700" w:name="_ETM_Q1_2500517"/>
      <w:bookmarkEnd w:id="700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27B8C" w:rsidRDefault="00D27B8C" w:rsidP="00D27B8C">
      <w:pPr>
        <w:pStyle w:val="KeepWithNext"/>
        <w:rPr>
          <w:rtl/>
          <w:lang w:eastAsia="he-IL"/>
        </w:rPr>
      </w:pPr>
    </w:p>
    <w:p w:rsidR="00D27B8C" w:rsidRDefault="00D27B8C" w:rsidP="00D27B8C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bookmarkStart w:id="701" w:name="_ETM_Q1_2498007"/>
      <w:bookmarkEnd w:id="701"/>
      <w:r>
        <w:rPr>
          <w:rtl/>
          <w:lang w:eastAsia="he-IL"/>
        </w:rPr>
        <w:t>רוצה לנמק אותן.</w:t>
      </w:r>
    </w:p>
    <w:p w:rsidR="00D27B8C" w:rsidRDefault="00D27B8C" w:rsidP="00D27B8C">
      <w:pPr>
        <w:rPr>
          <w:rtl/>
          <w:lang w:eastAsia="he-IL"/>
        </w:rPr>
      </w:pPr>
    </w:p>
    <w:p w:rsidR="00D27B8C" w:rsidRDefault="00D27B8C" w:rsidP="00D27B8C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D27B8C" w:rsidRDefault="00D27B8C" w:rsidP="00D27B8C">
      <w:pPr>
        <w:pStyle w:val="KeepWithNext"/>
        <w:rPr>
          <w:rtl/>
          <w:lang w:eastAsia="he-IL"/>
        </w:rPr>
      </w:pPr>
    </w:p>
    <w:p w:rsidR="00D27B8C" w:rsidRDefault="00D27B8C" w:rsidP="00D27B8C">
      <w:pPr>
        <w:rPr>
          <w:rtl/>
          <w:lang w:eastAsia="he-IL"/>
        </w:rPr>
      </w:pPr>
      <w:r>
        <w:rPr>
          <w:rtl/>
          <w:lang w:eastAsia="he-IL"/>
        </w:rPr>
        <w:t>בבקשה.</w:t>
      </w:r>
    </w:p>
    <w:p w:rsidR="00D27B8C" w:rsidRDefault="00D27B8C" w:rsidP="00D27B8C">
      <w:pPr>
        <w:rPr>
          <w:rtl/>
          <w:lang w:eastAsia="he-IL"/>
        </w:rPr>
      </w:pPr>
    </w:p>
    <w:p w:rsidR="00D27B8C" w:rsidRDefault="00D27B8C" w:rsidP="00D27B8C">
      <w:pPr>
        <w:pStyle w:val="a5"/>
        <w:keepNext/>
        <w:rPr>
          <w:rtl/>
        </w:rPr>
      </w:pPr>
      <w:bookmarkStart w:id="702" w:name="_ETM_Q1_2502517"/>
      <w:bookmarkEnd w:id="702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27B8C" w:rsidRDefault="00D27B8C" w:rsidP="00D27B8C">
      <w:pPr>
        <w:pStyle w:val="KeepWithNext"/>
        <w:rPr>
          <w:rtl/>
          <w:lang w:eastAsia="he-IL"/>
        </w:rPr>
      </w:pPr>
    </w:p>
    <w:p w:rsidR="00D27B8C" w:rsidRDefault="00D27B8C" w:rsidP="00D27B8C">
      <w:pPr>
        <w:rPr>
          <w:rtl/>
          <w:lang w:eastAsia="he-IL"/>
        </w:rPr>
      </w:pPr>
      <w:r>
        <w:rPr>
          <w:rtl/>
          <w:lang w:eastAsia="he-IL"/>
        </w:rPr>
        <w:t xml:space="preserve">אחת ההסתייגויות שלי היא במקום לתת תוספת </w:t>
      </w:r>
      <w:bookmarkStart w:id="703" w:name="_ETM_Q1_2511108"/>
      <w:bookmarkEnd w:id="703"/>
      <w:r>
        <w:rPr>
          <w:rtl/>
          <w:lang w:eastAsia="he-IL"/>
        </w:rPr>
        <w:t>שכר למי שתכהן כחברת מועצה - - -</w:t>
      </w:r>
    </w:p>
    <w:p w:rsidR="00D27B8C" w:rsidRDefault="00D27B8C" w:rsidP="00D27B8C">
      <w:pPr>
        <w:rPr>
          <w:rtl/>
          <w:lang w:eastAsia="he-IL"/>
        </w:rPr>
      </w:pPr>
    </w:p>
    <w:p w:rsidR="00D27B8C" w:rsidRDefault="00D27B8C" w:rsidP="00D27B8C">
      <w:pPr>
        <w:pStyle w:val="a5"/>
        <w:keepNext/>
        <w:rPr>
          <w:rtl/>
        </w:rPr>
      </w:pPr>
      <w:r>
        <w:rPr>
          <w:rFonts w:hint="eastAsia"/>
          <w:rtl/>
        </w:rPr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D27B8C" w:rsidRDefault="00D27B8C" w:rsidP="00D27B8C">
      <w:pPr>
        <w:pStyle w:val="KeepWithNext"/>
        <w:rPr>
          <w:rtl/>
          <w:lang w:eastAsia="he-IL"/>
        </w:rPr>
      </w:pPr>
    </w:p>
    <w:p w:rsidR="00D27B8C" w:rsidRDefault="00D27B8C" w:rsidP="00D27B8C">
      <w:pPr>
        <w:rPr>
          <w:rtl/>
          <w:lang w:eastAsia="he-IL"/>
        </w:rPr>
      </w:pPr>
      <w:r>
        <w:rPr>
          <w:rtl/>
          <w:lang w:eastAsia="he-IL"/>
        </w:rPr>
        <w:t xml:space="preserve">אין שכר בחוק </w:t>
      </w:r>
      <w:bookmarkStart w:id="704" w:name="_ETM_Q1_2515935"/>
      <w:bookmarkEnd w:id="704"/>
      <w:r>
        <w:rPr>
          <w:rtl/>
          <w:lang w:eastAsia="he-IL"/>
        </w:rPr>
        <w:t>הזה.</w:t>
      </w:r>
    </w:p>
    <w:p w:rsidR="00D27B8C" w:rsidRDefault="00D27B8C" w:rsidP="00D27B8C">
      <w:pPr>
        <w:rPr>
          <w:rtl/>
          <w:lang w:eastAsia="he-IL"/>
        </w:rPr>
      </w:pPr>
    </w:p>
    <w:p w:rsidR="00D27B8C" w:rsidRDefault="00D27B8C" w:rsidP="00D27B8C">
      <w:pPr>
        <w:pStyle w:val="a5"/>
        <w:keepNext/>
        <w:rPr>
          <w:rtl/>
        </w:rPr>
      </w:pPr>
      <w:bookmarkStart w:id="705" w:name="_ETM_Q1_2518778"/>
      <w:bookmarkEnd w:id="705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27B8C" w:rsidRDefault="00D27B8C" w:rsidP="00D27B8C">
      <w:pPr>
        <w:pStyle w:val="KeepWithNext"/>
        <w:rPr>
          <w:rtl/>
          <w:lang w:eastAsia="he-IL"/>
        </w:rPr>
      </w:pPr>
    </w:p>
    <w:p w:rsidR="00D27B8C" w:rsidRDefault="00D27B8C" w:rsidP="00D27B8C">
      <w:pPr>
        <w:rPr>
          <w:rtl/>
          <w:lang w:eastAsia="he-IL"/>
        </w:rPr>
      </w:pPr>
      <w:r>
        <w:rPr>
          <w:rtl/>
          <w:lang w:eastAsia="he-IL"/>
        </w:rPr>
        <w:t xml:space="preserve">אני מציע שכר. </w:t>
      </w:r>
    </w:p>
    <w:p w:rsidR="00D27B8C" w:rsidRDefault="00D27B8C" w:rsidP="00D27B8C">
      <w:pPr>
        <w:rPr>
          <w:rtl/>
          <w:lang w:eastAsia="he-IL"/>
        </w:rPr>
      </w:pPr>
    </w:p>
    <w:p w:rsidR="00D27B8C" w:rsidRDefault="00D27B8C" w:rsidP="00D27B8C">
      <w:pPr>
        <w:pStyle w:val="a5"/>
        <w:keepNext/>
        <w:rPr>
          <w:rtl/>
        </w:rPr>
      </w:pPr>
      <w:bookmarkStart w:id="706" w:name="_ETM_Q1_2525020"/>
      <w:bookmarkEnd w:id="706"/>
      <w:r>
        <w:rPr>
          <w:rFonts w:hint="eastAsia"/>
          <w:rtl/>
        </w:rPr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D27B8C" w:rsidRDefault="00D27B8C" w:rsidP="00D27B8C">
      <w:pPr>
        <w:pStyle w:val="KeepWithNext"/>
        <w:rPr>
          <w:rtl/>
          <w:lang w:eastAsia="he-IL"/>
        </w:rPr>
      </w:pPr>
    </w:p>
    <w:p w:rsidR="00D27B8C" w:rsidRDefault="00D27B8C" w:rsidP="00D27B8C">
      <w:pPr>
        <w:rPr>
          <w:rtl/>
          <w:lang w:eastAsia="he-IL"/>
        </w:rPr>
      </w:pPr>
      <w:r>
        <w:rPr>
          <w:rtl/>
          <w:lang w:eastAsia="he-IL"/>
        </w:rPr>
        <w:t>זה לא רלוונטי להצעת החוק הזאת.</w:t>
      </w:r>
    </w:p>
    <w:p w:rsidR="00D27B8C" w:rsidRDefault="00D27B8C" w:rsidP="00D27B8C">
      <w:pPr>
        <w:rPr>
          <w:rtl/>
          <w:lang w:eastAsia="he-IL"/>
        </w:rPr>
      </w:pPr>
    </w:p>
    <w:p w:rsidR="00D27B8C" w:rsidRDefault="00D27B8C" w:rsidP="00D27B8C">
      <w:pPr>
        <w:pStyle w:val="af8"/>
        <w:keepNext/>
        <w:rPr>
          <w:rtl/>
        </w:rPr>
      </w:pPr>
      <w:bookmarkStart w:id="707" w:name="_ETM_Q1_2526194"/>
      <w:bookmarkEnd w:id="70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D27B8C" w:rsidRDefault="00D27B8C" w:rsidP="00D27B8C">
      <w:pPr>
        <w:pStyle w:val="KeepWithNext"/>
        <w:rPr>
          <w:rtl/>
          <w:lang w:eastAsia="he-IL"/>
        </w:rPr>
      </w:pPr>
    </w:p>
    <w:p w:rsidR="00D27B8C" w:rsidRDefault="00D27B8C" w:rsidP="00D27B8C">
      <w:pPr>
        <w:rPr>
          <w:rtl/>
          <w:lang w:eastAsia="he-IL"/>
        </w:rPr>
      </w:pPr>
      <w:r>
        <w:rPr>
          <w:rtl/>
          <w:lang w:eastAsia="he-IL"/>
        </w:rPr>
        <w:t xml:space="preserve">הוא מציע </w:t>
      </w:r>
      <w:bookmarkStart w:id="708" w:name="_ETM_Q1_2526844"/>
      <w:bookmarkEnd w:id="708"/>
      <w:r>
        <w:rPr>
          <w:rtl/>
          <w:lang w:eastAsia="he-IL"/>
        </w:rPr>
        <w:t>את זה.</w:t>
      </w:r>
    </w:p>
    <w:p w:rsidR="00D27B8C" w:rsidRDefault="00D27B8C" w:rsidP="00D27B8C">
      <w:pPr>
        <w:rPr>
          <w:rtl/>
          <w:lang w:eastAsia="he-IL"/>
        </w:rPr>
      </w:pPr>
    </w:p>
    <w:p w:rsidR="00D27B8C" w:rsidRDefault="00D27B8C" w:rsidP="00D27B8C">
      <w:pPr>
        <w:pStyle w:val="a5"/>
        <w:keepNext/>
        <w:rPr>
          <w:rtl/>
        </w:rPr>
      </w:pPr>
      <w:bookmarkStart w:id="709" w:name="_ETM_Q1_2527496"/>
      <w:bookmarkStart w:id="710" w:name="_ETM_Q1_2528621"/>
      <w:bookmarkEnd w:id="709"/>
      <w:bookmarkEnd w:id="710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27B8C" w:rsidRDefault="00D27B8C" w:rsidP="00D27B8C">
      <w:pPr>
        <w:pStyle w:val="KeepWithNext"/>
        <w:rPr>
          <w:rtl/>
          <w:lang w:eastAsia="he-IL"/>
        </w:rPr>
      </w:pPr>
    </w:p>
    <w:p w:rsidR="00D27B8C" w:rsidRDefault="00D27B8C" w:rsidP="00D27B8C">
      <w:pPr>
        <w:rPr>
          <w:rtl/>
          <w:lang w:eastAsia="he-IL"/>
        </w:rPr>
      </w:pPr>
      <w:r>
        <w:rPr>
          <w:rtl/>
          <w:lang w:eastAsia="he-IL"/>
        </w:rPr>
        <w:t>מה זה לא רלוונטי?</w:t>
      </w:r>
    </w:p>
    <w:p w:rsidR="00D27B8C" w:rsidRDefault="00D27B8C" w:rsidP="00D27B8C">
      <w:pPr>
        <w:rPr>
          <w:rtl/>
          <w:lang w:eastAsia="he-IL"/>
        </w:rPr>
      </w:pPr>
      <w:bookmarkStart w:id="711" w:name="_ETM_Q1_2531010"/>
      <w:bookmarkEnd w:id="711"/>
    </w:p>
    <w:p w:rsidR="00D27B8C" w:rsidRDefault="00D27B8C" w:rsidP="00D27B8C">
      <w:pPr>
        <w:pStyle w:val="a5"/>
        <w:keepNext/>
        <w:rPr>
          <w:rtl/>
        </w:rPr>
      </w:pPr>
      <w:r>
        <w:rPr>
          <w:rFonts w:hint="eastAsia"/>
          <w:rtl/>
        </w:rPr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D27B8C" w:rsidRDefault="00D27B8C" w:rsidP="00D27B8C">
      <w:pPr>
        <w:pStyle w:val="KeepWithNext"/>
        <w:rPr>
          <w:rtl/>
          <w:lang w:eastAsia="he-IL"/>
        </w:rPr>
      </w:pPr>
    </w:p>
    <w:p w:rsidR="00D27B8C" w:rsidRDefault="00D27B8C" w:rsidP="00D27B8C">
      <w:pPr>
        <w:rPr>
          <w:rtl/>
          <w:lang w:eastAsia="he-IL"/>
        </w:rPr>
      </w:pPr>
      <w:r>
        <w:rPr>
          <w:rtl/>
          <w:lang w:eastAsia="he-IL"/>
        </w:rPr>
        <w:t>הצעת החוק לא עוסקת בשכר.</w:t>
      </w:r>
    </w:p>
    <w:p w:rsidR="00D27B8C" w:rsidRDefault="00D27B8C" w:rsidP="00D27B8C">
      <w:pPr>
        <w:rPr>
          <w:rtl/>
          <w:lang w:eastAsia="he-IL"/>
        </w:rPr>
      </w:pPr>
    </w:p>
    <w:p w:rsidR="00D27B8C" w:rsidRDefault="00D27B8C" w:rsidP="00D27B8C">
      <w:pPr>
        <w:pStyle w:val="a5"/>
        <w:keepNext/>
        <w:rPr>
          <w:rtl/>
        </w:rPr>
      </w:pPr>
      <w:bookmarkStart w:id="712" w:name="_ETM_Q1_2528462"/>
      <w:bookmarkStart w:id="713" w:name="_ETM_Q1_2530679"/>
      <w:bookmarkEnd w:id="712"/>
      <w:bookmarkEnd w:id="713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27B8C" w:rsidRDefault="00D27B8C" w:rsidP="00D27B8C">
      <w:pPr>
        <w:pStyle w:val="KeepWithNext"/>
        <w:rPr>
          <w:rtl/>
          <w:lang w:eastAsia="he-IL"/>
        </w:rPr>
      </w:pPr>
    </w:p>
    <w:p w:rsidR="00D27B8C" w:rsidRDefault="00D27B8C" w:rsidP="00D27B8C">
      <w:pPr>
        <w:rPr>
          <w:rtl/>
          <w:lang w:eastAsia="he-IL"/>
        </w:rPr>
      </w:pPr>
      <w:r>
        <w:rPr>
          <w:rtl/>
          <w:lang w:eastAsia="he-IL"/>
        </w:rPr>
        <w:t xml:space="preserve">מימון מפלגות </w:t>
      </w:r>
      <w:bookmarkStart w:id="714" w:name="_ETM_Q1_2537711"/>
      <w:bookmarkEnd w:id="714"/>
      <w:r>
        <w:rPr>
          <w:rtl/>
          <w:lang w:eastAsia="he-IL"/>
        </w:rPr>
        <w:t>או כשכר.</w:t>
      </w:r>
    </w:p>
    <w:p w:rsidR="00D27B8C" w:rsidRDefault="00D27B8C" w:rsidP="00D27B8C">
      <w:pPr>
        <w:rPr>
          <w:rtl/>
          <w:lang w:eastAsia="he-IL"/>
        </w:rPr>
      </w:pPr>
    </w:p>
    <w:p w:rsidR="00D27B8C" w:rsidRDefault="00D27B8C" w:rsidP="00D27B8C">
      <w:pPr>
        <w:pStyle w:val="af8"/>
        <w:keepNext/>
        <w:rPr>
          <w:rtl/>
        </w:rPr>
      </w:pPr>
      <w:bookmarkStart w:id="715" w:name="_ETM_Q1_2538909"/>
      <w:bookmarkEnd w:id="71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D27B8C" w:rsidRDefault="00D27B8C" w:rsidP="00D27B8C">
      <w:pPr>
        <w:pStyle w:val="KeepWithNext"/>
        <w:rPr>
          <w:rtl/>
          <w:lang w:eastAsia="he-IL"/>
        </w:rPr>
      </w:pPr>
    </w:p>
    <w:p w:rsidR="00D27B8C" w:rsidRDefault="00D27B8C" w:rsidP="00D27B8C">
      <w:pPr>
        <w:rPr>
          <w:rtl/>
          <w:lang w:eastAsia="he-IL"/>
        </w:rPr>
      </w:pPr>
      <w:r>
        <w:rPr>
          <w:rtl/>
          <w:lang w:eastAsia="he-IL"/>
        </w:rPr>
        <w:t>הוא מציע להוסיף גם את זה.</w:t>
      </w:r>
    </w:p>
    <w:p w:rsidR="00D27B8C" w:rsidRDefault="00D27B8C" w:rsidP="00D27B8C">
      <w:pPr>
        <w:rPr>
          <w:rtl/>
          <w:lang w:eastAsia="he-IL"/>
        </w:rPr>
      </w:pPr>
    </w:p>
    <w:p w:rsidR="00D27B8C" w:rsidRDefault="00D27B8C" w:rsidP="00D27B8C">
      <w:pPr>
        <w:pStyle w:val="a5"/>
        <w:keepNext/>
        <w:rPr>
          <w:rtl/>
        </w:rPr>
      </w:pPr>
      <w:bookmarkStart w:id="716" w:name="_ETM_Q1_2546006"/>
      <w:bookmarkStart w:id="717" w:name="_ETM_Q1_2546782"/>
      <w:bookmarkEnd w:id="716"/>
      <w:bookmarkEnd w:id="717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27B8C" w:rsidRDefault="00D27B8C" w:rsidP="00D27B8C">
      <w:pPr>
        <w:pStyle w:val="KeepWithNext"/>
        <w:rPr>
          <w:rtl/>
          <w:lang w:eastAsia="he-IL"/>
        </w:rPr>
      </w:pPr>
    </w:p>
    <w:p w:rsidR="00D27B8C" w:rsidRDefault="00D27B8C" w:rsidP="00D27B8C">
      <w:pPr>
        <w:rPr>
          <w:rtl/>
          <w:lang w:eastAsia="he-IL"/>
        </w:rPr>
      </w:pPr>
      <w:r>
        <w:rPr>
          <w:rtl/>
          <w:lang w:eastAsia="he-IL"/>
        </w:rPr>
        <w:t xml:space="preserve">אני גם מציע שזה </w:t>
      </w:r>
      <w:bookmarkStart w:id="718" w:name="_ETM_Q1_2547293"/>
      <w:bookmarkEnd w:id="718"/>
      <w:r>
        <w:rPr>
          <w:rtl/>
          <w:lang w:eastAsia="he-IL"/>
        </w:rPr>
        <w:t xml:space="preserve">יהיה שליש משכר המינימום במשק. </w:t>
      </w:r>
    </w:p>
    <w:p w:rsidR="00D27B8C" w:rsidRDefault="00D27B8C" w:rsidP="00D27B8C">
      <w:pPr>
        <w:rPr>
          <w:rtl/>
          <w:lang w:eastAsia="he-IL"/>
        </w:rPr>
      </w:pPr>
    </w:p>
    <w:p w:rsidR="00D27B8C" w:rsidRDefault="00D27B8C" w:rsidP="00D27B8C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D27B8C" w:rsidRDefault="00D27B8C" w:rsidP="00D27B8C">
      <w:pPr>
        <w:pStyle w:val="KeepWithNext"/>
        <w:rPr>
          <w:rtl/>
          <w:lang w:eastAsia="he-IL"/>
        </w:rPr>
      </w:pPr>
    </w:p>
    <w:p w:rsidR="00D27B8C" w:rsidRDefault="00D27B8C" w:rsidP="00D27B8C">
      <w:pPr>
        <w:rPr>
          <w:rtl/>
          <w:lang w:eastAsia="he-IL"/>
        </w:rPr>
      </w:pPr>
      <w:r>
        <w:rPr>
          <w:rtl/>
          <w:lang w:eastAsia="he-IL"/>
        </w:rPr>
        <w:t xml:space="preserve">הצעה יפה. </w:t>
      </w:r>
    </w:p>
    <w:p w:rsidR="00D27B8C" w:rsidRDefault="00D27B8C" w:rsidP="00D27B8C">
      <w:pPr>
        <w:rPr>
          <w:rtl/>
          <w:lang w:eastAsia="he-IL"/>
        </w:rPr>
      </w:pPr>
    </w:p>
    <w:p w:rsidR="00D27B8C" w:rsidRDefault="00D27B8C" w:rsidP="00D27B8C">
      <w:pPr>
        <w:pStyle w:val="a5"/>
        <w:keepNext/>
        <w:rPr>
          <w:rtl/>
        </w:rPr>
      </w:pPr>
      <w:bookmarkStart w:id="719" w:name="_ETM_Q1_2552358"/>
      <w:bookmarkStart w:id="720" w:name="_ETM_Q1_2553203"/>
      <w:bookmarkEnd w:id="719"/>
      <w:bookmarkEnd w:id="720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27B8C" w:rsidRDefault="00D27B8C" w:rsidP="00D27B8C">
      <w:pPr>
        <w:pStyle w:val="KeepWithNext"/>
        <w:rPr>
          <w:rtl/>
          <w:lang w:eastAsia="he-IL"/>
        </w:rPr>
      </w:pPr>
    </w:p>
    <w:p w:rsidR="00D27B8C" w:rsidRDefault="00D27B8C" w:rsidP="00D27B8C">
      <w:pPr>
        <w:rPr>
          <w:rtl/>
          <w:lang w:eastAsia="he-IL"/>
        </w:rPr>
      </w:pPr>
      <w:r>
        <w:rPr>
          <w:rtl/>
          <w:lang w:eastAsia="he-IL"/>
        </w:rPr>
        <w:t>לחילופין, חצי</w:t>
      </w:r>
      <w:r w:rsidR="00ED06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משכר המינימום במשק ואני גם אסביר למה. </w:t>
      </w:r>
      <w:bookmarkStart w:id="721" w:name="_ETM_Q1_2556189"/>
      <w:bookmarkEnd w:id="721"/>
      <w:r>
        <w:rPr>
          <w:rtl/>
          <w:lang w:eastAsia="he-IL"/>
        </w:rPr>
        <w:t xml:space="preserve">אף אחד לא חקר, לא קבע, לא עשה סקר ואין </w:t>
      </w:r>
      <w:bookmarkStart w:id="722" w:name="_ETM_Q1_2563812"/>
      <w:bookmarkEnd w:id="722"/>
      <w:r>
        <w:rPr>
          <w:rtl/>
          <w:lang w:eastAsia="he-IL"/>
        </w:rPr>
        <w:t xml:space="preserve">מסמך על כך מה הסיבות לכך שנשים לא </w:t>
      </w:r>
      <w:bookmarkStart w:id="723" w:name="_ETM_Q1_2566499"/>
      <w:bookmarkEnd w:id="723"/>
      <w:r>
        <w:rPr>
          <w:rtl/>
          <w:lang w:eastAsia="he-IL"/>
        </w:rPr>
        <w:t xml:space="preserve">משולבות ברשימות המוניציפאליות. כשמדברים אתי על מעורבות קהילתית, את לא </w:t>
      </w:r>
      <w:bookmarkStart w:id="724" w:name="_ETM_Q1_2571896"/>
      <w:bookmarkEnd w:id="724"/>
      <w:r>
        <w:rPr>
          <w:rtl/>
          <w:lang w:eastAsia="he-IL"/>
        </w:rPr>
        <w:t xml:space="preserve">צריכה לספר לי. לי ברשימה אין נשים אבל אני הפעלתי </w:t>
      </w:r>
      <w:bookmarkStart w:id="725" w:name="_ETM_Q1_2575115"/>
      <w:bookmarkEnd w:id="725"/>
      <w:r>
        <w:rPr>
          <w:rtl/>
          <w:lang w:eastAsia="he-IL"/>
        </w:rPr>
        <w:t>בכל השכונות בירושלים ועדות שכולן היו מורכבות מנשים ו</w:t>
      </w:r>
      <w:bookmarkStart w:id="726" w:name="_ETM_Q1_2579184"/>
      <w:bookmarkEnd w:id="726"/>
      <w:r>
        <w:rPr>
          <w:rtl/>
          <w:lang w:eastAsia="he-IL"/>
        </w:rPr>
        <w:t xml:space="preserve">לא נשים, ועדות שליוו את כל הנושא של </w:t>
      </w:r>
      <w:bookmarkStart w:id="727" w:name="_ETM_Q1_2581545"/>
      <w:bookmarkEnd w:id="727"/>
      <w:r>
        <w:rPr>
          <w:rtl/>
          <w:lang w:eastAsia="he-IL"/>
        </w:rPr>
        <w:t xml:space="preserve">שיפור חזות השכונה, שילוב של הילדים, פעולות תרבות, פעולות </w:t>
      </w:r>
      <w:bookmarkStart w:id="728" w:name="_ETM_Q1_2586943"/>
      <w:bookmarkEnd w:id="728"/>
      <w:r>
        <w:rPr>
          <w:rtl/>
          <w:lang w:eastAsia="he-IL"/>
        </w:rPr>
        <w:t xml:space="preserve">חברה ונוער. היו נשים שהיו משולבות והן היו במעורבות קהילתית </w:t>
      </w:r>
      <w:bookmarkStart w:id="729" w:name="_ETM_Q1_2593421"/>
      <w:bookmarkEnd w:id="729"/>
      <w:r>
        <w:rPr>
          <w:rtl/>
          <w:lang w:eastAsia="he-IL"/>
        </w:rPr>
        <w:t>מאוד מאוד טובה.</w:t>
      </w:r>
    </w:p>
    <w:p w:rsidR="00D27B8C" w:rsidRDefault="00D27B8C" w:rsidP="00D27B8C">
      <w:pPr>
        <w:rPr>
          <w:rtl/>
          <w:lang w:eastAsia="he-IL"/>
        </w:rPr>
      </w:pPr>
    </w:p>
    <w:p w:rsidR="00D27B8C" w:rsidRDefault="00D27B8C" w:rsidP="00D27B8C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D27B8C" w:rsidRDefault="00D27B8C" w:rsidP="00D27B8C">
      <w:pPr>
        <w:pStyle w:val="KeepWithNext"/>
        <w:rPr>
          <w:rtl/>
          <w:lang w:eastAsia="he-IL"/>
        </w:rPr>
      </w:pPr>
    </w:p>
    <w:p w:rsidR="00D27B8C" w:rsidRDefault="00D27B8C" w:rsidP="00D27B8C">
      <w:pPr>
        <w:rPr>
          <w:rtl/>
          <w:lang w:eastAsia="he-IL"/>
        </w:rPr>
      </w:pPr>
      <w:r>
        <w:rPr>
          <w:rtl/>
          <w:lang w:eastAsia="he-IL"/>
        </w:rPr>
        <w:t xml:space="preserve">יושבת ראש הוועדה, ברוכה הבאה. בוקר טוב. אנחנו נהנים לשמוע דברי תורה מחבר הכנסת מקלב שמסביר לנו שאנחנו </w:t>
      </w:r>
      <w:bookmarkStart w:id="730" w:name="_ETM_Q1_2602880"/>
      <w:bookmarkEnd w:id="730"/>
      <w:r>
        <w:rPr>
          <w:rtl/>
          <w:lang w:eastAsia="he-IL"/>
        </w:rPr>
        <w:t>לא מספיק הלכנו עד הסוף.</w:t>
      </w:r>
    </w:p>
    <w:p w:rsidR="00D27B8C" w:rsidRDefault="00D27B8C" w:rsidP="00D27B8C">
      <w:pPr>
        <w:rPr>
          <w:rtl/>
          <w:lang w:eastAsia="he-IL"/>
        </w:rPr>
      </w:pPr>
      <w:bookmarkStart w:id="731" w:name="_ETM_Q1_2607194"/>
      <w:bookmarkEnd w:id="731"/>
    </w:p>
    <w:p w:rsidR="00D27B8C" w:rsidRDefault="00D27B8C" w:rsidP="00D27B8C">
      <w:pPr>
        <w:pStyle w:val="a5"/>
        <w:keepNext/>
        <w:rPr>
          <w:rtl/>
        </w:rPr>
      </w:pPr>
      <w:bookmarkStart w:id="732" w:name="_ETM_Q1_2607851"/>
      <w:bookmarkEnd w:id="732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27B8C" w:rsidRDefault="00D27B8C" w:rsidP="00D27B8C">
      <w:pPr>
        <w:pStyle w:val="KeepWithNext"/>
        <w:rPr>
          <w:rtl/>
          <w:lang w:eastAsia="he-IL"/>
        </w:rPr>
      </w:pPr>
    </w:p>
    <w:p w:rsidR="002A604A" w:rsidRDefault="00D27B8C" w:rsidP="002A604A">
      <w:pPr>
        <w:rPr>
          <w:rtl/>
          <w:lang w:eastAsia="he-IL"/>
        </w:rPr>
      </w:pPr>
      <w:r>
        <w:rPr>
          <w:rtl/>
          <w:lang w:eastAsia="he-IL"/>
        </w:rPr>
        <w:t xml:space="preserve">שום דבר תורה לא נאמר כאן. לא אמרתי לכם מה עברתי הבוקר, מה קראתי בקריאת </w:t>
      </w:r>
      <w:bookmarkStart w:id="733" w:name="_ETM_Q1_2618758"/>
      <w:bookmarkEnd w:id="733"/>
      <w:r>
        <w:rPr>
          <w:rtl/>
          <w:lang w:eastAsia="he-IL"/>
        </w:rPr>
        <w:t>התורה. מאוד לא הוגן לומר שזה פיליבסטר.</w:t>
      </w:r>
      <w:r w:rsidR="00ED064E">
        <w:rPr>
          <w:rtl/>
          <w:lang w:eastAsia="he-IL"/>
        </w:rPr>
        <w:t xml:space="preserve"> </w:t>
      </w:r>
      <w:r w:rsidR="002A604A">
        <w:rPr>
          <w:rtl/>
          <w:lang w:eastAsia="he-IL"/>
        </w:rPr>
        <w:t xml:space="preserve">זה שעברתם מהר ולא חיכיתם, זה </w:t>
      </w:r>
      <w:bookmarkStart w:id="734" w:name="_ETM_Q1_2630095"/>
      <w:bookmarkEnd w:id="734"/>
      <w:r w:rsidR="002A604A">
        <w:rPr>
          <w:rtl/>
          <w:lang w:eastAsia="he-IL"/>
        </w:rPr>
        <w:t xml:space="preserve">בסדר, אבל אני חושב שזה היה שווה דיון הרבה </w:t>
      </w:r>
      <w:bookmarkStart w:id="735" w:name="_ETM_Q1_2631336"/>
      <w:bookmarkEnd w:id="735"/>
      <w:r w:rsidR="002A604A">
        <w:rPr>
          <w:rtl/>
          <w:lang w:eastAsia="he-IL"/>
        </w:rPr>
        <w:t>יותר מעמיק. לבוא ולומר שאני עושה פיליבסטר, זה</w:t>
      </w:r>
      <w:bookmarkStart w:id="736" w:name="_ETM_Q1_2636717"/>
      <w:bookmarkEnd w:id="736"/>
      <w:r w:rsidR="002A604A">
        <w:rPr>
          <w:rtl/>
          <w:lang w:eastAsia="he-IL"/>
        </w:rPr>
        <w:t xml:space="preserve"> ממש לא הוגן להציג את זה כך.</w:t>
      </w:r>
    </w:p>
    <w:p w:rsidR="002A604A" w:rsidRDefault="002A604A" w:rsidP="002A604A">
      <w:pPr>
        <w:rPr>
          <w:rtl/>
          <w:lang w:eastAsia="he-IL"/>
        </w:rPr>
      </w:pPr>
    </w:p>
    <w:p w:rsidR="002A604A" w:rsidRDefault="002A604A" w:rsidP="002A604A">
      <w:pPr>
        <w:rPr>
          <w:rtl/>
          <w:lang w:eastAsia="he-IL"/>
        </w:rPr>
      </w:pPr>
      <w:bookmarkStart w:id="737" w:name="_ETM_Q1_2639873"/>
      <w:bookmarkEnd w:id="737"/>
      <w:r>
        <w:rPr>
          <w:rtl/>
          <w:lang w:eastAsia="he-IL"/>
        </w:rPr>
        <w:t xml:space="preserve">אני שאלתי למה נשים לא משתלבות. נשים </w:t>
      </w:r>
      <w:bookmarkStart w:id="738" w:name="_ETM_Q1_2646382"/>
      <w:bookmarkEnd w:id="738"/>
      <w:r>
        <w:rPr>
          <w:rtl/>
          <w:lang w:eastAsia="he-IL"/>
        </w:rPr>
        <w:t xml:space="preserve">לא משתלבות מכיוון שבאופן טבעי, כמו שחלק </w:t>
      </w:r>
      <w:bookmarkStart w:id="739" w:name="_ETM_Q1_2650001"/>
      <w:bookmarkEnd w:id="739"/>
      <w:r>
        <w:rPr>
          <w:rtl/>
          <w:lang w:eastAsia="he-IL"/>
        </w:rPr>
        <w:t xml:space="preserve">מחברי מועצה לא משקיעים במועצה מכיוון שהם עובדים, אישה שרוצה להשתלב </w:t>
      </w:r>
      <w:bookmarkStart w:id="740" w:name="_ETM_Q1_2656931"/>
      <w:bookmarkEnd w:id="740"/>
      <w:r>
        <w:rPr>
          <w:rtl/>
          <w:lang w:eastAsia="he-IL"/>
        </w:rPr>
        <w:t xml:space="preserve">ולשלב את עצמה בעבודה מעבר לעבודה שלה או מחוץ לשעות </w:t>
      </w:r>
      <w:bookmarkStart w:id="741" w:name="_ETM_Q1_2659941"/>
      <w:bookmarkEnd w:id="741"/>
      <w:r>
        <w:rPr>
          <w:rtl/>
          <w:lang w:eastAsia="he-IL"/>
        </w:rPr>
        <w:t>הפעילות הרגילות שלה, יש לה עוד נושא של שמירת ילדים</w:t>
      </w:r>
      <w:bookmarkStart w:id="742" w:name="_ETM_Q1_2666323"/>
      <w:bookmarkEnd w:id="742"/>
      <w:r>
        <w:rPr>
          <w:rtl/>
          <w:lang w:eastAsia="he-IL"/>
        </w:rPr>
        <w:t xml:space="preserve"> וכולי.</w:t>
      </w:r>
    </w:p>
    <w:p w:rsidR="002A604A" w:rsidRDefault="002A604A" w:rsidP="002A604A">
      <w:pPr>
        <w:rPr>
          <w:rtl/>
          <w:lang w:eastAsia="he-IL"/>
        </w:rPr>
      </w:pPr>
    </w:p>
    <w:p w:rsidR="002A604A" w:rsidRDefault="002A604A" w:rsidP="002A604A">
      <w:pPr>
        <w:pStyle w:val="a5"/>
        <w:keepNext/>
        <w:rPr>
          <w:rtl/>
        </w:rPr>
      </w:pPr>
      <w:bookmarkStart w:id="743" w:name="_ETM_Q1_2669795"/>
      <w:bookmarkEnd w:id="743"/>
      <w:r>
        <w:rPr>
          <w:rFonts w:hint="eastAsia"/>
          <w:rtl/>
        </w:rPr>
        <w:t>חנין</w:t>
      </w:r>
      <w:r>
        <w:rPr>
          <w:rtl/>
        </w:rPr>
        <w:t xml:space="preserve"> </w:t>
      </w:r>
      <w:r>
        <w:rPr>
          <w:rFonts w:hint="eastAsia"/>
          <w:rtl/>
        </w:rPr>
        <w:t>זועבי</w:t>
      </w:r>
      <w:r>
        <w:rPr>
          <w:rtl/>
        </w:rPr>
        <w:t>:</w:t>
      </w:r>
    </w:p>
    <w:p w:rsidR="002A604A" w:rsidRDefault="002A604A" w:rsidP="002A604A">
      <w:pPr>
        <w:pStyle w:val="KeepWithNext"/>
        <w:rPr>
          <w:rtl/>
          <w:lang w:eastAsia="he-IL"/>
        </w:rPr>
      </w:pPr>
    </w:p>
    <w:p w:rsidR="002A604A" w:rsidRDefault="002A604A" w:rsidP="002A604A">
      <w:pPr>
        <w:rPr>
          <w:rtl/>
          <w:lang w:eastAsia="he-IL"/>
        </w:rPr>
      </w:pPr>
      <w:r>
        <w:rPr>
          <w:rtl/>
          <w:lang w:eastAsia="he-IL"/>
        </w:rPr>
        <w:t xml:space="preserve">אם זה כך, צריך לתת שכר </w:t>
      </w:r>
      <w:bookmarkStart w:id="744" w:name="_ETM_Q1_2668848"/>
      <w:bookmarkEnd w:id="744"/>
      <w:r>
        <w:rPr>
          <w:rtl/>
          <w:lang w:eastAsia="he-IL"/>
        </w:rPr>
        <w:t>לכולם.</w:t>
      </w:r>
    </w:p>
    <w:p w:rsidR="002A604A" w:rsidRDefault="002A604A" w:rsidP="002A604A">
      <w:pPr>
        <w:rPr>
          <w:rtl/>
          <w:lang w:eastAsia="he-IL"/>
        </w:rPr>
      </w:pPr>
    </w:p>
    <w:p w:rsidR="002A604A" w:rsidRDefault="002A604A" w:rsidP="002A604A">
      <w:pPr>
        <w:pStyle w:val="a5"/>
        <w:keepNext/>
        <w:rPr>
          <w:rtl/>
        </w:rPr>
      </w:pPr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2A604A" w:rsidRDefault="002A604A" w:rsidP="002A604A">
      <w:pPr>
        <w:pStyle w:val="KeepWithNext"/>
        <w:rPr>
          <w:rtl/>
          <w:lang w:eastAsia="he-IL"/>
        </w:rPr>
      </w:pPr>
    </w:p>
    <w:p w:rsidR="002A604A" w:rsidRDefault="002A604A" w:rsidP="002A604A">
      <w:pPr>
        <w:rPr>
          <w:rtl/>
          <w:lang w:eastAsia="he-IL"/>
        </w:rPr>
      </w:pPr>
      <w:r>
        <w:rPr>
          <w:rtl/>
          <w:lang w:eastAsia="he-IL"/>
        </w:rPr>
        <w:t xml:space="preserve">אני חושב שלאישה צריך לתת שכר מינימלי, תקרא לזה שכר, תקרא לזה תוספת, כדי שהיא תוכל למלא </w:t>
      </w:r>
      <w:bookmarkStart w:id="745" w:name="_ETM_Q1_2679858"/>
      <w:bookmarkEnd w:id="745"/>
      <w:r>
        <w:rPr>
          <w:rtl/>
          <w:lang w:eastAsia="he-IL"/>
        </w:rPr>
        <w:t>את תפקידה.</w:t>
      </w:r>
    </w:p>
    <w:p w:rsidR="002A604A" w:rsidRDefault="002A604A" w:rsidP="002A604A">
      <w:pPr>
        <w:rPr>
          <w:rtl/>
          <w:lang w:eastAsia="he-IL"/>
        </w:rPr>
      </w:pPr>
    </w:p>
    <w:p w:rsidR="002A604A" w:rsidRDefault="002A604A" w:rsidP="002A604A">
      <w:pPr>
        <w:pStyle w:val="af8"/>
        <w:keepNext/>
        <w:rPr>
          <w:rtl/>
        </w:rPr>
      </w:pPr>
      <w:bookmarkStart w:id="746" w:name="_ETM_Q1_2681723"/>
      <w:bookmarkEnd w:id="74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2A604A" w:rsidRDefault="002A604A" w:rsidP="002A604A">
      <w:pPr>
        <w:pStyle w:val="KeepWithNext"/>
        <w:rPr>
          <w:rtl/>
          <w:lang w:eastAsia="he-IL"/>
        </w:rPr>
      </w:pPr>
    </w:p>
    <w:p w:rsidR="002A604A" w:rsidRDefault="002A604A" w:rsidP="002A604A">
      <w:pPr>
        <w:rPr>
          <w:rtl/>
          <w:lang w:eastAsia="he-IL"/>
        </w:rPr>
      </w:pPr>
      <w:r>
        <w:rPr>
          <w:rtl/>
          <w:lang w:eastAsia="he-IL"/>
        </w:rPr>
        <w:t xml:space="preserve">הסתייגות ראויה. </w:t>
      </w:r>
    </w:p>
    <w:p w:rsidR="002A604A" w:rsidRDefault="002A604A" w:rsidP="002A604A">
      <w:pPr>
        <w:rPr>
          <w:rtl/>
          <w:lang w:eastAsia="he-IL"/>
        </w:rPr>
      </w:pPr>
    </w:p>
    <w:p w:rsidR="002A604A" w:rsidRDefault="002A604A" w:rsidP="002A604A">
      <w:pPr>
        <w:pStyle w:val="a5"/>
        <w:keepNext/>
        <w:rPr>
          <w:rtl/>
        </w:rPr>
      </w:pPr>
      <w:bookmarkStart w:id="747" w:name="_ETM_Q1_2685205"/>
      <w:bookmarkEnd w:id="747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2A604A" w:rsidRDefault="002A604A" w:rsidP="002A604A">
      <w:pPr>
        <w:pStyle w:val="KeepWithNext"/>
        <w:rPr>
          <w:rtl/>
          <w:lang w:eastAsia="he-IL"/>
        </w:rPr>
      </w:pPr>
    </w:p>
    <w:p w:rsidR="002A604A" w:rsidRDefault="002A604A" w:rsidP="002A604A">
      <w:pPr>
        <w:rPr>
          <w:rtl/>
          <w:lang w:eastAsia="he-IL"/>
        </w:rPr>
      </w:pPr>
      <w:r>
        <w:rPr>
          <w:rtl/>
          <w:lang w:eastAsia="he-IL"/>
        </w:rPr>
        <w:t>מה תעזור תוספת בחירות?</w:t>
      </w:r>
      <w:r w:rsidR="00ED064E">
        <w:rPr>
          <w:rtl/>
          <w:lang w:eastAsia="he-IL"/>
        </w:rPr>
        <w:t xml:space="preserve"> </w:t>
      </w:r>
      <w:r>
        <w:rPr>
          <w:rtl/>
          <w:lang w:eastAsia="he-IL"/>
        </w:rPr>
        <w:t>מימו</w:t>
      </w:r>
      <w:bookmarkStart w:id="748" w:name="_ETM_Q1_2687600"/>
      <w:bookmarkEnd w:id="748"/>
      <w:r>
        <w:rPr>
          <w:rtl/>
          <w:lang w:eastAsia="he-IL"/>
        </w:rPr>
        <w:t xml:space="preserve">ן מפלגות, על פי רוב ראשי המפלגות אחראים לכך ולא מישהו אחר. אין שום קשר </w:t>
      </w:r>
      <w:bookmarkStart w:id="749" w:name="_ETM_Q1_2694333"/>
      <w:bookmarkEnd w:id="749"/>
      <w:r>
        <w:rPr>
          <w:rtl/>
          <w:lang w:eastAsia="he-IL"/>
        </w:rPr>
        <w:t xml:space="preserve">לנבחרת הציבור, חוץ ממך שאת עמדת בראש רשימה אבל </w:t>
      </w:r>
      <w:bookmarkStart w:id="750" w:name="_ETM_Q1_2696680"/>
      <w:bookmarkEnd w:id="750"/>
      <w:r>
        <w:rPr>
          <w:rtl/>
          <w:lang w:eastAsia="he-IL"/>
        </w:rPr>
        <w:t>זה דבר נדיר כי ברוב המקרים גם אם יהיה שילוב,</w:t>
      </w:r>
      <w:r w:rsidR="00ED06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מי שאחראית זאת המפלגה עצמה וראש הרשימה. לא </w:t>
      </w:r>
      <w:bookmarkStart w:id="751" w:name="_ETM_Q1_2705095"/>
      <w:bookmarkEnd w:id="751"/>
      <w:r>
        <w:rPr>
          <w:rtl/>
          <w:lang w:eastAsia="he-IL"/>
        </w:rPr>
        <w:t xml:space="preserve">יהיה לו שום עניין שנשים ישתלבו אם לא תיתן </w:t>
      </w:r>
      <w:bookmarkStart w:id="752" w:name="_ETM_Q1_2710868"/>
      <w:bookmarkEnd w:id="752"/>
      <w:r>
        <w:rPr>
          <w:rtl/>
          <w:lang w:eastAsia="he-IL"/>
        </w:rPr>
        <w:t xml:space="preserve">קודם כל שכר. </w:t>
      </w:r>
    </w:p>
    <w:p w:rsidR="002A604A" w:rsidRDefault="002A604A" w:rsidP="002A604A">
      <w:pPr>
        <w:rPr>
          <w:rtl/>
          <w:lang w:eastAsia="he-IL"/>
        </w:rPr>
      </w:pPr>
    </w:p>
    <w:p w:rsidR="002A604A" w:rsidRDefault="002A604A" w:rsidP="002A604A">
      <w:pPr>
        <w:pStyle w:val="af8"/>
        <w:keepNext/>
        <w:rPr>
          <w:rtl/>
        </w:rPr>
      </w:pPr>
      <w:bookmarkStart w:id="753" w:name="_ETM_Q1_2739905"/>
      <w:bookmarkEnd w:id="75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2A604A" w:rsidRDefault="002A604A" w:rsidP="002A604A">
      <w:pPr>
        <w:pStyle w:val="KeepWithNext"/>
        <w:rPr>
          <w:rtl/>
          <w:lang w:eastAsia="he-IL"/>
        </w:rPr>
      </w:pPr>
    </w:p>
    <w:p w:rsidR="002A604A" w:rsidRDefault="002A604A" w:rsidP="002A604A">
      <w:pPr>
        <w:rPr>
          <w:rtl/>
          <w:lang w:eastAsia="he-IL"/>
        </w:rPr>
      </w:pPr>
      <w:r>
        <w:rPr>
          <w:rtl/>
          <w:lang w:eastAsia="he-IL"/>
        </w:rPr>
        <w:t xml:space="preserve">חבר הכנסת מקלב, אני מודה </w:t>
      </w:r>
      <w:bookmarkStart w:id="754" w:name="_ETM_Q1_2740204"/>
      <w:bookmarkEnd w:id="754"/>
      <w:r>
        <w:rPr>
          <w:rtl/>
          <w:lang w:eastAsia="he-IL"/>
        </w:rPr>
        <w:t xml:space="preserve">לך על ההסתייגויות. בינתיים נרשמו ארבע הסתייגויות שלך. אתה משתמש בזכותך כחבר כנסת וזה </w:t>
      </w:r>
      <w:bookmarkStart w:id="755" w:name="_ETM_Q1_2764771"/>
      <w:bookmarkEnd w:id="755"/>
      <w:r>
        <w:rPr>
          <w:rtl/>
          <w:lang w:eastAsia="he-IL"/>
        </w:rPr>
        <w:t>לגמרי לגיטימי.</w:t>
      </w:r>
    </w:p>
    <w:p w:rsidR="002A604A" w:rsidRDefault="002A604A" w:rsidP="002A604A">
      <w:pPr>
        <w:rPr>
          <w:rtl/>
          <w:lang w:eastAsia="he-IL"/>
        </w:rPr>
      </w:pPr>
    </w:p>
    <w:p w:rsidR="002A604A" w:rsidRDefault="002A604A" w:rsidP="002A604A">
      <w:pPr>
        <w:rPr>
          <w:rtl/>
          <w:lang w:eastAsia="he-IL"/>
        </w:rPr>
      </w:pPr>
      <w:bookmarkStart w:id="756" w:name="_ETM_Q1_2773947"/>
      <w:bookmarkEnd w:id="756"/>
      <w:r>
        <w:rPr>
          <w:rtl/>
          <w:lang w:eastAsia="he-IL"/>
        </w:rPr>
        <w:t xml:space="preserve">יושבת ראש הוועדה, אני מבין שהוועדה צריכה עכשיו להתחיל </w:t>
      </w:r>
      <w:bookmarkStart w:id="757" w:name="_ETM_Q1_2777151"/>
      <w:bookmarkEnd w:id="757"/>
      <w:r>
        <w:rPr>
          <w:rtl/>
          <w:lang w:eastAsia="he-IL"/>
        </w:rPr>
        <w:t xml:space="preserve">בדיון אחר אליו מוזמנת שרת הבריאות. לכן הצעתי, כדי לכבד </w:t>
      </w:r>
      <w:bookmarkStart w:id="758" w:name="_ETM_Q1_2783692"/>
      <w:bookmarkEnd w:id="758"/>
      <w:r>
        <w:rPr>
          <w:rtl/>
          <w:lang w:eastAsia="he-IL"/>
        </w:rPr>
        <w:t xml:space="preserve">גם את היכולות הפרלמנטריות של חבר הכנסת מקלב, שנעצור </w:t>
      </w:r>
      <w:bookmarkStart w:id="759" w:name="_ETM_Q1_2789144"/>
      <w:bookmarkEnd w:id="759"/>
      <w:r>
        <w:rPr>
          <w:rtl/>
          <w:lang w:eastAsia="he-IL"/>
        </w:rPr>
        <w:t>כאן את הישיבה. אנחנו נבקש אישור להמשיך את הישיבה בה</w:t>
      </w:r>
      <w:bookmarkStart w:id="760" w:name="_ETM_Q1_2793105"/>
      <w:bookmarkEnd w:id="760"/>
      <w:r>
        <w:rPr>
          <w:rtl/>
          <w:lang w:eastAsia="he-IL"/>
        </w:rPr>
        <w:t>משך היום.</w:t>
      </w:r>
    </w:p>
    <w:p w:rsidR="002A604A" w:rsidRDefault="002A604A" w:rsidP="002A604A">
      <w:pPr>
        <w:rPr>
          <w:rtl/>
          <w:lang w:eastAsia="he-IL"/>
        </w:rPr>
      </w:pPr>
    </w:p>
    <w:p w:rsidR="002A604A" w:rsidRDefault="002A604A" w:rsidP="002A604A">
      <w:pPr>
        <w:pStyle w:val="a5"/>
        <w:keepNext/>
        <w:rPr>
          <w:rtl/>
        </w:rPr>
      </w:pPr>
      <w:bookmarkStart w:id="761" w:name="_ETM_Q1_2794681"/>
      <w:bookmarkStart w:id="762" w:name="_ETM_Q1_2796741"/>
      <w:bookmarkEnd w:id="761"/>
      <w:bookmarkEnd w:id="762"/>
      <w:r>
        <w:rPr>
          <w:rFonts w:hint="eastAsia"/>
          <w:rtl/>
        </w:rPr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2A604A" w:rsidRDefault="002A604A" w:rsidP="002A604A">
      <w:pPr>
        <w:pStyle w:val="KeepWithNext"/>
        <w:rPr>
          <w:rtl/>
          <w:lang w:eastAsia="he-IL"/>
        </w:rPr>
      </w:pPr>
    </w:p>
    <w:p w:rsidR="002A604A" w:rsidRDefault="002A604A" w:rsidP="002A604A">
      <w:pPr>
        <w:rPr>
          <w:rtl/>
          <w:lang w:eastAsia="he-IL"/>
        </w:rPr>
      </w:pPr>
      <w:r>
        <w:rPr>
          <w:rtl/>
          <w:lang w:eastAsia="he-IL"/>
        </w:rPr>
        <w:t>לפני כן, לפני</w:t>
      </w:r>
      <w:bookmarkStart w:id="763" w:name="_ETM_Q1_2799251"/>
      <w:bookmarkEnd w:id="763"/>
      <w:r>
        <w:rPr>
          <w:rtl/>
          <w:lang w:eastAsia="he-IL"/>
        </w:rPr>
        <w:t xml:space="preserve"> שאתה מקבל החלטה, אני חייבת לומר לך משפט.</w:t>
      </w:r>
      <w:r w:rsidR="00ED064E">
        <w:rPr>
          <w:rtl/>
          <w:lang w:eastAsia="he-IL"/>
        </w:rPr>
        <w:t xml:space="preserve"> </w:t>
      </w:r>
    </w:p>
    <w:p w:rsidR="002A604A" w:rsidRDefault="002A604A" w:rsidP="002A604A">
      <w:pPr>
        <w:rPr>
          <w:rtl/>
          <w:lang w:eastAsia="he-IL"/>
        </w:rPr>
      </w:pPr>
    </w:p>
    <w:p w:rsidR="002A604A" w:rsidRDefault="002A604A" w:rsidP="002A604A">
      <w:pPr>
        <w:pStyle w:val="a5"/>
        <w:keepNext/>
        <w:rPr>
          <w:rtl/>
        </w:rPr>
      </w:pPr>
      <w:bookmarkStart w:id="764" w:name="_ETM_Q1_2817050"/>
      <w:bookmarkEnd w:id="764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2A604A" w:rsidRDefault="002A604A" w:rsidP="002A604A">
      <w:pPr>
        <w:pStyle w:val="KeepWithNext"/>
        <w:rPr>
          <w:rtl/>
          <w:lang w:eastAsia="he-IL"/>
        </w:rPr>
      </w:pPr>
    </w:p>
    <w:p w:rsidR="002A604A" w:rsidRDefault="002A604A" w:rsidP="002A604A">
      <w:pPr>
        <w:rPr>
          <w:rtl/>
          <w:lang w:eastAsia="he-IL"/>
        </w:rPr>
      </w:pPr>
      <w:r>
        <w:rPr>
          <w:rtl/>
          <w:lang w:eastAsia="he-IL"/>
        </w:rPr>
        <w:t xml:space="preserve">ציינו את זה שיש אופוזיציה מגובשת ונראה לי שאתם האופוזיציה היחידה בעניין הזה. </w:t>
      </w:r>
    </w:p>
    <w:p w:rsidR="002A604A" w:rsidRDefault="002A604A" w:rsidP="002A604A">
      <w:pPr>
        <w:rPr>
          <w:rtl/>
          <w:lang w:eastAsia="he-IL"/>
        </w:rPr>
      </w:pPr>
    </w:p>
    <w:p w:rsidR="002A604A" w:rsidRDefault="002A604A" w:rsidP="002A604A">
      <w:pPr>
        <w:pStyle w:val="af8"/>
        <w:keepNext/>
        <w:rPr>
          <w:rtl/>
        </w:rPr>
      </w:pPr>
      <w:bookmarkStart w:id="765" w:name="_ETM_Q1_2831584"/>
      <w:bookmarkEnd w:id="76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2A604A" w:rsidRDefault="002A604A" w:rsidP="002A604A">
      <w:pPr>
        <w:pStyle w:val="KeepWithNext"/>
        <w:rPr>
          <w:rtl/>
          <w:lang w:eastAsia="he-IL"/>
        </w:rPr>
      </w:pPr>
    </w:p>
    <w:p w:rsidR="002A604A" w:rsidRDefault="002A604A" w:rsidP="002A604A">
      <w:pPr>
        <w:rPr>
          <w:rtl/>
          <w:lang w:eastAsia="he-IL"/>
        </w:rPr>
      </w:pPr>
      <w:r>
        <w:rPr>
          <w:rtl/>
          <w:lang w:eastAsia="he-IL"/>
        </w:rPr>
        <w:t>חבר הכנסת מקלב, כמה</w:t>
      </w:r>
      <w:bookmarkStart w:id="766" w:name="_ETM_Q1_2832519"/>
      <w:bookmarkEnd w:id="766"/>
      <w:r>
        <w:rPr>
          <w:rtl/>
          <w:lang w:eastAsia="he-IL"/>
        </w:rPr>
        <w:t xml:space="preserve"> הסתייגויות ענייניות יש לך?</w:t>
      </w:r>
    </w:p>
    <w:p w:rsidR="002A604A" w:rsidRDefault="002A604A" w:rsidP="002A604A">
      <w:pPr>
        <w:rPr>
          <w:rtl/>
          <w:lang w:eastAsia="he-IL"/>
        </w:rPr>
      </w:pPr>
    </w:p>
    <w:p w:rsidR="002A604A" w:rsidRDefault="002A604A" w:rsidP="002A604A">
      <w:pPr>
        <w:pStyle w:val="a5"/>
        <w:keepNext/>
        <w:rPr>
          <w:rtl/>
        </w:rPr>
      </w:pPr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2A604A" w:rsidRDefault="002A604A" w:rsidP="002A604A">
      <w:pPr>
        <w:pStyle w:val="KeepWithNext"/>
        <w:rPr>
          <w:rtl/>
          <w:lang w:eastAsia="he-IL"/>
        </w:rPr>
      </w:pPr>
    </w:p>
    <w:p w:rsidR="002A604A" w:rsidRDefault="002A604A" w:rsidP="002A604A">
      <w:pPr>
        <w:rPr>
          <w:rtl/>
          <w:lang w:eastAsia="he-IL"/>
        </w:rPr>
      </w:pPr>
      <w:r>
        <w:rPr>
          <w:rtl/>
          <w:lang w:eastAsia="he-IL"/>
        </w:rPr>
        <w:t>עוד הרבה. באמת ענייניות.</w:t>
      </w:r>
    </w:p>
    <w:p w:rsidR="002A604A" w:rsidRDefault="002A604A" w:rsidP="002A604A">
      <w:pPr>
        <w:rPr>
          <w:rtl/>
          <w:lang w:eastAsia="he-IL"/>
        </w:rPr>
      </w:pPr>
    </w:p>
    <w:p w:rsidR="002A604A" w:rsidRDefault="002A604A" w:rsidP="002A604A">
      <w:pPr>
        <w:pStyle w:val="af8"/>
        <w:keepNext/>
        <w:rPr>
          <w:rtl/>
        </w:rPr>
      </w:pPr>
      <w:bookmarkStart w:id="767" w:name="_ETM_Q1_2835243"/>
      <w:bookmarkStart w:id="768" w:name="_ETM_Q1_2835899"/>
      <w:bookmarkEnd w:id="767"/>
      <w:bookmarkEnd w:id="76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2A604A" w:rsidRDefault="002A604A" w:rsidP="002A604A">
      <w:pPr>
        <w:pStyle w:val="KeepWithNext"/>
        <w:rPr>
          <w:rtl/>
          <w:lang w:eastAsia="he-IL"/>
        </w:rPr>
      </w:pPr>
    </w:p>
    <w:p w:rsidR="002A604A" w:rsidRDefault="002A604A" w:rsidP="002A604A">
      <w:pPr>
        <w:rPr>
          <w:rtl/>
          <w:lang w:eastAsia="he-IL"/>
        </w:rPr>
      </w:pPr>
      <w:r>
        <w:rPr>
          <w:rtl/>
          <w:lang w:eastAsia="he-IL"/>
        </w:rPr>
        <w:t>כמה?</w:t>
      </w:r>
    </w:p>
    <w:p w:rsidR="002A604A" w:rsidRDefault="002A604A" w:rsidP="002A604A">
      <w:pPr>
        <w:rPr>
          <w:rtl/>
          <w:lang w:eastAsia="he-IL"/>
        </w:rPr>
      </w:pPr>
    </w:p>
    <w:p w:rsidR="002A604A" w:rsidRDefault="002A604A" w:rsidP="002A604A">
      <w:pPr>
        <w:pStyle w:val="a5"/>
        <w:keepNext/>
        <w:rPr>
          <w:rtl/>
        </w:rPr>
      </w:pPr>
      <w:bookmarkStart w:id="769" w:name="_ETM_Q1_2835674"/>
      <w:bookmarkStart w:id="770" w:name="_ETM_Q1_2839495"/>
      <w:bookmarkEnd w:id="769"/>
      <w:bookmarkEnd w:id="770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2A604A" w:rsidRDefault="002A604A" w:rsidP="002A604A">
      <w:pPr>
        <w:pStyle w:val="KeepWithNext"/>
        <w:rPr>
          <w:rtl/>
          <w:lang w:eastAsia="he-IL"/>
        </w:rPr>
      </w:pPr>
    </w:p>
    <w:p w:rsidR="002A604A" w:rsidRDefault="002A604A" w:rsidP="002A604A">
      <w:pPr>
        <w:rPr>
          <w:rtl/>
          <w:lang w:eastAsia="he-IL"/>
        </w:rPr>
      </w:pPr>
      <w:r>
        <w:rPr>
          <w:rtl/>
          <w:lang w:eastAsia="he-IL"/>
        </w:rPr>
        <w:t xml:space="preserve">מודפסות </w:t>
      </w:r>
      <w:bookmarkStart w:id="771" w:name="_ETM_Q1_2839935"/>
      <w:bookmarkEnd w:id="771"/>
      <w:r>
        <w:rPr>
          <w:rtl/>
          <w:lang w:eastAsia="he-IL"/>
        </w:rPr>
        <w:t xml:space="preserve">לי כאן 17 הסתייגויות. הוספתי אתמול ב-3 לפנות בוקר </w:t>
      </w:r>
      <w:bookmarkStart w:id="772" w:name="_ETM_Q1_2847013"/>
      <w:bookmarkEnd w:id="772"/>
      <w:r>
        <w:rPr>
          <w:rtl/>
          <w:lang w:eastAsia="he-IL"/>
        </w:rPr>
        <w:t>עוד כמה הסתייגויות.</w:t>
      </w:r>
    </w:p>
    <w:p w:rsidR="002A604A" w:rsidRDefault="002A604A" w:rsidP="002A604A">
      <w:pPr>
        <w:rPr>
          <w:rtl/>
          <w:lang w:eastAsia="he-IL"/>
        </w:rPr>
      </w:pPr>
    </w:p>
    <w:p w:rsidR="002A604A" w:rsidRDefault="002A604A" w:rsidP="002A604A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773" w:name="_ETM_Q1_2854929"/>
      <w:bookmarkEnd w:id="773"/>
      <w:r>
        <w:rPr>
          <w:rtl/>
          <w:lang w:eastAsia="he-IL"/>
        </w:rPr>
        <w:t xml:space="preserve">סתייגות אחת שאני </w:t>
      </w:r>
      <w:bookmarkStart w:id="774" w:name="_ETM_Q1_2854914"/>
      <w:bookmarkEnd w:id="774"/>
      <w:r>
        <w:rPr>
          <w:rtl/>
          <w:lang w:eastAsia="he-IL"/>
        </w:rPr>
        <w:t xml:space="preserve">רוצה להעלות היא שאני חושב שאם תהיינה שליש מחברות </w:t>
      </w:r>
      <w:bookmarkStart w:id="775" w:name="_ETM_Q1_2858630"/>
      <w:bookmarkEnd w:id="775"/>
      <w:r>
        <w:rPr>
          <w:rtl/>
          <w:lang w:eastAsia="he-IL"/>
        </w:rPr>
        <w:t xml:space="preserve">המועצה, אפשר לבטל את השכר. </w:t>
      </w:r>
      <w:r w:rsidR="007A0D54">
        <w:rPr>
          <w:rtl/>
          <w:lang w:eastAsia="he-IL"/>
        </w:rPr>
        <w:t xml:space="preserve">אני אומר כל כך </w:t>
      </w:r>
      <w:bookmarkStart w:id="776" w:name="_ETM_Q1_2867761"/>
      <w:bookmarkEnd w:id="776"/>
      <w:r w:rsidR="007A0D54">
        <w:rPr>
          <w:rtl/>
          <w:lang w:eastAsia="he-IL"/>
        </w:rPr>
        <w:t xml:space="preserve">ענייני. היום אתם רוצים לשלב נשים כחברות </w:t>
      </w:r>
      <w:bookmarkStart w:id="777" w:name="_ETM_Q1_2872021"/>
      <w:bookmarkEnd w:id="777"/>
      <w:r w:rsidR="007A0D54">
        <w:rPr>
          <w:rtl/>
          <w:lang w:eastAsia="he-IL"/>
        </w:rPr>
        <w:t>מועצה, זה לא הרבה כסף.</w:t>
      </w:r>
    </w:p>
    <w:p w:rsidR="007A0D54" w:rsidRDefault="007A0D54" w:rsidP="002A604A">
      <w:pPr>
        <w:rPr>
          <w:rtl/>
          <w:lang w:eastAsia="he-IL"/>
        </w:rPr>
      </w:pPr>
    </w:p>
    <w:p w:rsidR="007A0D54" w:rsidRDefault="007A0D54" w:rsidP="007A0D54">
      <w:pPr>
        <w:pStyle w:val="a5"/>
        <w:keepNext/>
        <w:rPr>
          <w:rtl/>
        </w:rPr>
      </w:pPr>
      <w:bookmarkStart w:id="778" w:name="_ETM_Q1_2876101"/>
      <w:bookmarkEnd w:id="778"/>
      <w:r>
        <w:rPr>
          <w:rFonts w:hint="eastAsia"/>
          <w:rtl/>
        </w:rPr>
        <w:t>חנין</w:t>
      </w:r>
      <w:r>
        <w:rPr>
          <w:rtl/>
        </w:rPr>
        <w:t xml:space="preserve"> </w:t>
      </w:r>
      <w:r>
        <w:rPr>
          <w:rFonts w:hint="eastAsia"/>
          <w:rtl/>
        </w:rPr>
        <w:t>זועבי</w:t>
      </w:r>
      <w:r>
        <w:rPr>
          <w:rtl/>
        </w:rPr>
        <w:t>:</w:t>
      </w:r>
    </w:p>
    <w:p w:rsidR="007A0D54" w:rsidRDefault="007A0D54" w:rsidP="007A0D54">
      <w:pPr>
        <w:pStyle w:val="KeepWithNext"/>
        <w:rPr>
          <w:rtl/>
          <w:lang w:eastAsia="he-IL"/>
        </w:rPr>
      </w:pPr>
    </w:p>
    <w:p w:rsidR="007A0D54" w:rsidRDefault="007A0D54" w:rsidP="007A0D54">
      <w:pPr>
        <w:rPr>
          <w:rtl/>
          <w:lang w:eastAsia="he-IL"/>
        </w:rPr>
      </w:pPr>
      <w:r>
        <w:rPr>
          <w:rtl/>
          <w:lang w:eastAsia="he-IL"/>
        </w:rPr>
        <w:t xml:space="preserve">זה לא שהנשים עצמם הן חסם </w:t>
      </w:r>
      <w:bookmarkStart w:id="779" w:name="_ETM_Q1_2875492"/>
      <w:bookmarkEnd w:id="779"/>
      <w:r>
        <w:rPr>
          <w:rtl/>
          <w:lang w:eastAsia="he-IL"/>
        </w:rPr>
        <w:t>בפני כניסתן אלא ראש הרשימה.</w:t>
      </w:r>
    </w:p>
    <w:p w:rsidR="002A604A" w:rsidRDefault="002A604A" w:rsidP="002A604A">
      <w:pPr>
        <w:rPr>
          <w:rtl/>
          <w:lang w:eastAsia="he-IL"/>
        </w:rPr>
      </w:pPr>
    </w:p>
    <w:p w:rsidR="002A604A" w:rsidRDefault="002A604A" w:rsidP="002A604A">
      <w:pPr>
        <w:pStyle w:val="af8"/>
        <w:keepNext/>
        <w:rPr>
          <w:rtl/>
        </w:rPr>
      </w:pPr>
      <w:bookmarkStart w:id="780" w:name="_ETM_Q1_2848478"/>
      <w:bookmarkStart w:id="781" w:name="_ETM_Q1_2849599"/>
      <w:bookmarkEnd w:id="780"/>
      <w:bookmarkEnd w:id="78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2A604A" w:rsidRDefault="002A604A" w:rsidP="002A604A">
      <w:pPr>
        <w:pStyle w:val="KeepWithNext"/>
        <w:rPr>
          <w:rtl/>
          <w:lang w:eastAsia="he-IL"/>
        </w:rPr>
      </w:pPr>
    </w:p>
    <w:p w:rsidR="002A604A" w:rsidRDefault="007A0D54" w:rsidP="007A0D54">
      <w:pPr>
        <w:rPr>
          <w:rtl/>
          <w:lang w:eastAsia="he-IL"/>
        </w:rPr>
      </w:pPr>
      <w:r>
        <w:rPr>
          <w:rtl/>
          <w:lang w:eastAsia="he-IL"/>
        </w:rPr>
        <w:t xml:space="preserve">חבר הכנסת מקלב, </w:t>
      </w:r>
      <w:bookmarkStart w:id="782" w:name="_ETM_Q1_2892821"/>
      <w:bookmarkEnd w:id="782"/>
      <w:r>
        <w:rPr>
          <w:rtl/>
          <w:lang w:eastAsia="he-IL"/>
        </w:rPr>
        <w:t xml:space="preserve">לא צריך להסביר לנו. אני מפנה את תשומת לבך להוראת </w:t>
      </w:r>
      <w:bookmarkStart w:id="783" w:name="_ETM_Q1_2898504"/>
      <w:bookmarkEnd w:id="783"/>
      <w:r>
        <w:rPr>
          <w:rtl/>
          <w:lang w:eastAsia="he-IL"/>
        </w:rPr>
        <w:t xml:space="preserve">סעיף 86(א) שאומרת שההסתייגויות הן תיקונים להצעת חוק שהוועדה דנה </w:t>
      </w:r>
      <w:bookmarkStart w:id="784" w:name="_ETM_Q1_2903389"/>
      <w:bookmarkEnd w:id="784"/>
      <w:r>
        <w:rPr>
          <w:rtl/>
          <w:lang w:eastAsia="he-IL"/>
        </w:rPr>
        <w:t xml:space="preserve">בה. במסגרת הזאת אני מבקש ממך עכשיו להעביר </w:t>
      </w:r>
      <w:bookmarkStart w:id="785" w:name="_ETM_Q1_2908026"/>
      <w:bookmarkEnd w:id="785"/>
      <w:r>
        <w:rPr>
          <w:rtl/>
          <w:lang w:eastAsia="he-IL"/>
        </w:rPr>
        <w:t xml:space="preserve">אלינו בכתב את ההסתייגויות שהכנת. אני מבטיח לך – והדבר </w:t>
      </w:r>
      <w:bookmarkStart w:id="786" w:name="_ETM_Q1_2913203"/>
      <w:bookmarkEnd w:id="786"/>
      <w:r>
        <w:rPr>
          <w:rtl/>
          <w:lang w:eastAsia="he-IL"/>
        </w:rPr>
        <w:t xml:space="preserve">ייעשה בתיאום גם עם יושבת ראש הוועדה – </w:t>
      </w:r>
      <w:bookmarkStart w:id="787" w:name="_ETM_Q1_2914709"/>
      <w:bookmarkEnd w:id="787"/>
      <w:r>
        <w:rPr>
          <w:rtl/>
          <w:lang w:eastAsia="he-IL"/>
        </w:rPr>
        <w:t xml:space="preserve">שתהיה לך הזדמנות להמשיך ולנמק את הסתייגויותיך. המועד להגשתה הסתייגויות </w:t>
      </w:r>
      <w:bookmarkStart w:id="788" w:name="_ETM_Q1_2920010"/>
      <w:bookmarkEnd w:id="788"/>
      <w:r>
        <w:rPr>
          <w:rtl/>
          <w:lang w:eastAsia="he-IL"/>
        </w:rPr>
        <w:t xml:space="preserve">הסתיים אבל אני מאפשר לך באופן יוצא דופן להגיש את </w:t>
      </w:r>
      <w:bookmarkStart w:id="789" w:name="_ETM_Q1_2922610"/>
      <w:bookmarkEnd w:id="789"/>
      <w:r>
        <w:rPr>
          <w:rtl/>
          <w:lang w:eastAsia="he-IL"/>
        </w:rPr>
        <w:t>ההסתייגויות שלך גם בכתב עכשיו מכיוון שהן נמצאות בידיך.</w:t>
      </w:r>
    </w:p>
    <w:p w:rsidR="007A0D54" w:rsidRDefault="007A0D54" w:rsidP="007A0D54">
      <w:pPr>
        <w:rPr>
          <w:rtl/>
          <w:lang w:eastAsia="he-IL"/>
        </w:rPr>
      </w:pPr>
    </w:p>
    <w:p w:rsidR="007A0D54" w:rsidRDefault="007A0D54" w:rsidP="007A0D54">
      <w:pPr>
        <w:pStyle w:val="a5"/>
        <w:keepNext/>
        <w:rPr>
          <w:rtl/>
        </w:rPr>
      </w:pPr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7A0D54" w:rsidRDefault="007A0D54" w:rsidP="007A0D54">
      <w:pPr>
        <w:pStyle w:val="KeepWithNext"/>
        <w:rPr>
          <w:rtl/>
          <w:lang w:eastAsia="he-IL"/>
        </w:rPr>
      </w:pPr>
    </w:p>
    <w:p w:rsidR="007A0D54" w:rsidRDefault="007A0D54" w:rsidP="007A0D54">
      <w:pPr>
        <w:rPr>
          <w:rtl/>
          <w:lang w:eastAsia="he-IL"/>
        </w:rPr>
      </w:pPr>
      <w:r>
        <w:rPr>
          <w:rtl/>
          <w:lang w:eastAsia="he-IL"/>
        </w:rPr>
        <w:t>זכותו לבוא</w:t>
      </w:r>
      <w:bookmarkStart w:id="790" w:name="_ETM_Q1_2927394"/>
      <w:bookmarkEnd w:id="790"/>
      <w:r>
        <w:rPr>
          <w:rtl/>
          <w:lang w:eastAsia="he-IL"/>
        </w:rPr>
        <w:t xml:space="preserve"> לוועדה ולהציג את ההסתייגויות שלי.</w:t>
      </w:r>
    </w:p>
    <w:p w:rsidR="007A0D54" w:rsidRDefault="007A0D54" w:rsidP="007A0D54">
      <w:pPr>
        <w:rPr>
          <w:rtl/>
          <w:lang w:eastAsia="he-IL"/>
        </w:rPr>
      </w:pPr>
    </w:p>
    <w:p w:rsidR="007A0D54" w:rsidRDefault="007A0D54" w:rsidP="007A0D54">
      <w:pPr>
        <w:pStyle w:val="a5"/>
        <w:keepNext/>
        <w:rPr>
          <w:rtl/>
        </w:rPr>
      </w:pPr>
      <w:bookmarkStart w:id="791" w:name="_ETM_Q1_2930045"/>
      <w:bookmarkEnd w:id="791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7A0D54" w:rsidRDefault="007A0D54" w:rsidP="007A0D54">
      <w:pPr>
        <w:pStyle w:val="KeepWithNext"/>
        <w:rPr>
          <w:rtl/>
          <w:lang w:eastAsia="he-IL"/>
        </w:rPr>
      </w:pPr>
    </w:p>
    <w:p w:rsidR="007A0D54" w:rsidRDefault="007A0D54" w:rsidP="007A0D54">
      <w:pPr>
        <w:rPr>
          <w:rtl/>
          <w:lang w:eastAsia="he-IL"/>
        </w:rPr>
      </w:pPr>
      <w:r>
        <w:rPr>
          <w:rtl/>
          <w:lang w:eastAsia="he-IL"/>
        </w:rPr>
        <w:t xml:space="preserve">ההסתייגויות צריכות להיות תיקון להצעה. כלומר, אם זה משהו שלא קשור להצעת החוק, אין טעם להכניס את זה. זה צריך להיות משהו שנגזר </w:t>
      </w:r>
      <w:bookmarkStart w:id="792" w:name="_ETM_Q1_2938807"/>
      <w:bookmarkEnd w:id="792"/>
      <w:r>
        <w:rPr>
          <w:rtl/>
          <w:lang w:eastAsia="he-IL"/>
        </w:rPr>
        <w:t>מהנוסח של הצעת החוק שמונחת על שולחן הוועדה.</w:t>
      </w:r>
    </w:p>
    <w:p w:rsidR="007A0D54" w:rsidRDefault="007A0D54" w:rsidP="007A0D54">
      <w:pPr>
        <w:rPr>
          <w:rtl/>
          <w:lang w:eastAsia="he-IL"/>
        </w:rPr>
      </w:pPr>
    </w:p>
    <w:p w:rsidR="007A0D54" w:rsidRDefault="007A0D54" w:rsidP="007A0D54">
      <w:pPr>
        <w:pStyle w:val="a5"/>
        <w:keepNext/>
        <w:rPr>
          <w:rtl/>
        </w:rPr>
      </w:pPr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7A0D54" w:rsidRDefault="007A0D54" w:rsidP="007A0D54">
      <w:pPr>
        <w:pStyle w:val="KeepWithNext"/>
        <w:rPr>
          <w:rtl/>
          <w:lang w:eastAsia="he-IL"/>
        </w:rPr>
      </w:pPr>
    </w:p>
    <w:p w:rsidR="007A0D54" w:rsidRDefault="007A0D54" w:rsidP="007A0D54">
      <w:pPr>
        <w:rPr>
          <w:rtl/>
          <w:lang w:eastAsia="he-IL"/>
        </w:rPr>
      </w:pPr>
      <w:r>
        <w:rPr>
          <w:rtl/>
          <w:lang w:eastAsia="he-IL"/>
        </w:rPr>
        <w:t>אם אני רו</w:t>
      </w:r>
      <w:bookmarkStart w:id="793" w:name="_ETM_Q1_2943693"/>
      <w:bookmarkEnd w:id="793"/>
      <w:r>
        <w:rPr>
          <w:rtl/>
          <w:lang w:eastAsia="he-IL"/>
        </w:rPr>
        <w:t>צה להוסיף עוד קבוצת מיעוט, זה קשור?</w:t>
      </w:r>
    </w:p>
    <w:p w:rsidR="007A0D54" w:rsidRDefault="007A0D54" w:rsidP="007A0D54">
      <w:pPr>
        <w:rPr>
          <w:rtl/>
          <w:lang w:eastAsia="he-IL"/>
        </w:rPr>
      </w:pPr>
    </w:p>
    <w:p w:rsidR="007A0D54" w:rsidRDefault="007A0D54" w:rsidP="007A0D54">
      <w:pPr>
        <w:pStyle w:val="af8"/>
        <w:keepNext/>
        <w:rPr>
          <w:rtl/>
        </w:rPr>
      </w:pPr>
      <w:bookmarkStart w:id="794" w:name="_ETM_Q1_2935477"/>
      <w:bookmarkStart w:id="795" w:name="_ETM_Q1_2936632"/>
      <w:bookmarkEnd w:id="794"/>
      <w:bookmarkEnd w:id="79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2A604A" w:rsidRDefault="002A604A" w:rsidP="002A604A">
      <w:pPr>
        <w:rPr>
          <w:rtl/>
          <w:lang w:eastAsia="he-IL"/>
        </w:rPr>
      </w:pPr>
      <w:bookmarkStart w:id="796" w:name="_ETM_Q1_2834528"/>
      <w:bookmarkStart w:id="797" w:name="_ETM_Q1_2827686"/>
      <w:bookmarkEnd w:id="796"/>
      <w:bookmarkEnd w:id="797"/>
    </w:p>
    <w:p w:rsidR="002A604A" w:rsidRDefault="007A0D54" w:rsidP="002A604A">
      <w:pPr>
        <w:rPr>
          <w:rtl/>
          <w:lang w:eastAsia="he-IL"/>
        </w:rPr>
      </w:pPr>
      <w:r>
        <w:rPr>
          <w:rtl/>
          <w:lang w:eastAsia="he-IL"/>
        </w:rPr>
        <w:t xml:space="preserve">כל הסתייגות שאתה </w:t>
      </w:r>
      <w:bookmarkStart w:id="798" w:name="_ETM_Q1_2950226"/>
      <w:bookmarkEnd w:id="798"/>
      <w:r>
        <w:rPr>
          <w:rtl/>
          <w:lang w:eastAsia="he-IL"/>
        </w:rPr>
        <w:t>רוצה.</w:t>
      </w:r>
    </w:p>
    <w:p w:rsidR="007A0D54" w:rsidRDefault="007A0D54" w:rsidP="002A604A">
      <w:pPr>
        <w:rPr>
          <w:rtl/>
          <w:lang w:eastAsia="he-IL"/>
        </w:rPr>
      </w:pPr>
    </w:p>
    <w:p w:rsidR="007A0D54" w:rsidRDefault="007A0D54" w:rsidP="007A0D54">
      <w:pPr>
        <w:pStyle w:val="a5"/>
        <w:keepNext/>
        <w:rPr>
          <w:rtl/>
        </w:rPr>
      </w:pPr>
      <w:bookmarkStart w:id="799" w:name="_ETM_Q1_2954371"/>
      <w:bookmarkEnd w:id="799"/>
      <w:r>
        <w:rPr>
          <w:rFonts w:hint="eastAsia"/>
          <w:rtl/>
        </w:rPr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7A0D54" w:rsidRDefault="007A0D54" w:rsidP="007A0D54">
      <w:pPr>
        <w:pStyle w:val="KeepWithNext"/>
        <w:rPr>
          <w:rtl/>
          <w:lang w:eastAsia="he-IL"/>
        </w:rPr>
      </w:pPr>
    </w:p>
    <w:p w:rsidR="007A0D54" w:rsidRDefault="007A0D54" w:rsidP="007A0D54">
      <w:pPr>
        <w:rPr>
          <w:rtl/>
          <w:lang w:eastAsia="he-IL"/>
        </w:rPr>
      </w:pPr>
      <w:r>
        <w:rPr>
          <w:rtl/>
          <w:lang w:eastAsia="he-IL"/>
        </w:rPr>
        <w:t xml:space="preserve">נשים הן לא קבוצת מיעוט. אני לא יודעת על מה </w:t>
      </w:r>
      <w:bookmarkStart w:id="800" w:name="_ETM_Q1_2952425"/>
      <w:bookmarkEnd w:id="800"/>
      <w:r>
        <w:rPr>
          <w:rtl/>
          <w:lang w:eastAsia="he-IL"/>
        </w:rPr>
        <w:t>אתה מדבר.</w:t>
      </w:r>
    </w:p>
    <w:p w:rsidR="007A0D54" w:rsidRDefault="007A0D54" w:rsidP="007A0D54">
      <w:pPr>
        <w:rPr>
          <w:rtl/>
          <w:lang w:eastAsia="he-IL"/>
        </w:rPr>
      </w:pPr>
    </w:p>
    <w:p w:rsidR="007A0D54" w:rsidRDefault="007A0D54" w:rsidP="007A0D54">
      <w:pPr>
        <w:pStyle w:val="af8"/>
        <w:keepNext/>
        <w:rPr>
          <w:rtl/>
        </w:rPr>
      </w:pPr>
      <w:bookmarkStart w:id="801" w:name="_ETM_Q1_2957739"/>
      <w:bookmarkStart w:id="802" w:name="_ETM_Q1_2958927"/>
      <w:bookmarkEnd w:id="801"/>
      <w:bookmarkEnd w:id="80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7A0D54" w:rsidRDefault="007A0D54" w:rsidP="007A0D54">
      <w:pPr>
        <w:pStyle w:val="KeepWithNext"/>
        <w:rPr>
          <w:rtl/>
          <w:lang w:eastAsia="he-IL"/>
        </w:rPr>
      </w:pPr>
    </w:p>
    <w:p w:rsidR="007A0D54" w:rsidRDefault="007A0D54" w:rsidP="007A0D54">
      <w:pPr>
        <w:rPr>
          <w:rtl/>
          <w:lang w:eastAsia="he-IL"/>
        </w:rPr>
      </w:pPr>
      <w:r>
        <w:rPr>
          <w:rtl/>
          <w:lang w:eastAsia="he-IL"/>
        </w:rPr>
        <w:t xml:space="preserve">חבר הכנסת מקלב, כל הסתייגות שאתה רוצה לכתוב אותה, </w:t>
      </w:r>
      <w:bookmarkStart w:id="803" w:name="_ETM_Q1_2971170"/>
      <w:bookmarkEnd w:id="803"/>
      <w:r>
        <w:rPr>
          <w:rtl/>
          <w:lang w:eastAsia="he-IL"/>
        </w:rPr>
        <w:t xml:space="preserve">יש לך עד השעה 10:00. כך גם לגבי </w:t>
      </w:r>
      <w:bookmarkStart w:id="804" w:name="_ETM_Q1_2975879"/>
      <w:bookmarkEnd w:id="804"/>
      <w:r>
        <w:rPr>
          <w:rtl/>
          <w:lang w:eastAsia="he-IL"/>
        </w:rPr>
        <w:t>כל מי שרוצה. עד 10:00 אפשר להגיש הסתייגויות.</w:t>
      </w:r>
      <w:r w:rsidR="00ED06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אני </w:t>
      </w:r>
      <w:bookmarkStart w:id="805" w:name="_ETM_Q1_2982901"/>
      <w:bookmarkEnd w:id="805"/>
      <w:r>
        <w:rPr>
          <w:rtl/>
          <w:lang w:eastAsia="he-IL"/>
        </w:rPr>
        <w:t xml:space="preserve">מבקש, עד השעה 10:00 תוגשנה הסתייגויות בכתב כדי שאפשר יהיה </w:t>
      </w:r>
      <w:bookmarkStart w:id="806" w:name="_ETM_Q1_2987463"/>
      <w:bookmarkEnd w:id="806"/>
      <w:r>
        <w:rPr>
          <w:rtl/>
          <w:lang w:eastAsia="he-IL"/>
        </w:rPr>
        <w:t>לערוך אותן בצורה מסודרת לקראת הדיון. אנא, הגישו עד השעה 10:00 את ההסתייגויות שלכם.</w:t>
      </w:r>
    </w:p>
    <w:p w:rsidR="007A0D54" w:rsidRDefault="007A0D54" w:rsidP="007A0D54">
      <w:pPr>
        <w:rPr>
          <w:rtl/>
          <w:lang w:eastAsia="he-IL"/>
        </w:rPr>
      </w:pPr>
    </w:p>
    <w:p w:rsidR="007A0D54" w:rsidRDefault="007A0D54" w:rsidP="007A0D54">
      <w:pPr>
        <w:pStyle w:val="a5"/>
        <w:keepNext/>
        <w:rPr>
          <w:rtl/>
        </w:rPr>
      </w:pPr>
      <w:bookmarkStart w:id="807" w:name="_ETM_Q1_2993991"/>
      <w:bookmarkEnd w:id="807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7A0D54" w:rsidRDefault="007A0D54" w:rsidP="007A0D54">
      <w:pPr>
        <w:pStyle w:val="KeepWithNext"/>
        <w:rPr>
          <w:rtl/>
          <w:lang w:eastAsia="he-IL"/>
        </w:rPr>
      </w:pPr>
    </w:p>
    <w:p w:rsidR="007A0D54" w:rsidRDefault="007A0D54" w:rsidP="007A0D54">
      <w:pPr>
        <w:rPr>
          <w:rtl/>
          <w:lang w:eastAsia="he-IL"/>
        </w:rPr>
      </w:pPr>
      <w:r>
        <w:rPr>
          <w:rtl/>
          <w:lang w:eastAsia="he-IL"/>
        </w:rPr>
        <w:t>מקובל בכל הוועדות להגיש את ההסתייגויות תוך כדי הדיון בוועדה.</w:t>
      </w:r>
    </w:p>
    <w:p w:rsidR="007A0D54" w:rsidRDefault="007A0D54" w:rsidP="007A0D54">
      <w:pPr>
        <w:rPr>
          <w:rtl/>
          <w:lang w:eastAsia="he-IL"/>
        </w:rPr>
      </w:pPr>
    </w:p>
    <w:p w:rsidR="007A0D54" w:rsidRDefault="007A0D54" w:rsidP="007A0D54">
      <w:pPr>
        <w:pStyle w:val="af8"/>
        <w:keepNext/>
        <w:rPr>
          <w:rtl/>
        </w:rPr>
      </w:pPr>
      <w:bookmarkStart w:id="808" w:name="_ETM_Q1_2998704"/>
      <w:bookmarkStart w:id="809" w:name="_ETM_Q1_2999778"/>
      <w:bookmarkEnd w:id="808"/>
      <w:bookmarkEnd w:id="80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7A0D54" w:rsidRDefault="007A0D54" w:rsidP="007A0D54">
      <w:pPr>
        <w:pStyle w:val="KeepWithNext"/>
        <w:rPr>
          <w:rtl/>
          <w:lang w:eastAsia="he-IL"/>
        </w:rPr>
      </w:pPr>
    </w:p>
    <w:p w:rsidR="007A0D54" w:rsidRDefault="007A0D54" w:rsidP="007A0D54">
      <w:pPr>
        <w:rPr>
          <w:rtl/>
          <w:lang w:eastAsia="he-IL"/>
        </w:rPr>
      </w:pPr>
      <w:r>
        <w:rPr>
          <w:rtl/>
          <w:lang w:eastAsia="he-IL"/>
        </w:rPr>
        <w:t xml:space="preserve">כיוון שיש הרבה הסתייגויות, </w:t>
      </w:r>
      <w:bookmarkStart w:id="810" w:name="_ETM_Q1_3002956"/>
      <w:bookmarkEnd w:id="810"/>
      <w:r>
        <w:rPr>
          <w:rtl/>
          <w:lang w:eastAsia="he-IL"/>
        </w:rPr>
        <w:t>נבקש להגישן.</w:t>
      </w:r>
    </w:p>
    <w:p w:rsidR="007A0D54" w:rsidRDefault="007A0D54" w:rsidP="007A0D54">
      <w:pPr>
        <w:rPr>
          <w:rtl/>
          <w:lang w:eastAsia="he-IL"/>
        </w:rPr>
      </w:pPr>
    </w:p>
    <w:p w:rsidR="007A0D54" w:rsidRDefault="007A0D54" w:rsidP="007A0D54">
      <w:pPr>
        <w:pStyle w:val="a5"/>
        <w:keepNext/>
        <w:rPr>
          <w:rtl/>
        </w:rPr>
      </w:pPr>
      <w:bookmarkStart w:id="811" w:name="_ETM_Q1_3001864"/>
      <w:bookmarkStart w:id="812" w:name="_ETM_Q1_3003094"/>
      <w:bookmarkEnd w:id="811"/>
      <w:bookmarkEnd w:id="812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7A0D54" w:rsidRDefault="007A0D54" w:rsidP="007A0D54">
      <w:pPr>
        <w:pStyle w:val="KeepWithNext"/>
        <w:rPr>
          <w:rtl/>
          <w:lang w:eastAsia="he-IL"/>
        </w:rPr>
      </w:pPr>
    </w:p>
    <w:p w:rsidR="007A0D54" w:rsidRDefault="007A0D54" w:rsidP="007A0D54">
      <w:pPr>
        <w:rPr>
          <w:rtl/>
          <w:lang w:eastAsia="he-IL"/>
        </w:rPr>
      </w:pPr>
      <w:r>
        <w:rPr>
          <w:rtl/>
          <w:lang w:eastAsia="he-IL"/>
        </w:rPr>
        <w:t xml:space="preserve">מה שאני אוכל להכניס, אני אוכל </w:t>
      </w:r>
      <w:bookmarkStart w:id="813" w:name="_ETM_Q1_3006982"/>
      <w:bookmarkEnd w:id="813"/>
      <w:r>
        <w:rPr>
          <w:rtl/>
          <w:lang w:eastAsia="he-IL"/>
        </w:rPr>
        <w:t>להכניס אבל יש דברים שהשארתי לעצמי. אני עדיין לא משפ</w:t>
      </w:r>
      <w:bookmarkStart w:id="814" w:name="_ETM_Q1_3011128"/>
      <w:bookmarkEnd w:id="814"/>
      <w:r>
        <w:rPr>
          <w:rtl/>
          <w:lang w:eastAsia="he-IL"/>
        </w:rPr>
        <w:t>טן ואין לו משפטן שעומד לצדי, לא לימיני ו</w:t>
      </w:r>
      <w:bookmarkStart w:id="815" w:name="_ETM_Q1_3012521"/>
      <w:bookmarkEnd w:id="815"/>
      <w:r>
        <w:rPr>
          <w:rtl/>
          <w:lang w:eastAsia="he-IL"/>
        </w:rPr>
        <w:t>לא לשמאלי.</w:t>
      </w:r>
    </w:p>
    <w:p w:rsidR="007A0D54" w:rsidRDefault="007A0D54" w:rsidP="007A0D54">
      <w:pPr>
        <w:rPr>
          <w:rtl/>
          <w:lang w:eastAsia="he-IL"/>
        </w:rPr>
      </w:pPr>
    </w:p>
    <w:p w:rsidR="007A0D54" w:rsidRDefault="007A0D54" w:rsidP="007A0D54">
      <w:pPr>
        <w:pStyle w:val="af8"/>
        <w:keepNext/>
        <w:rPr>
          <w:rtl/>
        </w:rPr>
      </w:pPr>
      <w:bookmarkStart w:id="816" w:name="_ETM_Q1_3015952"/>
      <w:bookmarkEnd w:id="81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7A0D54" w:rsidRDefault="007A0D54" w:rsidP="007A0D54">
      <w:pPr>
        <w:pStyle w:val="KeepWithNext"/>
        <w:rPr>
          <w:rtl/>
          <w:lang w:eastAsia="he-IL"/>
        </w:rPr>
      </w:pPr>
    </w:p>
    <w:p w:rsidR="007A0D54" w:rsidRDefault="007A0D54" w:rsidP="007A0D54">
      <w:pPr>
        <w:rPr>
          <w:rtl/>
          <w:lang w:eastAsia="he-IL"/>
        </w:rPr>
      </w:pPr>
      <w:r>
        <w:rPr>
          <w:rtl/>
          <w:lang w:eastAsia="he-IL"/>
        </w:rPr>
        <w:t>חבר הכנסת מקלב, אתה משפטן מלידה.</w:t>
      </w:r>
    </w:p>
    <w:p w:rsidR="007A0D54" w:rsidRDefault="007A0D54" w:rsidP="007A0D54">
      <w:pPr>
        <w:rPr>
          <w:rtl/>
          <w:lang w:eastAsia="he-IL"/>
        </w:rPr>
      </w:pPr>
    </w:p>
    <w:p w:rsidR="007A0D54" w:rsidRDefault="007A0D54" w:rsidP="007A0D54">
      <w:pPr>
        <w:pStyle w:val="a5"/>
        <w:keepNext/>
        <w:rPr>
          <w:rtl/>
        </w:rPr>
      </w:pPr>
      <w:bookmarkStart w:id="817" w:name="_ETM_Q1_3016403"/>
      <w:bookmarkEnd w:id="817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7A0D54" w:rsidRDefault="007A0D54" w:rsidP="007A0D54">
      <w:pPr>
        <w:pStyle w:val="KeepWithNext"/>
        <w:rPr>
          <w:rtl/>
          <w:lang w:eastAsia="he-IL"/>
        </w:rPr>
      </w:pPr>
    </w:p>
    <w:p w:rsidR="007A0D54" w:rsidRDefault="007A0D54" w:rsidP="007A0D54">
      <w:pPr>
        <w:rPr>
          <w:rtl/>
          <w:lang w:eastAsia="he-IL"/>
        </w:rPr>
      </w:pPr>
      <w:r>
        <w:rPr>
          <w:rtl/>
          <w:lang w:eastAsia="he-IL"/>
        </w:rPr>
        <w:t xml:space="preserve">אני לכן מבקש </w:t>
      </w:r>
      <w:bookmarkStart w:id="818" w:name="_ETM_Q1_3018168"/>
      <w:bookmarkEnd w:id="818"/>
      <w:r>
        <w:rPr>
          <w:rtl/>
          <w:lang w:eastAsia="he-IL"/>
        </w:rPr>
        <w:t>את עזרת הייעוץ המשפטי.</w:t>
      </w:r>
    </w:p>
    <w:p w:rsidR="007A0D54" w:rsidRDefault="007A0D54" w:rsidP="007A0D54">
      <w:pPr>
        <w:rPr>
          <w:rtl/>
          <w:lang w:eastAsia="he-IL"/>
        </w:rPr>
      </w:pPr>
    </w:p>
    <w:p w:rsidR="007A0D54" w:rsidRDefault="007A0D54" w:rsidP="007A0D54">
      <w:pPr>
        <w:pStyle w:val="af8"/>
        <w:keepNext/>
        <w:rPr>
          <w:rtl/>
        </w:rPr>
      </w:pPr>
      <w:bookmarkStart w:id="819" w:name="_ETM_Q1_3020192"/>
      <w:bookmarkStart w:id="820" w:name="_ETM_Q1_3019539"/>
      <w:bookmarkEnd w:id="819"/>
      <w:bookmarkEnd w:id="82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7A0D54" w:rsidRDefault="007A0D54" w:rsidP="007A0D54">
      <w:pPr>
        <w:pStyle w:val="KeepWithNext"/>
        <w:rPr>
          <w:rtl/>
          <w:lang w:eastAsia="he-IL"/>
        </w:rPr>
      </w:pPr>
    </w:p>
    <w:p w:rsidR="007A0D54" w:rsidRDefault="007A0D54" w:rsidP="007A0D54">
      <w:pPr>
        <w:rPr>
          <w:rtl/>
          <w:lang w:eastAsia="he-IL"/>
        </w:rPr>
      </w:pPr>
      <w:r>
        <w:rPr>
          <w:rtl/>
          <w:lang w:eastAsia="he-IL"/>
        </w:rPr>
        <w:t>יעזרו לך. תקבל עזרה.</w:t>
      </w:r>
    </w:p>
    <w:p w:rsidR="007A0D54" w:rsidRDefault="007A0D54" w:rsidP="007A0D54">
      <w:pPr>
        <w:rPr>
          <w:rtl/>
          <w:lang w:eastAsia="he-IL"/>
        </w:rPr>
      </w:pPr>
    </w:p>
    <w:p w:rsidR="007A0D54" w:rsidRDefault="007A0D54" w:rsidP="007A0D54">
      <w:pPr>
        <w:pStyle w:val="a5"/>
        <w:keepNext/>
        <w:rPr>
          <w:rtl/>
        </w:rPr>
      </w:pPr>
      <w:bookmarkStart w:id="821" w:name="_ETM_Q1_3019888"/>
      <w:bookmarkStart w:id="822" w:name="_ETM_Q1_3020981"/>
      <w:bookmarkEnd w:id="821"/>
      <w:bookmarkEnd w:id="822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7A0D54" w:rsidRDefault="007A0D54" w:rsidP="007A0D54">
      <w:pPr>
        <w:pStyle w:val="KeepWithNext"/>
        <w:rPr>
          <w:rtl/>
          <w:lang w:eastAsia="he-IL"/>
        </w:rPr>
      </w:pPr>
    </w:p>
    <w:p w:rsidR="007A0D54" w:rsidRDefault="007A0D54" w:rsidP="007A0D54">
      <w:pPr>
        <w:rPr>
          <w:rtl/>
          <w:lang w:eastAsia="he-IL"/>
        </w:rPr>
      </w:pPr>
      <w:r>
        <w:rPr>
          <w:rtl/>
          <w:lang w:eastAsia="he-IL"/>
        </w:rPr>
        <w:t xml:space="preserve">מה שכתבתי כאן, אין </w:t>
      </w:r>
      <w:bookmarkStart w:id="823" w:name="_ETM_Q1_3026013"/>
      <w:bookmarkEnd w:id="823"/>
      <w:r>
        <w:rPr>
          <w:rtl/>
          <w:lang w:eastAsia="he-IL"/>
        </w:rPr>
        <w:t xml:space="preserve">לי בעיה. אני לא מסתיר את זה ממך ואני יכול </w:t>
      </w:r>
      <w:bookmarkStart w:id="824" w:name="_ETM_Q1_3028139"/>
      <w:bookmarkEnd w:id="824"/>
      <w:r>
        <w:rPr>
          <w:rtl/>
          <w:lang w:eastAsia="he-IL"/>
        </w:rPr>
        <w:t>להכניס את זה, אבל יש עוד הסתייגויות שהוספתי.</w:t>
      </w:r>
    </w:p>
    <w:p w:rsidR="007A0D54" w:rsidRDefault="007A0D54" w:rsidP="007A0D54">
      <w:pPr>
        <w:rPr>
          <w:rtl/>
          <w:lang w:eastAsia="he-IL"/>
        </w:rPr>
      </w:pPr>
    </w:p>
    <w:p w:rsidR="007A0D54" w:rsidRDefault="007A0D54" w:rsidP="007A0D54">
      <w:pPr>
        <w:pStyle w:val="af8"/>
        <w:keepNext/>
        <w:rPr>
          <w:rtl/>
        </w:rPr>
      </w:pPr>
      <w:bookmarkStart w:id="825" w:name="_ETM_Q1_3032867"/>
      <w:bookmarkEnd w:id="82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7A0D54" w:rsidRDefault="007A0D54" w:rsidP="007A0D54">
      <w:pPr>
        <w:pStyle w:val="KeepWithNext"/>
        <w:rPr>
          <w:rtl/>
          <w:lang w:eastAsia="he-IL"/>
        </w:rPr>
      </w:pPr>
    </w:p>
    <w:p w:rsidR="007A0D54" w:rsidRDefault="007A0D54" w:rsidP="007A0D54">
      <w:pPr>
        <w:rPr>
          <w:rtl/>
          <w:lang w:eastAsia="he-IL"/>
        </w:rPr>
      </w:pPr>
      <w:r>
        <w:rPr>
          <w:rtl/>
          <w:lang w:eastAsia="he-IL"/>
        </w:rPr>
        <w:t xml:space="preserve">בסדר גמור. </w:t>
      </w:r>
      <w:bookmarkStart w:id="826" w:name="_ETM_Q1_3033001"/>
      <w:bookmarkEnd w:id="826"/>
      <w:r>
        <w:rPr>
          <w:rtl/>
          <w:lang w:eastAsia="he-IL"/>
        </w:rPr>
        <w:t>הייעוץ המשפטי של הוועדה יסייע לך בעניין.</w:t>
      </w:r>
    </w:p>
    <w:p w:rsidR="007A0D54" w:rsidRDefault="007A0D54" w:rsidP="007A0D54">
      <w:pPr>
        <w:rPr>
          <w:rtl/>
          <w:lang w:eastAsia="he-IL"/>
        </w:rPr>
      </w:pPr>
    </w:p>
    <w:p w:rsidR="007A0D54" w:rsidRDefault="007A0D54" w:rsidP="007A0D54">
      <w:pPr>
        <w:pStyle w:val="a5"/>
        <w:keepNext/>
        <w:rPr>
          <w:rtl/>
        </w:rPr>
      </w:pPr>
      <w:bookmarkStart w:id="827" w:name="_ETM_Q1_3034872"/>
      <w:bookmarkEnd w:id="827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7A0D54" w:rsidRDefault="007A0D54" w:rsidP="007A0D54">
      <w:pPr>
        <w:pStyle w:val="KeepWithNext"/>
        <w:rPr>
          <w:rtl/>
          <w:lang w:eastAsia="he-IL"/>
        </w:rPr>
      </w:pPr>
    </w:p>
    <w:p w:rsidR="007A0D54" w:rsidRDefault="007A0D54" w:rsidP="007A0D54">
      <w:pPr>
        <w:rPr>
          <w:rtl/>
          <w:lang w:eastAsia="he-IL"/>
        </w:rPr>
      </w:pPr>
      <w:r>
        <w:rPr>
          <w:rtl/>
          <w:lang w:eastAsia="he-IL"/>
        </w:rPr>
        <w:t xml:space="preserve">בתוך הדיון האמיתי שהתקיים </w:t>
      </w:r>
      <w:bookmarkStart w:id="828" w:name="_ETM_Q1_3038295"/>
      <w:bookmarkEnd w:id="828"/>
      <w:r>
        <w:rPr>
          <w:rtl/>
          <w:lang w:eastAsia="he-IL"/>
        </w:rPr>
        <w:t>כאן, אני חושב שאני גם רוצה להגיש הסתייגויות נוספות אבל</w:t>
      </w:r>
      <w:bookmarkStart w:id="829" w:name="_ETM_Q1_3041602"/>
      <w:bookmarkEnd w:id="829"/>
      <w:r>
        <w:rPr>
          <w:rtl/>
          <w:lang w:eastAsia="he-IL"/>
        </w:rPr>
        <w:t xml:space="preserve"> לא הספקתי לנסח אותן. אני לא אספיק עד 10:00 לנסח </w:t>
      </w:r>
      <w:bookmarkStart w:id="830" w:name="_ETM_Q1_3044352"/>
      <w:bookmarkEnd w:id="830"/>
      <w:r>
        <w:rPr>
          <w:rtl/>
          <w:lang w:eastAsia="he-IL"/>
        </w:rPr>
        <w:t>אותן.</w:t>
      </w:r>
      <w:r w:rsidR="00ED06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יש נושא של אגרות של מגן דוד אדום </w:t>
      </w:r>
      <w:bookmarkStart w:id="831" w:name="_ETM_Q1_3048984"/>
      <w:bookmarkEnd w:id="831"/>
      <w:r>
        <w:rPr>
          <w:rtl/>
          <w:lang w:eastAsia="he-IL"/>
        </w:rPr>
        <w:t xml:space="preserve">בוועדת הרווחה, נושא בו אני מטפל ואני צריך להשתתף </w:t>
      </w:r>
      <w:bookmarkStart w:id="832" w:name="_ETM_Q1_3050246"/>
      <w:bookmarkEnd w:id="832"/>
      <w:r>
        <w:rPr>
          <w:rtl/>
          <w:lang w:eastAsia="he-IL"/>
        </w:rPr>
        <w:t>באותה ישיבה.</w:t>
      </w:r>
    </w:p>
    <w:p w:rsidR="007A0D54" w:rsidRDefault="007A0D54" w:rsidP="007A0D54">
      <w:pPr>
        <w:rPr>
          <w:rtl/>
          <w:lang w:eastAsia="he-IL"/>
        </w:rPr>
      </w:pPr>
    </w:p>
    <w:p w:rsidR="007A0D54" w:rsidRDefault="007A0D54" w:rsidP="007A0D54">
      <w:pPr>
        <w:pStyle w:val="a5"/>
        <w:keepNext/>
        <w:rPr>
          <w:rtl/>
        </w:rPr>
      </w:pPr>
      <w:bookmarkStart w:id="833" w:name="_ETM_Q1_3051554"/>
      <w:bookmarkStart w:id="834" w:name="_ETM_Q1_3052758"/>
      <w:bookmarkEnd w:id="833"/>
      <w:bookmarkEnd w:id="834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7A0D54" w:rsidRDefault="007A0D54" w:rsidP="007A0D54">
      <w:pPr>
        <w:pStyle w:val="KeepWithNext"/>
        <w:rPr>
          <w:rtl/>
          <w:lang w:eastAsia="he-IL"/>
        </w:rPr>
      </w:pPr>
    </w:p>
    <w:p w:rsidR="007A0D54" w:rsidRDefault="007A0D54" w:rsidP="007A0D54">
      <w:pPr>
        <w:rPr>
          <w:rtl/>
          <w:lang w:eastAsia="he-IL"/>
        </w:rPr>
      </w:pPr>
      <w:r>
        <w:rPr>
          <w:rtl/>
          <w:lang w:eastAsia="he-IL"/>
        </w:rPr>
        <w:t xml:space="preserve">בואו נעשה סדר. הדיון בוועדה להכנה לקריאה שנייה </w:t>
      </w:r>
      <w:bookmarkStart w:id="835" w:name="_ETM_Q1_3060533"/>
      <w:bookmarkEnd w:id="835"/>
      <w:r>
        <w:rPr>
          <w:rtl/>
          <w:lang w:eastAsia="he-IL"/>
        </w:rPr>
        <w:t xml:space="preserve">ושלישית נקבע להיום בשעה 08:30 בבוקר ובשעה זאת באופן עקרוני </w:t>
      </w:r>
      <w:bookmarkStart w:id="836" w:name="_ETM_Q1_3064368"/>
      <w:bookmarkEnd w:id="836"/>
      <w:r>
        <w:rPr>
          <w:rtl/>
          <w:lang w:eastAsia="he-IL"/>
        </w:rPr>
        <w:t xml:space="preserve">היית צריך להגיע ולהגיש את ההסתייגויות שלך. אני </w:t>
      </w:r>
      <w:bookmarkStart w:id="837" w:name="_ETM_Q1_3069140"/>
      <w:bookmarkEnd w:id="837"/>
      <w:r>
        <w:rPr>
          <w:rtl/>
          <w:lang w:eastAsia="he-IL"/>
        </w:rPr>
        <w:t xml:space="preserve">מבין שהן רבות וזה בסדר גמור ואתה יכול להעביר </w:t>
      </w:r>
      <w:bookmarkStart w:id="838" w:name="_ETM_Q1_3074441"/>
      <w:bookmarkEnd w:id="838"/>
      <w:r>
        <w:rPr>
          <w:rtl/>
          <w:lang w:eastAsia="he-IL"/>
        </w:rPr>
        <w:t xml:space="preserve">אותן ליועצת המשפטית של הוועדה גם במתכונת של רעיונות כלליים </w:t>
      </w:r>
      <w:bookmarkStart w:id="839" w:name="_ETM_Q1_3078382"/>
      <w:bookmarkEnd w:id="839"/>
      <w:r>
        <w:rPr>
          <w:rtl/>
          <w:lang w:eastAsia="he-IL"/>
        </w:rPr>
        <w:t>אותם רצית לפתח כדי שהייעוץ המשפטי ידע לנסח לנו אותן.</w:t>
      </w:r>
    </w:p>
    <w:p w:rsidR="007A0D54" w:rsidRDefault="007A0D54" w:rsidP="007A0D54">
      <w:pPr>
        <w:rPr>
          <w:rtl/>
          <w:lang w:eastAsia="he-IL"/>
        </w:rPr>
      </w:pPr>
    </w:p>
    <w:p w:rsidR="007A0D54" w:rsidRDefault="007A0D54" w:rsidP="007A0D54">
      <w:pPr>
        <w:rPr>
          <w:rtl/>
          <w:lang w:eastAsia="he-IL"/>
        </w:rPr>
      </w:pPr>
      <w:r>
        <w:rPr>
          <w:rtl/>
          <w:lang w:eastAsia="he-IL"/>
        </w:rPr>
        <w:t>אנ</w:t>
      </w:r>
      <w:bookmarkStart w:id="840" w:name="_ETM_Q1_3085339"/>
      <w:bookmarkEnd w:id="840"/>
      <w:r>
        <w:rPr>
          <w:rtl/>
          <w:lang w:eastAsia="he-IL"/>
        </w:rPr>
        <w:t>חנו נעצור כאן את הדיון. אני מניח שאנחנו נמשיך ונתכנס בהמשך</w:t>
      </w:r>
      <w:bookmarkStart w:id="841" w:name="_ETM_Q1_3088527"/>
      <w:bookmarkEnd w:id="841"/>
      <w:r>
        <w:rPr>
          <w:rtl/>
          <w:lang w:eastAsia="he-IL"/>
        </w:rPr>
        <w:t xml:space="preserve"> היום לדיון בהסתייגויותיו המעניינות של חבר הכנסת מקלב.</w:t>
      </w:r>
    </w:p>
    <w:p w:rsidR="007A0D54" w:rsidRDefault="007A0D54" w:rsidP="007A0D54">
      <w:pPr>
        <w:rPr>
          <w:rtl/>
          <w:lang w:eastAsia="he-IL"/>
        </w:rPr>
      </w:pPr>
    </w:p>
    <w:p w:rsidR="007A0D54" w:rsidRDefault="007A0D54" w:rsidP="007A0D54">
      <w:pPr>
        <w:rPr>
          <w:rtl/>
          <w:lang w:eastAsia="he-IL"/>
        </w:rPr>
      </w:pPr>
      <w:bookmarkStart w:id="842" w:name="_ETM_Q1_3092492"/>
      <w:bookmarkEnd w:id="842"/>
      <w:r>
        <w:rPr>
          <w:rtl/>
          <w:lang w:eastAsia="he-IL"/>
        </w:rPr>
        <w:t xml:space="preserve">אני מודה לחבר </w:t>
      </w:r>
      <w:bookmarkStart w:id="843" w:name="_ETM_Q1_3092902"/>
      <w:bookmarkEnd w:id="843"/>
      <w:r>
        <w:rPr>
          <w:rtl/>
          <w:lang w:eastAsia="he-IL"/>
        </w:rPr>
        <w:t>הכנסת מקלב על התרומה שלו לדיון הזה.</w:t>
      </w:r>
    </w:p>
    <w:p w:rsidR="007A0D54" w:rsidRDefault="007A0D54" w:rsidP="007A0D54">
      <w:pPr>
        <w:rPr>
          <w:rtl/>
          <w:lang w:eastAsia="he-IL"/>
        </w:rPr>
      </w:pPr>
    </w:p>
    <w:p w:rsidR="007A0D54" w:rsidRDefault="007A0D54" w:rsidP="007A0D54">
      <w:pPr>
        <w:pStyle w:val="a5"/>
        <w:keepNext/>
        <w:rPr>
          <w:rtl/>
        </w:rPr>
      </w:pPr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7A0D54" w:rsidRDefault="007A0D54" w:rsidP="007A0D54">
      <w:pPr>
        <w:pStyle w:val="KeepWithNext"/>
        <w:rPr>
          <w:rtl/>
          <w:lang w:eastAsia="he-IL"/>
        </w:rPr>
      </w:pPr>
    </w:p>
    <w:p w:rsidR="007A0D54" w:rsidRDefault="007A0D54" w:rsidP="007A0D54">
      <w:pPr>
        <w:rPr>
          <w:rtl/>
          <w:lang w:eastAsia="he-IL"/>
        </w:rPr>
      </w:pPr>
      <w:r>
        <w:rPr>
          <w:rtl/>
          <w:lang w:eastAsia="he-IL"/>
        </w:rPr>
        <w:t>אני עדיין תלמיד שלך.</w:t>
      </w:r>
    </w:p>
    <w:p w:rsidR="007A0D54" w:rsidRDefault="007A0D54" w:rsidP="007A0D54">
      <w:pPr>
        <w:rPr>
          <w:rtl/>
          <w:lang w:eastAsia="he-IL"/>
        </w:rPr>
      </w:pPr>
    </w:p>
    <w:p w:rsidR="007A0D54" w:rsidRDefault="007A0D54" w:rsidP="007A0D54">
      <w:pPr>
        <w:pStyle w:val="af8"/>
        <w:keepNext/>
        <w:rPr>
          <w:rtl/>
        </w:rPr>
      </w:pPr>
      <w:bookmarkStart w:id="844" w:name="_ETM_Q1_3102913"/>
      <w:bookmarkEnd w:id="84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7A0D54" w:rsidRDefault="007A0D54" w:rsidP="007A0D54">
      <w:pPr>
        <w:pStyle w:val="KeepWithNext"/>
        <w:rPr>
          <w:rtl/>
          <w:lang w:eastAsia="he-IL"/>
        </w:rPr>
      </w:pPr>
    </w:p>
    <w:p w:rsidR="007A0D54" w:rsidRDefault="007A0D54" w:rsidP="007A0D54">
      <w:pPr>
        <w:rPr>
          <w:rtl/>
          <w:lang w:eastAsia="he-IL"/>
        </w:rPr>
      </w:pPr>
      <w:r>
        <w:rPr>
          <w:rtl/>
          <w:lang w:eastAsia="he-IL"/>
        </w:rPr>
        <w:t xml:space="preserve">תודה </w:t>
      </w:r>
      <w:bookmarkStart w:id="845" w:name="_ETM_Q1_3102010"/>
      <w:bookmarkEnd w:id="845"/>
      <w:r>
        <w:rPr>
          <w:rtl/>
          <w:lang w:eastAsia="he-IL"/>
        </w:rPr>
        <w:t>רבה. ניפגש בהמשך היום.</w:t>
      </w:r>
    </w:p>
    <w:p w:rsidR="007A0D54" w:rsidRDefault="007A0D54" w:rsidP="007A0D54">
      <w:pPr>
        <w:rPr>
          <w:rtl/>
          <w:lang w:eastAsia="he-IL"/>
        </w:rPr>
      </w:pPr>
    </w:p>
    <w:p w:rsidR="007A0D54" w:rsidRDefault="007A0D54" w:rsidP="007A0D54">
      <w:pPr>
        <w:rPr>
          <w:rtl/>
          <w:lang w:eastAsia="he-IL"/>
        </w:rPr>
      </w:pPr>
    </w:p>
    <w:p w:rsidR="00C46F63" w:rsidRPr="008713A4" w:rsidRDefault="007A0D54" w:rsidP="00ED064E">
      <w:pPr>
        <w:pStyle w:val="afe"/>
        <w:keepNext/>
        <w:ind w:firstLine="0"/>
        <w:rPr>
          <w:lang w:eastAsia="he-IL"/>
        </w:rPr>
      </w:pPr>
      <w:bookmarkStart w:id="846" w:name="_ETM_Q1_3105076"/>
      <w:bookmarkEnd w:id="846"/>
      <w:r>
        <w:rPr>
          <w:rtl/>
          <w:lang w:eastAsia="he-IL"/>
        </w:rPr>
        <w:t>הישיבה ננעלה בשעה 09:35.</w:t>
      </w:r>
    </w:p>
    <w:sectPr w:rsidR="00C46F63" w:rsidRPr="008713A4" w:rsidSect="00ED064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6422" w:rsidRDefault="00E56422">
      <w:r>
        <w:separator/>
      </w:r>
    </w:p>
  </w:endnote>
  <w:endnote w:type="continuationSeparator" w:id="0">
    <w:p w:rsidR="00E56422" w:rsidRDefault="00E56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6422" w:rsidRDefault="00E56422">
      <w:r>
        <w:separator/>
      </w:r>
    </w:p>
  </w:footnote>
  <w:footnote w:type="continuationSeparator" w:id="0">
    <w:p w:rsidR="00E56422" w:rsidRDefault="00E564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04A" w:rsidRDefault="002A604A" w:rsidP="00037279">
    <w:pPr>
      <w:pStyle w:val="a3"/>
      <w:framePr w:wrap="around" w:vAnchor="text" w:hAnchor="margin" w:y="1"/>
      <w:rPr>
        <w:rStyle w:val="af9"/>
        <w:rFonts w:cs="David"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end"/>
    </w:r>
  </w:p>
  <w:p w:rsidR="002A604A" w:rsidRDefault="002A604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04A" w:rsidRDefault="002A604A" w:rsidP="00D45D27">
    <w:pPr>
      <w:pStyle w:val="a3"/>
      <w:framePr w:wrap="around" w:vAnchor="text" w:hAnchor="margin" w:y="1"/>
      <w:rPr>
        <w:rStyle w:val="af9"/>
        <w:rFonts w:cs="David"/>
        <w:rtl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separate"/>
    </w:r>
    <w:r w:rsidR="00BE51DA">
      <w:rPr>
        <w:rStyle w:val="af9"/>
        <w:rFonts w:cs="David"/>
        <w:noProof/>
        <w:rtl/>
      </w:rPr>
      <w:t>5</w:t>
    </w:r>
    <w:r>
      <w:rPr>
        <w:rStyle w:val="af9"/>
        <w:rFonts w:cs="David"/>
      </w:rPr>
      <w:fldChar w:fldCharType="end"/>
    </w:r>
  </w:p>
  <w:p w:rsidR="002A604A" w:rsidRPr="00CC5815" w:rsidRDefault="002A604A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2A604A" w:rsidRPr="00CC5815" w:rsidRDefault="002A604A" w:rsidP="008E5E3F">
    <w:pPr>
      <w:pStyle w:val="a3"/>
      <w:ind w:firstLine="0"/>
      <w:rPr>
        <w:rtl/>
      </w:rPr>
    </w:pPr>
    <w:r>
      <w:rPr>
        <w:rtl/>
      </w:rPr>
      <w:t>10/03/2014</w:t>
    </w:r>
  </w:p>
  <w:p w:rsidR="002A604A" w:rsidRPr="00CC5815" w:rsidRDefault="002A604A" w:rsidP="008E5E3F">
    <w:pPr>
      <w:pStyle w:val="a3"/>
      <w:ind w:firstLine="0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F5157C6"/>
    <w:multiLevelType w:val="hybridMultilevel"/>
    <w:tmpl w:val="5F6E952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doNotValidateAgainstSchema/>
  <w:alwaysShowPlaceholderText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urrentUser" w:val="ðééã ôøåèå÷åì îìéàä"/>
    <w:docVar w:name="Manager" w:val="ãìéä àéöé÷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àôìáåéí àúé"/>
  </w:docVars>
  <w:rsids>
    <w:rsidRoot w:val="00A66020"/>
    <w:rsid w:val="0001218E"/>
    <w:rsid w:val="0002047E"/>
    <w:rsid w:val="00037279"/>
    <w:rsid w:val="00067F42"/>
    <w:rsid w:val="00092B80"/>
    <w:rsid w:val="00095EE5"/>
    <w:rsid w:val="000B2EE6"/>
    <w:rsid w:val="000E3314"/>
    <w:rsid w:val="000F2459"/>
    <w:rsid w:val="00167294"/>
    <w:rsid w:val="001673D4"/>
    <w:rsid w:val="00171E7F"/>
    <w:rsid w:val="001758C1"/>
    <w:rsid w:val="0017779F"/>
    <w:rsid w:val="001A74E9"/>
    <w:rsid w:val="001C44DA"/>
    <w:rsid w:val="001C4FDA"/>
    <w:rsid w:val="001D440C"/>
    <w:rsid w:val="00227FEF"/>
    <w:rsid w:val="00261554"/>
    <w:rsid w:val="00275C03"/>
    <w:rsid w:val="00280D58"/>
    <w:rsid w:val="002A604A"/>
    <w:rsid w:val="00302686"/>
    <w:rsid w:val="00303B4C"/>
    <w:rsid w:val="00321E62"/>
    <w:rsid w:val="00325D9C"/>
    <w:rsid w:val="00340AFA"/>
    <w:rsid w:val="003658CB"/>
    <w:rsid w:val="00366CFB"/>
    <w:rsid w:val="00373508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96BE9"/>
    <w:rsid w:val="004B0A65"/>
    <w:rsid w:val="004B1BE9"/>
    <w:rsid w:val="00500C0C"/>
    <w:rsid w:val="00546678"/>
    <w:rsid w:val="005656BC"/>
    <w:rsid w:val="005817EC"/>
    <w:rsid w:val="00590B77"/>
    <w:rsid w:val="005A342D"/>
    <w:rsid w:val="005C363E"/>
    <w:rsid w:val="005D61F3"/>
    <w:rsid w:val="005E4405"/>
    <w:rsid w:val="005F76B0"/>
    <w:rsid w:val="00634F61"/>
    <w:rsid w:val="00695A47"/>
    <w:rsid w:val="006A0CB7"/>
    <w:rsid w:val="006F0259"/>
    <w:rsid w:val="006F208F"/>
    <w:rsid w:val="00702755"/>
    <w:rsid w:val="0070472C"/>
    <w:rsid w:val="007872B4"/>
    <w:rsid w:val="007A0D54"/>
    <w:rsid w:val="008320F6"/>
    <w:rsid w:val="00841223"/>
    <w:rsid w:val="00846BE9"/>
    <w:rsid w:val="00853207"/>
    <w:rsid w:val="00861F7E"/>
    <w:rsid w:val="008713A4"/>
    <w:rsid w:val="00875F10"/>
    <w:rsid w:val="008A620E"/>
    <w:rsid w:val="008C6035"/>
    <w:rsid w:val="008C7015"/>
    <w:rsid w:val="008D1DFB"/>
    <w:rsid w:val="008E5E3F"/>
    <w:rsid w:val="0090279B"/>
    <w:rsid w:val="00914904"/>
    <w:rsid w:val="009258CE"/>
    <w:rsid w:val="00930381"/>
    <w:rsid w:val="009515F0"/>
    <w:rsid w:val="009830CB"/>
    <w:rsid w:val="009D478A"/>
    <w:rsid w:val="009E6E93"/>
    <w:rsid w:val="009F1518"/>
    <w:rsid w:val="009F5773"/>
    <w:rsid w:val="00A15971"/>
    <w:rsid w:val="00A22C90"/>
    <w:rsid w:val="00A66020"/>
    <w:rsid w:val="00A81BFB"/>
    <w:rsid w:val="00AB02EE"/>
    <w:rsid w:val="00AB3F3A"/>
    <w:rsid w:val="00AC66DD"/>
    <w:rsid w:val="00AD6FFC"/>
    <w:rsid w:val="00AF31E6"/>
    <w:rsid w:val="00AF4150"/>
    <w:rsid w:val="00B0509A"/>
    <w:rsid w:val="00B120B2"/>
    <w:rsid w:val="00B42BCA"/>
    <w:rsid w:val="00B50340"/>
    <w:rsid w:val="00B65508"/>
    <w:rsid w:val="00B836E1"/>
    <w:rsid w:val="00B8517A"/>
    <w:rsid w:val="00BA6446"/>
    <w:rsid w:val="00BC5089"/>
    <w:rsid w:val="00BD47B7"/>
    <w:rsid w:val="00BE51DA"/>
    <w:rsid w:val="00C22DCB"/>
    <w:rsid w:val="00C24F1D"/>
    <w:rsid w:val="00C25F85"/>
    <w:rsid w:val="00C3598A"/>
    <w:rsid w:val="00C360BC"/>
    <w:rsid w:val="00C44800"/>
    <w:rsid w:val="00C46F63"/>
    <w:rsid w:val="00C51CF6"/>
    <w:rsid w:val="00C52EC2"/>
    <w:rsid w:val="00C61DC1"/>
    <w:rsid w:val="00C64AFF"/>
    <w:rsid w:val="00C763E4"/>
    <w:rsid w:val="00C8624A"/>
    <w:rsid w:val="00CA5363"/>
    <w:rsid w:val="00CB6D60"/>
    <w:rsid w:val="00CC5815"/>
    <w:rsid w:val="00CE24B8"/>
    <w:rsid w:val="00CE5849"/>
    <w:rsid w:val="00D278F7"/>
    <w:rsid w:val="00D27B8C"/>
    <w:rsid w:val="00D45D27"/>
    <w:rsid w:val="00D86E57"/>
    <w:rsid w:val="00D96B24"/>
    <w:rsid w:val="00DB06E0"/>
    <w:rsid w:val="00E56422"/>
    <w:rsid w:val="00E61903"/>
    <w:rsid w:val="00E64116"/>
    <w:rsid w:val="00EB057D"/>
    <w:rsid w:val="00EB5C85"/>
    <w:rsid w:val="00EC7663"/>
    <w:rsid w:val="00ED064E"/>
    <w:rsid w:val="00EE09AD"/>
    <w:rsid w:val="00F053E5"/>
    <w:rsid w:val="00F10D2D"/>
    <w:rsid w:val="00F16831"/>
    <w:rsid w:val="00F41C33"/>
    <w:rsid w:val="00F422FC"/>
    <w:rsid w:val="00F423F1"/>
    <w:rsid w:val="00F53584"/>
    <w:rsid w:val="00F549E5"/>
    <w:rsid w:val="00F72368"/>
    <w:rsid w:val="00F821F6"/>
    <w:rsid w:val="00F96D73"/>
    <w:rsid w:val="00FB0768"/>
    <w:rsid w:val="00FC730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1037CC3B-707D-4351-B26D-5EAA83A64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uiPriority w:val="35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C64AFF"/>
    <w:pPr>
      <w:ind w:firstLine="0"/>
      <w:jc w:val="center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semiHidden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uiPriority w:val="99"/>
    <w:rsid w:val="005D61F3"/>
    <w:rPr>
      <w:rFonts w:cs="Times New Roman"/>
    </w:rPr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table" w:styleId="aff">
    <w:name w:val="Table Grid"/>
    <w:basedOn w:val="a1"/>
    <w:uiPriority w:val="39"/>
    <w:rsid w:val="00C46F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6808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F1F334-6C97-4E40-8C28-90E6F11AA25B}"/>
</file>

<file path=customXml/itemProps2.xml><?xml version="1.0" encoding="utf-8"?>
<ds:datastoreItem xmlns:ds="http://schemas.openxmlformats.org/officeDocument/2006/customXml" ds:itemID="{B92D8AF5-CB7A-47B5-8AAC-79D39BBB1D17}"/>
</file>

<file path=customXml/itemProps3.xml><?xml version="1.0" encoding="utf-8"?>
<ds:datastoreItem xmlns:ds="http://schemas.openxmlformats.org/officeDocument/2006/customXml" ds:itemID="{C6A0F600-C373-43CD-80A9-5F58131D057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5778</Words>
  <Characters>28894</Characters>
  <Application>Microsoft Office Word</Application>
  <DocSecurity>4</DocSecurity>
  <Lines>240</Lines>
  <Paragraphs>69</Paragraphs>
  <ScaleCrop>false</ScaleCrop>
  <Company>OMNITECH</Company>
  <LinksUpToDate>false</LinksUpToDate>
  <CharactersWithSpaces>34603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לקידום מעמד האישה ולשוויון מגדרי, מספר 71 מתאריך 10/03/2014</dc:title>
  <dc:subject/>
  <dc:creator>אומניטק</dc:creator>
  <cp:keywords/>
  <dc:description/>
  <cp:lastModifiedBy>שמואל כוכב</cp:lastModifiedBy>
  <cp:revision>2</cp:revision>
  <dcterms:created xsi:type="dcterms:W3CDTF">2019-05-22T13:37:00Z</dcterms:created>
  <dcterms:modified xsi:type="dcterms:W3CDTF">2019-05-22T13:37:00Z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number">
    <vt:lpwstr>277826</vt:lpwstr>
  </property>
  <property fmtid="{D5CDD505-2E9C-101B-9397-08002B2CF9AE}" pid="3" name="title">
    <vt:lpwstr>פרוטוקול לקידום מעמד האישה ולשוויון מגדרי, מספר 71 מתאריך 10/03/2014</vt:lpwstr>
  </property>
  <property fmtid="{D5CDD505-2E9C-101B-9397-08002B2CF9AE}" pid="4" name="SDAuthor">
    <vt:lpwstr>חבר המתרגמים</vt:lpwstr>
  </property>
  <property fmtid="{D5CDD505-2E9C-101B-9397-08002B2CF9AE}" pid="5" name="SDDocDate">
    <vt:lpwstr>2014-03-06T13:52:00+02:00</vt:lpwstr>
  </property>
  <property fmtid="{D5CDD505-2E9C-101B-9397-08002B2CF9AE}" pid="6" name="CSITEMID">
    <vt:lpwstr>550185</vt:lpwstr>
  </property>
  <property fmtid="{D5CDD505-2E9C-101B-9397-08002B2CF9AE}" pid="7" name="SDCATEGORIES">
    <vt:lpwstr>ועדות קבועות:הועדה לקידום מעמד האישה</vt:lpwstr>
  </property>
  <property fmtid="{D5CDD505-2E9C-101B-9397-08002B2CF9AE}" pid="8" name="MISKNESSET">
    <vt:lpwstr>19</vt:lpwstr>
  </property>
  <property fmtid="{D5CDD505-2E9C-101B-9397-08002B2CF9AE}" pid="9" name="CSPLENUMID">
    <vt:lpwstr>2</vt:lpwstr>
  </property>
  <property fmtid="{D5CDD505-2E9C-101B-9397-08002B2CF9AE}" pid="10" name="CSASSEMBLYID">
    <vt:lpwstr>1</vt:lpwstr>
  </property>
  <property fmtid="{D5CDD505-2E9C-101B-9397-08002B2CF9AE}" pid="11" name="MISVAADA">
    <vt:lpwstr>853</vt:lpwstr>
  </property>
  <property fmtid="{D5CDD505-2E9C-101B-9397-08002B2CF9AE}" pid="12" name="CMCOMMITTEENAME">
    <vt:lpwstr>לקידום מעמד האישה ולשוויון מגדרי</vt:lpwstr>
  </property>
  <property fmtid="{D5CDD505-2E9C-101B-9397-08002B2CF9AE}" pid="13" name="CSPROTOCOLNUM">
    <vt:lpwstr>71</vt:lpwstr>
  </property>
  <property fmtid="{D5CDD505-2E9C-101B-9397-08002B2CF9AE}" pid="14" name="TAARICHYESHIVA">
    <vt:lpwstr>2014/03/10</vt:lpwstr>
  </property>
  <property fmtid="{D5CDD505-2E9C-101B-9397-08002B2CF9AE}" pid="15" name="שעת ישיבה">
    <vt:lpwstr>08:30:00 AM</vt:lpwstr>
  </property>
  <property fmtid="{D5CDD505-2E9C-101B-9397-08002B2CF9AE}" pid="16" name="CMCATEGORY">
    <vt:lpwstr>1444</vt:lpwstr>
  </property>
  <property fmtid="{D5CDD505-2E9C-101B-9397-08002B2CF9AE}" pid="17" name="DOVRIM">
    <vt:lpwstr/>
  </property>
  <property fmtid="{D5CDD505-2E9C-101B-9397-08002B2CF9AE}" pid="18" name="Last_Modified_Date">
    <vt:lpwstr>4/13/2014 10:37:00 AM</vt:lpwstr>
  </property>
  <property fmtid="{D5CDD505-2E9C-101B-9397-08002B2CF9AE}" pid="19" name="ContentTypeId">
    <vt:lpwstr>0x0101008FCE1D2CB68F9D4CB5270FF169E39A74</vt:lpwstr>
  </property>
  <property fmtid="{D5CDD505-2E9C-101B-9397-08002B2CF9AE}" pid="20" name="SanhedrinItemID">
    <vt:r8>549814</vt:r8>
  </property>
  <property fmtid="{D5CDD505-2E9C-101B-9397-08002B2CF9AE}" pid="21" name="SanhedrinDocumentType">
    <vt:r8>167</vt:r8>
  </property>
</Properties>
</file>