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0578"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729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057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0578" w:rsidP="0018615F">
      <w:pPr>
        <w:ind w:firstLine="0"/>
        <w:jc w:val="center"/>
        <w:outlineLvl w:val="0"/>
        <w:rPr>
          <w:b/>
          <w:bCs/>
          <w:rtl/>
        </w:rPr>
      </w:pPr>
      <w:r>
        <w:rPr>
          <w:b/>
          <w:bCs/>
          <w:rtl/>
        </w:rPr>
        <w:t xml:space="preserve">פרוטוקול מס' </w:t>
      </w:r>
      <w:r w:rsidR="0018615F">
        <w:rPr>
          <w:rFonts w:hint="cs"/>
          <w:b/>
          <w:bCs/>
          <w:rtl/>
        </w:rPr>
        <w:t>16</w:t>
      </w:r>
    </w:p>
    <w:p w:rsidR="00E64116" w:rsidRPr="008713A4" w:rsidRDefault="00C90578" w:rsidP="008320F6">
      <w:pPr>
        <w:ind w:firstLine="0"/>
        <w:jc w:val="center"/>
        <w:outlineLvl w:val="0"/>
        <w:rPr>
          <w:b/>
          <w:bCs/>
          <w:rtl/>
        </w:rPr>
      </w:pPr>
      <w:r>
        <w:rPr>
          <w:b/>
          <w:bCs/>
          <w:rtl/>
        </w:rPr>
        <w:t>מישיבת</w:t>
      </w:r>
      <w:r w:rsidR="00301232">
        <w:rPr>
          <w:rFonts w:hint="cs"/>
          <w:b/>
          <w:bCs/>
          <w:rtl/>
        </w:rPr>
        <w:t xml:space="preserve"> הוועדה המיוחדת לענייני רווחה ועבודה</w:t>
      </w:r>
    </w:p>
    <w:p w:rsidR="00E64116" w:rsidRPr="008713A4" w:rsidRDefault="00C90578"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התש"ף</w:t>
      </w:r>
      <w:proofErr w:type="spellEnd"/>
      <w:r>
        <w:rPr>
          <w:b/>
          <w:bCs/>
          <w:u w:val="single"/>
          <w:rtl/>
        </w:rPr>
        <w:t xml:space="preserve"> (03 במאי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F345E7" w:rsidRDefault="00E64116" w:rsidP="00EC1FB3">
      <w:pPr>
        <w:ind w:firstLine="0"/>
        <w:outlineLvl w:val="1"/>
        <w:rPr>
          <w:lang w:val="en-GB"/>
        </w:rPr>
      </w:pPr>
      <w:r w:rsidRPr="008713A4">
        <w:rPr>
          <w:rFonts w:hint="cs"/>
          <w:b/>
          <w:bCs/>
          <w:u w:val="single"/>
          <w:rtl/>
        </w:rPr>
        <w:t>סדר היום</w:t>
      </w:r>
      <w:r w:rsidRPr="008713A4">
        <w:rPr>
          <w:b/>
          <w:bCs/>
          <w:u w:val="single"/>
          <w:rtl/>
        </w:rPr>
        <w:t>:</w:t>
      </w:r>
    </w:p>
    <w:p w:rsidR="00E64116" w:rsidRPr="008713A4" w:rsidRDefault="00C90578" w:rsidP="00C90578">
      <w:pPr>
        <w:spacing w:before="60"/>
        <w:ind w:firstLine="0"/>
        <w:rPr>
          <w:rtl/>
        </w:rPr>
      </w:pPr>
      <w:bookmarkStart w:id="1" w:name="ET_subject_618379_1"/>
      <w:r w:rsidRPr="00C90578">
        <w:rPr>
          <w:rStyle w:val="TagStyle"/>
          <w:rtl/>
        </w:rPr>
        <w:t xml:space="preserve"> &lt;&lt; נושא &gt;&gt; </w:t>
      </w:r>
      <w:proofErr w:type="spellStart"/>
      <w:r w:rsidRPr="00C90578">
        <w:rPr>
          <w:rtl/>
        </w:rPr>
        <w:t>מגיפת</w:t>
      </w:r>
      <w:proofErr w:type="spellEnd"/>
      <w:r w:rsidRPr="00C90578">
        <w:rPr>
          <w:rtl/>
        </w:rPr>
        <w:t xml:space="preserve"> אלימות במשפחה בצל </w:t>
      </w:r>
      <w:proofErr w:type="spellStart"/>
      <w:r w:rsidRPr="00C90578">
        <w:rPr>
          <w:rtl/>
        </w:rPr>
        <w:t>מגיפת</w:t>
      </w:r>
      <w:proofErr w:type="spellEnd"/>
      <w:r w:rsidRPr="00C90578">
        <w:rPr>
          <w:rtl/>
        </w:rPr>
        <w:t xml:space="preserve"> הקורונה - רצח ארבע  נשים  מאז תחילת המשבר - דיון חירום</w:t>
      </w:r>
      <w:r w:rsidRPr="00C90578">
        <w:rPr>
          <w:rStyle w:val="TagStyle"/>
          <w:rtl/>
        </w:rPr>
        <w:t xml:space="preserve"> &lt;&lt; נושא &gt;&gt;</w:t>
      </w:r>
      <w:r w:rsidRPr="00C90578">
        <w:rPr>
          <w:rtl/>
        </w:rPr>
        <w:t xml:space="preserve"> </w:t>
      </w:r>
      <w:bookmarkEnd w:id="1"/>
      <w:r>
        <w:rPr>
          <w:rtl/>
        </w:rPr>
        <w:t xml:space="preserve">  </w:t>
      </w:r>
    </w:p>
    <w:p w:rsidR="00E64116" w:rsidRDefault="00E64116" w:rsidP="007C693F">
      <w:pPr>
        <w:spacing w:before="60"/>
        <w:ind w:firstLine="0"/>
        <w:rPr>
          <w:rtl/>
        </w:rPr>
      </w:pPr>
    </w:p>
    <w:p w:rsidR="00C90578" w:rsidRPr="008713A4" w:rsidRDefault="00C905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0578" w:rsidRDefault="00C90578" w:rsidP="00EC1FB3">
      <w:pPr>
        <w:ind w:firstLine="0"/>
        <w:rPr>
          <w:rtl/>
        </w:rPr>
      </w:pPr>
      <w:proofErr w:type="spellStart"/>
      <w:r w:rsidRPr="00C90578">
        <w:rPr>
          <w:rtl/>
        </w:rPr>
        <w:t>עאידה</w:t>
      </w:r>
      <w:proofErr w:type="spellEnd"/>
      <w:r w:rsidRPr="00C90578">
        <w:rPr>
          <w:rtl/>
        </w:rPr>
        <w:t xml:space="preserve"> </w:t>
      </w:r>
      <w:proofErr w:type="spellStart"/>
      <w:r w:rsidRPr="00C90578">
        <w:rPr>
          <w:rtl/>
        </w:rPr>
        <w:t>תומא</w:t>
      </w:r>
      <w:proofErr w:type="spellEnd"/>
      <w:r w:rsidRPr="00C90578">
        <w:rPr>
          <w:rtl/>
        </w:rPr>
        <w:t xml:space="preserve"> </w:t>
      </w:r>
      <w:proofErr w:type="spellStart"/>
      <w:r w:rsidRPr="00C90578">
        <w:rPr>
          <w:rtl/>
        </w:rPr>
        <w:t>סלימאן</w:t>
      </w:r>
      <w:proofErr w:type="spellEnd"/>
      <w:r w:rsidRPr="00C90578">
        <w:rPr>
          <w:rtl/>
        </w:rPr>
        <w:t xml:space="preserve"> – היו"ר</w:t>
      </w:r>
    </w:p>
    <w:p w:rsidR="00C90578" w:rsidRPr="00C90578" w:rsidRDefault="00C90578" w:rsidP="00EC1FB3">
      <w:pPr>
        <w:ind w:firstLine="0"/>
        <w:rPr>
          <w:rtl/>
        </w:rPr>
      </w:pPr>
      <w:r w:rsidRPr="00C90578">
        <w:rPr>
          <w:rtl/>
        </w:rPr>
        <w:t>ינון אזולאי</w:t>
      </w:r>
    </w:p>
    <w:p w:rsidR="00C90578" w:rsidRPr="00C90578" w:rsidRDefault="00C90578" w:rsidP="00EC1FB3">
      <w:pPr>
        <w:ind w:firstLine="0"/>
        <w:rPr>
          <w:rtl/>
        </w:rPr>
      </w:pPr>
      <w:r w:rsidRPr="00C90578">
        <w:rPr>
          <w:rtl/>
        </w:rPr>
        <w:t>מירב כהן</w:t>
      </w:r>
    </w:p>
    <w:p w:rsidR="00C90578" w:rsidRPr="008713A4" w:rsidRDefault="00C9057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8615F" w:rsidP="00DE5B80">
      <w:pPr>
        <w:ind w:firstLine="0"/>
        <w:rPr>
          <w:rtl/>
        </w:rPr>
      </w:pPr>
      <w:r>
        <w:rPr>
          <w:rFonts w:hint="cs"/>
          <w:rtl/>
        </w:rPr>
        <w:t>פנינה תמנו שטה</w:t>
      </w:r>
    </w:p>
    <w:p w:rsidR="002E5E31" w:rsidRDefault="002E5E31" w:rsidP="00DE5B80">
      <w:pPr>
        <w:ind w:firstLine="0"/>
        <w:rPr>
          <w:b/>
          <w:bCs/>
          <w:u w:val="single"/>
          <w:rtl/>
        </w:rPr>
      </w:pPr>
    </w:p>
    <w:p w:rsidR="00172962" w:rsidRPr="000C47F5" w:rsidRDefault="00172962" w:rsidP="00DE5B80">
      <w:pPr>
        <w:ind w:firstLine="0"/>
        <w:rPr>
          <w:b/>
          <w:bCs/>
          <w:u w:val="single"/>
          <w:rtl/>
        </w:rPr>
      </w:pPr>
    </w:p>
    <w:p w:rsidR="00E64116" w:rsidRPr="008713A4" w:rsidRDefault="00E64116" w:rsidP="00281F55">
      <w:pPr>
        <w:ind w:firstLine="0"/>
        <w:outlineLvl w:val="1"/>
        <w:rPr>
          <w:rtl/>
        </w:rPr>
      </w:pPr>
      <w:r w:rsidRPr="008713A4">
        <w:rPr>
          <w:b/>
          <w:bCs/>
          <w:u w:val="single"/>
          <w:rtl/>
        </w:rPr>
        <w:t>מ</w:t>
      </w:r>
      <w:r w:rsidR="00281F55">
        <w:rPr>
          <w:rFonts w:hint="cs"/>
          <w:b/>
          <w:bCs/>
          <w:u w:val="single"/>
          <w:rtl/>
        </w:rPr>
        <w:t>שתתפים באמצעים מקוונים</w:t>
      </w:r>
      <w:r w:rsidRPr="008713A4">
        <w:rPr>
          <w:rFonts w:hint="cs"/>
          <w:b/>
          <w:bCs/>
          <w:u w:val="single"/>
          <w:rtl/>
        </w:rPr>
        <w:t xml:space="preserve">: </w:t>
      </w:r>
    </w:p>
    <w:tbl>
      <w:tblPr>
        <w:tblStyle w:val="afd"/>
        <w:bidiVisual/>
        <w:tblW w:w="9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228"/>
      </w:tblGrid>
      <w:tr w:rsidR="004C0B37" w:rsidTr="00172962">
        <w:tc>
          <w:tcPr>
            <w:tcW w:w="1961" w:type="dxa"/>
            <w:shd w:val="clear" w:color="auto" w:fill="auto"/>
          </w:tcPr>
          <w:p w:rsidR="004C0B37" w:rsidRDefault="004C0B37" w:rsidP="00DE5B80">
            <w:pPr>
              <w:ind w:firstLine="0"/>
              <w:rPr>
                <w:rtl/>
              </w:rPr>
            </w:pPr>
            <w:r>
              <w:rPr>
                <w:rtl/>
              </w:rPr>
              <w:t>חגי מויאל</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מפקח ארצי (אלימות במשפחה), השירות לרווחת הפרט והמשפחה, משרד העבודה הרווחה והשירותים החברתיים</w:t>
            </w:r>
          </w:p>
        </w:tc>
      </w:tr>
      <w:tr w:rsidR="004C0B37" w:rsidTr="00172962">
        <w:tc>
          <w:tcPr>
            <w:tcW w:w="1961" w:type="dxa"/>
            <w:shd w:val="clear" w:color="auto" w:fill="auto"/>
          </w:tcPr>
          <w:p w:rsidR="004C0B37" w:rsidRDefault="004C0B37" w:rsidP="00DE5B80">
            <w:pPr>
              <w:ind w:firstLine="0"/>
              <w:rPr>
                <w:rtl/>
              </w:rPr>
            </w:pPr>
            <w:r>
              <w:rPr>
                <w:rtl/>
              </w:rPr>
              <w:t>מיכל חנוך אחדות</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 xml:space="preserve">מנהלת תחום </w:t>
            </w:r>
            <w:proofErr w:type="spellStart"/>
            <w:r>
              <w:rPr>
                <w:rtl/>
              </w:rPr>
              <w:t>אלמ"ב</w:t>
            </w:r>
            <w:proofErr w:type="spellEnd"/>
            <w:r>
              <w:rPr>
                <w:rtl/>
              </w:rPr>
              <w:t>, מקלטים ודירות מעבר, משרד העבודה הרווחה והשירותים החברתיים</w:t>
            </w:r>
          </w:p>
        </w:tc>
      </w:tr>
      <w:tr w:rsidR="004C0B37" w:rsidTr="00172962">
        <w:tc>
          <w:tcPr>
            <w:tcW w:w="1961" w:type="dxa"/>
            <w:shd w:val="clear" w:color="auto" w:fill="auto"/>
          </w:tcPr>
          <w:p w:rsidR="004C0B37" w:rsidRDefault="004C0B37" w:rsidP="00DE5B80">
            <w:pPr>
              <w:ind w:firstLine="0"/>
              <w:rPr>
                <w:rtl/>
              </w:rPr>
            </w:pPr>
            <w:r>
              <w:rPr>
                <w:rtl/>
              </w:rPr>
              <w:t>טלי יוגב</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הרשות לביטחון קהילתי, המשרד לביטחון פנים</w:t>
            </w:r>
          </w:p>
        </w:tc>
      </w:tr>
      <w:tr w:rsidR="004C0B37" w:rsidTr="00172962">
        <w:tc>
          <w:tcPr>
            <w:tcW w:w="1961" w:type="dxa"/>
            <w:shd w:val="clear" w:color="auto" w:fill="auto"/>
          </w:tcPr>
          <w:p w:rsidR="004C0B37" w:rsidRDefault="004C0B37" w:rsidP="00DE5B80">
            <w:pPr>
              <w:ind w:firstLine="0"/>
              <w:rPr>
                <w:rtl/>
              </w:rPr>
            </w:pPr>
            <w:r>
              <w:rPr>
                <w:rtl/>
              </w:rPr>
              <w:t>איילת אורנשטיין</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רמ"ד נפגעי עבירה, המשרד לביטחון פנים</w:t>
            </w:r>
          </w:p>
        </w:tc>
      </w:tr>
      <w:tr w:rsidR="004C0B37" w:rsidTr="00172962">
        <w:tc>
          <w:tcPr>
            <w:tcW w:w="1961" w:type="dxa"/>
            <w:shd w:val="clear" w:color="auto" w:fill="auto"/>
          </w:tcPr>
          <w:p w:rsidR="004C0B37" w:rsidRDefault="004C0B37" w:rsidP="00DE5B80">
            <w:pPr>
              <w:ind w:firstLine="0"/>
              <w:rPr>
                <w:rtl/>
              </w:rPr>
            </w:pPr>
            <w:r>
              <w:rPr>
                <w:rtl/>
              </w:rPr>
              <w:t>רונית זר</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proofErr w:type="spellStart"/>
            <w:r>
              <w:rPr>
                <w:rtl/>
              </w:rPr>
              <w:t>רח"ט</w:t>
            </w:r>
            <w:proofErr w:type="spellEnd"/>
            <w:r>
              <w:rPr>
                <w:rtl/>
              </w:rPr>
              <w:t xml:space="preserve"> תיקון שב"ס, המשרד לביטחון פנים</w:t>
            </w:r>
          </w:p>
        </w:tc>
      </w:tr>
      <w:tr w:rsidR="004C0B37" w:rsidTr="00172962">
        <w:tc>
          <w:tcPr>
            <w:tcW w:w="1961" w:type="dxa"/>
            <w:shd w:val="clear" w:color="auto" w:fill="auto"/>
          </w:tcPr>
          <w:p w:rsidR="004C0B37" w:rsidRDefault="004C0B37" w:rsidP="00DE5B80">
            <w:pPr>
              <w:ind w:firstLine="0"/>
              <w:rPr>
                <w:rtl/>
              </w:rPr>
            </w:pPr>
            <w:r>
              <w:rPr>
                <w:rtl/>
              </w:rPr>
              <w:t xml:space="preserve">אלונה </w:t>
            </w:r>
            <w:proofErr w:type="spellStart"/>
            <w:r>
              <w:rPr>
                <w:rtl/>
              </w:rPr>
              <w:t>זרזבסקי</w:t>
            </w:r>
            <w:proofErr w:type="spellEnd"/>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מפקדת יחידת מעוז, שב"ס, המשרד לביטחון פנים</w:t>
            </w:r>
          </w:p>
        </w:tc>
      </w:tr>
      <w:tr w:rsidR="004C0B37" w:rsidTr="00172962">
        <w:tc>
          <w:tcPr>
            <w:tcW w:w="1961" w:type="dxa"/>
            <w:shd w:val="clear" w:color="auto" w:fill="auto"/>
          </w:tcPr>
          <w:p w:rsidR="004C0B37" w:rsidRDefault="004C0B37" w:rsidP="00DE5B80">
            <w:pPr>
              <w:ind w:firstLine="0"/>
              <w:rPr>
                <w:rtl/>
              </w:rPr>
            </w:pPr>
            <w:proofErr w:type="spellStart"/>
            <w:r>
              <w:rPr>
                <w:rtl/>
              </w:rPr>
              <w:t>הילית</w:t>
            </w:r>
            <w:proofErr w:type="spellEnd"/>
            <w:r>
              <w:rPr>
                <w:rtl/>
              </w:rPr>
              <w:t xml:space="preserve"> בן צבי</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מנהלת היחידה לקידום שוויון מגדרי, מרכז המועצות האזוריות</w:t>
            </w:r>
          </w:p>
        </w:tc>
      </w:tr>
      <w:tr w:rsidR="004C0B37" w:rsidTr="00172962">
        <w:tc>
          <w:tcPr>
            <w:tcW w:w="1961" w:type="dxa"/>
            <w:shd w:val="clear" w:color="auto" w:fill="auto"/>
          </w:tcPr>
          <w:p w:rsidR="004C0B37" w:rsidRDefault="004C0B37" w:rsidP="00DE5B80">
            <w:pPr>
              <w:ind w:firstLine="0"/>
              <w:rPr>
                <w:rtl/>
              </w:rPr>
            </w:pPr>
            <w:r>
              <w:rPr>
                <w:rtl/>
              </w:rPr>
              <w:t xml:space="preserve">מאיה </w:t>
            </w:r>
            <w:proofErr w:type="spellStart"/>
            <w:r>
              <w:rPr>
                <w:rtl/>
              </w:rPr>
              <w:t>הרצברג</w:t>
            </w:r>
            <w:proofErr w:type="spellEnd"/>
            <w:r>
              <w:rPr>
                <w:rtl/>
              </w:rPr>
              <w:t xml:space="preserve"> אלון</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יו"ר פורום משפחה, לשכת עורכי הדין</w:t>
            </w:r>
          </w:p>
        </w:tc>
      </w:tr>
      <w:tr w:rsidR="004C0B37" w:rsidTr="00172962">
        <w:tc>
          <w:tcPr>
            <w:tcW w:w="1961" w:type="dxa"/>
            <w:shd w:val="clear" w:color="auto" w:fill="auto"/>
          </w:tcPr>
          <w:p w:rsidR="004C0B37" w:rsidRDefault="004C0B37" w:rsidP="00DE5B80">
            <w:pPr>
              <w:ind w:firstLine="0"/>
              <w:rPr>
                <w:rtl/>
              </w:rPr>
            </w:pPr>
            <w:r>
              <w:rPr>
                <w:rtl/>
              </w:rPr>
              <w:t>נטע לוי</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 xml:space="preserve">עו"ד, מקדמת מדיניות, </w:t>
            </w:r>
            <w:proofErr w:type="spellStart"/>
            <w:r>
              <w:rPr>
                <w:rtl/>
              </w:rPr>
              <w:t>איתך</w:t>
            </w:r>
            <w:proofErr w:type="spellEnd"/>
            <w:r>
              <w:rPr>
                <w:rtl/>
              </w:rPr>
              <w:t>-מעכי</w:t>
            </w:r>
          </w:p>
        </w:tc>
      </w:tr>
      <w:tr w:rsidR="004C0B37" w:rsidTr="00172962">
        <w:tc>
          <w:tcPr>
            <w:tcW w:w="1961" w:type="dxa"/>
            <w:shd w:val="clear" w:color="auto" w:fill="auto"/>
          </w:tcPr>
          <w:p w:rsidR="004C0B37" w:rsidRDefault="004C0B37" w:rsidP="00DE5B80">
            <w:pPr>
              <w:ind w:firstLine="0"/>
              <w:rPr>
                <w:rtl/>
              </w:rPr>
            </w:pPr>
            <w:r>
              <w:rPr>
                <w:rtl/>
              </w:rPr>
              <w:t xml:space="preserve">לרה </w:t>
            </w:r>
            <w:proofErr w:type="spellStart"/>
            <w:r>
              <w:rPr>
                <w:rtl/>
              </w:rPr>
              <w:t>צינמן</w:t>
            </w:r>
            <w:proofErr w:type="spellEnd"/>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יו"ר ארגון נרצחות ונרצחים</w:t>
            </w:r>
          </w:p>
        </w:tc>
      </w:tr>
      <w:tr w:rsidR="004C0B37" w:rsidTr="00172962">
        <w:tc>
          <w:tcPr>
            <w:tcW w:w="1961" w:type="dxa"/>
            <w:shd w:val="clear" w:color="auto" w:fill="auto"/>
          </w:tcPr>
          <w:p w:rsidR="004C0B37" w:rsidRDefault="004C0B37" w:rsidP="00DE5B80">
            <w:pPr>
              <w:ind w:firstLine="0"/>
              <w:rPr>
                <w:rtl/>
              </w:rPr>
            </w:pPr>
            <w:r>
              <w:rPr>
                <w:rtl/>
              </w:rPr>
              <w:t>שרי אורים</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 xml:space="preserve">מנהלת התחום הפסיכוסוציאלי, </w:t>
            </w:r>
            <w:proofErr w:type="spellStart"/>
            <w:r>
              <w:rPr>
                <w:rtl/>
              </w:rPr>
              <w:t>א.ס.ף</w:t>
            </w:r>
            <w:proofErr w:type="spellEnd"/>
            <w:r>
              <w:rPr>
                <w:rFonts w:hint="cs"/>
                <w:rtl/>
              </w:rPr>
              <w:t xml:space="preserve"> </w:t>
            </w:r>
            <w:r>
              <w:rPr>
                <w:rtl/>
              </w:rPr>
              <w:t>- ארגון סיוע לפליטים ומבקשי מקלט</w:t>
            </w:r>
          </w:p>
        </w:tc>
      </w:tr>
      <w:tr w:rsidR="004C0B37" w:rsidTr="00172962">
        <w:tc>
          <w:tcPr>
            <w:tcW w:w="1961" w:type="dxa"/>
            <w:shd w:val="clear" w:color="auto" w:fill="auto"/>
          </w:tcPr>
          <w:p w:rsidR="004C0B37" w:rsidRDefault="004C0B37" w:rsidP="00DE5B80">
            <w:pPr>
              <w:ind w:firstLine="0"/>
              <w:rPr>
                <w:rtl/>
              </w:rPr>
            </w:pPr>
            <w:r>
              <w:rPr>
                <w:rtl/>
              </w:rPr>
              <w:t>פאר לי שחר</w:t>
            </w:r>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proofErr w:type="spellStart"/>
            <w:r>
              <w:rPr>
                <w:rtl/>
              </w:rPr>
              <w:t>מנל"א</w:t>
            </w:r>
            <w:proofErr w:type="spellEnd"/>
            <w:r>
              <w:rPr>
                <w:rtl/>
              </w:rPr>
              <w:t xml:space="preserve"> - מועצת נשים לביטחון אזרחי, מנוע לשינוי חברתי</w:t>
            </w:r>
          </w:p>
        </w:tc>
      </w:tr>
      <w:tr w:rsidR="004C0B37" w:rsidTr="00172962">
        <w:tc>
          <w:tcPr>
            <w:tcW w:w="1961" w:type="dxa"/>
            <w:shd w:val="clear" w:color="auto" w:fill="auto"/>
          </w:tcPr>
          <w:p w:rsidR="004C0B37" w:rsidRDefault="004C0B37" w:rsidP="00DE5B80">
            <w:pPr>
              <w:ind w:firstLine="0"/>
              <w:rPr>
                <w:rtl/>
              </w:rPr>
            </w:pPr>
            <w:r>
              <w:rPr>
                <w:rtl/>
              </w:rPr>
              <w:t xml:space="preserve">אורית </w:t>
            </w:r>
            <w:proofErr w:type="spellStart"/>
            <w:r>
              <w:rPr>
                <w:rtl/>
              </w:rPr>
              <w:t>סוליציאנו</w:t>
            </w:r>
            <w:proofErr w:type="spellEnd"/>
          </w:p>
        </w:tc>
        <w:tc>
          <w:tcPr>
            <w:tcW w:w="336" w:type="dxa"/>
            <w:shd w:val="clear" w:color="auto" w:fill="auto"/>
          </w:tcPr>
          <w:p w:rsidR="004C0B37" w:rsidRDefault="004C0B37" w:rsidP="00DE5B80">
            <w:pPr>
              <w:ind w:firstLine="0"/>
              <w:rPr>
                <w:rtl/>
              </w:rPr>
            </w:pPr>
            <w:r>
              <w:rPr>
                <w:rtl/>
              </w:rPr>
              <w:t>–</w:t>
            </w:r>
          </w:p>
        </w:tc>
        <w:tc>
          <w:tcPr>
            <w:tcW w:w="0" w:type="auto"/>
            <w:shd w:val="clear" w:color="auto" w:fill="auto"/>
          </w:tcPr>
          <w:p w:rsidR="004C0B37" w:rsidRDefault="004C0B37" w:rsidP="00DE5B80">
            <w:pPr>
              <w:ind w:firstLine="0"/>
              <w:rPr>
                <w:rtl/>
              </w:rPr>
            </w:pPr>
            <w:r>
              <w:rPr>
                <w:rtl/>
              </w:rPr>
              <w:t>מנכ"לית איגוד מרכזי הסיוע לנפגעות ונפגעי תקיפה מינית</w:t>
            </w:r>
          </w:p>
        </w:tc>
      </w:tr>
    </w:tbl>
    <w:p w:rsidR="00E64116" w:rsidRDefault="00E64116" w:rsidP="00DE5B80">
      <w:pPr>
        <w:ind w:firstLine="0"/>
        <w:rPr>
          <w:rtl/>
        </w:rPr>
      </w:pPr>
    </w:p>
    <w:p w:rsidR="004C0B37" w:rsidRPr="008713A4" w:rsidRDefault="004C0B37" w:rsidP="00DE5B80">
      <w:pPr>
        <w:ind w:firstLine="0"/>
        <w:rPr>
          <w:rtl/>
        </w:rPr>
      </w:pPr>
    </w:p>
    <w:p w:rsidR="00E64116" w:rsidRPr="008713A4" w:rsidRDefault="00E64116" w:rsidP="0017296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9057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90578" w:rsidP="008320F6">
      <w:pPr>
        <w:ind w:firstLine="0"/>
        <w:rPr>
          <w:rtl/>
        </w:rPr>
      </w:pPr>
      <w:r>
        <w:rPr>
          <w:rFonts w:hint="cs"/>
          <w:rtl/>
        </w:rPr>
        <w:t>הילה מליחי</w:t>
      </w:r>
    </w:p>
    <w:p w:rsidR="007872B4" w:rsidRDefault="00E64116" w:rsidP="00AB3F3A">
      <w:pPr>
        <w:ind w:firstLine="0"/>
        <w:rPr>
          <w:rtl/>
        </w:rPr>
      </w:pPr>
      <w:r w:rsidRPr="008713A4">
        <w:rPr>
          <w:rtl/>
        </w:rPr>
        <w:br w:type="page"/>
      </w:r>
    </w:p>
    <w:p w:rsidR="00C90578" w:rsidRDefault="00C90578">
      <w:pPr>
        <w:bidi w:val="0"/>
        <w:spacing w:line="240" w:lineRule="auto"/>
        <w:ind w:firstLine="0"/>
        <w:jc w:val="left"/>
        <w:rPr>
          <w:rtl/>
        </w:rPr>
      </w:pPr>
    </w:p>
    <w:p w:rsidR="00C90578" w:rsidRDefault="00C90578" w:rsidP="00C90578">
      <w:pPr>
        <w:pStyle w:val="a6"/>
        <w:keepNext/>
        <w:rPr>
          <w:rtl/>
        </w:rPr>
      </w:pPr>
      <w:bookmarkStart w:id="2" w:name="ET_subject_618379_2"/>
      <w:r w:rsidRPr="00C90578">
        <w:rPr>
          <w:rStyle w:val="TagStyle"/>
          <w:rtl/>
        </w:rPr>
        <w:t xml:space="preserve"> &lt;&lt; נושא &gt;&gt; </w:t>
      </w:r>
      <w:proofErr w:type="spellStart"/>
      <w:r>
        <w:rPr>
          <w:rtl/>
        </w:rPr>
        <w:t>מגיפת</w:t>
      </w:r>
      <w:proofErr w:type="spellEnd"/>
      <w:r>
        <w:rPr>
          <w:rtl/>
        </w:rPr>
        <w:t xml:space="preserve"> אלימות במשפחה בצל </w:t>
      </w:r>
      <w:proofErr w:type="spellStart"/>
      <w:r>
        <w:rPr>
          <w:rtl/>
        </w:rPr>
        <w:t>מגיפת</w:t>
      </w:r>
      <w:proofErr w:type="spellEnd"/>
      <w:r>
        <w:rPr>
          <w:rtl/>
        </w:rPr>
        <w:t xml:space="preserve"> הקורונה - רצח ארבע  נשים  מאז תחילת המשבר - דיון חירום</w:t>
      </w:r>
      <w:r w:rsidRPr="00C90578">
        <w:rPr>
          <w:rStyle w:val="TagStyle"/>
          <w:rtl/>
        </w:rPr>
        <w:t xml:space="preserve"> &lt;&lt; נושא &gt;&gt;</w:t>
      </w:r>
      <w:r>
        <w:rPr>
          <w:rtl/>
        </w:rPr>
        <w:t xml:space="preserve"> </w:t>
      </w:r>
      <w:bookmarkEnd w:id="2"/>
    </w:p>
    <w:p w:rsidR="00C90578" w:rsidRDefault="00C90578" w:rsidP="00C90578">
      <w:pPr>
        <w:rPr>
          <w:rtl/>
        </w:rPr>
      </w:pPr>
      <w:bookmarkStart w:id="3" w:name="_ETM_Q1_43303"/>
      <w:bookmarkStart w:id="4" w:name="_ETM_Q1_43549"/>
      <w:bookmarkEnd w:id="3"/>
      <w:bookmarkEnd w:id="4"/>
    </w:p>
    <w:p w:rsidR="00C90578" w:rsidRDefault="00C90578" w:rsidP="00C90578">
      <w:pPr>
        <w:rPr>
          <w:rtl/>
        </w:rPr>
      </w:pPr>
      <w:bookmarkStart w:id="5" w:name="_ETM_Q1_43943"/>
      <w:bookmarkStart w:id="6" w:name="_ETM_Q1_44112"/>
      <w:bookmarkEnd w:id="5"/>
      <w:bookmarkEnd w:id="6"/>
    </w:p>
    <w:p w:rsidR="00C90578" w:rsidRDefault="00C90578" w:rsidP="00C90578">
      <w:pPr>
        <w:pStyle w:val="af6"/>
        <w:keepNext/>
        <w:rPr>
          <w:rtl/>
        </w:rPr>
      </w:pPr>
      <w:bookmarkStart w:id="7" w:name="ET_yor_5297_3"/>
      <w:r w:rsidRPr="00C9057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90578">
        <w:rPr>
          <w:rStyle w:val="TagStyle"/>
          <w:rtl/>
        </w:rPr>
        <w:t xml:space="preserve"> &lt;&lt; יור &gt;&gt;</w:t>
      </w:r>
      <w:r>
        <w:rPr>
          <w:rtl/>
        </w:rPr>
        <w:t xml:space="preserve"> </w:t>
      </w:r>
      <w:bookmarkEnd w:id="7"/>
    </w:p>
    <w:p w:rsidR="00C90578" w:rsidRDefault="00C90578" w:rsidP="00C90578">
      <w:pPr>
        <w:pStyle w:val="KeepWithNext"/>
        <w:rPr>
          <w:rtl/>
        </w:rPr>
      </w:pPr>
    </w:p>
    <w:p w:rsidR="00C90578" w:rsidRDefault="00547728" w:rsidP="00547728">
      <w:pPr>
        <w:rPr>
          <w:rtl/>
        </w:rPr>
      </w:pPr>
      <w:bookmarkStart w:id="8" w:name="_ETM_Q1_45339"/>
      <w:bookmarkEnd w:id="8"/>
      <w:r>
        <w:rPr>
          <w:rFonts w:hint="cs"/>
          <w:rtl/>
        </w:rPr>
        <w:t>בוקר טוב לכולם. אני פות</w:t>
      </w:r>
      <w:bookmarkStart w:id="9" w:name="_ETM_Q1_1171827"/>
      <w:bookmarkEnd w:id="9"/>
      <w:r>
        <w:rPr>
          <w:rFonts w:hint="cs"/>
          <w:rtl/>
        </w:rPr>
        <w:t xml:space="preserve">חת את הדיון של הוועדה המיוחדת לענייני רווחה ועבודה. היום ה-3 במאי 2020. היום נתמקד </w:t>
      </w:r>
      <w:bookmarkStart w:id="10" w:name="_ETM_Q1_1187701"/>
      <w:bookmarkEnd w:id="10"/>
      <w:proofErr w:type="spellStart"/>
      <w:r>
        <w:rPr>
          <w:rFonts w:hint="cs"/>
          <w:rtl/>
        </w:rPr>
        <w:t>במגיפת</w:t>
      </w:r>
      <w:proofErr w:type="spellEnd"/>
      <w:r>
        <w:rPr>
          <w:rFonts w:hint="cs"/>
          <w:rtl/>
        </w:rPr>
        <w:t xml:space="preserve"> האלימות במשפחה בצל </w:t>
      </w:r>
      <w:proofErr w:type="spellStart"/>
      <w:r>
        <w:rPr>
          <w:rFonts w:hint="cs"/>
          <w:rtl/>
        </w:rPr>
        <w:t>מגיפת</w:t>
      </w:r>
      <w:proofErr w:type="spellEnd"/>
      <w:r>
        <w:rPr>
          <w:rFonts w:hint="cs"/>
          <w:rtl/>
        </w:rPr>
        <w:t xml:space="preserve"> הקורונה </w:t>
      </w:r>
      <w:r>
        <w:rPr>
          <w:rtl/>
        </w:rPr>
        <w:t>–</w:t>
      </w:r>
      <w:r>
        <w:rPr>
          <w:rFonts w:hint="cs"/>
          <w:rtl/>
        </w:rPr>
        <w:t xml:space="preserve"> רצח ארבע נשים </w:t>
      </w:r>
      <w:bookmarkStart w:id="11" w:name="_ETM_Q1_1193310"/>
      <w:bookmarkEnd w:id="11"/>
      <w:r>
        <w:rPr>
          <w:rFonts w:hint="cs"/>
          <w:rtl/>
        </w:rPr>
        <w:t xml:space="preserve">מאז תחילת המשבר. כמובן, מתחילת השנה נרצחו עוד נשים. מתחילת הסגר, מאז שהוחלט שכולנו מסתגרים בתוך הבתים שלנו כדי להגן על עצמנו, כדי להיות מוגנים, הרבה נשים נכנסו לבתים ונכנסו למלכודת. נכנסו למקום </w:t>
      </w:r>
      <w:bookmarkStart w:id="12" w:name="_ETM_Q1_1222294"/>
      <w:bookmarkEnd w:id="12"/>
      <w:r>
        <w:rPr>
          <w:rFonts w:hint="cs"/>
          <w:rtl/>
        </w:rPr>
        <w:t xml:space="preserve">הכי מסוכן עבורן בימים אלה ובימים רגילים. אלפי נשים </w:t>
      </w:r>
      <w:bookmarkStart w:id="13" w:name="_ETM_Q1_1224592"/>
      <w:bookmarkEnd w:id="13"/>
      <w:r>
        <w:rPr>
          <w:rFonts w:hint="cs"/>
          <w:rtl/>
        </w:rPr>
        <w:t xml:space="preserve">נמצאות בתוך הבתים שלהן, איפה שהן נמצאות </w:t>
      </w:r>
      <w:bookmarkStart w:id="14" w:name="_ETM_Q1_1230829"/>
      <w:bookmarkEnd w:id="14"/>
      <w:r>
        <w:rPr>
          <w:rFonts w:hint="cs"/>
          <w:rtl/>
        </w:rPr>
        <w:t xml:space="preserve">סגורות עם הגבר האלים </w:t>
      </w:r>
      <w:r>
        <w:rPr>
          <w:rtl/>
        </w:rPr>
        <w:t>–</w:t>
      </w:r>
      <w:r>
        <w:rPr>
          <w:rFonts w:hint="cs"/>
          <w:rtl/>
        </w:rPr>
        <w:t xml:space="preserve"> זו יכולה </w:t>
      </w:r>
      <w:bookmarkStart w:id="15" w:name="_ETM_Q1_1234629"/>
      <w:bookmarkEnd w:id="15"/>
      <w:r>
        <w:rPr>
          <w:rFonts w:hint="cs"/>
          <w:rtl/>
        </w:rPr>
        <w:t>להיות אלימות פיזית, זו יכולה להיות אלימות נפשית, זו יכולה להיות גם אלימות מינית.</w:t>
      </w:r>
    </w:p>
    <w:p w:rsidR="00547728" w:rsidRDefault="00547728" w:rsidP="00547728">
      <w:pPr>
        <w:rPr>
          <w:rtl/>
        </w:rPr>
      </w:pPr>
      <w:bookmarkStart w:id="16" w:name="_ETM_Q1_1243653"/>
      <w:bookmarkStart w:id="17" w:name="_ETM_Q1_1243848"/>
      <w:bookmarkEnd w:id="16"/>
      <w:bookmarkEnd w:id="17"/>
    </w:p>
    <w:p w:rsidR="00547728" w:rsidRDefault="00547728" w:rsidP="00547728">
      <w:pPr>
        <w:rPr>
          <w:rtl/>
        </w:rPr>
      </w:pPr>
      <w:bookmarkStart w:id="18" w:name="_ETM_Q1_1243957"/>
      <w:bookmarkStart w:id="19" w:name="_ETM_Q1_1244113"/>
      <w:bookmarkEnd w:id="18"/>
      <w:bookmarkEnd w:id="19"/>
      <w:r>
        <w:rPr>
          <w:rFonts w:hint="cs"/>
          <w:rtl/>
        </w:rPr>
        <w:t xml:space="preserve">לצערנו הרב, כולנו יודעים שבמצבים </w:t>
      </w:r>
      <w:bookmarkStart w:id="20" w:name="_ETM_Q1_1242848"/>
      <w:bookmarkEnd w:id="20"/>
      <w:r>
        <w:rPr>
          <w:rFonts w:hint="cs"/>
          <w:rtl/>
        </w:rPr>
        <w:t xml:space="preserve">של מתח ובמצבים של חוסר בהירות ובמצבים של לחץ, האלימות עלולה לגבור, כי אנשים שמשתמשים באלימות בדרך כלל משתמשים בה כי הם חושבים שהיא תוציא אותם מהלחץ שהם נמצאים בו, והם מוציאים את זה על האנשים </w:t>
      </w:r>
      <w:bookmarkStart w:id="21" w:name="_ETM_Q1_1268356"/>
      <w:bookmarkEnd w:id="21"/>
      <w:r>
        <w:rPr>
          <w:rFonts w:hint="cs"/>
          <w:rtl/>
        </w:rPr>
        <w:t xml:space="preserve">שהם חושבים שהם יותר מוחלשים מהם ואפשר לעשות את </w:t>
      </w:r>
      <w:bookmarkStart w:id="22" w:name="_ETM_Q1_1271721"/>
      <w:bookmarkEnd w:id="22"/>
      <w:r>
        <w:rPr>
          <w:rFonts w:hint="cs"/>
          <w:rtl/>
        </w:rPr>
        <w:t xml:space="preserve">זה. לצערנו הרב, ארבע נשים נרצחו מתחילת הסגר </w:t>
      </w:r>
      <w:bookmarkStart w:id="23" w:name="_ETM_Q1_1276351"/>
      <w:bookmarkEnd w:id="23"/>
      <w:r>
        <w:rPr>
          <w:rtl/>
        </w:rPr>
        <w:t>–</w:t>
      </w:r>
      <w:r>
        <w:rPr>
          <w:rFonts w:hint="cs"/>
          <w:rtl/>
        </w:rPr>
        <w:t xml:space="preserve"> שתי נשים ערביות ושתי נשים יהודיות. חלוקה שוויונית לגמרי. </w:t>
      </w:r>
      <w:bookmarkStart w:id="24" w:name="_ETM_Q1_1284999"/>
      <w:bookmarkEnd w:id="24"/>
      <w:r>
        <w:rPr>
          <w:rFonts w:hint="cs"/>
          <w:rtl/>
        </w:rPr>
        <w:t xml:space="preserve">אני אומרת את זה בציניות, כי לצערי </w:t>
      </w:r>
      <w:bookmarkStart w:id="25" w:name="_ETM_Q1_1289583"/>
      <w:bookmarkEnd w:id="25"/>
      <w:r>
        <w:rPr>
          <w:rFonts w:hint="cs"/>
          <w:rtl/>
        </w:rPr>
        <w:t xml:space="preserve">הרב, הנשים האלה איבדו את חייהן ולא יכלו </w:t>
      </w:r>
      <w:bookmarkStart w:id="26" w:name="_ETM_Q1_1294704"/>
      <w:bookmarkEnd w:id="26"/>
      <w:r>
        <w:rPr>
          <w:rFonts w:hint="cs"/>
          <w:rtl/>
        </w:rPr>
        <w:t xml:space="preserve">להתגונן. אולי הן התגוננו מפני הקורונה, אבל לא יכלו </w:t>
      </w:r>
      <w:bookmarkStart w:id="27" w:name="_ETM_Q1_1297628"/>
      <w:bookmarkEnd w:id="27"/>
      <w:r>
        <w:rPr>
          <w:rFonts w:hint="cs"/>
          <w:rtl/>
        </w:rPr>
        <w:t xml:space="preserve">להתגונן מפני האלימות המופעלת נגדן בתוך הבתים שלהן. </w:t>
      </w:r>
      <w:bookmarkStart w:id="28" w:name="_ETM_Q1_1305718"/>
      <w:bookmarkStart w:id="29" w:name="_ETM_Q1_1305929"/>
      <w:bookmarkEnd w:id="28"/>
      <w:bookmarkEnd w:id="29"/>
    </w:p>
    <w:p w:rsidR="00547728" w:rsidRDefault="00547728" w:rsidP="00547728">
      <w:pPr>
        <w:rPr>
          <w:rtl/>
        </w:rPr>
      </w:pPr>
      <w:bookmarkStart w:id="30" w:name="_ETM_Q1_1307293"/>
      <w:bookmarkStart w:id="31" w:name="_ETM_Q1_1307432"/>
      <w:bookmarkEnd w:id="30"/>
      <w:bookmarkEnd w:id="31"/>
    </w:p>
    <w:p w:rsidR="00547728" w:rsidRDefault="00547728" w:rsidP="00547728">
      <w:pPr>
        <w:rPr>
          <w:rtl/>
        </w:rPr>
      </w:pPr>
      <w:bookmarkStart w:id="32" w:name="_ETM_Q1_1307639"/>
      <w:bookmarkStart w:id="33" w:name="_ETM_Q1_1307780"/>
      <w:bookmarkEnd w:id="32"/>
      <w:bookmarkEnd w:id="33"/>
      <w:r>
        <w:rPr>
          <w:rFonts w:hint="cs"/>
          <w:rtl/>
        </w:rPr>
        <w:t xml:space="preserve">אני רוצה </w:t>
      </w:r>
      <w:bookmarkStart w:id="34" w:name="_ETM_Q1_1308735"/>
      <w:bookmarkEnd w:id="34"/>
      <w:r>
        <w:rPr>
          <w:rFonts w:hint="cs"/>
          <w:rtl/>
        </w:rPr>
        <w:t xml:space="preserve">להגיד שזה כמובן לא גורע ממאות ואלפי נשים </w:t>
      </w:r>
      <w:r>
        <w:rPr>
          <w:rtl/>
        </w:rPr>
        <w:t>–</w:t>
      </w:r>
      <w:r>
        <w:rPr>
          <w:rFonts w:hint="cs"/>
          <w:rtl/>
        </w:rPr>
        <w:t xml:space="preserve"> </w:t>
      </w:r>
      <w:bookmarkStart w:id="35" w:name="_ETM_Q1_1312234"/>
      <w:bookmarkEnd w:id="35"/>
      <w:r>
        <w:rPr>
          <w:rFonts w:hint="cs"/>
          <w:rtl/>
        </w:rPr>
        <w:t xml:space="preserve">ואנחנו ראינו כבר בדיון הקודם שיותר ויותר נשים ויותר </w:t>
      </w:r>
      <w:proofErr w:type="spellStart"/>
      <w:r>
        <w:rPr>
          <w:rFonts w:hint="cs"/>
          <w:rtl/>
        </w:rPr>
        <w:t>ויותר</w:t>
      </w:r>
      <w:proofErr w:type="spellEnd"/>
      <w:r>
        <w:rPr>
          <w:rFonts w:hint="cs"/>
          <w:rtl/>
        </w:rPr>
        <w:t xml:space="preserve"> </w:t>
      </w:r>
      <w:bookmarkStart w:id="36" w:name="_ETM_Q1_1317466"/>
      <w:bookmarkEnd w:id="36"/>
      <w:r>
        <w:rPr>
          <w:rFonts w:hint="cs"/>
          <w:rtl/>
        </w:rPr>
        <w:t xml:space="preserve">ילדים פונים ומבקשים עזרה וסיוע בגלל האלימות שהם חווים בתוך </w:t>
      </w:r>
      <w:bookmarkStart w:id="37" w:name="_ETM_Q1_1323605"/>
      <w:bookmarkEnd w:id="37"/>
      <w:r>
        <w:rPr>
          <w:rFonts w:hint="cs"/>
          <w:rtl/>
        </w:rPr>
        <w:t xml:space="preserve">הבתים. </w:t>
      </w:r>
    </w:p>
    <w:p w:rsidR="00547728" w:rsidRDefault="00547728" w:rsidP="00547728">
      <w:pPr>
        <w:rPr>
          <w:rtl/>
        </w:rPr>
      </w:pPr>
      <w:bookmarkStart w:id="38" w:name="_ETM_Q1_1325865"/>
      <w:bookmarkEnd w:id="38"/>
    </w:p>
    <w:p w:rsidR="00547728" w:rsidRDefault="00547728" w:rsidP="0016266A">
      <w:pPr>
        <w:rPr>
          <w:rtl/>
        </w:rPr>
      </w:pPr>
      <w:bookmarkStart w:id="39" w:name="_ETM_Q1_1326090"/>
      <w:bookmarkEnd w:id="39"/>
      <w:r>
        <w:rPr>
          <w:rFonts w:hint="cs"/>
          <w:rtl/>
        </w:rPr>
        <w:t>ב</w:t>
      </w:r>
      <w:bookmarkStart w:id="40" w:name="_ETM_Q1_1326146"/>
      <w:bookmarkStart w:id="41" w:name="_ETM_Q1_1326229"/>
      <w:bookmarkEnd w:id="40"/>
      <w:bookmarkEnd w:id="41"/>
      <w:r>
        <w:rPr>
          <w:rFonts w:hint="cs"/>
          <w:rtl/>
        </w:rPr>
        <w:t>דיון הקודם שלנו ביקשנו והתרענו שיפעלו באופן מיוחד ו</w:t>
      </w:r>
      <w:r w:rsidR="0016266A">
        <w:rPr>
          <w:rFonts w:hint="cs"/>
          <w:rtl/>
        </w:rPr>
        <w:t xml:space="preserve">שימצאו פתרונות מחוץ לקופסה בנושא של אלימות. אנחנו בימים לא </w:t>
      </w:r>
      <w:bookmarkStart w:id="42" w:name="_ETM_Q1_1335660"/>
      <w:bookmarkEnd w:id="42"/>
      <w:r w:rsidR="0016266A">
        <w:rPr>
          <w:rFonts w:hint="cs"/>
          <w:rtl/>
        </w:rPr>
        <w:t>רגילים, הפתרונות צריכים להיות לא רגילים. צריכים לקחת ב</w:t>
      </w:r>
      <w:bookmarkStart w:id="43" w:name="_ETM_Q1_1345391"/>
      <w:bookmarkEnd w:id="43"/>
      <w:r w:rsidR="0016266A">
        <w:rPr>
          <w:rFonts w:hint="cs"/>
          <w:rtl/>
        </w:rPr>
        <w:t xml:space="preserve">חשבון שכאשר אנחנו בתוך הבתים אנחנו מנותקים מהעולם החיצוני. </w:t>
      </w:r>
      <w:bookmarkStart w:id="44" w:name="_ETM_Q1_1350758"/>
      <w:bookmarkEnd w:id="44"/>
      <w:r w:rsidR="0016266A">
        <w:rPr>
          <w:rFonts w:hint="cs"/>
          <w:rtl/>
        </w:rPr>
        <w:t xml:space="preserve">הרבה נשים אולי לא יודעות שיש להן את האפשרות </w:t>
      </w:r>
      <w:r w:rsidR="00BD6DC9">
        <w:rPr>
          <w:rFonts w:hint="cs"/>
          <w:rtl/>
        </w:rPr>
        <w:t xml:space="preserve">לצאת </w:t>
      </w:r>
      <w:bookmarkStart w:id="45" w:name="_ETM_Q1_1353258"/>
      <w:bookmarkEnd w:id="45"/>
      <w:r w:rsidR="00BD6DC9">
        <w:rPr>
          <w:rFonts w:hint="cs"/>
          <w:rtl/>
        </w:rPr>
        <w:t xml:space="preserve">מהבית, לנוס על נפשן כאשר יש אלימות נגדן. </w:t>
      </w:r>
      <w:bookmarkStart w:id="46" w:name="_ETM_Q1_1360928"/>
      <w:bookmarkEnd w:id="46"/>
      <w:r w:rsidR="00BD6DC9">
        <w:rPr>
          <w:rFonts w:hint="cs"/>
          <w:rtl/>
        </w:rPr>
        <w:t xml:space="preserve">הן חושבות שצריך להישאר בתוך הבית סגורות. הרבה ילדים </w:t>
      </w:r>
      <w:r w:rsidR="00B00F73">
        <w:rPr>
          <w:rFonts w:hint="cs"/>
          <w:rtl/>
        </w:rPr>
        <w:t xml:space="preserve">לא </w:t>
      </w:r>
      <w:bookmarkStart w:id="47" w:name="_ETM_Q1_1362794"/>
      <w:bookmarkEnd w:id="47"/>
      <w:r w:rsidR="00B00F73">
        <w:rPr>
          <w:rFonts w:hint="cs"/>
          <w:rtl/>
        </w:rPr>
        <w:t>מוצאים איך לתקשר ואיך להודיע על האלימות שהם רואים בתוך הבתים.</w:t>
      </w:r>
    </w:p>
    <w:p w:rsidR="00B00F73" w:rsidRDefault="00B00F73" w:rsidP="0016266A">
      <w:pPr>
        <w:rPr>
          <w:rtl/>
        </w:rPr>
      </w:pPr>
    </w:p>
    <w:p w:rsidR="00B00F73" w:rsidRDefault="00B00F73" w:rsidP="00626EAA">
      <w:pPr>
        <w:rPr>
          <w:rtl/>
        </w:rPr>
      </w:pPr>
      <w:r>
        <w:rPr>
          <w:rFonts w:hint="cs"/>
          <w:rtl/>
        </w:rPr>
        <w:t xml:space="preserve">אני פניתי </w:t>
      </w:r>
      <w:r w:rsidR="00626EAA">
        <w:rPr>
          <w:rFonts w:hint="cs"/>
          <w:rtl/>
        </w:rPr>
        <w:t xml:space="preserve">בזמנו גם לשר, ממש בתחילת המשבר </w:t>
      </w:r>
      <w:r w:rsidR="00626EAA">
        <w:rPr>
          <w:rtl/>
        </w:rPr>
        <w:t>–</w:t>
      </w:r>
      <w:r w:rsidR="00626EAA">
        <w:rPr>
          <w:rFonts w:hint="cs"/>
          <w:rtl/>
        </w:rPr>
        <w:t xml:space="preserve"> אולי בשבוע הראשון מתחילת המשבר </w:t>
      </w:r>
      <w:r w:rsidR="00626EAA">
        <w:rPr>
          <w:rtl/>
        </w:rPr>
        <w:t>–</w:t>
      </w:r>
      <w:r w:rsidR="00626EAA">
        <w:rPr>
          <w:rFonts w:hint="cs"/>
          <w:rtl/>
        </w:rPr>
        <w:t xml:space="preserve"> וביקשתי שידאגו גם לעוד מלונית </w:t>
      </w:r>
      <w:bookmarkStart w:id="48" w:name="_ETM_Q1_1379315"/>
      <w:bookmarkEnd w:id="48"/>
      <w:r w:rsidR="00626EAA">
        <w:rPr>
          <w:rFonts w:hint="cs"/>
          <w:rtl/>
        </w:rPr>
        <w:t xml:space="preserve">כזו או אחרת כדי שנשים יוכלו לצאת אליה כדי להיות בבידוד לפני שנכנסים למקלט. ביקשתי תגבור ושיפוי למקלטים ולמרכזי הסיוע כדי שיוכלו לעמוד במשימה, וכמובן, </w:t>
      </w:r>
      <w:bookmarkStart w:id="49" w:name="_ETM_Q1_1397342"/>
      <w:bookmarkEnd w:id="49"/>
      <w:r w:rsidR="00626EAA">
        <w:rPr>
          <w:rFonts w:hint="cs"/>
          <w:rtl/>
        </w:rPr>
        <w:t>ביקשנו החרגת העובדים הסוציאליים. חלק מהדברים התממשו, אומנם באיחור רב, לצערי הרב.</w:t>
      </w:r>
    </w:p>
    <w:p w:rsidR="00626EAA" w:rsidRDefault="00626EAA" w:rsidP="00626EAA">
      <w:pPr>
        <w:rPr>
          <w:rtl/>
        </w:rPr>
      </w:pPr>
      <w:bookmarkStart w:id="50" w:name="_ETM_Q1_1406400"/>
      <w:bookmarkEnd w:id="50"/>
    </w:p>
    <w:p w:rsidR="00C84C71" w:rsidRDefault="00626EAA" w:rsidP="00C84C71">
      <w:pPr>
        <w:rPr>
          <w:rtl/>
        </w:rPr>
      </w:pPr>
      <w:bookmarkStart w:id="51" w:name="_ETM_Q1_1406611"/>
      <w:bookmarkStart w:id="52" w:name="_ETM_Q1_1406649"/>
      <w:bookmarkEnd w:id="51"/>
      <w:bookmarkEnd w:id="52"/>
      <w:r>
        <w:rPr>
          <w:rFonts w:hint="cs"/>
          <w:rtl/>
        </w:rPr>
        <w:t>א</w:t>
      </w:r>
      <w:bookmarkStart w:id="53" w:name="_ETM_Q1_1406820"/>
      <w:bookmarkEnd w:id="53"/>
      <w:r>
        <w:rPr>
          <w:rFonts w:hint="cs"/>
          <w:rtl/>
        </w:rPr>
        <w:t xml:space="preserve">ני ארצה היום לדעת </w:t>
      </w:r>
      <w:bookmarkStart w:id="54" w:name="_ETM_Q1_1406147"/>
      <w:bookmarkEnd w:id="54"/>
      <w:r>
        <w:rPr>
          <w:rFonts w:hint="cs"/>
          <w:rtl/>
        </w:rPr>
        <w:t xml:space="preserve">גם איפה אנחנו עומדים מבחינת יישום הדברים שנתבקשו </w:t>
      </w:r>
      <w:bookmarkStart w:id="55" w:name="_ETM_Q1_1406373"/>
      <w:bookmarkEnd w:id="55"/>
      <w:r w:rsidR="00043DCB">
        <w:rPr>
          <w:rFonts w:hint="cs"/>
          <w:rtl/>
        </w:rPr>
        <w:t xml:space="preserve">ולשמוע על הבעיות החדשות שאנחנו מאתרים בשטח ואיך אפשר להתייחס </w:t>
      </w:r>
      <w:bookmarkStart w:id="56" w:name="_ETM_Q1_1417293"/>
      <w:bookmarkEnd w:id="56"/>
      <w:r w:rsidR="00043DCB">
        <w:rPr>
          <w:rFonts w:hint="cs"/>
          <w:rtl/>
        </w:rPr>
        <w:t xml:space="preserve">אליהן. אתנו היום גם נציגים ממשרד הרווחה והעבודה וגם ממשרד </w:t>
      </w:r>
      <w:proofErr w:type="spellStart"/>
      <w:r w:rsidR="00043DCB">
        <w:rPr>
          <w:rFonts w:hint="cs"/>
          <w:rtl/>
        </w:rPr>
        <w:t>הבט"פ</w:t>
      </w:r>
      <w:proofErr w:type="spellEnd"/>
      <w:r w:rsidR="00043DCB">
        <w:rPr>
          <w:rFonts w:hint="cs"/>
          <w:rtl/>
        </w:rPr>
        <w:t xml:space="preserve"> ומשרד המשפטים, וכמה נציגים של ארגוני </w:t>
      </w:r>
      <w:bookmarkStart w:id="57" w:name="_ETM_Q1_1434600"/>
      <w:bookmarkEnd w:id="57"/>
      <w:r w:rsidR="00043DCB">
        <w:rPr>
          <w:rFonts w:hint="cs"/>
          <w:rtl/>
        </w:rPr>
        <w:t xml:space="preserve">שטח שדרשו את הדיון הזה. נמצאים אתנו פה גם </w:t>
      </w:r>
      <w:bookmarkStart w:id="58" w:name="_ETM_Q1_1437561"/>
      <w:bookmarkEnd w:id="58"/>
      <w:r w:rsidR="00043DCB">
        <w:rPr>
          <w:rFonts w:hint="cs"/>
          <w:rtl/>
        </w:rPr>
        <w:t xml:space="preserve">חברי הכנסת </w:t>
      </w:r>
      <w:r w:rsidR="00043DCB">
        <w:rPr>
          <w:rtl/>
        </w:rPr>
        <w:t>–</w:t>
      </w:r>
      <w:r w:rsidR="00C84C71">
        <w:rPr>
          <w:rFonts w:hint="cs"/>
          <w:rtl/>
        </w:rPr>
        <w:t xml:space="preserve"> חברת הכנסת פנינה תמנו שטה, חבר הכנסת </w:t>
      </w:r>
      <w:bookmarkStart w:id="59" w:name="_ETM_Q1_1447920"/>
      <w:bookmarkEnd w:id="59"/>
      <w:r w:rsidR="00C84C71">
        <w:rPr>
          <w:rFonts w:hint="cs"/>
          <w:rtl/>
        </w:rPr>
        <w:t xml:space="preserve">ינון אזולאי וחברת הכנסת מירב כהן. אני מודה </w:t>
      </w:r>
      <w:bookmarkStart w:id="60" w:name="_ETM_Q1_1452733"/>
      <w:bookmarkEnd w:id="60"/>
      <w:r w:rsidR="00C84C71">
        <w:rPr>
          <w:rFonts w:hint="cs"/>
          <w:rtl/>
        </w:rPr>
        <w:t xml:space="preserve">לכם שהתגייסתם ובאתם. אומנם זה לא יום רגיל של דיונים בכנסת, אבל זה גם לא מצב רגיל. האם תרצו </w:t>
      </w:r>
      <w:bookmarkStart w:id="61" w:name="_ETM_Q1_1464235"/>
      <w:bookmarkEnd w:id="61"/>
      <w:r w:rsidR="00C84C71">
        <w:rPr>
          <w:rFonts w:hint="cs"/>
          <w:rtl/>
        </w:rPr>
        <w:t>להתייחס, או שנעבור לנציגים?</w:t>
      </w:r>
      <w:r w:rsidR="004C3C3B">
        <w:rPr>
          <w:rFonts w:hint="cs"/>
          <w:rtl/>
        </w:rPr>
        <w:t xml:space="preserve"> אחרי. </w:t>
      </w:r>
    </w:p>
    <w:p w:rsidR="004C3C3B" w:rsidRDefault="004C3C3B" w:rsidP="00C84C71">
      <w:pPr>
        <w:rPr>
          <w:rtl/>
        </w:rPr>
      </w:pPr>
      <w:bookmarkStart w:id="62" w:name="_ETM_Q1_1472894"/>
      <w:bookmarkStart w:id="63" w:name="_ETM_Q1_1473038"/>
      <w:bookmarkEnd w:id="62"/>
      <w:bookmarkEnd w:id="63"/>
    </w:p>
    <w:p w:rsidR="004C3C3B" w:rsidRDefault="004C3C3B" w:rsidP="00C84C71">
      <w:pPr>
        <w:rPr>
          <w:rtl/>
        </w:rPr>
      </w:pPr>
      <w:bookmarkStart w:id="64" w:name="_ETM_Q1_1473107"/>
      <w:bookmarkStart w:id="65" w:name="_ETM_Q1_1473240"/>
      <w:bookmarkEnd w:id="64"/>
      <w:bookmarkEnd w:id="65"/>
      <w:r>
        <w:rPr>
          <w:rFonts w:hint="cs"/>
          <w:rtl/>
        </w:rPr>
        <w:t xml:space="preserve">אני רוצה לשמוע קודם </w:t>
      </w:r>
      <w:bookmarkStart w:id="66" w:name="_ETM_Q1_1472912"/>
      <w:bookmarkEnd w:id="66"/>
      <w:r>
        <w:rPr>
          <w:rFonts w:hint="cs"/>
          <w:rtl/>
        </w:rPr>
        <w:t xml:space="preserve">כל מנציגי המשרדים. אני אתן לכם כל אחד שלוש </w:t>
      </w:r>
      <w:bookmarkStart w:id="67" w:name="_ETM_Q1_1482488"/>
      <w:bookmarkEnd w:id="67"/>
      <w:r>
        <w:rPr>
          <w:rFonts w:hint="cs"/>
          <w:rtl/>
        </w:rPr>
        <w:t xml:space="preserve">דקות בהתחלה לעדכן אותנו בצעדים אשר ננקטו בתקופה האחרונה לאור </w:t>
      </w:r>
      <w:bookmarkStart w:id="68" w:name="_ETM_Q1_1490602"/>
      <w:bookmarkEnd w:id="68"/>
      <w:r>
        <w:rPr>
          <w:rFonts w:hint="cs"/>
          <w:rtl/>
        </w:rPr>
        <w:t xml:space="preserve">המצב הקיים. אחר כך, אם יתייחסו חברי הכנסת או </w:t>
      </w:r>
      <w:bookmarkStart w:id="69" w:name="_ETM_Q1_1495734"/>
      <w:bookmarkEnd w:id="69"/>
      <w:r>
        <w:rPr>
          <w:rFonts w:hint="cs"/>
          <w:rtl/>
        </w:rPr>
        <w:t xml:space="preserve">שמהשטח נשמע עוד הצעות ועוד בעיות שצפות. בסוף ניתן לכם </w:t>
      </w:r>
      <w:bookmarkStart w:id="70" w:name="_ETM_Q1_1504676"/>
      <w:bookmarkEnd w:id="70"/>
      <w:r>
        <w:rPr>
          <w:rFonts w:hint="cs"/>
          <w:rtl/>
        </w:rPr>
        <w:t xml:space="preserve">עוד פעם להגיב ולתת מענה לשאלות שצצות. </w:t>
      </w:r>
    </w:p>
    <w:p w:rsidR="004C3C3B" w:rsidRDefault="004C3C3B" w:rsidP="00C84C71">
      <w:pPr>
        <w:rPr>
          <w:rtl/>
        </w:rPr>
      </w:pPr>
    </w:p>
    <w:p w:rsidR="00087F0E" w:rsidRDefault="00087F0E" w:rsidP="00087F0E">
      <w:pPr>
        <w:pStyle w:val="a4"/>
        <w:keepNext/>
        <w:rPr>
          <w:rtl/>
        </w:rPr>
      </w:pPr>
      <w:bookmarkStart w:id="71" w:name="ET_speaker_5115_4"/>
      <w:r w:rsidRPr="00087F0E">
        <w:rPr>
          <w:rStyle w:val="TagStyle"/>
          <w:rtl/>
        </w:rPr>
        <w:t xml:space="preserve"> &lt;&lt; דובר &gt;&gt; </w:t>
      </w:r>
      <w:r>
        <w:rPr>
          <w:rtl/>
        </w:rPr>
        <w:t>פנינה תמנו (יש עתיד):</w:t>
      </w:r>
      <w:r w:rsidRPr="00087F0E">
        <w:rPr>
          <w:rStyle w:val="TagStyle"/>
          <w:rtl/>
        </w:rPr>
        <w:t xml:space="preserve"> &lt;&lt; דובר &gt;&gt;</w:t>
      </w:r>
      <w:r>
        <w:rPr>
          <w:rtl/>
        </w:rPr>
        <w:t xml:space="preserve"> </w:t>
      </w:r>
      <w:bookmarkEnd w:id="71"/>
    </w:p>
    <w:p w:rsidR="00087F0E" w:rsidRDefault="00087F0E" w:rsidP="00087F0E">
      <w:pPr>
        <w:pStyle w:val="KeepWithNext"/>
        <w:rPr>
          <w:rtl/>
        </w:rPr>
      </w:pPr>
    </w:p>
    <w:p w:rsidR="00A3303C" w:rsidRDefault="009E102B" w:rsidP="00B81F71">
      <w:pPr>
        <w:rPr>
          <w:rtl/>
        </w:rPr>
      </w:pPr>
      <w:r>
        <w:rPr>
          <w:rFonts w:hint="cs"/>
          <w:rtl/>
        </w:rPr>
        <w:t xml:space="preserve">ברשותך, </w:t>
      </w:r>
      <w:bookmarkStart w:id="72" w:name="_ETM_Q1_1509308"/>
      <w:bookmarkEnd w:id="72"/>
      <w:r>
        <w:rPr>
          <w:rFonts w:hint="cs"/>
          <w:rtl/>
        </w:rPr>
        <w:t>כמה מילים, לפני שאנחנו עוברות מהמיקרו למקרו</w:t>
      </w:r>
      <w:r w:rsidR="00B81F71">
        <w:rPr>
          <w:rFonts w:hint="cs"/>
          <w:rtl/>
        </w:rPr>
        <w:t>,</w:t>
      </w:r>
      <w:r>
        <w:rPr>
          <w:rFonts w:hint="cs"/>
          <w:rtl/>
        </w:rPr>
        <w:t xml:space="preserve"> לגבי הרצח</w:t>
      </w:r>
      <w:bookmarkStart w:id="73" w:name="_ETM_Q1_1514265"/>
      <w:bookmarkEnd w:id="73"/>
      <w:r>
        <w:rPr>
          <w:rFonts w:hint="cs"/>
          <w:rtl/>
        </w:rPr>
        <w:t xml:space="preserve"> של </w:t>
      </w:r>
      <w:proofErr w:type="spellStart"/>
      <w:r w:rsidR="00B81F71">
        <w:rPr>
          <w:rFonts w:hint="cs"/>
          <w:rtl/>
        </w:rPr>
        <w:t>מסטו</w:t>
      </w:r>
      <w:r w:rsidR="007815DD">
        <w:rPr>
          <w:rFonts w:hint="cs"/>
          <w:rtl/>
        </w:rPr>
        <w:t>ו</w:t>
      </w:r>
      <w:r w:rsidR="00B81F71">
        <w:rPr>
          <w:rFonts w:hint="cs"/>
          <w:rtl/>
        </w:rPr>
        <w:t>אל</w:t>
      </w:r>
      <w:proofErr w:type="spellEnd"/>
      <w:r w:rsidR="00B81F71">
        <w:rPr>
          <w:rFonts w:hint="cs"/>
          <w:rtl/>
        </w:rPr>
        <w:t>,</w:t>
      </w:r>
      <w:r>
        <w:rPr>
          <w:rFonts w:hint="cs"/>
          <w:rtl/>
        </w:rPr>
        <w:t xml:space="preserve"> זכרה לברכה, שהותירה שני </w:t>
      </w:r>
      <w:bookmarkStart w:id="74" w:name="_ETM_Q1_1520077"/>
      <w:bookmarkEnd w:id="74"/>
      <w:r>
        <w:rPr>
          <w:rFonts w:hint="cs"/>
          <w:rtl/>
        </w:rPr>
        <w:t xml:space="preserve">ילדים </w:t>
      </w:r>
      <w:r>
        <w:rPr>
          <w:rtl/>
        </w:rPr>
        <w:t>–</w:t>
      </w:r>
      <w:r>
        <w:rPr>
          <w:rFonts w:hint="cs"/>
          <w:rtl/>
        </w:rPr>
        <w:t xml:space="preserve"> ילדה בת 6 וילד בן 14. עוד ילדים </w:t>
      </w:r>
      <w:bookmarkStart w:id="75" w:name="_ETM_Q1_1528862"/>
      <w:bookmarkEnd w:id="75"/>
      <w:r>
        <w:rPr>
          <w:rFonts w:hint="cs"/>
          <w:rtl/>
        </w:rPr>
        <w:t xml:space="preserve">שנכנסים למשפחות השכול ולמעגל היתומים. לצערי </w:t>
      </w:r>
      <w:r>
        <w:rPr>
          <w:rtl/>
        </w:rPr>
        <w:t>–</w:t>
      </w:r>
      <w:r>
        <w:rPr>
          <w:rFonts w:hint="cs"/>
          <w:rtl/>
        </w:rPr>
        <w:t xml:space="preserve"> ואת יודעת</w:t>
      </w:r>
      <w:bookmarkStart w:id="76" w:name="_ETM_Q1_1531283"/>
      <w:bookmarkEnd w:id="76"/>
      <w:r>
        <w:rPr>
          <w:rFonts w:hint="cs"/>
          <w:rtl/>
        </w:rPr>
        <w:t xml:space="preserve">, גברתי היושבת-ראש </w:t>
      </w:r>
      <w:r>
        <w:rPr>
          <w:rtl/>
        </w:rPr>
        <w:t>–</w:t>
      </w:r>
      <w:r>
        <w:rPr>
          <w:rFonts w:hint="cs"/>
          <w:rtl/>
        </w:rPr>
        <w:t xml:space="preserve"> לא כל כך רואים </w:t>
      </w:r>
      <w:bookmarkStart w:id="77" w:name="_ETM_Q1_1533711"/>
      <w:bookmarkEnd w:id="77"/>
      <w:r>
        <w:rPr>
          <w:rFonts w:hint="cs"/>
          <w:rtl/>
        </w:rPr>
        <w:t xml:space="preserve">את היתומים האלה. גם אם נעשים מאמצים כאלה ואחרים, </w:t>
      </w:r>
      <w:bookmarkStart w:id="78" w:name="_ETM_Q1_1542166"/>
      <w:bookmarkEnd w:id="78"/>
      <w:r>
        <w:rPr>
          <w:rFonts w:hint="cs"/>
          <w:rtl/>
        </w:rPr>
        <w:t xml:space="preserve">יש דרך ארוכה לעשות כדי להגן על הזכויות שלהם. במקרה </w:t>
      </w:r>
      <w:r w:rsidR="00A52D1A">
        <w:rPr>
          <w:rFonts w:hint="cs"/>
          <w:rtl/>
        </w:rPr>
        <w:t xml:space="preserve">של </w:t>
      </w:r>
      <w:proofErr w:type="spellStart"/>
      <w:r w:rsidR="00B81F71">
        <w:rPr>
          <w:rFonts w:hint="cs"/>
          <w:rtl/>
        </w:rPr>
        <w:t>מסטו</w:t>
      </w:r>
      <w:r w:rsidR="007815DD">
        <w:rPr>
          <w:rFonts w:hint="cs"/>
          <w:rtl/>
        </w:rPr>
        <w:t>ו</w:t>
      </w:r>
      <w:r w:rsidR="00B81F71">
        <w:rPr>
          <w:rFonts w:hint="cs"/>
          <w:rtl/>
        </w:rPr>
        <w:t>אל</w:t>
      </w:r>
      <w:proofErr w:type="spellEnd"/>
      <w:r w:rsidR="00A52D1A">
        <w:rPr>
          <w:rFonts w:hint="cs"/>
          <w:rtl/>
        </w:rPr>
        <w:t xml:space="preserve"> קשה שלא להתפלא </w:t>
      </w:r>
      <w:bookmarkStart w:id="79" w:name="_ETM_Q1_1554377"/>
      <w:bookmarkEnd w:id="79"/>
      <w:r w:rsidR="00A52D1A">
        <w:rPr>
          <w:rFonts w:hint="cs"/>
          <w:rtl/>
        </w:rPr>
        <w:t xml:space="preserve">או להישאר בתדהמה כשקוראים את התזכיר של </w:t>
      </w:r>
      <w:bookmarkStart w:id="80" w:name="_ETM_Q1_1562180"/>
      <w:bookmarkEnd w:id="80"/>
      <w:r w:rsidR="00A52D1A">
        <w:rPr>
          <w:rFonts w:hint="cs"/>
          <w:rtl/>
        </w:rPr>
        <w:t xml:space="preserve">שב"ס לפני שהוא שוחרר, בן זוגה הנתעב, הרוצח. הרי נאמר שם שיש סכנה מידית </w:t>
      </w:r>
      <w:r w:rsidR="00480904">
        <w:rPr>
          <w:rFonts w:hint="cs"/>
          <w:rtl/>
        </w:rPr>
        <w:t xml:space="preserve">לחייה אם הוא לא יעבור </w:t>
      </w:r>
      <w:bookmarkStart w:id="81" w:name="_ETM_Q1_1574618"/>
      <w:bookmarkEnd w:id="81"/>
      <w:r w:rsidR="00480904">
        <w:rPr>
          <w:rFonts w:hint="cs"/>
          <w:rtl/>
        </w:rPr>
        <w:t xml:space="preserve">טיפול. בסוף בית המשפט קבע שהוא </w:t>
      </w:r>
      <w:bookmarkStart w:id="82" w:name="_ETM_Q1_1586010"/>
      <w:bookmarkEnd w:id="82"/>
      <w:r w:rsidR="00480904">
        <w:rPr>
          <w:rFonts w:hint="cs"/>
          <w:rtl/>
        </w:rPr>
        <w:t xml:space="preserve">משתחרר הביתה אחרי שמונה חודשי מאסר שהוא ריצה </w:t>
      </w:r>
      <w:r w:rsidR="00480904">
        <w:rPr>
          <w:rtl/>
        </w:rPr>
        <w:t>–</w:t>
      </w:r>
      <w:r w:rsidR="00480904">
        <w:rPr>
          <w:rFonts w:hint="cs"/>
          <w:rtl/>
        </w:rPr>
        <w:t xml:space="preserve"> </w:t>
      </w:r>
      <w:bookmarkStart w:id="83" w:name="_ETM_Q1_1588659"/>
      <w:bookmarkEnd w:id="83"/>
      <w:r w:rsidR="00480904">
        <w:rPr>
          <w:rFonts w:hint="cs"/>
          <w:rtl/>
        </w:rPr>
        <w:t xml:space="preserve">נגזרו עליו עשרה חודשים, אם אני לא טועה. אני </w:t>
      </w:r>
      <w:r w:rsidR="00480904">
        <w:rPr>
          <w:rFonts w:hint="cs"/>
          <w:rtl/>
        </w:rPr>
        <w:lastRenderedPageBreak/>
        <w:t xml:space="preserve">שואלת </w:t>
      </w:r>
      <w:bookmarkStart w:id="84" w:name="_ETM_Q1_1591608"/>
      <w:bookmarkEnd w:id="84"/>
      <w:r w:rsidR="00480904">
        <w:rPr>
          <w:rFonts w:hint="cs"/>
          <w:rtl/>
        </w:rPr>
        <w:t xml:space="preserve">את עצמי: גם אם הוא, הרוצח, בחר להביע סוג של </w:t>
      </w:r>
      <w:bookmarkStart w:id="85" w:name="_ETM_Q1_1600668"/>
      <w:bookmarkEnd w:id="85"/>
      <w:r w:rsidR="00480904">
        <w:rPr>
          <w:rFonts w:hint="cs"/>
          <w:rtl/>
        </w:rPr>
        <w:t xml:space="preserve">משאלת לב לשלום בית, האם זה היה מספיק בשביל לשחרר אותו </w:t>
      </w:r>
      <w:bookmarkStart w:id="86" w:name="_ETM_Q1_1600194"/>
      <w:bookmarkEnd w:id="86"/>
      <w:r w:rsidR="00480904">
        <w:rPr>
          <w:rFonts w:hint="cs"/>
          <w:rtl/>
        </w:rPr>
        <w:t xml:space="preserve">בצורה הזאת? אומנם בית המשפט לא </w:t>
      </w:r>
      <w:bookmarkStart w:id="87" w:name="_ETM_Q1_1605387"/>
      <w:bookmarkEnd w:id="87"/>
      <w:r w:rsidR="00480904">
        <w:rPr>
          <w:rFonts w:hint="cs"/>
          <w:rtl/>
        </w:rPr>
        <w:t xml:space="preserve">כאן כדי לענות לנו, אבל כל הנורות דלקו ונאמר </w:t>
      </w:r>
      <w:bookmarkStart w:id="88" w:name="_ETM_Q1_1609239"/>
      <w:bookmarkEnd w:id="88"/>
      <w:r w:rsidR="00480904">
        <w:rPr>
          <w:rFonts w:hint="cs"/>
          <w:rtl/>
        </w:rPr>
        <w:t xml:space="preserve">שם שהוא צריך טיפול. נשאלת השאלה איזה טיפול היה לו </w:t>
      </w:r>
      <w:bookmarkStart w:id="89" w:name="_ETM_Q1_1614685"/>
      <w:bookmarkEnd w:id="89"/>
      <w:r w:rsidR="00480904">
        <w:rPr>
          <w:rFonts w:hint="cs"/>
          <w:rtl/>
        </w:rPr>
        <w:t xml:space="preserve">כשהוא שוחרר, ואיזה טיפול הונגש לו בקהילה, כי לא הונגש </w:t>
      </w:r>
      <w:bookmarkStart w:id="90" w:name="_ETM_Q1_1617468"/>
      <w:bookmarkEnd w:id="90"/>
      <w:r w:rsidR="00480904">
        <w:rPr>
          <w:rFonts w:hint="cs"/>
          <w:rtl/>
        </w:rPr>
        <w:t>לו שום טיפול שכזה, והיא הייתה חשופה לפצצה מתקתקת,</w:t>
      </w:r>
      <w:bookmarkStart w:id="91" w:name="_ETM_Q1_1623644"/>
      <w:bookmarkEnd w:id="91"/>
      <w:r w:rsidR="00480904">
        <w:rPr>
          <w:rFonts w:hint="cs"/>
          <w:rtl/>
        </w:rPr>
        <w:t xml:space="preserve"> לאדם שאומרים שאם הוא משתחרר, יש סיכון מידי לחיים </w:t>
      </w:r>
      <w:bookmarkStart w:id="92" w:name="_ETM_Q1_1626472"/>
      <w:bookmarkEnd w:id="92"/>
      <w:r w:rsidR="00480904">
        <w:rPr>
          <w:rFonts w:hint="cs"/>
          <w:rtl/>
        </w:rPr>
        <w:t xml:space="preserve">שלה, אם הוא משתחרר בלי טיפול. אז הוא ריצה </w:t>
      </w:r>
      <w:bookmarkStart w:id="93" w:name="_ETM_Q1_1631620"/>
      <w:bookmarkEnd w:id="93"/>
      <w:r w:rsidR="00480904">
        <w:rPr>
          <w:rFonts w:hint="cs"/>
          <w:rtl/>
        </w:rPr>
        <w:t xml:space="preserve">את עונשו, אבל אני מנסה להבין </w:t>
      </w:r>
      <w:r w:rsidR="00480904">
        <w:rPr>
          <w:rtl/>
        </w:rPr>
        <w:t>–</w:t>
      </w:r>
      <w:r w:rsidR="00480904">
        <w:rPr>
          <w:rFonts w:hint="cs"/>
          <w:rtl/>
        </w:rPr>
        <w:t xml:space="preserve"> למשל הוא, </w:t>
      </w:r>
      <w:bookmarkStart w:id="94" w:name="_ETM_Q1_1634785"/>
      <w:bookmarkEnd w:id="94"/>
      <w:r w:rsidR="00480904">
        <w:rPr>
          <w:rFonts w:hint="cs"/>
          <w:rtl/>
        </w:rPr>
        <w:t xml:space="preserve">במקרה הזה, מהקהילה האתיופית, כנראה שצריך שם התאמות תרבותיות או תהליך מסוים. </w:t>
      </w:r>
      <w:r w:rsidR="00A3303C">
        <w:rPr>
          <w:rFonts w:hint="cs"/>
          <w:rtl/>
        </w:rPr>
        <w:t xml:space="preserve"> </w:t>
      </w:r>
      <w:r w:rsidR="00454A46">
        <w:rPr>
          <w:rFonts w:hint="cs"/>
          <w:rtl/>
        </w:rPr>
        <w:t xml:space="preserve">אני שואלת את עצמי מה </w:t>
      </w:r>
      <w:bookmarkStart w:id="95" w:name="_ETM_Q1_1647413"/>
      <w:bookmarkEnd w:id="95"/>
      <w:r w:rsidR="00454A46">
        <w:rPr>
          <w:rFonts w:hint="cs"/>
          <w:rtl/>
        </w:rPr>
        <w:t xml:space="preserve">נעשה שם. </w:t>
      </w:r>
    </w:p>
    <w:p w:rsidR="00A3303C" w:rsidRDefault="00A3303C" w:rsidP="00480904">
      <w:pPr>
        <w:rPr>
          <w:rtl/>
        </w:rPr>
      </w:pPr>
    </w:p>
    <w:p w:rsidR="00454A46" w:rsidRDefault="00454A46" w:rsidP="00B81F71">
      <w:pPr>
        <w:rPr>
          <w:rtl/>
        </w:rPr>
      </w:pPr>
      <w:r>
        <w:rPr>
          <w:rFonts w:hint="cs"/>
          <w:rtl/>
        </w:rPr>
        <w:t>גם במש</w:t>
      </w:r>
      <w:r w:rsidR="00A3303C">
        <w:rPr>
          <w:rFonts w:hint="cs"/>
          <w:rtl/>
        </w:rPr>
        <w:t xml:space="preserve">טרה, שימי לב, גברתי היושבת-ראש, </w:t>
      </w:r>
      <w:r w:rsidR="00600BDD">
        <w:rPr>
          <w:rFonts w:hint="cs"/>
          <w:rtl/>
        </w:rPr>
        <w:t xml:space="preserve">בהתחלה הם טענו שהם לא עודכנו </w:t>
      </w:r>
      <w:r w:rsidR="00C87FD6">
        <w:rPr>
          <w:rFonts w:hint="cs"/>
          <w:rtl/>
        </w:rPr>
        <w:t xml:space="preserve">על השחרור שלו. </w:t>
      </w:r>
      <w:bookmarkStart w:id="96" w:name="_ETM_Q1_1655624"/>
      <w:bookmarkEnd w:id="96"/>
      <w:r w:rsidR="00C87FD6">
        <w:rPr>
          <w:rFonts w:hint="cs"/>
          <w:rtl/>
        </w:rPr>
        <w:t xml:space="preserve">אבל הרווחה טוענים שבוודאי שהם עודכנו, ואף </w:t>
      </w:r>
      <w:bookmarkStart w:id="97" w:name="_ETM_Q1_1660227"/>
      <w:bookmarkEnd w:id="97"/>
      <w:r w:rsidR="00B81F71">
        <w:rPr>
          <w:rFonts w:hint="cs"/>
          <w:rtl/>
        </w:rPr>
        <w:t xml:space="preserve">הוצע </w:t>
      </w:r>
      <w:proofErr w:type="spellStart"/>
      <w:r w:rsidR="00B81F71">
        <w:rPr>
          <w:rFonts w:hint="cs"/>
          <w:rtl/>
        </w:rPr>
        <w:t>למסטו</w:t>
      </w:r>
      <w:r w:rsidR="007815DD">
        <w:rPr>
          <w:rFonts w:hint="cs"/>
          <w:rtl/>
        </w:rPr>
        <w:t>ו</w:t>
      </w:r>
      <w:r w:rsidR="00B81F71">
        <w:rPr>
          <w:rFonts w:hint="cs"/>
          <w:rtl/>
        </w:rPr>
        <w:t>אל</w:t>
      </w:r>
      <w:proofErr w:type="spellEnd"/>
      <w:r w:rsidR="00C87FD6">
        <w:rPr>
          <w:rFonts w:hint="cs"/>
          <w:rtl/>
        </w:rPr>
        <w:t xml:space="preserve"> זכרה לברכה, פעם אחר פעם לצאת למקלט. האם בכל פעם שגבר משתחרר היא צריכה לברוח למקלט? זו גם שאלה, כי היא </w:t>
      </w:r>
      <w:bookmarkStart w:id="98" w:name="_ETM_Q1_1666672"/>
      <w:bookmarkEnd w:id="98"/>
      <w:r w:rsidR="00C87FD6">
        <w:rPr>
          <w:rFonts w:hint="cs"/>
          <w:rtl/>
        </w:rPr>
        <w:t xml:space="preserve">כבר הייתה במקלט. גברתי היושבת-ראש, הייתי רוצה שיתייחסו לשאלות האלה. </w:t>
      </w:r>
      <w:bookmarkStart w:id="99" w:name="_ETM_Q1_1673290"/>
      <w:bookmarkEnd w:id="99"/>
    </w:p>
    <w:p w:rsidR="00C87FD6" w:rsidRDefault="00C87FD6" w:rsidP="00480904">
      <w:pPr>
        <w:rPr>
          <w:rtl/>
        </w:rPr>
      </w:pPr>
      <w:bookmarkStart w:id="100" w:name="_ETM_Q1_1673488"/>
      <w:bookmarkEnd w:id="100"/>
    </w:p>
    <w:p w:rsidR="00C87FD6" w:rsidRDefault="00C87FD6" w:rsidP="00C87FD6">
      <w:pPr>
        <w:pStyle w:val="af6"/>
        <w:keepNext/>
        <w:rPr>
          <w:rtl/>
        </w:rPr>
      </w:pPr>
      <w:bookmarkStart w:id="101" w:name="_ETM_Q1_1673681"/>
      <w:bookmarkStart w:id="102" w:name="_ETM_Q1_1673719"/>
      <w:bookmarkStart w:id="103" w:name="_ETM_Q1_1673844"/>
      <w:bookmarkStart w:id="104" w:name="ET_yor_5297_5"/>
      <w:bookmarkEnd w:id="101"/>
      <w:bookmarkEnd w:id="102"/>
      <w:bookmarkEnd w:id="103"/>
      <w:r w:rsidRPr="00C87FD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87FD6">
        <w:rPr>
          <w:rStyle w:val="TagStyle"/>
          <w:rtl/>
        </w:rPr>
        <w:t xml:space="preserve"> &lt;&lt; יור &gt;&gt;</w:t>
      </w:r>
      <w:r>
        <w:rPr>
          <w:rtl/>
        </w:rPr>
        <w:t xml:space="preserve"> </w:t>
      </w:r>
      <w:bookmarkEnd w:id="104"/>
    </w:p>
    <w:p w:rsidR="00C87FD6" w:rsidRDefault="00C87FD6" w:rsidP="00C87FD6">
      <w:pPr>
        <w:pStyle w:val="KeepWithNext"/>
        <w:rPr>
          <w:rtl/>
        </w:rPr>
      </w:pPr>
    </w:p>
    <w:p w:rsidR="00C87FD6" w:rsidRDefault="00C87FD6" w:rsidP="005E0D3A">
      <w:pPr>
        <w:rPr>
          <w:rtl/>
        </w:rPr>
      </w:pPr>
      <w:bookmarkStart w:id="105" w:name="_ETM_Q1_1674940"/>
      <w:bookmarkEnd w:id="105"/>
      <w:r>
        <w:rPr>
          <w:rFonts w:hint="cs"/>
          <w:rtl/>
        </w:rPr>
        <w:t xml:space="preserve">אנחנו נבקש </w:t>
      </w:r>
      <w:proofErr w:type="spellStart"/>
      <w:r>
        <w:rPr>
          <w:rFonts w:hint="cs"/>
          <w:rtl/>
        </w:rPr>
        <w:t>מהבט"פ</w:t>
      </w:r>
      <w:proofErr w:type="spellEnd"/>
      <w:r>
        <w:rPr>
          <w:rFonts w:hint="cs"/>
          <w:rtl/>
        </w:rPr>
        <w:t xml:space="preserve"> או מהשב"ס תיכף להתייחס לזה. אנחנו </w:t>
      </w:r>
      <w:bookmarkStart w:id="106" w:name="_ETM_Q1_1679483"/>
      <w:bookmarkEnd w:id="106"/>
      <w:r>
        <w:rPr>
          <w:rFonts w:hint="cs"/>
          <w:rtl/>
        </w:rPr>
        <w:t xml:space="preserve">גם נרצה שיתייחסו לכמה שאלות שאני אעלה לפני שאני </w:t>
      </w:r>
      <w:bookmarkStart w:id="107" w:name="_ETM_Q1_1684684"/>
      <w:bookmarkEnd w:id="107"/>
      <w:r>
        <w:rPr>
          <w:rFonts w:hint="cs"/>
          <w:rtl/>
        </w:rPr>
        <w:t xml:space="preserve">נותנת להם זכות דיבור על נושאים אחרים. אבל אני חייבת </w:t>
      </w:r>
      <w:r w:rsidR="00670E1A">
        <w:rPr>
          <w:rFonts w:hint="cs"/>
          <w:rtl/>
        </w:rPr>
        <w:t xml:space="preserve">להגיד שאתמול בלילה הועבר אלי מסר מאחת מעורכות </w:t>
      </w:r>
      <w:bookmarkStart w:id="108" w:name="_ETM_Q1_1697450"/>
      <w:bookmarkEnd w:id="108"/>
      <w:r w:rsidR="00670E1A">
        <w:rPr>
          <w:rFonts w:hint="cs"/>
          <w:rtl/>
        </w:rPr>
        <w:t xml:space="preserve">הדין שייצגה אישה שסבלה מאלימות קשה מאוד, והיא הייתה </w:t>
      </w:r>
      <w:bookmarkStart w:id="109" w:name="_ETM_Q1_1707732"/>
      <w:bookmarkEnd w:id="109"/>
      <w:r w:rsidR="00670E1A">
        <w:rPr>
          <w:rFonts w:hint="cs"/>
          <w:rtl/>
        </w:rPr>
        <w:t xml:space="preserve">צריכה לבקש צו הרחקה. היא הופיעה בפני בית המשפט, </w:t>
      </w:r>
      <w:bookmarkStart w:id="110" w:name="_ETM_Q1_1711278"/>
      <w:bookmarkEnd w:id="110"/>
      <w:r w:rsidR="00670E1A">
        <w:rPr>
          <w:rFonts w:hint="cs"/>
          <w:rtl/>
        </w:rPr>
        <w:t xml:space="preserve">אבל לצערנו הרב, אחר כך היא התאבדה, היא לא יכלה לשאת בסבל. אני לא קיבלתי את </w:t>
      </w:r>
      <w:bookmarkStart w:id="111" w:name="_ETM_Q1_1725035"/>
      <w:bookmarkEnd w:id="111"/>
      <w:r w:rsidR="00670E1A">
        <w:rPr>
          <w:rFonts w:hint="cs"/>
          <w:rtl/>
        </w:rPr>
        <w:t xml:space="preserve">השם, ונאמר לי בצורה הכי ברורה שלא היה כיסוי </w:t>
      </w:r>
      <w:bookmarkStart w:id="112" w:name="_ETM_Q1_1728377"/>
      <w:bookmarkEnd w:id="112"/>
      <w:r w:rsidR="00670E1A">
        <w:rPr>
          <w:rFonts w:hint="cs"/>
          <w:rtl/>
        </w:rPr>
        <w:t>תקשורתי במקרה הזה. כלומר, אנחנו לא יודעות על ה</w:t>
      </w:r>
      <w:bookmarkStart w:id="113" w:name="_ETM_Q1_1729320"/>
      <w:bookmarkEnd w:id="113"/>
      <w:r w:rsidR="00670E1A">
        <w:rPr>
          <w:rFonts w:hint="cs"/>
          <w:rtl/>
        </w:rPr>
        <w:t>אישה הזו שהתאבדה בגלל הפחד והאימה שהיא חוותה</w:t>
      </w:r>
      <w:r w:rsidR="005E0D3A">
        <w:rPr>
          <w:rFonts w:hint="cs"/>
          <w:rtl/>
        </w:rPr>
        <w:t xml:space="preserve"> בתוך הבית. היא פחדה שהוא יחזור</w:t>
      </w:r>
      <w:r>
        <w:rPr>
          <w:rtl/>
        </w:rPr>
        <w:t xml:space="preserve"> </w:t>
      </w:r>
      <w:r w:rsidR="005E0D3A">
        <w:rPr>
          <w:rFonts w:hint="cs"/>
          <w:rtl/>
        </w:rPr>
        <w:t xml:space="preserve">ולכן היא התאבדה. אני </w:t>
      </w:r>
      <w:bookmarkStart w:id="114" w:name="_ETM_Q1_1740534"/>
      <w:bookmarkEnd w:id="114"/>
      <w:r w:rsidR="005E0D3A">
        <w:rPr>
          <w:rFonts w:hint="cs"/>
          <w:rtl/>
        </w:rPr>
        <w:t xml:space="preserve">חייבת להגיד שעבר בי זעזוע עמוק אתמול בלילה, </w:t>
      </w:r>
      <w:bookmarkStart w:id="115" w:name="_ETM_Q1_1746300"/>
      <w:bookmarkEnd w:id="115"/>
      <w:r w:rsidR="005E0D3A">
        <w:rPr>
          <w:rFonts w:hint="cs"/>
          <w:rtl/>
        </w:rPr>
        <w:t xml:space="preserve">וכל הזמן חשבתי לי </w:t>
      </w:r>
      <w:r w:rsidR="005E0D3A">
        <w:rPr>
          <w:rtl/>
        </w:rPr>
        <w:t>–</w:t>
      </w:r>
      <w:r w:rsidR="005E0D3A">
        <w:rPr>
          <w:rFonts w:hint="cs"/>
          <w:rtl/>
        </w:rPr>
        <w:t xml:space="preserve"> זה מזכיר לנו מחדש את </w:t>
      </w:r>
      <w:bookmarkStart w:id="116" w:name="_ETM_Q1_1753155"/>
      <w:bookmarkEnd w:id="116"/>
      <w:r w:rsidR="005E0D3A">
        <w:rPr>
          <w:rFonts w:hint="cs"/>
          <w:rtl/>
        </w:rPr>
        <w:t xml:space="preserve">הפחד והאימה של הרבה נשים שנמצאות בתוך הבית ולא מצליחות </w:t>
      </w:r>
      <w:bookmarkStart w:id="117" w:name="_ETM_Q1_1757196"/>
      <w:bookmarkEnd w:id="117"/>
      <w:r w:rsidR="005E0D3A">
        <w:rPr>
          <w:rFonts w:hint="cs"/>
          <w:rtl/>
        </w:rPr>
        <w:t xml:space="preserve">להעביר את המסר החוצה ואת הצעקה שלהן החוצה. חלק </w:t>
      </w:r>
      <w:bookmarkStart w:id="118" w:name="_ETM_Q1_1763405"/>
      <w:bookmarkEnd w:id="118"/>
      <w:r w:rsidR="005E0D3A">
        <w:rPr>
          <w:rFonts w:hint="cs"/>
          <w:rtl/>
        </w:rPr>
        <w:t xml:space="preserve">מהדיון הזה נועד גם כן להגיד לנשים שהן לא חייבות </w:t>
      </w:r>
      <w:bookmarkStart w:id="119" w:name="_ETM_Q1_1766375"/>
      <w:bookmarkEnd w:id="119"/>
      <w:r w:rsidR="005E0D3A">
        <w:rPr>
          <w:rFonts w:hint="cs"/>
          <w:rtl/>
        </w:rPr>
        <w:t xml:space="preserve">לשתוק. הן בסגר, אבל הן לא לבד. המסר ברור </w:t>
      </w:r>
      <w:bookmarkStart w:id="120" w:name="_ETM_Q1_1777089"/>
      <w:bookmarkEnd w:id="120"/>
      <w:r w:rsidR="005E0D3A">
        <w:rPr>
          <w:rFonts w:hint="cs"/>
          <w:rtl/>
        </w:rPr>
        <w:t xml:space="preserve">מאוד </w:t>
      </w:r>
      <w:r w:rsidR="005E0D3A">
        <w:rPr>
          <w:rtl/>
        </w:rPr>
        <w:t>–</w:t>
      </w:r>
      <w:r w:rsidR="005E0D3A">
        <w:rPr>
          <w:rFonts w:hint="cs"/>
          <w:rtl/>
        </w:rPr>
        <w:t xml:space="preserve"> תגני על עצמך מקורונה, אבל תמשיכי לחיות כדי </w:t>
      </w:r>
      <w:bookmarkStart w:id="121" w:name="_ETM_Q1_1782503"/>
      <w:bookmarkEnd w:id="121"/>
      <w:r w:rsidR="005E0D3A">
        <w:rPr>
          <w:rFonts w:hint="cs"/>
          <w:rtl/>
        </w:rPr>
        <w:t xml:space="preserve">להיאבק באלימות שמופעלת נגדך, ואנחנו נהיה אתך בזה. </w:t>
      </w:r>
      <w:bookmarkStart w:id="122" w:name="_ETM_Q1_1792354"/>
      <w:bookmarkEnd w:id="122"/>
      <w:r w:rsidR="005E0D3A">
        <w:rPr>
          <w:rFonts w:hint="cs"/>
          <w:rtl/>
        </w:rPr>
        <w:t xml:space="preserve">המאבק הוא לא מאבק רק נגד קורונה. </w:t>
      </w:r>
    </w:p>
    <w:p w:rsidR="005E0D3A" w:rsidRDefault="005E0D3A" w:rsidP="005E0D3A">
      <w:pPr>
        <w:rPr>
          <w:rtl/>
        </w:rPr>
      </w:pPr>
    </w:p>
    <w:p w:rsidR="005E0D3A" w:rsidRDefault="005E0D3A" w:rsidP="005E0D3A">
      <w:pPr>
        <w:pStyle w:val="a4"/>
        <w:keepNext/>
        <w:rPr>
          <w:rtl/>
        </w:rPr>
      </w:pPr>
      <w:bookmarkStart w:id="123" w:name="ET_speaker_5726_6"/>
      <w:r w:rsidRPr="005E0D3A">
        <w:rPr>
          <w:rStyle w:val="TagStyle"/>
          <w:rtl/>
        </w:rPr>
        <w:t xml:space="preserve"> &lt;&lt; דובר &gt;&gt; </w:t>
      </w:r>
      <w:r>
        <w:rPr>
          <w:rtl/>
        </w:rPr>
        <w:t>ינון אזולאי (ש"ס):</w:t>
      </w:r>
      <w:r w:rsidRPr="005E0D3A">
        <w:rPr>
          <w:rStyle w:val="TagStyle"/>
          <w:rtl/>
        </w:rPr>
        <w:t xml:space="preserve"> &lt;&lt; דובר &gt;&gt;</w:t>
      </w:r>
      <w:r>
        <w:rPr>
          <w:rtl/>
        </w:rPr>
        <w:t xml:space="preserve"> </w:t>
      </w:r>
      <w:bookmarkEnd w:id="123"/>
    </w:p>
    <w:p w:rsidR="005E0D3A" w:rsidRDefault="005E0D3A" w:rsidP="005E0D3A">
      <w:pPr>
        <w:pStyle w:val="KeepWithNext"/>
        <w:rPr>
          <w:rtl/>
        </w:rPr>
      </w:pPr>
    </w:p>
    <w:p w:rsidR="009C1B2E" w:rsidRDefault="009C1B2E" w:rsidP="005E0D3A">
      <w:pPr>
        <w:rPr>
          <w:rtl/>
        </w:rPr>
      </w:pPr>
      <w:r>
        <w:rPr>
          <w:rFonts w:hint="cs"/>
          <w:rtl/>
        </w:rPr>
        <w:t xml:space="preserve">לפי החומר שקראתי, של משפחות הנרצחים, של ארגוני הנשים, של כולם, אומרים שאין מענה לאותה אחת מסכנה שהיא בבידוד בבית. אין מענה, ובטח יעלו </w:t>
      </w:r>
      <w:bookmarkStart w:id="124" w:name="_ETM_Q1_1805375"/>
      <w:bookmarkEnd w:id="124"/>
      <w:r>
        <w:rPr>
          <w:rFonts w:hint="cs"/>
          <w:rtl/>
        </w:rPr>
        <w:t xml:space="preserve">את הדוגמאות האלה, כמו ללכת לבית מרקחת ולתת קוד, </w:t>
      </w:r>
      <w:bookmarkStart w:id="125" w:name="_ETM_Q1_1805430"/>
      <w:bookmarkEnd w:id="125"/>
      <w:r>
        <w:rPr>
          <w:rFonts w:hint="cs"/>
          <w:rtl/>
        </w:rPr>
        <w:t xml:space="preserve">שזה קורה במדינות בחוץ לארץ וזה לא קורה פה בארץ. </w:t>
      </w:r>
      <w:bookmarkStart w:id="126" w:name="_ETM_Q1_1812331"/>
      <w:bookmarkEnd w:id="126"/>
    </w:p>
    <w:p w:rsidR="009C1B2E" w:rsidRDefault="009C1B2E" w:rsidP="005E0D3A">
      <w:pPr>
        <w:rPr>
          <w:rtl/>
        </w:rPr>
      </w:pPr>
    </w:p>
    <w:p w:rsidR="009C1B2E" w:rsidRDefault="009C1B2E" w:rsidP="009C1B2E">
      <w:pPr>
        <w:pStyle w:val="af6"/>
        <w:keepNext/>
        <w:rPr>
          <w:rtl/>
        </w:rPr>
      </w:pPr>
      <w:bookmarkStart w:id="127" w:name="ET_yor_5297_7"/>
      <w:r w:rsidRPr="009C1B2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1B2E">
        <w:rPr>
          <w:rStyle w:val="TagStyle"/>
          <w:rtl/>
        </w:rPr>
        <w:t xml:space="preserve"> &lt;&lt; יור &gt;&gt;</w:t>
      </w:r>
      <w:r>
        <w:rPr>
          <w:rtl/>
        </w:rPr>
        <w:t xml:space="preserve"> </w:t>
      </w:r>
      <w:bookmarkEnd w:id="127"/>
    </w:p>
    <w:p w:rsidR="009C1B2E" w:rsidRDefault="009C1B2E" w:rsidP="009C1B2E">
      <w:pPr>
        <w:pStyle w:val="KeepWithNext"/>
        <w:rPr>
          <w:rtl/>
        </w:rPr>
      </w:pPr>
    </w:p>
    <w:p w:rsidR="009C1B2E" w:rsidRDefault="009C1B2E" w:rsidP="009C1B2E">
      <w:pPr>
        <w:rPr>
          <w:rtl/>
        </w:rPr>
      </w:pPr>
      <w:r>
        <w:rPr>
          <w:rFonts w:hint="cs"/>
          <w:rtl/>
        </w:rPr>
        <w:t xml:space="preserve">ואנחנו הצענו את זה כבר בדיון הקודם. </w:t>
      </w:r>
    </w:p>
    <w:p w:rsidR="009C1B2E" w:rsidRDefault="009C1B2E" w:rsidP="009C1B2E">
      <w:pPr>
        <w:rPr>
          <w:rtl/>
        </w:rPr>
      </w:pPr>
    </w:p>
    <w:p w:rsidR="009C1B2E" w:rsidRDefault="009C1B2E" w:rsidP="009C1B2E">
      <w:pPr>
        <w:pStyle w:val="a4"/>
        <w:keepNext/>
        <w:rPr>
          <w:rtl/>
        </w:rPr>
      </w:pPr>
      <w:bookmarkStart w:id="128" w:name="ET_speaker_5726_8"/>
      <w:r w:rsidRPr="009C1B2E">
        <w:rPr>
          <w:rStyle w:val="TagStyle"/>
          <w:rtl/>
        </w:rPr>
        <w:t xml:space="preserve"> &lt;&lt; דובר &gt;&gt; </w:t>
      </w:r>
      <w:r>
        <w:rPr>
          <w:rtl/>
        </w:rPr>
        <w:t>ינון אזולאי (ש"ס):</w:t>
      </w:r>
      <w:r w:rsidRPr="009C1B2E">
        <w:rPr>
          <w:rStyle w:val="TagStyle"/>
          <w:rtl/>
        </w:rPr>
        <w:t xml:space="preserve"> &lt;&lt; דובר &gt;&gt;</w:t>
      </w:r>
      <w:r>
        <w:rPr>
          <w:rtl/>
        </w:rPr>
        <w:t xml:space="preserve"> </w:t>
      </w:r>
      <w:bookmarkEnd w:id="128"/>
    </w:p>
    <w:p w:rsidR="009C1B2E" w:rsidRDefault="009C1B2E" w:rsidP="009C1B2E">
      <w:pPr>
        <w:pStyle w:val="KeepWithNext"/>
        <w:rPr>
          <w:rtl/>
        </w:rPr>
      </w:pPr>
    </w:p>
    <w:p w:rsidR="0035358D" w:rsidRDefault="0035358D" w:rsidP="009C1B2E">
      <w:pPr>
        <w:rPr>
          <w:rtl/>
        </w:rPr>
      </w:pPr>
      <w:r>
        <w:rPr>
          <w:rFonts w:hint="cs"/>
          <w:rtl/>
        </w:rPr>
        <w:t>נכון</w:t>
      </w:r>
      <w:bookmarkStart w:id="129" w:name="_ETM_Q1_1814046"/>
      <w:bookmarkEnd w:id="129"/>
      <w:r>
        <w:rPr>
          <w:rFonts w:hint="cs"/>
          <w:rtl/>
        </w:rPr>
        <w:t xml:space="preserve">. ולכן כשאת קוראת להן, הן רוצות לפנות, אבל </w:t>
      </w:r>
      <w:bookmarkStart w:id="130" w:name="_ETM_Q1_1818129"/>
      <w:bookmarkEnd w:id="130"/>
      <w:r>
        <w:rPr>
          <w:rFonts w:hint="cs"/>
          <w:rtl/>
        </w:rPr>
        <w:t xml:space="preserve">הן מסכנות. הן רוצות לפנות, אבל הן לא יכולות, כי </w:t>
      </w:r>
      <w:bookmarkStart w:id="131" w:name="_ETM_Q1_1820529"/>
      <w:bookmarkEnd w:id="131"/>
      <w:r>
        <w:rPr>
          <w:rFonts w:hint="cs"/>
          <w:rtl/>
        </w:rPr>
        <w:t xml:space="preserve">הן בבידוד ואין להן לאן </w:t>
      </w:r>
      <w:r>
        <w:rPr>
          <w:rtl/>
        </w:rPr>
        <w:t>–</w:t>
      </w:r>
      <w:r>
        <w:rPr>
          <w:rFonts w:hint="cs"/>
          <w:rtl/>
        </w:rPr>
        <w:t xml:space="preserve"> להרים טלפון הן </w:t>
      </w:r>
      <w:bookmarkStart w:id="132" w:name="_ETM_Q1_1822932"/>
      <w:bookmarkEnd w:id="132"/>
      <w:r>
        <w:rPr>
          <w:rFonts w:hint="cs"/>
          <w:rtl/>
        </w:rPr>
        <w:t xml:space="preserve">לא יכולות. </w:t>
      </w:r>
    </w:p>
    <w:p w:rsidR="0035358D" w:rsidRDefault="0035358D" w:rsidP="009C1B2E">
      <w:pPr>
        <w:rPr>
          <w:rtl/>
        </w:rPr>
      </w:pPr>
      <w:bookmarkStart w:id="133" w:name="_ETM_Q1_1824516"/>
      <w:bookmarkStart w:id="134" w:name="_ETM_Q1_1824705"/>
      <w:bookmarkEnd w:id="133"/>
      <w:bookmarkEnd w:id="134"/>
    </w:p>
    <w:p w:rsidR="0035358D" w:rsidRDefault="0035358D" w:rsidP="0035358D">
      <w:pPr>
        <w:pStyle w:val="af6"/>
        <w:keepNext/>
        <w:rPr>
          <w:rtl/>
        </w:rPr>
      </w:pPr>
      <w:bookmarkStart w:id="135" w:name="ET_yor_5297_9"/>
      <w:r w:rsidRPr="0035358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358D">
        <w:rPr>
          <w:rStyle w:val="TagStyle"/>
          <w:rtl/>
        </w:rPr>
        <w:t xml:space="preserve"> &lt;&lt; יור &gt;&gt;</w:t>
      </w:r>
      <w:r>
        <w:rPr>
          <w:rtl/>
        </w:rPr>
        <w:t xml:space="preserve"> </w:t>
      </w:r>
      <w:bookmarkEnd w:id="135"/>
    </w:p>
    <w:p w:rsidR="0035358D" w:rsidRDefault="0035358D" w:rsidP="0035358D">
      <w:pPr>
        <w:pStyle w:val="KeepWithNext"/>
        <w:rPr>
          <w:rtl/>
        </w:rPr>
      </w:pPr>
    </w:p>
    <w:p w:rsidR="0017130D" w:rsidRDefault="0035358D" w:rsidP="0017130D">
      <w:pPr>
        <w:rPr>
          <w:rtl/>
        </w:rPr>
      </w:pPr>
      <w:bookmarkStart w:id="136" w:name="_ETM_Q1_1825961"/>
      <w:bookmarkEnd w:id="136"/>
      <w:r>
        <w:rPr>
          <w:rFonts w:hint="cs"/>
          <w:rtl/>
        </w:rPr>
        <w:t xml:space="preserve">חייבים לדעת שזה גם כן הרבה לחץ </w:t>
      </w:r>
      <w:r>
        <w:rPr>
          <w:rtl/>
        </w:rPr>
        <w:t>–</w:t>
      </w:r>
      <w:bookmarkStart w:id="137" w:name="_ETM_Q1_1833113"/>
      <w:bookmarkEnd w:id="137"/>
      <w:r>
        <w:rPr>
          <w:rFonts w:hint="cs"/>
          <w:rtl/>
        </w:rPr>
        <w:t xml:space="preserve"> מהניסיון שלי בטיפול במקרי אלימות במשך שנים רבות, נשים באופן </w:t>
      </w:r>
      <w:bookmarkStart w:id="138" w:name="_ETM_Q1_1837101"/>
      <w:bookmarkEnd w:id="138"/>
      <w:r>
        <w:rPr>
          <w:rFonts w:hint="cs"/>
          <w:rtl/>
        </w:rPr>
        <w:t>כללי יודעות שבזמן משבר הן צריכות להגן על המשפחה. ה</w:t>
      </w:r>
      <w:bookmarkStart w:id="139" w:name="_ETM_Q1_1841203"/>
      <w:bookmarkEnd w:id="139"/>
      <w:r>
        <w:rPr>
          <w:rFonts w:hint="cs"/>
          <w:rtl/>
        </w:rPr>
        <w:t>ן צריכות לטפל בילדים, הן צריכות לתחזק את הבית. ל</w:t>
      </w:r>
      <w:r w:rsidR="00DA53EB">
        <w:rPr>
          <w:rFonts w:hint="cs"/>
          <w:rtl/>
        </w:rPr>
        <w:t xml:space="preserve">צערי הרב, רווחתן והביטחון שלהן נעשה </w:t>
      </w:r>
      <w:bookmarkStart w:id="140" w:name="_ETM_Q1_1853644"/>
      <w:bookmarkEnd w:id="140"/>
      <w:r w:rsidR="00DA53EB">
        <w:rPr>
          <w:rFonts w:hint="cs"/>
          <w:rtl/>
        </w:rPr>
        <w:t xml:space="preserve">הדבר האחרון שהן מטפלות בו. אם לא יהיה מסר ברור </w:t>
      </w:r>
      <w:bookmarkStart w:id="141" w:name="_ETM_Q1_1858715"/>
      <w:bookmarkEnd w:id="141"/>
      <w:r w:rsidR="00DA53EB">
        <w:rPr>
          <w:rFonts w:hint="cs"/>
          <w:rtl/>
        </w:rPr>
        <w:t xml:space="preserve">ומהדהד </w:t>
      </w:r>
      <w:r w:rsidR="00DA53EB">
        <w:rPr>
          <w:rtl/>
        </w:rPr>
        <w:t>–</w:t>
      </w:r>
      <w:r w:rsidR="00DA53EB">
        <w:rPr>
          <w:rFonts w:hint="cs"/>
          <w:rtl/>
        </w:rPr>
        <w:t xml:space="preserve"> כמו שאומרים להן תישארו </w:t>
      </w:r>
      <w:bookmarkStart w:id="142" w:name="_ETM_Q1_1858283"/>
      <w:bookmarkEnd w:id="142"/>
      <w:r w:rsidR="00DA53EB">
        <w:rPr>
          <w:rFonts w:hint="cs"/>
          <w:rtl/>
        </w:rPr>
        <w:t xml:space="preserve">בבית, </w:t>
      </w:r>
      <w:r w:rsidR="0017130D">
        <w:rPr>
          <w:rFonts w:hint="cs"/>
          <w:rtl/>
        </w:rPr>
        <w:t xml:space="preserve">צריך להגיד להן: בבית שיש בו אלימות, </w:t>
      </w:r>
      <w:bookmarkStart w:id="143" w:name="_ETM_Q1_1861436"/>
      <w:bookmarkEnd w:id="143"/>
      <w:r w:rsidR="0017130D">
        <w:rPr>
          <w:rFonts w:hint="cs"/>
          <w:rtl/>
        </w:rPr>
        <w:t xml:space="preserve">אל תישארו. אני חושבת שאולי הגיע הזמן, מול כל המסר </w:t>
      </w:r>
      <w:bookmarkStart w:id="144" w:name="_ETM_Q1_1871271"/>
      <w:bookmarkEnd w:id="144"/>
      <w:r w:rsidR="0017130D">
        <w:rPr>
          <w:rFonts w:hint="cs"/>
          <w:rtl/>
        </w:rPr>
        <w:t xml:space="preserve">הזה שכל הזמן דוחפים ברדיו, בטלוויזיה, בתקשורת </w:t>
      </w:r>
      <w:r w:rsidR="0017130D">
        <w:rPr>
          <w:rtl/>
        </w:rPr>
        <w:t>–</w:t>
      </w:r>
      <w:r w:rsidR="0017130D">
        <w:rPr>
          <w:rFonts w:hint="cs"/>
          <w:rtl/>
        </w:rPr>
        <w:t xml:space="preserve"> תישארו בבית, תישארו בבית </w:t>
      </w:r>
      <w:r w:rsidR="0017130D">
        <w:rPr>
          <w:rtl/>
        </w:rPr>
        <w:t>–</w:t>
      </w:r>
      <w:r w:rsidR="0017130D">
        <w:rPr>
          <w:rFonts w:hint="cs"/>
          <w:rtl/>
        </w:rPr>
        <w:t xml:space="preserve"> צריך שיהיה מסר: אתן שסובלות </w:t>
      </w:r>
      <w:bookmarkStart w:id="145" w:name="_ETM_Q1_1875361"/>
      <w:bookmarkEnd w:id="145"/>
      <w:r w:rsidR="0017130D">
        <w:rPr>
          <w:rFonts w:hint="cs"/>
          <w:rtl/>
        </w:rPr>
        <w:t xml:space="preserve">מאלימות, אל תישארו בבית. </w:t>
      </w:r>
    </w:p>
    <w:p w:rsidR="0017130D" w:rsidRDefault="0017130D" w:rsidP="0017130D">
      <w:pPr>
        <w:rPr>
          <w:rtl/>
        </w:rPr>
      </w:pPr>
    </w:p>
    <w:p w:rsidR="0017130D" w:rsidRDefault="0017130D" w:rsidP="0017130D">
      <w:pPr>
        <w:pStyle w:val="a4"/>
        <w:keepNext/>
        <w:rPr>
          <w:rtl/>
        </w:rPr>
      </w:pPr>
      <w:bookmarkStart w:id="146" w:name="ET_speaker_5726_10"/>
      <w:r w:rsidRPr="0017130D">
        <w:rPr>
          <w:rStyle w:val="TagStyle"/>
          <w:rtl/>
        </w:rPr>
        <w:t xml:space="preserve"> &lt;&lt; דובר &gt;&gt; </w:t>
      </w:r>
      <w:r>
        <w:rPr>
          <w:rtl/>
        </w:rPr>
        <w:t>ינון אזולאי (ש"ס):</w:t>
      </w:r>
      <w:r w:rsidRPr="0017130D">
        <w:rPr>
          <w:rStyle w:val="TagStyle"/>
          <w:rtl/>
        </w:rPr>
        <w:t xml:space="preserve"> &lt;&lt; דובר &gt;&gt;</w:t>
      </w:r>
      <w:r>
        <w:rPr>
          <w:rtl/>
        </w:rPr>
        <w:t xml:space="preserve"> </w:t>
      </w:r>
      <w:bookmarkEnd w:id="146"/>
    </w:p>
    <w:p w:rsidR="0017130D" w:rsidRDefault="0017130D" w:rsidP="0017130D">
      <w:pPr>
        <w:pStyle w:val="KeepWithNext"/>
        <w:rPr>
          <w:rtl/>
        </w:rPr>
      </w:pPr>
    </w:p>
    <w:p w:rsidR="0017130D" w:rsidRDefault="0017130D" w:rsidP="0017130D">
      <w:pPr>
        <w:rPr>
          <w:rtl/>
        </w:rPr>
      </w:pPr>
      <w:r>
        <w:rPr>
          <w:rFonts w:hint="cs"/>
          <w:rtl/>
        </w:rPr>
        <w:t>למה? למה שהן לא יישארו? שהוא ילך.</w:t>
      </w:r>
    </w:p>
    <w:p w:rsidR="0017130D" w:rsidRDefault="0017130D" w:rsidP="0017130D">
      <w:pPr>
        <w:rPr>
          <w:rtl/>
        </w:rPr>
      </w:pPr>
      <w:bookmarkStart w:id="147" w:name="_ETM_Q1_1878074"/>
      <w:bookmarkStart w:id="148" w:name="_ETM_Q1_1878194"/>
      <w:bookmarkEnd w:id="147"/>
      <w:bookmarkEnd w:id="148"/>
    </w:p>
    <w:p w:rsidR="0017130D" w:rsidRDefault="0017130D" w:rsidP="0017130D">
      <w:pPr>
        <w:pStyle w:val="af6"/>
        <w:keepNext/>
        <w:rPr>
          <w:rtl/>
        </w:rPr>
      </w:pPr>
      <w:bookmarkStart w:id="149" w:name="ET_yor_5297_11"/>
      <w:r w:rsidRPr="0017130D">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130D">
        <w:rPr>
          <w:rStyle w:val="TagStyle"/>
          <w:rtl/>
        </w:rPr>
        <w:t xml:space="preserve"> &lt;&lt; יור &gt;&gt;</w:t>
      </w:r>
      <w:r>
        <w:rPr>
          <w:rtl/>
        </w:rPr>
        <w:t xml:space="preserve"> </w:t>
      </w:r>
      <w:bookmarkEnd w:id="149"/>
    </w:p>
    <w:p w:rsidR="0017130D" w:rsidRDefault="0017130D" w:rsidP="0017130D">
      <w:pPr>
        <w:pStyle w:val="KeepWithNext"/>
        <w:rPr>
          <w:rtl/>
        </w:rPr>
      </w:pPr>
    </w:p>
    <w:p w:rsidR="005E0D3A" w:rsidRDefault="0017130D" w:rsidP="0017130D">
      <w:pPr>
        <w:rPr>
          <w:rtl/>
        </w:rPr>
      </w:pPr>
      <w:bookmarkStart w:id="150" w:name="_ETM_Q1_1882702"/>
      <w:bookmarkEnd w:id="150"/>
      <w:r>
        <w:rPr>
          <w:rFonts w:hint="cs"/>
          <w:rtl/>
        </w:rPr>
        <w:t xml:space="preserve">צריך להוציא את הגבר, אבל כדי שזה יקרה, הן צריכות להגיד משהו, והמשטרה </w:t>
      </w:r>
      <w:bookmarkStart w:id="151" w:name="_ETM_Q1_1892575"/>
      <w:bookmarkEnd w:id="151"/>
      <w:r>
        <w:rPr>
          <w:rFonts w:hint="cs"/>
          <w:rtl/>
        </w:rPr>
        <w:t xml:space="preserve">צריכה. בואו נשמע מחגי מויאל, מפקח ארצי, אלימות במשפחה. </w:t>
      </w:r>
      <w:bookmarkStart w:id="152" w:name="_ETM_Q1_1897427"/>
      <w:bookmarkEnd w:id="152"/>
      <w:r>
        <w:rPr>
          <w:rFonts w:hint="cs"/>
          <w:rtl/>
        </w:rPr>
        <w:t xml:space="preserve">אחריו אנחנו </w:t>
      </w:r>
      <w:r w:rsidR="00C4043F">
        <w:rPr>
          <w:rFonts w:hint="cs"/>
          <w:rtl/>
        </w:rPr>
        <w:t>נרצה לשמוע מטלי יוגב, הרשות לביטחון קהילתי</w:t>
      </w:r>
      <w:bookmarkStart w:id="153" w:name="_ETM_Q1_1910731"/>
      <w:bookmarkEnd w:id="153"/>
      <w:r w:rsidR="00C4043F">
        <w:rPr>
          <w:rFonts w:hint="cs"/>
          <w:rtl/>
        </w:rPr>
        <w:t>.</w:t>
      </w:r>
    </w:p>
    <w:p w:rsidR="00C4043F" w:rsidRDefault="00C4043F" w:rsidP="0017130D">
      <w:pPr>
        <w:rPr>
          <w:rtl/>
        </w:rPr>
      </w:pPr>
      <w:bookmarkStart w:id="154" w:name="_ETM_Q1_1911882"/>
      <w:bookmarkStart w:id="155" w:name="_ETM_Q1_1912033"/>
      <w:bookmarkEnd w:id="154"/>
      <w:bookmarkEnd w:id="155"/>
    </w:p>
    <w:p w:rsidR="00C4043F" w:rsidRDefault="00C4043F" w:rsidP="00C4043F">
      <w:pPr>
        <w:pStyle w:val="a4"/>
        <w:keepNext/>
        <w:rPr>
          <w:rtl/>
        </w:rPr>
      </w:pPr>
      <w:bookmarkStart w:id="156" w:name="ET_speaker_5726_12"/>
      <w:r w:rsidRPr="00C4043F">
        <w:rPr>
          <w:rStyle w:val="TagStyle"/>
          <w:rtl/>
        </w:rPr>
        <w:t xml:space="preserve"> &lt;&lt; דובר &gt;&gt; </w:t>
      </w:r>
      <w:r>
        <w:rPr>
          <w:rtl/>
        </w:rPr>
        <w:t>ינון אזולאי (ש"ס):</w:t>
      </w:r>
      <w:r w:rsidRPr="00C4043F">
        <w:rPr>
          <w:rStyle w:val="TagStyle"/>
          <w:rtl/>
        </w:rPr>
        <w:t xml:space="preserve"> &lt;&lt; דובר &gt;&gt;</w:t>
      </w:r>
      <w:r>
        <w:rPr>
          <w:rtl/>
        </w:rPr>
        <w:t xml:space="preserve"> </w:t>
      </w:r>
      <w:bookmarkEnd w:id="156"/>
    </w:p>
    <w:p w:rsidR="00C4043F" w:rsidRDefault="00C4043F" w:rsidP="00C4043F">
      <w:pPr>
        <w:pStyle w:val="KeepWithNext"/>
        <w:rPr>
          <w:rtl/>
        </w:rPr>
      </w:pPr>
    </w:p>
    <w:p w:rsidR="00C4043F" w:rsidRDefault="00C4043F" w:rsidP="00C4043F">
      <w:pPr>
        <w:rPr>
          <w:rtl/>
        </w:rPr>
      </w:pPr>
      <w:r>
        <w:rPr>
          <w:rFonts w:hint="cs"/>
          <w:rtl/>
        </w:rPr>
        <w:t xml:space="preserve">כדאי להגיד שכל אלימות, כלפי כל אלימות </w:t>
      </w:r>
      <w:r>
        <w:rPr>
          <w:rtl/>
        </w:rPr>
        <w:t>–</w:t>
      </w:r>
      <w:r>
        <w:rPr>
          <w:rFonts w:hint="cs"/>
          <w:rtl/>
        </w:rPr>
        <w:t xml:space="preserve"> לא </w:t>
      </w:r>
      <w:bookmarkStart w:id="157" w:name="_ETM_Q1_1912778"/>
      <w:bookmarkEnd w:id="157"/>
      <w:r>
        <w:rPr>
          <w:rFonts w:hint="cs"/>
          <w:rtl/>
        </w:rPr>
        <w:t xml:space="preserve">משנה אם זה גבר כלפי אישה, או אישה כלפי גבר. </w:t>
      </w:r>
      <w:bookmarkStart w:id="158" w:name="_ETM_Q1_1916028"/>
      <w:bookmarkEnd w:id="158"/>
    </w:p>
    <w:p w:rsidR="00C4043F" w:rsidRDefault="00C4043F" w:rsidP="00C4043F">
      <w:pPr>
        <w:rPr>
          <w:rtl/>
        </w:rPr>
      </w:pPr>
    </w:p>
    <w:p w:rsidR="00C4043F" w:rsidRDefault="00C4043F" w:rsidP="00C4043F">
      <w:pPr>
        <w:pStyle w:val="af6"/>
        <w:keepNext/>
        <w:rPr>
          <w:rtl/>
        </w:rPr>
      </w:pPr>
      <w:bookmarkStart w:id="159" w:name="ET_yor_5297_13"/>
      <w:r w:rsidRPr="00C4043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043F">
        <w:rPr>
          <w:rStyle w:val="TagStyle"/>
          <w:rtl/>
        </w:rPr>
        <w:t xml:space="preserve"> &lt;&lt; יור &gt;&gt;</w:t>
      </w:r>
      <w:r>
        <w:rPr>
          <w:rtl/>
        </w:rPr>
        <w:t xml:space="preserve"> </w:t>
      </w:r>
      <w:bookmarkEnd w:id="159"/>
    </w:p>
    <w:p w:rsidR="00C4043F" w:rsidRDefault="00C4043F" w:rsidP="00C4043F">
      <w:pPr>
        <w:pStyle w:val="KeepWithNext"/>
        <w:rPr>
          <w:rtl/>
        </w:rPr>
      </w:pPr>
    </w:p>
    <w:p w:rsidR="00C4043F" w:rsidRDefault="00C4043F" w:rsidP="00C4043F">
      <w:pPr>
        <w:rPr>
          <w:rtl/>
        </w:rPr>
      </w:pPr>
      <w:r>
        <w:rPr>
          <w:rFonts w:hint="cs"/>
          <w:rtl/>
        </w:rPr>
        <w:t>ברור, ברור, גם ילדים.</w:t>
      </w:r>
    </w:p>
    <w:p w:rsidR="00C4043F" w:rsidRDefault="00C4043F" w:rsidP="00C4043F">
      <w:pPr>
        <w:rPr>
          <w:rtl/>
        </w:rPr>
      </w:pPr>
    </w:p>
    <w:p w:rsidR="00C4043F" w:rsidRDefault="00C4043F" w:rsidP="00C4043F">
      <w:pPr>
        <w:pStyle w:val="a4"/>
        <w:keepNext/>
        <w:rPr>
          <w:rtl/>
        </w:rPr>
      </w:pPr>
      <w:bookmarkStart w:id="160" w:name="ET_speaker_5726_14"/>
      <w:r w:rsidRPr="00C4043F">
        <w:rPr>
          <w:rStyle w:val="TagStyle"/>
          <w:rtl/>
        </w:rPr>
        <w:t xml:space="preserve"> &lt;&lt; דובר &gt;&gt; </w:t>
      </w:r>
      <w:r>
        <w:rPr>
          <w:rtl/>
        </w:rPr>
        <w:t>ינון אזולאי (ש"ס):</w:t>
      </w:r>
      <w:r w:rsidRPr="00C4043F">
        <w:rPr>
          <w:rStyle w:val="TagStyle"/>
          <w:rtl/>
        </w:rPr>
        <w:t xml:space="preserve"> &lt;&lt; דובר &gt;&gt;</w:t>
      </w:r>
      <w:r>
        <w:rPr>
          <w:rtl/>
        </w:rPr>
        <w:t xml:space="preserve"> </w:t>
      </w:r>
      <w:bookmarkEnd w:id="160"/>
    </w:p>
    <w:p w:rsidR="00C4043F" w:rsidRDefault="00C4043F" w:rsidP="00C4043F">
      <w:pPr>
        <w:pStyle w:val="KeepWithNext"/>
        <w:rPr>
          <w:rtl/>
        </w:rPr>
      </w:pPr>
    </w:p>
    <w:p w:rsidR="00C4043F" w:rsidRDefault="00C4043F" w:rsidP="00C4043F">
      <w:pPr>
        <w:rPr>
          <w:rtl/>
        </w:rPr>
      </w:pPr>
      <w:bookmarkStart w:id="161" w:name="_ETM_Q1_1916241"/>
      <w:bookmarkEnd w:id="161"/>
      <w:r>
        <w:rPr>
          <w:rFonts w:hint="cs"/>
          <w:rtl/>
        </w:rPr>
        <w:t xml:space="preserve">זה מצוי יותר ממה שאנחנו עולים, בילדים </w:t>
      </w:r>
      <w:r>
        <w:rPr>
          <w:rtl/>
        </w:rPr>
        <w:t>–</w:t>
      </w:r>
      <w:r>
        <w:rPr>
          <w:rFonts w:hint="cs"/>
          <w:rtl/>
        </w:rPr>
        <w:t xml:space="preserve"> אנחנו מדברים על כל האלימות. </w:t>
      </w:r>
    </w:p>
    <w:p w:rsidR="00C4043F" w:rsidRDefault="00C4043F" w:rsidP="00C4043F">
      <w:pPr>
        <w:rPr>
          <w:rtl/>
        </w:rPr>
      </w:pPr>
      <w:bookmarkStart w:id="162" w:name="_ETM_Q1_1922241"/>
      <w:bookmarkStart w:id="163" w:name="_ETM_Q1_1922426"/>
      <w:bookmarkEnd w:id="162"/>
      <w:bookmarkEnd w:id="163"/>
    </w:p>
    <w:p w:rsidR="00C4043F" w:rsidRDefault="00C4043F" w:rsidP="00C4043F">
      <w:pPr>
        <w:pStyle w:val="af6"/>
        <w:keepNext/>
        <w:rPr>
          <w:rtl/>
        </w:rPr>
      </w:pPr>
      <w:bookmarkStart w:id="164" w:name="ET_yor_5297_15"/>
      <w:r w:rsidRPr="00C4043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043F">
        <w:rPr>
          <w:rStyle w:val="TagStyle"/>
          <w:rtl/>
        </w:rPr>
        <w:t xml:space="preserve"> &lt;&lt; יור &gt;&gt;</w:t>
      </w:r>
      <w:r>
        <w:rPr>
          <w:rtl/>
        </w:rPr>
        <w:t xml:space="preserve"> </w:t>
      </w:r>
      <w:bookmarkEnd w:id="164"/>
    </w:p>
    <w:p w:rsidR="00C4043F" w:rsidRDefault="00C4043F" w:rsidP="00C4043F">
      <w:pPr>
        <w:pStyle w:val="KeepWithNext"/>
        <w:rPr>
          <w:rtl/>
        </w:rPr>
      </w:pPr>
    </w:p>
    <w:p w:rsidR="00C4043F" w:rsidRDefault="000D6BAF" w:rsidP="00C4043F">
      <w:pPr>
        <w:rPr>
          <w:rtl/>
        </w:rPr>
      </w:pPr>
      <w:bookmarkStart w:id="165" w:name="_ETM_Q1_1924110"/>
      <w:bookmarkEnd w:id="165"/>
      <w:r>
        <w:rPr>
          <w:rFonts w:hint="cs"/>
          <w:rtl/>
        </w:rPr>
        <w:t xml:space="preserve">כן, </w:t>
      </w:r>
      <w:r w:rsidR="00C4043F">
        <w:rPr>
          <w:rFonts w:hint="cs"/>
          <w:rtl/>
        </w:rPr>
        <w:t>אבל בינתיים ארבע נשים נרצחו.</w:t>
      </w:r>
    </w:p>
    <w:p w:rsidR="000D6BAF" w:rsidRDefault="000D6BAF" w:rsidP="00C4043F">
      <w:pPr>
        <w:rPr>
          <w:rtl/>
        </w:rPr>
      </w:pPr>
    </w:p>
    <w:p w:rsidR="000D6BAF" w:rsidRDefault="000D6BAF" w:rsidP="000D6BAF">
      <w:pPr>
        <w:pStyle w:val="a4"/>
        <w:keepNext/>
        <w:rPr>
          <w:rtl/>
        </w:rPr>
      </w:pPr>
      <w:bookmarkStart w:id="166" w:name="ET_speaker_5726_16"/>
      <w:r w:rsidRPr="000D6BAF">
        <w:rPr>
          <w:rStyle w:val="TagStyle"/>
          <w:rtl/>
        </w:rPr>
        <w:t xml:space="preserve"> &lt;&lt; דובר &gt;&gt; </w:t>
      </w:r>
      <w:r>
        <w:rPr>
          <w:rtl/>
        </w:rPr>
        <w:t>ינון אזולאי (ש"ס):</w:t>
      </w:r>
      <w:r w:rsidRPr="000D6BAF">
        <w:rPr>
          <w:rStyle w:val="TagStyle"/>
          <w:rtl/>
        </w:rPr>
        <w:t xml:space="preserve"> &lt;&lt; דובר &gt;&gt;</w:t>
      </w:r>
      <w:r>
        <w:rPr>
          <w:rtl/>
        </w:rPr>
        <w:t xml:space="preserve"> </w:t>
      </w:r>
      <w:bookmarkEnd w:id="166"/>
    </w:p>
    <w:p w:rsidR="000D6BAF" w:rsidRDefault="000D6BAF" w:rsidP="000D6BAF">
      <w:pPr>
        <w:pStyle w:val="KeepWithNext"/>
        <w:rPr>
          <w:rtl/>
        </w:rPr>
      </w:pPr>
    </w:p>
    <w:p w:rsidR="000D6BAF" w:rsidRDefault="000D6BAF" w:rsidP="000D6BAF">
      <w:pPr>
        <w:rPr>
          <w:rtl/>
        </w:rPr>
      </w:pPr>
      <w:r w:rsidRPr="00B81F71">
        <w:rPr>
          <w:rFonts w:hint="cs"/>
          <w:rtl/>
        </w:rPr>
        <w:t>חד וחלק, אנחנו צריכים - - -</w:t>
      </w:r>
    </w:p>
    <w:p w:rsidR="000D6BAF" w:rsidRDefault="000D6BAF" w:rsidP="000D6BAF">
      <w:pPr>
        <w:rPr>
          <w:rtl/>
        </w:rPr>
      </w:pPr>
      <w:bookmarkStart w:id="167" w:name="_ETM_Q1_1926639"/>
      <w:bookmarkStart w:id="168" w:name="_ETM_Q1_1926815"/>
      <w:bookmarkEnd w:id="167"/>
      <w:bookmarkEnd w:id="168"/>
    </w:p>
    <w:p w:rsidR="000D6BAF" w:rsidRDefault="000D6BAF" w:rsidP="000D6BAF">
      <w:pPr>
        <w:pStyle w:val="af6"/>
        <w:keepNext/>
        <w:rPr>
          <w:rtl/>
        </w:rPr>
      </w:pPr>
      <w:bookmarkStart w:id="169" w:name="ET_yor_5297_17"/>
      <w:r w:rsidRPr="000D6B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BAF">
        <w:rPr>
          <w:rStyle w:val="TagStyle"/>
          <w:rtl/>
        </w:rPr>
        <w:t xml:space="preserve"> &lt;&lt; יור &gt;&gt;</w:t>
      </w:r>
      <w:r>
        <w:rPr>
          <w:rtl/>
        </w:rPr>
        <w:t xml:space="preserve"> </w:t>
      </w:r>
      <w:bookmarkEnd w:id="169"/>
    </w:p>
    <w:p w:rsidR="000D6BAF" w:rsidRDefault="000D6BAF" w:rsidP="000D6BAF">
      <w:pPr>
        <w:pStyle w:val="KeepWithNext"/>
        <w:rPr>
          <w:rtl/>
        </w:rPr>
      </w:pPr>
    </w:p>
    <w:p w:rsidR="000D6BAF" w:rsidRDefault="000D6BAF" w:rsidP="000D6BAF">
      <w:pPr>
        <w:rPr>
          <w:rtl/>
        </w:rPr>
      </w:pPr>
      <w:bookmarkStart w:id="170" w:name="_ETM_Q1_1926224"/>
      <w:bookmarkEnd w:id="170"/>
      <w:r>
        <w:rPr>
          <w:rFonts w:hint="cs"/>
          <w:rtl/>
        </w:rPr>
        <w:t xml:space="preserve">חגי, </w:t>
      </w:r>
      <w:bookmarkStart w:id="171" w:name="_ETM_Q1_1928389"/>
      <w:bookmarkEnd w:id="171"/>
      <w:r>
        <w:rPr>
          <w:rFonts w:hint="cs"/>
          <w:rtl/>
        </w:rPr>
        <w:t xml:space="preserve">אני מבקשת, מה שדווח עליו בישיבה הקודמת, </w:t>
      </w:r>
      <w:bookmarkStart w:id="172" w:name="_ETM_Q1_1933504"/>
      <w:bookmarkEnd w:id="172"/>
      <w:r>
        <w:rPr>
          <w:rFonts w:hint="cs"/>
          <w:rtl/>
        </w:rPr>
        <w:t xml:space="preserve">אנחנו דיווחנו עליו. לא נתחיל את הכול מחדש. אני רוצה לדעת אילו צעדים חדשים ננקטו כדי לעמוד מול המגיפה </w:t>
      </w:r>
      <w:bookmarkStart w:id="173" w:name="_ETM_Q1_1944371"/>
      <w:bookmarkEnd w:id="173"/>
      <w:r>
        <w:rPr>
          <w:rFonts w:hint="cs"/>
          <w:rtl/>
        </w:rPr>
        <w:t xml:space="preserve">הזאת שהיא תחת החסות של הקורונה גם כן. אני רוצה לדעת מתי מקלט החירום החדש לנשים החדשות שיישארו בבידוד מתחיל לפעול; ואם נקטתם בעוד צעדים. </w:t>
      </w:r>
      <w:bookmarkStart w:id="174" w:name="_ETM_Q1_1962014"/>
      <w:bookmarkEnd w:id="174"/>
      <w:r>
        <w:rPr>
          <w:rFonts w:hint="cs"/>
          <w:rtl/>
        </w:rPr>
        <w:t>האם עניין המסרונים התחיל לפעול? איפה אתם עומדים בדיוק?</w:t>
      </w:r>
    </w:p>
    <w:p w:rsidR="000D6BAF" w:rsidRDefault="000D6BAF" w:rsidP="000D6BAF">
      <w:pPr>
        <w:rPr>
          <w:rtl/>
        </w:rPr>
      </w:pPr>
      <w:bookmarkStart w:id="175" w:name="_ETM_Q1_1967901"/>
      <w:bookmarkStart w:id="176" w:name="_ETM_Q1_1968094"/>
      <w:bookmarkEnd w:id="175"/>
      <w:bookmarkEnd w:id="176"/>
      <w:r>
        <w:rPr>
          <w:rtl/>
        </w:rPr>
        <w:t xml:space="preserve">  </w:t>
      </w:r>
    </w:p>
    <w:p w:rsidR="000D6BAF" w:rsidRDefault="000D6BAF" w:rsidP="000D6BAF">
      <w:pPr>
        <w:pStyle w:val="a4"/>
        <w:keepNext/>
        <w:rPr>
          <w:rtl/>
        </w:rPr>
      </w:pPr>
      <w:bookmarkStart w:id="177" w:name="ET_speaker_חגי_מויאל_18"/>
      <w:r w:rsidRPr="000D6BAF">
        <w:rPr>
          <w:rStyle w:val="TagStyle"/>
          <w:rtl/>
        </w:rPr>
        <w:t xml:space="preserve"> &lt;&lt; דובר &gt;&gt; </w:t>
      </w:r>
      <w:r>
        <w:rPr>
          <w:rtl/>
        </w:rPr>
        <w:t>חגי מויאל:</w:t>
      </w:r>
      <w:r w:rsidRPr="000D6BAF">
        <w:rPr>
          <w:rStyle w:val="TagStyle"/>
          <w:rtl/>
        </w:rPr>
        <w:t xml:space="preserve"> &lt;&lt; דובר &gt;&gt;</w:t>
      </w:r>
      <w:r>
        <w:rPr>
          <w:rtl/>
        </w:rPr>
        <w:t xml:space="preserve"> </w:t>
      </w:r>
      <w:bookmarkEnd w:id="177"/>
    </w:p>
    <w:p w:rsidR="000D6BAF" w:rsidRDefault="000D6BAF" w:rsidP="000D6BAF">
      <w:pPr>
        <w:pStyle w:val="KeepWithNext"/>
        <w:rPr>
          <w:rtl/>
        </w:rPr>
      </w:pPr>
    </w:p>
    <w:p w:rsidR="000D6BAF" w:rsidRDefault="000D6BAF" w:rsidP="000D6BAF">
      <w:pPr>
        <w:rPr>
          <w:rtl/>
        </w:rPr>
      </w:pPr>
      <w:r>
        <w:rPr>
          <w:rFonts w:hint="cs"/>
          <w:rtl/>
        </w:rPr>
        <w:t>בוקר טוב</w:t>
      </w:r>
      <w:bookmarkStart w:id="178" w:name="_ETM_Q1_1970936"/>
      <w:bookmarkEnd w:id="178"/>
      <w:r>
        <w:rPr>
          <w:rFonts w:hint="cs"/>
          <w:rtl/>
        </w:rPr>
        <w:t xml:space="preserve">. אני אעדכן לגבי הדברים שקורים בימים האחרונים, אבל לפני </w:t>
      </w:r>
      <w:bookmarkStart w:id="179" w:name="_ETM_Q1_1977198"/>
      <w:bookmarkEnd w:id="179"/>
      <w:r>
        <w:rPr>
          <w:rFonts w:hint="cs"/>
          <w:rtl/>
        </w:rPr>
        <w:t xml:space="preserve">זה, בשביל העניין האינפורמטיבי, דובר כאן על הנושא של </w:t>
      </w:r>
      <w:bookmarkStart w:id="180" w:name="_ETM_Q1_1982435"/>
      <w:bookmarkEnd w:id="180"/>
      <w:r>
        <w:rPr>
          <w:rFonts w:hint="cs"/>
          <w:rtl/>
        </w:rPr>
        <w:t xml:space="preserve">אובדנות, לצערנו, אנחנו מדברים על יותר ממקרה אחד בתקופה </w:t>
      </w:r>
      <w:bookmarkStart w:id="181" w:name="_ETM_Q1_1985291"/>
      <w:bookmarkEnd w:id="181"/>
      <w:r>
        <w:rPr>
          <w:rFonts w:hint="cs"/>
          <w:rtl/>
        </w:rPr>
        <w:t xml:space="preserve">הזאת של אובדנות שיש לו חיבור כזה או אחר לאלימות </w:t>
      </w:r>
      <w:bookmarkStart w:id="182" w:name="_ETM_Q1_1989111"/>
      <w:bookmarkEnd w:id="182"/>
      <w:r>
        <w:rPr>
          <w:rFonts w:hint="cs"/>
          <w:rtl/>
        </w:rPr>
        <w:t>במשפחה. מקרים שהיו מוכרים לנו, בטיפול.</w:t>
      </w:r>
    </w:p>
    <w:p w:rsidR="000D6BAF" w:rsidRDefault="000D6BAF" w:rsidP="000D6BAF">
      <w:pPr>
        <w:rPr>
          <w:rtl/>
        </w:rPr>
      </w:pPr>
    </w:p>
    <w:p w:rsidR="000D6BAF" w:rsidRDefault="000D6BAF" w:rsidP="000D6BAF">
      <w:pPr>
        <w:pStyle w:val="af6"/>
        <w:keepNext/>
        <w:rPr>
          <w:rtl/>
        </w:rPr>
      </w:pPr>
      <w:bookmarkStart w:id="183" w:name="ET_yor_5297_19"/>
      <w:r w:rsidRPr="000D6B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BAF">
        <w:rPr>
          <w:rStyle w:val="TagStyle"/>
          <w:rtl/>
        </w:rPr>
        <w:t xml:space="preserve"> &lt;&lt; יור &gt;&gt;</w:t>
      </w:r>
      <w:r>
        <w:rPr>
          <w:rtl/>
        </w:rPr>
        <w:t xml:space="preserve"> </w:t>
      </w:r>
      <w:bookmarkEnd w:id="183"/>
    </w:p>
    <w:p w:rsidR="000D6BAF" w:rsidRDefault="000D6BAF" w:rsidP="000D6BAF">
      <w:pPr>
        <w:pStyle w:val="KeepWithNext"/>
        <w:rPr>
          <w:rtl/>
        </w:rPr>
      </w:pPr>
    </w:p>
    <w:p w:rsidR="009C60DA" w:rsidRDefault="000D6BAF" w:rsidP="000D6BAF">
      <w:pPr>
        <w:rPr>
          <w:rtl/>
        </w:rPr>
      </w:pPr>
      <w:r>
        <w:rPr>
          <w:rFonts w:hint="cs"/>
          <w:rtl/>
        </w:rPr>
        <w:t xml:space="preserve">כשאתה </w:t>
      </w:r>
      <w:r w:rsidR="009C60DA">
        <w:rPr>
          <w:rFonts w:hint="cs"/>
          <w:rtl/>
        </w:rPr>
        <w:t>אומר לנו יותר ממקרה, כמה?</w:t>
      </w:r>
    </w:p>
    <w:p w:rsidR="009C60DA" w:rsidRDefault="009C60DA" w:rsidP="000D6BAF">
      <w:pPr>
        <w:rPr>
          <w:rtl/>
        </w:rPr>
      </w:pPr>
      <w:bookmarkStart w:id="184" w:name="_ETM_Q1_1997670"/>
      <w:bookmarkStart w:id="185" w:name="_ETM_Q1_1997839"/>
      <w:bookmarkEnd w:id="184"/>
      <w:bookmarkEnd w:id="185"/>
    </w:p>
    <w:p w:rsidR="009C60DA" w:rsidRDefault="009C60DA" w:rsidP="009C60DA">
      <w:pPr>
        <w:pStyle w:val="a4"/>
        <w:keepNext/>
        <w:rPr>
          <w:rtl/>
        </w:rPr>
      </w:pPr>
      <w:bookmarkStart w:id="186" w:name="ET_speaker_חגי_מויאל_20"/>
      <w:r w:rsidRPr="009C60DA">
        <w:rPr>
          <w:rStyle w:val="TagStyle"/>
          <w:rtl/>
        </w:rPr>
        <w:t xml:space="preserve"> &lt;&lt; דובר &gt;&gt; </w:t>
      </w:r>
      <w:r>
        <w:rPr>
          <w:rtl/>
        </w:rPr>
        <w:t>חגי מויאל:</w:t>
      </w:r>
      <w:r w:rsidRPr="009C60DA">
        <w:rPr>
          <w:rStyle w:val="TagStyle"/>
          <w:rtl/>
        </w:rPr>
        <w:t xml:space="preserve"> &lt;&lt; דובר &gt;&gt;</w:t>
      </w:r>
      <w:r>
        <w:rPr>
          <w:rtl/>
        </w:rPr>
        <w:t xml:space="preserve"> </w:t>
      </w:r>
      <w:bookmarkEnd w:id="186"/>
    </w:p>
    <w:p w:rsidR="009C60DA" w:rsidRDefault="009C60DA" w:rsidP="009C60DA">
      <w:pPr>
        <w:pStyle w:val="KeepWithNext"/>
        <w:rPr>
          <w:rtl/>
        </w:rPr>
      </w:pPr>
    </w:p>
    <w:p w:rsidR="000D6BAF" w:rsidRDefault="009C60DA" w:rsidP="009D724A">
      <w:pPr>
        <w:rPr>
          <w:rtl/>
        </w:rPr>
      </w:pPr>
      <w:r>
        <w:rPr>
          <w:rFonts w:hint="cs"/>
          <w:rtl/>
        </w:rPr>
        <w:t xml:space="preserve">אני מדווח כבר על ארבעה. </w:t>
      </w:r>
      <w:bookmarkStart w:id="187" w:name="_ETM_Q1_1998063"/>
      <w:bookmarkEnd w:id="187"/>
      <w:r w:rsidR="009D724A">
        <w:rPr>
          <w:rFonts w:hint="cs"/>
          <w:rtl/>
        </w:rPr>
        <w:t>מ</w:t>
      </w:r>
      <w:r>
        <w:rPr>
          <w:rFonts w:hint="cs"/>
          <w:rtl/>
        </w:rPr>
        <w:t xml:space="preserve">דובר על שתי נשים ושני </w:t>
      </w:r>
      <w:r w:rsidR="009D724A">
        <w:rPr>
          <w:rFonts w:hint="cs"/>
          <w:rtl/>
        </w:rPr>
        <w:t xml:space="preserve">גברים </w:t>
      </w:r>
      <w:r>
        <w:rPr>
          <w:rFonts w:hint="cs"/>
          <w:rtl/>
        </w:rPr>
        <w:t xml:space="preserve">שהתאבדו בתקופה הזו, </w:t>
      </w:r>
      <w:bookmarkStart w:id="188" w:name="_ETM_Q1_2005262"/>
      <w:bookmarkEnd w:id="188"/>
      <w:r>
        <w:rPr>
          <w:rFonts w:hint="cs"/>
          <w:rtl/>
        </w:rPr>
        <w:t>שמוכרים</w:t>
      </w:r>
      <w:r>
        <w:rPr>
          <w:rtl/>
        </w:rPr>
        <w:t xml:space="preserve"> </w:t>
      </w:r>
      <w:r>
        <w:rPr>
          <w:rFonts w:hint="cs"/>
          <w:rtl/>
        </w:rPr>
        <w:t xml:space="preserve">לנו </w:t>
      </w:r>
      <w:r w:rsidR="00FD34B1">
        <w:rPr>
          <w:rFonts w:hint="cs"/>
          <w:rtl/>
        </w:rPr>
        <w:t xml:space="preserve">בתחום של האלימות במשפחה. עוד צריך לבדוק מה הרקע </w:t>
      </w:r>
      <w:bookmarkStart w:id="189" w:name="_ETM_Q1_2008852"/>
      <w:bookmarkEnd w:id="189"/>
      <w:r w:rsidR="00FD34B1">
        <w:rPr>
          <w:rFonts w:hint="cs"/>
          <w:rtl/>
        </w:rPr>
        <w:t xml:space="preserve">לכל האירועים האלה, בחלקם אנחנו יודעים, בחלקם פחות, אבל </w:t>
      </w:r>
      <w:bookmarkStart w:id="190" w:name="_ETM_Q1_2014249"/>
      <w:bookmarkEnd w:id="190"/>
      <w:r w:rsidR="00FD34B1">
        <w:rPr>
          <w:rFonts w:hint="cs"/>
          <w:rtl/>
        </w:rPr>
        <w:t xml:space="preserve">האירועים של האובדנות הם גם חלק בלתי נפרד מהסיפור </w:t>
      </w:r>
      <w:bookmarkStart w:id="191" w:name="_ETM_Q1_2017254"/>
      <w:bookmarkEnd w:id="191"/>
      <w:r w:rsidR="00FD34B1">
        <w:rPr>
          <w:rFonts w:hint="cs"/>
          <w:rtl/>
        </w:rPr>
        <w:t>של התקופה האחרונה. צריך גם את זה לקחת בחשבון, לצערי.</w:t>
      </w:r>
      <w:bookmarkStart w:id="192" w:name="_ETM_Q1_2026525"/>
      <w:bookmarkEnd w:id="192"/>
    </w:p>
    <w:p w:rsidR="00FD34B1" w:rsidRDefault="00FD34B1" w:rsidP="009C60DA">
      <w:pPr>
        <w:rPr>
          <w:rtl/>
        </w:rPr>
      </w:pPr>
    </w:p>
    <w:p w:rsidR="00FD34B1" w:rsidRDefault="00FD34B1" w:rsidP="009C60DA">
      <w:pPr>
        <w:rPr>
          <w:rtl/>
        </w:rPr>
      </w:pPr>
      <w:bookmarkStart w:id="193" w:name="_ETM_Q1_2026755"/>
      <w:bookmarkEnd w:id="193"/>
      <w:r>
        <w:rPr>
          <w:rFonts w:hint="cs"/>
          <w:rtl/>
        </w:rPr>
        <w:t xml:space="preserve">עדכונים </w:t>
      </w:r>
      <w:bookmarkStart w:id="194" w:name="_ETM_Q1_2028312"/>
      <w:bookmarkEnd w:id="194"/>
      <w:r>
        <w:rPr>
          <w:rtl/>
        </w:rPr>
        <w:t>–</w:t>
      </w:r>
      <w:r>
        <w:rPr>
          <w:rFonts w:hint="cs"/>
          <w:rtl/>
        </w:rPr>
        <w:t xml:space="preserve"> המסרונים החלו כבר משבוע שעבר. אנחנו ערים לכך שקו 118 מקבל מסרונים. לרוב המסרונים הם לא ברמת חירום, </w:t>
      </w:r>
      <w:bookmarkStart w:id="195" w:name="_ETM_Q1_2041929"/>
      <w:bookmarkEnd w:id="195"/>
      <w:r>
        <w:rPr>
          <w:rFonts w:hint="cs"/>
          <w:rtl/>
        </w:rPr>
        <w:t xml:space="preserve">אבל זה הוטמע בציבור עם הקמפיין שיצא לפני מספר ימים </w:t>
      </w:r>
      <w:bookmarkStart w:id="196" w:name="_ETM_Q1_2048752"/>
      <w:bookmarkEnd w:id="196"/>
      <w:r>
        <w:rPr>
          <w:rFonts w:hint="cs"/>
          <w:rtl/>
        </w:rPr>
        <w:t>ועולה גם עכשיו. עניין המסרונים כבר בשטח.</w:t>
      </w:r>
    </w:p>
    <w:p w:rsidR="00FD34B1" w:rsidRDefault="00FD34B1" w:rsidP="009C60DA">
      <w:pPr>
        <w:rPr>
          <w:rtl/>
        </w:rPr>
      </w:pPr>
    </w:p>
    <w:p w:rsidR="00FD34B1" w:rsidRDefault="00FD34B1" w:rsidP="00FD34B1">
      <w:pPr>
        <w:pStyle w:val="af6"/>
        <w:keepNext/>
        <w:rPr>
          <w:rtl/>
        </w:rPr>
      </w:pPr>
      <w:bookmarkStart w:id="197" w:name="ET_yor_5297_21"/>
      <w:r w:rsidRPr="00FD34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34B1">
        <w:rPr>
          <w:rStyle w:val="TagStyle"/>
          <w:rtl/>
        </w:rPr>
        <w:t xml:space="preserve"> &lt;&lt; יור &gt;&gt;</w:t>
      </w:r>
      <w:r>
        <w:rPr>
          <w:rtl/>
        </w:rPr>
        <w:t xml:space="preserve"> </w:t>
      </w:r>
      <w:bookmarkEnd w:id="197"/>
    </w:p>
    <w:p w:rsidR="00FD34B1" w:rsidRDefault="00FD34B1" w:rsidP="00FD34B1">
      <w:pPr>
        <w:pStyle w:val="KeepWithNext"/>
        <w:rPr>
          <w:rtl/>
        </w:rPr>
      </w:pPr>
    </w:p>
    <w:p w:rsidR="00FD34B1" w:rsidRDefault="00FD34B1" w:rsidP="00FD34B1">
      <w:pPr>
        <w:rPr>
          <w:rtl/>
        </w:rPr>
      </w:pPr>
      <w:r>
        <w:rPr>
          <w:rFonts w:hint="cs"/>
          <w:rtl/>
        </w:rPr>
        <w:t>איזה קמפיין</w:t>
      </w:r>
      <w:bookmarkStart w:id="198" w:name="_ETM_Q1_2053011"/>
      <w:bookmarkEnd w:id="198"/>
      <w:r>
        <w:rPr>
          <w:rFonts w:hint="cs"/>
          <w:rtl/>
        </w:rPr>
        <w:t>, ואיפה?</w:t>
      </w:r>
    </w:p>
    <w:p w:rsidR="00FD34B1" w:rsidRDefault="00FD34B1" w:rsidP="00FD34B1">
      <w:pPr>
        <w:rPr>
          <w:rtl/>
        </w:rPr>
      </w:pPr>
      <w:bookmarkStart w:id="199" w:name="_ETM_Q1_2055933"/>
      <w:bookmarkStart w:id="200" w:name="_ETM_Q1_2056175"/>
      <w:bookmarkEnd w:id="199"/>
      <w:bookmarkEnd w:id="200"/>
    </w:p>
    <w:p w:rsidR="00FD34B1" w:rsidRDefault="00FD34B1" w:rsidP="00FD34B1">
      <w:pPr>
        <w:pStyle w:val="a4"/>
        <w:keepNext/>
        <w:rPr>
          <w:rtl/>
        </w:rPr>
      </w:pPr>
      <w:bookmarkStart w:id="201" w:name="ET_speaker_חגי_מויאל_22"/>
      <w:r w:rsidRPr="00FD34B1">
        <w:rPr>
          <w:rStyle w:val="TagStyle"/>
          <w:rtl/>
        </w:rPr>
        <w:t xml:space="preserve"> &lt;&lt; דובר &gt;&gt; </w:t>
      </w:r>
      <w:r>
        <w:rPr>
          <w:rtl/>
        </w:rPr>
        <w:t>חגי מויאל:</w:t>
      </w:r>
      <w:r w:rsidRPr="00FD34B1">
        <w:rPr>
          <w:rStyle w:val="TagStyle"/>
          <w:rtl/>
        </w:rPr>
        <w:t xml:space="preserve"> &lt;&lt; דובר &gt;&gt;</w:t>
      </w:r>
      <w:r>
        <w:rPr>
          <w:rtl/>
        </w:rPr>
        <w:t xml:space="preserve"> </w:t>
      </w:r>
      <w:bookmarkEnd w:id="201"/>
    </w:p>
    <w:p w:rsidR="00FD34B1" w:rsidRDefault="00FD34B1" w:rsidP="00FD34B1">
      <w:pPr>
        <w:pStyle w:val="KeepWithNext"/>
        <w:rPr>
          <w:rtl/>
        </w:rPr>
      </w:pPr>
    </w:p>
    <w:p w:rsidR="00FD34B1" w:rsidRDefault="00FD34B1" w:rsidP="00FD34B1">
      <w:pPr>
        <w:rPr>
          <w:rtl/>
        </w:rPr>
      </w:pPr>
      <w:r>
        <w:rPr>
          <w:rFonts w:hint="cs"/>
          <w:rtl/>
        </w:rPr>
        <w:t xml:space="preserve">בכל תחנות הטלוויזיה </w:t>
      </w:r>
      <w:r>
        <w:rPr>
          <w:rtl/>
        </w:rPr>
        <w:t>–</w:t>
      </w:r>
      <w:r>
        <w:rPr>
          <w:rFonts w:hint="cs"/>
          <w:rtl/>
        </w:rPr>
        <w:t xml:space="preserve"> 11, 12 ו-13 </w:t>
      </w:r>
      <w:r>
        <w:rPr>
          <w:rtl/>
        </w:rPr>
        <w:t>–</w:t>
      </w:r>
      <w:r>
        <w:rPr>
          <w:rFonts w:hint="cs"/>
          <w:rtl/>
        </w:rPr>
        <w:t xml:space="preserve"> </w:t>
      </w:r>
      <w:bookmarkStart w:id="202" w:name="_ETM_Q1_2056940"/>
      <w:bookmarkEnd w:id="202"/>
      <w:r>
        <w:rPr>
          <w:rFonts w:hint="cs"/>
          <w:rtl/>
        </w:rPr>
        <w:t xml:space="preserve">עלה קמפיין בעברית, ובימים הקרובים יעלה הקמפיין גם בשפות הנוספות. מי שראה, ראה. היה קמפיין לפני </w:t>
      </w:r>
      <w:bookmarkStart w:id="203" w:name="_ETM_Q1_2065781"/>
      <w:bookmarkEnd w:id="203"/>
      <w:r>
        <w:rPr>
          <w:rFonts w:hint="cs"/>
          <w:rtl/>
        </w:rPr>
        <w:t>החג, בפסח.</w:t>
      </w:r>
    </w:p>
    <w:p w:rsidR="00FD34B1" w:rsidRDefault="00FD34B1" w:rsidP="00FD34B1">
      <w:pPr>
        <w:rPr>
          <w:rtl/>
        </w:rPr>
      </w:pPr>
    </w:p>
    <w:p w:rsidR="00FD34B1" w:rsidRDefault="00FD34B1" w:rsidP="00FD34B1">
      <w:pPr>
        <w:pStyle w:val="af6"/>
        <w:keepNext/>
        <w:rPr>
          <w:rtl/>
        </w:rPr>
      </w:pPr>
      <w:bookmarkStart w:id="204" w:name="ET_yor_5297_23"/>
      <w:r w:rsidRPr="00FD34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34B1">
        <w:rPr>
          <w:rStyle w:val="TagStyle"/>
          <w:rtl/>
        </w:rPr>
        <w:t xml:space="preserve"> &lt;&lt; יור &gt;&gt;</w:t>
      </w:r>
      <w:r>
        <w:rPr>
          <w:rtl/>
        </w:rPr>
        <w:t xml:space="preserve"> </w:t>
      </w:r>
      <w:bookmarkEnd w:id="204"/>
    </w:p>
    <w:p w:rsidR="00FD34B1" w:rsidRDefault="00FD34B1" w:rsidP="00FD34B1">
      <w:pPr>
        <w:pStyle w:val="KeepWithNext"/>
        <w:rPr>
          <w:rtl/>
        </w:rPr>
      </w:pPr>
    </w:p>
    <w:p w:rsidR="00FD34B1" w:rsidRDefault="00FD34B1" w:rsidP="00FD34B1">
      <w:pPr>
        <w:rPr>
          <w:rtl/>
        </w:rPr>
      </w:pPr>
      <w:r>
        <w:rPr>
          <w:rFonts w:hint="cs"/>
          <w:rtl/>
        </w:rPr>
        <w:t>תגיד, למה תמיד אנחנו צריכים לקבל באיחור בשפה הערבית והאמהרית? למה לא מתחילים מההתחלה בכל השפות?</w:t>
      </w:r>
    </w:p>
    <w:p w:rsidR="00FD34B1" w:rsidRDefault="00FD34B1" w:rsidP="00FD34B1">
      <w:pPr>
        <w:rPr>
          <w:rtl/>
        </w:rPr>
      </w:pPr>
      <w:bookmarkStart w:id="205" w:name="_ETM_Q1_2077734"/>
      <w:bookmarkStart w:id="206" w:name="_ETM_Q1_2077902"/>
      <w:bookmarkEnd w:id="205"/>
      <w:bookmarkEnd w:id="206"/>
    </w:p>
    <w:p w:rsidR="00FD34B1" w:rsidRDefault="00FD34B1" w:rsidP="00FD34B1">
      <w:pPr>
        <w:pStyle w:val="a4"/>
        <w:keepNext/>
        <w:rPr>
          <w:rtl/>
        </w:rPr>
      </w:pPr>
      <w:bookmarkStart w:id="207" w:name="ET_speaker_חגי_מויאל_24"/>
      <w:r w:rsidRPr="00FD34B1">
        <w:rPr>
          <w:rStyle w:val="TagStyle"/>
          <w:rtl/>
        </w:rPr>
        <w:t xml:space="preserve"> &lt;&lt; דובר &gt;&gt; </w:t>
      </w:r>
      <w:r>
        <w:rPr>
          <w:rtl/>
        </w:rPr>
        <w:t>חגי מויאל:</w:t>
      </w:r>
      <w:r w:rsidRPr="00FD34B1">
        <w:rPr>
          <w:rStyle w:val="TagStyle"/>
          <w:rtl/>
        </w:rPr>
        <w:t xml:space="preserve"> &lt;&lt; דובר &gt;&gt;</w:t>
      </w:r>
      <w:r>
        <w:rPr>
          <w:rtl/>
        </w:rPr>
        <w:t xml:space="preserve"> </w:t>
      </w:r>
      <w:bookmarkEnd w:id="207"/>
    </w:p>
    <w:p w:rsidR="00FD34B1" w:rsidRDefault="00FD34B1" w:rsidP="00FD34B1">
      <w:pPr>
        <w:pStyle w:val="KeepWithNext"/>
        <w:rPr>
          <w:rtl/>
        </w:rPr>
      </w:pPr>
    </w:p>
    <w:p w:rsidR="00FD34B1" w:rsidRDefault="00FD34B1" w:rsidP="00FD34B1">
      <w:pPr>
        <w:rPr>
          <w:rtl/>
        </w:rPr>
      </w:pPr>
      <w:r>
        <w:rPr>
          <w:rFonts w:hint="cs"/>
          <w:rtl/>
        </w:rPr>
        <w:t xml:space="preserve">זה לא שלא </w:t>
      </w:r>
      <w:bookmarkStart w:id="208" w:name="_ETM_Q1_2077022"/>
      <w:bookmarkEnd w:id="208"/>
      <w:r>
        <w:rPr>
          <w:rFonts w:hint="cs"/>
          <w:rtl/>
        </w:rPr>
        <w:t xml:space="preserve">מתחילים, זה העיתוי של השידור. לפחות בערבית אני </w:t>
      </w:r>
      <w:bookmarkStart w:id="209" w:name="_ETM_Q1_2082521"/>
      <w:bookmarkEnd w:id="209"/>
      <w:r>
        <w:rPr>
          <w:rFonts w:hint="cs"/>
          <w:rtl/>
        </w:rPr>
        <w:t xml:space="preserve">יודע שהוא כבר מוכן באופן מלא. לגבי אמהרית אני </w:t>
      </w:r>
      <w:bookmarkStart w:id="210" w:name="_ETM_Q1_2086185"/>
      <w:bookmarkEnd w:id="210"/>
      <w:r>
        <w:rPr>
          <w:rFonts w:hint="cs"/>
          <w:rtl/>
        </w:rPr>
        <w:t xml:space="preserve">לא מעודכן כל כך, אני לא יודע </w:t>
      </w:r>
      <w:bookmarkStart w:id="211" w:name="_ETM_Q1_2087967"/>
      <w:bookmarkEnd w:id="211"/>
      <w:r>
        <w:rPr>
          <w:rFonts w:hint="cs"/>
          <w:rtl/>
        </w:rPr>
        <w:t xml:space="preserve">להגיד. גם ערבית יעלה אם לא היום, אז מחר. </w:t>
      </w:r>
    </w:p>
    <w:p w:rsidR="00FD34B1" w:rsidRDefault="00FD34B1" w:rsidP="00FD34B1">
      <w:pPr>
        <w:rPr>
          <w:rtl/>
        </w:rPr>
      </w:pPr>
    </w:p>
    <w:p w:rsidR="00FD34B1" w:rsidRDefault="00FD34B1" w:rsidP="00FD34B1">
      <w:pPr>
        <w:pStyle w:val="a4"/>
        <w:keepNext/>
        <w:rPr>
          <w:rtl/>
        </w:rPr>
      </w:pPr>
      <w:bookmarkStart w:id="212" w:name="ET_speaker_5115_25"/>
      <w:r w:rsidRPr="00FD34B1">
        <w:rPr>
          <w:rStyle w:val="TagStyle"/>
          <w:rtl/>
        </w:rPr>
        <w:t xml:space="preserve"> &lt;&lt; דובר &gt;&gt; </w:t>
      </w:r>
      <w:r>
        <w:rPr>
          <w:rtl/>
        </w:rPr>
        <w:t>פנינה תמנו (יש עתיד):</w:t>
      </w:r>
      <w:r w:rsidRPr="00FD34B1">
        <w:rPr>
          <w:rStyle w:val="TagStyle"/>
          <w:rtl/>
        </w:rPr>
        <w:t xml:space="preserve"> &lt;&lt; דובר &gt;&gt;</w:t>
      </w:r>
      <w:r>
        <w:rPr>
          <w:rtl/>
        </w:rPr>
        <w:t xml:space="preserve"> </w:t>
      </w:r>
      <w:bookmarkEnd w:id="212"/>
    </w:p>
    <w:p w:rsidR="00FD34B1" w:rsidRDefault="00FD34B1" w:rsidP="00FD34B1">
      <w:pPr>
        <w:pStyle w:val="KeepWithNext"/>
        <w:rPr>
          <w:rtl/>
        </w:rPr>
      </w:pPr>
    </w:p>
    <w:p w:rsidR="00FD34B1" w:rsidRDefault="00FD34B1" w:rsidP="00FD34B1">
      <w:pPr>
        <w:rPr>
          <w:rtl/>
        </w:rPr>
      </w:pPr>
      <w:r>
        <w:rPr>
          <w:rFonts w:hint="cs"/>
          <w:rtl/>
        </w:rPr>
        <w:t xml:space="preserve">למה </w:t>
      </w:r>
      <w:bookmarkStart w:id="213" w:name="_ETM_Q1_2086254"/>
      <w:bookmarkEnd w:id="213"/>
      <w:r>
        <w:rPr>
          <w:rFonts w:hint="cs"/>
          <w:rtl/>
        </w:rPr>
        <w:t xml:space="preserve">אתה לא מעודכן לגבי אמהרית? </w:t>
      </w:r>
    </w:p>
    <w:p w:rsidR="00FD34B1" w:rsidRDefault="00FD34B1" w:rsidP="00FD34B1">
      <w:pPr>
        <w:rPr>
          <w:rtl/>
        </w:rPr>
      </w:pPr>
      <w:bookmarkStart w:id="214" w:name="_ETM_Q1_2097532"/>
      <w:bookmarkStart w:id="215" w:name="_ETM_Q1_2097708"/>
      <w:bookmarkEnd w:id="214"/>
      <w:bookmarkEnd w:id="215"/>
    </w:p>
    <w:p w:rsidR="00FD34B1" w:rsidRDefault="00FD34B1" w:rsidP="00FD34B1">
      <w:pPr>
        <w:pStyle w:val="a4"/>
        <w:keepNext/>
        <w:rPr>
          <w:rtl/>
        </w:rPr>
      </w:pPr>
      <w:bookmarkStart w:id="216" w:name="ET_speaker_חגי_מויאל_26"/>
      <w:r w:rsidRPr="00FD34B1">
        <w:rPr>
          <w:rStyle w:val="TagStyle"/>
          <w:rtl/>
        </w:rPr>
        <w:t xml:space="preserve"> &lt;&lt; דובר &gt;&gt; </w:t>
      </w:r>
      <w:r>
        <w:rPr>
          <w:rtl/>
        </w:rPr>
        <w:t>חגי מויאל:</w:t>
      </w:r>
      <w:r w:rsidRPr="00FD34B1">
        <w:rPr>
          <w:rStyle w:val="TagStyle"/>
          <w:rtl/>
        </w:rPr>
        <w:t xml:space="preserve"> &lt;&lt; דובר &gt;&gt;</w:t>
      </w:r>
      <w:r>
        <w:rPr>
          <w:rtl/>
        </w:rPr>
        <w:t xml:space="preserve"> </w:t>
      </w:r>
      <w:bookmarkEnd w:id="216"/>
    </w:p>
    <w:p w:rsidR="00FD34B1" w:rsidRDefault="00FD34B1" w:rsidP="00FD34B1">
      <w:pPr>
        <w:pStyle w:val="KeepWithNext"/>
        <w:rPr>
          <w:rtl/>
        </w:rPr>
      </w:pPr>
    </w:p>
    <w:p w:rsidR="00FD34B1" w:rsidRDefault="00FD34B1" w:rsidP="00FD34B1">
      <w:pPr>
        <w:rPr>
          <w:rtl/>
        </w:rPr>
      </w:pPr>
      <w:bookmarkStart w:id="217" w:name="_ETM_Q1_2100421"/>
      <w:bookmarkEnd w:id="217"/>
      <w:r>
        <w:rPr>
          <w:rFonts w:hint="cs"/>
          <w:rtl/>
        </w:rPr>
        <w:t xml:space="preserve">צוות הדוברות שלנו מלווה את </w:t>
      </w:r>
      <w:bookmarkStart w:id="218" w:name="_ETM_Q1_2101335"/>
      <w:bookmarkEnd w:id="218"/>
      <w:r>
        <w:rPr>
          <w:rFonts w:hint="cs"/>
          <w:rtl/>
        </w:rPr>
        <w:t xml:space="preserve">זה. עכשיו התכתבתי אתם ואני מחכה לתשובה כדי לעדכן אתכם. אני מקווה שעד סוף הדיון אני </w:t>
      </w:r>
      <w:bookmarkStart w:id="219" w:name="_ETM_Q1_2106233"/>
      <w:bookmarkEnd w:id="219"/>
      <w:r>
        <w:rPr>
          <w:rFonts w:hint="cs"/>
          <w:rtl/>
        </w:rPr>
        <w:t xml:space="preserve">אוכל לתת לכם תשובה. </w:t>
      </w:r>
    </w:p>
    <w:p w:rsidR="00FD34B1" w:rsidRDefault="00FD34B1" w:rsidP="00FD34B1">
      <w:pPr>
        <w:rPr>
          <w:rtl/>
        </w:rPr>
      </w:pPr>
    </w:p>
    <w:p w:rsidR="00FD34B1" w:rsidRDefault="00FD34B1" w:rsidP="00FD34B1">
      <w:pPr>
        <w:pStyle w:val="af6"/>
        <w:keepNext/>
        <w:rPr>
          <w:rtl/>
        </w:rPr>
      </w:pPr>
      <w:bookmarkStart w:id="220" w:name="ET_yor_5297_27"/>
      <w:r w:rsidRPr="00FD34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34B1">
        <w:rPr>
          <w:rStyle w:val="TagStyle"/>
          <w:rtl/>
        </w:rPr>
        <w:t xml:space="preserve"> &lt;&lt; יור &gt;&gt;</w:t>
      </w:r>
      <w:r>
        <w:rPr>
          <w:rtl/>
        </w:rPr>
        <w:t xml:space="preserve"> </w:t>
      </w:r>
      <w:bookmarkEnd w:id="220"/>
    </w:p>
    <w:p w:rsidR="00FD34B1" w:rsidRDefault="00FD34B1" w:rsidP="00FD34B1">
      <w:pPr>
        <w:pStyle w:val="KeepWithNext"/>
        <w:rPr>
          <w:rtl/>
        </w:rPr>
      </w:pPr>
    </w:p>
    <w:p w:rsidR="00FD34B1" w:rsidRDefault="00FD34B1" w:rsidP="00FD34B1">
      <w:pPr>
        <w:rPr>
          <w:rtl/>
        </w:rPr>
      </w:pPr>
      <w:r>
        <w:rPr>
          <w:rFonts w:hint="cs"/>
          <w:rtl/>
        </w:rPr>
        <w:t xml:space="preserve">אתה אומר לי שבערבית זה בעוד </w:t>
      </w:r>
      <w:bookmarkStart w:id="221" w:name="_ETM_Q1_2111417"/>
      <w:bookmarkEnd w:id="221"/>
      <w:r>
        <w:rPr>
          <w:rFonts w:hint="cs"/>
          <w:rtl/>
        </w:rPr>
        <w:t xml:space="preserve">כמה ימים, ובאמהרית אנחנו עוד לא יודעים. למה? </w:t>
      </w:r>
    </w:p>
    <w:p w:rsidR="00FD34B1" w:rsidRDefault="00FD34B1" w:rsidP="00FD34B1">
      <w:pPr>
        <w:rPr>
          <w:rtl/>
        </w:rPr>
      </w:pPr>
    </w:p>
    <w:p w:rsidR="00FD34B1" w:rsidRDefault="00FD34B1" w:rsidP="00FD34B1">
      <w:pPr>
        <w:pStyle w:val="a4"/>
        <w:keepNext/>
        <w:rPr>
          <w:rtl/>
        </w:rPr>
      </w:pPr>
      <w:bookmarkStart w:id="222" w:name="ET_speaker_חגי_מויאל_28"/>
      <w:r w:rsidRPr="00FD34B1">
        <w:rPr>
          <w:rStyle w:val="TagStyle"/>
          <w:rtl/>
        </w:rPr>
        <w:t xml:space="preserve"> &lt;&lt; דובר &gt;&gt; </w:t>
      </w:r>
      <w:r>
        <w:rPr>
          <w:rtl/>
        </w:rPr>
        <w:t>חגי מויאל:</w:t>
      </w:r>
      <w:r w:rsidRPr="00FD34B1">
        <w:rPr>
          <w:rStyle w:val="TagStyle"/>
          <w:rtl/>
        </w:rPr>
        <w:t xml:space="preserve"> &lt;&lt; דובר &gt;&gt;</w:t>
      </w:r>
      <w:r>
        <w:rPr>
          <w:rtl/>
        </w:rPr>
        <w:t xml:space="preserve"> </w:t>
      </w:r>
      <w:bookmarkEnd w:id="222"/>
    </w:p>
    <w:p w:rsidR="00FD34B1" w:rsidRDefault="00FD34B1" w:rsidP="00FD34B1">
      <w:pPr>
        <w:pStyle w:val="KeepWithNext"/>
        <w:rPr>
          <w:rtl/>
        </w:rPr>
      </w:pPr>
    </w:p>
    <w:p w:rsidR="00FD34B1" w:rsidRDefault="00FD34B1" w:rsidP="00FD34B1">
      <w:pPr>
        <w:rPr>
          <w:rtl/>
        </w:rPr>
      </w:pPr>
      <w:r>
        <w:rPr>
          <w:rFonts w:hint="cs"/>
          <w:rtl/>
        </w:rPr>
        <w:t>לא, ערבית צריך לעלות.</w:t>
      </w:r>
    </w:p>
    <w:p w:rsidR="00FD34B1" w:rsidRDefault="00FD34B1" w:rsidP="00FD34B1">
      <w:pPr>
        <w:rPr>
          <w:rtl/>
        </w:rPr>
      </w:pPr>
    </w:p>
    <w:p w:rsidR="00FD34B1" w:rsidRDefault="00FD34B1" w:rsidP="00FD34B1">
      <w:pPr>
        <w:pStyle w:val="af6"/>
        <w:keepNext/>
        <w:rPr>
          <w:rtl/>
        </w:rPr>
      </w:pPr>
      <w:bookmarkStart w:id="223" w:name="ET_yor_5297_29"/>
      <w:r w:rsidRPr="00FD34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34B1">
        <w:rPr>
          <w:rStyle w:val="TagStyle"/>
          <w:rtl/>
        </w:rPr>
        <w:t xml:space="preserve"> &lt;&lt; יור &gt;&gt;</w:t>
      </w:r>
      <w:r>
        <w:rPr>
          <w:rtl/>
        </w:rPr>
        <w:t xml:space="preserve"> </w:t>
      </w:r>
      <w:bookmarkEnd w:id="223"/>
    </w:p>
    <w:p w:rsidR="00FD34B1" w:rsidRDefault="00FD34B1" w:rsidP="00FD34B1">
      <w:pPr>
        <w:pStyle w:val="KeepWithNext"/>
        <w:rPr>
          <w:rtl/>
        </w:rPr>
      </w:pPr>
    </w:p>
    <w:p w:rsidR="00FD34B1" w:rsidRDefault="00FD34B1" w:rsidP="00FD34B1">
      <w:pPr>
        <w:rPr>
          <w:rtl/>
        </w:rPr>
      </w:pPr>
      <w:r>
        <w:rPr>
          <w:rFonts w:hint="cs"/>
          <w:rtl/>
        </w:rPr>
        <w:t xml:space="preserve">אם זה מוכן, למה זה לא </w:t>
      </w:r>
      <w:bookmarkStart w:id="224" w:name="_ETM_Q1_2114672"/>
      <w:bookmarkEnd w:id="224"/>
      <w:r>
        <w:rPr>
          <w:rFonts w:hint="cs"/>
          <w:rtl/>
        </w:rPr>
        <w:t>יוצא כבר?</w:t>
      </w:r>
    </w:p>
    <w:p w:rsidR="00FD34B1" w:rsidRDefault="00FD34B1" w:rsidP="00FD34B1">
      <w:pPr>
        <w:rPr>
          <w:rtl/>
        </w:rPr>
      </w:pPr>
      <w:bookmarkStart w:id="225" w:name="_ETM_Q1_2117641"/>
      <w:bookmarkStart w:id="226" w:name="_ETM_Q1_2117815"/>
      <w:bookmarkEnd w:id="225"/>
      <w:bookmarkEnd w:id="226"/>
    </w:p>
    <w:p w:rsidR="00FD34B1" w:rsidRDefault="00FD34B1" w:rsidP="00FD34B1">
      <w:pPr>
        <w:pStyle w:val="a4"/>
        <w:keepNext/>
        <w:rPr>
          <w:rtl/>
        </w:rPr>
      </w:pPr>
      <w:bookmarkStart w:id="227" w:name="ET_speaker_חגי_מויאל_30"/>
      <w:r w:rsidRPr="00FD34B1">
        <w:rPr>
          <w:rStyle w:val="TagStyle"/>
          <w:rtl/>
        </w:rPr>
        <w:t xml:space="preserve"> &lt;&lt; דובר &gt;&gt; </w:t>
      </w:r>
      <w:r>
        <w:rPr>
          <w:rtl/>
        </w:rPr>
        <w:t>חגי מויאל:</w:t>
      </w:r>
      <w:r w:rsidRPr="00FD34B1">
        <w:rPr>
          <w:rStyle w:val="TagStyle"/>
          <w:rtl/>
        </w:rPr>
        <w:t xml:space="preserve"> &lt;&lt; דובר &gt;&gt;</w:t>
      </w:r>
      <w:r>
        <w:rPr>
          <w:rtl/>
        </w:rPr>
        <w:t xml:space="preserve"> </w:t>
      </w:r>
      <w:bookmarkEnd w:id="227"/>
    </w:p>
    <w:p w:rsidR="00FD34B1" w:rsidRDefault="00FD34B1" w:rsidP="00FD34B1">
      <w:pPr>
        <w:pStyle w:val="KeepWithNext"/>
        <w:rPr>
          <w:rtl/>
        </w:rPr>
      </w:pPr>
    </w:p>
    <w:p w:rsidR="00FD34B1" w:rsidRDefault="00FD34B1" w:rsidP="00FD34B1">
      <w:pPr>
        <w:rPr>
          <w:rtl/>
        </w:rPr>
      </w:pPr>
      <w:bookmarkStart w:id="228" w:name="_ETM_Q1_2121322"/>
      <w:bookmarkEnd w:id="228"/>
      <w:r>
        <w:rPr>
          <w:rFonts w:hint="cs"/>
          <w:rtl/>
        </w:rPr>
        <w:t xml:space="preserve">הערבית התעכב בגלל הסיפור של התרגום, אבל היום או מחר הוא צריך לעלות. אני לא מעודכן בשעת השידור </w:t>
      </w:r>
      <w:bookmarkStart w:id="229" w:name="_ETM_Q1_2127455"/>
      <w:bookmarkEnd w:id="229"/>
      <w:r>
        <w:rPr>
          <w:rFonts w:hint="cs"/>
          <w:rtl/>
        </w:rPr>
        <w:t xml:space="preserve">שזה יהיה, אז אני נזהר מלהגיד. </w:t>
      </w:r>
    </w:p>
    <w:p w:rsidR="00FD34B1" w:rsidRDefault="00FD34B1" w:rsidP="00FD34B1">
      <w:pPr>
        <w:rPr>
          <w:rtl/>
        </w:rPr>
      </w:pPr>
    </w:p>
    <w:p w:rsidR="00FD34B1" w:rsidRDefault="00FD34B1" w:rsidP="00FD34B1">
      <w:pPr>
        <w:pStyle w:val="af6"/>
        <w:keepNext/>
        <w:rPr>
          <w:rtl/>
        </w:rPr>
      </w:pPr>
      <w:bookmarkStart w:id="230" w:name="ET_yor_5297_31"/>
      <w:r w:rsidRPr="00FD34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34B1">
        <w:rPr>
          <w:rStyle w:val="TagStyle"/>
          <w:rtl/>
        </w:rPr>
        <w:t xml:space="preserve"> &lt;&lt; יור &gt;&gt;</w:t>
      </w:r>
      <w:r>
        <w:rPr>
          <w:rtl/>
        </w:rPr>
        <w:t xml:space="preserve"> </w:t>
      </w:r>
      <w:bookmarkEnd w:id="230"/>
    </w:p>
    <w:p w:rsidR="00FD34B1" w:rsidRDefault="00FD34B1" w:rsidP="00FD34B1">
      <w:pPr>
        <w:pStyle w:val="KeepWithNext"/>
        <w:rPr>
          <w:rtl/>
        </w:rPr>
      </w:pPr>
    </w:p>
    <w:p w:rsidR="00FD34B1" w:rsidRDefault="00FD34B1" w:rsidP="00FD34B1">
      <w:pPr>
        <w:rPr>
          <w:rtl/>
        </w:rPr>
      </w:pPr>
      <w:r>
        <w:rPr>
          <w:rFonts w:hint="cs"/>
          <w:rtl/>
        </w:rPr>
        <w:t xml:space="preserve">קמפיין לא מתרגמים. </w:t>
      </w:r>
      <w:bookmarkStart w:id="231" w:name="_ETM_Q1_2127560"/>
      <w:bookmarkEnd w:id="231"/>
      <w:r>
        <w:rPr>
          <w:rFonts w:hint="cs"/>
          <w:rtl/>
        </w:rPr>
        <w:t xml:space="preserve">קמפיין לא מתרגמים, חברים. קמפיין לא מתרגמים. קמפיין עושים מההתחלה בשפה. </w:t>
      </w:r>
    </w:p>
    <w:p w:rsidR="00FD34B1" w:rsidRDefault="00FD34B1" w:rsidP="00FD34B1">
      <w:pPr>
        <w:rPr>
          <w:rtl/>
        </w:rPr>
      </w:pPr>
    </w:p>
    <w:p w:rsidR="00FD34B1" w:rsidRDefault="00FD34B1" w:rsidP="00FD34B1">
      <w:pPr>
        <w:pStyle w:val="a4"/>
        <w:keepNext/>
        <w:rPr>
          <w:rtl/>
        </w:rPr>
      </w:pPr>
      <w:bookmarkStart w:id="232" w:name="ET_speaker_5726_32"/>
      <w:r w:rsidRPr="00FD34B1">
        <w:rPr>
          <w:rStyle w:val="TagStyle"/>
          <w:rtl/>
        </w:rPr>
        <w:t xml:space="preserve"> &lt;&lt; דובר &gt;&gt; </w:t>
      </w:r>
      <w:r>
        <w:rPr>
          <w:rtl/>
        </w:rPr>
        <w:t>ינון אזולאי (ש"ס):</w:t>
      </w:r>
      <w:r w:rsidRPr="00FD34B1">
        <w:rPr>
          <w:rStyle w:val="TagStyle"/>
          <w:rtl/>
        </w:rPr>
        <w:t xml:space="preserve"> &lt;&lt; דובר &gt;&gt;</w:t>
      </w:r>
      <w:r>
        <w:rPr>
          <w:rtl/>
        </w:rPr>
        <w:t xml:space="preserve"> </w:t>
      </w:r>
      <w:bookmarkEnd w:id="232"/>
    </w:p>
    <w:p w:rsidR="00FD34B1" w:rsidRDefault="00FD34B1" w:rsidP="00FD34B1">
      <w:pPr>
        <w:pStyle w:val="KeepWithNext"/>
        <w:rPr>
          <w:rtl/>
        </w:rPr>
      </w:pPr>
    </w:p>
    <w:p w:rsidR="00FD34B1" w:rsidRDefault="00D14662" w:rsidP="00FD34B1">
      <w:pPr>
        <w:rPr>
          <w:rtl/>
        </w:rPr>
      </w:pPr>
      <w:r>
        <w:rPr>
          <w:rFonts w:hint="cs"/>
          <w:rtl/>
        </w:rPr>
        <w:t xml:space="preserve">מייחדים. מייחדים במיוחד לאותו </w:t>
      </w:r>
      <w:bookmarkStart w:id="233" w:name="_ETM_Q1_2137949"/>
      <w:bookmarkEnd w:id="233"/>
      <w:r>
        <w:rPr>
          <w:rFonts w:hint="cs"/>
          <w:rtl/>
        </w:rPr>
        <w:t xml:space="preserve">מגזר. </w:t>
      </w:r>
    </w:p>
    <w:p w:rsidR="00172962" w:rsidRDefault="00172962" w:rsidP="00FD34B1">
      <w:pPr>
        <w:rPr>
          <w:rtl/>
        </w:rPr>
      </w:pPr>
    </w:p>
    <w:p w:rsidR="00D14662" w:rsidRDefault="00D14662" w:rsidP="00D14662">
      <w:pPr>
        <w:rPr>
          <w:rStyle w:val="TagStyle"/>
          <w:rFonts w:ascii="David" w:hAnsi="David"/>
          <w:u w:val="single"/>
          <w:rtl/>
          <w:lang w:eastAsia="he-IL"/>
        </w:rPr>
      </w:pPr>
    </w:p>
    <w:p w:rsidR="00D14662" w:rsidRDefault="00D14662" w:rsidP="00D14662">
      <w:pPr>
        <w:pStyle w:val="a4"/>
        <w:keepNext/>
        <w:rPr>
          <w:rtl/>
        </w:rPr>
      </w:pPr>
      <w:bookmarkStart w:id="234" w:name="ET_speaker_5115_34"/>
      <w:r w:rsidRPr="00D14662">
        <w:rPr>
          <w:rStyle w:val="TagStyle"/>
          <w:rtl/>
        </w:rPr>
        <w:t xml:space="preserve"> &lt;&lt; דובר &gt;&gt; </w:t>
      </w:r>
      <w:r>
        <w:rPr>
          <w:rtl/>
        </w:rPr>
        <w:t>פנינה תמנו (יש עתיד):</w:t>
      </w:r>
      <w:r w:rsidRPr="00D14662">
        <w:rPr>
          <w:rStyle w:val="TagStyle"/>
          <w:rtl/>
        </w:rPr>
        <w:t xml:space="preserve"> &lt;&lt; דובר &gt;&gt;</w:t>
      </w:r>
      <w:r>
        <w:rPr>
          <w:rtl/>
        </w:rPr>
        <w:t xml:space="preserve"> </w:t>
      </w:r>
      <w:bookmarkEnd w:id="234"/>
    </w:p>
    <w:p w:rsidR="00D14662" w:rsidRDefault="00D14662" w:rsidP="00D14662">
      <w:pPr>
        <w:pStyle w:val="KeepWithNext"/>
        <w:rPr>
          <w:rtl/>
        </w:rPr>
      </w:pPr>
    </w:p>
    <w:p w:rsidR="00D14662" w:rsidRDefault="00D14662" w:rsidP="00D14662">
      <w:pPr>
        <w:rPr>
          <w:rtl/>
        </w:rPr>
      </w:pPr>
      <w:r w:rsidRPr="009D724A">
        <w:rPr>
          <w:rFonts w:hint="cs"/>
          <w:rtl/>
        </w:rPr>
        <w:t>זה מורכב, יש א</w:t>
      </w:r>
      <w:bookmarkStart w:id="235" w:name="_ETM_Q1_2138367"/>
      <w:bookmarkEnd w:id="235"/>
      <w:r w:rsidRPr="009D724A">
        <w:rPr>
          <w:rFonts w:hint="cs"/>
          <w:rtl/>
        </w:rPr>
        <w:t xml:space="preserve">ת </w:t>
      </w:r>
      <w:proofErr w:type="spellStart"/>
      <w:r w:rsidRPr="009D724A">
        <w:rPr>
          <w:rFonts w:hint="cs"/>
          <w:rtl/>
        </w:rPr>
        <w:t>לפ"מ</w:t>
      </w:r>
      <w:proofErr w:type="spellEnd"/>
      <w:r w:rsidRPr="009D724A">
        <w:rPr>
          <w:rFonts w:hint="cs"/>
          <w:rtl/>
        </w:rPr>
        <w:t>, בשביל זה הם קיימים.</w:t>
      </w:r>
      <w:r>
        <w:rPr>
          <w:rFonts w:hint="cs"/>
          <w:rtl/>
        </w:rPr>
        <w:t xml:space="preserve"> </w:t>
      </w:r>
    </w:p>
    <w:p w:rsidR="00D14662" w:rsidRDefault="00D14662" w:rsidP="00D14662">
      <w:pPr>
        <w:rPr>
          <w:rtl/>
        </w:rPr>
      </w:pPr>
      <w:bookmarkStart w:id="236" w:name="_ETM_Q1_2143952"/>
      <w:bookmarkStart w:id="237" w:name="_ETM_Q1_2144132"/>
      <w:bookmarkEnd w:id="236"/>
      <w:bookmarkEnd w:id="237"/>
    </w:p>
    <w:p w:rsidR="00D14662" w:rsidRDefault="00D14662" w:rsidP="00D14662">
      <w:pPr>
        <w:pStyle w:val="af6"/>
        <w:keepNext/>
        <w:rPr>
          <w:rtl/>
        </w:rPr>
      </w:pPr>
      <w:bookmarkStart w:id="238" w:name="ET_yor_5297_35"/>
      <w:r w:rsidRPr="00D1466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4662">
        <w:rPr>
          <w:rStyle w:val="TagStyle"/>
          <w:rtl/>
        </w:rPr>
        <w:t xml:space="preserve"> &lt;&lt; יור &gt;&gt;</w:t>
      </w:r>
      <w:r>
        <w:rPr>
          <w:rtl/>
        </w:rPr>
        <w:t xml:space="preserve"> </w:t>
      </w:r>
      <w:bookmarkEnd w:id="238"/>
    </w:p>
    <w:p w:rsidR="00D14662" w:rsidRDefault="00D14662" w:rsidP="00D14662">
      <w:pPr>
        <w:pStyle w:val="KeepWithNext"/>
        <w:rPr>
          <w:rtl/>
        </w:rPr>
      </w:pPr>
    </w:p>
    <w:p w:rsidR="00D14662" w:rsidRDefault="00D14662" w:rsidP="002B32B5">
      <w:pPr>
        <w:rPr>
          <w:rtl/>
        </w:rPr>
      </w:pPr>
      <w:bookmarkStart w:id="239" w:name="_ETM_Q1_2145811"/>
      <w:bookmarkEnd w:id="239"/>
      <w:r>
        <w:rPr>
          <w:rFonts w:hint="cs"/>
          <w:rtl/>
        </w:rPr>
        <w:t xml:space="preserve">אני לא רוצה לדבר על קמפיינים שיצאו בתקופת </w:t>
      </w:r>
      <w:bookmarkStart w:id="240" w:name="_ETM_Q1_2147401"/>
      <w:bookmarkEnd w:id="240"/>
      <w:r>
        <w:rPr>
          <w:rFonts w:hint="cs"/>
          <w:rtl/>
        </w:rPr>
        <w:t xml:space="preserve">הקורונה לנשים ערביות עכשיו. אני מקווה מאוד שזה לא יהיה </w:t>
      </w:r>
      <w:bookmarkStart w:id="241" w:name="_ETM_Q1_2153059"/>
      <w:bookmarkEnd w:id="241"/>
      <w:r>
        <w:rPr>
          <w:rFonts w:hint="cs"/>
          <w:rtl/>
        </w:rPr>
        <w:t xml:space="preserve">בסגנון של הקמפיינים של משרד הבריאות. </w:t>
      </w:r>
    </w:p>
    <w:p w:rsidR="00D14662" w:rsidRDefault="00D14662" w:rsidP="00D14662">
      <w:pPr>
        <w:rPr>
          <w:rtl/>
        </w:rPr>
      </w:pPr>
      <w:r>
        <w:rPr>
          <w:rtl/>
        </w:rPr>
        <w:lastRenderedPageBreak/>
        <w:t xml:space="preserve">  </w:t>
      </w:r>
    </w:p>
    <w:p w:rsidR="00D14662" w:rsidRDefault="00D14662" w:rsidP="00D14662">
      <w:pPr>
        <w:pStyle w:val="a4"/>
        <w:keepNext/>
        <w:rPr>
          <w:rtl/>
        </w:rPr>
      </w:pPr>
      <w:bookmarkStart w:id="242" w:name="ET_speaker_חגי_מויאל_36"/>
      <w:r w:rsidRPr="00D14662">
        <w:rPr>
          <w:rStyle w:val="TagStyle"/>
          <w:rtl/>
        </w:rPr>
        <w:t xml:space="preserve"> &lt;&lt; דובר &gt;&gt; </w:t>
      </w:r>
      <w:r>
        <w:rPr>
          <w:rtl/>
        </w:rPr>
        <w:t>חגי מויאל:</w:t>
      </w:r>
      <w:r w:rsidRPr="00D14662">
        <w:rPr>
          <w:rStyle w:val="TagStyle"/>
          <w:rtl/>
        </w:rPr>
        <w:t xml:space="preserve"> &lt;&lt; דובר &gt;&gt;</w:t>
      </w:r>
      <w:r>
        <w:rPr>
          <w:rtl/>
        </w:rPr>
        <w:t xml:space="preserve"> </w:t>
      </w:r>
      <w:bookmarkEnd w:id="242"/>
    </w:p>
    <w:p w:rsidR="00D14662" w:rsidRDefault="00D14662" w:rsidP="00D14662">
      <w:pPr>
        <w:pStyle w:val="KeepWithNext"/>
        <w:rPr>
          <w:rtl/>
        </w:rPr>
      </w:pPr>
    </w:p>
    <w:p w:rsidR="00D14662" w:rsidRDefault="00D14662" w:rsidP="00D14662">
      <w:pPr>
        <w:rPr>
          <w:rtl/>
        </w:rPr>
      </w:pPr>
      <w:r>
        <w:rPr>
          <w:rFonts w:hint="cs"/>
          <w:rtl/>
        </w:rPr>
        <w:t xml:space="preserve">הקמפיין הוא אותו קמפיין </w:t>
      </w:r>
      <w:bookmarkStart w:id="243" w:name="_ETM_Q1_2156316"/>
      <w:bookmarkEnd w:id="243"/>
      <w:r>
        <w:rPr>
          <w:rFonts w:hint="cs"/>
          <w:rtl/>
        </w:rPr>
        <w:t xml:space="preserve">כמו שהוא עולה בעברית, אין הבדל. מי שראה אתמול בערב, </w:t>
      </w:r>
      <w:bookmarkStart w:id="244" w:name="_ETM_Q1_2161123"/>
      <w:bookmarkEnd w:id="244"/>
      <w:r>
        <w:rPr>
          <w:rFonts w:hint="cs"/>
          <w:rtl/>
        </w:rPr>
        <w:t>זה אותו קמפיין.</w:t>
      </w:r>
    </w:p>
    <w:p w:rsidR="00D14662" w:rsidRDefault="00D14662" w:rsidP="00D14662">
      <w:pPr>
        <w:rPr>
          <w:rtl/>
        </w:rPr>
      </w:pPr>
    </w:p>
    <w:p w:rsidR="00D14662" w:rsidRDefault="00D14662" w:rsidP="00D14662">
      <w:pPr>
        <w:pStyle w:val="a4"/>
        <w:keepNext/>
        <w:rPr>
          <w:rtl/>
        </w:rPr>
      </w:pPr>
      <w:bookmarkStart w:id="245" w:name="ET_speaker_5726_37"/>
      <w:r w:rsidRPr="00D14662">
        <w:rPr>
          <w:rStyle w:val="TagStyle"/>
          <w:rtl/>
        </w:rPr>
        <w:t xml:space="preserve"> &lt;&lt; דובר &gt;&gt; </w:t>
      </w:r>
      <w:r>
        <w:rPr>
          <w:rtl/>
        </w:rPr>
        <w:t>ינון אזולאי (ש"ס):</w:t>
      </w:r>
      <w:r w:rsidRPr="00D14662">
        <w:rPr>
          <w:rStyle w:val="TagStyle"/>
          <w:rtl/>
        </w:rPr>
        <w:t xml:space="preserve"> &lt;&lt; דובר &gt;&gt;</w:t>
      </w:r>
      <w:r>
        <w:rPr>
          <w:rtl/>
        </w:rPr>
        <w:t xml:space="preserve"> </w:t>
      </w:r>
      <w:bookmarkEnd w:id="245"/>
    </w:p>
    <w:p w:rsidR="00D14662" w:rsidRDefault="00D14662" w:rsidP="00D14662">
      <w:pPr>
        <w:pStyle w:val="KeepWithNext"/>
        <w:rPr>
          <w:rtl/>
        </w:rPr>
      </w:pPr>
    </w:p>
    <w:p w:rsidR="00D14662" w:rsidRDefault="005A7D4B" w:rsidP="005A7D4B">
      <w:pPr>
        <w:rPr>
          <w:rtl/>
        </w:rPr>
      </w:pPr>
      <w:r>
        <w:rPr>
          <w:rFonts w:hint="cs"/>
          <w:rtl/>
        </w:rPr>
        <w:t xml:space="preserve">הערה, </w:t>
      </w:r>
      <w:r w:rsidR="00D14662">
        <w:rPr>
          <w:rFonts w:hint="cs"/>
          <w:rtl/>
        </w:rPr>
        <w:t xml:space="preserve">זה לא משנה </w:t>
      </w:r>
      <w:r>
        <w:rPr>
          <w:rFonts w:hint="cs"/>
          <w:rtl/>
        </w:rPr>
        <w:t xml:space="preserve">אם אתה עושה למגזר הערבי או לקהילה האתיופית, הרוסית או החרדית, צריך לא </w:t>
      </w:r>
      <w:bookmarkStart w:id="246" w:name="_ETM_Q1_2170212"/>
      <w:bookmarkEnd w:id="246"/>
      <w:r>
        <w:rPr>
          <w:rFonts w:hint="cs"/>
          <w:rtl/>
        </w:rPr>
        <w:t>לתרגם, צריך להבין את השפה, זה ההבדל. כשאתה מתרגם, אתה לא מגיע ליעד, אתה צריך להבין א</w:t>
      </w:r>
      <w:r w:rsidR="00CF4793">
        <w:rPr>
          <w:rFonts w:hint="cs"/>
          <w:rtl/>
        </w:rPr>
        <w:t>ת</w:t>
      </w:r>
      <w:r>
        <w:rPr>
          <w:rFonts w:hint="cs"/>
          <w:rtl/>
        </w:rPr>
        <w:t xml:space="preserve"> השפה. יכול להיות שזה לא באחריותך, אבל חשוב שתעביר את </w:t>
      </w:r>
      <w:bookmarkStart w:id="247" w:name="_ETM_Q1_2176763"/>
      <w:bookmarkEnd w:id="247"/>
      <w:r>
        <w:rPr>
          <w:rFonts w:hint="cs"/>
          <w:rtl/>
        </w:rPr>
        <w:t xml:space="preserve">המסר </w:t>
      </w:r>
      <w:r>
        <w:rPr>
          <w:rtl/>
        </w:rPr>
        <w:t>–</w:t>
      </w:r>
      <w:r>
        <w:rPr>
          <w:rFonts w:hint="cs"/>
          <w:rtl/>
        </w:rPr>
        <w:t xml:space="preserve"> צריך להבין שפה ולא לתרגם. לתרגם באותה שפה של אותו מגזר. </w:t>
      </w:r>
    </w:p>
    <w:p w:rsidR="005A7D4B" w:rsidRDefault="005A7D4B" w:rsidP="005A7D4B">
      <w:pPr>
        <w:rPr>
          <w:rtl/>
        </w:rPr>
      </w:pPr>
      <w:bookmarkStart w:id="248" w:name="_ETM_Q1_2185206"/>
      <w:bookmarkStart w:id="249" w:name="_ETM_Q1_2185396"/>
      <w:bookmarkEnd w:id="248"/>
      <w:bookmarkEnd w:id="249"/>
    </w:p>
    <w:p w:rsidR="005A7D4B" w:rsidRDefault="005A7D4B" w:rsidP="005A7D4B">
      <w:pPr>
        <w:pStyle w:val="a4"/>
        <w:keepNext/>
        <w:rPr>
          <w:rtl/>
        </w:rPr>
      </w:pPr>
      <w:bookmarkStart w:id="250" w:name="ET_speaker_5115_38"/>
      <w:r w:rsidRPr="005A7D4B">
        <w:rPr>
          <w:rStyle w:val="TagStyle"/>
          <w:rtl/>
        </w:rPr>
        <w:t xml:space="preserve"> &lt;&lt; דובר &gt;&gt; </w:t>
      </w:r>
      <w:r>
        <w:rPr>
          <w:rtl/>
        </w:rPr>
        <w:t>פנינה תמנו (יש עתיד):</w:t>
      </w:r>
      <w:r w:rsidRPr="005A7D4B">
        <w:rPr>
          <w:rStyle w:val="TagStyle"/>
          <w:rtl/>
        </w:rPr>
        <w:t xml:space="preserve"> &lt;&lt; דובר &gt;&gt;</w:t>
      </w:r>
      <w:r>
        <w:rPr>
          <w:rtl/>
        </w:rPr>
        <w:t xml:space="preserve"> </w:t>
      </w:r>
      <w:bookmarkEnd w:id="250"/>
    </w:p>
    <w:p w:rsidR="005A7D4B" w:rsidRDefault="005A7D4B" w:rsidP="005A7D4B">
      <w:pPr>
        <w:pStyle w:val="KeepWithNext"/>
        <w:rPr>
          <w:rtl/>
        </w:rPr>
      </w:pPr>
    </w:p>
    <w:p w:rsidR="005A7D4B" w:rsidRDefault="002B32B5" w:rsidP="005A7D4B">
      <w:pPr>
        <w:rPr>
          <w:rtl/>
        </w:rPr>
      </w:pPr>
      <w:r>
        <w:rPr>
          <w:rFonts w:hint="cs"/>
          <w:rtl/>
        </w:rPr>
        <w:t xml:space="preserve">זה לא רק השפה, כמו גם לרצות לייצר הזדהות אצל מי </w:t>
      </w:r>
      <w:r w:rsidR="00CF4793">
        <w:rPr>
          <w:rFonts w:hint="cs"/>
          <w:rtl/>
        </w:rPr>
        <w:t>שצופה בסרטונים בדמויות שמוצגות.</w:t>
      </w:r>
    </w:p>
    <w:p w:rsidR="002B32B5" w:rsidRDefault="002B32B5" w:rsidP="005A7D4B">
      <w:pPr>
        <w:rPr>
          <w:rtl/>
        </w:rPr>
      </w:pPr>
    </w:p>
    <w:p w:rsidR="002B32B5" w:rsidRDefault="002B32B5" w:rsidP="002B32B5">
      <w:pPr>
        <w:pStyle w:val="af6"/>
        <w:keepNext/>
        <w:rPr>
          <w:rtl/>
        </w:rPr>
      </w:pPr>
      <w:bookmarkStart w:id="251" w:name="ET_yor_5297_39"/>
      <w:r w:rsidRPr="002B32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32B5">
        <w:rPr>
          <w:rStyle w:val="TagStyle"/>
          <w:rtl/>
        </w:rPr>
        <w:t xml:space="preserve"> &lt;&lt; יור &gt;&gt;</w:t>
      </w:r>
      <w:r>
        <w:rPr>
          <w:rtl/>
        </w:rPr>
        <w:t xml:space="preserve"> </w:t>
      </w:r>
      <w:bookmarkEnd w:id="251"/>
    </w:p>
    <w:p w:rsidR="002B32B5" w:rsidRDefault="002B32B5" w:rsidP="002B32B5">
      <w:pPr>
        <w:pStyle w:val="KeepWithNext"/>
        <w:rPr>
          <w:rtl/>
        </w:rPr>
      </w:pPr>
    </w:p>
    <w:p w:rsidR="002B32B5" w:rsidRDefault="002B32B5" w:rsidP="002B32B5">
      <w:pPr>
        <w:rPr>
          <w:rtl/>
        </w:rPr>
      </w:pPr>
      <w:r>
        <w:rPr>
          <w:rFonts w:hint="cs"/>
          <w:rtl/>
        </w:rPr>
        <w:t xml:space="preserve">ברור. </w:t>
      </w:r>
    </w:p>
    <w:p w:rsidR="002B32B5" w:rsidRDefault="002B32B5" w:rsidP="002B32B5">
      <w:pPr>
        <w:rPr>
          <w:rtl/>
        </w:rPr>
      </w:pPr>
    </w:p>
    <w:p w:rsidR="002B32B5" w:rsidRDefault="002B32B5" w:rsidP="002B32B5">
      <w:pPr>
        <w:pStyle w:val="a4"/>
        <w:keepNext/>
        <w:rPr>
          <w:rtl/>
        </w:rPr>
      </w:pPr>
      <w:bookmarkStart w:id="252" w:name="ET_speaker_5726_40"/>
      <w:r w:rsidRPr="002B32B5">
        <w:rPr>
          <w:rStyle w:val="TagStyle"/>
          <w:rtl/>
        </w:rPr>
        <w:t xml:space="preserve"> &lt;&lt; דובר &gt;&gt; </w:t>
      </w:r>
      <w:r>
        <w:rPr>
          <w:rtl/>
        </w:rPr>
        <w:t>ינון אזולאי (ש"ס):</w:t>
      </w:r>
      <w:r w:rsidRPr="002B32B5">
        <w:rPr>
          <w:rStyle w:val="TagStyle"/>
          <w:rtl/>
        </w:rPr>
        <w:t xml:space="preserve"> &lt;&lt; דובר &gt;&gt;</w:t>
      </w:r>
      <w:r>
        <w:rPr>
          <w:rtl/>
        </w:rPr>
        <w:t xml:space="preserve"> </w:t>
      </w:r>
      <w:bookmarkEnd w:id="252"/>
    </w:p>
    <w:p w:rsidR="002B32B5" w:rsidRDefault="002B32B5" w:rsidP="002B32B5">
      <w:pPr>
        <w:pStyle w:val="KeepWithNext"/>
        <w:rPr>
          <w:rtl/>
        </w:rPr>
      </w:pPr>
    </w:p>
    <w:p w:rsidR="002B32B5" w:rsidRDefault="002B32B5" w:rsidP="002B32B5">
      <w:pPr>
        <w:rPr>
          <w:rtl/>
        </w:rPr>
      </w:pPr>
      <w:r>
        <w:rPr>
          <w:rFonts w:hint="cs"/>
          <w:rtl/>
        </w:rPr>
        <w:t xml:space="preserve">כן, זה השפה. זה לדבר בשפה שלהם. </w:t>
      </w:r>
      <w:bookmarkStart w:id="253" w:name="_ETM_Q1_2199728"/>
      <w:bookmarkEnd w:id="253"/>
    </w:p>
    <w:p w:rsidR="002B32B5" w:rsidRDefault="002B32B5" w:rsidP="002B32B5">
      <w:pPr>
        <w:rPr>
          <w:rtl/>
        </w:rPr>
      </w:pPr>
      <w:bookmarkStart w:id="254" w:name="_ETM_Q1_2199930"/>
      <w:bookmarkStart w:id="255" w:name="_ETM_Q1_2200085"/>
      <w:bookmarkEnd w:id="254"/>
      <w:bookmarkEnd w:id="255"/>
    </w:p>
    <w:p w:rsidR="002B32B5" w:rsidRDefault="002B32B5" w:rsidP="002B32B5">
      <w:pPr>
        <w:pStyle w:val="a4"/>
        <w:keepNext/>
        <w:rPr>
          <w:rtl/>
        </w:rPr>
      </w:pPr>
      <w:bookmarkStart w:id="256" w:name="ET_speaker_חגי_מויאל_41"/>
      <w:r w:rsidRPr="002B32B5">
        <w:rPr>
          <w:rStyle w:val="TagStyle"/>
          <w:rtl/>
        </w:rPr>
        <w:t xml:space="preserve"> &lt;&lt; דובר &gt;&gt; </w:t>
      </w:r>
      <w:r>
        <w:rPr>
          <w:rtl/>
        </w:rPr>
        <w:t>חגי מויאל:</w:t>
      </w:r>
      <w:r w:rsidRPr="002B32B5">
        <w:rPr>
          <w:rStyle w:val="TagStyle"/>
          <w:rtl/>
        </w:rPr>
        <w:t xml:space="preserve"> &lt;&lt; דובר &gt;&gt;</w:t>
      </w:r>
      <w:r>
        <w:rPr>
          <w:rtl/>
        </w:rPr>
        <w:t xml:space="preserve"> </w:t>
      </w:r>
      <w:bookmarkEnd w:id="256"/>
    </w:p>
    <w:p w:rsidR="002B32B5" w:rsidRDefault="002B32B5" w:rsidP="002B32B5">
      <w:pPr>
        <w:pStyle w:val="KeepWithNext"/>
        <w:rPr>
          <w:rtl/>
        </w:rPr>
      </w:pPr>
    </w:p>
    <w:p w:rsidR="003173E0" w:rsidRDefault="002B32B5" w:rsidP="002B32B5">
      <w:pPr>
        <w:rPr>
          <w:rtl/>
        </w:rPr>
      </w:pPr>
      <w:r>
        <w:rPr>
          <w:rFonts w:hint="cs"/>
          <w:rtl/>
        </w:rPr>
        <w:t xml:space="preserve">עוד פעם, אני נזהר, אני לא איש המקצוע בתחום הזה, </w:t>
      </w:r>
      <w:bookmarkStart w:id="257" w:name="_ETM_Q1_2205074"/>
      <w:bookmarkEnd w:id="257"/>
      <w:r w:rsidR="003173E0">
        <w:rPr>
          <w:rFonts w:hint="cs"/>
          <w:rtl/>
        </w:rPr>
        <w:t xml:space="preserve">אנשי המקצוע של </w:t>
      </w:r>
      <w:proofErr w:type="spellStart"/>
      <w:r w:rsidR="003173E0">
        <w:rPr>
          <w:rFonts w:hint="cs"/>
          <w:rtl/>
        </w:rPr>
        <w:t>הלפ</w:t>
      </w:r>
      <w:r w:rsidR="00CF4793">
        <w:rPr>
          <w:rFonts w:hint="cs"/>
          <w:rtl/>
        </w:rPr>
        <w:t>"</w:t>
      </w:r>
      <w:r w:rsidR="003173E0">
        <w:rPr>
          <w:rFonts w:hint="cs"/>
          <w:rtl/>
        </w:rPr>
        <w:t>מ</w:t>
      </w:r>
      <w:proofErr w:type="spellEnd"/>
      <w:r w:rsidR="003173E0">
        <w:rPr>
          <w:rFonts w:hint="cs"/>
          <w:rtl/>
        </w:rPr>
        <w:t xml:space="preserve"> ושל דוברות משרדי הממשלה היו </w:t>
      </w:r>
      <w:bookmarkStart w:id="258" w:name="_ETM_Q1_2204026"/>
      <w:bookmarkEnd w:id="258"/>
      <w:r w:rsidR="003173E0">
        <w:rPr>
          <w:rFonts w:hint="cs"/>
          <w:rtl/>
        </w:rPr>
        <w:t xml:space="preserve">מעורבים בזה. </w:t>
      </w:r>
    </w:p>
    <w:p w:rsidR="003173E0" w:rsidRDefault="003173E0" w:rsidP="002B32B5">
      <w:pPr>
        <w:rPr>
          <w:rtl/>
        </w:rPr>
      </w:pPr>
      <w:bookmarkStart w:id="259" w:name="_ETM_Q1_2210870"/>
      <w:bookmarkStart w:id="260" w:name="_ETM_Q1_2211013"/>
      <w:bookmarkEnd w:id="259"/>
      <w:bookmarkEnd w:id="260"/>
    </w:p>
    <w:p w:rsidR="003173E0" w:rsidRDefault="003173E0" w:rsidP="003173E0">
      <w:pPr>
        <w:pStyle w:val="af6"/>
        <w:keepNext/>
        <w:rPr>
          <w:rtl/>
        </w:rPr>
      </w:pPr>
      <w:bookmarkStart w:id="261" w:name="ET_yor_5297_42"/>
      <w:r w:rsidRPr="003173E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73E0">
        <w:rPr>
          <w:rStyle w:val="TagStyle"/>
          <w:rtl/>
        </w:rPr>
        <w:t xml:space="preserve"> &lt;&lt; יור &gt;&gt;</w:t>
      </w:r>
      <w:r>
        <w:rPr>
          <w:rtl/>
        </w:rPr>
        <w:t xml:space="preserve"> </w:t>
      </w:r>
      <w:bookmarkEnd w:id="261"/>
    </w:p>
    <w:p w:rsidR="003173E0" w:rsidRDefault="003173E0" w:rsidP="003173E0">
      <w:pPr>
        <w:pStyle w:val="KeepWithNext"/>
        <w:rPr>
          <w:rtl/>
        </w:rPr>
      </w:pPr>
    </w:p>
    <w:p w:rsidR="003173E0" w:rsidRDefault="003173E0" w:rsidP="003173E0">
      <w:pPr>
        <w:rPr>
          <w:rtl/>
        </w:rPr>
      </w:pPr>
      <w:bookmarkStart w:id="262" w:name="_ETM_Q1_2212276"/>
      <w:bookmarkEnd w:id="262"/>
      <w:r>
        <w:rPr>
          <w:rFonts w:hint="cs"/>
          <w:rtl/>
        </w:rPr>
        <w:t>אפשר לבקש מהם להעביר לנו את הקמפיי</w:t>
      </w:r>
      <w:bookmarkStart w:id="263" w:name="_ETM_Q1_2214762"/>
      <w:bookmarkEnd w:id="263"/>
      <w:r>
        <w:rPr>
          <w:rFonts w:hint="cs"/>
          <w:rtl/>
        </w:rPr>
        <w:t>ן בכל השפות הקיימות?</w:t>
      </w:r>
    </w:p>
    <w:p w:rsidR="003173E0" w:rsidRDefault="003173E0" w:rsidP="003173E0">
      <w:pPr>
        <w:rPr>
          <w:rtl/>
        </w:rPr>
      </w:pPr>
      <w:bookmarkStart w:id="264" w:name="_ETM_Q1_2213269"/>
      <w:bookmarkStart w:id="265" w:name="_ETM_Q1_2213411"/>
      <w:bookmarkEnd w:id="264"/>
      <w:bookmarkEnd w:id="265"/>
    </w:p>
    <w:p w:rsidR="003173E0" w:rsidRDefault="003173E0" w:rsidP="003173E0">
      <w:pPr>
        <w:pStyle w:val="a4"/>
        <w:keepNext/>
        <w:rPr>
          <w:rtl/>
        </w:rPr>
      </w:pPr>
      <w:bookmarkStart w:id="266" w:name="ET_speaker_חגי_מויאל_43"/>
      <w:r w:rsidRPr="003173E0">
        <w:rPr>
          <w:rStyle w:val="TagStyle"/>
          <w:rtl/>
        </w:rPr>
        <w:t xml:space="preserve"> &lt;&lt; דובר &gt;&gt; </w:t>
      </w:r>
      <w:r>
        <w:rPr>
          <w:rtl/>
        </w:rPr>
        <w:t>חגי מויאל:</w:t>
      </w:r>
      <w:r w:rsidRPr="003173E0">
        <w:rPr>
          <w:rStyle w:val="TagStyle"/>
          <w:rtl/>
        </w:rPr>
        <w:t xml:space="preserve"> &lt;&lt; דובר &gt;&gt;</w:t>
      </w:r>
      <w:r>
        <w:rPr>
          <w:rtl/>
        </w:rPr>
        <w:t xml:space="preserve"> </w:t>
      </w:r>
      <w:bookmarkEnd w:id="266"/>
    </w:p>
    <w:p w:rsidR="003173E0" w:rsidRDefault="003173E0" w:rsidP="003173E0">
      <w:pPr>
        <w:pStyle w:val="KeepWithNext"/>
        <w:rPr>
          <w:rtl/>
        </w:rPr>
      </w:pPr>
    </w:p>
    <w:p w:rsidR="003173E0" w:rsidRDefault="003173E0" w:rsidP="003173E0">
      <w:pPr>
        <w:rPr>
          <w:rtl/>
        </w:rPr>
      </w:pPr>
      <w:bookmarkStart w:id="267" w:name="_ETM_Q1_2215816"/>
      <w:bookmarkEnd w:id="267"/>
      <w:r>
        <w:rPr>
          <w:rFonts w:hint="cs"/>
          <w:rtl/>
        </w:rPr>
        <w:t xml:space="preserve">אני יכול להעביר. אני אעביר לך את </w:t>
      </w:r>
      <w:bookmarkStart w:id="268" w:name="_ETM_Q1_2220643"/>
      <w:bookmarkEnd w:id="268"/>
      <w:r>
        <w:rPr>
          <w:rFonts w:hint="cs"/>
          <w:rtl/>
        </w:rPr>
        <w:t xml:space="preserve">הקמפיין </w:t>
      </w:r>
      <w:proofErr w:type="spellStart"/>
      <w:r>
        <w:rPr>
          <w:rFonts w:hint="cs"/>
          <w:rtl/>
        </w:rPr>
        <w:t>בוואטסאפ</w:t>
      </w:r>
      <w:proofErr w:type="spellEnd"/>
      <w:r>
        <w:rPr>
          <w:rFonts w:hint="cs"/>
          <w:rtl/>
        </w:rPr>
        <w:t>.</w:t>
      </w:r>
    </w:p>
    <w:p w:rsidR="003173E0" w:rsidRDefault="003173E0" w:rsidP="003173E0">
      <w:pPr>
        <w:rPr>
          <w:rtl/>
        </w:rPr>
      </w:pPr>
      <w:bookmarkStart w:id="269" w:name="_ETM_Q1_2221853"/>
      <w:bookmarkStart w:id="270" w:name="_ETM_Q1_2225829"/>
      <w:bookmarkEnd w:id="269"/>
      <w:bookmarkEnd w:id="270"/>
    </w:p>
    <w:p w:rsidR="003173E0" w:rsidRDefault="003173E0" w:rsidP="003173E0">
      <w:pPr>
        <w:pStyle w:val="af6"/>
        <w:keepNext/>
        <w:rPr>
          <w:rtl/>
        </w:rPr>
      </w:pPr>
      <w:bookmarkStart w:id="271" w:name="ET_yor_5297_44"/>
      <w:r w:rsidRPr="003173E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73E0">
        <w:rPr>
          <w:rStyle w:val="TagStyle"/>
          <w:rtl/>
        </w:rPr>
        <w:t xml:space="preserve"> &lt;&lt; יור &gt;&gt;</w:t>
      </w:r>
      <w:r>
        <w:rPr>
          <w:rtl/>
        </w:rPr>
        <w:t xml:space="preserve"> </w:t>
      </w:r>
      <w:bookmarkEnd w:id="271"/>
    </w:p>
    <w:p w:rsidR="003173E0" w:rsidRDefault="003173E0" w:rsidP="003173E0">
      <w:pPr>
        <w:pStyle w:val="KeepWithNext"/>
        <w:rPr>
          <w:rtl/>
        </w:rPr>
      </w:pPr>
    </w:p>
    <w:p w:rsidR="003173E0" w:rsidRDefault="003173E0" w:rsidP="003173E0">
      <w:pPr>
        <w:rPr>
          <w:rtl/>
        </w:rPr>
      </w:pPr>
      <w:bookmarkStart w:id="272" w:name="_ETM_Q1_2226319"/>
      <w:bookmarkEnd w:id="272"/>
      <w:r>
        <w:rPr>
          <w:rFonts w:hint="cs"/>
          <w:rtl/>
        </w:rPr>
        <w:t xml:space="preserve">מצוין. תודה. בעניין המסרונים, אתה אומר שזה התחיל </w:t>
      </w:r>
      <w:bookmarkStart w:id="273" w:name="_ETM_Q1_2228991"/>
      <w:bookmarkEnd w:id="273"/>
      <w:r>
        <w:rPr>
          <w:rFonts w:hint="cs"/>
          <w:rtl/>
        </w:rPr>
        <w:t>לפעול?</w:t>
      </w:r>
    </w:p>
    <w:p w:rsidR="003173E0" w:rsidRDefault="003173E0" w:rsidP="003173E0">
      <w:pPr>
        <w:rPr>
          <w:rtl/>
        </w:rPr>
      </w:pPr>
      <w:bookmarkStart w:id="274" w:name="_ETM_Q1_2230331"/>
      <w:bookmarkStart w:id="275" w:name="_ETM_Q1_2230499"/>
      <w:bookmarkEnd w:id="274"/>
      <w:bookmarkEnd w:id="275"/>
    </w:p>
    <w:p w:rsidR="003173E0" w:rsidRDefault="003173E0" w:rsidP="003173E0">
      <w:pPr>
        <w:pStyle w:val="a4"/>
        <w:keepNext/>
        <w:rPr>
          <w:rtl/>
        </w:rPr>
      </w:pPr>
      <w:bookmarkStart w:id="276" w:name="ET_speaker_חגי_מויאל_45"/>
      <w:r w:rsidRPr="003173E0">
        <w:rPr>
          <w:rStyle w:val="TagStyle"/>
          <w:rtl/>
        </w:rPr>
        <w:t xml:space="preserve"> &lt;&lt; דובר &gt;&gt; </w:t>
      </w:r>
      <w:r>
        <w:rPr>
          <w:rtl/>
        </w:rPr>
        <w:t>חגי מויאל:</w:t>
      </w:r>
      <w:r w:rsidRPr="003173E0">
        <w:rPr>
          <w:rStyle w:val="TagStyle"/>
          <w:rtl/>
        </w:rPr>
        <w:t xml:space="preserve"> &lt;&lt; דובר &gt;&gt;</w:t>
      </w:r>
      <w:r>
        <w:rPr>
          <w:rtl/>
        </w:rPr>
        <w:t xml:space="preserve"> </w:t>
      </w:r>
      <w:bookmarkEnd w:id="276"/>
    </w:p>
    <w:p w:rsidR="003173E0" w:rsidRDefault="003173E0" w:rsidP="003173E0">
      <w:pPr>
        <w:pStyle w:val="KeepWithNext"/>
        <w:rPr>
          <w:rtl/>
        </w:rPr>
      </w:pPr>
    </w:p>
    <w:p w:rsidR="0036023F" w:rsidRDefault="0036023F" w:rsidP="003173E0">
      <w:pPr>
        <w:rPr>
          <w:rtl/>
        </w:rPr>
      </w:pPr>
      <w:r>
        <w:rPr>
          <w:rFonts w:hint="cs"/>
          <w:rtl/>
        </w:rPr>
        <w:t xml:space="preserve">אני רק אסגור את סיפור 118. סוגיה אחת </w:t>
      </w:r>
      <w:bookmarkStart w:id="277" w:name="_ETM_Q1_2235150"/>
      <w:bookmarkEnd w:id="277"/>
      <w:r>
        <w:rPr>
          <w:rFonts w:hint="cs"/>
          <w:rtl/>
        </w:rPr>
        <w:t xml:space="preserve">שעדיין לא עלתה, אבל גם היא אמורה לעלות בימים הקרובים </w:t>
      </w:r>
      <w:bookmarkStart w:id="278" w:name="_ETM_Q1_2239495"/>
      <w:bookmarkEnd w:id="278"/>
      <w:r>
        <w:rPr>
          <w:rtl/>
        </w:rPr>
        <w:t>–</w:t>
      </w:r>
      <w:r>
        <w:rPr>
          <w:rFonts w:hint="cs"/>
          <w:rtl/>
        </w:rPr>
        <w:t xml:space="preserve"> קו נוסף שמצטרף ל-118 שהוא קו תמיכה לגברים</w:t>
      </w:r>
      <w:bookmarkStart w:id="279" w:name="_ETM_Q1_2242612"/>
      <w:bookmarkEnd w:id="279"/>
      <w:r>
        <w:rPr>
          <w:rFonts w:hint="cs"/>
          <w:rtl/>
        </w:rPr>
        <w:t xml:space="preserve">, בכדי לאפשר גם לגברים לפנות וללוות גברים גם </w:t>
      </w:r>
      <w:bookmarkStart w:id="280" w:name="_ETM_Q1_2247743"/>
      <w:bookmarkEnd w:id="280"/>
      <w:r>
        <w:rPr>
          <w:rFonts w:hint="cs"/>
          <w:rtl/>
        </w:rPr>
        <w:t xml:space="preserve">במשברים שלהם. אני מקווה שעד סוף השבוע הנוכחי גם הקו הזה יעלה לאוויר. </w:t>
      </w:r>
    </w:p>
    <w:p w:rsidR="0036023F" w:rsidRDefault="0036023F" w:rsidP="003173E0">
      <w:pPr>
        <w:rPr>
          <w:rtl/>
        </w:rPr>
      </w:pPr>
    </w:p>
    <w:p w:rsidR="002B32B5" w:rsidRDefault="0036023F" w:rsidP="00CF4793">
      <w:pPr>
        <w:rPr>
          <w:rtl/>
        </w:rPr>
      </w:pPr>
      <w:r>
        <w:rPr>
          <w:rFonts w:hint="cs"/>
          <w:rtl/>
        </w:rPr>
        <w:t xml:space="preserve">לגבי נושא המקלט </w:t>
      </w:r>
      <w:r>
        <w:rPr>
          <w:rtl/>
        </w:rPr>
        <w:t>–</w:t>
      </w:r>
      <w:r>
        <w:rPr>
          <w:rFonts w:hint="cs"/>
          <w:rtl/>
        </w:rPr>
        <w:t xml:space="preserve"> </w:t>
      </w:r>
      <w:bookmarkStart w:id="281" w:name="_ETM_Q1_2257754"/>
      <w:bookmarkEnd w:id="281"/>
      <w:r>
        <w:rPr>
          <w:rFonts w:hint="cs"/>
          <w:rtl/>
        </w:rPr>
        <w:t xml:space="preserve">מיכל אחדות נמצאת כאן, היא יכולה להציג בפרוטרוט, אבל </w:t>
      </w:r>
      <w:bookmarkStart w:id="282" w:name="_ETM_Q1_2261010"/>
      <w:bookmarkEnd w:id="282"/>
      <w:r>
        <w:rPr>
          <w:rFonts w:hint="cs"/>
          <w:rtl/>
        </w:rPr>
        <w:t xml:space="preserve">אני מבין שהיום המקלט </w:t>
      </w:r>
      <w:r>
        <w:rPr>
          <w:rtl/>
        </w:rPr>
        <w:t>–</w:t>
      </w:r>
      <w:r>
        <w:rPr>
          <w:rFonts w:hint="cs"/>
          <w:rtl/>
        </w:rPr>
        <w:t xml:space="preserve"> מגדירים אותו מקלט </w:t>
      </w:r>
      <w:bookmarkStart w:id="283" w:name="_ETM_Q1_2266472"/>
      <w:bookmarkEnd w:id="283"/>
      <w:r>
        <w:rPr>
          <w:rFonts w:hint="cs"/>
          <w:rtl/>
        </w:rPr>
        <w:t>קורונה, אבל זה רק בשביל לזהות את זה. המקל</w:t>
      </w:r>
      <w:bookmarkStart w:id="284" w:name="_ETM_Q1_2268297"/>
      <w:bookmarkEnd w:id="284"/>
      <w:r>
        <w:rPr>
          <w:rFonts w:hint="cs"/>
          <w:rtl/>
        </w:rPr>
        <w:t xml:space="preserve">ט הנוסף נפתח היום. העליתם את סוגית המלוניות </w:t>
      </w:r>
      <w:r w:rsidR="002F30EF">
        <w:rPr>
          <w:rFonts w:hint="cs"/>
          <w:rtl/>
        </w:rPr>
        <w:t xml:space="preserve">לנשים שלא </w:t>
      </w:r>
      <w:bookmarkStart w:id="285" w:name="_ETM_Q1_2277707"/>
      <w:bookmarkEnd w:id="285"/>
      <w:r w:rsidR="002F30EF">
        <w:rPr>
          <w:rFonts w:hint="cs"/>
          <w:rtl/>
        </w:rPr>
        <w:t xml:space="preserve">הגיעו למקלטים. גם זה כבר פועל. אנחנו מממנים גם לנשים </w:t>
      </w:r>
      <w:bookmarkStart w:id="286" w:name="_ETM_Q1_2284716"/>
      <w:bookmarkEnd w:id="286"/>
      <w:r w:rsidR="002F30EF">
        <w:rPr>
          <w:rFonts w:hint="cs"/>
          <w:rtl/>
        </w:rPr>
        <w:t xml:space="preserve">ולגם לגברים מורחקים מענה דיור למספר ימים עד שהם מתארגנים. </w:t>
      </w:r>
      <w:bookmarkStart w:id="287" w:name="_ETM_Q1_2291246"/>
      <w:bookmarkEnd w:id="287"/>
      <w:r w:rsidR="002F30EF">
        <w:rPr>
          <w:rFonts w:hint="cs"/>
          <w:rtl/>
        </w:rPr>
        <w:t xml:space="preserve">גם למקרים של נשים נפגעות אלימות שיש קושי לקלוט במקלט המידי, גם לגברים. כמו שאמרתי, למקלטים </w:t>
      </w:r>
      <w:bookmarkStart w:id="288" w:name="_ETM_Q1_2301314"/>
      <w:bookmarkEnd w:id="288"/>
      <w:r w:rsidR="002F30EF">
        <w:rPr>
          <w:rFonts w:hint="cs"/>
          <w:rtl/>
        </w:rPr>
        <w:t xml:space="preserve">זה הופך להיות פחות רלוונטי כי המקלט </w:t>
      </w:r>
      <w:r w:rsidR="00FA5D5A" w:rsidRPr="004C0B37">
        <w:rPr>
          <w:rFonts w:hint="cs"/>
          <w:rtl/>
        </w:rPr>
        <w:t>מתחיל לעבוד היום.</w:t>
      </w:r>
    </w:p>
    <w:p w:rsidR="002F30EF" w:rsidRDefault="002F30EF" w:rsidP="002F30EF">
      <w:pPr>
        <w:rPr>
          <w:highlight w:val="yellow"/>
          <w:rtl/>
        </w:rPr>
      </w:pPr>
    </w:p>
    <w:p w:rsidR="002F30EF" w:rsidRDefault="002F30EF" w:rsidP="002F30EF">
      <w:pPr>
        <w:pStyle w:val="a4"/>
        <w:keepNext/>
        <w:rPr>
          <w:rtl/>
        </w:rPr>
      </w:pPr>
      <w:bookmarkStart w:id="289" w:name="ET_speaker_5726_46"/>
      <w:r w:rsidRPr="002F30EF">
        <w:rPr>
          <w:rStyle w:val="TagStyle"/>
          <w:rtl/>
        </w:rPr>
        <w:t xml:space="preserve"> &lt;&lt; דובר &gt;&gt; </w:t>
      </w:r>
      <w:r>
        <w:rPr>
          <w:rtl/>
        </w:rPr>
        <w:t>ינון אזולאי (ש"ס):</w:t>
      </w:r>
      <w:r w:rsidRPr="002F30EF">
        <w:rPr>
          <w:rStyle w:val="TagStyle"/>
          <w:rtl/>
        </w:rPr>
        <w:t xml:space="preserve"> &lt;&lt; דובר &gt;&gt;</w:t>
      </w:r>
      <w:r>
        <w:rPr>
          <w:rtl/>
        </w:rPr>
        <w:t xml:space="preserve"> </w:t>
      </w:r>
      <w:bookmarkEnd w:id="289"/>
    </w:p>
    <w:p w:rsidR="002F30EF" w:rsidRDefault="002F30EF" w:rsidP="002F30EF">
      <w:pPr>
        <w:pStyle w:val="KeepWithNext"/>
        <w:rPr>
          <w:rtl/>
        </w:rPr>
      </w:pPr>
    </w:p>
    <w:p w:rsidR="002F30EF" w:rsidRDefault="002F30EF" w:rsidP="002F30EF">
      <w:pPr>
        <w:rPr>
          <w:rtl/>
        </w:rPr>
      </w:pPr>
      <w:r>
        <w:rPr>
          <w:rFonts w:hint="cs"/>
          <w:rtl/>
        </w:rPr>
        <w:t xml:space="preserve">ונשים </w:t>
      </w:r>
      <w:bookmarkStart w:id="290" w:name="_ETM_Q1_2302036"/>
      <w:bookmarkEnd w:id="290"/>
      <w:r>
        <w:rPr>
          <w:rFonts w:hint="cs"/>
          <w:rtl/>
        </w:rPr>
        <w:t>שצריכות בידוד או שחולות קורונה?</w:t>
      </w:r>
    </w:p>
    <w:p w:rsidR="002F30EF" w:rsidRDefault="002F30EF" w:rsidP="002F30EF">
      <w:pPr>
        <w:rPr>
          <w:rtl/>
        </w:rPr>
      </w:pPr>
      <w:bookmarkStart w:id="291" w:name="_ETM_Q1_2308001"/>
      <w:bookmarkStart w:id="292" w:name="_ETM_Q1_2308170"/>
      <w:bookmarkEnd w:id="291"/>
      <w:bookmarkEnd w:id="292"/>
    </w:p>
    <w:p w:rsidR="002F30EF" w:rsidRDefault="002F30EF" w:rsidP="002F30EF">
      <w:pPr>
        <w:pStyle w:val="a4"/>
        <w:keepNext/>
        <w:rPr>
          <w:rtl/>
        </w:rPr>
      </w:pPr>
      <w:bookmarkStart w:id="293" w:name="ET_speaker_חגי_מויאל_47"/>
      <w:r w:rsidRPr="002F30EF">
        <w:rPr>
          <w:rStyle w:val="TagStyle"/>
          <w:rtl/>
        </w:rPr>
        <w:t xml:space="preserve"> &lt;&lt; דובר &gt;&gt; </w:t>
      </w:r>
      <w:r>
        <w:rPr>
          <w:rtl/>
        </w:rPr>
        <w:t>חגי מויאל:</w:t>
      </w:r>
      <w:r w:rsidRPr="002F30EF">
        <w:rPr>
          <w:rStyle w:val="TagStyle"/>
          <w:rtl/>
        </w:rPr>
        <w:t xml:space="preserve"> &lt;&lt; דובר &gt;&gt;</w:t>
      </w:r>
      <w:r>
        <w:rPr>
          <w:rtl/>
        </w:rPr>
        <w:t xml:space="preserve"> </w:t>
      </w:r>
      <w:bookmarkEnd w:id="293"/>
    </w:p>
    <w:p w:rsidR="002F30EF" w:rsidRDefault="002F30EF" w:rsidP="002F30EF">
      <w:pPr>
        <w:pStyle w:val="KeepWithNext"/>
        <w:rPr>
          <w:rtl/>
        </w:rPr>
      </w:pPr>
    </w:p>
    <w:p w:rsidR="002F30EF" w:rsidRDefault="002F30EF" w:rsidP="002F30EF">
      <w:pPr>
        <w:rPr>
          <w:rtl/>
        </w:rPr>
      </w:pPr>
      <w:bookmarkStart w:id="294" w:name="_ETM_Q1_2310909"/>
      <w:bookmarkEnd w:id="294"/>
      <w:r>
        <w:rPr>
          <w:rFonts w:hint="cs"/>
          <w:rtl/>
        </w:rPr>
        <w:t xml:space="preserve">אולי מיכל תרחיב, לא נוח לי </w:t>
      </w:r>
      <w:bookmarkStart w:id="295" w:name="_ETM_Q1_2310477"/>
      <w:bookmarkEnd w:id="295"/>
      <w:r>
        <w:rPr>
          <w:rFonts w:hint="cs"/>
          <w:rtl/>
        </w:rPr>
        <w:t xml:space="preserve">להיכנס לדבריה. </w:t>
      </w:r>
    </w:p>
    <w:p w:rsidR="002F30EF" w:rsidRDefault="002F30EF" w:rsidP="002F30EF">
      <w:pPr>
        <w:rPr>
          <w:rtl/>
        </w:rPr>
      </w:pPr>
      <w:bookmarkStart w:id="296" w:name="_ETM_Q1_2314158"/>
      <w:bookmarkStart w:id="297" w:name="_ETM_Q1_2314345"/>
      <w:bookmarkEnd w:id="296"/>
      <w:bookmarkEnd w:id="297"/>
    </w:p>
    <w:p w:rsidR="00976648" w:rsidRDefault="00976648" w:rsidP="00976648">
      <w:pPr>
        <w:pStyle w:val="a4"/>
        <w:keepNext/>
        <w:rPr>
          <w:rtl/>
        </w:rPr>
      </w:pPr>
      <w:bookmarkStart w:id="298" w:name="ET_speaker_5726_50"/>
      <w:r w:rsidRPr="00976648">
        <w:rPr>
          <w:rStyle w:val="TagStyle"/>
          <w:rtl/>
        </w:rPr>
        <w:t xml:space="preserve"> &lt;&lt; דובר &gt;&gt; </w:t>
      </w:r>
      <w:r>
        <w:rPr>
          <w:rtl/>
        </w:rPr>
        <w:t>ינון אזולאי (ש"ס):</w:t>
      </w:r>
      <w:r w:rsidRPr="00976648">
        <w:rPr>
          <w:rStyle w:val="TagStyle"/>
          <w:rtl/>
        </w:rPr>
        <w:t xml:space="preserve"> &lt;&lt; דובר &gt;&gt;</w:t>
      </w:r>
      <w:r>
        <w:rPr>
          <w:rtl/>
        </w:rPr>
        <w:t xml:space="preserve"> </w:t>
      </w:r>
      <w:bookmarkEnd w:id="298"/>
    </w:p>
    <w:p w:rsidR="00976648" w:rsidRDefault="00976648" w:rsidP="00976648">
      <w:pPr>
        <w:pStyle w:val="KeepWithNext"/>
        <w:rPr>
          <w:rtl/>
        </w:rPr>
      </w:pPr>
    </w:p>
    <w:p w:rsidR="002F30EF" w:rsidRDefault="002F30EF" w:rsidP="002F30EF">
      <w:pPr>
        <w:rPr>
          <w:rtl/>
        </w:rPr>
      </w:pPr>
      <w:r>
        <w:rPr>
          <w:rFonts w:hint="cs"/>
          <w:rtl/>
        </w:rPr>
        <w:t xml:space="preserve">לפני זה, לגבי מה שדיברנו על בתי מרקחת, </w:t>
      </w:r>
      <w:bookmarkStart w:id="299" w:name="_ETM_Q1_2313536"/>
      <w:bookmarkEnd w:id="299"/>
      <w:r>
        <w:rPr>
          <w:rFonts w:hint="cs"/>
          <w:rtl/>
        </w:rPr>
        <w:t xml:space="preserve">לעשות איזשהו קוד, כמו המודל שנמצא במדינות אחרות. יש </w:t>
      </w:r>
      <w:bookmarkStart w:id="300" w:name="_ETM_Q1_2322536"/>
      <w:bookmarkEnd w:id="300"/>
      <w:r>
        <w:rPr>
          <w:rFonts w:hint="cs"/>
          <w:rtl/>
        </w:rPr>
        <w:t>לכם כוונה לעשות את זה?</w:t>
      </w:r>
    </w:p>
    <w:p w:rsidR="002F30EF" w:rsidRDefault="002F30EF" w:rsidP="002F30EF">
      <w:pPr>
        <w:rPr>
          <w:rtl/>
        </w:rPr>
      </w:pPr>
      <w:bookmarkStart w:id="301" w:name="_ETM_Q1_2323929"/>
      <w:bookmarkStart w:id="302" w:name="_ETM_Q1_2324135"/>
      <w:bookmarkEnd w:id="301"/>
      <w:bookmarkEnd w:id="302"/>
    </w:p>
    <w:p w:rsidR="002F30EF" w:rsidRDefault="002F30EF" w:rsidP="002F30EF">
      <w:pPr>
        <w:pStyle w:val="a4"/>
        <w:keepNext/>
        <w:rPr>
          <w:rtl/>
        </w:rPr>
      </w:pPr>
      <w:bookmarkStart w:id="303" w:name="ET_speaker_חגי_מויאל_49"/>
      <w:r w:rsidRPr="002F30EF">
        <w:rPr>
          <w:rStyle w:val="TagStyle"/>
          <w:rtl/>
        </w:rPr>
        <w:t xml:space="preserve"> &lt;&lt; דובר &gt;&gt; </w:t>
      </w:r>
      <w:r>
        <w:rPr>
          <w:rtl/>
        </w:rPr>
        <w:t>חגי מויאל:</w:t>
      </w:r>
      <w:r w:rsidRPr="002F30EF">
        <w:rPr>
          <w:rStyle w:val="TagStyle"/>
          <w:rtl/>
        </w:rPr>
        <w:t xml:space="preserve"> &lt;&lt; דובר &gt;&gt;</w:t>
      </w:r>
      <w:r>
        <w:rPr>
          <w:rtl/>
        </w:rPr>
        <w:t xml:space="preserve"> </w:t>
      </w:r>
      <w:bookmarkEnd w:id="303"/>
    </w:p>
    <w:p w:rsidR="002F30EF" w:rsidRDefault="002F30EF" w:rsidP="002F30EF">
      <w:pPr>
        <w:pStyle w:val="KeepWithNext"/>
        <w:rPr>
          <w:rtl/>
        </w:rPr>
      </w:pPr>
    </w:p>
    <w:p w:rsidR="002F30EF" w:rsidRDefault="002F30EF" w:rsidP="002F30EF">
      <w:pPr>
        <w:rPr>
          <w:rtl/>
        </w:rPr>
      </w:pPr>
      <w:r>
        <w:rPr>
          <w:rFonts w:hint="cs"/>
          <w:rtl/>
        </w:rPr>
        <w:t xml:space="preserve">זה נבדק על ידי משרד הבריאות עם </w:t>
      </w:r>
      <w:bookmarkStart w:id="304" w:name="_ETM_Q1_2328534"/>
      <w:bookmarkEnd w:id="304"/>
      <w:r>
        <w:rPr>
          <w:rFonts w:hint="cs"/>
          <w:rtl/>
        </w:rPr>
        <w:t xml:space="preserve">כל מערך בתי המרקחת שלהם, הם יכולים להתייחס לזה. אנחנו </w:t>
      </w:r>
      <w:bookmarkStart w:id="305" w:name="_ETM_Q1_2334511"/>
      <w:bookmarkEnd w:id="305"/>
      <w:r>
        <w:rPr>
          <w:rFonts w:hint="cs"/>
          <w:rtl/>
        </w:rPr>
        <w:t xml:space="preserve">נתנו את המענה הזה בשני אופנים </w:t>
      </w:r>
      <w:r>
        <w:rPr>
          <w:rtl/>
        </w:rPr>
        <w:t>–</w:t>
      </w:r>
      <w:r>
        <w:rPr>
          <w:rFonts w:hint="cs"/>
          <w:rtl/>
        </w:rPr>
        <w:t xml:space="preserve"> האופן הראשון הוא האפליקציה שמשטרת ישראל הפיקה, שנשים יכולות להשתמש באפליקציה ולקרוא </w:t>
      </w:r>
      <w:bookmarkStart w:id="306" w:name="_ETM_Q1_2345344"/>
      <w:bookmarkEnd w:id="306"/>
      <w:r>
        <w:rPr>
          <w:rFonts w:hint="cs"/>
          <w:rtl/>
        </w:rPr>
        <w:t xml:space="preserve">קריאה מהירה למשטרה, והפניות השקטות שאנחנו מפעילים עכשיו דרך 118, שאפשר לפנות אלינו בקריאות כתובות. ברור לנו </w:t>
      </w:r>
      <w:bookmarkStart w:id="307" w:name="_ETM_Q1_2355425"/>
      <w:bookmarkEnd w:id="307"/>
      <w:r>
        <w:rPr>
          <w:rFonts w:hint="cs"/>
          <w:rtl/>
        </w:rPr>
        <w:t xml:space="preserve">שבתקופה הזאת לפעמים הדרך היחידה של נפגעי אלימות </w:t>
      </w:r>
      <w:r w:rsidR="00976648">
        <w:rPr>
          <w:rFonts w:hint="cs"/>
          <w:rtl/>
        </w:rPr>
        <w:t>לתקשר אתנו היא הדרך השקטה, ולכן הקו הזה נפתח.</w:t>
      </w:r>
    </w:p>
    <w:p w:rsidR="00976648" w:rsidRDefault="00976648" w:rsidP="002F30EF">
      <w:pPr>
        <w:rPr>
          <w:rtl/>
        </w:rPr>
      </w:pPr>
    </w:p>
    <w:p w:rsidR="00976648" w:rsidRDefault="00976648" w:rsidP="00976648">
      <w:pPr>
        <w:pStyle w:val="a4"/>
        <w:keepNext/>
        <w:rPr>
          <w:rtl/>
        </w:rPr>
      </w:pPr>
      <w:bookmarkStart w:id="308" w:name="ET_speaker_5726_51"/>
      <w:r w:rsidRPr="00976648">
        <w:rPr>
          <w:rStyle w:val="TagStyle"/>
          <w:rtl/>
        </w:rPr>
        <w:t xml:space="preserve"> &lt;&lt; דובר &gt;&gt; </w:t>
      </w:r>
      <w:r>
        <w:rPr>
          <w:rtl/>
        </w:rPr>
        <w:t>ינון אזולאי (ש"ס):</w:t>
      </w:r>
      <w:r w:rsidRPr="00976648">
        <w:rPr>
          <w:rStyle w:val="TagStyle"/>
          <w:rtl/>
        </w:rPr>
        <w:t xml:space="preserve"> &lt;&lt; דובר &gt;&gt;</w:t>
      </w:r>
      <w:r>
        <w:rPr>
          <w:rtl/>
        </w:rPr>
        <w:t xml:space="preserve"> </w:t>
      </w:r>
      <w:bookmarkEnd w:id="308"/>
    </w:p>
    <w:p w:rsidR="00976648" w:rsidRDefault="00976648" w:rsidP="00976648">
      <w:pPr>
        <w:pStyle w:val="KeepWithNext"/>
        <w:rPr>
          <w:rtl/>
        </w:rPr>
      </w:pPr>
    </w:p>
    <w:p w:rsidR="002F30EF" w:rsidRDefault="0057522B" w:rsidP="00FA5D5A">
      <w:pPr>
        <w:rPr>
          <w:rtl/>
        </w:rPr>
      </w:pPr>
      <w:r>
        <w:rPr>
          <w:rFonts w:hint="cs"/>
          <w:rtl/>
        </w:rPr>
        <w:t xml:space="preserve">יש כאלה </w:t>
      </w:r>
      <w:r w:rsidR="005A0BDE">
        <w:rPr>
          <w:rFonts w:hint="cs"/>
          <w:rtl/>
        </w:rPr>
        <w:t xml:space="preserve">שאין להם </w:t>
      </w:r>
      <w:proofErr w:type="spellStart"/>
      <w:r w:rsidR="00FA5D5A">
        <w:rPr>
          <w:rFonts w:hint="cs"/>
          <w:rtl/>
        </w:rPr>
        <w:t>סמ"סים</w:t>
      </w:r>
      <w:proofErr w:type="spellEnd"/>
      <w:r w:rsidR="000411DD">
        <w:rPr>
          <w:rFonts w:hint="cs"/>
          <w:rtl/>
        </w:rPr>
        <w:t xml:space="preserve"> ולא אפליקציות, ויש נשים </w:t>
      </w:r>
      <w:r w:rsidR="000411DD">
        <w:rPr>
          <w:rtl/>
        </w:rPr>
        <w:t>–</w:t>
      </w:r>
      <w:r w:rsidR="000411DD">
        <w:rPr>
          <w:rFonts w:hint="cs"/>
          <w:rtl/>
        </w:rPr>
        <w:t xml:space="preserve"> אולי </w:t>
      </w:r>
      <w:bookmarkStart w:id="309" w:name="_ETM_Q1_2370355"/>
      <w:bookmarkEnd w:id="309"/>
      <w:r w:rsidR="000411DD">
        <w:rPr>
          <w:rFonts w:hint="cs"/>
          <w:rtl/>
        </w:rPr>
        <w:t xml:space="preserve">זה לא נמצא, אבל אני חושב שיש עדיין נשים, אני מכיר כאלה </w:t>
      </w:r>
      <w:r w:rsidR="000411DD">
        <w:rPr>
          <w:rtl/>
        </w:rPr>
        <w:t>–</w:t>
      </w:r>
      <w:r w:rsidR="000411DD">
        <w:rPr>
          <w:rFonts w:hint="cs"/>
          <w:rtl/>
        </w:rPr>
        <w:t xml:space="preserve"> שהבעלים ניתקו להן גם את הטלפון. </w:t>
      </w:r>
      <w:r w:rsidR="00796B0F">
        <w:rPr>
          <w:rFonts w:hint="cs"/>
          <w:rtl/>
        </w:rPr>
        <w:t>מה הן עושות?</w:t>
      </w:r>
    </w:p>
    <w:p w:rsidR="00796B0F" w:rsidRDefault="00796B0F" w:rsidP="00976648">
      <w:pPr>
        <w:rPr>
          <w:rtl/>
        </w:rPr>
      </w:pPr>
    </w:p>
    <w:p w:rsidR="00796B0F" w:rsidRDefault="00796B0F" w:rsidP="00796B0F">
      <w:pPr>
        <w:pStyle w:val="a4"/>
        <w:keepNext/>
        <w:rPr>
          <w:rtl/>
        </w:rPr>
      </w:pPr>
      <w:bookmarkStart w:id="310" w:name="ET_speaker_חגי_מויאל_52"/>
      <w:r w:rsidRPr="00796B0F">
        <w:rPr>
          <w:rStyle w:val="TagStyle"/>
          <w:rtl/>
        </w:rPr>
        <w:t xml:space="preserve"> &lt;&lt; דובר &gt;&gt; </w:t>
      </w:r>
      <w:r>
        <w:rPr>
          <w:rtl/>
        </w:rPr>
        <w:t>חגי מויאל:</w:t>
      </w:r>
      <w:r w:rsidRPr="00796B0F">
        <w:rPr>
          <w:rStyle w:val="TagStyle"/>
          <w:rtl/>
        </w:rPr>
        <w:t xml:space="preserve"> &lt;&lt; דובר &gt;&gt;</w:t>
      </w:r>
      <w:r>
        <w:rPr>
          <w:rtl/>
        </w:rPr>
        <w:t xml:space="preserve"> </w:t>
      </w:r>
      <w:bookmarkEnd w:id="310"/>
    </w:p>
    <w:p w:rsidR="00796B0F" w:rsidRDefault="00796B0F" w:rsidP="00796B0F">
      <w:pPr>
        <w:pStyle w:val="KeepWithNext"/>
        <w:rPr>
          <w:rtl/>
        </w:rPr>
      </w:pPr>
    </w:p>
    <w:p w:rsidR="00796B0F" w:rsidRDefault="00796B0F" w:rsidP="00796B0F">
      <w:pPr>
        <w:rPr>
          <w:rtl/>
        </w:rPr>
      </w:pPr>
      <w:r>
        <w:rPr>
          <w:rFonts w:hint="cs"/>
          <w:rtl/>
        </w:rPr>
        <w:t xml:space="preserve">עוד פעם, אם אישה </w:t>
      </w:r>
      <w:r w:rsidR="00446E57">
        <w:rPr>
          <w:rFonts w:hint="cs"/>
          <w:rtl/>
        </w:rPr>
        <w:t xml:space="preserve">כבר </w:t>
      </w:r>
      <w:r>
        <w:rPr>
          <w:rFonts w:hint="cs"/>
          <w:rtl/>
        </w:rPr>
        <w:t xml:space="preserve">יוצאת מביתה ויכולה לפנות </w:t>
      </w:r>
      <w:r w:rsidR="00446E57">
        <w:rPr>
          <w:rFonts w:hint="cs"/>
          <w:rtl/>
        </w:rPr>
        <w:t xml:space="preserve">למישהו כדי להגיד לו קוד, כמו </w:t>
      </w:r>
      <w:bookmarkStart w:id="311" w:name="_ETM_Q1_2383955"/>
      <w:bookmarkEnd w:id="311"/>
      <w:r w:rsidR="00446E57">
        <w:rPr>
          <w:rFonts w:hint="cs"/>
          <w:rtl/>
        </w:rPr>
        <w:t>הקמפיין שהיה בחו"ל, היא גם יכולה - - -</w:t>
      </w:r>
    </w:p>
    <w:p w:rsidR="00446E57" w:rsidRDefault="00446E57" w:rsidP="00796B0F">
      <w:pPr>
        <w:rPr>
          <w:rtl/>
        </w:rPr>
      </w:pPr>
    </w:p>
    <w:p w:rsidR="00446E57" w:rsidRDefault="00446E57" w:rsidP="00446E57">
      <w:pPr>
        <w:pStyle w:val="a4"/>
        <w:keepNext/>
        <w:rPr>
          <w:rtl/>
        </w:rPr>
      </w:pPr>
      <w:bookmarkStart w:id="312" w:name="ET_speaker_5726_53"/>
      <w:r w:rsidRPr="00446E57">
        <w:rPr>
          <w:rStyle w:val="TagStyle"/>
          <w:rtl/>
        </w:rPr>
        <w:t xml:space="preserve"> &lt;&lt; דובר &gt;&gt; </w:t>
      </w:r>
      <w:r>
        <w:rPr>
          <w:rtl/>
        </w:rPr>
        <w:t>ינון אזולאי (ש"ס):</w:t>
      </w:r>
      <w:r w:rsidRPr="00446E57">
        <w:rPr>
          <w:rStyle w:val="TagStyle"/>
          <w:rtl/>
        </w:rPr>
        <w:t xml:space="preserve"> &lt;&lt; דובר &gt;&gt;</w:t>
      </w:r>
      <w:r>
        <w:rPr>
          <w:rtl/>
        </w:rPr>
        <w:t xml:space="preserve"> </w:t>
      </w:r>
      <w:bookmarkEnd w:id="312"/>
    </w:p>
    <w:p w:rsidR="00446E57" w:rsidRDefault="00446E57" w:rsidP="00446E57">
      <w:pPr>
        <w:pStyle w:val="KeepWithNext"/>
        <w:rPr>
          <w:rtl/>
        </w:rPr>
      </w:pPr>
    </w:p>
    <w:p w:rsidR="00446E57" w:rsidRDefault="00446E57" w:rsidP="00446E57">
      <w:pPr>
        <w:rPr>
          <w:rtl/>
        </w:rPr>
      </w:pPr>
      <w:r>
        <w:rPr>
          <w:rFonts w:hint="cs"/>
          <w:rtl/>
        </w:rPr>
        <w:t xml:space="preserve">אבל </w:t>
      </w:r>
      <w:bookmarkStart w:id="313" w:name="_ETM_Q1_2383130"/>
      <w:bookmarkEnd w:id="313"/>
      <w:r>
        <w:rPr>
          <w:rFonts w:hint="cs"/>
          <w:rtl/>
        </w:rPr>
        <w:t xml:space="preserve">היא לא תשתמש בטלפון של מישהו אחר בשביל זה. </w:t>
      </w:r>
    </w:p>
    <w:p w:rsidR="00446E57" w:rsidRDefault="00446E57" w:rsidP="00446E57">
      <w:pPr>
        <w:rPr>
          <w:rtl/>
        </w:rPr>
      </w:pPr>
      <w:bookmarkStart w:id="314" w:name="_ETM_Q1_2387143"/>
      <w:bookmarkStart w:id="315" w:name="_ETM_Q1_2387359"/>
      <w:bookmarkEnd w:id="314"/>
      <w:bookmarkEnd w:id="315"/>
    </w:p>
    <w:p w:rsidR="00446E57" w:rsidRDefault="00446E57" w:rsidP="00446E57">
      <w:pPr>
        <w:pStyle w:val="a4"/>
        <w:keepNext/>
        <w:rPr>
          <w:rtl/>
        </w:rPr>
      </w:pPr>
      <w:bookmarkStart w:id="316" w:name="ET_speaker_חגי_מויאל_54"/>
      <w:r w:rsidRPr="00446E57">
        <w:rPr>
          <w:rStyle w:val="TagStyle"/>
          <w:rtl/>
        </w:rPr>
        <w:t xml:space="preserve"> &lt;&lt; דובר &gt;&gt; </w:t>
      </w:r>
      <w:r>
        <w:rPr>
          <w:rtl/>
        </w:rPr>
        <w:t>חגי מויאל:</w:t>
      </w:r>
      <w:r w:rsidRPr="00446E57">
        <w:rPr>
          <w:rStyle w:val="TagStyle"/>
          <w:rtl/>
        </w:rPr>
        <w:t xml:space="preserve"> &lt;&lt; דובר &gt;&gt;</w:t>
      </w:r>
      <w:r>
        <w:rPr>
          <w:rtl/>
        </w:rPr>
        <w:t xml:space="preserve"> </w:t>
      </w:r>
      <w:bookmarkEnd w:id="316"/>
    </w:p>
    <w:p w:rsidR="00446E57" w:rsidRDefault="00446E57" w:rsidP="00446E57">
      <w:pPr>
        <w:pStyle w:val="KeepWithNext"/>
        <w:rPr>
          <w:rtl/>
        </w:rPr>
      </w:pPr>
    </w:p>
    <w:p w:rsidR="00446E57" w:rsidRDefault="00446E57" w:rsidP="00D43EF7">
      <w:pPr>
        <w:rPr>
          <w:rtl/>
        </w:rPr>
      </w:pPr>
      <w:r>
        <w:rPr>
          <w:rFonts w:hint="cs"/>
          <w:rtl/>
        </w:rPr>
        <w:t xml:space="preserve">נכון. </w:t>
      </w:r>
      <w:bookmarkStart w:id="317" w:name="_ETM_Q1_2385029"/>
      <w:bookmarkEnd w:id="317"/>
      <w:r>
        <w:rPr>
          <w:rFonts w:hint="cs"/>
          <w:rtl/>
        </w:rPr>
        <w:t xml:space="preserve">היא גם יכולה להגיע למערכות הציבוריות הרלוונטיות, אם זה </w:t>
      </w:r>
      <w:bookmarkStart w:id="318" w:name="_ETM_Q1_2392457"/>
      <w:bookmarkEnd w:id="318"/>
      <w:r>
        <w:rPr>
          <w:rFonts w:hint="cs"/>
          <w:rtl/>
        </w:rPr>
        <w:t xml:space="preserve">משטרה או רווחה. עוד פעם, העניין של בתי המרקחת </w:t>
      </w:r>
      <w:bookmarkStart w:id="319" w:name="_ETM_Q1_2397066"/>
      <w:bookmarkEnd w:id="319"/>
      <w:r>
        <w:rPr>
          <w:rFonts w:hint="cs"/>
          <w:rtl/>
        </w:rPr>
        <w:t xml:space="preserve">לא </w:t>
      </w:r>
      <w:r w:rsidR="00AB50C6">
        <w:rPr>
          <w:rFonts w:hint="cs"/>
          <w:rtl/>
        </w:rPr>
        <w:t>נפסל</w:t>
      </w:r>
      <w:r>
        <w:rPr>
          <w:rFonts w:hint="cs"/>
          <w:rtl/>
        </w:rPr>
        <w:t>, אבל הוא</w:t>
      </w:r>
      <w:r>
        <w:rPr>
          <w:rtl/>
        </w:rPr>
        <w:t xml:space="preserve"> </w:t>
      </w:r>
      <w:r>
        <w:rPr>
          <w:rFonts w:hint="cs"/>
          <w:rtl/>
        </w:rPr>
        <w:t xml:space="preserve">נמצא בתהליך של בדיקה מול </w:t>
      </w:r>
      <w:bookmarkStart w:id="320" w:name="_ETM_Q1_2401543"/>
      <w:bookmarkEnd w:id="320"/>
      <w:r>
        <w:rPr>
          <w:rFonts w:hint="cs"/>
          <w:rtl/>
        </w:rPr>
        <w:t xml:space="preserve">מערך בתי המרקחת של משרד הבריאות, ואנחנו מחכים לראות </w:t>
      </w:r>
      <w:bookmarkStart w:id="321" w:name="_ETM_Q1_2404188"/>
      <w:bookmarkEnd w:id="321"/>
      <w:r>
        <w:rPr>
          <w:rFonts w:hint="cs"/>
          <w:rtl/>
        </w:rPr>
        <w:t xml:space="preserve">איפה הדברים </w:t>
      </w:r>
      <w:r w:rsidR="00D43EF7">
        <w:rPr>
          <w:rFonts w:hint="cs"/>
          <w:rtl/>
        </w:rPr>
        <w:t>עומדים.</w:t>
      </w:r>
    </w:p>
    <w:p w:rsidR="00446E57" w:rsidRDefault="00446E57" w:rsidP="00446E57">
      <w:pPr>
        <w:rPr>
          <w:rtl/>
        </w:rPr>
      </w:pPr>
    </w:p>
    <w:p w:rsidR="00446E57" w:rsidRDefault="00446E57" w:rsidP="00446E57">
      <w:pPr>
        <w:pStyle w:val="a4"/>
        <w:keepNext/>
        <w:rPr>
          <w:rtl/>
        </w:rPr>
      </w:pPr>
      <w:bookmarkStart w:id="322" w:name="ET_speaker_5726_55"/>
      <w:r w:rsidRPr="00446E57">
        <w:rPr>
          <w:rStyle w:val="TagStyle"/>
          <w:rtl/>
        </w:rPr>
        <w:t xml:space="preserve"> &lt;&lt; דובר &gt;&gt; </w:t>
      </w:r>
      <w:r>
        <w:rPr>
          <w:rtl/>
        </w:rPr>
        <w:t>ינון אזולאי (ש"ס):</w:t>
      </w:r>
      <w:r w:rsidRPr="00446E57">
        <w:rPr>
          <w:rStyle w:val="TagStyle"/>
          <w:rtl/>
        </w:rPr>
        <w:t xml:space="preserve"> &lt;&lt; דובר &gt;&gt;</w:t>
      </w:r>
      <w:r>
        <w:rPr>
          <w:rtl/>
        </w:rPr>
        <w:t xml:space="preserve"> </w:t>
      </w:r>
      <w:bookmarkEnd w:id="322"/>
    </w:p>
    <w:p w:rsidR="00446E57" w:rsidRDefault="00446E57" w:rsidP="00446E57">
      <w:pPr>
        <w:pStyle w:val="KeepWithNext"/>
        <w:rPr>
          <w:rtl/>
        </w:rPr>
      </w:pPr>
    </w:p>
    <w:p w:rsidR="00446E57" w:rsidRDefault="00446E57" w:rsidP="00D00C60">
      <w:pPr>
        <w:rPr>
          <w:rtl/>
        </w:rPr>
      </w:pPr>
      <w:r>
        <w:rPr>
          <w:rFonts w:hint="cs"/>
          <w:rtl/>
        </w:rPr>
        <w:t xml:space="preserve">אתה צודק, אבל במקרה ראיתי את </w:t>
      </w:r>
      <w:bookmarkStart w:id="323" w:name="_ETM_Q1_2411475"/>
      <w:bookmarkEnd w:id="323"/>
      <w:r>
        <w:rPr>
          <w:rFonts w:hint="cs"/>
          <w:rtl/>
        </w:rPr>
        <w:t>זה</w:t>
      </w:r>
      <w:r w:rsidR="00D00C60">
        <w:rPr>
          <w:rFonts w:hint="cs"/>
          <w:rtl/>
        </w:rPr>
        <w:t xml:space="preserve"> באחד מניירות העמדה פה </w:t>
      </w:r>
      <w:r w:rsidR="00D00C60">
        <w:rPr>
          <w:rtl/>
        </w:rPr>
        <w:t>–</w:t>
      </w:r>
      <w:r w:rsidR="00D00C60">
        <w:rPr>
          <w:rFonts w:hint="cs"/>
          <w:rtl/>
        </w:rPr>
        <w:t xml:space="preserve"> סליחה שאני לא מציין ממי זה היה </w:t>
      </w:r>
      <w:r w:rsidR="00D00C60">
        <w:rPr>
          <w:rtl/>
        </w:rPr>
        <w:t>–</w:t>
      </w:r>
      <w:r w:rsidR="00D00C60">
        <w:rPr>
          <w:rFonts w:hint="cs"/>
          <w:rtl/>
        </w:rPr>
        <w:t xml:space="preserve"> שברגע שיש איסור לצאת </w:t>
      </w:r>
      <w:r w:rsidR="00D00C60">
        <w:rPr>
          <w:rtl/>
        </w:rPr>
        <w:t>–</w:t>
      </w:r>
      <w:r w:rsidR="00D00C60">
        <w:rPr>
          <w:rFonts w:hint="cs"/>
          <w:rtl/>
        </w:rPr>
        <w:t xml:space="preserve"> אומנם עכשיו 500 מטר לא קיים, אבל במקרה שזה יחזור, 500 מטר או 100 מטר, אז יהיה אסור לצאת ויהיה מותר לצאת רק לבתי מרקחת, או </w:t>
      </w:r>
      <w:bookmarkStart w:id="324" w:name="_ETM_Q1_2427788"/>
      <w:bookmarkEnd w:id="324"/>
      <w:r w:rsidR="00D00C60">
        <w:rPr>
          <w:rFonts w:hint="cs"/>
          <w:rtl/>
        </w:rPr>
        <w:t xml:space="preserve">בימים של סגר, אז כשהיא יכולה לצאת, היא יכולה </w:t>
      </w:r>
      <w:bookmarkStart w:id="325" w:name="_ETM_Q1_2428777"/>
      <w:bookmarkEnd w:id="325"/>
      <w:r w:rsidR="00D00C60">
        <w:rPr>
          <w:rFonts w:hint="cs"/>
          <w:rtl/>
        </w:rPr>
        <w:t xml:space="preserve">לצאת רק לבית מרקחת ולא לשום דבר אחר. לרפואה ולא לשום דבר אחר. אז זה מייתר את מה שאמרת, שהיא יכולה ללכת להשתמש בטלפון של מישהו אחר. אז צריך </w:t>
      </w:r>
      <w:bookmarkStart w:id="326" w:name="_ETM_Q1_2436308"/>
      <w:bookmarkEnd w:id="326"/>
      <w:r w:rsidR="00D00C60">
        <w:rPr>
          <w:rFonts w:hint="cs"/>
          <w:rtl/>
        </w:rPr>
        <w:t xml:space="preserve">לתת מענה, ואולי </w:t>
      </w:r>
      <w:proofErr w:type="spellStart"/>
      <w:r w:rsidR="00D00C60">
        <w:rPr>
          <w:rFonts w:hint="cs"/>
          <w:rtl/>
        </w:rPr>
        <w:t>להחריג</w:t>
      </w:r>
      <w:proofErr w:type="spellEnd"/>
      <w:r w:rsidR="00D00C60">
        <w:rPr>
          <w:rFonts w:hint="cs"/>
          <w:rtl/>
        </w:rPr>
        <w:t xml:space="preserve"> אותם בהמלצה שלכם בתקנות הבריאות, שאישה שמרגישה מאוימת תהיה פטורה </w:t>
      </w:r>
      <w:r w:rsidR="00D00C60">
        <w:rPr>
          <w:rtl/>
        </w:rPr>
        <w:t>–</w:t>
      </w:r>
      <w:r w:rsidR="00D00C60">
        <w:rPr>
          <w:rFonts w:hint="cs"/>
          <w:rtl/>
        </w:rPr>
        <w:t xml:space="preserve"> כמו שבחוק </w:t>
      </w:r>
      <w:bookmarkStart w:id="327" w:name="_ETM_Q1_2445923"/>
      <w:bookmarkEnd w:id="327"/>
      <w:r w:rsidR="00D00C60">
        <w:rPr>
          <w:rFonts w:hint="cs"/>
          <w:rtl/>
        </w:rPr>
        <w:t>פוטרים אדם עם מוגבלות נפשית.</w:t>
      </w:r>
      <w:r w:rsidR="00D00C60" w:rsidRPr="00D00C60">
        <w:rPr>
          <w:rFonts w:hint="cs"/>
          <w:rtl/>
        </w:rPr>
        <w:t xml:space="preserve"> </w:t>
      </w:r>
      <w:r w:rsidR="00D00C60">
        <w:rPr>
          <w:rFonts w:hint="cs"/>
          <w:rtl/>
        </w:rPr>
        <w:t xml:space="preserve">לאדם עם מוגבלות נפשית יש פטור </w:t>
      </w:r>
      <w:bookmarkStart w:id="328" w:name="_ETM_Q1_2454428"/>
      <w:bookmarkEnd w:id="328"/>
      <w:r w:rsidR="00D00C60">
        <w:rPr>
          <w:rFonts w:hint="cs"/>
          <w:rtl/>
        </w:rPr>
        <w:t xml:space="preserve">מ-100 מטר, אולי </w:t>
      </w:r>
      <w:proofErr w:type="spellStart"/>
      <w:r w:rsidR="00D00C60">
        <w:rPr>
          <w:rFonts w:hint="cs"/>
          <w:rtl/>
        </w:rPr>
        <w:t>להחריג</w:t>
      </w:r>
      <w:proofErr w:type="spellEnd"/>
      <w:r w:rsidR="00D00C60">
        <w:rPr>
          <w:rFonts w:hint="cs"/>
          <w:rtl/>
        </w:rPr>
        <w:t xml:space="preserve"> גם אותם בנושא הזה, כדאי שתיקחו את זה גם בחשבון.</w:t>
      </w:r>
    </w:p>
    <w:p w:rsidR="00D00C60" w:rsidRDefault="00D00C60" w:rsidP="00D00C60">
      <w:pPr>
        <w:rPr>
          <w:rtl/>
        </w:rPr>
      </w:pPr>
      <w:bookmarkStart w:id="329" w:name="_ETM_Q1_2458244"/>
      <w:bookmarkStart w:id="330" w:name="_ETM_Q1_2458475"/>
      <w:bookmarkEnd w:id="329"/>
      <w:bookmarkEnd w:id="330"/>
    </w:p>
    <w:p w:rsidR="00D00C60" w:rsidRDefault="00D00C60" w:rsidP="00D00C60">
      <w:pPr>
        <w:pStyle w:val="a4"/>
        <w:keepNext/>
        <w:rPr>
          <w:rtl/>
        </w:rPr>
      </w:pPr>
      <w:bookmarkStart w:id="331" w:name="ET_speaker_חגי_מויאל_56"/>
      <w:r w:rsidRPr="00D00C60">
        <w:rPr>
          <w:rStyle w:val="TagStyle"/>
          <w:rtl/>
        </w:rPr>
        <w:t xml:space="preserve"> &lt;&lt; דובר &gt;&gt; </w:t>
      </w:r>
      <w:r>
        <w:rPr>
          <w:rtl/>
        </w:rPr>
        <w:t>חגי מויאל:</w:t>
      </w:r>
      <w:r w:rsidRPr="00D00C60">
        <w:rPr>
          <w:rStyle w:val="TagStyle"/>
          <w:rtl/>
        </w:rPr>
        <w:t xml:space="preserve"> &lt;&lt; דובר &gt;&gt;</w:t>
      </w:r>
      <w:r>
        <w:rPr>
          <w:rtl/>
        </w:rPr>
        <w:t xml:space="preserve"> </w:t>
      </w:r>
      <w:bookmarkEnd w:id="331"/>
    </w:p>
    <w:p w:rsidR="00D00C60" w:rsidRDefault="00D00C60" w:rsidP="00D00C60">
      <w:pPr>
        <w:pStyle w:val="KeepWithNext"/>
        <w:rPr>
          <w:rtl/>
        </w:rPr>
      </w:pPr>
    </w:p>
    <w:p w:rsidR="00A36236" w:rsidRDefault="00D00C60" w:rsidP="00D00C60">
      <w:pPr>
        <w:rPr>
          <w:rtl/>
        </w:rPr>
      </w:pPr>
      <w:r>
        <w:rPr>
          <w:rFonts w:hint="cs"/>
          <w:rtl/>
        </w:rPr>
        <w:t xml:space="preserve">בסדר, אבל הן פטורות. </w:t>
      </w:r>
      <w:r w:rsidR="00867282">
        <w:rPr>
          <w:rFonts w:hint="cs"/>
          <w:rtl/>
        </w:rPr>
        <w:t>גם המשרד לביטחון פנים מאפשר להן להגיע לתחנות המשטרה</w:t>
      </w:r>
      <w:bookmarkStart w:id="332" w:name="_ETM_Q1_2460794"/>
      <w:bookmarkEnd w:id="332"/>
      <w:r w:rsidR="00A36236">
        <w:rPr>
          <w:rFonts w:hint="cs"/>
          <w:rtl/>
        </w:rPr>
        <w:t>, יש אפשרות להגיש תלונות גם באמצעים דיגיטליים</w:t>
      </w:r>
      <w:bookmarkStart w:id="333" w:name="_ETM_Q1_2466304"/>
      <w:bookmarkEnd w:id="333"/>
      <w:r w:rsidR="00A36236">
        <w:rPr>
          <w:rFonts w:hint="cs"/>
          <w:rtl/>
        </w:rPr>
        <w:t xml:space="preserve"> למי שיכולה ורוצה. נעשה מאמץ </w:t>
      </w:r>
      <w:proofErr w:type="spellStart"/>
      <w:r w:rsidR="00A36236">
        <w:rPr>
          <w:rFonts w:hint="cs"/>
          <w:rtl/>
        </w:rPr>
        <w:t>להנגיש</w:t>
      </w:r>
      <w:proofErr w:type="spellEnd"/>
      <w:r w:rsidR="00A36236">
        <w:rPr>
          <w:rFonts w:hint="cs"/>
          <w:rtl/>
        </w:rPr>
        <w:t xml:space="preserve"> את </w:t>
      </w:r>
      <w:bookmarkStart w:id="334" w:name="_ETM_Q1_2471414"/>
      <w:bookmarkEnd w:id="334"/>
      <w:r w:rsidR="00A36236">
        <w:rPr>
          <w:rFonts w:hint="cs"/>
          <w:rtl/>
        </w:rPr>
        <w:t xml:space="preserve">כל השירותים בידיעה שיש לנו חוסר יכולת לשלוט במצב כמו שזה קורה בימי שגרה. על הבסיס הזה נעשו המון פעולות, </w:t>
      </w:r>
      <w:bookmarkStart w:id="335" w:name="_ETM_Q1_2483665"/>
      <w:bookmarkEnd w:id="335"/>
      <w:r w:rsidR="00A36236">
        <w:rPr>
          <w:rFonts w:hint="cs"/>
          <w:rtl/>
        </w:rPr>
        <w:t xml:space="preserve">אני לא אחזור עליהן, כי כמו שחברת הכנסת </w:t>
      </w:r>
      <w:bookmarkStart w:id="336" w:name="_ETM_Q1_2483896"/>
      <w:bookmarkEnd w:id="336"/>
      <w:proofErr w:type="spellStart"/>
      <w:r w:rsidR="00A36236">
        <w:rPr>
          <w:rFonts w:hint="cs"/>
          <w:rtl/>
        </w:rPr>
        <w:t>עאידה</w:t>
      </w:r>
      <w:proofErr w:type="spellEnd"/>
      <w:r w:rsidR="00A36236">
        <w:rPr>
          <w:rFonts w:hint="cs"/>
          <w:rtl/>
        </w:rPr>
        <w:t xml:space="preserve"> אמרה, אני משתדל לא לחזור על דברים שנאמרו במפגש </w:t>
      </w:r>
      <w:bookmarkStart w:id="337" w:name="_ETM_Q1_2487709"/>
      <w:bookmarkEnd w:id="337"/>
      <w:r w:rsidR="00A36236">
        <w:rPr>
          <w:rFonts w:hint="cs"/>
          <w:rtl/>
        </w:rPr>
        <w:t xml:space="preserve">הקודם. </w:t>
      </w:r>
    </w:p>
    <w:p w:rsidR="00A36236" w:rsidRDefault="00A36236" w:rsidP="00D00C60">
      <w:pPr>
        <w:rPr>
          <w:rtl/>
        </w:rPr>
      </w:pPr>
      <w:bookmarkStart w:id="338" w:name="_ETM_Q1_2489341"/>
      <w:bookmarkStart w:id="339" w:name="_ETM_Q1_2489614"/>
      <w:bookmarkEnd w:id="338"/>
      <w:bookmarkEnd w:id="339"/>
    </w:p>
    <w:p w:rsidR="00A36236" w:rsidRDefault="00A36236" w:rsidP="00A36236">
      <w:pPr>
        <w:pStyle w:val="af6"/>
        <w:keepNext/>
        <w:rPr>
          <w:rtl/>
        </w:rPr>
      </w:pPr>
      <w:bookmarkStart w:id="340" w:name="ET_yor_5297_57"/>
      <w:r w:rsidRPr="00A36236">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36236">
        <w:rPr>
          <w:rStyle w:val="TagStyle"/>
          <w:rtl/>
        </w:rPr>
        <w:t xml:space="preserve"> &lt;&lt; יור &gt;&gt;</w:t>
      </w:r>
      <w:r>
        <w:rPr>
          <w:rtl/>
        </w:rPr>
        <w:t xml:space="preserve"> </w:t>
      </w:r>
      <w:bookmarkEnd w:id="340"/>
    </w:p>
    <w:p w:rsidR="00A36236" w:rsidRDefault="00A36236" w:rsidP="00A36236">
      <w:pPr>
        <w:pStyle w:val="KeepWithNext"/>
        <w:rPr>
          <w:rtl/>
        </w:rPr>
      </w:pPr>
    </w:p>
    <w:p w:rsidR="00D00C60" w:rsidRDefault="00A36236" w:rsidP="00A36236">
      <w:pPr>
        <w:rPr>
          <w:rtl/>
        </w:rPr>
      </w:pPr>
      <w:r>
        <w:rPr>
          <w:rFonts w:hint="cs"/>
          <w:rtl/>
        </w:rPr>
        <w:t xml:space="preserve">חגי, יש לי הרגשה שהכול לוקח הרבה זמן, ובינתיים אין מענים מהירים. העניין של המסרונים </w:t>
      </w:r>
      <w:r>
        <w:rPr>
          <w:rtl/>
        </w:rPr>
        <w:t>–</w:t>
      </w:r>
      <w:r>
        <w:rPr>
          <w:rFonts w:hint="cs"/>
          <w:rtl/>
        </w:rPr>
        <w:t xml:space="preserve"> </w:t>
      </w:r>
      <w:bookmarkStart w:id="341" w:name="_ETM_Q1_2503124"/>
      <w:bookmarkEnd w:id="341"/>
      <w:r>
        <w:rPr>
          <w:rFonts w:hint="cs"/>
          <w:rtl/>
        </w:rPr>
        <w:t xml:space="preserve">אני עדיין זוכרת שהתחלנו לדבר עליו ממש בתחילת המשבר. עד </w:t>
      </w:r>
      <w:bookmarkStart w:id="342" w:name="_ETM_Q1_2508488"/>
      <w:bookmarkEnd w:id="342"/>
      <w:r>
        <w:rPr>
          <w:rFonts w:hint="cs"/>
          <w:rtl/>
        </w:rPr>
        <w:t xml:space="preserve">שזה מתחיל לעבוד, התחיל לפני כמה ימים, ועדיין המסר </w:t>
      </w:r>
      <w:bookmarkStart w:id="343" w:name="_ETM_Q1_2512220"/>
      <w:bookmarkEnd w:id="343"/>
      <w:r>
        <w:rPr>
          <w:rFonts w:hint="cs"/>
          <w:rtl/>
        </w:rPr>
        <w:t xml:space="preserve">לא הגיע לנשים, נגיד הערביות שלא מדברות עברית. עדיין הקמפיין לא הגיע אליהן. עניין המקלט </w:t>
      </w:r>
      <w:r>
        <w:rPr>
          <w:rtl/>
        </w:rPr>
        <w:t>–</w:t>
      </w:r>
      <w:r>
        <w:rPr>
          <w:rFonts w:hint="cs"/>
          <w:rtl/>
        </w:rPr>
        <w:t xml:space="preserve"> אני פניתי כבר ב-20 במרץ וביקשתי להכין ולעשות מקלט קורונה. היום </w:t>
      </w:r>
      <w:bookmarkStart w:id="344" w:name="_ETM_Q1_2531242"/>
      <w:bookmarkEnd w:id="344"/>
      <w:r>
        <w:rPr>
          <w:rFonts w:hint="cs"/>
          <w:rtl/>
        </w:rPr>
        <w:t>זה מתחיל לפעול. כמה? חודש וחצי כבר.</w:t>
      </w:r>
    </w:p>
    <w:p w:rsidR="00A36236" w:rsidRDefault="00A36236" w:rsidP="00A36236">
      <w:pPr>
        <w:rPr>
          <w:rtl/>
        </w:rPr>
      </w:pPr>
    </w:p>
    <w:p w:rsidR="00A36236" w:rsidRDefault="00A36236" w:rsidP="00A36236">
      <w:pPr>
        <w:pStyle w:val="a4"/>
        <w:keepNext/>
        <w:rPr>
          <w:rtl/>
        </w:rPr>
      </w:pPr>
      <w:bookmarkStart w:id="345" w:name="ET_speaker_5115_58"/>
      <w:r w:rsidRPr="00A36236">
        <w:rPr>
          <w:rStyle w:val="TagStyle"/>
          <w:rtl/>
        </w:rPr>
        <w:t xml:space="preserve"> &lt;&lt; דובר &gt;&gt; </w:t>
      </w:r>
      <w:r>
        <w:rPr>
          <w:rtl/>
        </w:rPr>
        <w:t>פנינה תמנו (יש עתיד):</w:t>
      </w:r>
      <w:r w:rsidRPr="00A36236">
        <w:rPr>
          <w:rStyle w:val="TagStyle"/>
          <w:rtl/>
        </w:rPr>
        <w:t xml:space="preserve"> &lt;&lt; דובר &gt;&gt;</w:t>
      </w:r>
      <w:r>
        <w:rPr>
          <w:rtl/>
        </w:rPr>
        <w:t xml:space="preserve"> </w:t>
      </w:r>
      <w:bookmarkEnd w:id="345"/>
    </w:p>
    <w:p w:rsidR="00A36236" w:rsidRDefault="00A36236" w:rsidP="00A36236">
      <w:pPr>
        <w:pStyle w:val="KeepWithNext"/>
        <w:rPr>
          <w:rtl/>
        </w:rPr>
      </w:pPr>
    </w:p>
    <w:p w:rsidR="00A36236" w:rsidRDefault="00A36236" w:rsidP="00A36236">
      <w:pPr>
        <w:rPr>
          <w:rtl/>
        </w:rPr>
      </w:pPr>
      <w:r>
        <w:rPr>
          <w:rFonts w:hint="cs"/>
          <w:rtl/>
        </w:rPr>
        <w:t>מה זה, המלונית?</w:t>
      </w:r>
    </w:p>
    <w:p w:rsidR="00A36236" w:rsidRDefault="00A36236" w:rsidP="00A36236">
      <w:pPr>
        <w:rPr>
          <w:rtl/>
        </w:rPr>
      </w:pPr>
    </w:p>
    <w:p w:rsidR="00A36236" w:rsidRDefault="00A36236" w:rsidP="00A36236">
      <w:pPr>
        <w:pStyle w:val="af6"/>
        <w:keepNext/>
        <w:rPr>
          <w:rtl/>
        </w:rPr>
      </w:pPr>
      <w:bookmarkStart w:id="346" w:name="ET_yor_5297_59"/>
      <w:r w:rsidRPr="00A3623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36236">
        <w:rPr>
          <w:rStyle w:val="TagStyle"/>
          <w:rtl/>
        </w:rPr>
        <w:t xml:space="preserve"> &lt;&lt; יור &gt;&gt;</w:t>
      </w:r>
      <w:r>
        <w:rPr>
          <w:rtl/>
        </w:rPr>
        <w:t xml:space="preserve"> </w:t>
      </w:r>
      <w:bookmarkEnd w:id="346"/>
    </w:p>
    <w:p w:rsidR="00A36236" w:rsidRDefault="00A36236" w:rsidP="00A36236">
      <w:pPr>
        <w:pStyle w:val="KeepWithNext"/>
        <w:rPr>
          <w:rtl/>
        </w:rPr>
      </w:pPr>
    </w:p>
    <w:p w:rsidR="00A14E57" w:rsidRDefault="00A14E57" w:rsidP="00A36236">
      <w:pPr>
        <w:rPr>
          <w:rtl/>
        </w:rPr>
      </w:pPr>
      <w:r>
        <w:rPr>
          <w:rFonts w:hint="cs"/>
          <w:rtl/>
        </w:rPr>
        <w:t xml:space="preserve">לא מלונית </w:t>
      </w:r>
      <w:bookmarkStart w:id="347" w:name="_ETM_Q1_2538705"/>
      <w:bookmarkEnd w:id="347"/>
      <w:r>
        <w:rPr>
          <w:rFonts w:hint="cs"/>
          <w:rtl/>
        </w:rPr>
        <w:t xml:space="preserve">אלא מקלט קורונה, עם צוות מקצועי. </w:t>
      </w:r>
    </w:p>
    <w:p w:rsidR="00A14E57" w:rsidRDefault="00A14E57" w:rsidP="00A36236">
      <w:pPr>
        <w:rPr>
          <w:rtl/>
        </w:rPr>
      </w:pPr>
      <w:bookmarkStart w:id="348" w:name="_ETM_Q1_2544985"/>
      <w:bookmarkStart w:id="349" w:name="_ETM_Q1_2545207"/>
      <w:bookmarkEnd w:id="348"/>
      <w:bookmarkEnd w:id="349"/>
    </w:p>
    <w:p w:rsidR="00A14E57" w:rsidRDefault="00A14E57" w:rsidP="00A14E57">
      <w:pPr>
        <w:pStyle w:val="a4"/>
        <w:keepNext/>
        <w:rPr>
          <w:rtl/>
        </w:rPr>
      </w:pPr>
      <w:bookmarkStart w:id="350" w:name="ET_speaker_5115_60"/>
      <w:r w:rsidRPr="00A14E57">
        <w:rPr>
          <w:rStyle w:val="TagStyle"/>
          <w:rtl/>
        </w:rPr>
        <w:t xml:space="preserve"> &lt;&lt; דובר &gt;&gt; </w:t>
      </w:r>
      <w:r>
        <w:rPr>
          <w:rtl/>
        </w:rPr>
        <w:t>פנינה תמנו (יש עתיד):</w:t>
      </w:r>
      <w:r w:rsidRPr="00A14E57">
        <w:rPr>
          <w:rStyle w:val="TagStyle"/>
          <w:rtl/>
        </w:rPr>
        <w:t xml:space="preserve"> &lt;&lt; דובר &gt;&gt;</w:t>
      </w:r>
      <w:r>
        <w:rPr>
          <w:rtl/>
        </w:rPr>
        <w:t xml:space="preserve"> </w:t>
      </w:r>
      <w:bookmarkEnd w:id="350"/>
    </w:p>
    <w:p w:rsidR="00A14E57" w:rsidRDefault="00A14E57" w:rsidP="00A14E57">
      <w:pPr>
        <w:pStyle w:val="KeepWithNext"/>
        <w:rPr>
          <w:rtl/>
        </w:rPr>
      </w:pPr>
    </w:p>
    <w:p w:rsidR="00A36236" w:rsidRDefault="00A14E57" w:rsidP="006D019C">
      <w:pPr>
        <w:rPr>
          <w:rtl/>
        </w:rPr>
      </w:pPr>
      <w:r>
        <w:rPr>
          <w:rFonts w:hint="cs"/>
          <w:rtl/>
        </w:rPr>
        <w:t xml:space="preserve">אם </w:t>
      </w:r>
      <w:r w:rsidR="00781A1A">
        <w:rPr>
          <w:rFonts w:hint="cs"/>
          <w:rtl/>
        </w:rPr>
        <w:t xml:space="preserve">אני יכולה להוסיף, אחת הבעיות </w:t>
      </w:r>
      <w:r w:rsidR="00781A1A">
        <w:rPr>
          <w:rtl/>
        </w:rPr>
        <w:t>–</w:t>
      </w:r>
      <w:r w:rsidR="00781A1A">
        <w:rPr>
          <w:rFonts w:hint="cs"/>
          <w:rtl/>
        </w:rPr>
        <w:t xml:space="preserve"> אני חושבת שבגלל שדנו בדיון הקודם על הנושא של </w:t>
      </w:r>
      <w:bookmarkStart w:id="351" w:name="_ETM_Q1_2548748"/>
      <w:bookmarkEnd w:id="351"/>
      <w:r w:rsidR="00781A1A">
        <w:rPr>
          <w:rFonts w:hint="cs"/>
          <w:rtl/>
        </w:rPr>
        <w:t xml:space="preserve">הנגשה, אני שואלת את עצמי, אם אישה שחווה אלימות יושבת </w:t>
      </w:r>
      <w:bookmarkStart w:id="352" w:name="_ETM_Q1_2555349"/>
      <w:bookmarkEnd w:id="352"/>
      <w:r w:rsidR="00781A1A">
        <w:rPr>
          <w:rFonts w:hint="cs"/>
          <w:rtl/>
        </w:rPr>
        <w:t xml:space="preserve">ורואה את המקרה של </w:t>
      </w:r>
      <w:proofErr w:type="spellStart"/>
      <w:r w:rsidR="006D019C">
        <w:rPr>
          <w:rFonts w:hint="cs"/>
          <w:rtl/>
        </w:rPr>
        <w:t>מסטו</w:t>
      </w:r>
      <w:r w:rsidR="007815DD">
        <w:rPr>
          <w:rFonts w:hint="cs"/>
          <w:rtl/>
        </w:rPr>
        <w:t>ו</w:t>
      </w:r>
      <w:r w:rsidR="006D019C">
        <w:rPr>
          <w:rFonts w:hint="cs"/>
          <w:rtl/>
        </w:rPr>
        <w:t>אל</w:t>
      </w:r>
      <w:proofErr w:type="spellEnd"/>
      <w:r w:rsidR="00D16337">
        <w:rPr>
          <w:rFonts w:hint="cs"/>
          <w:rtl/>
        </w:rPr>
        <w:t xml:space="preserve">, </w:t>
      </w:r>
      <w:bookmarkStart w:id="353" w:name="_ETM_Q1_2557213"/>
      <w:bookmarkEnd w:id="353"/>
      <w:r w:rsidR="00D16337">
        <w:rPr>
          <w:rFonts w:hint="cs"/>
          <w:rtl/>
        </w:rPr>
        <w:t xml:space="preserve">שהמקרה ידוע שיש אלימות </w:t>
      </w:r>
      <w:r w:rsidR="00D16337">
        <w:rPr>
          <w:rtl/>
        </w:rPr>
        <w:t>–</w:t>
      </w:r>
      <w:r w:rsidR="00D16337">
        <w:rPr>
          <w:rFonts w:hint="cs"/>
          <w:rtl/>
        </w:rPr>
        <w:t xml:space="preserve"> יש נשים שאתם יודעים שהן </w:t>
      </w:r>
      <w:bookmarkStart w:id="354" w:name="_ETM_Q1_2562766"/>
      <w:bookmarkEnd w:id="354"/>
      <w:r w:rsidR="00D16337">
        <w:rPr>
          <w:rFonts w:hint="cs"/>
          <w:rtl/>
        </w:rPr>
        <w:t xml:space="preserve">בסיכון, מה נעשה שם? שם אני אומרת, אז יש לנו את הפלטפורמה, גם אם יש לנו ביקורות, אבל ברגע שקיימת הפלטפורמה, קיבלתם קריאה, מה אתם </w:t>
      </w:r>
      <w:bookmarkStart w:id="355" w:name="_ETM_Q1_2574563"/>
      <w:bookmarkEnd w:id="355"/>
      <w:r w:rsidR="00D16337">
        <w:rPr>
          <w:rFonts w:hint="cs"/>
          <w:rtl/>
        </w:rPr>
        <w:t>עושים בתקופה הזאת?</w:t>
      </w:r>
    </w:p>
    <w:p w:rsidR="006D019C" w:rsidRDefault="006D019C" w:rsidP="00D16337">
      <w:pPr>
        <w:pStyle w:val="a4"/>
        <w:keepNext/>
        <w:rPr>
          <w:rStyle w:val="TagStyle"/>
          <w:rtl/>
        </w:rPr>
      </w:pPr>
      <w:bookmarkStart w:id="356" w:name="ET_speaker_5726_61"/>
    </w:p>
    <w:p w:rsidR="00D16337" w:rsidRDefault="00D16337" w:rsidP="00D16337">
      <w:pPr>
        <w:pStyle w:val="a4"/>
        <w:keepNext/>
        <w:rPr>
          <w:rtl/>
        </w:rPr>
      </w:pPr>
      <w:r w:rsidRPr="00D16337">
        <w:rPr>
          <w:rStyle w:val="TagStyle"/>
          <w:rtl/>
        </w:rPr>
        <w:t xml:space="preserve"> &lt;&lt; דובר &gt;&gt; </w:t>
      </w:r>
      <w:r>
        <w:rPr>
          <w:rtl/>
        </w:rPr>
        <w:t>ינון אזולאי (ש"ס):</w:t>
      </w:r>
      <w:r w:rsidRPr="00D16337">
        <w:rPr>
          <w:rStyle w:val="TagStyle"/>
          <w:rtl/>
        </w:rPr>
        <w:t xml:space="preserve"> &lt;&lt; דובר &gt;&gt;</w:t>
      </w:r>
      <w:r>
        <w:rPr>
          <w:rtl/>
        </w:rPr>
        <w:t xml:space="preserve"> </w:t>
      </w:r>
      <w:bookmarkEnd w:id="356"/>
    </w:p>
    <w:p w:rsidR="00D16337" w:rsidRDefault="00D16337" w:rsidP="00D16337">
      <w:pPr>
        <w:pStyle w:val="KeepWithNext"/>
        <w:rPr>
          <w:rtl/>
        </w:rPr>
      </w:pPr>
    </w:p>
    <w:p w:rsidR="00D16337" w:rsidRDefault="00D16337" w:rsidP="00D16337">
      <w:pPr>
        <w:rPr>
          <w:rtl/>
        </w:rPr>
      </w:pPr>
      <w:r>
        <w:rPr>
          <w:rFonts w:hint="cs"/>
          <w:rtl/>
        </w:rPr>
        <w:t>ועוד שאלה באוויר, לגבי הקשישים, אם יש לכם מענה לאלימות במשפחה מצד מטפל, או</w:t>
      </w:r>
      <w:bookmarkStart w:id="357" w:name="_ETM_Q1_2584976"/>
      <w:bookmarkEnd w:id="357"/>
      <w:r>
        <w:rPr>
          <w:rFonts w:hint="cs"/>
          <w:rtl/>
        </w:rPr>
        <w:t xml:space="preserve"> מצד נכד? האם יש לכם איזושהי התייחסות?</w:t>
      </w:r>
    </w:p>
    <w:p w:rsidR="00D16337" w:rsidRDefault="00D16337" w:rsidP="00D16337">
      <w:pPr>
        <w:rPr>
          <w:rtl/>
        </w:rPr>
      </w:pPr>
      <w:bookmarkStart w:id="358" w:name="_ETM_Q1_2593161"/>
      <w:bookmarkStart w:id="359" w:name="_ETM_Q1_2593376"/>
      <w:bookmarkEnd w:id="358"/>
      <w:bookmarkEnd w:id="359"/>
    </w:p>
    <w:p w:rsidR="00D16337" w:rsidRDefault="00D16337" w:rsidP="00D16337">
      <w:pPr>
        <w:pStyle w:val="a4"/>
        <w:keepNext/>
        <w:rPr>
          <w:rtl/>
        </w:rPr>
      </w:pPr>
      <w:bookmarkStart w:id="360" w:name="ET_speaker_חגי_מויאל_62"/>
      <w:r w:rsidRPr="00D16337">
        <w:rPr>
          <w:rStyle w:val="TagStyle"/>
          <w:rtl/>
        </w:rPr>
        <w:t xml:space="preserve"> &lt;&lt; דובר &gt;&gt; </w:t>
      </w:r>
      <w:r>
        <w:rPr>
          <w:rtl/>
        </w:rPr>
        <w:t>חגי מויאל:</w:t>
      </w:r>
      <w:r w:rsidRPr="00D16337">
        <w:rPr>
          <w:rStyle w:val="TagStyle"/>
          <w:rtl/>
        </w:rPr>
        <w:t xml:space="preserve"> &lt;&lt; דובר &gt;&gt;</w:t>
      </w:r>
      <w:r>
        <w:rPr>
          <w:rtl/>
        </w:rPr>
        <w:t xml:space="preserve"> </w:t>
      </w:r>
      <w:bookmarkEnd w:id="360"/>
    </w:p>
    <w:p w:rsidR="00D16337" w:rsidRDefault="00D16337" w:rsidP="00D16337">
      <w:pPr>
        <w:pStyle w:val="KeepWithNext"/>
        <w:rPr>
          <w:rtl/>
        </w:rPr>
      </w:pPr>
    </w:p>
    <w:p w:rsidR="00D16337" w:rsidRDefault="00D16337" w:rsidP="002E397D">
      <w:pPr>
        <w:rPr>
          <w:rtl/>
        </w:rPr>
      </w:pPr>
      <w:bookmarkStart w:id="361" w:name="_ETM_Q1_2598672"/>
      <w:bookmarkEnd w:id="361"/>
      <w:r>
        <w:rPr>
          <w:rFonts w:hint="cs"/>
          <w:rtl/>
        </w:rPr>
        <w:t>אני אתייחס לשלוש</w:t>
      </w:r>
      <w:bookmarkStart w:id="362" w:name="_ETM_Q1_2593786"/>
      <w:bookmarkEnd w:id="362"/>
      <w:r w:rsidR="002E397D">
        <w:rPr>
          <w:rFonts w:hint="cs"/>
          <w:rtl/>
        </w:rPr>
        <w:t xml:space="preserve">ת הדברים שעלו. קודם כל, לדברים שחברת הכנסת </w:t>
      </w:r>
      <w:bookmarkStart w:id="363" w:name="_ETM_Q1_2601326"/>
      <w:bookmarkEnd w:id="363"/>
      <w:proofErr w:type="spellStart"/>
      <w:r w:rsidR="002E397D">
        <w:rPr>
          <w:rFonts w:hint="cs"/>
          <w:rtl/>
        </w:rPr>
        <w:t>עאידה</w:t>
      </w:r>
      <w:proofErr w:type="spellEnd"/>
      <w:r w:rsidR="002E397D">
        <w:rPr>
          <w:rFonts w:hint="cs"/>
          <w:rtl/>
        </w:rPr>
        <w:t xml:space="preserve"> </w:t>
      </w:r>
      <w:proofErr w:type="spellStart"/>
      <w:r w:rsidR="002E397D">
        <w:rPr>
          <w:rFonts w:hint="cs"/>
          <w:rtl/>
        </w:rPr>
        <w:t>תומא</w:t>
      </w:r>
      <w:proofErr w:type="spellEnd"/>
      <w:r w:rsidR="002E397D">
        <w:rPr>
          <w:rFonts w:hint="cs"/>
          <w:rtl/>
        </w:rPr>
        <w:t xml:space="preserve"> העלתה, נכון, הדברים לקחו זמן, אבל במקביל לזה שידענו שזה לוקח זמן בגלל תהליכים כאלה </w:t>
      </w:r>
      <w:bookmarkStart w:id="364" w:name="_ETM_Q1_2608486"/>
      <w:bookmarkEnd w:id="364"/>
      <w:r w:rsidR="002E397D">
        <w:rPr>
          <w:rFonts w:hint="cs"/>
          <w:rtl/>
        </w:rPr>
        <w:t>או אחרים שחייבים</w:t>
      </w:r>
      <w:r>
        <w:rPr>
          <w:rtl/>
        </w:rPr>
        <w:t xml:space="preserve"> </w:t>
      </w:r>
      <w:r w:rsidR="002E397D">
        <w:rPr>
          <w:rFonts w:hint="cs"/>
          <w:rtl/>
        </w:rPr>
        <w:t xml:space="preserve">להתבצע, ביצענו הגמשה של פעולות בשביל לתת מענה </w:t>
      </w:r>
      <w:bookmarkStart w:id="365" w:name="_ETM_Q1_2615218"/>
      <w:bookmarkEnd w:id="365"/>
      <w:r w:rsidR="002E397D">
        <w:rPr>
          <w:rFonts w:hint="cs"/>
          <w:rtl/>
        </w:rPr>
        <w:t xml:space="preserve">מהיר. כבר מלפני שלושה שבועות אפשרנו לרשויות לשכור מלוניות או </w:t>
      </w:r>
      <w:bookmarkStart w:id="366" w:name="_ETM_Q1_2622217"/>
      <w:bookmarkEnd w:id="366"/>
      <w:r w:rsidR="002E397D">
        <w:rPr>
          <w:rFonts w:hint="cs"/>
          <w:rtl/>
        </w:rPr>
        <w:t xml:space="preserve">חדרים במלוניות, וגם תיווכנו בין מלוניות בכדי שיהיה מענה ראשוני, </w:t>
      </w:r>
      <w:bookmarkStart w:id="367" w:name="_ETM_Q1_2627877"/>
      <w:bookmarkEnd w:id="367"/>
      <w:r w:rsidR="002E397D">
        <w:rPr>
          <w:rFonts w:hint="cs"/>
          <w:rtl/>
        </w:rPr>
        <w:t xml:space="preserve">כי התהליך הבירוקרטי של יישום המקלט לקח את הזמן שהוא </w:t>
      </w:r>
      <w:bookmarkStart w:id="368" w:name="_ETM_Q1_2633073"/>
      <w:bookmarkEnd w:id="368"/>
      <w:r w:rsidR="0048154C">
        <w:rPr>
          <w:rFonts w:hint="cs"/>
          <w:rtl/>
        </w:rPr>
        <w:t>לוקח.</w:t>
      </w:r>
    </w:p>
    <w:p w:rsidR="002E397D" w:rsidRDefault="002E397D" w:rsidP="002E397D">
      <w:pPr>
        <w:rPr>
          <w:rtl/>
        </w:rPr>
      </w:pPr>
    </w:p>
    <w:p w:rsidR="002E397D" w:rsidRDefault="002E397D" w:rsidP="002E397D">
      <w:pPr>
        <w:pStyle w:val="a4"/>
        <w:keepNext/>
        <w:rPr>
          <w:rtl/>
        </w:rPr>
      </w:pPr>
      <w:bookmarkStart w:id="369" w:name="ET_speaker_5115_63"/>
      <w:r w:rsidRPr="002E397D">
        <w:rPr>
          <w:rStyle w:val="TagStyle"/>
          <w:rtl/>
        </w:rPr>
        <w:t xml:space="preserve"> &lt;&lt; דובר &gt;&gt; </w:t>
      </w:r>
      <w:r>
        <w:rPr>
          <w:rtl/>
        </w:rPr>
        <w:t>פנינה תמנו (יש עתיד):</w:t>
      </w:r>
      <w:r w:rsidRPr="002E397D">
        <w:rPr>
          <w:rStyle w:val="TagStyle"/>
          <w:rtl/>
        </w:rPr>
        <w:t xml:space="preserve"> &lt;&lt; דובר &gt;&gt;</w:t>
      </w:r>
      <w:r>
        <w:rPr>
          <w:rtl/>
        </w:rPr>
        <w:t xml:space="preserve"> </w:t>
      </w:r>
      <w:bookmarkEnd w:id="369"/>
    </w:p>
    <w:p w:rsidR="002E397D" w:rsidRDefault="002E397D" w:rsidP="002E397D">
      <w:pPr>
        <w:pStyle w:val="KeepWithNext"/>
        <w:rPr>
          <w:rtl/>
        </w:rPr>
      </w:pPr>
    </w:p>
    <w:p w:rsidR="002E397D" w:rsidRDefault="002E397D" w:rsidP="002E397D">
      <w:pPr>
        <w:rPr>
          <w:rtl/>
        </w:rPr>
      </w:pPr>
      <w:r>
        <w:rPr>
          <w:rFonts w:hint="cs"/>
          <w:rtl/>
        </w:rPr>
        <w:t>וכמה השתמשו במלוניות מהרשויות?</w:t>
      </w:r>
    </w:p>
    <w:p w:rsidR="002E397D" w:rsidRDefault="002E397D" w:rsidP="002E397D">
      <w:pPr>
        <w:rPr>
          <w:rtl/>
        </w:rPr>
      </w:pPr>
      <w:bookmarkStart w:id="370" w:name="_ETM_Q1_2637671"/>
      <w:bookmarkStart w:id="371" w:name="_ETM_Q1_2637863"/>
      <w:bookmarkEnd w:id="370"/>
      <w:bookmarkEnd w:id="371"/>
    </w:p>
    <w:p w:rsidR="002E397D" w:rsidRDefault="002E397D" w:rsidP="002E397D">
      <w:pPr>
        <w:pStyle w:val="a4"/>
        <w:keepNext/>
        <w:rPr>
          <w:rtl/>
        </w:rPr>
      </w:pPr>
      <w:bookmarkStart w:id="372" w:name="ET_speaker_חגי_מויאל_64"/>
      <w:r w:rsidRPr="002E397D">
        <w:rPr>
          <w:rStyle w:val="TagStyle"/>
          <w:rtl/>
        </w:rPr>
        <w:t xml:space="preserve"> &lt;&lt; דובר &gt;&gt; </w:t>
      </w:r>
      <w:r>
        <w:rPr>
          <w:rtl/>
        </w:rPr>
        <w:t>חגי מויאל:</w:t>
      </w:r>
      <w:r w:rsidRPr="002E397D">
        <w:rPr>
          <w:rStyle w:val="TagStyle"/>
          <w:rtl/>
        </w:rPr>
        <w:t xml:space="preserve"> &lt;&lt; דובר &gt;&gt;</w:t>
      </w:r>
      <w:r>
        <w:rPr>
          <w:rtl/>
        </w:rPr>
        <w:t xml:space="preserve"> </w:t>
      </w:r>
      <w:bookmarkEnd w:id="372"/>
    </w:p>
    <w:p w:rsidR="002E397D" w:rsidRDefault="002E397D" w:rsidP="002E397D">
      <w:pPr>
        <w:pStyle w:val="KeepWithNext"/>
        <w:rPr>
          <w:rtl/>
        </w:rPr>
      </w:pPr>
    </w:p>
    <w:p w:rsidR="002E397D" w:rsidRDefault="002E397D" w:rsidP="002E397D">
      <w:pPr>
        <w:rPr>
          <w:rtl/>
        </w:rPr>
      </w:pPr>
      <w:r>
        <w:rPr>
          <w:rFonts w:hint="cs"/>
          <w:rtl/>
        </w:rPr>
        <w:t>המידע שאני מעודכן בו</w:t>
      </w:r>
      <w:bookmarkStart w:id="373" w:name="_ETM_Q1_2641483"/>
      <w:bookmarkEnd w:id="373"/>
      <w:r>
        <w:rPr>
          <w:rFonts w:hint="cs"/>
          <w:rtl/>
        </w:rPr>
        <w:t xml:space="preserve">, מלפני שבוע, מדובר על ארבעה גברים שקיבלו מענה </w:t>
      </w:r>
      <w:bookmarkStart w:id="374" w:name="_ETM_Q1_2644730"/>
      <w:bookmarkEnd w:id="374"/>
      <w:r>
        <w:rPr>
          <w:rFonts w:hint="cs"/>
          <w:rtl/>
        </w:rPr>
        <w:t xml:space="preserve">ותשע נשים שקיבלו מענה. מי שהיה צריך לקבל מענה, </w:t>
      </w:r>
      <w:bookmarkStart w:id="375" w:name="_ETM_Q1_2649925"/>
      <w:bookmarkEnd w:id="375"/>
      <w:r>
        <w:rPr>
          <w:rFonts w:hint="cs"/>
          <w:rtl/>
        </w:rPr>
        <w:t>קיבל. מי שהוצף - - -</w:t>
      </w:r>
    </w:p>
    <w:p w:rsidR="002E397D" w:rsidRDefault="002E397D" w:rsidP="002E397D">
      <w:pPr>
        <w:rPr>
          <w:rtl/>
        </w:rPr>
      </w:pPr>
    </w:p>
    <w:p w:rsidR="002E397D" w:rsidRDefault="002E397D" w:rsidP="002E397D">
      <w:pPr>
        <w:pStyle w:val="af6"/>
        <w:keepNext/>
        <w:rPr>
          <w:rtl/>
        </w:rPr>
      </w:pPr>
      <w:bookmarkStart w:id="376" w:name="ET_yor_5297_65"/>
      <w:r w:rsidRPr="002E397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E397D">
        <w:rPr>
          <w:rStyle w:val="TagStyle"/>
          <w:rtl/>
        </w:rPr>
        <w:t xml:space="preserve"> &lt;&lt; יור &gt;&gt;</w:t>
      </w:r>
      <w:r>
        <w:rPr>
          <w:rtl/>
        </w:rPr>
        <w:t xml:space="preserve"> </w:t>
      </w:r>
      <w:bookmarkEnd w:id="376"/>
    </w:p>
    <w:p w:rsidR="002E397D" w:rsidRDefault="002E397D" w:rsidP="002E397D">
      <w:pPr>
        <w:pStyle w:val="KeepWithNext"/>
        <w:rPr>
          <w:rtl/>
        </w:rPr>
      </w:pPr>
    </w:p>
    <w:p w:rsidR="00710E1C" w:rsidRDefault="002E397D" w:rsidP="002E397D">
      <w:pPr>
        <w:rPr>
          <w:rtl/>
        </w:rPr>
      </w:pPr>
      <w:r>
        <w:rPr>
          <w:rFonts w:hint="cs"/>
          <w:rtl/>
        </w:rPr>
        <w:t xml:space="preserve">מי שידע שיש מענה </w:t>
      </w:r>
      <w:r w:rsidR="00710E1C">
        <w:rPr>
          <w:rFonts w:hint="cs"/>
          <w:rtl/>
        </w:rPr>
        <w:t>כזה, ביקש.</w:t>
      </w:r>
    </w:p>
    <w:p w:rsidR="002E397D" w:rsidRDefault="002E397D" w:rsidP="002E397D">
      <w:pPr>
        <w:rPr>
          <w:rtl/>
        </w:rPr>
      </w:pPr>
      <w:bookmarkStart w:id="377" w:name="_ETM_Q1_2656385"/>
      <w:bookmarkStart w:id="378" w:name="_ETM_Q1_2656602"/>
      <w:bookmarkEnd w:id="377"/>
      <w:bookmarkEnd w:id="378"/>
    </w:p>
    <w:p w:rsidR="00710E1C" w:rsidRDefault="00710E1C" w:rsidP="00710E1C">
      <w:pPr>
        <w:pStyle w:val="a4"/>
        <w:keepNext/>
        <w:rPr>
          <w:rtl/>
        </w:rPr>
      </w:pPr>
      <w:bookmarkStart w:id="379" w:name="ET_speaker_חגי_מויאל_66"/>
      <w:r w:rsidRPr="00710E1C">
        <w:rPr>
          <w:rStyle w:val="TagStyle"/>
          <w:rtl/>
        </w:rPr>
        <w:t xml:space="preserve"> &lt;&lt; דובר &gt;&gt; </w:t>
      </w:r>
      <w:r>
        <w:rPr>
          <w:rtl/>
        </w:rPr>
        <w:t>חגי מויאל:</w:t>
      </w:r>
      <w:r w:rsidRPr="00710E1C">
        <w:rPr>
          <w:rStyle w:val="TagStyle"/>
          <w:rtl/>
        </w:rPr>
        <w:t xml:space="preserve"> &lt;&lt; דובר &gt;&gt;</w:t>
      </w:r>
      <w:r>
        <w:rPr>
          <w:rtl/>
        </w:rPr>
        <w:t xml:space="preserve"> </w:t>
      </w:r>
      <w:bookmarkEnd w:id="379"/>
    </w:p>
    <w:p w:rsidR="00710E1C" w:rsidRDefault="00710E1C" w:rsidP="00710E1C">
      <w:pPr>
        <w:pStyle w:val="KeepWithNext"/>
        <w:rPr>
          <w:rtl/>
        </w:rPr>
      </w:pPr>
    </w:p>
    <w:p w:rsidR="00710E1C" w:rsidRDefault="00710E1C" w:rsidP="00710E1C">
      <w:pPr>
        <w:rPr>
          <w:rtl/>
        </w:rPr>
      </w:pPr>
      <w:r>
        <w:rPr>
          <w:rFonts w:hint="cs"/>
          <w:rtl/>
        </w:rPr>
        <w:t xml:space="preserve">לא, מי שהייתה בקשר עם רשויות הרווחה, ידעה. מי </w:t>
      </w:r>
      <w:bookmarkStart w:id="380" w:name="_ETM_Q1_2659712"/>
      <w:bookmarkEnd w:id="380"/>
      <w:r>
        <w:rPr>
          <w:rFonts w:hint="cs"/>
          <w:rtl/>
        </w:rPr>
        <w:t>שהייתה</w:t>
      </w:r>
      <w:r w:rsidRPr="00710E1C">
        <w:rPr>
          <w:rFonts w:hint="cs"/>
          <w:rtl/>
        </w:rPr>
        <w:t xml:space="preserve"> </w:t>
      </w:r>
      <w:r>
        <w:rPr>
          <w:rFonts w:hint="cs"/>
          <w:rtl/>
        </w:rPr>
        <w:t xml:space="preserve">בקשר עם רשויות הרווחה, ידעה שהמענה קיים. זה לא מענה שיצא לפרסום </w:t>
      </w:r>
      <w:bookmarkStart w:id="381" w:name="_ETM_Q1_2666064"/>
      <w:bookmarkEnd w:id="381"/>
      <w:r>
        <w:rPr>
          <w:rFonts w:hint="cs"/>
          <w:rtl/>
        </w:rPr>
        <w:t xml:space="preserve">בציבור, את צודקת, אבל מערכת הרווחה קיבלה את הכלי הזה ואת האפשרות לבצע. </w:t>
      </w:r>
      <w:bookmarkStart w:id="382" w:name="_ETM_Q1_2669412"/>
      <w:bookmarkEnd w:id="382"/>
    </w:p>
    <w:p w:rsidR="00710E1C" w:rsidRDefault="00710E1C" w:rsidP="00710E1C">
      <w:pPr>
        <w:rPr>
          <w:rtl/>
        </w:rPr>
      </w:pPr>
      <w:bookmarkStart w:id="383" w:name="_ETM_Q1_2669615"/>
      <w:bookmarkEnd w:id="383"/>
    </w:p>
    <w:p w:rsidR="00710E1C" w:rsidRDefault="00710E1C" w:rsidP="00710E1C">
      <w:pPr>
        <w:pStyle w:val="af6"/>
        <w:keepNext/>
        <w:rPr>
          <w:rtl/>
        </w:rPr>
      </w:pPr>
      <w:bookmarkStart w:id="384" w:name="ET_yor_5297_67"/>
      <w:r w:rsidRPr="00710E1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0E1C">
        <w:rPr>
          <w:rStyle w:val="TagStyle"/>
          <w:rtl/>
        </w:rPr>
        <w:t xml:space="preserve"> &lt;&lt; יור &gt;&gt;</w:t>
      </w:r>
      <w:r>
        <w:rPr>
          <w:rtl/>
        </w:rPr>
        <w:t xml:space="preserve"> </w:t>
      </w:r>
      <w:bookmarkEnd w:id="384"/>
    </w:p>
    <w:p w:rsidR="00710E1C" w:rsidRDefault="00710E1C" w:rsidP="00710E1C">
      <w:pPr>
        <w:pStyle w:val="KeepWithNext"/>
        <w:rPr>
          <w:rtl/>
        </w:rPr>
      </w:pPr>
    </w:p>
    <w:p w:rsidR="00710E1C" w:rsidRDefault="00710E1C" w:rsidP="00710E1C">
      <w:pPr>
        <w:rPr>
          <w:rtl/>
        </w:rPr>
      </w:pPr>
      <w:r>
        <w:rPr>
          <w:rFonts w:hint="cs"/>
          <w:rtl/>
        </w:rPr>
        <w:t>ארגוני הנשים ידעו? מרכזי הסיוע ידעו?</w:t>
      </w:r>
    </w:p>
    <w:p w:rsidR="00710E1C" w:rsidRDefault="00710E1C" w:rsidP="00710E1C">
      <w:pPr>
        <w:rPr>
          <w:rtl/>
        </w:rPr>
      </w:pPr>
    </w:p>
    <w:p w:rsidR="00710E1C" w:rsidRDefault="00710E1C" w:rsidP="00710E1C">
      <w:pPr>
        <w:pStyle w:val="a4"/>
        <w:keepNext/>
        <w:rPr>
          <w:rtl/>
        </w:rPr>
      </w:pPr>
      <w:bookmarkStart w:id="385" w:name="ET_speaker_חגי_מויאל_68"/>
      <w:r w:rsidRPr="00710E1C">
        <w:rPr>
          <w:rStyle w:val="TagStyle"/>
          <w:rtl/>
        </w:rPr>
        <w:t xml:space="preserve"> &lt;&lt; דובר &gt;&gt; </w:t>
      </w:r>
      <w:r>
        <w:rPr>
          <w:rtl/>
        </w:rPr>
        <w:t>חגי מויאל:</w:t>
      </w:r>
      <w:r w:rsidRPr="00710E1C">
        <w:rPr>
          <w:rStyle w:val="TagStyle"/>
          <w:rtl/>
        </w:rPr>
        <w:t xml:space="preserve"> &lt;&lt; דובר &gt;&gt;</w:t>
      </w:r>
      <w:r>
        <w:rPr>
          <w:rtl/>
        </w:rPr>
        <w:t xml:space="preserve"> </w:t>
      </w:r>
      <w:bookmarkEnd w:id="385"/>
    </w:p>
    <w:p w:rsidR="00710E1C" w:rsidRDefault="00710E1C" w:rsidP="00710E1C">
      <w:pPr>
        <w:pStyle w:val="KeepWithNext"/>
        <w:rPr>
          <w:rtl/>
        </w:rPr>
      </w:pPr>
    </w:p>
    <w:p w:rsidR="00710E1C" w:rsidRDefault="00710E1C" w:rsidP="00710E1C">
      <w:pPr>
        <w:rPr>
          <w:rtl/>
        </w:rPr>
      </w:pPr>
      <w:r>
        <w:rPr>
          <w:rFonts w:hint="cs"/>
          <w:rtl/>
        </w:rPr>
        <w:t xml:space="preserve">המרכזים </w:t>
      </w:r>
      <w:bookmarkStart w:id="386" w:name="_ETM_Q1_2671379"/>
      <w:bookmarkEnd w:id="386"/>
      <w:r>
        <w:rPr>
          <w:rFonts w:hint="cs"/>
          <w:rtl/>
        </w:rPr>
        <w:t xml:space="preserve">למניעה וטיפול באלימות במשפחה וכל מנהלי מחלקות לשירותים חברתיים ידעו, </w:t>
      </w:r>
      <w:bookmarkStart w:id="387" w:name="_ETM_Q1_2679332"/>
      <w:bookmarkEnd w:id="387"/>
      <w:r>
        <w:rPr>
          <w:rFonts w:hint="cs"/>
          <w:rtl/>
        </w:rPr>
        <w:t xml:space="preserve">הם קיבלו את זה כנוהל מסודר על ידינו, </w:t>
      </w:r>
      <w:bookmarkStart w:id="388" w:name="_ETM_Q1_2679818"/>
      <w:bookmarkEnd w:id="388"/>
      <w:r>
        <w:rPr>
          <w:rFonts w:hint="cs"/>
          <w:rtl/>
        </w:rPr>
        <w:t xml:space="preserve">והם פעלו על פי הנוהל. </w:t>
      </w:r>
    </w:p>
    <w:p w:rsidR="00710E1C" w:rsidRDefault="00710E1C" w:rsidP="00710E1C">
      <w:pPr>
        <w:rPr>
          <w:rtl/>
        </w:rPr>
      </w:pPr>
    </w:p>
    <w:p w:rsidR="00710E1C" w:rsidRDefault="00710E1C" w:rsidP="00710E1C">
      <w:pPr>
        <w:pStyle w:val="a4"/>
        <w:keepNext/>
        <w:rPr>
          <w:rtl/>
        </w:rPr>
      </w:pPr>
      <w:bookmarkStart w:id="389" w:name="ET_speaker_5115_69"/>
      <w:r w:rsidRPr="00710E1C">
        <w:rPr>
          <w:rStyle w:val="TagStyle"/>
          <w:rtl/>
        </w:rPr>
        <w:t xml:space="preserve"> &lt;&lt; דובר &gt;&gt; </w:t>
      </w:r>
      <w:r>
        <w:rPr>
          <w:rtl/>
        </w:rPr>
        <w:t>פנינה תמנו (יש עתיד):</w:t>
      </w:r>
      <w:r w:rsidRPr="00710E1C">
        <w:rPr>
          <w:rStyle w:val="TagStyle"/>
          <w:rtl/>
        </w:rPr>
        <w:t xml:space="preserve"> &lt;&lt; דובר &gt;&gt;</w:t>
      </w:r>
      <w:r>
        <w:rPr>
          <w:rtl/>
        </w:rPr>
        <w:t xml:space="preserve"> </w:t>
      </w:r>
      <w:bookmarkEnd w:id="389"/>
    </w:p>
    <w:p w:rsidR="00710E1C" w:rsidRDefault="00710E1C" w:rsidP="00710E1C">
      <w:pPr>
        <w:pStyle w:val="KeepWithNext"/>
        <w:rPr>
          <w:rtl/>
        </w:rPr>
      </w:pPr>
    </w:p>
    <w:p w:rsidR="00710E1C" w:rsidRDefault="00710E1C" w:rsidP="00710E1C">
      <w:pPr>
        <w:rPr>
          <w:rtl/>
        </w:rPr>
      </w:pPr>
      <w:r>
        <w:rPr>
          <w:rFonts w:hint="cs"/>
          <w:rtl/>
        </w:rPr>
        <w:t>כחוזר מנכ"ל? כמה?</w:t>
      </w:r>
    </w:p>
    <w:p w:rsidR="00710E1C" w:rsidRDefault="00710E1C" w:rsidP="00710E1C">
      <w:pPr>
        <w:rPr>
          <w:rtl/>
        </w:rPr>
      </w:pPr>
      <w:bookmarkStart w:id="390" w:name="_ETM_Q1_2685030"/>
      <w:bookmarkStart w:id="391" w:name="_ETM_Q1_2685237"/>
      <w:bookmarkEnd w:id="390"/>
      <w:bookmarkEnd w:id="391"/>
    </w:p>
    <w:p w:rsidR="00710E1C" w:rsidRDefault="00710E1C" w:rsidP="00710E1C">
      <w:pPr>
        <w:pStyle w:val="a4"/>
        <w:keepNext/>
        <w:rPr>
          <w:rtl/>
        </w:rPr>
      </w:pPr>
      <w:bookmarkStart w:id="392" w:name="ET_speaker_חגי_מויאל_70"/>
      <w:r w:rsidRPr="00710E1C">
        <w:rPr>
          <w:rStyle w:val="TagStyle"/>
          <w:rtl/>
        </w:rPr>
        <w:t xml:space="preserve"> &lt;&lt; דובר &gt;&gt; </w:t>
      </w:r>
      <w:r>
        <w:rPr>
          <w:rtl/>
        </w:rPr>
        <w:t>חגי מויאל:</w:t>
      </w:r>
      <w:r w:rsidRPr="00710E1C">
        <w:rPr>
          <w:rStyle w:val="TagStyle"/>
          <w:rtl/>
        </w:rPr>
        <w:t xml:space="preserve"> &lt;&lt; דובר &gt;&gt;</w:t>
      </w:r>
      <w:r>
        <w:rPr>
          <w:rtl/>
        </w:rPr>
        <w:t xml:space="preserve"> </w:t>
      </w:r>
      <w:bookmarkEnd w:id="392"/>
    </w:p>
    <w:p w:rsidR="00710E1C" w:rsidRDefault="00710E1C" w:rsidP="00710E1C">
      <w:pPr>
        <w:pStyle w:val="KeepWithNext"/>
        <w:rPr>
          <w:rtl/>
        </w:rPr>
      </w:pPr>
    </w:p>
    <w:p w:rsidR="00710E1C" w:rsidRDefault="00710E1C" w:rsidP="00710E1C">
      <w:pPr>
        <w:rPr>
          <w:rtl/>
        </w:rPr>
      </w:pPr>
      <w:bookmarkStart w:id="393" w:name="_ETM_Q1_2688308"/>
      <w:bookmarkEnd w:id="393"/>
      <w:r>
        <w:rPr>
          <w:rFonts w:hint="cs"/>
          <w:rtl/>
        </w:rPr>
        <w:t xml:space="preserve">נוהל </w:t>
      </w:r>
      <w:proofErr w:type="spellStart"/>
      <w:r>
        <w:rPr>
          <w:rFonts w:hint="cs"/>
          <w:rtl/>
        </w:rPr>
        <w:t>אלמ"ב</w:t>
      </w:r>
      <w:proofErr w:type="spellEnd"/>
      <w:r>
        <w:rPr>
          <w:rFonts w:hint="cs"/>
          <w:rtl/>
        </w:rPr>
        <w:t xml:space="preserve">, זה </w:t>
      </w:r>
      <w:bookmarkStart w:id="394" w:name="_ETM_Q1_2684308"/>
      <w:bookmarkEnd w:id="394"/>
      <w:r>
        <w:rPr>
          <w:rFonts w:hint="cs"/>
          <w:rtl/>
        </w:rPr>
        <w:t xml:space="preserve">נוהל שאני מוציא לכל הרשויות על ידי האגף שאני שייך אליו. זה לגבי הטיפול במקרים. </w:t>
      </w:r>
    </w:p>
    <w:p w:rsidR="00710E1C" w:rsidRDefault="00710E1C" w:rsidP="00710E1C">
      <w:pPr>
        <w:rPr>
          <w:rtl/>
        </w:rPr>
      </w:pPr>
      <w:bookmarkStart w:id="395" w:name="_ETM_Q1_2694800"/>
      <w:bookmarkStart w:id="396" w:name="_ETM_Q1_2695047"/>
      <w:bookmarkEnd w:id="395"/>
      <w:bookmarkEnd w:id="396"/>
    </w:p>
    <w:p w:rsidR="00710E1C" w:rsidRDefault="00710E1C" w:rsidP="00710E1C">
      <w:pPr>
        <w:pStyle w:val="af6"/>
        <w:keepNext/>
        <w:rPr>
          <w:rtl/>
        </w:rPr>
      </w:pPr>
      <w:bookmarkStart w:id="397" w:name="ET_yor_5297_71"/>
      <w:r w:rsidRPr="00710E1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0E1C">
        <w:rPr>
          <w:rStyle w:val="TagStyle"/>
          <w:rtl/>
        </w:rPr>
        <w:t xml:space="preserve"> &lt;&lt; יור &gt;&gt;</w:t>
      </w:r>
      <w:r>
        <w:rPr>
          <w:rtl/>
        </w:rPr>
        <w:t xml:space="preserve"> </w:t>
      </w:r>
      <w:bookmarkEnd w:id="397"/>
    </w:p>
    <w:p w:rsidR="00710E1C" w:rsidRDefault="00710E1C" w:rsidP="00710E1C">
      <w:pPr>
        <w:pStyle w:val="KeepWithNext"/>
        <w:rPr>
          <w:rtl/>
        </w:rPr>
      </w:pPr>
    </w:p>
    <w:p w:rsidR="00710E1C" w:rsidRDefault="00710E1C" w:rsidP="00710E1C">
      <w:pPr>
        <w:rPr>
          <w:rtl/>
        </w:rPr>
      </w:pPr>
      <w:r>
        <w:rPr>
          <w:rFonts w:hint="cs"/>
          <w:rtl/>
        </w:rPr>
        <w:t xml:space="preserve">שאלה אחרונה. החלטתם על השיפוי </w:t>
      </w:r>
      <w:bookmarkStart w:id="398" w:name="_ETM_Q1_2696465"/>
      <w:bookmarkEnd w:id="398"/>
      <w:r>
        <w:rPr>
          <w:rFonts w:hint="cs"/>
          <w:rtl/>
        </w:rPr>
        <w:t xml:space="preserve">למקלטי הנשים בעניין ההתארגנות המיוחדת בתקופת הקורונה, שזה כולל </w:t>
      </w:r>
      <w:bookmarkStart w:id="399" w:name="_ETM_Q1_2706255"/>
      <w:bookmarkEnd w:id="399"/>
      <w:r>
        <w:rPr>
          <w:rFonts w:hint="cs"/>
          <w:rtl/>
        </w:rPr>
        <w:t>צוותים, חומרים, חינוך לילדים וכולי?</w:t>
      </w:r>
    </w:p>
    <w:p w:rsidR="00710E1C" w:rsidRDefault="00710E1C" w:rsidP="00710E1C">
      <w:pPr>
        <w:rPr>
          <w:rtl/>
        </w:rPr>
      </w:pPr>
      <w:bookmarkStart w:id="400" w:name="_ETM_Q1_2712444"/>
      <w:bookmarkStart w:id="401" w:name="_ETM_Q1_2712659"/>
      <w:bookmarkEnd w:id="400"/>
      <w:bookmarkEnd w:id="401"/>
    </w:p>
    <w:p w:rsidR="00710E1C" w:rsidRDefault="00710E1C" w:rsidP="00710E1C">
      <w:pPr>
        <w:pStyle w:val="a4"/>
        <w:keepNext/>
        <w:rPr>
          <w:rtl/>
        </w:rPr>
      </w:pPr>
      <w:bookmarkStart w:id="402" w:name="ET_speaker_5115_72"/>
      <w:r w:rsidRPr="00710E1C">
        <w:rPr>
          <w:rStyle w:val="TagStyle"/>
          <w:rtl/>
        </w:rPr>
        <w:t xml:space="preserve"> &lt;&lt; דובר &gt;&gt; </w:t>
      </w:r>
      <w:r>
        <w:rPr>
          <w:rtl/>
        </w:rPr>
        <w:t>פנינה תמנו (יש עתיד):</w:t>
      </w:r>
      <w:r w:rsidRPr="00710E1C">
        <w:rPr>
          <w:rStyle w:val="TagStyle"/>
          <w:rtl/>
        </w:rPr>
        <w:t xml:space="preserve"> &lt;&lt; דובר &gt;&gt;</w:t>
      </w:r>
      <w:r>
        <w:rPr>
          <w:rtl/>
        </w:rPr>
        <w:t xml:space="preserve"> </w:t>
      </w:r>
      <w:bookmarkEnd w:id="402"/>
    </w:p>
    <w:p w:rsidR="00710E1C" w:rsidRDefault="00710E1C" w:rsidP="00710E1C">
      <w:pPr>
        <w:pStyle w:val="KeepWithNext"/>
        <w:rPr>
          <w:rtl/>
        </w:rPr>
      </w:pPr>
    </w:p>
    <w:p w:rsidR="00710E1C" w:rsidRDefault="00710E1C" w:rsidP="00710E1C">
      <w:pPr>
        <w:rPr>
          <w:rtl/>
        </w:rPr>
      </w:pPr>
      <w:r>
        <w:rPr>
          <w:rFonts w:hint="cs"/>
          <w:rtl/>
        </w:rPr>
        <w:t xml:space="preserve">אבל הוא לא ענה לנו על שתי השאלות שלנו. </w:t>
      </w:r>
      <w:r w:rsidR="00406AF4">
        <w:rPr>
          <w:rFonts w:hint="cs"/>
          <w:rtl/>
        </w:rPr>
        <w:t>חשוב מאוד שתענה לנו על ה</w:t>
      </w:r>
      <w:bookmarkStart w:id="403" w:name="_ETM_Q1_2718521"/>
      <w:bookmarkEnd w:id="403"/>
      <w:r w:rsidR="00406AF4">
        <w:rPr>
          <w:rFonts w:hint="cs"/>
          <w:rtl/>
        </w:rPr>
        <w:t xml:space="preserve">שאלה. הוא אמר שהוא יענה על שלוש השאלות, הוא ענה על שלך, ועל שלנו לא. </w:t>
      </w:r>
    </w:p>
    <w:p w:rsidR="00316D3C" w:rsidRDefault="00316D3C" w:rsidP="00710E1C">
      <w:pPr>
        <w:rPr>
          <w:rtl/>
        </w:rPr>
      </w:pPr>
      <w:bookmarkStart w:id="404" w:name="_ETM_Q1_2724695"/>
      <w:bookmarkStart w:id="405" w:name="_ETM_Q1_2724899"/>
      <w:bookmarkEnd w:id="404"/>
      <w:bookmarkEnd w:id="405"/>
    </w:p>
    <w:p w:rsidR="00316D3C" w:rsidRDefault="00316D3C" w:rsidP="00316D3C">
      <w:pPr>
        <w:pStyle w:val="a4"/>
        <w:keepNext/>
        <w:rPr>
          <w:rtl/>
        </w:rPr>
      </w:pPr>
      <w:bookmarkStart w:id="406" w:name="ET_speaker_חגי_מויאל_73"/>
      <w:r w:rsidRPr="00316D3C">
        <w:rPr>
          <w:rStyle w:val="TagStyle"/>
          <w:rtl/>
        </w:rPr>
        <w:t xml:space="preserve"> &lt;&lt; דובר &gt;&gt; </w:t>
      </w:r>
      <w:r>
        <w:rPr>
          <w:rtl/>
        </w:rPr>
        <w:t>חגי מויאל:</w:t>
      </w:r>
      <w:r w:rsidRPr="00316D3C">
        <w:rPr>
          <w:rStyle w:val="TagStyle"/>
          <w:rtl/>
        </w:rPr>
        <w:t xml:space="preserve"> &lt;&lt; דובר &gt;&gt;</w:t>
      </w:r>
      <w:r>
        <w:rPr>
          <w:rtl/>
        </w:rPr>
        <w:t xml:space="preserve"> </w:t>
      </w:r>
      <w:bookmarkEnd w:id="406"/>
    </w:p>
    <w:p w:rsidR="00316D3C" w:rsidRDefault="00316D3C" w:rsidP="00316D3C">
      <w:pPr>
        <w:pStyle w:val="KeepWithNext"/>
        <w:rPr>
          <w:rtl/>
        </w:rPr>
      </w:pPr>
    </w:p>
    <w:p w:rsidR="00316D3C" w:rsidRDefault="00316D3C" w:rsidP="00316D3C">
      <w:pPr>
        <w:rPr>
          <w:rtl/>
        </w:rPr>
      </w:pPr>
      <w:bookmarkStart w:id="407" w:name="_ETM_Q1_2727645"/>
      <w:bookmarkEnd w:id="407"/>
      <w:r>
        <w:rPr>
          <w:rFonts w:hint="cs"/>
          <w:rtl/>
        </w:rPr>
        <w:t xml:space="preserve">אני לא התחמקתי מהתשובה, אבל אתם מובילים את זה לשאלה רביעית. אני </w:t>
      </w:r>
      <w:bookmarkStart w:id="408" w:name="_ETM_Q1_2731581"/>
      <w:bookmarkEnd w:id="408"/>
      <w:r>
        <w:rPr>
          <w:rFonts w:hint="cs"/>
          <w:rtl/>
        </w:rPr>
        <w:t>אתייחס.</w:t>
      </w:r>
    </w:p>
    <w:p w:rsidR="00316D3C" w:rsidRDefault="00316D3C" w:rsidP="00316D3C">
      <w:pPr>
        <w:rPr>
          <w:rtl/>
        </w:rPr>
      </w:pPr>
    </w:p>
    <w:p w:rsidR="00316D3C" w:rsidRDefault="00316D3C" w:rsidP="00316D3C">
      <w:pPr>
        <w:pStyle w:val="af6"/>
        <w:keepNext/>
        <w:rPr>
          <w:rtl/>
        </w:rPr>
      </w:pPr>
      <w:bookmarkStart w:id="409" w:name="ET_yor_5297_74"/>
      <w:r w:rsidRPr="00316D3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6D3C">
        <w:rPr>
          <w:rStyle w:val="TagStyle"/>
          <w:rtl/>
        </w:rPr>
        <w:t xml:space="preserve"> &lt;&lt; יור &gt;&gt;</w:t>
      </w:r>
      <w:r>
        <w:rPr>
          <w:rtl/>
        </w:rPr>
        <w:t xml:space="preserve"> </w:t>
      </w:r>
      <w:bookmarkEnd w:id="409"/>
    </w:p>
    <w:p w:rsidR="00316D3C" w:rsidRDefault="00316D3C" w:rsidP="00316D3C">
      <w:pPr>
        <w:pStyle w:val="KeepWithNext"/>
        <w:rPr>
          <w:rtl/>
        </w:rPr>
      </w:pPr>
    </w:p>
    <w:p w:rsidR="00316D3C" w:rsidRDefault="00316D3C" w:rsidP="00316D3C">
      <w:pPr>
        <w:rPr>
          <w:rtl/>
        </w:rPr>
      </w:pPr>
      <w:r>
        <w:rPr>
          <w:rFonts w:hint="cs"/>
          <w:rtl/>
        </w:rPr>
        <w:t>השאלה הרביעית תחכה רגע. בבקשה, תענה לחברי הכנסת.</w:t>
      </w:r>
    </w:p>
    <w:p w:rsidR="00316D3C" w:rsidRDefault="00316D3C" w:rsidP="00316D3C">
      <w:pPr>
        <w:rPr>
          <w:rtl/>
        </w:rPr>
      </w:pPr>
      <w:bookmarkStart w:id="410" w:name="_ETM_Q1_2735355"/>
      <w:bookmarkStart w:id="411" w:name="_ETM_Q1_2735583"/>
      <w:bookmarkEnd w:id="410"/>
      <w:bookmarkEnd w:id="411"/>
    </w:p>
    <w:p w:rsidR="00316D3C" w:rsidRDefault="00316D3C" w:rsidP="00316D3C">
      <w:pPr>
        <w:pStyle w:val="a4"/>
        <w:keepNext/>
        <w:rPr>
          <w:rtl/>
        </w:rPr>
      </w:pPr>
      <w:bookmarkStart w:id="412" w:name="ET_speaker_חגי_מויאל_75"/>
      <w:r w:rsidRPr="00316D3C">
        <w:rPr>
          <w:rStyle w:val="TagStyle"/>
          <w:rtl/>
        </w:rPr>
        <w:t xml:space="preserve"> &lt;&lt; דובר &gt;&gt; </w:t>
      </w:r>
      <w:r>
        <w:rPr>
          <w:rtl/>
        </w:rPr>
        <w:t>חגי מויאל:</w:t>
      </w:r>
      <w:r w:rsidRPr="00316D3C">
        <w:rPr>
          <w:rStyle w:val="TagStyle"/>
          <w:rtl/>
        </w:rPr>
        <w:t xml:space="preserve"> &lt;&lt; דובר &gt;&gt;</w:t>
      </w:r>
      <w:r>
        <w:rPr>
          <w:rtl/>
        </w:rPr>
        <w:t xml:space="preserve"> </w:t>
      </w:r>
      <w:bookmarkEnd w:id="412"/>
    </w:p>
    <w:p w:rsidR="00316D3C" w:rsidRDefault="00316D3C" w:rsidP="00316D3C">
      <w:pPr>
        <w:pStyle w:val="KeepWithNext"/>
        <w:rPr>
          <w:rtl/>
        </w:rPr>
      </w:pPr>
    </w:p>
    <w:p w:rsidR="000A5883" w:rsidRDefault="00316D3C" w:rsidP="00761469">
      <w:pPr>
        <w:rPr>
          <w:rtl/>
        </w:rPr>
      </w:pPr>
      <w:bookmarkStart w:id="413" w:name="_ETM_Q1_2738264"/>
      <w:bookmarkEnd w:id="413"/>
      <w:r>
        <w:rPr>
          <w:rFonts w:hint="cs"/>
          <w:rtl/>
        </w:rPr>
        <w:t xml:space="preserve">אני </w:t>
      </w:r>
      <w:bookmarkStart w:id="414" w:name="_ETM_Q1_2743020"/>
      <w:bookmarkEnd w:id="414"/>
      <w:r>
        <w:rPr>
          <w:rFonts w:hint="cs"/>
          <w:rtl/>
        </w:rPr>
        <w:t xml:space="preserve">אענה באופן כללי על הסיפור של הרצח שהיה בחולון. </w:t>
      </w:r>
      <w:bookmarkStart w:id="415" w:name="_ETM_Q1_2746493"/>
      <w:bookmarkEnd w:id="415"/>
      <w:r>
        <w:rPr>
          <w:rFonts w:hint="cs"/>
          <w:rtl/>
        </w:rPr>
        <w:t>באופן כללי, מה שמערכת הרווחה עושה, ברגע שהיא יודעת שיש סיכון גבוה, יש דיונים משותפים עם המשטרה בכל הנושא של נוהל נשים מאוימות, ומציעים לנשים, לנפגעים</w:t>
      </w:r>
      <w:bookmarkStart w:id="416" w:name="_ETM_Q1_2760659"/>
      <w:bookmarkEnd w:id="416"/>
      <w:r>
        <w:rPr>
          <w:rFonts w:hint="cs"/>
          <w:rtl/>
        </w:rPr>
        <w:t xml:space="preserve">, את כל השירותים שאנחנו יכולים לתת. אנחנו לא יכולים לכפות שירות על </w:t>
      </w:r>
      <w:r w:rsidR="00761469">
        <w:rPr>
          <w:rFonts w:hint="cs"/>
          <w:rtl/>
        </w:rPr>
        <w:t xml:space="preserve">פונה, אבל אנחנו מתואמים גם עם </w:t>
      </w:r>
      <w:bookmarkStart w:id="417" w:name="_ETM_Q1_2768298"/>
      <w:bookmarkEnd w:id="417"/>
      <w:r w:rsidR="00761469">
        <w:rPr>
          <w:rFonts w:hint="cs"/>
          <w:rtl/>
        </w:rPr>
        <w:t xml:space="preserve">המשטרה בידיעה על המקרה. לצערנו הרב, </w:t>
      </w:r>
      <w:r w:rsidR="00E9255A">
        <w:rPr>
          <w:rFonts w:hint="cs"/>
          <w:rtl/>
        </w:rPr>
        <w:t>המקרה ה</w:t>
      </w:r>
      <w:r w:rsidR="000A5883">
        <w:rPr>
          <w:rFonts w:hint="cs"/>
          <w:rtl/>
        </w:rPr>
        <w:t xml:space="preserve">זה </w:t>
      </w:r>
      <w:bookmarkStart w:id="418" w:name="_ETM_Q1_2772252"/>
      <w:bookmarkEnd w:id="418"/>
      <w:r w:rsidR="000A5883">
        <w:rPr>
          <w:rFonts w:hint="cs"/>
          <w:rtl/>
        </w:rPr>
        <w:t xml:space="preserve">בסופו של דבר הגיע לידי רצח. </w:t>
      </w:r>
    </w:p>
    <w:p w:rsidR="000A5883" w:rsidRDefault="000A5883" w:rsidP="00761469">
      <w:pPr>
        <w:rPr>
          <w:rtl/>
        </w:rPr>
      </w:pPr>
    </w:p>
    <w:p w:rsidR="000A5883" w:rsidRDefault="000A5883" w:rsidP="000A5883">
      <w:pPr>
        <w:pStyle w:val="a4"/>
        <w:keepNext/>
        <w:rPr>
          <w:rtl/>
        </w:rPr>
      </w:pPr>
      <w:bookmarkStart w:id="419" w:name="ET_speaker_5115_76"/>
      <w:r w:rsidRPr="000A5883">
        <w:rPr>
          <w:rStyle w:val="TagStyle"/>
          <w:rtl/>
        </w:rPr>
        <w:t xml:space="preserve"> &lt;&lt; דובר &gt;&gt; </w:t>
      </w:r>
      <w:r>
        <w:rPr>
          <w:rtl/>
        </w:rPr>
        <w:t>פנינה תמנו (יש עתיד):</w:t>
      </w:r>
      <w:r w:rsidRPr="000A5883">
        <w:rPr>
          <w:rStyle w:val="TagStyle"/>
          <w:rtl/>
        </w:rPr>
        <w:t xml:space="preserve"> &lt;&lt; דובר &gt;&gt;</w:t>
      </w:r>
      <w:r>
        <w:rPr>
          <w:rtl/>
        </w:rPr>
        <w:t xml:space="preserve"> </w:t>
      </w:r>
      <w:bookmarkEnd w:id="419"/>
    </w:p>
    <w:p w:rsidR="000A5883" w:rsidRDefault="000A5883" w:rsidP="000A5883">
      <w:pPr>
        <w:pStyle w:val="KeepWithNext"/>
        <w:rPr>
          <w:rtl/>
        </w:rPr>
      </w:pPr>
    </w:p>
    <w:p w:rsidR="000A5883" w:rsidRDefault="000A5883" w:rsidP="000A5883">
      <w:pPr>
        <w:rPr>
          <w:rtl/>
        </w:rPr>
      </w:pPr>
      <w:r>
        <w:rPr>
          <w:rFonts w:hint="cs"/>
          <w:rtl/>
        </w:rPr>
        <w:t xml:space="preserve">אבל המשטרה טוענת שהם </w:t>
      </w:r>
      <w:bookmarkStart w:id="420" w:name="_ETM_Q1_2775304"/>
      <w:bookmarkEnd w:id="420"/>
      <w:r>
        <w:rPr>
          <w:rFonts w:hint="cs"/>
          <w:rtl/>
        </w:rPr>
        <w:t>לא ידעו שהוא שוחרר ושהיא בסיכון</w:t>
      </w:r>
      <w:bookmarkStart w:id="421" w:name="_ETM_Q1_2778446"/>
      <w:bookmarkStart w:id="422" w:name="_ETM_Q1_2778978"/>
      <w:bookmarkEnd w:id="421"/>
      <w:bookmarkEnd w:id="422"/>
      <w:r>
        <w:rPr>
          <w:rFonts w:hint="cs"/>
          <w:rtl/>
        </w:rPr>
        <w:t>.</w:t>
      </w:r>
    </w:p>
    <w:p w:rsidR="000A5883" w:rsidRDefault="000A5883" w:rsidP="000A5883">
      <w:pPr>
        <w:rPr>
          <w:rtl/>
        </w:rPr>
      </w:pPr>
    </w:p>
    <w:p w:rsidR="000A5883" w:rsidRDefault="000A5883" w:rsidP="000A5883">
      <w:pPr>
        <w:pStyle w:val="a4"/>
        <w:keepNext/>
        <w:rPr>
          <w:rtl/>
        </w:rPr>
      </w:pPr>
      <w:bookmarkStart w:id="423" w:name="ET_speaker_חגי_מויאל_77"/>
      <w:r w:rsidRPr="000A5883">
        <w:rPr>
          <w:rStyle w:val="TagStyle"/>
          <w:rtl/>
        </w:rPr>
        <w:t xml:space="preserve"> &lt;&lt; דובר &gt;&gt; </w:t>
      </w:r>
      <w:r>
        <w:rPr>
          <w:rtl/>
        </w:rPr>
        <w:t>חגי מויאל:</w:t>
      </w:r>
      <w:r w:rsidRPr="000A5883">
        <w:rPr>
          <w:rStyle w:val="TagStyle"/>
          <w:rtl/>
        </w:rPr>
        <w:t xml:space="preserve"> &lt;&lt; דובר &gt;&gt;</w:t>
      </w:r>
      <w:r>
        <w:rPr>
          <w:rtl/>
        </w:rPr>
        <w:t xml:space="preserve"> </w:t>
      </w:r>
      <w:bookmarkEnd w:id="423"/>
    </w:p>
    <w:p w:rsidR="000A5883" w:rsidRDefault="000A5883" w:rsidP="000A5883">
      <w:pPr>
        <w:pStyle w:val="KeepWithNext"/>
        <w:rPr>
          <w:rtl/>
        </w:rPr>
      </w:pPr>
    </w:p>
    <w:p w:rsidR="00316D3C" w:rsidRDefault="000A5883" w:rsidP="00D21E05">
      <w:pPr>
        <w:rPr>
          <w:rtl/>
        </w:rPr>
      </w:pPr>
      <w:r>
        <w:rPr>
          <w:rFonts w:hint="cs"/>
          <w:rtl/>
        </w:rPr>
        <w:t>אני לא דובר המשטרה, אנ</w:t>
      </w:r>
      <w:bookmarkStart w:id="424" w:name="_ETM_Q1_2780283"/>
      <w:bookmarkEnd w:id="424"/>
      <w:r>
        <w:rPr>
          <w:rFonts w:hint="cs"/>
          <w:rtl/>
        </w:rPr>
        <w:t xml:space="preserve">חנו מקבלים עדכון משב"ס ביציאה, האמת, עדכון </w:t>
      </w:r>
      <w:bookmarkStart w:id="425" w:name="_ETM_Q1_2787161"/>
      <w:bookmarkEnd w:id="425"/>
      <w:r>
        <w:rPr>
          <w:rFonts w:hint="cs"/>
          <w:rtl/>
        </w:rPr>
        <w:t xml:space="preserve">שצריך להשתפר. אבל בשורה התחתונה, הנשים שלנו </w:t>
      </w:r>
      <w:r>
        <w:rPr>
          <w:rtl/>
        </w:rPr>
        <w:t>–</w:t>
      </w:r>
      <w:r>
        <w:rPr>
          <w:rFonts w:hint="cs"/>
          <w:rtl/>
        </w:rPr>
        <w:t xml:space="preserve"> הן גם יציגו את זה, כי יש לנו נשים מחולון </w:t>
      </w:r>
      <w:bookmarkStart w:id="426" w:name="_ETM_Q1_2793126"/>
      <w:bookmarkEnd w:id="426"/>
      <w:r w:rsidR="00D21E05">
        <w:rPr>
          <w:rFonts w:hint="cs"/>
          <w:rtl/>
        </w:rPr>
        <w:t xml:space="preserve">אני חושב </w:t>
      </w:r>
      <w:r w:rsidR="00D21E05">
        <w:rPr>
          <w:rtl/>
        </w:rPr>
        <w:t>–</w:t>
      </w:r>
      <w:r w:rsidR="00D21E05">
        <w:rPr>
          <w:rFonts w:hint="cs"/>
          <w:rtl/>
        </w:rPr>
        <w:t xml:space="preserve"> אנחנו יודעים, הצענו את כל השירותים הנדרשים</w:t>
      </w:r>
      <w:bookmarkStart w:id="427" w:name="_ETM_Q1_2801483"/>
      <w:bookmarkEnd w:id="427"/>
      <w:r w:rsidR="00D21E05">
        <w:rPr>
          <w:rFonts w:hint="cs"/>
          <w:rtl/>
        </w:rPr>
        <w:t xml:space="preserve">. הבחירה בסופו של דבר אותה אישה הייתה לא לקבל </w:t>
      </w:r>
      <w:bookmarkStart w:id="428" w:name="_ETM_Q1_2806263"/>
      <w:bookmarkEnd w:id="428"/>
      <w:r w:rsidR="00D21E05">
        <w:rPr>
          <w:rFonts w:hint="cs"/>
          <w:rtl/>
        </w:rPr>
        <w:t>את השירותים שלנו, לוותר על ההגנה.</w:t>
      </w:r>
    </w:p>
    <w:p w:rsidR="00D21E05" w:rsidRDefault="00D21E05" w:rsidP="00D21E05">
      <w:pPr>
        <w:rPr>
          <w:rtl/>
        </w:rPr>
      </w:pPr>
    </w:p>
    <w:p w:rsidR="00D21E05" w:rsidRDefault="00D21E05" w:rsidP="00D21E05">
      <w:pPr>
        <w:pStyle w:val="a4"/>
        <w:keepNext/>
        <w:rPr>
          <w:rtl/>
        </w:rPr>
      </w:pPr>
      <w:bookmarkStart w:id="429" w:name="ET_speaker_5115_78"/>
      <w:r w:rsidRPr="00D21E05">
        <w:rPr>
          <w:rStyle w:val="TagStyle"/>
          <w:rtl/>
        </w:rPr>
        <w:t xml:space="preserve"> &lt;&lt; דובר &gt;&gt; </w:t>
      </w:r>
      <w:r>
        <w:rPr>
          <w:rtl/>
        </w:rPr>
        <w:t>פנינה תמנו (יש עתיד):</w:t>
      </w:r>
      <w:r w:rsidRPr="00D21E05">
        <w:rPr>
          <w:rStyle w:val="TagStyle"/>
          <w:rtl/>
        </w:rPr>
        <w:t xml:space="preserve"> &lt;&lt; דובר &gt;&gt;</w:t>
      </w:r>
      <w:r>
        <w:rPr>
          <w:rtl/>
        </w:rPr>
        <w:t xml:space="preserve"> </w:t>
      </w:r>
      <w:bookmarkEnd w:id="429"/>
    </w:p>
    <w:p w:rsidR="00D21E05" w:rsidRDefault="00D21E05" w:rsidP="00D21E05">
      <w:pPr>
        <w:pStyle w:val="KeepWithNext"/>
        <w:rPr>
          <w:rtl/>
        </w:rPr>
      </w:pPr>
    </w:p>
    <w:p w:rsidR="00D21E05" w:rsidRDefault="00D21E05" w:rsidP="00D21E05">
      <w:pPr>
        <w:rPr>
          <w:rtl/>
        </w:rPr>
      </w:pPr>
      <w:r>
        <w:rPr>
          <w:rFonts w:hint="cs"/>
          <w:rtl/>
        </w:rPr>
        <w:t xml:space="preserve">אבל הדבר הבסיסי, לא </w:t>
      </w:r>
      <w:bookmarkStart w:id="430" w:name="_ETM_Q1_2804008"/>
      <w:bookmarkEnd w:id="430"/>
      <w:r>
        <w:rPr>
          <w:rFonts w:hint="cs"/>
          <w:rtl/>
        </w:rPr>
        <w:t>היה לו צו הרחקה. לא היה לו צו הרחקה. הדבר הכי בסיסי.</w:t>
      </w:r>
    </w:p>
    <w:p w:rsidR="00D21E05" w:rsidRDefault="00D21E05" w:rsidP="00D21E05">
      <w:pPr>
        <w:rPr>
          <w:rtl/>
        </w:rPr>
      </w:pPr>
    </w:p>
    <w:p w:rsidR="00D21E05" w:rsidRDefault="00D21E05" w:rsidP="00D21E05">
      <w:pPr>
        <w:pStyle w:val="af6"/>
        <w:keepNext/>
        <w:rPr>
          <w:rtl/>
        </w:rPr>
      </w:pPr>
      <w:bookmarkStart w:id="431" w:name="ET_yor_5297_79"/>
      <w:r w:rsidRPr="00D21E05">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21E05">
        <w:rPr>
          <w:rStyle w:val="TagStyle"/>
          <w:rtl/>
        </w:rPr>
        <w:t xml:space="preserve"> &lt;&lt; יור &gt;&gt;</w:t>
      </w:r>
      <w:r>
        <w:rPr>
          <w:rtl/>
        </w:rPr>
        <w:t xml:space="preserve"> </w:t>
      </w:r>
      <w:bookmarkEnd w:id="431"/>
    </w:p>
    <w:p w:rsidR="00D21E05" w:rsidRDefault="00D21E05" w:rsidP="00D21E05">
      <w:pPr>
        <w:pStyle w:val="KeepWithNext"/>
        <w:rPr>
          <w:rtl/>
        </w:rPr>
      </w:pPr>
    </w:p>
    <w:p w:rsidR="00D21E05" w:rsidRDefault="00D21E05" w:rsidP="00D21E05">
      <w:pPr>
        <w:rPr>
          <w:rtl/>
        </w:rPr>
      </w:pPr>
      <w:r>
        <w:rPr>
          <w:rFonts w:hint="cs"/>
          <w:rtl/>
        </w:rPr>
        <w:t>אבל צו הרחקה, היא צריכה לבקש אותו.</w:t>
      </w:r>
    </w:p>
    <w:p w:rsidR="00D21E05" w:rsidRDefault="00D21E05" w:rsidP="00D21E05">
      <w:pPr>
        <w:rPr>
          <w:rtl/>
        </w:rPr>
      </w:pPr>
      <w:bookmarkStart w:id="432" w:name="_ETM_Q1_2813639"/>
      <w:bookmarkStart w:id="433" w:name="_ETM_Q1_2813833"/>
      <w:bookmarkEnd w:id="432"/>
      <w:bookmarkEnd w:id="433"/>
    </w:p>
    <w:p w:rsidR="00D21E05" w:rsidRDefault="00D21E05" w:rsidP="00D21E05">
      <w:pPr>
        <w:pStyle w:val="a4"/>
        <w:keepNext/>
        <w:rPr>
          <w:rtl/>
        </w:rPr>
      </w:pPr>
      <w:bookmarkStart w:id="434" w:name="ET_speaker_5115_80"/>
      <w:r w:rsidRPr="00D21E05">
        <w:rPr>
          <w:rStyle w:val="TagStyle"/>
          <w:rtl/>
        </w:rPr>
        <w:t xml:space="preserve"> &lt;&lt; דובר &gt;&gt; </w:t>
      </w:r>
      <w:r>
        <w:rPr>
          <w:rtl/>
        </w:rPr>
        <w:t>פנינה תמנו (יש עתיד):</w:t>
      </w:r>
      <w:r w:rsidRPr="00D21E05">
        <w:rPr>
          <w:rStyle w:val="TagStyle"/>
          <w:rtl/>
        </w:rPr>
        <w:t xml:space="preserve"> &lt;&lt; דובר &gt;&gt;</w:t>
      </w:r>
      <w:r>
        <w:rPr>
          <w:rtl/>
        </w:rPr>
        <w:t xml:space="preserve"> </w:t>
      </w:r>
      <w:bookmarkEnd w:id="434"/>
    </w:p>
    <w:p w:rsidR="00D21E05" w:rsidRDefault="00D21E05" w:rsidP="00D21E05">
      <w:pPr>
        <w:pStyle w:val="KeepWithNext"/>
        <w:rPr>
          <w:rtl/>
        </w:rPr>
      </w:pPr>
    </w:p>
    <w:p w:rsidR="00D21E05" w:rsidRDefault="00D21E05" w:rsidP="006B36CC">
      <w:pPr>
        <w:rPr>
          <w:rtl/>
        </w:rPr>
      </w:pPr>
      <w:r>
        <w:rPr>
          <w:rFonts w:hint="cs"/>
          <w:rtl/>
        </w:rPr>
        <w:t xml:space="preserve">נכון, אני לא ממקדת את זה, כרגע הוא </w:t>
      </w:r>
      <w:bookmarkStart w:id="435" w:name="_ETM_Q1_2822025"/>
      <w:bookmarkEnd w:id="435"/>
      <w:r>
        <w:rPr>
          <w:rFonts w:hint="cs"/>
          <w:rtl/>
        </w:rPr>
        <w:t xml:space="preserve">עונה, אבל אני שוב אומרת, הכתובת במקרה הזה באמת הייתה על הקיר. לפני שהוא שוחרר היה כתוב </w:t>
      </w:r>
      <w:bookmarkStart w:id="436" w:name="_ETM_Q1_2826997"/>
      <w:bookmarkEnd w:id="436"/>
      <w:r>
        <w:rPr>
          <w:rFonts w:hint="cs"/>
          <w:rtl/>
        </w:rPr>
        <w:t xml:space="preserve">שיש סיכון. אני לא מצליחה להבין למה </w:t>
      </w:r>
      <w:r w:rsidR="006B36CC">
        <w:rPr>
          <w:rFonts w:hint="cs"/>
          <w:rtl/>
        </w:rPr>
        <w:t xml:space="preserve">היא? </w:t>
      </w:r>
      <w:r>
        <w:rPr>
          <w:rFonts w:hint="cs"/>
          <w:rtl/>
        </w:rPr>
        <w:t xml:space="preserve">אחרי שהיא </w:t>
      </w:r>
      <w:bookmarkStart w:id="437" w:name="_ETM_Q1_2829604"/>
      <w:bookmarkEnd w:id="437"/>
      <w:r>
        <w:rPr>
          <w:rFonts w:hint="cs"/>
          <w:rtl/>
        </w:rPr>
        <w:t>כבר הייתה במקלט,</w:t>
      </w:r>
      <w:r w:rsidR="006B36CC">
        <w:rPr>
          <w:rFonts w:hint="cs"/>
          <w:rtl/>
        </w:rPr>
        <w:t xml:space="preserve"> אומרים לה הוא שוחרר, ומציעים לה לעזוב עוד פעם את שגרת חייה. למה היא?</w:t>
      </w:r>
      <w:r w:rsidR="005E4075">
        <w:rPr>
          <w:rFonts w:hint="cs"/>
          <w:rtl/>
        </w:rPr>
        <w:t xml:space="preserve"> למה אף אחד לא טרח ליצור קשר עם הבן אדם הזה ולהגיד לו אתה צריך לבוא לטיפול, </w:t>
      </w:r>
      <w:bookmarkStart w:id="438" w:name="_ETM_Q1_2843733"/>
      <w:bookmarkEnd w:id="438"/>
      <w:r w:rsidR="005E4075">
        <w:rPr>
          <w:rFonts w:hint="cs"/>
          <w:rtl/>
        </w:rPr>
        <w:t xml:space="preserve">או ליצור מנגנון שמביאים אותה ושהיא מוציאה צו הרחקה. </w:t>
      </w:r>
    </w:p>
    <w:p w:rsidR="006E7F11" w:rsidRDefault="006E7F11" w:rsidP="006B36CC">
      <w:pPr>
        <w:rPr>
          <w:rtl/>
        </w:rPr>
      </w:pPr>
      <w:bookmarkStart w:id="439" w:name="_ETM_Q1_2845240"/>
      <w:bookmarkStart w:id="440" w:name="_ETM_Q1_2845514"/>
      <w:bookmarkEnd w:id="439"/>
      <w:bookmarkEnd w:id="440"/>
    </w:p>
    <w:p w:rsidR="006E7F11" w:rsidRDefault="006E7F11" w:rsidP="006E7F11">
      <w:pPr>
        <w:pStyle w:val="af5"/>
        <w:keepNext/>
        <w:rPr>
          <w:rtl/>
        </w:rPr>
      </w:pPr>
      <w:bookmarkStart w:id="441" w:name="ET_interruption_קריאה_81"/>
      <w:r w:rsidRPr="006E7F11">
        <w:rPr>
          <w:rStyle w:val="TagStyle"/>
          <w:rtl/>
        </w:rPr>
        <w:t xml:space="preserve"> &lt;&lt; קריאה &gt;&gt; </w:t>
      </w:r>
      <w:r>
        <w:rPr>
          <w:rtl/>
        </w:rPr>
        <w:t>קריאה:</w:t>
      </w:r>
      <w:r w:rsidRPr="006E7F11">
        <w:rPr>
          <w:rStyle w:val="TagStyle"/>
          <w:rtl/>
        </w:rPr>
        <w:t xml:space="preserve"> &lt;&lt; קריאה &gt;&gt;</w:t>
      </w:r>
      <w:r>
        <w:rPr>
          <w:rtl/>
        </w:rPr>
        <w:t xml:space="preserve"> </w:t>
      </w:r>
      <w:bookmarkEnd w:id="441"/>
    </w:p>
    <w:p w:rsidR="006E7F11" w:rsidRDefault="006E7F11" w:rsidP="006E7F11">
      <w:pPr>
        <w:pStyle w:val="KeepWithNext"/>
        <w:rPr>
          <w:rtl/>
        </w:rPr>
      </w:pPr>
    </w:p>
    <w:p w:rsidR="006E7F11" w:rsidRDefault="006E7F11" w:rsidP="006E7F11">
      <w:pPr>
        <w:rPr>
          <w:rtl/>
        </w:rPr>
      </w:pPr>
      <w:r>
        <w:rPr>
          <w:rFonts w:hint="cs"/>
          <w:rtl/>
        </w:rPr>
        <w:t xml:space="preserve">- </w:t>
      </w:r>
      <w:bookmarkStart w:id="442" w:name="_ETM_Q1_2847146"/>
      <w:bookmarkEnd w:id="442"/>
      <w:r>
        <w:rPr>
          <w:rFonts w:hint="cs"/>
          <w:rtl/>
        </w:rPr>
        <w:t>- - גם הקורונה - - -</w:t>
      </w:r>
    </w:p>
    <w:p w:rsidR="006E7F11" w:rsidRDefault="006E7F11" w:rsidP="006E7F11">
      <w:pPr>
        <w:rPr>
          <w:rtl/>
        </w:rPr>
      </w:pPr>
      <w:bookmarkStart w:id="443" w:name="_ETM_Q1_2850273"/>
      <w:bookmarkStart w:id="444" w:name="_ETM_Q1_2850477"/>
      <w:bookmarkEnd w:id="443"/>
      <w:bookmarkEnd w:id="444"/>
    </w:p>
    <w:p w:rsidR="006E7F11" w:rsidRDefault="006E7F11" w:rsidP="006E7F11">
      <w:pPr>
        <w:pStyle w:val="a4"/>
        <w:keepNext/>
        <w:rPr>
          <w:rtl/>
        </w:rPr>
      </w:pPr>
      <w:bookmarkStart w:id="445" w:name="ET_speaker_5115_82"/>
      <w:r w:rsidRPr="006E7F11">
        <w:rPr>
          <w:rStyle w:val="TagStyle"/>
          <w:rtl/>
        </w:rPr>
        <w:t xml:space="preserve"> &lt;&lt; דובר &gt;&gt; </w:t>
      </w:r>
      <w:r>
        <w:rPr>
          <w:rtl/>
        </w:rPr>
        <w:t>פנינה תמנו (יש עתיד):</w:t>
      </w:r>
      <w:r w:rsidRPr="006E7F11">
        <w:rPr>
          <w:rStyle w:val="TagStyle"/>
          <w:rtl/>
        </w:rPr>
        <w:t xml:space="preserve"> &lt;&lt; דובר &gt;&gt;</w:t>
      </w:r>
      <w:r>
        <w:rPr>
          <w:rtl/>
        </w:rPr>
        <w:t xml:space="preserve"> </w:t>
      </w:r>
      <w:bookmarkEnd w:id="445"/>
    </w:p>
    <w:p w:rsidR="006E7F11" w:rsidRDefault="006E7F11" w:rsidP="006E7F11">
      <w:pPr>
        <w:pStyle w:val="KeepWithNext"/>
        <w:rPr>
          <w:rtl/>
        </w:rPr>
      </w:pPr>
    </w:p>
    <w:p w:rsidR="006E7F11" w:rsidRDefault="006E7F11" w:rsidP="006E7F11">
      <w:pPr>
        <w:rPr>
          <w:rtl/>
        </w:rPr>
      </w:pPr>
      <w:r>
        <w:rPr>
          <w:rFonts w:hint="cs"/>
          <w:rtl/>
        </w:rPr>
        <w:t xml:space="preserve">- - - היה </w:t>
      </w:r>
      <w:bookmarkStart w:id="446" w:name="_ETM_Q1_2852464"/>
      <w:bookmarkEnd w:id="446"/>
      <w:r>
        <w:rPr>
          <w:rFonts w:hint="cs"/>
          <w:rtl/>
        </w:rPr>
        <w:t>אפשר לדובב אותה, להביא לה צו הרחקה.</w:t>
      </w:r>
    </w:p>
    <w:p w:rsidR="006E7F11" w:rsidRDefault="006E7F11" w:rsidP="006E7F11">
      <w:pPr>
        <w:rPr>
          <w:rtl/>
        </w:rPr>
      </w:pPr>
    </w:p>
    <w:p w:rsidR="006E7F11" w:rsidRDefault="006E7F11" w:rsidP="006E7F11">
      <w:pPr>
        <w:pStyle w:val="af6"/>
        <w:keepNext/>
        <w:rPr>
          <w:rtl/>
        </w:rPr>
      </w:pPr>
      <w:bookmarkStart w:id="447" w:name="ET_yor_5297_83"/>
      <w:r w:rsidRPr="006E7F1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7F11">
        <w:rPr>
          <w:rStyle w:val="TagStyle"/>
          <w:rtl/>
        </w:rPr>
        <w:t xml:space="preserve"> &lt;&lt; יור &gt;&gt;</w:t>
      </w:r>
      <w:r>
        <w:rPr>
          <w:rtl/>
        </w:rPr>
        <w:t xml:space="preserve"> </w:t>
      </w:r>
      <w:bookmarkEnd w:id="447"/>
    </w:p>
    <w:p w:rsidR="006E7F11" w:rsidRDefault="006E7F11" w:rsidP="006E7F11">
      <w:pPr>
        <w:pStyle w:val="KeepWithNext"/>
        <w:rPr>
          <w:rtl/>
        </w:rPr>
      </w:pPr>
    </w:p>
    <w:p w:rsidR="006E7F11" w:rsidRDefault="00CC66CA" w:rsidP="00860CFE">
      <w:pPr>
        <w:rPr>
          <w:rtl/>
        </w:rPr>
      </w:pPr>
      <w:bookmarkStart w:id="448" w:name="_ETM_Q1_2850513"/>
      <w:bookmarkStart w:id="449" w:name="_ETM_Q1_2852051"/>
      <w:bookmarkEnd w:id="448"/>
      <w:bookmarkEnd w:id="449"/>
      <w:r>
        <w:rPr>
          <w:rFonts w:hint="cs"/>
          <w:rtl/>
        </w:rPr>
        <w:t xml:space="preserve">חגי, </w:t>
      </w:r>
      <w:bookmarkStart w:id="450" w:name="_ETM_Q1_2854140"/>
      <w:bookmarkEnd w:id="450"/>
      <w:r>
        <w:rPr>
          <w:rFonts w:hint="cs"/>
          <w:rtl/>
        </w:rPr>
        <w:t xml:space="preserve">אפשר להבין, הוא שוחרר כי הוא סיים את התקופה, ולא </w:t>
      </w:r>
      <w:bookmarkStart w:id="451" w:name="_ETM_Q1_2863902"/>
      <w:bookmarkEnd w:id="451"/>
      <w:r>
        <w:rPr>
          <w:rFonts w:hint="cs"/>
          <w:rtl/>
        </w:rPr>
        <w:t xml:space="preserve">בגלל קיצור התקופה בגלל הקורונה? כי מתחילים לשחרר עכשיו כל </w:t>
      </w:r>
      <w:bookmarkStart w:id="452" w:name="_ETM_Q1_2870899"/>
      <w:bookmarkEnd w:id="452"/>
      <w:r>
        <w:rPr>
          <w:rFonts w:hint="cs"/>
          <w:rtl/>
        </w:rPr>
        <w:t>מיני אסירים בגלל הקורונה. הדבר השני, האם עבר איזשהו תהליך אתו, או לא, שוחרר וזהו?</w:t>
      </w:r>
    </w:p>
    <w:p w:rsidR="00CC66CA" w:rsidRDefault="00CC66CA" w:rsidP="006B36CC">
      <w:pPr>
        <w:rPr>
          <w:rtl/>
        </w:rPr>
      </w:pPr>
    </w:p>
    <w:p w:rsidR="00CC66CA" w:rsidRDefault="00CC66CA" w:rsidP="00CC66CA">
      <w:pPr>
        <w:pStyle w:val="a4"/>
        <w:keepNext/>
        <w:rPr>
          <w:rtl/>
        </w:rPr>
      </w:pPr>
      <w:bookmarkStart w:id="453" w:name="ET_speaker_חגי_מויאל_84"/>
      <w:r w:rsidRPr="00CC66CA">
        <w:rPr>
          <w:rStyle w:val="TagStyle"/>
          <w:rtl/>
        </w:rPr>
        <w:t xml:space="preserve"> &lt;&lt; דובר &gt;&gt; </w:t>
      </w:r>
      <w:r>
        <w:rPr>
          <w:rtl/>
        </w:rPr>
        <w:t>חגי מויאל:</w:t>
      </w:r>
      <w:r w:rsidRPr="00CC66CA">
        <w:rPr>
          <w:rStyle w:val="TagStyle"/>
          <w:rtl/>
        </w:rPr>
        <w:t xml:space="preserve"> &lt;&lt; דובר &gt;&gt;</w:t>
      </w:r>
      <w:r>
        <w:rPr>
          <w:rtl/>
        </w:rPr>
        <w:t xml:space="preserve"> </w:t>
      </w:r>
      <w:bookmarkEnd w:id="453"/>
    </w:p>
    <w:p w:rsidR="00CC66CA" w:rsidRDefault="00CC66CA" w:rsidP="00CC66CA">
      <w:pPr>
        <w:pStyle w:val="KeepWithNext"/>
        <w:rPr>
          <w:rtl/>
        </w:rPr>
      </w:pPr>
    </w:p>
    <w:p w:rsidR="00CC66CA" w:rsidRDefault="00CC66CA" w:rsidP="00CC66CA">
      <w:pPr>
        <w:rPr>
          <w:rtl/>
        </w:rPr>
      </w:pPr>
      <w:r>
        <w:rPr>
          <w:rFonts w:hint="cs"/>
          <w:rtl/>
        </w:rPr>
        <w:t xml:space="preserve">צריך לשאול את נציגי השב"ס מה נעשה בכלא. אני נזהר מאוד מלהגיד את </w:t>
      </w:r>
      <w:bookmarkStart w:id="454" w:name="_ETM_Q1_2884721"/>
      <w:bookmarkEnd w:id="454"/>
      <w:r>
        <w:rPr>
          <w:rFonts w:hint="cs"/>
          <w:rtl/>
        </w:rPr>
        <w:t xml:space="preserve">הדברים כי אנחנו כמשרד, כמטה, עוד צריכים ללמוד את כל </w:t>
      </w:r>
      <w:bookmarkStart w:id="455" w:name="_ETM_Q1_2888301"/>
      <w:bookmarkEnd w:id="455"/>
      <w:r>
        <w:rPr>
          <w:rFonts w:hint="cs"/>
          <w:rtl/>
        </w:rPr>
        <w:t xml:space="preserve">המקרה הזה. אני נזהר מלתת פרטים שהם לא מדויקים. </w:t>
      </w:r>
    </w:p>
    <w:p w:rsidR="00CC66CA" w:rsidRDefault="00CC66CA" w:rsidP="00CC66CA">
      <w:pPr>
        <w:rPr>
          <w:rtl/>
        </w:rPr>
      </w:pPr>
      <w:bookmarkStart w:id="456" w:name="_ETM_Q1_2893197"/>
      <w:bookmarkStart w:id="457" w:name="_ETM_Q1_2893392"/>
      <w:bookmarkEnd w:id="456"/>
      <w:bookmarkEnd w:id="457"/>
    </w:p>
    <w:p w:rsidR="00CC66CA" w:rsidRDefault="00CC66CA" w:rsidP="00CC66CA">
      <w:pPr>
        <w:pStyle w:val="af6"/>
        <w:keepNext/>
        <w:rPr>
          <w:rtl/>
        </w:rPr>
      </w:pPr>
      <w:bookmarkStart w:id="458" w:name="ET_yor_5297_85"/>
      <w:r w:rsidRPr="00CC66C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C66CA">
        <w:rPr>
          <w:rStyle w:val="TagStyle"/>
          <w:rtl/>
        </w:rPr>
        <w:t xml:space="preserve"> &lt;&lt; יור &gt;&gt;</w:t>
      </w:r>
      <w:r>
        <w:rPr>
          <w:rtl/>
        </w:rPr>
        <w:t xml:space="preserve"> </w:t>
      </w:r>
      <w:bookmarkEnd w:id="458"/>
    </w:p>
    <w:p w:rsidR="00CC66CA" w:rsidRDefault="00CC66CA" w:rsidP="00CC66CA">
      <w:pPr>
        <w:pStyle w:val="KeepWithNext"/>
        <w:rPr>
          <w:rtl/>
        </w:rPr>
      </w:pPr>
    </w:p>
    <w:p w:rsidR="00274B30" w:rsidRDefault="00CC66CA" w:rsidP="00CC66CA">
      <w:pPr>
        <w:rPr>
          <w:rtl/>
        </w:rPr>
      </w:pPr>
      <w:bookmarkStart w:id="459" w:name="_ETM_Q1_2895200"/>
      <w:bookmarkEnd w:id="459"/>
      <w:r>
        <w:rPr>
          <w:rFonts w:hint="cs"/>
          <w:rtl/>
        </w:rPr>
        <w:t xml:space="preserve">אני </w:t>
      </w:r>
      <w:bookmarkStart w:id="460" w:name="_ETM_Q1_2895917"/>
      <w:bookmarkEnd w:id="460"/>
      <w:r>
        <w:rPr>
          <w:rFonts w:hint="cs"/>
          <w:rtl/>
        </w:rPr>
        <w:t>מבקשת מחברת הכנסת פנינה לחכות עם השאלה למשטרה</w:t>
      </w:r>
      <w:bookmarkStart w:id="461" w:name="_ETM_Q1_2897533"/>
      <w:bookmarkEnd w:id="461"/>
      <w:r>
        <w:rPr>
          <w:rFonts w:hint="cs"/>
          <w:rtl/>
        </w:rPr>
        <w:t xml:space="preserve"> ולשב"ס, כי יש כמה שאלות. הם ישבו בדיון הקודם </w:t>
      </w:r>
      <w:bookmarkStart w:id="462" w:name="_ETM_Q1_2906159"/>
      <w:bookmarkEnd w:id="462"/>
      <w:r>
        <w:rPr>
          <w:rFonts w:hint="cs"/>
          <w:rtl/>
        </w:rPr>
        <w:t xml:space="preserve">ואמרו שהם שומרים על קשר ובודקים נשים שנמצאות בסיכון גבוה. אבל לא אמרו לנו </w:t>
      </w:r>
      <w:r>
        <w:rPr>
          <w:rtl/>
        </w:rPr>
        <w:t>–</w:t>
      </w:r>
      <w:r>
        <w:rPr>
          <w:rFonts w:hint="cs"/>
          <w:rtl/>
        </w:rPr>
        <w:t xml:space="preserve"> ואני שאלתי </w:t>
      </w:r>
      <w:r>
        <w:rPr>
          <w:rtl/>
        </w:rPr>
        <w:t>–</w:t>
      </w:r>
      <w:r>
        <w:rPr>
          <w:rFonts w:hint="cs"/>
          <w:rtl/>
        </w:rPr>
        <w:t xml:space="preserve"> </w:t>
      </w:r>
      <w:bookmarkStart w:id="463" w:name="_ETM_Q1_2914266"/>
      <w:bookmarkEnd w:id="463"/>
      <w:r>
        <w:rPr>
          <w:rFonts w:hint="cs"/>
          <w:rtl/>
        </w:rPr>
        <w:t xml:space="preserve">כמה נשים כאלה יש ומה נעשה איתן. עכשיו </w:t>
      </w:r>
      <w:r w:rsidR="00274B30">
        <w:rPr>
          <w:rFonts w:hint="cs"/>
          <w:rtl/>
        </w:rPr>
        <w:t xml:space="preserve">אני חושבת שזה הזמן גם לשאול ספציפית על המקרה, </w:t>
      </w:r>
      <w:bookmarkStart w:id="464" w:name="_ETM_Q1_2924113"/>
      <w:bookmarkEnd w:id="464"/>
      <w:r w:rsidR="00274B30">
        <w:rPr>
          <w:rFonts w:hint="cs"/>
          <w:rtl/>
        </w:rPr>
        <w:t xml:space="preserve">וגם על נשים. </w:t>
      </w:r>
    </w:p>
    <w:p w:rsidR="00274B30" w:rsidRDefault="00274B30" w:rsidP="00CC66CA">
      <w:pPr>
        <w:rPr>
          <w:rtl/>
        </w:rPr>
      </w:pPr>
    </w:p>
    <w:p w:rsidR="00274B30" w:rsidRDefault="00274B30" w:rsidP="00274B30">
      <w:pPr>
        <w:pStyle w:val="a4"/>
        <w:keepNext/>
        <w:rPr>
          <w:rtl/>
        </w:rPr>
      </w:pPr>
      <w:bookmarkStart w:id="465" w:name="_ETM_Q1_2920211"/>
      <w:bookmarkStart w:id="466" w:name="_ETM_Q1_2920393"/>
      <w:bookmarkEnd w:id="465"/>
      <w:bookmarkEnd w:id="466"/>
      <w:r w:rsidRPr="00D21E05">
        <w:rPr>
          <w:rStyle w:val="TagStyle"/>
          <w:rtl/>
        </w:rPr>
        <w:t xml:space="preserve">&lt;&lt; דובר &gt;&gt; </w:t>
      </w:r>
      <w:r>
        <w:rPr>
          <w:rtl/>
        </w:rPr>
        <w:t>פנינה תמנו (יש עתיד):</w:t>
      </w:r>
      <w:r w:rsidRPr="00D21E05">
        <w:rPr>
          <w:rStyle w:val="TagStyle"/>
          <w:rtl/>
        </w:rPr>
        <w:t xml:space="preserve"> &lt;&lt; דובר &gt;&gt;</w:t>
      </w:r>
      <w:r>
        <w:rPr>
          <w:rtl/>
        </w:rPr>
        <w:t xml:space="preserve"> </w:t>
      </w:r>
    </w:p>
    <w:p w:rsidR="00274B30" w:rsidRDefault="00274B30" w:rsidP="00274B30">
      <w:pPr>
        <w:pStyle w:val="KeepWithNext"/>
        <w:rPr>
          <w:rtl/>
        </w:rPr>
      </w:pPr>
    </w:p>
    <w:p w:rsidR="00CC66CA" w:rsidRDefault="00274B30" w:rsidP="00274B30">
      <w:pPr>
        <w:rPr>
          <w:rtl/>
        </w:rPr>
      </w:pPr>
      <w:bookmarkStart w:id="467" w:name="_ETM_Q1_2922771"/>
      <w:bookmarkStart w:id="468" w:name="_ETM_Q1_2922945"/>
      <w:bookmarkEnd w:id="467"/>
      <w:bookmarkEnd w:id="468"/>
      <w:r>
        <w:rPr>
          <w:rFonts w:hint="cs"/>
          <w:rtl/>
        </w:rPr>
        <w:t xml:space="preserve">כי אם רק מציעים להן לברוח </w:t>
      </w:r>
      <w:bookmarkStart w:id="469" w:name="_ETM_Q1_2924817"/>
      <w:bookmarkEnd w:id="469"/>
      <w:r>
        <w:rPr>
          <w:rFonts w:hint="cs"/>
          <w:rtl/>
        </w:rPr>
        <w:t xml:space="preserve">למקלט, זה מחדל. אם זה רק מה שמציעים </w:t>
      </w:r>
      <w:bookmarkStart w:id="470" w:name="_ETM_Q1_2924267"/>
      <w:bookmarkEnd w:id="470"/>
      <w:r>
        <w:rPr>
          <w:rFonts w:hint="cs"/>
          <w:rtl/>
        </w:rPr>
        <w:t xml:space="preserve">בזמן שמסתובבת פצצה מתקתקת ברחוב לידה, או מתחת - </w:t>
      </w:r>
      <w:bookmarkStart w:id="471" w:name="_ETM_Q1_2930857"/>
      <w:bookmarkEnd w:id="471"/>
      <w:r>
        <w:rPr>
          <w:rFonts w:hint="cs"/>
          <w:rtl/>
        </w:rPr>
        <w:t>- -</w:t>
      </w:r>
    </w:p>
    <w:p w:rsidR="00710E1C" w:rsidRDefault="00710E1C" w:rsidP="00710E1C">
      <w:pPr>
        <w:rPr>
          <w:rtl/>
        </w:rPr>
      </w:pPr>
      <w:bookmarkStart w:id="472" w:name="_ETM_Q1_2713336"/>
      <w:bookmarkStart w:id="473" w:name="_ETM_Q1_2713573"/>
      <w:bookmarkEnd w:id="472"/>
      <w:bookmarkEnd w:id="473"/>
      <w:r>
        <w:rPr>
          <w:rtl/>
        </w:rPr>
        <w:t xml:space="preserve">            </w:t>
      </w:r>
    </w:p>
    <w:p w:rsidR="00274B30" w:rsidRDefault="00274B30" w:rsidP="00274B30">
      <w:pPr>
        <w:pStyle w:val="af6"/>
        <w:keepNext/>
        <w:rPr>
          <w:rtl/>
        </w:rPr>
      </w:pPr>
      <w:bookmarkStart w:id="474" w:name="ET_yor_5297_86"/>
      <w:r w:rsidRPr="00274B3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4B30">
        <w:rPr>
          <w:rStyle w:val="TagStyle"/>
          <w:rtl/>
        </w:rPr>
        <w:t xml:space="preserve"> &lt;&lt; יור &gt;&gt;</w:t>
      </w:r>
      <w:r>
        <w:rPr>
          <w:rtl/>
        </w:rPr>
        <w:t xml:space="preserve"> </w:t>
      </w:r>
      <w:bookmarkEnd w:id="474"/>
    </w:p>
    <w:p w:rsidR="00274B30" w:rsidRDefault="00274B30" w:rsidP="00274B30">
      <w:pPr>
        <w:pStyle w:val="KeepWithNext"/>
        <w:rPr>
          <w:rtl/>
        </w:rPr>
      </w:pPr>
    </w:p>
    <w:p w:rsidR="00274B30" w:rsidRDefault="00274B30" w:rsidP="00274B30">
      <w:pPr>
        <w:rPr>
          <w:rtl/>
        </w:rPr>
      </w:pPr>
      <w:r>
        <w:rPr>
          <w:rFonts w:hint="cs"/>
          <w:rtl/>
        </w:rPr>
        <w:t>תיכף נדע. תיכף נדע. חגי, סיימת?</w:t>
      </w:r>
    </w:p>
    <w:p w:rsidR="00274B30" w:rsidRDefault="00274B30" w:rsidP="00274B30">
      <w:pPr>
        <w:rPr>
          <w:rtl/>
        </w:rPr>
      </w:pPr>
    </w:p>
    <w:p w:rsidR="00274B30" w:rsidRDefault="00274B30" w:rsidP="00274B30">
      <w:pPr>
        <w:pStyle w:val="a4"/>
        <w:keepNext/>
        <w:rPr>
          <w:rtl/>
        </w:rPr>
      </w:pPr>
      <w:r w:rsidRPr="00CC66CA">
        <w:rPr>
          <w:rStyle w:val="TagStyle"/>
          <w:rtl/>
        </w:rPr>
        <w:t xml:space="preserve">&lt;&lt; דובר &gt;&gt; </w:t>
      </w:r>
      <w:r>
        <w:rPr>
          <w:rtl/>
        </w:rPr>
        <w:t>חגי מויאל:</w:t>
      </w:r>
      <w:r w:rsidRPr="00CC66CA">
        <w:rPr>
          <w:rStyle w:val="TagStyle"/>
          <w:rtl/>
        </w:rPr>
        <w:t xml:space="preserve"> &lt;&lt; דובר &gt;&gt;</w:t>
      </w:r>
      <w:r>
        <w:rPr>
          <w:rtl/>
        </w:rPr>
        <w:t xml:space="preserve"> </w:t>
      </w:r>
    </w:p>
    <w:p w:rsidR="00274B30" w:rsidRDefault="00274B30" w:rsidP="00274B30">
      <w:pPr>
        <w:pStyle w:val="KeepWithNext"/>
        <w:rPr>
          <w:rtl/>
        </w:rPr>
      </w:pPr>
    </w:p>
    <w:p w:rsidR="00274B30" w:rsidRDefault="00274B30" w:rsidP="00274B30">
      <w:pPr>
        <w:rPr>
          <w:rtl/>
        </w:rPr>
      </w:pPr>
      <w:r>
        <w:rPr>
          <w:rFonts w:hint="cs"/>
          <w:rtl/>
        </w:rPr>
        <w:t>נדמה לי שכן, אלא אם כן פספסתי משהו.</w:t>
      </w:r>
    </w:p>
    <w:p w:rsidR="00274B30" w:rsidRDefault="00274B30" w:rsidP="00274B30">
      <w:pPr>
        <w:rPr>
          <w:rtl/>
        </w:rPr>
      </w:pPr>
      <w:bookmarkStart w:id="475" w:name="_ETM_Q1_2936567"/>
      <w:bookmarkStart w:id="476" w:name="_ETM_Q1_2936811"/>
      <w:bookmarkEnd w:id="475"/>
      <w:bookmarkEnd w:id="476"/>
    </w:p>
    <w:p w:rsidR="00CA5551" w:rsidRDefault="00CA5551" w:rsidP="00CA5551">
      <w:pPr>
        <w:pStyle w:val="a4"/>
        <w:keepNext/>
        <w:rPr>
          <w:rtl/>
        </w:rPr>
      </w:pPr>
      <w:bookmarkStart w:id="477" w:name="ET_speaker_5726_86"/>
      <w:r w:rsidRPr="00CA5551">
        <w:rPr>
          <w:rStyle w:val="TagStyle"/>
          <w:rtl/>
        </w:rPr>
        <w:t xml:space="preserve"> &lt;&lt; דובר &gt;&gt; </w:t>
      </w:r>
      <w:r>
        <w:rPr>
          <w:rtl/>
        </w:rPr>
        <w:t>ינון אזולאי (ש"ס):</w:t>
      </w:r>
      <w:r w:rsidRPr="00CA5551">
        <w:rPr>
          <w:rStyle w:val="TagStyle"/>
          <w:rtl/>
        </w:rPr>
        <w:t xml:space="preserve"> &lt;&lt; דובר &gt;&gt;</w:t>
      </w:r>
      <w:r>
        <w:rPr>
          <w:rtl/>
        </w:rPr>
        <w:t xml:space="preserve"> </w:t>
      </w:r>
      <w:bookmarkEnd w:id="477"/>
    </w:p>
    <w:p w:rsidR="00CA5551" w:rsidRDefault="00CA5551" w:rsidP="00CA5551">
      <w:pPr>
        <w:pStyle w:val="KeepWithNext"/>
        <w:rPr>
          <w:rtl/>
        </w:rPr>
      </w:pPr>
    </w:p>
    <w:p w:rsidR="00274B30" w:rsidRDefault="00274B30" w:rsidP="00CA5551">
      <w:pPr>
        <w:rPr>
          <w:rtl/>
        </w:rPr>
      </w:pPr>
      <w:r>
        <w:rPr>
          <w:rFonts w:hint="cs"/>
          <w:rtl/>
        </w:rPr>
        <w:t xml:space="preserve">יש את השאלה על </w:t>
      </w:r>
      <w:bookmarkStart w:id="478" w:name="_ETM_Q1_2934087"/>
      <w:bookmarkEnd w:id="478"/>
      <w:r>
        <w:rPr>
          <w:rFonts w:hint="cs"/>
          <w:rtl/>
        </w:rPr>
        <w:t>הקשישים שהוא לא ענה עליה.</w:t>
      </w:r>
    </w:p>
    <w:p w:rsidR="00274B30" w:rsidRDefault="00274B30" w:rsidP="00274B30">
      <w:pPr>
        <w:rPr>
          <w:rtl/>
        </w:rPr>
      </w:pPr>
      <w:bookmarkStart w:id="479" w:name="_ETM_Q1_2936686"/>
      <w:bookmarkStart w:id="480" w:name="_ETM_Q1_2936930"/>
      <w:bookmarkEnd w:id="479"/>
      <w:bookmarkEnd w:id="480"/>
    </w:p>
    <w:p w:rsidR="00274B30" w:rsidRDefault="00274B30" w:rsidP="00274B30">
      <w:pPr>
        <w:pStyle w:val="af6"/>
        <w:keepNext/>
        <w:rPr>
          <w:rtl/>
        </w:rPr>
      </w:pPr>
      <w:bookmarkStart w:id="481" w:name="ET_yor_5297_87"/>
      <w:r w:rsidRPr="00274B3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4B30">
        <w:rPr>
          <w:rStyle w:val="TagStyle"/>
          <w:rtl/>
        </w:rPr>
        <w:t xml:space="preserve"> &lt;&lt; יור &gt;&gt;</w:t>
      </w:r>
      <w:r>
        <w:rPr>
          <w:rtl/>
        </w:rPr>
        <w:t xml:space="preserve"> </w:t>
      </w:r>
      <w:bookmarkEnd w:id="481"/>
    </w:p>
    <w:p w:rsidR="00274B30" w:rsidRDefault="00274B30" w:rsidP="00274B30">
      <w:pPr>
        <w:pStyle w:val="KeepWithNext"/>
        <w:rPr>
          <w:rtl/>
        </w:rPr>
      </w:pPr>
    </w:p>
    <w:p w:rsidR="00B65C7B" w:rsidRDefault="00274B30" w:rsidP="00274B30">
      <w:pPr>
        <w:rPr>
          <w:rtl/>
        </w:rPr>
      </w:pPr>
      <w:r>
        <w:rPr>
          <w:rFonts w:hint="cs"/>
          <w:rtl/>
        </w:rPr>
        <w:t xml:space="preserve">בינתיים </w:t>
      </w:r>
      <w:r w:rsidR="00B65C7B">
        <w:rPr>
          <w:rFonts w:hint="cs"/>
          <w:rtl/>
        </w:rPr>
        <w:t xml:space="preserve">זה לוקח יותר מדי זמן, </w:t>
      </w:r>
      <w:bookmarkStart w:id="482" w:name="_ETM_Q1_2940329"/>
      <w:bookmarkEnd w:id="482"/>
      <w:r w:rsidR="00B65C7B">
        <w:rPr>
          <w:rFonts w:hint="cs"/>
          <w:rtl/>
        </w:rPr>
        <w:t xml:space="preserve">חבר'ה. </w:t>
      </w:r>
    </w:p>
    <w:p w:rsidR="00CA5551" w:rsidRDefault="00CA5551" w:rsidP="00274B30">
      <w:bookmarkStart w:id="483" w:name="_ETM_Q1_2944428"/>
      <w:bookmarkStart w:id="484" w:name="_ETM_Q1_2944712"/>
      <w:bookmarkEnd w:id="483"/>
      <w:bookmarkEnd w:id="484"/>
    </w:p>
    <w:p w:rsidR="00CA5551" w:rsidRDefault="00CA5551" w:rsidP="00CA5551">
      <w:pPr>
        <w:pStyle w:val="a4"/>
        <w:keepNext/>
        <w:rPr>
          <w:rtl/>
        </w:rPr>
      </w:pPr>
      <w:r w:rsidRPr="00CA5551">
        <w:rPr>
          <w:rStyle w:val="TagStyle"/>
          <w:rtl/>
        </w:rPr>
        <w:t xml:space="preserve">&lt;&lt; דובר &gt;&gt; </w:t>
      </w:r>
      <w:r>
        <w:rPr>
          <w:rtl/>
        </w:rPr>
        <w:t>ינון אזולאי (ש"ס):</w:t>
      </w:r>
      <w:r w:rsidRPr="00CA5551">
        <w:rPr>
          <w:rStyle w:val="TagStyle"/>
          <w:rtl/>
        </w:rPr>
        <w:t xml:space="preserve"> &lt;&lt; דובר &gt;&gt;</w:t>
      </w:r>
      <w:r>
        <w:rPr>
          <w:rtl/>
        </w:rPr>
        <w:t xml:space="preserve"> </w:t>
      </w:r>
    </w:p>
    <w:p w:rsidR="00CA5551" w:rsidRDefault="00CA5551" w:rsidP="00CA5551"/>
    <w:p w:rsidR="00B65C7B" w:rsidRDefault="00B65C7B" w:rsidP="00CA5551">
      <w:pPr>
        <w:rPr>
          <w:rtl/>
        </w:rPr>
      </w:pPr>
      <w:r>
        <w:rPr>
          <w:rFonts w:hint="cs"/>
          <w:rtl/>
        </w:rPr>
        <w:t>רק תענה לנו על הקשישים. אם יש לך מה.</w:t>
      </w:r>
    </w:p>
    <w:p w:rsidR="00B65C7B" w:rsidRDefault="00B65C7B" w:rsidP="00274B30">
      <w:pPr>
        <w:rPr>
          <w:rtl/>
        </w:rPr>
      </w:pPr>
      <w:bookmarkStart w:id="485" w:name="_ETM_Q1_2948760"/>
      <w:bookmarkStart w:id="486" w:name="_ETM_Q1_2948927"/>
      <w:bookmarkEnd w:id="485"/>
      <w:bookmarkEnd w:id="486"/>
    </w:p>
    <w:p w:rsidR="00B65C7B" w:rsidRDefault="00B65C7B" w:rsidP="00B65C7B">
      <w:pPr>
        <w:pStyle w:val="a4"/>
        <w:keepNext/>
        <w:rPr>
          <w:rtl/>
        </w:rPr>
      </w:pPr>
      <w:r w:rsidRPr="00CC66CA">
        <w:rPr>
          <w:rStyle w:val="TagStyle"/>
          <w:rtl/>
        </w:rPr>
        <w:t xml:space="preserve">&lt;&lt; דובר &gt;&gt; </w:t>
      </w:r>
      <w:r>
        <w:rPr>
          <w:rtl/>
        </w:rPr>
        <w:t>חגי מויאל:</w:t>
      </w:r>
      <w:r w:rsidRPr="00CC66CA">
        <w:rPr>
          <w:rStyle w:val="TagStyle"/>
          <w:rtl/>
        </w:rPr>
        <w:t xml:space="preserve"> &lt;&lt; דובר &gt;&gt;</w:t>
      </w:r>
      <w:r>
        <w:rPr>
          <w:rtl/>
        </w:rPr>
        <w:t xml:space="preserve"> </w:t>
      </w:r>
    </w:p>
    <w:p w:rsidR="00B65C7B" w:rsidRDefault="00B65C7B" w:rsidP="00B65C7B">
      <w:pPr>
        <w:pStyle w:val="KeepWithNext"/>
        <w:rPr>
          <w:rtl/>
        </w:rPr>
      </w:pPr>
    </w:p>
    <w:p w:rsidR="00274B30" w:rsidRDefault="00B65C7B" w:rsidP="00B65C7B">
      <w:pPr>
        <w:rPr>
          <w:rtl/>
        </w:rPr>
      </w:pPr>
      <w:r>
        <w:rPr>
          <w:rFonts w:hint="cs"/>
          <w:rtl/>
        </w:rPr>
        <w:t xml:space="preserve">כן, על הקשישים. קודם כל, תחום האזרחים הוותיקים הוא לא </w:t>
      </w:r>
      <w:bookmarkStart w:id="487" w:name="_ETM_Q1_2954013"/>
      <w:bookmarkEnd w:id="487"/>
      <w:r>
        <w:rPr>
          <w:rFonts w:hint="cs"/>
          <w:rtl/>
        </w:rPr>
        <w:t xml:space="preserve">שונה מהטיפול באלימות במשפחה. הוא קצת שונה בצורת הגישה וההתערבות, </w:t>
      </w:r>
      <w:bookmarkStart w:id="488" w:name="_ETM_Q1_2957713"/>
      <w:bookmarkEnd w:id="488"/>
      <w:r>
        <w:rPr>
          <w:rFonts w:hint="cs"/>
          <w:rtl/>
        </w:rPr>
        <w:t xml:space="preserve">אבל יש אצלנו אנשי מקצוע שעוסקים בנושא של טיפול </w:t>
      </w:r>
      <w:bookmarkStart w:id="489" w:name="_ETM_Q1_2958903"/>
      <w:bookmarkEnd w:id="489"/>
      <w:r>
        <w:rPr>
          <w:rFonts w:hint="cs"/>
          <w:rtl/>
        </w:rPr>
        <w:t xml:space="preserve">באזרחים ותיקים. נעשתה עבודה משמעותית מאוד בהגעה לתוך הבתים של </w:t>
      </w:r>
      <w:bookmarkStart w:id="490" w:name="_ETM_Q1_2964708"/>
      <w:bookmarkEnd w:id="490"/>
      <w:r>
        <w:rPr>
          <w:rFonts w:hint="cs"/>
          <w:rtl/>
        </w:rPr>
        <w:t xml:space="preserve">אזרחים ותיקים, תוך כדי למידה, גם של חיילי צה"ל שהגיעו לבתים האלה לתשאל שאלות בסיסיות בכדי שאנשי המקצוע יוכלו </w:t>
      </w:r>
      <w:bookmarkStart w:id="491" w:name="_ETM_Q1_2976820"/>
      <w:bookmarkEnd w:id="491"/>
      <w:proofErr w:type="spellStart"/>
      <w:r>
        <w:rPr>
          <w:rFonts w:hint="cs"/>
          <w:rtl/>
        </w:rPr>
        <w:t>לנטר</w:t>
      </w:r>
      <w:proofErr w:type="spellEnd"/>
      <w:r>
        <w:rPr>
          <w:rFonts w:hint="cs"/>
          <w:rtl/>
        </w:rPr>
        <w:t xml:space="preserve"> את הבתים שיש בהם אלימות במשפחה. מערכת אזרחים ותיקים </w:t>
      </w:r>
      <w:bookmarkStart w:id="492" w:name="_ETM_Q1_2980171"/>
      <w:bookmarkEnd w:id="492"/>
      <w:r>
        <w:rPr>
          <w:rFonts w:hint="cs"/>
          <w:rtl/>
        </w:rPr>
        <w:t xml:space="preserve">אצלנו עבדה כעובדים חיוניים, והם היו בקשר הדוק עם </w:t>
      </w:r>
      <w:bookmarkStart w:id="493" w:name="_ETM_Q1_2984183"/>
      <w:bookmarkEnd w:id="493"/>
      <w:r>
        <w:rPr>
          <w:rFonts w:hint="cs"/>
          <w:rtl/>
        </w:rPr>
        <w:t>האזרחים הוותיקים שהם מכירים.</w:t>
      </w:r>
    </w:p>
    <w:p w:rsidR="00986714" w:rsidRDefault="00986714" w:rsidP="00B65C7B">
      <w:pPr>
        <w:rPr>
          <w:rtl/>
        </w:rPr>
      </w:pPr>
    </w:p>
    <w:p w:rsidR="00986714" w:rsidRDefault="00986714" w:rsidP="00986714">
      <w:pPr>
        <w:pStyle w:val="a4"/>
        <w:keepNext/>
        <w:rPr>
          <w:rtl/>
        </w:rPr>
      </w:pPr>
      <w:bookmarkStart w:id="494" w:name="ET_speaker_5726_87"/>
      <w:r w:rsidRPr="00986714">
        <w:rPr>
          <w:rStyle w:val="TagStyle"/>
          <w:rtl/>
        </w:rPr>
        <w:t xml:space="preserve"> &lt;&lt; דובר &gt;&gt; </w:t>
      </w:r>
      <w:r>
        <w:rPr>
          <w:rtl/>
        </w:rPr>
        <w:t>ינון אזולאי (ש"ס):</w:t>
      </w:r>
      <w:r w:rsidRPr="00986714">
        <w:rPr>
          <w:rStyle w:val="TagStyle"/>
          <w:rtl/>
        </w:rPr>
        <w:t xml:space="preserve"> &lt;&lt; דובר &gt;&gt;</w:t>
      </w:r>
      <w:r>
        <w:rPr>
          <w:rtl/>
        </w:rPr>
        <w:t xml:space="preserve"> </w:t>
      </w:r>
      <w:bookmarkEnd w:id="494"/>
    </w:p>
    <w:p w:rsidR="00986714" w:rsidRDefault="00986714" w:rsidP="00986714">
      <w:pPr>
        <w:pStyle w:val="KeepWithNext"/>
        <w:rPr>
          <w:rtl/>
        </w:rPr>
      </w:pPr>
    </w:p>
    <w:p w:rsidR="00986714" w:rsidRDefault="00986714" w:rsidP="00986714">
      <w:pPr>
        <w:rPr>
          <w:rtl/>
        </w:rPr>
      </w:pPr>
      <w:r>
        <w:rPr>
          <w:rFonts w:hint="cs"/>
          <w:rtl/>
        </w:rPr>
        <w:t xml:space="preserve">גם, מכיוון שהם כנראה מפחדים ואין להם איך לדווח, </w:t>
      </w:r>
      <w:bookmarkStart w:id="495" w:name="_ETM_Q1_2990352"/>
      <w:bookmarkEnd w:id="495"/>
      <w:r>
        <w:rPr>
          <w:rFonts w:hint="cs"/>
          <w:rtl/>
        </w:rPr>
        <w:t xml:space="preserve">כי הצאצאים שלהם חיים איתם. ראיתי נתון של </w:t>
      </w:r>
      <w:proofErr w:type="spellStart"/>
      <w:r>
        <w:rPr>
          <w:rFonts w:hint="cs"/>
          <w:rtl/>
        </w:rPr>
        <w:t>הממ"מ</w:t>
      </w:r>
      <w:proofErr w:type="spellEnd"/>
      <w:r>
        <w:rPr>
          <w:rFonts w:hint="cs"/>
          <w:rtl/>
        </w:rPr>
        <w:t>.</w:t>
      </w:r>
    </w:p>
    <w:p w:rsidR="00986714" w:rsidRDefault="00986714" w:rsidP="00986714">
      <w:pPr>
        <w:rPr>
          <w:rtl/>
        </w:rPr>
      </w:pPr>
    </w:p>
    <w:p w:rsidR="00986714" w:rsidRDefault="00986714" w:rsidP="00986714">
      <w:pPr>
        <w:pStyle w:val="a4"/>
        <w:keepNext/>
        <w:rPr>
          <w:rtl/>
        </w:rPr>
      </w:pPr>
      <w:bookmarkStart w:id="496" w:name="ET_speaker_חגי_מויאל_88"/>
      <w:r w:rsidRPr="00986714">
        <w:rPr>
          <w:rStyle w:val="TagStyle"/>
          <w:rtl/>
        </w:rPr>
        <w:t xml:space="preserve"> &lt;&lt; דובר &gt;&gt; </w:t>
      </w:r>
      <w:r>
        <w:rPr>
          <w:rtl/>
        </w:rPr>
        <w:t>חגי מויאל:</w:t>
      </w:r>
      <w:r w:rsidRPr="00986714">
        <w:rPr>
          <w:rStyle w:val="TagStyle"/>
          <w:rtl/>
        </w:rPr>
        <w:t xml:space="preserve"> &lt;&lt; דובר &gt;&gt;</w:t>
      </w:r>
      <w:r>
        <w:rPr>
          <w:rtl/>
        </w:rPr>
        <w:t xml:space="preserve"> </w:t>
      </w:r>
      <w:bookmarkEnd w:id="496"/>
    </w:p>
    <w:p w:rsidR="00986714" w:rsidRDefault="00986714" w:rsidP="00986714">
      <w:pPr>
        <w:pStyle w:val="KeepWithNext"/>
        <w:rPr>
          <w:rtl/>
        </w:rPr>
      </w:pPr>
    </w:p>
    <w:p w:rsidR="00986714" w:rsidRDefault="00986714" w:rsidP="00986714">
      <w:pPr>
        <w:rPr>
          <w:rtl/>
        </w:rPr>
      </w:pPr>
      <w:r>
        <w:rPr>
          <w:rFonts w:hint="cs"/>
          <w:rtl/>
        </w:rPr>
        <w:t xml:space="preserve">זו סוגיה </w:t>
      </w:r>
      <w:bookmarkStart w:id="497" w:name="_ETM_Q1_2994653"/>
      <w:bookmarkEnd w:id="497"/>
      <w:r>
        <w:rPr>
          <w:rFonts w:hint="cs"/>
          <w:rtl/>
        </w:rPr>
        <w:t>מורכבת, אנחנו מודעים לה ואנחנו מנסים.</w:t>
      </w:r>
    </w:p>
    <w:p w:rsidR="00986714" w:rsidRDefault="00986714" w:rsidP="00986714">
      <w:pPr>
        <w:rPr>
          <w:rtl/>
        </w:rPr>
      </w:pPr>
    </w:p>
    <w:p w:rsidR="00986714" w:rsidRDefault="00986714" w:rsidP="00986714">
      <w:pPr>
        <w:pStyle w:val="a4"/>
        <w:keepNext/>
        <w:rPr>
          <w:rtl/>
        </w:rPr>
      </w:pPr>
      <w:bookmarkStart w:id="498" w:name="ET_speaker_5726_89"/>
      <w:r w:rsidRPr="00986714">
        <w:rPr>
          <w:rStyle w:val="TagStyle"/>
          <w:rtl/>
        </w:rPr>
        <w:t xml:space="preserve"> &lt;&lt; דובר &gt;&gt; </w:t>
      </w:r>
      <w:r>
        <w:rPr>
          <w:rtl/>
        </w:rPr>
        <w:t>ינון אזולאי (ש"ס):</w:t>
      </w:r>
      <w:r w:rsidRPr="00986714">
        <w:rPr>
          <w:rStyle w:val="TagStyle"/>
          <w:rtl/>
        </w:rPr>
        <w:t xml:space="preserve"> &lt;&lt; דובר &gt;&gt;</w:t>
      </w:r>
      <w:r>
        <w:rPr>
          <w:rtl/>
        </w:rPr>
        <w:t xml:space="preserve"> </w:t>
      </w:r>
      <w:bookmarkEnd w:id="498"/>
    </w:p>
    <w:p w:rsidR="00986714" w:rsidRDefault="00986714" w:rsidP="00986714">
      <w:pPr>
        <w:pStyle w:val="KeepWithNext"/>
        <w:rPr>
          <w:rtl/>
        </w:rPr>
      </w:pPr>
    </w:p>
    <w:p w:rsidR="00986714" w:rsidRDefault="00986714" w:rsidP="00986714">
      <w:pPr>
        <w:rPr>
          <w:rtl/>
        </w:rPr>
      </w:pPr>
      <w:r>
        <w:rPr>
          <w:rFonts w:hint="cs"/>
          <w:rtl/>
        </w:rPr>
        <w:t xml:space="preserve">השאלה אם אתם מצליחים להגיע </w:t>
      </w:r>
      <w:bookmarkStart w:id="499" w:name="_ETM_Q1_2999647"/>
      <w:bookmarkEnd w:id="499"/>
      <w:r>
        <w:rPr>
          <w:rFonts w:hint="cs"/>
          <w:rtl/>
        </w:rPr>
        <w:t>לאלה שבדרך כלל נמצאים במקום הזה, אם אתם יודעים להגיע אליהם ולנסות לדלות מהם פרטים</w:t>
      </w:r>
      <w:r w:rsidR="00E551A2">
        <w:rPr>
          <w:rFonts w:hint="cs"/>
          <w:rtl/>
        </w:rPr>
        <w:t>.</w:t>
      </w:r>
      <w:r>
        <w:rPr>
          <w:rFonts w:hint="cs"/>
          <w:rtl/>
        </w:rPr>
        <w:t xml:space="preserve"> כשאתה מביא להם </w:t>
      </w:r>
      <w:bookmarkStart w:id="500" w:name="_ETM_Q1_3004653"/>
      <w:bookmarkEnd w:id="500"/>
      <w:r>
        <w:rPr>
          <w:rFonts w:hint="cs"/>
          <w:rtl/>
        </w:rPr>
        <w:t>את האוכל למשל, או מביא להם כל שירות אחר, תרופו</w:t>
      </w:r>
      <w:bookmarkStart w:id="501" w:name="_ETM_Q1_3004061"/>
      <w:bookmarkEnd w:id="501"/>
      <w:r w:rsidR="00E551A2">
        <w:rPr>
          <w:rFonts w:hint="cs"/>
          <w:rtl/>
        </w:rPr>
        <w:t xml:space="preserve">ת, האם אתה יודע לגלות? האם אתם עושים </w:t>
      </w:r>
      <w:bookmarkStart w:id="502" w:name="_ETM_Q1_3009356"/>
      <w:bookmarkEnd w:id="502"/>
      <w:r w:rsidR="00E551A2">
        <w:rPr>
          <w:rFonts w:hint="cs"/>
          <w:rtl/>
        </w:rPr>
        <w:t>איזשהו מאמץ לגלות אם הם נמצאים במצוקה?</w:t>
      </w:r>
    </w:p>
    <w:p w:rsidR="00E551A2" w:rsidRDefault="00E551A2" w:rsidP="00986714">
      <w:pPr>
        <w:rPr>
          <w:rtl/>
        </w:rPr>
      </w:pPr>
    </w:p>
    <w:p w:rsidR="00E551A2" w:rsidRDefault="00E551A2" w:rsidP="00E551A2">
      <w:pPr>
        <w:pStyle w:val="a4"/>
        <w:keepNext/>
        <w:rPr>
          <w:rtl/>
        </w:rPr>
      </w:pPr>
      <w:bookmarkStart w:id="503" w:name="ET_speaker_חגי_מויאל_90"/>
      <w:r w:rsidRPr="00E551A2">
        <w:rPr>
          <w:rStyle w:val="TagStyle"/>
          <w:rtl/>
        </w:rPr>
        <w:t xml:space="preserve"> &lt;&lt; דובר &gt;&gt; </w:t>
      </w:r>
      <w:r>
        <w:rPr>
          <w:rtl/>
        </w:rPr>
        <w:t>חגי מויאל:</w:t>
      </w:r>
      <w:r w:rsidRPr="00E551A2">
        <w:rPr>
          <w:rStyle w:val="TagStyle"/>
          <w:rtl/>
        </w:rPr>
        <w:t xml:space="preserve"> &lt;&lt; דובר &gt;&gt;</w:t>
      </w:r>
      <w:r>
        <w:rPr>
          <w:rtl/>
        </w:rPr>
        <w:t xml:space="preserve"> </w:t>
      </w:r>
      <w:bookmarkEnd w:id="503"/>
    </w:p>
    <w:p w:rsidR="00E551A2" w:rsidRDefault="00E551A2" w:rsidP="00E551A2">
      <w:pPr>
        <w:pStyle w:val="KeepWithNext"/>
        <w:rPr>
          <w:rtl/>
        </w:rPr>
      </w:pPr>
    </w:p>
    <w:p w:rsidR="00E551A2" w:rsidRDefault="00E551A2" w:rsidP="00E551A2">
      <w:pPr>
        <w:rPr>
          <w:rtl/>
        </w:rPr>
      </w:pPr>
      <w:r>
        <w:rPr>
          <w:rFonts w:hint="cs"/>
          <w:rtl/>
        </w:rPr>
        <w:t xml:space="preserve">אתה מדייק. זה </w:t>
      </w:r>
      <w:bookmarkStart w:id="504" w:name="_ETM_Q1_3006114"/>
      <w:bookmarkEnd w:id="504"/>
      <w:r>
        <w:rPr>
          <w:rFonts w:hint="cs"/>
          <w:rtl/>
        </w:rPr>
        <w:t>בדיוק מה שנעשה. זה מה שהשירות לאזרחים ותיקים ביצע</w:t>
      </w:r>
      <w:bookmarkStart w:id="505" w:name="_ETM_Q1_3016574"/>
      <w:bookmarkEnd w:id="505"/>
      <w:r>
        <w:rPr>
          <w:rFonts w:hint="cs"/>
          <w:rtl/>
        </w:rPr>
        <w:t xml:space="preserve"> עם כל הכלים שהיו לו </w:t>
      </w:r>
      <w:r>
        <w:rPr>
          <w:rtl/>
        </w:rPr>
        <w:t>–</w:t>
      </w:r>
      <w:r>
        <w:rPr>
          <w:rFonts w:hint="cs"/>
          <w:rtl/>
        </w:rPr>
        <w:t xml:space="preserve"> בחלוקת מזון ובאמצעים </w:t>
      </w:r>
      <w:bookmarkStart w:id="506" w:name="_ETM_Q1_3018456"/>
      <w:bookmarkEnd w:id="506"/>
      <w:r>
        <w:rPr>
          <w:rFonts w:hint="cs"/>
          <w:rtl/>
        </w:rPr>
        <w:t xml:space="preserve">אחרים שהם עבדו בקהילה. </w:t>
      </w:r>
    </w:p>
    <w:p w:rsidR="00E551A2" w:rsidRDefault="00E551A2" w:rsidP="00E551A2">
      <w:pPr>
        <w:rPr>
          <w:rtl/>
        </w:rPr>
      </w:pPr>
      <w:bookmarkStart w:id="507" w:name="_ETM_Q1_3023063"/>
      <w:bookmarkStart w:id="508" w:name="_ETM_Q1_3023271"/>
      <w:bookmarkEnd w:id="507"/>
      <w:bookmarkEnd w:id="508"/>
    </w:p>
    <w:p w:rsidR="00E551A2" w:rsidRDefault="00E551A2" w:rsidP="00E551A2">
      <w:pPr>
        <w:pStyle w:val="af6"/>
        <w:keepNext/>
        <w:rPr>
          <w:rtl/>
        </w:rPr>
      </w:pPr>
      <w:bookmarkStart w:id="509" w:name="ET_yor_5297_91"/>
      <w:r w:rsidRPr="00E551A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51A2">
        <w:rPr>
          <w:rStyle w:val="TagStyle"/>
          <w:rtl/>
        </w:rPr>
        <w:t xml:space="preserve"> &lt;&lt; יור &gt;&gt;</w:t>
      </w:r>
      <w:r>
        <w:rPr>
          <w:rtl/>
        </w:rPr>
        <w:t xml:space="preserve"> </w:t>
      </w:r>
      <w:bookmarkEnd w:id="509"/>
    </w:p>
    <w:p w:rsidR="00E551A2" w:rsidRDefault="00E551A2" w:rsidP="00E551A2">
      <w:pPr>
        <w:pStyle w:val="KeepWithNext"/>
        <w:rPr>
          <w:rtl/>
        </w:rPr>
      </w:pPr>
    </w:p>
    <w:p w:rsidR="00CF763B" w:rsidRDefault="00E551A2" w:rsidP="00E551A2">
      <w:pPr>
        <w:rPr>
          <w:rtl/>
        </w:rPr>
      </w:pPr>
      <w:bookmarkStart w:id="510" w:name="_ETM_Q1_3025092"/>
      <w:bookmarkEnd w:id="510"/>
      <w:r>
        <w:rPr>
          <w:rFonts w:hint="cs"/>
          <w:rtl/>
        </w:rPr>
        <w:t xml:space="preserve">חגי, התשובות הסדורות האלה </w:t>
      </w:r>
      <w:r>
        <w:rPr>
          <w:rtl/>
        </w:rPr>
        <w:t>–</w:t>
      </w:r>
      <w:r>
        <w:rPr>
          <w:rFonts w:hint="cs"/>
          <w:rtl/>
        </w:rPr>
        <w:t xml:space="preserve"> אני </w:t>
      </w:r>
      <w:bookmarkStart w:id="511" w:name="_ETM_Q1_3030615"/>
      <w:bookmarkEnd w:id="511"/>
      <w:r>
        <w:rPr>
          <w:rFonts w:hint="cs"/>
          <w:rtl/>
        </w:rPr>
        <w:t xml:space="preserve">מנסה לתאר לעצמי מה קורה בכפרים גם כן. לצערי הרב, </w:t>
      </w:r>
      <w:bookmarkStart w:id="512" w:name="_ETM_Q1_3039527"/>
      <w:bookmarkEnd w:id="512"/>
      <w:r>
        <w:rPr>
          <w:rFonts w:hint="cs"/>
          <w:rtl/>
        </w:rPr>
        <w:t>אתה אומר שתדרכתם את החיילים שנכנסים לבתים של הקשישים. אני יודעת שיש מתנדבים באוכלוסייה הערבית שמגיעים לבת</w:t>
      </w:r>
      <w:bookmarkStart w:id="513" w:name="_ETM_Q1_3048666"/>
      <w:bookmarkEnd w:id="513"/>
      <w:r>
        <w:rPr>
          <w:rFonts w:hint="cs"/>
          <w:rtl/>
        </w:rPr>
        <w:t xml:space="preserve">ים האלה, ואין שם חיילים שתודרכו. אני לא יודעת אם תדרכתם אותם. דבר שני, אני רוצה לדעת, אם </w:t>
      </w:r>
      <w:bookmarkStart w:id="514" w:name="_ETM_Q1_3060166"/>
      <w:bookmarkEnd w:id="514"/>
      <w:r>
        <w:rPr>
          <w:rFonts w:hint="cs"/>
          <w:rtl/>
        </w:rPr>
        <w:t xml:space="preserve">הגעתם ותשאלתם, מה הסטטיסטיקה בחודש האחרון </w:t>
      </w:r>
      <w:r w:rsidR="00CF763B">
        <w:rPr>
          <w:rFonts w:hint="cs"/>
          <w:rtl/>
        </w:rPr>
        <w:t xml:space="preserve">בעניין האלימות והמקרים שאתם </w:t>
      </w:r>
      <w:bookmarkStart w:id="515" w:name="_ETM_Q1_3067490"/>
      <w:bookmarkEnd w:id="515"/>
      <w:r w:rsidR="00CF763B">
        <w:rPr>
          <w:rFonts w:hint="cs"/>
          <w:rtl/>
        </w:rPr>
        <w:t xml:space="preserve">מטפלים בהם </w:t>
      </w:r>
      <w:r w:rsidR="00CF763B">
        <w:rPr>
          <w:rtl/>
        </w:rPr>
        <w:t>–</w:t>
      </w:r>
      <w:r w:rsidR="00CF763B">
        <w:rPr>
          <w:rFonts w:hint="cs"/>
          <w:rtl/>
        </w:rPr>
        <w:t xml:space="preserve"> גם קשישים, גם ילדים וגם נשים? האם </w:t>
      </w:r>
      <w:bookmarkStart w:id="516" w:name="_ETM_Q1_3075790"/>
      <w:bookmarkEnd w:id="516"/>
      <w:r w:rsidR="00CF763B">
        <w:rPr>
          <w:rFonts w:hint="cs"/>
          <w:rtl/>
        </w:rPr>
        <w:t xml:space="preserve">אנחנו רואים עלייה לפי המידע שהצטבר אצלכם מהמתנדבים, מהחיילים </w:t>
      </w:r>
      <w:bookmarkStart w:id="517" w:name="_ETM_Q1_3081939"/>
      <w:bookmarkEnd w:id="517"/>
      <w:proofErr w:type="spellStart"/>
      <w:r w:rsidR="00CF763B">
        <w:rPr>
          <w:rFonts w:hint="cs"/>
          <w:rtl/>
        </w:rPr>
        <w:t>ומהעו"סים</w:t>
      </w:r>
      <w:proofErr w:type="spellEnd"/>
      <w:r w:rsidR="00CF763B">
        <w:rPr>
          <w:rFonts w:hint="cs"/>
          <w:rtl/>
        </w:rPr>
        <w:t xml:space="preserve"> שהוחרגו?</w:t>
      </w:r>
    </w:p>
    <w:p w:rsidR="00CF763B" w:rsidRDefault="00CF763B" w:rsidP="00E551A2">
      <w:pPr>
        <w:rPr>
          <w:rtl/>
        </w:rPr>
      </w:pPr>
    </w:p>
    <w:p w:rsidR="00CF763B" w:rsidRDefault="00CF763B" w:rsidP="00CF763B">
      <w:pPr>
        <w:pStyle w:val="a4"/>
        <w:keepNext/>
        <w:rPr>
          <w:rtl/>
        </w:rPr>
      </w:pPr>
      <w:bookmarkStart w:id="518" w:name="ET_speaker_חגי_מויאל_92"/>
      <w:r w:rsidRPr="00CF763B">
        <w:rPr>
          <w:rStyle w:val="TagStyle"/>
          <w:rtl/>
        </w:rPr>
        <w:t xml:space="preserve"> &lt;&lt; דובר &gt;&gt; </w:t>
      </w:r>
      <w:r>
        <w:rPr>
          <w:rtl/>
        </w:rPr>
        <w:t>חגי מויאל:</w:t>
      </w:r>
      <w:r w:rsidRPr="00CF763B">
        <w:rPr>
          <w:rStyle w:val="TagStyle"/>
          <w:rtl/>
        </w:rPr>
        <w:t xml:space="preserve"> &lt;&lt; דובר &gt;&gt;</w:t>
      </w:r>
      <w:r>
        <w:rPr>
          <w:rtl/>
        </w:rPr>
        <w:t xml:space="preserve"> </w:t>
      </w:r>
      <w:bookmarkEnd w:id="518"/>
    </w:p>
    <w:p w:rsidR="00CF763B" w:rsidRDefault="00CF763B" w:rsidP="00CF763B">
      <w:pPr>
        <w:pStyle w:val="KeepWithNext"/>
        <w:rPr>
          <w:rtl/>
        </w:rPr>
      </w:pPr>
    </w:p>
    <w:p w:rsidR="00CF763B" w:rsidRDefault="00CF763B" w:rsidP="00CF763B">
      <w:pPr>
        <w:rPr>
          <w:rtl/>
        </w:rPr>
      </w:pPr>
      <w:r>
        <w:rPr>
          <w:rFonts w:hint="cs"/>
          <w:rtl/>
        </w:rPr>
        <w:t xml:space="preserve">כן. כן. כן. אנחנו רואים עלייה באלימות במשפחה. לא ראינו אותה בשבועיים הראשונים של הקורונה, וזה היה צפוי. ידענו </w:t>
      </w:r>
      <w:bookmarkStart w:id="519" w:name="_ETM_Q1_3091387"/>
      <w:bookmarkEnd w:id="519"/>
      <w:r>
        <w:rPr>
          <w:rFonts w:hint="cs"/>
          <w:rtl/>
        </w:rPr>
        <w:t xml:space="preserve">שזה מה שיקרה, ואנחנו רואים עלייה משמעותית בתקופה האחרונה, בפניות אלינו, גם בפניות חדשות וגם פניות של מקרים </w:t>
      </w:r>
      <w:bookmarkStart w:id="520" w:name="_ETM_Q1_3102147"/>
      <w:bookmarkEnd w:id="520"/>
      <w:r>
        <w:rPr>
          <w:rFonts w:hint="cs"/>
          <w:rtl/>
        </w:rPr>
        <w:t xml:space="preserve">מוכרים. לא לשכוח שבכל הנושא של המקרים המוכרים אנחנו </w:t>
      </w:r>
      <w:bookmarkStart w:id="521" w:name="_ETM_Q1_3102601"/>
      <w:bookmarkEnd w:id="521"/>
      <w:r>
        <w:rPr>
          <w:rFonts w:hint="cs"/>
          <w:rtl/>
        </w:rPr>
        <w:t xml:space="preserve">היינו בקשר הדוק עם כל הבתים המטופלים אצלנו </w:t>
      </w:r>
      <w:r>
        <w:rPr>
          <w:rtl/>
        </w:rPr>
        <w:t>–</w:t>
      </w:r>
      <w:r>
        <w:rPr>
          <w:rFonts w:hint="cs"/>
          <w:rtl/>
        </w:rPr>
        <w:t xml:space="preserve"> עוד פעם, ביכולת ובדרכים שאפשרו לנו לעשות את זה, טלפונית כשאפשר היה, או בכל דרך אחרת. </w:t>
      </w:r>
    </w:p>
    <w:p w:rsidR="00E551A2" w:rsidRDefault="00E551A2" w:rsidP="00CF763B">
      <w:pPr>
        <w:rPr>
          <w:rtl/>
        </w:rPr>
      </w:pPr>
      <w:bookmarkStart w:id="522" w:name="_ETM_Q1_3117042"/>
      <w:bookmarkStart w:id="523" w:name="_ETM_Q1_3117267"/>
      <w:bookmarkEnd w:id="522"/>
      <w:bookmarkEnd w:id="523"/>
      <w:r>
        <w:rPr>
          <w:rtl/>
        </w:rPr>
        <w:t xml:space="preserve"> </w:t>
      </w:r>
      <w:bookmarkStart w:id="524" w:name="_ETM_Q1_3120454"/>
      <w:bookmarkEnd w:id="524"/>
    </w:p>
    <w:p w:rsidR="00CF763B" w:rsidRDefault="00CF763B" w:rsidP="00CF763B">
      <w:pPr>
        <w:rPr>
          <w:rtl/>
        </w:rPr>
      </w:pPr>
      <w:bookmarkStart w:id="525" w:name="_ETM_Q1_3120638"/>
      <w:bookmarkEnd w:id="525"/>
      <w:r>
        <w:rPr>
          <w:rFonts w:hint="cs"/>
          <w:rtl/>
        </w:rPr>
        <w:t xml:space="preserve">רק עוד </w:t>
      </w:r>
      <w:bookmarkStart w:id="526" w:name="_ETM_Q1_3120571"/>
      <w:bookmarkEnd w:id="526"/>
      <w:r>
        <w:rPr>
          <w:rFonts w:hint="cs"/>
          <w:rtl/>
        </w:rPr>
        <w:t xml:space="preserve">מילה אחת, נכון, אני השתמשתי במושג חיילים, וזה נכון שלא בכל מקום יש חיילים, אבל מחלקות לשירותים חברתיים בכל </w:t>
      </w:r>
      <w:bookmarkStart w:id="527" w:name="_ETM_Q1_3125314"/>
      <w:bookmarkEnd w:id="527"/>
      <w:r>
        <w:rPr>
          <w:rFonts w:hint="cs"/>
          <w:rtl/>
        </w:rPr>
        <w:t xml:space="preserve">הארץ, גם במגזר הערבי וגם במגזר היהודי ביצעו חלוקות מזון </w:t>
      </w:r>
      <w:bookmarkStart w:id="528" w:name="_ETM_Q1_3132003"/>
      <w:bookmarkEnd w:id="528"/>
      <w:r>
        <w:rPr>
          <w:rFonts w:hint="cs"/>
          <w:rtl/>
        </w:rPr>
        <w:t xml:space="preserve">וקיבלו תדרוך איך לעבוד ואיך לבצע את התהליך הזה. השירות </w:t>
      </w:r>
      <w:bookmarkStart w:id="529" w:name="_ETM_Q1_3137652"/>
      <w:bookmarkEnd w:id="529"/>
      <w:r>
        <w:rPr>
          <w:rFonts w:hint="cs"/>
          <w:rtl/>
        </w:rPr>
        <w:t xml:space="preserve">לאזרחים ותיקים פעל מול כל הרשויות, כמובן לא רק מול </w:t>
      </w:r>
      <w:bookmarkStart w:id="530" w:name="_ETM_Q1_3140652"/>
      <w:bookmarkEnd w:id="530"/>
      <w:r>
        <w:rPr>
          <w:rFonts w:hint="cs"/>
          <w:rtl/>
        </w:rPr>
        <w:t xml:space="preserve">הרשויות היהודיות, ולא רק במקומות שחיילים מגיעים אליהם. </w:t>
      </w:r>
    </w:p>
    <w:p w:rsidR="00CF763B" w:rsidRDefault="00CF763B" w:rsidP="00CF763B">
      <w:pPr>
        <w:rPr>
          <w:rtl/>
        </w:rPr>
      </w:pPr>
    </w:p>
    <w:p w:rsidR="00CF763B" w:rsidRDefault="00CF763B" w:rsidP="00CF763B">
      <w:pPr>
        <w:pStyle w:val="af6"/>
        <w:keepNext/>
        <w:rPr>
          <w:rtl/>
        </w:rPr>
      </w:pPr>
      <w:bookmarkStart w:id="531" w:name="ET_yor_5297_93"/>
      <w:r w:rsidRPr="00CF763B">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763B">
        <w:rPr>
          <w:rStyle w:val="TagStyle"/>
          <w:rtl/>
        </w:rPr>
        <w:t xml:space="preserve"> &lt;&lt; יור &gt;&gt;</w:t>
      </w:r>
      <w:r>
        <w:rPr>
          <w:rtl/>
        </w:rPr>
        <w:t xml:space="preserve"> </w:t>
      </w:r>
      <w:bookmarkEnd w:id="531"/>
    </w:p>
    <w:p w:rsidR="00CF763B" w:rsidRDefault="00CF763B" w:rsidP="00CF763B">
      <w:pPr>
        <w:pStyle w:val="KeepWithNext"/>
        <w:rPr>
          <w:rtl/>
        </w:rPr>
      </w:pPr>
    </w:p>
    <w:p w:rsidR="00311125" w:rsidRDefault="00CF763B" w:rsidP="00311125">
      <w:pPr>
        <w:rPr>
          <w:rtl/>
        </w:rPr>
      </w:pPr>
      <w:r>
        <w:rPr>
          <w:rFonts w:hint="cs"/>
          <w:rtl/>
        </w:rPr>
        <w:t xml:space="preserve">חברת </w:t>
      </w:r>
      <w:r w:rsidR="00311125">
        <w:rPr>
          <w:rFonts w:hint="cs"/>
          <w:rtl/>
        </w:rPr>
        <w:t xml:space="preserve">הכנסת מירב, אבל אחרי השאלה שלך </w:t>
      </w:r>
      <w:bookmarkStart w:id="532" w:name="_ETM_Q1_3151568"/>
      <w:bookmarkEnd w:id="532"/>
      <w:r w:rsidR="00311125">
        <w:rPr>
          <w:rFonts w:hint="cs"/>
          <w:rtl/>
        </w:rPr>
        <w:t>אני רוצה להבין מה זה עלייה משמעותית, באחוזים.</w:t>
      </w:r>
    </w:p>
    <w:p w:rsidR="00311125" w:rsidRDefault="00311125" w:rsidP="00311125">
      <w:pPr>
        <w:rPr>
          <w:rtl/>
        </w:rPr>
      </w:pPr>
    </w:p>
    <w:p w:rsidR="00311125" w:rsidRDefault="00311125" w:rsidP="00311125">
      <w:pPr>
        <w:pStyle w:val="a4"/>
        <w:keepNext/>
        <w:rPr>
          <w:rtl/>
        </w:rPr>
      </w:pPr>
      <w:bookmarkStart w:id="533" w:name="ET_speaker_5783_94"/>
      <w:r w:rsidRPr="00311125">
        <w:rPr>
          <w:rStyle w:val="TagStyle"/>
          <w:rtl/>
        </w:rPr>
        <w:t xml:space="preserve"> &lt;&lt; דובר &gt;&gt; </w:t>
      </w:r>
      <w:r>
        <w:rPr>
          <w:rtl/>
        </w:rPr>
        <w:t>מירב כהן (כחול לבן):</w:t>
      </w:r>
      <w:r w:rsidRPr="00311125">
        <w:rPr>
          <w:rStyle w:val="TagStyle"/>
          <w:rtl/>
        </w:rPr>
        <w:t xml:space="preserve"> &lt;&lt; דובר &gt;&gt;</w:t>
      </w:r>
      <w:r>
        <w:rPr>
          <w:rtl/>
        </w:rPr>
        <w:t xml:space="preserve"> </w:t>
      </w:r>
      <w:bookmarkEnd w:id="533"/>
    </w:p>
    <w:p w:rsidR="00311125" w:rsidRDefault="00311125" w:rsidP="00311125">
      <w:pPr>
        <w:pStyle w:val="KeepWithNext"/>
        <w:rPr>
          <w:rtl/>
        </w:rPr>
      </w:pPr>
    </w:p>
    <w:p w:rsidR="00311125" w:rsidRDefault="00311125" w:rsidP="00311125">
      <w:pPr>
        <w:rPr>
          <w:rtl/>
        </w:rPr>
      </w:pPr>
      <w:r>
        <w:rPr>
          <w:rFonts w:hint="cs"/>
          <w:rtl/>
        </w:rPr>
        <w:t xml:space="preserve">אני רק אגיד </w:t>
      </w:r>
      <w:bookmarkStart w:id="534" w:name="_ETM_Q1_3156911"/>
      <w:bookmarkEnd w:id="534"/>
      <w:r>
        <w:rPr>
          <w:rFonts w:hint="cs"/>
          <w:rtl/>
        </w:rPr>
        <w:t xml:space="preserve">לחברי הוועדה שבכל הנוגע לאזרחים ותיקים, האמת היא שאין מיפוי ואף אחד לא יודע איפה הם. זו האמת. לא יודעים איפה נמצאים האנשים שסובלים מאלימות. לא יודעים איפה נמצאים האנשים המבוגרים שהמטפלים הסיעודיים שלהם זנחו </w:t>
      </w:r>
      <w:bookmarkStart w:id="535" w:name="_ETM_Q1_3175502"/>
      <w:bookmarkEnd w:id="535"/>
      <w:r>
        <w:rPr>
          <w:rFonts w:hint="cs"/>
          <w:rtl/>
        </w:rPr>
        <w:t xml:space="preserve">אותם. לא יודעים איפה נמצאים כל המבוגרים הרעבים, איפה נמצאים כל המבוגרים שזקוקים לתרופות. זו האמת. </w:t>
      </w:r>
    </w:p>
    <w:p w:rsidR="00311125" w:rsidRDefault="00311125" w:rsidP="00311125">
      <w:pPr>
        <w:rPr>
          <w:rtl/>
        </w:rPr>
      </w:pPr>
    </w:p>
    <w:p w:rsidR="00311125" w:rsidRDefault="00311125" w:rsidP="00311125">
      <w:pPr>
        <w:pStyle w:val="a4"/>
        <w:keepNext/>
        <w:rPr>
          <w:rtl/>
        </w:rPr>
      </w:pPr>
      <w:bookmarkStart w:id="536" w:name="ET_speaker_5726_95"/>
      <w:r w:rsidRPr="00311125">
        <w:rPr>
          <w:rStyle w:val="TagStyle"/>
          <w:rtl/>
        </w:rPr>
        <w:t xml:space="preserve"> &lt;&lt; דובר &gt;&gt; </w:t>
      </w:r>
      <w:r>
        <w:rPr>
          <w:rtl/>
        </w:rPr>
        <w:t>ינון אזולאי (ש"ס):</w:t>
      </w:r>
      <w:r w:rsidRPr="00311125">
        <w:rPr>
          <w:rStyle w:val="TagStyle"/>
          <w:rtl/>
        </w:rPr>
        <w:t xml:space="preserve"> &lt;&lt; דובר &gt;&gt;</w:t>
      </w:r>
      <w:r>
        <w:rPr>
          <w:rtl/>
        </w:rPr>
        <w:t xml:space="preserve"> </w:t>
      </w:r>
      <w:bookmarkEnd w:id="536"/>
    </w:p>
    <w:p w:rsidR="00311125" w:rsidRDefault="00311125" w:rsidP="00311125">
      <w:pPr>
        <w:pStyle w:val="KeepWithNext"/>
        <w:rPr>
          <w:rtl/>
        </w:rPr>
      </w:pPr>
    </w:p>
    <w:p w:rsidR="00311125" w:rsidRDefault="00311125" w:rsidP="00311125">
      <w:pPr>
        <w:rPr>
          <w:rtl/>
        </w:rPr>
      </w:pPr>
      <w:r>
        <w:rPr>
          <w:rFonts w:hint="cs"/>
          <w:rtl/>
        </w:rPr>
        <w:t xml:space="preserve">מה זאת </w:t>
      </w:r>
      <w:bookmarkStart w:id="537" w:name="_ETM_Q1_3180930"/>
      <w:bookmarkEnd w:id="537"/>
      <w:r>
        <w:rPr>
          <w:rFonts w:hint="cs"/>
          <w:rtl/>
        </w:rPr>
        <w:t>אומרת לא יודעים? אין ברווחה - - -</w:t>
      </w:r>
    </w:p>
    <w:p w:rsidR="00311125" w:rsidRDefault="00311125" w:rsidP="00311125">
      <w:pPr>
        <w:rPr>
          <w:rtl/>
        </w:rPr>
      </w:pPr>
    </w:p>
    <w:p w:rsidR="00311125" w:rsidRDefault="00311125" w:rsidP="00311125">
      <w:pPr>
        <w:pStyle w:val="a4"/>
        <w:keepNext/>
        <w:rPr>
          <w:rtl/>
        </w:rPr>
      </w:pPr>
      <w:bookmarkStart w:id="538" w:name="ET_speaker_5783_96"/>
      <w:r w:rsidRPr="00311125">
        <w:rPr>
          <w:rStyle w:val="TagStyle"/>
          <w:rtl/>
        </w:rPr>
        <w:t xml:space="preserve"> &lt;&lt; דובר &gt;&gt; </w:t>
      </w:r>
      <w:r>
        <w:rPr>
          <w:rtl/>
        </w:rPr>
        <w:t>מירב כהן (כחול לבן):</w:t>
      </w:r>
      <w:r w:rsidRPr="00311125">
        <w:rPr>
          <w:rStyle w:val="TagStyle"/>
          <w:rtl/>
        </w:rPr>
        <w:t xml:space="preserve"> &lt;&lt; דובר &gt;&gt;</w:t>
      </w:r>
      <w:r>
        <w:rPr>
          <w:rtl/>
        </w:rPr>
        <w:t xml:space="preserve"> </w:t>
      </w:r>
      <w:bookmarkEnd w:id="538"/>
    </w:p>
    <w:p w:rsidR="00311125" w:rsidRDefault="00311125" w:rsidP="00311125">
      <w:pPr>
        <w:pStyle w:val="KeepWithNext"/>
        <w:rPr>
          <w:rtl/>
        </w:rPr>
      </w:pPr>
    </w:p>
    <w:p w:rsidR="00CF763B" w:rsidRDefault="00311125" w:rsidP="009237C7">
      <w:pPr>
        <w:rPr>
          <w:rtl/>
        </w:rPr>
      </w:pPr>
      <w:r>
        <w:rPr>
          <w:rFonts w:hint="cs"/>
          <w:rtl/>
        </w:rPr>
        <w:t>לא, אין מיפוי. אין מיפוי. בואו נגיד את האמת, לשכות הרווחה ברשויות המקומיות</w:t>
      </w:r>
      <w:r w:rsidR="000B43BD">
        <w:rPr>
          <w:rFonts w:hint="cs"/>
          <w:rtl/>
        </w:rPr>
        <w:t xml:space="preserve"> כבר שנים רבות מוזנחות ואין שם בסיס נתונים</w:t>
      </w:r>
      <w:r>
        <w:rPr>
          <w:rFonts w:hint="cs"/>
          <w:rtl/>
        </w:rPr>
        <w:t xml:space="preserve"> טוב, ועכשיו זה מתפוצץ לנו בפנים. על הרקע </w:t>
      </w:r>
      <w:bookmarkStart w:id="539" w:name="_ETM_Q1_3194314"/>
      <w:bookmarkEnd w:id="539"/>
      <w:r>
        <w:rPr>
          <w:rFonts w:hint="cs"/>
          <w:rtl/>
        </w:rPr>
        <w:t xml:space="preserve">הזה החל מבצע מבורך של משרד הרווחה ופיקוד </w:t>
      </w:r>
      <w:r w:rsidR="00F1439A">
        <w:rPr>
          <w:rFonts w:hint="cs"/>
          <w:rtl/>
        </w:rPr>
        <w:t xml:space="preserve">העורף </w:t>
      </w:r>
      <w:bookmarkStart w:id="540" w:name="_ETM_Q1_3192224"/>
      <w:bookmarkEnd w:id="540"/>
      <w:r w:rsidR="00867600">
        <w:rPr>
          <w:rFonts w:hint="cs"/>
          <w:rtl/>
        </w:rPr>
        <w:t xml:space="preserve">במסגרתו מתקשרים לעשרות אלפי אנשים מבוגרים, ומגלים דברים שאתם לא </w:t>
      </w:r>
      <w:bookmarkStart w:id="541" w:name="_ETM_Q1_3206212"/>
      <w:bookmarkEnd w:id="541"/>
      <w:r w:rsidR="00867600">
        <w:rPr>
          <w:rFonts w:hint="cs"/>
          <w:rtl/>
        </w:rPr>
        <w:t xml:space="preserve">מאמינים בכלל </w:t>
      </w:r>
      <w:r w:rsidR="00867600">
        <w:rPr>
          <w:rtl/>
        </w:rPr>
        <w:t>–</w:t>
      </w:r>
      <w:r w:rsidR="00867600">
        <w:rPr>
          <w:rFonts w:hint="cs"/>
          <w:rtl/>
        </w:rPr>
        <w:t xml:space="preserve"> אלפי אנשים שאין להם אוכל ואלפי </w:t>
      </w:r>
      <w:bookmarkStart w:id="542" w:name="_ETM_Q1_3209924"/>
      <w:bookmarkEnd w:id="542"/>
      <w:r w:rsidR="00867600">
        <w:rPr>
          <w:rFonts w:hint="cs"/>
          <w:rtl/>
        </w:rPr>
        <w:t xml:space="preserve">אנשים שאין להם תרופות, אנשים שהמטפלים הסיעודיים שלהם עזבו אותם. מה זה מישהו </w:t>
      </w:r>
      <w:r w:rsidR="009237C7">
        <w:rPr>
          <w:rFonts w:hint="cs"/>
          <w:rtl/>
        </w:rPr>
        <w:t xml:space="preserve">שננטש על ידי המטפל הסיעודי שלו? </w:t>
      </w:r>
      <w:bookmarkStart w:id="543" w:name="_ETM_Q1_3220510"/>
      <w:bookmarkEnd w:id="543"/>
      <w:r w:rsidR="009237C7">
        <w:rPr>
          <w:rFonts w:hint="cs"/>
          <w:rtl/>
        </w:rPr>
        <w:t>פירוש הדבר שהוא יושב בצרכים שלו כבר כמה ימים.</w:t>
      </w:r>
    </w:p>
    <w:p w:rsidR="009237C7" w:rsidRDefault="009237C7" w:rsidP="00F1439A">
      <w:pPr>
        <w:rPr>
          <w:rtl/>
        </w:rPr>
      </w:pPr>
    </w:p>
    <w:p w:rsidR="009237C7" w:rsidRDefault="009237C7" w:rsidP="009237C7">
      <w:pPr>
        <w:pStyle w:val="a4"/>
        <w:keepNext/>
        <w:rPr>
          <w:rtl/>
        </w:rPr>
      </w:pPr>
      <w:bookmarkStart w:id="544" w:name="ET_speaker_5726_97"/>
      <w:r w:rsidRPr="009237C7">
        <w:rPr>
          <w:rStyle w:val="TagStyle"/>
          <w:rtl/>
        </w:rPr>
        <w:t xml:space="preserve"> &lt;&lt; דובר &gt;&gt; </w:t>
      </w:r>
      <w:r>
        <w:rPr>
          <w:rtl/>
        </w:rPr>
        <w:t>ינון אזולאי (ש"ס):</w:t>
      </w:r>
      <w:r w:rsidRPr="009237C7">
        <w:rPr>
          <w:rStyle w:val="TagStyle"/>
          <w:rtl/>
        </w:rPr>
        <w:t xml:space="preserve"> &lt;&lt; דובר &gt;&gt;</w:t>
      </w:r>
      <w:r>
        <w:rPr>
          <w:rtl/>
        </w:rPr>
        <w:t xml:space="preserve"> </w:t>
      </w:r>
      <w:bookmarkEnd w:id="544"/>
    </w:p>
    <w:p w:rsidR="009237C7" w:rsidRDefault="009237C7" w:rsidP="009237C7">
      <w:pPr>
        <w:pStyle w:val="KeepWithNext"/>
        <w:rPr>
          <w:rtl/>
        </w:rPr>
      </w:pPr>
    </w:p>
    <w:p w:rsidR="009237C7" w:rsidRDefault="009237C7" w:rsidP="009237C7">
      <w:pPr>
        <w:rPr>
          <w:rtl/>
        </w:rPr>
      </w:pPr>
      <w:r>
        <w:rPr>
          <w:rFonts w:hint="cs"/>
          <w:rtl/>
        </w:rPr>
        <w:t xml:space="preserve">נידון למוות. </w:t>
      </w:r>
    </w:p>
    <w:p w:rsidR="009237C7" w:rsidRDefault="009237C7" w:rsidP="009237C7">
      <w:pPr>
        <w:rPr>
          <w:rtl/>
        </w:rPr>
      </w:pPr>
    </w:p>
    <w:p w:rsidR="009237C7" w:rsidRDefault="009237C7" w:rsidP="009237C7">
      <w:pPr>
        <w:pStyle w:val="a4"/>
        <w:keepNext/>
        <w:rPr>
          <w:rtl/>
        </w:rPr>
      </w:pPr>
      <w:bookmarkStart w:id="545" w:name="ET_speaker_5115_98"/>
      <w:r w:rsidRPr="009237C7">
        <w:rPr>
          <w:rStyle w:val="TagStyle"/>
          <w:rtl/>
        </w:rPr>
        <w:t xml:space="preserve"> &lt;&lt; דובר &gt;&gt; </w:t>
      </w:r>
      <w:r>
        <w:rPr>
          <w:rtl/>
        </w:rPr>
        <w:t>פנינה תמנו (יש עתיד):</w:t>
      </w:r>
      <w:r w:rsidRPr="009237C7">
        <w:rPr>
          <w:rStyle w:val="TagStyle"/>
          <w:rtl/>
        </w:rPr>
        <w:t xml:space="preserve"> &lt;&lt; דובר &gt;&gt;</w:t>
      </w:r>
      <w:r>
        <w:rPr>
          <w:rtl/>
        </w:rPr>
        <w:t xml:space="preserve"> </w:t>
      </w:r>
      <w:bookmarkEnd w:id="545"/>
    </w:p>
    <w:p w:rsidR="009237C7" w:rsidRDefault="009237C7" w:rsidP="009237C7">
      <w:pPr>
        <w:pStyle w:val="KeepWithNext"/>
        <w:rPr>
          <w:rtl/>
        </w:rPr>
      </w:pPr>
    </w:p>
    <w:p w:rsidR="009237C7" w:rsidRDefault="009237C7" w:rsidP="009237C7">
      <w:pPr>
        <w:rPr>
          <w:rtl/>
        </w:rPr>
      </w:pPr>
      <w:r>
        <w:rPr>
          <w:rFonts w:hint="cs"/>
          <w:rtl/>
        </w:rPr>
        <w:t xml:space="preserve">כמה כאלה יש? נמק </w:t>
      </w:r>
      <w:bookmarkStart w:id="546" w:name="_ETM_Q1_3225956"/>
      <w:bookmarkEnd w:id="546"/>
      <w:r>
        <w:rPr>
          <w:rFonts w:hint="cs"/>
          <w:rtl/>
        </w:rPr>
        <w:t>עם עצמו.</w:t>
      </w:r>
    </w:p>
    <w:p w:rsidR="009237C7" w:rsidRDefault="009237C7" w:rsidP="009237C7">
      <w:pPr>
        <w:rPr>
          <w:rtl/>
        </w:rPr>
      </w:pPr>
      <w:bookmarkStart w:id="547" w:name="_ETM_Q1_3220835"/>
      <w:bookmarkStart w:id="548" w:name="_ETM_Q1_3221044"/>
      <w:bookmarkEnd w:id="547"/>
      <w:bookmarkEnd w:id="548"/>
    </w:p>
    <w:p w:rsidR="009237C7" w:rsidRDefault="009237C7" w:rsidP="009237C7">
      <w:pPr>
        <w:pStyle w:val="a4"/>
        <w:keepNext/>
        <w:rPr>
          <w:rtl/>
        </w:rPr>
      </w:pPr>
      <w:bookmarkStart w:id="549" w:name="ET_speaker_5783_99"/>
      <w:r w:rsidRPr="009237C7">
        <w:rPr>
          <w:rStyle w:val="TagStyle"/>
          <w:rtl/>
        </w:rPr>
        <w:t xml:space="preserve"> &lt;&lt; דובר &gt;&gt; </w:t>
      </w:r>
      <w:r>
        <w:rPr>
          <w:rtl/>
        </w:rPr>
        <w:t>מירב כהן (כחול לבן):</w:t>
      </w:r>
      <w:r w:rsidRPr="009237C7">
        <w:rPr>
          <w:rStyle w:val="TagStyle"/>
          <w:rtl/>
        </w:rPr>
        <w:t xml:space="preserve"> &lt;&lt; דובר &gt;&gt;</w:t>
      </w:r>
      <w:r>
        <w:rPr>
          <w:rtl/>
        </w:rPr>
        <w:t xml:space="preserve"> </w:t>
      </w:r>
      <w:bookmarkEnd w:id="549"/>
    </w:p>
    <w:p w:rsidR="009237C7" w:rsidRDefault="009237C7" w:rsidP="009237C7">
      <w:pPr>
        <w:pStyle w:val="KeepWithNext"/>
        <w:rPr>
          <w:rtl/>
        </w:rPr>
      </w:pPr>
    </w:p>
    <w:p w:rsidR="00900701" w:rsidRDefault="009237C7" w:rsidP="000B43BD">
      <w:pPr>
        <w:rPr>
          <w:rtl/>
        </w:rPr>
      </w:pPr>
      <w:bookmarkStart w:id="550" w:name="_ETM_Q1_3224248"/>
      <w:bookmarkStart w:id="551" w:name="_ETM_Q1_3226530"/>
      <w:bookmarkEnd w:id="550"/>
      <w:bookmarkEnd w:id="551"/>
      <w:r>
        <w:rPr>
          <w:rFonts w:hint="cs"/>
          <w:rtl/>
        </w:rPr>
        <w:t xml:space="preserve">זו המציאות. אנחנו צריכים להשקיע כמה שיותר במיפוי הזה. </w:t>
      </w:r>
      <w:bookmarkStart w:id="552" w:name="_ETM_Q1_3235290"/>
      <w:bookmarkEnd w:id="552"/>
      <w:r>
        <w:rPr>
          <w:rFonts w:hint="cs"/>
          <w:rtl/>
        </w:rPr>
        <w:t xml:space="preserve">עכשיו מתקשרים לאנשים שהם זכאי גמלה בביטוח הלאומי. לקחו </w:t>
      </w:r>
      <w:bookmarkStart w:id="553" w:name="_ETM_Q1_3239453"/>
      <w:bookmarkEnd w:id="553"/>
      <w:r w:rsidR="000B43BD">
        <w:rPr>
          <w:rFonts w:hint="cs"/>
          <w:rtl/>
        </w:rPr>
        <w:t>בסיס נתונים</w:t>
      </w:r>
      <w:r>
        <w:rPr>
          <w:rFonts w:hint="cs"/>
          <w:rtl/>
        </w:rPr>
        <w:t xml:space="preserve"> ש</w:t>
      </w:r>
      <w:r w:rsidR="00900701">
        <w:rPr>
          <w:rFonts w:hint="cs"/>
          <w:rtl/>
        </w:rPr>
        <w:t xml:space="preserve">ל 300,000 איש של זכאי גמלת נכות, </w:t>
      </w:r>
      <w:bookmarkStart w:id="554" w:name="_ETM_Q1_3242871"/>
      <w:bookmarkEnd w:id="554"/>
      <w:r w:rsidR="00900701">
        <w:rPr>
          <w:rFonts w:hint="cs"/>
          <w:rtl/>
        </w:rPr>
        <w:t xml:space="preserve">סיעוד וזקנה. אני אומרת לך שגם אנשים שהם לא זכאי </w:t>
      </w:r>
      <w:bookmarkStart w:id="555" w:name="_ETM_Q1_3245556"/>
      <w:bookmarkEnd w:id="555"/>
      <w:r w:rsidR="00900701">
        <w:rPr>
          <w:rFonts w:hint="cs"/>
          <w:rtl/>
        </w:rPr>
        <w:t xml:space="preserve">גמלה, בימים האלה, במצוקות האלה, הופכים לנזקקים, ואנחנו </w:t>
      </w:r>
      <w:bookmarkStart w:id="556" w:name="_ETM_Q1_3251618"/>
      <w:bookmarkEnd w:id="556"/>
      <w:r w:rsidR="00900701">
        <w:rPr>
          <w:rFonts w:hint="cs"/>
          <w:rtl/>
        </w:rPr>
        <w:t xml:space="preserve">לא יודעים איפה הם. אני יכולה להגיד שבכל יום מגיעים </w:t>
      </w:r>
      <w:bookmarkStart w:id="557" w:name="_ETM_Q1_3255498"/>
      <w:bookmarkEnd w:id="557"/>
      <w:r w:rsidR="00900701">
        <w:rPr>
          <w:rFonts w:hint="cs"/>
          <w:rtl/>
        </w:rPr>
        <w:t xml:space="preserve">אלינו פניות של אנשים שזקוקים לדברים בסיסיים כמו אוכל, שאומרים </w:t>
      </w:r>
      <w:bookmarkStart w:id="558" w:name="_ETM_Q1_3258126"/>
      <w:bookmarkEnd w:id="558"/>
      <w:r w:rsidR="00900701">
        <w:rPr>
          <w:rFonts w:hint="cs"/>
          <w:rtl/>
        </w:rPr>
        <w:t>שהם לא אכלו שלושה-ארבעה ימים, והם לא רשומים בשום מקום.</w:t>
      </w:r>
    </w:p>
    <w:p w:rsidR="00921B87" w:rsidRDefault="00921B87" w:rsidP="009237C7">
      <w:pPr>
        <w:rPr>
          <w:rtl/>
        </w:rPr>
      </w:pPr>
    </w:p>
    <w:p w:rsidR="00921B87" w:rsidRDefault="00921B87" w:rsidP="00921B87">
      <w:pPr>
        <w:pStyle w:val="a4"/>
        <w:keepNext/>
        <w:rPr>
          <w:rtl/>
        </w:rPr>
      </w:pPr>
      <w:bookmarkStart w:id="559" w:name="ET_speaker_5115_100"/>
      <w:r w:rsidRPr="00921B87">
        <w:rPr>
          <w:rStyle w:val="TagStyle"/>
          <w:rtl/>
        </w:rPr>
        <w:t xml:space="preserve"> &lt;&lt; דובר &gt;&gt; </w:t>
      </w:r>
      <w:r>
        <w:rPr>
          <w:rtl/>
        </w:rPr>
        <w:t>פנינה תמנו (יש עתיד):</w:t>
      </w:r>
      <w:r w:rsidRPr="00921B87">
        <w:rPr>
          <w:rStyle w:val="TagStyle"/>
          <w:rtl/>
        </w:rPr>
        <w:t xml:space="preserve"> &lt;&lt; דובר &gt;&gt;</w:t>
      </w:r>
      <w:r>
        <w:rPr>
          <w:rtl/>
        </w:rPr>
        <w:t xml:space="preserve"> </w:t>
      </w:r>
      <w:bookmarkEnd w:id="559"/>
    </w:p>
    <w:p w:rsidR="00921B87" w:rsidRDefault="00921B87" w:rsidP="00921B87">
      <w:pPr>
        <w:pStyle w:val="KeepWithNext"/>
        <w:rPr>
          <w:rtl/>
        </w:rPr>
      </w:pPr>
    </w:p>
    <w:p w:rsidR="009237C7" w:rsidRDefault="00921B87" w:rsidP="00921B87">
      <w:pPr>
        <w:rPr>
          <w:rtl/>
        </w:rPr>
      </w:pPr>
      <w:r>
        <w:rPr>
          <w:rFonts w:hint="cs"/>
          <w:rtl/>
        </w:rPr>
        <w:t xml:space="preserve">מה </w:t>
      </w:r>
      <w:bookmarkStart w:id="560" w:name="_ETM_Q1_3259996"/>
      <w:bookmarkEnd w:id="560"/>
      <w:r>
        <w:rPr>
          <w:rFonts w:hint="cs"/>
          <w:rtl/>
        </w:rPr>
        <w:t xml:space="preserve">עולה, ממה שאת יודעת, בעניין האלימות בתוך </w:t>
      </w:r>
      <w:bookmarkStart w:id="561" w:name="_ETM_Q1_3265174"/>
      <w:bookmarkEnd w:id="561"/>
      <w:r>
        <w:rPr>
          <w:rFonts w:hint="cs"/>
          <w:rtl/>
        </w:rPr>
        <w:t>המשפחה?</w:t>
      </w:r>
    </w:p>
    <w:p w:rsidR="00921B87" w:rsidRDefault="00921B87" w:rsidP="00921B87">
      <w:pPr>
        <w:rPr>
          <w:rtl/>
        </w:rPr>
      </w:pPr>
      <w:bookmarkStart w:id="562" w:name="_ETM_Q1_3267158"/>
      <w:bookmarkStart w:id="563" w:name="_ETM_Q1_3267368"/>
      <w:bookmarkEnd w:id="562"/>
      <w:bookmarkEnd w:id="563"/>
    </w:p>
    <w:p w:rsidR="00921B87" w:rsidRDefault="00921B87" w:rsidP="00921B87">
      <w:pPr>
        <w:pStyle w:val="a4"/>
        <w:keepNext/>
        <w:rPr>
          <w:rtl/>
        </w:rPr>
      </w:pPr>
      <w:bookmarkStart w:id="564" w:name="ET_speaker_5783_101"/>
      <w:r w:rsidRPr="00921B87">
        <w:rPr>
          <w:rStyle w:val="TagStyle"/>
          <w:rtl/>
        </w:rPr>
        <w:t xml:space="preserve"> &lt;&lt; דובר &gt;&gt; </w:t>
      </w:r>
      <w:r>
        <w:rPr>
          <w:rtl/>
        </w:rPr>
        <w:t>מירב כהן (כחול לבן):</w:t>
      </w:r>
      <w:r w:rsidRPr="00921B87">
        <w:rPr>
          <w:rStyle w:val="TagStyle"/>
          <w:rtl/>
        </w:rPr>
        <w:t xml:space="preserve"> &lt;&lt; דובר &gt;&gt;</w:t>
      </w:r>
      <w:r>
        <w:rPr>
          <w:rtl/>
        </w:rPr>
        <w:t xml:space="preserve"> </w:t>
      </w:r>
      <w:bookmarkEnd w:id="564"/>
    </w:p>
    <w:p w:rsidR="00921B87" w:rsidRDefault="00921B87" w:rsidP="00921B87">
      <w:pPr>
        <w:pStyle w:val="KeepWithNext"/>
        <w:rPr>
          <w:rtl/>
        </w:rPr>
      </w:pPr>
    </w:p>
    <w:p w:rsidR="00921B87" w:rsidRDefault="00921B87" w:rsidP="00921B87">
      <w:pPr>
        <w:rPr>
          <w:rtl/>
        </w:rPr>
      </w:pPr>
      <w:r>
        <w:rPr>
          <w:rFonts w:hint="cs"/>
          <w:rtl/>
        </w:rPr>
        <w:t>זה חלק מזה. זה חלק מזה. לפעמים האלימות היא - - -</w:t>
      </w:r>
    </w:p>
    <w:p w:rsidR="00921B87" w:rsidRDefault="00921B87" w:rsidP="00921B87">
      <w:pPr>
        <w:rPr>
          <w:rtl/>
        </w:rPr>
      </w:pPr>
    </w:p>
    <w:p w:rsidR="00921B87" w:rsidRDefault="00921B87" w:rsidP="00921B87">
      <w:pPr>
        <w:pStyle w:val="a4"/>
        <w:keepNext/>
        <w:rPr>
          <w:rtl/>
        </w:rPr>
      </w:pPr>
      <w:bookmarkStart w:id="565" w:name="ET_speaker_5115_102"/>
      <w:r w:rsidRPr="00921B87">
        <w:rPr>
          <w:rStyle w:val="TagStyle"/>
          <w:rtl/>
        </w:rPr>
        <w:t xml:space="preserve"> &lt;&lt; דובר &gt;&gt; </w:t>
      </w:r>
      <w:r>
        <w:rPr>
          <w:rtl/>
        </w:rPr>
        <w:t>פנינה תמנו (יש עתיד):</w:t>
      </w:r>
      <w:r w:rsidRPr="00921B87">
        <w:rPr>
          <w:rStyle w:val="TagStyle"/>
          <w:rtl/>
        </w:rPr>
        <w:t xml:space="preserve"> &lt;&lt; דובר &gt;&gt;</w:t>
      </w:r>
      <w:r>
        <w:rPr>
          <w:rtl/>
        </w:rPr>
        <w:t xml:space="preserve"> </w:t>
      </w:r>
      <w:bookmarkEnd w:id="565"/>
    </w:p>
    <w:p w:rsidR="00921B87" w:rsidRDefault="00921B87" w:rsidP="00921B87">
      <w:pPr>
        <w:pStyle w:val="KeepWithNext"/>
        <w:rPr>
          <w:rtl/>
        </w:rPr>
      </w:pPr>
    </w:p>
    <w:p w:rsidR="00921B87" w:rsidRDefault="00921B87" w:rsidP="00921B87">
      <w:pPr>
        <w:rPr>
          <w:rtl/>
        </w:rPr>
      </w:pPr>
      <w:bookmarkStart w:id="566" w:name="_ETM_Q1_3269020"/>
      <w:bookmarkStart w:id="567" w:name="_ETM_Q1_3269358"/>
      <w:bookmarkStart w:id="568" w:name="_ETM_Q1_3269525"/>
      <w:bookmarkEnd w:id="566"/>
      <w:bookmarkEnd w:id="567"/>
      <w:bookmarkEnd w:id="568"/>
      <w:r>
        <w:rPr>
          <w:rFonts w:hint="cs"/>
          <w:rtl/>
        </w:rPr>
        <w:t xml:space="preserve">ברור </w:t>
      </w:r>
      <w:bookmarkStart w:id="569" w:name="_ETM_Q1_3270053"/>
      <w:bookmarkEnd w:id="569"/>
      <w:r>
        <w:rPr>
          <w:rFonts w:hint="cs"/>
          <w:rtl/>
        </w:rPr>
        <w:t xml:space="preserve">שזה חלק, אבל יש הבדל בין זקנים שכרגע צריכים </w:t>
      </w:r>
      <w:bookmarkStart w:id="570" w:name="_ETM_Q1_3279798"/>
      <w:bookmarkEnd w:id="570"/>
      <w:r>
        <w:rPr>
          <w:rFonts w:hint="cs"/>
          <w:rtl/>
        </w:rPr>
        <w:t xml:space="preserve">אוכל והזוגיות בסדר, לבין זה שיש נשים </w:t>
      </w:r>
      <w:r>
        <w:rPr>
          <w:rtl/>
        </w:rPr>
        <w:t>–</w:t>
      </w:r>
      <w:r>
        <w:rPr>
          <w:rFonts w:hint="cs"/>
          <w:rtl/>
        </w:rPr>
        <w:t xml:space="preserve"> וגם גברים </w:t>
      </w:r>
      <w:r>
        <w:rPr>
          <w:rtl/>
        </w:rPr>
        <w:t>–</w:t>
      </w:r>
      <w:r>
        <w:rPr>
          <w:rFonts w:hint="cs"/>
          <w:rtl/>
        </w:rPr>
        <w:t xml:space="preserve"> שבתוך המשפחה יש אלימות. בגלל שהדיון הוא אלימות במשפחה </w:t>
      </w:r>
      <w:r>
        <w:rPr>
          <w:rtl/>
        </w:rPr>
        <w:t>–</w:t>
      </w:r>
      <w:r>
        <w:rPr>
          <w:rFonts w:hint="cs"/>
          <w:rtl/>
        </w:rPr>
        <w:t xml:space="preserve"> הנושא סופר חשוב. </w:t>
      </w:r>
    </w:p>
    <w:p w:rsidR="00921B87" w:rsidRDefault="00921B87" w:rsidP="00921B87">
      <w:pPr>
        <w:rPr>
          <w:rtl/>
        </w:rPr>
      </w:pPr>
    </w:p>
    <w:p w:rsidR="00921B87" w:rsidRDefault="00921B87" w:rsidP="00921B87">
      <w:pPr>
        <w:pStyle w:val="a4"/>
        <w:keepNext/>
        <w:rPr>
          <w:rtl/>
        </w:rPr>
      </w:pPr>
      <w:bookmarkStart w:id="571" w:name="ET_speaker_5783_103"/>
      <w:r w:rsidRPr="00921B87">
        <w:rPr>
          <w:rStyle w:val="TagStyle"/>
          <w:rtl/>
        </w:rPr>
        <w:t xml:space="preserve"> &lt;&lt; דובר &gt;&gt; </w:t>
      </w:r>
      <w:r>
        <w:rPr>
          <w:rtl/>
        </w:rPr>
        <w:t>מירב כהן (כחול לבן):</w:t>
      </w:r>
      <w:r w:rsidRPr="00921B87">
        <w:rPr>
          <w:rStyle w:val="TagStyle"/>
          <w:rtl/>
        </w:rPr>
        <w:t xml:space="preserve"> &lt;&lt; דובר &gt;&gt;</w:t>
      </w:r>
      <w:r>
        <w:rPr>
          <w:rtl/>
        </w:rPr>
        <w:t xml:space="preserve"> </w:t>
      </w:r>
      <w:bookmarkEnd w:id="571"/>
    </w:p>
    <w:p w:rsidR="00921B87" w:rsidRDefault="00921B87" w:rsidP="00921B87">
      <w:pPr>
        <w:pStyle w:val="KeepWithNext"/>
        <w:rPr>
          <w:rtl/>
        </w:rPr>
      </w:pPr>
    </w:p>
    <w:p w:rsidR="00F75828" w:rsidRDefault="00921B87" w:rsidP="00F75828">
      <w:pPr>
        <w:rPr>
          <w:rtl/>
        </w:rPr>
      </w:pPr>
      <w:r>
        <w:rPr>
          <w:rFonts w:hint="cs"/>
          <w:rtl/>
        </w:rPr>
        <w:t xml:space="preserve">אני אומרת שאין מיפוי, </w:t>
      </w:r>
      <w:bookmarkStart w:id="572" w:name="_ETM_Q1_3291698"/>
      <w:bookmarkEnd w:id="572"/>
      <w:r>
        <w:rPr>
          <w:rFonts w:hint="cs"/>
          <w:rtl/>
        </w:rPr>
        <w:t xml:space="preserve">וזה גורף לכל התחומים האלה. אני מסכימה עם חגי שהתחום </w:t>
      </w:r>
      <w:bookmarkStart w:id="573" w:name="_ETM_Q1_3298276"/>
      <w:bookmarkEnd w:id="573"/>
      <w:r>
        <w:rPr>
          <w:rFonts w:hint="cs"/>
          <w:rtl/>
        </w:rPr>
        <w:t xml:space="preserve">של אלימות בתוך המשפחה הוא מסובך מאוד, כי הרבה </w:t>
      </w:r>
      <w:bookmarkStart w:id="574" w:name="_ETM_Q1_3302755"/>
      <w:bookmarkEnd w:id="574"/>
      <w:r>
        <w:rPr>
          <w:rFonts w:hint="cs"/>
          <w:rtl/>
        </w:rPr>
        <w:t xml:space="preserve">פעמים בן אדם מבוגר מסרב להתלונן, ואז קשה לגשת </w:t>
      </w:r>
      <w:bookmarkStart w:id="575" w:name="_ETM_Q1_3305819"/>
      <w:bookmarkEnd w:id="575"/>
      <w:r>
        <w:rPr>
          <w:rFonts w:hint="cs"/>
          <w:rtl/>
        </w:rPr>
        <w:t xml:space="preserve">לזה, זו מילה נגד מילה </w:t>
      </w:r>
      <w:r>
        <w:rPr>
          <w:rtl/>
        </w:rPr>
        <w:t>–</w:t>
      </w:r>
      <w:r>
        <w:rPr>
          <w:rFonts w:hint="cs"/>
          <w:rtl/>
        </w:rPr>
        <w:t xml:space="preserve"> האח הזה אומר ככה, לזה, האח הזה אומר ככה. אבל אין את המיפוי של המקומות </w:t>
      </w:r>
      <w:r>
        <w:rPr>
          <w:rFonts w:hint="cs"/>
          <w:rtl/>
        </w:rPr>
        <w:lastRenderedPageBreak/>
        <w:t xml:space="preserve">האלה </w:t>
      </w:r>
      <w:bookmarkStart w:id="576" w:name="_ETM_Q1_3315009"/>
      <w:bookmarkEnd w:id="576"/>
      <w:r>
        <w:rPr>
          <w:rFonts w:hint="cs"/>
          <w:rtl/>
        </w:rPr>
        <w:t xml:space="preserve">שהם חשודים שאולי צריך להגיע לביקור בית, אולי צריך </w:t>
      </w:r>
      <w:bookmarkStart w:id="577" w:name="_ETM_Q1_3320687"/>
      <w:bookmarkEnd w:id="577"/>
      <w:r>
        <w:rPr>
          <w:rFonts w:hint="cs"/>
          <w:rtl/>
        </w:rPr>
        <w:t>לדפוק בדלת</w:t>
      </w:r>
      <w:r w:rsidR="00F75828">
        <w:rPr>
          <w:rFonts w:hint="cs"/>
          <w:rtl/>
        </w:rPr>
        <w:t>. אין מיפוי מספיק טוב, זו האמת. ואני מאחלת לנו ש</w:t>
      </w:r>
      <w:r w:rsidR="00653CE2">
        <w:rPr>
          <w:rFonts w:hint="cs"/>
          <w:rtl/>
        </w:rPr>
        <w:t>מ</w:t>
      </w:r>
      <w:r w:rsidR="00F75828">
        <w:rPr>
          <w:rFonts w:hint="cs"/>
          <w:rtl/>
        </w:rPr>
        <w:t>המשבר הזה לפחות נ</w:t>
      </w:r>
      <w:bookmarkStart w:id="578" w:name="_ETM_Q1_3327954"/>
      <w:bookmarkStart w:id="579" w:name="_ETM_Q1_3328194"/>
      <w:bookmarkEnd w:id="578"/>
      <w:bookmarkEnd w:id="579"/>
      <w:r w:rsidR="00F75828">
        <w:rPr>
          <w:rFonts w:hint="cs"/>
          <w:rtl/>
        </w:rPr>
        <w:t xml:space="preserve">צא עם זה שיש מאגר דינמי שמתעדכן, שאנחנו יודעים איפה </w:t>
      </w:r>
      <w:bookmarkStart w:id="580" w:name="_ETM_Q1_3330974"/>
      <w:bookmarkEnd w:id="580"/>
      <w:r w:rsidR="00F75828">
        <w:rPr>
          <w:rFonts w:hint="cs"/>
          <w:rtl/>
        </w:rPr>
        <w:t xml:space="preserve">לבדוק. </w:t>
      </w:r>
    </w:p>
    <w:p w:rsidR="00F75828" w:rsidRDefault="00F75828" w:rsidP="00F75828">
      <w:pPr>
        <w:rPr>
          <w:rtl/>
        </w:rPr>
      </w:pPr>
      <w:bookmarkStart w:id="581" w:name="_ETM_Q1_3332226"/>
      <w:bookmarkStart w:id="582" w:name="_ETM_Q1_3332399"/>
      <w:bookmarkEnd w:id="581"/>
      <w:bookmarkEnd w:id="582"/>
    </w:p>
    <w:p w:rsidR="00F75828" w:rsidRDefault="00F75828" w:rsidP="00F75828">
      <w:pPr>
        <w:pStyle w:val="af6"/>
        <w:keepNext/>
        <w:rPr>
          <w:rtl/>
        </w:rPr>
      </w:pPr>
      <w:bookmarkStart w:id="583" w:name="ET_yor_5297_104"/>
      <w:r w:rsidRPr="00F7582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5828">
        <w:rPr>
          <w:rStyle w:val="TagStyle"/>
          <w:rtl/>
        </w:rPr>
        <w:t xml:space="preserve"> &lt;&lt; יור &gt;&gt;</w:t>
      </w:r>
      <w:r>
        <w:rPr>
          <w:rtl/>
        </w:rPr>
        <w:t xml:space="preserve"> </w:t>
      </w:r>
      <w:bookmarkEnd w:id="583"/>
    </w:p>
    <w:p w:rsidR="00F75828" w:rsidRDefault="00F75828" w:rsidP="00F75828">
      <w:pPr>
        <w:pStyle w:val="KeepWithNext"/>
        <w:rPr>
          <w:rtl/>
        </w:rPr>
      </w:pPr>
    </w:p>
    <w:p w:rsidR="00F75828" w:rsidRDefault="00F75828" w:rsidP="00F75828">
      <w:pPr>
        <w:rPr>
          <w:rtl/>
        </w:rPr>
      </w:pPr>
      <w:bookmarkStart w:id="584" w:name="_ETM_Q1_3337804"/>
      <w:bookmarkEnd w:id="584"/>
      <w:r>
        <w:rPr>
          <w:rFonts w:hint="cs"/>
          <w:rtl/>
        </w:rPr>
        <w:t>הסקר הטלפוני הסתיים?</w:t>
      </w:r>
    </w:p>
    <w:p w:rsidR="00F75828" w:rsidRDefault="00F75828" w:rsidP="00F75828">
      <w:pPr>
        <w:rPr>
          <w:rtl/>
        </w:rPr>
      </w:pPr>
    </w:p>
    <w:p w:rsidR="00F75828" w:rsidRDefault="00F75828" w:rsidP="00F75828">
      <w:pPr>
        <w:pStyle w:val="a4"/>
        <w:keepNext/>
        <w:rPr>
          <w:rtl/>
        </w:rPr>
      </w:pPr>
      <w:bookmarkStart w:id="585" w:name="ET_speaker_5783_105"/>
      <w:r w:rsidRPr="00F75828">
        <w:rPr>
          <w:rStyle w:val="TagStyle"/>
          <w:rtl/>
        </w:rPr>
        <w:t xml:space="preserve"> &lt;&lt; דובר &gt;&gt; </w:t>
      </w:r>
      <w:r>
        <w:rPr>
          <w:rtl/>
        </w:rPr>
        <w:t>מירב כהן (כחול לבן):</w:t>
      </w:r>
      <w:r w:rsidRPr="00F75828">
        <w:rPr>
          <w:rStyle w:val="TagStyle"/>
          <w:rtl/>
        </w:rPr>
        <w:t xml:space="preserve"> &lt;&lt; דובר &gt;&gt;</w:t>
      </w:r>
      <w:r>
        <w:rPr>
          <w:rtl/>
        </w:rPr>
        <w:t xml:space="preserve"> </w:t>
      </w:r>
      <w:bookmarkEnd w:id="585"/>
    </w:p>
    <w:p w:rsidR="00F75828" w:rsidRDefault="00F75828" w:rsidP="00F75828">
      <w:pPr>
        <w:pStyle w:val="KeepWithNext"/>
        <w:rPr>
          <w:rtl/>
        </w:rPr>
      </w:pPr>
    </w:p>
    <w:p w:rsidR="00F75828" w:rsidRDefault="00F75828" w:rsidP="00F75828">
      <w:pPr>
        <w:rPr>
          <w:rtl/>
        </w:rPr>
      </w:pPr>
      <w:r>
        <w:rPr>
          <w:rFonts w:hint="cs"/>
          <w:rtl/>
        </w:rPr>
        <w:t xml:space="preserve">לא, עשו 60,000 שיחות מתוך 300,000. אני </w:t>
      </w:r>
      <w:bookmarkStart w:id="586" w:name="_ETM_Q1_3340748"/>
      <w:bookmarkEnd w:id="586"/>
      <w:r>
        <w:rPr>
          <w:rFonts w:hint="cs"/>
          <w:rtl/>
        </w:rPr>
        <w:t>אומרת לכם שגם ה-300,000 זה לא מספיק.</w:t>
      </w:r>
    </w:p>
    <w:p w:rsidR="00F75828" w:rsidRDefault="00F75828" w:rsidP="00F75828">
      <w:pPr>
        <w:rPr>
          <w:rtl/>
        </w:rPr>
      </w:pPr>
    </w:p>
    <w:p w:rsidR="00F75828" w:rsidRDefault="00F75828" w:rsidP="00F75828">
      <w:pPr>
        <w:pStyle w:val="a4"/>
        <w:keepNext/>
        <w:rPr>
          <w:rtl/>
        </w:rPr>
      </w:pPr>
      <w:bookmarkStart w:id="587" w:name="ET_speaker_5953_106"/>
      <w:r w:rsidRPr="00F75828">
        <w:rPr>
          <w:rStyle w:val="TagStyle"/>
          <w:rtl/>
        </w:rPr>
        <w:t xml:space="preserve"> &lt;&lt; דובר &gt;&gt; </w:t>
      </w:r>
      <w:r>
        <w:rPr>
          <w:rtl/>
        </w:rPr>
        <w:t>פנינה תמנו (כחול לבן):</w:t>
      </w:r>
      <w:r w:rsidRPr="00F75828">
        <w:rPr>
          <w:rStyle w:val="TagStyle"/>
          <w:rtl/>
        </w:rPr>
        <w:t xml:space="preserve"> &lt;&lt; דובר &gt;&gt;</w:t>
      </w:r>
      <w:r>
        <w:rPr>
          <w:rtl/>
        </w:rPr>
        <w:t xml:space="preserve"> </w:t>
      </w:r>
      <w:bookmarkEnd w:id="587"/>
    </w:p>
    <w:p w:rsidR="00F75828" w:rsidRDefault="00F75828" w:rsidP="00F75828">
      <w:pPr>
        <w:pStyle w:val="KeepWithNext"/>
        <w:rPr>
          <w:rtl/>
        </w:rPr>
      </w:pPr>
    </w:p>
    <w:p w:rsidR="00F75828" w:rsidRDefault="00F75828" w:rsidP="00F75828">
      <w:pPr>
        <w:rPr>
          <w:rtl/>
        </w:rPr>
      </w:pPr>
      <w:r>
        <w:rPr>
          <w:rFonts w:hint="cs"/>
          <w:rtl/>
        </w:rPr>
        <w:t xml:space="preserve">אבל זה גם </w:t>
      </w:r>
      <w:bookmarkStart w:id="588" w:name="_ETM_Q1_3341635"/>
      <w:bookmarkEnd w:id="588"/>
      <w:r>
        <w:rPr>
          <w:rFonts w:hint="cs"/>
          <w:rtl/>
        </w:rPr>
        <w:t xml:space="preserve">יפה. </w:t>
      </w:r>
    </w:p>
    <w:p w:rsidR="00F75828" w:rsidRDefault="00F75828" w:rsidP="00F75828">
      <w:pPr>
        <w:rPr>
          <w:rtl/>
        </w:rPr>
      </w:pPr>
      <w:bookmarkStart w:id="589" w:name="_ETM_Q1_3345269"/>
      <w:bookmarkStart w:id="590" w:name="_ETM_Q1_3345447"/>
      <w:bookmarkEnd w:id="589"/>
      <w:bookmarkEnd w:id="590"/>
    </w:p>
    <w:p w:rsidR="00F75828" w:rsidRDefault="00F75828" w:rsidP="00F75828">
      <w:pPr>
        <w:pStyle w:val="af6"/>
        <w:keepNext/>
        <w:rPr>
          <w:rtl/>
        </w:rPr>
      </w:pPr>
      <w:bookmarkStart w:id="591" w:name="ET_yor_5297_107"/>
      <w:r w:rsidRPr="00F7582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5828">
        <w:rPr>
          <w:rStyle w:val="TagStyle"/>
          <w:rtl/>
        </w:rPr>
        <w:t xml:space="preserve"> &lt;&lt; יור &gt;&gt;</w:t>
      </w:r>
      <w:r>
        <w:rPr>
          <w:rtl/>
        </w:rPr>
        <w:t xml:space="preserve"> </w:t>
      </w:r>
      <w:bookmarkEnd w:id="591"/>
    </w:p>
    <w:p w:rsidR="00F75828" w:rsidRDefault="00F75828" w:rsidP="00F75828">
      <w:pPr>
        <w:pStyle w:val="KeepWithNext"/>
        <w:rPr>
          <w:rtl/>
        </w:rPr>
      </w:pPr>
    </w:p>
    <w:p w:rsidR="00F75828" w:rsidRDefault="00F75828" w:rsidP="00F75828">
      <w:pPr>
        <w:rPr>
          <w:rtl/>
        </w:rPr>
      </w:pPr>
      <w:bookmarkStart w:id="592" w:name="_ETM_Q1_3347150"/>
      <w:bookmarkEnd w:id="592"/>
      <w:r>
        <w:rPr>
          <w:rFonts w:hint="cs"/>
          <w:rtl/>
        </w:rPr>
        <w:t xml:space="preserve">חגי, עלייה משמעותית </w:t>
      </w:r>
      <w:r>
        <w:rPr>
          <w:rtl/>
        </w:rPr>
        <w:t>–</w:t>
      </w:r>
      <w:r>
        <w:rPr>
          <w:rFonts w:hint="cs"/>
          <w:rtl/>
        </w:rPr>
        <w:t xml:space="preserve"> תרגום?</w:t>
      </w:r>
    </w:p>
    <w:p w:rsidR="00F75828" w:rsidRDefault="00F75828" w:rsidP="00F75828">
      <w:pPr>
        <w:rPr>
          <w:rtl/>
        </w:rPr>
      </w:pPr>
      <w:bookmarkStart w:id="593" w:name="_ETM_Q1_3356484"/>
      <w:bookmarkStart w:id="594" w:name="_ETM_Q1_3356670"/>
      <w:bookmarkEnd w:id="593"/>
      <w:bookmarkEnd w:id="594"/>
    </w:p>
    <w:p w:rsidR="00F75828" w:rsidRDefault="00F75828" w:rsidP="00F75828">
      <w:pPr>
        <w:pStyle w:val="a4"/>
        <w:keepNext/>
        <w:rPr>
          <w:rtl/>
        </w:rPr>
      </w:pPr>
      <w:bookmarkStart w:id="595" w:name="ET_speaker_חגי_מויאל_108"/>
      <w:r w:rsidRPr="00F75828">
        <w:rPr>
          <w:rStyle w:val="TagStyle"/>
          <w:rtl/>
        </w:rPr>
        <w:t xml:space="preserve"> &lt;&lt; דובר &gt;&gt; </w:t>
      </w:r>
      <w:r>
        <w:rPr>
          <w:rtl/>
        </w:rPr>
        <w:t>חגי מויאל:</w:t>
      </w:r>
      <w:r w:rsidRPr="00F75828">
        <w:rPr>
          <w:rStyle w:val="TagStyle"/>
          <w:rtl/>
        </w:rPr>
        <w:t xml:space="preserve"> &lt;&lt; דובר &gt;&gt;</w:t>
      </w:r>
      <w:r>
        <w:rPr>
          <w:rtl/>
        </w:rPr>
        <w:t xml:space="preserve"> </w:t>
      </w:r>
      <w:bookmarkEnd w:id="595"/>
    </w:p>
    <w:p w:rsidR="00F75828" w:rsidRDefault="00F75828" w:rsidP="00F75828">
      <w:pPr>
        <w:pStyle w:val="KeepWithNext"/>
        <w:rPr>
          <w:rtl/>
        </w:rPr>
      </w:pPr>
    </w:p>
    <w:p w:rsidR="00F75828" w:rsidRDefault="00F75828" w:rsidP="00653CE2">
      <w:pPr>
        <w:rPr>
          <w:rtl/>
        </w:rPr>
      </w:pPr>
      <w:r>
        <w:rPr>
          <w:rFonts w:hint="cs"/>
          <w:rtl/>
        </w:rPr>
        <w:t>אני לא יכול לתת מספרים</w:t>
      </w:r>
      <w:bookmarkStart w:id="596" w:name="_ETM_Q1_3356502"/>
      <w:bookmarkEnd w:id="596"/>
      <w:r>
        <w:rPr>
          <w:rFonts w:hint="cs"/>
          <w:rtl/>
        </w:rPr>
        <w:t xml:space="preserve"> בגלל</w:t>
      </w:r>
      <w:r>
        <w:rPr>
          <w:rtl/>
        </w:rPr>
        <w:t xml:space="preserve"> </w:t>
      </w:r>
      <w:r>
        <w:rPr>
          <w:rFonts w:hint="cs"/>
          <w:rtl/>
        </w:rPr>
        <w:t xml:space="preserve">שמערכת </w:t>
      </w:r>
      <w:r w:rsidR="00653CE2">
        <w:rPr>
          <w:rFonts w:hint="cs"/>
          <w:rtl/>
        </w:rPr>
        <w:t>הנתונים</w:t>
      </w:r>
      <w:r>
        <w:rPr>
          <w:rFonts w:hint="cs"/>
          <w:rtl/>
        </w:rPr>
        <w:t xml:space="preserve"> שלנו היא מערכת שמורכב להסיק ממנה, אבל </w:t>
      </w:r>
      <w:bookmarkStart w:id="597" w:name="_ETM_Q1_3365247"/>
      <w:bookmarkEnd w:id="597"/>
      <w:r>
        <w:rPr>
          <w:rFonts w:hint="cs"/>
          <w:rtl/>
        </w:rPr>
        <w:t xml:space="preserve">אנחנו מדברים על אותם מושגים שהמשטרה מציגה. אנחנו מדברים </w:t>
      </w:r>
      <w:bookmarkStart w:id="598" w:name="_ETM_Q1_3369352"/>
      <w:bookmarkEnd w:id="598"/>
      <w:r>
        <w:rPr>
          <w:rFonts w:hint="cs"/>
          <w:rtl/>
        </w:rPr>
        <w:t>על סדר גודל של 17%, 18%, 20% עלייה בפניות אלינו</w:t>
      </w:r>
      <w:bookmarkStart w:id="599" w:name="_ETM_Q1_3374206"/>
      <w:bookmarkEnd w:id="599"/>
      <w:r>
        <w:rPr>
          <w:rFonts w:hint="cs"/>
          <w:rtl/>
        </w:rPr>
        <w:t xml:space="preserve"> בקשר לאלימות במשפחה בשבועיים האחרונים.</w:t>
      </w:r>
    </w:p>
    <w:p w:rsidR="00F75828" w:rsidRDefault="00F75828" w:rsidP="00F75828">
      <w:pPr>
        <w:rPr>
          <w:rtl/>
        </w:rPr>
      </w:pPr>
    </w:p>
    <w:p w:rsidR="00F75828" w:rsidRDefault="00F75828" w:rsidP="00F75828">
      <w:pPr>
        <w:pStyle w:val="af6"/>
        <w:keepNext/>
        <w:rPr>
          <w:rtl/>
        </w:rPr>
      </w:pPr>
      <w:bookmarkStart w:id="600" w:name="ET_yor_5297_109"/>
      <w:r w:rsidRPr="00F7582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5828">
        <w:rPr>
          <w:rStyle w:val="TagStyle"/>
          <w:rtl/>
        </w:rPr>
        <w:t xml:space="preserve"> &lt;&lt; יור &gt;&gt;</w:t>
      </w:r>
      <w:r>
        <w:rPr>
          <w:rtl/>
        </w:rPr>
        <w:t xml:space="preserve"> </w:t>
      </w:r>
      <w:bookmarkEnd w:id="600"/>
    </w:p>
    <w:p w:rsidR="00F75828" w:rsidRDefault="00F75828" w:rsidP="00F75828">
      <w:pPr>
        <w:pStyle w:val="KeepWithNext"/>
        <w:rPr>
          <w:rtl/>
        </w:rPr>
      </w:pPr>
    </w:p>
    <w:p w:rsidR="00F75828" w:rsidRDefault="00F75828" w:rsidP="00F75828">
      <w:pPr>
        <w:rPr>
          <w:rtl/>
        </w:rPr>
      </w:pPr>
      <w:r>
        <w:rPr>
          <w:rFonts w:hint="cs"/>
          <w:rtl/>
        </w:rPr>
        <w:t xml:space="preserve">תודה רבה. מיכל </w:t>
      </w:r>
      <w:bookmarkStart w:id="601" w:name="_ETM_Q1_3383705"/>
      <w:bookmarkEnd w:id="601"/>
      <w:r>
        <w:rPr>
          <w:rFonts w:hint="cs"/>
          <w:rtl/>
        </w:rPr>
        <w:t xml:space="preserve">חנוך אחדות, אני מבקשת תשובה מהירה: מה קורה עם השיפוי למקלטים, והאם יש תמיכה ייחודית גם כן למרכזי הסיוע? </w:t>
      </w:r>
    </w:p>
    <w:p w:rsidR="00FB626E" w:rsidRDefault="00FB626E" w:rsidP="00F75828">
      <w:pPr>
        <w:rPr>
          <w:rtl/>
        </w:rPr>
      </w:pPr>
      <w:bookmarkStart w:id="602" w:name="_ETM_Q1_3400402"/>
      <w:bookmarkStart w:id="603" w:name="_ETM_Q1_3400604"/>
      <w:bookmarkEnd w:id="602"/>
      <w:bookmarkEnd w:id="603"/>
    </w:p>
    <w:p w:rsidR="00FB626E" w:rsidRDefault="00FB626E" w:rsidP="00FB626E">
      <w:pPr>
        <w:pStyle w:val="a4"/>
        <w:keepNext/>
        <w:rPr>
          <w:rtl/>
        </w:rPr>
      </w:pPr>
      <w:bookmarkStart w:id="604" w:name="_ETM_Q1_3401137"/>
      <w:bookmarkStart w:id="605" w:name="_ETM_Q1_3401304"/>
      <w:bookmarkStart w:id="606" w:name="ET_speaker_מיכל_חנוך_אחדות__110"/>
      <w:bookmarkEnd w:id="604"/>
      <w:bookmarkEnd w:id="605"/>
      <w:r w:rsidRPr="00FB626E">
        <w:rPr>
          <w:rStyle w:val="TagStyle"/>
          <w:rtl/>
        </w:rPr>
        <w:t xml:space="preserve"> &lt;&lt; דובר &gt;&gt; </w:t>
      </w:r>
      <w:r>
        <w:rPr>
          <w:rtl/>
        </w:rPr>
        <w:t>מיכל חנוך אחדות:</w:t>
      </w:r>
      <w:r w:rsidRPr="00FB626E">
        <w:rPr>
          <w:rStyle w:val="TagStyle"/>
          <w:rtl/>
        </w:rPr>
        <w:t xml:space="preserve"> &lt;&lt; דובר &gt;&gt;</w:t>
      </w:r>
      <w:r>
        <w:rPr>
          <w:rtl/>
        </w:rPr>
        <w:t xml:space="preserve"> </w:t>
      </w:r>
      <w:bookmarkEnd w:id="606"/>
    </w:p>
    <w:p w:rsidR="00FB626E" w:rsidRDefault="00FB626E" w:rsidP="00FB626E">
      <w:pPr>
        <w:pStyle w:val="KeepWithNext"/>
        <w:rPr>
          <w:rtl/>
        </w:rPr>
      </w:pPr>
    </w:p>
    <w:p w:rsidR="00FB626E" w:rsidRDefault="00FB626E" w:rsidP="00FB626E">
      <w:pPr>
        <w:rPr>
          <w:rtl/>
        </w:rPr>
      </w:pPr>
      <w:r>
        <w:rPr>
          <w:rFonts w:hint="cs"/>
          <w:rtl/>
        </w:rPr>
        <w:t>אני יכולה לדבר על המקלטים. המקלטים קיבלו בשבוע שעבר שיפוי</w:t>
      </w:r>
      <w:bookmarkStart w:id="607" w:name="_ETM_Q1_3412532"/>
      <w:bookmarkEnd w:id="607"/>
      <w:r>
        <w:rPr>
          <w:rFonts w:hint="cs"/>
          <w:rtl/>
        </w:rPr>
        <w:t xml:space="preserve">, כמו מסגרות נוספות בתוך המשרד. שיפוי בסכום גלובלי, שחושב </w:t>
      </w:r>
      <w:bookmarkStart w:id="608" w:name="_ETM_Q1_3422787"/>
      <w:bookmarkEnd w:id="608"/>
      <w:r>
        <w:rPr>
          <w:rFonts w:hint="cs"/>
          <w:rtl/>
        </w:rPr>
        <w:t xml:space="preserve">על-פי מספר הנשים ומספר הילדים במקלטים, ללא </w:t>
      </w:r>
      <w:bookmarkStart w:id="609" w:name="_ETM_Q1_3428101"/>
      <w:bookmarkEnd w:id="609"/>
      <w:r>
        <w:rPr>
          <w:rFonts w:hint="cs"/>
          <w:rtl/>
        </w:rPr>
        <w:t xml:space="preserve">צורך בהבאת חשבוניות או קבלות, שמשמש לכל הצרכים התוספתיים, ההוצאות התוספתיות החריגות שהיו בתקופת הקורונה. את </w:t>
      </w:r>
      <w:bookmarkStart w:id="610" w:name="_ETM_Q1_3437350"/>
      <w:bookmarkEnd w:id="610"/>
      <w:r>
        <w:rPr>
          <w:rFonts w:hint="cs"/>
          <w:rtl/>
        </w:rPr>
        <w:t>זה ניתן לומר.</w:t>
      </w:r>
    </w:p>
    <w:p w:rsidR="00FB626E" w:rsidRDefault="00FB626E" w:rsidP="00FB626E">
      <w:pPr>
        <w:rPr>
          <w:rtl/>
        </w:rPr>
      </w:pPr>
      <w:bookmarkStart w:id="611" w:name="_ETM_Q1_3439958"/>
      <w:bookmarkStart w:id="612" w:name="_ETM_Q1_3440121"/>
      <w:bookmarkEnd w:id="611"/>
      <w:bookmarkEnd w:id="612"/>
    </w:p>
    <w:p w:rsidR="00FB626E" w:rsidRDefault="00FB626E" w:rsidP="00FB626E">
      <w:pPr>
        <w:pStyle w:val="af6"/>
        <w:keepNext/>
        <w:rPr>
          <w:rtl/>
        </w:rPr>
      </w:pPr>
      <w:bookmarkStart w:id="613" w:name="ET_yor_5297_111"/>
      <w:r w:rsidRPr="00FB62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626E">
        <w:rPr>
          <w:rStyle w:val="TagStyle"/>
          <w:rtl/>
        </w:rPr>
        <w:t xml:space="preserve"> &lt;&lt; יור &gt;&gt;</w:t>
      </w:r>
      <w:r>
        <w:rPr>
          <w:rtl/>
        </w:rPr>
        <w:t xml:space="preserve"> </w:t>
      </w:r>
      <w:bookmarkEnd w:id="613"/>
    </w:p>
    <w:p w:rsidR="00FB626E" w:rsidRDefault="00FB626E" w:rsidP="00FB626E">
      <w:pPr>
        <w:pStyle w:val="KeepWithNext"/>
        <w:rPr>
          <w:rtl/>
        </w:rPr>
      </w:pPr>
    </w:p>
    <w:p w:rsidR="00FB626E" w:rsidRDefault="00FB626E" w:rsidP="00FB626E">
      <w:pPr>
        <w:rPr>
          <w:rtl/>
        </w:rPr>
      </w:pPr>
      <w:bookmarkStart w:id="614" w:name="_ETM_Q1_3441555"/>
      <w:bookmarkEnd w:id="614"/>
      <w:r>
        <w:rPr>
          <w:rFonts w:hint="cs"/>
          <w:rtl/>
        </w:rPr>
        <w:t xml:space="preserve">אפשר לדעת כמה כל אישה ושני ילדים </w:t>
      </w:r>
      <w:bookmarkStart w:id="615" w:name="_ETM_Q1_3443712"/>
      <w:bookmarkEnd w:id="615"/>
      <w:r>
        <w:rPr>
          <w:rFonts w:hint="cs"/>
          <w:rtl/>
        </w:rPr>
        <w:t>קיבלו? מפתח.</w:t>
      </w:r>
    </w:p>
    <w:p w:rsidR="00FB626E" w:rsidRDefault="00FB626E" w:rsidP="00FB626E">
      <w:pPr>
        <w:rPr>
          <w:rtl/>
        </w:rPr>
      </w:pPr>
      <w:bookmarkStart w:id="616" w:name="_ETM_Q1_3444380"/>
      <w:bookmarkStart w:id="617" w:name="_ETM_Q1_3444545"/>
      <w:bookmarkEnd w:id="616"/>
      <w:bookmarkEnd w:id="617"/>
    </w:p>
    <w:p w:rsidR="00FB626E" w:rsidRDefault="00FB626E" w:rsidP="00FB626E">
      <w:pPr>
        <w:pStyle w:val="a4"/>
        <w:keepNext/>
        <w:rPr>
          <w:rtl/>
        </w:rPr>
      </w:pPr>
      <w:bookmarkStart w:id="618" w:name="ET_speaker_מיכל_חנוך_אחדות__112"/>
      <w:r w:rsidRPr="00FB626E">
        <w:rPr>
          <w:rStyle w:val="TagStyle"/>
          <w:rtl/>
        </w:rPr>
        <w:t xml:space="preserve"> &lt;&lt; דובר &gt;&gt; </w:t>
      </w:r>
      <w:r>
        <w:rPr>
          <w:rtl/>
        </w:rPr>
        <w:t>מיכל חנוך אחדות:</w:t>
      </w:r>
      <w:r w:rsidRPr="00FB626E">
        <w:rPr>
          <w:rStyle w:val="TagStyle"/>
          <w:rtl/>
        </w:rPr>
        <w:t xml:space="preserve"> &lt;&lt; דובר &gt;&gt;</w:t>
      </w:r>
      <w:r>
        <w:rPr>
          <w:rtl/>
        </w:rPr>
        <w:t xml:space="preserve"> </w:t>
      </w:r>
      <w:bookmarkEnd w:id="618"/>
    </w:p>
    <w:p w:rsidR="00FB626E" w:rsidRDefault="00FB626E" w:rsidP="00FB626E">
      <w:pPr>
        <w:pStyle w:val="KeepWithNext"/>
        <w:rPr>
          <w:rtl/>
        </w:rPr>
      </w:pPr>
    </w:p>
    <w:p w:rsidR="00FB626E" w:rsidRDefault="00FB626E" w:rsidP="00FB626E">
      <w:pPr>
        <w:rPr>
          <w:rtl/>
        </w:rPr>
      </w:pPr>
      <w:r>
        <w:rPr>
          <w:rFonts w:hint="cs"/>
          <w:rtl/>
        </w:rPr>
        <w:t xml:space="preserve">לא, אני לא יכולה להגיד לגבי </w:t>
      </w:r>
      <w:bookmarkStart w:id="619" w:name="_ETM_Q1_3446501"/>
      <w:bookmarkEnd w:id="619"/>
      <w:r>
        <w:rPr>
          <w:rFonts w:hint="cs"/>
          <w:rtl/>
        </w:rPr>
        <w:t xml:space="preserve">אישה וילד, אני יכולה להגיד לגבי המקלטים. בממוצע, הסכום </w:t>
      </w:r>
      <w:bookmarkStart w:id="620" w:name="_ETM_Q1_3451032"/>
      <w:bookmarkEnd w:id="620"/>
      <w:r>
        <w:rPr>
          <w:rFonts w:hint="cs"/>
          <w:rtl/>
        </w:rPr>
        <w:t xml:space="preserve">היה 12,000 שקלים עבור חודש וחצי. היו מקלטים שקיבלו 15,000 </w:t>
      </w:r>
      <w:bookmarkStart w:id="621" w:name="_ETM_Q1_3460711"/>
      <w:bookmarkEnd w:id="621"/>
      <w:r>
        <w:rPr>
          <w:rFonts w:hint="cs"/>
          <w:rtl/>
        </w:rPr>
        <w:t>ויותר, והיה מקלט אחד שקיבל פחות.</w:t>
      </w:r>
    </w:p>
    <w:p w:rsidR="00FB626E" w:rsidRDefault="00FB626E" w:rsidP="00FB626E">
      <w:pPr>
        <w:rPr>
          <w:rtl/>
        </w:rPr>
      </w:pPr>
    </w:p>
    <w:p w:rsidR="00FB626E" w:rsidRDefault="00FB626E" w:rsidP="00FB626E">
      <w:pPr>
        <w:pStyle w:val="af6"/>
        <w:keepNext/>
        <w:rPr>
          <w:rtl/>
        </w:rPr>
      </w:pPr>
      <w:bookmarkStart w:id="622" w:name="ET_yor_5297_113"/>
      <w:r w:rsidRPr="00FB62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626E">
        <w:rPr>
          <w:rStyle w:val="TagStyle"/>
          <w:rtl/>
        </w:rPr>
        <w:t xml:space="preserve"> &lt;&lt; יור &gt;&gt;</w:t>
      </w:r>
      <w:r>
        <w:rPr>
          <w:rtl/>
        </w:rPr>
        <w:t xml:space="preserve"> </w:t>
      </w:r>
      <w:bookmarkEnd w:id="622"/>
    </w:p>
    <w:p w:rsidR="00FB626E" w:rsidRDefault="00FB626E" w:rsidP="00FB626E">
      <w:pPr>
        <w:pStyle w:val="KeepWithNext"/>
        <w:rPr>
          <w:rtl/>
        </w:rPr>
      </w:pPr>
    </w:p>
    <w:p w:rsidR="00F75828" w:rsidRDefault="00FB626E" w:rsidP="00FB626E">
      <w:pPr>
        <w:rPr>
          <w:rtl/>
        </w:rPr>
      </w:pPr>
      <w:r>
        <w:rPr>
          <w:rFonts w:hint="cs"/>
          <w:rtl/>
        </w:rPr>
        <w:t xml:space="preserve">זה פחות מ-1,000 שקל עבור </w:t>
      </w:r>
      <w:bookmarkStart w:id="623" w:name="_ETM_Q1_3464308"/>
      <w:bookmarkEnd w:id="623"/>
      <w:r>
        <w:rPr>
          <w:rFonts w:hint="cs"/>
          <w:rtl/>
        </w:rPr>
        <w:t>כל אישה.</w:t>
      </w:r>
      <w:bookmarkStart w:id="624" w:name="_ETM_Q1_3468515"/>
      <w:bookmarkEnd w:id="624"/>
    </w:p>
    <w:p w:rsidR="00FB626E" w:rsidRDefault="00FB626E" w:rsidP="00FB626E">
      <w:pPr>
        <w:rPr>
          <w:rtl/>
        </w:rPr>
      </w:pPr>
      <w:bookmarkStart w:id="625" w:name="_ETM_Q1_3468711"/>
      <w:bookmarkEnd w:id="625"/>
    </w:p>
    <w:p w:rsidR="00FB626E" w:rsidRDefault="00FB626E" w:rsidP="00FB626E">
      <w:pPr>
        <w:pStyle w:val="a4"/>
        <w:keepNext/>
        <w:rPr>
          <w:rtl/>
        </w:rPr>
      </w:pPr>
      <w:bookmarkStart w:id="626" w:name="ET_speaker_מיכל_חנוך_אחדות__114"/>
      <w:r w:rsidRPr="00FB626E">
        <w:rPr>
          <w:rStyle w:val="TagStyle"/>
          <w:rtl/>
        </w:rPr>
        <w:t xml:space="preserve"> &lt;&lt; דובר &gt;&gt; </w:t>
      </w:r>
      <w:r>
        <w:rPr>
          <w:rtl/>
        </w:rPr>
        <w:t>מיכל חנוך אחדות:</w:t>
      </w:r>
      <w:r w:rsidRPr="00FB626E">
        <w:rPr>
          <w:rStyle w:val="TagStyle"/>
          <w:rtl/>
        </w:rPr>
        <w:t xml:space="preserve"> &lt;&lt; דובר &gt;&gt;</w:t>
      </w:r>
      <w:r>
        <w:rPr>
          <w:rtl/>
        </w:rPr>
        <w:t xml:space="preserve"> </w:t>
      </w:r>
      <w:bookmarkEnd w:id="626"/>
    </w:p>
    <w:p w:rsidR="00FB626E" w:rsidRDefault="00FB626E" w:rsidP="00FB626E">
      <w:pPr>
        <w:pStyle w:val="KeepWithNext"/>
        <w:rPr>
          <w:rtl/>
        </w:rPr>
      </w:pPr>
    </w:p>
    <w:p w:rsidR="00891A34" w:rsidRDefault="00FB626E" w:rsidP="00FB626E">
      <w:pPr>
        <w:rPr>
          <w:rtl/>
        </w:rPr>
      </w:pPr>
      <w:r>
        <w:rPr>
          <w:rFonts w:hint="cs"/>
          <w:rtl/>
        </w:rPr>
        <w:t xml:space="preserve">לא כל המקלטים היו מלאים כל הזמן, מכיוון שבתקופת הקורונה, כפי שאת יודעת, השתדלנו </w:t>
      </w:r>
      <w:r w:rsidRPr="00653CE2">
        <w:rPr>
          <w:rFonts w:hint="cs"/>
          <w:rtl/>
        </w:rPr>
        <w:t xml:space="preserve">מאוד לשים דגש על מניעת הידבקות המונית, אז הקפדנו מאוד שהמקלטים </w:t>
      </w:r>
      <w:r w:rsidR="00891A34" w:rsidRPr="00653CE2">
        <w:rPr>
          <w:rFonts w:hint="cs"/>
          <w:rtl/>
        </w:rPr>
        <w:t>- - -</w:t>
      </w:r>
    </w:p>
    <w:p w:rsidR="00891A34" w:rsidRDefault="00891A34" w:rsidP="00FB626E">
      <w:pPr>
        <w:rPr>
          <w:rtl/>
        </w:rPr>
      </w:pPr>
    </w:p>
    <w:p w:rsidR="00891A34" w:rsidRDefault="00891A34" w:rsidP="00891A34">
      <w:pPr>
        <w:pStyle w:val="af6"/>
        <w:keepNext/>
        <w:rPr>
          <w:rtl/>
        </w:rPr>
      </w:pPr>
      <w:bookmarkStart w:id="627" w:name="ET_yor_5297_115"/>
      <w:r w:rsidRPr="00891A34">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1A34">
        <w:rPr>
          <w:rStyle w:val="TagStyle"/>
          <w:rtl/>
        </w:rPr>
        <w:t xml:space="preserve"> &lt;&lt; יור &gt;&gt;</w:t>
      </w:r>
      <w:r>
        <w:rPr>
          <w:rtl/>
        </w:rPr>
        <w:t xml:space="preserve"> </w:t>
      </w:r>
      <w:bookmarkEnd w:id="627"/>
    </w:p>
    <w:p w:rsidR="00891A34" w:rsidRDefault="00891A34" w:rsidP="00891A34">
      <w:pPr>
        <w:pStyle w:val="KeepWithNext"/>
        <w:rPr>
          <w:rtl/>
        </w:rPr>
      </w:pPr>
    </w:p>
    <w:p w:rsidR="00FB626E" w:rsidRDefault="00891A34" w:rsidP="00891A34">
      <w:pPr>
        <w:rPr>
          <w:rtl/>
        </w:rPr>
      </w:pPr>
      <w:r>
        <w:rPr>
          <w:rFonts w:hint="cs"/>
          <w:rtl/>
        </w:rPr>
        <w:t>בסדר,</w:t>
      </w:r>
      <w:bookmarkStart w:id="628" w:name="_ETM_Q1_3481170"/>
      <w:bookmarkEnd w:id="628"/>
      <w:r>
        <w:rPr>
          <w:rFonts w:hint="cs"/>
          <w:rtl/>
        </w:rPr>
        <w:t xml:space="preserve"> אבל זה סכום מזערי ביותר. </w:t>
      </w:r>
      <w:r>
        <w:rPr>
          <w:rtl/>
        </w:rPr>
        <w:t xml:space="preserve">  </w:t>
      </w:r>
      <w:r w:rsidR="00FB626E">
        <w:rPr>
          <w:rtl/>
        </w:rPr>
        <w:t xml:space="preserve">  </w:t>
      </w:r>
    </w:p>
    <w:p w:rsidR="00891A34" w:rsidRDefault="00891A34" w:rsidP="00F75828">
      <w:pPr>
        <w:rPr>
          <w:rtl/>
        </w:rPr>
      </w:pPr>
    </w:p>
    <w:p w:rsidR="00891A34" w:rsidRDefault="00891A34" w:rsidP="00891A34">
      <w:pPr>
        <w:pStyle w:val="a4"/>
        <w:keepNext/>
        <w:rPr>
          <w:rtl/>
        </w:rPr>
      </w:pPr>
      <w:bookmarkStart w:id="629" w:name="ET_speaker_מיכל_חנוך_אחדות__116"/>
      <w:r w:rsidRPr="00891A34">
        <w:rPr>
          <w:rStyle w:val="TagStyle"/>
          <w:rtl/>
        </w:rPr>
        <w:t xml:space="preserve"> &lt;&lt; דובר &gt;&gt; </w:t>
      </w:r>
      <w:r>
        <w:rPr>
          <w:rtl/>
        </w:rPr>
        <w:t>מיכל חנוך אחדות:</w:t>
      </w:r>
      <w:r w:rsidRPr="00891A34">
        <w:rPr>
          <w:rStyle w:val="TagStyle"/>
          <w:rtl/>
        </w:rPr>
        <w:t xml:space="preserve"> &lt;&lt; דובר &gt;&gt;</w:t>
      </w:r>
      <w:r>
        <w:rPr>
          <w:rtl/>
        </w:rPr>
        <w:t xml:space="preserve"> </w:t>
      </w:r>
      <w:bookmarkEnd w:id="629"/>
    </w:p>
    <w:p w:rsidR="00891A34" w:rsidRDefault="00891A34" w:rsidP="00891A34">
      <w:pPr>
        <w:pStyle w:val="KeepWithNext"/>
        <w:rPr>
          <w:rtl/>
        </w:rPr>
      </w:pPr>
    </w:p>
    <w:p w:rsidR="00891A34" w:rsidRDefault="00891A34" w:rsidP="00891A34">
      <w:pPr>
        <w:rPr>
          <w:rtl/>
        </w:rPr>
      </w:pPr>
      <w:r>
        <w:rPr>
          <w:rFonts w:hint="cs"/>
          <w:rtl/>
        </w:rPr>
        <w:t xml:space="preserve">בסופו של דבר הם </w:t>
      </w:r>
      <w:bookmarkStart w:id="630" w:name="_ETM_Q1_3489094"/>
      <w:bookmarkEnd w:id="630"/>
      <w:r>
        <w:rPr>
          <w:rFonts w:hint="cs"/>
          <w:rtl/>
        </w:rPr>
        <w:t xml:space="preserve">קיבלו סכום גלובלי שהם יכולים להשתמש בו ללא הבאת קבלות, </w:t>
      </w:r>
      <w:bookmarkStart w:id="631" w:name="_ETM_Q1_3494909"/>
      <w:bookmarkEnd w:id="631"/>
      <w:r>
        <w:rPr>
          <w:rFonts w:hint="cs"/>
          <w:rtl/>
        </w:rPr>
        <w:t xml:space="preserve">שהוא בסביבות ה-12,000 פלוס, אפילו 15,000. </w:t>
      </w:r>
    </w:p>
    <w:p w:rsidR="00891A34" w:rsidRDefault="00891A34" w:rsidP="00891A34">
      <w:pPr>
        <w:rPr>
          <w:rtl/>
        </w:rPr>
      </w:pPr>
    </w:p>
    <w:p w:rsidR="00891A34" w:rsidRDefault="00891A34" w:rsidP="00891A34">
      <w:pPr>
        <w:pStyle w:val="af6"/>
        <w:keepNext/>
        <w:rPr>
          <w:rtl/>
        </w:rPr>
      </w:pPr>
      <w:bookmarkStart w:id="632" w:name="ET_yor_5297_117"/>
      <w:r w:rsidRPr="00891A3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1A34">
        <w:rPr>
          <w:rStyle w:val="TagStyle"/>
          <w:rtl/>
        </w:rPr>
        <w:t xml:space="preserve"> &lt;&lt; יור &gt;&gt;</w:t>
      </w:r>
      <w:r>
        <w:rPr>
          <w:rtl/>
        </w:rPr>
        <w:t xml:space="preserve"> </w:t>
      </w:r>
      <w:bookmarkEnd w:id="632"/>
    </w:p>
    <w:p w:rsidR="00891A34" w:rsidRDefault="00891A34" w:rsidP="00891A34">
      <w:pPr>
        <w:pStyle w:val="KeepWithNext"/>
        <w:rPr>
          <w:rtl/>
        </w:rPr>
      </w:pPr>
    </w:p>
    <w:p w:rsidR="00891A34" w:rsidRDefault="00891A34" w:rsidP="00891A34">
      <w:pPr>
        <w:rPr>
          <w:rtl/>
        </w:rPr>
      </w:pPr>
      <w:r>
        <w:rPr>
          <w:rFonts w:hint="cs"/>
          <w:rtl/>
        </w:rPr>
        <w:t xml:space="preserve">זה מכסה גם כן </w:t>
      </w:r>
      <w:bookmarkStart w:id="633" w:name="_ETM_Q1_3497033"/>
      <w:bookmarkEnd w:id="633"/>
      <w:r>
        <w:rPr>
          <w:rFonts w:hint="cs"/>
          <w:rtl/>
        </w:rPr>
        <w:t>את תגבור הצוותים?</w:t>
      </w:r>
    </w:p>
    <w:p w:rsidR="00891A34" w:rsidRDefault="00891A34" w:rsidP="00891A34">
      <w:pPr>
        <w:rPr>
          <w:rtl/>
        </w:rPr>
      </w:pPr>
      <w:bookmarkStart w:id="634" w:name="_ETM_Q1_3502410"/>
      <w:bookmarkStart w:id="635" w:name="_ETM_Q1_3502666"/>
      <w:bookmarkEnd w:id="634"/>
      <w:bookmarkEnd w:id="635"/>
    </w:p>
    <w:p w:rsidR="00891A34" w:rsidRDefault="00891A34" w:rsidP="00891A34">
      <w:pPr>
        <w:pStyle w:val="a4"/>
        <w:keepNext/>
        <w:rPr>
          <w:rtl/>
        </w:rPr>
      </w:pPr>
      <w:bookmarkStart w:id="636" w:name="ET_speaker_מיכל_חנוך_אחדות__118"/>
      <w:r w:rsidRPr="00891A34">
        <w:rPr>
          <w:rStyle w:val="TagStyle"/>
          <w:rtl/>
        </w:rPr>
        <w:t xml:space="preserve"> &lt;&lt; דובר &gt;&gt; </w:t>
      </w:r>
      <w:r>
        <w:rPr>
          <w:rtl/>
        </w:rPr>
        <w:t>מיכל חנוך אחדות:</w:t>
      </w:r>
      <w:r w:rsidRPr="00891A34">
        <w:rPr>
          <w:rStyle w:val="TagStyle"/>
          <w:rtl/>
        </w:rPr>
        <w:t xml:space="preserve"> &lt;&lt; דובר &gt;&gt;</w:t>
      </w:r>
      <w:r>
        <w:rPr>
          <w:rtl/>
        </w:rPr>
        <w:t xml:space="preserve"> </w:t>
      </w:r>
      <w:bookmarkEnd w:id="636"/>
    </w:p>
    <w:p w:rsidR="00891A34" w:rsidRDefault="00891A34" w:rsidP="00891A34">
      <w:pPr>
        <w:pStyle w:val="KeepWithNext"/>
        <w:rPr>
          <w:rtl/>
        </w:rPr>
      </w:pPr>
    </w:p>
    <w:p w:rsidR="00891A34" w:rsidRDefault="00891A34" w:rsidP="00891A34">
      <w:pPr>
        <w:rPr>
          <w:rtl/>
        </w:rPr>
      </w:pPr>
      <w:r>
        <w:rPr>
          <w:rFonts w:hint="cs"/>
          <w:rtl/>
        </w:rPr>
        <w:t xml:space="preserve">זה יכול לכסות תגבור צוותים, חומרי מיגון, נסיעות, </w:t>
      </w:r>
      <w:bookmarkStart w:id="637" w:name="_ETM_Q1_3505622"/>
      <w:bookmarkEnd w:id="637"/>
      <w:r>
        <w:rPr>
          <w:rFonts w:hint="cs"/>
          <w:rtl/>
        </w:rPr>
        <w:t>כל מה שקשור להוצאות חריגות שהיו. אני אומר שגם בתקופ</w:t>
      </w:r>
      <w:bookmarkStart w:id="638" w:name="_ETM_Q1_3515912"/>
      <w:bookmarkEnd w:id="638"/>
      <w:r>
        <w:rPr>
          <w:rFonts w:hint="cs"/>
          <w:rtl/>
        </w:rPr>
        <w:t xml:space="preserve">ה, באותו רגע שניגשת </w:t>
      </w:r>
      <w:r>
        <w:rPr>
          <w:rtl/>
        </w:rPr>
        <w:t>–</w:t>
      </w:r>
      <w:r>
        <w:rPr>
          <w:rFonts w:hint="cs"/>
          <w:rtl/>
        </w:rPr>
        <w:t xml:space="preserve"> ועוד לפני כן </w:t>
      </w:r>
      <w:r>
        <w:rPr>
          <w:rtl/>
        </w:rPr>
        <w:t>–</w:t>
      </w:r>
      <w:r>
        <w:rPr>
          <w:rFonts w:hint="cs"/>
          <w:rtl/>
        </w:rPr>
        <w:t xml:space="preserve"> </w:t>
      </w:r>
      <w:bookmarkStart w:id="639" w:name="_ETM_Q1_3517900"/>
      <w:bookmarkEnd w:id="639"/>
      <w:r>
        <w:rPr>
          <w:rFonts w:hint="cs"/>
          <w:rtl/>
        </w:rPr>
        <w:t>פעלנו ביחד כדי למצוא מסגרת חלופית ולמנוע הידבקות המונית</w:t>
      </w:r>
      <w:bookmarkStart w:id="640" w:name="_ETM_Q1_3526424"/>
      <w:bookmarkEnd w:id="640"/>
      <w:r>
        <w:rPr>
          <w:rFonts w:hint="cs"/>
          <w:rtl/>
        </w:rPr>
        <w:t xml:space="preserve">. אני שמחה להגיד שהיום נפתח, ואני שמחה להגיד שיש </w:t>
      </w:r>
      <w:bookmarkStart w:id="641" w:name="_ETM_Q1_3529565"/>
      <w:bookmarkEnd w:id="641"/>
      <w:r>
        <w:rPr>
          <w:rFonts w:hint="cs"/>
          <w:rtl/>
        </w:rPr>
        <w:t xml:space="preserve">פניות, יגיעו פניות, ושעדיין הצורך הזה מאוד מאוד קיים. עם </w:t>
      </w:r>
      <w:bookmarkStart w:id="642" w:name="_ETM_Q1_3531531"/>
      <w:bookmarkEnd w:id="642"/>
      <w:r>
        <w:rPr>
          <w:rFonts w:hint="cs"/>
          <w:rtl/>
        </w:rPr>
        <w:t>זאת, הגיעו מעל 40,000 פניות שנכנסו למקלטים בתקופה הזא</w:t>
      </w:r>
      <w:bookmarkStart w:id="643" w:name="_ETM_Q1_3539301"/>
      <w:bookmarkEnd w:id="643"/>
      <w:r>
        <w:rPr>
          <w:rFonts w:hint="cs"/>
          <w:rtl/>
        </w:rPr>
        <w:t xml:space="preserve">ת של החודש האחרון, כך שהמקלטים כן נערכו </w:t>
      </w:r>
      <w:bookmarkStart w:id="644" w:name="_ETM_Q1_3541003"/>
      <w:bookmarkEnd w:id="644"/>
      <w:r>
        <w:rPr>
          <w:rFonts w:hint="cs"/>
          <w:rtl/>
        </w:rPr>
        <w:t>וכן קיבלו נשים חדשות על-פי הנחיות המשרד.</w:t>
      </w:r>
    </w:p>
    <w:p w:rsidR="00891A34" w:rsidRDefault="00891A34" w:rsidP="00891A34">
      <w:pPr>
        <w:rPr>
          <w:rtl/>
        </w:rPr>
      </w:pPr>
    </w:p>
    <w:p w:rsidR="00891A34" w:rsidRDefault="00891A34" w:rsidP="00891A34">
      <w:pPr>
        <w:pStyle w:val="af6"/>
        <w:keepNext/>
        <w:rPr>
          <w:rtl/>
        </w:rPr>
      </w:pPr>
      <w:bookmarkStart w:id="645" w:name="ET_yor_5297_119"/>
      <w:r w:rsidRPr="00891A3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1A34">
        <w:rPr>
          <w:rStyle w:val="TagStyle"/>
          <w:rtl/>
        </w:rPr>
        <w:t xml:space="preserve"> &lt;&lt; יור &gt;&gt;</w:t>
      </w:r>
      <w:r>
        <w:rPr>
          <w:rtl/>
        </w:rPr>
        <w:t xml:space="preserve"> </w:t>
      </w:r>
      <w:bookmarkEnd w:id="645"/>
    </w:p>
    <w:p w:rsidR="00891A34" w:rsidRDefault="00891A34" w:rsidP="00891A34">
      <w:pPr>
        <w:pStyle w:val="KeepWithNext"/>
        <w:rPr>
          <w:rtl/>
        </w:rPr>
      </w:pPr>
    </w:p>
    <w:p w:rsidR="00F75828" w:rsidRDefault="00891A34" w:rsidP="00891A34">
      <w:pPr>
        <w:rPr>
          <w:rtl/>
        </w:rPr>
      </w:pPr>
      <w:r>
        <w:rPr>
          <w:rFonts w:hint="cs"/>
          <w:rtl/>
        </w:rPr>
        <w:t xml:space="preserve">מיכל, לצערי </w:t>
      </w:r>
      <w:bookmarkStart w:id="646" w:name="_ETM_Q1_3544869"/>
      <w:bookmarkEnd w:id="646"/>
      <w:r>
        <w:rPr>
          <w:rFonts w:hint="cs"/>
          <w:rtl/>
        </w:rPr>
        <w:t xml:space="preserve">הרב, אני חושבת </w:t>
      </w:r>
      <w:r>
        <w:rPr>
          <w:rtl/>
        </w:rPr>
        <w:t>–</w:t>
      </w:r>
      <w:r>
        <w:rPr>
          <w:rFonts w:hint="cs"/>
          <w:rtl/>
        </w:rPr>
        <w:t xml:space="preserve"> והדברים לא אליך, אלא למי </w:t>
      </w:r>
      <w:bookmarkStart w:id="647" w:name="_ETM_Q1_3550308"/>
      <w:bookmarkEnd w:id="647"/>
      <w:r>
        <w:rPr>
          <w:rFonts w:hint="cs"/>
          <w:rtl/>
        </w:rPr>
        <w:t xml:space="preserve">שהחליט שהשיפוי הוא 12,000 שקל עבור חודש וחצי, בעיני זה מבזה. העבודה שנעשית, התגבור שנעשה לצוותים, וההוצאות </w:t>
      </w:r>
      <w:bookmarkStart w:id="648" w:name="_ETM_Q1_3568561"/>
      <w:bookmarkEnd w:id="648"/>
      <w:r>
        <w:rPr>
          <w:rFonts w:hint="cs"/>
          <w:rtl/>
        </w:rPr>
        <w:t>המיותרות - - -</w:t>
      </w:r>
    </w:p>
    <w:p w:rsidR="00891A34" w:rsidRDefault="00891A34" w:rsidP="00891A34">
      <w:pPr>
        <w:rPr>
          <w:rtl/>
        </w:rPr>
      </w:pPr>
      <w:bookmarkStart w:id="649" w:name="_ETM_Q1_3568810"/>
      <w:bookmarkStart w:id="650" w:name="_ETM_Q1_3569035"/>
      <w:bookmarkEnd w:id="649"/>
      <w:bookmarkEnd w:id="650"/>
    </w:p>
    <w:p w:rsidR="00891A34" w:rsidRDefault="00891A34" w:rsidP="00891A34">
      <w:pPr>
        <w:pStyle w:val="a4"/>
        <w:keepNext/>
        <w:rPr>
          <w:rtl/>
        </w:rPr>
      </w:pPr>
      <w:bookmarkStart w:id="651" w:name="ET_speaker_מיכל_חנוך_אחדות__120"/>
      <w:r w:rsidRPr="00891A34">
        <w:rPr>
          <w:rStyle w:val="TagStyle"/>
          <w:rtl/>
        </w:rPr>
        <w:t xml:space="preserve"> &lt;&lt; דובר &gt;&gt; </w:t>
      </w:r>
      <w:r>
        <w:rPr>
          <w:rtl/>
        </w:rPr>
        <w:t>מיכל חנוך אחדות:</w:t>
      </w:r>
      <w:r w:rsidRPr="00891A34">
        <w:rPr>
          <w:rStyle w:val="TagStyle"/>
          <w:rtl/>
        </w:rPr>
        <w:t xml:space="preserve"> &lt;&lt; דובר &gt;&gt;</w:t>
      </w:r>
      <w:r>
        <w:rPr>
          <w:rtl/>
        </w:rPr>
        <w:t xml:space="preserve"> </w:t>
      </w:r>
      <w:bookmarkEnd w:id="651"/>
    </w:p>
    <w:p w:rsidR="00891A34" w:rsidRDefault="00891A34" w:rsidP="00891A34">
      <w:pPr>
        <w:pStyle w:val="KeepWithNext"/>
        <w:rPr>
          <w:rtl/>
        </w:rPr>
      </w:pPr>
    </w:p>
    <w:p w:rsidR="00891A34" w:rsidRDefault="009506AB" w:rsidP="00891A34">
      <w:pPr>
        <w:rPr>
          <w:rtl/>
        </w:rPr>
      </w:pPr>
      <w:r w:rsidRPr="00653CE2">
        <w:rPr>
          <w:rFonts w:hint="cs"/>
          <w:rtl/>
        </w:rPr>
        <w:t>- - -</w:t>
      </w:r>
      <w:r w:rsidR="00653CE2">
        <w:rPr>
          <w:rFonts w:hint="cs"/>
          <w:rtl/>
        </w:rPr>
        <w:t xml:space="preserve"> קיבלו</w:t>
      </w:r>
      <w:r>
        <w:rPr>
          <w:rFonts w:hint="cs"/>
          <w:rtl/>
        </w:rPr>
        <w:t xml:space="preserve"> מעל 15,000. אני אומרת </w:t>
      </w:r>
      <w:bookmarkStart w:id="652" w:name="_ETM_Q1_3573649"/>
      <w:bookmarkEnd w:id="652"/>
      <w:r>
        <w:rPr>
          <w:rFonts w:hint="cs"/>
          <w:rtl/>
        </w:rPr>
        <w:t xml:space="preserve">כדי לדייק, ה-12,000 היה ממוצע, רובם קיבלו 15,000. </w:t>
      </w:r>
    </w:p>
    <w:p w:rsidR="009506AB" w:rsidRDefault="009506AB" w:rsidP="00891A34">
      <w:pPr>
        <w:rPr>
          <w:rtl/>
        </w:rPr>
      </w:pPr>
    </w:p>
    <w:p w:rsidR="009506AB" w:rsidRDefault="009506AB" w:rsidP="009506AB">
      <w:pPr>
        <w:pStyle w:val="af6"/>
        <w:keepNext/>
        <w:rPr>
          <w:rtl/>
        </w:rPr>
      </w:pPr>
      <w:bookmarkStart w:id="653" w:name="ET_yor_5297_121"/>
      <w:r w:rsidRPr="009506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06AB">
        <w:rPr>
          <w:rStyle w:val="TagStyle"/>
          <w:rtl/>
        </w:rPr>
        <w:t xml:space="preserve"> &lt;&lt; יור &gt;&gt;</w:t>
      </w:r>
      <w:r>
        <w:rPr>
          <w:rtl/>
        </w:rPr>
        <w:t xml:space="preserve"> </w:t>
      </w:r>
      <w:bookmarkEnd w:id="653"/>
    </w:p>
    <w:p w:rsidR="009506AB" w:rsidRDefault="009506AB" w:rsidP="009506AB">
      <w:pPr>
        <w:pStyle w:val="KeepWithNext"/>
        <w:rPr>
          <w:rtl/>
        </w:rPr>
      </w:pPr>
    </w:p>
    <w:p w:rsidR="00B65C7B" w:rsidRDefault="009506AB" w:rsidP="00E84108">
      <w:pPr>
        <w:rPr>
          <w:rtl/>
        </w:rPr>
      </w:pPr>
      <w:r>
        <w:rPr>
          <w:rFonts w:hint="cs"/>
          <w:rtl/>
        </w:rPr>
        <w:t xml:space="preserve">רובם </w:t>
      </w:r>
      <w:bookmarkStart w:id="654" w:name="_ETM_Q1_3575132"/>
      <w:bookmarkEnd w:id="654"/>
      <w:r>
        <w:rPr>
          <w:rFonts w:hint="cs"/>
          <w:rtl/>
        </w:rPr>
        <w:t xml:space="preserve">קיבלו 15,000, כאשר מספר הנשים והילדים הוא יותר גבוה </w:t>
      </w:r>
      <w:bookmarkStart w:id="655" w:name="_ETM_Q1_3583150"/>
      <w:bookmarkEnd w:id="655"/>
      <w:r>
        <w:rPr>
          <w:rFonts w:hint="cs"/>
          <w:rtl/>
        </w:rPr>
        <w:t xml:space="preserve">כנראה. אבל אפילו, 15,000 מספיק לכסות את הפעילויות שהיו </w:t>
      </w:r>
      <w:bookmarkStart w:id="656" w:name="_ETM_Q1_3588071"/>
      <w:bookmarkEnd w:id="656"/>
      <w:r>
        <w:rPr>
          <w:rFonts w:hint="cs"/>
          <w:rtl/>
        </w:rPr>
        <w:t xml:space="preserve">צריכים לעשות לילדים כי הם יושבים במקלט, את </w:t>
      </w:r>
      <w:bookmarkStart w:id="657" w:name="_ETM_Q1_3595074"/>
      <w:bookmarkEnd w:id="657"/>
      <w:r>
        <w:rPr>
          <w:rFonts w:hint="cs"/>
          <w:rtl/>
        </w:rPr>
        <w:t xml:space="preserve">חומרי הניקיון ואת התגבור בצוותים? כל זה צריך להיכנס תחת </w:t>
      </w:r>
      <w:bookmarkStart w:id="658" w:name="_ETM_Q1_3598456"/>
      <w:bookmarkEnd w:id="658"/>
      <w:r>
        <w:rPr>
          <w:rFonts w:hint="cs"/>
          <w:rtl/>
        </w:rPr>
        <w:t xml:space="preserve">12,000 שקל? זה מוזר ביותר. תודה, מיכל. אני יודעת </w:t>
      </w:r>
      <w:bookmarkStart w:id="659" w:name="_ETM_Q1_3609625"/>
      <w:bookmarkEnd w:id="659"/>
      <w:r>
        <w:rPr>
          <w:rFonts w:hint="cs"/>
          <w:rtl/>
        </w:rPr>
        <w:t xml:space="preserve">שזה לא החלטה שלך, אבל זה מדהים איך האוצר, איך </w:t>
      </w:r>
      <w:bookmarkStart w:id="660" w:name="_ETM_Q1_3618264"/>
      <w:bookmarkEnd w:id="660"/>
      <w:r>
        <w:rPr>
          <w:rFonts w:hint="cs"/>
          <w:rtl/>
        </w:rPr>
        <w:t>הממשלה מתייחסת למקלטים שעושים את העבודה ה</w:t>
      </w:r>
      <w:r w:rsidR="00E84108">
        <w:rPr>
          <w:rFonts w:hint="cs"/>
          <w:rtl/>
        </w:rPr>
        <w:t>נפלאה שהם עושים. המשרד לביטחון פנים, טלי יוגב, הרשות לביטחון קהילתי.</w:t>
      </w:r>
    </w:p>
    <w:p w:rsidR="00E84108" w:rsidRDefault="00E84108" w:rsidP="00E84108">
      <w:pPr>
        <w:rPr>
          <w:rtl/>
        </w:rPr>
      </w:pPr>
    </w:p>
    <w:p w:rsidR="00E84108" w:rsidRDefault="00E84108" w:rsidP="00E84108">
      <w:pPr>
        <w:pStyle w:val="a4"/>
        <w:keepNext/>
        <w:rPr>
          <w:rtl/>
        </w:rPr>
      </w:pPr>
      <w:bookmarkStart w:id="661" w:name="ET_speaker_טלי_יוגב_122"/>
      <w:r w:rsidRPr="00E84108">
        <w:rPr>
          <w:rStyle w:val="TagStyle"/>
          <w:rtl/>
        </w:rPr>
        <w:t xml:space="preserve"> &lt;&lt; דובר &gt;&gt; </w:t>
      </w:r>
      <w:r>
        <w:rPr>
          <w:rtl/>
        </w:rPr>
        <w:t>טלי יוגב:</w:t>
      </w:r>
      <w:r w:rsidRPr="00E84108">
        <w:rPr>
          <w:rStyle w:val="TagStyle"/>
          <w:rtl/>
        </w:rPr>
        <w:t xml:space="preserve"> &lt;&lt; דובר &gt;&gt;</w:t>
      </w:r>
      <w:r>
        <w:rPr>
          <w:rtl/>
        </w:rPr>
        <w:t xml:space="preserve"> </w:t>
      </w:r>
      <w:bookmarkEnd w:id="661"/>
    </w:p>
    <w:p w:rsidR="00E84108" w:rsidRDefault="00E84108" w:rsidP="00E84108">
      <w:pPr>
        <w:pStyle w:val="KeepWithNext"/>
        <w:rPr>
          <w:rtl/>
        </w:rPr>
      </w:pPr>
    </w:p>
    <w:p w:rsidR="00E87A53" w:rsidRDefault="00E87A53" w:rsidP="00E84108">
      <w:pPr>
        <w:rPr>
          <w:rtl/>
        </w:rPr>
      </w:pPr>
      <w:r>
        <w:rPr>
          <w:rFonts w:hint="cs"/>
          <w:rtl/>
        </w:rPr>
        <w:t xml:space="preserve">מה שהצעתי </w:t>
      </w:r>
      <w:bookmarkStart w:id="662" w:name="_ETM_Q1_3633936"/>
      <w:bookmarkEnd w:id="662"/>
      <w:r>
        <w:rPr>
          <w:rFonts w:hint="cs"/>
          <w:rtl/>
        </w:rPr>
        <w:t xml:space="preserve">קודם, שהמשטרה ושב"ס יגיבו, ואנחנו נגיב אחרונים. אנחנו נגיב אחריהם. </w:t>
      </w:r>
      <w:bookmarkStart w:id="663" w:name="_ETM_Q1_3642690"/>
      <w:bookmarkEnd w:id="663"/>
      <w:r>
        <w:rPr>
          <w:rFonts w:hint="cs"/>
          <w:rtl/>
        </w:rPr>
        <w:t xml:space="preserve">אני מציעה שמשטרה ושב"ס יתחילו כחלק מהמשרד. </w:t>
      </w:r>
    </w:p>
    <w:p w:rsidR="00E87A53" w:rsidRDefault="00E87A53" w:rsidP="00E84108">
      <w:pPr>
        <w:rPr>
          <w:rtl/>
        </w:rPr>
      </w:pPr>
      <w:bookmarkStart w:id="664" w:name="_ETM_Q1_3646301"/>
      <w:bookmarkStart w:id="665" w:name="_ETM_Q1_3646502"/>
      <w:bookmarkEnd w:id="664"/>
      <w:bookmarkEnd w:id="665"/>
    </w:p>
    <w:p w:rsidR="00E87A53" w:rsidRDefault="00E87A53" w:rsidP="00E87A53">
      <w:pPr>
        <w:pStyle w:val="af6"/>
        <w:keepNext/>
        <w:rPr>
          <w:rtl/>
        </w:rPr>
      </w:pPr>
      <w:bookmarkStart w:id="666" w:name="ET_yor_5297_123"/>
      <w:r w:rsidRPr="00E87A5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A53">
        <w:rPr>
          <w:rStyle w:val="TagStyle"/>
          <w:rtl/>
        </w:rPr>
        <w:t xml:space="preserve"> &lt;&lt; יור &gt;&gt;</w:t>
      </w:r>
      <w:r>
        <w:rPr>
          <w:rtl/>
        </w:rPr>
        <w:t xml:space="preserve"> </w:t>
      </w:r>
      <w:bookmarkEnd w:id="666"/>
    </w:p>
    <w:p w:rsidR="00E87A53" w:rsidRDefault="00E87A53" w:rsidP="00E87A53">
      <w:pPr>
        <w:pStyle w:val="KeepWithNext"/>
        <w:rPr>
          <w:rtl/>
        </w:rPr>
      </w:pPr>
    </w:p>
    <w:p w:rsidR="00E87A53" w:rsidRDefault="00E87A53" w:rsidP="00E87A53">
      <w:pPr>
        <w:rPr>
          <w:rtl/>
        </w:rPr>
      </w:pPr>
      <w:bookmarkStart w:id="667" w:name="_ETM_Q1_3648039"/>
      <w:bookmarkEnd w:id="667"/>
      <w:r>
        <w:rPr>
          <w:rFonts w:hint="cs"/>
          <w:rtl/>
        </w:rPr>
        <w:t xml:space="preserve">מי נמצא מהשב"ס? </w:t>
      </w:r>
      <w:bookmarkStart w:id="668" w:name="_ETM_Q1_3654206"/>
      <w:bookmarkEnd w:id="668"/>
      <w:r>
        <w:rPr>
          <w:rFonts w:hint="cs"/>
          <w:rtl/>
        </w:rPr>
        <w:t>רונית זר מהשב"ס.</w:t>
      </w:r>
    </w:p>
    <w:p w:rsidR="00E87A53" w:rsidRDefault="00E87A53" w:rsidP="00E87A53">
      <w:pPr>
        <w:rPr>
          <w:rtl/>
        </w:rPr>
      </w:pPr>
    </w:p>
    <w:p w:rsidR="00E87A53" w:rsidRDefault="00E87A53" w:rsidP="00E87A53">
      <w:pPr>
        <w:pStyle w:val="a4"/>
        <w:keepNext/>
        <w:rPr>
          <w:rtl/>
        </w:rPr>
      </w:pPr>
      <w:bookmarkStart w:id="669" w:name="ET_speaker_רונית_זר_124"/>
      <w:r w:rsidRPr="00E87A53">
        <w:rPr>
          <w:rStyle w:val="TagStyle"/>
          <w:rtl/>
        </w:rPr>
        <w:t xml:space="preserve"> &lt;&lt; דובר &gt;&gt; </w:t>
      </w:r>
      <w:r>
        <w:rPr>
          <w:rtl/>
        </w:rPr>
        <w:t>רונית זר:</w:t>
      </w:r>
      <w:r w:rsidRPr="00E87A53">
        <w:rPr>
          <w:rStyle w:val="TagStyle"/>
          <w:rtl/>
        </w:rPr>
        <w:t xml:space="preserve"> &lt;&lt; דובר &gt;&gt;</w:t>
      </w:r>
      <w:r>
        <w:rPr>
          <w:rtl/>
        </w:rPr>
        <w:t xml:space="preserve"> </w:t>
      </w:r>
      <w:bookmarkEnd w:id="669"/>
    </w:p>
    <w:p w:rsidR="00E87A53" w:rsidRDefault="00E87A53" w:rsidP="00E87A53">
      <w:pPr>
        <w:pStyle w:val="KeepWithNext"/>
        <w:rPr>
          <w:rtl/>
        </w:rPr>
      </w:pPr>
    </w:p>
    <w:p w:rsidR="00E87A53" w:rsidRDefault="00E87A53" w:rsidP="00E87A53">
      <w:pPr>
        <w:rPr>
          <w:rtl/>
        </w:rPr>
      </w:pPr>
      <w:r>
        <w:rPr>
          <w:rFonts w:hint="cs"/>
          <w:rtl/>
        </w:rPr>
        <w:t xml:space="preserve">שלום לכם. </w:t>
      </w:r>
    </w:p>
    <w:p w:rsidR="00E87A53" w:rsidRDefault="00E87A53" w:rsidP="00E87A53">
      <w:pPr>
        <w:rPr>
          <w:rtl/>
        </w:rPr>
      </w:pPr>
      <w:bookmarkStart w:id="670" w:name="_ETM_Q1_3663870"/>
      <w:bookmarkStart w:id="671" w:name="_ETM_Q1_3664056"/>
      <w:bookmarkEnd w:id="670"/>
      <w:bookmarkEnd w:id="671"/>
    </w:p>
    <w:p w:rsidR="00E87A53" w:rsidRDefault="00E87A53" w:rsidP="00E87A53">
      <w:pPr>
        <w:pStyle w:val="af6"/>
        <w:keepNext/>
        <w:rPr>
          <w:rtl/>
        </w:rPr>
      </w:pPr>
      <w:bookmarkStart w:id="672" w:name="ET_yor_5297_125"/>
      <w:r w:rsidRPr="00E87A5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A53">
        <w:rPr>
          <w:rStyle w:val="TagStyle"/>
          <w:rtl/>
        </w:rPr>
        <w:t xml:space="preserve"> &lt;&lt; יור &gt;&gt;</w:t>
      </w:r>
      <w:r>
        <w:rPr>
          <w:rtl/>
        </w:rPr>
        <w:t xml:space="preserve"> </w:t>
      </w:r>
      <w:bookmarkEnd w:id="672"/>
    </w:p>
    <w:p w:rsidR="00E87A53" w:rsidRDefault="00E87A53" w:rsidP="00E87A53">
      <w:pPr>
        <w:pStyle w:val="KeepWithNext"/>
        <w:rPr>
          <w:rtl/>
        </w:rPr>
      </w:pPr>
    </w:p>
    <w:p w:rsidR="00E87A53" w:rsidRDefault="00E87A53" w:rsidP="007815DD">
      <w:pPr>
        <w:rPr>
          <w:rtl/>
        </w:rPr>
      </w:pPr>
      <w:bookmarkStart w:id="673" w:name="_ETM_Q1_3666236"/>
      <w:bookmarkEnd w:id="673"/>
      <w:r>
        <w:rPr>
          <w:rFonts w:hint="cs"/>
          <w:rtl/>
        </w:rPr>
        <w:t>את אתנו? אם יש משהו פת</w:t>
      </w:r>
      <w:r w:rsidR="00AF2A07">
        <w:rPr>
          <w:rFonts w:hint="cs"/>
          <w:rtl/>
        </w:rPr>
        <w:t xml:space="preserve">וח לידך, כמו רדיו, תסגרי בבקשה. גברתי, אני בטוחה </w:t>
      </w:r>
      <w:bookmarkStart w:id="674" w:name="_ETM_Q1_3689986"/>
      <w:bookmarkEnd w:id="674"/>
      <w:r w:rsidR="00AF2A07">
        <w:rPr>
          <w:rFonts w:hint="cs"/>
          <w:rtl/>
        </w:rPr>
        <w:t>ששמעת מקודם את השאלה של חברת הכנסת פנינה</w:t>
      </w:r>
      <w:bookmarkStart w:id="675" w:name="_ETM_Q1_3698435"/>
      <w:bookmarkEnd w:id="675"/>
      <w:r w:rsidR="00AF2A07">
        <w:rPr>
          <w:rFonts w:hint="cs"/>
          <w:rtl/>
        </w:rPr>
        <w:t xml:space="preserve"> תמנו על השחרור של הרוצח של אשתו, </w:t>
      </w:r>
      <w:proofErr w:type="spellStart"/>
      <w:r w:rsidR="007815DD">
        <w:rPr>
          <w:rFonts w:hint="cs"/>
          <w:rtl/>
        </w:rPr>
        <w:t>מסטוואל</w:t>
      </w:r>
      <w:proofErr w:type="spellEnd"/>
      <w:r w:rsidR="00AF2A07">
        <w:rPr>
          <w:rFonts w:hint="cs"/>
          <w:rtl/>
        </w:rPr>
        <w:t>.</w:t>
      </w:r>
      <w:bookmarkStart w:id="676" w:name="_ETM_Q1_3708609"/>
      <w:bookmarkEnd w:id="676"/>
      <w:r w:rsidR="00AF2A07">
        <w:rPr>
          <w:rFonts w:hint="cs"/>
          <w:rtl/>
        </w:rPr>
        <w:t xml:space="preserve"> </w:t>
      </w:r>
    </w:p>
    <w:p w:rsidR="00AF2A07" w:rsidRDefault="00AF2A07" w:rsidP="00E87A53">
      <w:pPr>
        <w:rPr>
          <w:rtl/>
        </w:rPr>
      </w:pPr>
      <w:bookmarkStart w:id="677" w:name="_ETM_Q1_3709069"/>
      <w:bookmarkEnd w:id="677"/>
    </w:p>
    <w:p w:rsidR="00AF2A07" w:rsidRDefault="00AF2A07" w:rsidP="00AF2A07">
      <w:pPr>
        <w:pStyle w:val="a4"/>
        <w:keepNext/>
        <w:rPr>
          <w:rtl/>
        </w:rPr>
      </w:pPr>
      <w:bookmarkStart w:id="678" w:name="ET_speaker_5953_127"/>
      <w:r w:rsidRPr="00AF2A07">
        <w:rPr>
          <w:rStyle w:val="TagStyle"/>
          <w:rtl/>
        </w:rPr>
        <w:lastRenderedPageBreak/>
        <w:t xml:space="preserve"> &lt;&lt; דובר &gt;&gt; </w:t>
      </w:r>
      <w:r>
        <w:rPr>
          <w:rtl/>
        </w:rPr>
        <w:t>פנינה תמנו (כחול לבן):</w:t>
      </w:r>
      <w:r w:rsidRPr="00AF2A07">
        <w:rPr>
          <w:rStyle w:val="TagStyle"/>
          <w:rtl/>
        </w:rPr>
        <w:t xml:space="preserve"> &lt;&lt; דובר &gt;&gt;</w:t>
      </w:r>
      <w:r>
        <w:rPr>
          <w:rtl/>
        </w:rPr>
        <w:t xml:space="preserve"> </w:t>
      </w:r>
      <w:bookmarkEnd w:id="678"/>
    </w:p>
    <w:p w:rsidR="00AF2A07" w:rsidRDefault="00AF2A07" w:rsidP="00AF2A07">
      <w:pPr>
        <w:pStyle w:val="KeepWithNext"/>
        <w:rPr>
          <w:rtl/>
        </w:rPr>
      </w:pPr>
    </w:p>
    <w:p w:rsidR="00AF2A07" w:rsidRDefault="00AF2A07" w:rsidP="007815DD">
      <w:pPr>
        <w:rPr>
          <w:rtl/>
        </w:rPr>
      </w:pPr>
      <w:r>
        <w:rPr>
          <w:rFonts w:hint="cs"/>
          <w:rtl/>
        </w:rPr>
        <w:t xml:space="preserve">של </w:t>
      </w:r>
      <w:proofErr w:type="spellStart"/>
      <w:r>
        <w:rPr>
          <w:rFonts w:hint="cs"/>
          <w:rtl/>
        </w:rPr>
        <w:t>מס</w:t>
      </w:r>
      <w:r w:rsidR="007815DD">
        <w:rPr>
          <w:rFonts w:hint="cs"/>
          <w:rtl/>
        </w:rPr>
        <w:t>ט</w:t>
      </w:r>
      <w:r>
        <w:rPr>
          <w:rFonts w:hint="cs"/>
          <w:rtl/>
        </w:rPr>
        <w:t>וואל</w:t>
      </w:r>
      <w:proofErr w:type="spellEnd"/>
      <w:r>
        <w:rPr>
          <w:rFonts w:hint="cs"/>
          <w:rtl/>
        </w:rPr>
        <w:t>.</w:t>
      </w:r>
      <w:bookmarkStart w:id="679" w:name="_ETM_Q1_3706147"/>
      <w:bookmarkEnd w:id="679"/>
      <w:r>
        <w:rPr>
          <w:rFonts w:hint="cs"/>
          <w:rtl/>
        </w:rPr>
        <w:t xml:space="preserve"> כי התסקיר שלכם לבית המשפט היה מאוד מאוד </w:t>
      </w:r>
      <w:bookmarkStart w:id="680" w:name="_ETM_Q1_3712357"/>
      <w:bookmarkEnd w:id="680"/>
      <w:r>
        <w:rPr>
          <w:rFonts w:hint="cs"/>
          <w:rtl/>
        </w:rPr>
        <w:t>ברור וחשוב.</w:t>
      </w:r>
      <w:r>
        <w:rPr>
          <w:rtl/>
        </w:rPr>
        <w:t xml:space="preserve">  </w:t>
      </w:r>
    </w:p>
    <w:p w:rsidR="00E87A53" w:rsidRDefault="00E87A53" w:rsidP="00E87A53">
      <w:pPr>
        <w:rPr>
          <w:rtl/>
        </w:rPr>
      </w:pPr>
      <w:bookmarkStart w:id="681" w:name="_ETM_Q1_3669661"/>
      <w:bookmarkStart w:id="682" w:name="_ETM_Q1_3669863"/>
      <w:bookmarkStart w:id="683" w:name="_ETM_Q1_3672333"/>
      <w:bookmarkEnd w:id="681"/>
      <w:bookmarkEnd w:id="682"/>
      <w:bookmarkEnd w:id="683"/>
    </w:p>
    <w:p w:rsidR="00AF2A07" w:rsidRDefault="00AF2A07" w:rsidP="00AF2A07">
      <w:pPr>
        <w:pStyle w:val="af6"/>
        <w:keepNext/>
        <w:rPr>
          <w:rtl/>
        </w:rPr>
      </w:pPr>
      <w:bookmarkStart w:id="684" w:name="ET_yor_5297_128"/>
      <w:r w:rsidRPr="00AF2A0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07">
        <w:rPr>
          <w:rStyle w:val="TagStyle"/>
          <w:rtl/>
        </w:rPr>
        <w:t xml:space="preserve"> &lt;&lt; יור &gt;&gt;</w:t>
      </w:r>
      <w:r>
        <w:rPr>
          <w:rtl/>
        </w:rPr>
        <w:t xml:space="preserve"> </w:t>
      </w:r>
      <w:bookmarkEnd w:id="684"/>
    </w:p>
    <w:p w:rsidR="00AF2A07" w:rsidRDefault="00AF2A07" w:rsidP="00AF2A07">
      <w:pPr>
        <w:pStyle w:val="KeepWithNext"/>
        <w:rPr>
          <w:rtl/>
        </w:rPr>
      </w:pPr>
    </w:p>
    <w:p w:rsidR="00AF2A07" w:rsidRDefault="00AF2A07" w:rsidP="00AF2A07">
      <w:pPr>
        <w:rPr>
          <w:rtl/>
        </w:rPr>
      </w:pPr>
      <w:r>
        <w:rPr>
          <w:rFonts w:hint="cs"/>
          <w:rtl/>
        </w:rPr>
        <w:t xml:space="preserve">אז בואו </w:t>
      </w:r>
      <w:bookmarkStart w:id="685" w:name="_ETM_Q1_3718250"/>
      <w:bookmarkEnd w:id="685"/>
      <w:r>
        <w:rPr>
          <w:rFonts w:hint="cs"/>
          <w:rtl/>
        </w:rPr>
        <w:t>נשמע, מה נעשה?</w:t>
      </w:r>
    </w:p>
    <w:p w:rsidR="00AF2A07" w:rsidRDefault="00AF2A07" w:rsidP="00AF2A07">
      <w:pPr>
        <w:rPr>
          <w:rtl/>
        </w:rPr>
      </w:pPr>
      <w:r>
        <w:rPr>
          <w:rtl/>
        </w:rPr>
        <w:t xml:space="preserve">  </w:t>
      </w:r>
    </w:p>
    <w:p w:rsidR="00E87A53" w:rsidRDefault="00E87A53" w:rsidP="00E87A53">
      <w:pPr>
        <w:pStyle w:val="a4"/>
        <w:keepNext/>
        <w:rPr>
          <w:rtl/>
        </w:rPr>
      </w:pPr>
      <w:bookmarkStart w:id="686" w:name="ET_speaker_רונית_זר_126"/>
      <w:r w:rsidRPr="00E87A53">
        <w:rPr>
          <w:rStyle w:val="TagStyle"/>
          <w:rtl/>
        </w:rPr>
        <w:t xml:space="preserve"> &lt;&lt; דובר &gt;&gt; </w:t>
      </w:r>
      <w:r>
        <w:rPr>
          <w:rtl/>
        </w:rPr>
        <w:t>רונית זר:</w:t>
      </w:r>
      <w:r w:rsidRPr="00E87A53">
        <w:rPr>
          <w:rStyle w:val="TagStyle"/>
          <w:rtl/>
        </w:rPr>
        <w:t xml:space="preserve"> &lt;&lt; דובר &gt;&gt;</w:t>
      </w:r>
      <w:r>
        <w:rPr>
          <w:rtl/>
        </w:rPr>
        <w:t xml:space="preserve"> </w:t>
      </w:r>
      <w:bookmarkEnd w:id="686"/>
    </w:p>
    <w:p w:rsidR="00E87A53" w:rsidRDefault="00E87A53" w:rsidP="00E87A53">
      <w:pPr>
        <w:pStyle w:val="KeepWithNext"/>
        <w:rPr>
          <w:rtl/>
        </w:rPr>
      </w:pPr>
    </w:p>
    <w:p w:rsidR="00AF2A07" w:rsidRDefault="00AF2A07" w:rsidP="00E87A53">
      <w:pPr>
        <w:rPr>
          <w:rtl/>
        </w:rPr>
      </w:pPr>
      <w:bookmarkStart w:id="687" w:name="_ETM_Q1_3673850"/>
      <w:bookmarkStart w:id="688" w:name="_ETM_Q1_3673986"/>
      <w:bookmarkEnd w:id="687"/>
      <w:bookmarkEnd w:id="688"/>
      <w:r>
        <w:rPr>
          <w:rFonts w:hint="cs"/>
          <w:rtl/>
        </w:rPr>
        <w:t xml:space="preserve">שירות המבחן עשה את התסקיר. בואו נעשה סדר. </w:t>
      </w:r>
      <w:bookmarkStart w:id="689" w:name="_ETM_Q1_3725905"/>
      <w:bookmarkEnd w:id="689"/>
      <w:r>
        <w:rPr>
          <w:rFonts w:hint="cs"/>
          <w:rtl/>
        </w:rPr>
        <w:t xml:space="preserve">תסקיר הוא של שירות מבחן. תסקיר שמוגש לבית המשפט </w:t>
      </w:r>
      <w:bookmarkStart w:id="690" w:name="_ETM_Q1_3727355"/>
      <w:bookmarkEnd w:id="690"/>
      <w:r>
        <w:rPr>
          <w:rFonts w:hint="cs"/>
          <w:rtl/>
        </w:rPr>
        <w:t xml:space="preserve">הוא תסקיר של שירות מבחן, עוד הרבה לפני השלב </w:t>
      </w:r>
      <w:bookmarkStart w:id="691" w:name="_ETM_Q1_3732852"/>
      <w:bookmarkEnd w:id="691"/>
      <w:r>
        <w:rPr>
          <w:rFonts w:hint="cs"/>
          <w:rtl/>
        </w:rPr>
        <w:t xml:space="preserve">שמתקיים אצלנו. אנחנו קיבלנו את העצור אלינו ב-4 באוגוסט. הוא </w:t>
      </w:r>
      <w:bookmarkStart w:id="692" w:name="_ETM_Q1_3741289"/>
      <w:bookmarkEnd w:id="692"/>
      <w:r>
        <w:rPr>
          <w:rFonts w:hint="cs"/>
          <w:rtl/>
        </w:rPr>
        <w:t>שוחרר ב-11 במרץ. אני רוצה להבהיר שלפני שחרורו</w:t>
      </w:r>
      <w:bookmarkStart w:id="693" w:name="_ETM_Q1_3750221"/>
      <w:bookmarkEnd w:id="693"/>
      <w:r>
        <w:rPr>
          <w:rFonts w:hint="cs"/>
          <w:rtl/>
        </w:rPr>
        <w:t xml:space="preserve"> אנחנו הוצאנו שתי הודעות לקהילה, והקהילה קיבלה את ההודעות. </w:t>
      </w:r>
      <w:bookmarkStart w:id="694" w:name="_ETM_Q1_3754652"/>
      <w:bookmarkEnd w:id="694"/>
      <w:r>
        <w:rPr>
          <w:rFonts w:hint="cs"/>
          <w:rtl/>
        </w:rPr>
        <w:t xml:space="preserve">אנחנו וידאנו מול הקהילה שאכן הם קיבלו את ההודעה על השחרור גם ב-16.2 וגם ב-8.3 הוצאנו שוב הודעה והודענו שהוא עומד להשתחרר. </w:t>
      </w:r>
    </w:p>
    <w:p w:rsidR="00AF2A07" w:rsidRDefault="00AF2A07" w:rsidP="00E87A53">
      <w:pPr>
        <w:rPr>
          <w:rtl/>
        </w:rPr>
      </w:pPr>
      <w:bookmarkStart w:id="695" w:name="_ETM_Q1_3766289"/>
      <w:bookmarkStart w:id="696" w:name="_ETM_Q1_3766503"/>
      <w:bookmarkEnd w:id="695"/>
      <w:bookmarkEnd w:id="696"/>
    </w:p>
    <w:p w:rsidR="00AF2A07" w:rsidRDefault="00AF2A07" w:rsidP="00AF2A07">
      <w:pPr>
        <w:pStyle w:val="af6"/>
        <w:keepNext/>
        <w:rPr>
          <w:rtl/>
        </w:rPr>
      </w:pPr>
      <w:bookmarkStart w:id="697" w:name="ET_yor_5297_129"/>
      <w:r w:rsidRPr="00AF2A0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07">
        <w:rPr>
          <w:rStyle w:val="TagStyle"/>
          <w:rtl/>
        </w:rPr>
        <w:t xml:space="preserve"> &lt;&lt; יור &gt;&gt;</w:t>
      </w:r>
      <w:r>
        <w:rPr>
          <w:rtl/>
        </w:rPr>
        <w:t xml:space="preserve"> </w:t>
      </w:r>
      <w:bookmarkEnd w:id="697"/>
    </w:p>
    <w:p w:rsidR="00AF2A07" w:rsidRDefault="00AF2A07" w:rsidP="00AF2A07">
      <w:pPr>
        <w:pStyle w:val="KeepWithNext"/>
        <w:rPr>
          <w:rtl/>
        </w:rPr>
      </w:pPr>
    </w:p>
    <w:p w:rsidR="00AF2A07" w:rsidRDefault="00AF2A07" w:rsidP="00AF2A07">
      <w:pPr>
        <w:rPr>
          <w:rtl/>
        </w:rPr>
      </w:pPr>
      <w:bookmarkStart w:id="698" w:name="_ETM_Q1_3767991"/>
      <w:bookmarkEnd w:id="698"/>
      <w:r>
        <w:rPr>
          <w:rFonts w:hint="cs"/>
          <w:rtl/>
        </w:rPr>
        <w:t xml:space="preserve">שאלה </w:t>
      </w:r>
      <w:r>
        <w:rPr>
          <w:rtl/>
        </w:rPr>
        <w:t>–</w:t>
      </w:r>
      <w:r>
        <w:rPr>
          <w:rFonts w:hint="cs"/>
          <w:rtl/>
        </w:rPr>
        <w:t xml:space="preserve"> הודעתם לאשתו?</w:t>
      </w:r>
    </w:p>
    <w:p w:rsidR="00AF2A07" w:rsidRDefault="00AF2A07" w:rsidP="00AF2A07">
      <w:pPr>
        <w:rPr>
          <w:rtl/>
        </w:rPr>
      </w:pPr>
      <w:bookmarkStart w:id="699" w:name="_ETM_Q1_3769819"/>
      <w:bookmarkStart w:id="700" w:name="_ETM_Q1_3770003"/>
      <w:bookmarkEnd w:id="699"/>
      <w:bookmarkEnd w:id="700"/>
    </w:p>
    <w:p w:rsidR="00AF2A07" w:rsidRDefault="00AF2A07" w:rsidP="00AF2A07">
      <w:pPr>
        <w:pStyle w:val="a4"/>
        <w:keepNext/>
        <w:rPr>
          <w:rtl/>
        </w:rPr>
      </w:pPr>
      <w:bookmarkStart w:id="701" w:name="ET_speaker_רונית_זר_130"/>
      <w:r w:rsidRPr="00AF2A07">
        <w:rPr>
          <w:rStyle w:val="TagStyle"/>
          <w:rtl/>
        </w:rPr>
        <w:t xml:space="preserve"> &lt;&lt; דובר &gt;&gt; </w:t>
      </w:r>
      <w:r>
        <w:rPr>
          <w:rtl/>
        </w:rPr>
        <w:t>רונית זר:</w:t>
      </w:r>
      <w:r w:rsidRPr="00AF2A07">
        <w:rPr>
          <w:rStyle w:val="TagStyle"/>
          <w:rtl/>
        </w:rPr>
        <w:t xml:space="preserve"> &lt;&lt; דובר &gt;&gt;</w:t>
      </w:r>
      <w:r>
        <w:rPr>
          <w:rtl/>
        </w:rPr>
        <w:t xml:space="preserve"> </w:t>
      </w:r>
      <w:bookmarkEnd w:id="701"/>
    </w:p>
    <w:p w:rsidR="00AF2A07" w:rsidRDefault="00AF2A07" w:rsidP="00AF2A07">
      <w:pPr>
        <w:pStyle w:val="KeepWithNext"/>
        <w:rPr>
          <w:rtl/>
        </w:rPr>
      </w:pPr>
    </w:p>
    <w:p w:rsidR="00AF2A07" w:rsidRDefault="00AF2A07" w:rsidP="00AF2A07">
      <w:pPr>
        <w:rPr>
          <w:rtl/>
        </w:rPr>
      </w:pPr>
      <w:r>
        <w:rPr>
          <w:rFonts w:hint="cs"/>
          <w:rtl/>
        </w:rPr>
        <w:t xml:space="preserve">ללשכת הרווחה </w:t>
      </w:r>
      <w:bookmarkStart w:id="702" w:name="_ETM_Q1_3769416"/>
      <w:bookmarkEnd w:id="702"/>
      <w:r>
        <w:rPr>
          <w:rFonts w:hint="cs"/>
          <w:rtl/>
        </w:rPr>
        <w:t xml:space="preserve">בעיריית חולון. אנחנו לא אמורים להודיע לאישה, אנחנו מודיעים ללשכת </w:t>
      </w:r>
      <w:bookmarkStart w:id="703" w:name="_ETM_Q1_3775108"/>
      <w:bookmarkEnd w:id="703"/>
      <w:r>
        <w:rPr>
          <w:rFonts w:hint="cs"/>
          <w:rtl/>
        </w:rPr>
        <w:t>הרווחה.</w:t>
      </w:r>
    </w:p>
    <w:p w:rsidR="00AF2A07" w:rsidRDefault="00AF2A07" w:rsidP="00AF2A07">
      <w:pPr>
        <w:rPr>
          <w:rtl/>
        </w:rPr>
      </w:pPr>
    </w:p>
    <w:p w:rsidR="00AF2A07" w:rsidRDefault="00AF2A07" w:rsidP="00AF2A07">
      <w:pPr>
        <w:pStyle w:val="af6"/>
        <w:keepNext/>
        <w:rPr>
          <w:rtl/>
        </w:rPr>
      </w:pPr>
      <w:bookmarkStart w:id="704" w:name="ET_yor_5297_131"/>
      <w:r w:rsidRPr="00AF2A0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07">
        <w:rPr>
          <w:rStyle w:val="TagStyle"/>
          <w:rtl/>
        </w:rPr>
        <w:t xml:space="preserve"> &lt;&lt; יור &gt;&gt;</w:t>
      </w:r>
      <w:r>
        <w:rPr>
          <w:rtl/>
        </w:rPr>
        <w:t xml:space="preserve"> </w:t>
      </w:r>
      <w:bookmarkEnd w:id="704"/>
    </w:p>
    <w:p w:rsidR="00AF2A07" w:rsidRDefault="00AF2A07" w:rsidP="00AF2A07">
      <w:pPr>
        <w:pStyle w:val="KeepWithNext"/>
        <w:rPr>
          <w:rtl/>
        </w:rPr>
      </w:pPr>
    </w:p>
    <w:p w:rsidR="00AF2A07" w:rsidRDefault="00AF2A07" w:rsidP="00AF2A07">
      <w:pPr>
        <w:rPr>
          <w:rtl/>
        </w:rPr>
      </w:pPr>
      <w:r>
        <w:rPr>
          <w:rFonts w:hint="cs"/>
          <w:rtl/>
        </w:rPr>
        <w:t>למה לא אמורים להודיע?</w:t>
      </w:r>
    </w:p>
    <w:p w:rsidR="00AF2A07" w:rsidRDefault="00AF2A07" w:rsidP="00AF2A07">
      <w:pPr>
        <w:rPr>
          <w:rtl/>
        </w:rPr>
      </w:pPr>
      <w:bookmarkStart w:id="705" w:name="_ETM_Q1_3777465"/>
      <w:bookmarkStart w:id="706" w:name="_ETM_Q1_3777657"/>
      <w:bookmarkStart w:id="707" w:name="_ETM_Q1_3778600"/>
      <w:bookmarkEnd w:id="705"/>
      <w:bookmarkEnd w:id="706"/>
      <w:bookmarkEnd w:id="707"/>
    </w:p>
    <w:p w:rsidR="00AF2A07" w:rsidRDefault="00AF2A07" w:rsidP="00AF2A07">
      <w:pPr>
        <w:pStyle w:val="a4"/>
        <w:keepNext/>
        <w:rPr>
          <w:rtl/>
        </w:rPr>
      </w:pPr>
      <w:bookmarkStart w:id="708" w:name="ET_speaker_רונית_זר_132"/>
      <w:r w:rsidRPr="00AF2A07">
        <w:rPr>
          <w:rStyle w:val="TagStyle"/>
          <w:rtl/>
        </w:rPr>
        <w:t xml:space="preserve"> &lt;&lt; דובר &gt;&gt; </w:t>
      </w:r>
      <w:r>
        <w:rPr>
          <w:rtl/>
        </w:rPr>
        <w:t>רונית זר:</w:t>
      </w:r>
      <w:r w:rsidRPr="00AF2A07">
        <w:rPr>
          <w:rStyle w:val="TagStyle"/>
          <w:rtl/>
        </w:rPr>
        <w:t xml:space="preserve"> &lt;&lt; דובר &gt;&gt;</w:t>
      </w:r>
      <w:r>
        <w:rPr>
          <w:rtl/>
        </w:rPr>
        <w:t xml:space="preserve"> </w:t>
      </w:r>
      <w:bookmarkEnd w:id="708"/>
    </w:p>
    <w:p w:rsidR="00AF2A07" w:rsidRDefault="00AF2A07" w:rsidP="00AF2A07">
      <w:pPr>
        <w:pStyle w:val="KeepWithNext"/>
        <w:rPr>
          <w:rtl/>
        </w:rPr>
      </w:pPr>
    </w:p>
    <w:p w:rsidR="00AF2A07" w:rsidRDefault="00AF2A07" w:rsidP="00AF2A07">
      <w:pPr>
        <w:rPr>
          <w:rtl/>
        </w:rPr>
      </w:pPr>
      <w:bookmarkStart w:id="709" w:name="_ETM_Q1_3780189"/>
      <w:bookmarkStart w:id="710" w:name="_ETM_Q1_3780312"/>
      <w:bookmarkEnd w:id="709"/>
      <w:bookmarkEnd w:id="710"/>
      <w:r>
        <w:rPr>
          <w:rFonts w:hint="cs"/>
          <w:rtl/>
        </w:rPr>
        <w:t>הם מודיעים.</w:t>
      </w:r>
    </w:p>
    <w:p w:rsidR="00AF2A07" w:rsidRDefault="00AF2A07" w:rsidP="00AF2A07">
      <w:pPr>
        <w:rPr>
          <w:rtl/>
        </w:rPr>
      </w:pPr>
    </w:p>
    <w:p w:rsidR="00AF2A07" w:rsidRDefault="00AF2A07" w:rsidP="00AF2A07">
      <w:pPr>
        <w:pStyle w:val="a4"/>
        <w:keepNext/>
        <w:rPr>
          <w:rtl/>
        </w:rPr>
      </w:pPr>
      <w:bookmarkStart w:id="711" w:name="ET_speaker_5953_133"/>
      <w:r w:rsidRPr="00AF2A07">
        <w:rPr>
          <w:rStyle w:val="TagStyle"/>
          <w:rtl/>
        </w:rPr>
        <w:t xml:space="preserve"> &lt;&lt; דובר &gt;&gt; </w:t>
      </w:r>
      <w:r>
        <w:rPr>
          <w:rtl/>
        </w:rPr>
        <w:t>פנינה תמנו (כחול לבן):</w:t>
      </w:r>
      <w:r w:rsidRPr="00AF2A07">
        <w:rPr>
          <w:rStyle w:val="TagStyle"/>
          <w:rtl/>
        </w:rPr>
        <w:t xml:space="preserve"> &lt;&lt; דובר &gt;&gt;</w:t>
      </w:r>
      <w:r>
        <w:rPr>
          <w:rtl/>
        </w:rPr>
        <w:t xml:space="preserve"> </w:t>
      </w:r>
      <w:bookmarkEnd w:id="711"/>
    </w:p>
    <w:p w:rsidR="00AF2A07" w:rsidRDefault="00AF2A07" w:rsidP="00AF2A07">
      <w:pPr>
        <w:pStyle w:val="KeepWithNext"/>
        <w:rPr>
          <w:rtl/>
        </w:rPr>
      </w:pPr>
    </w:p>
    <w:p w:rsidR="00AF2A07" w:rsidRDefault="00AF2A07" w:rsidP="00AF2A07">
      <w:pPr>
        <w:rPr>
          <w:rtl/>
        </w:rPr>
      </w:pPr>
      <w:r>
        <w:rPr>
          <w:rFonts w:hint="cs"/>
          <w:rtl/>
        </w:rPr>
        <w:t>ולמשטרה?</w:t>
      </w:r>
    </w:p>
    <w:p w:rsidR="007A6EE7" w:rsidRDefault="007A6EE7" w:rsidP="00AF2A07">
      <w:pPr>
        <w:rPr>
          <w:rtl/>
        </w:rPr>
      </w:pPr>
      <w:bookmarkStart w:id="712" w:name="_ETM_Q1_3776318"/>
      <w:bookmarkStart w:id="713" w:name="_ETM_Q1_3776546"/>
      <w:bookmarkEnd w:id="712"/>
      <w:bookmarkEnd w:id="713"/>
    </w:p>
    <w:p w:rsidR="007A6EE7" w:rsidRDefault="007A6EE7" w:rsidP="007A6EE7">
      <w:pPr>
        <w:pStyle w:val="af6"/>
        <w:keepNext/>
        <w:rPr>
          <w:rtl/>
        </w:rPr>
      </w:pPr>
      <w:bookmarkStart w:id="714" w:name="ET_yor_5297_134"/>
      <w:r w:rsidRPr="007A6E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6EE7">
        <w:rPr>
          <w:rStyle w:val="TagStyle"/>
          <w:rtl/>
        </w:rPr>
        <w:t xml:space="preserve"> &lt;&lt; יור &gt;&gt;</w:t>
      </w:r>
      <w:r>
        <w:rPr>
          <w:rtl/>
        </w:rPr>
        <w:t xml:space="preserve"> </w:t>
      </w:r>
      <w:bookmarkEnd w:id="714"/>
    </w:p>
    <w:p w:rsidR="007A6EE7" w:rsidRDefault="007A6EE7" w:rsidP="007A6EE7">
      <w:pPr>
        <w:pStyle w:val="KeepWithNext"/>
        <w:rPr>
          <w:rtl/>
        </w:rPr>
      </w:pPr>
    </w:p>
    <w:p w:rsidR="007A6EE7" w:rsidRDefault="007A6EE7" w:rsidP="007A6EE7">
      <w:pPr>
        <w:rPr>
          <w:rtl/>
        </w:rPr>
      </w:pPr>
      <w:bookmarkStart w:id="715" w:name="_ETM_Q1_3782268"/>
      <w:bookmarkEnd w:id="715"/>
      <w:r>
        <w:rPr>
          <w:rFonts w:hint="cs"/>
          <w:rtl/>
        </w:rPr>
        <w:t xml:space="preserve">למה? לפי חוק נפגעי </w:t>
      </w:r>
      <w:bookmarkStart w:id="716" w:name="_ETM_Q1_3783621"/>
      <w:bookmarkEnd w:id="716"/>
      <w:r>
        <w:rPr>
          <w:rFonts w:hint="cs"/>
          <w:rtl/>
        </w:rPr>
        <w:t>עבירה, אתם אמורים להודיע לה.</w:t>
      </w:r>
    </w:p>
    <w:p w:rsidR="007A6EE7" w:rsidRDefault="007A6EE7" w:rsidP="007A6EE7">
      <w:pPr>
        <w:rPr>
          <w:rtl/>
        </w:rPr>
      </w:pPr>
      <w:bookmarkStart w:id="717" w:name="_ETM_Q1_3785307"/>
      <w:bookmarkEnd w:id="717"/>
    </w:p>
    <w:p w:rsidR="007A6EE7" w:rsidRDefault="007A6EE7" w:rsidP="007A6EE7">
      <w:pPr>
        <w:pStyle w:val="a4"/>
        <w:keepNext/>
        <w:rPr>
          <w:rtl/>
        </w:rPr>
      </w:pPr>
      <w:bookmarkStart w:id="718" w:name="ET_speaker_רונית_זר_135"/>
      <w:r w:rsidRPr="007A6EE7">
        <w:rPr>
          <w:rStyle w:val="TagStyle"/>
          <w:rtl/>
        </w:rPr>
        <w:t xml:space="preserve"> &lt;&lt; דובר &gt;&gt; </w:t>
      </w:r>
      <w:r>
        <w:rPr>
          <w:rtl/>
        </w:rPr>
        <w:t>רונית זר:</w:t>
      </w:r>
      <w:r w:rsidRPr="007A6EE7">
        <w:rPr>
          <w:rStyle w:val="TagStyle"/>
          <w:rtl/>
        </w:rPr>
        <w:t xml:space="preserve"> &lt;&lt; דובר &gt;&gt;</w:t>
      </w:r>
      <w:r>
        <w:rPr>
          <w:rtl/>
        </w:rPr>
        <w:t xml:space="preserve"> </w:t>
      </w:r>
      <w:bookmarkEnd w:id="718"/>
    </w:p>
    <w:p w:rsidR="007A6EE7" w:rsidRDefault="007A6EE7" w:rsidP="007A6EE7">
      <w:pPr>
        <w:pStyle w:val="KeepWithNext"/>
        <w:rPr>
          <w:rtl/>
        </w:rPr>
      </w:pPr>
    </w:p>
    <w:p w:rsidR="00E84108" w:rsidRDefault="007A6EE7" w:rsidP="008B1B51">
      <w:pPr>
        <w:rPr>
          <w:rtl/>
        </w:rPr>
      </w:pPr>
      <w:bookmarkStart w:id="719" w:name="_ETM_Q1_3786748"/>
      <w:bookmarkStart w:id="720" w:name="_ETM_Q1_3786881"/>
      <w:bookmarkEnd w:id="719"/>
      <w:bookmarkEnd w:id="720"/>
      <w:r>
        <w:rPr>
          <w:rFonts w:hint="cs"/>
          <w:rtl/>
        </w:rPr>
        <w:t xml:space="preserve">לפי חוק נפגעי עבירה, הקורבן </w:t>
      </w:r>
      <w:bookmarkStart w:id="721" w:name="_ETM_Q1_3787768"/>
      <w:bookmarkEnd w:id="721"/>
      <w:r>
        <w:rPr>
          <w:rFonts w:hint="cs"/>
          <w:rtl/>
        </w:rPr>
        <w:t xml:space="preserve">יכולה לקבל את המידע דרך מערכת </w:t>
      </w:r>
      <w:proofErr w:type="spellStart"/>
      <w:r>
        <w:rPr>
          <w:rFonts w:hint="cs"/>
          <w:rtl/>
        </w:rPr>
        <w:t>מנ</w:t>
      </w:r>
      <w:r w:rsidR="008B1B51">
        <w:rPr>
          <w:rFonts w:hint="cs"/>
          <w:rtl/>
        </w:rPr>
        <w:t>"</w:t>
      </w:r>
      <w:r>
        <w:rPr>
          <w:rFonts w:hint="cs"/>
          <w:rtl/>
        </w:rPr>
        <w:t>ע</w:t>
      </w:r>
      <w:proofErr w:type="spellEnd"/>
      <w:r>
        <w:rPr>
          <w:rFonts w:hint="cs"/>
          <w:rtl/>
        </w:rPr>
        <w:t xml:space="preserve"> של המשטרה. אני </w:t>
      </w:r>
      <w:bookmarkStart w:id="722" w:name="_ETM_Q1_3792604"/>
      <w:bookmarkEnd w:id="722"/>
      <w:r>
        <w:rPr>
          <w:rFonts w:hint="cs"/>
          <w:rtl/>
        </w:rPr>
        <w:t xml:space="preserve">מניחה שאם יושב שם נציג של המשטרה, הוא </w:t>
      </w:r>
      <w:bookmarkStart w:id="723" w:name="_ETM_Q1_3796567"/>
      <w:bookmarkEnd w:id="723"/>
      <w:r>
        <w:rPr>
          <w:rFonts w:hint="cs"/>
          <w:rtl/>
        </w:rPr>
        <w:t xml:space="preserve">בטח יסביר על זה. במהלך החקירה היא מקבלת סיסמה והיא </w:t>
      </w:r>
      <w:bookmarkStart w:id="724" w:name="_ETM_Q1_3799035"/>
      <w:bookmarkEnd w:id="724"/>
      <w:r>
        <w:rPr>
          <w:rFonts w:hint="cs"/>
          <w:rtl/>
        </w:rPr>
        <w:t xml:space="preserve">אמורה ליצור קשר ולקבל כל אינפורמציה שהיא </w:t>
      </w:r>
      <w:r w:rsidRPr="008B1B51">
        <w:rPr>
          <w:rFonts w:hint="cs"/>
          <w:rtl/>
        </w:rPr>
        <w:t xml:space="preserve">- - </w:t>
      </w:r>
      <w:bookmarkStart w:id="725" w:name="_ETM_Q1_3803969"/>
      <w:bookmarkEnd w:id="725"/>
      <w:r w:rsidRPr="008B1B51">
        <w:rPr>
          <w:rFonts w:hint="cs"/>
          <w:rtl/>
        </w:rPr>
        <w:t>-</w:t>
      </w:r>
    </w:p>
    <w:p w:rsidR="007A6EE7" w:rsidRDefault="007A6EE7" w:rsidP="007A6EE7">
      <w:pPr>
        <w:rPr>
          <w:rtl/>
        </w:rPr>
      </w:pPr>
    </w:p>
    <w:p w:rsidR="007A6EE7" w:rsidRDefault="007A6EE7" w:rsidP="007A6EE7">
      <w:pPr>
        <w:pStyle w:val="a4"/>
        <w:keepNext/>
        <w:rPr>
          <w:rtl/>
        </w:rPr>
      </w:pPr>
      <w:bookmarkStart w:id="726" w:name="ET_speaker_5953_136"/>
      <w:r w:rsidRPr="007A6EE7">
        <w:rPr>
          <w:rStyle w:val="TagStyle"/>
          <w:rtl/>
        </w:rPr>
        <w:t xml:space="preserve"> &lt;&lt; דובר &gt;&gt; </w:t>
      </w:r>
      <w:r>
        <w:rPr>
          <w:rtl/>
        </w:rPr>
        <w:t>פנינה תמנו (כחול לבן):</w:t>
      </w:r>
      <w:r w:rsidRPr="007A6EE7">
        <w:rPr>
          <w:rStyle w:val="TagStyle"/>
          <w:rtl/>
        </w:rPr>
        <w:t xml:space="preserve"> &lt;&lt; דובר &gt;&gt;</w:t>
      </w:r>
      <w:r>
        <w:rPr>
          <w:rtl/>
        </w:rPr>
        <w:t xml:space="preserve"> </w:t>
      </w:r>
      <w:bookmarkEnd w:id="726"/>
    </w:p>
    <w:p w:rsidR="007A6EE7" w:rsidRDefault="007A6EE7" w:rsidP="007A6EE7">
      <w:pPr>
        <w:pStyle w:val="KeepWithNext"/>
        <w:rPr>
          <w:rtl/>
        </w:rPr>
      </w:pPr>
    </w:p>
    <w:p w:rsidR="007A6EE7" w:rsidRDefault="007A6EE7" w:rsidP="007A6EE7">
      <w:pPr>
        <w:rPr>
          <w:rtl/>
        </w:rPr>
      </w:pPr>
      <w:r>
        <w:rPr>
          <w:rFonts w:hint="cs"/>
          <w:rtl/>
        </w:rPr>
        <w:t>ואם אין לה מחשב בבית? רגע, ואם אין לה מחשב בבית?</w:t>
      </w:r>
    </w:p>
    <w:p w:rsidR="007A6EE7" w:rsidRDefault="007A6EE7" w:rsidP="007A6EE7">
      <w:pPr>
        <w:rPr>
          <w:rtl/>
        </w:rPr>
      </w:pPr>
      <w:bookmarkStart w:id="727" w:name="_ETM_Q1_3803337"/>
      <w:bookmarkStart w:id="728" w:name="_ETM_Q1_3803535"/>
      <w:bookmarkEnd w:id="727"/>
      <w:bookmarkEnd w:id="728"/>
    </w:p>
    <w:p w:rsidR="007A6EE7" w:rsidRDefault="007A6EE7" w:rsidP="007A6EE7">
      <w:pPr>
        <w:pStyle w:val="af6"/>
        <w:keepNext/>
        <w:rPr>
          <w:rtl/>
        </w:rPr>
      </w:pPr>
      <w:bookmarkStart w:id="729" w:name="ET_yor_5297_137"/>
      <w:r w:rsidRPr="007A6E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6EE7">
        <w:rPr>
          <w:rStyle w:val="TagStyle"/>
          <w:rtl/>
        </w:rPr>
        <w:t xml:space="preserve"> &lt;&lt; יור &gt;&gt;</w:t>
      </w:r>
      <w:r>
        <w:rPr>
          <w:rtl/>
        </w:rPr>
        <w:t xml:space="preserve"> </w:t>
      </w:r>
      <w:bookmarkEnd w:id="729"/>
    </w:p>
    <w:p w:rsidR="007A6EE7" w:rsidRDefault="007A6EE7" w:rsidP="007A6EE7">
      <w:pPr>
        <w:pStyle w:val="KeepWithNext"/>
        <w:rPr>
          <w:rtl/>
        </w:rPr>
      </w:pPr>
    </w:p>
    <w:p w:rsidR="007A6EE7" w:rsidRDefault="007A6EE7" w:rsidP="007A6EE7">
      <w:pPr>
        <w:rPr>
          <w:rtl/>
        </w:rPr>
      </w:pPr>
      <w:bookmarkStart w:id="730" w:name="_ETM_Q1_3805350"/>
      <w:bookmarkEnd w:id="730"/>
      <w:r>
        <w:rPr>
          <w:rtl/>
        </w:rPr>
        <w:t xml:space="preserve">    </w:t>
      </w:r>
      <w:r>
        <w:rPr>
          <w:rFonts w:hint="cs"/>
          <w:rtl/>
        </w:rPr>
        <w:t xml:space="preserve">אתם יוצאים מנקודת הנחה שכל קורבן יודעת את החוק </w:t>
      </w:r>
      <w:bookmarkStart w:id="731" w:name="_ETM_Q1_3806713"/>
      <w:bookmarkEnd w:id="731"/>
      <w:r>
        <w:rPr>
          <w:rFonts w:hint="cs"/>
          <w:rtl/>
        </w:rPr>
        <w:t xml:space="preserve">כמוני? </w:t>
      </w:r>
    </w:p>
    <w:p w:rsidR="007A6EE7" w:rsidRDefault="007A6EE7" w:rsidP="007A6EE7">
      <w:pPr>
        <w:rPr>
          <w:rtl/>
        </w:rPr>
      </w:pPr>
      <w:bookmarkStart w:id="732" w:name="_ETM_Q1_3809753"/>
      <w:bookmarkStart w:id="733" w:name="_ETM_Q1_3809968"/>
      <w:bookmarkEnd w:id="732"/>
      <w:bookmarkEnd w:id="733"/>
    </w:p>
    <w:p w:rsidR="007A6EE7" w:rsidRDefault="007A6EE7" w:rsidP="007A6EE7">
      <w:pPr>
        <w:pStyle w:val="a4"/>
        <w:keepNext/>
        <w:rPr>
          <w:rtl/>
        </w:rPr>
      </w:pPr>
      <w:bookmarkStart w:id="734" w:name="ET_speaker_רונית_זר_138"/>
      <w:r w:rsidRPr="007A6EE7">
        <w:rPr>
          <w:rStyle w:val="TagStyle"/>
          <w:rtl/>
        </w:rPr>
        <w:t xml:space="preserve"> &lt;&lt; דובר &gt;&gt; </w:t>
      </w:r>
      <w:r>
        <w:rPr>
          <w:rtl/>
        </w:rPr>
        <w:t>רונית זר:</w:t>
      </w:r>
      <w:r w:rsidRPr="007A6EE7">
        <w:rPr>
          <w:rStyle w:val="TagStyle"/>
          <w:rtl/>
        </w:rPr>
        <w:t xml:space="preserve"> &lt;&lt; דובר &gt;&gt;</w:t>
      </w:r>
      <w:r>
        <w:rPr>
          <w:rtl/>
        </w:rPr>
        <w:t xml:space="preserve"> </w:t>
      </w:r>
      <w:bookmarkEnd w:id="734"/>
    </w:p>
    <w:p w:rsidR="007A6EE7" w:rsidRDefault="007A6EE7" w:rsidP="007A6EE7">
      <w:pPr>
        <w:pStyle w:val="KeepWithNext"/>
        <w:rPr>
          <w:rtl/>
        </w:rPr>
      </w:pPr>
    </w:p>
    <w:p w:rsidR="007A6EE7" w:rsidRDefault="007A6EE7" w:rsidP="007A6EE7">
      <w:pPr>
        <w:rPr>
          <w:rtl/>
        </w:rPr>
      </w:pPr>
      <w:r>
        <w:rPr>
          <w:rFonts w:hint="cs"/>
          <w:rtl/>
        </w:rPr>
        <w:t>אבל אני לא יכולה לענות בשם המשטרה. צריך לבדו</w:t>
      </w:r>
      <w:bookmarkStart w:id="735" w:name="_ETM_Q1_3813353"/>
      <w:bookmarkEnd w:id="735"/>
      <w:r>
        <w:rPr>
          <w:rFonts w:hint="cs"/>
          <w:rtl/>
        </w:rPr>
        <w:t xml:space="preserve">ק עם המשטרה. עד כמה שאני יודעת, המשטרה מתקשרת </w:t>
      </w:r>
      <w:bookmarkStart w:id="736" w:name="_ETM_Q1_3815332"/>
      <w:bookmarkEnd w:id="736"/>
      <w:r>
        <w:rPr>
          <w:rFonts w:hint="cs"/>
          <w:rtl/>
        </w:rPr>
        <w:t xml:space="preserve">לקורבנות העבירה, אבל את זה תשאלו את משטרת </w:t>
      </w:r>
      <w:bookmarkStart w:id="737" w:name="_ETM_Q1_3817245"/>
      <w:bookmarkEnd w:id="737"/>
      <w:r>
        <w:rPr>
          <w:rFonts w:hint="cs"/>
          <w:rtl/>
        </w:rPr>
        <w:t xml:space="preserve">ישראל. </w:t>
      </w:r>
    </w:p>
    <w:p w:rsidR="007A6EE7" w:rsidRDefault="007A6EE7" w:rsidP="007A6EE7">
      <w:pPr>
        <w:rPr>
          <w:rtl/>
        </w:rPr>
      </w:pPr>
    </w:p>
    <w:p w:rsidR="007A6EE7" w:rsidRDefault="007A6EE7" w:rsidP="007A6EE7">
      <w:pPr>
        <w:pStyle w:val="a4"/>
        <w:keepNext/>
        <w:rPr>
          <w:rtl/>
        </w:rPr>
      </w:pPr>
      <w:bookmarkStart w:id="738" w:name="ET_speaker_5953_139"/>
      <w:r w:rsidRPr="007A6EE7">
        <w:rPr>
          <w:rStyle w:val="TagStyle"/>
          <w:rtl/>
        </w:rPr>
        <w:t xml:space="preserve"> &lt;&lt; דובר &gt;&gt; </w:t>
      </w:r>
      <w:r>
        <w:rPr>
          <w:rtl/>
        </w:rPr>
        <w:t>פנינה תמנו (כחול לבן):</w:t>
      </w:r>
      <w:r w:rsidRPr="007A6EE7">
        <w:rPr>
          <w:rStyle w:val="TagStyle"/>
          <w:rtl/>
        </w:rPr>
        <w:t xml:space="preserve"> &lt;&lt; דובר &gt;&gt;</w:t>
      </w:r>
      <w:r>
        <w:rPr>
          <w:rtl/>
        </w:rPr>
        <w:t xml:space="preserve"> </w:t>
      </w:r>
      <w:bookmarkEnd w:id="738"/>
    </w:p>
    <w:p w:rsidR="007A6EE7" w:rsidRDefault="007A6EE7" w:rsidP="007A6EE7">
      <w:pPr>
        <w:pStyle w:val="KeepWithNext"/>
        <w:rPr>
          <w:rtl/>
        </w:rPr>
      </w:pPr>
    </w:p>
    <w:p w:rsidR="00162504" w:rsidRDefault="007A6EE7" w:rsidP="00162504">
      <w:pPr>
        <w:rPr>
          <w:rtl/>
        </w:rPr>
      </w:pPr>
      <w:r>
        <w:rPr>
          <w:rFonts w:hint="cs"/>
          <w:rtl/>
        </w:rPr>
        <w:t xml:space="preserve">אבל המשטרה, גברתי היושבת-ראש, טענו בפרסומים שהם לא ידעו </w:t>
      </w:r>
      <w:bookmarkStart w:id="739" w:name="_ETM_Q1_3823197"/>
      <w:bookmarkEnd w:id="739"/>
      <w:r>
        <w:rPr>
          <w:rFonts w:hint="cs"/>
          <w:rtl/>
        </w:rPr>
        <w:t xml:space="preserve">על השחרור. ועוד משהו, איך יכול להיות שמפנים </w:t>
      </w:r>
      <w:r>
        <w:rPr>
          <w:rtl/>
        </w:rPr>
        <w:t>–</w:t>
      </w:r>
      <w:r>
        <w:rPr>
          <w:rFonts w:hint="cs"/>
          <w:rtl/>
        </w:rPr>
        <w:t xml:space="preserve"> ובמקרה הזה זו אישה עולה חדשה </w:t>
      </w:r>
      <w:r>
        <w:rPr>
          <w:rtl/>
        </w:rPr>
        <w:t>–</w:t>
      </w:r>
      <w:r>
        <w:rPr>
          <w:rFonts w:hint="cs"/>
          <w:rtl/>
        </w:rPr>
        <w:t xml:space="preserve"> נשים עולות </w:t>
      </w:r>
      <w:r w:rsidR="00162504">
        <w:rPr>
          <w:rFonts w:hint="cs"/>
          <w:rtl/>
        </w:rPr>
        <w:t xml:space="preserve">למערכת </w:t>
      </w:r>
      <w:proofErr w:type="spellStart"/>
      <w:r w:rsidR="00162504">
        <w:rPr>
          <w:rFonts w:hint="cs"/>
          <w:rtl/>
        </w:rPr>
        <w:t>מנ</w:t>
      </w:r>
      <w:r w:rsidR="008B1B51">
        <w:rPr>
          <w:rFonts w:hint="cs"/>
          <w:rtl/>
        </w:rPr>
        <w:t>"</w:t>
      </w:r>
      <w:r w:rsidR="00162504">
        <w:rPr>
          <w:rFonts w:hint="cs"/>
          <w:rtl/>
        </w:rPr>
        <w:t>ע</w:t>
      </w:r>
      <w:proofErr w:type="spellEnd"/>
      <w:r w:rsidR="00162504">
        <w:rPr>
          <w:rFonts w:hint="cs"/>
          <w:rtl/>
        </w:rPr>
        <w:t xml:space="preserve">? </w:t>
      </w:r>
      <w:bookmarkStart w:id="740" w:name="_ETM_Q1_3835196"/>
      <w:bookmarkEnd w:id="740"/>
      <w:r w:rsidR="00162504">
        <w:rPr>
          <w:rFonts w:hint="cs"/>
          <w:rtl/>
        </w:rPr>
        <w:t>בואו נרד לעם. יש הרבה נשים שאין להן מחשב</w:t>
      </w:r>
      <w:bookmarkStart w:id="741" w:name="_ETM_Q1_3836758"/>
      <w:bookmarkEnd w:id="741"/>
      <w:r w:rsidR="00162504">
        <w:rPr>
          <w:rFonts w:hint="cs"/>
          <w:rtl/>
        </w:rPr>
        <w:t>, ויש הרבה נשים שגם אם יש להן מחשב, הן צריכות להשתמש בילדים בשביל להיכנס למערכת כזאת.</w:t>
      </w:r>
    </w:p>
    <w:p w:rsidR="00162504" w:rsidRDefault="00162504" w:rsidP="00162504">
      <w:pPr>
        <w:rPr>
          <w:rtl/>
        </w:rPr>
      </w:pPr>
    </w:p>
    <w:p w:rsidR="00162504" w:rsidRDefault="00162504" w:rsidP="00162504">
      <w:pPr>
        <w:pStyle w:val="af6"/>
        <w:keepNext/>
        <w:rPr>
          <w:rtl/>
        </w:rPr>
      </w:pPr>
      <w:bookmarkStart w:id="742" w:name="ET_yor_5297_140"/>
      <w:r w:rsidRPr="0016250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2504">
        <w:rPr>
          <w:rStyle w:val="TagStyle"/>
          <w:rtl/>
        </w:rPr>
        <w:t xml:space="preserve"> &lt;&lt; יור &gt;&gt;</w:t>
      </w:r>
      <w:r>
        <w:rPr>
          <w:rtl/>
        </w:rPr>
        <w:t xml:space="preserve"> </w:t>
      </w:r>
      <w:bookmarkEnd w:id="742"/>
    </w:p>
    <w:p w:rsidR="00162504" w:rsidRDefault="00162504" w:rsidP="00162504">
      <w:pPr>
        <w:pStyle w:val="KeepWithNext"/>
        <w:rPr>
          <w:rtl/>
        </w:rPr>
      </w:pPr>
    </w:p>
    <w:p w:rsidR="00D314A3" w:rsidRDefault="00162504" w:rsidP="00162504">
      <w:pPr>
        <w:rPr>
          <w:rtl/>
        </w:rPr>
      </w:pPr>
      <w:r>
        <w:rPr>
          <w:rFonts w:hint="cs"/>
          <w:rtl/>
        </w:rPr>
        <w:t xml:space="preserve">בואי קודם כל נדע אם המשטרה הודיעה. מי </w:t>
      </w:r>
      <w:bookmarkStart w:id="743" w:name="_ETM_Q1_3847339"/>
      <w:bookmarkEnd w:id="743"/>
      <w:r>
        <w:rPr>
          <w:rFonts w:hint="cs"/>
          <w:rtl/>
        </w:rPr>
        <w:t>יכול לענות? איילת אורנשטיין, ראש מדור נפגעי עבירה.</w:t>
      </w:r>
      <w:r w:rsidR="008B1B51">
        <w:rPr>
          <w:rFonts w:hint="cs"/>
          <w:rtl/>
        </w:rPr>
        <w:t xml:space="preserve"> </w:t>
      </w:r>
      <w:proofErr w:type="spellStart"/>
      <w:r w:rsidR="008B1B51">
        <w:rPr>
          <w:rFonts w:hint="cs"/>
          <w:rtl/>
        </w:rPr>
        <w:t>צוהריים</w:t>
      </w:r>
      <w:proofErr w:type="spellEnd"/>
      <w:r w:rsidR="008B1B51">
        <w:rPr>
          <w:rFonts w:hint="cs"/>
          <w:rtl/>
        </w:rPr>
        <w:t xml:space="preserve"> טובים. אתם הודעתם </w:t>
      </w:r>
      <w:proofErr w:type="spellStart"/>
      <w:r w:rsidR="008B1B51">
        <w:rPr>
          <w:rFonts w:hint="cs"/>
          <w:rtl/>
        </w:rPr>
        <w:t>למסט</w:t>
      </w:r>
      <w:r w:rsidR="00D314A3">
        <w:rPr>
          <w:rFonts w:hint="cs"/>
          <w:rtl/>
        </w:rPr>
        <w:t>וואל</w:t>
      </w:r>
      <w:proofErr w:type="spellEnd"/>
      <w:r w:rsidR="00D314A3">
        <w:rPr>
          <w:rFonts w:hint="cs"/>
          <w:rtl/>
        </w:rPr>
        <w:t>?</w:t>
      </w:r>
    </w:p>
    <w:p w:rsidR="00D314A3" w:rsidRDefault="00D314A3" w:rsidP="00162504">
      <w:pPr>
        <w:rPr>
          <w:rtl/>
        </w:rPr>
      </w:pPr>
      <w:bookmarkStart w:id="744" w:name="_ETM_Q1_3853390"/>
      <w:bookmarkStart w:id="745" w:name="_ETM_Q1_3853589"/>
      <w:bookmarkEnd w:id="744"/>
      <w:bookmarkEnd w:id="745"/>
    </w:p>
    <w:p w:rsidR="00D314A3" w:rsidRDefault="00D314A3" w:rsidP="00D314A3">
      <w:pPr>
        <w:pStyle w:val="a4"/>
        <w:keepNext/>
        <w:rPr>
          <w:rtl/>
        </w:rPr>
      </w:pPr>
      <w:bookmarkStart w:id="746" w:name="_ETM_Q1_3855758"/>
      <w:bookmarkStart w:id="747" w:name="_ETM_Q1_3855914"/>
      <w:bookmarkStart w:id="748" w:name="ET_speaker_אורלי_אורנשטיין_141"/>
      <w:bookmarkEnd w:id="746"/>
      <w:bookmarkEnd w:id="747"/>
      <w:r w:rsidRPr="00D314A3">
        <w:rPr>
          <w:rStyle w:val="TagStyle"/>
          <w:rtl/>
        </w:rPr>
        <w:t xml:space="preserve"> &lt;&lt; דובר &gt;&gt; </w:t>
      </w:r>
      <w:r>
        <w:rPr>
          <w:rtl/>
        </w:rPr>
        <w:t>אורלי אורנשטיין:</w:t>
      </w:r>
      <w:r w:rsidRPr="00D314A3">
        <w:rPr>
          <w:rStyle w:val="TagStyle"/>
          <w:rtl/>
        </w:rPr>
        <w:t xml:space="preserve"> &lt;&lt; דובר &gt;&gt;</w:t>
      </w:r>
      <w:r>
        <w:rPr>
          <w:rtl/>
        </w:rPr>
        <w:t xml:space="preserve"> </w:t>
      </w:r>
      <w:bookmarkEnd w:id="748"/>
    </w:p>
    <w:p w:rsidR="00D314A3" w:rsidRDefault="00D314A3" w:rsidP="00D314A3">
      <w:pPr>
        <w:pStyle w:val="KeepWithNext"/>
        <w:rPr>
          <w:rtl/>
        </w:rPr>
      </w:pPr>
    </w:p>
    <w:p w:rsidR="00D314A3" w:rsidRDefault="00D314A3" w:rsidP="00D314A3">
      <w:pPr>
        <w:rPr>
          <w:rtl/>
        </w:rPr>
      </w:pPr>
      <w:proofErr w:type="spellStart"/>
      <w:r>
        <w:rPr>
          <w:rFonts w:hint="cs"/>
          <w:rtl/>
        </w:rPr>
        <w:t>צוהריים</w:t>
      </w:r>
      <w:proofErr w:type="spellEnd"/>
      <w:r>
        <w:rPr>
          <w:rFonts w:hint="cs"/>
          <w:rtl/>
        </w:rPr>
        <w:t xml:space="preserve"> טובים. </w:t>
      </w:r>
      <w:bookmarkStart w:id="749" w:name="_ETM_Q1_3857116"/>
      <w:bookmarkEnd w:id="749"/>
      <w:r>
        <w:rPr>
          <w:rFonts w:hint="cs"/>
          <w:rtl/>
        </w:rPr>
        <w:t xml:space="preserve">אני מנועה מלהתייחס למקרה </w:t>
      </w:r>
      <w:bookmarkStart w:id="750" w:name="_ETM_Q1_3869442"/>
      <w:bookmarkEnd w:id="750"/>
      <w:r>
        <w:rPr>
          <w:rFonts w:hint="cs"/>
          <w:rtl/>
        </w:rPr>
        <w:t xml:space="preserve">ספציפי. הנושא בבדיקה. כמו כל תיק רצח, לא </w:t>
      </w:r>
      <w:bookmarkStart w:id="751" w:name="_ETM_Q1_3876996"/>
      <w:bookmarkEnd w:id="751"/>
      <w:r>
        <w:rPr>
          <w:rFonts w:hint="cs"/>
          <w:rtl/>
        </w:rPr>
        <w:t xml:space="preserve">ניתן להתייחס, בטח לא בפורום הזה. </w:t>
      </w:r>
    </w:p>
    <w:p w:rsidR="00D314A3" w:rsidRDefault="00D314A3" w:rsidP="00D314A3">
      <w:pPr>
        <w:rPr>
          <w:rtl/>
        </w:rPr>
      </w:pPr>
      <w:bookmarkStart w:id="752" w:name="_ETM_Q1_3877476"/>
      <w:bookmarkStart w:id="753" w:name="_ETM_Q1_3877660"/>
      <w:bookmarkEnd w:id="752"/>
      <w:bookmarkEnd w:id="753"/>
    </w:p>
    <w:p w:rsidR="00D314A3" w:rsidRDefault="00D314A3" w:rsidP="00D314A3">
      <w:pPr>
        <w:pStyle w:val="af6"/>
        <w:keepNext/>
        <w:rPr>
          <w:rtl/>
        </w:rPr>
      </w:pPr>
      <w:bookmarkStart w:id="754" w:name="ET_yor_5297_142"/>
      <w:r w:rsidRPr="00D314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314A3">
        <w:rPr>
          <w:rStyle w:val="TagStyle"/>
          <w:rtl/>
        </w:rPr>
        <w:t xml:space="preserve"> &lt;&lt; יור &gt;&gt;</w:t>
      </w:r>
      <w:r>
        <w:rPr>
          <w:rtl/>
        </w:rPr>
        <w:t xml:space="preserve"> </w:t>
      </w:r>
      <w:bookmarkEnd w:id="754"/>
    </w:p>
    <w:p w:rsidR="00D314A3" w:rsidRDefault="00D314A3" w:rsidP="00D314A3">
      <w:pPr>
        <w:pStyle w:val="KeepWithNext"/>
        <w:rPr>
          <w:rtl/>
        </w:rPr>
      </w:pPr>
    </w:p>
    <w:p w:rsidR="00D314A3" w:rsidRDefault="00D314A3" w:rsidP="00D314A3">
      <w:pPr>
        <w:rPr>
          <w:rtl/>
        </w:rPr>
      </w:pPr>
      <w:bookmarkStart w:id="755" w:name="_ETM_Q1_3879197"/>
      <w:bookmarkEnd w:id="755"/>
      <w:r>
        <w:rPr>
          <w:rFonts w:hint="cs"/>
          <w:rtl/>
        </w:rPr>
        <w:t xml:space="preserve">מה זאת </w:t>
      </w:r>
      <w:bookmarkStart w:id="756" w:name="_ETM_Q1_3880038"/>
      <w:bookmarkEnd w:id="756"/>
      <w:r>
        <w:rPr>
          <w:rFonts w:hint="cs"/>
          <w:rtl/>
        </w:rPr>
        <w:t xml:space="preserve">אומרת מנועה? אני לא שואלת מה היה בינה לבין </w:t>
      </w:r>
      <w:bookmarkStart w:id="757" w:name="_ETM_Q1_3883358"/>
      <w:bookmarkEnd w:id="757"/>
      <w:r>
        <w:rPr>
          <w:rFonts w:hint="cs"/>
          <w:rtl/>
        </w:rPr>
        <w:t xml:space="preserve">בעלה. אני שואלת על העבודה שלכם. אתם מנועים להתייחס לפרטים </w:t>
      </w:r>
      <w:bookmarkStart w:id="758" w:name="_ETM_Q1_3890650"/>
      <w:bookmarkEnd w:id="758"/>
      <w:r>
        <w:rPr>
          <w:rFonts w:hint="cs"/>
          <w:rtl/>
        </w:rPr>
        <w:t xml:space="preserve">על הקורבן - - </w:t>
      </w:r>
    </w:p>
    <w:p w:rsidR="00D314A3" w:rsidRDefault="00D314A3" w:rsidP="00D314A3">
      <w:pPr>
        <w:rPr>
          <w:rtl/>
        </w:rPr>
      </w:pPr>
    </w:p>
    <w:p w:rsidR="00D314A3" w:rsidRDefault="00D314A3" w:rsidP="00D314A3">
      <w:pPr>
        <w:pStyle w:val="a4"/>
        <w:keepNext/>
        <w:rPr>
          <w:rtl/>
        </w:rPr>
      </w:pPr>
      <w:bookmarkStart w:id="759" w:name="ET_speaker_5953_143"/>
      <w:r w:rsidRPr="00D314A3">
        <w:rPr>
          <w:rStyle w:val="TagStyle"/>
          <w:rtl/>
        </w:rPr>
        <w:t xml:space="preserve"> &lt;&lt; דובר &gt;&gt; </w:t>
      </w:r>
      <w:r>
        <w:rPr>
          <w:rtl/>
        </w:rPr>
        <w:t>פנינה תמנו (כחול לבן):</w:t>
      </w:r>
      <w:r w:rsidRPr="00D314A3">
        <w:rPr>
          <w:rStyle w:val="TagStyle"/>
          <w:rtl/>
        </w:rPr>
        <w:t xml:space="preserve"> &lt;&lt; דובר &gt;&gt;</w:t>
      </w:r>
      <w:r>
        <w:rPr>
          <w:rtl/>
        </w:rPr>
        <w:t xml:space="preserve"> </w:t>
      </w:r>
      <w:bookmarkEnd w:id="759"/>
    </w:p>
    <w:p w:rsidR="00D314A3" w:rsidRDefault="00D314A3" w:rsidP="00D314A3">
      <w:pPr>
        <w:pStyle w:val="KeepWithNext"/>
        <w:rPr>
          <w:rtl/>
        </w:rPr>
      </w:pPr>
    </w:p>
    <w:p w:rsidR="00D314A3" w:rsidRDefault="00D314A3" w:rsidP="00D314A3">
      <w:pPr>
        <w:rPr>
          <w:rtl/>
        </w:rPr>
      </w:pPr>
      <w:r w:rsidRPr="008B1B51">
        <w:rPr>
          <w:rFonts w:hint="cs"/>
          <w:rtl/>
        </w:rPr>
        <w:t>לתקשורת הם הפיצו.</w:t>
      </w:r>
    </w:p>
    <w:p w:rsidR="00D314A3" w:rsidRDefault="00D314A3" w:rsidP="00D314A3">
      <w:pPr>
        <w:rPr>
          <w:rtl/>
        </w:rPr>
      </w:pPr>
    </w:p>
    <w:p w:rsidR="00D314A3" w:rsidRDefault="00D314A3" w:rsidP="00D314A3">
      <w:pPr>
        <w:pStyle w:val="af6"/>
        <w:keepNext/>
        <w:rPr>
          <w:rtl/>
        </w:rPr>
      </w:pPr>
      <w:bookmarkStart w:id="760" w:name="ET_yor_5297_144"/>
      <w:r w:rsidRPr="00D314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314A3">
        <w:rPr>
          <w:rStyle w:val="TagStyle"/>
          <w:rtl/>
        </w:rPr>
        <w:t xml:space="preserve"> &lt;&lt; יור &gt;&gt;</w:t>
      </w:r>
      <w:r>
        <w:rPr>
          <w:rtl/>
        </w:rPr>
        <w:t xml:space="preserve"> </w:t>
      </w:r>
      <w:bookmarkEnd w:id="760"/>
    </w:p>
    <w:p w:rsidR="00D314A3" w:rsidRDefault="00D314A3" w:rsidP="00D314A3">
      <w:pPr>
        <w:pStyle w:val="KeepWithNext"/>
        <w:rPr>
          <w:rtl/>
        </w:rPr>
      </w:pPr>
    </w:p>
    <w:p w:rsidR="00D314A3" w:rsidRDefault="00D314A3" w:rsidP="00D314A3">
      <w:pPr>
        <w:rPr>
          <w:rtl/>
        </w:rPr>
      </w:pPr>
      <w:r>
        <w:rPr>
          <w:rFonts w:hint="cs"/>
          <w:rtl/>
        </w:rPr>
        <w:t>- - אבל</w:t>
      </w:r>
      <w:bookmarkStart w:id="761" w:name="_ETM_Q1_3890042"/>
      <w:bookmarkEnd w:id="761"/>
      <w:r>
        <w:rPr>
          <w:rFonts w:hint="cs"/>
          <w:rtl/>
        </w:rPr>
        <w:t xml:space="preserve"> אני שואלת על עבודת המשטרה, ועל זה אתם לא מנועים. אתם יכולים </w:t>
      </w:r>
      <w:r>
        <w:rPr>
          <w:rtl/>
        </w:rPr>
        <w:t>–</w:t>
      </w:r>
      <w:r>
        <w:rPr>
          <w:rFonts w:hint="cs"/>
          <w:rtl/>
        </w:rPr>
        <w:t xml:space="preserve"> וחייבים </w:t>
      </w:r>
      <w:r>
        <w:rPr>
          <w:rtl/>
        </w:rPr>
        <w:t>–</w:t>
      </w:r>
      <w:r>
        <w:rPr>
          <w:rFonts w:hint="cs"/>
          <w:rtl/>
        </w:rPr>
        <w:t xml:space="preserve"> לדווח. האם </w:t>
      </w:r>
      <w:bookmarkStart w:id="762" w:name="_ETM_Q1_3905019"/>
      <w:bookmarkEnd w:id="762"/>
      <w:r>
        <w:rPr>
          <w:rFonts w:hint="cs"/>
          <w:rtl/>
        </w:rPr>
        <w:t>דיווחתם לה שבעלה הולך להשתחרר ושהוא מסוכן?</w:t>
      </w:r>
    </w:p>
    <w:p w:rsidR="00D314A3" w:rsidRDefault="00D314A3" w:rsidP="00D314A3">
      <w:pPr>
        <w:rPr>
          <w:rtl/>
        </w:rPr>
      </w:pPr>
      <w:bookmarkStart w:id="763" w:name="_ETM_Q1_3909862"/>
      <w:bookmarkStart w:id="764" w:name="_ETM_Q1_3910050"/>
      <w:bookmarkStart w:id="765" w:name="_ETM_Q1_3910820"/>
      <w:bookmarkEnd w:id="763"/>
      <w:bookmarkEnd w:id="764"/>
      <w:bookmarkEnd w:id="765"/>
    </w:p>
    <w:p w:rsidR="00D314A3" w:rsidRDefault="00D314A3" w:rsidP="00D314A3">
      <w:pPr>
        <w:pStyle w:val="a4"/>
        <w:keepNext/>
        <w:rPr>
          <w:rtl/>
        </w:rPr>
      </w:pPr>
      <w:bookmarkStart w:id="766" w:name="ET_speaker_אורלי_אורנשטיין_145"/>
      <w:r w:rsidRPr="00D314A3">
        <w:rPr>
          <w:rStyle w:val="TagStyle"/>
          <w:rtl/>
        </w:rPr>
        <w:t xml:space="preserve"> &lt;&lt; דובר &gt;&gt; </w:t>
      </w:r>
      <w:r>
        <w:rPr>
          <w:rtl/>
        </w:rPr>
        <w:t>אורלי אורנשטיין:</w:t>
      </w:r>
      <w:r w:rsidRPr="00D314A3">
        <w:rPr>
          <w:rStyle w:val="TagStyle"/>
          <w:rtl/>
        </w:rPr>
        <w:t xml:space="preserve"> &lt;&lt; דובר &gt;&gt;</w:t>
      </w:r>
      <w:r>
        <w:rPr>
          <w:rtl/>
        </w:rPr>
        <w:t xml:space="preserve"> </w:t>
      </w:r>
      <w:bookmarkEnd w:id="766"/>
    </w:p>
    <w:p w:rsidR="00D314A3" w:rsidRDefault="00D314A3" w:rsidP="00D314A3">
      <w:pPr>
        <w:pStyle w:val="KeepWithNext"/>
        <w:rPr>
          <w:rtl/>
        </w:rPr>
      </w:pPr>
    </w:p>
    <w:p w:rsidR="00D314A3" w:rsidRDefault="00D314A3" w:rsidP="00D314A3">
      <w:pPr>
        <w:rPr>
          <w:rtl/>
        </w:rPr>
      </w:pPr>
      <w:bookmarkStart w:id="767" w:name="_ETM_Q1_3912209"/>
      <w:bookmarkStart w:id="768" w:name="_ETM_Q1_3912336"/>
      <w:bookmarkEnd w:id="767"/>
      <w:bookmarkEnd w:id="768"/>
      <w:r>
        <w:rPr>
          <w:rFonts w:hint="cs"/>
          <w:rtl/>
        </w:rPr>
        <w:t xml:space="preserve">נתיב </w:t>
      </w:r>
      <w:bookmarkStart w:id="769" w:name="_ETM_Q1_3910797"/>
      <w:bookmarkEnd w:id="769"/>
      <w:r>
        <w:rPr>
          <w:rFonts w:hint="cs"/>
          <w:rtl/>
        </w:rPr>
        <w:t xml:space="preserve">הדיווח במקרים כאלה הוא משב"ס </w:t>
      </w:r>
      <w:r w:rsidR="00E358F4">
        <w:rPr>
          <w:rFonts w:hint="cs"/>
          <w:rtl/>
        </w:rPr>
        <w:t xml:space="preserve">לרווחה, ומהרווחה לאישה. זה נתיב </w:t>
      </w:r>
      <w:bookmarkStart w:id="770" w:name="_ETM_Q1_3916704"/>
      <w:bookmarkEnd w:id="770"/>
      <w:r w:rsidR="00E358F4">
        <w:rPr>
          <w:rFonts w:hint="cs"/>
          <w:rtl/>
        </w:rPr>
        <w:t>הדיווח.</w:t>
      </w:r>
    </w:p>
    <w:p w:rsidR="00E358F4" w:rsidRDefault="00E358F4" w:rsidP="00D314A3">
      <w:pPr>
        <w:rPr>
          <w:rtl/>
        </w:rPr>
      </w:pPr>
    </w:p>
    <w:p w:rsidR="00E358F4" w:rsidRDefault="00E358F4" w:rsidP="00E358F4">
      <w:pPr>
        <w:pStyle w:val="af6"/>
        <w:keepNext/>
        <w:rPr>
          <w:rtl/>
        </w:rPr>
      </w:pPr>
      <w:bookmarkStart w:id="771" w:name="ET_yor_5297_146"/>
      <w:r w:rsidRPr="00E358F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58F4">
        <w:rPr>
          <w:rStyle w:val="TagStyle"/>
          <w:rtl/>
        </w:rPr>
        <w:t xml:space="preserve"> &lt;&lt; יור &gt;&gt;</w:t>
      </w:r>
      <w:r>
        <w:rPr>
          <w:rtl/>
        </w:rPr>
        <w:t xml:space="preserve"> </w:t>
      </w:r>
      <w:bookmarkEnd w:id="771"/>
    </w:p>
    <w:p w:rsidR="00E358F4" w:rsidRDefault="00E358F4" w:rsidP="00E358F4">
      <w:pPr>
        <w:pStyle w:val="KeepWithNext"/>
        <w:rPr>
          <w:rtl/>
        </w:rPr>
      </w:pPr>
    </w:p>
    <w:p w:rsidR="00E358F4" w:rsidRDefault="00E358F4" w:rsidP="00E358F4">
      <w:pPr>
        <w:rPr>
          <w:rtl/>
        </w:rPr>
      </w:pPr>
      <w:r>
        <w:rPr>
          <w:rFonts w:hint="cs"/>
          <w:rtl/>
        </w:rPr>
        <w:t xml:space="preserve">אז לחזור לחגי עכשיו? אז אני צריכה </w:t>
      </w:r>
      <w:bookmarkStart w:id="772" w:name="_ETM_Q1_3921119"/>
      <w:bookmarkEnd w:id="772"/>
      <w:r>
        <w:rPr>
          <w:rFonts w:hint="cs"/>
          <w:rtl/>
        </w:rPr>
        <w:t>לחזור לחגי, שאמר שאני צריכה לשאול אתכם.</w:t>
      </w:r>
    </w:p>
    <w:p w:rsidR="00E358F4" w:rsidRDefault="00E358F4" w:rsidP="00E358F4">
      <w:pPr>
        <w:rPr>
          <w:rtl/>
        </w:rPr>
      </w:pPr>
    </w:p>
    <w:p w:rsidR="008B1B51" w:rsidRDefault="008B1B51" w:rsidP="008B1B51">
      <w:pPr>
        <w:pStyle w:val="a4"/>
        <w:keepNext/>
        <w:rPr>
          <w:rtl/>
        </w:rPr>
      </w:pPr>
      <w:bookmarkStart w:id="773" w:name="_ETM_Q1_3930663"/>
      <w:bookmarkStart w:id="774" w:name="_ETM_Q1_3930823"/>
      <w:bookmarkStart w:id="775" w:name="ET_speaker_דוברת_304"/>
      <w:bookmarkEnd w:id="773"/>
      <w:bookmarkEnd w:id="774"/>
      <w:r w:rsidRPr="008B1B51">
        <w:rPr>
          <w:rStyle w:val="TagStyle"/>
          <w:rtl/>
        </w:rPr>
        <w:t xml:space="preserve"> &lt;&lt; דובר &gt;&gt; </w:t>
      </w:r>
      <w:r>
        <w:rPr>
          <w:rtl/>
        </w:rPr>
        <w:t>דוברת:</w:t>
      </w:r>
      <w:r w:rsidRPr="008B1B51">
        <w:rPr>
          <w:rStyle w:val="TagStyle"/>
          <w:rtl/>
        </w:rPr>
        <w:t xml:space="preserve"> &lt;&lt; דובר &gt;&gt;</w:t>
      </w:r>
      <w:r>
        <w:rPr>
          <w:rtl/>
        </w:rPr>
        <w:t xml:space="preserve">   </w:t>
      </w:r>
      <w:bookmarkEnd w:id="775"/>
    </w:p>
    <w:p w:rsidR="008B1B51" w:rsidRDefault="008B1B51" w:rsidP="008B1B51">
      <w:pPr>
        <w:pStyle w:val="KeepWithNext"/>
        <w:rPr>
          <w:rtl/>
        </w:rPr>
      </w:pPr>
    </w:p>
    <w:p w:rsidR="00E358F4" w:rsidRDefault="00E358F4" w:rsidP="008B1B51">
      <w:pPr>
        <w:rPr>
          <w:rtl/>
        </w:rPr>
      </w:pPr>
      <w:r>
        <w:rPr>
          <w:rFonts w:hint="cs"/>
          <w:rtl/>
        </w:rPr>
        <w:t>קודם את אומרת שאתם מנועים מלתת פרטים, ועכשיו את אומרת שזה דרך הרווחה, אז תחליטו.</w:t>
      </w:r>
    </w:p>
    <w:p w:rsidR="00E358F4" w:rsidRDefault="00E358F4" w:rsidP="00E358F4">
      <w:pPr>
        <w:rPr>
          <w:rtl/>
        </w:rPr>
      </w:pPr>
    </w:p>
    <w:p w:rsidR="00E358F4" w:rsidRDefault="00E358F4" w:rsidP="00E358F4">
      <w:pPr>
        <w:pStyle w:val="a4"/>
        <w:keepNext/>
        <w:rPr>
          <w:rtl/>
        </w:rPr>
      </w:pPr>
      <w:bookmarkStart w:id="776" w:name="ET_speaker_5953_148"/>
      <w:r w:rsidRPr="00E358F4">
        <w:rPr>
          <w:rStyle w:val="TagStyle"/>
          <w:rtl/>
        </w:rPr>
        <w:t xml:space="preserve"> &lt;&lt; דובר &gt;&gt; </w:t>
      </w:r>
      <w:r>
        <w:rPr>
          <w:rtl/>
        </w:rPr>
        <w:t>פנינה תמנו (כחול לבן):</w:t>
      </w:r>
      <w:r w:rsidRPr="00E358F4">
        <w:rPr>
          <w:rStyle w:val="TagStyle"/>
          <w:rtl/>
        </w:rPr>
        <w:t xml:space="preserve"> &lt;&lt; דובר &gt;&gt;</w:t>
      </w:r>
      <w:r>
        <w:rPr>
          <w:rtl/>
        </w:rPr>
        <w:t xml:space="preserve"> </w:t>
      </w:r>
      <w:bookmarkEnd w:id="776"/>
    </w:p>
    <w:p w:rsidR="00E358F4" w:rsidRDefault="00E358F4" w:rsidP="00E358F4">
      <w:pPr>
        <w:pStyle w:val="KeepWithNext"/>
        <w:rPr>
          <w:rtl/>
        </w:rPr>
      </w:pPr>
    </w:p>
    <w:p w:rsidR="00E358F4" w:rsidRDefault="00E358F4" w:rsidP="00E358F4">
      <w:pPr>
        <w:rPr>
          <w:rtl/>
        </w:rPr>
      </w:pPr>
      <w:r>
        <w:rPr>
          <w:rFonts w:hint="cs"/>
          <w:rtl/>
        </w:rPr>
        <w:t>לתקשורת הם לא מנועים, לתקשורת הם נותנים תגובות.</w:t>
      </w:r>
    </w:p>
    <w:p w:rsidR="00E358F4" w:rsidRDefault="00E358F4" w:rsidP="00E358F4">
      <w:pPr>
        <w:rPr>
          <w:rtl/>
        </w:rPr>
      </w:pPr>
      <w:r>
        <w:rPr>
          <w:rtl/>
        </w:rPr>
        <w:t xml:space="preserve">  </w:t>
      </w:r>
    </w:p>
    <w:p w:rsidR="00E358F4" w:rsidRDefault="00E358F4" w:rsidP="00E358F4">
      <w:pPr>
        <w:pStyle w:val="a4"/>
        <w:keepNext/>
        <w:rPr>
          <w:rtl/>
        </w:rPr>
      </w:pPr>
      <w:bookmarkStart w:id="777" w:name="ET_speaker_אורלי_אורנשטיין_147"/>
      <w:r w:rsidRPr="00E358F4">
        <w:rPr>
          <w:rStyle w:val="TagStyle"/>
          <w:rtl/>
        </w:rPr>
        <w:t xml:space="preserve"> &lt;&lt; דובר &gt;&gt; </w:t>
      </w:r>
      <w:r>
        <w:rPr>
          <w:rtl/>
        </w:rPr>
        <w:t>אורלי אורנשטיין:</w:t>
      </w:r>
      <w:r w:rsidRPr="00E358F4">
        <w:rPr>
          <w:rStyle w:val="TagStyle"/>
          <w:rtl/>
        </w:rPr>
        <w:t xml:space="preserve"> &lt;&lt; דובר &gt;&gt;</w:t>
      </w:r>
      <w:r>
        <w:rPr>
          <w:rtl/>
        </w:rPr>
        <w:t xml:space="preserve"> </w:t>
      </w:r>
      <w:bookmarkEnd w:id="777"/>
    </w:p>
    <w:p w:rsidR="00E358F4" w:rsidRDefault="00E358F4" w:rsidP="00E358F4">
      <w:pPr>
        <w:pStyle w:val="KeepWithNext"/>
        <w:rPr>
          <w:rtl/>
        </w:rPr>
      </w:pPr>
    </w:p>
    <w:p w:rsidR="00E358F4" w:rsidRDefault="00E358F4" w:rsidP="00E358F4">
      <w:pPr>
        <w:rPr>
          <w:rtl/>
        </w:rPr>
      </w:pPr>
      <w:r>
        <w:rPr>
          <w:rFonts w:hint="cs"/>
          <w:rtl/>
        </w:rPr>
        <w:t xml:space="preserve">אני </w:t>
      </w:r>
      <w:bookmarkStart w:id="778" w:name="_ETM_Q1_3937679"/>
      <w:bookmarkEnd w:id="778"/>
      <w:r>
        <w:rPr>
          <w:rFonts w:hint="cs"/>
          <w:rtl/>
        </w:rPr>
        <w:t>אדייק. אני מנועה מלהתייחס לפרטי המקרה, שנמצא עדיין בחקירה.</w:t>
      </w:r>
    </w:p>
    <w:p w:rsidR="00E358F4" w:rsidRDefault="00E358F4" w:rsidP="00E358F4">
      <w:pPr>
        <w:rPr>
          <w:rtl/>
        </w:rPr>
      </w:pPr>
      <w:bookmarkStart w:id="779" w:name="_ETM_Q1_3942842"/>
      <w:bookmarkStart w:id="780" w:name="_ETM_Q1_3943087"/>
      <w:bookmarkEnd w:id="779"/>
      <w:bookmarkEnd w:id="780"/>
    </w:p>
    <w:p w:rsidR="00E358F4" w:rsidRDefault="00E358F4" w:rsidP="00E358F4">
      <w:pPr>
        <w:pStyle w:val="af6"/>
        <w:keepNext/>
        <w:rPr>
          <w:rtl/>
        </w:rPr>
      </w:pPr>
      <w:bookmarkStart w:id="781" w:name="ET_yor_5297_149"/>
      <w:r w:rsidRPr="00E358F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58F4">
        <w:rPr>
          <w:rStyle w:val="TagStyle"/>
          <w:rtl/>
        </w:rPr>
        <w:t xml:space="preserve"> &lt;&lt; יור &gt;&gt;</w:t>
      </w:r>
      <w:r>
        <w:rPr>
          <w:rtl/>
        </w:rPr>
        <w:t xml:space="preserve"> </w:t>
      </w:r>
      <w:bookmarkEnd w:id="781"/>
    </w:p>
    <w:p w:rsidR="00E358F4" w:rsidRDefault="00E358F4" w:rsidP="00E358F4">
      <w:pPr>
        <w:pStyle w:val="KeepWithNext"/>
        <w:rPr>
          <w:rtl/>
        </w:rPr>
      </w:pPr>
    </w:p>
    <w:p w:rsidR="00E358F4" w:rsidRDefault="00E358F4" w:rsidP="00E358F4">
      <w:pPr>
        <w:rPr>
          <w:rtl/>
        </w:rPr>
      </w:pPr>
      <w:bookmarkStart w:id="782" w:name="_ETM_Q1_3944881"/>
      <w:bookmarkEnd w:id="782"/>
      <w:r>
        <w:rPr>
          <w:rFonts w:hint="cs"/>
          <w:rtl/>
        </w:rPr>
        <w:t xml:space="preserve">אני </w:t>
      </w:r>
      <w:bookmarkStart w:id="783" w:name="_ETM_Q1_3942288"/>
      <w:bookmarkEnd w:id="783"/>
      <w:r>
        <w:rPr>
          <w:rFonts w:hint="cs"/>
          <w:rtl/>
        </w:rPr>
        <w:t xml:space="preserve">לא רוצה פרטים על המקרה, ואני לא רוצה לדעת איפה </w:t>
      </w:r>
      <w:bookmarkStart w:id="784" w:name="_ETM_Q1_3946719"/>
      <w:bookmarkEnd w:id="784"/>
      <w:r>
        <w:rPr>
          <w:rFonts w:hint="cs"/>
          <w:rtl/>
        </w:rPr>
        <w:t xml:space="preserve">הוא רצח אותה ובאיזה מכשיר. אני רוצה לדעת </w:t>
      </w:r>
      <w:r>
        <w:rPr>
          <w:rtl/>
        </w:rPr>
        <w:t>–</w:t>
      </w:r>
      <w:r>
        <w:rPr>
          <w:rFonts w:hint="cs"/>
          <w:rtl/>
        </w:rPr>
        <w:t xml:space="preserve"> משטרת </w:t>
      </w:r>
      <w:bookmarkStart w:id="785" w:name="_ETM_Q1_3955153"/>
      <w:bookmarkEnd w:id="785"/>
      <w:r>
        <w:rPr>
          <w:rFonts w:hint="cs"/>
          <w:rtl/>
        </w:rPr>
        <w:t xml:space="preserve">ישראל מילאה את החובה שלה לפי חוק נפגעי עבירה? בואי נתחיל מההתחלה, מי מרשויות החוק אמור ליידע </w:t>
      </w:r>
      <w:bookmarkStart w:id="786" w:name="_ETM_Q1_3965037"/>
      <w:bookmarkEnd w:id="786"/>
      <w:r>
        <w:rPr>
          <w:rFonts w:hint="cs"/>
          <w:rtl/>
        </w:rPr>
        <w:t xml:space="preserve">את נפגעת העבירה שהאדם האלים והמסוכן הולך להשתחרר </w:t>
      </w:r>
      <w:r>
        <w:rPr>
          <w:rtl/>
        </w:rPr>
        <w:t>–</w:t>
      </w:r>
      <w:r>
        <w:rPr>
          <w:rFonts w:hint="cs"/>
          <w:rtl/>
        </w:rPr>
        <w:t xml:space="preserve"> </w:t>
      </w:r>
      <w:bookmarkStart w:id="787" w:name="_ETM_Q1_3974195"/>
      <w:bookmarkEnd w:id="787"/>
      <w:r>
        <w:rPr>
          <w:rFonts w:hint="cs"/>
          <w:rtl/>
        </w:rPr>
        <w:t>משטרה, שב"ס או רווחה? מי משלושתכם?</w:t>
      </w:r>
    </w:p>
    <w:p w:rsidR="00E358F4" w:rsidRDefault="00E358F4" w:rsidP="00E358F4">
      <w:pPr>
        <w:rPr>
          <w:rtl/>
        </w:rPr>
      </w:pPr>
      <w:bookmarkStart w:id="788" w:name="_ETM_Q1_3978347"/>
      <w:bookmarkStart w:id="789" w:name="_ETM_Q1_3978561"/>
      <w:bookmarkEnd w:id="788"/>
      <w:bookmarkEnd w:id="789"/>
    </w:p>
    <w:p w:rsidR="00E358F4" w:rsidRDefault="00E358F4" w:rsidP="00E358F4">
      <w:pPr>
        <w:pStyle w:val="a4"/>
        <w:keepNext/>
        <w:rPr>
          <w:rtl/>
        </w:rPr>
      </w:pPr>
      <w:bookmarkStart w:id="790" w:name="ET_speaker_אורלי_אורנשטיין_150"/>
      <w:r w:rsidRPr="00E358F4">
        <w:rPr>
          <w:rStyle w:val="TagStyle"/>
          <w:rtl/>
        </w:rPr>
        <w:t xml:space="preserve"> &lt;&lt; דובר &gt;&gt; </w:t>
      </w:r>
      <w:r>
        <w:rPr>
          <w:rtl/>
        </w:rPr>
        <w:t>אורלי אורנשטיין:</w:t>
      </w:r>
      <w:r w:rsidRPr="00E358F4">
        <w:rPr>
          <w:rStyle w:val="TagStyle"/>
          <w:rtl/>
        </w:rPr>
        <w:t xml:space="preserve"> &lt;&lt; דובר &gt;&gt;</w:t>
      </w:r>
      <w:r>
        <w:rPr>
          <w:rtl/>
        </w:rPr>
        <w:t xml:space="preserve"> </w:t>
      </w:r>
      <w:bookmarkEnd w:id="790"/>
    </w:p>
    <w:p w:rsidR="00E358F4" w:rsidRDefault="00E358F4" w:rsidP="00E358F4">
      <w:pPr>
        <w:pStyle w:val="KeepWithNext"/>
        <w:rPr>
          <w:rtl/>
        </w:rPr>
      </w:pPr>
    </w:p>
    <w:p w:rsidR="00E358F4" w:rsidRDefault="00E358F4" w:rsidP="008B1B51">
      <w:pPr>
        <w:rPr>
          <w:rtl/>
        </w:rPr>
      </w:pPr>
      <w:r>
        <w:rPr>
          <w:rFonts w:hint="cs"/>
          <w:rtl/>
        </w:rPr>
        <w:t xml:space="preserve">אני אשיב. שב"ס מעדכנים את </w:t>
      </w:r>
      <w:bookmarkStart w:id="791" w:name="_ETM_Q1_3979968"/>
      <w:bookmarkEnd w:id="791"/>
      <w:r>
        <w:rPr>
          <w:rFonts w:hint="cs"/>
          <w:rtl/>
        </w:rPr>
        <w:t xml:space="preserve">הרווחה, שמעדכנים את האישה. </w:t>
      </w:r>
      <w:bookmarkStart w:id="792" w:name="_ETM_Q1_3983132"/>
      <w:bookmarkEnd w:id="792"/>
      <w:r w:rsidR="00436023">
        <w:rPr>
          <w:rFonts w:hint="cs"/>
          <w:rtl/>
        </w:rPr>
        <w:t xml:space="preserve">לגבי </w:t>
      </w:r>
      <w:proofErr w:type="spellStart"/>
      <w:r w:rsidR="00436023">
        <w:rPr>
          <w:rFonts w:hint="cs"/>
          <w:rtl/>
        </w:rPr>
        <w:t>מנ</w:t>
      </w:r>
      <w:r w:rsidR="008B1B51">
        <w:rPr>
          <w:rFonts w:hint="cs"/>
          <w:rtl/>
        </w:rPr>
        <w:t>"</w:t>
      </w:r>
      <w:r w:rsidR="00436023">
        <w:rPr>
          <w:rFonts w:hint="cs"/>
          <w:rtl/>
        </w:rPr>
        <w:t>ע</w:t>
      </w:r>
      <w:proofErr w:type="spellEnd"/>
      <w:r w:rsidR="00436023">
        <w:rPr>
          <w:rFonts w:hint="cs"/>
          <w:rtl/>
        </w:rPr>
        <w:t>, ברגע שהאישה מגישה תלונה</w:t>
      </w:r>
      <w:bookmarkStart w:id="793" w:name="_ETM_Q1_3984851"/>
      <w:bookmarkEnd w:id="793"/>
      <w:r w:rsidR="00436023">
        <w:rPr>
          <w:rFonts w:hint="cs"/>
          <w:rtl/>
        </w:rPr>
        <w:t xml:space="preserve"> </w:t>
      </w:r>
      <w:r w:rsidR="00436023">
        <w:rPr>
          <w:rtl/>
        </w:rPr>
        <w:t>–</w:t>
      </w:r>
      <w:r w:rsidR="00436023">
        <w:rPr>
          <w:rFonts w:hint="cs"/>
          <w:rtl/>
        </w:rPr>
        <w:t xml:space="preserve"> וכך קורה בכל תלונה שמוגשת </w:t>
      </w:r>
      <w:r w:rsidR="00436023">
        <w:rPr>
          <w:rtl/>
        </w:rPr>
        <w:t>–</w:t>
      </w:r>
      <w:r w:rsidR="00436023">
        <w:rPr>
          <w:rFonts w:hint="cs"/>
          <w:rtl/>
        </w:rPr>
        <w:t xml:space="preserve"> היא מקבלת </w:t>
      </w:r>
      <w:bookmarkStart w:id="794" w:name="_ETM_Q1_3989970"/>
      <w:bookmarkEnd w:id="794"/>
      <w:r w:rsidR="00436023">
        <w:rPr>
          <w:rFonts w:hint="cs"/>
          <w:rtl/>
        </w:rPr>
        <w:t xml:space="preserve">את האפשרות לקבל את המידע </w:t>
      </w:r>
      <w:proofErr w:type="spellStart"/>
      <w:r w:rsidR="00436023">
        <w:rPr>
          <w:rFonts w:hint="cs"/>
          <w:rtl/>
        </w:rPr>
        <w:t>ממנ</w:t>
      </w:r>
      <w:r w:rsidR="008B1B51">
        <w:rPr>
          <w:rFonts w:hint="cs"/>
          <w:rtl/>
        </w:rPr>
        <w:t>"</w:t>
      </w:r>
      <w:r w:rsidR="00436023">
        <w:rPr>
          <w:rFonts w:hint="cs"/>
          <w:rtl/>
        </w:rPr>
        <w:t>ע</w:t>
      </w:r>
      <w:proofErr w:type="spellEnd"/>
      <w:r w:rsidR="00436023">
        <w:rPr>
          <w:rFonts w:hint="cs"/>
          <w:rtl/>
        </w:rPr>
        <w:t xml:space="preserve"> לאורך כל ההליך הפלילי.</w:t>
      </w:r>
    </w:p>
    <w:p w:rsidR="00436023" w:rsidRDefault="00436023" w:rsidP="00436023">
      <w:pPr>
        <w:rPr>
          <w:rtl/>
        </w:rPr>
      </w:pPr>
    </w:p>
    <w:p w:rsidR="00436023" w:rsidRDefault="00436023" w:rsidP="00436023">
      <w:pPr>
        <w:pStyle w:val="a4"/>
        <w:keepNext/>
        <w:rPr>
          <w:rtl/>
        </w:rPr>
      </w:pPr>
      <w:bookmarkStart w:id="795" w:name="ET_speaker_5726_151"/>
      <w:r w:rsidRPr="00436023">
        <w:rPr>
          <w:rStyle w:val="TagStyle"/>
          <w:rtl/>
        </w:rPr>
        <w:t xml:space="preserve"> &lt;&lt; דובר &gt;&gt; </w:t>
      </w:r>
      <w:r>
        <w:rPr>
          <w:rtl/>
        </w:rPr>
        <w:t>ינון אזולאי (ש"ס):</w:t>
      </w:r>
      <w:r w:rsidRPr="00436023">
        <w:rPr>
          <w:rStyle w:val="TagStyle"/>
          <w:rtl/>
        </w:rPr>
        <w:t xml:space="preserve"> &lt;&lt; דובר &gt;&gt;</w:t>
      </w:r>
      <w:r>
        <w:rPr>
          <w:rtl/>
        </w:rPr>
        <w:t xml:space="preserve"> </w:t>
      </w:r>
      <w:bookmarkEnd w:id="795"/>
    </w:p>
    <w:p w:rsidR="00436023" w:rsidRDefault="00436023" w:rsidP="00436023">
      <w:pPr>
        <w:pStyle w:val="KeepWithNext"/>
        <w:rPr>
          <w:rtl/>
        </w:rPr>
      </w:pPr>
    </w:p>
    <w:p w:rsidR="00436023" w:rsidRDefault="00436023" w:rsidP="00436023">
      <w:pPr>
        <w:rPr>
          <w:rtl/>
        </w:rPr>
      </w:pPr>
      <w:r>
        <w:rPr>
          <w:rFonts w:hint="cs"/>
          <w:rtl/>
        </w:rPr>
        <w:t xml:space="preserve">כלומר את </w:t>
      </w:r>
      <w:bookmarkStart w:id="796" w:name="_ETM_Q1_3994042"/>
      <w:bookmarkEnd w:id="796"/>
      <w:r>
        <w:rPr>
          <w:rFonts w:hint="cs"/>
          <w:rtl/>
        </w:rPr>
        <w:t xml:space="preserve">אומרת שהמשטרה לא אמורה בכלל למסור שום דיווח לאישה, הכול מול הרווחה, זה מה שאת אומרת. </w:t>
      </w:r>
    </w:p>
    <w:p w:rsidR="00436023" w:rsidRDefault="00436023" w:rsidP="00436023">
      <w:pPr>
        <w:rPr>
          <w:rtl/>
        </w:rPr>
      </w:pPr>
      <w:bookmarkStart w:id="797" w:name="_ETM_Q1_4005241"/>
      <w:bookmarkStart w:id="798" w:name="_ETM_Q1_4005409"/>
      <w:bookmarkEnd w:id="797"/>
      <w:bookmarkEnd w:id="798"/>
    </w:p>
    <w:p w:rsidR="00436023" w:rsidRDefault="00436023" w:rsidP="00436023">
      <w:pPr>
        <w:pStyle w:val="a4"/>
        <w:keepNext/>
        <w:rPr>
          <w:rtl/>
        </w:rPr>
      </w:pPr>
      <w:bookmarkStart w:id="799" w:name="ET_speaker_אורלי_אורנשטיין_152"/>
      <w:r w:rsidRPr="00436023">
        <w:rPr>
          <w:rStyle w:val="TagStyle"/>
          <w:rtl/>
        </w:rPr>
        <w:t xml:space="preserve"> &lt;&lt; דובר &gt;&gt; </w:t>
      </w:r>
      <w:r>
        <w:rPr>
          <w:rtl/>
        </w:rPr>
        <w:t>אורלי אורנשטיין:</w:t>
      </w:r>
      <w:r w:rsidRPr="00436023">
        <w:rPr>
          <w:rStyle w:val="TagStyle"/>
          <w:rtl/>
        </w:rPr>
        <w:t xml:space="preserve"> &lt;&lt; דובר &gt;&gt;</w:t>
      </w:r>
      <w:bookmarkEnd w:id="799"/>
    </w:p>
    <w:p w:rsidR="00436023" w:rsidRDefault="00436023" w:rsidP="00436023">
      <w:pPr>
        <w:pStyle w:val="KeepWithNext"/>
        <w:rPr>
          <w:rtl/>
        </w:rPr>
      </w:pPr>
    </w:p>
    <w:p w:rsidR="00144C2D" w:rsidRDefault="00436023" w:rsidP="00436023">
      <w:pPr>
        <w:rPr>
          <w:rtl/>
        </w:rPr>
      </w:pPr>
      <w:bookmarkStart w:id="800" w:name="_ETM_Q1_4007765"/>
      <w:bookmarkStart w:id="801" w:name="_ETM_Q1_4007874"/>
      <w:bookmarkEnd w:id="800"/>
      <w:bookmarkEnd w:id="801"/>
      <w:r>
        <w:rPr>
          <w:rFonts w:hint="cs"/>
          <w:rtl/>
        </w:rPr>
        <w:t xml:space="preserve">הדיווח על </w:t>
      </w:r>
      <w:bookmarkStart w:id="802" w:name="_ETM_Q1_4005824"/>
      <w:bookmarkEnd w:id="802"/>
      <w:r>
        <w:rPr>
          <w:rFonts w:hint="cs"/>
          <w:rtl/>
        </w:rPr>
        <w:t>השחרור</w:t>
      </w:r>
      <w:r w:rsidR="00144C2D">
        <w:rPr>
          <w:rFonts w:hint="cs"/>
          <w:rtl/>
        </w:rPr>
        <w:t>. הדיווח הוא על השחרור.</w:t>
      </w:r>
    </w:p>
    <w:p w:rsidR="00144C2D" w:rsidRDefault="00144C2D" w:rsidP="00436023">
      <w:pPr>
        <w:rPr>
          <w:rtl/>
        </w:rPr>
      </w:pPr>
    </w:p>
    <w:p w:rsidR="00144C2D" w:rsidRDefault="00144C2D" w:rsidP="00144C2D">
      <w:pPr>
        <w:pStyle w:val="a4"/>
        <w:keepNext/>
        <w:rPr>
          <w:rtl/>
        </w:rPr>
      </w:pPr>
      <w:bookmarkStart w:id="803" w:name="ET_speaker_5726_153"/>
      <w:r w:rsidRPr="00144C2D">
        <w:rPr>
          <w:rStyle w:val="TagStyle"/>
          <w:rtl/>
        </w:rPr>
        <w:t xml:space="preserve"> &lt;&lt; דובר &gt;&gt; </w:t>
      </w:r>
      <w:r>
        <w:rPr>
          <w:rtl/>
        </w:rPr>
        <w:t>ינון אזולאי (ש"ס):</w:t>
      </w:r>
      <w:r w:rsidRPr="00144C2D">
        <w:rPr>
          <w:rStyle w:val="TagStyle"/>
          <w:rtl/>
        </w:rPr>
        <w:t xml:space="preserve"> &lt;&lt; דובר &gt;&gt;</w:t>
      </w:r>
      <w:r>
        <w:rPr>
          <w:rtl/>
        </w:rPr>
        <w:t xml:space="preserve"> </w:t>
      </w:r>
      <w:bookmarkEnd w:id="803"/>
    </w:p>
    <w:p w:rsidR="00144C2D" w:rsidRDefault="00144C2D" w:rsidP="00144C2D">
      <w:pPr>
        <w:pStyle w:val="KeepWithNext"/>
        <w:rPr>
          <w:rtl/>
        </w:rPr>
      </w:pPr>
    </w:p>
    <w:p w:rsidR="00436023" w:rsidRDefault="00144C2D" w:rsidP="00144C2D">
      <w:pPr>
        <w:rPr>
          <w:rtl/>
        </w:rPr>
      </w:pPr>
      <w:r>
        <w:rPr>
          <w:rFonts w:hint="cs"/>
          <w:rtl/>
        </w:rPr>
        <w:t xml:space="preserve">על השחרור, אנחנו מדברים על </w:t>
      </w:r>
      <w:bookmarkStart w:id="804" w:name="_ETM_Q1_4006655"/>
      <w:bookmarkEnd w:id="804"/>
      <w:r>
        <w:rPr>
          <w:rFonts w:hint="cs"/>
          <w:rtl/>
        </w:rPr>
        <w:t xml:space="preserve">השחרור. אנחנו מדברים על השחרור, אנחנו לא נעמיס על המשטרה </w:t>
      </w:r>
      <w:r w:rsidRPr="008B1B51">
        <w:rPr>
          <w:rFonts w:hint="cs"/>
          <w:rtl/>
        </w:rPr>
        <w:t xml:space="preserve">יותר מדי. גם ככה העבודה שלכם לא </w:t>
      </w:r>
      <w:bookmarkStart w:id="805" w:name="_ETM_Q1_4013151"/>
      <w:bookmarkEnd w:id="805"/>
      <w:r w:rsidRPr="008B1B51">
        <w:rPr>
          <w:rFonts w:hint="cs"/>
          <w:rtl/>
        </w:rPr>
        <w:t>משהו בימים האלה, אבל בסדר, זה - - -</w:t>
      </w:r>
      <w:bookmarkStart w:id="806" w:name="_ETM_Q1_4010887"/>
      <w:bookmarkEnd w:id="806"/>
    </w:p>
    <w:p w:rsidR="00144C2D" w:rsidRDefault="00144C2D" w:rsidP="00144C2D">
      <w:pPr>
        <w:rPr>
          <w:rtl/>
        </w:rPr>
      </w:pPr>
      <w:bookmarkStart w:id="807" w:name="_ETM_Q1_4011069"/>
      <w:bookmarkEnd w:id="807"/>
    </w:p>
    <w:p w:rsidR="00144C2D" w:rsidRDefault="00144C2D" w:rsidP="00144C2D">
      <w:pPr>
        <w:pStyle w:val="a4"/>
        <w:keepNext/>
        <w:rPr>
          <w:rtl/>
        </w:rPr>
      </w:pPr>
      <w:bookmarkStart w:id="808" w:name="ET_speaker_אורלי_אורנשטיין_154"/>
      <w:r w:rsidRPr="00144C2D">
        <w:rPr>
          <w:rStyle w:val="TagStyle"/>
          <w:rtl/>
        </w:rPr>
        <w:t xml:space="preserve"> &lt;&lt; דובר &gt;&gt; </w:t>
      </w:r>
      <w:r>
        <w:rPr>
          <w:rtl/>
        </w:rPr>
        <w:t>אורלי אורנשטיין:</w:t>
      </w:r>
      <w:r w:rsidRPr="00144C2D">
        <w:rPr>
          <w:rStyle w:val="TagStyle"/>
          <w:rtl/>
        </w:rPr>
        <w:t xml:space="preserve"> &lt;&lt; דובר &gt;&gt;</w:t>
      </w:r>
      <w:r>
        <w:rPr>
          <w:rtl/>
        </w:rPr>
        <w:t xml:space="preserve"> </w:t>
      </w:r>
      <w:bookmarkEnd w:id="808"/>
    </w:p>
    <w:p w:rsidR="00144C2D" w:rsidRDefault="00144C2D" w:rsidP="00144C2D">
      <w:pPr>
        <w:pStyle w:val="KeepWithNext"/>
        <w:rPr>
          <w:rtl/>
        </w:rPr>
      </w:pPr>
    </w:p>
    <w:p w:rsidR="00144C2D" w:rsidRDefault="00144C2D" w:rsidP="00144C2D">
      <w:pPr>
        <w:rPr>
          <w:rtl/>
        </w:rPr>
      </w:pPr>
      <w:r>
        <w:rPr>
          <w:rFonts w:hint="cs"/>
          <w:rtl/>
        </w:rPr>
        <w:t xml:space="preserve">אני חלוקה </w:t>
      </w:r>
      <w:bookmarkStart w:id="809" w:name="_ETM_Q1_4014645"/>
      <w:bookmarkEnd w:id="809"/>
      <w:r>
        <w:rPr>
          <w:rFonts w:hint="cs"/>
          <w:rtl/>
        </w:rPr>
        <w:t>עליך. אנחנו בקשב רב ורציף גם מול אנשים בסיכון, גם נפגעי אלימות במשפחה, אפילו יותר מהשגרה.</w:t>
      </w:r>
    </w:p>
    <w:p w:rsidR="00144C2D" w:rsidRDefault="00144C2D" w:rsidP="00144C2D">
      <w:pPr>
        <w:rPr>
          <w:rtl/>
        </w:rPr>
      </w:pPr>
    </w:p>
    <w:p w:rsidR="00144C2D" w:rsidRDefault="00144C2D" w:rsidP="00144C2D">
      <w:pPr>
        <w:pStyle w:val="a4"/>
        <w:keepNext/>
        <w:rPr>
          <w:rtl/>
        </w:rPr>
      </w:pPr>
      <w:bookmarkStart w:id="810" w:name="ET_speaker_5726_155"/>
      <w:r w:rsidRPr="00144C2D">
        <w:rPr>
          <w:rStyle w:val="TagStyle"/>
          <w:rtl/>
        </w:rPr>
        <w:t xml:space="preserve"> &lt;&lt; דובר &gt;&gt; </w:t>
      </w:r>
      <w:r>
        <w:rPr>
          <w:rtl/>
        </w:rPr>
        <w:t>ינון אזולאי (ש"ס):</w:t>
      </w:r>
      <w:r w:rsidRPr="00144C2D">
        <w:rPr>
          <w:rStyle w:val="TagStyle"/>
          <w:rtl/>
        </w:rPr>
        <w:t xml:space="preserve"> &lt;&lt; דובר &gt;&gt;</w:t>
      </w:r>
      <w:r>
        <w:rPr>
          <w:rtl/>
        </w:rPr>
        <w:t xml:space="preserve"> </w:t>
      </w:r>
      <w:bookmarkEnd w:id="810"/>
    </w:p>
    <w:p w:rsidR="00144C2D" w:rsidRDefault="00144C2D" w:rsidP="00144C2D">
      <w:pPr>
        <w:pStyle w:val="KeepWithNext"/>
        <w:rPr>
          <w:rtl/>
        </w:rPr>
      </w:pPr>
    </w:p>
    <w:p w:rsidR="00144C2D" w:rsidRDefault="00144C2D" w:rsidP="00144C2D">
      <w:pPr>
        <w:rPr>
          <w:rtl/>
        </w:rPr>
      </w:pPr>
      <w:r>
        <w:rPr>
          <w:rFonts w:hint="cs"/>
          <w:rtl/>
        </w:rPr>
        <w:t xml:space="preserve">אבל הנה, אתם </w:t>
      </w:r>
      <w:bookmarkStart w:id="811" w:name="_ETM_Q1_4021162"/>
      <w:bookmarkEnd w:id="811"/>
      <w:r>
        <w:rPr>
          <w:rFonts w:hint="cs"/>
          <w:rtl/>
        </w:rPr>
        <w:t xml:space="preserve">יודעים על מקרה כזה חמור, ואתם אומרים שאתם לא </w:t>
      </w:r>
      <w:bookmarkStart w:id="812" w:name="_ETM_Q1_4023913"/>
      <w:bookmarkEnd w:id="812"/>
      <w:r>
        <w:rPr>
          <w:rFonts w:hint="cs"/>
          <w:rtl/>
        </w:rPr>
        <w:t>אמורים לתת.</w:t>
      </w:r>
    </w:p>
    <w:p w:rsidR="00144C2D" w:rsidRDefault="00144C2D" w:rsidP="00144C2D">
      <w:pPr>
        <w:rPr>
          <w:rtl/>
        </w:rPr>
      </w:pPr>
      <w:bookmarkStart w:id="813" w:name="_ETM_Q1_4026200"/>
      <w:bookmarkStart w:id="814" w:name="_ETM_Q1_4026402"/>
      <w:bookmarkEnd w:id="813"/>
      <w:bookmarkEnd w:id="814"/>
    </w:p>
    <w:p w:rsidR="00144C2D" w:rsidRDefault="00144C2D" w:rsidP="00144C2D">
      <w:pPr>
        <w:pStyle w:val="a4"/>
        <w:keepNext/>
        <w:rPr>
          <w:rtl/>
        </w:rPr>
      </w:pPr>
      <w:bookmarkStart w:id="815" w:name="ET_speaker_5953_156"/>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15"/>
    </w:p>
    <w:p w:rsidR="00144C2D" w:rsidRDefault="00144C2D" w:rsidP="00144C2D">
      <w:pPr>
        <w:pStyle w:val="KeepWithNext"/>
        <w:rPr>
          <w:rtl/>
        </w:rPr>
      </w:pPr>
    </w:p>
    <w:p w:rsidR="00144C2D" w:rsidRDefault="00144C2D" w:rsidP="00144C2D">
      <w:pPr>
        <w:rPr>
          <w:rtl/>
        </w:rPr>
      </w:pPr>
      <w:r>
        <w:rPr>
          <w:rFonts w:hint="cs"/>
          <w:rtl/>
        </w:rPr>
        <w:t xml:space="preserve">אבל באחת התגובות שלכם אמרתם שלא ידעתם על השחרור </w:t>
      </w:r>
      <w:bookmarkStart w:id="816" w:name="_ETM_Q1_4033601"/>
      <w:bookmarkEnd w:id="816"/>
      <w:r>
        <w:rPr>
          <w:rFonts w:hint="cs"/>
          <w:rtl/>
        </w:rPr>
        <w:t>שלו, וזה מאוד מעניין.</w:t>
      </w:r>
    </w:p>
    <w:p w:rsidR="00144C2D" w:rsidRDefault="00144C2D" w:rsidP="00144C2D">
      <w:pPr>
        <w:rPr>
          <w:rtl/>
        </w:rPr>
      </w:pPr>
      <w:bookmarkStart w:id="817" w:name="_ETM_Q1_4033858"/>
      <w:bookmarkStart w:id="818" w:name="_ETM_Q1_4034028"/>
      <w:bookmarkEnd w:id="817"/>
      <w:bookmarkEnd w:id="818"/>
    </w:p>
    <w:p w:rsidR="00144C2D" w:rsidRDefault="00144C2D" w:rsidP="00144C2D">
      <w:pPr>
        <w:pStyle w:val="a4"/>
        <w:keepNext/>
        <w:rPr>
          <w:rtl/>
        </w:rPr>
      </w:pPr>
      <w:bookmarkStart w:id="819" w:name="ET_speaker_אורלי_אורנשטיין_157"/>
      <w:r w:rsidRPr="00144C2D">
        <w:rPr>
          <w:rStyle w:val="TagStyle"/>
          <w:rtl/>
        </w:rPr>
        <w:t xml:space="preserve"> &lt;&lt; דובר &gt;&gt; </w:t>
      </w:r>
      <w:r>
        <w:rPr>
          <w:rtl/>
        </w:rPr>
        <w:t>אורלי אורנשטיין:</w:t>
      </w:r>
      <w:r w:rsidRPr="00144C2D">
        <w:rPr>
          <w:rStyle w:val="TagStyle"/>
          <w:rtl/>
        </w:rPr>
        <w:t xml:space="preserve"> &lt;&lt; דובר &gt;&gt;</w:t>
      </w:r>
      <w:r>
        <w:rPr>
          <w:rtl/>
        </w:rPr>
        <w:t xml:space="preserve"> </w:t>
      </w:r>
      <w:bookmarkEnd w:id="819"/>
    </w:p>
    <w:p w:rsidR="00144C2D" w:rsidRDefault="00144C2D" w:rsidP="00144C2D">
      <w:pPr>
        <w:pStyle w:val="KeepWithNext"/>
        <w:rPr>
          <w:rtl/>
        </w:rPr>
      </w:pPr>
    </w:p>
    <w:p w:rsidR="00144C2D" w:rsidRDefault="00144C2D" w:rsidP="00144C2D">
      <w:pPr>
        <w:rPr>
          <w:rtl/>
        </w:rPr>
      </w:pPr>
      <w:r>
        <w:rPr>
          <w:rFonts w:hint="cs"/>
          <w:rtl/>
        </w:rPr>
        <w:t xml:space="preserve">אין לי אפשרות להתייחס </w:t>
      </w:r>
      <w:bookmarkStart w:id="820" w:name="_ETM_Q1_4033395"/>
      <w:bookmarkEnd w:id="820"/>
      <w:r>
        <w:rPr>
          <w:rFonts w:hint="cs"/>
          <w:rtl/>
        </w:rPr>
        <w:t>למקרה הספציפי.</w:t>
      </w:r>
    </w:p>
    <w:p w:rsidR="00144C2D" w:rsidRDefault="00144C2D" w:rsidP="00144C2D">
      <w:pPr>
        <w:rPr>
          <w:rtl/>
        </w:rPr>
      </w:pPr>
      <w:bookmarkStart w:id="821" w:name="_ETM_Q1_4037084"/>
      <w:bookmarkStart w:id="822" w:name="_ETM_Q1_4037315"/>
      <w:bookmarkEnd w:id="821"/>
      <w:bookmarkEnd w:id="822"/>
    </w:p>
    <w:p w:rsidR="00144C2D" w:rsidRDefault="00144C2D" w:rsidP="00144C2D">
      <w:pPr>
        <w:pStyle w:val="a4"/>
        <w:keepNext/>
        <w:rPr>
          <w:rtl/>
        </w:rPr>
      </w:pPr>
      <w:bookmarkStart w:id="823" w:name="ET_speaker_5726_160"/>
      <w:r w:rsidRPr="00144C2D">
        <w:rPr>
          <w:rStyle w:val="TagStyle"/>
          <w:rtl/>
        </w:rPr>
        <w:t xml:space="preserve"> &lt;&lt; דובר &gt;&gt; </w:t>
      </w:r>
      <w:r>
        <w:rPr>
          <w:rtl/>
        </w:rPr>
        <w:t>ינון אזולאי (ש"ס):</w:t>
      </w:r>
      <w:r w:rsidRPr="00144C2D">
        <w:rPr>
          <w:rStyle w:val="TagStyle"/>
          <w:rtl/>
        </w:rPr>
        <w:t xml:space="preserve"> &lt;&lt; דובר &gt;&gt;</w:t>
      </w:r>
      <w:r>
        <w:rPr>
          <w:rtl/>
        </w:rPr>
        <w:t xml:space="preserve"> </w:t>
      </w:r>
      <w:bookmarkEnd w:id="823"/>
    </w:p>
    <w:p w:rsidR="00144C2D" w:rsidRDefault="00144C2D" w:rsidP="00144C2D">
      <w:pPr>
        <w:pStyle w:val="KeepWithNext"/>
        <w:rPr>
          <w:rtl/>
        </w:rPr>
      </w:pPr>
    </w:p>
    <w:p w:rsidR="00144C2D" w:rsidRDefault="00144C2D" w:rsidP="00144C2D">
      <w:pPr>
        <w:rPr>
          <w:rtl/>
        </w:rPr>
      </w:pPr>
      <w:r>
        <w:rPr>
          <w:rFonts w:hint="cs"/>
          <w:rtl/>
        </w:rPr>
        <w:t>למה בתקשורת אתם מתייחסים ופה לא?</w:t>
      </w:r>
    </w:p>
    <w:p w:rsidR="00144C2D" w:rsidRDefault="00144C2D" w:rsidP="00144C2D">
      <w:pPr>
        <w:rPr>
          <w:rtl/>
        </w:rPr>
      </w:pPr>
      <w:bookmarkStart w:id="824" w:name="_ETM_Q1_4036146"/>
      <w:bookmarkStart w:id="825" w:name="_ETM_Q1_4036388"/>
      <w:bookmarkEnd w:id="824"/>
      <w:bookmarkEnd w:id="825"/>
      <w:r>
        <w:rPr>
          <w:rtl/>
        </w:rPr>
        <w:t xml:space="preserve">  </w:t>
      </w:r>
    </w:p>
    <w:p w:rsidR="00144C2D" w:rsidRDefault="00144C2D" w:rsidP="00144C2D">
      <w:pPr>
        <w:pStyle w:val="a4"/>
        <w:keepNext/>
        <w:rPr>
          <w:rtl/>
        </w:rPr>
      </w:pPr>
      <w:bookmarkStart w:id="826" w:name="ET_speaker_5953_158"/>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26"/>
    </w:p>
    <w:p w:rsidR="00144C2D" w:rsidRDefault="00144C2D" w:rsidP="00144C2D">
      <w:pPr>
        <w:pStyle w:val="KeepWithNext"/>
        <w:rPr>
          <w:rtl/>
        </w:rPr>
      </w:pPr>
    </w:p>
    <w:p w:rsidR="00144C2D" w:rsidRDefault="00144C2D" w:rsidP="00144C2D">
      <w:pPr>
        <w:rPr>
          <w:rtl/>
        </w:rPr>
      </w:pPr>
      <w:r>
        <w:rPr>
          <w:rFonts w:hint="cs"/>
          <w:rtl/>
        </w:rPr>
        <w:t xml:space="preserve">מה זה אין לך אפשרות להתייחס? אנחנו רוצים שתתייחסי </w:t>
      </w:r>
      <w:bookmarkStart w:id="827" w:name="_ETM_Q1_4039398"/>
      <w:bookmarkEnd w:id="827"/>
      <w:r>
        <w:rPr>
          <w:rFonts w:hint="cs"/>
          <w:rtl/>
        </w:rPr>
        <w:t xml:space="preserve">לדבר הזה. איך את יכולה להתייחס לתקשורת? המשטרה מתייחסת לתקשורת </w:t>
      </w:r>
      <w:bookmarkStart w:id="828" w:name="_ETM_Q1_4043786"/>
      <w:bookmarkEnd w:id="828"/>
      <w:r>
        <w:rPr>
          <w:rFonts w:hint="cs"/>
          <w:rtl/>
        </w:rPr>
        <w:t>ואומרת - - -</w:t>
      </w:r>
    </w:p>
    <w:p w:rsidR="00144C2D" w:rsidRDefault="00144C2D" w:rsidP="00144C2D">
      <w:pPr>
        <w:rPr>
          <w:rtl/>
        </w:rPr>
      </w:pPr>
    </w:p>
    <w:p w:rsidR="00144C2D" w:rsidRDefault="00144C2D" w:rsidP="00144C2D">
      <w:pPr>
        <w:pStyle w:val="af6"/>
        <w:keepNext/>
        <w:rPr>
          <w:rtl/>
        </w:rPr>
      </w:pPr>
      <w:bookmarkStart w:id="829" w:name="ET_yor_5297_159"/>
      <w:r w:rsidRPr="00144C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C2D">
        <w:rPr>
          <w:rStyle w:val="TagStyle"/>
          <w:rtl/>
        </w:rPr>
        <w:t xml:space="preserve"> &lt;&lt; יור &gt;&gt;</w:t>
      </w:r>
      <w:r>
        <w:rPr>
          <w:rtl/>
        </w:rPr>
        <w:t xml:space="preserve"> </w:t>
      </w:r>
      <w:bookmarkEnd w:id="829"/>
    </w:p>
    <w:p w:rsidR="00144C2D" w:rsidRDefault="00144C2D" w:rsidP="00144C2D">
      <w:pPr>
        <w:pStyle w:val="KeepWithNext"/>
        <w:rPr>
          <w:rtl/>
        </w:rPr>
      </w:pPr>
    </w:p>
    <w:p w:rsidR="00144C2D" w:rsidRDefault="00144C2D" w:rsidP="00144C2D">
      <w:pPr>
        <w:rPr>
          <w:rtl/>
        </w:rPr>
      </w:pPr>
      <w:r>
        <w:rPr>
          <w:rFonts w:hint="cs"/>
          <w:rtl/>
        </w:rPr>
        <w:t>כי שם הדובר מוציא את זה.</w:t>
      </w:r>
    </w:p>
    <w:p w:rsidR="00144C2D" w:rsidRDefault="00144C2D" w:rsidP="00144C2D">
      <w:pPr>
        <w:rPr>
          <w:rtl/>
        </w:rPr>
      </w:pPr>
      <w:bookmarkStart w:id="830" w:name="_ETM_Q1_4044390"/>
      <w:bookmarkStart w:id="831" w:name="_ETM_Q1_4044599"/>
      <w:bookmarkEnd w:id="830"/>
      <w:bookmarkEnd w:id="831"/>
    </w:p>
    <w:p w:rsidR="00144C2D" w:rsidRDefault="00144C2D" w:rsidP="00144C2D">
      <w:pPr>
        <w:pStyle w:val="a4"/>
        <w:keepNext/>
        <w:rPr>
          <w:rtl/>
        </w:rPr>
      </w:pPr>
      <w:bookmarkStart w:id="832" w:name="ET_speaker_אורלי_אורנשטיין_161"/>
      <w:r w:rsidRPr="00144C2D">
        <w:rPr>
          <w:rStyle w:val="TagStyle"/>
          <w:rtl/>
        </w:rPr>
        <w:t xml:space="preserve"> &lt;&lt; דובר &gt;&gt; </w:t>
      </w:r>
      <w:r>
        <w:rPr>
          <w:rtl/>
        </w:rPr>
        <w:t>אורלי אורנשטיין:</w:t>
      </w:r>
      <w:r w:rsidRPr="00144C2D">
        <w:rPr>
          <w:rStyle w:val="TagStyle"/>
          <w:rtl/>
        </w:rPr>
        <w:t xml:space="preserve"> &lt;&lt; דובר &gt;&gt;</w:t>
      </w:r>
      <w:r>
        <w:rPr>
          <w:rtl/>
        </w:rPr>
        <w:t xml:space="preserve"> </w:t>
      </w:r>
      <w:bookmarkEnd w:id="832"/>
    </w:p>
    <w:p w:rsidR="00144C2D" w:rsidRDefault="00144C2D" w:rsidP="00144C2D">
      <w:pPr>
        <w:pStyle w:val="KeepWithNext"/>
        <w:rPr>
          <w:rtl/>
        </w:rPr>
      </w:pPr>
    </w:p>
    <w:p w:rsidR="00144C2D" w:rsidRDefault="00144C2D" w:rsidP="00144C2D">
      <w:pPr>
        <w:rPr>
          <w:rtl/>
        </w:rPr>
      </w:pPr>
      <w:r>
        <w:rPr>
          <w:rFonts w:hint="cs"/>
          <w:rtl/>
        </w:rPr>
        <w:t xml:space="preserve">המקרה בחקירה. המקרה בחקירה, וכל מקרה </w:t>
      </w:r>
      <w:bookmarkStart w:id="833" w:name="_ETM_Q1_4049038"/>
      <w:bookmarkEnd w:id="833"/>
      <w:r>
        <w:rPr>
          <w:rFonts w:hint="cs"/>
          <w:rtl/>
        </w:rPr>
        <w:t xml:space="preserve">רצח נבחן גם בוועדה לבדיקת מקרי רצח בשיתוף עם משרד </w:t>
      </w:r>
      <w:bookmarkStart w:id="834" w:name="_ETM_Q1_4052956"/>
      <w:bookmarkEnd w:id="834"/>
      <w:r>
        <w:rPr>
          <w:rFonts w:hint="cs"/>
          <w:rtl/>
        </w:rPr>
        <w:t>הרווחה. מטעמים מובנים, זה לא הזמן ולא המקום.</w:t>
      </w:r>
      <w:bookmarkStart w:id="835" w:name="_ETM_Q1_4045251"/>
      <w:bookmarkStart w:id="836" w:name="_ETM_Q1_4045482"/>
      <w:bookmarkEnd w:id="835"/>
      <w:bookmarkEnd w:id="836"/>
    </w:p>
    <w:p w:rsidR="00144C2D" w:rsidRDefault="00144C2D" w:rsidP="00144C2D">
      <w:pPr>
        <w:rPr>
          <w:rtl/>
        </w:rPr>
      </w:pPr>
      <w:bookmarkStart w:id="837" w:name="_ETM_Q1_4061867"/>
      <w:bookmarkStart w:id="838" w:name="_ETM_Q1_4062075"/>
      <w:bookmarkEnd w:id="837"/>
      <w:bookmarkEnd w:id="838"/>
    </w:p>
    <w:p w:rsidR="00144C2D" w:rsidRDefault="00144C2D" w:rsidP="00144C2D">
      <w:pPr>
        <w:pStyle w:val="a4"/>
        <w:keepNext/>
        <w:rPr>
          <w:rtl/>
        </w:rPr>
      </w:pPr>
      <w:bookmarkStart w:id="839" w:name="ET_speaker_5953_162"/>
      <w:r w:rsidRPr="00144C2D">
        <w:rPr>
          <w:rStyle w:val="TagStyle"/>
          <w:rtl/>
        </w:rPr>
        <w:lastRenderedPageBreak/>
        <w:t xml:space="preserve"> &lt;&lt; דובר &gt;&gt; </w:t>
      </w:r>
      <w:r>
        <w:rPr>
          <w:rtl/>
        </w:rPr>
        <w:t>פנינה תמנו (כחול לבן):</w:t>
      </w:r>
      <w:r w:rsidRPr="00144C2D">
        <w:rPr>
          <w:rStyle w:val="TagStyle"/>
          <w:rtl/>
        </w:rPr>
        <w:t xml:space="preserve"> &lt;&lt; דובר &gt;&gt;</w:t>
      </w:r>
      <w:r>
        <w:rPr>
          <w:rtl/>
        </w:rPr>
        <w:t xml:space="preserve"> </w:t>
      </w:r>
      <w:bookmarkEnd w:id="839"/>
    </w:p>
    <w:p w:rsidR="00144C2D" w:rsidRDefault="00144C2D" w:rsidP="00144C2D">
      <w:pPr>
        <w:pStyle w:val="KeepWithNext"/>
        <w:rPr>
          <w:rtl/>
        </w:rPr>
      </w:pPr>
    </w:p>
    <w:p w:rsidR="00144C2D" w:rsidRDefault="00144C2D" w:rsidP="00144C2D">
      <w:pPr>
        <w:rPr>
          <w:rtl/>
        </w:rPr>
      </w:pPr>
      <w:r>
        <w:rPr>
          <w:rFonts w:hint="cs"/>
          <w:rtl/>
        </w:rPr>
        <w:t>לא, אי אפשר להתקדם ככה, כשהם מתחמקים ממה שנוח להם.</w:t>
      </w:r>
    </w:p>
    <w:p w:rsidR="00144C2D" w:rsidRDefault="00144C2D" w:rsidP="00144C2D">
      <w:pPr>
        <w:rPr>
          <w:rtl/>
        </w:rPr>
      </w:pPr>
    </w:p>
    <w:p w:rsidR="00144C2D" w:rsidRDefault="00144C2D" w:rsidP="00144C2D">
      <w:pPr>
        <w:pStyle w:val="af6"/>
        <w:keepNext/>
        <w:rPr>
          <w:rtl/>
        </w:rPr>
      </w:pPr>
      <w:bookmarkStart w:id="840" w:name="ET_yor_5297_163"/>
      <w:r w:rsidRPr="00144C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C2D">
        <w:rPr>
          <w:rStyle w:val="TagStyle"/>
          <w:rtl/>
        </w:rPr>
        <w:t xml:space="preserve"> &lt;&lt; יור &gt;&gt;</w:t>
      </w:r>
      <w:r>
        <w:rPr>
          <w:rtl/>
        </w:rPr>
        <w:t xml:space="preserve"> </w:t>
      </w:r>
      <w:bookmarkEnd w:id="840"/>
    </w:p>
    <w:p w:rsidR="00144C2D" w:rsidRDefault="00144C2D" w:rsidP="00144C2D">
      <w:pPr>
        <w:pStyle w:val="KeepWithNext"/>
        <w:rPr>
          <w:rtl/>
        </w:rPr>
      </w:pPr>
    </w:p>
    <w:p w:rsidR="00144C2D" w:rsidRDefault="00144C2D" w:rsidP="00144C2D">
      <w:pPr>
        <w:rPr>
          <w:rtl/>
        </w:rPr>
      </w:pPr>
      <w:r>
        <w:rPr>
          <w:rFonts w:hint="cs"/>
          <w:rtl/>
        </w:rPr>
        <w:t xml:space="preserve">פנינה, הם לא </w:t>
      </w:r>
      <w:bookmarkStart w:id="841" w:name="_ETM_Q1_4063558"/>
      <w:bookmarkEnd w:id="841"/>
      <w:r>
        <w:rPr>
          <w:rFonts w:hint="cs"/>
          <w:rtl/>
        </w:rPr>
        <w:t>ידעו. הם לא ידעו. אני אומרת לכם, השב"ס לא מודיע להם על השחרורים.</w:t>
      </w:r>
    </w:p>
    <w:p w:rsidR="00144C2D" w:rsidRDefault="00144C2D" w:rsidP="00144C2D">
      <w:pPr>
        <w:rPr>
          <w:rtl/>
        </w:rPr>
      </w:pPr>
      <w:bookmarkStart w:id="842" w:name="_ETM_Q1_4076198"/>
      <w:bookmarkStart w:id="843" w:name="_ETM_Q1_4076384"/>
      <w:bookmarkEnd w:id="842"/>
      <w:bookmarkEnd w:id="843"/>
    </w:p>
    <w:p w:rsidR="00144C2D" w:rsidRDefault="00144C2D" w:rsidP="00144C2D">
      <w:pPr>
        <w:pStyle w:val="a4"/>
        <w:keepNext/>
        <w:rPr>
          <w:rtl/>
        </w:rPr>
      </w:pPr>
      <w:bookmarkStart w:id="844" w:name="ET_speaker_5953_164"/>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44"/>
    </w:p>
    <w:p w:rsidR="00144C2D" w:rsidRDefault="00144C2D" w:rsidP="00144C2D">
      <w:pPr>
        <w:pStyle w:val="KeepWithNext"/>
        <w:rPr>
          <w:rtl/>
        </w:rPr>
      </w:pPr>
    </w:p>
    <w:p w:rsidR="00144C2D" w:rsidRDefault="00144C2D" w:rsidP="00144C2D">
      <w:pPr>
        <w:rPr>
          <w:rtl/>
        </w:rPr>
      </w:pPr>
      <w:r>
        <w:rPr>
          <w:rFonts w:hint="cs"/>
          <w:rtl/>
        </w:rPr>
        <w:t xml:space="preserve">לא, לא על זה. </w:t>
      </w:r>
      <w:bookmarkStart w:id="845" w:name="_ETM_Q1_4069909"/>
      <w:bookmarkEnd w:id="845"/>
      <w:r>
        <w:rPr>
          <w:rFonts w:hint="cs"/>
          <w:rtl/>
        </w:rPr>
        <w:t>גברתי היושבת-ראש - - -</w:t>
      </w:r>
    </w:p>
    <w:p w:rsidR="00144C2D" w:rsidRDefault="00144C2D" w:rsidP="00144C2D">
      <w:pPr>
        <w:rPr>
          <w:rtl/>
        </w:rPr>
      </w:pPr>
      <w:bookmarkStart w:id="846" w:name="_ETM_Q1_4073664"/>
      <w:bookmarkStart w:id="847" w:name="_ETM_Q1_4073849"/>
      <w:bookmarkEnd w:id="846"/>
      <w:bookmarkEnd w:id="847"/>
    </w:p>
    <w:p w:rsidR="00144C2D" w:rsidRDefault="00144C2D" w:rsidP="00144C2D">
      <w:pPr>
        <w:pStyle w:val="a4"/>
        <w:keepNext/>
        <w:rPr>
          <w:rtl/>
        </w:rPr>
      </w:pPr>
      <w:bookmarkStart w:id="848" w:name="ET_speaker_אורלי_אורנשטיין_165"/>
      <w:r w:rsidRPr="00144C2D">
        <w:rPr>
          <w:rStyle w:val="TagStyle"/>
          <w:rtl/>
        </w:rPr>
        <w:t xml:space="preserve"> &lt;&lt; דובר &gt;&gt; </w:t>
      </w:r>
      <w:r>
        <w:rPr>
          <w:rtl/>
        </w:rPr>
        <w:t>אורלי אורנשטיין:</w:t>
      </w:r>
      <w:r w:rsidRPr="00144C2D">
        <w:rPr>
          <w:rStyle w:val="TagStyle"/>
          <w:rtl/>
        </w:rPr>
        <w:t xml:space="preserve"> &lt;&lt; דובר &gt;&gt;</w:t>
      </w:r>
      <w:r>
        <w:rPr>
          <w:rtl/>
        </w:rPr>
        <w:t xml:space="preserve"> </w:t>
      </w:r>
      <w:bookmarkEnd w:id="848"/>
    </w:p>
    <w:p w:rsidR="00144C2D" w:rsidRDefault="00144C2D" w:rsidP="00144C2D">
      <w:pPr>
        <w:pStyle w:val="KeepWithNext"/>
        <w:rPr>
          <w:rtl/>
        </w:rPr>
      </w:pPr>
    </w:p>
    <w:p w:rsidR="00144C2D" w:rsidRDefault="00144C2D" w:rsidP="00144C2D">
      <w:pPr>
        <w:rPr>
          <w:rtl/>
        </w:rPr>
      </w:pPr>
      <w:r>
        <w:rPr>
          <w:rFonts w:hint="cs"/>
          <w:rtl/>
        </w:rPr>
        <w:t xml:space="preserve">מי שאמור לעדכן את האישה על </w:t>
      </w:r>
      <w:bookmarkStart w:id="849" w:name="_ETM_Q1_4075031"/>
      <w:bookmarkEnd w:id="849"/>
      <w:r>
        <w:rPr>
          <w:rFonts w:hint="cs"/>
          <w:rtl/>
        </w:rPr>
        <w:t>השחרור זו לא משטרת ישראל.</w:t>
      </w:r>
    </w:p>
    <w:p w:rsidR="00144C2D" w:rsidRDefault="00144C2D" w:rsidP="00144C2D">
      <w:pPr>
        <w:rPr>
          <w:rtl/>
        </w:rPr>
      </w:pPr>
    </w:p>
    <w:p w:rsidR="00144C2D" w:rsidRDefault="00144C2D" w:rsidP="00144C2D">
      <w:pPr>
        <w:pStyle w:val="a4"/>
        <w:keepNext/>
        <w:rPr>
          <w:rtl/>
        </w:rPr>
      </w:pPr>
      <w:bookmarkStart w:id="850" w:name="ET_speaker_5953_166"/>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50"/>
    </w:p>
    <w:p w:rsidR="00144C2D" w:rsidRDefault="00144C2D" w:rsidP="00144C2D">
      <w:pPr>
        <w:pStyle w:val="KeepWithNext"/>
        <w:rPr>
          <w:rtl/>
        </w:rPr>
      </w:pPr>
    </w:p>
    <w:p w:rsidR="00144C2D" w:rsidRDefault="00144C2D" w:rsidP="00144C2D">
      <w:pPr>
        <w:rPr>
          <w:rtl/>
        </w:rPr>
      </w:pPr>
      <w:r>
        <w:rPr>
          <w:rFonts w:hint="cs"/>
          <w:rtl/>
        </w:rPr>
        <w:t xml:space="preserve">השאלה היא לא על </w:t>
      </w:r>
      <w:bookmarkStart w:id="851" w:name="_ETM_Q1_4077865"/>
      <w:bookmarkEnd w:id="851"/>
      <w:r>
        <w:rPr>
          <w:rFonts w:hint="cs"/>
          <w:rtl/>
        </w:rPr>
        <w:t xml:space="preserve">הדיווח לאישה כרגע. הם טענו בעיתונות </w:t>
      </w:r>
      <w:r>
        <w:rPr>
          <w:rtl/>
        </w:rPr>
        <w:t>–</w:t>
      </w:r>
      <w:r>
        <w:rPr>
          <w:rFonts w:hint="cs"/>
          <w:rtl/>
        </w:rPr>
        <w:t xml:space="preserve"> ש</w:t>
      </w:r>
      <w:r w:rsidR="008B1B51">
        <w:rPr>
          <w:rFonts w:hint="cs"/>
          <w:rtl/>
        </w:rPr>
        <w:t>ל</w:t>
      </w:r>
      <w:r>
        <w:rPr>
          <w:rFonts w:hint="cs"/>
          <w:rtl/>
        </w:rPr>
        <w:t xml:space="preserve">שם </w:t>
      </w:r>
      <w:bookmarkStart w:id="852" w:name="_ETM_Q1_4084695"/>
      <w:bookmarkEnd w:id="852"/>
      <w:r>
        <w:rPr>
          <w:rFonts w:hint="cs"/>
          <w:rtl/>
        </w:rPr>
        <w:t xml:space="preserve">הם שולחים בחפץ לב תגובות </w:t>
      </w:r>
      <w:r>
        <w:rPr>
          <w:rtl/>
        </w:rPr>
        <w:t>–</w:t>
      </w:r>
      <w:r>
        <w:rPr>
          <w:rFonts w:hint="cs"/>
          <w:rtl/>
        </w:rPr>
        <w:t xml:space="preserve"> שהם </w:t>
      </w:r>
      <w:bookmarkStart w:id="853" w:name="_ETM_Q1_4086159"/>
      <w:bookmarkEnd w:id="853"/>
      <w:r>
        <w:rPr>
          <w:rFonts w:hint="cs"/>
          <w:rtl/>
        </w:rPr>
        <w:t xml:space="preserve">לא ידעו שהוא השתחרר. </w:t>
      </w:r>
    </w:p>
    <w:p w:rsidR="00144C2D" w:rsidRDefault="00144C2D" w:rsidP="00144C2D">
      <w:pPr>
        <w:rPr>
          <w:rtl/>
        </w:rPr>
      </w:pPr>
    </w:p>
    <w:p w:rsidR="00144C2D" w:rsidRDefault="00144C2D" w:rsidP="00144C2D">
      <w:pPr>
        <w:pStyle w:val="af6"/>
        <w:keepNext/>
        <w:rPr>
          <w:rtl/>
        </w:rPr>
      </w:pPr>
      <w:bookmarkStart w:id="854" w:name="ET_yor_5297_167"/>
      <w:r w:rsidRPr="00144C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C2D">
        <w:rPr>
          <w:rStyle w:val="TagStyle"/>
          <w:rtl/>
        </w:rPr>
        <w:t xml:space="preserve"> &lt;&lt; יור &gt;&gt;</w:t>
      </w:r>
      <w:r>
        <w:rPr>
          <w:rtl/>
        </w:rPr>
        <w:t xml:space="preserve"> </w:t>
      </w:r>
      <w:bookmarkEnd w:id="854"/>
    </w:p>
    <w:p w:rsidR="00144C2D" w:rsidRDefault="00144C2D" w:rsidP="00144C2D">
      <w:pPr>
        <w:pStyle w:val="KeepWithNext"/>
        <w:rPr>
          <w:rtl/>
        </w:rPr>
      </w:pPr>
    </w:p>
    <w:p w:rsidR="00144C2D" w:rsidRDefault="00144C2D" w:rsidP="00144C2D">
      <w:pPr>
        <w:rPr>
          <w:rtl/>
        </w:rPr>
      </w:pPr>
      <w:r>
        <w:rPr>
          <w:rFonts w:hint="cs"/>
          <w:rtl/>
        </w:rPr>
        <w:t xml:space="preserve">ברור. </w:t>
      </w:r>
    </w:p>
    <w:p w:rsidR="00144C2D" w:rsidRDefault="00144C2D" w:rsidP="00144C2D">
      <w:pPr>
        <w:rPr>
          <w:rtl/>
        </w:rPr>
      </w:pPr>
      <w:bookmarkStart w:id="855" w:name="_ETM_Q1_4085780"/>
      <w:bookmarkStart w:id="856" w:name="_ETM_Q1_4086003"/>
      <w:bookmarkStart w:id="857" w:name="_ETM_Q1_4087203"/>
      <w:bookmarkEnd w:id="855"/>
      <w:bookmarkEnd w:id="856"/>
      <w:bookmarkEnd w:id="857"/>
    </w:p>
    <w:p w:rsidR="00144C2D" w:rsidRDefault="00144C2D" w:rsidP="00144C2D">
      <w:pPr>
        <w:pStyle w:val="a4"/>
        <w:keepNext/>
        <w:rPr>
          <w:rtl/>
        </w:rPr>
      </w:pPr>
      <w:bookmarkStart w:id="858" w:name="ET_speaker_5953_168"/>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58"/>
    </w:p>
    <w:p w:rsidR="00144C2D" w:rsidRDefault="00144C2D" w:rsidP="00144C2D">
      <w:pPr>
        <w:pStyle w:val="KeepWithNext"/>
        <w:rPr>
          <w:rtl/>
        </w:rPr>
      </w:pPr>
    </w:p>
    <w:p w:rsidR="00144C2D" w:rsidRDefault="00144C2D" w:rsidP="00144C2D">
      <w:pPr>
        <w:rPr>
          <w:rtl/>
        </w:rPr>
      </w:pPr>
      <w:bookmarkStart w:id="859" w:name="_ETM_Q1_4088640"/>
      <w:bookmarkStart w:id="860" w:name="_ETM_Q1_4088747"/>
      <w:bookmarkEnd w:id="859"/>
      <w:bookmarkEnd w:id="860"/>
      <w:r>
        <w:rPr>
          <w:rFonts w:hint="cs"/>
          <w:rtl/>
        </w:rPr>
        <w:t>אני רוצה לדעת אם הם ידעו שהוא השתחרר, אם לא, זו התקלה החמורה ביותר.</w:t>
      </w:r>
    </w:p>
    <w:p w:rsidR="00144C2D" w:rsidRDefault="00144C2D" w:rsidP="00144C2D">
      <w:pPr>
        <w:rPr>
          <w:rtl/>
        </w:rPr>
      </w:pPr>
      <w:bookmarkStart w:id="861" w:name="_ETM_Q1_4092002"/>
      <w:bookmarkStart w:id="862" w:name="_ETM_Q1_4092199"/>
      <w:bookmarkEnd w:id="861"/>
      <w:bookmarkEnd w:id="862"/>
    </w:p>
    <w:p w:rsidR="00144C2D" w:rsidRDefault="00144C2D" w:rsidP="00144C2D">
      <w:pPr>
        <w:pStyle w:val="af6"/>
        <w:keepNext/>
        <w:rPr>
          <w:rtl/>
        </w:rPr>
      </w:pPr>
      <w:bookmarkStart w:id="863" w:name="ET_yor_5297_169"/>
      <w:r w:rsidRPr="00144C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C2D">
        <w:rPr>
          <w:rStyle w:val="TagStyle"/>
          <w:rtl/>
        </w:rPr>
        <w:t xml:space="preserve"> &lt;&lt; יור &gt;&gt;</w:t>
      </w:r>
      <w:r>
        <w:rPr>
          <w:rtl/>
        </w:rPr>
        <w:t xml:space="preserve"> </w:t>
      </w:r>
      <w:bookmarkEnd w:id="863"/>
    </w:p>
    <w:p w:rsidR="00144C2D" w:rsidRDefault="00144C2D" w:rsidP="00144C2D">
      <w:pPr>
        <w:pStyle w:val="KeepWithNext"/>
        <w:rPr>
          <w:rtl/>
        </w:rPr>
      </w:pPr>
    </w:p>
    <w:p w:rsidR="00144C2D" w:rsidRDefault="00144C2D" w:rsidP="00144C2D">
      <w:pPr>
        <w:rPr>
          <w:rtl/>
        </w:rPr>
      </w:pPr>
      <w:bookmarkStart w:id="864" w:name="_ETM_Q1_4093839"/>
      <w:bookmarkEnd w:id="864"/>
      <w:r>
        <w:rPr>
          <w:rFonts w:hint="cs"/>
          <w:rtl/>
        </w:rPr>
        <w:t>לא.</w:t>
      </w:r>
      <w:bookmarkStart w:id="865" w:name="_ETM_Q1_4094418"/>
      <w:bookmarkEnd w:id="865"/>
      <w:r>
        <w:rPr>
          <w:rFonts w:hint="cs"/>
          <w:rtl/>
        </w:rPr>
        <w:t xml:space="preserve"> לא. לא.</w:t>
      </w:r>
    </w:p>
    <w:p w:rsidR="00144C2D" w:rsidRDefault="00144C2D" w:rsidP="00144C2D">
      <w:pPr>
        <w:rPr>
          <w:rtl/>
        </w:rPr>
      </w:pPr>
    </w:p>
    <w:p w:rsidR="00144C2D" w:rsidRDefault="00144C2D" w:rsidP="00144C2D">
      <w:pPr>
        <w:pStyle w:val="a4"/>
        <w:keepNext/>
        <w:rPr>
          <w:rtl/>
        </w:rPr>
      </w:pPr>
      <w:bookmarkStart w:id="866" w:name="ET_speaker_5953_170"/>
      <w:r w:rsidRPr="00144C2D">
        <w:rPr>
          <w:rStyle w:val="TagStyle"/>
          <w:rtl/>
        </w:rPr>
        <w:t xml:space="preserve"> &lt;&lt; דובר &gt;&gt; </w:t>
      </w:r>
      <w:r>
        <w:rPr>
          <w:rtl/>
        </w:rPr>
        <w:t>פנינה תמנו (כחול לבן):</w:t>
      </w:r>
      <w:r w:rsidRPr="00144C2D">
        <w:rPr>
          <w:rStyle w:val="TagStyle"/>
          <w:rtl/>
        </w:rPr>
        <w:t xml:space="preserve"> &lt;&lt; דובר &gt;&gt;</w:t>
      </w:r>
      <w:r>
        <w:rPr>
          <w:rtl/>
        </w:rPr>
        <w:t xml:space="preserve"> </w:t>
      </w:r>
      <w:bookmarkEnd w:id="866"/>
    </w:p>
    <w:p w:rsidR="00144C2D" w:rsidRDefault="00144C2D" w:rsidP="00144C2D">
      <w:pPr>
        <w:pStyle w:val="KeepWithNext"/>
        <w:rPr>
          <w:rtl/>
        </w:rPr>
      </w:pPr>
    </w:p>
    <w:p w:rsidR="00144C2D" w:rsidRDefault="00144C2D" w:rsidP="00144C2D">
      <w:pPr>
        <w:rPr>
          <w:rtl/>
        </w:rPr>
      </w:pPr>
      <w:r>
        <w:rPr>
          <w:rFonts w:hint="cs"/>
          <w:rtl/>
        </w:rPr>
        <w:t>זו אחת התקלות, לעניות דעתי.</w:t>
      </w:r>
    </w:p>
    <w:p w:rsidR="00144C2D" w:rsidRDefault="00144C2D" w:rsidP="00144C2D">
      <w:pPr>
        <w:rPr>
          <w:rtl/>
        </w:rPr>
      </w:pPr>
      <w:bookmarkStart w:id="867" w:name="_ETM_Q1_4101622"/>
      <w:bookmarkStart w:id="868" w:name="_ETM_Q1_4101877"/>
      <w:bookmarkEnd w:id="867"/>
      <w:bookmarkEnd w:id="868"/>
    </w:p>
    <w:p w:rsidR="00144C2D" w:rsidRDefault="00144C2D" w:rsidP="00144C2D">
      <w:pPr>
        <w:pStyle w:val="af6"/>
        <w:keepNext/>
        <w:rPr>
          <w:rtl/>
        </w:rPr>
      </w:pPr>
      <w:bookmarkStart w:id="869" w:name="ET_yor_5297_171"/>
      <w:r w:rsidRPr="00144C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C2D">
        <w:rPr>
          <w:rStyle w:val="TagStyle"/>
          <w:rtl/>
        </w:rPr>
        <w:t xml:space="preserve"> &lt;&lt; יור &gt;&gt;</w:t>
      </w:r>
      <w:r>
        <w:rPr>
          <w:rtl/>
        </w:rPr>
        <w:t xml:space="preserve"> </w:t>
      </w:r>
      <w:bookmarkEnd w:id="869"/>
    </w:p>
    <w:p w:rsidR="00144C2D" w:rsidRDefault="00144C2D" w:rsidP="00144C2D">
      <w:pPr>
        <w:pStyle w:val="KeepWithNext"/>
        <w:rPr>
          <w:rtl/>
        </w:rPr>
      </w:pPr>
    </w:p>
    <w:p w:rsidR="00144C2D" w:rsidRDefault="00144C2D" w:rsidP="00144C2D">
      <w:pPr>
        <w:rPr>
          <w:rtl/>
        </w:rPr>
      </w:pPr>
      <w:bookmarkStart w:id="870" w:name="_ETM_Q1_4102876"/>
      <w:bookmarkEnd w:id="870"/>
      <w:r>
        <w:rPr>
          <w:rFonts w:hint="cs"/>
          <w:rtl/>
        </w:rPr>
        <w:t xml:space="preserve">אני רוצה לשאול שאלה אחרת. בישיבה הקודמת היא אמרה שהם לא ידעו, ואני אומרת לך, השב"ס לא </w:t>
      </w:r>
      <w:bookmarkStart w:id="871" w:name="_ETM_Q1_4108197"/>
      <w:bookmarkEnd w:id="871"/>
      <w:r>
        <w:rPr>
          <w:rFonts w:hint="cs"/>
          <w:rtl/>
        </w:rPr>
        <w:t xml:space="preserve">מודיע להם. </w:t>
      </w:r>
    </w:p>
    <w:p w:rsidR="00144C2D" w:rsidRDefault="00144C2D" w:rsidP="00144C2D">
      <w:pPr>
        <w:rPr>
          <w:rtl/>
        </w:rPr>
      </w:pPr>
      <w:bookmarkStart w:id="872" w:name="_ETM_Q1_4110754"/>
      <w:bookmarkStart w:id="873" w:name="_ETM_Q1_4110940"/>
      <w:bookmarkStart w:id="874" w:name="_ETM_Q1_4108413"/>
      <w:bookmarkEnd w:id="872"/>
      <w:bookmarkEnd w:id="873"/>
      <w:bookmarkEnd w:id="874"/>
    </w:p>
    <w:p w:rsidR="00144C2D" w:rsidRDefault="00144C2D" w:rsidP="00144C2D">
      <w:pPr>
        <w:pStyle w:val="a4"/>
        <w:keepNext/>
        <w:rPr>
          <w:rtl/>
        </w:rPr>
      </w:pPr>
      <w:bookmarkStart w:id="875" w:name="_ETM_Q1_3756285"/>
      <w:bookmarkStart w:id="876" w:name="ET_speaker_רונית_זר_173"/>
      <w:bookmarkEnd w:id="875"/>
      <w:r w:rsidRPr="00144C2D">
        <w:rPr>
          <w:rStyle w:val="TagStyle"/>
          <w:rtl/>
        </w:rPr>
        <w:t xml:space="preserve"> &lt;&lt; דובר &gt;&gt; </w:t>
      </w:r>
      <w:r>
        <w:rPr>
          <w:rtl/>
        </w:rPr>
        <w:t>רונית זר:</w:t>
      </w:r>
      <w:r w:rsidRPr="00144C2D">
        <w:rPr>
          <w:rStyle w:val="TagStyle"/>
          <w:rtl/>
        </w:rPr>
        <w:t xml:space="preserve"> &lt;&lt; דובר &gt;&gt;</w:t>
      </w:r>
      <w:r>
        <w:rPr>
          <w:rtl/>
        </w:rPr>
        <w:t xml:space="preserve"> </w:t>
      </w:r>
      <w:bookmarkEnd w:id="876"/>
    </w:p>
    <w:p w:rsidR="00144C2D" w:rsidRDefault="00144C2D" w:rsidP="00144C2D">
      <w:pPr>
        <w:pStyle w:val="KeepWithNext"/>
        <w:rPr>
          <w:rtl/>
        </w:rPr>
      </w:pPr>
    </w:p>
    <w:p w:rsidR="00144C2D" w:rsidRDefault="00144C2D" w:rsidP="00144C2D">
      <w:pPr>
        <w:rPr>
          <w:rtl/>
        </w:rPr>
      </w:pPr>
      <w:bookmarkStart w:id="877" w:name="_ETM_Q1_3757862"/>
      <w:bookmarkStart w:id="878" w:name="_ETM_Q1_3758006"/>
      <w:bookmarkStart w:id="879" w:name="_ETM_Q1_4109640"/>
      <w:bookmarkStart w:id="880" w:name="_ETM_Q1_4109756"/>
      <w:bookmarkEnd w:id="877"/>
      <w:bookmarkEnd w:id="878"/>
      <w:bookmarkEnd w:id="879"/>
      <w:bookmarkEnd w:id="880"/>
      <w:r>
        <w:rPr>
          <w:rFonts w:hint="cs"/>
          <w:rtl/>
        </w:rPr>
        <w:t>סליחה, שב"ס רוצה להוסיף משהו. שב"ס הודיע על השחרור</w:t>
      </w:r>
      <w:r>
        <w:rPr>
          <w:rtl/>
        </w:rPr>
        <w:t xml:space="preserve"> </w:t>
      </w:r>
      <w:r w:rsidR="001C035A">
        <w:rPr>
          <w:rFonts w:hint="cs"/>
          <w:rtl/>
        </w:rPr>
        <w:t xml:space="preserve">של האסיר במערכת למשטרת ישראל ב-11.3. אנחנו הודענו. למה השב"ס לא הודיע? </w:t>
      </w:r>
      <w:r w:rsidR="009A0B2D">
        <w:rPr>
          <w:rFonts w:hint="cs"/>
          <w:rtl/>
        </w:rPr>
        <w:t xml:space="preserve">שב"ס הודיע, הוא הוציא דיווח על </w:t>
      </w:r>
      <w:bookmarkStart w:id="881" w:name="_ETM_Q1_4122567"/>
      <w:bookmarkEnd w:id="881"/>
      <w:r w:rsidR="009A0B2D">
        <w:rPr>
          <w:rFonts w:hint="cs"/>
          <w:rtl/>
        </w:rPr>
        <w:t>שחרור.</w:t>
      </w:r>
    </w:p>
    <w:p w:rsidR="009A0B2D" w:rsidRDefault="009A0B2D" w:rsidP="00144C2D">
      <w:pPr>
        <w:rPr>
          <w:rtl/>
        </w:rPr>
      </w:pPr>
    </w:p>
    <w:p w:rsidR="009A0B2D" w:rsidRDefault="009A0B2D" w:rsidP="009A0B2D">
      <w:pPr>
        <w:pStyle w:val="af6"/>
        <w:keepNext/>
        <w:rPr>
          <w:rtl/>
        </w:rPr>
      </w:pPr>
      <w:bookmarkStart w:id="882" w:name="ET_yor_5297_174"/>
      <w:r w:rsidRPr="009A0B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0B2D">
        <w:rPr>
          <w:rStyle w:val="TagStyle"/>
          <w:rtl/>
        </w:rPr>
        <w:t xml:space="preserve"> &lt;&lt; יור &gt;&gt;</w:t>
      </w:r>
      <w:r>
        <w:rPr>
          <w:rtl/>
        </w:rPr>
        <w:t xml:space="preserve"> </w:t>
      </w:r>
      <w:bookmarkEnd w:id="882"/>
    </w:p>
    <w:p w:rsidR="009A0B2D" w:rsidRDefault="009A0B2D" w:rsidP="009A0B2D">
      <w:pPr>
        <w:pStyle w:val="KeepWithNext"/>
        <w:rPr>
          <w:rtl/>
        </w:rPr>
      </w:pPr>
    </w:p>
    <w:p w:rsidR="009A0B2D" w:rsidRDefault="009A0B2D" w:rsidP="009A0B2D">
      <w:pPr>
        <w:rPr>
          <w:rtl/>
        </w:rPr>
      </w:pPr>
      <w:r>
        <w:rPr>
          <w:rFonts w:hint="cs"/>
          <w:rtl/>
        </w:rPr>
        <w:t xml:space="preserve">אז אני מבינה שהמשטרה שיקרה לנו. אני רוצה להבין </w:t>
      </w:r>
      <w:bookmarkStart w:id="883" w:name="_ETM_Q1_4127464"/>
      <w:bookmarkEnd w:id="883"/>
      <w:r>
        <w:rPr>
          <w:rFonts w:hint="cs"/>
          <w:rtl/>
        </w:rPr>
        <w:t>- - -</w:t>
      </w:r>
    </w:p>
    <w:p w:rsidR="009A0B2D" w:rsidRDefault="009A0B2D" w:rsidP="009A0B2D">
      <w:pPr>
        <w:rPr>
          <w:rtl/>
        </w:rPr>
      </w:pPr>
    </w:p>
    <w:p w:rsidR="009A0B2D" w:rsidRDefault="009A0B2D" w:rsidP="009A0B2D">
      <w:pPr>
        <w:pStyle w:val="a4"/>
        <w:keepNext/>
        <w:rPr>
          <w:rtl/>
        </w:rPr>
      </w:pPr>
      <w:bookmarkStart w:id="884" w:name="ET_speaker_5726_175"/>
      <w:r w:rsidRPr="009A0B2D">
        <w:rPr>
          <w:rStyle w:val="TagStyle"/>
          <w:rtl/>
        </w:rPr>
        <w:t xml:space="preserve"> &lt;&lt; דובר &gt;&gt; </w:t>
      </w:r>
      <w:r>
        <w:rPr>
          <w:rtl/>
        </w:rPr>
        <w:t>ינון אזולאי (ש"ס):</w:t>
      </w:r>
      <w:r w:rsidRPr="009A0B2D">
        <w:rPr>
          <w:rStyle w:val="TagStyle"/>
          <w:rtl/>
        </w:rPr>
        <w:t xml:space="preserve"> &lt;&lt; דובר &gt;&gt;</w:t>
      </w:r>
      <w:r>
        <w:rPr>
          <w:rtl/>
        </w:rPr>
        <w:t xml:space="preserve"> </w:t>
      </w:r>
      <w:bookmarkEnd w:id="884"/>
    </w:p>
    <w:p w:rsidR="009A0B2D" w:rsidRDefault="009A0B2D" w:rsidP="009A0B2D">
      <w:pPr>
        <w:pStyle w:val="KeepWithNext"/>
        <w:rPr>
          <w:rtl/>
        </w:rPr>
      </w:pPr>
    </w:p>
    <w:p w:rsidR="009A0B2D" w:rsidRDefault="009A0B2D" w:rsidP="009A0B2D">
      <w:pPr>
        <w:rPr>
          <w:rtl/>
        </w:rPr>
      </w:pPr>
      <w:r>
        <w:rPr>
          <w:rFonts w:hint="cs"/>
          <w:rtl/>
        </w:rPr>
        <w:t xml:space="preserve">בואי נדייק. המשטרה אמרה שהשב"ס </w:t>
      </w:r>
      <w:bookmarkStart w:id="885" w:name="_ETM_Q1_4133510"/>
      <w:bookmarkEnd w:id="885"/>
      <w:r>
        <w:rPr>
          <w:rFonts w:hint="cs"/>
          <w:rtl/>
        </w:rPr>
        <w:t xml:space="preserve">אמור ליידע את הרווחה, והם מיידעים גם את </w:t>
      </w:r>
      <w:bookmarkStart w:id="886" w:name="_ETM_Q1_4135254"/>
      <w:bookmarkEnd w:id="886"/>
      <w:r>
        <w:rPr>
          <w:rFonts w:hint="cs"/>
          <w:rtl/>
        </w:rPr>
        <w:t>המשטרה, אבל הרווחה אמורה להודיע לאישה.</w:t>
      </w:r>
    </w:p>
    <w:p w:rsidR="009A0B2D" w:rsidRDefault="009A0B2D" w:rsidP="009A0B2D">
      <w:pPr>
        <w:rPr>
          <w:rtl/>
        </w:rPr>
      </w:pPr>
      <w:bookmarkStart w:id="887" w:name="_ETM_Q1_4142326"/>
      <w:bookmarkStart w:id="888" w:name="_ETM_Q1_4142556"/>
      <w:bookmarkEnd w:id="887"/>
      <w:bookmarkEnd w:id="888"/>
    </w:p>
    <w:p w:rsidR="009A0B2D" w:rsidRDefault="009A0B2D" w:rsidP="009A0B2D">
      <w:pPr>
        <w:pStyle w:val="af6"/>
        <w:keepNext/>
        <w:rPr>
          <w:rtl/>
        </w:rPr>
      </w:pPr>
      <w:bookmarkStart w:id="889" w:name="ET_yor_5297_176"/>
      <w:r w:rsidRPr="009A0B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0B2D">
        <w:rPr>
          <w:rStyle w:val="TagStyle"/>
          <w:rtl/>
        </w:rPr>
        <w:t xml:space="preserve"> &lt;&lt; יור &gt;&gt;</w:t>
      </w:r>
      <w:r>
        <w:rPr>
          <w:rtl/>
        </w:rPr>
        <w:t xml:space="preserve"> </w:t>
      </w:r>
      <w:bookmarkEnd w:id="889"/>
    </w:p>
    <w:p w:rsidR="009A0B2D" w:rsidRDefault="009A0B2D" w:rsidP="009A0B2D">
      <w:pPr>
        <w:pStyle w:val="KeepWithNext"/>
        <w:rPr>
          <w:rtl/>
        </w:rPr>
      </w:pPr>
    </w:p>
    <w:p w:rsidR="009A0B2D" w:rsidRDefault="009A0B2D" w:rsidP="009A0B2D">
      <w:pPr>
        <w:rPr>
          <w:rtl/>
        </w:rPr>
      </w:pPr>
      <w:bookmarkStart w:id="890" w:name="_ETM_Q1_4142039"/>
      <w:bookmarkEnd w:id="890"/>
      <w:r>
        <w:rPr>
          <w:rFonts w:hint="cs"/>
          <w:rtl/>
        </w:rPr>
        <w:t>לא, לא, לא, שנייה.</w:t>
      </w:r>
      <w:bookmarkStart w:id="891" w:name="_ETM_Q1_4139467"/>
      <w:bookmarkEnd w:id="891"/>
      <w:r>
        <w:rPr>
          <w:rFonts w:hint="cs"/>
          <w:rtl/>
        </w:rPr>
        <w:t xml:space="preserve"> </w:t>
      </w:r>
    </w:p>
    <w:p w:rsidR="009A0B2D" w:rsidRDefault="009A0B2D" w:rsidP="009A0B2D">
      <w:pPr>
        <w:rPr>
          <w:rtl/>
        </w:rPr>
      </w:pPr>
      <w:bookmarkStart w:id="892" w:name="_ETM_Q1_4139707"/>
      <w:bookmarkStart w:id="893" w:name="_ETM_Q1_4140001"/>
      <w:bookmarkStart w:id="894" w:name="_ETM_Q1_4138076"/>
      <w:bookmarkEnd w:id="892"/>
      <w:bookmarkEnd w:id="893"/>
      <w:bookmarkEnd w:id="894"/>
    </w:p>
    <w:p w:rsidR="009A0B2D" w:rsidRDefault="009A0B2D" w:rsidP="009A0B2D">
      <w:pPr>
        <w:pStyle w:val="a4"/>
        <w:keepNext/>
        <w:rPr>
          <w:rtl/>
        </w:rPr>
      </w:pPr>
      <w:bookmarkStart w:id="895" w:name="ET_speaker_5953_177"/>
      <w:r w:rsidRPr="009A0B2D">
        <w:rPr>
          <w:rStyle w:val="TagStyle"/>
          <w:rtl/>
        </w:rPr>
        <w:t xml:space="preserve"> &lt;&lt; דובר &gt;&gt; </w:t>
      </w:r>
      <w:r>
        <w:rPr>
          <w:rtl/>
        </w:rPr>
        <w:t>פנינה תמנו (כחול לבן):</w:t>
      </w:r>
      <w:r w:rsidRPr="009A0B2D">
        <w:rPr>
          <w:rStyle w:val="TagStyle"/>
          <w:rtl/>
        </w:rPr>
        <w:t xml:space="preserve"> &lt;&lt; דובר &gt;&gt;</w:t>
      </w:r>
      <w:r>
        <w:rPr>
          <w:rtl/>
        </w:rPr>
        <w:t xml:space="preserve"> </w:t>
      </w:r>
      <w:bookmarkEnd w:id="895"/>
    </w:p>
    <w:p w:rsidR="009A0B2D" w:rsidRDefault="009A0B2D" w:rsidP="009A0B2D">
      <w:pPr>
        <w:pStyle w:val="KeepWithNext"/>
        <w:rPr>
          <w:rtl/>
        </w:rPr>
      </w:pPr>
    </w:p>
    <w:p w:rsidR="009A0B2D" w:rsidRDefault="009A0B2D" w:rsidP="00B63F87">
      <w:pPr>
        <w:rPr>
          <w:rtl/>
        </w:rPr>
      </w:pPr>
      <w:bookmarkStart w:id="896" w:name="_ETM_Q1_4139758"/>
      <w:bookmarkStart w:id="897" w:name="_ETM_Q1_4139922"/>
      <w:bookmarkEnd w:id="896"/>
      <w:bookmarkEnd w:id="897"/>
      <w:r>
        <w:rPr>
          <w:rFonts w:hint="cs"/>
          <w:rtl/>
        </w:rPr>
        <w:t>לא על זה אנחנו מדברים. חבר הכנסת ינון, אנחנו מדברים על אם המשטרה ידעה שהוא שוחרר</w:t>
      </w:r>
      <w:r w:rsidR="000F3ED3">
        <w:rPr>
          <w:rFonts w:hint="cs"/>
          <w:rtl/>
        </w:rPr>
        <w:t xml:space="preserve">, שהפצצה המתקתקת, שהרוצח הזה, בן העוולה, אם הם ידעו שהוא </w:t>
      </w:r>
      <w:bookmarkStart w:id="898" w:name="_ETM_Q1_4148419"/>
      <w:bookmarkEnd w:id="898"/>
      <w:r w:rsidR="000F3ED3">
        <w:rPr>
          <w:rFonts w:hint="cs"/>
          <w:rtl/>
        </w:rPr>
        <w:t>מסתובב ברחוב, אם הם ידעו שהוא</w:t>
      </w:r>
      <w:r w:rsidR="00B63F87">
        <w:rPr>
          <w:rFonts w:hint="cs"/>
          <w:rtl/>
        </w:rPr>
        <w:t xml:space="preserve"> השתחרר מהכלא,</w:t>
      </w:r>
      <w:r w:rsidR="000F3ED3">
        <w:rPr>
          <w:rFonts w:hint="cs"/>
          <w:rtl/>
        </w:rPr>
        <w:t xml:space="preserve"> זו </w:t>
      </w:r>
      <w:bookmarkStart w:id="899" w:name="_ETM_Q1_4153627"/>
      <w:bookmarkEnd w:id="899"/>
      <w:r w:rsidR="000F3ED3">
        <w:rPr>
          <w:rFonts w:hint="cs"/>
          <w:rtl/>
        </w:rPr>
        <w:t xml:space="preserve">השאלה. אם המשטרה לא ידעה, יש פה תקלה, ואם </w:t>
      </w:r>
      <w:bookmarkStart w:id="900" w:name="_ETM_Q1_4158500"/>
      <w:bookmarkEnd w:id="900"/>
      <w:r w:rsidR="000F3ED3">
        <w:rPr>
          <w:rFonts w:hint="cs"/>
          <w:rtl/>
        </w:rPr>
        <w:t xml:space="preserve">המשטרה ידעה, עדיין יש פה תקלה. זו השאלה, אם הם ידעו </w:t>
      </w:r>
      <w:bookmarkStart w:id="901" w:name="_ETM_Q1_4162788"/>
      <w:bookmarkEnd w:id="901"/>
      <w:r w:rsidR="000F3ED3">
        <w:rPr>
          <w:rFonts w:hint="cs"/>
          <w:rtl/>
        </w:rPr>
        <w:t xml:space="preserve">או לא. </w:t>
      </w:r>
      <w:r>
        <w:rPr>
          <w:rtl/>
        </w:rPr>
        <w:t xml:space="preserve"> </w:t>
      </w:r>
    </w:p>
    <w:p w:rsidR="000F3ED3" w:rsidRDefault="000F3ED3" w:rsidP="000F3ED3">
      <w:pPr>
        <w:rPr>
          <w:rtl/>
        </w:rPr>
      </w:pPr>
    </w:p>
    <w:p w:rsidR="000F3ED3" w:rsidRDefault="000F3ED3" w:rsidP="000F3ED3">
      <w:pPr>
        <w:pStyle w:val="af6"/>
        <w:keepNext/>
        <w:rPr>
          <w:rtl/>
        </w:rPr>
      </w:pPr>
      <w:bookmarkStart w:id="902" w:name="ET_yor_5297_178"/>
      <w:r w:rsidRPr="000F3ED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3ED3">
        <w:rPr>
          <w:rStyle w:val="TagStyle"/>
          <w:rtl/>
        </w:rPr>
        <w:t xml:space="preserve"> &lt;&lt; יור &gt;&gt;</w:t>
      </w:r>
      <w:r>
        <w:rPr>
          <w:rtl/>
        </w:rPr>
        <w:t xml:space="preserve"> </w:t>
      </w:r>
      <w:bookmarkEnd w:id="902"/>
    </w:p>
    <w:p w:rsidR="000F3ED3" w:rsidRDefault="000F3ED3" w:rsidP="000F3ED3">
      <w:pPr>
        <w:pStyle w:val="KeepWithNext"/>
        <w:rPr>
          <w:rtl/>
        </w:rPr>
      </w:pPr>
    </w:p>
    <w:p w:rsidR="000F3ED3" w:rsidRDefault="000F3ED3" w:rsidP="000F3ED3">
      <w:pPr>
        <w:rPr>
          <w:rtl/>
        </w:rPr>
      </w:pPr>
      <w:r>
        <w:rPr>
          <w:rFonts w:hint="cs"/>
          <w:rtl/>
        </w:rPr>
        <w:t xml:space="preserve">חברת הכנסת פנינה, אני רוצה לחזור לאיילת </w:t>
      </w:r>
      <w:bookmarkStart w:id="903" w:name="_ETM_Q1_4168752"/>
      <w:bookmarkEnd w:id="903"/>
      <w:r>
        <w:rPr>
          <w:rFonts w:hint="cs"/>
          <w:rtl/>
        </w:rPr>
        <w:t xml:space="preserve">אורנשטיין. אני רוצה תשובה ישירה </w:t>
      </w:r>
      <w:r>
        <w:rPr>
          <w:rtl/>
        </w:rPr>
        <w:t>–</w:t>
      </w:r>
      <w:r>
        <w:rPr>
          <w:rFonts w:hint="cs"/>
          <w:rtl/>
        </w:rPr>
        <w:t xml:space="preserve"> הודיעו לכם על שחרורו?</w:t>
      </w:r>
    </w:p>
    <w:p w:rsidR="000F3ED3" w:rsidRDefault="000F3ED3" w:rsidP="000F3ED3">
      <w:pPr>
        <w:rPr>
          <w:rtl/>
        </w:rPr>
      </w:pPr>
      <w:bookmarkStart w:id="904" w:name="_ETM_Q1_4181135"/>
      <w:bookmarkStart w:id="905" w:name="_ETM_Q1_4181318"/>
      <w:bookmarkEnd w:id="904"/>
      <w:bookmarkEnd w:id="905"/>
    </w:p>
    <w:p w:rsidR="000F3ED3" w:rsidRDefault="000F3ED3" w:rsidP="000F3ED3">
      <w:pPr>
        <w:pStyle w:val="a4"/>
        <w:keepNext/>
        <w:rPr>
          <w:rtl/>
        </w:rPr>
      </w:pPr>
      <w:bookmarkStart w:id="906" w:name="ET_speaker_אורלי_אורנשטיין_179"/>
      <w:r w:rsidRPr="000F3ED3">
        <w:rPr>
          <w:rStyle w:val="TagStyle"/>
          <w:rtl/>
        </w:rPr>
        <w:t xml:space="preserve"> &lt;&lt; דובר &gt;&gt; </w:t>
      </w:r>
      <w:r>
        <w:rPr>
          <w:rtl/>
        </w:rPr>
        <w:t>אורלי אורנשטיין:</w:t>
      </w:r>
      <w:r w:rsidRPr="000F3ED3">
        <w:rPr>
          <w:rStyle w:val="TagStyle"/>
          <w:rtl/>
        </w:rPr>
        <w:t xml:space="preserve"> &lt;&lt; דובר &gt;&gt;</w:t>
      </w:r>
      <w:r>
        <w:rPr>
          <w:rtl/>
        </w:rPr>
        <w:t xml:space="preserve"> </w:t>
      </w:r>
      <w:bookmarkEnd w:id="906"/>
    </w:p>
    <w:p w:rsidR="000F3ED3" w:rsidRDefault="000F3ED3" w:rsidP="000F3ED3">
      <w:pPr>
        <w:pStyle w:val="KeepWithNext"/>
        <w:rPr>
          <w:rtl/>
        </w:rPr>
      </w:pPr>
    </w:p>
    <w:p w:rsidR="000F3ED3" w:rsidRDefault="000F3ED3" w:rsidP="000F3ED3">
      <w:pPr>
        <w:rPr>
          <w:rtl/>
        </w:rPr>
      </w:pPr>
      <w:r>
        <w:rPr>
          <w:rFonts w:hint="cs"/>
          <w:rtl/>
        </w:rPr>
        <w:t xml:space="preserve">שוב, </w:t>
      </w:r>
      <w:bookmarkStart w:id="907" w:name="_ETM_Q1_4179551"/>
      <w:bookmarkEnd w:id="907"/>
      <w:r>
        <w:rPr>
          <w:rFonts w:hint="cs"/>
          <w:rtl/>
        </w:rPr>
        <w:t xml:space="preserve">אני מנועה מלהתייחס למקרה ספציפי. </w:t>
      </w:r>
    </w:p>
    <w:p w:rsidR="000F3ED3" w:rsidRDefault="000F3ED3" w:rsidP="000F3ED3">
      <w:pPr>
        <w:rPr>
          <w:rtl/>
        </w:rPr>
      </w:pPr>
      <w:bookmarkStart w:id="908" w:name="_ETM_Q1_4184539"/>
      <w:bookmarkStart w:id="909" w:name="_ETM_Q1_4184740"/>
      <w:bookmarkEnd w:id="908"/>
      <w:bookmarkEnd w:id="909"/>
    </w:p>
    <w:p w:rsidR="000F3ED3" w:rsidRDefault="000F3ED3" w:rsidP="000F3ED3">
      <w:pPr>
        <w:pStyle w:val="af6"/>
        <w:keepNext/>
        <w:rPr>
          <w:rtl/>
        </w:rPr>
      </w:pPr>
      <w:bookmarkStart w:id="910" w:name="ET_yor_5297_180"/>
      <w:r w:rsidRPr="000F3ED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3ED3">
        <w:rPr>
          <w:rStyle w:val="TagStyle"/>
          <w:rtl/>
        </w:rPr>
        <w:t xml:space="preserve"> &lt;&lt; יור &gt;&gt;</w:t>
      </w:r>
      <w:r>
        <w:rPr>
          <w:rtl/>
        </w:rPr>
        <w:t xml:space="preserve"> </w:t>
      </w:r>
      <w:bookmarkEnd w:id="910"/>
    </w:p>
    <w:p w:rsidR="000F3ED3" w:rsidRDefault="000F3ED3" w:rsidP="000F3ED3">
      <w:pPr>
        <w:pStyle w:val="KeepWithNext"/>
        <w:rPr>
          <w:rtl/>
        </w:rPr>
      </w:pPr>
    </w:p>
    <w:p w:rsidR="000F3ED3" w:rsidRDefault="000F3ED3" w:rsidP="000F3ED3">
      <w:pPr>
        <w:rPr>
          <w:rtl/>
        </w:rPr>
      </w:pPr>
      <w:bookmarkStart w:id="911" w:name="_ETM_Q1_4186311"/>
      <w:bookmarkEnd w:id="911"/>
      <w:r>
        <w:rPr>
          <w:rFonts w:hint="cs"/>
          <w:rtl/>
        </w:rPr>
        <w:t xml:space="preserve">לא, לא, לא, לא. לפחות </w:t>
      </w:r>
      <w:bookmarkStart w:id="912" w:name="_ETM_Q1_4184973"/>
      <w:bookmarkEnd w:id="912"/>
      <w:r>
        <w:rPr>
          <w:rFonts w:hint="cs"/>
          <w:rtl/>
        </w:rPr>
        <w:t xml:space="preserve">תחזרי על התשובה שניתנה לתקשורת. זה לא מתקבל על הדעת. מול הכנסת לא אומרים מנועה מלהתייחס. </w:t>
      </w:r>
    </w:p>
    <w:p w:rsidR="000F3ED3" w:rsidRDefault="000F3ED3" w:rsidP="000F3ED3">
      <w:pPr>
        <w:rPr>
          <w:rtl/>
        </w:rPr>
      </w:pPr>
      <w:bookmarkStart w:id="913" w:name="_ETM_Q1_4195312"/>
      <w:bookmarkStart w:id="914" w:name="_ETM_Q1_4195496"/>
      <w:bookmarkStart w:id="915" w:name="_ETM_Q1_4196607"/>
      <w:bookmarkEnd w:id="913"/>
      <w:bookmarkEnd w:id="914"/>
      <w:bookmarkEnd w:id="915"/>
    </w:p>
    <w:p w:rsidR="000F3ED3" w:rsidRDefault="000F3ED3" w:rsidP="000F3ED3">
      <w:pPr>
        <w:pStyle w:val="a4"/>
        <w:keepNext/>
        <w:rPr>
          <w:rtl/>
        </w:rPr>
      </w:pPr>
      <w:bookmarkStart w:id="916" w:name="ET_speaker_אורלי_אורנשטיין_181"/>
      <w:r w:rsidRPr="000F3ED3">
        <w:rPr>
          <w:rStyle w:val="TagStyle"/>
          <w:rtl/>
        </w:rPr>
        <w:t xml:space="preserve"> &lt;&lt; דובר &gt;&gt; </w:t>
      </w:r>
      <w:r>
        <w:rPr>
          <w:rtl/>
        </w:rPr>
        <w:t>אורלי אורנשטיין:</w:t>
      </w:r>
      <w:r w:rsidRPr="000F3ED3">
        <w:rPr>
          <w:rStyle w:val="TagStyle"/>
          <w:rtl/>
        </w:rPr>
        <w:t xml:space="preserve"> &lt;&lt; דובר &gt;&gt;</w:t>
      </w:r>
      <w:r>
        <w:rPr>
          <w:rtl/>
        </w:rPr>
        <w:t xml:space="preserve"> </w:t>
      </w:r>
      <w:bookmarkEnd w:id="916"/>
    </w:p>
    <w:p w:rsidR="000F3ED3" w:rsidRDefault="000F3ED3" w:rsidP="000F3ED3">
      <w:pPr>
        <w:pStyle w:val="KeepWithNext"/>
        <w:rPr>
          <w:rtl/>
        </w:rPr>
      </w:pPr>
    </w:p>
    <w:p w:rsidR="007A1F45" w:rsidRDefault="00B63F87" w:rsidP="00B63F87">
      <w:pPr>
        <w:rPr>
          <w:rtl/>
        </w:rPr>
      </w:pPr>
      <w:bookmarkStart w:id="917" w:name="_ETM_Q1_4197965"/>
      <w:bookmarkStart w:id="918" w:name="_ETM_Q1_4198094"/>
      <w:bookmarkEnd w:id="917"/>
      <w:bookmarkEnd w:id="918"/>
      <w:r>
        <w:rPr>
          <w:rFonts w:hint="cs"/>
          <w:rtl/>
        </w:rPr>
        <w:t xml:space="preserve">אני לא יודעת, אני לא - - - לתקשורת מידע, אבל </w:t>
      </w:r>
      <w:r w:rsidR="000F3ED3">
        <w:rPr>
          <w:rFonts w:hint="cs"/>
          <w:rtl/>
        </w:rPr>
        <w:t>אני יכולה באופן המקצועי ביותר להשיב שתיק שנמצא בחקירה, אני מנועה מלהתייחס</w:t>
      </w:r>
      <w:r>
        <w:rPr>
          <w:rFonts w:hint="cs"/>
          <w:rtl/>
        </w:rPr>
        <w:t>.</w:t>
      </w:r>
    </w:p>
    <w:p w:rsidR="007A1F45" w:rsidRDefault="007A1F45" w:rsidP="000F3ED3">
      <w:pPr>
        <w:rPr>
          <w:rtl/>
        </w:rPr>
      </w:pPr>
      <w:bookmarkStart w:id="919" w:name="_ETM_Q1_4203271"/>
      <w:bookmarkStart w:id="920" w:name="_ETM_Q1_4203506"/>
      <w:bookmarkStart w:id="921" w:name="_ETM_Q1_4205291"/>
      <w:bookmarkEnd w:id="919"/>
      <w:bookmarkEnd w:id="920"/>
      <w:bookmarkEnd w:id="921"/>
    </w:p>
    <w:p w:rsidR="007A1F45" w:rsidRDefault="007A1F45" w:rsidP="007A1F45">
      <w:pPr>
        <w:pStyle w:val="a4"/>
        <w:keepNext/>
        <w:rPr>
          <w:rtl/>
        </w:rPr>
      </w:pPr>
      <w:bookmarkStart w:id="922" w:name="ET_speaker_5953_182"/>
      <w:r w:rsidRPr="007A1F45">
        <w:rPr>
          <w:rStyle w:val="TagStyle"/>
          <w:rtl/>
        </w:rPr>
        <w:t xml:space="preserve"> &lt;&lt; דובר &gt;&gt; </w:t>
      </w:r>
      <w:r>
        <w:rPr>
          <w:rtl/>
        </w:rPr>
        <w:t>פנינה תמנו (כחול לבן):</w:t>
      </w:r>
      <w:r w:rsidRPr="007A1F45">
        <w:rPr>
          <w:rStyle w:val="TagStyle"/>
          <w:rtl/>
        </w:rPr>
        <w:t xml:space="preserve"> &lt;&lt; דובר &gt;&gt;</w:t>
      </w:r>
      <w:r>
        <w:rPr>
          <w:rtl/>
        </w:rPr>
        <w:t xml:space="preserve"> </w:t>
      </w:r>
      <w:bookmarkEnd w:id="922"/>
    </w:p>
    <w:p w:rsidR="007A1F45" w:rsidRDefault="007A1F45" w:rsidP="007A1F45">
      <w:pPr>
        <w:pStyle w:val="KeepWithNext"/>
        <w:rPr>
          <w:rtl/>
        </w:rPr>
      </w:pPr>
    </w:p>
    <w:p w:rsidR="007A1F45" w:rsidRDefault="007A1F45" w:rsidP="007A1F45">
      <w:pPr>
        <w:rPr>
          <w:rtl/>
        </w:rPr>
      </w:pPr>
      <w:bookmarkStart w:id="923" w:name="_ETM_Q1_4206637"/>
      <w:bookmarkStart w:id="924" w:name="_ETM_Q1_4206750"/>
      <w:bookmarkEnd w:id="923"/>
      <w:bookmarkEnd w:id="924"/>
      <w:r>
        <w:rPr>
          <w:rFonts w:hint="cs"/>
          <w:rtl/>
        </w:rPr>
        <w:t>לא, זה לא מקצועי. זה לא מקצועי מה שהיא עושה.</w:t>
      </w:r>
    </w:p>
    <w:p w:rsidR="007A1F45" w:rsidRDefault="007A1F45" w:rsidP="007A1F45">
      <w:pPr>
        <w:rPr>
          <w:rtl/>
        </w:rPr>
      </w:pPr>
      <w:bookmarkStart w:id="925" w:name="_ETM_Q1_4202847"/>
      <w:bookmarkStart w:id="926" w:name="_ETM_Q1_4203037"/>
      <w:bookmarkEnd w:id="925"/>
      <w:bookmarkEnd w:id="926"/>
    </w:p>
    <w:p w:rsidR="007A1F45" w:rsidRDefault="007A1F45" w:rsidP="007A1F45">
      <w:pPr>
        <w:pStyle w:val="af6"/>
        <w:keepNext/>
        <w:rPr>
          <w:rtl/>
        </w:rPr>
      </w:pPr>
      <w:bookmarkStart w:id="927" w:name="ET_yor_5297_183"/>
      <w:r w:rsidRPr="007A1F4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1F45">
        <w:rPr>
          <w:rStyle w:val="TagStyle"/>
          <w:rtl/>
        </w:rPr>
        <w:t xml:space="preserve"> &lt;&lt; יור &gt;&gt;</w:t>
      </w:r>
      <w:r>
        <w:rPr>
          <w:rtl/>
        </w:rPr>
        <w:t xml:space="preserve"> </w:t>
      </w:r>
      <w:bookmarkEnd w:id="927"/>
    </w:p>
    <w:p w:rsidR="007A1F45" w:rsidRDefault="007A1F45" w:rsidP="007A1F45">
      <w:pPr>
        <w:pStyle w:val="KeepWithNext"/>
        <w:rPr>
          <w:rtl/>
        </w:rPr>
      </w:pPr>
    </w:p>
    <w:p w:rsidR="007A1F45" w:rsidRDefault="007A1F45" w:rsidP="007A1F45">
      <w:pPr>
        <w:rPr>
          <w:rtl/>
        </w:rPr>
      </w:pPr>
      <w:r>
        <w:rPr>
          <w:rFonts w:hint="cs"/>
          <w:rtl/>
        </w:rPr>
        <w:t xml:space="preserve">סליחה, אני לא רוצה מידע כללי. </w:t>
      </w:r>
    </w:p>
    <w:p w:rsidR="007A1F45" w:rsidRDefault="007A1F45" w:rsidP="007A1F45">
      <w:pPr>
        <w:rPr>
          <w:rtl/>
        </w:rPr>
      </w:pPr>
      <w:bookmarkStart w:id="928" w:name="_ETM_Q1_4206799"/>
      <w:bookmarkStart w:id="929" w:name="_ETM_Q1_4206988"/>
      <w:bookmarkStart w:id="930" w:name="_ETM_Q1_4207854"/>
      <w:bookmarkEnd w:id="928"/>
      <w:bookmarkEnd w:id="929"/>
      <w:bookmarkEnd w:id="930"/>
    </w:p>
    <w:p w:rsidR="007A1F45" w:rsidRDefault="007A1F45" w:rsidP="007A1F45">
      <w:pPr>
        <w:pStyle w:val="a4"/>
        <w:keepNext/>
        <w:rPr>
          <w:rtl/>
        </w:rPr>
      </w:pPr>
      <w:bookmarkStart w:id="931" w:name="ET_speaker_אורלי_אורנשטיין_184"/>
      <w:r w:rsidRPr="007A1F45">
        <w:rPr>
          <w:rStyle w:val="TagStyle"/>
          <w:rtl/>
        </w:rPr>
        <w:t xml:space="preserve"> &lt;&lt; דובר &gt;&gt; </w:t>
      </w:r>
      <w:r>
        <w:rPr>
          <w:rtl/>
        </w:rPr>
        <w:t>אורלי אורנשטיין:</w:t>
      </w:r>
      <w:r w:rsidRPr="007A1F45">
        <w:rPr>
          <w:rStyle w:val="TagStyle"/>
          <w:rtl/>
        </w:rPr>
        <w:t xml:space="preserve"> &lt;&lt; דובר &gt;&gt;</w:t>
      </w:r>
      <w:r>
        <w:rPr>
          <w:rtl/>
        </w:rPr>
        <w:t xml:space="preserve"> </w:t>
      </w:r>
      <w:bookmarkEnd w:id="931"/>
    </w:p>
    <w:p w:rsidR="007A1F45" w:rsidRDefault="007A1F45" w:rsidP="007A1F45">
      <w:pPr>
        <w:pStyle w:val="KeepWithNext"/>
        <w:rPr>
          <w:rtl/>
        </w:rPr>
      </w:pPr>
    </w:p>
    <w:p w:rsidR="000F3ED3" w:rsidRDefault="00217F4D" w:rsidP="00B63F87">
      <w:pPr>
        <w:rPr>
          <w:rtl/>
        </w:rPr>
      </w:pPr>
      <w:bookmarkStart w:id="932" w:name="_ETM_Q1_4209039"/>
      <w:bookmarkStart w:id="933" w:name="_ETM_Q1_4209161"/>
      <w:bookmarkEnd w:id="932"/>
      <w:bookmarkEnd w:id="933"/>
      <w:r>
        <w:rPr>
          <w:rFonts w:hint="cs"/>
          <w:rtl/>
        </w:rPr>
        <w:t xml:space="preserve">הוא נמצא </w:t>
      </w:r>
      <w:r w:rsidR="00B63F87" w:rsidRPr="00B63F87">
        <w:rPr>
          <w:rFonts w:hint="cs"/>
          <w:rtl/>
        </w:rPr>
        <w:t>בבחינה,</w:t>
      </w:r>
      <w:r>
        <w:rPr>
          <w:rFonts w:hint="cs"/>
          <w:rtl/>
        </w:rPr>
        <w:t xml:space="preserve"> ו</w:t>
      </w:r>
      <w:r w:rsidR="007A1F45">
        <w:rPr>
          <w:rFonts w:hint="cs"/>
          <w:rtl/>
        </w:rPr>
        <w:t xml:space="preserve">אני </w:t>
      </w:r>
      <w:r>
        <w:rPr>
          <w:rFonts w:hint="cs"/>
          <w:rtl/>
        </w:rPr>
        <w:t xml:space="preserve">מבקשת להדגיש שהעדכון של האישה צריך להיעשות דרך גורמי </w:t>
      </w:r>
      <w:bookmarkStart w:id="934" w:name="_ETM_Q1_4210658"/>
      <w:bookmarkEnd w:id="934"/>
      <w:r>
        <w:rPr>
          <w:rFonts w:hint="cs"/>
          <w:rtl/>
        </w:rPr>
        <w:t>הרווחה. מדובר באסיר שריצה את עונשו.</w:t>
      </w:r>
    </w:p>
    <w:p w:rsidR="00217F4D" w:rsidRDefault="00217F4D" w:rsidP="00217F4D">
      <w:pPr>
        <w:rPr>
          <w:rtl/>
        </w:rPr>
      </w:pPr>
    </w:p>
    <w:p w:rsidR="00217F4D" w:rsidRDefault="00217F4D" w:rsidP="00217F4D">
      <w:pPr>
        <w:pStyle w:val="af6"/>
        <w:keepNext/>
        <w:rPr>
          <w:rtl/>
        </w:rPr>
      </w:pPr>
      <w:bookmarkStart w:id="935" w:name="ET_yor_5297_186"/>
      <w:r w:rsidRPr="00217F4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7F4D">
        <w:rPr>
          <w:rStyle w:val="TagStyle"/>
          <w:rtl/>
        </w:rPr>
        <w:t xml:space="preserve"> &lt;&lt; יור &gt;&gt;</w:t>
      </w:r>
      <w:r>
        <w:rPr>
          <w:rtl/>
        </w:rPr>
        <w:t xml:space="preserve"> </w:t>
      </w:r>
      <w:bookmarkEnd w:id="935"/>
    </w:p>
    <w:p w:rsidR="00217F4D" w:rsidRDefault="00217F4D" w:rsidP="00217F4D">
      <w:pPr>
        <w:pStyle w:val="KeepWithNext"/>
        <w:rPr>
          <w:rtl/>
        </w:rPr>
      </w:pPr>
    </w:p>
    <w:p w:rsidR="00217F4D" w:rsidRDefault="00217F4D" w:rsidP="00217F4D">
      <w:pPr>
        <w:rPr>
          <w:rtl/>
        </w:rPr>
      </w:pPr>
      <w:r>
        <w:rPr>
          <w:rFonts w:hint="cs"/>
          <w:rtl/>
        </w:rPr>
        <w:t xml:space="preserve">איילת, איילת, אני חושבת שאת </w:t>
      </w:r>
      <w:bookmarkStart w:id="936" w:name="_ETM_Q1_4215242"/>
      <w:bookmarkEnd w:id="936"/>
      <w:r>
        <w:rPr>
          <w:rFonts w:hint="cs"/>
          <w:rtl/>
        </w:rPr>
        <w:t xml:space="preserve">מכירה אותי כבר, שאני מבינה בפעם הראשונה את המידע </w:t>
      </w:r>
      <w:bookmarkStart w:id="937" w:name="_ETM_Q1_4223144"/>
      <w:bookmarkEnd w:id="937"/>
      <w:r>
        <w:rPr>
          <w:rFonts w:hint="cs"/>
          <w:rtl/>
        </w:rPr>
        <w:t>שאת נותנת לי. את כבר אמרת לי שהרווחה הייתה צריכה להודיע, זאת לא השא</w:t>
      </w:r>
      <w:r w:rsidR="00E03D14">
        <w:rPr>
          <w:rFonts w:hint="cs"/>
          <w:rtl/>
        </w:rPr>
        <w:t xml:space="preserve">לה שלי. סליחה, השאלה </w:t>
      </w:r>
      <w:bookmarkStart w:id="938" w:name="_ETM_Q1_4228714"/>
      <w:bookmarkEnd w:id="938"/>
      <w:r w:rsidR="00E03D14">
        <w:rPr>
          <w:rFonts w:hint="cs"/>
          <w:rtl/>
        </w:rPr>
        <w:t xml:space="preserve">שלי ברורה מאוד: למה התקשורת מקבלת תשובות, </w:t>
      </w:r>
      <w:bookmarkStart w:id="939" w:name="_ETM_Q1_4232957"/>
      <w:bookmarkEnd w:id="939"/>
      <w:r w:rsidR="00E03D14">
        <w:rPr>
          <w:rFonts w:hint="cs"/>
          <w:rtl/>
        </w:rPr>
        <w:t xml:space="preserve">והכנסת עכשיו לא מקבלת? או שיידעו אתכם </w:t>
      </w:r>
      <w:bookmarkStart w:id="940" w:name="_ETM_Q1_4237549"/>
      <w:bookmarkEnd w:id="940"/>
      <w:r w:rsidR="00E03D14">
        <w:rPr>
          <w:rtl/>
        </w:rPr>
        <w:t>–</w:t>
      </w:r>
      <w:r w:rsidR="00E03D14">
        <w:rPr>
          <w:rFonts w:hint="cs"/>
          <w:rtl/>
        </w:rPr>
        <w:t xml:space="preserve"> השב"ס אומר שיידע אתכם </w:t>
      </w:r>
      <w:r w:rsidR="00E03D14">
        <w:rPr>
          <w:rtl/>
        </w:rPr>
        <w:t>–</w:t>
      </w:r>
      <w:r w:rsidR="00E03D14">
        <w:rPr>
          <w:rFonts w:hint="cs"/>
          <w:rtl/>
        </w:rPr>
        <w:t xml:space="preserve"> או שאת לא רוצה </w:t>
      </w:r>
      <w:bookmarkStart w:id="941" w:name="_ETM_Q1_4244494"/>
      <w:bookmarkEnd w:id="941"/>
      <w:r w:rsidR="00E03D14">
        <w:rPr>
          <w:rFonts w:hint="cs"/>
          <w:rtl/>
        </w:rPr>
        <w:t xml:space="preserve">להתייחס. אז אני מבינה שכנראה </w:t>
      </w:r>
      <w:proofErr w:type="spellStart"/>
      <w:r w:rsidR="00E03D14">
        <w:rPr>
          <w:rFonts w:hint="cs"/>
          <w:rtl/>
        </w:rPr>
        <w:t>התאקל</w:t>
      </w:r>
      <w:proofErr w:type="spellEnd"/>
      <w:r w:rsidR="00E03D14">
        <w:rPr>
          <w:rFonts w:hint="cs"/>
          <w:rtl/>
        </w:rPr>
        <w:t xml:space="preserve"> נמצא אצלכם, ידעתם - - -</w:t>
      </w:r>
    </w:p>
    <w:p w:rsidR="00E03D14" w:rsidRDefault="00E03D14" w:rsidP="00217F4D">
      <w:pPr>
        <w:rPr>
          <w:rtl/>
        </w:rPr>
      </w:pPr>
      <w:bookmarkStart w:id="942" w:name="_ETM_Q1_4248436"/>
      <w:bookmarkStart w:id="943" w:name="_ETM_Q1_4248697"/>
      <w:bookmarkStart w:id="944" w:name="_ETM_Q1_4249716"/>
      <w:bookmarkEnd w:id="942"/>
      <w:bookmarkEnd w:id="943"/>
      <w:bookmarkEnd w:id="944"/>
    </w:p>
    <w:p w:rsidR="00E03D14" w:rsidRDefault="00E03D14" w:rsidP="00E03D14">
      <w:pPr>
        <w:pStyle w:val="a4"/>
        <w:keepNext/>
        <w:rPr>
          <w:rtl/>
        </w:rPr>
      </w:pPr>
      <w:bookmarkStart w:id="945" w:name="ET_speaker_אורלי_אורנשטיין_187"/>
      <w:r w:rsidRPr="00E03D14">
        <w:rPr>
          <w:rStyle w:val="TagStyle"/>
          <w:rtl/>
        </w:rPr>
        <w:t xml:space="preserve"> &lt;&lt; דובר &gt;&gt; </w:t>
      </w:r>
      <w:r>
        <w:rPr>
          <w:rtl/>
        </w:rPr>
        <w:t>אורלי אורנשטיין:</w:t>
      </w:r>
      <w:r w:rsidRPr="00E03D14">
        <w:rPr>
          <w:rStyle w:val="TagStyle"/>
          <w:rtl/>
        </w:rPr>
        <w:t xml:space="preserve"> &lt;&lt; דובר &gt;&gt;</w:t>
      </w:r>
      <w:r>
        <w:rPr>
          <w:rtl/>
        </w:rPr>
        <w:t xml:space="preserve"> </w:t>
      </w:r>
      <w:bookmarkEnd w:id="945"/>
    </w:p>
    <w:p w:rsidR="00E03D14" w:rsidRDefault="00E03D14" w:rsidP="00E03D14">
      <w:pPr>
        <w:pStyle w:val="KeepWithNext"/>
        <w:rPr>
          <w:rtl/>
        </w:rPr>
      </w:pPr>
    </w:p>
    <w:p w:rsidR="00E03D14" w:rsidRDefault="00E03D14" w:rsidP="00E03D14">
      <w:pPr>
        <w:rPr>
          <w:rtl/>
        </w:rPr>
      </w:pPr>
      <w:bookmarkStart w:id="946" w:name="_ETM_Q1_4251160"/>
      <w:bookmarkStart w:id="947" w:name="_ETM_Q1_4251305"/>
      <w:bookmarkEnd w:id="946"/>
      <w:bookmarkEnd w:id="947"/>
      <w:r>
        <w:rPr>
          <w:rFonts w:hint="cs"/>
          <w:rtl/>
        </w:rPr>
        <w:t>התשובה - - -</w:t>
      </w:r>
    </w:p>
    <w:p w:rsidR="00E03D14" w:rsidRDefault="00E03D14" w:rsidP="00E03D14">
      <w:pPr>
        <w:rPr>
          <w:rtl/>
        </w:rPr>
      </w:pPr>
      <w:bookmarkStart w:id="948" w:name="_ETM_Q1_4251960"/>
      <w:bookmarkStart w:id="949" w:name="_ETM_Q1_4252148"/>
      <w:bookmarkEnd w:id="948"/>
      <w:bookmarkEnd w:id="949"/>
    </w:p>
    <w:p w:rsidR="00E03D14" w:rsidRDefault="00E03D14" w:rsidP="00E03D14">
      <w:pPr>
        <w:pStyle w:val="af6"/>
        <w:keepNext/>
        <w:rPr>
          <w:rtl/>
        </w:rPr>
      </w:pPr>
      <w:bookmarkStart w:id="950" w:name="ET_yor_5297_188"/>
      <w:r w:rsidRPr="00E03D1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3D14">
        <w:rPr>
          <w:rStyle w:val="TagStyle"/>
          <w:rtl/>
        </w:rPr>
        <w:t xml:space="preserve"> &lt;&lt; יור &gt;&gt;</w:t>
      </w:r>
      <w:r>
        <w:rPr>
          <w:rtl/>
        </w:rPr>
        <w:t xml:space="preserve"> </w:t>
      </w:r>
      <w:bookmarkEnd w:id="950"/>
    </w:p>
    <w:p w:rsidR="00E03D14" w:rsidRDefault="00E03D14" w:rsidP="00E03D14">
      <w:pPr>
        <w:pStyle w:val="KeepWithNext"/>
        <w:rPr>
          <w:rtl/>
        </w:rPr>
      </w:pPr>
    </w:p>
    <w:p w:rsidR="00961250" w:rsidRDefault="00E03D14" w:rsidP="00961250">
      <w:pPr>
        <w:rPr>
          <w:rtl/>
        </w:rPr>
      </w:pPr>
      <w:bookmarkStart w:id="951" w:name="_ETM_Q1_4253971"/>
      <w:bookmarkEnd w:id="951"/>
      <w:r>
        <w:rPr>
          <w:rFonts w:hint="cs"/>
          <w:rtl/>
        </w:rPr>
        <w:t xml:space="preserve">שנייה, אני אמשיך את דבריי. את רוצה להגיד לי שמה שאני אומרת לא </w:t>
      </w:r>
      <w:bookmarkStart w:id="952" w:name="_ETM_Q1_4257582"/>
      <w:bookmarkEnd w:id="952"/>
      <w:r>
        <w:rPr>
          <w:rFonts w:hint="cs"/>
          <w:rtl/>
        </w:rPr>
        <w:t xml:space="preserve">נכון? אז תתייחסי, אל תגידי לי מנועה מלהתייחס. הדבר </w:t>
      </w:r>
      <w:r w:rsidR="002967F3">
        <w:rPr>
          <w:rFonts w:hint="cs"/>
          <w:rtl/>
        </w:rPr>
        <w:t xml:space="preserve">השני, ישבתם אצלי בדיון ואמרתם שאתם עוקבים אחרי </w:t>
      </w:r>
      <w:bookmarkStart w:id="953" w:name="_ETM_Q1_4266363"/>
      <w:bookmarkEnd w:id="953"/>
      <w:r w:rsidR="002967F3">
        <w:rPr>
          <w:rFonts w:hint="cs"/>
          <w:rtl/>
        </w:rPr>
        <w:t xml:space="preserve">הנשים שנמצאות בסיכון גבוה. אם הייתה חוות דעת שהאישה הזאת נמצאת בסיכון גבוה, אתם קיבלתם את ההודעה שהוא השתחרר, הרווחה </w:t>
      </w:r>
      <w:bookmarkStart w:id="954" w:name="_ETM_Q1_4275449"/>
      <w:bookmarkEnd w:id="954"/>
      <w:r w:rsidR="002967F3">
        <w:rPr>
          <w:rFonts w:hint="cs"/>
          <w:rtl/>
        </w:rPr>
        <w:t>קיבלה את ההודעה שהוא השתחרר. אני שאלתי אתכם בפעם הקודמת כמה נשים נמצאות בסיכון גבוה, ולא נתת</w:t>
      </w:r>
      <w:bookmarkStart w:id="955" w:name="_ETM_Q1_4285285"/>
      <w:bookmarkEnd w:id="955"/>
      <w:r w:rsidR="002967F3">
        <w:rPr>
          <w:rFonts w:hint="cs"/>
          <w:rtl/>
        </w:rPr>
        <w:t>ם לי תשובה</w:t>
      </w:r>
      <w:r w:rsidR="00FD6CC1">
        <w:rPr>
          <w:rFonts w:hint="cs"/>
          <w:rtl/>
        </w:rPr>
        <w:t xml:space="preserve">, אז אני רוצה עכשיו קודם כל לדעת: </w:t>
      </w:r>
      <w:r w:rsidR="00961250">
        <w:rPr>
          <w:rFonts w:hint="cs"/>
          <w:rtl/>
        </w:rPr>
        <w:t>קיבלתם הודעה על שחרורו? האם טיפלתם בנושא הזה</w:t>
      </w:r>
      <w:bookmarkStart w:id="956" w:name="_ETM_Q1_4298620"/>
      <w:bookmarkEnd w:id="956"/>
      <w:r w:rsidR="00961250">
        <w:rPr>
          <w:rFonts w:hint="cs"/>
          <w:rtl/>
        </w:rPr>
        <w:t xml:space="preserve">? האם הכנסתם את האישה למעגל הנשים שבסיכון </w:t>
      </w:r>
      <w:bookmarkStart w:id="957" w:name="_ETM_Q1_4301716"/>
      <w:bookmarkEnd w:id="957"/>
      <w:r w:rsidR="00961250">
        <w:rPr>
          <w:rFonts w:hint="cs"/>
          <w:rtl/>
        </w:rPr>
        <w:t xml:space="preserve">גבוה, שאתם טוענים שאתם עוקבים אחריהן? אלה שלוש השאלות, </w:t>
      </w:r>
      <w:bookmarkStart w:id="958" w:name="_ETM_Q1_4306519"/>
      <w:bookmarkEnd w:id="958"/>
      <w:r w:rsidR="00961250">
        <w:rPr>
          <w:rFonts w:hint="cs"/>
          <w:rtl/>
        </w:rPr>
        <w:t xml:space="preserve">ואני רוצה תשובה. אם אין לך תשובה, </w:t>
      </w:r>
      <w:bookmarkStart w:id="959" w:name="_ETM_Q1_4309678"/>
      <w:bookmarkEnd w:id="959"/>
      <w:r w:rsidR="00961250">
        <w:rPr>
          <w:rFonts w:hint="cs"/>
          <w:rtl/>
        </w:rPr>
        <w:t xml:space="preserve">תגידי לי אני לא נותנת לך תשובה, ובזה זה יסתיים. </w:t>
      </w:r>
      <w:bookmarkStart w:id="960" w:name="_ETM_Q1_4310609"/>
      <w:bookmarkEnd w:id="960"/>
      <w:r w:rsidR="00961250">
        <w:rPr>
          <w:rFonts w:hint="cs"/>
          <w:rtl/>
        </w:rPr>
        <w:t xml:space="preserve">לא להסתובב סביב זה. </w:t>
      </w:r>
    </w:p>
    <w:p w:rsidR="00961250" w:rsidRDefault="00961250" w:rsidP="00961250">
      <w:pPr>
        <w:rPr>
          <w:rtl/>
        </w:rPr>
      </w:pPr>
      <w:bookmarkStart w:id="961" w:name="_ETM_Q1_4314796"/>
      <w:bookmarkStart w:id="962" w:name="_ETM_Q1_4314977"/>
      <w:bookmarkStart w:id="963" w:name="_ETM_Q1_4315564"/>
      <w:bookmarkEnd w:id="961"/>
      <w:bookmarkEnd w:id="962"/>
      <w:bookmarkEnd w:id="963"/>
    </w:p>
    <w:p w:rsidR="00961250" w:rsidRDefault="00961250" w:rsidP="00961250">
      <w:pPr>
        <w:pStyle w:val="a4"/>
        <w:keepNext/>
        <w:rPr>
          <w:rtl/>
        </w:rPr>
      </w:pPr>
      <w:r w:rsidRPr="00961250">
        <w:rPr>
          <w:rStyle w:val="TagStyle"/>
          <w:rtl/>
        </w:rPr>
        <w:t xml:space="preserve"> &lt;&lt; דובר &gt;&gt; </w:t>
      </w:r>
      <w:r>
        <w:rPr>
          <w:rtl/>
        </w:rPr>
        <w:t>אורלי אורנשטיין:</w:t>
      </w:r>
      <w:r w:rsidRPr="00961250">
        <w:rPr>
          <w:rStyle w:val="TagStyle"/>
          <w:rtl/>
        </w:rPr>
        <w:t xml:space="preserve"> &lt;&lt; דובר &gt;&gt;</w:t>
      </w:r>
      <w:r>
        <w:rPr>
          <w:rtl/>
        </w:rPr>
        <w:t xml:space="preserve"> </w:t>
      </w:r>
    </w:p>
    <w:p w:rsidR="00961250" w:rsidRDefault="00961250" w:rsidP="00961250">
      <w:pPr>
        <w:pStyle w:val="KeepWithNext"/>
        <w:rPr>
          <w:rtl/>
        </w:rPr>
      </w:pPr>
    </w:p>
    <w:p w:rsidR="00D854BD" w:rsidRDefault="00961250" w:rsidP="00D854BD">
      <w:pPr>
        <w:rPr>
          <w:rtl/>
        </w:rPr>
      </w:pPr>
      <w:bookmarkStart w:id="964" w:name="_ETM_Q1_4316831"/>
      <w:bookmarkStart w:id="965" w:name="_ETM_Q1_4316946"/>
      <w:bookmarkEnd w:id="964"/>
      <w:bookmarkEnd w:id="965"/>
      <w:r>
        <w:rPr>
          <w:rFonts w:hint="cs"/>
          <w:rtl/>
        </w:rPr>
        <w:t xml:space="preserve">אני אשיב לוועדה בצורה </w:t>
      </w:r>
      <w:bookmarkStart w:id="966" w:name="_ETM_Q1_4317686"/>
      <w:bookmarkEnd w:id="966"/>
      <w:r>
        <w:rPr>
          <w:rFonts w:hint="cs"/>
          <w:rtl/>
        </w:rPr>
        <w:t xml:space="preserve">מסודרת ככל שיותר לי בהמשך. כרגע זה מקרה שנמצא בחקירה ובבחינה, לכן אני לא יכולה למסור פרטים. שלא ישתמע </w:t>
      </w:r>
      <w:bookmarkStart w:id="967" w:name="_ETM_Q1_4327524"/>
      <w:bookmarkEnd w:id="967"/>
      <w:r>
        <w:rPr>
          <w:rFonts w:hint="cs"/>
          <w:rtl/>
        </w:rPr>
        <w:t xml:space="preserve">שאני מסתירה איזשהו מידע. התיק נמצא בחקירה או בבחינה, ולכן </w:t>
      </w:r>
      <w:bookmarkStart w:id="968" w:name="_ETM_Q1_4334123"/>
      <w:bookmarkEnd w:id="968"/>
      <w:r>
        <w:rPr>
          <w:rFonts w:hint="cs"/>
          <w:rtl/>
        </w:rPr>
        <w:t xml:space="preserve">זה לא הזמן למסור. אני לא יכולה להתייחס </w:t>
      </w:r>
      <w:bookmarkStart w:id="969" w:name="_ETM_Q1_4333989"/>
      <w:bookmarkEnd w:id="969"/>
      <w:r>
        <w:rPr>
          <w:rFonts w:hint="cs"/>
          <w:rtl/>
        </w:rPr>
        <w:t>להודעות שנמסרו לתקשורת</w:t>
      </w:r>
      <w:r w:rsidR="00D854BD">
        <w:rPr>
          <w:rFonts w:hint="cs"/>
          <w:rtl/>
        </w:rPr>
        <w:t>.</w:t>
      </w:r>
    </w:p>
    <w:p w:rsidR="00E03D14" w:rsidRDefault="00E03D14" w:rsidP="00D854BD">
      <w:pPr>
        <w:rPr>
          <w:rtl/>
        </w:rPr>
      </w:pPr>
      <w:bookmarkStart w:id="970" w:name="_ETM_Q1_26996"/>
      <w:bookmarkStart w:id="971" w:name="_ETM_Q1_27066"/>
      <w:bookmarkEnd w:id="970"/>
      <w:bookmarkEnd w:id="971"/>
    </w:p>
    <w:p w:rsidR="00D854BD" w:rsidRDefault="00D854BD" w:rsidP="00D854BD">
      <w:pPr>
        <w:pStyle w:val="a4"/>
        <w:keepNext/>
        <w:rPr>
          <w:rtl/>
        </w:rPr>
      </w:pPr>
      <w:bookmarkStart w:id="972" w:name="ET_speaker_5115_188"/>
      <w:r w:rsidRPr="00D854BD">
        <w:rPr>
          <w:rStyle w:val="TagStyle"/>
          <w:rtl/>
        </w:rPr>
        <w:t xml:space="preserve"> &lt;&lt; דובר &gt;&gt; </w:t>
      </w:r>
      <w:r>
        <w:rPr>
          <w:rtl/>
        </w:rPr>
        <w:t>פנינה תמנו (יש עתיד):</w:t>
      </w:r>
      <w:r w:rsidRPr="00D854BD">
        <w:rPr>
          <w:rStyle w:val="TagStyle"/>
          <w:rtl/>
        </w:rPr>
        <w:t xml:space="preserve"> &lt;&lt; דובר &gt;&gt;</w:t>
      </w:r>
      <w:r>
        <w:rPr>
          <w:rtl/>
        </w:rPr>
        <w:t xml:space="preserve"> </w:t>
      </w:r>
      <w:bookmarkEnd w:id="972"/>
    </w:p>
    <w:p w:rsidR="00D854BD" w:rsidRDefault="00D854BD" w:rsidP="00D854BD">
      <w:pPr>
        <w:pStyle w:val="KeepWithNext"/>
        <w:rPr>
          <w:rtl/>
        </w:rPr>
      </w:pPr>
    </w:p>
    <w:p w:rsidR="00D854BD" w:rsidRDefault="00D854BD" w:rsidP="00D854BD">
      <w:pPr>
        <w:rPr>
          <w:rtl/>
        </w:rPr>
      </w:pPr>
      <w:r w:rsidRPr="00B63F87">
        <w:rPr>
          <w:rFonts w:hint="cs"/>
          <w:rtl/>
        </w:rPr>
        <w:t>מילא היינו מבקשים פרטים על החקירה, לא ביקשנו בכלל פרטים על החקירה, ביקשנו לדעת אם</w:t>
      </w:r>
      <w:r>
        <w:rPr>
          <w:rFonts w:hint="cs"/>
          <w:rtl/>
        </w:rPr>
        <w:t xml:space="preserve"> ידעתם או לא. </w:t>
      </w:r>
      <w:bookmarkStart w:id="973" w:name="_ETM_Q1_4342600"/>
      <w:bookmarkEnd w:id="973"/>
      <w:r>
        <w:rPr>
          <w:rFonts w:hint="cs"/>
          <w:rtl/>
        </w:rPr>
        <w:t xml:space="preserve">ההתחמקות הזאת לא מוסיפה לכם כבוד. אני אומרת לך, ההתחמקות </w:t>
      </w:r>
      <w:bookmarkStart w:id="974" w:name="_ETM_Q1_4350185"/>
      <w:bookmarkEnd w:id="974"/>
      <w:r>
        <w:rPr>
          <w:rFonts w:hint="cs"/>
          <w:rtl/>
        </w:rPr>
        <w:t xml:space="preserve">הזו היא בעיקר זלזול. כמי שמייצגים את הציבור, זה </w:t>
      </w:r>
      <w:bookmarkStart w:id="975" w:name="_ETM_Q1_4354256"/>
      <w:bookmarkEnd w:id="975"/>
      <w:r>
        <w:rPr>
          <w:rFonts w:hint="cs"/>
          <w:rtl/>
        </w:rPr>
        <w:t xml:space="preserve">זלזול בציבור הנשים שנמצאות כרגע בסיכון. זה זלזול בתפקיד </w:t>
      </w:r>
      <w:bookmarkStart w:id="976" w:name="_ETM_Q1_4360665"/>
      <w:bookmarkEnd w:id="976"/>
      <w:r>
        <w:rPr>
          <w:rFonts w:hint="cs"/>
          <w:rtl/>
        </w:rPr>
        <w:t>שלנו לפקח על הרשות המבצעת, שאתם חלק ממנה. בעיני</w:t>
      </w:r>
      <w:bookmarkStart w:id="977" w:name="_ETM_Q1_4362869"/>
      <w:bookmarkEnd w:id="977"/>
      <w:r>
        <w:rPr>
          <w:rFonts w:hint="cs"/>
          <w:rtl/>
        </w:rPr>
        <w:t xml:space="preserve">י, זו פשוט התחמקות. בזמן שאנחנו פונים לאחרים, היא יכולה </w:t>
      </w:r>
      <w:bookmarkStart w:id="978" w:name="_ETM_Q1_4369073"/>
      <w:bookmarkEnd w:id="978"/>
      <w:r>
        <w:rPr>
          <w:rFonts w:hint="cs"/>
          <w:rtl/>
        </w:rPr>
        <w:t xml:space="preserve">בינתיים לברר ולמסור לנו תשובה: ידעתם או לא </w:t>
      </w:r>
      <w:bookmarkStart w:id="979" w:name="_ETM_Q1_4372317"/>
      <w:bookmarkEnd w:id="979"/>
      <w:r>
        <w:rPr>
          <w:rFonts w:hint="cs"/>
          <w:rtl/>
        </w:rPr>
        <w:t>ידעתם?</w:t>
      </w:r>
    </w:p>
    <w:p w:rsidR="00D854BD" w:rsidRDefault="00D854BD" w:rsidP="00D854BD">
      <w:pPr>
        <w:rPr>
          <w:rtl/>
        </w:rPr>
      </w:pPr>
      <w:bookmarkStart w:id="980" w:name="_ETM_Q1_4374749"/>
      <w:bookmarkStart w:id="981" w:name="_ETM_Q1_4374936"/>
      <w:bookmarkEnd w:id="980"/>
      <w:bookmarkEnd w:id="981"/>
    </w:p>
    <w:p w:rsidR="00D854BD" w:rsidRDefault="00D854BD" w:rsidP="00D854BD">
      <w:pPr>
        <w:pStyle w:val="a4"/>
        <w:keepNext/>
        <w:rPr>
          <w:rtl/>
        </w:rPr>
      </w:pPr>
      <w:bookmarkStart w:id="982" w:name="ET_speaker_אורלי_אורנשטיין_189"/>
      <w:r w:rsidRPr="00D854BD">
        <w:rPr>
          <w:rStyle w:val="TagStyle"/>
          <w:rtl/>
        </w:rPr>
        <w:t xml:space="preserve"> &lt;&lt; דובר &gt;&gt; </w:t>
      </w:r>
      <w:r>
        <w:rPr>
          <w:rtl/>
        </w:rPr>
        <w:t>אורלי אורנשטיין:</w:t>
      </w:r>
      <w:r w:rsidRPr="00D854BD">
        <w:rPr>
          <w:rStyle w:val="TagStyle"/>
          <w:rtl/>
        </w:rPr>
        <w:t xml:space="preserve"> &lt;&lt; דובר &gt;&gt;</w:t>
      </w:r>
      <w:r>
        <w:rPr>
          <w:rtl/>
        </w:rPr>
        <w:t xml:space="preserve"> </w:t>
      </w:r>
      <w:bookmarkEnd w:id="982"/>
    </w:p>
    <w:p w:rsidR="00D854BD" w:rsidRDefault="00D854BD" w:rsidP="00D854BD">
      <w:pPr>
        <w:pStyle w:val="KeepWithNext"/>
        <w:rPr>
          <w:rtl/>
        </w:rPr>
      </w:pPr>
    </w:p>
    <w:p w:rsidR="00D854BD" w:rsidRDefault="00D854BD" w:rsidP="00D854BD">
      <w:pPr>
        <w:rPr>
          <w:rtl/>
        </w:rPr>
      </w:pPr>
      <w:r>
        <w:rPr>
          <w:rFonts w:hint="cs"/>
          <w:rtl/>
        </w:rPr>
        <w:t xml:space="preserve">אני יכולה להשיב באופן כללי שכאשר אנחנו מקבלים מידע משב"ס </w:t>
      </w:r>
      <w:bookmarkStart w:id="983" w:name="_ETM_Q1_4376868"/>
      <w:bookmarkEnd w:id="983"/>
      <w:r>
        <w:rPr>
          <w:rFonts w:hint="cs"/>
          <w:rtl/>
        </w:rPr>
        <w:t>על אסיר מסוכן שמשתחרר, מתבצעת פעילות על פי היכולת והצורך</w:t>
      </w:r>
      <w:bookmarkStart w:id="984" w:name="_ETM_Q1_4386406"/>
      <w:bookmarkEnd w:id="984"/>
      <w:r>
        <w:rPr>
          <w:rFonts w:hint="cs"/>
          <w:rtl/>
        </w:rPr>
        <w:t xml:space="preserve"> בעניין האישה על ידי התחנה המקומית. </w:t>
      </w:r>
      <w:r w:rsidR="00B63F87">
        <w:rPr>
          <w:rFonts w:hint="cs"/>
          <w:rtl/>
        </w:rPr>
        <w:t xml:space="preserve">למקרה הספציפי, </w:t>
      </w:r>
      <w:r>
        <w:rPr>
          <w:rFonts w:hint="cs"/>
          <w:rtl/>
        </w:rPr>
        <w:t xml:space="preserve">לצערי, </w:t>
      </w:r>
      <w:r w:rsidRPr="00B63F87">
        <w:rPr>
          <w:rFonts w:hint="cs"/>
          <w:rtl/>
        </w:rPr>
        <w:t>אני מנועה</w:t>
      </w:r>
      <w:bookmarkStart w:id="985" w:name="_ETM_Q1_4389203"/>
      <w:bookmarkEnd w:id="985"/>
      <w:r w:rsidRPr="00B63F87">
        <w:rPr>
          <w:rFonts w:hint="cs"/>
          <w:rtl/>
        </w:rPr>
        <w:t xml:space="preserve"> להתייחס - - -</w:t>
      </w:r>
    </w:p>
    <w:p w:rsidR="00D854BD" w:rsidRDefault="00D854BD" w:rsidP="00D854BD">
      <w:pPr>
        <w:rPr>
          <w:rtl/>
        </w:rPr>
      </w:pPr>
    </w:p>
    <w:p w:rsidR="00D854BD" w:rsidRDefault="00D854BD" w:rsidP="00D854BD">
      <w:pPr>
        <w:pStyle w:val="a4"/>
        <w:keepNext/>
        <w:rPr>
          <w:rtl/>
        </w:rPr>
      </w:pPr>
      <w:bookmarkStart w:id="986" w:name="ET_speaker_5726_190"/>
      <w:r w:rsidRPr="00D854BD">
        <w:rPr>
          <w:rStyle w:val="TagStyle"/>
          <w:rtl/>
        </w:rPr>
        <w:t xml:space="preserve"> &lt;&lt; דובר &gt;&gt; </w:t>
      </w:r>
      <w:r>
        <w:rPr>
          <w:rtl/>
        </w:rPr>
        <w:t>ינון אזולאי (ש"ס):</w:t>
      </w:r>
      <w:r w:rsidRPr="00D854BD">
        <w:rPr>
          <w:rStyle w:val="TagStyle"/>
          <w:rtl/>
        </w:rPr>
        <w:t xml:space="preserve"> &lt;&lt; דובר &gt;&gt;</w:t>
      </w:r>
      <w:r>
        <w:rPr>
          <w:rtl/>
        </w:rPr>
        <w:t xml:space="preserve"> </w:t>
      </w:r>
      <w:bookmarkEnd w:id="986"/>
    </w:p>
    <w:p w:rsidR="00D854BD" w:rsidRDefault="00D854BD" w:rsidP="00D854BD">
      <w:pPr>
        <w:pStyle w:val="KeepWithNext"/>
        <w:rPr>
          <w:rtl/>
        </w:rPr>
      </w:pPr>
    </w:p>
    <w:p w:rsidR="00D854BD" w:rsidRDefault="00D854BD" w:rsidP="00D854BD">
      <w:pPr>
        <w:rPr>
          <w:rtl/>
        </w:rPr>
      </w:pPr>
      <w:r>
        <w:rPr>
          <w:rFonts w:hint="cs"/>
          <w:rtl/>
        </w:rPr>
        <w:t xml:space="preserve">כלומר, אתם בדרך כלל אתם מקבלים את המידע הזה משב"ס אצל כל אחד שהוא מסוכן, </w:t>
      </w:r>
      <w:bookmarkStart w:id="987" w:name="_ETM_Q1_4392891"/>
      <w:bookmarkEnd w:id="987"/>
      <w:r>
        <w:rPr>
          <w:rFonts w:hint="cs"/>
          <w:rtl/>
        </w:rPr>
        <w:t>כן? אתם מקבלים את המידע מהשב"ס בדרך כלל?</w:t>
      </w:r>
    </w:p>
    <w:p w:rsidR="00D854BD" w:rsidRDefault="00D854BD" w:rsidP="00D854BD">
      <w:pPr>
        <w:rPr>
          <w:rtl/>
        </w:rPr>
      </w:pPr>
      <w:bookmarkStart w:id="988" w:name="_ETM_Q1_4400041"/>
      <w:bookmarkStart w:id="989" w:name="_ETM_Q1_4400222"/>
      <w:bookmarkStart w:id="990" w:name="_ETM_Q1_4400969"/>
      <w:bookmarkEnd w:id="988"/>
      <w:bookmarkEnd w:id="989"/>
      <w:bookmarkEnd w:id="990"/>
    </w:p>
    <w:p w:rsidR="00D854BD" w:rsidRDefault="00D854BD" w:rsidP="00D854BD">
      <w:pPr>
        <w:pStyle w:val="a4"/>
        <w:keepNext/>
        <w:rPr>
          <w:rtl/>
        </w:rPr>
      </w:pPr>
      <w:bookmarkStart w:id="991" w:name="ET_speaker_אורלי_אורנשטיין_191"/>
      <w:r w:rsidRPr="00D854BD">
        <w:rPr>
          <w:rStyle w:val="TagStyle"/>
          <w:rtl/>
        </w:rPr>
        <w:t xml:space="preserve"> &lt;&lt; דובר &gt;&gt; </w:t>
      </w:r>
      <w:r>
        <w:rPr>
          <w:rtl/>
        </w:rPr>
        <w:t>אורלי אורנשטיין:</w:t>
      </w:r>
      <w:r w:rsidRPr="00D854BD">
        <w:rPr>
          <w:rStyle w:val="TagStyle"/>
          <w:rtl/>
        </w:rPr>
        <w:t xml:space="preserve"> &lt;&lt; דובר &gt;&gt;</w:t>
      </w:r>
      <w:r>
        <w:rPr>
          <w:rtl/>
        </w:rPr>
        <w:t xml:space="preserve"> </w:t>
      </w:r>
      <w:bookmarkEnd w:id="991"/>
    </w:p>
    <w:p w:rsidR="00D854BD" w:rsidRDefault="00D854BD" w:rsidP="00D854BD">
      <w:pPr>
        <w:pStyle w:val="KeepWithNext"/>
        <w:rPr>
          <w:rtl/>
        </w:rPr>
      </w:pPr>
    </w:p>
    <w:p w:rsidR="00D854BD" w:rsidRDefault="00D854BD" w:rsidP="00D854BD">
      <w:pPr>
        <w:rPr>
          <w:rtl/>
        </w:rPr>
      </w:pPr>
      <w:r w:rsidRPr="00B63F87">
        <w:rPr>
          <w:rFonts w:hint="cs"/>
          <w:rtl/>
        </w:rPr>
        <w:t>מ</w:t>
      </w:r>
      <w:bookmarkStart w:id="992" w:name="_ETM_Q1_4402263"/>
      <w:bookmarkStart w:id="993" w:name="_ETM_Q1_4402389"/>
      <w:bookmarkEnd w:id="992"/>
      <w:bookmarkEnd w:id="993"/>
      <w:r w:rsidRPr="00B63F87">
        <w:rPr>
          <w:rFonts w:hint="cs"/>
          <w:rtl/>
        </w:rPr>
        <w:t xml:space="preserve">ועבר מידע משב"ס לגבי אסירים שמשחררים </w:t>
      </w:r>
      <w:r w:rsidR="00B63F87">
        <w:rPr>
          <w:rFonts w:hint="cs"/>
          <w:rtl/>
        </w:rPr>
        <w:t xml:space="preserve">והם מסוכנים </w:t>
      </w:r>
      <w:r w:rsidRPr="00B63F87">
        <w:rPr>
          <w:rFonts w:hint="cs"/>
          <w:rtl/>
        </w:rPr>
        <w:t>- - -</w:t>
      </w:r>
    </w:p>
    <w:p w:rsidR="00D854BD" w:rsidRDefault="00D854BD" w:rsidP="00D854BD">
      <w:pPr>
        <w:rPr>
          <w:rtl/>
        </w:rPr>
      </w:pPr>
      <w:bookmarkStart w:id="994" w:name="_ETM_Q1_4406685"/>
      <w:bookmarkStart w:id="995" w:name="_ETM_Q1_4406899"/>
      <w:bookmarkEnd w:id="994"/>
      <w:bookmarkEnd w:id="995"/>
    </w:p>
    <w:p w:rsidR="00D854BD" w:rsidRDefault="00D854BD" w:rsidP="00D854BD">
      <w:pPr>
        <w:pStyle w:val="a4"/>
        <w:keepNext/>
        <w:rPr>
          <w:rtl/>
        </w:rPr>
      </w:pPr>
      <w:bookmarkStart w:id="996" w:name="ET_speaker_5726_192"/>
      <w:r w:rsidRPr="00D854BD">
        <w:rPr>
          <w:rStyle w:val="TagStyle"/>
          <w:rtl/>
        </w:rPr>
        <w:t xml:space="preserve"> &lt;&lt; דובר &gt;&gt; </w:t>
      </w:r>
      <w:r>
        <w:rPr>
          <w:rtl/>
        </w:rPr>
        <w:t>ינון אזולאי (ש"ס):</w:t>
      </w:r>
      <w:r w:rsidRPr="00D854BD">
        <w:rPr>
          <w:rStyle w:val="TagStyle"/>
          <w:rtl/>
        </w:rPr>
        <w:t xml:space="preserve"> &lt;&lt; דובר &gt;&gt;</w:t>
      </w:r>
      <w:r>
        <w:rPr>
          <w:rtl/>
        </w:rPr>
        <w:t xml:space="preserve"> </w:t>
      </w:r>
      <w:bookmarkEnd w:id="996"/>
    </w:p>
    <w:p w:rsidR="00D854BD" w:rsidRDefault="00D854BD" w:rsidP="00D854BD">
      <w:pPr>
        <w:pStyle w:val="KeepWithNext"/>
        <w:rPr>
          <w:rtl/>
        </w:rPr>
      </w:pPr>
    </w:p>
    <w:p w:rsidR="00D854BD" w:rsidRDefault="00D854BD" w:rsidP="00D854BD">
      <w:pPr>
        <w:rPr>
          <w:rtl/>
        </w:rPr>
      </w:pPr>
      <w:r>
        <w:rPr>
          <w:rFonts w:hint="cs"/>
          <w:rtl/>
        </w:rPr>
        <w:t xml:space="preserve">הבנתי. כלומר, </w:t>
      </w:r>
      <w:bookmarkStart w:id="997" w:name="_ETM_Q1_4407643"/>
      <w:bookmarkEnd w:id="997"/>
      <w:r>
        <w:rPr>
          <w:rFonts w:hint="cs"/>
          <w:rtl/>
        </w:rPr>
        <w:t xml:space="preserve">מה שהיא אומרת, שמועבר. השב"ס אמרו שהם העבירו, רק שהמשטרה </w:t>
      </w:r>
      <w:bookmarkStart w:id="998" w:name="_ETM_Q1_4410575"/>
      <w:bookmarkEnd w:id="998"/>
      <w:r>
        <w:rPr>
          <w:rFonts w:hint="cs"/>
          <w:rtl/>
        </w:rPr>
        <w:t xml:space="preserve">לא טיפלה. </w:t>
      </w:r>
    </w:p>
    <w:p w:rsidR="00D854BD" w:rsidRDefault="00D854BD" w:rsidP="00D854BD">
      <w:pPr>
        <w:rPr>
          <w:rtl/>
        </w:rPr>
      </w:pPr>
      <w:bookmarkStart w:id="999" w:name="_ETM_Q1_4413647"/>
      <w:bookmarkStart w:id="1000" w:name="_ETM_Q1_4413889"/>
      <w:bookmarkEnd w:id="999"/>
      <w:bookmarkEnd w:id="1000"/>
    </w:p>
    <w:p w:rsidR="00D854BD" w:rsidRDefault="00D854BD" w:rsidP="00D854BD">
      <w:pPr>
        <w:pStyle w:val="a4"/>
        <w:keepNext/>
        <w:rPr>
          <w:rtl/>
        </w:rPr>
      </w:pPr>
      <w:bookmarkStart w:id="1001" w:name="ET_speaker_5115_193"/>
      <w:r w:rsidRPr="00D854BD">
        <w:rPr>
          <w:rStyle w:val="TagStyle"/>
          <w:rtl/>
        </w:rPr>
        <w:t xml:space="preserve"> &lt;&lt; דובר &gt;&gt; </w:t>
      </w:r>
      <w:r>
        <w:rPr>
          <w:rtl/>
        </w:rPr>
        <w:t>פנינה תמנו (יש עתיד):</w:t>
      </w:r>
      <w:r w:rsidRPr="00D854BD">
        <w:rPr>
          <w:rStyle w:val="TagStyle"/>
          <w:rtl/>
        </w:rPr>
        <w:t xml:space="preserve"> &lt;&lt; דובר &gt;&gt;</w:t>
      </w:r>
      <w:r>
        <w:rPr>
          <w:rtl/>
        </w:rPr>
        <w:t xml:space="preserve"> </w:t>
      </w:r>
      <w:bookmarkEnd w:id="1001"/>
    </w:p>
    <w:p w:rsidR="00D854BD" w:rsidRDefault="00D854BD" w:rsidP="00D854BD">
      <w:pPr>
        <w:pStyle w:val="KeepWithNext"/>
        <w:rPr>
          <w:rtl/>
        </w:rPr>
      </w:pPr>
    </w:p>
    <w:p w:rsidR="00D854BD" w:rsidRDefault="00D854BD" w:rsidP="00264242">
      <w:pPr>
        <w:rPr>
          <w:rtl/>
        </w:rPr>
      </w:pPr>
      <w:bookmarkStart w:id="1002" w:name="_ETM_Q1_4412842"/>
      <w:bookmarkEnd w:id="1002"/>
      <w:r>
        <w:rPr>
          <w:rFonts w:hint="cs"/>
          <w:rtl/>
        </w:rPr>
        <w:t>בדיוק</w:t>
      </w:r>
      <w:r w:rsidR="00264242">
        <w:rPr>
          <w:rFonts w:hint="cs"/>
          <w:rtl/>
        </w:rPr>
        <w:t>.</w:t>
      </w:r>
      <w:r w:rsidR="00264242">
        <w:rPr>
          <w:rtl/>
        </w:rPr>
        <w:t xml:space="preserve"> </w:t>
      </w:r>
    </w:p>
    <w:p w:rsidR="00435F23" w:rsidRDefault="00435F23" w:rsidP="00D854BD">
      <w:pPr>
        <w:rPr>
          <w:rtl/>
        </w:rPr>
      </w:pPr>
      <w:bookmarkStart w:id="1003" w:name="_ETM_Q1_4408015"/>
      <w:bookmarkStart w:id="1004" w:name="_ETM_Q1_4408171"/>
      <w:bookmarkStart w:id="1005" w:name="_ETM_Q1_4413658"/>
      <w:bookmarkEnd w:id="1003"/>
      <w:bookmarkEnd w:id="1004"/>
      <w:bookmarkEnd w:id="1005"/>
    </w:p>
    <w:p w:rsidR="00435F23" w:rsidRDefault="00435F23" w:rsidP="00435F23">
      <w:pPr>
        <w:pStyle w:val="a4"/>
        <w:keepNext/>
        <w:rPr>
          <w:rtl/>
        </w:rPr>
      </w:pPr>
      <w:bookmarkStart w:id="1006" w:name="ET_speaker_אורלי_אורנשטיין_194"/>
      <w:r w:rsidRPr="00435F23">
        <w:rPr>
          <w:rStyle w:val="TagStyle"/>
          <w:rtl/>
        </w:rPr>
        <w:t xml:space="preserve"> &lt;&lt; דובר &gt;&gt; </w:t>
      </w:r>
      <w:r>
        <w:rPr>
          <w:rtl/>
        </w:rPr>
        <w:t>אורלי אורנשטיין:</w:t>
      </w:r>
      <w:r w:rsidRPr="00435F23">
        <w:rPr>
          <w:rStyle w:val="TagStyle"/>
          <w:rtl/>
        </w:rPr>
        <w:t xml:space="preserve"> &lt;&lt; דובר &gt;&gt;</w:t>
      </w:r>
      <w:r>
        <w:rPr>
          <w:rtl/>
        </w:rPr>
        <w:t xml:space="preserve"> </w:t>
      </w:r>
      <w:bookmarkEnd w:id="1006"/>
    </w:p>
    <w:p w:rsidR="00435F23" w:rsidRDefault="00435F23" w:rsidP="00435F23">
      <w:pPr>
        <w:pStyle w:val="KeepWithNext"/>
        <w:rPr>
          <w:rtl/>
        </w:rPr>
      </w:pPr>
    </w:p>
    <w:p w:rsidR="00435F23" w:rsidRDefault="00435F23" w:rsidP="00435F23">
      <w:pPr>
        <w:rPr>
          <w:rtl/>
        </w:rPr>
      </w:pPr>
      <w:bookmarkStart w:id="1007" w:name="_ETM_Q1_4415054"/>
      <w:bookmarkStart w:id="1008" w:name="_ETM_Q1_4415192"/>
      <w:bookmarkEnd w:id="1007"/>
      <w:bookmarkEnd w:id="1008"/>
      <w:r>
        <w:rPr>
          <w:rFonts w:hint="cs"/>
          <w:rtl/>
        </w:rPr>
        <w:t xml:space="preserve">זה לא מה שאני אומרת. </w:t>
      </w:r>
    </w:p>
    <w:p w:rsidR="00435F23" w:rsidRDefault="00435F23" w:rsidP="00435F23">
      <w:pPr>
        <w:rPr>
          <w:rtl/>
        </w:rPr>
      </w:pPr>
      <w:bookmarkStart w:id="1009" w:name="_ETM_Q1_4417289"/>
      <w:bookmarkStart w:id="1010" w:name="_ETM_Q1_4417484"/>
      <w:bookmarkEnd w:id="1009"/>
      <w:bookmarkEnd w:id="1010"/>
    </w:p>
    <w:p w:rsidR="00435F23" w:rsidRDefault="00435F23" w:rsidP="00435F23">
      <w:pPr>
        <w:pStyle w:val="a4"/>
        <w:keepNext/>
        <w:rPr>
          <w:rtl/>
        </w:rPr>
      </w:pPr>
      <w:bookmarkStart w:id="1011" w:name="ET_speaker_5115_195"/>
      <w:r w:rsidRPr="00435F23">
        <w:rPr>
          <w:rStyle w:val="TagStyle"/>
          <w:rtl/>
        </w:rPr>
        <w:t xml:space="preserve"> &lt;&lt; דובר &gt;&gt; </w:t>
      </w:r>
      <w:r>
        <w:rPr>
          <w:rtl/>
        </w:rPr>
        <w:t>פנינה תמנו (יש עתיד):</w:t>
      </w:r>
      <w:r w:rsidRPr="00435F23">
        <w:rPr>
          <w:rStyle w:val="TagStyle"/>
          <w:rtl/>
        </w:rPr>
        <w:t xml:space="preserve"> &lt;&lt; דובר &gt;&gt;</w:t>
      </w:r>
      <w:r>
        <w:rPr>
          <w:rtl/>
        </w:rPr>
        <w:t xml:space="preserve"> </w:t>
      </w:r>
      <w:bookmarkEnd w:id="1011"/>
    </w:p>
    <w:p w:rsidR="00435F23" w:rsidRDefault="00435F23" w:rsidP="00435F23">
      <w:pPr>
        <w:pStyle w:val="KeepWithNext"/>
        <w:rPr>
          <w:rtl/>
        </w:rPr>
      </w:pPr>
    </w:p>
    <w:p w:rsidR="00435F23" w:rsidRDefault="00435F23" w:rsidP="00435F23">
      <w:pPr>
        <w:rPr>
          <w:rtl/>
        </w:rPr>
      </w:pPr>
      <w:bookmarkStart w:id="1012" w:name="_ETM_Q1_4419718"/>
      <w:bookmarkEnd w:id="1012"/>
      <w:r>
        <w:rPr>
          <w:rFonts w:hint="cs"/>
          <w:rtl/>
        </w:rPr>
        <w:t xml:space="preserve">זה מה </w:t>
      </w:r>
      <w:bookmarkStart w:id="1013" w:name="_ETM_Q1_4419127"/>
      <w:bookmarkEnd w:id="1013"/>
      <w:r>
        <w:rPr>
          <w:rFonts w:hint="cs"/>
          <w:rtl/>
        </w:rPr>
        <w:t xml:space="preserve">שאנחנו מבינים. </w:t>
      </w:r>
    </w:p>
    <w:p w:rsidR="00435F23" w:rsidRDefault="00435F23" w:rsidP="00435F23">
      <w:pPr>
        <w:rPr>
          <w:rtl/>
        </w:rPr>
      </w:pPr>
      <w:bookmarkStart w:id="1014" w:name="_ETM_Q1_4420099"/>
      <w:bookmarkStart w:id="1015" w:name="_ETM_Q1_4420276"/>
      <w:bookmarkEnd w:id="1014"/>
      <w:bookmarkEnd w:id="1015"/>
    </w:p>
    <w:p w:rsidR="00435F23" w:rsidRDefault="00435F23" w:rsidP="00435F23">
      <w:pPr>
        <w:pStyle w:val="a4"/>
        <w:keepNext/>
        <w:rPr>
          <w:rtl/>
        </w:rPr>
      </w:pPr>
      <w:bookmarkStart w:id="1016" w:name="ET_speaker_5726_197"/>
      <w:r w:rsidRPr="00435F23">
        <w:rPr>
          <w:rStyle w:val="TagStyle"/>
          <w:rtl/>
        </w:rPr>
        <w:t xml:space="preserve"> &lt;&lt; דובר &gt;&gt; </w:t>
      </w:r>
      <w:r>
        <w:rPr>
          <w:rtl/>
        </w:rPr>
        <w:t>ינון אזולאי (ש"ס):</w:t>
      </w:r>
      <w:r w:rsidRPr="00435F23">
        <w:rPr>
          <w:rStyle w:val="TagStyle"/>
          <w:rtl/>
        </w:rPr>
        <w:t xml:space="preserve"> &lt;&lt; דובר &gt;&gt;</w:t>
      </w:r>
      <w:r>
        <w:rPr>
          <w:rtl/>
        </w:rPr>
        <w:t xml:space="preserve"> </w:t>
      </w:r>
      <w:bookmarkEnd w:id="1016"/>
    </w:p>
    <w:p w:rsidR="00435F23" w:rsidRDefault="00435F23" w:rsidP="00435F23">
      <w:pPr>
        <w:pStyle w:val="KeepWithNext"/>
        <w:rPr>
          <w:rtl/>
        </w:rPr>
      </w:pPr>
    </w:p>
    <w:p w:rsidR="00435F23" w:rsidRDefault="00435F23" w:rsidP="00435F23">
      <w:pPr>
        <w:rPr>
          <w:rtl/>
        </w:rPr>
      </w:pPr>
      <w:bookmarkStart w:id="1017" w:name="_ETM_Q1_4420256"/>
      <w:bookmarkEnd w:id="1017"/>
      <w:r>
        <w:rPr>
          <w:rFonts w:hint="cs"/>
          <w:rtl/>
        </w:rPr>
        <w:t>סליחה, אסור לך להתערב - - -</w:t>
      </w:r>
    </w:p>
    <w:p w:rsidR="00435F23" w:rsidRDefault="00435F23" w:rsidP="00435F23">
      <w:pPr>
        <w:rPr>
          <w:rtl/>
        </w:rPr>
      </w:pPr>
      <w:bookmarkStart w:id="1018" w:name="_ETM_Q1_4418601"/>
      <w:bookmarkStart w:id="1019" w:name="_ETM_Q1_4418855"/>
      <w:bookmarkEnd w:id="1018"/>
      <w:bookmarkEnd w:id="1019"/>
      <w:r>
        <w:rPr>
          <w:rtl/>
        </w:rPr>
        <w:t xml:space="preserve">  </w:t>
      </w:r>
    </w:p>
    <w:p w:rsidR="00435F23" w:rsidRDefault="00435F23" w:rsidP="00435F23">
      <w:pPr>
        <w:pStyle w:val="af6"/>
        <w:keepNext/>
        <w:rPr>
          <w:rtl/>
        </w:rPr>
      </w:pPr>
      <w:bookmarkStart w:id="1020" w:name="ET_yor_5297_196"/>
      <w:r w:rsidRPr="00435F2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F23">
        <w:rPr>
          <w:rStyle w:val="TagStyle"/>
          <w:rtl/>
        </w:rPr>
        <w:t xml:space="preserve"> &lt;&lt; יור &gt;&gt;</w:t>
      </w:r>
      <w:r>
        <w:rPr>
          <w:rtl/>
        </w:rPr>
        <w:t xml:space="preserve"> </w:t>
      </w:r>
      <w:bookmarkEnd w:id="1020"/>
    </w:p>
    <w:p w:rsidR="00435F23" w:rsidRDefault="00435F23" w:rsidP="00435F23">
      <w:pPr>
        <w:pStyle w:val="KeepWithNext"/>
        <w:rPr>
          <w:rtl/>
        </w:rPr>
      </w:pPr>
    </w:p>
    <w:p w:rsidR="00435F23" w:rsidRDefault="00435F23" w:rsidP="00435F23">
      <w:pPr>
        <w:rPr>
          <w:rtl/>
        </w:rPr>
      </w:pPr>
      <w:bookmarkStart w:id="1021" w:name="_ETM_Q1_4419530"/>
      <w:bookmarkEnd w:id="1021"/>
      <w:r>
        <w:rPr>
          <w:rFonts w:hint="cs"/>
          <w:rtl/>
        </w:rPr>
        <w:t xml:space="preserve">למה אתם מתווכחים? אנחנו נבין מה שאנחנו מבינים, והיא תגיד </w:t>
      </w:r>
      <w:bookmarkStart w:id="1022" w:name="_ETM_Q1_4423415"/>
      <w:bookmarkEnd w:id="1022"/>
      <w:r>
        <w:rPr>
          <w:rFonts w:hint="cs"/>
          <w:rtl/>
        </w:rPr>
        <w:t xml:space="preserve">מה שהיא אומרת. </w:t>
      </w:r>
    </w:p>
    <w:p w:rsidR="00435F23" w:rsidRDefault="00435F23" w:rsidP="00435F23">
      <w:pPr>
        <w:rPr>
          <w:rtl/>
        </w:rPr>
      </w:pPr>
      <w:bookmarkStart w:id="1023" w:name="_ETM_Q1_4425926"/>
      <w:bookmarkStart w:id="1024" w:name="_ETM_Q1_4426122"/>
      <w:bookmarkEnd w:id="1023"/>
      <w:bookmarkEnd w:id="1024"/>
    </w:p>
    <w:p w:rsidR="00435F23" w:rsidRDefault="00435F23" w:rsidP="00435F23">
      <w:pPr>
        <w:pStyle w:val="a4"/>
        <w:keepNext/>
        <w:rPr>
          <w:rtl/>
        </w:rPr>
      </w:pPr>
      <w:bookmarkStart w:id="1025" w:name="ET_speaker_5726_198"/>
      <w:r w:rsidRPr="00435F23">
        <w:rPr>
          <w:rStyle w:val="TagStyle"/>
          <w:rtl/>
        </w:rPr>
        <w:t xml:space="preserve"> &lt;&lt; דובר &gt;&gt; </w:t>
      </w:r>
      <w:r>
        <w:rPr>
          <w:rtl/>
        </w:rPr>
        <w:t>ינון אזולאי (ש"ס):</w:t>
      </w:r>
      <w:r w:rsidRPr="00435F23">
        <w:rPr>
          <w:rStyle w:val="TagStyle"/>
          <w:rtl/>
        </w:rPr>
        <w:t xml:space="preserve"> &lt;&lt; דובר &gt;&gt;</w:t>
      </w:r>
      <w:r>
        <w:rPr>
          <w:rtl/>
        </w:rPr>
        <w:t xml:space="preserve"> </w:t>
      </w:r>
      <w:bookmarkEnd w:id="1025"/>
    </w:p>
    <w:p w:rsidR="00435F23" w:rsidRDefault="00435F23" w:rsidP="00435F23">
      <w:pPr>
        <w:pStyle w:val="KeepWithNext"/>
        <w:rPr>
          <w:rtl/>
        </w:rPr>
      </w:pPr>
    </w:p>
    <w:p w:rsidR="00435F23" w:rsidRDefault="00435F23" w:rsidP="00435F23">
      <w:pPr>
        <w:rPr>
          <w:rtl/>
        </w:rPr>
      </w:pPr>
      <w:r>
        <w:rPr>
          <w:rFonts w:hint="cs"/>
          <w:rtl/>
        </w:rPr>
        <w:t xml:space="preserve">אם את רוצה שנבין אחרת, תעני על </w:t>
      </w:r>
      <w:bookmarkStart w:id="1026" w:name="_ETM_Q1_4426679"/>
      <w:bookmarkEnd w:id="1026"/>
      <w:r>
        <w:rPr>
          <w:rFonts w:hint="cs"/>
          <w:rtl/>
        </w:rPr>
        <w:t xml:space="preserve">השאלות ששואלים אותך. אבל אם את רוצה שאנחנו נבין מה </w:t>
      </w:r>
      <w:bookmarkStart w:id="1027" w:name="_ETM_Q1_4427825"/>
      <w:bookmarkEnd w:id="1027"/>
      <w:r>
        <w:rPr>
          <w:rFonts w:hint="cs"/>
          <w:rtl/>
        </w:rPr>
        <w:t>שאנחנו מבינים, אז תעזבי אותנו. תעני מה שאת רוצה</w:t>
      </w:r>
      <w:bookmarkStart w:id="1028" w:name="_ETM_Q1_4431360"/>
      <w:bookmarkEnd w:id="1028"/>
      <w:r>
        <w:rPr>
          <w:rFonts w:hint="cs"/>
          <w:rtl/>
        </w:rPr>
        <w:t xml:space="preserve"> בכלליות, אנחנו נענה בפרטים.</w:t>
      </w:r>
    </w:p>
    <w:p w:rsidR="00435F23" w:rsidRDefault="00435F23" w:rsidP="00435F23">
      <w:pPr>
        <w:rPr>
          <w:rtl/>
        </w:rPr>
      </w:pPr>
      <w:bookmarkStart w:id="1029" w:name="_ETM_Q1_4434952"/>
      <w:bookmarkStart w:id="1030" w:name="_ETM_Q1_4435140"/>
      <w:bookmarkEnd w:id="1029"/>
      <w:bookmarkEnd w:id="1030"/>
    </w:p>
    <w:p w:rsidR="00435F23" w:rsidRDefault="00435F23" w:rsidP="00435F23">
      <w:pPr>
        <w:pStyle w:val="af6"/>
        <w:keepNext/>
        <w:rPr>
          <w:rtl/>
        </w:rPr>
      </w:pPr>
      <w:bookmarkStart w:id="1031" w:name="ET_yor_5297_199"/>
      <w:r w:rsidRPr="00435F2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F23">
        <w:rPr>
          <w:rStyle w:val="TagStyle"/>
          <w:rtl/>
        </w:rPr>
        <w:t xml:space="preserve"> &lt;&lt; יור &gt;&gt;</w:t>
      </w:r>
      <w:r>
        <w:rPr>
          <w:rtl/>
        </w:rPr>
        <w:t xml:space="preserve"> </w:t>
      </w:r>
      <w:bookmarkEnd w:id="1031"/>
    </w:p>
    <w:p w:rsidR="00435F23" w:rsidRDefault="00435F23" w:rsidP="00435F23">
      <w:pPr>
        <w:pStyle w:val="KeepWithNext"/>
        <w:rPr>
          <w:rtl/>
        </w:rPr>
      </w:pPr>
    </w:p>
    <w:p w:rsidR="00435F23" w:rsidRDefault="00435F23" w:rsidP="00435F23">
      <w:pPr>
        <w:rPr>
          <w:rtl/>
        </w:rPr>
      </w:pPr>
      <w:bookmarkStart w:id="1032" w:name="_ETM_Q1_4436492"/>
      <w:bookmarkEnd w:id="1032"/>
      <w:r>
        <w:rPr>
          <w:rFonts w:hint="cs"/>
          <w:rtl/>
        </w:rPr>
        <w:t>אני רוצה לקבל דיווח לעיני הוועדה</w:t>
      </w:r>
      <w:bookmarkStart w:id="1033" w:name="_ETM_Q1_4443626"/>
      <w:bookmarkEnd w:id="1033"/>
      <w:r>
        <w:rPr>
          <w:rFonts w:hint="cs"/>
          <w:rtl/>
        </w:rPr>
        <w:t xml:space="preserve">. אם את לא רוצה להתייחס בציבור, אני רוצה לקבל </w:t>
      </w:r>
      <w:bookmarkStart w:id="1034" w:name="_ETM_Q1_4448289"/>
      <w:bookmarkEnd w:id="1034"/>
      <w:r>
        <w:rPr>
          <w:rFonts w:hint="cs"/>
          <w:rtl/>
        </w:rPr>
        <w:t xml:space="preserve">דיווח על השאלה המהותית אם קיבלתם מידע מהשב"ס על </w:t>
      </w:r>
      <w:bookmarkStart w:id="1035" w:name="_ETM_Q1_4451036"/>
      <w:bookmarkEnd w:id="1035"/>
      <w:r>
        <w:rPr>
          <w:rFonts w:hint="cs"/>
          <w:rtl/>
        </w:rPr>
        <w:t xml:space="preserve">השחרור, מה נעשה במקרה הספציפי. עוד משהו שאני רוצה </w:t>
      </w:r>
      <w:bookmarkStart w:id="1036" w:name="_ETM_Q1_4459516"/>
      <w:bookmarkEnd w:id="1036"/>
      <w:r>
        <w:rPr>
          <w:rFonts w:hint="cs"/>
          <w:rtl/>
        </w:rPr>
        <w:t xml:space="preserve">לדעת, בנושא של </w:t>
      </w:r>
      <w:proofErr w:type="spellStart"/>
      <w:r>
        <w:rPr>
          <w:rFonts w:hint="cs"/>
          <w:rtl/>
        </w:rPr>
        <w:t>האזיק</w:t>
      </w:r>
      <w:proofErr w:type="spellEnd"/>
      <w:r>
        <w:rPr>
          <w:rFonts w:hint="cs"/>
          <w:rtl/>
        </w:rPr>
        <w:t xml:space="preserve"> האלקטרוני. אני מבינה שהרחבתם </w:t>
      </w:r>
      <w:bookmarkStart w:id="1037" w:name="_ETM_Q1_4462988"/>
      <w:bookmarkEnd w:id="1037"/>
      <w:r>
        <w:rPr>
          <w:rFonts w:hint="cs"/>
          <w:rtl/>
        </w:rPr>
        <w:t>את הסמכויות. חבל שהניסיון שלנו אז לחוקק את</w:t>
      </w:r>
      <w:bookmarkStart w:id="1038" w:name="_ETM_Q1_4471868"/>
      <w:bookmarkEnd w:id="1038"/>
      <w:r>
        <w:rPr>
          <w:rFonts w:hint="cs"/>
          <w:rtl/>
        </w:rPr>
        <w:t xml:space="preserve"> החוק של </w:t>
      </w:r>
      <w:proofErr w:type="spellStart"/>
      <w:r>
        <w:rPr>
          <w:rFonts w:hint="cs"/>
          <w:rtl/>
        </w:rPr>
        <w:t>האזיק</w:t>
      </w:r>
      <w:proofErr w:type="spellEnd"/>
      <w:r>
        <w:rPr>
          <w:rFonts w:hint="cs"/>
          <w:rtl/>
        </w:rPr>
        <w:t xml:space="preserve"> האלקטרוני </w:t>
      </w:r>
      <w:r>
        <w:rPr>
          <w:rFonts w:hint="eastAsia"/>
          <w:rtl/>
        </w:rPr>
        <w:t xml:space="preserve">– </w:t>
      </w:r>
      <w:r>
        <w:rPr>
          <w:rFonts w:hint="cs"/>
          <w:rtl/>
        </w:rPr>
        <w:t xml:space="preserve">הצעת החוק שלי, שעברה בקריאה טרומית, </w:t>
      </w:r>
      <w:bookmarkStart w:id="1039" w:name="_ETM_Q1_4476586"/>
      <w:bookmarkEnd w:id="1039"/>
      <w:r>
        <w:rPr>
          <w:rFonts w:hint="cs"/>
          <w:rtl/>
        </w:rPr>
        <w:t>עדיין תקועה. אני רואה שאתם יכול</w:t>
      </w:r>
      <w:bookmarkStart w:id="1040" w:name="_ETM_Q1_4478199"/>
      <w:bookmarkEnd w:id="1040"/>
      <w:r>
        <w:rPr>
          <w:rFonts w:hint="cs"/>
          <w:rtl/>
        </w:rPr>
        <w:t xml:space="preserve">ים לטפל בעניין שחרור האסירים עם אזיק אלקטרוני. האם האסירים </w:t>
      </w:r>
      <w:bookmarkStart w:id="1041" w:name="_ETM_Q1_4482666"/>
      <w:bookmarkEnd w:id="1041"/>
      <w:r w:rsidR="00B70F17">
        <w:rPr>
          <w:rFonts w:hint="cs"/>
          <w:rtl/>
        </w:rPr>
        <w:t xml:space="preserve">שנמצאים על עבירות אלימות, על כל סוגיה, מוחרגים </w:t>
      </w:r>
      <w:bookmarkStart w:id="1042" w:name="_ETM_Q1_4491278"/>
      <w:bookmarkEnd w:id="1042"/>
      <w:r w:rsidR="00B70F17">
        <w:rPr>
          <w:rFonts w:hint="cs"/>
          <w:rtl/>
        </w:rPr>
        <w:t xml:space="preserve">מהשחרור הזה בצורה הכי ברורה? הבנתי שהייתה החרגה להם </w:t>
      </w:r>
      <w:bookmarkStart w:id="1043" w:name="_ETM_Q1_4499032"/>
      <w:bookmarkEnd w:id="1043"/>
      <w:r w:rsidR="00B70F17">
        <w:rPr>
          <w:rFonts w:hint="cs"/>
          <w:rtl/>
        </w:rPr>
        <w:t xml:space="preserve">בשחרורים כדי לדלל את הצפיפות בבתי הסוהר. האם </w:t>
      </w:r>
      <w:bookmarkStart w:id="1044" w:name="_ETM_Q1_4506713"/>
      <w:bookmarkEnd w:id="1044"/>
      <w:r w:rsidR="00B70F17">
        <w:rPr>
          <w:rFonts w:hint="cs"/>
          <w:rtl/>
        </w:rPr>
        <w:t xml:space="preserve">היו שחרורים של אנשים שישבו על עבירות אלימות, או שהוא </w:t>
      </w:r>
      <w:bookmarkStart w:id="1045" w:name="_ETM_Q1_4511110"/>
      <w:bookmarkEnd w:id="1045"/>
      <w:r w:rsidR="00B70F17">
        <w:rPr>
          <w:rFonts w:hint="cs"/>
          <w:rtl/>
        </w:rPr>
        <w:t xml:space="preserve">יהיה עם </w:t>
      </w:r>
      <w:proofErr w:type="spellStart"/>
      <w:r w:rsidR="00B70F17">
        <w:rPr>
          <w:rFonts w:hint="cs"/>
          <w:rtl/>
        </w:rPr>
        <w:t>האזיק</w:t>
      </w:r>
      <w:proofErr w:type="spellEnd"/>
      <w:r w:rsidR="00B70F17">
        <w:rPr>
          <w:rFonts w:hint="cs"/>
          <w:rtl/>
        </w:rPr>
        <w:t xml:space="preserve"> האלקטרוני?</w:t>
      </w:r>
    </w:p>
    <w:p w:rsidR="00B70F17" w:rsidRDefault="00B70F17" w:rsidP="00435F23">
      <w:pPr>
        <w:rPr>
          <w:rtl/>
        </w:rPr>
      </w:pPr>
      <w:bookmarkStart w:id="1046" w:name="_ETM_Q1_4516007"/>
      <w:bookmarkStart w:id="1047" w:name="_ETM_Q1_4516251"/>
      <w:bookmarkStart w:id="1048" w:name="_ETM_Q1_4517509"/>
      <w:bookmarkEnd w:id="1046"/>
      <w:bookmarkEnd w:id="1047"/>
      <w:bookmarkEnd w:id="1048"/>
    </w:p>
    <w:p w:rsidR="002E0E3F" w:rsidRDefault="002E0E3F" w:rsidP="002E0E3F">
      <w:pPr>
        <w:pStyle w:val="a4"/>
        <w:keepNext/>
        <w:rPr>
          <w:rtl/>
        </w:rPr>
      </w:pPr>
      <w:bookmarkStart w:id="1049" w:name="_ETM_Q1_4611641"/>
      <w:bookmarkStart w:id="1050" w:name="ET_speaker_רונית_זר_305"/>
      <w:bookmarkEnd w:id="1049"/>
      <w:r w:rsidRPr="002E0E3F">
        <w:rPr>
          <w:rStyle w:val="TagStyle"/>
          <w:rtl/>
        </w:rPr>
        <w:t xml:space="preserve"> &lt;&lt; דובר &gt;&gt; </w:t>
      </w:r>
      <w:r>
        <w:rPr>
          <w:rtl/>
        </w:rPr>
        <w:t>רונית זר:</w:t>
      </w:r>
      <w:r w:rsidRPr="002E0E3F">
        <w:rPr>
          <w:rStyle w:val="TagStyle"/>
          <w:rtl/>
        </w:rPr>
        <w:t xml:space="preserve"> &lt;&lt; דובר &gt;&gt;</w:t>
      </w:r>
      <w:r>
        <w:rPr>
          <w:rtl/>
        </w:rPr>
        <w:t xml:space="preserve">   </w:t>
      </w:r>
      <w:bookmarkEnd w:id="1050"/>
    </w:p>
    <w:p w:rsidR="002E0E3F" w:rsidRDefault="002E0E3F" w:rsidP="002E0E3F">
      <w:pPr>
        <w:pStyle w:val="KeepWithNext"/>
        <w:rPr>
          <w:rtl/>
          <w:lang w:eastAsia="he-IL"/>
        </w:rPr>
      </w:pPr>
    </w:p>
    <w:p w:rsidR="0050168D" w:rsidRDefault="00B70F17" w:rsidP="00B70F17">
      <w:pPr>
        <w:rPr>
          <w:rtl/>
        </w:rPr>
      </w:pPr>
      <w:bookmarkStart w:id="1051" w:name="_ETM_Q1_4611974"/>
      <w:bookmarkStart w:id="1052" w:name="_ETM_Q1_4612007"/>
      <w:bookmarkStart w:id="1053" w:name="_ETM_Q1_4518870"/>
      <w:bookmarkStart w:id="1054" w:name="_ETM_Q1_4519006"/>
      <w:bookmarkEnd w:id="1051"/>
      <w:bookmarkEnd w:id="1052"/>
      <w:bookmarkEnd w:id="1053"/>
      <w:bookmarkEnd w:id="1054"/>
      <w:r>
        <w:rPr>
          <w:rFonts w:hint="cs"/>
          <w:rtl/>
        </w:rPr>
        <w:t xml:space="preserve">היציאות שהיו, המיוחדות, לשחרור של חודש ימים </w:t>
      </w:r>
      <w:bookmarkStart w:id="1055" w:name="_ETM_Q1_4520187"/>
      <w:bookmarkEnd w:id="1055"/>
      <w:r>
        <w:rPr>
          <w:rFonts w:hint="cs"/>
          <w:rtl/>
        </w:rPr>
        <w:t>ע</w:t>
      </w:r>
      <w:r w:rsidR="0050168D">
        <w:rPr>
          <w:rFonts w:hint="cs"/>
          <w:rtl/>
        </w:rPr>
        <w:t xml:space="preserve">ד לשחרור המלא לא כללו אסירי </w:t>
      </w:r>
      <w:proofErr w:type="spellStart"/>
      <w:r w:rsidR="0050168D">
        <w:rPr>
          <w:rFonts w:hint="cs"/>
          <w:rtl/>
        </w:rPr>
        <w:t>אלמ"ב</w:t>
      </w:r>
      <w:proofErr w:type="spellEnd"/>
      <w:r w:rsidR="0050168D">
        <w:rPr>
          <w:rFonts w:hint="cs"/>
          <w:rtl/>
        </w:rPr>
        <w:t xml:space="preserve">. אסיר שהורשע </w:t>
      </w:r>
      <w:bookmarkStart w:id="1056" w:name="_ETM_Q1_4526640"/>
      <w:bookmarkEnd w:id="1056"/>
      <w:r w:rsidR="0050168D">
        <w:rPr>
          <w:rFonts w:hint="cs"/>
          <w:rtl/>
        </w:rPr>
        <w:t>בעבירה של אלימות - - -</w:t>
      </w:r>
    </w:p>
    <w:p w:rsidR="0050168D" w:rsidRDefault="0050168D" w:rsidP="00B70F17">
      <w:pPr>
        <w:rPr>
          <w:rtl/>
        </w:rPr>
      </w:pPr>
      <w:bookmarkStart w:id="1057" w:name="_ETM_Q1_4531067"/>
      <w:bookmarkStart w:id="1058" w:name="_ETM_Q1_4531254"/>
      <w:bookmarkEnd w:id="1057"/>
      <w:bookmarkEnd w:id="1058"/>
    </w:p>
    <w:p w:rsidR="0050168D" w:rsidRDefault="0050168D" w:rsidP="0050168D">
      <w:pPr>
        <w:pStyle w:val="af6"/>
        <w:keepNext/>
        <w:rPr>
          <w:rtl/>
        </w:rPr>
      </w:pPr>
      <w:bookmarkStart w:id="1059" w:name="ET_yor_5297_201"/>
      <w:r w:rsidRPr="0050168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168D">
        <w:rPr>
          <w:rStyle w:val="TagStyle"/>
          <w:rtl/>
        </w:rPr>
        <w:t xml:space="preserve"> &lt;&lt; יור &gt;&gt;</w:t>
      </w:r>
      <w:r>
        <w:rPr>
          <w:rtl/>
        </w:rPr>
        <w:t xml:space="preserve"> </w:t>
      </w:r>
      <w:bookmarkEnd w:id="1059"/>
    </w:p>
    <w:p w:rsidR="0050168D" w:rsidRDefault="0050168D" w:rsidP="0050168D">
      <w:pPr>
        <w:pStyle w:val="KeepWithNext"/>
        <w:rPr>
          <w:rtl/>
        </w:rPr>
      </w:pPr>
    </w:p>
    <w:p w:rsidR="00B70F17" w:rsidRDefault="0050168D" w:rsidP="00F61C73">
      <w:pPr>
        <w:rPr>
          <w:rtl/>
        </w:rPr>
      </w:pPr>
      <w:r>
        <w:rPr>
          <w:rFonts w:hint="cs"/>
          <w:rtl/>
        </w:rPr>
        <w:t xml:space="preserve">את זה ידעתי. השאלה בעניין </w:t>
      </w:r>
      <w:bookmarkStart w:id="1060" w:name="_ETM_Q1_4532656"/>
      <w:bookmarkEnd w:id="1060"/>
      <w:proofErr w:type="spellStart"/>
      <w:r>
        <w:rPr>
          <w:rFonts w:hint="cs"/>
          <w:rtl/>
        </w:rPr>
        <w:t>האזיק</w:t>
      </w:r>
      <w:proofErr w:type="spellEnd"/>
      <w:r>
        <w:rPr>
          <w:rFonts w:hint="cs"/>
          <w:rtl/>
        </w:rPr>
        <w:t xml:space="preserve"> האלקטרוני </w:t>
      </w:r>
      <w:r>
        <w:rPr>
          <w:rtl/>
        </w:rPr>
        <w:t>–</w:t>
      </w:r>
      <w:r>
        <w:rPr>
          <w:rFonts w:hint="cs"/>
          <w:rtl/>
        </w:rPr>
        <w:t xml:space="preserve"> הם גם מוחרגים מזה?</w:t>
      </w:r>
    </w:p>
    <w:p w:rsidR="00F61C73" w:rsidRDefault="00F61C73" w:rsidP="00F61C73">
      <w:pPr>
        <w:rPr>
          <w:rtl/>
        </w:rPr>
      </w:pPr>
      <w:bookmarkStart w:id="1061" w:name="_ETM_Q1_4536786"/>
      <w:bookmarkEnd w:id="1061"/>
    </w:p>
    <w:p w:rsidR="002E0E3F" w:rsidRDefault="002E0E3F" w:rsidP="002E0E3F">
      <w:pPr>
        <w:pStyle w:val="a4"/>
        <w:keepNext/>
        <w:rPr>
          <w:rtl/>
        </w:rPr>
      </w:pPr>
      <w:r w:rsidRPr="002E0E3F">
        <w:rPr>
          <w:rStyle w:val="TagStyle"/>
          <w:rtl/>
        </w:rPr>
        <w:t xml:space="preserve">&lt;&lt; דובר &gt;&gt; </w:t>
      </w:r>
      <w:r>
        <w:rPr>
          <w:rtl/>
        </w:rPr>
        <w:t>רונית זר:</w:t>
      </w:r>
      <w:r w:rsidRPr="002E0E3F">
        <w:rPr>
          <w:rStyle w:val="TagStyle"/>
          <w:rtl/>
        </w:rPr>
        <w:t xml:space="preserve"> &lt;&lt; דובר &gt;&gt;</w:t>
      </w:r>
      <w:r>
        <w:rPr>
          <w:rtl/>
        </w:rPr>
        <w:t xml:space="preserve">   </w:t>
      </w:r>
    </w:p>
    <w:p w:rsidR="00F61C73" w:rsidRDefault="00F61C73" w:rsidP="002E0E3F">
      <w:pPr>
        <w:pStyle w:val="KeepWithNext"/>
        <w:rPr>
          <w:rtl/>
        </w:rPr>
      </w:pPr>
    </w:p>
    <w:p w:rsidR="00BE5C02" w:rsidRDefault="00BE5C02" w:rsidP="00F61C73">
      <w:pPr>
        <w:rPr>
          <w:rtl/>
        </w:rPr>
      </w:pPr>
      <w:bookmarkStart w:id="1062" w:name="_ETM_Q1_4537885"/>
      <w:bookmarkStart w:id="1063" w:name="_ETM_Q1_4538000"/>
      <w:bookmarkEnd w:id="1062"/>
      <w:bookmarkEnd w:id="1063"/>
      <w:r>
        <w:rPr>
          <w:rFonts w:hint="cs"/>
          <w:rtl/>
        </w:rPr>
        <w:t xml:space="preserve">אם </w:t>
      </w:r>
      <w:bookmarkStart w:id="1064" w:name="_ETM_Q1_4540049"/>
      <w:bookmarkEnd w:id="1064"/>
      <w:r>
        <w:rPr>
          <w:rFonts w:hint="cs"/>
          <w:rtl/>
        </w:rPr>
        <w:t>יש עצירים - - -</w:t>
      </w:r>
    </w:p>
    <w:p w:rsidR="00BE5C02" w:rsidRDefault="00BE5C02" w:rsidP="00F61C73">
      <w:pPr>
        <w:rPr>
          <w:rtl/>
        </w:rPr>
      </w:pPr>
      <w:bookmarkStart w:id="1065" w:name="_ETM_Q1_4544001"/>
      <w:bookmarkStart w:id="1066" w:name="_ETM_Q1_4544184"/>
      <w:bookmarkEnd w:id="1065"/>
      <w:bookmarkEnd w:id="1066"/>
    </w:p>
    <w:p w:rsidR="00BE5C02" w:rsidRDefault="00BE5C02" w:rsidP="00BE5C02">
      <w:pPr>
        <w:pStyle w:val="af6"/>
        <w:keepNext/>
        <w:rPr>
          <w:rtl/>
        </w:rPr>
      </w:pPr>
      <w:bookmarkStart w:id="1067" w:name="ET_yor_5297_203"/>
      <w:r w:rsidRPr="00BE5C0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5C02">
        <w:rPr>
          <w:rStyle w:val="TagStyle"/>
          <w:rtl/>
        </w:rPr>
        <w:t xml:space="preserve"> &lt;&lt; יור &gt;&gt;</w:t>
      </w:r>
      <w:r>
        <w:rPr>
          <w:rtl/>
        </w:rPr>
        <w:t xml:space="preserve"> </w:t>
      </w:r>
      <w:bookmarkEnd w:id="1067"/>
    </w:p>
    <w:p w:rsidR="00BE5C02" w:rsidRDefault="00BE5C02" w:rsidP="00BE5C02">
      <w:pPr>
        <w:pStyle w:val="KeepWithNext"/>
        <w:rPr>
          <w:rtl/>
        </w:rPr>
      </w:pPr>
    </w:p>
    <w:p w:rsidR="00BE5C02" w:rsidRDefault="00BE5C02" w:rsidP="00BE5C02">
      <w:pPr>
        <w:rPr>
          <w:rtl/>
        </w:rPr>
      </w:pPr>
      <w:bookmarkStart w:id="1068" w:name="_ETM_Q1_4543764"/>
      <w:bookmarkEnd w:id="1068"/>
      <w:r>
        <w:rPr>
          <w:rFonts w:hint="cs"/>
          <w:rtl/>
        </w:rPr>
        <w:t>האם יוציאו אנשים - - -</w:t>
      </w:r>
    </w:p>
    <w:p w:rsidR="00BE5C02" w:rsidRDefault="00BE5C02" w:rsidP="00BE5C02">
      <w:pPr>
        <w:rPr>
          <w:rtl/>
        </w:rPr>
      </w:pPr>
      <w:bookmarkStart w:id="1069" w:name="_ETM_Q1_4545740"/>
      <w:bookmarkStart w:id="1070" w:name="_ETM_Q1_4545914"/>
      <w:bookmarkStart w:id="1071" w:name="_ETM_Q1_4546859"/>
      <w:bookmarkEnd w:id="1069"/>
      <w:bookmarkEnd w:id="1070"/>
      <w:bookmarkEnd w:id="1071"/>
    </w:p>
    <w:p w:rsidR="002E0E3F" w:rsidRDefault="002E0E3F" w:rsidP="002E0E3F">
      <w:pPr>
        <w:pStyle w:val="a4"/>
        <w:keepNext/>
        <w:rPr>
          <w:rtl/>
        </w:rPr>
      </w:pPr>
      <w:r w:rsidRPr="002E0E3F">
        <w:rPr>
          <w:rStyle w:val="TagStyle"/>
          <w:rtl/>
        </w:rPr>
        <w:t xml:space="preserve">&lt;&lt; דובר &gt;&gt; </w:t>
      </w:r>
      <w:r>
        <w:rPr>
          <w:rtl/>
        </w:rPr>
        <w:t>רונית זר:</w:t>
      </w:r>
      <w:r w:rsidRPr="002E0E3F">
        <w:rPr>
          <w:rStyle w:val="TagStyle"/>
          <w:rtl/>
        </w:rPr>
        <w:t xml:space="preserve"> &lt;&lt; דובר &gt;&gt;</w:t>
      </w:r>
      <w:r>
        <w:rPr>
          <w:rtl/>
        </w:rPr>
        <w:t xml:space="preserve">   </w:t>
      </w:r>
    </w:p>
    <w:p w:rsidR="00BE5C02" w:rsidRDefault="00BE5C02" w:rsidP="002E0E3F">
      <w:pPr>
        <w:pStyle w:val="KeepWithNext"/>
        <w:rPr>
          <w:rtl/>
        </w:rPr>
      </w:pPr>
    </w:p>
    <w:p w:rsidR="00BE5C02" w:rsidRDefault="00BE5C02" w:rsidP="00BE5C02">
      <w:pPr>
        <w:rPr>
          <w:rtl/>
        </w:rPr>
      </w:pPr>
      <w:bookmarkStart w:id="1072" w:name="_ETM_Q1_4548031"/>
      <w:bookmarkStart w:id="1073" w:name="_ETM_Q1_4548159"/>
      <w:bookmarkEnd w:id="1072"/>
      <w:bookmarkEnd w:id="1073"/>
      <w:r>
        <w:rPr>
          <w:rFonts w:hint="cs"/>
          <w:rtl/>
        </w:rPr>
        <w:t xml:space="preserve">נמצאת פה הממונה על היחידה </w:t>
      </w:r>
      <w:proofErr w:type="spellStart"/>
      <w:r>
        <w:rPr>
          <w:rFonts w:hint="cs"/>
          <w:rtl/>
        </w:rPr>
        <w:t>לאיזוק</w:t>
      </w:r>
      <w:proofErr w:type="spellEnd"/>
      <w:r>
        <w:rPr>
          <w:rFonts w:hint="cs"/>
          <w:rtl/>
        </w:rPr>
        <w:t xml:space="preserve"> אלקטרוני, היא יכולה להשיב. </w:t>
      </w:r>
    </w:p>
    <w:p w:rsidR="00BE5C02" w:rsidRDefault="00BE5C02" w:rsidP="00BE5C02">
      <w:pPr>
        <w:rPr>
          <w:rtl/>
        </w:rPr>
      </w:pPr>
      <w:bookmarkStart w:id="1074" w:name="_ETM_Q1_4549003"/>
      <w:bookmarkEnd w:id="1074"/>
    </w:p>
    <w:p w:rsidR="004C0B37" w:rsidRDefault="004C0B37" w:rsidP="004C0B37">
      <w:pPr>
        <w:pStyle w:val="a4"/>
        <w:keepNext/>
        <w:rPr>
          <w:rtl/>
        </w:rPr>
      </w:pPr>
      <w:bookmarkStart w:id="1075" w:name="_ETM_Q1_4549307"/>
      <w:bookmarkStart w:id="1076" w:name="_ETM_Q1_4549339"/>
      <w:bookmarkStart w:id="1077" w:name="_ETM_Q1_4549444"/>
      <w:bookmarkEnd w:id="1075"/>
      <w:bookmarkEnd w:id="1076"/>
      <w:bookmarkEnd w:id="1077"/>
      <w:r w:rsidRPr="004C0B37">
        <w:rPr>
          <w:rStyle w:val="TagStyle"/>
          <w:rtl/>
        </w:rPr>
        <w:t xml:space="preserve">&lt;&lt; דובר &gt;&gt; </w:t>
      </w:r>
      <w:r>
        <w:rPr>
          <w:rtl/>
        </w:rPr>
        <w:t xml:space="preserve">אלונה </w:t>
      </w:r>
      <w:proofErr w:type="spellStart"/>
      <w:r>
        <w:rPr>
          <w:rtl/>
        </w:rPr>
        <w:t>זרזבסקי</w:t>
      </w:r>
      <w:proofErr w:type="spellEnd"/>
      <w:r>
        <w:rPr>
          <w:rtl/>
        </w:rPr>
        <w:t>:</w:t>
      </w:r>
      <w:r w:rsidRPr="004C0B37">
        <w:rPr>
          <w:rStyle w:val="TagStyle"/>
          <w:rtl/>
        </w:rPr>
        <w:t xml:space="preserve"> &lt;&lt; דובר &gt;&gt;</w:t>
      </w:r>
      <w:r>
        <w:rPr>
          <w:rtl/>
        </w:rPr>
        <w:t xml:space="preserve">   </w:t>
      </w:r>
    </w:p>
    <w:p w:rsidR="004C0B37" w:rsidRDefault="004C0B37" w:rsidP="004C0B37">
      <w:pPr>
        <w:rPr>
          <w:rtl/>
        </w:rPr>
      </w:pPr>
    </w:p>
    <w:p w:rsidR="00BE5C02" w:rsidRDefault="00BE5C02" w:rsidP="004C0B37">
      <w:pPr>
        <w:rPr>
          <w:rtl/>
        </w:rPr>
      </w:pPr>
      <w:r>
        <w:rPr>
          <w:rFonts w:hint="cs"/>
          <w:rtl/>
        </w:rPr>
        <w:t xml:space="preserve">שלום </w:t>
      </w:r>
      <w:bookmarkStart w:id="1078" w:name="_ETM_Q1_4550091"/>
      <w:bookmarkEnd w:id="1078"/>
      <w:r>
        <w:rPr>
          <w:rFonts w:hint="cs"/>
          <w:rtl/>
        </w:rPr>
        <w:t xml:space="preserve">רב. יש ביחידה לפיקוח אלקטרוני גם עצורים על אלימות במשפחה. </w:t>
      </w:r>
      <w:bookmarkStart w:id="1079" w:name="_ETM_Q1_4558535"/>
      <w:bookmarkEnd w:id="1079"/>
      <w:r>
        <w:rPr>
          <w:rFonts w:hint="cs"/>
          <w:rtl/>
        </w:rPr>
        <w:t xml:space="preserve">אני לא יכולה להגיד שכל אסיר שעצור בגין אלימות במשפחה </w:t>
      </w:r>
      <w:bookmarkStart w:id="1080" w:name="_ETM_Q1_4562847"/>
      <w:bookmarkEnd w:id="1080"/>
      <w:r>
        <w:rPr>
          <w:rFonts w:hint="cs"/>
          <w:rtl/>
        </w:rPr>
        <w:t>משתחרר עם אזיק, אבל בפירוש יש גם ביחידה לפ</w:t>
      </w:r>
      <w:bookmarkStart w:id="1081" w:name="_ETM_Q1_4567447"/>
      <w:bookmarkEnd w:id="1081"/>
      <w:r>
        <w:rPr>
          <w:rFonts w:hint="cs"/>
          <w:rtl/>
        </w:rPr>
        <w:t xml:space="preserve">יקוח אלקטרוני עצורים ואסירים עם אזיק אלקטרוני. זה נותן </w:t>
      </w:r>
      <w:bookmarkStart w:id="1082" w:name="_ETM_Q1_4570110"/>
      <w:bookmarkEnd w:id="1082"/>
      <w:r>
        <w:rPr>
          <w:rFonts w:hint="cs"/>
          <w:rtl/>
        </w:rPr>
        <w:t xml:space="preserve">לנו אינדיקציה בכל רגע נתון אם הם עוזבים את </w:t>
      </w:r>
      <w:bookmarkStart w:id="1083" w:name="_ETM_Q1_4575638"/>
      <w:bookmarkEnd w:id="1083"/>
      <w:r>
        <w:rPr>
          <w:rFonts w:hint="cs"/>
          <w:rtl/>
        </w:rPr>
        <w:t>הבית. זה בהנחה שהם מורחקים.</w:t>
      </w:r>
    </w:p>
    <w:p w:rsidR="00BE5C02" w:rsidRDefault="00BE5C02" w:rsidP="00BE5C02">
      <w:pPr>
        <w:rPr>
          <w:rtl/>
        </w:rPr>
      </w:pPr>
    </w:p>
    <w:p w:rsidR="00BE5C02" w:rsidRDefault="00BE5C02" w:rsidP="00BE5C02">
      <w:pPr>
        <w:pStyle w:val="af6"/>
        <w:keepNext/>
        <w:rPr>
          <w:rtl/>
        </w:rPr>
      </w:pPr>
      <w:bookmarkStart w:id="1084" w:name="ET_yor_5297_205"/>
      <w:r w:rsidRPr="00BE5C0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5C02">
        <w:rPr>
          <w:rStyle w:val="TagStyle"/>
          <w:rtl/>
        </w:rPr>
        <w:t xml:space="preserve"> &lt;&lt; יור &gt;&gt;</w:t>
      </w:r>
      <w:r>
        <w:rPr>
          <w:rtl/>
        </w:rPr>
        <w:t xml:space="preserve"> </w:t>
      </w:r>
      <w:bookmarkEnd w:id="1084"/>
    </w:p>
    <w:p w:rsidR="00BE5C02" w:rsidRDefault="00BE5C02" w:rsidP="00BE5C02">
      <w:pPr>
        <w:pStyle w:val="KeepWithNext"/>
        <w:rPr>
          <w:rtl/>
        </w:rPr>
      </w:pPr>
    </w:p>
    <w:p w:rsidR="00F61C73" w:rsidRDefault="00BE5C02" w:rsidP="00BE5C02">
      <w:pPr>
        <w:rPr>
          <w:rtl/>
        </w:rPr>
      </w:pPr>
      <w:r>
        <w:rPr>
          <w:rFonts w:hint="cs"/>
          <w:rtl/>
        </w:rPr>
        <w:t xml:space="preserve">מה זאת אומרת אם הם </w:t>
      </w:r>
      <w:bookmarkStart w:id="1085" w:name="_ETM_Q1_4576404"/>
      <w:bookmarkEnd w:id="1085"/>
      <w:r>
        <w:rPr>
          <w:rFonts w:hint="cs"/>
          <w:rtl/>
        </w:rPr>
        <w:t xml:space="preserve">עוזבים את הבית? אתם שולחים אותם לבית? איזה בית? </w:t>
      </w:r>
      <w:bookmarkStart w:id="1086" w:name="_ETM_Q1_4586357"/>
      <w:bookmarkEnd w:id="1086"/>
      <w:r>
        <w:rPr>
          <w:rFonts w:hint="cs"/>
          <w:rtl/>
        </w:rPr>
        <w:t xml:space="preserve">איפה שנמצאת האישה שסבלה מאלימות, אבל עם אזיקון? אני רוצה </w:t>
      </w:r>
      <w:bookmarkStart w:id="1087" w:name="_ETM_Q1_4591964"/>
      <w:bookmarkEnd w:id="1087"/>
      <w:r>
        <w:rPr>
          <w:rFonts w:hint="cs"/>
          <w:rtl/>
        </w:rPr>
        <w:t>להבין.</w:t>
      </w:r>
    </w:p>
    <w:p w:rsidR="00BE5C02" w:rsidRDefault="00BE5C02" w:rsidP="00BE5C02">
      <w:pPr>
        <w:rPr>
          <w:rtl/>
        </w:rPr>
      </w:pPr>
    </w:p>
    <w:p w:rsidR="004C0B37" w:rsidRDefault="004C0B37" w:rsidP="004C0B37">
      <w:pPr>
        <w:pStyle w:val="a4"/>
        <w:keepNext/>
        <w:rPr>
          <w:rtl/>
        </w:rPr>
      </w:pPr>
      <w:bookmarkStart w:id="1088" w:name="_ETM_Q1_4594401"/>
      <w:bookmarkStart w:id="1089" w:name="_ETM_Q1_4594586"/>
      <w:bookmarkEnd w:id="1088"/>
      <w:bookmarkEnd w:id="1089"/>
      <w:r w:rsidRPr="004C0B37">
        <w:rPr>
          <w:rStyle w:val="TagStyle"/>
          <w:rtl/>
        </w:rPr>
        <w:t xml:space="preserve">&lt;&lt; דובר &gt;&gt; </w:t>
      </w:r>
      <w:r>
        <w:rPr>
          <w:rtl/>
        </w:rPr>
        <w:t xml:space="preserve">אלונה </w:t>
      </w:r>
      <w:proofErr w:type="spellStart"/>
      <w:r>
        <w:rPr>
          <w:rtl/>
        </w:rPr>
        <w:t>זרזבסקי</w:t>
      </w:r>
      <w:proofErr w:type="spellEnd"/>
      <w:r>
        <w:rPr>
          <w:rtl/>
        </w:rPr>
        <w:t>:</w:t>
      </w:r>
      <w:r w:rsidRPr="004C0B37">
        <w:rPr>
          <w:rStyle w:val="TagStyle"/>
          <w:rtl/>
        </w:rPr>
        <w:t xml:space="preserve"> &lt;&lt; דובר &gt;&gt;</w:t>
      </w:r>
      <w:r>
        <w:rPr>
          <w:rtl/>
        </w:rPr>
        <w:t xml:space="preserve">   </w:t>
      </w:r>
    </w:p>
    <w:p w:rsidR="004C0B37" w:rsidRDefault="004C0B37" w:rsidP="004C0B37">
      <w:pPr>
        <w:rPr>
          <w:rtl/>
        </w:rPr>
      </w:pPr>
    </w:p>
    <w:p w:rsidR="00BE5C02" w:rsidRDefault="00BE5C02" w:rsidP="004C0B37">
      <w:pPr>
        <w:rPr>
          <w:rtl/>
        </w:rPr>
      </w:pPr>
      <w:r>
        <w:rPr>
          <w:rFonts w:hint="cs"/>
          <w:rtl/>
        </w:rPr>
        <w:t xml:space="preserve">אם אנחנו מדברים על אסירים שמשתחררים בוועדת שחרורים, לא כל אסיר על אלימות במשפחה משתחרר עם אזיק אלקטרוני. לא כולם </w:t>
      </w:r>
      <w:bookmarkStart w:id="1090" w:name="_ETM_Q1_4599963"/>
      <w:bookmarkEnd w:id="1090"/>
      <w:r>
        <w:rPr>
          <w:rFonts w:hint="cs"/>
          <w:rtl/>
        </w:rPr>
        <w:t>מגיעים אלינו.</w:t>
      </w:r>
    </w:p>
    <w:p w:rsidR="00BE5C02" w:rsidRDefault="00BE5C02" w:rsidP="00BE5C02">
      <w:pPr>
        <w:rPr>
          <w:highlight w:val="yellow"/>
          <w:rtl/>
        </w:rPr>
      </w:pPr>
      <w:bookmarkStart w:id="1091" w:name="_ETM_Q1_4601946"/>
      <w:bookmarkStart w:id="1092" w:name="_ETM_Q1_4602160"/>
      <w:bookmarkEnd w:id="1091"/>
      <w:bookmarkEnd w:id="1092"/>
    </w:p>
    <w:p w:rsidR="00BE5C02" w:rsidRDefault="00BE5C02" w:rsidP="00BE5C02">
      <w:pPr>
        <w:pStyle w:val="af6"/>
        <w:keepNext/>
        <w:rPr>
          <w:rtl/>
        </w:rPr>
      </w:pPr>
      <w:bookmarkStart w:id="1093" w:name="ET_yor_5297_206"/>
      <w:r w:rsidRPr="00BE5C0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5C02">
        <w:rPr>
          <w:rStyle w:val="TagStyle"/>
          <w:rtl/>
        </w:rPr>
        <w:t xml:space="preserve"> &lt;&lt; יור &gt;&gt;</w:t>
      </w:r>
      <w:r>
        <w:rPr>
          <w:rtl/>
        </w:rPr>
        <w:t xml:space="preserve"> </w:t>
      </w:r>
      <w:bookmarkEnd w:id="1093"/>
    </w:p>
    <w:p w:rsidR="00BE5C02" w:rsidRDefault="00BE5C02" w:rsidP="00BE5C02">
      <w:pPr>
        <w:pStyle w:val="KeepWithNext"/>
        <w:rPr>
          <w:rtl/>
        </w:rPr>
      </w:pPr>
    </w:p>
    <w:p w:rsidR="00BE5C02" w:rsidRDefault="00BE5C02" w:rsidP="00BE5C02">
      <w:pPr>
        <w:rPr>
          <w:rtl/>
        </w:rPr>
      </w:pPr>
      <w:bookmarkStart w:id="1094" w:name="_ETM_Q1_4603689"/>
      <w:bookmarkEnd w:id="1094"/>
      <w:r>
        <w:rPr>
          <w:rFonts w:hint="cs"/>
          <w:rtl/>
        </w:rPr>
        <w:t xml:space="preserve">אני יודעת. אלה שמשתחררים עם אזיק - - </w:t>
      </w:r>
      <w:bookmarkStart w:id="1095" w:name="_ETM_Q1_4605814"/>
      <w:bookmarkEnd w:id="1095"/>
      <w:r>
        <w:rPr>
          <w:rFonts w:hint="cs"/>
          <w:rtl/>
        </w:rPr>
        <w:t>-</w:t>
      </w:r>
    </w:p>
    <w:p w:rsidR="00BE5C02" w:rsidRDefault="00BE5C02" w:rsidP="00BE5C02">
      <w:pPr>
        <w:rPr>
          <w:rtl/>
        </w:rPr>
      </w:pPr>
    </w:p>
    <w:p w:rsidR="004C0B37" w:rsidRDefault="004C0B37" w:rsidP="004C0B37">
      <w:pPr>
        <w:pStyle w:val="a4"/>
        <w:keepNext/>
        <w:rPr>
          <w:rtl/>
        </w:rPr>
      </w:pPr>
      <w:bookmarkStart w:id="1096" w:name="_ETM_Q1_4603272"/>
      <w:bookmarkStart w:id="1097" w:name="_ETM_Q1_4603495"/>
      <w:bookmarkEnd w:id="1096"/>
      <w:bookmarkEnd w:id="1097"/>
      <w:r w:rsidRPr="004C0B37">
        <w:rPr>
          <w:rStyle w:val="TagStyle"/>
          <w:rtl/>
        </w:rPr>
        <w:t xml:space="preserve">&lt;&lt; דובר &gt;&gt; </w:t>
      </w:r>
      <w:r>
        <w:rPr>
          <w:rtl/>
        </w:rPr>
        <w:t xml:space="preserve">אלונה </w:t>
      </w:r>
      <w:proofErr w:type="spellStart"/>
      <w:r>
        <w:rPr>
          <w:rtl/>
        </w:rPr>
        <w:t>זרזבסקי</w:t>
      </w:r>
      <w:proofErr w:type="spellEnd"/>
      <w:r>
        <w:rPr>
          <w:rtl/>
        </w:rPr>
        <w:t>:</w:t>
      </w:r>
      <w:r w:rsidRPr="004C0B37">
        <w:rPr>
          <w:rStyle w:val="TagStyle"/>
          <w:rtl/>
        </w:rPr>
        <w:t xml:space="preserve"> &lt;&lt; דובר &gt;&gt;</w:t>
      </w:r>
      <w:r>
        <w:rPr>
          <w:rtl/>
        </w:rPr>
        <w:t xml:space="preserve">   </w:t>
      </w:r>
    </w:p>
    <w:p w:rsidR="004C0B37" w:rsidRDefault="004C0B37" w:rsidP="004C0B37">
      <w:pPr>
        <w:rPr>
          <w:rtl/>
        </w:rPr>
      </w:pPr>
    </w:p>
    <w:p w:rsidR="00BE5C02" w:rsidRDefault="00BE5C02" w:rsidP="004C0B37">
      <w:pPr>
        <w:rPr>
          <w:rtl/>
        </w:rPr>
      </w:pPr>
      <w:r>
        <w:rPr>
          <w:rFonts w:hint="cs"/>
          <w:rtl/>
        </w:rPr>
        <w:t>מי שעם צו של שופט. מי שמגיע אלינו נמצא בפיקוח.</w:t>
      </w:r>
    </w:p>
    <w:p w:rsidR="00BE5C02" w:rsidRDefault="00BE5C02" w:rsidP="00BE5C02">
      <w:pPr>
        <w:rPr>
          <w:rtl/>
        </w:rPr>
      </w:pPr>
    </w:p>
    <w:p w:rsidR="00BE5C02" w:rsidRDefault="00BE5C02" w:rsidP="00BE5C02">
      <w:pPr>
        <w:pStyle w:val="a4"/>
        <w:keepNext/>
        <w:rPr>
          <w:rtl/>
        </w:rPr>
      </w:pPr>
      <w:bookmarkStart w:id="1098" w:name="ET_speaker_5115_207"/>
      <w:r w:rsidRPr="00BE5C02">
        <w:rPr>
          <w:rStyle w:val="TagStyle"/>
          <w:rtl/>
        </w:rPr>
        <w:t xml:space="preserve"> &lt;&lt; דובר &gt;&gt; </w:t>
      </w:r>
      <w:r>
        <w:rPr>
          <w:rtl/>
        </w:rPr>
        <w:t>פנינה תמנו (יש עתיד):</w:t>
      </w:r>
      <w:r w:rsidRPr="00BE5C02">
        <w:rPr>
          <w:rStyle w:val="TagStyle"/>
          <w:rtl/>
        </w:rPr>
        <w:t xml:space="preserve"> &lt;&lt; דובר &gt;&gt;</w:t>
      </w:r>
      <w:r>
        <w:rPr>
          <w:rtl/>
        </w:rPr>
        <w:t xml:space="preserve"> </w:t>
      </w:r>
      <w:bookmarkEnd w:id="1098"/>
    </w:p>
    <w:p w:rsidR="00BE5C02" w:rsidRDefault="00BE5C02" w:rsidP="00BE5C02">
      <w:pPr>
        <w:pStyle w:val="KeepWithNext"/>
        <w:rPr>
          <w:rtl/>
        </w:rPr>
      </w:pPr>
    </w:p>
    <w:p w:rsidR="004C556F" w:rsidRDefault="004C556F" w:rsidP="00BE5C02">
      <w:pPr>
        <w:rPr>
          <w:rtl/>
        </w:rPr>
      </w:pPr>
      <w:r>
        <w:rPr>
          <w:rFonts w:hint="cs"/>
          <w:rtl/>
        </w:rPr>
        <w:t xml:space="preserve">לא </w:t>
      </w:r>
      <w:bookmarkStart w:id="1099" w:name="_ETM_Q1_4608282"/>
      <w:bookmarkEnd w:id="1099"/>
      <w:r>
        <w:rPr>
          <w:rFonts w:hint="cs"/>
          <w:rtl/>
        </w:rPr>
        <w:t xml:space="preserve">הבנתי. אז מי עם אזיק, ומי לא כשמדובר </w:t>
      </w:r>
      <w:bookmarkStart w:id="1100" w:name="_ETM_Q1_4611455"/>
      <w:bookmarkEnd w:id="1100"/>
      <w:r>
        <w:rPr>
          <w:rFonts w:hint="cs"/>
          <w:rtl/>
        </w:rPr>
        <w:t>על אלימות במשפחה?</w:t>
      </w:r>
    </w:p>
    <w:p w:rsidR="004C556F" w:rsidRDefault="004C556F" w:rsidP="00BE5C02">
      <w:pPr>
        <w:rPr>
          <w:rtl/>
        </w:rPr>
      </w:pPr>
      <w:bookmarkStart w:id="1101" w:name="_ETM_Q1_4611300"/>
      <w:bookmarkStart w:id="1102" w:name="_ETM_Q1_4611467"/>
      <w:bookmarkEnd w:id="1101"/>
      <w:bookmarkEnd w:id="1102"/>
    </w:p>
    <w:p w:rsidR="004C0B37" w:rsidRDefault="004C0B37" w:rsidP="004C0B37">
      <w:pPr>
        <w:pStyle w:val="a4"/>
        <w:keepNext/>
        <w:rPr>
          <w:rtl/>
        </w:rPr>
      </w:pPr>
      <w:bookmarkStart w:id="1103" w:name="_ETM_Q1_4612116"/>
      <w:bookmarkStart w:id="1104" w:name="_ETM_Q1_4612291"/>
      <w:bookmarkStart w:id="1105" w:name="ET_speaker_אלונה_זרזבסקי_307"/>
      <w:bookmarkEnd w:id="1103"/>
      <w:bookmarkEnd w:id="1104"/>
      <w:r w:rsidRPr="004C0B37">
        <w:rPr>
          <w:rStyle w:val="TagStyle"/>
          <w:rtl/>
        </w:rPr>
        <w:t xml:space="preserve"> &lt;&lt; דובר &gt;&gt; </w:t>
      </w:r>
      <w:r>
        <w:rPr>
          <w:rtl/>
        </w:rPr>
        <w:t xml:space="preserve">אלונה </w:t>
      </w:r>
      <w:proofErr w:type="spellStart"/>
      <w:r>
        <w:rPr>
          <w:rtl/>
        </w:rPr>
        <w:t>זרזבסקי</w:t>
      </w:r>
      <w:proofErr w:type="spellEnd"/>
      <w:r>
        <w:rPr>
          <w:rtl/>
        </w:rPr>
        <w:t>:</w:t>
      </w:r>
      <w:r w:rsidRPr="004C0B37">
        <w:rPr>
          <w:rStyle w:val="TagStyle"/>
          <w:rtl/>
        </w:rPr>
        <w:t xml:space="preserve"> &lt;&lt; דובר &gt;&gt;</w:t>
      </w:r>
      <w:r>
        <w:rPr>
          <w:rtl/>
        </w:rPr>
        <w:t xml:space="preserve">   </w:t>
      </w:r>
      <w:bookmarkEnd w:id="1105"/>
    </w:p>
    <w:p w:rsidR="004C0B37" w:rsidRDefault="004C0B37" w:rsidP="004C0B37">
      <w:pPr>
        <w:pStyle w:val="KeepWithNext"/>
        <w:rPr>
          <w:rtl/>
        </w:rPr>
      </w:pPr>
    </w:p>
    <w:p w:rsidR="00BE5C02" w:rsidRPr="004C0B37" w:rsidRDefault="004C556F" w:rsidP="004C0B37">
      <w:pPr>
        <w:rPr>
          <w:rtl/>
        </w:rPr>
      </w:pPr>
      <w:r>
        <w:rPr>
          <w:rFonts w:hint="cs"/>
          <w:rtl/>
        </w:rPr>
        <w:t xml:space="preserve">מי שמתאים זה לפי המלצה של הרשות לשיקום </w:t>
      </w:r>
      <w:bookmarkStart w:id="1106" w:name="_ETM_Q1_4615584"/>
      <w:bookmarkEnd w:id="1106"/>
      <w:r>
        <w:rPr>
          <w:rFonts w:hint="cs"/>
          <w:rtl/>
        </w:rPr>
        <w:t xml:space="preserve">האסיר. הרשות לשיקום האסיר, במסגרת התכנית שהיא בונה לנושא השחרור, ממליצה אם הוא יהיה עם אזיק אלקטרוני או </w:t>
      </w:r>
      <w:bookmarkStart w:id="1107" w:name="_ETM_Q1_4624892"/>
      <w:bookmarkEnd w:id="1107"/>
      <w:r w:rsidRPr="004C0B37">
        <w:rPr>
          <w:rFonts w:hint="cs"/>
          <w:rtl/>
        </w:rPr>
        <w:t xml:space="preserve">לא יהיה עם אזיק. </w:t>
      </w:r>
    </w:p>
    <w:p w:rsidR="004C556F" w:rsidRPr="004C0B37" w:rsidRDefault="004C556F" w:rsidP="004C556F">
      <w:pPr>
        <w:rPr>
          <w:rtl/>
        </w:rPr>
      </w:pPr>
    </w:p>
    <w:p w:rsidR="004C556F" w:rsidRPr="004C0B37" w:rsidRDefault="004C556F" w:rsidP="004C556F">
      <w:pPr>
        <w:pStyle w:val="a4"/>
        <w:keepNext/>
        <w:rPr>
          <w:rtl/>
        </w:rPr>
      </w:pPr>
      <w:bookmarkStart w:id="1108" w:name="ET_speaker_5115_208"/>
      <w:r w:rsidRPr="004C0B37">
        <w:rPr>
          <w:rStyle w:val="TagStyle"/>
          <w:rtl/>
        </w:rPr>
        <w:t xml:space="preserve"> &lt;&lt; דובר &gt;&gt; </w:t>
      </w:r>
      <w:r w:rsidRPr="004C0B37">
        <w:rPr>
          <w:rtl/>
        </w:rPr>
        <w:t>פנינה תמנו (יש עתיד):</w:t>
      </w:r>
      <w:r w:rsidRPr="004C0B37">
        <w:rPr>
          <w:rStyle w:val="TagStyle"/>
          <w:rtl/>
        </w:rPr>
        <w:t xml:space="preserve"> &lt;&lt; דובר &gt;&gt;</w:t>
      </w:r>
      <w:r w:rsidRPr="004C0B37">
        <w:rPr>
          <w:rtl/>
        </w:rPr>
        <w:t xml:space="preserve"> </w:t>
      </w:r>
      <w:bookmarkEnd w:id="1108"/>
    </w:p>
    <w:p w:rsidR="004C556F" w:rsidRPr="004C0B37" w:rsidRDefault="004C556F" w:rsidP="004C556F">
      <w:pPr>
        <w:pStyle w:val="KeepWithNext"/>
        <w:rPr>
          <w:rtl/>
        </w:rPr>
      </w:pPr>
    </w:p>
    <w:p w:rsidR="004C556F" w:rsidRPr="004C0B37" w:rsidRDefault="004C556F" w:rsidP="004C556F">
      <w:pPr>
        <w:rPr>
          <w:rtl/>
        </w:rPr>
      </w:pPr>
      <w:r w:rsidRPr="004C0B37">
        <w:rPr>
          <w:rFonts w:hint="cs"/>
          <w:rtl/>
        </w:rPr>
        <w:t xml:space="preserve">על פי מה? על פי חומרת העבירה שהוא ישב עליה, אם הוא כבר לקח סכין וניסה לדקור </w:t>
      </w:r>
      <w:bookmarkStart w:id="1109" w:name="_ETM_Q1_4632672"/>
      <w:bookmarkEnd w:id="1109"/>
      <w:r w:rsidRPr="004C0B37">
        <w:rPr>
          <w:rFonts w:hint="cs"/>
          <w:rtl/>
        </w:rPr>
        <w:t>אותה, לדוגמה?</w:t>
      </w:r>
    </w:p>
    <w:p w:rsidR="004C556F" w:rsidRPr="004C0B37" w:rsidRDefault="004C556F" w:rsidP="004C556F">
      <w:pPr>
        <w:rPr>
          <w:rtl/>
        </w:rPr>
      </w:pPr>
      <w:bookmarkStart w:id="1110" w:name="_ETM_Q1_4637231"/>
      <w:bookmarkStart w:id="1111" w:name="_ETM_Q1_4637446"/>
      <w:bookmarkEnd w:id="1110"/>
      <w:bookmarkEnd w:id="1111"/>
    </w:p>
    <w:p w:rsidR="004C556F" w:rsidRPr="004C0B37" w:rsidRDefault="004C556F" w:rsidP="004C556F">
      <w:pPr>
        <w:pStyle w:val="af6"/>
        <w:keepNext/>
        <w:rPr>
          <w:rtl/>
        </w:rPr>
      </w:pPr>
      <w:bookmarkStart w:id="1112" w:name="ET_yor_5297_209"/>
      <w:r w:rsidRPr="004C0B37">
        <w:rPr>
          <w:rStyle w:val="TagStyle"/>
          <w:rtl/>
        </w:rPr>
        <w:t xml:space="preserve"> &lt;&lt; יור &gt;&gt; </w:t>
      </w:r>
      <w:r w:rsidRPr="004C0B37">
        <w:rPr>
          <w:rtl/>
        </w:rPr>
        <w:t xml:space="preserve">היו"ר </w:t>
      </w:r>
      <w:proofErr w:type="spellStart"/>
      <w:r w:rsidRPr="004C0B37">
        <w:rPr>
          <w:rtl/>
        </w:rPr>
        <w:t>עאידה</w:t>
      </w:r>
      <w:proofErr w:type="spellEnd"/>
      <w:r w:rsidRPr="004C0B37">
        <w:rPr>
          <w:rtl/>
        </w:rPr>
        <w:t xml:space="preserve"> </w:t>
      </w:r>
      <w:proofErr w:type="spellStart"/>
      <w:r w:rsidRPr="004C0B37">
        <w:rPr>
          <w:rtl/>
        </w:rPr>
        <w:t>תומא</w:t>
      </w:r>
      <w:proofErr w:type="spellEnd"/>
      <w:r w:rsidRPr="004C0B37">
        <w:rPr>
          <w:rtl/>
        </w:rPr>
        <w:t xml:space="preserve"> </w:t>
      </w:r>
      <w:proofErr w:type="spellStart"/>
      <w:r w:rsidRPr="004C0B37">
        <w:rPr>
          <w:rtl/>
        </w:rPr>
        <w:t>סלימאן</w:t>
      </w:r>
      <w:proofErr w:type="spellEnd"/>
      <w:r w:rsidRPr="004C0B37">
        <w:rPr>
          <w:rtl/>
        </w:rPr>
        <w:t>:</w:t>
      </w:r>
      <w:r w:rsidRPr="004C0B37">
        <w:rPr>
          <w:rStyle w:val="TagStyle"/>
          <w:rtl/>
        </w:rPr>
        <w:t xml:space="preserve"> &lt;&lt; יור &gt;&gt;</w:t>
      </w:r>
      <w:r w:rsidRPr="004C0B37">
        <w:rPr>
          <w:rtl/>
        </w:rPr>
        <w:t xml:space="preserve"> </w:t>
      </w:r>
      <w:bookmarkEnd w:id="1112"/>
    </w:p>
    <w:p w:rsidR="004C556F" w:rsidRPr="004C0B37" w:rsidRDefault="004C556F" w:rsidP="004C556F">
      <w:pPr>
        <w:pStyle w:val="KeepWithNext"/>
        <w:rPr>
          <w:rtl/>
        </w:rPr>
      </w:pPr>
    </w:p>
    <w:p w:rsidR="004C556F" w:rsidRDefault="004C556F" w:rsidP="004C556F">
      <w:pPr>
        <w:rPr>
          <w:rtl/>
        </w:rPr>
      </w:pPr>
      <w:bookmarkStart w:id="1113" w:name="_ETM_Q1_4643987"/>
      <w:bookmarkEnd w:id="1113"/>
      <w:r>
        <w:rPr>
          <w:rFonts w:hint="cs"/>
          <w:rtl/>
        </w:rPr>
        <w:t xml:space="preserve">אני רוצה לקבל תשובה עכשיו על </w:t>
      </w:r>
      <w:bookmarkStart w:id="1114" w:name="_ETM_Q1_4646730"/>
      <w:bookmarkEnd w:id="1114"/>
      <w:r>
        <w:rPr>
          <w:rFonts w:hint="cs"/>
          <w:rtl/>
        </w:rPr>
        <w:t xml:space="preserve">הרחבת עניין האזיקים האלקטרוניים. ההרחבה הזו היא לא אסיר שסיים </w:t>
      </w:r>
      <w:bookmarkStart w:id="1115" w:name="_ETM_Q1_4654008"/>
      <w:bookmarkEnd w:id="1115"/>
      <w:r>
        <w:rPr>
          <w:rFonts w:hint="cs"/>
          <w:rtl/>
        </w:rPr>
        <w:t>את תקופת הישיבה שלו ולא עבר שיקום בתוך בית הסו</w:t>
      </w:r>
      <w:bookmarkStart w:id="1116" w:name="_ETM_Q1_4660351"/>
      <w:bookmarkEnd w:id="1116"/>
      <w:r>
        <w:rPr>
          <w:rFonts w:hint="cs"/>
          <w:rtl/>
        </w:rPr>
        <w:t>הר ולא כלום. אתם משחררים כדי לדלל.</w:t>
      </w:r>
      <w:r w:rsidR="005A4CA3">
        <w:rPr>
          <w:rFonts w:hint="cs"/>
          <w:rtl/>
        </w:rPr>
        <w:t xml:space="preserve"> </w:t>
      </w:r>
      <w:r>
        <w:rPr>
          <w:rFonts w:hint="cs"/>
          <w:rtl/>
        </w:rPr>
        <w:t>בקשר לאלה, ה-250 הנוספים שיקבלו עכשיו, איך אתם תפעלו?</w:t>
      </w:r>
    </w:p>
    <w:p w:rsidR="004C556F" w:rsidRDefault="004C556F" w:rsidP="004C556F">
      <w:pPr>
        <w:rPr>
          <w:rtl/>
        </w:rPr>
      </w:pPr>
    </w:p>
    <w:p w:rsidR="004C556F" w:rsidRDefault="004C556F" w:rsidP="004C556F">
      <w:pPr>
        <w:pStyle w:val="a4"/>
        <w:keepNext/>
        <w:rPr>
          <w:rtl/>
        </w:rPr>
      </w:pPr>
      <w:bookmarkStart w:id="1117" w:name="ET_speaker_רונית_זר_210"/>
      <w:r w:rsidRPr="004C556F">
        <w:rPr>
          <w:rStyle w:val="TagStyle"/>
          <w:rtl/>
        </w:rPr>
        <w:t xml:space="preserve"> &lt;&lt; דובר &gt;&gt; </w:t>
      </w:r>
      <w:r>
        <w:rPr>
          <w:rtl/>
        </w:rPr>
        <w:t>רונית זר:</w:t>
      </w:r>
      <w:r w:rsidRPr="004C556F">
        <w:rPr>
          <w:rStyle w:val="TagStyle"/>
          <w:rtl/>
        </w:rPr>
        <w:t xml:space="preserve"> &lt;&lt; דובר &gt;&gt;</w:t>
      </w:r>
      <w:r>
        <w:rPr>
          <w:rtl/>
        </w:rPr>
        <w:t xml:space="preserve"> </w:t>
      </w:r>
      <w:bookmarkEnd w:id="1117"/>
    </w:p>
    <w:p w:rsidR="004C556F" w:rsidRDefault="004C556F" w:rsidP="004C556F">
      <w:pPr>
        <w:pStyle w:val="KeepWithNext"/>
        <w:rPr>
          <w:rtl/>
        </w:rPr>
      </w:pPr>
    </w:p>
    <w:p w:rsidR="004C556F" w:rsidRDefault="004C556F" w:rsidP="005A4CA3">
      <w:pPr>
        <w:rPr>
          <w:rtl/>
        </w:rPr>
      </w:pPr>
      <w:r>
        <w:rPr>
          <w:rFonts w:hint="cs"/>
          <w:rtl/>
        </w:rPr>
        <w:t xml:space="preserve">בואו </w:t>
      </w:r>
      <w:bookmarkStart w:id="1118" w:name="_ETM_Q1_4672190"/>
      <w:bookmarkEnd w:id="1118"/>
      <w:r>
        <w:rPr>
          <w:rFonts w:hint="cs"/>
          <w:rtl/>
        </w:rPr>
        <w:t xml:space="preserve">נבהיר את סוגית השחרור. היה שחרור מיוחד לתקופה של </w:t>
      </w:r>
      <w:bookmarkStart w:id="1119" w:name="_ETM_Q1_4683910"/>
      <w:bookmarkEnd w:id="1119"/>
      <w:r>
        <w:rPr>
          <w:rFonts w:hint="cs"/>
          <w:rtl/>
        </w:rPr>
        <w:t>הקורונה. בתקופה הזו של הקורונה</w:t>
      </w:r>
      <w:bookmarkStart w:id="1120" w:name="_ETM_Q1_4700368"/>
      <w:bookmarkEnd w:id="1120"/>
      <w:r>
        <w:rPr>
          <w:rFonts w:hint="cs"/>
          <w:rtl/>
        </w:rPr>
        <w:t xml:space="preserve"> היה שחרור מיוחד של חודש ימים לפני השחרור המלא. בשחרור </w:t>
      </w:r>
      <w:bookmarkStart w:id="1121" w:name="_ETM_Q1_4703953"/>
      <w:bookmarkEnd w:id="1121"/>
      <w:r>
        <w:rPr>
          <w:rFonts w:hint="cs"/>
          <w:rtl/>
        </w:rPr>
        <w:t xml:space="preserve">המיוחד הזה לא שוחררו אסירי האלימות במשפחה בשום מקרה, גם </w:t>
      </w:r>
      <w:bookmarkStart w:id="1122" w:name="_ETM_Q1_4708477"/>
      <w:bookmarkEnd w:id="1122"/>
      <w:r>
        <w:rPr>
          <w:rFonts w:hint="cs"/>
          <w:rtl/>
        </w:rPr>
        <w:t xml:space="preserve">לא אסירים על עבירות מין ולא אסירים שיכולים להיות בעייתיים </w:t>
      </w:r>
      <w:bookmarkStart w:id="1123" w:name="_ETM_Q1_4714879"/>
      <w:bookmarkEnd w:id="1123"/>
      <w:r>
        <w:rPr>
          <w:rFonts w:hint="cs"/>
          <w:rtl/>
        </w:rPr>
        <w:t xml:space="preserve">למשפחה. במסגרת שחרור </w:t>
      </w:r>
      <w:r w:rsidR="005A4CA3">
        <w:rPr>
          <w:rFonts w:hint="cs"/>
          <w:rtl/>
        </w:rPr>
        <w:t>רגיל,</w:t>
      </w:r>
      <w:r>
        <w:rPr>
          <w:rFonts w:hint="cs"/>
          <w:rtl/>
        </w:rPr>
        <w:t xml:space="preserve"> יש שתי אופציות </w:t>
      </w:r>
      <w:bookmarkStart w:id="1124" w:name="_ETM_Q1_4718785"/>
      <w:bookmarkEnd w:id="1124"/>
      <w:r w:rsidR="005A4CA3">
        <w:rPr>
          <w:rFonts w:hint="cs"/>
          <w:rtl/>
        </w:rPr>
        <w:t>של שחרור - - -</w:t>
      </w:r>
    </w:p>
    <w:p w:rsidR="004C556F" w:rsidRDefault="004C556F" w:rsidP="004C556F">
      <w:pPr>
        <w:rPr>
          <w:highlight w:val="yellow"/>
          <w:rtl/>
        </w:rPr>
      </w:pPr>
    </w:p>
    <w:p w:rsidR="004C556F" w:rsidRDefault="004C556F" w:rsidP="004C556F">
      <w:pPr>
        <w:pStyle w:val="af6"/>
        <w:keepNext/>
        <w:rPr>
          <w:rtl/>
        </w:rPr>
      </w:pPr>
      <w:bookmarkStart w:id="1125" w:name="ET_yor_5297_212"/>
      <w:r w:rsidRPr="004C55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56F">
        <w:rPr>
          <w:rStyle w:val="TagStyle"/>
          <w:rtl/>
        </w:rPr>
        <w:t xml:space="preserve"> &lt;&lt; יור &gt;&gt;</w:t>
      </w:r>
      <w:r>
        <w:rPr>
          <w:rtl/>
        </w:rPr>
        <w:t xml:space="preserve"> </w:t>
      </w:r>
      <w:bookmarkEnd w:id="1125"/>
    </w:p>
    <w:p w:rsidR="004C556F" w:rsidRDefault="004C556F" w:rsidP="004C556F">
      <w:pPr>
        <w:pStyle w:val="KeepWithNext"/>
        <w:rPr>
          <w:rtl/>
        </w:rPr>
      </w:pPr>
    </w:p>
    <w:p w:rsidR="004C556F" w:rsidRDefault="004C556F" w:rsidP="004C556F">
      <w:pPr>
        <w:rPr>
          <w:rtl/>
        </w:rPr>
      </w:pPr>
      <w:r>
        <w:rPr>
          <w:rFonts w:hint="cs"/>
          <w:rtl/>
        </w:rPr>
        <w:t xml:space="preserve">לא, אני מדברת על שחרורי קורונה, מה </w:t>
      </w:r>
      <w:bookmarkStart w:id="1126" w:name="_ETM_Q1_4725986"/>
      <w:bookmarkEnd w:id="1126"/>
      <w:r>
        <w:rPr>
          <w:rFonts w:hint="cs"/>
          <w:rtl/>
        </w:rPr>
        <w:t>שנקרא.</w:t>
      </w:r>
    </w:p>
    <w:p w:rsidR="004C556F" w:rsidRDefault="004C556F" w:rsidP="004C556F">
      <w:pPr>
        <w:rPr>
          <w:rtl/>
        </w:rPr>
      </w:pPr>
    </w:p>
    <w:p w:rsidR="004C556F" w:rsidRDefault="004C556F" w:rsidP="004C556F">
      <w:pPr>
        <w:pStyle w:val="a4"/>
        <w:keepNext/>
        <w:rPr>
          <w:rtl/>
        </w:rPr>
      </w:pPr>
      <w:bookmarkStart w:id="1127" w:name="ET_speaker_רונית_זר_213"/>
      <w:r w:rsidRPr="004C556F">
        <w:rPr>
          <w:rStyle w:val="TagStyle"/>
          <w:rtl/>
        </w:rPr>
        <w:t xml:space="preserve"> &lt;&lt; דובר &gt;&gt; </w:t>
      </w:r>
      <w:r>
        <w:rPr>
          <w:rtl/>
        </w:rPr>
        <w:t>רונית זר:</w:t>
      </w:r>
      <w:r w:rsidRPr="004C556F">
        <w:rPr>
          <w:rStyle w:val="TagStyle"/>
          <w:rtl/>
        </w:rPr>
        <w:t xml:space="preserve"> &lt;&lt; דובר &gt;&gt;</w:t>
      </w:r>
      <w:r>
        <w:rPr>
          <w:rtl/>
        </w:rPr>
        <w:t xml:space="preserve"> </w:t>
      </w:r>
      <w:bookmarkEnd w:id="1127"/>
    </w:p>
    <w:p w:rsidR="004C556F" w:rsidRDefault="004C556F" w:rsidP="004C556F">
      <w:pPr>
        <w:pStyle w:val="KeepWithNext"/>
        <w:rPr>
          <w:rtl/>
        </w:rPr>
      </w:pPr>
    </w:p>
    <w:p w:rsidR="004C556F" w:rsidRDefault="004C556F" w:rsidP="004C556F">
      <w:pPr>
        <w:rPr>
          <w:rtl/>
        </w:rPr>
      </w:pPr>
      <w:r>
        <w:rPr>
          <w:rFonts w:hint="cs"/>
          <w:rtl/>
        </w:rPr>
        <w:t xml:space="preserve">שחרורי קורונה </w:t>
      </w:r>
      <w:r>
        <w:rPr>
          <w:rtl/>
        </w:rPr>
        <w:t>–</w:t>
      </w:r>
      <w:r>
        <w:rPr>
          <w:rFonts w:hint="cs"/>
          <w:rtl/>
        </w:rPr>
        <w:t xml:space="preserve"> לא שוחרר אף אסיר על אלימות במשפחה, </w:t>
      </w:r>
      <w:bookmarkStart w:id="1128" w:name="_ETM_Q1_4729238"/>
      <w:bookmarkEnd w:id="1128"/>
      <w:r>
        <w:rPr>
          <w:rFonts w:hint="cs"/>
          <w:rtl/>
        </w:rPr>
        <w:t>או שיש חשש לאלימות במשפחה.</w:t>
      </w:r>
    </w:p>
    <w:p w:rsidR="004C556F" w:rsidRDefault="004C556F" w:rsidP="004C556F">
      <w:pPr>
        <w:rPr>
          <w:rtl/>
        </w:rPr>
      </w:pPr>
      <w:bookmarkStart w:id="1129" w:name="_ETM_Q1_4731636"/>
      <w:bookmarkStart w:id="1130" w:name="_ETM_Q1_4731882"/>
      <w:bookmarkEnd w:id="1129"/>
      <w:bookmarkEnd w:id="1130"/>
    </w:p>
    <w:p w:rsidR="004C556F" w:rsidRDefault="004C556F" w:rsidP="004C556F">
      <w:pPr>
        <w:pStyle w:val="a4"/>
        <w:keepNext/>
        <w:rPr>
          <w:rtl/>
        </w:rPr>
      </w:pPr>
      <w:bookmarkStart w:id="1131" w:name="ET_speaker_5115_214"/>
      <w:r w:rsidRPr="004C556F">
        <w:rPr>
          <w:rStyle w:val="TagStyle"/>
          <w:rtl/>
        </w:rPr>
        <w:t xml:space="preserve"> &lt;&lt; דובר &gt;&gt; </w:t>
      </w:r>
      <w:r>
        <w:rPr>
          <w:rtl/>
        </w:rPr>
        <w:t>פנינה תמנו (יש עתיד):</w:t>
      </w:r>
      <w:r w:rsidRPr="004C556F">
        <w:rPr>
          <w:rStyle w:val="TagStyle"/>
          <w:rtl/>
        </w:rPr>
        <w:t xml:space="preserve"> &lt;&lt; דובר &gt;&gt;</w:t>
      </w:r>
      <w:r>
        <w:rPr>
          <w:rtl/>
        </w:rPr>
        <w:t xml:space="preserve"> </w:t>
      </w:r>
      <w:bookmarkEnd w:id="1131"/>
    </w:p>
    <w:p w:rsidR="004C556F" w:rsidRDefault="004C556F" w:rsidP="004C556F">
      <w:pPr>
        <w:pStyle w:val="KeepWithNext"/>
        <w:rPr>
          <w:rtl/>
        </w:rPr>
      </w:pPr>
    </w:p>
    <w:p w:rsidR="004C556F" w:rsidRDefault="004C556F" w:rsidP="004C556F">
      <w:pPr>
        <w:rPr>
          <w:rtl/>
        </w:rPr>
      </w:pPr>
      <w:r>
        <w:rPr>
          <w:rFonts w:hint="cs"/>
          <w:rtl/>
        </w:rPr>
        <w:t xml:space="preserve">והשחרורים הרגילים, מי </w:t>
      </w:r>
      <w:bookmarkStart w:id="1132" w:name="_ETM_Q1_4733548"/>
      <w:bookmarkEnd w:id="1132"/>
      <w:r>
        <w:rPr>
          <w:rFonts w:hint="cs"/>
          <w:rtl/>
        </w:rPr>
        <w:t>אזיקון אלקטרוני? באמת.</w:t>
      </w:r>
    </w:p>
    <w:p w:rsidR="004C556F" w:rsidRDefault="004C556F" w:rsidP="004C556F">
      <w:pPr>
        <w:rPr>
          <w:rtl/>
        </w:rPr>
      </w:pPr>
    </w:p>
    <w:p w:rsidR="004C556F" w:rsidRDefault="004C556F" w:rsidP="004C556F">
      <w:pPr>
        <w:pStyle w:val="af6"/>
        <w:keepNext/>
        <w:rPr>
          <w:rtl/>
        </w:rPr>
      </w:pPr>
      <w:bookmarkStart w:id="1133" w:name="ET_yor_5297_215"/>
      <w:r w:rsidRPr="004C55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56F">
        <w:rPr>
          <w:rStyle w:val="TagStyle"/>
          <w:rtl/>
        </w:rPr>
        <w:t xml:space="preserve"> &lt;&lt; יור &gt;&gt;</w:t>
      </w:r>
      <w:r>
        <w:rPr>
          <w:rtl/>
        </w:rPr>
        <w:t xml:space="preserve"> </w:t>
      </w:r>
      <w:bookmarkEnd w:id="1133"/>
    </w:p>
    <w:p w:rsidR="004C556F" w:rsidRDefault="004C556F" w:rsidP="004C556F">
      <w:pPr>
        <w:pStyle w:val="KeepWithNext"/>
        <w:rPr>
          <w:rtl/>
        </w:rPr>
      </w:pPr>
    </w:p>
    <w:p w:rsidR="001F195F" w:rsidRDefault="004C556F" w:rsidP="004C556F">
      <w:pPr>
        <w:rPr>
          <w:rtl/>
        </w:rPr>
      </w:pPr>
      <w:r>
        <w:rPr>
          <w:rFonts w:hint="cs"/>
          <w:rtl/>
        </w:rPr>
        <w:t xml:space="preserve">לא, לא, לא. אי אפשר עכשיו להיכנס ולפרוש </w:t>
      </w:r>
      <w:bookmarkStart w:id="1134" w:name="_ETM_Q1_4737387"/>
      <w:bookmarkEnd w:id="1134"/>
      <w:r>
        <w:rPr>
          <w:rFonts w:hint="cs"/>
          <w:rtl/>
        </w:rPr>
        <w:t>את כל ה</w:t>
      </w:r>
      <w:r w:rsidR="001F195F">
        <w:rPr>
          <w:rFonts w:hint="cs"/>
          <w:rtl/>
        </w:rPr>
        <w:t>משנה של - - -</w:t>
      </w:r>
    </w:p>
    <w:p w:rsidR="001F195F" w:rsidRDefault="001F195F" w:rsidP="004C556F">
      <w:pPr>
        <w:rPr>
          <w:rtl/>
        </w:rPr>
      </w:pPr>
      <w:bookmarkStart w:id="1135" w:name="_ETM_Q1_4738960"/>
      <w:bookmarkStart w:id="1136" w:name="_ETM_Q1_4739203"/>
      <w:bookmarkEnd w:id="1135"/>
      <w:bookmarkEnd w:id="1136"/>
    </w:p>
    <w:p w:rsidR="001F195F" w:rsidRDefault="001F195F" w:rsidP="001F195F">
      <w:pPr>
        <w:pStyle w:val="a4"/>
        <w:keepNext/>
        <w:rPr>
          <w:rtl/>
        </w:rPr>
      </w:pPr>
      <w:bookmarkStart w:id="1137" w:name="ET_speaker_רונית_זר_216"/>
      <w:r w:rsidRPr="001F195F">
        <w:rPr>
          <w:rStyle w:val="TagStyle"/>
          <w:rtl/>
        </w:rPr>
        <w:t xml:space="preserve"> &lt;&lt; דובר &gt;&gt; </w:t>
      </w:r>
      <w:r>
        <w:rPr>
          <w:rtl/>
        </w:rPr>
        <w:t>רונית זר:</w:t>
      </w:r>
      <w:r w:rsidRPr="001F195F">
        <w:rPr>
          <w:rStyle w:val="TagStyle"/>
          <w:rtl/>
        </w:rPr>
        <w:t xml:space="preserve"> &lt;&lt; דובר &gt;&gt;</w:t>
      </w:r>
      <w:r>
        <w:rPr>
          <w:rtl/>
        </w:rPr>
        <w:t xml:space="preserve"> </w:t>
      </w:r>
      <w:bookmarkEnd w:id="1137"/>
    </w:p>
    <w:p w:rsidR="001F195F" w:rsidRDefault="001F195F" w:rsidP="001F195F">
      <w:pPr>
        <w:pStyle w:val="KeepWithNext"/>
        <w:rPr>
          <w:rtl/>
        </w:rPr>
      </w:pPr>
    </w:p>
    <w:p w:rsidR="001F195F" w:rsidRDefault="001F195F" w:rsidP="001F195F">
      <w:pPr>
        <w:rPr>
          <w:rtl/>
        </w:rPr>
      </w:pPr>
      <w:r>
        <w:rPr>
          <w:rFonts w:hint="cs"/>
          <w:rtl/>
        </w:rPr>
        <w:t xml:space="preserve">לא שב"ס משחרר. </w:t>
      </w:r>
      <w:bookmarkStart w:id="1138" w:name="_ETM_Q1_4741146"/>
      <w:bookmarkEnd w:id="1138"/>
      <w:r>
        <w:rPr>
          <w:rFonts w:hint="cs"/>
          <w:rtl/>
        </w:rPr>
        <w:t xml:space="preserve">מי שמשחרר זו ועדת שחרורים או בית משפט. שב"ס רק מוציא לפועל את השחרור. ההחלטה על השחרור היא לא של </w:t>
      </w:r>
      <w:bookmarkStart w:id="1139" w:name="_ETM_Q1_4751135"/>
      <w:bookmarkEnd w:id="1139"/>
      <w:r>
        <w:rPr>
          <w:rFonts w:hint="cs"/>
          <w:rtl/>
        </w:rPr>
        <w:t xml:space="preserve">שב"ס. יכול להיות שוועדת שחרורים תמצא לנכון לשחרר אסיר על </w:t>
      </w:r>
      <w:bookmarkStart w:id="1140" w:name="_ETM_Q1_4752651"/>
      <w:bookmarkEnd w:id="1140"/>
      <w:r>
        <w:rPr>
          <w:rFonts w:hint="cs"/>
          <w:rtl/>
        </w:rPr>
        <w:t xml:space="preserve">אלימות במשפחה, שזה דבר די נדיר יחסית. לרוב, מי שישוחרר דרך ועדת שחרורים </w:t>
      </w:r>
      <w:r>
        <w:rPr>
          <w:rtl/>
        </w:rPr>
        <w:t>–</w:t>
      </w:r>
      <w:r>
        <w:rPr>
          <w:rFonts w:hint="cs"/>
          <w:rtl/>
        </w:rPr>
        <w:t xml:space="preserve"> לרוב </w:t>
      </w:r>
      <w:r>
        <w:rPr>
          <w:rtl/>
        </w:rPr>
        <w:t>–</w:t>
      </w:r>
      <w:r>
        <w:rPr>
          <w:rFonts w:hint="cs"/>
          <w:rtl/>
        </w:rPr>
        <w:t xml:space="preserve"> הוא אסיר שעבר </w:t>
      </w:r>
      <w:bookmarkStart w:id="1141" w:name="_ETM_Q1_4757956"/>
      <w:bookmarkEnd w:id="1141"/>
      <w:r>
        <w:rPr>
          <w:rFonts w:hint="cs"/>
          <w:rtl/>
        </w:rPr>
        <w:t>טיפול מאוד אינטנסיבי.</w:t>
      </w:r>
    </w:p>
    <w:p w:rsidR="001F195F" w:rsidRDefault="001F195F" w:rsidP="001F195F">
      <w:pPr>
        <w:rPr>
          <w:rtl/>
        </w:rPr>
      </w:pPr>
      <w:bookmarkStart w:id="1142" w:name="_ETM_Q1_4763776"/>
      <w:bookmarkStart w:id="1143" w:name="_ETM_Q1_4764041"/>
      <w:bookmarkEnd w:id="1142"/>
      <w:bookmarkEnd w:id="1143"/>
    </w:p>
    <w:p w:rsidR="001F195F" w:rsidRDefault="001F195F" w:rsidP="001F195F">
      <w:pPr>
        <w:pStyle w:val="af6"/>
        <w:keepNext/>
        <w:rPr>
          <w:rtl/>
        </w:rPr>
      </w:pPr>
      <w:bookmarkStart w:id="1144" w:name="ET_yor_5297_217"/>
      <w:r w:rsidRPr="001F195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195F">
        <w:rPr>
          <w:rStyle w:val="TagStyle"/>
          <w:rtl/>
        </w:rPr>
        <w:t xml:space="preserve"> &lt;&lt; יור &gt;&gt;</w:t>
      </w:r>
      <w:r>
        <w:rPr>
          <w:rtl/>
        </w:rPr>
        <w:t xml:space="preserve"> </w:t>
      </w:r>
      <w:bookmarkEnd w:id="1144"/>
    </w:p>
    <w:p w:rsidR="001F195F" w:rsidRDefault="001F195F" w:rsidP="001F195F">
      <w:pPr>
        <w:pStyle w:val="KeepWithNext"/>
        <w:rPr>
          <w:rtl/>
        </w:rPr>
      </w:pPr>
    </w:p>
    <w:p w:rsidR="001F195F" w:rsidRDefault="001F195F" w:rsidP="001F195F">
      <w:pPr>
        <w:rPr>
          <w:rtl/>
        </w:rPr>
      </w:pPr>
      <w:r>
        <w:rPr>
          <w:rFonts w:hint="cs"/>
          <w:rtl/>
        </w:rPr>
        <w:t>ב</w:t>
      </w:r>
      <w:bookmarkStart w:id="1145" w:name="_ETM_Q1_4765735"/>
      <w:bookmarkEnd w:id="1145"/>
      <w:r>
        <w:rPr>
          <w:rFonts w:hint="cs"/>
          <w:rtl/>
        </w:rPr>
        <w:t xml:space="preserve">גלל זה אני שאלתי, תודה. לכן אני </w:t>
      </w:r>
      <w:bookmarkStart w:id="1146" w:name="_ETM_Q1_4768228"/>
      <w:bookmarkEnd w:id="1146"/>
      <w:r>
        <w:rPr>
          <w:rFonts w:hint="cs"/>
          <w:rtl/>
        </w:rPr>
        <w:t xml:space="preserve">אמרתי שאני יודעת שזה לא שחרור רגיל, כי בשחרור רגיל </w:t>
      </w:r>
      <w:bookmarkStart w:id="1147" w:name="_ETM_Q1_4772218"/>
      <w:bookmarkEnd w:id="1147"/>
      <w:r>
        <w:rPr>
          <w:rFonts w:hint="cs"/>
          <w:rtl/>
        </w:rPr>
        <w:t>צריך שיקום לפני היציאה, ופה זה לא המצב. שחרור רגיל, אף אחד לא יכול לעצו</w:t>
      </w:r>
      <w:bookmarkStart w:id="1148" w:name="_ETM_Q1_4789756"/>
      <w:bookmarkEnd w:id="1148"/>
      <w:r>
        <w:rPr>
          <w:rFonts w:hint="cs"/>
          <w:rtl/>
        </w:rPr>
        <w:t>ר אותו.</w:t>
      </w:r>
    </w:p>
    <w:p w:rsidR="001F195F" w:rsidRDefault="001F195F" w:rsidP="001F195F">
      <w:pPr>
        <w:rPr>
          <w:rtl/>
        </w:rPr>
      </w:pPr>
      <w:bookmarkStart w:id="1149" w:name="_ETM_Q1_4776162"/>
      <w:bookmarkStart w:id="1150" w:name="_ETM_Q1_4776402"/>
      <w:bookmarkStart w:id="1151" w:name="_ETM_Q1_4777265"/>
      <w:bookmarkEnd w:id="1149"/>
      <w:bookmarkEnd w:id="1150"/>
      <w:bookmarkEnd w:id="1151"/>
    </w:p>
    <w:p w:rsidR="001F195F" w:rsidRDefault="001F195F" w:rsidP="001F195F">
      <w:pPr>
        <w:pStyle w:val="a4"/>
        <w:keepNext/>
        <w:rPr>
          <w:rtl/>
        </w:rPr>
      </w:pPr>
      <w:bookmarkStart w:id="1152" w:name="ET_speaker_רונית_זר_218"/>
      <w:r w:rsidRPr="001F195F">
        <w:rPr>
          <w:rStyle w:val="TagStyle"/>
          <w:rtl/>
        </w:rPr>
        <w:t xml:space="preserve"> &lt;&lt; דובר &gt;&gt; </w:t>
      </w:r>
      <w:r>
        <w:rPr>
          <w:rtl/>
        </w:rPr>
        <w:t>רונית זר:</w:t>
      </w:r>
      <w:r w:rsidRPr="001F195F">
        <w:rPr>
          <w:rStyle w:val="TagStyle"/>
          <w:rtl/>
        </w:rPr>
        <w:t xml:space="preserve"> &lt;&lt; דובר &gt;&gt;</w:t>
      </w:r>
      <w:r>
        <w:rPr>
          <w:rtl/>
        </w:rPr>
        <w:t xml:space="preserve"> </w:t>
      </w:r>
      <w:bookmarkEnd w:id="1152"/>
    </w:p>
    <w:p w:rsidR="001F195F" w:rsidRDefault="001F195F" w:rsidP="001F195F">
      <w:pPr>
        <w:pStyle w:val="KeepWithNext"/>
        <w:rPr>
          <w:rtl/>
        </w:rPr>
      </w:pPr>
    </w:p>
    <w:p w:rsidR="001F195F" w:rsidRDefault="001F195F" w:rsidP="001F195F">
      <w:pPr>
        <w:rPr>
          <w:rtl/>
        </w:rPr>
      </w:pPr>
      <w:bookmarkStart w:id="1153" w:name="_ETM_Q1_4778850"/>
      <w:bookmarkStart w:id="1154" w:name="_ETM_Q1_4779024"/>
      <w:bookmarkEnd w:id="1153"/>
      <w:bookmarkEnd w:id="1154"/>
      <w:r>
        <w:rPr>
          <w:rFonts w:hint="cs"/>
          <w:rtl/>
        </w:rPr>
        <w:t xml:space="preserve">צריך לקיים </w:t>
      </w:r>
      <w:bookmarkStart w:id="1155" w:name="_ETM_Q1_4777407"/>
      <w:bookmarkEnd w:id="1155"/>
      <w:r>
        <w:rPr>
          <w:rFonts w:hint="cs"/>
          <w:rtl/>
        </w:rPr>
        <w:t xml:space="preserve">תהליך מאוד אינטנסיבי במחלקות טיפוליות אצלנו. יש לנו </w:t>
      </w:r>
      <w:bookmarkStart w:id="1156" w:name="_ETM_Q1_4781805"/>
      <w:bookmarkEnd w:id="1156"/>
      <w:r>
        <w:rPr>
          <w:rFonts w:hint="cs"/>
          <w:rtl/>
        </w:rPr>
        <w:t xml:space="preserve">פה ארבע מחלקות טיפוליות. הטיפול שלנו הוא ארוך מאוד, למעלה </w:t>
      </w:r>
      <w:bookmarkStart w:id="1157" w:name="_ETM_Q1_4786578"/>
      <w:bookmarkEnd w:id="1157"/>
      <w:r>
        <w:rPr>
          <w:rFonts w:hint="cs"/>
          <w:rtl/>
        </w:rPr>
        <w:t>משנה של טיפול מאוד אינטנסיבי, עם קבוצות לפני ועם טיפול אחר כך. - - -</w:t>
      </w:r>
      <w:r w:rsidR="005A4CA3">
        <w:rPr>
          <w:rFonts w:hint="cs"/>
          <w:rtl/>
        </w:rPr>
        <w:t>הפנייה</w:t>
      </w:r>
      <w:r>
        <w:rPr>
          <w:rFonts w:hint="cs"/>
          <w:rtl/>
        </w:rPr>
        <w:t xml:space="preserve"> לגורמים. אין שחרור - </w:t>
      </w:r>
      <w:bookmarkStart w:id="1158" w:name="_ETM_Q1_4794976"/>
      <w:bookmarkEnd w:id="1158"/>
      <w:r>
        <w:rPr>
          <w:rFonts w:hint="cs"/>
          <w:rtl/>
        </w:rPr>
        <w:t>- -</w:t>
      </w:r>
    </w:p>
    <w:p w:rsidR="001F195F" w:rsidRDefault="001F195F" w:rsidP="001F195F">
      <w:pPr>
        <w:rPr>
          <w:rtl/>
        </w:rPr>
      </w:pPr>
      <w:bookmarkStart w:id="1159" w:name="_ETM_Q1_4795936"/>
      <w:bookmarkStart w:id="1160" w:name="_ETM_Q1_4796158"/>
      <w:bookmarkEnd w:id="1159"/>
      <w:bookmarkEnd w:id="1160"/>
    </w:p>
    <w:p w:rsidR="001F195F" w:rsidRDefault="001F195F" w:rsidP="001F195F">
      <w:pPr>
        <w:pStyle w:val="af6"/>
        <w:keepNext/>
        <w:rPr>
          <w:rtl/>
        </w:rPr>
      </w:pPr>
      <w:bookmarkStart w:id="1161" w:name="ET_yor_5297_219"/>
      <w:r w:rsidRPr="001F195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195F">
        <w:rPr>
          <w:rStyle w:val="TagStyle"/>
          <w:rtl/>
        </w:rPr>
        <w:t xml:space="preserve"> &lt;&lt; יור &gt;&gt;</w:t>
      </w:r>
      <w:r>
        <w:rPr>
          <w:rtl/>
        </w:rPr>
        <w:t xml:space="preserve"> </w:t>
      </w:r>
      <w:bookmarkEnd w:id="1161"/>
    </w:p>
    <w:p w:rsidR="001F195F" w:rsidRDefault="001F195F" w:rsidP="001F195F">
      <w:pPr>
        <w:pStyle w:val="KeepWithNext"/>
        <w:rPr>
          <w:rtl/>
        </w:rPr>
      </w:pPr>
    </w:p>
    <w:p w:rsidR="001F195F" w:rsidRDefault="005A4CA3" w:rsidP="001F195F">
      <w:pPr>
        <w:rPr>
          <w:rtl/>
        </w:rPr>
      </w:pPr>
      <w:r>
        <w:rPr>
          <w:rFonts w:hint="cs"/>
          <w:rtl/>
        </w:rPr>
        <w:t xml:space="preserve">בסדר, </w:t>
      </w:r>
      <w:bookmarkStart w:id="1162" w:name="_ETM_Q1_4880028"/>
      <w:bookmarkEnd w:id="1162"/>
      <w:r w:rsidR="001F195F">
        <w:rPr>
          <w:rFonts w:hint="cs"/>
          <w:rtl/>
        </w:rPr>
        <w:t xml:space="preserve">תודה רבה. תודה. אני חייבת להתקדם. </w:t>
      </w:r>
    </w:p>
    <w:p w:rsidR="001F195F" w:rsidRDefault="001F195F" w:rsidP="001F195F">
      <w:pPr>
        <w:rPr>
          <w:rtl/>
        </w:rPr>
      </w:pPr>
      <w:bookmarkStart w:id="1163" w:name="_ETM_Q1_4797707"/>
      <w:bookmarkStart w:id="1164" w:name="_ETM_Q1_4797927"/>
      <w:bookmarkEnd w:id="1163"/>
      <w:bookmarkEnd w:id="1164"/>
    </w:p>
    <w:p w:rsidR="001F195F" w:rsidRDefault="001E106C" w:rsidP="001E106C">
      <w:pPr>
        <w:pStyle w:val="a4"/>
        <w:keepNext/>
        <w:rPr>
          <w:rtl/>
        </w:rPr>
      </w:pPr>
      <w:bookmarkStart w:id="1165" w:name="ET_speaker_דוברת_306"/>
      <w:r w:rsidRPr="001E106C">
        <w:rPr>
          <w:rStyle w:val="TagStyle"/>
          <w:rtl/>
        </w:rPr>
        <w:t xml:space="preserve"> &lt;&lt; דובר &gt;&gt; </w:t>
      </w:r>
      <w:r>
        <w:rPr>
          <w:rtl/>
        </w:rPr>
        <w:t>דוברת:</w:t>
      </w:r>
      <w:r w:rsidRPr="001E106C">
        <w:rPr>
          <w:rStyle w:val="TagStyle"/>
          <w:rtl/>
        </w:rPr>
        <w:t xml:space="preserve"> &lt;&lt; דובר &gt;&gt;</w:t>
      </w:r>
      <w:r>
        <w:rPr>
          <w:rtl/>
        </w:rPr>
        <w:t xml:space="preserve">   </w:t>
      </w:r>
      <w:bookmarkEnd w:id="1165"/>
    </w:p>
    <w:p w:rsidR="001E106C" w:rsidRDefault="001E106C" w:rsidP="001E106C">
      <w:pPr>
        <w:pStyle w:val="KeepWithNext"/>
        <w:rPr>
          <w:rtl/>
          <w:lang w:eastAsia="he-IL"/>
        </w:rPr>
      </w:pPr>
    </w:p>
    <w:p w:rsidR="004C556F" w:rsidRDefault="001F195F" w:rsidP="001F195F">
      <w:pPr>
        <w:rPr>
          <w:rtl/>
        </w:rPr>
      </w:pPr>
      <w:bookmarkStart w:id="1166" w:name="_ETM_Q1_4890659"/>
      <w:bookmarkStart w:id="1167" w:name="_ETM_Q1_4798424"/>
      <w:bookmarkEnd w:id="1166"/>
      <w:bookmarkEnd w:id="1167"/>
      <w:r>
        <w:rPr>
          <w:rFonts w:hint="cs"/>
          <w:rtl/>
        </w:rPr>
        <w:t>אנ</w:t>
      </w:r>
      <w:bookmarkStart w:id="1168" w:name="_ETM_Q1_4798811"/>
      <w:bookmarkEnd w:id="1168"/>
      <w:r>
        <w:rPr>
          <w:rFonts w:hint="cs"/>
          <w:rtl/>
        </w:rPr>
        <w:t xml:space="preserve">י חייבת להגיד </w:t>
      </w:r>
      <w:bookmarkStart w:id="1169" w:name="_ETM_Q1_4796187"/>
      <w:bookmarkEnd w:id="1169"/>
      <w:r>
        <w:rPr>
          <w:rFonts w:hint="cs"/>
          <w:rtl/>
        </w:rPr>
        <w:t xml:space="preserve">לך, במיוחד על השיקום, שגם בשוטף, רוב אסירי האלימות במשפחה </w:t>
      </w:r>
      <w:bookmarkStart w:id="1170" w:name="_ETM_Q1_4800562"/>
      <w:bookmarkEnd w:id="1170"/>
      <w:r>
        <w:rPr>
          <w:rFonts w:hint="cs"/>
          <w:rtl/>
        </w:rPr>
        <w:t xml:space="preserve">כנראה לא עוברים שיקום. זה נכון גם בקורונה, וזה </w:t>
      </w:r>
      <w:bookmarkStart w:id="1171" w:name="_ETM_Q1_4806031"/>
      <w:bookmarkEnd w:id="1171"/>
      <w:r>
        <w:rPr>
          <w:rFonts w:hint="cs"/>
          <w:rtl/>
        </w:rPr>
        <w:t>נכון גם עכשיו.</w:t>
      </w:r>
    </w:p>
    <w:p w:rsidR="001F195F" w:rsidRDefault="001F195F" w:rsidP="004C556F">
      <w:pPr>
        <w:rPr>
          <w:rtl/>
        </w:rPr>
      </w:pPr>
    </w:p>
    <w:p w:rsidR="001F195F" w:rsidRDefault="001F195F" w:rsidP="001F195F">
      <w:pPr>
        <w:pStyle w:val="a4"/>
        <w:keepNext/>
        <w:rPr>
          <w:rtl/>
        </w:rPr>
      </w:pPr>
      <w:bookmarkStart w:id="1172" w:name="ET_speaker_5115_220"/>
      <w:r w:rsidRPr="001F195F">
        <w:rPr>
          <w:rStyle w:val="TagStyle"/>
          <w:rtl/>
        </w:rPr>
        <w:t xml:space="preserve"> &lt;&lt; דובר &gt;&gt; </w:t>
      </w:r>
      <w:r>
        <w:rPr>
          <w:rtl/>
        </w:rPr>
        <w:t>פנינה תמנו (יש עתיד):</w:t>
      </w:r>
      <w:r w:rsidRPr="001F195F">
        <w:rPr>
          <w:rStyle w:val="TagStyle"/>
          <w:rtl/>
        </w:rPr>
        <w:t xml:space="preserve"> &lt;&lt; דובר &gt;&gt;</w:t>
      </w:r>
      <w:r>
        <w:rPr>
          <w:rtl/>
        </w:rPr>
        <w:t xml:space="preserve"> </w:t>
      </w:r>
      <w:bookmarkEnd w:id="1172"/>
    </w:p>
    <w:p w:rsidR="001F195F" w:rsidRDefault="001F195F" w:rsidP="001F195F">
      <w:pPr>
        <w:pStyle w:val="KeepWithNext"/>
        <w:rPr>
          <w:rtl/>
        </w:rPr>
      </w:pPr>
    </w:p>
    <w:p w:rsidR="001F195F" w:rsidRDefault="001F195F" w:rsidP="001F195F">
      <w:pPr>
        <w:rPr>
          <w:rtl/>
        </w:rPr>
      </w:pPr>
      <w:r>
        <w:rPr>
          <w:rFonts w:hint="cs"/>
          <w:rtl/>
        </w:rPr>
        <w:t>זה חשוב שייאמר לפרוטוקול. דברי למיקרופון, זה מאוד חשוב.</w:t>
      </w:r>
    </w:p>
    <w:p w:rsidR="001F195F" w:rsidRDefault="001F195F" w:rsidP="001F195F">
      <w:pPr>
        <w:rPr>
          <w:rtl/>
        </w:rPr>
      </w:pPr>
    </w:p>
    <w:p w:rsidR="001F195F" w:rsidRDefault="001F195F" w:rsidP="001F195F">
      <w:pPr>
        <w:pStyle w:val="af6"/>
        <w:keepNext/>
        <w:rPr>
          <w:rtl/>
        </w:rPr>
      </w:pPr>
      <w:bookmarkStart w:id="1173" w:name="ET_yor_5297_221"/>
      <w:r w:rsidRPr="001F195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195F">
        <w:rPr>
          <w:rStyle w:val="TagStyle"/>
          <w:rtl/>
        </w:rPr>
        <w:t xml:space="preserve"> &lt;&lt; יור &gt;&gt;</w:t>
      </w:r>
      <w:r>
        <w:rPr>
          <w:rtl/>
        </w:rPr>
        <w:t xml:space="preserve"> </w:t>
      </w:r>
      <w:bookmarkEnd w:id="1173"/>
    </w:p>
    <w:p w:rsidR="001F195F" w:rsidRDefault="001F195F" w:rsidP="001F195F">
      <w:pPr>
        <w:pStyle w:val="KeepWithNext"/>
        <w:rPr>
          <w:rtl/>
        </w:rPr>
      </w:pPr>
    </w:p>
    <w:p w:rsidR="001F195F" w:rsidRDefault="001F195F" w:rsidP="001F195F">
      <w:pPr>
        <w:rPr>
          <w:rtl/>
        </w:rPr>
      </w:pPr>
      <w:r>
        <w:rPr>
          <w:rFonts w:hint="cs"/>
          <w:rtl/>
        </w:rPr>
        <w:t xml:space="preserve">חברים, לא. אני בדיון חירום, לא בדיון </w:t>
      </w:r>
      <w:bookmarkStart w:id="1174" w:name="_ETM_Q1_4813447"/>
      <w:bookmarkEnd w:id="1174"/>
      <w:r>
        <w:rPr>
          <w:rFonts w:hint="cs"/>
          <w:rtl/>
        </w:rPr>
        <w:t>שיפרוש עכשיו את כל המצב הרגיל.</w:t>
      </w:r>
    </w:p>
    <w:p w:rsidR="001F195F" w:rsidRDefault="001F195F" w:rsidP="001F195F">
      <w:pPr>
        <w:rPr>
          <w:rtl/>
        </w:rPr>
      </w:pPr>
    </w:p>
    <w:p w:rsidR="001F195F" w:rsidRDefault="001F195F" w:rsidP="001F195F">
      <w:pPr>
        <w:pStyle w:val="a4"/>
        <w:keepNext/>
        <w:rPr>
          <w:rtl/>
        </w:rPr>
      </w:pPr>
      <w:bookmarkStart w:id="1175" w:name="ET_speaker_5115_222"/>
      <w:r w:rsidRPr="001F195F">
        <w:rPr>
          <w:rStyle w:val="TagStyle"/>
          <w:rtl/>
        </w:rPr>
        <w:t xml:space="preserve"> &lt;&lt; דובר &gt;&gt; </w:t>
      </w:r>
      <w:r>
        <w:rPr>
          <w:rtl/>
        </w:rPr>
        <w:t>פנינה תמנו (יש עתיד):</w:t>
      </w:r>
      <w:r w:rsidRPr="001F195F">
        <w:rPr>
          <w:rStyle w:val="TagStyle"/>
          <w:rtl/>
        </w:rPr>
        <w:t xml:space="preserve"> &lt;&lt; דובר &gt;&gt;</w:t>
      </w:r>
      <w:r>
        <w:rPr>
          <w:rtl/>
        </w:rPr>
        <w:t xml:space="preserve"> </w:t>
      </w:r>
      <w:bookmarkEnd w:id="1175"/>
    </w:p>
    <w:p w:rsidR="001F195F" w:rsidRDefault="001F195F" w:rsidP="001F195F">
      <w:pPr>
        <w:pStyle w:val="KeepWithNext"/>
        <w:rPr>
          <w:rtl/>
        </w:rPr>
      </w:pPr>
    </w:p>
    <w:p w:rsidR="001F195F" w:rsidRDefault="001F195F" w:rsidP="001F195F">
      <w:pPr>
        <w:rPr>
          <w:rtl/>
        </w:rPr>
      </w:pPr>
      <w:r>
        <w:rPr>
          <w:rFonts w:hint="cs"/>
          <w:rtl/>
        </w:rPr>
        <w:t>את יודעת מה הבעיה? הבעיה היא שרצח הוא רצח גם בשגרה וגם בחירום.</w:t>
      </w:r>
    </w:p>
    <w:p w:rsidR="001F195F" w:rsidRDefault="001F195F" w:rsidP="001F195F">
      <w:pPr>
        <w:rPr>
          <w:rtl/>
        </w:rPr>
      </w:pPr>
    </w:p>
    <w:p w:rsidR="001F195F" w:rsidRDefault="001F195F" w:rsidP="001F195F">
      <w:pPr>
        <w:pStyle w:val="af6"/>
        <w:keepNext/>
        <w:rPr>
          <w:rtl/>
        </w:rPr>
      </w:pPr>
      <w:bookmarkStart w:id="1176" w:name="ET_yor_5297_223"/>
      <w:r w:rsidRPr="001F195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195F">
        <w:rPr>
          <w:rStyle w:val="TagStyle"/>
          <w:rtl/>
        </w:rPr>
        <w:t xml:space="preserve"> &lt;&lt; יור &gt;&gt;</w:t>
      </w:r>
      <w:r>
        <w:rPr>
          <w:rtl/>
        </w:rPr>
        <w:t xml:space="preserve"> </w:t>
      </w:r>
      <w:bookmarkEnd w:id="1176"/>
    </w:p>
    <w:p w:rsidR="001F195F" w:rsidRDefault="001F195F" w:rsidP="001F195F">
      <w:pPr>
        <w:pStyle w:val="KeepWithNext"/>
        <w:rPr>
          <w:rtl/>
        </w:rPr>
      </w:pPr>
    </w:p>
    <w:p w:rsidR="001F195F" w:rsidRDefault="001F195F" w:rsidP="001F195F">
      <w:pPr>
        <w:rPr>
          <w:rtl/>
        </w:rPr>
      </w:pPr>
      <w:r>
        <w:rPr>
          <w:rFonts w:hint="cs"/>
          <w:rtl/>
        </w:rPr>
        <w:t xml:space="preserve">אני לא </w:t>
      </w:r>
      <w:bookmarkStart w:id="1177" w:name="_ETM_Q1_4820404"/>
      <w:bookmarkEnd w:id="1177"/>
      <w:r>
        <w:rPr>
          <w:rFonts w:hint="cs"/>
          <w:rtl/>
        </w:rPr>
        <w:t xml:space="preserve">ידעתי את זה? </w:t>
      </w:r>
    </w:p>
    <w:p w:rsidR="001F195F" w:rsidRDefault="001F195F" w:rsidP="001F195F">
      <w:pPr>
        <w:rPr>
          <w:rtl/>
        </w:rPr>
      </w:pPr>
      <w:bookmarkStart w:id="1178" w:name="_ETM_Q1_4822515"/>
      <w:bookmarkStart w:id="1179" w:name="_ETM_Q1_4822705"/>
      <w:bookmarkEnd w:id="1178"/>
      <w:bookmarkEnd w:id="1179"/>
    </w:p>
    <w:p w:rsidR="001F195F" w:rsidRDefault="001F195F" w:rsidP="001F195F">
      <w:pPr>
        <w:pStyle w:val="a4"/>
        <w:keepNext/>
        <w:rPr>
          <w:rtl/>
        </w:rPr>
      </w:pPr>
      <w:bookmarkStart w:id="1180" w:name="ET_speaker_5115_224"/>
      <w:r w:rsidRPr="001F195F">
        <w:rPr>
          <w:rStyle w:val="TagStyle"/>
          <w:rtl/>
        </w:rPr>
        <w:t xml:space="preserve"> &lt;&lt; דובר &gt;&gt; </w:t>
      </w:r>
      <w:r>
        <w:rPr>
          <w:rtl/>
        </w:rPr>
        <w:t>פנינה תמנו (יש עתיד):</w:t>
      </w:r>
      <w:r w:rsidRPr="001F195F">
        <w:rPr>
          <w:rStyle w:val="TagStyle"/>
          <w:rtl/>
        </w:rPr>
        <w:t xml:space="preserve"> &lt;&lt; דובר &gt;&gt;</w:t>
      </w:r>
      <w:r>
        <w:rPr>
          <w:rtl/>
        </w:rPr>
        <w:t xml:space="preserve"> </w:t>
      </w:r>
      <w:bookmarkEnd w:id="1180"/>
    </w:p>
    <w:p w:rsidR="001F195F" w:rsidRDefault="001F195F" w:rsidP="001F195F">
      <w:pPr>
        <w:pStyle w:val="KeepWithNext"/>
        <w:rPr>
          <w:rtl/>
        </w:rPr>
      </w:pPr>
    </w:p>
    <w:p w:rsidR="001F195F" w:rsidRPr="003C12A7" w:rsidRDefault="001F195F" w:rsidP="001F195F">
      <w:pPr>
        <w:rPr>
          <w:rtl/>
        </w:rPr>
      </w:pPr>
      <w:r w:rsidRPr="003C12A7">
        <w:rPr>
          <w:rFonts w:hint="cs"/>
          <w:rtl/>
        </w:rPr>
        <w:t xml:space="preserve">אני יודעת שאת יודעת את זה, </w:t>
      </w:r>
      <w:bookmarkStart w:id="1181" w:name="_ETM_Q1_4825423"/>
      <w:bookmarkEnd w:id="1181"/>
      <w:r w:rsidRPr="003C12A7">
        <w:rPr>
          <w:rFonts w:hint="cs"/>
          <w:rtl/>
        </w:rPr>
        <w:t>אבל בסוף זה משליך.</w:t>
      </w:r>
    </w:p>
    <w:p w:rsidR="001F195F" w:rsidRDefault="001F195F" w:rsidP="001F195F">
      <w:pPr>
        <w:rPr>
          <w:rtl/>
        </w:rPr>
      </w:pPr>
    </w:p>
    <w:p w:rsidR="001F195F" w:rsidRDefault="001F195F" w:rsidP="001F195F">
      <w:pPr>
        <w:pStyle w:val="af6"/>
        <w:keepNext/>
        <w:rPr>
          <w:rtl/>
        </w:rPr>
      </w:pPr>
      <w:bookmarkStart w:id="1182" w:name="ET_yor_5297_225"/>
      <w:r w:rsidRPr="001F195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195F">
        <w:rPr>
          <w:rStyle w:val="TagStyle"/>
          <w:rtl/>
        </w:rPr>
        <w:t xml:space="preserve"> &lt;&lt; יור &gt;&gt;</w:t>
      </w:r>
      <w:r>
        <w:rPr>
          <w:rtl/>
        </w:rPr>
        <w:t xml:space="preserve"> </w:t>
      </w:r>
      <w:bookmarkEnd w:id="1182"/>
    </w:p>
    <w:p w:rsidR="001F195F" w:rsidRDefault="001F195F" w:rsidP="001F195F">
      <w:pPr>
        <w:pStyle w:val="KeepWithNext"/>
        <w:rPr>
          <w:rtl/>
        </w:rPr>
      </w:pPr>
    </w:p>
    <w:p w:rsidR="001F195F" w:rsidRDefault="001F195F" w:rsidP="001F195F">
      <w:pPr>
        <w:rPr>
          <w:rtl/>
        </w:rPr>
      </w:pPr>
      <w:r>
        <w:rPr>
          <w:rFonts w:hint="cs"/>
          <w:rtl/>
        </w:rPr>
        <w:t xml:space="preserve">בואי נתקדם. אנחנו רוצים לנסות כמה </w:t>
      </w:r>
      <w:bookmarkStart w:id="1183" w:name="_ETM_Q1_4832950"/>
      <w:bookmarkEnd w:id="1183"/>
      <w:r>
        <w:rPr>
          <w:rFonts w:hint="cs"/>
          <w:rtl/>
        </w:rPr>
        <w:t xml:space="preserve">שאפשר להקל על הנשים במצב הקיים. עכשיו לא נתחיל לשנות </w:t>
      </w:r>
      <w:bookmarkStart w:id="1184" w:name="_ETM_Q1_4839042"/>
      <w:bookmarkEnd w:id="1184"/>
      <w:r>
        <w:rPr>
          <w:rFonts w:hint="cs"/>
          <w:rtl/>
        </w:rPr>
        <w:t xml:space="preserve">מדיניות שהיא קבועה לימים רגילים. ברור שעושים את זה כל </w:t>
      </w:r>
      <w:bookmarkStart w:id="1185" w:name="_ETM_Q1_4841331"/>
      <w:bookmarkEnd w:id="1185"/>
      <w:r>
        <w:rPr>
          <w:rFonts w:hint="cs"/>
          <w:rtl/>
        </w:rPr>
        <w:t xml:space="preserve">הזמן. עכשיו צריך למצוא פתרונות לנשים שנמצאות בסיכון. אני </w:t>
      </w:r>
      <w:bookmarkStart w:id="1186" w:name="_ETM_Q1_4848479"/>
      <w:bookmarkEnd w:id="1186"/>
      <w:r>
        <w:rPr>
          <w:rFonts w:hint="cs"/>
          <w:rtl/>
        </w:rPr>
        <w:t xml:space="preserve">רוצה לתת לארגון משפחות נרצחים ונרצחות. עורכת דין רותי אלדר. את </w:t>
      </w:r>
      <w:bookmarkStart w:id="1187" w:name="_ETM_Q1_4867996"/>
      <w:bookmarkEnd w:id="1187"/>
      <w:r>
        <w:rPr>
          <w:rFonts w:hint="cs"/>
          <w:rtl/>
        </w:rPr>
        <w:t>אתנו?</w:t>
      </w:r>
    </w:p>
    <w:p w:rsidR="00221B42" w:rsidRDefault="00221B42" w:rsidP="001F195F">
      <w:pPr>
        <w:rPr>
          <w:rtl/>
        </w:rPr>
      </w:pPr>
    </w:p>
    <w:p w:rsidR="00221B42" w:rsidRDefault="00221B42" w:rsidP="00221B42">
      <w:pPr>
        <w:pStyle w:val="a4"/>
        <w:keepNext/>
        <w:rPr>
          <w:rtl/>
        </w:rPr>
      </w:pPr>
      <w:bookmarkStart w:id="1188" w:name="ET_speaker_5115_226"/>
      <w:r w:rsidRPr="00221B42">
        <w:rPr>
          <w:rStyle w:val="TagStyle"/>
          <w:rtl/>
        </w:rPr>
        <w:t xml:space="preserve"> &lt;&lt; דובר &gt;&gt; </w:t>
      </w:r>
      <w:r>
        <w:rPr>
          <w:rtl/>
        </w:rPr>
        <w:t>פנינה תמנו (יש עתיד):</w:t>
      </w:r>
      <w:r w:rsidRPr="00221B42">
        <w:rPr>
          <w:rStyle w:val="TagStyle"/>
          <w:rtl/>
        </w:rPr>
        <w:t xml:space="preserve"> &lt;&lt; דובר &gt;&gt;</w:t>
      </w:r>
      <w:r>
        <w:rPr>
          <w:rtl/>
        </w:rPr>
        <w:t xml:space="preserve"> </w:t>
      </w:r>
      <w:bookmarkEnd w:id="1188"/>
    </w:p>
    <w:p w:rsidR="00221B42" w:rsidRDefault="00221B42" w:rsidP="00221B42">
      <w:pPr>
        <w:pStyle w:val="KeepWithNext"/>
        <w:rPr>
          <w:rtl/>
        </w:rPr>
      </w:pPr>
    </w:p>
    <w:p w:rsidR="00221B42" w:rsidRDefault="00221B42" w:rsidP="00221B42">
      <w:pPr>
        <w:rPr>
          <w:rtl/>
        </w:rPr>
      </w:pPr>
      <w:r>
        <w:rPr>
          <w:rFonts w:hint="cs"/>
          <w:rtl/>
        </w:rPr>
        <w:t xml:space="preserve">היו"ר על הקו, לרה </w:t>
      </w:r>
      <w:proofErr w:type="spellStart"/>
      <w:r>
        <w:rPr>
          <w:rFonts w:hint="cs"/>
          <w:rtl/>
        </w:rPr>
        <w:t>צינמן</w:t>
      </w:r>
      <w:proofErr w:type="spellEnd"/>
      <w:r>
        <w:rPr>
          <w:rFonts w:hint="cs"/>
          <w:rtl/>
        </w:rPr>
        <w:t>.</w:t>
      </w:r>
    </w:p>
    <w:p w:rsidR="00221B42" w:rsidRDefault="00221B42" w:rsidP="00221B42">
      <w:pPr>
        <w:rPr>
          <w:rtl/>
        </w:rPr>
      </w:pPr>
      <w:bookmarkStart w:id="1189" w:name="_ETM_Q1_4878881"/>
      <w:bookmarkStart w:id="1190" w:name="_ETM_Q1_4879088"/>
      <w:bookmarkEnd w:id="1189"/>
      <w:bookmarkEnd w:id="1190"/>
    </w:p>
    <w:p w:rsidR="00221B42" w:rsidRDefault="00221B42" w:rsidP="00221B42">
      <w:pPr>
        <w:pStyle w:val="af6"/>
        <w:keepNext/>
        <w:rPr>
          <w:rtl/>
        </w:rPr>
      </w:pPr>
      <w:bookmarkStart w:id="1191" w:name="_ETM_Q1_4881697"/>
      <w:bookmarkStart w:id="1192" w:name="_ETM_Q1_4881887"/>
      <w:bookmarkStart w:id="1193" w:name="ET_yor_5297_228"/>
      <w:bookmarkEnd w:id="1191"/>
      <w:bookmarkEnd w:id="1192"/>
      <w:r w:rsidRPr="00221B4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21B42">
        <w:rPr>
          <w:rStyle w:val="TagStyle"/>
          <w:rtl/>
        </w:rPr>
        <w:t xml:space="preserve"> &lt;&lt; יור &gt;&gt;</w:t>
      </w:r>
      <w:r>
        <w:rPr>
          <w:rtl/>
        </w:rPr>
        <w:t xml:space="preserve"> </w:t>
      </w:r>
      <w:bookmarkEnd w:id="1193"/>
    </w:p>
    <w:p w:rsidR="00221B42" w:rsidRDefault="00221B42" w:rsidP="00221B42">
      <w:pPr>
        <w:pStyle w:val="KeepWithNext"/>
        <w:rPr>
          <w:rtl/>
        </w:rPr>
      </w:pPr>
    </w:p>
    <w:p w:rsidR="00221B42" w:rsidRDefault="00221B42" w:rsidP="00221B42">
      <w:pPr>
        <w:rPr>
          <w:rtl/>
        </w:rPr>
      </w:pPr>
      <w:r>
        <w:rPr>
          <w:rFonts w:hint="cs"/>
          <w:rtl/>
        </w:rPr>
        <w:t>לרה, את אתנו? בבקשה.</w:t>
      </w:r>
    </w:p>
    <w:p w:rsidR="00221B42" w:rsidRDefault="00221B42" w:rsidP="00221B42">
      <w:pPr>
        <w:rPr>
          <w:rtl/>
        </w:rPr>
      </w:pPr>
      <w:r>
        <w:rPr>
          <w:rtl/>
        </w:rPr>
        <w:t xml:space="preserve">  </w:t>
      </w:r>
    </w:p>
    <w:p w:rsidR="00221B42" w:rsidRDefault="00221B42" w:rsidP="00221B42">
      <w:pPr>
        <w:pStyle w:val="a4"/>
        <w:keepNext/>
        <w:rPr>
          <w:rtl/>
        </w:rPr>
      </w:pPr>
      <w:bookmarkStart w:id="1194" w:name="ET_speaker_לרה_צינמן_227"/>
      <w:r w:rsidRPr="00221B42">
        <w:rPr>
          <w:rStyle w:val="TagStyle"/>
          <w:rtl/>
        </w:rPr>
        <w:t xml:space="preserve"> &lt;&lt; דובר &gt;&gt; </w:t>
      </w:r>
      <w:r>
        <w:rPr>
          <w:rtl/>
        </w:rPr>
        <w:t xml:space="preserve">לרה </w:t>
      </w:r>
      <w:proofErr w:type="spellStart"/>
      <w:r>
        <w:rPr>
          <w:rtl/>
        </w:rPr>
        <w:t>צינמן</w:t>
      </w:r>
      <w:proofErr w:type="spellEnd"/>
      <w:r>
        <w:rPr>
          <w:rtl/>
        </w:rPr>
        <w:t>:</w:t>
      </w:r>
      <w:r w:rsidRPr="00221B42">
        <w:rPr>
          <w:rStyle w:val="TagStyle"/>
          <w:rtl/>
        </w:rPr>
        <w:t xml:space="preserve"> &lt;&lt; דובר &gt;&gt;</w:t>
      </w:r>
      <w:r>
        <w:rPr>
          <w:rtl/>
        </w:rPr>
        <w:t xml:space="preserve"> </w:t>
      </w:r>
      <w:bookmarkEnd w:id="1194"/>
    </w:p>
    <w:p w:rsidR="00221B42" w:rsidRDefault="00221B42" w:rsidP="00221B42">
      <w:pPr>
        <w:pStyle w:val="KeepWithNext"/>
        <w:rPr>
          <w:rtl/>
        </w:rPr>
      </w:pPr>
    </w:p>
    <w:p w:rsidR="00221B42" w:rsidRDefault="00221B42" w:rsidP="00221B42">
      <w:pPr>
        <w:rPr>
          <w:rtl/>
        </w:rPr>
      </w:pPr>
      <w:r>
        <w:rPr>
          <w:rFonts w:hint="cs"/>
          <w:rtl/>
        </w:rPr>
        <w:t xml:space="preserve">כן, אני אתכם. אני רוצה להתחבר לכל מה </w:t>
      </w:r>
      <w:bookmarkStart w:id="1195" w:name="_ETM_Q1_4891972"/>
      <w:bookmarkEnd w:id="1195"/>
      <w:r>
        <w:rPr>
          <w:rFonts w:hint="cs"/>
          <w:rtl/>
        </w:rPr>
        <w:t>שנאמר פה לגבי הביקורת על השב"ס</w:t>
      </w:r>
      <w:r>
        <w:rPr>
          <w:rtl/>
        </w:rPr>
        <w:t xml:space="preserve"> </w:t>
      </w:r>
      <w:r>
        <w:rPr>
          <w:rFonts w:hint="cs"/>
          <w:rtl/>
        </w:rPr>
        <w:t xml:space="preserve">והמשטרה, והפלונטר שקיים לגבי נפגעי </w:t>
      </w:r>
      <w:bookmarkStart w:id="1196" w:name="_ETM_Q1_4900124"/>
      <w:bookmarkEnd w:id="1196"/>
      <w:r>
        <w:rPr>
          <w:rFonts w:hint="cs"/>
          <w:rtl/>
        </w:rPr>
        <w:t xml:space="preserve">עבירה בקשר ביניהם. נאמר כאן שהיה קוד </w:t>
      </w:r>
      <w:proofErr w:type="spellStart"/>
      <w:r>
        <w:rPr>
          <w:rFonts w:hint="cs"/>
          <w:rtl/>
        </w:rPr>
        <w:t>מנ</w:t>
      </w:r>
      <w:r w:rsidR="00B24595">
        <w:rPr>
          <w:rFonts w:hint="cs"/>
          <w:rtl/>
        </w:rPr>
        <w:t>"</w:t>
      </w:r>
      <w:r>
        <w:rPr>
          <w:rFonts w:hint="cs"/>
          <w:rtl/>
        </w:rPr>
        <w:t>ע</w:t>
      </w:r>
      <w:proofErr w:type="spellEnd"/>
      <w:r>
        <w:rPr>
          <w:rFonts w:hint="cs"/>
          <w:rtl/>
        </w:rPr>
        <w:t xml:space="preserve"> לנפגעת </w:t>
      </w:r>
      <w:bookmarkStart w:id="1197" w:name="_ETM_Q1_4908136"/>
      <w:bookmarkEnd w:id="1197"/>
      <w:r>
        <w:rPr>
          <w:rFonts w:hint="cs"/>
          <w:rtl/>
        </w:rPr>
        <w:t xml:space="preserve">העבירה, אבל אפילו מניסיון עם קורבנות רצח, אני יודעת כמה </w:t>
      </w:r>
      <w:bookmarkStart w:id="1198" w:name="_ETM_Q1_4914161"/>
      <w:bookmarkEnd w:id="1198"/>
      <w:r>
        <w:rPr>
          <w:rFonts w:hint="cs"/>
          <w:rtl/>
        </w:rPr>
        <w:t xml:space="preserve">משפחות מתקשות בשימוש במערכת </w:t>
      </w:r>
      <w:proofErr w:type="spellStart"/>
      <w:r>
        <w:rPr>
          <w:rFonts w:hint="cs"/>
          <w:rtl/>
        </w:rPr>
        <w:t>מנ</w:t>
      </w:r>
      <w:r w:rsidR="00B24595">
        <w:rPr>
          <w:rFonts w:hint="cs"/>
          <w:rtl/>
        </w:rPr>
        <w:t>"</w:t>
      </w:r>
      <w:r>
        <w:rPr>
          <w:rFonts w:hint="cs"/>
          <w:rtl/>
        </w:rPr>
        <w:t>ע</w:t>
      </w:r>
      <w:proofErr w:type="spellEnd"/>
      <w:r>
        <w:rPr>
          <w:rFonts w:hint="cs"/>
          <w:rtl/>
        </w:rPr>
        <w:t xml:space="preserve">, ועוד כמה וכמה כשמדובר </w:t>
      </w:r>
      <w:bookmarkStart w:id="1199" w:name="_ETM_Q1_4920934"/>
      <w:bookmarkEnd w:id="1199"/>
      <w:r>
        <w:rPr>
          <w:rFonts w:hint="cs"/>
          <w:rtl/>
        </w:rPr>
        <w:t xml:space="preserve">בנפגעת באלימות במשפחה. אני בטוחה שלא היה לה שמץ </w:t>
      </w:r>
      <w:bookmarkStart w:id="1200" w:name="_ETM_Q1_4926500"/>
      <w:bookmarkEnd w:id="1200"/>
      <w:r>
        <w:rPr>
          <w:rFonts w:hint="cs"/>
          <w:rtl/>
        </w:rPr>
        <w:t xml:space="preserve">של מושג על זה שהיא חתמה על הטופס לשימוש במערכת </w:t>
      </w:r>
      <w:proofErr w:type="spellStart"/>
      <w:r>
        <w:rPr>
          <w:rFonts w:hint="cs"/>
          <w:rtl/>
        </w:rPr>
        <w:t>מנ</w:t>
      </w:r>
      <w:r w:rsidR="00B24595">
        <w:rPr>
          <w:rFonts w:hint="cs"/>
          <w:rtl/>
        </w:rPr>
        <w:t>"</w:t>
      </w:r>
      <w:r>
        <w:rPr>
          <w:rFonts w:hint="cs"/>
          <w:rtl/>
        </w:rPr>
        <w:t>ע</w:t>
      </w:r>
      <w:proofErr w:type="spellEnd"/>
      <w:r>
        <w:rPr>
          <w:rFonts w:hint="cs"/>
          <w:rtl/>
        </w:rPr>
        <w:t xml:space="preserve">, לא השתמשה בה אף פעם. זה שהשב"ס והמשטרה </w:t>
      </w:r>
      <w:bookmarkStart w:id="1201" w:name="_ETM_Q1_4938772"/>
      <w:bookmarkEnd w:id="1201"/>
      <w:r>
        <w:rPr>
          <w:rFonts w:hint="cs"/>
          <w:rtl/>
        </w:rPr>
        <w:t xml:space="preserve">סומכים על זה שנפגעת עבירה תקבל את המידע הזה, זה </w:t>
      </w:r>
      <w:bookmarkStart w:id="1202" w:name="_ETM_Q1_4942635"/>
      <w:bookmarkEnd w:id="1202"/>
      <w:r>
        <w:rPr>
          <w:rFonts w:hint="cs"/>
          <w:rtl/>
        </w:rPr>
        <w:t xml:space="preserve">פשוט בלתי סביר. </w:t>
      </w:r>
    </w:p>
    <w:p w:rsidR="00221B42" w:rsidRDefault="00221B42" w:rsidP="00221B42">
      <w:pPr>
        <w:rPr>
          <w:rtl/>
        </w:rPr>
      </w:pPr>
      <w:bookmarkStart w:id="1203" w:name="_ETM_Q1_4945958"/>
      <w:bookmarkEnd w:id="1203"/>
    </w:p>
    <w:p w:rsidR="00221B42" w:rsidRDefault="00221B42" w:rsidP="00221B42">
      <w:pPr>
        <w:rPr>
          <w:rtl/>
        </w:rPr>
      </w:pPr>
      <w:r>
        <w:rPr>
          <w:rFonts w:hint="cs"/>
          <w:rtl/>
        </w:rPr>
        <w:t>אנ</w:t>
      </w:r>
      <w:bookmarkStart w:id="1204" w:name="_ETM_Q1_4946296"/>
      <w:bookmarkEnd w:id="1204"/>
      <w:r>
        <w:rPr>
          <w:rFonts w:hint="cs"/>
          <w:rtl/>
        </w:rPr>
        <w:t xml:space="preserve">י רוצה להתייחס גם לנושא של שחרור </w:t>
      </w:r>
      <w:bookmarkStart w:id="1205" w:name="_ETM_Q1_4948006"/>
      <w:bookmarkEnd w:id="1205"/>
      <w:proofErr w:type="spellStart"/>
      <w:r>
        <w:rPr>
          <w:rFonts w:hint="cs"/>
          <w:rtl/>
        </w:rPr>
        <w:t>מינהלי</w:t>
      </w:r>
      <w:proofErr w:type="spellEnd"/>
      <w:r>
        <w:rPr>
          <w:rFonts w:hint="cs"/>
          <w:rtl/>
        </w:rPr>
        <w:t xml:space="preserve">. אני הייתי בדיון בוועדת הפנים כשהוחלט על שחרור </w:t>
      </w:r>
      <w:proofErr w:type="spellStart"/>
      <w:r>
        <w:rPr>
          <w:rFonts w:hint="cs"/>
          <w:rtl/>
        </w:rPr>
        <w:t>מינהלי</w:t>
      </w:r>
      <w:proofErr w:type="spellEnd"/>
      <w:r>
        <w:rPr>
          <w:rFonts w:hint="cs"/>
          <w:rtl/>
        </w:rPr>
        <w:t>,</w:t>
      </w:r>
      <w:bookmarkStart w:id="1206" w:name="_ETM_Q1_4953062"/>
      <w:bookmarkEnd w:id="1206"/>
      <w:r>
        <w:rPr>
          <w:rFonts w:hint="cs"/>
          <w:rtl/>
        </w:rPr>
        <w:t xml:space="preserve"> וכאבתי את הסוגיה הזאת מאוד. נאמר בקלי קלות: אסירים עד </w:t>
      </w:r>
      <w:bookmarkStart w:id="1207" w:name="_ETM_Q1_4959102"/>
      <w:bookmarkEnd w:id="1207"/>
      <w:r>
        <w:rPr>
          <w:rFonts w:hint="cs"/>
          <w:rtl/>
        </w:rPr>
        <w:t xml:space="preserve">ארבע שנות מאסר </w:t>
      </w:r>
      <w:r>
        <w:rPr>
          <w:rtl/>
        </w:rPr>
        <w:t>–</w:t>
      </w:r>
      <w:r>
        <w:rPr>
          <w:rFonts w:hint="cs"/>
          <w:rtl/>
        </w:rPr>
        <w:t xml:space="preserve"> אומנם </w:t>
      </w:r>
      <w:proofErr w:type="spellStart"/>
      <w:r>
        <w:rPr>
          <w:rFonts w:hint="cs"/>
          <w:rtl/>
        </w:rPr>
        <w:t>החריגו</w:t>
      </w:r>
      <w:proofErr w:type="spellEnd"/>
      <w:r>
        <w:rPr>
          <w:rFonts w:hint="cs"/>
          <w:rtl/>
        </w:rPr>
        <w:t xml:space="preserve"> רוצחים עם תקופות מאסר </w:t>
      </w:r>
      <w:bookmarkStart w:id="1208" w:name="_ETM_Q1_4964467"/>
      <w:bookmarkEnd w:id="1208"/>
      <w:r>
        <w:rPr>
          <w:rFonts w:hint="cs"/>
          <w:rtl/>
        </w:rPr>
        <w:t xml:space="preserve">ארוכות יותר, אבל הנה, עובדה ששחרור </w:t>
      </w:r>
      <w:proofErr w:type="spellStart"/>
      <w:r>
        <w:rPr>
          <w:rFonts w:hint="cs"/>
          <w:rtl/>
        </w:rPr>
        <w:t>מינהלי</w:t>
      </w:r>
      <w:proofErr w:type="spellEnd"/>
      <w:r>
        <w:rPr>
          <w:rFonts w:hint="cs"/>
          <w:rtl/>
        </w:rPr>
        <w:t xml:space="preserve"> גרם לרצח. בשחרור </w:t>
      </w:r>
      <w:bookmarkStart w:id="1209" w:name="_ETM_Q1_4973702"/>
      <w:bookmarkEnd w:id="1209"/>
      <w:proofErr w:type="spellStart"/>
      <w:r>
        <w:rPr>
          <w:rFonts w:hint="cs"/>
          <w:rtl/>
        </w:rPr>
        <w:t>מינהלי</w:t>
      </w:r>
      <w:proofErr w:type="spellEnd"/>
      <w:r>
        <w:rPr>
          <w:rFonts w:hint="cs"/>
          <w:rtl/>
        </w:rPr>
        <w:t xml:space="preserve"> הוא לא נעמד בפני ועדת שחרורים, לא עבר בדיקת מסוכנות, לא הוצא שום מעקב, שום </w:t>
      </w:r>
      <w:bookmarkStart w:id="1210" w:name="_ETM_Q1_4986311"/>
      <w:bookmarkEnd w:id="1210"/>
      <w:r>
        <w:rPr>
          <w:rFonts w:hint="cs"/>
          <w:rtl/>
        </w:rPr>
        <w:t xml:space="preserve">טיפול בכלא. פצצה מתקתקת שוחררה לבית ולרצח. אני חושבת </w:t>
      </w:r>
      <w:bookmarkStart w:id="1211" w:name="_ETM_Q1_4997614"/>
      <w:bookmarkEnd w:id="1211"/>
      <w:r>
        <w:rPr>
          <w:rFonts w:hint="cs"/>
          <w:rtl/>
        </w:rPr>
        <w:t xml:space="preserve">שהמשרד לביטחון פנים והשב"ס צריכים לשקול לבדוק מיהם האסירים ששוחררו </w:t>
      </w:r>
      <w:bookmarkStart w:id="1212" w:name="_ETM_Q1_5003657"/>
      <w:bookmarkEnd w:id="1212"/>
      <w:r>
        <w:rPr>
          <w:rFonts w:hint="cs"/>
          <w:rtl/>
        </w:rPr>
        <w:t xml:space="preserve">כבר שחרור </w:t>
      </w:r>
      <w:proofErr w:type="spellStart"/>
      <w:r>
        <w:rPr>
          <w:rFonts w:hint="cs"/>
          <w:rtl/>
        </w:rPr>
        <w:t>מינהלי</w:t>
      </w:r>
      <w:proofErr w:type="spellEnd"/>
      <w:r>
        <w:rPr>
          <w:rFonts w:hint="cs"/>
          <w:rtl/>
        </w:rPr>
        <w:t xml:space="preserve">, אולי עוד פצצות מתקתקות שהורשעו בעבירות </w:t>
      </w:r>
      <w:proofErr w:type="spellStart"/>
      <w:r>
        <w:rPr>
          <w:rFonts w:hint="cs"/>
          <w:rtl/>
        </w:rPr>
        <w:t>אלמ"ב</w:t>
      </w:r>
      <w:proofErr w:type="spellEnd"/>
      <w:r>
        <w:rPr>
          <w:rFonts w:hint="cs"/>
          <w:rtl/>
        </w:rPr>
        <w:t xml:space="preserve"> שוחררו.</w:t>
      </w:r>
    </w:p>
    <w:p w:rsidR="00221B42" w:rsidRDefault="00221B42" w:rsidP="00221B42">
      <w:pPr>
        <w:rPr>
          <w:rtl/>
        </w:rPr>
      </w:pPr>
      <w:bookmarkStart w:id="1213" w:name="_ETM_Q1_5013603"/>
      <w:bookmarkEnd w:id="1213"/>
    </w:p>
    <w:p w:rsidR="00221B42" w:rsidRDefault="00221B42" w:rsidP="0014632F">
      <w:pPr>
        <w:rPr>
          <w:rtl/>
        </w:rPr>
      </w:pPr>
      <w:bookmarkStart w:id="1214" w:name="_ETM_Q1_5013882"/>
      <w:bookmarkStart w:id="1215" w:name="_ETM_Q1_5013917"/>
      <w:bookmarkStart w:id="1216" w:name="_ETM_Q1_5014018"/>
      <w:bookmarkEnd w:id="1214"/>
      <w:bookmarkEnd w:id="1215"/>
      <w:bookmarkEnd w:id="1216"/>
      <w:r>
        <w:rPr>
          <w:rFonts w:hint="cs"/>
          <w:rtl/>
        </w:rPr>
        <w:t xml:space="preserve">אומנם זו הצעת חוק שהצענו כבר בכנסת </w:t>
      </w:r>
      <w:bookmarkStart w:id="1217" w:name="_ETM_Q1_5017102"/>
      <w:bookmarkEnd w:id="1217"/>
      <w:r>
        <w:rPr>
          <w:rFonts w:hint="cs"/>
          <w:rtl/>
        </w:rPr>
        <w:t xml:space="preserve">ה-20, אנחנו מציעים מעקב אחרי מורשעים שמשתחררים, והם </w:t>
      </w:r>
      <w:bookmarkStart w:id="1218" w:name="_ETM_Q1_5024499"/>
      <w:bookmarkEnd w:id="1218"/>
      <w:r>
        <w:rPr>
          <w:rFonts w:hint="cs"/>
          <w:rtl/>
        </w:rPr>
        <w:t xml:space="preserve">לא ריצו את העונש. למה הוא קיים </w:t>
      </w:r>
      <w:r w:rsidR="0028600B">
        <w:rPr>
          <w:rFonts w:hint="cs"/>
          <w:rtl/>
        </w:rPr>
        <w:t xml:space="preserve">רק לגבי </w:t>
      </w:r>
      <w:bookmarkStart w:id="1219" w:name="_ETM_Q1_5027563"/>
      <w:bookmarkEnd w:id="1219"/>
      <w:r w:rsidR="0028600B">
        <w:rPr>
          <w:rFonts w:hint="cs"/>
          <w:rtl/>
        </w:rPr>
        <w:t xml:space="preserve">עברייני מין? זה נשגב מבינתנו. למה רק הם נחשבים למסוכנים </w:t>
      </w:r>
      <w:bookmarkStart w:id="1220" w:name="_ETM_Q1_5033146"/>
      <w:bookmarkEnd w:id="1220"/>
      <w:r w:rsidR="0014632F">
        <w:rPr>
          <w:rFonts w:hint="cs"/>
          <w:rtl/>
        </w:rPr>
        <w:t>ול</w:t>
      </w:r>
      <w:r w:rsidR="0014632F" w:rsidRPr="0014632F">
        <w:rPr>
          <w:rtl/>
        </w:rPr>
        <w:t>רצידיוויסטים</w:t>
      </w:r>
      <w:r w:rsidR="0028600B">
        <w:rPr>
          <w:rFonts w:hint="cs"/>
          <w:rtl/>
        </w:rPr>
        <w:t xml:space="preserve">, ואלה שהורשעו על אלימות במשפחה ורוצחים הם אנשים נחמדים, </w:t>
      </w:r>
      <w:bookmarkStart w:id="1221" w:name="_ETM_Q1_5043356"/>
      <w:bookmarkEnd w:id="1221"/>
      <w:r w:rsidR="0028600B">
        <w:rPr>
          <w:rFonts w:hint="cs"/>
          <w:rtl/>
        </w:rPr>
        <w:t xml:space="preserve">אפשר לשחרר אותם, לא לעקוב, לא לפקח ולא לטפל? </w:t>
      </w:r>
      <w:bookmarkStart w:id="1222" w:name="_ETM_Q1_5049424"/>
      <w:bookmarkEnd w:id="1222"/>
      <w:r w:rsidR="0028600B">
        <w:rPr>
          <w:rFonts w:hint="cs"/>
          <w:rtl/>
        </w:rPr>
        <w:t xml:space="preserve">הכאב </w:t>
      </w:r>
      <w:r w:rsidR="00004F1E">
        <w:rPr>
          <w:rFonts w:hint="cs"/>
          <w:rtl/>
        </w:rPr>
        <w:t xml:space="preserve">הוא גדול מאוד על המשפחה והילדים. אנחנו מכירים </w:t>
      </w:r>
      <w:bookmarkStart w:id="1223" w:name="_ETM_Q1_5057610"/>
      <w:bookmarkEnd w:id="1223"/>
      <w:r w:rsidR="00004F1E">
        <w:rPr>
          <w:rFonts w:hint="cs"/>
          <w:rtl/>
        </w:rPr>
        <w:t xml:space="preserve">כל כך הרבה יתומים. מאות יתומי רצח שלא זוכים </w:t>
      </w:r>
      <w:bookmarkStart w:id="1224" w:name="_ETM_Q1_5060395"/>
      <w:bookmarkEnd w:id="1224"/>
      <w:r w:rsidR="00004F1E">
        <w:rPr>
          <w:rFonts w:hint="cs"/>
          <w:rtl/>
        </w:rPr>
        <w:t xml:space="preserve">לקמצוץ של אותו מעמד וטיפול שזוכים לו יתומי צה"ל, </w:t>
      </w:r>
      <w:bookmarkStart w:id="1225" w:name="_ETM_Q1_5068048"/>
      <w:bookmarkEnd w:id="1225"/>
      <w:r w:rsidR="00004F1E">
        <w:rPr>
          <w:rFonts w:hint="cs"/>
          <w:rtl/>
        </w:rPr>
        <w:t xml:space="preserve">יתומי פעולות איבה. אנחנו אחרי יום הזיכרון, והיתומים האלה לא </w:t>
      </w:r>
      <w:bookmarkStart w:id="1226" w:name="_ETM_Q1_5077053"/>
      <w:bookmarkEnd w:id="1226"/>
      <w:r w:rsidR="00004F1E">
        <w:rPr>
          <w:rFonts w:hint="cs"/>
          <w:rtl/>
        </w:rPr>
        <w:t xml:space="preserve">מרגישים שהם זוכים לאיזשהו מעמד וסיוע מהמדינה. </w:t>
      </w:r>
      <w:r w:rsidR="004676CC">
        <w:rPr>
          <w:rFonts w:hint="cs"/>
          <w:rtl/>
        </w:rPr>
        <w:t>את זה ג</w:t>
      </w:r>
      <w:bookmarkStart w:id="1227" w:name="_ETM_Q1_5087009"/>
      <w:bookmarkEnd w:id="1227"/>
      <w:r w:rsidR="004676CC">
        <w:rPr>
          <w:rFonts w:hint="cs"/>
          <w:rtl/>
        </w:rPr>
        <w:t xml:space="preserve">ם כן יש לשאול. </w:t>
      </w:r>
    </w:p>
    <w:p w:rsidR="004676CC" w:rsidRDefault="004676CC" w:rsidP="00221B42">
      <w:pPr>
        <w:rPr>
          <w:rtl/>
        </w:rPr>
      </w:pPr>
      <w:bookmarkStart w:id="1228" w:name="_ETM_Q1_5090431"/>
      <w:bookmarkStart w:id="1229" w:name="_ETM_Q1_5090722"/>
      <w:bookmarkEnd w:id="1228"/>
      <w:bookmarkEnd w:id="1229"/>
    </w:p>
    <w:p w:rsidR="004676CC" w:rsidRDefault="004676CC" w:rsidP="004676CC">
      <w:pPr>
        <w:pStyle w:val="af6"/>
        <w:keepNext/>
        <w:rPr>
          <w:rtl/>
        </w:rPr>
      </w:pPr>
      <w:bookmarkStart w:id="1230" w:name="ET_yor_5297_229"/>
      <w:r w:rsidRPr="00467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76CC">
        <w:rPr>
          <w:rStyle w:val="TagStyle"/>
          <w:rtl/>
        </w:rPr>
        <w:t xml:space="preserve"> &lt;&lt; יור &gt;&gt;</w:t>
      </w:r>
      <w:r>
        <w:rPr>
          <w:rtl/>
        </w:rPr>
        <w:t xml:space="preserve"> </w:t>
      </w:r>
      <w:bookmarkEnd w:id="1230"/>
    </w:p>
    <w:p w:rsidR="004676CC" w:rsidRDefault="004676CC" w:rsidP="004676CC">
      <w:pPr>
        <w:pStyle w:val="KeepWithNext"/>
        <w:rPr>
          <w:rtl/>
        </w:rPr>
      </w:pPr>
    </w:p>
    <w:p w:rsidR="00DC172E" w:rsidRDefault="004676CC" w:rsidP="004676CC">
      <w:pPr>
        <w:rPr>
          <w:rtl/>
        </w:rPr>
      </w:pPr>
      <w:bookmarkStart w:id="1231" w:name="_ETM_Q1_5091846"/>
      <w:bookmarkEnd w:id="1231"/>
      <w:r>
        <w:rPr>
          <w:rFonts w:hint="cs"/>
          <w:rtl/>
        </w:rPr>
        <w:t xml:space="preserve">תודה לרה. אני רוצה לתת למאיה </w:t>
      </w:r>
      <w:proofErr w:type="spellStart"/>
      <w:r>
        <w:rPr>
          <w:rFonts w:hint="cs"/>
          <w:rtl/>
        </w:rPr>
        <w:t>הרצברג</w:t>
      </w:r>
      <w:proofErr w:type="spellEnd"/>
      <w:r>
        <w:rPr>
          <w:rFonts w:hint="cs"/>
          <w:rtl/>
        </w:rPr>
        <w:t xml:space="preserve"> אלון מלשכת עורכי הדין. </w:t>
      </w:r>
      <w:bookmarkStart w:id="1232" w:name="_ETM_Q1_5096947"/>
      <w:bookmarkEnd w:id="1232"/>
      <w:r>
        <w:rPr>
          <w:rFonts w:hint="cs"/>
          <w:rtl/>
        </w:rPr>
        <w:t xml:space="preserve">אחריה, </w:t>
      </w:r>
      <w:r w:rsidR="00DC172E">
        <w:rPr>
          <w:rFonts w:hint="cs"/>
          <w:rtl/>
        </w:rPr>
        <w:t>פאר לי ממנוע לשינוי חברתי.</w:t>
      </w:r>
    </w:p>
    <w:p w:rsidR="00DC172E" w:rsidRDefault="00DC172E" w:rsidP="004676CC">
      <w:pPr>
        <w:rPr>
          <w:rtl/>
        </w:rPr>
      </w:pPr>
    </w:p>
    <w:p w:rsidR="00DC172E" w:rsidRDefault="00DC172E" w:rsidP="00DC172E">
      <w:pPr>
        <w:pStyle w:val="a4"/>
        <w:keepNext/>
        <w:rPr>
          <w:rtl/>
        </w:rPr>
      </w:pPr>
      <w:bookmarkStart w:id="1233" w:name="ET_speaker_5115_230"/>
      <w:r w:rsidRPr="00DC172E">
        <w:rPr>
          <w:rStyle w:val="TagStyle"/>
          <w:rtl/>
        </w:rPr>
        <w:t xml:space="preserve"> &lt;&lt; דובר &gt;&gt; </w:t>
      </w:r>
      <w:r>
        <w:rPr>
          <w:rtl/>
        </w:rPr>
        <w:t>פנינה תמנו (יש עתיד):</w:t>
      </w:r>
      <w:r w:rsidRPr="00DC172E">
        <w:rPr>
          <w:rStyle w:val="TagStyle"/>
          <w:rtl/>
        </w:rPr>
        <w:t xml:space="preserve"> &lt;&lt; דובר &gt;&gt;</w:t>
      </w:r>
      <w:r>
        <w:rPr>
          <w:rtl/>
        </w:rPr>
        <w:t xml:space="preserve"> </w:t>
      </w:r>
      <w:bookmarkEnd w:id="1233"/>
    </w:p>
    <w:p w:rsidR="00DC172E" w:rsidRDefault="00DC172E" w:rsidP="00DC172E">
      <w:pPr>
        <w:pStyle w:val="KeepWithNext"/>
        <w:rPr>
          <w:rtl/>
        </w:rPr>
      </w:pPr>
    </w:p>
    <w:p w:rsidR="00DC172E" w:rsidRDefault="00DC172E" w:rsidP="00DC172E">
      <w:pPr>
        <w:rPr>
          <w:rtl/>
        </w:rPr>
      </w:pPr>
      <w:r>
        <w:rPr>
          <w:rFonts w:hint="cs"/>
          <w:rtl/>
        </w:rPr>
        <w:t xml:space="preserve">גברתי, רק הערה, אולי </w:t>
      </w:r>
      <w:bookmarkStart w:id="1234" w:name="_ETM_Q1_5103265"/>
      <w:bookmarkEnd w:id="1234"/>
      <w:r>
        <w:rPr>
          <w:rFonts w:hint="cs"/>
          <w:rtl/>
        </w:rPr>
        <w:t xml:space="preserve">הצעה לדיון הבא. אני חושבת שעלינו פה </w:t>
      </w:r>
      <w:bookmarkStart w:id="1235" w:name="_ETM_Q1_5108107"/>
      <w:bookmarkEnd w:id="1235"/>
      <w:r>
        <w:rPr>
          <w:rFonts w:hint="cs"/>
          <w:rtl/>
        </w:rPr>
        <w:t xml:space="preserve">על פרצה שהיא מאוד משמעותית לגבי נשים שלא מבינות </w:t>
      </w:r>
      <w:bookmarkStart w:id="1236" w:name="_ETM_Q1_5113421"/>
      <w:bookmarkEnd w:id="1236"/>
      <w:r>
        <w:rPr>
          <w:rFonts w:hint="cs"/>
          <w:rtl/>
        </w:rPr>
        <w:t xml:space="preserve">עברית, או שמבחינה כלכלית אין להם מחשבים, על </w:t>
      </w:r>
      <w:proofErr w:type="spellStart"/>
      <w:r>
        <w:rPr>
          <w:rFonts w:hint="cs"/>
          <w:rtl/>
        </w:rPr>
        <w:t>מנ</w:t>
      </w:r>
      <w:r w:rsidR="0014632F">
        <w:rPr>
          <w:rFonts w:hint="cs"/>
          <w:rtl/>
        </w:rPr>
        <w:t>"</w:t>
      </w:r>
      <w:r>
        <w:rPr>
          <w:rFonts w:hint="cs"/>
          <w:rtl/>
        </w:rPr>
        <w:t>ע</w:t>
      </w:r>
      <w:proofErr w:type="spellEnd"/>
      <w:r>
        <w:rPr>
          <w:rFonts w:hint="cs"/>
          <w:rtl/>
        </w:rPr>
        <w:t xml:space="preserve">. </w:t>
      </w:r>
      <w:bookmarkStart w:id="1237" w:name="_ETM_Q1_5116382"/>
      <w:bookmarkEnd w:id="1237"/>
      <w:r>
        <w:rPr>
          <w:rFonts w:hint="cs"/>
          <w:rtl/>
        </w:rPr>
        <w:t xml:space="preserve">אי אפשר לצפות מאישה שהיא תשב בכל יום על </w:t>
      </w:r>
      <w:bookmarkStart w:id="1238" w:name="_ETM_Q1_5120385"/>
      <w:bookmarkEnd w:id="1238"/>
      <w:r w:rsidR="0014632F">
        <w:rPr>
          <w:rFonts w:hint="cs"/>
          <w:rtl/>
        </w:rPr>
        <w:t xml:space="preserve">מערכת </w:t>
      </w:r>
      <w:proofErr w:type="spellStart"/>
      <w:r w:rsidR="0014632F">
        <w:rPr>
          <w:rFonts w:hint="cs"/>
          <w:rtl/>
        </w:rPr>
        <w:t>מנ"ע</w:t>
      </w:r>
      <w:proofErr w:type="spellEnd"/>
      <w:r w:rsidR="0014632F">
        <w:rPr>
          <w:rFonts w:hint="cs"/>
          <w:rtl/>
        </w:rPr>
        <w:t xml:space="preserve"> ותבדוק.</w:t>
      </w:r>
    </w:p>
    <w:p w:rsidR="00DC172E" w:rsidRDefault="00DC172E" w:rsidP="00DC172E">
      <w:pPr>
        <w:rPr>
          <w:rtl/>
        </w:rPr>
      </w:pPr>
      <w:bookmarkStart w:id="1239" w:name="_ETM_Q1_5126465"/>
      <w:bookmarkStart w:id="1240" w:name="_ETM_Q1_5126644"/>
      <w:bookmarkEnd w:id="1239"/>
      <w:bookmarkEnd w:id="1240"/>
    </w:p>
    <w:p w:rsidR="00DC172E" w:rsidRDefault="00DC172E" w:rsidP="00DC172E">
      <w:pPr>
        <w:pStyle w:val="af6"/>
        <w:keepNext/>
        <w:rPr>
          <w:rtl/>
        </w:rPr>
      </w:pPr>
      <w:bookmarkStart w:id="1241" w:name="ET_yor_5297_231"/>
      <w:r w:rsidRPr="00DC172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C172E">
        <w:rPr>
          <w:rStyle w:val="TagStyle"/>
          <w:rtl/>
        </w:rPr>
        <w:t xml:space="preserve"> &lt;&lt; יור &gt;&gt;</w:t>
      </w:r>
      <w:r>
        <w:rPr>
          <w:rtl/>
        </w:rPr>
        <w:t xml:space="preserve"> </w:t>
      </w:r>
      <w:bookmarkEnd w:id="1241"/>
    </w:p>
    <w:p w:rsidR="00DC172E" w:rsidRDefault="00DC172E" w:rsidP="00DC172E">
      <w:pPr>
        <w:pStyle w:val="KeepWithNext"/>
        <w:rPr>
          <w:rtl/>
        </w:rPr>
      </w:pPr>
    </w:p>
    <w:p w:rsidR="00DC172E" w:rsidRDefault="00DC172E" w:rsidP="00DC172E">
      <w:pPr>
        <w:rPr>
          <w:rtl/>
        </w:rPr>
      </w:pPr>
      <w:bookmarkStart w:id="1242" w:name="_ETM_Q1_5128084"/>
      <w:bookmarkEnd w:id="1242"/>
      <w:proofErr w:type="spellStart"/>
      <w:r>
        <w:rPr>
          <w:rFonts w:hint="cs"/>
          <w:rtl/>
        </w:rPr>
        <w:t>אוקיי</w:t>
      </w:r>
      <w:proofErr w:type="spellEnd"/>
      <w:r>
        <w:rPr>
          <w:rFonts w:hint="cs"/>
          <w:rtl/>
        </w:rPr>
        <w:t xml:space="preserve">. בבקשה מאיה. </w:t>
      </w:r>
    </w:p>
    <w:p w:rsidR="00DC172E" w:rsidRDefault="00DC172E" w:rsidP="00DC172E">
      <w:pPr>
        <w:rPr>
          <w:rtl/>
        </w:rPr>
      </w:pPr>
    </w:p>
    <w:p w:rsidR="00DC172E" w:rsidRDefault="00DC172E" w:rsidP="00DC172E">
      <w:pPr>
        <w:pStyle w:val="a4"/>
        <w:keepNext/>
        <w:rPr>
          <w:rtl/>
        </w:rPr>
      </w:pPr>
      <w:bookmarkStart w:id="1243" w:name="ET_speaker_מאיה_הרצברג_אלון_232"/>
      <w:r w:rsidRPr="00DC172E">
        <w:rPr>
          <w:rStyle w:val="TagStyle"/>
          <w:rtl/>
        </w:rPr>
        <w:t xml:space="preserve"> &lt;&lt; דובר &gt;&gt; </w:t>
      </w:r>
      <w:r>
        <w:rPr>
          <w:rtl/>
        </w:rPr>
        <w:t xml:space="preserve">מאיה </w:t>
      </w:r>
      <w:proofErr w:type="spellStart"/>
      <w:r>
        <w:rPr>
          <w:rtl/>
        </w:rPr>
        <w:t>הרצברג</w:t>
      </w:r>
      <w:proofErr w:type="spellEnd"/>
      <w:r>
        <w:rPr>
          <w:rtl/>
        </w:rPr>
        <w:t xml:space="preserve"> אלון:</w:t>
      </w:r>
      <w:r w:rsidRPr="00DC172E">
        <w:rPr>
          <w:rStyle w:val="TagStyle"/>
          <w:rtl/>
        </w:rPr>
        <w:t xml:space="preserve"> &lt;&lt; דובר &gt;&gt;</w:t>
      </w:r>
      <w:r>
        <w:rPr>
          <w:rtl/>
        </w:rPr>
        <w:t xml:space="preserve"> </w:t>
      </w:r>
      <w:bookmarkEnd w:id="1243"/>
    </w:p>
    <w:p w:rsidR="00DC172E" w:rsidRDefault="00DC172E" w:rsidP="00DC172E">
      <w:pPr>
        <w:pStyle w:val="KeepWithNext"/>
        <w:rPr>
          <w:rtl/>
        </w:rPr>
      </w:pPr>
    </w:p>
    <w:p w:rsidR="00DC172E" w:rsidRDefault="00DC172E" w:rsidP="00DC172E">
      <w:pPr>
        <w:rPr>
          <w:rtl/>
        </w:rPr>
      </w:pPr>
      <w:r>
        <w:rPr>
          <w:rFonts w:hint="cs"/>
          <w:rtl/>
        </w:rPr>
        <w:t xml:space="preserve">שלום לכם. בהמשך לדברים שנאמרו כאן, אני רציתי לעדכן </w:t>
      </w:r>
      <w:bookmarkStart w:id="1244" w:name="_ETM_Q1_5134235"/>
      <w:bookmarkEnd w:id="1244"/>
      <w:r>
        <w:rPr>
          <w:rFonts w:hint="cs"/>
          <w:rtl/>
        </w:rPr>
        <w:t>לגבי הפעולות שנעשו בלשכת עורכי הדין כדי לסייע ולהפחית א</w:t>
      </w:r>
      <w:bookmarkStart w:id="1245" w:name="_ETM_Q1_5140460"/>
      <w:bookmarkEnd w:id="1245"/>
      <w:r>
        <w:rPr>
          <w:rFonts w:hint="cs"/>
          <w:rtl/>
        </w:rPr>
        <w:t>ת האלימות במשפחה בתקופה הזאת. כמובן שהעובדה שמרכזי הקשר לא</w:t>
      </w:r>
      <w:bookmarkStart w:id="1246" w:name="_ETM_Q1_5147600"/>
      <w:bookmarkEnd w:id="1246"/>
      <w:r>
        <w:rPr>
          <w:rFonts w:hint="cs"/>
          <w:rtl/>
        </w:rPr>
        <w:t xml:space="preserve"> פעילים ולא מתקיימים מפגשים בין ילדים להורים בתקופה הזאת </w:t>
      </w:r>
      <w:bookmarkStart w:id="1247" w:name="_ETM_Q1_5154453"/>
      <w:bookmarkEnd w:id="1247"/>
      <w:r>
        <w:rPr>
          <w:rFonts w:hint="cs"/>
          <w:rtl/>
        </w:rPr>
        <w:t xml:space="preserve">לא מקלה על רמת המתח במשפחות, והיינו שמחים שמרכזי </w:t>
      </w:r>
      <w:bookmarkStart w:id="1248" w:name="_ETM_Q1_5157682"/>
      <w:bookmarkEnd w:id="1248"/>
      <w:r>
        <w:rPr>
          <w:rFonts w:hint="cs"/>
          <w:rtl/>
        </w:rPr>
        <w:t xml:space="preserve">הקשר יחזרו לפעילות </w:t>
      </w:r>
      <w:r>
        <w:rPr>
          <w:rFonts w:hint="eastAsia"/>
          <w:rtl/>
        </w:rPr>
        <w:t xml:space="preserve">– </w:t>
      </w:r>
      <w:r>
        <w:rPr>
          <w:rFonts w:hint="cs"/>
          <w:rtl/>
        </w:rPr>
        <w:t xml:space="preserve">לא מקוונות, אלא פעילות </w:t>
      </w:r>
      <w:proofErr w:type="spellStart"/>
      <w:r>
        <w:rPr>
          <w:rFonts w:hint="cs"/>
          <w:rtl/>
        </w:rPr>
        <w:t>אמיתית</w:t>
      </w:r>
      <w:proofErr w:type="spellEnd"/>
      <w:r>
        <w:rPr>
          <w:rFonts w:hint="cs"/>
          <w:rtl/>
        </w:rPr>
        <w:t xml:space="preserve"> </w:t>
      </w:r>
      <w:r>
        <w:rPr>
          <w:rtl/>
        </w:rPr>
        <w:t>–</w:t>
      </w:r>
      <w:r>
        <w:rPr>
          <w:rFonts w:hint="cs"/>
          <w:rtl/>
        </w:rPr>
        <w:t xml:space="preserve"> </w:t>
      </w:r>
      <w:bookmarkStart w:id="1249" w:name="_ETM_Q1_5166184"/>
      <w:bookmarkEnd w:id="1249"/>
      <w:r>
        <w:rPr>
          <w:rFonts w:hint="cs"/>
          <w:rtl/>
        </w:rPr>
        <w:t xml:space="preserve">במהרה. בנוסף לזה, רציתי לעדכן שאנחנו קידמנו אפשרות לפתוח תיקי יישוב סכסוך באופן מקוון בתקופה הזאת לצורך הליכים - </w:t>
      </w:r>
      <w:bookmarkStart w:id="1250" w:name="_ETM_Q1_5177336"/>
      <w:bookmarkEnd w:id="1250"/>
      <w:r>
        <w:rPr>
          <w:rFonts w:hint="cs"/>
          <w:rtl/>
        </w:rPr>
        <w:t>- -</w:t>
      </w:r>
      <w:bookmarkStart w:id="1251" w:name="_ETM_Q1_5178165"/>
      <w:bookmarkEnd w:id="1251"/>
    </w:p>
    <w:p w:rsidR="00DC172E" w:rsidRDefault="00DC172E" w:rsidP="00DC172E">
      <w:pPr>
        <w:rPr>
          <w:rtl/>
        </w:rPr>
      </w:pPr>
      <w:bookmarkStart w:id="1252" w:name="_ETM_Q1_5178399"/>
      <w:bookmarkEnd w:id="1252"/>
    </w:p>
    <w:p w:rsidR="00DC172E" w:rsidRDefault="00DC172E" w:rsidP="00DC172E">
      <w:pPr>
        <w:pStyle w:val="af6"/>
        <w:keepNext/>
        <w:rPr>
          <w:rtl/>
        </w:rPr>
      </w:pPr>
      <w:bookmarkStart w:id="1253" w:name="ET_yor_5297_233"/>
      <w:r w:rsidRPr="00DC172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C172E">
        <w:rPr>
          <w:rStyle w:val="TagStyle"/>
          <w:rtl/>
        </w:rPr>
        <w:t xml:space="preserve"> &lt;&lt; יור &gt;&gt;</w:t>
      </w:r>
      <w:r>
        <w:rPr>
          <w:rtl/>
        </w:rPr>
        <w:t xml:space="preserve"> </w:t>
      </w:r>
      <w:bookmarkEnd w:id="1253"/>
    </w:p>
    <w:p w:rsidR="00DC172E" w:rsidRDefault="00DC172E" w:rsidP="00DC172E">
      <w:pPr>
        <w:pStyle w:val="KeepWithNext"/>
        <w:rPr>
          <w:rtl/>
        </w:rPr>
      </w:pPr>
    </w:p>
    <w:p w:rsidR="00DC172E" w:rsidRDefault="00DC172E" w:rsidP="00DC172E">
      <w:pPr>
        <w:rPr>
          <w:rtl/>
        </w:rPr>
      </w:pPr>
      <w:r>
        <w:rPr>
          <w:rFonts w:hint="cs"/>
          <w:rtl/>
        </w:rPr>
        <w:t xml:space="preserve">סליחה, אני לא שומעת אותך טוב. </w:t>
      </w:r>
      <w:bookmarkStart w:id="1254" w:name="_ETM_Q1_5177564"/>
      <w:bookmarkEnd w:id="1254"/>
      <w:r>
        <w:rPr>
          <w:rFonts w:hint="cs"/>
          <w:rtl/>
        </w:rPr>
        <w:t>מה פיתחתם? מה קידמתם?</w:t>
      </w:r>
    </w:p>
    <w:p w:rsidR="00DC172E" w:rsidRDefault="00DC172E" w:rsidP="00DC172E">
      <w:pPr>
        <w:rPr>
          <w:rtl/>
        </w:rPr>
      </w:pPr>
    </w:p>
    <w:p w:rsidR="00DC172E" w:rsidRDefault="00DC172E" w:rsidP="00DC172E">
      <w:pPr>
        <w:pStyle w:val="a4"/>
        <w:keepNext/>
        <w:rPr>
          <w:rtl/>
        </w:rPr>
      </w:pPr>
      <w:bookmarkStart w:id="1255" w:name="ET_speaker_מאיה_הרצברג_אלון_234"/>
      <w:r w:rsidRPr="00DC172E">
        <w:rPr>
          <w:rStyle w:val="TagStyle"/>
          <w:rtl/>
        </w:rPr>
        <w:t xml:space="preserve"> &lt;&lt; דובר &gt;&gt; </w:t>
      </w:r>
      <w:r>
        <w:rPr>
          <w:rtl/>
        </w:rPr>
        <w:t xml:space="preserve">מאיה </w:t>
      </w:r>
      <w:proofErr w:type="spellStart"/>
      <w:r>
        <w:rPr>
          <w:rtl/>
        </w:rPr>
        <w:t>הרצברג</w:t>
      </w:r>
      <w:proofErr w:type="spellEnd"/>
      <w:r>
        <w:rPr>
          <w:rtl/>
        </w:rPr>
        <w:t xml:space="preserve"> אלון:</w:t>
      </w:r>
      <w:r w:rsidRPr="00DC172E">
        <w:rPr>
          <w:rStyle w:val="TagStyle"/>
          <w:rtl/>
        </w:rPr>
        <w:t xml:space="preserve"> &lt;&lt; דובר &gt;&gt;</w:t>
      </w:r>
      <w:r>
        <w:rPr>
          <w:rtl/>
        </w:rPr>
        <w:t xml:space="preserve"> </w:t>
      </w:r>
      <w:bookmarkEnd w:id="1255"/>
    </w:p>
    <w:p w:rsidR="00DC172E" w:rsidRDefault="00DC172E" w:rsidP="00DC172E">
      <w:pPr>
        <w:pStyle w:val="KeepWithNext"/>
        <w:rPr>
          <w:rtl/>
        </w:rPr>
      </w:pPr>
    </w:p>
    <w:p w:rsidR="00DC172E" w:rsidRDefault="00DC172E" w:rsidP="00DC172E">
      <w:pPr>
        <w:rPr>
          <w:rtl/>
        </w:rPr>
      </w:pPr>
      <w:r>
        <w:rPr>
          <w:rFonts w:hint="cs"/>
          <w:rtl/>
        </w:rPr>
        <w:t xml:space="preserve">אני אומרת שבגלל שמערכת בתי המשפט נכנסה למתכונת חירום, לשכת עורכי </w:t>
      </w:r>
      <w:bookmarkStart w:id="1256" w:name="_ETM_Q1_5192071"/>
      <w:bookmarkEnd w:id="1256"/>
      <w:r>
        <w:rPr>
          <w:rFonts w:hint="cs"/>
          <w:rtl/>
        </w:rPr>
        <w:t xml:space="preserve">הדין פעלה לאפשר פתיחת הליכי יישוב סכסוך בין בני </w:t>
      </w:r>
      <w:bookmarkStart w:id="1257" w:name="_ETM_Q1_5194212"/>
      <w:bookmarkEnd w:id="1257"/>
      <w:r>
        <w:rPr>
          <w:rFonts w:hint="cs"/>
          <w:rtl/>
        </w:rPr>
        <w:t xml:space="preserve">זוג לצורך הליכים דחופים באופן מקוון. הדבר הזה </w:t>
      </w:r>
      <w:bookmarkStart w:id="1258" w:name="_ETM_Q1_5198189"/>
      <w:bookmarkEnd w:id="1258"/>
      <w:r>
        <w:rPr>
          <w:rFonts w:hint="cs"/>
          <w:rtl/>
        </w:rPr>
        <w:t xml:space="preserve">התאפשר כבר בתחילת המשבר. בנוסף לזה, אנחנו פעלנו כדי לאפשר גם בתקופת הסגר העברת קטינים בין הורים בזמני </w:t>
      </w:r>
      <w:bookmarkStart w:id="1259" w:name="_ETM_Q1_5212117"/>
      <w:bookmarkEnd w:id="1259"/>
      <w:r>
        <w:rPr>
          <w:rFonts w:hint="cs"/>
          <w:rtl/>
        </w:rPr>
        <w:t xml:space="preserve">השהות שלהם גם כאשר היו הוראות סגר מלאות. </w:t>
      </w:r>
      <w:bookmarkStart w:id="1260" w:name="_ETM_Q1_5218516"/>
      <w:bookmarkEnd w:id="1260"/>
      <w:r>
        <w:rPr>
          <w:rFonts w:hint="cs"/>
          <w:rtl/>
        </w:rPr>
        <w:t xml:space="preserve">בנוסף, הקמנו קו חם של עורכי דין לדיני משפחה שזמינים </w:t>
      </w:r>
      <w:bookmarkStart w:id="1261" w:name="_ETM_Q1_5225255"/>
      <w:bookmarkEnd w:id="1261"/>
      <w:r>
        <w:rPr>
          <w:rFonts w:hint="cs"/>
          <w:rtl/>
        </w:rPr>
        <w:t>חמישה ימים בשבוע לכל פנייה של כל אזרח או אזרחית</w:t>
      </w:r>
      <w:bookmarkStart w:id="1262" w:name="_ETM_Q1_5231355"/>
      <w:bookmarkEnd w:id="1262"/>
      <w:r>
        <w:rPr>
          <w:rFonts w:hint="cs"/>
          <w:rtl/>
        </w:rPr>
        <w:t xml:space="preserve"> בכל נושא דחוף בדיני משפחה, לרבות אלימות במשפחה. הקו </w:t>
      </w:r>
      <w:bookmarkStart w:id="1263" w:name="_ETM_Q1_5237152"/>
      <w:bookmarkEnd w:id="1263"/>
      <w:r>
        <w:rPr>
          <w:rFonts w:hint="cs"/>
          <w:rtl/>
        </w:rPr>
        <w:t>הזה פעיל לאורך כל התקופה במטרה לסייע, לתת אוזן קשבת וייעוץ ראשוני לאנשים שנפגעים מאלימות במשפחה.</w:t>
      </w:r>
    </w:p>
    <w:p w:rsidR="00DC172E" w:rsidRDefault="00DC172E" w:rsidP="00DC172E">
      <w:pPr>
        <w:rPr>
          <w:rtl/>
        </w:rPr>
      </w:pPr>
      <w:bookmarkStart w:id="1264" w:name="_ETM_Q1_5249659"/>
      <w:bookmarkEnd w:id="1264"/>
    </w:p>
    <w:p w:rsidR="00DC172E" w:rsidRDefault="00DC172E" w:rsidP="00DC172E">
      <w:pPr>
        <w:rPr>
          <w:rtl/>
        </w:rPr>
      </w:pPr>
      <w:bookmarkStart w:id="1265" w:name="_ETM_Q1_5249916"/>
      <w:bookmarkEnd w:id="1265"/>
      <w:r>
        <w:rPr>
          <w:rFonts w:hint="cs"/>
          <w:rtl/>
        </w:rPr>
        <w:t>א</w:t>
      </w:r>
      <w:bookmarkStart w:id="1266" w:name="_ETM_Q1_5250015"/>
      <w:bookmarkEnd w:id="1266"/>
      <w:r>
        <w:rPr>
          <w:rFonts w:hint="cs"/>
          <w:rtl/>
        </w:rPr>
        <w:t>נ</w:t>
      </w:r>
      <w:bookmarkStart w:id="1267" w:name="_ETM_Q1_5250175"/>
      <w:bookmarkEnd w:id="1267"/>
      <w:r>
        <w:rPr>
          <w:rFonts w:hint="cs"/>
          <w:rtl/>
        </w:rPr>
        <w:t xml:space="preserve">י רוצה להזכיר </w:t>
      </w:r>
      <w:bookmarkStart w:id="1268" w:name="_ETM_Q1_5251039"/>
      <w:bookmarkEnd w:id="1268"/>
      <w:r>
        <w:rPr>
          <w:rFonts w:hint="cs"/>
          <w:rtl/>
        </w:rPr>
        <w:t xml:space="preserve">בדיון הזה שאלימות במשפחה כוללת גם אלימות נגד נשים, קטינים, </w:t>
      </w:r>
      <w:bookmarkStart w:id="1269" w:name="_ETM_Q1_5258746"/>
      <w:bookmarkEnd w:id="1269"/>
      <w:r>
        <w:rPr>
          <w:rFonts w:hint="cs"/>
          <w:rtl/>
        </w:rPr>
        <w:t xml:space="preserve">קשישים וגברים. אנחנו מקבלים מכולם פניות בנושאים האלה. הדבר האחרון </w:t>
      </w:r>
      <w:bookmarkStart w:id="1270" w:name="_ETM_Q1_5269002"/>
      <w:bookmarkEnd w:id="1270"/>
      <w:r>
        <w:rPr>
          <w:rFonts w:hint="cs"/>
          <w:rtl/>
        </w:rPr>
        <w:t xml:space="preserve">שרציתי לעדכן, שאנחנו זיהינו שיקשה מאוד על ההישרדות בתקופה </w:t>
      </w:r>
      <w:bookmarkStart w:id="1271" w:name="_ETM_Q1_5274530"/>
      <w:bookmarkEnd w:id="1271"/>
      <w:r>
        <w:rPr>
          <w:rFonts w:hint="cs"/>
          <w:rtl/>
        </w:rPr>
        <w:t xml:space="preserve">הזאת למשפחות שנמצאות במצב של אם יחידנית או במצב </w:t>
      </w:r>
      <w:bookmarkStart w:id="1272" w:name="_ETM_Q1_5278049"/>
      <w:bookmarkEnd w:id="1272"/>
      <w:r>
        <w:rPr>
          <w:rFonts w:hint="cs"/>
          <w:rtl/>
        </w:rPr>
        <w:t xml:space="preserve">של פירוד, וזה העניין של ביטוח לאומי, שלא מאפשר </w:t>
      </w:r>
      <w:bookmarkStart w:id="1273" w:name="_ETM_Q1_5284277"/>
      <w:bookmarkEnd w:id="1273"/>
      <w:r>
        <w:rPr>
          <w:rFonts w:hint="cs"/>
          <w:rtl/>
        </w:rPr>
        <w:t>לקבל גם קצבת מזונות וקצבת חל"ת, קצבת אבטלה, לאימה</w:t>
      </w:r>
      <w:bookmarkStart w:id="1274" w:name="_ETM_Q1_5294811"/>
      <w:bookmarkEnd w:id="1274"/>
      <w:r>
        <w:rPr>
          <w:rFonts w:hint="cs"/>
          <w:rtl/>
        </w:rPr>
        <w:t>ות שזכאיות לקבל קצבת מזונות וגם קצבת חל"ת, שהוצאו לחל"ת. הן צריכות לבחור את אחת הקצבאות.</w:t>
      </w:r>
    </w:p>
    <w:p w:rsidR="00DC172E" w:rsidRDefault="00DC172E" w:rsidP="00DC172E">
      <w:pPr>
        <w:rPr>
          <w:rtl/>
        </w:rPr>
      </w:pPr>
    </w:p>
    <w:p w:rsidR="00DC172E" w:rsidRDefault="00DC172E" w:rsidP="00DC172E">
      <w:pPr>
        <w:pStyle w:val="af6"/>
        <w:keepNext/>
        <w:rPr>
          <w:rtl/>
        </w:rPr>
      </w:pPr>
      <w:bookmarkStart w:id="1275" w:name="ET_yor_5297_235"/>
      <w:r w:rsidRPr="00DC172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C172E">
        <w:rPr>
          <w:rStyle w:val="TagStyle"/>
          <w:rtl/>
        </w:rPr>
        <w:t xml:space="preserve"> &lt;&lt; יור &gt;&gt;</w:t>
      </w:r>
      <w:r>
        <w:rPr>
          <w:rtl/>
        </w:rPr>
        <w:t xml:space="preserve"> </w:t>
      </w:r>
      <w:bookmarkEnd w:id="1275"/>
    </w:p>
    <w:p w:rsidR="00DC172E" w:rsidRDefault="00DC172E" w:rsidP="00DC172E">
      <w:pPr>
        <w:pStyle w:val="KeepWithNext"/>
        <w:rPr>
          <w:rtl/>
        </w:rPr>
      </w:pPr>
    </w:p>
    <w:p w:rsidR="004C5DC5" w:rsidRDefault="00DC172E" w:rsidP="00DC172E">
      <w:pPr>
        <w:rPr>
          <w:rtl/>
        </w:rPr>
      </w:pPr>
      <w:r>
        <w:rPr>
          <w:rFonts w:hint="cs"/>
          <w:rtl/>
        </w:rPr>
        <w:t xml:space="preserve">אנחנו מכירות את הבעיה. </w:t>
      </w:r>
    </w:p>
    <w:p w:rsidR="004C5DC5" w:rsidRDefault="004C5DC5" w:rsidP="00DC172E">
      <w:pPr>
        <w:rPr>
          <w:rtl/>
        </w:rPr>
      </w:pPr>
      <w:bookmarkStart w:id="1276" w:name="_ETM_Q1_5307378"/>
      <w:bookmarkStart w:id="1277" w:name="_ETM_Q1_5307582"/>
      <w:bookmarkEnd w:id="1276"/>
      <w:bookmarkEnd w:id="1277"/>
    </w:p>
    <w:p w:rsidR="004C5DC5" w:rsidRDefault="004C5DC5" w:rsidP="004C5DC5">
      <w:pPr>
        <w:pStyle w:val="a4"/>
        <w:keepNext/>
        <w:rPr>
          <w:rtl/>
        </w:rPr>
      </w:pPr>
      <w:bookmarkStart w:id="1278" w:name="ET_speaker_מאיה_הרצברג_אלון_236"/>
      <w:r w:rsidRPr="004C5DC5">
        <w:rPr>
          <w:rStyle w:val="TagStyle"/>
          <w:rtl/>
        </w:rPr>
        <w:t xml:space="preserve"> &lt;&lt; דובר &gt;&gt; </w:t>
      </w:r>
      <w:r>
        <w:rPr>
          <w:rtl/>
        </w:rPr>
        <w:t xml:space="preserve">מאיה </w:t>
      </w:r>
      <w:proofErr w:type="spellStart"/>
      <w:r>
        <w:rPr>
          <w:rtl/>
        </w:rPr>
        <w:t>הרצברג</w:t>
      </w:r>
      <w:proofErr w:type="spellEnd"/>
      <w:r>
        <w:rPr>
          <w:rtl/>
        </w:rPr>
        <w:t xml:space="preserve"> אלון:</w:t>
      </w:r>
      <w:r w:rsidRPr="004C5DC5">
        <w:rPr>
          <w:rStyle w:val="TagStyle"/>
          <w:rtl/>
        </w:rPr>
        <w:t xml:space="preserve"> &lt;&lt; דובר &gt;&gt;</w:t>
      </w:r>
      <w:r>
        <w:rPr>
          <w:rtl/>
        </w:rPr>
        <w:t xml:space="preserve"> </w:t>
      </w:r>
      <w:bookmarkEnd w:id="1278"/>
    </w:p>
    <w:p w:rsidR="004C5DC5" w:rsidRDefault="004C5DC5" w:rsidP="004C5DC5">
      <w:pPr>
        <w:pStyle w:val="KeepWithNext"/>
        <w:rPr>
          <w:rtl/>
        </w:rPr>
      </w:pPr>
    </w:p>
    <w:p w:rsidR="004C5DC5" w:rsidRDefault="004C5DC5" w:rsidP="004C5DC5">
      <w:pPr>
        <w:rPr>
          <w:rtl/>
        </w:rPr>
      </w:pPr>
      <w:r>
        <w:rPr>
          <w:rFonts w:hint="cs"/>
          <w:rtl/>
        </w:rPr>
        <w:t xml:space="preserve">הדבר הזה כרגע נמצא ביוזמת חקיקה </w:t>
      </w:r>
      <w:bookmarkStart w:id="1279" w:name="_ETM_Q1_5310858"/>
      <w:bookmarkEnd w:id="1279"/>
      <w:r>
        <w:rPr>
          <w:rFonts w:hint="cs"/>
          <w:rtl/>
        </w:rPr>
        <w:t xml:space="preserve">כדי לאפשר חריג בתקופת הקורונה, שאימהות לא יצטרכו לבחור בין </w:t>
      </w:r>
      <w:bookmarkStart w:id="1280" w:name="_ETM_Q1_5316126"/>
      <w:bookmarkEnd w:id="1280"/>
      <w:r>
        <w:rPr>
          <w:rFonts w:hint="cs"/>
          <w:rtl/>
        </w:rPr>
        <w:t>הקצבאות, אלא יוכלו לקבל את שתיהן.</w:t>
      </w:r>
    </w:p>
    <w:p w:rsidR="004C5DC5" w:rsidRDefault="004C5DC5" w:rsidP="004C5DC5">
      <w:pPr>
        <w:rPr>
          <w:rtl/>
        </w:rPr>
      </w:pPr>
      <w:bookmarkStart w:id="1281" w:name="_ETM_Q1_5317499"/>
      <w:bookmarkStart w:id="1282" w:name="_ETM_Q1_5317690"/>
      <w:bookmarkEnd w:id="1281"/>
      <w:bookmarkEnd w:id="1282"/>
    </w:p>
    <w:p w:rsidR="004C5DC5" w:rsidRDefault="004C5DC5" w:rsidP="004C5DC5">
      <w:pPr>
        <w:pStyle w:val="af6"/>
        <w:keepNext/>
        <w:rPr>
          <w:rtl/>
        </w:rPr>
      </w:pPr>
      <w:bookmarkStart w:id="1283" w:name="ET_yor_5297_237"/>
      <w:r w:rsidRPr="004C5D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DC5">
        <w:rPr>
          <w:rStyle w:val="TagStyle"/>
          <w:rtl/>
        </w:rPr>
        <w:t xml:space="preserve"> &lt;&lt; יור &gt;&gt;</w:t>
      </w:r>
      <w:r>
        <w:rPr>
          <w:rtl/>
        </w:rPr>
        <w:t xml:space="preserve"> </w:t>
      </w:r>
      <w:bookmarkEnd w:id="1283"/>
    </w:p>
    <w:p w:rsidR="004C5DC5" w:rsidRDefault="004C5DC5" w:rsidP="004C5DC5">
      <w:pPr>
        <w:pStyle w:val="KeepWithNext"/>
        <w:rPr>
          <w:rtl/>
        </w:rPr>
      </w:pPr>
    </w:p>
    <w:p w:rsidR="004C5DC5" w:rsidRDefault="004C5DC5" w:rsidP="004C5DC5">
      <w:pPr>
        <w:rPr>
          <w:rtl/>
        </w:rPr>
      </w:pPr>
      <w:bookmarkStart w:id="1284" w:name="_ETM_Q1_5319158"/>
      <w:bookmarkEnd w:id="1284"/>
      <w:r>
        <w:rPr>
          <w:rFonts w:hint="cs"/>
          <w:rtl/>
        </w:rPr>
        <w:t xml:space="preserve">גברתי, אנחנו מכירות את </w:t>
      </w:r>
      <w:bookmarkStart w:id="1285" w:name="_ETM_Q1_5318245"/>
      <w:bookmarkEnd w:id="1285"/>
      <w:r>
        <w:rPr>
          <w:rFonts w:hint="cs"/>
          <w:rtl/>
        </w:rPr>
        <w:t>הבעיה, וכבר הייתה המלצה של הוועדה בנושא לשינוי חקיקתי</w:t>
      </w:r>
      <w:bookmarkStart w:id="1286" w:name="_ETM_Q1_5324852"/>
      <w:bookmarkEnd w:id="1286"/>
      <w:r>
        <w:rPr>
          <w:rFonts w:hint="cs"/>
          <w:rtl/>
        </w:rPr>
        <w:t xml:space="preserve">, שנשלחה גם לשר וגם לביטוח הלאומי וגם לראש הממשלה. </w:t>
      </w:r>
      <w:bookmarkStart w:id="1287" w:name="_ETM_Q1_5331446"/>
      <w:bookmarkEnd w:id="1287"/>
    </w:p>
    <w:p w:rsidR="004C5DC5" w:rsidRDefault="004C5DC5" w:rsidP="004C5DC5">
      <w:pPr>
        <w:rPr>
          <w:rtl/>
        </w:rPr>
      </w:pPr>
    </w:p>
    <w:p w:rsidR="004C5DC5" w:rsidRDefault="004C5DC5" w:rsidP="004C5DC5">
      <w:pPr>
        <w:pStyle w:val="a4"/>
        <w:keepNext/>
        <w:rPr>
          <w:rtl/>
        </w:rPr>
      </w:pPr>
      <w:bookmarkStart w:id="1288" w:name="ET_speaker_מאיה_הרצברג_אלון_238"/>
      <w:r w:rsidRPr="004C5DC5">
        <w:rPr>
          <w:rStyle w:val="TagStyle"/>
          <w:rtl/>
        </w:rPr>
        <w:t xml:space="preserve"> &lt;&lt; דובר &gt;&gt; </w:t>
      </w:r>
      <w:r>
        <w:rPr>
          <w:rtl/>
        </w:rPr>
        <w:t xml:space="preserve">מאיה </w:t>
      </w:r>
      <w:proofErr w:type="spellStart"/>
      <w:r>
        <w:rPr>
          <w:rtl/>
        </w:rPr>
        <w:t>הרצברג</w:t>
      </w:r>
      <w:proofErr w:type="spellEnd"/>
      <w:r>
        <w:rPr>
          <w:rtl/>
        </w:rPr>
        <w:t xml:space="preserve"> אלון:</w:t>
      </w:r>
      <w:r w:rsidRPr="004C5DC5">
        <w:rPr>
          <w:rStyle w:val="TagStyle"/>
          <w:rtl/>
        </w:rPr>
        <w:t xml:space="preserve"> &lt;&lt; דובר &gt;&gt;</w:t>
      </w:r>
      <w:r>
        <w:rPr>
          <w:rtl/>
        </w:rPr>
        <w:t xml:space="preserve"> </w:t>
      </w:r>
      <w:bookmarkEnd w:id="1288"/>
    </w:p>
    <w:p w:rsidR="004C5DC5" w:rsidRDefault="004C5DC5" w:rsidP="004C5DC5">
      <w:pPr>
        <w:pStyle w:val="KeepWithNext"/>
        <w:rPr>
          <w:rtl/>
        </w:rPr>
      </w:pPr>
    </w:p>
    <w:p w:rsidR="004C5DC5" w:rsidRDefault="004C5DC5" w:rsidP="004C5DC5">
      <w:pPr>
        <w:rPr>
          <w:rtl/>
        </w:rPr>
      </w:pPr>
      <w:r>
        <w:rPr>
          <w:rFonts w:hint="cs"/>
          <w:rtl/>
        </w:rPr>
        <w:t xml:space="preserve">יש כבר הצעת חוק כזו, והיא בשלבים מתקדמים. </w:t>
      </w:r>
    </w:p>
    <w:p w:rsidR="004C5DC5" w:rsidRDefault="004C5DC5" w:rsidP="004C5DC5">
      <w:pPr>
        <w:rPr>
          <w:rtl/>
        </w:rPr>
      </w:pPr>
    </w:p>
    <w:p w:rsidR="004C5DC5" w:rsidRDefault="004C5DC5" w:rsidP="004C5DC5">
      <w:pPr>
        <w:pStyle w:val="af6"/>
        <w:keepNext/>
        <w:rPr>
          <w:rtl/>
        </w:rPr>
      </w:pPr>
      <w:bookmarkStart w:id="1289" w:name="ET_yor_5297_239"/>
      <w:r w:rsidRPr="004C5D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DC5">
        <w:rPr>
          <w:rStyle w:val="TagStyle"/>
          <w:rtl/>
        </w:rPr>
        <w:t xml:space="preserve"> &lt;&lt; יור &gt;&gt;</w:t>
      </w:r>
      <w:r>
        <w:rPr>
          <w:rtl/>
        </w:rPr>
        <w:t xml:space="preserve"> </w:t>
      </w:r>
      <w:bookmarkEnd w:id="1289"/>
    </w:p>
    <w:p w:rsidR="004C5DC5" w:rsidRDefault="004C5DC5" w:rsidP="004C5DC5">
      <w:pPr>
        <w:pStyle w:val="KeepWithNext"/>
        <w:rPr>
          <w:rtl/>
        </w:rPr>
      </w:pPr>
    </w:p>
    <w:p w:rsidR="004C5DC5" w:rsidRDefault="004C5DC5" w:rsidP="004C5DC5">
      <w:pPr>
        <w:rPr>
          <w:rtl/>
        </w:rPr>
      </w:pPr>
      <w:r>
        <w:rPr>
          <w:rFonts w:hint="cs"/>
          <w:rtl/>
        </w:rPr>
        <w:t xml:space="preserve">אני יודעת. </w:t>
      </w:r>
      <w:bookmarkStart w:id="1290" w:name="_ETM_Q1_5332011"/>
      <w:bookmarkEnd w:id="1290"/>
      <w:r>
        <w:rPr>
          <w:rFonts w:hint="cs"/>
          <w:rtl/>
        </w:rPr>
        <w:t xml:space="preserve">תודה. אני רוצה לשאול שאלה אחת: את מדברת על </w:t>
      </w:r>
      <w:bookmarkStart w:id="1291" w:name="_ETM_Q1_5340488"/>
      <w:bookmarkEnd w:id="1291"/>
      <w:r>
        <w:rPr>
          <w:rFonts w:hint="cs"/>
          <w:rtl/>
        </w:rPr>
        <w:t>קו סיוע. יש לכם נתונים כמה פניות היו לכם?</w:t>
      </w:r>
    </w:p>
    <w:p w:rsidR="004C5DC5" w:rsidRDefault="004C5DC5" w:rsidP="004C5DC5">
      <w:pPr>
        <w:rPr>
          <w:rtl/>
        </w:rPr>
      </w:pPr>
    </w:p>
    <w:p w:rsidR="004C5DC5" w:rsidRDefault="004C5DC5" w:rsidP="004C5DC5">
      <w:pPr>
        <w:pStyle w:val="a4"/>
        <w:keepNext/>
        <w:rPr>
          <w:rtl/>
        </w:rPr>
      </w:pPr>
      <w:bookmarkStart w:id="1292" w:name="ET_speaker_מאיה_הרצברג_אלון_240"/>
      <w:r w:rsidRPr="004C5DC5">
        <w:rPr>
          <w:rStyle w:val="TagStyle"/>
          <w:rtl/>
        </w:rPr>
        <w:t xml:space="preserve"> &lt;&lt; דובר &gt;&gt; </w:t>
      </w:r>
      <w:r>
        <w:rPr>
          <w:rtl/>
        </w:rPr>
        <w:t xml:space="preserve">מאיה </w:t>
      </w:r>
      <w:proofErr w:type="spellStart"/>
      <w:r>
        <w:rPr>
          <w:rtl/>
        </w:rPr>
        <w:t>הרצברג</w:t>
      </w:r>
      <w:proofErr w:type="spellEnd"/>
      <w:r>
        <w:rPr>
          <w:rtl/>
        </w:rPr>
        <w:t xml:space="preserve"> אלון:</w:t>
      </w:r>
      <w:r w:rsidRPr="004C5DC5">
        <w:rPr>
          <w:rStyle w:val="TagStyle"/>
          <w:rtl/>
        </w:rPr>
        <w:t xml:space="preserve"> &lt;&lt; דובר &gt;&gt;</w:t>
      </w:r>
      <w:r>
        <w:rPr>
          <w:rtl/>
        </w:rPr>
        <w:t xml:space="preserve"> </w:t>
      </w:r>
      <w:bookmarkEnd w:id="1292"/>
    </w:p>
    <w:p w:rsidR="004C5DC5" w:rsidRDefault="004C5DC5" w:rsidP="004C5DC5">
      <w:pPr>
        <w:pStyle w:val="KeepWithNext"/>
        <w:rPr>
          <w:rtl/>
        </w:rPr>
      </w:pPr>
    </w:p>
    <w:p w:rsidR="004C5DC5" w:rsidRDefault="004C5DC5" w:rsidP="004C5DC5">
      <w:pPr>
        <w:rPr>
          <w:rtl/>
        </w:rPr>
      </w:pPr>
      <w:r>
        <w:rPr>
          <w:rFonts w:hint="cs"/>
          <w:rtl/>
        </w:rPr>
        <w:t xml:space="preserve">לא. </w:t>
      </w:r>
      <w:bookmarkStart w:id="1293" w:name="_ETM_Q1_5342610"/>
      <w:bookmarkEnd w:id="1293"/>
      <w:r>
        <w:rPr>
          <w:rFonts w:hint="cs"/>
          <w:rtl/>
        </w:rPr>
        <w:t xml:space="preserve">מאחר וקיבלתי הזמנה לדיון הזה ביום שישי, לא הספקתי </w:t>
      </w:r>
      <w:bookmarkStart w:id="1294" w:name="_ETM_Q1_5348854"/>
      <w:bookmarkEnd w:id="1294"/>
      <w:r>
        <w:rPr>
          <w:rFonts w:hint="cs"/>
          <w:rtl/>
        </w:rPr>
        <w:t xml:space="preserve">לקבל נתונים, אבל אני מוכנה לבדוק ולהעביר לגברתי את הנתונים </w:t>
      </w:r>
      <w:bookmarkStart w:id="1295" w:name="_ETM_Q1_5352499"/>
      <w:bookmarkEnd w:id="1295"/>
      <w:r>
        <w:rPr>
          <w:rFonts w:hint="cs"/>
          <w:rtl/>
        </w:rPr>
        <w:t>לגבי מספר הפניות.</w:t>
      </w:r>
    </w:p>
    <w:p w:rsidR="004C5DC5" w:rsidRDefault="004C5DC5" w:rsidP="004C5DC5">
      <w:pPr>
        <w:rPr>
          <w:rtl/>
        </w:rPr>
      </w:pPr>
      <w:bookmarkStart w:id="1296" w:name="_ETM_Q1_5353145"/>
      <w:bookmarkStart w:id="1297" w:name="_ETM_Q1_5353335"/>
      <w:bookmarkEnd w:id="1296"/>
      <w:bookmarkEnd w:id="1297"/>
    </w:p>
    <w:p w:rsidR="004C5DC5" w:rsidRDefault="004C5DC5" w:rsidP="004C5DC5">
      <w:pPr>
        <w:pStyle w:val="af6"/>
        <w:keepNext/>
        <w:rPr>
          <w:rtl/>
        </w:rPr>
      </w:pPr>
      <w:r w:rsidRPr="004C5D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DC5">
        <w:rPr>
          <w:rStyle w:val="TagStyle"/>
          <w:rtl/>
        </w:rPr>
        <w:t xml:space="preserve"> &lt;&lt; יור &gt;&gt;</w:t>
      </w:r>
      <w:r>
        <w:rPr>
          <w:rtl/>
        </w:rPr>
        <w:t xml:space="preserve"> </w:t>
      </w:r>
    </w:p>
    <w:p w:rsidR="004C5DC5" w:rsidRDefault="004C5DC5" w:rsidP="004C5DC5">
      <w:pPr>
        <w:pStyle w:val="KeepWithNext"/>
        <w:rPr>
          <w:rtl/>
        </w:rPr>
      </w:pPr>
    </w:p>
    <w:p w:rsidR="004C5DC5" w:rsidRDefault="004C5DC5" w:rsidP="004C5DC5">
      <w:pPr>
        <w:rPr>
          <w:rtl/>
        </w:rPr>
      </w:pPr>
      <w:bookmarkStart w:id="1298" w:name="_ETM_Q1_5354868"/>
      <w:bookmarkEnd w:id="1298"/>
      <w:r>
        <w:rPr>
          <w:rFonts w:hint="cs"/>
          <w:rtl/>
        </w:rPr>
        <w:t xml:space="preserve">ואולי עם פילוח של סוג הפניות. תודה לך גברתי. אני רוצה לתת לפאר לי שחר ממנוע לשינוי </w:t>
      </w:r>
      <w:bookmarkStart w:id="1299" w:name="_ETM_Q1_5368111"/>
      <w:bookmarkEnd w:id="1299"/>
      <w:r>
        <w:rPr>
          <w:rFonts w:hint="cs"/>
          <w:rtl/>
        </w:rPr>
        <w:t xml:space="preserve">חברתי. </w:t>
      </w:r>
    </w:p>
    <w:p w:rsidR="0047196D" w:rsidRDefault="0047196D" w:rsidP="004C5DC5">
      <w:pPr>
        <w:rPr>
          <w:rtl/>
        </w:rPr>
      </w:pPr>
      <w:bookmarkStart w:id="1300" w:name="_ETM_Q1_5370688"/>
      <w:bookmarkStart w:id="1301" w:name="_ETM_Q1_5370918"/>
      <w:bookmarkEnd w:id="1300"/>
      <w:bookmarkEnd w:id="1301"/>
    </w:p>
    <w:p w:rsidR="0047196D" w:rsidRDefault="0047196D" w:rsidP="0047196D">
      <w:pPr>
        <w:pStyle w:val="a4"/>
        <w:keepNext/>
        <w:rPr>
          <w:rtl/>
        </w:rPr>
      </w:pPr>
      <w:bookmarkStart w:id="1302" w:name="ET_speaker_פאר_לי_שחר_242"/>
      <w:r w:rsidRPr="0047196D">
        <w:rPr>
          <w:rStyle w:val="TagStyle"/>
          <w:rtl/>
        </w:rPr>
        <w:t xml:space="preserve"> &lt;&lt; דובר &gt;&gt; </w:t>
      </w:r>
      <w:r>
        <w:rPr>
          <w:rtl/>
        </w:rPr>
        <w:t>פאר לי שחר:</w:t>
      </w:r>
      <w:r w:rsidRPr="0047196D">
        <w:rPr>
          <w:rStyle w:val="TagStyle"/>
          <w:rtl/>
        </w:rPr>
        <w:t xml:space="preserve"> &lt;&lt; דובר &gt;&gt;</w:t>
      </w:r>
      <w:r>
        <w:rPr>
          <w:rtl/>
        </w:rPr>
        <w:t xml:space="preserve"> </w:t>
      </w:r>
      <w:bookmarkEnd w:id="1302"/>
    </w:p>
    <w:p w:rsidR="0047196D" w:rsidRDefault="0047196D" w:rsidP="0047196D">
      <w:pPr>
        <w:pStyle w:val="KeepWithNext"/>
        <w:rPr>
          <w:rtl/>
        </w:rPr>
      </w:pPr>
    </w:p>
    <w:p w:rsidR="00DC172E" w:rsidRDefault="00767796" w:rsidP="00767796">
      <w:pPr>
        <w:rPr>
          <w:rtl/>
        </w:rPr>
      </w:pPr>
      <w:r>
        <w:rPr>
          <w:rFonts w:hint="cs"/>
          <w:rtl/>
        </w:rPr>
        <w:t xml:space="preserve">אני מייצגת את מועצת נשים לביטחון אזרחי. קודם כל, כמה </w:t>
      </w:r>
      <w:bookmarkStart w:id="1303" w:name="_ETM_Q1_5423943"/>
      <w:bookmarkEnd w:id="1303"/>
      <w:r>
        <w:rPr>
          <w:rFonts w:hint="cs"/>
          <w:rtl/>
        </w:rPr>
        <w:t xml:space="preserve">תשובות לדברים שאתם שאלתם בוועדה. כבוד יושבת-הראש, </w:t>
      </w:r>
      <w:proofErr w:type="spellStart"/>
      <w:r>
        <w:rPr>
          <w:rFonts w:hint="cs"/>
          <w:rtl/>
        </w:rPr>
        <w:t>עאידה</w:t>
      </w:r>
      <w:proofErr w:type="spellEnd"/>
      <w:r>
        <w:rPr>
          <w:rFonts w:hint="cs"/>
          <w:rtl/>
        </w:rPr>
        <w:t xml:space="preserve"> סולימאן, </w:t>
      </w:r>
      <w:bookmarkStart w:id="1304" w:name="_ETM_Q1_5433012"/>
      <w:bookmarkEnd w:id="1304"/>
      <w:r>
        <w:rPr>
          <w:rFonts w:hint="cs"/>
          <w:rtl/>
        </w:rPr>
        <w:t xml:space="preserve">את ביקשת נתון לגבי העלייה במספר מקרי האלימות </w:t>
      </w:r>
      <w:bookmarkStart w:id="1305" w:name="_ETM_Q1_5438615"/>
      <w:bookmarkEnd w:id="1305"/>
      <w:r>
        <w:rPr>
          <w:rFonts w:hint="cs"/>
          <w:rtl/>
        </w:rPr>
        <w:t xml:space="preserve">מחגי מויאל. לפי הנתונים של המשרד לביטחון פנים, חלה עלייה של 31% מאז תחילת משבר הקורונה ועד היום באלימות </w:t>
      </w:r>
      <w:bookmarkStart w:id="1306" w:name="_ETM_Q1_5448205"/>
      <w:bookmarkEnd w:id="1306"/>
      <w:r>
        <w:rPr>
          <w:rFonts w:hint="cs"/>
          <w:rtl/>
        </w:rPr>
        <w:t xml:space="preserve">במשפחה. זה מתקרב ל-6,000 מקרים של אלימות במשפחה. כאן אנחנו </w:t>
      </w:r>
      <w:bookmarkStart w:id="1307" w:name="_ETM_Q1_5456514"/>
      <w:bookmarkEnd w:id="1307"/>
      <w:r>
        <w:rPr>
          <w:rFonts w:hint="cs"/>
          <w:rtl/>
        </w:rPr>
        <w:t xml:space="preserve">לא כוללים את האלימות ואת סכסוכי השכנים, ששם חלה </w:t>
      </w:r>
      <w:bookmarkStart w:id="1308" w:name="_ETM_Q1_5460933"/>
      <w:bookmarkEnd w:id="1308"/>
      <w:r>
        <w:rPr>
          <w:rFonts w:hint="cs"/>
          <w:rtl/>
        </w:rPr>
        <w:t xml:space="preserve">עלייה של 90%. כלומר, אנחנו מדברים על מספרים שלא היינו </w:t>
      </w:r>
      <w:bookmarkStart w:id="1309" w:name="_ETM_Q1_5464765"/>
      <w:bookmarkEnd w:id="1309"/>
      <w:r>
        <w:rPr>
          <w:rFonts w:hint="cs"/>
          <w:rtl/>
        </w:rPr>
        <w:t>עדים להם קודם.</w:t>
      </w:r>
    </w:p>
    <w:p w:rsidR="00767796" w:rsidRDefault="00767796" w:rsidP="00767796">
      <w:pPr>
        <w:rPr>
          <w:rtl/>
        </w:rPr>
      </w:pPr>
    </w:p>
    <w:p w:rsidR="00767796" w:rsidRDefault="00767796" w:rsidP="00767796">
      <w:pPr>
        <w:pStyle w:val="af6"/>
        <w:keepNext/>
        <w:rPr>
          <w:rtl/>
        </w:rPr>
      </w:pPr>
      <w:bookmarkStart w:id="1310" w:name="ET_yor_5297_241"/>
      <w:r w:rsidRPr="0076779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7796">
        <w:rPr>
          <w:rStyle w:val="TagStyle"/>
          <w:rtl/>
        </w:rPr>
        <w:t xml:space="preserve"> &lt;&lt; יור &gt;&gt;</w:t>
      </w:r>
      <w:r>
        <w:rPr>
          <w:rtl/>
        </w:rPr>
        <w:t xml:space="preserve"> </w:t>
      </w:r>
      <w:bookmarkEnd w:id="1310"/>
    </w:p>
    <w:p w:rsidR="00767796" w:rsidRDefault="00767796" w:rsidP="00767796">
      <w:pPr>
        <w:pStyle w:val="KeepWithNext"/>
        <w:rPr>
          <w:rtl/>
        </w:rPr>
      </w:pPr>
    </w:p>
    <w:p w:rsidR="00767796" w:rsidRDefault="00767796" w:rsidP="00767796">
      <w:pPr>
        <w:rPr>
          <w:rtl/>
        </w:rPr>
      </w:pPr>
      <w:r>
        <w:rPr>
          <w:rFonts w:hint="cs"/>
          <w:rtl/>
        </w:rPr>
        <w:t xml:space="preserve">צריך להיות גם זהירות בדיבורים </w:t>
      </w:r>
      <w:bookmarkStart w:id="1311" w:name="_ETM_Q1_5476125"/>
      <w:bookmarkEnd w:id="1311"/>
      <w:r>
        <w:rPr>
          <w:rFonts w:hint="cs"/>
          <w:rtl/>
        </w:rPr>
        <w:t xml:space="preserve">שלנו, כי אלה התלונות שהגיעו למשטרה, זה לא מה </w:t>
      </w:r>
      <w:bookmarkStart w:id="1312" w:name="_ETM_Q1_5481437"/>
      <w:bookmarkEnd w:id="1312"/>
      <w:r>
        <w:rPr>
          <w:rFonts w:hint="cs"/>
          <w:rtl/>
        </w:rPr>
        <w:t>שנמצא באמת בשטח. בשטח זה הרבה יותר.</w:t>
      </w:r>
    </w:p>
    <w:p w:rsidR="00767796" w:rsidRDefault="00767796" w:rsidP="00767796">
      <w:pPr>
        <w:rPr>
          <w:rtl/>
        </w:rPr>
      </w:pPr>
    </w:p>
    <w:p w:rsidR="00767796" w:rsidRDefault="00767796" w:rsidP="00767796">
      <w:pPr>
        <w:pStyle w:val="a4"/>
        <w:keepNext/>
        <w:rPr>
          <w:rtl/>
        </w:rPr>
      </w:pPr>
      <w:bookmarkStart w:id="1313" w:name="ET_speaker_פאר_לי_שחר_243"/>
      <w:r w:rsidRPr="00767796">
        <w:rPr>
          <w:rStyle w:val="TagStyle"/>
          <w:rtl/>
        </w:rPr>
        <w:t xml:space="preserve"> &lt;&lt; דובר &gt;&gt; </w:t>
      </w:r>
      <w:r>
        <w:rPr>
          <w:rtl/>
        </w:rPr>
        <w:t>פאר לי שחר:</w:t>
      </w:r>
      <w:r w:rsidRPr="00767796">
        <w:rPr>
          <w:rStyle w:val="TagStyle"/>
          <w:rtl/>
        </w:rPr>
        <w:t xml:space="preserve"> &lt;&lt; דובר &gt;&gt;</w:t>
      </w:r>
      <w:r>
        <w:rPr>
          <w:rtl/>
        </w:rPr>
        <w:t xml:space="preserve"> </w:t>
      </w:r>
      <w:bookmarkEnd w:id="1313"/>
    </w:p>
    <w:p w:rsidR="00767796" w:rsidRDefault="00767796" w:rsidP="00767796">
      <w:pPr>
        <w:pStyle w:val="KeepWithNext"/>
        <w:rPr>
          <w:rtl/>
        </w:rPr>
      </w:pPr>
    </w:p>
    <w:p w:rsidR="00767796" w:rsidRDefault="00767796" w:rsidP="00767796">
      <w:pPr>
        <w:rPr>
          <w:rtl/>
        </w:rPr>
      </w:pPr>
      <w:r>
        <w:rPr>
          <w:rFonts w:hint="cs"/>
          <w:rtl/>
        </w:rPr>
        <w:t>זה נכון. אני מדבר</w:t>
      </w:r>
      <w:bookmarkStart w:id="1314" w:name="_ETM_Q1_5486527"/>
      <w:bookmarkEnd w:id="1314"/>
      <w:r>
        <w:rPr>
          <w:rFonts w:hint="cs"/>
          <w:rtl/>
        </w:rPr>
        <w:t xml:space="preserve">ת רק על ההודעות של המשרד לביטחון </w:t>
      </w:r>
      <w:bookmarkStart w:id="1315" w:name="_ETM_Q1_5487704"/>
      <w:bookmarkEnd w:id="1315"/>
      <w:r>
        <w:rPr>
          <w:rFonts w:hint="cs"/>
          <w:rtl/>
        </w:rPr>
        <w:t xml:space="preserve">פנים על הנתונים שהגיעו אליהם. אנחנו צריכים להדגיש, כשאנחנו מדברים </w:t>
      </w:r>
      <w:bookmarkStart w:id="1316" w:name="_ETM_Q1_5496697"/>
      <w:bookmarkEnd w:id="1316"/>
      <w:r>
        <w:rPr>
          <w:rFonts w:hint="cs"/>
          <w:rtl/>
        </w:rPr>
        <w:t>על המקרים הקשים האלה, של נשים שבורחות על נפשן</w:t>
      </w:r>
      <w:bookmarkStart w:id="1317" w:name="_ETM_Q1_5499647"/>
      <w:bookmarkEnd w:id="1317"/>
      <w:r>
        <w:rPr>
          <w:rFonts w:hint="cs"/>
          <w:rtl/>
        </w:rPr>
        <w:t xml:space="preserve"> </w:t>
      </w:r>
      <w:r>
        <w:rPr>
          <w:rtl/>
        </w:rPr>
        <w:t>–</w:t>
      </w:r>
      <w:r>
        <w:rPr>
          <w:rFonts w:hint="cs"/>
          <w:rtl/>
        </w:rPr>
        <w:t xml:space="preserve"> הג</w:t>
      </w:r>
      <w:r w:rsidR="002C6600">
        <w:rPr>
          <w:rFonts w:hint="cs"/>
          <w:rtl/>
        </w:rPr>
        <w:t xml:space="preserve">יעו </w:t>
      </w:r>
      <w:proofErr w:type="spellStart"/>
      <w:r w:rsidR="002C6600">
        <w:rPr>
          <w:rFonts w:hint="cs"/>
          <w:rtl/>
        </w:rPr>
        <w:t>למנל"א</w:t>
      </w:r>
      <w:proofErr w:type="spellEnd"/>
      <w:r w:rsidR="002C6600">
        <w:rPr>
          <w:rFonts w:hint="cs"/>
          <w:rtl/>
        </w:rPr>
        <w:t>, הארגון שאני עובדת א</w:t>
      </w:r>
      <w:r>
        <w:rPr>
          <w:rFonts w:hint="cs"/>
          <w:rtl/>
        </w:rPr>
        <w:t xml:space="preserve">תו, המועצה </w:t>
      </w:r>
      <w:bookmarkStart w:id="1318" w:name="_ETM_Q1_5502443"/>
      <w:bookmarkEnd w:id="1318"/>
      <w:r w:rsidR="002C6600">
        <w:rPr>
          <w:rFonts w:hint="cs"/>
          <w:rtl/>
        </w:rPr>
        <w:t>שאני עובדת א</w:t>
      </w:r>
      <w:r>
        <w:rPr>
          <w:rFonts w:hint="cs"/>
          <w:rtl/>
        </w:rPr>
        <w:t xml:space="preserve">תה, וגם אליי אישית, מקרים של נשים </w:t>
      </w:r>
      <w:bookmarkStart w:id="1319" w:name="_ETM_Q1_5504630"/>
      <w:bookmarkEnd w:id="1319"/>
      <w:r>
        <w:rPr>
          <w:rFonts w:hint="cs"/>
          <w:rtl/>
        </w:rPr>
        <w:t xml:space="preserve">שברחו על נפשן מהבית, התקשרו למוסדות כדי שיקבלו אותן, </w:t>
      </w:r>
      <w:bookmarkStart w:id="1320" w:name="_ETM_Q1_5511130"/>
      <w:bookmarkEnd w:id="1320"/>
      <w:r>
        <w:rPr>
          <w:rFonts w:hint="cs"/>
          <w:rtl/>
        </w:rPr>
        <w:t xml:space="preserve">ואמרו להן: רגע, אתן צריכות קודם כל בידוד </w:t>
      </w:r>
      <w:bookmarkStart w:id="1321" w:name="_ETM_Q1_5514980"/>
      <w:bookmarkEnd w:id="1321"/>
      <w:r>
        <w:rPr>
          <w:rFonts w:hint="cs"/>
          <w:rtl/>
        </w:rPr>
        <w:t xml:space="preserve">של שבועיים. אז היום אומרים לנו שמהיום יפעל </w:t>
      </w:r>
      <w:bookmarkStart w:id="1322" w:name="_ETM_Q1_5517175"/>
      <w:bookmarkEnd w:id="1322"/>
      <w:r>
        <w:rPr>
          <w:rFonts w:hint="cs"/>
          <w:rtl/>
        </w:rPr>
        <w:t xml:space="preserve">מקום שיקלוט רק את הנשים האלה, זה ייקרא מלון קורונה. </w:t>
      </w:r>
      <w:bookmarkStart w:id="1323" w:name="_ETM_Q1_5524689"/>
      <w:bookmarkEnd w:id="1323"/>
      <w:r>
        <w:rPr>
          <w:rFonts w:hint="cs"/>
          <w:rtl/>
        </w:rPr>
        <w:t xml:space="preserve">כמה מקומות יש שם? כמה אנשים יהיו שם? האם תהיה </w:t>
      </w:r>
      <w:bookmarkStart w:id="1324" w:name="_ETM_Q1_5530501"/>
      <w:bookmarkEnd w:id="1324"/>
      <w:r>
        <w:rPr>
          <w:rFonts w:hint="cs"/>
          <w:rtl/>
        </w:rPr>
        <w:t xml:space="preserve">שם הגנה מספקת על אותן נשים שמגיעות לשם? מה </w:t>
      </w:r>
      <w:bookmarkStart w:id="1325" w:name="_ETM_Q1_5535660"/>
      <w:bookmarkEnd w:id="1325"/>
      <w:r>
        <w:rPr>
          <w:rFonts w:hint="cs"/>
          <w:rtl/>
        </w:rPr>
        <w:t xml:space="preserve">המידע שמועבר לציבור, כי חוץ מאשר הידיעה בוועדה על </w:t>
      </w:r>
      <w:bookmarkStart w:id="1326" w:name="_ETM_Q1_5539874"/>
      <w:bookmarkEnd w:id="1326"/>
      <w:r>
        <w:rPr>
          <w:rFonts w:hint="cs"/>
          <w:rtl/>
        </w:rPr>
        <w:t xml:space="preserve">פתיחת המקום הזה, עד כמה זה ידוע לאותן נשים </w:t>
      </w:r>
      <w:bookmarkStart w:id="1327" w:name="_ETM_Q1_5544317"/>
      <w:bookmarkEnd w:id="1327"/>
      <w:r>
        <w:rPr>
          <w:rFonts w:hint="cs"/>
          <w:rtl/>
        </w:rPr>
        <w:t>שנמצאות בבתיהן בסכנת מוות לא אחת, שקיים כזה מקום שהן יכולות להגיע אליו?</w:t>
      </w:r>
    </w:p>
    <w:p w:rsidR="00767796" w:rsidRDefault="00767796" w:rsidP="00767796">
      <w:pPr>
        <w:rPr>
          <w:rtl/>
        </w:rPr>
      </w:pPr>
      <w:bookmarkStart w:id="1328" w:name="_ETM_Q1_5507495"/>
      <w:bookmarkStart w:id="1329" w:name="_ETM_Q1_5507739"/>
      <w:bookmarkEnd w:id="1328"/>
      <w:bookmarkEnd w:id="1329"/>
      <w:r>
        <w:rPr>
          <w:rtl/>
        </w:rPr>
        <w:t xml:space="preserve">  </w:t>
      </w:r>
    </w:p>
    <w:p w:rsidR="00767796" w:rsidRDefault="00767796" w:rsidP="00767796">
      <w:pPr>
        <w:pStyle w:val="af6"/>
        <w:keepNext/>
        <w:rPr>
          <w:rtl/>
        </w:rPr>
      </w:pPr>
      <w:bookmarkStart w:id="1330" w:name="ET_yor_5297_242"/>
      <w:r w:rsidRPr="0076779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7796">
        <w:rPr>
          <w:rStyle w:val="TagStyle"/>
          <w:rtl/>
        </w:rPr>
        <w:t xml:space="preserve"> &lt;&lt; יור &gt;&gt;</w:t>
      </w:r>
      <w:r>
        <w:rPr>
          <w:rtl/>
        </w:rPr>
        <w:t xml:space="preserve"> </w:t>
      </w:r>
      <w:bookmarkEnd w:id="1330"/>
    </w:p>
    <w:p w:rsidR="00767796" w:rsidRDefault="00767796" w:rsidP="00767796">
      <w:pPr>
        <w:pStyle w:val="KeepWithNext"/>
        <w:rPr>
          <w:rtl/>
        </w:rPr>
      </w:pPr>
    </w:p>
    <w:p w:rsidR="00767796" w:rsidRDefault="00767796" w:rsidP="00767796">
      <w:pPr>
        <w:rPr>
          <w:rtl/>
        </w:rPr>
      </w:pPr>
      <w:r>
        <w:rPr>
          <w:rFonts w:hint="cs"/>
          <w:rtl/>
        </w:rPr>
        <w:t xml:space="preserve">פאר לי, אני חושבת שנשים כאלה שמחפשות </w:t>
      </w:r>
      <w:bookmarkStart w:id="1331" w:name="_ETM_Q1_5557888"/>
      <w:bookmarkEnd w:id="1331"/>
      <w:r>
        <w:rPr>
          <w:rFonts w:hint="cs"/>
          <w:rtl/>
        </w:rPr>
        <w:t xml:space="preserve">מקום יפנו לארגוני נשים או ללשכות רווחה, ואלה כן </w:t>
      </w:r>
      <w:bookmarkStart w:id="1332" w:name="_ETM_Q1_5562117"/>
      <w:bookmarkEnd w:id="1332"/>
      <w:r>
        <w:rPr>
          <w:rFonts w:hint="cs"/>
          <w:rtl/>
        </w:rPr>
        <w:t xml:space="preserve">יודעים. </w:t>
      </w:r>
      <w:bookmarkStart w:id="1333" w:name="_ETM_Q1_5563588"/>
      <w:bookmarkEnd w:id="1333"/>
    </w:p>
    <w:p w:rsidR="00767796" w:rsidRDefault="00767796" w:rsidP="00767796">
      <w:pPr>
        <w:rPr>
          <w:rtl/>
        </w:rPr>
      </w:pPr>
      <w:bookmarkStart w:id="1334" w:name="_ETM_Q1_5563809"/>
      <w:bookmarkEnd w:id="1334"/>
    </w:p>
    <w:p w:rsidR="00767796" w:rsidRDefault="00767796" w:rsidP="00767796">
      <w:pPr>
        <w:pStyle w:val="a4"/>
        <w:keepNext/>
        <w:rPr>
          <w:rtl/>
        </w:rPr>
      </w:pPr>
      <w:bookmarkStart w:id="1335" w:name="ET_speaker_פאר_לי_שחר_244"/>
      <w:r w:rsidRPr="00767796">
        <w:rPr>
          <w:rStyle w:val="TagStyle"/>
          <w:rtl/>
        </w:rPr>
        <w:t xml:space="preserve"> &lt;&lt; דובר &gt;&gt; </w:t>
      </w:r>
      <w:r>
        <w:rPr>
          <w:rtl/>
        </w:rPr>
        <w:t>פאר לי שחר:</w:t>
      </w:r>
      <w:r w:rsidRPr="00767796">
        <w:rPr>
          <w:rStyle w:val="TagStyle"/>
          <w:rtl/>
        </w:rPr>
        <w:t xml:space="preserve"> &lt;&lt; דובר &gt;&gt;</w:t>
      </w:r>
      <w:r>
        <w:rPr>
          <w:rtl/>
        </w:rPr>
        <w:t xml:space="preserve"> </w:t>
      </w:r>
      <w:bookmarkEnd w:id="1335"/>
    </w:p>
    <w:p w:rsidR="00767796" w:rsidRDefault="00767796" w:rsidP="00767796">
      <w:pPr>
        <w:pStyle w:val="KeepWithNext"/>
        <w:rPr>
          <w:rtl/>
        </w:rPr>
      </w:pPr>
    </w:p>
    <w:p w:rsidR="00767796" w:rsidRDefault="00767796" w:rsidP="007C0AD8">
      <w:pPr>
        <w:rPr>
          <w:rtl/>
        </w:rPr>
      </w:pPr>
      <w:r>
        <w:rPr>
          <w:rFonts w:hint="cs"/>
          <w:rtl/>
        </w:rPr>
        <w:t xml:space="preserve">הנשים האלה פנו, אבל אמרו להן אין לנו מקום לתת לכן. אין לנו תשובה, בגלל שמדובר בימי קורונה, </w:t>
      </w:r>
      <w:bookmarkStart w:id="1336" w:name="_ETM_Q1_5570619"/>
      <w:bookmarkEnd w:id="1336"/>
      <w:r>
        <w:rPr>
          <w:rFonts w:hint="cs"/>
          <w:rtl/>
        </w:rPr>
        <w:t xml:space="preserve">אי אפשר לקלוט אתכם במקלטים. עכשיו תלכו לחפש את עצמכן, </w:t>
      </w:r>
      <w:bookmarkStart w:id="1337" w:name="_ETM_Q1_5575237"/>
      <w:bookmarkEnd w:id="1337"/>
      <w:r>
        <w:rPr>
          <w:rFonts w:hint="cs"/>
          <w:rtl/>
        </w:rPr>
        <w:t xml:space="preserve">תלכו למצוא מה לעשות. זה מה שהן קיבלו, לכן הן </w:t>
      </w:r>
      <w:bookmarkStart w:id="1338" w:name="_ETM_Q1_5579883"/>
      <w:bookmarkEnd w:id="1338"/>
      <w:r>
        <w:rPr>
          <w:rFonts w:hint="cs"/>
          <w:rtl/>
        </w:rPr>
        <w:t xml:space="preserve">הגיעו אלינו, הן לא ידעו מה לעשות עם זה. אני רוצה להגיע לדבר נוסף. אחד הדברים שנראו </w:t>
      </w:r>
      <w:bookmarkStart w:id="1339" w:name="_ETM_Q1_5584559"/>
      <w:bookmarkEnd w:id="1339"/>
      <w:r>
        <w:rPr>
          <w:rFonts w:hint="cs"/>
          <w:rtl/>
        </w:rPr>
        <w:t xml:space="preserve">בעקבות רצח כרמלה בוחבוט </w:t>
      </w:r>
      <w:r w:rsidR="007C0AD8">
        <w:rPr>
          <w:rFonts w:hint="cs"/>
          <w:rtl/>
        </w:rPr>
        <w:t xml:space="preserve">בשנת 1995 היה שברגע ששכן יודע </w:t>
      </w:r>
      <w:bookmarkStart w:id="1340" w:name="_ETM_Q1_5592749"/>
      <w:bookmarkEnd w:id="1340"/>
      <w:r w:rsidR="007C0AD8">
        <w:rPr>
          <w:rFonts w:hint="cs"/>
          <w:rtl/>
        </w:rPr>
        <w:t xml:space="preserve">על איזושהי סכנה, לא על קיום פשע </w:t>
      </w:r>
      <w:r w:rsidR="007C0AD8">
        <w:rPr>
          <w:rtl/>
        </w:rPr>
        <w:t>–</w:t>
      </w:r>
      <w:r w:rsidR="007C0AD8">
        <w:rPr>
          <w:rFonts w:hint="cs"/>
          <w:rtl/>
        </w:rPr>
        <w:t xml:space="preserve"> </w:t>
      </w:r>
      <w:bookmarkStart w:id="1341" w:name="_ETM_Q1_5593734"/>
      <w:bookmarkEnd w:id="1341"/>
      <w:r w:rsidR="007C0AD8">
        <w:rPr>
          <w:rFonts w:hint="cs"/>
          <w:rtl/>
        </w:rPr>
        <w:t xml:space="preserve">החוק היום מחייב להודיע ברגע שקיים פשע. ברגע שאתה </w:t>
      </w:r>
      <w:bookmarkStart w:id="1342" w:name="_ETM_Q1_5600748"/>
      <w:bookmarkEnd w:id="1342"/>
      <w:r w:rsidR="007C0AD8">
        <w:rPr>
          <w:rFonts w:hint="cs"/>
          <w:rtl/>
        </w:rPr>
        <w:t xml:space="preserve">יודע על חשש, ההמלצה אז הייתה להודיע לרשויות. זה לא נחקק בחוק, ולכן זה לא נעשה. אם היו מחייבים </w:t>
      </w:r>
      <w:bookmarkStart w:id="1343" w:name="_ETM_Q1_5612185"/>
      <w:bookmarkEnd w:id="1343"/>
      <w:r w:rsidR="007C0AD8">
        <w:rPr>
          <w:rFonts w:hint="cs"/>
          <w:rtl/>
        </w:rPr>
        <w:t>את כל האנשים סביב - - -</w:t>
      </w:r>
    </w:p>
    <w:p w:rsidR="007C0AD8" w:rsidRDefault="007C0AD8" w:rsidP="007C0AD8">
      <w:pPr>
        <w:rPr>
          <w:rtl/>
        </w:rPr>
      </w:pPr>
    </w:p>
    <w:p w:rsidR="007C0AD8" w:rsidRDefault="007C0AD8" w:rsidP="007C0AD8">
      <w:pPr>
        <w:pStyle w:val="af6"/>
        <w:keepNext/>
        <w:rPr>
          <w:rtl/>
        </w:rPr>
      </w:pPr>
      <w:bookmarkStart w:id="1344" w:name="ET_yor_5297_245"/>
      <w:r w:rsidRPr="007C0AD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0AD8">
        <w:rPr>
          <w:rStyle w:val="TagStyle"/>
          <w:rtl/>
        </w:rPr>
        <w:t xml:space="preserve"> &lt;&lt; יור &gt;&gt;</w:t>
      </w:r>
      <w:r>
        <w:rPr>
          <w:rtl/>
        </w:rPr>
        <w:t xml:space="preserve"> </w:t>
      </w:r>
      <w:bookmarkEnd w:id="1344"/>
    </w:p>
    <w:p w:rsidR="007C0AD8" w:rsidRDefault="007C0AD8" w:rsidP="007C0AD8">
      <w:pPr>
        <w:pStyle w:val="KeepWithNext"/>
        <w:rPr>
          <w:rtl/>
        </w:rPr>
      </w:pPr>
    </w:p>
    <w:p w:rsidR="007C0AD8" w:rsidRDefault="007C0AD8" w:rsidP="007C0AD8">
      <w:pPr>
        <w:rPr>
          <w:rtl/>
        </w:rPr>
      </w:pPr>
      <w:r>
        <w:rPr>
          <w:rFonts w:hint="cs"/>
          <w:rtl/>
        </w:rPr>
        <w:t xml:space="preserve">לא, לא. פאר, </w:t>
      </w:r>
      <w:bookmarkStart w:id="1345" w:name="_ETM_Q1_5615393"/>
      <w:bookmarkEnd w:id="1345"/>
      <w:r>
        <w:rPr>
          <w:rFonts w:hint="cs"/>
          <w:rtl/>
        </w:rPr>
        <w:t xml:space="preserve">אל תפתחי עכשיו דיון שהוא בימים הרגילים. בואי נתמקד במצב </w:t>
      </w:r>
      <w:bookmarkStart w:id="1346" w:name="_ETM_Q1_5621550"/>
      <w:bookmarkEnd w:id="1346"/>
      <w:r>
        <w:rPr>
          <w:rFonts w:hint="cs"/>
          <w:rtl/>
        </w:rPr>
        <w:t>הקיים, כי יש לי הרבה מה להגיד על זה</w:t>
      </w:r>
      <w:bookmarkStart w:id="1347" w:name="_ETM_Q1_5625996"/>
      <w:bookmarkEnd w:id="1347"/>
      <w:r>
        <w:rPr>
          <w:rFonts w:hint="cs"/>
          <w:rtl/>
        </w:rPr>
        <w:t xml:space="preserve">, לתת לכל אדם לדווח על חששות שיש לו על </w:t>
      </w:r>
      <w:bookmarkStart w:id="1348" w:name="_ETM_Q1_5630238"/>
      <w:bookmarkEnd w:id="1348"/>
      <w:r>
        <w:rPr>
          <w:rFonts w:hint="cs"/>
          <w:rtl/>
        </w:rPr>
        <w:t xml:space="preserve">השכנים. יש דיון רחב מאוד אם הנשים אחראיות על עצמן, </w:t>
      </w:r>
      <w:bookmarkStart w:id="1349" w:name="_ETM_Q1_5638097"/>
      <w:bookmarkEnd w:id="1349"/>
      <w:r>
        <w:rPr>
          <w:rFonts w:hint="cs"/>
          <w:rtl/>
        </w:rPr>
        <w:t xml:space="preserve">אם יש להם את הזכות שלא יקבעו להן דברים, זה דיון פילוסופי. </w:t>
      </w:r>
    </w:p>
    <w:p w:rsidR="007C0AD8" w:rsidRDefault="007C0AD8" w:rsidP="007C0AD8">
      <w:pPr>
        <w:rPr>
          <w:rtl/>
        </w:rPr>
      </w:pPr>
      <w:bookmarkStart w:id="1350" w:name="_ETM_Q1_5643350"/>
      <w:bookmarkStart w:id="1351" w:name="_ETM_Q1_5643590"/>
      <w:bookmarkStart w:id="1352" w:name="_ETM_Q1_5645030"/>
      <w:bookmarkEnd w:id="1350"/>
      <w:bookmarkEnd w:id="1351"/>
      <w:bookmarkEnd w:id="1352"/>
    </w:p>
    <w:p w:rsidR="007C0AD8" w:rsidRDefault="007C0AD8" w:rsidP="007C0AD8">
      <w:pPr>
        <w:pStyle w:val="a4"/>
        <w:keepNext/>
        <w:rPr>
          <w:rtl/>
        </w:rPr>
      </w:pPr>
      <w:bookmarkStart w:id="1353" w:name="ET_speaker_פאר_לי_שחר_246"/>
      <w:r w:rsidRPr="007C0AD8">
        <w:rPr>
          <w:rStyle w:val="TagStyle"/>
          <w:rtl/>
        </w:rPr>
        <w:t xml:space="preserve"> &lt;&lt; דובר &gt;&gt; </w:t>
      </w:r>
      <w:r>
        <w:rPr>
          <w:rtl/>
        </w:rPr>
        <w:t>פאר לי שחר:</w:t>
      </w:r>
      <w:r w:rsidRPr="007C0AD8">
        <w:rPr>
          <w:rStyle w:val="TagStyle"/>
          <w:rtl/>
        </w:rPr>
        <w:t xml:space="preserve"> &lt;&lt; דובר &gt;&gt;</w:t>
      </w:r>
      <w:r>
        <w:rPr>
          <w:rtl/>
        </w:rPr>
        <w:t xml:space="preserve"> </w:t>
      </w:r>
      <w:bookmarkEnd w:id="1353"/>
    </w:p>
    <w:p w:rsidR="007C0AD8" w:rsidRDefault="007C0AD8" w:rsidP="007C0AD8">
      <w:pPr>
        <w:pStyle w:val="KeepWithNext"/>
        <w:rPr>
          <w:rtl/>
        </w:rPr>
      </w:pPr>
    </w:p>
    <w:p w:rsidR="007C0AD8" w:rsidRDefault="007C0AD8" w:rsidP="00257878">
      <w:pPr>
        <w:rPr>
          <w:rtl/>
        </w:rPr>
      </w:pPr>
      <w:bookmarkStart w:id="1354" w:name="_ETM_Q1_5646428"/>
      <w:bookmarkStart w:id="1355" w:name="_ETM_Q1_5646557"/>
      <w:bookmarkEnd w:id="1354"/>
      <w:bookmarkEnd w:id="1355"/>
      <w:r>
        <w:rPr>
          <w:rFonts w:hint="cs"/>
          <w:rtl/>
        </w:rPr>
        <w:t xml:space="preserve">שאלה נוספת שעולה </w:t>
      </w:r>
      <w:r w:rsidR="00257878">
        <w:rPr>
          <w:rFonts w:hint="cs"/>
          <w:rtl/>
        </w:rPr>
        <w:t xml:space="preserve">בקשר לשיפוי למקלטים לנשים </w:t>
      </w:r>
      <w:bookmarkStart w:id="1356" w:name="_ETM_Q1_5647337"/>
      <w:bookmarkEnd w:id="1356"/>
      <w:r w:rsidR="00257878">
        <w:rPr>
          <w:rFonts w:hint="cs"/>
          <w:rtl/>
        </w:rPr>
        <w:t xml:space="preserve">מוכות, ובזה אני מעבירה את ההודעה, הרצון של רות </w:t>
      </w:r>
      <w:proofErr w:type="spellStart"/>
      <w:r w:rsidR="00257878">
        <w:rPr>
          <w:rFonts w:hint="cs"/>
          <w:rtl/>
        </w:rPr>
        <w:t>רזניק</w:t>
      </w:r>
      <w:proofErr w:type="spellEnd"/>
      <w:r w:rsidR="00257878">
        <w:rPr>
          <w:rFonts w:hint="cs"/>
          <w:rtl/>
        </w:rPr>
        <w:t xml:space="preserve">, </w:t>
      </w:r>
      <w:bookmarkStart w:id="1357" w:name="_ETM_Q1_5655819"/>
      <w:bookmarkEnd w:id="1357"/>
      <w:r w:rsidR="00257878">
        <w:rPr>
          <w:rFonts w:hint="cs"/>
          <w:rtl/>
        </w:rPr>
        <w:t>שרוצה לדעת מה נעשה עם 50 מיליון שקל שאמרו שיוקצו למקלטים לנשים מוכות. מה עלה בגורל הסכום הזה?</w:t>
      </w:r>
    </w:p>
    <w:p w:rsidR="00257878" w:rsidRDefault="00257878" w:rsidP="00257878">
      <w:pPr>
        <w:rPr>
          <w:rtl/>
        </w:rPr>
      </w:pPr>
    </w:p>
    <w:p w:rsidR="00257878" w:rsidRDefault="00257878" w:rsidP="00257878">
      <w:pPr>
        <w:pStyle w:val="af6"/>
        <w:keepNext/>
        <w:rPr>
          <w:rtl/>
        </w:rPr>
      </w:pPr>
      <w:bookmarkStart w:id="1358" w:name="ET_yor_5297_247"/>
      <w:r w:rsidRPr="0025787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7878">
        <w:rPr>
          <w:rStyle w:val="TagStyle"/>
          <w:rtl/>
        </w:rPr>
        <w:t xml:space="preserve"> &lt;&lt; יור &gt;&gt;</w:t>
      </w:r>
      <w:r>
        <w:rPr>
          <w:rtl/>
        </w:rPr>
        <w:t xml:space="preserve"> </w:t>
      </w:r>
      <w:bookmarkEnd w:id="1358"/>
    </w:p>
    <w:p w:rsidR="00257878" w:rsidRDefault="00257878" w:rsidP="00257878">
      <w:pPr>
        <w:pStyle w:val="KeepWithNext"/>
        <w:rPr>
          <w:rtl/>
        </w:rPr>
      </w:pPr>
    </w:p>
    <w:p w:rsidR="00257878" w:rsidRDefault="00257878" w:rsidP="00257878">
      <w:pPr>
        <w:rPr>
          <w:rtl/>
        </w:rPr>
      </w:pPr>
      <w:r>
        <w:rPr>
          <w:rFonts w:hint="cs"/>
          <w:rtl/>
        </w:rPr>
        <w:t xml:space="preserve">לא נאמר </w:t>
      </w:r>
      <w:bookmarkStart w:id="1359" w:name="_ETM_Q1_5668674"/>
      <w:bookmarkEnd w:id="1359"/>
      <w:r>
        <w:rPr>
          <w:rFonts w:hint="cs"/>
          <w:rtl/>
        </w:rPr>
        <w:t xml:space="preserve">50 מיליון. אתם דוחפים אותי עכשיו להיות המגינה, הדוברת </w:t>
      </w:r>
      <w:bookmarkStart w:id="1360" w:name="_ETM_Q1_5677275"/>
      <w:bookmarkEnd w:id="1360"/>
      <w:r>
        <w:rPr>
          <w:rFonts w:hint="cs"/>
          <w:rtl/>
        </w:rPr>
        <w:t xml:space="preserve">של הממשלה, דבר שאני ממש לא עושה. 50 מיליון היו </w:t>
      </w:r>
      <w:bookmarkStart w:id="1361" w:name="_ETM_Q1_5680114"/>
      <w:bookmarkEnd w:id="1361"/>
      <w:r>
        <w:rPr>
          <w:rFonts w:hint="cs"/>
          <w:rtl/>
        </w:rPr>
        <w:t>צריכים להיות מוקצים לא למקלטים, אלא לתכנית לאומית למאבק באלימות במשפחה. לצערי הרב, הם לא הוקצו כולם.</w:t>
      </w:r>
    </w:p>
    <w:p w:rsidR="00257878" w:rsidRDefault="00257878" w:rsidP="00257878">
      <w:pPr>
        <w:rPr>
          <w:rtl/>
        </w:rPr>
      </w:pPr>
    </w:p>
    <w:p w:rsidR="00257878" w:rsidRDefault="00257878" w:rsidP="00257878">
      <w:pPr>
        <w:pStyle w:val="a4"/>
        <w:keepNext/>
        <w:rPr>
          <w:rtl/>
        </w:rPr>
      </w:pPr>
      <w:bookmarkStart w:id="1362" w:name="ET_speaker_פאר_לי_שחר_248"/>
      <w:r w:rsidRPr="00257878">
        <w:rPr>
          <w:rStyle w:val="TagStyle"/>
          <w:rtl/>
        </w:rPr>
        <w:t xml:space="preserve"> &lt;&lt; דובר &gt;&gt; </w:t>
      </w:r>
      <w:r>
        <w:rPr>
          <w:rtl/>
        </w:rPr>
        <w:t>פאר לי שחר:</w:t>
      </w:r>
      <w:r w:rsidRPr="00257878">
        <w:rPr>
          <w:rStyle w:val="TagStyle"/>
          <w:rtl/>
        </w:rPr>
        <w:t xml:space="preserve"> &lt;&lt; דובר &gt;&gt;</w:t>
      </w:r>
      <w:r>
        <w:rPr>
          <w:rtl/>
        </w:rPr>
        <w:t xml:space="preserve"> </w:t>
      </w:r>
      <w:bookmarkEnd w:id="1362"/>
    </w:p>
    <w:p w:rsidR="00257878" w:rsidRDefault="00257878" w:rsidP="00257878">
      <w:pPr>
        <w:pStyle w:val="KeepWithNext"/>
        <w:rPr>
          <w:rtl/>
        </w:rPr>
      </w:pPr>
    </w:p>
    <w:p w:rsidR="00257878" w:rsidRDefault="00257878" w:rsidP="002C6600">
      <w:pPr>
        <w:rPr>
          <w:rtl/>
        </w:rPr>
      </w:pPr>
      <w:r>
        <w:rPr>
          <w:rFonts w:hint="cs"/>
          <w:rtl/>
        </w:rPr>
        <w:t xml:space="preserve">אז </w:t>
      </w:r>
      <w:bookmarkStart w:id="1363" w:name="_ETM_Q1_5693811"/>
      <w:bookmarkEnd w:id="1363"/>
      <w:r>
        <w:rPr>
          <w:rFonts w:hint="cs"/>
          <w:rtl/>
        </w:rPr>
        <w:t xml:space="preserve">הנה, קיבלנו תשובה. אז קיבלנו תשובה, לא הוקצו. צריך </w:t>
      </w:r>
      <w:bookmarkStart w:id="1364" w:name="_ETM_Q1_5700765"/>
      <w:bookmarkEnd w:id="1364"/>
      <w:r>
        <w:rPr>
          <w:rFonts w:hint="cs"/>
          <w:rtl/>
        </w:rPr>
        <w:t xml:space="preserve">לבוא אליהם </w:t>
      </w:r>
      <w:r w:rsidR="002C6600">
        <w:rPr>
          <w:rFonts w:hint="cs"/>
          <w:rtl/>
        </w:rPr>
        <w:t>בפנייה:</w:t>
      </w:r>
      <w:r>
        <w:rPr>
          <w:rFonts w:hint="cs"/>
          <w:rtl/>
        </w:rPr>
        <w:t xml:space="preserve"> איפה הכסף </w:t>
      </w:r>
      <w:bookmarkStart w:id="1365" w:name="_ETM_Q1_5700658"/>
      <w:bookmarkEnd w:id="1365"/>
      <w:r>
        <w:rPr>
          <w:rFonts w:hint="cs"/>
          <w:rtl/>
        </w:rPr>
        <w:t>הזה?</w:t>
      </w:r>
    </w:p>
    <w:p w:rsidR="00257878" w:rsidRDefault="00257878" w:rsidP="00257878">
      <w:pPr>
        <w:rPr>
          <w:rtl/>
        </w:rPr>
      </w:pPr>
    </w:p>
    <w:p w:rsidR="00257878" w:rsidRDefault="00257878" w:rsidP="00257878">
      <w:pPr>
        <w:pStyle w:val="af6"/>
        <w:keepNext/>
        <w:rPr>
          <w:rtl/>
        </w:rPr>
      </w:pPr>
      <w:bookmarkStart w:id="1366" w:name="ET_yor_5297_249"/>
      <w:r w:rsidRPr="0025787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7878">
        <w:rPr>
          <w:rStyle w:val="TagStyle"/>
          <w:rtl/>
        </w:rPr>
        <w:t xml:space="preserve"> &lt;&lt; יור &gt;&gt;</w:t>
      </w:r>
      <w:r>
        <w:rPr>
          <w:rtl/>
        </w:rPr>
        <w:t xml:space="preserve"> </w:t>
      </w:r>
      <w:bookmarkEnd w:id="1366"/>
    </w:p>
    <w:p w:rsidR="00257878" w:rsidRDefault="00257878" w:rsidP="00257878">
      <w:pPr>
        <w:pStyle w:val="KeepWithNext"/>
        <w:rPr>
          <w:rtl/>
        </w:rPr>
      </w:pPr>
    </w:p>
    <w:p w:rsidR="00032A3C" w:rsidRDefault="00257878" w:rsidP="00257878">
      <w:pPr>
        <w:rPr>
          <w:rtl/>
        </w:rPr>
      </w:pPr>
      <w:r>
        <w:rPr>
          <w:rFonts w:hint="cs"/>
          <w:rtl/>
        </w:rPr>
        <w:t>לא הוקצו כולם. כולם. כולם. כלומר, היו הקצאות שאנחנו לא מרוצות מהן.</w:t>
      </w:r>
      <w:r w:rsidR="00032A3C">
        <w:rPr>
          <w:rFonts w:hint="cs"/>
          <w:rtl/>
        </w:rPr>
        <w:t xml:space="preserve"> </w:t>
      </w:r>
    </w:p>
    <w:p w:rsidR="00032A3C" w:rsidRDefault="00032A3C" w:rsidP="00257878">
      <w:pPr>
        <w:rPr>
          <w:rtl/>
        </w:rPr>
      </w:pPr>
      <w:bookmarkStart w:id="1367" w:name="_ETM_Q1_5709727"/>
      <w:bookmarkStart w:id="1368" w:name="_ETM_Q1_5709950"/>
      <w:bookmarkStart w:id="1369" w:name="_ETM_Q1_5711295"/>
      <w:bookmarkEnd w:id="1367"/>
      <w:bookmarkEnd w:id="1368"/>
      <w:bookmarkEnd w:id="1369"/>
    </w:p>
    <w:p w:rsidR="00032A3C" w:rsidRDefault="00032A3C" w:rsidP="00032A3C">
      <w:pPr>
        <w:pStyle w:val="a4"/>
        <w:keepNext/>
        <w:rPr>
          <w:rtl/>
        </w:rPr>
      </w:pPr>
      <w:bookmarkStart w:id="1370" w:name="ET_speaker_פאר_לי_שחר_250"/>
      <w:r w:rsidRPr="00032A3C">
        <w:rPr>
          <w:rStyle w:val="TagStyle"/>
          <w:rtl/>
        </w:rPr>
        <w:t xml:space="preserve"> &lt;&lt; דובר &gt;&gt; </w:t>
      </w:r>
      <w:r>
        <w:rPr>
          <w:rtl/>
        </w:rPr>
        <w:t>פאר לי שחר:</w:t>
      </w:r>
      <w:r w:rsidRPr="00032A3C">
        <w:rPr>
          <w:rStyle w:val="TagStyle"/>
          <w:rtl/>
        </w:rPr>
        <w:t xml:space="preserve"> &lt;&lt; דובר &gt;&gt;</w:t>
      </w:r>
      <w:r>
        <w:rPr>
          <w:rtl/>
        </w:rPr>
        <w:t xml:space="preserve"> </w:t>
      </w:r>
      <w:bookmarkEnd w:id="1370"/>
    </w:p>
    <w:p w:rsidR="00032A3C" w:rsidRDefault="00032A3C" w:rsidP="00032A3C">
      <w:pPr>
        <w:pStyle w:val="KeepWithNext"/>
        <w:rPr>
          <w:rtl/>
        </w:rPr>
      </w:pPr>
    </w:p>
    <w:p w:rsidR="00257878" w:rsidRDefault="00032A3C" w:rsidP="00C3497C">
      <w:pPr>
        <w:rPr>
          <w:rtl/>
        </w:rPr>
      </w:pPr>
      <w:bookmarkStart w:id="1371" w:name="_ETM_Q1_5712546"/>
      <w:bookmarkStart w:id="1372" w:name="_ETM_Q1_5712684"/>
      <w:bookmarkEnd w:id="1371"/>
      <w:bookmarkEnd w:id="1372"/>
      <w:r>
        <w:rPr>
          <w:rFonts w:hint="cs"/>
          <w:rtl/>
        </w:rPr>
        <w:t xml:space="preserve">דבר אחרון, בקשר למה שאתן העליתן, להודיע </w:t>
      </w:r>
      <w:bookmarkStart w:id="1373" w:name="_ETM_Q1_5712382"/>
      <w:bookmarkEnd w:id="1373"/>
      <w:r>
        <w:rPr>
          <w:rFonts w:hint="cs"/>
          <w:rtl/>
        </w:rPr>
        <w:t xml:space="preserve">לנשים שנמצאות </w:t>
      </w:r>
      <w:r w:rsidR="00C3497C">
        <w:rPr>
          <w:rFonts w:hint="cs"/>
          <w:rtl/>
        </w:rPr>
        <w:t xml:space="preserve">בסכנת רצח שבעליהן משתחררים, שההודעה הראשונה חייבת </w:t>
      </w:r>
      <w:bookmarkStart w:id="1374" w:name="_ETM_Q1_5721683"/>
      <w:bookmarkEnd w:id="1374"/>
      <w:r w:rsidR="00C3497C">
        <w:rPr>
          <w:rFonts w:hint="cs"/>
          <w:rtl/>
        </w:rPr>
        <w:t xml:space="preserve">להינתן לאישה, רק אחר כך למשטרה, למשרד </w:t>
      </w:r>
      <w:bookmarkStart w:id="1375" w:name="_ETM_Q1_5724678"/>
      <w:bookmarkEnd w:id="1375"/>
      <w:r w:rsidR="00C3497C">
        <w:rPr>
          <w:rFonts w:hint="cs"/>
          <w:rtl/>
        </w:rPr>
        <w:t xml:space="preserve">הרווחה, למי שלא יהיה. </w:t>
      </w:r>
    </w:p>
    <w:p w:rsidR="00C3497C" w:rsidRDefault="00C3497C" w:rsidP="00C3497C">
      <w:pPr>
        <w:rPr>
          <w:rtl/>
        </w:rPr>
      </w:pPr>
    </w:p>
    <w:p w:rsidR="00C3497C" w:rsidRDefault="00C3497C" w:rsidP="00C3497C">
      <w:pPr>
        <w:pStyle w:val="a4"/>
        <w:keepNext/>
        <w:rPr>
          <w:rtl/>
        </w:rPr>
      </w:pPr>
      <w:bookmarkStart w:id="1376" w:name="ET_speaker_5115_251"/>
      <w:r w:rsidRPr="00C3497C">
        <w:rPr>
          <w:rStyle w:val="TagStyle"/>
          <w:rtl/>
        </w:rPr>
        <w:t xml:space="preserve"> &lt;&lt; דובר &gt;&gt; </w:t>
      </w:r>
      <w:r>
        <w:rPr>
          <w:rtl/>
        </w:rPr>
        <w:t>פנינה תמנו (יש עתיד):</w:t>
      </w:r>
      <w:r w:rsidRPr="00C3497C">
        <w:rPr>
          <w:rStyle w:val="TagStyle"/>
          <w:rtl/>
        </w:rPr>
        <w:t xml:space="preserve"> &lt;&lt; דובר &gt;&gt;</w:t>
      </w:r>
      <w:bookmarkEnd w:id="1376"/>
    </w:p>
    <w:p w:rsidR="00C3497C" w:rsidRDefault="00C3497C" w:rsidP="00C3497C">
      <w:pPr>
        <w:pStyle w:val="KeepWithNext"/>
        <w:rPr>
          <w:rtl/>
        </w:rPr>
      </w:pPr>
    </w:p>
    <w:p w:rsidR="00C3497C" w:rsidRDefault="00C3497C" w:rsidP="00C3497C">
      <w:pPr>
        <w:rPr>
          <w:rtl/>
        </w:rPr>
      </w:pPr>
      <w:r>
        <w:rPr>
          <w:rFonts w:hint="cs"/>
          <w:rtl/>
        </w:rPr>
        <w:t xml:space="preserve">צודקת. את צודקת לגמרי. לכן לא ברור למה להערים קשיים בכל השרשרת הזאת, זה הדבר הראשון </w:t>
      </w:r>
      <w:bookmarkStart w:id="1377" w:name="_ETM_Q1_5732106"/>
      <w:bookmarkEnd w:id="1377"/>
      <w:r>
        <w:rPr>
          <w:rFonts w:hint="cs"/>
          <w:rtl/>
        </w:rPr>
        <w:t>שהיה צריך לעדכן אותה.</w:t>
      </w:r>
    </w:p>
    <w:p w:rsidR="00C3497C" w:rsidRDefault="00C3497C" w:rsidP="00C3497C">
      <w:pPr>
        <w:rPr>
          <w:rtl/>
        </w:rPr>
      </w:pPr>
    </w:p>
    <w:p w:rsidR="00C3497C" w:rsidRDefault="00C3497C" w:rsidP="00C3497C">
      <w:pPr>
        <w:pStyle w:val="a4"/>
        <w:keepNext/>
        <w:rPr>
          <w:rtl/>
        </w:rPr>
      </w:pPr>
      <w:bookmarkStart w:id="1378" w:name="ET_speaker_פאר_לי_שחר_252"/>
      <w:r w:rsidRPr="00C3497C">
        <w:rPr>
          <w:rStyle w:val="TagStyle"/>
          <w:rtl/>
        </w:rPr>
        <w:t xml:space="preserve"> &lt;&lt; דובר &gt;&gt; </w:t>
      </w:r>
      <w:r>
        <w:rPr>
          <w:rtl/>
        </w:rPr>
        <w:t>פאר לי שחר:</w:t>
      </w:r>
      <w:r w:rsidRPr="00C3497C">
        <w:rPr>
          <w:rStyle w:val="TagStyle"/>
          <w:rtl/>
        </w:rPr>
        <w:t xml:space="preserve"> &lt;&lt; דובר &gt;&gt;</w:t>
      </w:r>
      <w:r>
        <w:rPr>
          <w:rtl/>
        </w:rPr>
        <w:t xml:space="preserve"> </w:t>
      </w:r>
      <w:bookmarkEnd w:id="1378"/>
    </w:p>
    <w:p w:rsidR="00C3497C" w:rsidRDefault="00C3497C" w:rsidP="00C3497C">
      <w:pPr>
        <w:pStyle w:val="KeepWithNext"/>
        <w:rPr>
          <w:rtl/>
        </w:rPr>
      </w:pPr>
    </w:p>
    <w:p w:rsidR="00C3497C" w:rsidRDefault="00C3497C" w:rsidP="00C3497C">
      <w:pPr>
        <w:rPr>
          <w:rtl/>
        </w:rPr>
      </w:pPr>
      <w:r>
        <w:rPr>
          <w:rFonts w:hint="cs"/>
          <w:rtl/>
        </w:rPr>
        <w:t xml:space="preserve">למה להציק להם? למה להציק להם? הם באמת עסוקים </w:t>
      </w:r>
      <w:bookmarkStart w:id="1379" w:name="_ETM_Q1_5737959"/>
      <w:bookmarkEnd w:id="1379"/>
      <w:r>
        <w:rPr>
          <w:rFonts w:hint="cs"/>
          <w:rtl/>
        </w:rPr>
        <w:t xml:space="preserve">מדי. זהו, מה שהיה לי לומר לעכשיו. </w:t>
      </w:r>
      <w:bookmarkStart w:id="1380" w:name="_ETM_Q1_5742102"/>
      <w:bookmarkEnd w:id="1380"/>
      <w:r>
        <w:rPr>
          <w:rFonts w:hint="cs"/>
          <w:rtl/>
        </w:rPr>
        <w:t>תודה.</w:t>
      </w:r>
    </w:p>
    <w:p w:rsidR="00C3497C" w:rsidRDefault="00C3497C" w:rsidP="00C3497C">
      <w:pPr>
        <w:rPr>
          <w:rtl/>
        </w:rPr>
      </w:pPr>
      <w:bookmarkStart w:id="1381" w:name="_ETM_Q1_5744534"/>
      <w:bookmarkStart w:id="1382" w:name="_ETM_Q1_5744815"/>
      <w:bookmarkEnd w:id="1381"/>
      <w:bookmarkEnd w:id="1382"/>
    </w:p>
    <w:p w:rsidR="00C3497C" w:rsidRDefault="00C3497C" w:rsidP="00C3497C">
      <w:pPr>
        <w:pStyle w:val="af6"/>
        <w:keepNext/>
        <w:rPr>
          <w:rtl/>
        </w:rPr>
      </w:pPr>
      <w:bookmarkStart w:id="1383" w:name="ET_yor_5297_253"/>
      <w:r w:rsidRPr="00C3497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97C">
        <w:rPr>
          <w:rStyle w:val="TagStyle"/>
          <w:rtl/>
        </w:rPr>
        <w:t xml:space="preserve"> &lt;&lt; יור &gt;&gt;</w:t>
      </w:r>
      <w:r>
        <w:rPr>
          <w:rtl/>
        </w:rPr>
        <w:t xml:space="preserve"> </w:t>
      </w:r>
      <w:bookmarkEnd w:id="1383"/>
    </w:p>
    <w:p w:rsidR="00C3497C" w:rsidRDefault="00C3497C" w:rsidP="00C3497C">
      <w:pPr>
        <w:pStyle w:val="KeepWithNext"/>
        <w:rPr>
          <w:rtl/>
        </w:rPr>
      </w:pPr>
    </w:p>
    <w:p w:rsidR="00C3497C" w:rsidRDefault="00C3497C" w:rsidP="00C3497C">
      <w:pPr>
        <w:rPr>
          <w:rtl/>
        </w:rPr>
      </w:pPr>
      <w:r w:rsidRPr="002C6600">
        <w:rPr>
          <w:rFonts w:hint="cs"/>
          <w:rtl/>
        </w:rPr>
        <w:t xml:space="preserve">תודה רבה. אורית </w:t>
      </w:r>
      <w:proofErr w:type="spellStart"/>
      <w:r w:rsidRPr="002C6600">
        <w:rPr>
          <w:rFonts w:hint="cs"/>
          <w:rtl/>
        </w:rPr>
        <w:t>סוליציאנו</w:t>
      </w:r>
      <w:proofErr w:type="spellEnd"/>
      <w:r w:rsidRPr="002C6600">
        <w:rPr>
          <w:rFonts w:hint="cs"/>
          <w:rtl/>
        </w:rPr>
        <w:t>, את עדיין אתנו? בבקשה.</w:t>
      </w:r>
    </w:p>
    <w:p w:rsidR="00C3497C" w:rsidRDefault="00C3497C" w:rsidP="00C3497C">
      <w:pPr>
        <w:rPr>
          <w:rtl/>
        </w:rPr>
      </w:pPr>
    </w:p>
    <w:p w:rsidR="00C3497C" w:rsidRDefault="00C3497C" w:rsidP="00C3497C">
      <w:pPr>
        <w:pStyle w:val="a4"/>
        <w:keepNext/>
        <w:rPr>
          <w:rtl/>
        </w:rPr>
      </w:pPr>
      <w:bookmarkStart w:id="1384" w:name="ET_speaker_5115_254"/>
      <w:r w:rsidRPr="00C3497C">
        <w:rPr>
          <w:rStyle w:val="TagStyle"/>
          <w:rtl/>
        </w:rPr>
        <w:t xml:space="preserve"> &lt;&lt; דובר &gt;&gt; </w:t>
      </w:r>
      <w:r>
        <w:rPr>
          <w:rtl/>
        </w:rPr>
        <w:t>פנינה תמנו (יש עתיד):</w:t>
      </w:r>
      <w:r w:rsidRPr="00C3497C">
        <w:rPr>
          <w:rStyle w:val="TagStyle"/>
          <w:rtl/>
        </w:rPr>
        <w:t xml:space="preserve"> &lt;&lt; דובר &gt;&gt;</w:t>
      </w:r>
      <w:r>
        <w:rPr>
          <w:rtl/>
        </w:rPr>
        <w:t xml:space="preserve"> </w:t>
      </w:r>
      <w:bookmarkEnd w:id="1384"/>
    </w:p>
    <w:p w:rsidR="00C3497C" w:rsidRDefault="00C3497C" w:rsidP="00C3497C">
      <w:pPr>
        <w:pStyle w:val="KeepWithNext"/>
        <w:rPr>
          <w:rtl/>
        </w:rPr>
      </w:pPr>
    </w:p>
    <w:p w:rsidR="00C3497C" w:rsidRDefault="00C3497C" w:rsidP="00C3497C">
      <w:pPr>
        <w:rPr>
          <w:rtl/>
        </w:rPr>
      </w:pPr>
      <w:r>
        <w:rPr>
          <w:rFonts w:hint="cs"/>
          <w:rtl/>
        </w:rPr>
        <w:t xml:space="preserve">אני יכולה להגיד משהו כהערת ביניים? אני רוצה להצדיע לכל הנשים האלה שנמצאות </w:t>
      </w:r>
      <w:bookmarkStart w:id="1385" w:name="_ETM_Q1_5757747"/>
      <w:bookmarkEnd w:id="1385"/>
      <w:r>
        <w:rPr>
          <w:rFonts w:hint="cs"/>
          <w:rtl/>
        </w:rPr>
        <w:t xml:space="preserve">כל הזמן בוועדות בנושאים האלה ובכל זירה ציבורית. זה </w:t>
      </w:r>
      <w:bookmarkStart w:id="1386" w:name="_ETM_Q1_5759304"/>
      <w:bookmarkEnd w:id="1386"/>
      <w:r>
        <w:rPr>
          <w:rFonts w:hint="cs"/>
          <w:rtl/>
        </w:rPr>
        <w:t xml:space="preserve">לא מובן מאליו. אני רואה אותן, וזה מדהים בעיני. </w:t>
      </w:r>
      <w:bookmarkStart w:id="1387" w:name="_ETM_Q1_5765716"/>
      <w:bookmarkEnd w:id="1387"/>
    </w:p>
    <w:p w:rsidR="00C3497C" w:rsidRDefault="00C3497C" w:rsidP="00C3497C">
      <w:pPr>
        <w:rPr>
          <w:rtl/>
        </w:rPr>
      </w:pPr>
    </w:p>
    <w:p w:rsidR="00C3497C" w:rsidRDefault="00C3497C" w:rsidP="00C3497C">
      <w:pPr>
        <w:pStyle w:val="af6"/>
        <w:keepNext/>
        <w:rPr>
          <w:rtl/>
        </w:rPr>
      </w:pPr>
      <w:bookmarkStart w:id="1388" w:name="ET_yor_5297_255"/>
      <w:r w:rsidRPr="00C3497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97C">
        <w:rPr>
          <w:rStyle w:val="TagStyle"/>
          <w:rtl/>
        </w:rPr>
        <w:t xml:space="preserve"> &lt;&lt; יור &gt;&gt;</w:t>
      </w:r>
      <w:r>
        <w:rPr>
          <w:rtl/>
        </w:rPr>
        <w:t xml:space="preserve"> </w:t>
      </w:r>
      <w:bookmarkEnd w:id="1388"/>
    </w:p>
    <w:p w:rsidR="00C3497C" w:rsidRDefault="00C3497C" w:rsidP="00C3497C">
      <w:pPr>
        <w:pStyle w:val="KeepWithNext"/>
        <w:rPr>
          <w:rtl/>
        </w:rPr>
      </w:pPr>
    </w:p>
    <w:p w:rsidR="00C3497C" w:rsidRDefault="00C3497C" w:rsidP="00C3497C">
      <w:pPr>
        <w:rPr>
          <w:rtl/>
        </w:rPr>
      </w:pPr>
      <w:proofErr w:type="spellStart"/>
      <w:r>
        <w:rPr>
          <w:rFonts w:hint="cs"/>
          <w:rtl/>
        </w:rPr>
        <w:t>אוקיי</w:t>
      </w:r>
      <w:proofErr w:type="spellEnd"/>
      <w:r>
        <w:rPr>
          <w:rFonts w:hint="cs"/>
          <w:rtl/>
        </w:rPr>
        <w:t xml:space="preserve">. זאת הייתה הערת הביניים האחרונה שלך, לא? בבקשה </w:t>
      </w:r>
      <w:bookmarkStart w:id="1389" w:name="_ETM_Q1_5774387"/>
      <w:bookmarkEnd w:id="1389"/>
      <w:r>
        <w:rPr>
          <w:rFonts w:hint="cs"/>
          <w:rtl/>
        </w:rPr>
        <w:t>אורית.</w:t>
      </w:r>
    </w:p>
    <w:p w:rsidR="00C3497C" w:rsidRDefault="00C3497C" w:rsidP="00C3497C">
      <w:pPr>
        <w:rPr>
          <w:rtl/>
        </w:rPr>
      </w:pPr>
      <w:bookmarkStart w:id="1390" w:name="_ETM_Q1_5777538"/>
      <w:bookmarkStart w:id="1391" w:name="_ETM_Q1_5777734"/>
      <w:bookmarkEnd w:id="1390"/>
      <w:bookmarkEnd w:id="1391"/>
    </w:p>
    <w:p w:rsidR="00C3497C" w:rsidRDefault="00C3497C" w:rsidP="00C3497C">
      <w:pPr>
        <w:pStyle w:val="a4"/>
        <w:keepNext/>
        <w:rPr>
          <w:rtl/>
        </w:rPr>
      </w:pPr>
      <w:bookmarkStart w:id="1392" w:name="ET_speaker_אורית_סוליציאנו_256"/>
      <w:r w:rsidRPr="00C3497C">
        <w:rPr>
          <w:rStyle w:val="TagStyle"/>
          <w:rtl/>
        </w:rPr>
        <w:t xml:space="preserve"> &lt;&lt; דובר &gt;&gt; </w:t>
      </w:r>
      <w:r>
        <w:rPr>
          <w:rtl/>
        </w:rPr>
        <w:t xml:space="preserve">אורית </w:t>
      </w:r>
      <w:proofErr w:type="spellStart"/>
      <w:r>
        <w:rPr>
          <w:rtl/>
        </w:rPr>
        <w:t>סוליציאנו</w:t>
      </w:r>
      <w:proofErr w:type="spellEnd"/>
      <w:r>
        <w:rPr>
          <w:rtl/>
        </w:rPr>
        <w:t>:</w:t>
      </w:r>
      <w:r w:rsidRPr="00C3497C">
        <w:rPr>
          <w:rStyle w:val="TagStyle"/>
          <w:rtl/>
        </w:rPr>
        <w:t xml:space="preserve"> &lt;&lt; דובר &gt;&gt;</w:t>
      </w:r>
      <w:r>
        <w:rPr>
          <w:rtl/>
        </w:rPr>
        <w:t xml:space="preserve"> </w:t>
      </w:r>
      <w:bookmarkEnd w:id="1392"/>
    </w:p>
    <w:p w:rsidR="00C3497C" w:rsidRDefault="00C3497C" w:rsidP="00C3497C">
      <w:pPr>
        <w:pStyle w:val="KeepWithNext"/>
        <w:rPr>
          <w:rtl/>
        </w:rPr>
      </w:pPr>
    </w:p>
    <w:p w:rsidR="00C3497C" w:rsidRDefault="00C3497C" w:rsidP="002C6600">
      <w:pPr>
        <w:rPr>
          <w:rtl/>
        </w:rPr>
      </w:pPr>
      <w:r>
        <w:rPr>
          <w:rFonts w:hint="cs"/>
          <w:rtl/>
        </w:rPr>
        <w:t>אני רציתי להציף שתי בעיות, דווקא מהאוכלוסייה החרדית והערבית. כשמרכזי הסיוע שלנו מטפלים בתחום האלימות במשפחה, ממש מקרים קונקרטיים</w:t>
      </w:r>
      <w:bookmarkStart w:id="1393" w:name="_ETM_Q1_5796674"/>
      <w:bookmarkEnd w:id="1393"/>
      <w:r>
        <w:rPr>
          <w:rFonts w:hint="cs"/>
          <w:rtl/>
        </w:rPr>
        <w:t xml:space="preserve">, בין אם אלה ימי קורונה ובין בימים </w:t>
      </w:r>
      <w:bookmarkStart w:id="1394" w:name="_ETM_Q1_5796435"/>
      <w:bookmarkEnd w:id="1394"/>
      <w:r>
        <w:rPr>
          <w:rFonts w:hint="cs"/>
          <w:rtl/>
        </w:rPr>
        <w:t xml:space="preserve">רגילים, אבל בתקופת הקורונה הצורך הזה זועק. משפחות עם </w:t>
      </w:r>
      <w:bookmarkStart w:id="1395" w:name="_ETM_Q1_5801862"/>
      <w:bookmarkEnd w:id="1395"/>
      <w:r>
        <w:rPr>
          <w:rFonts w:hint="cs"/>
          <w:rtl/>
        </w:rPr>
        <w:t xml:space="preserve">הרבה מאוד ילדים </w:t>
      </w:r>
      <w:r>
        <w:rPr>
          <w:rtl/>
        </w:rPr>
        <w:t>–</w:t>
      </w:r>
      <w:r>
        <w:rPr>
          <w:rFonts w:hint="cs"/>
          <w:rtl/>
        </w:rPr>
        <w:t xml:space="preserve"> היה לנו עכשיו מקרה בחברה הבדואית, אישה עם שמונה ילדים, וגם משפחות חרדיות </w:t>
      </w:r>
      <w:bookmarkStart w:id="1396" w:name="_ETM_Q1_5811402"/>
      <w:bookmarkEnd w:id="1396"/>
      <w:r>
        <w:rPr>
          <w:rFonts w:hint="cs"/>
          <w:rtl/>
        </w:rPr>
        <w:t xml:space="preserve">עם הרבה מאוד ילדים, שיש בעל אלים בתוך הבית, הן </w:t>
      </w:r>
      <w:bookmarkStart w:id="1397" w:name="_ETM_Q1_5814778"/>
      <w:bookmarkEnd w:id="1397"/>
      <w:r>
        <w:rPr>
          <w:rFonts w:hint="cs"/>
          <w:rtl/>
        </w:rPr>
        <w:t xml:space="preserve">לא יכולות להגיע עם כל הילדים האלו למקלטים, זה לא </w:t>
      </w:r>
      <w:bookmarkStart w:id="1398" w:name="_ETM_Q1_5820320"/>
      <w:bookmarkEnd w:id="1398"/>
      <w:r>
        <w:rPr>
          <w:rFonts w:hint="cs"/>
          <w:rtl/>
        </w:rPr>
        <w:t xml:space="preserve">ריאלי וזה לא מצליח. אחד מהדברים שעלו מהשטח, אם </w:t>
      </w:r>
      <w:bookmarkStart w:id="1399" w:name="_ETM_Q1_5828141"/>
      <w:bookmarkEnd w:id="1399"/>
      <w:r>
        <w:rPr>
          <w:rFonts w:hint="cs"/>
          <w:rtl/>
        </w:rPr>
        <w:t xml:space="preserve">המשטרה יכולה להרחיק את הבעל הפוגע בתקופה הזו, כי זה פשוט מצב בלתי אפשרי, אי אפשר להוציא כל </w:t>
      </w:r>
      <w:bookmarkStart w:id="1400" w:name="_ETM_Q1_5834702"/>
      <w:bookmarkEnd w:id="1400"/>
      <w:r>
        <w:rPr>
          <w:rFonts w:hint="cs"/>
          <w:rtl/>
        </w:rPr>
        <w:t xml:space="preserve">כך הרבה ילדים מהבית. גם המקלט </w:t>
      </w:r>
      <w:proofErr w:type="spellStart"/>
      <w:r>
        <w:rPr>
          <w:rFonts w:hint="cs"/>
          <w:rtl/>
        </w:rPr>
        <w:t>שויצ"ו</w:t>
      </w:r>
      <w:proofErr w:type="spellEnd"/>
      <w:r>
        <w:rPr>
          <w:rFonts w:hint="cs"/>
          <w:rtl/>
        </w:rPr>
        <w:t xml:space="preserve"> פתחו, אני מתארת </w:t>
      </w:r>
      <w:bookmarkStart w:id="1401" w:name="_ETM_Q1_5841704"/>
      <w:bookmarkEnd w:id="1401"/>
      <w:r>
        <w:rPr>
          <w:rFonts w:hint="cs"/>
          <w:rtl/>
        </w:rPr>
        <w:t xml:space="preserve">לעצמי שהוא לא יכול לקבל משפחות, בין אם </w:t>
      </w:r>
      <w:r w:rsidR="008A7CE7">
        <w:rPr>
          <w:rFonts w:hint="cs"/>
          <w:rtl/>
        </w:rPr>
        <w:t xml:space="preserve">בדואיות ובין אם חרדיות, שלא ירצו בהכרח להגיע לשם עם כל כך הרבה ילדים. </w:t>
      </w:r>
    </w:p>
    <w:p w:rsidR="008A7CE7" w:rsidRDefault="008A7CE7" w:rsidP="00C3497C">
      <w:pPr>
        <w:rPr>
          <w:rtl/>
        </w:rPr>
      </w:pPr>
      <w:bookmarkStart w:id="1402" w:name="_ETM_Q1_5848741"/>
      <w:bookmarkStart w:id="1403" w:name="_ETM_Q1_5848937"/>
      <w:bookmarkEnd w:id="1402"/>
      <w:bookmarkEnd w:id="1403"/>
    </w:p>
    <w:p w:rsidR="008A7CE7" w:rsidRDefault="008A7CE7" w:rsidP="008A7CE7">
      <w:pPr>
        <w:pStyle w:val="a4"/>
        <w:keepNext/>
        <w:rPr>
          <w:rtl/>
        </w:rPr>
      </w:pPr>
      <w:bookmarkStart w:id="1404" w:name="ET_speaker_5115_257"/>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04"/>
    </w:p>
    <w:p w:rsidR="008A7CE7" w:rsidRDefault="008A7CE7" w:rsidP="008A7CE7">
      <w:pPr>
        <w:pStyle w:val="KeepWithNext"/>
        <w:rPr>
          <w:rtl/>
        </w:rPr>
      </w:pPr>
    </w:p>
    <w:p w:rsidR="008A7CE7" w:rsidRDefault="008A7CE7" w:rsidP="008A7CE7">
      <w:pPr>
        <w:rPr>
          <w:rtl/>
        </w:rPr>
      </w:pPr>
      <w:r>
        <w:rPr>
          <w:rFonts w:hint="cs"/>
          <w:rtl/>
        </w:rPr>
        <w:t xml:space="preserve">אבל המדינה יכלה להחזיק 200 </w:t>
      </w:r>
      <w:bookmarkStart w:id="1405" w:name="_ETM_Q1_5849979"/>
      <w:bookmarkEnd w:id="1405"/>
      <w:r>
        <w:rPr>
          <w:rFonts w:hint="cs"/>
          <w:rtl/>
        </w:rPr>
        <w:t xml:space="preserve">דירות או 100 דירות. בזמנו עלה, גברתי היושבת-ראש, הצורך </w:t>
      </w:r>
      <w:bookmarkStart w:id="1406" w:name="_ETM_Q1_5855522"/>
      <w:bookmarkEnd w:id="1406"/>
      <w:r>
        <w:rPr>
          <w:rFonts w:hint="cs"/>
          <w:rtl/>
        </w:rPr>
        <w:t>שהמדינה תיקח דיור ציבורי, כ-100 דירות - - -</w:t>
      </w:r>
    </w:p>
    <w:p w:rsidR="008A7CE7" w:rsidRDefault="008A7CE7" w:rsidP="008A7CE7">
      <w:pPr>
        <w:rPr>
          <w:rtl/>
        </w:rPr>
      </w:pPr>
    </w:p>
    <w:p w:rsidR="008A7CE7" w:rsidRDefault="008A7CE7" w:rsidP="008A7CE7">
      <w:pPr>
        <w:pStyle w:val="af6"/>
        <w:keepNext/>
        <w:rPr>
          <w:rtl/>
        </w:rPr>
      </w:pPr>
      <w:bookmarkStart w:id="1407" w:name="ET_yor_5297_258"/>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07"/>
    </w:p>
    <w:p w:rsidR="008A7CE7" w:rsidRDefault="008A7CE7" w:rsidP="008A7CE7">
      <w:pPr>
        <w:pStyle w:val="KeepWithNext"/>
        <w:rPr>
          <w:rtl/>
        </w:rPr>
      </w:pPr>
    </w:p>
    <w:p w:rsidR="008A7CE7" w:rsidRDefault="008A7CE7" w:rsidP="008A7CE7">
      <w:pPr>
        <w:rPr>
          <w:rtl/>
        </w:rPr>
      </w:pPr>
      <w:r>
        <w:rPr>
          <w:rFonts w:hint="cs"/>
          <w:rtl/>
        </w:rPr>
        <w:t xml:space="preserve">מה זה </w:t>
      </w:r>
      <w:bookmarkStart w:id="1408" w:name="_ETM_Q1_5860633"/>
      <w:bookmarkEnd w:id="1408"/>
      <w:r>
        <w:rPr>
          <w:rFonts w:hint="cs"/>
          <w:rtl/>
        </w:rPr>
        <w:t>דיור ציבורי? שנייה.</w:t>
      </w:r>
    </w:p>
    <w:p w:rsidR="008A7CE7" w:rsidRDefault="008A7CE7" w:rsidP="008A7CE7">
      <w:pPr>
        <w:rPr>
          <w:rtl/>
        </w:rPr>
      </w:pPr>
      <w:bookmarkStart w:id="1409" w:name="_ETM_Q1_5861475"/>
      <w:bookmarkEnd w:id="1409"/>
    </w:p>
    <w:p w:rsidR="008A7CE7" w:rsidRDefault="008A7CE7" w:rsidP="008A7CE7">
      <w:pPr>
        <w:pStyle w:val="a4"/>
        <w:keepNext/>
        <w:rPr>
          <w:rtl/>
        </w:rPr>
      </w:pPr>
      <w:bookmarkStart w:id="1410" w:name="ET_speaker_5115_259"/>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10"/>
    </w:p>
    <w:p w:rsidR="008A7CE7" w:rsidRDefault="008A7CE7" w:rsidP="008A7CE7">
      <w:pPr>
        <w:pStyle w:val="KeepWithNext"/>
        <w:rPr>
          <w:rtl/>
        </w:rPr>
      </w:pPr>
    </w:p>
    <w:p w:rsidR="008A7CE7" w:rsidRDefault="008A7CE7" w:rsidP="008A7CE7">
      <w:pPr>
        <w:rPr>
          <w:rtl/>
        </w:rPr>
      </w:pPr>
      <w:bookmarkStart w:id="1411" w:name="_ETM_Q1_5862950"/>
      <w:bookmarkStart w:id="1412" w:name="_ETM_Q1_5863073"/>
      <w:bookmarkEnd w:id="1411"/>
      <w:bookmarkEnd w:id="1412"/>
      <w:r>
        <w:rPr>
          <w:rFonts w:hint="cs"/>
          <w:rtl/>
        </w:rPr>
        <w:t xml:space="preserve">רגע, </w:t>
      </w:r>
      <w:proofErr w:type="spellStart"/>
      <w:r>
        <w:rPr>
          <w:rFonts w:hint="cs"/>
          <w:rtl/>
        </w:rPr>
        <w:t>עאידה</w:t>
      </w:r>
      <w:proofErr w:type="spellEnd"/>
      <w:r>
        <w:rPr>
          <w:rFonts w:hint="cs"/>
          <w:rtl/>
        </w:rPr>
        <w:t>. בסוף לא כולן יכולות להגי</w:t>
      </w:r>
      <w:bookmarkStart w:id="1413" w:name="_ETM_Q1_5865095"/>
      <w:bookmarkEnd w:id="1413"/>
      <w:r>
        <w:rPr>
          <w:rFonts w:hint="cs"/>
          <w:rtl/>
        </w:rPr>
        <w:t xml:space="preserve">ע למקלט. דיברנו על זה בהקשר של אימהות למתבגרים, ואנחנו </w:t>
      </w:r>
      <w:bookmarkStart w:id="1414" w:name="_ETM_Q1_5870463"/>
      <w:bookmarkEnd w:id="1414"/>
      <w:r>
        <w:rPr>
          <w:rFonts w:hint="cs"/>
          <w:rtl/>
        </w:rPr>
        <w:t xml:space="preserve">יודעים שיש את הבעיה הזה. אם הן לא יכולות להגיע </w:t>
      </w:r>
      <w:bookmarkStart w:id="1415" w:name="_ETM_Q1_5873662"/>
      <w:bookmarkEnd w:id="1415"/>
      <w:r>
        <w:rPr>
          <w:rFonts w:hint="cs"/>
          <w:rtl/>
        </w:rPr>
        <w:t xml:space="preserve">למקלט, שהמדינה תיקח דירה ותיתן לנשים </w:t>
      </w:r>
      <w:r>
        <w:rPr>
          <w:rtl/>
        </w:rPr>
        <w:t>–</w:t>
      </w:r>
      <w:r>
        <w:rPr>
          <w:rFonts w:hint="cs"/>
          <w:rtl/>
        </w:rPr>
        <w:t xml:space="preserve"> אם זה מרובות </w:t>
      </w:r>
      <w:bookmarkStart w:id="1416" w:name="_ETM_Q1_5876967"/>
      <w:bookmarkEnd w:id="1416"/>
      <w:r>
        <w:rPr>
          <w:rFonts w:hint="cs"/>
          <w:rtl/>
        </w:rPr>
        <w:t>ילדים, לנשים שלא יכולות - - -</w:t>
      </w:r>
    </w:p>
    <w:p w:rsidR="008A7CE7" w:rsidRDefault="008A7CE7" w:rsidP="008A7CE7">
      <w:pPr>
        <w:rPr>
          <w:rtl/>
        </w:rPr>
      </w:pPr>
      <w:bookmarkStart w:id="1417" w:name="_ETM_Q1_5877903"/>
      <w:bookmarkStart w:id="1418" w:name="_ETM_Q1_5878113"/>
      <w:bookmarkEnd w:id="1417"/>
      <w:bookmarkEnd w:id="1418"/>
    </w:p>
    <w:p w:rsidR="008A7CE7" w:rsidRDefault="008A7CE7" w:rsidP="008A7CE7">
      <w:pPr>
        <w:pStyle w:val="af6"/>
        <w:keepNext/>
        <w:rPr>
          <w:rtl/>
        </w:rPr>
      </w:pPr>
      <w:bookmarkStart w:id="1419" w:name="ET_yor_5297_260"/>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19"/>
    </w:p>
    <w:p w:rsidR="008A7CE7" w:rsidRDefault="008A7CE7" w:rsidP="008A7CE7">
      <w:pPr>
        <w:pStyle w:val="KeepWithNext"/>
        <w:rPr>
          <w:rtl/>
        </w:rPr>
      </w:pPr>
    </w:p>
    <w:p w:rsidR="008A7CE7" w:rsidRDefault="008A7CE7" w:rsidP="008A7CE7">
      <w:pPr>
        <w:rPr>
          <w:rtl/>
        </w:rPr>
      </w:pPr>
      <w:bookmarkStart w:id="1420" w:name="_ETM_Q1_5879438"/>
      <w:bookmarkEnd w:id="1420"/>
      <w:r>
        <w:rPr>
          <w:rFonts w:hint="cs"/>
          <w:rtl/>
        </w:rPr>
        <w:t xml:space="preserve">לא, לא, לא. האישה </w:t>
      </w:r>
      <w:bookmarkStart w:id="1421" w:name="_ETM_Q1_5878599"/>
      <w:bookmarkEnd w:id="1421"/>
      <w:r>
        <w:rPr>
          <w:rFonts w:hint="cs"/>
          <w:rtl/>
        </w:rPr>
        <w:t xml:space="preserve">והילדים יישארו בבית, והגבר האלים יוצא או למלונית של קורונה </w:t>
      </w:r>
      <w:bookmarkStart w:id="1422" w:name="_ETM_Q1_5885993"/>
      <w:bookmarkEnd w:id="1422"/>
      <w:r>
        <w:rPr>
          <w:rFonts w:hint="cs"/>
          <w:rtl/>
        </w:rPr>
        <w:t>- - -</w:t>
      </w:r>
    </w:p>
    <w:p w:rsidR="008A7CE7" w:rsidRDefault="008A7CE7" w:rsidP="008A7CE7">
      <w:pPr>
        <w:rPr>
          <w:rtl/>
        </w:rPr>
      </w:pPr>
      <w:bookmarkStart w:id="1423" w:name="_ETM_Q1_5883380"/>
      <w:bookmarkStart w:id="1424" w:name="_ETM_Q1_5883611"/>
      <w:bookmarkStart w:id="1425" w:name="_ETM_Q1_5882609"/>
      <w:bookmarkEnd w:id="1423"/>
      <w:bookmarkEnd w:id="1424"/>
      <w:bookmarkEnd w:id="1425"/>
    </w:p>
    <w:p w:rsidR="008A7CE7" w:rsidRDefault="008A7CE7" w:rsidP="008A7CE7">
      <w:pPr>
        <w:pStyle w:val="a4"/>
        <w:keepNext/>
        <w:rPr>
          <w:rtl/>
        </w:rPr>
      </w:pPr>
      <w:bookmarkStart w:id="1426" w:name="ET_speaker_5115_261"/>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26"/>
    </w:p>
    <w:p w:rsidR="008A7CE7" w:rsidRDefault="008A7CE7" w:rsidP="008A7CE7">
      <w:pPr>
        <w:pStyle w:val="KeepWithNext"/>
        <w:rPr>
          <w:rtl/>
        </w:rPr>
      </w:pPr>
    </w:p>
    <w:p w:rsidR="008A7CE7" w:rsidRDefault="008A7CE7" w:rsidP="008A7CE7">
      <w:pPr>
        <w:rPr>
          <w:rtl/>
        </w:rPr>
      </w:pPr>
      <w:r>
        <w:rPr>
          <w:rFonts w:hint="cs"/>
          <w:rtl/>
        </w:rPr>
        <w:t>ב</w:t>
      </w:r>
      <w:bookmarkStart w:id="1427" w:name="_ETM_Q1_5884078"/>
      <w:bookmarkStart w:id="1428" w:name="_ETM_Q1_5884218"/>
      <w:bookmarkEnd w:id="1427"/>
      <w:bookmarkEnd w:id="1428"/>
      <w:r>
        <w:rPr>
          <w:rFonts w:hint="cs"/>
          <w:rtl/>
        </w:rPr>
        <w:t>אמת? וזה יכול להיות בכפר ערבי? תגיד</w:t>
      </w:r>
      <w:bookmarkStart w:id="1429" w:name="_ETM_Q1_5886674"/>
      <w:bookmarkEnd w:id="1429"/>
      <w:r>
        <w:rPr>
          <w:rFonts w:hint="cs"/>
          <w:rtl/>
        </w:rPr>
        <w:t>י לי אם זה אפשרי. הוא לא יחזור? זו לא תהיה סכנה?</w:t>
      </w:r>
    </w:p>
    <w:p w:rsidR="008A7CE7" w:rsidRDefault="008A7CE7" w:rsidP="008A7CE7">
      <w:pPr>
        <w:rPr>
          <w:rtl/>
        </w:rPr>
      </w:pPr>
    </w:p>
    <w:p w:rsidR="008A7CE7" w:rsidRDefault="008A7CE7" w:rsidP="008A7CE7">
      <w:pPr>
        <w:pStyle w:val="af6"/>
        <w:keepNext/>
        <w:rPr>
          <w:rtl/>
        </w:rPr>
      </w:pPr>
      <w:bookmarkStart w:id="1430" w:name="ET_yor_5297_262"/>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30"/>
    </w:p>
    <w:p w:rsidR="008A7CE7" w:rsidRDefault="008A7CE7" w:rsidP="008A7CE7">
      <w:pPr>
        <w:pStyle w:val="KeepWithNext"/>
        <w:rPr>
          <w:rtl/>
        </w:rPr>
      </w:pPr>
    </w:p>
    <w:p w:rsidR="008A7CE7" w:rsidRDefault="008A7CE7" w:rsidP="008A7CE7">
      <w:pPr>
        <w:rPr>
          <w:rtl/>
        </w:rPr>
      </w:pPr>
      <w:bookmarkStart w:id="1431" w:name="_ETM_Q1_5887592"/>
      <w:bookmarkEnd w:id="1431"/>
      <w:r>
        <w:rPr>
          <w:rFonts w:hint="cs"/>
          <w:rtl/>
        </w:rPr>
        <w:t xml:space="preserve">אפשרי. אפשרי. </w:t>
      </w:r>
      <w:bookmarkStart w:id="1432" w:name="_ETM_Q1_5890407"/>
      <w:bookmarkEnd w:id="1432"/>
      <w:r>
        <w:rPr>
          <w:rFonts w:hint="cs"/>
          <w:rtl/>
        </w:rPr>
        <w:t>אפשרי. אם שמים - - -</w:t>
      </w:r>
    </w:p>
    <w:p w:rsidR="008A7CE7" w:rsidRDefault="008A7CE7" w:rsidP="008A7CE7">
      <w:pPr>
        <w:rPr>
          <w:rtl/>
        </w:rPr>
      </w:pPr>
      <w:bookmarkStart w:id="1433" w:name="_ETM_Q1_5890949"/>
      <w:bookmarkStart w:id="1434" w:name="_ETM_Q1_5891176"/>
      <w:bookmarkEnd w:id="1433"/>
      <w:bookmarkEnd w:id="1434"/>
    </w:p>
    <w:p w:rsidR="008A7CE7" w:rsidRDefault="008A7CE7" w:rsidP="008A7CE7">
      <w:pPr>
        <w:pStyle w:val="a4"/>
        <w:keepNext/>
        <w:rPr>
          <w:rtl/>
        </w:rPr>
      </w:pPr>
      <w:bookmarkStart w:id="1435" w:name="ET_speaker_5115_263"/>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35"/>
    </w:p>
    <w:p w:rsidR="008A7CE7" w:rsidRDefault="008A7CE7" w:rsidP="008A7CE7">
      <w:pPr>
        <w:pStyle w:val="KeepWithNext"/>
        <w:rPr>
          <w:rtl/>
        </w:rPr>
      </w:pPr>
    </w:p>
    <w:p w:rsidR="008A7CE7" w:rsidRDefault="008A7CE7" w:rsidP="008A7CE7">
      <w:pPr>
        <w:rPr>
          <w:rtl/>
        </w:rPr>
      </w:pPr>
      <w:r>
        <w:rPr>
          <w:rFonts w:hint="cs"/>
          <w:rtl/>
        </w:rPr>
        <w:t xml:space="preserve">ואם </w:t>
      </w:r>
      <w:bookmarkStart w:id="1436" w:name="_ETM_Q1_5891251"/>
      <w:bookmarkEnd w:id="1436"/>
      <w:r>
        <w:rPr>
          <w:rFonts w:hint="cs"/>
          <w:rtl/>
        </w:rPr>
        <w:t>האישה אומרת אני לא נשארת פה? היא אומרת: אני רוצה לצאת מפה.</w:t>
      </w:r>
    </w:p>
    <w:p w:rsidR="008A7CE7" w:rsidRDefault="008A7CE7" w:rsidP="008A7CE7">
      <w:pPr>
        <w:rPr>
          <w:rtl/>
        </w:rPr>
      </w:pPr>
      <w:bookmarkStart w:id="1437" w:name="_ETM_Q1_5896728"/>
      <w:bookmarkStart w:id="1438" w:name="_ETM_Q1_5896964"/>
      <w:bookmarkEnd w:id="1437"/>
      <w:bookmarkEnd w:id="1438"/>
    </w:p>
    <w:p w:rsidR="008A7CE7" w:rsidRDefault="008A7CE7" w:rsidP="008A7CE7">
      <w:pPr>
        <w:pStyle w:val="af6"/>
        <w:keepNext/>
        <w:rPr>
          <w:rtl/>
        </w:rPr>
      </w:pPr>
      <w:bookmarkStart w:id="1439" w:name="ET_yor_5297_264"/>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39"/>
    </w:p>
    <w:p w:rsidR="008A7CE7" w:rsidRDefault="008A7CE7" w:rsidP="008A7CE7">
      <w:pPr>
        <w:pStyle w:val="KeepWithNext"/>
        <w:rPr>
          <w:rtl/>
        </w:rPr>
      </w:pPr>
    </w:p>
    <w:p w:rsidR="008A7CE7" w:rsidRDefault="008A7CE7" w:rsidP="008A7CE7">
      <w:pPr>
        <w:rPr>
          <w:rtl/>
        </w:rPr>
      </w:pPr>
      <w:r>
        <w:rPr>
          <w:rFonts w:hint="cs"/>
          <w:rtl/>
        </w:rPr>
        <w:t>למה את מתווכחת עם - - -</w:t>
      </w:r>
    </w:p>
    <w:p w:rsidR="008A7CE7" w:rsidRDefault="008A7CE7" w:rsidP="008A7CE7">
      <w:pPr>
        <w:rPr>
          <w:rtl/>
        </w:rPr>
      </w:pPr>
    </w:p>
    <w:p w:rsidR="008A7CE7" w:rsidRDefault="008A7CE7" w:rsidP="008A7CE7">
      <w:pPr>
        <w:pStyle w:val="a4"/>
        <w:keepNext/>
        <w:rPr>
          <w:rtl/>
        </w:rPr>
      </w:pPr>
      <w:bookmarkStart w:id="1440" w:name="ET_speaker_5115_265"/>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40"/>
    </w:p>
    <w:p w:rsidR="008A7CE7" w:rsidRDefault="008A7CE7" w:rsidP="008A7CE7">
      <w:pPr>
        <w:pStyle w:val="KeepWithNext"/>
        <w:rPr>
          <w:rtl/>
        </w:rPr>
      </w:pPr>
    </w:p>
    <w:p w:rsidR="008A7CE7" w:rsidRDefault="008A7CE7" w:rsidP="008A7CE7">
      <w:pPr>
        <w:rPr>
          <w:rtl/>
        </w:rPr>
      </w:pPr>
      <w:r>
        <w:rPr>
          <w:rFonts w:hint="cs"/>
          <w:rtl/>
        </w:rPr>
        <w:t xml:space="preserve">כי אני </w:t>
      </w:r>
      <w:bookmarkStart w:id="1441" w:name="_ETM_Q1_5895550"/>
      <w:bookmarkEnd w:id="1441"/>
      <w:r>
        <w:rPr>
          <w:rFonts w:hint="cs"/>
          <w:rtl/>
        </w:rPr>
        <w:t xml:space="preserve">חושבת שצריך לאפשר את זה. אי אפשר להגיד שאם </w:t>
      </w:r>
      <w:bookmarkStart w:id="1442" w:name="_ETM_Q1_5899297"/>
      <w:bookmarkEnd w:id="1442"/>
      <w:r>
        <w:rPr>
          <w:rFonts w:hint="cs"/>
          <w:rtl/>
        </w:rPr>
        <w:t>אין מקום במקלט, אין פתרון. שיביאו להן דירות ש</w:t>
      </w:r>
      <w:bookmarkStart w:id="1443" w:name="_ETM_Q1_5902325"/>
      <w:bookmarkEnd w:id="1443"/>
      <w:r>
        <w:rPr>
          <w:rFonts w:hint="cs"/>
          <w:rtl/>
        </w:rPr>
        <w:t>ל הדיור הציבורי.</w:t>
      </w:r>
    </w:p>
    <w:p w:rsidR="008A7CE7" w:rsidRDefault="008A7CE7" w:rsidP="008A7CE7">
      <w:pPr>
        <w:rPr>
          <w:rtl/>
        </w:rPr>
      </w:pPr>
      <w:bookmarkStart w:id="1444" w:name="_ETM_Q1_5902703"/>
      <w:bookmarkStart w:id="1445" w:name="_ETM_Q1_5902910"/>
      <w:bookmarkEnd w:id="1444"/>
      <w:bookmarkEnd w:id="1445"/>
    </w:p>
    <w:p w:rsidR="008A7CE7" w:rsidRDefault="008A7CE7" w:rsidP="008A7CE7">
      <w:pPr>
        <w:pStyle w:val="af6"/>
        <w:keepNext/>
        <w:rPr>
          <w:rtl/>
        </w:rPr>
      </w:pPr>
      <w:bookmarkStart w:id="1446" w:name="ET_yor_5297_266"/>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46"/>
    </w:p>
    <w:p w:rsidR="008A7CE7" w:rsidRDefault="008A7CE7" w:rsidP="008A7CE7">
      <w:pPr>
        <w:pStyle w:val="KeepWithNext"/>
        <w:rPr>
          <w:rtl/>
        </w:rPr>
      </w:pPr>
    </w:p>
    <w:p w:rsidR="008A7CE7" w:rsidRDefault="008A7CE7" w:rsidP="008A7CE7">
      <w:pPr>
        <w:rPr>
          <w:rtl/>
        </w:rPr>
      </w:pPr>
      <w:bookmarkStart w:id="1447" w:name="_ETM_Q1_5903951"/>
      <w:bookmarkEnd w:id="1447"/>
      <w:r>
        <w:rPr>
          <w:rFonts w:hint="cs"/>
          <w:rtl/>
        </w:rPr>
        <w:t xml:space="preserve">אבל לא מדובר על כך שאין מקום במקלט. מדובר על כך </w:t>
      </w:r>
      <w:bookmarkStart w:id="1448" w:name="_ETM_Q1_5909223"/>
      <w:bookmarkEnd w:id="1448"/>
      <w:r>
        <w:rPr>
          <w:rFonts w:hint="cs"/>
          <w:rtl/>
        </w:rPr>
        <w:t xml:space="preserve">שלא מקבלים עם שמונה ילדים, עם שבעה ילדים. אז משאירים </w:t>
      </w:r>
      <w:bookmarkStart w:id="1449" w:name="_ETM_Q1_5914251"/>
      <w:bookmarkEnd w:id="1449"/>
      <w:r>
        <w:rPr>
          <w:rFonts w:hint="cs"/>
          <w:rtl/>
        </w:rPr>
        <w:t xml:space="preserve">אותה בבית ומכניסים אותו לבידוד. </w:t>
      </w:r>
    </w:p>
    <w:p w:rsidR="008A7CE7" w:rsidRDefault="008A7CE7" w:rsidP="008A7CE7">
      <w:pPr>
        <w:rPr>
          <w:rtl/>
        </w:rPr>
      </w:pPr>
    </w:p>
    <w:p w:rsidR="008A7CE7" w:rsidRDefault="008A7CE7" w:rsidP="008A7CE7">
      <w:pPr>
        <w:pStyle w:val="a4"/>
        <w:keepNext/>
        <w:rPr>
          <w:rtl/>
        </w:rPr>
      </w:pPr>
      <w:bookmarkStart w:id="1450" w:name="ET_speaker_5115_267"/>
      <w:r w:rsidRPr="008A7CE7">
        <w:rPr>
          <w:rStyle w:val="TagStyle"/>
          <w:rtl/>
        </w:rPr>
        <w:t xml:space="preserve"> &lt;&lt; דובר &gt;&gt; </w:t>
      </w:r>
      <w:r>
        <w:rPr>
          <w:rtl/>
        </w:rPr>
        <w:t>פנינה תמנו (יש עתיד):</w:t>
      </w:r>
      <w:r w:rsidRPr="008A7CE7">
        <w:rPr>
          <w:rStyle w:val="TagStyle"/>
          <w:rtl/>
        </w:rPr>
        <w:t xml:space="preserve"> &lt;&lt; דובר &gt;&gt;</w:t>
      </w:r>
      <w:r>
        <w:rPr>
          <w:rtl/>
        </w:rPr>
        <w:t xml:space="preserve"> </w:t>
      </w:r>
      <w:bookmarkEnd w:id="1450"/>
    </w:p>
    <w:p w:rsidR="008A7CE7" w:rsidRDefault="008A7CE7" w:rsidP="008A7CE7">
      <w:pPr>
        <w:pStyle w:val="KeepWithNext"/>
        <w:rPr>
          <w:rtl/>
        </w:rPr>
      </w:pPr>
    </w:p>
    <w:p w:rsidR="008A7CE7" w:rsidRDefault="008A7CE7" w:rsidP="008A7CE7">
      <w:pPr>
        <w:rPr>
          <w:rtl/>
        </w:rPr>
      </w:pPr>
      <w:r>
        <w:rPr>
          <w:rFonts w:hint="cs"/>
          <w:rtl/>
        </w:rPr>
        <w:t xml:space="preserve">זה במקרה שהיא יכולה להישאר, </w:t>
      </w:r>
      <w:bookmarkStart w:id="1451" w:name="_ETM_Q1_5917984"/>
      <w:bookmarkEnd w:id="1451"/>
      <w:r>
        <w:rPr>
          <w:rFonts w:hint="cs"/>
          <w:rtl/>
        </w:rPr>
        <w:t xml:space="preserve">אבל יש מקרים שהיא לא יכולה. אנחנו לא מתווכחות, </w:t>
      </w:r>
      <w:bookmarkStart w:id="1452" w:name="_ETM_Q1_5919164"/>
      <w:bookmarkEnd w:id="1452"/>
      <w:r>
        <w:rPr>
          <w:rFonts w:hint="cs"/>
          <w:rtl/>
        </w:rPr>
        <w:t xml:space="preserve">אנחנו מפרות את הדיון. אני אומרת לך, זה במקרים שהיא </w:t>
      </w:r>
      <w:bookmarkStart w:id="1453" w:name="_ETM_Q1_5920751"/>
      <w:bookmarkEnd w:id="1453"/>
      <w:r>
        <w:rPr>
          <w:rFonts w:hint="cs"/>
          <w:rtl/>
        </w:rPr>
        <w:t>לא יכולה להישאר בבית. יש נשים - - -</w:t>
      </w:r>
    </w:p>
    <w:p w:rsidR="008A7CE7" w:rsidRDefault="008A7CE7" w:rsidP="008A7CE7">
      <w:pPr>
        <w:rPr>
          <w:rtl/>
        </w:rPr>
      </w:pPr>
    </w:p>
    <w:p w:rsidR="008A7CE7" w:rsidRDefault="008A7CE7" w:rsidP="008A7CE7">
      <w:pPr>
        <w:pStyle w:val="af6"/>
        <w:keepNext/>
        <w:rPr>
          <w:rtl/>
        </w:rPr>
      </w:pPr>
      <w:bookmarkStart w:id="1454" w:name="ET_yor_5297_268"/>
      <w:r w:rsidRPr="008A7CE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CE7">
        <w:rPr>
          <w:rStyle w:val="TagStyle"/>
          <w:rtl/>
        </w:rPr>
        <w:t xml:space="preserve"> &lt;&lt; יור &gt;&gt;</w:t>
      </w:r>
      <w:r>
        <w:rPr>
          <w:rtl/>
        </w:rPr>
        <w:t xml:space="preserve"> </w:t>
      </w:r>
      <w:bookmarkEnd w:id="1454"/>
    </w:p>
    <w:p w:rsidR="008A7CE7" w:rsidRDefault="008A7CE7" w:rsidP="008A7CE7">
      <w:pPr>
        <w:pStyle w:val="KeepWithNext"/>
        <w:rPr>
          <w:rtl/>
        </w:rPr>
      </w:pPr>
    </w:p>
    <w:p w:rsidR="008A7CE7" w:rsidRDefault="008A7CE7" w:rsidP="008A7CE7">
      <w:pPr>
        <w:rPr>
          <w:rtl/>
        </w:rPr>
      </w:pPr>
      <w:proofErr w:type="spellStart"/>
      <w:r>
        <w:rPr>
          <w:rFonts w:hint="cs"/>
          <w:rtl/>
        </w:rPr>
        <w:t>אוקיי</w:t>
      </w:r>
      <w:proofErr w:type="spellEnd"/>
      <w:r>
        <w:rPr>
          <w:rFonts w:hint="cs"/>
          <w:rtl/>
        </w:rPr>
        <w:t xml:space="preserve">. </w:t>
      </w:r>
      <w:bookmarkStart w:id="1455" w:name="_ETM_Q1_5924948"/>
      <w:bookmarkEnd w:id="1455"/>
      <w:r>
        <w:rPr>
          <w:rFonts w:hint="cs"/>
          <w:rtl/>
        </w:rPr>
        <w:t xml:space="preserve">זה אחד מהפתרונות. בבקשה, אורית. </w:t>
      </w:r>
    </w:p>
    <w:p w:rsidR="008A7CE7" w:rsidRDefault="008A7CE7" w:rsidP="008A7CE7">
      <w:pPr>
        <w:rPr>
          <w:rtl/>
        </w:rPr>
      </w:pPr>
      <w:bookmarkStart w:id="1456" w:name="_ETM_Q1_5930371"/>
      <w:bookmarkStart w:id="1457" w:name="_ETM_Q1_5930576"/>
      <w:bookmarkStart w:id="1458" w:name="_ETM_Q1_5933251"/>
      <w:bookmarkEnd w:id="1456"/>
      <w:bookmarkEnd w:id="1457"/>
      <w:bookmarkEnd w:id="1458"/>
    </w:p>
    <w:p w:rsidR="008A7CE7" w:rsidRDefault="008A7CE7" w:rsidP="008A7CE7">
      <w:pPr>
        <w:pStyle w:val="a4"/>
        <w:keepNext/>
        <w:rPr>
          <w:rtl/>
        </w:rPr>
      </w:pPr>
      <w:bookmarkStart w:id="1459" w:name="ET_speaker_אורית_סוליציאנו_269"/>
      <w:r w:rsidRPr="008A7CE7">
        <w:rPr>
          <w:rStyle w:val="TagStyle"/>
          <w:rtl/>
        </w:rPr>
        <w:t xml:space="preserve"> &lt;&lt; דובר &gt;&gt; </w:t>
      </w:r>
      <w:r>
        <w:rPr>
          <w:rtl/>
        </w:rPr>
        <w:t xml:space="preserve">אורית </w:t>
      </w:r>
      <w:proofErr w:type="spellStart"/>
      <w:r>
        <w:rPr>
          <w:rtl/>
        </w:rPr>
        <w:t>סוליציאנו</w:t>
      </w:r>
      <w:proofErr w:type="spellEnd"/>
      <w:r>
        <w:rPr>
          <w:rtl/>
        </w:rPr>
        <w:t>:</w:t>
      </w:r>
      <w:r w:rsidRPr="008A7CE7">
        <w:rPr>
          <w:rStyle w:val="TagStyle"/>
          <w:rtl/>
        </w:rPr>
        <w:t xml:space="preserve"> &lt;&lt; דובר &gt;&gt;</w:t>
      </w:r>
      <w:r>
        <w:rPr>
          <w:rtl/>
        </w:rPr>
        <w:t xml:space="preserve"> </w:t>
      </w:r>
      <w:bookmarkEnd w:id="1459"/>
    </w:p>
    <w:p w:rsidR="008A7CE7" w:rsidRDefault="008A7CE7" w:rsidP="008A7CE7">
      <w:pPr>
        <w:pStyle w:val="KeepWithNext"/>
        <w:rPr>
          <w:rtl/>
        </w:rPr>
      </w:pPr>
    </w:p>
    <w:p w:rsidR="008A7CE7" w:rsidRDefault="008A7CE7" w:rsidP="001D2AC2">
      <w:pPr>
        <w:rPr>
          <w:rtl/>
        </w:rPr>
      </w:pPr>
      <w:bookmarkStart w:id="1460" w:name="_ETM_Q1_5934602"/>
      <w:bookmarkEnd w:id="1460"/>
      <w:r>
        <w:rPr>
          <w:rFonts w:hint="cs"/>
          <w:rtl/>
        </w:rPr>
        <w:t>א</w:t>
      </w:r>
      <w:bookmarkStart w:id="1461" w:name="_ETM_Q1_5934771"/>
      <w:bookmarkEnd w:id="1461"/>
      <w:r>
        <w:rPr>
          <w:rFonts w:hint="cs"/>
          <w:rtl/>
        </w:rPr>
        <w:t xml:space="preserve">ני מעלה דברים שעולים אצלנו </w:t>
      </w:r>
      <w:bookmarkStart w:id="1462" w:name="_ETM_Q1_5935231"/>
      <w:bookmarkEnd w:id="1462"/>
      <w:r>
        <w:rPr>
          <w:rFonts w:hint="cs"/>
          <w:rtl/>
        </w:rPr>
        <w:t xml:space="preserve">בשטח, ואני רוצה לקבל תשובה, כי הדבר הזה בתקופת </w:t>
      </w:r>
      <w:bookmarkStart w:id="1463" w:name="_ETM_Q1_5938441"/>
      <w:bookmarkEnd w:id="1463"/>
      <w:r>
        <w:rPr>
          <w:rFonts w:hint="cs"/>
          <w:rtl/>
        </w:rPr>
        <w:t xml:space="preserve">הקורונה הופך להיות בלתי נסבל. אומנם יש יותר הקלות </w:t>
      </w:r>
      <w:bookmarkStart w:id="1464" w:name="_ETM_Q1_5942400"/>
      <w:bookmarkEnd w:id="1464"/>
      <w:r>
        <w:rPr>
          <w:rFonts w:hint="cs"/>
          <w:rtl/>
        </w:rPr>
        <w:t xml:space="preserve">היום, אבל יש פניות למרכזי הסיוע שלנו. יש עלייה </w:t>
      </w:r>
      <w:bookmarkStart w:id="1465" w:name="_ETM_Q1_5947894"/>
      <w:bookmarkEnd w:id="1465"/>
      <w:r>
        <w:rPr>
          <w:rFonts w:hint="cs"/>
          <w:rtl/>
        </w:rPr>
        <w:t>גדולה גם במרכז של הנשים הד</w:t>
      </w:r>
      <w:r w:rsidR="004D24AE">
        <w:rPr>
          <w:rFonts w:hint="cs"/>
          <w:rtl/>
        </w:rPr>
        <w:t xml:space="preserve">תיות, גם נשים </w:t>
      </w:r>
      <w:bookmarkStart w:id="1466" w:name="_ETM_Q1_5946259"/>
      <w:bookmarkEnd w:id="1466"/>
      <w:r w:rsidR="004D24AE">
        <w:rPr>
          <w:rFonts w:hint="cs"/>
          <w:rtl/>
        </w:rPr>
        <w:t xml:space="preserve">נגד אלימות שנמצאות עכשיו בישיבה, גם על אלימות במשפחה </w:t>
      </w:r>
      <w:bookmarkStart w:id="1467" w:name="_ETM_Q1_5952867"/>
      <w:bookmarkEnd w:id="1467"/>
      <w:r w:rsidR="004D24AE">
        <w:rPr>
          <w:rFonts w:hint="cs"/>
          <w:rtl/>
        </w:rPr>
        <w:t xml:space="preserve">וגם על אלימות מינית. אני מתייחסת לנושא של אלימות במשפחה </w:t>
      </w:r>
      <w:bookmarkStart w:id="1468" w:name="_ETM_Q1_5961268"/>
      <w:bookmarkEnd w:id="1468"/>
      <w:r w:rsidR="004D24AE">
        <w:rPr>
          <w:rFonts w:hint="cs"/>
          <w:rtl/>
        </w:rPr>
        <w:t xml:space="preserve">ולמצוקה שאנחנו מרגישות, שהדברים האלה ילכו ויחריפו, ואני לא יודעת </w:t>
      </w:r>
      <w:bookmarkStart w:id="1469" w:name="_ETM_Q1_5964771"/>
      <w:bookmarkEnd w:id="1469"/>
      <w:r w:rsidR="004D24AE">
        <w:rPr>
          <w:rFonts w:hint="cs"/>
          <w:rtl/>
        </w:rPr>
        <w:t xml:space="preserve">לאן הם יגיעו. אז כדי שלא יהיה דיון מה </w:t>
      </w:r>
      <w:bookmarkStart w:id="1470" w:name="_ETM_Q1_5967268"/>
      <w:bookmarkEnd w:id="1470"/>
      <w:r w:rsidR="004D24AE">
        <w:rPr>
          <w:rFonts w:hint="cs"/>
          <w:rtl/>
        </w:rPr>
        <w:t xml:space="preserve">קרה כשמישהי נרצחה, האם המשטרה יכולה להוציא צווי הרחקה מידיים </w:t>
      </w:r>
      <w:bookmarkStart w:id="1471" w:name="_ETM_Q1_5968171"/>
      <w:bookmarkEnd w:id="1471"/>
      <w:r w:rsidR="001D2AC2">
        <w:rPr>
          <w:rFonts w:hint="cs"/>
          <w:rtl/>
        </w:rPr>
        <w:t xml:space="preserve">כשהגבר הוא אלים ואי אפשר במשפחות מרובות ילדים </w:t>
      </w:r>
      <w:bookmarkStart w:id="1472" w:name="_ETM_Q1_5977831"/>
      <w:bookmarkEnd w:id="1472"/>
      <w:r w:rsidR="001D2AC2">
        <w:rPr>
          <w:rFonts w:hint="cs"/>
          <w:rtl/>
        </w:rPr>
        <w:t xml:space="preserve">להוציא אותם? זאת שאלה לטווח המידי, וברור שעולה </w:t>
      </w:r>
      <w:bookmarkStart w:id="1473" w:name="_ETM_Q1_5980316"/>
      <w:bookmarkEnd w:id="1473"/>
      <w:r w:rsidR="001D2AC2">
        <w:rPr>
          <w:rFonts w:hint="cs"/>
          <w:rtl/>
        </w:rPr>
        <w:t xml:space="preserve">ביתר שאת לטווח הארוך להקים מקלטים או למצוא פתרונות ייעודיים למשפחות מרובות ילדים שלא ילכו לשום מקום. בחברה </w:t>
      </w:r>
      <w:bookmarkStart w:id="1474" w:name="_ETM_Q1_5988427"/>
      <w:bookmarkEnd w:id="1474"/>
      <w:r w:rsidR="001D2AC2">
        <w:rPr>
          <w:rFonts w:hint="cs"/>
          <w:rtl/>
        </w:rPr>
        <w:t>הבדואית, לאן הם ילכו? הם לא ילכו לשום מקום.</w:t>
      </w:r>
    </w:p>
    <w:p w:rsidR="001D2AC2" w:rsidRDefault="001D2AC2" w:rsidP="001D2AC2">
      <w:pPr>
        <w:rPr>
          <w:rtl/>
        </w:rPr>
      </w:pPr>
    </w:p>
    <w:p w:rsidR="001D2AC2" w:rsidRDefault="001D2AC2" w:rsidP="001D2AC2">
      <w:pPr>
        <w:pStyle w:val="a4"/>
        <w:keepNext/>
        <w:rPr>
          <w:rtl/>
        </w:rPr>
      </w:pPr>
      <w:bookmarkStart w:id="1475" w:name="ET_speaker_5726_270"/>
      <w:r w:rsidRPr="001D2AC2">
        <w:rPr>
          <w:rStyle w:val="TagStyle"/>
          <w:rtl/>
        </w:rPr>
        <w:t xml:space="preserve"> &lt;&lt; דובר &gt;&gt; </w:t>
      </w:r>
      <w:r>
        <w:rPr>
          <w:rtl/>
        </w:rPr>
        <w:t>ינון אזולאי (ש"ס):</w:t>
      </w:r>
      <w:r w:rsidRPr="001D2AC2">
        <w:rPr>
          <w:rStyle w:val="TagStyle"/>
          <w:rtl/>
        </w:rPr>
        <w:t xml:space="preserve"> &lt;&lt; דובר &gt;&gt;</w:t>
      </w:r>
      <w:r>
        <w:rPr>
          <w:rtl/>
        </w:rPr>
        <w:t xml:space="preserve"> </w:t>
      </w:r>
      <w:bookmarkEnd w:id="1475"/>
    </w:p>
    <w:p w:rsidR="001D2AC2" w:rsidRDefault="001D2AC2" w:rsidP="001D2AC2">
      <w:pPr>
        <w:pStyle w:val="KeepWithNext"/>
        <w:rPr>
          <w:rtl/>
        </w:rPr>
      </w:pPr>
    </w:p>
    <w:p w:rsidR="001D2AC2" w:rsidRDefault="001D2AC2" w:rsidP="001D2AC2">
      <w:pPr>
        <w:rPr>
          <w:rtl/>
        </w:rPr>
      </w:pPr>
      <w:r>
        <w:rPr>
          <w:rFonts w:hint="cs"/>
          <w:rtl/>
        </w:rPr>
        <w:t xml:space="preserve">אגב, </w:t>
      </w:r>
      <w:bookmarkStart w:id="1476" w:name="_ETM_Q1_5993003"/>
      <w:bookmarkEnd w:id="1476"/>
      <w:r>
        <w:rPr>
          <w:rFonts w:hint="cs"/>
          <w:rtl/>
        </w:rPr>
        <w:t xml:space="preserve">בתקופת קורונה אמר חגי שיש מלוניות. המלוניות האלה לא </w:t>
      </w:r>
      <w:bookmarkStart w:id="1477" w:name="_ETM_Q1_6002196"/>
      <w:bookmarkEnd w:id="1477"/>
      <w:r>
        <w:rPr>
          <w:rFonts w:hint="cs"/>
          <w:rtl/>
        </w:rPr>
        <w:t>נותנות לכם מענה?</w:t>
      </w:r>
    </w:p>
    <w:p w:rsidR="001D2AC2" w:rsidRDefault="001D2AC2" w:rsidP="001D2AC2">
      <w:pPr>
        <w:rPr>
          <w:rtl/>
        </w:rPr>
      </w:pPr>
      <w:bookmarkStart w:id="1478" w:name="_ETM_Q1_6006500"/>
      <w:bookmarkStart w:id="1479" w:name="_ETM_Q1_6006717"/>
      <w:bookmarkEnd w:id="1478"/>
      <w:bookmarkEnd w:id="1479"/>
    </w:p>
    <w:p w:rsidR="001D2AC2" w:rsidRDefault="001D2AC2" w:rsidP="001D2AC2">
      <w:pPr>
        <w:pStyle w:val="af6"/>
        <w:keepNext/>
        <w:rPr>
          <w:rtl/>
        </w:rPr>
      </w:pPr>
      <w:bookmarkStart w:id="1480" w:name="ET_yor_5297_271"/>
      <w:r w:rsidRPr="001D2AC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D2AC2">
        <w:rPr>
          <w:rStyle w:val="TagStyle"/>
          <w:rtl/>
        </w:rPr>
        <w:t xml:space="preserve"> &lt;&lt; יור &gt;&gt;</w:t>
      </w:r>
      <w:r>
        <w:rPr>
          <w:rtl/>
        </w:rPr>
        <w:t xml:space="preserve"> </w:t>
      </w:r>
      <w:bookmarkEnd w:id="1480"/>
    </w:p>
    <w:p w:rsidR="001D2AC2" w:rsidRDefault="001D2AC2" w:rsidP="001D2AC2">
      <w:pPr>
        <w:pStyle w:val="KeepWithNext"/>
        <w:rPr>
          <w:rtl/>
        </w:rPr>
      </w:pPr>
    </w:p>
    <w:p w:rsidR="001D2AC2" w:rsidRDefault="001D2AC2" w:rsidP="001D2AC2">
      <w:pPr>
        <w:rPr>
          <w:rtl/>
        </w:rPr>
      </w:pPr>
      <w:bookmarkStart w:id="1481" w:name="_ETM_Q1_6008164"/>
      <w:bookmarkEnd w:id="1481"/>
      <w:r>
        <w:rPr>
          <w:rFonts w:hint="cs"/>
          <w:rtl/>
        </w:rPr>
        <w:t>בגלל זה שאלתי אם הם יודעים עליהם.</w:t>
      </w:r>
    </w:p>
    <w:p w:rsidR="001D2AC2" w:rsidRDefault="001D2AC2" w:rsidP="001D2AC2">
      <w:pPr>
        <w:rPr>
          <w:rtl/>
        </w:rPr>
      </w:pPr>
    </w:p>
    <w:p w:rsidR="001D2AC2" w:rsidRDefault="001D2AC2" w:rsidP="001D2AC2">
      <w:pPr>
        <w:pStyle w:val="a4"/>
        <w:keepNext/>
        <w:rPr>
          <w:rtl/>
        </w:rPr>
      </w:pPr>
      <w:bookmarkStart w:id="1482" w:name="ET_speaker_5726_272"/>
      <w:r w:rsidRPr="001D2AC2">
        <w:rPr>
          <w:rStyle w:val="TagStyle"/>
          <w:rtl/>
        </w:rPr>
        <w:t xml:space="preserve"> &lt;&lt; דובר &gt;&gt; </w:t>
      </w:r>
      <w:r>
        <w:rPr>
          <w:rtl/>
        </w:rPr>
        <w:t>ינון אזולאי (ש"ס):</w:t>
      </w:r>
      <w:r w:rsidRPr="001D2AC2">
        <w:rPr>
          <w:rStyle w:val="TagStyle"/>
          <w:rtl/>
        </w:rPr>
        <w:t xml:space="preserve"> &lt;&lt; דובר &gt;&gt;</w:t>
      </w:r>
      <w:r>
        <w:rPr>
          <w:rtl/>
        </w:rPr>
        <w:t xml:space="preserve"> </w:t>
      </w:r>
      <w:bookmarkEnd w:id="1482"/>
    </w:p>
    <w:p w:rsidR="001D2AC2" w:rsidRDefault="001D2AC2" w:rsidP="001D2AC2">
      <w:pPr>
        <w:pStyle w:val="KeepWithNext"/>
        <w:rPr>
          <w:rtl/>
        </w:rPr>
      </w:pPr>
    </w:p>
    <w:p w:rsidR="00C02563" w:rsidRDefault="00C02563" w:rsidP="001D2AC2">
      <w:pPr>
        <w:rPr>
          <w:rtl/>
        </w:rPr>
      </w:pPr>
      <w:r>
        <w:rPr>
          <w:rFonts w:hint="cs"/>
          <w:rtl/>
        </w:rPr>
        <w:t xml:space="preserve">לא קיבלנו </w:t>
      </w:r>
      <w:bookmarkStart w:id="1483" w:name="_ETM_Q1_6010371"/>
      <w:bookmarkEnd w:id="1483"/>
      <w:r>
        <w:rPr>
          <w:rFonts w:hint="cs"/>
          <w:rtl/>
        </w:rPr>
        <w:t xml:space="preserve">על זה תשובה. הרי יש מלוניות, לפי מה שאמר </w:t>
      </w:r>
      <w:bookmarkStart w:id="1484" w:name="_ETM_Q1_6013587"/>
      <w:bookmarkEnd w:id="1484"/>
      <w:r>
        <w:rPr>
          <w:rFonts w:hint="cs"/>
          <w:rtl/>
        </w:rPr>
        <w:t>חגי בתחילת דבריו, שלשם מפנים את הנשים עם הילדים שלה</w:t>
      </w:r>
      <w:bookmarkStart w:id="1485" w:name="_ETM_Q1_6020904"/>
      <w:bookmarkEnd w:id="1485"/>
      <w:r>
        <w:rPr>
          <w:rFonts w:hint="cs"/>
          <w:rtl/>
        </w:rPr>
        <w:t xml:space="preserve">ן. השאלה אם אתם מודעים לזה, או לא </w:t>
      </w:r>
      <w:bookmarkStart w:id="1486" w:name="_ETM_Q1_6024918"/>
      <w:bookmarkEnd w:id="1486"/>
      <w:r>
        <w:rPr>
          <w:rFonts w:hint="cs"/>
          <w:rtl/>
        </w:rPr>
        <w:t>מודעים לזה? את שומעת?</w:t>
      </w:r>
    </w:p>
    <w:p w:rsidR="00C02563" w:rsidRDefault="00C02563" w:rsidP="001D2AC2">
      <w:pPr>
        <w:rPr>
          <w:rtl/>
        </w:rPr>
      </w:pPr>
      <w:bookmarkStart w:id="1487" w:name="_ETM_Q1_6028969"/>
      <w:bookmarkStart w:id="1488" w:name="_ETM_Q1_6029174"/>
      <w:bookmarkEnd w:id="1487"/>
      <w:bookmarkEnd w:id="1488"/>
    </w:p>
    <w:p w:rsidR="00C02563" w:rsidRDefault="00C02563" w:rsidP="00C02563">
      <w:pPr>
        <w:pStyle w:val="a4"/>
        <w:keepNext/>
        <w:rPr>
          <w:rtl/>
        </w:rPr>
      </w:pPr>
      <w:bookmarkStart w:id="1489" w:name="ET_speaker_אורית_סוליציאנו_273"/>
      <w:r w:rsidRPr="00C02563">
        <w:rPr>
          <w:rStyle w:val="TagStyle"/>
          <w:rtl/>
        </w:rPr>
        <w:t xml:space="preserve"> &lt;&lt; דובר &gt;&gt; </w:t>
      </w:r>
      <w:r>
        <w:rPr>
          <w:rtl/>
        </w:rPr>
        <w:t xml:space="preserve">אורית </w:t>
      </w:r>
      <w:proofErr w:type="spellStart"/>
      <w:r>
        <w:rPr>
          <w:rtl/>
        </w:rPr>
        <w:t>סוליציאנו</w:t>
      </w:r>
      <w:proofErr w:type="spellEnd"/>
      <w:r>
        <w:rPr>
          <w:rtl/>
        </w:rPr>
        <w:t>:</w:t>
      </w:r>
      <w:r w:rsidRPr="00C02563">
        <w:rPr>
          <w:rStyle w:val="TagStyle"/>
          <w:rtl/>
        </w:rPr>
        <w:t xml:space="preserve"> &lt;&lt; דובר &gt;&gt;</w:t>
      </w:r>
      <w:r>
        <w:rPr>
          <w:rtl/>
        </w:rPr>
        <w:t xml:space="preserve"> </w:t>
      </w:r>
      <w:bookmarkEnd w:id="1489"/>
    </w:p>
    <w:p w:rsidR="00C02563" w:rsidRDefault="00C02563" w:rsidP="00C02563">
      <w:pPr>
        <w:pStyle w:val="KeepWithNext"/>
        <w:rPr>
          <w:rtl/>
        </w:rPr>
      </w:pPr>
    </w:p>
    <w:p w:rsidR="00C02563" w:rsidRDefault="00C02563" w:rsidP="00C02563">
      <w:pPr>
        <w:rPr>
          <w:rtl/>
        </w:rPr>
      </w:pPr>
      <w:r>
        <w:rPr>
          <w:rFonts w:hint="cs"/>
          <w:rtl/>
        </w:rPr>
        <w:t>קשה לי לשמוע. עוד פעם.</w:t>
      </w:r>
    </w:p>
    <w:p w:rsidR="00C02563" w:rsidRDefault="00C02563" w:rsidP="00C02563">
      <w:pPr>
        <w:rPr>
          <w:rtl/>
        </w:rPr>
      </w:pPr>
      <w:bookmarkStart w:id="1490" w:name="_ETM_Q1_6031388"/>
      <w:bookmarkStart w:id="1491" w:name="_ETM_Q1_6031625"/>
      <w:bookmarkEnd w:id="1490"/>
      <w:bookmarkEnd w:id="1491"/>
    </w:p>
    <w:p w:rsidR="00C02563" w:rsidRDefault="00C02563" w:rsidP="00C02563">
      <w:pPr>
        <w:pStyle w:val="a4"/>
        <w:keepNext/>
        <w:rPr>
          <w:rtl/>
        </w:rPr>
      </w:pPr>
      <w:bookmarkStart w:id="1492" w:name="ET_speaker_5726_274"/>
      <w:r w:rsidRPr="00C02563">
        <w:rPr>
          <w:rStyle w:val="TagStyle"/>
          <w:rtl/>
        </w:rPr>
        <w:t xml:space="preserve"> &lt;&lt; דובר &gt;&gt; </w:t>
      </w:r>
      <w:r>
        <w:rPr>
          <w:rtl/>
        </w:rPr>
        <w:t>ינון אזולאי (ש"ס):</w:t>
      </w:r>
      <w:r w:rsidRPr="00C02563">
        <w:rPr>
          <w:rStyle w:val="TagStyle"/>
          <w:rtl/>
        </w:rPr>
        <w:t xml:space="preserve"> &lt;&lt; דובר &gt;&gt;</w:t>
      </w:r>
      <w:r>
        <w:rPr>
          <w:rtl/>
        </w:rPr>
        <w:t xml:space="preserve"> </w:t>
      </w:r>
      <w:bookmarkEnd w:id="1492"/>
    </w:p>
    <w:p w:rsidR="00C02563" w:rsidRDefault="00C02563" w:rsidP="00C02563">
      <w:pPr>
        <w:pStyle w:val="KeepWithNext"/>
        <w:rPr>
          <w:rtl/>
        </w:rPr>
      </w:pPr>
    </w:p>
    <w:p w:rsidR="00C02563" w:rsidRDefault="00C02563" w:rsidP="00C02563">
      <w:pPr>
        <w:rPr>
          <w:rtl/>
        </w:rPr>
      </w:pPr>
      <w:r>
        <w:rPr>
          <w:rFonts w:hint="cs"/>
          <w:rtl/>
        </w:rPr>
        <w:t>אמר חגי ב</w:t>
      </w:r>
      <w:bookmarkStart w:id="1493" w:name="_ETM_Q1_6030840"/>
      <w:bookmarkEnd w:id="1493"/>
      <w:r>
        <w:rPr>
          <w:rFonts w:hint="cs"/>
          <w:rtl/>
        </w:rPr>
        <w:t xml:space="preserve">תחילת הדיון שיש מלוניות שמיועדות לתקופת הקורונה. האם אתן מודעות </w:t>
      </w:r>
      <w:bookmarkStart w:id="1494" w:name="_ETM_Q1_6039685"/>
      <w:bookmarkEnd w:id="1494"/>
      <w:r>
        <w:rPr>
          <w:rFonts w:hint="cs"/>
          <w:rtl/>
        </w:rPr>
        <w:t>לזה? האם הארגונים מודעים לזה? האם מפנים לשם?</w:t>
      </w:r>
    </w:p>
    <w:p w:rsidR="00C02563" w:rsidRDefault="00C02563" w:rsidP="00C02563">
      <w:pPr>
        <w:rPr>
          <w:rtl/>
        </w:rPr>
      </w:pPr>
      <w:bookmarkStart w:id="1495" w:name="_ETM_Q1_6044356"/>
      <w:bookmarkStart w:id="1496" w:name="_ETM_Q1_6044576"/>
      <w:bookmarkEnd w:id="1495"/>
      <w:bookmarkEnd w:id="1496"/>
    </w:p>
    <w:p w:rsidR="00C02563" w:rsidRDefault="00C02563" w:rsidP="00C02563">
      <w:pPr>
        <w:pStyle w:val="a4"/>
        <w:keepNext/>
        <w:rPr>
          <w:rtl/>
        </w:rPr>
      </w:pPr>
      <w:bookmarkStart w:id="1497" w:name="ET_speaker_אורית_סוליציאנו_275"/>
      <w:r w:rsidRPr="00C02563">
        <w:rPr>
          <w:rStyle w:val="TagStyle"/>
          <w:rtl/>
        </w:rPr>
        <w:t xml:space="preserve"> &lt;&lt; דובר &gt;&gt; </w:t>
      </w:r>
      <w:r>
        <w:rPr>
          <w:rtl/>
        </w:rPr>
        <w:t xml:space="preserve">אורית </w:t>
      </w:r>
      <w:proofErr w:type="spellStart"/>
      <w:r>
        <w:rPr>
          <w:rtl/>
        </w:rPr>
        <w:t>סוליציאנו</w:t>
      </w:r>
      <w:proofErr w:type="spellEnd"/>
      <w:r>
        <w:rPr>
          <w:rtl/>
        </w:rPr>
        <w:t>:</w:t>
      </w:r>
      <w:r w:rsidRPr="00C02563">
        <w:rPr>
          <w:rStyle w:val="TagStyle"/>
          <w:rtl/>
        </w:rPr>
        <w:t xml:space="preserve"> &lt;&lt; דובר &gt;&gt;</w:t>
      </w:r>
      <w:r>
        <w:rPr>
          <w:rtl/>
        </w:rPr>
        <w:t xml:space="preserve"> </w:t>
      </w:r>
      <w:bookmarkEnd w:id="1497"/>
    </w:p>
    <w:p w:rsidR="00C02563" w:rsidRDefault="00C02563" w:rsidP="00C02563">
      <w:pPr>
        <w:pStyle w:val="KeepWithNext"/>
        <w:rPr>
          <w:rtl/>
        </w:rPr>
      </w:pPr>
    </w:p>
    <w:p w:rsidR="00010E72" w:rsidRDefault="00C02563" w:rsidP="00C02563">
      <w:pPr>
        <w:rPr>
          <w:rtl/>
        </w:rPr>
      </w:pPr>
      <w:r>
        <w:rPr>
          <w:rFonts w:hint="cs"/>
          <w:rtl/>
        </w:rPr>
        <w:t xml:space="preserve">ברור, אבל אישה </w:t>
      </w:r>
      <w:bookmarkStart w:id="1498" w:name="_ETM_Q1_6043012"/>
      <w:bookmarkEnd w:id="1498"/>
      <w:r>
        <w:rPr>
          <w:rFonts w:hint="cs"/>
          <w:rtl/>
        </w:rPr>
        <w:t xml:space="preserve">בדואית </w:t>
      </w:r>
      <w:r w:rsidR="00010E72">
        <w:rPr>
          <w:rFonts w:hint="cs"/>
          <w:rtl/>
        </w:rPr>
        <w:t xml:space="preserve">כזו לא תלך למלון קורונה. אז במקרה </w:t>
      </w:r>
      <w:bookmarkStart w:id="1499" w:name="_ETM_Q1_6059284"/>
      <w:bookmarkEnd w:id="1499"/>
      <w:r w:rsidR="00010E72">
        <w:rPr>
          <w:rFonts w:hint="cs"/>
          <w:rtl/>
        </w:rPr>
        <w:t xml:space="preserve">הספציפי אני חייבת לציין שהיה פתרון לטובת משטרת ישראל, שפשוט </w:t>
      </w:r>
      <w:bookmarkStart w:id="1500" w:name="_ETM_Q1_6060909"/>
      <w:bookmarkEnd w:id="1500"/>
      <w:r w:rsidR="00010E72">
        <w:rPr>
          <w:rFonts w:hint="cs"/>
          <w:rtl/>
        </w:rPr>
        <w:t xml:space="preserve">שמו שמירה ליד הבית. הפתרון צריך להיות לאפשר לה </w:t>
      </w:r>
      <w:bookmarkStart w:id="1501" w:name="_ETM_Q1_6067909"/>
      <w:bookmarkEnd w:id="1501"/>
      <w:r w:rsidR="00010E72">
        <w:rPr>
          <w:rFonts w:hint="cs"/>
          <w:rtl/>
        </w:rPr>
        <w:t xml:space="preserve">מקום שהיא תוכל - - - </w:t>
      </w:r>
    </w:p>
    <w:p w:rsidR="00010E72" w:rsidRDefault="00010E72" w:rsidP="00C02563">
      <w:pPr>
        <w:rPr>
          <w:rtl/>
        </w:rPr>
      </w:pPr>
    </w:p>
    <w:p w:rsidR="00010E72" w:rsidRDefault="00010E72" w:rsidP="00010E72">
      <w:pPr>
        <w:pStyle w:val="a4"/>
        <w:keepNext/>
        <w:rPr>
          <w:rtl/>
        </w:rPr>
      </w:pPr>
      <w:bookmarkStart w:id="1502" w:name="ET_speaker_5726_276"/>
      <w:r w:rsidRPr="00010E72">
        <w:rPr>
          <w:rStyle w:val="TagStyle"/>
          <w:rtl/>
        </w:rPr>
        <w:t xml:space="preserve"> &lt;&lt; דובר &gt;&gt; </w:t>
      </w:r>
      <w:r>
        <w:rPr>
          <w:rtl/>
        </w:rPr>
        <w:t>ינון אזולאי (ש"ס):</w:t>
      </w:r>
      <w:r w:rsidRPr="00010E72">
        <w:rPr>
          <w:rStyle w:val="TagStyle"/>
          <w:rtl/>
        </w:rPr>
        <w:t xml:space="preserve"> &lt;&lt; דובר &gt;&gt;</w:t>
      </w:r>
      <w:r>
        <w:rPr>
          <w:rtl/>
        </w:rPr>
        <w:t xml:space="preserve"> </w:t>
      </w:r>
      <w:bookmarkEnd w:id="1502"/>
    </w:p>
    <w:p w:rsidR="00010E72" w:rsidRDefault="00010E72" w:rsidP="00010E72">
      <w:pPr>
        <w:pStyle w:val="KeepWithNext"/>
        <w:rPr>
          <w:rtl/>
        </w:rPr>
      </w:pPr>
    </w:p>
    <w:p w:rsidR="00010E72" w:rsidRDefault="00010E72" w:rsidP="00010E72">
      <w:pPr>
        <w:rPr>
          <w:rtl/>
        </w:rPr>
      </w:pPr>
      <w:r>
        <w:rPr>
          <w:rFonts w:hint="cs"/>
          <w:rtl/>
        </w:rPr>
        <w:t xml:space="preserve">זה גם לא הכי </w:t>
      </w:r>
      <w:bookmarkStart w:id="1503" w:name="_ETM_Q1_6067192"/>
      <w:bookmarkEnd w:id="1503"/>
      <w:r>
        <w:rPr>
          <w:rFonts w:hint="cs"/>
          <w:rtl/>
        </w:rPr>
        <w:t>נעים לאישה, שתהיה לה שמירה ליד הבית. זה לא הפתרון.</w:t>
      </w:r>
    </w:p>
    <w:p w:rsidR="00010E72" w:rsidRDefault="00010E72" w:rsidP="00010E72">
      <w:pPr>
        <w:rPr>
          <w:rtl/>
        </w:rPr>
      </w:pPr>
    </w:p>
    <w:p w:rsidR="00010E72" w:rsidRDefault="00010E72" w:rsidP="00010E72">
      <w:pPr>
        <w:pStyle w:val="a4"/>
        <w:keepNext/>
        <w:rPr>
          <w:rtl/>
        </w:rPr>
      </w:pPr>
      <w:bookmarkStart w:id="1504" w:name="ET_speaker_אורית_סוליציאנו_277"/>
      <w:r w:rsidRPr="00010E72">
        <w:rPr>
          <w:rStyle w:val="TagStyle"/>
          <w:rtl/>
        </w:rPr>
        <w:t xml:space="preserve"> &lt;&lt; דובר &gt;&gt; </w:t>
      </w:r>
      <w:r>
        <w:rPr>
          <w:rtl/>
        </w:rPr>
        <w:t xml:space="preserve">אורית </w:t>
      </w:r>
      <w:proofErr w:type="spellStart"/>
      <w:r>
        <w:rPr>
          <w:rtl/>
        </w:rPr>
        <w:t>סוליציאנו</w:t>
      </w:r>
      <w:proofErr w:type="spellEnd"/>
      <w:r>
        <w:rPr>
          <w:rtl/>
        </w:rPr>
        <w:t>:</w:t>
      </w:r>
      <w:r w:rsidRPr="00010E72">
        <w:rPr>
          <w:rStyle w:val="TagStyle"/>
          <w:rtl/>
        </w:rPr>
        <w:t xml:space="preserve"> &lt;&lt; דובר &gt;&gt;</w:t>
      </w:r>
      <w:r>
        <w:rPr>
          <w:rtl/>
        </w:rPr>
        <w:t xml:space="preserve"> </w:t>
      </w:r>
      <w:bookmarkEnd w:id="1504"/>
    </w:p>
    <w:p w:rsidR="00010E72" w:rsidRDefault="00010E72" w:rsidP="00010E72">
      <w:pPr>
        <w:pStyle w:val="KeepWithNext"/>
        <w:rPr>
          <w:rtl/>
        </w:rPr>
      </w:pPr>
    </w:p>
    <w:p w:rsidR="00010E72" w:rsidRDefault="00010E72" w:rsidP="00010E72">
      <w:pPr>
        <w:rPr>
          <w:rtl/>
        </w:rPr>
      </w:pPr>
      <w:r>
        <w:rPr>
          <w:rFonts w:hint="cs"/>
          <w:rtl/>
        </w:rPr>
        <w:t xml:space="preserve">זה פתרון נקודתי, זה לא פתרון שיכול להחזיק. ובחברה החרדית, ללכת למלון רגיל עם כל כך הרבה ילדים, </w:t>
      </w:r>
      <w:bookmarkStart w:id="1505" w:name="_ETM_Q1_6080389"/>
      <w:bookmarkEnd w:id="1505"/>
      <w:r>
        <w:rPr>
          <w:rFonts w:hint="cs"/>
          <w:rtl/>
        </w:rPr>
        <w:t>זה לא היה מעשי. לכן אני שואלת אם אפשר - - -</w:t>
      </w:r>
    </w:p>
    <w:p w:rsidR="00010E72" w:rsidRDefault="00010E72" w:rsidP="00010E72">
      <w:pPr>
        <w:rPr>
          <w:rtl/>
        </w:rPr>
      </w:pPr>
    </w:p>
    <w:p w:rsidR="00010E72" w:rsidRDefault="00010E72" w:rsidP="00010E72">
      <w:pPr>
        <w:pStyle w:val="a4"/>
        <w:keepNext/>
        <w:rPr>
          <w:rtl/>
        </w:rPr>
      </w:pPr>
      <w:bookmarkStart w:id="1506" w:name="ET_speaker_5726_278"/>
      <w:r w:rsidRPr="00010E72">
        <w:rPr>
          <w:rStyle w:val="TagStyle"/>
          <w:rtl/>
        </w:rPr>
        <w:t xml:space="preserve"> &lt;&lt; דובר &gt;&gt; </w:t>
      </w:r>
      <w:r>
        <w:rPr>
          <w:rtl/>
        </w:rPr>
        <w:t>ינון אזולאי (ש"ס):</w:t>
      </w:r>
      <w:r w:rsidRPr="00010E72">
        <w:rPr>
          <w:rStyle w:val="TagStyle"/>
          <w:rtl/>
        </w:rPr>
        <w:t xml:space="preserve"> &lt;&lt; דובר &gt;&gt;</w:t>
      </w:r>
      <w:r>
        <w:rPr>
          <w:rtl/>
        </w:rPr>
        <w:t xml:space="preserve"> </w:t>
      </w:r>
      <w:bookmarkEnd w:id="1506"/>
    </w:p>
    <w:p w:rsidR="00010E72" w:rsidRDefault="00010E72" w:rsidP="00010E72">
      <w:pPr>
        <w:pStyle w:val="KeepWithNext"/>
        <w:rPr>
          <w:rtl/>
        </w:rPr>
      </w:pPr>
    </w:p>
    <w:p w:rsidR="001D2AC2" w:rsidRDefault="00010E72" w:rsidP="00661DD3">
      <w:pPr>
        <w:rPr>
          <w:rtl/>
        </w:rPr>
      </w:pPr>
      <w:r>
        <w:rPr>
          <w:rFonts w:hint="cs"/>
          <w:rtl/>
        </w:rPr>
        <w:t xml:space="preserve">ראינו את הפתרונות שם. אם הם באמת נתנו לזה פתרון </w:t>
      </w:r>
      <w:r>
        <w:rPr>
          <w:rtl/>
        </w:rPr>
        <w:t>–</w:t>
      </w:r>
      <w:r>
        <w:rPr>
          <w:rFonts w:hint="cs"/>
          <w:rtl/>
        </w:rPr>
        <w:t xml:space="preserve"> ראינו את הפתרונות של </w:t>
      </w:r>
      <w:proofErr w:type="spellStart"/>
      <w:r>
        <w:rPr>
          <w:rFonts w:hint="cs"/>
          <w:rtl/>
        </w:rPr>
        <w:t>מבודדי</w:t>
      </w:r>
      <w:proofErr w:type="spellEnd"/>
      <w:r>
        <w:rPr>
          <w:rFonts w:hint="cs"/>
          <w:rtl/>
        </w:rPr>
        <w:t xml:space="preserve"> קורונה </w:t>
      </w:r>
      <w:bookmarkStart w:id="1507" w:name="_ETM_Q1_6088898"/>
      <w:bookmarkEnd w:id="1507"/>
      <w:r w:rsidR="002C6600">
        <w:rPr>
          <w:rFonts w:hint="cs"/>
          <w:rtl/>
        </w:rPr>
        <w:t>מהמגזר החרדי שכן הלכו עם מספר רב</w:t>
      </w:r>
      <w:r>
        <w:rPr>
          <w:rFonts w:hint="cs"/>
          <w:rtl/>
        </w:rPr>
        <w:t xml:space="preserve"> של ילדים והשתדלו </w:t>
      </w:r>
      <w:bookmarkStart w:id="1508" w:name="_ETM_Q1_6094581"/>
      <w:bookmarkEnd w:id="1508"/>
      <w:r>
        <w:rPr>
          <w:rFonts w:hint="cs"/>
          <w:rtl/>
        </w:rPr>
        <w:t>לדאוג לצרכים שלהם. באוכלוסייה הבדואית, באמת שאני לא יודע לענות אם הם יעשו את זה או לא, אבל במגזר החרדי</w:t>
      </w:r>
      <w:bookmarkStart w:id="1509" w:name="_ETM_Q1_6100868"/>
      <w:bookmarkEnd w:id="1509"/>
      <w:r>
        <w:rPr>
          <w:rFonts w:hint="cs"/>
          <w:rtl/>
        </w:rPr>
        <w:t xml:space="preserve"> ראינו </w:t>
      </w:r>
      <w:r w:rsidR="00661DD3">
        <w:rPr>
          <w:rFonts w:hint="cs"/>
          <w:rtl/>
        </w:rPr>
        <w:t xml:space="preserve">את הפתרונות האלה שהיו בקורונה, משפחה </w:t>
      </w:r>
      <w:bookmarkStart w:id="1510" w:name="_ETM_Q1_6109966"/>
      <w:bookmarkEnd w:id="1510"/>
      <w:r w:rsidR="00661DD3">
        <w:rPr>
          <w:rFonts w:hint="cs"/>
          <w:rtl/>
        </w:rPr>
        <w:t>שזקוקה לבידוד. לכן אני חושב שאם ייתנו את המענה שם</w:t>
      </w:r>
      <w:bookmarkStart w:id="1511" w:name="_ETM_Q1_6109272"/>
      <w:bookmarkEnd w:id="1511"/>
      <w:r w:rsidR="0049632A">
        <w:rPr>
          <w:rFonts w:hint="cs"/>
          <w:rtl/>
        </w:rPr>
        <w:t xml:space="preserve">, אנחנו יכולים להיות יחסית רגועים. המענה הכי טוב, כמו שאמרה היושבת-ראש, זה להוציא את הבעל. זה הדבר הכי </w:t>
      </w:r>
      <w:bookmarkStart w:id="1512" w:name="_ETM_Q1_6117961"/>
      <w:bookmarkEnd w:id="1512"/>
      <w:r w:rsidR="0049632A">
        <w:rPr>
          <w:rFonts w:hint="cs"/>
          <w:rtl/>
        </w:rPr>
        <w:t>טוב.</w:t>
      </w:r>
    </w:p>
    <w:p w:rsidR="0049632A" w:rsidRDefault="0049632A" w:rsidP="00661DD3">
      <w:pPr>
        <w:rPr>
          <w:rtl/>
        </w:rPr>
      </w:pPr>
    </w:p>
    <w:p w:rsidR="0049632A" w:rsidRDefault="0049632A" w:rsidP="0049632A">
      <w:pPr>
        <w:pStyle w:val="a4"/>
        <w:keepNext/>
        <w:rPr>
          <w:rtl/>
        </w:rPr>
      </w:pPr>
      <w:bookmarkStart w:id="1513" w:name="ET_speaker_5115_279"/>
      <w:r w:rsidRPr="0049632A">
        <w:rPr>
          <w:rStyle w:val="TagStyle"/>
          <w:rtl/>
        </w:rPr>
        <w:t xml:space="preserve"> &lt;&lt; דובר &gt;&gt; </w:t>
      </w:r>
      <w:r>
        <w:rPr>
          <w:rtl/>
        </w:rPr>
        <w:t>פנינה תמנו (יש עתיד):</w:t>
      </w:r>
      <w:r w:rsidRPr="0049632A">
        <w:rPr>
          <w:rStyle w:val="TagStyle"/>
          <w:rtl/>
        </w:rPr>
        <w:t xml:space="preserve"> &lt;&lt; דובר &gt;&gt;</w:t>
      </w:r>
      <w:r>
        <w:rPr>
          <w:rtl/>
        </w:rPr>
        <w:t xml:space="preserve"> </w:t>
      </w:r>
      <w:bookmarkEnd w:id="1513"/>
    </w:p>
    <w:p w:rsidR="0049632A" w:rsidRDefault="0049632A" w:rsidP="0049632A">
      <w:pPr>
        <w:pStyle w:val="KeepWithNext"/>
        <w:rPr>
          <w:rtl/>
        </w:rPr>
      </w:pPr>
    </w:p>
    <w:p w:rsidR="00B01A1E" w:rsidRDefault="0049632A" w:rsidP="0049632A">
      <w:pPr>
        <w:rPr>
          <w:rtl/>
        </w:rPr>
      </w:pPr>
      <w:r>
        <w:rPr>
          <w:rFonts w:hint="cs"/>
          <w:rtl/>
        </w:rPr>
        <w:t xml:space="preserve">עוד מעט יגידו לנו שהמענה הכי טוב זה להיות אישה שמביאה רק שני ילדים. </w:t>
      </w:r>
    </w:p>
    <w:p w:rsidR="00B01A1E" w:rsidRDefault="00B01A1E" w:rsidP="0049632A">
      <w:pPr>
        <w:rPr>
          <w:rtl/>
        </w:rPr>
      </w:pPr>
      <w:bookmarkStart w:id="1514" w:name="_ETM_Q1_6122703"/>
      <w:bookmarkStart w:id="1515" w:name="_ETM_Q1_6127720"/>
      <w:bookmarkEnd w:id="1514"/>
      <w:bookmarkEnd w:id="1515"/>
    </w:p>
    <w:p w:rsidR="00B01A1E" w:rsidRDefault="00B01A1E" w:rsidP="00B01A1E">
      <w:pPr>
        <w:pStyle w:val="af6"/>
        <w:keepNext/>
        <w:rPr>
          <w:rtl/>
        </w:rPr>
      </w:pPr>
      <w:bookmarkStart w:id="1516" w:name="ET_yor_5297_280"/>
      <w:r w:rsidRPr="00B01A1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1A1E">
        <w:rPr>
          <w:rStyle w:val="TagStyle"/>
          <w:rtl/>
        </w:rPr>
        <w:t xml:space="preserve"> &lt;&lt; יור &gt;&gt;</w:t>
      </w:r>
      <w:r>
        <w:rPr>
          <w:rtl/>
        </w:rPr>
        <w:t xml:space="preserve"> </w:t>
      </w:r>
      <w:bookmarkEnd w:id="1516"/>
    </w:p>
    <w:p w:rsidR="00B01A1E" w:rsidRDefault="00B01A1E" w:rsidP="00B01A1E">
      <w:pPr>
        <w:pStyle w:val="KeepWithNext"/>
        <w:rPr>
          <w:rtl/>
        </w:rPr>
      </w:pPr>
    </w:p>
    <w:p w:rsidR="0049632A" w:rsidRDefault="00B01A1E" w:rsidP="00B01A1E">
      <w:pPr>
        <w:rPr>
          <w:rtl/>
        </w:rPr>
      </w:pPr>
      <w:bookmarkStart w:id="1517" w:name="_ETM_Q1_6128841"/>
      <w:bookmarkEnd w:id="1517"/>
      <w:r>
        <w:rPr>
          <w:rFonts w:hint="cs"/>
          <w:rtl/>
        </w:rPr>
        <w:t xml:space="preserve">תעשו לי טובה, </w:t>
      </w:r>
      <w:bookmarkStart w:id="1518" w:name="_ETM_Q1_6124691"/>
      <w:bookmarkEnd w:id="1518"/>
      <w:r>
        <w:rPr>
          <w:rFonts w:hint="cs"/>
          <w:rtl/>
        </w:rPr>
        <w:t xml:space="preserve">בואו נתקדם. זה לא הולך לשום מקום. להתווכח עכשיו </w:t>
      </w:r>
      <w:bookmarkStart w:id="1519" w:name="_ETM_Q1_6128023"/>
      <w:bookmarkEnd w:id="1519"/>
      <w:r>
        <w:rPr>
          <w:rFonts w:hint="cs"/>
          <w:rtl/>
        </w:rPr>
        <w:t xml:space="preserve">מה האישה תחליט באותו רגע </w:t>
      </w:r>
      <w:r>
        <w:rPr>
          <w:rtl/>
        </w:rPr>
        <w:t>–</w:t>
      </w:r>
      <w:r>
        <w:rPr>
          <w:rFonts w:hint="cs"/>
          <w:rtl/>
        </w:rPr>
        <w:t xml:space="preserve"> צריך לתת לה כמה </w:t>
      </w:r>
      <w:bookmarkStart w:id="1520" w:name="_ETM_Q1_6129022"/>
      <w:bookmarkEnd w:id="1520"/>
      <w:r>
        <w:rPr>
          <w:rFonts w:hint="cs"/>
          <w:rtl/>
        </w:rPr>
        <w:t xml:space="preserve">אופציות. בינתיים אנחנו בודקים איזה אופציות קיימות. אני אומרת לכם, </w:t>
      </w:r>
      <w:bookmarkStart w:id="1521" w:name="_ETM_Q1_6137715"/>
      <w:bookmarkEnd w:id="1521"/>
      <w:r>
        <w:rPr>
          <w:rFonts w:hint="cs"/>
          <w:rtl/>
        </w:rPr>
        <w:t xml:space="preserve">לנשים קשה לצאת כאשר הן בעצמן חולות קורונה, </w:t>
      </w:r>
      <w:bookmarkStart w:id="1522" w:name="_ETM_Q1_6143648"/>
      <w:bookmarkEnd w:id="1522"/>
      <w:r>
        <w:rPr>
          <w:rFonts w:hint="cs"/>
          <w:rtl/>
        </w:rPr>
        <w:t xml:space="preserve">יש חלק מהנשים שקשה להן להיות מבודדות מחוץ לבית. אני </w:t>
      </w:r>
      <w:bookmarkStart w:id="1523" w:name="_ETM_Q1_6150736"/>
      <w:bookmarkEnd w:id="1523"/>
      <w:r>
        <w:rPr>
          <w:rFonts w:hint="cs"/>
          <w:rtl/>
        </w:rPr>
        <w:t xml:space="preserve">בעצמי טיפלתי במקרים כאלה. להגיד על אלימות באמצע </w:t>
      </w:r>
      <w:bookmarkStart w:id="1524" w:name="_ETM_Q1_6154053"/>
      <w:bookmarkEnd w:id="1524"/>
      <w:r>
        <w:rPr>
          <w:rFonts w:hint="cs"/>
          <w:rtl/>
        </w:rPr>
        <w:t xml:space="preserve">הקורונה שהיא תצא, זה יקשה עליה יותר. צריך לתת את כל האופציות ואת כל האפשרויות ולמצוא מה מתאים ביותר </w:t>
      </w:r>
      <w:bookmarkStart w:id="1525" w:name="_ETM_Q1_6166425"/>
      <w:bookmarkEnd w:id="1525"/>
      <w:r>
        <w:rPr>
          <w:rFonts w:hint="cs"/>
          <w:rtl/>
        </w:rPr>
        <w:t xml:space="preserve">למקרה הספציפי. ואת זה לא עושים בכנסת. אנחנו לא </w:t>
      </w:r>
      <w:bookmarkStart w:id="1526" w:name="_ETM_Q1_6167572"/>
      <w:bookmarkEnd w:id="1526"/>
      <w:r>
        <w:rPr>
          <w:rFonts w:hint="cs"/>
          <w:rtl/>
        </w:rPr>
        <w:t xml:space="preserve">נבחר מה יותר טוב, אבל אנחנו צריכות לדאוג שהגורמים המקצועיים ייתנו את כל הפתרונות האפשריים. יאפשרו מתן וריאציות שונות של פתרונות. לצערי הרב, עד עכשיו אני לא </w:t>
      </w:r>
      <w:bookmarkStart w:id="1527" w:name="_ETM_Q1_6183098"/>
      <w:bookmarkEnd w:id="1527"/>
      <w:r>
        <w:rPr>
          <w:rFonts w:hint="cs"/>
          <w:rtl/>
        </w:rPr>
        <w:t xml:space="preserve">שמעתי. חודש וחצי היו צריכים לטפל בהקמת מקלט, אבל </w:t>
      </w:r>
      <w:bookmarkStart w:id="1528" w:name="_ETM_Q1_6189512"/>
      <w:bookmarkEnd w:id="1528"/>
      <w:r>
        <w:rPr>
          <w:rFonts w:hint="cs"/>
          <w:rtl/>
        </w:rPr>
        <w:t xml:space="preserve">לפתוח בתי מלון כדי לקבל אנשים שחוזרים מחו"ל </w:t>
      </w:r>
      <w:r>
        <w:rPr>
          <w:rtl/>
        </w:rPr>
        <w:t>–</w:t>
      </w:r>
      <w:r>
        <w:rPr>
          <w:rFonts w:hint="cs"/>
          <w:rtl/>
        </w:rPr>
        <w:t xml:space="preserve"> </w:t>
      </w:r>
      <w:bookmarkStart w:id="1529" w:name="_ETM_Q1_6196488"/>
      <w:bookmarkEnd w:id="1529"/>
      <w:r>
        <w:rPr>
          <w:rFonts w:hint="cs"/>
          <w:rtl/>
        </w:rPr>
        <w:t xml:space="preserve">יכלו לעשות את זה בן רגע. בן רגע </w:t>
      </w:r>
      <w:bookmarkStart w:id="1530" w:name="_ETM_Q1_6200386"/>
      <w:bookmarkEnd w:id="1530"/>
      <w:r>
        <w:rPr>
          <w:rFonts w:hint="cs"/>
          <w:rtl/>
        </w:rPr>
        <w:t xml:space="preserve">עשו את זה. אבל לפתוח מקלט קורונה לקח חודש וחצי. </w:t>
      </w:r>
      <w:bookmarkStart w:id="1531" w:name="_ETM_Q1_6206988"/>
      <w:bookmarkEnd w:id="1531"/>
      <w:r>
        <w:rPr>
          <w:rFonts w:hint="cs"/>
          <w:rtl/>
        </w:rPr>
        <w:t>חודש וחצי לקח.</w:t>
      </w:r>
    </w:p>
    <w:p w:rsidR="00B01A1E" w:rsidRDefault="00B01A1E" w:rsidP="00B01A1E">
      <w:pPr>
        <w:rPr>
          <w:rtl/>
        </w:rPr>
      </w:pPr>
      <w:bookmarkStart w:id="1532" w:name="_ETM_Q1_6207242"/>
      <w:bookmarkStart w:id="1533" w:name="_ETM_Q1_6207470"/>
      <w:bookmarkEnd w:id="1532"/>
      <w:bookmarkEnd w:id="1533"/>
    </w:p>
    <w:p w:rsidR="004D7CDE" w:rsidRDefault="004D7CDE" w:rsidP="004D7CDE">
      <w:pPr>
        <w:pStyle w:val="a4"/>
        <w:keepNext/>
        <w:rPr>
          <w:rtl/>
        </w:rPr>
      </w:pPr>
      <w:bookmarkStart w:id="1534" w:name="ET_speaker_מיכל_חנוך_אחדות__281"/>
      <w:r w:rsidRPr="004D7CDE">
        <w:rPr>
          <w:rStyle w:val="TagStyle"/>
          <w:rtl/>
        </w:rPr>
        <w:t xml:space="preserve"> &lt;&lt; דובר &gt;&gt; </w:t>
      </w:r>
      <w:r>
        <w:rPr>
          <w:rtl/>
        </w:rPr>
        <w:t>מיכל חנוך אחדות:</w:t>
      </w:r>
      <w:r w:rsidRPr="004D7CDE">
        <w:rPr>
          <w:rStyle w:val="TagStyle"/>
          <w:rtl/>
        </w:rPr>
        <w:t xml:space="preserve"> &lt;&lt; דובר &gt;&gt;</w:t>
      </w:r>
      <w:r>
        <w:rPr>
          <w:rtl/>
        </w:rPr>
        <w:t xml:space="preserve"> </w:t>
      </w:r>
      <w:bookmarkEnd w:id="1534"/>
    </w:p>
    <w:p w:rsidR="004D7CDE" w:rsidRDefault="004D7CDE" w:rsidP="004D7CDE">
      <w:pPr>
        <w:pStyle w:val="KeepWithNext"/>
        <w:rPr>
          <w:rtl/>
        </w:rPr>
      </w:pPr>
    </w:p>
    <w:p w:rsidR="004D7CDE" w:rsidRDefault="004D7CDE" w:rsidP="004D7CDE">
      <w:pPr>
        <w:rPr>
          <w:rtl/>
        </w:rPr>
      </w:pPr>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אני יכולה להגיד?</w:t>
      </w:r>
      <w:bookmarkStart w:id="1535" w:name="_ETM_Q1_6215755"/>
      <w:bookmarkEnd w:id="1535"/>
    </w:p>
    <w:p w:rsidR="004D7CDE" w:rsidRDefault="004D7CDE" w:rsidP="004D7CDE">
      <w:pPr>
        <w:rPr>
          <w:rtl/>
        </w:rPr>
      </w:pPr>
      <w:bookmarkStart w:id="1536" w:name="_ETM_Q1_6215993"/>
      <w:bookmarkEnd w:id="1536"/>
    </w:p>
    <w:p w:rsidR="004D7CDE" w:rsidRDefault="004D7CDE" w:rsidP="004D7CDE">
      <w:pPr>
        <w:pStyle w:val="af6"/>
        <w:keepNext/>
        <w:rPr>
          <w:rtl/>
        </w:rPr>
      </w:pPr>
      <w:bookmarkStart w:id="1537" w:name="ET_yor_5297_282"/>
      <w:r w:rsidRPr="004D7CD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D7CDE">
        <w:rPr>
          <w:rStyle w:val="TagStyle"/>
          <w:rtl/>
        </w:rPr>
        <w:t xml:space="preserve"> &lt;&lt; יור &gt;&gt;</w:t>
      </w:r>
      <w:r>
        <w:rPr>
          <w:rtl/>
        </w:rPr>
        <w:t xml:space="preserve"> </w:t>
      </w:r>
      <w:bookmarkEnd w:id="1537"/>
    </w:p>
    <w:p w:rsidR="004D7CDE" w:rsidRDefault="004D7CDE" w:rsidP="004D7CDE">
      <w:pPr>
        <w:pStyle w:val="KeepWithNext"/>
        <w:rPr>
          <w:rtl/>
        </w:rPr>
      </w:pPr>
    </w:p>
    <w:p w:rsidR="004D7CDE" w:rsidRDefault="004D7CDE" w:rsidP="00D21F6C">
      <w:pPr>
        <w:rPr>
          <w:rtl/>
        </w:rPr>
      </w:pPr>
      <w:bookmarkStart w:id="1538" w:name="_ETM_Q1_6213088"/>
      <w:bookmarkEnd w:id="1538"/>
      <w:r>
        <w:rPr>
          <w:rFonts w:hint="cs"/>
          <w:rtl/>
        </w:rPr>
        <w:t xml:space="preserve">שנייה מיכל, אני לא ביקשתי תגובה. מותר לי לפעמים </w:t>
      </w:r>
      <w:bookmarkStart w:id="1539" w:name="_ETM_Q1_6219024"/>
      <w:bookmarkEnd w:id="1539"/>
      <w:r>
        <w:rPr>
          <w:rFonts w:hint="cs"/>
          <w:rtl/>
        </w:rPr>
        <w:t xml:space="preserve">גם כן להתעצבן ולהגיד משהו מתוך הלב. מותר לפעמים. כי </w:t>
      </w:r>
      <w:bookmarkStart w:id="1540" w:name="_ETM_Q1_6223575"/>
      <w:bookmarkEnd w:id="1540"/>
      <w:r>
        <w:rPr>
          <w:rFonts w:hint="cs"/>
          <w:rtl/>
        </w:rPr>
        <w:t xml:space="preserve">אנחנו חושבים שהבירוקרטיה שסובבת את הפתרונות </w:t>
      </w:r>
      <w:r>
        <w:rPr>
          <w:rtl/>
        </w:rPr>
        <w:t>–</w:t>
      </w:r>
      <w:r>
        <w:rPr>
          <w:rFonts w:hint="cs"/>
          <w:rtl/>
        </w:rPr>
        <w:t xml:space="preserve"> לא מבינים </w:t>
      </w:r>
      <w:bookmarkStart w:id="1541" w:name="_ETM_Q1_6239752"/>
      <w:bookmarkEnd w:id="1541"/>
      <w:r>
        <w:rPr>
          <w:rFonts w:hint="cs"/>
          <w:rtl/>
        </w:rPr>
        <w:t>שהבירוקרטיה הזו גורמת לעוד סבל ועוד סבל</w:t>
      </w:r>
      <w:r w:rsidR="00D21F6C">
        <w:rPr>
          <w:rFonts w:hint="cs"/>
          <w:rtl/>
        </w:rPr>
        <w:t xml:space="preserve"> מתמשך בלי </w:t>
      </w:r>
      <w:bookmarkStart w:id="1542" w:name="_ETM_Q1_6243246"/>
      <w:bookmarkEnd w:id="1542"/>
      <w:r w:rsidR="00D21F6C">
        <w:rPr>
          <w:rFonts w:hint="cs"/>
          <w:rtl/>
        </w:rPr>
        <w:t xml:space="preserve">פתרונות. אני רוצה לשאול את חגי שאלה. לפני שבועיים, </w:t>
      </w:r>
      <w:bookmarkStart w:id="1543" w:name="_ETM_Q1_6257310"/>
      <w:bookmarkEnd w:id="1543"/>
      <w:r w:rsidR="00D21F6C">
        <w:rPr>
          <w:rFonts w:hint="cs"/>
          <w:rtl/>
        </w:rPr>
        <w:t xml:space="preserve">כשקיימנו את הדיון על האלימות, אנחנו דיברנו על </w:t>
      </w:r>
      <w:bookmarkStart w:id="1544" w:name="_ETM_Q1_6259413"/>
      <w:bookmarkEnd w:id="1544"/>
      <w:r w:rsidR="00D21F6C">
        <w:rPr>
          <w:rFonts w:hint="cs"/>
          <w:rtl/>
        </w:rPr>
        <w:t xml:space="preserve">פתרונות ועל המצב של הנשים בנגב, במיוחד כאשר המשטרה </w:t>
      </w:r>
      <w:bookmarkStart w:id="1545" w:name="_ETM_Q1_6264555"/>
      <w:bookmarkEnd w:id="1545"/>
      <w:r w:rsidR="00D21F6C">
        <w:rPr>
          <w:rFonts w:hint="cs"/>
          <w:rtl/>
        </w:rPr>
        <w:t xml:space="preserve">הגיעה ואמרה שיש עליה של כ-60% שם. להבדיל מכל </w:t>
      </w:r>
      <w:bookmarkStart w:id="1546" w:name="_ETM_Q1_6271838"/>
      <w:bookmarkEnd w:id="1546"/>
      <w:r w:rsidR="00D21F6C">
        <w:rPr>
          <w:rFonts w:hint="cs"/>
          <w:rtl/>
        </w:rPr>
        <w:t xml:space="preserve">המקומות, שם הייתה עלייה שכבר רשומה אצל המשטרה בענייני אלימות. </w:t>
      </w:r>
      <w:bookmarkStart w:id="1547" w:name="_ETM_Q1_6279876"/>
      <w:bookmarkEnd w:id="1547"/>
      <w:r w:rsidR="00D21F6C">
        <w:rPr>
          <w:rFonts w:hint="cs"/>
          <w:rtl/>
        </w:rPr>
        <w:t xml:space="preserve">היום, בנוסף למצב הזה, יש מצב שבחורה וברהט יש התפרצות של המגיפה של הקורונה. בחורה </w:t>
      </w:r>
      <w:r w:rsidR="00336398">
        <w:rPr>
          <w:rFonts w:hint="cs"/>
          <w:rtl/>
        </w:rPr>
        <w:t xml:space="preserve">יש את אחוז </w:t>
      </w:r>
      <w:bookmarkStart w:id="1548" w:name="_ETM_Q1_6291317"/>
      <w:bookmarkEnd w:id="1548"/>
      <w:r w:rsidR="00336398">
        <w:rPr>
          <w:rFonts w:hint="cs"/>
          <w:rtl/>
        </w:rPr>
        <w:t xml:space="preserve">ההדבקה הכי גדול במדינה מתחילת המשבר עד היום. יש </w:t>
      </w:r>
      <w:bookmarkStart w:id="1549" w:name="_ETM_Q1_6298028"/>
      <w:bookmarkEnd w:id="1549"/>
      <w:r w:rsidR="00336398">
        <w:rPr>
          <w:rFonts w:hint="cs"/>
          <w:rtl/>
        </w:rPr>
        <w:t xml:space="preserve">מעל 120 מקרים של חולים או מודבקים. האם קיימתם </w:t>
      </w:r>
      <w:bookmarkStart w:id="1550" w:name="_ETM_Q1_6304209"/>
      <w:bookmarkEnd w:id="1550"/>
      <w:r w:rsidR="00336398">
        <w:rPr>
          <w:rFonts w:hint="cs"/>
          <w:rtl/>
        </w:rPr>
        <w:t xml:space="preserve">איזשהו דיון חירום שאוסף את שני הנתונים האלה ואומר איך אנחנו מתכוננים למצב כזה? נתון של עלייה </w:t>
      </w:r>
      <w:bookmarkStart w:id="1551" w:name="_ETM_Q1_6314089"/>
      <w:bookmarkEnd w:id="1551"/>
      <w:r w:rsidR="00336398">
        <w:rPr>
          <w:rFonts w:hint="cs"/>
          <w:rtl/>
        </w:rPr>
        <w:t>באלימות ונתון של עלייה בהדבקה?</w:t>
      </w:r>
    </w:p>
    <w:p w:rsidR="00336398" w:rsidRDefault="00336398" w:rsidP="00D21F6C">
      <w:pPr>
        <w:rPr>
          <w:rtl/>
        </w:rPr>
      </w:pPr>
    </w:p>
    <w:p w:rsidR="00336398" w:rsidRDefault="00336398" w:rsidP="00336398">
      <w:pPr>
        <w:pStyle w:val="a4"/>
        <w:keepNext/>
        <w:rPr>
          <w:rtl/>
        </w:rPr>
      </w:pPr>
      <w:bookmarkStart w:id="1552" w:name="ET_speaker_חגי_מויאל_283"/>
      <w:r w:rsidRPr="00336398">
        <w:rPr>
          <w:rStyle w:val="TagStyle"/>
          <w:rtl/>
        </w:rPr>
        <w:t xml:space="preserve"> &lt;&lt; דובר &gt;&gt; </w:t>
      </w:r>
      <w:r>
        <w:rPr>
          <w:rtl/>
        </w:rPr>
        <w:t>חגי מויאל:</w:t>
      </w:r>
      <w:r w:rsidRPr="00336398">
        <w:rPr>
          <w:rStyle w:val="TagStyle"/>
          <w:rtl/>
        </w:rPr>
        <w:t xml:space="preserve"> &lt;&lt; דובר &gt;&gt;</w:t>
      </w:r>
      <w:r>
        <w:rPr>
          <w:rtl/>
        </w:rPr>
        <w:t xml:space="preserve"> </w:t>
      </w:r>
      <w:bookmarkEnd w:id="1552"/>
    </w:p>
    <w:p w:rsidR="00336398" w:rsidRDefault="00336398" w:rsidP="00336398">
      <w:pPr>
        <w:pStyle w:val="KeepWithNext"/>
        <w:rPr>
          <w:rtl/>
        </w:rPr>
      </w:pPr>
    </w:p>
    <w:p w:rsidR="00336398" w:rsidRDefault="00336398" w:rsidP="00336398">
      <w:pPr>
        <w:rPr>
          <w:rtl/>
        </w:rPr>
      </w:pPr>
      <w:r>
        <w:rPr>
          <w:rFonts w:hint="cs"/>
          <w:rtl/>
        </w:rPr>
        <w:t xml:space="preserve">לא, אם לומר את האמת, </w:t>
      </w:r>
      <w:bookmarkStart w:id="1553" w:name="_ETM_Q1_6320893"/>
      <w:bookmarkEnd w:id="1553"/>
      <w:r>
        <w:rPr>
          <w:rFonts w:hint="cs"/>
          <w:rtl/>
        </w:rPr>
        <w:t xml:space="preserve">לא קיימנו דיון ספציפי בנושא של היישובים הבדואיים עם הקורונה. ההיערכות שלנו היא היערכות כללית, היא נותנת מענה גם לאוכלוסייה </w:t>
      </w:r>
      <w:bookmarkStart w:id="1554" w:name="_ETM_Q1_6329343"/>
      <w:bookmarkEnd w:id="1554"/>
      <w:r>
        <w:rPr>
          <w:rFonts w:hint="cs"/>
          <w:rtl/>
        </w:rPr>
        <w:t>הבדואית בנגב וגם לאחרים. אבל לא מיקדנו - - -</w:t>
      </w:r>
    </w:p>
    <w:p w:rsidR="00336398" w:rsidRDefault="00336398" w:rsidP="00336398">
      <w:pPr>
        <w:rPr>
          <w:rtl/>
        </w:rPr>
      </w:pPr>
      <w:bookmarkStart w:id="1555" w:name="_ETM_Q1_6332596"/>
      <w:bookmarkStart w:id="1556" w:name="_ETM_Q1_6332862"/>
      <w:bookmarkEnd w:id="1555"/>
      <w:bookmarkEnd w:id="1556"/>
    </w:p>
    <w:p w:rsidR="00336398" w:rsidRDefault="00336398" w:rsidP="00336398">
      <w:pPr>
        <w:pStyle w:val="af6"/>
        <w:keepNext/>
        <w:rPr>
          <w:rtl/>
        </w:rPr>
      </w:pPr>
      <w:bookmarkStart w:id="1557" w:name="ET_yor_5297_284"/>
      <w:r w:rsidRPr="0033639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36398">
        <w:rPr>
          <w:rStyle w:val="TagStyle"/>
          <w:rtl/>
        </w:rPr>
        <w:t xml:space="preserve"> &lt;&lt; יור &gt;&gt;</w:t>
      </w:r>
      <w:r>
        <w:rPr>
          <w:rtl/>
        </w:rPr>
        <w:t xml:space="preserve"> </w:t>
      </w:r>
      <w:bookmarkEnd w:id="1557"/>
    </w:p>
    <w:p w:rsidR="00336398" w:rsidRDefault="00336398" w:rsidP="00336398">
      <w:pPr>
        <w:pStyle w:val="KeepWithNext"/>
        <w:rPr>
          <w:rtl/>
        </w:rPr>
      </w:pPr>
    </w:p>
    <w:p w:rsidR="00336398" w:rsidRDefault="00336398" w:rsidP="00B41B23">
      <w:pPr>
        <w:rPr>
          <w:rtl/>
        </w:rPr>
      </w:pPr>
      <w:r>
        <w:rPr>
          <w:rtl/>
        </w:rPr>
        <w:t xml:space="preserve">    </w:t>
      </w:r>
      <w:r>
        <w:rPr>
          <w:rFonts w:hint="cs"/>
          <w:rtl/>
        </w:rPr>
        <w:t xml:space="preserve">אתה </w:t>
      </w:r>
      <w:bookmarkStart w:id="1558" w:name="_ETM_Q1_6333432"/>
      <w:bookmarkEnd w:id="1558"/>
      <w:r>
        <w:rPr>
          <w:rFonts w:hint="cs"/>
          <w:rtl/>
        </w:rPr>
        <w:t xml:space="preserve">יודע שזה לא נותן מענה. אתה יודע טוב מכולם, כי </w:t>
      </w:r>
      <w:bookmarkStart w:id="1559" w:name="_ETM_Q1_6337295"/>
      <w:bookmarkEnd w:id="1559"/>
      <w:r>
        <w:rPr>
          <w:rFonts w:hint="cs"/>
          <w:rtl/>
        </w:rPr>
        <w:t xml:space="preserve">אני יודעת מה אתה יודע על החברה הערבית. ואני יודעת </w:t>
      </w:r>
      <w:bookmarkStart w:id="1560" w:name="_ETM_Q1_6340981"/>
      <w:bookmarkEnd w:id="1560"/>
      <w:r>
        <w:rPr>
          <w:rFonts w:hint="cs"/>
          <w:rtl/>
        </w:rPr>
        <w:t xml:space="preserve">איך אתה עובד, ואתה יודע שזה לא עונה. אתה יודע </w:t>
      </w:r>
      <w:bookmarkStart w:id="1561" w:name="_ETM_Q1_6344922"/>
      <w:bookmarkEnd w:id="1561"/>
      <w:r>
        <w:rPr>
          <w:rFonts w:hint="cs"/>
          <w:rtl/>
        </w:rPr>
        <w:t xml:space="preserve">ששם צריך היערכות מיוחדת. אני עכשיו פונה למשרד </w:t>
      </w:r>
      <w:bookmarkStart w:id="1562" w:name="_ETM_Q1_6349523"/>
      <w:bookmarkEnd w:id="1562"/>
      <w:r>
        <w:rPr>
          <w:rFonts w:hint="cs"/>
          <w:rtl/>
        </w:rPr>
        <w:t xml:space="preserve">ומבקשת קיום דיון חירום במשרד הרווחה שיענה על הנושא של </w:t>
      </w:r>
      <w:bookmarkStart w:id="1563" w:name="_ETM_Q1_6356675"/>
      <w:bookmarkEnd w:id="1563"/>
      <w:r>
        <w:rPr>
          <w:rFonts w:hint="cs"/>
          <w:rtl/>
        </w:rPr>
        <w:t xml:space="preserve">מצב הקורונה ומצב הרווחה בקשר לאלימות, אבל גם לנושאים אחרים </w:t>
      </w:r>
      <w:bookmarkStart w:id="1564" w:name="_ETM_Q1_6364245"/>
      <w:bookmarkEnd w:id="1564"/>
      <w:r>
        <w:rPr>
          <w:rFonts w:hint="cs"/>
          <w:rtl/>
        </w:rPr>
        <w:t xml:space="preserve">והיערכות מיוחדת. בזמן שהמדינה יוצאת מהסגר, יש מוקד של </w:t>
      </w:r>
      <w:bookmarkStart w:id="1565" w:name="_ETM_Q1_6371392"/>
      <w:bookmarkEnd w:id="1565"/>
      <w:r>
        <w:rPr>
          <w:rFonts w:hint="cs"/>
          <w:rtl/>
        </w:rPr>
        <w:t xml:space="preserve">התפרצות קורונה שמסכן את חיי </w:t>
      </w:r>
      <w:r w:rsidR="00B41B23">
        <w:rPr>
          <w:rFonts w:hint="cs"/>
          <w:rtl/>
        </w:rPr>
        <w:t xml:space="preserve">בני האדם, ואתם חייבים </w:t>
      </w:r>
      <w:bookmarkStart w:id="1566" w:name="_ETM_Q1_6377552"/>
      <w:bookmarkEnd w:id="1566"/>
      <w:r w:rsidR="00B41B23">
        <w:rPr>
          <w:rFonts w:hint="cs"/>
          <w:rtl/>
        </w:rPr>
        <w:t xml:space="preserve">להיערך בהתאם. היום אני פונה גם לשר וגם למנכ"ל בנושא </w:t>
      </w:r>
      <w:bookmarkStart w:id="1567" w:name="_ETM_Q1_6385885"/>
      <w:bookmarkEnd w:id="1567"/>
      <w:r w:rsidR="00B41B23">
        <w:rPr>
          <w:rFonts w:hint="cs"/>
          <w:rtl/>
        </w:rPr>
        <w:t>הזה. אני רוצה לתת לנטע לוי מ"איתך-מעכי". בבקשה גברתי.</w:t>
      </w:r>
    </w:p>
    <w:p w:rsidR="00B41B23" w:rsidRDefault="00B41B23" w:rsidP="00B41B23">
      <w:pPr>
        <w:rPr>
          <w:rtl/>
        </w:rPr>
      </w:pPr>
      <w:bookmarkStart w:id="1568" w:name="_ETM_Q1_6394922"/>
      <w:bookmarkStart w:id="1569" w:name="_ETM_Q1_6395113"/>
      <w:bookmarkEnd w:id="1568"/>
      <w:bookmarkEnd w:id="1569"/>
    </w:p>
    <w:p w:rsidR="00B41B23" w:rsidRDefault="00B41B23" w:rsidP="00B41B23">
      <w:pPr>
        <w:pStyle w:val="a4"/>
        <w:keepNext/>
        <w:rPr>
          <w:rtl/>
        </w:rPr>
      </w:pPr>
      <w:bookmarkStart w:id="1570" w:name="ET_speaker_נטע_לוי_285"/>
      <w:r w:rsidRPr="00B41B23">
        <w:rPr>
          <w:rStyle w:val="TagStyle"/>
          <w:rtl/>
        </w:rPr>
        <w:t xml:space="preserve"> &lt;&lt; דובר &gt;&gt; </w:t>
      </w:r>
      <w:r>
        <w:rPr>
          <w:rtl/>
        </w:rPr>
        <w:t>נטע לוי:</w:t>
      </w:r>
      <w:r w:rsidRPr="00B41B23">
        <w:rPr>
          <w:rStyle w:val="TagStyle"/>
          <w:rtl/>
        </w:rPr>
        <w:t xml:space="preserve"> &lt;&lt; דובר &gt;&gt;</w:t>
      </w:r>
      <w:r>
        <w:rPr>
          <w:rtl/>
        </w:rPr>
        <w:t xml:space="preserve"> </w:t>
      </w:r>
      <w:bookmarkEnd w:id="1570"/>
    </w:p>
    <w:p w:rsidR="00B41B23" w:rsidRDefault="00B41B23" w:rsidP="00B41B23">
      <w:pPr>
        <w:pStyle w:val="KeepWithNext"/>
        <w:rPr>
          <w:rtl/>
        </w:rPr>
      </w:pPr>
    </w:p>
    <w:p w:rsidR="00B41B23" w:rsidRDefault="00B41B23" w:rsidP="00B41B23">
      <w:pPr>
        <w:rPr>
          <w:rtl/>
        </w:rPr>
      </w:pPr>
      <w:r>
        <w:rPr>
          <w:rFonts w:hint="cs"/>
          <w:rtl/>
        </w:rPr>
        <w:t xml:space="preserve">תודה </w:t>
      </w:r>
      <w:proofErr w:type="spellStart"/>
      <w:r>
        <w:rPr>
          <w:rFonts w:hint="cs"/>
          <w:rtl/>
        </w:rPr>
        <w:t>עאידה</w:t>
      </w:r>
      <w:proofErr w:type="spellEnd"/>
      <w:r>
        <w:rPr>
          <w:rFonts w:hint="cs"/>
          <w:rtl/>
        </w:rPr>
        <w:t xml:space="preserve">. </w:t>
      </w:r>
      <w:bookmarkStart w:id="1571" w:name="_ETM_Q1_6394910"/>
      <w:bookmarkEnd w:id="1571"/>
      <w:r>
        <w:rPr>
          <w:rFonts w:hint="cs"/>
          <w:rtl/>
        </w:rPr>
        <w:t xml:space="preserve">אני רוצה להעלות שתי נקודות, קודם כל, בהמשך הדברים </w:t>
      </w:r>
      <w:bookmarkStart w:id="1572" w:name="_ETM_Q1_6401208"/>
      <w:bookmarkEnd w:id="1572"/>
      <w:r>
        <w:rPr>
          <w:rFonts w:hint="cs"/>
          <w:rtl/>
        </w:rPr>
        <w:t xml:space="preserve">של לרה, בשם קואליציית האקדח על שולחן המטבח. </w:t>
      </w:r>
      <w:bookmarkStart w:id="1573" w:name="_ETM_Q1_6406762"/>
      <w:bookmarkEnd w:id="1573"/>
      <w:r>
        <w:rPr>
          <w:rFonts w:hint="cs"/>
          <w:rtl/>
        </w:rPr>
        <w:t xml:space="preserve">אחת שעלתה בדיון לפני כשבועיים על הנושא של העברת </w:t>
      </w:r>
      <w:bookmarkStart w:id="1574" w:name="_ETM_Q1_6412017"/>
      <w:bookmarkEnd w:id="1574"/>
      <w:r>
        <w:rPr>
          <w:rFonts w:hint="cs"/>
          <w:rtl/>
        </w:rPr>
        <w:t xml:space="preserve">המידע בין משרד הרווחה לרשויות למתן רישיונות הנשק. האם </w:t>
      </w:r>
      <w:bookmarkStart w:id="1575" w:name="_ETM_Q1_6423792"/>
      <w:bookmarkEnd w:id="1575"/>
      <w:r>
        <w:rPr>
          <w:rFonts w:hint="cs"/>
          <w:rtl/>
        </w:rPr>
        <w:t xml:space="preserve">מתקיים מעבר המידע הזה? כי אנחנו לא הצלחנו לקבל </w:t>
      </w:r>
      <w:bookmarkStart w:id="1576" w:name="_ETM_Q1_6428107"/>
      <w:bookmarkEnd w:id="1576"/>
      <w:r>
        <w:rPr>
          <w:rFonts w:hint="cs"/>
          <w:rtl/>
        </w:rPr>
        <w:t xml:space="preserve">מידע על כך. זאת סוגיה שנראית משמעותית. הדבר הנוסף שעבר </w:t>
      </w:r>
      <w:bookmarkStart w:id="1577" w:name="_ETM_Q1_6431944"/>
      <w:bookmarkEnd w:id="1577"/>
      <w:r>
        <w:rPr>
          <w:rFonts w:hint="cs"/>
          <w:rtl/>
        </w:rPr>
        <w:t xml:space="preserve">תזכיר חוק, בעניין הארכה אוטומטית של </w:t>
      </w:r>
      <w:r w:rsidRPr="00886123">
        <w:rPr>
          <w:rFonts w:hint="cs"/>
          <w:rtl/>
        </w:rPr>
        <w:t xml:space="preserve">רישיונות. </w:t>
      </w:r>
      <w:proofErr w:type="spellStart"/>
      <w:r w:rsidRPr="00886123">
        <w:rPr>
          <w:rFonts w:hint="cs"/>
          <w:rtl/>
        </w:rPr>
        <w:t>רלה</w:t>
      </w:r>
      <w:bookmarkStart w:id="1578" w:name="_ETM_Q1_6440024"/>
      <w:bookmarkEnd w:id="1578"/>
      <w:proofErr w:type="spellEnd"/>
      <w:r w:rsidRPr="00886123">
        <w:rPr>
          <w:rFonts w:hint="cs"/>
          <w:rtl/>
        </w:rPr>
        <w:t xml:space="preserve"> הביעה בפני משרד המשפטים את החשש מפני הארכת הרישיונות האוטומטית </w:t>
      </w:r>
      <w:r w:rsidR="00891898" w:rsidRPr="00886123">
        <w:rPr>
          <w:rFonts w:hint="cs"/>
          <w:rtl/>
        </w:rPr>
        <w:t>בעניין של</w:t>
      </w:r>
      <w:r w:rsidR="00891898">
        <w:rPr>
          <w:rFonts w:hint="cs"/>
          <w:rtl/>
        </w:rPr>
        <w:t xml:space="preserve"> רישיונות של כלי נשק. אנחנו </w:t>
      </w:r>
      <w:bookmarkStart w:id="1579" w:name="_ETM_Q1_6454500"/>
      <w:bookmarkEnd w:id="1579"/>
      <w:r w:rsidR="00891898">
        <w:rPr>
          <w:rFonts w:hint="cs"/>
          <w:rtl/>
        </w:rPr>
        <w:t xml:space="preserve">נשמח מאוד לקבל מענה על זה כדי למנוע את ההארכה </w:t>
      </w:r>
      <w:bookmarkStart w:id="1580" w:name="_ETM_Q1_6456660"/>
      <w:bookmarkEnd w:id="1580"/>
      <w:r w:rsidR="00891898">
        <w:rPr>
          <w:rFonts w:hint="cs"/>
          <w:rtl/>
        </w:rPr>
        <w:t xml:space="preserve">האוטומטית. </w:t>
      </w:r>
    </w:p>
    <w:p w:rsidR="00891898" w:rsidRDefault="00891898" w:rsidP="00B41B23">
      <w:pPr>
        <w:rPr>
          <w:rtl/>
        </w:rPr>
      </w:pPr>
      <w:bookmarkStart w:id="1581" w:name="_ETM_Q1_6459572"/>
      <w:bookmarkEnd w:id="1581"/>
    </w:p>
    <w:p w:rsidR="00B41B23" w:rsidRDefault="00891898" w:rsidP="00891898">
      <w:pPr>
        <w:rPr>
          <w:rtl/>
        </w:rPr>
      </w:pPr>
      <w:bookmarkStart w:id="1582" w:name="_ETM_Q1_6459853"/>
      <w:bookmarkStart w:id="1583" w:name="_ETM_Q1_6459892"/>
      <w:bookmarkStart w:id="1584" w:name="_ETM_Q1_6460014"/>
      <w:bookmarkEnd w:id="1582"/>
      <w:bookmarkEnd w:id="1583"/>
      <w:bookmarkEnd w:id="1584"/>
      <w:r>
        <w:rPr>
          <w:rFonts w:hint="cs"/>
          <w:rtl/>
        </w:rPr>
        <w:t>נושא שני, נושא היועצות לקידום מעמד האישה ברשויות המקומיות</w:t>
      </w:r>
      <w:bookmarkStart w:id="1585" w:name="_ETM_Q1_6458575"/>
      <w:bookmarkEnd w:id="1585"/>
      <w:r w:rsidR="00357EEC">
        <w:rPr>
          <w:rFonts w:hint="cs"/>
          <w:rtl/>
        </w:rPr>
        <w:t xml:space="preserve">. בעקבות </w:t>
      </w:r>
      <w:proofErr w:type="spellStart"/>
      <w:r w:rsidR="00357EEC">
        <w:rPr>
          <w:rFonts w:hint="cs"/>
          <w:rtl/>
        </w:rPr>
        <w:t>הבג"ץ</w:t>
      </w:r>
      <w:proofErr w:type="spellEnd"/>
      <w:r w:rsidR="00357EEC">
        <w:rPr>
          <w:rFonts w:hint="cs"/>
          <w:rtl/>
        </w:rPr>
        <w:t xml:space="preserve"> והחזרה של כל המגזר הציבורי לעבודה, </w:t>
      </w:r>
      <w:bookmarkStart w:id="1586" w:name="_ETM_Q1_6470446"/>
      <w:bookmarkEnd w:id="1586"/>
      <w:r w:rsidR="00C107C4">
        <w:rPr>
          <w:rFonts w:hint="cs"/>
          <w:rtl/>
        </w:rPr>
        <w:t xml:space="preserve">היועצות חזרו לעבודה, אבל עדיין לא נכללות במסגרת הדיונים על </w:t>
      </w:r>
      <w:bookmarkStart w:id="1587" w:name="_ETM_Q1_6484141"/>
      <w:bookmarkEnd w:id="1587"/>
      <w:r w:rsidR="00C107C4">
        <w:rPr>
          <w:rFonts w:hint="cs"/>
          <w:rtl/>
        </w:rPr>
        <w:t xml:space="preserve">תכניות ההיערכות לחזרה לשגרה ברשויות המקומיות. המידע הוא מתוך האיגוד של היועצות. זה משהו שנדרש לו מענה ממשרד </w:t>
      </w:r>
      <w:bookmarkStart w:id="1588" w:name="_ETM_Q1_6500981"/>
      <w:bookmarkEnd w:id="1588"/>
      <w:r w:rsidR="00C107C4">
        <w:rPr>
          <w:rFonts w:hint="cs"/>
          <w:rtl/>
        </w:rPr>
        <w:t>הפנים.</w:t>
      </w:r>
    </w:p>
    <w:p w:rsidR="00C107C4" w:rsidRDefault="00C107C4" w:rsidP="00891898">
      <w:pPr>
        <w:rPr>
          <w:rtl/>
        </w:rPr>
      </w:pPr>
    </w:p>
    <w:p w:rsidR="00C107C4" w:rsidRDefault="00C107C4" w:rsidP="00C107C4">
      <w:pPr>
        <w:pStyle w:val="af6"/>
        <w:keepNext/>
        <w:rPr>
          <w:rtl/>
        </w:rPr>
      </w:pPr>
      <w:bookmarkStart w:id="1589" w:name="ET_yor_5297_286"/>
      <w:r w:rsidRPr="00C107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07C4">
        <w:rPr>
          <w:rStyle w:val="TagStyle"/>
          <w:rtl/>
        </w:rPr>
        <w:t xml:space="preserve"> &lt;&lt; יור &gt;&gt;</w:t>
      </w:r>
      <w:r>
        <w:rPr>
          <w:rtl/>
        </w:rPr>
        <w:t xml:space="preserve"> </w:t>
      </w:r>
      <w:bookmarkEnd w:id="1589"/>
    </w:p>
    <w:p w:rsidR="00C107C4" w:rsidRDefault="00C107C4" w:rsidP="00C107C4">
      <w:pPr>
        <w:pStyle w:val="KeepWithNext"/>
        <w:rPr>
          <w:rtl/>
        </w:rPr>
      </w:pPr>
    </w:p>
    <w:p w:rsidR="00C107C4" w:rsidRDefault="00C107C4" w:rsidP="00C107C4">
      <w:pPr>
        <w:rPr>
          <w:rtl/>
        </w:rPr>
      </w:pPr>
      <w:r>
        <w:rPr>
          <w:rFonts w:hint="cs"/>
          <w:rtl/>
        </w:rPr>
        <w:t xml:space="preserve">עד כמה שידוע לי בעניין היועצות, הן יכולות </w:t>
      </w:r>
      <w:bookmarkStart w:id="1590" w:name="_ETM_Q1_6504942"/>
      <w:bookmarkEnd w:id="1590"/>
      <w:r>
        <w:rPr>
          <w:rFonts w:hint="cs"/>
          <w:rtl/>
        </w:rPr>
        <w:t xml:space="preserve">להצטרף לכל דיון שקיים בתוך המועצה. </w:t>
      </w:r>
    </w:p>
    <w:p w:rsidR="00C107C4" w:rsidRDefault="00C107C4" w:rsidP="00C107C4">
      <w:pPr>
        <w:rPr>
          <w:rtl/>
        </w:rPr>
      </w:pPr>
      <w:bookmarkStart w:id="1591" w:name="_ETM_Q1_6509468"/>
      <w:bookmarkStart w:id="1592" w:name="_ETM_Q1_6509672"/>
      <w:bookmarkEnd w:id="1591"/>
      <w:bookmarkEnd w:id="1592"/>
    </w:p>
    <w:p w:rsidR="00C107C4" w:rsidRDefault="00C107C4" w:rsidP="00C107C4">
      <w:pPr>
        <w:pStyle w:val="a4"/>
        <w:keepNext/>
        <w:rPr>
          <w:rtl/>
        </w:rPr>
      </w:pPr>
      <w:bookmarkStart w:id="1593" w:name="ET_speaker_5115_287"/>
      <w:r w:rsidRPr="00C107C4">
        <w:rPr>
          <w:rStyle w:val="TagStyle"/>
          <w:rtl/>
        </w:rPr>
        <w:t xml:space="preserve"> &lt;&lt; דובר &gt;&gt; </w:t>
      </w:r>
      <w:r>
        <w:rPr>
          <w:rtl/>
        </w:rPr>
        <w:t>פנינה תמנו (יש עתיד):</w:t>
      </w:r>
      <w:r w:rsidRPr="00C107C4">
        <w:rPr>
          <w:rStyle w:val="TagStyle"/>
          <w:rtl/>
        </w:rPr>
        <w:t xml:space="preserve"> &lt;&lt; דובר &gt;&gt;</w:t>
      </w:r>
      <w:r>
        <w:rPr>
          <w:rtl/>
        </w:rPr>
        <w:t xml:space="preserve"> </w:t>
      </w:r>
      <w:bookmarkEnd w:id="1593"/>
    </w:p>
    <w:p w:rsidR="00C107C4" w:rsidRDefault="00C107C4" w:rsidP="00C107C4">
      <w:pPr>
        <w:pStyle w:val="KeepWithNext"/>
        <w:rPr>
          <w:rtl/>
        </w:rPr>
      </w:pPr>
    </w:p>
    <w:p w:rsidR="00C107C4" w:rsidRDefault="00C107C4" w:rsidP="00C107C4">
      <w:pPr>
        <w:rPr>
          <w:rtl/>
        </w:rPr>
      </w:pPr>
      <w:r>
        <w:rPr>
          <w:rFonts w:hint="cs"/>
          <w:rtl/>
        </w:rPr>
        <w:t xml:space="preserve">הן צריכות להיות נשים מספיק חזקות בשביל לדרוש את זה. </w:t>
      </w:r>
    </w:p>
    <w:p w:rsidR="00C107C4" w:rsidRDefault="00C107C4" w:rsidP="00C107C4">
      <w:pPr>
        <w:rPr>
          <w:rtl/>
        </w:rPr>
      </w:pPr>
      <w:bookmarkStart w:id="1594" w:name="_ETM_Q1_6511914"/>
      <w:bookmarkStart w:id="1595" w:name="_ETM_Q1_6512096"/>
      <w:bookmarkStart w:id="1596" w:name="_ETM_Q1_6514634"/>
      <w:bookmarkEnd w:id="1594"/>
      <w:bookmarkEnd w:id="1595"/>
      <w:bookmarkEnd w:id="1596"/>
    </w:p>
    <w:p w:rsidR="00C107C4" w:rsidRDefault="00C107C4" w:rsidP="00C107C4">
      <w:pPr>
        <w:pStyle w:val="a4"/>
        <w:keepNext/>
        <w:rPr>
          <w:rtl/>
        </w:rPr>
      </w:pPr>
      <w:bookmarkStart w:id="1597" w:name="ET_speaker_נטע_לוי_288"/>
      <w:r w:rsidRPr="00C107C4">
        <w:rPr>
          <w:rStyle w:val="TagStyle"/>
          <w:rtl/>
        </w:rPr>
        <w:t xml:space="preserve"> &lt;&lt; דובר &gt;&gt; </w:t>
      </w:r>
      <w:r>
        <w:rPr>
          <w:rtl/>
        </w:rPr>
        <w:t>נטע לוי:</w:t>
      </w:r>
      <w:r w:rsidRPr="00C107C4">
        <w:rPr>
          <w:rStyle w:val="TagStyle"/>
          <w:rtl/>
        </w:rPr>
        <w:t xml:space="preserve"> &lt;&lt; דובר &gt;&gt;</w:t>
      </w:r>
      <w:r>
        <w:rPr>
          <w:rtl/>
        </w:rPr>
        <w:t xml:space="preserve"> </w:t>
      </w:r>
      <w:bookmarkEnd w:id="1597"/>
    </w:p>
    <w:p w:rsidR="00C107C4" w:rsidRDefault="00C107C4" w:rsidP="00C107C4">
      <w:pPr>
        <w:pStyle w:val="KeepWithNext"/>
        <w:rPr>
          <w:rtl/>
        </w:rPr>
      </w:pPr>
    </w:p>
    <w:p w:rsidR="00C107C4" w:rsidRDefault="00C107C4" w:rsidP="00C107C4">
      <w:pPr>
        <w:rPr>
          <w:rtl/>
        </w:rPr>
      </w:pPr>
      <w:bookmarkStart w:id="1598" w:name="_ETM_Q1_6516066"/>
      <w:bookmarkStart w:id="1599" w:name="_ETM_Q1_6516215"/>
      <w:bookmarkEnd w:id="1598"/>
      <w:bookmarkEnd w:id="1599"/>
      <w:r>
        <w:rPr>
          <w:rFonts w:hint="cs"/>
          <w:rtl/>
        </w:rPr>
        <w:t xml:space="preserve">היועצות אומרת שמה </w:t>
      </w:r>
      <w:bookmarkStart w:id="1600" w:name="_ETM_Q1_6518587"/>
      <w:bookmarkEnd w:id="1600"/>
      <w:r>
        <w:rPr>
          <w:rFonts w:hint="cs"/>
          <w:rtl/>
        </w:rPr>
        <w:t xml:space="preserve">שקרה, מכיוון שהן לא הוגדרו כעובדות חיוניות והוחזרו רק בשבוע </w:t>
      </w:r>
      <w:bookmarkStart w:id="1601" w:name="_ETM_Q1_6524734"/>
      <w:bookmarkEnd w:id="1601"/>
      <w:r>
        <w:rPr>
          <w:rFonts w:hint="cs"/>
          <w:rtl/>
        </w:rPr>
        <w:t xml:space="preserve">שעבר, כשבפועל בהרבה רשויות לא הוחזרו עד עכשיו, </w:t>
      </w:r>
      <w:bookmarkStart w:id="1602" w:name="_ETM_Q1_6531828"/>
      <w:bookmarkEnd w:id="1602"/>
      <w:r>
        <w:rPr>
          <w:rFonts w:hint="cs"/>
          <w:rtl/>
        </w:rPr>
        <w:t xml:space="preserve">הן לא שותפו, וזה בניגוד לחובה הסטטוטורית. זאת אומרת </w:t>
      </w:r>
      <w:bookmarkStart w:id="1603" w:name="_ETM_Q1_6538531"/>
      <w:bookmarkEnd w:id="1603"/>
      <w:r>
        <w:rPr>
          <w:rFonts w:hint="cs"/>
          <w:rtl/>
        </w:rPr>
        <w:t xml:space="preserve">שכרגע שיועצת שהיא מאוד אקטיבית דורשת שהיא כן תיכלל ולתת את האינפוט שלה, אבל זה ידרוש ממנה פעולה אקטיבית אסרטיבית </w:t>
      </w:r>
      <w:bookmarkStart w:id="1604" w:name="_ETM_Q1_6552156"/>
      <w:bookmarkEnd w:id="1604"/>
      <w:r>
        <w:rPr>
          <w:rFonts w:hint="cs"/>
          <w:rtl/>
        </w:rPr>
        <w:t xml:space="preserve">במיוחד, </w:t>
      </w:r>
      <w:r w:rsidR="00886123">
        <w:rPr>
          <w:rFonts w:hint="cs"/>
          <w:rtl/>
        </w:rPr>
        <w:t>וחובת ההיוועצות א</w:t>
      </w:r>
      <w:r>
        <w:rPr>
          <w:rFonts w:hint="cs"/>
          <w:rtl/>
        </w:rPr>
        <w:t xml:space="preserve">תה היא חובה סטטוטורית. היועצות לקידום </w:t>
      </w:r>
      <w:bookmarkStart w:id="1605" w:name="_ETM_Q1_6559936"/>
      <w:bookmarkEnd w:id="1605"/>
      <w:r>
        <w:rPr>
          <w:rFonts w:hint="cs"/>
          <w:rtl/>
        </w:rPr>
        <w:t xml:space="preserve">מעמד האישה ברשויות המקומיות זה אחד המנגנונים למניעת אלימות כלפי </w:t>
      </w:r>
      <w:bookmarkStart w:id="1606" w:name="_ETM_Q1_6568799"/>
      <w:bookmarkEnd w:id="1606"/>
      <w:r>
        <w:rPr>
          <w:rFonts w:hint="cs"/>
          <w:rtl/>
        </w:rPr>
        <w:t xml:space="preserve">נשים ברשויות. שוב, כאן עולה העניין שהן תפקיד חיוני בשעת </w:t>
      </w:r>
      <w:bookmarkStart w:id="1607" w:name="_ETM_Q1_6574768"/>
      <w:bookmarkEnd w:id="1607"/>
      <w:r>
        <w:rPr>
          <w:rFonts w:hint="cs"/>
          <w:rtl/>
        </w:rPr>
        <w:t>שגרה וחירום.</w:t>
      </w:r>
      <w:bookmarkStart w:id="1608" w:name="_ETM_Q1_6581120"/>
      <w:bookmarkEnd w:id="1608"/>
    </w:p>
    <w:p w:rsidR="00C107C4" w:rsidRDefault="00C107C4" w:rsidP="00C107C4">
      <w:pPr>
        <w:rPr>
          <w:rtl/>
        </w:rPr>
      </w:pPr>
      <w:bookmarkStart w:id="1609" w:name="_ETM_Q1_6581338"/>
      <w:bookmarkEnd w:id="1609"/>
    </w:p>
    <w:p w:rsidR="00C107C4" w:rsidRDefault="00C107C4" w:rsidP="00C107C4">
      <w:pPr>
        <w:pStyle w:val="af6"/>
        <w:keepNext/>
        <w:rPr>
          <w:rtl/>
        </w:rPr>
      </w:pPr>
      <w:bookmarkStart w:id="1610" w:name="ET_yor_5297_289"/>
      <w:r w:rsidRPr="00C107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07C4">
        <w:rPr>
          <w:rStyle w:val="TagStyle"/>
          <w:rtl/>
        </w:rPr>
        <w:t xml:space="preserve"> &lt;&lt; יור &gt;&gt;</w:t>
      </w:r>
      <w:r>
        <w:rPr>
          <w:rtl/>
        </w:rPr>
        <w:t xml:space="preserve"> </w:t>
      </w:r>
      <w:bookmarkEnd w:id="1610"/>
    </w:p>
    <w:p w:rsidR="00C107C4" w:rsidRDefault="00C107C4" w:rsidP="00C107C4">
      <w:pPr>
        <w:pStyle w:val="KeepWithNext"/>
        <w:rPr>
          <w:rtl/>
        </w:rPr>
      </w:pPr>
    </w:p>
    <w:p w:rsidR="00C107C4" w:rsidRDefault="00C107C4" w:rsidP="00C107C4">
      <w:pPr>
        <w:rPr>
          <w:rtl/>
        </w:rPr>
      </w:pPr>
      <w:r>
        <w:rPr>
          <w:rFonts w:hint="cs"/>
          <w:rtl/>
        </w:rPr>
        <w:t>תודה. רינת חכים, את אתנו?</w:t>
      </w:r>
    </w:p>
    <w:p w:rsidR="00C107C4" w:rsidRDefault="00C107C4" w:rsidP="00C107C4">
      <w:pPr>
        <w:rPr>
          <w:rtl/>
        </w:rPr>
      </w:pPr>
      <w:bookmarkStart w:id="1611" w:name="_ETM_Q1_6586560"/>
      <w:bookmarkStart w:id="1612" w:name="_ETM_Q1_6586802"/>
      <w:bookmarkEnd w:id="1611"/>
      <w:bookmarkEnd w:id="1612"/>
    </w:p>
    <w:p w:rsidR="00C107C4" w:rsidRDefault="00C107C4" w:rsidP="00C107C4">
      <w:pPr>
        <w:pStyle w:val="a4"/>
        <w:keepNext/>
        <w:rPr>
          <w:rtl/>
        </w:rPr>
      </w:pPr>
      <w:bookmarkStart w:id="1613" w:name="ET_speaker_הילית_בן_צבי_290"/>
      <w:r w:rsidRPr="00C107C4">
        <w:rPr>
          <w:rStyle w:val="TagStyle"/>
          <w:rtl/>
        </w:rPr>
        <w:t xml:space="preserve"> &lt;&lt; דובר &gt;&gt; </w:t>
      </w:r>
      <w:proofErr w:type="spellStart"/>
      <w:r>
        <w:rPr>
          <w:rtl/>
        </w:rPr>
        <w:t>הילית</w:t>
      </w:r>
      <w:proofErr w:type="spellEnd"/>
      <w:r>
        <w:rPr>
          <w:rtl/>
        </w:rPr>
        <w:t xml:space="preserve"> בן צבי:</w:t>
      </w:r>
      <w:r w:rsidRPr="00C107C4">
        <w:rPr>
          <w:rStyle w:val="TagStyle"/>
          <w:rtl/>
        </w:rPr>
        <w:t xml:space="preserve"> &lt;&lt; דובר &gt;&gt;</w:t>
      </w:r>
      <w:r>
        <w:rPr>
          <w:rtl/>
        </w:rPr>
        <w:t xml:space="preserve"> </w:t>
      </w:r>
      <w:bookmarkEnd w:id="1613"/>
    </w:p>
    <w:p w:rsidR="00C107C4" w:rsidRDefault="00C107C4" w:rsidP="00C107C4">
      <w:pPr>
        <w:pStyle w:val="KeepWithNext"/>
        <w:rPr>
          <w:rtl/>
        </w:rPr>
      </w:pPr>
    </w:p>
    <w:p w:rsidR="00C107C4" w:rsidRDefault="00C107C4" w:rsidP="00C107C4">
      <w:pPr>
        <w:rPr>
          <w:rtl/>
        </w:rPr>
      </w:pPr>
      <w:r>
        <w:rPr>
          <w:rFonts w:hint="cs"/>
          <w:rtl/>
        </w:rPr>
        <w:t xml:space="preserve">רינת איננה, אבל אני מייצגת </w:t>
      </w:r>
      <w:bookmarkStart w:id="1614" w:name="_ETM_Q1_6593318"/>
      <w:bookmarkEnd w:id="1614"/>
      <w:r>
        <w:rPr>
          <w:rFonts w:hint="cs"/>
          <w:rtl/>
        </w:rPr>
        <w:t xml:space="preserve">את מרכז המועצות האזוריות, </w:t>
      </w:r>
      <w:proofErr w:type="spellStart"/>
      <w:r>
        <w:rPr>
          <w:rFonts w:hint="cs"/>
          <w:rtl/>
        </w:rPr>
        <w:t>הילית</w:t>
      </w:r>
      <w:proofErr w:type="spellEnd"/>
      <w:r>
        <w:rPr>
          <w:rFonts w:hint="cs"/>
          <w:rtl/>
        </w:rPr>
        <w:t xml:space="preserve"> בן צבי, מנהלת היחידה לקידום שוויון מגדרי.</w:t>
      </w:r>
      <w:r>
        <w:rPr>
          <w:rtl/>
        </w:rPr>
        <w:t xml:space="preserve">  </w:t>
      </w:r>
    </w:p>
    <w:p w:rsidR="00336398" w:rsidRDefault="00336398" w:rsidP="00D21F6C">
      <w:pPr>
        <w:rPr>
          <w:rtl/>
        </w:rPr>
      </w:pPr>
    </w:p>
    <w:p w:rsidR="00C107C4" w:rsidRDefault="00C107C4" w:rsidP="00C107C4">
      <w:pPr>
        <w:pStyle w:val="af6"/>
        <w:keepNext/>
        <w:rPr>
          <w:rtl/>
        </w:rPr>
      </w:pPr>
      <w:bookmarkStart w:id="1615" w:name="ET_yor_5297_291"/>
      <w:r w:rsidRPr="00C107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07C4">
        <w:rPr>
          <w:rStyle w:val="TagStyle"/>
          <w:rtl/>
        </w:rPr>
        <w:t xml:space="preserve"> &lt;&lt; יור &gt;&gt;</w:t>
      </w:r>
      <w:r>
        <w:rPr>
          <w:rtl/>
        </w:rPr>
        <w:t xml:space="preserve"> </w:t>
      </w:r>
      <w:bookmarkEnd w:id="1615"/>
    </w:p>
    <w:p w:rsidR="00C107C4" w:rsidRDefault="00C107C4" w:rsidP="00C107C4">
      <w:pPr>
        <w:pStyle w:val="KeepWithNext"/>
        <w:rPr>
          <w:rtl/>
        </w:rPr>
      </w:pPr>
    </w:p>
    <w:p w:rsidR="00C107C4" w:rsidRDefault="00C107C4" w:rsidP="00C107C4">
      <w:pPr>
        <w:rPr>
          <w:rtl/>
        </w:rPr>
      </w:pPr>
      <w:r>
        <w:rPr>
          <w:rFonts w:hint="cs"/>
          <w:rtl/>
        </w:rPr>
        <w:t>יש משהו שרצית להעלות?</w:t>
      </w:r>
    </w:p>
    <w:p w:rsidR="00C107C4" w:rsidRDefault="00C107C4" w:rsidP="00C107C4">
      <w:pPr>
        <w:rPr>
          <w:rtl/>
        </w:rPr>
      </w:pPr>
      <w:bookmarkStart w:id="1616" w:name="_ETM_Q1_6601668"/>
      <w:bookmarkStart w:id="1617" w:name="_ETM_Q1_6601951"/>
      <w:bookmarkStart w:id="1618" w:name="_ETM_Q1_6603605"/>
      <w:bookmarkEnd w:id="1616"/>
      <w:bookmarkEnd w:id="1617"/>
      <w:bookmarkEnd w:id="1618"/>
    </w:p>
    <w:p w:rsidR="00C107C4" w:rsidRDefault="00C107C4" w:rsidP="00C107C4">
      <w:pPr>
        <w:pStyle w:val="a4"/>
        <w:keepNext/>
        <w:rPr>
          <w:rtl/>
        </w:rPr>
      </w:pPr>
      <w:bookmarkStart w:id="1619" w:name="ET_speaker_הילית_בן_צבי_292"/>
      <w:r w:rsidRPr="00C107C4">
        <w:rPr>
          <w:rStyle w:val="TagStyle"/>
          <w:rtl/>
        </w:rPr>
        <w:t xml:space="preserve"> &lt;&lt; דובר &gt;&gt; </w:t>
      </w:r>
      <w:proofErr w:type="spellStart"/>
      <w:r>
        <w:rPr>
          <w:rtl/>
        </w:rPr>
        <w:t>הילית</w:t>
      </w:r>
      <w:proofErr w:type="spellEnd"/>
      <w:r>
        <w:rPr>
          <w:rtl/>
        </w:rPr>
        <w:t xml:space="preserve"> בן צבי:</w:t>
      </w:r>
      <w:r w:rsidRPr="00C107C4">
        <w:rPr>
          <w:rStyle w:val="TagStyle"/>
          <w:rtl/>
        </w:rPr>
        <w:t xml:space="preserve"> &lt;&lt; דובר &gt;&gt;</w:t>
      </w:r>
      <w:r>
        <w:rPr>
          <w:rtl/>
        </w:rPr>
        <w:t xml:space="preserve"> </w:t>
      </w:r>
      <w:bookmarkEnd w:id="1619"/>
    </w:p>
    <w:p w:rsidR="00C107C4" w:rsidRDefault="00C107C4" w:rsidP="00C107C4">
      <w:pPr>
        <w:pStyle w:val="KeepWithNext"/>
        <w:rPr>
          <w:rtl/>
        </w:rPr>
      </w:pPr>
    </w:p>
    <w:p w:rsidR="00C107C4" w:rsidRDefault="00C107C4" w:rsidP="00C107C4">
      <w:pPr>
        <w:rPr>
          <w:rtl/>
        </w:rPr>
      </w:pPr>
      <w:bookmarkStart w:id="1620" w:name="_ETM_Q1_6605437"/>
      <w:bookmarkStart w:id="1621" w:name="_ETM_Q1_6605547"/>
      <w:bookmarkEnd w:id="1620"/>
      <w:bookmarkEnd w:id="1621"/>
      <w:r>
        <w:rPr>
          <w:rFonts w:hint="cs"/>
          <w:rtl/>
        </w:rPr>
        <w:t xml:space="preserve">לא. אני רוצה לחזק את </w:t>
      </w:r>
      <w:bookmarkStart w:id="1622" w:name="_ETM_Q1_6605994"/>
      <w:bookmarkEnd w:id="1622"/>
      <w:r>
        <w:rPr>
          <w:rFonts w:hint="cs"/>
          <w:rtl/>
        </w:rPr>
        <w:t xml:space="preserve">דבריה של נטע. אנחנו נצטרך עזרה, לא כל המועצות </w:t>
      </w:r>
      <w:bookmarkStart w:id="1623" w:name="_ETM_Q1_6610700"/>
      <w:bookmarkEnd w:id="1623"/>
      <w:r>
        <w:rPr>
          <w:rFonts w:hint="cs"/>
          <w:rtl/>
        </w:rPr>
        <w:t>האזוריות - - -</w:t>
      </w:r>
    </w:p>
    <w:p w:rsidR="00C107C4" w:rsidRDefault="00C107C4" w:rsidP="00C107C4">
      <w:pPr>
        <w:rPr>
          <w:rtl/>
        </w:rPr>
      </w:pPr>
      <w:bookmarkStart w:id="1624" w:name="_ETM_Q1_6611414"/>
      <w:bookmarkStart w:id="1625" w:name="_ETM_Q1_6611607"/>
      <w:bookmarkEnd w:id="1624"/>
      <w:bookmarkEnd w:id="1625"/>
    </w:p>
    <w:p w:rsidR="00C107C4" w:rsidRDefault="00C107C4" w:rsidP="00C107C4">
      <w:pPr>
        <w:pStyle w:val="af6"/>
        <w:keepNext/>
        <w:rPr>
          <w:rtl/>
        </w:rPr>
      </w:pPr>
      <w:bookmarkStart w:id="1626" w:name="ET_yor_5297_293"/>
      <w:r w:rsidRPr="00C107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07C4">
        <w:rPr>
          <w:rStyle w:val="TagStyle"/>
          <w:rtl/>
        </w:rPr>
        <w:t xml:space="preserve"> &lt;&lt; יור &gt;&gt;</w:t>
      </w:r>
      <w:r>
        <w:rPr>
          <w:rtl/>
        </w:rPr>
        <w:t xml:space="preserve"> </w:t>
      </w:r>
      <w:bookmarkEnd w:id="1626"/>
    </w:p>
    <w:p w:rsidR="00C107C4" w:rsidRDefault="00C107C4" w:rsidP="00C107C4">
      <w:pPr>
        <w:pStyle w:val="KeepWithNext"/>
        <w:rPr>
          <w:rtl/>
        </w:rPr>
      </w:pPr>
    </w:p>
    <w:p w:rsidR="00C107C4" w:rsidRDefault="00C107C4" w:rsidP="00C107C4">
      <w:pPr>
        <w:rPr>
          <w:rtl/>
        </w:rPr>
      </w:pPr>
      <w:r>
        <w:rPr>
          <w:rFonts w:hint="cs"/>
          <w:rtl/>
        </w:rPr>
        <w:t xml:space="preserve">אנחנו נפנה בעניין. אנחנו נפנה בעניין. בזמנו פנינו </w:t>
      </w:r>
      <w:bookmarkStart w:id="1627" w:name="_ETM_Q1_6614897"/>
      <w:bookmarkEnd w:id="1627"/>
      <w:r>
        <w:rPr>
          <w:rFonts w:hint="cs"/>
          <w:rtl/>
        </w:rPr>
        <w:t xml:space="preserve">בעניין העובדים הסוציאליים ופסיכולוגים חינוכיים, וזה עזר והזיז </w:t>
      </w:r>
      <w:bookmarkStart w:id="1628" w:name="_ETM_Q1_6624975"/>
      <w:bookmarkEnd w:id="1628"/>
      <w:r>
        <w:rPr>
          <w:rFonts w:hint="cs"/>
          <w:rtl/>
        </w:rPr>
        <w:t xml:space="preserve">את המערכת. הם הוחרגו והוחזרו לעבודה. אנחנו נטפל גם בזה. </w:t>
      </w:r>
      <w:bookmarkStart w:id="1629" w:name="_ETM_Q1_6626280"/>
      <w:bookmarkEnd w:id="1629"/>
    </w:p>
    <w:p w:rsidR="00C107C4" w:rsidRDefault="00C107C4" w:rsidP="00C107C4">
      <w:pPr>
        <w:ind w:firstLine="0"/>
        <w:rPr>
          <w:rtl/>
        </w:rPr>
      </w:pPr>
      <w:bookmarkStart w:id="1630" w:name="_ETM_Q1_6624939"/>
      <w:bookmarkEnd w:id="1630"/>
    </w:p>
    <w:p w:rsidR="00C107C4" w:rsidRDefault="00C107C4" w:rsidP="00C107C4">
      <w:pPr>
        <w:pStyle w:val="a4"/>
        <w:keepNext/>
        <w:rPr>
          <w:rtl/>
        </w:rPr>
      </w:pPr>
      <w:bookmarkStart w:id="1631" w:name="ET_speaker_הילית_בן_צבי_294"/>
      <w:r w:rsidRPr="00C107C4">
        <w:rPr>
          <w:rStyle w:val="TagStyle"/>
          <w:rtl/>
        </w:rPr>
        <w:t xml:space="preserve"> &lt;&lt; דובר &gt;&gt; </w:t>
      </w:r>
      <w:proofErr w:type="spellStart"/>
      <w:r>
        <w:rPr>
          <w:rtl/>
        </w:rPr>
        <w:t>הילית</w:t>
      </w:r>
      <w:proofErr w:type="spellEnd"/>
      <w:r>
        <w:rPr>
          <w:rtl/>
        </w:rPr>
        <w:t xml:space="preserve"> בן צבי:</w:t>
      </w:r>
      <w:r w:rsidRPr="00C107C4">
        <w:rPr>
          <w:rStyle w:val="TagStyle"/>
          <w:rtl/>
        </w:rPr>
        <w:t xml:space="preserve"> &lt;&lt; דובר &gt;&gt;</w:t>
      </w:r>
      <w:r>
        <w:rPr>
          <w:rtl/>
        </w:rPr>
        <w:t xml:space="preserve"> </w:t>
      </w:r>
      <w:bookmarkEnd w:id="1631"/>
    </w:p>
    <w:p w:rsidR="00C107C4" w:rsidRDefault="00C107C4" w:rsidP="00C107C4">
      <w:pPr>
        <w:pStyle w:val="KeepWithNext"/>
        <w:rPr>
          <w:rtl/>
        </w:rPr>
      </w:pPr>
    </w:p>
    <w:p w:rsidR="00C107C4" w:rsidRDefault="00C107C4" w:rsidP="00C107C4">
      <w:pPr>
        <w:rPr>
          <w:rtl/>
        </w:rPr>
      </w:pPr>
      <w:bookmarkStart w:id="1632" w:name="_ETM_Q1_6626402"/>
      <w:bookmarkStart w:id="1633" w:name="_ETM_Q1_6626556"/>
      <w:bookmarkEnd w:id="1632"/>
      <w:bookmarkEnd w:id="1633"/>
      <w:r>
        <w:rPr>
          <w:rFonts w:hint="cs"/>
          <w:rtl/>
        </w:rPr>
        <w:t xml:space="preserve">אני מודה לך מאוד. תודה. </w:t>
      </w:r>
    </w:p>
    <w:p w:rsidR="00C107C4" w:rsidRDefault="00C107C4" w:rsidP="00C107C4">
      <w:pPr>
        <w:rPr>
          <w:rtl/>
        </w:rPr>
      </w:pPr>
      <w:bookmarkStart w:id="1634" w:name="_ETM_Q1_6631515"/>
      <w:bookmarkStart w:id="1635" w:name="_ETM_Q1_6631717"/>
      <w:bookmarkEnd w:id="1634"/>
      <w:bookmarkEnd w:id="1635"/>
    </w:p>
    <w:p w:rsidR="00C107C4" w:rsidRDefault="00C107C4" w:rsidP="00C107C4">
      <w:pPr>
        <w:pStyle w:val="af6"/>
        <w:keepNext/>
        <w:rPr>
          <w:rtl/>
        </w:rPr>
      </w:pPr>
      <w:bookmarkStart w:id="1636" w:name="ET_yor_5297_295"/>
      <w:r w:rsidRPr="00C107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07C4">
        <w:rPr>
          <w:rStyle w:val="TagStyle"/>
          <w:rtl/>
        </w:rPr>
        <w:t xml:space="preserve"> &lt;&lt; יור &gt;&gt;</w:t>
      </w:r>
      <w:r>
        <w:rPr>
          <w:rtl/>
        </w:rPr>
        <w:t xml:space="preserve"> </w:t>
      </w:r>
      <w:bookmarkEnd w:id="1636"/>
    </w:p>
    <w:p w:rsidR="00C107C4" w:rsidRDefault="00C107C4" w:rsidP="00C107C4">
      <w:pPr>
        <w:pStyle w:val="KeepWithNext"/>
        <w:rPr>
          <w:rtl/>
        </w:rPr>
      </w:pPr>
    </w:p>
    <w:p w:rsidR="00C107C4" w:rsidRDefault="00C107C4" w:rsidP="00C107C4">
      <w:pPr>
        <w:rPr>
          <w:rtl/>
        </w:rPr>
      </w:pPr>
      <w:r>
        <w:rPr>
          <w:rFonts w:hint="cs"/>
          <w:rtl/>
        </w:rPr>
        <w:t xml:space="preserve">תודה. </w:t>
      </w:r>
      <w:proofErr w:type="spellStart"/>
      <w:r>
        <w:rPr>
          <w:rFonts w:hint="cs"/>
          <w:rtl/>
        </w:rPr>
        <w:t>מא.ס.ף</w:t>
      </w:r>
      <w:proofErr w:type="spellEnd"/>
      <w:r>
        <w:rPr>
          <w:rFonts w:hint="cs"/>
          <w:rtl/>
        </w:rPr>
        <w:t>, אר</w:t>
      </w:r>
      <w:bookmarkStart w:id="1637" w:name="_ETM_Q1_6631512"/>
      <w:bookmarkEnd w:id="1637"/>
      <w:r>
        <w:rPr>
          <w:rFonts w:hint="cs"/>
          <w:rtl/>
        </w:rPr>
        <w:t>גון סיוע לפליטים, שרי?</w:t>
      </w:r>
    </w:p>
    <w:p w:rsidR="00C107C4" w:rsidRDefault="00C107C4" w:rsidP="00C107C4">
      <w:pPr>
        <w:rPr>
          <w:rtl/>
        </w:rPr>
      </w:pPr>
      <w:bookmarkStart w:id="1638" w:name="_ETM_Q1_6640368"/>
      <w:bookmarkStart w:id="1639" w:name="_ETM_Q1_6640571"/>
      <w:bookmarkEnd w:id="1638"/>
      <w:bookmarkEnd w:id="1639"/>
    </w:p>
    <w:p w:rsidR="00C107C4" w:rsidRDefault="00C107C4" w:rsidP="00C107C4">
      <w:pPr>
        <w:pStyle w:val="a4"/>
        <w:keepNext/>
        <w:rPr>
          <w:rtl/>
        </w:rPr>
      </w:pPr>
      <w:bookmarkStart w:id="1640" w:name="ET_speaker_שרי_אורים_296"/>
      <w:r w:rsidRPr="00C107C4">
        <w:rPr>
          <w:rStyle w:val="TagStyle"/>
          <w:rtl/>
        </w:rPr>
        <w:t xml:space="preserve"> &lt;&lt; דובר &gt;&gt; </w:t>
      </w:r>
      <w:r>
        <w:rPr>
          <w:rtl/>
        </w:rPr>
        <w:t>שרי אורים:</w:t>
      </w:r>
      <w:r w:rsidRPr="00C107C4">
        <w:rPr>
          <w:rStyle w:val="TagStyle"/>
          <w:rtl/>
        </w:rPr>
        <w:t xml:space="preserve"> &lt;&lt; דובר &gt;&gt;</w:t>
      </w:r>
      <w:r>
        <w:rPr>
          <w:rtl/>
        </w:rPr>
        <w:t xml:space="preserve"> </w:t>
      </w:r>
      <w:bookmarkEnd w:id="1640"/>
    </w:p>
    <w:p w:rsidR="00C107C4" w:rsidRDefault="00C107C4" w:rsidP="00C107C4">
      <w:pPr>
        <w:pStyle w:val="KeepWithNext"/>
        <w:rPr>
          <w:rtl/>
        </w:rPr>
      </w:pPr>
    </w:p>
    <w:p w:rsidR="00C107C4" w:rsidRDefault="0009003A" w:rsidP="00206B0D">
      <w:pPr>
        <w:rPr>
          <w:rtl/>
        </w:rPr>
      </w:pPr>
      <w:r>
        <w:rPr>
          <w:rFonts w:hint="cs"/>
          <w:rtl/>
        </w:rPr>
        <w:t xml:space="preserve">נעים מאוד, שרי, אני מנהלת את המחלקה הפסיכו-סוציאלית בארגון </w:t>
      </w:r>
      <w:proofErr w:type="spellStart"/>
      <w:r>
        <w:rPr>
          <w:rFonts w:hint="cs"/>
          <w:rtl/>
        </w:rPr>
        <w:t>א.ס.ף</w:t>
      </w:r>
      <w:proofErr w:type="spellEnd"/>
      <w:r>
        <w:rPr>
          <w:rFonts w:hint="cs"/>
          <w:rtl/>
        </w:rPr>
        <w:t xml:space="preserve">, ארגון סיוע לפליטים ומבקשי מקלט. אני </w:t>
      </w:r>
      <w:bookmarkStart w:id="1641" w:name="_ETM_Q1_6652838"/>
      <w:bookmarkEnd w:id="1641"/>
      <w:r>
        <w:rPr>
          <w:rFonts w:hint="cs"/>
          <w:rtl/>
        </w:rPr>
        <w:t xml:space="preserve">רוצה להביא לדיון אוכלוסייה נוספת, שקופה ומודרת, שלא </w:t>
      </w:r>
      <w:bookmarkStart w:id="1642" w:name="_ETM_Q1_6658183"/>
      <w:bookmarkEnd w:id="1642"/>
      <w:r>
        <w:rPr>
          <w:rFonts w:hint="cs"/>
          <w:rtl/>
        </w:rPr>
        <w:t xml:space="preserve">התייחסנו אליה עד עכשיו, אלו הנשים מבקשות המקלט. אנחנו </w:t>
      </w:r>
      <w:proofErr w:type="spellStart"/>
      <w:r>
        <w:rPr>
          <w:rFonts w:hint="cs"/>
          <w:rtl/>
        </w:rPr>
        <w:t>בא.ס.ף</w:t>
      </w:r>
      <w:proofErr w:type="spellEnd"/>
      <w:r>
        <w:rPr>
          <w:rFonts w:hint="cs"/>
          <w:rtl/>
        </w:rPr>
        <w:t xml:space="preserve"> רואות בשבועות האחרונים עלייה דרמטית בפניות של נ</w:t>
      </w:r>
      <w:bookmarkStart w:id="1643" w:name="_ETM_Q1_6667068"/>
      <w:bookmarkEnd w:id="1643"/>
      <w:r>
        <w:rPr>
          <w:rFonts w:hint="cs"/>
          <w:rtl/>
        </w:rPr>
        <w:t xml:space="preserve">שים בעקבות אלימות במשפחה. אני יכולה להגיד שזה מה שאני מתעסקת בו הרבה מהזמן, כולל הוצאה של נשים למקלט. </w:t>
      </w:r>
      <w:bookmarkStart w:id="1644" w:name="_ETM_Q1_6677039"/>
      <w:bookmarkEnd w:id="1644"/>
      <w:r>
        <w:rPr>
          <w:rFonts w:hint="cs"/>
          <w:rtl/>
        </w:rPr>
        <w:t xml:space="preserve">אני רוצה להגיד שני דברים עיקריים: השירות היחיד שפתוח </w:t>
      </w:r>
      <w:bookmarkStart w:id="1645" w:name="_ETM_Q1_6680392"/>
      <w:bookmarkEnd w:id="1645"/>
      <w:r>
        <w:rPr>
          <w:rFonts w:hint="cs"/>
          <w:rtl/>
        </w:rPr>
        <w:t xml:space="preserve">לנשים מבקשות מקלט בהקשר של אלימות זה מקלטים לנשים מוכות. </w:t>
      </w:r>
      <w:bookmarkStart w:id="1646" w:name="_ETM_Q1_6685736"/>
      <w:bookmarkEnd w:id="1646"/>
      <w:r>
        <w:rPr>
          <w:rFonts w:hint="cs"/>
          <w:rtl/>
        </w:rPr>
        <w:t xml:space="preserve">תחנות למניעת אלימות במשפחה לא פתוחות עבורן, השירותים, גם הקו השקט, לא מונגש שפתית עבורן. אני רוצה </w:t>
      </w:r>
      <w:bookmarkStart w:id="1647" w:name="_ETM_Q1_6692978"/>
      <w:bookmarkEnd w:id="1647"/>
      <w:r>
        <w:rPr>
          <w:rFonts w:hint="cs"/>
          <w:rtl/>
        </w:rPr>
        <w:t xml:space="preserve">להגיד שלא יכולה להיות מציאות שבה הפתרון היחיד לאישה שסובלת </w:t>
      </w:r>
      <w:bookmarkStart w:id="1648" w:name="_ETM_Q1_6696124"/>
      <w:bookmarkEnd w:id="1648"/>
      <w:r>
        <w:rPr>
          <w:rFonts w:hint="cs"/>
          <w:rtl/>
        </w:rPr>
        <w:t xml:space="preserve">מאלימות הוא יציאה למקלט. יש צורך דחוף לפתח מענים בתוך </w:t>
      </w:r>
      <w:bookmarkStart w:id="1649" w:name="_ETM_Q1_6700595"/>
      <w:bookmarkEnd w:id="1649"/>
      <w:r>
        <w:rPr>
          <w:rFonts w:hint="cs"/>
          <w:rtl/>
        </w:rPr>
        <w:t>הקהילה, שהם מענים שמונגשים שפתית. אני פונה אליכם</w:t>
      </w:r>
      <w:bookmarkStart w:id="1650" w:name="_ETM_Q1_6705721"/>
      <w:bookmarkEnd w:id="1650"/>
      <w:r>
        <w:rPr>
          <w:rFonts w:hint="cs"/>
          <w:rtl/>
        </w:rPr>
        <w:t xml:space="preserve"> ולמשרד הרווחה ושואלת: מה יכולה לעשות אישה שהיא מבקשת מקלט שדוברת, לצורך העניין, </w:t>
      </w:r>
      <w:proofErr w:type="spellStart"/>
      <w:r w:rsidR="00206B0D">
        <w:rPr>
          <w:rtl/>
        </w:rPr>
        <w:t>תיגריני</w:t>
      </w:r>
      <w:r w:rsidR="00206B0D">
        <w:rPr>
          <w:rFonts w:hint="cs"/>
          <w:rtl/>
        </w:rPr>
        <w:t>ה</w:t>
      </w:r>
      <w:proofErr w:type="spellEnd"/>
      <w:r w:rsidR="00206B0D">
        <w:rPr>
          <w:rFonts w:hint="cs"/>
          <w:rtl/>
        </w:rPr>
        <w:t xml:space="preserve"> </w:t>
      </w:r>
      <w:r w:rsidR="00871205">
        <w:rPr>
          <w:rFonts w:hint="cs"/>
          <w:rtl/>
        </w:rPr>
        <w:t xml:space="preserve">ולא </w:t>
      </w:r>
      <w:bookmarkStart w:id="1651" w:name="_ETM_Q1_6711113"/>
      <w:bookmarkEnd w:id="1651"/>
      <w:r w:rsidR="00871205">
        <w:rPr>
          <w:rFonts w:hint="cs"/>
          <w:rtl/>
        </w:rPr>
        <w:t xml:space="preserve">ערבית כשגם הקו השקט לא מונגש לה, גם התחנות למניעת אלימות במשפחה לא פתוחות בפניה, והאופציה היחידה, שגם לא תמיד מונגשת שפתית, היא מקלט, שזה לא תמיד הפתרון </w:t>
      </w:r>
      <w:bookmarkStart w:id="1652" w:name="_ETM_Q1_6722417"/>
      <w:bookmarkEnd w:id="1652"/>
      <w:r w:rsidR="00871205">
        <w:rPr>
          <w:rFonts w:hint="cs"/>
          <w:rtl/>
        </w:rPr>
        <w:t xml:space="preserve">לנשים שסובלות מאלימות, בטח לא בקבוצה של נשים מבקשות </w:t>
      </w:r>
      <w:bookmarkStart w:id="1653" w:name="_ETM_Q1_6728435"/>
      <w:bookmarkEnd w:id="1653"/>
      <w:r w:rsidR="00871205">
        <w:rPr>
          <w:rFonts w:hint="cs"/>
          <w:rtl/>
        </w:rPr>
        <w:t>מקלט, שיציאה מהבית יכולה להיות הרבה פעמים מאוד מורכבת כי יש פה סיפור ק</w:t>
      </w:r>
      <w:r w:rsidR="00A344D7">
        <w:rPr>
          <w:rFonts w:hint="cs"/>
          <w:rtl/>
        </w:rPr>
        <w:t xml:space="preserve">הילתי, שאני מאמינה שכולן מבינות אותו, ושהוא מייצר מציאות יותר מורכבת בתוך זה. </w:t>
      </w:r>
    </w:p>
    <w:p w:rsidR="00A344D7" w:rsidRDefault="00A344D7" w:rsidP="00871205">
      <w:pPr>
        <w:rPr>
          <w:rtl/>
        </w:rPr>
      </w:pPr>
      <w:bookmarkStart w:id="1654" w:name="_ETM_Q1_6740060"/>
      <w:bookmarkStart w:id="1655" w:name="_ETM_Q1_6740250"/>
      <w:bookmarkEnd w:id="1654"/>
      <w:bookmarkEnd w:id="1655"/>
    </w:p>
    <w:p w:rsidR="00A344D7" w:rsidRDefault="00A344D7" w:rsidP="00A344D7">
      <w:pPr>
        <w:pStyle w:val="af6"/>
        <w:keepNext/>
        <w:rPr>
          <w:rtl/>
        </w:rPr>
      </w:pPr>
      <w:bookmarkStart w:id="1656" w:name="ET_yor_5297_297"/>
      <w:r w:rsidRPr="00A344D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344D7">
        <w:rPr>
          <w:rStyle w:val="TagStyle"/>
          <w:rtl/>
        </w:rPr>
        <w:t xml:space="preserve"> &lt;&lt; יור &gt;&gt;</w:t>
      </w:r>
      <w:r>
        <w:rPr>
          <w:rtl/>
        </w:rPr>
        <w:t xml:space="preserve"> </w:t>
      </w:r>
      <w:bookmarkEnd w:id="1656"/>
    </w:p>
    <w:p w:rsidR="00A344D7" w:rsidRDefault="00A344D7" w:rsidP="00A344D7">
      <w:pPr>
        <w:pStyle w:val="KeepWithNext"/>
        <w:rPr>
          <w:rtl/>
        </w:rPr>
      </w:pPr>
    </w:p>
    <w:p w:rsidR="00A344D7" w:rsidRDefault="00A344D7" w:rsidP="00A344D7">
      <w:pPr>
        <w:rPr>
          <w:rtl/>
        </w:rPr>
      </w:pPr>
      <w:bookmarkStart w:id="1657" w:name="_ETM_Q1_6742443"/>
      <w:bookmarkEnd w:id="1657"/>
      <w:r>
        <w:rPr>
          <w:rFonts w:hint="cs"/>
          <w:rtl/>
        </w:rPr>
        <w:t xml:space="preserve">תודה. אני </w:t>
      </w:r>
      <w:bookmarkStart w:id="1658" w:name="_ETM_Q1_6744572"/>
      <w:bookmarkEnd w:id="1658"/>
      <w:r>
        <w:rPr>
          <w:rFonts w:hint="cs"/>
          <w:rtl/>
        </w:rPr>
        <w:t xml:space="preserve">רוצה להעלות עוד קבוצה שלא דובר עליה היום, נשים שבגלל </w:t>
      </w:r>
      <w:bookmarkStart w:id="1659" w:name="_ETM_Q1_6752814"/>
      <w:bookmarkEnd w:id="1659"/>
      <w:r>
        <w:rPr>
          <w:rFonts w:hint="cs"/>
          <w:rtl/>
        </w:rPr>
        <w:t xml:space="preserve">חוק האזרחות ואי מתן איחוד משפחות להן, נשים פלסטיניות שנשואות לאזרחי המדינה ואין להן ישיבת קבע, הן גם </w:t>
      </w:r>
      <w:bookmarkStart w:id="1660" w:name="_ETM_Q1_6766962"/>
      <w:bookmarkEnd w:id="1660"/>
      <w:r>
        <w:rPr>
          <w:rFonts w:hint="cs"/>
          <w:rtl/>
        </w:rPr>
        <w:t xml:space="preserve">לא מקבלות את הסיוע הדרוש להן, במיוחד בימים </w:t>
      </w:r>
      <w:bookmarkStart w:id="1661" w:name="_ETM_Q1_6774461"/>
      <w:bookmarkEnd w:id="1661"/>
      <w:r>
        <w:rPr>
          <w:rFonts w:hint="cs"/>
          <w:rtl/>
        </w:rPr>
        <w:t xml:space="preserve">האלה, בימי קורונה, כאשר הן מפחדות לפנות, גם בגלל </w:t>
      </w:r>
      <w:bookmarkStart w:id="1662" w:name="_ETM_Q1_6779435"/>
      <w:bookmarkEnd w:id="1662"/>
      <w:r>
        <w:rPr>
          <w:rFonts w:hint="cs"/>
          <w:rtl/>
        </w:rPr>
        <w:t xml:space="preserve">הסטטוס שלהן והן מפחדות שירחיקו אותן אם הן שוהות בצורה </w:t>
      </w:r>
      <w:bookmarkStart w:id="1663" w:name="_ETM_Q1_6786172"/>
      <w:bookmarkEnd w:id="1663"/>
      <w:r>
        <w:rPr>
          <w:rFonts w:hint="cs"/>
          <w:rtl/>
        </w:rPr>
        <w:t>בלתי חוקית, כאשר החוק מונע מהן להיות עם בני הזוג או המשפחה או הילדים.</w:t>
      </w:r>
    </w:p>
    <w:p w:rsidR="00A344D7" w:rsidRDefault="00A344D7" w:rsidP="00A344D7">
      <w:pPr>
        <w:rPr>
          <w:rtl/>
        </w:rPr>
      </w:pPr>
    </w:p>
    <w:p w:rsidR="00A344D7" w:rsidRDefault="00A344D7" w:rsidP="00A344D7">
      <w:pPr>
        <w:pStyle w:val="a4"/>
        <w:keepNext/>
        <w:rPr>
          <w:rtl/>
        </w:rPr>
      </w:pPr>
      <w:bookmarkStart w:id="1664" w:name="ET_speaker_5115_298"/>
      <w:r w:rsidRPr="00A344D7">
        <w:rPr>
          <w:rStyle w:val="TagStyle"/>
          <w:rtl/>
        </w:rPr>
        <w:t xml:space="preserve"> &lt;&lt; דובר &gt;&gt; </w:t>
      </w:r>
      <w:r>
        <w:rPr>
          <w:rtl/>
        </w:rPr>
        <w:t>פנינה תמנו (יש עתיד):</w:t>
      </w:r>
      <w:r w:rsidRPr="00A344D7">
        <w:rPr>
          <w:rStyle w:val="TagStyle"/>
          <w:rtl/>
        </w:rPr>
        <w:t xml:space="preserve"> &lt;&lt; דובר &gt;&gt;</w:t>
      </w:r>
      <w:r>
        <w:rPr>
          <w:rtl/>
        </w:rPr>
        <w:t xml:space="preserve"> </w:t>
      </w:r>
      <w:bookmarkEnd w:id="1664"/>
    </w:p>
    <w:p w:rsidR="00A344D7" w:rsidRDefault="00A344D7" w:rsidP="00A344D7">
      <w:pPr>
        <w:pStyle w:val="KeepWithNext"/>
        <w:rPr>
          <w:rtl/>
        </w:rPr>
      </w:pPr>
    </w:p>
    <w:p w:rsidR="00A344D7" w:rsidRDefault="00A344D7" w:rsidP="00A344D7">
      <w:pPr>
        <w:rPr>
          <w:rtl/>
        </w:rPr>
      </w:pPr>
      <w:r>
        <w:rPr>
          <w:rFonts w:hint="cs"/>
          <w:rtl/>
        </w:rPr>
        <w:t xml:space="preserve">מה סדר הגודל? מה מספר </w:t>
      </w:r>
      <w:bookmarkStart w:id="1665" w:name="_ETM_Q1_6794399"/>
      <w:bookmarkEnd w:id="1665"/>
      <w:r>
        <w:rPr>
          <w:rFonts w:hint="cs"/>
          <w:rtl/>
        </w:rPr>
        <w:t>הנשים האלה?</w:t>
      </w:r>
    </w:p>
    <w:p w:rsidR="00A344D7" w:rsidRDefault="00A344D7" w:rsidP="00A344D7">
      <w:pPr>
        <w:rPr>
          <w:rtl/>
        </w:rPr>
      </w:pPr>
      <w:bookmarkStart w:id="1666" w:name="_ETM_Q1_6796062"/>
      <w:bookmarkStart w:id="1667" w:name="_ETM_Q1_6796240"/>
      <w:bookmarkEnd w:id="1666"/>
      <w:bookmarkEnd w:id="1667"/>
    </w:p>
    <w:p w:rsidR="00A344D7" w:rsidRDefault="00A344D7" w:rsidP="00A344D7">
      <w:pPr>
        <w:pStyle w:val="af6"/>
        <w:keepNext/>
        <w:rPr>
          <w:rtl/>
        </w:rPr>
      </w:pPr>
      <w:bookmarkStart w:id="1668" w:name="ET_yor_5297_299"/>
      <w:r w:rsidRPr="00A344D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344D7">
        <w:rPr>
          <w:rStyle w:val="TagStyle"/>
          <w:rtl/>
        </w:rPr>
        <w:t xml:space="preserve"> &lt;&lt; יור &gt;&gt;</w:t>
      </w:r>
      <w:r>
        <w:rPr>
          <w:rtl/>
        </w:rPr>
        <w:t xml:space="preserve"> </w:t>
      </w:r>
      <w:bookmarkEnd w:id="1668"/>
    </w:p>
    <w:p w:rsidR="00A344D7" w:rsidRDefault="00A344D7" w:rsidP="00A344D7">
      <w:pPr>
        <w:pStyle w:val="KeepWithNext"/>
        <w:rPr>
          <w:rtl/>
        </w:rPr>
      </w:pPr>
    </w:p>
    <w:p w:rsidR="00A344D7" w:rsidRDefault="00A344D7" w:rsidP="00A344D7">
      <w:pPr>
        <w:rPr>
          <w:rtl/>
        </w:rPr>
      </w:pPr>
      <w:bookmarkStart w:id="1669" w:name="_ETM_Q1_6797668"/>
      <w:bookmarkEnd w:id="1669"/>
      <w:r>
        <w:rPr>
          <w:rFonts w:hint="cs"/>
          <w:rtl/>
        </w:rPr>
        <w:t xml:space="preserve">אני לא יודעת. משהו בסביבות אלפים, אם אני לא טועה. אנחנו מדברים על אלפים כאלה. </w:t>
      </w:r>
      <w:r w:rsidR="00DD7761">
        <w:rPr>
          <w:rFonts w:hint="cs"/>
          <w:rtl/>
        </w:rPr>
        <w:t xml:space="preserve">אני רוצה לסכם </w:t>
      </w:r>
      <w:bookmarkStart w:id="1670" w:name="_ETM_Q1_6810098"/>
      <w:bookmarkEnd w:id="1670"/>
      <w:r w:rsidR="00DD7761">
        <w:rPr>
          <w:rFonts w:hint="cs"/>
          <w:rtl/>
        </w:rPr>
        <w:t>את הדיון.</w:t>
      </w:r>
    </w:p>
    <w:p w:rsidR="00DD7761" w:rsidRDefault="00DD7761" w:rsidP="00A344D7">
      <w:pPr>
        <w:rPr>
          <w:rtl/>
        </w:rPr>
      </w:pPr>
    </w:p>
    <w:p w:rsidR="00DD7761" w:rsidRDefault="00DD7761" w:rsidP="00DD7761">
      <w:pPr>
        <w:pStyle w:val="a4"/>
        <w:keepNext/>
        <w:rPr>
          <w:rtl/>
        </w:rPr>
      </w:pPr>
      <w:bookmarkStart w:id="1671" w:name="ET_speaker_פאר_לי_שחר_300"/>
      <w:r w:rsidRPr="00DD7761">
        <w:rPr>
          <w:rStyle w:val="TagStyle"/>
          <w:rtl/>
        </w:rPr>
        <w:t xml:space="preserve"> &lt;&lt; דובר &gt;&gt; </w:t>
      </w:r>
      <w:r>
        <w:rPr>
          <w:rtl/>
        </w:rPr>
        <w:t>פאר לי שחר:</w:t>
      </w:r>
      <w:r w:rsidRPr="00DD7761">
        <w:rPr>
          <w:rStyle w:val="TagStyle"/>
          <w:rtl/>
        </w:rPr>
        <w:t xml:space="preserve"> &lt;&lt; דובר &gt;&gt;</w:t>
      </w:r>
      <w:r>
        <w:rPr>
          <w:rtl/>
        </w:rPr>
        <w:t xml:space="preserve"> </w:t>
      </w:r>
      <w:bookmarkEnd w:id="1671"/>
    </w:p>
    <w:p w:rsidR="00DD7761" w:rsidRDefault="00DD7761" w:rsidP="00DD7761">
      <w:pPr>
        <w:pStyle w:val="KeepWithNext"/>
        <w:rPr>
          <w:rtl/>
        </w:rPr>
      </w:pPr>
    </w:p>
    <w:p w:rsidR="00DD7761" w:rsidRDefault="00DD7761" w:rsidP="00DD7761">
      <w:pPr>
        <w:rPr>
          <w:rtl/>
        </w:rPr>
      </w:pPr>
      <w:bookmarkStart w:id="1672" w:name="_ETM_Q1_6813058"/>
      <w:bookmarkStart w:id="1673" w:name="_ETM_Q1_6813268"/>
      <w:bookmarkEnd w:id="1672"/>
      <w:bookmarkEnd w:id="1673"/>
      <w:r>
        <w:rPr>
          <w:rFonts w:hint="cs"/>
          <w:rtl/>
        </w:rPr>
        <w:t xml:space="preserve">אולי לפני שאת מסכמת, אם מותר לי עוד </w:t>
      </w:r>
      <w:bookmarkStart w:id="1674" w:name="_ETM_Q1_6815499"/>
      <w:bookmarkEnd w:id="1674"/>
      <w:r>
        <w:rPr>
          <w:rFonts w:hint="cs"/>
          <w:rtl/>
        </w:rPr>
        <w:t>משפט אחד? אם אפשר, עוד משפט אחד לפני הסיכום?</w:t>
      </w:r>
      <w:r w:rsidR="00656DCB">
        <w:rPr>
          <w:rFonts w:hint="cs"/>
          <w:rtl/>
        </w:rPr>
        <w:t xml:space="preserve"> זא</w:t>
      </w:r>
      <w:bookmarkStart w:id="1675" w:name="_ETM_Q1_6822806"/>
      <w:bookmarkEnd w:id="1675"/>
      <w:r w:rsidR="00656DCB">
        <w:rPr>
          <w:rFonts w:hint="cs"/>
          <w:rtl/>
        </w:rPr>
        <w:t xml:space="preserve">ת פאר לי. בקשר לנשים מהגרות עבודה. הבעיה הבסיסית </w:t>
      </w:r>
      <w:bookmarkStart w:id="1676" w:name="_ETM_Q1_6832973"/>
      <w:bookmarkEnd w:id="1676"/>
      <w:r w:rsidR="00656DCB">
        <w:rPr>
          <w:rFonts w:hint="cs"/>
          <w:rtl/>
        </w:rPr>
        <w:t xml:space="preserve">באוכלוסייה הזו </w:t>
      </w:r>
      <w:r w:rsidR="00656DCB">
        <w:rPr>
          <w:rtl/>
        </w:rPr>
        <w:t>–</w:t>
      </w:r>
      <w:r w:rsidR="00656DCB">
        <w:rPr>
          <w:rFonts w:hint="cs"/>
          <w:rtl/>
        </w:rPr>
        <w:t xml:space="preserve"> ואני רואה אותה בדרום תל אביב </w:t>
      </w:r>
      <w:bookmarkStart w:id="1677" w:name="_ETM_Q1_6838737"/>
      <w:bookmarkEnd w:id="1677"/>
      <w:r w:rsidR="00656DCB">
        <w:rPr>
          <w:rtl/>
        </w:rPr>
        <w:t>–</w:t>
      </w:r>
      <w:r w:rsidR="00656DCB">
        <w:rPr>
          <w:rFonts w:hint="cs"/>
          <w:rtl/>
        </w:rPr>
        <w:t xml:space="preserve"> אין להם מה לאכול. אנשים לא מעסיקים אותם, לא </w:t>
      </w:r>
      <w:bookmarkStart w:id="1678" w:name="_ETM_Q1_6845998"/>
      <w:bookmarkEnd w:id="1678"/>
      <w:r w:rsidR="00656DCB">
        <w:rPr>
          <w:rFonts w:hint="cs"/>
          <w:rtl/>
        </w:rPr>
        <w:t xml:space="preserve">מכניסים אותם לבתים. אמרו להם תבואו אחרי הקורונה. השאלה אם </w:t>
      </w:r>
      <w:bookmarkStart w:id="1679" w:name="_ETM_Q1_6849072"/>
      <w:bookmarkEnd w:id="1679"/>
      <w:r w:rsidR="00656DCB">
        <w:rPr>
          <w:rFonts w:hint="cs"/>
          <w:rtl/>
        </w:rPr>
        <w:t xml:space="preserve">יש לנו כחברה איזושהי תשובה לתת להם, כי מדובר </w:t>
      </w:r>
      <w:bookmarkStart w:id="1680" w:name="_ETM_Q1_6853917"/>
      <w:bookmarkEnd w:id="1680"/>
      <w:r w:rsidR="00656DCB">
        <w:rPr>
          <w:rFonts w:hint="cs"/>
          <w:rtl/>
        </w:rPr>
        <w:t>באימהות לילדים על סף - - -</w:t>
      </w:r>
    </w:p>
    <w:p w:rsidR="00656DCB" w:rsidRDefault="00656DCB" w:rsidP="00DD7761">
      <w:pPr>
        <w:rPr>
          <w:rtl/>
        </w:rPr>
      </w:pPr>
      <w:bookmarkStart w:id="1681" w:name="_ETM_Q1_6857576"/>
      <w:bookmarkStart w:id="1682" w:name="_ETM_Q1_6857818"/>
      <w:bookmarkEnd w:id="1681"/>
      <w:bookmarkEnd w:id="1682"/>
    </w:p>
    <w:p w:rsidR="00656DCB" w:rsidRDefault="00656DCB" w:rsidP="00656DCB">
      <w:pPr>
        <w:pStyle w:val="af6"/>
        <w:keepNext/>
        <w:rPr>
          <w:rtl/>
        </w:rPr>
      </w:pPr>
      <w:bookmarkStart w:id="1683" w:name="ET_yor_5297_301"/>
      <w:r w:rsidRPr="00656DC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6DCB">
        <w:rPr>
          <w:rStyle w:val="TagStyle"/>
          <w:rtl/>
        </w:rPr>
        <w:t xml:space="preserve"> &lt;&lt; יור &gt;&gt;</w:t>
      </w:r>
      <w:r>
        <w:rPr>
          <w:rtl/>
        </w:rPr>
        <w:t xml:space="preserve"> </w:t>
      </w:r>
      <w:bookmarkEnd w:id="1683"/>
    </w:p>
    <w:p w:rsidR="00656DCB" w:rsidRDefault="00656DCB" w:rsidP="00656DCB">
      <w:pPr>
        <w:pStyle w:val="KeepWithNext"/>
        <w:rPr>
          <w:rtl/>
        </w:rPr>
      </w:pPr>
    </w:p>
    <w:p w:rsidR="00656DCB" w:rsidRDefault="00656DCB" w:rsidP="00656DCB">
      <w:pPr>
        <w:rPr>
          <w:rtl/>
        </w:rPr>
      </w:pPr>
      <w:bookmarkStart w:id="1684" w:name="_ETM_Q1_6859457"/>
      <w:bookmarkEnd w:id="1684"/>
      <w:r>
        <w:rPr>
          <w:rFonts w:hint="cs"/>
          <w:rtl/>
        </w:rPr>
        <w:t xml:space="preserve">אני יודעת שזו הבעיה, </w:t>
      </w:r>
      <w:bookmarkStart w:id="1685" w:name="_ETM_Q1_6862375"/>
      <w:bookmarkEnd w:id="1685"/>
      <w:r>
        <w:rPr>
          <w:rFonts w:hint="cs"/>
          <w:rtl/>
        </w:rPr>
        <w:t xml:space="preserve">ודנו בזה בישיבות אחרות. אני חושבת שגם המועצות המקומיות וגם </w:t>
      </w:r>
      <w:bookmarkStart w:id="1686" w:name="_ETM_Q1_6873478"/>
      <w:bookmarkEnd w:id="1686"/>
      <w:r>
        <w:rPr>
          <w:rFonts w:hint="cs"/>
          <w:rtl/>
        </w:rPr>
        <w:t xml:space="preserve">הממשלה כבר דיברו על הצורך בחלוקת מזון וסלי מזון. אפשר לטפל בזה אחר כך, לבדוק מה קורה עם זה. </w:t>
      </w:r>
      <w:bookmarkStart w:id="1687" w:name="_ETM_Q1_6886301"/>
      <w:bookmarkEnd w:id="1687"/>
      <w:r>
        <w:rPr>
          <w:rFonts w:hint="cs"/>
          <w:rtl/>
        </w:rPr>
        <w:t xml:space="preserve">אני חייבת להגיד שזה שאנחנו כועסים תוך הדיון ומנסים להוציא </w:t>
      </w:r>
      <w:bookmarkStart w:id="1688" w:name="_ETM_Q1_6897178"/>
      <w:bookmarkEnd w:id="1688"/>
      <w:r>
        <w:rPr>
          <w:rFonts w:hint="cs"/>
          <w:rtl/>
        </w:rPr>
        <w:t xml:space="preserve">תשובות ברורות, זה לא אומר שאנחנו לא מעריכים את העבודה </w:t>
      </w:r>
      <w:bookmarkStart w:id="1689" w:name="_ETM_Q1_6904764"/>
      <w:bookmarkEnd w:id="1689"/>
      <w:r>
        <w:rPr>
          <w:rFonts w:hint="cs"/>
          <w:rtl/>
        </w:rPr>
        <w:t xml:space="preserve">של הרשויות והניסיון של העובדים עצמם של המשרדים </w:t>
      </w:r>
      <w:bookmarkStart w:id="1690" w:name="_ETM_Q1_6911158"/>
      <w:bookmarkEnd w:id="1690"/>
      <w:r>
        <w:rPr>
          <w:rFonts w:hint="cs"/>
          <w:rtl/>
        </w:rPr>
        <w:t xml:space="preserve">לענות על הצרכים הקיימים </w:t>
      </w:r>
      <w:r>
        <w:rPr>
          <w:rtl/>
        </w:rPr>
        <w:t>–</w:t>
      </w:r>
      <w:r>
        <w:rPr>
          <w:rFonts w:hint="cs"/>
          <w:rtl/>
        </w:rPr>
        <w:t xml:space="preserve"> אם אלו עובדים סוציאליים, </w:t>
      </w:r>
      <w:bookmarkStart w:id="1691" w:name="_ETM_Q1_6916470"/>
      <w:bookmarkEnd w:id="1691"/>
      <w:r>
        <w:rPr>
          <w:rFonts w:hint="cs"/>
          <w:rtl/>
        </w:rPr>
        <w:t xml:space="preserve">ואם אלו אנשים שנמצאים בפיקוח, ואם אלו אנשים שנמצאים בדרגים </w:t>
      </w:r>
      <w:bookmarkStart w:id="1692" w:name="_ETM_Q1_6920036"/>
      <w:bookmarkEnd w:id="1692"/>
      <w:r>
        <w:rPr>
          <w:rFonts w:hint="cs"/>
          <w:rtl/>
        </w:rPr>
        <w:t xml:space="preserve">של המשרדים השונים. הכעס </w:t>
      </w:r>
      <w:proofErr w:type="spellStart"/>
      <w:r w:rsidR="0067173A">
        <w:rPr>
          <w:rFonts w:hint="cs"/>
          <w:rtl/>
        </w:rPr>
        <w:t>האמיתי</w:t>
      </w:r>
      <w:proofErr w:type="spellEnd"/>
      <w:r w:rsidR="0067173A">
        <w:rPr>
          <w:rFonts w:hint="cs"/>
          <w:rtl/>
        </w:rPr>
        <w:t xml:space="preserve"> שלנו הוא על המדיניות </w:t>
      </w:r>
      <w:bookmarkStart w:id="1693" w:name="_ETM_Q1_6932552"/>
      <w:bookmarkEnd w:id="1693"/>
      <w:r w:rsidR="0067173A">
        <w:rPr>
          <w:rFonts w:hint="cs"/>
          <w:rtl/>
        </w:rPr>
        <w:t xml:space="preserve">הכללית. הכעס שלי </w:t>
      </w:r>
      <w:r w:rsidR="0067173A">
        <w:rPr>
          <w:rtl/>
        </w:rPr>
        <w:t>–</w:t>
      </w:r>
      <w:r w:rsidR="0067173A">
        <w:rPr>
          <w:rFonts w:hint="cs"/>
          <w:rtl/>
        </w:rPr>
        <w:t xml:space="preserve"> אני אדבר בשם עצמי כיושבת-ראש הוועדה </w:t>
      </w:r>
      <w:r w:rsidR="0067173A">
        <w:rPr>
          <w:rtl/>
        </w:rPr>
        <w:t>–</w:t>
      </w:r>
      <w:r w:rsidR="0067173A">
        <w:rPr>
          <w:rFonts w:hint="cs"/>
          <w:rtl/>
        </w:rPr>
        <w:t xml:space="preserve"> הוא על המדיניות המסורבלת, שלפעמים אי אפשר לקבל תשובה ברורה כי לפעמים הבירוקרטיה הסובבת את מתן הפתרונות </w:t>
      </w:r>
      <w:bookmarkStart w:id="1694" w:name="_ETM_Q1_6954653"/>
      <w:bookmarkEnd w:id="1694"/>
      <w:r w:rsidR="0067173A">
        <w:rPr>
          <w:rFonts w:hint="cs"/>
          <w:rtl/>
        </w:rPr>
        <w:t xml:space="preserve">לא מבינה את הצורך בתזוזה מידית. לפעמים זה מרגיש </w:t>
      </w:r>
      <w:bookmarkStart w:id="1695" w:name="_ETM_Q1_6960698"/>
      <w:bookmarkEnd w:id="1695"/>
      <w:r w:rsidR="0067173A">
        <w:rPr>
          <w:rFonts w:hint="cs"/>
          <w:rtl/>
        </w:rPr>
        <w:t xml:space="preserve">שיש איזשהו יצור גדול, מסורבל, איטי, שלא </w:t>
      </w:r>
      <w:bookmarkStart w:id="1696" w:name="_ETM_Q1_6965385"/>
      <w:bookmarkEnd w:id="1696"/>
      <w:r w:rsidR="0067173A">
        <w:rPr>
          <w:rFonts w:hint="cs"/>
          <w:rtl/>
        </w:rPr>
        <w:t xml:space="preserve">מצליח לענות על הצרכים בצורה המהירה. אני חושבת שהמשאבים שמפנים </w:t>
      </w:r>
      <w:bookmarkStart w:id="1697" w:name="_ETM_Q1_6977145"/>
      <w:bookmarkEnd w:id="1697"/>
      <w:r w:rsidR="0067173A">
        <w:rPr>
          <w:rFonts w:hint="cs"/>
          <w:rtl/>
        </w:rPr>
        <w:t xml:space="preserve">לפתרון בעיות כאלה מעידים על כך שעדיין שנושאים של אלימות, </w:t>
      </w:r>
      <w:bookmarkStart w:id="1698" w:name="_ETM_Q1_6984087"/>
      <w:bookmarkEnd w:id="1698"/>
      <w:r w:rsidR="0067173A">
        <w:rPr>
          <w:rFonts w:hint="cs"/>
          <w:rtl/>
        </w:rPr>
        <w:t xml:space="preserve">ואלימות נגד נשים, עדיין לא נמצאים במעלה הסולם בנושאים האלה. </w:t>
      </w:r>
      <w:bookmarkStart w:id="1699" w:name="_ETM_Q1_6991413"/>
      <w:bookmarkEnd w:id="1699"/>
    </w:p>
    <w:p w:rsidR="0067173A" w:rsidRDefault="0067173A" w:rsidP="00656DCB">
      <w:pPr>
        <w:rPr>
          <w:rtl/>
        </w:rPr>
      </w:pPr>
      <w:bookmarkStart w:id="1700" w:name="_ETM_Q1_7032471"/>
      <w:bookmarkStart w:id="1701" w:name="_ETM_Q1_7032670"/>
      <w:bookmarkEnd w:id="1700"/>
      <w:bookmarkEnd w:id="1701"/>
    </w:p>
    <w:p w:rsidR="0067173A" w:rsidRDefault="0067173A" w:rsidP="0067173A">
      <w:pPr>
        <w:rPr>
          <w:rtl/>
        </w:rPr>
      </w:pPr>
      <w:bookmarkStart w:id="1702" w:name="_ETM_Q1_6992214"/>
      <w:bookmarkEnd w:id="1702"/>
      <w:r>
        <w:rPr>
          <w:rFonts w:hint="cs"/>
          <w:rtl/>
        </w:rPr>
        <w:t>א</w:t>
      </w:r>
      <w:bookmarkStart w:id="1703" w:name="_ETM_Q1_6992451"/>
      <w:bookmarkEnd w:id="1703"/>
      <w:r>
        <w:rPr>
          <w:rFonts w:hint="cs"/>
          <w:rtl/>
        </w:rPr>
        <w:t xml:space="preserve">ני רואה שחלק מהמשתתפות עדיין משתתפות בדיון ויש רעש. אני </w:t>
      </w:r>
      <w:bookmarkStart w:id="1704" w:name="_ETM_Q1_6999413"/>
      <w:bookmarkEnd w:id="1704"/>
      <w:r>
        <w:rPr>
          <w:rFonts w:hint="cs"/>
          <w:rtl/>
        </w:rPr>
        <w:t xml:space="preserve">מקווה מאוד שאתן מקשיבות לסיכום, כי בסופו של דבר זה </w:t>
      </w:r>
      <w:bookmarkStart w:id="1705" w:name="_ETM_Q1_7003779"/>
      <w:bookmarkEnd w:id="1705"/>
      <w:r>
        <w:rPr>
          <w:rFonts w:hint="cs"/>
          <w:rtl/>
        </w:rPr>
        <w:t xml:space="preserve">מה שאנחנו נעקוב אחריו. אני מברכת על זה שהיום </w:t>
      </w:r>
      <w:bookmarkStart w:id="1706" w:name="_ETM_Q1_7009623"/>
      <w:bookmarkEnd w:id="1706"/>
      <w:r>
        <w:rPr>
          <w:rFonts w:hint="cs"/>
          <w:rtl/>
        </w:rPr>
        <w:t xml:space="preserve">נפתח מקלט הקורונה לנשים נפגעות אלימות, ואני יודעת שזה היה </w:t>
      </w:r>
      <w:bookmarkStart w:id="1707" w:name="_ETM_Q1_7018557"/>
      <w:bookmarkEnd w:id="1707"/>
      <w:r>
        <w:rPr>
          <w:rFonts w:hint="cs"/>
          <w:rtl/>
        </w:rPr>
        <w:t>תלוי בהוצאת מכרז והסכמים וכולי. מה שאני מבקרת עכשיו, שברגעים</w:t>
      </w:r>
      <w:bookmarkStart w:id="1708" w:name="_ETM_Q1_7028841"/>
      <w:bookmarkEnd w:id="1708"/>
      <w:r>
        <w:rPr>
          <w:rFonts w:hint="cs"/>
          <w:rtl/>
        </w:rPr>
        <w:t xml:space="preserve"> של חירום, אני ראיתי איך הממשלה הייתה מוכנה לקבל החלטות שלא תואמות ממש את החקיקה הקיימת במדינה בנושאים מסוימים, במיוחד בזכויות עבודה. אז כן היו יכולים </w:t>
      </w:r>
      <w:bookmarkStart w:id="1709" w:name="_ETM_Q1_7041629"/>
      <w:bookmarkEnd w:id="1709"/>
      <w:r>
        <w:rPr>
          <w:rFonts w:hint="cs"/>
          <w:rtl/>
        </w:rPr>
        <w:t xml:space="preserve">לקבל גם </w:t>
      </w:r>
      <w:proofErr w:type="spellStart"/>
      <w:r>
        <w:rPr>
          <w:rFonts w:hint="cs"/>
          <w:rtl/>
        </w:rPr>
        <w:t>תקש"ח</w:t>
      </w:r>
      <w:r w:rsidR="00206B0D">
        <w:rPr>
          <w:rFonts w:hint="cs"/>
          <w:rtl/>
        </w:rPr>
        <w:t>ים</w:t>
      </w:r>
      <w:proofErr w:type="spellEnd"/>
      <w:r w:rsidR="00206B0D">
        <w:rPr>
          <w:rFonts w:hint="cs"/>
          <w:rtl/>
        </w:rPr>
        <w:t xml:space="preserve"> שמגמישים את הפרוצדורות שקיימות כדי לאפשר </w:t>
      </w:r>
      <w:bookmarkStart w:id="1710" w:name="_ETM_Q1_7052941"/>
      <w:bookmarkEnd w:id="1710"/>
      <w:r w:rsidR="00206B0D">
        <w:rPr>
          <w:rFonts w:hint="cs"/>
          <w:rtl/>
        </w:rPr>
        <w:t xml:space="preserve">מענה מהיר יותר למקרים של חיים ומוות כמו באלימות נגד </w:t>
      </w:r>
      <w:bookmarkStart w:id="1711" w:name="_ETM_Q1_7058856"/>
      <w:bookmarkEnd w:id="1711"/>
      <w:r w:rsidR="00206B0D">
        <w:rPr>
          <w:rFonts w:hint="cs"/>
          <w:rtl/>
        </w:rPr>
        <w:t xml:space="preserve">נשים. </w:t>
      </w:r>
    </w:p>
    <w:p w:rsidR="00206B0D" w:rsidRDefault="00206B0D" w:rsidP="0067173A">
      <w:pPr>
        <w:rPr>
          <w:rtl/>
        </w:rPr>
      </w:pPr>
      <w:bookmarkStart w:id="1712" w:name="_ETM_Q1_7059910"/>
      <w:bookmarkStart w:id="1713" w:name="_ETM_Q1_7060084"/>
      <w:bookmarkEnd w:id="1712"/>
      <w:bookmarkEnd w:id="1713"/>
    </w:p>
    <w:p w:rsidR="00206B0D" w:rsidRDefault="00206B0D" w:rsidP="00206B0D">
      <w:pPr>
        <w:rPr>
          <w:rtl/>
        </w:rPr>
      </w:pPr>
      <w:bookmarkStart w:id="1714" w:name="_ETM_Q1_7060856"/>
      <w:bookmarkStart w:id="1715" w:name="_ETM_Q1_7061009"/>
      <w:bookmarkEnd w:id="1714"/>
      <w:bookmarkEnd w:id="1715"/>
      <w:r>
        <w:rPr>
          <w:rFonts w:hint="cs"/>
          <w:rtl/>
        </w:rPr>
        <w:t xml:space="preserve">אנחנו נפנה ונדרוש מהמשטרה ומהמשרד </w:t>
      </w:r>
      <w:proofErr w:type="spellStart"/>
      <w:r>
        <w:rPr>
          <w:rFonts w:hint="cs"/>
          <w:rtl/>
        </w:rPr>
        <w:t>לבט"פ</w:t>
      </w:r>
      <w:proofErr w:type="spellEnd"/>
      <w:r>
        <w:rPr>
          <w:rFonts w:hint="cs"/>
          <w:rtl/>
        </w:rPr>
        <w:t xml:space="preserve"> לספק לנו תשובה ברורה מאוד</w:t>
      </w:r>
      <w:bookmarkStart w:id="1716" w:name="_ETM_Q1_7065351"/>
      <w:bookmarkEnd w:id="1716"/>
      <w:r>
        <w:rPr>
          <w:rFonts w:hint="cs"/>
          <w:rtl/>
        </w:rPr>
        <w:t xml:space="preserve">: האם ידעו על שחרור הרוצח שרצח את </w:t>
      </w:r>
      <w:bookmarkStart w:id="1717" w:name="_ETM_Q1_7076101"/>
      <w:bookmarkEnd w:id="1717"/>
      <w:r w:rsidR="00886123">
        <w:rPr>
          <w:rFonts w:hint="cs"/>
          <w:rtl/>
        </w:rPr>
        <w:t xml:space="preserve">אשתו </w:t>
      </w:r>
      <w:proofErr w:type="spellStart"/>
      <w:r w:rsidR="00886123">
        <w:rPr>
          <w:rFonts w:hint="cs"/>
          <w:rtl/>
        </w:rPr>
        <w:t>מסט</w:t>
      </w:r>
      <w:r>
        <w:rPr>
          <w:rFonts w:hint="cs"/>
          <w:rtl/>
        </w:rPr>
        <w:t>וואל</w:t>
      </w:r>
      <w:proofErr w:type="spellEnd"/>
      <w:r>
        <w:rPr>
          <w:rFonts w:hint="cs"/>
          <w:rtl/>
        </w:rPr>
        <w:t xml:space="preserve">? מה נעשה בנושא הזה? למשרד הרווחה, לדעת אם </w:t>
      </w:r>
      <w:bookmarkStart w:id="1718" w:name="_ETM_Q1_7085090"/>
      <w:bookmarkEnd w:id="1718"/>
      <w:r>
        <w:rPr>
          <w:rFonts w:hint="cs"/>
          <w:rtl/>
        </w:rPr>
        <w:t xml:space="preserve">עודכנו בזמן והאם עדכנו את האישה והסבירו לה באיזו רמת סיכון היא נמצאת? האם האישה, לאחר שעודכנו, </w:t>
      </w:r>
      <w:bookmarkStart w:id="1719" w:name="_ETM_Q1_7095161"/>
      <w:bookmarkEnd w:id="1719"/>
      <w:r>
        <w:rPr>
          <w:rFonts w:hint="cs"/>
          <w:rtl/>
        </w:rPr>
        <w:t xml:space="preserve">נכללה ברשימת הנשים שנמצאות בסיכון גבוהה, שהמשטרה אמרה </w:t>
      </w:r>
      <w:bookmarkStart w:id="1720" w:name="_ETM_Q1_7100530"/>
      <w:bookmarkEnd w:id="1720"/>
      <w:r>
        <w:rPr>
          <w:rFonts w:hint="cs"/>
          <w:rtl/>
        </w:rPr>
        <w:t xml:space="preserve">שהיא עוקבת אחרי המצב שלהן? אני רוצה דיווח כמה נשים </w:t>
      </w:r>
      <w:bookmarkStart w:id="1721" w:name="_ETM_Q1_7103994"/>
      <w:bookmarkEnd w:id="1721"/>
      <w:r>
        <w:rPr>
          <w:rFonts w:hint="cs"/>
          <w:rtl/>
        </w:rPr>
        <w:t>כאלה מוגדרות היום במדינת ישראל, ומה המשטרה והרווחה עושים כדי להגן על הנשים האלה.</w:t>
      </w:r>
    </w:p>
    <w:p w:rsidR="00206B0D" w:rsidRDefault="00206B0D" w:rsidP="00206B0D">
      <w:pPr>
        <w:rPr>
          <w:rtl/>
        </w:rPr>
      </w:pPr>
      <w:bookmarkStart w:id="1722" w:name="_ETM_Q1_7113441"/>
      <w:bookmarkEnd w:id="1722"/>
    </w:p>
    <w:p w:rsidR="00206B0D" w:rsidRDefault="00206B0D" w:rsidP="00206B0D">
      <w:pPr>
        <w:rPr>
          <w:rtl/>
        </w:rPr>
      </w:pPr>
      <w:bookmarkStart w:id="1723" w:name="_ETM_Q1_7113646"/>
      <w:bookmarkStart w:id="1724" w:name="_ETM_Q1_7113687"/>
      <w:bookmarkEnd w:id="1723"/>
      <w:bookmarkEnd w:id="1724"/>
      <w:r>
        <w:rPr>
          <w:rFonts w:hint="cs"/>
          <w:rtl/>
        </w:rPr>
        <w:t>א</w:t>
      </w:r>
      <w:bookmarkStart w:id="1725" w:name="_ETM_Q1_7113835"/>
      <w:bookmarkEnd w:id="1725"/>
      <w:r>
        <w:rPr>
          <w:rFonts w:hint="cs"/>
          <w:rtl/>
        </w:rPr>
        <w:t>ני רוצה גם כן שתדווח</w:t>
      </w:r>
      <w:bookmarkStart w:id="1726" w:name="_ETM_Q1_7114001"/>
      <w:bookmarkEnd w:id="1726"/>
      <w:r>
        <w:rPr>
          <w:rFonts w:hint="cs"/>
          <w:rtl/>
        </w:rPr>
        <w:t xml:space="preserve">ו בעניין העלייה בפניות גם למשרד הרווחה וגם למשרד </w:t>
      </w:r>
      <w:proofErr w:type="spellStart"/>
      <w:r>
        <w:rPr>
          <w:rFonts w:hint="cs"/>
          <w:rtl/>
        </w:rPr>
        <w:t>הבט"פ</w:t>
      </w:r>
      <w:proofErr w:type="spellEnd"/>
      <w:r>
        <w:rPr>
          <w:rFonts w:hint="cs"/>
          <w:rtl/>
        </w:rPr>
        <w:t xml:space="preserve"> </w:t>
      </w:r>
      <w:bookmarkStart w:id="1727" w:name="_ETM_Q1_7123848"/>
      <w:bookmarkEnd w:id="1727"/>
      <w:r>
        <w:rPr>
          <w:rFonts w:hint="cs"/>
          <w:rtl/>
        </w:rPr>
        <w:t xml:space="preserve">על עליות משמעותיות שהוגדרו כמשמעותיות. אני שמעתי שהרווחה יודעת שבמשטרה </w:t>
      </w:r>
      <w:bookmarkStart w:id="1728" w:name="_ETM_Q1_7131599"/>
      <w:bookmarkEnd w:id="1728"/>
      <w:r>
        <w:rPr>
          <w:rFonts w:hint="cs"/>
          <w:rtl/>
        </w:rPr>
        <w:t xml:space="preserve">העלייה היא 20%, מישהו אחר אמר שזה 30%. בדיון הקודם </w:t>
      </w:r>
      <w:bookmarkStart w:id="1729" w:name="_ETM_Q1_7140147"/>
      <w:bookmarkEnd w:id="1729"/>
      <w:r>
        <w:rPr>
          <w:rFonts w:hint="cs"/>
          <w:rtl/>
        </w:rPr>
        <w:t xml:space="preserve">כבר הייתה עלייה במקומות מסוימים יותר. פעם אחת ולתמיד נרצה </w:t>
      </w:r>
      <w:bookmarkStart w:id="1730" w:name="_ETM_Q1_7146257"/>
      <w:bookmarkEnd w:id="1730"/>
      <w:r>
        <w:rPr>
          <w:rFonts w:hint="cs"/>
          <w:rtl/>
        </w:rPr>
        <w:t xml:space="preserve">סטטיסטיקה ברורה. </w:t>
      </w:r>
    </w:p>
    <w:p w:rsidR="00206B0D" w:rsidRDefault="00206B0D" w:rsidP="00206B0D">
      <w:pPr>
        <w:rPr>
          <w:rtl/>
        </w:rPr>
      </w:pPr>
      <w:bookmarkStart w:id="1731" w:name="_ETM_Q1_7145801"/>
      <w:bookmarkEnd w:id="1731"/>
    </w:p>
    <w:p w:rsidR="00206B0D" w:rsidRDefault="00206B0D" w:rsidP="00206B0D">
      <w:pPr>
        <w:rPr>
          <w:rtl/>
        </w:rPr>
      </w:pPr>
      <w:bookmarkStart w:id="1732" w:name="_ETM_Q1_7146017"/>
      <w:bookmarkStart w:id="1733" w:name="_ETM_Q1_7146052"/>
      <w:bookmarkEnd w:id="1732"/>
      <w:bookmarkEnd w:id="1733"/>
      <w:r>
        <w:rPr>
          <w:rFonts w:hint="cs"/>
          <w:rtl/>
        </w:rPr>
        <w:t>ב</w:t>
      </w:r>
      <w:bookmarkStart w:id="1734" w:name="_ETM_Q1_7146228"/>
      <w:bookmarkEnd w:id="1734"/>
      <w:r>
        <w:rPr>
          <w:rFonts w:hint="cs"/>
          <w:rtl/>
        </w:rPr>
        <w:t xml:space="preserve">עניין השיפוי למקלטים </w:t>
      </w:r>
      <w:r>
        <w:rPr>
          <w:rtl/>
        </w:rPr>
        <w:t>–</w:t>
      </w:r>
      <w:r>
        <w:rPr>
          <w:rFonts w:hint="cs"/>
          <w:rtl/>
        </w:rPr>
        <w:t xml:space="preserve"> אנחנו מעבירים ביקורת </w:t>
      </w:r>
      <w:bookmarkStart w:id="1735" w:name="_ETM_Q1_7150458"/>
      <w:bookmarkEnd w:id="1735"/>
      <w:r>
        <w:rPr>
          <w:rFonts w:hint="cs"/>
          <w:rtl/>
        </w:rPr>
        <w:t xml:space="preserve">קשה מאוד גם על האוצר וגם על הממשלה, גם </w:t>
      </w:r>
      <w:bookmarkStart w:id="1736" w:name="_ETM_Q1_7154119"/>
      <w:bookmarkEnd w:id="1736"/>
      <w:r>
        <w:rPr>
          <w:rFonts w:hint="cs"/>
          <w:rtl/>
        </w:rPr>
        <w:t xml:space="preserve">על משרד הרווחה, על השיפוי הזעום של 12,000 </w:t>
      </w:r>
      <w:bookmarkStart w:id="1737" w:name="_ETM_Q1_7159051"/>
      <w:bookmarkEnd w:id="1737"/>
      <w:r>
        <w:rPr>
          <w:rFonts w:hint="cs"/>
          <w:rtl/>
        </w:rPr>
        <w:t xml:space="preserve">שקל, או אפילו 15,000 שקל למקלטים על חודש וחצי. בעיני, זה לא מכסה את ההוצאות שהמקלטים היו צריכים </w:t>
      </w:r>
      <w:bookmarkStart w:id="1738" w:name="_ETM_Q1_7168112"/>
      <w:bookmarkEnd w:id="1738"/>
      <w:r>
        <w:rPr>
          <w:rFonts w:hint="cs"/>
          <w:rtl/>
        </w:rPr>
        <w:t>להוציא כדי לאפשר שהייה מוגנת ומועילה בזמן הקורונה. אנחנו מבקשים להעלות את הסכום הזה ולקבוע עוד סכום.</w:t>
      </w:r>
    </w:p>
    <w:p w:rsidR="00206B0D" w:rsidRDefault="00206B0D" w:rsidP="00206B0D">
      <w:pPr>
        <w:rPr>
          <w:rtl/>
        </w:rPr>
      </w:pPr>
      <w:bookmarkStart w:id="1739" w:name="_ETM_Q1_7182861"/>
      <w:bookmarkEnd w:id="1739"/>
    </w:p>
    <w:p w:rsidR="00206B0D" w:rsidRDefault="00206B0D" w:rsidP="00206B0D">
      <w:pPr>
        <w:rPr>
          <w:rtl/>
        </w:rPr>
      </w:pPr>
      <w:bookmarkStart w:id="1740" w:name="_ETM_Q1_7183129"/>
      <w:bookmarkStart w:id="1741" w:name="_ETM_Q1_7183164"/>
      <w:bookmarkEnd w:id="1740"/>
      <w:bookmarkEnd w:id="1741"/>
      <w:r>
        <w:rPr>
          <w:rFonts w:hint="cs"/>
          <w:rtl/>
        </w:rPr>
        <w:t>אנ</w:t>
      </w:r>
      <w:bookmarkStart w:id="1742" w:name="_ETM_Q1_7183294"/>
      <w:bookmarkEnd w:id="1742"/>
      <w:r>
        <w:rPr>
          <w:rFonts w:hint="cs"/>
          <w:rtl/>
        </w:rPr>
        <w:t xml:space="preserve">חנו </w:t>
      </w:r>
      <w:bookmarkStart w:id="1743" w:name="_ETM_Q1_7183808"/>
      <w:bookmarkEnd w:id="1743"/>
      <w:r>
        <w:rPr>
          <w:rFonts w:hint="cs"/>
          <w:rtl/>
        </w:rPr>
        <w:t xml:space="preserve">מבקשים להבין איפה עומד העניין של הארכה של רישיונות הנשק </w:t>
      </w:r>
      <w:bookmarkStart w:id="1744" w:name="_ETM_Q1_7189705"/>
      <w:bookmarkEnd w:id="1744"/>
      <w:r>
        <w:rPr>
          <w:rFonts w:hint="cs"/>
          <w:rtl/>
        </w:rPr>
        <w:t xml:space="preserve">באופן אוטומטי. אנחנו כבר הזהרנו </w:t>
      </w:r>
      <w:r>
        <w:rPr>
          <w:rtl/>
        </w:rPr>
        <w:t>–</w:t>
      </w:r>
      <w:r>
        <w:rPr>
          <w:rFonts w:hint="cs"/>
          <w:rtl/>
        </w:rPr>
        <w:t xml:space="preserve"> אני כיושבת-ראש </w:t>
      </w:r>
      <w:bookmarkStart w:id="1745" w:name="_ETM_Q1_7190864"/>
      <w:bookmarkEnd w:id="1745"/>
      <w:r>
        <w:rPr>
          <w:rFonts w:hint="cs"/>
          <w:rtl/>
        </w:rPr>
        <w:t xml:space="preserve">הוועדה לקידום מעמד האישה, וגם בתחילת הקדנציה הזו, </w:t>
      </w:r>
      <w:bookmarkStart w:id="1746" w:name="_ETM_Q1_7195436"/>
      <w:bookmarkEnd w:id="1746"/>
      <w:r>
        <w:rPr>
          <w:rFonts w:hint="cs"/>
          <w:rtl/>
        </w:rPr>
        <w:t xml:space="preserve">טיפלתי בנושא הזה, הזהרתי מכל הנושא של נשיאת נשק </w:t>
      </w:r>
      <w:bookmarkStart w:id="1747" w:name="_ETM_Q1_7201668"/>
      <w:bookmarkEnd w:id="1747"/>
      <w:r>
        <w:rPr>
          <w:rFonts w:hint="cs"/>
          <w:rtl/>
        </w:rPr>
        <w:t xml:space="preserve">במרחב הציבורי, ורישיונות בהקלה לנשיאת נשק. אני חושבת שהגיע הזמן </w:t>
      </w:r>
      <w:bookmarkStart w:id="1748" w:name="_ETM_Q1_7211371"/>
      <w:bookmarkEnd w:id="1748"/>
      <w:r>
        <w:rPr>
          <w:rFonts w:hint="cs"/>
          <w:rtl/>
        </w:rPr>
        <w:t xml:space="preserve">שוב כדי להתריע ולבקש לדעת מה קורה בנושא הזה, ולדרוש </w:t>
      </w:r>
      <w:bookmarkStart w:id="1749" w:name="_ETM_Q1_7216220"/>
      <w:bookmarkEnd w:id="1749"/>
      <w:r>
        <w:rPr>
          <w:rFonts w:hint="cs"/>
          <w:rtl/>
        </w:rPr>
        <w:t>הפסקת הארכת רישיונות הנשק באופן אוטומטי. כי בין קבלת ה</w:t>
      </w:r>
      <w:r w:rsidR="00EC1BA1">
        <w:rPr>
          <w:rFonts w:hint="cs"/>
          <w:rtl/>
        </w:rPr>
        <w:t xml:space="preserve">רישיון </w:t>
      </w:r>
      <w:bookmarkStart w:id="1750" w:name="_ETM_Q1_7225257"/>
      <w:bookmarkEnd w:id="1750"/>
      <w:r w:rsidR="00EC1BA1">
        <w:rPr>
          <w:rFonts w:hint="cs"/>
          <w:rtl/>
        </w:rPr>
        <w:t xml:space="preserve">לבין הארכה צריך לעשות בדיקה מדוקדקת אם הבן אדם לא </w:t>
      </w:r>
      <w:bookmarkStart w:id="1751" w:name="_ETM_Q1_7231241"/>
      <w:bookmarkEnd w:id="1751"/>
      <w:r w:rsidR="00EC1BA1">
        <w:rPr>
          <w:rFonts w:hint="cs"/>
          <w:rtl/>
        </w:rPr>
        <w:t xml:space="preserve">הפך להיות מסוכן לעצמו או לסביבה שלו. </w:t>
      </w:r>
    </w:p>
    <w:p w:rsidR="00EC1BA1" w:rsidRDefault="00EC1BA1" w:rsidP="00206B0D">
      <w:pPr>
        <w:rPr>
          <w:rtl/>
        </w:rPr>
      </w:pPr>
      <w:bookmarkStart w:id="1752" w:name="_ETM_Q1_7237689"/>
      <w:bookmarkEnd w:id="1752"/>
    </w:p>
    <w:p w:rsidR="00EC1BA1" w:rsidRDefault="00EC1BA1" w:rsidP="00CF4806">
      <w:pPr>
        <w:rPr>
          <w:rtl/>
        </w:rPr>
      </w:pPr>
      <w:bookmarkStart w:id="1753" w:name="_ETM_Q1_7237924"/>
      <w:bookmarkEnd w:id="1753"/>
      <w:r>
        <w:rPr>
          <w:rFonts w:hint="cs"/>
          <w:rtl/>
        </w:rPr>
        <w:t>א</w:t>
      </w:r>
      <w:bookmarkStart w:id="1754" w:name="_ETM_Q1_7238004"/>
      <w:bookmarkEnd w:id="1754"/>
      <w:r>
        <w:rPr>
          <w:rFonts w:hint="cs"/>
          <w:rtl/>
        </w:rPr>
        <w:t>ני</w:t>
      </w:r>
      <w:bookmarkStart w:id="1755" w:name="_ETM_Q1_7238186"/>
      <w:bookmarkEnd w:id="1755"/>
      <w:r>
        <w:rPr>
          <w:rFonts w:hint="cs"/>
          <w:rtl/>
        </w:rPr>
        <w:t xml:space="preserve"> פונה למשרד </w:t>
      </w:r>
      <w:bookmarkStart w:id="1756" w:name="_ETM_Q1_7235705"/>
      <w:bookmarkEnd w:id="1756"/>
      <w:r>
        <w:rPr>
          <w:rFonts w:hint="cs"/>
          <w:rtl/>
        </w:rPr>
        <w:t xml:space="preserve">הרווחה ולשר </w:t>
      </w:r>
      <w:r w:rsidR="00BC1849">
        <w:rPr>
          <w:rFonts w:hint="cs"/>
          <w:rtl/>
        </w:rPr>
        <w:t xml:space="preserve">ומבקשת שיקבלו החלטה ביחד </w:t>
      </w:r>
      <w:r w:rsidR="00BC1849">
        <w:rPr>
          <w:rtl/>
        </w:rPr>
        <w:t>–</w:t>
      </w:r>
      <w:r w:rsidR="00BC1849">
        <w:rPr>
          <w:rFonts w:hint="cs"/>
          <w:rtl/>
        </w:rPr>
        <w:t xml:space="preserve"> אני יודעת שהקימו את המטה לטיפול באלימות שהוחלט בתכנית של </w:t>
      </w:r>
      <w:bookmarkStart w:id="1757" w:name="_ETM_Q1_7253613"/>
      <w:bookmarkEnd w:id="1757"/>
      <w:r w:rsidR="00BC1849">
        <w:rPr>
          <w:rFonts w:hint="cs"/>
          <w:rtl/>
        </w:rPr>
        <w:t xml:space="preserve">ועדת השרים ובתכנית הלאומית למאבק באלימות. היו צריכים להקים מטה </w:t>
      </w:r>
      <w:bookmarkStart w:id="1758" w:name="_ETM_Q1_7261933"/>
      <w:bookmarkEnd w:id="1758"/>
      <w:r w:rsidR="00BC1849">
        <w:rPr>
          <w:rFonts w:hint="cs"/>
          <w:rtl/>
        </w:rPr>
        <w:t xml:space="preserve">משותף. אני רוצה שידונו כמה שיותר מהר ובאופן חירום בהוצאת </w:t>
      </w:r>
      <w:bookmarkStart w:id="1759" w:name="_ETM_Q1_7267280"/>
      <w:bookmarkEnd w:id="1759"/>
      <w:r w:rsidR="00BC1849">
        <w:rPr>
          <w:rFonts w:hint="cs"/>
          <w:rtl/>
        </w:rPr>
        <w:t xml:space="preserve">הגבר האלים לאחר פנייה, ולאו דווקא הנשים במקרה הזה, מהבתים. אני פונה גם לשר הרווחה ולמנכ"ל </w:t>
      </w:r>
      <w:bookmarkStart w:id="1760" w:name="_ETM_Q1_7283487"/>
      <w:bookmarkEnd w:id="1760"/>
      <w:r w:rsidR="00BC1849">
        <w:rPr>
          <w:rFonts w:hint="cs"/>
          <w:rtl/>
        </w:rPr>
        <w:t xml:space="preserve">המשרד ומבקשת לקיים דיון חירום </w:t>
      </w:r>
      <w:r w:rsidR="00CF4806">
        <w:rPr>
          <w:rFonts w:hint="cs"/>
          <w:rtl/>
        </w:rPr>
        <w:t>ביומיים הקרובים בעניין הנגב, התפרצות הקורונה</w:t>
      </w:r>
      <w:bookmarkStart w:id="1761" w:name="_ETM_Q1_7294380"/>
      <w:bookmarkEnd w:id="1761"/>
      <w:r w:rsidR="00CF4806">
        <w:rPr>
          <w:rFonts w:hint="cs"/>
          <w:rtl/>
        </w:rPr>
        <w:t xml:space="preserve"> והעלייה המשמעותית מאוד במקרי האלימות, גם דיון שקושר </w:t>
      </w:r>
      <w:bookmarkStart w:id="1762" w:name="_ETM_Q1_7302361"/>
      <w:bookmarkEnd w:id="1762"/>
      <w:r w:rsidR="00CF4806">
        <w:rPr>
          <w:rFonts w:hint="cs"/>
          <w:rtl/>
        </w:rPr>
        <w:t xml:space="preserve">את כל נושאי הרווחה במצב הקיים. אנחנו מזהירים ומזהירות בשפה </w:t>
      </w:r>
      <w:bookmarkStart w:id="1763" w:name="_ETM_Q1_7313125"/>
      <w:bookmarkEnd w:id="1763"/>
      <w:r w:rsidR="00CF4806">
        <w:rPr>
          <w:rFonts w:hint="cs"/>
          <w:rtl/>
        </w:rPr>
        <w:t xml:space="preserve">הכי קשה </w:t>
      </w:r>
      <w:r w:rsidR="00CF4806">
        <w:rPr>
          <w:rtl/>
        </w:rPr>
        <w:t>–</w:t>
      </w:r>
      <w:r w:rsidR="00CF4806">
        <w:rPr>
          <w:rFonts w:hint="cs"/>
          <w:rtl/>
        </w:rPr>
        <w:t xml:space="preserve"> הקורונה תפסה אותנו לא ערוכים. תפסה אותנו </w:t>
      </w:r>
      <w:bookmarkStart w:id="1764" w:name="_ETM_Q1_7316600"/>
      <w:bookmarkEnd w:id="1764"/>
      <w:r w:rsidR="00CF4806">
        <w:rPr>
          <w:rFonts w:hint="cs"/>
          <w:rtl/>
        </w:rPr>
        <w:t xml:space="preserve">עם תשתית לקויה גם בנושא הבריאות וגם בנושא הרווחה, </w:t>
      </w:r>
      <w:bookmarkStart w:id="1765" w:name="_ETM_Q1_7320834"/>
      <w:bookmarkEnd w:id="1765"/>
      <w:r w:rsidR="00CF4806">
        <w:rPr>
          <w:rFonts w:hint="cs"/>
          <w:rtl/>
        </w:rPr>
        <w:t xml:space="preserve">ובמיוחד בנושא האלימות נגד נשים. אני מזהירה </w:t>
      </w:r>
      <w:r w:rsidR="00CF4806">
        <w:rPr>
          <w:rtl/>
        </w:rPr>
        <w:t>–</w:t>
      </w:r>
      <w:r w:rsidR="00CF4806">
        <w:rPr>
          <w:rFonts w:hint="cs"/>
          <w:rtl/>
        </w:rPr>
        <w:t xml:space="preserve"> אם </w:t>
      </w:r>
      <w:bookmarkStart w:id="1766" w:name="_ETM_Q1_7325076"/>
      <w:bookmarkEnd w:id="1766"/>
      <w:r w:rsidR="00CF4806">
        <w:rPr>
          <w:rFonts w:hint="cs"/>
          <w:rtl/>
        </w:rPr>
        <w:t xml:space="preserve">לא ניקח את עצמנו בידיים ונקיים דיון חירום, כאשר </w:t>
      </w:r>
      <w:bookmarkStart w:id="1767" w:name="_ETM_Q1_7331021"/>
      <w:bookmarkEnd w:id="1767"/>
      <w:r w:rsidR="00CF4806">
        <w:rPr>
          <w:rFonts w:hint="cs"/>
          <w:rtl/>
        </w:rPr>
        <w:t xml:space="preserve">המדינה מתכוננת ליציאה מסגר, וחלקים מתוכה, במיוחד האוכלוסייה הערבית והאוכלוסייה </w:t>
      </w:r>
      <w:bookmarkStart w:id="1768" w:name="_ETM_Q1_7338024"/>
      <w:bookmarkEnd w:id="1768"/>
      <w:r w:rsidR="00CF4806">
        <w:rPr>
          <w:rFonts w:hint="cs"/>
          <w:rtl/>
        </w:rPr>
        <w:t xml:space="preserve">הערבית הבדואית בנגב, סובלת מעלייה מתמדת במקרי הקורונה, עוד </w:t>
      </w:r>
      <w:bookmarkStart w:id="1769" w:name="_ETM_Q1_7344286"/>
      <w:bookmarkEnd w:id="1769"/>
      <w:r w:rsidR="00CF4806">
        <w:rPr>
          <w:rFonts w:hint="cs"/>
          <w:rtl/>
        </w:rPr>
        <w:t>נגיד אחר כך מי היה אחראי על המצב הזה?</w:t>
      </w:r>
    </w:p>
    <w:p w:rsidR="00CF4806" w:rsidRDefault="00CF4806" w:rsidP="00CF4806">
      <w:pPr>
        <w:rPr>
          <w:rtl/>
        </w:rPr>
      </w:pPr>
      <w:bookmarkStart w:id="1770" w:name="_ETM_Q1_7348538"/>
      <w:bookmarkStart w:id="1771" w:name="_ETM_Q1_7348814"/>
      <w:bookmarkEnd w:id="1770"/>
      <w:bookmarkEnd w:id="1771"/>
    </w:p>
    <w:p w:rsidR="00CF4806" w:rsidRDefault="00CF4806" w:rsidP="00CF4806">
      <w:pPr>
        <w:pStyle w:val="a4"/>
        <w:keepNext/>
        <w:rPr>
          <w:rtl/>
        </w:rPr>
      </w:pPr>
      <w:bookmarkStart w:id="1772" w:name="ET_speaker_5115_302"/>
      <w:r w:rsidRPr="00CF4806">
        <w:rPr>
          <w:rStyle w:val="TagStyle"/>
          <w:rtl/>
        </w:rPr>
        <w:t xml:space="preserve"> &lt;&lt; דובר &gt;&gt; </w:t>
      </w:r>
      <w:r>
        <w:rPr>
          <w:rtl/>
        </w:rPr>
        <w:t>פנינה תמנו (יש עתיד):</w:t>
      </w:r>
      <w:r w:rsidRPr="00CF4806">
        <w:rPr>
          <w:rStyle w:val="TagStyle"/>
          <w:rtl/>
        </w:rPr>
        <w:t xml:space="preserve"> &lt;&lt; דובר &gt;&gt;</w:t>
      </w:r>
      <w:r>
        <w:rPr>
          <w:rtl/>
        </w:rPr>
        <w:t xml:space="preserve"> </w:t>
      </w:r>
      <w:bookmarkEnd w:id="1772"/>
    </w:p>
    <w:p w:rsidR="00CF4806" w:rsidRDefault="00CF4806" w:rsidP="00CF4806">
      <w:pPr>
        <w:pStyle w:val="KeepWithNext"/>
        <w:rPr>
          <w:rtl/>
        </w:rPr>
      </w:pPr>
    </w:p>
    <w:p w:rsidR="00006006" w:rsidRDefault="00006006" w:rsidP="00CF4806">
      <w:pPr>
        <w:rPr>
          <w:rtl/>
        </w:rPr>
      </w:pPr>
      <w:r>
        <w:rPr>
          <w:rFonts w:hint="cs"/>
          <w:rtl/>
        </w:rPr>
        <w:t xml:space="preserve">יש </w:t>
      </w:r>
      <w:bookmarkStart w:id="1773" w:name="_ETM_Q1_7346176"/>
      <w:bookmarkEnd w:id="1773"/>
      <w:r>
        <w:rPr>
          <w:rFonts w:hint="cs"/>
          <w:rtl/>
        </w:rPr>
        <w:t xml:space="preserve">לי משפט חשוב לסיכום. אני רוצה לדעת, ברשותך, גברתי היושבת-ראש, מה הפתרונות שיש להם לנשים מרובות ילדים. </w:t>
      </w:r>
      <w:bookmarkStart w:id="1774" w:name="_ETM_Q1_7359145"/>
      <w:bookmarkEnd w:id="1774"/>
      <w:r>
        <w:rPr>
          <w:rFonts w:hint="cs"/>
          <w:rtl/>
        </w:rPr>
        <w:t>במדינה הזאת אין רק אימהות לשלושה ילדים, יש גם אימהות לשמונה ועשרה ויותר.</w:t>
      </w:r>
    </w:p>
    <w:p w:rsidR="00006006" w:rsidRDefault="00006006" w:rsidP="00CF4806">
      <w:pPr>
        <w:rPr>
          <w:rtl/>
        </w:rPr>
      </w:pPr>
      <w:bookmarkStart w:id="1775" w:name="_ETM_Q1_7365622"/>
      <w:bookmarkStart w:id="1776" w:name="_ETM_Q1_7365812"/>
      <w:bookmarkEnd w:id="1775"/>
      <w:bookmarkEnd w:id="1776"/>
    </w:p>
    <w:p w:rsidR="00006006" w:rsidRDefault="00006006" w:rsidP="00006006">
      <w:pPr>
        <w:pStyle w:val="af6"/>
        <w:keepNext/>
        <w:rPr>
          <w:rtl/>
        </w:rPr>
      </w:pPr>
      <w:bookmarkStart w:id="1777" w:name="ET_yor_5297_303"/>
      <w:r w:rsidRPr="000060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6006">
        <w:rPr>
          <w:rStyle w:val="TagStyle"/>
          <w:rtl/>
        </w:rPr>
        <w:t xml:space="preserve"> &lt;&lt; יור &gt;&gt;</w:t>
      </w:r>
      <w:r>
        <w:rPr>
          <w:rtl/>
        </w:rPr>
        <w:t xml:space="preserve"> </w:t>
      </w:r>
      <w:bookmarkEnd w:id="1777"/>
    </w:p>
    <w:p w:rsidR="00006006" w:rsidRDefault="00006006" w:rsidP="00006006">
      <w:pPr>
        <w:pStyle w:val="KeepWithNext"/>
        <w:rPr>
          <w:rtl/>
        </w:rPr>
      </w:pPr>
    </w:p>
    <w:p w:rsidR="00DA7736" w:rsidRDefault="00006006" w:rsidP="00006006">
      <w:pPr>
        <w:rPr>
          <w:rtl/>
        </w:rPr>
      </w:pPr>
      <w:bookmarkStart w:id="1778" w:name="_ETM_Q1_7367210"/>
      <w:bookmarkEnd w:id="1778"/>
      <w:r>
        <w:rPr>
          <w:rFonts w:hint="cs"/>
          <w:rtl/>
        </w:rPr>
        <w:t xml:space="preserve">אני מוסיפה את זה לסיכום. תודה </w:t>
      </w:r>
      <w:bookmarkStart w:id="1779" w:name="_ETM_Q1_7371831"/>
      <w:bookmarkEnd w:id="1779"/>
      <w:r>
        <w:rPr>
          <w:rFonts w:hint="cs"/>
          <w:rtl/>
        </w:rPr>
        <w:t xml:space="preserve">רבה לכולכם. אני נועלת את הישיבה. </w:t>
      </w:r>
    </w:p>
    <w:p w:rsidR="00DA7736" w:rsidRDefault="00DA7736" w:rsidP="00006006">
      <w:pPr>
        <w:rPr>
          <w:rtl/>
        </w:rPr>
      </w:pPr>
    </w:p>
    <w:p w:rsidR="00172962" w:rsidRDefault="00172962" w:rsidP="00006006">
      <w:pPr>
        <w:rPr>
          <w:rtl/>
        </w:rPr>
      </w:pPr>
    </w:p>
    <w:p w:rsidR="00DA7736" w:rsidRDefault="00DA7736" w:rsidP="00DA7736">
      <w:pPr>
        <w:pStyle w:val="afc"/>
        <w:keepNext/>
        <w:rPr>
          <w:rtl/>
        </w:rPr>
      </w:pPr>
      <w:bookmarkStart w:id="1780" w:name="ET_meetingend_304"/>
      <w:r w:rsidRPr="00DA7736">
        <w:rPr>
          <w:rStyle w:val="TagStyle"/>
          <w:rtl/>
        </w:rPr>
        <w:t xml:space="preserve"> &lt;&lt; סיום &gt;&gt; </w:t>
      </w:r>
      <w:r>
        <w:rPr>
          <w:rtl/>
        </w:rPr>
        <w:t>הישיבה ננעלה בשעה 13:05.</w:t>
      </w:r>
      <w:r w:rsidRPr="00DA7736">
        <w:rPr>
          <w:rStyle w:val="TagStyle"/>
          <w:rtl/>
        </w:rPr>
        <w:t xml:space="preserve"> &lt;&lt; סיום &gt;&gt;</w:t>
      </w:r>
      <w:r>
        <w:rPr>
          <w:rtl/>
        </w:rPr>
        <w:t xml:space="preserve"> </w:t>
      </w:r>
      <w:bookmarkEnd w:id="1780"/>
    </w:p>
    <w:p w:rsidR="00DA7736" w:rsidRDefault="00DA7736" w:rsidP="00DA7736">
      <w:pPr>
        <w:pStyle w:val="KeepWithNext"/>
        <w:rPr>
          <w:rtl/>
        </w:rPr>
      </w:pPr>
    </w:p>
    <w:p w:rsidR="00CF4806" w:rsidRDefault="00DA7736" w:rsidP="00DA7736">
      <w:pPr>
        <w:rPr>
          <w:rtl/>
        </w:rPr>
      </w:pPr>
      <w:r>
        <w:rPr>
          <w:rtl/>
        </w:rPr>
        <w:t xml:space="preserve">  </w:t>
      </w:r>
      <w:r w:rsidR="00006006">
        <w:rPr>
          <w:rtl/>
        </w:rPr>
        <w:t xml:space="preserve">  </w:t>
      </w:r>
      <w:r w:rsidR="00CF4806">
        <w:rPr>
          <w:rtl/>
        </w:rPr>
        <w:t xml:space="preserve">  </w:t>
      </w:r>
    </w:p>
    <w:sectPr w:rsidR="00CF4806" w:rsidSect="001729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F71" w:rsidRDefault="00B81F71">
      <w:r>
        <w:separator/>
      </w:r>
    </w:p>
  </w:endnote>
  <w:endnote w:type="continuationSeparator" w:id="0">
    <w:p w:rsidR="00B81F71" w:rsidRDefault="00B81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F71" w:rsidRDefault="00B81F71">
      <w:r>
        <w:separator/>
      </w:r>
    </w:p>
  </w:footnote>
  <w:footnote w:type="continuationSeparator" w:id="0">
    <w:p w:rsidR="00B81F71" w:rsidRDefault="00B81F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F71" w:rsidRDefault="00B81F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1F71" w:rsidRDefault="00B81F7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F71" w:rsidRDefault="00B81F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2962">
      <w:rPr>
        <w:rStyle w:val="af7"/>
        <w:noProof/>
        <w:rtl/>
      </w:rPr>
      <w:t>2</w:t>
    </w:r>
    <w:r>
      <w:rPr>
        <w:rStyle w:val="af7"/>
      </w:rPr>
      <w:fldChar w:fldCharType="end"/>
    </w:r>
  </w:p>
  <w:p w:rsidR="00172962" w:rsidRPr="00172962" w:rsidRDefault="00172962" w:rsidP="00172962">
    <w:pPr>
      <w:ind w:firstLine="0"/>
      <w:outlineLvl w:val="0"/>
      <w:rPr>
        <w:rtl/>
      </w:rPr>
    </w:pPr>
    <w:r w:rsidRPr="00172962">
      <w:rPr>
        <w:rtl/>
      </w:rPr>
      <w:t>מישיבת</w:t>
    </w:r>
    <w:r w:rsidRPr="00172962">
      <w:rPr>
        <w:rFonts w:hint="cs"/>
        <w:rtl/>
      </w:rPr>
      <w:t xml:space="preserve"> הוועדה המיוחדת לענייני רווחה ועבודה</w:t>
    </w:r>
  </w:p>
  <w:p w:rsidR="00B81F71" w:rsidRPr="00CC5815" w:rsidRDefault="00B81F71" w:rsidP="008E5E3F">
    <w:pPr>
      <w:pStyle w:val="a3"/>
      <w:ind w:firstLine="0"/>
      <w:rPr>
        <w:rtl/>
      </w:rPr>
    </w:pPr>
    <w:r>
      <w:rPr>
        <w:rtl/>
      </w:rPr>
      <w:t>03/05/2020</w:t>
    </w:r>
  </w:p>
  <w:p w:rsidR="00B81F71" w:rsidRPr="00CC5815" w:rsidRDefault="00B81F7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F71" w:rsidRDefault="00B81F71" w:rsidP="000A17C6">
    <w:pPr>
      <w:keepNext/>
      <w:spacing w:line="240" w:lineRule="atLeast"/>
      <w:ind w:firstLine="0"/>
      <w:jc w:val="center"/>
      <w:outlineLvl w:val="0"/>
      <w:rPr>
        <w:rtl/>
      </w:rPr>
    </w:pPr>
    <w:r>
      <w:rPr>
        <w:noProof/>
      </w:rPr>
      <w:drawing>
        <wp:inline distT="0" distB="0" distL="0" distR="0" wp14:anchorId="18DC4116" wp14:editId="54B9B7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1F71" w:rsidRDefault="00B81F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1F71" w:rsidRDefault="00B81F7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1E"/>
    <w:rsid w:val="00006006"/>
    <w:rsid w:val="00010E72"/>
    <w:rsid w:val="00017730"/>
    <w:rsid w:val="0002047E"/>
    <w:rsid w:val="00032A3C"/>
    <w:rsid w:val="00037279"/>
    <w:rsid w:val="000411DD"/>
    <w:rsid w:val="00043DCB"/>
    <w:rsid w:val="00067F42"/>
    <w:rsid w:val="00087F0E"/>
    <w:rsid w:val="0009003A"/>
    <w:rsid w:val="00092B80"/>
    <w:rsid w:val="000A17C6"/>
    <w:rsid w:val="000A5883"/>
    <w:rsid w:val="000B060C"/>
    <w:rsid w:val="000B2EE6"/>
    <w:rsid w:val="000B43BD"/>
    <w:rsid w:val="000C0C58"/>
    <w:rsid w:val="000C47F5"/>
    <w:rsid w:val="000D6BAF"/>
    <w:rsid w:val="000E3309"/>
    <w:rsid w:val="000E3314"/>
    <w:rsid w:val="000F2459"/>
    <w:rsid w:val="000F3ED3"/>
    <w:rsid w:val="00112DA6"/>
    <w:rsid w:val="00144C2D"/>
    <w:rsid w:val="0014632F"/>
    <w:rsid w:val="00150436"/>
    <w:rsid w:val="00162504"/>
    <w:rsid w:val="0016266A"/>
    <w:rsid w:val="00167294"/>
    <w:rsid w:val="001673D4"/>
    <w:rsid w:val="0017130D"/>
    <w:rsid w:val="00171E7F"/>
    <w:rsid w:val="00172962"/>
    <w:rsid w:val="001758C1"/>
    <w:rsid w:val="0017779F"/>
    <w:rsid w:val="0018615F"/>
    <w:rsid w:val="00186392"/>
    <w:rsid w:val="001A74E9"/>
    <w:rsid w:val="001A7A1B"/>
    <w:rsid w:val="001C035A"/>
    <w:rsid w:val="001C44DA"/>
    <w:rsid w:val="001C4FDA"/>
    <w:rsid w:val="001D2AC2"/>
    <w:rsid w:val="001D440C"/>
    <w:rsid w:val="001E106C"/>
    <w:rsid w:val="001F0A89"/>
    <w:rsid w:val="001F195F"/>
    <w:rsid w:val="002016FF"/>
    <w:rsid w:val="00206B0D"/>
    <w:rsid w:val="00217F4D"/>
    <w:rsid w:val="00221B42"/>
    <w:rsid w:val="00227FEF"/>
    <w:rsid w:val="00257878"/>
    <w:rsid w:val="00260296"/>
    <w:rsid w:val="00261554"/>
    <w:rsid w:val="00264242"/>
    <w:rsid w:val="00274B30"/>
    <w:rsid w:val="00275C03"/>
    <w:rsid w:val="00280D58"/>
    <w:rsid w:val="00281F55"/>
    <w:rsid w:val="0028600B"/>
    <w:rsid w:val="002967F3"/>
    <w:rsid w:val="002B32B5"/>
    <w:rsid w:val="002C6600"/>
    <w:rsid w:val="002D4BDB"/>
    <w:rsid w:val="002E0E3F"/>
    <w:rsid w:val="002E397D"/>
    <w:rsid w:val="002E5E31"/>
    <w:rsid w:val="002F30EF"/>
    <w:rsid w:val="00301232"/>
    <w:rsid w:val="00303B4C"/>
    <w:rsid w:val="00311125"/>
    <w:rsid w:val="00316D3C"/>
    <w:rsid w:val="003173E0"/>
    <w:rsid w:val="00321E62"/>
    <w:rsid w:val="00327BF8"/>
    <w:rsid w:val="00336398"/>
    <w:rsid w:val="00340AFA"/>
    <w:rsid w:val="0035358D"/>
    <w:rsid w:val="00357EEC"/>
    <w:rsid w:val="0036023F"/>
    <w:rsid w:val="003658CB"/>
    <w:rsid w:val="00366CFB"/>
    <w:rsid w:val="0036794C"/>
    <w:rsid w:val="00373508"/>
    <w:rsid w:val="003779E0"/>
    <w:rsid w:val="00396023"/>
    <w:rsid w:val="003C12A7"/>
    <w:rsid w:val="003C279D"/>
    <w:rsid w:val="003F0A5F"/>
    <w:rsid w:val="00402C93"/>
    <w:rsid w:val="00406AF4"/>
    <w:rsid w:val="00420E41"/>
    <w:rsid w:val="00424C94"/>
    <w:rsid w:val="00435F23"/>
    <w:rsid w:val="00436023"/>
    <w:rsid w:val="00446E57"/>
    <w:rsid w:val="00447608"/>
    <w:rsid w:val="00451746"/>
    <w:rsid w:val="00454A46"/>
    <w:rsid w:val="004676CC"/>
    <w:rsid w:val="00470EAC"/>
    <w:rsid w:val="0047196D"/>
    <w:rsid w:val="00480904"/>
    <w:rsid w:val="0048154C"/>
    <w:rsid w:val="0049458B"/>
    <w:rsid w:val="00495FD8"/>
    <w:rsid w:val="0049632A"/>
    <w:rsid w:val="004B0A65"/>
    <w:rsid w:val="004B1BE9"/>
    <w:rsid w:val="004C0B37"/>
    <w:rsid w:val="004C3C3B"/>
    <w:rsid w:val="004C556F"/>
    <w:rsid w:val="004C5DC5"/>
    <w:rsid w:val="004D24AE"/>
    <w:rsid w:val="004D7CDE"/>
    <w:rsid w:val="004F27DF"/>
    <w:rsid w:val="00500C0C"/>
    <w:rsid w:val="0050168D"/>
    <w:rsid w:val="0053269D"/>
    <w:rsid w:val="00546678"/>
    <w:rsid w:val="00547728"/>
    <w:rsid w:val="005506B9"/>
    <w:rsid w:val="0057522B"/>
    <w:rsid w:val="005817EC"/>
    <w:rsid w:val="00590B77"/>
    <w:rsid w:val="005A0BDE"/>
    <w:rsid w:val="005A342D"/>
    <w:rsid w:val="005A4CA3"/>
    <w:rsid w:val="005A7D4B"/>
    <w:rsid w:val="005C363E"/>
    <w:rsid w:val="005D61F3"/>
    <w:rsid w:val="005E0D3A"/>
    <w:rsid w:val="005E1C6B"/>
    <w:rsid w:val="005E4075"/>
    <w:rsid w:val="005F76B0"/>
    <w:rsid w:val="00600BDD"/>
    <w:rsid w:val="00625C24"/>
    <w:rsid w:val="00626EAA"/>
    <w:rsid w:val="00634F61"/>
    <w:rsid w:val="00653CE2"/>
    <w:rsid w:val="00656DCB"/>
    <w:rsid w:val="00661DD3"/>
    <w:rsid w:val="00670E1A"/>
    <w:rsid w:val="0067173A"/>
    <w:rsid w:val="00695A47"/>
    <w:rsid w:val="006A0CB7"/>
    <w:rsid w:val="006B36CC"/>
    <w:rsid w:val="006C0FBF"/>
    <w:rsid w:val="006D019C"/>
    <w:rsid w:val="006E7F11"/>
    <w:rsid w:val="006F0259"/>
    <w:rsid w:val="00700433"/>
    <w:rsid w:val="00702755"/>
    <w:rsid w:val="0070472C"/>
    <w:rsid w:val="00710E1C"/>
    <w:rsid w:val="007509A6"/>
    <w:rsid w:val="00761469"/>
    <w:rsid w:val="00767796"/>
    <w:rsid w:val="007815DD"/>
    <w:rsid w:val="00781892"/>
    <w:rsid w:val="00781A1A"/>
    <w:rsid w:val="007872B4"/>
    <w:rsid w:val="00791CBE"/>
    <w:rsid w:val="00796B0F"/>
    <w:rsid w:val="007A1F45"/>
    <w:rsid w:val="007A6EE7"/>
    <w:rsid w:val="007C0AD8"/>
    <w:rsid w:val="007C693F"/>
    <w:rsid w:val="007C6ADD"/>
    <w:rsid w:val="007C7FEF"/>
    <w:rsid w:val="007E254F"/>
    <w:rsid w:val="0082136D"/>
    <w:rsid w:val="008320F6"/>
    <w:rsid w:val="00841223"/>
    <w:rsid w:val="00846BE9"/>
    <w:rsid w:val="00853207"/>
    <w:rsid w:val="00860CFE"/>
    <w:rsid w:val="00867282"/>
    <w:rsid w:val="00867600"/>
    <w:rsid w:val="00871205"/>
    <w:rsid w:val="008713A4"/>
    <w:rsid w:val="00875F10"/>
    <w:rsid w:val="00886123"/>
    <w:rsid w:val="00891898"/>
    <w:rsid w:val="00891A0F"/>
    <w:rsid w:val="00891A34"/>
    <w:rsid w:val="008A7CE7"/>
    <w:rsid w:val="008B1B51"/>
    <w:rsid w:val="008C6035"/>
    <w:rsid w:val="008C7015"/>
    <w:rsid w:val="008D1DFB"/>
    <w:rsid w:val="008E03B4"/>
    <w:rsid w:val="008E5E3F"/>
    <w:rsid w:val="008E66C0"/>
    <w:rsid w:val="00900701"/>
    <w:rsid w:val="0090279B"/>
    <w:rsid w:val="00914904"/>
    <w:rsid w:val="00921B87"/>
    <w:rsid w:val="009237C7"/>
    <w:rsid w:val="009258CE"/>
    <w:rsid w:val="009506AB"/>
    <w:rsid w:val="009515F0"/>
    <w:rsid w:val="00961250"/>
    <w:rsid w:val="00963DF6"/>
    <w:rsid w:val="00976648"/>
    <w:rsid w:val="009830CB"/>
    <w:rsid w:val="00986714"/>
    <w:rsid w:val="009A0B2D"/>
    <w:rsid w:val="009A37F5"/>
    <w:rsid w:val="009C1B2E"/>
    <w:rsid w:val="009C60DA"/>
    <w:rsid w:val="009D478A"/>
    <w:rsid w:val="009D724A"/>
    <w:rsid w:val="009E102B"/>
    <w:rsid w:val="009E6E93"/>
    <w:rsid w:val="009F1518"/>
    <w:rsid w:val="009F5773"/>
    <w:rsid w:val="00A14E57"/>
    <w:rsid w:val="00A15971"/>
    <w:rsid w:val="00A21D23"/>
    <w:rsid w:val="00A22C90"/>
    <w:rsid w:val="00A3303C"/>
    <w:rsid w:val="00A344D7"/>
    <w:rsid w:val="00A36236"/>
    <w:rsid w:val="00A42723"/>
    <w:rsid w:val="00A52D1A"/>
    <w:rsid w:val="00A5497F"/>
    <w:rsid w:val="00A64A6D"/>
    <w:rsid w:val="00A66020"/>
    <w:rsid w:val="00AB02EE"/>
    <w:rsid w:val="00AB3F3A"/>
    <w:rsid w:val="00AB50C6"/>
    <w:rsid w:val="00AB6FD0"/>
    <w:rsid w:val="00AD4EC9"/>
    <w:rsid w:val="00AD6FFC"/>
    <w:rsid w:val="00AF2A07"/>
    <w:rsid w:val="00AF31E6"/>
    <w:rsid w:val="00AF4150"/>
    <w:rsid w:val="00B00F73"/>
    <w:rsid w:val="00B01A1E"/>
    <w:rsid w:val="00B0509A"/>
    <w:rsid w:val="00B120B2"/>
    <w:rsid w:val="00B24595"/>
    <w:rsid w:val="00B41B23"/>
    <w:rsid w:val="00B50340"/>
    <w:rsid w:val="00B63F87"/>
    <w:rsid w:val="00B65508"/>
    <w:rsid w:val="00B65C7B"/>
    <w:rsid w:val="00B70F17"/>
    <w:rsid w:val="00B81F71"/>
    <w:rsid w:val="00B8517A"/>
    <w:rsid w:val="00BA6446"/>
    <w:rsid w:val="00BB74CA"/>
    <w:rsid w:val="00BC1849"/>
    <w:rsid w:val="00BD47B7"/>
    <w:rsid w:val="00BD6DC9"/>
    <w:rsid w:val="00BE5C02"/>
    <w:rsid w:val="00C02563"/>
    <w:rsid w:val="00C107C4"/>
    <w:rsid w:val="00C135D5"/>
    <w:rsid w:val="00C22DCB"/>
    <w:rsid w:val="00C3497C"/>
    <w:rsid w:val="00C3598A"/>
    <w:rsid w:val="00C360BC"/>
    <w:rsid w:val="00C4043F"/>
    <w:rsid w:val="00C44800"/>
    <w:rsid w:val="00C52EC2"/>
    <w:rsid w:val="00C61DC1"/>
    <w:rsid w:val="00C64AFF"/>
    <w:rsid w:val="00C661EE"/>
    <w:rsid w:val="00C72438"/>
    <w:rsid w:val="00C763E4"/>
    <w:rsid w:val="00C84C71"/>
    <w:rsid w:val="00C8624A"/>
    <w:rsid w:val="00C87FD6"/>
    <w:rsid w:val="00C90578"/>
    <w:rsid w:val="00CA5363"/>
    <w:rsid w:val="00CA5551"/>
    <w:rsid w:val="00CB6D60"/>
    <w:rsid w:val="00CC5815"/>
    <w:rsid w:val="00CC606C"/>
    <w:rsid w:val="00CC66CA"/>
    <w:rsid w:val="00CE24B8"/>
    <w:rsid w:val="00CE5849"/>
    <w:rsid w:val="00CF1461"/>
    <w:rsid w:val="00CF4793"/>
    <w:rsid w:val="00CF4806"/>
    <w:rsid w:val="00CF763B"/>
    <w:rsid w:val="00D00C60"/>
    <w:rsid w:val="00D077D9"/>
    <w:rsid w:val="00D14662"/>
    <w:rsid w:val="00D16337"/>
    <w:rsid w:val="00D21E05"/>
    <w:rsid w:val="00D21F6C"/>
    <w:rsid w:val="00D278F7"/>
    <w:rsid w:val="00D314A3"/>
    <w:rsid w:val="00D37550"/>
    <w:rsid w:val="00D40A29"/>
    <w:rsid w:val="00D43EF7"/>
    <w:rsid w:val="00D45D27"/>
    <w:rsid w:val="00D854BD"/>
    <w:rsid w:val="00D86E57"/>
    <w:rsid w:val="00D96B24"/>
    <w:rsid w:val="00DA53EB"/>
    <w:rsid w:val="00DA7736"/>
    <w:rsid w:val="00DC172E"/>
    <w:rsid w:val="00DD7761"/>
    <w:rsid w:val="00DE5B80"/>
    <w:rsid w:val="00E03D14"/>
    <w:rsid w:val="00E211C0"/>
    <w:rsid w:val="00E33AE3"/>
    <w:rsid w:val="00E358F4"/>
    <w:rsid w:val="00E551A2"/>
    <w:rsid w:val="00E61903"/>
    <w:rsid w:val="00E64116"/>
    <w:rsid w:val="00E84108"/>
    <w:rsid w:val="00E87A53"/>
    <w:rsid w:val="00E9255A"/>
    <w:rsid w:val="00EA624B"/>
    <w:rsid w:val="00EB057D"/>
    <w:rsid w:val="00EB18E4"/>
    <w:rsid w:val="00EB5C85"/>
    <w:rsid w:val="00EC0AC2"/>
    <w:rsid w:val="00EC1BA1"/>
    <w:rsid w:val="00EC1FB3"/>
    <w:rsid w:val="00EC2CD4"/>
    <w:rsid w:val="00EE09AD"/>
    <w:rsid w:val="00F053E5"/>
    <w:rsid w:val="00F10D2D"/>
    <w:rsid w:val="00F1439A"/>
    <w:rsid w:val="00F16831"/>
    <w:rsid w:val="00F345E7"/>
    <w:rsid w:val="00F41C33"/>
    <w:rsid w:val="00F423F1"/>
    <w:rsid w:val="00F4792E"/>
    <w:rsid w:val="00F502DF"/>
    <w:rsid w:val="00F53584"/>
    <w:rsid w:val="00F549E5"/>
    <w:rsid w:val="00F61C73"/>
    <w:rsid w:val="00F63F05"/>
    <w:rsid w:val="00F72368"/>
    <w:rsid w:val="00F74969"/>
    <w:rsid w:val="00F75828"/>
    <w:rsid w:val="00F821F6"/>
    <w:rsid w:val="00F84D49"/>
    <w:rsid w:val="00FA5601"/>
    <w:rsid w:val="00FA5D5A"/>
    <w:rsid w:val="00FB0768"/>
    <w:rsid w:val="00FB626E"/>
    <w:rsid w:val="00FD34B1"/>
    <w:rsid w:val="00FD4000"/>
    <w:rsid w:val="00FD6CC1"/>
    <w:rsid w:val="00FE289E"/>
    <w:rsid w:val="00FE3474"/>
    <w:rsid w:val="00FF78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92E94D6"/>
  <w15:docId w15:val="{C23DFBED-BF75-4852-BFC5-24A532FC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0578"/>
    <w:rPr>
      <w:rFonts w:cs="Arial"/>
      <w:b/>
      <w:bCs w:val="0"/>
      <w:vanish/>
      <w:color w:val="010000"/>
      <w:bdr w:val="single" w:sz="4" w:space="0" w:color="FF66FF"/>
    </w:rPr>
  </w:style>
  <w:style w:type="table" w:styleId="afd">
    <w:name w:val="Table Grid"/>
    <w:basedOn w:val="a1"/>
    <w:rsid w:val="004C0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E1309-C2D2-40B0-89BC-971AA029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4</Pages>
  <Words>12196</Words>
  <Characters>60985</Characters>
  <Application>Microsoft Office Word</Application>
  <DocSecurity>0</DocSecurity>
  <Lines>508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172</cp:revision>
  <cp:lastPrinted>2015-07-20T08:20:00Z</cp:lastPrinted>
  <dcterms:created xsi:type="dcterms:W3CDTF">2018-05-03T11:21:00Z</dcterms:created>
  <dcterms:modified xsi:type="dcterms:W3CDTF">2020-05-25T10:10:00Z</dcterms:modified>
</cp:coreProperties>
</file>