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46E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32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6E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0C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C46E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C46E94" w:rsidP="00CD439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(27 במאי 2020), שעה </w:t>
      </w:r>
      <w:r>
        <w:rPr>
          <w:rFonts w:hint="cs"/>
          <w:b/>
          <w:bCs/>
          <w:u w:val="single"/>
          <w:rtl/>
        </w:rPr>
        <w:t>20:</w:t>
      </w:r>
      <w:r w:rsidR="00CD4392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13206" w:rsidRDefault="00C46E94" w:rsidP="0061320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551_1"/>
      <w:r w:rsidRPr="00613206">
        <w:rPr>
          <w:rStyle w:val="TagStyle"/>
          <w:b/>
          <w:bCs w:val="0"/>
          <w:u w:val="none"/>
          <w:rtl/>
        </w:rPr>
        <w:t xml:space="preserve"> &lt;&lt; נושא &gt;&gt; </w:t>
      </w:r>
      <w:r w:rsidRPr="00613206">
        <w:rPr>
          <w:b w:val="0"/>
          <w:bCs w:val="0"/>
          <w:u w:val="none"/>
          <w:rtl/>
        </w:rPr>
        <w:t>בחירת יושב-ראש הוועדה</w:t>
      </w:r>
      <w:r w:rsidRPr="00613206">
        <w:rPr>
          <w:rStyle w:val="TagStyle"/>
          <w:b/>
          <w:bCs w:val="0"/>
          <w:u w:val="none"/>
          <w:rtl/>
        </w:rPr>
        <w:t xml:space="preserve"> &lt;&lt; נושא &gt;&gt;</w:t>
      </w:r>
      <w:r w:rsidRPr="0061320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46E94" w:rsidRPr="008713A4" w:rsidRDefault="00C46E9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D4392" w:rsidRPr="008713A4" w:rsidRDefault="00CD439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יעקב אשר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E64116" w:rsidRDefault="00CD4392" w:rsidP="00EC1FB3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CD4392" w:rsidRPr="00CD4392" w:rsidRDefault="00CD4392" w:rsidP="00EC1FB3">
      <w:pPr>
        <w:ind w:firstLine="0"/>
      </w:pPr>
      <w:r>
        <w:rPr>
          <w:rFonts w:hint="cs"/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61320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חברי כנסת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1717"/>
      </w:tblGrid>
      <w:tr w:rsidR="00CD4392" w:rsidTr="00CD4392">
        <w:tc>
          <w:tcPr>
            <w:tcW w:w="0" w:type="auto"/>
            <w:shd w:val="clear" w:color="auto" w:fill="auto"/>
          </w:tcPr>
          <w:p w:rsidR="00CD4392" w:rsidRDefault="00CD43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4392" w:rsidRDefault="00CD4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392" w:rsidRDefault="00CD43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6E94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46E9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6E9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6E94" w:rsidP="008320F6">
      <w:pPr>
        <w:ind w:firstLine="0"/>
        <w:rPr>
          <w:rtl/>
        </w:rPr>
      </w:pPr>
      <w:r>
        <w:rPr>
          <w:rtl/>
        </w:rPr>
        <w:t>טלי רם</w:t>
      </w:r>
    </w:p>
    <w:p w:rsidR="00C46E94" w:rsidRDefault="00C46E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46E94" w:rsidRDefault="00C46E94" w:rsidP="001C121F">
      <w:pPr>
        <w:pStyle w:val="a6"/>
        <w:rPr>
          <w:rtl/>
        </w:rPr>
      </w:pPr>
      <w:bookmarkStart w:id="1" w:name="ET_subject_618551_2"/>
      <w:r w:rsidRPr="001C121F">
        <w:rPr>
          <w:rStyle w:val="TagStyle"/>
          <w:rtl/>
        </w:rPr>
        <w:lastRenderedPageBreak/>
        <w:t xml:space="preserve"> &lt;&lt; נושא &gt;&gt;</w:t>
      </w:r>
      <w:r w:rsidRPr="00C46E94">
        <w:rPr>
          <w:rStyle w:val="TagStyle"/>
          <w:rtl/>
        </w:rPr>
        <w:t xml:space="preserve"> </w:t>
      </w:r>
      <w:r>
        <w:rPr>
          <w:rtl/>
        </w:rPr>
        <w:t>בחירת יושב-ראש הוועדה</w:t>
      </w:r>
      <w:r w:rsidRPr="00C46E94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613206" w:rsidRDefault="00613206" w:rsidP="001C121F">
      <w:pPr>
        <w:pStyle w:val="a4"/>
        <w:rPr>
          <w:rStyle w:val="TagStyle"/>
          <w:vanish w:val="0"/>
          <w:rtl/>
        </w:rPr>
      </w:pPr>
      <w:bookmarkStart w:id="2" w:name="ET_speaker_5965_6"/>
    </w:p>
    <w:p w:rsidR="00613206" w:rsidRDefault="00613206" w:rsidP="001C121F">
      <w:pPr>
        <w:pStyle w:val="a4"/>
        <w:rPr>
          <w:rStyle w:val="TagStyle"/>
          <w:vanish w:val="0"/>
          <w:rtl/>
        </w:rPr>
      </w:pPr>
    </w:p>
    <w:p w:rsidR="0035181D" w:rsidRDefault="0035181D" w:rsidP="001C121F">
      <w:pPr>
        <w:pStyle w:val="a4"/>
        <w:rPr>
          <w:rtl/>
        </w:rPr>
      </w:pPr>
      <w:bookmarkStart w:id="3" w:name="_GoBack"/>
      <w:bookmarkEnd w:id="3"/>
      <w:r w:rsidRPr="001C121F">
        <w:rPr>
          <w:rStyle w:val="TagStyle"/>
          <w:rtl/>
        </w:rPr>
        <w:t xml:space="preserve"> &lt;&lt; דובר &gt;&gt;</w:t>
      </w:r>
      <w:r w:rsidRPr="0035181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(יו"ר </w:t>
      </w:r>
      <w:r>
        <w:rPr>
          <w:rFonts w:hint="cs"/>
          <w:rtl/>
        </w:rPr>
        <w:t>ועדת הכנסת)</w:t>
      </w:r>
      <w:r>
        <w:rPr>
          <w:rtl/>
        </w:rPr>
        <w:t>:</w:t>
      </w:r>
      <w:r w:rsidRPr="0035181D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"/>
    </w:p>
    <w:p w:rsidR="0035181D" w:rsidRDefault="0035181D" w:rsidP="0035181D">
      <w:pPr>
        <w:rPr>
          <w:rtl/>
          <w:lang w:eastAsia="he-IL"/>
        </w:rPr>
      </w:pPr>
    </w:p>
    <w:p w:rsidR="0035181D" w:rsidRDefault="0035181D" w:rsidP="00B54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החוקה, חוק ומשפט </w:t>
      </w:r>
      <w:bookmarkStart w:id="4" w:name="_ETM_Q1_1120000"/>
      <w:bookmarkEnd w:id="4"/>
      <w:r>
        <w:rPr>
          <w:rFonts w:hint="cs"/>
          <w:rtl/>
          <w:lang w:eastAsia="he-IL"/>
        </w:rPr>
        <w:t xml:space="preserve">של הכנסת. בהתאם להוראות סעיף 106(א)(1) לתקנון הכנסת, ועדה תבחר </w:t>
      </w:r>
      <w:bookmarkStart w:id="5" w:name="_ETM_Q1_1128000"/>
      <w:bookmarkEnd w:id="5"/>
      <w:r>
        <w:rPr>
          <w:rFonts w:hint="cs"/>
          <w:rtl/>
          <w:lang w:eastAsia="he-IL"/>
        </w:rPr>
        <w:t>יושב</w:t>
      </w:r>
      <w:r w:rsidR="00B544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מבין חבריה לפי המלצת ועדת הכנסת. </w:t>
      </w:r>
    </w:p>
    <w:p w:rsidR="0035181D" w:rsidRDefault="0035181D" w:rsidP="0035181D">
      <w:pPr>
        <w:rPr>
          <w:rtl/>
          <w:lang w:eastAsia="he-IL"/>
        </w:rPr>
      </w:pPr>
    </w:p>
    <w:p w:rsidR="00594BCB" w:rsidRDefault="0035181D" w:rsidP="00B544B7">
      <w:pPr>
        <w:rPr>
          <w:rtl/>
          <w:lang w:eastAsia="he-IL"/>
        </w:rPr>
      </w:pPr>
      <w:bookmarkStart w:id="6" w:name="_ETM_Q1_1133000"/>
      <w:bookmarkEnd w:id="6"/>
      <w:r>
        <w:rPr>
          <w:rFonts w:hint="cs"/>
          <w:rtl/>
          <w:lang w:eastAsia="he-IL"/>
        </w:rPr>
        <w:t xml:space="preserve">ועדת הכנסת </w:t>
      </w:r>
      <w:bookmarkStart w:id="7" w:name="_ETM_Q1_1130000"/>
      <w:bookmarkEnd w:id="7"/>
      <w:r>
        <w:rPr>
          <w:rFonts w:hint="cs"/>
          <w:rtl/>
          <w:lang w:eastAsia="he-IL"/>
        </w:rPr>
        <w:t>החליטה היום להמליץ בפני הוועדה הזאת לבחור בחבר הכנסת יעקב</w:t>
      </w:r>
      <w:bookmarkStart w:id="8" w:name="_ETM_Q1_1135000"/>
      <w:bookmarkEnd w:id="8"/>
      <w:r>
        <w:rPr>
          <w:rFonts w:hint="cs"/>
          <w:rtl/>
          <w:lang w:eastAsia="he-IL"/>
        </w:rPr>
        <w:t xml:space="preserve"> אשר לעמוד בראשות הוועדה. לכם אני יכול לומר - ואני אומר זאת בקצרה כי אנחנו לא עושים חגיגות היום</w:t>
      </w:r>
      <w:bookmarkStart w:id="9" w:name="_ETM_Q1_1140000"/>
      <w:bookmarkEnd w:id="9"/>
      <w:r>
        <w:rPr>
          <w:rFonts w:hint="cs"/>
          <w:rtl/>
          <w:lang w:eastAsia="he-IL"/>
        </w:rPr>
        <w:t xml:space="preserve">; האירוע הרשמי יהיה בדיון הראשון של הוועדה </w:t>
      </w:r>
      <w:r w:rsidR="00B544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0" w:name="_ETM_Q1_1147000"/>
      <w:bookmarkEnd w:id="10"/>
      <w:r>
        <w:rPr>
          <w:rFonts w:hint="cs"/>
          <w:rtl/>
          <w:lang w:eastAsia="he-IL"/>
        </w:rPr>
        <w:t xml:space="preserve">אבל זה אדם שעשה מהפכה </w:t>
      </w:r>
      <w:r w:rsidR="00594BCB">
        <w:rPr>
          <w:rFonts w:hint="cs"/>
          <w:rtl/>
          <w:lang w:eastAsia="he-IL"/>
        </w:rPr>
        <w:t>אדירה ברשות המקומית ש</w:t>
      </w:r>
      <w:bookmarkStart w:id="11" w:name="_ETM_Q1_1151000"/>
      <w:bookmarkEnd w:id="11"/>
      <w:r w:rsidR="00594BCB">
        <w:rPr>
          <w:rFonts w:hint="cs"/>
          <w:rtl/>
          <w:lang w:eastAsia="he-IL"/>
        </w:rPr>
        <w:t xml:space="preserve">הוא עמד בראשה, עיריית בני ברק. העיר בני ברק לפני </w:t>
      </w:r>
      <w:bookmarkStart w:id="12" w:name="_ETM_Q1_1157000"/>
      <w:bookmarkEnd w:id="12"/>
      <w:r w:rsidR="00594BCB">
        <w:rPr>
          <w:rFonts w:hint="cs"/>
          <w:rtl/>
          <w:lang w:eastAsia="he-IL"/>
        </w:rPr>
        <w:t>יעקב אשר ו</w:t>
      </w:r>
      <w:r w:rsidR="00B544B7">
        <w:rPr>
          <w:rFonts w:hint="cs"/>
          <w:rtl/>
          <w:lang w:eastAsia="he-IL"/>
        </w:rPr>
        <w:t xml:space="preserve">העיר </w:t>
      </w:r>
      <w:r w:rsidR="00594BCB">
        <w:rPr>
          <w:rFonts w:hint="cs"/>
          <w:rtl/>
          <w:lang w:eastAsia="he-IL"/>
        </w:rPr>
        <w:t xml:space="preserve">אחרי יעקב אשר, כאילו שתי ערים </w:t>
      </w:r>
      <w:bookmarkStart w:id="13" w:name="_ETM_Q1_1162000"/>
      <w:bookmarkEnd w:id="13"/>
      <w:r w:rsidR="00594BCB">
        <w:rPr>
          <w:rFonts w:hint="cs"/>
          <w:rtl/>
          <w:lang w:eastAsia="he-IL"/>
        </w:rPr>
        <w:t xml:space="preserve">אחרות. </w:t>
      </w:r>
      <w:bookmarkStart w:id="14" w:name="_ETM_Q1_1163000"/>
      <w:bookmarkEnd w:id="14"/>
      <w:r w:rsidR="00594BCB">
        <w:rPr>
          <w:rFonts w:hint="cs"/>
          <w:rtl/>
          <w:lang w:eastAsia="he-IL"/>
        </w:rPr>
        <w:t xml:space="preserve">לכן, זה כבוד להעלות את שמך בפני הוועדה </w:t>
      </w:r>
      <w:bookmarkStart w:id="15" w:name="_ETM_Q1_1165000"/>
      <w:bookmarkEnd w:id="15"/>
      <w:r w:rsidR="00594BCB">
        <w:rPr>
          <w:rFonts w:hint="cs"/>
          <w:rtl/>
          <w:lang w:eastAsia="he-IL"/>
        </w:rPr>
        <w:t>ולבחור בך כיושב-ראש הוועדה. לא נרחיב במילים.</w:t>
      </w:r>
    </w:p>
    <w:p w:rsidR="00C30CA5" w:rsidRDefault="00C30CA5" w:rsidP="0035181D">
      <w:pPr>
        <w:rPr>
          <w:rtl/>
          <w:lang w:eastAsia="he-IL"/>
        </w:rPr>
      </w:pPr>
    </w:p>
    <w:p w:rsidR="00C30CA5" w:rsidRDefault="00C30CA5" w:rsidP="001C121F">
      <w:pPr>
        <w:pStyle w:val="a4"/>
        <w:rPr>
          <w:rtl/>
        </w:rPr>
      </w:pPr>
      <w:bookmarkStart w:id="16" w:name="ET_knessetmember_5069_7"/>
      <w:r w:rsidRPr="001C121F">
        <w:rPr>
          <w:rStyle w:val="TagStyle"/>
          <w:rtl/>
        </w:rPr>
        <w:t xml:space="preserve"> &lt;&lt; דובר &gt;&gt;</w:t>
      </w:r>
      <w:r w:rsidRPr="00C30CA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30CA5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"/>
    </w:p>
    <w:p w:rsidR="00C30CA5" w:rsidRDefault="00C30CA5" w:rsidP="00C30CA5">
      <w:pPr>
        <w:pStyle w:val="KeepWithNext"/>
        <w:rPr>
          <w:rtl/>
          <w:lang w:eastAsia="he-IL"/>
        </w:rPr>
      </w:pPr>
    </w:p>
    <w:p w:rsidR="00C30CA5" w:rsidRDefault="00C30CA5" w:rsidP="00C30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אתה </w:t>
      </w:r>
      <w:bookmarkStart w:id="17" w:name="_ETM_Q1_1169000"/>
      <w:bookmarkEnd w:id="17"/>
      <w:r>
        <w:rPr>
          <w:rFonts w:hint="cs"/>
          <w:rtl/>
          <w:lang w:eastAsia="he-IL"/>
        </w:rPr>
        <w:t>אומר כראש עיר לשעבר.</w:t>
      </w:r>
    </w:p>
    <w:p w:rsidR="00C30CA5" w:rsidRDefault="00C30CA5" w:rsidP="00C30CA5">
      <w:pPr>
        <w:rPr>
          <w:rtl/>
          <w:lang w:eastAsia="he-IL"/>
        </w:rPr>
      </w:pPr>
    </w:p>
    <w:p w:rsidR="00C30CA5" w:rsidRDefault="00C30CA5" w:rsidP="001C121F">
      <w:pPr>
        <w:pStyle w:val="a4"/>
        <w:rPr>
          <w:rtl/>
        </w:rPr>
      </w:pPr>
      <w:bookmarkStart w:id="18" w:name="ET_speaker_איתן_גינזבורג_יור_ועדת__14"/>
      <w:r w:rsidRPr="001C121F">
        <w:rPr>
          <w:rStyle w:val="TagStyle"/>
          <w:rtl/>
        </w:rPr>
        <w:t>&lt;&lt; דובר &gt;&gt;</w:t>
      </w:r>
      <w:r w:rsidRPr="0035181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(יו"ר </w:t>
      </w:r>
      <w:r>
        <w:rPr>
          <w:rFonts w:hint="cs"/>
          <w:rtl/>
        </w:rPr>
        <w:t>ועדת הכנסת)</w:t>
      </w:r>
      <w:r>
        <w:rPr>
          <w:rtl/>
        </w:rPr>
        <w:t>:</w:t>
      </w:r>
      <w:r w:rsidRPr="0035181D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8"/>
    <w:p w:rsidR="00C30CA5" w:rsidRDefault="00C30CA5" w:rsidP="00C30CA5">
      <w:pPr>
        <w:rPr>
          <w:rtl/>
          <w:lang w:eastAsia="he-IL"/>
        </w:rPr>
      </w:pPr>
    </w:p>
    <w:p w:rsidR="00C30CA5" w:rsidRDefault="00C30CA5" w:rsidP="00C30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כראש עיר לשעבר, אני אומר, כמי ששירת </w:t>
      </w:r>
      <w:bookmarkStart w:id="19" w:name="_ETM_Q1_1173000"/>
      <w:bookmarkEnd w:id="19"/>
      <w:r>
        <w:rPr>
          <w:rFonts w:hint="cs"/>
          <w:rtl/>
          <w:lang w:eastAsia="he-IL"/>
        </w:rPr>
        <w:t xml:space="preserve">ברשות המקומית למעלה מ-15 שנים והיה כמעט בכל תפקיד אפשרי, </w:t>
      </w:r>
      <w:bookmarkStart w:id="20" w:name="_ETM_Q1_1181000"/>
      <w:bookmarkEnd w:id="20"/>
      <w:r>
        <w:rPr>
          <w:rFonts w:hint="cs"/>
          <w:rtl/>
          <w:lang w:eastAsia="he-IL"/>
        </w:rPr>
        <w:t xml:space="preserve">לרבות תכנון ובנייה. אני אומר שמה שעשית שם זה הרבה בעקבות תכנון ובנייה לדעתי, אפרופו תכנון נכון </w:t>
      </w:r>
      <w:bookmarkStart w:id="21" w:name="_ETM_Q1_1189000"/>
      <w:bookmarkEnd w:id="21"/>
      <w:r>
        <w:rPr>
          <w:rFonts w:hint="cs"/>
          <w:rtl/>
          <w:lang w:eastAsia="he-IL"/>
        </w:rPr>
        <w:t xml:space="preserve">וראוי. </w:t>
      </w:r>
    </w:p>
    <w:p w:rsidR="00C30CA5" w:rsidRDefault="00C30CA5" w:rsidP="00C30CA5">
      <w:pPr>
        <w:rPr>
          <w:rtl/>
          <w:lang w:eastAsia="he-IL"/>
        </w:rPr>
      </w:pPr>
    </w:p>
    <w:p w:rsidR="00C30CA5" w:rsidRDefault="00C30CA5" w:rsidP="00C30CA5">
      <w:pPr>
        <w:rPr>
          <w:rtl/>
          <w:lang w:eastAsia="he-IL"/>
        </w:rPr>
      </w:pPr>
      <w:bookmarkStart w:id="22" w:name="_ETM_Q1_1188000"/>
      <w:bookmarkEnd w:id="22"/>
      <w:r>
        <w:rPr>
          <w:rFonts w:hint="cs"/>
          <w:rtl/>
          <w:lang w:eastAsia="he-IL"/>
        </w:rPr>
        <w:t xml:space="preserve">אני מתכבד להעלות להצבעה ולהמליץ בפני הוועדה </w:t>
      </w:r>
      <w:bookmarkStart w:id="23" w:name="_ETM_Q1_1194000"/>
      <w:bookmarkEnd w:id="23"/>
      <w:r>
        <w:rPr>
          <w:rFonts w:hint="cs"/>
          <w:rtl/>
          <w:lang w:eastAsia="he-IL"/>
        </w:rPr>
        <w:t>לבחור בחבר הכנסת יעקב אשר כיושב-ראש הוועדה. מי בעד</w:t>
      </w:r>
      <w:bookmarkStart w:id="24" w:name="_ETM_Q1_1195000"/>
      <w:bookmarkEnd w:id="24"/>
      <w:r w:rsidR="00561A62">
        <w:rPr>
          <w:rFonts w:hint="cs"/>
          <w:rtl/>
          <w:lang w:eastAsia="he-IL"/>
        </w:rPr>
        <w:t>?</w:t>
      </w:r>
    </w:p>
    <w:p w:rsidR="00561A62" w:rsidRDefault="00561A62" w:rsidP="00C30CA5">
      <w:pPr>
        <w:rPr>
          <w:rtl/>
          <w:lang w:eastAsia="he-IL"/>
        </w:rPr>
      </w:pPr>
    </w:p>
    <w:p w:rsidR="00561A62" w:rsidRDefault="00561A62" w:rsidP="00561A6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61A62" w:rsidRDefault="00561A62" w:rsidP="00561A62">
      <w:pPr>
        <w:pStyle w:val="--"/>
        <w:keepNext/>
        <w:rPr>
          <w:rtl/>
          <w:lang w:eastAsia="he-IL"/>
        </w:rPr>
      </w:pPr>
    </w:p>
    <w:p w:rsidR="00561A62" w:rsidRDefault="00561A62" w:rsidP="00561A6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561A62" w:rsidRDefault="00561A62" w:rsidP="00561A6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561A62" w:rsidRDefault="00561A62" w:rsidP="00561A6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561A62" w:rsidRDefault="00561A62" w:rsidP="00B544B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המלצת ועדת הכנסת לבחור בחה"כ יעקב אשר ל</w:t>
      </w:r>
      <w:r w:rsidR="00B544B7">
        <w:rPr>
          <w:rFonts w:hint="cs"/>
          <w:rtl/>
          <w:lang w:eastAsia="he-IL"/>
        </w:rPr>
        <w:t xml:space="preserve">כהן כיושב-ראש </w:t>
      </w:r>
      <w:r>
        <w:rPr>
          <w:rFonts w:hint="cs"/>
          <w:rtl/>
          <w:lang w:eastAsia="he-IL"/>
        </w:rPr>
        <w:t>ועדת החוקה, חוק ומשפט, נתקבלה.</w:t>
      </w:r>
    </w:p>
    <w:p w:rsidR="00561A62" w:rsidRDefault="00561A62" w:rsidP="00561A62">
      <w:pPr>
        <w:rPr>
          <w:rtl/>
          <w:lang w:eastAsia="he-IL"/>
        </w:rPr>
      </w:pPr>
    </w:p>
    <w:p w:rsidR="00561A62" w:rsidRDefault="00561A62" w:rsidP="001C121F">
      <w:pPr>
        <w:pStyle w:val="a4"/>
        <w:rPr>
          <w:rtl/>
        </w:rPr>
      </w:pPr>
      <w:bookmarkStart w:id="25" w:name="ET_speaker_איתן_גינזבורג_יור_ועדת__15"/>
      <w:r w:rsidRPr="001C121F">
        <w:rPr>
          <w:rStyle w:val="TagStyle"/>
          <w:rtl/>
        </w:rPr>
        <w:t>&lt;&lt; דובר &gt;&gt;</w:t>
      </w:r>
      <w:r w:rsidRPr="0035181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(יו"ר </w:t>
      </w:r>
      <w:r>
        <w:rPr>
          <w:rFonts w:hint="cs"/>
          <w:rtl/>
        </w:rPr>
        <w:t>ועדת הכנסת)</w:t>
      </w:r>
      <w:r>
        <w:rPr>
          <w:rtl/>
        </w:rPr>
        <w:t>:</w:t>
      </w:r>
      <w:r w:rsidRPr="0035181D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5"/>
    <w:p w:rsidR="005656D5" w:rsidRDefault="005656D5" w:rsidP="005656D5">
      <w:pPr>
        <w:rPr>
          <w:rtl/>
          <w:lang w:eastAsia="he-IL"/>
        </w:rPr>
      </w:pPr>
    </w:p>
    <w:p w:rsidR="005656D5" w:rsidRDefault="005656D5" w:rsidP="005656D5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</w:t>
      </w:r>
      <w:r w:rsidR="00B544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נבחרת להיות </w:t>
      </w:r>
      <w:bookmarkStart w:id="26" w:name="_ETM_Q1_1202000"/>
      <w:bookmarkEnd w:id="26"/>
      <w:r>
        <w:rPr>
          <w:rFonts w:hint="cs"/>
          <w:rtl/>
          <w:lang w:eastAsia="he-IL"/>
        </w:rPr>
        <w:t>יושב-ראש הוועדה, אדוני. בבקשה, ובהצלחה.</w:t>
      </w:r>
    </w:p>
    <w:p w:rsidR="005656D5" w:rsidRDefault="005656D5" w:rsidP="005656D5">
      <w:pPr>
        <w:rPr>
          <w:rtl/>
          <w:lang w:eastAsia="he-IL"/>
        </w:rPr>
      </w:pPr>
    </w:p>
    <w:p w:rsidR="005656D5" w:rsidRDefault="005656D5" w:rsidP="001C121F">
      <w:pPr>
        <w:pStyle w:val="af6"/>
        <w:rPr>
          <w:rtl/>
        </w:rPr>
      </w:pPr>
      <w:bookmarkStart w:id="27" w:name="ET_yor_יעקב_אשר___יורַ_9"/>
      <w:r w:rsidRPr="001C121F">
        <w:rPr>
          <w:rStyle w:val="TagStyle"/>
          <w:rtl/>
        </w:rPr>
        <w:t xml:space="preserve"> &lt;&lt; </w:t>
      </w:r>
      <w:proofErr w:type="spellStart"/>
      <w:r w:rsidRPr="001C121F">
        <w:rPr>
          <w:rStyle w:val="TagStyle"/>
          <w:rtl/>
        </w:rPr>
        <w:t>יור</w:t>
      </w:r>
      <w:proofErr w:type="spellEnd"/>
      <w:r w:rsidRPr="001C121F">
        <w:rPr>
          <w:rStyle w:val="TagStyle"/>
          <w:rtl/>
        </w:rPr>
        <w:t xml:space="preserve"> &gt;&gt;</w:t>
      </w:r>
      <w:r w:rsidRPr="005656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56D5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 xml:space="preserve">&lt;&lt; </w:t>
      </w:r>
      <w:proofErr w:type="spellStart"/>
      <w:r w:rsidRPr="001C121F">
        <w:rPr>
          <w:rStyle w:val="TagStyle"/>
          <w:rtl/>
        </w:rPr>
        <w:t>יור</w:t>
      </w:r>
      <w:proofErr w:type="spellEnd"/>
      <w:r w:rsidRPr="001C1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"/>
    </w:p>
    <w:p w:rsidR="005656D5" w:rsidRDefault="005656D5" w:rsidP="005656D5">
      <w:pPr>
        <w:pStyle w:val="KeepWithNext"/>
        <w:rPr>
          <w:rtl/>
          <w:lang w:eastAsia="he-IL"/>
        </w:rPr>
      </w:pPr>
    </w:p>
    <w:p w:rsidR="005656D5" w:rsidRDefault="005656D5" w:rsidP="00B54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ברשות היושב-ראש לשעבר של </w:t>
      </w:r>
      <w:bookmarkStart w:id="28" w:name="_ETM_Q1_1220000"/>
      <w:bookmarkEnd w:id="28"/>
      <w:r>
        <w:rPr>
          <w:rFonts w:hint="cs"/>
          <w:rtl/>
          <w:lang w:eastAsia="he-IL"/>
        </w:rPr>
        <w:t xml:space="preserve">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עכשיו כרטיס ביקור מאוד גדול להגיד </w:t>
      </w:r>
      <w:bookmarkStart w:id="29" w:name="_ETM_Q1_1225000"/>
      <w:bookmarkEnd w:id="29"/>
      <w:r w:rsidR="00B544B7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 xml:space="preserve">הוא שימש, באיזה ועדות בכמה ימים ספורים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" w:name="_ETM_Q1_1229000"/>
      <w:bookmarkEnd w:id="30"/>
      <w:r>
        <w:rPr>
          <w:rFonts w:hint="cs"/>
          <w:rtl/>
          <w:lang w:eastAsia="he-IL"/>
        </w:rPr>
        <w:t xml:space="preserve">איתן, כבר דיברנו בשבחך היום, אני חושב שראית את זה </w:t>
      </w:r>
      <w:bookmarkStart w:id="31" w:name="_ETM_Q1_1234000"/>
      <w:bookmarkEnd w:id="31"/>
      <w:r>
        <w:rPr>
          <w:rFonts w:hint="cs"/>
          <w:rtl/>
          <w:lang w:eastAsia="he-IL"/>
        </w:rPr>
        <w:t xml:space="preserve">מכל הכיוונים והגוונים שכולם דיברו באמת על הדרך שלך, על </w:t>
      </w:r>
      <w:bookmarkStart w:id="32" w:name="_ETM_Q1_1238000"/>
      <w:bookmarkEnd w:id="32"/>
      <w:r>
        <w:rPr>
          <w:rFonts w:hint="cs"/>
          <w:rtl/>
          <w:lang w:eastAsia="he-IL"/>
        </w:rPr>
        <w:t xml:space="preserve">הצניעות שלך, על </w:t>
      </w:r>
      <w:proofErr w:type="spellStart"/>
      <w:r>
        <w:rPr>
          <w:rFonts w:hint="cs"/>
          <w:rtl/>
          <w:lang w:eastAsia="he-IL"/>
        </w:rPr>
        <w:t>הקילריות</w:t>
      </w:r>
      <w:proofErr w:type="spellEnd"/>
      <w:r>
        <w:rPr>
          <w:rFonts w:hint="cs"/>
          <w:rtl/>
          <w:lang w:eastAsia="he-IL"/>
        </w:rPr>
        <w:t xml:space="preserve"> שלך</w:t>
      </w:r>
      <w:r w:rsidR="00B544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בסדר גמור</w:t>
      </w:r>
      <w:r w:rsidR="00B544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ושלא מצליחים להרגיז אותך כל כך מהר. אני </w:t>
      </w:r>
      <w:bookmarkStart w:id="33" w:name="_ETM_Q1_1248000"/>
      <w:bookmarkEnd w:id="33"/>
      <w:r>
        <w:rPr>
          <w:rFonts w:hint="cs"/>
          <w:rtl/>
          <w:lang w:eastAsia="he-IL"/>
        </w:rPr>
        <w:t xml:space="preserve">לא מבטיח שאני יודע לעשות את זה בדיוק אותו </w:t>
      </w:r>
      <w:bookmarkStart w:id="34" w:name="_ETM_Q1_1249000"/>
      <w:bookmarkEnd w:id="34"/>
      <w:r>
        <w:rPr>
          <w:rFonts w:hint="cs"/>
          <w:rtl/>
          <w:lang w:eastAsia="he-IL"/>
        </w:rPr>
        <w:t>דבר.</w:t>
      </w:r>
    </w:p>
    <w:p w:rsidR="005656D5" w:rsidRDefault="005656D5" w:rsidP="005656D5">
      <w:pPr>
        <w:rPr>
          <w:rtl/>
          <w:lang w:eastAsia="he-IL"/>
        </w:rPr>
      </w:pPr>
    </w:p>
    <w:p w:rsidR="005656D5" w:rsidRDefault="005656D5" w:rsidP="004D5BF5">
      <w:pPr>
        <w:rPr>
          <w:rtl/>
          <w:lang w:eastAsia="he-IL"/>
        </w:rPr>
      </w:pPr>
      <w:bookmarkStart w:id="35" w:name="_ETM_Q1_1253000"/>
      <w:bookmarkEnd w:id="35"/>
      <w:r>
        <w:rPr>
          <w:rFonts w:hint="cs"/>
          <w:rtl/>
          <w:lang w:eastAsia="he-IL"/>
        </w:rPr>
        <w:t>בגלל שאנחנו בסוף יום</w:t>
      </w:r>
      <w:r w:rsidR="00B544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ורוב חברי הוועדה לא יכלו להיות </w:t>
      </w:r>
      <w:bookmarkStart w:id="36" w:name="_ETM_Q1_1255000"/>
      <w:bookmarkEnd w:id="36"/>
      <w:r>
        <w:rPr>
          <w:rFonts w:hint="cs"/>
          <w:rtl/>
          <w:lang w:eastAsia="he-IL"/>
        </w:rPr>
        <w:t xml:space="preserve">כאן, וכדי שנוכל להתחיל </w:t>
      </w:r>
      <w:r w:rsidR="00B17B50">
        <w:rPr>
          <w:rFonts w:hint="cs"/>
          <w:rtl/>
          <w:lang w:eastAsia="he-IL"/>
        </w:rPr>
        <w:t xml:space="preserve">לזרז את החוק הנורבגי שעומד </w:t>
      </w:r>
      <w:bookmarkStart w:id="37" w:name="_ETM_Q1_1259000"/>
      <w:bookmarkEnd w:id="37"/>
      <w:r w:rsidR="00B17B50">
        <w:rPr>
          <w:rFonts w:hint="cs"/>
          <w:rtl/>
          <w:lang w:eastAsia="he-IL"/>
        </w:rPr>
        <w:t>בפנינו, לכן עשינו את התהליך הזה קצר. ביום ראשון</w:t>
      </w:r>
      <w:r w:rsidR="00B544B7">
        <w:rPr>
          <w:rFonts w:hint="cs"/>
          <w:rtl/>
          <w:lang w:eastAsia="he-IL"/>
        </w:rPr>
        <w:t>,</w:t>
      </w:r>
      <w:r w:rsidR="00B17B50">
        <w:rPr>
          <w:rFonts w:hint="cs"/>
          <w:rtl/>
          <w:lang w:eastAsia="he-IL"/>
        </w:rPr>
        <w:t xml:space="preserve"> בעזרת השם</w:t>
      </w:r>
      <w:r w:rsidR="00B544B7">
        <w:rPr>
          <w:rFonts w:hint="cs"/>
          <w:rtl/>
          <w:lang w:eastAsia="he-IL"/>
        </w:rPr>
        <w:t>,</w:t>
      </w:r>
      <w:r w:rsidR="00B17B50">
        <w:rPr>
          <w:rFonts w:hint="cs"/>
          <w:rtl/>
          <w:lang w:eastAsia="he-IL"/>
        </w:rPr>
        <w:t xml:space="preserve"> בשעה 10:00 </w:t>
      </w:r>
      <w:r w:rsidR="00B17B50">
        <w:rPr>
          <w:rtl/>
          <w:lang w:eastAsia="he-IL"/>
        </w:rPr>
        <w:t>–</w:t>
      </w:r>
      <w:r w:rsidR="00B17B50">
        <w:rPr>
          <w:rFonts w:hint="cs"/>
          <w:rtl/>
          <w:lang w:eastAsia="he-IL"/>
        </w:rPr>
        <w:t xml:space="preserve"> יצאו </w:t>
      </w:r>
      <w:bookmarkStart w:id="38" w:name="_ETM_Q1_1270000"/>
      <w:bookmarkEnd w:id="38"/>
      <w:r w:rsidR="00B17B50">
        <w:rPr>
          <w:rFonts w:hint="cs"/>
          <w:rtl/>
          <w:lang w:eastAsia="he-IL"/>
        </w:rPr>
        <w:t xml:space="preserve">הזמנות על ידי מנהל הוועדה </w:t>
      </w:r>
      <w:r w:rsidR="00B17B50">
        <w:rPr>
          <w:rtl/>
          <w:lang w:eastAsia="he-IL"/>
        </w:rPr>
        <w:t>–</w:t>
      </w:r>
      <w:r w:rsidR="00B17B50">
        <w:rPr>
          <w:rFonts w:hint="cs"/>
          <w:rtl/>
          <w:lang w:eastAsia="he-IL"/>
        </w:rPr>
        <w:t xml:space="preserve"> אנחנו נתחיל את הדיון </w:t>
      </w:r>
      <w:bookmarkStart w:id="39" w:name="_ETM_Q1_1273000"/>
      <w:bookmarkEnd w:id="39"/>
      <w:r w:rsidR="00B17B50">
        <w:rPr>
          <w:rFonts w:hint="cs"/>
          <w:rtl/>
          <w:lang w:eastAsia="he-IL"/>
        </w:rPr>
        <w:t xml:space="preserve">בחוק הנורבגי לאורך כל היום, וההצבעות יהיו למחרת, בעזרת השם. </w:t>
      </w:r>
      <w:bookmarkStart w:id="40" w:name="_ETM_Q1_1281000"/>
      <w:bookmarkEnd w:id="40"/>
      <w:r w:rsidR="00B17B50">
        <w:rPr>
          <w:rFonts w:hint="cs"/>
          <w:rtl/>
          <w:lang w:eastAsia="he-IL"/>
        </w:rPr>
        <w:t>במהלך הדיון אנחנו נעשה הפסקה של חצי שעה לברכות, לברכת יושב-ראש הכנסת</w:t>
      </w:r>
      <w:r w:rsidR="004276C1">
        <w:rPr>
          <w:rFonts w:hint="cs"/>
          <w:rtl/>
          <w:lang w:eastAsia="he-IL"/>
        </w:rPr>
        <w:t xml:space="preserve">, אז בואו נשאיר את הברכות לשם. אני רק יכול להגיד </w:t>
      </w:r>
      <w:r w:rsidR="004276C1">
        <w:rPr>
          <w:rtl/>
          <w:lang w:eastAsia="he-IL"/>
        </w:rPr>
        <w:t>–</w:t>
      </w:r>
      <w:r w:rsidR="004276C1">
        <w:rPr>
          <w:rFonts w:hint="cs"/>
          <w:rtl/>
          <w:lang w:eastAsia="he-IL"/>
        </w:rPr>
        <w:t xml:space="preserve"> ואני אומר </w:t>
      </w:r>
      <w:bookmarkStart w:id="41" w:name="_ETM_Q1_1291000"/>
      <w:bookmarkEnd w:id="41"/>
      <w:r w:rsidR="004276C1">
        <w:rPr>
          <w:rFonts w:hint="cs"/>
          <w:rtl/>
          <w:lang w:eastAsia="he-IL"/>
        </w:rPr>
        <w:t xml:space="preserve">גם לא בנוכחות כל האנשים </w:t>
      </w:r>
      <w:r w:rsidR="004276C1">
        <w:rPr>
          <w:rtl/>
          <w:lang w:eastAsia="he-IL"/>
        </w:rPr>
        <w:t>–</w:t>
      </w:r>
      <w:r w:rsidR="004276C1">
        <w:rPr>
          <w:rFonts w:hint="cs"/>
          <w:rtl/>
          <w:lang w:eastAsia="he-IL"/>
        </w:rPr>
        <w:t xml:space="preserve"> הצוות שאני</w:t>
      </w:r>
      <w:bookmarkStart w:id="42" w:name="_ETM_Q1_1297000"/>
      <w:bookmarkEnd w:id="42"/>
      <w:r w:rsidR="004276C1">
        <w:rPr>
          <w:rFonts w:hint="cs"/>
          <w:rtl/>
          <w:lang w:eastAsia="he-IL"/>
        </w:rPr>
        <w:t xml:space="preserve"> הספקתי להכיר ב-48 </w:t>
      </w:r>
      <w:r w:rsidR="004D5BF5">
        <w:rPr>
          <w:rFonts w:hint="cs"/>
          <w:rtl/>
          <w:lang w:eastAsia="he-IL"/>
        </w:rPr>
        <w:t>ה</w:t>
      </w:r>
      <w:r w:rsidR="004276C1">
        <w:rPr>
          <w:rFonts w:hint="cs"/>
          <w:rtl/>
          <w:lang w:eastAsia="he-IL"/>
        </w:rPr>
        <w:t xml:space="preserve">שעות האחרונות </w:t>
      </w:r>
      <w:r w:rsidR="004276C1">
        <w:rPr>
          <w:rtl/>
          <w:lang w:eastAsia="he-IL"/>
        </w:rPr>
        <w:t>–</w:t>
      </w:r>
      <w:r w:rsidR="004276C1">
        <w:rPr>
          <w:rFonts w:hint="cs"/>
          <w:rtl/>
          <w:lang w:eastAsia="he-IL"/>
        </w:rPr>
        <w:t xml:space="preserve"> גם  </w:t>
      </w:r>
      <w:bookmarkStart w:id="43" w:name="_ETM_Q1_1302000"/>
      <w:bookmarkEnd w:id="43"/>
      <w:r w:rsidR="004D5BF5">
        <w:rPr>
          <w:rFonts w:hint="cs"/>
          <w:rtl/>
          <w:lang w:eastAsia="he-IL"/>
        </w:rPr>
        <w:t>ה</w:t>
      </w:r>
      <w:r w:rsidR="004276C1">
        <w:rPr>
          <w:rFonts w:hint="cs"/>
          <w:rtl/>
          <w:lang w:eastAsia="he-IL"/>
        </w:rPr>
        <w:t xml:space="preserve">צוות הניהולי של הוועדה, גם הצוות המשפטי </w:t>
      </w:r>
      <w:bookmarkStart w:id="44" w:name="_ETM_Q1_1304000"/>
      <w:bookmarkEnd w:id="44"/>
      <w:r w:rsidR="004276C1">
        <w:rPr>
          <w:rtl/>
          <w:lang w:eastAsia="he-IL"/>
        </w:rPr>
        <w:t>–</w:t>
      </w:r>
      <w:r w:rsidR="004276C1">
        <w:rPr>
          <w:rFonts w:hint="cs"/>
          <w:rtl/>
          <w:lang w:eastAsia="he-IL"/>
        </w:rPr>
        <w:t xml:space="preserve"> צוות מדהים ואני בטוח שנעשה עבודה נהדרת ביחד למען </w:t>
      </w:r>
      <w:bookmarkStart w:id="45" w:name="_ETM_Q1_1307000"/>
      <w:bookmarkEnd w:id="45"/>
      <w:r w:rsidR="004276C1">
        <w:rPr>
          <w:rFonts w:hint="cs"/>
          <w:rtl/>
          <w:lang w:eastAsia="he-IL"/>
        </w:rPr>
        <w:t xml:space="preserve">עם ישראל. </w:t>
      </w:r>
    </w:p>
    <w:p w:rsidR="004276C1" w:rsidRDefault="004276C1" w:rsidP="005656D5">
      <w:pPr>
        <w:rPr>
          <w:rtl/>
          <w:lang w:eastAsia="he-IL"/>
        </w:rPr>
      </w:pPr>
    </w:p>
    <w:p w:rsidR="004276C1" w:rsidRDefault="004276C1" w:rsidP="00EC309F">
      <w:pPr>
        <w:rPr>
          <w:rtl/>
          <w:lang w:eastAsia="he-IL"/>
        </w:rPr>
      </w:pPr>
      <w:bookmarkStart w:id="46" w:name="_ETM_Q1_1312000"/>
      <w:bookmarkEnd w:id="46"/>
      <w:r>
        <w:rPr>
          <w:rFonts w:hint="cs"/>
          <w:rtl/>
          <w:lang w:eastAsia="he-IL"/>
        </w:rPr>
        <w:lastRenderedPageBreak/>
        <w:t xml:space="preserve">אני מאחל לכולם חג שמח, ומי שרוצה לברך יכול לעשות את זה או היום או ביום </w:t>
      </w:r>
      <w:bookmarkStart w:id="47" w:name="_ETM_Q1_1314000"/>
      <w:bookmarkEnd w:id="47"/>
      <w:r>
        <w:rPr>
          <w:rFonts w:hint="cs"/>
          <w:rtl/>
          <w:lang w:eastAsia="he-IL"/>
        </w:rPr>
        <w:t>ראשון</w:t>
      </w:r>
      <w:r w:rsidR="00EC30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 לך, אדוני, על האמון, ותודה לכולם.</w:t>
      </w:r>
    </w:p>
    <w:p w:rsidR="00EC309F" w:rsidRDefault="00EC309F" w:rsidP="005656D5">
      <w:pPr>
        <w:rPr>
          <w:rtl/>
          <w:lang w:eastAsia="he-IL"/>
        </w:rPr>
      </w:pPr>
    </w:p>
    <w:p w:rsidR="004276C1" w:rsidRDefault="004276C1" w:rsidP="001C121F">
      <w:pPr>
        <w:pStyle w:val="a4"/>
        <w:rPr>
          <w:rtl/>
        </w:rPr>
      </w:pPr>
      <w:bookmarkStart w:id="48" w:name="_ETM_Q1_1324000"/>
      <w:bookmarkStart w:id="49" w:name="ET_knessetmember_5802_10"/>
      <w:bookmarkEnd w:id="48"/>
      <w:r w:rsidRPr="001C121F">
        <w:rPr>
          <w:rStyle w:val="TagStyle"/>
          <w:rtl/>
        </w:rPr>
        <w:t xml:space="preserve"> &lt;&lt; דובר &gt;&gt;</w:t>
      </w:r>
      <w:r w:rsidRPr="004276C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276C1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4276C1" w:rsidRDefault="004276C1" w:rsidP="004276C1">
      <w:pPr>
        <w:pStyle w:val="KeepWithNext"/>
        <w:rPr>
          <w:rtl/>
          <w:lang w:eastAsia="he-IL"/>
        </w:rPr>
      </w:pPr>
    </w:p>
    <w:p w:rsidR="004276C1" w:rsidRDefault="004276C1" w:rsidP="00427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נראה לי שברכה בזמנה היא חשובה, ונברך גם ביום ראשון, אבל בהחלט זכיתי להכיר אותך לפחות בשנה האחרונה ואני חושב </w:t>
      </w:r>
      <w:r w:rsidR="00C6695B">
        <w:rPr>
          <w:rFonts w:hint="cs"/>
          <w:rtl/>
          <w:lang w:eastAsia="he-IL"/>
        </w:rPr>
        <w:t>שיש לך את היכולות ואת המוטיבציה</w:t>
      </w:r>
      <w:bookmarkStart w:id="50" w:name="_ETM_Q1_1336000"/>
      <w:bookmarkEnd w:id="50"/>
      <w:r w:rsidR="00C6695B">
        <w:rPr>
          <w:rFonts w:hint="cs"/>
          <w:rtl/>
          <w:lang w:eastAsia="he-IL"/>
        </w:rPr>
        <w:t>. זאת ועדה מאוד מאוד חשובה, החוקים המכוננים של הכנסת הזאת יעמדו על שולחן הוועדה הזאת. ברכות, המון הצלחה, ואני כאן יחד עם כל חברי הוועדה</w:t>
      </w:r>
      <w:r w:rsidR="00D40811">
        <w:rPr>
          <w:rFonts w:hint="cs"/>
          <w:rtl/>
          <w:lang w:eastAsia="he-IL"/>
        </w:rPr>
        <w:t xml:space="preserve"> ניתן יד.</w:t>
      </w:r>
    </w:p>
    <w:p w:rsidR="00D40811" w:rsidRDefault="00D40811" w:rsidP="004276C1">
      <w:pPr>
        <w:rPr>
          <w:rtl/>
          <w:lang w:eastAsia="he-IL"/>
        </w:rPr>
      </w:pPr>
    </w:p>
    <w:p w:rsidR="00D40811" w:rsidRDefault="00D40811" w:rsidP="001C121F">
      <w:pPr>
        <w:pStyle w:val="af6"/>
        <w:rPr>
          <w:rtl/>
        </w:rPr>
      </w:pPr>
      <w:bookmarkStart w:id="51" w:name="_ETM_Q1_1351000"/>
      <w:bookmarkStart w:id="52" w:name="ET_yor_יעקב_אשר___יורַ_11"/>
      <w:bookmarkEnd w:id="51"/>
      <w:r w:rsidRPr="001C121F">
        <w:rPr>
          <w:rStyle w:val="TagStyle"/>
          <w:rtl/>
        </w:rPr>
        <w:t xml:space="preserve"> &lt;&lt; </w:t>
      </w:r>
      <w:proofErr w:type="spellStart"/>
      <w:r w:rsidRPr="001C121F">
        <w:rPr>
          <w:rStyle w:val="TagStyle"/>
          <w:rtl/>
        </w:rPr>
        <w:t>יור</w:t>
      </w:r>
      <w:proofErr w:type="spellEnd"/>
      <w:r w:rsidRPr="001C121F">
        <w:rPr>
          <w:rStyle w:val="TagStyle"/>
          <w:rtl/>
        </w:rPr>
        <w:t xml:space="preserve"> &gt;&gt;</w:t>
      </w:r>
      <w:r w:rsidRPr="00D408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0811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 xml:space="preserve">&lt;&lt; </w:t>
      </w:r>
      <w:proofErr w:type="spellStart"/>
      <w:r w:rsidRPr="001C121F">
        <w:rPr>
          <w:rStyle w:val="TagStyle"/>
          <w:rtl/>
        </w:rPr>
        <w:t>יור</w:t>
      </w:r>
      <w:proofErr w:type="spellEnd"/>
      <w:r w:rsidRPr="001C1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"/>
    </w:p>
    <w:p w:rsidR="00D40811" w:rsidRDefault="00D40811" w:rsidP="00D40811">
      <w:pPr>
        <w:pStyle w:val="KeepWithNext"/>
        <w:rPr>
          <w:rtl/>
          <w:lang w:eastAsia="he-IL"/>
        </w:rPr>
      </w:pPr>
    </w:p>
    <w:p w:rsidR="00D40811" w:rsidRDefault="00D40811" w:rsidP="00D40811">
      <w:pPr>
        <w:rPr>
          <w:rtl/>
          <w:lang w:eastAsia="he-IL"/>
        </w:rPr>
      </w:pPr>
      <w:bookmarkStart w:id="53" w:name="_ETM_Q1_1352000"/>
      <w:bookmarkEnd w:id="53"/>
      <w:r>
        <w:rPr>
          <w:rFonts w:hint="cs"/>
          <w:rtl/>
          <w:lang w:eastAsia="he-IL"/>
        </w:rPr>
        <w:t xml:space="preserve">תודה רבה. אין לי ספק שאתה תהיה אחד מחברי הכנסת הפעילים </w:t>
      </w:r>
      <w:bookmarkStart w:id="54" w:name="_ETM_Q1_1353000"/>
      <w:bookmarkEnd w:id="54"/>
      <w:r>
        <w:rPr>
          <w:rFonts w:hint="cs"/>
          <w:rtl/>
          <w:lang w:eastAsia="he-IL"/>
        </w:rPr>
        <w:t xml:space="preserve">פה בוועדה. </w:t>
      </w:r>
    </w:p>
    <w:p w:rsidR="00D40811" w:rsidRDefault="00D40811" w:rsidP="00D40811">
      <w:pPr>
        <w:rPr>
          <w:rtl/>
          <w:lang w:eastAsia="he-IL"/>
        </w:rPr>
      </w:pPr>
    </w:p>
    <w:p w:rsidR="00D40811" w:rsidRDefault="00D40811" w:rsidP="001C121F">
      <w:pPr>
        <w:pStyle w:val="a4"/>
        <w:rPr>
          <w:rtl/>
        </w:rPr>
      </w:pPr>
      <w:bookmarkStart w:id="55" w:name="_ETM_Q1_1354000"/>
      <w:bookmarkStart w:id="56" w:name="ET_knessetmember_5802_12"/>
      <w:bookmarkEnd w:id="55"/>
      <w:r w:rsidRPr="001C121F">
        <w:rPr>
          <w:rStyle w:val="TagStyle"/>
          <w:rtl/>
        </w:rPr>
        <w:t xml:space="preserve"> &lt;&lt; דובר &gt;&gt;</w:t>
      </w:r>
      <w:r w:rsidRPr="00D4081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40811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D40811" w:rsidRDefault="00D40811" w:rsidP="00D40811">
      <w:pPr>
        <w:pStyle w:val="KeepWithNext"/>
        <w:rPr>
          <w:rtl/>
          <w:lang w:eastAsia="he-IL"/>
        </w:rPr>
      </w:pPr>
    </w:p>
    <w:p w:rsidR="00D40811" w:rsidRDefault="00D40811" w:rsidP="00D40811">
      <w:pPr>
        <w:rPr>
          <w:rtl/>
          <w:lang w:eastAsia="he-IL"/>
        </w:rPr>
      </w:pPr>
      <w:bookmarkStart w:id="57" w:name="_ETM_Q1_1355000"/>
      <w:bookmarkEnd w:id="57"/>
      <w:r>
        <w:rPr>
          <w:rFonts w:hint="cs"/>
          <w:rtl/>
          <w:lang w:eastAsia="he-IL"/>
        </w:rPr>
        <w:t>תודה.</w:t>
      </w:r>
    </w:p>
    <w:p w:rsidR="00D40811" w:rsidRDefault="00D40811" w:rsidP="00D40811">
      <w:pPr>
        <w:rPr>
          <w:rtl/>
          <w:lang w:eastAsia="he-IL"/>
        </w:rPr>
      </w:pPr>
    </w:p>
    <w:p w:rsidR="00D40811" w:rsidRDefault="00D40811" w:rsidP="001C121F">
      <w:pPr>
        <w:pStyle w:val="a4"/>
        <w:rPr>
          <w:rtl/>
        </w:rPr>
      </w:pPr>
      <w:bookmarkStart w:id="58" w:name="_ETM_Q1_1358000"/>
      <w:bookmarkStart w:id="59" w:name="ET_knessetmember_5777_13"/>
      <w:bookmarkEnd w:id="58"/>
      <w:r w:rsidRPr="001C121F">
        <w:rPr>
          <w:rStyle w:val="TagStyle"/>
          <w:rtl/>
        </w:rPr>
        <w:t xml:space="preserve"> &lt;&lt; דובר &gt;&gt;</w:t>
      </w:r>
      <w:r w:rsidRPr="00D40811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D40811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D40811" w:rsidRDefault="00D40811" w:rsidP="00D40811">
      <w:pPr>
        <w:pStyle w:val="KeepWithNext"/>
        <w:rPr>
          <w:rtl/>
          <w:lang w:eastAsia="he-IL"/>
        </w:rPr>
      </w:pPr>
    </w:p>
    <w:p w:rsidR="00D40811" w:rsidRDefault="00D40811" w:rsidP="00A20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להגיד - בתור השכנה </w:t>
      </w:r>
      <w:bookmarkStart w:id="60" w:name="_ETM_Q1_1362000"/>
      <w:bookmarkEnd w:id="60"/>
      <w:r>
        <w:rPr>
          <w:rFonts w:hint="cs"/>
          <w:rtl/>
          <w:lang w:eastAsia="he-IL"/>
        </w:rPr>
        <w:t xml:space="preserve">בחדר ליד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לי לכבוד לעבוד כאן </w:t>
      </w:r>
      <w:bookmarkStart w:id="61" w:name="_ETM_Q1_1364000"/>
      <w:bookmarkEnd w:id="61"/>
      <w:proofErr w:type="spellStart"/>
      <w:r>
        <w:rPr>
          <w:rFonts w:hint="cs"/>
          <w:rtl/>
          <w:lang w:eastAsia="he-IL"/>
        </w:rPr>
        <w:t>לצ</w:t>
      </w:r>
      <w:r w:rsidR="00A208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דך</w:t>
      </w:r>
      <w:proofErr w:type="spellEnd"/>
      <w:r>
        <w:rPr>
          <w:rFonts w:hint="cs"/>
          <w:rtl/>
          <w:lang w:eastAsia="he-IL"/>
        </w:rPr>
        <w:t xml:space="preserve">. מהמעט שהכרתי, הכרתי אדם שבעיקר יש הרבה ללמוד </w:t>
      </w:r>
      <w:bookmarkStart w:id="62" w:name="_ETM_Q1_1373000"/>
      <w:bookmarkEnd w:id="62"/>
      <w:r>
        <w:rPr>
          <w:rFonts w:hint="cs"/>
          <w:rtl/>
          <w:lang w:eastAsia="he-IL"/>
        </w:rPr>
        <w:t xml:space="preserve">ממנו, ואני מקווה ללמוד ממך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מהניסיון שלך, מ</w:t>
      </w:r>
      <w:bookmarkStart w:id="63" w:name="_ETM_Q1_1376000"/>
      <w:bookmarkEnd w:id="63"/>
      <w:r>
        <w:rPr>
          <w:rFonts w:hint="cs"/>
          <w:rtl/>
          <w:lang w:eastAsia="he-IL"/>
        </w:rPr>
        <w:t xml:space="preserve">הראייה המיוחדת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שיהיה לך פה תפקיד </w:t>
      </w:r>
      <w:bookmarkStart w:id="64" w:name="_ETM_Q1_1381000"/>
      <w:bookmarkEnd w:id="64"/>
      <w:r>
        <w:rPr>
          <w:rFonts w:hint="cs"/>
          <w:rtl/>
          <w:lang w:eastAsia="he-IL"/>
        </w:rPr>
        <w:t xml:space="preserve">מאוד משמעותי. אני חושבת שוועדת החוקה שאתה תעמוד </w:t>
      </w:r>
      <w:bookmarkStart w:id="65" w:name="_ETM_Q1_1385000"/>
      <w:bookmarkEnd w:id="65"/>
      <w:r>
        <w:rPr>
          <w:rFonts w:hint="cs"/>
          <w:rtl/>
          <w:lang w:eastAsia="he-IL"/>
        </w:rPr>
        <w:t xml:space="preserve">בראשה תידרש להרבה מאוד החלטות משמעותיות </w:t>
      </w:r>
      <w:r w:rsidR="00CD4392">
        <w:rPr>
          <w:rFonts w:hint="cs"/>
          <w:rtl/>
          <w:lang w:eastAsia="he-IL"/>
        </w:rPr>
        <w:t>למדינת ישראל, לדמוקרטיה ולעתיד שלנו. אז אני רוצה לאחל לך באמת בהצלחה מ</w:t>
      </w:r>
      <w:bookmarkStart w:id="66" w:name="_ETM_Q1_1397000"/>
      <w:bookmarkEnd w:id="66"/>
      <w:r w:rsidR="00CD4392">
        <w:rPr>
          <w:rFonts w:hint="cs"/>
          <w:rtl/>
          <w:lang w:eastAsia="he-IL"/>
        </w:rPr>
        <w:t>קרב לב.</w:t>
      </w:r>
    </w:p>
    <w:p w:rsidR="00CD4392" w:rsidRDefault="00CD4392" w:rsidP="00D40811">
      <w:pPr>
        <w:rPr>
          <w:rtl/>
          <w:lang w:eastAsia="he-IL"/>
        </w:rPr>
      </w:pPr>
    </w:p>
    <w:p w:rsidR="00CD4392" w:rsidRDefault="00CD4392" w:rsidP="001C121F">
      <w:pPr>
        <w:pStyle w:val="af6"/>
        <w:rPr>
          <w:rtl/>
        </w:rPr>
      </w:pPr>
      <w:bookmarkStart w:id="67" w:name="_ETM_Q1_1395000"/>
      <w:bookmarkStart w:id="68" w:name="ET_yor_יעקב_אשר___יורַ_14"/>
      <w:bookmarkEnd w:id="67"/>
      <w:r w:rsidRPr="001C121F">
        <w:rPr>
          <w:rStyle w:val="TagStyle"/>
          <w:rtl/>
        </w:rPr>
        <w:t xml:space="preserve"> &lt;&lt; </w:t>
      </w:r>
      <w:proofErr w:type="spellStart"/>
      <w:r w:rsidRPr="001C121F">
        <w:rPr>
          <w:rStyle w:val="TagStyle"/>
          <w:rtl/>
        </w:rPr>
        <w:t>יור</w:t>
      </w:r>
      <w:proofErr w:type="spellEnd"/>
      <w:r w:rsidRPr="001C121F">
        <w:rPr>
          <w:rStyle w:val="TagStyle"/>
          <w:rtl/>
        </w:rPr>
        <w:t xml:space="preserve"> &gt;&gt;</w:t>
      </w:r>
      <w:r w:rsidRPr="00CD43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4392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 xml:space="preserve">&lt;&lt; </w:t>
      </w:r>
      <w:proofErr w:type="spellStart"/>
      <w:r w:rsidRPr="001C121F">
        <w:rPr>
          <w:rStyle w:val="TagStyle"/>
          <w:rtl/>
        </w:rPr>
        <w:t>יור</w:t>
      </w:r>
      <w:proofErr w:type="spellEnd"/>
      <w:r w:rsidRPr="001C1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"/>
    </w:p>
    <w:p w:rsidR="00CD4392" w:rsidRDefault="00CD4392" w:rsidP="00CD4392">
      <w:pPr>
        <w:pStyle w:val="KeepWithNext"/>
        <w:rPr>
          <w:rtl/>
          <w:lang w:eastAsia="he-IL"/>
        </w:rPr>
      </w:pPr>
    </w:p>
    <w:p w:rsidR="00CD4392" w:rsidRDefault="00CD4392" w:rsidP="00A208AF">
      <w:pPr>
        <w:rPr>
          <w:rtl/>
          <w:lang w:eastAsia="he-IL"/>
        </w:rPr>
      </w:pPr>
      <w:bookmarkStart w:id="69" w:name="_ETM_Q1_1396000"/>
      <w:bookmarkEnd w:id="69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>. לפי כללי הטקס</w:t>
      </w:r>
      <w:r w:rsidR="00A208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מישהו </w:t>
      </w:r>
      <w:bookmarkStart w:id="70" w:name="_ETM_Q1_1400000"/>
      <w:bookmarkEnd w:id="70"/>
      <w:r>
        <w:rPr>
          <w:rFonts w:hint="cs"/>
          <w:rtl/>
          <w:lang w:eastAsia="he-IL"/>
        </w:rPr>
        <w:t xml:space="preserve">צריך לומר משהו? </w:t>
      </w:r>
    </w:p>
    <w:p w:rsidR="00CD4392" w:rsidRDefault="00CD4392" w:rsidP="00CD4392">
      <w:pPr>
        <w:rPr>
          <w:rtl/>
          <w:lang w:eastAsia="he-IL"/>
        </w:rPr>
      </w:pPr>
    </w:p>
    <w:p w:rsidR="00CD4392" w:rsidRDefault="00CD4392" w:rsidP="001C121F">
      <w:pPr>
        <w:pStyle w:val="a4"/>
        <w:rPr>
          <w:rtl/>
        </w:rPr>
      </w:pPr>
      <w:bookmarkStart w:id="71" w:name="ET_speaker_איתן_גינזבורג_יור_ועדת__16"/>
      <w:r w:rsidRPr="001C121F">
        <w:rPr>
          <w:rStyle w:val="TagStyle"/>
          <w:rtl/>
        </w:rPr>
        <w:t>&lt;&lt; דובר &gt;&gt;</w:t>
      </w:r>
      <w:r w:rsidRPr="0035181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(יו"ר </w:t>
      </w:r>
      <w:r>
        <w:rPr>
          <w:rFonts w:hint="cs"/>
          <w:rtl/>
        </w:rPr>
        <w:t>ועדת הכנסת)</w:t>
      </w:r>
      <w:r>
        <w:rPr>
          <w:rtl/>
        </w:rPr>
        <w:t>:</w:t>
      </w:r>
      <w:r w:rsidRPr="0035181D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1"/>
    <w:p w:rsidR="00CD4392" w:rsidRPr="00CD4392" w:rsidRDefault="00CD4392" w:rsidP="00CD4392">
      <w:pPr>
        <w:rPr>
          <w:rtl/>
          <w:lang w:eastAsia="he-IL"/>
        </w:rPr>
      </w:pPr>
    </w:p>
    <w:p w:rsidR="00561A62" w:rsidRDefault="00CD4392" w:rsidP="00561A6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אם אדוני ינעל את הישיבה.</w:t>
      </w:r>
    </w:p>
    <w:p w:rsidR="00CD4392" w:rsidRDefault="00CD4392" w:rsidP="00561A62">
      <w:pPr>
        <w:rPr>
          <w:rtl/>
          <w:lang w:eastAsia="he-IL"/>
        </w:rPr>
      </w:pPr>
    </w:p>
    <w:p w:rsidR="00CD4392" w:rsidRDefault="00CD4392" w:rsidP="001C121F">
      <w:pPr>
        <w:pStyle w:val="af6"/>
        <w:rPr>
          <w:rtl/>
        </w:rPr>
      </w:pPr>
      <w:bookmarkStart w:id="72" w:name="ET_yor_יעקב_אשר___יורַ_15"/>
      <w:r w:rsidRPr="001C121F">
        <w:rPr>
          <w:rStyle w:val="TagStyle"/>
          <w:rtl/>
        </w:rPr>
        <w:t xml:space="preserve"> &lt;&lt; </w:t>
      </w:r>
      <w:proofErr w:type="spellStart"/>
      <w:r w:rsidRPr="001C121F">
        <w:rPr>
          <w:rStyle w:val="TagStyle"/>
          <w:rtl/>
        </w:rPr>
        <w:t>יור</w:t>
      </w:r>
      <w:proofErr w:type="spellEnd"/>
      <w:r w:rsidRPr="001C121F">
        <w:rPr>
          <w:rStyle w:val="TagStyle"/>
          <w:rtl/>
        </w:rPr>
        <w:t xml:space="preserve"> &gt;&gt;</w:t>
      </w:r>
      <w:r w:rsidRPr="00CD43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4392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 xml:space="preserve">&lt;&lt; </w:t>
      </w:r>
      <w:proofErr w:type="spellStart"/>
      <w:r w:rsidRPr="001C121F">
        <w:rPr>
          <w:rStyle w:val="TagStyle"/>
          <w:rtl/>
        </w:rPr>
        <w:t>יור</w:t>
      </w:r>
      <w:proofErr w:type="spellEnd"/>
      <w:r w:rsidRPr="001C1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"/>
    </w:p>
    <w:p w:rsidR="00CD4392" w:rsidRDefault="00CD4392" w:rsidP="00CD4392">
      <w:pPr>
        <w:pStyle w:val="KeepWithNext"/>
        <w:rPr>
          <w:rtl/>
          <w:lang w:eastAsia="he-IL"/>
        </w:rPr>
      </w:pPr>
    </w:p>
    <w:p w:rsidR="00CD4392" w:rsidRDefault="00CD4392" w:rsidP="00CD439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נועל את הישיבה, ותודה רבה וחג שמח לכולם.</w:t>
      </w:r>
    </w:p>
    <w:p w:rsidR="00CD4392" w:rsidRDefault="00CD4392" w:rsidP="00CD4392">
      <w:pPr>
        <w:rPr>
          <w:rtl/>
          <w:lang w:eastAsia="he-IL"/>
        </w:rPr>
      </w:pPr>
    </w:p>
    <w:p w:rsidR="00CD4392" w:rsidRDefault="00CD4392" w:rsidP="001C121F">
      <w:pPr>
        <w:pStyle w:val="a4"/>
        <w:rPr>
          <w:rtl/>
        </w:rPr>
      </w:pPr>
      <w:bookmarkStart w:id="73" w:name="_ETM_Q1_1406000"/>
      <w:bookmarkStart w:id="74" w:name="ET_speaker_איתן_גינזבורג_יור_ועדת__17"/>
      <w:bookmarkEnd w:id="73"/>
      <w:r w:rsidRPr="001C121F">
        <w:rPr>
          <w:rStyle w:val="TagStyle"/>
          <w:rtl/>
        </w:rPr>
        <w:t>&lt;&lt; דובר &gt;&gt;</w:t>
      </w:r>
      <w:r w:rsidRPr="0035181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(יו"ר </w:t>
      </w:r>
      <w:r>
        <w:rPr>
          <w:rFonts w:hint="cs"/>
          <w:rtl/>
        </w:rPr>
        <w:t>ועדת הכנסת)</w:t>
      </w:r>
      <w:r>
        <w:rPr>
          <w:rtl/>
        </w:rPr>
        <w:t>:</w:t>
      </w:r>
      <w:r w:rsidRPr="0035181D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4"/>
    <w:p w:rsidR="00CD4392" w:rsidRPr="00CD4392" w:rsidRDefault="00CD4392" w:rsidP="00CD4392">
      <w:pPr>
        <w:rPr>
          <w:rtl/>
          <w:lang w:eastAsia="he-IL"/>
        </w:rPr>
      </w:pPr>
    </w:p>
    <w:p w:rsidR="00C30CA5" w:rsidRDefault="00CD4392" w:rsidP="00C30CA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5" w:name="_ETM_Q1_1408000"/>
      <w:bookmarkEnd w:id="75"/>
      <w:r>
        <w:rPr>
          <w:rFonts w:hint="cs"/>
          <w:rtl/>
          <w:lang w:eastAsia="he-IL"/>
        </w:rPr>
        <w:t xml:space="preserve">ג שמח לכולם. </w:t>
      </w:r>
    </w:p>
    <w:p w:rsidR="00CD4392" w:rsidRDefault="00CD4392" w:rsidP="00C30CA5">
      <w:pPr>
        <w:rPr>
          <w:rtl/>
          <w:lang w:eastAsia="he-IL"/>
        </w:rPr>
      </w:pPr>
    </w:p>
    <w:p w:rsidR="00CD4392" w:rsidRDefault="00CD4392" w:rsidP="001C121F">
      <w:pPr>
        <w:pStyle w:val="af6"/>
        <w:rPr>
          <w:rtl/>
        </w:rPr>
      </w:pPr>
      <w:bookmarkStart w:id="76" w:name="ET_yor_יעקב_אשר___יורַ_16"/>
      <w:r w:rsidRPr="001C121F">
        <w:rPr>
          <w:rStyle w:val="TagStyle"/>
          <w:rtl/>
        </w:rPr>
        <w:t xml:space="preserve"> &lt;&lt; </w:t>
      </w:r>
      <w:proofErr w:type="spellStart"/>
      <w:r w:rsidRPr="001C121F">
        <w:rPr>
          <w:rStyle w:val="TagStyle"/>
          <w:rtl/>
        </w:rPr>
        <w:t>יור</w:t>
      </w:r>
      <w:proofErr w:type="spellEnd"/>
      <w:r w:rsidRPr="001C121F">
        <w:rPr>
          <w:rStyle w:val="TagStyle"/>
          <w:rtl/>
        </w:rPr>
        <w:t xml:space="preserve"> &gt;&gt;</w:t>
      </w:r>
      <w:r w:rsidRPr="00CD43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4392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 xml:space="preserve">&lt;&lt; </w:t>
      </w:r>
      <w:proofErr w:type="spellStart"/>
      <w:r w:rsidRPr="001C121F">
        <w:rPr>
          <w:rStyle w:val="TagStyle"/>
          <w:rtl/>
        </w:rPr>
        <w:t>יור</w:t>
      </w:r>
      <w:proofErr w:type="spellEnd"/>
      <w:r w:rsidRPr="001C1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CD4392" w:rsidRDefault="00CD4392" w:rsidP="00CD4392">
      <w:pPr>
        <w:pStyle w:val="KeepWithNext"/>
        <w:rPr>
          <w:rtl/>
          <w:lang w:eastAsia="he-IL"/>
        </w:rPr>
      </w:pPr>
    </w:p>
    <w:p w:rsidR="00CD4392" w:rsidRDefault="00CD4392" w:rsidP="00CD439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הישיבה נעולה.</w:t>
      </w:r>
    </w:p>
    <w:p w:rsidR="00CD4392" w:rsidRPr="00CD4392" w:rsidRDefault="00CD4392" w:rsidP="00CD4392">
      <w:pPr>
        <w:rPr>
          <w:rtl/>
          <w:lang w:eastAsia="he-IL"/>
        </w:rPr>
      </w:pPr>
    </w:p>
    <w:p w:rsidR="00C46E94" w:rsidRDefault="00CD4392" w:rsidP="001C121F">
      <w:pPr>
        <w:pStyle w:val="afc"/>
        <w:rPr>
          <w:rtl/>
        </w:rPr>
      </w:pPr>
      <w:bookmarkStart w:id="77" w:name="_ETM_Q1_1182000"/>
      <w:bookmarkStart w:id="78" w:name="ET_meetingend_17"/>
      <w:bookmarkEnd w:id="77"/>
      <w:r w:rsidRPr="001C121F">
        <w:rPr>
          <w:rStyle w:val="TagStyle"/>
          <w:rtl/>
        </w:rPr>
        <w:t xml:space="preserve"> &lt;&lt; סיום &gt;&gt;</w:t>
      </w:r>
      <w:r w:rsidRPr="00CD439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הישיבה ננעלה </w:t>
      </w:r>
      <w:r>
        <w:rPr>
          <w:rFonts w:hint="cs"/>
          <w:rtl/>
          <w:lang w:eastAsia="he-IL"/>
        </w:rPr>
        <w:t>בשעה 20:10</w:t>
      </w:r>
      <w:r>
        <w:rPr>
          <w:rtl/>
          <w:lang w:eastAsia="he-IL"/>
        </w:rPr>
        <w:t>.</w:t>
      </w:r>
      <w:r w:rsidRPr="00CD4392">
        <w:rPr>
          <w:rStyle w:val="TagStyle"/>
          <w:rtl/>
        </w:rPr>
        <w:t xml:space="preserve"> </w:t>
      </w:r>
      <w:r w:rsidRPr="001C121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78"/>
    </w:p>
    <w:sectPr w:rsidR="00C46E94" w:rsidSect="006132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320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50C09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D86E57" w:rsidRPr="00CC5815" w:rsidRDefault="00C46E94" w:rsidP="008E5E3F">
    <w:pPr>
      <w:pStyle w:val="a3"/>
      <w:ind w:firstLine="0"/>
      <w:rPr>
        <w:rtl/>
      </w:rPr>
    </w:pPr>
    <w:r>
      <w:rPr>
        <w:rtl/>
      </w:rPr>
      <w:t>27/05/2020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F4B50B" wp14:editId="66D239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21F"/>
    <w:rsid w:val="001C44DA"/>
    <w:rsid w:val="001C4FDA"/>
    <w:rsid w:val="001D440C"/>
    <w:rsid w:val="002016FF"/>
    <w:rsid w:val="00227FEF"/>
    <w:rsid w:val="00250C09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181D"/>
    <w:rsid w:val="003658CB"/>
    <w:rsid w:val="00366CFB"/>
    <w:rsid w:val="0036794C"/>
    <w:rsid w:val="00373508"/>
    <w:rsid w:val="00396023"/>
    <w:rsid w:val="003C279D"/>
    <w:rsid w:val="003F0A5F"/>
    <w:rsid w:val="003F683E"/>
    <w:rsid w:val="00420E41"/>
    <w:rsid w:val="00424C94"/>
    <w:rsid w:val="004276C1"/>
    <w:rsid w:val="00447608"/>
    <w:rsid w:val="00451746"/>
    <w:rsid w:val="00470EAC"/>
    <w:rsid w:val="0049458B"/>
    <w:rsid w:val="00495FD8"/>
    <w:rsid w:val="004B0A65"/>
    <w:rsid w:val="004B1BE9"/>
    <w:rsid w:val="004D5BF5"/>
    <w:rsid w:val="00500C0C"/>
    <w:rsid w:val="00546678"/>
    <w:rsid w:val="005506B9"/>
    <w:rsid w:val="00561A62"/>
    <w:rsid w:val="005656D5"/>
    <w:rsid w:val="005817EC"/>
    <w:rsid w:val="00590B77"/>
    <w:rsid w:val="00594BCB"/>
    <w:rsid w:val="005A342D"/>
    <w:rsid w:val="005C363E"/>
    <w:rsid w:val="005D61F3"/>
    <w:rsid w:val="005E1C6B"/>
    <w:rsid w:val="005F76B0"/>
    <w:rsid w:val="00613206"/>
    <w:rsid w:val="00634F61"/>
    <w:rsid w:val="0069058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7C02"/>
    <w:rsid w:val="007C693F"/>
    <w:rsid w:val="007C6ADD"/>
    <w:rsid w:val="0082136D"/>
    <w:rsid w:val="008320F6"/>
    <w:rsid w:val="00841223"/>
    <w:rsid w:val="0084568A"/>
    <w:rsid w:val="00846BE9"/>
    <w:rsid w:val="00853207"/>
    <w:rsid w:val="008713A4"/>
    <w:rsid w:val="00875F10"/>
    <w:rsid w:val="008C6035"/>
    <w:rsid w:val="008C7015"/>
    <w:rsid w:val="008D1DFB"/>
    <w:rsid w:val="008D551D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08AF"/>
    <w:rsid w:val="00A22C90"/>
    <w:rsid w:val="00A42723"/>
    <w:rsid w:val="00A51EC3"/>
    <w:rsid w:val="00A64A6D"/>
    <w:rsid w:val="00A66020"/>
    <w:rsid w:val="00A874C9"/>
    <w:rsid w:val="00AB02EE"/>
    <w:rsid w:val="00AB3F3A"/>
    <w:rsid w:val="00AD4EC9"/>
    <w:rsid w:val="00AD6FFC"/>
    <w:rsid w:val="00AF31E6"/>
    <w:rsid w:val="00AF4150"/>
    <w:rsid w:val="00B0509A"/>
    <w:rsid w:val="00B120B2"/>
    <w:rsid w:val="00B17B50"/>
    <w:rsid w:val="00B50340"/>
    <w:rsid w:val="00B544B7"/>
    <w:rsid w:val="00B65508"/>
    <w:rsid w:val="00B8517A"/>
    <w:rsid w:val="00BA6446"/>
    <w:rsid w:val="00BD47B7"/>
    <w:rsid w:val="00C135D5"/>
    <w:rsid w:val="00C22DCB"/>
    <w:rsid w:val="00C30CA5"/>
    <w:rsid w:val="00C3598A"/>
    <w:rsid w:val="00C360BC"/>
    <w:rsid w:val="00C44800"/>
    <w:rsid w:val="00C46E94"/>
    <w:rsid w:val="00C52EC2"/>
    <w:rsid w:val="00C61DC1"/>
    <w:rsid w:val="00C64AFF"/>
    <w:rsid w:val="00C661EE"/>
    <w:rsid w:val="00C6695B"/>
    <w:rsid w:val="00C72438"/>
    <w:rsid w:val="00C763E4"/>
    <w:rsid w:val="00C8624A"/>
    <w:rsid w:val="00CA5363"/>
    <w:rsid w:val="00CB6D60"/>
    <w:rsid w:val="00CC5815"/>
    <w:rsid w:val="00CD4392"/>
    <w:rsid w:val="00CE24B8"/>
    <w:rsid w:val="00CE5849"/>
    <w:rsid w:val="00D278F7"/>
    <w:rsid w:val="00D37550"/>
    <w:rsid w:val="00D40811"/>
    <w:rsid w:val="00D40A29"/>
    <w:rsid w:val="00D45D27"/>
    <w:rsid w:val="00D86E57"/>
    <w:rsid w:val="00D96B24"/>
    <w:rsid w:val="00DE5B80"/>
    <w:rsid w:val="00E33AE3"/>
    <w:rsid w:val="00E52B6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09F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2182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E677653"/>
  <w15:docId w15:val="{9BDEDBFF-25B9-410F-81EC-5060089D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6E9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43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537F8-EE1E-4DDB-A7DE-8398E7FCB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714</Words>
  <Characters>3575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2020-06-02T05:50:00Z</dcterms:modified>
</cp:coreProperties>
</file>