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01D1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97E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01D1F"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01D1F" w:rsidP="008320F6">
      <w:pPr>
        <w:ind w:firstLine="0"/>
        <w:jc w:val="center"/>
        <w:outlineLvl w:val="0"/>
        <w:rPr>
          <w:b/>
          <w:bCs/>
          <w:rtl/>
        </w:rPr>
      </w:pPr>
      <w:r>
        <w:rPr>
          <w:b/>
          <w:bCs/>
          <w:rtl/>
        </w:rPr>
        <w:t>פרוטוקול מס' 40</w:t>
      </w:r>
    </w:p>
    <w:p w:rsidR="00E64116" w:rsidRPr="008713A4" w:rsidRDefault="00001D1F" w:rsidP="008320F6">
      <w:pPr>
        <w:ind w:firstLine="0"/>
        <w:jc w:val="center"/>
        <w:outlineLvl w:val="0"/>
        <w:rPr>
          <w:b/>
          <w:bCs/>
          <w:rtl/>
        </w:rPr>
      </w:pPr>
      <w:r>
        <w:rPr>
          <w:b/>
          <w:bCs/>
          <w:rtl/>
        </w:rPr>
        <w:t>מישיבת</w:t>
      </w:r>
      <w:r w:rsidR="00DA71D9">
        <w:rPr>
          <w:rFonts w:hint="cs"/>
          <w:b/>
          <w:bCs/>
          <w:rtl/>
        </w:rPr>
        <w:t xml:space="preserve"> הוועדה המיוחדת בעניין ההתמודדות עם נגיף הקורונה</w:t>
      </w:r>
    </w:p>
    <w:p w:rsidR="00E64116" w:rsidRPr="008713A4" w:rsidRDefault="00001D1F" w:rsidP="008320F6">
      <w:pPr>
        <w:ind w:firstLine="0"/>
        <w:jc w:val="center"/>
        <w:outlineLvl w:val="0"/>
        <w:rPr>
          <w:b/>
          <w:bCs/>
          <w:u w:val="single"/>
          <w:rtl/>
        </w:rPr>
      </w:pPr>
      <w:r>
        <w:rPr>
          <w:b/>
          <w:bCs/>
          <w:u w:val="single"/>
          <w:rtl/>
        </w:rPr>
        <w:t>יום חמישי, כ' באייר התש"ף (14 במאי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01D1F" w:rsidP="00001D1F">
      <w:pPr>
        <w:spacing w:before="60"/>
        <w:ind w:firstLine="0"/>
        <w:rPr>
          <w:rtl/>
        </w:rPr>
      </w:pPr>
      <w:bookmarkStart w:id="0" w:name="ET_subject_618449_1"/>
      <w:r w:rsidRPr="00001D1F">
        <w:rPr>
          <w:rStyle w:val="TagStyle"/>
          <w:rtl/>
        </w:rPr>
        <w:t xml:space="preserve"> &lt;&lt; נושא &gt;&gt; </w:t>
      </w:r>
      <w:r w:rsidRPr="00001D1F">
        <w:rPr>
          <w:rtl/>
        </w:rPr>
        <w:t>סיכום פעילות הוועדה והנחת המלצות הוועדה</w:t>
      </w:r>
      <w:r w:rsidRPr="00001D1F">
        <w:rPr>
          <w:rStyle w:val="TagStyle"/>
          <w:rtl/>
        </w:rPr>
        <w:t xml:space="preserve"> &lt;&lt; נושא &gt;&gt;</w:t>
      </w:r>
      <w:r w:rsidRPr="00001D1F">
        <w:rPr>
          <w:rtl/>
        </w:rPr>
        <w:t xml:space="preserve">   </w:t>
      </w:r>
      <w:bookmarkEnd w:id="0"/>
    </w:p>
    <w:p w:rsidR="00E64116" w:rsidRDefault="00E64116" w:rsidP="007C693F">
      <w:pPr>
        <w:spacing w:before="60"/>
        <w:ind w:firstLine="0"/>
        <w:rPr>
          <w:rtl/>
        </w:rPr>
      </w:pPr>
    </w:p>
    <w:p w:rsidR="00001D1F" w:rsidRPr="008713A4" w:rsidRDefault="00001D1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01D1F" w:rsidRDefault="00001D1F" w:rsidP="00EC1FB3">
      <w:pPr>
        <w:ind w:firstLine="0"/>
        <w:rPr>
          <w:rtl/>
        </w:rPr>
      </w:pPr>
      <w:r w:rsidRPr="00001D1F">
        <w:rPr>
          <w:rtl/>
        </w:rPr>
        <w:t>עפר שלח – היו"ר</w:t>
      </w:r>
    </w:p>
    <w:p w:rsidR="00001D1F" w:rsidRPr="00001D1F" w:rsidRDefault="00001D1F" w:rsidP="00EC1FB3">
      <w:pPr>
        <w:ind w:firstLine="0"/>
        <w:rPr>
          <w:rtl/>
        </w:rPr>
      </w:pPr>
      <w:r w:rsidRPr="00001D1F">
        <w:rPr>
          <w:rtl/>
        </w:rPr>
        <w:t>משה אבוטבול</w:t>
      </w:r>
    </w:p>
    <w:p w:rsidR="00001D1F" w:rsidRPr="00001D1F" w:rsidRDefault="00001D1F" w:rsidP="00EC1FB3">
      <w:pPr>
        <w:ind w:firstLine="0"/>
        <w:rPr>
          <w:rtl/>
        </w:rPr>
      </w:pPr>
      <w:r w:rsidRPr="00001D1F">
        <w:rPr>
          <w:rtl/>
        </w:rPr>
        <w:t>מיקי חיימוביץ'</w:t>
      </w:r>
    </w:p>
    <w:p w:rsidR="00001D1F" w:rsidRPr="00001D1F" w:rsidRDefault="00001D1F" w:rsidP="00EC1FB3">
      <w:pPr>
        <w:ind w:firstLine="0"/>
        <w:rPr>
          <w:rtl/>
        </w:rPr>
      </w:pPr>
      <w:r w:rsidRPr="00001D1F">
        <w:rPr>
          <w:rtl/>
        </w:rPr>
        <w:t>יוליה מלינובסקי קונין</w:t>
      </w:r>
    </w:p>
    <w:p w:rsidR="00001D1F" w:rsidRPr="00001D1F" w:rsidRDefault="00001D1F" w:rsidP="00EC1FB3">
      <w:pPr>
        <w:ind w:firstLine="0"/>
        <w:rPr>
          <w:rtl/>
        </w:rPr>
      </w:pPr>
      <w:r w:rsidRPr="00001D1F">
        <w:rPr>
          <w:rtl/>
        </w:rPr>
        <w:t>יואב סגלוביץ'</w:t>
      </w:r>
    </w:p>
    <w:p w:rsidR="00001D1F" w:rsidRPr="00001D1F" w:rsidRDefault="00001D1F" w:rsidP="00EC1FB3">
      <w:pPr>
        <w:ind w:firstLine="0"/>
        <w:rPr>
          <w:rtl/>
        </w:rPr>
      </w:pPr>
      <w:r w:rsidRPr="00001D1F">
        <w:rPr>
          <w:rtl/>
        </w:rPr>
        <w:t>אוסאמה סעדי</w:t>
      </w:r>
    </w:p>
    <w:p w:rsidR="00E64116" w:rsidRPr="008713A4" w:rsidRDefault="00E64116" w:rsidP="00D40A29">
      <w:pPr>
        <w:ind w:firstLine="0"/>
        <w:outlineLvl w:val="1"/>
        <w:rPr>
          <w:rtl/>
        </w:rPr>
      </w:pPr>
    </w:p>
    <w:p w:rsidR="00E64116" w:rsidRPr="008713A4" w:rsidRDefault="00E64116" w:rsidP="00D40A29">
      <w:pPr>
        <w:ind w:firstLine="0"/>
      </w:pPr>
    </w:p>
    <w:p w:rsidR="00E64116" w:rsidRPr="008713A4" w:rsidRDefault="00E64116" w:rsidP="00DE5B80">
      <w:pPr>
        <w:ind w:firstLine="0"/>
        <w:rPr>
          <w:rtl/>
        </w:rPr>
      </w:pPr>
    </w:p>
    <w:p w:rsidR="00E64116" w:rsidRPr="008713A4" w:rsidRDefault="00E64116" w:rsidP="00E97EB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01D1F"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01D1F" w:rsidP="008320F6">
      <w:pPr>
        <w:ind w:firstLine="0"/>
        <w:rPr>
          <w:rtl/>
        </w:rPr>
      </w:pPr>
      <w:r>
        <w:rPr>
          <w:rtl/>
        </w:rPr>
        <w:t>רויטל יפרח</w:t>
      </w:r>
    </w:p>
    <w:p w:rsidR="00A2795C" w:rsidRDefault="00E64116" w:rsidP="00A2795C">
      <w:pPr>
        <w:bidi w:val="0"/>
        <w:spacing w:line="240" w:lineRule="auto"/>
        <w:ind w:firstLine="0"/>
        <w:jc w:val="left"/>
      </w:pPr>
      <w:r w:rsidRPr="008713A4">
        <w:rPr>
          <w:rtl/>
        </w:rPr>
        <w:br w:type="page"/>
      </w:r>
    </w:p>
    <w:p w:rsidR="007872B4" w:rsidRDefault="00A2795C" w:rsidP="00A2795C">
      <w:pPr>
        <w:pStyle w:val="a6"/>
        <w:keepNext/>
      </w:pPr>
      <w:bookmarkStart w:id="1" w:name="ET_subject_618449_2"/>
      <w:r w:rsidRPr="00A2795C">
        <w:rPr>
          <w:rStyle w:val="TagStyle"/>
          <w:rtl/>
        </w:rPr>
        <w:lastRenderedPageBreak/>
        <w:t xml:space="preserve"> &lt;&lt; נושא &gt;&gt; </w:t>
      </w:r>
      <w:r>
        <w:rPr>
          <w:rtl/>
        </w:rPr>
        <w:t>סיכום פעילות הוועדה והנחת המלצות הוועדה</w:t>
      </w:r>
      <w:r w:rsidRPr="00A2795C">
        <w:rPr>
          <w:rStyle w:val="TagStyle"/>
          <w:rtl/>
        </w:rPr>
        <w:t xml:space="preserve"> &lt;&lt; נושא &gt;&gt;</w:t>
      </w:r>
      <w:r>
        <w:rPr>
          <w:rtl/>
        </w:rPr>
        <w:t xml:space="preserve">   </w:t>
      </w:r>
      <w:bookmarkEnd w:id="1"/>
    </w:p>
    <w:p w:rsidR="00A2795C" w:rsidRDefault="00A2795C" w:rsidP="00A2795C">
      <w:pPr>
        <w:pStyle w:val="KeepWithNext"/>
        <w:rPr>
          <w:rtl/>
        </w:rPr>
      </w:pPr>
    </w:p>
    <w:p w:rsidR="00E97EBA" w:rsidRPr="00E97EBA" w:rsidRDefault="00E97EBA" w:rsidP="00E97EBA">
      <w:pPr>
        <w:rPr>
          <w:rtl/>
        </w:rPr>
      </w:pPr>
    </w:p>
    <w:p w:rsidR="00A2795C" w:rsidRDefault="00A2795C" w:rsidP="00A2795C">
      <w:pPr>
        <w:pStyle w:val="af6"/>
        <w:keepNext/>
      </w:pPr>
      <w:bookmarkStart w:id="2" w:name="ET_yor_5110_3"/>
      <w:r w:rsidRPr="00A2795C">
        <w:rPr>
          <w:rStyle w:val="TagStyle"/>
          <w:rtl/>
        </w:rPr>
        <w:t xml:space="preserve"> &lt;&lt; יור &gt;&gt; </w:t>
      </w:r>
      <w:r>
        <w:rPr>
          <w:rtl/>
        </w:rPr>
        <w:t>היו"ר עפר שלח:</w:t>
      </w:r>
      <w:r w:rsidRPr="00A2795C">
        <w:rPr>
          <w:rStyle w:val="TagStyle"/>
          <w:rtl/>
        </w:rPr>
        <w:t xml:space="preserve"> &lt;&lt; יור &gt;&gt;</w:t>
      </w:r>
      <w:r>
        <w:rPr>
          <w:rtl/>
        </w:rPr>
        <w:t xml:space="preserve">   </w:t>
      </w:r>
      <w:bookmarkEnd w:id="2"/>
    </w:p>
    <w:p w:rsidR="00A2795C" w:rsidRDefault="00A2795C" w:rsidP="00A2795C">
      <w:pPr>
        <w:pStyle w:val="KeepWithNext"/>
        <w:rPr>
          <w:rtl/>
          <w:lang w:eastAsia="he-IL"/>
        </w:rPr>
      </w:pPr>
    </w:p>
    <w:p w:rsidR="00A2795C" w:rsidRDefault="00A2795C" w:rsidP="00A2795C">
      <w:pPr>
        <w:rPr>
          <w:rtl/>
          <w:lang w:eastAsia="he-IL"/>
        </w:rPr>
      </w:pPr>
      <w:r>
        <w:rPr>
          <w:rFonts w:hint="cs"/>
          <w:rtl/>
          <w:lang w:eastAsia="he-IL"/>
        </w:rPr>
        <w:t xml:space="preserve">אני רוצה לפתוח </w:t>
      </w:r>
      <w:r>
        <w:rPr>
          <w:rtl/>
          <w:lang w:eastAsia="he-IL"/>
        </w:rPr>
        <w:t>–</w:t>
      </w:r>
      <w:r>
        <w:rPr>
          <w:rFonts w:hint="cs"/>
          <w:rtl/>
          <w:lang w:eastAsia="he-IL"/>
        </w:rPr>
        <w:t xml:space="preserve"> העברנו לכם אתמול את המסמך שאנחנו </w:t>
      </w:r>
      <w:bookmarkStart w:id="3" w:name="_ETM_Q1_5198000"/>
      <w:bookmarkEnd w:id="3"/>
      <w:r>
        <w:rPr>
          <w:rFonts w:hint="cs"/>
          <w:rtl/>
          <w:lang w:eastAsia="he-IL"/>
        </w:rPr>
        <w:t xml:space="preserve">קוראים לו: סיכום תובנות והמלצות להמשך. אני רוצה לתת הקדמה </w:t>
      </w:r>
      <w:bookmarkStart w:id="4" w:name="_ETM_Q1_5201000"/>
      <w:bookmarkEnd w:id="4"/>
      <w:r>
        <w:rPr>
          <w:rFonts w:hint="cs"/>
          <w:rtl/>
          <w:lang w:eastAsia="he-IL"/>
        </w:rPr>
        <w:t>קצרה ואחר כך, אני רוצה לשמוע אתכם:</w:t>
      </w:r>
      <w:bookmarkStart w:id="5" w:name="_ETM_Q1_5200000"/>
      <w:bookmarkEnd w:id="5"/>
    </w:p>
    <w:p w:rsidR="00A2795C" w:rsidRDefault="00A2795C" w:rsidP="00A2795C">
      <w:pPr>
        <w:rPr>
          <w:rtl/>
          <w:lang w:eastAsia="he-IL"/>
        </w:rPr>
      </w:pPr>
    </w:p>
    <w:p w:rsidR="00A2795C" w:rsidRDefault="00A2795C" w:rsidP="00A2795C">
      <w:pPr>
        <w:rPr>
          <w:rtl/>
          <w:lang w:eastAsia="he-IL"/>
        </w:rPr>
      </w:pPr>
      <w:bookmarkStart w:id="6" w:name="_ETM_Q1_5202000"/>
      <w:bookmarkEnd w:id="6"/>
      <w:r>
        <w:rPr>
          <w:rFonts w:hint="cs"/>
          <w:rtl/>
          <w:lang w:eastAsia="he-IL"/>
        </w:rPr>
        <w:t xml:space="preserve">המחשבה מאחורי המסמך הזה </w:t>
      </w:r>
      <w:bookmarkStart w:id="7" w:name="_ETM_Q1_5205000"/>
      <w:bookmarkEnd w:id="7"/>
      <w:r>
        <w:rPr>
          <w:rFonts w:hint="cs"/>
          <w:rtl/>
          <w:lang w:eastAsia="he-IL"/>
        </w:rPr>
        <w:t xml:space="preserve">היא </w:t>
      </w:r>
      <w:r>
        <w:rPr>
          <w:rtl/>
          <w:lang w:eastAsia="he-IL"/>
        </w:rPr>
        <w:t>–</w:t>
      </w:r>
      <w:r>
        <w:rPr>
          <w:rFonts w:hint="cs"/>
          <w:rtl/>
          <w:lang w:eastAsia="he-IL"/>
        </w:rPr>
        <w:t xml:space="preserve"> בסופו של דבר, אנחנו, כוועדה הזאת, </w:t>
      </w:r>
      <w:bookmarkStart w:id="8" w:name="_ETM_Q1_5211000"/>
      <w:bookmarkEnd w:id="8"/>
      <w:r>
        <w:rPr>
          <w:rFonts w:hint="cs"/>
          <w:rtl/>
          <w:lang w:eastAsia="he-IL"/>
        </w:rPr>
        <w:t xml:space="preserve">כשיצאנו לדרך אז דיברנו על זה שתפקיד הוועדה הוא להיות גם מוקד של ידע וגם מוקד של השפעה. </w:t>
      </w:r>
      <w:bookmarkStart w:id="9" w:name="_ETM_Q1_5218000"/>
      <w:bookmarkEnd w:id="9"/>
      <w:r>
        <w:rPr>
          <w:rFonts w:hint="cs"/>
          <w:rtl/>
          <w:lang w:eastAsia="he-IL"/>
        </w:rPr>
        <w:t xml:space="preserve">אני חושב שבסופו של דבר עמדנו ביעדים האלה במובן ששוב, </w:t>
      </w:r>
      <w:bookmarkStart w:id="10" w:name="_ETM_Q1_5227000"/>
      <w:bookmarkEnd w:id="10"/>
      <w:r>
        <w:rPr>
          <w:rFonts w:hint="cs"/>
          <w:rtl/>
          <w:lang w:eastAsia="he-IL"/>
        </w:rPr>
        <w:t xml:space="preserve">אני לא יודע מה הניע לפעולה בתחומים השונים אבל לא </w:t>
      </w:r>
      <w:bookmarkStart w:id="11" w:name="_ETM_Q1_5232000"/>
      <w:bookmarkEnd w:id="11"/>
      <w:r>
        <w:rPr>
          <w:rFonts w:hint="cs"/>
          <w:rtl/>
          <w:lang w:eastAsia="he-IL"/>
        </w:rPr>
        <w:t xml:space="preserve">מעט נושאים, כולל נושאים שעלו במסקנות הביניים שלנו שהגשנו ערב </w:t>
      </w:r>
      <w:bookmarkStart w:id="12" w:name="_ETM_Q1_5237000"/>
      <w:bookmarkEnd w:id="12"/>
      <w:r>
        <w:rPr>
          <w:rFonts w:hint="cs"/>
          <w:rtl/>
          <w:lang w:eastAsia="he-IL"/>
        </w:rPr>
        <w:t xml:space="preserve">פסח. בסופו של דבר, הדברים זזו לכיוונים שעליהם דיברנו, ובמובן </w:t>
      </w:r>
      <w:bookmarkStart w:id="13" w:name="_ETM_Q1_5243000"/>
      <w:bookmarkEnd w:id="13"/>
      <w:r>
        <w:rPr>
          <w:rFonts w:hint="cs"/>
          <w:rtl/>
          <w:lang w:eastAsia="he-IL"/>
        </w:rPr>
        <w:t>הזה מילאנו את תפקידה של הכנסת, גם בפיקוח וגם בהשפעה.</w:t>
      </w:r>
    </w:p>
    <w:p w:rsidR="00A2795C" w:rsidRDefault="00A2795C" w:rsidP="00A2795C">
      <w:pPr>
        <w:rPr>
          <w:rtl/>
          <w:lang w:eastAsia="he-IL"/>
        </w:rPr>
      </w:pPr>
    </w:p>
    <w:p w:rsidR="00A2795C" w:rsidRDefault="00A2795C" w:rsidP="00F55A36">
      <w:pPr>
        <w:rPr>
          <w:rtl/>
          <w:lang w:eastAsia="he-IL"/>
        </w:rPr>
      </w:pPr>
      <w:r>
        <w:rPr>
          <w:rFonts w:hint="cs"/>
          <w:rtl/>
          <w:lang w:eastAsia="he-IL"/>
        </w:rPr>
        <w:t xml:space="preserve">אני </w:t>
      </w:r>
      <w:bookmarkStart w:id="14" w:name="_ETM_Q1_5250000"/>
      <w:bookmarkEnd w:id="14"/>
      <w:r>
        <w:rPr>
          <w:rFonts w:hint="cs"/>
          <w:rtl/>
          <w:lang w:eastAsia="he-IL"/>
        </w:rPr>
        <w:t xml:space="preserve">חשבתי שאנחנו צריכים לסכם את התובנות שלנו ולתת המלצות להמשך </w:t>
      </w:r>
      <w:bookmarkStart w:id="15" w:name="_ETM_Q1_5249000"/>
      <w:bookmarkEnd w:id="15"/>
      <w:r>
        <w:rPr>
          <w:rFonts w:hint="cs"/>
          <w:rtl/>
          <w:lang w:eastAsia="he-IL"/>
        </w:rPr>
        <w:t>בשני תחומים</w:t>
      </w:r>
      <w:r w:rsidR="00F55A36">
        <w:rPr>
          <w:rFonts w:hint="cs"/>
          <w:rtl/>
          <w:lang w:eastAsia="he-IL"/>
        </w:rPr>
        <w:t xml:space="preserve"> עיקריים, למרות שמשבר הקורונה היום בעיקרו הוא </w:t>
      </w:r>
      <w:bookmarkStart w:id="16" w:name="_ETM_Q1_5261000"/>
      <w:bookmarkEnd w:id="16"/>
      <w:r w:rsidR="00F55A36">
        <w:rPr>
          <w:rFonts w:hint="cs"/>
          <w:rtl/>
          <w:lang w:eastAsia="he-IL"/>
        </w:rPr>
        <w:t xml:space="preserve">משבר כלכלי, אני חושב שהדבר הזה מטופל על איזה שהוא בסיס </w:t>
      </w:r>
      <w:bookmarkStart w:id="17" w:name="_ETM_Q1_5262000"/>
      <w:bookmarkEnd w:id="17"/>
      <w:r w:rsidR="00F55A36">
        <w:rPr>
          <w:rFonts w:hint="cs"/>
          <w:rtl/>
          <w:lang w:eastAsia="he-IL"/>
        </w:rPr>
        <w:t>שוטף</w:t>
      </w:r>
      <w:r w:rsidR="004A3AA7">
        <w:rPr>
          <w:rFonts w:hint="cs"/>
          <w:rtl/>
          <w:lang w:eastAsia="he-IL"/>
        </w:rPr>
        <w:t xml:space="preserve">, ואני לא בטוח שהמסקנות שלנו הן קריטיות בעניין </w:t>
      </w:r>
      <w:bookmarkStart w:id="18" w:name="_ETM_Q1_5268000"/>
      <w:bookmarkEnd w:id="18"/>
      <w:r w:rsidR="004A3AA7">
        <w:rPr>
          <w:rFonts w:hint="cs"/>
          <w:rtl/>
          <w:lang w:eastAsia="he-IL"/>
        </w:rPr>
        <w:t xml:space="preserve">הזה. לעומת זאת, בתחום של ההתמודדות </w:t>
      </w:r>
      <w:r w:rsidR="004A3AA7">
        <w:rPr>
          <w:rtl/>
          <w:lang w:eastAsia="he-IL"/>
        </w:rPr>
        <w:t>–</w:t>
      </w:r>
      <w:r w:rsidR="004A3AA7">
        <w:rPr>
          <w:rFonts w:hint="cs"/>
          <w:rtl/>
          <w:lang w:eastAsia="he-IL"/>
        </w:rPr>
        <w:t xml:space="preserve"> ודווקא הדבר השני </w:t>
      </w:r>
      <w:bookmarkStart w:id="19" w:name="_ETM_Q1_5274000"/>
      <w:bookmarkEnd w:id="19"/>
      <w:r w:rsidR="004A3AA7">
        <w:rPr>
          <w:rFonts w:hint="cs"/>
          <w:rtl/>
          <w:lang w:eastAsia="he-IL"/>
        </w:rPr>
        <w:t xml:space="preserve">שגם הכנסתי אותו להקדמה </w:t>
      </w:r>
      <w:r w:rsidR="004A3AA7">
        <w:rPr>
          <w:rtl/>
          <w:lang w:eastAsia="he-IL"/>
        </w:rPr>
        <w:t>–</w:t>
      </w:r>
      <w:r w:rsidR="004A3AA7">
        <w:rPr>
          <w:rFonts w:hint="cs"/>
          <w:rtl/>
          <w:lang w:eastAsia="he-IL"/>
        </w:rPr>
        <w:t xml:space="preserve"> הוא העובדה שכשהתחילו להגיע </w:t>
      </w:r>
      <w:bookmarkStart w:id="20" w:name="_ETM_Q1_5278000"/>
      <w:bookmarkEnd w:id="20"/>
      <w:r w:rsidR="004A3AA7">
        <w:rPr>
          <w:rFonts w:hint="cs"/>
          <w:rtl/>
          <w:lang w:eastAsia="he-IL"/>
        </w:rPr>
        <w:t xml:space="preserve">אלינו מסמכים, והמסמכים האלה נוגעים גם לעבר היותר רחוק וגם </w:t>
      </w:r>
      <w:bookmarkStart w:id="21" w:name="_ETM_Q1_5284000"/>
      <w:bookmarkEnd w:id="21"/>
      <w:r w:rsidR="004A3AA7">
        <w:rPr>
          <w:rFonts w:hint="cs"/>
          <w:rtl/>
          <w:lang w:eastAsia="he-IL"/>
        </w:rPr>
        <w:t xml:space="preserve">למצב עכשיו, ברור לנו שברמה הממשלית, כמו שאנחנו קוראים לה, </w:t>
      </w:r>
      <w:bookmarkStart w:id="22" w:name="_ETM_Q1_5287000"/>
      <w:bookmarkEnd w:id="22"/>
      <w:r w:rsidR="004A3AA7">
        <w:rPr>
          <w:rFonts w:hint="cs"/>
          <w:rtl/>
          <w:lang w:eastAsia="he-IL"/>
        </w:rPr>
        <w:t xml:space="preserve">ברמה של מיסוד ההתכוננות של ישראל לתרחישים מזן מגיפה, אסון </w:t>
      </w:r>
      <w:bookmarkStart w:id="23" w:name="_ETM_Q1_5295000"/>
      <w:bookmarkEnd w:id="23"/>
      <w:r w:rsidR="004A3AA7">
        <w:rPr>
          <w:rFonts w:hint="cs"/>
          <w:rtl/>
          <w:lang w:eastAsia="he-IL"/>
        </w:rPr>
        <w:t>טבע, רעידת אדמה ודברים כאלה שיוצרים משבר רוחבי, שדורש התמודדות</w:t>
      </w:r>
      <w:bookmarkStart w:id="24" w:name="_ETM_Q1_5303000"/>
      <w:bookmarkEnd w:id="24"/>
      <w:r w:rsidR="004A3AA7">
        <w:rPr>
          <w:rFonts w:hint="cs"/>
          <w:rtl/>
          <w:lang w:eastAsia="he-IL"/>
        </w:rPr>
        <w:t xml:space="preserve"> בהרבה מאוד דיסציפלינות </w:t>
      </w:r>
      <w:r w:rsidR="00244ABE">
        <w:rPr>
          <w:rFonts w:hint="cs"/>
          <w:rtl/>
          <w:lang w:eastAsia="he-IL"/>
        </w:rPr>
        <w:t xml:space="preserve">בעת ובעונה אחת לקבלת החלטות </w:t>
      </w:r>
      <w:r w:rsidR="00244ABE">
        <w:rPr>
          <w:rtl/>
          <w:lang w:eastAsia="he-IL"/>
        </w:rPr>
        <w:t>–</w:t>
      </w:r>
      <w:r w:rsidR="00244ABE">
        <w:rPr>
          <w:rFonts w:hint="cs"/>
          <w:rtl/>
          <w:lang w:eastAsia="he-IL"/>
        </w:rPr>
        <w:t xml:space="preserve"> ראינו </w:t>
      </w:r>
      <w:bookmarkStart w:id="25" w:name="_ETM_Q1_5309000"/>
      <w:bookmarkEnd w:id="25"/>
      <w:r w:rsidR="00244ABE">
        <w:rPr>
          <w:rFonts w:hint="cs"/>
          <w:rtl/>
          <w:lang w:eastAsia="he-IL"/>
        </w:rPr>
        <w:t xml:space="preserve">חוסר שם. הדבר השני, שמערכת הבריאות </w:t>
      </w:r>
      <w:r w:rsidR="00CF7A3C">
        <w:rPr>
          <w:rFonts w:hint="cs"/>
          <w:rtl/>
          <w:lang w:eastAsia="he-IL"/>
        </w:rPr>
        <w:t xml:space="preserve">צריכה להתכונן </w:t>
      </w:r>
      <w:r w:rsidR="00CF7A3C">
        <w:rPr>
          <w:rtl/>
          <w:lang w:eastAsia="he-IL"/>
        </w:rPr>
        <w:t>–</w:t>
      </w:r>
      <w:r w:rsidR="00CF7A3C">
        <w:rPr>
          <w:rFonts w:hint="cs"/>
          <w:rtl/>
          <w:lang w:eastAsia="he-IL"/>
        </w:rPr>
        <w:t xml:space="preserve"> </w:t>
      </w:r>
      <w:bookmarkStart w:id="26" w:name="_ETM_Q1_5314000"/>
      <w:bookmarkEnd w:id="26"/>
      <w:r w:rsidR="00CF7A3C">
        <w:rPr>
          <w:rFonts w:hint="cs"/>
          <w:rtl/>
          <w:lang w:eastAsia="he-IL"/>
        </w:rPr>
        <w:t xml:space="preserve">אנחנו דיברנו על זה שיכול להיות שקורונה 2 תפגוש אותנו </w:t>
      </w:r>
      <w:bookmarkStart w:id="27" w:name="_ETM_Q1_5316000"/>
      <w:bookmarkEnd w:id="27"/>
      <w:r w:rsidR="00CF7A3C">
        <w:rPr>
          <w:rFonts w:hint="cs"/>
          <w:rtl/>
          <w:lang w:eastAsia="he-IL"/>
        </w:rPr>
        <w:t xml:space="preserve">עוד לפני שנצא מקורונה 1, צריכה להתכונן לדבר הזה באופן </w:t>
      </w:r>
      <w:bookmarkStart w:id="28" w:name="_ETM_Q1_5318000"/>
      <w:bookmarkEnd w:id="28"/>
      <w:r w:rsidR="00CF7A3C">
        <w:rPr>
          <w:rFonts w:hint="cs"/>
          <w:rtl/>
          <w:lang w:eastAsia="he-IL"/>
        </w:rPr>
        <w:t xml:space="preserve">מיידי. </w:t>
      </w:r>
      <w:r w:rsidR="0019787D">
        <w:rPr>
          <w:rFonts w:hint="cs"/>
          <w:rtl/>
          <w:lang w:eastAsia="he-IL"/>
        </w:rPr>
        <w:t xml:space="preserve">לכן, ריכזתי תובנות והמלצות שנוגעות לזה וזה הועבר לכם </w:t>
      </w:r>
      <w:bookmarkStart w:id="29" w:name="_ETM_Q1_5328000"/>
      <w:bookmarkEnd w:id="29"/>
      <w:r w:rsidR="0019787D">
        <w:rPr>
          <w:rFonts w:hint="cs"/>
          <w:rtl/>
          <w:lang w:eastAsia="he-IL"/>
        </w:rPr>
        <w:t>אתמול.</w:t>
      </w:r>
    </w:p>
    <w:p w:rsidR="0019787D" w:rsidRDefault="0019787D" w:rsidP="00F55A36">
      <w:pPr>
        <w:rPr>
          <w:rtl/>
          <w:lang w:eastAsia="he-IL"/>
        </w:rPr>
      </w:pPr>
    </w:p>
    <w:p w:rsidR="0019787D" w:rsidRDefault="0019787D" w:rsidP="00F55A36">
      <w:pPr>
        <w:rPr>
          <w:rtl/>
          <w:lang w:eastAsia="he-IL"/>
        </w:rPr>
      </w:pPr>
      <w:r>
        <w:rPr>
          <w:rFonts w:hint="cs"/>
          <w:rtl/>
          <w:lang w:eastAsia="he-IL"/>
        </w:rPr>
        <w:t>אני פותח את הדיון. בבקשה, אוסאמה.</w:t>
      </w:r>
    </w:p>
    <w:p w:rsidR="0019787D" w:rsidRDefault="0019787D" w:rsidP="00F55A36">
      <w:pPr>
        <w:rPr>
          <w:rtl/>
          <w:lang w:eastAsia="he-IL"/>
        </w:rPr>
      </w:pPr>
    </w:p>
    <w:p w:rsidR="0019787D" w:rsidRDefault="0019787D" w:rsidP="0019787D">
      <w:pPr>
        <w:pStyle w:val="a4"/>
        <w:keepNext/>
      </w:pPr>
      <w:bookmarkStart w:id="30" w:name="_ETM_Q1_5327000"/>
      <w:bookmarkStart w:id="31" w:name="ET_speaker_5292_4"/>
      <w:bookmarkEnd w:id="30"/>
      <w:r w:rsidRPr="0019787D">
        <w:rPr>
          <w:rStyle w:val="TagStyle"/>
          <w:rtl/>
        </w:rPr>
        <w:t xml:space="preserve"> &lt;&lt; דובר &gt;&gt; </w:t>
      </w:r>
      <w:r>
        <w:rPr>
          <w:rtl/>
        </w:rPr>
        <w:t>אוסאמה סעדי (הרשימה המשותפת):</w:t>
      </w:r>
      <w:r w:rsidRPr="0019787D">
        <w:rPr>
          <w:rStyle w:val="TagStyle"/>
          <w:rtl/>
        </w:rPr>
        <w:t xml:space="preserve"> &lt;&lt; דובר &gt;&gt;</w:t>
      </w:r>
      <w:r>
        <w:rPr>
          <w:rtl/>
        </w:rPr>
        <w:t xml:space="preserve">   </w:t>
      </w:r>
      <w:bookmarkEnd w:id="31"/>
    </w:p>
    <w:p w:rsidR="0019787D" w:rsidRDefault="0019787D" w:rsidP="0019787D">
      <w:pPr>
        <w:pStyle w:val="KeepWithNext"/>
        <w:rPr>
          <w:rtl/>
          <w:lang w:eastAsia="he-IL"/>
        </w:rPr>
      </w:pPr>
    </w:p>
    <w:p w:rsidR="0019787D" w:rsidRDefault="0019787D" w:rsidP="0019787D">
      <w:pPr>
        <w:rPr>
          <w:rtl/>
          <w:lang w:eastAsia="he-IL"/>
        </w:rPr>
      </w:pPr>
      <w:bookmarkStart w:id="32" w:name="_ETM_Q1_5329000"/>
      <w:bookmarkEnd w:id="32"/>
      <w:r>
        <w:rPr>
          <w:rFonts w:hint="cs"/>
          <w:rtl/>
          <w:lang w:eastAsia="he-IL"/>
        </w:rPr>
        <w:t xml:space="preserve">בוקר טוב אדוני היושב-ראש, </w:t>
      </w:r>
      <w:bookmarkStart w:id="33" w:name="_ETM_Q1_5335000"/>
      <w:bookmarkEnd w:id="33"/>
      <w:r>
        <w:rPr>
          <w:rFonts w:hint="cs"/>
          <w:rtl/>
          <w:lang w:eastAsia="he-IL"/>
        </w:rPr>
        <w:t>חבריי חברי הכנסת - -</w:t>
      </w:r>
    </w:p>
    <w:p w:rsidR="0019787D" w:rsidRDefault="0019787D" w:rsidP="0019787D">
      <w:pPr>
        <w:rPr>
          <w:rtl/>
          <w:lang w:eastAsia="he-IL"/>
        </w:rPr>
      </w:pPr>
    </w:p>
    <w:p w:rsidR="0019787D" w:rsidRDefault="0019787D" w:rsidP="0019787D">
      <w:pPr>
        <w:pStyle w:val="a4"/>
        <w:keepNext/>
      </w:pPr>
      <w:bookmarkStart w:id="34" w:name="ET_speaker_5142_5"/>
      <w:r w:rsidRPr="0019787D">
        <w:rPr>
          <w:rStyle w:val="TagStyle"/>
          <w:rtl/>
        </w:rPr>
        <w:t xml:space="preserve"> &lt;&lt; דובר &gt;&gt; </w:t>
      </w:r>
      <w:r>
        <w:rPr>
          <w:rtl/>
        </w:rPr>
        <w:t>יוליה מלינובסקי (ישראל ביתנו):</w:t>
      </w:r>
      <w:r w:rsidRPr="0019787D">
        <w:rPr>
          <w:rStyle w:val="TagStyle"/>
          <w:rtl/>
        </w:rPr>
        <w:t xml:space="preserve"> &lt;&lt; דובר &gt;&gt;</w:t>
      </w:r>
      <w:r>
        <w:rPr>
          <w:rtl/>
        </w:rPr>
        <w:t xml:space="preserve">   </w:t>
      </w:r>
      <w:bookmarkEnd w:id="34"/>
    </w:p>
    <w:p w:rsidR="0019787D" w:rsidRDefault="0019787D" w:rsidP="0019787D">
      <w:pPr>
        <w:pStyle w:val="KeepWithNext"/>
        <w:rPr>
          <w:rtl/>
          <w:lang w:eastAsia="he-IL"/>
        </w:rPr>
      </w:pPr>
    </w:p>
    <w:p w:rsidR="0019787D" w:rsidRDefault="0019787D" w:rsidP="0019787D">
      <w:pPr>
        <w:rPr>
          <w:rtl/>
          <w:lang w:eastAsia="he-IL"/>
        </w:rPr>
      </w:pPr>
      <w:r>
        <w:rPr>
          <w:rFonts w:hint="cs"/>
          <w:rtl/>
          <w:lang w:eastAsia="he-IL"/>
        </w:rPr>
        <w:t>זה דיון פנימי או דיון משודר?</w:t>
      </w:r>
    </w:p>
    <w:p w:rsidR="0019787D" w:rsidRDefault="0019787D" w:rsidP="0019787D">
      <w:pPr>
        <w:rPr>
          <w:rtl/>
          <w:lang w:eastAsia="he-IL"/>
        </w:rPr>
      </w:pPr>
    </w:p>
    <w:p w:rsidR="0019787D" w:rsidRDefault="0019787D" w:rsidP="0019787D">
      <w:pPr>
        <w:pStyle w:val="af6"/>
        <w:keepNext/>
      </w:pPr>
      <w:bookmarkStart w:id="35" w:name="ET_yor_5110_6"/>
      <w:r w:rsidRPr="0019787D">
        <w:rPr>
          <w:rStyle w:val="TagStyle"/>
          <w:rtl/>
        </w:rPr>
        <w:t xml:space="preserve"> &lt;&lt; יור &gt;&gt; </w:t>
      </w:r>
      <w:r>
        <w:rPr>
          <w:rtl/>
        </w:rPr>
        <w:t>היו"ר עפר שלח:</w:t>
      </w:r>
      <w:r w:rsidRPr="0019787D">
        <w:rPr>
          <w:rStyle w:val="TagStyle"/>
          <w:rtl/>
        </w:rPr>
        <w:t xml:space="preserve"> &lt;&lt; יור &gt;&gt;</w:t>
      </w:r>
      <w:r>
        <w:rPr>
          <w:rtl/>
        </w:rPr>
        <w:t xml:space="preserve">   </w:t>
      </w:r>
      <w:bookmarkEnd w:id="35"/>
    </w:p>
    <w:p w:rsidR="0019787D" w:rsidRDefault="0019787D" w:rsidP="0019787D">
      <w:pPr>
        <w:pStyle w:val="KeepWithNext"/>
        <w:rPr>
          <w:rtl/>
          <w:lang w:eastAsia="he-IL"/>
        </w:rPr>
      </w:pPr>
    </w:p>
    <w:p w:rsidR="0019787D" w:rsidRDefault="0019787D" w:rsidP="0019787D">
      <w:pPr>
        <w:rPr>
          <w:rtl/>
          <w:lang w:eastAsia="he-IL"/>
        </w:rPr>
      </w:pPr>
      <w:r>
        <w:rPr>
          <w:rFonts w:hint="cs"/>
          <w:rtl/>
          <w:lang w:eastAsia="he-IL"/>
        </w:rPr>
        <w:t xml:space="preserve">זה </w:t>
      </w:r>
      <w:bookmarkStart w:id="36" w:name="_ETM_Q1_5332000"/>
      <w:bookmarkEnd w:id="36"/>
      <w:r>
        <w:rPr>
          <w:rFonts w:hint="cs"/>
          <w:rtl/>
          <w:lang w:eastAsia="he-IL"/>
        </w:rPr>
        <w:t>דיון פנימי משודר.</w:t>
      </w:r>
    </w:p>
    <w:p w:rsidR="0019787D" w:rsidRDefault="0019787D" w:rsidP="0019787D">
      <w:pPr>
        <w:rPr>
          <w:rtl/>
          <w:lang w:eastAsia="he-IL"/>
        </w:rPr>
      </w:pPr>
    </w:p>
    <w:p w:rsidR="0019787D" w:rsidRDefault="0019787D" w:rsidP="0019787D">
      <w:pPr>
        <w:pStyle w:val="a4"/>
        <w:keepNext/>
        <w:rPr>
          <w:rtl/>
        </w:rPr>
      </w:pPr>
      <w:bookmarkStart w:id="37" w:name="_ETM_Q1_5342000"/>
      <w:bookmarkStart w:id="38" w:name="ET_speaker_5292_8"/>
      <w:bookmarkStart w:id="39" w:name="ET_speakercontinue_5142_7"/>
      <w:bookmarkEnd w:id="37"/>
      <w:r w:rsidRPr="0019787D">
        <w:rPr>
          <w:rStyle w:val="TagStyle"/>
          <w:rtl/>
        </w:rPr>
        <w:t xml:space="preserve"> &lt;&lt; דובר &gt;&gt; </w:t>
      </w:r>
      <w:r>
        <w:rPr>
          <w:rtl/>
        </w:rPr>
        <w:t>אוסאמה סעדי (הרשימה המשותפת):</w:t>
      </w:r>
      <w:r w:rsidRPr="0019787D">
        <w:rPr>
          <w:rStyle w:val="TagStyle"/>
          <w:rtl/>
        </w:rPr>
        <w:t xml:space="preserve"> &lt;&lt; דובר &gt;&gt;</w:t>
      </w:r>
      <w:r>
        <w:rPr>
          <w:rtl/>
        </w:rPr>
        <w:t xml:space="preserve">   </w:t>
      </w:r>
      <w:bookmarkEnd w:id="38"/>
    </w:p>
    <w:p w:rsidR="0019787D" w:rsidRDefault="0019787D" w:rsidP="0019787D">
      <w:pPr>
        <w:pStyle w:val="KeepWithNext"/>
        <w:rPr>
          <w:rtl/>
        </w:rPr>
      </w:pPr>
    </w:p>
    <w:p w:rsidR="0019787D" w:rsidRDefault="0019787D" w:rsidP="00FA4FD7">
      <w:pPr>
        <w:rPr>
          <w:rtl/>
        </w:rPr>
      </w:pPr>
      <w:r>
        <w:rPr>
          <w:rFonts w:hint="cs"/>
          <w:rtl/>
        </w:rPr>
        <w:t xml:space="preserve">אני חושב </w:t>
      </w:r>
      <w:r w:rsidR="00FA4FD7">
        <w:rPr>
          <w:rFonts w:hint="cs"/>
          <w:rtl/>
        </w:rPr>
        <w:t xml:space="preserve">שבדיעבד, אם אנחנו נבוא היום ונרצה </w:t>
      </w:r>
      <w:bookmarkStart w:id="40" w:name="_ETM_Q1_5348000"/>
      <w:bookmarkEnd w:id="40"/>
      <w:r w:rsidR="00FA4FD7">
        <w:rPr>
          <w:rFonts w:hint="cs"/>
          <w:rtl/>
        </w:rPr>
        <w:t>לנתח ולהעריך את עבודת הוועדה הזאת, שלנו, בראשותך, אדוני היושב</w:t>
      </w:r>
      <w:bookmarkStart w:id="41" w:name="_ETM_Q1_5358000"/>
      <w:bookmarkEnd w:id="41"/>
      <w:r w:rsidR="00FA4FD7">
        <w:rPr>
          <w:rFonts w:hint="cs"/>
          <w:rtl/>
        </w:rPr>
        <w:t>-ראש, אני חושב</w:t>
      </w:r>
      <w:bookmarkEnd w:id="39"/>
      <w:r w:rsidR="00FA4FD7">
        <w:rPr>
          <w:rFonts w:hint="cs"/>
          <w:rtl/>
        </w:rPr>
        <w:t xml:space="preserve"> שאין חולק על החשיבות של הוועדה</w:t>
      </w:r>
      <w:bookmarkStart w:id="42" w:name="_ETM_Q1_5361000"/>
      <w:bookmarkEnd w:id="42"/>
      <w:r w:rsidR="00FA4FD7">
        <w:rPr>
          <w:rFonts w:hint="cs"/>
          <w:rtl/>
        </w:rPr>
        <w:t xml:space="preserve"> הזאת, שהתעקשנו להקים אותה. העובדה היא שגם הממשלה החדשה </w:t>
      </w:r>
      <w:r w:rsidR="007F5434">
        <w:rPr>
          <w:rFonts w:hint="cs"/>
          <w:rtl/>
        </w:rPr>
        <w:t>שתושבע</w:t>
      </w:r>
      <w:bookmarkStart w:id="43" w:name="_ETM_Q1_5369000"/>
      <w:bookmarkEnd w:id="43"/>
      <w:r w:rsidR="007F5434">
        <w:rPr>
          <w:rFonts w:hint="cs"/>
          <w:rtl/>
        </w:rPr>
        <w:t xml:space="preserve"> היום או אני לא יודע מתי - -</w:t>
      </w:r>
    </w:p>
    <w:p w:rsidR="007F5434" w:rsidRDefault="007F5434" w:rsidP="00FA4FD7">
      <w:pPr>
        <w:rPr>
          <w:rtl/>
        </w:rPr>
      </w:pPr>
    </w:p>
    <w:p w:rsidR="007F5434" w:rsidRDefault="007F5434" w:rsidP="007F5434">
      <w:pPr>
        <w:pStyle w:val="a4"/>
        <w:keepNext/>
      </w:pPr>
      <w:bookmarkStart w:id="44" w:name="ET_speaker_5142_9"/>
      <w:r w:rsidRPr="007F5434">
        <w:rPr>
          <w:rStyle w:val="TagStyle"/>
          <w:rtl/>
        </w:rPr>
        <w:t xml:space="preserve"> &lt;&lt; דובר &gt;&gt; </w:t>
      </w:r>
      <w:r>
        <w:rPr>
          <w:rtl/>
        </w:rPr>
        <w:t>יוליה מלינובסקי (ישראל ביתנו):</w:t>
      </w:r>
      <w:r w:rsidRPr="007F5434">
        <w:rPr>
          <w:rStyle w:val="TagStyle"/>
          <w:rtl/>
        </w:rPr>
        <w:t xml:space="preserve"> &lt;&lt; דובר &gt;&gt;</w:t>
      </w:r>
      <w:r>
        <w:rPr>
          <w:rtl/>
        </w:rPr>
        <w:t xml:space="preserve">   </w:t>
      </w:r>
      <w:bookmarkEnd w:id="44"/>
    </w:p>
    <w:p w:rsidR="007F5434" w:rsidRDefault="007F5434" w:rsidP="007F5434">
      <w:pPr>
        <w:pStyle w:val="KeepWithNext"/>
        <w:rPr>
          <w:rtl/>
          <w:lang w:eastAsia="he-IL"/>
        </w:rPr>
      </w:pPr>
    </w:p>
    <w:p w:rsidR="007F5434" w:rsidRDefault="007F5434" w:rsidP="007F5434">
      <w:pPr>
        <w:rPr>
          <w:rtl/>
          <w:lang w:eastAsia="he-IL"/>
        </w:rPr>
      </w:pPr>
      <w:r>
        <w:rPr>
          <w:rFonts w:hint="cs"/>
          <w:rtl/>
          <w:lang w:eastAsia="he-IL"/>
        </w:rPr>
        <w:t>לא, לא. היום זה כבר לא קורה.</w:t>
      </w:r>
    </w:p>
    <w:p w:rsidR="007F5434" w:rsidRDefault="007F5434" w:rsidP="007F5434">
      <w:pPr>
        <w:rPr>
          <w:rtl/>
          <w:lang w:eastAsia="he-IL"/>
        </w:rPr>
      </w:pPr>
    </w:p>
    <w:p w:rsidR="001E4751" w:rsidRDefault="001E4751" w:rsidP="001E4751">
      <w:pPr>
        <w:pStyle w:val="af6"/>
        <w:keepNext/>
        <w:rPr>
          <w:rtl/>
        </w:rPr>
      </w:pPr>
      <w:bookmarkStart w:id="45" w:name="ET_yor_5110_11"/>
      <w:r w:rsidRPr="001E4751">
        <w:rPr>
          <w:rStyle w:val="TagStyle"/>
          <w:rtl/>
        </w:rPr>
        <w:t xml:space="preserve"> &lt;&lt; יור &gt;&gt; </w:t>
      </w:r>
      <w:r>
        <w:rPr>
          <w:rtl/>
        </w:rPr>
        <w:t>היו"ר עפר שלח:</w:t>
      </w:r>
      <w:r w:rsidRPr="001E4751">
        <w:rPr>
          <w:rStyle w:val="TagStyle"/>
          <w:rtl/>
        </w:rPr>
        <w:t xml:space="preserve"> &lt;&lt; יור &gt;&gt;</w:t>
      </w:r>
      <w:r>
        <w:rPr>
          <w:rtl/>
        </w:rPr>
        <w:t xml:space="preserve">   </w:t>
      </w:r>
      <w:bookmarkEnd w:id="45"/>
    </w:p>
    <w:p w:rsidR="001E4751" w:rsidRDefault="001E4751" w:rsidP="001E4751">
      <w:pPr>
        <w:pStyle w:val="KeepWithNext"/>
        <w:rPr>
          <w:rtl/>
          <w:lang w:eastAsia="he-IL"/>
        </w:rPr>
      </w:pPr>
    </w:p>
    <w:p w:rsidR="001E4751" w:rsidRDefault="001E4751" w:rsidP="001E4751">
      <w:pPr>
        <w:rPr>
          <w:rtl/>
          <w:lang w:eastAsia="he-IL"/>
        </w:rPr>
      </w:pPr>
      <w:bookmarkStart w:id="46" w:name="_ETM_Q1_5377000"/>
      <w:bookmarkEnd w:id="46"/>
      <w:r>
        <w:rPr>
          <w:rFonts w:hint="cs"/>
          <w:rtl/>
          <w:lang w:eastAsia="he-IL"/>
        </w:rPr>
        <w:t>זה היום של הרמדאן, אוסאמה.</w:t>
      </w:r>
    </w:p>
    <w:p w:rsidR="00E97EBA" w:rsidRPr="001E4751" w:rsidRDefault="00E97EBA" w:rsidP="001E4751">
      <w:pPr>
        <w:rPr>
          <w:rtl/>
          <w:lang w:eastAsia="he-IL"/>
        </w:rPr>
      </w:pPr>
    </w:p>
    <w:p w:rsidR="001E4751" w:rsidRDefault="001E4751" w:rsidP="007F5434">
      <w:pPr>
        <w:pStyle w:val="a4"/>
        <w:keepNext/>
        <w:rPr>
          <w:rStyle w:val="TagStyle"/>
          <w:rtl/>
        </w:rPr>
      </w:pPr>
      <w:bookmarkStart w:id="47" w:name="_ETM_Q1_5367000"/>
      <w:bookmarkStart w:id="48" w:name="ET_speaker_5292_10"/>
      <w:bookmarkEnd w:id="47"/>
    </w:p>
    <w:p w:rsidR="007F5434" w:rsidRDefault="007F5434" w:rsidP="007F5434">
      <w:pPr>
        <w:pStyle w:val="a4"/>
        <w:keepNext/>
      </w:pPr>
      <w:bookmarkStart w:id="49" w:name="_ETM_Q1_5379000"/>
      <w:bookmarkEnd w:id="49"/>
      <w:r w:rsidRPr="007F5434">
        <w:rPr>
          <w:rStyle w:val="TagStyle"/>
          <w:rtl/>
        </w:rPr>
        <w:t xml:space="preserve"> &lt;&lt; דובר &gt;&gt; </w:t>
      </w:r>
      <w:r>
        <w:rPr>
          <w:rtl/>
        </w:rPr>
        <w:t>אוסאמה סעדי (הרשימה המשותפת):</w:t>
      </w:r>
      <w:r w:rsidRPr="007F5434">
        <w:rPr>
          <w:rStyle w:val="TagStyle"/>
          <w:rtl/>
        </w:rPr>
        <w:t xml:space="preserve"> &lt;&lt; דובר &gt;&gt;</w:t>
      </w:r>
      <w:r>
        <w:rPr>
          <w:rtl/>
        </w:rPr>
        <w:t xml:space="preserve">   </w:t>
      </w:r>
      <w:bookmarkEnd w:id="48"/>
    </w:p>
    <w:p w:rsidR="007F5434" w:rsidRDefault="007F5434" w:rsidP="007F5434">
      <w:pPr>
        <w:pStyle w:val="KeepWithNext"/>
        <w:rPr>
          <w:rtl/>
          <w:lang w:eastAsia="he-IL"/>
        </w:rPr>
      </w:pPr>
    </w:p>
    <w:p w:rsidR="007F5434" w:rsidRDefault="00954425" w:rsidP="007F5434">
      <w:pPr>
        <w:rPr>
          <w:rtl/>
          <w:lang w:eastAsia="he-IL"/>
        </w:rPr>
      </w:pPr>
      <w:bookmarkStart w:id="50" w:name="_ETM_Q1_5370000"/>
      <w:bookmarkStart w:id="51" w:name="_ETM_Q1_5385000"/>
      <w:bookmarkEnd w:id="50"/>
      <w:bookmarkEnd w:id="51"/>
      <w:r>
        <w:rPr>
          <w:rFonts w:hint="cs"/>
          <w:rtl/>
          <w:lang w:eastAsia="he-IL"/>
        </w:rPr>
        <w:t xml:space="preserve">הם עדין רוצים לתפור עוד כמה </w:t>
      </w:r>
      <w:bookmarkStart w:id="52" w:name="_ETM_Q1_5396000"/>
      <w:bookmarkEnd w:id="52"/>
      <w:r>
        <w:rPr>
          <w:rFonts w:hint="cs"/>
          <w:rtl/>
          <w:lang w:eastAsia="he-IL"/>
        </w:rPr>
        <w:t>תיקים...</w:t>
      </w:r>
    </w:p>
    <w:p w:rsidR="00D40F61" w:rsidRDefault="00D40F61" w:rsidP="007F5434">
      <w:pPr>
        <w:rPr>
          <w:rtl/>
          <w:lang w:eastAsia="he-IL"/>
        </w:rPr>
      </w:pPr>
      <w:bookmarkStart w:id="53" w:name="_ETM_Q1_5420000"/>
      <w:bookmarkEnd w:id="53"/>
    </w:p>
    <w:p w:rsidR="00D40F61" w:rsidRDefault="00D40F61" w:rsidP="007F5434">
      <w:pPr>
        <w:rPr>
          <w:rtl/>
          <w:lang w:eastAsia="he-IL"/>
        </w:rPr>
      </w:pPr>
      <w:bookmarkStart w:id="54" w:name="_ETM_Q1_5432000"/>
      <w:bookmarkEnd w:id="54"/>
      <w:r>
        <w:rPr>
          <w:rFonts w:hint="cs"/>
          <w:rtl/>
          <w:lang w:eastAsia="he-IL"/>
        </w:rPr>
        <w:t xml:space="preserve">ולכן, באמת, גם הממשלה החדשה שתקום היום או לא יודע </w:t>
      </w:r>
      <w:bookmarkStart w:id="55" w:name="_ETM_Q1_5426000"/>
      <w:bookmarkEnd w:id="55"/>
      <w:r>
        <w:rPr>
          <w:rFonts w:hint="cs"/>
          <w:rtl/>
          <w:lang w:eastAsia="he-IL"/>
        </w:rPr>
        <w:t xml:space="preserve">מתי, הכניסה וסיכמו על הקמת הוועדה הזאת באופן קבוע, ויש </w:t>
      </w:r>
      <w:bookmarkStart w:id="56" w:name="_ETM_Q1_5435000"/>
      <w:bookmarkEnd w:id="56"/>
      <w:r>
        <w:rPr>
          <w:rFonts w:hint="cs"/>
          <w:rtl/>
          <w:lang w:eastAsia="he-IL"/>
        </w:rPr>
        <w:t>לברך על כך.</w:t>
      </w:r>
    </w:p>
    <w:p w:rsidR="00D40F61" w:rsidRDefault="00D40F61" w:rsidP="00065C3E">
      <w:pPr>
        <w:rPr>
          <w:rtl/>
          <w:lang w:eastAsia="he-IL"/>
        </w:rPr>
      </w:pPr>
      <w:bookmarkStart w:id="57" w:name="_ETM_Q1_5436000"/>
      <w:bookmarkEnd w:id="57"/>
      <w:r>
        <w:rPr>
          <w:rFonts w:hint="cs"/>
          <w:rtl/>
          <w:lang w:eastAsia="he-IL"/>
        </w:rPr>
        <w:lastRenderedPageBreak/>
        <w:t xml:space="preserve">אני חושב שהוועדה הזאת הוכיחה בדיונים הרצופים שהיא קיימה, שהעלנו את כל הנקודות שהיה צריך להעלות גם מבחינה </w:t>
      </w:r>
      <w:bookmarkStart w:id="58" w:name="_ETM_Q1_5442000"/>
      <w:bookmarkEnd w:id="58"/>
      <w:r>
        <w:rPr>
          <w:rFonts w:hint="cs"/>
          <w:rtl/>
          <w:lang w:eastAsia="he-IL"/>
        </w:rPr>
        <w:t>בריאותית</w:t>
      </w:r>
      <w:r w:rsidR="00065C3E">
        <w:rPr>
          <w:rFonts w:hint="cs"/>
          <w:rtl/>
          <w:lang w:eastAsia="he-IL"/>
        </w:rPr>
        <w:t xml:space="preserve">, הסברתית, מנהלתית, ממשלית וכלכלית. נגענו בהרבה נושאים וכמו שאמרת, </w:t>
      </w:r>
      <w:bookmarkStart w:id="59" w:name="_ETM_Q1_5459000"/>
      <w:bookmarkEnd w:id="59"/>
      <w:r w:rsidR="00065C3E">
        <w:rPr>
          <w:rFonts w:hint="cs"/>
          <w:rtl/>
          <w:lang w:eastAsia="he-IL"/>
        </w:rPr>
        <w:t xml:space="preserve">כבוד היושב-ראש, התחלנו לקבל מסמכים. אני חושב </w:t>
      </w:r>
      <w:bookmarkStart w:id="60" w:name="_ETM_Q1_5462000"/>
      <w:bookmarkEnd w:id="60"/>
      <w:r w:rsidR="00065C3E">
        <w:rPr>
          <w:rFonts w:hint="cs"/>
          <w:rtl/>
          <w:lang w:eastAsia="he-IL"/>
        </w:rPr>
        <w:t xml:space="preserve">שהיה לוועדה הזאת אפילו חלק צנוע בהתמודדות עם המשבר  </w:t>
      </w:r>
      <w:bookmarkStart w:id="61" w:name="_ETM_Q1_5471000"/>
      <w:bookmarkEnd w:id="61"/>
      <w:r w:rsidR="00065C3E">
        <w:rPr>
          <w:rFonts w:hint="cs"/>
          <w:rtl/>
          <w:lang w:eastAsia="he-IL"/>
        </w:rPr>
        <w:t>של נגיף הקורונה.</w:t>
      </w:r>
    </w:p>
    <w:p w:rsidR="00065C3E" w:rsidRDefault="00065C3E" w:rsidP="00065C3E">
      <w:pPr>
        <w:rPr>
          <w:rtl/>
          <w:lang w:eastAsia="he-IL"/>
        </w:rPr>
      </w:pPr>
      <w:bookmarkStart w:id="62" w:name="_ETM_Q1_5473000"/>
      <w:bookmarkEnd w:id="62"/>
    </w:p>
    <w:p w:rsidR="00065C3E" w:rsidRDefault="00065C3E" w:rsidP="00065C3E">
      <w:pPr>
        <w:rPr>
          <w:rtl/>
          <w:lang w:eastAsia="he-IL"/>
        </w:rPr>
      </w:pPr>
      <w:r>
        <w:rPr>
          <w:rFonts w:hint="cs"/>
          <w:rtl/>
          <w:lang w:eastAsia="he-IL"/>
        </w:rPr>
        <w:t xml:space="preserve">בעניין ההמלצות </w:t>
      </w:r>
      <w:r>
        <w:rPr>
          <w:rtl/>
          <w:lang w:eastAsia="he-IL"/>
        </w:rPr>
        <w:t>–</w:t>
      </w:r>
      <w:r>
        <w:rPr>
          <w:rFonts w:hint="cs"/>
          <w:rtl/>
          <w:lang w:eastAsia="he-IL"/>
        </w:rPr>
        <w:t xml:space="preserve"> אני מברך אותך שבאמת </w:t>
      </w:r>
      <w:bookmarkStart w:id="63" w:name="_ETM_Q1_5476000"/>
      <w:bookmarkEnd w:id="63"/>
      <w:r>
        <w:rPr>
          <w:rFonts w:hint="cs"/>
          <w:rtl/>
          <w:lang w:eastAsia="he-IL"/>
        </w:rPr>
        <w:t>הכנסת פרק שמתייחס לקהילות בעלות מאפיינים ייחודיים, שזה ה</w:t>
      </w:r>
      <w:bookmarkStart w:id="64" w:name="_ETM_Q1_5485000"/>
      <w:bookmarkEnd w:id="64"/>
      <w:r>
        <w:rPr>
          <w:rFonts w:hint="cs"/>
          <w:rtl/>
          <w:lang w:eastAsia="he-IL"/>
        </w:rPr>
        <w:t xml:space="preserve">חברה הערבית והמגזר החרדי, שבאמת ראינו שיש בעיות מיוחדות בשני </w:t>
      </w:r>
      <w:bookmarkStart w:id="65" w:name="_ETM_Q1_5496000"/>
      <w:bookmarkEnd w:id="65"/>
      <w:r>
        <w:rPr>
          <w:rFonts w:hint="cs"/>
          <w:rtl/>
          <w:lang w:eastAsia="he-IL"/>
        </w:rPr>
        <w:t>המגזרים האלה.</w:t>
      </w:r>
    </w:p>
    <w:p w:rsidR="00390564" w:rsidRDefault="00390564" w:rsidP="00065C3E">
      <w:pPr>
        <w:rPr>
          <w:rtl/>
          <w:lang w:eastAsia="he-IL"/>
        </w:rPr>
      </w:pPr>
      <w:bookmarkStart w:id="66" w:name="_ETM_Q1_5497000"/>
      <w:bookmarkEnd w:id="66"/>
    </w:p>
    <w:p w:rsidR="00390564" w:rsidRDefault="00390564" w:rsidP="00065C3E">
      <w:pPr>
        <w:rPr>
          <w:rtl/>
          <w:lang w:eastAsia="he-IL"/>
        </w:rPr>
      </w:pPr>
      <w:bookmarkStart w:id="67" w:name="_ETM_Q1_5498000"/>
      <w:bookmarkEnd w:id="67"/>
      <w:r>
        <w:rPr>
          <w:rFonts w:hint="cs"/>
          <w:rtl/>
          <w:lang w:eastAsia="he-IL"/>
        </w:rPr>
        <w:t xml:space="preserve">אני הייתי מכניס גם לעניין ההסברה, אדוני היושב-ראש </w:t>
      </w:r>
      <w:bookmarkStart w:id="68" w:name="_ETM_Q1_5506000"/>
      <w:bookmarkEnd w:id="68"/>
      <w:r>
        <w:rPr>
          <w:rtl/>
          <w:lang w:eastAsia="he-IL"/>
        </w:rPr>
        <w:t>–</w:t>
      </w:r>
      <w:r>
        <w:rPr>
          <w:rFonts w:hint="cs"/>
          <w:rtl/>
          <w:lang w:eastAsia="he-IL"/>
        </w:rPr>
        <w:t xml:space="preserve"> ראינו שהסברה לא הייתה, בלשון המעטה.</w:t>
      </w:r>
    </w:p>
    <w:p w:rsidR="00390564" w:rsidRDefault="00390564" w:rsidP="00065C3E">
      <w:pPr>
        <w:rPr>
          <w:rtl/>
          <w:lang w:eastAsia="he-IL"/>
        </w:rPr>
      </w:pPr>
    </w:p>
    <w:p w:rsidR="00390564" w:rsidRDefault="00390564" w:rsidP="00390564">
      <w:pPr>
        <w:pStyle w:val="a4"/>
        <w:keepNext/>
        <w:rPr>
          <w:rtl/>
        </w:rPr>
      </w:pPr>
      <w:bookmarkStart w:id="69" w:name="ET_speaker_5777_12"/>
      <w:r w:rsidRPr="00390564">
        <w:rPr>
          <w:rStyle w:val="TagStyle"/>
          <w:rtl/>
        </w:rPr>
        <w:t xml:space="preserve"> &lt;&lt; דובר &gt;&gt; </w:t>
      </w:r>
      <w:r>
        <w:rPr>
          <w:rtl/>
        </w:rPr>
        <w:t>מיקי חיימוביץ' (כחול לבן):</w:t>
      </w:r>
      <w:r w:rsidRPr="00390564">
        <w:rPr>
          <w:rStyle w:val="TagStyle"/>
          <w:rtl/>
        </w:rPr>
        <w:t xml:space="preserve"> &lt;&lt; דובר &gt;&gt;</w:t>
      </w:r>
      <w:r>
        <w:rPr>
          <w:rtl/>
        </w:rPr>
        <w:t xml:space="preserve">   </w:t>
      </w:r>
      <w:bookmarkEnd w:id="69"/>
    </w:p>
    <w:p w:rsidR="00390564" w:rsidRDefault="00390564" w:rsidP="00390564">
      <w:pPr>
        <w:pStyle w:val="KeepWithNext"/>
        <w:rPr>
          <w:rtl/>
          <w:lang w:eastAsia="he-IL"/>
        </w:rPr>
      </w:pPr>
    </w:p>
    <w:p w:rsidR="00390564" w:rsidRDefault="00390564" w:rsidP="00390564">
      <w:pPr>
        <w:rPr>
          <w:rtl/>
          <w:lang w:eastAsia="he-IL"/>
        </w:rPr>
      </w:pPr>
      <w:r>
        <w:rPr>
          <w:rFonts w:hint="cs"/>
          <w:rtl/>
          <w:lang w:eastAsia="he-IL"/>
        </w:rPr>
        <w:t xml:space="preserve">יש - - - </w:t>
      </w:r>
    </w:p>
    <w:p w:rsidR="00390564" w:rsidRDefault="00390564" w:rsidP="00390564">
      <w:pPr>
        <w:rPr>
          <w:rtl/>
          <w:lang w:eastAsia="he-IL"/>
        </w:rPr>
      </w:pPr>
    </w:p>
    <w:p w:rsidR="00390564" w:rsidRDefault="00390564" w:rsidP="00390564">
      <w:pPr>
        <w:pStyle w:val="a4"/>
        <w:keepNext/>
        <w:rPr>
          <w:rtl/>
        </w:rPr>
      </w:pPr>
      <w:bookmarkStart w:id="70" w:name="_ETM_Q1_5507000"/>
      <w:bookmarkStart w:id="71" w:name="ET_speaker_5292_13"/>
      <w:bookmarkEnd w:id="70"/>
      <w:r w:rsidRPr="00390564">
        <w:rPr>
          <w:rStyle w:val="TagStyle"/>
          <w:rtl/>
        </w:rPr>
        <w:t xml:space="preserve"> &lt;&lt; דובר &gt;&gt; </w:t>
      </w:r>
      <w:r>
        <w:rPr>
          <w:rtl/>
        </w:rPr>
        <w:t>אוסאמה סעדי (הרשימה המשותפת):</w:t>
      </w:r>
      <w:r w:rsidRPr="00390564">
        <w:rPr>
          <w:rStyle w:val="TagStyle"/>
          <w:rtl/>
        </w:rPr>
        <w:t xml:space="preserve"> &lt;&lt; דובר &gt;&gt;</w:t>
      </w:r>
      <w:r>
        <w:rPr>
          <w:rtl/>
        </w:rPr>
        <w:t xml:space="preserve">   </w:t>
      </w:r>
      <w:bookmarkEnd w:id="71"/>
    </w:p>
    <w:p w:rsidR="00390564" w:rsidRDefault="00390564" w:rsidP="00390564">
      <w:pPr>
        <w:pStyle w:val="KeepWithNext"/>
        <w:rPr>
          <w:rtl/>
          <w:lang w:eastAsia="he-IL"/>
        </w:rPr>
      </w:pPr>
    </w:p>
    <w:p w:rsidR="00390564" w:rsidRDefault="00390564" w:rsidP="00390564">
      <w:pPr>
        <w:rPr>
          <w:rtl/>
          <w:lang w:eastAsia="he-IL"/>
        </w:rPr>
      </w:pPr>
      <w:bookmarkStart w:id="72" w:name="_ETM_Q1_5510000"/>
      <w:bookmarkEnd w:id="72"/>
      <w:r>
        <w:rPr>
          <w:rFonts w:hint="cs"/>
          <w:rtl/>
          <w:lang w:eastAsia="he-IL"/>
        </w:rPr>
        <w:t>יש, ולכן אני אומר שיש פרק על ההסברה.</w:t>
      </w:r>
    </w:p>
    <w:p w:rsidR="00390564" w:rsidRDefault="00390564" w:rsidP="00390564">
      <w:pPr>
        <w:rPr>
          <w:rtl/>
          <w:lang w:eastAsia="he-IL"/>
        </w:rPr>
      </w:pPr>
    </w:p>
    <w:p w:rsidR="00390564" w:rsidRDefault="00390564" w:rsidP="00390564">
      <w:pPr>
        <w:rPr>
          <w:rtl/>
          <w:lang w:eastAsia="he-IL"/>
        </w:rPr>
      </w:pPr>
      <w:r>
        <w:rPr>
          <w:rFonts w:hint="cs"/>
          <w:rtl/>
          <w:lang w:eastAsia="he-IL"/>
        </w:rPr>
        <w:t>א</w:t>
      </w:r>
      <w:bookmarkStart w:id="73" w:name="_ETM_Q1_5515000"/>
      <w:bookmarkEnd w:id="73"/>
      <w:r>
        <w:rPr>
          <w:rFonts w:hint="cs"/>
          <w:rtl/>
          <w:lang w:eastAsia="he-IL"/>
        </w:rPr>
        <w:t xml:space="preserve">ני הייתי מציע </w:t>
      </w:r>
      <w:bookmarkStart w:id="74" w:name="_ETM_Q1_5516000"/>
      <w:bookmarkEnd w:id="74"/>
      <w:r>
        <w:rPr>
          <w:rFonts w:hint="cs"/>
          <w:rtl/>
          <w:lang w:eastAsia="he-IL"/>
        </w:rPr>
        <w:t xml:space="preserve">שגם נקשור את זה עם הקהילות של מאפיינים מיוחדים, שבאמת </w:t>
      </w:r>
      <w:bookmarkStart w:id="75" w:name="_ETM_Q1_5524000"/>
      <w:bookmarkEnd w:id="75"/>
      <w:r>
        <w:rPr>
          <w:rFonts w:hint="cs"/>
          <w:rtl/>
          <w:lang w:eastAsia="he-IL"/>
        </w:rPr>
        <w:t xml:space="preserve">יהיה מטה הסברה ייחודי, וזה מה שלא ראינו, גם לפחות </w:t>
      </w:r>
      <w:bookmarkStart w:id="76" w:name="_ETM_Q1_5527000"/>
      <w:bookmarkEnd w:id="76"/>
      <w:r>
        <w:rPr>
          <w:rFonts w:hint="cs"/>
          <w:rtl/>
          <w:lang w:eastAsia="he-IL"/>
        </w:rPr>
        <w:t xml:space="preserve">בחברה הערבית. אני לא יודע איך במגזר החרדי </w:t>
      </w:r>
      <w:r>
        <w:rPr>
          <w:rtl/>
          <w:lang w:eastAsia="he-IL"/>
        </w:rPr>
        <w:t>–</w:t>
      </w:r>
      <w:r>
        <w:rPr>
          <w:rFonts w:hint="cs"/>
          <w:rtl/>
          <w:lang w:eastAsia="he-IL"/>
        </w:rPr>
        <w:t xml:space="preserve"> ההסברה הייתה מאוחרת מדי, מעטה מדי. היא לא הייתה הסברה בשפה </w:t>
      </w:r>
      <w:bookmarkStart w:id="77" w:name="_ETM_Q1_5534000"/>
      <w:bookmarkEnd w:id="77"/>
      <w:r>
        <w:rPr>
          <w:rFonts w:hint="cs"/>
          <w:rtl/>
          <w:lang w:eastAsia="he-IL"/>
        </w:rPr>
        <w:t xml:space="preserve">הערבית. ולכן, חשוב מאוד שבהתמודדות עם נגיפים כאלה, אם חס </w:t>
      </w:r>
      <w:bookmarkStart w:id="78" w:name="_ETM_Q1_5547000"/>
      <w:bookmarkEnd w:id="78"/>
      <w:r>
        <w:rPr>
          <w:rFonts w:hint="cs"/>
          <w:rtl/>
          <w:lang w:eastAsia="he-IL"/>
        </w:rPr>
        <w:t>וחלילה יקרה בעתיד, שיהיה מטה הסברה.</w:t>
      </w:r>
    </w:p>
    <w:p w:rsidR="00390564" w:rsidRDefault="00390564" w:rsidP="00390564">
      <w:pPr>
        <w:rPr>
          <w:rtl/>
          <w:lang w:eastAsia="he-IL"/>
        </w:rPr>
      </w:pPr>
    </w:p>
    <w:p w:rsidR="00390564" w:rsidRDefault="0097107B" w:rsidP="00CA6609">
      <w:pPr>
        <w:ind w:firstLine="0"/>
        <w:rPr>
          <w:rtl/>
          <w:lang w:eastAsia="he-IL"/>
        </w:rPr>
      </w:pPr>
      <w:bookmarkStart w:id="79" w:name="_ETM_Q1_5552000"/>
      <w:bookmarkEnd w:id="79"/>
      <w:r>
        <w:rPr>
          <w:rtl/>
          <w:lang w:eastAsia="he-IL"/>
        </w:rPr>
        <w:tab/>
      </w:r>
      <w:r>
        <w:rPr>
          <w:rFonts w:hint="cs"/>
          <w:rtl/>
          <w:lang w:eastAsia="he-IL"/>
        </w:rPr>
        <w:t xml:space="preserve">אני חולק עליך, אני </w:t>
      </w:r>
      <w:bookmarkStart w:id="80" w:name="_ETM_Q1_5556000"/>
      <w:bookmarkEnd w:id="80"/>
      <w:r>
        <w:rPr>
          <w:rFonts w:hint="cs"/>
          <w:rtl/>
          <w:lang w:eastAsia="he-IL"/>
        </w:rPr>
        <w:t xml:space="preserve">חושב שכן היינו צריכים להתייחס לעניין של התחומים הכלכליים </w:t>
      </w:r>
      <w:bookmarkStart w:id="81" w:name="_ETM_Q1_5558000"/>
      <w:bookmarkEnd w:id="81"/>
      <w:r>
        <w:rPr>
          <w:rFonts w:hint="cs"/>
          <w:rtl/>
          <w:lang w:eastAsia="he-IL"/>
        </w:rPr>
        <w:t xml:space="preserve">שנגענו </w:t>
      </w:r>
      <w:r w:rsidR="00CF123A">
        <w:rPr>
          <w:rFonts w:hint="cs"/>
          <w:rtl/>
          <w:lang w:eastAsia="he-IL"/>
        </w:rPr>
        <w:t>בהם כי אי אפשר להפריד בין התחומים של בריאות</w:t>
      </w:r>
      <w:bookmarkStart w:id="82" w:name="_ETM_Q1_5571000"/>
      <w:bookmarkEnd w:id="82"/>
      <w:r w:rsidR="00CF123A">
        <w:rPr>
          <w:rFonts w:hint="cs"/>
          <w:rtl/>
          <w:lang w:eastAsia="he-IL"/>
        </w:rPr>
        <w:t xml:space="preserve"> והסברה, לבין הבעיות הכלכליות שהן תוצר ישיר ועקיף של משבר </w:t>
      </w:r>
      <w:bookmarkStart w:id="83" w:name="_ETM_Q1_5582000"/>
      <w:bookmarkEnd w:id="83"/>
      <w:r w:rsidR="00CF123A">
        <w:rPr>
          <w:rFonts w:hint="cs"/>
          <w:rtl/>
          <w:lang w:eastAsia="he-IL"/>
        </w:rPr>
        <w:t xml:space="preserve">הקורונה, ואיך הממשלה או המשרדים השונים, לא הייתה להם </w:t>
      </w:r>
      <w:bookmarkStart w:id="84" w:name="_ETM_Q1_5584000"/>
      <w:bookmarkEnd w:id="84"/>
      <w:r w:rsidR="00CF123A">
        <w:rPr>
          <w:rFonts w:hint="cs"/>
          <w:rtl/>
          <w:lang w:eastAsia="he-IL"/>
        </w:rPr>
        <w:t xml:space="preserve">תכנית, ועד עכשיו אני חושב </w:t>
      </w:r>
      <w:r w:rsidR="00867E9C">
        <w:rPr>
          <w:rFonts w:hint="cs"/>
          <w:rtl/>
          <w:lang w:eastAsia="he-IL"/>
        </w:rPr>
        <w:t>שאין אפילו אסטרטגיה ברורה ליציאה</w:t>
      </w:r>
      <w:bookmarkStart w:id="85" w:name="_ETM_Q1_5595000"/>
      <w:bookmarkEnd w:id="85"/>
      <w:r w:rsidR="00867E9C">
        <w:rPr>
          <w:rFonts w:hint="cs"/>
          <w:rtl/>
          <w:lang w:eastAsia="he-IL"/>
        </w:rPr>
        <w:t xml:space="preserve"> מהמשבר. עובדה שאנחנו רואים מגזרים שלמים, גם מהמובטלים, גם מהעצמאים, </w:t>
      </w:r>
      <w:bookmarkStart w:id="86" w:name="_ETM_Q1_5604000"/>
      <w:bookmarkEnd w:id="86"/>
      <w:r w:rsidR="00867E9C">
        <w:rPr>
          <w:rFonts w:hint="cs"/>
          <w:rtl/>
          <w:lang w:eastAsia="he-IL"/>
        </w:rPr>
        <w:t xml:space="preserve">גם מהעסקים הקטנים והבינוניים, גם חברות גדולות וגם כל העניין </w:t>
      </w:r>
      <w:bookmarkStart w:id="87" w:name="_ETM_Q1_5610000"/>
      <w:bookmarkEnd w:id="87"/>
      <w:r w:rsidR="00867E9C">
        <w:rPr>
          <w:rFonts w:hint="cs"/>
          <w:rtl/>
          <w:lang w:eastAsia="he-IL"/>
        </w:rPr>
        <w:t xml:space="preserve">של קרן ההלוואות, שאתמול, בוועדת העבודה, הבנו </w:t>
      </w:r>
      <w:r w:rsidR="00CA6609">
        <w:rPr>
          <w:rFonts w:hint="cs"/>
          <w:rtl/>
          <w:lang w:eastAsia="he-IL"/>
        </w:rPr>
        <w:t xml:space="preserve">שאולי </w:t>
      </w:r>
      <w:bookmarkStart w:id="88" w:name="_ETM_Q1_5618000"/>
      <w:bookmarkEnd w:id="88"/>
      <w:r w:rsidR="00CA6609">
        <w:rPr>
          <w:rFonts w:hint="cs"/>
          <w:rtl/>
          <w:lang w:eastAsia="he-IL"/>
        </w:rPr>
        <w:t xml:space="preserve">4% מהבקשות שהוגשו מאושרות לבעלי עסקים, ובחברה הערבית האחוז נמוך </w:t>
      </w:r>
      <w:bookmarkStart w:id="89" w:name="_ETM_Q1_5628000"/>
      <w:bookmarkEnd w:id="89"/>
      <w:r w:rsidR="00CA6609">
        <w:rPr>
          <w:rFonts w:hint="cs"/>
          <w:rtl/>
          <w:lang w:eastAsia="he-IL"/>
        </w:rPr>
        <w:t xml:space="preserve">יותר. לכן, אני משלב בדוח הזה של ההמלצות, שגם </w:t>
      </w:r>
      <w:bookmarkStart w:id="90" w:name="_ETM_Q1_5634000"/>
      <w:bookmarkEnd w:id="90"/>
      <w:r w:rsidR="00CA6609">
        <w:rPr>
          <w:rFonts w:hint="cs"/>
          <w:rtl/>
          <w:lang w:eastAsia="he-IL"/>
        </w:rPr>
        <w:t xml:space="preserve">ועדת הקורונה </w:t>
      </w:r>
      <w:r w:rsidR="00CA6609">
        <w:rPr>
          <w:rtl/>
          <w:lang w:eastAsia="he-IL"/>
        </w:rPr>
        <w:t>–</w:t>
      </w:r>
      <w:r w:rsidR="00CA6609">
        <w:rPr>
          <w:rFonts w:hint="cs"/>
          <w:rtl/>
          <w:lang w:eastAsia="he-IL"/>
        </w:rPr>
        <w:t xml:space="preserve"> נכון שזה משיק לעוד ועדות כמו ועדת </w:t>
      </w:r>
      <w:bookmarkStart w:id="91" w:name="_ETM_Q1_5641000"/>
      <w:bookmarkEnd w:id="91"/>
      <w:r w:rsidR="00CA6609">
        <w:rPr>
          <w:rFonts w:hint="cs"/>
          <w:rtl/>
          <w:lang w:eastAsia="he-IL"/>
        </w:rPr>
        <w:t xml:space="preserve">הכספים, ועדת הכלכלה הקבועות אבל מאחר וגם יש </w:t>
      </w:r>
      <w:bookmarkStart w:id="92" w:name="_ETM_Q1_5646000"/>
      <w:bookmarkEnd w:id="92"/>
      <w:r w:rsidR="00CA6609">
        <w:rPr>
          <w:rFonts w:hint="cs"/>
          <w:rtl/>
          <w:lang w:eastAsia="he-IL"/>
        </w:rPr>
        <w:t xml:space="preserve">ועדה קבועה לקורונה, צריכים שהממשק בין הבריאות לכלכלה יקבל ביטוי </w:t>
      </w:r>
      <w:bookmarkStart w:id="93" w:name="_ETM_Q1_5650000"/>
      <w:bookmarkEnd w:id="93"/>
      <w:r w:rsidR="00CA6609">
        <w:rPr>
          <w:rFonts w:hint="cs"/>
          <w:rtl/>
          <w:lang w:eastAsia="he-IL"/>
        </w:rPr>
        <w:t xml:space="preserve">בהמלצות ובדוח המסכם שלנו. מה גם, שחלק ניכר מהישיבות שלנו </w:t>
      </w:r>
      <w:bookmarkStart w:id="94" w:name="_ETM_Q1_5661000"/>
      <w:bookmarkEnd w:id="94"/>
      <w:r w:rsidR="00CA6609">
        <w:rPr>
          <w:rFonts w:hint="cs"/>
          <w:rtl/>
          <w:lang w:eastAsia="he-IL"/>
        </w:rPr>
        <w:t>גם עסקו בנושאים האלה. אלה ההערות שלי.</w:t>
      </w:r>
    </w:p>
    <w:p w:rsidR="00CA6609" w:rsidRDefault="00CA6609" w:rsidP="00CA6609">
      <w:pPr>
        <w:ind w:firstLine="0"/>
        <w:rPr>
          <w:rtl/>
          <w:lang w:eastAsia="he-IL"/>
        </w:rPr>
      </w:pPr>
      <w:bookmarkStart w:id="95" w:name="_ETM_Q1_5662000"/>
      <w:bookmarkEnd w:id="95"/>
    </w:p>
    <w:p w:rsidR="00CA6609" w:rsidRDefault="00CA6609" w:rsidP="00CA6609">
      <w:pPr>
        <w:pStyle w:val="af6"/>
        <w:keepNext/>
        <w:rPr>
          <w:rtl/>
        </w:rPr>
      </w:pPr>
      <w:bookmarkStart w:id="96" w:name="ET_yor_5110_14"/>
      <w:r w:rsidRPr="00CA6609">
        <w:rPr>
          <w:rStyle w:val="TagStyle"/>
          <w:rtl/>
        </w:rPr>
        <w:t xml:space="preserve"> &lt;&lt; יור &gt;&gt; </w:t>
      </w:r>
      <w:r>
        <w:rPr>
          <w:rtl/>
        </w:rPr>
        <w:t>היו"ר עפר שלח:</w:t>
      </w:r>
      <w:r w:rsidRPr="00CA6609">
        <w:rPr>
          <w:rStyle w:val="TagStyle"/>
          <w:rtl/>
        </w:rPr>
        <w:t xml:space="preserve"> &lt;&lt; יור &gt;&gt;</w:t>
      </w:r>
      <w:r>
        <w:rPr>
          <w:rtl/>
        </w:rPr>
        <w:t xml:space="preserve">   </w:t>
      </w:r>
      <w:bookmarkEnd w:id="96"/>
    </w:p>
    <w:p w:rsidR="00CA6609" w:rsidRDefault="00CA6609" w:rsidP="00CA6609">
      <w:pPr>
        <w:pStyle w:val="KeepWithNext"/>
        <w:rPr>
          <w:rtl/>
          <w:lang w:eastAsia="he-IL"/>
        </w:rPr>
      </w:pPr>
    </w:p>
    <w:p w:rsidR="00CA6609" w:rsidRPr="00CA6609" w:rsidRDefault="00CA6609" w:rsidP="00CA6609">
      <w:pPr>
        <w:rPr>
          <w:rtl/>
          <w:lang w:eastAsia="he-IL"/>
        </w:rPr>
      </w:pPr>
      <w:bookmarkStart w:id="97" w:name="_ETM_Q1_5663000"/>
      <w:bookmarkEnd w:id="97"/>
      <w:r>
        <w:rPr>
          <w:rFonts w:hint="cs"/>
          <w:rtl/>
          <w:lang w:eastAsia="he-IL"/>
        </w:rPr>
        <w:t>תודה.</w:t>
      </w:r>
    </w:p>
    <w:p w:rsidR="00065C3E" w:rsidRDefault="00065C3E" w:rsidP="00065C3E">
      <w:pPr>
        <w:rPr>
          <w:rtl/>
          <w:lang w:eastAsia="he-IL"/>
        </w:rPr>
      </w:pPr>
    </w:p>
    <w:p w:rsidR="00065C3E" w:rsidRDefault="00CA6609" w:rsidP="00CA6609">
      <w:pPr>
        <w:pStyle w:val="a4"/>
        <w:keepNext/>
        <w:rPr>
          <w:rtl/>
        </w:rPr>
      </w:pPr>
      <w:bookmarkStart w:id="98" w:name="_ETM_Q1_5494000"/>
      <w:bookmarkStart w:id="99" w:name="ET_speaker_5791_15"/>
      <w:bookmarkEnd w:id="98"/>
      <w:r w:rsidRPr="00CA6609">
        <w:rPr>
          <w:rStyle w:val="TagStyle"/>
          <w:rtl/>
        </w:rPr>
        <w:t xml:space="preserve"> &lt;&lt; דובר &gt;&gt; </w:t>
      </w:r>
      <w:r>
        <w:rPr>
          <w:rtl/>
        </w:rPr>
        <w:t>יואב סגלוביץ' (יש עתיד - תל"ם):</w:t>
      </w:r>
      <w:r w:rsidRPr="00CA6609">
        <w:rPr>
          <w:rStyle w:val="TagStyle"/>
          <w:rtl/>
        </w:rPr>
        <w:t xml:space="preserve"> &lt;&lt; דובר &gt;&gt;</w:t>
      </w:r>
      <w:r>
        <w:rPr>
          <w:rtl/>
        </w:rPr>
        <w:t xml:space="preserve">   </w:t>
      </w:r>
      <w:bookmarkEnd w:id="99"/>
    </w:p>
    <w:p w:rsidR="00CA6609" w:rsidRDefault="00CA6609" w:rsidP="00CA6609">
      <w:pPr>
        <w:pStyle w:val="KeepWithNext"/>
        <w:rPr>
          <w:rtl/>
          <w:lang w:eastAsia="he-IL"/>
        </w:rPr>
      </w:pPr>
    </w:p>
    <w:p w:rsidR="00CA6609" w:rsidRDefault="00CA6609" w:rsidP="00CA6609">
      <w:pPr>
        <w:rPr>
          <w:rtl/>
          <w:lang w:eastAsia="he-IL"/>
        </w:rPr>
      </w:pPr>
      <w:r>
        <w:rPr>
          <w:rFonts w:hint="cs"/>
          <w:rtl/>
          <w:lang w:eastAsia="he-IL"/>
        </w:rPr>
        <w:t>קראתי את הדוח, אז זה גם מתחבר לדוח הקודם. אני חושב - -</w:t>
      </w:r>
    </w:p>
    <w:p w:rsidR="00CA6609" w:rsidRDefault="00CA6609" w:rsidP="00CA6609">
      <w:pPr>
        <w:rPr>
          <w:rtl/>
          <w:lang w:eastAsia="he-IL"/>
        </w:rPr>
      </w:pPr>
    </w:p>
    <w:p w:rsidR="00CA6609" w:rsidRDefault="00CA6609" w:rsidP="00CA6609">
      <w:pPr>
        <w:pStyle w:val="a4"/>
        <w:keepNext/>
        <w:rPr>
          <w:rtl/>
        </w:rPr>
      </w:pPr>
      <w:bookmarkStart w:id="100" w:name="ET_speaker_5851_16"/>
      <w:r w:rsidRPr="00CA6609">
        <w:rPr>
          <w:rStyle w:val="TagStyle"/>
          <w:rtl/>
        </w:rPr>
        <w:t xml:space="preserve"> &lt;&lt; דובר &gt;&gt; </w:t>
      </w:r>
      <w:r>
        <w:rPr>
          <w:rtl/>
        </w:rPr>
        <w:t>משה אבוטבול (ש"ס):</w:t>
      </w:r>
      <w:r w:rsidRPr="00CA6609">
        <w:rPr>
          <w:rStyle w:val="TagStyle"/>
          <w:rtl/>
        </w:rPr>
        <w:t xml:space="preserve"> &lt;&lt; דובר &gt;&gt;</w:t>
      </w:r>
      <w:r>
        <w:rPr>
          <w:rtl/>
        </w:rPr>
        <w:t xml:space="preserve">   </w:t>
      </w:r>
      <w:bookmarkEnd w:id="100"/>
    </w:p>
    <w:p w:rsidR="00CA6609" w:rsidRDefault="00CA6609" w:rsidP="00CA6609">
      <w:pPr>
        <w:pStyle w:val="KeepWithNext"/>
        <w:rPr>
          <w:rtl/>
          <w:lang w:eastAsia="he-IL"/>
        </w:rPr>
      </w:pPr>
    </w:p>
    <w:p w:rsidR="00CA6609" w:rsidRDefault="00CA6609" w:rsidP="00CA6609">
      <w:pPr>
        <w:rPr>
          <w:rtl/>
          <w:lang w:eastAsia="he-IL"/>
        </w:rPr>
      </w:pPr>
      <w:r>
        <w:rPr>
          <w:rFonts w:hint="cs"/>
          <w:rtl/>
          <w:lang w:eastAsia="he-IL"/>
        </w:rPr>
        <w:t xml:space="preserve">יש הבדל </w:t>
      </w:r>
      <w:bookmarkStart w:id="101" w:name="_ETM_Q1_5671000"/>
      <w:bookmarkEnd w:id="101"/>
      <w:r>
        <w:rPr>
          <w:rFonts w:hint="cs"/>
          <w:rtl/>
          <w:lang w:eastAsia="he-IL"/>
        </w:rPr>
        <w:t>בין זה לבין מה שקיבלנו?</w:t>
      </w:r>
    </w:p>
    <w:p w:rsidR="00CA6609" w:rsidRDefault="00CA6609" w:rsidP="00CA6609">
      <w:pPr>
        <w:rPr>
          <w:rtl/>
          <w:lang w:eastAsia="he-IL"/>
        </w:rPr>
      </w:pPr>
      <w:bookmarkStart w:id="102" w:name="_ETM_Q1_5678000"/>
      <w:bookmarkEnd w:id="102"/>
    </w:p>
    <w:p w:rsidR="00CA6609" w:rsidRDefault="00CA6609" w:rsidP="00CA6609">
      <w:pPr>
        <w:pStyle w:val="af6"/>
        <w:keepNext/>
        <w:rPr>
          <w:rtl/>
        </w:rPr>
      </w:pPr>
      <w:bookmarkStart w:id="103" w:name="_ETM_Q1_5679000"/>
      <w:bookmarkStart w:id="104" w:name="ET_yor_5110_17"/>
      <w:bookmarkEnd w:id="103"/>
      <w:r w:rsidRPr="00CA6609">
        <w:rPr>
          <w:rStyle w:val="TagStyle"/>
          <w:rtl/>
        </w:rPr>
        <w:t xml:space="preserve"> &lt;&lt; יור &gt;&gt; </w:t>
      </w:r>
      <w:r>
        <w:rPr>
          <w:rtl/>
        </w:rPr>
        <w:t>היו"ר עפר שלח:</w:t>
      </w:r>
      <w:r w:rsidRPr="00CA6609">
        <w:rPr>
          <w:rStyle w:val="TagStyle"/>
          <w:rtl/>
        </w:rPr>
        <w:t xml:space="preserve"> &lt;&lt; יור &gt;&gt;</w:t>
      </w:r>
      <w:r>
        <w:rPr>
          <w:rtl/>
        </w:rPr>
        <w:t xml:space="preserve">   </w:t>
      </w:r>
      <w:bookmarkEnd w:id="104"/>
    </w:p>
    <w:p w:rsidR="00CA6609" w:rsidRDefault="00CA6609" w:rsidP="00CA6609">
      <w:pPr>
        <w:pStyle w:val="KeepWithNext"/>
        <w:rPr>
          <w:rtl/>
          <w:lang w:eastAsia="he-IL"/>
        </w:rPr>
      </w:pPr>
    </w:p>
    <w:p w:rsidR="00CA6609" w:rsidRDefault="00CA6609" w:rsidP="00CA6609">
      <w:pPr>
        <w:rPr>
          <w:rtl/>
          <w:lang w:eastAsia="he-IL"/>
        </w:rPr>
      </w:pPr>
      <w:bookmarkStart w:id="105" w:name="_ETM_Q1_5681000"/>
      <w:bookmarkEnd w:id="105"/>
      <w:r>
        <w:rPr>
          <w:rFonts w:hint="cs"/>
          <w:rtl/>
          <w:lang w:eastAsia="he-IL"/>
        </w:rPr>
        <w:t>לא. כרגע אותו דבר.</w:t>
      </w:r>
    </w:p>
    <w:p w:rsidR="00CA6609" w:rsidRDefault="00CA6609" w:rsidP="00CA6609">
      <w:pPr>
        <w:rPr>
          <w:rtl/>
          <w:lang w:eastAsia="he-IL"/>
        </w:rPr>
      </w:pPr>
      <w:bookmarkStart w:id="106" w:name="_ETM_Q1_5685000"/>
      <w:bookmarkEnd w:id="106"/>
    </w:p>
    <w:p w:rsidR="00CA6609" w:rsidRDefault="00CA6609" w:rsidP="00CA6609">
      <w:pPr>
        <w:pStyle w:val="a4"/>
        <w:keepNext/>
        <w:rPr>
          <w:rtl/>
        </w:rPr>
      </w:pPr>
      <w:bookmarkStart w:id="107" w:name="_ETM_Q1_5686000"/>
      <w:bookmarkStart w:id="108" w:name="ET_speaker_5791_19"/>
      <w:bookmarkStart w:id="109" w:name="ET_speaker_5292_18"/>
      <w:bookmarkEnd w:id="107"/>
      <w:r w:rsidRPr="00CA6609">
        <w:rPr>
          <w:rStyle w:val="TagStyle"/>
          <w:rtl/>
        </w:rPr>
        <w:t xml:space="preserve"> &lt;&lt; דובר &gt;&gt; </w:t>
      </w:r>
      <w:r>
        <w:rPr>
          <w:rtl/>
        </w:rPr>
        <w:t>יואב סגלוביץ' (יש עתיד - תל"ם):</w:t>
      </w:r>
      <w:r w:rsidRPr="00CA6609">
        <w:rPr>
          <w:rStyle w:val="TagStyle"/>
          <w:rtl/>
        </w:rPr>
        <w:t xml:space="preserve"> &lt;&lt; דובר &gt;&gt;</w:t>
      </w:r>
      <w:r>
        <w:rPr>
          <w:rtl/>
        </w:rPr>
        <w:t xml:space="preserve">   </w:t>
      </w:r>
      <w:bookmarkEnd w:id="108"/>
    </w:p>
    <w:p w:rsidR="00CA6609" w:rsidRDefault="00CA6609" w:rsidP="00CA6609">
      <w:pPr>
        <w:pStyle w:val="KeepWithNext"/>
        <w:rPr>
          <w:rtl/>
        </w:rPr>
      </w:pPr>
    </w:p>
    <w:p w:rsidR="00CA6609" w:rsidRDefault="00CA6609" w:rsidP="000D7603">
      <w:pPr>
        <w:rPr>
          <w:rtl/>
        </w:rPr>
      </w:pPr>
      <w:bookmarkStart w:id="110" w:name="_ETM_Q1_5704000"/>
      <w:bookmarkEnd w:id="110"/>
      <w:r>
        <w:rPr>
          <w:rFonts w:hint="cs"/>
          <w:rtl/>
        </w:rPr>
        <w:t xml:space="preserve">אני חושב שהיתרון של הדוח, שהוא גם מקיף וגם תמציתי, שמעטים </w:t>
      </w:r>
      <w:bookmarkStart w:id="111" w:name="_ETM_Q1_5710000"/>
      <w:bookmarkEnd w:id="111"/>
      <w:r>
        <w:rPr>
          <w:rFonts w:hint="cs"/>
          <w:rtl/>
        </w:rPr>
        <w:t xml:space="preserve">הדוחות שערוכים בצורה כזאת. אני חושב שמי שירצה לעשות עם </w:t>
      </w:r>
      <w:bookmarkStart w:id="112" w:name="_ETM_Q1_5714000"/>
      <w:bookmarkEnd w:id="112"/>
      <w:r>
        <w:rPr>
          <w:rFonts w:hint="cs"/>
          <w:rtl/>
        </w:rPr>
        <w:t xml:space="preserve">זה משהו, ויש הרבה מאוד גופים שיכולים לעשות עם זה משהו, הוא יכול לקחת את הדבר הזה, לראות את המסמכים הנלווים ולעשות. אם יש משהו אחד מרכזי שאני, מבחינתי, חושב כמו שכתוב פה </w:t>
      </w:r>
      <w:r>
        <w:rPr>
          <w:rtl/>
        </w:rPr>
        <w:t>–</w:t>
      </w:r>
      <w:r>
        <w:rPr>
          <w:rFonts w:hint="cs"/>
          <w:rtl/>
        </w:rPr>
        <w:t xml:space="preserve"> תובנות להמשך </w:t>
      </w:r>
      <w:r>
        <w:rPr>
          <w:rtl/>
        </w:rPr>
        <w:t>–</w:t>
      </w:r>
      <w:r>
        <w:rPr>
          <w:rFonts w:hint="cs"/>
          <w:rtl/>
        </w:rPr>
        <w:t xml:space="preserve"> זה להקים </w:t>
      </w:r>
      <w:bookmarkStart w:id="113" w:name="_ETM_Q1_5731000"/>
      <w:bookmarkEnd w:id="113"/>
      <w:r>
        <w:rPr>
          <w:rFonts w:hint="cs"/>
          <w:rtl/>
        </w:rPr>
        <w:t>את אותו גוף שגם יש הצעת חוק ברוח הדברים,</w:t>
      </w:r>
      <w:r w:rsidR="000D7603">
        <w:rPr>
          <w:rFonts w:hint="cs"/>
          <w:rtl/>
        </w:rPr>
        <w:t xml:space="preserve"> שהוגשה בערב החג, אנחנו הצטרפנו, ולוודא שהעסק הזה קורה </w:t>
      </w:r>
      <w:bookmarkStart w:id="114" w:name="_ETM_Q1_5742000"/>
      <w:bookmarkEnd w:id="114"/>
      <w:r w:rsidR="000D7603">
        <w:rPr>
          <w:rFonts w:hint="cs"/>
          <w:rtl/>
        </w:rPr>
        <w:t xml:space="preserve">כי אם יש פה משהו אחד שראיתי </w:t>
      </w:r>
      <w:r w:rsidR="000D7603">
        <w:rPr>
          <w:rFonts w:hint="cs"/>
          <w:rtl/>
        </w:rPr>
        <w:lastRenderedPageBreak/>
        <w:t>זה כמה אנשים</w:t>
      </w:r>
      <w:bookmarkStart w:id="115" w:name="_ETM_Q1_5746000"/>
      <w:bookmarkEnd w:id="115"/>
      <w:r w:rsidR="000D7603">
        <w:rPr>
          <w:rFonts w:hint="cs"/>
          <w:rtl/>
        </w:rPr>
        <w:t xml:space="preserve"> טובים ומצוינים ומערכות עובדות יפה, וכמה זה לא מסודר </w:t>
      </w:r>
      <w:bookmarkStart w:id="116" w:name="_ETM_Q1_5745000"/>
      <w:bookmarkEnd w:id="116"/>
      <w:r w:rsidR="000D7603">
        <w:rPr>
          <w:rFonts w:hint="cs"/>
          <w:rtl/>
        </w:rPr>
        <w:t xml:space="preserve">מן העבר השני. כלומר, כל הגופים נמצאים ובסוף, ביום פקודה, </w:t>
      </w:r>
      <w:bookmarkStart w:id="117" w:name="_ETM_Q1_5752000"/>
      <w:bookmarkEnd w:id="117"/>
      <w:r w:rsidR="000D7603">
        <w:rPr>
          <w:rFonts w:hint="cs"/>
          <w:rtl/>
        </w:rPr>
        <w:t xml:space="preserve">וראינו את זה מהיום הראשון, מהשאלות הראשונות שעלו על </w:t>
      </w:r>
      <w:bookmarkStart w:id="118" w:name="_ETM_Q1_5760000"/>
      <w:bookmarkEnd w:id="118"/>
      <w:r w:rsidR="000D7603">
        <w:rPr>
          <w:rFonts w:hint="cs"/>
          <w:rtl/>
        </w:rPr>
        <w:t xml:space="preserve">ידי ראש המל"ל, מהשאלות הראשונות שאמרנו: למה אתם מתעסקים בזה בכלל </w:t>
      </w:r>
      <w:r w:rsidR="000D7603">
        <w:rPr>
          <w:rtl/>
        </w:rPr>
        <w:t>–</w:t>
      </w:r>
      <w:r w:rsidR="000D7603">
        <w:rPr>
          <w:rFonts w:hint="cs"/>
          <w:rtl/>
        </w:rPr>
        <w:t xml:space="preserve"> אני חושב שזה הלקח המרכזי של כל הדבר </w:t>
      </w:r>
      <w:bookmarkStart w:id="119" w:name="_ETM_Q1_5762000"/>
      <w:bookmarkEnd w:id="119"/>
      <w:r w:rsidR="000D7603">
        <w:rPr>
          <w:rFonts w:hint="cs"/>
          <w:rtl/>
        </w:rPr>
        <w:t xml:space="preserve">הזה. יש כוחות מעולים בכל מקום. הרשויות המקומיות שלא נוצלו </w:t>
      </w:r>
      <w:bookmarkStart w:id="120" w:name="_ETM_Q1_5765000"/>
      <w:bookmarkEnd w:id="120"/>
      <w:r w:rsidR="000D7603">
        <w:rPr>
          <w:rFonts w:hint="cs"/>
          <w:rtl/>
        </w:rPr>
        <w:t xml:space="preserve">כמו שצריך, קופות החולים שלא </w:t>
      </w:r>
      <w:r w:rsidR="000D7603">
        <w:rPr>
          <w:rtl/>
        </w:rPr>
        <w:t>–</w:t>
      </w:r>
      <w:r w:rsidR="000D7603">
        <w:rPr>
          <w:rFonts w:hint="cs"/>
          <w:rtl/>
        </w:rPr>
        <w:t xml:space="preserve"> הכול נמצא.</w:t>
      </w:r>
      <w:bookmarkEnd w:id="109"/>
      <w:r w:rsidR="000D7603">
        <w:rPr>
          <w:rFonts w:hint="cs"/>
          <w:rtl/>
        </w:rPr>
        <w:t xml:space="preserve"> חסר ה"משהו" </w:t>
      </w:r>
      <w:bookmarkStart w:id="121" w:name="_ETM_Q1_5773000"/>
      <w:bookmarkEnd w:id="121"/>
      <w:r w:rsidR="000D7603">
        <w:rPr>
          <w:rFonts w:hint="cs"/>
          <w:rtl/>
        </w:rPr>
        <w:t xml:space="preserve">הזה שיארגן את הכול. בישראל כמו בישראל, בסוף הכול </w:t>
      </w:r>
      <w:bookmarkStart w:id="122" w:name="_ETM_Q1_5778000"/>
      <w:bookmarkEnd w:id="122"/>
      <w:r w:rsidR="000D7603">
        <w:rPr>
          <w:rFonts w:hint="cs"/>
          <w:rtl/>
        </w:rPr>
        <w:t xml:space="preserve">מסתדר תוך כדי תנועה. עושים מה"תוך כדי תנועה" אידיאולוגיה וזה חלק מהבעיה. זה לא צריך להיות תוך כדי תנועה, והמסמך </w:t>
      </w:r>
      <w:bookmarkStart w:id="123" w:name="_ETM_Q1_5780000"/>
      <w:bookmarkEnd w:id="123"/>
      <w:r w:rsidR="000D7603">
        <w:rPr>
          <w:rFonts w:hint="cs"/>
          <w:rtl/>
        </w:rPr>
        <w:t>הזה מאפשר לא להיות תוך כדי תנועה.</w:t>
      </w:r>
    </w:p>
    <w:p w:rsidR="000D7603" w:rsidRDefault="000D7603" w:rsidP="000D7603">
      <w:pPr>
        <w:rPr>
          <w:rtl/>
        </w:rPr>
      </w:pPr>
    </w:p>
    <w:p w:rsidR="000D7603" w:rsidRDefault="000D7603" w:rsidP="000D7603">
      <w:pPr>
        <w:rPr>
          <w:rtl/>
        </w:rPr>
      </w:pPr>
      <w:r>
        <w:rPr>
          <w:rFonts w:hint="cs"/>
          <w:rtl/>
        </w:rPr>
        <w:t>א</w:t>
      </w:r>
      <w:bookmarkStart w:id="124" w:name="_ETM_Q1_5782000"/>
      <w:bookmarkEnd w:id="124"/>
      <w:r>
        <w:rPr>
          <w:rFonts w:hint="cs"/>
          <w:rtl/>
        </w:rPr>
        <w:t xml:space="preserve">ני כן רוצה להגיד </w:t>
      </w:r>
      <w:bookmarkStart w:id="125" w:name="_ETM_Q1_5783000"/>
      <w:bookmarkEnd w:id="125"/>
      <w:r>
        <w:rPr>
          <w:rFonts w:hint="cs"/>
          <w:rtl/>
        </w:rPr>
        <w:t xml:space="preserve">מילה נוספת לחברים </w:t>
      </w:r>
      <w:r>
        <w:rPr>
          <w:rtl/>
        </w:rPr>
        <w:t>–</w:t>
      </w:r>
      <w:r>
        <w:rPr>
          <w:rFonts w:hint="cs"/>
          <w:rtl/>
        </w:rPr>
        <w:t xml:space="preserve"> קודם כל, לחברים שלי פה, בוועדה. </w:t>
      </w:r>
      <w:bookmarkStart w:id="126" w:name="_ETM_Q1_5787000"/>
      <w:bookmarkEnd w:id="126"/>
      <w:r>
        <w:rPr>
          <w:rFonts w:hint="cs"/>
          <w:rtl/>
        </w:rPr>
        <w:t xml:space="preserve">אני מסתכל על זה ואני אומר שאני לא יכול לדעת </w:t>
      </w:r>
      <w:bookmarkStart w:id="127" w:name="_ETM_Q1_5789000"/>
      <w:bookmarkEnd w:id="127"/>
      <w:r>
        <w:rPr>
          <w:rFonts w:hint="cs"/>
          <w:rtl/>
        </w:rPr>
        <w:t xml:space="preserve">מאיזה מפלגות אנחנו. כל אחד פה שם את ה"אינפוט" המקצועי </w:t>
      </w:r>
      <w:bookmarkStart w:id="128" w:name="_ETM_Q1_5791000"/>
      <w:bookmarkEnd w:id="128"/>
      <w:r w:rsidR="00774092">
        <w:rPr>
          <w:rFonts w:hint="cs"/>
          <w:rtl/>
        </w:rPr>
        <w:t xml:space="preserve">שלו. העברנו פה ביחד הצעת חוק משותפת עם ויכוחים </w:t>
      </w:r>
      <w:bookmarkStart w:id="129" w:name="_ETM_Q1_5801000"/>
      <w:bookmarkEnd w:id="129"/>
      <w:r w:rsidR="00774092">
        <w:rPr>
          <w:rFonts w:hint="cs"/>
          <w:rtl/>
        </w:rPr>
        <w:t xml:space="preserve">ואני חושב שנעשתה פה עבודה מקצועית על-ידי כל החברים </w:t>
      </w:r>
      <w:bookmarkStart w:id="130" w:name="_ETM_Q1_5805000"/>
      <w:bookmarkEnd w:id="130"/>
      <w:r w:rsidR="00774092">
        <w:rPr>
          <w:rFonts w:hint="cs"/>
          <w:rtl/>
        </w:rPr>
        <w:t>שהיו פה, עם המון הבנה והמון הקשבה.</w:t>
      </w:r>
    </w:p>
    <w:p w:rsidR="00774092" w:rsidRDefault="00774092" w:rsidP="000D7603">
      <w:pPr>
        <w:rPr>
          <w:rtl/>
        </w:rPr>
      </w:pPr>
    </w:p>
    <w:p w:rsidR="00774092" w:rsidRDefault="00774092" w:rsidP="000D7603">
      <w:pPr>
        <w:rPr>
          <w:rtl/>
        </w:rPr>
      </w:pPr>
      <w:bookmarkStart w:id="131" w:name="_ETM_Q1_5804000"/>
      <w:bookmarkEnd w:id="131"/>
      <w:r>
        <w:rPr>
          <w:rFonts w:hint="cs"/>
          <w:rtl/>
        </w:rPr>
        <w:t xml:space="preserve">משפט אחרון </w:t>
      </w:r>
      <w:r>
        <w:rPr>
          <w:rtl/>
        </w:rPr>
        <w:t>–</w:t>
      </w:r>
      <w:r>
        <w:rPr>
          <w:rFonts w:hint="cs"/>
          <w:rtl/>
        </w:rPr>
        <w:t xml:space="preserve"> למרות</w:t>
      </w:r>
      <w:bookmarkStart w:id="132" w:name="_ETM_Q1_5808000"/>
      <w:bookmarkEnd w:id="132"/>
      <w:r>
        <w:rPr>
          <w:rFonts w:hint="cs"/>
          <w:rtl/>
        </w:rPr>
        <w:t xml:space="preserve"> שאנחנו שנינו באופוזיציה, יושב-ראש הוועדה, אני חושב שהדרך שבה הוועדה התנהלה עניינית, מקצועית, חדה, ברורה, מיום ליום, וזו מילה טובה לך, עפר, על הניהול של הדבר הזה. גם </w:t>
      </w:r>
      <w:bookmarkStart w:id="133" w:name="_ETM_Q1_5819000"/>
      <w:bookmarkEnd w:id="133"/>
      <w:r>
        <w:rPr>
          <w:rFonts w:hint="cs"/>
          <w:rtl/>
        </w:rPr>
        <w:t>את זה צריך לדעת להגיד.</w:t>
      </w:r>
    </w:p>
    <w:p w:rsidR="00774092" w:rsidRDefault="00774092" w:rsidP="000D7603">
      <w:pPr>
        <w:rPr>
          <w:rtl/>
        </w:rPr>
      </w:pPr>
    </w:p>
    <w:p w:rsidR="00774092" w:rsidRDefault="00774092" w:rsidP="00774092">
      <w:pPr>
        <w:pStyle w:val="af6"/>
        <w:keepNext/>
        <w:rPr>
          <w:rtl/>
        </w:rPr>
      </w:pPr>
      <w:bookmarkStart w:id="134" w:name="_ETM_Q1_5821000"/>
      <w:bookmarkStart w:id="135" w:name="ET_yor_5110_20"/>
      <w:bookmarkEnd w:id="134"/>
      <w:r w:rsidRPr="00774092">
        <w:rPr>
          <w:rStyle w:val="TagStyle"/>
          <w:rtl/>
        </w:rPr>
        <w:t xml:space="preserve"> &lt;&lt; יור &gt;&gt; </w:t>
      </w:r>
      <w:r>
        <w:rPr>
          <w:rtl/>
        </w:rPr>
        <w:t>היו"ר עפר שלח:</w:t>
      </w:r>
      <w:r w:rsidRPr="00774092">
        <w:rPr>
          <w:rStyle w:val="TagStyle"/>
          <w:rtl/>
        </w:rPr>
        <w:t xml:space="preserve"> &lt;&lt; יור &gt;&gt;</w:t>
      </w:r>
      <w:r>
        <w:rPr>
          <w:rtl/>
        </w:rPr>
        <w:t xml:space="preserve">   </w:t>
      </w:r>
      <w:bookmarkEnd w:id="135"/>
    </w:p>
    <w:p w:rsidR="00774092" w:rsidRDefault="00774092" w:rsidP="00774092">
      <w:pPr>
        <w:pStyle w:val="KeepWithNext"/>
        <w:rPr>
          <w:rtl/>
          <w:lang w:eastAsia="he-IL"/>
        </w:rPr>
      </w:pPr>
    </w:p>
    <w:p w:rsidR="00774092" w:rsidRDefault="00774092" w:rsidP="00774092">
      <w:pPr>
        <w:rPr>
          <w:rtl/>
          <w:lang w:eastAsia="he-IL"/>
        </w:rPr>
      </w:pPr>
      <w:r>
        <w:rPr>
          <w:rFonts w:hint="cs"/>
          <w:rtl/>
          <w:lang w:eastAsia="he-IL"/>
        </w:rPr>
        <w:t>אשתדל שזה לא יעלה לי לראש.</w:t>
      </w:r>
      <w:bookmarkStart w:id="136" w:name="_ETM_Q1_5827000"/>
      <w:bookmarkEnd w:id="136"/>
      <w:r>
        <w:rPr>
          <w:rFonts w:hint="cs"/>
          <w:rtl/>
          <w:lang w:eastAsia="he-IL"/>
        </w:rPr>
        <w:t xml:space="preserve"> מיקי, בבקשה.</w:t>
      </w:r>
    </w:p>
    <w:p w:rsidR="00774092" w:rsidRDefault="00774092" w:rsidP="00774092">
      <w:pPr>
        <w:rPr>
          <w:rtl/>
          <w:lang w:eastAsia="he-IL"/>
        </w:rPr>
      </w:pPr>
    </w:p>
    <w:p w:rsidR="00774092" w:rsidRDefault="00774092" w:rsidP="00774092">
      <w:pPr>
        <w:pStyle w:val="a4"/>
        <w:keepNext/>
        <w:rPr>
          <w:rtl/>
        </w:rPr>
      </w:pPr>
      <w:bookmarkStart w:id="137" w:name="_ETM_Q1_5822000"/>
      <w:bookmarkStart w:id="138" w:name="ET_speaker_5777_21"/>
      <w:bookmarkEnd w:id="137"/>
      <w:r w:rsidRPr="00774092">
        <w:rPr>
          <w:rStyle w:val="TagStyle"/>
          <w:rtl/>
        </w:rPr>
        <w:t xml:space="preserve"> &lt;&lt; דובר &gt;&gt; </w:t>
      </w:r>
      <w:r>
        <w:rPr>
          <w:rtl/>
        </w:rPr>
        <w:t>מיקי חיימוביץ' (כחול לבן):</w:t>
      </w:r>
      <w:r w:rsidRPr="00774092">
        <w:rPr>
          <w:rStyle w:val="TagStyle"/>
          <w:rtl/>
        </w:rPr>
        <w:t xml:space="preserve"> &lt;&lt; דובר &gt;&gt;</w:t>
      </w:r>
      <w:r>
        <w:rPr>
          <w:rtl/>
        </w:rPr>
        <w:t xml:space="preserve">   </w:t>
      </w:r>
      <w:bookmarkEnd w:id="138"/>
    </w:p>
    <w:p w:rsidR="00774092" w:rsidRDefault="00774092" w:rsidP="00774092">
      <w:pPr>
        <w:pStyle w:val="KeepWithNext"/>
        <w:rPr>
          <w:rtl/>
          <w:lang w:eastAsia="he-IL"/>
        </w:rPr>
      </w:pPr>
    </w:p>
    <w:p w:rsidR="00774092" w:rsidRDefault="00774092" w:rsidP="00774092">
      <w:pPr>
        <w:rPr>
          <w:rtl/>
          <w:lang w:eastAsia="he-IL"/>
        </w:rPr>
      </w:pPr>
      <w:bookmarkStart w:id="139" w:name="_ETM_Q1_5826000"/>
      <w:bookmarkEnd w:id="139"/>
      <w:r>
        <w:rPr>
          <w:rFonts w:hint="cs"/>
          <w:rtl/>
          <w:lang w:eastAsia="he-IL"/>
        </w:rPr>
        <w:t xml:space="preserve">קודם כל, אני באמת רוצה להודות על דוח ביניים </w:t>
      </w:r>
      <w:bookmarkStart w:id="140" w:name="_ETM_Q1_5831000"/>
      <w:bookmarkEnd w:id="140"/>
      <w:r>
        <w:rPr>
          <w:rFonts w:hint="cs"/>
          <w:rtl/>
          <w:lang w:eastAsia="he-IL"/>
        </w:rPr>
        <w:t xml:space="preserve">מאוד מאוד רציני ועמוק, שנותן תמונה מאוד מדויקת, ככל שיכולנו </w:t>
      </w:r>
      <w:bookmarkStart w:id="141" w:name="_ETM_Q1_5834000"/>
      <w:bookmarkEnd w:id="141"/>
      <w:r>
        <w:rPr>
          <w:rFonts w:hint="cs"/>
          <w:rtl/>
          <w:lang w:eastAsia="he-IL"/>
        </w:rPr>
        <w:t>כאן להתרשם בשבועות האחרונים, בעבודה המאוד מאוד מקצועית שנעשתה כאן</w:t>
      </w:r>
      <w:bookmarkStart w:id="142" w:name="_ETM_Q1_5842000"/>
      <w:bookmarkEnd w:id="142"/>
      <w:r>
        <w:rPr>
          <w:rFonts w:hint="cs"/>
          <w:rtl/>
          <w:lang w:eastAsia="he-IL"/>
        </w:rPr>
        <w:t xml:space="preserve">, בוועדה, בזמן המשבר, בזמן אמתי. אני חושבת שהדבר </w:t>
      </w:r>
      <w:bookmarkStart w:id="143" w:name="_ETM_Q1_5849000"/>
      <w:bookmarkEnd w:id="143"/>
      <w:r>
        <w:rPr>
          <w:rFonts w:hint="cs"/>
          <w:rtl/>
          <w:lang w:eastAsia="he-IL"/>
        </w:rPr>
        <w:t xml:space="preserve">הכי חשוב שיוצא מהדוח הזה, זה שהוא נותן ממש כלים </w:t>
      </w:r>
      <w:bookmarkStart w:id="144" w:name="_ETM_Q1_5854000"/>
      <w:bookmarkEnd w:id="144"/>
      <w:r>
        <w:rPr>
          <w:rFonts w:hint="cs"/>
          <w:rtl/>
          <w:lang w:eastAsia="he-IL"/>
        </w:rPr>
        <w:t xml:space="preserve">לרשויות איך לפעול. איך לקחת את הדברים מפה, ואני חושבת </w:t>
      </w:r>
      <w:bookmarkStart w:id="145" w:name="_ETM_Q1_5860000"/>
      <w:bookmarkEnd w:id="145"/>
      <w:r>
        <w:rPr>
          <w:rFonts w:hint="cs"/>
          <w:rtl/>
          <w:lang w:eastAsia="he-IL"/>
        </w:rPr>
        <w:t xml:space="preserve">שזה הכוח הגדול ביותר של הדוח, שהוא אופרטיבי. זה ממש </w:t>
      </w:r>
      <w:bookmarkStart w:id="146" w:name="_ETM_Q1_5861000"/>
      <w:bookmarkEnd w:id="146"/>
      <w:r>
        <w:rPr>
          <w:rFonts w:hint="cs"/>
          <w:rtl/>
          <w:lang w:eastAsia="he-IL"/>
        </w:rPr>
        <w:t xml:space="preserve">"מניואל" של מה ואיך צריך לעשות. קצת חסרה לי התייחסות </w:t>
      </w:r>
      <w:bookmarkStart w:id="147" w:name="_ETM_Q1_5865000"/>
      <w:bookmarkEnd w:id="147"/>
      <w:r>
        <w:rPr>
          <w:rFonts w:hint="cs"/>
          <w:rtl/>
          <w:lang w:eastAsia="he-IL"/>
        </w:rPr>
        <w:t xml:space="preserve">למגזר השלישי, זה לא נכנס בכלל בדוח, ואני חושבת שצריך גם בהיערכות קדימה לקחת בחשבון כי אנחנו יודעים שזה מגזר </w:t>
      </w:r>
      <w:bookmarkStart w:id="148" w:name="_ETM_Q1_5874000"/>
      <w:bookmarkEnd w:id="148"/>
      <w:r>
        <w:rPr>
          <w:rFonts w:hint="cs"/>
          <w:rtl/>
          <w:lang w:eastAsia="he-IL"/>
        </w:rPr>
        <w:t xml:space="preserve">שסובל מאוד וצריך לתת פתרון מראש איך לא מוותרים </w:t>
      </w:r>
      <w:bookmarkStart w:id="149" w:name="_ETM_Q1_5879000"/>
      <w:bookmarkEnd w:id="149"/>
      <w:r>
        <w:rPr>
          <w:rFonts w:hint="cs"/>
          <w:rtl/>
          <w:lang w:eastAsia="he-IL"/>
        </w:rPr>
        <w:t>גם על רשת הביטחון הזאת.</w:t>
      </w:r>
    </w:p>
    <w:p w:rsidR="00774092" w:rsidRDefault="00774092" w:rsidP="00774092">
      <w:pPr>
        <w:rPr>
          <w:rtl/>
          <w:lang w:eastAsia="he-IL"/>
        </w:rPr>
      </w:pPr>
    </w:p>
    <w:p w:rsidR="00774092" w:rsidRDefault="00774092" w:rsidP="00774092">
      <w:pPr>
        <w:rPr>
          <w:rtl/>
          <w:lang w:eastAsia="he-IL"/>
        </w:rPr>
      </w:pPr>
      <w:bookmarkStart w:id="150" w:name="_ETM_Q1_5885000"/>
      <w:bookmarkEnd w:id="150"/>
      <w:r>
        <w:rPr>
          <w:rFonts w:hint="cs"/>
          <w:rtl/>
          <w:lang w:eastAsia="he-IL"/>
        </w:rPr>
        <w:t xml:space="preserve">זהו. ברמה האישית, אני רוצה להגיד לך תודה רבה. שהיית מורה מצוין ליושב-ראש ועדה ואני </w:t>
      </w:r>
      <w:bookmarkStart w:id="151" w:name="_ETM_Q1_5889000"/>
      <w:bookmarkEnd w:id="151"/>
      <w:r>
        <w:rPr>
          <w:rFonts w:hint="cs"/>
          <w:rtl/>
          <w:lang w:eastAsia="he-IL"/>
        </w:rPr>
        <w:t xml:space="preserve">מקווה שאקח את זה איתי. </w:t>
      </w:r>
    </w:p>
    <w:p w:rsidR="00774092" w:rsidRDefault="00774092" w:rsidP="00774092">
      <w:pPr>
        <w:rPr>
          <w:rtl/>
          <w:lang w:eastAsia="he-IL"/>
        </w:rPr>
      </w:pPr>
      <w:bookmarkStart w:id="152" w:name="_ETM_Q1_5894000"/>
      <w:bookmarkEnd w:id="152"/>
    </w:p>
    <w:p w:rsidR="00774092" w:rsidRDefault="00774092" w:rsidP="00774092">
      <w:pPr>
        <w:pStyle w:val="af6"/>
        <w:keepNext/>
        <w:rPr>
          <w:rtl/>
        </w:rPr>
      </w:pPr>
      <w:bookmarkStart w:id="153" w:name="ET_yor_5110_22"/>
      <w:r w:rsidRPr="00774092">
        <w:rPr>
          <w:rStyle w:val="TagStyle"/>
          <w:rtl/>
        </w:rPr>
        <w:t xml:space="preserve"> &lt;&lt; יור &gt;&gt; </w:t>
      </w:r>
      <w:r>
        <w:rPr>
          <w:rtl/>
        </w:rPr>
        <w:t>היו"ר עפר שלח:</w:t>
      </w:r>
      <w:r w:rsidRPr="00774092">
        <w:rPr>
          <w:rStyle w:val="TagStyle"/>
          <w:rtl/>
        </w:rPr>
        <w:t xml:space="preserve"> &lt;&lt; יור &gt;&gt;</w:t>
      </w:r>
      <w:r>
        <w:rPr>
          <w:rtl/>
        </w:rPr>
        <w:t xml:space="preserve">   </w:t>
      </w:r>
      <w:bookmarkEnd w:id="153"/>
    </w:p>
    <w:p w:rsidR="00774092" w:rsidRDefault="00774092" w:rsidP="00774092">
      <w:pPr>
        <w:pStyle w:val="KeepWithNext"/>
        <w:rPr>
          <w:rtl/>
          <w:lang w:eastAsia="he-IL"/>
        </w:rPr>
      </w:pPr>
    </w:p>
    <w:p w:rsidR="00774092" w:rsidRDefault="00774092" w:rsidP="00774092">
      <w:pPr>
        <w:rPr>
          <w:rtl/>
          <w:lang w:eastAsia="he-IL"/>
        </w:rPr>
      </w:pPr>
      <w:bookmarkStart w:id="154" w:name="_ETM_Q1_5895000"/>
      <w:bookmarkEnd w:id="154"/>
      <w:r>
        <w:rPr>
          <w:rFonts w:hint="cs"/>
          <w:rtl/>
          <w:lang w:eastAsia="he-IL"/>
        </w:rPr>
        <w:t xml:space="preserve">היות וכנראה נהיה באגודה של </w:t>
      </w:r>
      <w:bookmarkStart w:id="155" w:name="_ETM_Q1_5899000"/>
      <w:bookmarkEnd w:id="155"/>
      <w:r>
        <w:rPr>
          <w:rFonts w:hint="cs"/>
          <w:rtl/>
          <w:lang w:eastAsia="he-IL"/>
        </w:rPr>
        <w:t xml:space="preserve">יושבי-ראש הוועדות, נמשיך לעשות את זה בהמשך. </w:t>
      </w:r>
      <w:r w:rsidR="00962C97">
        <w:rPr>
          <w:rFonts w:hint="cs"/>
          <w:rtl/>
          <w:lang w:eastAsia="he-IL"/>
        </w:rPr>
        <w:t xml:space="preserve">אם תשאירו לנו </w:t>
      </w:r>
      <w:bookmarkStart w:id="156" w:name="_ETM_Q1_5905000"/>
      <w:bookmarkEnd w:id="156"/>
      <w:r w:rsidR="00962C97">
        <w:rPr>
          <w:rFonts w:hint="cs"/>
          <w:rtl/>
          <w:lang w:eastAsia="he-IL"/>
        </w:rPr>
        <w:t xml:space="preserve">איזו ועדה בסוף, נראה. לכי תדעי. עד סוף היום, </w:t>
      </w:r>
      <w:bookmarkStart w:id="157" w:name="_ETM_Q1_5906000"/>
      <w:bookmarkEnd w:id="157"/>
      <w:r w:rsidR="00962C97">
        <w:rPr>
          <w:rFonts w:hint="cs"/>
          <w:rtl/>
          <w:lang w:eastAsia="he-IL"/>
        </w:rPr>
        <w:t>יכול להיות שזה יפוצל גם כן. תודה.</w:t>
      </w:r>
    </w:p>
    <w:p w:rsidR="00962C97" w:rsidRDefault="00962C97" w:rsidP="00774092">
      <w:pPr>
        <w:rPr>
          <w:rtl/>
          <w:lang w:eastAsia="he-IL"/>
        </w:rPr>
      </w:pPr>
    </w:p>
    <w:p w:rsidR="00962C97" w:rsidRDefault="00962C97" w:rsidP="00962C97">
      <w:pPr>
        <w:pStyle w:val="a4"/>
        <w:keepNext/>
        <w:rPr>
          <w:rtl/>
        </w:rPr>
      </w:pPr>
      <w:bookmarkStart w:id="158" w:name="ET_speaker_5142_23"/>
      <w:r w:rsidRPr="00962C97">
        <w:rPr>
          <w:rStyle w:val="TagStyle"/>
          <w:rtl/>
        </w:rPr>
        <w:t xml:space="preserve"> &lt;&lt; דובר &gt;&gt; </w:t>
      </w:r>
      <w:r>
        <w:rPr>
          <w:rtl/>
        </w:rPr>
        <w:t>יוליה מלינובסקי (ישראל ביתנו):</w:t>
      </w:r>
      <w:r w:rsidRPr="00962C97">
        <w:rPr>
          <w:rStyle w:val="TagStyle"/>
          <w:rtl/>
        </w:rPr>
        <w:t xml:space="preserve"> &lt;&lt; דובר &gt;&gt;</w:t>
      </w:r>
      <w:r>
        <w:rPr>
          <w:rtl/>
        </w:rPr>
        <w:t xml:space="preserve">   </w:t>
      </w:r>
      <w:bookmarkEnd w:id="158"/>
    </w:p>
    <w:p w:rsidR="00962C97" w:rsidRDefault="00962C97" w:rsidP="00962C97">
      <w:pPr>
        <w:pStyle w:val="KeepWithNext"/>
        <w:rPr>
          <w:rtl/>
          <w:lang w:eastAsia="he-IL"/>
        </w:rPr>
      </w:pPr>
    </w:p>
    <w:p w:rsidR="00962C97" w:rsidRDefault="00962C97" w:rsidP="00962C97">
      <w:pPr>
        <w:rPr>
          <w:rtl/>
          <w:lang w:eastAsia="he-IL"/>
        </w:rPr>
      </w:pPr>
      <w:bookmarkStart w:id="159" w:name="_ETM_Q1_5912000"/>
      <w:bookmarkEnd w:id="159"/>
      <w:r>
        <w:rPr>
          <w:rFonts w:hint="cs"/>
          <w:rtl/>
          <w:lang w:eastAsia="he-IL"/>
        </w:rPr>
        <w:t xml:space="preserve">ביקורת המדינה יש לך </w:t>
      </w:r>
      <w:bookmarkStart w:id="160" w:name="_ETM_Q1_5914000"/>
      <w:bookmarkEnd w:id="160"/>
      <w:r>
        <w:rPr>
          <w:rFonts w:hint="cs"/>
          <w:rtl/>
          <w:lang w:eastAsia="he-IL"/>
        </w:rPr>
        <w:t>בלי שום קשר.</w:t>
      </w:r>
    </w:p>
    <w:p w:rsidR="00962C97" w:rsidRDefault="00962C97" w:rsidP="00962C97">
      <w:pPr>
        <w:rPr>
          <w:rtl/>
          <w:lang w:eastAsia="he-IL"/>
        </w:rPr>
      </w:pPr>
    </w:p>
    <w:p w:rsidR="00962C97" w:rsidRDefault="00962C97" w:rsidP="00962C97">
      <w:pPr>
        <w:pStyle w:val="af6"/>
        <w:keepNext/>
        <w:rPr>
          <w:rtl/>
        </w:rPr>
      </w:pPr>
      <w:bookmarkStart w:id="161" w:name="ET_yor_5110_24"/>
      <w:r w:rsidRPr="00962C97">
        <w:rPr>
          <w:rStyle w:val="TagStyle"/>
          <w:rtl/>
        </w:rPr>
        <w:t xml:space="preserve"> &lt;&lt; יור &gt;&gt; </w:t>
      </w:r>
      <w:r>
        <w:rPr>
          <w:rtl/>
        </w:rPr>
        <w:t>היו"ר עפר שלח:</w:t>
      </w:r>
      <w:r w:rsidRPr="00962C97">
        <w:rPr>
          <w:rStyle w:val="TagStyle"/>
          <w:rtl/>
        </w:rPr>
        <w:t xml:space="preserve"> &lt;&lt; יור &gt;&gt;</w:t>
      </w:r>
      <w:r>
        <w:rPr>
          <w:rtl/>
        </w:rPr>
        <w:t xml:space="preserve">   </w:t>
      </w:r>
      <w:bookmarkEnd w:id="161"/>
    </w:p>
    <w:p w:rsidR="00962C97" w:rsidRDefault="00962C97" w:rsidP="00962C97">
      <w:pPr>
        <w:pStyle w:val="KeepWithNext"/>
        <w:rPr>
          <w:rtl/>
          <w:lang w:eastAsia="he-IL"/>
        </w:rPr>
      </w:pPr>
    </w:p>
    <w:p w:rsidR="00962C97" w:rsidRDefault="00962C97" w:rsidP="00962C97">
      <w:pPr>
        <w:rPr>
          <w:rtl/>
          <w:lang w:eastAsia="he-IL"/>
        </w:rPr>
      </w:pPr>
      <w:bookmarkStart w:id="162" w:name="_ETM_Q1_5913000"/>
      <w:bookmarkEnd w:id="162"/>
      <w:r>
        <w:rPr>
          <w:rFonts w:hint="cs"/>
          <w:rtl/>
          <w:lang w:eastAsia="he-IL"/>
        </w:rPr>
        <w:t>כן, אני רוצה יותר. יוליה, בבקשה.</w:t>
      </w:r>
    </w:p>
    <w:p w:rsidR="00962C97" w:rsidRDefault="00962C97" w:rsidP="00962C97">
      <w:pPr>
        <w:rPr>
          <w:rtl/>
          <w:lang w:eastAsia="he-IL"/>
        </w:rPr>
      </w:pPr>
    </w:p>
    <w:p w:rsidR="00962C97" w:rsidRDefault="00962C97" w:rsidP="00962C97">
      <w:pPr>
        <w:pStyle w:val="a4"/>
        <w:keepNext/>
        <w:rPr>
          <w:rtl/>
        </w:rPr>
      </w:pPr>
      <w:bookmarkStart w:id="163" w:name="_ETM_Q1_5919000"/>
      <w:bookmarkStart w:id="164" w:name="ET_speaker_5142_25"/>
      <w:bookmarkEnd w:id="163"/>
      <w:r w:rsidRPr="00962C97">
        <w:rPr>
          <w:rStyle w:val="TagStyle"/>
          <w:rtl/>
        </w:rPr>
        <w:t xml:space="preserve"> &lt;&lt; דובר &gt;&gt; </w:t>
      </w:r>
      <w:r>
        <w:rPr>
          <w:rtl/>
        </w:rPr>
        <w:t>יוליה מלינובסקי (ישראל ביתנו):</w:t>
      </w:r>
      <w:r w:rsidRPr="00962C97">
        <w:rPr>
          <w:rStyle w:val="TagStyle"/>
          <w:rtl/>
        </w:rPr>
        <w:t xml:space="preserve"> &lt;&lt; דובר &gt;&gt;</w:t>
      </w:r>
      <w:r>
        <w:rPr>
          <w:rtl/>
        </w:rPr>
        <w:t xml:space="preserve">   </w:t>
      </w:r>
      <w:bookmarkEnd w:id="164"/>
    </w:p>
    <w:p w:rsidR="00962C97" w:rsidRDefault="00962C97" w:rsidP="00962C97">
      <w:pPr>
        <w:pStyle w:val="KeepWithNext"/>
        <w:rPr>
          <w:rtl/>
          <w:lang w:eastAsia="he-IL"/>
        </w:rPr>
      </w:pPr>
    </w:p>
    <w:p w:rsidR="00962C97" w:rsidRDefault="00962C97" w:rsidP="00962C97">
      <w:pPr>
        <w:rPr>
          <w:rtl/>
          <w:lang w:eastAsia="he-IL"/>
        </w:rPr>
      </w:pPr>
      <w:bookmarkStart w:id="165" w:name="_ETM_Q1_5921000"/>
      <w:bookmarkEnd w:id="165"/>
      <w:r>
        <w:rPr>
          <w:rFonts w:hint="cs"/>
          <w:rtl/>
          <w:lang w:eastAsia="he-IL"/>
        </w:rPr>
        <w:t>אנחנו ראינו פה</w:t>
      </w:r>
      <w:bookmarkStart w:id="166" w:name="_ETM_Q1_5924000"/>
      <w:bookmarkEnd w:id="166"/>
      <w:r>
        <w:rPr>
          <w:rFonts w:hint="cs"/>
          <w:rtl/>
          <w:lang w:eastAsia="he-IL"/>
        </w:rPr>
        <w:t xml:space="preserve">, בהתנהלות של משבר הקורונה, איך הממשלה לא כל כך </w:t>
      </w:r>
      <w:bookmarkStart w:id="167" w:name="_ETM_Q1_5931000"/>
      <w:bookmarkEnd w:id="167"/>
      <w:r>
        <w:rPr>
          <w:rFonts w:hint="cs"/>
          <w:rtl/>
          <w:lang w:eastAsia="he-IL"/>
        </w:rPr>
        <w:t xml:space="preserve">מתנהלת בצורה סדורה, מסודרת, וזה מפחיד. זה רק קורונה. </w:t>
      </w:r>
      <w:bookmarkStart w:id="168" w:name="_ETM_Q1_5941000"/>
      <w:bookmarkEnd w:id="168"/>
      <w:r>
        <w:rPr>
          <w:rFonts w:hint="cs"/>
          <w:rtl/>
          <w:lang w:eastAsia="he-IL"/>
        </w:rPr>
        <w:t xml:space="preserve">זה לא טילים, זה לא רעידת אדמה, שזה קורה בשניות </w:t>
      </w:r>
      <w:bookmarkStart w:id="169" w:name="_ETM_Q1_5950000"/>
      <w:bookmarkEnd w:id="169"/>
      <w:r>
        <w:rPr>
          <w:rFonts w:hint="cs"/>
          <w:rtl/>
          <w:lang w:eastAsia="he-IL"/>
        </w:rPr>
        <w:t xml:space="preserve">ואז אין אפשרות לרכוש ציוד מגן. אנחנו ראינו רצון טוב </w:t>
      </w:r>
      <w:bookmarkStart w:id="170" w:name="_ETM_Q1_5956000"/>
      <w:bookmarkEnd w:id="170"/>
      <w:r>
        <w:rPr>
          <w:rFonts w:hint="cs"/>
          <w:rtl/>
          <w:lang w:eastAsia="he-IL"/>
        </w:rPr>
        <w:t xml:space="preserve">של הרבה רשויות אבל לא ראינו פיקוד. לא ראינו חוט </w:t>
      </w:r>
      <w:bookmarkStart w:id="171" w:name="_ETM_Q1_5965000"/>
      <w:bookmarkEnd w:id="171"/>
      <w:r>
        <w:rPr>
          <w:rFonts w:hint="cs"/>
          <w:rtl/>
          <w:lang w:eastAsia="he-IL"/>
        </w:rPr>
        <w:t xml:space="preserve">מקשר. המספרים פה, בוועדה, עפו מכל עבר ובאמת זה היה </w:t>
      </w:r>
      <w:bookmarkStart w:id="172" w:name="_ETM_Q1_5971000"/>
      <w:bookmarkEnd w:id="172"/>
      <w:r>
        <w:rPr>
          <w:rFonts w:hint="cs"/>
          <w:rtl/>
          <w:lang w:eastAsia="he-IL"/>
        </w:rPr>
        <w:t xml:space="preserve">מפחיד. זה היה מפחיד כי אתה רואה שהייתה פאניקה, הייתה היסטריה </w:t>
      </w:r>
      <w:r>
        <w:rPr>
          <w:rtl/>
          <w:lang w:eastAsia="he-IL"/>
        </w:rPr>
        <w:t>–</w:t>
      </w:r>
      <w:r>
        <w:rPr>
          <w:rFonts w:hint="cs"/>
          <w:rtl/>
          <w:lang w:eastAsia="he-IL"/>
        </w:rPr>
        <w:t xml:space="preserve"> 10,000 מתים, מיליון חולים, והכל התנהל לפי </w:t>
      </w:r>
      <w:r>
        <w:rPr>
          <w:rtl/>
          <w:lang w:eastAsia="he-IL"/>
        </w:rPr>
        <w:t>–</w:t>
      </w:r>
      <w:r>
        <w:rPr>
          <w:rFonts w:hint="cs"/>
          <w:rtl/>
          <w:lang w:eastAsia="he-IL"/>
        </w:rPr>
        <w:t xml:space="preserve"> אני גם הייתי אומרת שבחלק </w:t>
      </w:r>
      <w:bookmarkStart w:id="173" w:name="_ETM_Q1_5990000"/>
      <w:bookmarkEnd w:id="173"/>
      <w:r>
        <w:rPr>
          <w:rFonts w:hint="cs"/>
          <w:rtl/>
          <w:lang w:eastAsia="he-IL"/>
        </w:rPr>
        <w:t xml:space="preserve">מהדברים, שעת הסיפור של ראש-הממשלה כל ערב, זה גם </w:t>
      </w:r>
      <w:bookmarkStart w:id="174" w:name="_ETM_Q1_6001000"/>
      <w:bookmarkEnd w:id="174"/>
      <w:r>
        <w:rPr>
          <w:rFonts w:hint="cs"/>
          <w:rtl/>
          <w:lang w:eastAsia="he-IL"/>
        </w:rPr>
        <w:t>היה ניצול פוליטי של משבר הקורונה ואני מאוד חרדה</w:t>
      </w:r>
      <w:bookmarkStart w:id="175" w:name="_ETM_Q1_5978000"/>
      <w:bookmarkEnd w:id="175"/>
      <w:r>
        <w:rPr>
          <w:rFonts w:hint="cs"/>
          <w:rtl/>
          <w:lang w:eastAsia="he-IL"/>
        </w:rPr>
        <w:t xml:space="preserve"> כי </w:t>
      </w:r>
      <w:bookmarkStart w:id="176" w:name="_ETM_Q1_6005000"/>
      <w:bookmarkEnd w:id="176"/>
      <w:r>
        <w:rPr>
          <w:rFonts w:hint="cs"/>
          <w:rtl/>
          <w:lang w:eastAsia="he-IL"/>
        </w:rPr>
        <w:t xml:space="preserve">סביר להניח שהווירוס הזה או וירוס אחר, הם וירוסים שחיים </w:t>
      </w:r>
      <w:bookmarkStart w:id="177" w:name="_ETM_Q1_6012000"/>
      <w:bookmarkEnd w:id="177"/>
      <w:r>
        <w:rPr>
          <w:rFonts w:hint="cs"/>
          <w:rtl/>
          <w:lang w:eastAsia="he-IL"/>
        </w:rPr>
        <w:t xml:space="preserve">בינינו. מי שקצת למד ביולוגיה או כימיה יודע שבכל רגע נתון יש מלא וירוסים, ויכולים להיות </w:t>
      </w:r>
      <w:bookmarkStart w:id="178" w:name="_ETM_Q1_6019000"/>
      <w:bookmarkEnd w:id="178"/>
      <w:r>
        <w:rPr>
          <w:rFonts w:hint="cs"/>
          <w:rtl/>
          <w:lang w:eastAsia="he-IL"/>
        </w:rPr>
        <w:t xml:space="preserve">עוד חדשים ונצטרך, כאנושות, להתמודד עם </w:t>
      </w:r>
      <w:r>
        <w:rPr>
          <w:rFonts w:hint="cs"/>
          <w:rtl/>
          <w:lang w:eastAsia="he-IL"/>
        </w:rPr>
        <w:lastRenderedPageBreak/>
        <w:t xml:space="preserve">זה. אם כל פעם </w:t>
      </w:r>
      <w:bookmarkStart w:id="179" w:name="_ETM_Q1_6027000"/>
      <w:bookmarkEnd w:id="179"/>
      <w:r>
        <w:rPr>
          <w:rFonts w:hint="cs"/>
          <w:rtl/>
          <w:lang w:eastAsia="he-IL"/>
        </w:rPr>
        <w:t xml:space="preserve">שתהיה שפעת או קורונה או כל וירוס אחר, אנחנו נכניס </w:t>
      </w:r>
      <w:bookmarkStart w:id="180" w:name="_ETM_Q1_6028000"/>
      <w:bookmarkEnd w:id="180"/>
      <w:r>
        <w:rPr>
          <w:rFonts w:hint="cs"/>
          <w:rtl/>
          <w:lang w:eastAsia="he-IL"/>
        </w:rPr>
        <w:t xml:space="preserve">את עצמנו להסגר ולמצב כלכלי כפי שכרגע אנחנו נמצאים, </w:t>
      </w:r>
      <w:bookmarkStart w:id="181" w:name="_ETM_Q1_6037000"/>
      <w:bookmarkEnd w:id="181"/>
      <w:r>
        <w:rPr>
          <w:rFonts w:hint="cs"/>
          <w:rtl/>
          <w:lang w:eastAsia="he-IL"/>
        </w:rPr>
        <w:t xml:space="preserve">אנחנו פשוט לא נשרוד. </w:t>
      </w:r>
    </w:p>
    <w:p w:rsidR="00962C97" w:rsidRDefault="00962C97" w:rsidP="00962C97">
      <w:pPr>
        <w:rPr>
          <w:rtl/>
          <w:lang w:eastAsia="he-IL"/>
        </w:rPr>
      </w:pPr>
    </w:p>
    <w:p w:rsidR="00962C97" w:rsidRDefault="00962C97" w:rsidP="00962C97">
      <w:pPr>
        <w:rPr>
          <w:rtl/>
          <w:lang w:eastAsia="he-IL"/>
        </w:rPr>
      </w:pPr>
      <w:r>
        <w:rPr>
          <w:rFonts w:hint="cs"/>
          <w:rtl/>
          <w:lang w:eastAsia="he-IL"/>
        </w:rPr>
        <w:t xml:space="preserve">המדינה חייבת ללמוד את הלקח. המדינה </w:t>
      </w:r>
      <w:bookmarkStart w:id="182" w:name="_ETM_Q1_6045000"/>
      <w:bookmarkEnd w:id="182"/>
      <w:r>
        <w:rPr>
          <w:rFonts w:hint="cs"/>
          <w:rtl/>
          <w:lang w:eastAsia="he-IL"/>
        </w:rPr>
        <w:t xml:space="preserve">חייבת ללמוד את המערכות ולהתאים מערכות לאיום כזה או אחר. </w:t>
      </w:r>
      <w:bookmarkStart w:id="183" w:name="_ETM_Q1_6052000"/>
      <w:bookmarkEnd w:id="183"/>
      <w:r>
        <w:rPr>
          <w:rFonts w:hint="cs"/>
          <w:rtl/>
          <w:lang w:eastAsia="he-IL"/>
        </w:rPr>
        <w:t>זה קיים במסמך ההמלצות. אם אני חושבת שזה יקרה? לא</w:t>
      </w:r>
      <w:bookmarkStart w:id="184" w:name="_ETM_Q1_6060000"/>
      <w:bookmarkEnd w:id="184"/>
      <w:r>
        <w:rPr>
          <w:rFonts w:hint="cs"/>
          <w:rtl/>
          <w:lang w:eastAsia="he-IL"/>
        </w:rPr>
        <w:t xml:space="preserve">, כי בין 36 משרדי הממשלה יהיו עכשיו קרבות </w:t>
      </w:r>
      <w:bookmarkStart w:id="185" w:name="_ETM_Q1_6068000"/>
      <w:bookmarkEnd w:id="185"/>
      <w:r>
        <w:rPr>
          <w:rFonts w:hint="cs"/>
          <w:rtl/>
          <w:lang w:eastAsia="he-IL"/>
        </w:rPr>
        <w:t xml:space="preserve">מי אחראי על מה. גם השרים לא יבינו על מה </w:t>
      </w:r>
      <w:bookmarkStart w:id="186" w:name="_ETM_Q1_6072000"/>
      <w:bookmarkEnd w:id="186"/>
      <w:r>
        <w:rPr>
          <w:rFonts w:hint="cs"/>
          <w:rtl/>
          <w:lang w:eastAsia="he-IL"/>
        </w:rPr>
        <w:t xml:space="preserve">הם אחראים ואז, בכל משבר שיהיה, והוא יהיה </w:t>
      </w:r>
      <w:r>
        <w:rPr>
          <w:rtl/>
          <w:lang w:eastAsia="he-IL"/>
        </w:rPr>
        <w:t>–</w:t>
      </w:r>
      <w:r>
        <w:rPr>
          <w:rFonts w:hint="cs"/>
          <w:rtl/>
          <w:lang w:eastAsia="he-IL"/>
        </w:rPr>
        <w:t xml:space="preserve"> זה יכול להיות וירוס, זה יכול להיות משהו אחר </w:t>
      </w:r>
      <w:r>
        <w:rPr>
          <w:rtl/>
          <w:lang w:eastAsia="he-IL"/>
        </w:rPr>
        <w:t>–</w:t>
      </w:r>
      <w:r>
        <w:rPr>
          <w:rFonts w:hint="cs"/>
          <w:rtl/>
          <w:lang w:eastAsia="he-IL"/>
        </w:rPr>
        <w:t xml:space="preserve"> </w:t>
      </w:r>
      <w:bookmarkStart w:id="187" w:name="_ETM_Q1_6077000"/>
      <w:bookmarkEnd w:id="187"/>
      <w:r>
        <w:rPr>
          <w:rFonts w:hint="cs"/>
          <w:rtl/>
          <w:lang w:eastAsia="he-IL"/>
        </w:rPr>
        <w:t xml:space="preserve">פשוט המערכות לא ידעו לתפקד כי אין אחריות ברורה. אין חלוקת תפקידים ברורה למה שראינו עכשיו, וסביר להניח לפי איך </w:t>
      </w:r>
      <w:bookmarkStart w:id="188" w:name="_ETM_Q1_6091000"/>
      <w:bookmarkEnd w:id="188"/>
      <w:r>
        <w:rPr>
          <w:rFonts w:hint="cs"/>
          <w:rtl/>
          <w:lang w:eastAsia="he-IL"/>
        </w:rPr>
        <w:t>שזה מסתמן, זה יהיה בהמשך.</w:t>
      </w:r>
    </w:p>
    <w:p w:rsidR="00962C97" w:rsidRDefault="00962C97" w:rsidP="00962C97">
      <w:pPr>
        <w:rPr>
          <w:rtl/>
          <w:lang w:eastAsia="he-IL"/>
        </w:rPr>
      </w:pPr>
    </w:p>
    <w:p w:rsidR="00962C97" w:rsidRDefault="00962C97" w:rsidP="00962C97">
      <w:pPr>
        <w:rPr>
          <w:rtl/>
          <w:lang w:eastAsia="he-IL"/>
        </w:rPr>
      </w:pPr>
      <w:bookmarkStart w:id="189" w:name="_ETM_Q1_6095000"/>
      <w:bookmarkEnd w:id="189"/>
      <w:r>
        <w:rPr>
          <w:rFonts w:hint="cs"/>
          <w:rtl/>
          <w:lang w:eastAsia="he-IL"/>
        </w:rPr>
        <w:t xml:space="preserve">אני מקווה מאוד שאנשי מקצוע במשרדים </w:t>
      </w:r>
      <w:bookmarkStart w:id="190" w:name="_ETM_Q1_6099000"/>
      <w:bookmarkEnd w:id="190"/>
      <w:r>
        <w:rPr>
          <w:rFonts w:hint="cs"/>
          <w:rtl/>
          <w:lang w:eastAsia="he-IL"/>
        </w:rPr>
        <w:t xml:space="preserve">כאלה ואחרים ייקחו את הדוח הזה כמסמך לפעולה, כי בסוף </w:t>
      </w:r>
      <w:bookmarkStart w:id="191" w:name="_ETM_Q1_6106000"/>
      <w:bookmarkEnd w:id="191"/>
      <w:r>
        <w:rPr>
          <w:rFonts w:hint="cs"/>
          <w:rtl/>
          <w:lang w:eastAsia="he-IL"/>
        </w:rPr>
        <w:t xml:space="preserve">המשבר הזה, מי שהציל אותנו ומי שטיפל בנו ועשה את </w:t>
      </w:r>
      <w:bookmarkStart w:id="192" w:name="_ETM_Q1_6113000"/>
      <w:bookmarkEnd w:id="192"/>
      <w:r>
        <w:rPr>
          <w:rFonts w:hint="cs"/>
          <w:rtl/>
          <w:lang w:eastAsia="he-IL"/>
        </w:rPr>
        <w:t xml:space="preserve">העבודה האמתית, בשטח, זה השוטרים, הרופאים, האחיות, זה אנשי </w:t>
      </w:r>
      <w:bookmarkStart w:id="193" w:name="_ETM_Q1_6118000"/>
      <w:bookmarkEnd w:id="193"/>
      <w:r>
        <w:rPr>
          <w:rFonts w:hint="cs"/>
          <w:rtl/>
          <w:lang w:eastAsia="he-IL"/>
        </w:rPr>
        <w:t xml:space="preserve">הצבא, זה החיילים שלנו. אתה יודע, בסוף אנחנו, כעם, יותר </w:t>
      </w:r>
      <w:bookmarkStart w:id="194" w:name="_ETM_Q1_6125000"/>
      <w:bookmarkEnd w:id="194"/>
      <w:r>
        <w:rPr>
          <w:rFonts w:hint="cs"/>
          <w:rtl/>
          <w:lang w:eastAsia="he-IL"/>
        </w:rPr>
        <w:t xml:space="preserve">חזקים מהפוליטיקאים שלנו, וזה לטובה. </w:t>
      </w:r>
    </w:p>
    <w:p w:rsidR="00962C97" w:rsidRDefault="00962C97" w:rsidP="00962C97">
      <w:pPr>
        <w:rPr>
          <w:rtl/>
          <w:lang w:eastAsia="he-IL"/>
        </w:rPr>
      </w:pPr>
    </w:p>
    <w:p w:rsidR="00962C97" w:rsidRDefault="00962C97" w:rsidP="00962C97">
      <w:pPr>
        <w:rPr>
          <w:rtl/>
          <w:lang w:eastAsia="he-IL"/>
        </w:rPr>
      </w:pPr>
      <w:bookmarkStart w:id="195" w:name="_ETM_Q1_6131000"/>
      <w:bookmarkEnd w:id="195"/>
      <w:r>
        <w:rPr>
          <w:rFonts w:hint="cs"/>
          <w:rtl/>
          <w:lang w:eastAsia="he-IL"/>
        </w:rPr>
        <w:t xml:space="preserve">אני חייבת לציין שבמגזר הערבי </w:t>
      </w:r>
      <w:bookmarkStart w:id="196" w:name="_ETM_Q1_6135000"/>
      <w:bookmarkEnd w:id="196"/>
      <w:r>
        <w:rPr>
          <w:rFonts w:hint="cs"/>
          <w:rtl/>
          <w:lang w:eastAsia="he-IL"/>
        </w:rPr>
        <w:t xml:space="preserve">ראיתי שהייתה התגייסות מצוינת. אנשי הדת סגרו את בתי התפילה עוד לפני ההוראות - - </w:t>
      </w:r>
    </w:p>
    <w:p w:rsidR="00E97EBA" w:rsidRDefault="00E97EBA" w:rsidP="00962C97">
      <w:pPr>
        <w:rPr>
          <w:rtl/>
          <w:lang w:eastAsia="he-IL"/>
        </w:rPr>
      </w:pPr>
    </w:p>
    <w:p w:rsidR="00962C97" w:rsidRDefault="00962C97" w:rsidP="00962C97">
      <w:pPr>
        <w:pStyle w:val="af5"/>
        <w:keepNext/>
        <w:rPr>
          <w:rStyle w:val="TagStyle"/>
          <w:rtl/>
        </w:rPr>
      </w:pPr>
      <w:bookmarkStart w:id="197" w:name="ET_interruption_5292_26"/>
    </w:p>
    <w:p w:rsidR="00962C97" w:rsidRDefault="00962C97" w:rsidP="00962C97">
      <w:pPr>
        <w:pStyle w:val="af5"/>
        <w:keepNext/>
        <w:rPr>
          <w:rtl/>
        </w:rPr>
      </w:pPr>
      <w:r w:rsidRPr="00962C97">
        <w:rPr>
          <w:rStyle w:val="TagStyle"/>
          <w:rtl/>
        </w:rPr>
        <w:t xml:space="preserve"> &lt;&lt; קריאה &gt;&gt; </w:t>
      </w:r>
      <w:r>
        <w:rPr>
          <w:rtl/>
        </w:rPr>
        <w:t>אוסאמה סעדי (הרשימה המשותפת):</w:t>
      </w:r>
      <w:r w:rsidRPr="00962C97">
        <w:rPr>
          <w:rStyle w:val="TagStyle"/>
          <w:rtl/>
        </w:rPr>
        <w:t xml:space="preserve"> &lt;&lt; קריאה &gt;&gt;</w:t>
      </w:r>
      <w:r>
        <w:rPr>
          <w:rtl/>
        </w:rPr>
        <w:t xml:space="preserve">   </w:t>
      </w:r>
      <w:bookmarkEnd w:id="197"/>
    </w:p>
    <w:p w:rsidR="00962C97" w:rsidRDefault="00962C97" w:rsidP="00962C97">
      <w:pPr>
        <w:pStyle w:val="KeepWithNext"/>
        <w:rPr>
          <w:rtl/>
          <w:lang w:eastAsia="he-IL"/>
        </w:rPr>
      </w:pPr>
    </w:p>
    <w:p w:rsidR="00962C97" w:rsidRDefault="00962C97" w:rsidP="00962C97">
      <w:pPr>
        <w:rPr>
          <w:rtl/>
          <w:lang w:eastAsia="he-IL"/>
        </w:rPr>
      </w:pPr>
      <w:r>
        <w:rPr>
          <w:rFonts w:hint="cs"/>
          <w:rtl/>
          <w:lang w:eastAsia="he-IL"/>
        </w:rPr>
        <w:t>עד עכשיו.</w:t>
      </w:r>
    </w:p>
    <w:p w:rsidR="00962C97" w:rsidRDefault="00962C97" w:rsidP="00962C97">
      <w:pPr>
        <w:rPr>
          <w:rtl/>
          <w:lang w:eastAsia="he-IL"/>
        </w:rPr>
      </w:pPr>
    </w:p>
    <w:p w:rsidR="00962C97" w:rsidRDefault="00962C97" w:rsidP="00962C97">
      <w:pPr>
        <w:pStyle w:val="-"/>
        <w:keepNext/>
        <w:rPr>
          <w:rtl/>
        </w:rPr>
      </w:pPr>
      <w:bookmarkStart w:id="198" w:name="_ETM_Q1_6143000"/>
      <w:bookmarkStart w:id="199" w:name="ET_speakercontinue_5142_27"/>
      <w:bookmarkEnd w:id="198"/>
      <w:r w:rsidRPr="00962C97">
        <w:rPr>
          <w:rStyle w:val="TagStyle"/>
          <w:rtl/>
        </w:rPr>
        <w:t xml:space="preserve"> &lt;&lt; דובר_המשך &gt;&gt; </w:t>
      </w:r>
      <w:r>
        <w:rPr>
          <w:rtl/>
        </w:rPr>
        <w:t>יוליה מלינובסקי (ישראל ביתנו):</w:t>
      </w:r>
      <w:r w:rsidRPr="00962C97">
        <w:rPr>
          <w:rStyle w:val="TagStyle"/>
          <w:rtl/>
        </w:rPr>
        <w:t xml:space="preserve"> &lt;&lt; דובר_המשך &gt;&gt;</w:t>
      </w:r>
      <w:r>
        <w:rPr>
          <w:rtl/>
        </w:rPr>
        <w:t xml:space="preserve">   </w:t>
      </w:r>
      <w:bookmarkEnd w:id="199"/>
    </w:p>
    <w:p w:rsidR="00962C97" w:rsidRDefault="00962C97" w:rsidP="00962C97">
      <w:pPr>
        <w:pStyle w:val="KeepWithNext"/>
        <w:rPr>
          <w:rtl/>
          <w:lang w:eastAsia="he-IL"/>
        </w:rPr>
      </w:pPr>
    </w:p>
    <w:p w:rsidR="00962C97" w:rsidRDefault="00962C97" w:rsidP="00962C97">
      <w:pPr>
        <w:rPr>
          <w:rtl/>
          <w:lang w:eastAsia="he-IL"/>
        </w:rPr>
      </w:pPr>
      <w:bookmarkStart w:id="200" w:name="_ETM_Q1_6144000"/>
      <w:bookmarkEnd w:id="200"/>
      <w:r>
        <w:rPr>
          <w:rFonts w:hint="cs"/>
          <w:rtl/>
          <w:lang w:eastAsia="he-IL"/>
        </w:rPr>
        <w:t xml:space="preserve">- - הם לקחו יוזמה קודם ואולי הצילו הרבה אנשים. לצערי הרב, במגזר החרדי </w:t>
      </w:r>
      <w:bookmarkStart w:id="201" w:name="_ETM_Q1_6150000"/>
      <w:bookmarkEnd w:id="201"/>
      <w:r>
        <w:rPr>
          <w:rFonts w:hint="cs"/>
          <w:rtl/>
          <w:lang w:eastAsia="he-IL"/>
        </w:rPr>
        <w:t xml:space="preserve">ראינו התנהגות אחרת וחבל, כי בסוף זה כולנו ביחד באותה </w:t>
      </w:r>
      <w:bookmarkStart w:id="202" w:name="_ETM_Q1_6159000"/>
      <w:bookmarkEnd w:id="202"/>
      <w:r>
        <w:rPr>
          <w:rFonts w:hint="cs"/>
          <w:rtl/>
          <w:lang w:eastAsia="he-IL"/>
        </w:rPr>
        <w:t>סירה.</w:t>
      </w:r>
    </w:p>
    <w:p w:rsidR="00962C97" w:rsidRDefault="00962C97" w:rsidP="00962C97">
      <w:pPr>
        <w:rPr>
          <w:rtl/>
          <w:lang w:eastAsia="he-IL"/>
        </w:rPr>
      </w:pPr>
    </w:p>
    <w:p w:rsidR="00962C97" w:rsidRDefault="00962C97" w:rsidP="00962C97">
      <w:pPr>
        <w:rPr>
          <w:rtl/>
          <w:lang w:eastAsia="he-IL"/>
        </w:rPr>
      </w:pPr>
      <w:bookmarkStart w:id="203" w:name="_ETM_Q1_6160000"/>
      <w:bookmarkEnd w:id="203"/>
      <w:r>
        <w:rPr>
          <w:rFonts w:hint="cs"/>
          <w:rtl/>
          <w:lang w:eastAsia="he-IL"/>
        </w:rPr>
        <w:t xml:space="preserve">אני מקווה מאוד שלא יבוא גל שני. סביר להניח שהוא </w:t>
      </w:r>
      <w:bookmarkStart w:id="204" w:name="_ETM_Q1_6166000"/>
      <w:bookmarkEnd w:id="204"/>
      <w:r>
        <w:rPr>
          <w:rFonts w:hint="cs"/>
          <w:rtl/>
          <w:lang w:eastAsia="he-IL"/>
        </w:rPr>
        <w:t xml:space="preserve">יקרה, ואני מקווה שלפחות חלק מהמסקנות וחלק מהדברים שכתובים בדוח </w:t>
      </w:r>
      <w:bookmarkStart w:id="205" w:name="_ETM_Q1_6174000"/>
      <w:bookmarkEnd w:id="205"/>
      <w:r>
        <w:rPr>
          <w:rFonts w:hint="cs"/>
          <w:rtl/>
          <w:lang w:eastAsia="he-IL"/>
        </w:rPr>
        <w:t xml:space="preserve">הזה, ימצאו אוזן קשבת בין חמישים ומשהו שרים וסגני שרים, </w:t>
      </w:r>
      <w:bookmarkStart w:id="206" w:name="_ETM_Q1_6184000"/>
      <w:bookmarkEnd w:id="206"/>
      <w:r>
        <w:rPr>
          <w:rFonts w:hint="cs"/>
          <w:rtl/>
          <w:lang w:eastAsia="he-IL"/>
        </w:rPr>
        <w:t>שמישהו יקרא לפחות.</w:t>
      </w:r>
    </w:p>
    <w:p w:rsidR="00962C97" w:rsidRDefault="00962C97" w:rsidP="00962C97">
      <w:pPr>
        <w:rPr>
          <w:rtl/>
          <w:lang w:eastAsia="he-IL"/>
        </w:rPr>
      </w:pPr>
    </w:p>
    <w:p w:rsidR="00962C97" w:rsidRDefault="00962C97" w:rsidP="00962C97">
      <w:pPr>
        <w:pStyle w:val="af6"/>
        <w:keepNext/>
        <w:rPr>
          <w:rtl/>
        </w:rPr>
      </w:pPr>
      <w:bookmarkStart w:id="207" w:name="ET_yor_5110_28"/>
      <w:r w:rsidRPr="00962C97">
        <w:rPr>
          <w:rStyle w:val="TagStyle"/>
          <w:rtl/>
        </w:rPr>
        <w:t xml:space="preserve"> &lt;&lt; יור &gt;&gt; </w:t>
      </w:r>
      <w:r>
        <w:rPr>
          <w:rtl/>
        </w:rPr>
        <w:t>היו"ר עפר שלח:</w:t>
      </w:r>
      <w:r w:rsidRPr="00962C97">
        <w:rPr>
          <w:rStyle w:val="TagStyle"/>
          <w:rtl/>
        </w:rPr>
        <w:t xml:space="preserve"> &lt;&lt; יור &gt;&gt;</w:t>
      </w:r>
      <w:r>
        <w:rPr>
          <w:rtl/>
        </w:rPr>
        <w:t xml:space="preserve">   </w:t>
      </w:r>
      <w:bookmarkEnd w:id="207"/>
    </w:p>
    <w:p w:rsidR="00962C97" w:rsidRDefault="00962C97" w:rsidP="00962C97">
      <w:pPr>
        <w:pStyle w:val="KeepWithNext"/>
        <w:rPr>
          <w:rtl/>
          <w:lang w:eastAsia="he-IL"/>
        </w:rPr>
      </w:pPr>
    </w:p>
    <w:p w:rsidR="00962C97" w:rsidRDefault="00962C97" w:rsidP="00962C97">
      <w:pPr>
        <w:rPr>
          <w:rtl/>
          <w:lang w:eastAsia="he-IL"/>
        </w:rPr>
      </w:pPr>
      <w:bookmarkStart w:id="208" w:name="_ETM_Q1_6187000"/>
      <w:bookmarkEnd w:id="208"/>
      <w:r>
        <w:rPr>
          <w:rFonts w:hint="cs"/>
          <w:rtl/>
          <w:lang w:eastAsia="he-IL"/>
        </w:rPr>
        <w:t>לפחות תפוצה תהיה לנו, זה בסדר. משה, בבקשה.</w:t>
      </w:r>
    </w:p>
    <w:p w:rsidR="00962C97" w:rsidRDefault="00962C97" w:rsidP="00962C97">
      <w:pPr>
        <w:rPr>
          <w:rtl/>
          <w:lang w:eastAsia="he-IL"/>
        </w:rPr>
      </w:pPr>
    </w:p>
    <w:p w:rsidR="00962C97" w:rsidRDefault="00962C97" w:rsidP="00962C97">
      <w:pPr>
        <w:pStyle w:val="a4"/>
        <w:keepNext/>
        <w:rPr>
          <w:rtl/>
        </w:rPr>
      </w:pPr>
      <w:bookmarkStart w:id="209" w:name="_ETM_Q1_6193000"/>
      <w:bookmarkStart w:id="210" w:name="ET_speaker_5851_29"/>
      <w:bookmarkEnd w:id="209"/>
      <w:r w:rsidRPr="00962C97">
        <w:rPr>
          <w:rStyle w:val="TagStyle"/>
          <w:rtl/>
        </w:rPr>
        <w:t xml:space="preserve"> &lt;&lt; דובר &gt;&gt; </w:t>
      </w:r>
      <w:r>
        <w:rPr>
          <w:rtl/>
        </w:rPr>
        <w:t>משה אבוטבול (ש"ס):</w:t>
      </w:r>
      <w:r w:rsidRPr="00962C97">
        <w:rPr>
          <w:rStyle w:val="TagStyle"/>
          <w:rtl/>
        </w:rPr>
        <w:t xml:space="preserve"> &lt;&lt; דובר &gt;&gt;</w:t>
      </w:r>
      <w:r>
        <w:rPr>
          <w:rtl/>
        </w:rPr>
        <w:t xml:space="preserve">   </w:t>
      </w:r>
      <w:bookmarkEnd w:id="210"/>
    </w:p>
    <w:p w:rsidR="00962C97" w:rsidRDefault="00962C97" w:rsidP="00962C97">
      <w:pPr>
        <w:pStyle w:val="KeepWithNext"/>
        <w:rPr>
          <w:rtl/>
          <w:lang w:eastAsia="he-IL"/>
        </w:rPr>
      </w:pPr>
    </w:p>
    <w:p w:rsidR="00962C97" w:rsidRDefault="00962C97" w:rsidP="00962C97">
      <w:pPr>
        <w:rPr>
          <w:rtl/>
          <w:lang w:eastAsia="he-IL"/>
        </w:rPr>
      </w:pPr>
      <w:bookmarkStart w:id="211" w:name="_ETM_Q1_6189000"/>
      <w:bookmarkEnd w:id="211"/>
      <w:r>
        <w:rPr>
          <w:rFonts w:hint="cs"/>
          <w:rtl/>
          <w:lang w:eastAsia="he-IL"/>
        </w:rPr>
        <w:t xml:space="preserve">קודם </w:t>
      </w:r>
      <w:bookmarkStart w:id="212" w:name="_ETM_Q1_6190000"/>
      <w:bookmarkEnd w:id="212"/>
      <w:r>
        <w:rPr>
          <w:rFonts w:hint="cs"/>
          <w:rtl/>
          <w:lang w:eastAsia="he-IL"/>
        </w:rPr>
        <w:t>כל, זה 55 כנגד עין הרע.</w:t>
      </w:r>
    </w:p>
    <w:p w:rsidR="00962C97" w:rsidRDefault="00962C97" w:rsidP="00962C97">
      <w:pPr>
        <w:rPr>
          <w:rtl/>
          <w:lang w:eastAsia="he-IL"/>
        </w:rPr>
      </w:pPr>
    </w:p>
    <w:p w:rsidR="00962C97" w:rsidRDefault="00962C97" w:rsidP="00962C97">
      <w:pPr>
        <w:pStyle w:val="af6"/>
        <w:keepNext/>
        <w:rPr>
          <w:rtl/>
        </w:rPr>
      </w:pPr>
      <w:bookmarkStart w:id="213" w:name="ET_yor_5110_30"/>
      <w:r w:rsidRPr="00962C97">
        <w:rPr>
          <w:rStyle w:val="TagStyle"/>
          <w:rtl/>
        </w:rPr>
        <w:t xml:space="preserve"> &lt;&lt; יור &gt;&gt; </w:t>
      </w:r>
      <w:r>
        <w:rPr>
          <w:rtl/>
        </w:rPr>
        <w:t>היו"ר עפר שלח:</w:t>
      </w:r>
      <w:r w:rsidRPr="00962C97">
        <w:rPr>
          <w:rStyle w:val="TagStyle"/>
          <w:rtl/>
        </w:rPr>
        <w:t xml:space="preserve"> &lt;&lt; יור &gt;&gt;</w:t>
      </w:r>
      <w:r>
        <w:rPr>
          <w:rtl/>
        </w:rPr>
        <w:t xml:space="preserve">   </w:t>
      </w:r>
      <w:bookmarkEnd w:id="213"/>
    </w:p>
    <w:p w:rsidR="00962C97" w:rsidRDefault="00962C97" w:rsidP="00962C97">
      <w:pPr>
        <w:pStyle w:val="KeepWithNext"/>
        <w:rPr>
          <w:rtl/>
          <w:lang w:eastAsia="he-IL"/>
        </w:rPr>
      </w:pPr>
    </w:p>
    <w:p w:rsidR="00962C97" w:rsidRDefault="00962C97" w:rsidP="00962C97">
      <w:pPr>
        <w:rPr>
          <w:rtl/>
          <w:lang w:eastAsia="he-IL"/>
        </w:rPr>
      </w:pPr>
      <w:bookmarkStart w:id="214" w:name="_ETM_Q1_6197000"/>
      <w:bookmarkEnd w:id="214"/>
      <w:r>
        <w:rPr>
          <w:rFonts w:hint="cs"/>
          <w:rtl/>
          <w:lang w:eastAsia="he-IL"/>
        </w:rPr>
        <w:t xml:space="preserve">חמסה חמסה. אני מכיר ש-666 </w:t>
      </w:r>
      <w:bookmarkStart w:id="215" w:name="_ETM_Q1_6208000"/>
      <w:bookmarkEnd w:id="215"/>
      <w:r>
        <w:rPr>
          <w:rFonts w:hint="cs"/>
          <w:rtl/>
          <w:lang w:eastAsia="he-IL"/>
        </w:rPr>
        <w:t>זה השטן, וזה הולך ומתקרב לשם. משה, בבקשה.</w:t>
      </w:r>
    </w:p>
    <w:p w:rsidR="00962C97" w:rsidRDefault="00962C97" w:rsidP="00962C97">
      <w:pPr>
        <w:rPr>
          <w:rtl/>
          <w:lang w:eastAsia="he-IL"/>
        </w:rPr>
      </w:pPr>
    </w:p>
    <w:p w:rsidR="00962C97" w:rsidRDefault="00962C97" w:rsidP="00962C97">
      <w:pPr>
        <w:pStyle w:val="-"/>
        <w:keepNext/>
        <w:rPr>
          <w:rtl/>
        </w:rPr>
      </w:pPr>
      <w:bookmarkStart w:id="216" w:name="ET_speakercontinue_5851_31"/>
      <w:r w:rsidRPr="00962C97">
        <w:rPr>
          <w:rStyle w:val="TagStyle"/>
          <w:rtl/>
        </w:rPr>
        <w:t xml:space="preserve"> &lt;&lt; דובר_המשך &gt;&gt; </w:t>
      </w:r>
      <w:r>
        <w:rPr>
          <w:rtl/>
        </w:rPr>
        <w:t>משה אבוטבול (ש"ס):</w:t>
      </w:r>
      <w:r w:rsidRPr="00962C97">
        <w:rPr>
          <w:rStyle w:val="TagStyle"/>
          <w:rtl/>
        </w:rPr>
        <w:t xml:space="preserve"> &lt;&lt; דובר_המשך &gt;&gt;</w:t>
      </w:r>
      <w:r>
        <w:rPr>
          <w:rtl/>
        </w:rPr>
        <w:t xml:space="preserve">   </w:t>
      </w:r>
      <w:bookmarkEnd w:id="216"/>
    </w:p>
    <w:p w:rsidR="00962C97" w:rsidRDefault="00962C97" w:rsidP="00962C97">
      <w:pPr>
        <w:pStyle w:val="KeepWithNext"/>
        <w:rPr>
          <w:rtl/>
          <w:lang w:eastAsia="he-IL"/>
        </w:rPr>
      </w:pPr>
    </w:p>
    <w:p w:rsidR="00962C97" w:rsidRDefault="00962C97" w:rsidP="004C5B30">
      <w:pPr>
        <w:rPr>
          <w:rtl/>
          <w:lang w:eastAsia="he-IL"/>
        </w:rPr>
      </w:pPr>
      <w:bookmarkStart w:id="217" w:name="_ETM_Q1_6217000"/>
      <w:bookmarkEnd w:id="217"/>
      <w:r>
        <w:rPr>
          <w:rFonts w:hint="cs"/>
          <w:rtl/>
          <w:lang w:eastAsia="he-IL"/>
        </w:rPr>
        <w:t xml:space="preserve">אני רוצה לפתוח </w:t>
      </w:r>
      <w:bookmarkStart w:id="218" w:name="_ETM_Q1_6220000"/>
      <w:bookmarkEnd w:id="218"/>
      <w:r>
        <w:rPr>
          <w:rFonts w:hint="cs"/>
          <w:rtl/>
          <w:lang w:eastAsia="he-IL"/>
        </w:rPr>
        <w:t xml:space="preserve">בתודה לך. אני חושב שעשית עבודה מאוד מעמיקה וטובה. אני </w:t>
      </w:r>
      <w:bookmarkStart w:id="219" w:name="_ETM_Q1_6218000"/>
      <w:bookmarkEnd w:id="219"/>
      <w:r>
        <w:rPr>
          <w:rFonts w:hint="cs"/>
          <w:rtl/>
          <w:lang w:eastAsia="he-IL"/>
        </w:rPr>
        <w:t xml:space="preserve">חושב שבאמת למדנו </w:t>
      </w:r>
      <w:r w:rsidR="004C5B30">
        <w:rPr>
          <w:rFonts w:hint="cs"/>
          <w:rtl/>
          <w:lang w:eastAsia="he-IL"/>
        </w:rPr>
        <w:t xml:space="preserve">גם הרבה דברים מאותם אנשים מעניינים שהגיעו </w:t>
      </w:r>
      <w:bookmarkStart w:id="220" w:name="_ETM_Q1_6230000"/>
      <w:bookmarkEnd w:id="220"/>
      <w:r w:rsidR="004C5B30">
        <w:rPr>
          <w:rFonts w:hint="cs"/>
          <w:rtl/>
          <w:lang w:eastAsia="he-IL"/>
        </w:rPr>
        <w:t xml:space="preserve">לוועדה ונתנו לנו אינדיקציות, וגם מהסיור החשוב שהיה ביום שישי, </w:t>
      </w:r>
      <w:bookmarkStart w:id="221" w:name="_ETM_Q1_6234000"/>
      <w:bookmarkEnd w:id="221"/>
      <w:r w:rsidR="004C5B30">
        <w:rPr>
          <w:rFonts w:hint="cs"/>
          <w:rtl/>
          <w:lang w:eastAsia="he-IL"/>
        </w:rPr>
        <w:t xml:space="preserve">ערב שבת. זה דבר שעזר לנו מאוד מאוד ללמוד ולהבין </w:t>
      </w:r>
      <w:bookmarkStart w:id="222" w:name="_ETM_Q1_6241000"/>
      <w:bookmarkEnd w:id="222"/>
      <w:r w:rsidR="004C5B30">
        <w:rPr>
          <w:rFonts w:hint="cs"/>
          <w:rtl/>
          <w:lang w:eastAsia="he-IL"/>
        </w:rPr>
        <w:t>יותר לעומק. קראתי לזה: פגוש את הקורונה</w:t>
      </w:r>
      <w:r w:rsidR="00C0492D">
        <w:rPr>
          <w:rFonts w:hint="cs"/>
          <w:rtl/>
          <w:lang w:eastAsia="he-IL"/>
        </w:rPr>
        <w:t xml:space="preserve">, וזה באמת עזר </w:t>
      </w:r>
      <w:bookmarkStart w:id="223" w:name="_ETM_Q1_6246000"/>
      <w:bookmarkEnd w:id="223"/>
      <w:r w:rsidR="00C0492D">
        <w:rPr>
          <w:rFonts w:hint="cs"/>
          <w:rtl/>
          <w:lang w:eastAsia="he-IL"/>
        </w:rPr>
        <w:t>לנו הרבה.</w:t>
      </w:r>
    </w:p>
    <w:p w:rsidR="00C0492D" w:rsidRDefault="00C0492D" w:rsidP="004C5B30">
      <w:pPr>
        <w:rPr>
          <w:rtl/>
          <w:lang w:eastAsia="he-IL"/>
        </w:rPr>
      </w:pPr>
    </w:p>
    <w:p w:rsidR="00C0492D" w:rsidRDefault="00C0492D" w:rsidP="004C5B30">
      <w:pPr>
        <w:rPr>
          <w:rtl/>
          <w:lang w:eastAsia="he-IL"/>
        </w:rPr>
      </w:pPr>
      <w:bookmarkStart w:id="224" w:name="_ETM_Q1_6248000"/>
      <w:bookmarkEnd w:id="224"/>
      <w:r>
        <w:rPr>
          <w:rFonts w:hint="cs"/>
          <w:rtl/>
          <w:lang w:eastAsia="he-IL"/>
        </w:rPr>
        <w:t xml:space="preserve">אני רוצה לומר שעברתי על הדוח בצורה די מעמיקה </w:t>
      </w:r>
      <w:bookmarkStart w:id="225" w:name="_ETM_Q1_6252000"/>
      <w:bookmarkEnd w:id="225"/>
      <w:r>
        <w:rPr>
          <w:rFonts w:hint="cs"/>
          <w:rtl/>
          <w:lang w:eastAsia="he-IL"/>
        </w:rPr>
        <w:t xml:space="preserve">ואני חושב שציינתי לי בדפים כמה נקודות קטנות: אני חושב </w:t>
      </w:r>
      <w:bookmarkStart w:id="226" w:name="_ETM_Q1_6259000"/>
      <w:bookmarkEnd w:id="226"/>
      <w:r>
        <w:rPr>
          <w:rFonts w:hint="cs"/>
          <w:rtl/>
          <w:lang w:eastAsia="he-IL"/>
        </w:rPr>
        <w:t xml:space="preserve">שיש את הנקודה שחשוב מאוד שנדבר על הנושא הזה </w:t>
      </w:r>
      <w:r>
        <w:rPr>
          <w:rtl/>
          <w:lang w:eastAsia="he-IL"/>
        </w:rPr>
        <w:t>–</w:t>
      </w:r>
      <w:r>
        <w:rPr>
          <w:rFonts w:hint="cs"/>
          <w:rtl/>
          <w:lang w:eastAsia="he-IL"/>
        </w:rPr>
        <w:t xml:space="preserve"> </w:t>
      </w:r>
      <w:bookmarkStart w:id="227" w:name="_ETM_Q1_6265000"/>
      <w:bookmarkEnd w:id="227"/>
      <w:r>
        <w:rPr>
          <w:rFonts w:hint="cs"/>
          <w:rtl/>
          <w:lang w:eastAsia="he-IL"/>
        </w:rPr>
        <w:t>מתי היא הנקודה שהוכרזה שעת משבר.</w:t>
      </w:r>
      <w:r w:rsidR="00F950AC">
        <w:rPr>
          <w:rFonts w:hint="cs"/>
          <w:rtl/>
          <w:lang w:eastAsia="he-IL"/>
        </w:rPr>
        <w:t xml:space="preserve"> היה מאוד קשה לזהות את זה - -</w:t>
      </w:r>
    </w:p>
    <w:p w:rsidR="00C0492D" w:rsidRDefault="00C0492D" w:rsidP="004C5B30">
      <w:pPr>
        <w:rPr>
          <w:rtl/>
          <w:lang w:eastAsia="he-IL"/>
        </w:rPr>
      </w:pPr>
    </w:p>
    <w:p w:rsidR="00C0492D" w:rsidRDefault="00C0492D" w:rsidP="00C0492D">
      <w:pPr>
        <w:pStyle w:val="af6"/>
        <w:keepNext/>
        <w:rPr>
          <w:rtl/>
        </w:rPr>
      </w:pPr>
      <w:bookmarkStart w:id="228" w:name="ET_yor_5110_32"/>
      <w:r w:rsidRPr="00C0492D">
        <w:rPr>
          <w:rStyle w:val="TagStyle"/>
          <w:rtl/>
        </w:rPr>
        <w:t xml:space="preserve"> &lt;&lt; יור &gt;&gt; </w:t>
      </w:r>
      <w:r>
        <w:rPr>
          <w:rtl/>
        </w:rPr>
        <w:t>היו"ר עפר שלח:</w:t>
      </w:r>
      <w:r w:rsidRPr="00C0492D">
        <w:rPr>
          <w:rStyle w:val="TagStyle"/>
          <w:rtl/>
        </w:rPr>
        <w:t xml:space="preserve"> &lt;&lt; יור &gt;&gt;</w:t>
      </w:r>
      <w:r>
        <w:rPr>
          <w:rtl/>
        </w:rPr>
        <w:t xml:space="preserve">   </w:t>
      </w:r>
      <w:bookmarkEnd w:id="228"/>
    </w:p>
    <w:p w:rsidR="00C0492D" w:rsidRDefault="00C0492D" w:rsidP="00C0492D">
      <w:pPr>
        <w:pStyle w:val="KeepWithNext"/>
        <w:rPr>
          <w:rtl/>
          <w:lang w:eastAsia="he-IL"/>
        </w:rPr>
      </w:pPr>
    </w:p>
    <w:p w:rsidR="00C0492D" w:rsidRPr="00C0492D" w:rsidRDefault="00C0492D" w:rsidP="00C0492D">
      <w:pPr>
        <w:rPr>
          <w:lang w:eastAsia="he-IL"/>
        </w:rPr>
      </w:pPr>
      <w:r>
        <w:rPr>
          <w:rFonts w:hint="cs"/>
          <w:rtl/>
          <w:lang w:eastAsia="he-IL"/>
        </w:rPr>
        <w:t>לא, לא הוכרזה.</w:t>
      </w:r>
      <w:r w:rsidR="00F950AC">
        <w:rPr>
          <w:rFonts w:hint="cs"/>
          <w:rtl/>
          <w:lang w:eastAsia="he-IL"/>
        </w:rPr>
        <w:t xml:space="preserve"> זה בדיוק העניין.</w:t>
      </w:r>
    </w:p>
    <w:p w:rsidR="00CA6609" w:rsidRDefault="00F950AC" w:rsidP="00F950AC">
      <w:pPr>
        <w:pStyle w:val="-"/>
        <w:keepNext/>
        <w:rPr>
          <w:rtl/>
        </w:rPr>
      </w:pPr>
      <w:bookmarkStart w:id="229" w:name="ET_speakercontinue_5851_33"/>
      <w:r w:rsidRPr="00F950AC">
        <w:rPr>
          <w:rStyle w:val="TagStyle"/>
          <w:rtl/>
        </w:rPr>
        <w:lastRenderedPageBreak/>
        <w:t xml:space="preserve"> &lt;&lt; דובר_המשך &gt;&gt; </w:t>
      </w:r>
      <w:r>
        <w:rPr>
          <w:rtl/>
        </w:rPr>
        <w:t>משה אבוטבול (ש"ס):</w:t>
      </w:r>
      <w:r w:rsidRPr="00F950AC">
        <w:rPr>
          <w:rStyle w:val="TagStyle"/>
          <w:rtl/>
        </w:rPr>
        <w:t xml:space="preserve"> &lt;&lt; דובר_המשך &gt;&gt;</w:t>
      </w:r>
      <w:r>
        <w:rPr>
          <w:rtl/>
        </w:rPr>
        <w:t xml:space="preserve">   </w:t>
      </w:r>
      <w:bookmarkEnd w:id="229"/>
    </w:p>
    <w:p w:rsidR="00F950AC" w:rsidRDefault="00F950AC" w:rsidP="00F950AC">
      <w:pPr>
        <w:pStyle w:val="KeepWithNext"/>
        <w:rPr>
          <w:rtl/>
          <w:lang w:eastAsia="he-IL"/>
        </w:rPr>
      </w:pPr>
    </w:p>
    <w:p w:rsidR="00F950AC" w:rsidRDefault="00F950AC" w:rsidP="00F950AC">
      <w:pPr>
        <w:rPr>
          <w:rtl/>
          <w:lang w:eastAsia="he-IL"/>
        </w:rPr>
      </w:pPr>
      <w:bookmarkStart w:id="230" w:name="_ETM_Q1_6268000"/>
      <w:bookmarkEnd w:id="230"/>
      <w:r>
        <w:rPr>
          <w:rFonts w:hint="cs"/>
          <w:rtl/>
          <w:lang w:eastAsia="he-IL"/>
        </w:rPr>
        <w:t xml:space="preserve">לא, אני מתכוון שהנוהל הזה </w:t>
      </w:r>
      <w:r>
        <w:rPr>
          <w:rtl/>
          <w:lang w:eastAsia="he-IL"/>
        </w:rPr>
        <w:t>–</w:t>
      </w:r>
      <w:r>
        <w:rPr>
          <w:rFonts w:hint="cs"/>
          <w:rtl/>
          <w:lang w:eastAsia="he-IL"/>
        </w:rPr>
        <w:t xml:space="preserve"> </w:t>
      </w:r>
      <w:bookmarkStart w:id="231" w:name="_ETM_Q1_6276000"/>
      <w:bookmarkEnd w:id="231"/>
      <w:r>
        <w:rPr>
          <w:rFonts w:hint="cs"/>
          <w:rtl/>
          <w:lang w:eastAsia="he-IL"/>
        </w:rPr>
        <w:t xml:space="preserve">דיברת על כספת נצורה וכל מיני דברים מהסוג הזה </w:t>
      </w:r>
      <w:r>
        <w:rPr>
          <w:rtl/>
          <w:lang w:eastAsia="he-IL"/>
        </w:rPr>
        <w:t>–</w:t>
      </w:r>
      <w:r>
        <w:rPr>
          <w:rFonts w:hint="cs"/>
          <w:rtl/>
          <w:lang w:eastAsia="he-IL"/>
        </w:rPr>
        <w:t xml:space="preserve"> </w:t>
      </w:r>
      <w:bookmarkStart w:id="232" w:name="_ETM_Q1_6278000"/>
      <w:bookmarkEnd w:id="232"/>
      <w:r>
        <w:rPr>
          <w:rFonts w:hint="cs"/>
          <w:rtl/>
          <w:lang w:eastAsia="he-IL"/>
        </w:rPr>
        <w:t xml:space="preserve">היה חסר לנו הרגע הזה כי לא ידענו מתי זה </w:t>
      </w:r>
      <w:bookmarkStart w:id="233" w:name="_ETM_Q1_6277000"/>
      <w:bookmarkEnd w:id="233"/>
      <w:r>
        <w:rPr>
          <w:rFonts w:hint="cs"/>
          <w:rtl/>
          <w:lang w:eastAsia="he-IL"/>
        </w:rPr>
        <w:t xml:space="preserve">התחיל. לחלק זה התחיל בפורים, לחלק זה התחיל </w:t>
      </w:r>
      <w:r>
        <w:rPr>
          <w:rtl/>
          <w:lang w:eastAsia="he-IL"/>
        </w:rPr>
        <w:t>–</w:t>
      </w:r>
      <w:r>
        <w:rPr>
          <w:rFonts w:hint="cs"/>
          <w:rtl/>
          <w:lang w:eastAsia="he-IL"/>
        </w:rPr>
        <w:t xml:space="preserve"> כלומר, </w:t>
      </w:r>
      <w:bookmarkStart w:id="234" w:name="_ETM_Q1_6287000"/>
      <w:bookmarkEnd w:id="234"/>
      <w:r>
        <w:rPr>
          <w:rFonts w:hint="cs"/>
          <w:rtl/>
          <w:lang w:eastAsia="he-IL"/>
        </w:rPr>
        <w:t xml:space="preserve">אני מדבר על מגזרים מסוימים, אני לא אגביל את </w:t>
      </w:r>
      <w:bookmarkStart w:id="235" w:name="_ETM_Q1_6285000"/>
      <w:bookmarkEnd w:id="235"/>
      <w:r>
        <w:rPr>
          <w:rFonts w:hint="cs"/>
          <w:rtl/>
          <w:lang w:eastAsia="he-IL"/>
        </w:rPr>
        <w:t xml:space="preserve">עצמי. לכן, הנקודה הזאת היא נקודה חשובה ביותר, שהייתי מאוד </w:t>
      </w:r>
      <w:bookmarkStart w:id="236" w:name="_ETM_Q1_6293000"/>
      <w:bookmarkEnd w:id="236"/>
      <w:r>
        <w:rPr>
          <w:rFonts w:hint="cs"/>
          <w:rtl/>
          <w:lang w:eastAsia="he-IL"/>
        </w:rPr>
        <w:t xml:space="preserve">רוצה </w:t>
      </w:r>
      <w:r>
        <w:rPr>
          <w:rtl/>
          <w:lang w:eastAsia="he-IL"/>
        </w:rPr>
        <w:t>–</w:t>
      </w:r>
      <w:r>
        <w:rPr>
          <w:rFonts w:hint="cs"/>
          <w:rtl/>
          <w:lang w:eastAsia="he-IL"/>
        </w:rPr>
        <w:t xml:space="preserve"> בוא נאמר שאם היה מועד אחיד לכולם, היה </w:t>
      </w:r>
      <w:bookmarkStart w:id="237" w:name="_ETM_Q1_6295000"/>
      <w:bookmarkEnd w:id="237"/>
      <w:r>
        <w:rPr>
          <w:rFonts w:hint="cs"/>
          <w:rtl/>
          <w:lang w:eastAsia="he-IL"/>
        </w:rPr>
        <w:t xml:space="preserve">יותר קל להתמודד עם חלק מהבעיות אבל דברים שאני מדבר עליהם </w:t>
      </w:r>
      <w:r>
        <w:rPr>
          <w:rtl/>
          <w:lang w:eastAsia="he-IL"/>
        </w:rPr>
        <w:t>–</w:t>
      </w:r>
      <w:r>
        <w:rPr>
          <w:rFonts w:hint="cs"/>
          <w:rtl/>
          <w:lang w:eastAsia="he-IL"/>
        </w:rPr>
        <w:t xml:space="preserve"> דיברנו על יציאה חלופית ביום שאחרי. אני </w:t>
      </w:r>
      <w:bookmarkStart w:id="238" w:name="_ETM_Q1_6302000"/>
      <w:bookmarkEnd w:id="238"/>
      <w:r>
        <w:rPr>
          <w:rFonts w:hint="cs"/>
          <w:rtl/>
          <w:lang w:eastAsia="he-IL"/>
        </w:rPr>
        <w:t>מ</w:t>
      </w:r>
      <w:r w:rsidR="0072278F">
        <w:rPr>
          <w:rFonts w:hint="cs"/>
          <w:rtl/>
          <w:lang w:eastAsia="he-IL"/>
        </w:rPr>
        <w:t xml:space="preserve">קבל את ההמלצה הזאת, וצריך צוות מיוחד לנושא הזה </w:t>
      </w:r>
      <w:bookmarkStart w:id="239" w:name="_ETM_Q1_6306000"/>
      <w:bookmarkEnd w:id="239"/>
      <w:r w:rsidR="0072278F">
        <w:rPr>
          <w:rFonts w:hint="cs"/>
          <w:rtl/>
          <w:lang w:eastAsia="he-IL"/>
        </w:rPr>
        <w:t xml:space="preserve">שיקום בבוקר ורק יחשוב איך אנחנו יוצאים מזה, לא איך </w:t>
      </w:r>
      <w:bookmarkStart w:id="240" w:name="_ETM_Q1_6316000"/>
      <w:bookmarkEnd w:id="240"/>
      <w:r w:rsidR="0072278F">
        <w:rPr>
          <w:rFonts w:hint="cs"/>
          <w:rtl/>
          <w:lang w:eastAsia="he-IL"/>
        </w:rPr>
        <w:t xml:space="preserve">אנחנו נכנסים לזה או איך פותרים בעיות בהווה אלא יותר </w:t>
      </w:r>
      <w:bookmarkStart w:id="241" w:name="_ETM_Q1_6315000"/>
      <w:bookmarkEnd w:id="241"/>
      <w:r w:rsidR="0072278F">
        <w:rPr>
          <w:rFonts w:hint="cs"/>
          <w:rtl/>
          <w:lang w:eastAsia="he-IL"/>
        </w:rPr>
        <w:t xml:space="preserve">במה יהיה. כלומר, בדברים העתידיים האלה. הצוות הזה, מצד </w:t>
      </w:r>
      <w:bookmarkStart w:id="242" w:name="_ETM_Q1_6322000"/>
      <w:bookmarkEnd w:id="242"/>
      <w:r w:rsidR="0072278F">
        <w:rPr>
          <w:rFonts w:hint="cs"/>
          <w:rtl/>
          <w:lang w:eastAsia="he-IL"/>
        </w:rPr>
        <w:t xml:space="preserve">אחד הוא חייב </w:t>
      </w:r>
      <w:r w:rsidR="002D4A2C">
        <w:rPr>
          <w:rFonts w:hint="cs"/>
          <w:rtl/>
          <w:lang w:eastAsia="he-IL"/>
        </w:rPr>
        <w:t xml:space="preserve">כמובן לינוק מהשורשים של הצוותים הקיימים כדי </w:t>
      </w:r>
      <w:bookmarkStart w:id="243" w:name="_ETM_Q1_6331000"/>
      <w:bookmarkEnd w:id="243"/>
      <w:r w:rsidR="002D4A2C">
        <w:rPr>
          <w:rFonts w:hint="cs"/>
          <w:rtl/>
          <w:lang w:eastAsia="he-IL"/>
        </w:rPr>
        <w:t xml:space="preserve">לפתור את הבעיות אבל מצד שני, הוא חייב </w:t>
      </w:r>
      <w:r w:rsidR="00522F11">
        <w:rPr>
          <w:rFonts w:hint="cs"/>
          <w:rtl/>
          <w:lang w:eastAsia="he-IL"/>
        </w:rPr>
        <w:t xml:space="preserve">להיות בחדר מבודד, נקרא לזה, כדי לחשוב איך אנחנו יוצאים מהנושא הזה. </w:t>
      </w:r>
      <w:bookmarkStart w:id="244" w:name="_ETM_Q1_6333000"/>
      <w:bookmarkEnd w:id="244"/>
      <w:r w:rsidR="00522F11">
        <w:rPr>
          <w:rFonts w:hint="cs"/>
          <w:rtl/>
          <w:lang w:eastAsia="he-IL"/>
        </w:rPr>
        <w:t>זה דבר מאוד חשוב.</w:t>
      </w:r>
    </w:p>
    <w:p w:rsidR="00522F11" w:rsidRDefault="00522F11" w:rsidP="00F950AC">
      <w:pPr>
        <w:rPr>
          <w:rtl/>
          <w:lang w:eastAsia="he-IL"/>
        </w:rPr>
      </w:pPr>
    </w:p>
    <w:p w:rsidR="00522F11" w:rsidRDefault="00522F11" w:rsidP="00F950AC">
      <w:pPr>
        <w:rPr>
          <w:rtl/>
          <w:lang w:eastAsia="he-IL"/>
        </w:rPr>
      </w:pPr>
      <w:bookmarkStart w:id="245" w:name="_ETM_Q1_6339000"/>
      <w:bookmarkEnd w:id="245"/>
      <w:r>
        <w:rPr>
          <w:rFonts w:hint="cs"/>
          <w:rtl/>
          <w:lang w:eastAsia="he-IL"/>
        </w:rPr>
        <w:t xml:space="preserve">דיברתם על הנושא, ואתה עובד על הצעת חוק בעניין הזה, של מערך הסברה. </w:t>
      </w:r>
      <w:r w:rsidR="008107BB">
        <w:rPr>
          <w:rFonts w:hint="cs"/>
          <w:rtl/>
          <w:lang w:eastAsia="he-IL"/>
        </w:rPr>
        <w:t xml:space="preserve">מערך ההסברה, </w:t>
      </w:r>
      <w:bookmarkStart w:id="246" w:name="_ETM_Q1_6349000"/>
      <w:bookmarkEnd w:id="246"/>
      <w:r w:rsidR="008107BB">
        <w:rPr>
          <w:rFonts w:hint="cs"/>
          <w:rtl/>
          <w:lang w:eastAsia="he-IL"/>
        </w:rPr>
        <w:t xml:space="preserve">אני חושב שהוא דבר מאוד חשוב לתושבים, לאזרחים ולכן דיברתי על זה כמה פעמים, שצריך להיות אותו צוות שמקבל </w:t>
      </w:r>
      <w:bookmarkStart w:id="247" w:name="_ETM_Q1_6354000"/>
      <w:bookmarkEnd w:id="247"/>
      <w:r w:rsidR="008107BB">
        <w:rPr>
          <w:rFonts w:hint="cs"/>
          <w:rtl/>
          <w:lang w:eastAsia="he-IL"/>
        </w:rPr>
        <w:t xml:space="preserve">און-ליין מהמשלט, את כל המידע הכי עדכני, </w:t>
      </w:r>
      <w:r w:rsidR="0032016C">
        <w:rPr>
          <w:rFonts w:hint="cs"/>
          <w:rtl/>
          <w:lang w:eastAsia="he-IL"/>
        </w:rPr>
        <w:t>ה</w:t>
      </w:r>
      <w:r w:rsidR="008107BB">
        <w:rPr>
          <w:rFonts w:hint="cs"/>
          <w:rtl/>
          <w:lang w:eastAsia="he-IL"/>
        </w:rPr>
        <w:t xml:space="preserve">כי חם, הכי </w:t>
      </w:r>
      <w:bookmarkStart w:id="248" w:name="_ETM_Q1_6362000"/>
      <w:bookmarkEnd w:id="248"/>
      <w:r w:rsidR="008107BB">
        <w:rPr>
          <w:rFonts w:hint="cs"/>
          <w:rtl/>
          <w:lang w:eastAsia="he-IL"/>
        </w:rPr>
        <w:t>טרי. צריך שיהיו שם מאות טלפנים שיענו ל</w:t>
      </w:r>
      <w:r w:rsidR="0032016C">
        <w:rPr>
          <w:rFonts w:hint="cs"/>
          <w:rtl/>
          <w:lang w:eastAsia="he-IL"/>
        </w:rPr>
        <w:t xml:space="preserve">אותם אזרחים ותושבים </w:t>
      </w:r>
      <w:bookmarkStart w:id="249" w:name="_ETM_Q1_6368000"/>
      <w:bookmarkEnd w:id="249"/>
      <w:r w:rsidR="0032016C">
        <w:rPr>
          <w:rFonts w:hint="cs"/>
          <w:rtl/>
          <w:lang w:eastAsia="he-IL"/>
        </w:rPr>
        <w:t xml:space="preserve">24 שעות, בלי להגזים. </w:t>
      </w:r>
    </w:p>
    <w:p w:rsidR="0032016C" w:rsidRDefault="0032016C" w:rsidP="00F950AC">
      <w:pPr>
        <w:rPr>
          <w:rtl/>
          <w:lang w:eastAsia="he-IL"/>
        </w:rPr>
      </w:pPr>
    </w:p>
    <w:p w:rsidR="0032016C" w:rsidRDefault="0032016C" w:rsidP="00F950AC">
      <w:pPr>
        <w:rPr>
          <w:rtl/>
          <w:lang w:eastAsia="he-IL"/>
        </w:rPr>
      </w:pPr>
      <w:bookmarkStart w:id="250" w:name="_ETM_Q1_6367000"/>
      <w:bookmarkEnd w:id="250"/>
      <w:r>
        <w:rPr>
          <w:rFonts w:hint="cs"/>
          <w:rtl/>
          <w:lang w:eastAsia="he-IL"/>
        </w:rPr>
        <w:t xml:space="preserve">צריך לתחום את זה </w:t>
      </w:r>
      <w:bookmarkStart w:id="251" w:name="_ETM_Q1_6369000"/>
      <w:bookmarkEnd w:id="251"/>
      <w:r>
        <w:rPr>
          <w:rFonts w:hint="cs"/>
          <w:rtl/>
          <w:lang w:eastAsia="he-IL"/>
        </w:rPr>
        <w:t xml:space="preserve">לפי תחומים </w:t>
      </w:r>
      <w:r>
        <w:rPr>
          <w:rtl/>
          <w:lang w:eastAsia="he-IL"/>
        </w:rPr>
        <w:t>–</w:t>
      </w:r>
      <w:r>
        <w:rPr>
          <w:rFonts w:hint="cs"/>
          <w:rtl/>
          <w:lang w:eastAsia="he-IL"/>
        </w:rPr>
        <w:t xml:space="preserve"> יהיו כאלה שזה תחום החינוך: לחינוך, הקש </w:t>
      </w:r>
      <w:bookmarkStart w:id="252" w:name="_ETM_Q1_6375000"/>
      <w:bookmarkEnd w:id="252"/>
      <w:r>
        <w:rPr>
          <w:rFonts w:hint="cs"/>
          <w:rtl/>
          <w:lang w:eastAsia="he-IL"/>
        </w:rPr>
        <w:t xml:space="preserve">2. לכלכלה הקש 3. לרפואה הקש 4. ממש לפי תחומים ונושאים, שיהיו מומחים </w:t>
      </w:r>
      <w:r w:rsidR="00016A72">
        <w:rPr>
          <w:rFonts w:hint="cs"/>
          <w:rtl/>
          <w:lang w:eastAsia="he-IL"/>
        </w:rPr>
        <w:t xml:space="preserve">בנושא הזה ולא כל שנייה כמו שאתמול </w:t>
      </w:r>
      <w:bookmarkStart w:id="253" w:name="_ETM_Q1_6388000"/>
      <w:bookmarkEnd w:id="253"/>
      <w:r w:rsidR="00016A72">
        <w:rPr>
          <w:rFonts w:hint="cs"/>
          <w:rtl/>
          <w:lang w:eastAsia="he-IL"/>
        </w:rPr>
        <w:t>אחד התקשר ואומר: אני רק רוצה תשובה, עונים לו: תמ</w:t>
      </w:r>
      <w:bookmarkStart w:id="254" w:name="_ETM_Q1_6387000"/>
      <w:bookmarkEnd w:id="254"/>
      <w:r w:rsidR="00016A72">
        <w:rPr>
          <w:rFonts w:hint="cs"/>
          <w:rtl/>
          <w:lang w:eastAsia="he-IL"/>
        </w:rPr>
        <w:t xml:space="preserve">תין רגע, שואלים, חוזרים ואומרים שהם לא יודעים את התשובה. </w:t>
      </w:r>
      <w:bookmarkStart w:id="255" w:name="_ETM_Q1_6393000"/>
      <w:bookmarkEnd w:id="255"/>
      <w:r w:rsidR="00016A72">
        <w:rPr>
          <w:rFonts w:hint="cs"/>
          <w:rtl/>
          <w:lang w:eastAsia="he-IL"/>
        </w:rPr>
        <w:t xml:space="preserve">זה דבר מאוד מאכזב תושבים ולכן צריך לעשות את זה. </w:t>
      </w:r>
      <w:bookmarkStart w:id="256" w:name="_ETM_Q1_6399000"/>
      <w:bookmarkEnd w:id="256"/>
      <w:r w:rsidR="00016A72">
        <w:rPr>
          <w:rFonts w:hint="cs"/>
          <w:rtl/>
          <w:lang w:eastAsia="he-IL"/>
        </w:rPr>
        <w:t xml:space="preserve">וכמובן, שצריך הנחיות שיוצאות וגם בנושאים כלליים. זה </w:t>
      </w:r>
      <w:bookmarkStart w:id="257" w:name="_ETM_Q1_6406000"/>
      <w:bookmarkEnd w:id="257"/>
      <w:r w:rsidR="00016A72">
        <w:rPr>
          <w:rFonts w:hint="cs"/>
          <w:rtl/>
          <w:lang w:eastAsia="he-IL"/>
        </w:rPr>
        <w:t>דבר מאוד חשוב ודיברתי על זה</w:t>
      </w:r>
      <w:r w:rsidR="00D85C17">
        <w:rPr>
          <w:rFonts w:hint="cs"/>
          <w:rtl/>
          <w:lang w:eastAsia="he-IL"/>
        </w:rPr>
        <w:t xml:space="preserve"> גם בוועדה</w:t>
      </w:r>
      <w:r w:rsidR="00016A72">
        <w:rPr>
          <w:rFonts w:hint="cs"/>
          <w:rtl/>
          <w:lang w:eastAsia="he-IL"/>
        </w:rPr>
        <w:t>.</w:t>
      </w:r>
    </w:p>
    <w:p w:rsidR="00016A72" w:rsidRDefault="00016A72" w:rsidP="00F950AC">
      <w:pPr>
        <w:rPr>
          <w:rtl/>
          <w:lang w:eastAsia="he-IL"/>
        </w:rPr>
      </w:pPr>
    </w:p>
    <w:p w:rsidR="00016A72" w:rsidRDefault="00D85C17" w:rsidP="00F950AC">
      <w:pPr>
        <w:rPr>
          <w:rtl/>
          <w:lang w:eastAsia="he-IL"/>
        </w:rPr>
      </w:pPr>
      <w:bookmarkStart w:id="258" w:name="_ETM_Q1_6409000"/>
      <w:bookmarkEnd w:id="258"/>
      <w:r>
        <w:rPr>
          <w:rFonts w:hint="cs"/>
          <w:rtl/>
          <w:lang w:eastAsia="he-IL"/>
        </w:rPr>
        <w:t xml:space="preserve">הנושא של המגזר </w:t>
      </w:r>
      <w:bookmarkStart w:id="259" w:name="_ETM_Q1_6418000"/>
      <w:bookmarkEnd w:id="259"/>
      <w:r>
        <w:rPr>
          <w:rFonts w:hint="cs"/>
          <w:rtl/>
          <w:lang w:eastAsia="he-IL"/>
        </w:rPr>
        <w:t xml:space="preserve">החרדי, דיברתם על זה, על צוות קבלת ההחלטות. אני יכול </w:t>
      </w:r>
      <w:bookmarkStart w:id="260" w:name="_ETM_Q1_6425000"/>
      <w:bookmarkEnd w:id="260"/>
      <w:r>
        <w:rPr>
          <w:rFonts w:hint="cs"/>
          <w:rtl/>
          <w:lang w:eastAsia="he-IL"/>
        </w:rPr>
        <w:t xml:space="preserve">להגיד שהייתי ראש עיר בבית שמש. ב"צוק איתן" רתמנו את ארגוני החסד באופן קבוע, לכל תרחיש של קיצון, יחד עם </w:t>
      </w:r>
      <w:bookmarkStart w:id="261" w:name="_ETM_Q1_6430000"/>
      <w:bookmarkEnd w:id="261"/>
      <w:r>
        <w:rPr>
          <w:rFonts w:hint="cs"/>
          <w:rtl/>
          <w:lang w:eastAsia="he-IL"/>
        </w:rPr>
        <w:t xml:space="preserve">ה - - - וכל האנשים האלה. היה גם צוות </w:t>
      </w:r>
      <w:bookmarkStart w:id="262" w:name="_ETM_Q1_6437000"/>
      <w:bookmarkEnd w:id="262"/>
      <w:r>
        <w:rPr>
          <w:rFonts w:hint="cs"/>
          <w:rtl/>
          <w:lang w:eastAsia="he-IL"/>
        </w:rPr>
        <w:t xml:space="preserve">הארגונים החרדיים שהיו מגיעים גם לתרגילים, גם ב"יבש". אם רוצים </w:t>
      </w:r>
      <w:bookmarkStart w:id="263" w:name="_ETM_Q1_6445000"/>
      <w:bookmarkEnd w:id="263"/>
      <w:r>
        <w:rPr>
          <w:rFonts w:hint="cs"/>
          <w:rtl/>
          <w:lang w:eastAsia="he-IL"/>
        </w:rPr>
        <w:t xml:space="preserve">לעשות תרגיל של נפילת פגז בעיר </w:t>
      </w:r>
      <w:r>
        <w:rPr>
          <w:rtl/>
          <w:lang w:eastAsia="he-IL"/>
        </w:rPr>
        <w:t>–</w:t>
      </w:r>
      <w:r>
        <w:rPr>
          <w:rFonts w:hint="cs"/>
          <w:rtl/>
          <w:lang w:eastAsia="he-IL"/>
        </w:rPr>
        <w:t xml:space="preserve"> איך אנחנו מתייחסים לזה </w:t>
      </w:r>
      <w:r>
        <w:rPr>
          <w:rtl/>
          <w:lang w:eastAsia="he-IL"/>
        </w:rPr>
        <w:t>–</w:t>
      </w:r>
      <w:r>
        <w:rPr>
          <w:rFonts w:hint="cs"/>
          <w:rtl/>
          <w:lang w:eastAsia="he-IL"/>
        </w:rPr>
        <w:t xml:space="preserve"> והם היו חלק מתוך </w:t>
      </w:r>
      <w:bookmarkStart w:id="264" w:name="_ETM_Q1_6448000"/>
      <w:bookmarkEnd w:id="264"/>
      <w:r>
        <w:rPr>
          <w:rFonts w:hint="cs"/>
          <w:rtl/>
          <w:lang w:eastAsia="he-IL"/>
        </w:rPr>
        <w:t xml:space="preserve">המערך. לקחת אותם למארג הזה גם ביום יום כדי שהם </w:t>
      </w:r>
      <w:bookmarkStart w:id="265" w:name="_ETM_Q1_6454000"/>
      <w:bookmarkEnd w:id="265"/>
      <w:r>
        <w:rPr>
          <w:rFonts w:hint="cs"/>
          <w:rtl/>
          <w:lang w:eastAsia="he-IL"/>
        </w:rPr>
        <w:t>יוכלו לתרגל.</w:t>
      </w:r>
    </w:p>
    <w:p w:rsidR="00D85C17" w:rsidRDefault="00D85C17" w:rsidP="00F950AC">
      <w:pPr>
        <w:rPr>
          <w:rtl/>
          <w:lang w:eastAsia="he-IL"/>
        </w:rPr>
      </w:pPr>
    </w:p>
    <w:p w:rsidR="00D85C17" w:rsidRDefault="00D85C17" w:rsidP="00F950AC">
      <w:pPr>
        <w:rPr>
          <w:rtl/>
          <w:lang w:eastAsia="he-IL"/>
        </w:rPr>
      </w:pPr>
      <w:bookmarkStart w:id="266" w:name="_ETM_Q1_6458000"/>
      <w:bookmarkEnd w:id="266"/>
      <w:r>
        <w:rPr>
          <w:rFonts w:hint="cs"/>
          <w:rtl/>
          <w:lang w:eastAsia="he-IL"/>
        </w:rPr>
        <w:t xml:space="preserve">רעיון מאוד חדשני שחשבתי אליו </w:t>
      </w:r>
      <w:r>
        <w:rPr>
          <w:rtl/>
          <w:lang w:eastAsia="he-IL"/>
        </w:rPr>
        <w:t>–</w:t>
      </w:r>
      <w:r>
        <w:rPr>
          <w:rFonts w:hint="cs"/>
          <w:rtl/>
          <w:lang w:eastAsia="he-IL"/>
        </w:rPr>
        <w:t xml:space="preserve"> לאור כל המגבלות </w:t>
      </w:r>
      <w:bookmarkStart w:id="267" w:name="_ETM_Q1_6459000"/>
      <w:bookmarkEnd w:id="267"/>
      <w:r>
        <w:rPr>
          <w:rFonts w:hint="cs"/>
          <w:rtl/>
          <w:lang w:eastAsia="he-IL"/>
        </w:rPr>
        <w:t xml:space="preserve">שקיימות </w:t>
      </w:r>
      <w:r>
        <w:rPr>
          <w:rtl/>
          <w:lang w:eastAsia="he-IL"/>
        </w:rPr>
        <w:t>–</w:t>
      </w:r>
      <w:r>
        <w:rPr>
          <w:rFonts w:hint="cs"/>
          <w:rtl/>
          <w:lang w:eastAsia="he-IL"/>
        </w:rPr>
        <w:t xml:space="preserve"> בכל אופן אצלנו, במגזר החרדי, אולי לחשוב על </w:t>
      </w:r>
      <w:bookmarkStart w:id="268" w:name="_ETM_Q1_6461000"/>
      <w:bookmarkEnd w:id="268"/>
      <w:r>
        <w:rPr>
          <w:rFonts w:hint="cs"/>
          <w:rtl/>
          <w:lang w:eastAsia="he-IL"/>
        </w:rPr>
        <w:t xml:space="preserve">המצאת מכשיר מסוים, שאותו מכשיר יוכל לקבל הודעות </w:t>
      </w:r>
      <w:bookmarkStart w:id="269" w:name="_ETM_Q1_6467000"/>
      <w:bookmarkEnd w:id="269"/>
      <w:r>
        <w:rPr>
          <w:rFonts w:hint="cs"/>
          <w:rtl/>
          <w:lang w:eastAsia="he-IL"/>
        </w:rPr>
        <w:t xml:space="preserve">מבוקרות, ויחולק </w:t>
      </w:r>
      <w:r w:rsidR="0060491E">
        <w:rPr>
          <w:rFonts w:hint="cs"/>
          <w:rtl/>
          <w:lang w:eastAsia="he-IL"/>
        </w:rPr>
        <w:t>להמונים ברגע שי</w:t>
      </w:r>
      <w:r w:rsidR="00D44F13">
        <w:rPr>
          <w:rFonts w:hint="cs"/>
          <w:rtl/>
          <w:lang w:eastAsia="he-IL"/>
        </w:rPr>
        <w:t xml:space="preserve">ש... כידוע, ההמונים משתמשים בטלפון </w:t>
      </w:r>
      <w:bookmarkStart w:id="270" w:name="_ETM_Q1_6475000"/>
      <w:bookmarkEnd w:id="270"/>
      <w:r w:rsidR="00D44F13">
        <w:rPr>
          <w:rFonts w:hint="cs"/>
          <w:rtl/>
          <w:lang w:eastAsia="he-IL"/>
        </w:rPr>
        <w:t xml:space="preserve">"טיפש", שלא מקבל הודעות. למכשיר הזה, שיותאם </w:t>
      </w:r>
      <w:bookmarkStart w:id="271" w:name="_ETM_Q1_6483000"/>
      <w:bookmarkEnd w:id="271"/>
      <w:r w:rsidR="00D44F13">
        <w:rPr>
          <w:rFonts w:hint="cs"/>
          <w:rtl/>
          <w:lang w:eastAsia="he-IL"/>
        </w:rPr>
        <w:t xml:space="preserve">כמובן עם ההנהגה הרוחנית, יחולק לכל </w:t>
      </w:r>
      <w:r w:rsidR="007A0C38">
        <w:rPr>
          <w:rFonts w:hint="cs"/>
          <w:rtl/>
          <w:lang w:eastAsia="he-IL"/>
        </w:rPr>
        <w:t xml:space="preserve">בית ומשפחה, ושם יוכלו </w:t>
      </w:r>
      <w:bookmarkStart w:id="272" w:name="_ETM_Q1_6488000"/>
      <w:bookmarkEnd w:id="272"/>
      <w:r w:rsidR="007A0C38">
        <w:rPr>
          <w:rFonts w:hint="cs"/>
          <w:rtl/>
          <w:lang w:eastAsia="he-IL"/>
        </w:rPr>
        <w:t xml:space="preserve">לתת רק הודעות חירום. זה לא יהיה עם פרסומות ועם דברים שהם חוששים. מכשיר כזה חייב להיות בפיתוח כי ניתקל </w:t>
      </w:r>
      <w:bookmarkStart w:id="273" w:name="_ETM_Q1_6496000"/>
      <w:bookmarkEnd w:id="273"/>
      <w:r w:rsidR="007A0C38">
        <w:rPr>
          <w:rFonts w:hint="cs"/>
          <w:rtl/>
          <w:lang w:eastAsia="he-IL"/>
        </w:rPr>
        <w:t xml:space="preserve">בבעיה הזאת גם במשברים אחרים חלילה, וחלק מזה שהציבור החרדי לא התנהג כמו שצריך </w:t>
      </w:r>
      <w:r w:rsidR="007A0C38">
        <w:rPr>
          <w:rtl/>
          <w:lang w:eastAsia="he-IL"/>
        </w:rPr>
        <w:t>–</w:t>
      </w:r>
      <w:r w:rsidR="007A0C38">
        <w:rPr>
          <w:rFonts w:hint="cs"/>
          <w:rtl/>
          <w:lang w:eastAsia="he-IL"/>
        </w:rPr>
        <w:t xml:space="preserve"> כי גם חוסר מידע </w:t>
      </w:r>
      <w:r w:rsidR="00E0545C">
        <w:rPr>
          <w:rFonts w:hint="cs"/>
          <w:rtl/>
          <w:lang w:eastAsia="he-IL"/>
        </w:rPr>
        <w:t xml:space="preserve">שלא </w:t>
      </w:r>
      <w:bookmarkStart w:id="274" w:name="_ETM_Q1_6504000"/>
      <w:bookmarkEnd w:id="274"/>
      <w:r w:rsidR="00E0545C">
        <w:rPr>
          <w:rFonts w:hint="cs"/>
          <w:rtl/>
          <w:lang w:eastAsia="he-IL"/>
        </w:rPr>
        <w:t xml:space="preserve">קיבלו את זה, וזה גרם לצער מאוד גדול </w:t>
      </w:r>
      <w:r w:rsidR="00E0545C">
        <w:rPr>
          <w:rtl/>
          <w:lang w:eastAsia="he-IL"/>
        </w:rPr>
        <w:t>–</w:t>
      </w:r>
      <w:r w:rsidR="00E0545C">
        <w:rPr>
          <w:rFonts w:hint="cs"/>
          <w:rtl/>
          <w:lang w:eastAsia="he-IL"/>
        </w:rPr>
        <w:t xml:space="preserve"> </w:t>
      </w:r>
      <w:bookmarkStart w:id="275" w:name="_ETM_Q1_6506000"/>
      <w:bookmarkEnd w:id="275"/>
      <w:r w:rsidR="00E0545C">
        <w:rPr>
          <w:rFonts w:hint="cs"/>
          <w:rtl/>
          <w:lang w:eastAsia="he-IL"/>
        </w:rPr>
        <w:t xml:space="preserve">באותו מכשיר יובאו דברי הרבנים און-ליין שאומרים: עליכם להתנהג לפי </w:t>
      </w:r>
      <w:bookmarkStart w:id="276" w:name="_ETM_Q1_6517000"/>
      <w:bookmarkEnd w:id="276"/>
      <w:r w:rsidR="00E0545C">
        <w:rPr>
          <w:rFonts w:hint="cs"/>
          <w:rtl/>
          <w:lang w:eastAsia="he-IL"/>
        </w:rPr>
        <w:t>כללי הבריאות. היה חוסר תקשורת.</w:t>
      </w:r>
    </w:p>
    <w:p w:rsidR="00E0545C" w:rsidRDefault="00E0545C" w:rsidP="00F950AC">
      <w:pPr>
        <w:rPr>
          <w:rtl/>
          <w:lang w:eastAsia="he-IL"/>
        </w:rPr>
      </w:pPr>
    </w:p>
    <w:p w:rsidR="00E0545C" w:rsidRDefault="00E0545C" w:rsidP="00E0545C">
      <w:pPr>
        <w:rPr>
          <w:rtl/>
          <w:lang w:eastAsia="he-IL"/>
        </w:rPr>
      </w:pPr>
      <w:bookmarkStart w:id="277" w:name="_ETM_Q1_6519000"/>
      <w:bookmarkEnd w:id="277"/>
      <w:r>
        <w:rPr>
          <w:rFonts w:hint="cs"/>
          <w:rtl/>
          <w:lang w:eastAsia="he-IL"/>
        </w:rPr>
        <w:t xml:space="preserve">עוד שתי </w:t>
      </w:r>
      <w:bookmarkStart w:id="278" w:name="_ETM_Q1_6522000"/>
      <w:bookmarkEnd w:id="278"/>
      <w:r>
        <w:rPr>
          <w:rFonts w:hint="cs"/>
          <w:rtl/>
          <w:lang w:eastAsia="he-IL"/>
        </w:rPr>
        <w:t xml:space="preserve">נקודות קטנות: הדוח מלא בהרבה סוכריות חיוביות אבל אני מבין </w:t>
      </w:r>
      <w:bookmarkStart w:id="279" w:name="_ETM_Q1_6530000"/>
      <w:bookmarkEnd w:id="279"/>
      <w:r>
        <w:rPr>
          <w:rFonts w:hint="cs"/>
          <w:rtl/>
          <w:lang w:eastAsia="he-IL"/>
        </w:rPr>
        <w:t xml:space="preserve">את הביקורת של הבדיקות והמעבדות שמצויינת פה, בתוך הדוח, שבאה ללמד אותנו </w:t>
      </w:r>
      <w:bookmarkStart w:id="280" w:name="_ETM_Q1_6529000"/>
      <w:bookmarkEnd w:id="280"/>
      <w:r>
        <w:rPr>
          <w:rFonts w:hint="cs"/>
          <w:rtl/>
          <w:lang w:eastAsia="he-IL"/>
        </w:rPr>
        <w:t xml:space="preserve">אבל אני חייב להגיד את אותה נקודה: </w:t>
      </w:r>
      <w:bookmarkStart w:id="281" w:name="_ETM_Q1_6541000"/>
      <w:bookmarkEnd w:id="281"/>
      <w:r>
        <w:rPr>
          <w:rFonts w:hint="cs"/>
          <w:rtl/>
          <w:lang w:eastAsia="he-IL"/>
        </w:rPr>
        <w:t>חלק מהדברים נפתרו תוך כדי תנועה.</w:t>
      </w:r>
      <w:r w:rsidR="00863C44">
        <w:rPr>
          <w:rFonts w:hint="cs"/>
          <w:rtl/>
          <w:lang w:eastAsia="he-IL"/>
        </w:rPr>
        <w:t xml:space="preserve"> אם בהתחלה חשנו בכמות קטנה של בדיקות, בכמות קטנה </w:t>
      </w:r>
      <w:bookmarkStart w:id="282" w:name="_ETM_Q1_6547000"/>
      <w:bookmarkEnd w:id="282"/>
      <w:r w:rsidR="00863C44">
        <w:rPr>
          <w:rFonts w:hint="cs"/>
          <w:rtl/>
          <w:lang w:eastAsia="he-IL"/>
        </w:rPr>
        <w:t xml:space="preserve">של המעבדות לקבל את התשובות שלהן וכולי, אני שמח שתוך </w:t>
      </w:r>
      <w:bookmarkStart w:id="283" w:name="_ETM_Q1_6555000"/>
      <w:bookmarkEnd w:id="283"/>
      <w:r w:rsidR="00863C44">
        <w:rPr>
          <w:rFonts w:hint="cs"/>
          <w:rtl/>
          <w:lang w:eastAsia="he-IL"/>
        </w:rPr>
        <w:t xml:space="preserve">כדי תנועה שופרו הדברים וזה הגיע לאלפים, ואחרי זה משלוש </w:t>
      </w:r>
      <w:bookmarkStart w:id="284" w:name="_ETM_Q1_6558000"/>
      <w:bookmarkEnd w:id="284"/>
      <w:r w:rsidR="00863C44">
        <w:rPr>
          <w:rFonts w:hint="cs"/>
          <w:rtl/>
          <w:lang w:eastAsia="he-IL"/>
        </w:rPr>
        <w:t xml:space="preserve">ספרות לארבע ספרות של בדיקות. זה דבר שבאמת חימם את </w:t>
      </w:r>
      <w:bookmarkStart w:id="285" w:name="_ETM_Q1_6561000"/>
      <w:bookmarkEnd w:id="285"/>
      <w:r w:rsidR="00863C44">
        <w:rPr>
          <w:rFonts w:hint="cs"/>
          <w:rtl/>
          <w:lang w:eastAsia="he-IL"/>
        </w:rPr>
        <w:t>הלב.</w:t>
      </w:r>
    </w:p>
    <w:p w:rsidR="00863C44" w:rsidRDefault="00863C44" w:rsidP="00E0545C">
      <w:pPr>
        <w:rPr>
          <w:rtl/>
          <w:lang w:eastAsia="he-IL"/>
        </w:rPr>
      </w:pPr>
    </w:p>
    <w:p w:rsidR="00863C44" w:rsidRDefault="00863C44" w:rsidP="00863C44">
      <w:pPr>
        <w:pStyle w:val="af5"/>
        <w:keepNext/>
        <w:rPr>
          <w:rtl/>
        </w:rPr>
      </w:pPr>
      <w:bookmarkStart w:id="286" w:name="ET_interruption_קריאה_34"/>
      <w:r w:rsidRPr="00863C44">
        <w:rPr>
          <w:rStyle w:val="TagStyle"/>
          <w:rtl/>
        </w:rPr>
        <w:t xml:space="preserve"> &lt;&lt; קריאה &gt;&gt; </w:t>
      </w:r>
      <w:r>
        <w:rPr>
          <w:rtl/>
        </w:rPr>
        <w:t>קריאה:</w:t>
      </w:r>
      <w:r w:rsidRPr="00863C44">
        <w:rPr>
          <w:rStyle w:val="TagStyle"/>
          <w:rtl/>
        </w:rPr>
        <w:t xml:space="preserve"> &lt;&lt; קריאה &gt;&gt;</w:t>
      </w:r>
      <w:r>
        <w:rPr>
          <w:rtl/>
        </w:rPr>
        <w:t xml:space="preserve">   </w:t>
      </w:r>
      <w:bookmarkEnd w:id="286"/>
    </w:p>
    <w:p w:rsidR="00863C44" w:rsidRDefault="00863C44" w:rsidP="00863C44">
      <w:pPr>
        <w:rPr>
          <w:rtl/>
          <w:lang w:eastAsia="he-IL"/>
        </w:rPr>
      </w:pPr>
    </w:p>
    <w:p w:rsidR="00863C44" w:rsidRPr="00863C44" w:rsidRDefault="00863C44" w:rsidP="00863C44">
      <w:pPr>
        <w:rPr>
          <w:rtl/>
          <w:lang w:eastAsia="he-IL"/>
        </w:rPr>
      </w:pPr>
      <w:r>
        <w:rPr>
          <w:rFonts w:hint="cs"/>
          <w:rtl/>
          <w:lang w:eastAsia="he-IL"/>
        </w:rPr>
        <w:t>כמה בדיקות יש? אתה יודע?</w:t>
      </w:r>
    </w:p>
    <w:p w:rsidR="00CA6609" w:rsidRPr="00CA6609" w:rsidRDefault="00CA6609" w:rsidP="00CA6609">
      <w:pPr>
        <w:rPr>
          <w:rtl/>
          <w:lang w:eastAsia="he-IL"/>
        </w:rPr>
      </w:pPr>
      <w:bookmarkStart w:id="287" w:name="_ETM_Q1_5689000"/>
      <w:bookmarkEnd w:id="287"/>
    </w:p>
    <w:p w:rsidR="001E4751" w:rsidRDefault="00863C44" w:rsidP="00863C44">
      <w:pPr>
        <w:pStyle w:val="-"/>
        <w:keepNext/>
        <w:rPr>
          <w:rtl/>
        </w:rPr>
      </w:pPr>
      <w:bookmarkStart w:id="288" w:name="ET_speakercontinue_5851_35"/>
      <w:r w:rsidRPr="00863C44">
        <w:rPr>
          <w:rStyle w:val="TagStyle"/>
          <w:rtl/>
        </w:rPr>
        <w:t xml:space="preserve"> &lt;&lt; דובר_המשך &gt;&gt; </w:t>
      </w:r>
      <w:r>
        <w:rPr>
          <w:rtl/>
        </w:rPr>
        <w:t>משה אבוטבול (ש"ס):</w:t>
      </w:r>
      <w:r w:rsidRPr="00863C44">
        <w:rPr>
          <w:rStyle w:val="TagStyle"/>
          <w:rtl/>
        </w:rPr>
        <w:t xml:space="preserve"> &lt;&lt; דובר_המשך &gt;&gt;</w:t>
      </w:r>
      <w:r>
        <w:rPr>
          <w:rtl/>
        </w:rPr>
        <w:t xml:space="preserve">   </w:t>
      </w:r>
      <w:bookmarkEnd w:id="288"/>
    </w:p>
    <w:p w:rsidR="00863C44" w:rsidRDefault="00863C44" w:rsidP="00863C44">
      <w:pPr>
        <w:pStyle w:val="KeepWithNext"/>
        <w:rPr>
          <w:rtl/>
          <w:lang w:eastAsia="he-IL"/>
        </w:rPr>
      </w:pPr>
    </w:p>
    <w:p w:rsidR="00863C44" w:rsidRDefault="00863C44" w:rsidP="00863C44">
      <w:pPr>
        <w:rPr>
          <w:rtl/>
          <w:lang w:eastAsia="he-IL"/>
        </w:rPr>
      </w:pPr>
      <w:r>
        <w:rPr>
          <w:rFonts w:hint="cs"/>
          <w:rtl/>
          <w:lang w:eastAsia="he-IL"/>
        </w:rPr>
        <w:t xml:space="preserve">כמה יש היום? היו ימים שהיו </w:t>
      </w:r>
      <w:bookmarkStart w:id="289" w:name="_ETM_Q1_6567000"/>
      <w:bookmarkEnd w:id="289"/>
      <w:r>
        <w:rPr>
          <w:rFonts w:hint="cs"/>
          <w:rtl/>
          <w:lang w:eastAsia="he-IL"/>
        </w:rPr>
        <w:t>גם 10,000 בדיקות.</w:t>
      </w:r>
    </w:p>
    <w:p w:rsidR="00863C44" w:rsidRDefault="00863C44" w:rsidP="00863C44">
      <w:pPr>
        <w:rPr>
          <w:rtl/>
          <w:lang w:eastAsia="he-IL"/>
        </w:rPr>
      </w:pPr>
    </w:p>
    <w:p w:rsidR="00863C44" w:rsidRDefault="00863C44" w:rsidP="00863C44">
      <w:pPr>
        <w:pStyle w:val="af6"/>
        <w:keepNext/>
        <w:rPr>
          <w:rtl/>
        </w:rPr>
      </w:pPr>
      <w:bookmarkStart w:id="290" w:name="ET_yor_5110_36"/>
      <w:r w:rsidRPr="00863C44">
        <w:rPr>
          <w:rStyle w:val="TagStyle"/>
          <w:rtl/>
        </w:rPr>
        <w:t xml:space="preserve"> &lt;&lt; יור &gt;&gt; </w:t>
      </w:r>
      <w:r>
        <w:rPr>
          <w:rtl/>
        </w:rPr>
        <w:t>היו"ר עפר שלח:</w:t>
      </w:r>
      <w:r w:rsidRPr="00863C44">
        <w:rPr>
          <w:rStyle w:val="TagStyle"/>
          <w:rtl/>
        </w:rPr>
        <w:t xml:space="preserve"> &lt;&lt; יור &gt;&gt;</w:t>
      </w:r>
      <w:r>
        <w:rPr>
          <w:rtl/>
        </w:rPr>
        <w:t xml:space="preserve">   </w:t>
      </w:r>
      <w:bookmarkEnd w:id="290"/>
    </w:p>
    <w:p w:rsidR="00863C44" w:rsidRDefault="00863C44" w:rsidP="00863C44">
      <w:pPr>
        <w:pStyle w:val="KeepWithNext"/>
        <w:rPr>
          <w:rtl/>
          <w:lang w:eastAsia="he-IL"/>
        </w:rPr>
      </w:pPr>
    </w:p>
    <w:p w:rsidR="00863C44" w:rsidRDefault="00863C44" w:rsidP="00863C44">
      <w:pPr>
        <w:rPr>
          <w:rtl/>
          <w:lang w:eastAsia="he-IL"/>
        </w:rPr>
      </w:pPr>
      <w:r>
        <w:rPr>
          <w:rFonts w:hint="cs"/>
          <w:rtl/>
          <w:lang w:eastAsia="he-IL"/>
        </w:rPr>
        <w:t xml:space="preserve">היום פחות מ-5,000 אבל זה גם עניין של </w:t>
      </w:r>
      <w:bookmarkStart w:id="291" w:name="_ETM_Q1_6568000"/>
      <w:bookmarkEnd w:id="291"/>
      <w:r>
        <w:rPr>
          <w:rFonts w:hint="cs"/>
          <w:rtl/>
          <w:lang w:eastAsia="he-IL"/>
        </w:rPr>
        <w:t>התוויות, של החלטות.</w:t>
      </w:r>
    </w:p>
    <w:p w:rsidR="00863C44" w:rsidRDefault="00863C44" w:rsidP="00863C44">
      <w:pPr>
        <w:rPr>
          <w:rtl/>
          <w:lang w:eastAsia="he-IL"/>
        </w:rPr>
      </w:pPr>
      <w:bookmarkStart w:id="292" w:name="_ETM_Q1_6569000"/>
      <w:bookmarkEnd w:id="292"/>
    </w:p>
    <w:p w:rsidR="00863C44" w:rsidRDefault="00863C44" w:rsidP="00863C44">
      <w:pPr>
        <w:pStyle w:val="-"/>
        <w:keepNext/>
        <w:rPr>
          <w:rtl/>
        </w:rPr>
      </w:pPr>
      <w:bookmarkStart w:id="293" w:name="ET_speakercontinue_5851_37"/>
      <w:r w:rsidRPr="00863C44">
        <w:rPr>
          <w:rStyle w:val="TagStyle"/>
          <w:rtl/>
        </w:rPr>
        <w:lastRenderedPageBreak/>
        <w:t xml:space="preserve"> &lt;&lt; דובר_המשך &gt;&gt; </w:t>
      </w:r>
      <w:r>
        <w:rPr>
          <w:rtl/>
        </w:rPr>
        <w:t>משה אבוטבול (ש"ס):</w:t>
      </w:r>
      <w:r w:rsidRPr="00863C44">
        <w:rPr>
          <w:rStyle w:val="TagStyle"/>
          <w:rtl/>
        </w:rPr>
        <w:t xml:space="preserve"> &lt;&lt; דובר_המשך &gt;&gt;</w:t>
      </w:r>
      <w:r>
        <w:rPr>
          <w:rtl/>
        </w:rPr>
        <w:t xml:space="preserve">   </w:t>
      </w:r>
      <w:bookmarkEnd w:id="293"/>
    </w:p>
    <w:p w:rsidR="00863C44" w:rsidRDefault="00863C44" w:rsidP="00863C44">
      <w:pPr>
        <w:pStyle w:val="KeepWithNext"/>
        <w:rPr>
          <w:rtl/>
          <w:lang w:eastAsia="he-IL"/>
        </w:rPr>
      </w:pPr>
    </w:p>
    <w:p w:rsidR="00863C44" w:rsidRDefault="00863C44" w:rsidP="00863C44">
      <w:pPr>
        <w:rPr>
          <w:rtl/>
          <w:lang w:eastAsia="he-IL"/>
        </w:rPr>
      </w:pPr>
      <w:bookmarkStart w:id="294" w:name="_ETM_Q1_6570000"/>
      <w:bookmarkEnd w:id="294"/>
      <w:r>
        <w:rPr>
          <w:rFonts w:hint="cs"/>
          <w:rtl/>
          <w:lang w:eastAsia="he-IL"/>
        </w:rPr>
        <w:t>אני אומר שבהתחלה הייתה ביקורת - -</w:t>
      </w:r>
    </w:p>
    <w:p w:rsidR="00863C44" w:rsidRDefault="00863C44" w:rsidP="00863C44">
      <w:pPr>
        <w:rPr>
          <w:rtl/>
          <w:lang w:eastAsia="he-IL"/>
        </w:rPr>
      </w:pPr>
    </w:p>
    <w:p w:rsidR="00863C44" w:rsidRDefault="00863C44" w:rsidP="00863C44">
      <w:pPr>
        <w:pStyle w:val="a4"/>
        <w:keepNext/>
        <w:rPr>
          <w:rtl/>
        </w:rPr>
      </w:pPr>
      <w:bookmarkStart w:id="295" w:name="ET_speaker_5142_38"/>
      <w:r w:rsidRPr="00863C44">
        <w:rPr>
          <w:rStyle w:val="TagStyle"/>
          <w:rtl/>
        </w:rPr>
        <w:t xml:space="preserve"> &lt;&lt; דובר &gt;&gt; </w:t>
      </w:r>
      <w:r>
        <w:rPr>
          <w:rtl/>
        </w:rPr>
        <w:t>יוליה מלינובסקי (ישראל ביתנו):</w:t>
      </w:r>
      <w:r w:rsidRPr="00863C44">
        <w:rPr>
          <w:rStyle w:val="TagStyle"/>
          <w:rtl/>
        </w:rPr>
        <w:t xml:space="preserve"> &lt;&lt; דובר &gt;&gt;</w:t>
      </w:r>
      <w:r>
        <w:rPr>
          <w:rtl/>
        </w:rPr>
        <w:t xml:space="preserve">   </w:t>
      </w:r>
      <w:bookmarkEnd w:id="295"/>
    </w:p>
    <w:p w:rsidR="00863C44" w:rsidRDefault="00863C44" w:rsidP="00863C44">
      <w:pPr>
        <w:pStyle w:val="KeepWithNext"/>
        <w:rPr>
          <w:rtl/>
          <w:lang w:eastAsia="he-IL"/>
        </w:rPr>
      </w:pPr>
    </w:p>
    <w:p w:rsidR="00863C44" w:rsidRDefault="00863C44" w:rsidP="00863C44">
      <w:pPr>
        <w:rPr>
          <w:rtl/>
          <w:lang w:eastAsia="he-IL"/>
        </w:rPr>
      </w:pPr>
      <w:r>
        <w:rPr>
          <w:rFonts w:hint="cs"/>
          <w:rtl/>
          <w:lang w:eastAsia="he-IL"/>
        </w:rPr>
        <w:t xml:space="preserve">אבל </w:t>
      </w:r>
      <w:bookmarkStart w:id="296" w:name="_ETM_Q1_6575000"/>
      <w:bookmarkEnd w:id="296"/>
      <w:r>
        <w:rPr>
          <w:rFonts w:hint="cs"/>
          <w:rtl/>
          <w:lang w:eastAsia="he-IL"/>
        </w:rPr>
        <w:t>אמרו לנו שיהיו 30,000, אתה זוכר?</w:t>
      </w:r>
    </w:p>
    <w:p w:rsidR="00863C44" w:rsidRDefault="00863C44" w:rsidP="00863C44">
      <w:pPr>
        <w:rPr>
          <w:rtl/>
          <w:lang w:eastAsia="he-IL"/>
        </w:rPr>
      </w:pPr>
    </w:p>
    <w:p w:rsidR="00863C44" w:rsidRDefault="00863C44" w:rsidP="00863C44">
      <w:pPr>
        <w:pStyle w:val="a4"/>
        <w:keepNext/>
        <w:rPr>
          <w:rtl/>
        </w:rPr>
      </w:pPr>
      <w:bookmarkStart w:id="297" w:name="_ETM_Q1_6576000"/>
      <w:bookmarkStart w:id="298" w:name="ET_speaker_5851_39"/>
      <w:bookmarkEnd w:id="297"/>
      <w:r w:rsidRPr="00863C44">
        <w:rPr>
          <w:rStyle w:val="TagStyle"/>
          <w:rtl/>
        </w:rPr>
        <w:t xml:space="preserve"> &lt;&lt; דובר &gt;&gt; </w:t>
      </w:r>
      <w:r>
        <w:rPr>
          <w:rtl/>
        </w:rPr>
        <w:t>משה אבוטבול (ש"ס):</w:t>
      </w:r>
      <w:r w:rsidRPr="00863C44">
        <w:rPr>
          <w:rStyle w:val="TagStyle"/>
          <w:rtl/>
        </w:rPr>
        <w:t xml:space="preserve"> &lt;&lt; דובר &gt;&gt;</w:t>
      </w:r>
      <w:r>
        <w:rPr>
          <w:rtl/>
        </w:rPr>
        <w:t xml:space="preserve">   </w:t>
      </w:r>
      <w:bookmarkEnd w:id="298"/>
    </w:p>
    <w:p w:rsidR="00863C44" w:rsidRDefault="00863C44" w:rsidP="00863C44">
      <w:pPr>
        <w:pStyle w:val="KeepWithNext"/>
        <w:rPr>
          <w:rtl/>
          <w:lang w:eastAsia="he-IL"/>
        </w:rPr>
      </w:pPr>
    </w:p>
    <w:p w:rsidR="00863C44" w:rsidRDefault="00863C44" w:rsidP="00863C44">
      <w:pPr>
        <w:rPr>
          <w:rtl/>
          <w:lang w:eastAsia="he-IL"/>
        </w:rPr>
      </w:pPr>
      <w:bookmarkStart w:id="299" w:name="_ETM_Q1_6580000"/>
      <w:bookmarkEnd w:id="299"/>
      <w:r>
        <w:rPr>
          <w:rFonts w:hint="cs"/>
          <w:rtl/>
          <w:lang w:eastAsia="he-IL"/>
        </w:rPr>
        <w:t>אנחנו רוצים שזה יהיה.</w:t>
      </w:r>
    </w:p>
    <w:p w:rsidR="00863C44" w:rsidRDefault="00863C44" w:rsidP="00863C44">
      <w:pPr>
        <w:rPr>
          <w:rtl/>
          <w:lang w:eastAsia="he-IL"/>
        </w:rPr>
      </w:pPr>
    </w:p>
    <w:p w:rsidR="00863C44" w:rsidRDefault="00863C44" w:rsidP="00863C44">
      <w:pPr>
        <w:pStyle w:val="a4"/>
        <w:keepNext/>
        <w:rPr>
          <w:rtl/>
        </w:rPr>
      </w:pPr>
      <w:bookmarkStart w:id="300" w:name="_ETM_Q1_6584000"/>
      <w:bookmarkStart w:id="301" w:name="ET_speaker_5142_40"/>
      <w:bookmarkEnd w:id="300"/>
      <w:r w:rsidRPr="00863C44">
        <w:rPr>
          <w:rStyle w:val="TagStyle"/>
          <w:rtl/>
        </w:rPr>
        <w:t xml:space="preserve"> &lt;&lt; דובר &gt;&gt; </w:t>
      </w:r>
      <w:r>
        <w:rPr>
          <w:rtl/>
        </w:rPr>
        <w:t>יוליה מלינובסקי (ישראל ביתנו):</w:t>
      </w:r>
      <w:r w:rsidRPr="00863C44">
        <w:rPr>
          <w:rStyle w:val="TagStyle"/>
          <w:rtl/>
        </w:rPr>
        <w:t xml:space="preserve"> &lt;&lt; דובר &gt;&gt;</w:t>
      </w:r>
      <w:r>
        <w:rPr>
          <w:rtl/>
        </w:rPr>
        <w:t xml:space="preserve">   </w:t>
      </w:r>
      <w:bookmarkEnd w:id="301"/>
    </w:p>
    <w:p w:rsidR="00863C44" w:rsidRDefault="00863C44" w:rsidP="00863C44">
      <w:pPr>
        <w:pStyle w:val="KeepWithNext"/>
        <w:rPr>
          <w:rtl/>
          <w:lang w:eastAsia="he-IL"/>
        </w:rPr>
      </w:pPr>
    </w:p>
    <w:p w:rsidR="00863C44" w:rsidRDefault="00863C44" w:rsidP="00863C44">
      <w:pPr>
        <w:rPr>
          <w:rtl/>
          <w:lang w:eastAsia="he-IL"/>
        </w:rPr>
      </w:pPr>
      <w:r>
        <w:rPr>
          <w:rFonts w:hint="cs"/>
          <w:rtl/>
          <w:lang w:eastAsia="he-IL"/>
        </w:rPr>
        <w:t xml:space="preserve">היה 10,000 </w:t>
      </w:r>
      <w:bookmarkStart w:id="302" w:name="_ETM_Q1_6585000"/>
      <w:bookmarkEnd w:id="302"/>
      <w:r>
        <w:rPr>
          <w:rFonts w:hint="cs"/>
          <w:rtl/>
          <w:lang w:eastAsia="he-IL"/>
        </w:rPr>
        <w:t xml:space="preserve">בסוף בסוף, והייתה אמירה מאוד גדולה של ראש הממשלה, </w:t>
      </w:r>
      <w:bookmarkStart w:id="303" w:name="_ETM_Q1_6591000"/>
      <w:bookmarkEnd w:id="303"/>
      <w:r>
        <w:rPr>
          <w:rFonts w:hint="cs"/>
          <w:rtl/>
          <w:lang w:eastAsia="he-IL"/>
        </w:rPr>
        <w:t>שנגיע ל-30,000.</w:t>
      </w:r>
    </w:p>
    <w:p w:rsidR="00863C44" w:rsidRDefault="00863C44" w:rsidP="00863C44">
      <w:pPr>
        <w:rPr>
          <w:rtl/>
          <w:lang w:eastAsia="he-IL"/>
        </w:rPr>
      </w:pPr>
    </w:p>
    <w:p w:rsidR="00863C44" w:rsidRDefault="00863C44" w:rsidP="00863C44">
      <w:pPr>
        <w:pStyle w:val="a4"/>
        <w:keepNext/>
        <w:rPr>
          <w:rtl/>
        </w:rPr>
      </w:pPr>
      <w:bookmarkStart w:id="304" w:name="_ETM_Q1_6589000"/>
      <w:bookmarkStart w:id="305" w:name="ET_speaker_5851_41"/>
      <w:bookmarkEnd w:id="304"/>
      <w:r w:rsidRPr="00863C44">
        <w:rPr>
          <w:rStyle w:val="TagStyle"/>
          <w:rtl/>
        </w:rPr>
        <w:t xml:space="preserve"> &lt;&lt; דובר &gt;&gt; </w:t>
      </w:r>
      <w:r>
        <w:rPr>
          <w:rtl/>
        </w:rPr>
        <w:t>משה אבוטבול (ש"ס):</w:t>
      </w:r>
      <w:r w:rsidRPr="00863C44">
        <w:rPr>
          <w:rStyle w:val="TagStyle"/>
          <w:rtl/>
        </w:rPr>
        <w:t xml:space="preserve"> &lt;&lt; דובר &gt;&gt;</w:t>
      </w:r>
      <w:r>
        <w:rPr>
          <w:rtl/>
        </w:rPr>
        <w:t xml:space="preserve">   </w:t>
      </w:r>
      <w:bookmarkEnd w:id="305"/>
    </w:p>
    <w:p w:rsidR="00863C44" w:rsidRDefault="00863C44" w:rsidP="00863C44">
      <w:pPr>
        <w:pStyle w:val="KeepWithNext"/>
        <w:rPr>
          <w:rtl/>
          <w:lang w:eastAsia="he-IL"/>
        </w:rPr>
      </w:pPr>
    </w:p>
    <w:p w:rsidR="00863C44" w:rsidRDefault="00863C44" w:rsidP="00863C44">
      <w:pPr>
        <w:rPr>
          <w:rtl/>
          <w:lang w:eastAsia="he-IL"/>
        </w:rPr>
      </w:pPr>
      <w:r>
        <w:rPr>
          <w:rFonts w:hint="cs"/>
          <w:rtl/>
          <w:lang w:eastAsia="he-IL"/>
        </w:rPr>
        <w:t>א</w:t>
      </w:r>
      <w:bookmarkStart w:id="306" w:name="_ETM_Q1_6592000"/>
      <w:bookmarkEnd w:id="306"/>
      <w:r>
        <w:rPr>
          <w:rFonts w:hint="cs"/>
          <w:rtl/>
          <w:lang w:eastAsia="he-IL"/>
        </w:rPr>
        <w:t xml:space="preserve">ז אני רוצה להגיד לך שקיבלנו קצת רגליים קרות </w:t>
      </w:r>
      <w:bookmarkStart w:id="307" w:name="_ETM_Q1_6598000"/>
      <w:bookmarkEnd w:id="307"/>
      <w:r>
        <w:rPr>
          <w:rFonts w:hint="cs"/>
          <w:rtl/>
          <w:lang w:eastAsia="he-IL"/>
        </w:rPr>
        <w:t xml:space="preserve">מהנושא של הקורונה כי פתאום אנחנו רואים שהעקומה משתטחת בצורה </w:t>
      </w:r>
      <w:bookmarkStart w:id="308" w:name="_ETM_Q1_6595000"/>
      <w:bookmarkEnd w:id="308"/>
      <w:r>
        <w:rPr>
          <w:rFonts w:hint="cs"/>
          <w:rtl/>
          <w:lang w:eastAsia="he-IL"/>
        </w:rPr>
        <w:t xml:space="preserve">כזאת או אחרת. אז לכן, מהמדיניות הזאת נכנסו גם למדיניות </w:t>
      </w:r>
      <w:bookmarkStart w:id="309" w:name="_ETM_Q1_6605000"/>
      <w:bookmarkEnd w:id="309"/>
      <w:r>
        <w:rPr>
          <w:rFonts w:hint="cs"/>
          <w:rtl/>
          <w:lang w:eastAsia="he-IL"/>
        </w:rPr>
        <w:t xml:space="preserve">של לא להיבהל או לא להיכנס ללחץ בנושא של כמות </w:t>
      </w:r>
      <w:bookmarkStart w:id="310" w:name="_ETM_Q1_6604000"/>
      <w:bookmarkEnd w:id="310"/>
      <w:r>
        <w:rPr>
          <w:rFonts w:hint="cs"/>
          <w:rtl/>
          <w:lang w:eastAsia="he-IL"/>
        </w:rPr>
        <w:t xml:space="preserve">הבדיקות אבל אני חושב שעדין היו כמה שיפורים </w:t>
      </w:r>
      <w:r>
        <w:rPr>
          <w:rtl/>
          <w:lang w:eastAsia="he-IL"/>
        </w:rPr>
        <w:t>–</w:t>
      </w:r>
      <w:r>
        <w:rPr>
          <w:rFonts w:hint="cs"/>
          <w:rtl/>
          <w:lang w:eastAsia="he-IL"/>
        </w:rPr>
        <w:t xml:space="preserve"> </w:t>
      </w:r>
      <w:bookmarkStart w:id="311" w:name="_ETM_Q1_6612000"/>
      <w:bookmarkEnd w:id="311"/>
      <w:r>
        <w:rPr>
          <w:rFonts w:hint="cs"/>
          <w:rtl/>
          <w:lang w:eastAsia="he-IL"/>
        </w:rPr>
        <w:t>אני גם מאשים את הוועדה שהיא גרמה לכך. בלי ספק,</w:t>
      </w:r>
      <w:bookmarkStart w:id="312" w:name="_ETM_Q1_6617000"/>
      <w:bookmarkEnd w:id="312"/>
      <w:r>
        <w:rPr>
          <w:rFonts w:hint="cs"/>
          <w:rtl/>
          <w:lang w:eastAsia="he-IL"/>
        </w:rPr>
        <w:t xml:space="preserve"> אנחנו שימשנו לחץ מסוים גם לאותם אנשי מקצוע שהגיעו </w:t>
      </w:r>
      <w:bookmarkStart w:id="313" w:name="_ETM_Q1_6621000"/>
      <w:bookmarkEnd w:id="313"/>
      <w:r>
        <w:rPr>
          <w:rFonts w:hint="cs"/>
          <w:rtl/>
          <w:lang w:eastAsia="he-IL"/>
        </w:rPr>
        <w:t xml:space="preserve">לכאן ושמעו את הביקורת שלנו, ואני שמח שהביקורת עשתה את </w:t>
      </w:r>
      <w:bookmarkStart w:id="314" w:name="_ETM_Q1_6627000"/>
      <w:bookmarkEnd w:id="314"/>
      <w:r>
        <w:rPr>
          <w:rFonts w:hint="cs"/>
          <w:rtl/>
          <w:lang w:eastAsia="he-IL"/>
        </w:rPr>
        <w:t>שלה.</w:t>
      </w:r>
    </w:p>
    <w:p w:rsidR="00863C44" w:rsidRDefault="00863C44" w:rsidP="00863C44">
      <w:pPr>
        <w:rPr>
          <w:rtl/>
          <w:lang w:eastAsia="he-IL"/>
        </w:rPr>
      </w:pPr>
      <w:bookmarkStart w:id="315" w:name="_ETM_Q1_6628000"/>
      <w:bookmarkEnd w:id="315"/>
    </w:p>
    <w:p w:rsidR="00AF380E" w:rsidRDefault="00863C44" w:rsidP="00863C44">
      <w:pPr>
        <w:rPr>
          <w:rtl/>
          <w:lang w:eastAsia="he-IL"/>
        </w:rPr>
      </w:pPr>
      <w:r>
        <w:rPr>
          <w:rFonts w:hint="cs"/>
          <w:rtl/>
          <w:lang w:eastAsia="he-IL"/>
        </w:rPr>
        <w:t xml:space="preserve">דבר נוסף בנושא של האסירים </w:t>
      </w:r>
      <w:r>
        <w:rPr>
          <w:rtl/>
          <w:lang w:eastAsia="he-IL"/>
        </w:rPr>
        <w:t>–</w:t>
      </w:r>
      <w:r>
        <w:rPr>
          <w:rFonts w:hint="cs"/>
          <w:rtl/>
          <w:lang w:eastAsia="he-IL"/>
        </w:rPr>
        <w:t xml:space="preserve"> אני עדיין סבור </w:t>
      </w:r>
      <w:bookmarkStart w:id="316" w:name="_ETM_Q1_6634000"/>
      <w:bookmarkEnd w:id="316"/>
      <w:r>
        <w:rPr>
          <w:rFonts w:hint="cs"/>
          <w:rtl/>
          <w:lang w:eastAsia="he-IL"/>
        </w:rPr>
        <w:t xml:space="preserve">שאם ישנם אסירים שהם לא מסוכנים לציבור, ברגע של מצב </w:t>
      </w:r>
      <w:bookmarkStart w:id="317" w:name="_ETM_Q1_6640000"/>
      <w:bookmarkEnd w:id="317"/>
      <w:r>
        <w:rPr>
          <w:rFonts w:hint="cs"/>
          <w:rtl/>
          <w:lang w:eastAsia="he-IL"/>
        </w:rPr>
        <w:t xml:space="preserve">כזה של משבר מסוים, ידעו לעשות את זה בהרבה מקומות </w:t>
      </w:r>
      <w:bookmarkStart w:id="318" w:name="_ETM_Q1_6646000"/>
      <w:bookmarkEnd w:id="318"/>
      <w:r>
        <w:rPr>
          <w:rFonts w:hint="cs"/>
          <w:rtl/>
          <w:lang w:eastAsia="he-IL"/>
        </w:rPr>
        <w:t xml:space="preserve">בעולם </w:t>
      </w:r>
      <w:r>
        <w:rPr>
          <w:rtl/>
          <w:lang w:eastAsia="he-IL"/>
        </w:rPr>
        <w:t>–</w:t>
      </w:r>
      <w:r>
        <w:rPr>
          <w:rFonts w:hint="cs"/>
          <w:rtl/>
          <w:lang w:eastAsia="he-IL"/>
        </w:rPr>
        <w:t xml:space="preserve"> כאלה שלא מסוכנים לציבור, עם עבירות </w:t>
      </w:r>
      <w:bookmarkStart w:id="319" w:name="_ETM_Q1_6642000"/>
      <w:bookmarkEnd w:id="319"/>
      <w:r>
        <w:rPr>
          <w:rFonts w:hint="cs"/>
          <w:rtl/>
          <w:lang w:eastAsia="he-IL"/>
        </w:rPr>
        <w:t xml:space="preserve">קלות, לשחרר ולא להסתמך על זה שהנה, פה לא יהיה </w:t>
      </w:r>
      <w:bookmarkStart w:id="320" w:name="_ETM_Q1_6654000"/>
      <w:bookmarkEnd w:id="320"/>
      <w:r>
        <w:rPr>
          <w:rFonts w:hint="cs"/>
          <w:rtl/>
          <w:lang w:eastAsia="he-IL"/>
        </w:rPr>
        <w:t xml:space="preserve">את זה כי מספיק שתהיה הידבקות אחת כדי להתפשט </w:t>
      </w:r>
      <w:bookmarkStart w:id="321" w:name="_ETM_Q1_6656000"/>
      <w:bookmarkEnd w:id="321"/>
      <w:r>
        <w:rPr>
          <w:rFonts w:hint="cs"/>
          <w:rtl/>
          <w:lang w:eastAsia="he-IL"/>
        </w:rPr>
        <w:t xml:space="preserve">על כל המתקן של האסירים. לכן, אני עדיין חושב </w:t>
      </w:r>
      <w:r>
        <w:rPr>
          <w:rtl/>
          <w:lang w:eastAsia="he-IL"/>
        </w:rPr>
        <w:t>–</w:t>
      </w:r>
      <w:r>
        <w:rPr>
          <w:rFonts w:hint="cs"/>
          <w:rtl/>
          <w:lang w:eastAsia="he-IL"/>
        </w:rPr>
        <w:t xml:space="preserve"> </w:t>
      </w:r>
      <w:bookmarkStart w:id="322" w:name="_ETM_Q1_6663000"/>
      <w:bookmarkEnd w:id="322"/>
      <w:r>
        <w:rPr>
          <w:rFonts w:hint="cs"/>
          <w:rtl/>
          <w:lang w:eastAsia="he-IL"/>
        </w:rPr>
        <w:t xml:space="preserve">נכון ששוחררו 500 אבל אם יש עוד 500 כאלה שהם לא מסוכנים לציבור, אני מדגיש את זה, וזה עבירות </w:t>
      </w:r>
      <w:bookmarkStart w:id="323" w:name="_ETM_Q1_6664000"/>
      <w:bookmarkEnd w:id="323"/>
      <w:r>
        <w:rPr>
          <w:rFonts w:hint="cs"/>
          <w:rtl/>
          <w:lang w:eastAsia="he-IL"/>
        </w:rPr>
        <w:t xml:space="preserve">קלות או כאלה שהם טרום שחרור </w:t>
      </w:r>
      <w:r>
        <w:rPr>
          <w:rtl/>
          <w:lang w:eastAsia="he-IL"/>
        </w:rPr>
        <w:t>–</w:t>
      </w:r>
      <w:r>
        <w:rPr>
          <w:rFonts w:hint="cs"/>
          <w:rtl/>
          <w:lang w:eastAsia="he-IL"/>
        </w:rPr>
        <w:t xml:space="preserve"> עדין אני סבור שצריך לעשות </w:t>
      </w:r>
      <w:r w:rsidR="00AF380E">
        <w:rPr>
          <w:rFonts w:hint="cs"/>
          <w:rtl/>
          <w:lang w:eastAsia="he-IL"/>
        </w:rPr>
        <w:t>צעדים בנושא הזה.</w:t>
      </w:r>
    </w:p>
    <w:p w:rsidR="00AF380E" w:rsidRDefault="00AF380E" w:rsidP="00863C44">
      <w:pPr>
        <w:rPr>
          <w:rtl/>
          <w:lang w:eastAsia="he-IL"/>
        </w:rPr>
      </w:pPr>
    </w:p>
    <w:p w:rsidR="00863C44" w:rsidRDefault="00AF380E" w:rsidP="003E7AA8">
      <w:pPr>
        <w:rPr>
          <w:rtl/>
          <w:lang w:eastAsia="he-IL"/>
        </w:rPr>
      </w:pPr>
      <w:bookmarkStart w:id="324" w:name="_ETM_Q1_6674000"/>
      <w:bookmarkEnd w:id="324"/>
      <w:r>
        <w:rPr>
          <w:rFonts w:hint="cs"/>
          <w:rtl/>
          <w:lang w:eastAsia="he-IL"/>
        </w:rPr>
        <w:t xml:space="preserve">דיברנו על נושא </w:t>
      </w:r>
      <w:bookmarkStart w:id="325" w:name="_ETM_Q1_6676000"/>
      <w:bookmarkEnd w:id="325"/>
      <w:r>
        <w:rPr>
          <w:rFonts w:hint="cs"/>
          <w:rtl/>
          <w:lang w:eastAsia="he-IL"/>
        </w:rPr>
        <w:t xml:space="preserve">של בריאות הנפש </w:t>
      </w:r>
      <w:r>
        <w:rPr>
          <w:rtl/>
          <w:lang w:eastAsia="he-IL"/>
        </w:rPr>
        <w:t>–</w:t>
      </w:r>
      <w:r>
        <w:rPr>
          <w:rFonts w:hint="cs"/>
          <w:rtl/>
          <w:lang w:eastAsia="he-IL"/>
        </w:rPr>
        <w:t xml:space="preserve"> אני חושב שצריך להיות קו מסוים שלא קשור לאלה שהם בנורמה בגדר של בריאות הנפש. </w:t>
      </w:r>
      <w:bookmarkStart w:id="326" w:name="_ETM_Q1_6681000"/>
      <w:bookmarkEnd w:id="326"/>
      <w:r>
        <w:rPr>
          <w:rFonts w:hint="cs"/>
          <w:rtl/>
          <w:lang w:eastAsia="he-IL"/>
        </w:rPr>
        <w:t xml:space="preserve">בתקופה הזאת, יש הרבה חרדות לאנשים בריאים ונורמטיביים, וההורים לא </w:t>
      </w:r>
      <w:bookmarkStart w:id="327" w:name="_ETM_Q1_6693000"/>
      <w:bookmarkEnd w:id="327"/>
      <w:r>
        <w:rPr>
          <w:rFonts w:hint="cs"/>
          <w:rtl/>
          <w:lang w:eastAsia="he-IL"/>
        </w:rPr>
        <w:t>יודעים איך להתנהג עם הבן הזה שמפחד. אני זוכר א</w:t>
      </w:r>
      <w:bookmarkStart w:id="328" w:name="_ETM_Q1_6695000"/>
      <w:bookmarkEnd w:id="328"/>
      <w:r>
        <w:rPr>
          <w:rFonts w:hint="cs"/>
          <w:rtl/>
          <w:lang w:eastAsia="he-IL"/>
        </w:rPr>
        <w:t xml:space="preserve">ת הבן שלי </w:t>
      </w:r>
      <w:r>
        <w:rPr>
          <w:rtl/>
          <w:lang w:eastAsia="he-IL"/>
        </w:rPr>
        <w:t>–</w:t>
      </w:r>
      <w:r>
        <w:rPr>
          <w:rFonts w:hint="cs"/>
          <w:rtl/>
          <w:lang w:eastAsia="he-IL"/>
        </w:rPr>
        <w:t xml:space="preserve"> היום, ברוך השם, יש לו ילדים אבל במלחמת המפרץ, אשתי הייתה מגיעה כדי לטפל בו עם </w:t>
      </w:r>
      <w:bookmarkStart w:id="329" w:name="_ETM_Q1_6701000"/>
      <w:bookmarkEnd w:id="329"/>
      <w:r>
        <w:rPr>
          <w:rFonts w:hint="cs"/>
          <w:rtl/>
          <w:lang w:eastAsia="he-IL"/>
        </w:rPr>
        <w:t>המסכה המפחידה הזאת</w:t>
      </w:r>
      <w:r w:rsidR="00863C44">
        <w:rPr>
          <w:rFonts w:hint="cs"/>
          <w:rtl/>
          <w:lang w:eastAsia="he-IL"/>
        </w:rPr>
        <w:t xml:space="preserve"> </w:t>
      </w:r>
      <w:r>
        <w:rPr>
          <w:rFonts w:hint="cs"/>
          <w:rtl/>
          <w:lang w:eastAsia="he-IL"/>
        </w:rPr>
        <w:t xml:space="preserve">והוא היה בוכה יום ולילה. לא הבנו למה </w:t>
      </w:r>
      <w:bookmarkStart w:id="330" w:name="_ETM_Q1_6706000"/>
      <w:bookmarkEnd w:id="330"/>
      <w:r>
        <w:rPr>
          <w:rFonts w:hint="cs"/>
          <w:rtl/>
          <w:lang w:eastAsia="he-IL"/>
        </w:rPr>
        <w:t xml:space="preserve">הוא בוכה עד שהתחלנו לשייך </w:t>
      </w:r>
      <w:r w:rsidR="003E7AA8">
        <w:rPr>
          <w:rFonts w:hint="cs"/>
          <w:rtl/>
          <w:lang w:eastAsia="he-IL"/>
        </w:rPr>
        <w:t xml:space="preserve">את זה. שאלנו רב, אז </w:t>
      </w:r>
      <w:bookmarkStart w:id="331" w:name="_ETM_Q1_6709000"/>
      <w:bookmarkEnd w:id="331"/>
      <w:r w:rsidR="003E7AA8">
        <w:rPr>
          <w:rFonts w:hint="cs"/>
          <w:rtl/>
          <w:lang w:eastAsia="he-IL"/>
        </w:rPr>
        <w:t xml:space="preserve">הוא אמר שהביגוד של הבן אדם גורם להפחדה מסוימת של </w:t>
      </w:r>
      <w:bookmarkStart w:id="332" w:name="_ETM_Q1_6714000"/>
      <w:bookmarkEnd w:id="332"/>
      <w:r w:rsidR="003E7AA8">
        <w:rPr>
          <w:rFonts w:hint="cs"/>
          <w:rtl/>
          <w:lang w:eastAsia="he-IL"/>
        </w:rPr>
        <w:t xml:space="preserve">התינוק. הוא הביא לנו ראייה מהחזון-איש, שהיה בזמנו </w:t>
      </w:r>
      <w:bookmarkStart w:id="333" w:name="_ETM_Q1_6717000"/>
      <w:bookmarkEnd w:id="333"/>
      <w:r w:rsidR="003E7AA8">
        <w:rPr>
          <w:rFonts w:hint="cs"/>
          <w:rtl/>
          <w:lang w:eastAsia="he-IL"/>
        </w:rPr>
        <w:t xml:space="preserve">איזה ילד שלא ידעו למה הוא בכה עד שהסתבר שבגדי </w:t>
      </w:r>
      <w:bookmarkStart w:id="334" w:name="_ETM_Q1_6723000"/>
      <w:bookmarkEnd w:id="334"/>
      <w:r w:rsidR="003E7AA8">
        <w:rPr>
          <w:rFonts w:hint="cs"/>
          <w:rtl/>
          <w:lang w:eastAsia="he-IL"/>
        </w:rPr>
        <w:t xml:space="preserve">השבת של האמא שלו גרמו לו ללחץ. אז גם פה אני חושב שגם לילדים </w:t>
      </w:r>
      <w:r w:rsidR="003E7AA8">
        <w:rPr>
          <w:rtl/>
          <w:lang w:eastAsia="he-IL"/>
        </w:rPr>
        <w:t>–</w:t>
      </w:r>
      <w:r w:rsidR="003E7AA8">
        <w:rPr>
          <w:rFonts w:hint="cs"/>
          <w:rtl/>
          <w:lang w:eastAsia="he-IL"/>
        </w:rPr>
        <w:t xml:space="preserve"> אנחנו לא יודעים איפה זה </w:t>
      </w:r>
      <w:bookmarkStart w:id="335" w:name="_ETM_Q1_6728000"/>
      <w:bookmarkEnd w:id="335"/>
      <w:r w:rsidR="003E7AA8">
        <w:rPr>
          <w:rFonts w:hint="cs"/>
          <w:rtl/>
          <w:lang w:eastAsia="he-IL"/>
        </w:rPr>
        <w:t xml:space="preserve">ייגמר. צריך שיהיה קו מיוחד, קו החרדה מהנושא הזה, של לתת את זה גם לאנשים שלא קשורים לבריאות הנפש. אנשים </w:t>
      </w:r>
      <w:bookmarkStart w:id="336" w:name="_ETM_Q1_6734000"/>
      <w:bookmarkEnd w:id="336"/>
      <w:r w:rsidR="003E7AA8">
        <w:rPr>
          <w:rFonts w:hint="cs"/>
          <w:rtl/>
          <w:lang w:eastAsia="he-IL"/>
        </w:rPr>
        <w:t xml:space="preserve">שומעים היום בריאות הנפש ונכנסים לחרדה מהחרדה. לכן, צריך להיות </w:t>
      </w:r>
      <w:bookmarkStart w:id="337" w:name="_ETM_Q1_6738000"/>
      <w:bookmarkEnd w:id="337"/>
      <w:r w:rsidR="00BA6438">
        <w:rPr>
          <w:rFonts w:hint="cs"/>
          <w:rtl/>
          <w:lang w:eastAsia="he-IL"/>
        </w:rPr>
        <w:t xml:space="preserve">קו מתון, שאם יש לך שאלות או דברים מהסוג </w:t>
      </w:r>
      <w:bookmarkStart w:id="338" w:name="_ETM_Q1_6742000"/>
      <w:bookmarkEnd w:id="338"/>
      <w:r w:rsidR="00BA6438">
        <w:rPr>
          <w:rFonts w:hint="cs"/>
          <w:rtl/>
          <w:lang w:eastAsia="he-IL"/>
        </w:rPr>
        <w:t xml:space="preserve">הזה להורים מודאגים לגבי ילדים או גם מבוגרים, שקצת יכניס </w:t>
      </w:r>
      <w:bookmarkStart w:id="339" w:name="_ETM_Q1_6751000"/>
      <w:bookmarkEnd w:id="339"/>
      <w:r w:rsidR="00BA6438">
        <w:rPr>
          <w:rFonts w:hint="cs"/>
          <w:rtl/>
          <w:lang w:eastAsia="he-IL"/>
        </w:rPr>
        <w:t>אותם לפרופורציה בנושא הזה על ידי אנשי מקצוע כמובן.</w:t>
      </w:r>
    </w:p>
    <w:p w:rsidR="00BA6438" w:rsidRDefault="00BA6438" w:rsidP="003E7AA8">
      <w:pPr>
        <w:rPr>
          <w:rtl/>
          <w:lang w:eastAsia="he-IL"/>
        </w:rPr>
      </w:pPr>
    </w:p>
    <w:p w:rsidR="00BA6438" w:rsidRDefault="00BA6438" w:rsidP="00BD2A8C">
      <w:pPr>
        <w:rPr>
          <w:rtl/>
          <w:lang w:eastAsia="he-IL"/>
        </w:rPr>
      </w:pPr>
      <w:bookmarkStart w:id="340" w:name="_ETM_Q1_6755000"/>
      <w:bookmarkEnd w:id="340"/>
      <w:r>
        <w:rPr>
          <w:rFonts w:hint="cs"/>
          <w:rtl/>
          <w:lang w:eastAsia="he-IL"/>
        </w:rPr>
        <w:t xml:space="preserve">דבר אחרון, </w:t>
      </w:r>
      <w:bookmarkStart w:id="341" w:name="_ETM_Q1_6756000"/>
      <w:bookmarkEnd w:id="341"/>
      <w:r>
        <w:rPr>
          <w:rFonts w:hint="cs"/>
          <w:rtl/>
          <w:lang w:eastAsia="he-IL"/>
        </w:rPr>
        <w:t xml:space="preserve">ובזה אסיים </w:t>
      </w:r>
      <w:r>
        <w:rPr>
          <w:rtl/>
          <w:lang w:eastAsia="he-IL"/>
        </w:rPr>
        <w:t>–</w:t>
      </w:r>
      <w:r>
        <w:rPr>
          <w:rFonts w:hint="cs"/>
          <w:rtl/>
          <w:lang w:eastAsia="he-IL"/>
        </w:rPr>
        <w:t xml:space="preserve"> סרטון המעבדות והמשלט </w:t>
      </w:r>
      <w:r>
        <w:rPr>
          <w:rtl/>
          <w:lang w:eastAsia="he-IL"/>
        </w:rPr>
        <w:t>–</w:t>
      </w:r>
      <w:r>
        <w:rPr>
          <w:rFonts w:hint="cs"/>
          <w:rtl/>
          <w:lang w:eastAsia="he-IL"/>
        </w:rPr>
        <w:t xml:space="preserve"> אמרתי את זה </w:t>
      </w:r>
      <w:bookmarkStart w:id="342" w:name="_ETM_Q1_6764000"/>
      <w:bookmarkEnd w:id="342"/>
      <w:r>
        <w:rPr>
          <w:rFonts w:hint="cs"/>
          <w:rtl/>
          <w:lang w:eastAsia="he-IL"/>
        </w:rPr>
        <w:t xml:space="preserve">גם בעבר. לדעתי, מה שראינו שם, אותן מעבדות יכולות לפתוח </w:t>
      </w:r>
      <w:bookmarkStart w:id="343" w:name="_ETM_Q1_6769000"/>
      <w:bookmarkEnd w:id="343"/>
      <w:r>
        <w:rPr>
          <w:rFonts w:hint="cs"/>
          <w:rtl/>
          <w:lang w:eastAsia="he-IL"/>
        </w:rPr>
        <w:t>צוהר לאותם אנשים שמזלזלים, ולא משנה לי מאיזה מגזר. ראינו</w:t>
      </w:r>
      <w:bookmarkStart w:id="344" w:name="_ETM_Q1_6776000"/>
      <w:bookmarkEnd w:id="344"/>
      <w:r>
        <w:rPr>
          <w:rFonts w:hint="cs"/>
          <w:rtl/>
          <w:lang w:eastAsia="he-IL"/>
        </w:rPr>
        <w:t xml:space="preserve"> זלזול בחלק מהמגזר החרדי אבל גם בחלק מהמגזר הכללי</w:t>
      </w:r>
      <w:r w:rsidR="00BD2A8C">
        <w:rPr>
          <w:rFonts w:hint="cs"/>
          <w:rtl/>
          <w:lang w:eastAsia="he-IL"/>
        </w:rPr>
        <w:t>,</w:t>
      </w:r>
      <w:r>
        <w:rPr>
          <w:rFonts w:hint="cs"/>
          <w:rtl/>
          <w:lang w:eastAsia="he-IL"/>
        </w:rPr>
        <w:t xml:space="preserve"> בחופי </w:t>
      </w:r>
      <w:bookmarkStart w:id="345" w:name="_ETM_Q1_6774000"/>
      <w:bookmarkEnd w:id="345"/>
      <w:r>
        <w:rPr>
          <w:rFonts w:hint="cs"/>
          <w:rtl/>
          <w:lang w:eastAsia="he-IL"/>
        </w:rPr>
        <w:t xml:space="preserve">הים ובפארקים </w:t>
      </w:r>
      <w:r w:rsidR="00BD2A8C">
        <w:rPr>
          <w:rFonts w:hint="cs"/>
          <w:rtl/>
          <w:lang w:eastAsia="he-IL"/>
        </w:rPr>
        <w:t>ובדברים האלה.</w:t>
      </w:r>
      <w:r w:rsidR="00081FAB">
        <w:rPr>
          <w:rFonts w:hint="cs"/>
          <w:rtl/>
          <w:lang w:eastAsia="he-IL"/>
        </w:rPr>
        <w:t xml:space="preserve"> גם את זה אני מגנה - </w:t>
      </w:r>
      <w:bookmarkStart w:id="346" w:name="_ETM_Q1_6783000"/>
      <w:bookmarkEnd w:id="346"/>
      <w:r w:rsidR="00081FAB">
        <w:rPr>
          <w:rFonts w:hint="cs"/>
          <w:rtl/>
          <w:lang w:eastAsia="he-IL"/>
        </w:rPr>
        <w:t>-</w:t>
      </w:r>
    </w:p>
    <w:p w:rsidR="00081FAB" w:rsidRDefault="00081FAB" w:rsidP="00BD2A8C">
      <w:pPr>
        <w:rPr>
          <w:rtl/>
          <w:lang w:eastAsia="he-IL"/>
        </w:rPr>
      </w:pPr>
    </w:p>
    <w:p w:rsidR="00081FAB" w:rsidRDefault="00081FAB" w:rsidP="00081FAB">
      <w:pPr>
        <w:pStyle w:val="a4"/>
        <w:keepNext/>
        <w:rPr>
          <w:rtl/>
        </w:rPr>
      </w:pPr>
      <w:bookmarkStart w:id="347" w:name="_ETM_Q1_6784000"/>
      <w:bookmarkStart w:id="348" w:name="ET_speaker_5142_42"/>
      <w:bookmarkEnd w:id="347"/>
      <w:r w:rsidRPr="00081FAB">
        <w:rPr>
          <w:rStyle w:val="TagStyle"/>
          <w:rtl/>
        </w:rPr>
        <w:t xml:space="preserve"> &lt;&lt; דובר &gt;&gt; </w:t>
      </w:r>
      <w:r>
        <w:rPr>
          <w:rtl/>
        </w:rPr>
        <w:t>יוליה מלינובסקי (ישראל ביתנו):</w:t>
      </w:r>
      <w:r w:rsidRPr="00081FAB">
        <w:rPr>
          <w:rStyle w:val="TagStyle"/>
          <w:rtl/>
        </w:rPr>
        <w:t xml:space="preserve"> &lt;&lt; דובר &gt;&gt;</w:t>
      </w:r>
      <w:r>
        <w:rPr>
          <w:rtl/>
        </w:rPr>
        <w:t xml:space="preserve">   </w:t>
      </w:r>
      <w:bookmarkEnd w:id="348"/>
    </w:p>
    <w:p w:rsidR="00081FAB" w:rsidRDefault="00081FAB" w:rsidP="00081FAB">
      <w:pPr>
        <w:pStyle w:val="KeepWithNext"/>
        <w:rPr>
          <w:rtl/>
          <w:lang w:eastAsia="he-IL"/>
        </w:rPr>
      </w:pPr>
    </w:p>
    <w:p w:rsidR="00081FAB" w:rsidRDefault="00081FAB" w:rsidP="00081FAB">
      <w:pPr>
        <w:rPr>
          <w:rtl/>
          <w:lang w:eastAsia="he-IL"/>
        </w:rPr>
      </w:pPr>
      <w:r>
        <w:rPr>
          <w:rFonts w:hint="cs"/>
          <w:rtl/>
          <w:lang w:eastAsia="he-IL"/>
        </w:rPr>
        <w:t>האחוז של החולים, משום הגיע - - -</w:t>
      </w:r>
      <w:bookmarkStart w:id="349" w:name="_ETM_Q1_6790000"/>
      <w:bookmarkEnd w:id="349"/>
      <w:r>
        <w:rPr>
          <w:rFonts w:hint="cs"/>
          <w:rtl/>
          <w:lang w:eastAsia="he-IL"/>
        </w:rPr>
        <w:t xml:space="preserve"> השר שלך אמר.</w:t>
      </w:r>
    </w:p>
    <w:p w:rsidR="00081FAB" w:rsidRDefault="00081FAB" w:rsidP="00081FAB">
      <w:pPr>
        <w:rPr>
          <w:rtl/>
          <w:lang w:eastAsia="he-IL"/>
        </w:rPr>
      </w:pPr>
    </w:p>
    <w:p w:rsidR="00081FAB" w:rsidRDefault="00081FAB" w:rsidP="00081FAB">
      <w:pPr>
        <w:pStyle w:val="a4"/>
        <w:keepNext/>
        <w:rPr>
          <w:rtl/>
        </w:rPr>
      </w:pPr>
      <w:bookmarkStart w:id="350" w:name="_ETM_Q1_6789000"/>
      <w:bookmarkStart w:id="351" w:name="ET_speaker_5851_44"/>
      <w:bookmarkEnd w:id="350"/>
      <w:r w:rsidRPr="00081FAB">
        <w:rPr>
          <w:rStyle w:val="TagStyle"/>
          <w:rtl/>
        </w:rPr>
        <w:t xml:space="preserve"> &lt;&lt; דובר &gt;&gt; </w:t>
      </w:r>
      <w:r>
        <w:rPr>
          <w:rtl/>
        </w:rPr>
        <w:t>משה אבוטבול (ש"ס):</w:t>
      </w:r>
      <w:r w:rsidRPr="00081FAB">
        <w:rPr>
          <w:rStyle w:val="TagStyle"/>
          <w:rtl/>
        </w:rPr>
        <w:t xml:space="preserve"> &lt;&lt; דובר &gt;&gt;</w:t>
      </w:r>
      <w:r>
        <w:rPr>
          <w:rtl/>
        </w:rPr>
        <w:t xml:space="preserve">   </w:t>
      </w:r>
      <w:bookmarkEnd w:id="351"/>
    </w:p>
    <w:p w:rsidR="00081FAB" w:rsidRDefault="00081FAB" w:rsidP="00081FAB">
      <w:pPr>
        <w:pStyle w:val="KeepWithNext"/>
        <w:rPr>
          <w:rtl/>
          <w:lang w:eastAsia="he-IL"/>
        </w:rPr>
      </w:pPr>
    </w:p>
    <w:p w:rsidR="00081FAB" w:rsidRDefault="00081FAB" w:rsidP="00081FAB">
      <w:pPr>
        <w:rPr>
          <w:rtl/>
          <w:lang w:eastAsia="he-IL"/>
        </w:rPr>
      </w:pPr>
      <w:r>
        <w:rPr>
          <w:rFonts w:hint="cs"/>
          <w:rtl/>
          <w:lang w:eastAsia="he-IL"/>
        </w:rPr>
        <w:t xml:space="preserve">יוליה, תקשיבי, נכון. </w:t>
      </w:r>
    </w:p>
    <w:p w:rsidR="00081FAB" w:rsidRDefault="00081FAB" w:rsidP="00081FAB">
      <w:pPr>
        <w:rPr>
          <w:rtl/>
          <w:lang w:eastAsia="he-IL"/>
        </w:rPr>
      </w:pPr>
    </w:p>
    <w:p w:rsidR="00081FAB" w:rsidRDefault="00081FAB" w:rsidP="00081FAB">
      <w:pPr>
        <w:pStyle w:val="af5"/>
        <w:keepNext/>
        <w:rPr>
          <w:rtl/>
        </w:rPr>
      </w:pPr>
      <w:bookmarkStart w:id="352" w:name="_ETM_Q1_6793000"/>
      <w:bookmarkStart w:id="353" w:name="ET_interruption_5142_45"/>
      <w:bookmarkEnd w:id="352"/>
      <w:r w:rsidRPr="00081FAB">
        <w:rPr>
          <w:rStyle w:val="TagStyle"/>
          <w:rtl/>
        </w:rPr>
        <w:lastRenderedPageBreak/>
        <w:t xml:space="preserve"> &lt;&lt; קריאה &gt;&gt; </w:t>
      </w:r>
      <w:r>
        <w:rPr>
          <w:rtl/>
        </w:rPr>
        <w:t>יוליה מלינובסקי (ישראל ביתנו):</w:t>
      </w:r>
      <w:r w:rsidRPr="00081FAB">
        <w:rPr>
          <w:rStyle w:val="TagStyle"/>
          <w:rtl/>
        </w:rPr>
        <w:t xml:space="preserve"> &lt;&lt; קריאה &gt;&gt;</w:t>
      </w:r>
      <w:r>
        <w:rPr>
          <w:rtl/>
        </w:rPr>
        <w:t xml:space="preserve">   </w:t>
      </w:r>
      <w:bookmarkEnd w:id="353"/>
    </w:p>
    <w:p w:rsidR="00081FAB" w:rsidRDefault="00081FAB" w:rsidP="00081FAB">
      <w:pPr>
        <w:pStyle w:val="KeepWithNext"/>
        <w:rPr>
          <w:rtl/>
          <w:lang w:eastAsia="he-IL"/>
        </w:rPr>
      </w:pPr>
    </w:p>
    <w:p w:rsidR="00081FAB" w:rsidRDefault="00081FAB" w:rsidP="00081FAB">
      <w:pPr>
        <w:rPr>
          <w:rtl/>
          <w:lang w:eastAsia="he-IL"/>
        </w:rPr>
      </w:pPr>
      <w:bookmarkStart w:id="354" w:name="_ETM_Q1_6796000"/>
      <w:bookmarkEnd w:id="354"/>
      <w:r>
        <w:rPr>
          <w:rFonts w:hint="cs"/>
          <w:rtl/>
          <w:lang w:eastAsia="he-IL"/>
        </w:rPr>
        <w:t xml:space="preserve">90% מהחולים באו </w:t>
      </w:r>
      <w:bookmarkStart w:id="355" w:name="_ETM_Q1_6798000"/>
      <w:bookmarkEnd w:id="355"/>
      <w:r>
        <w:rPr>
          <w:rFonts w:hint="cs"/>
          <w:rtl/>
          <w:lang w:eastAsia="he-IL"/>
        </w:rPr>
        <w:t>מהמגזר החרדי. דרעי אמר את זה.</w:t>
      </w:r>
    </w:p>
    <w:p w:rsidR="00081FAB" w:rsidRDefault="00081FAB" w:rsidP="00081FAB">
      <w:pPr>
        <w:rPr>
          <w:rtl/>
          <w:lang w:eastAsia="he-IL"/>
        </w:rPr>
      </w:pPr>
    </w:p>
    <w:p w:rsidR="00081FAB" w:rsidRDefault="00081FAB" w:rsidP="00081FAB">
      <w:pPr>
        <w:pStyle w:val="-"/>
        <w:keepNext/>
        <w:rPr>
          <w:rtl/>
        </w:rPr>
      </w:pPr>
      <w:bookmarkStart w:id="356" w:name="ET_speakercontinue_5851_46"/>
      <w:r w:rsidRPr="00081FAB">
        <w:rPr>
          <w:rStyle w:val="TagStyle"/>
          <w:rtl/>
        </w:rPr>
        <w:t xml:space="preserve"> &lt;&lt; דובר_המשך &gt;&gt; </w:t>
      </w:r>
      <w:r>
        <w:rPr>
          <w:rtl/>
        </w:rPr>
        <w:t>משה אבוטבול (ש"ס):</w:t>
      </w:r>
      <w:r w:rsidRPr="00081FAB">
        <w:rPr>
          <w:rStyle w:val="TagStyle"/>
          <w:rtl/>
        </w:rPr>
        <w:t xml:space="preserve"> &lt;&lt; דובר_המשך &gt;&gt;</w:t>
      </w:r>
      <w:r>
        <w:rPr>
          <w:rtl/>
        </w:rPr>
        <w:t xml:space="preserve">   </w:t>
      </w:r>
      <w:bookmarkEnd w:id="356"/>
    </w:p>
    <w:p w:rsidR="00081FAB" w:rsidRDefault="00081FAB" w:rsidP="00081FAB">
      <w:pPr>
        <w:pStyle w:val="KeepWithNext"/>
        <w:rPr>
          <w:rtl/>
          <w:lang w:eastAsia="he-IL"/>
        </w:rPr>
      </w:pPr>
    </w:p>
    <w:p w:rsidR="00081FAB" w:rsidRDefault="00081FAB" w:rsidP="00081FAB">
      <w:pPr>
        <w:rPr>
          <w:rtl/>
          <w:lang w:eastAsia="he-IL"/>
        </w:rPr>
      </w:pPr>
      <w:r>
        <w:rPr>
          <w:rFonts w:hint="cs"/>
          <w:rtl/>
          <w:lang w:eastAsia="he-IL"/>
        </w:rPr>
        <w:t xml:space="preserve">יוליה, אני שמח שהוא </w:t>
      </w:r>
      <w:bookmarkStart w:id="357" w:name="_ETM_Q1_6803000"/>
      <w:bookmarkEnd w:id="357"/>
      <w:r>
        <w:rPr>
          <w:rFonts w:hint="cs"/>
          <w:rtl/>
          <w:lang w:eastAsia="he-IL"/>
        </w:rPr>
        <w:t xml:space="preserve">דיבר ככה אבל אני מחכה עדיין לליברמן, שידבר על חשבון נפש במגזר אצלכם. אבל בואי, אני לא בא עכשיו לחלק פה ציונים. </w:t>
      </w:r>
    </w:p>
    <w:p w:rsidR="00081FAB" w:rsidRDefault="00081FAB" w:rsidP="00081FAB">
      <w:pPr>
        <w:rPr>
          <w:rtl/>
          <w:lang w:eastAsia="he-IL"/>
        </w:rPr>
      </w:pPr>
    </w:p>
    <w:p w:rsidR="00081FAB" w:rsidRDefault="00081FAB" w:rsidP="00081FAB">
      <w:pPr>
        <w:pStyle w:val="af5"/>
        <w:keepNext/>
        <w:rPr>
          <w:rtl/>
        </w:rPr>
      </w:pPr>
      <w:bookmarkStart w:id="358" w:name="_ETM_Q1_6816000"/>
      <w:bookmarkStart w:id="359" w:name="ET_interruption_5142_47"/>
      <w:bookmarkEnd w:id="358"/>
      <w:r w:rsidRPr="00081FAB">
        <w:rPr>
          <w:rStyle w:val="TagStyle"/>
          <w:rtl/>
        </w:rPr>
        <w:t xml:space="preserve"> &lt;&lt; קריאה &gt;&gt; </w:t>
      </w:r>
      <w:r>
        <w:rPr>
          <w:rtl/>
        </w:rPr>
        <w:t>יוליה מלינובסקי (ישראל ביתנו):</w:t>
      </w:r>
      <w:r w:rsidRPr="00081FAB">
        <w:rPr>
          <w:rStyle w:val="TagStyle"/>
          <w:rtl/>
        </w:rPr>
        <w:t xml:space="preserve"> &lt;&lt; קריאה &gt;&gt;</w:t>
      </w:r>
      <w:r>
        <w:rPr>
          <w:rtl/>
        </w:rPr>
        <w:t xml:space="preserve">   </w:t>
      </w:r>
      <w:bookmarkEnd w:id="359"/>
    </w:p>
    <w:p w:rsidR="00081FAB" w:rsidRDefault="00081FAB" w:rsidP="00081FAB">
      <w:pPr>
        <w:pStyle w:val="KeepWithNext"/>
        <w:rPr>
          <w:rtl/>
          <w:lang w:eastAsia="he-IL"/>
        </w:rPr>
      </w:pPr>
    </w:p>
    <w:p w:rsidR="00081FAB" w:rsidRDefault="00081FAB" w:rsidP="00081FAB">
      <w:pPr>
        <w:rPr>
          <w:rtl/>
          <w:lang w:eastAsia="he-IL"/>
        </w:rPr>
      </w:pPr>
      <w:bookmarkStart w:id="360" w:name="_ETM_Q1_6811000"/>
      <w:bookmarkEnd w:id="360"/>
      <w:r>
        <w:rPr>
          <w:rFonts w:hint="cs"/>
          <w:rtl/>
          <w:lang w:eastAsia="he-IL"/>
        </w:rPr>
        <w:t xml:space="preserve">- - - אתם, כמנהיגים, חייבים </w:t>
      </w:r>
      <w:bookmarkStart w:id="361" w:name="_ETM_Q1_6818000"/>
      <w:bookmarkEnd w:id="361"/>
      <w:r>
        <w:rPr>
          <w:rFonts w:hint="cs"/>
          <w:rtl/>
          <w:lang w:eastAsia="he-IL"/>
        </w:rPr>
        <w:t xml:space="preserve">לדאוג למגזר שלכם. אם הם לא יודעים אז תגדירו. </w:t>
      </w:r>
      <w:bookmarkStart w:id="362" w:name="_ETM_Q1_6822000"/>
      <w:bookmarkEnd w:id="362"/>
      <w:r>
        <w:rPr>
          <w:rFonts w:hint="cs"/>
          <w:rtl/>
          <w:lang w:eastAsia="he-IL"/>
        </w:rPr>
        <w:t>אם הם לא מקשיבים, תדברו איתם.</w:t>
      </w:r>
    </w:p>
    <w:p w:rsidR="00081FAB" w:rsidRDefault="00081FAB" w:rsidP="00081FAB">
      <w:pPr>
        <w:rPr>
          <w:rtl/>
          <w:lang w:eastAsia="he-IL"/>
        </w:rPr>
      </w:pPr>
    </w:p>
    <w:p w:rsidR="00081FAB" w:rsidRDefault="00081FAB" w:rsidP="00081FAB">
      <w:pPr>
        <w:pStyle w:val="-"/>
        <w:keepNext/>
        <w:rPr>
          <w:rtl/>
        </w:rPr>
      </w:pPr>
      <w:bookmarkStart w:id="363" w:name="_ETM_Q1_6819000"/>
      <w:bookmarkStart w:id="364" w:name="ET_speakercontinue_5851_48"/>
      <w:bookmarkEnd w:id="363"/>
      <w:r w:rsidRPr="00081FAB">
        <w:rPr>
          <w:rStyle w:val="TagStyle"/>
          <w:rtl/>
        </w:rPr>
        <w:t xml:space="preserve"> &lt;&lt; דובר_המשך &gt;&gt; </w:t>
      </w:r>
      <w:r>
        <w:rPr>
          <w:rtl/>
        </w:rPr>
        <w:t>משה אבוטבול (ש"ס):</w:t>
      </w:r>
      <w:r w:rsidRPr="00081FAB">
        <w:rPr>
          <w:rStyle w:val="TagStyle"/>
          <w:rtl/>
        </w:rPr>
        <w:t xml:space="preserve"> &lt;&lt; דובר_המשך &gt;&gt;</w:t>
      </w:r>
      <w:r>
        <w:rPr>
          <w:rtl/>
        </w:rPr>
        <w:t xml:space="preserve">   </w:t>
      </w:r>
      <w:bookmarkEnd w:id="364"/>
    </w:p>
    <w:p w:rsidR="00081FAB" w:rsidRDefault="00081FAB" w:rsidP="00081FAB">
      <w:pPr>
        <w:pStyle w:val="KeepWithNext"/>
        <w:rPr>
          <w:rtl/>
          <w:lang w:eastAsia="he-IL"/>
        </w:rPr>
      </w:pPr>
    </w:p>
    <w:p w:rsidR="00081FAB" w:rsidRDefault="00081FAB" w:rsidP="00081FAB">
      <w:pPr>
        <w:rPr>
          <w:rtl/>
          <w:lang w:eastAsia="he-IL"/>
        </w:rPr>
      </w:pPr>
      <w:bookmarkStart w:id="365" w:name="_ETM_Q1_6820000"/>
      <w:bookmarkEnd w:id="365"/>
      <w:r>
        <w:rPr>
          <w:rFonts w:hint="cs"/>
          <w:rtl/>
          <w:lang w:eastAsia="he-IL"/>
        </w:rPr>
        <w:t xml:space="preserve">- - - תקשיבי, את </w:t>
      </w:r>
      <w:bookmarkStart w:id="366" w:name="_ETM_Q1_6825000"/>
      <w:bookmarkEnd w:id="366"/>
      <w:r>
        <w:rPr>
          <w:rFonts w:hint="cs"/>
          <w:rtl/>
          <w:lang w:eastAsia="he-IL"/>
        </w:rPr>
        <w:t xml:space="preserve">גמרת לדבר? </w:t>
      </w:r>
    </w:p>
    <w:p w:rsidR="00081FAB" w:rsidRDefault="00081FAB" w:rsidP="00081FAB">
      <w:pPr>
        <w:rPr>
          <w:rtl/>
          <w:lang w:eastAsia="he-IL"/>
        </w:rPr>
      </w:pPr>
    </w:p>
    <w:p w:rsidR="00081FAB" w:rsidRDefault="00081FAB" w:rsidP="00081FAB">
      <w:pPr>
        <w:pStyle w:val="af6"/>
        <w:keepNext/>
        <w:rPr>
          <w:rtl/>
        </w:rPr>
      </w:pPr>
      <w:bookmarkStart w:id="367" w:name="ET_yor_5110_49"/>
      <w:r w:rsidRPr="00081FAB">
        <w:rPr>
          <w:rStyle w:val="TagStyle"/>
          <w:rtl/>
        </w:rPr>
        <w:t xml:space="preserve"> &lt;&lt; יור &gt;&gt; </w:t>
      </w:r>
      <w:r>
        <w:rPr>
          <w:rtl/>
        </w:rPr>
        <w:t>היו"ר עפר שלח:</w:t>
      </w:r>
      <w:r w:rsidRPr="00081FAB">
        <w:rPr>
          <w:rStyle w:val="TagStyle"/>
          <w:rtl/>
        </w:rPr>
        <w:t xml:space="preserve"> &lt;&lt; יור &gt;&gt;</w:t>
      </w:r>
      <w:r>
        <w:rPr>
          <w:rtl/>
        </w:rPr>
        <w:t xml:space="preserve">   </w:t>
      </w:r>
      <w:bookmarkEnd w:id="367"/>
    </w:p>
    <w:p w:rsidR="00081FAB" w:rsidRDefault="00081FAB" w:rsidP="00081FAB">
      <w:pPr>
        <w:pStyle w:val="KeepWithNext"/>
        <w:rPr>
          <w:rtl/>
          <w:lang w:eastAsia="he-IL"/>
        </w:rPr>
      </w:pPr>
    </w:p>
    <w:p w:rsidR="00081FAB" w:rsidRDefault="00081FAB" w:rsidP="00081FAB">
      <w:pPr>
        <w:rPr>
          <w:rtl/>
          <w:lang w:eastAsia="he-IL"/>
        </w:rPr>
      </w:pPr>
      <w:bookmarkStart w:id="368" w:name="_ETM_Q1_6828000"/>
      <w:bookmarkEnd w:id="368"/>
      <w:r>
        <w:rPr>
          <w:rFonts w:hint="cs"/>
          <w:rtl/>
          <w:lang w:eastAsia="he-IL"/>
        </w:rPr>
        <w:t>סליחה, יוליה.</w:t>
      </w:r>
    </w:p>
    <w:p w:rsidR="00081FAB" w:rsidRDefault="00081FAB" w:rsidP="00081FAB">
      <w:pPr>
        <w:rPr>
          <w:rtl/>
          <w:lang w:eastAsia="he-IL"/>
        </w:rPr>
      </w:pPr>
    </w:p>
    <w:p w:rsidR="00081FAB" w:rsidRDefault="00081FAB" w:rsidP="00081FAB">
      <w:pPr>
        <w:pStyle w:val="-"/>
        <w:keepNext/>
        <w:rPr>
          <w:rtl/>
        </w:rPr>
      </w:pPr>
      <w:bookmarkStart w:id="369" w:name="_ETM_Q1_6829000"/>
      <w:bookmarkStart w:id="370" w:name="ET_speakercontinue_5851_50"/>
      <w:bookmarkEnd w:id="369"/>
      <w:r w:rsidRPr="00081FAB">
        <w:rPr>
          <w:rStyle w:val="TagStyle"/>
          <w:rtl/>
        </w:rPr>
        <w:t xml:space="preserve"> &lt;&lt; דובר_המשך &gt;&gt; </w:t>
      </w:r>
      <w:r>
        <w:rPr>
          <w:rtl/>
        </w:rPr>
        <w:t>משה אבוטבול (ש"ס):</w:t>
      </w:r>
      <w:r w:rsidRPr="00081FAB">
        <w:rPr>
          <w:rStyle w:val="TagStyle"/>
          <w:rtl/>
        </w:rPr>
        <w:t xml:space="preserve"> &lt;&lt; דובר_המשך &gt;&gt;</w:t>
      </w:r>
      <w:r>
        <w:rPr>
          <w:rtl/>
        </w:rPr>
        <w:t xml:space="preserve">   </w:t>
      </w:r>
      <w:bookmarkEnd w:id="370"/>
    </w:p>
    <w:p w:rsidR="00081FAB" w:rsidRDefault="00081FAB" w:rsidP="00081FAB">
      <w:pPr>
        <w:pStyle w:val="KeepWithNext"/>
        <w:rPr>
          <w:rtl/>
          <w:lang w:eastAsia="he-IL"/>
        </w:rPr>
      </w:pPr>
    </w:p>
    <w:p w:rsidR="00081FAB" w:rsidRDefault="00081FAB" w:rsidP="00081FAB">
      <w:pPr>
        <w:rPr>
          <w:rtl/>
          <w:lang w:eastAsia="he-IL"/>
        </w:rPr>
      </w:pPr>
      <w:bookmarkStart w:id="371" w:name="_ETM_Q1_6831000"/>
      <w:bookmarkEnd w:id="371"/>
      <w:r>
        <w:rPr>
          <w:rFonts w:hint="cs"/>
          <w:rtl/>
          <w:lang w:eastAsia="he-IL"/>
        </w:rPr>
        <w:t xml:space="preserve">שמענו אותך. את מצטטת את דרעי. אני </w:t>
      </w:r>
      <w:bookmarkStart w:id="372" w:name="_ETM_Q1_6836000"/>
      <w:bookmarkEnd w:id="372"/>
      <w:r>
        <w:rPr>
          <w:rFonts w:hint="cs"/>
          <w:rtl/>
          <w:lang w:eastAsia="he-IL"/>
        </w:rPr>
        <w:t>רוצה לצטט - -</w:t>
      </w:r>
    </w:p>
    <w:p w:rsidR="00081FAB" w:rsidRDefault="00081FAB" w:rsidP="00081FAB">
      <w:pPr>
        <w:rPr>
          <w:rtl/>
          <w:lang w:eastAsia="he-IL"/>
        </w:rPr>
      </w:pPr>
      <w:bookmarkStart w:id="373" w:name="_ETM_Q1_6838000"/>
      <w:bookmarkEnd w:id="373"/>
    </w:p>
    <w:p w:rsidR="00081FAB" w:rsidRDefault="00081FAB" w:rsidP="00081FAB">
      <w:pPr>
        <w:pStyle w:val="af5"/>
        <w:keepNext/>
        <w:rPr>
          <w:rtl/>
        </w:rPr>
      </w:pPr>
      <w:bookmarkStart w:id="374" w:name="_ETM_Q1_6839000"/>
      <w:bookmarkStart w:id="375" w:name="ET_interruption_5142_51"/>
      <w:bookmarkEnd w:id="374"/>
      <w:r w:rsidRPr="00081FAB">
        <w:rPr>
          <w:rStyle w:val="TagStyle"/>
          <w:rtl/>
        </w:rPr>
        <w:t xml:space="preserve"> &lt;&lt; קריאה &gt;&gt; </w:t>
      </w:r>
      <w:r>
        <w:rPr>
          <w:rtl/>
        </w:rPr>
        <w:t>יוליה מלינובסקי (ישראל ביתנו):</w:t>
      </w:r>
      <w:r w:rsidRPr="00081FAB">
        <w:rPr>
          <w:rStyle w:val="TagStyle"/>
          <w:rtl/>
        </w:rPr>
        <w:t xml:space="preserve"> &lt;&lt; קריאה &gt;&gt;</w:t>
      </w:r>
      <w:r>
        <w:rPr>
          <w:rtl/>
        </w:rPr>
        <w:t xml:space="preserve">   </w:t>
      </w:r>
      <w:bookmarkEnd w:id="375"/>
    </w:p>
    <w:p w:rsidR="00081FAB" w:rsidRDefault="00081FAB" w:rsidP="00081FAB">
      <w:pPr>
        <w:pStyle w:val="KeepWithNext"/>
        <w:rPr>
          <w:rtl/>
          <w:lang w:eastAsia="he-IL"/>
        </w:rPr>
      </w:pPr>
    </w:p>
    <w:p w:rsidR="00081FAB" w:rsidRDefault="00081FAB" w:rsidP="00081FAB">
      <w:pPr>
        <w:rPr>
          <w:rtl/>
          <w:lang w:eastAsia="he-IL"/>
        </w:rPr>
      </w:pPr>
      <w:bookmarkStart w:id="376" w:name="_ETM_Q1_6835000"/>
      <w:bookmarkEnd w:id="376"/>
      <w:r>
        <w:rPr>
          <w:rFonts w:hint="cs"/>
          <w:rtl/>
          <w:lang w:eastAsia="he-IL"/>
        </w:rPr>
        <w:t xml:space="preserve">- - - כל הכבוד שהוא סוף </w:t>
      </w:r>
      <w:bookmarkStart w:id="377" w:name="_ETM_Q1_6840000"/>
      <w:bookmarkEnd w:id="377"/>
      <w:r>
        <w:rPr>
          <w:rFonts w:hint="cs"/>
          <w:rtl/>
          <w:lang w:eastAsia="he-IL"/>
        </w:rPr>
        <w:t>סוף שם לב.</w:t>
      </w:r>
    </w:p>
    <w:p w:rsidR="00081FAB" w:rsidRDefault="00081FAB" w:rsidP="00081FAB">
      <w:pPr>
        <w:rPr>
          <w:rtl/>
          <w:lang w:eastAsia="he-IL"/>
        </w:rPr>
      </w:pPr>
    </w:p>
    <w:p w:rsidR="00081FAB" w:rsidRDefault="00081FAB" w:rsidP="00081FAB">
      <w:pPr>
        <w:pStyle w:val="-"/>
        <w:keepNext/>
        <w:rPr>
          <w:rtl/>
        </w:rPr>
      </w:pPr>
      <w:bookmarkStart w:id="378" w:name="ET_speakercontinue_5851_52"/>
      <w:r w:rsidRPr="00081FAB">
        <w:rPr>
          <w:rStyle w:val="TagStyle"/>
          <w:rtl/>
        </w:rPr>
        <w:t xml:space="preserve"> &lt;&lt; דובר_המשך &gt;&gt; </w:t>
      </w:r>
      <w:r>
        <w:rPr>
          <w:rtl/>
        </w:rPr>
        <w:t>משה אבוטבול (ש"ס):</w:t>
      </w:r>
      <w:r w:rsidRPr="00081FAB">
        <w:rPr>
          <w:rStyle w:val="TagStyle"/>
          <w:rtl/>
        </w:rPr>
        <w:t xml:space="preserve"> &lt;&lt; דובר_המשך &gt;&gt;</w:t>
      </w:r>
      <w:r>
        <w:rPr>
          <w:rtl/>
        </w:rPr>
        <w:t xml:space="preserve">   </w:t>
      </w:r>
      <w:bookmarkEnd w:id="378"/>
    </w:p>
    <w:p w:rsidR="00081FAB" w:rsidRDefault="00081FAB" w:rsidP="00081FAB">
      <w:pPr>
        <w:pStyle w:val="KeepWithNext"/>
        <w:rPr>
          <w:rtl/>
          <w:lang w:eastAsia="he-IL"/>
        </w:rPr>
      </w:pPr>
    </w:p>
    <w:p w:rsidR="00081FAB" w:rsidRDefault="00081FAB" w:rsidP="00081FAB">
      <w:pPr>
        <w:rPr>
          <w:rtl/>
          <w:lang w:eastAsia="he-IL"/>
        </w:rPr>
      </w:pPr>
      <w:bookmarkStart w:id="379" w:name="_ETM_Q1_6842000"/>
      <w:bookmarkEnd w:id="379"/>
      <w:r>
        <w:rPr>
          <w:rFonts w:hint="cs"/>
          <w:rtl/>
          <w:lang w:eastAsia="he-IL"/>
        </w:rPr>
        <w:t xml:space="preserve">אני רוצה לצטט את ליברמן שקורא לאלה שבאו </w:t>
      </w:r>
      <w:bookmarkStart w:id="380" w:name="_ETM_Q1_6847000"/>
      <w:bookmarkEnd w:id="380"/>
      <w:r>
        <w:rPr>
          <w:rFonts w:hint="cs"/>
          <w:rtl/>
          <w:lang w:eastAsia="he-IL"/>
        </w:rPr>
        <w:t xml:space="preserve">לחופים וכל אלה שיצאו לפארקים, שהוא בא ואומר: חשבון </w:t>
      </w:r>
      <w:bookmarkStart w:id="381" w:name="_ETM_Q1_6846000"/>
      <w:bookmarkEnd w:id="381"/>
      <w:r>
        <w:rPr>
          <w:rFonts w:hint="cs"/>
          <w:rtl/>
          <w:lang w:eastAsia="he-IL"/>
        </w:rPr>
        <w:t>נפש, אתם גורמים נזק.</w:t>
      </w:r>
    </w:p>
    <w:p w:rsidR="00081FAB" w:rsidRDefault="00081FAB" w:rsidP="00081FAB">
      <w:pPr>
        <w:rPr>
          <w:rtl/>
          <w:lang w:eastAsia="he-IL"/>
        </w:rPr>
      </w:pPr>
      <w:bookmarkStart w:id="382" w:name="_ETM_Q1_6848000"/>
      <w:bookmarkEnd w:id="382"/>
    </w:p>
    <w:p w:rsidR="00081FAB" w:rsidRDefault="00081FAB" w:rsidP="00081FAB">
      <w:pPr>
        <w:pStyle w:val="af5"/>
        <w:keepNext/>
        <w:rPr>
          <w:rtl/>
        </w:rPr>
      </w:pPr>
      <w:bookmarkStart w:id="383" w:name="_ETM_Q1_6849000"/>
      <w:bookmarkStart w:id="384" w:name="ET_interruption_5142_53"/>
      <w:bookmarkEnd w:id="383"/>
      <w:r w:rsidRPr="00081FAB">
        <w:rPr>
          <w:rStyle w:val="TagStyle"/>
          <w:rtl/>
        </w:rPr>
        <w:t xml:space="preserve"> &lt;&lt; קריאה &gt;&gt; </w:t>
      </w:r>
      <w:r>
        <w:rPr>
          <w:rtl/>
        </w:rPr>
        <w:t>יוליה מלינובסקי (ישראל ביתנו):</w:t>
      </w:r>
      <w:r w:rsidRPr="00081FAB">
        <w:rPr>
          <w:rStyle w:val="TagStyle"/>
          <w:rtl/>
        </w:rPr>
        <w:t xml:space="preserve"> &lt;&lt; קריאה &gt;&gt;</w:t>
      </w:r>
      <w:r>
        <w:rPr>
          <w:rtl/>
        </w:rPr>
        <w:t xml:space="preserve">   </w:t>
      </w:r>
      <w:bookmarkEnd w:id="384"/>
    </w:p>
    <w:p w:rsidR="00081FAB" w:rsidRDefault="00081FAB" w:rsidP="00081FAB">
      <w:pPr>
        <w:pStyle w:val="KeepWithNext"/>
        <w:rPr>
          <w:rtl/>
          <w:lang w:eastAsia="he-IL"/>
        </w:rPr>
      </w:pPr>
    </w:p>
    <w:p w:rsidR="00081FAB" w:rsidRDefault="00081FAB" w:rsidP="00081FAB">
      <w:pPr>
        <w:rPr>
          <w:rtl/>
          <w:lang w:eastAsia="he-IL"/>
        </w:rPr>
      </w:pPr>
      <w:bookmarkStart w:id="385" w:name="_ETM_Q1_6852000"/>
      <w:bookmarkEnd w:id="385"/>
      <w:r>
        <w:rPr>
          <w:rFonts w:hint="cs"/>
          <w:rtl/>
          <w:lang w:eastAsia="he-IL"/>
        </w:rPr>
        <w:t>מה זה קשור לליברמן בכלל?</w:t>
      </w:r>
    </w:p>
    <w:p w:rsidR="00081FAB" w:rsidRDefault="00081FAB" w:rsidP="00081FAB">
      <w:pPr>
        <w:rPr>
          <w:rtl/>
          <w:lang w:eastAsia="he-IL"/>
        </w:rPr>
      </w:pPr>
    </w:p>
    <w:p w:rsidR="00081FAB" w:rsidRDefault="00081FAB" w:rsidP="00081FAB">
      <w:pPr>
        <w:pStyle w:val="-"/>
        <w:keepNext/>
        <w:rPr>
          <w:rtl/>
        </w:rPr>
      </w:pPr>
      <w:bookmarkStart w:id="386" w:name="ET_speakercontinue_5851_54"/>
      <w:r w:rsidRPr="00081FAB">
        <w:rPr>
          <w:rStyle w:val="TagStyle"/>
          <w:rtl/>
        </w:rPr>
        <w:t xml:space="preserve"> &lt;&lt; דובר_המשך &gt;&gt; </w:t>
      </w:r>
      <w:r>
        <w:rPr>
          <w:rtl/>
        </w:rPr>
        <w:t>משה אבוטבול (ש"ס):</w:t>
      </w:r>
      <w:r w:rsidRPr="00081FAB">
        <w:rPr>
          <w:rStyle w:val="TagStyle"/>
          <w:rtl/>
        </w:rPr>
        <w:t xml:space="preserve"> &lt;&lt; דובר_המשך &gt;&gt;</w:t>
      </w:r>
      <w:r>
        <w:rPr>
          <w:rtl/>
        </w:rPr>
        <w:t xml:space="preserve">   </w:t>
      </w:r>
      <w:bookmarkEnd w:id="386"/>
    </w:p>
    <w:p w:rsidR="00081FAB" w:rsidRDefault="00081FAB" w:rsidP="00081FAB">
      <w:pPr>
        <w:pStyle w:val="KeepWithNext"/>
        <w:rPr>
          <w:rtl/>
          <w:lang w:eastAsia="he-IL"/>
        </w:rPr>
      </w:pPr>
    </w:p>
    <w:p w:rsidR="00081FAB" w:rsidRDefault="00081FAB" w:rsidP="00081FAB">
      <w:pPr>
        <w:rPr>
          <w:rtl/>
          <w:lang w:eastAsia="he-IL"/>
        </w:rPr>
      </w:pPr>
      <w:bookmarkStart w:id="387" w:name="_ETM_Q1_6851000"/>
      <w:bookmarkEnd w:id="387"/>
      <w:r>
        <w:rPr>
          <w:rFonts w:hint="cs"/>
          <w:rtl/>
          <w:lang w:eastAsia="he-IL"/>
        </w:rPr>
        <w:t>זה קשור, כי את רק אוהבת לצטט את דרעי בדברים האלה.</w:t>
      </w:r>
    </w:p>
    <w:p w:rsidR="00081FAB" w:rsidRDefault="00081FAB" w:rsidP="00081FAB">
      <w:pPr>
        <w:rPr>
          <w:rtl/>
          <w:lang w:eastAsia="he-IL"/>
        </w:rPr>
      </w:pPr>
    </w:p>
    <w:p w:rsidR="00081FAB" w:rsidRDefault="00081FAB" w:rsidP="00081FAB">
      <w:pPr>
        <w:pStyle w:val="af5"/>
        <w:keepNext/>
        <w:rPr>
          <w:rtl/>
        </w:rPr>
      </w:pPr>
      <w:bookmarkStart w:id="388" w:name="_ETM_Q1_6850000"/>
      <w:bookmarkStart w:id="389" w:name="ET_interruption_5142_55"/>
      <w:bookmarkEnd w:id="388"/>
      <w:r w:rsidRPr="00081FAB">
        <w:rPr>
          <w:rStyle w:val="TagStyle"/>
          <w:rtl/>
        </w:rPr>
        <w:t xml:space="preserve"> &lt;&lt; קריאה &gt;&gt; </w:t>
      </w:r>
      <w:r>
        <w:rPr>
          <w:rtl/>
        </w:rPr>
        <w:t>יוליה מלינובסקי (ישראל ביתנו):</w:t>
      </w:r>
      <w:r w:rsidRPr="00081FAB">
        <w:rPr>
          <w:rStyle w:val="TagStyle"/>
          <w:rtl/>
        </w:rPr>
        <w:t xml:space="preserve"> &lt;&lt; קריאה &gt;&gt;</w:t>
      </w:r>
      <w:r>
        <w:rPr>
          <w:rtl/>
        </w:rPr>
        <w:t xml:space="preserve">   </w:t>
      </w:r>
      <w:bookmarkEnd w:id="389"/>
    </w:p>
    <w:p w:rsidR="00081FAB" w:rsidRDefault="00081FAB" w:rsidP="00081FAB">
      <w:pPr>
        <w:pStyle w:val="KeepWithNext"/>
        <w:rPr>
          <w:rtl/>
          <w:lang w:eastAsia="he-IL"/>
        </w:rPr>
      </w:pPr>
    </w:p>
    <w:p w:rsidR="00081FAB" w:rsidRDefault="00081FAB" w:rsidP="00081FAB">
      <w:pPr>
        <w:rPr>
          <w:rtl/>
          <w:lang w:eastAsia="he-IL"/>
        </w:rPr>
      </w:pPr>
      <w:bookmarkStart w:id="390" w:name="_ETM_Q1_6853000"/>
      <w:bookmarkEnd w:id="390"/>
      <w:r>
        <w:rPr>
          <w:rFonts w:hint="cs"/>
          <w:rtl/>
          <w:lang w:eastAsia="he-IL"/>
        </w:rPr>
        <w:t xml:space="preserve">אני משבחת אותו, </w:t>
      </w:r>
      <w:bookmarkStart w:id="391" w:name="_ETM_Q1_6855000"/>
      <w:bookmarkEnd w:id="391"/>
      <w:r>
        <w:rPr>
          <w:rFonts w:hint="cs"/>
          <w:rtl/>
          <w:lang w:eastAsia="he-IL"/>
        </w:rPr>
        <w:t>אני אומרת כל הכבוד.</w:t>
      </w:r>
    </w:p>
    <w:p w:rsidR="00081FAB" w:rsidRDefault="00081FAB" w:rsidP="00081FAB">
      <w:pPr>
        <w:rPr>
          <w:rtl/>
          <w:lang w:eastAsia="he-IL"/>
        </w:rPr>
      </w:pPr>
    </w:p>
    <w:p w:rsidR="00081FAB" w:rsidRDefault="00081FAB" w:rsidP="00081FAB">
      <w:pPr>
        <w:pStyle w:val="af6"/>
        <w:keepNext/>
        <w:rPr>
          <w:rtl/>
        </w:rPr>
      </w:pPr>
      <w:bookmarkStart w:id="392" w:name="ET_yor_5110_56"/>
      <w:r w:rsidRPr="00081FAB">
        <w:rPr>
          <w:rStyle w:val="TagStyle"/>
          <w:rtl/>
        </w:rPr>
        <w:t xml:space="preserve"> &lt;&lt; יור &gt;&gt; </w:t>
      </w:r>
      <w:r>
        <w:rPr>
          <w:rtl/>
        </w:rPr>
        <w:t>היו"ר עפר שלח:</w:t>
      </w:r>
      <w:r w:rsidRPr="00081FAB">
        <w:rPr>
          <w:rStyle w:val="TagStyle"/>
          <w:rtl/>
        </w:rPr>
        <w:t xml:space="preserve"> &lt;&lt; יור &gt;&gt;</w:t>
      </w:r>
      <w:r>
        <w:rPr>
          <w:rtl/>
        </w:rPr>
        <w:t xml:space="preserve">   </w:t>
      </w:r>
      <w:bookmarkEnd w:id="392"/>
    </w:p>
    <w:p w:rsidR="00081FAB" w:rsidRDefault="00081FAB" w:rsidP="00081FAB">
      <w:pPr>
        <w:pStyle w:val="KeepWithNext"/>
        <w:rPr>
          <w:rtl/>
          <w:lang w:eastAsia="he-IL"/>
        </w:rPr>
      </w:pPr>
    </w:p>
    <w:p w:rsidR="00081FAB" w:rsidRDefault="00081FAB" w:rsidP="00081FAB">
      <w:pPr>
        <w:rPr>
          <w:rtl/>
          <w:lang w:eastAsia="he-IL"/>
        </w:rPr>
      </w:pPr>
      <w:bookmarkStart w:id="393" w:name="_ETM_Q1_6859000"/>
      <w:bookmarkEnd w:id="393"/>
      <w:r>
        <w:rPr>
          <w:rFonts w:hint="cs"/>
          <w:rtl/>
          <w:lang w:eastAsia="he-IL"/>
        </w:rPr>
        <w:t xml:space="preserve">יוליה, את מצטטת את דרעי ומשה את </w:t>
      </w:r>
      <w:bookmarkStart w:id="394" w:name="_ETM_Q1_6857000"/>
      <w:bookmarkEnd w:id="394"/>
      <w:r>
        <w:rPr>
          <w:rFonts w:hint="cs"/>
          <w:rtl/>
          <w:lang w:eastAsia="he-IL"/>
        </w:rPr>
        <w:t xml:space="preserve">ליברמן </w:t>
      </w:r>
      <w:r>
        <w:rPr>
          <w:rtl/>
          <w:lang w:eastAsia="he-IL"/>
        </w:rPr>
        <w:t>–</w:t>
      </w:r>
      <w:r>
        <w:rPr>
          <w:rFonts w:hint="cs"/>
          <w:rtl/>
          <w:lang w:eastAsia="he-IL"/>
        </w:rPr>
        <w:t xml:space="preserve"> ובא לציון גואל. </w:t>
      </w:r>
    </w:p>
    <w:p w:rsidR="00A227E1" w:rsidRDefault="00A227E1" w:rsidP="00081FAB">
      <w:pPr>
        <w:rPr>
          <w:rtl/>
          <w:lang w:eastAsia="he-IL"/>
        </w:rPr>
      </w:pPr>
    </w:p>
    <w:p w:rsidR="00A227E1" w:rsidRDefault="00A227E1" w:rsidP="00A227E1">
      <w:pPr>
        <w:pStyle w:val="-"/>
        <w:keepNext/>
        <w:rPr>
          <w:rtl/>
        </w:rPr>
      </w:pPr>
      <w:bookmarkStart w:id="395" w:name="ET_speakercontinue_5851_57"/>
      <w:r w:rsidRPr="00A227E1">
        <w:rPr>
          <w:rStyle w:val="TagStyle"/>
          <w:rtl/>
        </w:rPr>
        <w:t xml:space="preserve"> &lt;&lt; דובר_המשך &gt;&gt; </w:t>
      </w:r>
      <w:r>
        <w:rPr>
          <w:rtl/>
        </w:rPr>
        <w:t>משה אבוטבול (ש"ס):</w:t>
      </w:r>
      <w:r w:rsidRPr="00A227E1">
        <w:rPr>
          <w:rStyle w:val="TagStyle"/>
          <w:rtl/>
        </w:rPr>
        <w:t xml:space="preserve"> &lt;&lt; דובר_המשך &gt;&gt;</w:t>
      </w:r>
      <w:r>
        <w:rPr>
          <w:rtl/>
        </w:rPr>
        <w:t xml:space="preserve">   </w:t>
      </w:r>
      <w:bookmarkEnd w:id="395"/>
    </w:p>
    <w:p w:rsidR="00A227E1" w:rsidRDefault="00A227E1" w:rsidP="00A227E1">
      <w:pPr>
        <w:pStyle w:val="KeepWithNext"/>
        <w:rPr>
          <w:rtl/>
          <w:lang w:eastAsia="he-IL"/>
        </w:rPr>
      </w:pPr>
    </w:p>
    <w:p w:rsidR="00A227E1" w:rsidRDefault="00A227E1" w:rsidP="00A227E1">
      <w:pPr>
        <w:rPr>
          <w:rtl/>
          <w:lang w:eastAsia="he-IL"/>
        </w:rPr>
      </w:pPr>
      <w:bookmarkStart w:id="396" w:name="_ETM_Q1_6864000"/>
      <w:bookmarkEnd w:id="396"/>
      <w:r>
        <w:rPr>
          <w:rFonts w:hint="cs"/>
          <w:rtl/>
          <w:lang w:eastAsia="he-IL"/>
        </w:rPr>
        <w:t>אנחנו רוצים עכשיו לפתור בעיות.</w:t>
      </w:r>
    </w:p>
    <w:p w:rsidR="00A227E1" w:rsidRDefault="00A227E1" w:rsidP="00A227E1">
      <w:pPr>
        <w:rPr>
          <w:rtl/>
          <w:lang w:eastAsia="he-IL"/>
        </w:rPr>
      </w:pPr>
    </w:p>
    <w:p w:rsidR="00A227E1" w:rsidRDefault="00A227E1" w:rsidP="00A227E1">
      <w:pPr>
        <w:pStyle w:val="a4"/>
        <w:keepNext/>
        <w:rPr>
          <w:rtl/>
        </w:rPr>
      </w:pPr>
      <w:bookmarkStart w:id="397" w:name="_ETM_Q1_6870000"/>
      <w:bookmarkStart w:id="398" w:name="ET_speaker_5777_58"/>
      <w:bookmarkEnd w:id="397"/>
      <w:r w:rsidRPr="00A227E1">
        <w:rPr>
          <w:rStyle w:val="TagStyle"/>
          <w:rtl/>
        </w:rPr>
        <w:t xml:space="preserve"> &lt;&lt; דובר &gt;&gt; </w:t>
      </w:r>
      <w:r>
        <w:rPr>
          <w:rtl/>
        </w:rPr>
        <w:t>מיקי חיימוביץ' (כחול לבן):</w:t>
      </w:r>
      <w:r w:rsidRPr="00A227E1">
        <w:rPr>
          <w:rStyle w:val="TagStyle"/>
          <w:rtl/>
        </w:rPr>
        <w:t xml:space="preserve"> &lt;&lt; דובר &gt;&gt;</w:t>
      </w:r>
      <w:r>
        <w:rPr>
          <w:rtl/>
        </w:rPr>
        <w:t xml:space="preserve">   </w:t>
      </w:r>
      <w:bookmarkEnd w:id="398"/>
    </w:p>
    <w:p w:rsidR="00A227E1" w:rsidRDefault="00A227E1" w:rsidP="00A227E1">
      <w:pPr>
        <w:pStyle w:val="KeepWithNext"/>
        <w:rPr>
          <w:rtl/>
          <w:lang w:eastAsia="he-IL"/>
        </w:rPr>
      </w:pPr>
    </w:p>
    <w:p w:rsidR="00A227E1" w:rsidRDefault="00A227E1" w:rsidP="00A227E1">
      <w:pPr>
        <w:rPr>
          <w:rtl/>
          <w:lang w:eastAsia="he-IL"/>
        </w:rPr>
      </w:pPr>
      <w:bookmarkStart w:id="399" w:name="_ETM_Q1_6873000"/>
      <w:bookmarkEnd w:id="399"/>
      <w:r>
        <w:rPr>
          <w:rFonts w:hint="cs"/>
          <w:rtl/>
          <w:lang w:eastAsia="he-IL"/>
        </w:rPr>
        <w:t xml:space="preserve">אני רוצה להזכיר לכם שהנגיף לא מבדיל בין חרדים, חילונים, רוסים </w:t>
      </w:r>
      <w:bookmarkStart w:id="400" w:name="_ETM_Q1_6874000"/>
      <w:bookmarkEnd w:id="400"/>
      <w:r>
        <w:rPr>
          <w:rFonts w:hint="cs"/>
          <w:rtl/>
          <w:lang w:eastAsia="he-IL"/>
        </w:rPr>
        <w:t>או אתיופים. די, נו באמת.</w:t>
      </w:r>
    </w:p>
    <w:p w:rsidR="00A227E1" w:rsidRDefault="00A227E1" w:rsidP="00A227E1">
      <w:pPr>
        <w:pStyle w:val="af5"/>
        <w:keepNext/>
        <w:rPr>
          <w:rtl/>
        </w:rPr>
      </w:pPr>
      <w:bookmarkStart w:id="401" w:name="_ETM_Q1_6879000"/>
      <w:bookmarkStart w:id="402" w:name="ET_interruption_5142_59"/>
      <w:bookmarkEnd w:id="401"/>
      <w:r w:rsidRPr="00A227E1">
        <w:rPr>
          <w:rStyle w:val="TagStyle"/>
          <w:rtl/>
        </w:rPr>
        <w:lastRenderedPageBreak/>
        <w:t xml:space="preserve"> &lt;&lt; קריאה &gt;&gt; </w:t>
      </w:r>
      <w:r>
        <w:rPr>
          <w:rtl/>
        </w:rPr>
        <w:t>יוליה מלינובסקי (ישראל ביתנו):</w:t>
      </w:r>
      <w:r w:rsidRPr="00A227E1">
        <w:rPr>
          <w:rStyle w:val="TagStyle"/>
          <w:rtl/>
        </w:rPr>
        <w:t xml:space="preserve"> &lt;&lt; קריאה &gt;&gt;</w:t>
      </w:r>
      <w:r>
        <w:rPr>
          <w:rtl/>
        </w:rPr>
        <w:t xml:space="preserve">   </w:t>
      </w:r>
      <w:bookmarkEnd w:id="402"/>
    </w:p>
    <w:p w:rsidR="00A227E1" w:rsidRDefault="00A227E1" w:rsidP="00A227E1">
      <w:pPr>
        <w:pStyle w:val="KeepWithNext"/>
        <w:rPr>
          <w:rtl/>
          <w:lang w:eastAsia="he-IL"/>
        </w:rPr>
      </w:pPr>
    </w:p>
    <w:p w:rsidR="00A227E1" w:rsidRDefault="00A227E1" w:rsidP="00A227E1">
      <w:pPr>
        <w:rPr>
          <w:rtl/>
          <w:lang w:eastAsia="he-IL"/>
        </w:rPr>
      </w:pPr>
      <w:bookmarkStart w:id="403" w:name="_ETM_Q1_6882000"/>
      <w:bookmarkEnd w:id="403"/>
      <w:r>
        <w:rPr>
          <w:rFonts w:hint="cs"/>
          <w:rtl/>
          <w:lang w:eastAsia="he-IL"/>
        </w:rPr>
        <w:t>- - -</w:t>
      </w:r>
    </w:p>
    <w:p w:rsidR="00A227E1" w:rsidRDefault="00A227E1" w:rsidP="00A227E1">
      <w:pPr>
        <w:rPr>
          <w:rtl/>
          <w:lang w:eastAsia="he-IL"/>
        </w:rPr>
      </w:pPr>
    </w:p>
    <w:p w:rsidR="00A227E1" w:rsidRDefault="00A227E1" w:rsidP="00A227E1">
      <w:pPr>
        <w:pStyle w:val="af6"/>
        <w:keepNext/>
        <w:rPr>
          <w:rtl/>
        </w:rPr>
      </w:pPr>
      <w:bookmarkStart w:id="404" w:name="_ETM_Q1_6884000"/>
      <w:bookmarkStart w:id="405" w:name="ET_yor_5110_60"/>
      <w:bookmarkEnd w:id="404"/>
      <w:r w:rsidRPr="00A227E1">
        <w:rPr>
          <w:rStyle w:val="TagStyle"/>
          <w:rtl/>
        </w:rPr>
        <w:t xml:space="preserve"> &lt;&lt; יור &gt;&gt; </w:t>
      </w:r>
      <w:r>
        <w:rPr>
          <w:rtl/>
        </w:rPr>
        <w:t>היו"ר עפר שלח:</w:t>
      </w:r>
      <w:r w:rsidRPr="00A227E1">
        <w:rPr>
          <w:rStyle w:val="TagStyle"/>
          <w:rtl/>
        </w:rPr>
        <w:t xml:space="preserve"> &lt;&lt; יור &gt;&gt;</w:t>
      </w:r>
      <w:r>
        <w:rPr>
          <w:rtl/>
        </w:rPr>
        <w:t xml:space="preserve">   </w:t>
      </w:r>
      <w:bookmarkEnd w:id="405"/>
    </w:p>
    <w:p w:rsidR="00A227E1" w:rsidRDefault="00A227E1" w:rsidP="00A227E1">
      <w:pPr>
        <w:pStyle w:val="KeepWithNext"/>
        <w:rPr>
          <w:rtl/>
          <w:lang w:eastAsia="he-IL"/>
        </w:rPr>
      </w:pPr>
    </w:p>
    <w:p w:rsidR="00A227E1" w:rsidRDefault="00A227E1" w:rsidP="00A227E1">
      <w:pPr>
        <w:rPr>
          <w:rtl/>
          <w:lang w:eastAsia="he-IL"/>
        </w:rPr>
      </w:pPr>
      <w:bookmarkStart w:id="406" w:name="_ETM_Q1_6885000"/>
      <w:bookmarkEnd w:id="406"/>
      <w:r>
        <w:rPr>
          <w:rFonts w:hint="cs"/>
          <w:rtl/>
          <w:lang w:eastAsia="he-IL"/>
        </w:rPr>
        <w:t xml:space="preserve">יוליה, אף אחד לא </w:t>
      </w:r>
      <w:bookmarkStart w:id="407" w:name="_ETM_Q1_6896000"/>
      <w:bookmarkEnd w:id="407"/>
      <w:r>
        <w:rPr>
          <w:rFonts w:hint="cs"/>
          <w:rtl/>
          <w:lang w:eastAsia="he-IL"/>
        </w:rPr>
        <w:t>בורח מזה. אני לא בורח מזה.</w:t>
      </w:r>
    </w:p>
    <w:p w:rsidR="00A227E1" w:rsidRDefault="00A227E1" w:rsidP="00A227E1">
      <w:pPr>
        <w:rPr>
          <w:rtl/>
          <w:lang w:eastAsia="he-IL"/>
        </w:rPr>
      </w:pPr>
    </w:p>
    <w:p w:rsidR="00A227E1" w:rsidRDefault="00A227E1" w:rsidP="00A227E1">
      <w:pPr>
        <w:pStyle w:val="af5"/>
        <w:keepNext/>
        <w:rPr>
          <w:rtl/>
        </w:rPr>
      </w:pPr>
      <w:bookmarkStart w:id="408" w:name="_ETM_Q1_6893000"/>
      <w:bookmarkStart w:id="409" w:name="ET_interruption_קריאות_61"/>
      <w:bookmarkEnd w:id="408"/>
      <w:r w:rsidRPr="00A227E1">
        <w:rPr>
          <w:rStyle w:val="TagStyle"/>
          <w:rtl/>
        </w:rPr>
        <w:t xml:space="preserve"> &lt;&lt; קריאה &gt;&gt; </w:t>
      </w:r>
      <w:r>
        <w:rPr>
          <w:rtl/>
        </w:rPr>
        <w:t>קריאות:</w:t>
      </w:r>
      <w:r w:rsidRPr="00A227E1">
        <w:rPr>
          <w:rStyle w:val="TagStyle"/>
          <w:rtl/>
        </w:rPr>
        <w:t xml:space="preserve"> &lt;&lt; קריאה &gt;&gt;</w:t>
      </w:r>
      <w:r>
        <w:rPr>
          <w:rtl/>
        </w:rPr>
        <w:t xml:space="preserve">   </w:t>
      </w:r>
      <w:bookmarkEnd w:id="409"/>
    </w:p>
    <w:p w:rsidR="00A227E1" w:rsidRDefault="00A227E1" w:rsidP="00A227E1">
      <w:pPr>
        <w:pStyle w:val="KeepWithNext"/>
        <w:rPr>
          <w:rtl/>
          <w:lang w:eastAsia="he-IL"/>
        </w:rPr>
      </w:pPr>
    </w:p>
    <w:p w:rsidR="00A227E1" w:rsidRDefault="00A227E1" w:rsidP="00A227E1">
      <w:pPr>
        <w:rPr>
          <w:rtl/>
          <w:lang w:eastAsia="he-IL"/>
        </w:rPr>
      </w:pPr>
      <w:bookmarkStart w:id="410" w:name="_ETM_Q1_6895000"/>
      <w:bookmarkEnd w:id="410"/>
      <w:r>
        <w:rPr>
          <w:rFonts w:hint="cs"/>
          <w:rtl/>
          <w:lang w:eastAsia="he-IL"/>
        </w:rPr>
        <w:t>- - -</w:t>
      </w:r>
    </w:p>
    <w:p w:rsidR="00A227E1" w:rsidRDefault="00A227E1" w:rsidP="00A227E1">
      <w:pPr>
        <w:rPr>
          <w:rtl/>
          <w:lang w:eastAsia="he-IL"/>
        </w:rPr>
      </w:pPr>
      <w:bookmarkStart w:id="411" w:name="_ETM_Q1_6897000"/>
      <w:bookmarkEnd w:id="411"/>
    </w:p>
    <w:p w:rsidR="00A227E1" w:rsidRDefault="00A227E1" w:rsidP="00A227E1">
      <w:pPr>
        <w:pStyle w:val="af5"/>
        <w:keepNext/>
        <w:rPr>
          <w:rtl/>
        </w:rPr>
      </w:pPr>
      <w:bookmarkStart w:id="412" w:name="_ETM_Q1_6898000"/>
      <w:bookmarkStart w:id="413" w:name="ET_interruption_5142_62"/>
      <w:bookmarkEnd w:id="412"/>
      <w:r w:rsidRPr="00A227E1">
        <w:rPr>
          <w:rStyle w:val="TagStyle"/>
          <w:rtl/>
        </w:rPr>
        <w:t xml:space="preserve"> &lt;&lt; קריאה &gt;&gt; </w:t>
      </w:r>
      <w:r>
        <w:rPr>
          <w:rtl/>
        </w:rPr>
        <w:t>יוליה מלינובסקי (ישראל ביתנו):</w:t>
      </w:r>
      <w:r w:rsidRPr="00A227E1">
        <w:rPr>
          <w:rStyle w:val="TagStyle"/>
          <w:rtl/>
        </w:rPr>
        <w:t xml:space="preserve"> &lt;&lt; קריאה &gt;&gt;</w:t>
      </w:r>
      <w:r>
        <w:rPr>
          <w:rtl/>
        </w:rPr>
        <w:t xml:space="preserve">   </w:t>
      </w:r>
      <w:bookmarkEnd w:id="413"/>
    </w:p>
    <w:p w:rsidR="00A227E1" w:rsidRDefault="00A227E1" w:rsidP="00A227E1">
      <w:pPr>
        <w:pStyle w:val="KeepWithNext"/>
        <w:rPr>
          <w:rtl/>
          <w:lang w:eastAsia="he-IL"/>
        </w:rPr>
      </w:pPr>
    </w:p>
    <w:p w:rsidR="00A227E1" w:rsidRDefault="00A227E1" w:rsidP="00A227E1">
      <w:pPr>
        <w:rPr>
          <w:rtl/>
          <w:lang w:eastAsia="he-IL"/>
        </w:rPr>
      </w:pPr>
      <w:bookmarkStart w:id="414" w:name="_ETM_Q1_6900000"/>
      <w:bookmarkEnd w:id="414"/>
      <w:r>
        <w:rPr>
          <w:rFonts w:hint="cs"/>
          <w:rtl/>
          <w:lang w:eastAsia="he-IL"/>
        </w:rPr>
        <w:t>- - -</w:t>
      </w:r>
    </w:p>
    <w:p w:rsidR="00A227E1" w:rsidRDefault="00A227E1" w:rsidP="00A227E1">
      <w:pPr>
        <w:rPr>
          <w:rtl/>
          <w:lang w:eastAsia="he-IL"/>
        </w:rPr>
      </w:pPr>
    </w:p>
    <w:p w:rsidR="00A227E1" w:rsidRDefault="00A227E1" w:rsidP="00A227E1">
      <w:pPr>
        <w:pStyle w:val="af6"/>
        <w:keepNext/>
        <w:rPr>
          <w:rtl/>
        </w:rPr>
      </w:pPr>
      <w:bookmarkStart w:id="415" w:name="_ETM_Q1_6903000"/>
      <w:bookmarkStart w:id="416" w:name="ET_yor_5110_63"/>
      <w:bookmarkEnd w:id="415"/>
      <w:r w:rsidRPr="00A227E1">
        <w:rPr>
          <w:rStyle w:val="TagStyle"/>
          <w:rtl/>
        </w:rPr>
        <w:t xml:space="preserve"> &lt;&lt; יור &gt;&gt; </w:t>
      </w:r>
      <w:r>
        <w:rPr>
          <w:rtl/>
        </w:rPr>
        <w:t>היו"ר עפר שלח:</w:t>
      </w:r>
      <w:r w:rsidRPr="00A227E1">
        <w:rPr>
          <w:rStyle w:val="TagStyle"/>
          <w:rtl/>
        </w:rPr>
        <w:t xml:space="preserve"> &lt;&lt; יור &gt;&gt;</w:t>
      </w:r>
      <w:r>
        <w:rPr>
          <w:rtl/>
        </w:rPr>
        <w:t xml:space="preserve">   </w:t>
      </w:r>
      <w:bookmarkEnd w:id="416"/>
    </w:p>
    <w:p w:rsidR="00A227E1" w:rsidRDefault="00A227E1" w:rsidP="00A227E1">
      <w:pPr>
        <w:pStyle w:val="KeepWithNext"/>
        <w:rPr>
          <w:rtl/>
          <w:lang w:eastAsia="he-IL"/>
        </w:rPr>
      </w:pPr>
    </w:p>
    <w:p w:rsidR="00A227E1" w:rsidRDefault="00A227E1" w:rsidP="00A227E1">
      <w:pPr>
        <w:rPr>
          <w:rtl/>
          <w:lang w:eastAsia="he-IL"/>
        </w:rPr>
      </w:pPr>
      <w:bookmarkStart w:id="417" w:name="_ETM_Q1_6904000"/>
      <w:bookmarkEnd w:id="417"/>
      <w:r>
        <w:rPr>
          <w:rFonts w:hint="cs"/>
          <w:rtl/>
          <w:lang w:eastAsia="he-IL"/>
        </w:rPr>
        <w:t>יוליה, השר אמר אמת אז נעצור כאן.</w:t>
      </w:r>
    </w:p>
    <w:p w:rsidR="00A227E1" w:rsidRDefault="00A227E1" w:rsidP="00A227E1">
      <w:pPr>
        <w:rPr>
          <w:rtl/>
          <w:lang w:eastAsia="he-IL"/>
        </w:rPr>
      </w:pPr>
    </w:p>
    <w:p w:rsidR="00A227E1" w:rsidRDefault="00A227E1" w:rsidP="00A227E1">
      <w:pPr>
        <w:pStyle w:val="af5"/>
        <w:keepNext/>
        <w:rPr>
          <w:rtl/>
        </w:rPr>
      </w:pPr>
      <w:bookmarkStart w:id="418" w:name="ET_interruption_5142_64"/>
      <w:r w:rsidRPr="00A227E1">
        <w:rPr>
          <w:rStyle w:val="TagStyle"/>
          <w:rtl/>
        </w:rPr>
        <w:t xml:space="preserve"> &lt;&lt; קריאה &gt;&gt; </w:t>
      </w:r>
      <w:r>
        <w:rPr>
          <w:rtl/>
        </w:rPr>
        <w:t>יוליה מלינובסקי (ישראל ביתנו):</w:t>
      </w:r>
      <w:r w:rsidRPr="00A227E1">
        <w:rPr>
          <w:rStyle w:val="TagStyle"/>
          <w:rtl/>
        </w:rPr>
        <w:t xml:space="preserve"> &lt;&lt; קריאה &gt;&gt;</w:t>
      </w:r>
      <w:r>
        <w:rPr>
          <w:rtl/>
        </w:rPr>
        <w:t xml:space="preserve">   </w:t>
      </w:r>
      <w:bookmarkEnd w:id="418"/>
    </w:p>
    <w:p w:rsidR="00A227E1" w:rsidRDefault="00A227E1" w:rsidP="00A227E1">
      <w:pPr>
        <w:pStyle w:val="KeepWithNext"/>
        <w:rPr>
          <w:rtl/>
          <w:lang w:eastAsia="he-IL"/>
        </w:rPr>
      </w:pPr>
    </w:p>
    <w:p w:rsidR="00A227E1" w:rsidRDefault="00A227E1" w:rsidP="00A227E1">
      <w:pPr>
        <w:rPr>
          <w:rtl/>
          <w:lang w:eastAsia="he-IL"/>
        </w:rPr>
      </w:pPr>
      <w:r>
        <w:rPr>
          <w:rFonts w:hint="cs"/>
          <w:rtl/>
          <w:lang w:eastAsia="he-IL"/>
        </w:rPr>
        <w:t>בואו נשבח אותו על זה.</w:t>
      </w:r>
    </w:p>
    <w:p w:rsidR="0097495A" w:rsidRDefault="0097495A" w:rsidP="00A227E1">
      <w:pPr>
        <w:rPr>
          <w:rtl/>
          <w:lang w:eastAsia="he-IL"/>
        </w:rPr>
      </w:pPr>
    </w:p>
    <w:p w:rsidR="0097495A" w:rsidRDefault="0097495A" w:rsidP="0097495A">
      <w:pPr>
        <w:pStyle w:val="a4"/>
        <w:keepNext/>
        <w:rPr>
          <w:rtl/>
        </w:rPr>
      </w:pPr>
      <w:bookmarkStart w:id="419" w:name="_ETM_Q1_6906000"/>
      <w:bookmarkStart w:id="420" w:name="ET_speaker_5851_66"/>
      <w:bookmarkStart w:id="421" w:name="ET_speakercontinue_5777_65"/>
      <w:bookmarkEnd w:id="419"/>
      <w:r w:rsidRPr="0097495A">
        <w:rPr>
          <w:rStyle w:val="TagStyle"/>
          <w:rtl/>
        </w:rPr>
        <w:t xml:space="preserve"> &lt;&lt; דובר &gt;&gt; </w:t>
      </w:r>
      <w:r>
        <w:rPr>
          <w:rtl/>
        </w:rPr>
        <w:t>משה אבוטבול (ש"ס):</w:t>
      </w:r>
      <w:r w:rsidRPr="0097495A">
        <w:rPr>
          <w:rStyle w:val="TagStyle"/>
          <w:rtl/>
        </w:rPr>
        <w:t xml:space="preserve"> &lt;&lt; דובר &gt;&gt;</w:t>
      </w:r>
      <w:r>
        <w:rPr>
          <w:rtl/>
        </w:rPr>
        <w:t xml:space="preserve">   </w:t>
      </w:r>
      <w:bookmarkEnd w:id="420"/>
    </w:p>
    <w:p w:rsidR="0097495A" w:rsidRDefault="0097495A" w:rsidP="0097495A">
      <w:pPr>
        <w:pStyle w:val="KeepWithNext"/>
        <w:rPr>
          <w:rtl/>
        </w:rPr>
      </w:pPr>
    </w:p>
    <w:p w:rsidR="0097495A" w:rsidRDefault="0097495A" w:rsidP="0097495A">
      <w:pPr>
        <w:rPr>
          <w:rtl/>
        </w:rPr>
      </w:pPr>
      <w:bookmarkStart w:id="422" w:name="_GoBack"/>
      <w:bookmarkEnd w:id="422"/>
      <w:r>
        <w:rPr>
          <w:rFonts w:hint="cs"/>
          <w:rtl/>
        </w:rPr>
        <w:t>הבנו את הדברים. אני רוצה להשלים את דבריי</w:t>
      </w:r>
      <w:bookmarkStart w:id="423" w:name="_ETM_Q1_6909000"/>
      <w:bookmarkEnd w:id="421"/>
      <w:bookmarkEnd w:id="423"/>
      <w:r>
        <w:rPr>
          <w:rFonts w:hint="cs"/>
          <w:rtl/>
        </w:rPr>
        <w:t xml:space="preserve"> ואגב, ממש בסוגריים, אני באמת מרגיש מיותר בכנסת עם כל </w:t>
      </w:r>
      <w:bookmarkStart w:id="424" w:name="_ETM_Q1_6911000"/>
      <w:bookmarkEnd w:id="424"/>
      <w:r>
        <w:rPr>
          <w:rFonts w:hint="cs"/>
          <w:rtl/>
        </w:rPr>
        <w:t xml:space="preserve">חבריי החרדים כי אין ישיבה אחת שיוליה לא דואגת לנו, </w:t>
      </w:r>
      <w:bookmarkStart w:id="425" w:name="_ETM_Q1_6920000"/>
      <w:bookmarkEnd w:id="425"/>
      <w:r>
        <w:rPr>
          <w:rFonts w:hint="cs"/>
          <w:rtl/>
        </w:rPr>
        <w:t xml:space="preserve">לחרדים, ולבריאות שלנו. אני ממש מתפוצץ מהנאה. </w:t>
      </w:r>
      <w:r w:rsidR="00D078BF">
        <w:rPr>
          <w:rFonts w:hint="cs"/>
          <w:rtl/>
        </w:rPr>
        <w:t xml:space="preserve">אז בבקשה יוליה, </w:t>
      </w:r>
      <w:bookmarkStart w:id="426" w:name="_ETM_Q1_6925000"/>
      <w:bookmarkEnd w:id="426"/>
      <w:r w:rsidR="00D078BF">
        <w:rPr>
          <w:rFonts w:hint="cs"/>
          <w:rtl/>
        </w:rPr>
        <w:t>פרופורציה, טפלי קצת במגזרים אחרים.</w:t>
      </w:r>
    </w:p>
    <w:p w:rsidR="00D078BF" w:rsidRDefault="00D078BF" w:rsidP="0097495A">
      <w:pPr>
        <w:rPr>
          <w:rtl/>
        </w:rPr>
      </w:pPr>
    </w:p>
    <w:p w:rsidR="00D078BF" w:rsidRDefault="00D078BF" w:rsidP="00D078BF">
      <w:pPr>
        <w:pStyle w:val="af5"/>
        <w:keepNext/>
        <w:rPr>
          <w:rtl/>
        </w:rPr>
      </w:pPr>
      <w:bookmarkStart w:id="427" w:name="_ETM_Q1_6930000"/>
      <w:bookmarkStart w:id="428" w:name="ET_interruption_5142_67"/>
      <w:bookmarkEnd w:id="427"/>
      <w:r w:rsidRPr="00D078BF">
        <w:rPr>
          <w:rStyle w:val="TagStyle"/>
          <w:rtl/>
        </w:rPr>
        <w:t xml:space="preserve"> &lt;&lt; קריאה &gt;&gt; </w:t>
      </w:r>
      <w:r>
        <w:rPr>
          <w:rtl/>
        </w:rPr>
        <w:t>יוליה מלינובסקי (ישראל ביתנו):</w:t>
      </w:r>
      <w:r w:rsidRPr="00D078BF">
        <w:rPr>
          <w:rStyle w:val="TagStyle"/>
          <w:rtl/>
        </w:rPr>
        <w:t xml:space="preserve"> &lt;&lt; קריאה &gt;&gt;</w:t>
      </w:r>
      <w:r>
        <w:rPr>
          <w:rtl/>
        </w:rPr>
        <w:t xml:space="preserve">   </w:t>
      </w:r>
      <w:bookmarkEnd w:id="428"/>
    </w:p>
    <w:p w:rsidR="00D078BF" w:rsidRDefault="00D078BF" w:rsidP="00D078BF">
      <w:pPr>
        <w:pStyle w:val="KeepWithNext"/>
        <w:rPr>
          <w:rtl/>
          <w:lang w:eastAsia="he-IL"/>
        </w:rPr>
      </w:pPr>
    </w:p>
    <w:p w:rsidR="00D078BF" w:rsidRDefault="00D078BF" w:rsidP="00D078BF">
      <w:pPr>
        <w:rPr>
          <w:rtl/>
          <w:lang w:eastAsia="he-IL"/>
        </w:rPr>
      </w:pPr>
      <w:r>
        <w:rPr>
          <w:rFonts w:hint="cs"/>
          <w:rtl/>
          <w:lang w:eastAsia="he-IL"/>
        </w:rPr>
        <w:t>- - -</w:t>
      </w:r>
    </w:p>
    <w:p w:rsidR="00D078BF" w:rsidRDefault="00D078BF" w:rsidP="00D078BF">
      <w:pPr>
        <w:rPr>
          <w:rtl/>
          <w:lang w:eastAsia="he-IL"/>
        </w:rPr>
      </w:pPr>
    </w:p>
    <w:p w:rsidR="00D078BF" w:rsidRDefault="00D078BF" w:rsidP="00D078BF">
      <w:pPr>
        <w:pStyle w:val="-"/>
        <w:keepNext/>
        <w:rPr>
          <w:rtl/>
        </w:rPr>
      </w:pPr>
      <w:bookmarkStart w:id="429" w:name="_ETM_Q1_6934000"/>
      <w:bookmarkStart w:id="430" w:name="ET_speakercontinue_5851_68"/>
      <w:bookmarkEnd w:id="429"/>
      <w:r w:rsidRPr="00D078BF">
        <w:rPr>
          <w:rStyle w:val="TagStyle"/>
          <w:rtl/>
        </w:rPr>
        <w:t xml:space="preserve"> &lt;&lt; דובר_המשך &gt;&gt; </w:t>
      </w:r>
      <w:r>
        <w:rPr>
          <w:rtl/>
        </w:rPr>
        <w:t>משה אבוטבול (ש"ס):</w:t>
      </w:r>
      <w:r w:rsidRPr="00D078BF">
        <w:rPr>
          <w:rStyle w:val="TagStyle"/>
          <w:rtl/>
        </w:rPr>
        <w:t xml:space="preserve"> &lt;&lt; דובר_המשך &gt;&gt;</w:t>
      </w:r>
      <w:r>
        <w:rPr>
          <w:rtl/>
        </w:rPr>
        <w:t xml:space="preserve">   </w:t>
      </w:r>
      <w:bookmarkEnd w:id="430"/>
    </w:p>
    <w:p w:rsidR="00D078BF" w:rsidRDefault="00D078BF" w:rsidP="00D078BF">
      <w:pPr>
        <w:pStyle w:val="KeepWithNext"/>
        <w:rPr>
          <w:rtl/>
          <w:lang w:eastAsia="he-IL"/>
        </w:rPr>
      </w:pPr>
    </w:p>
    <w:p w:rsidR="00D078BF" w:rsidRDefault="00D078BF" w:rsidP="00D078BF">
      <w:pPr>
        <w:rPr>
          <w:rtl/>
          <w:lang w:eastAsia="he-IL"/>
        </w:rPr>
      </w:pPr>
      <w:r>
        <w:rPr>
          <w:rFonts w:hint="cs"/>
          <w:rtl/>
          <w:lang w:eastAsia="he-IL"/>
        </w:rPr>
        <w:t>הלאה, זה מופיע אצלי</w:t>
      </w:r>
      <w:bookmarkStart w:id="431" w:name="_ETM_Q1_6931000"/>
      <w:bookmarkEnd w:id="431"/>
      <w:r>
        <w:rPr>
          <w:rFonts w:hint="cs"/>
          <w:rtl/>
          <w:lang w:eastAsia="he-IL"/>
        </w:rPr>
        <w:t xml:space="preserve"> עוד לפני שיוליה דיברה </w:t>
      </w:r>
      <w:r>
        <w:rPr>
          <w:rtl/>
          <w:lang w:eastAsia="he-IL"/>
        </w:rPr>
        <w:t>–</w:t>
      </w:r>
      <w:r>
        <w:rPr>
          <w:rFonts w:hint="cs"/>
          <w:rtl/>
          <w:lang w:eastAsia="he-IL"/>
        </w:rPr>
        <w:t xml:space="preserve"> שיפור ההסברה במגזר החרדי. </w:t>
      </w:r>
      <w:bookmarkStart w:id="432" w:name="_ETM_Q1_6932000"/>
      <w:bookmarkEnd w:id="432"/>
      <w:r>
        <w:rPr>
          <w:rFonts w:hint="cs"/>
          <w:rtl/>
          <w:lang w:eastAsia="he-IL"/>
        </w:rPr>
        <w:t>שילוב כל החרדים והמנהיגים הרוחניים - -</w:t>
      </w:r>
    </w:p>
    <w:p w:rsidR="00D078BF" w:rsidRDefault="00D078BF" w:rsidP="00D078BF">
      <w:pPr>
        <w:rPr>
          <w:rtl/>
          <w:lang w:eastAsia="he-IL"/>
        </w:rPr>
      </w:pPr>
    </w:p>
    <w:p w:rsidR="00D078BF" w:rsidRDefault="00D078BF" w:rsidP="00D078BF">
      <w:pPr>
        <w:pStyle w:val="af5"/>
        <w:keepNext/>
        <w:rPr>
          <w:rtl/>
        </w:rPr>
      </w:pPr>
      <w:bookmarkStart w:id="433" w:name="_ETM_Q1_6937000"/>
      <w:bookmarkStart w:id="434" w:name="ET_interruption_5142_69"/>
      <w:bookmarkEnd w:id="433"/>
      <w:r w:rsidRPr="00D078BF">
        <w:rPr>
          <w:rStyle w:val="TagStyle"/>
          <w:rtl/>
        </w:rPr>
        <w:t xml:space="preserve"> &lt;&lt; קריאה &gt;&gt; </w:t>
      </w:r>
      <w:r>
        <w:rPr>
          <w:rtl/>
        </w:rPr>
        <w:t>יוליה מלינובסקי (ישראל ביתנו):</w:t>
      </w:r>
      <w:r w:rsidRPr="00D078BF">
        <w:rPr>
          <w:rStyle w:val="TagStyle"/>
          <w:rtl/>
        </w:rPr>
        <w:t xml:space="preserve"> &lt;&lt; קריאה &gt;&gt;</w:t>
      </w:r>
      <w:r>
        <w:rPr>
          <w:rtl/>
        </w:rPr>
        <w:t xml:space="preserve">   </w:t>
      </w:r>
      <w:bookmarkEnd w:id="434"/>
    </w:p>
    <w:p w:rsidR="00D078BF" w:rsidRDefault="00D078BF" w:rsidP="00D078BF">
      <w:pPr>
        <w:pStyle w:val="KeepWithNext"/>
        <w:rPr>
          <w:rtl/>
          <w:lang w:eastAsia="he-IL"/>
        </w:rPr>
      </w:pPr>
    </w:p>
    <w:p w:rsidR="00D078BF" w:rsidRDefault="00D078BF" w:rsidP="00D078BF">
      <w:pPr>
        <w:rPr>
          <w:rtl/>
          <w:lang w:eastAsia="he-IL"/>
        </w:rPr>
      </w:pPr>
      <w:bookmarkStart w:id="435" w:name="_ETM_Q1_6940000"/>
      <w:bookmarkEnd w:id="435"/>
      <w:r>
        <w:rPr>
          <w:rFonts w:hint="cs"/>
          <w:rtl/>
          <w:lang w:eastAsia="he-IL"/>
        </w:rPr>
        <w:t>- - -</w:t>
      </w:r>
    </w:p>
    <w:p w:rsidR="00D078BF" w:rsidRDefault="00D078BF" w:rsidP="00D078BF">
      <w:pPr>
        <w:rPr>
          <w:rtl/>
          <w:lang w:eastAsia="he-IL"/>
        </w:rPr>
      </w:pPr>
    </w:p>
    <w:p w:rsidR="00D078BF" w:rsidRDefault="00D078BF" w:rsidP="00D078BF">
      <w:pPr>
        <w:pStyle w:val="-"/>
        <w:keepNext/>
        <w:rPr>
          <w:rtl/>
        </w:rPr>
      </w:pPr>
      <w:bookmarkStart w:id="436" w:name="_ETM_Q1_6942000"/>
      <w:bookmarkStart w:id="437" w:name="ET_speakercontinue_5851_70"/>
      <w:bookmarkEnd w:id="436"/>
      <w:r w:rsidRPr="00D078BF">
        <w:rPr>
          <w:rStyle w:val="TagStyle"/>
          <w:rtl/>
        </w:rPr>
        <w:t xml:space="preserve"> &lt;&lt; דובר_המשך &gt;&gt; </w:t>
      </w:r>
      <w:r>
        <w:rPr>
          <w:rtl/>
        </w:rPr>
        <w:t>משה אבוטבול (ש"ס):</w:t>
      </w:r>
      <w:r w:rsidRPr="00D078BF">
        <w:rPr>
          <w:rStyle w:val="TagStyle"/>
          <w:rtl/>
        </w:rPr>
        <w:t xml:space="preserve"> &lt;&lt; דובר_המשך &gt;&gt;</w:t>
      </w:r>
      <w:r>
        <w:rPr>
          <w:rtl/>
        </w:rPr>
        <w:t xml:space="preserve">   </w:t>
      </w:r>
      <w:bookmarkEnd w:id="437"/>
    </w:p>
    <w:p w:rsidR="00D078BF" w:rsidRDefault="00D078BF" w:rsidP="00D078BF">
      <w:pPr>
        <w:pStyle w:val="KeepWithNext"/>
        <w:rPr>
          <w:rtl/>
          <w:lang w:eastAsia="he-IL"/>
        </w:rPr>
      </w:pPr>
    </w:p>
    <w:p w:rsidR="00D078BF" w:rsidRDefault="00D078BF" w:rsidP="00D078BF">
      <w:pPr>
        <w:rPr>
          <w:rtl/>
          <w:lang w:eastAsia="he-IL"/>
        </w:rPr>
      </w:pPr>
      <w:bookmarkStart w:id="438" w:name="_ETM_Q1_6943000"/>
      <w:bookmarkEnd w:id="438"/>
      <w:r>
        <w:rPr>
          <w:rFonts w:hint="cs"/>
          <w:rtl/>
          <w:lang w:eastAsia="he-IL"/>
        </w:rPr>
        <w:t xml:space="preserve">יוליה, תפסיקי </w:t>
      </w:r>
      <w:bookmarkStart w:id="439" w:name="_ETM_Q1_6945000"/>
      <w:bookmarkEnd w:id="439"/>
      <w:r>
        <w:rPr>
          <w:rFonts w:hint="cs"/>
          <w:rtl/>
          <w:lang w:eastAsia="he-IL"/>
        </w:rPr>
        <w:t xml:space="preserve">להפריע לי. כשדיברת לא הפרעתי לך. תפסיקי עם זה. זה </w:t>
      </w:r>
      <w:bookmarkStart w:id="440" w:name="_ETM_Q1_6954000"/>
      <w:bookmarkEnd w:id="440"/>
      <w:r>
        <w:rPr>
          <w:rFonts w:hint="cs"/>
          <w:rtl/>
          <w:lang w:eastAsia="he-IL"/>
        </w:rPr>
        <w:t>אובססיה כבר.</w:t>
      </w:r>
    </w:p>
    <w:p w:rsidR="00D078BF" w:rsidRDefault="00D078BF" w:rsidP="00D078BF">
      <w:pPr>
        <w:rPr>
          <w:rtl/>
          <w:lang w:eastAsia="he-IL"/>
        </w:rPr>
      </w:pPr>
    </w:p>
    <w:p w:rsidR="00D078BF" w:rsidRDefault="00D078BF" w:rsidP="00D078BF">
      <w:pPr>
        <w:pStyle w:val="af6"/>
        <w:keepNext/>
        <w:rPr>
          <w:rtl/>
        </w:rPr>
      </w:pPr>
      <w:bookmarkStart w:id="441" w:name="ET_yor_5110_71"/>
      <w:r w:rsidRPr="00D078BF">
        <w:rPr>
          <w:rStyle w:val="TagStyle"/>
          <w:rtl/>
        </w:rPr>
        <w:t xml:space="preserve"> &lt;&lt; יור &gt;&gt; </w:t>
      </w:r>
      <w:r>
        <w:rPr>
          <w:rtl/>
        </w:rPr>
        <w:t>היו"ר עפר שלח:</w:t>
      </w:r>
      <w:r w:rsidRPr="00D078BF">
        <w:rPr>
          <w:rStyle w:val="TagStyle"/>
          <w:rtl/>
        </w:rPr>
        <w:t xml:space="preserve"> &lt;&lt; יור &gt;&gt;</w:t>
      </w:r>
      <w:r>
        <w:rPr>
          <w:rtl/>
        </w:rPr>
        <w:t xml:space="preserve">   </w:t>
      </w:r>
      <w:bookmarkEnd w:id="441"/>
    </w:p>
    <w:p w:rsidR="00D078BF" w:rsidRDefault="00D078BF" w:rsidP="00D078BF">
      <w:pPr>
        <w:pStyle w:val="KeepWithNext"/>
        <w:rPr>
          <w:rtl/>
          <w:lang w:eastAsia="he-IL"/>
        </w:rPr>
      </w:pPr>
    </w:p>
    <w:p w:rsidR="00D078BF" w:rsidRDefault="00D078BF" w:rsidP="00D078BF">
      <w:pPr>
        <w:rPr>
          <w:rtl/>
          <w:lang w:eastAsia="he-IL"/>
        </w:rPr>
      </w:pPr>
      <w:bookmarkStart w:id="442" w:name="_ETM_Q1_6957000"/>
      <w:bookmarkEnd w:id="442"/>
      <w:r>
        <w:rPr>
          <w:rFonts w:hint="cs"/>
          <w:rtl/>
          <w:lang w:eastAsia="he-IL"/>
        </w:rPr>
        <w:t>משה, בבקשה לסיים.</w:t>
      </w:r>
    </w:p>
    <w:p w:rsidR="00D078BF" w:rsidRDefault="00D078BF" w:rsidP="00D078BF">
      <w:pPr>
        <w:rPr>
          <w:rtl/>
          <w:lang w:eastAsia="he-IL"/>
        </w:rPr>
      </w:pPr>
      <w:bookmarkStart w:id="443" w:name="_ETM_Q1_6960000"/>
      <w:bookmarkEnd w:id="443"/>
    </w:p>
    <w:p w:rsidR="00D078BF" w:rsidRDefault="00D078BF" w:rsidP="00D078BF">
      <w:pPr>
        <w:pStyle w:val="-"/>
        <w:keepNext/>
        <w:rPr>
          <w:rtl/>
        </w:rPr>
      </w:pPr>
      <w:bookmarkStart w:id="444" w:name="_ETM_Q1_6961000"/>
      <w:bookmarkStart w:id="445" w:name="ET_speakercontinue_5851_72"/>
      <w:bookmarkEnd w:id="444"/>
      <w:r w:rsidRPr="00D078BF">
        <w:rPr>
          <w:rStyle w:val="TagStyle"/>
          <w:rtl/>
        </w:rPr>
        <w:t xml:space="preserve"> &lt;&lt; דובר_המשך &gt;&gt; </w:t>
      </w:r>
      <w:r>
        <w:rPr>
          <w:rtl/>
        </w:rPr>
        <w:t>משה אבוטבול (ש"ס):</w:t>
      </w:r>
      <w:r w:rsidRPr="00D078BF">
        <w:rPr>
          <w:rStyle w:val="TagStyle"/>
          <w:rtl/>
        </w:rPr>
        <w:t xml:space="preserve"> &lt;&lt; דובר_המשך &gt;&gt;</w:t>
      </w:r>
      <w:r>
        <w:rPr>
          <w:rtl/>
        </w:rPr>
        <w:t xml:space="preserve">   </w:t>
      </w:r>
      <w:bookmarkEnd w:id="445"/>
    </w:p>
    <w:p w:rsidR="00D078BF" w:rsidRDefault="00D078BF" w:rsidP="00D078BF">
      <w:pPr>
        <w:pStyle w:val="KeepWithNext"/>
        <w:rPr>
          <w:rtl/>
          <w:lang w:eastAsia="he-IL"/>
        </w:rPr>
      </w:pPr>
    </w:p>
    <w:p w:rsidR="00D078BF" w:rsidRDefault="00D078BF" w:rsidP="00D078BF">
      <w:pPr>
        <w:rPr>
          <w:rtl/>
          <w:lang w:eastAsia="he-IL"/>
        </w:rPr>
      </w:pPr>
      <w:bookmarkStart w:id="446" w:name="_ETM_Q1_6962000"/>
      <w:bookmarkEnd w:id="446"/>
      <w:r>
        <w:rPr>
          <w:rFonts w:hint="cs"/>
          <w:rtl/>
          <w:lang w:eastAsia="he-IL"/>
        </w:rPr>
        <w:t>יוליה, להרגיע.</w:t>
      </w:r>
    </w:p>
    <w:p w:rsidR="00D078BF" w:rsidRDefault="00D078BF" w:rsidP="00D078BF">
      <w:pPr>
        <w:rPr>
          <w:rtl/>
          <w:lang w:eastAsia="he-IL"/>
        </w:rPr>
      </w:pPr>
    </w:p>
    <w:p w:rsidR="00D078BF" w:rsidRDefault="00D078BF" w:rsidP="00D078BF">
      <w:pPr>
        <w:rPr>
          <w:rtl/>
          <w:lang w:eastAsia="he-IL"/>
        </w:rPr>
      </w:pPr>
      <w:bookmarkStart w:id="447" w:name="_ETM_Q1_6959000"/>
      <w:bookmarkEnd w:id="447"/>
      <w:r>
        <w:rPr>
          <w:rFonts w:hint="cs"/>
          <w:rtl/>
          <w:lang w:eastAsia="he-IL"/>
        </w:rPr>
        <w:t xml:space="preserve">שילוב כל הרבנים והמנהיגים החרדיים </w:t>
      </w:r>
      <w:bookmarkStart w:id="448" w:name="_ETM_Q1_6956000"/>
      <w:bookmarkEnd w:id="448"/>
      <w:r w:rsidR="009339A1">
        <w:rPr>
          <w:rFonts w:hint="cs"/>
          <w:rtl/>
          <w:lang w:eastAsia="he-IL"/>
        </w:rPr>
        <w:t xml:space="preserve">בנושא הזה של ההידברות, וגם לשלב אותם עם גופים שלא </w:t>
      </w:r>
      <w:bookmarkStart w:id="449" w:name="_ETM_Q1_6971000"/>
      <w:bookmarkEnd w:id="449"/>
      <w:r w:rsidR="009339A1">
        <w:rPr>
          <w:rFonts w:hint="cs"/>
          <w:rtl/>
          <w:lang w:eastAsia="he-IL"/>
        </w:rPr>
        <w:t>בעיקר מכירים בנושא של הממסד. לשלב את אותם מנהיגים.</w:t>
      </w:r>
    </w:p>
    <w:p w:rsidR="009339A1" w:rsidRDefault="009339A1" w:rsidP="009339A1">
      <w:pPr>
        <w:pStyle w:val="af5"/>
        <w:keepNext/>
        <w:rPr>
          <w:rtl/>
        </w:rPr>
      </w:pPr>
      <w:bookmarkStart w:id="450" w:name="_ETM_Q1_6976000"/>
      <w:bookmarkStart w:id="451" w:name="ET_interruption_5142_73"/>
      <w:bookmarkEnd w:id="450"/>
      <w:r w:rsidRPr="009339A1">
        <w:rPr>
          <w:rStyle w:val="TagStyle"/>
          <w:rtl/>
        </w:rPr>
        <w:lastRenderedPageBreak/>
        <w:t xml:space="preserve"> &lt;&lt; קריאה &gt;&gt; </w:t>
      </w:r>
      <w:r>
        <w:rPr>
          <w:rtl/>
        </w:rPr>
        <w:t>יוליה מלינובסקי (ישראל ביתנו):</w:t>
      </w:r>
      <w:r w:rsidRPr="009339A1">
        <w:rPr>
          <w:rStyle w:val="TagStyle"/>
          <w:rtl/>
        </w:rPr>
        <w:t xml:space="preserve"> &lt;&lt; קריאה &gt;&gt;</w:t>
      </w:r>
      <w:r>
        <w:rPr>
          <w:rtl/>
        </w:rPr>
        <w:t xml:space="preserve">   </w:t>
      </w:r>
      <w:bookmarkEnd w:id="451"/>
    </w:p>
    <w:p w:rsidR="009339A1" w:rsidRDefault="009339A1" w:rsidP="009339A1">
      <w:pPr>
        <w:pStyle w:val="KeepWithNext"/>
        <w:rPr>
          <w:rtl/>
          <w:lang w:eastAsia="he-IL"/>
        </w:rPr>
      </w:pPr>
    </w:p>
    <w:p w:rsidR="009339A1" w:rsidRDefault="009339A1" w:rsidP="009339A1">
      <w:pPr>
        <w:rPr>
          <w:rtl/>
          <w:lang w:eastAsia="he-IL"/>
        </w:rPr>
      </w:pPr>
      <w:r>
        <w:rPr>
          <w:rFonts w:hint="cs"/>
          <w:rtl/>
          <w:lang w:eastAsia="he-IL"/>
        </w:rPr>
        <w:t>-</w:t>
      </w:r>
      <w:bookmarkStart w:id="452" w:name="_ETM_Q1_6979000"/>
      <w:bookmarkEnd w:id="452"/>
      <w:r>
        <w:rPr>
          <w:rFonts w:hint="cs"/>
          <w:rtl/>
          <w:lang w:eastAsia="he-IL"/>
        </w:rPr>
        <w:t xml:space="preserve"> - -</w:t>
      </w:r>
    </w:p>
    <w:p w:rsidR="009339A1" w:rsidRDefault="009339A1" w:rsidP="009339A1">
      <w:pPr>
        <w:rPr>
          <w:rtl/>
          <w:lang w:eastAsia="he-IL"/>
        </w:rPr>
      </w:pPr>
    </w:p>
    <w:p w:rsidR="009339A1" w:rsidRDefault="009339A1" w:rsidP="009339A1">
      <w:pPr>
        <w:pStyle w:val="-"/>
        <w:keepNext/>
        <w:rPr>
          <w:rtl/>
        </w:rPr>
      </w:pPr>
      <w:bookmarkStart w:id="453" w:name="ET_speakercontinue_5851_74"/>
      <w:r w:rsidRPr="009339A1">
        <w:rPr>
          <w:rStyle w:val="TagStyle"/>
          <w:rtl/>
        </w:rPr>
        <w:t xml:space="preserve"> &lt;&lt; דובר_המשך &gt;&gt; </w:t>
      </w:r>
      <w:r>
        <w:rPr>
          <w:rtl/>
        </w:rPr>
        <w:t>משה אבוטבול (ש"ס):</w:t>
      </w:r>
      <w:r w:rsidRPr="009339A1">
        <w:rPr>
          <w:rStyle w:val="TagStyle"/>
          <w:rtl/>
        </w:rPr>
        <w:t xml:space="preserve"> &lt;&lt; דובר_המשך &gt;&gt;</w:t>
      </w:r>
      <w:r>
        <w:rPr>
          <w:rtl/>
        </w:rPr>
        <w:t xml:space="preserve">   </w:t>
      </w:r>
      <w:bookmarkEnd w:id="453"/>
    </w:p>
    <w:p w:rsidR="009339A1" w:rsidRDefault="009339A1" w:rsidP="009339A1">
      <w:pPr>
        <w:pStyle w:val="KeepWithNext"/>
        <w:rPr>
          <w:rtl/>
          <w:lang w:eastAsia="he-IL"/>
        </w:rPr>
      </w:pPr>
    </w:p>
    <w:p w:rsidR="009339A1" w:rsidRDefault="009339A1" w:rsidP="009339A1">
      <w:pPr>
        <w:rPr>
          <w:rtl/>
          <w:lang w:eastAsia="he-IL"/>
        </w:rPr>
      </w:pPr>
      <w:bookmarkStart w:id="454" w:name="_ETM_Q1_6975000"/>
      <w:bookmarkEnd w:id="454"/>
      <w:r>
        <w:rPr>
          <w:rFonts w:hint="cs"/>
          <w:rtl/>
          <w:lang w:eastAsia="he-IL"/>
        </w:rPr>
        <w:t xml:space="preserve">דבר נוסף: פיזור ההמלצות החשובות שישנן כאן, וישנן כאן הרבה </w:t>
      </w:r>
      <w:bookmarkStart w:id="455" w:name="_ETM_Q1_6984000"/>
      <w:bookmarkEnd w:id="455"/>
      <w:r>
        <w:rPr>
          <w:rFonts w:hint="cs"/>
          <w:rtl/>
          <w:lang w:eastAsia="he-IL"/>
        </w:rPr>
        <w:t xml:space="preserve">המלצות חשובות, גם למשרדי הממשלה, להפקת מידע ותובנות. לכל </w:t>
      </w:r>
      <w:bookmarkStart w:id="456" w:name="_ETM_Q1_6989000"/>
      <w:bookmarkEnd w:id="456"/>
      <w:r>
        <w:rPr>
          <w:rFonts w:hint="cs"/>
          <w:rtl/>
          <w:lang w:eastAsia="he-IL"/>
        </w:rPr>
        <w:t xml:space="preserve">הוועדות הרלוונטיות כי לדעתי, אני לא רואה את הוועדה הזאת </w:t>
      </w:r>
      <w:bookmarkStart w:id="457" w:name="_ETM_Q1_6995000"/>
      <w:bookmarkEnd w:id="457"/>
      <w:r>
        <w:rPr>
          <w:rFonts w:hint="cs"/>
          <w:rtl/>
          <w:lang w:eastAsia="he-IL"/>
        </w:rPr>
        <w:t xml:space="preserve">ממשיכה בקונסטלציה אחרת תחת מישהו אחר כי כפי שציינה ענת </w:t>
      </w:r>
      <w:bookmarkStart w:id="458" w:name="_ETM_Q1_7000000"/>
      <w:bookmarkEnd w:id="458"/>
      <w:r>
        <w:rPr>
          <w:rFonts w:hint="cs"/>
          <w:rtl/>
          <w:lang w:eastAsia="he-IL"/>
        </w:rPr>
        <w:t xml:space="preserve">בנושא הזה, כל אחד רוצה שהסמכויות שלו יוטמעו. חשוב מאוד </w:t>
      </w:r>
      <w:bookmarkStart w:id="459" w:name="_ETM_Q1_7006000"/>
      <w:bookmarkEnd w:id="459"/>
      <w:r>
        <w:rPr>
          <w:rFonts w:hint="cs"/>
          <w:rtl/>
          <w:lang w:eastAsia="he-IL"/>
        </w:rPr>
        <w:t xml:space="preserve">שהדברים שדיברנו עליהם, שלא ילכו לפח. אם דיברתי על הנושא </w:t>
      </w:r>
      <w:bookmarkStart w:id="460" w:name="_ETM_Q1_7012000"/>
      <w:bookmarkEnd w:id="460"/>
      <w:r>
        <w:rPr>
          <w:rFonts w:hint="cs"/>
          <w:rtl/>
          <w:lang w:eastAsia="he-IL"/>
        </w:rPr>
        <w:t xml:space="preserve">של מי שהמתין בתורים בקופות החולים או בבתי החולים, שלא </w:t>
      </w:r>
      <w:bookmarkStart w:id="461" w:name="_ETM_Q1_7014000"/>
      <w:bookmarkEnd w:id="461"/>
      <w:r>
        <w:rPr>
          <w:rFonts w:hint="cs"/>
          <w:rtl/>
          <w:lang w:eastAsia="he-IL"/>
        </w:rPr>
        <w:t>יצטרך עכשיו לעבור את הויה-דולורוזה ושילכו לקראתו.</w:t>
      </w:r>
      <w:r w:rsidR="006C2CA2">
        <w:rPr>
          <w:rFonts w:hint="cs"/>
          <w:rtl/>
          <w:lang w:eastAsia="he-IL"/>
        </w:rPr>
        <w:t xml:space="preserve"> כל מיני </w:t>
      </w:r>
      <w:bookmarkStart w:id="462" w:name="_ETM_Q1_7018000"/>
      <w:bookmarkEnd w:id="462"/>
      <w:r w:rsidR="006C2CA2">
        <w:rPr>
          <w:rFonts w:hint="cs"/>
          <w:rtl/>
          <w:lang w:eastAsia="he-IL"/>
        </w:rPr>
        <w:t>דברים שהעלנו. חשוב שהדברים האלה יגיעו לאותם גופים רלוונטיים.</w:t>
      </w:r>
    </w:p>
    <w:p w:rsidR="006C2CA2" w:rsidRDefault="006C2CA2" w:rsidP="009339A1">
      <w:pPr>
        <w:rPr>
          <w:rtl/>
          <w:lang w:eastAsia="he-IL"/>
        </w:rPr>
      </w:pPr>
    </w:p>
    <w:p w:rsidR="006C2CA2" w:rsidRPr="009339A1" w:rsidRDefault="006C2CA2" w:rsidP="006C2CA2">
      <w:pPr>
        <w:rPr>
          <w:rtl/>
          <w:lang w:eastAsia="he-IL"/>
        </w:rPr>
      </w:pPr>
      <w:bookmarkStart w:id="463" w:name="_ETM_Q1_7019000"/>
      <w:bookmarkEnd w:id="463"/>
      <w:r>
        <w:rPr>
          <w:rFonts w:hint="cs"/>
          <w:rtl/>
          <w:lang w:eastAsia="he-IL"/>
        </w:rPr>
        <w:t xml:space="preserve">דבר אחרון </w:t>
      </w:r>
      <w:bookmarkStart w:id="464" w:name="_ETM_Q1_7020000"/>
      <w:bookmarkEnd w:id="464"/>
      <w:r>
        <w:rPr>
          <w:rFonts w:hint="cs"/>
          <w:rtl/>
          <w:lang w:eastAsia="he-IL"/>
        </w:rPr>
        <w:t xml:space="preserve">באמת, אחרון חביב, זה הנושא של תודה לכל </w:t>
      </w:r>
      <w:bookmarkStart w:id="465" w:name="_ETM_Q1_7030000"/>
      <w:bookmarkEnd w:id="465"/>
      <w:r>
        <w:rPr>
          <w:rFonts w:hint="cs"/>
          <w:rtl/>
          <w:lang w:eastAsia="he-IL"/>
        </w:rPr>
        <w:t>החברים, ללא יוצא מן הכלל, ליושב-ראש - החכמנו הרבה,</w:t>
      </w:r>
      <w:bookmarkStart w:id="466" w:name="_ETM_Q1_7034000"/>
      <w:bookmarkEnd w:id="466"/>
      <w:r>
        <w:rPr>
          <w:rFonts w:hint="cs"/>
          <w:rtl/>
          <w:lang w:eastAsia="he-IL"/>
        </w:rPr>
        <w:t xml:space="preserve"> ולכולם על הדברים היפים והנעימים ואפילו ליוליה.</w:t>
      </w:r>
    </w:p>
    <w:p w:rsidR="009339A1" w:rsidRPr="00D078BF" w:rsidRDefault="009339A1" w:rsidP="00D078BF">
      <w:pPr>
        <w:rPr>
          <w:rtl/>
          <w:lang w:eastAsia="he-IL"/>
        </w:rPr>
      </w:pPr>
      <w:bookmarkStart w:id="467" w:name="_ETM_Q1_6977000"/>
      <w:bookmarkEnd w:id="467"/>
    </w:p>
    <w:p w:rsidR="00D078BF" w:rsidRDefault="006C2CA2" w:rsidP="006C2CA2">
      <w:pPr>
        <w:pStyle w:val="af6"/>
        <w:keepNext/>
        <w:rPr>
          <w:rtl/>
        </w:rPr>
      </w:pPr>
      <w:bookmarkStart w:id="468" w:name="ET_yor_5110_75"/>
      <w:r w:rsidRPr="006C2CA2">
        <w:rPr>
          <w:rStyle w:val="TagStyle"/>
          <w:rtl/>
        </w:rPr>
        <w:t xml:space="preserve"> &lt;&lt; יור &gt;&gt; </w:t>
      </w:r>
      <w:r>
        <w:rPr>
          <w:rtl/>
        </w:rPr>
        <w:t>היו"ר עפר שלח:</w:t>
      </w:r>
      <w:r w:rsidRPr="006C2CA2">
        <w:rPr>
          <w:rStyle w:val="TagStyle"/>
          <w:rtl/>
        </w:rPr>
        <w:t xml:space="preserve"> &lt;&lt; יור &gt;&gt;</w:t>
      </w:r>
      <w:r>
        <w:rPr>
          <w:rtl/>
        </w:rPr>
        <w:t xml:space="preserve">   </w:t>
      </w:r>
      <w:bookmarkEnd w:id="468"/>
    </w:p>
    <w:p w:rsidR="006C2CA2" w:rsidRDefault="006C2CA2" w:rsidP="006C2CA2">
      <w:pPr>
        <w:pStyle w:val="KeepWithNext"/>
        <w:rPr>
          <w:rtl/>
          <w:lang w:eastAsia="he-IL"/>
        </w:rPr>
      </w:pPr>
    </w:p>
    <w:p w:rsidR="006C2CA2" w:rsidRDefault="006C2CA2" w:rsidP="006C2CA2">
      <w:pPr>
        <w:rPr>
          <w:rtl/>
          <w:lang w:eastAsia="he-IL"/>
        </w:rPr>
      </w:pPr>
      <w:bookmarkStart w:id="469" w:name="_ETM_Q1_7037000"/>
      <w:bookmarkEnd w:id="469"/>
      <w:r>
        <w:rPr>
          <w:rFonts w:hint="cs"/>
          <w:rtl/>
          <w:lang w:eastAsia="he-IL"/>
        </w:rPr>
        <w:t xml:space="preserve">אני רוצה לסכם </w:t>
      </w:r>
      <w:bookmarkStart w:id="470" w:name="_ETM_Q1_7039000"/>
      <w:bookmarkEnd w:id="470"/>
      <w:r w:rsidR="0074658A">
        <w:rPr>
          <w:rFonts w:hint="cs"/>
          <w:rtl/>
          <w:lang w:eastAsia="he-IL"/>
        </w:rPr>
        <w:t>ולהגיד כך - -</w:t>
      </w:r>
    </w:p>
    <w:p w:rsidR="0074658A" w:rsidRDefault="0074658A" w:rsidP="006C2CA2">
      <w:pPr>
        <w:rPr>
          <w:rtl/>
          <w:lang w:eastAsia="he-IL"/>
        </w:rPr>
      </w:pPr>
      <w:bookmarkStart w:id="471" w:name="_ETM_Q1_7045000"/>
      <w:bookmarkEnd w:id="471"/>
    </w:p>
    <w:p w:rsidR="0074658A" w:rsidRDefault="0074658A" w:rsidP="0074658A">
      <w:pPr>
        <w:pStyle w:val="af5"/>
        <w:keepNext/>
        <w:rPr>
          <w:rtl/>
        </w:rPr>
      </w:pPr>
      <w:bookmarkStart w:id="472" w:name="ET_interruption_5142_76"/>
      <w:r w:rsidRPr="0074658A">
        <w:rPr>
          <w:rStyle w:val="TagStyle"/>
          <w:rtl/>
        </w:rPr>
        <w:t xml:space="preserve"> &lt;&lt; קריאה &gt;&gt; </w:t>
      </w:r>
      <w:r>
        <w:rPr>
          <w:rtl/>
        </w:rPr>
        <w:t>יוליה מלינובסקי (ישראל ביתנו):</w:t>
      </w:r>
      <w:r w:rsidRPr="0074658A">
        <w:rPr>
          <w:rStyle w:val="TagStyle"/>
          <w:rtl/>
        </w:rPr>
        <w:t xml:space="preserve"> &lt;&lt; קריאה &gt;&gt;</w:t>
      </w:r>
      <w:r>
        <w:rPr>
          <w:rtl/>
        </w:rPr>
        <w:t xml:space="preserve">   </w:t>
      </w:r>
      <w:bookmarkEnd w:id="472"/>
    </w:p>
    <w:p w:rsidR="0074658A" w:rsidRDefault="0074658A" w:rsidP="0074658A">
      <w:pPr>
        <w:pStyle w:val="KeepWithNext"/>
        <w:rPr>
          <w:rtl/>
          <w:lang w:eastAsia="he-IL"/>
        </w:rPr>
      </w:pPr>
    </w:p>
    <w:p w:rsidR="0074658A" w:rsidRDefault="0074658A" w:rsidP="0074658A">
      <w:pPr>
        <w:rPr>
          <w:rtl/>
          <w:lang w:eastAsia="he-IL"/>
        </w:rPr>
      </w:pPr>
      <w:r>
        <w:rPr>
          <w:rFonts w:hint="cs"/>
          <w:rtl/>
          <w:lang w:eastAsia="he-IL"/>
        </w:rPr>
        <w:t xml:space="preserve">אתם עוד תגידו לנו תודה על מה </w:t>
      </w:r>
      <w:bookmarkStart w:id="473" w:name="_ETM_Q1_7041000"/>
      <w:bookmarkEnd w:id="473"/>
      <w:r>
        <w:rPr>
          <w:rFonts w:hint="cs"/>
          <w:rtl/>
          <w:lang w:eastAsia="he-IL"/>
        </w:rPr>
        <w:t>שאנחנו עושים בשביל האנשים שלכם. אנחנו נוציא אותם מהעוני ומהברוך - -</w:t>
      </w:r>
    </w:p>
    <w:p w:rsidR="0074658A" w:rsidRDefault="0074658A" w:rsidP="0074658A">
      <w:pPr>
        <w:rPr>
          <w:rtl/>
          <w:lang w:eastAsia="he-IL"/>
        </w:rPr>
      </w:pPr>
      <w:bookmarkStart w:id="474" w:name="_ETM_Q1_7053000"/>
      <w:bookmarkEnd w:id="474"/>
    </w:p>
    <w:p w:rsidR="0074658A" w:rsidRDefault="0074658A" w:rsidP="0074658A">
      <w:pPr>
        <w:pStyle w:val="a4"/>
        <w:keepNext/>
        <w:rPr>
          <w:rtl/>
        </w:rPr>
      </w:pPr>
      <w:bookmarkStart w:id="475" w:name="ET_speaker_5851_77"/>
      <w:r w:rsidRPr="0074658A">
        <w:rPr>
          <w:rStyle w:val="TagStyle"/>
          <w:rtl/>
        </w:rPr>
        <w:t xml:space="preserve"> &lt;&lt; דובר &gt;&gt; </w:t>
      </w:r>
      <w:r>
        <w:rPr>
          <w:rtl/>
        </w:rPr>
        <w:t>משה אבוטבול (ש"ס):</w:t>
      </w:r>
      <w:r w:rsidRPr="0074658A">
        <w:rPr>
          <w:rStyle w:val="TagStyle"/>
          <w:rtl/>
        </w:rPr>
        <w:t xml:space="preserve"> &lt;&lt; דובר &gt;&gt;</w:t>
      </w:r>
      <w:r>
        <w:rPr>
          <w:rtl/>
        </w:rPr>
        <w:t xml:space="preserve">   </w:t>
      </w:r>
      <w:bookmarkEnd w:id="475"/>
    </w:p>
    <w:p w:rsidR="0074658A" w:rsidRDefault="0074658A" w:rsidP="0074658A">
      <w:pPr>
        <w:pStyle w:val="KeepWithNext"/>
        <w:rPr>
          <w:rtl/>
          <w:lang w:eastAsia="he-IL"/>
        </w:rPr>
      </w:pPr>
    </w:p>
    <w:p w:rsidR="0074658A" w:rsidRDefault="0074658A" w:rsidP="0074658A">
      <w:pPr>
        <w:rPr>
          <w:rtl/>
          <w:lang w:eastAsia="he-IL"/>
        </w:rPr>
      </w:pPr>
    </w:p>
    <w:p w:rsidR="0074658A" w:rsidRDefault="0074658A" w:rsidP="0074658A">
      <w:pPr>
        <w:rPr>
          <w:rtl/>
          <w:lang w:eastAsia="he-IL"/>
        </w:rPr>
      </w:pPr>
      <w:r>
        <w:rPr>
          <w:rFonts w:hint="cs"/>
          <w:rtl/>
          <w:lang w:eastAsia="he-IL"/>
        </w:rPr>
        <w:t>אנחנו גם בוועדת הקליטה, בתיק הקליטה, נעשה הרבה למענכם.</w:t>
      </w:r>
    </w:p>
    <w:p w:rsidR="0074658A" w:rsidRDefault="0074658A" w:rsidP="0074658A">
      <w:pPr>
        <w:rPr>
          <w:rtl/>
          <w:lang w:eastAsia="he-IL"/>
        </w:rPr>
      </w:pPr>
    </w:p>
    <w:p w:rsidR="0074658A" w:rsidRDefault="0074658A" w:rsidP="0074658A">
      <w:pPr>
        <w:pStyle w:val="af6"/>
        <w:keepNext/>
        <w:rPr>
          <w:rtl/>
        </w:rPr>
      </w:pPr>
      <w:bookmarkStart w:id="476" w:name="_ETM_Q1_7056000"/>
      <w:bookmarkStart w:id="477" w:name="ET_yor_5110_78"/>
      <w:bookmarkEnd w:id="476"/>
      <w:r w:rsidRPr="0074658A">
        <w:rPr>
          <w:rStyle w:val="TagStyle"/>
          <w:rtl/>
        </w:rPr>
        <w:t xml:space="preserve"> &lt;&lt; יור &gt;&gt; </w:t>
      </w:r>
      <w:r>
        <w:rPr>
          <w:rtl/>
        </w:rPr>
        <w:t>היו"ר עפר שלח:</w:t>
      </w:r>
      <w:r w:rsidRPr="0074658A">
        <w:rPr>
          <w:rStyle w:val="TagStyle"/>
          <w:rtl/>
        </w:rPr>
        <w:t xml:space="preserve"> &lt;&lt; יור &gt;&gt;</w:t>
      </w:r>
      <w:r>
        <w:rPr>
          <w:rtl/>
        </w:rPr>
        <w:t xml:space="preserve">   </w:t>
      </w:r>
      <w:bookmarkEnd w:id="477"/>
    </w:p>
    <w:p w:rsidR="0074658A" w:rsidRDefault="0074658A" w:rsidP="0074658A">
      <w:pPr>
        <w:pStyle w:val="KeepWithNext"/>
        <w:rPr>
          <w:rtl/>
          <w:lang w:eastAsia="he-IL"/>
        </w:rPr>
      </w:pPr>
    </w:p>
    <w:p w:rsidR="0074658A" w:rsidRPr="0074658A" w:rsidRDefault="0074658A" w:rsidP="00685797">
      <w:pPr>
        <w:rPr>
          <w:rtl/>
          <w:lang w:eastAsia="he-IL"/>
        </w:rPr>
      </w:pPr>
      <w:bookmarkStart w:id="478" w:name="_ETM_Q1_7058000"/>
      <w:bookmarkEnd w:id="478"/>
      <w:r>
        <w:rPr>
          <w:rFonts w:hint="cs"/>
          <w:rtl/>
          <w:lang w:eastAsia="he-IL"/>
        </w:rPr>
        <w:t>טוב,</w:t>
      </w:r>
      <w:bookmarkStart w:id="479" w:name="_ETM_Q1_7060000"/>
      <w:bookmarkEnd w:id="479"/>
      <w:r>
        <w:rPr>
          <w:rFonts w:hint="cs"/>
          <w:rtl/>
          <w:lang w:eastAsia="he-IL"/>
        </w:rPr>
        <w:t xml:space="preserve"> מספיק. תראו, אני רוצה להגיד לגבי הכנסה או אי הכנסה </w:t>
      </w:r>
      <w:bookmarkStart w:id="480" w:name="_ETM_Q1_7070000"/>
      <w:bookmarkEnd w:id="480"/>
      <w:r>
        <w:rPr>
          <w:rFonts w:hint="cs"/>
          <w:rtl/>
          <w:lang w:eastAsia="he-IL"/>
        </w:rPr>
        <w:t xml:space="preserve">של הכלכלה </w:t>
      </w:r>
      <w:r>
        <w:rPr>
          <w:rtl/>
          <w:lang w:eastAsia="he-IL"/>
        </w:rPr>
        <w:t>–</w:t>
      </w:r>
      <w:r>
        <w:rPr>
          <w:rFonts w:hint="cs"/>
          <w:rtl/>
          <w:lang w:eastAsia="he-IL"/>
        </w:rPr>
        <w:t xml:space="preserve"> מצאתי את עצמי, וזה לא שפסלתי </w:t>
      </w:r>
      <w:bookmarkStart w:id="481" w:name="_ETM_Q1_7071000"/>
      <w:bookmarkEnd w:id="481"/>
      <w:r>
        <w:rPr>
          <w:rFonts w:hint="cs"/>
          <w:rtl/>
          <w:lang w:eastAsia="he-IL"/>
        </w:rPr>
        <w:t xml:space="preserve">את עצמי מראש אבל מהרגע שאתה נכנס לזה, כולל לדברים </w:t>
      </w:r>
      <w:bookmarkStart w:id="482" w:name="_ETM_Q1_7078000"/>
      <w:bookmarkEnd w:id="482"/>
      <w:r>
        <w:rPr>
          <w:rFonts w:hint="cs"/>
          <w:rtl/>
          <w:lang w:eastAsia="he-IL"/>
        </w:rPr>
        <w:t xml:space="preserve">מובנים מאליהם כמו המגזר השלישי, שמיקי הזכירה פה ואנחנו </w:t>
      </w:r>
      <w:bookmarkStart w:id="483" w:name="_ETM_Q1_7081000"/>
      <w:bookmarkEnd w:id="483"/>
      <w:r>
        <w:rPr>
          <w:rFonts w:hint="cs"/>
          <w:rtl/>
          <w:lang w:eastAsia="he-IL"/>
        </w:rPr>
        <w:t xml:space="preserve">עסקנו בזה לא מעט, אתה מתחיל להסתבך כי הכלכלה זה </w:t>
      </w:r>
      <w:bookmarkStart w:id="484" w:name="_ETM_Q1_7083000"/>
      <w:bookmarkEnd w:id="484"/>
      <w:r>
        <w:rPr>
          <w:rFonts w:hint="cs"/>
          <w:rtl/>
          <w:lang w:eastAsia="he-IL"/>
        </w:rPr>
        <w:t xml:space="preserve">באמת המון דברים והמון פרטים. מעבר לאמירות </w:t>
      </w:r>
      <w:r>
        <w:rPr>
          <w:rtl/>
          <w:lang w:eastAsia="he-IL"/>
        </w:rPr>
        <w:t>–</w:t>
      </w:r>
      <w:r>
        <w:rPr>
          <w:rFonts w:hint="cs"/>
          <w:rtl/>
          <w:lang w:eastAsia="he-IL"/>
        </w:rPr>
        <w:t xml:space="preserve"> בדוח הביניים, במסקנות הביניים</w:t>
      </w:r>
      <w:r w:rsidR="00801EF9">
        <w:rPr>
          <w:rFonts w:hint="cs"/>
          <w:rtl/>
          <w:lang w:eastAsia="he-IL"/>
        </w:rPr>
        <w:t xml:space="preserve">, אמרנו דברים מאוד ברורים כי שם היו דברים </w:t>
      </w:r>
      <w:bookmarkStart w:id="485" w:name="_ETM_Q1_7093000"/>
      <w:bookmarkEnd w:id="485"/>
      <w:r w:rsidR="00801EF9">
        <w:rPr>
          <w:rFonts w:hint="cs"/>
          <w:rtl/>
          <w:lang w:eastAsia="he-IL"/>
        </w:rPr>
        <w:t xml:space="preserve">שנגעו לשינוי מדיניות, שחשבנו שהוא נדרש ובדיעבד </w:t>
      </w:r>
      <w:r w:rsidR="00A64DD7">
        <w:rPr>
          <w:rFonts w:hint="cs"/>
          <w:rtl/>
          <w:lang w:eastAsia="he-IL"/>
        </w:rPr>
        <w:t xml:space="preserve">התבצע, אולי יותר מאוחר ממה שרצינו אבל </w:t>
      </w:r>
      <w:r w:rsidR="008724FA">
        <w:rPr>
          <w:rFonts w:hint="cs"/>
          <w:rtl/>
          <w:lang w:eastAsia="he-IL"/>
        </w:rPr>
        <w:t>התבצע וכו</w:t>
      </w:r>
      <w:r w:rsidR="00685797">
        <w:rPr>
          <w:rFonts w:hint="cs"/>
          <w:rtl/>
          <w:lang w:eastAsia="he-IL"/>
        </w:rPr>
        <w:t>לי</w:t>
      </w:r>
      <w:r w:rsidR="008724FA">
        <w:rPr>
          <w:rFonts w:hint="cs"/>
          <w:rtl/>
          <w:lang w:eastAsia="he-IL"/>
        </w:rPr>
        <w:t xml:space="preserve">, ועל גישה בסיסית שאמרה שכסף מוקדם יציל כסף מאוחר וכן הלאה </w:t>
      </w:r>
      <w:r w:rsidR="008724FA">
        <w:rPr>
          <w:rtl/>
          <w:lang w:eastAsia="he-IL"/>
        </w:rPr>
        <w:t>–</w:t>
      </w:r>
      <w:r w:rsidR="008724FA">
        <w:rPr>
          <w:rFonts w:hint="cs"/>
          <w:rtl/>
          <w:lang w:eastAsia="he-IL"/>
        </w:rPr>
        <w:t xml:space="preserve"> לא מצאתי </w:t>
      </w:r>
      <w:bookmarkStart w:id="486" w:name="_ETM_Q1_7105000"/>
      <w:bookmarkEnd w:id="486"/>
      <w:r w:rsidR="008724FA">
        <w:rPr>
          <w:rFonts w:hint="cs"/>
          <w:rtl/>
          <w:lang w:eastAsia="he-IL"/>
        </w:rPr>
        <w:t xml:space="preserve">דרך </w:t>
      </w:r>
      <w:r w:rsidR="000E1BE5">
        <w:rPr>
          <w:rFonts w:hint="cs"/>
          <w:rtl/>
          <w:lang w:eastAsia="he-IL"/>
        </w:rPr>
        <w:t xml:space="preserve">להתחיל </w:t>
      </w:r>
      <w:r w:rsidR="00685797">
        <w:rPr>
          <w:rFonts w:hint="cs"/>
          <w:rtl/>
          <w:lang w:eastAsia="he-IL"/>
        </w:rPr>
        <w:t xml:space="preserve">עם זה בלי </w:t>
      </w:r>
      <w:bookmarkStart w:id="487" w:name="_ETM_Q1_7114000"/>
      <w:bookmarkEnd w:id="487"/>
      <w:r w:rsidR="000E1BE5">
        <w:rPr>
          <w:rFonts w:hint="cs"/>
          <w:rtl/>
          <w:lang w:eastAsia="he-IL"/>
        </w:rPr>
        <w:t>להתאבך להרבה מאוד פרטים</w:t>
      </w:r>
      <w:r w:rsidR="00685797">
        <w:rPr>
          <w:rFonts w:hint="cs"/>
          <w:rtl/>
          <w:lang w:eastAsia="he-IL"/>
        </w:rPr>
        <w:t xml:space="preserve">, שכמובן עסקנו בהם והם סופר-חשובים והם אולי הדברים הכי </w:t>
      </w:r>
      <w:bookmarkStart w:id="488" w:name="_ETM_Q1_7117000"/>
      <w:bookmarkEnd w:id="488"/>
      <w:r w:rsidR="00685797">
        <w:rPr>
          <w:rFonts w:hint="cs"/>
          <w:rtl/>
          <w:lang w:eastAsia="he-IL"/>
        </w:rPr>
        <w:t xml:space="preserve">חשובים שקורים עכשיו אבל אני לא בטוח שהם המורשת או </w:t>
      </w:r>
      <w:bookmarkStart w:id="489" w:name="_ETM_Q1_7123000"/>
      <w:bookmarkEnd w:id="489"/>
      <w:r w:rsidR="00685797">
        <w:rPr>
          <w:rFonts w:hint="cs"/>
          <w:rtl/>
          <w:lang w:eastAsia="he-IL"/>
        </w:rPr>
        <w:t>לצורך העניין מה שהוועדה צריכה להניח אחריה. את הדברים שנוגעים</w:t>
      </w:r>
      <w:bookmarkStart w:id="490" w:name="_ETM_Q1_7127000"/>
      <w:bookmarkEnd w:id="490"/>
      <w:r w:rsidR="00685797">
        <w:rPr>
          <w:rFonts w:hint="cs"/>
          <w:rtl/>
          <w:lang w:eastAsia="he-IL"/>
        </w:rPr>
        <w:t xml:space="preserve"> להסברה והעברת דרכי מידע לאוכלוסיות עם מאפיינים מיוחדים </w:t>
      </w:r>
      <w:r w:rsidR="00685797">
        <w:rPr>
          <w:rtl/>
          <w:lang w:eastAsia="he-IL"/>
        </w:rPr>
        <w:t>–</w:t>
      </w:r>
      <w:r w:rsidR="00685797">
        <w:rPr>
          <w:rFonts w:hint="cs"/>
          <w:rtl/>
          <w:lang w:eastAsia="he-IL"/>
        </w:rPr>
        <w:t xml:space="preserve"> אני אכניס מיד אחרי שאנחנו נסיים.</w:t>
      </w:r>
    </w:p>
    <w:p w:rsidR="0074658A" w:rsidRDefault="0074658A" w:rsidP="0074658A">
      <w:pPr>
        <w:rPr>
          <w:rtl/>
          <w:lang w:eastAsia="he-IL"/>
        </w:rPr>
      </w:pPr>
      <w:bookmarkStart w:id="491" w:name="_ETM_Q1_7046000"/>
      <w:bookmarkEnd w:id="491"/>
    </w:p>
    <w:p w:rsidR="0074658A" w:rsidRDefault="00685797" w:rsidP="00D52738">
      <w:pPr>
        <w:rPr>
          <w:rtl/>
          <w:lang w:eastAsia="he-IL"/>
        </w:rPr>
      </w:pPr>
      <w:bookmarkStart w:id="492" w:name="_ETM_Q1_7047000"/>
      <w:bookmarkEnd w:id="492"/>
      <w:r>
        <w:rPr>
          <w:rFonts w:hint="cs"/>
          <w:rtl/>
          <w:lang w:eastAsia="he-IL"/>
        </w:rPr>
        <w:t xml:space="preserve">אני רוצה להגיד כמה דברים כלליים: </w:t>
      </w:r>
      <w:bookmarkStart w:id="493" w:name="_ETM_Q1_7136000"/>
      <w:bookmarkEnd w:id="493"/>
      <w:r>
        <w:rPr>
          <w:rFonts w:hint="cs"/>
          <w:rtl/>
          <w:lang w:eastAsia="he-IL"/>
        </w:rPr>
        <w:t xml:space="preserve">משה, אפרופו מה שאתה אמרת </w:t>
      </w:r>
      <w:r>
        <w:rPr>
          <w:rtl/>
          <w:lang w:eastAsia="he-IL"/>
        </w:rPr>
        <w:t>–</w:t>
      </w:r>
      <w:r>
        <w:rPr>
          <w:rFonts w:hint="cs"/>
          <w:rtl/>
          <w:lang w:eastAsia="he-IL"/>
        </w:rPr>
        <w:t xml:space="preserve"> תראה, וזה מה </w:t>
      </w:r>
      <w:bookmarkStart w:id="494" w:name="_ETM_Q1_7141000"/>
      <w:bookmarkEnd w:id="494"/>
      <w:r>
        <w:rPr>
          <w:rFonts w:hint="cs"/>
          <w:rtl/>
          <w:lang w:eastAsia="he-IL"/>
        </w:rPr>
        <w:t xml:space="preserve">שיואב תיאר כאלתור, כשיטה </w:t>
      </w:r>
      <w:r>
        <w:rPr>
          <w:rtl/>
          <w:lang w:eastAsia="he-IL"/>
        </w:rPr>
        <w:t>–</w:t>
      </w:r>
      <w:r>
        <w:rPr>
          <w:rFonts w:hint="cs"/>
          <w:rtl/>
          <w:lang w:eastAsia="he-IL"/>
        </w:rPr>
        <w:t xml:space="preserve"> הדבר הזה שבו, וזה מאוד </w:t>
      </w:r>
      <w:bookmarkStart w:id="495" w:name="_ETM_Q1_7147000"/>
      <w:bookmarkEnd w:id="495"/>
      <w:r>
        <w:rPr>
          <w:rFonts w:hint="cs"/>
          <w:rtl/>
          <w:lang w:eastAsia="he-IL"/>
        </w:rPr>
        <w:t xml:space="preserve">בלט בביקור במשל"ט. מה זה המשל"ט? באו גופים במדינת ישראל, שזה לא תפקידם, ותאמינו לי, אני פיקחתי על הגופים האלה </w:t>
      </w:r>
      <w:bookmarkStart w:id="496" w:name="_ETM_Q1_7152000"/>
      <w:bookmarkEnd w:id="496"/>
      <w:r>
        <w:rPr>
          <w:rFonts w:hint="cs"/>
          <w:rtl/>
          <w:lang w:eastAsia="he-IL"/>
        </w:rPr>
        <w:t xml:space="preserve">מאוד מקרוב שש שנים. יש להם 120% עבודה ביום נתון </w:t>
      </w:r>
      <w:bookmarkStart w:id="497" w:name="_ETM_Q1_7162000"/>
      <w:bookmarkEnd w:id="497"/>
      <w:r>
        <w:rPr>
          <w:rFonts w:hint="cs"/>
          <w:rtl/>
          <w:lang w:eastAsia="he-IL"/>
        </w:rPr>
        <w:t>בלי קשר לקורונה, ואמרו: אנחנו רואים, עת צרה הי</w:t>
      </w:r>
      <w:bookmarkStart w:id="498" w:name="_ETM_Q1_7160000"/>
      <w:bookmarkEnd w:id="498"/>
      <w:r>
        <w:rPr>
          <w:rFonts w:hint="cs"/>
          <w:rtl/>
          <w:lang w:eastAsia="he-IL"/>
        </w:rPr>
        <w:t xml:space="preserve">א ליעקב, גם אנחנו רוצים </w:t>
      </w:r>
      <w:r w:rsidR="00D52738">
        <w:rPr>
          <w:rFonts w:hint="cs"/>
          <w:rtl/>
          <w:lang w:eastAsia="he-IL"/>
        </w:rPr>
        <w:t xml:space="preserve">להיות שם, והמשאבים שיש לנו </w:t>
      </w:r>
      <w:bookmarkStart w:id="499" w:name="_ETM_Q1_7170000"/>
      <w:bookmarkEnd w:id="499"/>
      <w:r w:rsidR="00D52738">
        <w:rPr>
          <w:rtl/>
          <w:lang w:eastAsia="he-IL"/>
        </w:rPr>
        <w:t>–</w:t>
      </w:r>
      <w:r w:rsidR="00D52738">
        <w:rPr>
          <w:rFonts w:hint="cs"/>
          <w:rtl/>
          <w:lang w:eastAsia="he-IL"/>
        </w:rPr>
        <w:t xml:space="preserve"> תמיד תקוע לי בראש אלוף-משנה מ-8200, שכששאלנו אותו </w:t>
      </w:r>
      <w:bookmarkStart w:id="500" w:name="_ETM_Q1_7172000"/>
      <w:bookmarkEnd w:id="500"/>
      <w:r w:rsidR="00D52738">
        <w:rPr>
          <w:rFonts w:hint="cs"/>
          <w:rtl/>
          <w:lang w:eastAsia="he-IL"/>
        </w:rPr>
        <w:t xml:space="preserve">כמה אנשים מטפלים באיזו בעיה, הוא אמר: 300. </w:t>
      </w:r>
      <w:bookmarkStart w:id="501" w:name="_ETM_Q1_7175000"/>
      <w:bookmarkEnd w:id="501"/>
      <w:r w:rsidR="000C46B6">
        <w:rPr>
          <w:rFonts w:hint="cs"/>
          <w:rtl/>
          <w:lang w:eastAsia="he-IL"/>
        </w:rPr>
        <w:t xml:space="preserve">למשרד הבריאות, להעסיק 300 איש, זה לדעתי עשור, סדר גודל </w:t>
      </w:r>
      <w:bookmarkStart w:id="502" w:name="_ETM_Q1_7180000"/>
      <w:bookmarkEnd w:id="502"/>
      <w:r w:rsidR="000C46B6">
        <w:rPr>
          <w:rFonts w:hint="cs"/>
          <w:rtl/>
          <w:lang w:eastAsia="he-IL"/>
        </w:rPr>
        <w:t xml:space="preserve">כזה. והם באו ואמרו </w:t>
      </w:r>
      <w:r w:rsidR="000D1163">
        <w:rPr>
          <w:rFonts w:hint="cs"/>
          <w:rtl/>
          <w:lang w:eastAsia="he-IL"/>
        </w:rPr>
        <w:t xml:space="preserve">במובן הכי טוב </w:t>
      </w:r>
      <w:r w:rsidR="000D1163">
        <w:rPr>
          <w:rtl/>
          <w:lang w:eastAsia="he-IL"/>
        </w:rPr>
        <w:t>–</w:t>
      </w:r>
      <w:r w:rsidR="000D1163">
        <w:rPr>
          <w:rFonts w:hint="cs"/>
          <w:rtl/>
          <w:lang w:eastAsia="he-IL"/>
        </w:rPr>
        <w:t xml:space="preserve"> אנחנו נשים את הידיים שלנו אבל כשאתם קוראים את הדוח עצמו, של </w:t>
      </w:r>
      <w:bookmarkStart w:id="503" w:name="_ETM_Q1_7191000"/>
      <w:bookmarkEnd w:id="503"/>
      <w:r w:rsidR="000D1163">
        <w:rPr>
          <w:rFonts w:hint="cs"/>
          <w:rtl/>
          <w:lang w:eastAsia="he-IL"/>
        </w:rPr>
        <w:t xml:space="preserve">המשל"ט, הם באו בשבוע האחרון של מרץ, כשהידיעה שזו יכולה </w:t>
      </w:r>
      <w:bookmarkStart w:id="504" w:name="_ETM_Q1_7200000"/>
      <w:bookmarkEnd w:id="504"/>
      <w:r w:rsidR="000D1163">
        <w:rPr>
          <w:rFonts w:hint="cs"/>
          <w:rtl/>
          <w:lang w:eastAsia="he-IL"/>
        </w:rPr>
        <w:t>להיות מגיפה היא מסוף ינואר והחולה הישראלי הראשון</w:t>
      </w:r>
      <w:r w:rsidR="00F00793">
        <w:rPr>
          <w:rFonts w:hint="cs"/>
          <w:rtl/>
          <w:lang w:eastAsia="he-IL"/>
        </w:rPr>
        <w:t xml:space="preserve"> הוא בסוף פברואר, וחודש אחרי זה הם מגיעים ויש החלטה של ראש-הממשלה שהם יתעסקו רק ברכש והם, מתוך הרצון והיכולות העצומות שיש למערכת הביטחון ול</w:t>
      </w:r>
      <w:r w:rsidR="002A4354">
        <w:rPr>
          <w:rFonts w:hint="cs"/>
          <w:rtl/>
          <w:lang w:eastAsia="he-IL"/>
        </w:rPr>
        <w:t xml:space="preserve">יחידות </w:t>
      </w:r>
      <w:bookmarkStart w:id="505" w:name="_ETM_Q1_7212000"/>
      <w:bookmarkEnd w:id="505"/>
      <w:r w:rsidR="002A4354">
        <w:rPr>
          <w:rFonts w:hint="cs"/>
          <w:rtl/>
          <w:lang w:eastAsia="he-IL"/>
        </w:rPr>
        <w:t xml:space="preserve">האלה בפרט, נכנסים פנימה ומתחילים לפתור בעיות. זה לא יכול </w:t>
      </w:r>
      <w:bookmarkStart w:id="506" w:name="_ETM_Q1_7214000"/>
      <w:bookmarkEnd w:id="506"/>
      <w:r w:rsidR="002A4354">
        <w:rPr>
          <w:rFonts w:hint="cs"/>
          <w:rtl/>
          <w:lang w:eastAsia="he-IL"/>
        </w:rPr>
        <w:t xml:space="preserve">לעבוד ככה. </w:t>
      </w:r>
      <w:r w:rsidR="00BD2879">
        <w:rPr>
          <w:rFonts w:hint="cs"/>
          <w:rtl/>
          <w:lang w:eastAsia="he-IL"/>
        </w:rPr>
        <w:t xml:space="preserve">אנחנו לא יכולים כל פעם להגיד שיבואו האנשים </w:t>
      </w:r>
      <w:bookmarkStart w:id="507" w:name="_ETM_Q1_7219000"/>
      <w:bookmarkEnd w:id="507"/>
      <w:r w:rsidR="00BD2879">
        <w:rPr>
          <w:rFonts w:hint="cs"/>
          <w:rtl/>
          <w:lang w:eastAsia="he-IL"/>
        </w:rPr>
        <w:t>הטובים ויתנדבו וכן הלאה.</w:t>
      </w:r>
    </w:p>
    <w:p w:rsidR="00BD2879" w:rsidRDefault="00BD2879" w:rsidP="00D52738">
      <w:pPr>
        <w:rPr>
          <w:rtl/>
          <w:lang w:eastAsia="he-IL"/>
        </w:rPr>
      </w:pPr>
    </w:p>
    <w:p w:rsidR="000E6EF2" w:rsidRDefault="00BD2879" w:rsidP="00D77336">
      <w:pPr>
        <w:rPr>
          <w:rtl/>
          <w:lang w:eastAsia="he-IL"/>
        </w:rPr>
      </w:pPr>
      <w:r>
        <w:rPr>
          <w:rFonts w:hint="cs"/>
          <w:rtl/>
          <w:lang w:eastAsia="he-IL"/>
        </w:rPr>
        <w:t>ה</w:t>
      </w:r>
      <w:bookmarkStart w:id="508" w:name="_ETM_Q1_7225000"/>
      <w:bookmarkEnd w:id="508"/>
      <w:r>
        <w:rPr>
          <w:rFonts w:hint="cs"/>
          <w:rtl/>
          <w:lang w:eastAsia="he-IL"/>
        </w:rPr>
        <w:t xml:space="preserve">דבר השני שאנחנו לא יכולים להגיד זה </w:t>
      </w:r>
      <w:bookmarkStart w:id="509" w:name="_ETM_Q1_7222000"/>
      <w:bookmarkEnd w:id="509"/>
      <w:r>
        <w:rPr>
          <w:rFonts w:hint="cs"/>
          <w:rtl/>
          <w:lang w:eastAsia="he-IL"/>
        </w:rPr>
        <w:t xml:space="preserve">שניכנס לדבר כזה </w:t>
      </w:r>
      <w:r w:rsidR="00D77336">
        <w:rPr>
          <w:rFonts w:hint="cs"/>
          <w:rtl/>
          <w:lang w:eastAsia="he-IL"/>
        </w:rPr>
        <w:t xml:space="preserve">בלי מדיניות - וזה רוב ההמלצות שלנו בתחום </w:t>
      </w:r>
      <w:bookmarkStart w:id="510" w:name="_ETM_Q1_7228000"/>
      <w:bookmarkEnd w:id="510"/>
      <w:r w:rsidR="00D77336">
        <w:rPr>
          <w:rFonts w:hint="cs"/>
          <w:rtl/>
          <w:lang w:eastAsia="he-IL"/>
        </w:rPr>
        <w:t xml:space="preserve">של הממשל, הן עוסקות בעיצוב מדיניות כולל כמו שאמרנו, אסטרטגיית </w:t>
      </w:r>
      <w:bookmarkStart w:id="511" w:name="_ETM_Q1_7230000"/>
      <w:bookmarkEnd w:id="511"/>
      <w:r w:rsidR="00D77336">
        <w:rPr>
          <w:rFonts w:hint="cs"/>
          <w:rtl/>
          <w:lang w:eastAsia="he-IL"/>
        </w:rPr>
        <w:t>יציאה ו</w:t>
      </w:r>
      <w:r w:rsidR="00310DA8">
        <w:rPr>
          <w:rFonts w:hint="cs"/>
          <w:rtl/>
          <w:lang w:eastAsia="he-IL"/>
        </w:rPr>
        <w:t xml:space="preserve">כן הלאה כי כשאין </w:t>
      </w:r>
      <w:r w:rsidR="00310DA8">
        <w:rPr>
          <w:rFonts w:hint="cs"/>
          <w:rtl/>
          <w:lang w:eastAsia="he-IL"/>
        </w:rPr>
        <w:lastRenderedPageBreak/>
        <w:t xml:space="preserve">מדיניות, מה שיש לשלטון </w:t>
      </w:r>
      <w:bookmarkStart w:id="512" w:name="_ETM_Q1_7235000"/>
      <w:bookmarkEnd w:id="512"/>
      <w:r w:rsidR="00310DA8">
        <w:rPr>
          <w:rFonts w:hint="cs"/>
          <w:rtl/>
          <w:lang w:eastAsia="he-IL"/>
        </w:rPr>
        <w:t xml:space="preserve">זה אמצעי רוחב. זה </w:t>
      </w:r>
      <w:r w:rsidR="00327158">
        <w:rPr>
          <w:rFonts w:hint="cs"/>
          <w:rtl/>
          <w:lang w:eastAsia="he-IL"/>
        </w:rPr>
        <w:t>הפצצות שטח. הפצצת השטח</w:t>
      </w:r>
      <w:r w:rsidR="00E43028">
        <w:rPr>
          <w:rFonts w:hint="cs"/>
          <w:rtl/>
          <w:lang w:eastAsia="he-IL"/>
        </w:rPr>
        <w:t xml:space="preserve"> הזאת על הכלכלה והחברה הישראלית, אנחנו משלמים את מחיריה עכשיו, </w:t>
      </w:r>
      <w:bookmarkStart w:id="513" w:name="_ETM_Q1_7244000"/>
      <w:bookmarkEnd w:id="513"/>
      <w:r w:rsidR="00E43028">
        <w:rPr>
          <w:rFonts w:hint="cs"/>
          <w:rtl/>
          <w:lang w:eastAsia="he-IL"/>
        </w:rPr>
        <w:t xml:space="preserve">אנחנו נשלם אותה </w:t>
      </w:r>
      <w:r w:rsidR="000D6E81">
        <w:rPr>
          <w:rFonts w:hint="cs"/>
          <w:rtl/>
          <w:lang w:eastAsia="he-IL"/>
        </w:rPr>
        <w:t xml:space="preserve">בחודשים הבאים ואני אומר: ההנחה שלנו היא </w:t>
      </w:r>
      <w:bookmarkStart w:id="514" w:name="_ETM_Q1_7249000"/>
      <w:bookmarkEnd w:id="514"/>
      <w:r w:rsidR="000D6E81">
        <w:rPr>
          <w:rFonts w:hint="cs"/>
          <w:rtl/>
          <w:lang w:eastAsia="he-IL"/>
        </w:rPr>
        <w:t xml:space="preserve">שככל שאנחנו באים </w:t>
      </w:r>
      <w:r w:rsidR="00D46D14">
        <w:rPr>
          <w:rFonts w:hint="cs"/>
          <w:rtl/>
          <w:lang w:eastAsia="he-IL"/>
        </w:rPr>
        <w:t xml:space="preserve">לזה יותר ממוסדים ויותר מתוכננים, היכולת שלנו </w:t>
      </w:r>
      <w:bookmarkStart w:id="515" w:name="_ETM_Q1_7253000"/>
      <w:bookmarkEnd w:id="515"/>
      <w:r w:rsidR="00D46D14">
        <w:rPr>
          <w:rFonts w:hint="cs"/>
          <w:rtl/>
          <w:lang w:eastAsia="he-IL"/>
        </w:rPr>
        <w:t xml:space="preserve">לקבל החלטות </w:t>
      </w:r>
      <w:r w:rsidR="000F79A7">
        <w:rPr>
          <w:rFonts w:hint="cs"/>
          <w:rtl/>
          <w:lang w:eastAsia="he-IL"/>
        </w:rPr>
        <w:t xml:space="preserve">יותר מדויקות בכל השלבים ולהימנע מזה, וכתוצאה מזה </w:t>
      </w:r>
      <w:bookmarkStart w:id="516" w:name="_ETM_Q1_7265000"/>
      <w:bookmarkEnd w:id="516"/>
      <w:r w:rsidR="000F79A7">
        <w:rPr>
          <w:rFonts w:hint="cs"/>
          <w:rtl/>
          <w:lang w:eastAsia="he-IL"/>
        </w:rPr>
        <w:t xml:space="preserve">לנהל את החיים מול הקורונה באופן יותר טוב ולצאת ממנה </w:t>
      </w:r>
      <w:bookmarkStart w:id="517" w:name="_ETM_Q1_7271000"/>
      <w:bookmarkEnd w:id="517"/>
      <w:r w:rsidR="000F79A7">
        <w:rPr>
          <w:rFonts w:hint="cs"/>
          <w:rtl/>
          <w:lang w:eastAsia="he-IL"/>
        </w:rPr>
        <w:t xml:space="preserve">יותר טוב </w:t>
      </w:r>
      <w:r w:rsidR="000F79A7">
        <w:rPr>
          <w:rtl/>
          <w:lang w:eastAsia="he-IL"/>
        </w:rPr>
        <w:t>–</w:t>
      </w:r>
      <w:r w:rsidR="000F79A7">
        <w:rPr>
          <w:rFonts w:hint="cs"/>
          <w:rtl/>
          <w:lang w:eastAsia="he-IL"/>
        </w:rPr>
        <w:t xml:space="preserve"> תהיה יותר גדולה. </w:t>
      </w:r>
    </w:p>
    <w:p w:rsidR="000E6EF2" w:rsidRDefault="000E6EF2" w:rsidP="00D77336">
      <w:pPr>
        <w:rPr>
          <w:rtl/>
          <w:lang w:eastAsia="he-IL"/>
        </w:rPr>
      </w:pPr>
    </w:p>
    <w:p w:rsidR="00261283" w:rsidRDefault="000F79A7" w:rsidP="00D77336">
      <w:pPr>
        <w:rPr>
          <w:rtl/>
          <w:lang w:eastAsia="he-IL"/>
        </w:rPr>
      </w:pPr>
      <w:r>
        <w:rPr>
          <w:rFonts w:hint="cs"/>
          <w:rtl/>
          <w:lang w:eastAsia="he-IL"/>
        </w:rPr>
        <w:t xml:space="preserve">ובסוף, </w:t>
      </w:r>
      <w:r w:rsidR="000E6EF2">
        <w:rPr>
          <w:rFonts w:hint="cs"/>
          <w:rtl/>
          <w:lang w:eastAsia="he-IL"/>
        </w:rPr>
        <w:t xml:space="preserve">כשאנחנו מודדים את משבר הקורונה, אני מקווה שכשהוא יהיה מאחורינו ונמדוד אותו, </w:t>
      </w:r>
      <w:bookmarkStart w:id="518" w:name="_ETM_Q1_7274000"/>
      <w:bookmarkEnd w:id="518"/>
      <w:r w:rsidR="000E6EF2">
        <w:rPr>
          <w:rFonts w:hint="cs"/>
          <w:rtl/>
          <w:lang w:eastAsia="he-IL"/>
        </w:rPr>
        <w:t xml:space="preserve">אנחנו לא נמדוד רק כמה אנשים מתו מקורונה. אנחנו נבדוק </w:t>
      </w:r>
      <w:bookmarkStart w:id="519" w:name="_ETM_Q1_7280000"/>
      <w:bookmarkEnd w:id="519"/>
      <w:r w:rsidR="000E6EF2">
        <w:rPr>
          <w:rFonts w:hint="cs"/>
          <w:rtl/>
          <w:lang w:eastAsia="he-IL"/>
        </w:rPr>
        <w:t>כמ</w:t>
      </w:r>
      <w:r w:rsidR="00B77748">
        <w:rPr>
          <w:rFonts w:hint="cs"/>
          <w:rtl/>
          <w:lang w:eastAsia="he-IL"/>
        </w:rPr>
        <w:t xml:space="preserve">ה אנשים מתו בכלל, כולל מקורונה, ואנחנו נמדוד את </w:t>
      </w:r>
      <w:bookmarkStart w:id="520" w:name="_ETM_Q1_7288000"/>
      <w:bookmarkEnd w:id="520"/>
      <w:r w:rsidR="00B77748">
        <w:rPr>
          <w:rFonts w:hint="cs"/>
          <w:rtl/>
          <w:lang w:eastAsia="he-IL"/>
        </w:rPr>
        <w:t xml:space="preserve">המחיר של זה באמצעים שהממשלה נקטה, ואני חושב שיש הסכמה </w:t>
      </w:r>
      <w:bookmarkStart w:id="521" w:name="_ETM_Q1_7294000"/>
      <w:bookmarkEnd w:id="521"/>
      <w:r w:rsidR="00B77748">
        <w:rPr>
          <w:rFonts w:hint="cs"/>
          <w:rtl/>
          <w:lang w:eastAsia="he-IL"/>
        </w:rPr>
        <w:t xml:space="preserve">בין חברי הוועדה שמיסוד של גופים בתהליכי </w:t>
      </w:r>
      <w:r w:rsidR="00ED6C8C">
        <w:rPr>
          <w:rFonts w:hint="cs"/>
          <w:rtl/>
          <w:lang w:eastAsia="he-IL"/>
        </w:rPr>
        <w:t xml:space="preserve">עבודה שיהיו יותר </w:t>
      </w:r>
      <w:bookmarkStart w:id="522" w:name="_ETM_Q1_7300000"/>
      <w:bookmarkEnd w:id="522"/>
      <w:r w:rsidR="00ED6C8C">
        <w:rPr>
          <w:rFonts w:hint="cs"/>
          <w:rtl/>
          <w:lang w:eastAsia="he-IL"/>
        </w:rPr>
        <w:t xml:space="preserve">סדורים כולל הכרזה על שעת משבר </w:t>
      </w:r>
      <w:r w:rsidR="00ED6C8C">
        <w:rPr>
          <w:rtl/>
          <w:lang w:eastAsia="he-IL"/>
        </w:rPr>
        <w:t>–</w:t>
      </w:r>
      <w:r w:rsidR="00ED6C8C">
        <w:rPr>
          <w:rFonts w:hint="cs"/>
          <w:rtl/>
          <w:lang w:eastAsia="he-IL"/>
        </w:rPr>
        <w:t xml:space="preserve"> אגב, אני לא </w:t>
      </w:r>
      <w:bookmarkStart w:id="523" w:name="_ETM_Q1_7298000"/>
      <w:bookmarkEnd w:id="523"/>
      <w:r w:rsidR="00ED6C8C">
        <w:rPr>
          <w:rFonts w:hint="cs"/>
          <w:rtl/>
          <w:lang w:eastAsia="he-IL"/>
        </w:rPr>
        <w:t>יודע אם אתה מכיר את זה</w:t>
      </w:r>
      <w:r w:rsidR="004878AC">
        <w:rPr>
          <w:rFonts w:hint="cs"/>
          <w:rtl/>
          <w:lang w:eastAsia="he-IL"/>
        </w:rPr>
        <w:t xml:space="preserve"> </w:t>
      </w:r>
      <w:r w:rsidR="004878AC">
        <w:rPr>
          <w:rtl/>
          <w:lang w:eastAsia="he-IL"/>
        </w:rPr>
        <w:t>–</w:t>
      </w:r>
      <w:r w:rsidR="004878AC">
        <w:rPr>
          <w:rFonts w:hint="cs"/>
          <w:rtl/>
          <w:lang w:eastAsia="he-IL"/>
        </w:rPr>
        <w:t xml:space="preserve"> בתחום הביטחון, שממנו אני בא, לצורך העניין, </w:t>
      </w:r>
      <w:r w:rsidR="00813B50">
        <w:rPr>
          <w:rFonts w:hint="cs"/>
          <w:rtl/>
          <w:lang w:eastAsia="he-IL"/>
        </w:rPr>
        <w:t xml:space="preserve">יש </w:t>
      </w:r>
      <w:bookmarkStart w:id="524" w:name="_ETM_Q1_7309000"/>
      <w:bookmarkEnd w:id="524"/>
      <w:r w:rsidR="00813B50">
        <w:rPr>
          <w:rFonts w:hint="cs"/>
          <w:rtl/>
          <w:lang w:eastAsia="he-IL"/>
        </w:rPr>
        <w:t xml:space="preserve">מה זה "שעת התקפה על ישראל", יש מה זה </w:t>
      </w:r>
      <w:bookmarkStart w:id="525" w:name="_ETM_Q1_7310000"/>
      <w:bookmarkEnd w:id="525"/>
      <w:r w:rsidR="00813B50">
        <w:rPr>
          <w:rFonts w:hint="cs"/>
          <w:rtl/>
          <w:lang w:eastAsia="he-IL"/>
        </w:rPr>
        <w:t>"שעת חירום", שהיא מפעילה משק לשעת חירום וגיוס מילואים</w:t>
      </w:r>
      <w:bookmarkStart w:id="526" w:name="_ETM_Q1_7317000"/>
      <w:bookmarkEnd w:id="526"/>
      <w:r w:rsidR="00005DA9">
        <w:rPr>
          <w:rFonts w:hint="cs"/>
          <w:rtl/>
          <w:lang w:eastAsia="he-IL"/>
        </w:rPr>
        <w:t xml:space="preserve"> וכן הלאה והלאה.</w:t>
      </w:r>
      <w:r w:rsidR="00261283">
        <w:rPr>
          <w:rFonts w:hint="cs"/>
          <w:rtl/>
          <w:lang w:eastAsia="he-IL"/>
        </w:rPr>
        <w:t xml:space="preserve"> אבל אנחנו מדברים על הצורך </w:t>
      </w:r>
      <w:bookmarkStart w:id="527" w:name="_ETM_Q1_7321000"/>
      <w:bookmarkEnd w:id="527"/>
      <w:r w:rsidR="00261283">
        <w:rPr>
          <w:rFonts w:hint="cs"/>
          <w:rtl/>
          <w:lang w:eastAsia="he-IL"/>
        </w:rPr>
        <w:t xml:space="preserve">באמת להכריז על שעת משבר, וכשיתקננו את הדבר הזה גם </w:t>
      </w:r>
      <w:bookmarkStart w:id="528" w:name="_ETM_Q1_7328000"/>
      <w:bookmarkEnd w:id="528"/>
      <w:r w:rsidR="00261283">
        <w:rPr>
          <w:rFonts w:hint="cs"/>
          <w:rtl/>
          <w:lang w:eastAsia="he-IL"/>
        </w:rPr>
        <w:t xml:space="preserve">בחוקים ובתקנות, הדבר הזה מכניס מיד את המערכת לאיזה שהיא </w:t>
      </w:r>
      <w:bookmarkStart w:id="529" w:name="_ETM_Q1_7330000"/>
      <w:bookmarkEnd w:id="529"/>
      <w:r w:rsidR="00261283">
        <w:rPr>
          <w:rFonts w:hint="cs"/>
          <w:rtl/>
          <w:lang w:eastAsia="he-IL"/>
        </w:rPr>
        <w:t xml:space="preserve">פעולה, אחרת אנחנו נכנסים לניתוק. זה מוחמר עוד יותר. </w:t>
      </w:r>
    </w:p>
    <w:p w:rsidR="00261283" w:rsidRDefault="00261283" w:rsidP="00D77336">
      <w:pPr>
        <w:rPr>
          <w:rtl/>
          <w:lang w:eastAsia="he-IL"/>
        </w:rPr>
      </w:pPr>
    </w:p>
    <w:p w:rsidR="00261283" w:rsidRDefault="00261283" w:rsidP="00D77336">
      <w:pPr>
        <w:rPr>
          <w:rtl/>
          <w:lang w:eastAsia="he-IL"/>
        </w:rPr>
      </w:pPr>
      <w:r>
        <w:rPr>
          <w:rFonts w:hint="cs"/>
          <w:rtl/>
          <w:lang w:eastAsia="he-IL"/>
        </w:rPr>
        <w:t xml:space="preserve">כשאנחנו </w:t>
      </w:r>
      <w:bookmarkStart w:id="530" w:name="_ETM_Q1_7336000"/>
      <w:bookmarkEnd w:id="530"/>
      <w:r>
        <w:rPr>
          <w:rFonts w:hint="cs"/>
          <w:rtl/>
          <w:lang w:eastAsia="he-IL"/>
        </w:rPr>
        <w:t xml:space="preserve">מדברים על משבר מסוג הקורונה </w:t>
      </w:r>
      <w:r>
        <w:rPr>
          <w:rtl/>
          <w:lang w:eastAsia="he-IL"/>
        </w:rPr>
        <w:t>–</w:t>
      </w:r>
      <w:r>
        <w:rPr>
          <w:rFonts w:hint="cs"/>
          <w:rtl/>
          <w:lang w:eastAsia="he-IL"/>
        </w:rPr>
        <w:t xml:space="preserve"> אני גם כתבתי את </w:t>
      </w:r>
      <w:bookmarkStart w:id="531" w:name="_ETM_Q1_7341000"/>
      <w:bookmarkEnd w:id="531"/>
      <w:r>
        <w:rPr>
          <w:rFonts w:hint="cs"/>
          <w:rtl/>
          <w:lang w:eastAsia="he-IL"/>
        </w:rPr>
        <w:t xml:space="preserve">זה בתוך הטקסט. כשאתה עוסק במשבר צבאי או משבר מתוחם </w:t>
      </w:r>
      <w:bookmarkStart w:id="532" w:name="_ETM_Q1_7347000"/>
      <w:bookmarkEnd w:id="532"/>
      <w:r>
        <w:rPr>
          <w:rFonts w:hint="cs"/>
          <w:rtl/>
          <w:lang w:eastAsia="he-IL"/>
        </w:rPr>
        <w:t xml:space="preserve">הזה, אז בתפיסה שלנו הכול עוצר, החיים החברתיים עוצרים. </w:t>
      </w:r>
      <w:bookmarkStart w:id="533" w:name="_ETM_Q1_7355000"/>
      <w:bookmarkEnd w:id="533"/>
      <w:r>
        <w:rPr>
          <w:rFonts w:hint="cs"/>
          <w:rtl/>
          <w:lang w:eastAsia="he-IL"/>
        </w:rPr>
        <w:t xml:space="preserve">הדרג הלוחם, לצורך העניין, יהיה צבא, יהיה גופים אחרים כולל פיקוד העורף או דברים כאלה. הוא מופעל וכשהוא מסיים את </w:t>
      </w:r>
      <w:bookmarkStart w:id="534" w:name="_ETM_Q1_7358000"/>
      <w:bookmarkEnd w:id="534"/>
      <w:r>
        <w:rPr>
          <w:rFonts w:hint="cs"/>
          <w:rtl/>
          <w:lang w:eastAsia="he-IL"/>
        </w:rPr>
        <w:t xml:space="preserve">עבודתו אנחנו הולכים הלאה. פה, הדרג הלוחם זה הציבור הישראלי. </w:t>
      </w:r>
      <w:bookmarkStart w:id="535" w:name="_ETM_Q1_7365000"/>
      <w:bookmarkEnd w:id="535"/>
      <w:r>
        <w:rPr>
          <w:rFonts w:hint="cs"/>
          <w:rtl/>
          <w:lang w:eastAsia="he-IL"/>
        </w:rPr>
        <w:t xml:space="preserve">זה כל הציבור הישראלי. קודם כול, מפני שהתנהגות הציבור </w:t>
      </w:r>
      <w:bookmarkStart w:id="536" w:name="_ETM_Q1_7367000"/>
      <w:bookmarkEnd w:id="536"/>
      <w:r>
        <w:rPr>
          <w:rFonts w:hint="cs"/>
          <w:rtl/>
          <w:lang w:eastAsia="he-IL"/>
        </w:rPr>
        <w:t xml:space="preserve">היא הכלי הראשון במעלה בשביל להתמודד עם הקורונה ושנית, </w:t>
      </w:r>
      <w:bookmarkStart w:id="537" w:name="_ETM_Q1_7370000"/>
      <w:bookmarkEnd w:id="537"/>
      <w:r>
        <w:rPr>
          <w:rFonts w:hint="cs"/>
          <w:rtl/>
          <w:lang w:eastAsia="he-IL"/>
        </w:rPr>
        <w:t xml:space="preserve">מפני שההשלכות של כול החלטה הן השלכות רוחב על כול </w:t>
      </w:r>
      <w:bookmarkStart w:id="538" w:name="_ETM_Q1_7368000"/>
      <w:bookmarkEnd w:id="538"/>
      <w:r>
        <w:rPr>
          <w:rFonts w:hint="cs"/>
          <w:rtl/>
          <w:lang w:eastAsia="he-IL"/>
        </w:rPr>
        <w:t xml:space="preserve">הציבור הישראלי. זה דורש </w:t>
      </w:r>
      <w:r w:rsidR="00B2768F">
        <w:rPr>
          <w:rFonts w:hint="cs"/>
          <w:rtl/>
          <w:lang w:eastAsia="he-IL"/>
        </w:rPr>
        <w:t xml:space="preserve">תפיסה אחרת, זה דורש מחשבה אחרת. </w:t>
      </w:r>
      <w:bookmarkStart w:id="539" w:name="_ETM_Q1_7378000"/>
      <w:bookmarkEnd w:id="539"/>
      <w:r w:rsidR="00B2768F">
        <w:rPr>
          <w:rFonts w:hint="cs"/>
          <w:rtl/>
          <w:lang w:eastAsia="he-IL"/>
        </w:rPr>
        <w:t xml:space="preserve">אני התנגדתי, ואני חושב שגם רוב חברי הוועדה, למחשבה שמשרד </w:t>
      </w:r>
      <w:bookmarkStart w:id="540" w:name="_ETM_Q1_7381000"/>
      <w:bookmarkEnd w:id="540"/>
      <w:r w:rsidR="00B2768F">
        <w:rPr>
          <w:rFonts w:hint="cs"/>
          <w:rtl/>
          <w:lang w:eastAsia="he-IL"/>
        </w:rPr>
        <w:t xml:space="preserve">הביטחון צריך לקבל אחריות על האירוע הזה. זה בעייתי </w:t>
      </w:r>
      <w:bookmarkStart w:id="541" w:name="_ETM_Q1_7383000"/>
      <w:bookmarkEnd w:id="541"/>
      <w:r w:rsidR="00B2768F">
        <w:rPr>
          <w:rFonts w:hint="cs"/>
          <w:rtl/>
          <w:lang w:eastAsia="he-IL"/>
        </w:rPr>
        <w:t xml:space="preserve">מבחינת זכויות הפרט, זה בעייתי מבחינת התפיסה הדמוקרטית אבל זה </w:t>
      </w:r>
      <w:bookmarkStart w:id="542" w:name="_ETM_Q1_7388000"/>
      <w:bookmarkEnd w:id="542"/>
      <w:r w:rsidR="00B2768F">
        <w:rPr>
          <w:rFonts w:hint="cs"/>
          <w:rtl/>
          <w:lang w:eastAsia="he-IL"/>
        </w:rPr>
        <w:t xml:space="preserve">גם בעייתי מבחינה מעשית. למשרד הביטחון יש אי הבנה, ואי הבנה בדבר מאוד מרכזי שהוא לקח גדול שלי </w:t>
      </w:r>
      <w:r w:rsidR="00B2768F">
        <w:rPr>
          <w:rtl/>
          <w:lang w:eastAsia="he-IL"/>
        </w:rPr>
        <w:t>–</w:t>
      </w:r>
      <w:r w:rsidR="00B2768F">
        <w:rPr>
          <w:rFonts w:hint="cs"/>
          <w:rtl/>
          <w:lang w:eastAsia="he-IL"/>
        </w:rPr>
        <w:t xml:space="preserve"> </w:t>
      </w:r>
      <w:bookmarkStart w:id="543" w:name="_ETM_Q1_7391000"/>
      <w:bookmarkEnd w:id="543"/>
      <w:r w:rsidR="00B2768F">
        <w:rPr>
          <w:rFonts w:hint="cs"/>
          <w:rtl/>
          <w:lang w:eastAsia="he-IL"/>
        </w:rPr>
        <w:t>אני לא חשבתי - -</w:t>
      </w:r>
    </w:p>
    <w:p w:rsidR="00B2768F" w:rsidRDefault="00B2768F" w:rsidP="00D77336">
      <w:pPr>
        <w:rPr>
          <w:rtl/>
          <w:lang w:eastAsia="he-IL"/>
        </w:rPr>
      </w:pPr>
    </w:p>
    <w:p w:rsidR="00B2768F" w:rsidRDefault="00B2768F" w:rsidP="00B2768F">
      <w:pPr>
        <w:pStyle w:val="a4"/>
        <w:keepNext/>
        <w:rPr>
          <w:rtl/>
        </w:rPr>
      </w:pPr>
      <w:bookmarkStart w:id="544" w:name="_ETM_Q1_7396000"/>
      <w:bookmarkStart w:id="545" w:name="ET_speaker_5851_78"/>
      <w:bookmarkEnd w:id="544"/>
      <w:r w:rsidRPr="00B2768F">
        <w:rPr>
          <w:rStyle w:val="TagStyle"/>
          <w:rtl/>
        </w:rPr>
        <w:t xml:space="preserve"> &lt;&lt; דובר &gt;&gt; </w:t>
      </w:r>
      <w:r>
        <w:rPr>
          <w:rtl/>
        </w:rPr>
        <w:t>משה אבוטבול (ש"ס):</w:t>
      </w:r>
      <w:r w:rsidRPr="00B2768F">
        <w:rPr>
          <w:rStyle w:val="TagStyle"/>
          <w:rtl/>
        </w:rPr>
        <w:t xml:space="preserve"> &lt;&lt; דובר &gt;&gt;</w:t>
      </w:r>
      <w:r>
        <w:rPr>
          <w:rtl/>
        </w:rPr>
        <w:t xml:space="preserve">   </w:t>
      </w:r>
      <w:bookmarkEnd w:id="545"/>
    </w:p>
    <w:p w:rsidR="00B2768F" w:rsidRDefault="00B2768F" w:rsidP="00B2768F">
      <w:pPr>
        <w:pStyle w:val="KeepWithNext"/>
        <w:rPr>
          <w:rtl/>
          <w:lang w:eastAsia="he-IL"/>
        </w:rPr>
      </w:pPr>
    </w:p>
    <w:p w:rsidR="00B2768F" w:rsidRDefault="00B2768F" w:rsidP="00B2768F">
      <w:pPr>
        <w:rPr>
          <w:rtl/>
          <w:lang w:eastAsia="he-IL"/>
        </w:rPr>
      </w:pPr>
      <w:bookmarkStart w:id="546" w:name="_ETM_Q1_7392000"/>
      <w:bookmarkStart w:id="547" w:name="_ETM_Q1_7394000"/>
      <w:bookmarkEnd w:id="546"/>
      <w:bookmarkEnd w:id="547"/>
      <w:r>
        <w:rPr>
          <w:rFonts w:hint="cs"/>
          <w:rtl/>
          <w:lang w:eastAsia="he-IL"/>
        </w:rPr>
        <w:t xml:space="preserve">זה גם מסוכן אם אתה מעביר </w:t>
      </w:r>
      <w:bookmarkStart w:id="548" w:name="_ETM_Q1_7397000"/>
      <w:bookmarkEnd w:id="548"/>
      <w:r>
        <w:rPr>
          <w:rFonts w:hint="cs"/>
          <w:rtl/>
          <w:lang w:eastAsia="he-IL"/>
        </w:rPr>
        <w:t xml:space="preserve">את כול כובד המשקל לפה, אנחנו נוגסים בו בהרתעות במקרים </w:t>
      </w:r>
      <w:bookmarkStart w:id="549" w:name="_ETM_Q1_7402000"/>
      <w:bookmarkEnd w:id="549"/>
      <w:r>
        <w:rPr>
          <w:rFonts w:hint="cs"/>
          <w:rtl/>
          <w:lang w:eastAsia="he-IL"/>
        </w:rPr>
        <w:t>קיצוניים שמשרד הביטחון - -</w:t>
      </w:r>
    </w:p>
    <w:p w:rsidR="00B2768F" w:rsidRDefault="00B2768F" w:rsidP="00B2768F">
      <w:pPr>
        <w:rPr>
          <w:rtl/>
          <w:lang w:eastAsia="he-IL"/>
        </w:rPr>
      </w:pPr>
      <w:bookmarkStart w:id="550" w:name="_ETM_Q1_7405000"/>
      <w:bookmarkEnd w:id="550"/>
    </w:p>
    <w:p w:rsidR="00B2768F" w:rsidRDefault="00B2768F" w:rsidP="00B2768F">
      <w:pPr>
        <w:pStyle w:val="af6"/>
        <w:keepNext/>
        <w:rPr>
          <w:rtl/>
        </w:rPr>
      </w:pPr>
      <w:bookmarkStart w:id="551" w:name="ET_yor_5110_79"/>
      <w:r w:rsidRPr="00B2768F">
        <w:rPr>
          <w:rStyle w:val="TagStyle"/>
          <w:rtl/>
        </w:rPr>
        <w:t xml:space="preserve"> &lt;&lt; יור &gt;&gt; </w:t>
      </w:r>
      <w:r>
        <w:rPr>
          <w:rtl/>
        </w:rPr>
        <w:t>היו"ר עפר שלח:</w:t>
      </w:r>
      <w:r w:rsidRPr="00B2768F">
        <w:rPr>
          <w:rStyle w:val="TagStyle"/>
          <w:rtl/>
        </w:rPr>
        <w:t xml:space="preserve"> &lt;&lt; יור &gt;&gt;</w:t>
      </w:r>
      <w:r>
        <w:rPr>
          <w:rtl/>
        </w:rPr>
        <w:t xml:space="preserve">   </w:t>
      </w:r>
      <w:bookmarkEnd w:id="551"/>
    </w:p>
    <w:p w:rsidR="00B2768F" w:rsidRDefault="00B2768F" w:rsidP="00B2768F">
      <w:pPr>
        <w:pStyle w:val="KeepWithNext"/>
        <w:rPr>
          <w:rtl/>
          <w:lang w:eastAsia="he-IL"/>
        </w:rPr>
      </w:pPr>
    </w:p>
    <w:p w:rsidR="00B2768F" w:rsidRDefault="00B2768F" w:rsidP="00B2768F">
      <w:pPr>
        <w:rPr>
          <w:rtl/>
          <w:lang w:eastAsia="he-IL"/>
        </w:rPr>
      </w:pPr>
      <w:bookmarkStart w:id="552" w:name="_ETM_Q1_7406000"/>
      <w:bookmarkEnd w:id="552"/>
      <w:r>
        <w:rPr>
          <w:rFonts w:hint="cs"/>
          <w:rtl/>
          <w:lang w:eastAsia="he-IL"/>
        </w:rPr>
        <w:t xml:space="preserve">לא, למשרד הביטחון יש יכולות, אבל </w:t>
      </w:r>
      <w:bookmarkStart w:id="553" w:name="_ETM_Q1_7404000"/>
      <w:bookmarkEnd w:id="553"/>
      <w:r>
        <w:rPr>
          <w:rFonts w:hint="cs"/>
          <w:rtl/>
          <w:lang w:eastAsia="he-IL"/>
        </w:rPr>
        <w:t xml:space="preserve">זה לא זה. הדבר הזה, שאני למדתי </w:t>
      </w:r>
      <w:r>
        <w:rPr>
          <w:rtl/>
          <w:lang w:eastAsia="he-IL"/>
        </w:rPr>
        <w:t>–</w:t>
      </w:r>
      <w:r>
        <w:rPr>
          <w:rFonts w:hint="cs"/>
          <w:rtl/>
          <w:lang w:eastAsia="he-IL"/>
        </w:rPr>
        <w:t xml:space="preserve"> אני למדתי</w:t>
      </w:r>
      <w:bookmarkStart w:id="554" w:name="_ETM_Q1_7411000"/>
      <w:bookmarkEnd w:id="554"/>
      <w:r>
        <w:rPr>
          <w:rFonts w:hint="cs"/>
          <w:rtl/>
          <w:lang w:eastAsia="he-IL"/>
        </w:rPr>
        <w:t xml:space="preserve"> תוך כדי תנועה כאן על הכוח דווקא של המבנים הקיימים:</w:t>
      </w:r>
      <w:bookmarkStart w:id="555" w:name="_ETM_Q1_7415000"/>
      <w:bookmarkEnd w:id="555"/>
      <w:r>
        <w:rPr>
          <w:rFonts w:hint="cs"/>
          <w:rtl/>
          <w:lang w:eastAsia="he-IL"/>
        </w:rPr>
        <w:t xml:space="preserve"> של הרשויות המקומיות, של משטרת ישראל, של קופות החולים. הנה, </w:t>
      </w:r>
      <w:bookmarkStart w:id="556" w:name="_ETM_Q1_7414000"/>
      <w:bookmarkEnd w:id="556"/>
      <w:r>
        <w:rPr>
          <w:rFonts w:hint="cs"/>
          <w:rtl/>
          <w:lang w:eastAsia="he-IL"/>
        </w:rPr>
        <w:t xml:space="preserve">קחו </w:t>
      </w:r>
      <w:r w:rsidR="004A3BC8">
        <w:rPr>
          <w:rFonts w:hint="cs"/>
          <w:rtl/>
          <w:lang w:eastAsia="he-IL"/>
        </w:rPr>
        <w:t xml:space="preserve">את נושא הבדיקות </w:t>
      </w:r>
      <w:r w:rsidR="004A3BC8">
        <w:rPr>
          <w:rtl/>
          <w:lang w:eastAsia="he-IL"/>
        </w:rPr>
        <w:t>–</w:t>
      </w:r>
      <w:r w:rsidR="004A3BC8">
        <w:rPr>
          <w:rFonts w:hint="cs"/>
          <w:rtl/>
          <w:lang w:eastAsia="he-IL"/>
        </w:rPr>
        <w:t xml:space="preserve"> אני חושב שכולנו מסכימים שאם </w:t>
      </w:r>
      <w:bookmarkStart w:id="557" w:name="_ETM_Q1_7417000"/>
      <w:bookmarkEnd w:id="557"/>
      <w:r w:rsidR="004A3BC8">
        <w:rPr>
          <w:rFonts w:hint="cs"/>
          <w:rtl/>
          <w:lang w:eastAsia="he-IL"/>
        </w:rPr>
        <w:t>הבדיקות היו אצל קופות החולים מהרגע הראשון, וה</w:t>
      </w:r>
      <w:r w:rsidR="00183C93">
        <w:rPr>
          <w:rFonts w:hint="cs"/>
          <w:rtl/>
          <w:lang w:eastAsia="he-IL"/>
        </w:rPr>
        <w:t>י</w:t>
      </w:r>
      <w:r w:rsidR="004A3BC8">
        <w:rPr>
          <w:rFonts w:hint="cs"/>
          <w:rtl/>
          <w:lang w:eastAsia="he-IL"/>
        </w:rPr>
        <w:t>יתה הסדרה של עבודה של מד"א</w:t>
      </w:r>
      <w:r w:rsidR="00183C93">
        <w:rPr>
          <w:rFonts w:hint="cs"/>
          <w:rtl/>
          <w:lang w:eastAsia="he-IL"/>
        </w:rPr>
        <w:t xml:space="preserve"> תחת קופות החולים </w:t>
      </w:r>
      <w:r w:rsidR="00183C93">
        <w:rPr>
          <w:rtl/>
          <w:lang w:eastAsia="he-IL"/>
        </w:rPr>
        <w:t>–</w:t>
      </w:r>
      <w:r w:rsidR="00183C93">
        <w:rPr>
          <w:rFonts w:hint="cs"/>
          <w:rtl/>
          <w:lang w:eastAsia="he-IL"/>
        </w:rPr>
        <w:t xml:space="preserve"> יש לנו את הכלים האלה. אנחנו צריכים רק </w:t>
      </w:r>
      <w:r w:rsidR="00441A0F">
        <w:rPr>
          <w:rFonts w:hint="cs"/>
          <w:rtl/>
          <w:lang w:eastAsia="he-IL"/>
        </w:rPr>
        <w:t xml:space="preserve">כמו שיואב אמר, את הגוף </w:t>
      </w:r>
      <w:bookmarkStart w:id="558" w:name="_ETM_Q1_7434000"/>
      <w:bookmarkEnd w:id="558"/>
      <w:r w:rsidR="00441A0F">
        <w:rPr>
          <w:rFonts w:hint="cs"/>
          <w:rtl/>
          <w:lang w:eastAsia="he-IL"/>
        </w:rPr>
        <w:t xml:space="preserve">המארגן שמסדר את זה יחד. ודבר כזה שהוא אזרחי, והוא </w:t>
      </w:r>
      <w:bookmarkStart w:id="559" w:name="_ETM_Q1_7440000"/>
      <w:bookmarkEnd w:id="559"/>
      <w:r w:rsidR="00441A0F">
        <w:rPr>
          <w:rFonts w:hint="cs"/>
          <w:rtl/>
          <w:lang w:eastAsia="he-IL"/>
        </w:rPr>
        <w:t xml:space="preserve">רוחב, אנחנו צריכים את זה. </w:t>
      </w:r>
    </w:p>
    <w:p w:rsidR="00441A0F" w:rsidRDefault="00441A0F" w:rsidP="00B2768F">
      <w:pPr>
        <w:rPr>
          <w:rtl/>
          <w:lang w:eastAsia="he-IL"/>
        </w:rPr>
      </w:pPr>
    </w:p>
    <w:p w:rsidR="00441A0F" w:rsidRDefault="00441A0F" w:rsidP="00B2768F">
      <w:pPr>
        <w:rPr>
          <w:rtl/>
          <w:lang w:eastAsia="he-IL"/>
        </w:rPr>
      </w:pPr>
      <w:bookmarkStart w:id="560" w:name="_ETM_Q1_7444000"/>
      <w:bookmarkEnd w:id="560"/>
      <w:r>
        <w:rPr>
          <w:rFonts w:hint="cs"/>
          <w:rtl/>
          <w:lang w:eastAsia="he-IL"/>
        </w:rPr>
        <w:t>הדבר של המדידה שלנו</w:t>
      </w:r>
      <w:bookmarkStart w:id="561" w:name="_ETM_Q1_7443000"/>
      <w:bookmarkEnd w:id="561"/>
      <w:r>
        <w:rPr>
          <w:rFonts w:hint="cs"/>
          <w:rtl/>
          <w:lang w:eastAsia="he-IL"/>
        </w:rPr>
        <w:t xml:space="preserve"> את עצמנו </w:t>
      </w:r>
      <w:r>
        <w:rPr>
          <w:rtl/>
          <w:lang w:eastAsia="he-IL"/>
        </w:rPr>
        <w:t>–</w:t>
      </w:r>
      <w:r>
        <w:rPr>
          <w:rFonts w:hint="cs"/>
          <w:rtl/>
          <w:lang w:eastAsia="he-IL"/>
        </w:rPr>
        <w:t xml:space="preserve"> במחילה משה, אני לא מקבל. אנחנו צריכים </w:t>
      </w:r>
      <w:bookmarkStart w:id="562" w:name="_ETM_Q1_7442000"/>
      <w:bookmarkEnd w:id="562"/>
      <w:r>
        <w:rPr>
          <w:rFonts w:hint="cs"/>
          <w:rtl/>
          <w:lang w:eastAsia="he-IL"/>
        </w:rPr>
        <w:t xml:space="preserve">למדוד את עצמנו אל מול היעדים שאנחנו קבענו, והיעדים כמובן </w:t>
      </w:r>
      <w:bookmarkStart w:id="563" w:name="_ETM_Q1_7452000"/>
      <w:bookmarkEnd w:id="563"/>
      <w:r>
        <w:rPr>
          <w:rFonts w:hint="cs"/>
          <w:rtl/>
          <w:lang w:eastAsia="he-IL"/>
        </w:rPr>
        <w:t xml:space="preserve">צריכים להיות </w:t>
      </w:r>
      <w:r>
        <w:rPr>
          <w:rtl/>
          <w:lang w:eastAsia="he-IL"/>
        </w:rPr>
        <w:t>–</w:t>
      </w:r>
      <w:r>
        <w:rPr>
          <w:rFonts w:hint="cs"/>
          <w:rtl/>
          <w:lang w:eastAsia="he-IL"/>
        </w:rPr>
        <w:t xml:space="preserve"> אנחנו עוסקים כמובן בסוגיית תרחיש הייחוס. כל </w:t>
      </w:r>
      <w:bookmarkStart w:id="564" w:name="_ETM_Q1_7454000"/>
      <w:bookmarkEnd w:id="564"/>
      <w:r>
        <w:rPr>
          <w:rFonts w:hint="cs"/>
          <w:rtl/>
          <w:lang w:eastAsia="he-IL"/>
        </w:rPr>
        <w:t xml:space="preserve">עניין עיצוב המדיניות פה על ידי מידע היה חולשה מאוד </w:t>
      </w:r>
      <w:bookmarkStart w:id="565" w:name="_ETM_Q1_7459000"/>
      <w:bookmarkEnd w:id="565"/>
      <w:r>
        <w:rPr>
          <w:rFonts w:hint="cs"/>
          <w:rtl/>
          <w:lang w:eastAsia="he-IL"/>
        </w:rPr>
        <w:t xml:space="preserve">גדולה ולכן, נקבעו היעדים, שחלקם נזרקו באוויר </w:t>
      </w:r>
      <w:r w:rsidR="00A76D77">
        <w:rPr>
          <w:rFonts w:hint="cs"/>
          <w:rtl/>
          <w:lang w:eastAsia="he-IL"/>
        </w:rPr>
        <w:t xml:space="preserve">אבל </w:t>
      </w:r>
      <w:bookmarkStart w:id="566" w:name="_ETM_Q1_7462000"/>
      <w:bookmarkEnd w:id="566"/>
      <w:r w:rsidR="00A76D77">
        <w:rPr>
          <w:rFonts w:hint="cs"/>
          <w:rtl/>
          <w:lang w:eastAsia="he-IL"/>
        </w:rPr>
        <w:t xml:space="preserve">אחת שהם נקבעו, אתה מודד את עצמך מולם. ואם הפוטנציאל </w:t>
      </w:r>
      <w:bookmarkStart w:id="567" w:name="_ETM_Q1_7461000"/>
      <w:bookmarkEnd w:id="567"/>
      <w:r w:rsidR="00A76D77">
        <w:rPr>
          <w:rFonts w:hint="cs"/>
          <w:rtl/>
          <w:lang w:eastAsia="he-IL"/>
        </w:rPr>
        <w:t xml:space="preserve">היום הוא 15,000 בדיקות, </w:t>
      </w:r>
      <w:r w:rsidR="00237FB2">
        <w:rPr>
          <w:rFonts w:hint="cs"/>
          <w:rtl/>
          <w:lang w:eastAsia="he-IL"/>
        </w:rPr>
        <w:t>הוא רחוק לא רק מאיזו אמירה</w:t>
      </w:r>
      <w:bookmarkStart w:id="568" w:name="_ETM_Q1_7470000"/>
      <w:bookmarkEnd w:id="568"/>
      <w:r w:rsidR="00237FB2">
        <w:rPr>
          <w:rFonts w:hint="cs"/>
          <w:rtl/>
          <w:lang w:eastAsia="he-IL"/>
        </w:rPr>
        <w:t xml:space="preserve"> אגבית של ראש-הממשלה, של 30,000, 50,000 וכל מיני מספרים. הוא </w:t>
      </w:r>
      <w:bookmarkStart w:id="569" w:name="_ETM_Q1_7469000"/>
      <w:bookmarkEnd w:id="569"/>
      <w:r w:rsidR="00237FB2">
        <w:rPr>
          <w:rFonts w:hint="cs"/>
          <w:rtl/>
          <w:lang w:eastAsia="he-IL"/>
        </w:rPr>
        <w:t xml:space="preserve">רחוק </w:t>
      </w:r>
      <w:r w:rsidR="001D3D35">
        <w:rPr>
          <w:rFonts w:hint="cs"/>
          <w:rtl/>
          <w:lang w:eastAsia="he-IL"/>
        </w:rPr>
        <w:t xml:space="preserve">מהדברים שמערכת הבריאות עצמה, תוך כדי תנועה, הגדירה כסף </w:t>
      </w:r>
      <w:bookmarkStart w:id="570" w:name="_ETM_Q1_7478000"/>
      <w:bookmarkEnd w:id="570"/>
      <w:r w:rsidR="001D3D35">
        <w:rPr>
          <w:rFonts w:hint="cs"/>
          <w:rtl/>
          <w:lang w:eastAsia="he-IL"/>
        </w:rPr>
        <w:t xml:space="preserve">לשחרור של החיים הישראליים למשל. עובדה שעם </w:t>
      </w:r>
      <w:bookmarkStart w:id="571" w:name="_ETM_Q1_7486000"/>
      <w:bookmarkEnd w:id="571"/>
      <w:r w:rsidR="001D3D35">
        <w:rPr>
          <w:rFonts w:hint="cs"/>
          <w:rtl/>
          <w:lang w:eastAsia="he-IL"/>
        </w:rPr>
        <w:t xml:space="preserve">כל הגופים המצויינים שעסקו בזה, אנחנו מאוד רחוקים מזה היום. </w:t>
      </w:r>
      <w:bookmarkStart w:id="572" w:name="_ETM_Q1_7487000"/>
      <w:bookmarkEnd w:id="572"/>
      <w:r w:rsidR="001D3D35">
        <w:rPr>
          <w:rFonts w:hint="cs"/>
          <w:rtl/>
          <w:lang w:eastAsia="he-IL"/>
        </w:rPr>
        <w:t xml:space="preserve">אנחנו היום גם בודקים בפועל אבל זה עניין של מדיניות </w:t>
      </w:r>
      <w:bookmarkStart w:id="573" w:name="_ETM_Q1_7490000"/>
      <w:bookmarkEnd w:id="573"/>
      <w:r w:rsidR="001D3D35">
        <w:rPr>
          <w:rFonts w:hint="cs"/>
          <w:rtl/>
          <w:lang w:eastAsia="he-IL"/>
        </w:rPr>
        <w:t xml:space="preserve">הרבה פחות. ברגע שתהיה מערכת סדורה, נוכל לנתח נכון את </w:t>
      </w:r>
      <w:bookmarkStart w:id="574" w:name="_ETM_Q1_7496000"/>
      <w:bookmarkEnd w:id="574"/>
      <w:r w:rsidR="001D3D35">
        <w:rPr>
          <w:rFonts w:hint="cs"/>
          <w:rtl/>
          <w:lang w:eastAsia="he-IL"/>
        </w:rPr>
        <w:t xml:space="preserve">המהלכים, להציב יעדים ריאליים ואחר-כך לעמוד בהם, אפרופו אפילו </w:t>
      </w:r>
      <w:bookmarkStart w:id="575" w:name="_ETM_Q1_7501000"/>
      <w:bookmarkEnd w:id="575"/>
      <w:r w:rsidR="001D3D35">
        <w:rPr>
          <w:rFonts w:hint="cs"/>
          <w:rtl/>
          <w:lang w:eastAsia="he-IL"/>
        </w:rPr>
        <w:t>הדיון על הרכש, שהיה לנו כאן.</w:t>
      </w:r>
    </w:p>
    <w:p w:rsidR="001D3D35" w:rsidRDefault="001D3D35" w:rsidP="00B2768F">
      <w:pPr>
        <w:rPr>
          <w:rtl/>
          <w:lang w:eastAsia="he-IL"/>
        </w:rPr>
      </w:pPr>
    </w:p>
    <w:p w:rsidR="001D3D35" w:rsidRDefault="001D3D35" w:rsidP="00B2768F">
      <w:pPr>
        <w:rPr>
          <w:rtl/>
          <w:lang w:eastAsia="he-IL"/>
        </w:rPr>
      </w:pPr>
      <w:bookmarkStart w:id="576" w:name="_ETM_Q1_7505000"/>
      <w:bookmarkEnd w:id="576"/>
      <w:r>
        <w:rPr>
          <w:rFonts w:hint="cs"/>
          <w:rtl/>
          <w:lang w:eastAsia="he-IL"/>
        </w:rPr>
        <w:t xml:space="preserve">את כל הדברים האלה אנחנו </w:t>
      </w:r>
      <w:bookmarkStart w:id="577" w:name="_ETM_Q1_7508000"/>
      <w:bookmarkEnd w:id="577"/>
      <w:r>
        <w:rPr>
          <w:rFonts w:hint="cs"/>
          <w:rtl/>
          <w:lang w:eastAsia="he-IL"/>
        </w:rPr>
        <w:t xml:space="preserve">שמים פה, על השולחן. כל אחד ואחת מאתנו, בתפקידים שנהיה </w:t>
      </w:r>
      <w:bookmarkStart w:id="578" w:name="_ETM_Q1_7511000"/>
      <w:bookmarkEnd w:id="578"/>
      <w:r>
        <w:rPr>
          <w:rFonts w:hint="cs"/>
          <w:rtl/>
          <w:lang w:eastAsia="he-IL"/>
        </w:rPr>
        <w:t>בהם, אנחנו נעקוב אחריהם.</w:t>
      </w:r>
    </w:p>
    <w:p w:rsidR="001D3D35" w:rsidRDefault="001D3D35" w:rsidP="00B2768F">
      <w:pPr>
        <w:rPr>
          <w:rtl/>
          <w:lang w:eastAsia="he-IL"/>
        </w:rPr>
      </w:pPr>
    </w:p>
    <w:p w:rsidR="001D3D35" w:rsidRDefault="001D3D35" w:rsidP="00554704">
      <w:pPr>
        <w:rPr>
          <w:rtl/>
          <w:lang w:eastAsia="he-IL"/>
        </w:rPr>
      </w:pPr>
      <w:bookmarkStart w:id="579" w:name="_ETM_Q1_7510000"/>
      <w:bookmarkEnd w:id="579"/>
      <w:r>
        <w:rPr>
          <w:rFonts w:hint="cs"/>
          <w:rtl/>
          <w:lang w:eastAsia="he-IL"/>
        </w:rPr>
        <w:t xml:space="preserve">אני רוצה להגיד בנימה אישית: היה </w:t>
      </w:r>
      <w:bookmarkStart w:id="580" w:name="_ETM_Q1_7514000"/>
      <w:bookmarkEnd w:id="580"/>
      <w:r>
        <w:rPr>
          <w:rFonts w:hint="cs"/>
          <w:rtl/>
          <w:lang w:eastAsia="he-IL"/>
        </w:rPr>
        <w:t xml:space="preserve">לי לעונג ולכבוד לעבוד בוועדה הזאת. באמת, הדיסציפלינה שעסקתי </w:t>
      </w:r>
      <w:bookmarkStart w:id="581" w:name="_ETM_Q1_7519000"/>
      <w:bookmarkEnd w:id="581"/>
      <w:r>
        <w:rPr>
          <w:rFonts w:hint="cs"/>
          <w:rtl/>
          <w:lang w:eastAsia="he-IL"/>
        </w:rPr>
        <w:t xml:space="preserve">בה רוב ימיי בכנסת היא ועדת חוץ וביטחון, </w:t>
      </w:r>
      <w:r w:rsidR="0021110A">
        <w:rPr>
          <w:rFonts w:hint="cs"/>
          <w:rtl/>
          <w:lang w:eastAsia="he-IL"/>
        </w:rPr>
        <w:t xml:space="preserve">ואני חושב </w:t>
      </w:r>
      <w:bookmarkStart w:id="582" w:name="_ETM_Q1_7526000"/>
      <w:bookmarkEnd w:id="582"/>
      <w:r w:rsidR="0021110A">
        <w:rPr>
          <w:rFonts w:hint="cs"/>
          <w:rtl/>
          <w:lang w:eastAsia="he-IL"/>
        </w:rPr>
        <w:t xml:space="preserve">שפה היו כמה דברים שהם טובים גם שם. קודם כול, </w:t>
      </w:r>
      <w:bookmarkStart w:id="583" w:name="_ETM_Q1_7531000"/>
      <w:bookmarkEnd w:id="583"/>
      <w:r w:rsidR="0021110A">
        <w:rPr>
          <w:rFonts w:hint="cs"/>
          <w:rtl/>
          <w:lang w:eastAsia="he-IL"/>
        </w:rPr>
        <w:t xml:space="preserve">אופוזיציה-קואליציה, לא יכולת לתת הבדל, כולם היו רתומים למטרה הזאת. </w:t>
      </w:r>
      <w:bookmarkStart w:id="584" w:name="_ETM_Q1_7535000"/>
      <w:bookmarkEnd w:id="584"/>
      <w:r w:rsidR="0021110A">
        <w:rPr>
          <w:rFonts w:hint="cs"/>
          <w:rtl/>
          <w:lang w:eastAsia="he-IL"/>
        </w:rPr>
        <w:t>דבר שני, דיון ענייני</w:t>
      </w:r>
      <w:r w:rsidR="00554704">
        <w:rPr>
          <w:rFonts w:hint="cs"/>
          <w:rtl/>
          <w:lang w:eastAsia="he-IL"/>
        </w:rPr>
        <w:t xml:space="preserve"> למרות שפה אנחנו משדרים אותו </w:t>
      </w:r>
      <w:bookmarkStart w:id="585" w:name="_ETM_Q1_7542000"/>
      <w:bookmarkEnd w:id="585"/>
      <w:r w:rsidR="00554704">
        <w:rPr>
          <w:rFonts w:hint="cs"/>
          <w:rtl/>
          <w:lang w:eastAsia="he-IL"/>
        </w:rPr>
        <w:t xml:space="preserve">ובחוץ וביטחון, חלק מזה שהוא ענייני, זה </w:t>
      </w:r>
      <w:bookmarkStart w:id="586" w:name="_ETM_Q1_7543000"/>
      <w:bookmarkEnd w:id="586"/>
      <w:r w:rsidR="00554704">
        <w:rPr>
          <w:rFonts w:hint="cs"/>
          <w:rtl/>
          <w:lang w:eastAsia="he-IL"/>
        </w:rPr>
        <w:t xml:space="preserve">שלא משדרים אותו אז </w:t>
      </w:r>
      <w:r w:rsidR="00554704">
        <w:rPr>
          <w:rFonts w:hint="cs"/>
          <w:rtl/>
          <w:lang w:eastAsia="he-IL"/>
        </w:rPr>
        <w:lastRenderedPageBreak/>
        <w:t>לא צועקים סתם</w:t>
      </w:r>
      <w:r w:rsidR="003A7BF1">
        <w:rPr>
          <w:rFonts w:hint="cs"/>
          <w:rtl/>
          <w:lang w:eastAsia="he-IL"/>
        </w:rPr>
        <w:t xml:space="preserve"> אבל פה, דווקא </w:t>
      </w:r>
      <w:bookmarkStart w:id="587" w:name="_ETM_Q1_7549000"/>
      <w:bookmarkEnd w:id="587"/>
      <w:r w:rsidR="003A7BF1">
        <w:rPr>
          <w:rFonts w:hint="cs"/>
          <w:rtl/>
          <w:lang w:eastAsia="he-IL"/>
        </w:rPr>
        <w:t xml:space="preserve">התנאים האלה, הירתמות של כול חברי הכנסת. צר </w:t>
      </w:r>
      <w:bookmarkStart w:id="588" w:name="_ETM_Q1_7550000"/>
      <w:bookmarkEnd w:id="588"/>
      <w:r w:rsidR="003A7BF1">
        <w:rPr>
          <w:rFonts w:hint="cs"/>
          <w:rtl/>
          <w:lang w:eastAsia="he-IL"/>
        </w:rPr>
        <w:t xml:space="preserve">לי על חברי הכנסת ועל הסיעות שהחרימו את דיוני הוועדה </w:t>
      </w:r>
      <w:bookmarkStart w:id="589" w:name="_ETM_Q1_7556000"/>
      <w:bookmarkEnd w:id="589"/>
      <w:r w:rsidR="003A7BF1">
        <w:rPr>
          <w:rFonts w:hint="cs"/>
          <w:rtl/>
          <w:lang w:eastAsia="he-IL"/>
        </w:rPr>
        <w:t>הזאת.</w:t>
      </w:r>
    </w:p>
    <w:p w:rsidR="003A7BF1" w:rsidRDefault="003A7BF1" w:rsidP="00554704">
      <w:pPr>
        <w:rPr>
          <w:rtl/>
          <w:lang w:eastAsia="he-IL"/>
        </w:rPr>
      </w:pPr>
      <w:bookmarkStart w:id="590" w:name="_ETM_Q1_7558000"/>
      <w:bookmarkEnd w:id="590"/>
    </w:p>
    <w:p w:rsidR="003A7BF1" w:rsidRDefault="003A7BF1" w:rsidP="003A7BF1">
      <w:pPr>
        <w:pStyle w:val="a4"/>
        <w:keepNext/>
        <w:rPr>
          <w:rtl/>
        </w:rPr>
      </w:pPr>
      <w:bookmarkStart w:id="591" w:name="ET_speaker_5851_80"/>
      <w:r w:rsidRPr="003A7BF1">
        <w:rPr>
          <w:rStyle w:val="TagStyle"/>
          <w:rtl/>
        </w:rPr>
        <w:t xml:space="preserve"> &lt;&lt; דובר &gt;&gt; </w:t>
      </w:r>
      <w:r>
        <w:rPr>
          <w:rtl/>
        </w:rPr>
        <w:t>משה אבוטבול (ש"ס):</w:t>
      </w:r>
      <w:r w:rsidRPr="003A7BF1">
        <w:rPr>
          <w:rStyle w:val="TagStyle"/>
          <w:rtl/>
        </w:rPr>
        <w:t xml:space="preserve"> &lt;&lt; דובר &gt;&gt;</w:t>
      </w:r>
      <w:r>
        <w:rPr>
          <w:rtl/>
        </w:rPr>
        <w:t xml:space="preserve">   </w:t>
      </w:r>
      <w:bookmarkEnd w:id="591"/>
    </w:p>
    <w:p w:rsidR="003A7BF1" w:rsidRDefault="003A7BF1" w:rsidP="003A7BF1">
      <w:pPr>
        <w:pStyle w:val="KeepWithNext"/>
        <w:rPr>
          <w:rtl/>
          <w:lang w:eastAsia="he-IL"/>
        </w:rPr>
      </w:pPr>
    </w:p>
    <w:p w:rsidR="003A7BF1" w:rsidRDefault="003A7BF1" w:rsidP="003A7BF1">
      <w:pPr>
        <w:rPr>
          <w:rtl/>
          <w:lang w:eastAsia="he-IL"/>
        </w:rPr>
      </w:pPr>
      <w:r>
        <w:rPr>
          <w:rFonts w:hint="cs"/>
          <w:rtl/>
          <w:lang w:eastAsia="he-IL"/>
        </w:rPr>
        <w:t>הם הפסידו.</w:t>
      </w:r>
    </w:p>
    <w:p w:rsidR="003A7BF1" w:rsidRDefault="003A7BF1" w:rsidP="003A7BF1">
      <w:pPr>
        <w:rPr>
          <w:rtl/>
          <w:lang w:eastAsia="he-IL"/>
        </w:rPr>
      </w:pPr>
    </w:p>
    <w:p w:rsidR="003A7BF1" w:rsidRDefault="003A7BF1" w:rsidP="003A7BF1">
      <w:pPr>
        <w:pStyle w:val="af6"/>
        <w:keepNext/>
        <w:rPr>
          <w:rtl/>
        </w:rPr>
      </w:pPr>
      <w:bookmarkStart w:id="592" w:name="ET_yor_5110_81"/>
      <w:r w:rsidRPr="003A7BF1">
        <w:rPr>
          <w:rStyle w:val="TagStyle"/>
          <w:rtl/>
        </w:rPr>
        <w:t xml:space="preserve"> &lt;&lt; יור &gt;&gt; </w:t>
      </w:r>
      <w:r>
        <w:rPr>
          <w:rtl/>
        </w:rPr>
        <w:t>היו"ר עפר שלח:</w:t>
      </w:r>
      <w:r w:rsidRPr="003A7BF1">
        <w:rPr>
          <w:rStyle w:val="TagStyle"/>
          <w:rtl/>
        </w:rPr>
        <w:t xml:space="preserve"> &lt;&lt; יור &gt;&gt;</w:t>
      </w:r>
      <w:r>
        <w:rPr>
          <w:rtl/>
        </w:rPr>
        <w:t xml:space="preserve">   </w:t>
      </w:r>
      <w:bookmarkEnd w:id="592"/>
    </w:p>
    <w:p w:rsidR="003A7BF1" w:rsidRDefault="003A7BF1" w:rsidP="003A7BF1">
      <w:pPr>
        <w:pStyle w:val="KeepWithNext"/>
        <w:rPr>
          <w:rtl/>
          <w:lang w:eastAsia="he-IL"/>
        </w:rPr>
      </w:pPr>
    </w:p>
    <w:p w:rsidR="003A7BF1" w:rsidRDefault="003322CF" w:rsidP="003A7BF1">
      <w:pPr>
        <w:rPr>
          <w:rtl/>
          <w:lang w:eastAsia="he-IL"/>
        </w:rPr>
      </w:pPr>
      <w:bookmarkStart w:id="593" w:name="_ETM_Q1_7553000"/>
      <w:bookmarkEnd w:id="593"/>
      <w:r>
        <w:rPr>
          <w:rFonts w:hint="cs"/>
          <w:rtl/>
          <w:lang w:eastAsia="he-IL"/>
        </w:rPr>
        <w:t xml:space="preserve">וגם אנחנו, בייצוג של הדבר הזה אבל חברי הכנסת שהיו כאן, שזה גם האנשים שנוכחים פה וגם אחרים </w:t>
      </w:r>
      <w:r>
        <w:rPr>
          <w:rtl/>
          <w:lang w:eastAsia="he-IL"/>
        </w:rPr>
        <w:t>–</w:t>
      </w:r>
      <w:r>
        <w:rPr>
          <w:rFonts w:hint="cs"/>
          <w:rtl/>
          <w:lang w:eastAsia="he-IL"/>
        </w:rPr>
        <w:t xml:space="preserve"> </w:t>
      </w:r>
      <w:bookmarkStart w:id="594" w:name="_ETM_Q1_7568000"/>
      <w:bookmarkEnd w:id="594"/>
      <w:r>
        <w:rPr>
          <w:rFonts w:hint="cs"/>
          <w:rtl/>
          <w:lang w:eastAsia="he-IL"/>
        </w:rPr>
        <w:t>הייתה תרומה עצומה.</w:t>
      </w:r>
    </w:p>
    <w:p w:rsidR="003322CF" w:rsidRDefault="003322CF" w:rsidP="003A7BF1">
      <w:pPr>
        <w:rPr>
          <w:rtl/>
          <w:lang w:eastAsia="he-IL"/>
        </w:rPr>
      </w:pPr>
    </w:p>
    <w:p w:rsidR="003322CF" w:rsidRDefault="00727677" w:rsidP="003A7BF1">
      <w:pPr>
        <w:rPr>
          <w:rtl/>
          <w:lang w:eastAsia="he-IL"/>
        </w:rPr>
      </w:pPr>
      <w:bookmarkStart w:id="595" w:name="_ETM_Q1_7564000"/>
      <w:bookmarkEnd w:id="595"/>
      <w:r>
        <w:rPr>
          <w:rFonts w:hint="cs"/>
          <w:rtl/>
          <w:lang w:eastAsia="he-IL"/>
        </w:rPr>
        <w:t xml:space="preserve">אני חושב שחברי הכנסת בכלל </w:t>
      </w:r>
      <w:r>
        <w:rPr>
          <w:rtl/>
          <w:lang w:eastAsia="he-IL"/>
        </w:rPr>
        <w:t>–</w:t>
      </w:r>
      <w:r>
        <w:rPr>
          <w:rFonts w:hint="cs"/>
          <w:rtl/>
          <w:lang w:eastAsia="he-IL"/>
        </w:rPr>
        <w:t xml:space="preserve"> אפרופו, </w:t>
      </w:r>
      <w:bookmarkStart w:id="596" w:name="_ETM_Q1_7566000"/>
      <w:bookmarkEnd w:id="596"/>
      <w:r>
        <w:rPr>
          <w:rFonts w:hint="cs"/>
          <w:rtl/>
          <w:lang w:eastAsia="he-IL"/>
        </w:rPr>
        <w:t xml:space="preserve">ציינתם את הציבור הערבי. אני חושב שבציבור הערבי, לחברי הכנסת </w:t>
      </w:r>
      <w:bookmarkStart w:id="597" w:name="_ETM_Q1_7575000"/>
      <w:bookmarkEnd w:id="597"/>
      <w:r>
        <w:rPr>
          <w:rFonts w:hint="cs"/>
          <w:rtl/>
          <w:lang w:eastAsia="he-IL"/>
        </w:rPr>
        <w:t>הייתה השפעה על הציבור שלהם</w:t>
      </w:r>
      <w:r w:rsidR="00F006CB">
        <w:rPr>
          <w:rFonts w:hint="cs"/>
          <w:rtl/>
          <w:lang w:eastAsia="he-IL"/>
        </w:rPr>
        <w:t xml:space="preserve">, שהייתה לה עוצמה </w:t>
      </w:r>
      <w:bookmarkStart w:id="598" w:name="_ETM_Q1_7574000"/>
      <w:bookmarkEnd w:id="598"/>
      <w:r w:rsidR="00F006CB">
        <w:rPr>
          <w:rFonts w:hint="cs"/>
          <w:rtl/>
          <w:lang w:eastAsia="he-IL"/>
        </w:rPr>
        <w:t>מאוד גדולה ואולי ממש הצילה חיים באופן משמעותי.</w:t>
      </w:r>
    </w:p>
    <w:p w:rsidR="00F006CB" w:rsidRDefault="00F006CB" w:rsidP="003A7BF1">
      <w:pPr>
        <w:rPr>
          <w:rtl/>
          <w:lang w:eastAsia="he-IL"/>
        </w:rPr>
      </w:pPr>
    </w:p>
    <w:p w:rsidR="00F006CB" w:rsidRPr="003A7BF1" w:rsidRDefault="00F006CB" w:rsidP="001E0CB8">
      <w:pPr>
        <w:rPr>
          <w:rtl/>
          <w:lang w:eastAsia="he-IL"/>
        </w:rPr>
      </w:pPr>
      <w:bookmarkStart w:id="599" w:name="_ETM_Q1_7584000"/>
      <w:bookmarkEnd w:id="599"/>
      <w:r>
        <w:rPr>
          <w:rFonts w:hint="cs"/>
          <w:rtl/>
          <w:lang w:eastAsia="he-IL"/>
        </w:rPr>
        <w:t xml:space="preserve">אני רוצה להגיד </w:t>
      </w:r>
      <w:bookmarkStart w:id="600" w:name="_ETM_Q1_7585000"/>
      <w:bookmarkEnd w:id="600"/>
      <w:r>
        <w:rPr>
          <w:rFonts w:hint="cs"/>
          <w:rtl/>
          <w:lang w:eastAsia="he-IL"/>
        </w:rPr>
        <w:t>לכם שהתגובות שאני קיבלתי מבחוץ הן אדירות, של גופים שע</w:t>
      </w:r>
      <w:r w:rsidR="001C4DD9">
        <w:rPr>
          <w:rFonts w:hint="cs"/>
          <w:rtl/>
          <w:lang w:eastAsia="he-IL"/>
        </w:rPr>
        <w:t>בדנו</w:t>
      </w:r>
      <w:bookmarkStart w:id="601" w:name="_ETM_Q1_7590000"/>
      <w:bookmarkEnd w:id="601"/>
      <w:r w:rsidR="001C4DD9">
        <w:rPr>
          <w:rFonts w:hint="cs"/>
          <w:rtl/>
          <w:lang w:eastAsia="he-IL"/>
        </w:rPr>
        <w:t xml:space="preserve"> מולם. התייחסו לוועדה הזאת ברצינות. אני בימים האחרונים קיבלתי ממש </w:t>
      </w:r>
      <w:bookmarkStart w:id="602" w:name="_ETM_Q1_7592000"/>
      <w:bookmarkEnd w:id="602"/>
      <w:r w:rsidR="001C4DD9">
        <w:rPr>
          <w:rFonts w:hint="cs"/>
          <w:rtl/>
          <w:lang w:eastAsia="he-IL"/>
        </w:rPr>
        <w:t xml:space="preserve">דברים שאני לא רוצה להקריא כי אני לא אוהב שאנשים </w:t>
      </w:r>
      <w:bookmarkStart w:id="603" w:name="_ETM_Q1_7596000"/>
      <w:bookmarkEnd w:id="603"/>
      <w:r w:rsidR="001C4DD9">
        <w:rPr>
          <w:rFonts w:hint="cs"/>
          <w:rtl/>
          <w:lang w:eastAsia="he-IL"/>
        </w:rPr>
        <w:t>מסמיקים אבל הם נגעו לעבודה. אני חושב שזה מה שפרלמנט</w:t>
      </w:r>
      <w:bookmarkStart w:id="604" w:name="_ETM_Q1_7605000"/>
      <w:bookmarkEnd w:id="604"/>
      <w:r w:rsidR="001C4DD9">
        <w:rPr>
          <w:rFonts w:hint="cs"/>
          <w:rtl/>
          <w:lang w:eastAsia="he-IL"/>
        </w:rPr>
        <w:t xml:space="preserve"> צריך לעשות. ובמובן הזה, אני אומר לכם עוד דבר: בוועדת </w:t>
      </w:r>
      <w:bookmarkStart w:id="605" w:name="_ETM_Q1_7611000"/>
      <w:bookmarkEnd w:id="605"/>
      <w:r w:rsidR="001C4DD9">
        <w:rPr>
          <w:rFonts w:hint="cs"/>
          <w:rtl/>
          <w:lang w:eastAsia="he-IL"/>
        </w:rPr>
        <w:t>החוץ והביטחון למדתי שבמקום שבו אתה מוביל את השיח</w:t>
      </w:r>
      <w:r w:rsidR="00C56659">
        <w:rPr>
          <w:rFonts w:hint="cs"/>
          <w:rtl/>
          <w:lang w:eastAsia="he-IL"/>
        </w:rPr>
        <w:t xml:space="preserve">, </w:t>
      </w:r>
      <w:bookmarkStart w:id="606" w:name="_ETM_Q1_7614000"/>
      <w:bookmarkEnd w:id="606"/>
      <w:r w:rsidR="00C56659">
        <w:rPr>
          <w:rFonts w:hint="cs"/>
          <w:rtl/>
          <w:lang w:eastAsia="he-IL"/>
        </w:rPr>
        <w:t xml:space="preserve">אתה מוביל את הידע, אתה גם משפיע בסופו של דבר, </w:t>
      </w:r>
      <w:bookmarkStart w:id="607" w:name="_ETM_Q1_7616000"/>
      <w:bookmarkEnd w:id="607"/>
      <w:r w:rsidR="00C56659">
        <w:rPr>
          <w:rFonts w:hint="cs"/>
          <w:rtl/>
          <w:lang w:eastAsia="he-IL"/>
        </w:rPr>
        <w:t>למרות שאין לך סמכות אקזקוטיבית ביד</w:t>
      </w:r>
      <w:r w:rsidR="001E0CB8">
        <w:rPr>
          <w:rFonts w:hint="cs"/>
          <w:rtl/>
          <w:lang w:eastAsia="he-IL"/>
        </w:rPr>
        <w:t xml:space="preserve">, ולוועדות הכנסת אין סמכויות </w:t>
      </w:r>
      <w:bookmarkStart w:id="608" w:name="_ETM_Q1_7617000"/>
      <w:bookmarkEnd w:id="608"/>
      <w:r w:rsidR="001E0CB8">
        <w:rPr>
          <w:rFonts w:hint="cs"/>
          <w:rtl/>
          <w:lang w:eastAsia="he-IL"/>
        </w:rPr>
        <w:t xml:space="preserve">אקזקוטיביות ולפעמים זה מתסכל. אתה בסופו של דבר אולי קובע יותר מאנשים שיש להם סמכות ביד אבל הם </w:t>
      </w:r>
      <w:bookmarkStart w:id="609" w:name="_ETM_Q1_7626000"/>
      <w:bookmarkEnd w:id="609"/>
      <w:r w:rsidR="001E0CB8">
        <w:rPr>
          <w:rFonts w:hint="cs"/>
          <w:rtl/>
          <w:lang w:eastAsia="he-IL"/>
        </w:rPr>
        <w:t>לא כל-כך יודעים מה לעשות אתה. אני חושב שהוועדה הזאת מילאה את זה.</w:t>
      </w:r>
    </w:p>
    <w:p w:rsidR="00261283" w:rsidRDefault="00261283" w:rsidP="00D77336">
      <w:pPr>
        <w:rPr>
          <w:rtl/>
          <w:lang w:eastAsia="he-IL"/>
        </w:rPr>
      </w:pPr>
    </w:p>
    <w:p w:rsidR="00BD2879" w:rsidRDefault="00813B50" w:rsidP="001E0CB8">
      <w:pPr>
        <w:rPr>
          <w:rtl/>
          <w:lang w:eastAsia="he-IL"/>
        </w:rPr>
      </w:pPr>
      <w:r>
        <w:rPr>
          <w:rFonts w:hint="cs"/>
          <w:rtl/>
          <w:lang w:eastAsia="he-IL"/>
        </w:rPr>
        <w:t xml:space="preserve"> </w:t>
      </w:r>
      <w:r w:rsidR="001E0CB8">
        <w:rPr>
          <w:rFonts w:hint="cs"/>
          <w:rtl/>
          <w:lang w:eastAsia="he-IL"/>
        </w:rPr>
        <w:t xml:space="preserve">אני רוצה מאוד להודות לענת, לאורית, לנעה, </w:t>
      </w:r>
      <w:bookmarkStart w:id="610" w:name="_ETM_Q1_7631000"/>
      <w:bookmarkEnd w:id="610"/>
      <w:r w:rsidR="001E0CB8">
        <w:rPr>
          <w:rFonts w:hint="cs"/>
          <w:rtl/>
          <w:lang w:eastAsia="he-IL"/>
        </w:rPr>
        <w:t xml:space="preserve">לרונית, לצוות של הוועדה </w:t>
      </w:r>
      <w:r w:rsidR="001E0CB8">
        <w:rPr>
          <w:rtl/>
          <w:lang w:eastAsia="he-IL"/>
        </w:rPr>
        <w:t>–</w:t>
      </w:r>
      <w:r w:rsidR="001E0CB8">
        <w:rPr>
          <w:rFonts w:hint="cs"/>
          <w:rtl/>
          <w:lang w:eastAsia="he-IL"/>
        </w:rPr>
        <w:t xml:space="preserve"> היה לי לעונג.</w:t>
      </w:r>
    </w:p>
    <w:p w:rsidR="001E0CB8" w:rsidRDefault="001E0CB8" w:rsidP="001E0CB8">
      <w:pPr>
        <w:rPr>
          <w:rtl/>
          <w:lang w:eastAsia="he-IL"/>
        </w:rPr>
      </w:pPr>
    </w:p>
    <w:p w:rsidR="001E0CB8" w:rsidRDefault="001E0CB8" w:rsidP="001E0CB8">
      <w:pPr>
        <w:pStyle w:val="a4"/>
        <w:keepNext/>
        <w:rPr>
          <w:rtl/>
        </w:rPr>
      </w:pPr>
      <w:bookmarkStart w:id="611" w:name="_ETM_Q1_7643000"/>
      <w:bookmarkStart w:id="612" w:name="ET_speaker_5142_82"/>
      <w:bookmarkEnd w:id="611"/>
      <w:r w:rsidRPr="001E0CB8">
        <w:rPr>
          <w:rStyle w:val="TagStyle"/>
          <w:rtl/>
        </w:rPr>
        <w:t xml:space="preserve"> &lt;&lt; דובר &gt;&gt; </w:t>
      </w:r>
      <w:r>
        <w:rPr>
          <w:rtl/>
        </w:rPr>
        <w:t>יוליה מלינובסקי (ישראל ביתנו):</w:t>
      </w:r>
      <w:r w:rsidRPr="001E0CB8">
        <w:rPr>
          <w:rStyle w:val="TagStyle"/>
          <w:rtl/>
        </w:rPr>
        <w:t xml:space="preserve"> &lt;&lt; דובר &gt;&gt;</w:t>
      </w:r>
      <w:r>
        <w:rPr>
          <w:rtl/>
        </w:rPr>
        <w:t xml:space="preserve">   </w:t>
      </w:r>
      <w:bookmarkEnd w:id="612"/>
    </w:p>
    <w:p w:rsidR="001E0CB8" w:rsidRDefault="001E0CB8" w:rsidP="001E0CB8">
      <w:pPr>
        <w:pStyle w:val="KeepWithNext"/>
        <w:rPr>
          <w:rtl/>
          <w:lang w:eastAsia="he-IL"/>
        </w:rPr>
      </w:pPr>
    </w:p>
    <w:p w:rsidR="001E0CB8" w:rsidRDefault="001E0CB8" w:rsidP="001E0CB8">
      <w:pPr>
        <w:rPr>
          <w:rtl/>
          <w:lang w:eastAsia="he-IL"/>
        </w:rPr>
      </w:pPr>
      <w:bookmarkStart w:id="613" w:name="_ETM_Q1_7646000"/>
      <w:bookmarkEnd w:id="613"/>
      <w:r>
        <w:rPr>
          <w:rFonts w:hint="cs"/>
          <w:rtl/>
          <w:lang w:eastAsia="he-IL"/>
        </w:rPr>
        <w:t xml:space="preserve">הם </w:t>
      </w:r>
      <w:bookmarkStart w:id="614" w:name="_ETM_Q1_7638000"/>
      <w:bookmarkEnd w:id="614"/>
      <w:r>
        <w:rPr>
          <w:rFonts w:hint="cs"/>
          <w:rtl/>
          <w:lang w:eastAsia="he-IL"/>
        </w:rPr>
        <w:t xml:space="preserve">נרגשים, עם ילדים בבית. אתה כבר לא מרגיש את זה. </w:t>
      </w:r>
      <w:bookmarkStart w:id="615" w:name="_ETM_Q1_7648000"/>
      <w:bookmarkEnd w:id="615"/>
      <w:r>
        <w:rPr>
          <w:rFonts w:hint="cs"/>
          <w:rtl/>
          <w:lang w:eastAsia="he-IL"/>
        </w:rPr>
        <w:t>שני ילדים קטנים בבית.</w:t>
      </w:r>
    </w:p>
    <w:p w:rsidR="001E0CB8" w:rsidRDefault="001E0CB8" w:rsidP="001E0CB8">
      <w:pPr>
        <w:rPr>
          <w:rtl/>
          <w:lang w:eastAsia="he-IL"/>
        </w:rPr>
      </w:pPr>
      <w:bookmarkStart w:id="616" w:name="_ETM_Q1_7651000"/>
      <w:bookmarkEnd w:id="616"/>
    </w:p>
    <w:p w:rsidR="001E0CB8" w:rsidRDefault="001E0CB8" w:rsidP="001E0CB8">
      <w:pPr>
        <w:pStyle w:val="af6"/>
        <w:keepNext/>
        <w:rPr>
          <w:rtl/>
        </w:rPr>
      </w:pPr>
      <w:bookmarkStart w:id="617" w:name="ET_yor_5110_83"/>
      <w:r w:rsidRPr="001E0CB8">
        <w:rPr>
          <w:rStyle w:val="TagStyle"/>
          <w:rtl/>
        </w:rPr>
        <w:t xml:space="preserve"> &lt;&lt; יור &gt;&gt; </w:t>
      </w:r>
      <w:r>
        <w:rPr>
          <w:rtl/>
        </w:rPr>
        <w:t>היו"ר עפר שלח:</w:t>
      </w:r>
      <w:r w:rsidRPr="001E0CB8">
        <w:rPr>
          <w:rStyle w:val="TagStyle"/>
          <w:rtl/>
        </w:rPr>
        <w:t xml:space="preserve"> &lt;&lt; יור &gt;&gt;</w:t>
      </w:r>
      <w:r>
        <w:rPr>
          <w:rtl/>
        </w:rPr>
        <w:t xml:space="preserve">   </w:t>
      </w:r>
      <w:bookmarkEnd w:id="617"/>
    </w:p>
    <w:p w:rsidR="001E0CB8" w:rsidRDefault="001E0CB8" w:rsidP="001E0CB8">
      <w:pPr>
        <w:pStyle w:val="KeepWithNext"/>
        <w:rPr>
          <w:rtl/>
          <w:lang w:eastAsia="he-IL"/>
        </w:rPr>
      </w:pPr>
    </w:p>
    <w:p w:rsidR="001E0CB8" w:rsidRDefault="001E0CB8" w:rsidP="001E0CB8">
      <w:pPr>
        <w:rPr>
          <w:rtl/>
          <w:lang w:eastAsia="he-IL"/>
        </w:rPr>
      </w:pPr>
      <w:bookmarkStart w:id="618" w:name="_ETM_Q1_7652000"/>
      <w:bookmarkEnd w:id="618"/>
      <w:r>
        <w:rPr>
          <w:rFonts w:hint="cs"/>
          <w:rtl/>
          <w:lang w:eastAsia="he-IL"/>
        </w:rPr>
        <w:t xml:space="preserve">אני מתנצל על כל מה שעשיתי. אני אפילו לא יודע מה עשיתי אבל אני מתנצל על כל </w:t>
      </w:r>
      <w:bookmarkStart w:id="619" w:name="_ETM_Q1_7657000"/>
      <w:bookmarkEnd w:id="619"/>
      <w:r>
        <w:rPr>
          <w:rFonts w:hint="cs"/>
          <w:rtl/>
          <w:lang w:eastAsia="he-IL"/>
        </w:rPr>
        <w:t xml:space="preserve">מה שעשיתי, ובהיות יוליה בחדר, אני כנראה צודק גם בהתנצלות </w:t>
      </w:r>
      <w:bookmarkStart w:id="620" w:name="_ETM_Q1_7665000"/>
      <w:bookmarkEnd w:id="620"/>
      <w:r>
        <w:rPr>
          <w:rFonts w:hint="cs"/>
          <w:rtl/>
          <w:lang w:eastAsia="he-IL"/>
        </w:rPr>
        <w:t>הזאת.</w:t>
      </w:r>
    </w:p>
    <w:p w:rsidR="001E0CB8" w:rsidRDefault="001E0CB8" w:rsidP="001E0CB8">
      <w:pPr>
        <w:rPr>
          <w:rtl/>
          <w:lang w:eastAsia="he-IL"/>
        </w:rPr>
      </w:pPr>
    </w:p>
    <w:p w:rsidR="001E0CB8" w:rsidRDefault="001E0CB8" w:rsidP="001E0CB8">
      <w:pPr>
        <w:pStyle w:val="af5"/>
        <w:keepNext/>
        <w:rPr>
          <w:rtl/>
        </w:rPr>
      </w:pPr>
      <w:bookmarkStart w:id="621" w:name="_ETM_Q1_7666000"/>
      <w:bookmarkStart w:id="622" w:name="ET_interruption_5142_84"/>
      <w:bookmarkEnd w:id="621"/>
      <w:r w:rsidRPr="001E0CB8">
        <w:rPr>
          <w:rStyle w:val="TagStyle"/>
          <w:rtl/>
        </w:rPr>
        <w:t xml:space="preserve"> &lt;&lt; קריאה &gt;&gt; </w:t>
      </w:r>
      <w:r>
        <w:rPr>
          <w:rtl/>
        </w:rPr>
        <w:t>יוליה מלינובסקי (ישראל ביתנו):</w:t>
      </w:r>
      <w:r w:rsidRPr="001E0CB8">
        <w:rPr>
          <w:rStyle w:val="TagStyle"/>
          <w:rtl/>
        </w:rPr>
        <w:t xml:space="preserve"> &lt;&lt; קריאה &gt;&gt;</w:t>
      </w:r>
      <w:r>
        <w:rPr>
          <w:rtl/>
        </w:rPr>
        <w:t xml:space="preserve">   </w:t>
      </w:r>
      <w:bookmarkEnd w:id="622"/>
    </w:p>
    <w:p w:rsidR="001E0CB8" w:rsidRDefault="001E0CB8" w:rsidP="001E0CB8">
      <w:pPr>
        <w:pStyle w:val="KeepWithNext"/>
        <w:rPr>
          <w:rtl/>
          <w:lang w:eastAsia="he-IL"/>
        </w:rPr>
      </w:pPr>
    </w:p>
    <w:p w:rsidR="001E0CB8" w:rsidRDefault="001E0CB8" w:rsidP="001E0CB8">
      <w:pPr>
        <w:rPr>
          <w:rtl/>
          <w:lang w:eastAsia="he-IL"/>
        </w:rPr>
      </w:pPr>
      <w:r>
        <w:rPr>
          <w:rFonts w:hint="cs"/>
          <w:rtl/>
          <w:lang w:eastAsia="he-IL"/>
        </w:rPr>
        <w:t xml:space="preserve">אנחנו עבדנו בתקופה שכול הילדים היו בבית, המערכות מושבתות. אתם </w:t>
      </w:r>
      <w:bookmarkStart w:id="623" w:name="_ETM_Q1_7669000"/>
      <w:bookmarkEnd w:id="623"/>
      <w:r>
        <w:rPr>
          <w:rFonts w:hint="cs"/>
          <w:rtl/>
          <w:lang w:eastAsia="he-IL"/>
        </w:rPr>
        <w:t>הגברים, האישה בבית.</w:t>
      </w:r>
    </w:p>
    <w:p w:rsidR="001E0CB8" w:rsidRDefault="001E0CB8" w:rsidP="001E0CB8">
      <w:pPr>
        <w:rPr>
          <w:rtl/>
          <w:lang w:eastAsia="he-IL"/>
        </w:rPr>
      </w:pPr>
    </w:p>
    <w:p w:rsidR="001E0CB8" w:rsidRDefault="001E0CB8" w:rsidP="001E0CB8">
      <w:pPr>
        <w:pStyle w:val="af6"/>
        <w:keepNext/>
        <w:rPr>
          <w:rtl/>
        </w:rPr>
      </w:pPr>
      <w:bookmarkStart w:id="624" w:name="ET_yor_5110_85"/>
      <w:r w:rsidRPr="001E0CB8">
        <w:rPr>
          <w:rStyle w:val="TagStyle"/>
          <w:rtl/>
        </w:rPr>
        <w:t xml:space="preserve"> &lt;&lt; יור &gt;&gt; </w:t>
      </w:r>
      <w:r>
        <w:rPr>
          <w:rtl/>
        </w:rPr>
        <w:t>היו"ר עפר שלח:</w:t>
      </w:r>
      <w:r w:rsidRPr="001E0CB8">
        <w:rPr>
          <w:rStyle w:val="TagStyle"/>
          <w:rtl/>
        </w:rPr>
        <w:t xml:space="preserve"> &lt;&lt; יור &gt;&gt;</w:t>
      </w:r>
      <w:r>
        <w:rPr>
          <w:rtl/>
        </w:rPr>
        <w:t xml:space="preserve">   </w:t>
      </w:r>
      <w:bookmarkEnd w:id="624"/>
    </w:p>
    <w:p w:rsidR="001E0CB8" w:rsidRDefault="001E0CB8" w:rsidP="001E0CB8">
      <w:pPr>
        <w:pStyle w:val="KeepWithNext"/>
        <w:rPr>
          <w:rtl/>
          <w:lang w:eastAsia="he-IL"/>
        </w:rPr>
      </w:pPr>
    </w:p>
    <w:p w:rsidR="001E0CB8" w:rsidRDefault="001E0CB8" w:rsidP="001E0CB8">
      <w:pPr>
        <w:rPr>
          <w:rtl/>
          <w:lang w:eastAsia="he-IL"/>
        </w:rPr>
      </w:pPr>
      <w:bookmarkStart w:id="625" w:name="_ETM_Q1_7673000"/>
      <w:bookmarkEnd w:id="625"/>
      <w:r>
        <w:rPr>
          <w:rFonts w:hint="cs"/>
          <w:rtl/>
          <w:lang w:eastAsia="he-IL"/>
        </w:rPr>
        <w:t xml:space="preserve">הילדים שלי מבוגרים. תאמיני לי שכשהם היו צעירים, </w:t>
      </w:r>
      <w:bookmarkStart w:id="626" w:name="_ETM_Q1_7676000"/>
      <w:bookmarkEnd w:id="626"/>
      <w:r>
        <w:rPr>
          <w:rFonts w:hint="cs"/>
          <w:rtl/>
          <w:lang w:eastAsia="he-IL"/>
        </w:rPr>
        <w:t>אני הייתי נשוי לרופאה בהתמחות. תאמיני לי, אני יודע מה זה לגדל ילדים.</w:t>
      </w:r>
    </w:p>
    <w:p w:rsidR="001E0CB8" w:rsidRDefault="001E0CB8" w:rsidP="001E0CB8">
      <w:pPr>
        <w:rPr>
          <w:rtl/>
          <w:lang w:eastAsia="he-IL"/>
        </w:rPr>
      </w:pPr>
    </w:p>
    <w:p w:rsidR="001E0CB8" w:rsidRDefault="001E0CB8" w:rsidP="001E0CB8">
      <w:pPr>
        <w:pStyle w:val="af5"/>
        <w:keepNext/>
        <w:rPr>
          <w:rtl/>
        </w:rPr>
      </w:pPr>
      <w:bookmarkStart w:id="627" w:name="_ETM_Q1_7678000"/>
      <w:bookmarkStart w:id="628" w:name="ET_interruption_5142_86"/>
      <w:bookmarkEnd w:id="627"/>
      <w:r w:rsidRPr="001E0CB8">
        <w:rPr>
          <w:rStyle w:val="TagStyle"/>
          <w:rtl/>
        </w:rPr>
        <w:t xml:space="preserve"> &lt;&lt; קריאה &gt;&gt; </w:t>
      </w:r>
      <w:r>
        <w:rPr>
          <w:rtl/>
        </w:rPr>
        <w:t>יוליה מלינובסקי (ישראל ביתנו):</w:t>
      </w:r>
      <w:r w:rsidRPr="001E0CB8">
        <w:rPr>
          <w:rStyle w:val="TagStyle"/>
          <w:rtl/>
        </w:rPr>
        <w:t xml:space="preserve"> &lt;&lt; קריאה &gt;&gt;</w:t>
      </w:r>
      <w:r>
        <w:rPr>
          <w:rtl/>
        </w:rPr>
        <w:t xml:space="preserve">   </w:t>
      </w:r>
      <w:bookmarkEnd w:id="628"/>
    </w:p>
    <w:p w:rsidR="001E0CB8" w:rsidRDefault="001E0CB8" w:rsidP="001E0CB8">
      <w:pPr>
        <w:pStyle w:val="KeepWithNext"/>
        <w:rPr>
          <w:rtl/>
          <w:lang w:eastAsia="he-IL"/>
        </w:rPr>
      </w:pPr>
    </w:p>
    <w:p w:rsidR="001E0CB8" w:rsidRDefault="001E0CB8" w:rsidP="001E0CB8">
      <w:pPr>
        <w:rPr>
          <w:rtl/>
          <w:lang w:eastAsia="he-IL"/>
        </w:rPr>
      </w:pPr>
      <w:bookmarkStart w:id="629" w:name="_ETM_Q1_7681000"/>
      <w:bookmarkEnd w:id="629"/>
      <w:r>
        <w:rPr>
          <w:rFonts w:hint="cs"/>
          <w:rtl/>
          <w:lang w:eastAsia="he-IL"/>
        </w:rPr>
        <w:t xml:space="preserve">ענת למשל, תוך כדי תנועה, עם כול הקורונה, </w:t>
      </w:r>
      <w:bookmarkStart w:id="630" w:name="_ETM_Q1_7682000"/>
      <w:bookmarkEnd w:id="630"/>
      <w:r>
        <w:rPr>
          <w:rFonts w:hint="cs"/>
          <w:rtl/>
          <w:lang w:eastAsia="he-IL"/>
        </w:rPr>
        <w:t>עם כול ההגבלות, שני ילדים קטנים בבית...</w:t>
      </w:r>
    </w:p>
    <w:p w:rsidR="001E0CB8" w:rsidRDefault="001E0CB8" w:rsidP="001E0CB8">
      <w:pPr>
        <w:rPr>
          <w:rtl/>
          <w:lang w:eastAsia="he-IL"/>
        </w:rPr>
      </w:pPr>
    </w:p>
    <w:p w:rsidR="001E0CB8" w:rsidRDefault="001E0CB8" w:rsidP="001E0CB8">
      <w:pPr>
        <w:pStyle w:val="a4"/>
        <w:keepNext/>
        <w:rPr>
          <w:rtl/>
        </w:rPr>
      </w:pPr>
      <w:bookmarkStart w:id="631" w:name="_ETM_Q1_7694000"/>
      <w:bookmarkStart w:id="632" w:name="ET_speaker_ענת_כהן_שמואל_87"/>
      <w:bookmarkEnd w:id="631"/>
      <w:r w:rsidRPr="001E0CB8">
        <w:rPr>
          <w:rStyle w:val="TagStyle"/>
          <w:rtl/>
        </w:rPr>
        <w:t xml:space="preserve"> &lt;&lt; דובר &gt;&gt; </w:t>
      </w:r>
      <w:r>
        <w:rPr>
          <w:rtl/>
        </w:rPr>
        <w:t>ענת כהן שמואל:</w:t>
      </w:r>
      <w:r w:rsidRPr="001E0CB8">
        <w:rPr>
          <w:rStyle w:val="TagStyle"/>
          <w:rtl/>
        </w:rPr>
        <w:t xml:space="preserve"> &lt;&lt; דובר &gt;&gt;</w:t>
      </w:r>
      <w:r>
        <w:rPr>
          <w:rtl/>
        </w:rPr>
        <w:t xml:space="preserve">   </w:t>
      </w:r>
      <w:bookmarkEnd w:id="632"/>
    </w:p>
    <w:p w:rsidR="001E0CB8" w:rsidRDefault="001E0CB8" w:rsidP="001E0CB8">
      <w:pPr>
        <w:pStyle w:val="KeepWithNext"/>
        <w:rPr>
          <w:rtl/>
          <w:lang w:eastAsia="he-IL"/>
        </w:rPr>
      </w:pPr>
    </w:p>
    <w:p w:rsidR="001E0CB8" w:rsidRDefault="001E0CB8" w:rsidP="001E0CB8">
      <w:pPr>
        <w:rPr>
          <w:rtl/>
          <w:lang w:eastAsia="he-IL"/>
        </w:rPr>
      </w:pPr>
      <w:bookmarkStart w:id="633" w:name="_ETM_Q1_7697000"/>
      <w:bookmarkEnd w:id="633"/>
      <w:r>
        <w:rPr>
          <w:rFonts w:hint="cs"/>
          <w:rtl/>
          <w:lang w:eastAsia="he-IL"/>
        </w:rPr>
        <w:t xml:space="preserve">דווקא בעלי הוא זה </w:t>
      </w:r>
      <w:bookmarkStart w:id="634" w:name="_ETM_Q1_7693000"/>
      <w:bookmarkEnd w:id="634"/>
      <w:r>
        <w:rPr>
          <w:rFonts w:hint="cs"/>
          <w:rtl/>
          <w:lang w:eastAsia="he-IL"/>
        </w:rPr>
        <w:t>שתמך בבית כדי שאני אהיה פה.</w:t>
      </w:r>
    </w:p>
    <w:p w:rsidR="0044591F" w:rsidRDefault="0044591F" w:rsidP="001E0CB8">
      <w:pPr>
        <w:rPr>
          <w:rtl/>
          <w:lang w:eastAsia="he-IL"/>
        </w:rPr>
      </w:pPr>
    </w:p>
    <w:p w:rsidR="0044591F" w:rsidRDefault="0044591F" w:rsidP="0044591F">
      <w:pPr>
        <w:pStyle w:val="af5"/>
        <w:keepNext/>
        <w:rPr>
          <w:rtl/>
        </w:rPr>
      </w:pPr>
      <w:bookmarkStart w:id="635" w:name="ET_interruption_5142_88"/>
      <w:r w:rsidRPr="0044591F">
        <w:rPr>
          <w:rStyle w:val="TagStyle"/>
          <w:rtl/>
        </w:rPr>
        <w:t xml:space="preserve"> &lt;&lt; קריאה &gt;&gt; </w:t>
      </w:r>
      <w:r>
        <w:rPr>
          <w:rtl/>
        </w:rPr>
        <w:t>יוליה מלינובסקי (ישראל ביתנו):</w:t>
      </w:r>
      <w:r w:rsidRPr="0044591F">
        <w:rPr>
          <w:rStyle w:val="TagStyle"/>
          <w:rtl/>
        </w:rPr>
        <w:t xml:space="preserve"> &lt;&lt; קריאה &gt;&gt;</w:t>
      </w:r>
      <w:r>
        <w:rPr>
          <w:rtl/>
        </w:rPr>
        <w:t xml:space="preserve">   </w:t>
      </w:r>
      <w:bookmarkEnd w:id="635"/>
    </w:p>
    <w:p w:rsidR="0044591F" w:rsidRDefault="0044591F" w:rsidP="0044591F">
      <w:pPr>
        <w:pStyle w:val="KeepWithNext"/>
        <w:rPr>
          <w:rtl/>
          <w:lang w:eastAsia="he-IL"/>
        </w:rPr>
      </w:pPr>
    </w:p>
    <w:p w:rsidR="0044591F" w:rsidRDefault="0044591F" w:rsidP="0044591F">
      <w:pPr>
        <w:rPr>
          <w:rtl/>
          <w:lang w:eastAsia="he-IL"/>
        </w:rPr>
      </w:pPr>
      <w:r>
        <w:rPr>
          <w:rFonts w:hint="cs"/>
          <w:rtl/>
          <w:lang w:eastAsia="he-IL"/>
        </w:rPr>
        <w:t>יש עוד גברים בישראל...</w:t>
      </w:r>
    </w:p>
    <w:p w:rsidR="0044591F" w:rsidRDefault="0044591F" w:rsidP="0044591F">
      <w:pPr>
        <w:rPr>
          <w:rtl/>
          <w:lang w:eastAsia="he-IL"/>
        </w:rPr>
      </w:pPr>
    </w:p>
    <w:p w:rsidR="0044591F" w:rsidRDefault="0044591F" w:rsidP="0044591F">
      <w:pPr>
        <w:pStyle w:val="af6"/>
        <w:keepNext/>
        <w:rPr>
          <w:rtl/>
        </w:rPr>
      </w:pPr>
      <w:bookmarkStart w:id="636" w:name="ET_yor_5110_89"/>
      <w:r w:rsidRPr="0044591F">
        <w:rPr>
          <w:rStyle w:val="TagStyle"/>
          <w:rtl/>
        </w:rPr>
        <w:lastRenderedPageBreak/>
        <w:t xml:space="preserve"> &lt;&lt; יור &gt;&gt; </w:t>
      </w:r>
      <w:r>
        <w:rPr>
          <w:rtl/>
        </w:rPr>
        <w:t>היו"ר עפר שלח:</w:t>
      </w:r>
      <w:r w:rsidRPr="0044591F">
        <w:rPr>
          <w:rStyle w:val="TagStyle"/>
          <w:rtl/>
        </w:rPr>
        <w:t xml:space="preserve"> &lt;&lt; יור &gt;&gt;</w:t>
      </w:r>
      <w:r>
        <w:rPr>
          <w:rtl/>
        </w:rPr>
        <w:t xml:space="preserve">   </w:t>
      </w:r>
      <w:bookmarkEnd w:id="636"/>
    </w:p>
    <w:p w:rsidR="0044591F" w:rsidRDefault="0044591F" w:rsidP="0044591F">
      <w:pPr>
        <w:pStyle w:val="KeepWithNext"/>
        <w:rPr>
          <w:rtl/>
          <w:lang w:eastAsia="he-IL"/>
        </w:rPr>
      </w:pPr>
    </w:p>
    <w:p w:rsidR="0044591F" w:rsidRDefault="0044591F" w:rsidP="0044591F">
      <w:pPr>
        <w:rPr>
          <w:rtl/>
          <w:lang w:eastAsia="he-IL"/>
        </w:rPr>
      </w:pPr>
      <w:bookmarkStart w:id="637" w:name="_ETM_Q1_7699000"/>
      <w:bookmarkEnd w:id="637"/>
      <w:r>
        <w:rPr>
          <w:rFonts w:hint="cs"/>
          <w:rtl/>
          <w:lang w:eastAsia="he-IL"/>
        </w:rPr>
        <w:t xml:space="preserve">אוקיי, אתם רוצים שנצביע כדי שנאשר את זה? </w:t>
      </w:r>
    </w:p>
    <w:p w:rsidR="0044591F" w:rsidRDefault="0044591F" w:rsidP="0044591F">
      <w:pPr>
        <w:rPr>
          <w:rtl/>
          <w:lang w:eastAsia="he-IL"/>
        </w:rPr>
      </w:pPr>
    </w:p>
    <w:p w:rsidR="0044591F" w:rsidRDefault="0044591F" w:rsidP="0044591F">
      <w:pPr>
        <w:pStyle w:val="a4"/>
        <w:keepNext/>
        <w:rPr>
          <w:rtl/>
        </w:rPr>
      </w:pPr>
      <w:bookmarkStart w:id="638" w:name="_ETM_Q1_7706000"/>
      <w:bookmarkStart w:id="639" w:name="ET_speaker_5777_90"/>
      <w:bookmarkEnd w:id="638"/>
      <w:r w:rsidRPr="0044591F">
        <w:rPr>
          <w:rStyle w:val="TagStyle"/>
          <w:rtl/>
        </w:rPr>
        <w:t xml:space="preserve"> &lt;&lt; דובר &gt;&gt; </w:t>
      </w:r>
      <w:r>
        <w:rPr>
          <w:rtl/>
        </w:rPr>
        <w:t>מיקי חיימוביץ' (כחול לבן):</w:t>
      </w:r>
      <w:r w:rsidRPr="0044591F">
        <w:rPr>
          <w:rStyle w:val="TagStyle"/>
          <w:rtl/>
        </w:rPr>
        <w:t xml:space="preserve"> &lt;&lt; דובר &gt;&gt;</w:t>
      </w:r>
      <w:r>
        <w:rPr>
          <w:rtl/>
        </w:rPr>
        <w:t xml:space="preserve">   </w:t>
      </w:r>
      <w:bookmarkEnd w:id="639"/>
    </w:p>
    <w:p w:rsidR="0044591F" w:rsidRDefault="0044591F" w:rsidP="0044591F">
      <w:pPr>
        <w:pStyle w:val="KeepWithNext"/>
        <w:rPr>
          <w:rtl/>
          <w:lang w:eastAsia="he-IL"/>
        </w:rPr>
      </w:pPr>
    </w:p>
    <w:p w:rsidR="0044591F" w:rsidRDefault="0044591F" w:rsidP="0044591F">
      <w:pPr>
        <w:rPr>
          <w:rtl/>
          <w:lang w:eastAsia="he-IL"/>
        </w:rPr>
      </w:pPr>
      <w:bookmarkStart w:id="640" w:name="_ETM_Q1_7702000"/>
      <w:bookmarkEnd w:id="640"/>
      <w:r>
        <w:rPr>
          <w:rFonts w:hint="cs"/>
          <w:rtl/>
          <w:lang w:eastAsia="he-IL"/>
        </w:rPr>
        <w:t xml:space="preserve">יואב הקריב את חייו, </w:t>
      </w:r>
      <w:bookmarkStart w:id="641" w:name="_ETM_Q1_7705000"/>
      <w:bookmarkEnd w:id="641"/>
      <w:r>
        <w:rPr>
          <w:rFonts w:hint="cs"/>
          <w:rtl/>
          <w:lang w:eastAsia="he-IL"/>
        </w:rPr>
        <w:t>הוא באוכלוסייה בסיכון ואני חושבת שצריך להעריך את זה.</w:t>
      </w:r>
    </w:p>
    <w:p w:rsidR="0044591F" w:rsidRDefault="0044591F" w:rsidP="0044591F">
      <w:pPr>
        <w:rPr>
          <w:rtl/>
          <w:lang w:eastAsia="he-IL"/>
        </w:rPr>
      </w:pPr>
    </w:p>
    <w:p w:rsidR="0044591F" w:rsidRDefault="0044591F" w:rsidP="0044591F">
      <w:pPr>
        <w:pStyle w:val="af6"/>
        <w:keepNext/>
        <w:rPr>
          <w:rtl/>
        </w:rPr>
      </w:pPr>
      <w:bookmarkStart w:id="642" w:name="ET_yor_5110_91"/>
      <w:r w:rsidRPr="0044591F">
        <w:rPr>
          <w:rStyle w:val="TagStyle"/>
          <w:rtl/>
        </w:rPr>
        <w:t xml:space="preserve"> &lt;&lt; יור &gt;&gt; </w:t>
      </w:r>
      <w:r>
        <w:rPr>
          <w:rtl/>
        </w:rPr>
        <w:t>היו"ר עפר שלח:</w:t>
      </w:r>
      <w:r w:rsidRPr="0044591F">
        <w:rPr>
          <w:rStyle w:val="TagStyle"/>
          <w:rtl/>
        </w:rPr>
        <w:t xml:space="preserve"> &lt;&lt; יור &gt;&gt;</w:t>
      </w:r>
      <w:r>
        <w:rPr>
          <w:rtl/>
        </w:rPr>
        <w:t xml:space="preserve">   </w:t>
      </w:r>
      <w:bookmarkEnd w:id="642"/>
    </w:p>
    <w:p w:rsidR="0044591F" w:rsidRDefault="0044591F" w:rsidP="0044591F">
      <w:pPr>
        <w:pStyle w:val="KeepWithNext"/>
        <w:rPr>
          <w:rtl/>
          <w:lang w:eastAsia="he-IL"/>
        </w:rPr>
      </w:pPr>
    </w:p>
    <w:p w:rsidR="0044591F" w:rsidRDefault="0044591F" w:rsidP="0044591F">
      <w:pPr>
        <w:rPr>
          <w:rtl/>
          <w:lang w:eastAsia="he-IL"/>
        </w:rPr>
      </w:pPr>
      <w:r>
        <w:rPr>
          <w:rFonts w:hint="cs"/>
          <w:rtl/>
          <w:lang w:eastAsia="he-IL"/>
        </w:rPr>
        <w:t xml:space="preserve">גם אני באוכלוסייה בסיכון. אני ויואב </w:t>
      </w:r>
      <w:r>
        <w:rPr>
          <w:rtl/>
          <w:lang w:eastAsia="he-IL"/>
        </w:rPr>
        <w:t>–</w:t>
      </w:r>
      <w:r>
        <w:rPr>
          <w:rFonts w:hint="cs"/>
          <w:rtl/>
          <w:lang w:eastAsia="he-IL"/>
        </w:rPr>
        <w:t xml:space="preserve"> אותו דבר.</w:t>
      </w:r>
    </w:p>
    <w:p w:rsidR="0044591F" w:rsidRDefault="0044591F" w:rsidP="0044591F">
      <w:pPr>
        <w:rPr>
          <w:rtl/>
          <w:lang w:eastAsia="he-IL"/>
        </w:rPr>
      </w:pPr>
      <w:bookmarkStart w:id="643" w:name="_ETM_Q1_7711000"/>
      <w:bookmarkEnd w:id="643"/>
    </w:p>
    <w:p w:rsidR="0044591F" w:rsidRDefault="0044591F" w:rsidP="0044591F">
      <w:pPr>
        <w:rPr>
          <w:rtl/>
          <w:lang w:eastAsia="he-IL"/>
        </w:rPr>
      </w:pPr>
      <w:bookmarkStart w:id="644" w:name="_ETM_Q1_7713000"/>
      <w:bookmarkEnd w:id="644"/>
      <w:r>
        <w:rPr>
          <w:rFonts w:hint="cs"/>
          <w:rtl/>
          <w:lang w:eastAsia="he-IL"/>
        </w:rPr>
        <w:t xml:space="preserve">אני אוסיף את המשפטים </w:t>
      </w:r>
      <w:bookmarkStart w:id="645" w:name="_ETM_Q1_7715000"/>
      <w:bookmarkEnd w:id="645"/>
      <w:r>
        <w:rPr>
          <w:rFonts w:hint="cs"/>
          <w:rtl/>
          <w:lang w:eastAsia="he-IL"/>
        </w:rPr>
        <w:t>שנוגעים להסדרה וכן הלאה. כפוף לזה, אני מעלה את המסמך הזה להצבעה. מי בעד אישורו?</w:t>
      </w:r>
    </w:p>
    <w:p w:rsidR="0044591F" w:rsidRDefault="0044591F" w:rsidP="0044591F">
      <w:pPr>
        <w:rPr>
          <w:rtl/>
          <w:lang w:eastAsia="he-IL"/>
        </w:rPr>
      </w:pPr>
    </w:p>
    <w:p w:rsidR="0044591F" w:rsidRDefault="0044591F" w:rsidP="0044591F">
      <w:pPr>
        <w:pStyle w:val="af1"/>
        <w:keepNext/>
        <w:rPr>
          <w:rtl/>
          <w:lang w:eastAsia="he-IL"/>
        </w:rPr>
      </w:pPr>
      <w:bookmarkStart w:id="646" w:name="_ETM_Q1_7717000"/>
      <w:bookmarkEnd w:id="646"/>
      <w:r>
        <w:rPr>
          <w:rtl/>
          <w:lang w:eastAsia="he-IL"/>
        </w:rPr>
        <w:t>הצבעה</w:t>
      </w:r>
    </w:p>
    <w:p w:rsidR="0044591F" w:rsidRDefault="0044591F" w:rsidP="0044591F">
      <w:pPr>
        <w:pStyle w:val="--"/>
        <w:keepNext/>
        <w:rPr>
          <w:rtl/>
          <w:lang w:eastAsia="he-IL"/>
        </w:rPr>
      </w:pPr>
    </w:p>
    <w:p w:rsidR="0044591F" w:rsidRDefault="0044591F" w:rsidP="0044591F">
      <w:pPr>
        <w:pStyle w:val="--"/>
        <w:keepNext/>
        <w:rPr>
          <w:rtl/>
          <w:lang w:eastAsia="he-IL"/>
        </w:rPr>
      </w:pPr>
      <w:r>
        <w:rPr>
          <w:rtl/>
          <w:lang w:eastAsia="he-IL"/>
        </w:rPr>
        <w:t xml:space="preserve">בעד – </w:t>
      </w:r>
      <w:r>
        <w:rPr>
          <w:rFonts w:hint="cs"/>
          <w:rtl/>
          <w:lang w:eastAsia="he-IL"/>
        </w:rPr>
        <w:t>הרוב</w:t>
      </w:r>
    </w:p>
    <w:p w:rsidR="0044591F" w:rsidRDefault="0044591F" w:rsidP="0044591F">
      <w:pPr>
        <w:pStyle w:val="--"/>
        <w:keepNext/>
        <w:rPr>
          <w:rtl/>
          <w:lang w:eastAsia="he-IL"/>
        </w:rPr>
      </w:pPr>
      <w:r>
        <w:rPr>
          <w:rtl/>
          <w:lang w:eastAsia="he-IL"/>
        </w:rPr>
        <w:t xml:space="preserve">נגד – </w:t>
      </w:r>
      <w:r>
        <w:rPr>
          <w:rFonts w:hint="cs"/>
          <w:rtl/>
          <w:lang w:eastAsia="he-IL"/>
        </w:rPr>
        <w:t>אין</w:t>
      </w:r>
    </w:p>
    <w:p w:rsidR="0044591F" w:rsidRDefault="0044591F" w:rsidP="0044591F">
      <w:pPr>
        <w:pStyle w:val="--"/>
        <w:keepNext/>
        <w:rPr>
          <w:rtl/>
          <w:lang w:eastAsia="he-IL"/>
        </w:rPr>
      </w:pPr>
      <w:r>
        <w:rPr>
          <w:rtl/>
          <w:lang w:eastAsia="he-IL"/>
        </w:rPr>
        <w:t>נמנעים –</w:t>
      </w:r>
      <w:r>
        <w:rPr>
          <w:rFonts w:hint="cs"/>
          <w:rtl/>
          <w:lang w:eastAsia="he-IL"/>
        </w:rPr>
        <w:t xml:space="preserve"> אין</w:t>
      </w:r>
    </w:p>
    <w:p w:rsidR="0044591F" w:rsidRDefault="0044591F" w:rsidP="0044591F">
      <w:pPr>
        <w:pStyle w:val="--"/>
        <w:keepNext/>
        <w:jc w:val="both"/>
        <w:rPr>
          <w:rtl/>
          <w:lang w:eastAsia="he-IL"/>
        </w:rPr>
      </w:pPr>
    </w:p>
    <w:p w:rsidR="0044591F" w:rsidRDefault="0044591F" w:rsidP="0044591F">
      <w:pPr>
        <w:pStyle w:val="af6"/>
        <w:keepNext/>
        <w:rPr>
          <w:rtl/>
        </w:rPr>
      </w:pPr>
      <w:bookmarkStart w:id="647" w:name="ET_yor_5110_92"/>
      <w:r w:rsidRPr="0044591F">
        <w:rPr>
          <w:rStyle w:val="TagStyle"/>
          <w:rtl/>
        </w:rPr>
        <w:t xml:space="preserve"> &lt;&lt; יור &gt;&gt; </w:t>
      </w:r>
      <w:r>
        <w:rPr>
          <w:rtl/>
        </w:rPr>
        <w:t>היו"ר עפר שלח:</w:t>
      </w:r>
      <w:r w:rsidRPr="0044591F">
        <w:rPr>
          <w:rStyle w:val="TagStyle"/>
          <w:rtl/>
        </w:rPr>
        <w:t xml:space="preserve"> &lt;&lt; יור &gt;&gt;</w:t>
      </w:r>
      <w:r>
        <w:rPr>
          <w:rtl/>
        </w:rPr>
        <w:t xml:space="preserve">   </w:t>
      </w:r>
      <w:bookmarkEnd w:id="647"/>
    </w:p>
    <w:p w:rsidR="0044591F" w:rsidRDefault="0044591F" w:rsidP="0044591F">
      <w:pPr>
        <w:pStyle w:val="KeepWithNext"/>
        <w:rPr>
          <w:rtl/>
        </w:rPr>
      </w:pPr>
    </w:p>
    <w:p w:rsidR="0044591F" w:rsidRDefault="0044591F" w:rsidP="0044591F">
      <w:pPr>
        <w:rPr>
          <w:rtl/>
        </w:rPr>
      </w:pPr>
      <w:r>
        <w:rPr>
          <w:rFonts w:hint="cs"/>
          <w:rtl/>
        </w:rPr>
        <w:t>המסמך אושר. תודה רבה, הישיבה נעולה.</w:t>
      </w:r>
    </w:p>
    <w:p w:rsidR="0044591F" w:rsidRDefault="0044591F" w:rsidP="0044591F">
      <w:pPr>
        <w:rPr>
          <w:rtl/>
        </w:rPr>
      </w:pPr>
    </w:p>
    <w:p w:rsidR="0044591F" w:rsidRDefault="0044591F" w:rsidP="0044591F">
      <w:pPr>
        <w:rPr>
          <w:rtl/>
        </w:rPr>
      </w:pPr>
      <w:r>
        <w:rPr>
          <w:rtl/>
        </w:rPr>
        <w:t xml:space="preserve"> </w:t>
      </w:r>
    </w:p>
    <w:p w:rsidR="00EE7209" w:rsidRDefault="00EE7209" w:rsidP="00EE7209">
      <w:pPr>
        <w:pStyle w:val="afc"/>
        <w:keepNext/>
        <w:rPr>
          <w:rtl/>
          <w:lang w:eastAsia="he-IL"/>
        </w:rPr>
      </w:pPr>
      <w:bookmarkStart w:id="648" w:name="_ETM_Q1_7723000"/>
      <w:bookmarkStart w:id="649" w:name="ET_meetingend_94"/>
      <w:bookmarkStart w:id="650" w:name="ET_typistreplace_אחרי_כן__16_35_93"/>
      <w:bookmarkEnd w:id="648"/>
      <w:r w:rsidRPr="00EE7209">
        <w:rPr>
          <w:rStyle w:val="TagStyle"/>
          <w:rtl/>
        </w:rPr>
        <w:t xml:space="preserve"> &lt;&lt; סיום &gt;&gt; </w:t>
      </w:r>
      <w:r>
        <w:rPr>
          <w:rtl/>
          <w:lang w:eastAsia="he-IL"/>
        </w:rPr>
        <w:t>הישיבה ננעלה בשעה 13:08.</w:t>
      </w:r>
      <w:r w:rsidRPr="00EE7209">
        <w:rPr>
          <w:rStyle w:val="TagStyle"/>
          <w:rtl/>
        </w:rPr>
        <w:t xml:space="preserve"> &lt;&lt; סיום &gt;&gt;</w:t>
      </w:r>
      <w:r>
        <w:rPr>
          <w:rtl/>
          <w:lang w:eastAsia="he-IL"/>
        </w:rPr>
        <w:t xml:space="preserve">   </w:t>
      </w:r>
      <w:bookmarkEnd w:id="649"/>
    </w:p>
    <w:p w:rsidR="00EE7209" w:rsidRDefault="00EE7209" w:rsidP="00EE7209">
      <w:pPr>
        <w:pStyle w:val="KeepWithNext"/>
        <w:rPr>
          <w:rtl/>
          <w:lang w:eastAsia="he-IL"/>
        </w:rPr>
      </w:pPr>
    </w:p>
    <w:p w:rsidR="0044591F" w:rsidRDefault="00EE7209" w:rsidP="00EE7209">
      <w:pPr>
        <w:rPr>
          <w:rtl/>
          <w:lang w:eastAsia="he-IL"/>
        </w:rPr>
      </w:pPr>
      <w:r>
        <w:rPr>
          <w:rtl/>
          <w:lang w:eastAsia="he-IL"/>
        </w:rPr>
        <w:t xml:space="preserve">  </w:t>
      </w:r>
      <w:bookmarkEnd w:id="650"/>
    </w:p>
    <w:p w:rsidR="00EE7209" w:rsidRDefault="00EE7209" w:rsidP="00EE7209">
      <w:pPr>
        <w:pStyle w:val="KeepWithNext"/>
        <w:rPr>
          <w:rtl/>
          <w:lang w:eastAsia="he-IL"/>
        </w:rPr>
      </w:pPr>
    </w:p>
    <w:p w:rsidR="00EE7209" w:rsidRPr="00EE7209" w:rsidRDefault="00EE7209" w:rsidP="00EE7209">
      <w:pPr>
        <w:rPr>
          <w:rtl/>
          <w:lang w:eastAsia="he-IL"/>
        </w:rPr>
      </w:pPr>
    </w:p>
    <w:p w:rsidR="00D078BF" w:rsidRPr="00D078BF" w:rsidRDefault="00D078BF" w:rsidP="00D078BF">
      <w:pPr>
        <w:rPr>
          <w:rtl/>
          <w:lang w:eastAsia="he-IL"/>
        </w:rPr>
      </w:pPr>
      <w:bookmarkStart w:id="651" w:name="_ETM_Q1_6949000"/>
      <w:bookmarkEnd w:id="651"/>
    </w:p>
    <w:p w:rsidR="001E4751" w:rsidRPr="007F5434" w:rsidRDefault="001E4751" w:rsidP="007F5434">
      <w:pPr>
        <w:rPr>
          <w:lang w:eastAsia="he-IL"/>
        </w:rPr>
      </w:pPr>
      <w:bookmarkStart w:id="652" w:name="_ETM_Q1_5383000"/>
      <w:bookmarkEnd w:id="652"/>
    </w:p>
    <w:p w:rsidR="0019787D" w:rsidRDefault="0019787D" w:rsidP="0019787D">
      <w:pPr>
        <w:pStyle w:val="KeepWithNext"/>
        <w:rPr>
          <w:rtl/>
          <w:lang w:eastAsia="he-IL"/>
        </w:rPr>
      </w:pPr>
    </w:p>
    <w:p w:rsidR="0019787D" w:rsidRPr="0019787D" w:rsidRDefault="0019787D" w:rsidP="0019787D">
      <w:pPr>
        <w:rPr>
          <w:lang w:eastAsia="he-IL"/>
        </w:rPr>
      </w:pPr>
      <w:bookmarkStart w:id="653" w:name="_ETM_Q1_5343000"/>
      <w:bookmarkEnd w:id="653"/>
    </w:p>
    <w:sectPr w:rsidR="0019787D" w:rsidRPr="0019787D" w:rsidSect="00E97E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6659" w:rsidRDefault="00C56659">
      <w:r>
        <w:separator/>
      </w:r>
    </w:p>
  </w:endnote>
  <w:endnote w:type="continuationSeparator" w:id="0">
    <w:p w:rsidR="00C56659" w:rsidRDefault="00C56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6659" w:rsidRDefault="00C56659">
      <w:r>
        <w:separator/>
      </w:r>
    </w:p>
  </w:footnote>
  <w:footnote w:type="continuationSeparator" w:id="0">
    <w:p w:rsidR="00C56659" w:rsidRDefault="00C566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659" w:rsidRDefault="00C5665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56659" w:rsidRDefault="00C5665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659" w:rsidRDefault="00C5665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97EBA">
      <w:rPr>
        <w:rStyle w:val="af7"/>
        <w:noProof/>
        <w:rtl/>
      </w:rPr>
      <w:t>9</w:t>
    </w:r>
    <w:r>
      <w:rPr>
        <w:rStyle w:val="af7"/>
      </w:rPr>
      <w:fldChar w:fldCharType="end"/>
    </w:r>
  </w:p>
  <w:p w:rsidR="00E97EBA" w:rsidRPr="00E97EBA" w:rsidRDefault="00E97EBA" w:rsidP="00E97EBA">
    <w:pPr>
      <w:ind w:firstLine="0"/>
      <w:jc w:val="left"/>
      <w:outlineLvl w:val="0"/>
      <w:rPr>
        <w:rtl/>
      </w:rPr>
    </w:pPr>
    <w:r w:rsidRPr="00E97EBA">
      <w:rPr>
        <w:rFonts w:hint="cs"/>
        <w:rtl/>
      </w:rPr>
      <w:t>הוועדה המיוחדת בעניין ההתמודדות עם נגיף הקורונה</w:t>
    </w:r>
  </w:p>
  <w:p w:rsidR="00C56659" w:rsidRPr="00CC5815" w:rsidRDefault="00C56659" w:rsidP="008E5E3F">
    <w:pPr>
      <w:pStyle w:val="a3"/>
      <w:ind w:firstLine="0"/>
      <w:rPr>
        <w:rtl/>
      </w:rPr>
    </w:pPr>
    <w:r>
      <w:rPr>
        <w:rtl/>
      </w:rPr>
      <w:t>14/05/2020</w:t>
    </w:r>
  </w:p>
  <w:p w:rsidR="00C56659" w:rsidRPr="00CC5815" w:rsidRDefault="00C5665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659" w:rsidRDefault="00C5665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56659" w:rsidRDefault="00C5665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56659" w:rsidRDefault="00C5665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D1F"/>
    <w:rsid w:val="00005DA9"/>
    <w:rsid w:val="00007286"/>
    <w:rsid w:val="00016A72"/>
    <w:rsid w:val="0002047E"/>
    <w:rsid w:val="00037279"/>
    <w:rsid w:val="00065C3E"/>
    <w:rsid w:val="00067F42"/>
    <w:rsid w:val="00081FAB"/>
    <w:rsid w:val="00092B80"/>
    <w:rsid w:val="000A17C6"/>
    <w:rsid w:val="000A7875"/>
    <w:rsid w:val="000B060C"/>
    <w:rsid w:val="000B2EE6"/>
    <w:rsid w:val="000C46B6"/>
    <w:rsid w:val="000C47F5"/>
    <w:rsid w:val="000D1163"/>
    <w:rsid w:val="000D6E81"/>
    <w:rsid w:val="000D7603"/>
    <w:rsid w:val="000E1BE5"/>
    <w:rsid w:val="000E3314"/>
    <w:rsid w:val="000E6EF2"/>
    <w:rsid w:val="000F2459"/>
    <w:rsid w:val="000F79A7"/>
    <w:rsid w:val="00150436"/>
    <w:rsid w:val="00167294"/>
    <w:rsid w:val="001673D4"/>
    <w:rsid w:val="00171E7F"/>
    <w:rsid w:val="001758C1"/>
    <w:rsid w:val="0017779F"/>
    <w:rsid w:val="00183C93"/>
    <w:rsid w:val="0019787D"/>
    <w:rsid w:val="001A74E9"/>
    <w:rsid w:val="001A7A1B"/>
    <w:rsid w:val="001C44DA"/>
    <w:rsid w:val="001C4DD9"/>
    <w:rsid w:val="001C4FDA"/>
    <w:rsid w:val="001D3D35"/>
    <w:rsid w:val="001D440C"/>
    <w:rsid w:val="001E0CB8"/>
    <w:rsid w:val="001E4751"/>
    <w:rsid w:val="002016FF"/>
    <w:rsid w:val="0021110A"/>
    <w:rsid w:val="00227FEF"/>
    <w:rsid w:val="00237FB2"/>
    <w:rsid w:val="0024052D"/>
    <w:rsid w:val="00244ABE"/>
    <w:rsid w:val="00261283"/>
    <w:rsid w:val="00261554"/>
    <w:rsid w:val="00275C03"/>
    <w:rsid w:val="00280D58"/>
    <w:rsid w:val="002A4354"/>
    <w:rsid w:val="002D4A2C"/>
    <w:rsid w:val="002D4BDB"/>
    <w:rsid w:val="002E5E31"/>
    <w:rsid w:val="00303B4C"/>
    <w:rsid w:val="00310DA8"/>
    <w:rsid w:val="0032016C"/>
    <w:rsid w:val="00321E62"/>
    <w:rsid w:val="00327158"/>
    <w:rsid w:val="00327BF8"/>
    <w:rsid w:val="003322CF"/>
    <w:rsid w:val="00340AFA"/>
    <w:rsid w:val="003658CB"/>
    <w:rsid w:val="00366CFB"/>
    <w:rsid w:val="0036794C"/>
    <w:rsid w:val="00373508"/>
    <w:rsid w:val="00390564"/>
    <w:rsid w:val="00396023"/>
    <w:rsid w:val="003A7BF1"/>
    <w:rsid w:val="003C279D"/>
    <w:rsid w:val="003E7AA8"/>
    <w:rsid w:val="003F0A5F"/>
    <w:rsid w:val="00420E41"/>
    <w:rsid w:val="00424C94"/>
    <w:rsid w:val="00441A0F"/>
    <w:rsid w:val="0044591F"/>
    <w:rsid w:val="00447608"/>
    <w:rsid w:val="00451746"/>
    <w:rsid w:val="004662EC"/>
    <w:rsid w:val="00470EAC"/>
    <w:rsid w:val="004878AC"/>
    <w:rsid w:val="0049458B"/>
    <w:rsid w:val="00495FD8"/>
    <w:rsid w:val="004A3AA7"/>
    <w:rsid w:val="004A3BC8"/>
    <w:rsid w:val="004B0A65"/>
    <w:rsid w:val="004B1BE9"/>
    <w:rsid w:val="004C5B30"/>
    <w:rsid w:val="00500C0C"/>
    <w:rsid w:val="00522F11"/>
    <w:rsid w:val="00546678"/>
    <w:rsid w:val="005506B9"/>
    <w:rsid w:val="00554704"/>
    <w:rsid w:val="005817EC"/>
    <w:rsid w:val="00590B77"/>
    <w:rsid w:val="005A342D"/>
    <w:rsid w:val="005C363E"/>
    <w:rsid w:val="005D61F3"/>
    <w:rsid w:val="005E1C6B"/>
    <w:rsid w:val="005F76B0"/>
    <w:rsid w:val="0060491E"/>
    <w:rsid w:val="00634F61"/>
    <w:rsid w:val="00685797"/>
    <w:rsid w:val="00695A47"/>
    <w:rsid w:val="006A0CB7"/>
    <w:rsid w:val="006C2CA2"/>
    <w:rsid w:val="006F0259"/>
    <w:rsid w:val="00700433"/>
    <w:rsid w:val="00702755"/>
    <w:rsid w:val="0070472C"/>
    <w:rsid w:val="0072278F"/>
    <w:rsid w:val="00727677"/>
    <w:rsid w:val="0074658A"/>
    <w:rsid w:val="007509A6"/>
    <w:rsid w:val="00774092"/>
    <w:rsid w:val="007872B4"/>
    <w:rsid w:val="00791CBE"/>
    <w:rsid w:val="007A0C38"/>
    <w:rsid w:val="007C693F"/>
    <w:rsid w:val="007C6ADD"/>
    <w:rsid w:val="007F5434"/>
    <w:rsid w:val="00801EF9"/>
    <w:rsid w:val="008107BB"/>
    <w:rsid w:val="00813B50"/>
    <w:rsid w:val="0082136D"/>
    <w:rsid w:val="008320F6"/>
    <w:rsid w:val="00841223"/>
    <w:rsid w:val="00846BE9"/>
    <w:rsid w:val="00853207"/>
    <w:rsid w:val="00863C44"/>
    <w:rsid w:val="00867E9C"/>
    <w:rsid w:val="008713A4"/>
    <w:rsid w:val="008724FA"/>
    <w:rsid w:val="00875F10"/>
    <w:rsid w:val="008C6035"/>
    <w:rsid w:val="008C7015"/>
    <w:rsid w:val="008D1DFB"/>
    <w:rsid w:val="008E03B4"/>
    <w:rsid w:val="008E5E3F"/>
    <w:rsid w:val="0090279B"/>
    <w:rsid w:val="00914904"/>
    <w:rsid w:val="009258CE"/>
    <w:rsid w:val="009339A1"/>
    <w:rsid w:val="009515F0"/>
    <w:rsid w:val="00954425"/>
    <w:rsid w:val="00962C97"/>
    <w:rsid w:val="0097107B"/>
    <w:rsid w:val="0097495A"/>
    <w:rsid w:val="009830CB"/>
    <w:rsid w:val="009D478A"/>
    <w:rsid w:val="009E6E93"/>
    <w:rsid w:val="009F1518"/>
    <w:rsid w:val="009F5773"/>
    <w:rsid w:val="00A15971"/>
    <w:rsid w:val="00A17878"/>
    <w:rsid w:val="00A206E5"/>
    <w:rsid w:val="00A227E1"/>
    <w:rsid w:val="00A22C90"/>
    <w:rsid w:val="00A2795C"/>
    <w:rsid w:val="00A42723"/>
    <w:rsid w:val="00A64A6D"/>
    <w:rsid w:val="00A64DD7"/>
    <w:rsid w:val="00A66020"/>
    <w:rsid w:val="00A76D77"/>
    <w:rsid w:val="00AB02EE"/>
    <w:rsid w:val="00AB3F3A"/>
    <w:rsid w:val="00AD4EC9"/>
    <w:rsid w:val="00AD6FFC"/>
    <w:rsid w:val="00AF31E6"/>
    <w:rsid w:val="00AF380E"/>
    <w:rsid w:val="00AF4150"/>
    <w:rsid w:val="00B0509A"/>
    <w:rsid w:val="00B120B2"/>
    <w:rsid w:val="00B2768F"/>
    <w:rsid w:val="00B50340"/>
    <w:rsid w:val="00B65508"/>
    <w:rsid w:val="00B77748"/>
    <w:rsid w:val="00B8517A"/>
    <w:rsid w:val="00BA6438"/>
    <w:rsid w:val="00BA6446"/>
    <w:rsid w:val="00BD2879"/>
    <w:rsid w:val="00BD2A8C"/>
    <w:rsid w:val="00BD47B7"/>
    <w:rsid w:val="00C0492D"/>
    <w:rsid w:val="00C135D5"/>
    <w:rsid w:val="00C20B13"/>
    <w:rsid w:val="00C22DCB"/>
    <w:rsid w:val="00C3598A"/>
    <w:rsid w:val="00C360BC"/>
    <w:rsid w:val="00C44800"/>
    <w:rsid w:val="00C52EC2"/>
    <w:rsid w:val="00C56659"/>
    <w:rsid w:val="00C61DC1"/>
    <w:rsid w:val="00C64AFF"/>
    <w:rsid w:val="00C661EE"/>
    <w:rsid w:val="00C72438"/>
    <w:rsid w:val="00C763E4"/>
    <w:rsid w:val="00C8624A"/>
    <w:rsid w:val="00CA5363"/>
    <w:rsid w:val="00CA6609"/>
    <w:rsid w:val="00CB6D60"/>
    <w:rsid w:val="00CC5815"/>
    <w:rsid w:val="00CE24B8"/>
    <w:rsid w:val="00CE5849"/>
    <w:rsid w:val="00CF123A"/>
    <w:rsid w:val="00CF7A3C"/>
    <w:rsid w:val="00D078BF"/>
    <w:rsid w:val="00D278F7"/>
    <w:rsid w:val="00D37550"/>
    <w:rsid w:val="00D40A29"/>
    <w:rsid w:val="00D40F61"/>
    <w:rsid w:val="00D44F13"/>
    <w:rsid w:val="00D45D27"/>
    <w:rsid w:val="00D46D14"/>
    <w:rsid w:val="00D52738"/>
    <w:rsid w:val="00D6753E"/>
    <w:rsid w:val="00D77336"/>
    <w:rsid w:val="00D85C17"/>
    <w:rsid w:val="00D86E57"/>
    <w:rsid w:val="00D96B24"/>
    <w:rsid w:val="00DA71D9"/>
    <w:rsid w:val="00DE5B80"/>
    <w:rsid w:val="00E0545C"/>
    <w:rsid w:val="00E33AE3"/>
    <w:rsid w:val="00E43028"/>
    <w:rsid w:val="00E61903"/>
    <w:rsid w:val="00E64116"/>
    <w:rsid w:val="00E97EBA"/>
    <w:rsid w:val="00EA624B"/>
    <w:rsid w:val="00EB057D"/>
    <w:rsid w:val="00EB18E4"/>
    <w:rsid w:val="00EB5C85"/>
    <w:rsid w:val="00EC0AC2"/>
    <w:rsid w:val="00EC1FB3"/>
    <w:rsid w:val="00EC2CD4"/>
    <w:rsid w:val="00ED6C8C"/>
    <w:rsid w:val="00EE09AD"/>
    <w:rsid w:val="00EE7209"/>
    <w:rsid w:val="00F006CB"/>
    <w:rsid w:val="00F00793"/>
    <w:rsid w:val="00F053E5"/>
    <w:rsid w:val="00F10D2D"/>
    <w:rsid w:val="00F16831"/>
    <w:rsid w:val="00F41C33"/>
    <w:rsid w:val="00F423F1"/>
    <w:rsid w:val="00F4792E"/>
    <w:rsid w:val="00F53584"/>
    <w:rsid w:val="00F549E5"/>
    <w:rsid w:val="00F55A36"/>
    <w:rsid w:val="00F63F05"/>
    <w:rsid w:val="00F72368"/>
    <w:rsid w:val="00F821F6"/>
    <w:rsid w:val="00F84D49"/>
    <w:rsid w:val="00F950AC"/>
    <w:rsid w:val="00FA4FD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C393A17"/>
  <w15:docId w15:val="{BE8BBF4F-71A0-42CD-A084-5ABFBB84D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01D1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619E8E-02E0-4DA6-990B-04859AF75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13</Pages>
  <Words>4965</Words>
  <Characters>24830</Characters>
  <Application>Microsoft Office Word</Application>
  <DocSecurity>0</DocSecurity>
  <Lines>206</Lines>
  <Paragraphs>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96</cp:revision>
  <cp:lastPrinted>2015-07-20T08:20:00Z</cp:lastPrinted>
  <dcterms:created xsi:type="dcterms:W3CDTF">2018-05-03T11:21:00Z</dcterms:created>
  <dcterms:modified xsi:type="dcterms:W3CDTF">2020-06-07T05:42:00Z</dcterms:modified>
</cp:coreProperties>
</file>