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90235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1009E4"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02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09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009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1009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A375F7" w:rsidP="00A375F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ד</w:t>
      </w:r>
      <w:r w:rsidR="001009E4">
        <w:rPr>
          <w:b/>
          <w:bCs/>
          <w:u w:val="single"/>
          <w:rtl/>
        </w:rPr>
        <w:t>' בסיו</w:t>
      </w:r>
      <w:r>
        <w:rPr>
          <w:rFonts w:hint="cs"/>
          <w:b/>
          <w:bCs/>
          <w:u w:val="single"/>
          <w:rtl/>
        </w:rPr>
        <w:t>ו</w:t>
      </w:r>
      <w:r w:rsidR="001009E4">
        <w:rPr>
          <w:b/>
          <w:bCs/>
          <w:u w:val="single"/>
          <w:rtl/>
        </w:rPr>
        <w:t>ן התש"ף (</w:t>
      </w:r>
      <w:r>
        <w:rPr>
          <w:rFonts w:hint="cs"/>
          <w:b/>
          <w:bCs/>
          <w:u w:val="single"/>
          <w:rtl/>
        </w:rPr>
        <w:t>27</w:t>
      </w:r>
      <w:r w:rsidR="001009E4"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מא</w:t>
      </w:r>
      <w:r w:rsidR="001009E4">
        <w:rPr>
          <w:b/>
          <w:bCs/>
          <w:u w:val="single"/>
          <w:rtl/>
        </w:rPr>
        <w:t xml:space="preserve">י 2020), שעה </w:t>
      </w:r>
      <w:r w:rsidR="001009E4">
        <w:rPr>
          <w:rFonts w:hint="cs"/>
          <w:b/>
          <w:bCs/>
          <w:u w:val="single"/>
          <w:rtl/>
        </w:rPr>
        <w:t>19</w:t>
      </w:r>
      <w:r w:rsidR="001009E4">
        <w:rPr>
          <w:b/>
          <w:bCs/>
          <w:u w:val="single"/>
          <w:rtl/>
        </w:rPr>
        <w:t>:</w:t>
      </w:r>
      <w:r w:rsidR="001009E4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009E4" w:rsidP="001009E4">
      <w:pPr>
        <w:spacing w:before="60"/>
        <w:ind w:firstLine="0"/>
        <w:rPr>
          <w:rtl/>
        </w:rPr>
      </w:pPr>
      <w:bookmarkStart w:id="0" w:name="ET_subject_618544_1"/>
      <w:r w:rsidRPr="001009E4">
        <w:rPr>
          <w:rStyle w:val="TagStyle"/>
          <w:rtl/>
        </w:rPr>
        <w:t xml:space="preserve"> &lt;&lt; נושא &gt;&gt; </w:t>
      </w:r>
      <w:r>
        <w:rPr>
          <w:rtl/>
        </w:rPr>
        <w:t>בחירת יו"ר ו</w:t>
      </w:r>
      <w:r w:rsidRPr="001009E4">
        <w:rPr>
          <w:rtl/>
        </w:rPr>
        <w:t>עדת הפנים והגנת הסביבה</w:t>
      </w:r>
      <w:r w:rsidRPr="001009E4">
        <w:rPr>
          <w:rStyle w:val="TagStyle"/>
          <w:rtl/>
        </w:rPr>
        <w:t xml:space="preserve"> &lt;&lt; נושא &gt;&gt;</w:t>
      </w:r>
      <w:r w:rsidRPr="001009E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009E4" w:rsidRPr="008713A4" w:rsidRDefault="001009E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009E4" w:rsidP="00EC1FB3">
      <w:pPr>
        <w:ind w:firstLine="0"/>
        <w:rPr>
          <w:rtl/>
        </w:rPr>
      </w:pPr>
      <w:r w:rsidRPr="001009E4">
        <w:rPr>
          <w:rtl/>
        </w:rPr>
        <w:t>מיקי חיימוביץ' – היו"ר</w:t>
      </w:r>
    </w:p>
    <w:p w:rsidR="00505E78" w:rsidRPr="001009E4" w:rsidRDefault="00505E78" w:rsidP="00EC1FB3">
      <w:pPr>
        <w:ind w:firstLine="0"/>
        <w:rPr>
          <w:rtl/>
        </w:rPr>
      </w:pPr>
      <w:r w:rsidRPr="00A90235">
        <w:rPr>
          <w:rFonts w:hint="cs"/>
          <w:rtl/>
        </w:rPr>
        <w:t xml:space="preserve">איתן </w:t>
      </w:r>
      <w:proofErr w:type="spellStart"/>
      <w:r w:rsidRPr="00A90235">
        <w:rPr>
          <w:rFonts w:hint="cs"/>
          <w:rtl/>
        </w:rPr>
        <w:t>גינזבורג</w:t>
      </w:r>
      <w:proofErr w:type="spellEnd"/>
      <w:r w:rsidR="00A90235">
        <w:rPr>
          <w:rFonts w:hint="cs"/>
          <w:rtl/>
        </w:rPr>
        <w:t xml:space="preserve"> </w:t>
      </w:r>
      <w:r w:rsidR="00A90235">
        <w:rPr>
          <w:rtl/>
        </w:rPr>
        <w:t>–</w:t>
      </w:r>
      <w:r w:rsidR="00A90235">
        <w:rPr>
          <w:rFonts w:hint="cs"/>
          <w:rtl/>
        </w:rPr>
        <w:t xml:space="preserve"> יו"ר ועדת הכנסת</w:t>
      </w:r>
    </w:p>
    <w:p w:rsidR="001009E4" w:rsidRPr="000734AC" w:rsidRDefault="001009E4" w:rsidP="00EC1FB3">
      <w:pPr>
        <w:ind w:firstLine="0"/>
        <w:rPr>
          <w:rtl/>
        </w:rPr>
      </w:pPr>
      <w:proofErr w:type="spellStart"/>
      <w:r w:rsidRPr="00A375F7">
        <w:rPr>
          <w:rtl/>
        </w:rPr>
        <w:t>ע'דיר</w:t>
      </w:r>
      <w:proofErr w:type="spellEnd"/>
      <w:r w:rsidRPr="00A375F7">
        <w:rPr>
          <w:rtl/>
        </w:rPr>
        <w:t xml:space="preserve"> </w:t>
      </w:r>
      <w:proofErr w:type="spellStart"/>
      <w:r w:rsidRPr="00A375F7">
        <w:rPr>
          <w:rtl/>
        </w:rPr>
        <w:t>כמאל</w:t>
      </w:r>
      <w:proofErr w:type="spellEnd"/>
      <w:r w:rsidRPr="00A375F7">
        <w:rPr>
          <w:rtl/>
        </w:rPr>
        <w:t xml:space="preserve"> מריח</w:t>
      </w:r>
    </w:p>
    <w:p w:rsidR="001009E4" w:rsidRPr="008713A4" w:rsidRDefault="001009E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AF5A72" w:rsidRDefault="000C47F5" w:rsidP="00AF5A72">
      <w:pPr>
        <w:ind w:firstLine="0"/>
        <w:outlineLvl w:val="1"/>
        <w:rPr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F5A72" w:rsidRDefault="00AF5A72" w:rsidP="00AF5A72">
      <w:pPr>
        <w:ind w:firstLine="0"/>
        <w:outlineLvl w:val="1"/>
        <w:rPr>
          <w:rtl/>
        </w:rPr>
      </w:pPr>
      <w:r>
        <w:rPr>
          <w:rFonts w:hint="cs"/>
          <w:rtl/>
        </w:rPr>
        <w:t>יעקב אשר</w:t>
      </w:r>
    </w:p>
    <w:p w:rsidR="00AF5A72" w:rsidRPr="00AF5A72" w:rsidRDefault="00AF5A72" w:rsidP="00AF5A72">
      <w:pPr>
        <w:ind w:firstLine="0"/>
        <w:outlineLvl w:val="1"/>
        <w:rPr>
          <w:rtl/>
        </w:rPr>
      </w:pPr>
      <w:r w:rsidRPr="00A90235">
        <w:rPr>
          <w:rFonts w:hint="cs"/>
          <w:rtl/>
        </w:rPr>
        <w:t>צבי האוזר</w:t>
      </w:r>
    </w:p>
    <w:p w:rsidR="00AF5A72" w:rsidRDefault="00AF5A72" w:rsidP="00AF5A72">
      <w:pPr>
        <w:ind w:firstLine="0"/>
        <w:outlineLvl w:val="1"/>
        <w:rPr>
          <w:rtl/>
        </w:rPr>
      </w:pPr>
      <w:r>
        <w:rPr>
          <w:rFonts w:hint="cs"/>
          <w:rtl/>
        </w:rPr>
        <w:t>עידן רול</w:t>
      </w:r>
    </w:p>
    <w:p w:rsidR="00AF5A72" w:rsidRDefault="00AF5A72" w:rsidP="00AF5A72">
      <w:pPr>
        <w:ind w:firstLine="0"/>
        <w:outlineLvl w:val="1"/>
        <w:rPr>
          <w:rtl/>
        </w:rPr>
      </w:pPr>
      <w:r>
        <w:rPr>
          <w:rFonts w:hint="cs"/>
          <w:rtl/>
        </w:rPr>
        <w:t>אלעזר שטרן</w:t>
      </w:r>
    </w:p>
    <w:p w:rsidR="00AF5A72" w:rsidRDefault="00AF5A72" w:rsidP="00AF5A72">
      <w:pPr>
        <w:ind w:firstLine="0"/>
        <w:outlineLvl w:val="1"/>
        <w:rPr>
          <w:rtl/>
        </w:rPr>
      </w:pPr>
      <w:r>
        <w:rPr>
          <w:rFonts w:hint="cs"/>
          <w:rtl/>
        </w:rPr>
        <w:t>רם שפע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F5A72" w:rsidRDefault="00AF5A72" w:rsidP="00DE5B80">
      <w:pPr>
        <w:ind w:firstLine="0"/>
        <w:rPr>
          <w:rtl/>
        </w:rPr>
      </w:pPr>
      <w:r>
        <w:rPr>
          <w:rFonts w:hint="cs"/>
          <w:rtl/>
        </w:rPr>
        <w:t xml:space="preserve">שר החקלאות ופיתוח הכפר אלון </w:t>
      </w:r>
      <w:proofErr w:type="spellStart"/>
      <w:r>
        <w:rPr>
          <w:rFonts w:hint="cs"/>
          <w:rtl/>
        </w:rPr>
        <w:t>שוסטר</w:t>
      </w:r>
      <w:proofErr w:type="spellEnd"/>
    </w:p>
    <w:p w:rsidR="00E64116" w:rsidRDefault="00F247F8" w:rsidP="000134F1">
      <w:pPr>
        <w:ind w:firstLine="0"/>
        <w:rPr>
          <w:rtl/>
        </w:rPr>
      </w:pPr>
      <w:r>
        <w:rPr>
          <w:rFonts w:hint="cs"/>
          <w:rtl/>
        </w:rPr>
        <w:t>יו</w:t>
      </w:r>
      <w:r w:rsidR="000134F1">
        <w:rPr>
          <w:rFonts w:hint="cs"/>
          <w:rtl/>
        </w:rPr>
        <w:t>שב-ראש</w:t>
      </w:r>
      <w:r>
        <w:rPr>
          <w:rFonts w:hint="cs"/>
          <w:rtl/>
        </w:rPr>
        <w:t xml:space="preserve"> הכנסת יריב לוין</w:t>
      </w:r>
    </w:p>
    <w:p w:rsidR="00F247F8" w:rsidRDefault="00F247F8" w:rsidP="00F247F8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F247F8" w:rsidRDefault="00F247F8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512CA" w:rsidP="00D40A29">
      <w:pPr>
        <w:ind w:firstLine="0"/>
        <w:rPr>
          <w:rtl/>
        </w:rPr>
      </w:pPr>
      <w:r>
        <w:rPr>
          <w:rFonts w:hint="cs"/>
          <w:rtl/>
        </w:rPr>
        <w:t>מירי פרנקל-שור</w:t>
      </w:r>
    </w:p>
    <w:p w:rsidR="002512CA" w:rsidRDefault="002512CA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2512CA" w:rsidRPr="008713A4" w:rsidRDefault="002512CA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9023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009E4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009E4" w:rsidP="008320F6">
      <w:pPr>
        <w:ind w:firstLine="0"/>
        <w:rPr>
          <w:rtl/>
        </w:rPr>
      </w:pPr>
      <w:r>
        <w:rPr>
          <w:rtl/>
        </w:rPr>
        <w:t>הדר אביב</w:t>
      </w:r>
    </w:p>
    <w:p w:rsidR="001009E4" w:rsidRDefault="00E64116" w:rsidP="001009E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1009E4" w:rsidP="001009E4">
      <w:pPr>
        <w:pStyle w:val="a6"/>
        <w:keepNext/>
      </w:pPr>
      <w:bookmarkStart w:id="1" w:name="ET_subject_618544_2"/>
      <w:r w:rsidRPr="001009E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יו"ר ועדת הפנים והגנת הסביבה</w:t>
      </w:r>
      <w:r w:rsidRPr="001009E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009E4" w:rsidRDefault="001009E4" w:rsidP="001009E4">
      <w:pPr>
        <w:pStyle w:val="KeepWithNext"/>
        <w:rPr>
          <w:rtl/>
        </w:rPr>
      </w:pPr>
      <w:bookmarkStart w:id="2" w:name="_ETM_Q1_129218"/>
      <w:bookmarkEnd w:id="2"/>
    </w:p>
    <w:p w:rsidR="00A90235" w:rsidRPr="00A90235" w:rsidRDefault="00A90235" w:rsidP="00A90235">
      <w:pPr>
        <w:rPr>
          <w:rtl/>
        </w:rPr>
      </w:pPr>
    </w:p>
    <w:p w:rsidR="001009E4" w:rsidRDefault="001009E4" w:rsidP="001009E4">
      <w:pPr>
        <w:pStyle w:val="a4"/>
        <w:keepNext/>
      </w:pPr>
      <w:bookmarkStart w:id="3" w:name="_ETM_Q1_129399"/>
      <w:bookmarkStart w:id="4" w:name="_ETM_Q1_129543"/>
      <w:bookmarkStart w:id="5" w:name="_ETM_Q1_127016"/>
      <w:bookmarkStart w:id="6" w:name="ET_speaker_6018_7"/>
      <w:bookmarkEnd w:id="3"/>
      <w:bookmarkEnd w:id="4"/>
      <w:bookmarkEnd w:id="5"/>
      <w:r w:rsidRPr="001009E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</w:t>
      </w:r>
      <w:r>
        <w:rPr>
          <w:rFonts w:hint="cs"/>
          <w:rtl/>
        </w:rPr>
        <w:t xml:space="preserve">יו"ר </w:t>
      </w:r>
      <w:r>
        <w:rPr>
          <w:rtl/>
        </w:rPr>
        <w:t>ועדת הכנסת):</w:t>
      </w:r>
      <w:r w:rsidRPr="0010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1009E4" w:rsidRPr="001009E4" w:rsidRDefault="001009E4" w:rsidP="001009E4">
      <w:pPr>
        <w:pStyle w:val="KeepWithNext"/>
        <w:rPr>
          <w:rtl/>
          <w:lang w:eastAsia="he-IL"/>
        </w:rPr>
      </w:pPr>
    </w:p>
    <w:p w:rsidR="001009E4" w:rsidRDefault="001009E4" w:rsidP="00906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</w:t>
      </w:r>
      <w:bookmarkStart w:id="7" w:name="_ETM_Q1_129367"/>
      <w:bookmarkEnd w:id="7"/>
      <w:r>
        <w:rPr>
          <w:rFonts w:hint="cs"/>
          <w:rtl/>
          <w:lang w:eastAsia="he-IL"/>
        </w:rPr>
        <w:t xml:space="preserve">הכנסת, אני מתכבד לפתוח את ועדת הפנים </w:t>
      </w:r>
      <w:bookmarkStart w:id="8" w:name="_ETM_Q1_132648"/>
      <w:bookmarkEnd w:id="8"/>
      <w:r>
        <w:rPr>
          <w:rFonts w:hint="cs"/>
          <w:rtl/>
          <w:lang w:eastAsia="he-IL"/>
        </w:rPr>
        <w:t xml:space="preserve">והגנת הסביבה </w:t>
      </w:r>
      <w:bookmarkStart w:id="9" w:name="_ETM_Q1_135663"/>
      <w:bookmarkEnd w:id="9"/>
      <w:r>
        <w:rPr>
          <w:rFonts w:hint="cs"/>
          <w:rtl/>
          <w:lang w:eastAsia="he-IL"/>
        </w:rPr>
        <w:t xml:space="preserve">של הכנסת, ויש לי כבוד גדול להציע לוועדה לבחור את </w:t>
      </w:r>
      <w:bookmarkStart w:id="10" w:name="_ETM_Q1_149152"/>
      <w:bookmarkEnd w:id="10"/>
      <w:r>
        <w:rPr>
          <w:rFonts w:hint="cs"/>
          <w:rtl/>
          <w:lang w:eastAsia="he-IL"/>
        </w:rPr>
        <w:t>היושבת</w:t>
      </w:r>
      <w:bookmarkStart w:id="11" w:name="_ETM_Q1_147392"/>
      <w:bookmarkEnd w:id="11"/>
      <w:r>
        <w:rPr>
          <w:rFonts w:hint="cs"/>
          <w:rtl/>
          <w:lang w:eastAsia="he-IL"/>
        </w:rPr>
        <w:t>-ראש שתכהן כאן כיושבת-ראש הוועדה</w:t>
      </w:r>
      <w:bookmarkStart w:id="12" w:name="_ETM_Q1_151300"/>
      <w:bookmarkEnd w:id="12"/>
      <w:r>
        <w:rPr>
          <w:rFonts w:hint="cs"/>
          <w:rtl/>
          <w:lang w:eastAsia="he-IL"/>
        </w:rPr>
        <w:t>. בהתאם להוראות סעיף 106</w:t>
      </w:r>
      <w:bookmarkStart w:id="13" w:name="_ETM_Q1_151660"/>
      <w:bookmarkEnd w:id="13"/>
      <w:r w:rsidR="00906256">
        <w:rPr>
          <w:rFonts w:hint="cs"/>
          <w:rtl/>
          <w:lang w:eastAsia="he-IL"/>
        </w:rPr>
        <w:t>(א)(1)</w:t>
      </w:r>
      <w:bookmarkStart w:id="14" w:name="_ETM_Q1_153217"/>
      <w:bookmarkEnd w:id="14"/>
      <w:r w:rsidR="00906256">
        <w:rPr>
          <w:rFonts w:hint="cs"/>
          <w:rtl/>
          <w:lang w:eastAsia="he-IL"/>
        </w:rPr>
        <w:t xml:space="preserve"> לתקנון הכנסת</w:t>
      </w:r>
      <w:bookmarkStart w:id="15" w:name="_ETM_Q1_157414"/>
      <w:bookmarkEnd w:id="15"/>
      <w:r w:rsidR="00906256">
        <w:rPr>
          <w:rFonts w:hint="cs"/>
          <w:rtl/>
          <w:lang w:eastAsia="he-IL"/>
        </w:rPr>
        <w:t xml:space="preserve">, ועדת הכנסת צריכה להמליץ </w:t>
      </w:r>
      <w:bookmarkStart w:id="16" w:name="_ETM_Q1_162697"/>
      <w:bookmarkEnd w:id="16"/>
      <w:r w:rsidR="00906256">
        <w:rPr>
          <w:rFonts w:hint="cs"/>
          <w:rtl/>
          <w:lang w:eastAsia="he-IL"/>
        </w:rPr>
        <w:t>על יושב-ראש הוועדה</w:t>
      </w:r>
      <w:bookmarkStart w:id="17" w:name="_ETM_Q1_161729"/>
      <w:bookmarkEnd w:id="17"/>
      <w:r w:rsidR="00906256">
        <w:rPr>
          <w:rFonts w:hint="cs"/>
          <w:rtl/>
          <w:lang w:eastAsia="he-IL"/>
        </w:rPr>
        <w:t xml:space="preserve">; ועדת הכנסת המליצה על חברת הכנסת מיקי </w:t>
      </w:r>
      <w:bookmarkStart w:id="18" w:name="_ETM_Q1_169004"/>
      <w:bookmarkEnd w:id="18"/>
      <w:r w:rsidR="00906256">
        <w:rPr>
          <w:rFonts w:hint="cs"/>
          <w:rtl/>
          <w:lang w:eastAsia="he-IL"/>
        </w:rPr>
        <w:t>חיימוביץ'</w:t>
      </w:r>
      <w:bookmarkStart w:id="19" w:name="_ETM_Q1_166331"/>
      <w:bookmarkEnd w:id="19"/>
      <w:r w:rsidR="00906256">
        <w:rPr>
          <w:rFonts w:hint="cs"/>
          <w:rtl/>
          <w:lang w:eastAsia="he-IL"/>
        </w:rPr>
        <w:t xml:space="preserve"> </w:t>
      </w:r>
      <w:bookmarkStart w:id="20" w:name="_ETM_Q1_162420"/>
      <w:bookmarkEnd w:id="20"/>
      <w:r w:rsidR="00906256">
        <w:rPr>
          <w:rFonts w:hint="cs"/>
          <w:rtl/>
          <w:lang w:eastAsia="he-IL"/>
        </w:rPr>
        <w:t>לכהן כיושב</w:t>
      </w:r>
      <w:bookmarkStart w:id="21" w:name="_ETM_Q1_168162"/>
      <w:bookmarkEnd w:id="21"/>
      <w:r w:rsidR="00906256">
        <w:rPr>
          <w:rFonts w:hint="cs"/>
          <w:rtl/>
          <w:lang w:eastAsia="he-IL"/>
        </w:rPr>
        <w:t xml:space="preserve">ת-ראש ועדת הפנים והגנת הסביבה, וזה </w:t>
      </w:r>
      <w:bookmarkStart w:id="22" w:name="_ETM_Q1_178434"/>
      <w:bookmarkEnd w:id="22"/>
      <w:r w:rsidR="00906256">
        <w:rPr>
          <w:rFonts w:hint="cs"/>
          <w:rtl/>
          <w:lang w:eastAsia="he-IL"/>
        </w:rPr>
        <w:t>נר</w:t>
      </w:r>
      <w:bookmarkStart w:id="23" w:name="_ETM_Q1_175329"/>
      <w:bookmarkEnd w:id="23"/>
      <w:r w:rsidR="00906256">
        <w:rPr>
          <w:rFonts w:hint="cs"/>
          <w:rtl/>
          <w:lang w:eastAsia="he-IL"/>
        </w:rPr>
        <w:t xml:space="preserve">אה לי הדבר הכי טבעי והכי נכון </w:t>
      </w:r>
      <w:bookmarkStart w:id="24" w:name="_ETM_Q1_178256"/>
      <w:bookmarkEnd w:id="24"/>
      <w:r w:rsidR="00906256">
        <w:rPr>
          <w:rFonts w:hint="cs"/>
          <w:rtl/>
          <w:lang w:eastAsia="he-IL"/>
        </w:rPr>
        <w:t>שיכול להיות, שאת</w:t>
      </w:r>
      <w:bookmarkStart w:id="25" w:name="_ETM_Q1_179194"/>
      <w:bookmarkEnd w:id="25"/>
      <w:r w:rsidR="00906256">
        <w:rPr>
          <w:rFonts w:hint="cs"/>
          <w:rtl/>
          <w:lang w:eastAsia="he-IL"/>
        </w:rPr>
        <w:t xml:space="preserve">, </w:t>
      </w:r>
      <w:bookmarkStart w:id="26" w:name="_ETM_Q1_179559"/>
      <w:bookmarkEnd w:id="26"/>
      <w:r w:rsidR="00906256">
        <w:rPr>
          <w:rFonts w:hint="cs"/>
          <w:rtl/>
          <w:lang w:eastAsia="he-IL"/>
        </w:rPr>
        <w:t>כמי שהנושא הזה כל כך בוער בעצמותייך</w:t>
      </w:r>
      <w:bookmarkStart w:id="27" w:name="_ETM_Q1_182336"/>
      <w:bookmarkEnd w:id="27"/>
      <w:r w:rsidR="00906256">
        <w:rPr>
          <w:rFonts w:hint="cs"/>
          <w:rtl/>
          <w:lang w:eastAsia="he-IL"/>
        </w:rPr>
        <w:t xml:space="preserve"> והחלטת להקדיש בעצם </w:t>
      </w:r>
      <w:bookmarkStart w:id="28" w:name="_ETM_Q1_187549"/>
      <w:bookmarkEnd w:id="28"/>
      <w:r w:rsidR="00906256">
        <w:rPr>
          <w:rFonts w:hint="cs"/>
          <w:rtl/>
          <w:lang w:eastAsia="he-IL"/>
        </w:rPr>
        <w:t>את כל חייך לתפקיד</w:t>
      </w:r>
      <w:bookmarkStart w:id="29" w:name="_ETM_Q1_184927"/>
      <w:bookmarkEnd w:id="29"/>
      <w:r w:rsidR="00906256">
        <w:rPr>
          <w:rFonts w:hint="cs"/>
          <w:rtl/>
          <w:lang w:eastAsia="he-IL"/>
        </w:rPr>
        <w:t xml:space="preserve"> - - -</w:t>
      </w:r>
      <w:bookmarkStart w:id="30" w:name="_ETM_Q1_185712"/>
      <w:bookmarkEnd w:id="30"/>
    </w:p>
    <w:p w:rsidR="00906256" w:rsidRDefault="00906256" w:rsidP="00906256">
      <w:pPr>
        <w:rPr>
          <w:rtl/>
          <w:lang w:eastAsia="he-IL"/>
        </w:rPr>
      </w:pPr>
      <w:bookmarkStart w:id="31" w:name="_ETM_Q1_185857"/>
      <w:bookmarkStart w:id="32" w:name="_ETM_Q1_185943"/>
      <w:bookmarkEnd w:id="31"/>
      <w:bookmarkEnd w:id="32"/>
    </w:p>
    <w:p w:rsidR="00906256" w:rsidRDefault="00906256" w:rsidP="00906256">
      <w:pPr>
        <w:pStyle w:val="a4"/>
        <w:keepNext/>
        <w:rPr>
          <w:rtl/>
        </w:rPr>
      </w:pPr>
      <w:bookmarkStart w:id="33" w:name="_ETM_Q1_186002"/>
      <w:bookmarkStart w:id="34" w:name="_ETM_Q1_186052"/>
      <w:bookmarkStart w:id="35" w:name="_ETM_Q1_188376"/>
      <w:bookmarkStart w:id="36" w:name="ET_speaker_5934_8"/>
      <w:bookmarkEnd w:id="33"/>
      <w:bookmarkEnd w:id="34"/>
      <w:bookmarkEnd w:id="35"/>
      <w:r w:rsidRPr="0090625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6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906256" w:rsidRDefault="00906256" w:rsidP="00906256">
      <w:pPr>
        <w:pStyle w:val="KeepWithNext"/>
        <w:rPr>
          <w:rtl/>
          <w:lang w:eastAsia="he-IL"/>
        </w:rPr>
      </w:pPr>
    </w:p>
    <w:p w:rsidR="00906256" w:rsidRDefault="007A70EC" w:rsidP="00906256">
      <w:pPr>
        <w:rPr>
          <w:rtl/>
          <w:lang w:eastAsia="he-IL"/>
        </w:rPr>
      </w:pPr>
      <w:bookmarkStart w:id="37" w:name="_ETM_Q1_189082"/>
      <w:bookmarkStart w:id="38" w:name="_ETM_Q1_189123"/>
      <w:bookmarkEnd w:id="37"/>
      <w:bookmarkEnd w:id="38"/>
      <w:r>
        <w:rPr>
          <w:rFonts w:hint="cs"/>
          <w:rtl/>
          <w:lang w:eastAsia="he-IL"/>
        </w:rPr>
        <w:t>לנושא</w:t>
      </w:r>
      <w:bookmarkStart w:id="39" w:name="_ETM_Q1_186975"/>
      <w:bookmarkEnd w:id="39"/>
      <w:r>
        <w:rPr>
          <w:rFonts w:hint="cs"/>
          <w:rtl/>
          <w:lang w:eastAsia="he-IL"/>
        </w:rPr>
        <w:t>, לנושא. לא לתפקיד.</w:t>
      </w:r>
    </w:p>
    <w:p w:rsidR="007A70EC" w:rsidRDefault="007A70EC" w:rsidP="00906256">
      <w:pPr>
        <w:rPr>
          <w:rtl/>
          <w:lang w:eastAsia="he-IL"/>
        </w:rPr>
      </w:pPr>
      <w:bookmarkStart w:id="40" w:name="_ETM_Q1_192156"/>
      <w:bookmarkStart w:id="41" w:name="_ETM_Q1_192233"/>
      <w:bookmarkEnd w:id="40"/>
      <w:bookmarkEnd w:id="41"/>
    </w:p>
    <w:p w:rsidR="007A70EC" w:rsidRDefault="007A70EC" w:rsidP="007A70EC">
      <w:pPr>
        <w:pStyle w:val="a4"/>
        <w:keepNext/>
      </w:pPr>
      <w:bookmarkStart w:id="42" w:name="_ETM_Q1_192302"/>
      <w:bookmarkStart w:id="43" w:name="_ETM_Q1_192369"/>
      <w:bookmarkStart w:id="44" w:name="_ETM_Q1_192929"/>
      <w:bookmarkStart w:id="45" w:name="ET_speaker_6018_11"/>
      <w:bookmarkEnd w:id="42"/>
      <w:bookmarkEnd w:id="43"/>
      <w:bookmarkEnd w:id="44"/>
      <w:r w:rsidRPr="007A70E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</w:t>
      </w:r>
      <w:r>
        <w:rPr>
          <w:rFonts w:hint="cs"/>
          <w:rtl/>
        </w:rPr>
        <w:t xml:space="preserve">יו"ר </w:t>
      </w:r>
      <w:bookmarkStart w:id="46" w:name="_ETM_Q1_188573"/>
      <w:bookmarkEnd w:id="46"/>
      <w:r>
        <w:rPr>
          <w:rtl/>
        </w:rPr>
        <w:t>ועדת הכנסת):</w:t>
      </w:r>
      <w:r w:rsidRPr="007A7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7A70EC" w:rsidRPr="007A70EC" w:rsidRDefault="007A70EC" w:rsidP="007A70EC">
      <w:pPr>
        <w:pStyle w:val="KeepWithNext"/>
        <w:rPr>
          <w:rtl/>
          <w:lang w:eastAsia="he-IL"/>
        </w:rPr>
      </w:pPr>
    </w:p>
    <w:p w:rsidR="007A70EC" w:rsidRDefault="00A44F1E" w:rsidP="003E66F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</w:t>
      </w:r>
      <w:bookmarkStart w:id="47" w:name="_ETM_Q1_188532"/>
      <w:bookmarkEnd w:id="47"/>
      <w:r>
        <w:rPr>
          <w:rFonts w:hint="cs"/>
          <w:rtl/>
          <w:lang w:eastAsia="he-IL"/>
        </w:rPr>
        <w:t>ן, נכון. לנושא. סליחה, לנושא</w:t>
      </w:r>
      <w:bookmarkStart w:id="48" w:name="_ETM_Q1_191285"/>
      <w:bookmarkEnd w:id="48"/>
      <w:r w:rsidR="003E66F3">
        <w:rPr>
          <w:rFonts w:hint="cs"/>
          <w:rtl/>
          <w:lang w:eastAsia="he-IL"/>
        </w:rPr>
        <w:t>.</w:t>
      </w:r>
      <w:bookmarkStart w:id="49" w:name="_ETM_Q1_192228"/>
      <w:bookmarkEnd w:id="49"/>
      <w:r>
        <w:rPr>
          <w:rFonts w:hint="cs"/>
          <w:rtl/>
          <w:lang w:eastAsia="he-IL"/>
        </w:rPr>
        <w:t xml:space="preserve"> לתחום</w:t>
      </w:r>
      <w:r w:rsidR="003E66F3">
        <w:rPr>
          <w:rFonts w:hint="cs"/>
          <w:rtl/>
          <w:lang w:eastAsia="he-IL"/>
        </w:rPr>
        <w:t xml:space="preserve">, </w:t>
      </w:r>
      <w:bookmarkStart w:id="50" w:name="_ETM_Q1_191277"/>
      <w:bookmarkEnd w:id="50"/>
      <w:r w:rsidR="003E66F3">
        <w:rPr>
          <w:rFonts w:hint="cs"/>
          <w:rtl/>
          <w:lang w:eastAsia="he-IL"/>
        </w:rPr>
        <w:t xml:space="preserve">לתחומים הרבים. וכמי </w:t>
      </w:r>
      <w:bookmarkStart w:id="51" w:name="_ETM_Q1_196025"/>
      <w:bookmarkEnd w:id="51"/>
      <w:r w:rsidR="003E66F3">
        <w:rPr>
          <w:rFonts w:hint="cs"/>
          <w:rtl/>
          <w:lang w:eastAsia="he-IL"/>
        </w:rPr>
        <w:t>שמגיע מהרשות המקומית, וביליתי פה הרבה מאוד בחדר הזה</w:t>
      </w:r>
      <w:bookmarkStart w:id="52" w:name="_ETM_Q1_197265"/>
      <w:bookmarkEnd w:id="52"/>
      <w:r w:rsidR="003E66F3">
        <w:rPr>
          <w:rFonts w:hint="cs"/>
          <w:rtl/>
          <w:lang w:eastAsia="he-IL"/>
        </w:rPr>
        <w:t xml:space="preserve">, </w:t>
      </w:r>
      <w:bookmarkStart w:id="53" w:name="_ETM_Q1_197627"/>
      <w:bookmarkEnd w:id="53"/>
      <w:r w:rsidR="003E66F3">
        <w:rPr>
          <w:rFonts w:hint="cs"/>
          <w:rtl/>
          <w:lang w:eastAsia="he-IL"/>
        </w:rPr>
        <w:t>אני יודע איזה אתגרים ואיזה עניי</w:t>
      </w:r>
      <w:bookmarkStart w:id="54" w:name="_ETM_Q1_201627"/>
      <w:bookmarkEnd w:id="54"/>
      <w:r w:rsidR="003E66F3">
        <w:rPr>
          <w:rFonts w:hint="cs"/>
          <w:rtl/>
          <w:lang w:eastAsia="he-IL"/>
        </w:rPr>
        <w:t xml:space="preserve">ן יש במקום הזה. </w:t>
      </w:r>
      <w:bookmarkStart w:id="55" w:name="_ETM_Q1_205739"/>
      <w:bookmarkEnd w:id="55"/>
      <w:r w:rsidR="003E66F3">
        <w:rPr>
          <w:rFonts w:hint="cs"/>
          <w:rtl/>
          <w:lang w:eastAsia="he-IL"/>
        </w:rPr>
        <w:t xml:space="preserve">ואני מאחל לך הרבה מאוד </w:t>
      </w:r>
      <w:bookmarkStart w:id="56" w:name="_ETM_Q1_204652"/>
      <w:bookmarkEnd w:id="56"/>
      <w:r w:rsidR="003E66F3">
        <w:rPr>
          <w:rFonts w:hint="cs"/>
          <w:rtl/>
          <w:lang w:eastAsia="he-IL"/>
        </w:rPr>
        <w:t xml:space="preserve">הצלחה. אבל </w:t>
      </w:r>
      <w:bookmarkStart w:id="57" w:name="_ETM_Q1_204419"/>
      <w:bookmarkEnd w:id="57"/>
      <w:r w:rsidR="003E66F3">
        <w:rPr>
          <w:rFonts w:hint="cs"/>
          <w:rtl/>
          <w:lang w:eastAsia="he-IL"/>
        </w:rPr>
        <w:t>לפני זה</w:t>
      </w:r>
      <w:bookmarkStart w:id="58" w:name="_ETM_Q1_205193"/>
      <w:bookmarkStart w:id="59" w:name="_ETM_Q1_205592"/>
      <w:bookmarkEnd w:id="58"/>
      <w:bookmarkEnd w:id="59"/>
      <w:r w:rsidR="003E66F3">
        <w:rPr>
          <w:rFonts w:hint="cs"/>
          <w:rtl/>
          <w:lang w:eastAsia="he-IL"/>
        </w:rPr>
        <w:t xml:space="preserve"> </w:t>
      </w:r>
      <w:bookmarkStart w:id="60" w:name="_ETM_Q1_206256"/>
      <w:bookmarkEnd w:id="60"/>
      <w:r w:rsidR="003E66F3">
        <w:rPr>
          <w:rFonts w:hint="cs"/>
          <w:rtl/>
          <w:lang w:eastAsia="he-IL"/>
        </w:rPr>
        <w:t xml:space="preserve">נעלה את </w:t>
      </w:r>
      <w:bookmarkStart w:id="61" w:name="_ETM_Q1_205814"/>
      <w:bookmarkEnd w:id="61"/>
      <w:r w:rsidR="003E66F3">
        <w:rPr>
          <w:rFonts w:hint="cs"/>
          <w:rtl/>
          <w:lang w:eastAsia="he-IL"/>
        </w:rPr>
        <w:t>זה להצבעה ואז נמשיך בברכות.</w:t>
      </w:r>
    </w:p>
    <w:p w:rsidR="003E66F3" w:rsidRDefault="003E66F3" w:rsidP="003E66F3">
      <w:pPr>
        <w:rPr>
          <w:rtl/>
          <w:lang w:eastAsia="he-IL"/>
        </w:rPr>
      </w:pPr>
    </w:p>
    <w:p w:rsidR="003E66F3" w:rsidRDefault="003E66F3" w:rsidP="003E6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62" w:name="_ETM_Q1_208293"/>
      <w:bookmarkEnd w:id="62"/>
      <w:r>
        <w:rPr>
          <w:rFonts w:hint="cs"/>
          <w:rtl/>
          <w:lang w:eastAsia="he-IL"/>
        </w:rPr>
        <w:t>בחירתה של חברת הכנסת חי</w:t>
      </w:r>
      <w:bookmarkStart w:id="63" w:name="_ETM_Q1_211057"/>
      <w:bookmarkEnd w:id="63"/>
      <w:r>
        <w:rPr>
          <w:rFonts w:hint="cs"/>
          <w:rtl/>
          <w:lang w:eastAsia="he-IL"/>
        </w:rPr>
        <w:t xml:space="preserve">ימוביץ' </w:t>
      </w:r>
      <w:bookmarkStart w:id="64" w:name="_ETM_Q1_210554"/>
      <w:bookmarkEnd w:id="64"/>
      <w:r>
        <w:rPr>
          <w:rFonts w:hint="cs"/>
          <w:rtl/>
          <w:lang w:eastAsia="he-IL"/>
        </w:rPr>
        <w:t>ליושב</w:t>
      </w:r>
      <w:bookmarkStart w:id="65" w:name="_ETM_Q1_212428"/>
      <w:bookmarkEnd w:id="65"/>
      <w:r>
        <w:rPr>
          <w:rFonts w:hint="cs"/>
          <w:rtl/>
          <w:lang w:eastAsia="he-IL"/>
        </w:rPr>
        <w:t>ת-ראש?</w:t>
      </w:r>
    </w:p>
    <w:p w:rsidR="003E66F3" w:rsidRDefault="003E66F3" w:rsidP="003E66F3">
      <w:pPr>
        <w:rPr>
          <w:rtl/>
          <w:lang w:eastAsia="he-IL"/>
        </w:rPr>
      </w:pPr>
      <w:bookmarkStart w:id="66" w:name="_ETM_Q1_235044"/>
      <w:bookmarkStart w:id="67" w:name="_ETM_Q1_235125"/>
      <w:bookmarkEnd w:id="66"/>
      <w:bookmarkEnd w:id="67"/>
    </w:p>
    <w:p w:rsidR="003E66F3" w:rsidRDefault="003E66F3" w:rsidP="003E66F3">
      <w:pPr>
        <w:pStyle w:val="af1"/>
        <w:keepNext/>
        <w:rPr>
          <w:rtl/>
          <w:lang w:eastAsia="he-IL"/>
        </w:rPr>
      </w:pPr>
      <w:bookmarkStart w:id="68" w:name="_ETM_Q1_228157"/>
      <w:bookmarkStart w:id="69" w:name="_ETM_Q1_228219"/>
      <w:bookmarkStart w:id="70" w:name="_ETM_Q1_228325"/>
      <w:bookmarkStart w:id="71" w:name="_ETM_Q1_228373"/>
      <w:bookmarkEnd w:id="68"/>
      <w:bookmarkEnd w:id="69"/>
      <w:bookmarkEnd w:id="70"/>
      <w:bookmarkEnd w:id="71"/>
      <w:r>
        <w:rPr>
          <w:rFonts w:hint="eastAsia"/>
          <w:rtl/>
          <w:lang w:eastAsia="he-IL"/>
        </w:rPr>
        <w:t>הצבעה</w:t>
      </w:r>
    </w:p>
    <w:p w:rsidR="003E66F3" w:rsidRDefault="003E66F3" w:rsidP="003E66F3">
      <w:pPr>
        <w:pStyle w:val="--"/>
        <w:keepNext/>
        <w:rPr>
          <w:rtl/>
          <w:lang w:eastAsia="he-IL"/>
        </w:rPr>
      </w:pPr>
    </w:p>
    <w:p w:rsidR="003E66F3" w:rsidRDefault="003E66F3" w:rsidP="003E66F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 w:rsidR="00505E78">
        <w:rPr>
          <w:rFonts w:hint="cs"/>
          <w:rtl/>
          <w:lang w:eastAsia="he-IL"/>
        </w:rPr>
        <w:t>4</w:t>
      </w:r>
    </w:p>
    <w:p w:rsidR="003E66F3" w:rsidRDefault="00505E78" w:rsidP="003E66F3">
      <w:pPr>
        <w:pStyle w:val="af2"/>
        <w:rPr>
          <w:rtl/>
          <w:lang w:eastAsia="he-IL"/>
        </w:rPr>
      </w:pPr>
      <w:bookmarkStart w:id="72" w:name="_ETM_Q1_233267"/>
      <w:bookmarkEnd w:id="72"/>
      <w:r>
        <w:rPr>
          <w:rFonts w:hint="cs"/>
          <w:rtl/>
          <w:lang w:eastAsia="he-IL"/>
        </w:rPr>
        <w:t>אושרה</w:t>
      </w:r>
      <w:r w:rsidR="000134F1">
        <w:rPr>
          <w:rFonts w:hint="cs"/>
          <w:rtl/>
          <w:lang w:eastAsia="he-IL"/>
        </w:rPr>
        <w:t>.</w:t>
      </w:r>
    </w:p>
    <w:p w:rsidR="003E66F3" w:rsidRDefault="003E66F3" w:rsidP="003E66F3">
      <w:pPr>
        <w:rPr>
          <w:rtl/>
          <w:lang w:eastAsia="he-IL"/>
        </w:rPr>
      </w:pPr>
    </w:p>
    <w:p w:rsidR="003E66F3" w:rsidRDefault="003E66F3" w:rsidP="003E66F3">
      <w:pPr>
        <w:pStyle w:val="a4"/>
        <w:keepNext/>
      </w:pPr>
      <w:bookmarkStart w:id="73" w:name="_ETM_Q1_239070"/>
      <w:bookmarkEnd w:id="73"/>
      <w:r w:rsidRPr="007A70EC">
        <w:rPr>
          <w:rStyle w:val="TagStyle"/>
          <w:rtl/>
        </w:rPr>
        <w:t xml:space="preserve">&lt;&lt; דובר &gt;&gt; </w:t>
      </w:r>
      <w:r>
        <w:rPr>
          <w:rtl/>
        </w:rPr>
        <w:t>איתן גינזבורג (</w:t>
      </w:r>
      <w:r>
        <w:rPr>
          <w:rFonts w:hint="cs"/>
          <w:rtl/>
        </w:rPr>
        <w:t xml:space="preserve">יו"ר </w:t>
      </w:r>
      <w:r>
        <w:rPr>
          <w:rtl/>
        </w:rPr>
        <w:t>ועדת הכנסת):</w:t>
      </w:r>
      <w:r w:rsidRPr="007A7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E66F3" w:rsidRDefault="003E66F3" w:rsidP="003E66F3">
      <w:pPr>
        <w:pStyle w:val="KeepWithNext"/>
        <w:rPr>
          <w:rtl/>
          <w:lang w:eastAsia="he-IL"/>
        </w:rPr>
      </w:pPr>
    </w:p>
    <w:p w:rsidR="003E66F3" w:rsidRDefault="003E66F3" w:rsidP="003E66F3">
      <w:pPr>
        <w:rPr>
          <w:rtl/>
          <w:lang w:eastAsia="he-IL"/>
        </w:rPr>
      </w:pPr>
      <w:bookmarkStart w:id="74" w:name="_ETM_Q1_240174"/>
      <w:bookmarkStart w:id="75" w:name="_ETM_Q1_244226"/>
      <w:bookmarkEnd w:id="74"/>
      <w:bookmarkEnd w:id="75"/>
      <w:r>
        <w:rPr>
          <w:rFonts w:hint="cs"/>
          <w:rtl/>
          <w:lang w:eastAsia="he-IL"/>
        </w:rPr>
        <w:t>יש מתנג</w:t>
      </w:r>
      <w:bookmarkStart w:id="76" w:name="_ETM_Q1_239712"/>
      <w:bookmarkEnd w:id="76"/>
      <w:r>
        <w:rPr>
          <w:rFonts w:hint="cs"/>
          <w:rtl/>
          <w:lang w:eastAsia="he-IL"/>
        </w:rPr>
        <w:t>דים? אין נמנעים</w:t>
      </w:r>
      <w:bookmarkStart w:id="77" w:name="_ETM_Q1_239785"/>
      <w:bookmarkEnd w:id="77"/>
      <w:r>
        <w:rPr>
          <w:rFonts w:hint="cs"/>
          <w:rtl/>
          <w:lang w:eastAsia="he-IL"/>
        </w:rPr>
        <w:t xml:space="preserve">. </w:t>
      </w:r>
      <w:bookmarkStart w:id="78" w:name="_ETM_Q1_240017"/>
      <w:bookmarkEnd w:id="78"/>
      <w:r>
        <w:rPr>
          <w:rFonts w:hint="cs"/>
          <w:rtl/>
          <w:lang w:eastAsia="he-IL"/>
        </w:rPr>
        <w:t>אני מודיע על בחירתך ליושבת-ראש הוועדה. בהצלחה רבה.</w:t>
      </w:r>
    </w:p>
    <w:p w:rsidR="003E66F3" w:rsidRDefault="003E66F3" w:rsidP="003E66F3">
      <w:pPr>
        <w:rPr>
          <w:rtl/>
          <w:lang w:eastAsia="he-IL"/>
        </w:rPr>
      </w:pPr>
      <w:bookmarkStart w:id="79" w:name="_ETM_Q1_247041"/>
      <w:bookmarkStart w:id="80" w:name="_ETM_Q1_247095"/>
      <w:bookmarkStart w:id="81" w:name="_ETM_Q1_248626"/>
      <w:bookmarkEnd w:id="79"/>
      <w:bookmarkEnd w:id="80"/>
      <w:bookmarkEnd w:id="81"/>
    </w:p>
    <w:p w:rsidR="003E66F3" w:rsidRDefault="003E66F3" w:rsidP="003E66F3">
      <w:pPr>
        <w:pStyle w:val="af6"/>
        <w:keepNext/>
        <w:rPr>
          <w:rtl/>
        </w:rPr>
      </w:pPr>
      <w:bookmarkStart w:id="82" w:name="_ETM_Q1_248685"/>
      <w:bookmarkEnd w:id="82"/>
      <w:r w:rsidRPr="003E66F3">
        <w:rPr>
          <w:rStyle w:val="TagStyle"/>
          <w:rtl/>
        </w:rPr>
        <w:t xml:space="preserve"> &lt;&lt; </w:t>
      </w:r>
      <w:proofErr w:type="spellStart"/>
      <w:r w:rsidRPr="003E66F3">
        <w:rPr>
          <w:rStyle w:val="TagStyle"/>
          <w:rtl/>
        </w:rPr>
        <w:t>יור</w:t>
      </w:r>
      <w:proofErr w:type="spellEnd"/>
      <w:r w:rsidRPr="003E66F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E66F3">
        <w:rPr>
          <w:rStyle w:val="TagStyle"/>
          <w:rtl/>
        </w:rPr>
        <w:t xml:space="preserve"> &lt;&lt; </w:t>
      </w:r>
      <w:proofErr w:type="spellStart"/>
      <w:r w:rsidRPr="003E66F3">
        <w:rPr>
          <w:rStyle w:val="TagStyle"/>
          <w:rtl/>
        </w:rPr>
        <w:t>יור</w:t>
      </w:r>
      <w:proofErr w:type="spellEnd"/>
      <w:r w:rsidRPr="003E66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E66F3" w:rsidRDefault="003E66F3" w:rsidP="003E66F3">
      <w:pPr>
        <w:pStyle w:val="KeepWithNext"/>
        <w:rPr>
          <w:rtl/>
          <w:lang w:eastAsia="he-IL"/>
        </w:rPr>
      </w:pPr>
    </w:p>
    <w:p w:rsidR="003E66F3" w:rsidRDefault="003E66F3" w:rsidP="003E66F3">
      <w:pPr>
        <w:rPr>
          <w:rtl/>
          <w:lang w:eastAsia="he-IL"/>
        </w:rPr>
      </w:pPr>
      <w:bookmarkStart w:id="83" w:name="_ETM_Q1_245071"/>
      <w:bookmarkEnd w:id="83"/>
      <w:r>
        <w:rPr>
          <w:rFonts w:hint="cs"/>
          <w:rtl/>
          <w:lang w:eastAsia="he-IL"/>
        </w:rPr>
        <w:t>תודה רבה.</w:t>
      </w:r>
    </w:p>
    <w:p w:rsidR="003E66F3" w:rsidRDefault="003E66F3" w:rsidP="003E66F3">
      <w:pPr>
        <w:rPr>
          <w:rtl/>
          <w:lang w:eastAsia="he-IL"/>
        </w:rPr>
      </w:pPr>
      <w:bookmarkStart w:id="84" w:name="_ETM_Q1_248277"/>
      <w:bookmarkStart w:id="85" w:name="_ETM_Q1_248349"/>
      <w:bookmarkEnd w:id="84"/>
      <w:bookmarkEnd w:id="85"/>
    </w:p>
    <w:p w:rsidR="003E66F3" w:rsidRDefault="003E66F3" w:rsidP="003E66F3">
      <w:pPr>
        <w:pStyle w:val="a4"/>
        <w:keepNext/>
      </w:pPr>
      <w:bookmarkStart w:id="86" w:name="_ETM_Q1_249213"/>
      <w:bookmarkStart w:id="87" w:name="_ETM_Q1_249265"/>
      <w:bookmarkEnd w:id="86"/>
      <w:bookmarkEnd w:id="87"/>
      <w:r w:rsidRPr="007A70EC">
        <w:rPr>
          <w:rStyle w:val="TagStyle"/>
          <w:rtl/>
        </w:rPr>
        <w:t xml:space="preserve">&lt;&lt; דובר &gt;&gt; </w:t>
      </w:r>
      <w:r>
        <w:rPr>
          <w:rtl/>
        </w:rPr>
        <w:t>איתן גינזבורג (</w:t>
      </w:r>
      <w:r>
        <w:rPr>
          <w:rFonts w:hint="cs"/>
          <w:rtl/>
        </w:rPr>
        <w:t xml:space="preserve">יו"ר </w:t>
      </w:r>
      <w:r>
        <w:rPr>
          <w:rtl/>
        </w:rPr>
        <w:t>ועדת הכנסת):</w:t>
      </w:r>
      <w:r w:rsidRPr="007A7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E66F3" w:rsidRPr="003E66F3" w:rsidRDefault="003E66F3" w:rsidP="003E66F3">
      <w:pPr>
        <w:rPr>
          <w:rtl/>
          <w:lang w:eastAsia="he-IL"/>
        </w:rPr>
      </w:pPr>
    </w:p>
    <w:p w:rsidR="003E66F3" w:rsidRDefault="003E66F3" w:rsidP="003E66F3">
      <w:pPr>
        <w:rPr>
          <w:rtl/>
          <w:lang w:eastAsia="he-IL"/>
        </w:rPr>
      </w:pPr>
      <w:bookmarkStart w:id="88" w:name="_ETM_Q1_247521"/>
      <w:bookmarkStart w:id="89" w:name="_ETM_Q1_247578"/>
      <w:bookmarkStart w:id="90" w:name="_ETM_Q1_246061"/>
      <w:bookmarkEnd w:id="88"/>
      <w:bookmarkEnd w:id="89"/>
      <w:bookmarkEnd w:id="90"/>
      <w:r>
        <w:rPr>
          <w:rFonts w:hint="cs"/>
          <w:rtl/>
          <w:lang w:eastAsia="he-IL"/>
        </w:rPr>
        <w:t xml:space="preserve">אני מציע </w:t>
      </w:r>
      <w:bookmarkStart w:id="91" w:name="_ETM_Q1_243079"/>
      <w:bookmarkEnd w:id="91"/>
      <w:r>
        <w:rPr>
          <w:rFonts w:hint="cs"/>
          <w:rtl/>
          <w:lang w:eastAsia="he-IL"/>
        </w:rPr>
        <w:t xml:space="preserve">שיושב-ראש הכנסת יאמר כמה </w:t>
      </w:r>
      <w:bookmarkStart w:id="92" w:name="_ETM_Q1_247833"/>
      <w:bookmarkEnd w:id="92"/>
      <w:r>
        <w:rPr>
          <w:rFonts w:hint="cs"/>
          <w:rtl/>
          <w:lang w:eastAsia="he-IL"/>
        </w:rPr>
        <w:t>דברים. אבל לפני כן, אדוני</w:t>
      </w:r>
      <w:bookmarkStart w:id="93" w:name="_ETM_Q1_249173"/>
      <w:bookmarkEnd w:id="93"/>
      <w:r>
        <w:rPr>
          <w:rFonts w:hint="cs"/>
          <w:rtl/>
          <w:lang w:eastAsia="he-IL"/>
        </w:rPr>
        <w:t xml:space="preserve">, </w:t>
      </w:r>
      <w:bookmarkStart w:id="94" w:name="_ETM_Q1_249875"/>
      <w:bookmarkEnd w:id="94"/>
      <w:r>
        <w:rPr>
          <w:rFonts w:hint="cs"/>
          <w:rtl/>
          <w:lang w:eastAsia="he-IL"/>
        </w:rPr>
        <w:t>נעביר לה את פטיש</w:t>
      </w:r>
      <w:bookmarkStart w:id="95" w:name="_ETM_Q1_249744"/>
      <w:bookmarkEnd w:id="95"/>
      <w:r>
        <w:rPr>
          <w:rFonts w:hint="cs"/>
          <w:rtl/>
          <w:lang w:eastAsia="he-IL"/>
        </w:rPr>
        <w:t xml:space="preserve"> ניהול הישיבה. מעכשיו זה עלייך.</w:t>
      </w:r>
      <w:bookmarkStart w:id="96" w:name="_ETM_Q1_257975"/>
      <w:bookmarkEnd w:id="96"/>
    </w:p>
    <w:p w:rsidR="003E66F3" w:rsidRDefault="003E66F3" w:rsidP="003E66F3">
      <w:pPr>
        <w:rPr>
          <w:rtl/>
          <w:lang w:eastAsia="he-IL"/>
        </w:rPr>
      </w:pPr>
      <w:bookmarkStart w:id="97" w:name="_ETM_Q1_258050"/>
      <w:bookmarkEnd w:id="97"/>
    </w:p>
    <w:p w:rsidR="003E66F3" w:rsidRDefault="003E66F3" w:rsidP="003E66F3">
      <w:pPr>
        <w:pStyle w:val="af6"/>
        <w:keepNext/>
        <w:rPr>
          <w:rtl/>
        </w:rPr>
      </w:pPr>
      <w:bookmarkStart w:id="98" w:name="_ETM_Q1_258144"/>
      <w:bookmarkStart w:id="99" w:name="_ETM_Q1_258198"/>
      <w:bookmarkEnd w:id="98"/>
      <w:bookmarkEnd w:id="99"/>
      <w:r w:rsidRPr="003E66F3">
        <w:rPr>
          <w:rStyle w:val="TagStyle"/>
          <w:rtl/>
        </w:rPr>
        <w:t xml:space="preserve"> &lt;&lt; </w:t>
      </w:r>
      <w:proofErr w:type="spellStart"/>
      <w:r w:rsidRPr="003E66F3">
        <w:rPr>
          <w:rStyle w:val="TagStyle"/>
          <w:rtl/>
        </w:rPr>
        <w:t>יור</w:t>
      </w:r>
      <w:proofErr w:type="spellEnd"/>
      <w:r w:rsidRPr="003E66F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E66F3">
        <w:rPr>
          <w:rStyle w:val="TagStyle"/>
          <w:rtl/>
        </w:rPr>
        <w:t xml:space="preserve"> &lt;&lt; </w:t>
      </w:r>
      <w:proofErr w:type="spellStart"/>
      <w:r w:rsidRPr="003E66F3">
        <w:rPr>
          <w:rStyle w:val="TagStyle"/>
          <w:rtl/>
        </w:rPr>
        <w:t>יור</w:t>
      </w:r>
      <w:proofErr w:type="spellEnd"/>
      <w:r w:rsidRPr="003E66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E66F3" w:rsidRDefault="003E66F3" w:rsidP="003E66F3">
      <w:pPr>
        <w:pStyle w:val="KeepWithNext"/>
        <w:rPr>
          <w:rtl/>
          <w:lang w:eastAsia="he-IL"/>
        </w:rPr>
      </w:pPr>
    </w:p>
    <w:p w:rsidR="003E66F3" w:rsidRDefault="003E66F3" w:rsidP="003E66F3">
      <w:pPr>
        <w:rPr>
          <w:rtl/>
          <w:lang w:eastAsia="he-IL"/>
        </w:rPr>
      </w:pPr>
      <w:bookmarkStart w:id="100" w:name="_ETM_Q1_259683"/>
      <w:bookmarkEnd w:id="100"/>
      <w:r>
        <w:rPr>
          <w:rFonts w:hint="cs"/>
          <w:rtl/>
          <w:lang w:eastAsia="he-IL"/>
        </w:rPr>
        <w:t xml:space="preserve">תודה </w:t>
      </w:r>
      <w:bookmarkStart w:id="101" w:name="_ETM_Q1_260426"/>
      <w:bookmarkEnd w:id="101"/>
      <w:r>
        <w:rPr>
          <w:rFonts w:hint="cs"/>
          <w:rtl/>
          <w:lang w:eastAsia="he-IL"/>
        </w:rPr>
        <w:t>רבה.</w:t>
      </w:r>
      <w:bookmarkStart w:id="102" w:name="_ETM_Q1_268489"/>
      <w:bookmarkEnd w:id="102"/>
    </w:p>
    <w:p w:rsidR="000134F1" w:rsidRDefault="000134F1" w:rsidP="000134F1">
      <w:pPr>
        <w:rPr>
          <w:rtl/>
        </w:rPr>
      </w:pPr>
      <w:bookmarkStart w:id="103" w:name="_ETM_Q1_268537"/>
      <w:bookmarkEnd w:id="103"/>
      <w:r>
        <w:rPr>
          <w:rtl/>
        </w:rPr>
        <w:t xml:space="preserve"> </w:t>
      </w:r>
    </w:p>
    <w:p w:rsidR="003E66F3" w:rsidRDefault="003E66F3" w:rsidP="000134F1">
      <w:pPr>
        <w:pStyle w:val="a4"/>
        <w:keepNext/>
        <w:rPr>
          <w:rtl/>
        </w:rPr>
      </w:pPr>
      <w:bookmarkStart w:id="104" w:name="_ETM_Q1_268705"/>
      <w:bookmarkStart w:id="105" w:name="_ETM_Q1_268768"/>
      <w:bookmarkStart w:id="106" w:name="ET_speaker_5982_17"/>
      <w:bookmarkEnd w:id="104"/>
      <w:bookmarkEnd w:id="105"/>
      <w:r w:rsidRPr="003E66F3">
        <w:rPr>
          <w:rStyle w:val="TagStyle"/>
          <w:rtl/>
        </w:rPr>
        <w:t xml:space="preserve"> </w:t>
      </w:r>
      <w:r w:rsidRPr="000134F1">
        <w:rPr>
          <w:rStyle w:val="TagStyle"/>
          <w:rtl/>
        </w:rPr>
        <w:t xml:space="preserve">&lt;&lt; דובר &gt;&gt; </w:t>
      </w:r>
      <w:r w:rsidRPr="000134F1">
        <w:rPr>
          <w:rtl/>
        </w:rPr>
        <w:t>י</w:t>
      </w:r>
      <w:r w:rsidR="000134F1">
        <w:rPr>
          <w:rFonts w:hint="cs"/>
          <w:rtl/>
        </w:rPr>
        <w:t>ושב-ראש הכנסת י</w:t>
      </w:r>
      <w:r w:rsidRPr="000134F1">
        <w:rPr>
          <w:rtl/>
        </w:rPr>
        <w:t>ריב לוין:</w:t>
      </w:r>
      <w:r w:rsidRPr="00013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3E66F3" w:rsidRDefault="003E66F3" w:rsidP="003E66F3">
      <w:pPr>
        <w:pStyle w:val="KeepWithNext"/>
        <w:rPr>
          <w:rtl/>
          <w:lang w:eastAsia="he-IL"/>
        </w:rPr>
      </w:pPr>
    </w:p>
    <w:p w:rsidR="003E66F3" w:rsidRDefault="00C76B03" w:rsidP="00E2213F">
      <w:pPr>
        <w:rPr>
          <w:rtl/>
          <w:lang w:eastAsia="he-IL"/>
        </w:rPr>
      </w:pPr>
      <w:bookmarkStart w:id="107" w:name="_ETM_Q1_264255"/>
      <w:bookmarkEnd w:id="107"/>
      <w:r>
        <w:rPr>
          <w:rFonts w:hint="cs"/>
          <w:rtl/>
          <w:lang w:eastAsia="he-IL"/>
        </w:rPr>
        <w:t xml:space="preserve">קודם כל, מיקי, ברכות. כבר </w:t>
      </w:r>
      <w:bookmarkStart w:id="108" w:name="_ETM_Q1_269224"/>
      <w:bookmarkEnd w:id="108"/>
      <w:r>
        <w:rPr>
          <w:rFonts w:hint="cs"/>
          <w:rtl/>
          <w:lang w:eastAsia="he-IL"/>
        </w:rPr>
        <w:t xml:space="preserve">הספקתי להגיד לך </w:t>
      </w:r>
      <w:bookmarkStart w:id="109" w:name="_ETM_Q1_273099"/>
      <w:bookmarkEnd w:id="109"/>
      <w:r>
        <w:rPr>
          <w:rFonts w:hint="cs"/>
          <w:rtl/>
          <w:lang w:eastAsia="he-IL"/>
        </w:rPr>
        <w:t>שאני מערי</w:t>
      </w:r>
      <w:bookmarkStart w:id="110" w:name="_ETM_Q1_271531"/>
      <w:bookmarkEnd w:id="110"/>
      <w:r>
        <w:rPr>
          <w:rFonts w:hint="cs"/>
          <w:rtl/>
          <w:lang w:eastAsia="he-IL"/>
        </w:rPr>
        <w:t xml:space="preserve">ך שהוועדה תשנה את שמה </w:t>
      </w:r>
      <w:bookmarkStart w:id="111" w:name="_ETM_Q1_274878"/>
      <w:bookmarkEnd w:id="111"/>
      <w:r>
        <w:rPr>
          <w:rFonts w:hint="cs"/>
          <w:rtl/>
          <w:lang w:eastAsia="he-IL"/>
        </w:rPr>
        <w:t>לוועדה להגנת הסביבה והפנ</w:t>
      </w:r>
      <w:bookmarkStart w:id="112" w:name="_ETM_Q1_278406"/>
      <w:bookmarkEnd w:id="112"/>
      <w:r>
        <w:rPr>
          <w:rFonts w:hint="cs"/>
          <w:rtl/>
          <w:lang w:eastAsia="he-IL"/>
        </w:rPr>
        <w:t xml:space="preserve">ים. ואני מניח שנראה פה דגש </w:t>
      </w:r>
      <w:bookmarkStart w:id="113" w:name="_ETM_Q1_281124"/>
      <w:bookmarkEnd w:id="113"/>
      <w:r>
        <w:rPr>
          <w:rFonts w:hint="cs"/>
          <w:rtl/>
          <w:lang w:eastAsia="he-IL"/>
        </w:rPr>
        <w:t xml:space="preserve">על נושאים שהם מאוד </w:t>
      </w:r>
      <w:bookmarkStart w:id="114" w:name="_ETM_Q1_285565"/>
      <w:bookmarkEnd w:id="114"/>
      <w:r>
        <w:rPr>
          <w:rFonts w:hint="cs"/>
          <w:rtl/>
          <w:lang w:eastAsia="he-IL"/>
        </w:rPr>
        <w:t xml:space="preserve">מאוד חשובים ולא תמיד </w:t>
      </w:r>
      <w:bookmarkStart w:id="115" w:name="_ETM_Q1_284379"/>
      <w:bookmarkEnd w:id="115"/>
      <w:r>
        <w:rPr>
          <w:rFonts w:hint="cs"/>
          <w:rtl/>
          <w:lang w:eastAsia="he-IL"/>
        </w:rPr>
        <w:t xml:space="preserve">קיבלו את הבמה המרכזית שהיו צריכים </w:t>
      </w:r>
      <w:bookmarkStart w:id="116" w:name="_ETM_Q1_291185"/>
      <w:bookmarkEnd w:id="116"/>
      <w:r>
        <w:rPr>
          <w:rFonts w:hint="cs"/>
          <w:rtl/>
          <w:lang w:eastAsia="he-IL"/>
        </w:rPr>
        <w:t xml:space="preserve">לקבל, ואני בטוח </w:t>
      </w:r>
      <w:bookmarkStart w:id="117" w:name="_ETM_Q1_288391"/>
      <w:bookmarkEnd w:id="117"/>
      <w:r>
        <w:rPr>
          <w:rFonts w:hint="cs"/>
          <w:rtl/>
          <w:lang w:eastAsia="he-IL"/>
        </w:rPr>
        <w:t xml:space="preserve">שתטביעי פה חותם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בדבר שהוא ליבת </w:t>
      </w:r>
      <w:bookmarkStart w:id="118" w:name="_ETM_Q1_298784"/>
      <w:bookmarkEnd w:id="118"/>
      <w:r>
        <w:rPr>
          <w:rFonts w:hint="cs"/>
          <w:rtl/>
          <w:lang w:eastAsia="he-IL"/>
        </w:rPr>
        <w:t xml:space="preserve">הסיבה </w:t>
      </w:r>
      <w:bookmarkStart w:id="119" w:name="_ETM_Q1_295321"/>
      <w:bookmarkEnd w:id="119"/>
      <w:r>
        <w:rPr>
          <w:rFonts w:hint="cs"/>
          <w:rtl/>
          <w:lang w:eastAsia="he-IL"/>
        </w:rPr>
        <w:t xml:space="preserve">שבגללה באת לחיים הציבוריים. כך שאני </w:t>
      </w:r>
      <w:bookmarkStart w:id="120" w:name="_ETM_Q1_299623"/>
      <w:bookmarkEnd w:id="120"/>
      <w:r>
        <w:rPr>
          <w:rFonts w:hint="cs"/>
          <w:rtl/>
          <w:lang w:eastAsia="he-IL"/>
        </w:rPr>
        <w:t xml:space="preserve">בטוח שהוועדה הזאת </w:t>
      </w:r>
      <w:bookmarkStart w:id="121" w:name="_ETM_Q1_301784"/>
      <w:bookmarkEnd w:id="121"/>
      <w:r>
        <w:rPr>
          <w:rFonts w:hint="cs"/>
          <w:rtl/>
          <w:lang w:eastAsia="he-IL"/>
        </w:rPr>
        <w:t>ת</w:t>
      </w:r>
      <w:bookmarkStart w:id="122" w:name="_ETM_Q1_298920"/>
      <w:bookmarkEnd w:id="122"/>
      <w:r>
        <w:rPr>
          <w:rFonts w:hint="cs"/>
          <w:rtl/>
          <w:lang w:eastAsia="he-IL"/>
        </w:rPr>
        <w:t>היה מוקד מאוד מאוד מש</w:t>
      </w:r>
      <w:bookmarkStart w:id="123" w:name="_ETM_Q1_302348"/>
      <w:bookmarkEnd w:id="123"/>
      <w:r>
        <w:rPr>
          <w:rFonts w:hint="cs"/>
          <w:rtl/>
          <w:lang w:eastAsia="he-IL"/>
        </w:rPr>
        <w:t xml:space="preserve">מעותי גם להעלאה של סוגיות שמשפיעות </w:t>
      </w:r>
      <w:bookmarkStart w:id="124" w:name="_ETM_Q1_305148"/>
      <w:bookmarkEnd w:id="124"/>
      <w:r>
        <w:rPr>
          <w:rFonts w:hint="cs"/>
          <w:rtl/>
          <w:lang w:eastAsia="he-IL"/>
        </w:rPr>
        <w:t>על החיים של כל אחת ואחד מאתנו</w:t>
      </w:r>
      <w:bookmarkStart w:id="125" w:name="_ETM_Q1_305499"/>
      <w:bookmarkEnd w:id="125"/>
      <w:r w:rsidR="00E2213F">
        <w:rPr>
          <w:rFonts w:hint="cs"/>
          <w:rtl/>
          <w:lang w:eastAsia="he-IL"/>
        </w:rPr>
        <w:t>, וגם מוקד ש</w:t>
      </w:r>
      <w:bookmarkStart w:id="126" w:name="_ETM_Q1_310943"/>
      <w:bookmarkEnd w:id="126"/>
      <w:r w:rsidR="00E2213F">
        <w:rPr>
          <w:rFonts w:hint="cs"/>
          <w:rtl/>
          <w:lang w:eastAsia="he-IL"/>
        </w:rPr>
        <w:t xml:space="preserve">ל </w:t>
      </w:r>
      <w:bookmarkStart w:id="127" w:name="_ETM_Q1_311377"/>
      <w:bookmarkEnd w:id="127"/>
      <w:r w:rsidR="00E2213F">
        <w:rPr>
          <w:rFonts w:hint="cs"/>
          <w:rtl/>
          <w:lang w:eastAsia="he-IL"/>
        </w:rPr>
        <w:t xml:space="preserve">עשייה ודחיפה של דברים בתחומים שאולי לא תמיד היו </w:t>
      </w:r>
      <w:bookmarkStart w:id="128" w:name="_ETM_Q1_315687"/>
      <w:bookmarkEnd w:id="128"/>
      <w:r w:rsidR="00E2213F">
        <w:rPr>
          <w:rFonts w:hint="cs"/>
          <w:rtl/>
          <w:lang w:eastAsia="he-IL"/>
        </w:rPr>
        <w:t xml:space="preserve">בקדמת </w:t>
      </w:r>
      <w:bookmarkStart w:id="129" w:name="_ETM_Q1_322413"/>
      <w:bookmarkEnd w:id="129"/>
      <w:r w:rsidR="00E2213F">
        <w:rPr>
          <w:rFonts w:hint="cs"/>
          <w:rtl/>
          <w:lang w:eastAsia="he-IL"/>
        </w:rPr>
        <w:t>הבמה ובקדמת סדרי העדיפויות</w:t>
      </w:r>
      <w:bookmarkStart w:id="130" w:name="_ETM_Q1_319428"/>
      <w:bookmarkEnd w:id="130"/>
      <w:r w:rsidR="00E2213F">
        <w:rPr>
          <w:rFonts w:hint="cs"/>
          <w:rtl/>
          <w:lang w:eastAsia="he-IL"/>
        </w:rPr>
        <w:t>. וכמובן, טוב לדע</w:t>
      </w:r>
      <w:bookmarkStart w:id="131" w:name="_ETM_Q1_322658"/>
      <w:bookmarkEnd w:id="131"/>
      <w:r w:rsidR="00E2213F">
        <w:rPr>
          <w:rFonts w:hint="cs"/>
          <w:rtl/>
          <w:lang w:eastAsia="he-IL"/>
        </w:rPr>
        <w:t xml:space="preserve">ת </w:t>
      </w:r>
      <w:bookmarkStart w:id="132" w:name="_ETM_Q1_322942"/>
      <w:bookmarkEnd w:id="132"/>
      <w:r w:rsidR="00E2213F">
        <w:rPr>
          <w:rFonts w:hint="cs"/>
          <w:rtl/>
          <w:lang w:eastAsia="he-IL"/>
        </w:rPr>
        <w:t>שיש פה עוד מאחז שנכבש על ידי אוה</w:t>
      </w:r>
      <w:bookmarkStart w:id="133" w:name="_ETM_Q1_326220"/>
      <w:bookmarkEnd w:id="133"/>
      <w:r w:rsidR="00E2213F">
        <w:rPr>
          <w:rFonts w:hint="cs"/>
          <w:rtl/>
          <w:lang w:eastAsia="he-IL"/>
        </w:rPr>
        <w:t xml:space="preserve">די הפועל - </w:t>
      </w:r>
      <w:bookmarkStart w:id="134" w:name="_ETM_Q1_328226"/>
      <w:bookmarkEnd w:id="134"/>
      <w:r w:rsidR="00E2213F">
        <w:rPr>
          <w:rFonts w:hint="cs"/>
          <w:rtl/>
          <w:lang w:eastAsia="he-IL"/>
        </w:rPr>
        <w:t>- -</w:t>
      </w:r>
    </w:p>
    <w:p w:rsidR="00E2213F" w:rsidRDefault="00E2213F" w:rsidP="00E2213F">
      <w:pPr>
        <w:rPr>
          <w:rtl/>
          <w:lang w:eastAsia="he-IL"/>
        </w:rPr>
      </w:pPr>
      <w:bookmarkStart w:id="135" w:name="_ETM_Q1_329161"/>
      <w:bookmarkStart w:id="136" w:name="_ETM_Q1_329249"/>
      <w:bookmarkEnd w:id="135"/>
      <w:bookmarkEnd w:id="136"/>
    </w:p>
    <w:p w:rsidR="00E2213F" w:rsidRDefault="00E2213F" w:rsidP="00E2213F">
      <w:pPr>
        <w:pStyle w:val="af6"/>
        <w:keepNext/>
        <w:rPr>
          <w:rtl/>
        </w:rPr>
      </w:pPr>
      <w:bookmarkStart w:id="137" w:name="_ETM_Q1_329330"/>
      <w:bookmarkStart w:id="138" w:name="_ETM_Q1_329418"/>
      <w:bookmarkEnd w:id="137"/>
      <w:bookmarkEnd w:id="138"/>
      <w:r w:rsidRPr="00E2213F">
        <w:rPr>
          <w:rStyle w:val="TagStyle"/>
          <w:rtl/>
        </w:rPr>
        <w:lastRenderedPageBreak/>
        <w:t xml:space="preserve"> &lt;&lt; </w:t>
      </w:r>
      <w:proofErr w:type="spellStart"/>
      <w:r w:rsidRPr="00E2213F">
        <w:rPr>
          <w:rStyle w:val="TagStyle"/>
          <w:rtl/>
        </w:rPr>
        <w:t>יור</w:t>
      </w:r>
      <w:proofErr w:type="spellEnd"/>
      <w:r w:rsidRPr="00E2213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2213F">
        <w:rPr>
          <w:rStyle w:val="TagStyle"/>
          <w:rtl/>
        </w:rPr>
        <w:t xml:space="preserve"> &lt;&lt; </w:t>
      </w:r>
      <w:proofErr w:type="spellStart"/>
      <w:r w:rsidRPr="00E2213F">
        <w:rPr>
          <w:rStyle w:val="TagStyle"/>
          <w:rtl/>
        </w:rPr>
        <w:t>יור</w:t>
      </w:r>
      <w:proofErr w:type="spellEnd"/>
      <w:r w:rsidRPr="00E221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2213F" w:rsidRDefault="00E2213F" w:rsidP="00E2213F">
      <w:pPr>
        <w:pStyle w:val="KeepWithNext"/>
        <w:rPr>
          <w:rtl/>
          <w:lang w:eastAsia="he-IL"/>
        </w:rPr>
      </w:pPr>
    </w:p>
    <w:p w:rsidR="00E2213F" w:rsidRDefault="00E2213F" w:rsidP="00E2213F">
      <w:pPr>
        <w:rPr>
          <w:rtl/>
          <w:lang w:eastAsia="he-IL"/>
        </w:rPr>
      </w:pPr>
      <w:bookmarkStart w:id="139" w:name="_ETM_Q1_330219"/>
      <w:bookmarkEnd w:id="139"/>
      <w:r>
        <w:rPr>
          <w:rFonts w:hint="cs"/>
          <w:rtl/>
          <w:lang w:eastAsia="he-IL"/>
        </w:rPr>
        <w:t>הנה, באתי עם אדום במיוחד.</w:t>
      </w:r>
      <w:bookmarkStart w:id="140" w:name="_ETM_Q1_327712"/>
      <w:bookmarkEnd w:id="140"/>
    </w:p>
    <w:p w:rsidR="00E2213F" w:rsidRDefault="00E2213F" w:rsidP="00E2213F">
      <w:pPr>
        <w:rPr>
          <w:rtl/>
          <w:lang w:eastAsia="he-IL"/>
        </w:rPr>
      </w:pPr>
      <w:bookmarkStart w:id="141" w:name="_ETM_Q1_327871"/>
      <w:bookmarkStart w:id="142" w:name="_ETM_Q1_327948"/>
      <w:bookmarkEnd w:id="141"/>
      <w:bookmarkEnd w:id="142"/>
    </w:p>
    <w:p w:rsidR="00E2213F" w:rsidRDefault="00E2213F" w:rsidP="000134F1">
      <w:pPr>
        <w:pStyle w:val="a4"/>
        <w:keepNext/>
        <w:rPr>
          <w:rtl/>
        </w:rPr>
      </w:pPr>
      <w:bookmarkStart w:id="143" w:name="_ETM_Q1_327966"/>
      <w:bookmarkStart w:id="144" w:name="_ETM_Q1_328052"/>
      <w:bookmarkEnd w:id="143"/>
      <w:bookmarkEnd w:id="144"/>
      <w:r w:rsidRPr="000134F1">
        <w:rPr>
          <w:rStyle w:val="TagStyle"/>
          <w:rtl/>
        </w:rPr>
        <w:t xml:space="preserve">&lt;&lt; דובר &gt;&gt; </w:t>
      </w:r>
      <w:r w:rsidR="000134F1" w:rsidRPr="000134F1">
        <w:rPr>
          <w:rtl/>
        </w:rPr>
        <w:t>י</w:t>
      </w:r>
      <w:r w:rsidR="000134F1">
        <w:rPr>
          <w:rFonts w:hint="cs"/>
          <w:rtl/>
        </w:rPr>
        <w:t xml:space="preserve">ושב-ראש הכנסת </w:t>
      </w:r>
      <w:r w:rsidRPr="000134F1">
        <w:rPr>
          <w:rtl/>
        </w:rPr>
        <w:t>יריב לוין:</w:t>
      </w:r>
      <w:r w:rsidRPr="00013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213F" w:rsidRPr="00E2213F" w:rsidRDefault="00E2213F" w:rsidP="00E2213F">
      <w:pPr>
        <w:rPr>
          <w:rtl/>
          <w:lang w:eastAsia="he-IL"/>
        </w:rPr>
      </w:pPr>
    </w:p>
    <w:p w:rsidR="003E66F3" w:rsidRDefault="00E2213F" w:rsidP="003E66F3">
      <w:pPr>
        <w:rPr>
          <w:rtl/>
          <w:lang w:eastAsia="he-IL"/>
        </w:rPr>
      </w:pPr>
      <w:bookmarkStart w:id="145" w:name="_ETM_Q1_327382"/>
      <w:bookmarkEnd w:id="145"/>
      <w:r>
        <w:rPr>
          <w:rFonts w:hint="cs"/>
          <w:rtl/>
          <w:lang w:eastAsia="he-IL"/>
        </w:rPr>
        <w:t xml:space="preserve">בדיוק. אני ניסיתי גם </w:t>
      </w:r>
      <w:bookmarkStart w:id="146" w:name="_ETM_Q1_334858"/>
      <w:bookmarkEnd w:id="146"/>
      <w:r>
        <w:rPr>
          <w:rFonts w:hint="cs"/>
          <w:rtl/>
          <w:lang w:eastAsia="he-IL"/>
        </w:rPr>
        <w:t>כמיטב יכולתי</w:t>
      </w:r>
      <w:bookmarkStart w:id="147" w:name="_ETM_Q1_332376"/>
      <w:bookmarkEnd w:id="147"/>
      <w:r>
        <w:rPr>
          <w:rFonts w:hint="cs"/>
          <w:rtl/>
          <w:lang w:eastAsia="he-IL"/>
        </w:rPr>
        <w:t xml:space="preserve"> - - -</w:t>
      </w:r>
    </w:p>
    <w:p w:rsidR="00E2213F" w:rsidRDefault="00E2213F" w:rsidP="003E66F3">
      <w:pPr>
        <w:rPr>
          <w:rtl/>
          <w:lang w:eastAsia="he-IL"/>
        </w:rPr>
      </w:pPr>
      <w:bookmarkStart w:id="148" w:name="_ETM_Q1_334125"/>
      <w:bookmarkStart w:id="149" w:name="_ETM_Q1_334212"/>
      <w:bookmarkEnd w:id="148"/>
      <w:bookmarkEnd w:id="149"/>
    </w:p>
    <w:p w:rsidR="00E2213F" w:rsidRDefault="00E2213F" w:rsidP="00E2213F">
      <w:pPr>
        <w:pStyle w:val="a4"/>
        <w:keepNext/>
      </w:pPr>
      <w:bookmarkStart w:id="150" w:name="_ETM_Q1_334292"/>
      <w:bookmarkStart w:id="151" w:name="_ETM_Q1_334359"/>
      <w:bookmarkEnd w:id="150"/>
      <w:bookmarkEnd w:id="151"/>
      <w:r w:rsidRPr="007A70EC">
        <w:rPr>
          <w:rStyle w:val="TagStyle"/>
          <w:rtl/>
        </w:rPr>
        <w:t xml:space="preserve">&lt;&lt; דובר &gt;&gt; </w:t>
      </w:r>
      <w:r>
        <w:rPr>
          <w:rtl/>
        </w:rPr>
        <w:t>איתן גינזבורג (</w:t>
      </w:r>
      <w:r>
        <w:rPr>
          <w:rFonts w:hint="cs"/>
          <w:rtl/>
        </w:rPr>
        <w:t xml:space="preserve">יו"ר </w:t>
      </w:r>
      <w:r>
        <w:rPr>
          <w:rtl/>
        </w:rPr>
        <w:t>ועדת הכנסת):</w:t>
      </w:r>
      <w:r w:rsidRPr="007A7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213F" w:rsidRDefault="00E2213F" w:rsidP="003E66F3">
      <w:pPr>
        <w:rPr>
          <w:rtl/>
          <w:lang w:eastAsia="he-IL"/>
        </w:rPr>
      </w:pPr>
      <w:bookmarkStart w:id="152" w:name="_ETM_Q1_334176"/>
      <w:bookmarkEnd w:id="152"/>
    </w:p>
    <w:p w:rsidR="00E2213F" w:rsidRDefault="00E2213F" w:rsidP="003E66F3">
      <w:pPr>
        <w:rPr>
          <w:rtl/>
          <w:lang w:eastAsia="he-IL"/>
        </w:rPr>
      </w:pPr>
      <w:bookmarkStart w:id="153" w:name="_ETM_Q1_334251"/>
      <w:bookmarkStart w:id="154" w:name="_ETM_Q1_334333"/>
      <w:bookmarkEnd w:id="153"/>
      <w:bookmarkEnd w:id="154"/>
      <w:r>
        <w:rPr>
          <w:rFonts w:hint="cs"/>
          <w:rtl/>
          <w:lang w:eastAsia="he-IL"/>
        </w:rPr>
        <w:t xml:space="preserve">בזוויות מסוימות העניבה שלך </w:t>
      </w:r>
      <w:bookmarkStart w:id="155" w:name="_ETM_Q1_340508"/>
      <w:bookmarkStart w:id="156" w:name="_ETM_Q1_336082"/>
      <w:bookmarkEnd w:id="155"/>
      <w:bookmarkEnd w:id="156"/>
      <w:r>
        <w:rPr>
          <w:rFonts w:hint="cs"/>
          <w:rtl/>
          <w:lang w:eastAsia="he-IL"/>
        </w:rPr>
        <w:t>- - -</w:t>
      </w:r>
    </w:p>
    <w:p w:rsidR="00E2213F" w:rsidRDefault="00E2213F" w:rsidP="003E66F3">
      <w:pPr>
        <w:rPr>
          <w:rtl/>
          <w:lang w:eastAsia="he-IL"/>
        </w:rPr>
      </w:pPr>
      <w:bookmarkStart w:id="157" w:name="_ETM_Q1_336873"/>
      <w:bookmarkStart w:id="158" w:name="_ETM_Q1_336949"/>
      <w:bookmarkEnd w:id="157"/>
      <w:bookmarkEnd w:id="158"/>
    </w:p>
    <w:p w:rsidR="00E2213F" w:rsidRDefault="00E2213F" w:rsidP="000134F1">
      <w:pPr>
        <w:pStyle w:val="a4"/>
        <w:keepNext/>
        <w:rPr>
          <w:rtl/>
        </w:rPr>
      </w:pPr>
      <w:bookmarkStart w:id="159" w:name="_ETM_Q1_337376"/>
      <w:bookmarkStart w:id="160" w:name="_ETM_Q1_337437"/>
      <w:bookmarkEnd w:id="159"/>
      <w:bookmarkEnd w:id="160"/>
      <w:r w:rsidRPr="000134F1">
        <w:rPr>
          <w:rStyle w:val="TagStyle"/>
          <w:rtl/>
        </w:rPr>
        <w:t xml:space="preserve">&lt;&lt; דובר &gt;&gt; </w:t>
      </w:r>
      <w:r w:rsidR="000134F1" w:rsidRPr="000134F1">
        <w:rPr>
          <w:rtl/>
        </w:rPr>
        <w:t>י</w:t>
      </w:r>
      <w:r w:rsidR="000134F1">
        <w:rPr>
          <w:rFonts w:hint="cs"/>
          <w:rtl/>
        </w:rPr>
        <w:t xml:space="preserve">ושב-ראש הכנסת </w:t>
      </w:r>
      <w:r w:rsidRPr="000134F1">
        <w:rPr>
          <w:rtl/>
        </w:rPr>
        <w:t>יריב לוין:</w:t>
      </w:r>
      <w:r w:rsidRPr="00013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213F" w:rsidRDefault="00E2213F" w:rsidP="003E66F3">
      <w:pPr>
        <w:rPr>
          <w:rtl/>
          <w:lang w:eastAsia="he-IL"/>
        </w:rPr>
      </w:pPr>
      <w:bookmarkStart w:id="161" w:name="_ETM_Q1_341256"/>
      <w:bookmarkEnd w:id="161"/>
    </w:p>
    <w:p w:rsidR="00E2213F" w:rsidRDefault="00E2213F" w:rsidP="00E2213F">
      <w:pPr>
        <w:rPr>
          <w:rtl/>
          <w:lang w:eastAsia="he-IL"/>
        </w:rPr>
      </w:pPr>
      <w:bookmarkStart w:id="162" w:name="_ETM_Q1_341381"/>
      <w:bookmarkStart w:id="163" w:name="_ETM_Q1_341460"/>
      <w:bookmarkEnd w:id="162"/>
      <w:bookmarkEnd w:id="163"/>
      <w:r>
        <w:rPr>
          <w:rFonts w:hint="cs"/>
          <w:rtl/>
          <w:lang w:eastAsia="he-IL"/>
        </w:rPr>
        <w:t>אני יכול ל</w:t>
      </w:r>
      <w:bookmarkStart w:id="164" w:name="_ETM_Q1_340622"/>
      <w:bookmarkEnd w:id="164"/>
      <w:r>
        <w:rPr>
          <w:rFonts w:hint="cs"/>
          <w:rtl/>
          <w:lang w:eastAsia="he-IL"/>
        </w:rPr>
        <w:t xml:space="preserve">אחל לך הרבה הצלחה </w:t>
      </w:r>
      <w:bookmarkStart w:id="165" w:name="_ETM_Q1_348227"/>
      <w:bookmarkEnd w:id="165"/>
      <w:proofErr w:type="spellStart"/>
      <w:r>
        <w:rPr>
          <w:rFonts w:hint="cs"/>
          <w:rtl/>
          <w:lang w:eastAsia="he-IL"/>
        </w:rPr>
        <w:t>ויאללה</w:t>
      </w:r>
      <w:proofErr w:type="spellEnd"/>
      <w:r>
        <w:rPr>
          <w:rFonts w:hint="cs"/>
          <w:rtl/>
          <w:lang w:eastAsia="he-IL"/>
        </w:rPr>
        <w:t xml:space="preserve"> הפועל.</w:t>
      </w:r>
    </w:p>
    <w:p w:rsidR="00E2213F" w:rsidRDefault="00E2213F" w:rsidP="00E2213F">
      <w:pPr>
        <w:rPr>
          <w:rtl/>
          <w:lang w:eastAsia="he-IL"/>
        </w:rPr>
      </w:pPr>
      <w:bookmarkStart w:id="166" w:name="_ETM_Q1_351203"/>
      <w:bookmarkStart w:id="167" w:name="_ETM_Q1_351281"/>
      <w:bookmarkStart w:id="168" w:name="_ETM_Q1_351348"/>
      <w:bookmarkEnd w:id="166"/>
      <w:bookmarkEnd w:id="167"/>
      <w:bookmarkEnd w:id="168"/>
    </w:p>
    <w:p w:rsidR="00E2213F" w:rsidRDefault="00E2213F" w:rsidP="00E2213F">
      <w:pPr>
        <w:pStyle w:val="af6"/>
        <w:keepNext/>
        <w:rPr>
          <w:rtl/>
        </w:rPr>
      </w:pPr>
      <w:bookmarkStart w:id="169" w:name="_ETM_Q1_351413"/>
      <w:bookmarkStart w:id="170" w:name="ET_yor_5777_19"/>
      <w:bookmarkEnd w:id="169"/>
      <w:r w:rsidRPr="00E2213F">
        <w:rPr>
          <w:rStyle w:val="TagStyle"/>
          <w:rtl/>
        </w:rPr>
        <w:t xml:space="preserve"> &lt;&lt; </w:t>
      </w:r>
      <w:proofErr w:type="spellStart"/>
      <w:r w:rsidRPr="00E2213F">
        <w:rPr>
          <w:rStyle w:val="TagStyle"/>
          <w:rtl/>
        </w:rPr>
        <w:t>יור</w:t>
      </w:r>
      <w:proofErr w:type="spellEnd"/>
      <w:r w:rsidRPr="00E2213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2213F">
        <w:rPr>
          <w:rStyle w:val="TagStyle"/>
          <w:rtl/>
        </w:rPr>
        <w:t xml:space="preserve"> &lt;&lt; </w:t>
      </w:r>
      <w:proofErr w:type="spellStart"/>
      <w:r w:rsidRPr="00E2213F">
        <w:rPr>
          <w:rStyle w:val="TagStyle"/>
          <w:rtl/>
        </w:rPr>
        <w:t>יור</w:t>
      </w:r>
      <w:proofErr w:type="spellEnd"/>
      <w:r w:rsidRPr="00E221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E2213F" w:rsidRDefault="00E2213F" w:rsidP="00E2213F">
      <w:pPr>
        <w:pStyle w:val="KeepWithNext"/>
        <w:rPr>
          <w:rtl/>
          <w:lang w:eastAsia="he-IL"/>
        </w:rPr>
      </w:pPr>
    </w:p>
    <w:p w:rsidR="00E2213F" w:rsidRDefault="00E2213F" w:rsidP="00E2213F">
      <w:pPr>
        <w:rPr>
          <w:rtl/>
          <w:lang w:eastAsia="he-IL"/>
        </w:rPr>
      </w:pPr>
      <w:bookmarkStart w:id="171" w:name="_ETM_Q1_352857"/>
      <w:bookmarkEnd w:id="171"/>
      <w:r>
        <w:rPr>
          <w:rFonts w:hint="cs"/>
          <w:rtl/>
          <w:lang w:eastAsia="he-IL"/>
        </w:rPr>
        <w:t xml:space="preserve">תודה רבה. אני רוצה להודות </w:t>
      </w:r>
      <w:bookmarkStart w:id="172" w:name="_ETM_Q1_351892"/>
      <w:bookmarkEnd w:id="172"/>
      <w:r>
        <w:rPr>
          <w:rFonts w:hint="cs"/>
          <w:rtl/>
          <w:lang w:eastAsia="he-IL"/>
        </w:rPr>
        <w:t xml:space="preserve">לך, אדוני היושב-ראש, על </w:t>
      </w:r>
      <w:bookmarkStart w:id="173" w:name="_ETM_Q1_356123"/>
      <w:bookmarkEnd w:id="173"/>
      <w:r>
        <w:rPr>
          <w:rFonts w:hint="cs"/>
          <w:rtl/>
          <w:lang w:eastAsia="he-IL"/>
        </w:rPr>
        <w:t>זה שבאת וכיבדת אותי באופן אישי</w:t>
      </w:r>
      <w:bookmarkStart w:id="174" w:name="_ETM_Q1_353115"/>
      <w:bookmarkEnd w:id="174"/>
      <w:r>
        <w:rPr>
          <w:rFonts w:hint="cs"/>
          <w:rtl/>
          <w:lang w:eastAsia="he-IL"/>
        </w:rPr>
        <w:t xml:space="preserve"> במעמד הזה. ותודה רבה </w:t>
      </w:r>
      <w:bookmarkStart w:id="175" w:name="_ETM_Q1_362431"/>
      <w:bookmarkEnd w:id="175"/>
      <w:r>
        <w:rPr>
          <w:rFonts w:hint="cs"/>
          <w:rtl/>
          <w:lang w:eastAsia="he-IL"/>
        </w:rPr>
        <w:t>לכל חברי הכנסת</w:t>
      </w:r>
      <w:bookmarkStart w:id="176" w:name="_ETM_Q1_360190"/>
      <w:bookmarkEnd w:id="176"/>
      <w:r>
        <w:rPr>
          <w:rFonts w:hint="cs"/>
          <w:rtl/>
          <w:lang w:eastAsia="he-IL"/>
        </w:rPr>
        <w:t xml:space="preserve"> שנשארו כאן עד מאוחר, זה גם כן </w:t>
      </w:r>
      <w:bookmarkStart w:id="177" w:name="_ETM_Q1_366417"/>
      <w:bookmarkEnd w:id="177"/>
      <w:r>
        <w:rPr>
          <w:rFonts w:hint="cs"/>
          <w:rtl/>
          <w:lang w:eastAsia="he-IL"/>
        </w:rPr>
        <w:t>מכבד אותי</w:t>
      </w:r>
      <w:bookmarkStart w:id="178" w:name="_ETM_Q1_362783"/>
      <w:bookmarkEnd w:id="178"/>
      <w:r>
        <w:rPr>
          <w:rFonts w:hint="cs"/>
          <w:rtl/>
          <w:lang w:eastAsia="he-IL"/>
        </w:rPr>
        <w:t>.</w:t>
      </w:r>
    </w:p>
    <w:p w:rsidR="00E2213F" w:rsidRDefault="00E2213F" w:rsidP="00E2213F">
      <w:pPr>
        <w:rPr>
          <w:rtl/>
          <w:lang w:eastAsia="he-IL"/>
        </w:rPr>
      </w:pPr>
      <w:bookmarkStart w:id="179" w:name="_ETM_Q1_363331"/>
      <w:bookmarkStart w:id="180" w:name="_ETM_Q1_363408"/>
      <w:bookmarkEnd w:id="179"/>
      <w:bookmarkEnd w:id="180"/>
    </w:p>
    <w:p w:rsidR="00E2213F" w:rsidRDefault="00E2213F" w:rsidP="00631CCB">
      <w:pPr>
        <w:rPr>
          <w:rtl/>
          <w:lang w:eastAsia="he-IL"/>
        </w:rPr>
      </w:pPr>
      <w:bookmarkStart w:id="181" w:name="_ETM_Q1_363451"/>
      <w:bookmarkStart w:id="182" w:name="_ETM_Q1_363525"/>
      <w:bookmarkEnd w:id="181"/>
      <w:bookmarkEnd w:id="182"/>
      <w:r>
        <w:rPr>
          <w:rFonts w:hint="cs"/>
          <w:rtl/>
          <w:lang w:eastAsia="he-IL"/>
        </w:rPr>
        <w:t xml:space="preserve">אני חייבת להודות שאני מאוד מתרגשת, לא חשבתי </w:t>
      </w:r>
      <w:bookmarkStart w:id="183" w:name="_ETM_Q1_366085"/>
      <w:bookmarkEnd w:id="183"/>
      <w:r>
        <w:rPr>
          <w:rFonts w:hint="cs"/>
          <w:rtl/>
          <w:lang w:eastAsia="he-IL"/>
        </w:rPr>
        <w:t xml:space="preserve">שזה </w:t>
      </w:r>
      <w:bookmarkStart w:id="184" w:name="_ETM_Q1_366571"/>
      <w:bookmarkEnd w:id="184"/>
      <w:r>
        <w:rPr>
          <w:rFonts w:hint="cs"/>
          <w:rtl/>
          <w:lang w:eastAsia="he-IL"/>
        </w:rPr>
        <w:t>יהיה עד כדי כך</w:t>
      </w:r>
      <w:bookmarkStart w:id="185" w:name="_ETM_Q1_367500"/>
      <w:bookmarkEnd w:id="185"/>
      <w:r>
        <w:rPr>
          <w:rFonts w:hint="cs"/>
          <w:rtl/>
          <w:lang w:eastAsia="he-IL"/>
        </w:rPr>
        <w:t xml:space="preserve">, אבל זה באמת מעמד מיוחד </w:t>
      </w:r>
      <w:bookmarkStart w:id="186" w:name="_ETM_Q1_372635"/>
      <w:bookmarkEnd w:id="186"/>
      <w:r>
        <w:rPr>
          <w:rFonts w:hint="cs"/>
          <w:rtl/>
          <w:lang w:eastAsia="he-IL"/>
        </w:rPr>
        <w:t xml:space="preserve">מבחינתי. אני לא אשא </w:t>
      </w:r>
      <w:bookmarkStart w:id="187" w:name="_ETM_Q1_372171"/>
      <w:bookmarkEnd w:id="187"/>
      <w:r>
        <w:rPr>
          <w:rFonts w:hint="cs"/>
          <w:rtl/>
          <w:lang w:eastAsia="he-IL"/>
        </w:rPr>
        <w:t xml:space="preserve">את כל דברי הפתיחה שלי </w:t>
      </w:r>
      <w:bookmarkStart w:id="188" w:name="_ETM_Q1_373997"/>
      <w:bookmarkEnd w:id="188"/>
      <w:r>
        <w:rPr>
          <w:rFonts w:hint="cs"/>
          <w:rtl/>
          <w:lang w:eastAsia="he-IL"/>
        </w:rPr>
        <w:t xml:space="preserve">של </w:t>
      </w:r>
      <w:bookmarkStart w:id="189" w:name="_ETM_Q1_374825"/>
      <w:bookmarkEnd w:id="189"/>
      <w:r>
        <w:rPr>
          <w:rFonts w:hint="cs"/>
          <w:rtl/>
          <w:lang w:eastAsia="he-IL"/>
        </w:rPr>
        <w:t>הכניסה לתפקיד</w:t>
      </w:r>
      <w:bookmarkStart w:id="190" w:name="_ETM_Q1_375782"/>
      <w:bookmarkEnd w:id="190"/>
      <w:r>
        <w:rPr>
          <w:rFonts w:hint="cs"/>
          <w:rtl/>
          <w:lang w:eastAsia="he-IL"/>
        </w:rPr>
        <w:t xml:space="preserve"> כי הם ק</w:t>
      </w:r>
      <w:bookmarkStart w:id="191" w:name="_ETM_Q1_374720"/>
      <w:bookmarkEnd w:id="191"/>
      <w:r>
        <w:rPr>
          <w:rFonts w:hint="cs"/>
          <w:rtl/>
          <w:lang w:eastAsia="he-IL"/>
        </w:rPr>
        <w:t>צת יותר ארוכים</w:t>
      </w:r>
      <w:bookmarkStart w:id="192" w:name="_ETM_Q1_378828"/>
      <w:bookmarkEnd w:id="192"/>
      <w:r w:rsidR="00631CCB">
        <w:rPr>
          <w:rFonts w:hint="cs"/>
          <w:rtl/>
          <w:lang w:eastAsia="he-IL"/>
        </w:rPr>
        <w:t xml:space="preserve"> והם כוללים </w:t>
      </w:r>
      <w:r w:rsidR="005538B4">
        <w:rPr>
          <w:rFonts w:hint="cs"/>
          <w:rtl/>
          <w:lang w:eastAsia="he-IL"/>
        </w:rPr>
        <w:t xml:space="preserve">את </w:t>
      </w:r>
      <w:bookmarkStart w:id="193" w:name="_ETM_Q1_380777"/>
      <w:bookmarkEnd w:id="193"/>
      <w:r w:rsidR="005538B4">
        <w:rPr>
          <w:rFonts w:hint="cs"/>
          <w:rtl/>
          <w:lang w:eastAsia="he-IL"/>
        </w:rPr>
        <w:t xml:space="preserve">האני מאמין שלי ואת </w:t>
      </w:r>
      <w:bookmarkStart w:id="194" w:name="_ETM_Q1_379879"/>
      <w:bookmarkEnd w:id="194"/>
      <w:r w:rsidR="005538B4">
        <w:rPr>
          <w:rFonts w:hint="cs"/>
          <w:rtl/>
          <w:lang w:eastAsia="he-IL"/>
        </w:rPr>
        <w:t xml:space="preserve">התוכניות, ואנחנו נעשה את זה ביום שני בדיון הראשון של </w:t>
      </w:r>
      <w:bookmarkStart w:id="195" w:name="_ETM_Q1_381664"/>
      <w:bookmarkEnd w:id="195"/>
      <w:r w:rsidR="00021305">
        <w:rPr>
          <w:rFonts w:hint="cs"/>
          <w:rtl/>
          <w:lang w:eastAsia="he-IL"/>
        </w:rPr>
        <w:t>הוועדה.</w:t>
      </w:r>
    </w:p>
    <w:p w:rsidR="00021305" w:rsidRDefault="00021305" w:rsidP="00631CCB">
      <w:pPr>
        <w:rPr>
          <w:rtl/>
          <w:lang w:eastAsia="he-IL"/>
        </w:rPr>
      </w:pPr>
      <w:bookmarkStart w:id="196" w:name="_ETM_Q1_388964"/>
      <w:bookmarkStart w:id="197" w:name="_ETM_Q1_389021"/>
      <w:bookmarkEnd w:id="196"/>
      <w:bookmarkEnd w:id="197"/>
    </w:p>
    <w:p w:rsidR="00021305" w:rsidRDefault="00021305" w:rsidP="00021305">
      <w:pPr>
        <w:rPr>
          <w:rtl/>
          <w:lang w:eastAsia="he-IL"/>
        </w:rPr>
      </w:pPr>
      <w:bookmarkStart w:id="198" w:name="_ETM_Q1_389109"/>
      <w:bookmarkStart w:id="199" w:name="_ETM_Q1_389180"/>
      <w:bookmarkEnd w:id="198"/>
      <w:bookmarkEnd w:id="199"/>
      <w:r>
        <w:rPr>
          <w:rFonts w:hint="cs"/>
          <w:rtl/>
          <w:lang w:eastAsia="he-IL"/>
        </w:rPr>
        <w:t>אני רק א</w:t>
      </w:r>
      <w:bookmarkStart w:id="200" w:name="_ETM_Q1_386653"/>
      <w:bookmarkEnd w:id="200"/>
      <w:r>
        <w:rPr>
          <w:rFonts w:hint="cs"/>
          <w:rtl/>
          <w:lang w:eastAsia="he-IL"/>
        </w:rPr>
        <w:t xml:space="preserve">גיד כאן בהזדמנות </w:t>
      </w:r>
      <w:bookmarkStart w:id="201" w:name="_ETM_Q1_390309"/>
      <w:bookmarkEnd w:id="201"/>
      <w:r>
        <w:rPr>
          <w:rFonts w:hint="cs"/>
          <w:rtl/>
          <w:lang w:eastAsia="he-IL"/>
        </w:rPr>
        <w:t xml:space="preserve">הזאת שאני רואה בזה זכות עצומה ואחריות </w:t>
      </w:r>
      <w:bookmarkStart w:id="202" w:name="_ETM_Q1_391695"/>
      <w:bookmarkEnd w:id="202"/>
      <w:r>
        <w:rPr>
          <w:rFonts w:hint="cs"/>
          <w:rtl/>
          <w:lang w:eastAsia="he-IL"/>
        </w:rPr>
        <w:t xml:space="preserve">ענקית לעמוד בראשות </w:t>
      </w:r>
      <w:bookmarkStart w:id="203" w:name="_ETM_Q1_397568"/>
      <w:bookmarkEnd w:id="203"/>
      <w:r>
        <w:rPr>
          <w:rFonts w:hint="cs"/>
          <w:rtl/>
          <w:lang w:eastAsia="he-IL"/>
        </w:rPr>
        <w:t xml:space="preserve">ועדת הפנים והגנת הסביבה. בשבועיים </w:t>
      </w:r>
      <w:bookmarkStart w:id="204" w:name="_ETM_Q1_398593"/>
      <w:bookmarkEnd w:id="204"/>
      <w:r>
        <w:rPr>
          <w:rFonts w:hint="cs"/>
          <w:rtl/>
          <w:lang w:eastAsia="he-IL"/>
        </w:rPr>
        <w:t xml:space="preserve">האחרונים כשנפגשתי עם הצוות המובחר </w:t>
      </w:r>
      <w:bookmarkStart w:id="205" w:name="_ETM_Q1_405272"/>
      <w:bookmarkEnd w:id="205"/>
      <w:r>
        <w:rPr>
          <w:rFonts w:hint="cs"/>
          <w:rtl/>
          <w:lang w:eastAsia="he-IL"/>
        </w:rPr>
        <w:t xml:space="preserve">והגדול והמקסים ורב הידע של הוועדה הזו, למדתי והבנתי עד כמה </w:t>
      </w:r>
      <w:bookmarkStart w:id="206" w:name="_ETM_Q1_406510"/>
      <w:bookmarkEnd w:id="206"/>
      <w:r>
        <w:rPr>
          <w:rFonts w:hint="cs"/>
          <w:rtl/>
          <w:lang w:eastAsia="he-IL"/>
        </w:rPr>
        <w:t xml:space="preserve">הוועדה הזאת עצומה </w:t>
      </w:r>
      <w:proofErr w:type="spellStart"/>
      <w:r>
        <w:rPr>
          <w:rFonts w:hint="cs"/>
          <w:rtl/>
          <w:lang w:eastAsia="he-IL"/>
        </w:rPr>
        <w:t>ומוטת</w:t>
      </w:r>
      <w:proofErr w:type="spellEnd"/>
      <w:r>
        <w:rPr>
          <w:rFonts w:hint="cs"/>
          <w:rtl/>
          <w:lang w:eastAsia="he-IL"/>
        </w:rPr>
        <w:t xml:space="preserve"> הכנפי</w:t>
      </w:r>
      <w:bookmarkStart w:id="207" w:name="_ETM_Q1_412974"/>
      <w:bookmarkEnd w:id="207"/>
      <w:r>
        <w:rPr>
          <w:rFonts w:hint="cs"/>
          <w:rtl/>
          <w:lang w:eastAsia="he-IL"/>
        </w:rPr>
        <w:t xml:space="preserve">ים שלה כל </w:t>
      </w:r>
      <w:bookmarkStart w:id="208" w:name="_ETM_Q1_419704"/>
      <w:bookmarkEnd w:id="208"/>
      <w:r>
        <w:rPr>
          <w:rFonts w:hint="cs"/>
          <w:rtl/>
          <w:lang w:eastAsia="he-IL"/>
        </w:rPr>
        <w:t>כך גדולה</w:t>
      </w:r>
      <w:bookmarkStart w:id="209" w:name="_ETM_Q1_416600"/>
      <w:bookmarkEnd w:id="209"/>
      <w:r>
        <w:rPr>
          <w:rFonts w:hint="cs"/>
          <w:rtl/>
          <w:lang w:eastAsia="he-IL"/>
        </w:rPr>
        <w:t>.</w:t>
      </w:r>
      <w:bookmarkStart w:id="210" w:name="_ETM_Q1_418013"/>
      <w:bookmarkEnd w:id="210"/>
    </w:p>
    <w:p w:rsidR="00021305" w:rsidRDefault="00021305" w:rsidP="00021305">
      <w:pPr>
        <w:rPr>
          <w:rtl/>
          <w:lang w:eastAsia="he-IL"/>
        </w:rPr>
      </w:pPr>
      <w:bookmarkStart w:id="211" w:name="_ETM_Q1_418077"/>
      <w:bookmarkEnd w:id="211"/>
    </w:p>
    <w:p w:rsidR="00021305" w:rsidRDefault="00021305" w:rsidP="00021305">
      <w:pPr>
        <w:rPr>
          <w:rtl/>
          <w:lang w:eastAsia="he-IL"/>
        </w:rPr>
      </w:pPr>
      <w:bookmarkStart w:id="212" w:name="_ETM_Q1_418156"/>
      <w:bookmarkStart w:id="213" w:name="_ETM_Q1_418224"/>
      <w:bookmarkEnd w:id="212"/>
      <w:bookmarkEnd w:id="213"/>
      <w:r>
        <w:rPr>
          <w:rFonts w:hint="cs"/>
          <w:rtl/>
          <w:lang w:eastAsia="he-IL"/>
        </w:rPr>
        <w:t xml:space="preserve">יהיו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נושאים לעסוק בהם. אני נכנסת </w:t>
      </w:r>
      <w:bookmarkStart w:id="214" w:name="_ETM_Q1_425044"/>
      <w:bookmarkStart w:id="215" w:name="_ETM_Q1_420189"/>
      <w:bookmarkEnd w:id="214"/>
      <w:bookmarkEnd w:id="215"/>
      <w:r>
        <w:rPr>
          <w:rFonts w:hint="cs"/>
          <w:rtl/>
          <w:lang w:eastAsia="he-IL"/>
        </w:rPr>
        <w:t xml:space="preserve">לתפקיד הזה בענווה גדולה, אני </w:t>
      </w:r>
      <w:bookmarkStart w:id="216" w:name="_ETM_Q1_421850"/>
      <w:bookmarkEnd w:id="216"/>
      <w:r>
        <w:rPr>
          <w:rFonts w:hint="cs"/>
          <w:rtl/>
          <w:lang w:eastAsia="he-IL"/>
        </w:rPr>
        <w:t>מבטיחה למלא אותו במחויבות, בשקיפות</w:t>
      </w:r>
      <w:bookmarkStart w:id="217" w:name="_ETM_Q1_424917"/>
      <w:bookmarkEnd w:id="217"/>
      <w:r>
        <w:rPr>
          <w:rFonts w:hint="cs"/>
          <w:rtl/>
          <w:lang w:eastAsia="he-IL"/>
        </w:rPr>
        <w:t xml:space="preserve">, </w:t>
      </w:r>
      <w:bookmarkStart w:id="218" w:name="_ETM_Q1_425219"/>
      <w:bookmarkEnd w:id="218"/>
      <w:r>
        <w:rPr>
          <w:rFonts w:hint="cs"/>
          <w:rtl/>
          <w:lang w:eastAsia="he-IL"/>
        </w:rPr>
        <w:t xml:space="preserve">בתחושת שליחות, לטובת </w:t>
      </w:r>
      <w:bookmarkStart w:id="219" w:name="_ETM_Q1_428282"/>
      <w:bookmarkEnd w:id="219"/>
      <w:r>
        <w:rPr>
          <w:rFonts w:hint="cs"/>
          <w:rtl/>
          <w:lang w:eastAsia="he-IL"/>
        </w:rPr>
        <w:t xml:space="preserve">כלל הציבור הישראלי. ואני מקווה להוביל דרך </w:t>
      </w:r>
      <w:bookmarkStart w:id="220" w:name="_ETM_Q1_438203"/>
      <w:bookmarkEnd w:id="220"/>
      <w:r>
        <w:rPr>
          <w:rFonts w:hint="cs"/>
          <w:rtl/>
          <w:lang w:eastAsia="he-IL"/>
        </w:rPr>
        <w:t xml:space="preserve">כאן תהליכי </w:t>
      </w:r>
      <w:bookmarkStart w:id="221" w:name="_ETM_Q1_433850"/>
      <w:bookmarkEnd w:id="221"/>
      <w:r>
        <w:rPr>
          <w:rFonts w:hint="cs"/>
          <w:rtl/>
          <w:lang w:eastAsia="he-IL"/>
        </w:rPr>
        <w:t xml:space="preserve">חקיקה חשובים, העלאת מודעות </w:t>
      </w:r>
      <w:bookmarkStart w:id="222" w:name="_ETM_Q1_437364"/>
      <w:bookmarkStart w:id="223" w:name="_ETM_Q1_438001"/>
      <w:bookmarkEnd w:id="222"/>
      <w:bookmarkEnd w:id="223"/>
      <w:r>
        <w:rPr>
          <w:rFonts w:hint="cs"/>
          <w:rtl/>
          <w:lang w:eastAsia="he-IL"/>
        </w:rPr>
        <w:t xml:space="preserve">חשובה לנושאים שבשבילם אני </w:t>
      </w:r>
      <w:bookmarkStart w:id="224" w:name="_ETM_Q1_448285"/>
      <w:bookmarkEnd w:id="224"/>
      <w:r>
        <w:rPr>
          <w:rFonts w:hint="cs"/>
          <w:rtl/>
          <w:lang w:eastAsia="he-IL"/>
        </w:rPr>
        <w:t>קמה בבוקר.</w:t>
      </w:r>
      <w:bookmarkStart w:id="225" w:name="_ETM_Q1_445492"/>
      <w:bookmarkEnd w:id="225"/>
    </w:p>
    <w:p w:rsidR="00021305" w:rsidRDefault="00021305" w:rsidP="00021305">
      <w:pPr>
        <w:rPr>
          <w:rtl/>
          <w:lang w:eastAsia="he-IL"/>
        </w:rPr>
      </w:pPr>
      <w:bookmarkStart w:id="226" w:name="_ETM_Q1_445552"/>
      <w:bookmarkStart w:id="227" w:name="_ETM_Q1_445621"/>
      <w:bookmarkEnd w:id="226"/>
      <w:bookmarkEnd w:id="227"/>
    </w:p>
    <w:p w:rsidR="00021305" w:rsidRPr="00E2213F" w:rsidRDefault="00021305" w:rsidP="00021305">
      <w:pPr>
        <w:rPr>
          <w:rtl/>
          <w:lang w:eastAsia="he-IL"/>
        </w:rPr>
      </w:pPr>
      <w:bookmarkStart w:id="228" w:name="_ETM_Q1_445635"/>
      <w:bookmarkStart w:id="229" w:name="_ETM_Q1_445693"/>
      <w:bookmarkEnd w:id="228"/>
      <w:bookmarkEnd w:id="229"/>
      <w:r>
        <w:rPr>
          <w:rFonts w:hint="cs"/>
          <w:rtl/>
          <w:lang w:eastAsia="he-IL"/>
        </w:rPr>
        <w:t xml:space="preserve">לסיום </w:t>
      </w:r>
      <w:bookmarkStart w:id="230" w:name="_ETM_Q1_447667"/>
      <w:bookmarkEnd w:id="230"/>
      <w:r>
        <w:rPr>
          <w:rFonts w:hint="cs"/>
          <w:rtl/>
          <w:lang w:eastAsia="he-IL"/>
        </w:rPr>
        <w:t xml:space="preserve">אני רוצה לברך את חברי הוועדה, את מי </w:t>
      </w:r>
      <w:bookmarkStart w:id="231" w:name="_ETM_Q1_452992"/>
      <w:bookmarkEnd w:id="231"/>
      <w:r>
        <w:rPr>
          <w:rFonts w:hint="cs"/>
          <w:rtl/>
          <w:lang w:eastAsia="he-IL"/>
        </w:rPr>
        <w:t xml:space="preserve">שכאן </w:t>
      </w:r>
      <w:bookmarkStart w:id="232" w:name="_ETM_Q1_448712"/>
      <w:bookmarkEnd w:id="232"/>
      <w:r>
        <w:rPr>
          <w:rFonts w:hint="cs"/>
          <w:rtl/>
          <w:lang w:eastAsia="he-IL"/>
        </w:rPr>
        <w:t>שימשיך איתי לאורך הדרך, ואלה שבאו במיוחד לכאן</w:t>
      </w:r>
      <w:bookmarkStart w:id="233" w:name="_ETM_Q1_453174"/>
      <w:bookmarkEnd w:id="233"/>
      <w:r>
        <w:rPr>
          <w:rFonts w:hint="cs"/>
          <w:rtl/>
          <w:lang w:eastAsia="he-IL"/>
        </w:rPr>
        <w:t xml:space="preserve">. אני </w:t>
      </w:r>
      <w:bookmarkStart w:id="234" w:name="_ETM_Q1_454479"/>
      <w:bookmarkEnd w:id="234"/>
      <w:r>
        <w:rPr>
          <w:rFonts w:hint="cs"/>
          <w:rtl/>
          <w:lang w:eastAsia="he-IL"/>
        </w:rPr>
        <w:t>מצפה מאוד לעבודה משותפ</w:t>
      </w:r>
      <w:bookmarkStart w:id="235" w:name="_ETM_Q1_454472"/>
      <w:bookmarkEnd w:id="235"/>
      <w:r>
        <w:rPr>
          <w:rFonts w:hint="cs"/>
          <w:rtl/>
          <w:lang w:eastAsia="he-IL"/>
        </w:rPr>
        <w:t>ת, ואנחנו נתראה ביום שני כי מ</w:t>
      </w:r>
      <w:bookmarkStart w:id="236" w:name="_ETM_Q1_456724"/>
      <w:bookmarkEnd w:id="236"/>
      <w:r>
        <w:rPr>
          <w:rFonts w:hint="cs"/>
          <w:rtl/>
          <w:lang w:eastAsia="he-IL"/>
        </w:rPr>
        <w:t xml:space="preserve">חכה </w:t>
      </w:r>
      <w:bookmarkStart w:id="237" w:name="_ETM_Q1_457192"/>
      <w:bookmarkEnd w:id="237"/>
      <w:r>
        <w:rPr>
          <w:rFonts w:hint="cs"/>
          <w:rtl/>
          <w:lang w:eastAsia="he-IL"/>
        </w:rPr>
        <w:t>לנו עבודה רבה מאוד. תודה רבה.</w:t>
      </w:r>
    </w:p>
    <w:p w:rsidR="00E3253F" w:rsidRDefault="00E3253F" w:rsidP="003E66F3">
      <w:pPr>
        <w:rPr>
          <w:rtl/>
          <w:lang w:eastAsia="he-IL"/>
        </w:rPr>
      </w:pPr>
      <w:bookmarkStart w:id="238" w:name="_ETM_Q1_460449"/>
      <w:bookmarkStart w:id="239" w:name="_ETM_Q1_460840"/>
      <w:bookmarkStart w:id="240" w:name="_ETM_Q1_460932"/>
      <w:bookmarkEnd w:id="238"/>
      <w:bookmarkEnd w:id="239"/>
      <w:bookmarkEnd w:id="240"/>
    </w:p>
    <w:p w:rsidR="00E3253F" w:rsidRDefault="00E3253F" w:rsidP="00E3253F">
      <w:pPr>
        <w:pStyle w:val="a4"/>
        <w:keepNext/>
      </w:pPr>
      <w:r w:rsidRPr="001009E4">
        <w:rPr>
          <w:rStyle w:val="TagStyle"/>
          <w:rtl/>
        </w:rPr>
        <w:t xml:space="preserve">&lt;&lt; דובר &gt;&gt; </w:t>
      </w:r>
      <w:r>
        <w:rPr>
          <w:rtl/>
        </w:rPr>
        <w:t>איתן גינזבורג (</w:t>
      </w:r>
      <w:r>
        <w:rPr>
          <w:rFonts w:hint="cs"/>
          <w:rtl/>
        </w:rPr>
        <w:t xml:space="preserve">יו"ר </w:t>
      </w:r>
      <w:r>
        <w:rPr>
          <w:rtl/>
        </w:rPr>
        <w:t>ועדת הכנסת):</w:t>
      </w:r>
      <w:r w:rsidRPr="0010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3253F" w:rsidRDefault="00E3253F" w:rsidP="00E3253F">
      <w:pPr>
        <w:pStyle w:val="KeepWithNext"/>
        <w:rPr>
          <w:rtl/>
        </w:rPr>
      </w:pPr>
    </w:p>
    <w:p w:rsidR="00E3253F" w:rsidRDefault="00E3253F" w:rsidP="00E3253F">
      <w:pPr>
        <w:rPr>
          <w:rtl/>
        </w:rPr>
      </w:pPr>
      <w:bookmarkStart w:id="241" w:name="_ETM_Q1_460609"/>
      <w:bookmarkEnd w:id="241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tl/>
        </w:rPr>
        <w:t xml:space="preserve">  </w:t>
      </w:r>
      <w:r>
        <w:rPr>
          <w:rFonts w:hint="cs"/>
          <w:rtl/>
        </w:rPr>
        <w:t>הגיע במיוחד.</w:t>
      </w:r>
    </w:p>
    <w:p w:rsidR="00E3253F" w:rsidRDefault="00E3253F" w:rsidP="00E3253F">
      <w:pPr>
        <w:rPr>
          <w:rtl/>
        </w:rPr>
      </w:pPr>
    </w:p>
    <w:p w:rsidR="00E3253F" w:rsidRDefault="00E3253F" w:rsidP="00E3253F">
      <w:pPr>
        <w:pStyle w:val="a4"/>
        <w:keepNext/>
        <w:rPr>
          <w:rtl/>
        </w:rPr>
      </w:pPr>
      <w:bookmarkStart w:id="242" w:name="ET_speaker_5998_12"/>
      <w:r w:rsidRPr="00E3253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325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E3253F" w:rsidRDefault="00E3253F" w:rsidP="00E3253F">
      <w:pPr>
        <w:pStyle w:val="KeepWithNext"/>
        <w:rPr>
          <w:rtl/>
        </w:rPr>
      </w:pPr>
    </w:p>
    <w:p w:rsidR="00E3253F" w:rsidRDefault="00E3253F" w:rsidP="00E3253F">
      <w:pPr>
        <w:rPr>
          <w:rtl/>
        </w:rPr>
      </w:pPr>
      <w:bookmarkStart w:id="243" w:name="_ETM_Q1_464118"/>
      <w:bookmarkStart w:id="244" w:name="_ETM_Q1_468548"/>
      <w:bookmarkEnd w:id="243"/>
      <w:bookmarkEnd w:id="244"/>
      <w:r>
        <w:rPr>
          <w:rFonts w:hint="cs"/>
          <w:rtl/>
        </w:rPr>
        <w:t>כר</w:t>
      </w:r>
      <w:bookmarkStart w:id="245" w:name="_ETM_Q1_467759"/>
      <w:bookmarkEnd w:id="245"/>
      <w:r>
        <w:rPr>
          <w:rFonts w:hint="cs"/>
          <w:rtl/>
        </w:rPr>
        <w:t xml:space="preserve">גע הודעתי </w:t>
      </w:r>
      <w:bookmarkStart w:id="246" w:name="_ETM_Q1_467928"/>
      <w:bookmarkEnd w:id="246"/>
      <w:r>
        <w:rPr>
          <w:rFonts w:hint="cs"/>
          <w:rtl/>
        </w:rPr>
        <w:t xml:space="preserve">לעולם </w:t>
      </w:r>
      <w:bookmarkStart w:id="247" w:name="_ETM_Q1_468639"/>
      <w:bookmarkEnd w:id="247"/>
      <w:r>
        <w:rPr>
          <w:rFonts w:hint="cs"/>
          <w:rtl/>
        </w:rPr>
        <w:t xml:space="preserve">כולו </w:t>
      </w:r>
      <w:bookmarkStart w:id="248" w:name="_ETM_Q1_468228"/>
      <w:bookmarkEnd w:id="248"/>
      <w:r>
        <w:rPr>
          <w:rFonts w:hint="cs"/>
          <w:rtl/>
        </w:rPr>
        <w:t>שקרה הדבר</w:t>
      </w:r>
      <w:r>
        <w:rPr>
          <w:rtl/>
        </w:rPr>
        <w:t xml:space="preserve"> </w:t>
      </w:r>
      <w:r>
        <w:rPr>
          <w:rFonts w:hint="cs"/>
          <w:rtl/>
        </w:rPr>
        <w:t>הנכון</w:t>
      </w:r>
      <w:bookmarkStart w:id="249" w:name="_ETM_Q1_473288"/>
      <w:bookmarkEnd w:id="249"/>
      <w:r>
        <w:rPr>
          <w:rFonts w:hint="cs"/>
          <w:rtl/>
        </w:rPr>
        <w:t>. זה מדהים, ההתאמה הזאת</w:t>
      </w:r>
      <w:bookmarkStart w:id="250" w:name="_ETM_Q1_474919"/>
      <w:bookmarkEnd w:id="250"/>
      <w:r>
        <w:rPr>
          <w:rFonts w:hint="cs"/>
          <w:rtl/>
        </w:rPr>
        <w:t xml:space="preserve">, פחות או יותר </w:t>
      </w:r>
      <w:bookmarkStart w:id="251" w:name="_ETM_Q1_477897"/>
      <w:bookmarkEnd w:id="251"/>
      <w:r>
        <w:rPr>
          <w:rFonts w:hint="cs"/>
          <w:rtl/>
        </w:rPr>
        <w:t>כמו שאני מרגיש בת</w:t>
      </w:r>
      <w:bookmarkStart w:id="252" w:name="_ETM_Q1_476430"/>
      <w:bookmarkEnd w:id="252"/>
      <w:r>
        <w:rPr>
          <w:rFonts w:hint="cs"/>
          <w:rtl/>
        </w:rPr>
        <w:t xml:space="preserve">פקיד שלי. אני חושב שהעולם מחכה לשינוי </w:t>
      </w:r>
      <w:bookmarkStart w:id="253" w:name="_ETM_Q1_485538"/>
      <w:bookmarkEnd w:id="253"/>
      <w:r>
        <w:rPr>
          <w:rFonts w:hint="cs"/>
          <w:rtl/>
        </w:rPr>
        <w:t>הזה</w:t>
      </w:r>
      <w:bookmarkStart w:id="254" w:name="_ETM_Q1_481789"/>
      <w:bookmarkEnd w:id="254"/>
      <w:r>
        <w:rPr>
          <w:rFonts w:hint="cs"/>
          <w:rtl/>
        </w:rPr>
        <w:t xml:space="preserve">. וכן, גם אני יכול להצטרף לדברי </w:t>
      </w:r>
      <w:bookmarkStart w:id="255" w:name="_ETM_Q1_485770"/>
      <w:bookmarkEnd w:id="255"/>
      <w:r>
        <w:rPr>
          <w:rFonts w:hint="cs"/>
          <w:rtl/>
        </w:rPr>
        <w:t xml:space="preserve">יושב-ראש </w:t>
      </w:r>
      <w:bookmarkStart w:id="256" w:name="_ETM_Q1_487003"/>
      <w:bookmarkEnd w:id="256"/>
      <w:r>
        <w:rPr>
          <w:rFonts w:hint="cs"/>
          <w:rtl/>
        </w:rPr>
        <w:t xml:space="preserve">הכנסת </w:t>
      </w:r>
      <w:r>
        <w:rPr>
          <w:rFonts w:hint="eastAsia"/>
          <w:rtl/>
        </w:rPr>
        <w:t>–</w:t>
      </w:r>
      <w:bookmarkStart w:id="257" w:name="_ETM_Q1_490071"/>
      <w:bookmarkEnd w:id="257"/>
      <w:r>
        <w:rPr>
          <w:rFonts w:hint="cs"/>
          <w:rtl/>
        </w:rPr>
        <w:t xml:space="preserve"> יישר כוח לפועלת שתשפר לנו את העולם. אני </w:t>
      </w:r>
      <w:bookmarkStart w:id="258" w:name="_ETM_Q1_494934"/>
      <w:bookmarkEnd w:id="258"/>
      <w:r>
        <w:rPr>
          <w:rFonts w:hint="cs"/>
          <w:rtl/>
        </w:rPr>
        <w:t>באופן אישי</w:t>
      </w:r>
      <w:bookmarkStart w:id="259" w:name="_ETM_Q1_494811"/>
      <w:bookmarkEnd w:id="259"/>
      <w:r>
        <w:rPr>
          <w:rFonts w:hint="cs"/>
          <w:rtl/>
        </w:rPr>
        <w:t xml:space="preserve">, בתפקיד שלי, מתכוון לשתף </w:t>
      </w:r>
      <w:bookmarkStart w:id="260" w:name="_ETM_Q1_497431"/>
      <w:bookmarkStart w:id="261" w:name="_ETM_Q1_494769"/>
      <w:bookmarkEnd w:id="260"/>
      <w:bookmarkEnd w:id="261"/>
      <w:r>
        <w:rPr>
          <w:rFonts w:hint="cs"/>
          <w:rtl/>
        </w:rPr>
        <w:t xml:space="preserve">פעולה ולהוביל גם </w:t>
      </w:r>
      <w:bookmarkStart w:id="262" w:name="_ETM_Q1_498890"/>
      <w:bookmarkEnd w:id="262"/>
      <w:r>
        <w:rPr>
          <w:rFonts w:hint="cs"/>
          <w:rtl/>
        </w:rPr>
        <w:t xml:space="preserve">את מי </w:t>
      </w:r>
      <w:bookmarkStart w:id="263" w:name="_ETM_Q1_497945"/>
      <w:bookmarkEnd w:id="263"/>
      <w:r>
        <w:rPr>
          <w:rFonts w:hint="cs"/>
          <w:rtl/>
        </w:rPr>
        <w:t>שקשה לו יותר במשעולי</w:t>
      </w:r>
      <w:bookmarkStart w:id="264" w:name="_ETM_Q1_501879"/>
      <w:bookmarkEnd w:id="264"/>
      <w:r>
        <w:rPr>
          <w:rFonts w:hint="cs"/>
          <w:rtl/>
        </w:rPr>
        <w:t xml:space="preserve">ם הנכונים כדי </w:t>
      </w:r>
      <w:bookmarkStart w:id="265" w:name="_ETM_Q1_507629"/>
      <w:bookmarkEnd w:id="265"/>
      <w:r>
        <w:rPr>
          <w:rFonts w:hint="cs"/>
          <w:rtl/>
        </w:rPr>
        <w:t>להבטיח ש</w:t>
      </w:r>
      <w:bookmarkStart w:id="266" w:name="_ETM_Q1_504099"/>
      <w:bookmarkEnd w:id="266"/>
      <w:r>
        <w:rPr>
          <w:rFonts w:hint="cs"/>
          <w:rtl/>
        </w:rPr>
        <w:t xml:space="preserve">גם </w:t>
      </w:r>
      <w:bookmarkStart w:id="267" w:name="_ETM_Q1_504290"/>
      <w:bookmarkEnd w:id="267"/>
      <w:r>
        <w:rPr>
          <w:rFonts w:hint="cs"/>
          <w:rtl/>
        </w:rPr>
        <w:t>לנינים שלנו</w:t>
      </w:r>
      <w:bookmarkStart w:id="268" w:name="_ETM_Q1_505140"/>
      <w:bookmarkEnd w:id="268"/>
      <w:r>
        <w:rPr>
          <w:rFonts w:hint="cs"/>
          <w:rtl/>
        </w:rPr>
        <w:t xml:space="preserve"> יהיה מרחב מספיק לעשות </w:t>
      </w:r>
      <w:bookmarkStart w:id="269" w:name="_ETM_Q1_511127"/>
      <w:bookmarkEnd w:id="269"/>
      <w:r>
        <w:rPr>
          <w:rFonts w:hint="cs"/>
          <w:rtl/>
        </w:rPr>
        <w:t>את הטעויות שלהם. בהצלחה, מיקי.</w:t>
      </w:r>
      <w:bookmarkStart w:id="270" w:name="_ETM_Q1_508339"/>
      <w:bookmarkEnd w:id="270"/>
    </w:p>
    <w:p w:rsidR="00E3253F" w:rsidRDefault="00E3253F" w:rsidP="00E3253F">
      <w:pPr>
        <w:rPr>
          <w:rtl/>
        </w:rPr>
      </w:pPr>
      <w:bookmarkStart w:id="271" w:name="_ETM_Q1_513577"/>
      <w:bookmarkStart w:id="272" w:name="_ETM_Q1_513645"/>
      <w:bookmarkStart w:id="273" w:name="_ETM_Q1_513771"/>
      <w:bookmarkStart w:id="274" w:name="_ETM_Q1_513821"/>
      <w:bookmarkStart w:id="275" w:name="_ETM_Q1_509489"/>
      <w:bookmarkEnd w:id="271"/>
      <w:bookmarkEnd w:id="272"/>
      <w:bookmarkEnd w:id="273"/>
      <w:bookmarkEnd w:id="274"/>
      <w:bookmarkEnd w:id="275"/>
    </w:p>
    <w:p w:rsidR="00E3253F" w:rsidRDefault="00E3253F" w:rsidP="00E3253F">
      <w:pPr>
        <w:pStyle w:val="af6"/>
        <w:keepNext/>
        <w:rPr>
          <w:rtl/>
        </w:rPr>
      </w:pPr>
      <w:bookmarkStart w:id="276" w:name="ET_yor_5777_13"/>
      <w:r w:rsidRPr="00E3253F">
        <w:rPr>
          <w:rStyle w:val="TagStyle"/>
          <w:rtl/>
        </w:rPr>
        <w:t xml:space="preserve"> &lt;&lt; </w:t>
      </w:r>
      <w:proofErr w:type="spellStart"/>
      <w:r w:rsidRPr="00E3253F">
        <w:rPr>
          <w:rStyle w:val="TagStyle"/>
          <w:rtl/>
        </w:rPr>
        <w:t>יור</w:t>
      </w:r>
      <w:proofErr w:type="spellEnd"/>
      <w:r w:rsidRPr="00E3253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3253F">
        <w:rPr>
          <w:rStyle w:val="TagStyle"/>
          <w:rtl/>
        </w:rPr>
        <w:t xml:space="preserve"> &lt;&lt; </w:t>
      </w:r>
      <w:proofErr w:type="spellStart"/>
      <w:r w:rsidRPr="00E3253F">
        <w:rPr>
          <w:rStyle w:val="TagStyle"/>
          <w:rtl/>
        </w:rPr>
        <w:t>יור</w:t>
      </w:r>
      <w:proofErr w:type="spellEnd"/>
      <w:r w:rsidRPr="00E325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"/>
    </w:p>
    <w:p w:rsidR="00E3253F" w:rsidRDefault="00E3253F" w:rsidP="00E3253F">
      <w:pPr>
        <w:pStyle w:val="KeepWithNext"/>
        <w:rPr>
          <w:rtl/>
        </w:rPr>
      </w:pPr>
    </w:p>
    <w:p w:rsidR="00E3253F" w:rsidRDefault="00E3253F" w:rsidP="00E3253F">
      <w:pPr>
        <w:rPr>
          <w:rtl/>
        </w:rPr>
      </w:pPr>
      <w:bookmarkStart w:id="277" w:name="_ETM_Q1_510308"/>
      <w:bookmarkEnd w:id="277"/>
      <w:r>
        <w:rPr>
          <w:rFonts w:hint="cs"/>
          <w:rtl/>
        </w:rPr>
        <w:t xml:space="preserve">אני </w:t>
      </w:r>
      <w:bookmarkStart w:id="278" w:name="_ETM_Q1_509950"/>
      <w:bookmarkEnd w:id="278"/>
      <w:r>
        <w:rPr>
          <w:rFonts w:hint="cs"/>
          <w:rtl/>
        </w:rPr>
        <w:t>יודעת שאתה תהיה שותף נאמן. תודה.</w:t>
      </w:r>
    </w:p>
    <w:p w:rsidR="00E3253F" w:rsidRDefault="00E3253F" w:rsidP="00E3253F">
      <w:pPr>
        <w:rPr>
          <w:rtl/>
        </w:rPr>
      </w:pPr>
    </w:p>
    <w:p w:rsidR="00E3253F" w:rsidRDefault="00E3253F" w:rsidP="00E3253F">
      <w:pPr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>, בבקשה.</w:t>
      </w:r>
    </w:p>
    <w:p w:rsidR="00E3253F" w:rsidRDefault="00E3253F" w:rsidP="00E3253F">
      <w:pPr>
        <w:rPr>
          <w:rtl/>
        </w:rPr>
      </w:pPr>
    </w:p>
    <w:p w:rsidR="00E3253F" w:rsidRDefault="00E3253F" w:rsidP="00E3253F">
      <w:pPr>
        <w:pStyle w:val="a4"/>
        <w:keepNext/>
        <w:rPr>
          <w:rtl/>
        </w:rPr>
      </w:pPr>
      <w:bookmarkStart w:id="279" w:name="ET_speaker_5945_15"/>
      <w:r w:rsidRPr="00E3253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25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E3253F" w:rsidRDefault="00E3253F" w:rsidP="00E3253F">
      <w:pPr>
        <w:pStyle w:val="KeepWithNext"/>
        <w:rPr>
          <w:rtl/>
        </w:rPr>
      </w:pPr>
    </w:p>
    <w:p w:rsidR="00E3253F" w:rsidRDefault="00E3253F" w:rsidP="00E3253F">
      <w:pPr>
        <w:rPr>
          <w:rtl/>
        </w:rPr>
      </w:pPr>
      <w:bookmarkStart w:id="280" w:name="_ETM_Q1_511330"/>
      <w:bookmarkEnd w:id="280"/>
      <w:r>
        <w:rPr>
          <w:rFonts w:hint="cs"/>
          <w:rtl/>
        </w:rPr>
        <w:t>ברכות, מברו</w:t>
      </w:r>
      <w:bookmarkStart w:id="281" w:name="_ETM_Q1_516770"/>
      <w:bookmarkEnd w:id="281"/>
      <w:r>
        <w:rPr>
          <w:rFonts w:hint="cs"/>
          <w:rtl/>
        </w:rPr>
        <w:t>כ</w:t>
      </w:r>
      <w:bookmarkStart w:id="282" w:name="_ETM_Q1_516089"/>
      <w:bookmarkEnd w:id="282"/>
      <w:r>
        <w:rPr>
          <w:rFonts w:hint="cs"/>
          <w:rtl/>
        </w:rPr>
        <w:t>, יקירתי.</w:t>
      </w:r>
      <w:r>
        <w:rPr>
          <w:rtl/>
        </w:rPr>
        <w:t xml:space="preserve"> </w:t>
      </w:r>
      <w:r>
        <w:rPr>
          <w:rFonts w:hint="cs"/>
          <w:rtl/>
        </w:rPr>
        <w:t xml:space="preserve">ההתרגשות שלך ניכרת וזה ממחיש לכולנו עד </w:t>
      </w:r>
      <w:bookmarkStart w:id="283" w:name="_ETM_Q1_524566"/>
      <w:bookmarkEnd w:id="283"/>
      <w:r>
        <w:rPr>
          <w:rFonts w:hint="cs"/>
          <w:rtl/>
        </w:rPr>
        <w:t>כמה את במקום הנכון</w:t>
      </w:r>
      <w:bookmarkStart w:id="284" w:name="_ETM_Q1_520629"/>
      <w:bookmarkEnd w:id="284"/>
      <w:r>
        <w:rPr>
          <w:rFonts w:hint="cs"/>
          <w:rtl/>
        </w:rPr>
        <w:t>, כי את חיה את זה,</w:t>
      </w:r>
      <w:bookmarkStart w:id="285" w:name="_ETM_Q1_525021"/>
      <w:bookmarkEnd w:id="285"/>
      <w:r>
        <w:rPr>
          <w:rFonts w:hint="cs"/>
          <w:rtl/>
        </w:rPr>
        <w:t xml:space="preserve"> נושמת את זה</w:t>
      </w:r>
      <w:bookmarkStart w:id="286" w:name="_ETM_Q1_524250"/>
      <w:bookmarkEnd w:id="286"/>
      <w:r>
        <w:rPr>
          <w:rFonts w:hint="cs"/>
          <w:rtl/>
        </w:rPr>
        <w:t>, וזה יהיה תענוג גדול שנשתף פעולה</w:t>
      </w:r>
      <w:bookmarkStart w:id="287" w:name="_ETM_Q1_530881"/>
      <w:bookmarkEnd w:id="287"/>
      <w:r>
        <w:rPr>
          <w:rFonts w:hint="cs"/>
          <w:rtl/>
        </w:rPr>
        <w:t>, כי מהיום הראשון שתינו</w:t>
      </w:r>
      <w:bookmarkStart w:id="288" w:name="_ETM_Q1_526409"/>
      <w:bookmarkEnd w:id="288"/>
      <w:r>
        <w:rPr>
          <w:rFonts w:hint="cs"/>
          <w:rtl/>
        </w:rPr>
        <w:t xml:space="preserve"> מדברות על הד</w:t>
      </w:r>
      <w:bookmarkStart w:id="289" w:name="_ETM_Q1_529139"/>
      <w:bookmarkEnd w:id="289"/>
      <w:r>
        <w:rPr>
          <w:rFonts w:hint="cs"/>
          <w:rtl/>
        </w:rPr>
        <w:t xml:space="preserve">ברים </w:t>
      </w:r>
      <w:bookmarkStart w:id="290" w:name="_ETM_Q1_530506"/>
      <w:bookmarkEnd w:id="290"/>
      <w:r>
        <w:rPr>
          <w:rFonts w:hint="cs"/>
          <w:rtl/>
        </w:rPr>
        <w:t xml:space="preserve">שאנחנו רוצות ליישם, וזאת תהיה </w:t>
      </w:r>
      <w:bookmarkStart w:id="291" w:name="_ETM_Q1_530149"/>
      <w:bookmarkEnd w:id="291"/>
      <w:r>
        <w:rPr>
          <w:rFonts w:hint="cs"/>
          <w:rtl/>
        </w:rPr>
        <w:t xml:space="preserve">זכות גדולה </w:t>
      </w:r>
      <w:bookmarkStart w:id="292" w:name="_ETM_Q1_534915"/>
      <w:bookmarkEnd w:id="292"/>
      <w:r>
        <w:rPr>
          <w:rFonts w:hint="cs"/>
          <w:rtl/>
        </w:rPr>
        <w:t xml:space="preserve">לעבוד בשיתוף פעולה </w:t>
      </w:r>
      <w:bookmarkStart w:id="293" w:name="_ETM_Q1_531989"/>
      <w:bookmarkEnd w:id="293"/>
      <w:r>
        <w:rPr>
          <w:rFonts w:hint="cs"/>
          <w:rtl/>
        </w:rPr>
        <w:t xml:space="preserve">יחד </w:t>
      </w:r>
      <w:bookmarkStart w:id="294" w:name="_ETM_Q1_533669"/>
      <w:bookmarkEnd w:id="294"/>
      <w:r>
        <w:rPr>
          <w:rFonts w:hint="cs"/>
          <w:rtl/>
        </w:rPr>
        <w:t xml:space="preserve">עם כל החבר'ה מכלל הסיעות </w:t>
      </w:r>
      <w:bookmarkStart w:id="295" w:name="_ETM_Q1_533548"/>
      <w:bookmarkEnd w:id="295"/>
      <w:r>
        <w:rPr>
          <w:rFonts w:hint="cs"/>
          <w:rtl/>
        </w:rPr>
        <w:t xml:space="preserve">כי יש כל כך הרבה נושאים שעל הפרק. </w:t>
      </w:r>
      <w:bookmarkStart w:id="296" w:name="_ETM_Q1_535379"/>
      <w:bookmarkStart w:id="297" w:name="_ETM_Q1_536759"/>
      <w:bookmarkEnd w:id="296"/>
      <w:bookmarkEnd w:id="297"/>
      <w:proofErr w:type="spellStart"/>
      <w:r>
        <w:rPr>
          <w:rFonts w:hint="cs"/>
          <w:rtl/>
        </w:rPr>
        <w:t>ויאללה</w:t>
      </w:r>
      <w:proofErr w:type="spellEnd"/>
      <w:r>
        <w:rPr>
          <w:rFonts w:hint="cs"/>
          <w:rtl/>
        </w:rPr>
        <w:t xml:space="preserve">, קדימה, </w:t>
      </w:r>
      <w:bookmarkStart w:id="298" w:name="_ETM_Q1_539726"/>
      <w:bookmarkEnd w:id="298"/>
      <w:r>
        <w:rPr>
          <w:rFonts w:hint="cs"/>
          <w:rtl/>
        </w:rPr>
        <w:t xml:space="preserve">כולנו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299" w:name="_ETM_Q1_537959"/>
      <w:bookmarkEnd w:id="299"/>
    </w:p>
    <w:p w:rsidR="00E3253F" w:rsidRDefault="00E3253F" w:rsidP="00E3253F">
      <w:pPr>
        <w:rPr>
          <w:rtl/>
        </w:rPr>
      </w:pPr>
      <w:bookmarkStart w:id="300" w:name="_ETM_Q1_544064"/>
      <w:bookmarkStart w:id="301" w:name="_ETM_Q1_544126"/>
      <w:bookmarkEnd w:id="300"/>
      <w:bookmarkEnd w:id="301"/>
    </w:p>
    <w:p w:rsidR="00E3253F" w:rsidRDefault="00E3253F" w:rsidP="00E3253F">
      <w:pPr>
        <w:pStyle w:val="af6"/>
        <w:keepNext/>
        <w:rPr>
          <w:rtl/>
        </w:rPr>
      </w:pPr>
      <w:bookmarkStart w:id="302" w:name="_ETM_Q1_544249"/>
      <w:bookmarkStart w:id="303" w:name="_ETM_Q1_544295"/>
      <w:bookmarkStart w:id="304" w:name="ET_yor_5777_16"/>
      <w:bookmarkEnd w:id="302"/>
      <w:bookmarkEnd w:id="303"/>
      <w:r w:rsidRPr="00E3253F">
        <w:rPr>
          <w:rStyle w:val="TagStyle"/>
          <w:rtl/>
        </w:rPr>
        <w:t xml:space="preserve"> &lt;&lt; </w:t>
      </w:r>
      <w:proofErr w:type="spellStart"/>
      <w:r w:rsidRPr="00E3253F">
        <w:rPr>
          <w:rStyle w:val="TagStyle"/>
          <w:rtl/>
        </w:rPr>
        <w:t>יור</w:t>
      </w:r>
      <w:proofErr w:type="spellEnd"/>
      <w:r w:rsidRPr="00E3253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3253F">
        <w:rPr>
          <w:rStyle w:val="TagStyle"/>
          <w:rtl/>
        </w:rPr>
        <w:t xml:space="preserve"> &lt;&lt; </w:t>
      </w:r>
      <w:proofErr w:type="spellStart"/>
      <w:r w:rsidRPr="00E3253F">
        <w:rPr>
          <w:rStyle w:val="TagStyle"/>
          <w:rtl/>
        </w:rPr>
        <w:t>יור</w:t>
      </w:r>
      <w:proofErr w:type="spellEnd"/>
      <w:r w:rsidRPr="00E325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"/>
    </w:p>
    <w:p w:rsidR="00E3253F" w:rsidRDefault="00E3253F" w:rsidP="00E3253F">
      <w:pPr>
        <w:pStyle w:val="KeepWithNext"/>
        <w:rPr>
          <w:rtl/>
        </w:rPr>
      </w:pPr>
    </w:p>
    <w:p w:rsidR="00E3253F" w:rsidRDefault="00E3253F" w:rsidP="00E3253F">
      <w:pPr>
        <w:rPr>
          <w:rtl/>
        </w:rPr>
      </w:pPr>
      <w:bookmarkStart w:id="305" w:name="_ETM_Q1_544984"/>
      <w:bookmarkEnd w:id="305"/>
      <w:r>
        <w:rPr>
          <w:rFonts w:hint="cs"/>
          <w:rtl/>
        </w:rPr>
        <w:t>תודה רבה.</w:t>
      </w:r>
    </w:p>
    <w:p w:rsidR="00E3253F" w:rsidRDefault="00E3253F" w:rsidP="00E3253F">
      <w:pPr>
        <w:rPr>
          <w:rtl/>
        </w:rPr>
      </w:pPr>
    </w:p>
    <w:p w:rsidR="00E3253F" w:rsidRDefault="00E3253F" w:rsidP="00E3253F">
      <w:pPr>
        <w:rPr>
          <w:rtl/>
        </w:rPr>
      </w:pPr>
      <w:bookmarkStart w:id="306" w:name="_ETM_Q1_540668"/>
      <w:bookmarkEnd w:id="306"/>
      <w:r>
        <w:rPr>
          <w:rFonts w:hint="cs"/>
          <w:rtl/>
        </w:rPr>
        <w:t>חבר הכנסת יעקב אשר, בבקשה.</w:t>
      </w:r>
    </w:p>
    <w:p w:rsidR="00E3253F" w:rsidRDefault="00E3253F" w:rsidP="00E3253F">
      <w:pPr>
        <w:rPr>
          <w:rtl/>
        </w:rPr>
      </w:pPr>
      <w:bookmarkStart w:id="307" w:name="_ETM_Q1_549021"/>
      <w:bookmarkStart w:id="308" w:name="_ETM_Q1_549068"/>
      <w:bookmarkEnd w:id="307"/>
      <w:bookmarkEnd w:id="308"/>
    </w:p>
    <w:p w:rsidR="00E3253F" w:rsidRDefault="00E3253F" w:rsidP="00E3253F">
      <w:pPr>
        <w:pStyle w:val="a4"/>
        <w:keepNext/>
        <w:rPr>
          <w:rtl/>
        </w:rPr>
      </w:pPr>
      <w:bookmarkStart w:id="309" w:name="_ETM_Q1_549173"/>
      <w:bookmarkStart w:id="310" w:name="_ETM_Q1_549224"/>
      <w:bookmarkStart w:id="311" w:name="_ETM_Q1_550325"/>
      <w:bookmarkStart w:id="312" w:name="ET_speaker_5069_17"/>
      <w:bookmarkEnd w:id="309"/>
      <w:bookmarkEnd w:id="310"/>
      <w:bookmarkEnd w:id="311"/>
      <w:r w:rsidRPr="00E3253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325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E3253F" w:rsidRDefault="00E3253F" w:rsidP="00E3253F">
      <w:pPr>
        <w:pStyle w:val="KeepWithNext"/>
        <w:rPr>
          <w:rtl/>
        </w:rPr>
      </w:pPr>
    </w:p>
    <w:p w:rsidR="00E3253F" w:rsidRDefault="00E3253F" w:rsidP="00E3253F">
      <w:pPr>
        <w:rPr>
          <w:rtl/>
        </w:rPr>
      </w:pPr>
      <w:bookmarkStart w:id="313" w:name="_ETM_Q1_550813"/>
      <w:bookmarkStart w:id="314" w:name="_ETM_Q1_550856"/>
      <w:bookmarkEnd w:id="313"/>
      <w:bookmarkEnd w:id="314"/>
      <w:r>
        <w:rPr>
          <w:rFonts w:hint="cs"/>
          <w:rtl/>
        </w:rPr>
        <w:t>סליחה על האיחור</w:t>
      </w:r>
      <w:bookmarkStart w:id="315" w:name="_ETM_Q1_547398"/>
      <w:bookmarkEnd w:id="315"/>
      <w:r>
        <w:rPr>
          <w:rFonts w:hint="cs"/>
          <w:rtl/>
        </w:rPr>
        <w:t xml:space="preserve">. </w:t>
      </w:r>
      <w:bookmarkStart w:id="316" w:name="_ETM_Q1_551547"/>
      <w:bookmarkStart w:id="317" w:name="_ETM_Q1_551595"/>
      <w:bookmarkStart w:id="318" w:name="_ETM_Q1_551691"/>
      <w:bookmarkStart w:id="319" w:name="_ETM_Q1_551738"/>
      <w:bookmarkStart w:id="320" w:name="_ETM_Q1_557678"/>
      <w:bookmarkEnd w:id="316"/>
      <w:bookmarkEnd w:id="317"/>
      <w:bookmarkEnd w:id="318"/>
      <w:bookmarkEnd w:id="319"/>
      <w:bookmarkEnd w:id="320"/>
      <w:r>
        <w:rPr>
          <w:rFonts w:hint="cs"/>
          <w:rtl/>
        </w:rPr>
        <w:t xml:space="preserve">אדוני </w:t>
      </w:r>
      <w:bookmarkStart w:id="321" w:name="_ETM_Q1_552468"/>
      <w:bookmarkEnd w:id="321"/>
      <w:r>
        <w:rPr>
          <w:rFonts w:hint="cs"/>
          <w:rtl/>
        </w:rPr>
        <w:t>היושב</w:t>
      </w:r>
      <w:bookmarkStart w:id="322" w:name="_ETM_Q1_548408"/>
      <w:bookmarkEnd w:id="322"/>
      <w:r>
        <w:rPr>
          <w:rFonts w:hint="cs"/>
          <w:rtl/>
        </w:rPr>
        <w:t xml:space="preserve">-ראש וגברתי הי ושבת-ראש, אדוני השר, שתהיה לך </w:t>
      </w:r>
      <w:bookmarkStart w:id="323" w:name="_ETM_Q1_551758"/>
      <w:bookmarkEnd w:id="323"/>
      <w:r>
        <w:rPr>
          <w:rFonts w:hint="cs"/>
          <w:rtl/>
        </w:rPr>
        <w:t>הצלחה בתפקידך</w:t>
      </w:r>
      <w:bookmarkStart w:id="324" w:name="_ETM_Q1_552978"/>
      <w:bookmarkEnd w:id="324"/>
      <w:r>
        <w:rPr>
          <w:rFonts w:hint="cs"/>
          <w:rtl/>
        </w:rPr>
        <w:t xml:space="preserve">, </w:t>
      </w:r>
      <w:bookmarkStart w:id="325" w:name="_ETM_Q1_554764"/>
      <w:bookmarkEnd w:id="325"/>
      <w:r>
        <w:rPr>
          <w:rFonts w:hint="cs"/>
          <w:rtl/>
        </w:rPr>
        <w:t>וליושב-ראש הכנסת כבר איחלנו.</w:t>
      </w:r>
    </w:p>
    <w:p w:rsidR="00E3253F" w:rsidRDefault="00E3253F" w:rsidP="00E3253F">
      <w:pPr>
        <w:rPr>
          <w:rtl/>
        </w:rPr>
      </w:pPr>
    </w:p>
    <w:p w:rsidR="00E3253F" w:rsidRDefault="00E3253F" w:rsidP="00E3253F">
      <w:pPr>
        <w:rPr>
          <w:rtl/>
        </w:rPr>
      </w:pPr>
      <w:r>
        <w:rPr>
          <w:rFonts w:hint="cs"/>
          <w:rtl/>
        </w:rPr>
        <w:t xml:space="preserve">אני בטוח שכשאת </w:t>
      </w:r>
      <w:bookmarkStart w:id="326" w:name="_ETM_Q1_557949"/>
      <w:bookmarkEnd w:id="326"/>
      <w:r>
        <w:rPr>
          <w:rFonts w:hint="cs"/>
          <w:rtl/>
        </w:rPr>
        <w:t>מסתכלת על ש</w:t>
      </w:r>
      <w:bookmarkStart w:id="327" w:name="_ETM_Q1_560189"/>
      <w:bookmarkEnd w:id="327"/>
      <w:r>
        <w:rPr>
          <w:rFonts w:hint="cs"/>
          <w:rtl/>
        </w:rPr>
        <w:t xml:space="preserve">ם הוועדה, אז איכות הסביבה מנצנץ לך יותר </w:t>
      </w:r>
      <w:bookmarkStart w:id="328" w:name="_ETM_Q1_561439"/>
      <w:bookmarkEnd w:id="328"/>
      <w:r>
        <w:rPr>
          <w:rFonts w:hint="cs"/>
          <w:rtl/>
        </w:rPr>
        <w:t>מהפנים</w:t>
      </w:r>
      <w:bookmarkStart w:id="329" w:name="_ETM_Q1_564409"/>
      <w:bookmarkEnd w:id="329"/>
      <w:r>
        <w:rPr>
          <w:rFonts w:hint="cs"/>
          <w:rtl/>
        </w:rPr>
        <w:t xml:space="preserve">. אז </w:t>
      </w:r>
      <w:bookmarkStart w:id="330" w:name="_ETM_Q1_565409"/>
      <w:bookmarkEnd w:id="330"/>
      <w:r>
        <w:rPr>
          <w:rFonts w:hint="cs"/>
          <w:rtl/>
        </w:rPr>
        <w:t xml:space="preserve">אני, בתור ראש עיר לשעבר ובתור חבר פעיל מאוד בוועדת </w:t>
      </w:r>
      <w:bookmarkStart w:id="331" w:name="_ETM_Q1_573345"/>
      <w:bookmarkEnd w:id="331"/>
      <w:r>
        <w:rPr>
          <w:rFonts w:hint="cs"/>
          <w:rtl/>
        </w:rPr>
        <w:t>הפנים כ</w:t>
      </w:r>
      <w:bookmarkStart w:id="332" w:name="_ETM_Q1_569169"/>
      <w:bookmarkEnd w:id="332"/>
      <w:r>
        <w:rPr>
          <w:rFonts w:hint="cs"/>
          <w:rtl/>
        </w:rPr>
        <w:t xml:space="preserve">אן בקדנציות האחרונות, </w:t>
      </w:r>
      <w:bookmarkStart w:id="333" w:name="_ETM_Q1_572649"/>
      <w:bookmarkEnd w:id="333"/>
      <w:r w:rsidR="00CB7C1C">
        <w:rPr>
          <w:rFonts w:hint="cs"/>
          <w:rtl/>
        </w:rPr>
        <w:t>מנסה לנצנץ לך גם את החלק הזה, לא על חשבון החלק השני</w:t>
      </w:r>
      <w:bookmarkStart w:id="334" w:name="_ETM_Q1_574180"/>
      <w:bookmarkEnd w:id="334"/>
      <w:r w:rsidR="008D054D">
        <w:rPr>
          <w:rFonts w:hint="cs"/>
          <w:rtl/>
        </w:rPr>
        <w:t xml:space="preserve">. הכול </w:t>
      </w:r>
      <w:bookmarkStart w:id="335" w:name="_ETM_Q1_577380"/>
      <w:bookmarkEnd w:id="335"/>
      <w:r w:rsidR="008D054D">
        <w:rPr>
          <w:rFonts w:hint="cs"/>
          <w:rtl/>
        </w:rPr>
        <w:t xml:space="preserve">צריך </w:t>
      </w:r>
      <w:bookmarkStart w:id="336" w:name="_ETM_Q1_578072"/>
      <w:bookmarkEnd w:id="336"/>
      <w:r w:rsidR="008D054D">
        <w:rPr>
          <w:rFonts w:hint="cs"/>
          <w:rtl/>
        </w:rPr>
        <w:t xml:space="preserve">תמיד לחיות ביחד, וזה היופי של הדברים אם יודעים לעשות </w:t>
      </w:r>
      <w:bookmarkStart w:id="337" w:name="_ETM_Q1_586543"/>
      <w:bookmarkEnd w:id="337"/>
      <w:r w:rsidR="008D054D">
        <w:rPr>
          <w:rFonts w:hint="cs"/>
          <w:rtl/>
        </w:rPr>
        <w:t>אותם נכון</w:t>
      </w:r>
      <w:bookmarkStart w:id="338" w:name="_ETM_Q1_581940"/>
      <w:bookmarkEnd w:id="338"/>
      <w:r w:rsidR="008D054D">
        <w:rPr>
          <w:rFonts w:hint="cs"/>
          <w:rtl/>
        </w:rPr>
        <w:t xml:space="preserve">, לא שאחד יהרוג את השני, אלא אחד </w:t>
      </w:r>
      <w:bookmarkStart w:id="339" w:name="_ETM_Q1_589141"/>
      <w:bookmarkStart w:id="340" w:name="_ETM_Q1_584518"/>
      <w:bookmarkEnd w:id="339"/>
      <w:bookmarkEnd w:id="340"/>
      <w:r w:rsidR="008D054D">
        <w:rPr>
          <w:rFonts w:hint="cs"/>
          <w:rtl/>
        </w:rPr>
        <w:t>יבנה את  השני.</w:t>
      </w:r>
    </w:p>
    <w:p w:rsidR="008D054D" w:rsidRDefault="008D054D" w:rsidP="00E3253F">
      <w:pPr>
        <w:rPr>
          <w:rtl/>
        </w:rPr>
      </w:pPr>
      <w:bookmarkStart w:id="341" w:name="_ETM_Q1_587496"/>
      <w:bookmarkStart w:id="342" w:name="_ETM_Q1_587551"/>
      <w:bookmarkEnd w:id="341"/>
      <w:bookmarkEnd w:id="342"/>
    </w:p>
    <w:p w:rsidR="008D054D" w:rsidRDefault="008D054D" w:rsidP="00E3253F">
      <w:pPr>
        <w:rPr>
          <w:rtl/>
        </w:rPr>
      </w:pPr>
      <w:bookmarkStart w:id="343" w:name="_ETM_Q1_587673"/>
      <w:bookmarkStart w:id="344" w:name="_ETM_Q1_587723"/>
      <w:bookmarkEnd w:id="343"/>
      <w:bookmarkEnd w:id="344"/>
      <w:r>
        <w:rPr>
          <w:rFonts w:hint="cs"/>
          <w:rtl/>
        </w:rPr>
        <w:t xml:space="preserve">יש לך תפקיד מאוד מאוד חשוב שמשפיע </w:t>
      </w:r>
      <w:bookmarkStart w:id="345" w:name="_ETM_Q1_592145"/>
      <w:bookmarkEnd w:id="345"/>
      <w:r>
        <w:rPr>
          <w:rFonts w:hint="cs"/>
          <w:rtl/>
        </w:rPr>
        <w:t>באופן</w:t>
      </w:r>
      <w:bookmarkStart w:id="346" w:name="_ETM_Q1_589248"/>
      <w:bookmarkEnd w:id="346"/>
      <w:r>
        <w:rPr>
          <w:rFonts w:hint="cs"/>
          <w:rtl/>
        </w:rPr>
        <w:t xml:space="preserve"> ישיר על כל אזרחי ישראל, אבל </w:t>
      </w:r>
      <w:bookmarkStart w:id="347" w:name="_ETM_Q1_597549"/>
      <w:bookmarkEnd w:id="347"/>
      <w:r>
        <w:rPr>
          <w:rFonts w:hint="cs"/>
          <w:rtl/>
        </w:rPr>
        <w:t>ביום-יום</w:t>
      </w:r>
      <w:bookmarkStart w:id="348" w:name="_ETM_Q1_594478"/>
      <w:bookmarkEnd w:id="348"/>
      <w:r>
        <w:rPr>
          <w:rFonts w:hint="cs"/>
          <w:rtl/>
        </w:rPr>
        <w:t>, לא בדברים שהם יכולים לפגוש אחת להרבה זמן</w:t>
      </w:r>
      <w:bookmarkStart w:id="349" w:name="_ETM_Q1_595409"/>
      <w:bookmarkEnd w:id="349"/>
      <w:r>
        <w:rPr>
          <w:rFonts w:hint="cs"/>
          <w:rtl/>
        </w:rPr>
        <w:t xml:space="preserve">, </w:t>
      </w:r>
      <w:bookmarkStart w:id="350" w:name="_ETM_Q1_602512"/>
      <w:bookmarkEnd w:id="350"/>
      <w:r>
        <w:rPr>
          <w:rFonts w:hint="cs"/>
          <w:rtl/>
        </w:rPr>
        <w:t>אלא ביום-יום.</w:t>
      </w:r>
    </w:p>
    <w:p w:rsidR="008D054D" w:rsidRDefault="008D054D" w:rsidP="00E3253F">
      <w:pPr>
        <w:rPr>
          <w:rtl/>
        </w:rPr>
      </w:pPr>
      <w:bookmarkStart w:id="351" w:name="_ETM_Q1_605200"/>
      <w:bookmarkStart w:id="352" w:name="_ETM_Q1_605260"/>
      <w:bookmarkStart w:id="353" w:name="_ETM_Q1_605343"/>
      <w:bookmarkEnd w:id="351"/>
      <w:bookmarkEnd w:id="352"/>
      <w:bookmarkEnd w:id="353"/>
    </w:p>
    <w:p w:rsidR="008D054D" w:rsidRDefault="008D054D" w:rsidP="00E3253F">
      <w:pPr>
        <w:rPr>
          <w:rtl/>
        </w:rPr>
      </w:pPr>
      <w:bookmarkStart w:id="354" w:name="_ETM_Q1_605397"/>
      <w:bookmarkEnd w:id="354"/>
      <w:r>
        <w:rPr>
          <w:rFonts w:hint="cs"/>
          <w:rtl/>
        </w:rPr>
        <w:t xml:space="preserve">אני חושב </w:t>
      </w:r>
      <w:bookmarkStart w:id="355" w:name="_ETM_Q1_601778"/>
      <w:bookmarkEnd w:id="355"/>
      <w:r>
        <w:rPr>
          <w:rFonts w:hint="cs"/>
          <w:rtl/>
        </w:rPr>
        <w:t>שחשוב מאוד לשמור על הרשויות המק</w:t>
      </w:r>
      <w:bookmarkStart w:id="356" w:name="_ETM_Q1_602687"/>
      <w:bookmarkEnd w:id="356"/>
      <w:r>
        <w:rPr>
          <w:rFonts w:hint="cs"/>
          <w:rtl/>
        </w:rPr>
        <w:t xml:space="preserve">ומיות, לתת </w:t>
      </w:r>
      <w:bookmarkStart w:id="357" w:name="_ETM_Q1_605112"/>
      <w:bookmarkEnd w:id="357"/>
      <w:r>
        <w:rPr>
          <w:rFonts w:hint="cs"/>
          <w:rtl/>
        </w:rPr>
        <w:t>להן את העצמאות שלהן</w:t>
      </w:r>
      <w:bookmarkStart w:id="358" w:name="_ETM_Q1_606987"/>
      <w:bookmarkEnd w:id="358"/>
      <w:r>
        <w:rPr>
          <w:rFonts w:hint="cs"/>
          <w:rtl/>
        </w:rPr>
        <w:t xml:space="preserve"> בהרבה דברים, ובדברים </w:t>
      </w:r>
      <w:bookmarkStart w:id="359" w:name="_ETM_Q1_610017"/>
      <w:bookmarkEnd w:id="359"/>
      <w:r>
        <w:rPr>
          <w:rFonts w:hint="cs"/>
          <w:rtl/>
        </w:rPr>
        <w:t xml:space="preserve">מסוימים </w:t>
      </w:r>
      <w:bookmarkStart w:id="360" w:name="_ETM_Q1_611153"/>
      <w:bookmarkEnd w:id="360"/>
      <w:r>
        <w:rPr>
          <w:rFonts w:hint="cs"/>
          <w:rtl/>
        </w:rPr>
        <w:t>כמובן גם להסתכל בהסתכלות הכללית, והרבה מאוד לחזק אותן ולשקם אותן</w:t>
      </w:r>
      <w:bookmarkStart w:id="361" w:name="_ETM_Q1_612176"/>
      <w:bookmarkEnd w:id="361"/>
      <w:r w:rsidR="001073F2">
        <w:rPr>
          <w:rFonts w:hint="cs"/>
          <w:rtl/>
        </w:rPr>
        <w:t>, את אלה שצריכות, והן  יבואו אלייך הרבה לוועדה</w:t>
      </w:r>
      <w:bookmarkStart w:id="362" w:name="_ETM_Q1_616556"/>
      <w:bookmarkEnd w:id="362"/>
      <w:r w:rsidR="001073F2">
        <w:rPr>
          <w:rFonts w:hint="cs"/>
          <w:rtl/>
        </w:rPr>
        <w:t>, אותן רשויות ש</w:t>
      </w:r>
      <w:bookmarkStart w:id="363" w:name="_ETM_Q1_621307"/>
      <w:bookmarkEnd w:id="363"/>
      <w:r w:rsidR="001073F2">
        <w:rPr>
          <w:rFonts w:hint="cs"/>
          <w:rtl/>
        </w:rPr>
        <w:t>זקוקות לעזרה כזו או אחרת</w:t>
      </w:r>
      <w:bookmarkStart w:id="364" w:name="_ETM_Q1_621807"/>
      <w:bookmarkEnd w:id="364"/>
      <w:r w:rsidR="001073F2">
        <w:rPr>
          <w:rFonts w:hint="cs"/>
          <w:rtl/>
        </w:rPr>
        <w:t>. ואפש</w:t>
      </w:r>
      <w:bookmarkStart w:id="365" w:name="_ETM_Q1_623199"/>
      <w:bookmarkEnd w:id="365"/>
      <w:r w:rsidR="001073F2">
        <w:rPr>
          <w:rFonts w:hint="cs"/>
          <w:rtl/>
        </w:rPr>
        <w:t>ר לשקם. אם אני יכול לדבר על העיר בני ב</w:t>
      </w:r>
      <w:bookmarkStart w:id="366" w:name="_ETM_Q1_628036"/>
      <w:bookmarkEnd w:id="366"/>
      <w:r w:rsidR="001073F2">
        <w:rPr>
          <w:rFonts w:hint="cs"/>
          <w:rtl/>
        </w:rPr>
        <w:t xml:space="preserve">רק </w:t>
      </w:r>
      <w:bookmarkStart w:id="367" w:name="_ETM_Q1_629684"/>
      <w:bookmarkEnd w:id="367"/>
      <w:r w:rsidR="001073F2">
        <w:rPr>
          <w:rFonts w:hint="cs"/>
          <w:rtl/>
        </w:rPr>
        <w:t>שכבר מאז התקופה שלי, בלי עין הרע</w:t>
      </w:r>
      <w:bookmarkStart w:id="368" w:name="_ETM_Q1_629577"/>
      <w:bookmarkEnd w:id="368"/>
      <w:r w:rsidR="001073F2">
        <w:rPr>
          <w:rFonts w:hint="cs"/>
          <w:rtl/>
        </w:rPr>
        <w:t xml:space="preserve">, מאוזנת בתקציבה, </w:t>
      </w:r>
      <w:bookmarkStart w:id="369" w:name="_ETM_Q1_635903"/>
      <w:bookmarkEnd w:id="369"/>
      <w:r w:rsidR="001073F2">
        <w:rPr>
          <w:rFonts w:hint="cs"/>
          <w:rtl/>
        </w:rPr>
        <w:t xml:space="preserve">עבדה </w:t>
      </w:r>
      <w:bookmarkStart w:id="370" w:name="_ETM_Q1_632446"/>
      <w:bookmarkEnd w:id="370"/>
      <w:r w:rsidR="001073F2">
        <w:rPr>
          <w:rFonts w:hint="cs"/>
          <w:rtl/>
        </w:rPr>
        <w:t>מול משרד הפנים בתוכנית הבראה גדולה.</w:t>
      </w:r>
    </w:p>
    <w:p w:rsidR="001073F2" w:rsidRDefault="001073F2" w:rsidP="00E3253F">
      <w:pPr>
        <w:rPr>
          <w:rtl/>
        </w:rPr>
      </w:pPr>
      <w:bookmarkStart w:id="371" w:name="_ETM_Q1_640610"/>
      <w:bookmarkStart w:id="372" w:name="_ETM_Q1_640669"/>
      <w:bookmarkEnd w:id="371"/>
      <w:bookmarkEnd w:id="372"/>
    </w:p>
    <w:p w:rsidR="001073F2" w:rsidRDefault="001073F2" w:rsidP="00A83D90">
      <w:pPr>
        <w:rPr>
          <w:rtl/>
        </w:rPr>
      </w:pPr>
      <w:bookmarkStart w:id="373" w:name="_ETM_Q1_640770"/>
      <w:bookmarkStart w:id="374" w:name="_ETM_Q1_640827"/>
      <w:bookmarkEnd w:id="373"/>
      <w:bookmarkEnd w:id="374"/>
      <w:r>
        <w:rPr>
          <w:rFonts w:hint="cs"/>
          <w:rtl/>
        </w:rPr>
        <w:t xml:space="preserve">ואני רוצה לומר דבר </w:t>
      </w:r>
      <w:bookmarkStart w:id="375" w:name="_ETM_Q1_643449"/>
      <w:bookmarkStart w:id="376" w:name="_ETM_Q1_638716"/>
      <w:bookmarkEnd w:id="375"/>
      <w:bookmarkEnd w:id="376"/>
      <w:r>
        <w:rPr>
          <w:rFonts w:hint="cs"/>
          <w:rtl/>
        </w:rPr>
        <w:t>אחד נוסף, שהתכנון שהו</w:t>
      </w:r>
      <w:bookmarkStart w:id="377" w:name="_ETM_Q1_639966"/>
      <w:bookmarkEnd w:id="377"/>
      <w:r>
        <w:rPr>
          <w:rFonts w:hint="cs"/>
          <w:rtl/>
        </w:rPr>
        <w:t xml:space="preserve">א חלק גדול מאוד מהעניין כאן, </w:t>
      </w:r>
      <w:bookmarkStart w:id="378" w:name="_ETM_Q1_648128"/>
      <w:bookmarkEnd w:id="378"/>
      <w:r>
        <w:rPr>
          <w:rFonts w:hint="cs"/>
          <w:rtl/>
        </w:rPr>
        <w:t xml:space="preserve">תכנון זה לא רק </w:t>
      </w:r>
      <w:bookmarkStart w:id="379" w:name="_ETM_Q1_646326"/>
      <w:bookmarkEnd w:id="379"/>
      <w:r>
        <w:rPr>
          <w:rFonts w:hint="cs"/>
          <w:rtl/>
        </w:rPr>
        <w:t>אדריכלות. תכנון זה רווחה וזה חינוך</w:t>
      </w:r>
      <w:bookmarkStart w:id="380" w:name="_ETM_Q1_651106"/>
      <w:bookmarkEnd w:id="380"/>
      <w:r>
        <w:rPr>
          <w:rFonts w:hint="cs"/>
          <w:rtl/>
        </w:rPr>
        <w:t>, וזה תרבות</w:t>
      </w:r>
      <w:bookmarkStart w:id="381" w:name="_ETM_Q1_653207"/>
      <w:bookmarkEnd w:id="381"/>
      <w:r>
        <w:rPr>
          <w:rFonts w:hint="cs"/>
          <w:rtl/>
        </w:rPr>
        <w:t xml:space="preserve"> וזה תחבורה, זה הכול. זה באמת הכול, אני אומר לך את זה מניסיון אישי</w:t>
      </w:r>
      <w:bookmarkStart w:id="382" w:name="_ETM_Q1_656986"/>
      <w:bookmarkEnd w:id="382"/>
      <w:r>
        <w:rPr>
          <w:rFonts w:hint="cs"/>
          <w:rtl/>
        </w:rPr>
        <w:t>. אני מאחל לך הצלחה גדולה. אני אהיה</w:t>
      </w:r>
      <w:bookmarkStart w:id="383" w:name="_ETM_Q1_660666"/>
      <w:bookmarkEnd w:id="383"/>
      <w:r>
        <w:rPr>
          <w:rFonts w:hint="cs"/>
          <w:rtl/>
        </w:rPr>
        <w:t xml:space="preserve"> פה חדר לידך</w:t>
      </w:r>
      <w:r w:rsidR="00A83D90">
        <w:rPr>
          <w:rFonts w:hint="cs"/>
          <w:rtl/>
        </w:rPr>
        <w:t xml:space="preserve">. אם </w:t>
      </w:r>
      <w:bookmarkStart w:id="384" w:name="_ETM_Q1_668411"/>
      <w:bookmarkEnd w:id="384"/>
      <w:r w:rsidR="00A83D90">
        <w:rPr>
          <w:rFonts w:hint="cs"/>
          <w:rtl/>
        </w:rPr>
        <w:t xml:space="preserve">תצטרכי </w:t>
      </w:r>
      <w:bookmarkStart w:id="385" w:name="_ETM_Q1_664686"/>
      <w:bookmarkEnd w:id="385"/>
      <w:r w:rsidR="00A83D90">
        <w:rPr>
          <w:rFonts w:hint="cs"/>
          <w:rtl/>
        </w:rPr>
        <w:t>עזרה, את יכולה ללחוץ על הלחצן.</w:t>
      </w:r>
      <w:bookmarkStart w:id="386" w:name="_ETM_Q1_663686"/>
      <w:bookmarkEnd w:id="386"/>
    </w:p>
    <w:p w:rsidR="00A83D90" w:rsidRDefault="00A83D90" w:rsidP="00A83D90">
      <w:pPr>
        <w:rPr>
          <w:rtl/>
        </w:rPr>
      </w:pPr>
      <w:bookmarkStart w:id="387" w:name="_ETM_Q1_667567"/>
      <w:bookmarkStart w:id="388" w:name="_ETM_Q1_667625"/>
      <w:bookmarkEnd w:id="387"/>
      <w:bookmarkEnd w:id="388"/>
    </w:p>
    <w:p w:rsidR="00A83D90" w:rsidRDefault="00A83D90" w:rsidP="00A83D90">
      <w:pPr>
        <w:pStyle w:val="af6"/>
        <w:keepNext/>
        <w:rPr>
          <w:rtl/>
        </w:rPr>
      </w:pPr>
      <w:bookmarkStart w:id="389" w:name="_ETM_Q1_667736"/>
      <w:bookmarkStart w:id="390" w:name="_ETM_Q1_667797"/>
      <w:bookmarkStart w:id="391" w:name="ET_yor_5777_18"/>
      <w:bookmarkEnd w:id="389"/>
      <w:bookmarkEnd w:id="390"/>
      <w:r w:rsidRPr="00A83D90">
        <w:rPr>
          <w:rStyle w:val="TagStyle"/>
          <w:rtl/>
        </w:rPr>
        <w:t xml:space="preserve"> &lt;&lt; </w:t>
      </w:r>
      <w:proofErr w:type="spellStart"/>
      <w:r w:rsidRPr="00A83D90">
        <w:rPr>
          <w:rStyle w:val="TagStyle"/>
          <w:rtl/>
        </w:rPr>
        <w:t>יור</w:t>
      </w:r>
      <w:proofErr w:type="spellEnd"/>
      <w:r w:rsidRPr="00A83D9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83D90">
        <w:rPr>
          <w:rStyle w:val="TagStyle"/>
          <w:rtl/>
        </w:rPr>
        <w:t xml:space="preserve"> &lt;&lt; </w:t>
      </w:r>
      <w:proofErr w:type="spellStart"/>
      <w:r w:rsidRPr="00A83D90">
        <w:rPr>
          <w:rStyle w:val="TagStyle"/>
          <w:rtl/>
        </w:rPr>
        <w:t>יור</w:t>
      </w:r>
      <w:proofErr w:type="spellEnd"/>
      <w:r w:rsidRPr="00A83D9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1"/>
    </w:p>
    <w:p w:rsidR="00A83D90" w:rsidRDefault="00A83D90" w:rsidP="00A83D90">
      <w:pPr>
        <w:pStyle w:val="KeepWithNext"/>
        <w:rPr>
          <w:rtl/>
        </w:rPr>
      </w:pPr>
    </w:p>
    <w:p w:rsidR="00A83D90" w:rsidRDefault="00A83D90" w:rsidP="00A83D90">
      <w:pPr>
        <w:rPr>
          <w:rtl/>
        </w:rPr>
      </w:pPr>
      <w:bookmarkStart w:id="392" w:name="_ETM_Q1_669262"/>
      <w:bookmarkStart w:id="393" w:name="_ETM_Q1_665695"/>
      <w:bookmarkEnd w:id="392"/>
      <w:bookmarkEnd w:id="393"/>
      <w:r>
        <w:rPr>
          <w:rFonts w:hint="cs"/>
          <w:rtl/>
        </w:rPr>
        <w:t xml:space="preserve">ותכנון יכול גם להיות </w:t>
      </w:r>
      <w:bookmarkStart w:id="394" w:name="_ETM_Q1_669191"/>
      <w:bookmarkEnd w:id="394"/>
      <w:r>
        <w:rPr>
          <w:rFonts w:hint="cs"/>
          <w:rtl/>
        </w:rPr>
        <w:t xml:space="preserve">ירוק, ואנחנו נשאף </w:t>
      </w:r>
      <w:bookmarkStart w:id="395" w:name="_ETM_Q1_668535"/>
      <w:bookmarkEnd w:id="395"/>
      <w:r>
        <w:rPr>
          <w:rFonts w:hint="cs"/>
          <w:rtl/>
        </w:rPr>
        <w:t>לזה</w:t>
      </w:r>
      <w:bookmarkStart w:id="396" w:name="_ETM_Q1_669706"/>
      <w:bookmarkEnd w:id="396"/>
      <w:r>
        <w:rPr>
          <w:rFonts w:hint="cs"/>
          <w:rtl/>
        </w:rPr>
        <w:t>.</w:t>
      </w:r>
    </w:p>
    <w:p w:rsidR="00A83D90" w:rsidRDefault="00A83D90" w:rsidP="00A83D90">
      <w:pPr>
        <w:rPr>
          <w:rtl/>
        </w:rPr>
      </w:pPr>
      <w:bookmarkStart w:id="397" w:name="_ETM_Q1_669995"/>
      <w:bookmarkStart w:id="398" w:name="_ETM_Q1_670050"/>
      <w:bookmarkEnd w:id="397"/>
      <w:bookmarkEnd w:id="398"/>
    </w:p>
    <w:p w:rsidR="00A83D90" w:rsidRDefault="00A83D90" w:rsidP="00A83D90">
      <w:pPr>
        <w:pStyle w:val="-"/>
        <w:keepNext/>
        <w:rPr>
          <w:rtl/>
        </w:rPr>
      </w:pPr>
      <w:bookmarkStart w:id="399" w:name="_ETM_Q1_670155"/>
      <w:bookmarkStart w:id="400" w:name="_ETM_Q1_670218"/>
      <w:bookmarkStart w:id="401" w:name="ET_speakercontinue_5069_19"/>
      <w:bookmarkEnd w:id="399"/>
      <w:bookmarkEnd w:id="400"/>
      <w:r w:rsidRPr="00A83D90">
        <w:rPr>
          <w:rStyle w:val="TagStyle"/>
          <w:rtl/>
        </w:rPr>
        <w:t xml:space="preserve"> &lt;&lt; </w:t>
      </w:r>
      <w:proofErr w:type="spellStart"/>
      <w:r w:rsidRPr="00A83D90">
        <w:rPr>
          <w:rStyle w:val="TagStyle"/>
          <w:rtl/>
        </w:rPr>
        <w:t>דובר_המשך</w:t>
      </w:r>
      <w:proofErr w:type="spellEnd"/>
      <w:r w:rsidRPr="00A83D90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A83D90">
        <w:rPr>
          <w:rStyle w:val="TagStyle"/>
          <w:rtl/>
        </w:rPr>
        <w:t xml:space="preserve"> &lt;&lt; </w:t>
      </w:r>
      <w:proofErr w:type="spellStart"/>
      <w:r w:rsidRPr="00A83D90">
        <w:rPr>
          <w:rStyle w:val="TagStyle"/>
          <w:rtl/>
        </w:rPr>
        <w:t>דובר_המשך</w:t>
      </w:r>
      <w:proofErr w:type="spellEnd"/>
      <w:r w:rsidRPr="00A83D9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1"/>
    </w:p>
    <w:p w:rsidR="00A83D90" w:rsidRDefault="00A83D90" w:rsidP="00A83D90">
      <w:pPr>
        <w:pStyle w:val="KeepWithNext"/>
        <w:rPr>
          <w:rtl/>
        </w:rPr>
      </w:pPr>
    </w:p>
    <w:p w:rsidR="005B56D0" w:rsidRDefault="00A83D90" w:rsidP="00A83D90">
      <w:pPr>
        <w:rPr>
          <w:rtl/>
        </w:rPr>
      </w:pPr>
      <w:bookmarkStart w:id="402" w:name="_ETM_Q1_671724"/>
      <w:bookmarkEnd w:id="402"/>
      <w:r>
        <w:rPr>
          <w:rFonts w:hint="cs"/>
          <w:rtl/>
        </w:rPr>
        <w:t>לפעמים ירוק בהיר, לפעמים ירוק כהה.  תלוי.</w:t>
      </w:r>
      <w:bookmarkStart w:id="403" w:name="_ETM_Q1_668935"/>
      <w:bookmarkEnd w:id="403"/>
      <w:r w:rsidR="005B56D0">
        <w:rPr>
          <w:rFonts w:hint="cs"/>
          <w:rtl/>
        </w:rPr>
        <w:t xml:space="preserve"> בהצלחה רבה.</w:t>
      </w:r>
    </w:p>
    <w:p w:rsidR="005B56D0" w:rsidRDefault="005B56D0" w:rsidP="00A83D90">
      <w:pPr>
        <w:rPr>
          <w:rtl/>
        </w:rPr>
      </w:pPr>
    </w:p>
    <w:p w:rsidR="005B56D0" w:rsidRDefault="005B56D0" w:rsidP="005B56D0">
      <w:pPr>
        <w:pStyle w:val="af6"/>
        <w:keepNext/>
        <w:rPr>
          <w:rtl/>
        </w:rPr>
      </w:pPr>
      <w:bookmarkStart w:id="404" w:name="ET_yor_5777_20"/>
      <w:r w:rsidRPr="005B56D0">
        <w:rPr>
          <w:rStyle w:val="TagStyle"/>
          <w:rtl/>
        </w:rPr>
        <w:t xml:space="preserve"> &lt;&lt; </w:t>
      </w:r>
      <w:proofErr w:type="spellStart"/>
      <w:r w:rsidRPr="005B56D0">
        <w:rPr>
          <w:rStyle w:val="TagStyle"/>
          <w:rtl/>
        </w:rPr>
        <w:t>יור</w:t>
      </w:r>
      <w:proofErr w:type="spellEnd"/>
      <w:r w:rsidRPr="005B56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B56D0">
        <w:rPr>
          <w:rStyle w:val="TagStyle"/>
          <w:rtl/>
        </w:rPr>
        <w:t xml:space="preserve"> &lt;&lt; </w:t>
      </w:r>
      <w:proofErr w:type="spellStart"/>
      <w:r w:rsidRPr="005B56D0">
        <w:rPr>
          <w:rStyle w:val="TagStyle"/>
          <w:rtl/>
        </w:rPr>
        <w:t>יור</w:t>
      </w:r>
      <w:proofErr w:type="spellEnd"/>
      <w:r w:rsidRPr="005B56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4"/>
    </w:p>
    <w:p w:rsidR="005B56D0" w:rsidRDefault="005B56D0" w:rsidP="005B56D0">
      <w:pPr>
        <w:pStyle w:val="KeepWithNext"/>
        <w:rPr>
          <w:rtl/>
        </w:rPr>
      </w:pPr>
    </w:p>
    <w:p w:rsidR="005B56D0" w:rsidRDefault="005B56D0" w:rsidP="005B56D0">
      <w:pPr>
        <w:rPr>
          <w:rtl/>
        </w:rPr>
      </w:pPr>
      <w:r>
        <w:rPr>
          <w:rFonts w:hint="cs"/>
          <w:rtl/>
        </w:rPr>
        <w:t>חבר הכנסת אלעזר שטרן</w:t>
      </w:r>
      <w:bookmarkStart w:id="405" w:name="_ETM_Q1_674945"/>
      <w:bookmarkEnd w:id="405"/>
      <w:r>
        <w:rPr>
          <w:rFonts w:hint="cs"/>
          <w:rtl/>
        </w:rPr>
        <w:t>, בבקשה.</w:t>
      </w:r>
    </w:p>
    <w:p w:rsidR="005B56D0" w:rsidRDefault="005B56D0" w:rsidP="005B56D0">
      <w:pPr>
        <w:rPr>
          <w:rtl/>
        </w:rPr>
      </w:pPr>
      <w:bookmarkStart w:id="406" w:name="_ETM_Q1_677377"/>
      <w:bookmarkStart w:id="407" w:name="_ETM_Q1_677458"/>
      <w:bookmarkStart w:id="408" w:name="_ETM_Q1_677513"/>
      <w:bookmarkStart w:id="409" w:name="_ETM_Q1_677582"/>
      <w:bookmarkStart w:id="410" w:name="_ETM_Q1_680833"/>
      <w:bookmarkEnd w:id="406"/>
      <w:bookmarkEnd w:id="407"/>
      <w:bookmarkEnd w:id="408"/>
      <w:bookmarkEnd w:id="409"/>
      <w:bookmarkEnd w:id="410"/>
    </w:p>
    <w:p w:rsidR="005B56D0" w:rsidRDefault="005B56D0" w:rsidP="005B56D0">
      <w:pPr>
        <w:pStyle w:val="a4"/>
        <w:keepNext/>
        <w:rPr>
          <w:rtl/>
        </w:rPr>
      </w:pPr>
      <w:bookmarkStart w:id="411" w:name="ET_speaker_5934_21"/>
      <w:r w:rsidRPr="005B56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56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5B56D0" w:rsidRDefault="005B56D0" w:rsidP="005B56D0">
      <w:pPr>
        <w:pStyle w:val="KeepWithNext"/>
        <w:rPr>
          <w:rtl/>
        </w:rPr>
      </w:pPr>
    </w:p>
    <w:p w:rsidR="005B56D0" w:rsidRDefault="005B56D0" w:rsidP="00F8473B">
      <w:pPr>
        <w:rPr>
          <w:rtl/>
        </w:rPr>
      </w:pPr>
      <w:bookmarkStart w:id="412" w:name="_ETM_Q1_681377"/>
      <w:bookmarkStart w:id="413" w:name="_ETM_Q1_681426"/>
      <w:bookmarkEnd w:id="412"/>
      <w:bookmarkEnd w:id="413"/>
      <w:r>
        <w:rPr>
          <w:rFonts w:hint="cs"/>
          <w:rtl/>
        </w:rPr>
        <w:t xml:space="preserve">יריב הוא אולי </w:t>
      </w:r>
      <w:bookmarkStart w:id="414" w:name="_ETM_Q1_683273"/>
      <w:bookmarkStart w:id="415" w:name="_ETM_Q1_679144"/>
      <w:bookmarkEnd w:id="414"/>
      <w:bookmarkEnd w:id="415"/>
      <w:r>
        <w:rPr>
          <w:rFonts w:hint="cs"/>
          <w:rtl/>
        </w:rPr>
        <w:t xml:space="preserve">היחיד </w:t>
      </w:r>
      <w:bookmarkStart w:id="416" w:name="_ETM_Q1_679484"/>
      <w:bookmarkEnd w:id="416"/>
      <w:r>
        <w:rPr>
          <w:rFonts w:hint="cs"/>
          <w:rtl/>
        </w:rPr>
        <w:t>שזוכר את מה שאנחנו לא ידענו</w:t>
      </w:r>
      <w:r w:rsidR="00F8473B">
        <w:rPr>
          <w:rFonts w:hint="cs"/>
          <w:rtl/>
        </w:rPr>
        <w:t xml:space="preserve">. פעם היה פה בכנסת </w:t>
      </w:r>
      <w:bookmarkStart w:id="417" w:name="_ETM_Q1_682913"/>
      <w:bookmarkEnd w:id="417"/>
      <w:r w:rsidR="00F8473B">
        <w:rPr>
          <w:rFonts w:hint="cs"/>
          <w:rtl/>
        </w:rPr>
        <w:t>תפקיד ש</w:t>
      </w:r>
      <w:bookmarkStart w:id="418" w:name="_ETM_Q1_683473"/>
      <w:bookmarkEnd w:id="418"/>
      <w:r w:rsidR="00F8473B">
        <w:rPr>
          <w:rFonts w:hint="cs"/>
          <w:rtl/>
        </w:rPr>
        <w:t>קראו לו: נציב הדורות הבאים.</w:t>
      </w:r>
    </w:p>
    <w:p w:rsidR="00A90235" w:rsidRDefault="00A90235" w:rsidP="00F8473B">
      <w:pPr>
        <w:rPr>
          <w:rtl/>
        </w:rPr>
      </w:pPr>
    </w:p>
    <w:p w:rsidR="00F8473B" w:rsidRDefault="00F8473B" w:rsidP="00F8473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19" w:name="_ETM_Q1_690241"/>
      <w:bookmarkStart w:id="420" w:name="_ETM_Q1_690304"/>
      <w:bookmarkEnd w:id="419"/>
      <w:bookmarkEnd w:id="420"/>
    </w:p>
    <w:p w:rsidR="00525394" w:rsidRDefault="00525394" w:rsidP="00A375F7">
      <w:pPr>
        <w:pStyle w:val="a4"/>
        <w:keepNext/>
        <w:rPr>
          <w:rtl/>
        </w:rPr>
      </w:pPr>
      <w:r w:rsidRPr="00A375F7">
        <w:rPr>
          <w:rStyle w:val="TagStyle"/>
          <w:rtl/>
        </w:rPr>
        <w:t xml:space="preserve">&lt;&lt; דובר &gt;&gt; </w:t>
      </w:r>
      <w:r w:rsidR="00A375F7" w:rsidRPr="00A375F7">
        <w:rPr>
          <w:rtl/>
        </w:rPr>
        <w:t>י</w:t>
      </w:r>
      <w:r w:rsidR="00A375F7" w:rsidRPr="00A375F7">
        <w:rPr>
          <w:rFonts w:hint="cs"/>
          <w:rtl/>
        </w:rPr>
        <w:t xml:space="preserve">ושב-ראש הכנסת </w:t>
      </w:r>
      <w:r w:rsidRPr="00A375F7">
        <w:rPr>
          <w:rtl/>
        </w:rPr>
        <w:t>יריב לוין:</w:t>
      </w:r>
      <w:r w:rsidRPr="00A37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8473B" w:rsidRDefault="00F8473B" w:rsidP="00F8473B">
      <w:pPr>
        <w:pStyle w:val="KeepWithNext"/>
        <w:rPr>
          <w:rtl/>
        </w:rPr>
      </w:pPr>
      <w:bookmarkStart w:id="421" w:name="_ETM_Q1_686352"/>
      <w:bookmarkEnd w:id="421"/>
    </w:p>
    <w:p w:rsidR="00F8473B" w:rsidRPr="00F8473B" w:rsidRDefault="00525394" w:rsidP="00F8473B">
      <w:pPr>
        <w:rPr>
          <w:rtl/>
        </w:rPr>
      </w:pPr>
      <w:r>
        <w:rPr>
          <w:rFonts w:hint="cs"/>
          <w:rtl/>
        </w:rPr>
        <w:t xml:space="preserve">אני באמת זוכר </w:t>
      </w:r>
      <w:bookmarkStart w:id="422" w:name="_ETM_Q1_689688"/>
      <w:bookmarkEnd w:id="422"/>
      <w:r>
        <w:rPr>
          <w:rFonts w:hint="cs"/>
          <w:rtl/>
        </w:rPr>
        <w:t xml:space="preserve">כי אני העברתי את החוק שביטל אותו, ביחד עם משה </w:t>
      </w:r>
      <w:bookmarkStart w:id="423" w:name="_ETM_Q1_698456"/>
      <w:bookmarkEnd w:id="423"/>
      <w:r>
        <w:rPr>
          <w:rFonts w:hint="cs"/>
          <w:rtl/>
        </w:rPr>
        <w:t>גפני.</w:t>
      </w:r>
      <w:r w:rsidR="00F8473B">
        <w:rPr>
          <w:rtl/>
        </w:rPr>
        <w:t xml:space="preserve">  </w:t>
      </w:r>
    </w:p>
    <w:p w:rsidR="00525394" w:rsidRDefault="00525394" w:rsidP="00F8473B">
      <w:pPr>
        <w:rPr>
          <w:rtl/>
        </w:rPr>
      </w:pPr>
      <w:bookmarkStart w:id="424" w:name="_ETM_Q1_696182"/>
      <w:bookmarkStart w:id="425" w:name="_ETM_Q1_699270"/>
      <w:bookmarkEnd w:id="424"/>
      <w:bookmarkEnd w:id="425"/>
    </w:p>
    <w:p w:rsidR="00525394" w:rsidRDefault="00525394" w:rsidP="00525394">
      <w:pPr>
        <w:pStyle w:val="a4"/>
        <w:keepNext/>
        <w:rPr>
          <w:rtl/>
        </w:rPr>
      </w:pPr>
      <w:bookmarkStart w:id="426" w:name="ET_speaker_5934_24"/>
      <w:r w:rsidRPr="005253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53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525394" w:rsidRDefault="00525394" w:rsidP="00525394">
      <w:pPr>
        <w:pStyle w:val="KeepWithNext"/>
        <w:rPr>
          <w:rtl/>
        </w:rPr>
      </w:pPr>
    </w:p>
    <w:p w:rsidR="00525394" w:rsidRDefault="00525394" w:rsidP="006F0D74">
      <w:pPr>
        <w:rPr>
          <w:rtl/>
        </w:rPr>
      </w:pPr>
      <w:bookmarkStart w:id="427" w:name="_ETM_Q1_699729"/>
      <w:bookmarkStart w:id="428" w:name="_ETM_Q1_699765"/>
      <w:bookmarkEnd w:id="427"/>
      <w:bookmarkEnd w:id="428"/>
      <w:r>
        <w:rPr>
          <w:rFonts w:hint="cs"/>
          <w:rtl/>
        </w:rPr>
        <w:t xml:space="preserve">אז רציתי לומר שבשביל </w:t>
      </w:r>
      <w:bookmarkStart w:id="429" w:name="_ETM_Q1_699732"/>
      <w:bookmarkEnd w:id="429"/>
      <w:r>
        <w:rPr>
          <w:rFonts w:hint="cs"/>
          <w:rtl/>
        </w:rPr>
        <w:t xml:space="preserve">המצפון של יריב, אם יש </w:t>
      </w:r>
      <w:bookmarkStart w:id="430" w:name="_ETM_Q1_705502"/>
      <w:bookmarkEnd w:id="430"/>
      <w:r>
        <w:rPr>
          <w:rFonts w:hint="cs"/>
          <w:rtl/>
        </w:rPr>
        <w:t xml:space="preserve">לו, אז אין </w:t>
      </w:r>
      <w:bookmarkStart w:id="431" w:name="_ETM_Q1_702362"/>
      <w:bookmarkEnd w:id="431"/>
      <w:r>
        <w:rPr>
          <w:rFonts w:hint="cs"/>
          <w:rtl/>
        </w:rPr>
        <w:t xml:space="preserve">לי ספק שאת בראש הוועדה </w:t>
      </w:r>
      <w:bookmarkStart w:id="432" w:name="_ETM_Q1_705452"/>
      <w:bookmarkEnd w:id="432"/>
      <w:r>
        <w:rPr>
          <w:rFonts w:hint="cs"/>
          <w:rtl/>
        </w:rPr>
        <w:t xml:space="preserve">הזאת </w:t>
      </w:r>
      <w:bookmarkStart w:id="433" w:name="_ETM_Q1_706365"/>
      <w:bookmarkEnd w:id="433"/>
      <w:r>
        <w:rPr>
          <w:rtl/>
        </w:rPr>
        <w:t>–</w:t>
      </w:r>
      <w:r>
        <w:rPr>
          <w:rFonts w:hint="cs"/>
          <w:rtl/>
        </w:rPr>
        <w:t xml:space="preserve"> ואני חושב שבג</w:t>
      </w:r>
      <w:bookmarkStart w:id="434" w:name="_ETM_Q1_706763"/>
      <w:bookmarkEnd w:id="434"/>
      <w:r>
        <w:rPr>
          <w:rFonts w:hint="cs"/>
          <w:rtl/>
        </w:rPr>
        <w:t xml:space="preserve">לל זה יריב היה בעד </w:t>
      </w:r>
      <w:bookmarkStart w:id="435" w:name="_ETM_Q1_708242"/>
      <w:bookmarkEnd w:id="435"/>
      <w:r>
        <w:rPr>
          <w:rFonts w:hint="cs"/>
          <w:rtl/>
        </w:rPr>
        <w:t xml:space="preserve">לבטל את </w:t>
      </w:r>
      <w:bookmarkStart w:id="436" w:name="_ETM_Q1_710523"/>
      <w:bookmarkEnd w:id="436"/>
      <w:r>
        <w:rPr>
          <w:rFonts w:hint="cs"/>
          <w:rtl/>
        </w:rPr>
        <w:t xml:space="preserve">זה אולי. אני אומר את זה עכשיו לא בציניות </w:t>
      </w:r>
      <w:bookmarkStart w:id="437" w:name="_ETM_Q1_714579"/>
      <w:bookmarkEnd w:id="437"/>
      <w:r>
        <w:rPr>
          <w:rFonts w:hint="cs"/>
          <w:rtl/>
        </w:rPr>
        <w:t>או בצחוק. זאת אומרת, אני חוש</w:t>
      </w:r>
      <w:bookmarkStart w:id="438" w:name="_ETM_Q1_713583"/>
      <w:bookmarkEnd w:id="438"/>
      <w:r>
        <w:rPr>
          <w:rFonts w:hint="cs"/>
          <w:rtl/>
        </w:rPr>
        <w:t xml:space="preserve">ב שלך בראש הוועדה הזאת </w:t>
      </w:r>
      <w:bookmarkStart w:id="439" w:name="_ETM_Q1_718085"/>
      <w:bookmarkEnd w:id="439"/>
      <w:r>
        <w:rPr>
          <w:rFonts w:hint="cs"/>
          <w:rtl/>
        </w:rPr>
        <w:t xml:space="preserve">יש את עיקר המרכיבים </w:t>
      </w:r>
      <w:bookmarkStart w:id="440" w:name="_ETM_Q1_716202"/>
      <w:bookmarkEnd w:id="440"/>
      <w:r>
        <w:rPr>
          <w:rFonts w:hint="cs"/>
          <w:rtl/>
        </w:rPr>
        <w:t xml:space="preserve">שהיה צריך לדאוג להם נציב הדורות </w:t>
      </w:r>
      <w:bookmarkStart w:id="441" w:name="_ETM_Q1_722320"/>
      <w:bookmarkEnd w:id="441"/>
      <w:r>
        <w:rPr>
          <w:rFonts w:hint="cs"/>
          <w:rtl/>
        </w:rPr>
        <w:t>הבאים; גם מה שחבר הכנסת אשר</w:t>
      </w:r>
      <w:bookmarkStart w:id="442" w:name="_ETM_Q1_731151"/>
      <w:bookmarkStart w:id="443" w:name="_ETM_Q1_726582"/>
      <w:bookmarkStart w:id="444" w:name="_ETM_Q1_723402"/>
      <w:bookmarkEnd w:id="442"/>
      <w:bookmarkEnd w:id="443"/>
      <w:bookmarkEnd w:id="444"/>
      <w:r>
        <w:rPr>
          <w:rFonts w:hint="cs"/>
          <w:rtl/>
        </w:rPr>
        <w:t xml:space="preserve"> אמר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</w:t>
      </w:r>
      <w:bookmarkStart w:id="445" w:name="_ETM_Q1_726372"/>
      <w:bookmarkEnd w:id="445"/>
      <w:r>
        <w:rPr>
          <w:rFonts w:hint="cs"/>
          <w:rtl/>
        </w:rPr>
        <w:t xml:space="preserve">תכנון האורבני, גם </w:t>
      </w:r>
      <w:bookmarkStart w:id="446" w:name="_ETM_Q1_730096"/>
      <w:bookmarkStart w:id="447" w:name="_ETM_Q1_725992"/>
      <w:bookmarkEnd w:id="446"/>
      <w:bookmarkEnd w:id="447"/>
      <w:r>
        <w:rPr>
          <w:rFonts w:hint="cs"/>
          <w:rtl/>
        </w:rPr>
        <w:t xml:space="preserve">אותו </w:t>
      </w:r>
      <w:bookmarkStart w:id="448" w:name="_ETM_Q1_729422"/>
      <w:bookmarkEnd w:id="448"/>
      <w:r>
        <w:rPr>
          <w:rFonts w:hint="cs"/>
          <w:rtl/>
        </w:rPr>
        <w:t xml:space="preserve">כמובן צריך להביא בחשבון את הדורות הבאים, אבל על </w:t>
      </w:r>
      <w:bookmarkStart w:id="449" w:name="_ETM_Q1_735567"/>
      <w:bookmarkEnd w:id="449"/>
      <w:r>
        <w:rPr>
          <w:rFonts w:hint="cs"/>
          <w:rtl/>
        </w:rPr>
        <w:t xml:space="preserve">אחת כמה וכמה </w:t>
      </w:r>
      <w:bookmarkStart w:id="450" w:name="_ETM_Q1_734671"/>
      <w:bookmarkEnd w:id="450"/>
      <w:r>
        <w:rPr>
          <w:rFonts w:hint="cs"/>
          <w:rtl/>
        </w:rPr>
        <w:t xml:space="preserve">כל הסוגיות </w:t>
      </w:r>
      <w:bookmarkStart w:id="451" w:name="_ETM_Q1_732911"/>
      <w:bookmarkEnd w:id="451"/>
      <w:r>
        <w:rPr>
          <w:rFonts w:hint="cs"/>
          <w:rtl/>
        </w:rPr>
        <w:t>ש</w:t>
      </w:r>
      <w:bookmarkStart w:id="452" w:name="_ETM_Q1_733274"/>
      <w:bookmarkEnd w:id="452"/>
      <w:r>
        <w:rPr>
          <w:rFonts w:hint="cs"/>
          <w:rtl/>
        </w:rPr>
        <w:t>ל הגנת הסביבה ואיכות הסבי</w:t>
      </w:r>
      <w:bookmarkStart w:id="453" w:name="_ETM_Q1_733592"/>
      <w:bookmarkEnd w:id="453"/>
      <w:r>
        <w:rPr>
          <w:rFonts w:hint="cs"/>
          <w:rtl/>
        </w:rPr>
        <w:t xml:space="preserve">בה. את זה אנחנו באמת </w:t>
      </w:r>
      <w:bookmarkStart w:id="454" w:name="_ETM_Q1_739476"/>
      <w:bookmarkEnd w:id="454"/>
      <w:r>
        <w:rPr>
          <w:rFonts w:hint="cs"/>
          <w:rtl/>
        </w:rPr>
        <w:t xml:space="preserve">עושים בשביל </w:t>
      </w:r>
      <w:bookmarkStart w:id="455" w:name="_ETM_Q1_736541"/>
      <w:bookmarkEnd w:id="455"/>
      <w:r>
        <w:rPr>
          <w:rFonts w:hint="cs"/>
          <w:rtl/>
        </w:rPr>
        <w:t>הדורות הבאים</w:t>
      </w:r>
      <w:r w:rsidR="000B7AF1">
        <w:rPr>
          <w:rFonts w:hint="cs"/>
          <w:rtl/>
        </w:rPr>
        <w:t>. אז מה ש</w:t>
      </w:r>
      <w:bookmarkStart w:id="456" w:name="_ETM_Q1_739691"/>
      <w:bookmarkEnd w:id="456"/>
      <w:r w:rsidR="000B7AF1">
        <w:rPr>
          <w:rFonts w:hint="cs"/>
          <w:rtl/>
        </w:rPr>
        <w:t xml:space="preserve">נקרא, לטובת כולנו, </w:t>
      </w:r>
      <w:bookmarkStart w:id="457" w:name="_ETM_Q1_738920"/>
      <w:bookmarkEnd w:id="457"/>
      <w:r w:rsidR="000B7AF1">
        <w:rPr>
          <w:rFonts w:hint="cs"/>
          <w:rtl/>
        </w:rPr>
        <w:t>שיהיה בהצלחה.</w:t>
      </w:r>
    </w:p>
    <w:p w:rsidR="000B7AF1" w:rsidRDefault="000B7AF1" w:rsidP="006F0D74">
      <w:pPr>
        <w:rPr>
          <w:rtl/>
        </w:rPr>
      </w:pPr>
    </w:p>
    <w:p w:rsidR="000B7AF1" w:rsidRDefault="000B7AF1" w:rsidP="000B7AF1">
      <w:pPr>
        <w:pStyle w:val="af6"/>
        <w:keepNext/>
        <w:rPr>
          <w:rtl/>
        </w:rPr>
      </w:pPr>
      <w:bookmarkStart w:id="458" w:name="ET_yor_5777_25"/>
      <w:r w:rsidRPr="000B7AF1">
        <w:rPr>
          <w:rStyle w:val="TagStyle"/>
          <w:rtl/>
        </w:rPr>
        <w:t xml:space="preserve"> &lt;&lt; </w:t>
      </w:r>
      <w:proofErr w:type="spellStart"/>
      <w:r w:rsidRPr="000B7AF1">
        <w:rPr>
          <w:rStyle w:val="TagStyle"/>
          <w:rtl/>
        </w:rPr>
        <w:t>יור</w:t>
      </w:r>
      <w:proofErr w:type="spellEnd"/>
      <w:r w:rsidRPr="000B7AF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B7AF1">
        <w:rPr>
          <w:rStyle w:val="TagStyle"/>
          <w:rtl/>
        </w:rPr>
        <w:t xml:space="preserve"> &lt;&lt; </w:t>
      </w:r>
      <w:proofErr w:type="spellStart"/>
      <w:r w:rsidRPr="000B7AF1">
        <w:rPr>
          <w:rStyle w:val="TagStyle"/>
          <w:rtl/>
        </w:rPr>
        <w:t>יור</w:t>
      </w:r>
      <w:proofErr w:type="spellEnd"/>
      <w:r w:rsidRPr="000B7A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8"/>
    </w:p>
    <w:p w:rsidR="000B7AF1" w:rsidRDefault="000B7AF1" w:rsidP="000B7AF1">
      <w:pPr>
        <w:pStyle w:val="KeepWithNext"/>
        <w:rPr>
          <w:rtl/>
        </w:rPr>
      </w:pPr>
    </w:p>
    <w:p w:rsidR="000B7AF1" w:rsidRDefault="000B7AF1" w:rsidP="000B7AF1">
      <w:pPr>
        <w:rPr>
          <w:rtl/>
        </w:rPr>
      </w:pPr>
      <w:r>
        <w:rPr>
          <w:rFonts w:hint="cs"/>
          <w:rtl/>
        </w:rPr>
        <w:t>תודה רבה.</w:t>
      </w:r>
    </w:p>
    <w:p w:rsidR="000B7AF1" w:rsidRDefault="000B7AF1" w:rsidP="000B7AF1">
      <w:pPr>
        <w:rPr>
          <w:rtl/>
        </w:rPr>
      </w:pPr>
    </w:p>
    <w:p w:rsidR="000B7AF1" w:rsidRDefault="000B7AF1" w:rsidP="000134F1">
      <w:pPr>
        <w:pStyle w:val="a4"/>
        <w:keepNext/>
        <w:rPr>
          <w:rtl/>
        </w:rPr>
      </w:pPr>
      <w:r w:rsidRPr="000134F1">
        <w:rPr>
          <w:rStyle w:val="TagStyle"/>
          <w:rtl/>
        </w:rPr>
        <w:t xml:space="preserve">&lt;&lt; דובר &gt;&gt; </w:t>
      </w:r>
      <w:r w:rsidR="000134F1" w:rsidRPr="000134F1">
        <w:rPr>
          <w:rtl/>
        </w:rPr>
        <w:t>י</w:t>
      </w:r>
      <w:r w:rsidR="000134F1" w:rsidRPr="000134F1">
        <w:rPr>
          <w:rFonts w:hint="cs"/>
          <w:rtl/>
        </w:rPr>
        <w:t xml:space="preserve">ושב-ראש הכנסת </w:t>
      </w:r>
      <w:r w:rsidRPr="000134F1">
        <w:rPr>
          <w:rtl/>
        </w:rPr>
        <w:t>יריב לוין:</w:t>
      </w:r>
      <w:r w:rsidRPr="00013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7AF1" w:rsidRDefault="000B7AF1" w:rsidP="000B7AF1">
      <w:pPr>
        <w:rPr>
          <w:rtl/>
        </w:rPr>
      </w:pPr>
      <w:bookmarkStart w:id="459" w:name="_ETM_Q1_740461"/>
      <w:bookmarkEnd w:id="459"/>
    </w:p>
    <w:p w:rsidR="000B7AF1" w:rsidRDefault="000B7AF1" w:rsidP="000B7AF1">
      <w:pPr>
        <w:rPr>
          <w:rtl/>
        </w:rPr>
      </w:pPr>
      <w:bookmarkStart w:id="460" w:name="_ETM_Q1_740496"/>
      <w:bookmarkStart w:id="461" w:name="_ETM_Q1_740558"/>
      <w:bookmarkEnd w:id="460"/>
      <w:bookmarkEnd w:id="461"/>
      <w:r>
        <w:rPr>
          <w:rFonts w:hint="cs"/>
          <w:rtl/>
        </w:rPr>
        <w:t>זו ההוכחה שלא צריך את הנציב.</w:t>
      </w:r>
      <w:bookmarkStart w:id="462" w:name="_ETM_Q1_748727"/>
      <w:bookmarkEnd w:id="462"/>
    </w:p>
    <w:p w:rsidR="000B7AF1" w:rsidRDefault="000B7AF1" w:rsidP="000B7AF1">
      <w:pPr>
        <w:rPr>
          <w:rtl/>
        </w:rPr>
      </w:pPr>
      <w:bookmarkStart w:id="463" w:name="_ETM_Q1_748785"/>
      <w:bookmarkEnd w:id="463"/>
    </w:p>
    <w:p w:rsidR="000B7AF1" w:rsidRDefault="000B7AF1" w:rsidP="000B7AF1">
      <w:pPr>
        <w:pStyle w:val="a4"/>
        <w:keepNext/>
        <w:rPr>
          <w:rtl/>
        </w:rPr>
      </w:pPr>
      <w:bookmarkStart w:id="464" w:name="ET_speaker_5934_26"/>
      <w:r w:rsidRPr="000B7A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B7A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0B7AF1" w:rsidRDefault="000B7AF1" w:rsidP="000B7AF1">
      <w:pPr>
        <w:pStyle w:val="KeepWithNext"/>
        <w:rPr>
          <w:rtl/>
        </w:rPr>
      </w:pPr>
    </w:p>
    <w:p w:rsidR="000B7AF1" w:rsidRDefault="000B7AF1" w:rsidP="000B7AF1">
      <w:pPr>
        <w:rPr>
          <w:rtl/>
        </w:rPr>
      </w:pPr>
      <w:r>
        <w:rPr>
          <w:rFonts w:hint="cs"/>
          <w:rtl/>
        </w:rPr>
        <w:t>ידעתי.</w:t>
      </w:r>
      <w:bookmarkStart w:id="465" w:name="_ETM_Q1_747311"/>
      <w:bookmarkEnd w:id="465"/>
    </w:p>
    <w:p w:rsidR="000B7AF1" w:rsidRDefault="000B7AF1" w:rsidP="000B7AF1">
      <w:pPr>
        <w:rPr>
          <w:rtl/>
        </w:rPr>
      </w:pPr>
      <w:bookmarkStart w:id="466" w:name="_ETM_Q1_747452"/>
      <w:bookmarkStart w:id="467" w:name="_ETM_Q1_747517"/>
      <w:bookmarkEnd w:id="466"/>
      <w:bookmarkEnd w:id="467"/>
    </w:p>
    <w:p w:rsidR="000B7AF1" w:rsidRDefault="000B7AF1" w:rsidP="000134F1">
      <w:pPr>
        <w:pStyle w:val="a4"/>
        <w:keepNext/>
        <w:rPr>
          <w:rtl/>
        </w:rPr>
      </w:pPr>
      <w:bookmarkStart w:id="468" w:name="_ETM_Q1_748411"/>
      <w:bookmarkStart w:id="469" w:name="_ETM_Q1_748467"/>
      <w:bookmarkEnd w:id="468"/>
      <w:bookmarkEnd w:id="469"/>
      <w:r w:rsidRPr="000134F1">
        <w:rPr>
          <w:rStyle w:val="TagStyle"/>
          <w:rtl/>
        </w:rPr>
        <w:t xml:space="preserve">&lt;&lt; דובר &gt;&gt; </w:t>
      </w:r>
      <w:r w:rsidR="000134F1" w:rsidRPr="000134F1">
        <w:rPr>
          <w:rtl/>
        </w:rPr>
        <w:t>י</w:t>
      </w:r>
      <w:r w:rsidR="000134F1" w:rsidRPr="000134F1">
        <w:rPr>
          <w:rFonts w:hint="cs"/>
          <w:rtl/>
        </w:rPr>
        <w:t xml:space="preserve">ושב-ראש הכנסת </w:t>
      </w:r>
      <w:r w:rsidRPr="000134F1">
        <w:rPr>
          <w:rtl/>
        </w:rPr>
        <w:t>יריב לוין:</w:t>
      </w:r>
      <w:r w:rsidRPr="00013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7AF1" w:rsidRDefault="000B7AF1" w:rsidP="000B7AF1">
      <w:pPr>
        <w:rPr>
          <w:rtl/>
        </w:rPr>
      </w:pPr>
    </w:p>
    <w:p w:rsidR="000B7AF1" w:rsidRDefault="000B7AF1" w:rsidP="00BA6F73">
      <w:pPr>
        <w:rPr>
          <w:rtl/>
        </w:rPr>
      </w:pPr>
      <w:r>
        <w:rPr>
          <w:rFonts w:hint="cs"/>
          <w:rtl/>
        </w:rPr>
        <w:t xml:space="preserve">אני אומר את זה באמת. אני חושב שחברי הכנסת לא </w:t>
      </w:r>
      <w:bookmarkStart w:id="470" w:name="_ETM_Q1_749010"/>
      <w:bookmarkEnd w:id="470"/>
      <w:r>
        <w:rPr>
          <w:rFonts w:hint="cs"/>
          <w:rtl/>
        </w:rPr>
        <w:t>צריכים נ</w:t>
      </w:r>
      <w:bookmarkStart w:id="471" w:name="_ETM_Q1_747152"/>
      <w:bookmarkEnd w:id="471"/>
      <w:r>
        <w:rPr>
          <w:rFonts w:hint="cs"/>
          <w:rtl/>
        </w:rPr>
        <w:t>ציב מעליהם.</w:t>
      </w:r>
      <w:r>
        <w:rPr>
          <w:rtl/>
        </w:rPr>
        <w:t xml:space="preserve"> </w:t>
      </w:r>
      <w:r>
        <w:rPr>
          <w:rFonts w:hint="cs"/>
          <w:rtl/>
        </w:rPr>
        <w:t xml:space="preserve">אנחנו לא פחות ואף יותר </w:t>
      </w:r>
      <w:bookmarkStart w:id="472" w:name="_ETM_Q1_750290"/>
      <w:bookmarkEnd w:id="472"/>
      <w:r w:rsidR="008F0CA1">
        <w:rPr>
          <w:rFonts w:hint="cs"/>
          <w:rtl/>
        </w:rPr>
        <w:t xml:space="preserve">מכל אחד </w:t>
      </w:r>
      <w:bookmarkStart w:id="473" w:name="_ETM_Q1_753071"/>
      <w:bookmarkEnd w:id="473"/>
      <w:r w:rsidR="008F0CA1">
        <w:rPr>
          <w:rFonts w:hint="cs"/>
          <w:rtl/>
        </w:rPr>
        <w:t xml:space="preserve">אחד </w:t>
      </w:r>
      <w:bookmarkStart w:id="474" w:name="_ETM_Q1_753763"/>
      <w:bookmarkEnd w:id="474"/>
      <w:r w:rsidR="008F0CA1">
        <w:rPr>
          <w:rFonts w:hint="cs"/>
          <w:rtl/>
        </w:rPr>
        <w:t>יודעים לראות ו</w:t>
      </w:r>
      <w:bookmarkStart w:id="475" w:name="_ETM_Q1_755021"/>
      <w:bookmarkEnd w:id="475"/>
      <w:r w:rsidR="008F0CA1">
        <w:rPr>
          <w:rFonts w:hint="cs"/>
          <w:rtl/>
        </w:rPr>
        <w:t>לדאוג לדורות הבאים ולדברים שצריך</w:t>
      </w:r>
      <w:bookmarkStart w:id="476" w:name="_ETM_Q1_757342"/>
      <w:bookmarkEnd w:id="476"/>
      <w:r w:rsidR="008F0CA1">
        <w:rPr>
          <w:rFonts w:hint="cs"/>
          <w:rtl/>
        </w:rPr>
        <w:t xml:space="preserve"> לעשות </w:t>
      </w:r>
      <w:bookmarkStart w:id="477" w:name="_ETM_Q1_758152"/>
      <w:bookmarkEnd w:id="477"/>
      <w:r w:rsidR="008F0CA1">
        <w:rPr>
          <w:rFonts w:hint="cs"/>
          <w:rtl/>
        </w:rPr>
        <w:t xml:space="preserve">גם </w:t>
      </w:r>
      <w:bookmarkStart w:id="478" w:name="_ETM_Q1_758806"/>
      <w:bookmarkEnd w:id="478"/>
      <w:r w:rsidR="008F0CA1">
        <w:rPr>
          <w:rFonts w:hint="cs"/>
          <w:rtl/>
        </w:rPr>
        <w:t>לטווח ארוך</w:t>
      </w:r>
      <w:bookmarkStart w:id="479" w:name="_ETM_Q1_760524"/>
      <w:bookmarkEnd w:id="479"/>
      <w:r w:rsidR="008F0CA1">
        <w:rPr>
          <w:rFonts w:hint="cs"/>
          <w:rtl/>
        </w:rPr>
        <w:t xml:space="preserve">. זאת הנחת העבודה לפחות שלי. ואני חושב שזאת הנחת העבודה </w:t>
      </w:r>
      <w:bookmarkStart w:id="480" w:name="_ETM_Q1_761505"/>
      <w:bookmarkEnd w:id="480"/>
      <w:r w:rsidR="00BA6F73">
        <w:rPr>
          <w:rFonts w:hint="cs"/>
          <w:rtl/>
        </w:rPr>
        <w:t>שחייבת להיות בדמוקרטיה</w:t>
      </w:r>
      <w:bookmarkStart w:id="481" w:name="_ETM_Q1_766224"/>
      <w:bookmarkEnd w:id="481"/>
      <w:r w:rsidR="00BA6F73">
        <w:rPr>
          <w:rFonts w:hint="cs"/>
          <w:rtl/>
        </w:rPr>
        <w:t xml:space="preserve">, בשביל זה בוחרים </w:t>
      </w:r>
      <w:bookmarkStart w:id="482" w:name="_ETM_Q1_771315"/>
      <w:bookmarkEnd w:id="482"/>
      <w:r w:rsidR="00BA6F73">
        <w:rPr>
          <w:rFonts w:hint="cs"/>
          <w:rtl/>
        </w:rPr>
        <w:t>אותנו</w:t>
      </w:r>
      <w:bookmarkStart w:id="483" w:name="_ETM_Q1_767054"/>
      <w:bookmarkEnd w:id="483"/>
      <w:r w:rsidR="00BA6F73">
        <w:rPr>
          <w:rFonts w:hint="cs"/>
          <w:rtl/>
        </w:rPr>
        <w:t>.</w:t>
      </w:r>
    </w:p>
    <w:p w:rsidR="00BA6F73" w:rsidRDefault="00BA6F73" w:rsidP="00BA6F73">
      <w:pPr>
        <w:rPr>
          <w:rtl/>
        </w:rPr>
      </w:pPr>
      <w:bookmarkStart w:id="484" w:name="_ETM_Q1_767374"/>
      <w:bookmarkStart w:id="485" w:name="_ETM_Q1_767458"/>
      <w:bookmarkEnd w:id="484"/>
      <w:bookmarkEnd w:id="485"/>
    </w:p>
    <w:p w:rsidR="00BA6F73" w:rsidRDefault="00BA6F73" w:rsidP="00BA6F73">
      <w:pPr>
        <w:pStyle w:val="af6"/>
        <w:keepNext/>
        <w:rPr>
          <w:rtl/>
        </w:rPr>
      </w:pPr>
      <w:bookmarkStart w:id="486" w:name="ET_yor_5777_27"/>
      <w:r w:rsidRPr="00BA6F73">
        <w:rPr>
          <w:rStyle w:val="TagStyle"/>
          <w:rtl/>
        </w:rPr>
        <w:t xml:space="preserve"> &lt;&lt; </w:t>
      </w:r>
      <w:proofErr w:type="spellStart"/>
      <w:r w:rsidRPr="00BA6F73">
        <w:rPr>
          <w:rStyle w:val="TagStyle"/>
          <w:rtl/>
        </w:rPr>
        <w:t>יור</w:t>
      </w:r>
      <w:proofErr w:type="spellEnd"/>
      <w:r w:rsidRPr="00BA6F7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A6F73">
        <w:rPr>
          <w:rStyle w:val="TagStyle"/>
          <w:rtl/>
        </w:rPr>
        <w:t xml:space="preserve"> &lt;&lt; </w:t>
      </w:r>
      <w:proofErr w:type="spellStart"/>
      <w:r w:rsidRPr="00BA6F73">
        <w:rPr>
          <w:rStyle w:val="TagStyle"/>
          <w:rtl/>
        </w:rPr>
        <w:t>יור</w:t>
      </w:r>
      <w:proofErr w:type="spellEnd"/>
      <w:r w:rsidRPr="00BA6F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6"/>
    </w:p>
    <w:p w:rsidR="00BA6F73" w:rsidRDefault="00BA6F73" w:rsidP="00BA6F73">
      <w:pPr>
        <w:pStyle w:val="KeepWithNext"/>
        <w:rPr>
          <w:rtl/>
        </w:rPr>
      </w:pPr>
    </w:p>
    <w:p w:rsidR="00BA6F73" w:rsidRDefault="00BA6F73" w:rsidP="00BA6F73">
      <w:pPr>
        <w:rPr>
          <w:rtl/>
        </w:rPr>
      </w:pPr>
      <w:bookmarkStart w:id="487" w:name="_ETM_Q1_768209"/>
      <w:bookmarkEnd w:id="487"/>
      <w:r>
        <w:rPr>
          <w:rFonts w:hint="cs"/>
          <w:rtl/>
        </w:rPr>
        <w:t>חבר הכנסת צביקה האוזר.</w:t>
      </w:r>
      <w:bookmarkStart w:id="488" w:name="_ETM_Q1_769315"/>
      <w:bookmarkStart w:id="489" w:name="_ETM_Q1_768626"/>
      <w:bookmarkEnd w:id="488"/>
      <w:bookmarkEnd w:id="489"/>
    </w:p>
    <w:p w:rsidR="00BA6F73" w:rsidRDefault="00BA6F73" w:rsidP="00BA6F73">
      <w:pPr>
        <w:rPr>
          <w:rtl/>
        </w:rPr>
      </w:pPr>
      <w:bookmarkStart w:id="490" w:name="_ETM_Q1_774519"/>
      <w:bookmarkStart w:id="491" w:name="_ETM_Q1_774573"/>
      <w:bookmarkEnd w:id="490"/>
      <w:bookmarkEnd w:id="491"/>
    </w:p>
    <w:p w:rsidR="00BA6F73" w:rsidRDefault="00BA6F73" w:rsidP="00A375F7">
      <w:pPr>
        <w:pStyle w:val="a4"/>
        <w:keepNext/>
        <w:rPr>
          <w:rtl/>
        </w:rPr>
      </w:pPr>
      <w:bookmarkStart w:id="492" w:name="ET_speaker_5774_28"/>
      <w:r w:rsidRPr="00BA6F73">
        <w:rPr>
          <w:rStyle w:val="TagStyle"/>
          <w:rtl/>
        </w:rPr>
        <w:t xml:space="preserve"> &lt;&lt; דובר &gt;&gt; </w:t>
      </w:r>
      <w:r>
        <w:rPr>
          <w:rtl/>
        </w:rPr>
        <w:t>צבי האוזר (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6F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2"/>
    </w:p>
    <w:p w:rsidR="00BA6F73" w:rsidRDefault="00BA6F73" w:rsidP="00BA6F73">
      <w:pPr>
        <w:pStyle w:val="KeepWithNext"/>
        <w:rPr>
          <w:rtl/>
        </w:rPr>
      </w:pPr>
    </w:p>
    <w:p w:rsidR="00BA6F73" w:rsidRDefault="00BA6F73" w:rsidP="00BA6F73">
      <w:pPr>
        <w:rPr>
          <w:rtl/>
        </w:rPr>
      </w:pPr>
      <w:bookmarkStart w:id="493" w:name="_ETM_Q1_770595"/>
      <w:bookmarkEnd w:id="493"/>
      <w:r>
        <w:rPr>
          <w:rFonts w:hint="cs"/>
          <w:rtl/>
        </w:rPr>
        <w:t xml:space="preserve">קודם כל, בתור שכן, וגם בתור חבר </w:t>
      </w:r>
      <w:bookmarkStart w:id="494" w:name="_ETM_Q1_779603"/>
      <w:bookmarkStart w:id="495" w:name="_ETM_Q1_774775"/>
      <w:bookmarkEnd w:id="494"/>
      <w:bookmarkEnd w:id="495"/>
      <w:r>
        <w:rPr>
          <w:rFonts w:hint="cs"/>
          <w:rtl/>
        </w:rPr>
        <w:t>למה שאנחנו מכנים המסייעת</w:t>
      </w:r>
      <w:bookmarkStart w:id="496" w:name="_ETM_Q1_779285"/>
      <w:bookmarkStart w:id="497" w:name="_ETM_Q1_776925"/>
      <w:bookmarkStart w:id="498" w:name="_ETM_Q1_780796"/>
      <w:bookmarkEnd w:id="496"/>
      <w:bookmarkEnd w:id="497"/>
      <w:bookmarkEnd w:id="498"/>
      <w:r>
        <w:rPr>
          <w:rFonts w:hint="cs"/>
          <w:rtl/>
        </w:rPr>
        <w:t xml:space="preserve">. יש </w:t>
      </w:r>
      <w:bookmarkStart w:id="499" w:name="_ETM_Q1_779987"/>
      <w:bookmarkEnd w:id="499"/>
      <w:r>
        <w:rPr>
          <w:rFonts w:hint="cs"/>
          <w:rtl/>
        </w:rPr>
        <w:t xml:space="preserve">פה ארבעה נכון </w:t>
      </w:r>
      <w:bookmarkStart w:id="500" w:name="_ETM_Q1_778956"/>
      <w:bookmarkEnd w:id="500"/>
      <w:r>
        <w:rPr>
          <w:rFonts w:hint="cs"/>
          <w:rtl/>
        </w:rPr>
        <w:t xml:space="preserve">לרגע </w:t>
      </w:r>
      <w:bookmarkStart w:id="501" w:name="_ETM_Q1_779127"/>
      <w:bookmarkEnd w:id="501"/>
      <w:r>
        <w:rPr>
          <w:rFonts w:hint="cs"/>
          <w:rtl/>
        </w:rPr>
        <w:t xml:space="preserve">זה </w:t>
      </w:r>
      <w:bookmarkStart w:id="502" w:name="_ETM_Q1_784389"/>
      <w:bookmarkEnd w:id="502"/>
      <w:r>
        <w:rPr>
          <w:rFonts w:hint="cs"/>
          <w:rtl/>
        </w:rPr>
        <w:t>מכחול לבן שנשארו מאחור</w:t>
      </w:r>
      <w:bookmarkStart w:id="503" w:name="_ETM_Q1_784437"/>
      <w:bookmarkEnd w:id="503"/>
      <w:r>
        <w:rPr>
          <w:rFonts w:hint="cs"/>
          <w:rtl/>
        </w:rPr>
        <w:t>, מסייעת. כל השאר רצו</w:t>
      </w:r>
      <w:bookmarkStart w:id="504" w:name="_ETM_Q1_786877"/>
      <w:bookmarkEnd w:id="504"/>
      <w:r>
        <w:rPr>
          <w:rFonts w:hint="cs"/>
          <w:rtl/>
        </w:rPr>
        <w:t xml:space="preserve"> קדימה. </w:t>
      </w:r>
      <w:bookmarkStart w:id="505" w:name="_ETM_Q1_788897"/>
      <w:bookmarkEnd w:id="505"/>
      <w:r>
        <w:rPr>
          <w:rFonts w:hint="cs"/>
          <w:rtl/>
        </w:rPr>
        <w:t>אז</w:t>
      </w:r>
      <w:bookmarkStart w:id="506" w:name="_ETM_Q1_787757"/>
      <w:bookmarkEnd w:id="506"/>
      <w:r>
        <w:rPr>
          <w:rFonts w:hint="cs"/>
          <w:rtl/>
        </w:rPr>
        <w:t xml:space="preserve"> </w:t>
      </w:r>
      <w:bookmarkStart w:id="507" w:name="_ETM_Q1_788028"/>
      <w:bookmarkEnd w:id="507"/>
      <w:r>
        <w:rPr>
          <w:rFonts w:hint="cs"/>
          <w:rtl/>
        </w:rPr>
        <w:t xml:space="preserve">זה גם - - - קצת מההתרגשות </w:t>
      </w:r>
      <w:bookmarkStart w:id="508" w:name="_ETM_Q1_791198"/>
      <w:bookmarkEnd w:id="508"/>
      <w:r>
        <w:rPr>
          <w:rFonts w:hint="cs"/>
          <w:rtl/>
        </w:rPr>
        <w:t>שלך.</w:t>
      </w:r>
    </w:p>
    <w:p w:rsidR="00BA6F73" w:rsidRDefault="00BA6F73" w:rsidP="00BA6F73">
      <w:pPr>
        <w:rPr>
          <w:rtl/>
        </w:rPr>
      </w:pPr>
      <w:bookmarkStart w:id="509" w:name="_ETM_Q1_803091"/>
      <w:bookmarkStart w:id="510" w:name="_ETM_Q1_803191"/>
      <w:bookmarkEnd w:id="509"/>
      <w:bookmarkEnd w:id="510"/>
    </w:p>
    <w:p w:rsidR="00BA6F73" w:rsidRDefault="00BA6F73" w:rsidP="00BA6F73">
      <w:pPr>
        <w:pStyle w:val="af5"/>
        <w:keepNext/>
        <w:rPr>
          <w:rtl/>
        </w:rPr>
      </w:pPr>
      <w:bookmarkStart w:id="511" w:name="ET_interruption_קריאה_29"/>
      <w:r w:rsidRPr="00BA6F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6F7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1"/>
    </w:p>
    <w:p w:rsidR="00BA6F73" w:rsidRDefault="00BA6F73" w:rsidP="00BA6F73">
      <w:pPr>
        <w:pStyle w:val="KeepWithNext"/>
        <w:rPr>
          <w:rtl/>
        </w:rPr>
      </w:pPr>
    </w:p>
    <w:p w:rsidR="00BA6F73" w:rsidRDefault="00BA6F73" w:rsidP="00BA6F73">
      <w:pPr>
        <w:rPr>
          <w:rtl/>
        </w:rPr>
      </w:pPr>
      <w:bookmarkStart w:id="512" w:name="_ETM_Q1_798697"/>
      <w:bookmarkEnd w:id="512"/>
      <w:proofErr w:type="spellStart"/>
      <w:r>
        <w:rPr>
          <w:rFonts w:hint="cs"/>
          <w:rtl/>
        </w:rPr>
        <w:t>שוסטר</w:t>
      </w:r>
      <w:bookmarkStart w:id="513" w:name="_ETM_Q1_794807"/>
      <w:bookmarkEnd w:id="513"/>
      <w:proofErr w:type="spellEnd"/>
      <w:r>
        <w:rPr>
          <w:rFonts w:hint="cs"/>
          <w:rtl/>
        </w:rPr>
        <w:t xml:space="preserve">, </w:t>
      </w:r>
      <w:bookmarkStart w:id="514" w:name="_ETM_Q1_791037"/>
      <w:bookmarkEnd w:id="514"/>
      <w:r>
        <w:rPr>
          <w:rFonts w:hint="cs"/>
          <w:rtl/>
        </w:rPr>
        <w:t>נזמין אותך מדי פעם גם. אל תדאג.</w:t>
      </w:r>
    </w:p>
    <w:p w:rsidR="00BA6F73" w:rsidRDefault="00BA6F73" w:rsidP="00BA6F73">
      <w:pPr>
        <w:rPr>
          <w:rtl/>
        </w:rPr>
      </w:pPr>
      <w:bookmarkStart w:id="515" w:name="_ETM_Q1_792138"/>
      <w:bookmarkEnd w:id="515"/>
    </w:p>
    <w:p w:rsidR="00BA6F73" w:rsidRDefault="00BA6F73" w:rsidP="00BA6F73">
      <w:pPr>
        <w:pStyle w:val="af5"/>
        <w:keepNext/>
        <w:rPr>
          <w:rtl/>
        </w:rPr>
      </w:pPr>
      <w:bookmarkStart w:id="516" w:name="ET_interruption_קריאה_30"/>
      <w:r w:rsidRPr="00BA6F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6F7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6"/>
    </w:p>
    <w:p w:rsidR="00BA6F73" w:rsidRDefault="00BA6F73" w:rsidP="00BA6F73">
      <w:pPr>
        <w:pStyle w:val="KeepWithNext"/>
        <w:rPr>
          <w:rtl/>
        </w:rPr>
      </w:pPr>
    </w:p>
    <w:p w:rsidR="00BA6F73" w:rsidRDefault="00BA6F73" w:rsidP="00BA6F73">
      <w:pPr>
        <w:rPr>
          <w:rtl/>
        </w:rPr>
      </w:pPr>
      <w:bookmarkStart w:id="517" w:name="_ETM_Q1_795067"/>
      <w:bookmarkStart w:id="518" w:name="_ETM_Q1_795341"/>
      <w:bookmarkStart w:id="519" w:name="_ETM_Q1_795396"/>
      <w:bookmarkEnd w:id="517"/>
      <w:bookmarkEnd w:id="518"/>
      <w:bookmarkEnd w:id="519"/>
      <w:r>
        <w:rPr>
          <w:rFonts w:hint="cs"/>
          <w:rtl/>
        </w:rPr>
        <w:t>בתור מ"מ מרגמות</w:t>
      </w:r>
      <w:bookmarkStart w:id="520" w:name="_ETM_Q1_793928"/>
      <w:bookmarkEnd w:id="520"/>
      <w:r>
        <w:rPr>
          <w:rFonts w:hint="cs"/>
          <w:rtl/>
        </w:rPr>
        <w:t xml:space="preserve"> - </w:t>
      </w:r>
      <w:bookmarkStart w:id="521" w:name="_ETM_Q1_794117"/>
      <w:bookmarkEnd w:id="521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BA6F73" w:rsidRDefault="00BA6F73" w:rsidP="00BA6F73">
      <w:pPr>
        <w:rPr>
          <w:rtl/>
        </w:rPr>
      </w:pPr>
      <w:bookmarkStart w:id="522" w:name="_ETM_Q1_803452"/>
      <w:bookmarkStart w:id="523" w:name="_ETM_Q1_803563"/>
      <w:bookmarkEnd w:id="522"/>
      <w:bookmarkEnd w:id="523"/>
    </w:p>
    <w:p w:rsidR="00BA6F73" w:rsidRDefault="00BA6F73" w:rsidP="00BA6F73">
      <w:pPr>
        <w:pStyle w:val="a4"/>
        <w:keepNext/>
        <w:rPr>
          <w:rtl/>
        </w:rPr>
      </w:pPr>
      <w:bookmarkStart w:id="524" w:name="_ETM_Q1_775182"/>
      <w:bookmarkStart w:id="525" w:name="_ETM_Q1_775269"/>
      <w:bookmarkStart w:id="526" w:name="ET_speaker_5998_31"/>
      <w:bookmarkEnd w:id="524"/>
      <w:bookmarkEnd w:id="525"/>
      <w:r w:rsidRPr="00BA6F7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A6F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BA6F73" w:rsidRDefault="00BA6F73" w:rsidP="00BA6F73">
      <w:pPr>
        <w:pStyle w:val="KeepWithNext"/>
        <w:rPr>
          <w:rtl/>
        </w:rPr>
      </w:pPr>
    </w:p>
    <w:p w:rsidR="00BA6F73" w:rsidRDefault="00BA6F73" w:rsidP="00BA6F73">
      <w:pPr>
        <w:rPr>
          <w:rtl/>
        </w:rPr>
      </w:pPr>
      <w:r>
        <w:rPr>
          <w:rFonts w:hint="cs"/>
          <w:rtl/>
        </w:rPr>
        <w:t>אני מ"מ מרגמות. אל תעליב.</w:t>
      </w:r>
      <w:bookmarkStart w:id="527" w:name="_ETM_Q1_797819"/>
      <w:bookmarkEnd w:id="527"/>
    </w:p>
    <w:p w:rsidR="00BA6F73" w:rsidRDefault="00BA6F73" w:rsidP="00BA6F73">
      <w:pPr>
        <w:rPr>
          <w:rtl/>
        </w:rPr>
      </w:pPr>
      <w:bookmarkStart w:id="528" w:name="_ETM_Q1_797849"/>
      <w:bookmarkStart w:id="529" w:name="_ETM_Q1_797909"/>
      <w:bookmarkEnd w:id="528"/>
      <w:bookmarkEnd w:id="529"/>
    </w:p>
    <w:p w:rsidR="00BA6F73" w:rsidRDefault="00BA6F73" w:rsidP="00BA6F73">
      <w:pPr>
        <w:pStyle w:val="af6"/>
        <w:keepNext/>
        <w:rPr>
          <w:rtl/>
        </w:rPr>
      </w:pPr>
      <w:bookmarkStart w:id="530" w:name="ET_yor_5777_32"/>
      <w:r w:rsidRPr="00BA6F73">
        <w:rPr>
          <w:rStyle w:val="TagStyle"/>
          <w:rtl/>
        </w:rPr>
        <w:t xml:space="preserve"> &lt;&lt; </w:t>
      </w:r>
      <w:proofErr w:type="spellStart"/>
      <w:r w:rsidRPr="00BA6F73">
        <w:rPr>
          <w:rStyle w:val="TagStyle"/>
          <w:rtl/>
        </w:rPr>
        <w:t>יור</w:t>
      </w:r>
      <w:proofErr w:type="spellEnd"/>
      <w:r w:rsidRPr="00BA6F7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A6F73">
        <w:rPr>
          <w:rStyle w:val="TagStyle"/>
          <w:rtl/>
        </w:rPr>
        <w:t xml:space="preserve"> &lt;&lt; </w:t>
      </w:r>
      <w:proofErr w:type="spellStart"/>
      <w:r w:rsidRPr="00BA6F73">
        <w:rPr>
          <w:rStyle w:val="TagStyle"/>
          <w:rtl/>
        </w:rPr>
        <w:t>יור</w:t>
      </w:r>
      <w:proofErr w:type="spellEnd"/>
      <w:r w:rsidRPr="00BA6F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0"/>
    </w:p>
    <w:p w:rsidR="00BA6F73" w:rsidRDefault="00BA6F73" w:rsidP="00BA6F73">
      <w:pPr>
        <w:pStyle w:val="KeepWithNext"/>
        <w:rPr>
          <w:rtl/>
        </w:rPr>
      </w:pPr>
    </w:p>
    <w:p w:rsidR="00BA6F73" w:rsidRDefault="00BA6F73" w:rsidP="00BA6F73">
      <w:pPr>
        <w:rPr>
          <w:rtl/>
        </w:rPr>
      </w:pPr>
      <w:bookmarkStart w:id="531" w:name="_ETM_Q1_798719"/>
      <w:bookmarkEnd w:id="531"/>
      <w:r>
        <w:rPr>
          <w:rFonts w:hint="cs"/>
          <w:rtl/>
        </w:rPr>
        <w:t xml:space="preserve">ז'רגון צבאי זה בוועדות האחרות. </w:t>
      </w:r>
      <w:bookmarkStart w:id="532" w:name="_ETM_Q1_808161"/>
      <w:bookmarkEnd w:id="532"/>
      <w:r>
        <w:rPr>
          <w:rFonts w:hint="cs"/>
          <w:rtl/>
        </w:rPr>
        <w:t xml:space="preserve">אנחנו פה נהיה </w:t>
      </w:r>
      <w:bookmarkStart w:id="533" w:name="_ETM_Q1_808827"/>
      <w:bookmarkEnd w:id="533"/>
      <w:r>
        <w:rPr>
          <w:rFonts w:hint="cs"/>
          <w:rtl/>
        </w:rPr>
        <w:t xml:space="preserve">רוב נשי. לא רוב, אבל </w:t>
      </w:r>
      <w:bookmarkStart w:id="534" w:name="_ETM_Q1_812558"/>
      <w:bookmarkEnd w:id="534"/>
      <w:r>
        <w:rPr>
          <w:rFonts w:hint="cs"/>
          <w:rtl/>
        </w:rPr>
        <w:t>יש לנו בכל זאת נציגות נשית</w:t>
      </w:r>
      <w:bookmarkStart w:id="535" w:name="_ETM_Q1_811957"/>
      <w:bookmarkEnd w:id="535"/>
      <w:r>
        <w:rPr>
          <w:rFonts w:hint="cs"/>
          <w:rtl/>
        </w:rPr>
        <w:t xml:space="preserve"> שנ</w:t>
      </w:r>
      <w:bookmarkStart w:id="536" w:name="_ETM_Q1_811937"/>
      <w:bookmarkEnd w:id="536"/>
      <w:r>
        <w:rPr>
          <w:rFonts w:hint="cs"/>
          <w:rtl/>
        </w:rPr>
        <w:t>כניס פה</w:t>
      </w:r>
      <w:bookmarkStart w:id="537" w:name="_ETM_Q1_810277"/>
      <w:bookmarkEnd w:id="537"/>
      <w:r>
        <w:rPr>
          <w:rFonts w:hint="cs"/>
          <w:rtl/>
        </w:rPr>
        <w:t xml:space="preserve"> - - </w:t>
      </w:r>
      <w:bookmarkStart w:id="538" w:name="_ETM_Q1_810660"/>
      <w:bookmarkEnd w:id="538"/>
      <w:r>
        <w:rPr>
          <w:rFonts w:hint="cs"/>
          <w:rtl/>
        </w:rPr>
        <w:t>-</w:t>
      </w:r>
    </w:p>
    <w:p w:rsidR="0049341F" w:rsidRDefault="0049341F" w:rsidP="00BA6F73">
      <w:pPr>
        <w:rPr>
          <w:rtl/>
        </w:rPr>
      </w:pPr>
      <w:bookmarkStart w:id="539" w:name="_ETM_Q1_812805"/>
      <w:bookmarkStart w:id="540" w:name="_ETM_Q1_812911"/>
      <w:bookmarkStart w:id="541" w:name="_ETM_Q1_813005"/>
      <w:bookmarkStart w:id="542" w:name="_ETM_Q1_813118"/>
      <w:bookmarkStart w:id="543" w:name="_ETM_Q1_819997"/>
      <w:bookmarkEnd w:id="539"/>
      <w:bookmarkEnd w:id="540"/>
      <w:bookmarkEnd w:id="541"/>
      <w:bookmarkEnd w:id="542"/>
      <w:bookmarkEnd w:id="543"/>
    </w:p>
    <w:p w:rsidR="0049341F" w:rsidRDefault="0049341F" w:rsidP="000134F1">
      <w:pPr>
        <w:pStyle w:val="a4"/>
        <w:keepNext/>
        <w:rPr>
          <w:rtl/>
        </w:rPr>
      </w:pPr>
      <w:bookmarkStart w:id="544" w:name="ET_speaker_5774_33"/>
      <w:r w:rsidRPr="0049341F">
        <w:rPr>
          <w:rStyle w:val="TagStyle"/>
          <w:rtl/>
        </w:rPr>
        <w:t xml:space="preserve"> &lt;&lt; דובר &gt;&gt; </w:t>
      </w:r>
      <w:r>
        <w:rPr>
          <w:rtl/>
        </w:rPr>
        <w:t>צבי האוזר (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3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4"/>
    </w:p>
    <w:p w:rsidR="0049341F" w:rsidRDefault="0049341F" w:rsidP="0049341F">
      <w:pPr>
        <w:pStyle w:val="KeepWithNext"/>
        <w:rPr>
          <w:rtl/>
        </w:rPr>
      </w:pPr>
    </w:p>
    <w:p w:rsidR="00BA6F73" w:rsidRDefault="0049341F" w:rsidP="0049341F">
      <w:pPr>
        <w:rPr>
          <w:rtl/>
        </w:rPr>
      </w:pPr>
      <w:bookmarkStart w:id="545" w:name="_ETM_Q1_820534"/>
      <w:bookmarkStart w:id="546" w:name="_ETM_Q1_820576"/>
      <w:bookmarkStart w:id="547" w:name="_ETM_Q1_815607"/>
      <w:bookmarkEnd w:id="545"/>
      <w:bookmarkEnd w:id="546"/>
      <w:bookmarkEnd w:id="547"/>
      <w:r>
        <w:rPr>
          <w:rFonts w:hint="cs"/>
          <w:rtl/>
        </w:rPr>
        <w:t xml:space="preserve">אז מיקי, זה הרגע האופטימלי להסתכל </w:t>
      </w:r>
      <w:bookmarkStart w:id="548" w:name="_ETM_Q1_817408"/>
      <w:bookmarkEnd w:id="548"/>
      <w:r>
        <w:rPr>
          <w:rFonts w:hint="cs"/>
          <w:rtl/>
        </w:rPr>
        <w:t xml:space="preserve">רגע 500 ימים לאחור, </w:t>
      </w:r>
      <w:bookmarkStart w:id="549" w:name="_ETM_Q1_825312"/>
      <w:bookmarkEnd w:id="549"/>
      <w:r>
        <w:rPr>
          <w:rFonts w:hint="cs"/>
          <w:rtl/>
        </w:rPr>
        <w:t xml:space="preserve">תראי איפה </w:t>
      </w:r>
      <w:bookmarkStart w:id="550" w:name="_ETM_Q1_822107"/>
      <w:bookmarkEnd w:id="550"/>
      <w:r>
        <w:rPr>
          <w:rFonts w:hint="cs"/>
          <w:rtl/>
        </w:rPr>
        <w:t>התחלת, תראי 500 יום והנה את כאן. זה השינוי הדרמטי</w:t>
      </w:r>
      <w:bookmarkStart w:id="551" w:name="_ETM_Q1_825427"/>
      <w:bookmarkEnd w:id="551"/>
      <w:r>
        <w:rPr>
          <w:rFonts w:hint="cs"/>
          <w:rtl/>
        </w:rPr>
        <w:t xml:space="preserve">. אני ראיתי את הרצינות שלך, את הדבקות במשימה, את האמונה, את </w:t>
      </w:r>
      <w:r>
        <w:rPr>
          <w:rFonts w:hint="cs"/>
          <w:rtl/>
        </w:rPr>
        <w:lastRenderedPageBreak/>
        <w:t>הלהט</w:t>
      </w:r>
      <w:bookmarkStart w:id="552" w:name="_ETM_Q1_829027"/>
      <w:bookmarkStart w:id="553" w:name="_ETM_Q1_833997"/>
      <w:bookmarkStart w:id="554" w:name="_ETM_Q1_832437"/>
      <w:bookmarkEnd w:id="552"/>
      <w:bookmarkEnd w:id="553"/>
      <w:bookmarkEnd w:id="554"/>
      <w:r>
        <w:rPr>
          <w:rFonts w:hint="cs"/>
          <w:rtl/>
        </w:rPr>
        <w:t xml:space="preserve"> כשלא היית אחראית על כלום. </w:t>
      </w:r>
      <w:bookmarkStart w:id="555" w:name="_ETM_Q1_837898"/>
      <w:bookmarkEnd w:id="555"/>
      <w:r>
        <w:rPr>
          <w:rFonts w:hint="cs"/>
          <w:rtl/>
        </w:rPr>
        <w:t>ועכשיו לקחת את זה קדימה, אז נד</w:t>
      </w:r>
      <w:bookmarkStart w:id="556" w:name="_ETM_Q1_837707"/>
      <w:bookmarkEnd w:id="556"/>
      <w:r>
        <w:rPr>
          <w:rFonts w:hint="cs"/>
          <w:rtl/>
        </w:rPr>
        <w:t>מה לי ש</w:t>
      </w:r>
      <w:bookmarkStart w:id="557" w:name="_ETM_Q1_842677"/>
      <w:bookmarkEnd w:id="557"/>
      <w:r>
        <w:rPr>
          <w:rFonts w:hint="cs"/>
          <w:rtl/>
        </w:rPr>
        <w:t xml:space="preserve">זכית </w:t>
      </w:r>
      <w:bookmarkStart w:id="558" w:name="_ETM_Q1_843457"/>
      <w:bookmarkEnd w:id="558"/>
      <w:r>
        <w:rPr>
          <w:rFonts w:hint="cs"/>
          <w:rtl/>
        </w:rPr>
        <w:t>בגדול לגעת ולהיות במקום שבו א</w:t>
      </w:r>
      <w:bookmarkStart w:id="559" w:name="_ETM_Q1_843386"/>
      <w:bookmarkEnd w:id="559"/>
      <w:r>
        <w:rPr>
          <w:rFonts w:hint="cs"/>
          <w:rtl/>
        </w:rPr>
        <w:t xml:space="preserve">ת יכולה לשנות </w:t>
      </w:r>
      <w:bookmarkStart w:id="560" w:name="_ETM_Q1_848909"/>
      <w:bookmarkEnd w:id="560"/>
      <w:r>
        <w:rPr>
          <w:rFonts w:hint="cs"/>
          <w:rtl/>
        </w:rPr>
        <w:t xml:space="preserve">מציאות לטובה, על אמת, בגדול, בענק. אין ספק שזה  </w:t>
      </w:r>
      <w:bookmarkStart w:id="561" w:name="_ETM_Q1_857021"/>
      <w:bookmarkEnd w:id="561"/>
      <w:r>
        <w:rPr>
          <w:rFonts w:hint="cs"/>
          <w:rtl/>
        </w:rPr>
        <w:t>מרגש וזה חשוב.</w:t>
      </w:r>
    </w:p>
    <w:p w:rsidR="0049341F" w:rsidRDefault="0049341F" w:rsidP="0049341F">
      <w:pPr>
        <w:rPr>
          <w:rtl/>
        </w:rPr>
      </w:pPr>
      <w:bookmarkStart w:id="562" w:name="_ETM_Q1_861989"/>
      <w:bookmarkStart w:id="563" w:name="_ETM_Q1_862043"/>
      <w:bookmarkEnd w:id="562"/>
      <w:bookmarkEnd w:id="563"/>
    </w:p>
    <w:p w:rsidR="0049341F" w:rsidRDefault="0049341F" w:rsidP="0049341F">
      <w:pPr>
        <w:rPr>
          <w:rtl/>
        </w:rPr>
      </w:pPr>
      <w:bookmarkStart w:id="564" w:name="_ETM_Q1_862165"/>
      <w:bookmarkStart w:id="565" w:name="_ETM_Q1_862214"/>
      <w:bookmarkEnd w:id="564"/>
      <w:bookmarkEnd w:id="565"/>
      <w:r>
        <w:rPr>
          <w:rFonts w:hint="cs"/>
          <w:rtl/>
        </w:rPr>
        <w:t xml:space="preserve">וכשאני </w:t>
      </w:r>
      <w:bookmarkStart w:id="566" w:name="_ETM_Q1_858486"/>
      <w:bookmarkEnd w:id="566"/>
      <w:r>
        <w:rPr>
          <w:rFonts w:hint="cs"/>
          <w:rtl/>
        </w:rPr>
        <w:t>חושב מה יהיה תחת הידיים שלך, תחת הפטיש הזה,</w:t>
      </w:r>
      <w:bookmarkStart w:id="567" w:name="_ETM_Q1_860506"/>
      <w:bookmarkEnd w:id="567"/>
      <w:r>
        <w:rPr>
          <w:rFonts w:hint="cs"/>
          <w:rtl/>
        </w:rPr>
        <w:t xml:space="preserve"> אז אני נורא שמח שאני אחראי רק על החוץ, לא על הפנים</w:t>
      </w:r>
      <w:bookmarkStart w:id="568" w:name="_ETM_Q1_862126"/>
      <w:bookmarkEnd w:id="568"/>
      <w:r>
        <w:rPr>
          <w:rFonts w:hint="cs"/>
          <w:rtl/>
        </w:rPr>
        <w:t>, כי זה נראה ל</w:t>
      </w:r>
      <w:bookmarkStart w:id="569" w:name="_ETM_Q1_869615"/>
      <w:bookmarkEnd w:id="569"/>
      <w:r>
        <w:rPr>
          <w:rFonts w:hint="cs"/>
          <w:rtl/>
        </w:rPr>
        <w:t xml:space="preserve">י הרבה </w:t>
      </w:r>
      <w:bookmarkStart w:id="570" w:name="_ETM_Q1_866077"/>
      <w:bookmarkEnd w:id="570"/>
      <w:r>
        <w:rPr>
          <w:rFonts w:hint="cs"/>
          <w:rtl/>
        </w:rPr>
        <w:t>יותר מורכב, הרבה יותר מסובך. בהצלחה גדולה</w:t>
      </w:r>
      <w:bookmarkStart w:id="571" w:name="_ETM_Q1_871207"/>
      <w:bookmarkEnd w:id="571"/>
      <w:r>
        <w:rPr>
          <w:rFonts w:hint="cs"/>
          <w:rtl/>
        </w:rPr>
        <w:t xml:space="preserve">, </w:t>
      </w:r>
      <w:bookmarkStart w:id="572" w:name="_ETM_Q1_871919"/>
      <w:bookmarkEnd w:id="572"/>
      <w:r>
        <w:rPr>
          <w:rFonts w:hint="cs"/>
          <w:rtl/>
        </w:rPr>
        <w:t>ואיפה שאפשר לסייע - - -</w:t>
      </w:r>
      <w:bookmarkStart w:id="573" w:name="_ETM_Q1_876744"/>
      <w:bookmarkStart w:id="574" w:name="_ETM_Q1_876798"/>
      <w:bookmarkEnd w:id="573"/>
      <w:bookmarkEnd w:id="574"/>
    </w:p>
    <w:p w:rsidR="0049341F" w:rsidRDefault="0049341F" w:rsidP="0049341F">
      <w:pPr>
        <w:rPr>
          <w:rtl/>
        </w:rPr>
      </w:pPr>
    </w:p>
    <w:p w:rsidR="0049341F" w:rsidRDefault="0049341F" w:rsidP="0049341F">
      <w:pPr>
        <w:pStyle w:val="af6"/>
        <w:keepNext/>
        <w:rPr>
          <w:rtl/>
        </w:rPr>
      </w:pPr>
      <w:bookmarkStart w:id="575" w:name="ET_yor_5777_34"/>
      <w:r w:rsidRPr="0049341F">
        <w:rPr>
          <w:rStyle w:val="TagStyle"/>
          <w:rtl/>
        </w:rPr>
        <w:t xml:space="preserve"> &lt;&lt; </w:t>
      </w:r>
      <w:proofErr w:type="spellStart"/>
      <w:r w:rsidRPr="0049341F">
        <w:rPr>
          <w:rStyle w:val="TagStyle"/>
          <w:rtl/>
        </w:rPr>
        <w:t>יור</w:t>
      </w:r>
      <w:proofErr w:type="spellEnd"/>
      <w:r w:rsidRPr="004934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9341F">
        <w:rPr>
          <w:rStyle w:val="TagStyle"/>
          <w:rtl/>
        </w:rPr>
        <w:t xml:space="preserve"> &lt;&lt; </w:t>
      </w:r>
      <w:proofErr w:type="spellStart"/>
      <w:r w:rsidRPr="0049341F">
        <w:rPr>
          <w:rStyle w:val="TagStyle"/>
          <w:rtl/>
        </w:rPr>
        <w:t>יור</w:t>
      </w:r>
      <w:proofErr w:type="spellEnd"/>
      <w:r w:rsidRPr="0049341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5"/>
    </w:p>
    <w:p w:rsidR="0049341F" w:rsidRDefault="0049341F" w:rsidP="0049341F">
      <w:pPr>
        <w:pStyle w:val="KeepWithNext"/>
        <w:rPr>
          <w:rtl/>
        </w:rPr>
      </w:pPr>
    </w:p>
    <w:p w:rsidR="0049341F" w:rsidRDefault="0049341F" w:rsidP="0049341F">
      <w:pPr>
        <w:rPr>
          <w:rtl/>
        </w:rPr>
      </w:pPr>
      <w:r>
        <w:rPr>
          <w:rFonts w:hint="cs"/>
          <w:rtl/>
        </w:rPr>
        <w:t>המסייעת פה</w:t>
      </w:r>
      <w:bookmarkStart w:id="576" w:name="_ETM_Q1_872497"/>
      <w:bookmarkEnd w:id="576"/>
      <w:r>
        <w:rPr>
          <w:rFonts w:hint="cs"/>
          <w:rtl/>
        </w:rPr>
        <w:t>.</w:t>
      </w:r>
    </w:p>
    <w:p w:rsidR="0049341F" w:rsidRDefault="0049341F" w:rsidP="0049341F">
      <w:pPr>
        <w:rPr>
          <w:rtl/>
        </w:rPr>
      </w:pPr>
      <w:bookmarkStart w:id="577" w:name="_ETM_Q1_872840"/>
      <w:bookmarkStart w:id="578" w:name="_ETM_Q1_872895"/>
      <w:bookmarkEnd w:id="577"/>
      <w:bookmarkEnd w:id="578"/>
    </w:p>
    <w:p w:rsidR="0049341F" w:rsidRDefault="0049341F" w:rsidP="000134F1">
      <w:pPr>
        <w:pStyle w:val="-"/>
        <w:keepNext/>
        <w:rPr>
          <w:rtl/>
        </w:rPr>
      </w:pPr>
      <w:bookmarkStart w:id="579" w:name="ET_speakercontinue_5774_35"/>
      <w:r w:rsidRPr="0049341F">
        <w:rPr>
          <w:rStyle w:val="TagStyle"/>
          <w:rtl/>
        </w:rPr>
        <w:t xml:space="preserve"> &lt;&lt; </w:t>
      </w:r>
      <w:proofErr w:type="spellStart"/>
      <w:r w:rsidRPr="0049341F">
        <w:rPr>
          <w:rStyle w:val="TagStyle"/>
          <w:rtl/>
        </w:rPr>
        <w:t>דובר_המשך</w:t>
      </w:r>
      <w:proofErr w:type="spellEnd"/>
      <w:r w:rsidRPr="0049341F">
        <w:rPr>
          <w:rStyle w:val="TagStyle"/>
          <w:rtl/>
        </w:rPr>
        <w:t xml:space="preserve"> &gt;&gt; </w:t>
      </w:r>
      <w:r>
        <w:rPr>
          <w:rtl/>
        </w:rPr>
        <w:t>צבי האוזר (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341F">
        <w:rPr>
          <w:rStyle w:val="TagStyle"/>
          <w:rtl/>
        </w:rPr>
        <w:t xml:space="preserve"> &lt;&lt; </w:t>
      </w:r>
      <w:proofErr w:type="spellStart"/>
      <w:r w:rsidRPr="0049341F">
        <w:rPr>
          <w:rStyle w:val="TagStyle"/>
          <w:rtl/>
        </w:rPr>
        <w:t>דובר_המשך</w:t>
      </w:r>
      <w:proofErr w:type="spellEnd"/>
      <w:r w:rsidRPr="0049341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9"/>
    </w:p>
    <w:p w:rsidR="0049341F" w:rsidRDefault="0049341F" w:rsidP="0049341F">
      <w:pPr>
        <w:pStyle w:val="KeepWithNext"/>
        <w:rPr>
          <w:rtl/>
        </w:rPr>
      </w:pPr>
    </w:p>
    <w:p w:rsidR="0049341F" w:rsidRDefault="0049341F" w:rsidP="0049341F">
      <w:pPr>
        <w:rPr>
          <w:rtl/>
        </w:rPr>
      </w:pPr>
      <w:bookmarkStart w:id="580" w:name="_ETM_Q1_873892"/>
      <w:bookmarkEnd w:id="580"/>
      <w:r>
        <w:rPr>
          <w:rFonts w:hint="cs"/>
          <w:rtl/>
        </w:rPr>
        <w:t xml:space="preserve">חוץ וביטחון יסייעו </w:t>
      </w:r>
      <w:bookmarkStart w:id="581" w:name="_ETM_Q1_878968"/>
      <w:bookmarkEnd w:id="581"/>
      <w:r>
        <w:rPr>
          <w:rFonts w:hint="cs"/>
          <w:rtl/>
        </w:rPr>
        <w:t>לפנים, ויחד נוכל למשימה.</w:t>
      </w:r>
    </w:p>
    <w:p w:rsidR="0049341F" w:rsidRDefault="0049341F" w:rsidP="0049341F">
      <w:pPr>
        <w:rPr>
          <w:rtl/>
        </w:rPr>
      </w:pPr>
      <w:bookmarkStart w:id="582" w:name="_ETM_Q1_883680"/>
      <w:bookmarkStart w:id="583" w:name="_ETM_Q1_883785"/>
      <w:bookmarkEnd w:id="582"/>
      <w:bookmarkEnd w:id="583"/>
    </w:p>
    <w:p w:rsidR="0049341F" w:rsidRDefault="0049341F" w:rsidP="0049341F">
      <w:pPr>
        <w:pStyle w:val="af6"/>
        <w:keepNext/>
        <w:rPr>
          <w:rtl/>
        </w:rPr>
      </w:pPr>
      <w:bookmarkStart w:id="584" w:name="ET_yor_5777_36"/>
      <w:r w:rsidRPr="0049341F">
        <w:rPr>
          <w:rStyle w:val="TagStyle"/>
          <w:rtl/>
        </w:rPr>
        <w:t xml:space="preserve"> &lt;&lt; </w:t>
      </w:r>
      <w:proofErr w:type="spellStart"/>
      <w:r w:rsidRPr="0049341F">
        <w:rPr>
          <w:rStyle w:val="TagStyle"/>
          <w:rtl/>
        </w:rPr>
        <w:t>יור</w:t>
      </w:r>
      <w:proofErr w:type="spellEnd"/>
      <w:r w:rsidRPr="004934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9341F">
        <w:rPr>
          <w:rStyle w:val="TagStyle"/>
          <w:rtl/>
        </w:rPr>
        <w:t xml:space="preserve"> &lt;&lt; </w:t>
      </w:r>
      <w:proofErr w:type="spellStart"/>
      <w:r w:rsidRPr="0049341F">
        <w:rPr>
          <w:rStyle w:val="TagStyle"/>
          <w:rtl/>
        </w:rPr>
        <w:t>יור</w:t>
      </w:r>
      <w:proofErr w:type="spellEnd"/>
      <w:r w:rsidRPr="0049341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4"/>
    </w:p>
    <w:p w:rsidR="0049341F" w:rsidRDefault="0049341F" w:rsidP="0049341F">
      <w:pPr>
        <w:pStyle w:val="KeepWithNext"/>
        <w:rPr>
          <w:rtl/>
        </w:rPr>
      </w:pPr>
    </w:p>
    <w:p w:rsidR="007973A6" w:rsidRDefault="0049341F" w:rsidP="0049341F">
      <w:pPr>
        <w:rPr>
          <w:rtl/>
        </w:rPr>
      </w:pPr>
      <w:bookmarkStart w:id="585" w:name="_ETM_Q1_882071"/>
      <w:bookmarkEnd w:id="585"/>
      <w:r>
        <w:rPr>
          <w:rFonts w:hint="cs"/>
          <w:rtl/>
        </w:rPr>
        <w:t>תודה רבה. ביום שני יהיה הדיון הראשון שלנו</w:t>
      </w:r>
      <w:bookmarkStart w:id="586" w:name="_ETM_Q1_882927"/>
      <w:bookmarkEnd w:id="586"/>
      <w:r>
        <w:rPr>
          <w:rFonts w:hint="cs"/>
          <w:rtl/>
        </w:rPr>
        <w:t>. אנחנו מסתכלים על המצב הנוכחי, על משבר הקורונה</w:t>
      </w:r>
      <w:bookmarkStart w:id="587" w:name="_ETM_Q1_884818"/>
      <w:bookmarkEnd w:id="587"/>
      <w:r w:rsidR="007973A6">
        <w:rPr>
          <w:rFonts w:hint="cs"/>
          <w:rtl/>
        </w:rPr>
        <w:t xml:space="preserve">, ומסתכלים קדימה. </w:t>
      </w:r>
      <w:bookmarkStart w:id="588" w:name="_ETM_Q1_887528"/>
      <w:bookmarkEnd w:id="588"/>
      <w:r w:rsidR="007973A6">
        <w:rPr>
          <w:rFonts w:hint="cs"/>
          <w:rtl/>
        </w:rPr>
        <w:t xml:space="preserve">מנסים להבין את ההשלכות הסביבתיות של </w:t>
      </w:r>
      <w:bookmarkStart w:id="589" w:name="_ETM_Q1_889488"/>
      <w:bookmarkEnd w:id="589"/>
      <w:r w:rsidR="007973A6">
        <w:rPr>
          <w:rFonts w:hint="cs"/>
          <w:rtl/>
        </w:rPr>
        <w:t xml:space="preserve">המשבר הזה ואיך </w:t>
      </w:r>
      <w:bookmarkStart w:id="590" w:name="_ETM_Q1_895016"/>
      <w:bookmarkEnd w:id="590"/>
      <w:r w:rsidR="007973A6">
        <w:rPr>
          <w:rFonts w:hint="cs"/>
          <w:rtl/>
        </w:rPr>
        <w:t xml:space="preserve">אנחנו מתעלים </w:t>
      </w:r>
      <w:bookmarkStart w:id="591" w:name="_ETM_Q1_891878"/>
      <w:bookmarkEnd w:id="591"/>
      <w:r w:rsidR="007973A6">
        <w:rPr>
          <w:rFonts w:hint="cs"/>
          <w:rtl/>
        </w:rPr>
        <w:t xml:space="preserve">אותו ממשבר לשינוי ירוק. זה יהיה </w:t>
      </w:r>
      <w:bookmarkStart w:id="592" w:name="_ETM_Q1_894308"/>
      <w:bookmarkEnd w:id="592"/>
      <w:r w:rsidR="007973A6">
        <w:rPr>
          <w:rFonts w:hint="cs"/>
          <w:rtl/>
        </w:rPr>
        <w:t xml:space="preserve">הדיון </w:t>
      </w:r>
      <w:bookmarkStart w:id="593" w:name="_ETM_Q1_894829"/>
      <w:bookmarkEnd w:id="593"/>
      <w:r w:rsidR="007973A6">
        <w:rPr>
          <w:rFonts w:hint="cs"/>
          <w:rtl/>
        </w:rPr>
        <w:t>הראשון על סדר יום הוועדה,</w:t>
      </w:r>
      <w:bookmarkStart w:id="594" w:name="_ETM_Q1_896568"/>
      <w:bookmarkEnd w:id="594"/>
      <w:r w:rsidR="007973A6">
        <w:rPr>
          <w:rFonts w:hint="cs"/>
          <w:rtl/>
        </w:rPr>
        <w:t xml:space="preserve"> ביום שני בשעה 10:00.</w:t>
      </w:r>
    </w:p>
    <w:p w:rsidR="007973A6" w:rsidRDefault="007973A6" w:rsidP="0049341F">
      <w:pPr>
        <w:rPr>
          <w:rtl/>
        </w:rPr>
      </w:pPr>
      <w:bookmarkStart w:id="595" w:name="_ETM_Q1_902052"/>
      <w:bookmarkStart w:id="596" w:name="_ETM_Q1_902115"/>
      <w:bookmarkEnd w:id="595"/>
      <w:bookmarkEnd w:id="596"/>
    </w:p>
    <w:p w:rsidR="007973A6" w:rsidRDefault="007973A6" w:rsidP="0049341F">
      <w:pPr>
        <w:rPr>
          <w:rtl/>
        </w:rPr>
      </w:pPr>
      <w:bookmarkStart w:id="597" w:name="_ETM_Q1_902173"/>
      <w:bookmarkStart w:id="598" w:name="_ETM_Q1_902244"/>
      <w:bookmarkEnd w:id="597"/>
      <w:bookmarkEnd w:id="598"/>
      <w:r>
        <w:rPr>
          <w:rFonts w:hint="cs"/>
          <w:rtl/>
        </w:rPr>
        <w:t xml:space="preserve">תודה </w:t>
      </w:r>
      <w:bookmarkStart w:id="599" w:name="_ETM_Q1_903165"/>
      <w:bookmarkEnd w:id="599"/>
      <w:r>
        <w:rPr>
          <w:rFonts w:hint="cs"/>
          <w:rtl/>
        </w:rPr>
        <w:t>רבה לכם וחג</w:t>
      </w:r>
      <w:bookmarkStart w:id="600" w:name="_ETM_Q1_901367"/>
      <w:bookmarkEnd w:id="600"/>
      <w:r>
        <w:rPr>
          <w:rFonts w:hint="cs"/>
          <w:rtl/>
        </w:rPr>
        <w:t xml:space="preserve"> שמח. הישיבה נעולה.</w:t>
      </w:r>
      <w:bookmarkStart w:id="601" w:name="_ETM_Q1_904329"/>
      <w:bookmarkEnd w:id="601"/>
    </w:p>
    <w:p w:rsidR="00665CC9" w:rsidRDefault="00665CC9" w:rsidP="0049341F">
      <w:pPr>
        <w:rPr>
          <w:rtl/>
        </w:rPr>
      </w:pPr>
      <w:bookmarkStart w:id="602" w:name="_ETM_Q1_904428"/>
      <w:bookmarkStart w:id="603" w:name="_ETM_Q1_904506"/>
      <w:bookmarkStart w:id="604" w:name="_ETM_Q1_904557"/>
      <w:bookmarkEnd w:id="602"/>
      <w:bookmarkEnd w:id="603"/>
      <w:bookmarkEnd w:id="604"/>
    </w:p>
    <w:p w:rsidR="00A90235" w:rsidRDefault="00A90235" w:rsidP="0049341F">
      <w:pPr>
        <w:rPr>
          <w:rtl/>
        </w:rPr>
      </w:pPr>
      <w:bookmarkStart w:id="605" w:name="_GoBack"/>
      <w:bookmarkEnd w:id="605"/>
    </w:p>
    <w:p w:rsidR="00665CC9" w:rsidRDefault="00665CC9" w:rsidP="00665CC9">
      <w:pPr>
        <w:pStyle w:val="afc"/>
        <w:keepNext/>
        <w:rPr>
          <w:rtl/>
        </w:rPr>
      </w:pPr>
      <w:bookmarkStart w:id="606" w:name="ET_meetingend_37"/>
      <w:r w:rsidRPr="00665CC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20:00.</w:t>
      </w:r>
      <w:r w:rsidRPr="00665CC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06"/>
    </w:p>
    <w:p w:rsidR="00665CC9" w:rsidRDefault="00665CC9" w:rsidP="00665CC9">
      <w:pPr>
        <w:pStyle w:val="KeepWithNext"/>
        <w:rPr>
          <w:rtl/>
        </w:rPr>
      </w:pPr>
    </w:p>
    <w:p w:rsidR="0049341F" w:rsidRDefault="00665CC9" w:rsidP="00665CC9">
      <w:pPr>
        <w:rPr>
          <w:rtl/>
        </w:rPr>
      </w:pPr>
      <w:r>
        <w:rPr>
          <w:rtl/>
        </w:rPr>
        <w:t xml:space="preserve">  </w:t>
      </w:r>
      <w:r w:rsidR="0049341F">
        <w:rPr>
          <w:rtl/>
        </w:rPr>
        <w:t xml:space="preserve">  </w:t>
      </w:r>
    </w:p>
    <w:p w:rsidR="0049341F" w:rsidRDefault="0049341F" w:rsidP="0049341F">
      <w:pPr>
        <w:rPr>
          <w:rtl/>
        </w:rPr>
      </w:pPr>
      <w:bookmarkStart w:id="607" w:name="_ETM_Q1_883864"/>
      <w:bookmarkStart w:id="608" w:name="_ETM_Q1_883946"/>
      <w:bookmarkStart w:id="609" w:name="_ETM_Q1_879127"/>
      <w:bookmarkEnd w:id="607"/>
      <w:bookmarkEnd w:id="608"/>
      <w:bookmarkEnd w:id="609"/>
      <w:r>
        <w:rPr>
          <w:rtl/>
        </w:rPr>
        <w:t xml:space="preserve">    </w:t>
      </w:r>
    </w:p>
    <w:p w:rsidR="00BA6F73" w:rsidRDefault="00BA6F73" w:rsidP="00BA6F73">
      <w:pPr>
        <w:rPr>
          <w:rtl/>
        </w:rPr>
      </w:pPr>
      <w:r>
        <w:rPr>
          <w:rtl/>
        </w:rPr>
        <w:t xml:space="preserve">  </w:t>
      </w:r>
    </w:p>
    <w:p w:rsidR="000B7AF1" w:rsidRDefault="000B7AF1" w:rsidP="000B7AF1">
      <w:pPr>
        <w:rPr>
          <w:rtl/>
        </w:rPr>
      </w:pPr>
      <w:bookmarkStart w:id="610" w:name="_ETM_Q1_749391"/>
      <w:bookmarkStart w:id="611" w:name="_ETM_Q1_749440"/>
      <w:bookmarkEnd w:id="610"/>
      <w:bookmarkEnd w:id="611"/>
      <w:r>
        <w:rPr>
          <w:rtl/>
        </w:rPr>
        <w:t xml:space="preserve">  </w:t>
      </w:r>
    </w:p>
    <w:p w:rsidR="00F8473B" w:rsidRDefault="00F8473B" w:rsidP="00F8473B">
      <w:pPr>
        <w:rPr>
          <w:rtl/>
        </w:rPr>
      </w:pPr>
      <w:bookmarkStart w:id="612" w:name="_ETM_Q1_697237"/>
      <w:bookmarkStart w:id="613" w:name="_ETM_Q1_697306"/>
      <w:bookmarkEnd w:id="612"/>
      <w:bookmarkEnd w:id="613"/>
      <w:r>
        <w:rPr>
          <w:rtl/>
        </w:rPr>
        <w:t xml:space="preserve">  </w:t>
      </w:r>
    </w:p>
    <w:p w:rsidR="00F8473B" w:rsidRDefault="00F8473B" w:rsidP="00F8473B">
      <w:pPr>
        <w:rPr>
          <w:rtl/>
        </w:rPr>
      </w:pPr>
      <w:bookmarkStart w:id="614" w:name="_ETM_Q1_690385"/>
      <w:bookmarkStart w:id="615" w:name="_ETM_Q1_690447"/>
      <w:bookmarkEnd w:id="614"/>
      <w:bookmarkEnd w:id="615"/>
    </w:p>
    <w:p w:rsidR="005B56D0" w:rsidRDefault="005B56D0" w:rsidP="00A83D90">
      <w:pPr>
        <w:rPr>
          <w:rtl/>
        </w:rPr>
      </w:pPr>
      <w:bookmarkStart w:id="616" w:name="_ETM_Q1_678666"/>
      <w:bookmarkStart w:id="617" w:name="_ETM_Q1_678712"/>
      <w:bookmarkEnd w:id="616"/>
      <w:bookmarkEnd w:id="617"/>
    </w:p>
    <w:p w:rsidR="00A83D90" w:rsidRDefault="00A83D90" w:rsidP="00A83D90">
      <w:pPr>
        <w:rPr>
          <w:rtl/>
        </w:rPr>
      </w:pPr>
      <w:bookmarkStart w:id="618" w:name="_ETM_Q1_678849"/>
      <w:bookmarkStart w:id="619" w:name="_ETM_Q1_678903"/>
      <w:bookmarkEnd w:id="618"/>
      <w:bookmarkEnd w:id="619"/>
      <w:r>
        <w:rPr>
          <w:rtl/>
        </w:rPr>
        <w:t xml:space="preserve">  </w:t>
      </w:r>
    </w:p>
    <w:p w:rsidR="00E3253F" w:rsidRDefault="00E3253F" w:rsidP="00E3253F">
      <w:pPr>
        <w:pStyle w:val="KeepWithNext"/>
        <w:rPr>
          <w:rtl/>
        </w:rPr>
      </w:pPr>
    </w:p>
    <w:p w:rsidR="00E3253F" w:rsidRPr="003E66F3" w:rsidRDefault="00E3253F" w:rsidP="00E3253F">
      <w:pPr>
        <w:rPr>
          <w:rtl/>
        </w:rPr>
      </w:pPr>
      <w:r>
        <w:rPr>
          <w:rtl/>
        </w:rPr>
        <w:t xml:space="preserve">    </w:t>
      </w:r>
    </w:p>
    <w:p w:rsidR="003E66F3" w:rsidRPr="003E66F3" w:rsidRDefault="003E66F3" w:rsidP="003E66F3">
      <w:pPr>
        <w:rPr>
          <w:rtl/>
          <w:lang w:eastAsia="he-IL"/>
        </w:rPr>
      </w:pPr>
    </w:p>
    <w:sectPr w:rsidR="003E66F3" w:rsidRPr="003E66F3" w:rsidSect="00A902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5F7" w:rsidRDefault="00A375F7">
      <w:r>
        <w:separator/>
      </w:r>
    </w:p>
  </w:endnote>
  <w:endnote w:type="continuationSeparator" w:id="0">
    <w:p w:rsidR="00A375F7" w:rsidRDefault="00A37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5F7" w:rsidRDefault="00A375F7">
      <w:r>
        <w:separator/>
      </w:r>
    </w:p>
  </w:footnote>
  <w:footnote w:type="continuationSeparator" w:id="0">
    <w:p w:rsidR="00A375F7" w:rsidRDefault="00A37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5F7" w:rsidRDefault="00A375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75F7" w:rsidRDefault="00A375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5F7" w:rsidRDefault="00A375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0235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A375F7" w:rsidRPr="00CC5815" w:rsidRDefault="00A90235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A375F7" w:rsidRPr="00CC5815" w:rsidRDefault="00A375F7" w:rsidP="008E5E3F">
    <w:pPr>
      <w:pStyle w:val="a3"/>
      <w:ind w:firstLine="0"/>
      <w:rPr>
        <w:rtl/>
      </w:rPr>
    </w:pPr>
    <w:r>
      <w:rPr>
        <w:rtl/>
      </w:rPr>
      <w:t>27/05/2020</w:t>
    </w:r>
  </w:p>
  <w:p w:rsidR="00A375F7" w:rsidRPr="00CC5815" w:rsidRDefault="00A375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5F7" w:rsidRDefault="00A375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5F7" w:rsidRDefault="00A375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75F7" w:rsidRDefault="00A375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18"/>
    <w:rsid w:val="000134F1"/>
    <w:rsid w:val="0002047E"/>
    <w:rsid w:val="00021305"/>
    <w:rsid w:val="00037279"/>
    <w:rsid w:val="00067F42"/>
    <w:rsid w:val="000734AC"/>
    <w:rsid w:val="00092B80"/>
    <w:rsid w:val="000A17C6"/>
    <w:rsid w:val="000B060C"/>
    <w:rsid w:val="000B2EE6"/>
    <w:rsid w:val="000B7AF1"/>
    <w:rsid w:val="000C47F5"/>
    <w:rsid w:val="000E3314"/>
    <w:rsid w:val="000F2459"/>
    <w:rsid w:val="001009E4"/>
    <w:rsid w:val="001073F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12C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6F3"/>
    <w:rsid w:val="003F0A5F"/>
    <w:rsid w:val="00411799"/>
    <w:rsid w:val="00420E41"/>
    <w:rsid w:val="00424C94"/>
    <w:rsid w:val="00447608"/>
    <w:rsid w:val="00451746"/>
    <w:rsid w:val="00470EAC"/>
    <w:rsid w:val="0049341F"/>
    <w:rsid w:val="0049458B"/>
    <w:rsid w:val="00495FD8"/>
    <w:rsid w:val="004A3A6F"/>
    <w:rsid w:val="004B0A65"/>
    <w:rsid w:val="004B1BE9"/>
    <w:rsid w:val="00500C0C"/>
    <w:rsid w:val="00505E78"/>
    <w:rsid w:val="00525394"/>
    <w:rsid w:val="00546678"/>
    <w:rsid w:val="005506B9"/>
    <w:rsid w:val="005538B4"/>
    <w:rsid w:val="005817EC"/>
    <w:rsid w:val="00590B77"/>
    <w:rsid w:val="005A342D"/>
    <w:rsid w:val="005B56D0"/>
    <w:rsid w:val="005C363E"/>
    <w:rsid w:val="005D61F3"/>
    <w:rsid w:val="005E1C6B"/>
    <w:rsid w:val="005F76B0"/>
    <w:rsid w:val="00631CCB"/>
    <w:rsid w:val="00634F61"/>
    <w:rsid w:val="00665CC9"/>
    <w:rsid w:val="00695A47"/>
    <w:rsid w:val="006A0CB7"/>
    <w:rsid w:val="006F0259"/>
    <w:rsid w:val="006F0D74"/>
    <w:rsid w:val="00700433"/>
    <w:rsid w:val="00702755"/>
    <w:rsid w:val="0070472C"/>
    <w:rsid w:val="007509A6"/>
    <w:rsid w:val="007872B4"/>
    <w:rsid w:val="00791CBE"/>
    <w:rsid w:val="007973A6"/>
    <w:rsid w:val="007A70E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5355"/>
    <w:rsid w:val="008C6035"/>
    <w:rsid w:val="008C7015"/>
    <w:rsid w:val="008D054D"/>
    <w:rsid w:val="008D1DFB"/>
    <w:rsid w:val="008E03B4"/>
    <w:rsid w:val="008E5E3F"/>
    <w:rsid w:val="008F0CA1"/>
    <w:rsid w:val="0090279B"/>
    <w:rsid w:val="00906256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75F7"/>
    <w:rsid w:val="00A42723"/>
    <w:rsid w:val="00A44F1E"/>
    <w:rsid w:val="00A64A6D"/>
    <w:rsid w:val="00A66020"/>
    <w:rsid w:val="00A83D90"/>
    <w:rsid w:val="00A90235"/>
    <w:rsid w:val="00AB02EE"/>
    <w:rsid w:val="00AB3F3A"/>
    <w:rsid w:val="00AD4EC9"/>
    <w:rsid w:val="00AD6FFC"/>
    <w:rsid w:val="00AF31E6"/>
    <w:rsid w:val="00AF4150"/>
    <w:rsid w:val="00AF5A72"/>
    <w:rsid w:val="00B0509A"/>
    <w:rsid w:val="00B120B2"/>
    <w:rsid w:val="00B50340"/>
    <w:rsid w:val="00B65508"/>
    <w:rsid w:val="00B8517A"/>
    <w:rsid w:val="00BA6446"/>
    <w:rsid w:val="00BA6F73"/>
    <w:rsid w:val="00BD47B7"/>
    <w:rsid w:val="00C02045"/>
    <w:rsid w:val="00C06D7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B03"/>
    <w:rsid w:val="00C8624A"/>
    <w:rsid w:val="00CA5363"/>
    <w:rsid w:val="00CB6D60"/>
    <w:rsid w:val="00CB7C1C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698D"/>
    <w:rsid w:val="00E2213F"/>
    <w:rsid w:val="00E3253F"/>
    <w:rsid w:val="00E33AE3"/>
    <w:rsid w:val="00E61903"/>
    <w:rsid w:val="00E64116"/>
    <w:rsid w:val="00E702B3"/>
    <w:rsid w:val="00EA624B"/>
    <w:rsid w:val="00EB057D"/>
    <w:rsid w:val="00EB18E4"/>
    <w:rsid w:val="00EB5C85"/>
    <w:rsid w:val="00EC0AC2"/>
    <w:rsid w:val="00EC1FB3"/>
    <w:rsid w:val="00EC2CD4"/>
    <w:rsid w:val="00EE09AD"/>
    <w:rsid w:val="00EF6B18"/>
    <w:rsid w:val="00F053E5"/>
    <w:rsid w:val="00F10D2D"/>
    <w:rsid w:val="00F16831"/>
    <w:rsid w:val="00F247F8"/>
    <w:rsid w:val="00F41C33"/>
    <w:rsid w:val="00F423F1"/>
    <w:rsid w:val="00F4792E"/>
    <w:rsid w:val="00F53584"/>
    <w:rsid w:val="00F549E5"/>
    <w:rsid w:val="00F63F05"/>
    <w:rsid w:val="00F72368"/>
    <w:rsid w:val="00F821F6"/>
    <w:rsid w:val="00F8473B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2EE5885"/>
  <w15:docId w15:val="{66B448F4-F3E2-40BA-BCC9-7EEBB11AB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09E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FCB11-6616-41AC-AE2C-D5FE584A5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6</Pages>
  <Words>1670</Words>
  <Characters>8351</Characters>
  <Application>Microsoft Office Word</Application>
  <DocSecurity>0</DocSecurity>
  <Lines>69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2020-06-14T07:03:00Z</dcterms:modified>
</cp:coreProperties>
</file>