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F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49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F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F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497E">
        <w:rPr>
          <w:rFonts w:hint="cs"/>
          <w:b/>
          <w:bCs/>
          <w:rtl/>
        </w:rPr>
        <w:t>305</w:t>
      </w:r>
    </w:p>
    <w:p w:rsidR="00E64116" w:rsidRPr="008713A4" w:rsidRDefault="008B0F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B0F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F76" w:rsidP="008B0F76">
      <w:pPr>
        <w:spacing w:before="60"/>
        <w:ind w:firstLine="0"/>
        <w:rPr>
          <w:rtl/>
        </w:rPr>
      </w:pPr>
      <w:bookmarkStart w:id="1" w:name="ET_subject_625154_1"/>
      <w:r w:rsidRPr="008B0F76">
        <w:rPr>
          <w:rStyle w:val="TagStyle"/>
          <w:rtl/>
        </w:rPr>
        <w:t xml:space="preserve"> &lt;&lt; נושא &gt;&gt; </w:t>
      </w:r>
      <w:r w:rsidRPr="008B0F76">
        <w:rPr>
          <w:rtl/>
        </w:rPr>
        <w:t>הצעת תקנות מוסר תשלומים לספקים (הוראות תשלום החלות על מוסדות בריאות), התשפ"א-2021</w:t>
      </w:r>
      <w:r w:rsidRPr="008B0F76">
        <w:rPr>
          <w:rStyle w:val="TagStyle"/>
          <w:rtl/>
        </w:rPr>
        <w:t xml:space="preserve"> &lt;&lt; נושא &gt;&gt;</w:t>
      </w:r>
      <w:r w:rsidRPr="008B0F7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B0F76" w:rsidRPr="008713A4" w:rsidRDefault="008B0F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0F76" w:rsidRDefault="008B0F76" w:rsidP="00EC1FB3">
      <w:pPr>
        <w:ind w:firstLine="0"/>
        <w:rPr>
          <w:rtl/>
        </w:rPr>
      </w:pPr>
      <w:r w:rsidRPr="008B0F76">
        <w:rPr>
          <w:rtl/>
        </w:rPr>
        <w:t>מיכאל מרדכי ביטון – היו"ר</w:t>
      </w:r>
    </w:p>
    <w:p w:rsidR="00770EE2" w:rsidRPr="008B0F76" w:rsidRDefault="00770EE2" w:rsidP="00770EE2">
      <w:pPr>
        <w:ind w:firstLine="0"/>
        <w:rPr>
          <w:rtl/>
        </w:rPr>
      </w:pPr>
      <w:r w:rsidRPr="008B0F76">
        <w:rPr>
          <w:rtl/>
        </w:rPr>
        <w:t xml:space="preserve">אורי </w:t>
      </w:r>
      <w:proofErr w:type="spellStart"/>
      <w:r w:rsidRPr="008B0F76">
        <w:rPr>
          <w:rtl/>
        </w:rPr>
        <w:t>מקלב</w:t>
      </w:r>
      <w:proofErr w:type="spellEnd"/>
    </w:p>
    <w:p w:rsidR="00770EE2" w:rsidRDefault="00770EE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2" w:name="_ETM_Q1_823763"/>
      <w:bookmarkStart w:id="3" w:name="_ETM_Q1_823868"/>
      <w:bookmarkEnd w:id="2"/>
      <w:bookmarkEnd w:id="3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0EE2" w:rsidP="00DE5B80">
      <w:pPr>
        <w:ind w:firstLine="0"/>
        <w:rPr>
          <w:rtl/>
        </w:rPr>
      </w:pPr>
      <w:r>
        <w:rPr>
          <w:rFonts w:hint="cs"/>
          <w:rtl/>
        </w:rPr>
        <w:t xml:space="preserve">ענבר </w:t>
      </w:r>
      <w:bookmarkStart w:id="4" w:name="_ETM_Q1_831798"/>
      <w:bookmarkEnd w:id="4"/>
      <w:r>
        <w:rPr>
          <w:rFonts w:hint="cs"/>
          <w:rtl/>
        </w:rPr>
        <w:t>בזק</w:t>
      </w:r>
    </w:p>
    <w:p w:rsidR="00770EE2" w:rsidRPr="0082136D" w:rsidRDefault="00770EE2" w:rsidP="00DE5B80">
      <w:pPr>
        <w:ind w:firstLine="0"/>
        <w:rPr>
          <w:rtl/>
        </w:rPr>
      </w:pPr>
      <w:bookmarkStart w:id="5" w:name="_ETM_Q1_853010"/>
      <w:bookmarkStart w:id="6" w:name="_ETM_Q1_853110"/>
      <w:bookmarkEnd w:id="5"/>
      <w:bookmarkEnd w:id="6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497E" w:rsidRPr="000C47F5" w:rsidRDefault="00C4497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432"/>
      </w:tblGrid>
      <w:tr w:rsidR="00C4497E" w:rsidTr="00B81C4B"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B81C4B" w:rsidTr="00B81C4B"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bookmarkStart w:id="7" w:name="_ETM_Q1_1624978"/>
            <w:bookmarkStart w:id="8" w:name="_ETM_Q1_1631487"/>
            <w:bookmarkEnd w:id="7"/>
            <w:bookmarkEnd w:id="8"/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81C4B" w:rsidTr="00B81C4B"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B81C4B" w:rsidTr="00B81C4B"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בנאדו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שיאון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B81C4B" w:rsidTr="00B81C4B"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לאה בורוכוב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ויועצת משפטית,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B81C4B" w:rsidTr="00B81C4B"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C4B" w:rsidRDefault="00B8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ויועצת משפטית,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C4497E" w:rsidTr="00B81C4B"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הסוכנות לעסקים קטנים ובינוניים</w:t>
            </w:r>
          </w:p>
        </w:tc>
      </w:tr>
      <w:tr w:rsidR="00C4497E" w:rsidTr="00B81C4B"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97E" w:rsidRDefault="00C4497E" w:rsidP="00C4497E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הסוכנות לעסקים קטנים ובינוניים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4497E" w:rsidRDefault="00C4497E" w:rsidP="00DE5B80">
      <w:pPr>
        <w:ind w:firstLine="0"/>
        <w:rPr>
          <w:rtl/>
        </w:rPr>
      </w:pPr>
    </w:p>
    <w:p w:rsidR="00C4497E" w:rsidRDefault="00C4497E" w:rsidP="00C4497E">
      <w:pPr>
        <w:ind w:firstLine="0"/>
        <w:outlineLvl w:val="1"/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955"/>
      </w:tblGrid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סמנכ"ל פיקוח על קופות החולים, משרד הבריאות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אילת שבת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כספים ומימון, שירותי בריאות כללית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חטיבות, איגוד לשכות המסחר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מינמר</w:t>
            </w:r>
            <w:proofErr w:type="spellEnd"/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רימיפארם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רונן בר-ניר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תרימה תוצרי רפואה ישראליים בע"מ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מנכ"ל שפיר טכנולוגיות</w:t>
            </w:r>
          </w:p>
        </w:tc>
      </w:tr>
      <w:tr w:rsidR="00C4497E" w:rsidTr="00C4497E"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0" w:type="auto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:rsidR="00C4497E" w:rsidRDefault="00C4497E">
            <w:pPr>
              <w:ind w:firstLine="0"/>
              <w:rPr>
                <w:rtl/>
              </w:rPr>
            </w:pPr>
            <w:r>
              <w:rPr>
                <w:rtl/>
              </w:rPr>
              <w:t>מנכ"ל שפיר טכנולוגיות</w:t>
            </w:r>
          </w:p>
        </w:tc>
      </w:tr>
    </w:tbl>
    <w:p w:rsidR="00C4497E" w:rsidRDefault="00C4497E" w:rsidP="00C4497E">
      <w:pPr>
        <w:ind w:firstLine="0"/>
        <w:rPr>
          <w:rtl/>
        </w:rPr>
      </w:pPr>
    </w:p>
    <w:p w:rsidR="00C4497E" w:rsidRPr="008713A4" w:rsidRDefault="00C449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B0F76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770EE2" w:rsidRPr="008713A4" w:rsidRDefault="00770EE2" w:rsidP="00D40A29">
      <w:pPr>
        <w:ind w:firstLine="0"/>
      </w:pPr>
      <w:bookmarkStart w:id="9" w:name="_ETM_Q1_816939"/>
      <w:bookmarkStart w:id="10" w:name="_ETM_Q1_817039"/>
      <w:bookmarkEnd w:id="9"/>
      <w:bookmarkEnd w:id="10"/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F7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B0F7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B0F76" w:rsidRDefault="008B0F76" w:rsidP="008B0F76">
      <w:pPr>
        <w:pStyle w:val="a7"/>
        <w:keepNext/>
        <w:rPr>
          <w:rtl/>
        </w:rPr>
      </w:pPr>
      <w:bookmarkStart w:id="11" w:name="ET_subject_625154_2"/>
      <w:r w:rsidRPr="008B0F76">
        <w:rPr>
          <w:rStyle w:val="TagStyle"/>
          <w:rtl/>
        </w:rPr>
        <w:t xml:space="preserve"> &lt;&lt; נושא &gt;&gt; </w:t>
      </w:r>
      <w:r>
        <w:rPr>
          <w:rtl/>
        </w:rPr>
        <w:t>הצעת תקנות מוסר תשלומים לספקים (הוראות תשלום החלות על מוסדות בריאות), התשפ"א-2021</w:t>
      </w:r>
      <w:r w:rsidRPr="008B0F7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8B0F76" w:rsidRDefault="008B0F76" w:rsidP="008B0F76">
      <w:pPr>
        <w:pStyle w:val="KeepWithNext"/>
        <w:rPr>
          <w:rtl/>
        </w:rPr>
      </w:pPr>
    </w:p>
    <w:p w:rsidR="008B0F76" w:rsidRDefault="008B0F76" w:rsidP="008B0F76">
      <w:pPr>
        <w:rPr>
          <w:rtl/>
        </w:rPr>
      </w:pPr>
      <w:bookmarkStart w:id="12" w:name="_ETM_Q1_21569"/>
      <w:bookmarkEnd w:id="12"/>
    </w:p>
    <w:p w:rsidR="008B0F76" w:rsidRDefault="008B0F76" w:rsidP="008B0F76">
      <w:pPr>
        <w:pStyle w:val="af8"/>
        <w:keepNext/>
        <w:rPr>
          <w:rtl/>
        </w:rPr>
      </w:pPr>
      <w:bookmarkStart w:id="13" w:name="ET_yor_5765_3"/>
      <w:r w:rsidRPr="008B0F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0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8B0F76" w:rsidRDefault="008B0F76" w:rsidP="008B0F76">
      <w:pPr>
        <w:pStyle w:val="KeepWithNext"/>
        <w:rPr>
          <w:rtl/>
        </w:rPr>
      </w:pPr>
    </w:p>
    <w:p w:rsidR="008B0F76" w:rsidRDefault="00B27256" w:rsidP="00B27256">
      <w:pPr>
        <w:rPr>
          <w:rtl/>
        </w:rPr>
      </w:pPr>
      <w:bookmarkStart w:id="14" w:name="_ETM_Q1_22404"/>
      <w:bookmarkEnd w:id="14"/>
      <w:r>
        <w:rPr>
          <w:rFonts w:hint="cs"/>
          <w:rtl/>
        </w:rPr>
        <w:t xml:space="preserve">שלום רב, אני מתכבד לפתוח את הישיבה. - - </w:t>
      </w:r>
      <w:bookmarkStart w:id="15" w:name="_ETM_Q1_4991"/>
      <w:bookmarkEnd w:id="15"/>
      <w:r>
        <w:rPr>
          <w:rFonts w:hint="cs"/>
          <w:rtl/>
        </w:rPr>
        <w:t xml:space="preserve">- ברגע האחרון על ידי 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. הטענה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שלמערכת </w:t>
      </w:r>
      <w:bookmarkStart w:id="16" w:name="_ETM_Q1_8524"/>
      <w:bookmarkEnd w:id="16"/>
      <w:r>
        <w:rPr>
          <w:rFonts w:hint="cs"/>
          <w:rtl/>
        </w:rPr>
        <w:t xml:space="preserve">הבריאות יש שיטות התקשרות או דברים מיוחדים ולכן לא יכולים לחול עליה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הכללים של מוסר </w:t>
      </w:r>
      <w:bookmarkStart w:id="17" w:name="_ETM_Q1_17275"/>
      <w:bookmarkEnd w:id="17"/>
      <w:r>
        <w:rPr>
          <w:rFonts w:hint="cs"/>
          <w:rtl/>
        </w:rPr>
        <w:t xml:space="preserve">התשלומים שהוחל על כלל הממשלה. </w:t>
      </w:r>
      <w:bookmarkStart w:id="18" w:name="_ETM_Q1_27745"/>
      <w:bookmarkEnd w:id="18"/>
      <w:r>
        <w:rPr>
          <w:rFonts w:hint="cs"/>
          <w:rtl/>
        </w:rPr>
        <w:t xml:space="preserve">בזמנו שר הבריאות אמר שתוך חודשים ספורים הם יביאו תקנות שמחייבות גם אותם להיבט הזה. </w:t>
      </w:r>
      <w:r w:rsidR="008B0F76">
        <w:rPr>
          <w:rFonts w:hint="cs"/>
          <w:rtl/>
        </w:rPr>
        <w:t>לצערי עברו שנים. הנושא הזה נדון בבג"ץ. הממ</w:t>
      </w:r>
      <w:r w:rsidR="00770EE2">
        <w:rPr>
          <w:rFonts w:hint="cs"/>
          <w:rtl/>
        </w:rPr>
        <w:t>ש</w:t>
      </w:r>
      <w:r w:rsidR="008B0F76">
        <w:rPr>
          <w:rFonts w:hint="cs"/>
          <w:rtl/>
        </w:rPr>
        <w:t xml:space="preserve">לה רוצה להסירו </w:t>
      </w:r>
      <w:bookmarkStart w:id="19" w:name="_ETM_Q1_41007"/>
      <w:bookmarkEnd w:id="19"/>
      <w:r w:rsidR="008B0F76">
        <w:rPr>
          <w:rFonts w:hint="cs"/>
          <w:rtl/>
        </w:rPr>
        <w:t>מסדר-היו</w:t>
      </w:r>
      <w:r w:rsidR="00770EE2">
        <w:rPr>
          <w:rFonts w:hint="cs"/>
          <w:rtl/>
        </w:rPr>
        <w:t>ם</w:t>
      </w:r>
      <w:r w:rsidR="008B0F76">
        <w:rPr>
          <w:rFonts w:hint="cs"/>
          <w:rtl/>
        </w:rPr>
        <w:t xml:space="preserve"> גם בבג"ץ</w:t>
      </w:r>
      <w:r>
        <w:rPr>
          <w:rFonts w:hint="cs"/>
          <w:rtl/>
        </w:rPr>
        <w:t>, ואנחנו גם רוצים לעשות אותו נכון ולייצר מוסר תשלומים גם</w:t>
      </w:r>
      <w:r w:rsidR="008B0F76">
        <w:rPr>
          <w:rFonts w:hint="cs"/>
          <w:rtl/>
        </w:rPr>
        <w:t xml:space="preserve"> במשרד הבריאות אבל איננו </w:t>
      </w:r>
      <w:r>
        <w:rPr>
          <w:rFonts w:hint="cs"/>
          <w:rtl/>
        </w:rPr>
        <w:t xml:space="preserve">יכולים </w:t>
      </w:r>
      <w:bookmarkStart w:id="20" w:name="_ETM_Q1_49462"/>
      <w:bookmarkEnd w:id="20"/>
      <w:r>
        <w:rPr>
          <w:rFonts w:hint="cs"/>
          <w:rtl/>
        </w:rPr>
        <w:t xml:space="preserve">לקבל תקנות </w:t>
      </w:r>
      <w:r w:rsidR="008B0F76">
        <w:rPr>
          <w:rFonts w:hint="cs"/>
          <w:rtl/>
        </w:rPr>
        <w:t xml:space="preserve">שאינן מספקות. אתגרנו </w:t>
      </w:r>
      <w:bookmarkStart w:id="21" w:name="_ETM_Q1_53940"/>
      <w:bookmarkEnd w:id="21"/>
      <w:r w:rsidR="008B0F76">
        <w:rPr>
          <w:rFonts w:hint="cs"/>
          <w:rtl/>
        </w:rPr>
        <w:t xml:space="preserve">אתכם </w:t>
      </w:r>
      <w:r>
        <w:rPr>
          <w:rFonts w:hint="cs"/>
          <w:rtl/>
        </w:rPr>
        <w:t>ו</w:t>
      </w:r>
      <w:r w:rsidR="008B0F76">
        <w:rPr>
          <w:rFonts w:hint="cs"/>
          <w:rtl/>
        </w:rPr>
        <w:t>שלחנו אתכם לשיעורי בית. בסוף הסמכות לתקנות ה</w:t>
      </w:r>
      <w:r>
        <w:rPr>
          <w:rFonts w:hint="cs"/>
          <w:rtl/>
        </w:rPr>
        <w:t>ל</w:t>
      </w:r>
      <w:r w:rsidR="008B0F76">
        <w:rPr>
          <w:rFonts w:hint="cs"/>
          <w:rtl/>
        </w:rPr>
        <w:t xml:space="preserve">לו באות </w:t>
      </w:r>
      <w:bookmarkStart w:id="22" w:name="_ETM_Q1_62034"/>
      <w:bookmarkEnd w:id="22"/>
      <w:r w:rsidR="00770EE2">
        <w:rPr>
          <w:rFonts w:hint="cs"/>
          <w:rtl/>
        </w:rPr>
        <w:t>מהאו</w:t>
      </w:r>
      <w:r w:rsidR="008B0F76">
        <w:rPr>
          <w:rFonts w:hint="cs"/>
          <w:rtl/>
        </w:rPr>
        <w:t xml:space="preserve">צר </w:t>
      </w:r>
      <w:r>
        <w:rPr>
          <w:rFonts w:hint="cs"/>
          <w:rtl/>
        </w:rPr>
        <w:t xml:space="preserve">כי כדי לייצר מוסר תשלומים </w:t>
      </w:r>
      <w:r w:rsidR="008B0F76">
        <w:rPr>
          <w:rFonts w:hint="cs"/>
          <w:rtl/>
        </w:rPr>
        <w:t>ותזרים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זה לא באמת הוצאה חדשה אבל זה קדם </w:t>
      </w:r>
      <w:bookmarkStart w:id="23" w:name="_ETM_Q1_68728"/>
      <w:bookmarkEnd w:id="23"/>
      <w:r w:rsidR="008B0F76">
        <w:rPr>
          <w:rFonts w:hint="cs"/>
          <w:rtl/>
        </w:rPr>
        <w:t>מי</w:t>
      </w:r>
      <w:r>
        <w:rPr>
          <w:rFonts w:hint="cs"/>
          <w:rtl/>
        </w:rPr>
        <w:t>מון</w:t>
      </w:r>
      <w:r w:rsidR="00770EE2">
        <w:rPr>
          <w:rFonts w:hint="cs"/>
          <w:rtl/>
        </w:rPr>
        <w:t xml:space="preserve"> </w:t>
      </w:r>
      <w:r w:rsidR="008B0F76">
        <w:rPr>
          <w:rFonts w:hint="cs"/>
          <w:rtl/>
        </w:rPr>
        <w:t>ותזרים אחר ש</w:t>
      </w:r>
      <w:r>
        <w:rPr>
          <w:rFonts w:hint="cs"/>
          <w:rtl/>
        </w:rPr>
        <w:t>י</w:t>
      </w:r>
      <w:r w:rsidR="008B0F76">
        <w:rPr>
          <w:rFonts w:hint="cs"/>
          <w:rtl/>
        </w:rPr>
        <w:t>תקי</w:t>
      </w:r>
      <w:r w:rsidR="00770EE2">
        <w:rPr>
          <w:rFonts w:hint="cs"/>
          <w:rtl/>
        </w:rPr>
        <w:t>ים</w:t>
      </w:r>
      <w:r w:rsidR="008B0F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בחשבונות משרד הבריאות </w:t>
      </w:r>
      <w:bookmarkStart w:id="24" w:name="_ETM_Q1_73015"/>
      <w:bookmarkEnd w:id="24"/>
      <w:r w:rsidR="008B0F76">
        <w:rPr>
          <w:rFonts w:hint="cs"/>
          <w:rtl/>
        </w:rPr>
        <w:t>ואת זה החשב הכל</w:t>
      </w:r>
      <w:r>
        <w:rPr>
          <w:rFonts w:hint="cs"/>
          <w:rtl/>
        </w:rPr>
        <w:t>ל</w:t>
      </w:r>
      <w:r w:rsidR="008B0F76">
        <w:rPr>
          <w:rFonts w:hint="cs"/>
          <w:rtl/>
        </w:rPr>
        <w:t xml:space="preserve">י והאוצר </w:t>
      </w:r>
      <w:bookmarkStart w:id="25" w:name="_ETM_Q1_81002"/>
      <w:bookmarkEnd w:id="25"/>
      <w:r w:rsidR="008B0F76">
        <w:rPr>
          <w:rFonts w:hint="cs"/>
          <w:rtl/>
        </w:rPr>
        <w:t xml:space="preserve">לגבות. וכשאני שומע מה קיבלנו מכם </w:t>
      </w:r>
      <w:r>
        <w:rPr>
          <w:rFonts w:hint="cs"/>
          <w:rtl/>
        </w:rPr>
        <w:t xml:space="preserve">שזה הפסיכולוגים והמטפלים וספק או יבואן שמתקשר </w:t>
      </w:r>
      <w:r w:rsidR="008B0F76">
        <w:rPr>
          <w:rFonts w:hint="cs"/>
          <w:rtl/>
        </w:rPr>
        <w:t xml:space="preserve">עם המשרד עד חצי </w:t>
      </w:r>
      <w:bookmarkStart w:id="26" w:name="_ETM_Q1_88481"/>
      <w:bookmarkEnd w:id="26"/>
      <w:r w:rsidR="008B0F76">
        <w:rPr>
          <w:rFonts w:hint="cs"/>
          <w:rtl/>
        </w:rPr>
        <w:t xml:space="preserve">מיליון שקל, שאנו שומעים מספקים שההתקשרות הזו </w:t>
      </w:r>
      <w:r>
        <w:rPr>
          <w:rFonts w:hint="cs"/>
          <w:rtl/>
        </w:rPr>
        <w:t xml:space="preserve">היא </w:t>
      </w:r>
      <w:r w:rsidR="008B0F76">
        <w:rPr>
          <w:rFonts w:hint="cs"/>
          <w:rtl/>
        </w:rPr>
        <w:t xml:space="preserve">שולית, קטנה ולא </w:t>
      </w:r>
      <w:bookmarkStart w:id="27" w:name="_ETM_Q1_98140"/>
      <w:bookmarkEnd w:id="27"/>
      <w:r w:rsidR="008B0F76">
        <w:rPr>
          <w:rFonts w:hint="cs"/>
          <w:rtl/>
        </w:rPr>
        <w:t>מש</w:t>
      </w:r>
      <w:r w:rsidR="00770EE2">
        <w:rPr>
          <w:rFonts w:hint="cs"/>
          <w:rtl/>
        </w:rPr>
        <w:t>פיע</w:t>
      </w:r>
      <w:r w:rsidR="008B0F76">
        <w:rPr>
          <w:rFonts w:hint="cs"/>
          <w:rtl/>
        </w:rPr>
        <w:t>ה על רוב הספקים של המשרד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אנו לא חושבים </w:t>
      </w:r>
      <w:bookmarkStart w:id="28" w:name="_ETM_Q1_103699"/>
      <w:bookmarkEnd w:id="28"/>
      <w:r w:rsidR="00770EE2">
        <w:rPr>
          <w:rFonts w:hint="cs"/>
          <w:rtl/>
        </w:rPr>
        <w:t>שקיבלנו תשובות ט</w:t>
      </w:r>
      <w:r w:rsidR="008B0F76">
        <w:rPr>
          <w:rFonts w:hint="cs"/>
          <w:rtl/>
        </w:rPr>
        <w:t>ובות.</w:t>
      </w:r>
    </w:p>
    <w:p w:rsidR="008B0F76" w:rsidRDefault="008B0F76" w:rsidP="008B0F76">
      <w:pPr>
        <w:rPr>
          <w:rtl/>
        </w:rPr>
      </w:pPr>
      <w:bookmarkStart w:id="29" w:name="_ETM_Q1_106689"/>
      <w:bookmarkStart w:id="30" w:name="_ETM_Q1_106759"/>
      <w:bookmarkEnd w:id="29"/>
      <w:bookmarkEnd w:id="30"/>
    </w:p>
    <w:p w:rsidR="008B0F76" w:rsidRDefault="00B27256" w:rsidP="00B27256">
      <w:pPr>
        <w:rPr>
          <w:rtl/>
        </w:rPr>
      </w:pPr>
      <w:bookmarkStart w:id="31" w:name="_ETM_Q1_106819"/>
      <w:bookmarkStart w:id="32" w:name="_ETM_Q1_106879"/>
      <w:bookmarkEnd w:id="31"/>
      <w:bookmarkEnd w:id="32"/>
      <w:r>
        <w:rPr>
          <w:rFonts w:hint="cs"/>
          <w:rtl/>
        </w:rPr>
        <w:t xml:space="preserve">מה האפשרויות </w:t>
      </w:r>
      <w:bookmarkStart w:id="33" w:name="_ETM_Q1_103546"/>
      <w:bookmarkEnd w:id="33"/>
      <w:r>
        <w:rPr>
          <w:rFonts w:hint="cs"/>
          <w:rtl/>
        </w:rPr>
        <w:t xml:space="preserve">שעומדות בפני הוועדה </w:t>
      </w:r>
      <w:r>
        <w:rPr>
          <w:rtl/>
        </w:rPr>
        <w:t>–</w:t>
      </w:r>
      <w:r>
        <w:rPr>
          <w:rFonts w:hint="cs"/>
          <w:rtl/>
        </w:rPr>
        <w:t xml:space="preserve"> לא לאשר את התקנות, </w:t>
      </w:r>
      <w:r w:rsidR="008B0F76">
        <w:rPr>
          <w:rFonts w:hint="cs"/>
          <w:rtl/>
        </w:rPr>
        <w:t xml:space="preserve">ואתם תצטרכו לתת תשובות בבג"ץ. </w:t>
      </w:r>
      <w:r>
        <w:rPr>
          <w:rFonts w:hint="cs"/>
          <w:rtl/>
        </w:rPr>
        <w:t xml:space="preserve">אפשרות אחרת, לשנות את התקנות באופן </w:t>
      </w:r>
      <w:r w:rsidR="008B0F76">
        <w:rPr>
          <w:rFonts w:hint="cs"/>
          <w:rtl/>
        </w:rPr>
        <w:t xml:space="preserve">שמאפשר לנו לחיות </w:t>
      </w:r>
      <w:bookmarkStart w:id="34" w:name="_ETM_Q1_114603"/>
      <w:bookmarkEnd w:id="34"/>
      <w:r w:rsidR="008B0F76">
        <w:rPr>
          <w:rFonts w:hint="cs"/>
          <w:rtl/>
        </w:rPr>
        <w:t>עם זה בשלום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וזה עדיין מידתי עבורכם. יש לנו כמה </w:t>
      </w:r>
      <w:bookmarkStart w:id="35" w:name="_ETM_Q1_120257"/>
      <w:bookmarkEnd w:id="35"/>
      <w:r w:rsidR="008B0F76">
        <w:rPr>
          <w:rFonts w:hint="cs"/>
          <w:rtl/>
        </w:rPr>
        <w:t>רעיו</w:t>
      </w:r>
      <w:r w:rsidR="00770EE2">
        <w:rPr>
          <w:rFonts w:hint="cs"/>
          <w:rtl/>
        </w:rPr>
        <w:t>נ</w:t>
      </w:r>
      <w:r w:rsidR="008B0F76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למידתיות הזו </w:t>
      </w:r>
      <w:r w:rsidR="008B0F76">
        <w:rPr>
          <w:rFonts w:hint="cs"/>
          <w:rtl/>
        </w:rPr>
        <w:t>ולשיפור התקנות. בכנ</w:t>
      </w:r>
      <w:r>
        <w:rPr>
          <w:rFonts w:hint="cs"/>
          <w:rtl/>
        </w:rPr>
        <w:t>ות, לא אאש</w:t>
      </w:r>
      <w:r w:rsidR="008B0F76">
        <w:rPr>
          <w:rFonts w:hint="cs"/>
          <w:rtl/>
        </w:rPr>
        <w:t xml:space="preserve">ר תקנות שהן סרק, של </w:t>
      </w:r>
      <w:bookmarkStart w:id="36" w:name="_ETM_Q1_129981"/>
      <w:bookmarkEnd w:id="36"/>
      <w:r w:rsidR="008B0F76">
        <w:rPr>
          <w:rFonts w:hint="cs"/>
          <w:rtl/>
        </w:rPr>
        <w:t xml:space="preserve">בלאי. </w:t>
      </w:r>
      <w:r>
        <w:rPr>
          <w:rFonts w:hint="cs"/>
          <w:rtl/>
        </w:rPr>
        <w:t xml:space="preserve">תקנת אמת שיוצרת מוסר </w:t>
      </w:r>
      <w:bookmarkStart w:id="37" w:name="_ETM_Q1_130827"/>
      <w:bookmarkEnd w:id="37"/>
      <w:r>
        <w:rPr>
          <w:rFonts w:hint="cs"/>
          <w:rtl/>
        </w:rPr>
        <w:t xml:space="preserve">תשלומים </w:t>
      </w:r>
      <w:r w:rsidR="008B0F76">
        <w:rPr>
          <w:rFonts w:hint="cs"/>
          <w:rtl/>
        </w:rPr>
        <w:t xml:space="preserve">ומשפיעה על מאות ספקים. אם זה משפיע על אנשים </w:t>
      </w:r>
      <w:bookmarkStart w:id="38" w:name="_ETM_Q1_138435"/>
      <w:bookmarkEnd w:id="38"/>
      <w:r w:rsidR="008B0F76">
        <w:rPr>
          <w:rFonts w:hint="cs"/>
          <w:rtl/>
        </w:rPr>
        <w:t>בודדים, אני לא פה בשביל המשחק הזה.</w:t>
      </w:r>
    </w:p>
    <w:p w:rsidR="008B0F76" w:rsidRDefault="008B0F76" w:rsidP="008B0F76">
      <w:pPr>
        <w:rPr>
          <w:rtl/>
        </w:rPr>
      </w:pPr>
      <w:bookmarkStart w:id="39" w:name="_ETM_Q1_143239"/>
      <w:bookmarkStart w:id="40" w:name="_ETM_Q1_143324"/>
      <w:bookmarkEnd w:id="39"/>
      <w:bookmarkEnd w:id="40"/>
    </w:p>
    <w:p w:rsidR="008B0F76" w:rsidRDefault="00B27256" w:rsidP="00B27256">
      <w:pPr>
        <w:rPr>
          <w:rtl/>
        </w:rPr>
      </w:pPr>
      <w:bookmarkStart w:id="41" w:name="_ETM_Q1_143384"/>
      <w:bookmarkStart w:id="42" w:name="_ETM_Q1_143459"/>
      <w:bookmarkEnd w:id="41"/>
      <w:bookmarkEnd w:id="42"/>
      <w:r>
        <w:rPr>
          <w:rFonts w:hint="cs"/>
          <w:rtl/>
        </w:rPr>
        <w:t xml:space="preserve">ההצעות שלנו, לגופם של דברים. </w:t>
      </w:r>
      <w:r w:rsidR="008B0F76">
        <w:rPr>
          <w:rFonts w:hint="cs"/>
          <w:rtl/>
        </w:rPr>
        <w:t>אנו רוצ</w:t>
      </w:r>
      <w:r>
        <w:rPr>
          <w:rFonts w:hint="cs"/>
          <w:rtl/>
        </w:rPr>
        <w:t>י</w:t>
      </w:r>
      <w:r w:rsidR="008B0F76">
        <w:rPr>
          <w:rFonts w:hint="cs"/>
          <w:rtl/>
        </w:rPr>
        <w:t>ם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שבמקום ההתקשרות </w:t>
      </w:r>
      <w:bookmarkStart w:id="43" w:name="_ETM_Q1_148779"/>
      <w:bookmarkEnd w:id="43"/>
      <w:r w:rsidR="008B0F76">
        <w:rPr>
          <w:rFonts w:hint="cs"/>
          <w:rtl/>
        </w:rPr>
        <w:t xml:space="preserve">של עד </w:t>
      </w:r>
      <w:r>
        <w:rPr>
          <w:rFonts w:hint="cs"/>
          <w:rtl/>
        </w:rPr>
        <w:t xml:space="preserve">חצי </w:t>
      </w:r>
      <w:r w:rsidR="008B0F76">
        <w:rPr>
          <w:rFonts w:hint="cs"/>
          <w:rtl/>
        </w:rPr>
        <w:t xml:space="preserve">מיליון שקל שהצעתם זה יהיה עד </w:t>
      </w:r>
      <w:r>
        <w:rPr>
          <w:rFonts w:hint="cs"/>
          <w:rtl/>
        </w:rPr>
        <w:t xml:space="preserve">2 </w:t>
      </w:r>
      <w:r w:rsidR="008B0F76">
        <w:rPr>
          <w:rFonts w:hint="cs"/>
          <w:rtl/>
        </w:rPr>
        <w:t xml:space="preserve">מיליון שקל </w:t>
      </w:r>
      <w:bookmarkStart w:id="44" w:name="_ETM_Q1_154498"/>
      <w:bookmarkEnd w:id="44"/>
      <w:r w:rsidR="008B0F76">
        <w:rPr>
          <w:rtl/>
        </w:rPr>
        <w:t>–</w:t>
      </w:r>
      <w:r>
        <w:rPr>
          <w:rFonts w:hint="cs"/>
          <w:rtl/>
        </w:rPr>
        <w:t xml:space="preserve"> </w:t>
      </w:r>
      <w:bookmarkStart w:id="45" w:name="_ETM_Q1_152095"/>
      <w:bookmarkEnd w:id="45"/>
      <w:r w:rsidR="008B0F7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8B0F76">
        <w:rPr>
          <w:rFonts w:hint="cs"/>
          <w:rtl/>
        </w:rPr>
        <w:t xml:space="preserve">י מוכן לדבר על המספרים. </w:t>
      </w:r>
      <w:r>
        <w:rPr>
          <w:rFonts w:hint="cs"/>
          <w:rtl/>
        </w:rPr>
        <w:t xml:space="preserve">אנו רוצים שלא רק הפרמטר של עד 2 מיליון </w:t>
      </w:r>
      <w:bookmarkStart w:id="46" w:name="_ETM_Q1_156057"/>
      <w:bookmarkEnd w:id="46"/>
      <w:r>
        <w:rPr>
          <w:rFonts w:hint="cs"/>
          <w:rtl/>
        </w:rPr>
        <w:t xml:space="preserve">שקל אלא גם </w:t>
      </w:r>
      <w:r w:rsidR="008B0F76">
        <w:rPr>
          <w:rFonts w:hint="cs"/>
          <w:rtl/>
        </w:rPr>
        <w:t xml:space="preserve">פרמטר של המחזור של אותו </w:t>
      </w:r>
      <w:bookmarkStart w:id="47" w:name="_ETM_Q1_161782"/>
      <w:bookmarkEnd w:id="47"/>
      <w:r w:rsidR="00770EE2">
        <w:rPr>
          <w:rFonts w:hint="cs"/>
          <w:rtl/>
        </w:rPr>
        <w:t>ארגו</w:t>
      </w:r>
      <w:r w:rsidR="008B0F76">
        <w:rPr>
          <w:rFonts w:hint="cs"/>
          <w:rtl/>
        </w:rPr>
        <w:t>ן. אם ארגון מסוים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המחזור הכלכלי שלו זה מאות מיליונים, </w:t>
      </w:r>
      <w:bookmarkStart w:id="48" w:name="_ETM_Q1_171186"/>
      <w:bookmarkEnd w:id="48"/>
      <w:r>
        <w:rPr>
          <w:rFonts w:hint="cs"/>
          <w:rtl/>
        </w:rPr>
        <w:t>הוא יכול לספוג את העובדה שלא שילמת</w:t>
      </w:r>
      <w:bookmarkStart w:id="49" w:name="_ETM_Q1_168918"/>
      <w:bookmarkEnd w:id="49"/>
      <w:r>
        <w:rPr>
          <w:rFonts w:hint="cs"/>
          <w:rtl/>
        </w:rPr>
        <w:t xml:space="preserve">ם לו 2 מיליון, </w:t>
      </w:r>
      <w:r w:rsidR="008B0F76">
        <w:rPr>
          <w:rFonts w:hint="cs"/>
          <w:rtl/>
        </w:rPr>
        <w:t xml:space="preserve">אבל אם הוא עשרות </w:t>
      </w:r>
      <w:r w:rsidR="00770EE2">
        <w:rPr>
          <w:rFonts w:hint="cs"/>
          <w:rtl/>
        </w:rPr>
        <w:t>מיליונים ולא שילמתם ל</w:t>
      </w:r>
      <w:r w:rsidR="008B0F76">
        <w:rPr>
          <w:rFonts w:hint="cs"/>
          <w:rtl/>
        </w:rPr>
        <w:t xml:space="preserve">ו </w:t>
      </w:r>
      <w:r>
        <w:rPr>
          <w:rFonts w:hint="cs"/>
          <w:rtl/>
        </w:rPr>
        <w:t xml:space="preserve">2 מיליון, יש לו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</w:t>
      </w:r>
      <w:bookmarkStart w:id="50" w:name="_ETM_Q1_175717"/>
      <w:bookmarkEnd w:id="50"/>
      <w:r>
        <w:rPr>
          <w:rFonts w:hint="cs"/>
          <w:rtl/>
        </w:rPr>
        <w:t>והוא מממן אתכם מימון ביניים וריביות ו</w:t>
      </w:r>
      <w:r w:rsidR="008B0F76">
        <w:rPr>
          <w:rFonts w:hint="cs"/>
          <w:rtl/>
        </w:rPr>
        <w:t xml:space="preserve">הדבר </w:t>
      </w:r>
      <w:bookmarkStart w:id="51" w:name="_ETM_Q1_180350"/>
      <w:bookmarkEnd w:id="51"/>
      <w:r w:rsidR="008B0F76">
        <w:rPr>
          <w:rFonts w:hint="cs"/>
          <w:rtl/>
        </w:rPr>
        <w:t xml:space="preserve">הזה רק הולך ומחמיר. לכן אנו רוצים להוסיף פרמטר של </w:t>
      </w:r>
      <w:bookmarkStart w:id="52" w:name="_ETM_Q1_186889"/>
      <w:bookmarkEnd w:id="52"/>
      <w:r w:rsidR="008B0F76">
        <w:rPr>
          <w:rFonts w:hint="cs"/>
          <w:rtl/>
        </w:rPr>
        <w:t xml:space="preserve">או תשלומים </w:t>
      </w:r>
      <w:r>
        <w:rPr>
          <w:rFonts w:hint="cs"/>
          <w:rtl/>
        </w:rPr>
        <w:t xml:space="preserve">בהתקשרות עם הבריאות </w:t>
      </w:r>
      <w:bookmarkStart w:id="53" w:name="_ETM_Q1_187356"/>
      <w:bookmarkEnd w:id="53"/>
      <w:r w:rsidR="008B0F76">
        <w:rPr>
          <w:rFonts w:hint="cs"/>
          <w:rtl/>
        </w:rPr>
        <w:t>של עד 2 מיל</w:t>
      </w:r>
      <w:r>
        <w:rPr>
          <w:rFonts w:hint="cs"/>
          <w:rtl/>
        </w:rPr>
        <w:t>י</w:t>
      </w:r>
      <w:r w:rsidR="008B0F76">
        <w:rPr>
          <w:rFonts w:hint="cs"/>
          <w:rtl/>
        </w:rPr>
        <w:t xml:space="preserve">ון שקל או היקף מחזור </w:t>
      </w:r>
      <w:bookmarkStart w:id="54" w:name="_ETM_Q1_192818"/>
      <w:bookmarkEnd w:id="54"/>
      <w:r w:rsidR="008B0F76">
        <w:rPr>
          <w:rFonts w:hint="cs"/>
          <w:rtl/>
        </w:rPr>
        <w:t xml:space="preserve">פעילות של אותו עסק של 20 מיליון שקל ומטה. מי </w:t>
      </w:r>
      <w:bookmarkStart w:id="55" w:name="_ETM_Q1_199007"/>
      <w:bookmarkEnd w:id="55"/>
      <w:r w:rsidR="008B0F76">
        <w:rPr>
          <w:rFonts w:hint="cs"/>
          <w:rtl/>
        </w:rPr>
        <w:t>שמפעיל 20 מיל</w:t>
      </w:r>
      <w:r>
        <w:rPr>
          <w:rFonts w:hint="cs"/>
          <w:rtl/>
        </w:rPr>
        <w:t>י</w:t>
      </w:r>
      <w:r w:rsidR="008B0F76">
        <w:rPr>
          <w:rFonts w:hint="cs"/>
          <w:rtl/>
        </w:rPr>
        <w:t xml:space="preserve">ון יקבל את </w:t>
      </w:r>
      <w:proofErr w:type="spellStart"/>
      <w:r w:rsidR="008B0F76">
        <w:rPr>
          <w:rFonts w:hint="cs"/>
          <w:rtl/>
        </w:rPr>
        <w:t>התזרים</w:t>
      </w:r>
      <w:proofErr w:type="spellEnd"/>
      <w:r w:rsidR="008B0F76">
        <w:rPr>
          <w:rFonts w:hint="cs"/>
          <w:rtl/>
        </w:rPr>
        <w:t xml:space="preserve"> הזה. מי שלא</w:t>
      </w:r>
      <w:r>
        <w:rPr>
          <w:rFonts w:hint="cs"/>
          <w:rtl/>
        </w:rPr>
        <w:t>,</w:t>
      </w:r>
      <w:r w:rsidR="008B0F76">
        <w:rPr>
          <w:rFonts w:hint="cs"/>
          <w:rtl/>
        </w:rPr>
        <w:t xml:space="preserve"> בעתיד </w:t>
      </w:r>
      <w:bookmarkStart w:id="56" w:name="_ETM_Q1_206496"/>
      <w:bookmarkEnd w:id="56"/>
      <w:r>
        <w:rPr>
          <w:rFonts w:hint="cs"/>
          <w:rtl/>
        </w:rPr>
        <w:t xml:space="preserve">אולי יקבל מכם, כשהוא מפעיל מאות מיליונים, </w:t>
      </w:r>
      <w:r w:rsidR="008B0F76">
        <w:rPr>
          <w:rFonts w:hint="cs"/>
          <w:rtl/>
        </w:rPr>
        <w:t>תשלמו לו גם. זו האפשרות.</w:t>
      </w:r>
    </w:p>
    <w:p w:rsidR="008B0F76" w:rsidRDefault="008B0F76" w:rsidP="008B0F76">
      <w:pPr>
        <w:rPr>
          <w:rtl/>
        </w:rPr>
      </w:pPr>
      <w:bookmarkStart w:id="57" w:name="_ETM_Q1_211986"/>
      <w:bookmarkStart w:id="58" w:name="_ETM_Q1_212071"/>
      <w:bookmarkEnd w:id="57"/>
      <w:bookmarkEnd w:id="58"/>
    </w:p>
    <w:p w:rsidR="008B0F76" w:rsidRDefault="008B0F76" w:rsidP="00B27256">
      <w:pPr>
        <w:rPr>
          <w:rtl/>
        </w:rPr>
      </w:pPr>
      <w:bookmarkStart w:id="59" w:name="_ETM_Q1_212101"/>
      <w:bookmarkStart w:id="60" w:name="_ETM_Q1_212156"/>
      <w:bookmarkEnd w:id="59"/>
      <w:bookmarkEnd w:id="60"/>
      <w:r>
        <w:rPr>
          <w:rFonts w:hint="cs"/>
          <w:rtl/>
        </w:rPr>
        <w:t xml:space="preserve">אין לנו רצון לעסוק בדבר הזה </w:t>
      </w:r>
      <w:bookmarkStart w:id="61" w:name="_ETM_Q1_216545"/>
      <w:bookmarkEnd w:id="61"/>
      <w:r>
        <w:rPr>
          <w:rFonts w:hint="cs"/>
          <w:rtl/>
        </w:rPr>
        <w:t xml:space="preserve">כל שנה. זה אירוע שהיה צריך להיגמר חצי שנה מהיום </w:t>
      </w:r>
      <w:bookmarkStart w:id="62" w:name="_ETM_Q1_222684"/>
      <w:bookmarkEnd w:id="62"/>
      <w:r>
        <w:rPr>
          <w:rFonts w:hint="cs"/>
          <w:rtl/>
        </w:rPr>
        <w:t>שבו הח</w:t>
      </w:r>
      <w:r w:rsidR="00770EE2">
        <w:rPr>
          <w:rFonts w:hint="cs"/>
          <w:rtl/>
        </w:rPr>
        <w:t>ו</w:t>
      </w:r>
      <w:r>
        <w:rPr>
          <w:rFonts w:hint="cs"/>
          <w:rtl/>
        </w:rPr>
        <w:t xml:space="preserve">ק הזה נחקק. </w:t>
      </w:r>
      <w:r w:rsidR="00B27256">
        <w:rPr>
          <w:rFonts w:hint="cs"/>
          <w:rtl/>
        </w:rPr>
        <w:t xml:space="preserve">עכשיו זה </w:t>
      </w:r>
      <w:bookmarkStart w:id="63" w:name="_ETM_Q1_224822"/>
      <w:bookmarkEnd w:id="63"/>
      <w:r w:rsidR="00B27256">
        <w:rPr>
          <w:rFonts w:hint="cs"/>
          <w:rtl/>
        </w:rPr>
        <w:t xml:space="preserve">נראה אירעו מתגלגל. אנחנו </w:t>
      </w:r>
      <w:r>
        <w:rPr>
          <w:rFonts w:hint="cs"/>
          <w:rtl/>
        </w:rPr>
        <w:t xml:space="preserve">רוצים שיהיה סופיות הדיון. לכן נוסיף </w:t>
      </w:r>
      <w:bookmarkStart w:id="64" w:name="_ETM_Q1_229869"/>
      <w:bookmarkEnd w:id="64"/>
      <w:r>
        <w:rPr>
          <w:rFonts w:hint="cs"/>
          <w:rtl/>
        </w:rPr>
        <w:t>סעי</w:t>
      </w:r>
      <w:r w:rsidR="00B27256">
        <w:rPr>
          <w:rFonts w:hint="cs"/>
          <w:rtl/>
        </w:rPr>
        <w:t>ף</w:t>
      </w:r>
      <w:r>
        <w:rPr>
          <w:rFonts w:hint="cs"/>
          <w:rtl/>
        </w:rPr>
        <w:t xml:space="preserve"> שבתוך שלוש שנים מיום הת</w:t>
      </w:r>
      <w:r w:rsidR="00770EE2">
        <w:rPr>
          <w:rFonts w:hint="cs"/>
          <w:rtl/>
        </w:rPr>
        <w:t>קנות ה</w:t>
      </w:r>
      <w:r w:rsidR="00B27256">
        <w:rPr>
          <w:rFonts w:hint="cs"/>
          <w:rtl/>
        </w:rPr>
        <w:t>ללו מש</w:t>
      </w:r>
      <w:r w:rsidR="00770EE2">
        <w:rPr>
          <w:rFonts w:hint="cs"/>
          <w:rtl/>
        </w:rPr>
        <w:t xml:space="preserve">רד הבריאות </w:t>
      </w:r>
      <w:r w:rsidR="00B27256">
        <w:rPr>
          <w:rFonts w:hint="cs"/>
          <w:rtl/>
        </w:rPr>
        <w:t>י</w:t>
      </w:r>
      <w:r w:rsidR="00770EE2">
        <w:rPr>
          <w:rFonts w:hint="cs"/>
          <w:rtl/>
        </w:rPr>
        <w:t>הי</w:t>
      </w:r>
      <w:r>
        <w:rPr>
          <w:rFonts w:hint="cs"/>
          <w:rtl/>
        </w:rPr>
        <w:t xml:space="preserve">ה </w:t>
      </w:r>
      <w:bookmarkStart w:id="65" w:name="_ETM_Q1_237378"/>
      <w:bookmarkEnd w:id="65"/>
      <w:r>
        <w:rPr>
          <w:rFonts w:hint="cs"/>
          <w:rtl/>
        </w:rPr>
        <w:t>כפו</w:t>
      </w:r>
      <w:r w:rsidR="00770EE2">
        <w:rPr>
          <w:rFonts w:hint="cs"/>
          <w:rtl/>
        </w:rPr>
        <w:t xml:space="preserve">ף לאותו תזרים </w:t>
      </w:r>
      <w:r w:rsidR="00B27256">
        <w:rPr>
          <w:rFonts w:hint="cs"/>
          <w:rtl/>
        </w:rPr>
        <w:t xml:space="preserve">תשלומים ומוסר תשלומים </w:t>
      </w:r>
      <w:r w:rsidR="00770EE2">
        <w:rPr>
          <w:rFonts w:hint="cs"/>
          <w:rtl/>
        </w:rPr>
        <w:t>כמו כל משרדי</w:t>
      </w:r>
      <w:r>
        <w:rPr>
          <w:rFonts w:hint="cs"/>
          <w:rtl/>
        </w:rPr>
        <w:t xml:space="preserve"> ה</w:t>
      </w:r>
      <w:r w:rsidR="00770EE2">
        <w:rPr>
          <w:rFonts w:hint="cs"/>
          <w:rtl/>
        </w:rPr>
        <w:t>מ</w:t>
      </w:r>
      <w:r>
        <w:rPr>
          <w:rFonts w:hint="cs"/>
          <w:rtl/>
        </w:rPr>
        <w:t xml:space="preserve">משלה. שלוש </w:t>
      </w:r>
      <w:r w:rsidR="00770EE2">
        <w:rPr>
          <w:rFonts w:hint="cs"/>
          <w:rtl/>
        </w:rPr>
        <w:t>שני</w:t>
      </w:r>
      <w:r>
        <w:rPr>
          <w:rFonts w:hint="cs"/>
          <w:rtl/>
        </w:rPr>
        <w:t xml:space="preserve">ם זה </w:t>
      </w:r>
      <w:bookmarkStart w:id="66" w:name="_ETM_Q1_244047"/>
      <w:bookmarkEnd w:id="66"/>
      <w:r>
        <w:rPr>
          <w:rFonts w:hint="cs"/>
          <w:rtl/>
        </w:rPr>
        <w:t>מספיק להיערך גם באוצר, גם בחשב הכללי.</w:t>
      </w:r>
      <w:r w:rsidR="00B27256">
        <w:rPr>
          <w:rFonts w:hint="cs"/>
          <w:rtl/>
        </w:rPr>
        <w:t xml:space="preserve"> אני שולח אתכם לשיעורי בית </w:t>
      </w:r>
      <w:r w:rsidR="00B27256">
        <w:rPr>
          <w:rtl/>
        </w:rPr>
        <w:t>–</w:t>
      </w:r>
      <w:r w:rsidR="00B27256">
        <w:rPr>
          <w:rFonts w:hint="cs"/>
          <w:rtl/>
        </w:rPr>
        <w:t xml:space="preserve"> 2 מיליון שקל,</w:t>
      </w:r>
      <w:r>
        <w:rPr>
          <w:rFonts w:hint="cs"/>
          <w:rtl/>
        </w:rPr>
        <w:t xml:space="preserve"> 20 מיל</w:t>
      </w:r>
      <w:r w:rsidR="00B27256">
        <w:rPr>
          <w:rFonts w:hint="cs"/>
          <w:rtl/>
        </w:rPr>
        <w:t>י</w:t>
      </w:r>
      <w:r>
        <w:rPr>
          <w:rFonts w:hint="cs"/>
          <w:rtl/>
        </w:rPr>
        <w:t xml:space="preserve">ון מאזן, </w:t>
      </w:r>
      <w:bookmarkStart w:id="67" w:name="_ETM_Q1_254286"/>
      <w:bookmarkEnd w:id="67"/>
      <w:r>
        <w:rPr>
          <w:rFonts w:hint="cs"/>
          <w:rtl/>
        </w:rPr>
        <w:t xml:space="preserve">או זה או זה, ושלוש שנים סופיות הדיון. </w:t>
      </w:r>
      <w:r w:rsidR="00B27256">
        <w:rPr>
          <w:rFonts w:hint="cs"/>
          <w:rtl/>
        </w:rPr>
        <w:t xml:space="preserve">התקנה תהיה בתוקף לשלוש שנים, </w:t>
      </w:r>
      <w:r>
        <w:rPr>
          <w:rFonts w:hint="cs"/>
          <w:rtl/>
        </w:rPr>
        <w:t xml:space="preserve">ומאותו רגע </w:t>
      </w:r>
      <w:bookmarkStart w:id="68" w:name="_ETM_Q1_261325"/>
      <w:bookmarkEnd w:id="68"/>
      <w:r>
        <w:rPr>
          <w:rFonts w:hint="cs"/>
          <w:rtl/>
        </w:rPr>
        <w:t xml:space="preserve">משרד הבריאות כפוף למוסר התשלומים הממשלתי. כל מערכת הבריאות. אני </w:t>
      </w:r>
      <w:bookmarkStart w:id="69" w:name="_ETM_Q1_269329"/>
      <w:bookmarkEnd w:id="69"/>
      <w:r>
        <w:rPr>
          <w:rFonts w:hint="cs"/>
          <w:rtl/>
        </w:rPr>
        <w:t>נותן לכם חצי שעה</w:t>
      </w:r>
      <w:r w:rsidR="00B27256">
        <w:rPr>
          <w:rFonts w:hint="cs"/>
          <w:rtl/>
        </w:rPr>
        <w:t>,</w:t>
      </w:r>
      <w:r>
        <w:rPr>
          <w:rFonts w:hint="cs"/>
          <w:rtl/>
        </w:rPr>
        <w:t xml:space="preserve"> להביא לי תשובות טובות משר האוצר </w:t>
      </w:r>
      <w:bookmarkStart w:id="70" w:name="_ETM_Q1_276363"/>
      <w:bookmarkEnd w:id="70"/>
      <w:r w:rsidR="00770EE2">
        <w:rPr>
          <w:rFonts w:hint="cs"/>
          <w:rtl/>
        </w:rPr>
        <w:t>ושר הבריאות</w:t>
      </w:r>
      <w:r>
        <w:rPr>
          <w:rFonts w:hint="cs"/>
          <w:rtl/>
        </w:rPr>
        <w:t>.</w:t>
      </w:r>
      <w:r w:rsidR="00770EE2">
        <w:rPr>
          <w:rFonts w:hint="cs"/>
          <w:rtl/>
        </w:rPr>
        <w:t xml:space="preserve"> </w:t>
      </w:r>
      <w:r>
        <w:rPr>
          <w:rFonts w:hint="cs"/>
          <w:rtl/>
        </w:rPr>
        <w:t>אם לא תעשו את זה</w:t>
      </w:r>
      <w:r w:rsidR="00B27256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70EE2">
        <w:rPr>
          <w:rFonts w:hint="cs"/>
          <w:rtl/>
        </w:rPr>
        <w:t>אפשרות שעומד</w:t>
      </w:r>
      <w:r>
        <w:rPr>
          <w:rFonts w:hint="cs"/>
          <w:rtl/>
        </w:rPr>
        <w:t>ת בפני</w:t>
      </w:r>
      <w:r w:rsidR="00B2725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71" w:name="_ETM_Q1_282192"/>
      <w:bookmarkEnd w:id="71"/>
      <w:r>
        <w:rPr>
          <w:rFonts w:hint="cs"/>
          <w:rtl/>
        </w:rPr>
        <w:t xml:space="preserve">היא לתקן את התקנות בלי לשאול אף אחד, </w:t>
      </w:r>
      <w:r w:rsidR="00B27256">
        <w:rPr>
          <w:rFonts w:hint="cs"/>
          <w:rtl/>
        </w:rPr>
        <w:t>להצביע עליהן, לקוות שהוא י</w:t>
      </w:r>
      <w:r>
        <w:rPr>
          <w:rFonts w:hint="cs"/>
          <w:rtl/>
        </w:rPr>
        <w:t xml:space="preserve">חוקק אותן, </w:t>
      </w:r>
      <w:bookmarkStart w:id="72" w:name="_ETM_Q1_289266"/>
      <w:bookmarkEnd w:id="72"/>
      <w:r>
        <w:rPr>
          <w:rFonts w:hint="cs"/>
          <w:rtl/>
        </w:rPr>
        <w:t xml:space="preserve">יחתום עליהן </w:t>
      </w:r>
      <w:r>
        <w:rPr>
          <w:rtl/>
        </w:rPr>
        <w:t>–</w:t>
      </w:r>
      <w:r>
        <w:rPr>
          <w:rFonts w:hint="cs"/>
          <w:rtl/>
        </w:rPr>
        <w:t xml:space="preserve"> הוא לא חייב, או לומר לכם: </w:t>
      </w:r>
      <w:r w:rsidR="00B27256">
        <w:rPr>
          <w:rFonts w:hint="cs"/>
          <w:rtl/>
        </w:rPr>
        <w:t xml:space="preserve">זה לא מספק </w:t>
      </w:r>
      <w:bookmarkStart w:id="73" w:name="_ETM_Q1_293853"/>
      <w:bookmarkEnd w:id="73"/>
      <w:r w:rsidR="00B27256">
        <w:rPr>
          <w:rFonts w:hint="cs"/>
          <w:rtl/>
        </w:rPr>
        <w:t xml:space="preserve">לכן כרגע הכנסת לא תאשר </w:t>
      </w:r>
      <w:r>
        <w:rPr>
          <w:rFonts w:hint="cs"/>
          <w:rtl/>
        </w:rPr>
        <w:t xml:space="preserve">את </w:t>
      </w:r>
      <w:bookmarkStart w:id="74" w:name="_ETM_Q1_295430"/>
      <w:bookmarkEnd w:id="74"/>
      <w:r>
        <w:rPr>
          <w:rFonts w:hint="cs"/>
          <w:rtl/>
        </w:rPr>
        <w:t xml:space="preserve">התקנות ותעמדו מול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האם הדברים שאמרתי ברורים, נציגי </w:t>
      </w:r>
      <w:bookmarkStart w:id="75" w:name="_ETM_Q1_304924"/>
      <w:bookmarkEnd w:id="75"/>
      <w:r w:rsidR="00770EE2">
        <w:rPr>
          <w:rFonts w:hint="cs"/>
          <w:rtl/>
        </w:rPr>
        <w:t xml:space="preserve">משרד </w:t>
      </w:r>
      <w:r w:rsidR="00B27256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והאוצר? </w:t>
      </w:r>
      <w:r w:rsidR="00B27256">
        <w:rPr>
          <w:rFonts w:hint="cs"/>
          <w:rtl/>
        </w:rPr>
        <w:t xml:space="preserve">עוד חצי שעה נפגשים. </w:t>
      </w:r>
      <w:bookmarkStart w:id="76" w:name="_ETM_Q1_306432"/>
      <w:bookmarkEnd w:id="76"/>
      <w:r w:rsidR="00B27256">
        <w:rPr>
          <w:rFonts w:hint="cs"/>
          <w:rtl/>
        </w:rPr>
        <w:t xml:space="preserve">נסו להביא תשובות טובות. </w:t>
      </w:r>
      <w:r>
        <w:rPr>
          <w:rFonts w:hint="cs"/>
          <w:rtl/>
        </w:rPr>
        <w:t xml:space="preserve">תודה רבה. </w:t>
      </w:r>
    </w:p>
    <w:p w:rsidR="008B0F76" w:rsidRDefault="008B0F76" w:rsidP="008B0F76">
      <w:pPr>
        <w:rPr>
          <w:rtl/>
        </w:rPr>
      </w:pPr>
      <w:bookmarkStart w:id="77" w:name="_ETM_Q1_314708"/>
      <w:bookmarkStart w:id="78" w:name="_ETM_Q1_314793"/>
      <w:bookmarkEnd w:id="77"/>
      <w:bookmarkEnd w:id="78"/>
    </w:p>
    <w:p w:rsidR="008B0F76" w:rsidRDefault="008B0F76" w:rsidP="006307BF">
      <w:pPr>
        <w:pStyle w:val="afc"/>
        <w:keepNext/>
        <w:rPr>
          <w:rtl/>
        </w:rPr>
      </w:pPr>
      <w:bookmarkStart w:id="79" w:name="ET_meetingbreak_4"/>
      <w:r w:rsidRPr="008B0F7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</w:t>
      </w:r>
      <w:r w:rsidR="006307BF">
        <w:rPr>
          <w:rFonts w:hint="cs"/>
          <w:rtl/>
        </w:rPr>
        <w:t>10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</w:t>
      </w:r>
      <w:r w:rsidR="006307BF">
        <w:rPr>
          <w:rFonts w:hint="cs"/>
          <w:rtl/>
        </w:rPr>
        <w:t>45</w:t>
      </w:r>
      <w:r>
        <w:rPr>
          <w:rtl/>
        </w:rPr>
        <w:t>.)</w:t>
      </w:r>
      <w:r w:rsidRPr="008B0F7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9"/>
    </w:p>
    <w:p w:rsidR="008B0F76" w:rsidRDefault="008B0F76" w:rsidP="008B0F76">
      <w:pPr>
        <w:pStyle w:val="KeepWithNext"/>
        <w:rPr>
          <w:rtl/>
        </w:rPr>
      </w:pPr>
    </w:p>
    <w:p w:rsidR="008B0F76" w:rsidRDefault="008B0F76" w:rsidP="008B0F76">
      <w:pPr>
        <w:rPr>
          <w:rtl/>
        </w:rPr>
      </w:pPr>
      <w:bookmarkStart w:id="80" w:name="_ETM_Q1_329331"/>
      <w:bookmarkEnd w:id="80"/>
    </w:p>
    <w:p w:rsidR="00770EE2" w:rsidRDefault="00770EE2" w:rsidP="00770EE2">
      <w:pPr>
        <w:pStyle w:val="af8"/>
        <w:keepNext/>
        <w:rPr>
          <w:rtl/>
        </w:rPr>
      </w:pPr>
      <w:bookmarkStart w:id="81" w:name="ET_yor_5765_5"/>
      <w:r w:rsidRPr="00770E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0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770EE2" w:rsidRDefault="00770EE2" w:rsidP="00770EE2">
      <w:pPr>
        <w:pStyle w:val="KeepWithNext"/>
        <w:rPr>
          <w:rtl/>
          <w:lang w:eastAsia="he-IL"/>
        </w:rPr>
      </w:pPr>
    </w:p>
    <w:p w:rsidR="00770EE2" w:rsidRDefault="00472BCA" w:rsidP="00472BCA">
      <w:pPr>
        <w:rPr>
          <w:rtl/>
          <w:lang w:eastAsia="he-IL"/>
        </w:rPr>
      </w:pPr>
      <w:bookmarkStart w:id="82" w:name="_ETM_Q1_798571"/>
      <w:bookmarkEnd w:id="82"/>
      <w:r>
        <w:rPr>
          <w:rFonts w:hint="cs"/>
          <w:rtl/>
          <w:lang w:eastAsia="he-IL"/>
        </w:rPr>
        <w:t>חוזרים מהפסקה ו</w:t>
      </w:r>
      <w:r w:rsidR="00DC3393">
        <w:rPr>
          <w:rFonts w:hint="cs"/>
          <w:rtl/>
          <w:lang w:eastAsia="he-IL"/>
        </w:rPr>
        <w:t xml:space="preserve">מצפים לתשובות </w:t>
      </w:r>
      <w:r>
        <w:rPr>
          <w:rFonts w:hint="cs"/>
          <w:rtl/>
          <w:lang w:eastAsia="he-IL"/>
        </w:rPr>
        <w:t xml:space="preserve">ממשרדי האוצר והבריאות באשר לאפשרות להגדיל את היקף ההתקשרות </w:t>
      </w:r>
      <w:r w:rsidR="00DC3393">
        <w:rPr>
          <w:rFonts w:hint="cs"/>
          <w:rtl/>
          <w:lang w:eastAsia="he-IL"/>
        </w:rPr>
        <w:t xml:space="preserve">עליה יחול מוסר התשלומים של </w:t>
      </w:r>
      <w:bookmarkStart w:id="83" w:name="_ETM_Q1_20731"/>
      <w:bookmarkEnd w:id="83"/>
      <w:r w:rsidR="00DC3393">
        <w:rPr>
          <w:rFonts w:hint="cs"/>
          <w:rtl/>
          <w:lang w:eastAsia="he-IL"/>
        </w:rPr>
        <w:t xml:space="preserve">כל משרדי הממשלה. </w:t>
      </w:r>
      <w:r>
        <w:rPr>
          <w:rFonts w:hint="cs"/>
          <w:rtl/>
          <w:lang w:eastAsia="he-IL"/>
        </w:rPr>
        <w:t xml:space="preserve">להגדיל את ההתקשרות </w:t>
      </w:r>
      <w:bookmarkStart w:id="84" w:name="_ETM_Q1_25296"/>
      <w:bookmarkEnd w:id="84"/>
      <w:r>
        <w:rPr>
          <w:rFonts w:hint="cs"/>
          <w:rtl/>
          <w:lang w:eastAsia="he-IL"/>
        </w:rPr>
        <w:t xml:space="preserve">הזאת - </w:t>
      </w:r>
      <w:r w:rsidR="00DC3393">
        <w:rPr>
          <w:rFonts w:hint="cs"/>
          <w:rtl/>
          <w:lang w:eastAsia="he-IL"/>
        </w:rPr>
        <w:t xml:space="preserve">הצענו ל-2 מיליון ולמחזור כספי של 20 </w:t>
      </w:r>
      <w:bookmarkStart w:id="85" w:name="_ETM_Q1_29740"/>
      <w:bookmarkEnd w:id="85"/>
      <w:r w:rsidR="00DC33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DC3393">
        <w:rPr>
          <w:rFonts w:hint="cs"/>
          <w:rtl/>
          <w:lang w:eastAsia="he-IL"/>
        </w:rPr>
        <w:t>ליון</w:t>
      </w:r>
      <w:r>
        <w:rPr>
          <w:rFonts w:hint="cs"/>
          <w:rtl/>
          <w:lang w:eastAsia="he-IL"/>
        </w:rPr>
        <w:t>,</w:t>
      </w:r>
      <w:r w:rsidR="00DC3393">
        <w:rPr>
          <w:rFonts w:hint="cs"/>
          <w:rtl/>
          <w:lang w:eastAsia="he-IL"/>
        </w:rPr>
        <w:t xml:space="preserve"> או-או, והצענו תאריך לסופיות הדיון </w:t>
      </w:r>
      <w:r>
        <w:rPr>
          <w:rFonts w:hint="cs"/>
          <w:rtl/>
          <w:lang w:eastAsia="he-IL"/>
        </w:rPr>
        <w:t xml:space="preserve">באשר לכניסת משרד הבריאות, </w:t>
      </w:r>
      <w:r w:rsidR="00DC3393">
        <w:rPr>
          <w:rFonts w:hint="cs"/>
          <w:rtl/>
          <w:lang w:eastAsia="he-IL"/>
        </w:rPr>
        <w:t xml:space="preserve">לעמידה במוסר התשלומים הממשלתי </w:t>
      </w:r>
      <w:bookmarkStart w:id="86" w:name="_ETM_Q1_39914"/>
      <w:bookmarkEnd w:id="86"/>
      <w:r w:rsidR="00DC3393">
        <w:rPr>
          <w:rFonts w:hint="cs"/>
          <w:rtl/>
          <w:lang w:eastAsia="he-IL"/>
        </w:rPr>
        <w:t>הרגיל. מה תשובתכם?</w:t>
      </w:r>
    </w:p>
    <w:p w:rsidR="00DC3393" w:rsidRDefault="00DC3393" w:rsidP="00DC3393">
      <w:pPr>
        <w:rPr>
          <w:rtl/>
          <w:lang w:eastAsia="he-IL"/>
        </w:rPr>
      </w:pPr>
      <w:bookmarkStart w:id="87" w:name="_ETM_Q1_50262"/>
      <w:bookmarkStart w:id="88" w:name="_ETM_Q1_50347"/>
      <w:bookmarkEnd w:id="87"/>
      <w:bookmarkEnd w:id="88"/>
    </w:p>
    <w:p w:rsidR="00DC3393" w:rsidRDefault="00DC3393" w:rsidP="00DC3393">
      <w:pPr>
        <w:pStyle w:val="afb"/>
        <w:keepNext/>
        <w:rPr>
          <w:rtl/>
          <w:lang w:eastAsia="he-IL"/>
        </w:rPr>
      </w:pPr>
      <w:bookmarkStart w:id="89" w:name="ET_guest_882051_6"/>
      <w:r w:rsidRPr="00DC3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C3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90" w:name="_ETM_Q1_82068"/>
      <w:bookmarkEnd w:id="90"/>
      <w:r>
        <w:rPr>
          <w:rFonts w:hint="cs"/>
          <w:rtl/>
          <w:lang w:eastAsia="he-IL"/>
        </w:rPr>
        <w:t xml:space="preserve">לעניין ההצעה הראשונה שקשורה </w:t>
      </w:r>
      <w:bookmarkStart w:id="91" w:name="_ETM_Q1_54816"/>
      <w:bookmarkEnd w:id="91"/>
      <w:r>
        <w:rPr>
          <w:rFonts w:hint="cs"/>
          <w:rtl/>
          <w:lang w:eastAsia="he-IL"/>
        </w:rPr>
        <w:t xml:space="preserve">להגדלת או הגבלה של החלת החוק על ספקים שמחזור פעילותם </w:t>
      </w:r>
      <w:bookmarkStart w:id="92" w:name="_ETM_Q1_63045"/>
      <w:bookmarkEnd w:id="92"/>
      <w:r>
        <w:rPr>
          <w:rFonts w:hint="cs"/>
          <w:rtl/>
          <w:lang w:eastAsia="he-IL"/>
        </w:rPr>
        <w:t xml:space="preserve">עד 20 מיליון שקל, אנו שומעים שיש פה בעיות מקצועיות </w:t>
      </w:r>
      <w:bookmarkStart w:id="93" w:name="_ETM_Q1_66824"/>
      <w:bookmarkEnd w:id="93"/>
      <w:r>
        <w:rPr>
          <w:rFonts w:hint="cs"/>
          <w:rtl/>
          <w:lang w:eastAsia="he-IL"/>
        </w:rPr>
        <w:t xml:space="preserve">ותפעוליות לאפשר את זה. משרד הכלכלה יוכל </w:t>
      </w:r>
      <w:r>
        <w:rPr>
          <w:rFonts w:hint="cs"/>
          <w:rtl/>
          <w:lang w:eastAsia="he-IL"/>
        </w:rPr>
        <w:lastRenderedPageBreak/>
        <w:t xml:space="preserve">להרחיב אבל </w:t>
      </w:r>
      <w:bookmarkStart w:id="94" w:name="_ETM_Q1_76344"/>
      <w:bookmarkEnd w:id="94"/>
      <w:r>
        <w:rPr>
          <w:rFonts w:hint="cs"/>
          <w:rtl/>
          <w:lang w:eastAsia="he-IL"/>
        </w:rPr>
        <w:t xml:space="preserve">העמדה המקצועית היא שהגבלה לפי מחזור עסקים עלולה לפגוע דווקא </w:t>
      </w:r>
      <w:bookmarkStart w:id="95" w:name="_ETM_Q1_81450"/>
      <w:bookmarkEnd w:id="95"/>
      <w:r>
        <w:rPr>
          <w:rFonts w:hint="cs"/>
          <w:rtl/>
          <w:lang w:eastAsia="he-IL"/>
        </w:rPr>
        <w:t xml:space="preserve">בעסקים קטנים שהחוק יחול עליהם </w:t>
      </w:r>
      <w:r w:rsidR="00DC3393">
        <w:rPr>
          <w:rFonts w:hint="cs"/>
          <w:rtl/>
          <w:lang w:eastAsia="he-IL"/>
        </w:rPr>
        <w:t xml:space="preserve">מהסיבה שמוסדות הבריאות, קופות החולים </w:t>
      </w:r>
      <w:r>
        <w:rPr>
          <w:rFonts w:hint="cs"/>
          <w:rtl/>
          <w:lang w:eastAsia="he-IL"/>
        </w:rPr>
        <w:t xml:space="preserve">יעדיפו להתקשר </w:t>
      </w:r>
      <w:r w:rsidR="00DC3393">
        <w:rPr>
          <w:rFonts w:hint="cs"/>
          <w:rtl/>
          <w:lang w:eastAsia="he-IL"/>
        </w:rPr>
        <w:t>עם ספקים גדו</w:t>
      </w:r>
      <w:r>
        <w:rPr>
          <w:rFonts w:hint="cs"/>
          <w:rtl/>
          <w:lang w:eastAsia="he-IL"/>
        </w:rPr>
        <w:t>ל</w:t>
      </w:r>
      <w:r w:rsidR="00DC3393">
        <w:rPr>
          <w:rFonts w:hint="cs"/>
          <w:rtl/>
          <w:lang w:eastAsia="he-IL"/>
        </w:rPr>
        <w:t xml:space="preserve">ים </w:t>
      </w:r>
      <w:bookmarkStart w:id="96" w:name="_ETM_Q1_89833"/>
      <w:bookmarkEnd w:id="96"/>
      <w:r w:rsidR="00DC339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תר ולשלם </w:t>
      </w:r>
      <w:r w:rsidR="00DC3393">
        <w:rPr>
          <w:rFonts w:hint="cs"/>
          <w:rtl/>
          <w:lang w:eastAsia="he-IL"/>
        </w:rPr>
        <w:t xml:space="preserve">תנאי תשלומים יותר נוחים ולא עם הספקים היותר קטנים </w:t>
      </w:r>
      <w:bookmarkStart w:id="97" w:name="_ETM_Q1_99966"/>
      <w:bookmarkEnd w:id="97"/>
      <w:r w:rsidR="00DC3393">
        <w:rPr>
          <w:rFonts w:hint="cs"/>
          <w:rtl/>
          <w:lang w:eastAsia="he-IL"/>
        </w:rPr>
        <w:t xml:space="preserve">שהחוק בא להיטיב איתם. </w:t>
      </w:r>
      <w:r>
        <w:rPr>
          <w:rFonts w:hint="cs"/>
          <w:rtl/>
          <w:lang w:eastAsia="he-IL"/>
        </w:rPr>
        <w:t xml:space="preserve">לכן </w:t>
      </w:r>
      <w:bookmarkStart w:id="98" w:name="_ETM_Q1_98587"/>
      <w:bookmarkEnd w:id="98"/>
      <w:r>
        <w:rPr>
          <w:rFonts w:hint="cs"/>
          <w:rtl/>
          <w:lang w:eastAsia="he-IL"/>
        </w:rPr>
        <w:t xml:space="preserve">מבחינה מקצועית יש לנו אתגר עם הנושא הזה ואנו מעדיפים </w:t>
      </w:r>
      <w:bookmarkStart w:id="99" w:name="_ETM_Q1_104625"/>
      <w:bookmarkEnd w:id="99"/>
      <w:r>
        <w:rPr>
          <w:rFonts w:hint="cs"/>
          <w:rtl/>
          <w:lang w:eastAsia="he-IL"/>
        </w:rPr>
        <w:t xml:space="preserve">לעבוד </w:t>
      </w:r>
      <w:r w:rsidR="00DC3393">
        <w:rPr>
          <w:rFonts w:hint="cs"/>
          <w:rtl/>
          <w:lang w:eastAsia="he-IL"/>
        </w:rPr>
        <w:t>עם הגבלה לפי ה</w:t>
      </w:r>
      <w:r>
        <w:rPr>
          <w:rFonts w:hint="cs"/>
          <w:rtl/>
          <w:lang w:eastAsia="he-IL"/>
        </w:rPr>
        <w:t>י</w:t>
      </w:r>
      <w:r w:rsidR="00DC3393">
        <w:rPr>
          <w:rFonts w:hint="cs"/>
          <w:rtl/>
          <w:lang w:eastAsia="he-IL"/>
        </w:rPr>
        <w:t>קף התקשרות.</w:t>
      </w:r>
    </w:p>
    <w:p w:rsidR="00DC3393" w:rsidRDefault="00DC3393" w:rsidP="00DC3393">
      <w:pPr>
        <w:rPr>
          <w:rtl/>
          <w:lang w:eastAsia="he-IL"/>
        </w:rPr>
      </w:pPr>
      <w:bookmarkStart w:id="100" w:name="_ETM_Q1_108655"/>
      <w:bookmarkStart w:id="101" w:name="_ETM_Q1_108725"/>
      <w:bookmarkEnd w:id="100"/>
      <w:bookmarkEnd w:id="101"/>
    </w:p>
    <w:p w:rsidR="00DC3393" w:rsidRDefault="00DC3393" w:rsidP="00DC3393">
      <w:pPr>
        <w:pStyle w:val="af8"/>
        <w:keepNext/>
        <w:rPr>
          <w:rtl/>
        </w:rPr>
      </w:pPr>
      <w:bookmarkStart w:id="102" w:name="ET_yor_5765_7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472BCA">
      <w:pPr>
        <w:rPr>
          <w:rtl/>
          <w:lang w:eastAsia="he-IL"/>
        </w:rPr>
      </w:pPr>
      <w:bookmarkStart w:id="103" w:name="_ETM_Q1_109385"/>
      <w:bookmarkEnd w:id="103"/>
      <w:r>
        <w:rPr>
          <w:rFonts w:hint="cs"/>
          <w:rtl/>
          <w:lang w:eastAsia="he-IL"/>
        </w:rPr>
        <w:t>אנו ר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</w:t>
      </w:r>
      <w:bookmarkStart w:id="104" w:name="_ETM_Q1_110310"/>
      <w:bookmarkEnd w:id="104"/>
      <w:r>
        <w:rPr>
          <w:rFonts w:hint="cs"/>
          <w:rtl/>
          <w:lang w:eastAsia="he-IL"/>
        </w:rPr>
        <w:t xml:space="preserve">לתת לכם גרייס. נותנים הלוואה למדינה, ושתעמדו במוסר התשלומים תוך </w:t>
      </w:r>
      <w:bookmarkStart w:id="105" w:name="_ETM_Q1_119549"/>
      <w:bookmarkEnd w:id="105"/>
      <w:r>
        <w:rPr>
          <w:rFonts w:hint="cs"/>
          <w:rtl/>
          <w:lang w:eastAsia="he-IL"/>
        </w:rPr>
        <w:t xml:space="preserve">שבע שנים. </w:t>
      </w:r>
      <w:r w:rsidR="00472BCA">
        <w:rPr>
          <w:rFonts w:hint="cs"/>
          <w:rtl/>
          <w:lang w:eastAsia="he-IL"/>
        </w:rPr>
        <w:t xml:space="preserve">זו הצעתנו. </w:t>
      </w:r>
      <w:r>
        <w:rPr>
          <w:rFonts w:hint="cs"/>
          <w:rtl/>
          <w:lang w:eastAsia="he-IL"/>
        </w:rPr>
        <w:t xml:space="preserve">אתם יכולים? אנחנו מגדילים את המחזור והיקף </w:t>
      </w:r>
      <w:bookmarkStart w:id="106" w:name="_ETM_Q1_130703"/>
      <w:bookmarkEnd w:id="106"/>
      <w:r>
        <w:rPr>
          <w:rFonts w:hint="cs"/>
          <w:rtl/>
          <w:lang w:eastAsia="he-IL"/>
        </w:rPr>
        <w:t>ההתקשרות עכשיו אבל יחול על כל מערכת הבריאות</w:t>
      </w:r>
      <w:r w:rsidR="00472BCA">
        <w:rPr>
          <w:rFonts w:hint="cs"/>
          <w:rtl/>
          <w:lang w:eastAsia="he-IL"/>
        </w:rPr>
        <w:t xml:space="preserve"> תוך שבע שנים</w:t>
      </w:r>
      <w:r>
        <w:rPr>
          <w:rFonts w:hint="cs"/>
          <w:rtl/>
          <w:lang w:eastAsia="he-IL"/>
        </w:rPr>
        <w:t>.</w:t>
      </w:r>
    </w:p>
    <w:p w:rsidR="00DC3393" w:rsidRDefault="00DC3393" w:rsidP="00DC3393">
      <w:pPr>
        <w:rPr>
          <w:rtl/>
          <w:lang w:eastAsia="he-IL"/>
        </w:rPr>
      </w:pPr>
      <w:bookmarkStart w:id="107" w:name="_ETM_Q1_138102"/>
      <w:bookmarkStart w:id="108" w:name="_ETM_Q1_138192"/>
      <w:bookmarkEnd w:id="107"/>
      <w:bookmarkEnd w:id="108"/>
    </w:p>
    <w:p w:rsidR="00DC3393" w:rsidRDefault="00DC3393" w:rsidP="00DC3393">
      <w:pPr>
        <w:pStyle w:val="-"/>
        <w:keepNext/>
        <w:rPr>
          <w:rtl/>
        </w:rPr>
      </w:pPr>
      <w:bookmarkStart w:id="109" w:name="ET_speakercontinue_882051_8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110" w:name="_ETM_Q1_138832"/>
      <w:bookmarkEnd w:id="110"/>
      <w:r>
        <w:rPr>
          <w:rFonts w:hint="cs"/>
          <w:rtl/>
          <w:lang w:eastAsia="he-IL"/>
        </w:rPr>
        <w:t xml:space="preserve">בעניין המחזור יש </w:t>
      </w:r>
      <w:bookmarkStart w:id="111" w:name="_ETM_Q1_137722"/>
      <w:bookmarkEnd w:id="111"/>
      <w:r>
        <w:rPr>
          <w:rFonts w:hint="cs"/>
          <w:rtl/>
          <w:lang w:eastAsia="he-IL"/>
        </w:rPr>
        <w:t>גם קושי תפעולי ש</w:t>
      </w:r>
      <w:r w:rsidR="00DC3393">
        <w:rPr>
          <w:rFonts w:hint="cs"/>
          <w:rtl/>
          <w:lang w:eastAsia="he-IL"/>
        </w:rPr>
        <w:t xml:space="preserve">קופות החולים לא </w:t>
      </w:r>
      <w:bookmarkStart w:id="112" w:name="_ETM_Q1_140636"/>
      <w:bookmarkEnd w:id="112"/>
      <w:r w:rsidR="00DC3393">
        <w:rPr>
          <w:rFonts w:hint="cs"/>
          <w:rtl/>
          <w:lang w:eastAsia="he-IL"/>
        </w:rPr>
        <w:t>יודעות מה היקף מחזור העסקים</w:t>
      </w:r>
      <w:r>
        <w:rPr>
          <w:rFonts w:hint="cs"/>
          <w:rtl/>
          <w:lang w:eastAsia="he-IL"/>
        </w:rPr>
        <w:t xml:space="preserve"> של הגופים והחברות שהם מתקשרים </w:t>
      </w:r>
      <w:bookmarkStart w:id="113" w:name="_ETM_Q1_146605"/>
      <w:bookmarkEnd w:id="113"/>
      <w:r>
        <w:rPr>
          <w:rFonts w:hint="cs"/>
          <w:rtl/>
          <w:lang w:eastAsia="he-IL"/>
        </w:rPr>
        <w:t>איתם</w:t>
      </w:r>
      <w:r w:rsidR="00DC3393">
        <w:rPr>
          <w:rFonts w:hint="cs"/>
          <w:rtl/>
          <w:lang w:eastAsia="he-IL"/>
        </w:rPr>
        <w:t>.</w:t>
      </w:r>
    </w:p>
    <w:p w:rsidR="00DC3393" w:rsidRDefault="00DC3393" w:rsidP="00DC3393">
      <w:pPr>
        <w:rPr>
          <w:rtl/>
          <w:lang w:eastAsia="he-IL"/>
        </w:rPr>
      </w:pPr>
      <w:bookmarkStart w:id="114" w:name="_ETM_Q1_144256"/>
      <w:bookmarkStart w:id="115" w:name="_ETM_Q1_144351"/>
      <w:bookmarkEnd w:id="114"/>
      <w:bookmarkEnd w:id="115"/>
    </w:p>
    <w:p w:rsidR="00DC3393" w:rsidRDefault="00DC3393" w:rsidP="00DC3393">
      <w:pPr>
        <w:pStyle w:val="af8"/>
        <w:keepNext/>
        <w:rPr>
          <w:rtl/>
        </w:rPr>
      </w:pPr>
      <w:bookmarkStart w:id="116" w:name="ET_yor_5765_9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117" w:name="_ETM_Q1_145181"/>
      <w:bookmarkEnd w:id="117"/>
      <w:r>
        <w:rPr>
          <w:rFonts w:hint="cs"/>
          <w:rtl/>
          <w:lang w:eastAsia="he-IL"/>
        </w:rPr>
        <w:t xml:space="preserve">פעם בשנה הם יבקשו מאזן. אני מניח שבהרבה מקרים </w:t>
      </w:r>
      <w:r w:rsidR="00DC3393">
        <w:rPr>
          <w:rFonts w:hint="cs"/>
          <w:rtl/>
          <w:lang w:eastAsia="he-IL"/>
        </w:rPr>
        <w:t xml:space="preserve">הם גם מבקשים </w:t>
      </w:r>
      <w:r>
        <w:rPr>
          <w:rFonts w:hint="cs"/>
          <w:rtl/>
          <w:lang w:eastAsia="he-IL"/>
        </w:rPr>
        <w:t xml:space="preserve">את </w:t>
      </w:r>
      <w:bookmarkStart w:id="118" w:name="_ETM_Q1_153165"/>
      <w:bookmarkEnd w:id="118"/>
      <w:r>
        <w:rPr>
          <w:rFonts w:hint="cs"/>
          <w:rtl/>
          <w:lang w:eastAsia="he-IL"/>
        </w:rPr>
        <w:t xml:space="preserve">זה </w:t>
      </w:r>
      <w:r w:rsidR="00DC3393">
        <w:rPr>
          <w:rFonts w:hint="cs"/>
          <w:rtl/>
          <w:lang w:eastAsia="he-IL"/>
        </w:rPr>
        <w:t xml:space="preserve">לצרכים אחרים. מי </w:t>
      </w:r>
      <w:bookmarkStart w:id="119" w:name="_ETM_Q1_151695"/>
      <w:bookmarkEnd w:id="119"/>
      <w:r w:rsidR="00DC3393">
        <w:rPr>
          <w:rFonts w:hint="cs"/>
          <w:rtl/>
          <w:lang w:eastAsia="he-IL"/>
        </w:rPr>
        <w:t xml:space="preserve">שלא ייתן את המאזן </w:t>
      </w:r>
      <w:r>
        <w:rPr>
          <w:rFonts w:hint="cs"/>
          <w:rtl/>
          <w:lang w:eastAsia="he-IL"/>
        </w:rPr>
        <w:t xml:space="preserve">שלו, </w:t>
      </w:r>
      <w:r w:rsidR="00DC339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יקבל </w:t>
      </w:r>
      <w:r w:rsidR="00DC3393">
        <w:rPr>
          <w:rFonts w:hint="cs"/>
          <w:rtl/>
          <w:lang w:eastAsia="he-IL"/>
        </w:rPr>
        <w:t>את התשלומים</w:t>
      </w:r>
      <w:r>
        <w:rPr>
          <w:rFonts w:hint="cs"/>
          <w:rtl/>
          <w:lang w:eastAsia="he-IL"/>
        </w:rPr>
        <w:t>. מי שבשם</w:t>
      </w:r>
      <w:r w:rsidR="00DC3393">
        <w:rPr>
          <w:rFonts w:hint="cs"/>
          <w:rtl/>
          <w:lang w:eastAsia="he-IL"/>
        </w:rPr>
        <w:t xml:space="preserve"> סודיות </w:t>
      </w:r>
      <w:bookmarkStart w:id="120" w:name="_ETM_Q1_159539"/>
      <w:bookmarkEnd w:id="120"/>
      <w:r w:rsidR="00DC3393">
        <w:rPr>
          <w:rFonts w:hint="cs"/>
          <w:rtl/>
          <w:lang w:eastAsia="he-IL"/>
        </w:rPr>
        <w:t>לא ירצה להציג</w:t>
      </w:r>
      <w:r>
        <w:rPr>
          <w:rFonts w:hint="cs"/>
          <w:rtl/>
          <w:lang w:eastAsia="he-IL"/>
        </w:rPr>
        <w:t xml:space="preserve"> את המאזן שלו</w:t>
      </w:r>
      <w:r w:rsidR="00DC3393">
        <w:rPr>
          <w:rFonts w:hint="cs"/>
          <w:rtl/>
          <w:lang w:eastAsia="he-IL"/>
        </w:rPr>
        <w:t xml:space="preserve">, לא יהיו מחויבים לתת לו </w:t>
      </w:r>
      <w:r>
        <w:rPr>
          <w:rFonts w:hint="cs"/>
          <w:rtl/>
          <w:lang w:eastAsia="he-IL"/>
        </w:rPr>
        <w:t xml:space="preserve">את מוסר </w:t>
      </w:r>
      <w:r w:rsidR="00DC3393">
        <w:rPr>
          <w:rFonts w:hint="cs"/>
          <w:rtl/>
          <w:lang w:eastAsia="he-IL"/>
        </w:rPr>
        <w:t>התשלומים.</w:t>
      </w:r>
    </w:p>
    <w:p w:rsidR="00DC3393" w:rsidRDefault="00DC3393" w:rsidP="00DC3393">
      <w:pPr>
        <w:rPr>
          <w:rtl/>
          <w:lang w:eastAsia="he-IL"/>
        </w:rPr>
      </w:pPr>
      <w:bookmarkStart w:id="121" w:name="_ETM_Q1_167693"/>
      <w:bookmarkStart w:id="122" w:name="_ETM_Q1_167793"/>
      <w:bookmarkEnd w:id="121"/>
      <w:bookmarkEnd w:id="122"/>
    </w:p>
    <w:p w:rsidR="00DC3393" w:rsidRDefault="00DC3393" w:rsidP="00DC3393">
      <w:pPr>
        <w:pStyle w:val="-"/>
        <w:keepNext/>
        <w:rPr>
          <w:rtl/>
        </w:rPr>
      </w:pPr>
      <w:bookmarkStart w:id="123" w:name="ET_speakercontinue_882051_10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124" w:name="_ETM_Q1_168448"/>
      <w:bookmarkEnd w:id="124"/>
      <w:r>
        <w:rPr>
          <w:rFonts w:hint="cs"/>
          <w:rtl/>
          <w:lang w:eastAsia="he-IL"/>
        </w:rPr>
        <w:t xml:space="preserve">אנו </w:t>
      </w:r>
      <w:bookmarkStart w:id="125" w:name="_ETM_Q1_165267"/>
      <w:bookmarkEnd w:id="125"/>
      <w:r>
        <w:rPr>
          <w:rFonts w:hint="cs"/>
          <w:rtl/>
          <w:lang w:eastAsia="he-IL"/>
        </w:rPr>
        <w:t xml:space="preserve">שלוש שנים בנושא הזה,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גם עם קופות החולים</w:t>
      </w:r>
      <w:r w:rsidR="00DC3393">
        <w:rPr>
          <w:rFonts w:hint="cs"/>
          <w:rtl/>
          <w:lang w:eastAsia="he-IL"/>
        </w:rPr>
        <w:t>.</w:t>
      </w:r>
    </w:p>
    <w:p w:rsidR="00DC3393" w:rsidRDefault="00DC3393" w:rsidP="00DC3393">
      <w:pPr>
        <w:rPr>
          <w:rtl/>
          <w:lang w:eastAsia="he-IL"/>
        </w:rPr>
      </w:pPr>
      <w:bookmarkStart w:id="126" w:name="_ETM_Q1_169113"/>
      <w:bookmarkStart w:id="127" w:name="_ETM_Q1_169183"/>
      <w:bookmarkEnd w:id="126"/>
      <w:bookmarkEnd w:id="127"/>
    </w:p>
    <w:p w:rsidR="00DC3393" w:rsidRDefault="00DC3393" w:rsidP="00DC3393">
      <w:pPr>
        <w:pStyle w:val="af8"/>
        <w:keepNext/>
        <w:rPr>
          <w:rtl/>
        </w:rPr>
      </w:pPr>
      <w:bookmarkStart w:id="128" w:name="ET_yor_5765_11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129" w:name="_ETM_Q1_169863"/>
      <w:bookmarkEnd w:id="129"/>
      <w:r>
        <w:rPr>
          <w:rFonts w:hint="cs"/>
          <w:rtl/>
          <w:lang w:eastAsia="he-IL"/>
        </w:rPr>
        <w:t xml:space="preserve">למה את </w:t>
      </w:r>
      <w:bookmarkStart w:id="130" w:name="_ETM_Q1_171053"/>
      <w:bookmarkEnd w:id="130"/>
      <w:r>
        <w:rPr>
          <w:rFonts w:hint="cs"/>
          <w:rtl/>
          <w:lang w:eastAsia="he-IL"/>
        </w:rPr>
        <w:t>סופרת שלוש? אני באזור של ה-5. אבל הזמן עובר כשנהנים.</w:t>
      </w:r>
    </w:p>
    <w:p w:rsidR="00DC3393" w:rsidRDefault="00DC3393" w:rsidP="00DC3393">
      <w:pPr>
        <w:rPr>
          <w:rtl/>
          <w:lang w:eastAsia="he-IL"/>
        </w:rPr>
      </w:pPr>
      <w:bookmarkStart w:id="131" w:name="_ETM_Q1_185241"/>
      <w:bookmarkStart w:id="132" w:name="_ETM_Q1_185326"/>
      <w:bookmarkEnd w:id="131"/>
      <w:bookmarkEnd w:id="132"/>
    </w:p>
    <w:p w:rsidR="00DC3393" w:rsidRDefault="00DC3393" w:rsidP="00DC3393">
      <w:pPr>
        <w:pStyle w:val="-"/>
        <w:keepNext/>
        <w:rPr>
          <w:rtl/>
        </w:rPr>
      </w:pPr>
      <w:bookmarkStart w:id="133" w:name="ET_speakercontinue_882051_12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134" w:name="_ETM_Q1_185961"/>
      <w:bookmarkEnd w:id="134"/>
      <w:r>
        <w:rPr>
          <w:rFonts w:hint="cs"/>
          <w:rtl/>
          <w:lang w:eastAsia="he-IL"/>
        </w:rPr>
        <w:t>התייחס</w:t>
      </w:r>
      <w:bookmarkStart w:id="135" w:name="_ETM_Q1_185694"/>
      <w:bookmarkEnd w:id="135"/>
      <w:r>
        <w:rPr>
          <w:rFonts w:hint="cs"/>
          <w:rtl/>
          <w:lang w:eastAsia="he-IL"/>
        </w:rPr>
        <w:t xml:space="preserve">תי לסוגיה של הגבלה </w:t>
      </w:r>
      <w:r w:rsidR="00DC3393">
        <w:rPr>
          <w:rFonts w:hint="cs"/>
          <w:rtl/>
          <w:lang w:eastAsia="he-IL"/>
        </w:rPr>
        <w:t xml:space="preserve">לפי </w:t>
      </w:r>
      <w:bookmarkStart w:id="136" w:name="_ETM_Q1_186531"/>
      <w:bookmarkEnd w:id="136"/>
      <w:r w:rsidR="00DC3393">
        <w:rPr>
          <w:rFonts w:hint="cs"/>
          <w:rtl/>
          <w:lang w:eastAsia="he-IL"/>
        </w:rPr>
        <w:t xml:space="preserve">מחזור התקשרות. קופות החולים מדווחות שזה כן </w:t>
      </w:r>
      <w:r>
        <w:rPr>
          <w:rFonts w:hint="cs"/>
          <w:rtl/>
          <w:lang w:eastAsia="he-IL"/>
        </w:rPr>
        <w:t>י</w:t>
      </w:r>
      <w:r w:rsidR="00DC3393">
        <w:rPr>
          <w:rFonts w:hint="cs"/>
          <w:rtl/>
          <w:lang w:eastAsia="he-IL"/>
        </w:rPr>
        <w:t>יצור נטל בירוקרטי.</w:t>
      </w:r>
    </w:p>
    <w:p w:rsidR="00DC3393" w:rsidRDefault="00DC3393" w:rsidP="00DC3393">
      <w:pPr>
        <w:rPr>
          <w:rtl/>
          <w:lang w:eastAsia="he-IL"/>
        </w:rPr>
      </w:pPr>
      <w:bookmarkStart w:id="137" w:name="_ETM_Q1_194790"/>
      <w:bookmarkStart w:id="138" w:name="_ETM_Q1_194860"/>
      <w:bookmarkEnd w:id="137"/>
      <w:bookmarkEnd w:id="138"/>
    </w:p>
    <w:p w:rsidR="00DC3393" w:rsidRDefault="00DC3393" w:rsidP="00DC3393">
      <w:pPr>
        <w:pStyle w:val="af8"/>
        <w:keepNext/>
        <w:rPr>
          <w:rtl/>
        </w:rPr>
      </w:pPr>
      <w:bookmarkStart w:id="139" w:name="ET_yor_5765_13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140" w:name="_ETM_Q1_195535"/>
      <w:bookmarkEnd w:id="140"/>
      <w:r>
        <w:rPr>
          <w:rFonts w:hint="cs"/>
          <w:rtl/>
          <w:lang w:eastAsia="he-IL"/>
        </w:rPr>
        <w:t xml:space="preserve">אני </w:t>
      </w:r>
      <w:bookmarkStart w:id="141" w:name="_ETM_Q1_195860"/>
      <w:bookmarkEnd w:id="141"/>
      <w:r>
        <w:rPr>
          <w:rFonts w:hint="cs"/>
          <w:rtl/>
          <w:lang w:eastAsia="he-IL"/>
        </w:rPr>
        <w:t>נותן ל</w:t>
      </w:r>
      <w:r w:rsidR="00472BC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להזדמנות לקבוע את המאזן המינימלי.</w:t>
      </w:r>
    </w:p>
    <w:p w:rsidR="00DC3393" w:rsidRDefault="00DC3393" w:rsidP="00DC3393">
      <w:pPr>
        <w:rPr>
          <w:rtl/>
          <w:lang w:eastAsia="he-IL"/>
        </w:rPr>
      </w:pPr>
      <w:bookmarkStart w:id="142" w:name="_ETM_Q1_203924"/>
      <w:bookmarkStart w:id="143" w:name="_ETM_Q1_204014"/>
      <w:bookmarkStart w:id="144" w:name="_ETM_Q1_205399"/>
      <w:bookmarkEnd w:id="142"/>
      <w:bookmarkEnd w:id="143"/>
      <w:bookmarkEnd w:id="144"/>
    </w:p>
    <w:p w:rsidR="00DC3393" w:rsidRDefault="00DC3393" w:rsidP="00DC3393">
      <w:pPr>
        <w:pStyle w:val="a5"/>
        <w:keepNext/>
        <w:rPr>
          <w:rtl/>
        </w:rPr>
      </w:pPr>
      <w:bookmarkStart w:id="145" w:name="ET_speaker_6127_14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146" w:name="_ETM_Q1_205919"/>
      <w:bookmarkStart w:id="147" w:name="_ETM_Q1_205979"/>
      <w:bookmarkEnd w:id="146"/>
      <w:bookmarkEnd w:id="147"/>
      <w:r>
        <w:rPr>
          <w:rFonts w:hint="cs"/>
          <w:rtl/>
          <w:lang w:eastAsia="he-IL"/>
        </w:rPr>
        <w:t xml:space="preserve">את </w:t>
      </w:r>
      <w:r w:rsidR="00DC3393">
        <w:rPr>
          <w:rFonts w:hint="cs"/>
          <w:rtl/>
          <w:lang w:eastAsia="he-IL"/>
        </w:rPr>
        <w:t xml:space="preserve">מחזור </w:t>
      </w:r>
      <w:r>
        <w:rPr>
          <w:rFonts w:hint="cs"/>
          <w:rtl/>
          <w:lang w:eastAsia="he-IL"/>
        </w:rPr>
        <w:t>ה</w:t>
      </w:r>
      <w:r w:rsidR="00DC3393">
        <w:rPr>
          <w:rFonts w:hint="cs"/>
          <w:rtl/>
          <w:lang w:eastAsia="he-IL"/>
        </w:rPr>
        <w:t>הכנסה.</w:t>
      </w:r>
    </w:p>
    <w:p w:rsidR="00DC3393" w:rsidRDefault="00DC3393" w:rsidP="00DC3393">
      <w:pPr>
        <w:rPr>
          <w:rtl/>
          <w:lang w:eastAsia="he-IL"/>
        </w:rPr>
      </w:pPr>
      <w:bookmarkStart w:id="148" w:name="_ETM_Q1_207643"/>
      <w:bookmarkStart w:id="149" w:name="_ETM_Q1_207723"/>
      <w:bookmarkEnd w:id="148"/>
      <w:bookmarkEnd w:id="149"/>
    </w:p>
    <w:p w:rsidR="00DC3393" w:rsidRDefault="00DC3393" w:rsidP="00DC3393">
      <w:pPr>
        <w:pStyle w:val="af8"/>
        <w:keepNext/>
        <w:rPr>
          <w:rtl/>
        </w:rPr>
      </w:pPr>
      <w:bookmarkStart w:id="150" w:name="ET_yor_5765_15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472BCA">
      <w:pPr>
        <w:rPr>
          <w:rtl/>
          <w:lang w:eastAsia="he-IL"/>
        </w:rPr>
      </w:pPr>
      <w:bookmarkStart w:id="151" w:name="_ETM_Q1_208353"/>
      <w:bookmarkEnd w:id="151"/>
      <w:r>
        <w:rPr>
          <w:rFonts w:hint="cs"/>
          <w:rtl/>
          <w:lang w:eastAsia="he-IL"/>
        </w:rPr>
        <w:t xml:space="preserve">רואה החשבון ולדימיר </w:t>
      </w:r>
      <w:bookmarkStart w:id="152" w:name="_ETM_Q1_211318"/>
      <w:bookmarkEnd w:id="152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דורש </w:t>
      </w:r>
      <w:r w:rsidR="00472BCA">
        <w:rPr>
          <w:rFonts w:hint="cs"/>
          <w:rtl/>
          <w:lang w:eastAsia="he-IL"/>
        </w:rPr>
        <w:t>ממני לדב</w:t>
      </w:r>
      <w:r>
        <w:rPr>
          <w:rFonts w:hint="cs"/>
          <w:rtl/>
          <w:lang w:eastAsia="he-IL"/>
        </w:rPr>
        <w:t>ר בשפה</w:t>
      </w:r>
      <w:r w:rsidR="00472BCA">
        <w:rPr>
          <w:rFonts w:hint="cs"/>
          <w:rtl/>
          <w:lang w:eastAsia="he-IL"/>
        </w:rPr>
        <w:t xml:space="preserve"> המדויקת</w:t>
      </w:r>
      <w:r>
        <w:rPr>
          <w:rFonts w:hint="cs"/>
          <w:rtl/>
          <w:lang w:eastAsia="he-IL"/>
        </w:rPr>
        <w:t xml:space="preserve">. </w:t>
      </w:r>
      <w:r w:rsidR="00472BCA">
        <w:rPr>
          <w:rFonts w:hint="cs"/>
          <w:rtl/>
          <w:lang w:eastAsia="he-IL"/>
        </w:rPr>
        <w:t xml:space="preserve">הוא צודק. אני נותן </w:t>
      </w:r>
      <w:bookmarkStart w:id="153" w:name="_ETM_Q1_214012"/>
      <w:bookmarkEnd w:id="153"/>
      <w:r w:rsidR="00472BCA">
        <w:rPr>
          <w:rFonts w:hint="cs"/>
          <w:rtl/>
          <w:lang w:eastAsia="he-IL"/>
        </w:rPr>
        <w:t xml:space="preserve">לך לקבוע </w:t>
      </w:r>
      <w:r>
        <w:rPr>
          <w:rFonts w:hint="cs"/>
          <w:rtl/>
          <w:lang w:eastAsia="he-IL"/>
        </w:rPr>
        <w:t xml:space="preserve">את המאזן </w:t>
      </w:r>
      <w:r w:rsidR="00472BCA">
        <w:rPr>
          <w:rFonts w:hint="cs"/>
          <w:rtl/>
          <w:lang w:eastAsia="he-IL"/>
        </w:rPr>
        <w:t xml:space="preserve">המבוקר </w:t>
      </w:r>
      <w:r>
        <w:rPr>
          <w:rFonts w:hint="cs"/>
          <w:rtl/>
          <w:lang w:eastAsia="he-IL"/>
        </w:rPr>
        <w:t xml:space="preserve">המינימלי שעל </w:t>
      </w:r>
      <w:bookmarkStart w:id="154" w:name="_ETM_Q1_220908"/>
      <w:bookmarkEnd w:id="154"/>
      <w:r>
        <w:rPr>
          <w:rFonts w:hint="cs"/>
          <w:rtl/>
          <w:lang w:eastAsia="he-IL"/>
        </w:rPr>
        <w:t xml:space="preserve">פיו יעמדו במוסר התשלומים הממשלתי או </w:t>
      </w:r>
      <w:r w:rsidR="00472BC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היקף </w:t>
      </w:r>
      <w:r w:rsidR="00472BCA">
        <w:rPr>
          <w:rFonts w:hint="cs"/>
          <w:rtl/>
          <w:lang w:eastAsia="he-IL"/>
        </w:rPr>
        <w:t xml:space="preserve">ההתקשרות השנתית </w:t>
      </w:r>
      <w:r>
        <w:rPr>
          <w:rFonts w:hint="cs"/>
          <w:rtl/>
          <w:lang w:eastAsia="he-IL"/>
        </w:rPr>
        <w:t xml:space="preserve">של אותו </w:t>
      </w:r>
      <w:bookmarkStart w:id="155" w:name="_ETM_Q1_227413"/>
      <w:bookmarkEnd w:id="155"/>
      <w:r>
        <w:rPr>
          <w:rFonts w:hint="cs"/>
          <w:rtl/>
          <w:lang w:eastAsia="he-IL"/>
        </w:rPr>
        <w:t>ספק. הצענו 2 מיליון ו-20 מיל</w:t>
      </w:r>
      <w:r w:rsidR="00472B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ון. יש לך הצעה בשבילנו? </w:t>
      </w:r>
      <w:bookmarkStart w:id="156" w:name="_ETM_Q1_234717"/>
      <w:bookmarkEnd w:id="156"/>
      <w:r>
        <w:rPr>
          <w:rFonts w:hint="cs"/>
          <w:rtl/>
          <w:lang w:eastAsia="he-IL"/>
        </w:rPr>
        <w:t xml:space="preserve">זה אחת. שתיים, אנחנו רוצים סופיות הדיון. </w:t>
      </w:r>
      <w:r w:rsidR="00472BCA">
        <w:rPr>
          <w:rFonts w:hint="cs"/>
          <w:rtl/>
          <w:lang w:eastAsia="he-IL"/>
        </w:rPr>
        <w:t>אנו מבינים שזה אירוע ענק של הקדמת מימון ש</w:t>
      </w:r>
      <w:r>
        <w:rPr>
          <w:rFonts w:hint="cs"/>
          <w:rtl/>
          <w:lang w:eastAsia="he-IL"/>
        </w:rPr>
        <w:t xml:space="preserve">משפיע על בתי </w:t>
      </w:r>
      <w:bookmarkStart w:id="157" w:name="_ETM_Q1_240861"/>
      <w:bookmarkEnd w:id="157"/>
      <w:r w:rsidR="00472BC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ולים וקופות חולים. אני מציע שבע שנים. אני רוצה </w:t>
      </w:r>
      <w:bookmarkStart w:id="158" w:name="_ETM_Q1_247770"/>
      <w:bookmarkEnd w:id="158"/>
      <w:r>
        <w:rPr>
          <w:rFonts w:hint="cs"/>
          <w:rtl/>
          <w:lang w:eastAsia="he-IL"/>
        </w:rPr>
        <w:t xml:space="preserve">סופיות של האירוע הזה כי הוא ימשיך להתגלגל. </w:t>
      </w:r>
      <w:r w:rsidR="00472BCA">
        <w:rPr>
          <w:rFonts w:hint="cs"/>
          <w:rtl/>
          <w:lang w:eastAsia="he-IL"/>
        </w:rPr>
        <w:t xml:space="preserve">כל שנה יהיו פה דיונים, עם מקופחים, עוד ויכוחים. </w:t>
      </w:r>
      <w:r>
        <w:rPr>
          <w:rFonts w:hint="cs"/>
          <w:rtl/>
          <w:lang w:eastAsia="he-IL"/>
        </w:rPr>
        <w:t xml:space="preserve">תיערכו שבע </w:t>
      </w:r>
      <w:bookmarkStart w:id="159" w:name="_ETM_Q1_254049"/>
      <w:bookmarkEnd w:id="159"/>
      <w:r>
        <w:rPr>
          <w:rFonts w:hint="cs"/>
          <w:rtl/>
          <w:lang w:eastAsia="he-IL"/>
        </w:rPr>
        <w:t>שנים. תדאגו לשלם בזמן למי שצריך.</w:t>
      </w:r>
    </w:p>
    <w:p w:rsidR="00DC3393" w:rsidRDefault="00DC3393" w:rsidP="00DC3393">
      <w:pPr>
        <w:rPr>
          <w:rtl/>
          <w:lang w:eastAsia="he-IL"/>
        </w:rPr>
      </w:pPr>
      <w:bookmarkStart w:id="160" w:name="_ETM_Q1_258449"/>
      <w:bookmarkStart w:id="161" w:name="_ETM_Q1_258544"/>
      <w:bookmarkEnd w:id="160"/>
      <w:bookmarkEnd w:id="161"/>
    </w:p>
    <w:p w:rsidR="00DC3393" w:rsidRDefault="00DC3393" w:rsidP="00DC3393">
      <w:pPr>
        <w:pStyle w:val="-"/>
        <w:keepNext/>
        <w:rPr>
          <w:rtl/>
        </w:rPr>
      </w:pPr>
      <w:bookmarkStart w:id="162" w:name="ET_speakercontinue_6127_16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163" w:name="_ETM_Q1_261169"/>
      <w:bookmarkEnd w:id="163"/>
      <w:r>
        <w:rPr>
          <w:rFonts w:hint="cs"/>
          <w:rtl/>
          <w:lang w:eastAsia="he-IL"/>
        </w:rPr>
        <w:t>על</w:t>
      </w:r>
      <w:r w:rsidR="00DC3393">
        <w:rPr>
          <w:rFonts w:hint="cs"/>
          <w:rtl/>
          <w:lang w:eastAsia="he-IL"/>
        </w:rPr>
        <w:t xml:space="preserve"> כמה ימי אשראי אנ</w:t>
      </w:r>
      <w:r>
        <w:rPr>
          <w:rFonts w:hint="cs"/>
          <w:rtl/>
          <w:lang w:eastAsia="he-IL"/>
        </w:rPr>
        <w:t>ח</w:t>
      </w:r>
      <w:r w:rsidR="00DC3393">
        <w:rPr>
          <w:rFonts w:hint="cs"/>
          <w:rtl/>
          <w:lang w:eastAsia="he-IL"/>
        </w:rPr>
        <w:t xml:space="preserve">נו </w:t>
      </w:r>
      <w:bookmarkStart w:id="164" w:name="_ETM_Q1_264858"/>
      <w:bookmarkEnd w:id="164"/>
      <w:r>
        <w:rPr>
          <w:rFonts w:hint="cs"/>
          <w:rtl/>
          <w:lang w:eastAsia="he-IL"/>
        </w:rPr>
        <w:t>עומ</w:t>
      </w:r>
      <w:r w:rsidR="00DC3393">
        <w:rPr>
          <w:rFonts w:hint="cs"/>
          <w:rtl/>
          <w:lang w:eastAsia="he-IL"/>
        </w:rPr>
        <w:t>דים עכשיו במשרדי ממשלה?</w:t>
      </w:r>
    </w:p>
    <w:p w:rsidR="00DC3393" w:rsidRDefault="00DC3393" w:rsidP="00DC3393">
      <w:pPr>
        <w:rPr>
          <w:rtl/>
          <w:lang w:eastAsia="he-IL"/>
        </w:rPr>
      </w:pPr>
      <w:bookmarkStart w:id="165" w:name="_ETM_Q1_270892"/>
      <w:bookmarkStart w:id="166" w:name="_ETM_Q1_270982"/>
      <w:bookmarkStart w:id="167" w:name="_ETM_Q1_273082"/>
      <w:bookmarkEnd w:id="165"/>
      <w:bookmarkEnd w:id="166"/>
      <w:bookmarkEnd w:id="167"/>
    </w:p>
    <w:p w:rsidR="00DC3393" w:rsidRDefault="00DC3393" w:rsidP="00DC3393">
      <w:pPr>
        <w:pStyle w:val="afb"/>
        <w:keepNext/>
        <w:rPr>
          <w:rtl/>
          <w:lang w:eastAsia="he-IL"/>
        </w:rPr>
      </w:pPr>
      <w:bookmarkStart w:id="168" w:name="ET_guest_882051_17"/>
      <w:r w:rsidRPr="00DC33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DC3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169" w:name="_ETM_Q1_273662"/>
      <w:bookmarkStart w:id="170" w:name="_ETM_Q1_273727"/>
      <w:bookmarkEnd w:id="169"/>
      <w:bookmarkEnd w:id="170"/>
      <w:r>
        <w:rPr>
          <w:rFonts w:hint="cs"/>
          <w:rtl/>
          <w:lang w:eastAsia="he-IL"/>
        </w:rPr>
        <w:t xml:space="preserve">החשב הכללי של משרד הבריאות יוכל </w:t>
      </w:r>
      <w:bookmarkStart w:id="171" w:name="_ETM_Q1_270997"/>
      <w:bookmarkEnd w:id="171"/>
      <w:r>
        <w:rPr>
          <w:rFonts w:hint="cs"/>
          <w:rtl/>
          <w:lang w:eastAsia="he-IL"/>
        </w:rPr>
        <w:t xml:space="preserve">להגיב אבל במשרד נאמר לנו היום ש-95% מהעסקאות </w:t>
      </w:r>
      <w:r w:rsidR="00DC3393">
        <w:rPr>
          <w:rFonts w:hint="cs"/>
          <w:rtl/>
          <w:lang w:eastAsia="he-IL"/>
        </w:rPr>
        <w:t xml:space="preserve">עומדות בתנאי התשלום בשוטף פלוס 30. </w:t>
      </w:r>
    </w:p>
    <w:p w:rsidR="00DC3393" w:rsidRDefault="00DC3393" w:rsidP="00DC3393">
      <w:pPr>
        <w:rPr>
          <w:rtl/>
          <w:lang w:eastAsia="he-IL"/>
        </w:rPr>
      </w:pPr>
      <w:bookmarkStart w:id="172" w:name="_ETM_Q1_283106"/>
      <w:bookmarkStart w:id="173" w:name="_ETM_Q1_283191"/>
      <w:bookmarkStart w:id="174" w:name="_ETM_Q1_284721"/>
      <w:bookmarkStart w:id="175" w:name="_ETM_Q1_284806"/>
      <w:bookmarkStart w:id="176" w:name="_ETM_Q1_298044"/>
      <w:bookmarkStart w:id="177" w:name="_ETM_Q1_298109"/>
      <w:bookmarkEnd w:id="172"/>
      <w:bookmarkEnd w:id="173"/>
      <w:bookmarkEnd w:id="174"/>
      <w:bookmarkEnd w:id="175"/>
      <w:bookmarkEnd w:id="176"/>
      <w:bookmarkEnd w:id="177"/>
    </w:p>
    <w:p w:rsidR="00DC3393" w:rsidRDefault="00DC3393" w:rsidP="00DC3393">
      <w:pPr>
        <w:pStyle w:val="a5"/>
        <w:keepNext/>
        <w:rPr>
          <w:rtl/>
        </w:rPr>
      </w:pPr>
      <w:bookmarkStart w:id="178" w:name="ET_speaker_צמרת_אביבי_18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>צמרת אביבי: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179" w:name="_ETM_Q1_300480"/>
      <w:bookmarkStart w:id="180" w:name="_ETM_Q1_300762"/>
      <w:bookmarkStart w:id="181" w:name="_ETM_Q1_300816"/>
      <w:bookmarkEnd w:id="179"/>
      <w:bookmarkEnd w:id="180"/>
      <w:bookmarkEnd w:id="181"/>
      <w:r>
        <w:rPr>
          <w:rFonts w:hint="cs"/>
          <w:rtl/>
          <w:lang w:eastAsia="he-IL"/>
        </w:rPr>
        <w:t xml:space="preserve">זה </w:t>
      </w:r>
      <w:bookmarkStart w:id="182" w:name="_ETM_Q1_300996"/>
      <w:bookmarkEnd w:id="182"/>
      <w:r>
        <w:rPr>
          <w:rFonts w:hint="cs"/>
          <w:rtl/>
          <w:lang w:eastAsia="he-IL"/>
        </w:rPr>
        <w:t>לא נכון.</w:t>
      </w:r>
      <w:r w:rsidR="00472BCA">
        <w:rPr>
          <w:rFonts w:hint="cs"/>
          <w:rtl/>
          <w:lang w:eastAsia="he-IL"/>
        </w:rPr>
        <w:t xml:space="preserve"> </w:t>
      </w:r>
      <w:bookmarkStart w:id="183" w:name="_ETM_Q1_282905"/>
      <w:bookmarkEnd w:id="183"/>
      <w:r w:rsidR="00472BCA">
        <w:rPr>
          <w:rFonts w:hint="cs"/>
          <w:rtl/>
          <w:lang w:eastAsia="he-IL"/>
        </w:rPr>
        <w:t>יש לנו פה מקרים.</w:t>
      </w:r>
    </w:p>
    <w:p w:rsidR="00DC3393" w:rsidRDefault="00DC3393" w:rsidP="00DC3393">
      <w:pPr>
        <w:rPr>
          <w:rtl/>
          <w:lang w:eastAsia="he-IL"/>
        </w:rPr>
      </w:pPr>
      <w:bookmarkStart w:id="184" w:name="_ETM_Q1_302250"/>
      <w:bookmarkStart w:id="185" w:name="_ETM_Q1_302335"/>
      <w:bookmarkStart w:id="186" w:name="_ETM_Q1_304235"/>
      <w:bookmarkEnd w:id="184"/>
      <w:bookmarkEnd w:id="185"/>
      <w:bookmarkEnd w:id="186"/>
    </w:p>
    <w:p w:rsidR="00DC3393" w:rsidRDefault="00DC3393" w:rsidP="00DC3393">
      <w:pPr>
        <w:pStyle w:val="afb"/>
        <w:keepNext/>
        <w:rPr>
          <w:rtl/>
          <w:lang w:eastAsia="he-IL"/>
        </w:rPr>
      </w:pPr>
      <w:bookmarkStart w:id="187" w:name="ET_guest_882051_19"/>
      <w:r w:rsidRPr="00DC3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C3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188" w:name="_ETM_Q1_304780"/>
      <w:bookmarkStart w:id="189" w:name="_ETM_Q1_304840"/>
      <w:bookmarkEnd w:id="188"/>
      <w:bookmarkEnd w:id="189"/>
      <w:r>
        <w:rPr>
          <w:rFonts w:hint="cs"/>
          <w:rtl/>
          <w:lang w:eastAsia="he-IL"/>
        </w:rPr>
        <w:t xml:space="preserve">מדברים על משרד הבריאות. באשר לגופי </w:t>
      </w:r>
      <w:bookmarkStart w:id="190" w:name="_ETM_Q1_291963"/>
      <w:bookmarkEnd w:id="190"/>
      <w:r>
        <w:rPr>
          <w:rFonts w:hint="cs"/>
          <w:rtl/>
          <w:lang w:eastAsia="he-IL"/>
        </w:rPr>
        <w:t xml:space="preserve">הבריאות שהתקנות עתידות להכניס אותם, קופות החולים ובתי החולים, תנאי האשראי שאנחנו שומעים עליהם משתנים, אבל משוטף פלוס 30 </w:t>
      </w:r>
      <w:bookmarkStart w:id="191" w:name="_ETM_Q1_301794"/>
      <w:bookmarkEnd w:id="191"/>
      <w:r>
        <w:rPr>
          <w:rFonts w:hint="cs"/>
          <w:rtl/>
          <w:lang w:eastAsia="he-IL"/>
        </w:rPr>
        <w:t xml:space="preserve">עד שוטף פלוס 60. במקרים אחדים גם שוטף פלוס </w:t>
      </w:r>
      <w:bookmarkStart w:id="192" w:name="_ETM_Q1_306455"/>
      <w:bookmarkEnd w:id="192"/>
      <w:r>
        <w:rPr>
          <w:rFonts w:hint="cs"/>
          <w:rtl/>
          <w:lang w:eastAsia="he-IL"/>
        </w:rPr>
        <w:t xml:space="preserve">120. </w:t>
      </w:r>
      <w:r w:rsidR="00DC3393">
        <w:rPr>
          <w:rFonts w:hint="cs"/>
          <w:rtl/>
          <w:lang w:eastAsia="he-IL"/>
        </w:rPr>
        <w:t>זה מאוד משתנה לפי ס</w:t>
      </w:r>
      <w:r>
        <w:rPr>
          <w:rFonts w:hint="cs"/>
          <w:rtl/>
          <w:lang w:eastAsia="he-IL"/>
        </w:rPr>
        <w:t>פ</w:t>
      </w:r>
      <w:r w:rsidR="00DC3393">
        <w:rPr>
          <w:rFonts w:hint="cs"/>
          <w:rtl/>
          <w:lang w:eastAsia="he-IL"/>
        </w:rPr>
        <w:t>ק ולפי קופת חולים</w:t>
      </w:r>
      <w:r>
        <w:rPr>
          <w:rFonts w:hint="cs"/>
          <w:rtl/>
          <w:lang w:eastAsia="he-IL"/>
        </w:rPr>
        <w:t xml:space="preserve"> ומצבה </w:t>
      </w:r>
      <w:proofErr w:type="spellStart"/>
      <w:r>
        <w:rPr>
          <w:rFonts w:hint="cs"/>
          <w:rtl/>
          <w:lang w:eastAsia="he-IL"/>
        </w:rPr>
        <w:t>התזרימי</w:t>
      </w:r>
      <w:proofErr w:type="spellEnd"/>
      <w:r w:rsidR="00DC3393">
        <w:rPr>
          <w:rFonts w:hint="cs"/>
          <w:rtl/>
          <w:lang w:eastAsia="he-IL"/>
        </w:rPr>
        <w:t xml:space="preserve">. אנחנו </w:t>
      </w:r>
      <w:bookmarkStart w:id="193" w:name="_ETM_Q1_311594"/>
      <w:bookmarkEnd w:id="193"/>
      <w:r w:rsidR="00DC3393">
        <w:rPr>
          <w:rFonts w:hint="cs"/>
          <w:rtl/>
          <w:lang w:eastAsia="he-IL"/>
        </w:rPr>
        <w:t>חושבים שהתקנות האלה שהבאנו היום ל</w:t>
      </w:r>
      <w:r>
        <w:rPr>
          <w:rFonts w:hint="cs"/>
          <w:rtl/>
          <w:lang w:eastAsia="he-IL"/>
        </w:rPr>
        <w:t>ו</w:t>
      </w:r>
      <w:r w:rsidR="00DC3393">
        <w:rPr>
          <w:rFonts w:hint="cs"/>
          <w:rtl/>
          <w:lang w:eastAsia="he-IL"/>
        </w:rPr>
        <w:t xml:space="preserve">ועדה בתום עבודה מאומצת של </w:t>
      </w:r>
      <w:bookmarkStart w:id="194" w:name="_ETM_Q1_318683"/>
      <w:bookmarkEnd w:id="194"/>
      <w:r w:rsidR="00DC3393">
        <w:rPr>
          <w:rFonts w:hint="cs"/>
          <w:rtl/>
          <w:lang w:eastAsia="he-IL"/>
        </w:rPr>
        <w:t xml:space="preserve">שלושת המשרדים הן מאוזנות. הסיבה שמערכת הבריאות הוחרגה, קודם כל, </w:t>
      </w:r>
      <w:bookmarkStart w:id="195" w:name="_ETM_Q1_327427"/>
      <w:bookmarkEnd w:id="195"/>
      <w:r w:rsidR="00DC3393">
        <w:rPr>
          <w:rFonts w:hint="cs"/>
          <w:rtl/>
          <w:lang w:eastAsia="he-IL"/>
        </w:rPr>
        <w:t xml:space="preserve">בגלל העלות התקציבית המאוד גבוהה </w:t>
      </w:r>
      <w:r>
        <w:rPr>
          <w:rFonts w:hint="cs"/>
          <w:rtl/>
          <w:lang w:eastAsia="he-IL"/>
        </w:rPr>
        <w:t xml:space="preserve">שעולה להחיל עליה את החוק במלואו </w:t>
      </w:r>
      <w:r w:rsidR="00DC3393">
        <w:rPr>
          <w:rFonts w:hint="cs"/>
          <w:rtl/>
          <w:lang w:eastAsia="he-IL"/>
        </w:rPr>
        <w:t>אבל גם- - -</w:t>
      </w:r>
    </w:p>
    <w:p w:rsidR="00DC3393" w:rsidRDefault="00DC3393" w:rsidP="00DC3393">
      <w:pPr>
        <w:rPr>
          <w:rtl/>
          <w:lang w:eastAsia="he-IL"/>
        </w:rPr>
      </w:pPr>
      <w:bookmarkStart w:id="196" w:name="_ETM_Q1_333547"/>
      <w:bookmarkStart w:id="197" w:name="_ETM_Q1_333617"/>
      <w:bookmarkEnd w:id="196"/>
      <w:bookmarkEnd w:id="197"/>
    </w:p>
    <w:p w:rsidR="00DC3393" w:rsidRDefault="00DC3393" w:rsidP="00DC3393">
      <w:pPr>
        <w:pStyle w:val="af8"/>
        <w:keepNext/>
        <w:rPr>
          <w:rtl/>
        </w:rPr>
      </w:pPr>
      <w:bookmarkStart w:id="198" w:name="ET_yor_5765_20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472BCA">
      <w:pPr>
        <w:rPr>
          <w:rtl/>
          <w:lang w:eastAsia="he-IL"/>
        </w:rPr>
      </w:pPr>
      <w:bookmarkStart w:id="199" w:name="_ETM_Q1_334292"/>
      <w:bookmarkEnd w:id="199"/>
      <w:r>
        <w:rPr>
          <w:rFonts w:hint="cs"/>
          <w:rtl/>
          <w:lang w:eastAsia="he-IL"/>
        </w:rPr>
        <w:t xml:space="preserve">תקציב משרד </w:t>
      </w:r>
      <w:bookmarkStart w:id="200" w:name="_ETM_Q1_336431"/>
      <w:bookmarkEnd w:id="200"/>
      <w:r>
        <w:rPr>
          <w:rFonts w:hint="cs"/>
          <w:rtl/>
          <w:lang w:eastAsia="he-IL"/>
        </w:rPr>
        <w:t xml:space="preserve">החינוך והביטחון יותר גדול </w:t>
      </w:r>
      <w:r w:rsidR="00472BCA">
        <w:rPr>
          <w:rFonts w:hint="cs"/>
          <w:rtl/>
          <w:lang w:eastAsia="he-IL"/>
        </w:rPr>
        <w:t xml:space="preserve">וההתקשרויות הביטחוניות יותר מורכבות מאלה </w:t>
      </w:r>
      <w:r>
        <w:rPr>
          <w:rFonts w:hint="cs"/>
          <w:rtl/>
          <w:lang w:eastAsia="he-IL"/>
        </w:rPr>
        <w:t xml:space="preserve">של משרד הבריאות וזה אומר לך </w:t>
      </w:r>
      <w:bookmarkStart w:id="201" w:name="_ETM_Q1_342546"/>
      <w:bookmarkEnd w:id="201"/>
      <w:r>
        <w:rPr>
          <w:rFonts w:hint="cs"/>
          <w:rtl/>
          <w:lang w:eastAsia="he-IL"/>
        </w:rPr>
        <w:t xml:space="preserve">מהקבינט וממשרד הביטחון. 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ראיתי שהם פחדו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לידיעתך משרד </w:t>
      </w:r>
      <w:bookmarkStart w:id="202" w:name="_ETM_Q1_355314"/>
      <w:bookmarkEnd w:id="202"/>
      <w:r>
        <w:rPr>
          <w:rFonts w:hint="cs"/>
          <w:rtl/>
          <w:lang w:eastAsia="he-IL"/>
        </w:rPr>
        <w:t>הביטחון אימץ את הכל</w:t>
      </w:r>
      <w:r w:rsidR="00472BCA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</w:t>
      </w:r>
      <w:r w:rsidR="00472BC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לפני שהחוק היה בתוקף. </w:t>
      </w:r>
      <w:r w:rsidR="00472BCA">
        <w:rPr>
          <w:rFonts w:hint="cs"/>
          <w:rtl/>
          <w:lang w:eastAsia="he-IL"/>
        </w:rPr>
        <w:t xml:space="preserve">מה הבעיה? נותנים לכם שנים </w:t>
      </w:r>
      <w:bookmarkStart w:id="203" w:name="_ETM_Q1_361114"/>
      <w:bookmarkEnd w:id="203"/>
      <w:r w:rsidR="00472BCA">
        <w:rPr>
          <w:rFonts w:hint="cs"/>
          <w:rtl/>
          <w:lang w:eastAsia="he-IL"/>
        </w:rPr>
        <w:t xml:space="preserve">לעבוד. מה החשש? </w:t>
      </w:r>
      <w:r>
        <w:rPr>
          <w:rFonts w:hint="cs"/>
          <w:rtl/>
          <w:lang w:eastAsia="he-IL"/>
        </w:rPr>
        <w:t>מה ההתעקשות?</w:t>
      </w:r>
    </w:p>
    <w:p w:rsidR="00DC3393" w:rsidRDefault="00DC3393" w:rsidP="00DC3393">
      <w:pPr>
        <w:rPr>
          <w:rtl/>
          <w:lang w:eastAsia="he-IL"/>
        </w:rPr>
      </w:pPr>
      <w:bookmarkStart w:id="204" w:name="_ETM_Q1_364063"/>
      <w:bookmarkStart w:id="205" w:name="_ETM_Q1_364138"/>
      <w:bookmarkEnd w:id="204"/>
      <w:bookmarkEnd w:id="205"/>
    </w:p>
    <w:p w:rsidR="00DC3393" w:rsidRDefault="00DC3393" w:rsidP="00DC3393">
      <w:pPr>
        <w:pStyle w:val="-"/>
        <w:keepNext/>
        <w:rPr>
          <w:rtl/>
        </w:rPr>
      </w:pPr>
      <w:bookmarkStart w:id="206" w:name="ET_speakercontinue_882051_21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207" w:name="_ETM_Q1_365078"/>
      <w:bookmarkEnd w:id="207"/>
      <w:r>
        <w:rPr>
          <w:rFonts w:hint="cs"/>
          <w:rtl/>
          <w:lang w:eastAsia="he-IL"/>
        </w:rPr>
        <w:t xml:space="preserve">האיכות של מערכת הבריאות לא נובע </w:t>
      </w:r>
      <w:r w:rsidR="00DC3393">
        <w:rPr>
          <w:rFonts w:hint="cs"/>
          <w:rtl/>
          <w:lang w:eastAsia="he-IL"/>
        </w:rPr>
        <w:t xml:space="preserve">מהיקף </w:t>
      </w:r>
      <w:bookmarkStart w:id="208" w:name="_ETM_Q1_366223"/>
      <w:bookmarkEnd w:id="208"/>
      <w:r w:rsidR="00DC3393">
        <w:rPr>
          <w:rFonts w:hint="cs"/>
          <w:rtl/>
          <w:lang w:eastAsia="he-IL"/>
        </w:rPr>
        <w:t>תשלומי</w:t>
      </w:r>
      <w:r>
        <w:rPr>
          <w:rFonts w:hint="cs"/>
          <w:rtl/>
          <w:lang w:eastAsia="he-IL"/>
        </w:rPr>
        <w:t>ם</w:t>
      </w:r>
      <w:r w:rsidR="00DC3393">
        <w:rPr>
          <w:rFonts w:hint="cs"/>
          <w:rtl/>
          <w:lang w:eastAsia="he-IL"/>
        </w:rPr>
        <w:t xml:space="preserve"> או ממורכבות כזו או אחרת</w:t>
      </w:r>
      <w:r>
        <w:rPr>
          <w:rFonts w:hint="cs"/>
          <w:rtl/>
          <w:lang w:eastAsia="he-IL"/>
        </w:rPr>
        <w:t xml:space="preserve"> של העסקאות אלא ממבנה ההתחשבנות בתוך המערכת</w:t>
      </w:r>
      <w:r w:rsidR="00DC3393">
        <w:rPr>
          <w:rFonts w:hint="cs"/>
          <w:rtl/>
          <w:lang w:eastAsia="he-IL"/>
        </w:rPr>
        <w:t xml:space="preserve">. המבנה שבו קופת חולים </w:t>
      </w:r>
      <w:bookmarkStart w:id="209" w:name="_ETM_Q1_374002"/>
      <w:bookmarkEnd w:id="209"/>
      <w:r w:rsidR="00DC3393">
        <w:rPr>
          <w:rFonts w:hint="cs"/>
          <w:rtl/>
          <w:lang w:eastAsia="he-IL"/>
        </w:rPr>
        <w:t xml:space="preserve">מקבלות מהמדינה </w:t>
      </w:r>
      <w:r>
        <w:rPr>
          <w:rFonts w:hint="cs"/>
          <w:rtl/>
          <w:lang w:eastAsia="he-IL"/>
        </w:rPr>
        <w:t>ב</w:t>
      </w:r>
      <w:r w:rsidR="00DC3393">
        <w:rPr>
          <w:rFonts w:hint="cs"/>
          <w:rtl/>
          <w:lang w:eastAsia="he-IL"/>
        </w:rPr>
        <w:t xml:space="preserve">דיי וואן אבל בתי החולים </w:t>
      </w:r>
      <w:r>
        <w:rPr>
          <w:rFonts w:hint="cs"/>
          <w:rtl/>
          <w:lang w:eastAsia="he-IL"/>
        </w:rPr>
        <w:t xml:space="preserve">למשל </w:t>
      </w:r>
      <w:r w:rsidR="00DC3393">
        <w:rPr>
          <w:rFonts w:hint="cs"/>
          <w:rtl/>
          <w:lang w:eastAsia="he-IL"/>
        </w:rPr>
        <w:t xml:space="preserve">מקבלים מקופת </w:t>
      </w:r>
      <w:bookmarkStart w:id="210" w:name="_ETM_Q1_385105"/>
      <w:bookmarkEnd w:id="210"/>
      <w:r w:rsidR="00DC3393">
        <w:rPr>
          <w:rFonts w:hint="cs"/>
          <w:rtl/>
          <w:lang w:eastAsia="he-IL"/>
        </w:rPr>
        <w:t xml:space="preserve">החולים רק אחרי שוטף </w:t>
      </w:r>
      <w:r>
        <w:rPr>
          <w:rFonts w:hint="cs"/>
          <w:rtl/>
          <w:lang w:eastAsia="he-IL"/>
        </w:rPr>
        <w:t>פ</w:t>
      </w:r>
      <w:r w:rsidR="00DC3393">
        <w:rPr>
          <w:rFonts w:hint="cs"/>
          <w:rtl/>
          <w:lang w:eastAsia="he-IL"/>
        </w:rPr>
        <w:t>לוס 30.</w:t>
      </w:r>
    </w:p>
    <w:p w:rsidR="00DC3393" w:rsidRDefault="00DC3393" w:rsidP="00DC3393">
      <w:pPr>
        <w:rPr>
          <w:rtl/>
          <w:lang w:eastAsia="he-IL"/>
        </w:rPr>
      </w:pPr>
      <w:bookmarkStart w:id="211" w:name="_ETM_Q1_390930"/>
      <w:bookmarkStart w:id="212" w:name="_ETM_Q1_391005"/>
      <w:bookmarkEnd w:id="211"/>
      <w:bookmarkEnd w:id="212"/>
    </w:p>
    <w:p w:rsidR="00DC3393" w:rsidRDefault="00DC3393" w:rsidP="00DC3393">
      <w:pPr>
        <w:pStyle w:val="af8"/>
        <w:keepNext/>
        <w:rPr>
          <w:rtl/>
        </w:rPr>
      </w:pPr>
      <w:bookmarkStart w:id="213" w:name="ET_yor_5765_22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214" w:name="_ETM_Q1_391735"/>
      <w:bookmarkEnd w:id="214"/>
      <w:r>
        <w:rPr>
          <w:rFonts w:hint="cs"/>
          <w:rtl/>
          <w:lang w:eastAsia="he-IL"/>
        </w:rPr>
        <w:t xml:space="preserve">יש ועדה להורדת רגולציה. אנחנו אשמים שהממשלה לא יודעת לשלם בזמן </w:t>
      </w:r>
      <w:bookmarkStart w:id="215" w:name="_ETM_Q1_390358"/>
      <w:bookmarkEnd w:id="215"/>
      <w:r>
        <w:rPr>
          <w:rFonts w:hint="cs"/>
          <w:rtl/>
          <w:lang w:eastAsia="he-IL"/>
        </w:rPr>
        <w:t xml:space="preserve">לגופי סמך? </w:t>
      </w:r>
      <w:r w:rsidR="00DC3393">
        <w:rPr>
          <w:rFonts w:hint="cs"/>
          <w:rtl/>
          <w:lang w:eastAsia="he-IL"/>
        </w:rPr>
        <w:t xml:space="preserve">תנו להם מקדמות שלא תהיה </w:t>
      </w:r>
      <w:bookmarkStart w:id="216" w:name="_ETM_Q1_394969"/>
      <w:bookmarkEnd w:id="216"/>
      <w:r w:rsidR="00DC3393">
        <w:rPr>
          <w:rFonts w:hint="cs"/>
          <w:rtl/>
          <w:lang w:eastAsia="he-IL"/>
        </w:rPr>
        <w:t>להם בעיית תזרים.</w:t>
      </w:r>
    </w:p>
    <w:p w:rsidR="00DC3393" w:rsidRDefault="00DC3393" w:rsidP="00DC3393">
      <w:pPr>
        <w:rPr>
          <w:rtl/>
          <w:lang w:eastAsia="he-IL"/>
        </w:rPr>
      </w:pPr>
      <w:bookmarkStart w:id="217" w:name="_ETM_Q1_397789"/>
      <w:bookmarkStart w:id="218" w:name="_ETM_Q1_397874"/>
      <w:bookmarkStart w:id="219" w:name="_ETM_Q1_398809"/>
      <w:bookmarkEnd w:id="217"/>
      <w:bookmarkEnd w:id="218"/>
      <w:bookmarkEnd w:id="219"/>
    </w:p>
    <w:p w:rsidR="00DC3393" w:rsidRDefault="00DC3393" w:rsidP="00DC3393">
      <w:pPr>
        <w:pStyle w:val="a5"/>
        <w:keepNext/>
        <w:rPr>
          <w:rtl/>
        </w:rPr>
      </w:pPr>
      <w:bookmarkStart w:id="220" w:name="ET_speaker_איתי_עצמון_23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221" w:name="_ETM_Q1_399354"/>
      <w:bookmarkStart w:id="222" w:name="_ETM_Q1_399409"/>
      <w:bookmarkEnd w:id="221"/>
      <w:bookmarkEnd w:id="222"/>
      <w:r>
        <w:rPr>
          <w:rFonts w:hint="cs"/>
          <w:rtl/>
          <w:lang w:eastAsia="he-IL"/>
        </w:rPr>
        <w:t xml:space="preserve">יכולתם לקבוע גם ימי אשראי אחרים. החוק מאפשר לכם בתקנות האלה </w:t>
      </w:r>
      <w:r w:rsidR="00DC3393">
        <w:rPr>
          <w:rFonts w:hint="cs"/>
          <w:rtl/>
          <w:lang w:eastAsia="he-IL"/>
        </w:rPr>
        <w:t>להחיל את הוראות בחוק בכל מ</w:t>
      </w:r>
      <w:r>
        <w:rPr>
          <w:rFonts w:hint="cs"/>
          <w:rtl/>
          <w:lang w:eastAsia="he-IL"/>
        </w:rPr>
        <w:t>י</w:t>
      </w:r>
      <w:r w:rsidR="00DC3393">
        <w:rPr>
          <w:rFonts w:hint="cs"/>
          <w:rtl/>
          <w:lang w:eastAsia="he-IL"/>
        </w:rPr>
        <w:t xml:space="preserve">ני שינויים ותנאים. </w:t>
      </w:r>
      <w:bookmarkStart w:id="223" w:name="_ETM_Q1_404503"/>
      <w:bookmarkEnd w:id="223"/>
      <w:r>
        <w:rPr>
          <w:rFonts w:hint="cs"/>
          <w:rtl/>
          <w:lang w:eastAsia="he-IL"/>
        </w:rPr>
        <w:t xml:space="preserve">יכולתם לקבוע הוראות אחרות ולהחיל </w:t>
      </w:r>
      <w:bookmarkStart w:id="224" w:name="_ETM_Q1_405558"/>
      <w:bookmarkEnd w:id="224"/>
      <w:r>
        <w:rPr>
          <w:rFonts w:hint="cs"/>
          <w:rtl/>
          <w:lang w:eastAsia="he-IL"/>
        </w:rPr>
        <w:t>תחולה רחבה יותר את החוק על מערכת הב</w:t>
      </w:r>
      <w:r w:rsidR="00DC3393">
        <w:rPr>
          <w:rFonts w:hint="cs"/>
          <w:rtl/>
          <w:lang w:eastAsia="he-IL"/>
        </w:rPr>
        <w:t xml:space="preserve">ריאות. יש פה </w:t>
      </w:r>
      <w:bookmarkStart w:id="225" w:name="_ETM_Q1_409337"/>
      <w:bookmarkEnd w:id="225"/>
      <w:r w:rsidR="00DC3393">
        <w:rPr>
          <w:rFonts w:hint="cs"/>
          <w:rtl/>
          <w:lang w:eastAsia="he-IL"/>
        </w:rPr>
        <w:t>כמה אפשרויות לפעולה.</w:t>
      </w:r>
    </w:p>
    <w:p w:rsidR="00DC3393" w:rsidRDefault="00DC3393" w:rsidP="00DC3393">
      <w:pPr>
        <w:rPr>
          <w:rtl/>
          <w:lang w:eastAsia="he-IL"/>
        </w:rPr>
      </w:pPr>
      <w:bookmarkStart w:id="226" w:name="_ETM_Q1_411897"/>
      <w:bookmarkStart w:id="227" w:name="_ETM_Q1_411992"/>
      <w:bookmarkEnd w:id="226"/>
      <w:bookmarkEnd w:id="227"/>
    </w:p>
    <w:p w:rsidR="00DC3393" w:rsidRDefault="00DC3393" w:rsidP="00DC3393">
      <w:pPr>
        <w:pStyle w:val="af8"/>
        <w:keepNext/>
        <w:rPr>
          <w:rtl/>
        </w:rPr>
      </w:pPr>
      <w:bookmarkStart w:id="228" w:name="ET_yor_5765_24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229" w:name="_ETM_Q1_412612"/>
      <w:bookmarkEnd w:id="229"/>
      <w:r>
        <w:rPr>
          <w:rFonts w:hint="cs"/>
          <w:rtl/>
          <w:lang w:eastAsia="he-IL"/>
        </w:rPr>
        <w:t xml:space="preserve">הטלתי עליכם לדבר עם שר האוצר. בסיכום </w:t>
      </w:r>
      <w:bookmarkStart w:id="230" w:name="_ETM_Q1_418326"/>
      <w:bookmarkEnd w:id="230"/>
      <w:r>
        <w:rPr>
          <w:rFonts w:hint="cs"/>
          <w:rtl/>
          <w:lang w:eastAsia="he-IL"/>
        </w:rPr>
        <w:t>ה</w:t>
      </w:r>
      <w:r w:rsidR="00472BCA">
        <w:rPr>
          <w:rFonts w:hint="cs"/>
          <w:rtl/>
          <w:lang w:eastAsia="he-IL"/>
        </w:rPr>
        <w:t>וועדה הקודם הטל</w:t>
      </w:r>
      <w:r>
        <w:rPr>
          <w:rFonts w:hint="cs"/>
          <w:rtl/>
          <w:lang w:eastAsia="he-IL"/>
        </w:rPr>
        <w:t xml:space="preserve">תי עליכם להודיע אישית </w:t>
      </w:r>
      <w:r w:rsidR="00472BCA">
        <w:rPr>
          <w:rFonts w:hint="cs"/>
          <w:rtl/>
          <w:lang w:eastAsia="he-IL"/>
        </w:rPr>
        <w:t xml:space="preserve">לשר האוצר </w:t>
      </w:r>
      <w:r>
        <w:rPr>
          <w:rFonts w:hint="cs"/>
          <w:rtl/>
          <w:lang w:eastAsia="he-IL"/>
        </w:rPr>
        <w:t xml:space="preserve">שאני מבקש אישית </w:t>
      </w:r>
      <w:bookmarkStart w:id="231" w:name="_ETM_Q1_428520"/>
      <w:bookmarkEnd w:id="231"/>
      <w:r>
        <w:rPr>
          <w:rFonts w:hint="cs"/>
          <w:rtl/>
          <w:lang w:eastAsia="he-IL"/>
        </w:rPr>
        <w:t xml:space="preserve">שיטפל בעניין. מישהו </w:t>
      </w:r>
      <w:r w:rsidR="00472BCA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 xml:space="preserve">יכול לדוח לי שהמידע </w:t>
      </w:r>
      <w:r w:rsidR="00472BC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הגיע לשר האוצר, </w:t>
      </w:r>
      <w:bookmarkStart w:id="232" w:name="_ETM_Q1_437029"/>
      <w:bookmarkEnd w:id="232"/>
      <w:r w:rsidR="00472BCA">
        <w:rPr>
          <w:rFonts w:hint="cs"/>
          <w:rtl/>
          <w:lang w:eastAsia="he-IL"/>
        </w:rPr>
        <w:t xml:space="preserve">מישהו יכול להעלות </w:t>
      </w:r>
      <w:r>
        <w:rPr>
          <w:rFonts w:hint="cs"/>
          <w:rtl/>
          <w:lang w:eastAsia="he-IL"/>
        </w:rPr>
        <w:t>את שר האוצר על הקו עכשיו? בבקשה.</w:t>
      </w:r>
    </w:p>
    <w:p w:rsidR="00DC3393" w:rsidRDefault="00DC3393" w:rsidP="00DC3393">
      <w:pPr>
        <w:rPr>
          <w:rtl/>
          <w:lang w:eastAsia="he-IL"/>
        </w:rPr>
      </w:pPr>
      <w:bookmarkStart w:id="233" w:name="_ETM_Q1_460256"/>
      <w:bookmarkStart w:id="234" w:name="_ETM_Q1_460316"/>
      <w:bookmarkStart w:id="235" w:name="_ETM_Q1_462246"/>
      <w:bookmarkEnd w:id="233"/>
      <w:bookmarkEnd w:id="234"/>
      <w:bookmarkEnd w:id="235"/>
    </w:p>
    <w:p w:rsidR="00DC3393" w:rsidRDefault="00DC3393" w:rsidP="00DC3393">
      <w:pPr>
        <w:pStyle w:val="a5"/>
        <w:keepNext/>
        <w:rPr>
          <w:rtl/>
        </w:rPr>
      </w:pPr>
      <w:bookmarkStart w:id="236" w:name="ET_speaker_6237_25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237" w:name="_ETM_Q1_462826"/>
      <w:bookmarkStart w:id="238" w:name="_ETM_Q1_462886"/>
      <w:bookmarkEnd w:id="237"/>
      <w:bookmarkEnd w:id="238"/>
      <w:r>
        <w:rPr>
          <w:rFonts w:hint="cs"/>
          <w:rtl/>
          <w:lang w:eastAsia="he-IL"/>
        </w:rPr>
        <w:t xml:space="preserve">קודם כל </w:t>
      </w:r>
      <w:bookmarkStart w:id="239" w:name="_ETM_Q1_462591"/>
      <w:bookmarkEnd w:id="239"/>
      <w:r>
        <w:rPr>
          <w:rFonts w:hint="cs"/>
          <w:rtl/>
          <w:lang w:eastAsia="he-IL"/>
        </w:rPr>
        <w:t xml:space="preserve">נכחתי בדיון המקורי ב-2016 על החוק הזה. </w:t>
      </w:r>
      <w:r w:rsidR="00DC3393">
        <w:rPr>
          <w:rFonts w:hint="cs"/>
          <w:rtl/>
          <w:lang w:eastAsia="he-IL"/>
        </w:rPr>
        <w:t xml:space="preserve">אז לא הייתי חברת </w:t>
      </w:r>
      <w:bookmarkStart w:id="240" w:name="_ETM_Q1_465196"/>
      <w:bookmarkEnd w:id="240"/>
      <w:r w:rsidR="00DC3393">
        <w:rPr>
          <w:rFonts w:hint="cs"/>
          <w:rtl/>
          <w:lang w:eastAsia="he-IL"/>
        </w:rPr>
        <w:t>כנסת אלא פעילה חברתית ממובילות מחאת העצמאיים.</w:t>
      </w:r>
    </w:p>
    <w:p w:rsidR="00DC3393" w:rsidRDefault="00DC3393" w:rsidP="00DC3393">
      <w:pPr>
        <w:rPr>
          <w:rtl/>
          <w:lang w:eastAsia="he-IL"/>
        </w:rPr>
      </w:pPr>
      <w:bookmarkStart w:id="241" w:name="_ETM_Q1_471255"/>
      <w:bookmarkStart w:id="242" w:name="_ETM_Q1_471340"/>
      <w:bookmarkEnd w:id="241"/>
      <w:bookmarkEnd w:id="242"/>
    </w:p>
    <w:p w:rsidR="00DC3393" w:rsidRDefault="00DC3393" w:rsidP="00DC3393">
      <w:pPr>
        <w:pStyle w:val="af8"/>
        <w:keepNext/>
        <w:rPr>
          <w:rtl/>
        </w:rPr>
      </w:pPr>
      <w:bookmarkStart w:id="243" w:name="ET_yor_5765_26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244" w:name="_ETM_Q1_471945"/>
      <w:bookmarkEnd w:id="244"/>
      <w:r>
        <w:rPr>
          <w:rFonts w:hint="cs"/>
          <w:rtl/>
          <w:lang w:eastAsia="he-IL"/>
        </w:rPr>
        <w:t xml:space="preserve">אני קוטע אותך וחוזר </w:t>
      </w:r>
      <w:bookmarkStart w:id="245" w:name="_ETM_Q1_474485"/>
      <w:bookmarkEnd w:id="245"/>
      <w:r>
        <w:rPr>
          <w:rFonts w:hint="cs"/>
          <w:rtl/>
          <w:lang w:eastAsia="he-IL"/>
        </w:rPr>
        <w:t xml:space="preserve">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שהעליתי עכשיו</w:t>
      </w:r>
      <w:r w:rsidR="00472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מ-8.11. עברו כמה </w:t>
      </w:r>
      <w:bookmarkStart w:id="246" w:name="_ETM_Q1_480944"/>
      <w:bookmarkEnd w:id="246"/>
      <w:r>
        <w:rPr>
          <w:rFonts w:hint="cs"/>
          <w:rtl/>
          <w:lang w:eastAsia="he-IL"/>
        </w:rPr>
        <w:t>ימים מאז. נציגי האוצר, תרימו יד פה ב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גבוה. לא </w:t>
      </w:r>
      <w:bookmarkStart w:id="247" w:name="_ETM_Q1_487468"/>
      <w:bookmarkEnd w:id="247"/>
      <w:r>
        <w:rPr>
          <w:rFonts w:hint="cs"/>
          <w:rtl/>
          <w:lang w:eastAsia="he-IL"/>
        </w:rPr>
        <w:t>להתבייש. מי נכח בדיון הקודם?</w:t>
      </w:r>
    </w:p>
    <w:p w:rsidR="00DC3393" w:rsidRDefault="00DC3393" w:rsidP="00DC3393">
      <w:pPr>
        <w:rPr>
          <w:rtl/>
          <w:lang w:eastAsia="he-IL"/>
        </w:rPr>
      </w:pPr>
      <w:bookmarkStart w:id="248" w:name="_ETM_Q1_491118"/>
      <w:bookmarkStart w:id="249" w:name="_ETM_Q1_491203"/>
      <w:bookmarkStart w:id="250" w:name="_ETM_Q1_492448"/>
      <w:bookmarkEnd w:id="248"/>
      <w:bookmarkEnd w:id="249"/>
      <w:bookmarkEnd w:id="250"/>
    </w:p>
    <w:p w:rsidR="00DC3393" w:rsidRDefault="00DC3393" w:rsidP="00DC3393">
      <w:pPr>
        <w:pStyle w:val="afb"/>
        <w:keepNext/>
        <w:rPr>
          <w:rtl/>
          <w:lang w:eastAsia="he-IL"/>
        </w:rPr>
      </w:pPr>
      <w:bookmarkStart w:id="251" w:name="ET_guest_882051_27"/>
      <w:r w:rsidRPr="00DC33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DC3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252" w:name="_ETM_Q1_493067"/>
      <w:bookmarkStart w:id="253" w:name="_ETM_Q1_493127"/>
      <w:bookmarkEnd w:id="252"/>
      <w:bookmarkEnd w:id="253"/>
      <w:r>
        <w:rPr>
          <w:rFonts w:hint="cs"/>
          <w:rtl/>
          <w:lang w:eastAsia="he-IL"/>
        </w:rPr>
        <w:t>אני נכחתי.</w:t>
      </w:r>
    </w:p>
    <w:p w:rsidR="00DC3393" w:rsidRDefault="00DC3393" w:rsidP="00DC3393">
      <w:pPr>
        <w:rPr>
          <w:rtl/>
          <w:lang w:eastAsia="he-IL"/>
        </w:rPr>
      </w:pPr>
      <w:bookmarkStart w:id="254" w:name="_ETM_Q1_495902"/>
      <w:bookmarkStart w:id="255" w:name="_ETM_Q1_495972"/>
      <w:bookmarkEnd w:id="254"/>
      <w:bookmarkEnd w:id="255"/>
    </w:p>
    <w:p w:rsidR="00DC3393" w:rsidRDefault="00DC3393" w:rsidP="00DC3393">
      <w:pPr>
        <w:pStyle w:val="af8"/>
        <w:keepNext/>
        <w:rPr>
          <w:rtl/>
        </w:rPr>
      </w:pPr>
      <w:bookmarkStart w:id="256" w:name="ET_yor_5765_28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472BCA">
      <w:pPr>
        <w:rPr>
          <w:rtl/>
          <w:lang w:eastAsia="he-IL"/>
        </w:rPr>
      </w:pPr>
      <w:bookmarkStart w:id="257" w:name="_ETM_Q1_496587"/>
      <w:bookmarkEnd w:id="257"/>
      <w:r>
        <w:rPr>
          <w:rFonts w:hint="cs"/>
          <w:rtl/>
          <w:lang w:eastAsia="he-IL"/>
        </w:rPr>
        <w:t xml:space="preserve">אני מקריא לך מה כתוב </w:t>
      </w:r>
      <w:bookmarkStart w:id="258" w:name="_ETM_Q1_500007"/>
      <w:bookmarkEnd w:id="258"/>
      <w:r>
        <w:rPr>
          <w:rFonts w:hint="cs"/>
          <w:rtl/>
          <w:lang w:eastAsia="he-IL"/>
        </w:rPr>
        <w:t>בדיון הקודם: ואת כל מה שהעליתי עכשיו ביקשתי</w:t>
      </w:r>
      <w:r w:rsidR="00472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שבסוף יוצג </w:t>
      </w:r>
      <w:bookmarkStart w:id="259" w:name="_ETM_Q1_510330"/>
      <w:bookmarkEnd w:id="259"/>
      <w:r>
        <w:rPr>
          <w:rFonts w:hint="cs"/>
          <w:rtl/>
          <w:lang w:eastAsia="he-IL"/>
        </w:rPr>
        <w:t xml:space="preserve">לשר האוצר אישית, ואני סומך על שיקול דעתו, ואני יודע </w:t>
      </w:r>
      <w:bookmarkStart w:id="260" w:name="_ETM_Q1_517440"/>
      <w:bookmarkEnd w:id="260"/>
      <w:r>
        <w:rPr>
          <w:rFonts w:hint="cs"/>
          <w:rtl/>
          <w:lang w:eastAsia="he-IL"/>
        </w:rPr>
        <w:t xml:space="preserve">שהנושא הזה חשוב לו, תזרים ועמידה </w:t>
      </w:r>
      <w:r w:rsidR="00472BCA">
        <w:rPr>
          <w:rFonts w:hint="cs"/>
          <w:rtl/>
          <w:lang w:eastAsia="he-IL"/>
        </w:rPr>
        <w:t xml:space="preserve">בהסכמים </w:t>
      </w:r>
      <w:r>
        <w:rPr>
          <w:rFonts w:hint="cs"/>
          <w:rtl/>
          <w:lang w:eastAsia="he-IL"/>
        </w:rPr>
        <w:t xml:space="preserve">מול ספקים. אני רוצה </w:t>
      </w:r>
      <w:bookmarkStart w:id="261" w:name="_ETM_Q1_523704"/>
      <w:bookmarkEnd w:id="261"/>
      <w:r>
        <w:rPr>
          <w:rFonts w:hint="cs"/>
          <w:rtl/>
          <w:lang w:eastAsia="he-IL"/>
        </w:rPr>
        <w:t xml:space="preserve">שהוא יהיה </w:t>
      </w:r>
      <w:r w:rsidR="00472BCA">
        <w:rPr>
          <w:rFonts w:hint="cs"/>
          <w:rtl/>
          <w:lang w:eastAsia="he-IL"/>
        </w:rPr>
        <w:t>מודע גם לדיון הזה ולאפשרויות שה</w:t>
      </w:r>
      <w:r>
        <w:rPr>
          <w:rFonts w:hint="cs"/>
          <w:rtl/>
          <w:lang w:eastAsia="he-IL"/>
        </w:rPr>
        <w:t>צענו</w:t>
      </w:r>
      <w:r w:rsidR="00472BCA">
        <w:rPr>
          <w:rFonts w:hint="cs"/>
          <w:rtl/>
          <w:lang w:eastAsia="he-IL"/>
        </w:rPr>
        <w:t>, ואחרי שתעשו את הבדיקה הזאת אצלכם -</w:t>
      </w:r>
      <w:r>
        <w:rPr>
          <w:rFonts w:hint="cs"/>
          <w:rtl/>
          <w:lang w:eastAsia="he-IL"/>
        </w:rPr>
        <w:t xml:space="preserve"> תעדכנו אותנו. </w:t>
      </w:r>
      <w:bookmarkStart w:id="262" w:name="_ETM_Q1_531533"/>
      <w:bookmarkEnd w:id="262"/>
      <w:r>
        <w:rPr>
          <w:rFonts w:hint="cs"/>
          <w:rtl/>
          <w:lang w:eastAsia="he-IL"/>
        </w:rPr>
        <w:t>ואם נצליח להגיע לנוסח מהיר</w:t>
      </w:r>
      <w:r w:rsidR="00472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נקיים דיון על </w:t>
      </w:r>
      <w:bookmarkStart w:id="263" w:name="_ETM_Q1_539067"/>
      <w:bookmarkEnd w:id="263"/>
      <w:r w:rsidR="00472BCA">
        <w:rPr>
          <w:rFonts w:hint="cs"/>
          <w:rtl/>
          <w:lang w:eastAsia="he-IL"/>
        </w:rPr>
        <w:t>התקנות תוך שבוע שבועיים. האם הצ</w:t>
      </w:r>
      <w:r>
        <w:rPr>
          <w:rFonts w:hint="cs"/>
          <w:rtl/>
          <w:lang w:eastAsia="he-IL"/>
        </w:rPr>
        <w:t xml:space="preserve">לחתם להגיד לשר האוצר שהוא </w:t>
      </w:r>
      <w:bookmarkStart w:id="264" w:name="_ETM_Q1_547041"/>
      <w:bookmarkEnd w:id="264"/>
      <w:r>
        <w:rPr>
          <w:rFonts w:hint="cs"/>
          <w:rtl/>
          <w:lang w:eastAsia="he-IL"/>
        </w:rPr>
        <w:t>צריך להיכנס לנושא הזה?</w:t>
      </w:r>
    </w:p>
    <w:p w:rsidR="00DC3393" w:rsidRDefault="00DC3393" w:rsidP="00DC3393">
      <w:pPr>
        <w:rPr>
          <w:rtl/>
          <w:lang w:eastAsia="he-IL"/>
        </w:rPr>
      </w:pPr>
      <w:bookmarkStart w:id="265" w:name="_ETM_Q1_551425"/>
      <w:bookmarkStart w:id="266" w:name="_ETM_Q1_551500"/>
      <w:bookmarkEnd w:id="265"/>
      <w:bookmarkEnd w:id="266"/>
    </w:p>
    <w:p w:rsidR="00DC3393" w:rsidRDefault="00DC3393" w:rsidP="00DC3393">
      <w:pPr>
        <w:pStyle w:val="-"/>
        <w:keepNext/>
        <w:rPr>
          <w:rtl/>
        </w:rPr>
      </w:pPr>
      <w:bookmarkStart w:id="267" w:name="ET_speakercontinue_882051_29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268" w:name="_ETM_Q1_552245"/>
      <w:bookmarkEnd w:id="268"/>
      <w:r>
        <w:rPr>
          <w:rFonts w:hint="cs"/>
          <w:rtl/>
          <w:lang w:eastAsia="he-IL"/>
        </w:rPr>
        <w:t xml:space="preserve">כמובן לשכת השר מעורבת בתקנות ושר האוצר חתום עליהם. </w:t>
      </w:r>
      <w:r w:rsidR="00DC3393">
        <w:rPr>
          <w:rFonts w:hint="cs"/>
          <w:rtl/>
          <w:lang w:eastAsia="he-IL"/>
        </w:rPr>
        <w:t xml:space="preserve">ביחס לדיון הקודם עוד דברים שעלו פה </w:t>
      </w:r>
      <w:bookmarkStart w:id="269" w:name="_ETM_Q1_556115"/>
      <w:bookmarkEnd w:id="269"/>
      <w:r w:rsidR="00DC3393">
        <w:rPr>
          <w:rFonts w:hint="cs"/>
          <w:rtl/>
          <w:lang w:eastAsia="he-IL"/>
        </w:rPr>
        <w:t xml:space="preserve">והעלית יו"ר הועדה זה הבחינה האם ניתן להוסיף לנותני השירותים </w:t>
      </w:r>
      <w:bookmarkStart w:id="270" w:name="_ETM_Q1_563899"/>
      <w:bookmarkEnd w:id="270"/>
      <w:r>
        <w:rPr>
          <w:rFonts w:hint="cs"/>
          <w:rtl/>
          <w:lang w:eastAsia="he-IL"/>
        </w:rPr>
        <w:t>גם פסיכולוגים ועובדים סוציאלי</w:t>
      </w:r>
      <w:r w:rsidR="00DC33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C33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ואכן התקנות שונו, הותקנו בהתאם והאוכלוסיות </w:t>
      </w:r>
      <w:bookmarkStart w:id="271" w:name="_ETM_Q1_567957"/>
      <w:bookmarkEnd w:id="271"/>
      <w:r>
        <w:rPr>
          <w:rFonts w:hint="cs"/>
          <w:rtl/>
          <w:lang w:eastAsia="he-IL"/>
        </w:rPr>
        <w:t xml:space="preserve">הללו </w:t>
      </w:r>
      <w:r w:rsidR="00DC3393">
        <w:rPr>
          <w:rFonts w:hint="cs"/>
          <w:rtl/>
          <w:lang w:eastAsia="he-IL"/>
        </w:rPr>
        <w:t xml:space="preserve">הוספו לתקנות. בדיקה נוספת </w:t>
      </w:r>
      <w:proofErr w:type="spellStart"/>
      <w:r w:rsidR="00DC3393">
        <w:rPr>
          <w:rFonts w:hint="cs"/>
          <w:rtl/>
          <w:lang w:eastAsia="he-IL"/>
        </w:rPr>
        <w:t>היתה</w:t>
      </w:r>
      <w:proofErr w:type="spellEnd"/>
      <w:r w:rsidR="00DC33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ניתן להוסיף גם </w:t>
      </w:r>
      <w:r w:rsidR="00DC3393">
        <w:rPr>
          <w:rFonts w:hint="cs"/>
          <w:rtl/>
          <w:lang w:eastAsia="he-IL"/>
        </w:rPr>
        <w:t xml:space="preserve">את </w:t>
      </w:r>
      <w:bookmarkStart w:id="272" w:name="_ETM_Q1_573043"/>
      <w:bookmarkEnd w:id="272"/>
      <w:r w:rsidR="00DC3393">
        <w:rPr>
          <w:rFonts w:hint="cs"/>
          <w:rtl/>
          <w:lang w:eastAsia="he-IL"/>
        </w:rPr>
        <w:t>היבואנים הקטנים לתוך הרשימה הזו ולכל</w:t>
      </w:r>
      <w:r>
        <w:rPr>
          <w:rFonts w:hint="cs"/>
          <w:rtl/>
          <w:lang w:eastAsia="he-IL"/>
        </w:rPr>
        <w:t>ו</w:t>
      </w:r>
      <w:r w:rsidR="00DC3393">
        <w:rPr>
          <w:rFonts w:hint="cs"/>
          <w:rtl/>
          <w:lang w:eastAsia="he-IL"/>
        </w:rPr>
        <w:t xml:space="preserve">ל אותם </w:t>
      </w:r>
      <w:r>
        <w:rPr>
          <w:rFonts w:hint="cs"/>
          <w:rtl/>
          <w:lang w:eastAsia="he-IL"/>
        </w:rPr>
        <w:t>ולהחיל עליהם גם את החוק</w:t>
      </w:r>
      <w:bookmarkStart w:id="273" w:name="_ETM_Q1_578883"/>
      <w:bookmarkEnd w:id="273"/>
      <w:r>
        <w:rPr>
          <w:rFonts w:hint="cs"/>
          <w:rtl/>
          <w:lang w:eastAsia="he-IL"/>
        </w:rPr>
        <w:t xml:space="preserve"> מתוך הנחה שבאמת היבואנים הקטנים מתמודדים </w:t>
      </w:r>
      <w:r w:rsidR="00DC3393">
        <w:rPr>
          <w:rFonts w:hint="cs"/>
          <w:rtl/>
          <w:lang w:eastAsia="he-IL"/>
        </w:rPr>
        <w:t xml:space="preserve">עם קשיי תזרים </w:t>
      </w:r>
      <w:bookmarkStart w:id="274" w:name="_ETM_Q1_583707"/>
      <w:bookmarkEnd w:id="274"/>
      <w:r w:rsidR="00DC3393">
        <w:rPr>
          <w:rFonts w:hint="cs"/>
          <w:rtl/>
          <w:lang w:eastAsia="he-IL"/>
        </w:rPr>
        <w:t>בדומה ליצרנים. גם הנושא הזה נבחן</w:t>
      </w:r>
      <w:r>
        <w:rPr>
          <w:rFonts w:hint="cs"/>
          <w:rtl/>
          <w:lang w:eastAsia="he-IL"/>
        </w:rPr>
        <w:t>,</w:t>
      </w:r>
      <w:r w:rsidR="00DC3393">
        <w:rPr>
          <w:rFonts w:hint="cs"/>
          <w:rtl/>
          <w:lang w:eastAsia="he-IL"/>
        </w:rPr>
        <w:t xml:space="preserve"> ובסוף הצלחנו להחיל גם </w:t>
      </w:r>
      <w:bookmarkStart w:id="275" w:name="_ETM_Q1_591081"/>
      <w:bookmarkEnd w:id="275"/>
      <w:r w:rsidR="00DC3393">
        <w:rPr>
          <w:rFonts w:hint="cs"/>
          <w:rtl/>
          <w:lang w:eastAsia="he-IL"/>
        </w:rPr>
        <w:t>עליהם בהתאמות את כללי החוק. לכן אנו חושבי</w:t>
      </w:r>
      <w:r>
        <w:rPr>
          <w:rFonts w:hint="cs"/>
          <w:rtl/>
          <w:lang w:eastAsia="he-IL"/>
        </w:rPr>
        <w:t>ם</w:t>
      </w:r>
      <w:r w:rsidR="00DC3393">
        <w:rPr>
          <w:rFonts w:hint="cs"/>
          <w:rtl/>
          <w:lang w:eastAsia="he-IL"/>
        </w:rPr>
        <w:t xml:space="preserve"> שנעשתה עבודה </w:t>
      </w:r>
      <w:bookmarkStart w:id="276" w:name="_ETM_Q1_597145"/>
      <w:bookmarkEnd w:id="276"/>
      <w:r w:rsidR="00DC3393">
        <w:rPr>
          <w:rFonts w:hint="cs"/>
          <w:rtl/>
          <w:lang w:eastAsia="he-IL"/>
        </w:rPr>
        <w:t>מקצועית ברוח הבקשות של ה</w:t>
      </w:r>
      <w:r>
        <w:rPr>
          <w:rFonts w:hint="cs"/>
          <w:rtl/>
          <w:lang w:eastAsia="he-IL"/>
        </w:rPr>
        <w:t>ו</w:t>
      </w:r>
      <w:r w:rsidR="00DC3393">
        <w:rPr>
          <w:rFonts w:hint="cs"/>
          <w:rtl/>
          <w:lang w:eastAsia="he-IL"/>
        </w:rPr>
        <w:t>ועדה בדיון הקודם.</w:t>
      </w:r>
    </w:p>
    <w:p w:rsidR="00DC3393" w:rsidRDefault="00DC3393" w:rsidP="00DC3393">
      <w:pPr>
        <w:rPr>
          <w:rtl/>
          <w:lang w:eastAsia="he-IL"/>
        </w:rPr>
      </w:pPr>
      <w:bookmarkStart w:id="277" w:name="_ETM_Q1_603009"/>
      <w:bookmarkStart w:id="278" w:name="_ETM_Q1_603104"/>
      <w:bookmarkEnd w:id="277"/>
      <w:bookmarkEnd w:id="278"/>
    </w:p>
    <w:p w:rsidR="00DC3393" w:rsidRDefault="00DC3393" w:rsidP="00DC3393">
      <w:pPr>
        <w:pStyle w:val="af8"/>
        <w:keepNext/>
        <w:rPr>
          <w:rtl/>
        </w:rPr>
      </w:pPr>
      <w:bookmarkStart w:id="279" w:name="ET_yor_5765_30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280" w:name="_ETM_Q1_603724"/>
      <w:bookmarkEnd w:id="280"/>
      <w:r>
        <w:rPr>
          <w:rFonts w:hint="cs"/>
          <w:rtl/>
          <w:lang w:eastAsia="he-IL"/>
        </w:rPr>
        <w:t>סליחה ע</w:t>
      </w:r>
      <w:r w:rsidR="00DC33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</w:t>
      </w:r>
      <w:r w:rsidR="00DC3393">
        <w:rPr>
          <w:rFonts w:hint="cs"/>
          <w:rtl/>
          <w:lang w:eastAsia="he-IL"/>
        </w:rPr>
        <w:t xml:space="preserve">ר שקטענו </w:t>
      </w:r>
      <w:bookmarkStart w:id="281" w:name="_ETM_Q1_606704"/>
      <w:bookmarkEnd w:id="281"/>
      <w:r w:rsidR="00DC3393">
        <w:rPr>
          <w:rFonts w:hint="cs"/>
          <w:rtl/>
          <w:lang w:eastAsia="he-IL"/>
        </w:rPr>
        <w:t>אותך.</w:t>
      </w:r>
    </w:p>
    <w:p w:rsidR="00DC3393" w:rsidRDefault="00DC3393" w:rsidP="00DC3393">
      <w:pPr>
        <w:rPr>
          <w:rtl/>
          <w:lang w:eastAsia="he-IL"/>
        </w:rPr>
      </w:pPr>
      <w:bookmarkStart w:id="282" w:name="_ETM_Q1_608154"/>
      <w:bookmarkStart w:id="283" w:name="_ETM_Q1_608229"/>
      <w:bookmarkStart w:id="284" w:name="_ETM_Q1_610033"/>
      <w:bookmarkEnd w:id="282"/>
      <w:bookmarkEnd w:id="283"/>
      <w:bookmarkEnd w:id="284"/>
    </w:p>
    <w:p w:rsidR="00DC3393" w:rsidRDefault="00DC3393" w:rsidP="00DC3393">
      <w:pPr>
        <w:pStyle w:val="a5"/>
        <w:keepNext/>
        <w:rPr>
          <w:rtl/>
        </w:rPr>
      </w:pPr>
      <w:bookmarkStart w:id="285" w:name="ET_speaker_6237_31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472BCA">
      <w:pPr>
        <w:rPr>
          <w:rtl/>
          <w:lang w:eastAsia="he-IL"/>
        </w:rPr>
      </w:pPr>
      <w:bookmarkStart w:id="286" w:name="_ETM_Q1_610568"/>
      <w:bookmarkStart w:id="287" w:name="_ETM_Q1_610628"/>
      <w:bookmarkEnd w:id="286"/>
      <w:bookmarkEnd w:id="287"/>
      <w:r>
        <w:rPr>
          <w:rFonts w:hint="cs"/>
          <w:rtl/>
          <w:lang w:eastAsia="he-IL"/>
        </w:rPr>
        <w:t>הייתי פה בדיון המקו</w:t>
      </w:r>
      <w:bookmarkStart w:id="288" w:name="_ETM_Q1_608310"/>
      <w:bookmarkEnd w:id="288"/>
      <w:r>
        <w:rPr>
          <w:rFonts w:hint="cs"/>
          <w:rtl/>
          <w:lang w:eastAsia="he-IL"/>
        </w:rPr>
        <w:t xml:space="preserve">רי ב-2016. גם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- </w:t>
      </w:r>
      <w:r w:rsidR="00DC3393">
        <w:rPr>
          <w:rFonts w:hint="cs"/>
          <w:rtl/>
          <w:lang w:eastAsia="he-IL"/>
        </w:rPr>
        <w:t>היינו שנינו חלק ממובילי מחאת העצמאים. זה חוק שב</w:t>
      </w:r>
      <w:r>
        <w:rPr>
          <w:rFonts w:hint="cs"/>
          <w:rtl/>
          <w:lang w:eastAsia="he-IL"/>
        </w:rPr>
        <w:t>ין</w:t>
      </w:r>
      <w:r w:rsidR="00DC3393">
        <w:rPr>
          <w:rFonts w:hint="cs"/>
          <w:rtl/>
          <w:lang w:eastAsia="he-IL"/>
        </w:rPr>
        <w:t xml:space="preserve"> השאר </w:t>
      </w:r>
      <w:bookmarkStart w:id="289" w:name="_ETM_Q1_616728"/>
      <w:bookmarkEnd w:id="289"/>
      <w:r w:rsidR="00DC3393">
        <w:rPr>
          <w:rFonts w:hint="cs"/>
          <w:rtl/>
          <w:lang w:eastAsia="he-IL"/>
        </w:rPr>
        <w:t xml:space="preserve">היינו אחראים לקדמו. אני זוכרת שבאותו דיון דובר על החרגה </w:t>
      </w:r>
      <w:bookmarkStart w:id="290" w:name="_ETM_Q1_627571"/>
      <w:bookmarkEnd w:id="290"/>
      <w:r w:rsidR="00DC3393">
        <w:rPr>
          <w:rFonts w:hint="cs"/>
          <w:rtl/>
          <w:lang w:eastAsia="he-IL"/>
        </w:rPr>
        <w:t>קלה וזמנית</w:t>
      </w:r>
      <w:r>
        <w:rPr>
          <w:rFonts w:hint="cs"/>
          <w:rtl/>
          <w:lang w:eastAsia="he-IL"/>
        </w:rPr>
        <w:t xml:space="preserve"> לשלושה חודשים של מערכת הבריאות כדי לגשר למשרד הבריאות לגשר על הפער במחיר שנדרש</w:t>
      </w:r>
      <w:r w:rsidR="00DC3393">
        <w:rPr>
          <w:rFonts w:hint="cs"/>
          <w:rtl/>
          <w:lang w:eastAsia="he-IL"/>
        </w:rPr>
        <w:t xml:space="preserve">. שלושת החודשים הללו מ-2016, עברו שש שנים ועכשיו </w:t>
      </w:r>
      <w:bookmarkStart w:id="291" w:name="_ETM_Q1_635915"/>
      <w:bookmarkEnd w:id="291"/>
      <w:r w:rsidR="00DC3393">
        <w:rPr>
          <w:rFonts w:hint="cs"/>
          <w:rtl/>
          <w:lang w:eastAsia="he-IL"/>
        </w:rPr>
        <w:t>אתה נותן להם עוד זמן.</w:t>
      </w:r>
    </w:p>
    <w:p w:rsidR="00DC3393" w:rsidRDefault="00DC3393" w:rsidP="00DC3393">
      <w:pPr>
        <w:rPr>
          <w:rtl/>
          <w:lang w:eastAsia="he-IL"/>
        </w:rPr>
      </w:pPr>
      <w:bookmarkStart w:id="292" w:name="_ETM_Q1_638835"/>
      <w:bookmarkStart w:id="293" w:name="_ETM_Q1_638935"/>
      <w:bookmarkEnd w:id="292"/>
      <w:bookmarkEnd w:id="293"/>
    </w:p>
    <w:p w:rsidR="00DC3393" w:rsidRDefault="00DC3393" w:rsidP="00DC3393">
      <w:pPr>
        <w:pStyle w:val="af8"/>
        <w:keepNext/>
        <w:rPr>
          <w:rtl/>
        </w:rPr>
      </w:pPr>
      <w:bookmarkStart w:id="294" w:name="ET_yor_5765_32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295" w:name="_ETM_Q1_639685"/>
      <w:bookmarkEnd w:id="295"/>
      <w:r>
        <w:rPr>
          <w:rFonts w:hint="cs"/>
          <w:rtl/>
          <w:lang w:eastAsia="he-IL"/>
        </w:rPr>
        <w:t xml:space="preserve">מה אעשה? הצעתי שלוש שנים. אמרו לא </w:t>
      </w:r>
      <w:bookmarkStart w:id="296" w:name="_ETM_Q1_639103"/>
      <w:bookmarkEnd w:id="296"/>
      <w:r>
        <w:rPr>
          <w:rFonts w:hint="cs"/>
          <w:rtl/>
          <w:lang w:eastAsia="he-IL"/>
        </w:rPr>
        <w:t xml:space="preserve">מספיק. אמרתי שנת שמיטה. </w:t>
      </w:r>
      <w:r w:rsidR="00DC3393">
        <w:rPr>
          <w:rFonts w:hint="cs"/>
          <w:rtl/>
          <w:lang w:eastAsia="he-IL"/>
        </w:rPr>
        <w:t>שמיטת נכסים. שבע שנים.</w:t>
      </w:r>
    </w:p>
    <w:p w:rsidR="00DC3393" w:rsidRDefault="00DC3393" w:rsidP="00DC3393">
      <w:pPr>
        <w:rPr>
          <w:rtl/>
          <w:lang w:eastAsia="he-IL"/>
        </w:rPr>
      </w:pPr>
      <w:bookmarkStart w:id="297" w:name="_ETM_Q1_642574"/>
      <w:bookmarkStart w:id="298" w:name="_ETM_Q1_642644"/>
      <w:bookmarkEnd w:id="297"/>
      <w:bookmarkEnd w:id="298"/>
    </w:p>
    <w:p w:rsidR="00DC3393" w:rsidRDefault="00DC3393" w:rsidP="00DC3393">
      <w:pPr>
        <w:pStyle w:val="-"/>
        <w:keepNext/>
        <w:rPr>
          <w:rtl/>
        </w:rPr>
      </w:pPr>
      <w:bookmarkStart w:id="299" w:name="ET_speakercontinue_6237_33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472BCA">
      <w:pPr>
        <w:rPr>
          <w:rtl/>
          <w:lang w:eastAsia="he-IL"/>
        </w:rPr>
      </w:pPr>
      <w:bookmarkStart w:id="300" w:name="_ETM_Q1_643269"/>
      <w:bookmarkEnd w:id="300"/>
      <w:r>
        <w:rPr>
          <w:rFonts w:hint="cs"/>
          <w:rtl/>
          <w:lang w:eastAsia="he-IL"/>
        </w:rPr>
        <w:t>אנ</w:t>
      </w:r>
      <w:r w:rsidR="00472B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קיבלתי לא </w:t>
      </w:r>
      <w:bookmarkStart w:id="301" w:name="_ETM_Q1_646084"/>
      <w:bookmarkEnd w:id="301"/>
      <w:r w:rsidR="00472BCA">
        <w:rPr>
          <w:rFonts w:hint="cs"/>
          <w:rtl/>
          <w:lang w:eastAsia="he-IL"/>
        </w:rPr>
        <w:t>מזמן דוח ממ"מ שביקשתי לר</w:t>
      </w:r>
      <w:r>
        <w:rPr>
          <w:rFonts w:hint="cs"/>
          <w:rtl/>
          <w:lang w:eastAsia="he-IL"/>
        </w:rPr>
        <w:t>א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 </w:t>
      </w:r>
      <w:r w:rsidR="00472B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ישום החוק. אנו כעת </w:t>
      </w:r>
      <w:bookmarkStart w:id="302" w:name="_ETM_Q1_653273"/>
      <w:bookmarkEnd w:id="302"/>
      <w:r w:rsidR="00472BCA">
        <w:rPr>
          <w:rFonts w:hint="cs"/>
          <w:rtl/>
          <w:lang w:eastAsia="he-IL"/>
        </w:rPr>
        <w:t>פונים ומבקש</w:t>
      </w:r>
      <w:r>
        <w:rPr>
          <w:rFonts w:hint="cs"/>
          <w:rtl/>
          <w:lang w:eastAsia="he-IL"/>
        </w:rPr>
        <w:t>י</w:t>
      </w:r>
      <w:r w:rsidR="00472BC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שמערכת הבקיאות תיכנס לחוק אחר</w:t>
      </w:r>
      <w:r w:rsidR="00472B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שהיא הוחרגה </w:t>
      </w:r>
      <w:r w:rsidR="00472B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 </w:t>
      </w:r>
      <w:bookmarkStart w:id="303" w:name="_ETM_Q1_661232"/>
      <w:bookmarkEnd w:id="303"/>
      <w:r w:rsidR="00472BCA">
        <w:rPr>
          <w:rFonts w:hint="cs"/>
          <w:rtl/>
          <w:lang w:eastAsia="he-IL"/>
        </w:rPr>
        <w:t xml:space="preserve">אבל בוא נראה מה קורה עם </w:t>
      </w:r>
      <w:bookmarkStart w:id="304" w:name="_ETM_Q1_662015"/>
      <w:bookmarkEnd w:id="304"/>
      <w:r w:rsidR="00472BCA">
        <w:rPr>
          <w:rFonts w:hint="cs"/>
          <w:rtl/>
          <w:lang w:eastAsia="he-IL"/>
        </w:rPr>
        <w:t xml:space="preserve">המשרדים האחרים, עם הרשויות האחרות, </w:t>
      </w:r>
      <w:r>
        <w:rPr>
          <w:rFonts w:hint="cs"/>
          <w:rtl/>
          <w:lang w:eastAsia="he-IL"/>
        </w:rPr>
        <w:t xml:space="preserve">ואיך המגזר הציבורי מתנהל בהתאם לחוק. </w:t>
      </w:r>
      <w:r w:rsidR="00472BC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קודם כל יש שיפור. </w:t>
      </w:r>
      <w:bookmarkStart w:id="305" w:name="_ETM_Q1_669931"/>
      <w:bookmarkEnd w:id="305"/>
      <w:r>
        <w:rPr>
          <w:rFonts w:hint="cs"/>
          <w:rtl/>
          <w:lang w:eastAsia="he-IL"/>
        </w:rPr>
        <w:t xml:space="preserve">מאז החוק עבר, נכנס לתוקף ב-2017. </w:t>
      </w:r>
      <w:r w:rsidR="00472BCA">
        <w:rPr>
          <w:rFonts w:hint="cs"/>
          <w:rtl/>
          <w:lang w:eastAsia="he-IL"/>
        </w:rPr>
        <w:t xml:space="preserve">קיבלתי דוח עד 2019. </w:t>
      </w:r>
      <w:bookmarkStart w:id="306" w:name="_ETM_Q1_676546"/>
      <w:bookmarkEnd w:id="306"/>
      <w:r>
        <w:rPr>
          <w:rFonts w:hint="cs"/>
          <w:rtl/>
          <w:lang w:eastAsia="he-IL"/>
        </w:rPr>
        <w:t xml:space="preserve">יש שיפור וירידה של </w:t>
      </w:r>
      <w:bookmarkStart w:id="307" w:name="_ETM_Q1_677720"/>
      <w:bookmarkEnd w:id="307"/>
      <w:r w:rsidR="00472BCA">
        <w:rPr>
          <w:rFonts w:hint="cs"/>
          <w:rtl/>
          <w:lang w:eastAsia="he-IL"/>
        </w:rPr>
        <w:t>27% בעיכוב אבל עדי</w:t>
      </w:r>
      <w:r>
        <w:rPr>
          <w:rFonts w:hint="cs"/>
          <w:rtl/>
          <w:lang w:eastAsia="he-IL"/>
        </w:rPr>
        <w:t>י</w:t>
      </w:r>
      <w:r w:rsidR="00472BC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אנחנו מדברים על ממוצע ימי פיגור </w:t>
      </w:r>
      <w:bookmarkStart w:id="308" w:name="_ETM_Q1_686984"/>
      <w:bookmarkEnd w:id="308"/>
      <w:r>
        <w:rPr>
          <w:rFonts w:hint="cs"/>
          <w:rtl/>
          <w:lang w:eastAsia="he-IL"/>
        </w:rPr>
        <w:t xml:space="preserve">של 52 ימים במגזר הציבורי. </w:t>
      </w:r>
      <w:r w:rsidR="00472BCA">
        <w:rPr>
          <w:rFonts w:hint="cs"/>
          <w:rtl/>
          <w:lang w:eastAsia="he-IL"/>
        </w:rPr>
        <w:t xml:space="preserve">כלומר עדיין </w:t>
      </w:r>
      <w:r>
        <w:rPr>
          <w:rFonts w:hint="cs"/>
          <w:rtl/>
          <w:lang w:eastAsia="he-IL"/>
        </w:rPr>
        <w:t xml:space="preserve">יש חוסר יישום של החוק </w:t>
      </w:r>
      <w:bookmarkStart w:id="309" w:name="_ETM_Q1_693368"/>
      <w:bookmarkEnd w:id="309"/>
      <w:r>
        <w:rPr>
          <w:rFonts w:hint="cs"/>
          <w:rtl/>
          <w:lang w:eastAsia="he-IL"/>
        </w:rPr>
        <w:t>גם</w:t>
      </w:r>
      <w:r w:rsidR="00472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שזה חל עליהן היום והחוק מדבר </w:t>
      </w:r>
      <w:r w:rsidR="00472B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זה </w:t>
      </w:r>
      <w:bookmarkStart w:id="310" w:name="_ETM_Q1_699233"/>
      <w:bookmarkEnd w:id="310"/>
      <w:r w:rsidR="00193610">
        <w:rPr>
          <w:rFonts w:hint="cs"/>
          <w:rtl/>
          <w:lang w:eastAsia="he-IL"/>
        </w:rPr>
        <w:t>שהרשויות ידווחו ל</w:t>
      </w:r>
      <w:r>
        <w:rPr>
          <w:rFonts w:hint="cs"/>
          <w:rtl/>
          <w:lang w:eastAsia="he-IL"/>
        </w:rPr>
        <w:t xml:space="preserve">וועדה. </w:t>
      </w:r>
      <w:r w:rsidR="00472BCA">
        <w:rPr>
          <w:rFonts w:hint="cs"/>
          <w:rtl/>
          <w:lang w:eastAsia="he-IL"/>
        </w:rPr>
        <w:t xml:space="preserve">יש תקופת דיווח. </w:t>
      </w:r>
      <w:r>
        <w:rPr>
          <w:rFonts w:hint="cs"/>
          <w:rtl/>
          <w:lang w:eastAsia="he-IL"/>
        </w:rPr>
        <w:t>אני אשמח אם ת</w:t>
      </w:r>
      <w:r w:rsidR="00472BCA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 xml:space="preserve"> אם</w:t>
      </w:r>
      <w:r w:rsidR="00472BCA">
        <w:rPr>
          <w:rFonts w:hint="cs"/>
          <w:rtl/>
          <w:lang w:eastAsia="he-IL"/>
        </w:rPr>
        <w:t xml:space="preserve"> נעשו הדיווחים האלה</w:t>
      </w:r>
      <w:r>
        <w:rPr>
          <w:rFonts w:hint="cs"/>
          <w:rtl/>
          <w:lang w:eastAsia="he-IL"/>
        </w:rPr>
        <w:t xml:space="preserve">. </w:t>
      </w:r>
      <w:r w:rsidR="00472BCA">
        <w:rPr>
          <w:rFonts w:hint="cs"/>
          <w:rtl/>
          <w:lang w:eastAsia="he-IL"/>
        </w:rPr>
        <w:t xml:space="preserve">לפי דוח </w:t>
      </w:r>
      <w:proofErr w:type="spellStart"/>
      <w:r w:rsidR="00472BCA">
        <w:rPr>
          <w:rFonts w:hint="cs"/>
          <w:rtl/>
          <w:lang w:eastAsia="he-IL"/>
        </w:rPr>
        <w:t>הממ"מ</w:t>
      </w:r>
      <w:proofErr w:type="spellEnd"/>
      <w:r w:rsidR="00472BCA">
        <w:rPr>
          <w:rFonts w:hint="cs"/>
          <w:rtl/>
          <w:lang w:eastAsia="he-IL"/>
        </w:rPr>
        <w:t xml:space="preserve">, שהוא עדכני מעכשיו, </w:t>
      </w:r>
      <w:r>
        <w:rPr>
          <w:rFonts w:hint="cs"/>
          <w:rtl/>
          <w:lang w:eastAsia="he-IL"/>
        </w:rPr>
        <w:t xml:space="preserve">יש </w:t>
      </w:r>
      <w:bookmarkStart w:id="311" w:name="_ETM_Q1_709951"/>
      <w:bookmarkEnd w:id="311"/>
      <w:r>
        <w:rPr>
          <w:rFonts w:hint="cs"/>
          <w:rtl/>
          <w:lang w:eastAsia="he-IL"/>
        </w:rPr>
        <w:t>עד</w:t>
      </w:r>
      <w:r w:rsidR="00472B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פערים של 57% מהעסקים מדו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חים </w:t>
      </w:r>
      <w:r w:rsidR="00472BCA">
        <w:rPr>
          <w:rFonts w:hint="cs"/>
          <w:rtl/>
          <w:lang w:eastAsia="he-IL"/>
        </w:rPr>
        <w:t xml:space="preserve">על פיגור בתשלומים עם ממוצע ימי פיגור </w:t>
      </w:r>
      <w:r>
        <w:rPr>
          <w:rFonts w:hint="cs"/>
          <w:rtl/>
          <w:lang w:eastAsia="he-IL"/>
        </w:rPr>
        <w:t>של 52</w:t>
      </w:r>
      <w:r w:rsidR="00472BCA">
        <w:rPr>
          <w:rFonts w:hint="cs"/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 xml:space="preserve">, כלומר כבר </w:t>
      </w:r>
      <w:bookmarkStart w:id="312" w:name="_ETM_Q1_720310"/>
      <w:bookmarkEnd w:id="312"/>
      <w:r>
        <w:rPr>
          <w:rFonts w:hint="cs"/>
          <w:rtl/>
          <w:lang w:eastAsia="he-IL"/>
        </w:rPr>
        <w:t>היום רש</w:t>
      </w:r>
      <w:r w:rsidR="00472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מ</w:t>
      </w:r>
      <w:r w:rsidR="00472BCA">
        <w:rPr>
          <w:rFonts w:hint="cs"/>
          <w:rtl/>
          <w:lang w:eastAsia="he-IL"/>
        </w:rPr>
        <w:t>קומיות, משרדי ממשלה שהתקנות חלות</w:t>
      </w:r>
      <w:r>
        <w:rPr>
          <w:rFonts w:hint="cs"/>
          <w:rtl/>
          <w:lang w:eastAsia="he-IL"/>
        </w:rPr>
        <w:t xml:space="preserve"> עליהם לא עומדים </w:t>
      </w:r>
      <w:bookmarkStart w:id="313" w:name="_ETM_Q1_727414"/>
      <w:bookmarkEnd w:id="313"/>
      <w:r>
        <w:rPr>
          <w:rFonts w:hint="cs"/>
          <w:rtl/>
          <w:lang w:eastAsia="he-IL"/>
        </w:rPr>
        <w:t xml:space="preserve">בהם. </w:t>
      </w:r>
      <w:r w:rsidR="00472BCA">
        <w:rPr>
          <w:rFonts w:hint="cs"/>
          <w:rtl/>
          <w:lang w:eastAsia="he-IL"/>
        </w:rPr>
        <w:t xml:space="preserve">בנוסף על </w:t>
      </w:r>
      <w:r w:rsidR="00193610">
        <w:rPr>
          <w:rFonts w:hint="cs"/>
          <w:rtl/>
          <w:lang w:eastAsia="he-IL"/>
        </w:rPr>
        <w:t>מה שאנו מבקשים עכשיו ממשרד הברי</w:t>
      </w:r>
      <w:r>
        <w:rPr>
          <w:rFonts w:hint="cs"/>
          <w:rtl/>
          <w:lang w:eastAsia="he-IL"/>
        </w:rPr>
        <w:t>א</w:t>
      </w:r>
      <w:r w:rsidR="001936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472BCA">
        <w:rPr>
          <w:rFonts w:hint="cs"/>
          <w:rtl/>
          <w:lang w:eastAsia="he-IL"/>
        </w:rPr>
        <w:t xml:space="preserve">בואו נוודא שמי שהתקנות חלות עליו, </w:t>
      </w:r>
      <w:r>
        <w:rPr>
          <w:rFonts w:hint="cs"/>
          <w:rtl/>
          <w:lang w:eastAsia="he-IL"/>
        </w:rPr>
        <w:t xml:space="preserve">באמת מיישם </w:t>
      </w:r>
      <w:bookmarkStart w:id="314" w:name="_ETM_Q1_735318"/>
      <w:bookmarkEnd w:id="314"/>
      <w:r w:rsidR="00193610">
        <w:rPr>
          <w:rFonts w:hint="cs"/>
          <w:rtl/>
          <w:lang w:eastAsia="he-IL"/>
        </w:rPr>
        <w:t>אותם. תודה. מיכ</w:t>
      </w:r>
      <w:r>
        <w:rPr>
          <w:rFonts w:hint="cs"/>
          <w:rtl/>
          <w:lang w:eastAsia="he-IL"/>
        </w:rPr>
        <w:t>אל</w:t>
      </w:r>
      <w:r w:rsidR="00472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דיונים על המעקב?</w:t>
      </w:r>
    </w:p>
    <w:p w:rsidR="00DC3393" w:rsidRDefault="00DC3393" w:rsidP="00DC3393">
      <w:pPr>
        <w:rPr>
          <w:rtl/>
          <w:lang w:eastAsia="he-IL"/>
        </w:rPr>
      </w:pPr>
      <w:bookmarkStart w:id="315" w:name="_ETM_Q1_742487"/>
      <w:bookmarkStart w:id="316" w:name="_ETM_Q1_742572"/>
      <w:bookmarkEnd w:id="315"/>
      <w:bookmarkEnd w:id="316"/>
    </w:p>
    <w:p w:rsidR="00DC3393" w:rsidRDefault="00DC3393" w:rsidP="00DC3393">
      <w:pPr>
        <w:pStyle w:val="af8"/>
        <w:keepNext/>
        <w:rPr>
          <w:rtl/>
        </w:rPr>
      </w:pPr>
      <w:bookmarkStart w:id="317" w:name="ET_yor_5765_34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318" w:name="_ETM_Q1_743212"/>
      <w:bookmarkEnd w:id="318"/>
      <w:r>
        <w:rPr>
          <w:rFonts w:hint="cs"/>
          <w:rtl/>
          <w:lang w:eastAsia="he-IL"/>
        </w:rPr>
        <w:t>לא.</w:t>
      </w:r>
    </w:p>
    <w:p w:rsidR="00DC3393" w:rsidRDefault="00DC3393" w:rsidP="00DC3393">
      <w:pPr>
        <w:rPr>
          <w:rtl/>
          <w:lang w:eastAsia="he-IL"/>
        </w:rPr>
      </w:pPr>
      <w:bookmarkStart w:id="319" w:name="_ETM_Q1_743927"/>
      <w:bookmarkStart w:id="320" w:name="_ETM_Q1_744012"/>
      <w:bookmarkEnd w:id="319"/>
      <w:bookmarkEnd w:id="320"/>
    </w:p>
    <w:p w:rsidR="00DC3393" w:rsidRDefault="00DC3393" w:rsidP="00DC3393">
      <w:pPr>
        <w:pStyle w:val="-"/>
        <w:keepNext/>
        <w:rPr>
          <w:rtl/>
        </w:rPr>
      </w:pPr>
      <w:bookmarkStart w:id="321" w:name="ET_speakercontinue_6237_35"/>
      <w:r w:rsidRPr="00DC3393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DC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DC3393" w:rsidP="00DC3393">
      <w:pPr>
        <w:rPr>
          <w:rtl/>
          <w:lang w:eastAsia="he-IL"/>
        </w:rPr>
      </w:pPr>
      <w:bookmarkStart w:id="322" w:name="_ETM_Q1_744602"/>
      <w:bookmarkEnd w:id="322"/>
      <w:r>
        <w:rPr>
          <w:rFonts w:hint="cs"/>
          <w:rtl/>
          <w:lang w:eastAsia="he-IL"/>
        </w:rPr>
        <w:t xml:space="preserve">החוק קובע ביוני </w:t>
      </w:r>
      <w:bookmarkStart w:id="323" w:name="_ETM_Q1_747307"/>
      <w:bookmarkEnd w:id="323"/>
      <w:r>
        <w:rPr>
          <w:rFonts w:hint="cs"/>
          <w:rtl/>
          <w:lang w:eastAsia="he-IL"/>
        </w:rPr>
        <w:t>2022 מעקב.</w:t>
      </w:r>
    </w:p>
    <w:p w:rsidR="00DC3393" w:rsidRDefault="00DC3393" w:rsidP="00DC3393">
      <w:pPr>
        <w:rPr>
          <w:rtl/>
          <w:lang w:eastAsia="he-IL"/>
        </w:rPr>
      </w:pPr>
      <w:bookmarkStart w:id="324" w:name="_ETM_Q1_749792"/>
      <w:bookmarkStart w:id="325" w:name="_ETM_Q1_749882"/>
      <w:bookmarkStart w:id="326" w:name="_ETM_Q1_752231"/>
      <w:bookmarkEnd w:id="324"/>
      <w:bookmarkEnd w:id="325"/>
      <w:bookmarkEnd w:id="326"/>
    </w:p>
    <w:p w:rsidR="00DC3393" w:rsidRDefault="00DC3393" w:rsidP="00DC3393">
      <w:pPr>
        <w:pStyle w:val="a5"/>
        <w:keepNext/>
        <w:rPr>
          <w:rtl/>
        </w:rPr>
      </w:pPr>
      <w:bookmarkStart w:id="327" w:name="ET_speaker_איתי_עצמון_36"/>
      <w:r w:rsidRPr="00DC33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472BCA" w:rsidP="00DC3393">
      <w:pPr>
        <w:rPr>
          <w:rtl/>
          <w:lang w:eastAsia="he-IL"/>
        </w:rPr>
      </w:pPr>
      <w:bookmarkStart w:id="328" w:name="_ETM_Q1_752816"/>
      <w:bookmarkStart w:id="329" w:name="_ETM_Q1_752876"/>
      <w:bookmarkEnd w:id="328"/>
      <w:bookmarkEnd w:id="329"/>
      <w:r>
        <w:rPr>
          <w:rFonts w:hint="cs"/>
          <w:rtl/>
          <w:lang w:eastAsia="he-IL"/>
        </w:rPr>
        <w:t xml:space="preserve">אזכיר שהדיווח לוועדת כלכלה מוסדר בתקנות שאושרו </w:t>
      </w:r>
      <w:bookmarkStart w:id="330" w:name="_ETM_Q1_751889"/>
      <w:bookmarkEnd w:id="330"/>
      <w:r>
        <w:rPr>
          <w:rFonts w:hint="cs"/>
          <w:rtl/>
          <w:lang w:eastAsia="he-IL"/>
        </w:rPr>
        <w:t xml:space="preserve">בוועדה </w:t>
      </w:r>
      <w:r w:rsidR="0085060C">
        <w:rPr>
          <w:rFonts w:hint="cs"/>
          <w:rtl/>
          <w:lang w:eastAsia="he-IL"/>
        </w:rPr>
        <w:t xml:space="preserve">בשלהי בכנסת ה-23 </w:t>
      </w:r>
      <w:r w:rsidR="00DC3393">
        <w:rPr>
          <w:rFonts w:hint="cs"/>
          <w:rtl/>
          <w:lang w:eastAsia="he-IL"/>
        </w:rPr>
        <w:t xml:space="preserve">ומגיעים </w:t>
      </w:r>
      <w:r w:rsidR="00DC3393">
        <w:rPr>
          <w:rtl/>
          <w:lang w:eastAsia="he-IL"/>
        </w:rPr>
        <w:t>–</w:t>
      </w:r>
      <w:r w:rsidR="00DC3393">
        <w:rPr>
          <w:rFonts w:hint="cs"/>
          <w:rtl/>
          <w:lang w:eastAsia="he-IL"/>
        </w:rPr>
        <w:t xml:space="preserve"> מנהלת הועדה בטח תוכל לפרט </w:t>
      </w:r>
      <w:r w:rsidR="00DC3393">
        <w:rPr>
          <w:rtl/>
          <w:lang w:eastAsia="he-IL"/>
        </w:rPr>
        <w:t>–</w:t>
      </w:r>
      <w:r w:rsidR="00DC3393">
        <w:rPr>
          <w:rFonts w:hint="cs"/>
          <w:rtl/>
          <w:lang w:eastAsia="he-IL"/>
        </w:rPr>
        <w:t xml:space="preserve"> </w:t>
      </w:r>
      <w:r w:rsidR="0085060C">
        <w:rPr>
          <w:rFonts w:hint="cs"/>
          <w:rtl/>
          <w:lang w:eastAsia="he-IL"/>
        </w:rPr>
        <w:t xml:space="preserve">דיווחים לוועדת הכלכלה </w:t>
      </w:r>
      <w:r w:rsidR="00DC3393">
        <w:rPr>
          <w:rFonts w:hint="cs"/>
          <w:rtl/>
          <w:lang w:eastAsia="he-IL"/>
        </w:rPr>
        <w:t xml:space="preserve">לגבי </w:t>
      </w:r>
      <w:bookmarkStart w:id="331" w:name="_ETM_Q1_759165"/>
      <w:bookmarkEnd w:id="331"/>
      <w:r w:rsidR="00DC3393">
        <w:rPr>
          <w:rFonts w:hint="cs"/>
          <w:rtl/>
          <w:lang w:eastAsia="he-IL"/>
        </w:rPr>
        <w:t>יישום החוק.</w:t>
      </w:r>
    </w:p>
    <w:p w:rsidR="00DC3393" w:rsidRDefault="00DC3393" w:rsidP="00DC3393">
      <w:pPr>
        <w:rPr>
          <w:rtl/>
          <w:lang w:eastAsia="he-IL"/>
        </w:rPr>
      </w:pPr>
      <w:bookmarkStart w:id="332" w:name="_ETM_Q1_763135"/>
      <w:bookmarkStart w:id="333" w:name="_ETM_Q1_763215"/>
      <w:bookmarkEnd w:id="332"/>
      <w:bookmarkEnd w:id="333"/>
    </w:p>
    <w:p w:rsidR="00DC3393" w:rsidRDefault="00DC3393" w:rsidP="00DC3393">
      <w:pPr>
        <w:pStyle w:val="af8"/>
        <w:keepNext/>
        <w:rPr>
          <w:rtl/>
        </w:rPr>
      </w:pPr>
      <w:bookmarkStart w:id="334" w:name="ET_yor_5765_37"/>
      <w:r w:rsidRPr="00DC33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DC3393" w:rsidRDefault="00DC3393" w:rsidP="00DC3393">
      <w:pPr>
        <w:pStyle w:val="KeepWithNext"/>
        <w:rPr>
          <w:rtl/>
          <w:lang w:eastAsia="he-IL"/>
        </w:rPr>
      </w:pPr>
    </w:p>
    <w:p w:rsidR="00DC3393" w:rsidRDefault="0085060C" w:rsidP="00DC3393">
      <w:pPr>
        <w:rPr>
          <w:rtl/>
          <w:lang w:eastAsia="he-IL"/>
        </w:rPr>
      </w:pPr>
      <w:bookmarkStart w:id="335" w:name="_ETM_Q1_763935"/>
      <w:bookmarkEnd w:id="335"/>
      <w:r>
        <w:rPr>
          <w:rFonts w:hint="cs"/>
          <w:rtl/>
          <w:lang w:eastAsia="he-IL"/>
        </w:rPr>
        <w:t xml:space="preserve">יש פה </w:t>
      </w:r>
      <w:bookmarkStart w:id="336" w:name="_ETM_Q1_766825"/>
      <w:bookmarkEnd w:id="336"/>
      <w:r>
        <w:rPr>
          <w:rFonts w:hint="cs"/>
          <w:rtl/>
          <w:lang w:eastAsia="he-IL"/>
        </w:rPr>
        <w:t xml:space="preserve">ייעוץ משפטי של אוצר? </w:t>
      </w:r>
      <w:r w:rsidR="00DC3393">
        <w:rPr>
          <w:rFonts w:hint="cs"/>
          <w:rtl/>
          <w:lang w:eastAsia="he-IL"/>
        </w:rPr>
        <w:t>האם אנו יכו</w:t>
      </w:r>
      <w:r>
        <w:rPr>
          <w:rFonts w:hint="cs"/>
          <w:rtl/>
          <w:lang w:eastAsia="he-IL"/>
        </w:rPr>
        <w:t>לים משפטית לקבוע אותן</w:t>
      </w:r>
      <w:r w:rsidR="00DC3393">
        <w:rPr>
          <w:rFonts w:hint="cs"/>
          <w:rtl/>
          <w:lang w:eastAsia="he-IL"/>
        </w:rPr>
        <w:t xml:space="preserve"> שבע </w:t>
      </w:r>
      <w:bookmarkStart w:id="337" w:name="_ETM_Q1_774724"/>
      <w:bookmarkEnd w:id="337"/>
      <w:r w:rsidR="00DC3393">
        <w:rPr>
          <w:rFonts w:hint="cs"/>
          <w:rtl/>
          <w:lang w:eastAsia="he-IL"/>
        </w:rPr>
        <w:t>שנים בתקופת בחירות?</w:t>
      </w:r>
    </w:p>
    <w:p w:rsidR="00DC3393" w:rsidRDefault="00DC3393" w:rsidP="00DC3393">
      <w:pPr>
        <w:rPr>
          <w:rtl/>
          <w:lang w:eastAsia="he-IL"/>
        </w:rPr>
      </w:pPr>
      <w:bookmarkStart w:id="338" w:name="_ETM_Q1_778828"/>
      <w:bookmarkStart w:id="339" w:name="_ETM_Q1_778918"/>
      <w:bookmarkEnd w:id="338"/>
      <w:bookmarkEnd w:id="339"/>
    </w:p>
    <w:p w:rsidR="00193610" w:rsidRDefault="00193610" w:rsidP="00193610">
      <w:pPr>
        <w:pStyle w:val="a5"/>
        <w:keepNext/>
        <w:rPr>
          <w:rtl/>
        </w:rPr>
      </w:pPr>
      <w:bookmarkStart w:id="340" w:name="_ETM_Q1_779333"/>
      <w:bookmarkStart w:id="341" w:name="_ETM_Q1_779393"/>
      <w:bookmarkStart w:id="342" w:name="_ETM_Q1_784359"/>
      <w:bookmarkStart w:id="343" w:name="_ETM_Q1_784449"/>
      <w:bookmarkStart w:id="344" w:name="_ETM_Q1_802467"/>
      <w:bookmarkStart w:id="345" w:name="_ETM_Q1_802537"/>
      <w:bookmarkStart w:id="346" w:name="ET_speaker_עמיהוד_שמלצר_38"/>
      <w:bookmarkEnd w:id="340"/>
      <w:bookmarkEnd w:id="341"/>
      <w:bookmarkEnd w:id="342"/>
      <w:bookmarkEnd w:id="343"/>
      <w:bookmarkEnd w:id="344"/>
      <w:bookmarkEnd w:id="345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>עמיהוד שמלצר: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193610">
      <w:pPr>
        <w:rPr>
          <w:rtl/>
          <w:lang w:eastAsia="he-IL"/>
        </w:rPr>
      </w:pPr>
      <w:bookmarkStart w:id="347" w:name="_ETM_Q1_803874"/>
      <w:bookmarkStart w:id="348" w:name="_ETM_Q1_804149"/>
      <w:bookmarkStart w:id="349" w:name="_ETM_Q1_804209"/>
      <w:bookmarkEnd w:id="347"/>
      <w:bookmarkEnd w:id="348"/>
      <w:bookmarkEnd w:id="349"/>
      <w:r>
        <w:rPr>
          <w:rFonts w:hint="cs"/>
          <w:rtl/>
          <w:lang w:eastAsia="he-IL"/>
        </w:rPr>
        <w:t>יש לבחון את זה. שר האוצר מחויב בריסון בתקופת בחירות. מדובר בשינוי משמעותי</w:t>
      </w:r>
      <w:r w:rsidR="00193610"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350" w:name="_ETM_Q1_810705"/>
      <w:bookmarkStart w:id="351" w:name="_ETM_Q1_810780"/>
      <w:bookmarkEnd w:id="350"/>
      <w:bookmarkEnd w:id="351"/>
    </w:p>
    <w:p w:rsidR="0085060C" w:rsidRDefault="0085060C" w:rsidP="0085060C">
      <w:pPr>
        <w:pStyle w:val="a5"/>
        <w:keepNext/>
        <w:rPr>
          <w:rtl/>
        </w:rPr>
      </w:pPr>
      <w:bookmarkStart w:id="352" w:name="ET_speaker_6237_79"/>
      <w:r w:rsidRPr="0085060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85060C" w:rsidRDefault="0085060C" w:rsidP="0085060C">
      <w:pPr>
        <w:pStyle w:val="KeepWithNext"/>
        <w:rPr>
          <w:rtl/>
          <w:lang w:eastAsia="he-IL"/>
        </w:rPr>
      </w:pPr>
    </w:p>
    <w:p w:rsidR="00193610" w:rsidRDefault="0085060C" w:rsidP="00193610">
      <w:pPr>
        <w:rPr>
          <w:rtl/>
          <w:lang w:eastAsia="he-IL"/>
        </w:rPr>
      </w:pPr>
      <w:bookmarkStart w:id="353" w:name="_ETM_Q1_815240"/>
      <w:bookmarkEnd w:id="35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החרגה של שלוש</w:t>
      </w:r>
      <w:bookmarkStart w:id="354" w:name="_ETM_Q1_799619"/>
      <w:bookmarkEnd w:id="354"/>
      <w:r>
        <w:rPr>
          <w:rFonts w:hint="cs"/>
          <w:rtl/>
          <w:lang w:eastAsia="he-IL"/>
        </w:rPr>
        <w:t>ה חודשים שש שנים, אז עכשיו אתם אומרים בחירות?</w:t>
      </w:r>
    </w:p>
    <w:p w:rsidR="00193610" w:rsidRDefault="00193610" w:rsidP="00193610">
      <w:pPr>
        <w:rPr>
          <w:rtl/>
          <w:lang w:eastAsia="he-IL"/>
        </w:rPr>
      </w:pPr>
      <w:bookmarkStart w:id="355" w:name="_ETM_Q1_815870"/>
      <w:bookmarkStart w:id="356" w:name="_ETM_Q1_815965"/>
      <w:bookmarkEnd w:id="355"/>
      <w:bookmarkEnd w:id="356"/>
    </w:p>
    <w:p w:rsidR="00193610" w:rsidRDefault="00193610" w:rsidP="00193610">
      <w:pPr>
        <w:pStyle w:val="-"/>
        <w:keepNext/>
        <w:rPr>
          <w:rtl/>
        </w:rPr>
      </w:pPr>
      <w:bookmarkStart w:id="357" w:name="ET_speakercontinue_עמיהוד_שמלצר_40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>עמיהוד שמלצר: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85060C">
      <w:pPr>
        <w:rPr>
          <w:rtl/>
          <w:lang w:eastAsia="he-IL"/>
        </w:rPr>
      </w:pPr>
      <w:bookmarkStart w:id="358" w:name="_ETM_Q1_816535"/>
      <w:bookmarkEnd w:id="358"/>
      <w:r>
        <w:rPr>
          <w:rFonts w:hint="cs"/>
          <w:rtl/>
          <w:lang w:eastAsia="he-IL"/>
        </w:rPr>
        <w:t xml:space="preserve">צריך לבחון </w:t>
      </w:r>
      <w:bookmarkStart w:id="359" w:name="_ETM_Q1_809242"/>
      <w:bookmarkEnd w:id="359"/>
      <w:r>
        <w:rPr>
          <w:rFonts w:hint="cs"/>
          <w:rtl/>
          <w:lang w:eastAsia="he-IL"/>
        </w:rPr>
        <w:t xml:space="preserve">את זה. אין תשובה סדורה כי זה לא נבחן לפי שהגענו לכאן אבל מדובר בשינוי משמעותי. </w:t>
      </w:r>
      <w:r w:rsidR="00193610">
        <w:rPr>
          <w:rFonts w:hint="cs"/>
          <w:rtl/>
          <w:lang w:eastAsia="he-IL"/>
        </w:rPr>
        <w:t xml:space="preserve">לא בטוח שיש </w:t>
      </w:r>
      <w:r>
        <w:rPr>
          <w:rFonts w:hint="cs"/>
          <w:rtl/>
          <w:lang w:eastAsia="he-IL"/>
        </w:rPr>
        <w:t xml:space="preserve">פה </w:t>
      </w:r>
      <w:r w:rsidR="00193610">
        <w:rPr>
          <w:rFonts w:hint="cs"/>
          <w:rtl/>
          <w:lang w:eastAsia="he-IL"/>
        </w:rPr>
        <w:t>דחיפות לעשות את זה כרגע</w:t>
      </w:r>
      <w:r>
        <w:rPr>
          <w:rFonts w:hint="cs"/>
          <w:rtl/>
          <w:lang w:eastAsia="he-IL"/>
        </w:rPr>
        <w:t xml:space="preserve"> </w:t>
      </w:r>
      <w:bookmarkStart w:id="360" w:name="_ETM_Q1_820383"/>
      <w:bookmarkEnd w:id="360"/>
      <w:r>
        <w:rPr>
          <w:rFonts w:hint="cs"/>
          <w:rtl/>
          <w:lang w:eastAsia="he-IL"/>
        </w:rPr>
        <w:t>בתקופה שהממשלה- - -</w:t>
      </w:r>
    </w:p>
    <w:p w:rsidR="00193610" w:rsidRDefault="00193610" w:rsidP="00193610">
      <w:pPr>
        <w:rPr>
          <w:rtl/>
          <w:lang w:eastAsia="he-IL"/>
        </w:rPr>
      </w:pPr>
      <w:bookmarkStart w:id="361" w:name="_ETM_Q1_821974"/>
      <w:bookmarkStart w:id="362" w:name="_ETM_Q1_822064"/>
      <w:bookmarkEnd w:id="361"/>
      <w:bookmarkEnd w:id="362"/>
    </w:p>
    <w:p w:rsidR="00193610" w:rsidRDefault="00193610" w:rsidP="00193610">
      <w:pPr>
        <w:pStyle w:val="af8"/>
        <w:keepNext/>
        <w:rPr>
          <w:rtl/>
        </w:rPr>
      </w:pPr>
      <w:bookmarkStart w:id="363" w:name="ET_yor_5765_41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364" w:name="_ETM_Q1_822699"/>
      <w:bookmarkEnd w:id="364"/>
      <w:r>
        <w:rPr>
          <w:rFonts w:hint="cs"/>
          <w:rtl/>
          <w:lang w:eastAsia="he-IL"/>
        </w:rPr>
        <w:t xml:space="preserve">המשכיות </w:t>
      </w:r>
      <w:bookmarkStart w:id="365" w:name="_ETM_Q1_823564"/>
      <w:bookmarkEnd w:id="365"/>
      <w:r>
        <w:rPr>
          <w:rFonts w:hint="cs"/>
          <w:rtl/>
          <w:lang w:eastAsia="he-IL"/>
        </w:rPr>
        <w:t>דיון.</w:t>
      </w:r>
      <w:r w:rsidR="0085060C">
        <w:rPr>
          <w:rFonts w:hint="cs"/>
          <w:rtl/>
          <w:lang w:eastAsia="he-IL"/>
        </w:rPr>
        <w:t xml:space="preserve"> בנובמבר דיברנו.</w:t>
      </w:r>
    </w:p>
    <w:p w:rsidR="00193610" w:rsidRDefault="00193610" w:rsidP="00193610">
      <w:pPr>
        <w:rPr>
          <w:rtl/>
          <w:lang w:eastAsia="he-IL"/>
        </w:rPr>
      </w:pPr>
      <w:bookmarkStart w:id="366" w:name="_ETM_Q1_824469"/>
      <w:bookmarkStart w:id="367" w:name="_ETM_Q1_824544"/>
      <w:bookmarkEnd w:id="366"/>
      <w:bookmarkEnd w:id="367"/>
    </w:p>
    <w:p w:rsidR="00193610" w:rsidRDefault="00193610" w:rsidP="00193610">
      <w:pPr>
        <w:pStyle w:val="-"/>
        <w:keepNext/>
        <w:rPr>
          <w:rtl/>
        </w:rPr>
      </w:pPr>
      <w:bookmarkStart w:id="368" w:name="ET_speakercontinue_עמיהוד_שמלצר_42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>עמיהוד שמלצר: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369" w:name="_ETM_Q1_825439"/>
      <w:bookmarkEnd w:id="369"/>
      <w:r>
        <w:rPr>
          <w:rFonts w:hint="cs"/>
          <w:rtl/>
          <w:lang w:eastAsia="he-IL"/>
        </w:rPr>
        <w:t>יש פה קביעת עובדות לממשלה הבאה.</w:t>
      </w:r>
    </w:p>
    <w:p w:rsidR="00193610" w:rsidRDefault="00193610" w:rsidP="00193610">
      <w:pPr>
        <w:rPr>
          <w:rtl/>
          <w:lang w:eastAsia="he-IL"/>
        </w:rPr>
      </w:pPr>
      <w:bookmarkStart w:id="370" w:name="_ETM_Q1_830718"/>
      <w:bookmarkStart w:id="371" w:name="_ETM_Q1_830793"/>
      <w:bookmarkStart w:id="372" w:name="_ETM_Q1_832048"/>
      <w:bookmarkEnd w:id="370"/>
      <w:bookmarkEnd w:id="371"/>
      <w:bookmarkEnd w:id="372"/>
    </w:p>
    <w:p w:rsidR="0085060C" w:rsidRDefault="0085060C" w:rsidP="0085060C">
      <w:pPr>
        <w:pStyle w:val="af8"/>
        <w:keepNext/>
        <w:rPr>
          <w:rtl/>
        </w:rPr>
      </w:pPr>
      <w:bookmarkStart w:id="373" w:name="ET_yor_5765_80"/>
      <w:r w:rsidRPr="008506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0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85060C" w:rsidRDefault="0085060C" w:rsidP="0085060C">
      <w:pPr>
        <w:pStyle w:val="KeepWithNext"/>
        <w:rPr>
          <w:rtl/>
          <w:lang w:eastAsia="he-IL"/>
        </w:rPr>
      </w:pPr>
    </w:p>
    <w:p w:rsidR="0085060C" w:rsidRDefault="0085060C" w:rsidP="0085060C">
      <w:pPr>
        <w:rPr>
          <w:rtl/>
          <w:lang w:eastAsia="he-IL"/>
        </w:rPr>
      </w:pPr>
      <w:r>
        <w:rPr>
          <w:rFonts w:hint="cs"/>
          <w:rtl/>
          <w:lang w:eastAsia="he-IL"/>
        </w:rPr>
        <w:t>לממשלה של עוד שבע שנים.</w:t>
      </w:r>
    </w:p>
    <w:p w:rsidR="0085060C" w:rsidRPr="0085060C" w:rsidRDefault="0085060C" w:rsidP="0085060C">
      <w:pPr>
        <w:rPr>
          <w:rtl/>
          <w:lang w:eastAsia="he-IL"/>
        </w:rPr>
      </w:pPr>
    </w:p>
    <w:p w:rsidR="00193610" w:rsidRDefault="00193610" w:rsidP="00193610">
      <w:pPr>
        <w:pStyle w:val="a5"/>
        <w:keepNext/>
        <w:rPr>
          <w:rtl/>
        </w:rPr>
      </w:pPr>
      <w:bookmarkStart w:id="374" w:name="ET_speaker_איתי_עצמון_43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85060C">
      <w:pPr>
        <w:rPr>
          <w:rtl/>
          <w:lang w:eastAsia="he-IL"/>
        </w:rPr>
      </w:pPr>
      <w:bookmarkStart w:id="375" w:name="_ETM_Q1_832633"/>
      <w:bookmarkStart w:id="376" w:name="_ETM_Q1_832688"/>
      <w:bookmarkEnd w:id="375"/>
      <w:bookmarkEnd w:id="376"/>
      <w:r>
        <w:rPr>
          <w:rFonts w:hint="cs"/>
          <w:rtl/>
          <w:lang w:eastAsia="he-IL"/>
        </w:rPr>
        <w:t xml:space="preserve">זה המשמעות של הוראות </w:t>
      </w:r>
      <w:bookmarkStart w:id="377" w:name="_ETM_Q1_836052"/>
      <w:bookmarkEnd w:id="377"/>
      <w:r>
        <w:rPr>
          <w:rFonts w:hint="cs"/>
          <w:rtl/>
          <w:lang w:eastAsia="he-IL"/>
        </w:rPr>
        <w:t>שעה</w:t>
      </w:r>
      <w:r w:rsidR="0085060C">
        <w:rPr>
          <w:rFonts w:hint="cs"/>
          <w:rtl/>
          <w:lang w:eastAsia="he-IL"/>
        </w:rPr>
        <w:t xml:space="preserve"> והוראות קבועות בחקיקה. למה ציפיתם?</w:t>
      </w:r>
      <w:r>
        <w:rPr>
          <w:rFonts w:hint="cs"/>
          <w:rtl/>
          <w:lang w:eastAsia="he-IL"/>
        </w:rPr>
        <w:t xml:space="preserve"> יושב-ראש הועדה מבקש מתווה.</w:t>
      </w:r>
    </w:p>
    <w:p w:rsidR="00193610" w:rsidRDefault="00193610" w:rsidP="00193610">
      <w:pPr>
        <w:rPr>
          <w:rtl/>
          <w:lang w:eastAsia="he-IL"/>
        </w:rPr>
      </w:pPr>
      <w:bookmarkStart w:id="378" w:name="_ETM_Q1_840542"/>
      <w:bookmarkStart w:id="379" w:name="_ETM_Q1_840627"/>
      <w:bookmarkEnd w:id="378"/>
      <w:bookmarkEnd w:id="379"/>
    </w:p>
    <w:p w:rsidR="00193610" w:rsidRDefault="00193610" w:rsidP="00193610">
      <w:pPr>
        <w:pStyle w:val="af8"/>
        <w:keepNext/>
        <w:rPr>
          <w:rtl/>
        </w:rPr>
      </w:pPr>
      <w:bookmarkStart w:id="380" w:name="ET_yor_5765_44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85060C">
      <w:pPr>
        <w:rPr>
          <w:rtl/>
          <w:lang w:eastAsia="he-IL"/>
        </w:rPr>
      </w:pPr>
      <w:bookmarkStart w:id="381" w:name="_ETM_Q1_841307"/>
      <w:bookmarkEnd w:id="381"/>
      <w:r>
        <w:rPr>
          <w:rFonts w:hint="cs"/>
          <w:rtl/>
          <w:lang w:eastAsia="he-IL"/>
        </w:rPr>
        <w:t xml:space="preserve">יכולים </w:t>
      </w:r>
      <w:r w:rsidR="0085060C">
        <w:rPr>
          <w:rFonts w:hint="cs"/>
          <w:rtl/>
          <w:lang w:eastAsia="he-IL"/>
        </w:rPr>
        <w:t xml:space="preserve">להסמיך </w:t>
      </w:r>
      <w:r>
        <w:rPr>
          <w:rFonts w:hint="cs"/>
          <w:rtl/>
          <w:lang w:eastAsia="he-IL"/>
        </w:rPr>
        <w:t xml:space="preserve">את שר האוצר להאריך </w:t>
      </w:r>
      <w:bookmarkStart w:id="382" w:name="_ETM_Q1_844681"/>
      <w:bookmarkEnd w:id="382"/>
      <w:r>
        <w:rPr>
          <w:rFonts w:hint="cs"/>
          <w:rtl/>
          <w:lang w:eastAsia="he-IL"/>
        </w:rPr>
        <w:t>בשלוש שנים?</w:t>
      </w:r>
    </w:p>
    <w:p w:rsidR="00193610" w:rsidRDefault="00193610" w:rsidP="00193610">
      <w:pPr>
        <w:rPr>
          <w:rtl/>
          <w:lang w:eastAsia="he-IL"/>
        </w:rPr>
      </w:pPr>
      <w:bookmarkStart w:id="383" w:name="_ETM_Q1_846341"/>
      <w:bookmarkStart w:id="384" w:name="_ETM_Q1_846436"/>
      <w:bookmarkEnd w:id="383"/>
      <w:bookmarkEnd w:id="384"/>
    </w:p>
    <w:p w:rsidR="00193610" w:rsidRDefault="00193610" w:rsidP="00193610">
      <w:pPr>
        <w:pStyle w:val="-"/>
        <w:keepNext/>
        <w:rPr>
          <w:rtl/>
        </w:rPr>
      </w:pPr>
      <w:bookmarkStart w:id="385" w:name="ET_speakercontinue_איתי_עצמון_45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386" w:name="_ETM_Q1_847041"/>
      <w:bookmarkEnd w:id="386"/>
      <w:r>
        <w:rPr>
          <w:rFonts w:hint="cs"/>
          <w:rtl/>
          <w:lang w:eastAsia="he-IL"/>
        </w:rPr>
        <w:t>לא, כי מדובר על תקנות ולא על חקיקה ראשית.</w:t>
      </w:r>
    </w:p>
    <w:p w:rsidR="00193610" w:rsidRDefault="00193610" w:rsidP="00193610">
      <w:pPr>
        <w:rPr>
          <w:rtl/>
          <w:lang w:eastAsia="he-IL"/>
        </w:rPr>
      </w:pPr>
      <w:bookmarkStart w:id="387" w:name="_ETM_Q1_853060"/>
      <w:bookmarkStart w:id="388" w:name="_ETM_Q1_853145"/>
      <w:bookmarkStart w:id="389" w:name="_ETM_Q1_857245"/>
      <w:bookmarkEnd w:id="387"/>
      <w:bookmarkEnd w:id="388"/>
      <w:bookmarkEnd w:id="389"/>
    </w:p>
    <w:p w:rsidR="0085060C" w:rsidRDefault="0085060C" w:rsidP="00193610">
      <w:pPr>
        <w:rPr>
          <w:rtl/>
          <w:lang w:eastAsia="he-IL"/>
        </w:rPr>
      </w:pPr>
      <w:bookmarkStart w:id="390" w:name="_ETM_Q1_854235"/>
      <w:bookmarkStart w:id="391" w:name="_ETM_Q1_854434"/>
      <w:bookmarkEnd w:id="390"/>
      <w:bookmarkEnd w:id="391"/>
    </w:p>
    <w:p w:rsidR="0085060C" w:rsidRDefault="0085060C" w:rsidP="0085060C">
      <w:pPr>
        <w:pStyle w:val="af8"/>
        <w:keepNext/>
        <w:rPr>
          <w:rtl/>
        </w:rPr>
      </w:pPr>
      <w:bookmarkStart w:id="392" w:name="_ETM_Q1_854480"/>
      <w:bookmarkStart w:id="393" w:name="_ETM_Q1_854568"/>
      <w:bookmarkStart w:id="394" w:name="ET_yor_5765_81"/>
      <w:bookmarkEnd w:id="392"/>
      <w:bookmarkEnd w:id="393"/>
      <w:r w:rsidRPr="008506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0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85060C" w:rsidRDefault="0085060C" w:rsidP="0085060C">
      <w:pPr>
        <w:pStyle w:val="KeepWithNext"/>
        <w:rPr>
          <w:rtl/>
          <w:lang w:eastAsia="he-IL"/>
        </w:rPr>
      </w:pPr>
    </w:p>
    <w:p w:rsidR="0085060C" w:rsidRDefault="0085060C" w:rsidP="0085060C">
      <w:pPr>
        <w:rPr>
          <w:rtl/>
          <w:lang w:eastAsia="he-IL"/>
        </w:rPr>
      </w:pPr>
      <w:bookmarkStart w:id="395" w:name="_ETM_Q1_855585"/>
      <w:bookmarkEnd w:id="395"/>
      <w:r>
        <w:rPr>
          <w:rFonts w:hint="cs"/>
          <w:rtl/>
          <w:lang w:eastAsia="he-IL"/>
        </w:rPr>
        <w:t>בבקשה.</w:t>
      </w:r>
    </w:p>
    <w:p w:rsidR="0085060C" w:rsidRPr="0085060C" w:rsidRDefault="0085060C" w:rsidP="0085060C">
      <w:pPr>
        <w:rPr>
          <w:rtl/>
          <w:lang w:eastAsia="he-IL"/>
        </w:rPr>
      </w:pPr>
      <w:bookmarkStart w:id="396" w:name="_ETM_Q1_857161"/>
      <w:bookmarkStart w:id="397" w:name="_ETM_Q1_857291"/>
      <w:bookmarkEnd w:id="396"/>
      <w:bookmarkEnd w:id="397"/>
    </w:p>
    <w:p w:rsidR="00193610" w:rsidRDefault="00193610" w:rsidP="00193610">
      <w:pPr>
        <w:pStyle w:val="afb"/>
        <w:keepNext/>
        <w:rPr>
          <w:rtl/>
          <w:lang w:eastAsia="he-IL"/>
        </w:rPr>
      </w:pPr>
      <w:bookmarkStart w:id="398" w:name="ET_guest_898913_46"/>
      <w:r w:rsidRPr="00193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193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85060C">
      <w:pPr>
        <w:rPr>
          <w:rtl/>
          <w:lang w:eastAsia="he-IL"/>
        </w:rPr>
      </w:pPr>
      <w:bookmarkStart w:id="399" w:name="_ETM_Q1_857785"/>
      <w:bookmarkStart w:id="400" w:name="_ETM_Q1_857840"/>
      <w:bookmarkEnd w:id="399"/>
      <w:bookmarkEnd w:id="400"/>
      <w:r>
        <w:rPr>
          <w:rFonts w:hint="cs"/>
          <w:rtl/>
          <w:lang w:eastAsia="he-IL"/>
        </w:rPr>
        <w:t xml:space="preserve">שלום, אני משיאון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>. אנו מפעל שמייצר ערכות ניתוחיות בשדרות.</w:t>
      </w:r>
    </w:p>
    <w:p w:rsidR="00193610" w:rsidRDefault="00193610" w:rsidP="00193610">
      <w:pPr>
        <w:rPr>
          <w:rtl/>
          <w:lang w:eastAsia="he-IL"/>
        </w:rPr>
      </w:pPr>
      <w:bookmarkStart w:id="401" w:name="_ETM_Q1_871148"/>
      <w:bookmarkStart w:id="402" w:name="_ETM_Q1_871233"/>
      <w:bookmarkEnd w:id="401"/>
      <w:bookmarkEnd w:id="402"/>
    </w:p>
    <w:p w:rsidR="00193610" w:rsidRDefault="00193610" w:rsidP="00193610">
      <w:pPr>
        <w:pStyle w:val="af8"/>
        <w:keepNext/>
        <w:rPr>
          <w:rtl/>
        </w:rPr>
      </w:pPr>
      <w:bookmarkStart w:id="403" w:name="ET_yor_5765_47"/>
      <w:r w:rsidRPr="001936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404" w:name="_ETM_Q1_871973"/>
      <w:bookmarkEnd w:id="404"/>
      <w:r>
        <w:rPr>
          <w:rFonts w:hint="cs"/>
          <w:rtl/>
          <w:lang w:eastAsia="he-IL"/>
        </w:rPr>
        <w:t xml:space="preserve">תוכל </w:t>
      </w:r>
      <w:bookmarkStart w:id="405" w:name="_ETM_Q1_872768"/>
      <w:bookmarkEnd w:id="405"/>
      <w:r>
        <w:rPr>
          <w:rFonts w:hint="cs"/>
          <w:rtl/>
          <w:lang w:eastAsia="he-IL"/>
        </w:rPr>
        <w:t>לומר</w:t>
      </w:r>
      <w:r w:rsidR="0085060C">
        <w:rPr>
          <w:rFonts w:hint="cs"/>
          <w:rtl/>
          <w:lang w:eastAsia="he-IL"/>
        </w:rPr>
        <w:t xml:space="preserve"> לנו את היקף ההתקשרות שלך ואת המחזור שלך</w:t>
      </w:r>
      <w:r>
        <w:rPr>
          <w:rFonts w:hint="cs"/>
          <w:rtl/>
          <w:lang w:eastAsia="he-IL"/>
        </w:rPr>
        <w:t>?</w:t>
      </w:r>
    </w:p>
    <w:p w:rsidR="00193610" w:rsidRDefault="00193610" w:rsidP="00193610">
      <w:pPr>
        <w:rPr>
          <w:rtl/>
          <w:lang w:eastAsia="he-IL"/>
        </w:rPr>
      </w:pPr>
      <w:bookmarkStart w:id="406" w:name="_ETM_Q1_873593"/>
      <w:bookmarkStart w:id="407" w:name="_ETM_Q1_873668"/>
      <w:bookmarkEnd w:id="406"/>
      <w:bookmarkEnd w:id="407"/>
    </w:p>
    <w:p w:rsidR="00193610" w:rsidRDefault="00193610" w:rsidP="00193610">
      <w:pPr>
        <w:pStyle w:val="-"/>
        <w:keepNext/>
        <w:rPr>
          <w:rtl/>
        </w:rPr>
      </w:pPr>
      <w:bookmarkStart w:id="408" w:name="ET_speakercontinue_898913_48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85060C">
      <w:pPr>
        <w:rPr>
          <w:rtl/>
          <w:lang w:eastAsia="he-IL"/>
        </w:rPr>
      </w:pPr>
      <w:bookmarkStart w:id="409" w:name="_ETM_Q1_874348"/>
      <w:bookmarkEnd w:id="409"/>
      <w:r>
        <w:rPr>
          <w:rFonts w:hint="cs"/>
          <w:rtl/>
          <w:lang w:eastAsia="he-IL"/>
        </w:rPr>
        <w:t xml:space="preserve">אומר ספק בינוני ש-2 מיליון קולע למטרה שבה אם אתם רוצים להגביר </w:t>
      </w:r>
      <w:bookmarkStart w:id="410" w:name="_ETM_Q1_877010"/>
      <w:bookmarkEnd w:id="410"/>
      <w:r>
        <w:rPr>
          <w:rFonts w:hint="cs"/>
          <w:rtl/>
          <w:lang w:eastAsia="he-IL"/>
        </w:rPr>
        <w:t>תחרות ולשפר משמעותית את מוסר התשלומים באמת כי</w:t>
      </w:r>
      <w:r w:rsidR="00193610">
        <w:rPr>
          <w:rFonts w:hint="cs"/>
          <w:rtl/>
          <w:lang w:eastAsia="he-IL"/>
        </w:rPr>
        <w:t xml:space="preserve"> לא תעבוד פחות מחצי מיליון עם בית </w:t>
      </w:r>
      <w:bookmarkStart w:id="411" w:name="_ETM_Q1_882562"/>
      <w:bookmarkEnd w:id="411"/>
      <w:r w:rsidR="00193610">
        <w:rPr>
          <w:rFonts w:hint="cs"/>
          <w:rtl/>
          <w:lang w:eastAsia="he-IL"/>
        </w:rPr>
        <w:t xml:space="preserve">חולים. </w:t>
      </w:r>
      <w:r>
        <w:rPr>
          <w:rFonts w:hint="cs"/>
          <w:rtl/>
          <w:lang w:eastAsia="he-IL"/>
        </w:rPr>
        <w:t xml:space="preserve">זה לא שווה. </w:t>
      </w:r>
      <w:bookmarkStart w:id="412" w:name="_ETM_Q1_883058"/>
      <w:bookmarkEnd w:id="412"/>
      <w:r>
        <w:rPr>
          <w:rFonts w:hint="cs"/>
          <w:rtl/>
          <w:lang w:eastAsia="he-IL"/>
        </w:rPr>
        <w:t xml:space="preserve">כל הרגולציה וכל שינוע שאתה צריך לעשות - </w:t>
      </w:r>
      <w:r w:rsidR="00193610">
        <w:rPr>
          <w:rFonts w:hint="cs"/>
          <w:rtl/>
          <w:lang w:eastAsia="he-IL"/>
        </w:rPr>
        <w:t>לא תעבוד בפחות מזה. שבע שנים זה לא טוב</w:t>
      </w:r>
      <w:r>
        <w:rPr>
          <w:rFonts w:hint="cs"/>
          <w:rtl/>
          <w:lang w:eastAsia="he-IL"/>
        </w:rPr>
        <w:t xml:space="preserve"> כי </w:t>
      </w:r>
      <w:bookmarkStart w:id="413" w:name="_ETM_Q1_888933"/>
      <w:bookmarkEnd w:id="413"/>
      <w:r>
        <w:rPr>
          <w:rFonts w:hint="cs"/>
          <w:rtl/>
          <w:lang w:eastAsia="he-IL"/>
        </w:rPr>
        <w:t>היום יש ריבית של 5%. זה כבר לא ריבית 0%.</w:t>
      </w:r>
      <w:bookmarkStart w:id="414" w:name="_ETM_Q1_893150"/>
      <w:bookmarkEnd w:id="414"/>
      <w:r w:rsidR="00193610">
        <w:rPr>
          <w:rFonts w:hint="cs"/>
          <w:rtl/>
          <w:lang w:eastAsia="he-IL"/>
        </w:rPr>
        <w:t xml:space="preserve"> </w:t>
      </w:r>
      <w:bookmarkStart w:id="415" w:name="_ETM_Q1_888786"/>
      <w:bookmarkEnd w:id="415"/>
      <w:r w:rsidR="00193610">
        <w:rPr>
          <w:rFonts w:hint="cs"/>
          <w:rtl/>
          <w:lang w:eastAsia="he-IL"/>
        </w:rPr>
        <w:t xml:space="preserve">אתם בעצם מוסר התשלומים הזה היום עומד על 90, לא </w:t>
      </w:r>
      <w:bookmarkStart w:id="416" w:name="_ETM_Q1_896150"/>
      <w:bookmarkEnd w:id="416"/>
      <w:r w:rsidR="00193610">
        <w:rPr>
          <w:rFonts w:hint="cs"/>
          <w:rtl/>
          <w:lang w:eastAsia="he-IL"/>
        </w:rPr>
        <w:t>על 30, במקרה הטוב.</w:t>
      </w:r>
      <w:r>
        <w:rPr>
          <w:rFonts w:hint="cs"/>
          <w:rtl/>
          <w:lang w:eastAsia="he-IL"/>
        </w:rPr>
        <w:t xml:space="preserve"> אפילו כללית הגדולה- - </w:t>
      </w:r>
    </w:p>
    <w:p w:rsidR="00193610" w:rsidRDefault="00193610" w:rsidP="00193610">
      <w:pPr>
        <w:rPr>
          <w:rtl/>
          <w:lang w:eastAsia="he-IL"/>
        </w:rPr>
      </w:pPr>
      <w:bookmarkStart w:id="417" w:name="_ETM_Q1_900285"/>
      <w:bookmarkStart w:id="418" w:name="_ETM_Q1_900380"/>
      <w:bookmarkEnd w:id="417"/>
      <w:bookmarkEnd w:id="418"/>
    </w:p>
    <w:p w:rsidR="00193610" w:rsidRDefault="00193610" w:rsidP="00193610">
      <w:pPr>
        <w:pStyle w:val="af8"/>
        <w:keepNext/>
        <w:rPr>
          <w:rtl/>
        </w:rPr>
      </w:pPr>
      <w:bookmarkStart w:id="419" w:name="ET_yor_5765_49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0" w:name="_ETM_Q1_901084"/>
      <w:bookmarkEnd w:id="420"/>
      <w:r>
        <w:rPr>
          <w:rFonts w:hint="cs"/>
          <w:rtl/>
          <w:lang w:eastAsia="he-IL"/>
        </w:rPr>
        <w:t xml:space="preserve">יא דיברה על המשרד. הקופות והמשרד לא </w:t>
      </w:r>
      <w:bookmarkStart w:id="421" w:name="_ETM_Q1_905109"/>
      <w:bookmarkEnd w:id="421"/>
      <w:r>
        <w:rPr>
          <w:rFonts w:hint="cs"/>
          <w:rtl/>
          <w:lang w:eastAsia="he-IL"/>
        </w:rPr>
        <w:t>באותו תזרים.</w:t>
      </w:r>
    </w:p>
    <w:p w:rsidR="00193610" w:rsidRDefault="00193610" w:rsidP="00193610">
      <w:pPr>
        <w:rPr>
          <w:rtl/>
          <w:lang w:eastAsia="he-IL"/>
        </w:rPr>
      </w:pPr>
      <w:bookmarkStart w:id="422" w:name="_ETM_Q1_907409"/>
      <w:bookmarkStart w:id="423" w:name="_ETM_Q1_907494"/>
      <w:bookmarkEnd w:id="422"/>
      <w:bookmarkEnd w:id="423"/>
    </w:p>
    <w:p w:rsidR="00193610" w:rsidRDefault="00193610" w:rsidP="00193610">
      <w:pPr>
        <w:pStyle w:val="-"/>
        <w:keepNext/>
        <w:rPr>
          <w:rtl/>
        </w:rPr>
      </w:pPr>
      <w:bookmarkStart w:id="424" w:name="ET_speakercontinue_898913_50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85060C">
      <w:pPr>
        <w:rPr>
          <w:rtl/>
          <w:lang w:eastAsia="he-IL"/>
        </w:rPr>
      </w:pPr>
      <w:bookmarkStart w:id="425" w:name="_ETM_Q1_908184"/>
      <w:bookmarkEnd w:id="425"/>
      <w:r>
        <w:rPr>
          <w:rFonts w:hint="cs"/>
          <w:rtl/>
          <w:lang w:eastAsia="he-IL"/>
        </w:rPr>
        <w:t xml:space="preserve">גם ממשלתי, שיבא 75, גם כללית, שוטף- - - </w:t>
      </w:r>
      <w:r w:rsidR="00193610">
        <w:rPr>
          <w:rFonts w:hint="cs"/>
          <w:rtl/>
          <w:lang w:eastAsia="he-IL"/>
        </w:rPr>
        <w:t xml:space="preserve">אנחנו רחוקים מ-90. </w:t>
      </w:r>
      <w:r>
        <w:rPr>
          <w:rFonts w:hint="cs"/>
          <w:rtl/>
          <w:lang w:eastAsia="he-IL"/>
        </w:rPr>
        <w:t xml:space="preserve">ההון החוזר הזה </w:t>
      </w:r>
      <w:bookmarkStart w:id="426" w:name="_ETM_Q1_911314"/>
      <w:bookmarkEnd w:id="426"/>
      <w:r>
        <w:rPr>
          <w:rFonts w:hint="cs"/>
          <w:rtl/>
          <w:lang w:eastAsia="he-IL"/>
        </w:rPr>
        <w:t xml:space="preserve">הולך ומתעצם כי </w:t>
      </w:r>
      <w:r w:rsidR="00193610">
        <w:rPr>
          <w:rFonts w:hint="cs"/>
          <w:rtl/>
          <w:lang w:eastAsia="he-IL"/>
        </w:rPr>
        <w:t>הריביות עולות.</w:t>
      </w:r>
    </w:p>
    <w:p w:rsidR="00193610" w:rsidRDefault="00193610" w:rsidP="00193610">
      <w:pPr>
        <w:rPr>
          <w:rtl/>
          <w:lang w:eastAsia="he-IL"/>
        </w:rPr>
      </w:pPr>
      <w:bookmarkStart w:id="427" w:name="_ETM_Q1_913498"/>
      <w:bookmarkStart w:id="428" w:name="_ETM_Q1_913578"/>
      <w:bookmarkEnd w:id="427"/>
      <w:bookmarkEnd w:id="428"/>
    </w:p>
    <w:p w:rsidR="00193610" w:rsidRDefault="00193610" w:rsidP="00193610">
      <w:pPr>
        <w:pStyle w:val="af8"/>
        <w:keepNext/>
        <w:rPr>
          <w:rtl/>
        </w:rPr>
      </w:pPr>
      <w:bookmarkStart w:id="429" w:name="ET_yor_5765_51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430" w:name="_ETM_Q1_914228"/>
      <w:bookmarkEnd w:id="430"/>
      <w:r>
        <w:rPr>
          <w:rFonts w:hint="cs"/>
          <w:rtl/>
          <w:lang w:eastAsia="he-IL"/>
        </w:rPr>
        <w:t>לגבי מחזור התקשרות 2 מיל</w:t>
      </w:r>
      <w:r w:rsidR="008506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bookmarkStart w:id="431" w:name="_ETM_Q1_917423"/>
      <w:bookmarkEnd w:id="431"/>
      <w:r>
        <w:rPr>
          <w:rFonts w:hint="cs"/>
          <w:rtl/>
          <w:lang w:eastAsia="he-IL"/>
        </w:rPr>
        <w:t>מכסה את הבעיות שלך? ומאזן?</w:t>
      </w:r>
    </w:p>
    <w:p w:rsidR="00193610" w:rsidRDefault="00193610" w:rsidP="00193610">
      <w:pPr>
        <w:rPr>
          <w:rtl/>
          <w:lang w:eastAsia="he-IL"/>
        </w:rPr>
      </w:pPr>
      <w:bookmarkStart w:id="432" w:name="_ETM_Q1_921787"/>
      <w:bookmarkStart w:id="433" w:name="_ETM_Q1_921877"/>
      <w:bookmarkEnd w:id="432"/>
      <w:bookmarkEnd w:id="433"/>
    </w:p>
    <w:p w:rsidR="00193610" w:rsidRDefault="00193610" w:rsidP="00193610">
      <w:pPr>
        <w:pStyle w:val="-"/>
        <w:keepNext/>
        <w:rPr>
          <w:rtl/>
        </w:rPr>
      </w:pPr>
      <w:bookmarkStart w:id="434" w:name="ET_speakercontinue_898913_52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435" w:name="_ETM_Q1_922672"/>
      <w:bookmarkEnd w:id="435"/>
      <w:r>
        <w:rPr>
          <w:rFonts w:hint="cs"/>
          <w:rtl/>
          <w:lang w:eastAsia="he-IL"/>
        </w:rPr>
        <w:t xml:space="preserve">אין ערך למאזן הזה. </w:t>
      </w:r>
      <w:r w:rsidR="0085060C">
        <w:rPr>
          <w:rFonts w:hint="cs"/>
          <w:rtl/>
          <w:lang w:eastAsia="he-IL"/>
        </w:rPr>
        <w:t xml:space="preserve">מה אתה אומר </w:t>
      </w:r>
      <w:r w:rsidR="0085060C">
        <w:rPr>
          <w:rtl/>
          <w:lang w:eastAsia="he-IL"/>
        </w:rPr>
        <w:t>–</w:t>
      </w:r>
      <w:r w:rsidR="0085060C">
        <w:rPr>
          <w:rFonts w:hint="cs"/>
          <w:rtl/>
          <w:lang w:eastAsia="he-IL"/>
        </w:rPr>
        <w:t xml:space="preserve"> שאני אעבוד עם 10 בתי חולים ולא עם 35 כי אתה מגביל אותי ל-20 מיליון? </w:t>
      </w:r>
      <w:r>
        <w:rPr>
          <w:rFonts w:hint="cs"/>
          <w:rtl/>
          <w:lang w:eastAsia="he-IL"/>
        </w:rPr>
        <w:t xml:space="preserve">אין פה </w:t>
      </w:r>
      <w:bookmarkStart w:id="436" w:name="_ETM_Q1_926196"/>
      <w:bookmarkEnd w:id="436"/>
      <w:r>
        <w:rPr>
          <w:rFonts w:hint="cs"/>
          <w:rtl/>
          <w:lang w:eastAsia="he-IL"/>
        </w:rPr>
        <w:t>היגיון.</w:t>
      </w:r>
    </w:p>
    <w:p w:rsidR="00193610" w:rsidRDefault="00193610" w:rsidP="00193610">
      <w:pPr>
        <w:rPr>
          <w:rtl/>
          <w:lang w:eastAsia="he-IL"/>
        </w:rPr>
      </w:pPr>
      <w:bookmarkStart w:id="437" w:name="_ETM_Q1_927706"/>
      <w:bookmarkStart w:id="438" w:name="_ETM_Q1_927791"/>
      <w:bookmarkEnd w:id="437"/>
      <w:bookmarkEnd w:id="438"/>
    </w:p>
    <w:p w:rsidR="00193610" w:rsidRDefault="00193610" w:rsidP="00193610">
      <w:pPr>
        <w:pStyle w:val="af8"/>
        <w:keepNext/>
        <w:rPr>
          <w:rtl/>
        </w:rPr>
      </w:pPr>
      <w:bookmarkStart w:id="439" w:name="ET_yor_5765_53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440" w:name="_ETM_Q1_928481"/>
      <w:bookmarkEnd w:id="440"/>
      <w:r>
        <w:rPr>
          <w:rFonts w:hint="cs"/>
          <w:rtl/>
          <w:lang w:eastAsia="he-IL"/>
        </w:rPr>
        <w:t xml:space="preserve">ה-20 הוא לא התקשרות. </w:t>
      </w:r>
      <w:r w:rsidR="0085060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המאזן הכלכלי של ה</w:t>
      </w:r>
      <w:r w:rsidR="0085060C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441" w:name="_ETM_Q1_934900"/>
      <w:bookmarkStart w:id="442" w:name="_ETM_Q1_934980"/>
      <w:bookmarkEnd w:id="441"/>
      <w:bookmarkEnd w:id="442"/>
    </w:p>
    <w:p w:rsidR="00193610" w:rsidRDefault="00193610" w:rsidP="00193610">
      <w:pPr>
        <w:pStyle w:val="-"/>
        <w:keepNext/>
        <w:rPr>
          <w:rtl/>
        </w:rPr>
      </w:pPr>
      <w:bookmarkStart w:id="443" w:name="ET_speakercontinue_898913_54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5060C" w:rsidP="0085060C">
      <w:pPr>
        <w:rPr>
          <w:rtl/>
          <w:lang w:eastAsia="he-IL"/>
        </w:rPr>
      </w:pPr>
      <w:bookmarkStart w:id="444" w:name="_ETM_Q1_935650"/>
      <w:bookmarkEnd w:id="444"/>
      <w:r>
        <w:rPr>
          <w:rFonts w:hint="cs"/>
          <w:rtl/>
          <w:lang w:eastAsia="he-IL"/>
        </w:rPr>
        <w:t xml:space="preserve">איך תמדוד את זה? ומה עם קמעונאים </w:t>
      </w:r>
      <w:r w:rsidR="00193610">
        <w:rPr>
          <w:rFonts w:hint="cs"/>
          <w:rtl/>
          <w:lang w:eastAsia="he-IL"/>
        </w:rPr>
        <w:t xml:space="preserve">ומה עם </w:t>
      </w:r>
      <w:r>
        <w:rPr>
          <w:rFonts w:hint="cs"/>
          <w:rtl/>
          <w:lang w:eastAsia="he-IL"/>
        </w:rPr>
        <w:t xml:space="preserve">השוק הפרטי </w:t>
      </w:r>
      <w:r w:rsidR="00193610">
        <w:rPr>
          <w:rFonts w:hint="cs"/>
          <w:rtl/>
          <w:lang w:eastAsia="he-IL"/>
        </w:rPr>
        <w:t xml:space="preserve">ומה עם ייצוא? איך תמדוד את </w:t>
      </w:r>
      <w:bookmarkStart w:id="445" w:name="_ETM_Q1_937080"/>
      <w:bookmarkEnd w:id="445"/>
      <w:r w:rsidR="00193610">
        <w:rPr>
          <w:rFonts w:hint="cs"/>
          <w:rtl/>
          <w:lang w:eastAsia="he-IL"/>
        </w:rPr>
        <w:t xml:space="preserve">מה שאני עושה במאזן? מאזן </w:t>
      </w:r>
      <w:bookmarkStart w:id="446" w:name="_ETM_Q1_980650"/>
      <w:bookmarkEnd w:id="446"/>
      <w:r w:rsidR="00193610">
        <w:rPr>
          <w:rFonts w:hint="cs"/>
          <w:rtl/>
          <w:lang w:eastAsia="he-IL"/>
        </w:rPr>
        <w:t xml:space="preserve">מקביל </w:t>
      </w:r>
      <w:r w:rsidR="00193610">
        <w:rPr>
          <w:rtl/>
          <w:lang w:eastAsia="he-IL"/>
        </w:rPr>
        <w:t>–</w:t>
      </w:r>
      <w:r w:rsidR="00193610">
        <w:rPr>
          <w:rFonts w:hint="cs"/>
          <w:rtl/>
          <w:lang w:eastAsia="he-IL"/>
        </w:rPr>
        <w:t xml:space="preserve"> </w:t>
      </w:r>
      <w:r w:rsidR="003B163B">
        <w:rPr>
          <w:rFonts w:hint="cs"/>
          <w:rtl/>
          <w:lang w:eastAsia="he-IL"/>
        </w:rPr>
        <w:t xml:space="preserve">כי מה תגיד - </w:t>
      </w:r>
      <w:r w:rsidR="00193610">
        <w:rPr>
          <w:rFonts w:hint="cs"/>
          <w:rtl/>
          <w:lang w:eastAsia="he-IL"/>
        </w:rPr>
        <w:t xml:space="preserve">בשביל לקבל את מוסר התשלומים </w:t>
      </w:r>
      <w:r w:rsidR="003B163B">
        <w:rPr>
          <w:rFonts w:hint="cs"/>
          <w:rtl/>
          <w:lang w:eastAsia="he-IL"/>
        </w:rPr>
        <w:t>ש</w:t>
      </w:r>
      <w:r w:rsidR="00193610">
        <w:rPr>
          <w:rFonts w:hint="cs"/>
          <w:rtl/>
          <w:lang w:eastAsia="he-IL"/>
        </w:rPr>
        <w:t xml:space="preserve">אני צריך </w:t>
      </w:r>
      <w:r w:rsidR="003B163B">
        <w:rPr>
          <w:rFonts w:hint="cs"/>
          <w:rtl/>
          <w:lang w:eastAsia="he-IL"/>
        </w:rPr>
        <w:t xml:space="preserve">לקבל כמו כל מדינה מתוקנת, אני צריך </w:t>
      </w:r>
      <w:r w:rsidR="00193610">
        <w:rPr>
          <w:rFonts w:hint="cs"/>
          <w:rtl/>
          <w:lang w:eastAsia="he-IL"/>
        </w:rPr>
        <w:t xml:space="preserve">להגביל </w:t>
      </w:r>
      <w:bookmarkStart w:id="447" w:name="_ETM_Q1_987369"/>
      <w:bookmarkEnd w:id="447"/>
      <w:r w:rsidR="00193610">
        <w:rPr>
          <w:rFonts w:hint="cs"/>
          <w:rtl/>
          <w:lang w:eastAsia="he-IL"/>
        </w:rPr>
        <w:t>עצמי לכמות בתי החו</w:t>
      </w:r>
      <w:r>
        <w:rPr>
          <w:rFonts w:hint="cs"/>
          <w:rtl/>
          <w:lang w:eastAsia="he-IL"/>
        </w:rPr>
        <w:t>ל</w:t>
      </w:r>
      <w:r w:rsidR="00193610">
        <w:rPr>
          <w:rFonts w:hint="cs"/>
          <w:rtl/>
          <w:lang w:eastAsia="he-IL"/>
        </w:rPr>
        <w:t>ים שאני עובד מולם?</w:t>
      </w:r>
    </w:p>
    <w:p w:rsidR="00193610" w:rsidRDefault="00193610" w:rsidP="00193610">
      <w:pPr>
        <w:rPr>
          <w:rtl/>
          <w:lang w:eastAsia="he-IL"/>
        </w:rPr>
      </w:pPr>
      <w:bookmarkStart w:id="448" w:name="_ETM_Q1_992089"/>
      <w:bookmarkStart w:id="449" w:name="_ETM_Q1_992189"/>
      <w:bookmarkEnd w:id="448"/>
      <w:bookmarkEnd w:id="449"/>
    </w:p>
    <w:p w:rsidR="00193610" w:rsidRDefault="00193610" w:rsidP="00193610">
      <w:pPr>
        <w:pStyle w:val="af8"/>
        <w:keepNext/>
        <w:rPr>
          <w:rtl/>
        </w:rPr>
      </w:pPr>
      <w:bookmarkStart w:id="450" w:name="ET_yor_5765_55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193610">
      <w:pPr>
        <w:rPr>
          <w:rtl/>
          <w:lang w:eastAsia="he-IL"/>
        </w:rPr>
      </w:pPr>
      <w:bookmarkStart w:id="451" w:name="_ETM_Q1_992828"/>
      <w:bookmarkEnd w:id="451"/>
      <w:r>
        <w:rPr>
          <w:rFonts w:hint="cs"/>
          <w:rtl/>
          <w:lang w:eastAsia="he-IL"/>
        </w:rPr>
        <w:t xml:space="preserve">לא. מאזן פעילות כללי. לא מול </w:t>
      </w:r>
      <w:bookmarkStart w:id="452" w:name="_ETM_Q1_991635"/>
      <w:bookmarkEnd w:id="452"/>
      <w:r>
        <w:rPr>
          <w:rFonts w:hint="cs"/>
          <w:rtl/>
          <w:lang w:eastAsia="he-IL"/>
        </w:rPr>
        <w:t xml:space="preserve">בית חולים. </w:t>
      </w:r>
      <w:r w:rsidR="00193610">
        <w:rPr>
          <w:rFonts w:hint="cs"/>
          <w:rtl/>
          <w:lang w:eastAsia="he-IL"/>
        </w:rPr>
        <w:t xml:space="preserve">הפעילות הכללית של אותו </w:t>
      </w:r>
      <w:bookmarkStart w:id="453" w:name="_ETM_Q1_994833"/>
      <w:bookmarkEnd w:id="453"/>
      <w:r w:rsidR="00193610">
        <w:rPr>
          <w:rFonts w:hint="cs"/>
          <w:rtl/>
          <w:lang w:eastAsia="he-IL"/>
        </w:rPr>
        <w:t>עסק.</w:t>
      </w:r>
    </w:p>
    <w:p w:rsidR="00193610" w:rsidRDefault="00193610" w:rsidP="00193610">
      <w:pPr>
        <w:rPr>
          <w:rtl/>
          <w:lang w:eastAsia="he-IL"/>
        </w:rPr>
      </w:pPr>
      <w:bookmarkStart w:id="454" w:name="_ETM_Q1_995658"/>
      <w:bookmarkStart w:id="455" w:name="_ETM_Q1_995763"/>
      <w:bookmarkEnd w:id="454"/>
      <w:bookmarkEnd w:id="455"/>
    </w:p>
    <w:p w:rsidR="00193610" w:rsidRDefault="00193610" w:rsidP="00193610">
      <w:pPr>
        <w:pStyle w:val="-"/>
        <w:keepNext/>
        <w:rPr>
          <w:rtl/>
        </w:rPr>
      </w:pPr>
      <w:bookmarkStart w:id="456" w:name="ET_speakercontinue_898913_56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3B163B">
      <w:pPr>
        <w:rPr>
          <w:rtl/>
          <w:lang w:eastAsia="he-IL"/>
        </w:rPr>
      </w:pPr>
      <w:bookmarkStart w:id="457" w:name="_ETM_Q1_996368"/>
      <w:bookmarkEnd w:id="457"/>
      <w:r>
        <w:rPr>
          <w:rFonts w:hint="cs"/>
          <w:rtl/>
          <w:lang w:eastAsia="he-IL"/>
        </w:rPr>
        <w:t>ואם אני מוכר לשו</w:t>
      </w:r>
      <w:r w:rsidR="003B163B">
        <w:rPr>
          <w:rFonts w:hint="cs"/>
          <w:rtl/>
          <w:lang w:eastAsia="he-IL"/>
        </w:rPr>
        <w:t>ק הפרטי זה צריך להיכנס למאזן?</w:t>
      </w:r>
    </w:p>
    <w:p w:rsidR="00193610" w:rsidRDefault="00193610" w:rsidP="00193610">
      <w:pPr>
        <w:rPr>
          <w:rtl/>
          <w:lang w:eastAsia="he-IL"/>
        </w:rPr>
      </w:pPr>
      <w:bookmarkStart w:id="458" w:name="_ETM_Q1_999808"/>
      <w:bookmarkStart w:id="459" w:name="_ETM_Q1_999898"/>
      <w:bookmarkEnd w:id="458"/>
      <w:bookmarkEnd w:id="459"/>
    </w:p>
    <w:p w:rsidR="00193610" w:rsidRDefault="00193610" w:rsidP="00193610">
      <w:pPr>
        <w:pStyle w:val="af8"/>
        <w:keepNext/>
        <w:rPr>
          <w:rtl/>
        </w:rPr>
      </w:pPr>
      <w:bookmarkStart w:id="460" w:name="ET_yor_5765_57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3B163B">
      <w:pPr>
        <w:rPr>
          <w:rtl/>
          <w:lang w:eastAsia="he-IL"/>
        </w:rPr>
      </w:pPr>
      <w:bookmarkStart w:id="461" w:name="_ETM_Q1_1000568"/>
      <w:bookmarkEnd w:id="461"/>
      <w:r>
        <w:rPr>
          <w:rFonts w:hint="cs"/>
          <w:rtl/>
          <w:lang w:eastAsia="he-IL"/>
        </w:rPr>
        <w:t xml:space="preserve">הרעיון של המאזן, </w:t>
      </w:r>
      <w:r w:rsidR="003B163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כמה הסכום הזה </w:t>
      </w:r>
      <w:bookmarkStart w:id="462" w:name="_ETM_Q1_1004232"/>
      <w:bookmarkEnd w:id="462"/>
      <w:r>
        <w:rPr>
          <w:rFonts w:hint="cs"/>
          <w:rtl/>
          <w:lang w:eastAsia="he-IL"/>
        </w:rPr>
        <w:t xml:space="preserve">משפיע על הפעילות שלך. </w:t>
      </w:r>
      <w:r w:rsidR="003B163B">
        <w:rPr>
          <w:rFonts w:hint="cs"/>
          <w:rtl/>
          <w:lang w:eastAsia="he-IL"/>
        </w:rPr>
        <w:t xml:space="preserve">אם זה חצי מיליון מתוך 20 מיליון </w:t>
      </w:r>
      <w:r>
        <w:rPr>
          <w:rFonts w:hint="cs"/>
          <w:rtl/>
          <w:lang w:eastAsia="he-IL"/>
        </w:rPr>
        <w:t>זה 5%. א</w:t>
      </w:r>
      <w:r w:rsidR="003B163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חצי מיליון </w:t>
      </w:r>
      <w:bookmarkStart w:id="463" w:name="_ETM_Q1_1012321"/>
      <w:bookmarkEnd w:id="463"/>
      <w:r>
        <w:rPr>
          <w:rFonts w:hint="cs"/>
          <w:rtl/>
          <w:lang w:eastAsia="he-IL"/>
        </w:rPr>
        <w:t>מ-2 מיליון</w:t>
      </w:r>
      <w:r w:rsidR="003B163B">
        <w:rPr>
          <w:rFonts w:hint="cs"/>
          <w:rtl/>
          <w:lang w:eastAsia="he-IL"/>
        </w:rPr>
        <w:t>, זה 25% מהפעילות,</w:t>
      </w:r>
      <w:r>
        <w:rPr>
          <w:rFonts w:hint="cs"/>
          <w:rtl/>
          <w:lang w:eastAsia="he-IL"/>
        </w:rPr>
        <w:t xml:space="preserve"> ואז זה מכביד על נטל, </w:t>
      </w:r>
      <w:proofErr w:type="spellStart"/>
      <w:r>
        <w:rPr>
          <w:rFonts w:hint="cs"/>
          <w:rtl/>
          <w:lang w:eastAsia="he-IL"/>
        </w:rPr>
        <w:t>הת</w:t>
      </w:r>
      <w:r w:rsidR="003B163B">
        <w:rPr>
          <w:rFonts w:hint="cs"/>
          <w:rtl/>
          <w:lang w:eastAsia="he-IL"/>
        </w:rPr>
        <w:t>זרימי</w:t>
      </w:r>
      <w:proofErr w:type="spellEnd"/>
      <w:r>
        <w:rPr>
          <w:rFonts w:hint="cs"/>
          <w:rtl/>
          <w:lang w:eastAsia="he-IL"/>
        </w:rPr>
        <w:t xml:space="preserve"> גדל לפי </w:t>
      </w:r>
      <w:bookmarkStart w:id="464" w:name="_ETM_Q1_1019505"/>
      <w:bookmarkEnd w:id="464"/>
      <w:r>
        <w:rPr>
          <w:rFonts w:hint="cs"/>
          <w:rtl/>
          <w:lang w:eastAsia="he-IL"/>
        </w:rPr>
        <w:t>גודל המאזן שלך. אם אתה ספק גדול של מאות מיליונים</w:t>
      </w:r>
      <w:r w:rsidR="003B1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" w:name="_ETM_Q1_1025745"/>
      <w:bookmarkEnd w:id="465"/>
      <w:r>
        <w:rPr>
          <w:rFonts w:hint="cs"/>
          <w:rtl/>
          <w:lang w:eastAsia="he-IL"/>
        </w:rPr>
        <w:t>אתה יכול לספוג חלק מהעיכוב. זה לא בסדר</w:t>
      </w:r>
      <w:r w:rsidR="003B1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66" w:name="_ETM_Q1_1031729"/>
      <w:bookmarkEnd w:id="466"/>
      <w:r>
        <w:rPr>
          <w:rFonts w:hint="cs"/>
          <w:rtl/>
          <w:lang w:eastAsia="he-IL"/>
        </w:rPr>
        <w:t>אתה סופג יותר.</w:t>
      </w:r>
    </w:p>
    <w:p w:rsidR="00193610" w:rsidRDefault="00193610" w:rsidP="00193610">
      <w:pPr>
        <w:rPr>
          <w:rtl/>
          <w:lang w:eastAsia="he-IL"/>
        </w:rPr>
      </w:pPr>
      <w:bookmarkStart w:id="467" w:name="_ETM_Q1_1033919"/>
      <w:bookmarkStart w:id="468" w:name="_ETM_Q1_1034019"/>
      <w:bookmarkEnd w:id="467"/>
      <w:bookmarkEnd w:id="468"/>
    </w:p>
    <w:p w:rsidR="00193610" w:rsidRDefault="00193610" w:rsidP="00193610">
      <w:pPr>
        <w:pStyle w:val="-"/>
        <w:keepNext/>
        <w:rPr>
          <w:rtl/>
        </w:rPr>
      </w:pPr>
      <w:bookmarkStart w:id="469" w:name="ET_speakercontinue_898913_58"/>
      <w:r w:rsidRPr="00193610">
        <w:rPr>
          <w:rStyle w:val="TagStyle"/>
          <w:rtl/>
        </w:rPr>
        <w:lastRenderedPageBreak/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 xml:space="preserve">אריק </w:t>
      </w:r>
      <w:proofErr w:type="spellStart"/>
      <w:r>
        <w:rPr>
          <w:rtl/>
        </w:rPr>
        <w:t>בנאדו</w:t>
      </w:r>
      <w:proofErr w:type="spellEnd"/>
      <w:r>
        <w:rPr>
          <w:rtl/>
        </w:rPr>
        <w:t>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193610">
      <w:pPr>
        <w:rPr>
          <w:rtl/>
          <w:lang w:eastAsia="he-IL"/>
        </w:rPr>
      </w:pPr>
      <w:bookmarkStart w:id="470" w:name="_ETM_Q1_1034748"/>
      <w:bookmarkEnd w:id="470"/>
      <w:r>
        <w:rPr>
          <w:rFonts w:hint="cs"/>
          <w:rtl/>
          <w:lang w:eastAsia="he-IL"/>
        </w:rPr>
        <w:t xml:space="preserve">אני </w:t>
      </w:r>
      <w:bookmarkStart w:id="471" w:name="_ETM_Q1_1031397"/>
      <w:bookmarkEnd w:id="471"/>
      <w:r>
        <w:rPr>
          <w:rFonts w:hint="cs"/>
          <w:rtl/>
          <w:lang w:eastAsia="he-IL"/>
        </w:rPr>
        <w:t xml:space="preserve">מסכים. לכן דרשנו להגדיל את הסכום מחצי מיליון </w:t>
      </w:r>
      <w:r w:rsidR="00193610">
        <w:rPr>
          <w:rFonts w:hint="cs"/>
          <w:rtl/>
          <w:lang w:eastAsia="he-IL"/>
        </w:rPr>
        <w:t xml:space="preserve">לפחות לשני מיליון כדי שספקים נוספים יוכלו להיכנס </w:t>
      </w:r>
      <w:bookmarkStart w:id="472" w:name="_ETM_Q1_1041238"/>
      <w:bookmarkEnd w:id="472"/>
      <w:r>
        <w:rPr>
          <w:rFonts w:hint="cs"/>
          <w:rtl/>
          <w:lang w:eastAsia="he-IL"/>
        </w:rPr>
        <w:t xml:space="preserve">לתחרות </w:t>
      </w:r>
      <w:r w:rsidR="00193610">
        <w:rPr>
          <w:rFonts w:hint="cs"/>
          <w:rtl/>
          <w:lang w:eastAsia="he-IL"/>
        </w:rPr>
        <w:t xml:space="preserve">לשוק הזה. השוק הזה </w:t>
      </w:r>
      <w:r>
        <w:rPr>
          <w:rFonts w:hint="cs"/>
          <w:rtl/>
          <w:lang w:eastAsia="he-IL"/>
        </w:rPr>
        <w:t xml:space="preserve">היה </w:t>
      </w:r>
      <w:bookmarkStart w:id="473" w:name="_ETM_Q1_1043758"/>
      <w:bookmarkEnd w:id="473"/>
      <w:r>
        <w:rPr>
          <w:rFonts w:hint="cs"/>
          <w:rtl/>
          <w:lang w:eastAsia="he-IL"/>
        </w:rPr>
        <w:t>מאוד מוג</w:t>
      </w:r>
      <w:r w:rsidR="00193610">
        <w:rPr>
          <w:rFonts w:hint="cs"/>
          <w:rtl/>
          <w:lang w:eastAsia="he-IL"/>
        </w:rPr>
        <w:t>בל.</w:t>
      </w:r>
    </w:p>
    <w:p w:rsidR="00193610" w:rsidRDefault="00193610" w:rsidP="00193610">
      <w:pPr>
        <w:rPr>
          <w:rtl/>
          <w:lang w:eastAsia="he-IL"/>
        </w:rPr>
      </w:pPr>
      <w:bookmarkStart w:id="474" w:name="_ETM_Q1_1045562"/>
      <w:bookmarkStart w:id="475" w:name="_ETM_Q1_1045662"/>
      <w:bookmarkEnd w:id="474"/>
      <w:bookmarkEnd w:id="475"/>
    </w:p>
    <w:p w:rsidR="00193610" w:rsidRDefault="00193610" w:rsidP="00193610">
      <w:pPr>
        <w:pStyle w:val="af8"/>
        <w:keepNext/>
        <w:rPr>
          <w:rtl/>
        </w:rPr>
      </w:pPr>
      <w:bookmarkStart w:id="476" w:name="ET_yor_5765_59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477" w:name="_ETM_Q1_1046232"/>
      <w:bookmarkEnd w:id="477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478" w:name="_ETM_Q1_1052916"/>
      <w:bookmarkStart w:id="479" w:name="_ETM_Q1_1053006"/>
      <w:bookmarkStart w:id="480" w:name="_ETM_Q1_1054056"/>
      <w:bookmarkEnd w:id="478"/>
      <w:bookmarkEnd w:id="479"/>
      <w:bookmarkEnd w:id="480"/>
    </w:p>
    <w:p w:rsidR="00193610" w:rsidRDefault="00193610" w:rsidP="00193610">
      <w:pPr>
        <w:pStyle w:val="a5"/>
        <w:keepNext/>
        <w:rPr>
          <w:rtl/>
        </w:rPr>
      </w:pPr>
      <w:bookmarkStart w:id="481" w:name="ET_speaker_6127_60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3B163B">
      <w:pPr>
        <w:rPr>
          <w:rtl/>
          <w:lang w:eastAsia="he-IL"/>
        </w:rPr>
      </w:pPr>
      <w:bookmarkStart w:id="482" w:name="_ETM_Q1_1054561"/>
      <w:bookmarkStart w:id="483" w:name="_ETM_Q1_1054621"/>
      <w:bookmarkEnd w:id="482"/>
      <w:bookmarkEnd w:id="483"/>
      <w:r>
        <w:rPr>
          <w:rFonts w:hint="cs"/>
          <w:rtl/>
          <w:lang w:eastAsia="he-IL"/>
        </w:rPr>
        <w:t xml:space="preserve">תודה אדוני. אכן היינו פה ב-2016 בדיונים על החוק. עדיין </w:t>
      </w:r>
      <w:bookmarkStart w:id="484" w:name="_ETM_Q1_1054652"/>
      <w:bookmarkEnd w:id="484"/>
      <w:r>
        <w:rPr>
          <w:rFonts w:hint="cs"/>
          <w:rtl/>
          <w:lang w:eastAsia="he-IL"/>
        </w:rPr>
        <w:t xml:space="preserve">לא בכובע של חברי כנסת. </w:t>
      </w:r>
      <w:r w:rsidR="00193610">
        <w:rPr>
          <w:rFonts w:hint="cs"/>
          <w:rtl/>
          <w:lang w:eastAsia="he-IL"/>
        </w:rPr>
        <w:t>אני זוכר שאולם ה</w:t>
      </w:r>
      <w:r>
        <w:rPr>
          <w:rFonts w:hint="cs"/>
          <w:rtl/>
          <w:lang w:eastAsia="he-IL"/>
        </w:rPr>
        <w:t>ו</w:t>
      </w:r>
      <w:r w:rsidR="00193610">
        <w:rPr>
          <w:rFonts w:hint="cs"/>
          <w:rtl/>
          <w:lang w:eastAsia="he-IL"/>
        </w:rPr>
        <w:t xml:space="preserve">ועדה </w:t>
      </w:r>
      <w:bookmarkStart w:id="485" w:name="_ETM_Q1_1057016"/>
      <w:bookmarkEnd w:id="485"/>
      <w:r w:rsidR="00193610">
        <w:rPr>
          <w:rFonts w:hint="cs"/>
          <w:rtl/>
          <w:lang w:eastAsia="he-IL"/>
        </w:rPr>
        <w:t xml:space="preserve">היה מלא ואיתן כבל ישב פה </w:t>
      </w:r>
      <w:proofErr w:type="spellStart"/>
      <w:r w:rsidR="00193610">
        <w:rPr>
          <w:rFonts w:hint="cs"/>
          <w:rtl/>
          <w:lang w:eastAsia="he-IL"/>
        </w:rPr>
        <w:t>והיתה</w:t>
      </w:r>
      <w:proofErr w:type="spellEnd"/>
      <w:r w:rsidR="00193610">
        <w:rPr>
          <w:rFonts w:hint="cs"/>
          <w:rtl/>
          <w:lang w:eastAsia="he-IL"/>
        </w:rPr>
        <w:t xml:space="preserve"> התרגשות רבה וברגע </w:t>
      </w:r>
      <w:bookmarkStart w:id="486" w:name="_ETM_Q1_1064005"/>
      <w:bookmarkEnd w:id="486"/>
      <w:r w:rsidR="00193610">
        <w:rPr>
          <w:rFonts w:hint="cs"/>
          <w:rtl/>
          <w:lang w:eastAsia="he-IL"/>
        </w:rPr>
        <w:t xml:space="preserve">האחרון החליטו </w:t>
      </w:r>
      <w:proofErr w:type="spellStart"/>
      <w:r w:rsidR="00193610">
        <w:rPr>
          <w:rFonts w:hint="cs"/>
          <w:rtl/>
          <w:lang w:eastAsia="he-IL"/>
        </w:rPr>
        <w:t>להחריג</w:t>
      </w:r>
      <w:proofErr w:type="spellEnd"/>
      <w:r w:rsidR="00193610">
        <w:rPr>
          <w:rFonts w:hint="cs"/>
          <w:rtl/>
          <w:lang w:eastAsia="he-IL"/>
        </w:rPr>
        <w:t xml:space="preserve"> את מערכת הבריאות והשר </w:t>
      </w:r>
      <w:proofErr w:type="spellStart"/>
      <w:r w:rsidR="00193610">
        <w:rPr>
          <w:rFonts w:hint="cs"/>
          <w:rtl/>
          <w:lang w:eastAsia="he-IL"/>
        </w:rPr>
        <w:t>ליצמן</w:t>
      </w:r>
      <w:proofErr w:type="spellEnd"/>
      <w:r w:rsidR="00193610">
        <w:rPr>
          <w:rFonts w:hint="cs"/>
          <w:rtl/>
          <w:lang w:eastAsia="he-IL"/>
        </w:rPr>
        <w:t xml:space="preserve"> או סגן </w:t>
      </w:r>
      <w:bookmarkStart w:id="487" w:name="_ETM_Q1_1071774"/>
      <w:bookmarkEnd w:id="487"/>
      <w:r w:rsidR="00193610">
        <w:rPr>
          <w:rFonts w:hint="cs"/>
          <w:rtl/>
          <w:lang w:eastAsia="he-IL"/>
        </w:rPr>
        <w:t xml:space="preserve">השר </w:t>
      </w:r>
      <w:proofErr w:type="spellStart"/>
      <w:r w:rsidR="00193610"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</w:t>
      </w:r>
      <w:bookmarkStart w:id="488" w:name="_ETM_Q1_1069475"/>
      <w:bookmarkEnd w:id="488"/>
      <w:r>
        <w:rPr>
          <w:rFonts w:hint="cs"/>
          <w:rtl/>
          <w:lang w:eastAsia="he-IL"/>
        </w:rPr>
        <w:t xml:space="preserve">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הבטיח תוך שלושה חודשים או חמישה חודשים להביא תקנות</w:t>
      </w:r>
      <w:r w:rsidR="00193610">
        <w:rPr>
          <w:rFonts w:hint="cs"/>
          <w:rtl/>
          <w:lang w:eastAsia="he-IL"/>
        </w:rPr>
        <w:t xml:space="preserve">. כמעט </w:t>
      </w:r>
      <w:r>
        <w:rPr>
          <w:rFonts w:hint="cs"/>
          <w:rtl/>
          <w:lang w:eastAsia="he-IL"/>
        </w:rPr>
        <w:t xml:space="preserve">חלפו </w:t>
      </w:r>
      <w:r w:rsidR="00193610">
        <w:rPr>
          <w:rFonts w:hint="cs"/>
          <w:rtl/>
          <w:lang w:eastAsia="he-IL"/>
        </w:rPr>
        <w:t xml:space="preserve">שש שנים </w:t>
      </w:r>
      <w:r>
        <w:rPr>
          <w:rFonts w:hint="cs"/>
          <w:rtl/>
          <w:lang w:eastAsia="he-IL"/>
        </w:rPr>
        <w:t xml:space="preserve">כמעט, </w:t>
      </w:r>
      <w:r w:rsidR="00193610">
        <w:rPr>
          <w:rFonts w:hint="cs"/>
          <w:rtl/>
          <w:lang w:eastAsia="he-IL"/>
        </w:rPr>
        <w:t>ואנחנו באותו אירוע. ומי שסובל</w:t>
      </w:r>
      <w:r>
        <w:rPr>
          <w:rFonts w:hint="cs"/>
          <w:rtl/>
          <w:lang w:eastAsia="he-IL"/>
        </w:rPr>
        <w:t>,</w:t>
      </w:r>
      <w:r w:rsidR="00193610">
        <w:rPr>
          <w:rFonts w:hint="cs"/>
          <w:rtl/>
          <w:lang w:eastAsia="he-IL"/>
        </w:rPr>
        <w:t xml:space="preserve"> </w:t>
      </w:r>
      <w:bookmarkStart w:id="489" w:name="_ETM_Q1_1078843"/>
      <w:bookmarkEnd w:id="489"/>
      <w:r>
        <w:rPr>
          <w:rFonts w:hint="cs"/>
          <w:rtl/>
          <w:lang w:eastAsia="he-IL"/>
        </w:rPr>
        <w:t>זה אותם עסק</w:t>
      </w:r>
      <w:r w:rsidR="001936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קטנים ובינוני</w:t>
      </w:r>
      <w:r w:rsidR="001936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93610">
        <w:rPr>
          <w:rFonts w:hint="cs"/>
          <w:rtl/>
          <w:lang w:eastAsia="he-IL"/>
        </w:rPr>
        <w:t xml:space="preserve"> שעובדים עם מערכת הבריאות. אני </w:t>
      </w:r>
      <w:bookmarkStart w:id="490" w:name="_ETM_Q1_1086397"/>
      <w:bookmarkEnd w:id="490"/>
      <w:r w:rsidR="00193610">
        <w:rPr>
          <w:rFonts w:hint="cs"/>
          <w:rtl/>
          <w:lang w:eastAsia="he-IL"/>
        </w:rPr>
        <w:t>חושב שאנו צריכים לשאוף לסופיות הדיון בנוש</w:t>
      </w:r>
      <w:r>
        <w:rPr>
          <w:rFonts w:hint="cs"/>
          <w:rtl/>
          <w:lang w:eastAsia="he-IL"/>
        </w:rPr>
        <w:t>א</w:t>
      </w:r>
      <w:r w:rsidR="0019361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ולהכניס כמה שיותר עסקים</w:t>
      </w:r>
      <w:r w:rsidR="00193610">
        <w:rPr>
          <w:rFonts w:hint="cs"/>
          <w:rtl/>
          <w:lang w:eastAsia="he-IL"/>
        </w:rPr>
        <w:t xml:space="preserve"> למסגרת החוק </w:t>
      </w:r>
      <w:bookmarkStart w:id="491" w:name="_ETM_Q1_1094021"/>
      <w:bookmarkEnd w:id="491"/>
      <w:r w:rsidR="00193610">
        <w:rPr>
          <w:rFonts w:hint="cs"/>
          <w:rtl/>
          <w:lang w:eastAsia="he-IL"/>
        </w:rPr>
        <w:t xml:space="preserve">כבר עכשיו. </w:t>
      </w:r>
      <w:r>
        <w:rPr>
          <w:rFonts w:hint="cs"/>
          <w:rtl/>
          <w:lang w:eastAsia="he-IL"/>
        </w:rPr>
        <w:t xml:space="preserve">אגב </w:t>
      </w:r>
      <w:r w:rsidR="00193610">
        <w:rPr>
          <w:rFonts w:hint="cs"/>
          <w:rtl/>
          <w:lang w:eastAsia="he-IL"/>
        </w:rPr>
        <w:t xml:space="preserve">שוחחתי </w:t>
      </w:r>
      <w:r>
        <w:rPr>
          <w:rFonts w:hint="cs"/>
          <w:rtl/>
          <w:lang w:eastAsia="he-IL"/>
        </w:rPr>
        <w:t xml:space="preserve">היום </w:t>
      </w:r>
      <w:r w:rsidR="00193610">
        <w:rPr>
          <w:rFonts w:hint="cs"/>
          <w:rtl/>
          <w:lang w:eastAsia="he-IL"/>
        </w:rPr>
        <w:t xml:space="preserve">עם שרת הכלכלה והתעשייה </w:t>
      </w:r>
      <w:r>
        <w:rPr>
          <w:rFonts w:hint="cs"/>
          <w:rtl/>
          <w:lang w:eastAsia="he-IL"/>
        </w:rPr>
        <w:t xml:space="preserve">והיא תומכת בהכנסת כלל העסקים </w:t>
      </w:r>
      <w:r w:rsidR="00193610">
        <w:rPr>
          <w:rFonts w:hint="cs"/>
          <w:rtl/>
          <w:lang w:eastAsia="he-IL"/>
        </w:rPr>
        <w:t>למסגרת החוק. כמובן</w:t>
      </w:r>
      <w:r>
        <w:rPr>
          <w:rFonts w:hint="cs"/>
          <w:rtl/>
          <w:lang w:eastAsia="he-IL"/>
        </w:rPr>
        <w:t>,</w:t>
      </w:r>
      <w:r w:rsidR="00193610">
        <w:rPr>
          <w:rFonts w:hint="cs"/>
          <w:rtl/>
          <w:lang w:eastAsia="he-IL"/>
        </w:rPr>
        <w:t xml:space="preserve"> </w:t>
      </w:r>
      <w:bookmarkStart w:id="492" w:name="_ETM_Q1_1101335"/>
      <w:bookmarkEnd w:id="492"/>
      <w:r w:rsidR="00193610">
        <w:rPr>
          <w:rFonts w:hint="cs"/>
          <w:rtl/>
          <w:lang w:eastAsia="he-IL"/>
        </w:rPr>
        <w:t xml:space="preserve">בהידברות עם משרד האוצר והבריאות אבל השאיפה שלנו צריכה להיות </w:t>
      </w:r>
      <w:bookmarkStart w:id="493" w:name="_ETM_Q1_1108855"/>
      <w:bookmarkEnd w:id="493"/>
      <w:r w:rsidR="00193610">
        <w:rPr>
          <w:rFonts w:hint="cs"/>
          <w:rtl/>
          <w:lang w:eastAsia="he-IL"/>
        </w:rPr>
        <w:t>להרחיב את תחולת החוק לעסקים</w:t>
      </w:r>
      <w:r>
        <w:rPr>
          <w:rFonts w:hint="cs"/>
          <w:rtl/>
          <w:lang w:eastAsia="he-IL"/>
        </w:rPr>
        <w:t xml:space="preserve"> נוספים</w:t>
      </w:r>
      <w:r w:rsidR="001936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 המשותף לחשש </w:t>
      </w:r>
      <w:r w:rsidR="001936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לך</w:t>
      </w:r>
      <w:r w:rsidR="00193610">
        <w:rPr>
          <w:rFonts w:hint="cs"/>
          <w:rtl/>
          <w:lang w:eastAsia="he-IL"/>
        </w:rPr>
        <w:t xml:space="preserve"> שמשרד הבריאות עלול </w:t>
      </w:r>
      <w:bookmarkStart w:id="494" w:name="_ETM_Q1_1116479"/>
      <w:bookmarkEnd w:id="494"/>
      <w:r w:rsidR="00193610">
        <w:rPr>
          <w:rFonts w:hint="cs"/>
          <w:rtl/>
          <w:lang w:eastAsia="he-IL"/>
        </w:rPr>
        <w:t>או גופים שקשורים למשרד הבריאות עלולים להעדיף את העסקים הגדולים</w:t>
      </w:r>
      <w:r>
        <w:rPr>
          <w:rFonts w:hint="cs"/>
          <w:rtl/>
          <w:lang w:eastAsia="he-IL"/>
        </w:rPr>
        <w:t>,</w:t>
      </w:r>
      <w:r w:rsidR="00193610">
        <w:rPr>
          <w:rFonts w:hint="cs"/>
          <w:rtl/>
          <w:lang w:eastAsia="he-IL"/>
        </w:rPr>
        <w:t xml:space="preserve"> </w:t>
      </w:r>
      <w:bookmarkStart w:id="495" w:name="_ETM_Q1_1123858"/>
      <w:bookmarkEnd w:id="495"/>
      <w:r w:rsidR="00193610">
        <w:rPr>
          <w:rFonts w:hint="cs"/>
          <w:rtl/>
          <w:lang w:eastAsia="he-IL"/>
        </w:rPr>
        <w:t>לכן אנו יכולים לקבוע את חובת הדיווח כדי ל</w:t>
      </w:r>
      <w:r>
        <w:rPr>
          <w:rFonts w:hint="cs"/>
          <w:rtl/>
          <w:lang w:eastAsia="he-IL"/>
        </w:rPr>
        <w:t>בדוק</w:t>
      </w:r>
      <w:r w:rsidR="00193610">
        <w:rPr>
          <w:rFonts w:hint="cs"/>
          <w:rtl/>
          <w:lang w:eastAsia="he-IL"/>
        </w:rPr>
        <w:t xml:space="preserve"> פעם </w:t>
      </w:r>
      <w:bookmarkStart w:id="496" w:name="_ETM_Q1_1129412"/>
      <w:bookmarkEnd w:id="496"/>
      <w:r w:rsidR="00193610">
        <w:rPr>
          <w:rFonts w:hint="cs"/>
          <w:rtl/>
          <w:lang w:eastAsia="he-IL"/>
        </w:rPr>
        <w:t xml:space="preserve">בתקופה </w:t>
      </w:r>
      <w:r>
        <w:rPr>
          <w:rFonts w:hint="cs"/>
          <w:rtl/>
          <w:lang w:eastAsia="he-IL"/>
        </w:rPr>
        <w:t xml:space="preserve">האם התמהיל של הספקים </w:t>
      </w:r>
      <w:r w:rsidR="00193610">
        <w:rPr>
          <w:rFonts w:hint="cs"/>
          <w:rtl/>
          <w:lang w:eastAsia="he-IL"/>
        </w:rPr>
        <w:t xml:space="preserve">השתנה או לא, לא לטובת אותם עסקים שאנחנו מכניסים </w:t>
      </w:r>
      <w:bookmarkStart w:id="497" w:name="_ETM_Q1_1137086"/>
      <w:bookmarkEnd w:id="497"/>
      <w:r w:rsidR="00193610">
        <w:rPr>
          <w:rFonts w:hint="cs"/>
          <w:rtl/>
          <w:lang w:eastAsia="he-IL"/>
        </w:rPr>
        <w:t>למסגרת החוק.</w:t>
      </w:r>
    </w:p>
    <w:p w:rsidR="00193610" w:rsidRDefault="00193610" w:rsidP="00193610">
      <w:pPr>
        <w:rPr>
          <w:rtl/>
          <w:lang w:eastAsia="he-IL"/>
        </w:rPr>
      </w:pPr>
      <w:bookmarkStart w:id="498" w:name="_ETM_Q1_1138931"/>
      <w:bookmarkStart w:id="499" w:name="_ETM_Q1_1139021"/>
      <w:bookmarkStart w:id="500" w:name="_ETM_Q1_1139766"/>
      <w:bookmarkEnd w:id="498"/>
      <w:bookmarkEnd w:id="499"/>
      <w:bookmarkEnd w:id="500"/>
    </w:p>
    <w:p w:rsidR="00193610" w:rsidRDefault="00193610" w:rsidP="00193610">
      <w:pPr>
        <w:pStyle w:val="a5"/>
        <w:keepNext/>
        <w:rPr>
          <w:rtl/>
        </w:rPr>
      </w:pPr>
      <w:bookmarkStart w:id="501" w:name="ET_speaker_איתי_עצמון_61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3B163B">
      <w:pPr>
        <w:rPr>
          <w:rtl/>
          <w:lang w:eastAsia="he-IL"/>
        </w:rPr>
      </w:pPr>
      <w:bookmarkStart w:id="502" w:name="_ETM_Q1_1140381"/>
      <w:bookmarkStart w:id="503" w:name="_ETM_Q1_1140441"/>
      <w:bookmarkEnd w:id="502"/>
      <w:bookmarkEnd w:id="503"/>
      <w:r>
        <w:rPr>
          <w:rFonts w:hint="cs"/>
          <w:rtl/>
          <w:lang w:eastAsia="he-IL"/>
        </w:rPr>
        <w:t>יש חובת דיווח.</w:t>
      </w:r>
      <w:r w:rsidR="003B163B">
        <w:rPr>
          <w:rFonts w:hint="cs"/>
          <w:rtl/>
          <w:lang w:eastAsia="he-IL"/>
        </w:rPr>
        <w:t xml:space="preserve"> בתקנות שבתוקף היום יש </w:t>
      </w:r>
      <w:bookmarkStart w:id="504" w:name="_ETM_Q1_1140749"/>
      <w:bookmarkEnd w:id="504"/>
      <w:r w:rsidR="003B163B">
        <w:rPr>
          <w:rFonts w:hint="cs"/>
          <w:rtl/>
          <w:lang w:eastAsia="he-IL"/>
        </w:rPr>
        <w:t>התייחסות למצב שבו החוק- - -</w:t>
      </w:r>
    </w:p>
    <w:p w:rsidR="00193610" w:rsidRDefault="00193610" w:rsidP="00193610">
      <w:pPr>
        <w:rPr>
          <w:rtl/>
          <w:lang w:eastAsia="he-IL"/>
        </w:rPr>
      </w:pPr>
      <w:bookmarkStart w:id="505" w:name="_ETM_Q1_1142955"/>
      <w:bookmarkStart w:id="506" w:name="_ETM_Q1_1143035"/>
      <w:bookmarkStart w:id="507" w:name="_ETM_Q1_1144070"/>
      <w:bookmarkEnd w:id="505"/>
      <w:bookmarkEnd w:id="506"/>
      <w:bookmarkEnd w:id="507"/>
    </w:p>
    <w:p w:rsidR="00193610" w:rsidRDefault="00193610" w:rsidP="00193610">
      <w:pPr>
        <w:pStyle w:val="a5"/>
        <w:keepNext/>
        <w:rPr>
          <w:rtl/>
        </w:rPr>
      </w:pPr>
      <w:bookmarkStart w:id="508" w:name="ET_speaker_6127_62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3B163B">
      <w:pPr>
        <w:rPr>
          <w:rtl/>
          <w:lang w:eastAsia="he-IL"/>
        </w:rPr>
      </w:pPr>
      <w:bookmarkStart w:id="509" w:name="_ETM_Q1_1144580"/>
      <w:bookmarkStart w:id="510" w:name="_ETM_Q1_1144645"/>
      <w:bookmarkEnd w:id="509"/>
      <w:bookmarkEnd w:id="510"/>
      <w:r>
        <w:rPr>
          <w:rFonts w:hint="cs"/>
          <w:rtl/>
          <w:lang w:eastAsia="he-IL"/>
        </w:rPr>
        <w:t>אנו יכולים לזהות בדיווח שהם נותנים</w:t>
      </w:r>
      <w:r w:rsidR="003B163B">
        <w:rPr>
          <w:rFonts w:hint="cs"/>
          <w:rtl/>
          <w:lang w:eastAsia="he-IL"/>
        </w:rPr>
        <w:t xml:space="preserve"> אילו ספקים הם מעדיפים</w:t>
      </w:r>
      <w:r>
        <w:rPr>
          <w:rFonts w:hint="cs"/>
          <w:rtl/>
          <w:lang w:eastAsia="he-IL"/>
        </w:rPr>
        <w:t xml:space="preserve">? כי </w:t>
      </w:r>
      <w:bookmarkStart w:id="511" w:name="_ETM_Q1_1150240"/>
      <w:bookmarkEnd w:id="511"/>
      <w:r>
        <w:rPr>
          <w:rFonts w:hint="cs"/>
          <w:rtl/>
          <w:lang w:eastAsia="he-IL"/>
        </w:rPr>
        <w:t>זה הסיפור.</w:t>
      </w:r>
    </w:p>
    <w:p w:rsidR="00193610" w:rsidRDefault="00193610" w:rsidP="00193610">
      <w:pPr>
        <w:rPr>
          <w:rtl/>
          <w:lang w:eastAsia="he-IL"/>
        </w:rPr>
      </w:pPr>
      <w:bookmarkStart w:id="512" w:name="_ETM_Q1_1152174"/>
      <w:bookmarkStart w:id="513" w:name="_ETM_Q1_1152249"/>
      <w:bookmarkStart w:id="514" w:name="_ETM_Q1_1153829"/>
      <w:bookmarkEnd w:id="512"/>
      <w:bookmarkEnd w:id="513"/>
      <w:bookmarkEnd w:id="514"/>
    </w:p>
    <w:p w:rsidR="00193610" w:rsidRDefault="00193610" w:rsidP="00193610">
      <w:pPr>
        <w:pStyle w:val="a5"/>
        <w:keepNext/>
        <w:rPr>
          <w:rtl/>
        </w:rPr>
      </w:pPr>
      <w:bookmarkStart w:id="515" w:name="ET_speaker_איתי_עצמון_63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516" w:name="_ETM_Q1_1154399"/>
      <w:bookmarkStart w:id="517" w:name="_ETM_Q1_1154464"/>
      <w:bookmarkEnd w:id="516"/>
      <w:bookmarkEnd w:id="517"/>
      <w:r>
        <w:rPr>
          <w:rFonts w:hint="cs"/>
          <w:rtl/>
          <w:lang w:eastAsia="he-IL"/>
        </w:rPr>
        <w:t>נבדוק את זה.</w:t>
      </w:r>
    </w:p>
    <w:p w:rsidR="00193610" w:rsidRDefault="00193610" w:rsidP="00193610">
      <w:pPr>
        <w:rPr>
          <w:rtl/>
          <w:lang w:eastAsia="he-IL"/>
        </w:rPr>
      </w:pPr>
      <w:bookmarkStart w:id="518" w:name="_ETM_Q1_1156004"/>
      <w:bookmarkStart w:id="519" w:name="_ETM_Q1_1156069"/>
      <w:bookmarkStart w:id="520" w:name="_ETM_Q1_1156974"/>
      <w:bookmarkEnd w:id="518"/>
      <w:bookmarkEnd w:id="519"/>
      <w:bookmarkEnd w:id="520"/>
    </w:p>
    <w:p w:rsidR="00193610" w:rsidRDefault="00193610" w:rsidP="00193610">
      <w:pPr>
        <w:pStyle w:val="a5"/>
        <w:keepNext/>
        <w:rPr>
          <w:rtl/>
        </w:rPr>
      </w:pPr>
      <w:bookmarkStart w:id="521" w:name="ET_speaker_6237_64"/>
      <w:r w:rsidRPr="0019361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3B163B">
      <w:pPr>
        <w:rPr>
          <w:rtl/>
          <w:lang w:eastAsia="he-IL"/>
        </w:rPr>
      </w:pPr>
      <w:bookmarkStart w:id="522" w:name="_ETM_Q1_1157539"/>
      <w:bookmarkStart w:id="523" w:name="_ETM_Q1_1157604"/>
      <w:bookmarkEnd w:id="522"/>
      <w:bookmarkEnd w:id="523"/>
      <w:r>
        <w:rPr>
          <w:rFonts w:hint="cs"/>
          <w:rtl/>
          <w:lang w:eastAsia="he-IL"/>
        </w:rPr>
        <w:t xml:space="preserve">אגב </w:t>
      </w:r>
      <w:bookmarkStart w:id="524" w:name="_ETM_Q1_1154099"/>
      <w:bookmarkEnd w:id="524"/>
      <w:r>
        <w:rPr>
          <w:rFonts w:hint="cs"/>
          <w:rtl/>
          <w:lang w:eastAsia="he-IL"/>
        </w:rPr>
        <w:t xml:space="preserve">חבר הכנסת ביטון, אם פתחת דיון על נושא התקנות, אחת </w:t>
      </w:r>
      <w:bookmarkStart w:id="525" w:name="_ETM_Q1_1157576"/>
      <w:bookmarkEnd w:id="525"/>
      <w:r>
        <w:rPr>
          <w:rFonts w:hint="cs"/>
          <w:rtl/>
          <w:lang w:eastAsia="he-IL"/>
        </w:rPr>
        <w:t xml:space="preserve">הבעיות, </w:t>
      </w:r>
      <w:r w:rsidR="00193610">
        <w:rPr>
          <w:rFonts w:hint="cs"/>
          <w:rtl/>
          <w:lang w:eastAsia="he-IL"/>
        </w:rPr>
        <w:t>שאין היום</w:t>
      </w:r>
      <w:r>
        <w:rPr>
          <w:rFonts w:hint="cs"/>
          <w:rtl/>
          <w:lang w:eastAsia="he-IL"/>
        </w:rPr>
        <w:t xml:space="preserve"> סנקציות. רשות ממשלתית או מקומי</w:t>
      </w:r>
      <w:r w:rsidR="00193610">
        <w:rPr>
          <w:rFonts w:hint="cs"/>
          <w:rtl/>
          <w:lang w:eastAsia="he-IL"/>
        </w:rPr>
        <w:t xml:space="preserve">ת, </w:t>
      </w:r>
      <w:bookmarkStart w:id="526" w:name="_ETM_Q1_1166243"/>
      <w:bookmarkEnd w:id="526"/>
      <w:r>
        <w:rPr>
          <w:rFonts w:hint="cs"/>
          <w:rtl/>
          <w:lang w:eastAsia="he-IL"/>
        </w:rPr>
        <w:t xml:space="preserve">שלא משלמים בזמן, יש תקנות אבל אין סנקציות. </w:t>
      </w:r>
      <w:r w:rsidR="00193610">
        <w:rPr>
          <w:rFonts w:hint="cs"/>
          <w:rtl/>
          <w:lang w:eastAsia="he-IL"/>
        </w:rPr>
        <w:t>לא קורה להם כלום. שווה גם בזה לדון.</w:t>
      </w:r>
    </w:p>
    <w:p w:rsidR="00193610" w:rsidRDefault="00193610" w:rsidP="00193610">
      <w:pPr>
        <w:rPr>
          <w:rtl/>
          <w:lang w:eastAsia="he-IL"/>
        </w:rPr>
      </w:pPr>
      <w:bookmarkStart w:id="527" w:name="_ETM_Q1_1171997"/>
      <w:bookmarkStart w:id="528" w:name="_ETM_Q1_1172087"/>
      <w:bookmarkEnd w:id="527"/>
      <w:bookmarkEnd w:id="528"/>
    </w:p>
    <w:p w:rsidR="00193610" w:rsidRDefault="00193610" w:rsidP="00193610">
      <w:pPr>
        <w:pStyle w:val="af8"/>
        <w:keepNext/>
        <w:rPr>
          <w:rtl/>
        </w:rPr>
      </w:pPr>
      <w:bookmarkStart w:id="529" w:name="ET_yor_5765_65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530" w:name="_ETM_Q1_1172742"/>
      <w:bookmarkEnd w:id="530"/>
      <w:r>
        <w:rPr>
          <w:rFonts w:hint="cs"/>
          <w:rtl/>
          <w:lang w:eastAsia="he-IL"/>
        </w:rPr>
        <w:t xml:space="preserve">אנו צריכים דיון </w:t>
      </w:r>
      <w:bookmarkStart w:id="531" w:name="_ETM_Q1_1174692"/>
      <w:bookmarkEnd w:id="531"/>
      <w:r>
        <w:rPr>
          <w:rFonts w:hint="cs"/>
          <w:rtl/>
          <w:lang w:eastAsia="he-IL"/>
        </w:rPr>
        <w:t>עומק על יישום החוק הזה.</w:t>
      </w:r>
      <w:r w:rsidR="003B163B">
        <w:rPr>
          <w:rFonts w:hint="cs"/>
          <w:rtl/>
          <w:lang w:eastAsia="he-IL"/>
        </w:rPr>
        <w:t xml:space="preserve"> </w:t>
      </w:r>
      <w:bookmarkStart w:id="532" w:name="_ETM_Q1_1177398"/>
      <w:bookmarkEnd w:id="532"/>
      <w:r w:rsidR="003B163B">
        <w:rPr>
          <w:rFonts w:hint="cs"/>
          <w:rtl/>
          <w:lang w:eastAsia="he-IL"/>
        </w:rPr>
        <w:t>ונתונים.</w:t>
      </w:r>
    </w:p>
    <w:p w:rsidR="00193610" w:rsidRDefault="00193610" w:rsidP="00193610">
      <w:pPr>
        <w:rPr>
          <w:rtl/>
          <w:lang w:eastAsia="he-IL"/>
        </w:rPr>
      </w:pPr>
      <w:bookmarkStart w:id="533" w:name="_ETM_Q1_1177641"/>
      <w:bookmarkStart w:id="534" w:name="_ETM_Q1_1177736"/>
      <w:bookmarkEnd w:id="533"/>
      <w:bookmarkEnd w:id="534"/>
    </w:p>
    <w:p w:rsidR="00193610" w:rsidRDefault="00193610" w:rsidP="00193610">
      <w:pPr>
        <w:pStyle w:val="-"/>
        <w:keepNext/>
        <w:rPr>
          <w:rtl/>
        </w:rPr>
      </w:pPr>
      <w:bookmarkStart w:id="535" w:name="ET_speakercontinue_6237_66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3B163B">
      <w:pPr>
        <w:rPr>
          <w:rtl/>
          <w:lang w:eastAsia="he-IL"/>
        </w:rPr>
      </w:pPr>
      <w:bookmarkStart w:id="536" w:name="_ETM_Q1_1178776"/>
      <w:bookmarkEnd w:id="536"/>
      <w:r>
        <w:rPr>
          <w:rFonts w:hint="cs"/>
          <w:rtl/>
          <w:lang w:eastAsia="he-IL"/>
        </w:rPr>
        <w:t xml:space="preserve">אם- - - ולא משלמת בזמן, יש סנקציה מאוד </w:t>
      </w:r>
      <w:bookmarkStart w:id="537" w:name="_ETM_Q1_1180594"/>
      <w:bookmarkEnd w:id="537"/>
      <w:r>
        <w:rPr>
          <w:rFonts w:hint="cs"/>
          <w:rtl/>
          <w:lang w:eastAsia="he-IL"/>
        </w:rPr>
        <w:t xml:space="preserve">ברורה. </w:t>
      </w:r>
      <w:r w:rsidR="00193610">
        <w:rPr>
          <w:rFonts w:hint="cs"/>
          <w:rtl/>
          <w:lang w:eastAsia="he-IL"/>
        </w:rPr>
        <w:t xml:space="preserve">רשות מקומית </w:t>
      </w:r>
      <w:r>
        <w:rPr>
          <w:rFonts w:hint="cs"/>
          <w:rtl/>
          <w:lang w:eastAsia="he-IL"/>
        </w:rPr>
        <w:t xml:space="preserve">- </w:t>
      </w:r>
      <w:r w:rsidR="00193610">
        <w:rPr>
          <w:rFonts w:hint="cs"/>
          <w:rtl/>
          <w:lang w:eastAsia="he-IL"/>
        </w:rPr>
        <w:t>אני יכולה לומר כ</w:t>
      </w:r>
      <w:r>
        <w:rPr>
          <w:rFonts w:hint="cs"/>
          <w:rtl/>
          <w:lang w:eastAsia="he-IL"/>
        </w:rPr>
        <w:t>ע</w:t>
      </w:r>
      <w:r w:rsidR="00193610">
        <w:rPr>
          <w:rFonts w:hint="cs"/>
          <w:rtl/>
          <w:lang w:eastAsia="he-IL"/>
        </w:rPr>
        <w:t xml:space="preserve">צמאית </w:t>
      </w:r>
      <w:bookmarkStart w:id="538" w:name="_ETM_Q1_1183931"/>
      <w:bookmarkEnd w:id="538"/>
      <w:r w:rsidR="00193610">
        <w:rPr>
          <w:rFonts w:hint="cs"/>
          <w:rtl/>
          <w:lang w:eastAsia="he-IL"/>
        </w:rPr>
        <w:t>לשעבר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 יום עיכוב,</w:t>
      </w:r>
      <w:r w:rsidR="00193610">
        <w:rPr>
          <w:rFonts w:hint="cs"/>
          <w:rtl/>
          <w:lang w:eastAsia="he-IL"/>
        </w:rPr>
        <w:t xml:space="preserve"> אם לא הולכים לבית משפט לא קורה כלום. </w:t>
      </w:r>
      <w:bookmarkStart w:id="539" w:name="_ETM_Q1_1190500"/>
      <w:bookmarkEnd w:id="539"/>
      <w:r w:rsidR="00193610">
        <w:rPr>
          <w:rFonts w:hint="cs"/>
          <w:rtl/>
          <w:lang w:eastAsia="he-IL"/>
        </w:rPr>
        <w:t xml:space="preserve">חוץ מבית משפט אין </w:t>
      </w:r>
      <w:r>
        <w:rPr>
          <w:rFonts w:hint="cs"/>
          <w:rtl/>
          <w:lang w:eastAsia="he-IL"/>
        </w:rPr>
        <w:t xml:space="preserve">איך להוציא את הכסף </w:t>
      </w:r>
      <w:bookmarkStart w:id="540" w:name="_ETM_Q1_1191011"/>
      <w:bookmarkEnd w:id="540"/>
      <w:proofErr w:type="spellStart"/>
      <w:r>
        <w:rPr>
          <w:rFonts w:hint="cs"/>
          <w:rtl/>
          <w:lang w:eastAsia="he-IL"/>
        </w:rPr>
        <w:t>מהרשיות</w:t>
      </w:r>
      <w:proofErr w:type="spellEnd"/>
      <w:r w:rsidR="00193610"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541" w:name="_ETM_Q1_1195389"/>
      <w:bookmarkStart w:id="542" w:name="_ETM_Q1_1195469"/>
      <w:bookmarkEnd w:id="541"/>
      <w:bookmarkEnd w:id="542"/>
    </w:p>
    <w:p w:rsidR="00193610" w:rsidRDefault="00193610" w:rsidP="00193610">
      <w:pPr>
        <w:pStyle w:val="af8"/>
        <w:keepNext/>
        <w:rPr>
          <w:rtl/>
        </w:rPr>
      </w:pPr>
      <w:bookmarkStart w:id="543" w:name="ET_yor_5765_67"/>
      <w:r w:rsidRPr="00193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544" w:name="_ETM_Q1_1196489"/>
      <w:bookmarkEnd w:id="544"/>
      <w:r>
        <w:rPr>
          <w:rFonts w:hint="cs"/>
          <w:rtl/>
          <w:lang w:eastAsia="he-IL"/>
        </w:rPr>
        <w:t>בבקשה.</w:t>
      </w:r>
    </w:p>
    <w:p w:rsidR="00193610" w:rsidRDefault="00193610" w:rsidP="00193610">
      <w:pPr>
        <w:rPr>
          <w:rtl/>
          <w:lang w:eastAsia="he-IL"/>
        </w:rPr>
      </w:pPr>
      <w:bookmarkStart w:id="545" w:name="_ETM_Q1_1197644"/>
      <w:bookmarkStart w:id="546" w:name="_ETM_Q1_1197714"/>
      <w:bookmarkStart w:id="547" w:name="_ETM_Q1_1198619"/>
      <w:bookmarkEnd w:id="545"/>
      <w:bookmarkEnd w:id="546"/>
      <w:bookmarkEnd w:id="547"/>
    </w:p>
    <w:p w:rsidR="00193610" w:rsidRDefault="00193610" w:rsidP="00193610">
      <w:pPr>
        <w:pStyle w:val="a5"/>
        <w:keepNext/>
        <w:rPr>
          <w:rtl/>
        </w:rPr>
      </w:pPr>
      <w:bookmarkStart w:id="548" w:name="ET_speaker_צמרת_אביבי_68"/>
      <w:r w:rsidRPr="001936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צמרת אביבי:</w:t>
      </w:r>
      <w:r w:rsidRPr="00193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3B163B">
      <w:pPr>
        <w:rPr>
          <w:rtl/>
          <w:lang w:eastAsia="he-IL"/>
        </w:rPr>
      </w:pPr>
      <w:bookmarkStart w:id="549" w:name="_ETM_Q1_1199164"/>
      <w:bookmarkStart w:id="550" w:name="_ETM_Q1_1199224"/>
      <w:bookmarkEnd w:id="549"/>
      <w:bookmarkEnd w:id="550"/>
      <w:r>
        <w:rPr>
          <w:rFonts w:hint="cs"/>
          <w:rtl/>
          <w:lang w:eastAsia="he-IL"/>
        </w:rPr>
        <w:t xml:space="preserve">עשיתי בדיקה קצרה </w:t>
      </w:r>
      <w:r w:rsidR="003B163B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לגבי באגים </w:t>
      </w:r>
      <w:bookmarkStart w:id="551" w:name="_ETM_Q1_1202878"/>
      <w:bookmarkEnd w:id="551"/>
      <w:r>
        <w:rPr>
          <w:rFonts w:hint="cs"/>
          <w:rtl/>
          <w:lang w:eastAsia="he-IL"/>
        </w:rPr>
        <w:t xml:space="preserve">שהחוק לא מיושם בפועל. מעצבת גרפית שעובדת מול בית החולים </w:t>
      </w:r>
      <w:bookmarkStart w:id="552" w:name="_ETM_Q1_1210972"/>
      <w:bookmarkEnd w:id="552"/>
      <w:r>
        <w:rPr>
          <w:rFonts w:hint="cs"/>
          <w:rtl/>
          <w:lang w:eastAsia="he-IL"/>
        </w:rPr>
        <w:t xml:space="preserve">זיו </w:t>
      </w:r>
      <w:r w:rsidR="003B163B">
        <w:rPr>
          <w:rFonts w:hint="cs"/>
          <w:rtl/>
          <w:lang w:eastAsia="he-IL"/>
        </w:rPr>
        <w:t xml:space="preserve">מקבלת שוטף פלוס 60 </w:t>
      </w:r>
      <w:r>
        <w:rPr>
          <w:rFonts w:hint="cs"/>
          <w:rtl/>
          <w:lang w:eastAsia="he-IL"/>
        </w:rPr>
        <w:t xml:space="preserve">וגם על זה צריכה לרדוף אחריהם. </w:t>
      </w:r>
      <w:r w:rsidR="003B163B">
        <w:rPr>
          <w:rFonts w:hint="cs"/>
          <w:rtl/>
          <w:lang w:eastAsia="he-IL"/>
        </w:rPr>
        <w:t xml:space="preserve">ספק שנותן שירותי מוזיקה </w:t>
      </w:r>
      <w:bookmarkStart w:id="553" w:name="_ETM_Q1_1217932"/>
      <w:bookmarkEnd w:id="553"/>
      <w:r>
        <w:rPr>
          <w:rFonts w:hint="cs"/>
          <w:rtl/>
          <w:lang w:eastAsia="he-IL"/>
        </w:rPr>
        <w:t xml:space="preserve">לעיריית אשדוד ובאר </w:t>
      </w:r>
      <w:bookmarkStart w:id="554" w:name="_ETM_Q1_1218316"/>
      <w:bookmarkEnd w:id="554"/>
      <w:r>
        <w:rPr>
          <w:rFonts w:hint="cs"/>
          <w:rtl/>
          <w:lang w:eastAsia="he-IL"/>
        </w:rPr>
        <w:t xml:space="preserve">טוביה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פלוס 65. מישהי שנותנת ייעוץ ותכנון מול </w:t>
      </w:r>
      <w:bookmarkStart w:id="555" w:name="_ETM_Q1_1225985"/>
      <w:bookmarkEnd w:id="555"/>
      <w:r>
        <w:rPr>
          <w:rFonts w:hint="cs"/>
          <w:rtl/>
          <w:lang w:eastAsia="he-IL"/>
        </w:rPr>
        <w:t xml:space="preserve">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פלוס 90 ויותר. מטפל בכלבים שעובד </w:t>
      </w:r>
      <w:bookmarkStart w:id="556" w:name="_ETM_Q1_1232380"/>
      <w:bookmarkEnd w:id="556"/>
      <w:r w:rsidR="003B163B">
        <w:rPr>
          <w:rFonts w:hint="cs"/>
          <w:rtl/>
          <w:lang w:eastAsia="he-IL"/>
        </w:rPr>
        <w:t xml:space="preserve">מול עיריית 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פלוס</w:t>
      </w:r>
      <w:r w:rsidR="003B163B">
        <w:rPr>
          <w:rFonts w:hint="cs"/>
          <w:rtl/>
          <w:lang w:eastAsia="he-IL"/>
        </w:rPr>
        <w:t xml:space="preserve"> 90</w:t>
      </w:r>
      <w:r>
        <w:rPr>
          <w:rFonts w:hint="cs"/>
          <w:rtl/>
          <w:lang w:eastAsia="he-IL"/>
        </w:rPr>
        <w:t xml:space="preserve">. אדריכל שעובד מול מועצה אזורית משגב </w:t>
      </w:r>
      <w:bookmarkStart w:id="557" w:name="_ETM_Q1_1240864"/>
      <w:bookmarkEnd w:id="5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פלוס</w:t>
      </w:r>
      <w:r w:rsidR="003B163B">
        <w:rPr>
          <w:rFonts w:hint="cs"/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 xml:space="preserve">. </w:t>
      </w:r>
    </w:p>
    <w:p w:rsidR="00193610" w:rsidRDefault="00193610" w:rsidP="00193610">
      <w:pPr>
        <w:rPr>
          <w:rtl/>
          <w:lang w:eastAsia="he-IL"/>
        </w:rPr>
      </w:pPr>
      <w:bookmarkStart w:id="558" w:name="_ETM_Q1_1243863"/>
      <w:bookmarkStart w:id="559" w:name="_ETM_Q1_1243953"/>
      <w:bookmarkEnd w:id="558"/>
      <w:bookmarkEnd w:id="559"/>
    </w:p>
    <w:p w:rsidR="00193610" w:rsidRDefault="00193610" w:rsidP="00193610">
      <w:pPr>
        <w:pStyle w:val="af8"/>
        <w:keepNext/>
        <w:rPr>
          <w:rtl/>
        </w:rPr>
      </w:pPr>
      <w:bookmarkStart w:id="560" w:name="ET_yor_5765_69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193610">
      <w:pPr>
        <w:rPr>
          <w:rtl/>
          <w:lang w:eastAsia="he-IL"/>
        </w:rPr>
      </w:pPr>
      <w:bookmarkStart w:id="561" w:name="_ETM_Q1_1244623"/>
      <w:bookmarkEnd w:id="561"/>
      <w:r>
        <w:rPr>
          <w:rFonts w:hint="cs"/>
          <w:rtl/>
          <w:lang w:eastAsia="he-IL"/>
        </w:rPr>
        <w:t xml:space="preserve">עכשיו </w:t>
      </w:r>
      <w:r w:rsidR="00193610">
        <w:rPr>
          <w:rFonts w:hint="cs"/>
          <w:rtl/>
          <w:lang w:eastAsia="he-IL"/>
        </w:rPr>
        <w:t>המיקוד הוא ב</w:t>
      </w:r>
      <w:r>
        <w:rPr>
          <w:rFonts w:hint="cs"/>
          <w:rtl/>
          <w:lang w:eastAsia="he-IL"/>
        </w:rPr>
        <w:t>מערכת ה</w:t>
      </w:r>
      <w:r w:rsidR="00193610">
        <w:rPr>
          <w:rFonts w:hint="cs"/>
          <w:rtl/>
          <w:lang w:eastAsia="he-IL"/>
        </w:rPr>
        <w:t>בריאות.</w:t>
      </w:r>
    </w:p>
    <w:p w:rsidR="00193610" w:rsidRDefault="00193610" w:rsidP="00193610">
      <w:pPr>
        <w:rPr>
          <w:rtl/>
          <w:lang w:eastAsia="he-IL"/>
        </w:rPr>
      </w:pPr>
      <w:bookmarkStart w:id="562" w:name="_ETM_Q1_1247243"/>
      <w:bookmarkStart w:id="563" w:name="_ETM_Q1_1247333"/>
      <w:bookmarkEnd w:id="562"/>
      <w:bookmarkEnd w:id="563"/>
    </w:p>
    <w:p w:rsidR="00193610" w:rsidRDefault="00193610" w:rsidP="00193610">
      <w:pPr>
        <w:pStyle w:val="-"/>
        <w:keepNext/>
        <w:rPr>
          <w:rtl/>
        </w:rPr>
      </w:pPr>
      <w:bookmarkStart w:id="564" w:name="ET_speakercontinue_צמרת_אביבי_70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צמרת אביבי: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3B163B" w:rsidP="00193610">
      <w:pPr>
        <w:rPr>
          <w:rtl/>
          <w:lang w:eastAsia="he-IL"/>
        </w:rPr>
      </w:pPr>
      <w:bookmarkStart w:id="565" w:name="_ETM_Q1_1247863"/>
      <w:bookmarkEnd w:id="565"/>
      <w:r>
        <w:rPr>
          <w:rFonts w:hint="cs"/>
          <w:rtl/>
          <w:lang w:eastAsia="he-IL"/>
        </w:rPr>
        <w:t xml:space="preserve">אבל </w:t>
      </w:r>
      <w:r w:rsidR="00193610">
        <w:rPr>
          <w:rFonts w:hint="cs"/>
          <w:rtl/>
          <w:lang w:eastAsia="he-IL"/>
        </w:rPr>
        <w:t>אין פה יישום החוק</w:t>
      </w:r>
      <w:r>
        <w:rPr>
          <w:rFonts w:hint="cs"/>
          <w:rtl/>
          <w:lang w:eastAsia="he-IL"/>
        </w:rPr>
        <w:t xml:space="preserve"> </w:t>
      </w:r>
      <w:bookmarkStart w:id="566" w:name="_ETM_Q1_1248781"/>
      <w:bookmarkEnd w:id="566"/>
      <w:r>
        <w:rPr>
          <w:rFonts w:hint="cs"/>
          <w:rtl/>
          <w:lang w:eastAsia="he-IL"/>
        </w:rPr>
        <w:t>הלכה למעשה</w:t>
      </w:r>
      <w:r w:rsidR="00193610"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567" w:name="_ETM_Q1_1249853"/>
      <w:bookmarkStart w:id="568" w:name="_ETM_Q1_1249938"/>
      <w:bookmarkEnd w:id="567"/>
      <w:bookmarkEnd w:id="568"/>
    </w:p>
    <w:p w:rsidR="00193610" w:rsidRDefault="00193610" w:rsidP="00193610">
      <w:pPr>
        <w:pStyle w:val="af8"/>
        <w:keepNext/>
        <w:rPr>
          <w:rtl/>
        </w:rPr>
      </w:pPr>
      <w:bookmarkStart w:id="569" w:name="ET_yor_5765_71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570" w:name="_ETM_Q1_1250548"/>
      <w:bookmarkEnd w:id="570"/>
      <w:r>
        <w:rPr>
          <w:rFonts w:hint="cs"/>
          <w:rtl/>
          <w:lang w:eastAsia="he-IL"/>
        </w:rPr>
        <w:t xml:space="preserve">כן, זה </w:t>
      </w:r>
      <w:bookmarkStart w:id="571" w:name="_ETM_Q1_1251307"/>
      <w:bookmarkEnd w:id="571"/>
      <w:r>
        <w:rPr>
          <w:rFonts w:hint="cs"/>
          <w:rtl/>
          <w:lang w:eastAsia="he-IL"/>
        </w:rPr>
        <w:t xml:space="preserve">מה שאמרה חברת הכנסת. </w:t>
      </w:r>
    </w:p>
    <w:p w:rsidR="00193610" w:rsidRDefault="00193610" w:rsidP="00193610">
      <w:pPr>
        <w:rPr>
          <w:rtl/>
          <w:lang w:eastAsia="he-IL"/>
        </w:rPr>
      </w:pPr>
      <w:bookmarkStart w:id="572" w:name="_ETM_Q1_1279744"/>
      <w:bookmarkStart w:id="573" w:name="_ETM_Q1_1279819"/>
      <w:bookmarkEnd w:id="572"/>
      <w:bookmarkEnd w:id="573"/>
    </w:p>
    <w:p w:rsidR="00193610" w:rsidRDefault="00193610" w:rsidP="001301CA">
      <w:pPr>
        <w:rPr>
          <w:rtl/>
          <w:lang w:eastAsia="he-IL"/>
        </w:rPr>
      </w:pPr>
      <w:bookmarkStart w:id="574" w:name="_ETM_Q1_1279889"/>
      <w:bookmarkStart w:id="575" w:name="_ETM_Q1_1279964"/>
      <w:bookmarkEnd w:id="574"/>
      <w:bookmarkEnd w:id="575"/>
      <w:r>
        <w:rPr>
          <w:rFonts w:hint="cs"/>
          <w:rtl/>
          <w:lang w:eastAsia="he-IL"/>
        </w:rPr>
        <w:t xml:space="preserve">אני לא רוצה לקבל החלטה </w:t>
      </w:r>
      <w:bookmarkStart w:id="576" w:name="_ETM_Q1_1282259"/>
      <w:bookmarkEnd w:id="576"/>
      <w:r w:rsidR="001301CA">
        <w:rPr>
          <w:rFonts w:hint="cs"/>
          <w:rtl/>
          <w:lang w:eastAsia="he-IL"/>
        </w:rPr>
        <w:t>בתקנות הללו בלי שיחה אישית של</w:t>
      </w:r>
      <w:r>
        <w:rPr>
          <w:rFonts w:hint="cs"/>
          <w:rtl/>
          <w:lang w:eastAsia="he-IL"/>
        </w:rPr>
        <w:t xml:space="preserve">י עם שר האוצר. </w:t>
      </w:r>
      <w:bookmarkStart w:id="577" w:name="_ETM_Q1_1287593"/>
      <w:bookmarkEnd w:id="577"/>
      <w:r>
        <w:rPr>
          <w:rFonts w:hint="cs"/>
          <w:rtl/>
          <w:lang w:eastAsia="he-IL"/>
        </w:rPr>
        <w:t xml:space="preserve">אני רוצה לדעת שהוא יודע ושהבין את כל ההשלכות של </w:t>
      </w:r>
      <w:bookmarkStart w:id="578" w:name="_ETM_Q1_1292992"/>
      <w:bookmarkEnd w:id="578"/>
      <w:r>
        <w:rPr>
          <w:rFonts w:hint="cs"/>
          <w:rtl/>
          <w:lang w:eastAsia="he-IL"/>
        </w:rPr>
        <w:t>מה שקורה פה. זה מה שביקשתי פעם הקודמת. בבקשה.</w:t>
      </w:r>
    </w:p>
    <w:p w:rsidR="00193610" w:rsidRDefault="00193610" w:rsidP="00193610">
      <w:pPr>
        <w:rPr>
          <w:rtl/>
          <w:lang w:eastAsia="he-IL"/>
        </w:rPr>
      </w:pPr>
      <w:bookmarkStart w:id="579" w:name="_ETM_Q1_1301146"/>
      <w:bookmarkStart w:id="580" w:name="_ETM_Q1_1301236"/>
      <w:bookmarkEnd w:id="579"/>
      <w:bookmarkEnd w:id="580"/>
    </w:p>
    <w:p w:rsidR="00193610" w:rsidRDefault="00193610" w:rsidP="00193610">
      <w:pPr>
        <w:pStyle w:val="afb"/>
        <w:keepNext/>
        <w:rPr>
          <w:rtl/>
          <w:lang w:eastAsia="he-IL"/>
        </w:rPr>
      </w:pPr>
      <w:bookmarkStart w:id="581" w:name="ET_guest_793976_72"/>
      <w:r w:rsidRPr="00193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לאה בורוכוב:</w:t>
      </w:r>
      <w:r w:rsidRPr="00193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715791" w:rsidP="00193610">
      <w:pPr>
        <w:rPr>
          <w:rtl/>
          <w:lang w:eastAsia="he-IL"/>
        </w:rPr>
      </w:pPr>
      <w:bookmarkStart w:id="582" w:name="_ETM_Q1_1306751"/>
      <w:bookmarkEnd w:id="582"/>
      <w:r>
        <w:rPr>
          <w:rFonts w:hint="cs"/>
          <w:rtl/>
          <w:lang w:eastAsia="he-IL"/>
        </w:rPr>
        <w:t xml:space="preserve">אני מנהלת רגולציה </w:t>
      </w:r>
      <w:proofErr w:type="spellStart"/>
      <w:r>
        <w:rPr>
          <w:rFonts w:hint="cs"/>
          <w:rtl/>
          <w:lang w:eastAsia="he-IL"/>
        </w:rPr>
        <w:t>בלה"ב</w:t>
      </w:r>
      <w:proofErr w:type="spellEnd"/>
      <w:r>
        <w:rPr>
          <w:rFonts w:hint="cs"/>
          <w:rtl/>
          <w:lang w:eastAsia="he-IL"/>
        </w:rPr>
        <w:t xml:space="preserve">. </w:t>
      </w:r>
      <w:r w:rsidR="00193610">
        <w:rPr>
          <w:rFonts w:hint="cs"/>
          <w:rtl/>
          <w:lang w:eastAsia="he-IL"/>
        </w:rPr>
        <w:t xml:space="preserve">אפשר לומר </w:t>
      </w:r>
      <w:bookmarkStart w:id="583" w:name="_ETM_Q1_1312200"/>
      <w:bookmarkEnd w:id="583"/>
      <w:r w:rsidR="00193610">
        <w:rPr>
          <w:rFonts w:hint="cs"/>
          <w:rtl/>
          <w:lang w:eastAsia="he-IL"/>
        </w:rPr>
        <w:t>כמה מילים?</w:t>
      </w:r>
    </w:p>
    <w:p w:rsidR="00193610" w:rsidRDefault="00193610" w:rsidP="00193610">
      <w:pPr>
        <w:rPr>
          <w:rtl/>
          <w:lang w:eastAsia="he-IL"/>
        </w:rPr>
      </w:pPr>
      <w:bookmarkStart w:id="584" w:name="_ETM_Q1_1313770"/>
      <w:bookmarkStart w:id="585" w:name="_ETM_Q1_1313850"/>
      <w:bookmarkEnd w:id="584"/>
      <w:bookmarkEnd w:id="585"/>
    </w:p>
    <w:p w:rsidR="00193610" w:rsidRDefault="00193610" w:rsidP="00193610">
      <w:pPr>
        <w:pStyle w:val="af8"/>
        <w:keepNext/>
        <w:rPr>
          <w:rtl/>
        </w:rPr>
      </w:pPr>
      <w:bookmarkStart w:id="586" w:name="ET_yor_5765_73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715791" w:rsidP="00193610">
      <w:pPr>
        <w:rPr>
          <w:rtl/>
          <w:lang w:eastAsia="he-IL"/>
        </w:rPr>
      </w:pPr>
      <w:bookmarkStart w:id="587" w:name="_ETM_Q1_1314560"/>
      <w:bookmarkEnd w:id="587"/>
      <w:r>
        <w:rPr>
          <w:rFonts w:hint="cs"/>
          <w:rtl/>
          <w:lang w:eastAsia="he-IL"/>
        </w:rPr>
        <w:t xml:space="preserve">הרבה נרשמו. את לא </w:t>
      </w:r>
      <w:bookmarkStart w:id="588" w:name="_ETM_Q1_1314500"/>
      <w:bookmarkEnd w:id="588"/>
      <w:r>
        <w:rPr>
          <w:rFonts w:hint="cs"/>
          <w:rtl/>
          <w:lang w:eastAsia="he-IL"/>
        </w:rPr>
        <w:t xml:space="preserve">היחידה. </w:t>
      </w:r>
      <w:r w:rsidR="00193610">
        <w:rPr>
          <w:rFonts w:hint="cs"/>
          <w:rtl/>
          <w:lang w:eastAsia="he-IL"/>
        </w:rPr>
        <w:t>אנו מנסים לבנות רעיון.</w:t>
      </w:r>
    </w:p>
    <w:p w:rsidR="00193610" w:rsidRDefault="00193610" w:rsidP="00193610">
      <w:pPr>
        <w:rPr>
          <w:rtl/>
          <w:lang w:eastAsia="he-IL"/>
        </w:rPr>
      </w:pPr>
      <w:bookmarkStart w:id="589" w:name="_ETM_Q1_1318694"/>
      <w:bookmarkStart w:id="590" w:name="_ETM_Q1_1318789"/>
      <w:bookmarkEnd w:id="589"/>
      <w:bookmarkEnd w:id="590"/>
    </w:p>
    <w:p w:rsidR="00193610" w:rsidRDefault="00193610" w:rsidP="00193610">
      <w:pPr>
        <w:pStyle w:val="-"/>
        <w:keepNext/>
        <w:rPr>
          <w:rtl/>
        </w:rPr>
      </w:pPr>
      <w:bookmarkStart w:id="591" w:name="ET_speakercontinue_793976_74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לילי לאה בורוכוב: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715791">
      <w:pPr>
        <w:rPr>
          <w:rtl/>
          <w:lang w:eastAsia="he-IL"/>
        </w:rPr>
      </w:pPr>
      <w:bookmarkStart w:id="592" w:name="_ETM_Q1_1319434"/>
      <w:bookmarkEnd w:id="592"/>
      <w:r>
        <w:rPr>
          <w:rFonts w:hint="cs"/>
          <w:rtl/>
          <w:lang w:eastAsia="he-IL"/>
        </w:rPr>
        <w:t xml:space="preserve">אנו רוצים לסיים עם הסאגה הזאת </w:t>
      </w:r>
      <w:bookmarkStart w:id="593" w:name="_ETM_Q1_1323554"/>
      <w:bookmarkEnd w:id="593"/>
      <w:r>
        <w:rPr>
          <w:rFonts w:hint="cs"/>
          <w:rtl/>
          <w:lang w:eastAsia="he-IL"/>
        </w:rPr>
        <w:t xml:space="preserve">ולהכניס כמה שיותר עצמאיים </w:t>
      </w:r>
      <w:r w:rsidR="00715791">
        <w:rPr>
          <w:rFonts w:hint="cs"/>
          <w:rtl/>
          <w:lang w:eastAsia="he-IL"/>
        </w:rPr>
        <w:t>לנוסחה הזאת</w:t>
      </w:r>
      <w:r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594" w:name="_ETM_Q1_1333413"/>
      <w:bookmarkStart w:id="595" w:name="_ETM_Q1_1333503"/>
      <w:bookmarkEnd w:id="594"/>
      <w:bookmarkEnd w:id="595"/>
    </w:p>
    <w:p w:rsidR="00193610" w:rsidRDefault="00193610" w:rsidP="00193610">
      <w:pPr>
        <w:pStyle w:val="af8"/>
        <w:keepNext/>
        <w:rPr>
          <w:rtl/>
        </w:rPr>
      </w:pPr>
      <w:bookmarkStart w:id="596" w:name="ET_yor_5765_75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715791" w:rsidP="00715791">
      <w:pPr>
        <w:rPr>
          <w:rtl/>
          <w:lang w:eastAsia="he-IL"/>
        </w:rPr>
      </w:pPr>
      <w:bookmarkStart w:id="597" w:name="_ETM_Q1_1334123"/>
      <w:bookmarkEnd w:id="597"/>
      <w:r>
        <w:rPr>
          <w:rFonts w:hint="cs"/>
          <w:rtl/>
          <w:lang w:eastAsia="he-IL"/>
        </w:rPr>
        <w:t xml:space="preserve">תתמודדי עם הטיעון ההפוך. </w:t>
      </w:r>
      <w:r w:rsidR="00193610">
        <w:rPr>
          <w:rFonts w:hint="cs"/>
          <w:rtl/>
          <w:lang w:eastAsia="he-IL"/>
        </w:rPr>
        <w:t>אמרו לנו</w:t>
      </w:r>
      <w:r>
        <w:rPr>
          <w:rFonts w:hint="cs"/>
          <w:rtl/>
          <w:lang w:eastAsia="he-IL"/>
        </w:rPr>
        <w:t xml:space="preserve">: אם תקבעו תנאים </w:t>
      </w:r>
      <w:bookmarkStart w:id="598" w:name="_ETM_Q1_1339169"/>
      <w:bookmarkEnd w:id="598"/>
      <w:r>
        <w:rPr>
          <w:rFonts w:hint="cs"/>
          <w:rtl/>
          <w:lang w:eastAsia="he-IL"/>
        </w:rPr>
        <w:t xml:space="preserve">מיוחדים לעסקים </w:t>
      </w:r>
      <w:bookmarkStart w:id="599" w:name="_ETM_Q1_1336262"/>
      <w:bookmarkEnd w:id="599"/>
      <w:r w:rsidR="00193610">
        <w:rPr>
          <w:rFonts w:hint="cs"/>
          <w:rtl/>
          <w:lang w:eastAsia="he-IL"/>
        </w:rPr>
        <w:t xml:space="preserve">קטנים, נגיד שההתקשרות שלהם בסכום מסוים, </w:t>
      </w:r>
      <w:bookmarkStart w:id="600" w:name="_ETM_Q1_1344831"/>
      <w:bookmarkEnd w:id="600"/>
      <w:r w:rsidR="00193610">
        <w:rPr>
          <w:rFonts w:hint="cs"/>
          <w:rtl/>
          <w:lang w:eastAsia="he-IL"/>
        </w:rPr>
        <w:t>בית החולים יתקשר עם עסקים גדולים</w:t>
      </w:r>
      <w:bookmarkStart w:id="601" w:name="_ETM_Q1_1349016"/>
      <w:bookmarkStart w:id="602" w:name="_ETM_Q1_1349101"/>
      <w:bookmarkStart w:id="603" w:name="_ETM_Q1_1349296"/>
      <w:bookmarkStart w:id="604" w:name="_ETM_Q1_1349376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 xml:space="preserve"> שהוא לא חייב לעמוד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 w:rsidR="00193610"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605" w:name="_ETM_Q1_1351880"/>
      <w:bookmarkStart w:id="606" w:name="_ETM_Q1_1351975"/>
      <w:bookmarkEnd w:id="605"/>
      <w:bookmarkEnd w:id="606"/>
    </w:p>
    <w:p w:rsidR="00193610" w:rsidRDefault="00193610" w:rsidP="00193610">
      <w:pPr>
        <w:pStyle w:val="-"/>
        <w:keepNext/>
        <w:rPr>
          <w:rtl/>
        </w:rPr>
      </w:pPr>
      <w:bookmarkStart w:id="607" w:name="ET_speakercontinue_793976_76"/>
      <w:r w:rsidRPr="00193610">
        <w:rPr>
          <w:rStyle w:val="TagStyle"/>
          <w:rtl/>
        </w:rPr>
        <w:t xml:space="preserve"> &lt;&lt; דובר_המשך &gt;&gt; </w:t>
      </w:r>
      <w:r>
        <w:rPr>
          <w:rtl/>
        </w:rPr>
        <w:t>לילי לאה בורוכוב: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608" w:name="_ETM_Q1_1352740"/>
      <w:bookmarkEnd w:id="608"/>
      <w:r>
        <w:rPr>
          <w:rFonts w:hint="cs"/>
          <w:rtl/>
          <w:lang w:eastAsia="he-IL"/>
        </w:rPr>
        <w:t xml:space="preserve">יש לנו חוק חובת מכרזים. </w:t>
      </w:r>
      <w:bookmarkStart w:id="609" w:name="_ETM_Q1_1355465"/>
      <w:bookmarkEnd w:id="609"/>
      <w:r>
        <w:rPr>
          <w:rFonts w:hint="cs"/>
          <w:rtl/>
          <w:lang w:eastAsia="he-IL"/>
        </w:rPr>
        <w:t>לא בטוחה שאפשר לעשות את זה</w:t>
      </w:r>
      <w:r w:rsidR="00715791">
        <w:rPr>
          <w:rFonts w:hint="cs"/>
          <w:rtl/>
          <w:lang w:eastAsia="he-IL"/>
        </w:rPr>
        <w:t xml:space="preserve"> לפי החוק </w:t>
      </w:r>
      <w:bookmarkStart w:id="610" w:name="_ETM_Q1_1357237"/>
      <w:bookmarkEnd w:id="610"/>
      <w:r w:rsidR="0071579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611" w:name="_ETM_Q1_1359394"/>
      <w:bookmarkStart w:id="612" w:name="_ETM_Q1_1359489"/>
      <w:bookmarkEnd w:id="611"/>
      <w:bookmarkEnd w:id="612"/>
    </w:p>
    <w:p w:rsidR="00193610" w:rsidRDefault="00193610" w:rsidP="00193610">
      <w:pPr>
        <w:pStyle w:val="-"/>
        <w:keepNext/>
        <w:rPr>
          <w:rtl/>
        </w:rPr>
      </w:pPr>
      <w:bookmarkStart w:id="613" w:name="ET_speakercontinue_793976_77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לילי לאה בורוכוב: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193610" w:rsidP="00193610">
      <w:pPr>
        <w:rPr>
          <w:rtl/>
          <w:lang w:eastAsia="he-IL"/>
        </w:rPr>
      </w:pPr>
      <w:bookmarkStart w:id="614" w:name="_ETM_Q1_1360214"/>
      <w:bookmarkEnd w:id="614"/>
      <w:r>
        <w:rPr>
          <w:rFonts w:hint="cs"/>
          <w:rtl/>
          <w:lang w:eastAsia="he-IL"/>
        </w:rPr>
        <w:t xml:space="preserve">אולי יש להם פטור </w:t>
      </w:r>
      <w:bookmarkStart w:id="615" w:name="_ETM_Q1_1362114"/>
      <w:bookmarkEnd w:id="615"/>
      <w:r>
        <w:rPr>
          <w:rFonts w:hint="cs"/>
          <w:rtl/>
          <w:lang w:eastAsia="he-IL"/>
        </w:rPr>
        <w:t>ממכרז</w:t>
      </w:r>
      <w:r w:rsidR="00715791">
        <w:rPr>
          <w:rFonts w:hint="cs"/>
          <w:rtl/>
          <w:lang w:eastAsia="he-IL"/>
        </w:rPr>
        <w:t xml:space="preserve"> על סכום מסוים</w:t>
      </w:r>
      <w:r>
        <w:rPr>
          <w:rFonts w:hint="cs"/>
          <w:rtl/>
          <w:lang w:eastAsia="he-IL"/>
        </w:rPr>
        <w:t>.</w:t>
      </w:r>
    </w:p>
    <w:p w:rsidR="00193610" w:rsidRDefault="00193610" w:rsidP="00193610">
      <w:pPr>
        <w:rPr>
          <w:rtl/>
          <w:lang w:eastAsia="he-IL"/>
        </w:rPr>
      </w:pPr>
      <w:bookmarkStart w:id="616" w:name="_ETM_Q1_1363394"/>
      <w:bookmarkStart w:id="617" w:name="_ETM_Q1_1363484"/>
      <w:bookmarkEnd w:id="616"/>
      <w:bookmarkEnd w:id="617"/>
    </w:p>
    <w:p w:rsidR="00193610" w:rsidRDefault="00193610" w:rsidP="00193610">
      <w:pPr>
        <w:pStyle w:val="-"/>
        <w:keepNext/>
        <w:rPr>
          <w:rtl/>
        </w:rPr>
      </w:pPr>
      <w:bookmarkStart w:id="618" w:name="ET_speakercontinue_793976_78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דובר_המשך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לילי לאה בורוכוב:</w:t>
      </w:r>
      <w:r w:rsidRPr="00193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715791" w:rsidP="00DA68FE">
      <w:pPr>
        <w:rPr>
          <w:rtl/>
          <w:lang w:eastAsia="he-IL"/>
        </w:rPr>
      </w:pPr>
      <w:bookmarkStart w:id="619" w:name="_ETM_Q1_1364154"/>
      <w:bookmarkEnd w:id="619"/>
      <w:r>
        <w:rPr>
          <w:rFonts w:hint="cs"/>
          <w:rtl/>
          <w:lang w:eastAsia="he-IL"/>
        </w:rPr>
        <w:t xml:space="preserve">אני יודע שהחוק הזה עבר כדי להיטיב </w:t>
      </w:r>
      <w:bookmarkStart w:id="620" w:name="_ETM_Q1_1362258"/>
      <w:bookmarkEnd w:id="620"/>
      <w:r>
        <w:rPr>
          <w:rFonts w:hint="cs"/>
          <w:rtl/>
          <w:lang w:eastAsia="he-IL"/>
        </w:rPr>
        <w:t xml:space="preserve">עם עסקים קטנים שעלולים להיות מקופחים </w:t>
      </w:r>
      <w:r w:rsidR="00193610">
        <w:rPr>
          <w:rFonts w:hint="cs"/>
          <w:rtl/>
          <w:lang w:eastAsia="he-IL"/>
        </w:rPr>
        <w:t xml:space="preserve">בדיוק מהסיבה הזו. החוק הזה עבר גם ב-2016. יש לבדוק </w:t>
      </w:r>
      <w:bookmarkStart w:id="621" w:name="_ETM_Q1_1371408"/>
      <w:bookmarkEnd w:id="621"/>
      <w:r w:rsidR="00193610">
        <w:rPr>
          <w:rFonts w:hint="cs"/>
          <w:rtl/>
          <w:lang w:eastAsia="he-IL"/>
        </w:rPr>
        <w:t xml:space="preserve">את זה. מעבר לזה אני כאן מלווה את הנושא </w:t>
      </w:r>
      <w:bookmarkStart w:id="622" w:name="_ETM_Q1_1378012"/>
      <w:bookmarkEnd w:id="622"/>
      <w:r w:rsidR="00DA68FE">
        <w:rPr>
          <w:rFonts w:hint="cs"/>
          <w:rtl/>
          <w:lang w:eastAsia="he-IL"/>
        </w:rPr>
        <w:t xml:space="preserve">הזה </w:t>
      </w:r>
      <w:r w:rsidR="00193610">
        <w:rPr>
          <w:rFonts w:hint="cs"/>
          <w:rtl/>
          <w:lang w:eastAsia="he-IL"/>
        </w:rPr>
        <w:t xml:space="preserve">מ-2016 שזה שש שנים אחרי שש שנים נוספות שאנו </w:t>
      </w:r>
      <w:bookmarkStart w:id="623" w:name="_ETM_Q1_1385096"/>
      <w:bookmarkEnd w:id="623"/>
      <w:r w:rsidR="00193610">
        <w:rPr>
          <w:rFonts w:hint="cs"/>
          <w:rtl/>
          <w:lang w:eastAsia="he-IL"/>
        </w:rPr>
        <w:t xml:space="preserve">מנסים להעביר את זה. </w:t>
      </w:r>
      <w:r w:rsidR="00DA68FE">
        <w:rPr>
          <w:rFonts w:hint="cs"/>
          <w:rtl/>
          <w:lang w:eastAsia="he-IL"/>
        </w:rPr>
        <w:t xml:space="preserve">20.3.17 זה אושר. </w:t>
      </w:r>
      <w:bookmarkStart w:id="624" w:name="_ETM_Q1_1387933"/>
      <w:bookmarkEnd w:id="624"/>
      <w:r w:rsidR="00DA68FE">
        <w:rPr>
          <w:rFonts w:hint="cs"/>
          <w:rtl/>
          <w:lang w:eastAsia="he-IL"/>
        </w:rPr>
        <w:t xml:space="preserve">22.11.17 </w:t>
      </w:r>
      <w:r w:rsidR="00193610">
        <w:rPr>
          <w:rFonts w:hint="cs"/>
          <w:rtl/>
          <w:lang w:eastAsia="he-IL"/>
        </w:rPr>
        <w:t xml:space="preserve">היה כאן סגן שר הבריאות </w:t>
      </w:r>
      <w:proofErr w:type="spellStart"/>
      <w:r w:rsidR="00193610">
        <w:rPr>
          <w:rFonts w:hint="cs"/>
          <w:rtl/>
          <w:lang w:eastAsia="he-IL"/>
        </w:rPr>
        <w:t>ליצמן</w:t>
      </w:r>
      <w:proofErr w:type="spellEnd"/>
      <w:r w:rsidR="00193610">
        <w:rPr>
          <w:rFonts w:hint="cs"/>
          <w:rtl/>
          <w:lang w:eastAsia="he-IL"/>
        </w:rPr>
        <w:t xml:space="preserve">. </w:t>
      </w:r>
      <w:bookmarkStart w:id="625" w:name="_ETM_Q1_1392636"/>
      <w:bookmarkEnd w:id="625"/>
      <w:r w:rsidR="00DA68FE">
        <w:rPr>
          <w:rFonts w:hint="cs"/>
          <w:rtl/>
          <w:lang w:eastAsia="he-IL"/>
        </w:rPr>
        <w:t xml:space="preserve">הוא </w:t>
      </w:r>
      <w:r w:rsidR="00193610">
        <w:rPr>
          <w:rFonts w:hint="cs"/>
          <w:rtl/>
          <w:lang w:eastAsia="he-IL"/>
        </w:rPr>
        <w:t>הבטיח שתוך מספר שבוע</w:t>
      </w:r>
      <w:r w:rsidR="00DA68FE">
        <w:rPr>
          <w:rFonts w:hint="cs"/>
          <w:rtl/>
          <w:lang w:eastAsia="he-IL"/>
        </w:rPr>
        <w:t>ו</w:t>
      </w:r>
      <w:r w:rsidR="00193610">
        <w:rPr>
          <w:rFonts w:hint="cs"/>
          <w:rtl/>
          <w:lang w:eastAsia="he-IL"/>
        </w:rPr>
        <w:t>ת יעביר ל</w:t>
      </w:r>
      <w:r w:rsidR="00DA68FE">
        <w:rPr>
          <w:rFonts w:hint="cs"/>
          <w:rtl/>
          <w:lang w:eastAsia="he-IL"/>
        </w:rPr>
        <w:t>ו</w:t>
      </w:r>
      <w:r w:rsidR="00193610">
        <w:rPr>
          <w:rFonts w:hint="cs"/>
          <w:rtl/>
          <w:lang w:eastAsia="he-IL"/>
        </w:rPr>
        <w:t>ועדה מתווה להצעת החוק</w:t>
      </w:r>
      <w:r w:rsidR="00DA68FE">
        <w:rPr>
          <w:rFonts w:hint="cs"/>
          <w:rtl/>
          <w:lang w:eastAsia="he-IL"/>
        </w:rPr>
        <w:t xml:space="preserve"> לאחר דיון עם אנשי משרדי האוצר והבריאות</w:t>
      </w:r>
      <w:r w:rsidR="00193610">
        <w:rPr>
          <w:rFonts w:hint="cs"/>
          <w:rtl/>
          <w:lang w:eastAsia="he-IL"/>
        </w:rPr>
        <w:t xml:space="preserve">. </w:t>
      </w:r>
      <w:r w:rsidR="00DA68FE">
        <w:rPr>
          <w:rFonts w:hint="cs"/>
          <w:rtl/>
          <w:lang w:eastAsia="he-IL"/>
        </w:rPr>
        <w:t xml:space="preserve">ב-15.518 </w:t>
      </w:r>
      <w:bookmarkStart w:id="626" w:name="_ETM_Q1_1401843"/>
      <w:bookmarkEnd w:id="626"/>
      <w:r w:rsidR="00193610">
        <w:rPr>
          <w:rFonts w:hint="cs"/>
          <w:rtl/>
          <w:lang w:eastAsia="he-IL"/>
        </w:rPr>
        <w:t xml:space="preserve">חבר </w:t>
      </w:r>
      <w:bookmarkStart w:id="627" w:name="_ETM_Q1_1400710"/>
      <w:bookmarkEnd w:id="627"/>
      <w:r w:rsidR="00193610">
        <w:rPr>
          <w:rFonts w:hint="cs"/>
          <w:rtl/>
          <w:lang w:eastAsia="he-IL"/>
        </w:rPr>
        <w:t xml:space="preserve">הכנסת איתן כבל שהיה יושב-ראש הועדה דאז קצב חודש וחצי </w:t>
      </w:r>
      <w:bookmarkStart w:id="628" w:name="_ETM_Q1_1409049"/>
      <w:bookmarkEnd w:id="628"/>
      <w:r w:rsidR="00193610">
        <w:rPr>
          <w:rFonts w:hint="cs"/>
          <w:rtl/>
          <w:lang w:eastAsia="he-IL"/>
        </w:rPr>
        <w:t xml:space="preserve">למשרד </w:t>
      </w:r>
      <w:r w:rsidR="00DA68FE">
        <w:rPr>
          <w:rFonts w:hint="cs"/>
          <w:rtl/>
          <w:lang w:eastAsia="he-IL"/>
        </w:rPr>
        <w:t xml:space="preserve">הבריאות </w:t>
      </w:r>
      <w:r w:rsidR="00193610">
        <w:rPr>
          <w:rFonts w:hint="cs"/>
          <w:rtl/>
          <w:lang w:eastAsia="he-IL"/>
        </w:rPr>
        <w:t>להגיש</w:t>
      </w:r>
      <w:r w:rsidR="00DA68FE">
        <w:rPr>
          <w:rFonts w:hint="cs"/>
          <w:rtl/>
          <w:lang w:eastAsia="he-IL"/>
        </w:rPr>
        <w:t xml:space="preserve"> תקנות</w:t>
      </w:r>
      <w:r w:rsidR="00193610">
        <w:rPr>
          <w:rFonts w:hint="cs"/>
          <w:rtl/>
          <w:lang w:eastAsia="he-IL"/>
        </w:rPr>
        <w:t xml:space="preserve">. </w:t>
      </w:r>
      <w:r w:rsidR="00DA68FE">
        <w:rPr>
          <w:rFonts w:hint="cs"/>
          <w:rtl/>
          <w:lang w:eastAsia="he-IL"/>
        </w:rPr>
        <w:t xml:space="preserve">זה נסחב ויש פה סחבת </w:t>
      </w:r>
      <w:r w:rsidR="00193610">
        <w:rPr>
          <w:rFonts w:hint="cs"/>
          <w:rtl/>
          <w:lang w:eastAsia="he-IL"/>
        </w:rPr>
        <w:t xml:space="preserve">יש פה אנשים מאחורי כל המילים והמספרים האלה </w:t>
      </w:r>
      <w:bookmarkStart w:id="629" w:name="_ETM_Q1_1416953"/>
      <w:bookmarkEnd w:id="629"/>
      <w:r w:rsidR="00193610">
        <w:rPr>
          <w:rFonts w:hint="cs"/>
          <w:rtl/>
          <w:lang w:eastAsia="he-IL"/>
        </w:rPr>
        <w:t xml:space="preserve">שצריכים את </w:t>
      </w:r>
      <w:proofErr w:type="spellStart"/>
      <w:r w:rsidR="00193610">
        <w:rPr>
          <w:rFonts w:hint="cs"/>
          <w:rtl/>
          <w:lang w:eastAsia="he-IL"/>
        </w:rPr>
        <w:t>התזרים</w:t>
      </w:r>
      <w:proofErr w:type="spellEnd"/>
      <w:r w:rsidR="00193610">
        <w:rPr>
          <w:rFonts w:hint="cs"/>
          <w:rtl/>
          <w:lang w:eastAsia="he-IL"/>
        </w:rPr>
        <w:t xml:space="preserve"> שלהם. </w:t>
      </w:r>
      <w:r w:rsidR="00DA68FE">
        <w:rPr>
          <w:rFonts w:hint="cs"/>
          <w:rtl/>
          <w:lang w:eastAsia="he-IL"/>
        </w:rPr>
        <w:t xml:space="preserve">שמחכים לקבל את </w:t>
      </w:r>
      <w:bookmarkStart w:id="630" w:name="_ETM_Q1_1419165"/>
      <w:bookmarkEnd w:id="630"/>
      <w:r w:rsidR="00DA68FE">
        <w:rPr>
          <w:rFonts w:hint="cs"/>
          <w:rtl/>
          <w:lang w:eastAsia="he-IL"/>
        </w:rPr>
        <w:t xml:space="preserve">הכסף עבור טובין </w:t>
      </w:r>
      <w:r w:rsidR="00193610">
        <w:rPr>
          <w:rFonts w:hint="cs"/>
          <w:rtl/>
          <w:lang w:eastAsia="he-IL"/>
        </w:rPr>
        <w:t xml:space="preserve">ושירות שהם נתנו </w:t>
      </w:r>
      <w:r w:rsidR="00193610">
        <w:rPr>
          <w:rFonts w:hint="cs"/>
          <w:rtl/>
          <w:lang w:eastAsia="he-IL"/>
        </w:rPr>
        <w:lastRenderedPageBreak/>
        <w:t xml:space="preserve">וביצעו וצריכים לשלם </w:t>
      </w:r>
      <w:bookmarkStart w:id="631" w:name="_ETM_Q1_1425107"/>
      <w:bookmarkEnd w:id="631"/>
      <w:r w:rsidR="00193610">
        <w:rPr>
          <w:rFonts w:hint="cs"/>
          <w:rtl/>
          <w:lang w:eastAsia="he-IL"/>
        </w:rPr>
        <w:t>עליו</w:t>
      </w:r>
      <w:r w:rsidR="00DA68FE">
        <w:rPr>
          <w:rFonts w:hint="cs"/>
          <w:rtl/>
          <w:lang w:eastAsia="he-IL"/>
        </w:rPr>
        <w:t>, ומחכים לכסף הזה.</w:t>
      </w:r>
      <w:r w:rsidR="00193610">
        <w:rPr>
          <w:rFonts w:hint="cs"/>
          <w:rtl/>
          <w:lang w:eastAsia="he-IL"/>
        </w:rPr>
        <w:t xml:space="preserve"> ואולי יקרסו ואולי </w:t>
      </w:r>
      <w:r w:rsidR="00DA68FE">
        <w:rPr>
          <w:rFonts w:hint="cs"/>
          <w:rtl/>
          <w:lang w:eastAsia="he-IL"/>
        </w:rPr>
        <w:t>ל</w:t>
      </w:r>
      <w:r w:rsidR="00193610">
        <w:rPr>
          <w:rFonts w:hint="cs"/>
          <w:rtl/>
          <w:lang w:eastAsia="he-IL"/>
        </w:rPr>
        <w:t xml:space="preserve">א יהיו פה כשיקבלו אותו. </w:t>
      </w:r>
      <w:bookmarkStart w:id="632" w:name="_ETM_Q1_1432011"/>
      <w:bookmarkEnd w:id="632"/>
      <w:r w:rsidR="00DA68FE">
        <w:rPr>
          <w:rFonts w:hint="cs"/>
          <w:rtl/>
          <w:lang w:eastAsia="he-IL"/>
        </w:rPr>
        <w:t>צריך להתחשב בהוראות חוק המ</w:t>
      </w:r>
      <w:r w:rsidR="00193610">
        <w:rPr>
          <w:rFonts w:hint="cs"/>
          <w:rtl/>
          <w:lang w:eastAsia="he-IL"/>
        </w:rPr>
        <w:t xml:space="preserve">כרזים </w:t>
      </w:r>
      <w:r w:rsidR="00DA68FE">
        <w:rPr>
          <w:rFonts w:hint="cs"/>
          <w:rtl/>
          <w:lang w:eastAsia="he-IL"/>
        </w:rPr>
        <w:t xml:space="preserve">שמגדירות מפורשות </w:t>
      </w:r>
      <w:r w:rsidR="00193610">
        <w:rPr>
          <w:rFonts w:hint="cs"/>
          <w:rtl/>
          <w:lang w:eastAsia="he-IL"/>
        </w:rPr>
        <w:t>מה זה עסק ז</w:t>
      </w:r>
      <w:r w:rsidR="00DA68FE">
        <w:rPr>
          <w:rFonts w:hint="cs"/>
          <w:rtl/>
          <w:lang w:eastAsia="he-IL"/>
        </w:rPr>
        <w:t>ע</w:t>
      </w:r>
      <w:r w:rsidR="00193610">
        <w:rPr>
          <w:rFonts w:hint="cs"/>
          <w:rtl/>
          <w:lang w:eastAsia="he-IL"/>
        </w:rPr>
        <w:t xml:space="preserve">יר, שזה </w:t>
      </w:r>
      <w:bookmarkStart w:id="633" w:name="_ETM_Q1_1439350"/>
      <w:bookmarkEnd w:id="633"/>
      <w:r w:rsidR="00DA68FE">
        <w:rPr>
          <w:rFonts w:hint="cs"/>
          <w:rtl/>
          <w:lang w:eastAsia="he-IL"/>
        </w:rPr>
        <w:t xml:space="preserve">עד </w:t>
      </w:r>
      <w:bookmarkStart w:id="634" w:name="_ETM_Q1_1439533"/>
      <w:bookmarkEnd w:id="634"/>
      <w:r w:rsidR="00193610">
        <w:rPr>
          <w:rFonts w:hint="cs"/>
          <w:rtl/>
          <w:lang w:eastAsia="he-IL"/>
        </w:rPr>
        <w:t xml:space="preserve">מחזור עסקאות </w:t>
      </w:r>
      <w:r w:rsidR="00DA68FE">
        <w:rPr>
          <w:rFonts w:hint="cs"/>
          <w:rtl/>
          <w:lang w:eastAsia="he-IL"/>
        </w:rPr>
        <w:t xml:space="preserve">של </w:t>
      </w:r>
      <w:r w:rsidR="00193610">
        <w:rPr>
          <w:rFonts w:hint="cs"/>
          <w:rtl/>
          <w:lang w:eastAsia="he-IL"/>
        </w:rPr>
        <w:t>2 מיליון שקלים</w:t>
      </w:r>
      <w:r w:rsidR="00DA68FE">
        <w:rPr>
          <w:rFonts w:hint="cs"/>
          <w:rtl/>
          <w:lang w:eastAsia="he-IL"/>
        </w:rPr>
        <w:t xml:space="preserve">, ומה זה עסק קטן שזה עד מחזור עסקאות </w:t>
      </w:r>
      <w:bookmarkStart w:id="635" w:name="_ETM_Q1_1443364"/>
      <w:bookmarkEnd w:id="635"/>
      <w:r w:rsidR="00DA68FE">
        <w:rPr>
          <w:rFonts w:hint="cs"/>
          <w:rtl/>
          <w:lang w:eastAsia="he-IL"/>
        </w:rPr>
        <w:t>שבין 2 מיליון שקלים ל-20 מיליון שקלים</w:t>
      </w:r>
      <w:r w:rsidR="00193610">
        <w:rPr>
          <w:rFonts w:hint="cs"/>
          <w:rtl/>
          <w:lang w:eastAsia="he-IL"/>
        </w:rPr>
        <w:t>. הדברים האלה מוגדרים</w:t>
      </w:r>
      <w:r w:rsidR="00DA68FE">
        <w:rPr>
          <w:rFonts w:hint="cs"/>
          <w:rtl/>
          <w:lang w:eastAsia="he-IL"/>
        </w:rPr>
        <w:t xml:space="preserve"> וכתובים</w:t>
      </w:r>
      <w:r w:rsidR="00193610">
        <w:rPr>
          <w:rFonts w:hint="cs"/>
          <w:rtl/>
          <w:lang w:eastAsia="he-IL"/>
        </w:rPr>
        <w:t xml:space="preserve">. יש </w:t>
      </w:r>
      <w:bookmarkStart w:id="636" w:name="_ETM_Q1_1448444"/>
      <w:bookmarkEnd w:id="636"/>
      <w:r w:rsidR="00193610">
        <w:rPr>
          <w:rFonts w:hint="cs"/>
          <w:rtl/>
          <w:lang w:eastAsia="he-IL"/>
        </w:rPr>
        <w:t>להתייחס אליהם.</w:t>
      </w:r>
    </w:p>
    <w:p w:rsidR="00193610" w:rsidRDefault="00193610" w:rsidP="00193610">
      <w:pPr>
        <w:rPr>
          <w:rtl/>
          <w:lang w:eastAsia="he-IL"/>
        </w:rPr>
      </w:pPr>
      <w:bookmarkStart w:id="637" w:name="_ETM_Q1_1450449"/>
      <w:bookmarkStart w:id="638" w:name="_ETM_Q1_1450524"/>
      <w:bookmarkEnd w:id="637"/>
      <w:bookmarkEnd w:id="638"/>
    </w:p>
    <w:p w:rsidR="00193610" w:rsidRDefault="00193610" w:rsidP="00193610">
      <w:pPr>
        <w:pStyle w:val="af8"/>
        <w:keepNext/>
        <w:rPr>
          <w:rtl/>
        </w:rPr>
      </w:pPr>
      <w:bookmarkStart w:id="639" w:name="ET_yor_5765_79"/>
      <w:r w:rsidRPr="00193610">
        <w:rPr>
          <w:rStyle w:val="TagStyle"/>
          <w:rtl/>
        </w:rPr>
        <w:t xml:space="preserve"> &lt;&lt; </w:t>
      </w:r>
      <w:proofErr w:type="spellStart"/>
      <w:r w:rsidRPr="00193610">
        <w:rPr>
          <w:rStyle w:val="TagStyle"/>
          <w:rtl/>
        </w:rPr>
        <w:t>יור</w:t>
      </w:r>
      <w:proofErr w:type="spellEnd"/>
      <w:r w:rsidRPr="00193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193610" w:rsidRDefault="00193610" w:rsidP="00193610">
      <w:pPr>
        <w:pStyle w:val="KeepWithNext"/>
        <w:rPr>
          <w:rtl/>
          <w:lang w:eastAsia="he-IL"/>
        </w:rPr>
      </w:pPr>
    </w:p>
    <w:p w:rsidR="00193610" w:rsidRDefault="008F26AF" w:rsidP="002326D8">
      <w:pPr>
        <w:rPr>
          <w:rtl/>
          <w:lang w:eastAsia="he-IL"/>
        </w:rPr>
      </w:pPr>
      <w:bookmarkStart w:id="640" w:name="_ETM_Q1_1451299"/>
      <w:bookmarkEnd w:id="640"/>
      <w:r>
        <w:rPr>
          <w:rFonts w:hint="cs"/>
          <w:rtl/>
          <w:lang w:eastAsia="he-IL"/>
        </w:rPr>
        <w:t>אני לא יכול להכריע כרגע</w:t>
      </w:r>
      <w:r w:rsidR="00DA68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טרם דיברתי עם </w:t>
      </w:r>
      <w:bookmarkStart w:id="641" w:name="_ETM_Q1_1460502"/>
      <w:bookmarkEnd w:id="641"/>
      <w:r>
        <w:rPr>
          <w:rFonts w:hint="cs"/>
          <w:rtl/>
          <w:lang w:eastAsia="he-IL"/>
        </w:rPr>
        <w:t xml:space="preserve">שר האוצר. רוצה לשמוע ממנו במסלול ישיר. אנו עושים הפסקה </w:t>
      </w:r>
      <w:bookmarkStart w:id="642" w:name="_ETM_Q1_1466752"/>
      <w:bookmarkEnd w:id="642"/>
      <w:r w:rsidR="002326D8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. </w:t>
      </w:r>
      <w:r w:rsidR="002326D8">
        <w:rPr>
          <w:rFonts w:hint="cs"/>
          <w:rtl/>
          <w:lang w:eastAsia="he-IL"/>
        </w:rPr>
        <w:t xml:space="preserve">ננסה באישור הכנסת </w:t>
      </w:r>
      <w:bookmarkStart w:id="643" w:name="_ETM_Q1_1470046"/>
      <w:bookmarkEnd w:id="643"/>
      <w:r>
        <w:rPr>
          <w:rFonts w:hint="cs"/>
          <w:rtl/>
          <w:lang w:eastAsia="he-IL"/>
        </w:rPr>
        <w:t>לקי</w:t>
      </w:r>
      <w:r w:rsidR="002326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הדיון ב-16:30 ועד אז לסיים את </w:t>
      </w:r>
      <w:bookmarkStart w:id="644" w:name="_ETM_Q1_1474171"/>
      <w:bookmarkEnd w:id="644"/>
      <w:r>
        <w:rPr>
          <w:rFonts w:hint="cs"/>
          <w:rtl/>
          <w:lang w:eastAsia="he-IL"/>
        </w:rPr>
        <w:t>השיחה עם שר האוצר</w:t>
      </w:r>
      <w:r w:rsidR="002326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להביא נוסח מוסכם. אם </w:t>
      </w:r>
      <w:bookmarkStart w:id="645" w:name="_ETM_Q1_1480090"/>
      <w:bookmarkEnd w:id="645"/>
      <w:r>
        <w:rPr>
          <w:rFonts w:hint="cs"/>
          <w:rtl/>
          <w:lang w:eastAsia="he-IL"/>
        </w:rPr>
        <w:t>לא יאושר לנו לחדש את הדיון</w:t>
      </w:r>
      <w:r w:rsidR="00232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ננסה לחדשו מחר. אם </w:t>
      </w:r>
      <w:bookmarkStart w:id="646" w:name="_ETM_Q1_1485455"/>
      <w:bookmarkEnd w:id="646"/>
      <w:r>
        <w:rPr>
          <w:rFonts w:hint="cs"/>
          <w:rtl/>
          <w:lang w:eastAsia="he-IL"/>
        </w:rPr>
        <w:t>יכריזו על פגרת הכנסת רשמית</w:t>
      </w:r>
      <w:r w:rsidR="00232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דין הדיון הזה </w:t>
      </w:r>
      <w:r w:rsidR="002326D8">
        <w:rPr>
          <w:rFonts w:hint="cs"/>
          <w:rtl/>
          <w:lang w:eastAsia="he-IL"/>
        </w:rPr>
        <w:t xml:space="preserve">יהיה כדין כל הדיונים שנרצה ליזום </w:t>
      </w:r>
      <w:r>
        <w:rPr>
          <w:rFonts w:hint="cs"/>
          <w:rtl/>
          <w:lang w:eastAsia="he-IL"/>
        </w:rPr>
        <w:t xml:space="preserve">ולבקש אישור </w:t>
      </w:r>
      <w:bookmarkStart w:id="647" w:name="_ETM_Q1_1494803"/>
      <w:bookmarkEnd w:id="647"/>
      <w:r>
        <w:rPr>
          <w:rFonts w:hint="cs"/>
          <w:rtl/>
          <w:lang w:eastAsia="he-IL"/>
        </w:rPr>
        <w:t xml:space="preserve">ועדת ההסכמות. כל עוד לא תוכרז פגרה היום, נוכל לקבוע </w:t>
      </w:r>
      <w:bookmarkStart w:id="648" w:name="_ETM_Q1_1501588"/>
      <w:bookmarkEnd w:id="648"/>
      <w:r>
        <w:rPr>
          <w:rFonts w:hint="cs"/>
          <w:rtl/>
          <w:lang w:eastAsia="he-IL"/>
        </w:rPr>
        <w:t xml:space="preserve">את הדיון הזה למחר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 w:rsidR="00232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ואבוא במיוחד לזה. אם נצליח </w:t>
      </w:r>
      <w:bookmarkStart w:id="649" w:name="_ETM_Q1_1507652"/>
      <w:bookmarkEnd w:id="649"/>
      <w:r>
        <w:rPr>
          <w:rFonts w:hint="cs"/>
          <w:rtl/>
          <w:lang w:eastAsia="he-IL"/>
        </w:rPr>
        <w:t xml:space="preserve">להיום להכריע את זה ב-16:30, נעשה זאת. </w:t>
      </w:r>
      <w:r w:rsidR="002326D8">
        <w:rPr>
          <w:rFonts w:hint="cs"/>
          <w:rtl/>
          <w:lang w:eastAsia="he-IL"/>
        </w:rPr>
        <w:t xml:space="preserve">אני מתנצל מכל מי שבא אבל אני לא רוצה להיות פזיז </w:t>
      </w:r>
      <w:r>
        <w:rPr>
          <w:rFonts w:hint="cs"/>
          <w:rtl/>
          <w:lang w:eastAsia="he-IL"/>
        </w:rPr>
        <w:t xml:space="preserve">עד שלא דיברתי </w:t>
      </w:r>
      <w:bookmarkStart w:id="650" w:name="_ETM_Q1_1516371"/>
      <w:bookmarkEnd w:id="650"/>
      <w:r w:rsidR="002326D8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שר האוצר. הפסקה. תודה.</w:t>
      </w:r>
    </w:p>
    <w:p w:rsidR="002326D8" w:rsidRDefault="002326D8" w:rsidP="002326D8">
      <w:pPr>
        <w:rPr>
          <w:rtl/>
          <w:lang w:eastAsia="he-IL"/>
        </w:rPr>
      </w:pPr>
      <w:bookmarkStart w:id="651" w:name="_ETM_Q1_1506329"/>
      <w:bookmarkStart w:id="652" w:name="_ETM_Q1_1506435"/>
      <w:bookmarkEnd w:id="651"/>
      <w:bookmarkEnd w:id="652"/>
    </w:p>
    <w:p w:rsidR="00C4497E" w:rsidRDefault="00C4497E" w:rsidP="002326D8">
      <w:pPr>
        <w:rPr>
          <w:rtl/>
          <w:lang w:eastAsia="he-IL"/>
        </w:rPr>
      </w:pPr>
    </w:p>
    <w:p w:rsidR="002326D8" w:rsidRDefault="002326D8" w:rsidP="00C4497E">
      <w:pPr>
        <w:pStyle w:val="afc"/>
        <w:keepNext/>
        <w:rPr>
          <w:rtl/>
          <w:lang w:eastAsia="he-IL"/>
        </w:rPr>
      </w:pPr>
      <w:bookmarkStart w:id="653" w:name="_ETM_Q1_1517964"/>
      <w:bookmarkStart w:id="654" w:name="_ETM_Q1_1518046"/>
      <w:bookmarkStart w:id="655" w:name="ET_meetingbreak_82"/>
      <w:bookmarkEnd w:id="653"/>
      <w:bookmarkEnd w:id="654"/>
      <w:r w:rsidRPr="002326D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</w:t>
      </w:r>
      <w:r w:rsidR="00C4497E">
        <w:rPr>
          <w:rFonts w:hint="cs"/>
          <w:rtl/>
          <w:lang w:eastAsia="he-IL"/>
        </w:rPr>
        <w:t>5</w:t>
      </w:r>
      <w:r>
        <w:rPr>
          <w:rtl/>
          <w:lang w:eastAsia="he-IL"/>
        </w:rPr>
        <w:t>:</w:t>
      </w:r>
      <w:r w:rsidR="00C4497E">
        <w:rPr>
          <w:rFonts w:hint="cs"/>
          <w:rtl/>
          <w:lang w:eastAsia="he-IL"/>
        </w:rPr>
        <w:t>45</w:t>
      </w:r>
      <w:r>
        <w:rPr>
          <w:rtl/>
          <w:lang w:eastAsia="he-IL"/>
        </w:rPr>
        <w:t>)</w:t>
      </w:r>
      <w:r w:rsidRPr="002326D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55"/>
    </w:p>
    <w:p w:rsidR="002326D8" w:rsidRDefault="002326D8" w:rsidP="002326D8">
      <w:pPr>
        <w:pStyle w:val="KeepWithNext"/>
        <w:rPr>
          <w:rtl/>
          <w:lang w:eastAsia="he-IL"/>
        </w:rPr>
      </w:pPr>
    </w:p>
    <w:p w:rsidR="00C4497E" w:rsidRP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8"/>
        <w:keepNext/>
      </w:pPr>
      <w:bookmarkStart w:id="656" w:name="_ETM_Q1_1506503"/>
      <w:bookmarkStart w:id="657" w:name="_ETM_Q1_1506583"/>
      <w:bookmarkStart w:id="658" w:name="_ETM_Q1_1520045"/>
      <w:bookmarkStart w:id="659" w:name="_ETM_Q1_1520130"/>
      <w:bookmarkEnd w:id="656"/>
      <w:bookmarkEnd w:id="657"/>
      <w:bookmarkEnd w:id="658"/>
      <w:bookmarkEnd w:id="6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660" w:name="_ETM_Q1_2350"/>
      <w:bookmarkStart w:id="661" w:name="_ETM_Q1_2372"/>
      <w:bookmarkEnd w:id="660"/>
      <w:bookmarkEnd w:id="661"/>
      <w:r>
        <w:rPr>
          <w:rtl/>
          <w:lang w:eastAsia="he-IL"/>
        </w:rPr>
        <w:t>אנחנו מחדשים את הישיבה</w:t>
      </w:r>
      <w:bookmarkStart w:id="662" w:name="_ETM_Q1_3012"/>
      <w:bookmarkEnd w:id="662"/>
      <w:r>
        <w:rPr>
          <w:rtl/>
          <w:lang w:eastAsia="he-IL"/>
        </w:rPr>
        <w:t xml:space="preserve">, הנושא הוא מוסר תשלומים לספקים (הוראות תשלום החלות על </w:t>
      </w:r>
      <w:bookmarkStart w:id="663" w:name="_ETM_Q1_5686"/>
      <w:bookmarkEnd w:id="663"/>
      <w:r>
        <w:rPr>
          <w:rtl/>
          <w:lang w:eastAsia="he-IL"/>
        </w:rPr>
        <w:t>מוסדות בריאות).</w:t>
      </w:r>
    </w:p>
    <w:p w:rsidR="00C4497E" w:rsidRDefault="00C4497E" w:rsidP="00C4497E">
      <w:pPr>
        <w:rPr>
          <w:rtl/>
          <w:lang w:eastAsia="he-IL"/>
        </w:rPr>
      </w:pPr>
      <w:bookmarkStart w:id="664" w:name="_ETM_Q1_13815"/>
      <w:bookmarkStart w:id="665" w:name="_ETM_Q1_13887"/>
      <w:bookmarkEnd w:id="664"/>
      <w:bookmarkEnd w:id="665"/>
    </w:p>
    <w:p w:rsidR="00C4497E" w:rsidRDefault="00C4497E" w:rsidP="00C4497E">
      <w:pPr>
        <w:rPr>
          <w:rtl/>
          <w:lang w:eastAsia="he-IL"/>
        </w:rPr>
      </w:pPr>
      <w:bookmarkStart w:id="666" w:name="_ETM_Q1_14310"/>
      <w:bookmarkStart w:id="667" w:name="_ETM_Q1_14358"/>
      <w:bookmarkEnd w:id="666"/>
      <w:bookmarkEnd w:id="667"/>
      <w:r>
        <w:rPr>
          <w:rtl/>
          <w:lang w:eastAsia="he-IL"/>
        </w:rPr>
        <w:t xml:space="preserve">שוחחתי עם שר האוצר, הצגתי לו את הסוגיה </w:t>
      </w:r>
      <w:bookmarkStart w:id="668" w:name="_ETM_Q1_13854"/>
      <w:bookmarkEnd w:id="668"/>
      <w:r>
        <w:rPr>
          <w:rtl/>
          <w:lang w:eastAsia="he-IL"/>
        </w:rPr>
        <w:t xml:space="preserve">לעומקה, הבין מהר, ביקש חצי שעה לבדוק ולהחליט. החלטת </w:t>
      </w:r>
      <w:bookmarkStart w:id="669" w:name="_ETM_Q1_23085"/>
      <w:bookmarkEnd w:id="669"/>
      <w:r>
        <w:rPr>
          <w:rtl/>
          <w:lang w:eastAsia="he-IL"/>
        </w:rPr>
        <w:t xml:space="preserve">שר האוצר מקובלת עליי במלואה והיא כוללת שני מרכיבים. אחת, </w:t>
      </w:r>
      <w:bookmarkStart w:id="670" w:name="_ETM_Q1_31821"/>
      <w:bookmarkEnd w:id="670"/>
      <w:r>
        <w:rPr>
          <w:rtl/>
          <w:lang w:eastAsia="he-IL"/>
        </w:rPr>
        <w:t xml:space="preserve">התקנות ייכנסו במלואן, כמו כל משרדי הממשלה, בתוך שלוש שנים </w:t>
      </w:r>
      <w:bookmarkStart w:id="671" w:name="_ETM_Q1_34825"/>
      <w:bookmarkEnd w:id="671"/>
      <w:r>
        <w:rPr>
          <w:rtl/>
          <w:lang w:eastAsia="he-IL"/>
        </w:rPr>
        <w:t>מיום פרסום התקנות ברשומות ועד לכניסתן לתוקף. ספקים בהתקשרות של</w:t>
      </w:r>
      <w:bookmarkStart w:id="672" w:name="_ETM_Q1_40871"/>
      <w:bookmarkEnd w:id="672"/>
      <w:r>
        <w:rPr>
          <w:rtl/>
          <w:lang w:eastAsia="he-IL"/>
        </w:rPr>
        <w:t xml:space="preserve"> עד שני מיליון שקל, משרד הבריאות וגופי הסמך ומערכת </w:t>
      </w:r>
      <w:bookmarkStart w:id="673" w:name="_ETM_Q1_50192"/>
      <w:bookmarkEnd w:id="673"/>
      <w:r>
        <w:rPr>
          <w:rtl/>
          <w:lang w:eastAsia="he-IL"/>
        </w:rPr>
        <w:t xml:space="preserve">הבריאות יתבקשו לשלם לפי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הממשלתי. אני חושב שזאת פשרה </w:t>
      </w:r>
      <w:bookmarkStart w:id="674" w:name="_ETM_Q1_56450"/>
      <w:bookmarkEnd w:id="674"/>
      <w:r>
        <w:rPr>
          <w:rtl/>
          <w:lang w:eastAsia="he-IL"/>
        </w:rPr>
        <w:t>יפה, שזה פותר בעיה לדורות, גם אם לוקח שלוש שנים</w:t>
      </w:r>
      <w:bookmarkStart w:id="675" w:name="_ETM_Q1_62265"/>
      <w:bookmarkEnd w:id="675"/>
      <w:r>
        <w:rPr>
          <w:rtl/>
          <w:lang w:eastAsia="he-IL"/>
        </w:rPr>
        <w:t xml:space="preserve"> להיערכות.</w:t>
      </w:r>
      <w:bookmarkStart w:id="676" w:name="_ETM_Q1_58434"/>
      <w:bookmarkEnd w:id="676"/>
    </w:p>
    <w:p w:rsidR="00C4497E" w:rsidRDefault="00C4497E" w:rsidP="00C4497E">
      <w:pPr>
        <w:rPr>
          <w:rtl/>
          <w:lang w:eastAsia="he-IL"/>
        </w:rPr>
      </w:pPr>
      <w:bookmarkStart w:id="677" w:name="_ETM_Q1_58498"/>
      <w:bookmarkStart w:id="678" w:name="_ETM_Q1_59225"/>
      <w:bookmarkEnd w:id="677"/>
      <w:bookmarkEnd w:id="678"/>
    </w:p>
    <w:p w:rsidR="00C4497E" w:rsidRDefault="00C4497E" w:rsidP="00C4497E">
      <w:pPr>
        <w:pStyle w:val="a5"/>
        <w:keepNext/>
        <w:rPr>
          <w:rtl/>
        </w:rPr>
      </w:pPr>
      <w:bookmarkStart w:id="679" w:name="ET_speaker_612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680" w:name="_ETM_Q1_59548"/>
      <w:bookmarkStart w:id="681" w:name="_ETM_Q1_59569"/>
      <w:bookmarkEnd w:id="680"/>
      <w:bookmarkEnd w:id="681"/>
      <w:r>
        <w:rPr>
          <w:rtl/>
          <w:lang w:eastAsia="he-IL"/>
        </w:rPr>
        <w:t xml:space="preserve">מה הכוונה לפי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הממשלתי? </w:t>
      </w:r>
    </w:p>
    <w:p w:rsidR="00C4497E" w:rsidRDefault="00C4497E" w:rsidP="00C4497E">
      <w:pPr>
        <w:rPr>
          <w:rtl/>
          <w:lang w:eastAsia="he-IL"/>
        </w:rPr>
      </w:pPr>
      <w:bookmarkStart w:id="682" w:name="_ETM_Q1_63705"/>
      <w:bookmarkStart w:id="683" w:name="_ETM_Q1_63767"/>
      <w:bookmarkStart w:id="684" w:name="_ETM_Q1_65009"/>
      <w:bookmarkEnd w:id="682"/>
      <w:bookmarkEnd w:id="683"/>
      <w:bookmarkEnd w:id="684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685" w:name="_ETM_Q1_65555"/>
      <w:bookmarkStart w:id="686" w:name="_ETM_Q1_65575"/>
      <w:bookmarkEnd w:id="685"/>
      <w:bookmarkEnd w:id="686"/>
      <w:r>
        <w:rPr>
          <w:rtl/>
          <w:lang w:eastAsia="he-IL"/>
        </w:rPr>
        <w:t>יש חוק מוסר תשלומים</w:t>
      </w:r>
      <w:bookmarkStart w:id="687" w:name="_ETM_Q1_65170"/>
      <w:bookmarkEnd w:id="687"/>
      <w:r>
        <w:rPr>
          <w:rtl/>
          <w:lang w:eastAsia="he-IL"/>
        </w:rPr>
        <w:t xml:space="preserve">. </w:t>
      </w:r>
    </w:p>
    <w:p w:rsidR="00C4497E" w:rsidRDefault="00C4497E" w:rsidP="00C4497E">
      <w:pPr>
        <w:rPr>
          <w:rtl/>
          <w:lang w:eastAsia="he-IL"/>
        </w:rPr>
      </w:pPr>
      <w:bookmarkStart w:id="688" w:name="_ETM_Q1_67353"/>
      <w:bookmarkStart w:id="689" w:name="_ETM_Q1_67405"/>
      <w:bookmarkStart w:id="690" w:name="_ETM_Q1_63426"/>
      <w:bookmarkEnd w:id="688"/>
      <w:bookmarkEnd w:id="689"/>
      <w:bookmarkEnd w:id="690"/>
    </w:p>
    <w:p w:rsidR="00C4497E" w:rsidRDefault="00C4497E" w:rsidP="00C4497E">
      <w:pPr>
        <w:pStyle w:val="a5"/>
        <w:keepNext/>
        <w:rPr>
          <w:rtl/>
        </w:rPr>
      </w:pPr>
      <w:bookmarkStart w:id="691" w:name="ET_speaker_612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692" w:name="_ETM_Q1_63740"/>
      <w:bookmarkStart w:id="693" w:name="_ETM_Q1_63760"/>
      <w:bookmarkEnd w:id="692"/>
      <w:bookmarkEnd w:id="693"/>
      <w:r>
        <w:rPr>
          <w:rtl/>
          <w:lang w:eastAsia="he-IL"/>
        </w:rPr>
        <w:t xml:space="preserve">כלומר לפי החוק? </w:t>
      </w:r>
    </w:p>
    <w:p w:rsidR="00C4497E" w:rsidRDefault="00C4497E" w:rsidP="00C4497E">
      <w:pPr>
        <w:rPr>
          <w:rtl/>
          <w:lang w:eastAsia="he-IL"/>
        </w:rPr>
      </w:pPr>
      <w:bookmarkStart w:id="694" w:name="_ETM_Q1_64569"/>
      <w:bookmarkStart w:id="695" w:name="_ETM_Q1_64631"/>
      <w:bookmarkStart w:id="696" w:name="_ETM_Q1_66026"/>
      <w:bookmarkEnd w:id="694"/>
      <w:bookmarkEnd w:id="695"/>
      <w:bookmarkEnd w:id="696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697" w:name="_ETM_Q1_66491"/>
      <w:bookmarkStart w:id="698" w:name="_ETM_Q1_66512"/>
      <w:bookmarkEnd w:id="697"/>
      <w:bookmarkEnd w:id="698"/>
      <w:r>
        <w:rPr>
          <w:rtl/>
          <w:lang w:eastAsia="he-IL"/>
        </w:rPr>
        <w:t xml:space="preserve">כן. בשני מיליון. מי </w:t>
      </w:r>
      <w:bookmarkStart w:id="699" w:name="_ETM_Q1_67178"/>
      <w:bookmarkEnd w:id="699"/>
      <w:r>
        <w:rPr>
          <w:rtl/>
          <w:lang w:eastAsia="he-IL"/>
        </w:rPr>
        <w:t xml:space="preserve">שמיליון וחצי החוק יחול עליו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. השר </w:t>
      </w:r>
      <w:bookmarkStart w:id="700" w:name="_ETM_Q1_73595"/>
      <w:bookmarkEnd w:id="700"/>
      <w:r>
        <w:rPr>
          <w:rtl/>
          <w:lang w:eastAsia="he-IL"/>
        </w:rPr>
        <w:t>ביקש מיליון וחצי וכיבדתי אותו בדבר הזה. היקף התקשרות ש</w:t>
      </w:r>
      <w:bookmarkStart w:id="701" w:name="_ETM_Q1_78937"/>
      <w:bookmarkEnd w:id="701"/>
      <w:r>
        <w:rPr>
          <w:rtl/>
          <w:lang w:eastAsia="he-IL"/>
        </w:rPr>
        <w:t xml:space="preserve">נתית של ספק שיפחת ממיליון וחצי הם יידרשו לעמוד </w:t>
      </w:r>
      <w:proofErr w:type="spellStart"/>
      <w:r>
        <w:rPr>
          <w:rtl/>
          <w:lang w:eastAsia="he-IL"/>
        </w:rPr>
        <w:t>בתזרים</w:t>
      </w:r>
      <w:proofErr w:type="spellEnd"/>
      <w:r>
        <w:rPr>
          <w:rtl/>
          <w:lang w:eastAsia="he-IL"/>
        </w:rPr>
        <w:t>,</w:t>
      </w:r>
      <w:bookmarkStart w:id="702" w:name="_ETM_Q1_89849"/>
      <w:bookmarkEnd w:id="702"/>
      <w:r>
        <w:rPr>
          <w:rtl/>
          <w:lang w:eastAsia="he-IL"/>
        </w:rPr>
        <w:t xml:space="preserve"> במוסר תשלומים לפי חוק מוסר תשלומים של משרדי הממשלה. </w:t>
      </w:r>
      <w:bookmarkStart w:id="703" w:name="_ETM_Q1_93550"/>
      <w:bookmarkEnd w:id="703"/>
      <w:r>
        <w:rPr>
          <w:rtl/>
          <w:lang w:eastAsia="he-IL"/>
        </w:rPr>
        <w:t>אנחנו מקווים שברצון טוב ייתנו גם תזרים טוב יותר למעל</w:t>
      </w:r>
      <w:bookmarkStart w:id="704" w:name="_ETM_Q1_98043"/>
      <w:bookmarkEnd w:id="704"/>
      <w:r>
        <w:rPr>
          <w:rtl/>
          <w:lang w:eastAsia="he-IL"/>
        </w:rPr>
        <w:t xml:space="preserve"> למיליון וחצי ויתחילו להרגיל את עצמם להיכנס לשיטת העבודה, </w:t>
      </w:r>
      <w:bookmarkStart w:id="705" w:name="_ETM_Q1_105154"/>
      <w:bookmarkEnd w:id="705"/>
      <w:r>
        <w:rPr>
          <w:rtl/>
          <w:lang w:eastAsia="he-IL"/>
        </w:rPr>
        <w:t xml:space="preserve">כי יש שלוש שנים למערכת הבריאות להתיישר. </w:t>
      </w:r>
      <w:bookmarkStart w:id="706" w:name="_ETM_Q1_106782"/>
      <w:bookmarkStart w:id="707" w:name="_ETM_Q1_106860"/>
      <w:bookmarkStart w:id="708" w:name="_ETM_Q1_106941"/>
      <w:bookmarkStart w:id="709" w:name="_ETM_Q1_106999"/>
      <w:bookmarkEnd w:id="706"/>
      <w:bookmarkEnd w:id="707"/>
      <w:bookmarkEnd w:id="708"/>
      <w:bookmarkEnd w:id="709"/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 xml:space="preserve">אז הפשרה הזאת של </w:t>
      </w:r>
      <w:bookmarkStart w:id="710" w:name="_ETM_Q1_108933"/>
      <w:bookmarkEnd w:id="710"/>
      <w:r>
        <w:rPr>
          <w:rtl/>
          <w:lang w:eastAsia="he-IL"/>
        </w:rPr>
        <w:t>שר האוצר מקובלת עליי ואני מאוד מאוד מעריך או</w:t>
      </w:r>
      <w:bookmarkStart w:id="711" w:name="_ETM_Q1_117637"/>
      <w:bookmarkEnd w:id="711"/>
      <w:r>
        <w:rPr>
          <w:rtl/>
          <w:lang w:eastAsia="he-IL"/>
        </w:rPr>
        <w:t xml:space="preserve">תו על כניסתו לעניין והבנתו המהירה. </w:t>
      </w:r>
      <w:bookmarkStart w:id="712" w:name="_ETM_Q1_119800"/>
      <w:bookmarkStart w:id="713" w:name="_ETM_Q1_119879"/>
      <w:bookmarkStart w:id="714" w:name="_ETM_Q1_119983"/>
      <w:bookmarkStart w:id="715" w:name="_ETM_Q1_120043"/>
      <w:bookmarkEnd w:id="712"/>
      <w:bookmarkEnd w:id="713"/>
      <w:bookmarkEnd w:id="714"/>
      <w:bookmarkEnd w:id="715"/>
      <w:r>
        <w:rPr>
          <w:rtl/>
          <w:lang w:eastAsia="he-IL"/>
        </w:rPr>
        <w:t xml:space="preserve">עכשיו אנחנו </w:t>
      </w:r>
      <w:bookmarkStart w:id="716" w:name="_ETM_Q1_121488"/>
      <w:bookmarkEnd w:id="716"/>
      <w:r>
        <w:rPr>
          <w:rtl/>
          <w:lang w:eastAsia="he-IL"/>
        </w:rPr>
        <w:t xml:space="preserve">נותנים זכות דיבור רק למי שמתנגד לפשרה הזאת, למעט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, </w:t>
      </w:r>
      <w:bookmarkStart w:id="717" w:name="_ETM_Q1_124190"/>
      <w:bookmarkEnd w:id="717"/>
      <w:r>
        <w:rPr>
          <w:rtl/>
          <w:lang w:eastAsia="he-IL"/>
        </w:rPr>
        <w:t>שהוא יכול כי הוא חבר כנסת. אחרי ההתנגדות אנחנו מקריאים</w:t>
      </w:r>
      <w:bookmarkStart w:id="718" w:name="_ETM_Q1_131845"/>
      <w:bookmarkEnd w:id="718"/>
      <w:r>
        <w:rPr>
          <w:rtl/>
          <w:lang w:eastAsia="he-IL"/>
        </w:rPr>
        <w:t xml:space="preserve"> את התקנות עם התיקונים שהצגתי כאן. אז רק מי שמתנגד </w:t>
      </w:r>
      <w:bookmarkStart w:id="719" w:name="_ETM_Q1_137198"/>
      <w:bookmarkEnd w:id="719"/>
      <w:r>
        <w:rPr>
          <w:rtl/>
          <w:lang w:eastAsia="he-IL"/>
        </w:rPr>
        <w:t xml:space="preserve">לפשרה הזאת מוזמן לדבר. </w:t>
      </w:r>
    </w:p>
    <w:p w:rsidR="00C4497E" w:rsidRDefault="00C4497E" w:rsidP="00C4497E">
      <w:pPr>
        <w:rPr>
          <w:rtl/>
          <w:lang w:eastAsia="he-IL"/>
        </w:rPr>
      </w:pPr>
      <w:bookmarkStart w:id="720" w:name="_ETM_Q1_146599"/>
      <w:bookmarkStart w:id="721" w:name="_ETM_Q1_146664"/>
      <w:bookmarkStart w:id="722" w:name="_ETM_Q1_147660"/>
      <w:bookmarkEnd w:id="720"/>
      <w:bookmarkEnd w:id="721"/>
      <w:bookmarkEnd w:id="722"/>
    </w:p>
    <w:p w:rsidR="00C4497E" w:rsidRDefault="00C4497E" w:rsidP="00C4497E">
      <w:pPr>
        <w:pStyle w:val="a5"/>
        <w:keepNext/>
        <w:rPr>
          <w:rtl/>
        </w:rPr>
      </w:pPr>
      <w:bookmarkStart w:id="723" w:name="ET_speaker_איתי_עצמון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24" w:name="_ETM_Q1_148082"/>
      <w:bookmarkStart w:id="725" w:name="_ETM_Q1_148120"/>
      <w:bookmarkStart w:id="726" w:name="_ETM_Q1_149161"/>
      <w:bookmarkEnd w:id="724"/>
      <w:bookmarkEnd w:id="725"/>
      <w:bookmarkEnd w:id="726"/>
      <w:r>
        <w:rPr>
          <w:rtl/>
          <w:lang w:eastAsia="he-IL"/>
        </w:rPr>
        <w:t>מי</w:t>
      </w:r>
      <w:bookmarkStart w:id="727" w:name="_ETM_Q1_147431"/>
      <w:bookmarkEnd w:id="727"/>
      <w:r>
        <w:rPr>
          <w:rtl/>
          <w:lang w:eastAsia="he-IL"/>
        </w:rPr>
        <w:t xml:space="preserve"> ממשרד האוצר כאן?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הם לא כאן, אולי הם יבואו עוד מעט, אני לא יודע. אמרתי שעכשיו רק</w:t>
      </w:r>
      <w:bookmarkStart w:id="728" w:name="_ETM_Q1_168786"/>
      <w:bookmarkEnd w:id="728"/>
      <w:r>
        <w:rPr>
          <w:rtl/>
          <w:lang w:eastAsia="he-IL"/>
        </w:rPr>
        <w:t xml:space="preserve"> מי שמתנגד להחלטה של שר האוצר יגיד את דברו.</w:t>
      </w:r>
      <w:bookmarkStart w:id="729" w:name="_ETM_Q1_175370"/>
      <w:bookmarkEnd w:id="729"/>
      <w:r>
        <w:rPr>
          <w:rtl/>
          <w:lang w:eastAsia="he-IL"/>
        </w:rPr>
        <w:t xml:space="preserve"> מי רוצה להגיד פה בתוך האולם התייחסות להחלטה הזאת? ולדימיר,</w:t>
      </w:r>
      <w:bookmarkStart w:id="730" w:name="_ETM_Q1_180590"/>
      <w:bookmarkEnd w:id="730"/>
      <w:r>
        <w:rPr>
          <w:rtl/>
          <w:lang w:eastAsia="he-IL"/>
        </w:rPr>
        <w:t xml:space="preserve"> בבקשה.</w:t>
      </w:r>
    </w:p>
    <w:p w:rsidR="00C4497E" w:rsidRDefault="00C4497E" w:rsidP="00C4497E">
      <w:pPr>
        <w:rPr>
          <w:rtl/>
          <w:lang w:eastAsia="he-IL"/>
        </w:rPr>
      </w:pPr>
      <w:bookmarkStart w:id="731" w:name="_ETM_Q1_181469"/>
      <w:bookmarkStart w:id="732" w:name="_ETM_Q1_182261"/>
      <w:bookmarkEnd w:id="731"/>
      <w:bookmarkEnd w:id="732"/>
    </w:p>
    <w:p w:rsidR="00C4497E" w:rsidRDefault="00C4497E" w:rsidP="00C4497E">
      <w:pPr>
        <w:pStyle w:val="a5"/>
        <w:keepNext/>
        <w:rPr>
          <w:rtl/>
        </w:rPr>
      </w:pPr>
      <w:bookmarkStart w:id="733" w:name="ET_speaker_612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34" w:name="_ETM_Q1_184062"/>
      <w:bookmarkStart w:id="735" w:name="_ETM_Q1_184082"/>
      <w:bookmarkEnd w:id="734"/>
      <w:bookmarkEnd w:id="735"/>
      <w:r>
        <w:rPr>
          <w:rtl/>
          <w:lang w:eastAsia="he-IL"/>
        </w:rPr>
        <w:t xml:space="preserve">תודה, אדוני היושב ראש. קודם כל בתור אחד שבאמת היה </w:t>
      </w:r>
      <w:bookmarkStart w:id="736" w:name="_ETM_Q1_185960"/>
      <w:bookmarkEnd w:id="736"/>
      <w:r>
        <w:rPr>
          <w:rtl/>
          <w:lang w:eastAsia="he-IL"/>
        </w:rPr>
        <w:t xml:space="preserve">בדיון המקורי ב-2016 וזוכר את כל השתלשלות העניינים אני שמח </w:t>
      </w:r>
      <w:bookmarkStart w:id="737" w:name="_ETM_Q1_196544"/>
      <w:bookmarkEnd w:id="737"/>
      <w:r>
        <w:rPr>
          <w:rtl/>
          <w:lang w:eastAsia="he-IL"/>
        </w:rPr>
        <w:t xml:space="preserve">להיות היום כאן כי בעיניי זו התקדמות יפה מאוד ומגיע </w:t>
      </w:r>
      <w:bookmarkStart w:id="738" w:name="_ETM_Q1_199684"/>
      <w:bookmarkEnd w:id="738"/>
      <w:r>
        <w:rPr>
          <w:rtl/>
          <w:lang w:eastAsia="he-IL"/>
        </w:rPr>
        <w:t xml:space="preserve">כל הקרדיט גם לך, גם לשר האוצר וגם </w:t>
      </w:r>
      <w:bookmarkStart w:id="739" w:name="_ETM_Q1_201208"/>
      <w:bookmarkEnd w:id="739"/>
      <w:r>
        <w:rPr>
          <w:rtl/>
          <w:lang w:eastAsia="he-IL"/>
        </w:rPr>
        <w:t xml:space="preserve">לשרת הכלכלה שתמכה לאורך כל הדרך. גם </w:t>
      </w:r>
      <w:bookmarkStart w:id="740" w:name="_ETM_Q1_208836"/>
      <w:bookmarkEnd w:id="740"/>
      <w:r>
        <w:rPr>
          <w:rtl/>
          <w:lang w:eastAsia="he-IL"/>
        </w:rPr>
        <w:t xml:space="preserve">מבחינת היקף ההתקשרות וגם מבחינת סופיות הדיון יכול להיות שזה </w:t>
      </w:r>
      <w:bookmarkStart w:id="741" w:name="_ETM_Q1_212622"/>
      <w:bookmarkEnd w:id="741"/>
      <w:r>
        <w:rPr>
          <w:rtl/>
          <w:lang w:eastAsia="he-IL"/>
        </w:rPr>
        <w:t xml:space="preserve">אפילו יותר חשוב. עשינו התקדמות יפה וכל הכבוד לוועדה ולכל </w:t>
      </w:r>
      <w:bookmarkStart w:id="742" w:name="_ETM_Q1_213993"/>
      <w:bookmarkEnd w:id="742"/>
      <w:r>
        <w:rPr>
          <w:rtl/>
          <w:lang w:eastAsia="he-IL"/>
        </w:rPr>
        <w:t>הגורמים הרלוונטיים.</w:t>
      </w:r>
    </w:p>
    <w:p w:rsidR="00C4497E" w:rsidRDefault="00C4497E" w:rsidP="00C4497E">
      <w:pPr>
        <w:rPr>
          <w:rtl/>
          <w:lang w:eastAsia="he-IL"/>
        </w:rPr>
      </w:pPr>
      <w:bookmarkStart w:id="743" w:name="_ETM_Q1_216602"/>
      <w:bookmarkStart w:id="744" w:name="_ETM_Q1_216671"/>
      <w:bookmarkEnd w:id="743"/>
      <w:bookmarkEnd w:id="744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45" w:name="_ETM_Q1_219222"/>
      <w:bookmarkStart w:id="746" w:name="_ETM_Q1_219242"/>
      <w:bookmarkEnd w:id="745"/>
      <w:bookmarkEnd w:id="746"/>
      <w:r>
        <w:rPr>
          <w:rtl/>
          <w:lang w:eastAsia="he-IL"/>
        </w:rPr>
        <w:t>תודה, ולדימיר. עוד מישהו רוצה להתייחס? בבקשה, נציג</w:t>
      </w:r>
      <w:bookmarkStart w:id="747" w:name="_ETM_Q1_223272"/>
      <w:bookmarkEnd w:id="747"/>
      <w:r>
        <w:rPr>
          <w:rtl/>
          <w:lang w:eastAsia="he-IL"/>
        </w:rPr>
        <w:t>י האוצר.</w:t>
      </w:r>
    </w:p>
    <w:p w:rsidR="00C4497E" w:rsidRDefault="00C4497E" w:rsidP="00C4497E">
      <w:pPr>
        <w:rPr>
          <w:rtl/>
          <w:lang w:eastAsia="he-IL"/>
        </w:rPr>
      </w:pPr>
      <w:bookmarkStart w:id="748" w:name="_ETM_Q1_227039"/>
      <w:bookmarkStart w:id="749" w:name="_ETM_Q1_227134"/>
      <w:bookmarkStart w:id="750" w:name="_ETM_Q1_210941"/>
      <w:bookmarkEnd w:id="748"/>
      <w:bookmarkEnd w:id="749"/>
      <w:bookmarkEnd w:id="75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751" w:name="ET_guest_עמיהוד_שמלצ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52" w:name="_ETM_Q1_211449"/>
      <w:bookmarkStart w:id="753" w:name="_ETM_Q1_211468"/>
      <w:bookmarkEnd w:id="752"/>
      <w:bookmarkEnd w:id="753"/>
      <w:r>
        <w:rPr>
          <w:rtl/>
          <w:lang w:eastAsia="he-IL"/>
        </w:rPr>
        <w:t xml:space="preserve">אני רק רוצה להגיד מה שאמרנו גם בדיון הקודם, </w:t>
      </w:r>
      <w:bookmarkStart w:id="754" w:name="_ETM_Q1_235534"/>
      <w:bookmarkEnd w:id="754"/>
      <w:r>
        <w:rPr>
          <w:rtl/>
          <w:lang w:eastAsia="he-IL"/>
        </w:rPr>
        <w:t xml:space="preserve">שכרגע הממשלה היא ממשלה יוצאת, אנחנו בממשלת מעבר, היא מחויבת </w:t>
      </w:r>
      <w:bookmarkStart w:id="755" w:name="_ETM_Q1_240842"/>
      <w:bookmarkEnd w:id="755"/>
      <w:r>
        <w:rPr>
          <w:rtl/>
          <w:lang w:eastAsia="he-IL"/>
        </w:rPr>
        <w:t>בריסון ואיפוק. השינוי, מה שהתבקש - - -</w:t>
      </w:r>
    </w:p>
    <w:p w:rsidR="00C4497E" w:rsidRDefault="00C4497E" w:rsidP="00C4497E">
      <w:pPr>
        <w:rPr>
          <w:rtl/>
          <w:lang w:eastAsia="he-IL"/>
        </w:rPr>
      </w:pPr>
      <w:bookmarkStart w:id="756" w:name="_ETM_Q1_242764"/>
      <w:bookmarkEnd w:id="756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57" w:name="_ETM_Q1_243272"/>
      <w:bookmarkStart w:id="758" w:name="_ETM_Q1_243294"/>
      <w:bookmarkEnd w:id="757"/>
      <w:bookmarkEnd w:id="758"/>
      <w:r>
        <w:rPr>
          <w:rtl/>
          <w:lang w:eastAsia="he-IL"/>
        </w:rPr>
        <w:t xml:space="preserve">האיפוק זה שזה </w:t>
      </w:r>
      <w:bookmarkStart w:id="759" w:name="_ETM_Q1_244964"/>
      <w:bookmarkEnd w:id="759"/>
      <w:r>
        <w:rPr>
          <w:rtl/>
          <w:lang w:eastAsia="he-IL"/>
        </w:rPr>
        <w:t xml:space="preserve">מתממש בעוד שלוש שנים. לא קורה כלום מחר </w:t>
      </w:r>
      <w:bookmarkStart w:id="760" w:name="_ETM_Q1_252668"/>
      <w:bookmarkEnd w:id="760"/>
      <w:r>
        <w:rPr>
          <w:rtl/>
          <w:lang w:eastAsia="he-IL"/>
        </w:rPr>
        <w:t>בבוקר, למעט המיליון וחצי.</w:t>
      </w:r>
    </w:p>
    <w:p w:rsidR="00C4497E" w:rsidRDefault="00C4497E" w:rsidP="00C4497E">
      <w:pPr>
        <w:rPr>
          <w:rtl/>
          <w:lang w:eastAsia="he-IL"/>
        </w:rPr>
      </w:pPr>
      <w:bookmarkStart w:id="761" w:name="_ETM_Q1_251774"/>
      <w:bookmarkStart w:id="762" w:name="_ETM_Q1_251845"/>
      <w:bookmarkStart w:id="763" w:name="_ETM_Q1_252502"/>
      <w:bookmarkEnd w:id="761"/>
      <w:bookmarkEnd w:id="762"/>
      <w:bookmarkEnd w:id="763"/>
    </w:p>
    <w:p w:rsidR="00C4497E" w:rsidRDefault="00C4497E" w:rsidP="00C4497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64" w:name="_ETM_Q1_252837"/>
      <w:bookmarkStart w:id="765" w:name="_ETM_Q1_252868"/>
      <w:bookmarkEnd w:id="764"/>
      <w:bookmarkEnd w:id="765"/>
      <w:r>
        <w:rPr>
          <w:rtl/>
          <w:lang w:eastAsia="he-IL"/>
        </w:rPr>
        <w:t>או יחד עם שש השנים שחלפו.</w:t>
      </w:r>
    </w:p>
    <w:p w:rsidR="00C4497E" w:rsidRDefault="00C4497E" w:rsidP="00C4497E">
      <w:pPr>
        <w:rPr>
          <w:rtl/>
          <w:lang w:eastAsia="he-IL"/>
        </w:rPr>
      </w:pPr>
      <w:bookmarkStart w:id="766" w:name="_ETM_Q1_252046"/>
      <w:bookmarkStart w:id="767" w:name="_ETM_Q1_252114"/>
      <w:bookmarkStart w:id="768" w:name="_ETM_Q1_253246"/>
      <w:bookmarkEnd w:id="766"/>
      <w:bookmarkEnd w:id="767"/>
      <w:bookmarkEnd w:id="768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69" w:name="_ETM_Q1_253693"/>
      <w:bookmarkStart w:id="770" w:name="_ETM_Q1_253717"/>
      <w:bookmarkEnd w:id="769"/>
      <w:bookmarkEnd w:id="770"/>
      <w:r>
        <w:rPr>
          <w:rtl/>
          <w:lang w:eastAsia="he-IL"/>
        </w:rPr>
        <w:t>עשור.</w:t>
      </w:r>
    </w:p>
    <w:p w:rsidR="00C4497E" w:rsidRDefault="00C4497E" w:rsidP="00C4497E">
      <w:pPr>
        <w:rPr>
          <w:rtl/>
          <w:lang w:eastAsia="he-IL"/>
        </w:rPr>
      </w:pPr>
      <w:bookmarkStart w:id="771" w:name="_ETM_Q1_254312"/>
      <w:bookmarkEnd w:id="771"/>
    </w:p>
    <w:p w:rsidR="00C4497E" w:rsidRDefault="00C4497E" w:rsidP="00C4497E">
      <w:pPr>
        <w:pStyle w:val="a5"/>
        <w:keepNext/>
        <w:rPr>
          <w:rtl/>
        </w:rPr>
      </w:pPr>
      <w:bookmarkStart w:id="772" w:name="ET_speaker_612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73" w:name="_ETM_Q1_254890"/>
      <w:bookmarkStart w:id="774" w:name="_ETM_Q1_254938"/>
      <w:bookmarkEnd w:id="773"/>
      <w:bookmarkEnd w:id="774"/>
      <w:r>
        <w:rPr>
          <w:rtl/>
          <w:lang w:eastAsia="he-IL"/>
        </w:rPr>
        <w:t xml:space="preserve">בר </w:t>
      </w:r>
      <w:bookmarkStart w:id="775" w:name="_ETM_Q1_255352"/>
      <w:bookmarkEnd w:id="775"/>
      <w:r>
        <w:rPr>
          <w:rtl/>
          <w:lang w:eastAsia="he-IL"/>
        </w:rPr>
        <w:t xml:space="preserve">קרוב לעשור. </w:t>
      </w:r>
      <w:bookmarkStart w:id="776" w:name="_ETM_Q1_257120"/>
      <w:bookmarkEnd w:id="776"/>
    </w:p>
    <w:p w:rsidR="00C4497E" w:rsidRDefault="00C4497E" w:rsidP="00C4497E">
      <w:pPr>
        <w:rPr>
          <w:rtl/>
          <w:lang w:eastAsia="he-IL"/>
        </w:rPr>
      </w:pPr>
      <w:bookmarkStart w:id="777" w:name="_ETM_Q1_257187"/>
      <w:bookmarkEnd w:id="777"/>
    </w:p>
    <w:p w:rsidR="00C4497E" w:rsidRDefault="00C4497E" w:rsidP="00C4497E">
      <w:pPr>
        <w:pStyle w:val="af8"/>
        <w:keepNext/>
        <w:rPr>
          <w:rtl/>
        </w:rPr>
      </w:pPr>
      <w:bookmarkStart w:id="778" w:name="ET_yor_5765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79" w:name="_ETM_Q1_253721"/>
      <w:bookmarkStart w:id="780" w:name="_ETM_Q1_253772"/>
      <w:bookmarkEnd w:id="779"/>
      <w:bookmarkEnd w:id="780"/>
      <w:r>
        <w:rPr>
          <w:rtl/>
          <w:lang w:eastAsia="he-IL"/>
        </w:rPr>
        <w:t xml:space="preserve">עשור אבוד של מוסר תשלומים בבריאות. נראה לי </w:t>
      </w:r>
      <w:bookmarkStart w:id="781" w:name="_ETM_Q1_260968"/>
      <w:bookmarkEnd w:id="781"/>
      <w:r>
        <w:rPr>
          <w:rtl/>
          <w:lang w:eastAsia="he-IL"/>
        </w:rPr>
        <w:t xml:space="preserve">די מאופק, שלוש שנים, אבל בסדר. </w:t>
      </w:r>
    </w:p>
    <w:p w:rsidR="00C4497E" w:rsidRDefault="00C4497E" w:rsidP="00C4497E">
      <w:pPr>
        <w:rPr>
          <w:rtl/>
          <w:lang w:eastAsia="he-IL"/>
        </w:rPr>
      </w:pPr>
      <w:bookmarkStart w:id="782" w:name="_ETM_Q1_261420"/>
      <w:bookmarkStart w:id="783" w:name="_ETM_Q1_261482"/>
      <w:bookmarkEnd w:id="782"/>
      <w:bookmarkEnd w:id="78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784" w:name="ET_guest_עמיהוד_שמלצ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85" w:name="_ETM_Q1_263893"/>
      <w:bookmarkStart w:id="786" w:name="_ETM_Q1_263914"/>
      <w:bookmarkEnd w:id="785"/>
      <w:bookmarkEnd w:id="786"/>
      <w:r>
        <w:rPr>
          <w:rtl/>
          <w:lang w:eastAsia="he-IL"/>
        </w:rPr>
        <w:t>השינוי הוא שינוי</w:t>
      </w:r>
      <w:bookmarkStart w:id="787" w:name="_ETM_Q1_264706"/>
      <w:bookmarkEnd w:id="787"/>
      <w:r>
        <w:rPr>
          <w:rtl/>
          <w:lang w:eastAsia="he-IL"/>
        </w:rPr>
        <w:t xml:space="preserve"> מהותי וככל שלממשלת מעבר, הממשלה היוצאת, אין כורח או </w:t>
      </w:r>
      <w:bookmarkStart w:id="788" w:name="_ETM_Q1_274534"/>
      <w:bookmarkEnd w:id="788"/>
      <w:r>
        <w:rPr>
          <w:rtl/>
          <w:lang w:eastAsia="he-IL"/>
        </w:rPr>
        <w:t>דחיפות מיוחדת במהלכים שהיא רוצה לקדם - - -</w:t>
      </w:r>
    </w:p>
    <w:p w:rsidR="00C4497E" w:rsidRDefault="00C4497E" w:rsidP="00C4497E">
      <w:pPr>
        <w:rPr>
          <w:rtl/>
          <w:lang w:eastAsia="he-IL"/>
        </w:rPr>
      </w:pPr>
      <w:bookmarkStart w:id="789" w:name="_ETM_Q1_280218"/>
      <w:bookmarkStart w:id="790" w:name="_ETM_Q1_280283"/>
      <w:bookmarkStart w:id="791" w:name="_ETM_Q1_275854"/>
      <w:bookmarkEnd w:id="789"/>
      <w:bookmarkEnd w:id="790"/>
      <w:bookmarkEnd w:id="791"/>
    </w:p>
    <w:p w:rsidR="00C4497E" w:rsidRDefault="00C4497E" w:rsidP="00C4497E">
      <w:pPr>
        <w:pStyle w:val="af8"/>
        <w:keepNext/>
        <w:rPr>
          <w:rtl/>
        </w:rPr>
      </w:pPr>
      <w:bookmarkStart w:id="792" w:name="ET_yor_576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9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793" w:name="_ETM_Q1_276293"/>
      <w:bookmarkStart w:id="794" w:name="_ETM_Q1_276317"/>
      <w:bookmarkEnd w:id="793"/>
      <w:bookmarkEnd w:id="794"/>
      <w:r>
        <w:rPr>
          <w:rtl/>
          <w:lang w:eastAsia="he-IL"/>
        </w:rPr>
        <w:t xml:space="preserve">למעט בג"צ </w:t>
      </w:r>
      <w:bookmarkStart w:id="795" w:name="_ETM_Q1_277990"/>
      <w:bookmarkEnd w:id="795"/>
      <w:r>
        <w:rPr>
          <w:rtl/>
          <w:lang w:eastAsia="he-IL"/>
        </w:rPr>
        <w:t>ודיון בנובמבר</w:t>
      </w:r>
      <w:bookmarkStart w:id="796" w:name="_ETM_Q1_280118"/>
      <w:bookmarkEnd w:id="796"/>
      <w:r>
        <w:rPr>
          <w:rtl/>
          <w:lang w:eastAsia="he-IL"/>
        </w:rPr>
        <w:t xml:space="preserve"> וחובתכם להביא תקנות מלפני חמש שנים</w:t>
      </w:r>
      <w:bookmarkStart w:id="797" w:name="_ETM_Q1_286054"/>
      <w:bookmarkEnd w:id="797"/>
      <w:r>
        <w:rPr>
          <w:rtl/>
          <w:lang w:eastAsia="he-IL"/>
        </w:rPr>
        <w:t>, כל השאר לא דחוף. וכמה אלפי עסקים שמשלמים</w:t>
      </w:r>
      <w:bookmarkStart w:id="798" w:name="_ETM_Q1_289642"/>
      <w:bookmarkEnd w:id="798"/>
      <w:r>
        <w:rPr>
          <w:rtl/>
          <w:lang w:eastAsia="he-IL"/>
        </w:rPr>
        <w:t xml:space="preserve"> 5% ריבית על חובות שלא משלמים להם בזמן, כל השאר</w:t>
      </w:r>
      <w:bookmarkStart w:id="799" w:name="_ETM_Q1_291018"/>
      <w:bookmarkEnd w:id="799"/>
      <w:r>
        <w:rPr>
          <w:rtl/>
          <w:lang w:eastAsia="he-IL"/>
        </w:rPr>
        <w:t xml:space="preserve"> לא דחוף. </w:t>
      </w:r>
    </w:p>
    <w:p w:rsidR="00C4497E" w:rsidRDefault="00C4497E" w:rsidP="00C4497E">
      <w:pPr>
        <w:rPr>
          <w:rtl/>
          <w:lang w:eastAsia="he-IL"/>
        </w:rPr>
      </w:pPr>
      <w:bookmarkStart w:id="800" w:name="_ETM_Q1_280180"/>
      <w:bookmarkStart w:id="801" w:name="_ETM_Q1_279206"/>
      <w:bookmarkEnd w:id="800"/>
      <w:bookmarkEnd w:id="801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802" w:name="ET_guest_עמיהוד_שמלצ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03" w:name="_ETM_Q1_279515"/>
      <w:bookmarkStart w:id="804" w:name="_ETM_Q1_279538"/>
      <w:bookmarkEnd w:id="803"/>
      <w:bookmarkEnd w:id="804"/>
      <w:r>
        <w:rPr>
          <w:rtl/>
          <w:lang w:eastAsia="he-IL"/>
        </w:rPr>
        <w:t>אדוני, אני רק רוצה להגיד שדווקא מהעובדה שהתחולה</w:t>
      </w:r>
      <w:bookmarkStart w:id="805" w:name="_ETM_Q1_300810"/>
      <w:bookmarkEnd w:id="805"/>
      <w:r>
        <w:rPr>
          <w:rtl/>
          <w:lang w:eastAsia="he-IL"/>
        </w:rPr>
        <w:t xml:space="preserve"> שאדוני מבקש להכניס לתקנות היא בעוד שלוש שנים היא עצמה </w:t>
      </w:r>
      <w:bookmarkStart w:id="806" w:name="_ETM_Q1_303360"/>
      <w:bookmarkEnd w:id="806"/>
      <w:r>
        <w:rPr>
          <w:rtl/>
          <w:lang w:eastAsia="he-IL"/>
        </w:rPr>
        <w:t>מלמדת על היעדר הדחיפות. יבוא השר החדש, תבוא הממשלה הבאה,</w:t>
      </w:r>
      <w:bookmarkStart w:id="807" w:name="_ETM_Q1_305534"/>
      <w:bookmarkEnd w:id="807"/>
      <w:r>
        <w:rPr>
          <w:rtl/>
          <w:lang w:eastAsia="he-IL"/>
        </w:rPr>
        <w:t xml:space="preserve"> ירצה להתקין את זה תתקין את התקנות האלה. </w:t>
      </w:r>
      <w:bookmarkStart w:id="808" w:name="_ETM_Q1_312204"/>
      <w:bookmarkStart w:id="809" w:name="_ETM_Q1_309126"/>
      <w:bookmarkEnd w:id="808"/>
      <w:bookmarkEnd w:id="809"/>
    </w:p>
    <w:p w:rsidR="00C4497E" w:rsidRDefault="00C4497E" w:rsidP="00C4497E">
      <w:pPr>
        <w:rPr>
          <w:rtl/>
          <w:lang w:eastAsia="he-IL"/>
        </w:rPr>
      </w:pPr>
      <w:bookmarkStart w:id="810" w:name="_ETM_Q1_309186"/>
      <w:bookmarkEnd w:id="810"/>
    </w:p>
    <w:p w:rsidR="00C4497E" w:rsidRDefault="00C4497E" w:rsidP="00C4497E">
      <w:pPr>
        <w:pStyle w:val="a5"/>
        <w:keepNext/>
        <w:rPr>
          <w:rtl/>
        </w:rPr>
      </w:pPr>
      <w:bookmarkStart w:id="811" w:name="ET_speaker_איתי_עצמו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12" w:name="_ETM_Q1_308365"/>
      <w:bookmarkStart w:id="813" w:name="_ETM_Q1_308390"/>
      <w:bookmarkEnd w:id="812"/>
      <w:bookmarkEnd w:id="813"/>
      <w:r>
        <w:rPr>
          <w:rtl/>
          <w:lang w:eastAsia="he-IL"/>
        </w:rPr>
        <w:t>הם יכולים תמיד לתקן.</w:t>
      </w:r>
    </w:p>
    <w:p w:rsidR="00C4497E" w:rsidRDefault="00C4497E" w:rsidP="00C4497E">
      <w:pPr>
        <w:rPr>
          <w:rtl/>
          <w:lang w:eastAsia="he-IL"/>
        </w:rPr>
      </w:pPr>
      <w:bookmarkStart w:id="814" w:name="_ETM_Q1_311126"/>
      <w:bookmarkStart w:id="815" w:name="_ETM_Q1_311186"/>
      <w:bookmarkEnd w:id="814"/>
      <w:bookmarkEnd w:id="815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16" w:name="_ETM_Q1_314058"/>
      <w:bookmarkStart w:id="817" w:name="_ETM_Q1_314081"/>
      <w:bookmarkEnd w:id="816"/>
      <w:bookmarkEnd w:id="817"/>
      <w:r>
        <w:rPr>
          <w:rtl/>
          <w:lang w:eastAsia="he-IL"/>
        </w:rPr>
        <w:t xml:space="preserve">יש לו שלוש שנים לתקן את התקנות. </w:t>
      </w:r>
      <w:bookmarkStart w:id="818" w:name="_ETM_Q1_313804"/>
      <w:bookmarkStart w:id="819" w:name="_ETM_Q1_315133"/>
      <w:bookmarkEnd w:id="818"/>
      <w:bookmarkEnd w:id="819"/>
    </w:p>
    <w:p w:rsidR="00C4497E" w:rsidRDefault="00C4497E" w:rsidP="00C4497E">
      <w:pPr>
        <w:rPr>
          <w:rtl/>
          <w:lang w:eastAsia="he-IL"/>
        </w:rPr>
      </w:pPr>
      <w:bookmarkStart w:id="820" w:name="_ETM_Q1_315195"/>
      <w:bookmarkEnd w:id="82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821" w:name="ET_guest_עמיהוד_שמלצר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22" w:name="_ETM_Q1_312760"/>
      <w:bookmarkStart w:id="823" w:name="_ETM_Q1_312783"/>
      <w:bookmarkEnd w:id="822"/>
      <w:bookmarkEnd w:id="823"/>
      <w:r>
        <w:rPr>
          <w:rtl/>
          <w:lang w:eastAsia="he-IL"/>
        </w:rPr>
        <w:t xml:space="preserve">נכון, ומצד שני לכאורה אין דחיפות וכורח. </w:t>
      </w:r>
    </w:p>
    <w:p w:rsidR="00C4497E" w:rsidRDefault="00C4497E" w:rsidP="00C4497E">
      <w:pPr>
        <w:rPr>
          <w:rtl/>
          <w:lang w:eastAsia="he-IL"/>
        </w:rPr>
      </w:pPr>
      <w:bookmarkStart w:id="824" w:name="_ETM_Q1_315032"/>
      <w:bookmarkStart w:id="825" w:name="_ETM_Q1_315100"/>
      <w:bookmarkEnd w:id="824"/>
      <w:bookmarkEnd w:id="825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26" w:name="_ETM_Q1_316761"/>
      <w:bookmarkStart w:id="827" w:name="_ETM_Q1_316800"/>
      <w:bookmarkEnd w:id="826"/>
      <w:bookmarkEnd w:id="827"/>
      <w:r>
        <w:rPr>
          <w:rtl/>
          <w:lang w:eastAsia="he-IL"/>
        </w:rPr>
        <w:t xml:space="preserve">יש לך </w:t>
      </w:r>
      <w:bookmarkStart w:id="828" w:name="_ETM_Q1_319712"/>
      <w:bookmarkEnd w:id="828"/>
      <w:r>
        <w:rPr>
          <w:rtl/>
          <w:lang w:eastAsia="he-IL"/>
        </w:rPr>
        <w:t xml:space="preserve">בג"צ. אתם הבאתם את זה אלינו בלחץ, היה לכם </w:t>
      </w:r>
      <w:bookmarkStart w:id="829" w:name="_ETM_Q1_320748"/>
      <w:bookmarkEnd w:id="829"/>
      <w:r>
        <w:rPr>
          <w:rtl/>
          <w:lang w:eastAsia="he-IL"/>
        </w:rPr>
        <w:t xml:space="preserve">בג"צ, הדחיפות באה מכם, לא? אנחנו אמרנו אליכם שלא תחזרו </w:t>
      </w:r>
      <w:bookmarkStart w:id="830" w:name="_ETM_Q1_328804"/>
      <w:bookmarkEnd w:id="830"/>
      <w:r>
        <w:rPr>
          <w:rtl/>
          <w:lang w:eastAsia="he-IL"/>
        </w:rPr>
        <w:t xml:space="preserve">אלינו בלי פתרון והבאתם את זה מהר, אמרתם שזה דחוף. </w:t>
      </w:r>
      <w:bookmarkStart w:id="831" w:name="_ETM_Q1_331592"/>
      <w:bookmarkEnd w:id="831"/>
      <w:r>
        <w:rPr>
          <w:rtl/>
          <w:lang w:eastAsia="he-IL"/>
        </w:rPr>
        <w:t>אתם אמרתם לנו שזה דחוף, הדיון הזה נוצר כי האוצר</w:t>
      </w:r>
      <w:bookmarkStart w:id="832" w:name="_ETM_Q1_334260"/>
      <w:bookmarkEnd w:id="832"/>
      <w:r>
        <w:rPr>
          <w:rtl/>
          <w:lang w:eastAsia="he-IL"/>
        </w:rPr>
        <w:t xml:space="preserve"> והמשרדים פנו אלינו כי זה נושא דחוף. אני לא רוצה </w:t>
      </w:r>
      <w:bookmarkStart w:id="833" w:name="_ETM_Q1_339586"/>
      <w:bookmarkEnd w:id="833"/>
      <w:r>
        <w:rPr>
          <w:rtl/>
          <w:lang w:eastAsia="he-IL"/>
        </w:rPr>
        <w:t xml:space="preserve">את הנושא הזה היום. </w:t>
      </w:r>
    </w:p>
    <w:p w:rsidR="00C4497E" w:rsidRDefault="00C4497E" w:rsidP="00C4497E">
      <w:pPr>
        <w:rPr>
          <w:rtl/>
          <w:lang w:eastAsia="he-IL"/>
        </w:rPr>
      </w:pPr>
      <w:bookmarkStart w:id="834" w:name="_ETM_Q1_341826"/>
      <w:bookmarkStart w:id="835" w:name="_ETM_Q1_341885"/>
      <w:bookmarkEnd w:id="834"/>
      <w:bookmarkEnd w:id="835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836" w:name="ET_guest_עמיהוד_שמלצר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37" w:name="_ETM_Q1_337342"/>
      <w:bookmarkStart w:id="838" w:name="_ETM_Q1_337364"/>
      <w:bookmarkEnd w:id="837"/>
      <w:bookmarkEnd w:id="838"/>
      <w:r>
        <w:rPr>
          <w:rtl/>
          <w:lang w:eastAsia="he-IL"/>
        </w:rPr>
        <w:t xml:space="preserve">הדחיפות בתיקון שהוועדה מציעה, שאדוני מציע. </w:t>
      </w:r>
      <w:bookmarkStart w:id="839" w:name="_ETM_Q1_340805"/>
      <w:bookmarkEnd w:id="839"/>
      <w:r>
        <w:rPr>
          <w:rtl/>
          <w:lang w:eastAsia="he-IL"/>
        </w:rPr>
        <w:t xml:space="preserve">בהחלט התקנת התקנות, ביקשנו להתקין אותן, גם </w:t>
      </w:r>
      <w:bookmarkStart w:id="840" w:name="_ETM_Q1_348097"/>
      <w:bookmarkEnd w:id="840"/>
      <w:r>
        <w:rPr>
          <w:rtl/>
          <w:lang w:eastAsia="he-IL"/>
        </w:rPr>
        <w:t xml:space="preserve">נוכח </w:t>
      </w:r>
      <w:proofErr w:type="spellStart"/>
      <w:r>
        <w:rPr>
          <w:rtl/>
          <w:lang w:eastAsia="he-IL"/>
        </w:rPr>
        <w:t>הבג"צ</w:t>
      </w:r>
      <w:proofErr w:type="spellEnd"/>
      <w:r>
        <w:rPr>
          <w:rtl/>
          <w:lang w:eastAsia="he-IL"/>
        </w:rPr>
        <w:t>, אבל התיקון שהוועדה מבקשת הוא שינוי משמעותי עם עלויות תקציביות משמעותיות, דיברנו על העלות של זה, כאשר - - -</w:t>
      </w:r>
    </w:p>
    <w:p w:rsidR="00C4497E" w:rsidRDefault="00C4497E" w:rsidP="00C4497E">
      <w:pPr>
        <w:rPr>
          <w:rtl/>
          <w:lang w:eastAsia="he-IL"/>
        </w:rPr>
      </w:pPr>
      <w:bookmarkStart w:id="841" w:name="_ETM_Q1_355273"/>
      <w:bookmarkStart w:id="842" w:name="_ETM_Q1_355333"/>
      <w:bookmarkStart w:id="843" w:name="_ETM_Q1_356169"/>
      <w:bookmarkEnd w:id="841"/>
      <w:bookmarkEnd w:id="842"/>
      <w:bookmarkEnd w:id="843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44" w:name="_ETM_Q1_356601"/>
      <w:bookmarkStart w:id="845" w:name="_ETM_Q1_356619"/>
      <w:bookmarkEnd w:id="844"/>
      <w:bookmarkEnd w:id="845"/>
      <w:r>
        <w:rPr>
          <w:rtl/>
          <w:lang w:eastAsia="he-IL"/>
        </w:rPr>
        <w:t>אז מה רציתם? להביא לנו תקנות שהן פרווה ואנחנו</w:t>
      </w:r>
      <w:bookmarkStart w:id="846" w:name="_ETM_Q1_362905"/>
      <w:bookmarkEnd w:id="846"/>
      <w:r>
        <w:rPr>
          <w:rtl/>
          <w:lang w:eastAsia="he-IL"/>
        </w:rPr>
        <w:t>, הכנסת, חותמת גומי? ביום האחרון של הכנסת אתם ביקשתם</w:t>
      </w:r>
      <w:bookmarkStart w:id="847" w:name="_ETM_Q1_367497"/>
      <w:bookmarkEnd w:id="847"/>
      <w:r>
        <w:rPr>
          <w:rtl/>
          <w:lang w:eastAsia="he-IL"/>
        </w:rPr>
        <w:t>, אני לא זוכר שדחפתי את הנושא ה</w:t>
      </w:r>
      <w:bookmarkStart w:id="848" w:name="_ETM_Q1_371031"/>
      <w:bookmarkEnd w:id="848"/>
      <w:r>
        <w:rPr>
          <w:rtl/>
          <w:lang w:eastAsia="he-IL"/>
        </w:rPr>
        <w:t xml:space="preserve">זה בניקוי שולחן. </w:t>
      </w:r>
    </w:p>
    <w:p w:rsidR="00C4497E" w:rsidRDefault="00C4497E" w:rsidP="00C4497E">
      <w:pPr>
        <w:rPr>
          <w:rtl/>
          <w:lang w:eastAsia="he-IL"/>
        </w:rPr>
      </w:pPr>
      <w:bookmarkStart w:id="849" w:name="_ETM_Q1_371161"/>
      <w:bookmarkStart w:id="850" w:name="_ETM_Q1_371222"/>
      <w:bookmarkStart w:id="851" w:name="_ETM_Q1_367919"/>
      <w:bookmarkEnd w:id="849"/>
      <w:bookmarkEnd w:id="850"/>
      <w:bookmarkEnd w:id="851"/>
    </w:p>
    <w:p w:rsidR="00C4497E" w:rsidRDefault="00C4497E" w:rsidP="00C4497E">
      <w:pPr>
        <w:pStyle w:val="a5"/>
        <w:keepNext/>
        <w:rPr>
          <w:rtl/>
        </w:rPr>
      </w:pPr>
      <w:bookmarkStart w:id="852" w:name="ET_speaker_איתי_עצמון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53" w:name="_ETM_Q1_368255"/>
      <w:bookmarkStart w:id="854" w:name="_ETM_Q1_368276"/>
      <w:bookmarkEnd w:id="853"/>
      <w:bookmarkEnd w:id="854"/>
      <w:r>
        <w:rPr>
          <w:rtl/>
          <w:lang w:eastAsia="he-IL"/>
        </w:rPr>
        <w:t xml:space="preserve">לא. </w:t>
      </w:r>
    </w:p>
    <w:p w:rsidR="00C4497E" w:rsidRDefault="00C4497E" w:rsidP="00C4497E">
      <w:pPr>
        <w:rPr>
          <w:rtl/>
          <w:lang w:eastAsia="he-IL"/>
        </w:rPr>
      </w:pPr>
      <w:bookmarkStart w:id="855" w:name="_ETM_Q1_368855"/>
      <w:bookmarkStart w:id="856" w:name="_ETM_Q1_368906"/>
      <w:bookmarkEnd w:id="855"/>
      <w:bookmarkEnd w:id="856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57" w:name="_ETM_Q1_370438"/>
      <w:bookmarkStart w:id="858" w:name="_ETM_Q1_370461"/>
      <w:bookmarkEnd w:id="857"/>
      <w:bookmarkEnd w:id="858"/>
      <w:r>
        <w:rPr>
          <w:rtl/>
          <w:lang w:eastAsia="he-IL"/>
        </w:rPr>
        <w:t>אז מי ביקש אותו? משרדי הממשלה.</w:t>
      </w:r>
      <w:bookmarkStart w:id="859" w:name="_ETM_Q1_377409"/>
      <w:bookmarkEnd w:id="859"/>
    </w:p>
    <w:p w:rsidR="00C4497E" w:rsidRDefault="00C4497E" w:rsidP="00C4497E">
      <w:pPr>
        <w:rPr>
          <w:rtl/>
          <w:lang w:eastAsia="he-IL"/>
        </w:rPr>
      </w:pPr>
      <w:bookmarkStart w:id="860" w:name="_ETM_Q1_377474"/>
      <w:bookmarkEnd w:id="860"/>
    </w:p>
    <w:p w:rsidR="00C4497E" w:rsidRDefault="00C4497E" w:rsidP="00C4497E">
      <w:pPr>
        <w:pStyle w:val="a5"/>
        <w:keepNext/>
        <w:rPr>
          <w:rtl/>
        </w:rPr>
      </w:pPr>
      <w:bookmarkStart w:id="861" w:name="ET_speaker_עידית_חנוכה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62" w:name="_ETM_Q1_375083"/>
      <w:bookmarkStart w:id="863" w:name="_ETM_Q1_375105"/>
      <w:bookmarkEnd w:id="862"/>
      <w:bookmarkEnd w:id="863"/>
      <w:r>
        <w:rPr>
          <w:rtl/>
          <w:lang w:eastAsia="he-IL"/>
        </w:rPr>
        <w:t xml:space="preserve">זה </w:t>
      </w:r>
      <w:bookmarkStart w:id="864" w:name="_ETM_Q1_377747"/>
      <w:bookmarkEnd w:id="864"/>
      <w:r>
        <w:rPr>
          <w:rtl/>
          <w:lang w:eastAsia="he-IL"/>
        </w:rPr>
        <w:t xml:space="preserve">הוגש על ידי משרד הבריאות לפני כשבוע. </w:t>
      </w:r>
    </w:p>
    <w:p w:rsidR="00C4497E" w:rsidRDefault="00C4497E" w:rsidP="00C4497E">
      <w:pPr>
        <w:rPr>
          <w:rtl/>
          <w:lang w:eastAsia="he-IL"/>
        </w:rPr>
      </w:pPr>
      <w:bookmarkStart w:id="865" w:name="_ETM_Q1_379363"/>
      <w:bookmarkStart w:id="866" w:name="_ETM_Q1_379421"/>
      <w:bookmarkStart w:id="867" w:name="_ETM_Q1_380243"/>
      <w:bookmarkEnd w:id="865"/>
      <w:bookmarkEnd w:id="866"/>
      <w:bookmarkEnd w:id="867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68" w:name="_ETM_Q1_380671"/>
      <w:bookmarkStart w:id="869" w:name="_ETM_Q1_380692"/>
      <w:bookmarkEnd w:id="868"/>
      <w:bookmarkEnd w:id="869"/>
      <w:r>
        <w:rPr>
          <w:rtl/>
          <w:lang w:eastAsia="he-IL"/>
        </w:rPr>
        <w:t xml:space="preserve">לפני שבוע </w:t>
      </w:r>
      <w:bookmarkStart w:id="870" w:name="_ETM_Q1_381571"/>
      <w:bookmarkEnd w:id="870"/>
      <w:r>
        <w:rPr>
          <w:rtl/>
          <w:lang w:eastAsia="he-IL"/>
        </w:rPr>
        <w:t xml:space="preserve">קיבלנו את זה. אז אנחנו הדחופים או אתם? לפני שבוע </w:t>
      </w:r>
      <w:bookmarkStart w:id="871" w:name="_ETM_Q1_382631"/>
      <w:bookmarkEnd w:id="871"/>
      <w:r>
        <w:rPr>
          <w:rtl/>
          <w:lang w:eastAsia="he-IL"/>
        </w:rPr>
        <w:t>ביקשתם את זה בדחיפות, לפני שהכנסת תיעלם, אז אתם הופכים</w:t>
      </w:r>
      <w:bookmarkStart w:id="872" w:name="_ETM_Q1_391247"/>
      <w:bookmarkEnd w:id="872"/>
      <w:r>
        <w:rPr>
          <w:rtl/>
          <w:lang w:eastAsia="he-IL"/>
        </w:rPr>
        <w:t xml:space="preserve"> את זה שאנחנו יצרנו את הדחיפות?</w:t>
      </w:r>
      <w:bookmarkStart w:id="873" w:name="_ETM_Q1_392331"/>
      <w:bookmarkEnd w:id="873"/>
    </w:p>
    <w:p w:rsidR="00C4497E" w:rsidRDefault="00C4497E" w:rsidP="00C4497E">
      <w:pPr>
        <w:rPr>
          <w:rtl/>
          <w:lang w:eastAsia="he-IL"/>
        </w:rPr>
      </w:pPr>
      <w:bookmarkStart w:id="874" w:name="_ETM_Q1_392398"/>
      <w:bookmarkStart w:id="875" w:name="_ETM_Q1_387899"/>
      <w:bookmarkEnd w:id="874"/>
      <w:bookmarkEnd w:id="875"/>
    </w:p>
    <w:p w:rsidR="00C4497E" w:rsidRDefault="00C4497E" w:rsidP="00C4497E">
      <w:pPr>
        <w:pStyle w:val="a5"/>
        <w:keepNext/>
        <w:rPr>
          <w:rtl/>
        </w:rPr>
      </w:pPr>
      <w:bookmarkStart w:id="876" w:name="ET_speaker_612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77" w:name="_ETM_Q1_388205"/>
      <w:bookmarkStart w:id="878" w:name="_ETM_Q1_388227"/>
      <w:bookmarkEnd w:id="877"/>
      <w:bookmarkEnd w:id="878"/>
      <w:r>
        <w:rPr>
          <w:rtl/>
          <w:lang w:eastAsia="he-IL"/>
        </w:rPr>
        <w:t xml:space="preserve">ואם זה חורג ממסגרת העמדה </w:t>
      </w:r>
      <w:bookmarkStart w:id="879" w:name="_ETM_Q1_393843"/>
      <w:bookmarkEnd w:id="879"/>
      <w:r>
        <w:rPr>
          <w:rtl/>
          <w:lang w:eastAsia="he-IL"/>
        </w:rPr>
        <w:t xml:space="preserve">שלכם אז זה כבר לא דחוף? </w:t>
      </w:r>
    </w:p>
    <w:p w:rsidR="00C4497E" w:rsidRDefault="00C4497E" w:rsidP="00C4497E">
      <w:pPr>
        <w:rPr>
          <w:rtl/>
          <w:lang w:eastAsia="he-IL"/>
        </w:rPr>
      </w:pPr>
      <w:bookmarkStart w:id="880" w:name="_ETM_Q1_397787"/>
      <w:bookmarkStart w:id="881" w:name="_ETM_Q1_397845"/>
      <w:bookmarkStart w:id="882" w:name="_ETM_Q1_398835"/>
      <w:bookmarkEnd w:id="880"/>
      <w:bookmarkEnd w:id="881"/>
      <w:bookmarkEnd w:id="882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83" w:name="_ETM_Q1_399253"/>
      <w:bookmarkStart w:id="884" w:name="_ETM_Q1_399278"/>
      <w:bookmarkEnd w:id="883"/>
      <w:bookmarkEnd w:id="884"/>
      <w:r>
        <w:rPr>
          <w:rtl/>
          <w:lang w:eastAsia="he-IL"/>
        </w:rPr>
        <w:t xml:space="preserve">הבנתי, אם זה כמו </w:t>
      </w:r>
      <w:bookmarkStart w:id="885" w:name="_ETM_Q1_397235"/>
      <w:bookmarkEnd w:id="885"/>
      <w:r>
        <w:rPr>
          <w:rtl/>
          <w:lang w:eastAsia="he-IL"/>
        </w:rPr>
        <w:t xml:space="preserve">שאנחנו רוצים זה דחוף, אם זה לא זה לא דחוף </w:t>
      </w:r>
      <w:bookmarkStart w:id="886" w:name="_ETM_Q1_403539"/>
      <w:bookmarkEnd w:id="886"/>
      <w:r>
        <w:rPr>
          <w:rtl/>
          <w:lang w:eastAsia="he-IL"/>
        </w:rPr>
        <w:t xml:space="preserve">בכלל </w:t>
      </w:r>
      <w:proofErr w:type="spellStart"/>
      <w:r>
        <w:rPr>
          <w:rtl/>
          <w:lang w:eastAsia="he-IL"/>
        </w:rPr>
        <w:t>בכלל</w:t>
      </w:r>
      <w:proofErr w:type="spellEnd"/>
      <w:r>
        <w:rPr>
          <w:rtl/>
          <w:lang w:eastAsia="he-IL"/>
        </w:rPr>
        <w:t>. מסעודה עליה השלום הייתה אומרת '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', שזה </w:t>
      </w:r>
      <w:bookmarkStart w:id="887" w:name="_ETM_Q1_409979"/>
      <w:bookmarkEnd w:id="887"/>
      <w:r>
        <w:rPr>
          <w:rtl/>
          <w:lang w:eastAsia="he-IL"/>
        </w:rPr>
        <w:t>שילוב של בהחלט ובכלל. זה לא דחוף '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>'.</w:t>
      </w:r>
      <w:bookmarkStart w:id="888" w:name="_ETM_Q1_419537"/>
      <w:bookmarkEnd w:id="888"/>
      <w:r>
        <w:rPr>
          <w:rtl/>
          <w:lang w:eastAsia="he-IL"/>
        </w:rPr>
        <w:t xml:space="preserve"> אז דחוף או לא דחוף, נציגת הבריאות?</w:t>
      </w:r>
      <w:bookmarkStart w:id="889" w:name="_ETM_Q1_419137"/>
      <w:bookmarkEnd w:id="889"/>
      <w:r>
        <w:rPr>
          <w:rtl/>
          <w:lang w:eastAsia="he-IL"/>
        </w:rPr>
        <w:t xml:space="preserve"> יש לך </w:t>
      </w:r>
      <w:bookmarkStart w:id="890" w:name="_ETM_Q1_424393"/>
      <w:bookmarkEnd w:id="890"/>
      <w:r>
        <w:rPr>
          <w:rtl/>
          <w:lang w:eastAsia="he-IL"/>
        </w:rPr>
        <w:t>בג"צ על הראש.</w:t>
      </w:r>
      <w:bookmarkStart w:id="891" w:name="_ETM_Q1_421131"/>
      <w:bookmarkEnd w:id="891"/>
    </w:p>
    <w:p w:rsidR="00C4497E" w:rsidRDefault="00C4497E" w:rsidP="00C4497E">
      <w:pPr>
        <w:rPr>
          <w:rtl/>
          <w:lang w:eastAsia="he-IL"/>
        </w:rPr>
      </w:pPr>
      <w:bookmarkStart w:id="892" w:name="_ETM_Q1_421201"/>
      <w:bookmarkStart w:id="893" w:name="_ETM_Q1_420747"/>
      <w:bookmarkEnd w:id="892"/>
      <w:bookmarkEnd w:id="89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894" w:name="ET_guest_814236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895" w:name="_ETM_Q1_421041"/>
      <w:bookmarkStart w:id="896" w:name="_ETM_Q1_421061"/>
      <w:bookmarkEnd w:id="895"/>
      <w:bookmarkEnd w:id="896"/>
      <w:r>
        <w:rPr>
          <w:rtl/>
          <w:lang w:eastAsia="he-IL"/>
        </w:rPr>
        <w:t xml:space="preserve">מבחינתנו ברגע שהדבר הזה סוכם בין </w:t>
      </w:r>
      <w:bookmarkStart w:id="897" w:name="_ETM_Q1_423789"/>
      <w:bookmarkEnd w:id="897"/>
      <w:r>
        <w:rPr>
          <w:rtl/>
          <w:lang w:eastAsia="he-IL"/>
        </w:rPr>
        <w:t>המשרדים ביקשנו להחזיר את זה לוועדה. גם אם התקנות אינן</w:t>
      </w:r>
      <w:bookmarkStart w:id="898" w:name="_ETM_Q1_432437"/>
      <w:bookmarkEnd w:id="898"/>
      <w:r>
        <w:rPr>
          <w:rtl/>
          <w:lang w:eastAsia="he-IL"/>
        </w:rPr>
        <w:t xml:space="preserve"> מושלמות סברנו שאת מה שאפשר להעביר ראוי להעביר, לפחות </w:t>
      </w:r>
      <w:bookmarkStart w:id="899" w:name="_ETM_Q1_436269"/>
      <w:bookmarkEnd w:id="899"/>
      <w:r>
        <w:rPr>
          <w:rtl/>
          <w:lang w:eastAsia="he-IL"/>
        </w:rPr>
        <w:t xml:space="preserve">את מה שאפשר לתקן נתקן. הוועדה כמובן סוברנית וזו </w:t>
      </w:r>
      <w:bookmarkStart w:id="900" w:name="_ETM_Q1_441557"/>
      <w:bookmarkEnd w:id="900"/>
      <w:r>
        <w:rPr>
          <w:rtl/>
          <w:lang w:eastAsia="he-IL"/>
        </w:rPr>
        <w:t>סמכותה לא לאשר את מה שמבוקש.</w:t>
      </w:r>
      <w:bookmarkStart w:id="901" w:name="_ETM_Q1_443801"/>
      <w:bookmarkEnd w:id="901"/>
    </w:p>
    <w:p w:rsidR="00C4497E" w:rsidRDefault="00C4497E" w:rsidP="00C4497E">
      <w:pPr>
        <w:rPr>
          <w:rtl/>
          <w:lang w:eastAsia="he-IL"/>
        </w:rPr>
      </w:pPr>
      <w:bookmarkStart w:id="902" w:name="_ETM_Q1_443868"/>
      <w:bookmarkEnd w:id="902"/>
    </w:p>
    <w:p w:rsidR="00C4497E" w:rsidRDefault="00C4497E" w:rsidP="00C4497E">
      <w:pPr>
        <w:pStyle w:val="a5"/>
        <w:keepNext/>
        <w:rPr>
          <w:rtl/>
        </w:rPr>
      </w:pPr>
      <w:bookmarkStart w:id="903" w:name="ET_speaker_איתי_עצמון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04" w:name="_ETM_Q1_441961"/>
      <w:bookmarkStart w:id="905" w:name="_ETM_Q1_441984"/>
      <w:bookmarkEnd w:id="904"/>
      <w:bookmarkEnd w:id="905"/>
      <w:r>
        <w:rPr>
          <w:rtl/>
          <w:lang w:eastAsia="he-IL"/>
        </w:rPr>
        <w:t xml:space="preserve">או לאשר בשינויים. </w:t>
      </w:r>
    </w:p>
    <w:p w:rsidR="00C4497E" w:rsidRDefault="00C4497E" w:rsidP="00C4497E">
      <w:pPr>
        <w:rPr>
          <w:rtl/>
          <w:lang w:eastAsia="he-IL"/>
        </w:rPr>
      </w:pPr>
      <w:bookmarkStart w:id="906" w:name="_ETM_Q1_444429"/>
      <w:bookmarkStart w:id="907" w:name="_ETM_Q1_444497"/>
      <w:bookmarkEnd w:id="906"/>
      <w:bookmarkEnd w:id="907"/>
    </w:p>
    <w:p w:rsidR="00C4497E" w:rsidRDefault="00C4497E" w:rsidP="00C4497E">
      <w:pPr>
        <w:pStyle w:val="af8"/>
        <w:keepNext/>
        <w:rPr>
          <w:rtl/>
        </w:rPr>
      </w:pPr>
      <w:bookmarkStart w:id="908" w:name="ET_yor_5765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09" w:name="_ETM_Q1_447079"/>
      <w:bookmarkStart w:id="910" w:name="_ETM_Q1_447101"/>
      <w:bookmarkEnd w:id="909"/>
      <w:bookmarkEnd w:id="910"/>
      <w:r>
        <w:rPr>
          <w:rtl/>
          <w:lang w:eastAsia="he-IL"/>
        </w:rPr>
        <w:t xml:space="preserve">אני עדיין בתעלומה שבסיכום הקודם כתבנו, אני חייב </w:t>
      </w:r>
      <w:bookmarkStart w:id="911" w:name="_ETM_Q1_455601"/>
      <w:bookmarkEnd w:id="911"/>
      <w:r>
        <w:rPr>
          <w:rtl/>
          <w:lang w:eastAsia="he-IL"/>
        </w:rPr>
        <w:t xml:space="preserve">להקריא את זה לפרוטוקול, בשם הדחיפות, זה מ-8 בנובמבר 21', שבעה חודשים </w:t>
      </w:r>
      <w:bookmarkStart w:id="912" w:name="_ETM_Q1_476733"/>
      <w:bookmarkEnd w:id="912"/>
      <w:r>
        <w:rPr>
          <w:rtl/>
          <w:lang w:eastAsia="he-IL"/>
        </w:rPr>
        <w:t xml:space="preserve">מהיום: את כל מה שהעליתי עכשיו ביקשתי שבסוף יוצג </w:t>
      </w:r>
      <w:bookmarkStart w:id="913" w:name="_ETM_Q1_481549"/>
      <w:bookmarkEnd w:id="913"/>
      <w:r>
        <w:rPr>
          <w:rtl/>
          <w:lang w:eastAsia="he-IL"/>
        </w:rPr>
        <w:t>לשר האוצר אישית ואני סומך על שיקול דעת</w:t>
      </w:r>
      <w:bookmarkStart w:id="914" w:name="_ETM_Q1_487733"/>
      <w:bookmarkEnd w:id="914"/>
      <w:r>
        <w:rPr>
          <w:rtl/>
          <w:lang w:eastAsia="he-IL"/>
        </w:rPr>
        <w:t>ו ואני יודע שהנושא הזה חשוב לו, תזרים ועמידה</w:t>
      </w:r>
      <w:bookmarkStart w:id="915" w:name="_ETM_Q1_490021"/>
      <w:bookmarkEnd w:id="915"/>
      <w:r>
        <w:rPr>
          <w:rtl/>
          <w:lang w:eastAsia="he-IL"/>
        </w:rPr>
        <w:t xml:space="preserve"> בהסכמים מול ספקים. אני רוצה שהוא יהיה מודע </w:t>
      </w:r>
      <w:bookmarkStart w:id="916" w:name="_ETM_Q1_491529"/>
      <w:bookmarkEnd w:id="916"/>
      <w:r>
        <w:rPr>
          <w:rtl/>
          <w:lang w:eastAsia="he-IL"/>
        </w:rPr>
        <w:t xml:space="preserve">גם לדיון הזה ולאפשרויות שהצענו ואחרי שתעשו את הבדיקה הזו אצלכם </w:t>
      </w:r>
      <w:bookmarkStart w:id="917" w:name="_ETM_Q1_495531"/>
      <w:bookmarkEnd w:id="917"/>
      <w:r>
        <w:rPr>
          <w:rtl/>
          <w:lang w:eastAsia="he-IL"/>
        </w:rPr>
        <w:t>תעדכנו אותנו. אם נצליח להגיע לנוסח מהיר נקיים</w:t>
      </w:r>
      <w:bookmarkStart w:id="918" w:name="_ETM_Q1_498763"/>
      <w:bookmarkEnd w:id="918"/>
      <w:r>
        <w:rPr>
          <w:rtl/>
          <w:lang w:eastAsia="he-IL"/>
        </w:rPr>
        <w:t xml:space="preserve"> דיון על התקנות בתוך שבוע-שבועיים.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19" w:name="_ETM_Q1_507681"/>
      <w:bookmarkStart w:id="920" w:name="_ETM_Q1_507731"/>
      <w:bookmarkEnd w:id="919"/>
      <w:bookmarkEnd w:id="920"/>
      <w:r>
        <w:rPr>
          <w:rtl/>
          <w:lang w:eastAsia="he-IL"/>
        </w:rPr>
        <w:t>זה מנובמבר 2021, בקשה מכם</w:t>
      </w:r>
      <w:bookmarkStart w:id="921" w:name="_ETM_Q1_506771"/>
      <w:bookmarkEnd w:id="921"/>
      <w:r>
        <w:rPr>
          <w:rtl/>
          <w:lang w:eastAsia="he-IL"/>
        </w:rPr>
        <w:t xml:space="preserve"> להציג לשר האוצר. לא הסתפקנו בפרוטוקול ושלחנו מכתב לשר האוצר</w:t>
      </w:r>
      <w:bookmarkStart w:id="922" w:name="_ETM_Q1_517065"/>
      <w:bookmarkEnd w:id="922"/>
      <w:r>
        <w:rPr>
          <w:rtl/>
          <w:lang w:eastAsia="he-IL"/>
        </w:rPr>
        <w:t xml:space="preserve"> ולשרים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 xml:space="preserve"> ולניצן הורוביץ. קיבלת מכתב תשובה על המכתב </w:t>
      </w:r>
      <w:bookmarkStart w:id="923" w:name="_ETM_Q1_521977"/>
      <w:bookmarkEnd w:id="923"/>
      <w:r>
        <w:rPr>
          <w:rtl/>
          <w:lang w:eastAsia="he-IL"/>
        </w:rPr>
        <w:t xml:space="preserve">הזה? </w:t>
      </w:r>
    </w:p>
    <w:p w:rsidR="00C4497E" w:rsidRDefault="00C4497E" w:rsidP="00C4497E">
      <w:pPr>
        <w:rPr>
          <w:rtl/>
          <w:lang w:eastAsia="he-IL"/>
        </w:rPr>
      </w:pPr>
      <w:bookmarkStart w:id="924" w:name="_ETM_Q1_523161"/>
      <w:bookmarkStart w:id="925" w:name="_ETM_Q1_523223"/>
      <w:bookmarkEnd w:id="924"/>
      <w:bookmarkEnd w:id="925"/>
    </w:p>
    <w:p w:rsidR="00C4497E" w:rsidRDefault="00C4497E" w:rsidP="00C4497E">
      <w:pPr>
        <w:pStyle w:val="a5"/>
        <w:keepNext/>
        <w:rPr>
          <w:rtl/>
        </w:rPr>
      </w:pPr>
      <w:bookmarkStart w:id="926" w:name="ET_speaker_איתי_עצמון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27" w:name="_ETM_Q1_520185"/>
      <w:bookmarkStart w:id="928" w:name="_ETM_Q1_520207"/>
      <w:bookmarkEnd w:id="927"/>
      <w:bookmarkEnd w:id="928"/>
      <w:r>
        <w:rPr>
          <w:rtl/>
          <w:lang w:eastAsia="he-IL"/>
        </w:rPr>
        <w:t>הייתה תזכורת.</w:t>
      </w:r>
    </w:p>
    <w:p w:rsidR="00C4497E" w:rsidRDefault="00C4497E" w:rsidP="00C4497E">
      <w:pPr>
        <w:rPr>
          <w:rtl/>
          <w:lang w:eastAsia="he-IL"/>
        </w:rPr>
      </w:pPr>
      <w:bookmarkStart w:id="929" w:name="_ETM_Q1_524423"/>
      <w:bookmarkStart w:id="930" w:name="_ETM_Q1_524478"/>
      <w:bookmarkEnd w:id="929"/>
      <w:bookmarkEnd w:id="930"/>
    </w:p>
    <w:p w:rsidR="00C4497E" w:rsidRDefault="00C4497E" w:rsidP="00C4497E">
      <w:pPr>
        <w:pStyle w:val="af8"/>
        <w:keepNext/>
        <w:rPr>
          <w:rtl/>
        </w:rPr>
      </w:pPr>
      <w:bookmarkStart w:id="931" w:name="ET_yor_5765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32" w:name="_ETM_Q1_526439"/>
      <w:bookmarkStart w:id="933" w:name="_ETM_Q1_526463"/>
      <w:bookmarkEnd w:id="932"/>
      <w:bookmarkEnd w:id="933"/>
      <w:r>
        <w:rPr>
          <w:rtl/>
          <w:lang w:eastAsia="he-IL"/>
        </w:rPr>
        <w:t xml:space="preserve">לא קיבלנו מכתב תשובה וגם הייתה תזכורת </w:t>
      </w:r>
      <w:bookmarkStart w:id="934" w:name="_ETM_Q1_527301"/>
      <w:bookmarkEnd w:id="934"/>
      <w:r>
        <w:rPr>
          <w:rtl/>
          <w:lang w:eastAsia="he-IL"/>
        </w:rPr>
        <w:t xml:space="preserve">של הוועדה למכתב. שישה סעיפים, רקע, הובא אלינו, דיון נוסף, </w:t>
      </w:r>
      <w:bookmarkStart w:id="935" w:name="_ETM_Q1_538102"/>
      <w:bookmarkEnd w:id="935"/>
      <w:r>
        <w:rPr>
          <w:rtl/>
          <w:lang w:eastAsia="he-IL"/>
        </w:rPr>
        <w:t xml:space="preserve">סדר יום לנובמבר, עברו חודשיים, טרם קיבלנו נוסח, אנחנו לא </w:t>
      </w:r>
      <w:bookmarkStart w:id="936" w:name="_ETM_Q1_546928"/>
      <w:bookmarkEnd w:id="936"/>
      <w:r>
        <w:rPr>
          <w:rtl/>
          <w:lang w:eastAsia="he-IL"/>
        </w:rPr>
        <w:t>מעוניינים בעיכוב התקנות, ספקים נפגעים, אבקש כי תשלימו בדחיפות את</w:t>
      </w:r>
      <w:bookmarkStart w:id="937" w:name="_ETM_Q1_550352"/>
      <w:bookmarkEnd w:id="937"/>
      <w:r>
        <w:rPr>
          <w:rtl/>
          <w:lang w:eastAsia="he-IL"/>
        </w:rPr>
        <w:t xml:space="preserve"> הבדיקות הנדרשות. בקיצור, כל המידע הזה לא הובא לשר האוצר</w:t>
      </w:r>
      <w:bookmarkStart w:id="938" w:name="_ETM_Q1_558072"/>
      <w:bookmarkEnd w:id="938"/>
      <w:r>
        <w:rPr>
          <w:rtl/>
          <w:lang w:eastAsia="he-IL"/>
        </w:rPr>
        <w:t xml:space="preserve">. </w:t>
      </w:r>
      <w:bookmarkStart w:id="939" w:name="_ETM_Q1_572576"/>
      <w:bookmarkStart w:id="940" w:name="_ETM_Q1_572623"/>
      <w:bookmarkStart w:id="941" w:name="_ETM_Q1_572760"/>
      <w:bookmarkStart w:id="942" w:name="_ETM_Q1_572803"/>
      <w:bookmarkEnd w:id="939"/>
      <w:bookmarkEnd w:id="940"/>
      <w:bookmarkEnd w:id="941"/>
      <w:bookmarkEnd w:id="942"/>
      <w:r>
        <w:rPr>
          <w:rtl/>
          <w:lang w:eastAsia="he-IL"/>
        </w:rPr>
        <w:t xml:space="preserve">אני צריך באמצע ועדה לעשות הפסקה ולחפש את שר </w:t>
      </w:r>
      <w:bookmarkStart w:id="943" w:name="_ETM_Q1_566320"/>
      <w:bookmarkEnd w:id="943"/>
      <w:r>
        <w:rPr>
          <w:rtl/>
          <w:lang w:eastAsia="he-IL"/>
        </w:rPr>
        <w:t>האוצר אחרי שכתוב כאן הוראה מפורשת להציג לו את הדברים</w:t>
      </w:r>
      <w:bookmarkStart w:id="944" w:name="_ETM_Q1_569016"/>
      <w:bookmarkEnd w:id="944"/>
      <w:r>
        <w:rPr>
          <w:rtl/>
          <w:lang w:eastAsia="he-IL"/>
        </w:rPr>
        <w:t xml:space="preserve"> בשקיפות?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45" w:name="_ETM_Q1_578508"/>
      <w:bookmarkStart w:id="946" w:name="_ETM_Q1_578556"/>
      <w:bookmarkEnd w:id="945"/>
      <w:bookmarkEnd w:id="946"/>
      <w:r>
        <w:rPr>
          <w:rtl/>
          <w:lang w:eastAsia="he-IL"/>
        </w:rPr>
        <w:t xml:space="preserve">אני מרגיש שזה גם היה דחוף וגם הפשרה יפה </w:t>
      </w:r>
      <w:bookmarkStart w:id="947" w:name="_ETM_Q1_575392"/>
      <w:bookmarkEnd w:id="947"/>
      <w:r>
        <w:rPr>
          <w:rtl/>
          <w:lang w:eastAsia="he-IL"/>
        </w:rPr>
        <w:t xml:space="preserve">והיא עומדת בכל מבחן כי היא </w:t>
      </w:r>
      <w:proofErr w:type="spellStart"/>
      <w:r>
        <w:rPr>
          <w:rtl/>
          <w:lang w:eastAsia="he-IL"/>
        </w:rPr>
        <w:t>מתיישמת</w:t>
      </w:r>
      <w:proofErr w:type="spellEnd"/>
      <w:r>
        <w:rPr>
          <w:rtl/>
          <w:lang w:eastAsia="he-IL"/>
        </w:rPr>
        <w:t xml:space="preserve"> בעוד שלוש שנים.</w:t>
      </w:r>
      <w:bookmarkStart w:id="948" w:name="_ETM_Q1_580261"/>
      <w:bookmarkEnd w:id="948"/>
      <w:r>
        <w:rPr>
          <w:rtl/>
          <w:lang w:eastAsia="he-IL"/>
        </w:rPr>
        <w:t xml:space="preserve"> היכולת של אגף התקציבים של משרד האוצר להיערך בשלוש שנים </w:t>
      </w:r>
      <w:bookmarkStart w:id="949" w:name="_ETM_Q1_587132"/>
      <w:bookmarkEnd w:id="949"/>
      <w:r>
        <w:rPr>
          <w:rtl/>
          <w:lang w:eastAsia="he-IL"/>
        </w:rPr>
        <w:t xml:space="preserve">לשינוי הזה, נראה לי שזה דבר סביר. </w:t>
      </w:r>
    </w:p>
    <w:p w:rsidR="00C4497E" w:rsidRDefault="00C4497E" w:rsidP="00C4497E">
      <w:pPr>
        <w:rPr>
          <w:rtl/>
          <w:lang w:eastAsia="he-IL"/>
        </w:rPr>
      </w:pPr>
      <w:bookmarkStart w:id="950" w:name="_ETM_Q1_587146"/>
      <w:bookmarkStart w:id="951" w:name="_ETM_Q1_587209"/>
      <w:bookmarkEnd w:id="950"/>
      <w:bookmarkEnd w:id="951"/>
    </w:p>
    <w:p w:rsidR="00C4497E" w:rsidRDefault="00C4497E" w:rsidP="00C4497E">
      <w:pPr>
        <w:pStyle w:val="a5"/>
        <w:keepNext/>
        <w:rPr>
          <w:rtl/>
        </w:rPr>
      </w:pPr>
      <w:bookmarkStart w:id="952" w:name="ET_speaker_6127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53" w:name="_ETM_Q1_589455"/>
      <w:bookmarkStart w:id="954" w:name="_ETM_Q1_589477"/>
      <w:bookmarkEnd w:id="953"/>
      <w:bookmarkEnd w:id="954"/>
      <w:r>
        <w:rPr>
          <w:rtl/>
          <w:lang w:eastAsia="he-IL"/>
        </w:rPr>
        <w:t xml:space="preserve">זו גם </w:t>
      </w:r>
      <w:bookmarkStart w:id="955" w:name="_ETM_Q1_590272"/>
      <w:bookmarkEnd w:id="955"/>
      <w:r>
        <w:rPr>
          <w:rtl/>
          <w:lang w:eastAsia="he-IL"/>
        </w:rPr>
        <w:t xml:space="preserve">בשורה חשובה מאוד לאלפי בעלי עסקים קטנים, שאין חשוב מזה. </w:t>
      </w:r>
      <w:bookmarkStart w:id="956" w:name="_ETM_Q1_593488"/>
      <w:bookmarkEnd w:id="956"/>
    </w:p>
    <w:p w:rsidR="00C4497E" w:rsidRDefault="00C4497E" w:rsidP="00C4497E">
      <w:pPr>
        <w:rPr>
          <w:rtl/>
          <w:lang w:eastAsia="he-IL"/>
        </w:rPr>
      </w:pPr>
      <w:bookmarkStart w:id="957" w:name="_ETM_Q1_593592"/>
      <w:bookmarkStart w:id="958" w:name="_ETM_Q1_593647"/>
      <w:bookmarkStart w:id="959" w:name="_ETM_Q1_594953"/>
      <w:bookmarkEnd w:id="957"/>
      <w:bookmarkEnd w:id="958"/>
      <w:bookmarkEnd w:id="959"/>
    </w:p>
    <w:p w:rsidR="00C4497E" w:rsidRDefault="00C4497E" w:rsidP="00C4497E">
      <w:pPr>
        <w:pStyle w:val="af8"/>
        <w:keepNext/>
        <w:rPr>
          <w:rtl/>
        </w:rPr>
      </w:pPr>
      <w:bookmarkStart w:id="960" w:name="ET_yor_5765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6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61" w:name="_ETM_Q1_595405"/>
      <w:bookmarkStart w:id="962" w:name="_ETM_Q1_595425"/>
      <w:bookmarkEnd w:id="961"/>
      <w:bookmarkEnd w:id="962"/>
      <w:r>
        <w:rPr>
          <w:rtl/>
          <w:lang w:eastAsia="he-IL"/>
        </w:rPr>
        <w:t xml:space="preserve">נכון. וגם איך יכול להיות שמשרד ממשלתי בישראל, היחיד שיהיה </w:t>
      </w:r>
      <w:bookmarkStart w:id="963" w:name="_ETM_Q1_599901"/>
      <w:bookmarkEnd w:id="963"/>
      <w:r>
        <w:rPr>
          <w:rtl/>
          <w:lang w:eastAsia="he-IL"/>
        </w:rPr>
        <w:t xml:space="preserve">פטור מהדבר? באיזה הצדקה מוסרית? מילא שנה-שנתיים. </w:t>
      </w:r>
      <w:bookmarkStart w:id="964" w:name="_ETM_Q1_605132"/>
      <w:bookmarkEnd w:id="964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 xml:space="preserve"> אמר שהוא צריך רק כמה חודשים, אבל משרד </w:t>
      </w:r>
      <w:bookmarkStart w:id="965" w:name="_ETM_Q1_611460"/>
      <w:bookmarkEnd w:id="965"/>
      <w:r>
        <w:rPr>
          <w:rtl/>
          <w:lang w:eastAsia="he-IL"/>
        </w:rPr>
        <w:t>ממשלתי רוצה להיות פטור מהעניין הזה לשנים רבות? איזה הצדקה</w:t>
      </w:r>
      <w:bookmarkStart w:id="966" w:name="_ETM_Q1_614461"/>
      <w:bookmarkEnd w:id="966"/>
      <w:r>
        <w:rPr>
          <w:rtl/>
          <w:lang w:eastAsia="he-IL"/>
        </w:rPr>
        <w:t xml:space="preserve"> מוסרית יש לדבר הזה? </w:t>
      </w:r>
    </w:p>
    <w:p w:rsidR="00C4497E" w:rsidRDefault="00C4497E" w:rsidP="00C4497E">
      <w:pPr>
        <w:rPr>
          <w:rtl/>
          <w:lang w:eastAsia="he-IL"/>
        </w:rPr>
      </w:pPr>
      <w:bookmarkStart w:id="967" w:name="_ETM_Q1_636519"/>
      <w:bookmarkStart w:id="968" w:name="_ETM_Q1_636569"/>
      <w:bookmarkStart w:id="969" w:name="_ETM_Q1_636670"/>
      <w:bookmarkEnd w:id="967"/>
      <w:bookmarkEnd w:id="968"/>
      <w:bookmarkEnd w:id="969"/>
    </w:p>
    <w:p w:rsidR="00C4497E" w:rsidRDefault="00C4497E" w:rsidP="00C4497E">
      <w:pPr>
        <w:rPr>
          <w:rtl/>
          <w:lang w:eastAsia="he-IL"/>
        </w:rPr>
      </w:pPr>
      <w:bookmarkStart w:id="970" w:name="_ETM_Q1_636723"/>
      <w:bookmarkEnd w:id="970"/>
      <w:r>
        <w:rPr>
          <w:rtl/>
          <w:lang w:eastAsia="he-IL"/>
        </w:rPr>
        <w:t>אז הדחיפות קיימת, הדחיפות נוצרה בפנייה</w:t>
      </w:r>
      <w:bookmarkStart w:id="971" w:name="_ETM_Q1_621717"/>
      <w:bookmarkEnd w:id="971"/>
      <w:r>
        <w:rPr>
          <w:rtl/>
          <w:lang w:eastAsia="he-IL"/>
        </w:rPr>
        <w:t xml:space="preserve"> שלכם והדחיפות היא </w:t>
      </w:r>
      <w:proofErr w:type="spellStart"/>
      <w:r>
        <w:rPr>
          <w:rtl/>
          <w:lang w:eastAsia="he-IL"/>
        </w:rPr>
        <w:t>בבג"צ</w:t>
      </w:r>
      <w:proofErr w:type="spellEnd"/>
      <w:r>
        <w:rPr>
          <w:rtl/>
          <w:lang w:eastAsia="he-IL"/>
        </w:rPr>
        <w:t xml:space="preserve"> והדחיפות היא באזרחים ובספקים שמשלמים ריביות </w:t>
      </w:r>
      <w:bookmarkStart w:id="972" w:name="_ETM_Q1_630836"/>
      <w:bookmarkEnd w:id="972"/>
      <w:r>
        <w:rPr>
          <w:rtl/>
          <w:lang w:eastAsia="he-IL"/>
        </w:rPr>
        <w:t xml:space="preserve">על עיכוב תשלומים, כל אלה מצדיקים דחיפות. </w:t>
      </w:r>
    </w:p>
    <w:p w:rsidR="00C4497E" w:rsidRDefault="00C4497E" w:rsidP="00C4497E">
      <w:pPr>
        <w:rPr>
          <w:rtl/>
          <w:lang w:eastAsia="he-IL"/>
        </w:rPr>
      </w:pPr>
      <w:bookmarkStart w:id="973" w:name="_ETM_Q1_637284"/>
      <w:bookmarkStart w:id="974" w:name="_ETM_Q1_637349"/>
      <w:bookmarkStart w:id="975" w:name="_ETM_Q1_637628"/>
      <w:bookmarkEnd w:id="973"/>
      <w:bookmarkEnd w:id="974"/>
      <w:bookmarkEnd w:id="975"/>
    </w:p>
    <w:p w:rsidR="00C4497E" w:rsidRDefault="00C4497E" w:rsidP="00C4497E">
      <w:pPr>
        <w:rPr>
          <w:rtl/>
          <w:lang w:eastAsia="he-IL"/>
        </w:rPr>
      </w:pPr>
      <w:bookmarkStart w:id="976" w:name="_ETM_Q1_637693"/>
      <w:bookmarkEnd w:id="976"/>
      <w:r>
        <w:rPr>
          <w:rtl/>
          <w:lang w:eastAsia="he-IL"/>
        </w:rPr>
        <w:t xml:space="preserve">עכשיו אני מבקש </w:t>
      </w:r>
      <w:bookmarkStart w:id="977" w:name="_ETM_Q1_639092"/>
      <w:bookmarkEnd w:id="977"/>
      <w:r>
        <w:rPr>
          <w:rtl/>
          <w:lang w:eastAsia="he-IL"/>
        </w:rPr>
        <w:t xml:space="preserve">רק מי שמתנגד להסכמה הזאת שידבר כי אני חייב לעבור </w:t>
      </w:r>
      <w:bookmarkStart w:id="978" w:name="_ETM_Q1_641534"/>
      <w:bookmarkEnd w:id="978"/>
      <w:r>
        <w:rPr>
          <w:rtl/>
          <w:lang w:eastAsia="he-IL"/>
        </w:rPr>
        <w:t>להקראה. ירימו יד מתנגדים, בזום מי שמתנגד</w:t>
      </w:r>
      <w:bookmarkStart w:id="979" w:name="_ETM_Q1_646703"/>
      <w:bookmarkEnd w:id="979"/>
      <w:r>
        <w:rPr>
          <w:rtl/>
          <w:lang w:eastAsia="he-IL"/>
        </w:rPr>
        <w:t xml:space="preserve"> שירים יד לדבר. רק מתנגדים להסכמה הזאת ולהחלטה ששר האוצר </w:t>
      </w:r>
      <w:bookmarkStart w:id="980" w:name="_ETM_Q1_655190"/>
      <w:bookmarkEnd w:id="980"/>
      <w:r>
        <w:rPr>
          <w:rtl/>
          <w:lang w:eastAsia="he-IL"/>
        </w:rPr>
        <w:t>הביא בפנינו. אין מתנגדים. לעבור להקראה.</w:t>
      </w:r>
      <w:bookmarkStart w:id="981" w:name="_ETM_Q1_667974"/>
      <w:bookmarkEnd w:id="981"/>
    </w:p>
    <w:p w:rsidR="00C4497E" w:rsidRDefault="00C4497E" w:rsidP="00C4497E">
      <w:pPr>
        <w:rPr>
          <w:rtl/>
          <w:lang w:eastAsia="he-IL"/>
        </w:rPr>
      </w:pPr>
      <w:bookmarkStart w:id="982" w:name="_ETM_Q1_668050"/>
      <w:bookmarkStart w:id="983" w:name="_ETM_Q1_669510"/>
      <w:bookmarkEnd w:id="982"/>
      <w:bookmarkEnd w:id="983"/>
    </w:p>
    <w:p w:rsidR="00C4497E" w:rsidRDefault="00C4497E" w:rsidP="00C4497E">
      <w:pPr>
        <w:pStyle w:val="a5"/>
        <w:keepNext/>
        <w:rPr>
          <w:rtl/>
        </w:rPr>
      </w:pPr>
      <w:bookmarkStart w:id="984" w:name="ET_speaker_איתי_עצמון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85" w:name="_ETM_Q1_669846"/>
      <w:bookmarkStart w:id="986" w:name="_ETM_Q1_669870"/>
      <w:bookmarkEnd w:id="985"/>
      <w:bookmarkEnd w:id="986"/>
      <w:r>
        <w:rPr>
          <w:rtl/>
          <w:lang w:eastAsia="he-IL"/>
        </w:rPr>
        <w:t xml:space="preserve">מי מקריא מנציגי הממשלה? </w:t>
      </w:r>
      <w:bookmarkStart w:id="987" w:name="_ETM_Q1_673254"/>
      <w:bookmarkEnd w:id="987"/>
    </w:p>
    <w:p w:rsidR="00C4497E" w:rsidRDefault="00C4497E" w:rsidP="00C4497E">
      <w:pPr>
        <w:rPr>
          <w:rtl/>
          <w:lang w:eastAsia="he-IL"/>
        </w:rPr>
      </w:pPr>
      <w:bookmarkStart w:id="988" w:name="_ETM_Q1_680439"/>
      <w:bookmarkStart w:id="989" w:name="_ETM_Q1_680500"/>
      <w:bookmarkEnd w:id="988"/>
      <w:bookmarkEnd w:id="989"/>
    </w:p>
    <w:p w:rsidR="00C4497E" w:rsidRDefault="00C4497E" w:rsidP="00C4497E">
      <w:pPr>
        <w:pStyle w:val="af8"/>
        <w:keepNext/>
        <w:rPr>
          <w:rtl/>
        </w:rPr>
      </w:pPr>
      <w:bookmarkStart w:id="990" w:name="ET_yor_5765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91" w:name="_ETM_Q1_682651"/>
      <w:bookmarkStart w:id="992" w:name="_ETM_Q1_682673"/>
      <w:bookmarkEnd w:id="991"/>
      <w:bookmarkEnd w:id="992"/>
      <w:r>
        <w:rPr>
          <w:rtl/>
          <w:lang w:eastAsia="he-IL"/>
        </w:rPr>
        <w:t>אתה מתנגד? נא לפתוח לו את המיקרופון.</w:t>
      </w:r>
    </w:p>
    <w:p w:rsidR="00C4497E" w:rsidRDefault="00C4497E" w:rsidP="00C4497E">
      <w:pPr>
        <w:rPr>
          <w:rtl/>
          <w:lang w:eastAsia="he-IL"/>
        </w:rPr>
      </w:pPr>
      <w:bookmarkStart w:id="993" w:name="_ETM_Q1_684159"/>
      <w:bookmarkEnd w:id="99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994" w:name="ET_guest_690929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995" w:name="_ETM_Q1_684542"/>
      <w:bookmarkStart w:id="996" w:name="_ETM_Q1_684562"/>
      <w:bookmarkEnd w:id="995"/>
      <w:bookmarkEnd w:id="996"/>
      <w:r>
        <w:rPr>
          <w:rtl/>
          <w:lang w:eastAsia="he-IL"/>
        </w:rPr>
        <w:t xml:space="preserve">אדוני, אני לא יכול </w:t>
      </w:r>
      <w:bookmarkStart w:id="997" w:name="_ETM_Q1_686053"/>
      <w:bookmarkEnd w:id="997"/>
      <w:r>
        <w:rPr>
          <w:rtl/>
          <w:lang w:eastAsia="he-IL"/>
        </w:rPr>
        <w:t xml:space="preserve">להסכים בלב שלם. קודם כל תודה לאדוני, שמי חיים עוז, </w:t>
      </w:r>
      <w:bookmarkStart w:id="998" w:name="_ETM_Q1_689019"/>
      <w:bookmarkEnd w:id="998"/>
      <w:r>
        <w:rPr>
          <w:rtl/>
          <w:lang w:eastAsia="he-IL"/>
        </w:rPr>
        <w:t xml:space="preserve">אני סמנכ"ל באיגוד לשכות המסחר, אני מבקש באמת, תן </w:t>
      </w:r>
      <w:bookmarkStart w:id="999" w:name="_ETM_Q1_696387"/>
      <w:bookmarkEnd w:id="999"/>
      <w:r>
        <w:rPr>
          <w:rtl/>
          <w:lang w:eastAsia="he-IL"/>
        </w:rPr>
        <w:t xml:space="preserve">לי רק חצי דקה. </w:t>
      </w:r>
    </w:p>
    <w:p w:rsidR="00C4497E" w:rsidRDefault="00C4497E" w:rsidP="00C4497E">
      <w:pPr>
        <w:rPr>
          <w:rtl/>
          <w:lang w:eastAsia="he-IL"/>
        </w:rPr>
      </w:pPr>
      <w:bookmarkStart w:id="1000" w:name="_ETM_Q1_723851"/>
      <w:bookmarkStart w:id="1001" w:name="_ETM_Q1_723907"/>
      <w:bookmarkEnd w:id="1000"/>
      <w:bookmarkEnd w:id="1001"/>
    </w:p>
    <w:p w:rsidR="00C4497E" w:rsidRDefault="00C4497E" w:rsidP="00C4497E">
      <w:pPr>
        <w:rPr>
          <w:rtl/>
          <w:lang w:eastAsia="he-IL"/>
        </w:rPr>
      </w:pPr>
      <w:bookmarkStart w:id="1002" w:name="_ETM_Q1_724019"/>
      <w:bookmarkStart w:id="1003" w:name="_ETM_Q1_724068"/>
      <w:bookmarkEnd w:id="1002"/>
      <w:bookmarkEnd w:id="1003"/>
      <w:r>
        <w:rPr>
          <w:rtl/>
          <w:lang w:eastAsia="he-IL"/>
        </w:rPr>
        <w:t xml:space="preserve">במשך שש שנים הממשלה מתעמרת ורומסת </w:t>
      </w:r>
      <w:bookmarkStart w:id="1004" w:name="_ETM_Q1_699057"/>
      <w:bookmarkEnd w:id="1004"/>
      <w:r>
        <w:rPr>
          <w:rtl/>
          <w:lang w:eastAsia="he-IL"/>
        </w:rPr>
        <w:t>ממש באופן בלתי נסבל את העסקים שהם ספקי משרד</w:t>
      </w:r>
      <w:bookmarkStart w:id="1005" w:name="_ETM_Q1_702233"/>
      <w:bookmarkEnd w:id="1005"/>
      <w:r>
        <w:rPr>
          <w:rtl/>
          <w:lang w:eastAsia="he-IL"/>
        </w:rPr>
        <w:t xml:space="preserve"> הבריאות. למעשה משרד הבריאות אפילו הפר את החוק ואני </w:t>
      </w:r>
      <w:bookmarkStart w:id="1006" w:name="_ETM_Q1_708585"/>
      <w:bookmarkEnd w:id="1006"/>
      <w:r>
        <w:rPr>
          <w:rtl/>
          <w:lang w:eastAsia="he-IL"/>
        </w:rPr>
        <w:t xml:space="preserve">לא יכול גם שלא להתייחס להצעה שהביאו בפני הוועדה, אפילו </w:t>
      </w:r>
      <w:bookmarkStart w:id="1007" w:name="_ETM_Q1_713569"/>
      <w:bookmarkEnd w:id="1007"/>
      <w:r>
        <w:rPr>
          <w:rtl/>
          <w:lang w:eastAsia="he-IL"/>
        </w:rPr>
        <w:t xml:space="preserve">בפני העסקים המשתתפים, זה זלזול, זו הולכת שולל. אדוני יודע </w:t>
      </w:r>
      <w:bookmarkStart w:id="1008" w:name="_ETM_Q1_716991"/>
      <w:bookmarkEnd w:id="1008"/>
      <w:r>
        <w:rPr>
          <w:rtl/>
          <w:lang w:eastAsia="he-IL"/>
        </w:rPr>
        <w:t xml:space="preserve">כמה חברות עוסקות בתחום בציוד רפואי בתרופות במחזור של 500,000 </w:t>
      </w:r>
      <w:bookmarkStart w:id="1009" w:name="_ETM_Q1_722601"/>
      <w:bookmarkEnd w:id="1009"/>
      <w:r>
        <w:rPr>
          <w:rtl/>
          <w:lang w:eastAsia="he-IL"/>
        </w:rPr>
        <w:t xml:space="preserve">שקל? אפס, אין. </w:t>
      </w:r>
      <w:bookmarkStart w:id="1010" w:name="_ETM_Q1_722807"/>
      <w:bookmarkEnd w:id="1010"/>
    </w:p>
    <w:p w:rsidR="00C4497E" w:rsidRDefault="00C4497E" w:rsidP="00C4497E">
      <w:pPr>
        <w:rPr>
          <w:rtl/>
          <w:lang w:eastAsia="he-IL"/>
        </w:rPr>
      </w:pPr>
      <w:bookmarkStart w:id="1011" w:name="_ETM_Q1_722869"/>
      <w:bookmarkEnd w:id="1011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12" w:name="_ETM_Q1_725360"/>
      <w:bookmarkStart w:id="1013" w:name="_ETM_Q1_725382"/>
      <w:bookmarkEnd w:id="1012"/>
      <w:bookmarkEnd w:id="1013"/>
      <w:r>
        <w:rPr>
          <w:rtl/>
          <w:lang w:eastAsia="he-IL"/>
        </w:rPr>
        <w:t xml:space="preserve">אבל אמרתי את זה, אדוני, זה כבר </w:t>
      </w:r>
      <w:bookmarkStart w:id="1014" w:name="_ETM_Q1_729815"/>
      <w:bookmarkEnd w:id="1014"/>
      <w:r>
        <w:rPr>
          <w:rtl/>
          <w:lang w:eastAsia="he-IL"/>
        </w:rPr>
        <w:t xml:space="preserve">היה, כבר יש שר אוצר שהחליט. ההחלטה שלו נראית לי </w:t>
      </w:r>
      <w:bookmarkStart w:id="1015" w:name="_ETM_Q1_731153"/>
      <w:bookmarkEnd w:id="1015"/>
      <w:r>
        <w:rPr>
          <w:rtl/>
          <w:lang w:eastAsia="he-IL"/>
        </w:rPr>
        <w:t xml:space="preserve">מקובלת עליך, אז תברך אותו ונתקדם. </w:t>
      </w:r>
    </w:p>
    <w:p w:rsidR="00C4497E" w:rsidRDefault="00C4497E" w:rsidP="00C4497E">
      <w:pPr>
        <w:rPr>
          <w:rtl/>
          <w:lang w:eastAsia="he-IL"/>
        </w:rPr>
      </w:pPr>
      <w:bookmarkStart w:id="1016" w:name="_ETM_Q1_737113"/>
      <w:bookmarkStart w:id="1017" w:name="_ETM_Q1_737169"/>
      <w:bookmarkEnd w:id="1016"/>
      <w:bookmarkEnd w:id="101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18" w:name="ET_guest_690929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19" w:name="_ETM_Q1_739931"/>
      <w:bookmarkStart w:id="1020" w:name="_ETM_Q1_739952"/>
      <w:bookmarkEnd w:id="1019"/>
      <w:bookmarkEnd w:id="1020"/>
      <w:r>
        <w:rPr>
          <w:rtl/>
          <w:lang w:eastAsia="he-IL"/>
        </w:rPr>
        <w:t xml:space="preserve">אז תן לי שנייה </w:t>
      </w:r>
      <w:bookmarkStart w:id="1021" w:name="_ETM_Q1_736807"/>
      <w:bookmarkEnd w:id="1021"/>
      <w:r>
        <w:rPr>
          <w:rtl/>
          <w:lang w:eastAsia="he-IL"/>
        </w:rPr>
        <w:t>ואני מסיים. קשה לנו לתמוך בלב שלם במתווה</w:t>
      </w:r>
      <w:bookmarkStart w:id="1022" w:name="_ETM_Q1_741759"/>
      <w:bookmarkEnd w:id="1022"/>
      <w:r>
        <w:rPr>
          <w:rtl/>
          <w:lang w:eastAsia="he-IL"/>
        </w:rPr>
        <w:t xml:space="preserve"> שגובש, אבל זה משפר ללא ספק את העוול ואנחנו רואים גם </w:t>
      </w:r>
      <w:bookmarkStart w:id="1023" w:name="_ETM_Q1_747567"/>
      <w:bookmarkEnd w:id="1023"/>
      <w:r>
        <w:rPr>
          <w:rtl/>
          <w:lang w:eastAsia="he-IL"/>
        </w:rPr>
        <w:t xml:space="preserve">אופק חיובי בזה. אני מודה לאדוני על ההסדר שהביא לסופיות </w:t>
      </w:r>
      <w:bookmarkStart w:id="1024" w:name="_ETM_Q1_750867"/>
      <w:bookmarkEnd w:id="1024"/>
      <w:r>
        <w:rPr>
          <w:rtl/>
          <w:lang w:eastAsia="he-IL"/>
        </w:rPr>
        <w:t xml:space="preserve">לעיוות ולאפליה של העושק הזה, אבל בכל זאת אני </w:t>
      </w:r>
      <w:bookmarkStart w:id="1025" w:name="_ETM_Q1_754881"/>
      <w:bookmarkEnd w:id="1025"/>
      <w:r>
        <w:rPr>
          <w:rtl/>
          <w:lang w:eastAsia="he-IL"/>
        </w:rPr>
        <w:t>רוצה להודות לך בהזדמנות הזו. אנחנו באיגוד לשכות המסחר,</w:t>
      </w:r>
      <w:bookmarkStart w:id="1026" w:name="_ETM_Q1_760991"/>
      <w:bookmarkEnd w:id="1026"/>
      <w:r>
        <w:rPr>
          <w:rtl/>
          <w:lang w:eastAsia="he-IL"/>
        </w:rPr>
        <w:t xml:space="preserve"> שהוא ארגון העסקים הגדול בישראל, אנחנו מוקירים את עבודתך, </w:t>
      </w:r>
      <w:bookmarkStart w:id="1027" w:name="_ETM_Q1_762151"/>
      <w:bookmarkEnd w:id="1027"/>
      <w:r>
        <w:rPr>
          <w:rtl/>
          <w:lang w:eastAsia="he-IL"/>
        </w:rPr>
        <w:t>את איך שהובלת את העבודה ביד רמה, הגעת להישגים</w:t>
      </w:r>
      <w:bookmarkStart w:id="1028" w:name="_ETM_Q1_768567"/>
      <w:bookmarkEnd w:id="1028"/>
      <w:r>
        <w:rPr>
          <w:rtl/>
          <w:lang w:eastAsia="he-IL"/>
        </w:rPr>
        <w:t xml:space="preserve"> דרמטיים, אתה יושב ראש ערכי עם תבונה ייחודית.</w:t>
      </w:r>
    </w:p>
    <w:p w:rsidR="00C4497E" w:rsidRDefault="00C4497E" w:rsidP="00C4497E">
      <w:pPr>
        <w:rPr>
          <w:rtl/>
          <w:lang w:eastAsia="he-IL"/>
        </w:rPr>
      </w:pPr>
      <w:bookmarkStart w:id="1029" w:name="_ETM_Q1_768069"/>
      <w:bookmarkStart w:id="1030" w:name="_ETM_Q1_768142"/>
      <w:bookmarkEnd w:id="1029"/>
      <w:bookmarkEnd w:id="1030"/>
    </w:p>
    <w:p w:rsidR="00C4497E" w:rsidRDefault="00C4497E" w:rsidP="00C4497E">
      <w:pPr>
        <w:pStyle w:val="af8"/>
        <w:keepNext/>
        <w:rPr>
          <w:rtl/>
        </w:rPr>
      </w:pPr>
      <w:bookmarkStart w:id="1031" w:name="ET_yor_5765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32" w:name="_ETM_Q1_769507"/>
      <w:bookmarkStart w:id="1033" w:name="_ETM_Q1_769527"/>
      <w:bookmarkEnd w:id="1032"/>
      <w:bookmarkEnd w:id="1033"/>
      <w:r>
        <w:rPr>
          <w:rtl/>
          <w:lang w:eastAsia="he-IL"/>
        </w:rPr>
        <w:t xml:space="preserve">קשה לי לקטוע </w:t>
      </w:r>
      <w:bookmarkStart w:id="1034" w:name="_ETM_Q1_771069"/>
      <w:bookmarkEnd w:id="1034"/>
      <w:r>
        <w:rPr>
          <w:rtl/>
          <w:lang w:eastAsia="he-IL"/>
        </w:rPr>
        <w:t xml:space="preserve">אותך בשלב הזה, אבל אני צריך. אבל תודה לך, אדוני. </w:t>
      </w:r>
      <w:bookmarkStart w:id="1035" w:name="_ETM_Q1_778333"/>
      <w:bookmarkEnd w:id="1035"/>
    </w:p>
    <w:p w:rsidR="00C4497E" w:rsidRDefault="00C4497E" w:rsidP="00C4497E">
      <w:pPr>
        <w:rPr>
          <w:rtl/>
          <w:lang w:eastAsia="he-IL"/>
        </w:rPr>
      </w:pPr>
      <w:bookmarkStart w:id="1036" w:name="_ETM_Q1_778725"/>
      <w:bookmarkStart w:id="1037" w:name="_ETM_Q1_778794"/>
      <w:bookmarkEnd w:id="1036"/>
      <w:bookmarkEnd w:id="103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38" w:name="ET_guest_690929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39" w:name="_ETM_Q1_780100"/>
      <w:bookmarkStart w:id="1040" w:name="_ETM_Q1_780120"/>
      <w:bookmarkEnd w:id="1039"/>
      <w:bookmarkEnd w:id="1040"/>
      <w:r>
        <w:rPr>
          <w:rtl/>
          <w:lang w:eastAsia="he-IL"/>
        </w:rPr>
        <w:t>משפט. אני אקצר. אנחנו מאחלים לך, אדוני היושב ראש, ש</w:t>
      </w:r>
      <w:bookmarkStart w:id="1041" w:name="_ETM_Q1_782985"/>
      <w:bookmarkEnd w:id="1041"/>
      <w:r>
        <w:rPr>
          <w:rtl/>
          <w:lang w:eastAsia="he-IL"/>
        </w:rPr>
        <w:t xml:space="preserve">תהיה במקום טוב לטובת המדינה, יישר כוח. </w:t>
      </w:r>
    </w:p>
    <w:p w:rsidR="00C4497E" w:rsidRDefault="00C4497E" w:rsidP="00C4497E">
      <w:pPr>
        <w:rPr>
          <w:rtl/>
          <w:lang w:eastAsia="he-IL"/>
        </w:rPr>
      </w:pPr>
      <w:bookmarkStart w:id="1042" w:name="_ETM_Q1_786885"/>
      <w:bookmarkStart w:id="1043" w:name="_ETM_Q1_786955"/>
      <w:bookmarkEnd w:id="1042"/>
      <w:bookmarkEnd w:id="1043"/>
    </w:p>
    <w:p w:rsidR="00C4497E" w:rsidRDefault="00C4497E" w:rsidP="00C4497E">
      <w:pPr>
        <w:pStyle w:val="af8"/>
        <w:keepNext/>
        <w:rPr>
          <w:rtl/>
        </w:rPr>
      </w:pPr>
      <w:bookmarkStart w:id="1044" w:name="ET_yor_5765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45" w:name="_ETM_Q1_788788"/>
      <w:bookmarkStart w:id="1046" w:name="_ETM_Q1_788811"/>
      <w:bookmarkEnd w:id="1045"/>
      <w:bookmarkEnd w:id="1046"/>
      <w:r>
        <w:rPr>
          <w:rtl/>
          <w:lang w:eastAsia="he-IL"/>
        </w:rPr>
        <w:t xml:space="preserve">אמן, תודה </w:t>
      </w:r>
      <w:bookmarkStart w:id="1047" w:name="_ETM_Q1_789949"/>
      <w:bookmarkEnd w:id="1047"/>
      <w:r>
        <w:rPr>
          <w:rtl/>
          <w:lang w:eastAsia="he-IL"/>
        </w:rPr>
        <w:t xml:space="preserve">רבה לך. </w:t>
      </w:r>
    </w:p>
    <w:p w:rsidR="00C4497E" w:rsidRDefault="00C4497E" w:rsidP="00C4497E">
      <w:pPr>
        <w:rPr>
          <w:rtl/>
          <w:lang w:eastAsia="he-IL"/>
        </w:rPr>
      </w:pPr>
      <w:bookmarkStart w:id="1048" w:name="_ETM_Q1_791757"/>
      <w:bookmarkStart w:id="1049" w:name="_ETM_Q1_791818"/>
      <w:bookmarkEnd w:id="1048"/>
      <w:bookmarkEnd w:id="104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50" w:name="ET_guest_882051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51" w:name="_ETM_Q1_787629"/>
      <w:bookmarkStart w:id="1052" w:name="_ETM_Q1_787649"/>
      <w:bookmarkEnd w:id="1051"/>
      <w:bookmarkEnd w:id="1052"/>
      <w:r>
        <w:rPr>
          <w:rtl/>
          <w:lang w:eastAsia="he-IL"/>
        </w:rPr>
        <w:t xml:space="preserve">כבוד יו"ר הוועדה, אני מבקשת להתייחס. כמו שנאמר </w:t>
      </w:r>
      <w:bookmarkStart w:id="1053" w:name="_ETM_Q1_793093"/>
      <w:bookmarkEnd w:id="1053"/>
      <w:r>
        <w:rPr>
          <w:rtl/>
          <w:lang w:eastAsia="he-IL"/>
        </w:rPr>
        <w:t xml:space="preserve">כאן קודם, הרחבת המתווה גם בשלוש שנים לכך שהוא </w:t>
      </w:r>
      <w:bookmarkStart w:id="1054" w:name="_ETM_Q1_794739"/>
      <w:bookmarkEnd w:id="1054"/>
      <w:r>
        <w:rPr>
          <w:rtl/>
          <w:lang w:eastAsia="he-IL"/>
        </w:rPr>
        <w:t>יהיה מתווה מלא היא נושאת עלות תקציבית של שני מיליארד</w:t>
      </w:r>
      <w:bookmarkStart w:id="1055" w:name="_ETM_Q1_803651"/>
      <w:bookmarkEnd w:id="1055"/>
      <w:r>
        <w:rPr>
          <w:rtl/>
          <w:lang w:eastAsia="he-IL"/>
        </w:rPr>
        <w:t xml:space="preserve"> שקלים ללא מקור תקציבי. </w:t>
      </w:r>
    </w:p>
    <w:p w:rsidR="00C4497E" w:rsidRDefault="00C4497E" w:rsidP="00C4497E">
      <w:pPr>
        <w:rPr>
          <w:rtl/>
          <w:lang w:eastAsia="he-IL"/>
        </w:rPr>
      </w:pPr>
      <w:bookmarkStart w:id="1056" w:name="_ETM_Q1_803343"/>
      <w:bookmarkStart w:id="1057" w:name="_ETM_Q1_803419"/>
      <w:bookmarkStart w:id="1058" w:name="_ETM_Q1_804847"/>
      <w:bookmarkEnd w:id="1056"/>
      <w:bookmarkEnd w:id="1057"/>
      <w:bookmarkEnd w:id="1058"/>
    </w:p>
    <w:p w:rsidR="00C4497E" w:rsidRDefault="00C4497E" w:rsidP="00C4497E">
      <w:pPr>
        <w:pStyle w:val="af8"/>
        <w:keepNext/>
        <w:rPr>
          <w:rtl/>
        </w:rPr>
      </w:pPr>
      <w:bookmarkStart w:id="1059" w:name="ET_yor_5765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60" w:name="_ETM_Q1_805299"/>
      <w:bookmarkStart w:id="1061" w:name="_ETM_Q1_805319"/>
      <w:bookmarkEnd w:id="1060"/>
      <w:bookmarkEnd w:id="1061"/>
      <w:r>
        <w:rPr>
          <w:rtl/>
          <w:lang w:eastAsia="he-IL"/>
        </w:rPr>
        <w:t xml:space="preserve">לא עכשיו, בעוד שלוש שנים. </w:t>
      </w:r>
    </w:p>
    <w:p w:rsidR="00C4497E" w:rsidRDefault="00C4497E" w:rsidP="00C4497E">
      <w:pPr>
        <w:rPr>
          <w:rtl/>
          <w:lang w:eastAsia="he-IL"/>
        </w:rPr>
      </w:pPr>
      <w:bookmarkStart w:id="1062" w:name="_ETM_Q1_803177"/>
      <w:bookmarkStart w:id="1063" w:name="_ETM_Q1_803236"/>
      <w:bookmarkEnd w:id="1062"/>
      <w:bookmarkEnd w:id="106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64" w:name="ET_guest_882051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65" w:name="_ETM_Q1_804840"/>
      <w:bookmarkStart w:id="1066" w:name="_ETM_Q1_804862"/>
      <w:bookmarkEnd w:id="1065"/>
      <w:bookmarkEnd w:id="1066"/>
      <w:r>
        <w:rPr>
          <w:rtl/>
          <w:lang w:eastAsia="he-IL"/>
        </w:rPr>
        <w:t xml:space="preserve">גם </w:t>
      </w:r>
      <w:bookmarkStart w:id="1067" w:name="_ETM_Q1_805233"/>
      <w:bookmarkEnd w:id="1067"/>
      <w:r>
        <w:rPr>
          <w:rtl/>
          <w:lang w:eastAsia="he-IL"/>
        </w:rPr>
        <w:t xml:space="preserve">בעוד שלוש שנים. </w:t>
      </w:r>
    </w:p>
    <w:p w:rsidR="00C4497E" w:rsidRDefault="00C4497E" w:rsidP="00C4497E">
      <w:pPr>
        <w:rPr>
          <w:rtl/>
          <w:lang w:eastAsia="he-IL"/>
        </w:rPr>
      </w:pPr>
      <w:bookmarkStart w:id="1068" w:name="_ETM_Q1_807890"/>
      <w:bookmarkStart w:id="1069" w:name="_ETM_Q1_807948"/>
      <w:bookmarkStart w:id="1070" w:name="_ETM_Q1_808817"/>
      <w:bookmarkEnd w:id="1068"/>
      <w:bookmarkEnd w:id="1069"/>
      <w:bookmarkEnd w:id="1070"/>
    </w:p>
    <w:p w:rsidR="00C4497E" w:rsidRDefault="00C4497E" w:rsidP="00C4497E">
      <w:pPr>
        <w:pStyle w:val="af8"/>
        <w:keepNext/>
        <w:rPr>
          <w:rtl/>
        </w:rPr>
      </w:pPr>
      <w:bookmarkStart w:id="1071" w:name="ET_yor_5765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72" w:name="_ETM_Q1_809320"/>
      <w:bookmarkStart w:id="1073" w:name="_ETM_Q1_809342"/>
      <w:bookmarkEnd w:id="1072"/>
      <w:bookmarkEnd w:id="1073"/>
      <w:r>
        <w:rPr>
          <w:rtl/>
          <w:lang w:eastAsia="he-IL"/>
        </w:rPr>
        <w:t xml:space="preserve">עכשיו זה לא עושה את זה. עכשיו </w:t>
      </w:r>
      <w:bookmarkStart w:id="1074" w:name="_ETM_Q1_810535"/>
      <w:bookmarkEnd w:id="1074"/>
      <w:r>
        <w:rPr>
          <w:rtl/>
          <w:lang w:eastAsia="he-IL"/>
        </w:rPr>
        <w:t xml:space="preserve">אין לזה השפעה ישירה. </w:t>
      </w:r>
    </w:p>
    <w:p w:rsidR="00C4497E" w:rsidRDefault="00C4497E" w:rsidP="00C4497E">
      <w:pPr>
        <w:rPr>
          <w:rtl/>
          <w:lang w:eastAsia="he-IL"/>
        </w:rPr>
      </w:pPr>
      <w:bookmarkStart w:id="1075" w:name="_ETM_Q1_809485"/>
      <w:bookmarkStart w:id="1076" w:name="_ETM_Q1_809550"/>
      <w:bookmarkEnd w:id="1075"/>
      <w:bookmarkEnd w:id="107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77" w:name="ET_guest_882051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78" w:name="_ETM_Q1_808699"/>
      <w:bookmarkStart w:id="1079" w:name="_ETM_Q1_808720"/>
      <w:bookmarkEnd w:id="1078"/>
      <w:bookmarkEnd w:id="1079"/>
      <w:r>
        <w:rPr>
          <w:rtl/>
          <w:lang w:eastAsia="he-IL"/>
        </w:rPr>
        <w:t xml:space="preserve">זה עלות תקציבית ללא מקור. </w:t>
      </w:r>
      <w:bookmarkStart w:id="1080" w:name="_ETM_Q1_814653"/>
      <w:bookmarkEnd w:id="1080"/>
    </w:p>
    <w:p w:rsidR="00C4497E" w:rsidRDefault="00C4497E" w:rsidP="00C4497E">
      <w:pPr>
        <w:rPr>
          <w:rtl/>
          <w:lang w:eastAsia="he-IL"/>
        </w:rPr>
      </w:pPr>
      <w:bookmarkStart w:id="1081" w:name="_ETM_Q1_814813"/>
      <w:bookmarkStart w:id="1082" w:name="_ETM_Q1_814882"/>
      <w:bookmarkEnd w:id="1081"/>
      <w:bookmarkEnd w:id="1082"/>
    </w:p>
    <w:p w:rsidR="00C4497E" w:rsidRDefault="00C4497E" w:rsidP="00C4497E">
      <w:pPr>
        <w:pStyle w:val="af8"/>
        <w:keepNext/>
        <w:rPr>
          <w:rtl/>
        </w:rPr>
      </w:pPr>
      <w:bookmarkStart w:id="1083" w:name="ET_yor_5765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8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84" w:name="_ETM_Q1_811578"/>
      <w:bookmarkStart w:id="1085" w:name="_ETM_Q1_811600"/>
      <w:bookmarkEnd w:id="1084"/>
      <w:bookmarkEnd w:id="1085"/>
      <w:r>
        <w:rPr>
          <w:rtl/>
          <w:lang w:eastAsia="he-IL"/>
        </w:rPr>
        <w:t xml:space="preserve">אתם צריכים בנומרטור, אבל זה לא הוצאה, זה הקדמת מימון, </w:t>
      </w:r>
      <w:bookmarkStart w:id="1086" w:name="_ETM_Q1_818753"/>
      <w:bookmarkEnd w:id="1086"/>
      <w:r>
        <w:rPr>
          <w:rtl/>
          <w:lang w:eastAsia="he-IL"/>
        </w:rPr>
        <w:t xml:space="preserve">זה לא בתקציב המדינה חסר מיליארד. </w:t>
      </w:r>
    </w:p>
    <w:p w:rsidR="00C4497E" w:rsidRDefault="00C4497E" w:rsidP="00C4497E">
      <w:pPr>
        <w:rPr>
          <w:rtl/>
          <w:lang w:eastAsia="he-IL"/>
        </w:rPr>
      </w:pPr>
      <w:bookmarkStart w:id="1087" w:name="_ETM_Q1_817477"/>
      <w:bookmarkStart w:id="1088" w:name="_ETM_Q1_817539"/>
      <w:bookmarkEnd w:id="1087"/>
      <w:bookmarkEnd w:id="1088"/>
    </w:p>
    <w:p w:rsidR="00C4497E" w:rsidRDefault="00C4497E" w:rsidP="00C4497E">
      <w:pPr>
        <w:pStyle w:val="a5"/>
        <w:keepNext/>
        <w:rPr>
          <w:rtl/>
        </w:rPr>
      </w:pPr>
      <w:bookmarkStart w:id="1089" w:name="ET_speaker_6127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90" w:name="_ETM_Q1_818995"/>
      <w:bookmarkStart w:id="1091" w:name="_ETM_Q1_819035"/>
      <w:bookmarkEnd w:id="1090"/>
      <w:bookmarkEnd w:id="1091"/>
      <w:r>
        <w:rPr>
          <w:rtl/>
          <w:lang w:eastAsia="he-IL"/>
        </w:rPr>
        <w:t xml:space="preserve">לא הבנתי, זה לא </w:t>
      </w:r>
      <w:bookmarkStart w:id="1092" w:name="_ETM_Q1_821853"/>
      <w:bookmarkEnd w:id="1092"/>
      <w:r>
        <w:rPr>
          <w:rtl/>
          <w:lang w:eastAsia="he-IL"/>
        </w:rPr>
        <w:t xml:space="preserve">בהסכמה עם שר האוצר? </w:t>
      </w:r>
    </w:p>
    <w:p w:rsidR="00C4497E" w:rsidRDefault="00C4497E" w:rsidP="00C4497E">
      <w:pPr>
        <w:rPr>
          <w:rtl/>
          <w:lang w:eastAsia="he-IL"/>
        </w:rPr>
      </w:pPr>
      <w:bookmarkStart w:id="1093" w:name="_ETM_Q1_825511"/>
      <w:bookmarkStart w:id="1094" w:name="_ETM_Q1_825570"/>
      <w:bookmarkStart w:id="1095" w:name="_ETM_Q1_826959"/>
      <w:bookmarkEnd w:id="1093"/>
      <w:bookmarkEnd w:id="1094"/>
      <w:bookmarkEnd w:id="1095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096" w:name="ET_guest_882051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097" w:name="_ETM_Q1_827289"/>
      <w:bookmarkStart w:id="1098" w:name="_ETM_Q1_827309"/>
      <w:bookmarkEnd w:id="1097"/>
      <w:bookmarkEnd w:id="1098"/>
      <w:r>
        <w:rPr>
          <w:rtl/>
          <w:lang w:eastAsia="he-IL"/>
        </w:rPr>
        <w:t xml:space="preserve">זה הוצאה תקציבית שהיא - - </w:t>
      </w:r>
      <w:bookmarkStart w:id="1099" w:name="_ETM_Q1_828259"/>
      <w:bookmarkEnd w:id="1099"/>
      <w:r>
        <w:rPr>
          <w:rtl/>
          <w:lang w:eastAsia="he-IL"/>
        </w:rPr>
        <w:t>-</w:t>
      </w:r>
    </w:p>
    <w:p w:rsidR="00C4497E" w:rsidRDefault="00C4497E" w:rsidP="00C4497E">
      <w:pPr>
        <w:rPr>
          <w:rtl/>
          <w:lang w:eastAsia="he-IL"/>
        </w:rPr>
      </w:pPr>
      <w:bookmarkStart w:id="1100" w:name="_ETM_Q1_828571"/>
      <w:bookmarkStart w:id="1101" w:name="_ETM_Q1_828628"/>
      <w:bookmarkEnd w:id="1100"/>
      <w:bookmarkEnd w:id="1101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02" w:name="_ETM_Q1_825942"/>
      <w:bookmarkStart w:id="1103" w:name="_ETM_Q1_825964"/>
      <w:bookmarkEnd w:id="1102"/>
      <w:bookmarkEnd w:id="1103"/>
      <w:r>
        <w:rPr>
          <w:rtl/>
          <w:lang w:eastAsia="he-IL"/>
        </w:rPr>
        <w:t>מותר לאנשי מקצוע - - -</w:t>
      </w:r>
    </w:p>
    <w:p w:rsidR="00C4497E" w:rsidRDefault="00C4497E" w:rsidP="00C4497E">
      <w:pPr>
        <w:rPr>
          <w:rtl/>
          <w:lang w:eastAsia="he-IL"/>
        </w:rPr>
      </w:pPr>
      <w:bookmarkStart w:id="1104" w:name="_ETM_Q1_829299"/>
      <w:bookmarkStart w:id="1105" w:name="_ETM_Q1_829359"/>
      <w:bookmarkEnd w:id="1104"/>
      <w:bookmarkEnd w:id="1105"/>
    </w:p>
    <w:p w:rsidR="00C4497E" w:rsidRDefault="00C4497E" w:rsidP="00C4497E">
      <w:pPr>
        <w:pStyle w:val="a5"/>
        <w:keepNext/>
        <w:rPr>
          <w:rtl/>
        </w:rPr>
      </w:pPr>
      <w:bookmarkStart w:id="1106" w:name="ET_speaker_612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07" w:name="_ETM_Q1_826171"/>
      <w:bookmarkStart w:id="1108" w:name="_ETM_Q1_826194"/>
      <w:bookmarkEnd w:id="1107"/>
      <w:bookmarkEnd w:id="1108"/>
      <w:r>
        <w:rPr>
          <w:rtl/>
          <w:lang w:eastAsia="he-IL"/>
        </w:rPr>
        <w:t xml:space="preserve">ברור שמותר. </w:t>
      </w:r>
    </w:p>
    <w:p w:rsidR="00C4497E" w:rsidRDefault="00C4497E" w:rsidP="00C4497E">
      <w:pPr>
        <w:rPr>
          <w:rtl/>
          <w:lang w:eastAsia="he-IL"/>
        </w:rPr>
      </w:pPr>
      <w:bookmarkStart w:id="1109" w:name="_ETM_Q1_827887"/>
      <w:bookmarkStart w:id="1110" w:name="_ETM_Q1_827954"/>
      <w:bookmarkEnd w:id="1109"/>
      <w:bookmarkEnd w:id="1110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11" w:name="_ETM_Q1_831225"/>
      <w:bookmarkStart w:id="1112" w:name="_ETM_Q1_831247"/>
      <w:bookmarkEnd w:id="1111"/>
      <w:bookmarkEnd w:id="1112"/>
      <w:r>
        <w:rPr>
          <w:rtl/>
          <w:lang w:eastAsia="he-IL"/>
        </w:rPr>
        <w:t>יש חופש דעה</w:t>
      </w:r>
      <w:bookmarkStart w:id="1113" w:name="_ETM_Q1_832703"/>
      <w:bookmarkEnd w:id="1113"/>
      <w:r>
        <w:rPr>
          <w:rtl/>
          <w:lang w:eastAsia="he-IL"/>
        </w:rPr>
        <w:t xml:space="preserve">. אני לא יודע, אתה יודע שבדרך כלל בגופים אנשי </w:t>
      </w:r>
      <w:bookmarkStart w:id="1114" w:name="_ETM_Q1_837961"/>
      <w:bookmarkEnd w:id="1114"/>
      <w:r>
        <w:rPr>
          <w:rtl/>
          <w:lang w:eastAsia="he-IL"/>
        </w:rPr>
        <w:t xml:space="preserve">מקצוע של משרדים לא חולקים על עמדת השר, אבל </w:t>
      </w:r>
      <w:bookmarkStart w:id="1115" w:name="_ETM_Q1_844385"/>
      <w:bookmarkEnd w:id="1115"/>
      <w:r>
        <w:rPr>
          <w:rtl/>
          <w:lang w:eastAsia="he-IL"/>
        </w:rPr>
        <w:t>יש חופש דעה, אנחנו בעד.</w:t>
      </w:r>
    </w:p>
    <w:p w:rsidR="00C4497E" w:rsidRDefault="00C4497E" w:rsidP="00C4497E">
      <w:pPr>
        <w:rPr>
          <w:rtl/>
          <w:lang w:eastAsia="he-IL"/>
        </w:rPr>
      </w:pPr>
      <w:bookmarkStart w:id="1116" w:name="_ETM_Q1_842033"/>
      <w:bookmarkStart w:id="1117" w:name="_ETM_Q1_842095"/>
      <w:bookmarkEnd w:id="1116"/>
      <w:bookmarkEnd w:id="111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18" w:name="ET_guest_882051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19" w:name="_ETM_Q1_843434"/>
      <w:bookmarkStart w:id="1120" w:name="_ETM_Q1_843456"/>
      <w:bookmarkEnd w:id="1119"/>
      <w:bookmarkEnd w:id="1120"/>
      <w:r>
        <w:rPr>
          <w:rtl/>
          <w:lang w:eastAsia="he-IL"/>
        </w:rPr>
        <w:t xml:space="preserve">יו"ר הוועדה, משרד הבריאות ישמח להסביר </w:t>
      </w:r>
      <w:bookmarkStart w:id="1121" w:name="_ETM_Q1_849442"/>
      <w:bookmarkEnd w:id="1121"/>
      <w:r>
        <w:rPr>
          <w:rtl/>
          <w:lang w:eastAsia="he-IL"/>
        </w:rPr>
        <w:t>מדוע מדובר בעלות תקציבית שתצא מתקציב המדינה כבר</w:t>
      </w:r>
      <w:bookmarkStart w:id="1122" w:name="_ETM_Q1_854650"/>
      <w:bookmarkEnd w:id="1122"/>
      <w:r>
        <w:rPr>
          <w:rtl/>
          <w:lang w:eastAsia="he-IL"/>
        </w:rPr>
        <w:t xml:space="preserve"> בעת החלת החוק. מדובר בסופו של דבר בהקדמת תשלומים, אבל </w:t>
      </w:r>
      <w:bookmarkStart w:id="1123" w:name="_ETM_Q1_859185"/>
      <w:bookmarkEnd w:id="1123"/>
      <w:r>
        <w:rPr>
          <w:rtl/>
          <w:lang w:eastAsia="he-IL"/>
        </w:rPr>
        <w:t>תקציב המדינה הוא על בסיס מזומן, גם תקציב קופות החולים.</w:t>
      </w:r>
      <w:bookmarkStart w:id="1124" w:name="_ETM_Q1_863629"/>
      <w:bookmarkEnd w:id="1124"/>
      <w:r>
        <w:rPr>
          <w:rtl/>
          <w:lang w:eastAsia="he-IL"/>
        </w:rPr>
        <w:t xml:space="preserve"> </w:t>
      </w:r>
    </w:p>
    <w:p w:rsidR="00C4497E" w:rsidRDefault="00C4497E" w:rsidP="00C4497E">
      <w:pPr>
        <w:rPr>
          <w:rtl/>
          <w:lang w:eastAsia="he-IL"/>
        </w:rPr>
      </w:pPr>
      <w:bookmarkStart w:id="1125" w:name="_ETM_Q1_863693"/>
      <w:bookmarkStart w:id="1126" w:name="_ETM_Q1_863761"/>
      <w:bookmarkStart w:id="1127" w:name="_ETM_Q1_864461"/>
      <w:bookmarkEnd w:id="1125"/>
      <w:bookmarkEnd w:id="1126"/>
      <w:bookmarkEnd w:id="1127"/>
    </w:p>
    <w:p w:rsidR="00C4497E" w:rsidRDefault="00C4497E" w:rsidP="00C4497E">
      <w:pPr>
        <w:pStyle w:val="a5"/>
        <w:keepNext/>
        <w:rPr>
          <w:rtl/>
        </w:rPr>
      </w:pPr>
      <w:bookmarkStart w:id="1128" w:name="ET_speaker_612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29" w:name="_ETM_Q1_864791"/>
      <w:bookmarkStart w:id="1130" w:name="_ETM_Q1_864812"/>
      <w:bookmarkEnd w:id="1129"/>
      <w:bookmarkEnd w:id="1130"/>
      <w:r>
        <w:rPr>
          <w:rtl/>
          <w:lang w:eastAsia="he-IL"/>
        </w:rPr>
        <w:t xml:space="preserve">אבל זה לא הקדמת תשלומים, זה שוטף פלוס. איך את </w:t>
      </w:r>
      <w:bookmarkStart w:id="1131" w:name="_ETM_Q1_865573"/>
      <w:bookmarkEnd w:id="1131"/>
      <w:r>
        <w:rPr>
          <w:rtl/>
          <w:lang w:eastAsia="he-IL"/>
        </w:rPr>
        <w:t xml:space="preserve">קוראת לזה הקדמת תשלומים? </w:t>
      </w:r>
    </w:p>
    <w:p w:rsidR="00C4497E" w:rsidRDefault="00C4497E" w:rsidP="00C4497E">
      <w:pPr>
        <w:rPr>
          <w:rtl/>
          <w:lang w:eastAsia="he-IL"/>
        </w:rPr>
      </w:pPr>
      <w:bookmarkStart w:id="1132" w:name="_ETM_Q1_865111"/>
      <w:bookmarkStart w:id="1133" w:name="_ETM_Q1_865181"/>
      <w:bookmarkEnd w:id="1132"/>
      <w:bookmarkEnd w:id="113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34" w:name="ET_guest_882051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35" w:name="_ETM_Q1_866857"/>
      <w:bookmarkStart w:id="1136" w:name="_ETM_Q1_866881"/>
      <w:bookmarkEnd w:id="1135"/>
      <w:bookmarkEnd w:id="1136"/>
      <w:r>
        <w:rPr>
          <w:rtl/>
          <w:lang w:eastAsia="he-IL"/>
        </w:rPr>
        <w:t xml:space="preserve">זה הקדמת תשלומים ביחס לתשלומים </w:t>
      </w:r>
      <w:bookmarkStart w:id="1137" w:name="_ETM_Q1_866253"/>
      <w:bookmarkEnd w:id="1137"/>
      <w:r>
        <w:rPr>
          <w:rtl/>
          <w:lang w:eastAsia="he-IL"/>
        </w:rPr>
        <w:t xml:space="preserve">הקיימים היום. </w:t>
      </w:r>
    </w:p>
    <w:p w:rsidR="00C4497E" w:rsidRDefault="00C4497E" w:rsidP="00C4497E">
      <w:pPr>
        <w:rPr>
          <w:rtl/>
          <w:lang w:eastAsia="he-IL"/>
        </w:rPr>
      </w:pPr>
      <w:bookmarkStart w:id="1138" w:name="_ETM_Q1_867869"/>
      <w:bookmarkStart w:id="1139" w:name="_ETM_Q1_867927"/>
      <w:bookmarkStart w:id="1140" w:name="_ETM_Q1_868709"/>
      <w:bookmarkEnd w:id="1138"/>
      <w:bookmarkEnd w:id="1139"/>
      <w:bookmarkEnd w:id="1140"/>
    </w:p>
    <w:p w:rsidR="00C4497E" w:rsidRDefault="00C4497E" w:rsidP="00C4497E">
      <w:pPr>
        <w:pStyle w:val="a5"/>
        <w:keepNext/>
        <w:rPr>
          <w:rtl/>
        </w:rPr>
      </w:pPr>
      <w:bookmarkStart w:id="1141" w:name="ET_speaker_612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42" w:name="_ETM_Q1_869020"/>
      <w:bookmarkStart w:id="1143" w:name="_ETM_Q1_869045"/>
      <w:bookmarkEnd w:id="1142"/>
      <w:bookmarkEnd w:id="1143"/>
      <w:r>
        <w:rPr>
          <w:rtl/>
          <w:lang w:eastAsia="he-IL"/>
        </w:rPr>
        <w:t xml:space="preserve">בסדר, סליחה שאני קוטע </w:t>
      </w:r>
      <w:bookmarkStart w:id="1144" w:name="_ETM_Q1_872243"/>
      <w:bookmarkEnd w:id="1144"/>
      <w:r>
        <w:rPr>
          <w:rtl/>
          <w:lang w:eastAsia="he-IL"/>
        </w:rPr>
        <w:t xml:space="preserve">אותך, אבל היום מי שמשלם על זה אלה אותם בעלי </w:t>
      </w:r>
      <w:bookmarkStart w:id="1145" w:name="_ETM_Q1_877747"/>
      <w:bookmarkEnd w:id="1145"/>
      <w:r>
        <w:rPr>
          <w:rtl/>
          <w:lang w:eastAsia="he-IL"/>
        </w:rPr>
        <w:t xml:space="preserve">עסקים והם משלמים את זה אחרי שחוקקנו את החוק </w:t>
      </w:r>
      <w:bookmarkStart w:id="1146" w:name="_ETM_Q1_882551"/>
      <w:bookmarkEnd w:id="1146"/>
      <w:r>
        <w:rPr>
          <w:rtl/>
          <w:lang w:eastAsia="he-IL"/>
        </w:rPr>
        <w:t xml:space="preserve">כאן בכנסת. שש שנים בעלי עסקים ממשיכים לשאת בעלות הזאת. </w:t>
      </w:r>
      <w:bookmarkStart w:id="1147" w:name="_ETM_Q1_883621"/>
      <w:bookmarkStart w:id="1148" w:name="_ETM_Q1_888405"/>
      <w:bookmarkEnd w:id="1147"/>
      <w:bookmarkEnd w:id="1148"/>
    </w:p>
    <w:p w:rsidR="00C4497E" w:rsidRDefault="00C4497E" w:rsidP="00C4497E">
      <w:pPr>
        <w:rPr>
          <w:rtl/>
          <w:lang w:eastAsia="he-IL"/>
        </w:rPr>
      </w:pPr>
      <w:bookmarkStart w:id="1149" w:name="_ETM_Q1_888472"/>
      <w:bookmarkStart w:id="1150" w:name="_ETM_Q1_890085"/>
      <w:bookmarkEnd w:id="1149"/>
      <w:bookmarkEnd w:id="115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51" w:name="ET_guest_882051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52" w:name="_ETM_Q1_890445"/>
      <w:bookmarkStart w:id="1153" w:name="_ETM_Q1_890465"/>
      <w:bookmarkEnd w:id="1152"/>
      <w:bookmarkEnd w:id="1153"/>
      <w:r>
        <w:rPr>
          <w:rtl/>
          <w:lang w:eastAsia="he-IL"/>
        </w:rPr>
        <w:t xml:space="preserve">אני רוצה רק להגיד שהמתווה הזה הוא מתווה שהגענו אליו, </w:t>
      </w:r>
      <w:bookmarkStart w:id="1154" w:name="_ETM_Q1_892923"/>
      <w:bookmarkEnd w:id="1154"/>
      <w:r>
        <w:rPr>
          <w:rtl/>
          <w:lang w:eastAsia="he-IL"/>
        </w:rPr>
        <w:t>המשרדים, לאחר עבודה מאומצת של משרד שנים ואנחנו חושבים -</w:t>
      </w:r>
      <w:bookmarkStart w:id="1155" w:name="_ETM_Q1_893597"/>
      <w:bookmarkEnd w:id="1155"/>
      <w:r>
        <w:rPr>
          <w:rtl/>
          <w:lang w:eastAsia="he-IL"/>
        </w:rPr>
        <w:t xml:space="preserve"> - - </w:t>
      </w:r>
      <w:bookmarkStart w:id="1156" w:name="_ETM_Q1_894141"/>
      <w:bookmarkEnd w:id="1156"/>
    </w:p>
    <w:p w:rsidR="00C4497E" w:rsidRDefault="00C4497E" w:rsidP="00C4497E">
      <w:pPr>
        <w:rPr>
          <w:rtl/>
          <w:lang w:eastAsia="he-IL"/>
        </w:rPr>
      </w:pPr>
      <w:bookmarkStart w:id="1157" w:name="_ETM_Q1_894208"/>
      <w:bookmarkEnd w:id="1157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58" w:name="_ETM_Q1_896385"/>
      <w:bookmarkStart w:id="1159" w:name="_ETM_Q1_896406"/>
      <w:bookmarkEnd w:id="1158"/>
      <w:bookmarkEnd w:id="1159"/>
      <w:r>
        <w:rPr>
          <w:rtl/>
          <w:lang w:eastAsia="he-IL"/>
        </w:rPr>
        <w:t xml:space="preserve">אבל לא ביצעתם את דרישתי, את נכחת </w:t>
      </w:r>
      <w:bookmarkStart w:id="1160" w:name="_ETM_Q1_898557"/>
      <w:bookmarkEnd w:id="1160"/>
      <w:r>
        <w:rPr>
          <w:rtl/>
          <w:lang w:eastAsia="he-IL"/>
        </w:rPr>
        <w:t>בדיון הקודם. אני אמרתי להגיד לשר האוצר אישית ושהוא יחליט.</w:t>
      </w:r>
      <w:bookmarkStart w:id="1161" w:name="_ETM_Q1_900675"/>
      <w:bookmarkEnd w:id="1161"/>
      <w:r>
        <w:rPr>
          <w:rtl/>
          <w:lang w:eastAsia="he-IL"/>
        </w:rPr>
        <w:t xml:space="preserve"> לא עשיתם את הדיון הזה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</w:p>
    <w:p w:rsidR="00C4497E" w:rsidRDefault="00C4497E" w:rsidP="00C4497E">
      <w:pPr>
        <w:rPr>
          <w:rtl/>
          <w:lang w:eastAsia="he-IL"/>
        </w:rPr>
      </w:pPr>
      <w:bookmarkStart w:id="1162" w:name="_ETM_Q1_904187"/>
      <w:bookmarkStart w:id="1163" w:name="_ETM_Q1_904250"/>
      <w:bookmarkStart w:id="1164" w:name="_ETM_Q1_906619"/>
      <w:bookmarkEnd w:id="1162"/>
      <w:bookmarkEnd w:id="1163"/>
      <w:bookmarkEnd w:id="116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65" w:name="ET_guest_882051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66" w:name="_ETM_Q1_906980"/>
      <w:bookmarkStart w:id="1167" w:name="_ETM_Q1_907001"/>
      <w:bookmarkEnd w:id="1166"/>
      <w:bookmarkEnd w:id="1167"/>
      <w:r>
        <w:rPr>
          <w:rtl/>
          <w:lang w:eastAsia="he-IL"/>
        </w:rPr>
        <w:t xml:space="preserve">הנוסח הזה, הנוסח שהוגש לוועדה - </w:t>
      </w:r>
      <w:bookmarkStart w:id="1168" w:name="_ETM_Q1_905723"/>
      <w:bookmarkEnd w:id="1168"/>
      <w:r>
        <w:rPr>
          <w:rtl/>
          <w:lang w:eastAsia="he-IL"/>
        </w:rPr>
        <w:t xml:space="preserve">- - </w:t>
      </w:r>
    </w:p>
    <w:p w:rsidR="00C4497E" w:rsidRDefault="00C4497E" w:rsidP="00C4497E">
      <w:pPr>
        <w:rPr>
          <w:rtl/>
          <w:lang w:eastAsia="he-IL"/>
        </w:rPr>
      </w:pPr>
      <w:bookmarkStart w:id="1169" w:name="_ETM_Q1_907443"/>
      <w:bookmarkStart w:id="1170" w:name="_ETM_Q1_907502"/>
      <w:bookmarkStart w:id="1171" w:name="_ETM_Q1_903519"/>
      <w:bookmarkEnd w:id="1169"/>
      <w:bookmarkEnd w:id="1170"/>
      <w:bookmarkEnd w:id="1171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2" w:name="_ETM_Q1_904019"/>
      <w:bookmarkStart w:id="1173" w:name="_ETM_Q1_904071"/>
      <w:bookmarkEnd w:id="1172"/>
      <w:bookmarkEnd w:id="1173"/>
      <w:r>
        <w:rPr>
          <w:rtl/>
          <w:lang w:eastAsia="he-IL"/>
        </w:rPr>
        <w:t xml:space="preserve">ני מאוד מאוכזב, וגם כתבתי את זה </w:t>
      </w:r>
      <w:bookmarkStart w:id="1174" w:name="_ETM_Q1_908495"/>
      <w:bookmarkEnd w:id="1174"/>
      <w:r>
        <w:rPr>
          <w:rtl/>
          <w:lang w:eastAsia="he-IL"/>
        </w:rPr>
        <w:t xml:space="preserve">במכתב. </w:t>
      </w:r>
      <w:bookmarkStart w:id="1175" w:name="_ETM_Q1_905327"/>
      <w:bookmarkEnd w:id="1175"/>
    </w:p>
    <w:p w:rsidR="00C4497E" w:rsidRDefault="00C4497E" w:rsidP="00C4497E">
      <w:pPr>
        <w:rPr>
          <w:rtl/>
          <w:lang w:eastAsia="he-IL"/>
        </w:rPr>
      </w:pPr>
      <w:bookmarkStart w:id="1176" w:name="_ETM_Q1_905391"/>
      <w:bookmarkStart w:id="1177" w:name="_ETM_Q1_906607"/>
      <w:bookmarkEnd w:id="1176"/>
      <w:bookmarkEnd w:id="117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78" w:name="ET_guest_882051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79" w:name="_ETM_Q1_906970"/>
      <w:bookmarkStart w:id="1180" w:name="_ETM_Q1_906991"/>
      <w:bookmarkEnd w:id="1179"/>
      <w:bookmarkEnd w:id="1180"/>
      <w:r>
        <w:rPr>
          <w:rtl/>
          <w:lang w:eastAsia="he-IL"/>
        </w:rPr>
        <w:t xml:space="preserve">הנוסח שהוגש לוועדה היום ביחס לנוסח </w:t>
      </w:r>
      <w:bookmarkStart w:id="1181" w:name="_ETM_Q1_912055"/>
      <w:bookmarkEnd w:id="1181"/>
      <w:r>
        <w:rPr>
          <w:rtl/>
          <w:lang w:eastAsia="he-IL"/>
        </w:rPr>
        <w:t>שהוגש בדיון הקודם בהחלט אימץ הרבה מהבקשות של חברי הוועדה</w:t>
      </w:r>
      <w:bookmarkStart w:id="1182" w:name="_ETM_Q1_918367"/>
      <w:bookmarkEnd w:id="1182"/>
      <w:r>
        <w:rPr>
          <w:rtl/>
          <w:lang w:eastAsia="he-IL"/>
        </w:rPr>
        <w:t xml:space="preserve">, כפי שמפורט גם בפרוטוקול. </w:t>
      </w:r>
    </w:p>
    <w:p w:rsidR="00C4497E" w:rsidRDefault="00C4497E" w:rsidP="00C4497E">
      <w:pPr>
        <w:rPr>
          <w:rtl/>
          <w:lang w:eastAsia="he-IL"/>
        </w:rPr>
      </w:pPr>
      <w:bookmarkStart w:id="1183" w:name="_ETM_Q1_919081"/>
      <w:bookmarkStart w:id="1184" w:name="_ETM_Q1_919139"/>
      <w:bookmarkEnd w:id="1183"/>
      <w:bookmarkEnd w:id="1184"/>
    </w:p>
    <w:p w:rsidR="00C4497E" w:rsidRDefault="00C4497E" w:rsidP="00C4497E">
      <w:pPr>
        <w:pStyle w:val="a5"/>
        <w:keepNext/>
        <w:rPr>
          <w:rtl/>
        </w:rPr>
      </w:pPr>
      <w:bookmarkStart w:id="1185" w:name="ET_speaker_איתי_עצמו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86" w:name="_ETM_Q1_919818"/>
      <w:bookmarkStart w:id="1187" w:name="_ETM_Q1_919841"/>
      <w:bookmarkEnd w:id="1186"/>
      <w:bookmarkEnd w:id="1187"/>
      <w:r>
        <w:rPr>
          <w:rtl/>
          <w:lang w:eastAsia="he-IL"/>
        </w:rPr>
        <w:t>לא הרבה.</w:t>
      </w:r>
    </w:p>
    <w:p w:rsidR="00C4497E" w:rsidRDefault="00C4497E" w:rsidP="00C4497E">
      <w:pPr>
        <w:rPr>
          <w:rtl/>
          <w:lang w:eastAsia="he-IL"/>
        </w:rPr>
      </w:pPr>
      <w:bookmarkStart w:id="1188" w:name="_ETM_Q1_921113"/>
      <w:bookmarkStart w:id="1189" w:name="_ETM_Q1_921172"/>
      <w:bookmarkEnd w:id="1188"/>
      <w:bookmarkEnd w:id="118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190" w:name="ET_guest_882051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191" w:name="_ETM_Q1_923592"/>
      <w:bookmarkStart w:id="1192" w:name="_ETM_Q1_923614"/>
      <w:bookmarkEnd w:id="1191"/>
      <w:bookmarkEnd w:id="1192"/>
      <w:r>
        <w:rPr>
          <w:rtl/>
          <w:lang w:eastAsia="he-IL"/>
        </w:rPr>
        <w:t xml:space="preserve">נכללו אוכלוסיות נוספות </w:t>
      </w:r>
      <w:bookmarkStart w:id="1193" w:name="_ETM_Q1_924161"/>
      <w:bookmarkEnd w:id="1193"/>
      <w:r>
        <w:rPr>
          <w:rtl/>
          <w:lang w:eastAsia="he-IL"/>
        </w:rPr>
        <w:t xml:space="preserve">שהתבקשנו להכליל ולשקול, גם פסיכולוגים וגם עובדים סוציאליים. בסופו של </w:t>
      </w:r>
      <w:bookmarkStart w:id="1194" w:name="_ETM_Q1_927099"/>
      <w:bookmarkEnd w:id="1194"/>
      <w:r>
        <w:rPr>
          <w:rtl/>
          <w:lang w:eastAsia="he-IL"/>
        </w:rPr>
        <w:t xml:space="preserve">דבר הגענו למתווה שאנחנו חושבים שהוא מתווה מאוזן שכן נותן </w:t>
      </w:r>
      <w:bookmarkStart w:id="1195" w:name="_ETM_Q1_934123"/>
      <w:bookmarkEnd w:id="1195"/>
      <w:r>
        <w:rPr>
          <w:rtl/>
          <w:lang w:eastAsia="he-IL"/>
        </w:rPr>
        <w:t xml:space="preserve">מענה לכל הספקים הקטנים במערכת ונותן מענה לבתי חולים </w:t>
      </w:r>
      <w:bookmarkStart w:id="1196" w:name="_ETM_Q1_939445"/>
      <w:bookmarkEnd w:id="1196"/>
      <w:r>
        <w:rPr>
          <w:rtl/>
          <w:lang w:eastAsia="he-IL"/>
        </w:rPr>
        <w:t xml:space="preserve">סיעודיים, נותן מענה למכונים להתפתחות הילד, נותן מענה לעובדים עצמאיים </w:t>
      </w:r>
      <w:bookmarkStart w:id="1197" w:name="_ETM_Q1_945671"/>
      <w:bookmarkEnd w:id="1197"/>
      <w:r>
        <w:rPr>
          <w:rtl/>
          <w:lang w:eastAsia="he-IL"/>
        </w:rPr>
        <w:t xml:space="preserve">קטנים וזו בשורה גדולה ואנחנו חושבים שזה מתווה שכמשרדים הוא </w:t>
      </w:r>
      <w:bookmarkStart w:id="1198" w:name="_ETM_Q1_950825"/>
      <w:bookmarkEnd w:id="1198"/>
      <w:r>
        <w:rPr>
          <w:rtl/>
          <w:lang w:eastAsia="he-IL"/>
        </w:rPr>
        <w:t xml:space="preserve">נכון ויצעיד את המערכת קדימה בוודאי. </w:t>
      </w:r>
    </w:p>
    <w:p w:rsidR="00C4497E" w:rsidRDefault="00C4497E" w:rsidP="00C4497E">
      <w:pPr>
        <w:rPr>
          <w:rtl/>
          <w:lang w:eastAsia="he-IL"/>
        </w:rPr>
      </w:pPr>
      <w:bookmarkStart w:id="1199" w:name="_ETM_Q1_953987"/>
      <w:bookmarkStart w:id="1200" w:name="_ETM_Q1_954058"/>
      <w:bookmarkStart w:id="1201" w:name="_ETM_Q1_956939"/>
      <w:bookmarkEnd w:id="1199"/>
      <w:bookmarkEnd w:id="1200"/>
      <w:bookmarkEnd w:id="1201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02" w:name="_ETM_Q1_957368"/>
      <w:bookmarkStart w:id="1203" w:name="_ETM_Q1_957392"/>
      <w:bookmarkEnd w:id="1202"/>
      <w:bookmarkEnd w:id="1203"/>
      <w:r>
        <w:rPr>
          <w:rtl/>
          <w:lang w:eastAsia="he-IL"/>
        </w:rPr>
        <w:t xml:space="preserve">בכל מקרה אנחנו מקבלים </w:t>
      </w:r>
      <w:bookmarkStart w:id="1204" w:name="_ETM_Q1_959771"/>
      <w:bookmarkEnd w:id="1204"/>
      <w:r>
        <w:rPr>
          <w:rtl/>
          <w:lang w:eastAsia="he-IL"/>
        </w:rPr>
        <w:t xml:space="preserve">את החלטת שר האוצר ואני שמח שהוא השיב מהר, כי </w:t>
      </w:r>
      <w:bookmarkStart w:id="1205" w:name="_ETM_Q1_965315"/>
      <w:bookmarkEnd w:id="1205"/>
      <w:r>
        <w:rPr>
          <w:rtl/>
          <w:lang w:eastAsia="he-IL"/>
        </w:rPr>
        <w:t xml:space="preserve">הוא היה יכול להשאיר אותנו באוויר וזה מעיד על החלטיות </w:t>
      </w:r>
      <w:bookmarkStart w:id="1206" w:name="_ETM_Q1_967919"/>
      <w:bookmarkEnd w:id="1206"/>
      <w:r>
        <w:rPr>
          <w:rtl/>
          <w:lang w:eastAsia="he-IL"/>
        </w:rPr>
        <w:t xml:space="preserve">והבנה מהירה של המצב ובעינינו זו פשרה, כי ההיגיון הבריא </w:t>
      </w:r>
      <w:bookmarkStart w:id="1207" w:name="_ETM_Q1_976111"/>
      <w:bookmarkEnd w:id="1207"/>
      <w:r>
        <w:rPr>
          <w:rtl/>
          <w:lang w:eastAsia="he-IL"/>
        </w:rPr>
        <w:t xml:space="preserve">היה שזה היה נכנס לתוקף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. שלוש שנים אופק להתארגן,</w:t>
      </w:r>
      <w:bookmarkStart w:id="1208" w:name="_ETM_Q1_981247"/>
      <w:bookmarkEnd w:id="1208"/>
      <w:r>
        <w:rPr>
          <w:rtl/>
          <w:lang w:eastAsia="he-IL"/>
        </w:rPr>
        <w:t xml:space="preserve"> לתקצב, זה לא תקצוב, זה הקדמת מימון.</w:t>
      </w:r>
      <w:bookmarkStart w:id="1209" w:name="_ETM_Q1_999261"/>
      <w:bookmarkEnd w:id="1209"/>
    </w:p>
    <w:p w:rsidR="00C4497E" w:rsidRDefault="00C4497E" w:rsidP="00C4497E">
      <w:pPr>
        <w:rPr>
          <w:rtl/>
          <w:lang w:eastAsia="he-IL"/>
        </w:rPr>
      </w:pPr>
      <w:bookmarkStart w:id="1210" w:name="_ETM_Q1_999323"/>
      <w:bookmarkStart w:id="1211" w:name="_ETM_Q1_999437"/>
      <w:bookmarkEnd w:id="1210"/>
      <w:bookmarkEnd w:id="1211"/>
    </w:p>
    <w:p w:rsidR="00C4497E" w:rsidRDefault="00C4497E" w:rsidP="00C4497E">
      <w:pPr>
        <w:rPr>
          <w:rtl/>
          <w:lang w:eastAsia="he-IL"/>
        </w:rPr>
      </w:pPr>
      <w:bookmarkStart w:id="1212" w:name="_ETM_Q1_999500"/>
      <w:bookmarkEnd w:id="1212"/>
      <w:r>
        <w:rPr>
          <w:rtl/>
          <w:lang w:eastAsia="he-IL"/>
        </w:rPr>
        <w:t xml:space="preserve">צריך לא </w:t>
      </w:r>
      <w:bookmarkStart w:id="1213" w:name="_ETM_Q1_986627"/>
      <w:bookmarkEnd w:id="1213"/>
      <w:r>
        <w:rPr>
          <w:rtl/>
          <w:lang w:eastAsia="he-IL"/>
        </w:rPr>
        <w:t xml:space="preserve">לבלבל את הדבר הזה. יש לזה השלכה על תזרים ממשלתי </w:t>
      </w:r>
      <w:bookmarkStart w:id="1214" w:name="_ETM_Q1_992851"/>
      <w:bookmarkEnd w:id="1214"/>
      <w:r>
        <w:rPr>
          <w:rtl/>
          <w:lang w:eastAsia="he-IL"/>
        </w:rPr>
        <w:t xml:space="preserve">ויצירת תזרים ועמידה בהתחייבויות מול הספקים, ספקי הבריאות של המשרד כמו בתי החולים והקופות, אבל שלוש שנים זה די והותר </w:t>
      </w:r>
      <w:bookmarkStart w:id="1215" w:name="_ETM_Q1_999405"/>
      <w:bookmarkEnd w:id="1215"/>
      <w:r>
        <w:rPr>
          <w:rtl/>
          <w:lang w:eastAsia="he-IL"/>
        </w:rPr>
        <w:t xml:space="preserve">להיערכות הזאת. </w:t>
      </w:r>
      <w:bookmarkStart w:id="1216" w:name="_ETM_Q1_1002845"/>
      <w:bookmarkEnd w:id="1216"/>
    </w:p>
    <w:p w:rsidR="00C4497E" w:rsidRDefault="00C4497E" w:rsidP="00C4497E">
      <w:pPr>
        <w:rPr>
          <w:rtl/>
          <w:lang w:eastAsia="he-IL"/>
        </w:rPr>
      </w:pPr>
      <w:bookmarkStart w:id="1217" w:name="_ETM_Q1_1002913"/>
      <w:bookmarkEnd w:id="1217"/>
    </w:p>
    <w:p w:rsidR="00C4497E" w:rsidRDefault="00C4497E" w:rsidP="00C4497E">
      <w:pPr>
        <w:pStyle w:val="a5"/>
        <w:keepNext/>
        <w:rPr>
          <w:rtl/>
        </w:rPr>
      </w:pPr>
      <w:bookmarkStart w:id="1218" w:name="ET_speaker_612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19" w:name="_ETM_Q1_1004369"/>
      <w:bookmarkStart w:id="1220" w:name="_ETM_Q1_1004393"/>
      <w:bookmarkEnd w:id="1219"/>
      <w:bookmarkEnd w:id="1220"/>
      <w:r>
        <w:rPr>
          <w:rtl/>
          <w:lang w:eastAsia="he-IL"/>
        </w:rPr>
        <w:t xml:space="preserve">זה גם ישפיע על מוסר התשלומים בכלל במשק, </w:t>
      </w:r>
      <w:bookmarkStart w:id="1221" w:name="_ETM_Q1_1004151"/>
      <w:bookmarkEnd w:id="1221"/>
      <w:r>
        <w:rPr>
          <w:rtl/>
          <w:lang w:eastAsia="he-IL"/>
        </w:rPr>
        <w:t xml:space="preserve">שזה דבר לא פחות חשוב. </w:t>
      </w:r>
    </w:p>
    <w:p w:rsidR="00C4497E" w:rsidRDefault="00C4497E" w:rsidP="00C4497E">
      <w:pPr>
        <w:rPr>
          <w:rtl/>
          <w:lang w:eastAsia="he-IL"/>
        </w:rPr>
      </w:pPr>
      <w:bookmarkStart w:id="1222" w:name="_ETM_Q1_1005065"/>
      <w:bookmarkStart w:id="1223" w:name="_ETM_Q1_1005124"/>
      <w:bookmarkEnd w:id="1222"/>
      <w:bookmarkEnd w:id="1223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24" w:name="_ETM_Q1_1006800"/>
      <w:bookmarkStart w:id="1225" w:name="_ETM_Q1_1006824"/>
      <w:bookmarkEnd w:id="1224"/>
      <w:bookmarkEnd w:id="1225"/>
      <w:r>
        <w:rPr>
          <w:rtl/>
          <w:lang w:eastAsia="he-IL"/>
        </w:rPr>
        <w:t xml:space="preserve">ליאור ברק, סמנכ"ל פיקוח על קופות חולים, </w:t>
      </w:r>
      <w:bookmarkStart w:id="1226" w:name="_ETM_Q1_1015345"/>
      <w:bookmarkEnd w:id="1226"/>
      <w:r>
        <w:rPr>
          <w:rtl/>
          <w:lang w:eastAsia="he-IL"/>
        </w:rPr>
        <w:t xml:space="preserve">משרד הבריאות. </w:t>
      </w:r>
    </w:p>
    <w:p w:rsidR="00C4497E" w:rsidRDefault="00C4497E" w:rsidP="00C4497E">
      <w:pPr>
        <w:rPr>
          <w:rtl/>
          <w:lang w:eastAsia="he-IL"/>
        </w:rPr>
      </w:pPr>
      <w:bookmarkStart w:id="1227" w:name="_ETM_Q1_1017609"/>
      <w:bookmarkStart w:id="1228" w:name="_ETM_Q1_1017682"/>
      <w:bookmarkStart w:id="1229" w:name="_ETM_Q1_1018521"/>
      <w:bookmarkEnd w:id="1227"/>
      <w:bookmarkEnd w:id="1228"/>
      <w:bookmarkEnd w:id="122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230" w:name="ET_guest_ליאור_ברק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31" w:name="_ETM_Q1_1018931"/>
      <w:bookmarkStart w:id="1232" w:name="_ETM_Q1_1018952"/>
      <w:bookmarkEnd w:id="1231"/>
      <w:bookmarkEnd w:id="1232"/>
      <w:r>
        <w:rPr>
          <w:rtl/>
          <w:lang w:eastAsia="he-IL"/>
        </w:rPr>
        <w:t xml:space="preserve">שלום וברכה, צהריים טובים. אחת, באמת </w:t>
      </w:r>
      <w:bookmarkStart w:id="1233" w:name="_ETM_Q1_1025505"/>
      <w:bookmarkEnd w:id="1233"/>
      <w:r>
        <w:rPr>
          <w:rtl/>
          <w:lang w:eastAsia="he-IL"/>
        </w:rPr>
        <w:t>שלושת המשרדים עבדו תקופה לא קצרה כדי להגיע לתקנות מוסכמות.</w:t>
      </w:r>
      <w:bookmarkStart w:id="1234" w:name="_ETM_Q1_1030934"/>
      <w:bookmarkEnd w:id="1234"/>
      <w:r>
        <w:rPr>
          <w:rtl/>
          <w:lang w:eastAsia="he-IL"/>
        </w:rPr>
        <w:t xml:space="preserve"> אני מבין את אמירת היושב ראש כמובן לגבי שלוש </w:t>
      </w:r>
      <w:bookmarkStart w:id="1235" w:name="_ETM_Q1_1033096"/>
      <w:bookmarkEnd w:id="1235"/>
      <w:r>
        <w:rPr>
          <w:rtl/>
          <w:lang w:eastAsia="he-IL"/>
        </w:rPr>
        <w:t xml:space="preserve">שנים, אני רק רוצה להתריע פה שבשביל ליישם את </w:t>
      </w:r>
      <w:bookmarkStart w:id="1236" w:name="_ETM_Q1_1036202"/>
      <w:bookmarkEnd w:id="1236"/>
      <w:r>
        <w:rPr>
          <w:rtl/>
          <w:lang w:eastAsia="he-IL"/>
        </w:rPr>
        <w:t xml:space="preserve">זה קופות החולים צריכות מקור תזרימי לדבר הזה וכרגע </w:t>
      </w:r>
      <w:bookmarkStart w:id="1237" w:name="_ETM_Q1_1043434"/>
      <w:bookmarkEnd w:id="1237"/>
      <w:r>
        <w:rPr>
          <w:rtl/>
          <w:lang w:eastAsia="he-IL"/>
        </w:rPr>
        <w:t>אין את המקור הזה לטובת קופות החולים.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ולכן במתווה הנוכחי,</w:t>
      </w:r>
      <w:bookmarkStart w:id="1238" w:name="_ETM_Q1_1046628"/>
      <w:bookmarkEnd w:id="1238"/>
      <w:r>
        <w:rPr>
          <w:rtl/>
          <w:lang w:eastAsia="he-IL"/>
        </w:rPr>
        <w:t xml:space="preserve"> ללא שיש לזה מקור כשבממשלה מדובר על מקור תקציבי, </w:t>
      </w:r>
      <w:bookmarkStart w:id="1239" w:name="_ETM_Q1_1053996"/>
      <w:bookmarkEnd w:id="1239"/>
      <w:r>
        <w:rPr>
          <w:rtl/>
          <w:lang w:eastAsia="he-IL"/>
        </w:rPr>
        <w:t xml:space="preserve">ברור שמבחינת קופות החולים זה הקדמת תזרים, זה מימון, </w:t>
      </w:r>
      <w:bookmarkStart w:id="1240" w:name="_ETM_Q1_1057614"/>
      <w:bookmarkEnd w:id="1240"/>
      <w:r>
        <w:rPr>
          <w:rtl/>
          <w:lang w:eastAsia="he-IL"/>
        </w:rPr>
        <w:t xml:space="preserve">אבל בממשלה זה נרשם </w:t>
      </w:r>
      <w:proofErr w:type="spellStart"/>
      <w:r>
        <w:rPr>
          <w:rtl/>
          <w:lang w:eastAsia="he-IL"/>
        </w:rPr>
        <w:t>כתזרים</w:t>
      </w:r>
      <w:proofErr w:type="spellEnd"/>
      <w:r>
        <w:rPr>
          <w:rtl/>
          <w:lang w:eastAsia="he-IL"/>
        </w:rPr>
        <w:t xml:space="preserve">. </w:t>
      </w:r>
      <w:bookmarkStart w:id="1241" w:name="_ETM_Q1_1063544"/>
      <w:bookmarkStart w:id="1242" w:name="_ETM_Q1_1063594"/>
      <w:bookmarkStart w:id="1243" w:name="_ETM_Q1_1063720"/>
      <w:bookmarkStart w:id="1244" w:name="_ETM_Q1_1063772"/>
      <w:bookmarkEnd w:id="1241"/>
      <w:bookmarkEnd w:id="1242"/>
      <w:bookmarkEnd w:id="1243"/>
      <w:bookmarkEnd w:id="1244"/>
      <w:r>
        <w:rPr>
          <w:rtl/>
          <w:lang w:eastAsia="he-IL"/>
        </w:rPr>
        <w:t xml:space="preserve">כשהממשלה נותנת לקופת חולים השנה, </w:t>
      </w:r>
      <w:bookmarkStart w:id="1245" w:name="_ETM_Q1_1060994"/>
      <w:bookmarkEnd w:id="1245"/>
      <w:r>
        <w:rPr>
          <w:rtl/>
          <w:lang w:eastAsia="he-IL"/>
        </w:rPr>
        <w:t xml:space="preserve">במקום 12 תשלומים, היא נותנת לה 14, מבחינת </w:t>
      </w:r>
      <w:bookmarkStart w:id="1246" w:name="_ETM_Q1_1065680"/>
      <w:bookmarkEnd w:id="1246"/>
      <w:r>
        <w:rPr>
          <w:rtl/>
          <w:lang w:eastAsia="he-IL"/>
        </w:rPr>
        <w:t xml:space="preserve">הממשלה זו הוצאה תקציבית. אז אני רוצה להתריע ש - - - </w:t>
      </w:r>
    </w:p>
    <w:p w:rsidR="00C4497E" w:rsidRDefault="00C4497E" w:rsidP="00C4497E">
      <w:pPr>
        <w:rPr>
          <w:rtl/>
          <w:lang w:eastAsia="he-IL"/>
        </w:rPr>
      </w:pPr>
      <w:bookmarkStart w:id="1247" w:name="_ETM_Q1_1068791"/>
      <w:bookmarkStart w:id="1248" w:name="_ETM_Q1_1068878"/>
      <w:bookmarkEnd w:id="1247"/>
      <w:bookmarkEnd w:id="1248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49" w:name="_ETM_Q1_1070686"/>
      <w:bookmarkStart w:id="1250" w:name="_ETM_Q1_1070708"/>
      <w:bookmarkEnd w:id="1249"/>
      <w:bookmarkEnd w:id="1250"/>
      <w:r>
        <w:rPr>
          <w:rtl/>
          <w:lang w:eastAsia="he-IL"/>
        </w:rPr>
        <w:t xml:space="preserve">אבל מה אכפת לך? אתה ממשרד הבריאות, אדוני, </w:t>
      </w:r>
      <w:bookmarkStart w:id="1251" w:name="_ETM_Q1_1071374"/>
      <w:bookmarkEnd w:id="1251"/>
      <w:r>
        <w:rPr>
          <w:rtl/>
          <w:lang w:eastAsia="he-IL"/>
        </w:rPr>
        <w:t xml:space="preserve">לא? </w:t>
      </w:r>
    </w:p>
    <w:p w:rsidR="00C4497E" w:rsidRDefault="00C4497E" w:rsidP="00C4497E">
      <w:pPr>
        <w:rPr>
          <w:rtl/>
          <w:lang w:eastAsia="he-IL"/>
        </w:rPr>
      </w:pPr>
      <w:bookmarkStart w:id="1252" w:name="_ETM_Q1_1072102"/>
      <w:bookmarkStart w:id="1253" w:name="_ETM_Q1_1072166"/>
      <w:bookmarkEnd w:id="1252"/>
      <w:bookmarkEnd w:id="125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254" w:name="ET_guest_ליאור_ברק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55" w:name="_ETM_Q1_1073688"/>
      <w:bookmarkStart w:id="1256" w:name="_ETM_Q1_1073709"/>
      <w:bookmarkEnd w:id="1255"/>
      <w:bookmarkEnd w:id="1256"/>
      <w:r>
        <w:rPr>
          <w:rtl/>
          <w:lang w:eastAsia="he-IL"/>
        </w:rPr>
        <w:t>לא, אבל אני מפקח - - -</w:t>
      </w:r>
    </w:p>
    <w:p w:rsidR="00C4497E" w:rsidRDefault="00C4497E" w:rsidP="00C4497E">
      <w:pPr>
        <w:rPr>
          <w:rtl/>
          <w:lang w:eastAsia="he-IL"/>
        </w:rPr>
      </w:pPr>
      <w:bookmarkStart w:id="1257" w:name="_ETM_Q1_909383"/>
      <w:bookmarkStart w:id="1258" w:name="_ETM_Q1_909475"/>
      <w:bookmarkStart w:id="1259" w:name="_ETM_Q1_1073287"/>
      <w:bookmarkEnd w:id="1257"/>
      <w:bookmarkEnd w:id="1258"/>
      <w:bookmarkEnd w:id="1259"/>
    </w:p>
    <w:p w:rsidR="00C4497E" w:rsidRDefault="00C4497E" w:rsidP="00C4497E">
      <w:pPr>
        <w:pStyle w:val="af8"/>
        <w:keepNext/>
        <w:rPr>
          <w:rtl/>
        </w:rPr>
      </w:pPr>
      <w:bookmarkStart w:id="1260" w:name="ET_yor_5765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61" w:name="_ETM_Q1_1073755"/>
      <w:bookmarkStart w:id="1262" w:name="_ETM_Q1_1073777"/>
      <w:bookmarkEnd w:id="1261"/>
      <w:bookmarkEnd w:id="1262"/>
      <w:r>
        <w:rPr>
          <w:rtl/>
          <w:lang w:eastAsia="he-IL"/>
        </w:rPr>
        <w:t xml:space="preserve">אבל אם </w:t>
      </w:r>
      <w:bookmarkStart w:id="1263" w:name="_ETM_Q1_1074422"/>
      <w:bookmarkEnd w:id="1263"/>
      <w:r>
        <w:rPr>
          <w:rtl/>
          <w:lang w:eastAsia="he-IL"/>
        </w:rPr>
        <w:t>האוצר נותן לך גב, מה אכפת לך? אם נותנים לך</w:t>
      </w:r>
      <w:bookmarkStart w:id="1264" w:name="_ETM_Q1_1079718"/>
      <w:bookmarkEnd w:id="1264"/>
      <w:r>
        <w:rPr>
          <w:rtl/>
          <w:lang w:eastAsia="he-IL"/>
        </w:rPr>
        <w:t xml:space="preserve"> גיבוי כספי למה אתה מתנגד? לא הבנתי. </w:t>
      </w:r>
    </w:p>
    <w:p w:rsidR="00C4497E" w:rsidRDefault="00C4497E" w:rsidP="00C4497E">
      <w:pPr>
        <w:rPr>
          <w:rtl/>
          <w:lang w:eastAsia="he-IL"/>
        </w:rPr>
      </w:pPr>
      <w:bookmarkStart w:id="1265" w:name="_ETM_Q1_1080436"/>
      <w:bookmarkStart w:id="1266" w:name="_ETM_Q1_1080503"/>
      <w:bookmarkStart w:id="1267" w:name="_ETM_Q1_1081172"/>
      <w:bookmarkEnd w:id="1265"/>
      <w:bookmarkEnd w:id="1266"/>
      <w:bookmarkEnd w:id="126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268" w:name="ET_guest_ליאור_ברק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69" w:name="_ETM_Q1_1081707"/>
      <w:bookmarkStart w:id="1270" w:name="_ETM_Q1_1081770"/>
      <w:bookmarkEnd w:id="1269"/>
      <w:bookmarkEnd w:id="1270"/>
      <w:r>
        <w:rPr>
          <w:rtl/>
          <w:lang w:eastAsia="he-IL"/>
        </w:rPr>
        <w:t xml:space="preserve">ם יש גיבוי </w:t>
      </w:r>
      <w:bookmarkStart w:id="1271" w:name="_ETM_Q1_1082996"/>
      <w:bookmarkEnd w:id="1271"/>
      <w:r>
        <w:rPr>
          <w:rtl/>
          <w:lang w:eastAsia="he-IL"/>
        </w:rPr>
        <w:t xml:space="preserve">כספי זה מצוין ואין לי טענות. </w:t>
      </w:r>
    </w:p>
    <w:p w:rsidR="00C4497E" w:rsidRDefault="00C4497E" w:rsidP="00C4497E">
      <w:pPr>
        <w:rPr>
          <w:rtl/>
          <w:lang w:eastAsia="he-IL"/>
        </w:rPr>
      </w:pPr>
      <w:bookmarkStart w:id="1272" w:name="_ETM_Q1_1081676"/>
      <w:bookmarkStart w:id="1273" w:name="_ETM_Q1_1081734"/>
      <w:bookmarkEnd w:id="1272"/>
      <w:bookmarkEnd w:id="1273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74" w:name="_ETM_Q1_1083104"/>
      <w:bookmarkStart w:id="1275" w:name="_ETM_Q1_1083129"/>
      <w:bookmarkEnd w:id="1274"/>
      <w:bookmarkEnd w:id="1275"/>
      <w:r>
        <w:rPr>
          <w:rtl/>
          <w:lang w:eastAsia="he-IL"/>
        </w:rPr>
        <w:t xml:space="preserve">נראה לך שלא ייתנו </w:t>
      </w:r>
      <w:bookmarkStart w:id="1276" w:name="_ETM_Q1_1086108"/>
      <w:bookmarkEnd w:id="1276"/>
      <w:r>
        <w:rPr>
          <w:rtl/>
          <w:lang w:eastAsia="he-IL"/>
        </w:rPr>
        <w:t xml:space="preserve">לבית חולים לפעול ולקופת חולים לעבוד? נראה לך שמישהו לא </w:t>
      </w:r>
      <w:bookmarkStart w:id="1277" w:name="_ETM_Q1_1088254"/>
      <w:bookmarkEnd w:id="1277"/>
      <w:r>
        <w:rPr>
          <w:rtl/>
          <w:lang w:eastAsia="he-IL"/>
        </w:rPr>
        <w:t xml:space="preserve">ישלם להם בזמן מהממשלה? </w:t>
      </w:r>
      <w:bookmarkStart w:id="1278" w:name="_ETM_Q1_1092886"/>
      <w:bookmarkEnd w:id="1278"/>
    </w:p>
    <w:p w:rsidR="00C4497E" w:rsidRDefault="00C4497E" w:rsidP="00C4497E">
      <w:pPr>
        <w:rPr>
          <w:rtl/>
          <w:lang w:eastAsia="he-IL"/>
        </w:rPr>
      </w:pPr>
      <w:bookmarkStart w:id="1279" w:name="_ETM_Q1_1092947"/>
      <w:bookmarkEnd w:id="127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280" w:name="ET_guest_ליאור_ברק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81" w:name="_ETM_Q1_1094371"/>
      <w:bookmarkStart w:id="1282" w:name="_ETM_Q1_1094396"/>
      <w:bookmarkEnd w:id="1281"/>
      <w:bookmarkEnd w:id="1282"/>
      <w:r>
        <w:rPr>
          <w:rtl/>
          <w:lang w:eastAsia="he-IL"/>
        </w:rPr>
        <w:t xml:space="preserve">בתור הבן אדם שאחראי לוודא שקופות </w:t>
      </w:r>
      <w:bookmarkStart w:id="1283" w:name="_ETM_Q1_1093388"/>
      <w:bookmarkEnd w:id="1283"/>
      <w:r>
        <w:rPr>
          <w:rtl/>
          <w:lang w:eastAsia="he-IL"/>
        </w:rPr>
        <w:t xml:space="preserve">החולים פועלות בהתאם לחוק אני לא רוצה שיהיה פה מצב </w:t>
      </w:r>
      <w:bookmarkStart w:id="1284" w:name="_ETM_Q1_1100252"/>
      <w:bookmarkEnd w:id="1284"/>
      <w:r>
        <w:rPr>
          <w:rtl/>
          <w:lang w:eastAsia="he-IL"/>
        </w:rPr>
        <w:t xml:space="preserve">שאני מטיל עליהם משימה - - - </w:t>
      </w:r>
    </w:p>
    <w:p w:rsidR="00C4497E" w:rsidRDefault="00C4497E" w:rsidP="00C4497E">
      <w:pPr>
        <w:rPr>
          <w:rtl/>
          <w:lang w:eastAsia="he-IL"/>
        </w:rPr>
      </w:pPr>
      <w:bookmarkStart w:id="1285" w:name="_ETM_Q1_1100326"/>
      <w:bookmarkStart w:id="1286" w:name="_ETM_Q1_1100393"/>
      <w:bookmarkEnd w:id="1285"/>
      <w:bookmarkEnd w:id="1286"/>
    </w:p>
    <w:p w:rsidR="00C4497E" w:rsidRDefault="00C4497E" w:rsidP="00C4497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87" w:name="_ETM_Q1_1101638"/>
      <w:bookmarkStart w:id="1288" w:name="_ETM_Q1_1101661"/>
      <w:bookmarkEnd w:id="1287"/>
      <w:bookmarkEnd w:id="1288"/>
      <w:r>
        <w:rPr>
          <w:rtl/>
          <w:lang w:eastAsia="he-IL"/>
        </w:rPr>
        <w:t xml:space="preserve">אבל אם </w:t>
      </w:r>
      <w:bookmarkStart w:id="1289" w:name="_ETM_Q1_1102495"/>
      <w:bookmarkEnd w:id="1289"/>
      <w:r>
        <w:rPr>
          <w:rtl/>
          <w:lang w:eastAsia="he-IL"/>
        </w:rPr>
        <w:t xml:space="preserve">שר האוצר בעד למה אתה מתנגד? לא הבנתי. אתה יודע </w:t>
      </w:r>
      <w:bookmarkStart w:id="1290" w:name="_ETM_Q1_1107374"/>
      <w:bookmarkEnd w:id="1290"/>
      <w:r>
        <w:rPr>
          <w:rtl/>
          <w:lang w:eastAsia="he-IL"/>
        </w:rPr>
        <w:t>שלא הפנינו בכלל שאלות לשר הבריאות, לא הטרדנו אותו בכלל?</w:t>
      </w:r>
      <w:bookmarkStart w:id="1291" w:name="_ETM_Q1_1110925"/>
      <w:bookmarkEnd w:id="1291"/>
      <w:r>
        <w:rPr>
          <w:rtl/>
          <w:lang w:eastAsia="he-IL"/>
        </w:rPr>
        <w:t xml:space="preserve"> כי ידענו שהבעיה היא באוצר. אם לא יהיה לך תזרים </w:t>
      </w:r>
      <w:bookmarkStart w:id="1292" w:name="_ETM_Q1_1112813"/>
      <w:bookmarkEnd w:id="1292"/>
      <w:r>
        <w:rPr>
          <w:rtl/>
          <w:lang w:eastAsia="he-IL"/>
        </w:rPr>
        <w:t xml:space="preserve">לא תוכל לשלם, אז למה להטריד את שר הבריאות? מה, </w:t>
      </w:r>
      <w:bookmarkStart w:id="1293" w:name="_ETM_Q1_1119492"/>
      <w:bookmarkEnd w:id="1293"/>
      <w:r>
        <w:rPr>
          <w:rtl/>
          <w:lang w:eastAsia="he-IL"/>
        </w:rPr>
        <w:t>הוא לא משלם בזמן בעיקרון? יש לו עיקרון לא לקיים</w:t>
      </w:r>
      <w:bookmarkStart w:id="1294" w:name="_ETM_Q1_1124756"/>
      <w:bookmarkEnd w:id="1294"/>
      <w:r>
        <w:rPr>
          <w:rtl/>
          <w:lang w:eastAsia="he-IL"/>
        </w:rPr>
        <w:t xml:space="preserve"> מוסר תשלומים? רק חסר לו תזרים, זה כל מה שחסר</w:t>
      </w:r>
      <w:bookmarkStart w:id="1295" w:name="_ETM_Q1_1130172"/>
      <w:bookmarkEnd w:id="1295"/>
      <w:r>
        <w:rPr>
          <w:rtl/>
          <w:lang w:eastAsia="he-IL"/>
        </w:rPr>
        <w:t xml:space="preserve"> לו. </w:t>
      </w:r>
    </w:p>
    <w:p w:rsidR="00C4497E" w:rsidRDefault="00C4497E" w:rsidP="00C4497E">
      <w:pPr>
        <w:rPr>
          <w:rtl/>
          <w:lang w:eastAsia="he-IL"/>
        </w:rPr>
      </w:pPr>
      <w:bookmarkStart w:id="1296" w:name="_ETM_Q1_1125636"/>
      <w:bookmarkStart w:id="1297" w:name="_ETM_Q1_1125706"/>
      <w:bookmarkEnd w:id="1296"/>
      <w:bookmarkEnd w:id="129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298" w:name="ET_guest_ליאור_ברק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299" w:name="_ETM_Q1_1131188"/>
      <w:bookmarkStart w:id="1300" w:name="_ETM_Q1_1131212"/>
      <w:bookmarkEnd w:id="1299"/>
      <w:bookmarkEnd w:id="1300"/>
      <w:r>
        <w:rPr>
          <w:rtl/>
          <w:lang w:eastAsia="he-IL"/>
        </w:rPr>
        <w:t xml:space="preserve">נכון, בוודאי ששר הבריאות שמח על כל מקור תקציבי </w:t>
      </w:r>
      <w:bookmarkStart w:id="1301" w:name="_ETM_Q1_1134800"/>
      <w:bookmarkEnd w:id="1301"/>
      <w:r>
        <w:rPr>
          <w:rtl/>
          <w:lang w:eastAsia="he-IL"/>
        </w:rPr>
        <w:t xml:space="preserve">שיש כדי לפתור את הבעיה הזאת, אף אחד לא שמח </w:t>
      </w:r>
      <w:bookmarkStart w:id="1302" w:name="_ETM_Q1_1136444"/>
      <w:bookmarkEnd w:id="1302"/>
      <w:r>
        <w:rPr>
          <w:rtl/>
          <w:lang w:eastAsia="he-IL"/>
        </w:rPr>
        <w:t xml:space="preserve">לעכב תשלומים לספקים, זה בוודאי לא מבחירה ואני שמח </w:t>
      </w:r>
      <w:bookmarkStart w:id="1303" w:name="_ETM_Q1_1138538"/>
      <w:bookmarkEnd w:id="1303"/>
      <w:r>
        <w:rPr>
          <w:rtl/>
          <w:lang w:eastAsia="he-IL"/>
        </w:rPr>
        <w:t>על הפתרון הזה, אני רק רוצה לוודא שהפתרון הזה</w:t>
      </w:r>
      <w:bookmarkStart w:id="1304" w:name="_ETM_Q1_1144403"/>
      <w:bookmarkEnd w:id="1304"/>
      <w:r>
        <w:rPr>
          <w:rtl/>
          <w:lang w:eastAsia="he-IL"/>
        </w:rPr>
        <w:t xml:space="preserve"> אכן קיים ואנחנו לא מקימים את המעמסה החוקית לפני שיש </w:t>
      </w:r>
      <w:bookmarkStart w:id="1305" w:name="_ETM_Q1_1147462"/>
      <w:bookmarkEnd w:id="1305"/>
      <w:r>
        <w:rPr>
          <w:rtl/>
          <w:lang w:eastAsia="he-IL"/>
        </w:rPr>
        <w:t xml:space="preserve">את הפתרון התקציבי. זה כל מה שאני מבקש מהוועדה לשים </w:t>
      </w:r>
      <w:bookmarkStart w:id="1306" w:name="_ETM_Q1_1154206"/>
      <w:bookmarkEnd w:id="1306"/>
      <w:r>
        <w:rPr>
          <w:rtl/>
          <w:lang w:eastAsia="he-IL"/>
        </w:rPr>
        <w:t>לב.</w:t>
      </w:r>
    </w:p>
    <w:p w:rsidR="00C4497E" w:rsidRDefault="00C4497E" w:rsidP="00C4497E">
      <w:pPr>
        <w:rPr>
          <w:rtl/>
          <w:lang w:eastAsia="he-IL"/>
        </w:rPr>
      </w:pPr>
      <w:bookmarkStart w:id="1307" w:name="_ETM_Q1_1149488"/>
      <w:bookmarkStart w:id="1308" w:name="_ETM_Q1_1149562"/>
      <w:bookmarkStart w:id="1309" w:name="_ETM_Q1_1150416"/>
      <w:bookmarkEnd w:id="1307"/>
      <w:bookmarkEnd w:id="1308"/>
      <w:bookmarkEnd w:id="1309"/>
    </w:p>
    <w:p w:rsidR="00C4497E" w:rsidRDefault="00C4497E" w:rsidP="00C4497E">
      <w:pPr>
        <w:pStyle w:val="af8"/>
        <w:keepNext/>
        <w:rPr>
          <w:rtl/>
        </w:rPr>
      </w:pPr>
      <w:bookmarkStart w:id="1310" w:name="ET_yor_5765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1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11" w:name="_ETM_Q1_1150895"/>
      <w:bookmarkStart w:id="1312" w:name="_ETM_Q1_1150919"/>
      <w:bookmarkEnd w:id="1311"/>
      <w:bookmarkEnd w:id="1312"/>
      <w:r>
        <w:rPr>
          <w:rtl/>
          <w:lang w:eastAsia="he-IL"/>
        </w:rPr>
        <w:t xml:space="preserve">תודה רבה לך, ליאור. עוד מתנגדים למתווה? נא לעבור </w:t>
      </w:r>
      <w:bookmarkStart w:id="1313" w:name="_ETM_Q1_1158093"/>
      <w:bookmarkEnd w:id="1313"/>
      <w:r>
        <w:rPr>
          <w:rtl/>
          <w:lang w:eastAsia="he-IL"/>
        </w:rPr>
        <w:t>להקראה.</w:t>
      </w:r>
      <w:bookmarkStart w:id="1314" w:name="_ETM_Q1_1159300"/>
      <w:bookmarkEnd w:id="1314"/>
      <w:r>
        <w:rPr>
          <w:rtl/>
          <w:lang w:eastAsia="he-IL"/>
        </w:rPr>
        <w:t xml:space="preserve"> נעשה הקראה מלאה והסבר, אלא אם כן אתה רואה</w:t>
      </w:r>
      <w:bookmarkStart w:id="1315" w:name="_ETM_Q1_1166230"/>
      <w:bookmarkEnd w:id="1315"/>
      <w:r>
        <w:rPr>
          <w:rtl/>
          <w:lang w:eastAsia="he-IL"/>
        </w:rPr>
        <w:t xml:space="preserve"> צורך לעצור באמצע. </w:t>
      </w:r>
      <w:bookmarkStart w:id="1316" w:name="_ETM_Q1_1171358"/>
      <w:bookmarkEnd w:id="1316"/>
    </w:p>
    <w:p w:rsidR="00C4497E" w:rsidRDefault="00C4497E" w:rsidP="00C4497E">
      <w:pPr>
        <w:rPr>
          <w:rtl/>
          <w:lang w:eastAsia="he-IL"/>
        </w:rPr>
      </w:pPr>
      <w:bookmarkStart w:id="1317" w:name="_ETM_Q1_1171421"/>
      <w:bookmarkEnd w:id="131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318" w:name="ET_guest_814236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pStyle w:val="HeadHatzaotHok"/>
        <w:keepNext w:val="0"/>
        <w:keepLines w:val="0"/>
        <w:ind w:firstLine="380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טיוטת תקנות מוסר תשלומים לספקים (הוראות תשלום החלות על מוסדות בריאות), </w:t>
      </w:r>
    </w:p>
    <w:p w:rsidR="00C4497E" w:rsidRDefault="00C4497E" w:rsidP="00C4497E">
      <w:pPr>
        <w:pStyle w:val="HeadHatzaotHok"/>
        <w:keepNext w:val="0"/>
        <w:keepLines w:val="0"/>
        <w:ind w:firstLine="380"/>
        <w:rPr>
          <w:sz w:val="24"/>
          <w:szCs w:val="24"/>
          <w:rtl/>
        </w:rPr>
      </w:pPr>
      <w:bookmarkStart w:id="1319" w:name="_ETM_Q1_1172766"/>
      <w:bookmarkStart w:id="1320" w:name="_ETM_Q1_1172813"/>
      <w:bookmarkEnd w:id="1319"/>
      <w:bookmarkEnd w:id="1320"/>
      <w:proofErr w:type="spellStart"/>
      <w:r>
        <w:rPr>
          <w:sz w:val="24"/>
          <w:szCs w:val="24"/>
          <w:rtl/>
        </w:rPr>
        <w:t>התשפ"א</w:t>
      </w:r>
      <w:proofErr w:type="spellEnd"/>
      <w:r>
        <w:rPr>
          <w:sz w:val="24"/>
          <w:szCs w:val="24"/>
          <w:rtl/>
        </w:rPr>
        <w:t xml:space="preserve"> – 2021</w:t>
      </w:r>
    </w:p>
    <w:tbl>
      <w:tblPr>
        <w:tblpPr w:leftFromText="180" w:rightFromText="180" w:vertAnchor="text" w:tblpY="1"/>
        <w:tblOverlap w:val="never"/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C4497E" w:rsidTr="00C4497E">
        <w:trPr>
          <w:cantSplit/>
          <w:trHeight w:val="60"/>
        </w:trPr>
        <w:tc>
          <w:tcPr>
            <w:tcW w:w="1871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C4497E" w:rsidRDefault="00C4497E">
            <w:pPr>
              <w:pStyle w:val="big-header"/>
              <w:spacing w:before="0"/>
              <w:ind w:left="0" w:right="1134"/>
              <w:jc w:val="both"/>
              <w:rPr>
                <w:sz w:val="24"/>
                <w:szCs w:val="24"/>
              </w:rPr>
            </w:pPr>
            <w:r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rtl/>
                <w:lang w:eastAsia="en-US"/>
              </w:rPr>
              <w:t>בתוקף סמכותנו לפי סעיף 12(ג) לחוק מוסר תשלומים לספקים, התשע"ז-2017 (להלן – החוק), ובאישור ועדת הכלכלה של הכנסת, אנו מתקינים תקנות אלה:</w:t>
            </w:r>
          </w:p>
        </w:tc>
      </w:tr>
    </w:tbl>
    <w:tbl>
      <w:tblPr>
        <w:bidiVisual/>
        <w:tblW w:w="0" w:type="dxa"/>
        <w:tblInd w:w="11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27"/>
        <w:gridCol w:w="624"/>
        <w:gridCol w:w="7146"/>
      </w:tblGrid>
      <w:tr w:rsidR="00C4497E" w:rsidTr="00C4497E">
        <w:trPr>
          <w:cantSplit/>
          <w:trHeight w:val="60"/>
        </w:trPr>
        <w:tc>
          <w:tcPr>
            <w:tcW w:w="727" w:type="dxa"/>
            <w:hideMark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:rsidR="00C4497E" w:rsidRDefault="00C4497E">
            <w:pPr>
              <w:pStyle w:val="TableText"/>
              <w:keepLine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C4497E" w:rsidRDefault="00C4497E">
            <w:pPr>
              <w:pStyle w:val="TableBlock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בתקנות אלה-</w:t>
            </w:r>
          </w:p>
          <w:p w:rsidR="00C4497E" w:rsidRDefault="00C4497E">
            <w:pPr>
              <w:pStyle w:val="P00"/>
              <w:spacing w:before="72"/>
              <w:ind w:left="0" w:right="1134"/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rtl/>
                <w:lang w:eastAsia="en-US"/>
              </w:rPr>
            </w:pPr>
            <w:r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rtl/>
                <w:lang w:eastAsia="en-US"/>
              </w:rPr>
              <w:t>"קופת חולים" – כהגדרתה בחוק ביטוח בריאות ממלכתי, לרבות בתי חולים ציבוריים כלליים שבבעלותה.</w:t>
            </w:r>
          </w:p>
        </w:tc>
      </w:tr>
    </w:tbl>
    <w:tbl>
      <w:tblPr>
        <w:tblpPr w:leftFromText="180" w:rightFromText="180" w:vertAnchor="text" w:tblpY="1"/>
        <w:tblOverlap w:val="never"/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1107"/>
        <w:gridCol w:w="6663"/>
      </w:tblGrid>
      <w:tr w:rsidR="00C4497E" w:rsidTr="00C4497E">
        <w:trPr>
          <w:cantSplit/>
          <w:trHeight w:val="60"/>
        </w:trPr>
        <w:tc>
          <w:tcPr>
            <w:tcW w:w="1871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6663" w:type="dxa"/>
            <w:hideMark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"בית חולים ציבורי כללי שבבעלות רשות ציבורית" - כל אחד מאלה:</w:t>
            </w:r>
          </w:p>
        </w:tc>
      </w:tr>
    </w:tbl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5"/>
        <w:gridCol w:w="544"/>
        <w:gridCol w:w="704"/>
        <w:gridCol w:w="624"/>
        <w:gridCol w:w="3917"/>
      </w:tblGrid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Outdent"/>
              <w:numPr>
                <w:ilvl w:val="0"/>
                <w:numId w:val="4"/>
              </w:numPr>
              <w:tabs>
                <w:tab w:val="left" w:pos="624"/>
              </w:tabs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בית חולים ממשלתי כללי, לרבות תאגיד בריאות הפועל במסגרתו;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Outdent"/>
              <w:numPr>
                <w:ilvl w:val="0"/>
                <w:numId w:val="4"/>
              </w:numPr>
              <w:tabs>
                <w:tab w:val="left" w:pos="624"/>
              </w:tabs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בית חולים כללי שבבעלות רשות מקומית, לרבות תאגיד בריאות הפועל במסגרתו; 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"חברה בהחזקת קופת חולים" – חברה אשר קופת חולים נדרשת לקבל היתר החזקה בהתאם לסעיף 29(ב) או (ב1) לחוק ביטוח בריאות ממלכתי, על מנת להחזיקה;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"חוק ביטוח בריאות ממלכתי" – חוק ביטוח בריאות ממלכתי, התשנ"ד-1994;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:rsidR="00C4497E" w:rsidRDefault="00C4497E">
            <w:pPr>
              <w:pStyle w:val="TableBlockOutdent"/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"מקצועות בריאות" – כהגדרתם בחוק הסדרת העיסוק במקצועות הבריאות, </w:t>
            </w:r>
            <w:proofErr w:type="spellStart"/>
            <w:r>
              <w:rPr>
                <w:sz w:val="24"/>
                <w:szCs w:val="24"/>
                <w:rtl/>
              </w:rPr>
              <w:t>התשס"ח</w:t>
            </w:r>
            <w:proofErr w:type="spellEnd"/>
            <w:r>
              <w:rPr>
                <w:sz w:val="24"/>
                <w:szCs w:val="24"/>
                <w:rtl/>
              </w:rPr>
              <w:t>- 2008;</w:t>
            </w:r>
          </w:p>
          <w:p w:rsidR="00C4497E" w:rsidRDefault="00C4497E">
            <w:pPr>
              <w:pStyle w:val="TableBlockOutdent"/>
              <w:rPr>
                <w:sz w:val="24"/>
                <w:szCs w:val="24"/>
                <w:rtl/>
              </w:rPr>
            </w:pPr>
            <w:bookmarkStart w:id="1321" w:name="_ETM_Q1_1260367"/>
            <w:bookmarkStart w:id="1322" w:name="_ETM_Q1_1260268"/>
            <w:bookmarkEnd w:id="1321"/>
            <w:bookmarkEnd w:id="1322"/>
            <w:r>
              <w:rPr>
                <w:sz w:val="24"/>
                <w:szCs w:val="24"/>
                <w:rtl/>
              </w:rPr>
              <w:t xml:space="preserve">"ציוד רפואי"- כהגדרתו בחוק ציוד רפואי, </w:t>
            </w:r>
            <w:proofErr w:type="spellStart"/>
            <w:r>
              <w:rPr>
                <w:sz w:val="24"/>
                <w:szCs w:val="24"/>
                <w:rtl/>
              </w:rPr>
              <w:t>התשע"ב</w:t>
            </w:r>
            <w:proofErr w:type="spellEnd"/>
            <w:r>
              <w:rPr>
                <w:sz w:val="24"/>
                <w:szCs w:val="24"/>
                <w:rtl/>
              </w:rPr>
              <w:t xml:space="preserve"> – 2012</w:t>
            </w:r>
            <w:r>
              <w:rPr>
                <w:rStyle w:val="aff5"/>
                <w:sz w:val="24"/>
                <w:szCs w:val="24"/>
                <w:rtl/>
              </w:rPr>
              <w:t>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:rsidR="00C4497E" w:rsidRDefault="00C4497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"ספק" - כל אחד מהמפורטים להלן, ובלבד שלא מדובר באספקת הטובין, מתן השירותים או ביצוע העבודה, על ידי חברה בהחזקת קופת החולים לאותה קופת חולים: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aff4"/>
              <w:numPr>
                <w:ilvl w:val="0"/>
                <w:numId w:val="6"/>
              </w:numPr>
              <w:ind w:left="624" w:hanging="624"/>
              <w:rPr>
                <w:rFonts w:ascii="Arial" w:eastAsia="Arial Unicode MS" w:hAnsi="Arial"/>
                <w:snapToGrid w:val="0"/>
                <w:sz w:val="24"/>
              </w:rPr>
            </w:pPr>
            <w:r>
              <w:rPr>
                <w:rFonts w:ascii="Arial" w:eastAsia="Arial Unicode MS" w:hAnsi="Arial"/>
                <w:snapToGrid w:val="0"/>
                <w:sz w:val="24"/>
                <w:rtl/>
              </w:rPr>
              <w:t>מי</w:t>
            </w:r>
            <w:bookmarkStart w:id="1323" w:name="_ETM_Q1_1277638"/>
            <w:bookmarkEnd w:id="1323"/>
            <w:r>
              <w:rPr>
                <w:rFonts w:ascii="Arial" w:eastAsia="Arial Unicode MS" w:hAnsi="Arial"/>
                <w:snapToGrid w:val="0"/>
                <w:sz w:val="24"/>
                <w:rtl/>
              </w:rPr>
              <w:t xml:space="preserve"> שמספק תרופות או ציוד רפואי בהיקף התקשרות של עד 1.5 </w:t>
            </w:r>
            <w:bookmarkStart w:id="1324" w:name="_ETM_Q1_1288426"/>
            <w:bookmarkEnd w:id="1324"/>
            <w:r>
              <w:rPr>
                <w:rFonts w:ascii="Arial" w:eastAsia="Arial Unicode MS" w:hAnsi="Arial"/>
                <w:snapToGrid w:val="0"/>
                <w:sz w:val="24"/>
                <w:rtl/>
              </w:rPr>
              <w:t>מיליון וחצי ₪ לשנה, לרבות יצרן המספק תרופות או ציוד</w:t>
            </w:r>
            <w:bookmarkStart w:id="1325" w:name="_ETM_Q1_1291758"/>
            <w:bookmarkEnd w:id="1325"/>
            <w:r>
              <w:rPr>
                <w:rFonts w:ascii="Arial" w:eastAsia="Arial Unicode MS" w:hAnsi="Arial"/>
                <w:snapToGrid w:val="0"/>
                <w:sz w:val="24"/>
                <w:rtl/>
              </w:rPr>
              <w:t xml:space="preserve"> רפואי במישרין למזמין בהיקף כאמור; </w:t>
            </w:r>
            <w:bookmarkStart w:id="1326" w:name="_ETM_Q1_1272152"/>
            <w:bookmarkStart w:id="1327" w:name="_ETM_Q1_1272046"/>
            <w:bookmarkEnd w:id="1326"/>
            <w:bookmarkEnd w:id="1327"/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שירותי התפתחות הילד;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מקצועות בריאות;</w:t>
            </w:r>
          </w:p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28" w:name="_ETM_Q1_1305120"/>
            <w:bookmarkStart w:id="1329" w:name="_ETM_Q1_1305019"/>
            <w:bookmarkEnd w:id="1328"/>
            <w:bookmarkEnd w:id="1329"/>
            <w:r>
              <w:rPr>
                <w:sz w:val="24"/>
                <w:szCs w:val="24"/>
                <w:rtl/>
              </w:rPr>
              <w:t>פסיכולוג כהגדרתו בסעיף 1 בחוק הפסיכולוגים</w:t>
            </w:r>
            <w:bookmarkStart w:id="1330" w:name="_ETM_Q1_1306762"/>
            <w:bookmarkEnd w:id="1330"/>
            <w:r>
              <w:rPr>
                <w:sz w:val="24"/>
                <w:szCs w:val="24"/>
                <w:rtl/>
              </w:rPr>
              <w:t>, התשל"ז-1977;</w:t>
            </w:r>
            <w:bookmarkStart w:id="1331" w:name="_ETM_Q1_1311352"/>
            <w:bookmarkEnd w:id="1331"/>
          </w:p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32" w:name="_ETM_Q1_1311475"/>
            <w:bookmarkEnd w:id="1332"/>
            <w:r>
              <w:rPr>
                <w:sz w:val="24"/>
                <w:szCs w:val="24"/>
                <w:rtl/>
              </w:rPr>
              <w:t>עובד סוציאלי כהגדרתו בחוק העובדים הסוציאליים התשנ"ו-1996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הדמיה;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מוקדים רפואיים בשעות הערב והלילה;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שמיעה;</w:t>
            </w:r>
          </w:p>
          <w:p w:rsidR="00C4497E" w:rsidRDefault="00C4497E" w:rsidP="00C4497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33" w:name="_ETM_Q1_1324849"/>
            <w:bookmarkStart w:id="1334" w:name="_ETM_Q1_1324748"/>
            <w:bookmarkEnd w:id="1333"/>
            <w:bookmarkEnd w:id="1334"/>
            <w:r>
              <w:rPr>
                <w:sz w:val="24"/>
                <w:szCs w:val="24"/>
                <w:rtl/>
              </w:rPr>
              <w:t>דיאליזה;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מכון מוכר להתפתחות הילד, כהגדרתו בחוק מעונות יום שיקומיים, התשס"ה-2000;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aff4"/>
              <w:numPr>
                <w:ilvl w:val="0"/>
                <w:numId w:val="6"/>
              </w:numPr>
              <w:rPr>
                <w:rFonts w:ascii="Arial" w:eastAsia="Arial Unicode MS" w:hAnsi="Arial"/>
                <w:snapToGrid w:val="0"/>
                <w:sz w:val="24"/>
              </w:rPr>
            </w:pPr>
            <w:r>
              <w:rPr>
                <w:rFonts w:ascii="Arial" w:eastAsia="Arial Unicode MS" w:hAnsi="Arial"/>
                <w:snapToGrid w:val="0"/>
                <w:sz w:val="24"/>
                <w:rtl/>
              </w:rPr>
              <w:t>עובד עצמאי במקצוע בריאות;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מוסד סיעודי מורכב; לעניין זה, יראו מוסד סיעודי מורכב כמוסד רפואי כהגדרתו בסעיף 24 לפקודת בריאות העם, 1940, שלפי תנאי רישומו בסעיף 25 לפקודה האמורה, הוא מורשה לעסוק בחולים סיעודיים מורכבים.</w:t>
            </w:r>
          </w:p>
        </w:tc>
      </w:tr>
      <w:tr w:rsidR="00C4497E" w:rsidTr="00C4497E">
        <w:trPr>
          <w:cantSplit/>
          <w:trHeight w:val="20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מי שמבצע עבודות הנדסה בנאיות;</w:t>
            </w:r>
          </w:p>
        </w:tc>
      </w:tr>
      <w:tr w:rsidR="00C4497E" w:rsidTr="00C4497E">
        <w:trPr>
          <w:cantSplit/>
          <w:trHeight w:val="5798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  <w:p w:rsidR="00C4497E" w:rsidRDefault="00C4497E"/>
          <w:p w:rsidR="00C4497E" w:rsidRDefault="00C4497E"/>
          <w:p w:rsidR="00C4497E" w:rsidRDefault="00C4497E"/>
          <w:p w:rsidR="00C4497E" w:rsidRDefault="00C4497E"/>
          <w:p w:rsidR="00C4497E" w:rsidRDefault="00C4497E"/>
          <w:p w:rsidR="00C4497E" w:rsidRDefault="00C4497E"/>
          <w:p w:rsidR="00C4497E" w:rsidRDefault="00C4497E"/>
          <w:p w:rsidR="00C4497E" w:rsidRDefault="00C4497E"/>
        </w:tc>
        <w:tc>
          <w:tcPr>
            <w:tcW w:w="4541" w:type="dxa"/>
            <w:gridSpan w:val="2"/>
            <w:hideMark/>
          </w:tcPr>
          <w:p w:rsidR="00C4497E" w:rsidRDefault="00C4497E" w:rsidP="00C4497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מי שמספק טובין, נותן שירות או מבצע עבודה דרך עיסוקו בתחומים האלה: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אבטחה ושמירה;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ניקיון;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 xml:space="preserve">דפוס; 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ייעוץ, ובלבד שניתן במסגרת התקשרות לשירותי ייעוץ;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0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פרסום 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ציוד משרדי;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קבלני הסעות והובלות;</w:t>
            </w:r>
          </w:p>
          <w:p w:rsidR="00C4497E" w:rsidRDefault="00C4497E" w:rsidP="00C4497E">
            <w:pPr>
              <w:pStyle w:val="P00"/>
              <w:numPr>
                <w:ilvl w:val="1"/>
                <w:numId w:val="10"/>
              </w:numPr>
              <w:tabs>
                <w:tab w:val="clear" w:pos="1474"/>
                <w:tab w:val="clear" w:pos="1928"/>
                <w:tab w:val="left" w:pos="1186"/>
                <w:tab w:val="left" w:pos="1611"/>
              </w:tabs>
              <w:spacing w:before="0" w:line="360" w:lineRule="auto"/>
              <w:ind w:right="1134" w:hanging="357"/>
              <w:rPr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 xml:space="preserve">אירוח וכנסים; </w:t>
            </w:r>
          </w:p>
        </w:tc>
      </w:tr>
      <w:tr w:rsidR="00C4497E" w:rsidTr="00C4497E">
        <w:trPr>
          <w:cantSplit/>
          <w:trHeight w:val="60"/>
        </w:trPr>
        <w:tc>
          <w:tcPr>
            <w:tcW w:w="1875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:rsidR="00C4497E" w:rsidRDefault="00C4497E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"תאגיד בריאות" – כהגדרתו בסעיף 21 לחוק יסודות התקציב, התשמ"ה-1985;</w:t>
            </w:r>
          </w:p>
        </w:tc>
      </w:tr>
    </w:tbl>
    <w:p w:rsidR="00C4497E" w:rsidRDefault="00C4497E" w:rsidP="00C4497E"/>
    <w:p w:rsidR="00C4497E" w:rsidRDefault="00C4497E" w:rsidP="00C4497E">
      <w:pPr>
        <w:rPr>
          <w:rtl/>
        </w:rPr>
      </w:pPr>
    </w:p>
    <w:p w:rsidR="00C4497E" w:rsidRDefault="00C4497E" w:rsidP="00C4497E">
      <w:pPr>
        <w:pStyle w:val="a5"/>
        <w:keepNext/>
        <w:rPr>
          <w:rtl/>
        </w:rPr>
      </w:pPr>
      <w:bookmarkStart w:id="1335" w:name="ET_speaker_איתי_עצמו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5"/>
    </w:p>
    <w:p w:rsidR="00C4497E" w:rsidRDefault="00C4497E" w:rsidP="00C4497E">
      <w:pPr>
        <w:pStyle w:val="KeepWithNext"/>
        <w:rPr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 xml:space="preserve">אני מציע שתעצרי כאן כי רצינו לשאול לגבי מי שמבצע עבודות </w:t>
      </w:r>
      <w:bookmarkStart w:id="1336" w:name="_ETM_Q1_1406379"/>
      <w:bookmarkEnd w:id="1336"/>
      <w:r>
        <w:rPr>
          <w:rtl/>
          <w:lang w:eastAsia="he-IL"/>
        </w:rPr>
        <w:t xml:space="preserve">הנדסה בנאיות וגם לגבי כל הספקים שמנויים בפסקה (7). </w:t>
      </w:r>
      <w:bookmarkStart w:id="1337" w:name="_ETM_Q1_1412959"/>
      <w:bookmarkEnd w:id="1337"/>
      <w:r>
        <w:rPr>
          <w:rtl/>
          <w:lang w:eastAsia="he-IL"/>
        </w:rPr>
        <w:t xml:space="preserve">בעצם אם אנחנו קוראים את הסעיף המסמיך הוא מדבר על </w:t>
      </w:r>
      <w:bookmarkStart w:id="1338" w:name="_ETM_Q1_1412618"/>
      <w:bookmarkEnd w:id="1338"/>
      <w:r>
        <w:rPr>
          <w:rtl/>
          <w:lang w:eastAsia="he-IL"/>
        </w:rPr>
        <w:t>החרגת עסקאות בין מוסדות בריאות לספקים לצורך מתן שירותים</w:t>
      </w:r>
      <w:bookmarkStart w:id="1339" w:name="_ETM_Q1_1419142"/>
      <w:bookmarkEnd w:id="1339"/>
      <w:r>
        <w:rPr>
          <w:rtl/>
          <w:lang w:eastAsia="he-IL"/>
        </w:rPr>
        <w:t xml:space="preserve"> בהתאם לחוק ביטוח בריאות ממלכתי. השאלה, להבנתכם, איך ההכללה </w:t>
      </w:r>
      <w:bookmarkStart w:id="1340" w:name="_ETM_Q1_1423016"/>
      <w:bookmarkEnd w:id="1340"/>
      <w:r>
        <w:rPr>
          <w:rtl/>
          <w:lang w:eastAsia="he-IL"/>
        </w:rPr>
        <w:t>של הספקים האלה כאן עולה בקנה אחד עם הסעיף המסמיך,</w:t>
      </w:r>
      <w:bookmarkStart w:id="1341" w:name="_ETM_Q1_1428936"/>
      <w:bookmarkEnd w:id="1341"/>
      <w:r>
        <w:rPr>
          <w:rtl/>
          <w:lang w:eastAsia="he-IL"/>
        </w:rPr>
        <w:t xml:space="preserve"> כי יכול להיות שהם היו צריכים להיכלל בכלל בחוק כפי </w:t>
      </w:r>
      <w:bookmarkStart w:id="1342" w:name="_ETM_Q1_1432806"/>
      <w:bookmarkEnd w:id="1342"/>
      <w:r>
        <w:rPr>
          <w:rtl/>
          <w:lang w:eastAsia="he-IL"/>
        </w:rPr>
        <w:t>שהוא היום ללא קשר למתן שירותים למוסדות בריאות.</w:t>
      </w:r>
    </w:p>
    <w:p w:rsidR="00C4497E" w:rsidRDefault="00C4497E" w:rsidP="00C4497E">
      <w:pPr>
        <w:rPr>
          <w:rtl/>
          <w:lang w:eastAsia="he-IL"/>
        </w:rPr>
      </w:pPr>
      <w:bookmarkStart w:id="1343" w:name="_ETM_Q1_1433140"/>
      <w:bookmarkStart w:id="1344" w:name="_ETM_Q1_1433220"/>
      <w:bookmarkEnd w:id="1343"/>
      <w:bookmarkEnd w:id="134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345" w:name="ET_guest_814236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46" w:name="_ETM_Q1_1435268"/>
      <w:bookmarkStart w:id="1347" w:name="_ETM_Q1_1435293"/>
      <w:bookmarkEnd w:id="1346"/>
      <w:bookmarkEnd w:id="1347"/>
      <w:r>
        <w:rPr>
          <w:rtl/>
          <w:lang w:eastAsia="he-IL"/>
        </w:rPr>
        <w:t xml:space="preserve">לטעמנו הם בהחלט </w:t>
      </w:r>
      <w:bookmarkStart w:id="1348" w:name="_ETM_Q1_1439284"/>
      <w:bookmarkEnd w:id="1348"/>
      <w:r>
        <w:rPr>
          <w:rtl/>
          <w:lang w:eastAsia="he-IL"/>
        </w:rPr>
        <w:t xml:space="preserve">נכללים בחוק כאשר הספקים האלה נותנים את השירותים לספקי הבריאות </w:t>
      </w:r>
      <w:bookmarkStart w:id="1349" w:name="_ETM_Q1_1443852"/>
      <w:bookmarkEnd w:id="1349"/>
      <w:r>
        <w:rPr>
          <w:rtl/>
          <w:lang w:eastAsia="he-IL"/>
        </w:rPr>
        <w:t>לצורך מתן שירותי בריאות הנכללים בסל. למשל לא ניתן לתת</w:t>
      </w:r>
      <w:bookmarkStart w:id="1350" w:name="_ETM_Q1_1451292"/>
      <w:bookmarkEnd w:id="1350"/>
      <w:r>
        <w:rPr>
          <w:rtl/>
          <w:lang w:eastAsia="he-IL"/>
        </w:rPr>
        <w:t xml:space="preserve"> שירות של אשפוז אם אין לך בית חולים. בית</w:t>
      </w:r>
      <w:bookmarkStart w:id="1351" w:name="_ETM_Q1_1456764"/>
      <w:bookmarkEnd w:id="1351"/>
      <w:r>
        <w:rPr>
          <w:rtl/>
          <w:lang w:eastAsia="he-IL"/>
        </w:rPr>
        <w:t xml:space="preserve"> חולים, חלק הם צרכים של בינוי וכן הלאה. </w:t>
      </w:r>
      <w:bookmarkStart w:id="1352" w:name="_ETM_Q1_1460154"/>
      <w:bookmarkEnd w:id="1352"/>
      <w:r>
        <w:rPr>
          <w:rtl/>
          <w:lang w:eastAsia="he-IL"/>
        </w:rPr>
        <w:t xml:space="preserve">דוגמה אולי יותר קונקרטית שמתאימה יותר לקופות, קופות לא יכולות </w:t>
      </w:r>
      <w:bookmarkStart w:id="1353" w:name="_ETM_Q1_1464182"/>
      <w:bookmarkEnd w:id="1353"/>
      <w:r>
        <w:rPr>
          <w:rtl/>
          <w:lang w:eastAsia="he-IL"/>
        </w:rPr>
        <w:t xml:space="preserve">לתת שירותים </w:t>
      </w:r>
      <w:proofErr w:type="spellStart"/>
      <w:r>
        <w:rPr>
          <w:rtl/>
          <w:lang w:eastAsia="he-IL"/>
        </w:rPr>
        <w:t>מרפאתיים</w:t>
      </w:r>
      <w:proofErr w:type="spellEnd"/>
      <w:r>
        <w:rPr>
          <w:rtl/>
          <w:lang w:eastAsia="he-IL"/>
        </w:rPr>
        <w:t xml:space="preserve"> בלי מרפאות, מרפאות שלהם, הם צריכים</w:t>
      </w:r>
      <w:bookmarkStart w:id="1354" w:name="_ETM_Q1_1466044"/>
      <w:bookmarkEnd w:id="1354"/>
      <w:r>
        <w:rPr>
          <w:rtl/>
          <w:lang w:eastAsia="he-IL"/>
        </w:rPr>
        <w:t xml:space="preserve"> לתחזק את המרפאה, הם צריכים את האבטחה, לצערנו בימים אלה</w:t>
      </w:r>
      <w:bookmarkStart w:id="1355" w:name="_ETM_Q1_1473548"/>
      <w:bookmarkEnd w:id="1355"/>
      <w:r>
        <w:rPr>
          <w:rtl/>
          <w:lang w:eastAsia="he-IL"/>
        </w:rPr>
        <w:t xml:space="preserve"> אבטחה זה נושא מאוד משמעותי במערכת הבריאות, וכן הלאה. </w:t>
      </w:r>
      <w:bookmarkStart w:id="1356" w:name="_ETM_Q1_1488818"/>
      <w:bookmarkEnd w:id="1356"/>
    </w:p>
    <w:p w:rsidR="00C4497E" w:rsidRDefault="00C4497E" w:rsidP="00C4497E">
      <w:pPr>
        <w:rPr>
          <w:rtl/>
          <w:lang w:eastAsia="he-IL"/>
        </w:rPr>
      </w:pPr>
      <w:bookmarkStart w:id="1357" w:name="_ETM_Q1_1488864"/>
      <w:bookmarkEnd w:id="1357"/>
    </w:p>
    <w:p w:rsidR="00C4497E" w:rsidRDefault="00C4497E" w:rsidP="00C4497E">
      <w:pPr>
        <w:rPr>
          <w:rtl/>
          <w:lang w:eastAsia="he-IL"/>
        </w:rPr>
      </w:pPr>
      <w:bookmarkStart w:id="1358" w:name="_ETM_Q1_1489170"/>
      <w:bookmarkStart w:id="1359" w:name="_ETM_Q1_1489243"/>
      <w:bookmarkEnd w:id="1358"/>
      <w:bookmarkEnd w:id="1359"/>
      <w:r>
        <w:rPr>
          <w:rtl/>
          <w:lang w:eastAsia="he-IL"/>
        </w:rPr>
        <w:t xml:space="preserve">בעינינו </w:t>
      </w:r>
      <w:bookmarkStart w:id="1360" w:name="_ETM_Q1_1478812"/>
      <w:bookmarkEnd w:id="1360"/>
      <w:r>
        <w:rPr>
          <w:rtl/>
          <w:lang w:eastAsia="he-IL"/>
        </w:rPr>
        <w:t xml:space="preserve">זה מה שמכונה, אפשר לראות את זה בסעיף 29(ב1), זה </w:t>
      </w:r>
      <w:bookmarkStart w:id="1361" w:name="_ETM_Q1_1482234"/>
      <w:bookmarkEnd w:id="1361"/>
      <w:r>
        <w:rPr>
          <w:rtl/>
          <w:lang w:eastAsia="he-IL"/>
        </w:rPr>
        <w:t xml:space="preserve">הקשר אחר, אבל זה הכרה באותו עניין, בסעיף 29(ב1) </w:t>
      </w:r>
      <w:bookmarkStart w:id="1362" w:name="_ETM_Q1_1486656"/>
      <w:bookmarkEnd w:id="1362"/>
      <w:r>
        <w:rPr>
          <w:rtl/>
          <w:lang w:eastAsia="he-IL"/>
        </w:rPr>
        <w:t xml:space="preserve">לחוק בריאות ממלכתי זה מה שמכונה שירותי עזר משקיים בתחום </w:t>
      </w:r>
      <w:bookmarkStart w:id="1363" w:name="_ETM_Q1_1492294"/>
      <w:bookmarkEnd w:id="1363"/>
      <w:r>
        <w:rPr>
          <w:rtl/>
          <w:lang w:eastAsia="he-IL"/>
        </w:rPr>
        <w:t xml:space="preserve">הפעילות של הספק, זה השירותים שתומכים בשירות ולכן הם </w:t>
      </w:r>
      <w:bookmarkStart w:id="1364" w:name="_ETM_Q1_1493188"/>
      <w:bookmarkEnd w:id="1364"/>
      <w:r>
        <w:rPr>
          <w:rtl/>
          <w:lang w:eastAsia="he-IL"/>
        </w:rPr>
        <w:t>מנויים בפנים.</w:t>
      </w:r>
      <w:bookmarkStart w:id="1365" w:name="_ETM_Q1_1497292"/>
      <w:bookmarkEnd w:id="1365"/>
    </w:p>
    <w:p w:rsidR="00C4497E" w:rsidRDefault="00C4497E" w:rsidP="00C4497E">
      <w:pPr>
        <w:rPr>
          <w:rtl/>
          <w:lang w:eastAsia="he-IL"/>
        </w:rPr>
      </w:pPr>
      <w:bookmarkStart w:id="1366" w:name="_ETM_Q1_1497386"/>
      <w:bookmarkEnd w:id="1366"/>
    </w:p>
    <w:p w:rsidR="00C4497E" w:rsidRDefault="00C4497E" w:rsidP="00C4497E">
      <w:pPr>
        <w:pStyle w:val="a5"/>
        <w:keepNext/>
        <w:rPr>
          <w:rtl/>
        </w:rPr>
      </w:pPr>
      <w:bookmarkStart w:id="1367" w:name="ET_speaker_איתי_עצמו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68" w:name="_ETM_Q1_1494746"/>
      <w:bookmarkStart w:id="1369" w:name="_ETM_Q1_1494770"/>
      <w:bookmarkEnd w:id="1368"/>
      <w:bookmarkEnd w:id="1369"/>
      <w:r>
        <w:rPr>
          <w:rtl/>
          <w:lang w:eastAsia="he-IL"/>
        </w:rPr>
        <w:t xml:space="preserve">כלומר אתם מפרשים באופן מאוד רחב 'לצורך מתן </w:t>
      </w:r>
      <w:bookmarkStart w:id="1370" w:name="_ETM_Q1_1498394"/>
      <w:bookmarkEnd w:id="1370"/>
      <w:r>
        <w:rPr>
          <w:rtl/>
          <w:lang w:eastAsia="he-IL"/>
        </w:rPr>
        <w:t>שירותים בהתאם לחוק ביטוח בריאות ממלכתי'.</w:t>
      </w:r>
      <w:bookmarkStart w:id="1371" w:name="_ETM_Q1_1499162"/>
      <w:bookmarkEnd w:id="1371"/>
    </w:p>
    <w:p w:rsidR="00C4497E" w:rsidRDefault="00C4497E" w:rsidP="00C4497E">
      <w:pPr>
        <w:rPr>
          <w:rtl/>
          <w:lang w:eastAsia="he-IL"/>
        </w:rPr>
      </w:pPr>
      <w:bookmarkStart w:id="1372" w:name="_ETM_Q1_1499240"/>
      <w:bookmarkEnd w:id="137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373" w:name="ET_guest_814236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74" w:name="_ETM_Q1_1502002"/>
      <w:bookmarkStart w:id="1375" w:name="_ETM_Q1_1502026"/>
      <w:bookmarkEnd w:id="1374"/>
      <w:bookmarkEnd w:id="1375"/>
      <w:r>
        <w:rPr>
          <w:rtl/>
          <w:lang w:eastAsia="he-IL"/>
        </w:rPr>
        <w:t xml:space="preserve">לצורך העניין קופת חולים </w:t>
      </w:r>
      <w:bookmarkStart w:id="1376" w:name="_ETM_Q1_1502608"/>
      <w:bookmarkEnd w:id="1376"/>
      <w:r>
        <w:rPr>
          <w:rtl/>
          <w:lang w:eastAsia="he-IL"/>
        </w:rPr>
        <w:t>זו דוגמה שיותר קל להבין אותה, ההוצאות התפעוליות של קופת</w:t>
      </w:r>
      <w:bookmarkStart w:id="1377" w:name="_ETM_Q1_1504526"/>
      <w:bookmarkEnd w:id="1377"/>
      <w:r>
        <w:rPr>
          <w:rtl/>
          <w:lang w:eastAsia="he-IL"/>
        </w:rPr>
        <w:t xml:space="preserve"> חולים שמאפשרים לה לתת את השירותים לציבור, את השירותים לפי </w:t>
      </w:r>
      <w:bookmarkStart w:id="1378" w:name="_ETM_Q1_1510460"/>
      <w:bookmarkEnd w:id="1378"/>
      <w:r>
        <w:rPr>
          <w:rtl/>
          <w:lang w:eastAsia="he-IL"/>
        </w:rPr>
        <w:t>חוק ביטוח בריאות ממלכתי, השירותים האלה לא מתמצים אך ורק</w:t>
      </w:r>
      <w:bookmarkStart w:id="1379" w:name="_ETM_Q1_1512212"/>
      <w:bookmarkEnd w:id="1379"/>
      <w:r>
        <w:rPr>
          <w:rtl/>
          <w:lang w:eastAsia="he-IL"/>
        </w:rPr>
        <w:t xml:space="preserve"> ישירות בתשלום לספקי בריאות, יש גם את השירותים התומכים, בלעדיהם </w:t>
      </w:r>
      <w:bookmarkStart w:id="1380" w:name="_ETM_Q1_1518108"/>
      <w:bookmarkEnd w:id="1380"/>
      <w:r>
        <w:rPr>
          <w:rtl/>
          <w:lang w:eastAsia="he-IL"/>
        </w:rPr>
        <w:t>השירות לא יכול להינתן.</w:t>
      </w:r>
    </w:p>
    <w:p w:rsidR="00C4497E" w:rsidRDefault="00C4497E" w:rsidP="00C4497E">
      <w:pPr>
        <w:rPr>
          <w:rtl/>
          <w:lang w:eastAsia="he-IL"/>
        </w:rPr>
      </w:pPr>
      <w:bookmarkStart w:id="1381" w:name="_ETM_Q1_1522756"/>
      <w:bookmarkStart w:id="1382" w:name="_ETM_Q1_1522844"/>
      <w:bookmarkEnd w:id="1381"/>
      <w:bookmarkEnd w:id="1382"/>
    </w:p>
    <w:p w:rsidR="00C4497E" w:rsidRDefault="00C4497E" w:rsidP="00C4497E">
      <w:pPr>
        <w:pStyle w:val="a5"/>
        <w:keepNext/>
        <w:rPr>
          <w:rtl/>
        </w:rPr>
      </w:pPr>
      <w:bookmarkStart w:id="1383" w:name="ET_speaker_איתי_עצ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84" w:name="_ETM_Q1_1520334"/>
      <w:bookmarkStart w:id="1385" w:name="_ETM_Q1_1520358"/>
      <w:bookmarkEnd w:id="1384"/>
      <w:bookmarkEnd w:id="138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והערה נוספת, מכיוון שלפי הפשרה ההוראות </w:t>
      </w:r>
      <w:bookmarkStart w:id="1386" w:name="_ETM_Q1_1525852"/>
      <w:bookmarkEnd w:id="1386"/>
      <w:r>
        <w:rPr>
          <w:rtl/>
          <w:lang w:eastAsia="he-IL"/>
        </w:rPr>
        <w:t xml:space="preserve">האלה, כמובן גם ההגדרות וגם ההוראות שתקראי עכשיו, בהמשך, יהיו </w:t>
      </w:r>
      <w:bookmarkStart w:id="1387" w:name="_ETM_Q1_1530838"/>
      <w:bookmarkEnd w:id="1387"/>
      <w:r>
        <w:rPr>
          <w:rtl/>
          <w:lang w:eastAsia="he-IL"/>
        </w:rPr>
        <w:t>הוראת שעה לשלוש שנים, אז כמובן שבתקנות, כנוסחן וכפי</w:t>
      </w:r>
      <w:bookmarkStart w:id="1388" w:name="_ETM_Q1_1533934"/>
      <w:bookmarkEnd w:id="1388"/>
      <w:r>
        <w:rPr>
          <w:rtl/>
          <w:lang w:eastAsia="he-IL"/>
        </w:rPr>
        <w:t xml:space="preserve"> יחולו לאחר אותן שלוש שנים, יהיו הגדרות אחרות. כלומר </w:t>
      </w:r>
      <w:bookmarkStart w:id="1389" w:name="_ETM_Q1_1539666"/>
      <w:bookmarkEnd w:id="1389"/>
      <w:r>
        <w:rPr>
          <w:rtl/>
          <w:lang w:eastAsia="he-IL"/>
        </w:rPr>
        <w:t>אם אני מבין נכון את הפשרה, לאחר שלוש שנים סעיפים</w:t>
      </w:r>
      <w:bookmarkStart w:id="1390" w:name="_ETM_Q1_1544496"/>
      <w:bookmarkEnd w:id="1390"/>
      <w:r>
        <w:rPr>
          <w:rtl/>
          <w:lang w:eastAsia="he-IL"/>
        </w:rPr>
        <w:t xml:space="preserve"> 3(א), (ב), (ו) ו-(ח) יחולו על כל עסקה בין </w:t>
      </w:r>
      <w:bookmarkStart w:id="1391" w:name="_ETM_Q1_1550634"/>
      <w:bookmarkEnd w:id="1391"/>
      <w:r>
        <w:rPr>
          <w:rtl/>
          <w:lang w:eastAsia="he-IL"/>
        </w:rPr>
        <w:t>מוסד בריאות וספק, לפי סעיף 12(ג)</w:t>
      </w:r>
      <w:bookmarkStart w:id="1392" w:name="_ETM_Q1_1553906"/>
      <w:bookmarkEnd w:id="1392"/>
      <w:r>
        <w:rPr>
          <w:rtl/>
          <w:lang w:eastAsia="he-IL"/>
        </w:rPr>
        <w:t>.</w:t>
      </w:r>
    </w:p>
    <w:p w:rsidR="00C4497E" w:rsidRDefault="00C4497E" w:rsidP="00C4497E">
      <w:pPr>
        <w:rPr>
          <w:rtl/>
          <w:lang w:eastAsia="he-IL"/>
        </w:rPr>
      </w:pPr>
      <w:bookmarkStart w:id="1393" w:name="_ETM_Q1_1553999"/>
      <w:bookmarkEnd w:id="139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394" w:name="ET_guest_814236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395" w:name="_ETM_Q1_1550929"/>
      <w:bookmarkStart w:id="1396" w:name="_ETM_Q1_1550952"/>
      <w:bookmarkEnd w:id="1395"/>
      <w:bookmarkEnd w:id="1396"/>
      <w:r>
        <w:rPr>
          <w:rtl/>
          <w:lang w:eastAsia="he-IL"/>
        </w:rPr>
        <w:t xml:space="preserve">אני שאיני יודעת מה הפשרה </w:t>
      </w:r>
      <w:bookmarkStart w:id="1397" w:name="_ETM_Q1_1555963"/>
      <w:bookmarkEnd w:id="1397"/>
      <w:r>
        <w:rPr>
          <w:rtl/>
          <w:lang w:eastAsia="he-IL"/>
        </w:rPr>
        <w:t xml:space="preserve">אז איני יודעת איך לנסח אותה. </w:t>
      </w:r>
    </w:p>
    <w:p w:rsidR="00C4497E" w:rsidRDefault="00C4497E" w:rsidP="00C4497E">
      <w:pPr>
        <w:rPr>
          <w:rtl/>
          <w:lang w:eastAsia="he-IL"/>
        </w:rPr>
      </w:pPr>
      <w:bookmarkStart w:id="1398" w:name="_ETM_Q1_1552083"/>
      <w:bookmarkStart w:id="1399" w:name="_ETM_Q1_1552150"/>
      <w:bookmarkStart w:id="1400" w:name="_ETM_Q1_1553227"/>
      <w:bookmarkEnd w:id="1398"/>
      <w:bookmarkEnd w:id="1399"/>
      <w:bookmarkEnd w:id="1400"/>
    </w:p>
    <w:p w:rsidR="00C4497E" w:rsidRDefault="00C4497E" w:rsidP="00C4497E">
      <w:pPr>
        <w:pStyle w:val="a5"/>
        <w:keepNext/>
        <w:rPr>
          <w:rtl/>
        </w:rPr>
      </w:pPr>
      <w:bookmarkStart w:id="1401" w:name="ET_speaker_איתי_עצמון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02" w:name="_ETM_Q1_1553624"/>
      <w:bookmarkStart w:id="1403" w:name="_ETM_Q1_1553641"/>
      <w:bookmarkEnd w:id="1402"/>
      <w:bookmarkEnd w:id="1403"/>
      <w:r>
        <w:rPr>
          <w:rtl/>
          <w:lang w:eastAsia="he-IL"/>
        </w:rPr>
        <w:t xml:space="preserve">לכן אני </w:t>
      </w:r>
      <w:bookmarkStart w:id="1404" w:name="_ETM_Q1_1554451"/>
      <w:bookmarkEnd w:id="1404"/>
      <w:r>
        <w:rPr>
          <w:rtl/>
          <w:lang w:eastAsia="he-IL"/>
        </w:rPr>
        <w:t xml:space="preserve">אומר אותה כאן. </w:t>
      </w:r>
    </w:p>
    <w:p w:rsidR="00C4497E" w:rsidRDefault="00C4497E" w:rsidP="00C4497E">
      <w:pPr>
        <w:rPr>
          <w:rtl/>
          <w:lang w:eastAsia="he-IL"/>
        </w:rPr>
      </w:pPr>
      <w:bookmarkStart w:id="1405" w:name="_ETM_Q1_1555673"/>
      <w:bookmarkStart w:id="1406" w:name="_ETM_Q1_1555745"/>
      <w:bookmarkStart w:id="1407" w:name="_ETM_Q1_1553823"/>
      <w:bookmarkEnd w:id="1405"/>
      <w:bookmarkEnd w:id="1406"/>
      <w:bookmarkEnd w:id="1407"/>
    </w:p>
    <w:p w:rsidR="00C4497E" w:rsidRDefault="00C4497E" w:rsidP="00C4497E">
      <w:pPr>
        <w:pStyle w:val="af8"/>
        <w:keepNext/>
        <w:rPr>
          <w:rtl/>
        </w:rPr>
      </w:pPr>
      <w:bookmarkStart w:id="1408" w:name="ET_yor_5765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09" w:name="_ETM_Q1_1554317"/>
      <w:bookmarkStart w:id="1410" w:name="_ETM_Q1_1554339"/>
      <w:bookmarkEnd w:id="1409"/>
      <w:bookmarkEnd w:id="1410"/>
      <w:r>
        <w:rPr>
          <w:rtl/>
          <w:lang w:eastAsia="he-IL"/>
        </w:rPr>
        <w:t>כן. לאחר שלוש שנים הכול בתוקף על כולם,</w:t>
      </w:r>
      <w:bookmarkStart w:id="1411" w:name="_ETM_Q1_1560498"/>
      <w:bookmarkEnd w:id="1411"/>
      <w:r>
        <w:rPr>
          <w:rtl/>
          <w:lang w:eastAsia="he-IL"/>
        </w:rPr>
        <w:t xml:space="preserve"> לא צריך סייגים. </w:t>
      </w:r>
    </w:p>
    <w:p w:rsidR="00C4497E" w:rsidRDefault="00C4497E" w:rsidP="00C4497E">
      <w:pPr>
        <w:rPr>
          <w:rtl/>
          <w:lang w:eastAsia="he-IL"/>
        </w:rPr>
      </w:pPr>
      <w:bookmarkStart w:id="1412" w:name="_ETM_Q1_1556391"/>
      <w:bookmarkStart w:id="1413" w:name="_ETM_Q1_1556456"/>
      <w:bookmarkEnd w:id="1412"/>
      <w:bookmarkEnd w:id="1413"/>
    </w:p>
    <w:p w:rsidR="00C4497E" w:rsidRDefault="00C4497E" w:rsidP="00C4497E">
      <w:pPr>
        <w:pStyle w:val="a5"/>
        <w:keepNext/>
        <w:rPr>
          <w:rtl/>
        </w:rPr>
      </w:pPr>
      <w:bookmarkStart w:id="1414" w:name="ET_speaker_איתי_עצמו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15" w:name="_ETM_Q1_1555012"/>
      <w:bookmarkStart w:id="1416" w:name="_ETM_Q1_1555036"/>
      <w:bookmarkEnd w:id="1415"/>
      <w:bookmarkEnd w:id="1416"/>
      <w:r>
        <w:rPr>
          <w:rtl/>
          <w:lang w:eastAsia="he-IL"/>
        </w:rPr>
        <w:t xml:space="preserve">כלומר אין החרגה בעצם. </w:t>
      </w:r>
    </w:p>
    <w:p w:rsidR="00C4497E" w:rsidRDefault="00C4497E" w:rsidP="00C4497E">
      <w:pPr>
        <w:rPr>
          <w:rtl/>
          <w:lang w:eastAsia="he-IL"/>
        </w:rPr>
      </w:pPr>
      <w:bookmarkStart w:id="1417" w:name="_ETM_Q1_1566122"/>
      <w:bookmarkStart w:id="1418" w:name="_ETM_Q1_1566203"/>
      <w:bookmarkStart w:id="1419" w:name="_ETM_Q1_1567205"/>
      <w:bookmarkEnd w:id="1417"/>
      <w:bookmarkEnd w:id="1418"/>
      <w:bookmarkEnd w:id="1419"/>
    </w:p>
    <w:p w:rsidR="00C4497E" w:rsidRDefault="00C4497E" w:rsidP="00C4497E">
      <w:pPr>
        <w:pStyle w:val="af8"/>
        <w:keepNext/>
        <w:rPr>
          <w:rtl/>
        </w:rPr>
      </w:pPr>
      <w:bookmarkStart w:id="1420" w:name="ET_yor_5765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21" w:name="_ETM_Q1_1567689"/>
      <w:bookmarkStart w:id="1422" w:name="_ETM_Q1_1567721"/>
      <w:bookmarkEnd w:id="1421"/>
      <w:bookmarkEnd w:id="1422"/>
      <w:r>
        <w:rPr>
          <w:rtl/>
          <w:lang w:eastAsia="he-IL"/>
        </w:rPr>
        <w:t xml:space="preserve">לא צריך חריגים, </w:t>
      </w:r>
      <w:bookmarkStart w:id="1423" w:name="_ETM_Q1_1564129"/>
      <w:bookmarkEnd w:id="1423"/>
      <w:r>
        <w:rPr>
          <w:rtl/>
          <w:lang w:eastAsia="he-IL"/>
        </w:rPr>
        <w:t>לא כלום.</w:t>
      </w:r>
    </w:p>
    <w:p w:rsidR="00C4497E" w:rsidRDefault="00C4497E" w:rsidP="00C4497E">
      <w:pPr>
        <w:rPr>
          <w:rtl/>
          <w:lang w:eastAsia="he-IL"/>
        </w:rPr>
      </w:pPr>
      <w:bookmarkStart w:id="1424" w:name="_ETM_Q1_1565288"/>
      <w:bookmarkStart w:id="1425" w:name="_ETM_Q1_1565362"/>
      <w:bookmarkEnd w:id="1424"/>
      <w:bookmarkEnd w:id="1425"/>
    </w:p>
    <w:p w:rsidR="00C4497E" w:rsidRDefault="00C4497E" w:rsidP="00C4497E">
      <w:pPr>
        <w:pStyle w:val="a5"/>
        <w:keepNext/>
        <w:rPr>
          <w:rtl/>
        </w:rPr>
      </w:pPr>
      <w:bookmarkStart w:id="1426" w:name="ET_speaker_איתי_עצמון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27" w:name="_ETM_Q1_1566737"/>
      <w:bookmarkStart w:id="1428" w:name="_ETM_Q1_1566764"/>
      <w:bookmarkEnd w:id="1427"/>
      <w:bookmarkEnd w:id="1428"/>
      <w:r>
        <w:rPr>
          <w:rtl/>
          <w:lang w:eastAsia="he-IL"/>
        </w:rPr>
        <w:t xml:space="preserve">נצטרך כמובן לעשות את ההתאמות בנוסח. </w:t>
      </w:r>
    </w:p>
    <w:p w:rsidR="00C4497E" w:rsidRDefault="00C4497E" w:rsidP="00C4497E">
      <w:pPr>
        <w:rPr>
          <w:rtl/>
          <w:lang w:eastAsia="he-IL"/>
        </w:rPr>
      </w:pPr>
      <w:bookmarkStart w:id="1429" w:name="_ETM_Q1_1572216"/>
      <w:bookmarkStart w:id="1430" w:name="_ETM_Q1_1572287"/>
      <w:bookmarkEnd w:id="1429"/>
      <w:bookmarkEnd w:id="1430"/>
    </w:p>
    <w:p w:rsidR="00C4497E" w:rsidRDefault="00C4497E" w:rsidP="00C4497E">
      <w:pPr>
        <w:pStyle w:val="af8"/>
        <w:keepNext/>
        <w:rPr>
          <w:rtl/>
        </w:rPr>
      </w:pPr>
      <w:bookmarkStart w:id="1431" w:name="ET_yor_5765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32" w:name="_ETM_Q1_1573817"/>
      <w:bookmarkStart w:id="1433" w:name="_ETM_Q1_1573839"/>
      <w:bookmarkEnd w:id="1432"/>
      <w:bookmarkEnd w:id="1433"/>
      <w:r>
        <w:rPr>
          <w:rtl/>
          <w:lang w:eastAsia="he-IL"/>
        </w:rPr>
        <w:t>נמשיך להקריא.</w:t>
      </w:r>
    </w:p>
    <w:p w:rsidR="00C4497E" w:rsidRDefault="00C4497E" w:rsidP="00C4497E">
      <w:pPr>
        <w:rPr>
          <w:rtl/>
          <w:lang w:eastAsia="he-IL"/>
        </w:rPr>
      </w:pPr>
      <w:bookmarkStart w:id="1434" w:name="_ETM_Q1_1572315"/>
      <w:bookmarkStart w:id="1435" w:name="_ETM_Q1_1572382"/>
      <w:bookmarkEnd w:id="1434"/>
      <w:bookmarkEnd w:id="1435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436" w:name="ET_guest_814236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tbl>
      <w:tblPr>
        <w:bidiVisual/>
        <w:tblW w:w="0" w:type="dxa"/>
        <w:tblInd w:w="71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544"/>
        <w:gridCol w:w="5245"/>
      </w:tblGrid>
      <w:tr w:rsidR="00C4497E" w:rsidTr="00C4497E">
        <w:trPr>
          <w:cantSplit/>
          <w:trHeight w:val="60"/>
        </w:trPr>
        <w:tc>
          <w:tcPr>
            <w:tcW w:w="1157" w:type="dxa"/>
            <w:hideMark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1437" w:name="_ETM_Q1_1400302"/>
            <w:bookmarkStart w:id="1438" w:name="_ETM_Q1_1400211"/>
            <w:bookmarkStart w:id="1439" w:name="_ETM_Q1_1572468"/>
            <w:bookmarkStart w:id="1440" w:name="_ETM_Q1_1572444"/>
            <w:bookmarkEnd w:id="1437"/>
            <w:bookmarkEnd w:id="1438"/>
            <w:bookmarkEnd w:id="1439"/>
            <w:bookmarkEnd w:id="1440"/>
            <w:r>
              <w:rPr>
                <w:sz w:val="24"/>
                <w:szCs w:val="24"/>
                <w:rtl/>
              </w:rPr>
              <w:t>הוראות בעניין מזמין שהוא קופת חולים</w:t>
            </w:r>
          </w:p>
        </w:tc>
        <w:tc>
          <w:tcPr>
            <w:tcW w:w="544" w:type="dxa"/>
            <w:hideMark/>
          </w:tcPr>
          <w:p w:rsidR="00C4497E" w:rsidRDefault="00C4497E">
            <w:pPr>
              <w:pStyle w:val="TableSideHeading"/>
              <w:keepLine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5245" w:type="dxa"/>
            <w:hideMark/>
          </w:tcPr>
          <w:p w:rsidR="00C4497E" w:rsidRDefault="00C4497E">
            <w:pPr>
              <w:pStyle w:val="TableSideHeading"/>
              <w:keepLine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מזמין שהוא קופת חולים או בית חולים בבעלותה, אשר התקשר עם ספק בחוזה לביצוע עסקה, ישלם לספק את התמורה בעד העסקה בהתאם להוראות סעיף 3(א), (ב) ו-(ח) לחוק, והמצאת החשבון לעניין תשלום בהתאם להוראות האמורות תהיה לפי סעיף 3(ט) לחוק.</w:t>
            </w:r>
          </w:p>
        </w:tc>
      </w:tr>
    </w:tbl>
    <w:p w:rsidR="00C4497E" w:rsidRDefault="00C4497E" w:rsidP="00C4497E"/>
    <w:tbl>
      <w:tblPr>
        <w:bidiVisual/>
        <w:tblW w:w="0" w:type="dxa"/>
        <w:tblInd w:w="71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544"/>
        <w:gridCol w:w="5245"/>
      </w:tblGrid>
      <w:tr w:rsidR="00C4497E" w:rsidTr="00C4497E">
        <w:trPr>
          <w:cantSplit/>
          <w:trHeight w:val="1314"/>
        </w:trPr>
        <w:tc>
          <w:tcPr>
            <w:tcW w:w="1157" w:type="dxa"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הוראות בעניין מזמין שהוא בי"ח ציבורי כללי שבבעלות רשות ציבורית</w:t>
            </w:r>
          </w:p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pStyle w:val="TableSideHeading"/>
              <w:keepLine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3.</w:t>
            </w:r>
          </w:p>
          <w:p w:rsidR="00C4497E" w:rsidRDefault="00C4497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  <w:p w:rsidR="00C4497E" w:rsidRDefault="00C4497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  <w:p w:rsidR="00C4497E" w:rsidRDefault="00C4497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245" w:type="dxa"/>
            <w:hideMark/>
          </w:tcPr>
          <w:p w:rsidR="00C4497E" w:rsidRDefault="00C4497E">
            <w:pPr>
              <w:pStyle w:val="TableSideHeading"/>
              <w:keepLine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מזמין שהוא בית חולים ציבורי כללי שבבעלות רשות ציבורית שהתקשר עם ספק בחוזה לביצוע עסקה, ישלם לספק את התמורה בעד העסקה בהתאם להוראות סעיף 3(א), (ב) ו- (ח) לחוק, והמצאת החשבון לעניין תשלום בהתאם להוראות האמורות תהיה לפי סעיף 3(ט) לחוק. </w:t>
            </w:r>
          </w:p>
        </w:tc>
      </w:tr>
      <w:tr w:rsidR="00C4497E" w:rsidTr="00C4497E">
        <w:trPr>
          <w:cantSplit/>
          <w:trHeight w:val="976"/>
        </w:trPr>
        <w:tc>
          <w:tcPr>
            <w:tcW w:w="1157" w:type="dxa"/>
            <w:hideMark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החלת הוראות נוספות</w:t>
            </w:r>
          </w:p>
        </w:tc>
        <w:tc>
          <w:tcPr>
            <w:tcW w:w="544" w:type="dxa"/>
            <w:hideMark/>
          </w:tcPr>
          <w:p w:rsidR="00C4497E" w:rsidRDefault="00C4497E">
            <w:pPr>
              <w:jc w:val="center"/>
              <w:rPr>
                <w:rtl/>
              </w:rPr>
            </w:pPr>
            <w:r>
              <w:rPr>
                <w:rtl/>
              </w:rPr>
              <w:t>44</w:t>
            </w:r>
            <w:r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  <w:tc>
          <w:tcPr>
            <w:tcW w:w="5245" w:type="dxa"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על עסקאות כאמור בתקנות 2 ו- 3 יחולו סעיפים 4, 6, 7, </w:t>
            </w:r>
            <w:bookmarkStart w:id="1441" w:name="_ETM_Q1_1625840"/>
            <w:bookmarkEnd w:id="1441"/>
            <w:r>
              <w:rPr>
                <w:sz w:val="24"/>
                <w:szCs w:val="24"/>
                <w:rtl/>
              </w:rPr>
              <w:t>8 ו- 14 לחוק.</w:t>
            </w:r>
          </w:p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</w:tr>
      <w:tr w:rsidR="00C4497E" w:rsidTr="00C4497E">
        <w:trPr>
          <w:cantSplit/>
          <w:trHeight w:val="976"/>
        </w:trPr>
        <w:tc>
          <w:tcPr>
            <w:tcW w:w="1157" w:type="dxa"/>
            <w:hideMark/>
          </w:tcPr>
          <w:p w:rsidR="00C4497E" w:rsidRDefault="00C4497E">
            <w:pPr>
              <w:pStyle w:val="TableSideHeading"/>
              <w:keepLines w:val="0"/>
              <w:rPr>
                <w:rStyle w:val="aff6"/>
                <w:rFonts w:ascii="David" w:eastAsiaTheme="minorHAnsi" w:hAnsi="David"/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544" w:type="dxa"/>
            <w:hideMark/>
          </w:tcPr>
          <w:p w:rsidR="00C4497E" w:rsidRDefault="00C4497E">
            <w:pPr>
              <w:jc w:val="center"/>
              <w:rPr>
                <w:rtl/>
              </w:rPr>
            </w:pPr>
            <w:r>
              <w:rPr>
                <w:rtl/>
              </w:rPr>
              <w:t>55.</w:t>
            </w:r>
          </w:p>
        </w:tc>
        <w:tc>
          <w:tcPr>
            <w:tcW w:w="5245" w:type="dxa"/>
            <w:hideMark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תחילתן של תקנות אלה שלושה חודשים מיום פרסומן (להלן – יום התחילה).</w:t>
            </w:r>
          </w:p>
        </w:tc>
      </w:tr>
      <w:tr w:rsidR="00C4497E" w:rsidTr="00C4497E">
        <w:trPr>
          <w:cantSplit/>
          <w:trHeight w:val="626"/>
        </w:trPr>
        <w:tc>
          <w:tcPr>
            <w:tcW w:w="1157" w:type="dxa"/>
            <w:hideMark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תחולה</w:t>
            </w:r>
          </w:p>
        </w:tc>
        <w:tc>
          <w:tcPr>
            <w:tcW w:w="544" w:type="dxa"/>
            <w:hideMark/>
          </w:tcPr>
          <w:p w:rsidR="00C4497E" w:rsidRDefault="00C4497E">
            <w:pPr>
              <w:jc w:val="center"/>
              <w:rPr>
                <w:rtl/>
              </w:rPr>
            </w:pPr>
            <w:r>
              <w:rPr>
                <w:rtl/>
              </w:rPr>
              <w:t>66.</w:t>
            </w:r>
          </w:p>
        </w:tc>
        <w:tc>
          <w:tcPr>
            <w:tcW w:w="5245" w:type="dxa"/>
            <w:hideMark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(א)</w:t>
            </w:r>
            <w:r>
              <w:rPr>
                <w:sz w:val="24"/>
                <w:szCs w:val="24"/>
                <w:rtl/>
              </w:rPr>
              <w:tab/>
              <w:t>תקנות אלו יחולו על חוזה שנכרת ביום התחילה ואילך.</w:t>
            </w:r>
          </w:p>
        </w:tc>
      </w:tr>
      <w:tr w:rsidR="00C4497E" w:rsidTr="00C4497E">
        <w:trPr>
          <w:cantSplit/>
          <w:trHeight w:val="626"/>
        </w:trPr>
        <w:tc>
          <w:tcPr>
            <w:tcW w:w="1157" w:type="dxa"/>
          </w:tcPr>
          <w:p w:rsidR="00C4497E" w:rsidRDefault="00C4497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:rsidR="00C4497E" w:rsidRDefault="00C4497E">
            <w:pPr>
              <w:jc w:val="center"/>
              <w:rPr>
                <w:rtl/>
              </w:rPr>
            </w:pPr>
          </w:p>
        </w:tc>
        <w:tc>
          <w:tcPr>
            <w:tcW w:w="5245" w:type="dxa"/>
            <w:hideMark/>
          </w:tcPr>
          <w:p w:rsidR="00C4497E" w:rsidRDefault="00C4497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ab/>
              <w:t xml:space="preserve">תקנות אלה לא יחולו על חוזה שנכרת בעקבות הליך לפי חוק חובת המכרזים, התשנ"ב-1992, או לפי חוק אחר, שפורסם לפני יום התחילה. </w:t>
            </w:r>
          </w:p>
        </w:tc>
      </w:tr>
    </w:tbl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5"/>
        <w:keepNext/>
        <w:rPr>
          <w:rtl/>
        </w:rPr>
      </w:pPr>
      <w:bookmarkStart w:id="1442" w:name="_ETM_Q1_1159370"/>
      <w:bookmarkStart w:id="1443" w:name="_ETM_Q1_1656551"/>
      <w:bookmarkStart w:id="1444" w:name="ET_speaker_איתי_עצמון_98"/>
      <w:bookmarkEnd w:id="1442"/>
      <w:bookmarkEnd w:id="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45" w:name="_ETM_Q1_1656909"/>
      <w:bookmarkStart w:id="1446" w:name="_ETM_Q1_1656933"/>
      <w:bookmarkEnd w:id="1445"/>
      <w:bookmarkEnd w:id="1446"/>
      <w:r>
        <w:rPr>
          <w:rtl/>
          <w:lang w:eastAsia="he-IL"/>
        </w:rPr>
        <w:t xml:space="preserve">השאלה ממתי אנחנו מונים את אותן שלוש שנים. </w:t>
      </w:r>
    </w:p>
    <w:p w:rsidR="00C4497E" w:rsidRDefault="00C4497E" w:rsidP="00C4497E">
      <w:pPr>
        <w:rPr>
          <w:rtl/>
          <w:lang w:eastAsia="he-IL"/>
        </w:rPr>
      </w:pPr>
      <w:bookmarkStart w:id="1447" w:name="_ETM_Q1_1662724"/>
      <w:bookmarkStart w:id="1448" w:name="_ETM_Q1_1662791"/>
      <w:bookmarkEnd w:id="1447"/>
      <w:bookmarkEnd w:id="1448"/>
    </w:p>
    <w:p w:rsidR="00C4497E" w:rsidRDefault="00C4497E" w:rsidP="00C4497E">
      <w:pPr>
        <w:pStyle w:val="af8"/>
        <w:keepNext/>
        <w:rPr>
          <w:rtl/>
        </w:rPr>
      </w:pPr>
      <w:bookmarkStart w:id="1449" w:name="ET_yor_5765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50" w:name="_ETM_Q1_1664694"/>
      <w:bookmarkStart w:id="1451" w:name="_ETM_Q1_1664718"/>
      <w:bookmarkEnd w:id="1450"/>
      <w:bookmarkEnd w:id="1451"/>
      <w:r>
        <w:rPr>
          <w:rtl/>
          <w:lang w:eastAsia="he-IL"/>
        </w:rPr>
        <w:t xml:space="preserve">מיום הפרסום </w:t>
      </w:r>
      <w:bookmarkStart w:id="1452" w:name="_ETM_Q1_1666316"/>
      <w:bookmarkEnd w:id="1452"/>
      <w:r>
        <w:rPr>
          <w:rtl/>
          <w:lang w:eastAsia="he-IL"/>
        </w:rPr>
        <w:t xml:space="preserve">ברשומות. </w:t>
      </w:r>
    </w:p>
    <w:p w:rsidR="00C4497E" w:rsidRDefault="00C4497E" w:rsidP="00C4497E">
      <w:pPr>
        <w:rPr>
          <w:rtl/>
          <w:lang w:eastAsia="he-IL"/>
        </w:rPr>
      </w:pPr>
      <w:bookmarkStart w:id="1453" w:name="_ETM_Q1_1668300"/>
      <w:bookmarkStart w:id="1454" w:name="_ETM_Q1_1668369"/>
      <w:bookmarkEnd w:id="1453"/>
      <w:bookmarkEnd w:id="1454"/>
    </w:p>
    <w:p w:rsidR="00C4497E" w:rsidRDefault="00C4497E" w:rsidP="00C4497E">
      <w:pPr>
        <w:pStyle w:val="a5"/>
        <w:keepNext/>
        <w:rPr>
          <w:rtl/>
        </w:rPr>
      </w:pPr>
      <w:bookmarkStart w:id="1455" w:name="ET_speaker_איתי_עצמו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56" w:name="_ETM_Q1_1670814"/>
      <w:bookmarkStart w:id="1457" w:name="_ETM_Q1_1670838"/>
      <w:bookmarkEnd w:id="1456"/>
      <w:bookmarkEnd w:id="1457"/>
      <w:r>
        <w:rPr>
          <w:rtl/>
          <w:lang w:eastAsia="he-IL"/>
        </w:rPr>
        <w:t xml:space="preserve">כלומר בתום שלוש שנים מיום הפרסום למעשה סעיפים </w:t>
      </w:r>
      <w:bookmarkStart w:id="1458" w:name="_ETM_Q1_1678350"/>
      <w:bookmarkEnd w:id="1458"/>
      <w:r>
        <w:rPr>
          <w:rtl/>
          <w:lang w:eastAsia="he-IL"/>
        </w:rPr>
        <w:t xml:space="preserve">3(א), (ב) ו-(ח) לחוק יחולו על כלל העסקאות, אם אני </w:t>
      </w:r>
      <w:bookmarkStart w:id="1459" w:name="_ETM_Q1_1684602"/>
      <w:bookmarkEnd w:id="1459"/>
      <w:r>
        <w:rPr>
          <w:rtl/>
          <w:lang w:eastAsia="he-IL"/>
        </w:rPr>
        <w:t>מבין נכון.</w:t>
      </w:r>
      <w:bookmarkStart w:id="1460" w:name="_ETM_Q1_1680514"/>
      <w:bookmarkEnd w:id="1460"/>
    </w:p>
    <w:p w:rsidR="00C4497E" w:rsidRDefault="00C4497E" w:rsidP="00C4497E">
      <w:pPr>
        <w:rPr>
          <w:rtl/>
          <w:lang w:eastAsia="he-IL"/>
        </w:rPr>
      </w:pPr>
      <w:bookmarkStart w:id="1461" w:name="_ETM_Q1_1680585"/>
      <w:bookmarkEnd w:id="1461"/>
    </w:p>
    <w:p w:rsidR="00C4497E" w:rsidRDefault="00C4497E" w:rsidP="00C4497E">
      <w:pPr>
        <w:pStyle w:val="af8"/>
        <w:keepNext/>
        <w:rPr>
          <w:rtl/>
        </w:rPr>
      </w:pPr>
      <w:bookmarkStart w:id="1462" w:name="ET_yor_5765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63" w:name="_ETM_Q1_1681820"/>
      <w:bookmarkStart w:id="1464" w:name="_ETM_Q1_1681877"/>
      <w:bookmarkEnd w:id="1463"/>
      <w:bookmarkEnd w:id="1464"/>
      <w:r>
        <w:rPr>
          <w:rtl/>
          <w:lang w:eastAsia="he-IL"/>
        </w:rPr>
        <w:t>כן.</w:t>
      </w:r>
    </w:p>
    <w:p w:rsidR="00C4497E" w:rsidRDefault="00C4497E" w:rsidP="00C4497E">
      <w:pPr>
        <w:rPr>
          <w:rtl/>
          <w:lang w:eastAsia="he-IL"/>
        </w:rPr>
      </w:pPr>
      <w:bookmarkStart w:id="1465" w:name="_ETM_Q1_1685234"/>
      <w:bookmarkStart w:id="1466" w:name="_ETM_Q1_1685320"/>
      <w:bookmarkEnd w:id="1465"/>
      <w:bookmarkEnd w:id="146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467" w:name="ET_guest_814236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68" w:name="_ETM_Q1_1688317"/>
      <w:bookmarkStart w:id="1469" w:name="_ETM_Q1_1688340"/>
      <w:bookmarkEnd w:id="1468"/>
      <w:bookmarkEnd w:id="1469"/>
      <w:r>
        <w:rPr>
          <w:rtl/>
          <w:lang w:eastAsia="he-IL"/>
        </w:rPr>
        <w:t>סעיפים 4, 6.</w:t>
      </w:r>
    </w:p>
    <w:p w:rsidR="00C4497E" w:rsidRDefault="00C4497E" w:rsidP="00C4497E">
      <w:pPr>
        <w:rPr>
          <w:rtl/>
          <w:lang w:eastAsia="he-IL"/>
        </w:rPr>
      </w:pPr>
      <w:bookmarkStart w:id="1470" w:name="_ETM_Q1_1690059"/>
      <w:bookmarkStart w:id="1471" w:name="_ETM_Q1_1690122"/>
      <w:bookmarkStart w:id="1472" w:name="_ETM_Q1_1688129"/>
      <w:bookmarkEnd w:id="1470"/>
      <w:bookmarkEnd w:id="1471"/>
      <w:bookmarkEnd w:id="1472"/>
    </w:p>
    <w:p w:rsidR="00C4497E" w:rsidRDefault="00C4497E" w:rsidP="00C4497E">
      <w:pPr>
        <w:pStyle w:val="a5"/>
        <w:keepNext/>
        <w:rPr>
          <w:rtl/>
        </w:rPr>
      </w:pPr>
      <w:bookmarkStart w:id="1473" w:name="ET_speaker_איתי_עצמון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74" w:name="_ETM_Q1_1688487"/>
      <w:bookmarkStart w:id="1475" w:name="_ETM_Q1_1688510"/>
      <w:bookmarkEnd w:id="1474"/>
      <w:bookmarkEnd w:id="1475"/>
      <w:r>
        <w:rPr>
          <w:rtl/>
          <w:lang w:eastAsia="he-IL"/>
        </w:rPr>
        <w:t xml:space="preserve">לא, אני מדבר קודם כל </w:t>
      </w:r>
      <w:bookmarkStart w:id="1476" w:name="_ETM_Q1_1691553"/>
      <w:bookmarkEnd w:id="1476"/>
      <w:r>
        <w:rPr>
          <w:rtl/>
          <w:lang w:eastAsia="he-IL"/>
        </w:rPr>
        <w:t xml:space="preserve">על ההוראות בעניין התשלום, סעיף 3(א), (ב) ו-(ח) לחוק, </w:t>
      </w:r>
      <w:bookmarkStart w:id="1477" w:name="_ETM_Q1_1706101"/>
      <w:bookmarkEnd w:id="1477"/>
      <w:r>
        <w:rPr>
          <w:rtl/>
          <w:lang w:eastAsia="he-IL"/>
        </w:rPr>
        <w:t xml:space="preserve">וגם 4. בעצם כל הסעיפים למעט סעיף 3(ו), אם </w:t>
      </w:r>
      <w:bookmarkStart w:id="1478" w:name="_ETM_Q1_1709496"/>
      <w:bookmarkEnd w:id="1478"/>
      <w:r>
        <w:rPr>
          <w:rtl/>
          <w:lang w:eastAsia="he-IL"/>
        </w:rPr>
        <w:t xml:space="preserve">אני מבין נכון. </w:t>
      </w:r>
      <w:bookmarkStart w:id="1479" w:name="_ETM_Q1_1706454"/>
      <w:bookmarkEnd w:id="1479"/>
    </w:p>
    <w:p w:rsidR="00C4497E" w:rsidRDefault="00C4497E" w:rsidP="00C4497E">
      <w:pPr>
        <w:rPr>
          <w:rtl/>
          <w:lang w:eastAsia="he-IL"/>
        </w:rPr>
      </w:pPr>
      <w:bookmarkStart w:id="1480" w:name="_ETM_Q1_1706530"/>
      <w:bookmarkEnd w:id="148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481" w:name="ET_guest_814236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82" w:name="_ETM_Q1_1711142"/>
      <w:bookmarkStart w:id="1483" w:name="_ETM_Q1_1711169"/>
      <w:bookmarkEnd w:id="1482"/>
      <w:bookmarkEnd w:id="1483"/>
      <w:r>
        <w:rPr>
          <w:rtl/>
          <w:lang w:eastAsia="he-IL"/>
        </w:rPr>
        <w:t xml:space="preserve">3(א), (ב), (ו) ו-(ח), כן. </w:t>
      </w:r>
    </w:p>
    <w:p w:rsidR="00C4497E" w:rsidRDefault="00C4497E" w:rsidP="00C4497E">
      <w:pPr>
        <w:rPr>
          <w:rtl/>
          <w:lang w:eastAsia="he-IL"/>
        </w:rPr>
      </w:pPr>
      <w:bookmarkStart w:id="1484" w:name="_ETM_Q1_1712270"/>
      <w:bookmarkStart w:id="1485" w:name="_ETM_Q1_1712332"/>
      <w:bookmarkEnd w:id="1484"/>
      <w:bookmarkEnd w:id="1485"/>
    </w:p>
    <w:p w:rsidR="00C4497E" w:rsidRDefault="00C4497E" w:rsidP="00C4497E">
      <w:pPr>
        <w:pStyle w:val="a5"/>
        <w:keepNext/>
        <w:rPr>
          <w:rtl/>
        </w:rPr>
      </w:pPr>
      <w:bookmarkStart w:id="1486" w:name="ET_speaker_איתי_עצמון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87" w:name="_ETM_Q1_1713938"/>
      <w:bookmarkStart w:id="1488" w:name="_ETM_Q1_1713964"/>
      <w:bookmarkEnd w:id="1487"/>
      <w:bookmarkEnd w:id="1488"/>
      <w:r>
        <w:rPr>
          <w:rtl/>
          <w:lang w:eastAsia="he-IL"/>
        </w:rPr>
        <w:t xml:space="preserve">גם (ו)? </w:t>
      </w:r>
      <w:bookmarkStart w:id="1489" w:name="_ETM_Q1_1711096"/>
      <w:bookmarkEnd w:id="1489"/>
      <w:r>
        <w:rPr>
          <w:rtl/>
          <w:lang w:eastAsia="he-IL"/>
        </w:rPr>
        <w:t xml:space="preserve">(ו) זה הרשויות המקומיות. </w:t>
      </w:r>
    </w:p>
    <w:p w:rsidR="00C4497E" w:rsidRDefault="00C4497E" w:rsidP="00C4497E">
      <w:pPr>
        <w:rPr>
          <w:rtl/>
          <w:lang w:eastAsia="he-IL"/>
        </w:rPr>
      </w:pPr>
      <w:bookmarkStart w:id="1490" w:name="_ETM_Q1_811236"/>
      <w:bookmarkStart w:id="1491" w:name="_ETM_Q1_811247"/>
      <w:bookmarkStart w:id="1492" w:name="_ETM_Q1_811285"/>
      <w:bookmarkStart w:id="1493" w:name="_ETM_Q1_1719392"/>
      <w:bookmarkEnd w:id="1490"/>
      <w:bookmarkEnd w:id="1491"/>
      <w:bookmarkEnd w:id="1492"/>
      <w:bookmarkEnd w:id="149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494" w:name="ET_guest_814236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495" w:name="_ETM_Q1_1719703"/>
      <w:bookmarkStart w:id="1496" w:name="_ETM_Q1_1719726"/>
      <w:bookmarkEnd w:id="1495"/>
      <w:bookmarkEnd w:id="1496"/>
      <w:r>
        <w:rPr>
          <w:rtl/>
          <w:lang w:eastAsia="he-IL"/>
        </w:rPr>
        <w:t xml:space="preserve">אני מסתכלת על החוק, הסמכות של השרים לפי סעיף 12(ג) לחוק, השרים באישור הוועדה רשאים </w:t>
      </w:r>
      <w:bookmarkStart w:id="1497" w:name="_ETM_Q1_1727968"/>
      <w:bookmarkEnd w:id="1497"/>
      <w:r>
        <w:rPr>
          <w:rtl/>
          <w:lang w:eastAsia="he-IL"/>
        </w:rPr>
        <w:t xml:space="preserve">לקבוע כי הוראות 3(א), (ב), (ו) ו-(ח) יחולו על עסקאות. </w:t>
      </w:r>
      <w:bookmarkStart w:id="1498" w:name="_ETM_Q1_1729671"/>
      <w:bookmarkEnd w:id="1498"/>
    </w:p>
    <w:p w:rsidR="00C4497E" w:rsidRDefault="00C4497E" w:rsidP="00C4497E">
      <w:pPr>
        <w:rPr>
          <w:rtl/>
          <w:lang w:eastAsia="he-IL"/>
        </w:rPr>
      </w:pPr>
      <w:bookmarkStart w:id="1499" w:name="_ETM_Q1_1730423"/>
      <w:bookmarkStart w:id="1500" w:name="_ETM_Q1_1730484"/>
      <w:bookmarkStart w:id="1501" w:name="_ETM_Q1_1731935"/>
      <w:bookmarkEnd w:id="1499"/>
      <w:bookmarkEnd w:id="1500"/>
      <w:bookmarkEnd w:id="1501"/>
    </w:p>
    <w:p w:rsidR="00C4497E" w:rsidRDefault="00C4497E" w:rsidP="00C4497E">
      <w:pPr>
        <w:pStyle w:val="a5"/>
        <w:keepNext/>
        <w:rPr>
          <w:rtl/>
        </w:rPr>
      </w:pPr>
      <w:bookmarkStart w:id="1502" w:name="ET_speaker_איתי_עצמון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03" w:name="_ETM_Q1_1732385"/>
      <w:bookmarkStart w:id="1504" w:name="_ETM_Q1_1732409"/>
      <w:bookmarkEnd w:id="1503"/>
      <w:bookmarkEnd w:id="1504"/>
      <w:r>
        <w:rPr>
          <w:rtl/>
          <w:lang w:eastAsia="he-IL"/>
        </w:rPr>
        <w:t xml:space="preserve">נכון, אבל אתם קבעתם פה עוד החלה. קבעתם על </w:t>
      </w:r>
      <w:bookmarkStart w:id="1505" w:name="_ETM_Q1_1738629"/>
      <w:bookmarkEnd w:id="1505"/>
      <w:r>
        <w:rPr>
          <w:rtl/>
          <w:lang w:eastAsia="he-IL"/>
        </w:rPr>
        <w:t xml:space="preserve">עסקאות כאמור יחולו סעיפים 4, 6, 7, 8 ו-14 לחוק. </w:t>
      </w:r>
      <w:bookmarkStart w:id="1506" w:name="_ETM_Q1_1741441"/>
      <w:bookmarkEnd w:id="1506"/>
      <w:r>
        <w:rPr>
          <w:rtl/>
          <w:lang w:eastAsia="he-IL"/>
        </w:rPr>
        <w:t xml:space="preserve">אז גם זה כמובן יחול. ולעניין הוראות סעיף 3, שזה </w:t>
      </w:r>
      <w:bookmarkStart w:id="1507" w:name="_ETM_Q1_1747977"/>
      <w:bookmarkEnd w:id="1507"/>
      <w:r>
        <w:rPr>
          <w:rtl/>
          <w:lang w:eastAsia="he-IL"/>
        </w:rPr>
        <w:t>במסגרת הסעיף המסמיך, ולכן שאלתי, סעיף 3(א), (ב) ו-(ח), בלי</w:t>
      </w:r>
      <w:bookmarkStart w:id="1508" w:name="_ETM_Q1_1750937"/>
      <w:bookmarkEnd w:id="1508"/>
      <w:r>
        <w:rPr>
          <w:rtl/>
          <w:lang w:eastAsia="he-IL"/>
        </w:rPr>
        <w:t xml:space="preserve"> סעיף קטן (ו). </w:t>
      </w:r>
      <w:bookmarkStart w:id="1509" w:name="_ETM_Q1_1756113"/>
      <w:bookmarkEnd w:id="1509"/>
    </w:p>
    <w:p w:rsidR="00C4497E" w:rsidRDefault="00C4497E" w:rsidP="00C4497E">
      <w:pPr>
        <w:rPr>
          <w:rtl/>
          <w:lang w:eastAsia="he-IL"/>
        </w:rPr>
      </w:pPr>
      <w:bookmarkStart w:id="1510" w:name="_ETM_Q1_1756178"/>
      <w:bookmarkEnd w:id="151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11" w:name="ET_guest_814236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12" w:name="_ETM_Q1_1760659"/>
      <w:bookmarkStart w:id="1513" w:name="_ETM_Q1_1760682"/>
      <w:bookmarkEnd w:id="1512"/>
      <w:bookmarkEnd w:id="1513"/>
      <w:r>
        <w:rPr>
          <w:rtl/>
          <w:lang w:eastAsia="he-IL"/>
        </w:rPr>
        <w:t xml:space="preserve">4 זה ריבית, 6 חיוב חוזי </w:t>
      </w:r>
      <w:bookmarkStart w:id="1514" w:name="_ETM_Q1_1760093"/>
      <w:bookmarkEnd w:id="1514"/>
      <w:r>
        <w:rPr>
          <w:rtl/>
          <w:lang w:eastAsia="he-IL"/>
        </w:rPr>
        <w:t xml:space="preserve">מכוח החוק, 7, אין להתנות על הוראות חוק זה לטובת </w:t>
      </w:r>
      <w:bookmarkStart w:id="1515" w:name="_ETM_Q1_1764973"/>
      <w:bookmarkEnd w:id="1515"/>
      <w:r>
        <w:rPr>
          <w:rtl/>
          <w:lang w:eastAsia="he-IL"/>
        </w:rPr>
        <w:t xml:space="preserve">הספק, זו תוספת שמשרד המשפטים אישר לנו להוסיף שם. </w:t>
      </w:r>
      <w:bookmarkStart w:id="1516" w:name="_ETM_Q1_1769353"/>
      <w:bookmarkEnd w:id="1516"/>
    </w:p>
    <w:p w:rsidR="00C4497E" w:rsidRDefault="00C4497E" w:rsidP="00C4497E">
      <w:pPr>
        <w:rPr>
          <w:rtl/>
          <w:lang w:eastAsia="he-IL"/>
        </w:rPr>
      </w:pPr>
      <w:bookmarkStart w:id="1517" w:name="_ETM_Q1_1769433"/>
      <w:bookmarkStart w:id="1518" w:name="_ETM_Q1_1769506"/>
      <w:bookmarkEnd w:id="1517"/>
      <w:bookmarkEnd w:id="1518"/>
    </w:p>
    <w:p w:rsidR="00C4497E" w:rsidRDefault="00C4497E" w:rsidP="00C4497E">
      <w:pPr>
        <w:pStyle w:val="a5"/>
        <w:keepNext/>
        <w:rPr>
          <w:rtl/>
        </w:rPr>
      </w:pPr>
      <w:bookmarkStart w:id="1519" w:name="ET_speaker_איתי_עצמון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20" w:name="_ETM_Q1_1770555"/>
      <w:bookmarkStart w:id="1521" w:name="_ETM_Q1_1770578"/>
      <w:bookmarkEnd w:id="1520"/>
      <w:bookmarkEnd w:id="1521"/>
      <w:r>
        <w:rPr>
          <w:rtl/>
          <w:lang w:eastAsia="he-IL"/>
        </w:rPr>
        <w:t xml:space="preserve">בעקבות הערה שלנו. </w:t>
      </w:r>
    </w:p>
    <w:p w:rsidR="00C4497E" w:rsidRDefault="00C4497E" w:rsidP="00C4497E">
      <w:pPr>
        <w:rPr>
          <w:rtl/>
          <w:lang w:eastAsia="he-IL"/>
        </w:rPr>
      </w:pPr>
      <w:bookmarkStart w:id="1522" w:name="_ETM_Q1_1772929"/>
      <w:bookmarkStart w:id="1523" w:name="_ETM_Q1_1772997"/>
      <w:bookmarkEnd w:id="1522"/>
      <w:bookmarkEnd w:id="152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24" w:name="ET_guest_814236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25" w:name="_ETM_Q1_1774791"/>
      <w:bookmarkStart w:id="1526" w:name="_ETM_Q1_1774813"/>
      <w:bookmarkEnd w:id="1525"/>
      <w:bookmarkEnd w:id="1526"/>
      <w:r>
        <w:rPr>
          <w:rtl/>
          <w:lang w:eastAsia="he-IL"/>
        </w:rPr>
        <w:t xml:space="preserve">8, </w:t>
      </w:r>
      <w:bookmarkStart w:id="1527" w:name="_ETM_Q1_1771577"/>
      <w:bookmarkEnd w:id="1527"/>
      <w:r>
        <w:rPr>
          <w:rtl/>
          <w:lang w:eastAsia="he-IL"/>
        </w:rPr>
        <w:t>אין בהוראות חוק זה כדי לגרוע מחובות מעסיק כלפי עובדיו. 14 זה דיווח</w:t>
      </w:r>
      <w:bookmarkStart w:id="1528" w:name="_ETM_Q1_1785073"/>
      <w:bookmarkEnd w:id="1528"/>
      <w:r>
        <w:rPr>
          <w:rtl/>
          <w:lang w:eastAsia="he-IL"/>
        </w:rPr>
        <w:t xml:space="preserve"> לכנסת והדיווח לכנסת מותנה בזה שבתקנות קבוע מה ומי צריך </w:t>
      </w:r>
      <w:bookmarkStart w:id="1529" w:name="_ETM_Q1_1788805"/>
      <w:bookmarkEnd w:id="1529"/>
      <w:r>
        <w:rPr>
          <w:rtl/>
          <w:lang w:eastAsia="he-IL"/>
        </w:rPr>
        <w:t xml:space="preserve">לדווח. </w:t>
      </w:r>
    </w:p>
    <w:p w:rsidR="00C4497E" w:rsidRDefault="00C4497E" w:rsidP="00C4497E">
      <w:pPr>
        <w:rPr>
          <w:rtl/>
          <w:lang w:eastAsia="he-IL"/>
        </w:rPr>
      </w:pPr>
      <w:bookmarkStart w:id="1530" w:name="_ETM_Q1_1790661"/>
      <w:bookmarkStart w:id="1531" w:name="_ETM_Q1_1790733"/>
      <w:bookmarkEnd w:id="1530"/>
      <w:bookmarkEnd w:id="1531"/>
    </w:p>
    <w:p w:rsidR="00C4497E" w:rsidRDefault="00C4497E" w:rsidP="00C4497E">
      <w:pPr>
        <w:pStyle w:val="a5"/>
        <w:keepNext/>
        <w:rPr>
          <w:rtl/>
        </w:rPr>
      </w:pPr>
      <w:bookmarkStart w:id="1532" w:name="ET_speaker_איתי_עצמון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33" w:name="_ETM_Q1_1788857"/>
      <w:bookmarkStart w:id="1534" w:name="_ETM_Q1_1788880"/>
      <w:bookmarkEnd w:id="1533"/>
      <w:bookmarkEnd w:id="1534"/>
      <w:r>
        <w:rPr>
          <w:rtl/>
          <w:lang w:eastAsia="he-IL"/>
        </w:rPr>
        <w:t xml:space="preserve">יש מוסד בריאות שמצוי בבעלות רשות מקומית? </w:t>
      </w:r>
    </w:p>
    <w:p w:rsidR="00C4497E" w:rsidRDefault="00C4497E" w:rsidP="00C4497E">
      <w:pPr>
        <w:rPr>
          <w:rtl/>
          <w:lang w:eastAsia="he-IL"/>
        </w:rPr>
      </w:pPr>
      <w:bookmarkStart w:id="1535" w:name="_ETM_Q1_1795437"/>
      <w:bookmarkStart w:id="1536" w:name="_ETM_Q1_1795499"/>
      <w:bookmarkEnd w:id="1535"/>
      <w:bookmarkEnd w:id="153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37" w:name="ET_guest_814236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38" w:name="_ETM_Q1_1792389"/>
      <w:bookmarkStart w:id="1539" w:name="_ETM_Q1_1792415"/>
      <w:bookmarkEnd w:id="1538"/>
      <w:bookmarkEnd w:id="1539"/>
      <w:r>
        <w:rPr>
          <w:rtl/>
          <w:lang w:eastAsia="he-IL"/>
        </w:rPr>
        <w:t xml:space="preserve">כן. </w:t>
      </w:r>
    </w:p>
    <w:p w:rsidR="00C4497E" w:rsidRDefault="00C4497E" w:rsidP="00C4497E">
      <w:pPr>
        <w:rPr>
          <w:rtl/>
          <w:lang w:eastAsia="he-IL"/>
        </w:rPr>
      </w:pPr>
      <w:bookmarkStart w:id="1540" w:name="_ETM_Q1_1793091"/>
      <w:bookmarkStart w:id="1541" w:name="_ETM_Q1_1793158"/>
      <w:bookmarkEnd w:id="1540"/>
      <w:bookmarkEnd w:id="1541"/>
    </w:p>
    <w:p w:rsidR="00C4497E" w:rsidRDefault="00C4497E" w:rsidP="00C4497E">
      <w:pPr>
        <w:pStyle w:val="a5"/>
        <w:keepNext/>
        <w:rPr>
          <w:rtl/>
        </w:rPr>
      </w:pPr>
      <w:bookmarkStart w:id="1542" w:name="ET_speaker_איתי_עצמו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43" w:name="_ETM_Q1_1794732"/>
      <w:bookmarkStart w:id="1544" w:name="_ETM_Q1_1794755"/>
      <w:bookmarkEnd w:id="1543"/>
      <w:bookmarkEnd w:id="1544"/>
      <w:r>
        <w:rPr>
          <w:rtl/>
          <w:lang w:eastAsia="he-IL"/>
        </w:rPr>
        <w:t>א</w:t>
      </w:r>
      <w:bookmarkStart w:id="1545" w:name="_ETM_Q1_1795067"/>
      <w:bookmarkEnd w:id="1545"/>
      <w:r>
        <w:rPr>
          <w:rtl/>
          <w:lang w:eastAsia="he-IL"/>
        </w:rPr>
        <w:t xml:space="preserve">ז למה בעצם לא החלתם גם את סעיף </w:t>
      </w:r>
      <w:bookmarkStart w:id="1546" w:name="_ETM_Q1_1800407"/>
      <w:bookmarkEnd w:id="1546"/>
      <w:r>
        <w:rPr>
          <w:rtl/>
          <w:lang w:eastAsia="he-IL"/>
        </w:rPr>
        <w:t>3(ו)? סעיף 3(ו) לחוק מדבר על מזמין שהוא רשות מקומית.</w:t>
      </w:r>
      <w:bookmarkStart w:id="1547" w:name="_ETM_Q1_1808855"/>
      <w:bookmarkEnd w:id="1547"/>
      <w:r>
        <w:rPr>
          <w:rtl/>
          <w:lang w:eastAsia="he-IL"/>
        </w:rPr>
        <w:t xml:space="preserve"> </w:t>
      </w:r>
      <w:bookmarkStart w:id="1548" w:name="_ETM_Q1_1810407"/>
      <w:bookmarkEnd w:id="1548"/>
    </w:p>
    <w:p w:rsidR="00C4497E" w:rsidRDefault="00C4497E" w:rsidP="00C4497E">
      <w:pPr>
        <w:rPr>
          <w:rtl/>
          <w:lang w:eastAsia="he-IL"/>
        </w:rPr>
      </w:pPr>
      <w:bookmarkStart w:id="1549" w:name="_ETM_Q1_1810467"/>
      <w:bookmarkEnd w:id="154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50" w:name="ET_guest_882051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51" w:name="_ETM_Q1_1809868"/>
      <w:bookmarkStart w:id="1552" w:name="_ETM_Q1_1809892"/>
      <w:bookmarkEnd w:id="1551"/>
      <w:bookmarkEnd w:id="1552"/>
      <w:r>
        <w:rPr>
          <w:rtl/>
          <w:lang w:eastAsia="he-IL"/>
        </w:rPr>
        <w:t>הם מוחלים בסעיף על בתי חולים, כתוב בית חולים בר</w:t>
      </w:r>
      <w:bookmarkStart w:id="1553" w:name="_ETM_Q1_1812266"/>
      <w:bookmarkEnd w:id="1553"/>
      <w:r>
        <w:rPr>
          <w:rtl/>
          <w:lang w:eastAsia="he-IL"/>
        </w:rPr>
        <w:t xml:space="preserve">אשות רשות מקומית, אין מוסד רפואי שהוא לא בית חולים </w:t>
      </w:r>
      <w:bookmarkStart w:id="1554" w:name="_ETM_Q1_1818292"/>
      <w:bookmarkEnd w:id="1554"/>
      <w:r>
        <w:rPr>
          <w:rtl/>
          <w:lang w:eastAsia="he-IL"/>
        </w:rPr>
        <w:t xml:space="preserve">שאני מכירה בבעלות רשות מקומית. </w:t>
      </w:r>
      <w:bookmarkStart w:id="1555" w:name="_ETM_Q1_1819056"/>
      <w:bookmarkEnd w:id="1555"/>
    </w:p>
    <w:p w:rsidR="00C4497E" w:rsidRDefault="00C4497E" w:rsidP="00C4497E">
      <w:pPr>
        <w:rPr>
          <w:rtl/>
          <w:lang w:eastAsia="he-IL"/>
        </w:rPr>
      </w:pPr>
      <w:bookmarkStart w:id="1556" w:name="_ETM_Q1_1819116"/>
      <w:bookmarkStart w:id="1557" w:name="_ETM_Q1_1821440"/>
      <w:bookmarkEnd w:id="1556"/>
      <w:bookmarkEnd w:id="1557"/>
    </w:p>
    <w:p w:rsidR="00C4497E" w:rsidRDefault="00C4497E" w:rsidP="00C4497E">
      <w:pPr>
        <w:pStyle w:val="a5"/>
        <w:keepNext/>
        <w:rPr>
          <w:rtl/>
        </w:rPr>
      </w:pPr>
      <w:bookmarkStart w:id="1558" w:name="ET_speaker_איתי_עצמון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59" w:name="_ETM_Q1_1821785"/>
      <w:bookmarkStart w:id="1560" w:name="_ETM_Q1_1821807"/>
      <w:bookmarkEnd w:id="1559"/>
      <w:bookmarkEnd w:id="1560"/>
      <w:r>
        <w:rPr>
          <w:rtl/>
          <w:lang w:eastAsia="he-IL"/>
        </w:rPr>
        <w:t xml:space="preserve">ההצעה במקור הייתה רק לגבי </w:t>
      </w:r>
      <w:bookmarkStart w:id="1561" w:name="_ETM_Q1_1830534"/>
      <w:bookmarkEnd w:id="1561"/>
      <w:r>
        <w:rPr>
          <w:rtl/>
          <w:lang w:eastAsia="he-IL"/>
        </w:rPr>
        <w:t xml:space="preserve">סעיפים 3(א), (ב) ו-(ח), נכון? אלה הסעיפים שביקשתם להחיל. </w:t>
      </w:r>
    </w:p>
    <w:p w:rsidR="00C4497E" w:rsidRDefault="00C4497E" w:rsidP="00C4497E">
      <w:pPr>
        <w:rPr>
          <w:rtl/>
          <w:lang w:eastAsia="he-IL"/>
        </w:rPr>
      </w:pPr>
      <w:bookmarkStart w:id="1562" w:name="_ETM_Q1_1837244"/>
      <w:bookmarkStart w:id="1563" w:name="_ETM_Q1_1837305"/>
      <w:bookmarkStart w:id="1564" w:name="_ETM_Q1_1836364"/>
      <w:bookmarkStart w:id="1565" w:name="_ETM_Q1_1834310"/>
      <w:bookmarkStart w:id="1566" w:name="_ETM_Q1_1834466"/>
      <w:bookmarkEnd w:id="1562"/>
      <w:bookmarkEnd w:id="1563"/>
      <w:bookmarkEnd w:id="1564"/>
      <w:bookmarkEnd w:id="1565"/>
      <w:bookmarkEnd w:id="156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67" w:name="ET_guest_נעמי_הימיין_רייש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68" w:name="_ETM_Q1_1834770"/>
      <w:bookmarkStart w:id="1569" w:name="_ETM_Q1_1834786"/>
      <w:bookmarkEnd w:id="1568"/>
      <w:bookmarkEnd w:id="1569"/>
      <w:r>
        <w:rPr>
          <w:rtl/>
          <w:lang w:eastAsia="he-IL"/>
        </w:rPr>
        <w:t xml:space="preserve">גם </w:t>
      </w:r>
      <w:bookmarkStart w:id="1570" w:name="_ETM_Q1_1835498"/>
      <w:bookmarkEnd w:id="1570"/>
      <w:r>
        <w:rPr>
          <w:rtl/>
          <w:lang w:eastAsia="he-IL"/>
        </w:rPr>
        <w:t xml:space="preserve">סעיף 4, סעיף הריבית. </w:t>
      </w:r>
    </w:p>
    <w:p w:rsidR="00C4497E" w:rsidRDefault="00C4497E" w:rsidP="00C4497E">
      <w:pPr>
        <w:rPr>
          <w:rtl/>
          <w:lang w:eastAsia="he-IL"/>
        </w:rPr>
      </w:pPr>
      <w:bookmarkStart w:id="1571" w:name="_ETM_Q1_1839042"/>
      <w:bookmarkStart w:id="1572" w:name="_ETM_Q1_1839105"/>
      <w:bookmarkStart w:id="1573" w:name="_ETM_Q1_1840418"/>
      <w:bookmarkEnd w:id="1571"/>
      <w:bookmarkEnd w:id="1572"/>
      <w:bookmarkEnd w:id="1573"/>
    </w:p>
    <w:p w:rsidR="00C4497E" w:rsidRDefault="00C4497E" w:rsidP="00C4497E">
      <w:pPr>
        <w:pStyle w:val="a5"/>
        <w:keepNext/>
        <w:rPr>
          <w:rtl/>
        </w:rPr>
      </w:pPr>
      <w:bookmarkStart w:id="1574" w:name="ET_speaker_איתי_עצמון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75" w:name="_ETM_Q1_1840725"/>
      <w:bookmarkStart w:id="1576" w:name="_ETM_Q1_1840742"/>
      <w:bookmarkEnd w:id="1575"/>
      <w:bookmarkEnd w:id="1576"/>
      <w:r>
        <w:rPr>
          <w:rtl/>
          <w:lang w:eastAsia="he-IL"/>
        </w:rPr>
        <w:t xml:space="preserve">ברור, גם הסעיפים שמניתם פה בתקנה </w:t>
      </w:r>
      <w:bookmarkStart w:id="1577" w:name="_ETM_Q1_1844506"/>
      <w:bookmarkEnd w:id="1577"/>
      <w:r>
        <w:rPr>
          <w:rtl/>
          <w:lang w:eastAsia="he-IL"/>
        </w:rPr>
        <w:t xml:space="preserve">4, סעיפים 4, 6, 7, 8 ו-14, אני שואל לגבי </w:t>
      </w:r>
      <w:bookmarkStart w:id="1578" w:name="_ETM_Q1_1847125"/>
      <w:bookmarkEnd w:id="1578"/>
      <w:r>
        <w:rPr>
          <w:rtl/>
          <w:lang w:eastAsia="he-IL"/>
        </w:rPr>
        <w:t xml:space="preserve">סעיף 3. תסתכלו על הסעיף המסמיך ותסתכלו מה מופיע בהצעת </w:t>
      </w:r>
      <w:bookmarkStart w:id="1579" w:name="_ETM_Q1_1855595"/>
      <w:bookmarkEnd w:id="1579"/>
      <w:r>
        <w:rPr>
          <w:rtl/>
          <w:lang w:eastAsia="he-IL"/>
        </w:rPr>
        <w:t xml:space="preserve">התקנות. </w:t>
      </w:r>
    </w:p>
    <w:p w:rsidR="00C4497E" w:rsidRDefault="00C4497E" w:rsidP="00C4497E">
      <w:pPr>
        <w:rPr>
          <w:rtl/>
          <w:lang w:eastAsia="he-IL"/>
        </w:rPr>
      </w:pPr>
      <w:bookmarkStart w:id="1580" w:name="_ETM_Q1_1865512"/>
      <w:bookmarkStart w:id="1581" w:name="_ETM_Q1_1865580"/>
      <w:bookmarkStart w:id="1582" w:name="_ETM_Q1_1866439"/>
      <w:bookmarkStart w:id="1583" w:name="_ETM_Q1_1813299"/>
      <w:bookmarkEnd w:id="1580"/>
      <w:bookmarkEnd w:id="1581"/>
      <w:bookmarkEnd w:id="1582"/>
      <w:bookmarkEnd w:id="158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584" w:name="ET_guest_814236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85" w:name="_ETM_Q1_1813565"/>
      <w:bookmarkStart w:id="1586" w:name="_ETM_Q1_1813580"/>
      <w:bookmarkStart w:id="1587" w:name="_ETM_Q1_1866739"/>
      <w:bookmarkStart w:id="1588" w:name="_ETM_Q1_1866755"/>
      <w:bookmarkEnd w:id="1585"/>
      <w:bookmarkEnd w:id="1586"/>
      <w:bookmarkEnd w:id="1587"/>
      <w:bookmarkEnd w:id="1588"/>
      <w:r>
        <w:rPr>
          <w:rtl/>
          <w:lang w:eastAsia="he-IL"/>
        </w:rPr>
        <w:t>התקנות האלה, עברו עליהן כל כך הרבה פעמים שא</w:t>
      </w:r>
      <w:bookmarkStart w:id="1589" w:name="_ETM_Q1_1867883"/>
      <w:bookmarkEnd w:id="1589"/>
      <w:r>
        <w:rPr>
          <w:rtl/>
          <w:lang w:eastAsia="he-IL"/>
        </w:rPr>
        <w:t xml:space="preserve">יבדתי את הידיים והרגליים. </w:t>
      </w:r>
    </w:p>
    <w:p w:rsidR="00C4497E" w:rsidRDefault="00C4497E" w:rsidP="00C4497E">
      <w:pPr>
        <w:rPr>
          <w:rtl/>
          <w:lang w:eastAsia="he-IL"/>
        </w:rPr>
      </w:pPr>
      <w:bookmarkStart w:id="1590" w:name="_ETM_Q1_1936751"/>
      <w:bookmarkStart w:id="1591" w:name="_ETM_Q1_1936876"/>
      <w:bookmarkStart w:id="1592" w:name="_ETM_Q1_1936366"/>
      <w:bookmarkEnd w:id="1590"/>
      <w:bookmarkEnd w:id="1591"/>
      <w:bookmarkEnd w:id="1592"/>
    </w:p>
    <w:p w:rsidR="00C4497E" w:rsidRDefault="00C4497E" w:rsidP="00C4497E">
      <w:pPr>
        <w:pStyle w:val="a5"/>
        <w:keepNext/>
        <w:rPr>
          <w:rtl/>
        </w:rPr>
      </w:pPr>
      <w:bookmarkStart w:id="1593" w:name="ET_speaker_איתי_עצמון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94" w:name="_ETM_Q1_1936703"/>
      <w:bookmarkStart w:id="1595" w:name="_ETM_Q1_1936718"/>
      <w:bookmarkEnd w:id="1594"/>
      <w:bookmarkEnd w:id="1595"/>
      <w:r>
        <w:rPr>
          <w:rtl/>
          <w:lang w:eastAsia="he-IL"/>
        </w:rPr>
        <w:t xml:space="preserve">מה עמדתכם? </w:t>
      </w:r>
    </w:p>
    <w:p w:rsidR="00C4497E" w:rsidRDefault="00C4497E" w:rsidP="00C4497E">
      <w:pPr>
        <w:rPr>
          <w:rtl/>
          <w:lang w:eastAsia="he-IL"/>
        </w:rPr>
      </w:pPr>
      <w:bookmarkStart w:id="1596" w:name="_ETM_Q1_1938605"/>
      <w:bookmarkStart w:id="1597" w:name="_ETM_Q1_1938680"/>
      <w:bookmarkEnd w:id="1596"/>
      <w:bookmarkEnd w:id="1597"/>
    </w:p>
    <w:p w:rsidR="00C4497E" w:rsidRDefault="00C4497E" w:rsidP="00C4497E">
      <w:pPr>
        <w:pStyle w:val="af8"/>
        <w:keepNext/>
        <w:rPr>
          <w:rtl/>
        </w:rPr>
      </w:pPr>
      <w:bookmarkStart w:id="1598" w:name="ET_yor_5765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599" w:name="_ETM_Q1_1940801"/>
      <w:bookmarkStart w:id="1600" w:name="_ETM_Q1_1940818"/>
      <w:bookmarkEnd w:id="1599"/>
      <w:bookmarkEnd w:id="1600"/>
      <w:r>
        <w:rPr>
          <w:rtl/>
          <w:lang w:eastAsia="he-IL"/>
        </w:rPr>
        <w:t xml:space="preserve">אם יש אי </w:t>
      </w:r>
      <w:bookmarkStart w:id="1601" w:name="_ETM_Q1_1939707"/>
      <w:bookmarkEnd w:id="1601"/>
      <w:r>
        <w:rPr>
          <w:rtl/>
          <w:lang w:eastAsia="he-IL"/>
        </w:rPr>
        <w:t xml:space="preserve">הלימה בנוסח תטפלו בזה אחר כך. </w:t>
      </w:r>
    </w:p>
    <w:p w:rsidR="00C4497E" w:rsidRDefault="00C4497E" w:rsidP="00C4497E">
      <w:pPr>
        <w:rPr>
          <w:rtl/>
          <w:lang w:eastAsia="he-IL"/>
        </w:rPr>
      </w:pPr>
      <w:bookmarkStart w:id="1602" w:name="_ETM_Q1_1944891"/>
      <w:bookmarkStart w:id="1603" w:name="_ETM_Q1_1944953"/>
      <w:bookmarkEnd w:id="1602"/>
      <w:bookmarkEnd w:id="1603"/>
    </w:p>
    <w:p w:rsidR="00C4497E" w:rsidRDefault="00C4497E" w:rsidP="00C4497E">
      <w:pPr>
        <w:pStyle w:val="a5"/>
        <w:keepNext/>
        <w:rPr>
          <w:rtl/>
        </w:rPr>
      </w:pPr>
      <w:bookmarkStart w:id="1604" w:name="ET_speaker_איתי_עצמו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05" w:name="_ETM_Q1_1942254"/>
      <w:bookmarkStart w:id="1606" w:name="_ETM_Q1_1942270"/>
      <w:bookmarkEnd w:id="1605"/>
      <w:bookmarkEnd w:id="1606"/>
      <w:r>
        <w:rPr>
          <w:rtl/>
          <w:lang w:eastAsia="he-IL"/>
        </w:rPr>
        <w:t>זו שאלה מהותית.</w:t>
      </w:r>
    </w:p>
    <w:p w:rsidR="00C4497E" w:rsidRDefault="00C4497E" w:rsidP="00C4497E">
      <w:pPr>
        <w:rPr>
          <w:rtl/>
          <w:lang w:eastAsia="he-IL"/>
        </w:rPr>
      </w:pPr>
      <w:bookmarkStart w:id="1607" w:name="_ETM_Q1_1945405"/>
      <w:bookmarkStart w:id="1608" w:name="_ETM_Q1_1945471"/>
      <w:bookmarkEnd w:id="1607"/>
      <w:bookmarkEnd w:id="1608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09" w:name="ET_guest_814236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10" w:name="_ETM_Q1_1947817"/>
      <w:bookmarkStart w:id="1611" w:name="_ETM_Q1_1947835"/>
      <w:bookmarkEnd w:id="1610"/>
      <w:bookmarkEnd w:id="1611"/>
      <w:r>
        <w:rPr>
          <w:rtl/>
          <w:lang w:eastAsia="he-IL"/>
        </w:rPr>
        <w:t xml:space="preserve">אני הבנתי </w:t>
      </w:r>
      <w:bookmarkStart w:id="1612" w:name="_ETM_Q1_1948941"/>
      <w:bookmarkEnd w:id="1612"/>
      <w:r>
        <w:rPr>
          <w:rtl/>
          <w:lang w:eastAsia="he-IL"/>
        </w:rPr>
        <w:t xml:space="preserve">שזה אושר על ידי משרד המשפטים. </w:t>
      </w:r>
      <w:bookmarkStart w:id="1613" w:name="_ETM_Q1_1865337"/>
      <w:bookmarkEnd w:id="1613"/>
    </w:p>
    <w:p w:rsidR="00C4497E" w:rsidRDefault="00C4497E" w:rsidP="00C4497E">
      <w:pPr>
        <w:rPr>
          <w:rtl/>
          <w:lang w:eastAsia="he-IL"/>
        </w:rPr>
      </w:pPr>
      <w:bookmarkStart w:id="1614" w:name="_ETM_Q1_1865404"/>
      <w:bookmarkEnd w:id="1614"/>
    </w:p>
    <w:p w:rsidR="00C4497E" w:rsidRDefault="00C4497E" w:rsidP="00C4497E">
      <w:pPr>
        <w:pStyle w:val="a5"/>
        <w:keepNext/>
        <w:rPr>
          <w:rtl/>
        </w:rPr>
      </w:pPr>
      <w:bookmarkStart w:id="1615" w:name="ET_speaker_איתי_עצמון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16" w:name="_ETM_Q1_1867974"/>
      <w:bookmarkStart w:id="1617" w:name="_ETM_Q1_1867988"/>
      <w:bookmarkEnd w:id="1616"/>
      <w:bookmarkEnd w:id="1617"/>
      <w:r>
        <w:rPr>
          <w:rtl/>
          <w:lang w:eastAsia="he-IL"/>
        </w:rPr>
        <w:t xml:space="preserve">לא, אני שואל מתוך </w:t>
      </w:r>
      <w:bookmarkStart w:id="1618" w:name="_ETM_Q1_1953396"/>
      <w:bookmarkEnd w:id="1618"/>
      <w:r>
        <w:rPr>
          <w:rtl/>
          <w:lang w:eastAsia="he-IL"/>
        </w:rPr>
        <w:t>סעיף 3, האם צריך להחיל את סעיף 3(ו) או לא?</w:t>
      </w:r>
      <w:bookmarkStart w:id="1619" w:name="_ETM_Q1_1956906"/>
      <w:bookmarkEnd w:id="1619"/>
      <w:r>
        <w:rPr>
          <w:rtl/>
          <w:lang w:eastAsia="he-IL"/>
        </w:rPr>
        <w:t xml:space="preserve"> </w:t>
      </w:r>
      <w:bookmarkStart w:id="1620" w:name="_ETM_Q1_1957156"/>
      <w:bookmarkEnd w:id="1620"/>
    </w:p>
    <w:p w:rsidR="00C4497E" w:rsidRDefault="00C4497E" w:rsidP="00C4497E">
      <w:pPr>
        <w:rPr>
          <w:rtl/>
          <w:lang w:eastAsia="he-IL"/>
        </w:rPr>
      </w:pPr>
      <w:bookmarkStart w:id="1621" w:name="_ETM_Q1_1957225"/>
      <w:bookmarkEnd w:id="1621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22" w:name="ET_guest_814236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23" w:name="_ETM_Q1_1959347"/>
      <w:bookmarkStart w:id="1624" w:name="_ETM_Q1_1959361"/>
      <w:bookmarkEnd w:id="1623"/>
      <w:bookmarkEnd w:id="1624"/>
      <w:r>
        <w:rPr>
          <w:rtl/>
          <w:lang w:eastAsia="he-IL"/>
        </w:rPr>
        <w:t xml:space="preserve">סעיף 3(ו) מדבר על רשות מקומית, נכון? </w:t>
      </w:r>
    </w:p>
    <w:p w:rsidR="00C4497E" w:rsidRDefault="00C4497E" w:rsidP="00C4497E">
      <w:pPr>
        <w:rPr>
          <w:rtl/>
          <w:lang w:eastAsia="he-IL"/>
        </w:rPr>
      </w:pPr>
      <w:bookmarkStart w:id="1625" w:name="_ETM_Q1_1961190"/>
      <w:bookmarkStart w:id="1626" w:name="_ETM_Q1_1961251"/>
      <w:bookmarkStart w:id="1627" w:name="_ETM_Q1_1961974"/>
      <w:bookmarkEnd w:id="1625"/>
      <w:bookmarkEnd w:id="1626"/>
      <w:bookmarkEnd w:id="1627"/>
    </w:p>
    <w:p w:rsidR="00C4497E" w:rsidRDefault="00C4497E" w:rsidP="00C4497E">
      <w:pPr>
        <w:pStyle w:val="a5"/>
        <w:keepNext/>
        <w:rPr>
          <w:rtl/>
        </w:rPr>
      </w:pPr>
      <w:bookmarkStart w:id="1628" w:name="ET_speaker_איתי_עצמו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29" w:name="_ETM_Q1_1962329"/>
      <w:bookmarkStart w:id="1630" w:name="_ETM_Q1_1962344"/>
      <w:bookmarkEnd w:id="1629"/>
      <w:bookmarkEnd w:id="1630"/>
      <w:r>
        <w:rPr>
          <w:rtl/>
          <w:lang w:eastAsia="he-IL"/>
        </w:rPr>
        <w:t xml:space="preserve">כן. </w:t>
      </w:r>
    </w:p>
    <w:p w:rsidR="00C4497E" w:rsidRDefault="00C4497E" w:rsidP="00C4497E">
      <w:pPr>
        <w:rPr>
          <w:rtl/>
          <w:lang w:eastAsia="he-IL"/>
        </w:rPr>
      </w:pPr>
      <w:bookmarkStart w:id="1631" w:name="_ETM_Q1_1963038"/>
      <w:bookmarkStart w:id="1632" w:name="_ETM_Q1_1963112"/>
      <w:bookmarkEnd w:id="1631"/>
      <w:bookmarkEnd w:id="163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33" w:name="ET_guest_814236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34" w:name="_ETM_Q1_1964892"/>
      <w:bookmarkStart w:id="1635" w:name="_ETM_Q1_1964909"/>
      <w:bookmarkEnd w:id="1634"/>
      <w:bookmarkEnd w:id="1635"/>
      <w:r>
        <w:rPr>
          <w:rtl/>
          <w:lang w:eastAsia="he-IL"/>
        </w:rPr>
        <w:t xml:space="preserve">אפשר להחיל </w:t>
      </w:r>
      <w:bookmarkStart w:id="1636" w:name="_ETM_Q1_1964346"/>
      <w:bookmarkEnd w:id="1636"/>
      <w:r>
        <w:rPr>
          <w:rtl/>
          <w:lang w:eastAsia="he-IL"/>
        </w:rPr>
        <w:t>אותו. המצב היחידי שיש רשות מקומית ש – לא,</w:t>
      </w:r>
      <w:bookmarkStart w:id="1637" w:name="_ETM_Q1_1973432"/>
      <w:bookmarkEnd w:id="1637"/>
      <w:r>
        <w:rPr>
          <w:rtl/>
          <w:lang w:eastAsia="he-IL"/>
        </w:rPr>
        <w:t xml:space="preserve"> טיפות החלב מוחלות. </w:t>
      </w:r>
      <w:bookmarkStart w:id="1638" w:name="_ETM_Q1_1973166"/>
      <w:bookmarkEnd w:id="1638"/>
    </w:p>
    <w:p w:rsidR="00C4497E" w:rsidRDefault="00C4497E" w:rsidP="00C4497E">
      <w:pPr>
        <w:rPr>
          <w:rtl/>
          <w:lang w:eastAsia="he-IL"/>
        </w:rPr>
      </w:pPr>
      <w:bookmarkStart w:id="1639" w:name="_ETM_Q1_1973224"/>
      <w:bookmarkEnd w:id="163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40" w:name="ET_guest_עמיהוד_שמלצ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41" w:name="_ETM_Q1_1975852"/>
      <w:bookmarkStart w:id="1642" w:name="_ETM_Q1_1975867"/>
      <w:bookmarkEnd w:id="1641"/>
      <w:bookmarkEnd w:id="1642"/>
      <w:r>
        <w:rPr>
          <w:rtl/>
          <w:lang w:eastAsia="he-IL"/>
        </w:rPr>
        <w:t xml:space="preserve">אני מציע לא לעשות - - - </w:t>
      </w:r>
    </w:p>
    <w:p w:rsidR="00C4497E" w:rsidRDefault="00C4497E" w:rsidP="00C4497E">
      <w:pPr>
        <w:rPr>
          <w:rtl/>
          <w:lang w:eastAsia="he-IL"/>
        </w:rPr>
      </w:pPr>
      <w:bookmarkStart w:id="1643" w:name="_ETM_Q1_1981510"/>
      <w:bookmarkStart w:id="1644" w:name="_ETM_Q1_1981563"/>
      <w:bookmarkEnd w:id="1643"/>
      <w:bookmarkEnd w:id="164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45" w:name="ET_guest_814236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46" w:name="_ETM_Q1_1983073"/>
      <w:bookmarkStart w:id="1647" w:name="_ETM_Q1_1983089"/>
      <w:bookmarkStart w:id="1648" w:name="_ETM_Q1_1971502"/>
      <w:bookmarkStart w:id="1649" w:name="_ETM_Q1_1971538"/>
      <w:bookmarkEnd w:id="1646"/>
      <w:bookmarkEnd w:id="1647"/>
      <w:bookmarkEnd w:id="1648"/>
      <w:bookmarkEnd w:id="1649"/>
      <w:r>
        <w:rPr>
          <w:rtl/>
          <w:lang w:eastAsia="he-IL"/>
        </w:rPr>
        <w:t xml:space="preserve">יש כמה בתי חולים שבבעלות. </w:t>
      </w:r>
      <w:bookmarkStart w:id="1650" w:name="_ETM_Q1_1987958"/>
      <w:bookmarkEnd w:id="1650"/>
      <w:r>
        <w:rPr>
          <w:rtl/>
          <w:lang w:eastAsia="he-IL"/>
        </w:rPr>
        <w:t xml:space="preserve">שירות, כרגע, </w:t>
      </w:r>
      <w:r>
        <w:rPr>
          <w:lang w:eastAsia="he-IL"/>
        </w:rPr>
        <w:t>off the top of my head</w:t>
      </w:r>
      <w:r>
        <w:rPr>
          <w:rtl/>
          <w:lang w:eastAsia="he-IL"/>
        </w:rPr>
        <w:t xml:space="preserve"> עולה </w:t>
      </w:r>
      <w:bookmarkStart w:id="1651" w:name="_ETM_Q1_1989408"/>
      <w:bookmarkEnd w:id="1651"/>
      <w:r>
        <w:rPr>
          <w:rtl/>
          <w:lang w:eastAsia="he-IL"/>
        </w:rPr>
        <w:t>על דעתי - - -</w:t>
      </w:r>
    </w:p>
    <w:p w:rsidR="00C4497E" w:rsidRDefault="00C4497E" w:rsidP="00C4497E">
      <w:pPr>
        <w:rPr>
          <w:rtl/>
          <w:lang w:eastAsia="he-IL"/>
        </w:rPr>
      </w:pPr>
      <w:bookmarkStart w:id="1652" w:name="_ETM_Q1_1986652"/>
      <w:bookmarkStart w:id="1653" w:name="_ETM_Q1_1986711"/>
      <w:bookmarkStart w:id="1654" w:name="_ETM_Q1_1987355"/>
      <w:bookmarkEnd w:id="1652"/>
      <w:bookmarkEnd w:id="1653"/>
      <w:bookmarkEnd w:id="1654"/>
    </w:p>
    <w:p w:rsidR="00C4497E" w:rsidRDefault="00C4497E" w:rsidP="00C4497E">
      <w:pPr>
        <w:pStyle w:val="a5"/>
        <w:keepNext/>
        <w:rPr>
          <w:rtl/>
        </w:rPr>
      </w:pPr>
      <w:bookmarkStart w:id="1655" w:name="ET_speaker_איתי_עצמון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56" w:name="_ETM_Q1_1987632"/>
      <w:bookmarkStart w:id="1657" w:name="_ETM_Q1_1987647"/>
      <w:bookmarkEnd w:id="1656"/>
      <w:bookmarkEnd w:id="1657"/>
      <w:r>
        <w:rPr>
          <w:rtl/>
          <w:lang w:eastAsia="he-IL"/>
        </w:rPr>
        <w:t xml:space="preserve">בסדר, אז אני אומר באופן </w:t>
      </w:r>
      <w:bookmarkStart w:id="1658" w:name="_ETM_Q1_1991438"/>
      <w:bookmarkEnd w:id="1658"/>
      <w:r>
        <w:rPr>
          <w:rtl/>
          <w:lang w:eastAsia="he-IL"/>
        </w:rPr>
        <w:t xml:space="preserve">עקרוני שבתום שלוש שנים מיום הפרסום של התקנות הוראות סעיפים </w:t>
      </w:r>
      <w:bookmarkStart w:id="1659" w:name="_ETM_Q1_1996846"/>
      <w:bookmarkEnd w:id="1659"/>
      <w:r>
        <w:rPr>
          <w:rtl/>
          <w:lang w:eastAsia="he-IL"/>
        </w:rPr>
        <w:t xml:space="preserve">3(א), (ב) ו-(ח), וכמובן הסעיפים שמנויים כאן, 4, 6, </w:t>
      </w:r>
      <w:bookmarkStart w:id="1660" w:name="_ETM_Q1_1999661"/>
      <w:bookmarkEnd w:id="1660"/>
      <w:r>
        <w:rPr>
          <w:rtl/>
          <w:lang w:eastAsia="he-IL"/>
        </w:rPr>
        <w:t xml:space="preserve">7, 8 ו-14, יחולו על כלל העסקאות בין מוסדות בריאות </w:t>
      </w:r>
      <w:bookmarkStart w:id="1661" w:name="_ETM_Q1_2004689"/>
      <w:bookmarkEnd w:id="1661"/>
      <w:r>
        <w:rPr>
          <w:rtl/>
          <w:lang w:eastAsia="he-IL"/>
        </w:rPr>
        <w:t>לספקים כפי שהם מופיעים בסעיף 12(ג).</w:t>
      </w:r>
      <w:bookmarkStart w:id="1662" w:name="_ETM_Q1_2005273"/>
      <w:bookmarkEnd w:id="1662"/>
    </w:p>
    <w:p w:rsidR="00C4497E" w:rsidRDefault="00C4497E" w:rsidP="00C4497E">
      <w:pPr>
        <w:rPr>
          <w:rtl/>
          <w:lang w:eastAsia="he-IL"/>
        </w:rPr>
      </w:pPr>
      <w:bookmarkStart w:id="1663" w:name="_ETM_Q1_2005357"/>
      <w:bookmarkStart w:id="1664" w:name="_ETM_Q1_2006305"/>
      <w:bookmarkEnd w:id="1663"/>
      <w:bookmarkEnd w:id="1664"/>
    </w:p>
    <w:p w:rsidR="00C4497E" w:rsidRDefault="00C4497E" w:rsidP="00C4497E">
      <w:pPr>
        <w:pStyle w:val="af8"/>
        <w:keepNext/>
        <w:rPr>
          <w:rtl/>
        </w:rPr>
      </w:pPr>
      <w:bookmarkStart w:id="1665" w:name="ET_yor_5765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66" w:name="_ETM_Q1_2006765"/>
      <w:bookmarkStart w:id="1667" w:name="_ETM_Q1_2006799"/>
      <w:bookmarkEnd w:id="1666"/>
      <w:bookmarkEnd w:id="1667"/>
      <w:r>
        <w:rPr>
          <w:rtl/>
          <w:lang w:eastAsia="he-IL"/>
        </w:rPr>
        <w:t xml:space="preserve">גמרנו את ההקראה? </w:t>
      </w:r>
    </w:p>
    <w:p w:rsidR="00C4497E" w:rsidRDefault="00C4497E" w:rsidP="00C4497E">
      <w:pPr>
        <w:rPr>
          <w:rtl/>
          <w:lang w:eastAsia="he-IL"/>
        </w:rPr>
      </w:pPr>
      <w:bookmarkStart w:id="1668" w:name="_ETM_Q1_2009393"/>
      <w:bookmarkStart w:id="1669" w:name="_ETM_Q1_2009457"/>
      <w:bookmarkEnd w:id="1668"/>
      <w:bookmarkEnd w:id="1669"/>
    </w:p>
    <w:p w:rsidR="00C4497E" w:rsidRDefault="00C4497E" w:rsidP="00C4497E">
      <w:pPr>
        <w:pStyle w:val="a5"/>
        <w:keepNext/>
        <w:rPr>
          <w:rtl/>
        </w:rPr>
      </w:pPr>
      <w:bookmarkStart w:id="1670" w:name="ET_speaker_איתי_עצמו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71" w:name="_ETM_Q1_2011403"/>
      <w:bookmarkStart w:id="1672" w:name="_ETM_Q1_2011444"/>
      <w:bookmarkEnd w:id="1671"/>
      <w:bookmarkEnd w:id="1672"/>
      <w:r>
        <w:rPr>
          <w:rtl/>
          <w:lang w:eastAsia="he-IL"/>
        </w:rPr>
        <w:t xml:space="preserve">כן. </w:t>
      </w:r>
    </w:p>
    <w:p w:rsidR="00C4497E" w:rsidRDefault="00C4497E" w:rsidP="00C4497E">
      <w:pPr>
        <w:rPr>
          <w:rtl/>
          <w:lang w:eastAsia="he-IL"/>
        </w:rPr>
      </w:pPr>
      <w:bookmarkStart w:id="1673" w:name="_ETM_Q1_2011945"/>
      <w:bookmarkStart w:id="1674" w:name="_ETM_Q1_2011995"/>
      <w:bookmarkEnd w:id="1673"/>
      <w:bookmarkEnd w:id="1674"/>
    </w:p>
    <w:p w:rsidR="00C4497E" w:rsidRDefault="00C4497E" w:rsidP="00C4497E">
      <w:pPr>
        <w:pStyle w:val="af8"/>
        <w:keepNext/>
        <w:rPr>
          <w:rtl/>
        </w:rPr>
      </w:pPr>
      <w:bookmarkStart w:id="1675" w:name="ET_yor_5765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76" w:name="_ETM_Q1_2013540"/>
      <w:bookmarkStart w:id="1677" w:name="_ETM_Q1_2013574"/>
      <w:bookmarkEnd w:id="1676"/>
      <w:bookmarkEnd w:id="1677"/>
      <w:r>
        <w:rPr>
          <w:rtl/>
          <w:lang w:eastAsia="he-IL"/>
        </w:rPr>
        <w:t xml:space="preserve">הערות </w:t>
      </w:r>
      <w:bookmarkStart w:id="1678" w:name="_ETM_Q1_2010186"/>
      <w:bookmarkEnd w:id="1678"/>
      <w:r>
        <w:rPr>
          <w:rtl/>
          <w:lang w:eastAsia="he-IL"/>
        </w:rPr>
        <w:t>להקראה.</w:t>
      </w:r>
      <w:bookmarkStart w:id="1679" w:name="_ETM_Q1_2011817"/>
      <w:bookmarkEnd w:id="1679"/>
    </w:p>
    <w:p w:rsidR="00C4497E" w:rsidRDefault="00C4497E" w:rsidP="00C4497E">
      <w:pPr>
        <w:rPr>
          <w:rtl/>
          <w:lang w:eastAsia="he-IL"/>
        </w:rPr>
      </w:pPr>
      <w:bookmarkStart w:id="1680" w:name="_ETM_Q1_2011887"/>
      <w:bookmarkEnd w:id="168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81" w:name="ET_guest_898913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82" w:name="_ETM_Q1_2014256"/>
      <w:bookmarkStart w:id="1683" w:name="_ETM_Q1_2014290"/>
      <w:bookmarkEnd w:id="1682"/>
      <w:bookmarkEnd w:id="1683"/>
      <w:r>
        <w:rPr>
          <w:rtl/>
          <w:lang w:eastAsia="he-IL"/>
        </w:rPr>
        <w:t xml:space="preserve">אפשר לשאול שאלה? </w:t>
      </w:r>
    </w:p>
    <w:p w:rsidR="00C4497E" w:rsidRDefault="00C4497E" w:rsidP="00C4497E">
      <w:pPr>
        <w:rPr>
          <w:rtl/>
          <w:lang w:eastAsia="he-IL"/>
        </w:rPr>
      </w:pPr>
      <w:bookmarkStart w:id="1684" w:name="_ETM_Q1_2010985"/>
      <w:bookmarkStart w:id="1685" w:name="_ETM_Q1_2011060"/>
      <w:bookmarkStart w:id="1686" w:name="_ETM_Q1_2012385"/>
      <w:bookmarkEnd w:id="1684"/>
      <w:bookmarkEnd w:id="1685"/>
      <w:bookmarkEnd w:id="1686"/>
    </w:p>
    <w:p w:rsidR="00C4497E" w:rsidRDefault="00C4497E" w:rsidP="00C4497E">
      <w:pPr>
        <w:pStyle w:val="af8"/>
        <w:keepNext/>
        <w:rPr>
          <w:rtl/>
        </w:rPr>
      </w:pPr>
      <w:bookmarkStart w:id="1687" w:name="ET_yor_5765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8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88" w:name="_ETM_Q1_2012906"/>
      <w:bookmarkEnd w:id="1688"/>
      <w:r>
        <w:rPr>
          <w:rtl/>
          <w:lang w:eastAsia="he-IL"/>
        </w:rPr>
        <w:t>כ</w:t>
      </w:r>
      <w:bookmarkStart w:id="1689" w:name="_ETM_Q1_2012949"/>
      <w:bookmarkEnd w:id="1689"/>
      <w:r>
        <w:rPr>
          <w:rtl/>
          <w:lang w:eastAsia="he-IL"/>
        </w:rPr>
        <w:t xml:space="preserve">ן. </w:t>
      </w:r>
    </w:p>
    <w:p w:rsidR="00C4497E" w:rsidRDefault="00C4497E" w:rsidP="00C4497E">
      <w:pPr>
        <w:rPr>
          <w:rtl/>
          <w:lang w:eastAsia="he-IL"/>
        </w:rPr>
      </w:pPr>
      <w:bookmarkStart w:id="1690" w:name="_ETM_Q1_2013585"/>
      <w:bookmarkStart w:id="1691" w:name="_ETM_Q1_2013650"/>
      <w:bookmarkStart w:id="1692" w:name="_ETM_Q1_2015441"/>
      <w:bookmarkEnd w:id="1690"/>
      <w:bookmarkEnd w:id="1691"/>
      <w:bookmarkEnd w:id="169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693" w:name="ET_guest_898913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694" w:name="_ETM_Q1_2015843"/>
      <w:bookmarkStart w:id="1695" w:name="_ETM_Q1_2015876"/>
      <w:bookmarkEnd w:id="1694"/>
      <w:bookmarkEnd w:id="1695"/>
      <w:r>
        <w:rPr>
          <w:rtl/>
          <w:lang w:eastAsia="he-IL"/>
        </w:rPr>
        <w:t xml:space="preserve">אם אני עומד בתנאי ההתקשרות מול </w:t>
      </w:r>
      <w:bookmarkStart w:id="1696" w:name="_ETM_Q1_2017352"/>
      <w:bookmarkEnd w:id="1696"/>
      <w:r>
        <w:rPr>
          <w:rtl/>
          <w:lang w:eastAsia="he-IL"/>
        </w:rPr>
        <w:t xml:space="preserve">מוסד רפואי עד מיליון וחצי, זאת אומרת החל משלושה חודשים </w:t>
      </w:r>
      <w:bookmarkStart w:id="1697" w:name="_ETM_Q1_2021343"/>
      <w:bookmarkEnd w:id="1697"/>
      <w:r>
        <w:rPr>
          <w:rtl/>
          <w:lang w:eastAsia="he-IL"/>
        </w:rPr>
        <w:t xml:space="preserve">מהיום הוא רגיל לשלם לי שוטף 90 אני אקבל שוטף </w:t>
      </w:r>
      <w:bookmarkStart w:id="1698" w:name="_ETM_Q1_2026157"/>
      <w:bookmarkEnd w:id="1698"/>
      <w:r>
        <w:rPr>
          <w:rtl/>
          <w:lang w:eastAsia="he-IL"/>
        </w:rPr>
        <w:t xml:space="preserve">30, אני צריך לדרוש? זה יגיע אוטומט? </w:t>
      </w:r>
    </w:p>
    <w:p w:rsidR="00C4497E" w:rsidRDefault="00C4497E" w:rsidP="00C4497E">
      <w:pPr>
        <w:rPr>
          <w:rtl/>
          <w:lang w:eastAsia="he-IL"/>
        </w:rPr>
      </w:pPr>
      <w:bookmarkStart w:id="1699" w:name="_ETM_Q1_2027377"/>
      <w:bookmarkStart w:id="1700" w:name="_ETM_Q1_2027453"/>
      <w:bookmarkEnd w:id="1699"/>
      <w:bookmarkEnd w:id="1700"/>
    </w:p>
    <w:p w:rsidR="00C4497E" w:rsidRDefault="00C4497E" w:rsidP="00C4497E">
      <w:pPr>
        <w:pStyle w:val="af8"/>
        <w:keepNext/>
        <w:rPr>
          <w:rtl/>
        </w:rPr>
      </w:pPr>
      <w:bookmarkStart w:id="1701" w:name="ET_yor_5765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02" w:name="_ETM_Q1_2028859"/>
      <w:bookmarkStart w:id="1703" w:name="_ETM_Q1_2028894"/>
      <w:bookmarkEnd w:id="1702"/>
      <w:bookmarkEnd w:id="1703"/>
      <w:r>
        <w:rPr>
          <w:rtl/>
          <w:lang w:eastAsia="he-IL"/>
        </w:rPr>
        <w:t xml:space="preserve">הוא צריך לעמוד </w:t>
      </w:r>
      <w:bookmarkStart w:id="1704" w:name="_ETM_Q1_2025053"/>
      <w:bookmarkEnd w:id="1704"/>
      <w:r>
        <w:rPr>
          <w:rtl/>
          <w:lang w:eastAsia="he-IL"/>
        </w:rPr>
        <w:t xml:space="preserve">בהוראות החוק, אם הוא לא עמד תספר לנו אחרי כמה </w:t>
      </w:r>
      <w:bookmarkStart w:id="1705" w:name="_ETM_Q1_2031725"/>
      <w:bookmarkEnd w:id="1705"/>
      <w:r>
        <w:rPr>
          <w:rtl/>
          <w:lang w:eastAsia="he-IL"/>
        </w:rPr>
        <w:t xml:space="preserve">חודשים. הוא צריך להתחיל לשלם בזמן. זה החוק. </w:t>
      </w:r>
    </w:p>
    <w:p w:rsidR="00C4497E" w:rsidRDefault="00C4497E" w:rsidP="00C4497E">
      <w:pPr>
        <w:rPr>
          <w:rtl/>
          <w:lang w:eastAsia="he-IL"/>
        </w:rPr>
      </w:pPr>
      <w:bookmarkStart w:id="1706" w:name="_ETM_Q1_2038117"/>
      <w:bookmarkStart w:id="1707" w:name="_ETM_Q1_2038179"/>
      <w:bookmarkEnd w:id="1706"/>
      <w:bookmarkEnd w:id="170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708" w:name="ET_guest_898913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09" w:name="_ETM_Q1_2034435"/>
      <w:bookmarkStart w:id="1710" w:name="_ETM_Q1_2034466"/>
      <w:bookmarkEnd w:id="1709"/>
      <w:bookmarkEnd w:id="1710"/>
      <w:r>
        <w:rPr>
          <w:rtl/>
          <w:lang w:eastAsia="he-IL"/>
        </w:rPr>
        <w:t xml:space="preserve">אם כרגע </w:t>
      </w:r>
      <w:bookmarkStart w:id="1711" w:name="_ETM_Q1_2035349"/>
      <w:bookmarkEnd w:id="1711"/>
      <w:r>
        <w:rPr>
          <w:rtl/>
          <w:lang w:eastAsia="he-IL"/>
        </w:rPr>
        <w:t>אני נמצא במכרז עם מוסד כזה אני צריך לחכות</w:t>
      </w:r>
      <w:bookmarkStart w:id="1712" w:name="_ETM_Q1_2041582"/>
      <w:bookmarkEnd w:id="1712"/>
      <w:r>
        <w:rPr>
          <w:rtl/>
          <w:lang w:eastAsia="he-IL"/>
        </w:rPr>
        <w:t xml:space="preserve"> לסיום תקופת המכרז או שזה מתחיל? </w:t>
      </w:r>
    </w:p>
    <w:p w:rsidR="00C4497E" w:rsidRDefault="00C4497E" w:rsidP="00C4497E">
      <w:pPr>
        <w:rPr>
          <w:rtl/>
          <w:lang w:eastAsia="he-IL"/>
        </w:rPr>
      </w:pPr>
      <w:bookmarkStart w:id="1713" w:name="_ETM_Q1_2041811"/>
      <w:bookmarkStart w:id="1714" w:name="_ETM_Q1_2041878"/>
      <w:bookmarkStart w:id="1715" w:name="_ETM_Q1_2042963"/>
      <w:bookmarkEnd w:id="1713"/>
      <w:bookmarkEnd w:id="1714"/>
      <w:bookmarkEnd w:id="1715"/>
    </w:p>
    <w:p w:rsidR="00C4497E" w:rsidRDefault="00C4497E" w:rsidP="00C4497E">
      <w:pPr>
        <w:pStyle w:val="af8"/>
        <w:keepNext/>
        <w:rPr>
          <w:rtl/>
        </w:rPr>
      </w:pPr>
      <w:bookmarkStart w:id="1716" w:name="ET_yor_5765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717" w:name="_ETM_Q1_2043470"/>
      <w:bookmarkStart w:id="1718" w:name="_ETM_Q1_2043536"/>
      <w:bookmarkEnd w:id="1717"/>
      <w:bookmarkEnd w:id="1718"/>
      <w:r>
        <w:rPr>
          <w:rtl/>
          <w:lang w:eastAsia="he-IL"/>
        </w:rPr>
        <w:t xml:space="preserve">א, אתה </w:t>
      </w:r>
      <w:bookmarkStart w:id="1719" w:name="_ETM_Q1_2044659"/>
      <w:bookmarkEnd w:id="1719"/>
      <w:r>
        <w:rPr>
          <w:rtl/>
          <w:lang w:eastAsia="he-IL"/>
        </w:rPr>
        <w:t>תמשיך לעשות מכרזים וכשהחוק יהיה בתוקף בכל מכרז שי</w:t>
      </w:r>
      <w:bookmarkStart w:id="1720" w:name="_ETM_Q1_2048415"/>
      <w:bookmarkEnd w:id="1720"/>
      <w:r>
        <w:rPr>
          <w:rtl/>
          <w:lang w:eastAsia="he-IL"/>
        </w:rPr>
        <w:t xml:space="preserve">ש לך יהיו חייבים לשלם לך לפי הוראות החוק. </w:t>
      </w:r>
    </w:p>
    <w:p w:rsidR="00C4497E" w:rsidRDefault="00C4497E" w:rsidP="00C4497E">
      <w:pPr>
        <w:rPr>
          <w:rtl/>
          <w:lang w:eastAsia="he-IL"/>
        </w:rPr>
      </w:pPr>
      <w:bookmarkStart w:id="1721" w:name="_ETM_Q1_2053045"/>
      <w:bookmarkStart w:id="1722" w:name="_ETM_Q1_2053112"/>
      <w:bookmarkEnd w:id="1721"/>
      <w:bookmarkEnd w:id="172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723" w:name="ET_guest_898913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24" w:name="_ETM_Q1_2049732"/>
      <w:bookmarkStart w:id="1725" w:name="_ETM_Q1_2049764"/>
      <w:bookmarkEnd w:id="1724"/>
      <w:bookmarkEnd w:id="1725"/>
      <w:r>
        <w:rPr>
          <w:rtl/>
          <w:lang w:eastAsia="he-IL"/>
        </w:rPr>
        <w:t xml:space="preserve">זאת </w:t>
      </w:r>
      <w:bookmarkStart w:id="1726" w:name="_ETM_Q1_2050052"/>
      <w:bookmarkEnd w:id="1726"/>
      <w:r>
        <w:rPr>
          <w:rtl/>
          <w:lang w:eastAsia="he-IL"/>
        </w:rPr>
        <w:t xml:space="preserve">אומרת שמכרז קיים לא יחול עליו. </w:t>
      </w:r>
    </w:p>
    <w:p w:rsidR="00C4497E" w:rsidRDefault="00C4497E" w:rsidP="00C4497E">
      <w:pPr>
        <w:rPr>
          <w:rtl/>
          <w:lang w:eastAsia="he-IL"/>
        </w:rPr>
      </w:pPr>
      <w:bookmarkStart w:id="1727" w:name="_ETM_Q1_2055475"/>
      <w:bookmarkStart w:id="1728" w:name="_ETM_Q1_2055538"/>
      <w:bookmarkEnd w:id="1727"/>
      <w:bookmarkEnd w:id="1728"/>
    </w:p>
    <w:p w:rsidR="00C4497E" w:rsidRDefault="00C4497E" w:rsidP="00C4497E">
      <w:pPr>
        <w:pStyle w:val="af8"/>
        <w:keepNext/>
        <w:rPr>
          <w:rtl/>
        </w:rPr>
      </w:pPr>
      <w:bookmarkStart w:id="1729" w:name="ET_yor_5765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30" w:name="_ETM_Q1_2052275"/>
      <w:bookmarkStart w:id="1731" w:name="_ETM_Q1_2052308"/>
      <w:bookmarkEnd w:id="1730"/>
      <w:bookmarkEnd w:id="1731"/>
      <w:r>
        <w:rPr>
          <w:rtl/>
          <w:lang w:eastAsia="he-IL"/>
        </w:rPr>
        <w:t xml:space="preserve">בטח שיחול, כל תשלום </w:t>
      </w:r>
      <w:bookmarkStart w:id="1732" w:name="_ETM_Q1_2057697"/>
      <w:bookmarkEnd w:id="1732"/>
      <w:r>
        <w:rPr>
          <w:rtl/>
          <w:lang w:eastAsia="he-IL"/>
        </w:rPr>
        <w:t xml:space="preserve">שיידרש בעתיד יחול. </w:t>
      </w:r>
    </w:p>
    <w:p w:rsidR="00C4497E" w:rsidRDefault="00C4497E" w:rsidP="00C4497E">
      <w:pPr>
        <w:rPr>
          <w:rtl/>
          <w:lang w:eastAsia="he-IL"/>
        </w:rPr>
      </w:pPr>
      <w:bookmarkStart w:id="1733" w:name="_ETM_Q1_2054907"/>
      <w:bookmarkStart w:id="1734" w:name="_ETM_Q1_2054977"/>
      <w:bookmarkEnd w:id="1733"/>
      <w:bookmarkEnd w:id="1734"/>
    </w:p>
    <w:p w:rsidR="00C4497E" w:rsidRDefault="00C4497E" w:rsidP="00C4497E">
      <w:pPr>
        <w:pStyle w:val="a5"/>
        <w:keepNext/>
        <w:rPr>
          <w:rtl/>
        </w:rPr>
      </w:pPr>
      <w:bookmarkStart w:id="1735" w:name="ET_speaker_איתי_עצמון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36" w:name="_ETM_Q1_2057289"/>
      <w:bookmarkStart w:id="1737" w:name="_ETM_Q1_2057339"/>
      <w:bookmarkEnd w:id="1736"/>
      <w:bookmarkEnd w:id="1737"/>
      <w:r>
        <w:rPr>
          <w:rtl/>
          <w:lang w:eastAsia="he-IL"/>
        </w:rPr>
        <w:t xml:space="preserve">היקף ההתקשרות ייבדק בעצם מול המזמין </w:t>
      </w:r>
      <w:bookmarkStart w:id="1738" w:name="_ETM_Q1_2063145"/>
      <w:bookmarkEnd w:id="1738"/>
      <w:r>
        <w:rPr>
          <w:rtl/>
          <w:lang w:eastAsia="he-IL"/>
        </w:rPr>
        <w:t>הספציפי?</w:t>
      </w:r>
      <w:bookmarkStart w:id="1739" w:name="_ETM_Q1_2060639"/>
      <w:bookmarkEnd w:id="1739"/>
    </w:p>
    <w:p w:rsidR="00C4497E" w:rsidRDefault="00C4497E" w:rsidP="00C4497E">
      <w:pPr>
        <w:rPr>
          <w:rtl/>
          <w:lang w:eastAsia="he-IL"/>
        </w:rPr>
      </w:pPr>
      <w:bookmarkStart w:id="1740" w:name="_ETM_Q1_2060697"/>
      <w:bookmarkStart w:id="1741" w:name="_ETM_Q1_2063712"/>
      <w:bookmarkEnd w:id="1740"/>
      <w:bookmarkEnd w:id="1741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742" w:name="ET_guest_814236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43" w:name="_ETM_Q1_2064101"/>
      <w:bookmarkStart w:id="1744" w:name="_ETM_Q1_2064141"/>
      <w:bookmarkEnd w:id="1743"/>
      <w:bookmarkEnd w:id="1744"/>
      <w:r>
        <w:rPr>
          <w:rtl/>
          <w:lang w:eastAsia="he-IL"/>
        </w:rPr>
        <w:t xml:space="preserve">חוזה קיים ומכרזים קיימים, לכאורה גילמו לתוכם גם את </w:t>
      </w:r>
      <w:bookmarkStart w:id="1745" w:name="_ETM_Q1_2065373"/>
      <w:bookmarkEnd w:id="1745"/>
      <w:r>
        <w:rPr>
          <w:rtl/>
          <w:lang w:eastAsia="he-IL"/>
        </w:rPr>
        <w:t>הנושא של מועדי תשלום וכן הלאה, ולכן בדומה לחוק</w:t>
      </w:r>
      <w:bookmarkStart w:id="1746" w:name="_ETM_Q1_2069120"/>
      <w:bookmarkEnd w:id="1746"/>
      <w:r>
        <w:rPr>
          <w:rtl/>
          <w:lang w:eastAsia="he-IL"/>
        </w:rPr>
        <w:t xml:space="preserve"> גם בתקנות זה נכנס לתוקף לגבי החדש. </w:t>
      </w:r>
      <w:bookmarkStart w:id="1747" w:name="_ETM_Q1_2075991"/>
      <w:bookmarkEnd w:id="1747"/>
    </w:p>
    <w:p w:rsidR="00C4497E" w:rsidRDefault="00C4497E" w:rsidP="00C4497E">
      <w:pPr>
        <w:rPr>
          <w:rtl/>
          <w:lang w:eastAsia="he-IL"/>
        </w:rPr>
      </w:pPr>
      <w:bookmarkStart w:id="1748" w:name="_ETM_Q1_2076056"/>
      <w:bookmarkStart w:id="1749" w:name="_ETM_Q1_2072719"/>
      <w:bookmarkEnd w:id="1748"/>
      <w:bookmarkEnd w:id="1749"/>
    </w:p>
    <w:p w:rsidR="00C4497E" w:rsidRDefault="00C4497E" w:rsidP="00C4497E">
      <w:pPr>
        <w:pStyle w:val="af8"/>
        <w:keepNext/>
        <w:rPr>
          <w:rtl/>
        </w:rPr>
      </w:pPr>
      <w:bookmarkStart w:id="1750" w:name="ET_yor_5765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51" w:name="_ETM_Q1_2073206"/>
      <w:bookmarkStart w:id="1752" w:name="_ETM_Q1_2073238"/>
      <w:bookmarkEnd w:id="1751"/>
      <w:bookmarkEnd w:id="1752"/>
      <w:r>
        <w:rPr>
          <w:rtl/>
          <w:lang w:eastAsia="he-IL"/>
        </w:rPr>
        <w:t xml:space="preserve">שלוש השנים? </w:t>
      </w:r>
    </w:p>
    <w:p w:rsidR="00C4497E" w:rsidRDefault="00C4497E" w:rsidP="00C4497E">
      <w:pPr>
        <w:rPr>
          <w:rtl/>
          <w:lang w:eastAsia="he-IL"/>
        </w:rPr>
      </w:pPr>
      <w:bookmarkStart w:id="1753" w:name="_ETM_Q1_2074943"/>
      <w:bookmarkStart w:id="1754" w:name="_ETM_Q1_2075022"/>
      <w:bookmarkEnd w:id="1753"/>
      <w:bookmarkEnd w:id="1754"/>
    </w:p>
    <w:p w:rsidR="00C4497E" w:rsidRDefault="00C4497E" w:rsidP="00C4497E">
      <w:pPr>
        <w:pStyle w:val="a5"/>
        <w:keepNext/>
        <w:rPr>
          <w:rtl/>
        </w:rPr>
      </w:pPr>
      <w:bookmarkStart w:id="1755" w:name="ET_speaker_איתי_עצמו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56" w:name="_ETM_Q1_2078405"/>
      <w:bookmarkStart w:id="1757" w:name="_ETM_Q1_2078438"/>
      <w:bookmarkEnd w:id="1756"/>
      <w:bookmarkEnd w:id="1757"/>
      <w:r>
        <w:rPr>
          <w:rtl/>
          <w:lang w:eastAsia="he-IL"/>
        </w:rPr>
        <w:t xml:space="preserve">מה </w:t>
      </w:r>
      <w:bookmarkStart w:id="1758" w:name="_ETM_Q1_2078687"/>
      <w:bookmarkEnd w:id="1758"/>
      <w:r>
        <w:rPr>
          <w:rtl/>
          <w:lang w:eastAsia="he-IL"/>
        </w:rPr>
        <w:t xml:space="preserve">שאתם אומרים, שאת סעיף התחולה יהיה צורך לכתוב גם </w:t>
      </w:r>
      <w:bookmarkStart w:id="1759" w:name="_ETM_Q1_2077173"/>
      <w:bookmarkEnd w:id="1759"/>
      <w:r>
        <w:rPr>
          <w:rtl/>
          <w:lang w:eastAsia="he-IL"/>
        </w:rPr>
        <w:t xml:space="preserve">לגבי ההוראה הקבועה, זה מה שאתם אומרים? </w:t>
      </w:r>
    </w:p>
    <w:p w:rsidR="00C4497E" w:rsidRDefault="00C4497E" w:rsidP="00C4497E">
      <w:pPr>
        <w:rPr>
          <w:rtl/>
          <w:lang w:eastAsia="he-IL"/>
        </w:rPr>
      </w:pPr>
      <w:bookmarkStart w:id="1760" w:name="_ETM_Q1_2083853"/>
      <w:bookmarkStart w:id="1761" w:name="_ETM_Q1_2083913"/>
      <w:bookmarkEnd w:id="1760"/>
      <w:bookmarkEnd w:id="1761"/>
    </w:p>
    <w:p w:rsidR="00C4497E" w:rsidRDefault="00C4497E" w:rsidP="00C4497E">
      <w:pPr>
        <w:pStyle w:val="af8"/>
        <w:keepNext/>
        <w:rPr>
          <w:rtl/>
        </w:rPr>
      </w:pPr>
      <w:bookmarkStart w:id="1762" w:name="ET_yor_5765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6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63" w:name="_ETM_Q1_2081576"/>
      <w:bookmarkStart w:id="1764" w:name="_ETM_Q1_2081615"/>
      <w:bookmarkEnd w:id="1763"/>
      <w:bookmarkEnd w:id="1764"/>
      <w:r>
        <w:rPr>
          <w:rtl/>
          <w:lang w:eastAsia="he-IL"/>
        </w:rPr>
        <w:t xml:space="preserve">לא הבנתי. </w:t>
      </w:r>
    </w:p>
    <w:p w:rsidR="00C4497E" w:rsidRDefault="00C4497E" w:rsidP="00C4497E">
      <w:pPr>
        <w:rPr>
          <w:rtl/>
          <w:lang w:eastAsia="he-IL"/>
        </w:rPr>
      </w:pPr>
      <w:bookmarkStart w:id="1765" w:name="_ETM_Q1_2082941"/>
      <w:bookmarkStart w:id="1766" w:name="_ETM_Q1_2083003"/>
      <w:bookmarkEnd w:id="1765"/>
      <w:bookmarkEnd w:id="176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767" w:name="ET_guest_814236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68" w:name="_ETM_Q1_2081849"/>
      <w:bookmarkStart w:id="1769" w:name="_ETM_Q1_2081885"/>
      <w:bookmarkEnd w:id="1768"/>
      <w:bookmarkEnd w:id="1769"/>
      <w:r>
        <w:rPr>
          <w:rtl/>
          <w:lang w:eastAsia="he-IL"/>
        </w:rPr>
        <w:t xml:space="preserve">לא, השאלה </w:t>
      </w:r>
      <w:bookmarkStart w:id="1770" w:name="_ETM_Q1_2082823"/>
      <w:bookmarkEnd w:id="1770"/>
      <w:r>
        <w:rPr>
          <w:rtl/>
          <w:lang w:eastAsia="he-IL"/>
        </w:rPr>
        <w:t xml:space="preserve">נשאלה כאן לגבי </w:t>
      </w:r>
      <w:proofErr w:type="spellStart"/>
      <w:r>
        <w:rPr>
          <w:rtl/>
          <w:lang w:eastAsia="he-IL"/>
        </w:rPr>
        <w:t>המיידי</w:t>
      </w:r>
      <w:proofErr w:type="spellEnd"/>
      <w:r>
        <w:rPr>
          <w:rtl/>
          <w:lang w:eastAsia="he-IL"/>
        </w:rPr>
        <w:t xml:space="preserve">. </w:t>
      </w:r>
    </w:p>
    <w:p w:rsidR="00C4497E" w:rsidRDefault="00C4497E" w:rsidP="00C4497E">
      <w:pPr>
        <w:rPr>
          <w:rtl/>
          <w:lang w:eastAsia="he-IL"/>
        </w:rPr>
      </w:pPr>
      <w:bookmarkStart w:id="1771" w:name="_ETM_Q1_2088103"/>
      <w:bookmarkStart w:id="1772" w:name="_ETM_Q1_2088163"/>
      <w:bookmarkStart w:id="1773" w:name="_ETM_Q1_2088919"/>
      <w:bookmarkEnd w:id="1771"/>
      <w:bookmarkEnd w:id="1772"/>
      <w:bookmarkEnd w:id="1773"/>
    </w:p>
    <w:p w:rsidR="00C4497E" w:rsidRDefault="00C4497E" w:rsidP="00C4497E">
      <w:pPr>
        <w:pStyle w:val="af8"/>
        <w:keepNext/>
        <w:rPr>
          <w:rtl/>
        </w:rPr>
      </w:pPr>
      <w:bookmarkStart w:id="1774" w:name="ET_yor_5765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75" w:name="_ETM_Q1_2089424"/>
      <w:bookmarkEnd w:id="1775"/>
      <w:r>
        <w:rPr>
          <w:rtl/>
          <w:lang w:eastAsia="he-IL"/>
        </w:rPr>
        <w:t>מ</w:t>
      </w:r>
      <w:bookmarkStart w:id="1776" w:name="_ETM_Q1_2089481"/>
      <w:bookmarkEnd w:id="1776"/>
      <w:r>
        <w:rPr>
          <w:rtl/>
          <w:lang w:eastAsia="he-IL"/>
        </w:rPr>
        <w:t xml:space="preserve">ה קורה במכרז קיים, </w:t>
      </w:r>
      <w:bookmarkStart w:id="1777" w:name="_ETM_Q1_2092455"/>
      <w:bookmarkEnd w:id="1777"/>
      <w:r>
        <w:rPr>
          <w:rtl/>
          <w:lang w:eastAsia="he-IL"/>
        </w:rPr>
        <w:t xml:space="preserve">והמכרז הזה הוא של ספק נגיד של מיליון שקל, האם </w:t>
      </w:r>
      <w:bookmarkStart w:id="1778" w:name="_ETM_Q1_2097087"/>
      <w:bookmarkEnd w:id="1778"/>
      <w:r>
        <w:rPr>
          <w:rtl/>
          <w:lang w:eastAsia="he-IL"/>
        </w:rPr>
        <w:t>משלמים לו בזמן? בטח.</w:t>
      </w:r>
    </w:p>
    <w:p w:rsidR="00C4497E" w:rsidRDefault="00C4497E" w:rsidP="00C4497E">
      <w:pPr>
        <w:rPr>
          <w:rtl/>
          <w:lang w:eastAsia="he-IL"/>
        </w:rPr>
      </w:pPr>
      <w:bookmarkStart w:id="1779" w:name="_ETM_Q1_2093775"/>
      <w:bookmarkStart w:id="1780" w:name="_ETM_Q1_2093841"/>
      <w:bookmarkStart w:id="1781" w:name="_ETM_Q1_2094687"/>
      <w:bookmarkEnd w:id="1779"/>
      <w:bookmarkEnd w:id="1780"/>
      <w:bookmarkEnd w:id="1781"/>
    </w:p>
    <w:p w:rsidR="00C4497E" w:rsidRDefault="00C4497E" w:rsidP="00C4497E">
      <w:pPr>
        <w:pStyle w:val="a5"/>
        <w:keepNext/>
        <w:rPr>
          <w:rtl/>
        </w:rPr>
      </w:pPr>
      <w:bookmarkStart w:id="1782" w:name="ET_speaker_איתי_עצמו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83" w:name="_ETM_Q1_2095110"/>
      <w:bookmarkStart w:id="1784" w:name="_ETM_Q1_2095141"/>
      <w:bookmarkEnd w:id="1783"/>
      <w:bookmarkEnd w:id="1784"/>
      <w:r>
        <w:rPr>
          <w:rtl/>
          <w:lang w:eastAsia="he-IL"/>
        </w:rPr>
        <w:t xml:space="preserve">אז אני אגיד ככה, תקנה 6 קובעת </w:t>
      </w:r>
      <w:bookmarkStart w:id="1785" w:name="_ETM_Q1_2099997"/>
      <w:bookmarkEnd w:id="1785"/>
      <w:r>
        <w:rPr>
          <w:rtl/>
          <w:lang w:eastAsia="he-IL"/>
        </w:rPr>
        <w:t>שהתקנות יחולו רק על חוזה שנכרת ביום התחילה ואילך,</w:t>
      </w:r>
      <w:bookmarkStart w:id="1786" w:name="_ETM_Q1_2103495"/>
      <w:bookmarkEnd w:id="1786"/>
      <w:r>
        <w:rPr>
          <w:rtl/>
          <w:lang w:eastAsia="he-IL"/>
        </w:rPr>
        <w:t xml:space="preserve"> כלומר צופה פני עתיד, והתקנות לא יחולו על חוזה שנכרת </w:t>
      </w:r>
      <w:bookmarkStart w:id="1787" w:name="_ETM_Q1_2104417"/>
      <w:bookmarkEnd w:id="1787"/>
      <w:r>
        <w:rPr>
          <w:rtl/>
          <w:lang w:eastAsia="he-IL"/>
        </w:rPr>
        <w:t xml:space="preserve">בעקבות הליך מכרזי שפורסם לפני יום התחילה. </w:t>
      </w:r>
      <w:bookmarkStart w:id="1788" w:name="_ETM_Q1_2115433"/>
      <w:bookmarkEnd w:id="1788"/>
      <w:r>
        <w:rPr>
          <w:rtl/>
          <w:lang w:eastAsia="he-IL"/>
        </w:rPr>
        <w:t xml:space="preserve">עכשיו </w:t>
      </w:r>
      <w:proofErr w:type="spellStart"/>
      <w:r>
        <w:rPr>
          <w:rtl/>
          <w:lang w:eastAsia="he-IL"/>
        </w:rPr>
        <w:t>נתחדדה</w:t>
      </w:r>
      <w:proofErr w:type="spellEnd"/>
      <w:r>
        <w:rPr>
          <w:rtl/>
          <w:lang w:eastAsia="he-IL"/>
        </w:rPr>
        <w:t xml:space="preserve"> לי הנקודה שאולי צריך להחיל את ההוראות האלה</w:t>
      </w:r>
      <w:bookmarkStart w:id="1789" w:name="_ETM_Q1_2114777"/>
      <w:bookmarkEnd w:id="1789"/>
      <w:r>
        <w:rPr>
          <w:rtl/>
          <w:lang w:eastAsia="he-IL"/>
        </w:rPr>
        <w:t xml:space="preserve"> גם לגבי ספקים ומוסדות בריאות שהוראת השעה לא חלה עליהם. </w:t>
      </w:r>
      <w:bookmarkStart w:id="1790" w:name="_ETM_Q1_2125993"/>
      <w:bookmarkEnd w:id="1790"/>
      <w:r>
        <w:rPr>
          <w:rtl/>
          <w:lang w:eastAsia="he-IL"/>
        </w:rPr>
        <w:t xml:space="preserve">אתם יורדים לסוף דעתי? </w:t>
      </w:r>
      <w:bookmarkStart w:id="1791" w:name="_ETM_Q1_2129385"/>
      <w:bookmarkEnd w:id="1791"/>
    </w:p>
    <w:p w:rsidR="00C4497E" w:rsidRDefault="00C4497E" w:rsidP="00C4497E">
      <w:pPr>
        <w:rPr>
          <w:rtl/>
          <w:lang w:eastAsia="he-IL"/>
        </w:rPr>
      </w:pPr>
      <w:bookmarkStart w:id="1792" w:name="_ETM_Q1_2129452"/>
      <w:bookmarkEnd w:id="179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793" w:name="ET_guest_814236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794" w:name="_ETM_Q1_2127518"/>
      <w:bookmarkStart w:id="1795" w:name="_ETM_Q1_2127553"/>
      <w:bookmarkEnd w:id="1794"/>
      <w:bookmarkEnd w:id="1795"/>
      <w:r>
        <w:rPr>
          <w:rtl/>
          <w:lang w:eastAsia="he-IL"/>
        </w:rPr>
        <w:t xml:space="preserve">כן, בעוד שלוש שנים תהיה תחולה </w:t>
      </w:r>
      <w:bookmarkStart w:id="1796" w:name="_ETM_Q1_2132671"/>
      <w:bookmarkEnd w:id="1796"/>
      <w:r>
        <w:rPr>
          <w:rtl/>
          <w:lang w:eastAsia="he-IL"/>
        </w:rPr>
        <w:t xml:space="preserve">לכניסה המלאה. </w:t>
      </w:r>
      <w:bookmarkStart w:id="1797" w:name="_ETM_Q1_2135777"/>
      <w:bookmarkEnd w:id="1797"/>
    </w:p>
    <w:p w:rsidR="00C4497E" w:rsidRDefault="00C4497E" w:rsidP="00C4497E">
      <w:pPr>
        <w:rPr>
          <w:rtl/>
          <w:lang w:eastAsia="he-IL"/>
        </w:rPr>
      </w:pPr>
      <w:bookmarkStart w:id="1798" w:name="_ETM_Q1_2135854"/>
      <w:bookmarkEnd w:id="1798"/>
    </w:p>
    <w:p w:rsidR="00C4497E" w:rsidRDefault="00C4497E" w:rsidP="00C4497E">
      <w:pPr>
        <w:pStyle w:val="a5"/>
        <w:keepNext/>
        <w:rPr>
          <w:rtl/>
        </w:rPr>
      </w:pPr>
      <w:bookmarkStart w:id="1799" w:name="ET_speaker_איתי_עצמו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00" w:name="_ETM_Q1_2133102"/>
      <w:bookmarkStart w:id="1801" w:name="_ETM_Q1_2133141"/>
      <w:bookmarkEnd w:id="1800"/>
      <w:bookmarkEnd w:id="1801"/>
      <w:r>
        <w:rPr>
          <w:rtl/>
          <w:lang w:eastAsia="he-IL"/>
        </w:rPr>
        <w:t xml:space="preserve">נכון. </w:t>
      </w:r>
    </w:p>
    <w:p w:rsidR="00C4497E" w:rsidRDefault="00C4497E" w:rsidP="00C4497E">
      <w:pPr>
        <w:rPr>
          <w:rtl/>
          <w:lang w:eastAsia="he-IL"/>
        </w:rPr>
      </w:pPr>
      <w:bookmarkStart w:id="1802" w:name="_ETM_Q1_2137377"/>
      <w:bookmarkStart w:id="1803" w:name="_ETM_Q1_2137441"/>
      <w:bookmarkStart w:id="1804" w:name="_ETM_Q1_2135207"/>
      <w:bookmarkEnd w:id="1802"/>
      <w:bookmarkEnd w:id="1803"/>
      <w:bookmarkEnd w:id="180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05" w:name="ET_guest_898913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06" w:name="_ETM_Q1_2135582"/>
      <w:bookmarkStart w:id="1807" w:name="_ETM_Q1_2135617"/>
      <w:bookmarkEnd w:id="1806"/>
      <w:bookmarkEnd w:id="1807"/>
      <w:r>
        <w:rPr>
          <w:rtl/>
          <w:lang w:eastAsia="he-IL"/>
        </w:rPr>
        <w:t xml:space="preserve">ולהתייחס להארכות אוטומטיות. </w:t>
      </w:r>
    </w:p>
    <w:p w:rsidR="00C4497E" w:rsidRDefault="00C4497E" w:rsidP="00C4497E">
      <w:pPr>
        <w:rPr>
          <w:rtl/>
          <w:lang w:eastAsia="he-IL"/>
        </w:rPr>
      </w:pPr>
      <w:bookmarkStart w:id="1808" w:name="_ETM_Q1_2141807"/>
      <w:bookmarkStart w:id="1809" w:name="_ETM_Q1_2141887"/>
      <w:bookmarkEnd w:id="1808"/>
      <w:bookmarkEnd w:id="1809"/>
    </w:p>
    <w:p w:rsidR="00C4497E" w:rsidRDefault="00C4497E" w:rsidP="00C4497E">
      <w:pPr>
        <w:pStyle w:val="a5"/>
        <w:keepNext/>
        <w:rPr>
          <w:rtl/>
        </w:rPr>
      </w:pPr>
      <w:bookmarkStart w:id="1810" w:name="ET_speaker_איתי_עצמו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11" w:name="_ETM_Q1_2138605"/>
      <w:bookmarkStart w:id="1812" w:name="_ETM_Q1_2138636"/>
      <w:bookmarkEnd w:id="1811"/>
      <w:bookmarkEnd w:id="1812"/>
      <w:r>
        <w:rPr>
          <w:rtl/>
          <w:lang w:eastAsia="he-IL"/>
        </w:rPr>
        <w:t xml:space="preserve">עוד שאלה, לגבי היקף </w:t>
      </w:r>
      <w:bookmarkStart w:id="1813" w:name="_ETM_Q1_2140699"/>
      <w:bookmarkEnd w:id="1813"/>
      <w:r>
        <w:rPr>
          <w:rtl/>
          <w:lang w:eastAsia="he-IL"/>
        </w:rPr>
        <w:t xml:space="preserve">ההתקשרות, זה ייבדק מול המזמין? </w:t>
      </w:r>
      <w:bookmarkStart w:id="1814" w:name="_ETM_Q1_2145123"/>
      <w:bookmarkEnd w:id="1814"/>
    </w:p>
    <w:p w:rsidR="00C4497E" w:rsidRDefault="00C4497E" w:rsidP="00C4497E">
      <w:pPr>
        <w:rPr>
          <w:rtl/>
          <w:lang w:eastAsia="he-IL"/>
        </w:rPr>
      </w:pPr>
      <w:bookmarkStart w:id="1815" w:name="_ETM_Q1_2145188"/>
      <w:bookmarkEnd w:id="1815"/>
    </w:p>
    <w:p w:rsidR="00C4497E" w:rsidRDefault="00C4497E" w:rsidP="00C4497E">
      <w:pPr>
        <w:pStyle w:val="af8"/>
        <w:keepNext/>
        <w:rPr>
          <w:rtl/>
        </w:rPr>
      </w:pPr>
      <w:bookmarkStart w:id="1816" w:name="ET_yor_5765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17" w:name="_ETM_Q1_2141926"/>
      <w:bookmarkStart w:id="1818" w:name="_ETM_Q1_2141958"/>
      <w:bookmarkEnd w:id="1817"/>
      <w:bookmarkEnd w:id="1818"/>
      <w:r>
        <w:rPr>
          <w:rtl/>
          <w:lang w:eastAsia="he-IL"/>
        </w:rPr>
        <w:t xml:space="preserve">אני רוצה להבין, אז כל </w:t>
      </w:r>
      <w:bookmarkStart w:id="1819" w:name="_ETM_Q1_2146199"/>
      <w:bookmarkEnd w:id="1819"/>
      <w:r>
        <w:rPr>
          <w:rtl/>
          <w:lang w:eastAsia="he-IL"/>
        </w:rPr>
        <w:t xml:space="preserve">מי שיש לו חוזה שלוש-ארבע שנים קדימה עכשיו לא </w:t>
      </w:r>
      <w:bookmarkStart w:id="1820" w:name="_ETM_Q1_2147151"/>
      <w:bookmarkEnd w:id="1820"/>
      <w:r>
        <w:rPr>
          <w:rtl/>
          <w:lang w:eastAsia="he-IL"/>
        </w:rPr>
        <w:t xml:space="preserve">ייהנה מהתיקונים שלנו? </w:t>
      </w:r>
    </w:p>
    <w:p w:rsidR="00C4497E" w:rsidRDefault="00C4497E" w:rsidP="00C4497E">
      <w:pPr>
        <w:rPr>
          <w:rtl/>
          <w:lang w:eastAsia="he-IL"/>
        </w:rPr>
      </w:pPr>
      <w:bookmarkStart w:id="1821" w:name="_ETM_Q1_2154927"/>
      <w:bookmarkStart w:id="1822" w:name="_ETM_Q1_2155014"/>
      <w:bookmarkEnd w:id="1821"/>
      <w:bookmarkEnd w:id="1822"/>
    </w:p>
    <w:p w:rsidR="00C4497E" w:rsidRDefault="00C4497E" w:rsidP="00C4497E">
      <w:pPr>
        <w:pStyle w:val="a5"/>
        <w:keepNext/>
        <w:rPr>
          <w:rtl/>
        </w:rPr>
      </w:pPr>
      <w:bookmarkStart w:id="1823" w:name="ET_speaker_איתי_עצמו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24" w:name="_ETM_Q1_2151568"/>
      <w:bookmarkStart w:id="1825" w:name="_ETM_Q1_2151603"/>
      <w:bookmarkEnd w:id="1824"/>
      <w:bookmarkEnd w:id="1825"/>
      <w:r>
        <w:rPr>
          <w:rtl/>
          <w:lang w:eastAsia="he-IL"/>
        </w:rPr>
        <w:t xml:space="preserve">אבל החוזים הם המשכיים. </w:t>
      </w:r>
    </w:p>
    <w:p w:rsidR="00C4497E" w:rsidRDefault="00C4497E" w:rsidP="00C4497E">
      <w:pPr>
        <w:rPr>
          <w:rtl/>
          <w:lang w:eastAsia="he-IL"/>
        </w:rPr>
      </w:pPr>
      <w:bookmarkStart w:id="1826" w:name="_ETM_Q1_2152887"/>
      <w:bookmarkStart w:id="1827" w:name="_ETM_Q1_2152949"/>
      <w:bookmarkStart w:id="1828" w:name="_ETM_Q1_2157032"/>
      <w:bookmarkEnd w:id="1826"/>
      <w:bookmarkEnd w:id="1827"/>
      <w:bookmarkEnd w:id="1828"/>
    </w:p>
    <w:p w:rsidR="00C4497E" w:rsidRDefault="00C4497E" w:rsidP="00C4497E">
      <w:pPr>
        <w:pStyle w:val="af8"/>
        <w:keepNext/>
        <w:rPr>
          <w:rtl/>
        </w:rPr>
      </w:pPr>
      <w:bookmarkStart w:id="1829" w:name="ET_yor_5765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2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30" w:name="_ETM_Q1_2157512"/>
      <w:bookmarkEnd w:id="1830"/>
      <w:r>
        <w:rPr>
          <w:rtl/>
          <w:lang w:eastAsia="he-IL"/>
        </w:rPr>
        <w:t>פ</w:t>
      </w:r>
      <w:bookmarkStart w:id="1831" w:name="_ETM_Q1_2157557"/>
      <w:bookmarkEnd w:id="1831"/>
      <w:r>
        <w:rPr>
          <w:rtl/>
          <w:lang w:eastAsia="he-IL"/>
        </w:rPr>
        <w:t xml:space="preserve">עם בשנה </w:t>
      </w:r>
      <w:bookmarkStart w:id="1832" w:name="_ETM_Q1_2158431"/>
      <w:bookmarkEnd w:id="1832"/>
      <w:r>
        <w:rPr>
          <w:rtl/>
          <w:lang w:eastAsia="he-IL"/>
        </w:rPr>
        <w:t xml:space="preserve">מתחדשים החוזים. </w:t>
      </w:r>
      <w:bookmarkStart w:id="1833" w:name="_ETM_Q1_2155283"/>
      <w:bookmarkEnd w:id="1833"/>
    </w:p>
    <w:p w:rsidR="00C4497E" w:rsidRDefault="00C4497E" w:rsidP="00C4497E">
      <w:pPr>
        <w:rPr>
          <w:rtl/>
          <w:lang w:eastAsia="he-IL"/>
        </w:rPr>
      </w:pPr>
      <w:bookmarkStart w:id="1834" w:name="_ETM_Q1_2155349"/>
      <w:bookmarkEnd w:id="1834"/>
    </w:p>
    <w:p w:rsidR="00C4497E" w:rsidRDefault="00C4497E" w:rsidP="00C4497E">
      <w:pPr>
        <w:pStyle w:val="a5"/>
        <w:keepNext/>
        <w:rPr>
          <w:rtl/>
        </w:rPr>
      </w:pPr>
      <w:bookmarkStart w:id="1835" w:name="ET_speaker_איתי_עצמון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36" w:name="_ETM_Q1_2157949"/>
      <w:bookmarkStart w:id="1837" w:name="_ETM_Q1_2157982"/>
      <w:bookmarkEnd w:id="1836"/>
      <w:bookmarkEnd w:id="1837"/>
      <w:r>
        <w:rPr>
          <w:rtl/>
          <w:lang w:eastAsia="he-IL"/>
        </w:rPr>
        <w:t xml:space="preserve">כן. </w:t>
      </w:r>
    </w:p>
    <w:p w:rsidR="00C4497E" w:rsidRDefault="00C4497E" w:rsidP="00C4497E">
      <w:pPr>
        <w:rPr>
          <w:rtl/>
          <w:lang w:eastAsia="he-IL"/>
        </w:rPr>
      </w:pPr>
      <w:bookmarkStart w:id="1838" w:name="_ETM_Q1_2159635"/>
      <w:bookmarkStart w:id="1839" w:name="_ETM_Q1_2159697"/>
      <w:bookmarkStart w:id="1840" w:name="_ETM_Q1_2155757"/>
      <w:bookmarkEnd w:id="1838"/>
      <w:bookmarkEnd w:id="1839"/>
      <w:bookmarkEnd w:id="184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41" w:name="ET_guest_898913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42" w:name="_ETM_Q1_2156162"/>
      <w:bookmarkStart w:id="1843" w:name="_ETM_Q1_2156201"/>
      <w:bookmarkEnd w:id="1842"/>
      <w:bookmarkEnd w:id="1843"/>
      <w:r>
        <w:rPr>
          <w:rtl/>
          <w:lang w:eastAsia="he-IL"/>
        </w:rPr>
        <w:t xml:space="preserve">החוזים הממשלתיים לשלוש שנים עם הארכה אוטומטית </w:t>
      </w:r>
      <w:bookmarkStart w:id="1844" w:name="_ETM_Q1_2162749"/>
      <w:bookmarkEnd w:id="1844"/>
      <w:r>
        <w:rPr>
          <w:rtl/>
          <w:lang w:eastAsia="he-IL"/>
        </w:rPr>
        <w:t xml:space="preserve">לחמש שנים. יש הארכות אוטומטיות. </w:t>
      </w:r>
    </w:p>
    <w:p w:rsidR="00C4497E" w:rsidRDefault="00C4497E" w:rsidP="00C4497E">
      <w:pPr>
        <w:rPr>
          <w:rtl/>
          <w:lang w:eastAsia="he-IL"/>
        </w:rPr>
      </w:pPr>
      <w:bookmarkStart w:id="1845" w:name="_ETM_Q1_2163883"/>
      <w:bookmarkStart w:id="1846" w:name="_ETM_Q1_2163940"/>
      <w:bookmarkEnd w:id="1845"/>
      <w:bookmarkEnd w:id="1846"/>
    </w:p>
    <w:p w:rsidR="00C4497E" w:rsidRDefault="00C4497E" w:rsidP="00C4497E">
      <w:pPr>
        <w:pStyle w:val="af8"/>
        <w:keepNext/>
        <w:rPr>
          <w:rtl/>
        </w:rPr>
      </w:pPr>
      <w:bookmarkStart w:id="1847" w:name="ET_yor_5765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4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48" w:name="_ETM_Q1_2165624"/>
      <w:bookmarkStart w:id="1849" w:name="_ETM_Q1_2165673"/>
      <w:bookmarkEnd w:id="1848"/>
      <w:bookmarkEnd w:id="1849"/>
      <w:r>
        <w:rPr>
          <w:rtl/>
          <w:lang w:eastAsia="he-IL"/>
        </w:rPr>
        <w:t xml:space="preserve">ומה דין הארכת חוזה? </w:t>
      </w:r>
    </w:p>
    <w:p w:rsidR="00C4497E" w:rsidRDefault="00C4497E" w:rsidP="00C4497E">
      <w:pPr>
        <w:rPr>
          <w:rtl/>
          <w:lang w:eastAsia="he-IL"/>
        </w:rPr>
      </w:pPr>
      <w:bookmarkStart w:id="1850" w:name="_ETM_Q1_2168179"/>
      <w:bookmarkStart w:id="1851" w:name="_ETM_Q1_2168258"/>
      <w:bookmarkEnd w:id="1850"/>
      <w:bookmarkEnd w:id="1851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52" w:name="ET_guest_814236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53" w:name="_ETM_Q1_2165319"/>
      <w:bookmarkStart w:id="1854" w:name="_ETM_Q1_2165350"/>
      <w:bookmarkEnd w:id="1853"/>
      <w:bookmarkEnd w:id="1854"/>
      <w:r>
        <w:rPr>
          <w:rtl/>
          <w:lang w:eastAsia="he-IL"/>
        </w:rPr>
        <w:t xml:space="preserve">לא </w:t>
      </w:r>
      <w:bookmarkStart w:id="1855" w:name="_ETM_Q1_2165561"/>
      <w:bookmarkEnd w:id="1855"/>
      <w:r>
        <w:rPr>
          <w:rtl/>
          <w:lang w:eastAsia="he-IL"/>
        </w:rPr>
        <w:t xml:space="preserve">חל. שוב, ההנחה שגם משתמעת בהוראת התחילה - - - </w:t>
      </w:r>
      <w:bookmarkStart w:id="1856" w:name="_ETM_Q1_2172111"/>
      <w:bookmarkEnd w:id="1856"/>
    </w:p>
    <w:p w:rsidR="00C4497E" w:rsidRDefault="00C4497E" w:rsidP="00C4497E">
      <w:pPr>
        <w:rPr>
          <w:rtl/>
          <w:lang w:eastAsia="he-IL"/>
        </w:rPr>
      </w:pPr>
      <w:bookmarkStart w:id="1857" w:name="_ETM_Q1_2172223"/>
      <w:bookmarkStart w:id="1858" w:name="_ETM_Q1_2172285"/>
      <w:bookmarkStart w:id="1859" w:name="_ETM_Q1_2174107"/>
      <w:bookmarkEnd w:id="1857"/>
      <w:bookmarkEnd w:id="1858"/>
      <w:bookmarkEnd w:id="1859"/>
    </w:p>
    <w:p w:rsidR="00C4497E" w:rsidRDefault="00C4497E" w:rsidP="00C4497E">
      <w:pPr>
        <w:pStyle w:val="af8"/>
        <w:keepNext/>
        <w:rPr>
          <w:rtl/>
        </w:rPr>
      </w:pPr>
      <w:bookmarkStart w:id="1860" w:name="ET_yor_5765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61" w:name="_ETM_Q1_2174618"/>
      <w:bookmarkStart w:id="1862" w:name="_ETM_Q1_2174679"/>
      <w:bookmarkEnd w:id="1861"/>
      <w:bookmarkEnd w:id="1862"/>
      <w:r>
        <w:rPr>
          <w:rtl/>
          <w:lang w:eastAsia="he-IL"/>
        </w:rPr>
        <w:t>ז מי ייהנה מהדבר הזה?</w:t>
      </w:r>
    </w:p>
    <w:p w:rsidR="00C4497E" w:rsidRDefault="00C4497E" w:rsidP="00C4497E">
      <w:pPr>
        <w:rPr>
          <w:rtl/>
          <w:lang w:eastAsia="he-IL"/>
        </w:rPr>
      </w:pPr>
      <w:bookmarkStart w:id="1863" w:name="_ETM_Q1_2172242"/>
      <w:bookmarkStart w:id="1864" w:name="_ETM_Q1_2172317"/>
      <w:bookmarkStart w:id="1865" w:name="_ETM_Q1_2173017"/>
      <w:bookmarkEnd w:id="1863"/>
      <w:bookmarkEnd w:id="1864"/>
      <w:bookmarkEnd w:id="1865"/>
    </w:p>
    <w:p w:rsidR="00C4497E" w:rsidRDefault="00C4497E" w:rsidP="00C4497E">
      <w:pPr>
        <w:pStyle w:val="a5"/>
        <w:keepNext/>
        <w:rPr>
          <w:rtl/>
        </w:rPr>
      </w:pPr>
      <w:bookmarkStart w:id="1866" w:name="ET_speaker_איתי_עצמו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67" w:name="_ETM_Q1_2173449"/>
      <w:bookmarkStart w:id="1868" w:name="_ETM_Q1_2173487"/>
      <w:bookmarkEnd w:id="1867"/>
      <w:bookmarkEnd w:id="1868"/>
      <w:r>
        <w:rPr>
          <w:rtl/>
          <w:lang w:eastAsia="he-IL"/>
        </w:rPr>
        <w:t xml:space="preserve">אבל אתם אמרתם שכן, זו </w:t>
      </w:r>
      <w:bookmarkStart w:id="1869" w:name="_ETM_Q1_2173339"/>
      <w:bookmarkEnd w:id="1869"/>
      <w:r>
        <w:rPr>
          <w:rtl/>
          <w:lang w:eastAsia="he-IL"/>
        </w:rPr>
        <w:t xml:space="preserve">הייתה הסיבה לכך שהתנגדתם להרחבה. </w:t>
      </w:r>
    </w:p>
    <w:p w:rsidR="00C4497E" w:rsidRDefault="00C4497E" w:rsidP="00C4497E">
      <w:pPr>
        <w:rPr>
          <w:rtl/>
          <w:lang w:eastAsia="he-IL"/>
        </w:rPr>
      </w:pPr>
      <w:bookmarkStart w:id="1870" w:name="_ETM_Q1_2179107"/>
      <w:bookmarkStart w:id="1871" w:name="_ETM_Q1_2179169"/>
      <w:bookmarkStart w:id="1872" w:name="_ETM_Q1_2176309"/>
      <w:bookmarkEnd w:id="1870"/>
      <w:bookmarkEnd w:id="1871"/>
      <w:bookmarkEnd w:id="187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73" w:name="ET_guest_814236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74" w:name="_ETM_Q1_2176672"/>
      <w:bookmarkStart w:id="1875" w:name="_ETM_Q1_2176705"/>
      <w:bookmarkEnd w:id="1874"/>
      <w:bookmarkEnd w:id="1875"/>
      <w:r>
        <w:rPr>
          <w:rtl/>
          <w:lang w:eastAsia="he-IL"/>
        </w:rPr>
        <w:t xml:space="preserve">שוב, אם המחיר נקבע במכרז, </w:t>
      </w:r>
      <w:bookmarkStart w:id="1876" w:name="_ETM_Q1_2182429"/>
      <w:bookmarkEnd w:id="1876"/>
      <w:r>
        <w:rPr>
          <w:rtl/>
          <w:lang w:eastAsia="he-IL"/>
        </w:rPr>
        <w:t xml:space="preserve">ודאי מכרז תחרותי שכבר גם גילם בתוכו את הנושא של </w:t>
      </w:r>
      <w:bookmarkStart w:id="1877" w:name="_ETM_Q1_2185070"/>
      <w:bookmarkEnd w:id="1877"/>
      <w:r>
        <w:rPr>
          <w:rtl/>
          <w:lang w:eastAsia="he-IL"/>
        </w:rPr>
        <w:t>מועדי תשלום אין סיבה לשנות את ה – זה כביכול</w:t>
      </w:r>
      <w:bookmarkStart w:id="1878" w:name="_ETM_Q1_2194486"/>
      <w:bookmarkEnd w:id="1878"/>
      <w:r>
        <w:rPr>
          <w:rtl/>
          <w:lang w:eastAsia="he-IL"/>
        </w:rPr>
        <w:t xml:space="preserve"> הסכם שכבר נכרת וקיים ואלה התנאים שלו.</w:t>
      </w:r>
      <w:bookmarkStart w:id="1879" w:name="_ETM_Q1_2192246"/>
      <w:bookmarkEnd w:id="1879"/>
    </w:p>
    <w:p w:rsidR="00C4497E" w:rsidRDefault="00C4497E" w:rsidP="00C4497E">
      <w:pPr>
        <w:rPr>
          <w:rtl/>
          <w:lang w:eastAsia="he-IL"/>
        </w:rPr>
      </w:pPr>
      <w:bookmarkStart w:id="1880" w:name="_ETM_Q1_2192361"/>
      <w:bookmarkEnd w:id="188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81" w:name="ET_guest_עמיהוד_שמלצר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82" w:name="_ETM_Q1_2193250"/>
      <w:bookmarkStart w:id="1883" w:name="_ETM_Q1_2193283"/>
      <w:bookmarkEnd w:id="1882"/>
      <w:bookmarkEnd w:id="1883"/>
      <w:r>
        <w:rPr>
          <w:rtl/>
          <w:lang w:eastAsia="he-IL"/>
        </w:rPr>
        <w:t xml:space="preserve">ככה זה גם בחוק. </w:t>
      </w:r>
      <w:bookmarkStart w:id="1884" w:name="_ETM_Q1_2195254"/>
      <w:bookmarkEnd w:id="1884"/>
    </w:p>
    <w:p w:rsidR="00C4497E" w:rsidRDefault="00C4497E" w:rsidP="00C4497E">
      <w:pPr>
        <w:rPr>
          <w:rtl/>
          <w:lang w:eastAsia="he-IL"/>
        </w:rPr>
      </w:pPr>
      <w:bookmarkStart w:id="1885" w:name="_ETM_Q1_2195398"/>
      <w:bookmarkStart w:id="1886" w:name="_ETM_Q1_2195455"/>
      <w:bookmarkEnd w:id="1885"/>
      <w:bookmarkEnd w:id="1886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87" w:name="ET_guest_814236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88" w:name="_ETM_Q1_2198176"/>
      <w:bookmarkStart w:id="1889" w:name="_ETM_Q1_2198207"/>
      <w:bookmarkEnd w:id="1888"/>
      <w:bookmarkEnd w:id="1889"/>
      <w:r>
        <w:rPr>
          <w:rtl/>
          <w:lang w:eastAsia="he-IL"/>
        </w:rPr>
        <w:t xml:space="preserve">ככה זה גם בחוק. </w:t>
      </w:r>
    </w:p>
    <w:p w:rsidR="00C4497E" w:rsidRDefault="00C4497E" w:rsidP="00C4497E">
      <w:pPr>
        <w:rPr>
          <w:rtl/>
          <w:lang w:eastAsia="he-IL"/>
        </w:rPr>
      </w:pPr>
      <w:bookmarkStart w:id="1890" w:name="_ETM_Q1_2196242"/>
      <w:bookmarkStart w:id="1891" w:name="_ETM_Q1_2196313"/>
      <w:bookmarkStart w:id="1892" w:name="_ETM_Q1_2195330"/>
      <w:bookmarkEnd w:id="1890"/>
      <w:bookmarkEnd w:id="1891"/>
      <w:bookmarkEnd w:id="1892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893" w:name="ET_guest_עמיהוד_שמלצר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894" w:name="_ETM_Q1_2195699"/>
      <w:bookmarkStart w:id="1895" w:name="_ETM_Q1_2195739"/>
      <w:bookmarkEnd w:id="1894"/>
      <w:bookmarkEnd w:id="1895"/>
      <w:r>
        <w:rPr>
          <w:rtl/>
          <w:lang w:eastAsia="he-IL"/>
        </w:rPr>
        <w:t xml:space="preserve">אנחנו התקנו את התחילה שיש בחוק. </w:t>
      </w:r>
      <w:bookmarkStart w:id="1896" w:name="_ETM_Q1_2195258"/>
      <w:bookmarkEnd w:id="1896"/>
    </w:p>
    <w:p w:rsidR="00C4497E" w:rsidRDefault="00C4497E" w:rsidP="00C4497E">
      <w:pPr>
        <w:rPr>
          <w:rtl/>
          <w:lang w:eastAsia="he-IL"/>
        </w:rPr>
      </w:pPr>
      <w:bookmarkStart w:id="1897" w:name="_ETM_Q1_2195378"/>
      <w:bookmarkStart w:id="1898" w:name="_ETM_Q1_2195443"/>
      <w:bookmarkEnd w:id="1897"/>
      <w:bookmarkEnd w:id="1898"/>
    </w:p>
    <w:p w:rsidR="00C4497E" w:rsidRDefault="00C4497E" w:rsidP="00C4497E">
      <w:pPr>
        <w:pStyle w:val="a5"/>
        <w:keepNext/>
        <w:rPr>
          <w:rtl/>
        </w:rPr>
      </w:pPr>
      <w:bookmarkStart w:id="1899" w:name="ET_speaker_איתי_עצמון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00" w:name="_ETM_Q1_2198984"/>
      <w:bookmarkStart w:id="1901" w:name="_ETM_Q1_2199023"/>
      <w:bookmarkEnd w:id="1900"/>
      <w:bookmarkEnd w:id="1901"/>
      <w:r>
        <w:rPr>
          <w:rtl/>
          <w:lang w:eastAsia="he-IL"/>
        </w:rPr>
        <w:t xml:space="preserve">לא, אבל מבחינת הפרקטיקה, איך זה עובד במערכת הבריאות, זה </w:t>
      </w:r>
      <w:bookmarkStart w:id="1902" w:name="_ETM_Q1_2202706"/>
      <w:bookmarkEnd w:id="1902"/>
      <w:r>
        <w:rPr>
          <w:rtl/>
          <w:lang w:eastAsia="he-IL"/>
        </w:rPr>
        <w:t xml:space="preserve">אנחנו רוצים לשמוע. </w:t>
      </w:r>
    </w:p>
    <w:p w:rsidR="00C4497E" w:rsidRDefault="00C4497E" w:rsidP="00C4497E">
      <w:pPr>
        <w:rPr>
          <w:rtl/>
          <w:lang w:eastAsia="he-IL"/>
        </w:rPr>
      </w:pPr>
      <w:bookmarkStart w:id="1903" w:name="_ETM_Q1_2180347"/>
      <w:bookmarkStart w:id="1904" w:name="_ETM_Q1_2180416"/>
      <w:bookmarkEnd w:id="1903"/>
      <w:bookmarkEnd w:id="190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905" w:name="ET_guest_814236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06" w:name="_ETM_Q1_2202193"/>
      <w:bookmarkStart w:id="1907" w:name="_ETM_Q1_2202226"/>
      <w:bookmarkEnd w:id="1906"/>
      <w:bookmarkEnd w:id="1907"/>
      <w:r>
        <w:rPr>
          <w:rtl/>
          <w:lang w:eastAsia="he-IL"/>
        </w:rPr>
        <w:t xml:space="preserve">הפרקטיקה של מערכת הבריאות זה או </w:t>
      </w:r>
      <w:bookmarkStart w:id="1908" w:name="_ETM_Q1_2202562"/>
      <w:bookmarkEnd w:id="1908"/>
      <w:r>
        <w:rPr>
          <w:rtl/>
          <w:lang w:eastAsia="he-IL"/>
        </w:rPr>
        <w:t>מכרזים או פטורים, אבל בכל מקרה יש הסכם שקובע -</w:t>
      </w:r>
      <w:bookmarkStart w:id="1909" w:name="_ETM_Q1_2205948"/>
      <w:bookmarkEnd w:id="1909"/>
      <w:r>
        <w:rPr>
          <w:rtl/>
          <w:lang w:eastAsia="he-IL"/>
        </w:rPr>
        <w:t xml:space="preserve"> - - </w:t>
      </w:r>
      <w:bookmarkStart w:id="1910" w:name="_ETM_Q1_2207110"/>
      <w:bookmarkEnd w:id="1910"/>
    </w:p>
    <w:p w:rsidR="00C4497E" w:rsidRDefault="00C4497E" w:rsidP="00C4497E">
      <w:pPr>
        <w:rPr>
          <w:rtl/>
          <w:lang w:eastAsia="he-IL"/>
        </w:rPr>
      </w:pPr>
      <w:bookmarkStart w:id="1911" w:name="_ETM_Q1_2207184"/>
      <w:bookmarkEnd w:id="1911"/>
    </w:p>
    <w:p w:rsidR="00C4497E" w:rsidRDefault="00C4497E" w:rsidP="00C4497E">
      <w:pPr>
        <w:pStyle w:val="af8"/>
        <w:keepNext/>
        <w:rPr>
          <w:rtl/>
        </w:rPr>
      </w:pPr>
      <w:bookmarkStart w:id="1912" w:name="ET_yor_5765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1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13" w:name="_ETM_Q1_2203820"/>
      <w:bookmarkStart w:id="1914" w:name="_ETM_Q1_2203862"/>
      <w:bookmarkEnd w:id="1913"/>
      <w:bookmarkEnd w:id="1914"/>
      <w:r>
        <w:rPr>
          <w:rtl/>
          <w:lang w:eastAsia="he-IL"/>
        </w:rPr>
        <w:t xml:space="preserve">אבל איך אנחנו נדע ששלוש שנים לא יעשו </w:t>
      </w:r>
      <w:bookmarkStart w:id="1915" w:name="_ETM_Q1_2213596"/>
      <w:bookmarkEnd w:id="1915"/>
      <w:r>
        <w:rPr>
          <w:rtl/>
          <w:lang w:eastAsia="he-IL"/>
        </w:rPr>
        <w:t xml:space="preserve">מכרזים חדשים ויחדשו מכרזים קיימים כדי לא לשנות את תנאי </w:t>
      </w:r>
      <w:bookmarkStart w:id="1916" w:name="_ETM_Q1_2214490"/>
      <w:bookmarkEnd w:id="1916"/>
      <w:r>
        <w:rPr>
          <w:rtl/>
          <w:lang w:eastAsia="he-IL"/>
        </w:rPr>
        <w:t xml:space="preserve">התשלום? </w:t>
      </w:r>
    </w:p>
    <w:p w:rsidR="00C4497E" w:rsidRDefault="00C4497E" w:rsidP="00C4497E">
      <w:pPr>
        <w:rPr>
          <w:rtl/>
          <w:lang w:eastAsia="he-IL"/>
        </w:rPr>
      </w:pPr>
      <w:bookmarkStart w:id="1917" w:name="_ETM_Q1_2218490"/>
      <w:bookmarkStart w:id="1918" w:name="_ETM_Q1_2218554"/>
      <w:bookmarkStart w:id="1919" w:name="_ETM_Q1_2217905"/>
      <w:bookmarkEnd w:id="1917"/>
      <w:bookmarkEnd w:id="1918"/>
      <w:bookmarkEnd w:id="1919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920" w:name="ET_guest_882051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21" w:name="_ETM_Q1_2218257"/>
      <w:bookmarkStart w:id="1922" w:name="_ETM_Q1_2218289"/>
      <w:bookmarkEnd w:id="1921"/>
      <w:bookmarkEnd w:id="1922"/>
      <w:r>
        <w:rPr>
          <w:rtl/>
          <w:lang w:eastAsia="he-IL"/>
        </w:rPr>
        <w:t>יש בזום נציגים של קופת חולים כלליים, אפשר ל</w:t>
      </w:r>
      <w:bookmarkStart w:id="1923" w:name="_ETM_Q1_2220393"/>
      <w:bookmarkEnd w:id="1923"/>
      <w:r>
        <w:rPr>
          <w:rtl/>
          <w:lang w:eastAsia="he-IL"/>
        </w:rPr>
        <w:t>פנות אליהם לשאלות.</w:t>
      </w:r>
    </w:p>
    <w:p w:rsidR="00C4497E" w:rsidRDefault="00C4497E" w:rsidP="00C4497E">
      <w:pPr>
        <w:rPr>
          <w:rtl/>
          <w:lang w:eastAsia="he-IL"/>
        </w:rPr>
      </w:pPr>
      <w:bookmarkStart w:id="1924" w:name="_ETM_Q1_2220424"/>
      <w:bookmarkEnd w:id="192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925" w:name="ET_guest_741614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26" w:name="_ETM_Q1_2220784"/>
      <w:bookmarkStart w:id="1927" w:name="_ETM_Q1_2220819"/>
      <w:bookmarkEnd w:id="1926"/>
      <w:bookmarkEnd w:id="1927"/>
      <w:r>
        <w:rPr>
          <w:rtl/>
          <w:lang w:eastAsia="he-IL"/>
        </w:rPr>
        <w:t xml:space="preserve">אדוני, אחרי שלוש שנים אפשר את </w:t>
      </w:r>
      <w:bookmarkStart w:id="1928" w:name="_ETM_Q1_2225119"/>
      <w:bookmarkEnd w:id="1928"/>
      <w:r>
        <w:rPr>
          <w:rtl/>
          <w:lang w:eastAsia="he-IL"/>
        </w:rPr>
        <w:t xml:space="preserve">ההארכות האלה כן לחדש במסגרת החוק. </w:t>
      </w:r>
    </w:p>
    <w:p w:rsidR="00C4497E" w:rsidRDefault="00C4497E" w:rsidP="00C4497E">
      <w:pPr>
        <w:rPr>
          <w:rtl/>
          <w:lang w:eastAsia="he-IL"/>
        </w:rPr>
      </w:pPr>
      <w:bookmarkStart w:id="1929" w:name="_ETM_Q1_2230623"/>
      <w:bookmarkStart w:id="1930" w:name="_ETM_Q1_2230690"/>
      <w:bookmarkEnd w:id="1929"/>
      <w:bookmarkEnd w:id="1930"/>
    </w:p>
    <w:p w:rsidR="00C4497E" w:rsidRDefault="00C4497E" w:rsidP="00C4497E">
      <w:pPr>
        <w:pStyle w:val="af8"/>
        <w:keepNext/>
        <w:rPr>
          <w:rtl/>
        </w:rPr>
      </w:pPr>
      <w:bookmarkStart w:id="1931" w:name="ET_yor_5765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3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32" w:name="_ETM_Q1_2231996"/>
      <w:bookmarkStart w:id="1933" w:name="_ETM_Q1_2232037"/>
      <w:bookmarkEnd w:id="1932"/>
      <w:bookmarkEnd w:id="1933"/>
      <w:r>
        <w:rPr>
          <w:rtl/>
          <w:lang w:eastAsia="he-IL"/>
        </w:rPr>
        <w:t xml:space="preserve">אחרי שלוש שנים זה </w:t>
      </w:r>
      <w:bookmarkStart w:id="1934" w:name="_ETM_Q1_2233832"/>
      <w:bookmarkEnd w:id="1934"/>
      <w:r>
        <w:rPr>
          <w:rtl/>
          <w:lang w:eastAsia="he-IL"/>
        </w:rPr>
        <w:t xml:space="preserve">יחול על הכול, גם על חוזים קיימים. אני לא מבין </w:t>
      </w:r>
      <w:bookmarkStart w:id="1935" w:name="_ETM_Q1_2238832"/>
      <w:bookmarkEnd w:id="1935"/>
      <w:r>
        <w:rPr>
          <w:rtl/>
          <w:lang w:eastAsia="he-IL"/>
        </w:rPr>
        <w:t>פה את התרגיל הזה.</w:t>
      </w:r>
    </w:p>
    <w:p w:rsidR="00C4497E" w:rsidRDefault="00C4497E" w:rsidP="00C4497E">
      <w:pPr>
        <w:rPr>
          <w:rtl/>
          <w:lang w:eastAsia="he-IL"/>
        </w:rPr>
      </w:pPr>
      <w:bookmarkStart w:id="1936" w:name="_ETM_Q1_2240561"/>
      <w:bookmarkStart w:id="1937" w:name="_ETM_Q1_2240633"/>
      <w:bookmarkStart w:id="1938" w:name="_ETM_Q1_2241472"/>
      <w:bookmarkEnd w:id="1936"/>
      <w:bookmarkEnd w:id="1937"/>
      <w:bookmarkEnd w:id="1938"/>
    </w:p>
    <w:p w:rsidR="00C4497E" w:rsidRDefault="00C4497E" w:rsidP="00C4497E">
      <w:pPr>
        <w:pStyle w:val="a5"/>
        <w:keepNext/>
        <w:rPr>
          <w:rtl/>
        </w:rPr>
      </w:pPr>
      <w:bookmarkStart w:id="1939" w:name="ET_speaker_איתי_עצמו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40" w:name="_ETM_Q1_2241905"/>
      <w:bookmarkStart w:id="1941" w:name="_ETM_Q1_2241940"/>
      <w:bookmarkEnd w:id="1940"/>
      <w:bookmarkEnd w:id="1941"/>
      <w:r>
        <w:rPr>
          <w:rtl/>
          <w:lang w:eastAsia="he-IL"/>
        </w:rPr>
        <w:t xml:space="preserve">לא, אני אסביר מה המקור </w:t>
      </w:r>
      <w:bookmarkStart w:id="1942" w:name="_ETM_Q1_2244343"/>
      <w:bookmarkEnd w:id="1942"/>
      <w:r>
        <w:rPr>
          <w:rtl/>
          <w:lang w:eastAsia="he-IL"/>
        </w:rPr>
        <w:t>ל - - -</w:t>
      </w:r>
      <w:bookmarkStart w:id="1943" w:name="_ETM_Q1_2240035"/>
      <w:bookmarkEnd w:id="1943"/>
    </w:p>
    <w:p w:rsidR="00C4497E" w:rsidRDefault="00C4497E" w:rsidP="00C4497E">
      <w:pPr>
        <w:rPr>
          <w:rtl/>
          <w:lang w:eastAsia="he-IL"/>
        </w:rPr>
      </w:pPr>
      <w:bookmarkStart w:id="1944" w:name="_ETM_Q1_2240103"/>
      <w:bookmarkEnd w:id="1944"/>
    </w:p>
    <w:p w:rsidR="00C4497E" w:rsidRDefault="00C4497E" w:rsidP="00C4497E">
      <w:pPr>
        <w:pStyle w:val="af8"/>
        <w:keepNext/>
        <w:rPr>
          <w:rtl/>
        </w:rPr>
      </w:pPr>
      <w:bookmarkStart w:id="1945" w:name="ET_yor_5765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4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46" w:name="_ETM_Q1_2241571"/>
      <w:bookmarkStart w:id="1947" w:name="_ETM_Q1_2241604"/>
      <w:bookmarkEnd w:id="1946"/>
      <w:bookmarkEnd w:id="1947"/>
      <w:r>
        <w:rPr>
          <w:rtl/>
          <w:lang w:eastAsia="he-IL"/>
        </w:rPr>
        <w:t xml:space="preserve">יכול להיות שכאילו אין לזה שום כלום, </w:t>
      </w:r>
      <w:bookmarkStart w:id="1948" w:name="_ETM_Q1_2246171"/>
      <w:bookmarkEnd w:id="1948"/>
      <w:r>
        <w:rPr>
          <w:rtl/>
          <w:lang w:eastAsia="he-IL"/>
        </w:rPr>
        <w:t>כל החוזים נחתמו ב - - -</w:t>
      </w:r>
    </w:p>
    <w:p w:rsidR="00C4497E" w:rsidRDefault="00C4497E" w:rsidP="00C4497E">
      <w:pPr>
        <w:rPr>
          <w:rtl/>
          <w:lang w:eastAsia="he-IL"/>
        </w:rPr>
      </w:pPr>
      <w:bookmarkStart w:id="1949" w:name="_ETM_Q1_2249307"/>
      <w:bookmarkStart w:id="1950" w:name="_ETM_Q1_2249381"/>
      <w:bookmarkEnd w:id="1949"/>
      <w:bookmarkEnd w:id="195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951" w:name="ET_guest_898913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52" w:name="_ETM_Q1_2246855"/>
      <w:bookmarkStart w:id="1953" w:name="_ETM_Q1_2246890"/>
      <w:bookmarkEnd w:id="1952"/>
      <w:bookmarkEnd w:id="1953"/>
      <w:r>
        <w:rPr>
          <w:rtl/>
          <w:lang w:eastAsia="he-IL"/>
        </w:rPr>
        <w:t xml:space="preserve">לא, לא הכול במכרזים, </w:t>
      </w:r>
      <w:bookmarkStart w:id="1954" w:name="_ETM_Q1_2250245"/>
      <w:bookmarkEnd w:id="1954"/>
      <w:r>
        <w:rPr>
          <w:rtl/>
          <w:lang w:eastAsia="he-IL"/>
        </w:rPr>
        <w:t xml:space="preserve">יש הרבה </w:t>
      </w:r>
      <w:proofErr w:type="spellStart"/>
      <w:r>
        <w:rPr>
          <w:rtl/>
          <w:lang w:eastAsia="he-IL"/>
        </w:rPr>
        <w:t>בל"מים</w:t>
      </w:r>
      <w:proofErr w:type="spellEnd"/>
      <w:r>
        <w:rPr>
          <w:rtl/>
          <w:lang w:eastAsia="he-IL"/>
        </w:rPr>
        <w:t>, שזה בקשות להצעות מחיר שקופת חולים כללית</w:t>
      </w:r>
      <w:bookmarkStart w:id="1955" w:name="_ETM_Q1_2252841"/>
      <w:bookmarkEnd w:id="1955"/>
      <w:r>
        <w:rPr>
          <w:rtl/>
          <w:lang w:eastAsia="he-IL"/>
        </w:rPr>
        <w:t xml:space="preserve"> בדרך כלל עובדת, אבל הממשלתיים עובדים למכרזים לשלוש </w:t>
      </w:r>
      <w:bookmarkStart w:id="1956" w:name="_ETM_Q1_2257331"/>
      <w:bookmarkEnd w:id="1956"/>
      <w:r>
        <w:rPr>
          <w:rtl/>
          <w:lang w:eastAsia="he-IL"/>
        </w:rPr>
        <w:t>שנים ומעלה. למה לא לקיים את זה במכרזים קיימים? מה</w:t>
      </w:r>
      <w:bookmarkStart w:id="1957" w:name="_ETM_Q1_2268947"/>
      <w:bookmarkEnd w:id="1957"/>
      <w:r>
        <w:rPr>
          <w:rtl/>
          <w:lang w:eastAsia="he-IL"/>
        </w:rPr>
        <w:t xml:space="preserve"> ההבדל בין </w:t>
      </w:r>
      <w:proofErr w:type="spellStart"/>
      <w:r>
        <w:rPr>
          <w:rtl/>
          <w:lang w:eastAsia="he-IL"/>
        </w:rPr>
        <w:t>בל"מ</w:t>
      </w:r>
      <w:proofErr w:type="spellEnd"/>
      <w:r>
        <w:rPr>
          <w:rtl/>
          <w:lang w:eastAsia="he-IL"/>
        </w:rPr>
        <w:t xml:space="preserve"> למכרז? </w:t>
      </w:r>
    </w:p>
    <w:p w:rsidR="00C4497E" w:rsidRDefault="00C4497E" w:rsidP="00C4497E">
      <w:pPr>
        <w:rPr>
          <w:rtl/>
          <w:lang w:eastAsia="he-IL"/>
        </w:rPr>
      </w:pPr>
      <w:bookmarkStart w:id="1958" w:name="_ETM_Q1_2274195"/>
      <w:bookmarkStart w:id="1959" w:name="_ETM_Q1_2274274"/>
      <w:bookmarkStart w:id="1960" w:name="_ETM_Q1_2270583"/>
      <w:bookmarkEnd w:id="1958"/>
      <w:bookmarkEnd w:id="1959"/>
      <w:bookmarkEnd w:id="1960"/>
    </w:p>
    <w:p w:rsidR="00C4497E" w:rsidRDefault="00C4497E" w:rsidP="00C4497E">
      <w:pPr>
        <w:pStyle w:val="a5"/>
        <w:keepNext/>
        <w:rPr>
          <w:rtl/>
        </w:rPr>
      </w:pPr>
      <w:bookmarkStart w:id="1961" w:name="ET_speaker_איתי_עצמו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62" w:name="_ETM_Q1_2270989"/>
      <w:bookmarkStart w:id="1963" w:name="_ETM_Q1_2271028"/>
      <w:bookmarkEnd w:id="1962"/>
      <w:bookmarkEnd w:id="1963"/>
      <w:r>
        <w:rPr>
          <w:rtl/>
          <w:lang w:eastAsia="he-IL"/>
        </w:rPr>
        <w:t xml:space="preserve">מה שאני אומר, גם בסעיף </w:t>
      </w:r>
      <w:bookmarkStart w:id="1964" w:name="_ETM_Q1_2274599"/>
      <w:bookmarkEnd w:id="1964"/>
      <w:r>
        <w:rPr>
          <w:rtl/>
          <w:lang w:eastAsia="he-IL"/>
        </w:rPr>
        <w:t xml:space="preserve">12 היום כתוב שהחוק יחול על חוזה שנכרת מיום </w:t>
      </w:r>
      <w:bookmarkStart w:id="1965" w:name="_ETM_Q1_2274373"/>
      <w:bookmarkEnd w:id="1965"/>
      <w:r>
        <w:rPr>
          <w:rtl/>
          <w:lang w:eastAsia="he-IL"/>
        </w:rPr>
        <w:t xml:space="preserve">התחילה ואילך, ויש גם הוראה לגבי אי התחולה של חוזה </w:t>
      </w:r>
      <w:bookmarkStart w:id="1966" w:name="_ETM_Q1_2280891"/>
      <w:bookmarkEnd w:id="1966"/>
      <w:r>
        <w:rPr>
          <w:rtl/>
          <w:lang w:eastAsia="he-IL"/>
        </w:rPr>
        <w:t>שנכרת בעקבות הליך מכרזי שפורסם לפני. אז למעשה אם אנחנו</w:t>
      </w:r>
      <w:bookmarkStart w:id="1967" w:name="_ETM_Q1_2285809"/>
      <w:bookmarkEnd w:id="1967"/>
      <w:r>
        <w:rPr>
          <w:rtl/>
          <w:lang w:eastAsia="he-IL"/>
        </w:rPr>
        <w:t xml:space="preserve"> קובעים פה עכשיו לראשונה, וזה דבר מבורך, שבעצם תוך שלוש </w:t>
      </w:r>
      <w:bookmarkStart w:id="1968" w:name="_ETM_Q1_2288639"/>
      <w:bookmarkEnd w:id="1968"/>
      <w:r>
        <w:rPr>
          <w:rtl/>
          <w:lang w:eastAsia="he-IL"/>
        </w:rPr>
        <w:t>שנים החוק יחול על כל העסקאות בין ספקים למוסדות בריאות</w:t>
      </w:r>
      <w:bookmarkStart w:id="1969" w:name="_ETM_Q1_2289723"/>
      <w:bookmarkEnd w:id="1969"/>
      <w:r>
        <w:rPr>
          <w:rtl/>
          <w:lang w:eastAsia="he-IL"/>
        </w:rPr>
        <w:t xml:space="preserve">, אז אותן עסקאות שלא נכללות כאן בהוראת השעה, אני </w:t>
      </w:r>
      <w:bookmarkStart w:id="1970" w:name="_ETM_Q1_2297811"/>
      <w:bookmarkEnd w:id="1970"/>
      <w:r>
        <w:rPr>
          <w:rtl/>
          <w:lang w:eastAsia="he-IL"/>
        </w:rPr>
        <w:t xml:space="preserve">שואל או תוהה אם לא צריך לקבוע את אותה הוראה </w:t>
      </w:r>
      <w:bookmarkStart w:id="1971" w:name="_ETM_Q1_2300650"/>
      <w:bookmarkEnd w:id="1971"/>
      <w:r>
        <w:rPr>
          <w:rtl/>
          <w:lang w:eastAsia="he-IL"/>
        </w:rPr>
        <w:t xml:space="preserve">גם לגביהן? </w:t>
      </w:r>
      <w:bookmarkStart w:id="1972" w:name="_ETM_Q1_2299547"/>
      <w:bookmarkEnd w:id="1972"/>
    </w:p>
    <w:p w:rsidR="00C4497E" w:rsidRDefault="00C4497E" w:rsidP="00C4497E">
      <w:pPr>
        <w:rPr>
          <w:rtl/>
          <w:lang w:eastAsia="he-IL"/>
        </w:rPr>
      </w:pPr>
      <w:bookmarkStart w:id="1973" w:name="_ETM_Q1_2299628"/>
      <w:bookmarkStart w:id="1974" w:name="_ETM_Q1_2300667"/>
      <w:bookmarkEnd w:id="1973"/>
      <w:bookmarkEnd w:id="197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1975" w:name="ET_guest_814236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76" w:name="_ETM_Q1_2301031"/>
      <w:bookmarkStart w:id="1977" w:name="_ETM_Q1_2301063"/>
      <w:bookmarkEnd w:id="1976"/>
      <w:bookmarkEnd w:id="1977"/>
      <w:r>
        <w:rPr>
          <w:rtl/>
          <w:lang w:eastAsia="he-IL"/>
        </w:rPr>
        <w:t>לכאורה כן.</w:t>
      </w:r>
    </w:p>
    <w:p w:rsidR="00C4497E" w:rsidRDefault="00C4497E" w:rsidP="00C4497E">
      <w:pPr>
        <w:rPr>
          <w:rtl/>
          <w:lang w:eastAsia="he-IL"/>
        </w:rPr>
      </w:pPr>
      <w:bookmarkStart w:id="1978" w:name="_ETM_Q1_2302459"/>
      <w:bookmarkStart w:id="1979" w:name="_ETM_Q1_2302523"/>
      <w:bookmarkEnd w:id="1978"/>
      <w:bookmarkEnd w:id="1979"/>
    </w:p>
    <w:p w:rsidR="00C4497E" w:rsidRDefault="00C4497E" w:rsidP="00C4497E">
      <w:pPr>
        <w:pStyle w:val="a5"/>
        <w:keepNext/>
        <w:rPr>
          <w:rtl/>
        </w:rPr>
      </w:pPr>
      <w:bookmarkStart w:id="1980" w:name="ET_speaker_איתי_עצמו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81" w:name="_ETM_Q1_2298675"/>
      <w:bookmarkStart w:id="1982" w:name="_ETM_Q1_2298706"/>
      <w:bookmarkEnd w:id="1981"/>
      <w:bookmarkEnd w:id="1982"/>
      <w:r>
        <w:rPr>
          <w:rtl/>
          <w:lang w:eastAsia="he-IL"/>
        </w:rPr>
        <w:t xml:space="preserve">כדי לא לקבוע הוראה רטרואקטיבית שגם לא </w:t>
      </w:r>
      <w:bookmarkStart w:id="1983" w:name="_ETM_Q1_2305369"/>
      <w:bookmarkEnd w:id="1983"/>
      <w:r>
        <w:rPr>
          <w:rtl/>
          <w:lang w:eastAsia="he-IL"/>
        </w:rPr>
        <w:t>קבועה בחוק?</w:t>
      </w:r>
      <w:bookmarkStart w:id="1984" w:name="_ETM_Q1_2301897"/>
      <w:bookmarkEnd w:id="1984"/>
    </w:p>
    <w:p w:rsidR="00C4497E" w:rsidRDefault="00C4497E" w:rsidP="00C4497E">
      <w:pPr>
        <w:rPr>
          <w:rtl/>
          <w:lang w:eastAsia="he-IL"/>
        </w:rPr>
      </w:pPr>
      <w:bookmarkStart w:id="1985" w:name="_ETM_Q1_2301962"/>
      <w:bookmarkStart w:id="1986" w:name="_ETM_Q1_2302729"/>
      <w:bookmarkEnd w:id="1985"/>
      <w:bookmarkEnd w:id="1986"/>
    </w:p>
    <w:p w:rsidR="00C4497E" w:rsidRDefault="00C4497E" w:rsidP="00C4497E">
      <w:pPr>
        <w:pStyle w:val="af8"/>
        <w:keepNext/>
        <w:rPr>
          <w:rtl/>
        </w:rPr>
      </w:pPr>
      <w:bookmarkStart w:id="1987" w:name="ET_yor_5765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8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88" w:name="_ETM_Q1_2303228"/>
      <w:bookmarkStart w:id="1989" w:name="_ETM_Q1_2303266"/>
      <w:bookmarkEnd w:id="1988"/>
      <w:bookmarkEnd w:id="1989"/>
      <w:r>
        <w:rPr>
          <w:rtl/>
          <w:lang w:eastAsia="he-IL"/>
        </w:rPr>
        <w:t>אז מה?</w:t>
      </w:r>
    </w:p>
    <w:p w:rsidR="00C4497E" w:rsidRDefault="00C4497E" w:rsidP="00C4497E">
      <w:pPr>
        <w:rPr>
          <w:rtl/>
          <w:lang w:eastAsia="he-IL"/>
        </w:rPr>
      </w:pPr>
      <w:bookmarkStart w:id="1990" w:name="_ETM_Q1_2304217"/>
      <w:bookmarkStart w:id="1991" w:name="_ETM_Q1_2304277"/>
      <w:bookmarkStart w:id="1992" w:name="_ETM_Q1_2305289"/>
      <w:bookmarkEnd w:id="1990"/>
      <w:bookmarkEnd w:id="1991"/>
      <w:bookmarkEnd w:id="1992"/>
    </w:p>
    <w:p w:rsidR="00C4497E" w:rsidRDefault="00C4497E" w:rsidP="00C4497E">
      <w:pPr>
        <w:pStyle w:val="a5"/>
        <w:keepNext/>
        <w:rPr>
          <w:rtl/>
        </w:rPr>
      </w:pPr>
      <w:bookmarkStart w:id="1993" w:name="ET_speaker_איתי_עצמו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1994" w:name="_ETM_Q1_2305701"/>
      <w:bookmarkStart w:id="1995" w:name="_ETM_Q1_2305740"/>
      <w:bookmarkEnd w:id="1994"/>
      <w:bookmarkEnd w:id="1995"/>
      <w:r>
        <w:rPr>
          <w:rtl/>
          <w:lang w:eastAsia="he-IL"/>
        </w:rPr>
        <w:t xml:space="preserve">אז, כמו שאמרתי, צריך את אותה </w:t>
      </w:r>
      <w:bookmarkStart w:id="1996" w:name="_ETM_Q1_2309530"/>
      <w:bookmarkEnd w:id="1996"/>
      <w:r>
        <w:rPr>
          <w:rtl/>
          <w:lang w:eastAsia="he-IL"/>
        </w:rPr>
        <w:t xml:space="preserve">הוראה שקבועה בתקנה 6, שתקנות אלה יחולו על חוזה שנכרת </w:t>
      </w:r>
      <w:bookmarkStart w:id="1997" w:name="_ETM_Q1_2309053"/>
      <w:bookmarkEnd w:id="1997"/>
      <w:r>
        <w:rPr>
          <w:rtl/>
          <w:lang w:eastAsia="he-IL"/>
        </w:rPr>
        <w:t>ביום התחילה ואילך והתקנות לא יחולו על חוזה שנכרת בעקבות</w:t>
      </w:r>
      <w:bookmarkStart w:id="1998" w:name="_ETM_Q1_2315889"/>
      <w:bookmarkEnd w:id="1998"/>
      <w:r>
        <w:rPr>
          <w:rtl/>
          <w:lang w:eastAsia="he-IL"/>
        </w:rPr>
        <w:t xml:space="preserve"> הליך מכרזי שפורסם לפני יום התחילה, צריך יהיה להחיל בהתאמה </w:t>
      </w:r>
      <w:bookmarkStart w:id="1999" w:name="_ETM_Q1_2318345"/>
      <w:bookmarkEnd w:id="1999"/>
      <w:r>
        <w:rPr>
          <w:rtl/>
          <w:lang w:eastAsia="he-IL"/>
        </w:rPr>
        <w:t xml:space="preserve">גם לגבי אותן עסקאות שהן בדלתא, כלומר עסקאות שלא נכנסות </w:t>
      </w:r>
      <w:bookmarkStart w:id="2000" w:name="_ETM_Q1_2326165"/>
      <w:bookmarkEnd w:id="2000"/>
      <w:r>
        <w:rPr>
          <w:rtl/>
          <w:lang w:eastAsia="he-IL"/>
        </w:rPr>
        <w:t xml:space="preserve">בהוראת השעה בשלוש שנים, העסקאות שהחוק יחול עליהן אחרי שלוש </w:t>
      </w:r>
      <w:bookmarkStart w:id="2001" w:name="_ETM_Q1_2327669"/>
      <w:bookmarkEnd w:id="2001"/>
      <w:r>
        <w:rPr>
          <w:rtl/>
          <w:lang w:eastAsia="he-IL"/>
        </w:rPr>
        <w:t>שנים. כי אחרת אנחנו קובעים הוראה רטרואקטיבית.</w:t>
      </w:r>
    </w:p>
    <w:p w:rsidR="00C4497E" w:rsidRDefault="00C4497E" w:rsidP="00C4497E">
      <w:pPr>
        <w:rPr>
          <w:rtl/>
          <w:lang w:eastAsia="he-IL"/>
        </w:rPr>
      </w:pPr>
      <w:bookmarkStart w:id="2002" w:name="_ETM_Q1_2330635"/>
      <w:bookmarkStart w:id="2003" w:name="_ETM_Q1_2330728"/>
      <w:bookmarkStart w:id="2004" w:name="_ETM_Q1_2334501"/>
      <w:bookmarkEnd w:id="2002"/>
      <w:bookmarkEnd w:id="2003"/>
      <w:bookmarkEnd w:id="200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05" w:name="ET_guest_עמיהוד_שמלצר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06" w:name="_ETM_Q1_2334914"/>
      <w:bookmarkStart w:id="2007" w:name="_ETM_Q1_2334952"/>
      <w:bookmarkEnd w:id="2006"/>
      <w:bookmarkEnd w:id="2007"/>
      <w:r>
        <w:rPr>
          <w:rtl/>
          <w:lang w:eastAsia="he-IL"/>
        </w:rPr>
        <w:t xml:space="preserve">אבל בוודאי שיהיו עסקאות, חוזים עתידיים ומכרזים עתידיים, שהחוק יחול לגביהן גם </w:t>
      </w:r>
      <w:bookmarkStart w:id="2008" w:name="_ETM_Q1_2341153"/>
      <w:bookmarkEnd w:id="2008"/>
      <w:r>
        <w:rPr>
          <w:rtl/>
          <w:lang w:eastAsia="he-IL"/>
        </w:rPr>
        <w:t xml:space="preserve">בעוד חודש. </w:t>
      </w:r>
      <w:bookmarkStart w:id="2009" w:name="_ETM_Q1_2343497"/>
      <w:bookmarkEnd w:id="2009"/>
    </w:p>
    <w:p w:rsidR="00C4497E" w:rsidRDefault="00C4497E" w:rsidP="00C4497E">
      <w:pPr>
        <w:rPr>
          <w:rtl/>
          <w:lang w:eastAsia="he-IL"/>
        </w:rPr>
      </w:pPr>
      <w:bookmarkStart w:id="2010" w:name="_ETM_Q1_2342501"/>
      <w:bookmarkStart w:id="2011" w:name="_ETM_Q1_2342568"/>
      <w:bookmarkEnd w:id="2010"/>
      <w:bookmarkEnd w:id="2011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12" w:name="ET_guest_898913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13" w:name="_ETM_Q1_2340630"/>
      <w:bookmarkStart w:id="2014" w:name="_ETM_Q1_2340670"/>
      <w:bookmarkEnd w:id="2013"/>
      <w:bookmarkEnd w:id="2014"/>
      <w:r>
        <w:rPr>
          <w:rtl/>
          <w:lang w:eastAsia="he-IL"/>
        </w:rPr>
        <w:t>חודש זה מעולה.</w:t>
      </w:r>
    </w:p>
    <w:p w:rsidR="00C4497E" w:rsidRDefault="00C4497E" w:rsidP="00C4497E">
      <w:pPr>
        <w:rPr>
          <w:rtl/>
          <w:lang w:eastAsia="he-IL"/>
        </w:rPr>
      </w:pPr>
      <w:bookmarkStart w:id="2015" w:name="_ETM_Q1_2342338"/>
      <w:bookmarkStart w:id="2016" w:name="_ETM_Q1_2342404"/>
      <w:bookmarkEnd w:id="2015"/>
      <w:bookmarkEnd w:id="2016"/>
    </w:p>
    <w:p w:rsidR="00C4497E" w:rsidRDefault="00C4497E" w:rsidP="00C4497E">
      <w:pPr>
        <w:pStyle w:val="af8"/>
        <w:keepNext/>
        <w:rPr>
          <w:rtl/>
        </w:rPr>
      </w:pPr>
      <w:bookmarkStart w:id="2017" w:name="ET_yor_5765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1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18" w:name="_ETM_Q1_2345561"/>
      <w:bookmarkStart w:id="2019" w:name="_ETM_Q1_2345596"/>
      <w:bookmarkEnd w:id="2018"/>
      <w:bookmarkEnd w:id="2019"/>
      <w:r>
        <w:rPr>
          <w:rtl/>
          <w:lang w:eastAsia="he-IL"/>
        </w:rPr>
        <w:t xml:space="preserve">רק אם זה ספק בהיקף של </w:t>
      </w:r>
      <w:bookmarkStart w:id="2020" w:name="_ETM_Q1_2348143"/>
      <w:bookmarkEnd w:id="2020"/>
      <w:r>
        <w:rPr>
          <w:rtl/>
          <w:lang w:eastAsia="he-IL"/>
        </w:rPr>
        <w:t xml:space="preserve">מיליון וחצי. </w:t>
      </w:r>
    </w:p>
    <w:p w:rsidR="00C4497E" w:rsidRDefault="00C4497E" w:rsidP="00C4497E">
      <w:pPr>
        <w:rPr>
          <w:rtl/>
          <w:lang w:eastAsia="he-IL"/>
        </w:rPr>
      </w:pPr>
      <w:bookmarkStart w:id="2021" w:name="_ETM_Q1_2350255"/>
      <w:bookmarkStart w:id="2022" w:name="_ETM_Q1_2350313"/>
      <w:bookmarkStart w:id="2023" w:name="_ETM_Q1_2347595"/>
      <w:bookmarkEnd w:id="2021"/>
      <w:bookmarkEnd w:id="2022"/>
      <w:bookmarkEnd w:id="202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24" w:name="ET_guest_עמיהוד_שמלצר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25" w:name="_ETM_Q1_2347962"/>
      <w:bookmarkStart w:id="2026" w:name="_ETM_Q1_2347994"/>
      <w:bookmarkEnd w:id="2025"/>
      <w:bookmarkEnd w:id="2026"/>
      <w:r>
        <w:rPr>
          <w:rtl/>
          <w:lang w:eastAsia="he-IL"/>
        </w:rPr>
        <w:t xml:space="preserve">ספק לאבטחה ושמירה, ספק של - - - </w:t>
      </w:r>
      <w:bookmarkStart w:id="2027" w:name="_ETM_Q1_2352187"/>
      <w:bookmarkEnd w:id="2027"/>
    </w:p>
    <w:p w:rsidR="00C4497E" w:rsidRDefault="00C4497E" w:rsidP="00C4497E">
      <w:pPr>
        <w:rPr>
          <w:rtl/>
          <w:lang w:eastAsia="he-IL"/>
        </w:rPr>
      </w:pPr>
      <w:bookmarkStart w:id="2028" w:name="_ETM_Q1_2352395"/>
      <w:bookmarkStart w:id="2029" w:name="_ETM_Q1_2352455"/>
      <w:bookmarkEnd w:id="2028"/>
      <w:bookmarkEnd w:id="2029"/>
    </w:p>
    <w:p w:rsidR="00C4497E" w:rsidRDefault="00C4497E" w:rsidP="00C4497E">
      <w:pPr>
        <w:pStyle w:val="af8"/>
        <w:keepNext/>
        <w:rPr>
          <w:rtl/>
        </w:rPr>
      </w:pPr>
      <w:bookmarkStart w:id="2030" w:name="ET_yor_5765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0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31" w:name="_ETM_Q1_2354988"/>
      <w:bookmarkStart w:id="2032" w:name="_ETM_Q1_2355020"/>
      <w:bookmarkEnd w:id="2031"/>
      <w:bookmarkEnd w:id="2032"/>
      <w:r>
        <w:rPr>
          <w:rtl/>
          <w:lang w:eastAsia="he-IL"/>
        </w:rPr>
        <w:t xml:space="preserve">לספקים כאלה, הבנתי. </w:t>
      </w:r>
    </w:p>
    <w:p w:rsidR="00C4497E" w:rsidRDefault="00C4497E" w:rsidP="00C4497E">
      <w:pPr>
        <w:rPr>
          <w:rtl/>
          <w:lang w:eastAsia="he-IL"/>
        </w:rPr>
      </w:pPr>
      <w:bookmarkStart w:id="2033" w:name="_ETM_Q1_2352313"/>
      <w:bookmarkStart w:id="2034" w:name="_ETM_Q1_2352377"/>
      <w:bookmarkEnd w:id="2033"/>
      <w:bookmarkEnd w:id="2034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35" w:name="ET_guest_793976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לילי לאה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36" w:name="_ETM_Q1_2354738"/>
      <w:bookmarkStart w:id="2037" w:name="_ETM_Q1_2354770"/>
      <w:bookmarkEnd w:id="2036"/>
      <w:bookmarkEnd w:id="2037"/>
      <w:r>
        <w:rPr>
          <w:rtl/>
          <w:lang w:eastAsia="he-IL"/>
        </w:rPr>
        <w:t xml:space="preserve">ומה דינן של הארכות? ההארכות הן כמו </w:t>
      </w:r>
      <w:bookmarkStart w:id="2038" w:name="_ETM_Q1_2358119"/>
      <w:bookmarkEnd w:id="2038"/>
      <w:r>
        <w:rPr>
          <w:rtl/>
          <w:lang w:eastAsia="he-IL"/>
        </w:rPr>
        <w:t xml:space="preserve">חוזה. </w:t>
      </w:r>
    </w:p>
    <w:p w:rsidR="00C4497E" w:rsidRDefault="00C4497E" w:rsidP="00C4497E">
      <w:pPr>
        <w:rPr>
          <w:rtl/>
          <w:lang w:eastAsia="he-IL"/>
        </w:rPr>
      </w:pPr>
      <w:bookmarkStart w:id="2039" w:name="_ETM_Q1_2360905"/>
      <w:bookmarkStart w:id="2040" w:name="_ETM_Q1_2360971"/>
      <w:bookmarkStart w:id="2041" w:name="_ETM_Q1_2361833"/>
      <w:bookmarkEnd w:id="2039"/>
      <w:bookmarkEnd w:id="2040"/>
      <w:bookmarkEnd w:id="2041"/>
    </w:p>
    <w:p w:rsidR="00C4497E" w:rsidRDefault="00C4497E" w:rsidP="00C4497E">
      <w:pPr>
        <w:pStyle w:val="af8"/>
        <w:keepNext/>
        <w:rPr>
          <w:rtl/>
        </w:rPr>
      </w:pPr>
      <w:bookmarkStart w:id="2042" w:name="ET_yor_5765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43" w:name="_ETM_Q1_2362367"/>
      <w:bookmarkStart w:id="2044" w:name="_ETM_Q1_2362405"/>
      <w:bookmarkEnd w:id="2043"/>
      <w:bookmarkEnd w:id="2044"/>
      <w:r>
        <w:rPr>
          <w:rtl/>
          <w:lang w:eastAsia="he-IL"/>
        </w:rPr>
        <w:t xml:space="preserve">הבעיה היא שהחוק קבע את זה, זה לא בתקנות. </w:t>
      </w:r>
      <w:bookmarkStart w:id="2045" w:name="_ETM_Q1_2362707"/>
      <w:bookmarkEnd w:id="2045"/>
      <w:r>
        <w:rPr>
          <w:rtl/>
          <w:lang w:eastAsia="he-IL"/>
        </w:rPr>
        <w:t xml:space="preserve">החוק כבר קבע את זה.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46" w:name="ET_guest_814236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47" w:name="_ETM_Q1_2357586"/>
      <w:bookmarkStart w:id="2048" w:name="_ETM_Q1_2357616"/>
      <w:bookmarkEnd w:id="2047"/>
      <w:bookmarkEnd w:id="2048"/>
      <w:r>
        <w:rPr>
          <w:rtl/>
          <w:lang w:eastAsia="he-IL"/>
        </w:rPr>
        <w:t xml:space="preserve">אם יש שינוי בתעריף </w:t>
      </w:r>
      <w:bookmarkStart w:id="2049" w:name="_ETM_Q1_2364237"/>
      <w:bookmarkEnd w:id="2049"/>
      <w:r>
        <w:rPr>
          <w:rtl/>
          <w:lang w:eastAsia="he-IL"/>
        </w:rPr>
        <w:t xml:space="preserve">זה בפנים. </w:t>
      </w:r>
    </w:p>
    <w:p w:rsidR="00C4497E" w:rsidRDefault="00C4497E" w:rsidP="00C4497E">
      <w:pPr>
        <w:rPr>
          <w:rtl/>
          <w:lang w:eastAsia="he-IL"/>
        </w:rPr>
      </w:pPr>
      <w:bookmarkStart w:id="2050" w:name="_ETM_Q1_2366543"/>
      <w:bookmarkStart w:id="2051" w:name="_ETM_Q1_2366608"/>
      <w:bookmarkStart w:id="2052" w:name="_ETM_Q1_2368559"/>
      <w:bookmarkEnd w:id="2050"/>
      <w:bookmarkEnd w:id="2051"/>
      <w:bookmarkEnd w:id="2052"/>
    </w:p>
    <w:p w:rsidR="00C4497E" w:rsidRDefault="00C4497E" w:rsidP="00C4497E">
      <w:pPr>
        <w:pStyle w:val="af8"/>
        <w:keepNext/>
        <w:rPr>
          <w:rtl/>
        </w:rPr>
      </w:pPr>
      <w:bookmarkStart w:id="2053" w:name="ET_yor_5765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5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54" w:name="_ETM_Q1_2369043"/>
      <w:bookmarkStart w:id="2055" w:name="_ETM_Q1_2369076"/>
      <w:bookmarkEnd w:id="2054"/>
      <w:bookmarkEnd w:id="2055"/>
      <w:r>
        <w:rPr>
          <w:rtl/>
          <w:lang w:eastAsia="he-IL"/>
        </w:rPr>
        <w:t xml:space="preserve">תראו, יש גם עניין של רצון </w:t>
      </w:r>
      <w:bookmarkStart w:id="2056" w:name="_ETM_Q1_2366939"/>
      <w:bookmarkEnd w:id="2056"/>
      <w:r>
        <w:rPr>
          <w:rtl/>
          <w:lang w:eastAsia="he-IL"/>
        </w:rPr>
        <w:t xml:space="preserve">טוב, המערכת תצטרך להיערך. אם היא חכמה היא תתחיל להתאמן </w:t>
      </w:r>
      <w:bookmarkStart w:id="2057" w:name="_ETM_Q1_2375371"/>
      <w:bookmarkEnd w:id="2057"/>
      <w:r>
        <w:rPr>
          <w:rtl/>
          <w:lang w:eastAsia="he-IL"/>
        </w:rPr>
        <w:t>לשלם בזמן כבר השנה. הרי לא פתאום אתה משלם בזמן</w:t>
      </w:r>
      <w:bookmarkStart w:id="2058" w:name="_ETM_Q1_2381315"/>
      <w:bookmarkEnd w:id="2058"/>
      <w:r>
        <w:rPr>
          <w:rtl/>
          <w:lang w:eastAsia="he-IL"/>
        </w:rPr>
        <w:t xml:space="preserve">. מערכות הנהלת חשבונות, הבנקים, ניהול החשבונות, זה מחייב היערכות. </w:t>
      </w:r>
      <w:bookmarkStart w:id="2059" w:name="_ETM_Q1_2383949"/>
      <w:bookmarkStart w:id="2060" w:name="_ETM_Q1_2385231"/>
      <w:bookmarkStart w:id="2061" w:name="_ETM_Q1_2385328"/>
      <w:bookmarkEnd w:id="2059"/>
      <w:bookmarkEnd w:id="2060"/>
      <w:bookmarkEnd w:id="2061"/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62" w:name="ET_guest_898913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63" w:name="_ETM_Q1_2385675"/>
      <w:bookmarkStart w:id="2064" w:name="_ETM_Q1_2385707"/>
      <w:bookmarkEnd w:id="2063"/>
      <w:bookmarkEnd w:id="2064"/>
      <w:r>
        <w:rPr>
          <w:rtl/>
          <w:lang w:eastAsia="he-IL"/>
        </w:rPr>
        <w:t xml:space="preserve">אני מבין, אבל הארכות אוטומטיות לא יחול, אנחנו נמשיך לקבל </w:t>
      </w:r>
      <w:bookmarkStart w:id="2065" w:name="_ETM_Q1_2385713"/>
      <w:bookmarkEnd w:id="2065"/>
      <w:r>
        <w:rPr>
          <w:rtl/>
          <w:lang w:eastAsia="he-IL"/>
        </w:rPr>
        <w:t xml:space="preserve">שוטף 90 על כל מי שירצה להאריך אוטומטית ולהימנע מההטבה </w:t>
      </w:r>
      <w:bookmarkStart w:id="2066" w:name="_ETM_Q1_2389921"/>
      <w:bookmarkEnd w:id="2066"/>
      <w:r>
        <w:rPr>
          <w:rtl/>
          <w:lang w:eastAsia="he-IL"/>
        </w:rPr>
        <w:t xml:space="preserve">שהספק אמור לקבל. </w:t>
      </w:r>
    </w:p>
    <w:p w:rsidR="00C4497E" w:rsidRDefault="00C4497E" w:rsidP="00C4497E">
      <w:pPr>
        <w:rPr>
          <w:rtl/>
          <w:lang w:eastAsia="he-IL"/>
        </w:rPr>
      </w:pPr>
      <w:bookmarkStart w:id="2067" w:name="_ETM_Q1_2394161"/>
      <w:bookmarkStart w:id="2068" w:name="_ETM_Q1_2394215"/>
      <w:bookmarkEnd w:id="2067"/>
      <w:bookmarkEnd w:id="2068"/>
    </w:p>
    <w:p w:rsidR="00C4497E" w:rsidRDefault="00C4497E" w:rsidP="00C4497E">
      <w:pPr>
        <w:pStyle w:val="af8"/>
        <w:keepNext/>
        <w:rPr>
          <w:rtl/>
        </w:rPr>
      </w:pPr>
      <w:bookmarkStart w:id="2069" w:name="ET_yor_5765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6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70" w:name="_ETM_Q1_2397815"/>
      <w:bookmarkStart w:id="2071" w:name="_ETM_Q1_2397849"/>
      <w:bookmarkEnd w:id="2070"/>
      <w:bookmarkEnd w:id="2071"/>
      <w:r>
        <w:rPr>
          <w:rtl/>
          <w:lang w:eastAsia="he-IL"/>
        </w:rPr>
        <w:t xml:space="preserve">אבל זה החוק, אנחנו לא נוכל לשנות, </w:t>
      </w:r>
      <w:bookmarkStart w:id="2072" w:name="_ETM_Q1_2396397"/>
      <w:bookmarkEnd w:id="2072"/>
      <w:r>
        <w:rPr>
          <w:rtl/>
          <w:lang w:eastAsia="he-IL"/>
        </w:rPr>
        <w:t xml:space="preserve">כי ההוראה הזאת של חוזה קיים, שזה לא חל עליו, </w:t>
      </w:r>
      <w:bookmarkStart w:id="2073" w:name="_ETM_Q1_2403253"/>
      <w:bookmarkEnd w:id="2073"/>
      <w:r>
        <w:rPr>
          <w:rtl/>
          <w:lang w:eastAsia="he-IL"/>
        </w:rPr>
        <w:t>זה בחוק. אז האם חידוש חוזה או הארכת חוזה</w:t>
      </w:r>
      <w:bookmarkStart w:id="2074" w:name="_ETM_Q1_2404421"/>
      <w:bookmarkEnd w:id="2074"/>
      <w:r>
        <w:rPr>
          <w:rtl/>
          <w:lang w:eastAsia="he-IL"/>
        </w:rPr>
        <w:t>, זה עניין משפטי פרשני, אבל זה בחוק</w:t>
      </w:r>
      <w:bookmarkStart w:id="2075" w:name="_ETM_Q1_2365263"/>
      <w:bookmarkStart w:id="2076" w:name="_ETM_Q1_2365338"/>
      <w:bookmarkEnd w:id="2075"/>
      <w:bookmarkEnd w:id="2076"/>
      <w:r>
        <w:rPr>
          <w:rtl/>
          <w:lang w:eastAsia="he-IL"/>
        </w:rPr>
        <w:t>,</w:t>
      </w:r>
      <w:bookmarkStart w:id="2077" w:name="_ETM_Q1_2408013"/>
      <w:bookmarkEnd w:id="2077"/>
      <w:r>
        <w:rPr>
          <w:rtl/>
          <w:lang w:eastAsia="he-IL"/>
        </w:rPr>
        <w:t xml:space="preserve"> זה לא בתקנות שלנו. </w:t>
      </w:r>
    </w:p>
    <w:p w:rsidR="00C4497E" w:rsidRDefault="00C4497E" w:rsidP="00C4497E">
      <w:pPr>
        <w:rPr>
          <w:rtl/>
          <w:lang w:eastAsia="he-IL"/>
        </w:rPr>
      </w:pPr>
      <w:bookmarkStart w:id="2078" w:name="_ETM_Q1_2410829"/>
      <w:bookmarkStart w:id="2079" w:name="_ETM_Q1_2410898"/>
      <w:bookmarkStart w:id="2080" w:name="_ETM_Q1_2412173"/>
      <w:bookmarkEnd w:id="2078"/>
      <w:bookmarkEnd w:id="2079"/>
      <w:bookmarkEnd w:id="2080"/>
    </w:p>
    <w:p w:rsidR="00C4497E" w:rsidRDefault="00C4497E" w:rsidP="00C4497E">
      <w:pPr>
        <w:pStyle w:val="a5"/>
        <w:keepNext/>
        <w:rPr>
          <w:rtl/>
        </w:rPr>
      </w:pPr>
      <w:bookmarkStart w:id="2081" w:name="ET_speaker_איתי_עצמון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82" w:name="_ETM_Q1_2412559"/>
      <w:bookmarkStart w:id="2083" w:name="_ETM_Q1_2412592"/>
      <w:bookmarkEnd w:id="2082"/>
      <w:bookmarkEnd w:id="2083"/>
      <w:r>
        <w:rPr>
          <w:rtl/>
          <w:lang w:eastAsia="he-IL"/>
        </w:rPr>
        <w:t xml:space="preserve">זו שאלה שאני מניח שהיא </w:t>
      </w:r>
      <w:bookmarkStart w:id="2084" w:name="_ETM_Q1_2410656"/>
      <w:bookmarkEnd w:id="2084"/>
      <w:r>
        <w:rPr>
          <w:rtl/>
          <w:lang w:eastAsia="he-IL"/>
        </w:rPr>
        <w:t>רלוונטית לגבי כלל העסקאות שהחוק חל עליהן גם היום. אני</w:t>
      </w:r>
      <w:bookmarkStart w:id="2085" w:name="_ETM_Q1_2417117"/>
      <w:bookmarkEnd w:id="2085"/>
      <w:r>
        <w:rPr>
          <w:rtl/>
          <w:lang w:eastAsia="he-IL"/>
        </w:rPr>
        <w:t xml:space="preserve"> רק רוצה לחדד עוד נקודה אחת כדי שנבין, לגבי היקף </w:t>
      </w:r>
      <w:bookmarkStart w:id="2086" w:name="_ETM_Q1_2421827"/>
      <w:bookmarkEnd w:id="2086"/>
      <w:r>
        <w:rPr>
          <w:rtl/>
          <w:lang w:eastAsia="he-IL"/>
        </w:rPr>
        <w:t xml:space="preserve">ההתקשרות, איך זה ייושם? אנחנו שינינו כאן את הסכום, </w:t>
      </w:r>
      <w:bookmarkStart w:id="2087" w:name="_ETM_Q1_2424653"/>
      <w:bookmarkEnd w:id="2087"/>
      <w:r>
        <w:rPr>
          <w:rtl/>
          <w:lang w:eastAsia="he-IL"/>
        </w:rPr>
        <w:t xml:space="preserve">את התקרה, אבל איך זה ייושם? </w:t>
      </w:r>
    </w:p>
    <w:p w:rsidR="00C4497E" w:rsidRDefault="00C4497E" w:rsidP="00C4497E">
      <w:pPr>
        <w:rPr>
          <w:rtl/>
          <w:lang w:eastAsia="he-IL"/>
        </w:rPr>
      </w:pPr>
      <w:bookmarkStart w:id="2088" w:name="_ETM_Q1_2423403"/>
      <w:bookmarkStart w:id="2089" w:name="_ETM_Q1_2423468"/>
      <w:bookmarkStart w:id="2090" w:name="_ETM_Q1_2424739"/>
      <w:bookmarkEnd w:id="2088"/>
      <w:bookmarkEnd w:id="2089"/>
      <w:bookmarkEnd w:id="209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091" w:name="ET_guest_814236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92" w:name="_ETM_Q1_2425141"/>
      <w:bookmarkStart w:id="2093" w:name="_ETM_Q1_2425189"/>
      <w:bookmarkEnd w:id="2092"/>
      <w:bookmarkEnd w:id="2093"/>
      <w:r>
        <w:rPr>
          <w:rtl/>
          <w:lang w:eastAsia="he-IL"/>
        </w:rPr>
        <w:t xml:space="preserve">כל ספק יצטרך לבחון </w:t>
      </w:r>
      <w:bookmarkStart w:id="2094" w:name="_ETM_Q1_2428347"/>
      <w:bookmarkEnd w:id="2094"/>
      <w:r>
        <w:rPr>
          <w:rtl/>
          <w:lang w:eastAsia="he-IL"/>
        </w:rPr>
        <w:t xml:space="preserve">מה היקף ההתקשרות שלו עם ספק מסוים. </w:t>
      </w:r>
    </w:p>
    <w:p w:rsidR="00C4497E" w:rsidRDefault="00C4497E" w:rsidP="00C4497E">
      <w:pPr>
        <w:rPr>
          <w:rtl/>
          <w:lang w:eastAsia="he-IL"/>
        </w:rPr>
      </w:pPr>
      <w:bookmarkStart w:id="2095" w:name="_ETM_Q1_2434107"/>
      <w:bookmarkStart w:id="2096" w:name="_ETM_Q1_2434166"/>
      <w:bookmarkStart w:id="2097" w:name="_ETM_Q1_2430181"/>
      <w:bookmarkEnd w:id="2095"/>
      <w:bookmarkEnd w:id="2096"/>
      <w:bookmarkEnd w:id="2097"/>
    </w:p>
    <w:p w:rsidR="00C4497E" w:rsidRDefault="00C4497E" w:rsidP="00C4497E">
      <w:pPr>
        <w:pStyle w:val="a5"/>
        <w:keepNext/>
        <w:rPr>
          <w:rtl/>
        </w:rPr>
      </w:pPr>
      <w:bookmarkStart w:id="2098" w:name="ET_speaker_איתי_עצמון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099" w:name="_ETM_Q1_2430594"/>
      <w:bookmarkStart w:id="2100" w:name="_ETM_Q1_2430634"/>
      <w:bookmarkEnd w:id="2099"/>
      <w:bookmarkEnd w:id="2100"/>
      <w:r>
        <w:rPr>
          <w:rtl/>
          <w:lang w:eastAsia="he-IL"/>
        </w:rPr>
        <w:t xml:space="preserve">היקף ההתקשרות זה </w:t>
      </w:r>
      <w:bookmarkStart w:id="2101" w:name="_ETM_Q1_2435445"/>
      <w:bookmarkEnd w:id="2101"/>
      <w:r>
        <w:rPr>
          <w:rtl/>
          <w:lang w:eastAsia="he-IL"/>
        </w:rPr>
        <w:t>שנתי או פר עסקה?</w:t>
      </w:r>
      <w:bookmarkStart w:id="2102" w:name="_ETM_Q1_2432335"/>
      <w:bookmarkEnd w:id="2102"/>
    </w:p>
    <w:p w:rsidR="00C4497E" w:rsidRDefault="00C4497E" w:rsidP="00C4497E">
      <w:pPr>
        <w:rPr>
          <w:rtl/>
          <w:lang w:eastAsia="he-IL"/>
        </w:rPr>
      </w:pPr>
      <w:bookmarkStart w:id="2103" w:name="_ETM_Q1_2432395"/>
      <w:bookmarkEnd w:id="2103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04" w:name="ET_guest_814236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05" w:name="_ETM_Q1_2434896"/>
      <w:bookmarkStart w:id="2106" w:name="_ETM_Q1_2434934"/>
      <w:bookmarkEnd w:id="2105"/>
      <w:bookmarkEnd w:id="2106"/>
      <w:r>
        <w:rPr>
          <w:rtl/>
          <w:lang w:eastAsia="he-IL"/>
        </w:rPr>
        <w:t xml:space="preserve">שנתי. אבל אתה צודק, לא </w:t>
      </w:r>
      <w:bookmarkStart w:id="2107" w:name="_ETM_Q1_2442583"/>
      <w:bookmarkEnd w:id="2107"/>
      <w:r>
        <w:rPr>
          <w:rtl/>
          <w:lang w:eastAsia="he-IL"/>
        </w:rPr>
        <w:t>ברור מה קורה כשמגיעים למיליון וחצי, אז מעל מיליון וחצי</w:t>
      </w:r>
      <w:bookmarkStart w:id="2108" w:name="_ETM_Q1_2445391"/>
      <w:bookmarkEnd w:id="2108"/>
      <w:r>
        <w:rPr>
          <w:rtl/>
          <w:lang w:eastAsia="he-IL"/>
        </w:rPr>
        <w:t xml:space="preserve"> פתאום הם יוכלו לקבוע תנאי תשלום שונים? </w:t>
      </w:r>
      <w:bookmarkStart w:id="2109" w:name="_ETM_Q1_2449629"/>
      <w:bookmarkEnd w:id="2109"/>
    </w:p>
    <w:p w:rsidR="00C4497E" w:rsidRDefault="00C4497E" w:rsidP="00C4497E">
      <w:pPr>
        <w:rPr>
          <w:rtl/>
          <w:lang w:eastAsia="he-IL"/>
        </w:rPr>
      </w:pPr>
      <w:bookmarkStart w:id="2110" w:name="_ETM_Q1_2449692"/>
      <w:bookmarkStart w:id="2111" w:name="_ETM_Q1_2445467"/>
      <w:bookmarkEnd w:id="2110"/>
      <w:bookmarkEnd w:id="2111"/>
    </w:p>
    <w:p w:rsidR="00C4497E" w:rsidRDefault="00C4497E" w:rsidP="00C4497E">
      <w:pPr>
        <w:pStyle w:val="a5"/>
        <w:keepNext/>
        <w:rPr>
          <w:rtl/>
        </w:rPr>
      </w:pPr>
      <w:bookmarkStart w:id="2112" w:name="ET_speaker_איתי_עצמון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2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13" w:name="_ETM_Q1_2445859"/>
      <w:bookmarkStart w:id="2114" w:name="_ETM_Q1_2445892"/>
      <w:bookmarkEnd w:id="2113"/>
      <w:bookmarkEnd w:id="2114"/>
      <w:r>
        <w:rPr>
          <w:rtl/>
          <w:lang w:eastAsia="he-IL"/>
        </w:rPr>
        <w:t xml:space="preserve">תמיד כשקובעים איזה </w:t>
      </w:r>
      <w:bookmarkStart w:id="2115" w:name="_ETM_Q1_2448211"/>
      <w:bookmarkEnd w:id="2115"/>
      <w:r>
        <w:rPr>
          <w:rtl/>
          <w:lang w:eastAsia="he-IL"/>
        </w:rPr>
        <w:t xml:space="preserve">שהוא קו גבול זה מה שקורה, זה לא משנה אם </w:t>
      </w:r>
      <w:bookmarkStart w:id="2116" w:name="_ETM_Q1_2448201"/>
      <w:bookmarkEnd w:id="2116"/>
      <w:r>
        <w:rPr>
          <w:rtl/>
          <w:lang w:eastAsia="he-IL"/>
        </w:rPr>
        <w:t xml:space="preserve">זה יהיה 500,000 או מיליון וחצי. </w:t>
      </w:r>
    </w:p>
    <w:p w:rsidR="00C4497E" w:rsidRDefault="00C4497E" w:rsidP="00C4497E">
      <w:pPr>
        <w:rPr>
          <w:rtl/>
          <w:lang w:eastAsia="he-IL"/>
        </w:rPr>
      </w:pPr>
      <w:bookmarkStart w:id="2117" w:name="_ETM_Q1_2450405"/>
      <w:bookmarkStart w:id="2118" w:name="_ETM_Q1_2450463"/>
      <w:bookmarkEnd w:id="2117"/>
      <w:bookmarkEnd w:id="2118"/>
    </w:p>
    <w:p w:rsidR="00C4497E" w:rsidRDefault="00C4497E" w:rsidP="00C4497E">
      <w:pPr>
        <w:pStyle w:val="af8"/>
        <w:keepNext/>
        <w:rPr>
          <w:rtl/>
        </w:rPr>
      </w:pPr>
      <w:bookmarkStart w:id="2119" w:name="ET_yor_5765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20" w:name="_ETM_Q1_2452041"/>
      <w:bookmarkStart w:id="2121" w:name="_ETM_Q1_2452078"/>
      <w:bookmarkEnd w:id="2120"/>
      <w:bookmarkEnd w:id="2121"/>
      <w:r>
        <w:rPr>
          <w:rtl/>
          <w:lang w:eastAsia="he-IL"/>
        </w:rPr>
        <w:t xml:space="preserve">אפשר להמשיך לשלם בזמן </w:t>
      </w:r>
      <w:bookmarkStart w:id="2122" w:name="_ETM_Q1_2454517"/>
      <w:bookmarkEnd w:id="2122"/>
      <w:r>
        <w:rPr>
          <w:rtl/>
          <w:lang w:eastAsia="he-IL"/>
        </w:rPr>
        <w:t xml:space="preserve">גם אם עברתם את המיליון וחצי, לא חייבים להחמיר את </w:t>
      </w:r>
      <w:bookmarkStart w:id="2123" w:name="_ETM_Q1_2456535"/>
      <w:bookmarkEnd w:id="2123"/>
      <w:r>
        <w:rPr>
          <w:rtl/>
          <w:lang w:eastAsia="he-IL"/>
        </w:rPr>
        <w:t xml:space="preserve">ה – </w:t>
      </w:r>
    </w:p>
    <w:p w:rsidR="00C4497E" w:rsidRDefault="00C4497E" w:rsidP="00C4497E">
      <w:pPr>
        <w:rPr>
          <w:rtl/>
          <w:lang w:eastAsia="he-IL"/>
        </w:rPr>
      </w:pPr>
      <w:bookmarkStart w:id="2124" w:name="_ETM_Q1_2458223"/>
      <w:bookmarkStart w:id="2125" w:name="_ETM_Q1_2458297"/>
      <w:bookmarkEnd w:id="2124"/>
      <w:bookmarkEnd w:id="2125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26" w:name="ET_guest_814236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27" w:name="_ETM_Q1_2460499"/>
      <w:bookmarkStart w:id="2128" w:name="_ETM_Q1_2460531"/>
      <w:bookmarkEnd w:id="2127"/>
      <w:bookmarkEnd w:id="2128"/>
      <w:r>
        <w:rPr>
          <w:rtl/>
          <w:lang w:eastAsia="he-IL"/>
        </w:rPr>
        <w:t xml:space="preserve">השאלה אם ההתקשרות היא מעל מיליון </w:t>
      </w:r>
      <w:bookmarkStart w:id="2129" w:name="_ETM_Q1_2457473"/>
      <w:bookmarkEnd w:id="2129"/>
      <w:r>
        <w:rPr>
          <w:rtl/>
          <w:lang w:eastAsia="he-IL"/>
        </w:rPr>
        <w:t xml:space="preserve">וחצי אז מהשקל הראשון זה לא אמור לחול כי הבחינה </w:t>
      </w:r>
      <w:bookmarkStart w:id="2130" w:name="_ETM_Q1_2465817"/>
      <w:bookmarkEnd w:id="2130"/>
      <w:r>
        <w:rPr>
          <w:rtl/>
          <w:lang w:eastAsia="he-IL"/>
        </w:rPr>
        <w:t xml:space="preserve">היא שנתית? </w:t>
      </w:r>
      <w:bookmarkStart w:id="2131" w:name="_ETM_Q1_2462461"/>
      <w:bookmarkEnd w:id="2131"/>
    </w:p>
    <w:p w:rsidR="00C4497E" w:rsidRDefault="00C4497E" w:rsidP="00C4497E">
      <w:pPr>
        <w:rPr>
          <w:rtl/>
          <w:lang w:eastAsia="he-IL"/>
        </w:rPr>
      </w:pPr>
      <w:bookmarkStart w:id="2132" w:name="_ETM_Q1_2462526"/>
      <w:bookmarkStart w:id="2133" w:name="_ETM_Q1_2464464"/>
      <w:bookmarkEnd w:id="2132"/>
      <w:bookmarkEnd w:id="2133"/>
    </w:p>
    <w:p w:rsidR="00C4497E" w:rsidRDefault="00C4497E" w:rsidP="00C4497E">
      <w:pPr>
        <w:pStyle w:val="a5"/>
        <w:keepNext/>
        <w:rPr>
          <w:rtl/>
        </w:rPr>
      </w:pPr>
      <w:bookmarkStart w:id="2134" w:name="ET_speaker_קריאה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35" w:name="_ETM_Q1_2464847"/>
      <w:bookmarkStart w:id="2136" w:name="_ETM_Q1_2464881"/>
      <w:bookmarkEnd w:id="2135"/>
      <w:bookmarkEnd w:id="2136"/>
      <w:r>
        <w:rPr>
          <w:rtl/>
          <w:lang w:eastAsia="he-IL"/>
        </w:rPr>
        <w:t xml:space="preserve">כמו שיש סעיף בונוסים עם כל בית חולים </w:t>
      </w:r>
      <w:bookmarkStart w:id="2137" w:name="_ETM_Q1_2464412"/>
      <w:bookmarkEnd w:id="2137"/>
      <w:r>
        <w:rPr>
          <w:rtl/>
          <w:lang w:eastAsia="he-IL"/>
        </w:rPr>
        <w:t xml:space="preserve">יש גם סעיף תנאי תשלום. </w:t>
      </w:r>
      <w:bookmarkStart w:id="2138" w:name="_ETM_Q1_2468836"/>
      <w:bookmarkEnd w:id="2138"/>
    </w:p>
    <w:p w:rsidR="00C4497E" w:rsidRDefault="00C4497E" w:rsidP="00C4497E">
      <w:pPr>
        <w:rPr>
          <w:rtl/>
          <w:lang w:eastAsia="he-IL"/>
        </w:rPr>
      </w:pPr>
      <w:bookmarkStart w:id="2139" w:name="_ETM_Q1_2468905"/>
      <w:bookmarkStart w:id="2140" w:name="_ETM_Q1_2470228"/>
      <w:bookmarkEnd w:id="2139"/>
      <w:bookmarkEnd w:id="2140"/>
    </w:p>
    <w:p w:rsidR="00C4497E" w:rsidRDefault="00C4497E" w:rsidP="00C4497E">
      <w:pPr>
        <w:pStyle w:val="af8"/>
        <w:keepNext/>
        <w:rPr>
          <w:rtl/>
        </w:rPr>
      </w:pPr>
      <w:bookmarkStart w:id="2141" w:name="ET_yor_5765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42" w:name="_ETM_Q1_2470743"/>
      <w:bookmarkStart w:id="2143" w:name="_ETM_Q1_2470776"/>
      <w:bookmarkEnd w:id="2142"/>
      <w:bookmarkEnd w:id="2143"/>
      <w:r>
        <w:rPr>
          <w:rtl/>
          <w:lang w:eastAsia="he-IL"/>
        </w:rPr>
        <w:t xml:space="preserve">בונוסים, עוד לא הגענו בדיון </w:t>
      </w:r>
      <w:bookmarkStart w:id="2144" w:name="_ETM_Q1_2468640"/>
      <w:bookmarkEnd w:id="2144"/>
      <w:r>
        <w:rPr>
          <w:rtl/>
          <w:lang w:eastAsia="he-IL"/>
        </w:rPr>
        <w:t>הזה. אני רוצה לסיים את הדיון. יהיו תיקוני נוסח?</w:t>
      </w:r>
      <w:bookmarkStart w:id="2145" w:name="_ETM_Q1_2473456"/>
      <w:bookmarkEnd w:id="2145"/>
    </w:p>
    <w:p w:rsidR="00C4497E" w:rsidRDefault="00C4497E" w:rsidP="00C4497E">
      <w:pPr>
        <w:rPr>
          <w:rtl/>
          <w:lang w:eastAsia="he-IL"/>
        </w:rPr>
      </w:pPr>
      <w:bookmarkStart w:id="2146" w:name="_ETM_Q1_2473521"/>
      <w:bookmarkEnd w:id="2146"/>
    </w:p>
    <w:p w:rsidR="00C4497E" w:rsidRDefault="00C4497E" w:rsidP="00C4497E">
      <w:pPr>
        <w:pStyle w:val="a5"/>
        <w:keepNext/>
        <w:rPr>
          <w:rtl/>
        </w:rPr>
      </w:pPr>
      <w:bookmarkStart w:id="2147" w:name="ET_speaker_איתי_עצמון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7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48" w:name="_ETM_Q1_2475064"/>
      <w:bookmarkStart w:id="2149" w:name="_ETM_Q1_2475096"/>
      <w:bookmarkEnd w:id="2148"/>
      <w:bookmarkEnd w:id="2149"/>
      <w:r>
        <w:rPr>
          <w:rtl/>
          <w:lang w:eastAsia="he-IL"/>
        </w:rPr>
        <w:t xml:space="preserve">כן. </w:t>
      </w:r>
      <w:bookmarkStart w:id="2150" w:name="_ETM_Q1_2476280"/>
      <w:bookmarkEnd w:id="2150"/>
    </w:p>
    <w:p w:rsidR="00C4497E" w:rsidRDefault="00C4497E" w:rsidP="00C4497E">
      <w:pPr>
        <w:rPr>
          <w:rtl/>
          <w:lang w:eastAsia="he-IL"/>
        </w:rPr>
      </w:pPr>
      <w:bookmarkStart w:id="2151" w:name="_ETM_Q1_2476408"/>
      <w:bookmarkStart w:id="2152" w:name="_ETM_Q1_2476462"/>
      <w:bookmarkEnd w:id="2151"/>
      <w:bookmarkEnd w:id="2152"/>
    </w:p>
    <w:p w:rsidR="00C4497E" w:rsidRDefault="00C4497E" w:rsidP="00C4497E">
      <w:pPr>
        <w:pStyle w:val="af8"/>
        <w:keepNext/>
        <w:rPr>
          <w:rtl/>
        </w:rPr>
      </w:pPr>
      <w:bookmarkStart w:id="2153" w:name="ET_yor_5765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54" w:name="_ETM_Q1_2478462"/>
      <w:bookmarkStart w:id="2155" w:name="_ETM_Q1_2478494"/>
      <w:bookmarkEnd w:id="2154"/>
      <w:bookmarkEnd w:id="2155"/>
      <w:r>
        <w:rPr>
          <w:rtl/>
          <w:lang w:eastAsia="he-IL"/>
        </w:rPr>
        <w:t xml:space="preserve">אז אנחנו אומרים, מי בעד התקנות כפי שהוקראו, כולל התיקונים, </w:t>
      </w:r>
      <w:bookmarkStart w:id="2156" w:name="_ETM_Q1_2484188"/>
      <w:bookmarkEnd w:id="2156"/>
      <w:r>
        <w:rPr>
          <w:rtl/>
          <w:lang w:eastAsia="he-IL"/>
        </w:rPr>
        <w:t xml:space="preserve">כולל החלטת שר האוצר להחיל את החוק הזה על כלל </w:t>
      </w:r>
      <w:bookmarkStart w:id="2157" w:name="_ETM_Q1_2489492"/>
      <w:bookmarkEnd w:id="2157"/>
      <w:r>
        <w:rPr>
          <w:rtl/>
          <w:lang w:eastAsia="he-IL"/>
        </w:rPr>
        <w:t xml:space="preserve">מערכת הבריאות בתוך שלוש שנים באופן מלא ובתקופת הביניים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</w:t>
      </w:r>
      <w:bookmarkStart w:id="2158" w:name="_ETM_Q1_2495470"/>
      <w:bookmarkEnd w:id="2158"/>
      <w:r>
        <w:rPr>
          <w:rtl/>
          <w:lang w:eastAsia="he-IL"/>
        </w:rPr>
        <w:t xml:space="preserve">ולתת מוסר תשלומים לפי חוק מוסר תשלומים לספקים בהיקף של </w:t>
      </w:r>
      <w:bookmarkStart w:id="2159" w:name="_ETM_Q1_2503006"/>
      <w:bookmarkEnd w:id="2159"/>
      <w:r>
        <w:rPr>
          <w:rtl/>
          <w:lang w:eastAsia="he-IL"/>
        </w:rPr>
        <w:t xml:space="preserve">מיליון וחצי ומטה במערכת הבריאות, או בהגדרות של סוגי הספקים </w:t>
      </w:r>
      <w:bookmarkStart w:id="2160" w:name="_ETM_Q1_2512638"/>
      <w:bookmarkEnd w:id="2160"/>
      <w:r>
        <w:rPr>
          <w:rtl/>
          <w:lang w:eastAsia="he-IL"/>
        </w:rPr>
        <w:t>שמופיעים בתקנות כפי שפורטו? התקנות יעברו התאמות נוס</w:t>
      </w:r>
      <w:bookmarkStart w:id="2161" w:name="_ETM_Q1_2523686"/>
      <w:bookmarkEnd w:id="2161"/>
      <w:r>
        <w:rPr>
          <w:rtl/>
          <w:lang w:eastAsia="he-IL"/>
        </w:rPr>
        <w:t xml:space="preserve">ח. שלושה שרים צריכים לתת לזה תוקף </w:t>
      </w:r>
      <w:bookmarkStart w:id="2162" w:name="_ETM_Q1_2528692"/>
      <w:bookmarkEnd w:id="2162"/>
      <w:r>
        <w:rPr>
          <w:rtl/>
          <w:lang w:eastAsia="he-IL"/>
        </w:rPr>
        <w:t>ביחד, כדי שהם ייכנסו לתוקף. זה שאנחנו אישרנו את זה</w:t>
      </w:r>
      <w:bookmarkStart w:id="2163" w:name="_ETM_Q1_2530964"/>
      <w:bookmarkEnd w:id="2163"/>
      <w:r>
        <w:rPr>
          <w:rtl/>
          <w:lang w:eastAsia="he-IL"/>
        </w:rPr>
        <w:t xml:space="preserve">, זה עדיין לא התוקף. </w:t>
      </w:r>
    </w:p>
    <w:p w:rsidR="00C4497E" w:rsidRDefault="00C4497E" w:rsidP="00C4497E">
      <w:pPr>
        <w:rPr>
          <w:rtl/>
          <w:lang w:eastAsia="he-IL"/>
        </w:rPr>
      </w:pPr>
      <w:bookmarkStart w:id="2164" w:name="_ETM_Q1_2530218"/>
      <w:bookmarkStart w:id="2165" w:name="_ETM_Q1_2530283"/>
      <w:bookmarkEnd w:id="2164"/>
      <w:bookmarkEnd w:id="2165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66" w:name="ET_guest_נעמי_הימיין_רייש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6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67" w:name="_ETM_Q1_2529829"/>
      <w:bookmarkStart w:id="2168" w:name="_ETM_Q1_2529863"/>
      <w:bookmarkEnd w:id="2167"/>
      <w:bookmarkEnd w:id="2168"/>
      <w:r>
        <w:rPr>
          <w:rtl/>
          <w:lang w:eastAsia="he-IL"/>
        </w:rPr>
        <w:t xml:space="preserve">סעיפי התחולה, מה שעכשיו </w:t>
      </w:r>
      <w:bookmarkStart w:id="2169" w:name="_ETM_Q1_2535550"/>
      <w:bookmarkEnd w:id="2169"/>
      <w:r>
        <w:rPr>
          <w:rtl/>
          <w:lang w:eastAsia="he-IL"/>
        </w:rPr>
        <w:t xml:space="preserve">עשינו את הרשימה, אפשר יהיה לתקן גם אחר כך אם </w:t>
      </w:r>
      <w:bookmarkStart w:id="2170" w:name="_ETM_Q1_2538002"/>
      <w:bookmarkEnd w:id="2170"/>
      <w:r>
        <w:rPr>
          <w:rtl/>
          <w:lang w:eastAsia="he-IL"/>
        </w:rPr>
        <w:t>משהו יתפספס או שאתה רוצה לעשות בדיקה נוספת של מה חל?</w:t>
      </w:r>
      <w:bookmarkStart w:id="2171" w:name="_ETM_Q1_2536898"/>
      <w:bookmarkEnd w:id="2171"/>
    </w:p>
    <w:p w:rsidR="00C4497E" w:rsidRDefault="00C4497E" w:rsidP="00C4497E">
      <w:pPr>
        <w:rPr>
          <w:rtl/>
          <w:lang w:eastAsia="he-IL"/>
        </w:rPr>
      </w:pPr>
      <w:bookmarkStart w:id="2172" w:name="_ETM_Q1_2536974"/>
      <w:bookmarkStart w:id="2173" w:name="_ETM_Q1_2537770"/>
      <w:bookmarkEnd w:id="2172"/>
      <w:bookmarkEnd w:id="2173"/>
    </w:p>
    <w:p w:rsidR="00C4497E" w:rsidRDefault="00C4497E" w:rsidP="00C4497E">
      <w:pPr>
        <w:pStyle w:val="a5"/>
        <w:keepNext/>
        <w:rPr>
          <w:rtl/>
        </w:rPr>
      </w:pPr>
      <w:bookmarkStart w:id="2174" w:name="ET_speaker_איתי_עצמון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75" w:name="_ETM_Q1_2538216"/>
      <w:bookmarkStart w:id="2176" w:name="_ETM_Q1_2538253"/>
      <w:bookmarkEnd w:id="2175"/>
      <w:bookmarkEnd w:id="2176"/>
      <w:r>
        <w:rPr>
          <w:rtl/>
          <w:lang w:eastAsia="he-IL"/>
        </w:rPr>
        <w:t xml:space="preserve">לא, אין משהו יתפספס, הוועדה החליטה. </w:t>
      </w:r>
      <w:bookmarkStart w:id="2177" w:name="_ETM_Q1_2540584"/>
      <w:bookmarkEnd w:id="2177"/>
    </w:p>
    <w:p w:rsidR="00C4497E" w:rsidRDefault="00C4497E" w:rsidP="00C4497E">
      <w:pPr>
        <w:rPr>
          <w:rtl/>
          <w:lang w:eastAsia="he-IL"/>
        </w:rPr>
      </w:pPr>
      <w:bookmarkStart w:id="2178" w:name="_ETM_Q1_2540648"/>
      <w:bookmarkEnd w:id="2178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79" w:name="ET_guest_נעמי_הימיין_רייש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80" w:name="_ETM_Q1_2541123"/>
      <w:bookmarkStart w:id="2181" w:name="_ETM_Q1_2541177"/>
      <w:bookmarkEnd w:id="2180"/>
      <w:bookmarkEnd w:id="2181"/>
      <w:r>
        <w:rPr>
          <w:rtl/>
          <w:lang w:eastAsia="he-IL"/>
        </w:rPr>
        <w:t xml:space="preserve">אז אתה יכול </w:t>
      </w:r>
      <w:bookmarkStart w:id="2182" w:name="_ETM_Q1_2542362"/>
      <w:bookmarkEnd w:id="2182"/>
      <w:r>
        <w:rPr>
          <w:rtl/>
          <w:lang w:eastAsia="he-IL"/>
        </w:rPr>
        <w:t xml:space="preserve">להקריא את זה עוד פעם, מה הסעיפים? </w:t>
      </w:r>
    </w:p>
    <w:p w:rsidR="00C4497E" w:rsidRDefault="00C4497E" w:rsidP="00C4497E">
      <w:pPr>
        <w:rPr>
          <w:rtl/>
          <w:lang w:eastAsia="he-IL"/>
        </w:rPr>
      </w:pPr>
      <w:bookmarkStart w:id="2183" w:name="_ETM_Q1_2546674"/>
      <w:bookmarkStart w:id="2184" w:name="_ETM_Q1_2546742"/>
      <w:bookmarkEnd w:id="2183"/>
      <w:bookmarkEnd w:id="2184"/>
    </w:p>
    <w:p w:rsidR="00C4497E" w:rsidRDefault="00C4497E" w:rsidP="00C4497E">
      <w:pPr>
        <w:pStyle w:val="a5"/>
        <w:keepNext/>
        <w:rPr>
          <w:rtl/>
        </w:rPr>
      </w:pPr>
      <w:bookmarkStart w:id="2185" w:name="ET_speaker_איתי_עצמון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5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86" w:name="_ETM_Q1_2543058"/>
      <w:bookmarkStart w:id="2187" w:name="_ETM_Q1_2543097"/>
      <w:bookmarkEnd w:id="2186"/>
      <w:bookmarkEnd w:id="2187"/>
      <w:r>
        <w:rPr>
          <w:rtl/>
          <w:lang w:eastAsia="he-IL"/>
        </w:rPr>
        <w:t xml:space="preserve">אותם סעיפים שקבועים </w:t>
      </w:r>
      <w:bookmarkStart w:id="2188" w:name="_ETM_Q1_2547364"/>
      <w:bookmarkEnd w:id="2188"/>
      <w:r>
        <w:rPr>
          <w:rtl/>
          <w:lang w:eastAsia="he-IL"/>
        </w:rPr>
        <w:t xml:space="preserve">גם היום בנוסח, 3(א), (ב) ו-(ח) ו-4, 6, 7, 8 ו-14. </w:t>
      </w:r>
    </w:p>
    <w:p w:rsidR="00C4497E" w:rsidRDefault="00C4497E" w:rsidP="00C4497E">
      <w:pPr>
        <w:rPr>
          <w:rtl/>
          <w:lang w:eastAsia="he-IL"/>
        </w:rPr>
      </w:pPr>
      <w:bookmarkStart w:id="2189" w:name="_ETM_Q1_2555232"/>
      <w:bookmarkStart w:id="2190" w:name="_ETM_Q1_2555308"/>
      <w:bookmarkEnd w:id="2189"/>
      <w:bookmarkEnd w:id="2190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91" w:name="ET_guest_נעמי_הימיין_רייש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1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92" w:name="_ETM_Q1_2557210"/>
      <w:bookmarkStart w:id="2193" w:name="_ETM_Q1_2557250"/>
      <w:bookmarkEnd w:id="2192"/>
      <w:bookmarkEnd w:id="2193"/>
      <w:r>
        <w:rPr>
          <w:rtl/>
          <w:lang w:eastAsia="he-IL"/>
        </w:rPr>
        <w:t xml:space="preserve">רק לעניין ימי האשראי? ההוראות האחרות חלות? </w:t>
      </w:r>
      <w:bookmarkStart w:id="2194" w:name="_ETM_Q1_2564296"/>
      <w:bookmarkEnd w:id="2194"/>
    </w:p>
    <w:p w:rsidR="00C4497E" w:rsidRDefault="00C4497E" w:rsidP="00C4497E">
      <w:pPr>
        <w:rPr>
          <w:rtl/>
          <w:lang w:eastAsia="he-IL"/>
        </w:rPr>
      </w:pPr>
      <w:bookmarkStart w:id="2195" w:name="_ETM_Q1_2565392"/>
      <w:bookmarkStart w:id="2196" w:name="_ETM_Q1_2565455"/>
      <w:bookmarkStart w:id="2197" w:name="_ETM_Q1_2560501"/>
      <w:bookmarkEnd w:id="2195"/>
      <w:bookmarkEnd w:id="2196"/>
      <w:bookmarkEnd w:id="2197"/>
    </w:p>
    <w:p w:rsidR="00C4497E" w:rsidRDefault="00C4497E" w:rsidP="00C4497E">
      <w:pPr>
        <w:pStyle w:val="afb"/>
        <w:keepNext/>
        <w:rPr>
          <w:rtl/>
          <w:lang w:eastAsia="he-IL"/>
        </w:rPr>
      </w:pPr>
      <w:bookmarkStart w:id="2198" w:name="ET_guest_741614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8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199" w:name="_ETM_Q1_2560922"/>
      <w:bookmarkStart w:id="2200" w:name="_ETM_Q1_2560962"/>
      <w:bookmarkEnd w:id="2199"/>
      <w:bookmarkEnd w:id="2200"/>
      <w:r>
        <w:rPr>
          <w:rtl/>
          <w:lang w:eastAsia="he-IL"/>
        </w:rPr>
        <w:t xml:space="preserve">סליחה, מכיוון שאנחנו מתפלפלים על הסעיפים - - - </w:t>
      </w:r>
    </w:p>
    <w:p w:rsidR="00C4497E" w:rsidRDefault="00C4497E" w:rsidP="00C4497E">
      <w:pPr>
        <w:rPr>
          <w:rtl/>
          <w:lang w:eastAsia="he-IL"/>
        </w:rPr>
      </w:pPr>
      <w:bookmarkStart w:id="2201" w:name="_ETM_Q1_2567869"/>
      <w:bookmarkStart w:id="2202" w:name="_ETM_Q1_2567950"/>
      <w:bookmarkEnd w:id="2201"/>
      <w:bookmarkEnd w:id="2202"/>
    </w:p>
    <w:p w:rsidR="00C4497E" w:rsidRDefault="00C4497E" w:rsidP="00C4497E">
      <w:pPr>
        <w:pStyle w:val="a5"/>
        <w:keepNext/>
        <w:rPr>
          <w:rtl/>
        </w:rPr>
      </w:pPr>
      <w:bookmarkStart w:id="2203" w:name="ET_speaker_איתי_עצמון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3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204" w:name="_ETM_Q1_2564942"/>
      <w:bookmarkStart w:id="2205" w:name="_ETM_Q1_2564984"/>
      <w:bookmarkEnd w:id="2204"/>
      <w:bookmarkEnd w:id="2205"/>
      <w:r>
        <w:rPr>
          <w:rtl/>
          <w:lang w:eastAsia="he-IL"/>
        </w:rPr>
        <w:t xml:space="preserve">לא </w:t>
      </w:r>
      <w:bookmarkStart w:id="2206" w:name="_ETM_Q1_2565231"/>
      <w:bookmarkEnd w:id="2206"/>
      <w:r>
        <w:rPr>
          <w:rtl/>
          <w:lang w:eastAsia="he-IL"/>
        </w:rPr>
        <w:t>מתפלפלים, הוועדה כבר אישרה את התקנות, אין מה להתפלפל.</w:t>
      </w:r>
    </w:p>
    <w:p w:rsidR="00C4497E" w:rsidRDefault="00C4497E" w:rsidP="00C4497E">
      <w:pPr>
        <w:rPr>
          <w:rtl/>
          <w:lang w:eastAsia="he-IL"/>
        </w:rPr>
      </w:pPr>
      <w:bookmarkStart w:id="2207" w:name="_ETM_Q1_2569130"/>
      <w:bookmarkStart w:id="2208" w:name="_ETM_Q1_2569205"/>
      <w:bookmarkEnd w:id="2207"/>
      <w:bookmarkEnd w:id="2208"/>
    </w:p>
    <w:p w:rsidR="00C4497E" w:rsidRDefault="00C4497E" w:rsidP="00C4497E">
      <w:pPr>
        <w:pStyle w:val="af8"/>
        <w:keepNext/>
        <w:rPr>
          <w:rtl/>
        </w:rPr>
      </w:pPr>
      <w:bookmarkStart w:id="2209" w:name="ET_yor_5765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9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10" w:name="_ETM_Q1_2570750"/>
      <w:bookmarkStart w:id="2211" w:name="_ETM_Q1_2570798"/>
      <w:bookmarkEnd w:id="2210"/>
      <w:bookmarkEnd w:id="2211"/>
      <w:r>
        <w:rPr>
          <w:rtl/>
          <w:lang w:eastAsia="he-IL"/>
        </w:rPr>
        <w:t xml:space="preserve">ני צריך </w:t>
      </w:r>
      <w:bookmarkStart w:id="2212" w:name="_ETM_Q1_2571657"/>
      <w:bookmarkEnd w:id="2212"/>
      <w:r>
        <w:rPr>
          <w:rtl/>
          <w:lang w:eastAsia="he-IL"/>
        </w:rPr>
        <w:t xml:space="preserve">להצביע. אני חייב להצביע בטקס שלי, אני לבד ואתם מפריעים </w:t>
      </w:r>
      <w:bookmarkStart w:id="2213" w:name="_ETM_Q1_2579545"/>
      <w:bookmarkEnd w:id="2213"/>
      <w:r>
        <w:rPr>
          <w:rtl/>
          <w:lang w:eastAsia="he-IL"/>
        </w:rPr>
        <w:t xml:space="preserve">לי. מי בעד התקנות כפי שתוקנו ונוסחו? אני בעד. מי נגד? מי נמנע? אין מתנגדים, אין נמנעים.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C4497E" w:rsidRDefault="00C4497E" w:rsidP="00C4497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C4497E" w:rsidRDefault="00C4497E" w:rsidP="00C4497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:rsidR="00C4497E" w:rsidRDefault="00C4497E" w:rsidP="00C4497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C4497E" w:rsidRDefault="00C4497E" w:rsidP="00C4497E">
      <w:pPr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>אושר.</w:t>
      </w:r>
    </w:p>
    <w:p w:rsidR="00C4497E" w:rsidRDefault="00C4497E" w:rsidP="00C4497E">
      <w:pPr>
        <w:rPr>
          <w:rFonts w:ascii="David" w:hAnsi="David"/>
          <w:rtl/>
          <w:lang w:eastAsia="he-IL"/>
        </w:rPr>
      </w:pPr>
    </w:p>
    <w:p w:rsidR="00C4497E" w:rsidRDefault="00C4497E" w:rsidP="00C4497E">
      <w:pPr>
        <w:pStyle w:val="af8"/>
        <w:keepNext/>
        <w:rPr>
          <w:rtl/>
        </w:rPr>
      </w:pPr>
      <w:bookmarkStart w:id="2214" w:name="ET_yor_5765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4"/>
    </w:p>
    <w:p w:rsidR="00C4497E" w:rsidRDefault="00C4497E" w:rsidP="00C4497E">
      <w:pPr>
        <w:pStyle w:val="KeepWithNext"/>
        <w:rPr>
          <w:rFonts w:hint="cs"/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  <w:bookmarkStart w:id="2215" w:name="_ETM_Q1_2587026"/>
      <w:bookmarkStart w:id="2216" w:name="_ETM_Q1_2587058"/>
      <w:bookmarkEnd w:id="2215"/>
      <w:bookmarkEnd w:id="2216"/>
      <w:r>
        <w:rPr>
          <w:rtl/>
          <w:lang w:eastAsia="he-IL"/>
        </w:rPr>
        <w:t xml:space="preserve">התקנות מאושרות בוועדה וייכנסו לתוקף לאחר שהשרים הרלוונטיים יחתמו עליהן. </w:t>
      </w:r>
      <w:bookmarkStart w:id="2217" w:name="_ETM_Q1_2598866"/>
      <w:bookmarkEnd w:id="2217"/>
      <w:r>
        <w:rPr>
          <w:rtl/>
          <w:lang w:eastAsia="he-IL"/>
        </w:rPr>
        <w:t>אנחנו מביאים בשורה למאות ואולי לאלפי אנשי עסקים שמשרתים את</w:t>
      </w:r>
      <w:bookmarkStart w:id="2218" w:name="_ETM_Q1_2605738"/>
      <w:bookmarkEnd w:id="2218"/>
      <w:r>
        <w:rPr>
          <w:rtl/>
          <w:lang w:eastAsia="he-IL"/>
        </w:rPr>
        <w:t xml:space="preserve"> מערכת הבריאות. הקטנים שבהם, בהיקפים קטנים, ייהנו מהבשורה הזאת </w:t>
      </w:r>
      <w:bookmarkStart w:id="2219" w:name="_ETM_Q1_2608651"/>
      <w:bookmarkEnd w:id="2219"/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בחודשים הקרובים והגדולים שבהם ייהנו בעוד שלוש שנים.</w:t>
      </w:r>
      <w:bookmarkStart w:id="2220" w:name="_ETM_Q1_2620611"/>
      <w:bookmarkEnd w:id="2220"/>
      <w:r>
        <w:rPr>
          <w:rtl/>
          <w:lang w:eastAsia="he-IL"/>
        </w:rPr>
        <w:t xml:space="preserve"> </w:t>
      </w:r>
    </w:p>
    <w:p w:rsidR="00C4497E" w:rsidRDefault="00C4497E" w:rsidP="00C4497E">
      <w:pPr>
        <w:rPr>
          <w:rtl/>
          <w:lang w:eastAsia="he-IL"/>
        </w:rPr>
      </w:pPr>
      <w:bookmarkStart w:id="2221" w:name="_ETM_Q1_2624860"/>
      <w:bookmarkStart w:id="2222" w:name="_ETM_Q1_2624910"/>
      <w:bookmarkEnd w:id="2221"/>
      <w:bookmarkEnd w:id="2222"/>
    </w:p>
    <w:p w:rsidR="00C4497E" w:rsidRDefault="00C4497E" w:rsidP="00C4497E">
      <w:pPr>
        <w:rPr>
          <w:rtl/>
          <w:lang w:eastAsia="he-IL"/>
        </w:rPr>
      </w:pPr>
      <w:bookmarkStart w:id="2223" w:name="_ETM_Q1_2625068"/>
      <w:bookmarkStart w:id="2224" w:name="_ETM_Q1_2625134"/>
      <w:bookmarkEnd w:id="2223"/>
      <w:bookmarkEnd w:id="2224"/>
      <w:r>
        <w:rPr>
          <w:rtl/>
          <w:lang w:eastAsia="he-IL"/>
        </w:rPr>
        <w:t xml:space="preserve">זו סופיות הדיון וכך ראוי שכל הממשלה בישראל תהיה כפופה </w:t>
      </w:r>
      <w:bookmarkStart w:id="2225" w:name="_ETM_Q1_2624502"/>
      <w:bookmarkEnd w:id="2225"/>
      <w:r>
        <w:rPr>
          <w:rtl/>
          <w:lang w:eastAsia="he-IL"/>
        </w:rPr>
        <w:t>לחוק מוסר התשלומים כפי שהוגי החוק בראשיתו התכוונו, ללא חריגים</w:t>
      </w:r>
      <w:bookmarkStart w:id="2226" w:name="_ETM_Q1_2630612"/>
      <w:bookmarkEnd w:id="2226"/>
      <w:r>
        <w:rPr>
          <w:rtl/>
          <w:lang w:eastAsia="he-IL"/>
        </w:rPr>
        <w:t xml:space="preserve">. היו חריגים, היו חריגות, היו עיכובים, העיקר שהבאנו את </w:t>
      </w:r>
      <w:bookmarkStart w:id="2227" w:name="_ETM_Q1_2636424"/>
      <w:bookmarkEnd w:id="2227"/>
      <w:r>
        <w:rPr>
          <w:rtl/>
          <w:lang w:eastAsia="he-IL"/>
        </w:rPr>
        <w:t>זה לסיום. אני מודה לשר האוצר על ההחלטה שלו ומצפה</w:t>
      </w:r>
      <w:bookmarkStart w:id="2228" w:name="_ETM_Q1_2642736"/>
      <w:bookmarkEnd w:id="2228"/>
      <w:r>
        <w:rPr>
          <w:rtl/>
          <w:lang w:eastAsia="he-IL"/>
        </w:rPr>
        <w:t xml:space="preserve"> מכלל השרים ואנשי המקצוע ליישם את המדיניות הזאת בהקדם האפשרי. </w:t>
      </w:r>
      <w:bookmarkStart w:id="2229" w:name="_ETM_Q1_2647692"/>
      <w:bookmarkStart w:id="2230" w:name="_ETM_Q1_2647844"/>
      <w:bookmarkEnd w:id="2229"/>
      <w:bookmarkEnd w:id="2230"/>
    </w:p>
    <w:p w:rsidR="00C4497E" w:rsidRDefault="00C4497E" w:rsidP="00C4497E">
      <w:pPr>
        <w:rPr>
          <w:rtl/>
          <w:lang w:eastAsia="he-IL"/>
        </w:rPr>
      </w:pPr>
      <w:bookmarkStart w:id="2231" w:name="_ETM_Q1_2647919"/>
      <w:bookmarkEnd w:id="2231"/>
    </w:p>
    <w:p w:rsidR="00C4497E" w:rsidRDefault="00C4497E" w:rsidP="00C4497E">
      <w:pPr>
        <w:rPr>
          <w:rtl/>
          <w:lang w:eastAsia="he-IL"/>
        </w:rPr>
      </w:pPr>
      <w:bookmarkStart w:id="2232" w:name="_ETM_Q1_2648020"/>
      <w:bookmarkStart w:id="2233" w:name="_ETM_Q1_2648083"/>
      <w:bookmarkEnd w:id="2232"/>
      <w:bookmarkEnd w:id="2233"/>
      <w:r>
        <w:rPr>
          <w:rtl/>
          <w:lang w:eastAsia="he-IL"/>
        </w:rPr>
        <w:t xml:space="preserve">תודה רבה, אני נועל את הדיון. </w:t>
      </w: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rPr>
          <w:rtl/>
          <w:lang w:eastAsia="he-IL"/>
        </w:rPr>
      </w:pPr>
    </w:p>
    <w:p w:rsidR="00C4497E" w:rsidRDefault="00C4497E" w:rsidP="00C4497E">
      <w:pPr>
        <w:pStyle w:val="afe"/>
        <w:keepNext/>
        <w:rPr>
          <w:rtl/>
          <w:lang w:eastAsia="he-IL"/>
        </w:rPr>
      </w:pPr>
      <w:bookmarkStart w:id="2234" w:name="ET_meetingend_21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234"/>
    </w:p>
    <w:sectPr w:rsidR="00C4497E" w:rsidSect="00C449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BCA" w:rsidRDefault="00472BCA">
      <w:r>
        <w:separator/>
      </w:r>
    </w:p>
  </w:endnote>
  <w:endnote w:type="continuationSeparator" w:id="0">
    <w:p w:rsidR="00472BCA" w:rsidRDefault="0047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BCA" w:rsidRDefault="00472BCA">
      <w:r>
        <w:separator/>
      </w:r>
    </w:p>
  </w:footnote>
  <w:footnote w:type="continuationSeparator" w:id="0">
    <w:p w:rsidR="00472BCA" w:rsidRDefault="00472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BCA" w:rsidRDefault="00472BC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72BCA" w:rsidRDefault="00472B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BCA" w:rsidRDefault="00472BC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4497E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472BCA" w:rsidRPr="00CC5815" w:rsidRDefault="00472BCA" w:rsidP="008E5E3F">
    <w:pPr>
      <w:pStyle w:val="a3"/>
      <w:ind w:firstLine="0"/>
    </w:pPr>
    <w:r>
      <w:rPr>
        <w:rtl/>
      </w:rPr>
      <w:t>ועדת הכלכלה</w:t>
    </w:r>
  </w:p>
  <w:p w:rsidR="00472BCA" w:rsidRPr="00CC5815" w:rsidRDefault="00472BCA" w:rsidP="008E5E3F">
    <w:pPr>
      <w:pStyle w:val="a3"/>
      <w:ind w:firstLine="0"/>
      <w:rPr>
        <w:rtl/>
      </w:rPr>
    </w:pPr>
    <w:r>
      <w:rPr>
        <w:rtl/>
      </w:rPr>
      <w:t>04/07/2022</w:t>
    </w:r>
  </w:p>
  <w:p w:rsidR="00472BCA" w:rsidRPr="00CC5815" w:rsidRDefault="00472B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BCA" w:rsidRDefault="00472B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BCA" w:rsidRDefault="00472B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2BCA" w:rsidRDefault="00472B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0733FE"/>
    <w:multiLevelType w:val="hybridMultilevel"/>
    <w:tmpl w:val="8D2423CE"/>
    <w:lvl w:ilvl="0" w:tplc="9B243A4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B7141C74">
      <w:start w:val="1"/>
      <w:numFmt w:val="lowerLetter"/>
      <w:lvlText w:val="%2."/>
      <w:lvlJc w:val="left"/>
      <w:pPr>
        <w:ind w:left="1440" w:hanging="360"/>
      </w:pPr>
    </w:lvl>
    <w:lvl w:ilvl="2" w:tplc="FF8401A8">
      <w:start w:val="1"/>
      <w:numFmt w:val="lowerRoman"/>
      <w:lvlText w:val="%3."/>
      <w:lvlJc w:val="right"/>
      <w:pPr>
        <w:ind w:left="2160" w:hanging="180"/>
      </w:pPr>
    </w:lvl>
    <w:lvl w:ilvl="3" w:tplc="EB56F1D8">
      <w:start w:val="1"/>
      <w:numFmt w:val="decimal"/>
      <w:lvlText w:val="%4."/>
      <w:lvlJc w:val="left"/>
      <w:pPr>
        <w:ind w:left="2880" w:hanging="360"/>
      </w:pPr>
    </w:lvl>
    <w:lvl w:ilvl="4" w:tplc="77EAB4D8">
      <w:start w:val="1"/>
      <w:numFmt w:val="lowerLetter"/>
      <w:lvlText w:val="%5."/>
      <w:lvlJc w:val="left"/>
      <w:pPr>
        <w:ind w:left="3600" w:hanging="360"/>
      </w:pPr>
    </w:lvl>
    <w:lvl w:ilvl="5" w:tplc="5A1EA4BE">
      <w:start w:val="1"/>
      <w:numFmt w:val="lowerRoman"/>
      <w:lvlText w:val="%6."/>
      <w:lvlJc w:val="right"/>
      <w:pPr>
        <w:ind w:left="4320" w:hanging="180"/>
      </w:pPr>
    </w:lvl>
    <w:lvl w:ilvl="6" w:tplc="95509ECE">
      <w:start w:val="1"/>
      <w:numFmt w:val="decimal"/>
      <w:lvlText w:val="%7."/>
      <w:lvlJc w:val="left"/>
      <w:pPr>
        <w:ind w:left="5040" w:hanging="360"/>
      </w:pPr>
    </w:lvl>
    <w:lvl w:ilvl="7" w:tplc="BB38FD16">
      <w:start w:val="1"/>
      <w:numFmt w:val="lowerLetter"/>
      <w:lvlText w:val="%8."/>
      <w:lvlJc w:val="left"/>
      <w:pPr>
        <w:ind w:left="5760" w:hanging="360"/>
      </w:pPr>
    </w:lvl>
    <w:lvl w:ilvl="8" w:tplc="E96EE41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C528C"/>
    <w:multiLevelType w:val="hybridMultilevel"/>
    <w:tmpl w:val="20E6A196"/>
    <w:lvl w:ilvl="0" w:tplc="CD4EB6A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A0E610FE">
      <w:start w:val="1"/>
      <w:numFmt w:val="lowerLetter"/>
      <w:lvlText w:val="%2."/>
      <w:lvlJc w:val="left"/>
      <w:pPr>
        <w:ind w:left="1440" w:hanging="360"/>
      </w:pPr>
    </w:lvl>
    <w:lvl w:ilvl="2" w:tplc="22C660E0">
      <w:start w:val="1"/>
      <w:numFmt w:val="lowerRoman"/>
      <w:lvlText w:val="%3."/>
      <w:lvlJc w:val="right"/>
      <w:pPr>
        <w:ind w:left="2160" w:hanging="180"/>
      </w:pPr>
    </w:lvl>
    <w:lvl w:ilvl="3" w:tplc="E158AAA2">
      <w:start w:val="1"/>
      <w:numFmt w:val="decimal"/>
      <w:lvlText w:val="%4."/>
      <w:lvlJc w:val="left"/>
      <w:pPr>
        <w:ind w:left="2880" w:hanging="360"/>
      </w:pPr>
    </w:lvl>
    <w:lvl w:ilvl="4" w:tplc="8AF8F012">
      <w:start w:val="1"/>
      <w:numFmt w:val="lowerLetter"/>
      <w:lvlText w:val="%5."/>
      <w:lvlJc w:val="left"/>
      <w:pPr>
        <w:ind w:left="3600" w:hanging="360"/>
      </w:pPr>
    </w:lvl>
    <w:lvl w:ilvl="5" w:tplc="9B908464">
      <w:start w:val="1"/>
      <w:numFmt w:val="lowerRoman"/>
      <w:lvlText w:val="%6."/>
      <w:lvlJc w:val="right"/>
      <w:pPr>
        <w:ind w:left="4320" w:hanging="180"/>
      </w:pPr>
    </w:lvl>
    <w:lvl w:ilvl="6" w:tplc="849019D0">
      <w:start w:val="1"/>
      <w:numFmt w:val="decimal"/>
      <w:lvlText w:val="%7."/>
      <w:lvlJc w:val="left"/>
      <w:pPr>
        <w:ind w:left="5040" w:hanging="360"/>
      </w:pPr>
    </w:lvl>
    <w:lvl w:ilvl="7" w:tplc="9670C7E0">
      <w:start w:val="1"/>
      <w:numFmt w:val="lowerLetter"/>
      <w:lvlText w:val="%8."/>
      <w:lvlJc w:val="left"/>
      <w:pPr>
        <w:ind w:left="5760" w:hanging="360"/>
      </w:pPr>
    </w:lvl>
    <w:lvl w:ilvl="8" w:tplc="7FDA46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13B0F"/>
    <w:multiLevelType w:val="multilevel"/>
    <w:tmpl w:val="BEECED26"/>
    <w:lvl w:ilvl="0">
      <w:start w:val="7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hebrew1"/>
      <w:lvlText w:val="(%2)"/>
      <w:lvlJc w:val="left"/>
      <w:pPr>
        <w:ind w:left="1395" w:hanging="360"/>
      </w:pPr>
      <w:rPr>
        <w:rFonts w:asciiTheme="majorBidi" w:eastAsia="Times New Roman" w:hAnsiTheme="majorBidi" w:cs="David"/>
        <w:sz w:val="26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4860" w:hanging="72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7290" w:hanging="108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9720" w:hanging="1440"/>
      </w:pPr>
      <w:rPr>
        <w:sz w:val="26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3A487B"/>
    <w:multiLevelType w:val="hybridMultilevel"/>
    <w:tmpl w:val="93246DE2"/>
    <w:lvl w:ilvl="0" w:tplc="07721C9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81AF7A0">
      <w:start w:val="1"/>
      <w:numFmt w:val="lowerLetter"/>
      <w:lvlText w:val="%2."/>
      <w:lvlJc w:val="left"/>
      <w:pPr>
        <w:ind w:left="1440" w:hanging="360"/>
      </w:pPr>
    </w:lvl>
    <w:lvl w:ilvl="2" w:tplc="55F4DB8C">
      <w:start w:val="1"/>
      <w:numFmt w:val="lowerRoman"/>
      <w:lvlText w:val="%3."/>
      <w:lvlJc w:val="right"/>
      <w:pPr>
        <w:ind w:left="2160" w:hanging="180"/>
      </w:pPr>
    </w:lvl>
    <w:lvl w:ilvl="3" w:tplc="29806956">
      <w:start w:val="1"/>
      <w:numFmt w:val="decimal"/>
      <w:lvlText w:val="%4."/>
      <w:lvlJc w:val="left"/>
      <w:pPr>
        <w:ind w:left="2880" w:hanging="360"/>
      </w:pPr>
    </w:lvl>
    <w:lvl w:ilvl="4" w:tplc="A2507656">
      <w:start w:val="1"/>
      <w:numFmt w:val="lowerLetter"/>
      <w:lvlText w:val="%5."/>
      <w:lvlJc w:val="left"/>
      <w:pPr>
        <w:ind w:left="3600" w:hanging="360"/>
      </w:pPr>
    </w:lvl>
    <w:lvl w:ilvl="5" w:tplc="46CEE102">
      <w:start w:val="1"/>
      <w:numFmt w:val="lowerRoman"/>
      <w:lvlText w:val="%6."/>
      <w:lvlJc w:val="right"/>
      <w:pPr>
        <w:ind w:left="4320" w:hanging="180"/>
      </w:pPr>
    </w:lvl>
    <w:lvl w:ilvl="6" w:tplc="C7DCE00E">
      <w:start w:val="1"/>
      <w:numFmt w:val="decimal"/>
      <w:lvlText w:val="%7."/>
      <w:lvlJc w:val="left"/>
      <w:pPr>
        <w:ind w:left="5040" w:hanging="360"/>
      </w:pPr>
    </w:lvl>
    <w:lvl w:ilvl="7" w:tplc="19CAE026">
      <w:start w:val="1"/>
      <w:numFmt w:val="lowerLetter"/>
      <w:lvlText w:val="%8."/>
      <w:lvlJc w:val="left"/>
      <w:pPr>
        <w:ind w:left="5760" w:hanging="360"/>
      </w:pPr>
    </w:lvl>
    <w:lvl w:ilvl="8" w:tplc="BA2EFE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1CA"/>
    <w:rsid w:val="00150436"/>
    <w:rsid w:val="00167294"/>
    <w:rsid w:val="001673D4"/>
    <w:rsid w:val="00171E7F"/>
    <w:rsid w:val="001758C1"/>
    <w:rsid w:val="0017779F"/>
    <w:rsid w:val="00193610"/>
    <w:rsid w:val="001A74E9"/>
    <w:rsid w:val="001A7A1B"/>
    <w:rsid w:val="001C44DA"/>
    <w:rsid w:val="001C4FDA"/>
    <w:rsid w:val="001D440C"/>
    <w:rsid w:val="002016FF"/>
    <w:rsid w:val="00227FEF"/>
    <w:rsid w:val="002326D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63B"/>
    <w:rsid w:val="003C279D"/>
    <w:rsid w:val="003F0A5F"/>
    <w:rsid w:val="00420E41"/>
    <w:rsid w:val="00424C94"/>
    <w:rsid w:val="00447608"/>
    <w:rsid w:val="00451746"/>
    <w:rsid w:val="00470EAC"/>
    <w:rsid w:val="00472BCA"/>
    <w:rsid w:val="0049458B"/>
    <w:rsid w:val="00495FD8"/>
    <w:rsid w:val="004B0A65"/>
    <w:rsid w:val="004B1BE9"/>
    <w:rsid w:val="00500C0C"/>
    <w:rsid w:val="005209A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07BF"/>
    <w:rsid w:val="00634F61"/>
    <w:rsid w:val="00695A47"/>
    <w:rsid w:val="006A0CB7"/>
    <w:rsid w:val="006F0259"/>
    <w:rsid w:val="00700433"/>
    <w:rsid w:val="00702755"/>
    <w:rsid w:val="0070472C"/>
    <w:rsid w:val="00715791"/>
    <w:rsid w:val="007509A6"/>
    <w:rsid w:val="00770EE2"/>
    <w:rsid w:val="007872B4"/>
    <w:rsid w:val="00791CBE"/>
    <w:rsid w:val="007C693F"/>
    <w:rsid w:val="007C6ADD"/>
    <w:rsid w:val="0082136D"/>
    <w:rsid w:val="008320F6"/>
    <w:rsid w:val="00841223"/>
    <w:rsid w:val="00846BE9"/>
    <w:rsid w:val="0085060C"/>
    <w:rsid w:val="00853207"/>
    <w:rsid w:val="008713A4"/>
    <w:rsid w:val="00875F10"/>
    <w:rsid w:val="008B0F76"/>
    <w:rsid w:val="008C6035"/>
    <w:rsid w:val="008C7015"/>
    <w:rsid w:val="008D1DFB"/>
    <w:rsid w:val="008E03B4"/>
    <w:rsid w:val="008E5E3F"/>
    <w:rsid w:val="008F26A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256"/>
    <w:rsid w:val="00B50340"/>
    <w:rsid w:val="00B65508"/>
    <w:rsid w:val="00B81C4B"/>
    <w:rsid w:val="00B8517A"/>
    <w:rsid w:val="00BA6446"/>
    <w:rsid w:val="00BD47B7"/>
    <w:rsid w:val="00C135D5"/>
    <w:rsid w:val="00C22DCB"/>
    <w:rsid w:val="00C3598A"/>
    <w:rsid w:val="00C360BC"/>
    <w:rsid w:val="00C44800"/>
    <w:rsid w:val="00C4497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68FE"/>
    <w:rsid w:val="00DC339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F7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81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C4497E"/>
    <w:rPr>
      <w:color w:val="800080" w:themeColor="followedHyperlink"/>
      <w:u w:val="single"/>
    </w:rPr>
  </w:style>
  <w:style w:type="paragraph" w:styleId="aff0">
    <w:name w:val="footnote text"/>
    <w:basedOn w:val="a"/>
    <w:link w:val="aff1"/>
    <w:autoRedefine/>
    <w:semiHidden/>
    <w:unhideWhenUsed/>
    <w:rsid w:val="00C4497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C4497E"/>
    <w:rPr>
      <w:rFonts w:ascii="Arial" w:eastAsia="Arial Unicode MS" w:hAnsi="Arial" w:cs="David"/>
      <w:sz w:val="14"/>
    </w:rPr>
  </w:style>
  <w:style w:type="character" w:customStyle="1" w:styleId="a4">
    <w:name w:val="כותרת עליונה תו"/>
    <w:basedOn w:val="a0"/>
    <w:link w:val="a3"/>
    <w:rsid w:val="00C4497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4497E"/>
    <w:rPr>
      <w:rFonts w:cs="David"/>
      <w:sz w:val="24"/>
      <w:szCs w:val="24"/>
    </w:rPr>
  </w:style>
  <w:style w:type="paragraph" w:styleId="aff2">
    <w:name w:val="Balloon Text"/>
    <w:basedOn w:val="a"/>
    <w:link w:val="aff3"/>
    <w:semiHidden/>
    <w:unhideWhenUsed/>
    <w:rsid w:val="00C449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טקסט בלונים תו"/>
    <w:basedOn w:val="a0"/>
    <w:link w:val="aff2"/>
    <w:semiHidden/>
    <w:rsid w:val="00C4497E"/>
    <w:rPr>
      <w:rFonts w:ascii="Tahoma" w:hAnsi="Tahoma" w:cs="Tahoma"/>
      <w:sz w:val="16"/>
      <w:szCs w:val="16"/>
    </w:rPr>
  </w:style>
  <w:style w:type="paragraph" w:styleId="aff4">
    <w:name w:val="List Paragraph"/>
    <w:basedOn w:val="a"/>
    <w:uiPriority w:val="34"/>
    <w:qFormat/>
    <w:rsid w:val="00C4497E"/>
    <w:pPr>
      <w:spacing w:line="256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paragraph" w:customStyle="1" w:styleId="TableText">
    <w:name w:val="Table Text"/>
    <w:basedOn w:val="a"/>
    <w:rsid w:val="00C4497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4497E"/>
    <w:pPr>
      <w:outlineLvl w:val="2"/>
    </w:pPr>
  </w:style>
  <w:style w:type="paragraph" w:customStyle="1" w:styleId="TableBlock">
    <w:name w:val="Table Block"/>
    <w:basedOn w:val="TableText"/>
    <w:rsid w:val="00C4497E"/>
    <w:pPr>
      <w:jc w:val="both"/>
    </w:pPr>
  </w:style>
  <w:style w:type="paragraph" w:customStyle="1" w:styleId="HeadHatzaotHok">
    <w:name w:val="Head HatzaotHok"/>
    <w:basedOn w:val="a"/>
    <w:rsid w:val="00C4497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BlockOutdent">
    <w:name w:val="Table BlockOutdent"/>
    <w:basedOn w:val="TableBlock"/>
    <w:rsid w:val="00C4497E"/>
    <w:pPr>
      <w:ind w:left="624" w:hanging="624"/>
    </w:pPr>
  </w:style>
  <w:style w:type="paragraph" w:customStyle="1" w:styleId="big-header">
    <w:name w:val="big-header"/>
    <w:basedOn w:val="a"/>
    <w:rsid w:val="00C4497E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 w:line="240" w:lineRule="auto"/>
      <w:ind w:left="2835" w:firstLine="0"/>
      <w:jc w:val="center"/>
    </w:pPr>
    <w:rPr>
      <w:rFonts w:cs="FrankRuehl"/>
      <w:noProof/>
      <w:sz w:val="20"/>
      <w:szCs w:val="32"/>
      <w:lang w:eastAsia="he-IL"/>
    </w:rPr>
  </w:style>
  <w:style w:type="paragraph" w:customStyle="1" w:styleId="P00">
    <w:name w:val="P00"/>
    <w:rsid w:val="00C4497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styleId="aff5">
    <w:name w:val="footnote reference"/>
    <w:aliases w:val="Footnote Reference_0"/>
    <w:basedOn w:val="a0"/>
    <w:semiHidden/>
    <w:unhideWhenUsed/>
    <w:rsid w:val="00C4497E"/>
    <w:rPr>
      <w:vertAlign w:val="superscript"/>
    </w:rPr>
  </w:style>
  <w:style w:type="character" w:styleId="aff6">
    <w:name w:val="annotation reference"/>
    <w:basedOn w:val="a0"/>
    <w:uiPriority w:val="99"/>
    <w:semiHidden/>
    <w:unhideWhenUsed/>
    <w:rsid w:val="00C4497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3C197-73AD-49F5-9748-04BA8E12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8321</Words>
  <Characters>47436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2022-07-12T06:06:00Z</dcterms:modified>
</cp:coreProperties>
</file>