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0C6D">
      <w:pPr>
        <w:jc w:val="right"/>
        <w:rPr>
          <w:rFonts w:cs="David"/>
          <w:sz w:val="24"/>
          <w:rtl/>
        </w:rPr>
      </w:pPr>
      <w:bookmarkStart w:id="0" w:name="_GoBack"/>
      <w:bookmarkEnd w:id="0"/>
      <w:r>
        <w:rPr>
          <w:rFonts w:cs="David"/>
          <w:sz w:val="24"/>
          <w:rtl/>
        </w:rPr>
        <w:t>פרוטוקולים/ועדת קליטה/6338</w:t>
      </w:r>
    </w:p>
    <w:p w:rsidR="00000000" w:rsidRDefault="00410C6D">
      <w:pPr>
        <w:jc w:val="right"/>
        <w:rPr>
          <w:rFonts w:cs="David"/>
          <w:sz w:val="24"/>
          <w:rtl/>
        </w:rPr>
      </w:pPr>
      <w:r>
        <w:rPr>
          <w:rFonts w:cs="David"/>
          <w:sz w:val="24"/>
          <w:rtl/>
        </w:rPr>
        <w:tab/>
        <w:t>ירושלים, כ"ז ב אדר ב, תשס"ג</w:t>
      </w:r>
    </w:p>
    <w:p w:rsidR="00000000" w:rsidRDefault="00410C6D">
      <w:pPr>
        <w:jc w:val="right"/>
        <w:rPr>
          <w:rFonts w:cs="David"/>
          <w:sz w:val="24"/>
          <w:rtl/>
          <w:lang w:val="es"/>
        </w:rPr>
      </w:pPr>
      <w:r>
        <w:rPr>
          <w:rFonts w:cs="David"/>
          <w:sz w:val="24"/>
          <w:rtl/>
          <w:lang w:val="es"/>
        </w:rPr>
        <w:t>31 במרץ, 2003</w:t>
      </w:r>
    </w:p>
    <w:p w:rsidR="00000000" w:rsidRDefault="00410C6D">
      <w:pPr>
        <w:jc w:val="right"/>
        <w:rPr>
          <w:rFonts w:cs="David"/>
          <w:sz w:val="24"/>
          <w:rtl/>
        </w:rPr>
      </w:pPr>
    </w:p>
    <w:p w:rsidR="00000000" w:rsidRDefault="00410C6D">
      <w:pPr>
        <w:rPr>
          <w:rFonts w:cs="David"/>
          <w:sz w:val="24"/>
          <w:rtl/>
        </w:rPr>
      </w:pPr>
      <w:r>
        <w:rPr>
          <w:rFonts w:cs="David"/>
          <w:b/>
          <w:bCs/>
          <w:sz w:val="24"/>
          <w:rtl/>
        </w:rPr>
        <w:t>הכנס</w:t>
      </w:r>
      <w:r>
        <w:rPr>
          <w:rFonts w:cs="David"/>
          <w:b/>
          <w:bCs/>
          <w:sz w:val="24"/>
          <w:rtl/>
        </w:rPr>
        <w:t>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10C6D">
      <w:pPr>
        <w:rPr>
          <w:rFonts w:cs="David"/>
          <w:b/>
          <w:bCs/>
          <w:sz w:val="24"/>
          <w:rtl/>
        </w:rPr>
      </w:pPr>
      <w:r>
        <w:rPr>
          <w:rFonts w:cs="David"/>
          <w:b/>
          <w:bCs/>
          <w:sz w:val="24"/>
          <w:rtl/>
        </w:rPr>
        <w:t>מושב ראשון</w:t>
      </w:r>
    </w:p>
    <w:p w:rsidR="00000000" w:rsidRDefault="00410C6D">
      <w:pPr>
        <w:rPr>
          <w:rFonts w:cs="David"/>
          <w:b/>
          <w:bCs/>
          <w:sz w:val="24"/>
          <w:rtl/>
        </w:rPr>
      </w:pPr>
    </w:p>
    <w:p w:rsidR="00000000" w:rsidRDefault="00410C6D">
      <w:pPr>
        <w:rPr>
          <w:rFonts w:cs="David"/>
          <w:b/>
          <w:bCs/>
          <w:sz w:val="24"/>
          <w:rtl/>
        </w:rPr>
      </w:pPr>
    </w:p>
    <w:p w:rsidR="00000000" w:rsidRDefault="00410C6D">
      <w:pPr>
        <w:rPr>
          <w:rFonts w:cs="David"/>
          <w:b/>
          <w:bCs/>
          <w:sz w:val="24"/>
          <w:rtl/>
        </w:rPr>
      </w:pPr>
    </w:p>
    <w:p w:rsidR="00000000" w:rsidRDefault="00410C6D">
      <w:pPr>
        <w:pStyle w:val="10"/>
        <w:rPr>
          <w:rFonts w:cs="David"/>
          <w:sz w:val="24"/>
          <w:rtl/>
        </w:rPr>
      </w:pPr>
      <w:r>
        <w:rPr>
          <w:rFonts w:cs="David"/>
          <w:sz w:val="24"/>
          <w:rtl/>
        </w:rPr>
        <w:t>פרוטוקול מס' 7</w:t>
      </w:r>
    </w:p>
    <w:p w:rsidR="00000000" w:rsidRDefault="00410C6D">
      <w:pPr>
        <w:rPr>
          <w:rFonts w:cs="David"/>
          <w:sz w:val="24"/>
          <w:rtl/>
        </w:rPr>
      </w:pPr>
    </w:p>
    <w:p w:rsidR="00000000" w:rsidRDefault="00410C6D">
      <w:pPr>
        <w:jc w:val="center"/>
        <w:rPr>
          <w:rFonts w:cs="David"/>
          <w:sz w:val="24"/>
          <w:rtl/>
        </w:rPr>
      </w:pPr>
      <w:r>
        <w:rPr>
          <w:rFonts w:cs="David"/>
          <w:sz w:val="24"/>
          <w:rtl/>
        </w:rPr>
        <w:t>מישיבת ועדת העליה, הקליטה והתפוצות</w:t>
      </w:r>
    </w:p>
    <w:p w:rsidR="00000000" w:rsidRDefault="00410C6D">
      <w:pPr>
        <w:pStyle w:val="40"/>
        <w:rPr>
          <w:rFonts w:cs="David"/>
          <w:sz w:val="24"/>
          <w:rtl/>
        </w:rPr>
      </w:pPr>
      <w:r>
        <w:rPr>
          <w:rFonts w:cs="David"/>
          <w:sz w:val="24"/>
          <w:rtl/>
        </w:rPr>
        <w:t>יום שלישי, כ"א באדר ב' התשס"ג (25 במרץ 2003), שעה 10:00</w:t>
      </w:r>
    </w:p>
    <w:p w:rsidR="00000000" w:rsidRDefault="00410C6D">
      <w:pPr>
        <w:rPr>
          <w:rFonts w:cs="David"/>
          <w:b/>
          <w:bCs/>
          <w:sz w:val="24"/>
          <w:rtl/>
        </w:rPr>
      </w:pPr>
    </w:p>
    <w:p w:rsidR="00000000" w:rsidRDefault="00410C6D">
      <w:pPr>
        <w:jc w:val="both"/>
        <w:rPr>
          <w:rFonts w:cs="David"/>
          <w:sz w:val="24"/>
          <w:rtl/>
        </w:rPr>
      </w:pPr>
    </w:p>
    <w:p w:rsidR="00000000" w:rsidRDefault="00410C6D">
      <w:pPr>
        <w:rPr>
          <w:rFonts w:cs="David"/>
          <w:sz w:val="24"/>
          <w:rtl/>
        </w:rPr>
      </w:pPr>
      <w:r>
        <w:rPr>
          <w:rFonts w:cs="David"/>
          <w:b/>
          <w:bCs/>
          <w:sz w:val="24"/>
          <w:u w:val="single"/>
          <w:rtl/>
        </w:rPr>
        <w:t>סדר היום:</w:t>
      </w:r>
      <w:r>
        <w:rPr>
          <w:rFonts w:cs="David"/>
          <w:b/>
          <w:bCs/>
          <w:sz w:val="24"/>
          <w:rtl/>
        </w:rPr>
        <w:tab/>
      </w:r>
      <w:r>
        <w:rPr>
          <w:rFonts w:cs="David"/>
          <w:sz w:val="24"/>
          <w:rtl/>
        </w:rPr>
        <w:t xml:space="preserve">דיווח  של  נציגי משרדי הממשלה על יישום חוק נכי המלחמה בנאצים (תיקון </w:t>
      </w:r>
    </w:p>
    <w:p w:rsidR="00000000" w:rsidRDefault="00410C6D">
      <w:pPr>
        <w:ind w:left="567" w:firstLine="567"/>
        <w:rPr>
          <w:rFonts w:cs="David"/>
          <w:sz w:val="24"/>
          <w:rtl/>
        </w:rPr>
      </w:pPr>
      <w:r>
        <w:rPr>
          <w:rFonts w:cs="David"/>
          <w:sz w:val="24"/>
          <w:rtl/>
        </w:rPr>
        <w:t>מס'12), התשס"ב-2002.</w:t>
      </w:r>
    </w:p>
    <w:p w:rsidR="00000000" w:rsidRDefault="00410C6D">
      <w:pPr>
        <w:rPr>
          <w:rFonts w:cs="David"/>
          <w:sz w:val="24"/>
          <w:rtl/>
        </w:rPr>
      </w:pPr>
    </w:p>
    <w:p w:rsidR="00000000" w:rsidRDefault="00410C6D">
      <w:pPr>
        <w:rPr>
          <w:rFonts w:cs="David"/>
          <w:sz w:val="24"/>
          <w:rtl/>
        </w:rPr>
      </w:pPr>
    </w:p>
    <w:p w:rsidR="00000000" w:rsidRDefault="00410C6D">
      <w:pPr>
        <w:rPr>
          <w:rFonts w:cs="David"/>
          <w:b/>
          <w:bCs/>
          <w:sz w:val="24"/>
          <w:u w:val="single"/>
          <w:rtl/>
        </w:rPr>
      </w:pPr>
      <w:r>
        <w:rPr>
          <w:rFonts w:cs="David"/>
          <w:b/>
          <w:bCs/>
          <w:sz w:val="24"/>
          <w:u w:val="single"/>
          <w:rtl/>
        </w:rPr>
        <w:t>נכחו:</w:t>
      </w:r>
    </w:p>
    <w:p w:rsidR="00000000" w:rsidRDefault="00410C6D">
      <w:pPr>
        <w:rPr>
          <w:rFonts w:cs="David"/>
          <w:b/>
          <w:bCs/>
          <w:sz w:val="24"/>
          <w:u w:val="single"/>
          <w:rtl/>
        </w:rPr>
      </w:pPr>
    </w:p>
    <w:p w:rsidR="00000000" w:rsidRDefault="00410C6D">
      <w:pPr>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410C6D">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410C6D">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410C6D">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410C6D">
      <w:pPr>
        <w:rPr>
          <w:rFonts w:cs="David"/>
          <w:sz w:val="24"/>
          <w:rtl/>
        </w:rPr>
      </w:pPr>
      <w:r>
        <w:rPr>
          <w:rFonts w:cs="David"/>
          <w:sz w:val="24"/>
          <w:rtl/>
        </w:rPr>
        <w:tab/>
      </w:r>
      <w:r>
        <w:rPr>
          <w:rFonts w:cs="David"/>
          <w:sz w:val="24"/>
          <w:rtl/>
        </w:rPr>
        <w:tab/>
      </w:r>
      <w:r>
        <w:rPr>
          <w:rFonts w:cs="David"/>
          <w:sz w:val="24"/>
          <w:rtl/>
        </w:rPr>
        <w:tab/>
        <w:t>יורי שטרן</w:t>
      </w:r>
    </w:p>
    <w:p w:rsidR="00000000" w:rsidRDefault="00410C6D">
      <w:pPr>
        <w:rPr>
          <w:rFonts w:cs="David"/>
          <w:sz w:val="24"/>
          <w:rtl/>
        </w:rPr>
      </w:pPr>
    </w:p>
    <w:p w:rsidR="00000000" w:rsidRDefault="00410C6D">
      <w:pPr>
        <w:rPr>
          <w:rFonts w:cs="David"/>
          <w:sz w:val="24"/>
          <w:rtl/>
        </w:rPr>
      </w:pPr>
    </w:p>
    <w:p w:rsidR="00000000" w:rsidRDefault="00410C6D">
      <w:pPr>
        <w:rPr>
          <w:rFonts w:cs="David"/>
          <w:sz w:val="24"/>
          <w:rtl/>
        </w:rPr>
      </w:pPr>
    </w:p>
    <w:p w:rsidR="00000000" w:rsidRDefault="00410C6D">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שאול דלאל</w:t>
      </w:r>
      <w:r>
        <w:rPr>
          <w:rFonts w:cs="David"/>
          <w:sz w:val="24"/>
          <w:rtl/>
        </w:rPr>
        <w:tab/>
      </w:r>
      <w:r>
        <w:rPr>
          <w:rFonts w:cs="David"/>
          <w:sz w:val="24"/>
          <w:rtl/>
        </w:rPr>
        <w:tab/>
        <w:t>-</w:t>
      </w:r>
      <w:r>
        <w:rPr>
          <w:rFonts w:cs="David"/>
          <w:sz w:val="24"/>
          <w:rtl/>
        </w:rPr>
        <w:tab/>
        <w:t>עוזר סמנכ"ל לאירועים ראש יחידת האותות,</w:t>
      </w:r>
    </w:p>
    <w:p w:rsidR="00000000" w:rsidRDefault="00410C6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410C6D">
      <w:pPr>
        <w:rPr>
          <w:rFonts w:cs="David"/>
          <w:sz w:val="24"/>
          <w:rtl/>
        </w:rPr>
      </w:pPr>
      <w:r>
        <w:rPr>
          <w:rFonts w:cs="David"/>
          <w:sz w:val="24"/>
          <w:rtl/>
        </w:rPr>
        <w:tab/>
      </w:r>
      <w:r>
        <w:rPr>
          <w:rFonts w:cs="David"/>
          <w:sz w:val="24"/>
          <w:rtl/>
        </w:rPr>
        <w:tab/>
      </w:r>
      <w:r>
        <w:rPr>
          <w:rFonts w:cs="David"/>
          <w:sz w:val="24"/>
          <w:rtl/>
        </w:rPr>
        <w:tab/>
        <w:t>יולנדה שטראוס</w:t>
      </w:r>
      <w:r>
        <w:rPr>
          <w:rFonts w:cs="David"/>
          <w:sz w:val="24"/>
          <w:rtl/>
        </w:rPr>
        <w:tab/>
        <w:t>-</w:t>
      </w:r>
      <w:r>
        <w:rPr>
          <w:rFonts w:cs="David"/>
          <w:sz w:val="24"/>
          <w:rtl/>
        </w:rPr>
        <w:tab/>
        <w:t xml:space="preserve">מנהלת מחוז ת"א וממונה על נושא ותיקי מלחמת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העולם השנייה, המשרד לקליטת העליה</w:t>
      </w:r>
    </w:p>
    <w:p w:rsidR="00000000" w:rsidRDefault="00410C6D">
      <w:pPr>
        <w:rPr>
          <w:rFonts w:cs="David"/>
          <w:sz w:val="24"/>
          <w:rtl/>
        </w:rPr>
      </w:pPr>
      <w:r>
        <w:rPr>
          <w:rFonts w:cs="David"/>
          <w:sz w:val="24"/>
          <w:rtl/>
        </w:rPr>
        <w:tab/>
      </w:r>
      <w:r>
        <w:rPr>
          <w:rFonts w:cs="David"/>
          <w:sz w:val="24"/>
          <w:rtl/>
        </w:rPr>
        <w:tab/>
      </w:r>
      <w:r>
        <w:rPr>
          <w:rFonts w:cs="David"/>
          <w:sz w:val="24"/>
          <w:rtl/>
        </w:rPr>
        <w:tab/>
        <w:t>משה גן</w:t>
      </w:r>
      <w:r>
        <w:rPr>
          <w:rFonts w:cs="David"/>
          <w:sz w:val="24"/>
          <w:rtl/>
        </w:rPr>
        <w:tab/>
      </w:r>
      <w:r>
        <w:rPr>
          <w:rFonts w:cs="David"/>
          <w:sz w:val="24"/>
          <w:rtl/>
        </w:rPr>
        <w:tab/>
        <w:t>-</w:t>
      </w:r>
      <w:r>
        <w:rPr>
          <w:rFonts w:cs="David"/>
          <w:sz w:val="24"/>
          <w:rtl/>
        </w:rPr>
        <w:tab/>
        <w:t>מחלקת עליה וקליטה, הסוכנות היהודית</w:t>
      </w:r>
    </w:p>
    <w:p w:rsidR="00000000" w:rsidRDefault="00410C6D">
      <w:pPr>
        <w:rPr>
          <w:rFonts w:cs="David"/>
          <w:sz w:val="24"/>
          <w:rtl/>
        </w:rPr>
      </w:pPr>
      <w:r>
        <w:rPr>
          <w:rFonts w:cs="David"/>
          <w:sz w:val="24"/>
          <w:rtl/>
        </w:rPr>
        <w:tab/>
      </w:r>
      <w:r>
        <w:rPr>
          <w:rFonts w:cs="David"/>
          <w:sz w:val="24"/>
          <w:rtl/>
        </w:rPr>
        <w:tab/>
      </w:r>
      <w:r>
        <w:rPr>
          <w:rFonts w:cs="David"/>
          <w:sz w:val="24"/>
          <w:rtl/>
        </w:rPr>
        <w:tab/>
      </w:r>
    </w:p>
    <w:p w:rsidR="00000000" w:rsidRDefault="00410C6D">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410C6D">
      <w:pPr>
        <w:rPr>
          <w:rFonts w:cs="David"/>
          <w:sz w:val="24"/>
          <w:rtl/>
        </w:rPr>
      </w:pPr>
      <w:r>
        <w:rPr>
          <w:rFonts w:cs="David"/>
          <w:sz w:val="24"/>
          <w:rtl/>
        </w:rPr>
        <w:tab/>
      </w:r>
      <w:r>
        <w:rPr>
          <w:rFonts w:cs="David"/>
          <w:sz w:val="24"/>
          <w:rtl/>
        </w:rPr>
        <w:tab/>
      </w:r>
      <w:r>
        <w:rPr>
          <w:rFonts w:cs="David"/>
          <w:sz w:val="24"/>
          <w:rtl/>
        </w:rPr>
        <w:tab/>
        <w:t>שגיא בלשה</w:t>
      </w:r>
      <w:r>
        <w:rPr>
          <w:rFonts w:cs="David"/>
          <w:sz w:val="24"/>
          <w:rtl/>
        </w:rPr>
        <w:tab/>
      </w:r>
      <w:r>
        <w:rPr>
          <w:rFonts w:cs="David"/>
          <w:sz w:val="24"/>
          <w:rtl/>
        </w:rPr>
        <w:tab/>
        <w:t>-</w:t>
      </w:r>
      <w:r>
        <w:rPr>
          <w:rFonts w:cs="David"/>
          <w:sz w:val="24"/>
          <w:rtl/>
        </w:rPr>
        <w:tab/>
        <w:t>רפרנט בריאות</w:t>
      </w:r>
    </w:p>
    <w:p w:rsidR="00000000" w:rsidRDefault="00410C6D">
      <w:pPr>
        <w:rPr>
          <w:rFonts w:cs="David"/>
          <w:sz w:val="24"/>
          <w:rtl/>
        </w:rPr>
      </w:pPr>
      <w:r>
        <w:rPr>
          <w:rFonts w:cs="David"/>
          <w:sz w:val="24"/>
          <w:rtl/>
        </w:rPr>
        <w:tab/>
      </w:r>
      <w:r>
        <w:rPr>
          <w:rFonts w:cs="David"/>
          <w:sz w:val="24"/>
          <w:rtl/>
        </w:rPr>
        <w:tab/>
      </w:r>
      <w:r>
        <w:rPr>
          <w:rFonts w:cs="David"/>
          <w:sz w:val="24"/>
          <w:rtl/>
        </w:rPr>
        <w:tab/>
        <w:t>עופרה רוס</w:t>
      </w:r>
      <w:r>
        <w:rPr>
          <w:rFonts w:cs="David"/>
          <w:sz w:val="24"/>
          <w:rtl/>
        </w:rPr>
        <w:tab/>
      </w:r>
      <w:r>
        <w:rPr>
          <w:rFonts w:cs="David"/>
          <w:sz w:val="24"/>
          <w:rtl/>
        </w:rPr>
        <w:tab/>
        <w:t>-</w:t>
      </w:r>
      <w:r>
        <w:rPr>
          <w:rFonts w:cs="David"/>
          <w:sz w:val="24"/>
          <w:rtl/>
        </w:rPr>
        <w:tab/>
        <w:t>חשבות הנכים</w:t>
      </w:r>
    </w:p>
    <w:p w:rsidR="00000000" w:rsidRDefault="00410C6D">
      <w:pPr>
        <w:rPr>
          <w:rFonts w:cs="David"/>
          <w:sz w:val="24"/>
          <w:rtl/>
        </w:rPr>
      </w:pPr>
      <w:r>
        <w:rPr>
          <w:rFonts w:cs="David"/>
          <w:sz w:val="24"/>
          <w:rtl/>
        </w:rPr>
        <w:tab/>
      </w:r>
      <w:r>
        <w:rPr>
          <w:rFonts w:cs="David"/>
          <w:sz w:val="24"/>
          <w:rtl/>
        </w:rPr>
        <w:tab/>
      </w:r>
      <w:r>
        <w:rPr>
          <w:rFonts w:cs="David"/>
          <w:sz w:val="24"/>
          <w:rtl/>
        </w:rPr>
        <w:tab/>
        <w:t>ירח שפיר</w:t>
      </w:r>
      <w:r>
        <w:rPr>
          <w:rFonts w:cs="David"/>
          <w:sz w:val="24"/>
          <w:rtl/>
        </w:rPr>
        <w:tab/>
      </w:r>
      <w:r>
        <w:rPr>
          <w:rFonts w:cs="David"/>
          <w:sz w:val="24"/>
          <w:rtl/>
        </w:rPr>
        <w:tab/>
        <w:t>-</w:t>
      </w:r>
      <w:r>
        <w:rPr>
          <w:rFonts w:cs="David"/>
          <w:sz w:val="24"/>
          <w:rtl/>
        </w:rPr>
        <w:tab/>
        <w:t>לשכה לשיקום נכים</w:t>
      </w:r>
    </w:p>
    <w:p w:rsidR="00000000" w:rsidRDefault="00410C6D">
      <w:pPr>
        <w:rPr>
          <w:rFonts w:cs="David"/>
          <w:sz w:val="24"/>
          <w:rtl/>
        </w:rPr>
      </w:pPr>
    </w:p>
    <w:p w:rsidR="00000000" w:rsidRDefault="00410C6D">
      <w:pPr>
        <w:rPr>
          <w:rFonts w:cs="David"/>
          <w:sz w:val="24"/>
          <w:rtl/>
        </w:rPr>
      </w:pPr>
      <w:r>
        <w:rPr>
          <w:rFonts w:cs="David"/>
          <w:sz w:val="24"/>
          <w:rtl/>
        </w:rPr>
        <w:tab/>
      </w:r>
      <w:r>
        <w:rPr>
          <w:rFonts w:cs="David"/>
          <w:sz w:val="24"/>
          <w:rtl/>
        </w:rPr>
        <w:tab/>
      </w:r>
      <w:r>
        <w:rPr>
          <w:rFonts w:cs="David"/>
          <w:sz w:val="24"/>
          <w:rtl/>
        </w:rPr>
        <w:tab/>
        <w:t>נועה פרסטר</w:t>
      </w:r>
      <w:r>
        <w:rPr>
          <w:rFonts w:cs="David"/>
          <w:sz w:val="24"/>
          <w:rtl/>
        </w:rPr>
        <w:tab/>
      </w:r>
      <w:r>
        <w:rPr>
          <w:rFonts w:cs="David"/>
          <w:sz w:val="24"/>
          <w:rtl/>
        </w:rPr>
        <w:tab/>
        <w:t>-</w:t>
      </w:r>
      <w:r>
        <w:rPr>
          <w:rFonts w:cs="David"/>
          <w:sz w:val="24"/>
          <w:rtl/>
        </w:rPr>
        <w:tab/>
        <w:t>ראש אגף גזברות והכנסות, קופ"ח כללית</w:t>
      </w:r>
    </w:p>
    <w:p w:rsidR="00000000" w:rsidRDefault="00410C6D">
      <w:pPr>
        <w:rPr>
          <w:rFonts w:cs="David"/>
          <w:sz w:val="24"/>
          <w:rtl/>
        </w:rPr>
      </w:pPr>
      <w:r>
        <w:rPr>
          <w:rFonts w:cs="David"/>
          <w:sz w:val="24"/>
          <w:rtl/>
        </w:rPr>
        <w:tab/>
      </w:r>
      <w:r>
        <w:rPr>
          <w:rFonts w:cs="David"/>
          <w:sz w:val="24"/>
          <w:rtl/>
        </w:rPr>
        <w:tab/>
      </w:r>
      <w:r>
        <w:rPr>
          <w:rFonts w:cs="David"/>
          <w:sz w:val="24"/>
          <w:rtl/>
        </w:rPr>
        <w:tab/>
        <w:t>יואב כהן</w:t>
      </w:r>
      <w:r>
        <w:rPr>
          <w:rFonts w:cs="David"/>
          <w:sz w:val="24"/>
          <w:rtl/>
        </w:rPr>
        <w:tab/>
      </w:r>
      <w:r>
        <w:rPr>
          <w:rFonts w:cs="David"/>
          <w:sz w:val="24"/>
          <w:rtl/>
        </w:rPr>
        <w:tab/>
      </w:r>
      <w:r>
        <w:rPr>
          <w:rFonts w:cs="David"/>
          <w:sz w:val="24"/>
          <w:rtl/>
        </w:rPr>
        <w:t>-</w:t>
      </w:r>
      <w:r>
        <w:rPr>
          <w:rFonts w:cs="David"/>
          <w:sz w:val="24"/>
          <w:rtl/>
        </w:rPr>
        <w:tab/>
        <w:t>מנהל מחלקת זכויות החבר, קופ"ח לאומית</w:t>
      </w:r>
    </w:p>
    <w:p w:rsidR="00000000" w:rsidRDefault="00410C6D">
      <w:pPr>
        <w:rPr>
          <w:rFonts w:cs="David"/>
          <w:sz w:val="24"/>
          <w:rtl/>
        </w:rPr>
      </w:pPr>
      <w:r>
        <w:rPr>
          <w:rFonts w:cs="David"/>
          <w:sz w:val="24"/>
          <w:rtl/>
        </w:rPr>
        <w:tab/>
      </w:r>
      <w:r>
        <w:rPr>
          <w:rFonts w:cs="David"/>
          <w:sz w:val="24"/>
          <w:rtl/>
        </w:rPr>
        <w:tab/>
      </w:r>
      <w:r>
        <w:rPr>
          <w:rFonts w:cs="David"/>
          <w:sz w:val="24"/>
          <w:rtl/>
        </w:rPr>
        <w:tab/>
        <w:t>יהודה עליאש</w:t>
      </w:r>
      <w:r>
        <w:rPr>
          <w:rFonts w:cs="David"/>
          <w:sz w:val="24"/>
          <w:rtl/>
        </w:rPr>
        <w:tab/>
        <w:t>-</w:t>
      </w:r>
      <w:r>
        <w:rPr>
          <w:rFonts w:cs="David"/>
          <w:sz w:val="24"/>
          <w:rtl/>
        </w:rPr>
        <w:tab/>
        <w:t>ממונה על התקציבים, שיווק ופרסום, מאוחדת</w:t>
      </w:r>
    </w:p>
    <w:p w:rsidR="00000000" w:rsidRDefault="00410C6D">
      <w:pPr>
        <w:rPr>
          <w:rFonts w:cs="David"/>
          <w:sz w:val="24"/>
          <w:rtl/>
        </w:rPr>
      </w:pPr>
      <w:r>
        <w:rPr>
          <w:rFonts w:cs="David"/>
          <w:sz w:val="24"/>
          <w:rtl/>
        </w:rPr>
        <w:tab/>
      </w:r>
      <w:r>
        <w:rPr>
          <w:rFonts w:cs="David"/>
          <w:sz w:val="24"/>
          <w:rtl/>
        </w:rPr>
        <w:tab/>
      </w:r>
      <w:r>
        <w:rPr>
          <w:rFonts w:cs="David"/>
          <w:sz w:val="24"/>
          <w:rtl/>
        </w:rPr>
        <w:tab/>
        <w:t>דני פייגה</w:t>
      </w:r>
      <w:r>
        <w:rPr>
          <w:rFonts w:cs="David"/>
          <w:sz w:val="24"/>
          <w:rtl/>
        </w:rPr>
        <w:tab/>
      </w:r>
      <w:r>
        <w:rPr>
          <w:rFonts w:cs="David"/>
          <w:sz w:val="24"/>
          <w:rtl/>
        </w:rPr>
        <w:tab/>
        <w:t>-</w:t>
      </w:r>
      <w:r>
        <w:rPr>
          <w:rFonts w:cs="David"/>
          <w:sz w:val="24"/>
          <w:rtl/>
        </w:rPr>
        <w:tab/>
        <w:t>מנהל מח' חברות וגביה, מכבי</w:t>
      </w:r>
    </w:p>
    <w:p w:rsidR="00000000" w:rsidRDefault="00410C6D">
      <w:pPr>
        <w:rPr>
          <w:rFonts w:cs="David"/>
          <w:sz w:val="24"/>
          <w:rtl/>
        </w:rPr>
      </w:pPr>
    </w:p>
    <w:p w:rsidR="00000000" w:rsidRDefault="00410C6D">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ברית ותיקי מלחמת העולם השנייה שנלחמו בנאצים:</w:t>
      </w:r>
    </w:p>
    <w:p w:rsidR="00000000" w:rsidRDefault="00410C6D">
      <w:pPr>
        <w:rPr>
          <w:rFonts w:cs="David"/>
          <w:sz w:val="24"/>
          <w:rtl/>
        </w:rPr>
      </w:pPr>
      <w:r>
        <w:rPr>
          <w:rFonts w:cs="David"/>
          <w:sz w:val="24"/>
          <w:rtl/>
        </w:rPr>
        <w:tab/>
      </w:r>
      <w:r>
        <w:rPr>
          <w:rFonts w:cs="David"/>
          <w:sz w:val="24"/>
          <w:rtl/>
        </w:rPr>
        <w:tab/>
      </w:r>
      <w:r>
        <w:rPr>
          <w:rFonts w:cs="David"/>
          <w:sz w:val="24"/>
          <w:rtl/>
        </w:rPr>
        <w:tab/>
        <w:t>איבסי פסקובר</w:t>
      </w:r>
      <w:r>
        <w:rPr>
          <w:rFonts w:cs="David"/>
          <w:sz w:val="24"/>
          <w:rtl/>
        </w:rPr>
        <w:tab/>
        <w:t>-</w:t>
      </w:r>
      <w:r>
        <w:rPr>
          <w:rFonts w:cs="David"/>
          <w:sz w:val="24"/>
          <w:rtl/>
        </w:rPr>
        <w:tab/>
        <w:t xml:space="preserve">יו"ר </w:t>
      </w:r>
    </w:p>
    <w:p w:rsidR="00000000" w:rsidRDefault="00410C6D">
      <w:pPr>
        <w:rPr>
          <w:rFonts w:cs="David"/>
          <w:sz w:val="24"/>
          <w:rtl/>
        </w:rPr>
      </w:pPr>
      <w:r>
        <w:rPr>
          <w:rFonts w:cs="David"/>
          <w:sz w:val="24"/>
          <w:rtl/>
        </w:rPr>
        <w:tab/>
      </w:r>
      <w:r>
        <w:rPr>
          <w:rFonts w:cs="David"/>
          <w:sz w:val="24"/>
          <w:rtl/>
        </w:rPr>
        <w:tab/>
      </w:r>
      <w:r>
        <w:rPr>
          <w:rFonts w:cs="David"/>
          <w:sz w:val="24"/>
          <w:rtl/>
        </w:rPr>
        <w:tab/>
        <w:t>נינה בריימן</w:t>
      </w:r>
    </w:p>
    <w:p w:rsidR="00000000" w:rsidRDefault="00410C6D">
      <w:pPr>
        <w:rPr>
          <w:rFonts w:cs="David"/>
          <w:sz w:val="24"/>
          <w:rtl/>
        </w:rPr>
      </w:pPr>
      <w:r>
        <w:rPr>
          <w:rFonts w:cs="David"/>
          <w:sz w:val="24"/>
          <w:rtl/>
        </w:rPr>
        <w:tab/>
      </w:r>
      <w:r>
        <w:rPr>
          <w:rFonts w:cs="David"/>
          <w:sz w:val="24"/>
          <w:rtl/>
        </w:rPr>
        <w:tab/>
      </w:r>
      <w:r>
        <w:rPr>
          <w:rFonts w:cs="David"/>
          <w:sz w:val="24"/>
          <w:rtl/>
        </w:rPr>
        <w:tab/>
        <w:t>יפים רפפורט</w:t>
      </w:r>
    </w:p>
    <w:p w:rsidR="00000000" w:rsidRDefault="00410C6D">
      <w:pPr>
        <w:rPr>
          <w:rFonts w:cs="David"/>
          <w:sz w:val="24"/>
          <w:rtl/>
        </w:rPr>
      </w:pPr>
    </w:p>
    <w:p w:rsidR="00000000" w:rsidRDefault="00410C6D">
      <w:pPr>
        <w:rPr>
          <w:rFonts w:cs="David"/>
          <w:sz w:val="24"/>
          <w:rtl/>
        </w:rPr>
      </w:pPr>
      <w:r>
        <w:rPr>
          <w:rFonts w:cs="David"/>
          <w:sz w:val="24"/>
          <w:rtl/>
        </w:rPr>
        <w:tab/>
      </w:r>
      <w:r>
        <w:rPr>
          <w:rFonts w:cs="David"/>
          <w:sz w:val="24"/>
          <w:rtl/>
        </w:rPr>
        <w:tab/>
      </w:r>
      <w:r>
        <w:rPr>
          <w:rFonts w:cs="David"/>
          <w:sz w:val="24"/>
          <w:rtl/>
        </w:rPr>
        <w:tab/>
        <w:t>שניאור לזר</w:t>
      </w:r>
    </w:p>
    <w:p w:rsidR="00000000" w:rsidRDefault="00410C6D">
      <w:pPr>
        <w:rPr>
          <w:rFonts w:cs="David"/>
          <w:sz w:val="24"/>
          <w:rtl/>
        </w:rPr>
      </w:pPr>
    </w:p>
    <w:p w:rsidR="00000000" w:rsidRDefault="00410C6D">
      <w:pPr>
        <w:rPr>
          <w:rFonts w:cs="David"/>
          <w:sz w:val="24"/>
          <w:rtl/>
        </w:rPr>
      </w:pPr>
    </w:p>
    <w:p w:rsidR="00000000" w:rsidRDefault="00410C6D">
      <w:pPr>
        <w:rPr>
          <w:rFonts w:cs="David"/>
          <w:sz w:val="24"/>
          <w:rtl/>
        </w:rPr>
      </w:pPr>
    </w:p>
    <w:p w:rsidR="00000000" w:rsidRDefault="00410C6D">
      <w:pPr>
        <w:rPr>
          <w:rFonts w:cs="David"/>
          <w:sz w:val="24"/>
          <w:rtl/>
        </w:rPr>
      </w:pPr>
      <w:r>
        <w:rPr>
          <w:rFonts w:cs="David"/>
          <w:b/>
          <w:bCs/>
          <w:sz w:val="24"/>
          <w:u w:val="single"/>
          <w:rtl/>
        </w:rPr>
        <w:t>יועצת משפטית</w:t>
      </w:r>
      <w:r>
        <w:rPr>
          <w:rFonts w:cs="David"/>
          <w:sz w:val="24"/>
          <w:rtl/>
        </w:rPr>
        <w:t>:</w:t>
      </w:r>
      <w:r>
        <w:rPr>
          <w:rFonts w:cs="David"/>
          <w:sz w:val="24"/>
          <w:rtl/>
        </w:rPr>
        <w:tab/>
        <w:t>הלית מגידו</w:t>
      </w:r>
    </w:p>
    <w:p w:rsidR="00000000" w:rsidRDefault="00410C6D">
      <w:pPr>
        <w:rPr>
          <w:rFonts w:cs="David"/>
          <w:sz w:val="24"/>
          <w:rtl/>
        </w:rPr>
      </w:pPr>
    </w:p>
    <w:p w:rsidR="00000000" w:rsidRDefault="00410C6D">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10C6D">
      <w:pPr>
        <w:rPr>
          <w:rFonts w:cs="David"/>
          <w:b/>
          <w:bCs/>
          <w:sz w:val="24"/>
          <w:u w:val="single"/>
          <w:rtl/>
        </w:rPr>
      </w:pPr>
    </w:p>
    <w:p w:rsidR="00000000" w:rsidRDefault="00410C6D">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410C6D">
      <w:pPr>
        <w:pStyle w:val="5"/>
        <w:rPr>
          <w:rFonts w:cs="David"/>
          <w:sz w:val="24"/>
          <w:u w:val="none"/>
          <w:rtl/>
        </w:rPr>
      </w:pPr>
      <w:r>
        <w:rPr>
          <w:rFonts w:cs="David"/>
          <w:sz w:val="24"/>
          <w:u w:val="none"/>
          <w:rtl/>
        </w:rPr>
        <w:t>דיווח  של נציגי משרדי הממשלה</w:t>
      </w:r>
    </w:p>
    <w:p w:rsidR="00000000" w:rsidRDefault="00410C6D">
      <w:pPr>
        <w:jc w:val="center"/>
        <w:rPr>
          <w:rFonts w:cs="David"/>
          <w:sz w:val="24"/>
          <w:u w:val="single"/>
          <w:rtl/>
        </w:rPr>
      </w:pPr>
      <w:r>
        <w:rPr>
          <w:rFonts w:cs="David"/>
          <w:sz w:val="24"/>
          <w:u w:val="single"/>
          <w:rtl/>
        </w:rPr>
        <w:t xml:space="preserve"> על יישום חוק נכי המלחמה בנאצים (תיקון מס' 12), התשס"ב-2002</w:t>
      </w:r>
    </w:p>
    <w:p w:rsidR="00000000" w:rsidRDefault="00410C6D">
      <w:pPr>
        <w:rPr>
          <w:rFonts w:cs="David"/>
          <w:sz w:val="24"/>
          <w:rtl/>
        </w:rPr>
      </w:pPr>
    </w:p>
    <w:p w:rsidR="00000000" w:rsidRDefault="00410C6D">
      <w:pPr>
        <w:rPr>
          <w:rFonts w:cs="David"/>
          <w:sz w:val="24"/>
          <w:rtl/>
        </w:rPr>
      </w:pPr>
    </w:p>
    <w:p w:rsidR="00000000" w:rsidRDefault="00410C6D">
      <w:pPr>
        <w:jc w:val="both"/>
        <w:rPr>
          <w:rFonts w:cs="David"/>
          <w:i/>
          <w:iCs/>
          <w:sz w:val="24"/>
          <w:rtl/>
        </w:rPr>
      </w:pPr>
      <w:r>
        <w:rPr>
          <w:rFonts w:cs="David"/>
          <w:sz w:val="24"/>
          <w:u w:val="single"/>
          <w:rtl/>
        </w:rPr>
        <w:t>היו"ר קולט אביטל:</w:t>
      </w:r>
    </w:p>
    <w:p w:rsidR="00000000" w:rsidRDefault="00410C6D">
      <w:pPr>
        <w:jc w:val="both"/>
        <w:rPr>
          <w:rFonts w:cs="David"/>
          <w:i/>
          <w:iCs/>
          <w:sz w:val="24"/>
          <w:rtl/>
        </w:rPr>
      </w:pPr>
    </w:p>
    <w:p w:rsidR="00000000" w:rsidRDefault="00410C6D">
      <w:pPr>
        <w:jc w:val="both"/>
        <w:rPr>
          <w:rFonts w:cs="David"/>
          <w:sz w:val="24"/>
          <w:rtl/>
        </w:rPr>
      </w:pPr>
      <w:r>
        <w:rPr>
          <w:rFonts w:cs="David"/>
          <w:i/>
          <w:iCs/>
          <w:sz w:val="24"/>
          <w:rtl/>
        </w:rPr>
        <w:tab/>
      </w:r>
      <w:r>
        <w:rPr>
          <w:rFonts w:cs="David"/>
          <w:sz w:val="24"/>
          <w:rtl/>
        </w:rPr>
        <w:t>בוקר טוב, אני מתכבדת לפתוח את ישיבת ועדת הקליטה והעלייה. על סדר היום דיו</w:t>
      </w:r>
      <w:r>
        <w:rPr>
          <w:rFonts w:cs="David"/>
          <w:sz w:val="24"/>
          <w:rtl/>
        </w:rPr>
        <w:t xml:space="preserve">ן בשני חוקים שהתקבלו בכנסת. התכנסנו היום כדי לדון ביישומם של שני החוקים: חוק נכי המלחמה בנאצים וחוק  תגמולים לאסירי ציון. </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חוק נכי המלחמה בנאצים מקנה ללוחמים בנאצים הטבות בתחום התרופות ובתחום הדיור הציבורי. ממה שאני מבינה הביורוקרטיה טוחנת מאוד לאט, שכן </w:t>
      </w:r>
      <w:r>
        <w:rPr>
          <w:rFonts w:cs="David"/>
          <w:sz w:val="24"/>
          <w:rtl/>
        </w:rPr>
        <w:t xml:space="preserve">הנושא הזה היה אמור לצאת מהאוצר ומהביטוח הלאומי אל קופות החולים. עד כמה שאני יודעת, מבין קופות החולים שאליהן פנו, רק קופת חולים כללית ענתה ויתר קופות החולים לא ענו ולכן החוק הזה עדיין לא מיושם.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יהודה עליאש:</w:t>
      </w:r>
    </w:p>
    <w:p w:rsidR="00000000" w:rsidRDefault="00410C6D">
      <w:pPr>
        <w:jc w:val="both"/>
        <w:rPr>
          <w:rFonts w:cs="David"/>
          <w:sz w:val="24"/>
          <w:rtl/>
        </w:rPr>
      </w:pPr>
    </w:p>
    <w:p w:rsidR="00000000" w:rsidRDefault="00410C6D">
      <w:pPr>
        <w:jc w:val="both"/>
        <w:rPr>
          <w:rFonts w:cs="David"/>
          <w:sz w:val="24"/>
          <w:rtl/>
        </w:rPr>
      </w:pPr>
      <w:r>
        <w:rPr>
          <w:rFonts w:cs="David"/>
          <w:sz w:val="24"/>
          <w:rtl/>
        </w:rPr>
        <w:tab/>
        <w:t>מי פנה ומי לא נענה?</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אני א</w:t>
      </w:r>
      <w:r>
        <w:rPr>
          <w:rFonts w:cs="David"/>
          <w:sz w:val="24"/>
          <w:rtl/>
        </w:rPr>
        <w:t xml:space="preserve">בקש מנציג האוצר להסביר את הפרוצדורה, מדוע פנו לקופות החולים ומה התשובה שהם מצפים. חשוב לנו לדעת מה הם התהליכים. </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כמו כן, אנחנו גם רוצים לדעת - למרות שהיום לא זו בדיוק הבעיה - למי פנו בנושא הדיור ומדוע נושא ההעדפה בדיור ציבורי לא בא לידי ביטוי. </w:t>
      </w:r>
    </w:p>
    <w:p w:rsidR="00000000" w:rsidRDefault="00410C6D">
      <w:pPr>
        <w:jc w:val="both"/>
        <w:rPr>
          <w:rFonts w:cs="David"/>
          <w:sz w:val="24"/>
          <w:rtl/>
        </w:rPr>
      </w:pPr>
    </w:p>
    <w:p w:rsidR="00000000" w:rsidRDefault="00410C6D">
      <w:pPr>
        <w:jc w:val="both"/>
        <w:rPr>
          <w:rFonts w:cs="David"/>
          <w:sz w:val="24"/>
          <w:rtl/>
        </w:rPr>
      </w:pPr>
      <w:r>
        <w:rPr>
          <w:rFonts w:cs="David"/>
          <w:sz w:val="24"/>
          <w:rtl/>
        </w:rPr>
        <w:tab/>
        <w:t>חבר הכנ</w:t>
      </w:r>
      <w:r>
        <w:rPr>
          <w:rFonts w:cs="David"/>
          <w:sz w:val="24"/>
          <w:rtl/>
        </w:rPr>
        <w:t xml:space="preserve">סת יורי שטרן, שיזם את הצעת החוק, בבקשה. </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pStyle w:val="aa"/>
        <w:rPr>
          <w:rFonts w:cs="David"/>
          <w:sz w:val="24"/>
          <w:rtl/>
        </w:rPr>
      </w:pPr>
      <w:r>
        <w:rPr>
          <w:rFonts w:cs="David"/>
          <w:sz w:val="24"/>
          <w:rtl/>
        </w:rPr>
        <w:tab/>
        <w:t>זו ההזדמנות הראשונה שלי להשתתף בישיבת ועדת הקליטה שבראשותך. אני רוצה לאחל לך הרבה  הצלחה. את מחברי הכנסת הלא רבים שהתעניינו לאורך כל הדרך ביהודי התפוצות ובנושא העלייה. לכן אני חושב שמגיעים לך העוז והמש</w:t>
      </w:r>
      <w:r>
        <w:rPr>
          <w:rFonts w:cs="David"/>
          <w:sz w:val="24"/>
          <w:rtl/>
        </w:rPr>
        <w:t xml:space="preserve">רה ואני מאחל לך שתמלאי את התפקיד על הצד הטוב ביותר. </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בכל פעם מחדש אנחנו נתקלים בזה שהכנסת מקבלת חוק ואחר כך מתברר לנו שהחוק לא מיושם. אנשים התקשרו אלינו ואמרו שהם נכנסים לקופות חולים ומבקשים לקבל את ההנחה לתרופות - שזה אולי הדבר המרכזי שהשגנו באמצעות החו</w:t>
      </w:r>
      <w:r>
        <w:rPr>
          <w:rFonts w:cs="David"/>
          <w:sz w:val="24"/>
          <w:rtl/>
        </w:rPr>
        <w:t xml:space="preserve">ק לנכי מלחמת העולם השנייה - ואומרים להם שאין להם שום הנחיה חדשה. </w:t>
      </w:r>
    </w:p>
    <w:p w:rsidR="00000000" w:rsidRDefault="00410C6D">
      <w:pPr>
        <w:jc w:val="both"/>
        <w:rPr>
          <w:rFonts w:cs="David"/>
          <w:sz w:val="24"/>
          <w:rtl/>
        </w:rPr>
      </w:pPr>
    </w:p>
    <w:p w:rsidR="00000000" w:rsidRDefault="00410C6D">
      <w:pPr>
        <w:ind w:firstLine="567"/>
        <w:jc w:val="both"/>
        <w:rPr>
          <w:rFonts w:cs="David"/>
          <w:sz w:val="24"/>
          <w:rtl/>
        </w:rPr>
      </w:pPr>
      <w:r>
        <w:rPr>
          <w:rFonts w:cs="David"/>
          <w:sz w:val="24"/>
          <w:rtl/>
        </w:rPr>
        <w:t>החוק שהתקבל בכנסת תיקן איזשהו עיוות שנוצר לאחר קבלת חוק נכי מלחמת העולם השנייה ולפיו הלוחמים של מלחמת העולם השנייה קיבלו מספר הטבות - צנועות, אבל חשובות - בתחום הדיור והתרופות, כאשר נכי המל</w:t>
      </w:r>
      <w:r>
        <w:rPr>
          <w:rFonts w:cs="David"/>
          <w:sz w:val="24"/>
          <w:rtl/>
        </w:rPr>
        <w:t xml:space="preserve">חמה, בגלל שיש להם כביכול קצבה מוגדלת, לא קיבלו כלום ויצא שנכים שנכותם נמוכה ולפיכך גם הקצבה שלהם היא נמוכה, מצבם נעשה גרוע יותר לעומת אותו לוחם שאינו נכה מלחמה.  הדבר הזה תוקן בחוק וציפינו שכל הרשויות יזדרזו ויישמו את זה.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ההנחה היא בג</w:t>
      </w:r>
      <w:r>
        <w:rPr>
          <w:rFonts w:cs="David"/>
          <w:sz w:val="24"/>
          <w:rtl/>
        </w:rPr>
        <w:t>ובה 50%.</w:t>
      </w:r>
    </w:p>
    <w:p w:rsidR="00000000" w:rsidRDefault="00410C6D">
      <w:pPr>
        <w:jc w:val="both"/>
        <w:rPr>
          <w:rFonts w:cs="David"/>
          <w:sz w:val="24"/>
          <w:rtl/>
        </w:rPr>
      </w:pPr>
      <w:r>
        <w:rPr>
          <w:rFonts w:cs="David"/>
          <w:sz w:val="24"/>
          <w:rtl/>
        </w:rPr>
        <w:br w:type="page"/>
      </w: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נכון. קיים אבסורד - גמלאי שמקבל הבטחת הכנסה, מקבל הנחה של 50%. גמלאי שהוא ותיק מלחמת העולם השנייה ומקבל הבטחת הכנסה, ההנחה שלו היא בגובה 75%. לעומתם, נכה מלחמה קיבל הנחה של כ-30%, כמו כל אזרח ותיק. תיקנו את האבסורד הזה ולפחות השווי</w:t>
      </w:r>
      <w:r>
        <w:rPr>
          <w:rFonts w:cs="David"/>
          <w:sz w:val="24"/>
          <w:rtl/>
        </w:rPr>
        <w:t>נו אותם לנזקקים מקרב הגמלאים.</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בחודש ינואר התחלנו לבדוק את יישום החוק. מנהלת הוועדה, וילמה מאור, התקשרה למשרד האוצר  וביררה מה קורה. התברר שבמשרד הביטחון לא הוכנו רשימות ולא העבירו לקופות החולים. רשימת ותיקי המלחמה ונכי המלחמה נמצאת במשרד הביטחון.</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שאול ד</w:t>
      </w:r>
      <w:r>
        <w:rPr>
          <w:rFonts w:cs="David"/>
          <w:sz w:val="24"/>
          <w:u w:val="single"/>
          <w:rtl/>
        </w:rPr>
        <w:t>לאל:</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אני מבקש לתקן. יש להבדיל בין שתי אוכלוסיות - ותיקי מלחמה שאינם נכים וותיקי מלחמה שהם נכים. מי שלא נכה מטופל אצלי והוא מקבל את כל ההטבות. </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התשובה שקיבלנו מהאוצר ושנמסרה לאנשים הרלוונטיים היא שמקבלי התרופות ישמרו את הקבלות והם יקבלו את </w:t>
      </w:r>
      <w:r>
        <w:rPr>
          <w:rFonts w:cs="David"/>
          <w:sz w:val="24"/>
          <w:rtl/>
        </w:rPr>
        <w:t xml:space="preserve">ההחזר לאחר שיגמרו את הפרוצדורות הביורוקרטיות.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מה שחשוב לנו כרגע הוא לברר איפה הפלונטר. יש פלונטר, כי עובדה שהמידע לא זורם והקופות לא יודעות מי זכאי. </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אנחנו צריכים לברר שלושה דברים: א. מה קורה עם עדכון הרשימות והעברתן לכ</w:t>
      </w:r>
      <w:r>
        <w:rPr>
          <w:rFonts w:cs="David"/>
          <w:sz w:val="24"/>
          <w:rtl/>
        </w:rPr>
        <w:t xml:space="preserve">ל הגורמים. ב. איך האנשים יקבלו רטרואקטיבית את ההפרש עבור התקופה בה לא היו רשימות. ג. צריך לבדוק בנושא הדיור אם התוספת של 10% מול ותיקי מלחמת העולם השנייה אכן משולמת.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כפי שאני מבינה, שום מידע לא זרם לשום מקום.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עופרה רוס:</w:t>
      </w:r>
    </w:p>
    <w:p w:rsidR="00000000" w:rsidRDefault="00410C6D">
      <w:pPr>
        <w:jc w:val="both"/>
        <w:rPr>
          <w:rFonts w:cs="David"/>
          <w:sz w:val="24"/>
          <w:rtl/>
        </w:rPr>
      </w:pPr>
    </w:p>
    <w:p w:rsidR="00000000" w:rsidRDefault="00410C6D">
      <w:pPr>
        <w:jc w:val="both"/>
        <w:rPr>
          <w:rFonts w:cs="David"/>
          <w:sz w:val="24"/>
          <w:rtl/>
        </w:rPr>
      </w:pPr>
      <w:r>
        <w:rPr>
          <w:rFonts w:cs="David"/>
          <w:sz w:val="24"/>
          <w:rtl/>
        </w:rPr>
        <w:tab/>
        <w:t>יש רשימה ש</w:t>
      </w:r>
      <w:r>
        <w:rPr>
          <w:rFonts w:cs="David"/>
          <w:sz w:val="24"/>
          <w:rtl/>
        </w:rPr>
        <w:t>ל כל אוכלוסיית הנזקקים נכי המלחמה בנאצים שזכאים להטבה והיא נמצאת במוסד לביטוח לאומי. הרשימה לא הועברה לקופות החולים, משום  שלא כל הקופות מילאו טפסים על שמירת סודיות.</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איזה טפסים הועברו?</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עופרה רוס:</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כדי שהמוסד לביטוח לאומי ייתן לקופות </w:t>
      </w:r>
      <w:r>
        <w:rPr>
          <w:rFonts w:cs="David"/>
          <w:sz w:val="24"/>
          <w:rtl/>
        </w:rPr>
        <w:t xml:space="preserve">החולים את רשימת הנכים הזכאים, הקופות חייבות לחתום על טופס שמירת סודיות. קופות החולים כללית, מכבי ולאומית שלחו את הטפסים ואילו קופת חולים מאוחדת עדיין לא מסרה את הטפסים. </w:t>
      </w:r>
    </w:p>
    <w:p w:rsidR="00000000" w:rsidRDefault="00410C6D">
      <w:pPr>
        <w:jc w:val="both"/>
        <w:rPr>
          <w:rFonts w:cs="David"/>
          <w:sz w:val="24"/>
          <w:rtl/>
        </w:rPr>
      </w:pPr>
      <w:r>
        <w:rPr>
          <w:rFonts w:cs="David"/>
          <w:sz w:val="24"/>
          <w:rtl/>
        </w:rPr>
        <w:br w:type="page"/>
      </w:r>
    </w:p>
    <w:p w:rsidR="00000000" w:rsidRDefault="00410C6D">
      <w:pPr>
        <w:jc w:val="both"/>
        <w:rPr>
          <w:rFonts w:cs="David"/>
          <w:sz w:val="24"/>
          <w:rtl/>
        </w:rPr>
      </w:pPr>
      <w:r>
        <w:rPr>
          <w:rFonts w:cs="David"/>
          <w:sz w:val="24"/>
          <w:u w:val="single"/>
          <w:rtl/>
        </w:rPr>
        <w:t>יהודה עליאש:</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זה לא מדויק וזה לא נכון. את צריכה לעשות שיעורי בית.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עופרה רוס:</w:t>
      </w:r>
    </w:p>
    <w:p w:rsidR="00000000" w:rsidRDefault="00410C6D">
      <w:pPr>
        <w:jc w:val="both"/>
        <w:rPr>
          <w:rFonts w:cs="David"/>
          <w:sz w:val="24"/>
          <w:rtl/>
        </w:rPr>
      </w:pPr>
    </w:p>
    <w:p w:rsidR="00000000" w:rsidRDefault="00410C6D">
      <w:pPr>
        <w:jc w:val="both"/>
        <w:rPr>
          <w:rFonts w:cs="David"/>
          <w:sz w:val="24"/>
          <w:rtl/>
        </w:rPr>
      </w:pPr>
      <w:r>
        <w:rPr>
          <w:rFonts w:cs="David"/>
          <w:sz w:val="24"/>
          <w:rtl/>
        </w:rPr>
        <w:tab/>
        <w:t>זה</w:t>
      </w:r>
      <w:r>
        <w:rPr>
          <w:rFonts w:cs="David"/>
          <w:sz w:val="24"/>
          <w:rtl/>
        </w:rPr>
        <w:t xml:space="preserve"> מה שנמסר לי מהמוסד לביטוח לאומי.</w:t>
      </w:r>
      <w:r>
        <w:rPr>
          <w:rFonts w:cs="David"/>
          <w:sz w:val="24"/>
          <w:rtl/>
        </w:rPr>
        <w:tab/>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ירח שפיר: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בלשכה לשיקום נכים יש את הרשימה של נכי המלחמה שזכאים להטבות. אין לנו את התקופה שבה כל אחד ואחד מהם נרשם ולכן זה חייב לעבור דרך הביטוח הלאומי, שהם יודעים לעשות את הפיצול בין התקופות. הם קיבלו מאיתנו את הרשימה ש</w:t>
      </w:r>
      <w:r>
        <w:rPr>
          <w:rFonts w:cs="David"/>
          <w:sz w:val="24"/>
          <w:rtl/>
        </w:rPr>
        <w:t>ל כל הזכאים.</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מתי?</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ירח שפיר: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ממזמן. הם מקבלים את זה באופן שוטף לכל מיני צרכים אחרים.  הביטוח הלאומי העביר לקופות החולים את הרשימה, אבל במסגרת של נכים אחרים שאף זכאים לאותה הנחה. קופות החולים, כדי לקבל החזר כספים, ביקשו לסנן מתוך הרשימה שהב</w:t>
      </w:r>
      <w:r>
        <w:rPr>
          <w:rFonts w:cs="David"/>
          <w:sz w:val="24"/>
          <w:rtl/>
        </w:rPr>
        <w:t>יטוח הלאומי העביר את נכי המלחמה שזכאים להנחה לפי התיקון לחוק הזה. כדי שנוכל לאשר לביטוח לאומי לסנן את זה, היינו צריכים - לפי חוק הגנת הפרטיות - לעשות איזושהי פרוצדורה. הפרוצדורה הזאת נעשתה ונגמרה עם קופות החולים כללית ומכבי ואתמול נשלח אישור עבור קופת חולי</w:t>
      </w:r>
      <w:r>
        <w:rPr>
          <w:rFonts w:cs="David"/>
          <w:sz w:val="24"/>
          <w:rtl/>
        </w:rPr>
        <w:t>ם מאוחדת. אני מבין שלגבי קופת חולים לאומית זה יהיה תוך יום-יומיים.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יואב כהן:</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זה כבר הגיע אליכם והחזרתם את זה בגלל סמנטיקה.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ירח שפיר: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זה נשלח לביטוח הלאומי ולא אלינו. נכון להיום העברנו אישורים לביטוח הלאומי לגבי שלוש הקופות  שציינתי כדי שתוכל לסנן את</w:t>
      </w:r>
      <w:r>
        <w:rPr>
          <w:rFonts w:cs="David"/>
          <w:sz w:val="24"/>
          <w:rtl/>
        </w:rPr>
        <w:t xml:space="preserve"> הנכים לפי חוק זה.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אם אני מבינה אותך נכון, הגענו לשלב שבו לשלוש קופות חולים יש מהיום אישור לתת את ההנחה לרשימה מסוימת של חולים?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ירח שפיר: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יש לביטוח הלאומי אישור מאיתנו להודיע לכל קופה וקופה מי מתוך החמשת אלפים נכים נמצא אצלם בקופה</w:t>
      </w:r>
      <w:r>
        <w:rPr>
          <w:rFonts w:cs="David"/>
          <w:sz w:val="24"/>
          <w:rtl/>
        </w:rPr>
        <w:t>.  גם משרד השיכון קיבל מאיתנו לפני כמה חודשים את הרשימות, כדי שהוא יוכל לתת את ההנחה בשכר דירה.</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לגבי התרופות, בהנחה שהפרוצדורה עם קופות החולים נגמרה ובהנחה שבידי הביטוח הלאומי קיימת רשימה, כמה זמן לדעתך ייקח עכשיו עד שיחלו בביצוע?</w:t>
      </w:r>
    </w:p>
    <w:p w:rsidR="00000000" w:rsidRDefault="00410C6D">
      <w:pPr>
        <w:jc w:val="both"/>
        <w:rPr>
          <w:rFonts w:cs="David"/>
          <w:sz w:val="24"/>
          <w:rtl/>
        </w:rPr>
      </w:pPr>
      <w:r>
        <w:rPr>
          <w:rFonts w:cs="David"/>
          <w:sz w:val="24"/>
          <w:rtl/>
        </w:rPr>
        <w:br w:type="page"/>
      </w:r>
    </w:p>
    <w:p w:rsidR="00000000" w:rsidRDefault="00410C6D">
      <w:pPr>
        <w:jc w:val="both"/>
        <w:rPr>
          <w:rFonts w:cs="David"/>
          <w:sz w:val="24"/>
          <w:rtl/>
        </w:rPr>
      </w:pPr>
      <w:r>
        <w:rPr>
          <w:rFonts w:cs="David"/>
          <w:sz w:val="24"/>
          <w:u w:val="single"/>
          <w:rtl/>
        </w:rPr>
        <w:t>יר</w:t>
      </w:r>
      <w:r>
        <w:rPr>
          <w:rFonts w:cs="David"/>
          <w:sz w:val="24"/>
          <w:u w:val="single"/>
          <w:rtl/>
        </w:rPr>
        <w:t>ח שפיר: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מבחינתנו הכל סגור ולביטוח לאומי יש אישור. אני לא יודע כמה זמן ייקח לביטוח הלאומי לבצע את זה.  אני מבין שבקופת חולים כללית ההסדר הזה כבר פועל.</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נועה פרסטר: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נכון.</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מתי התקבל החוק?</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הלית מגידו:</w:t>
      </w:r>
    </w:p>
    <w:p w:rsidR="00000000" w:rsidRDefault="00410C6D">
      <w:pPr>
        <w:jc w:val="both"/>
        <w:rPr>
          <w:rFonts w:cs="David"/>
          <w:sz w:val="24"/>
          <w:rtl/>
        </w:rPr>
      </w:pPr>
    </w:p>
    <w:p w:rsidR="00000000" w:rsidRDefault="00410C6D">
      <w:pPr>
        <w:jc w:val="both"/>
        <w:rPr>
          <w:rFonts w:cs="David"/>
          <w:sz w:val="24"/>
          <w:rtl/>
        </w:rPr>
      </w:pPr>
      <w:r>
        <w:rPr>
          <w:rFonts w:cs="David"/>
          <w:sz w:val="24"/>
          <w:rtl/>
        </w:rPr>
        <w:tab/>
        <w:t>החוק התקבל ביוני 2002.</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r>
      <w:r>
        <w:rPr>
          <w:rFonts w:cs="David"/>
          <w:sz w:val="24"/>
          <w:rtl/>
        </w:rPr>
        <w:t xml:space="preserve">כלומר היתה לכם חצי שנה לעשות את כל הפרוצדורות האלה ולקראת ה-1 בינואר להתחיל ליישם את החוק.  </w:t>
      </w:r>
    </w:p>
    <w:p w:rsidR="00000000" w:rsidRDefault="00410C6D">
      <w:pPr>
        <w:jc w:val="both"/>
        <w:rPr>
          <w:rFonts w:cs="David"/>
          <w:sz w:val="24"/>
          <w:rtl/>
        </w:rPr>
      </w:pPr>
    </w:p>
    <w:p w:rsidR="00000000" w:rsidRDefault="00410C6D">
      <w:pPr>
        <w:jc w:val="both"/>
        <w:rPr>
          <w:rFonts w:cs="David"/>
          <w:sz w:val="24"/>
          <w:u w:val="single"/>
          <w:rtl/>
        </w:rPr>
      </w:pPr>
      <w:r>
        <w:rPr>
          <w:rFonts w:cs="David"/>
          <w:sz w:val="24"/>
          <w:u w:val="single"/>
          <w:rtl/>
        </w:rPr>
        <w:t>יגאל יאסינוב:</w:t>
      </w:r>
    </w:p>
    <w:p w:rsidR="00000000" w:rsidRDefault="00410C6D">
      <w:pPr>
        <w:jc w:val="both"/>
        <w:rPr>
          <w:rFonts w:cs="David"/>
          <w:sz w:val="24"/>
          <w:u w:val="single"/>
          <w:rtl/>
        </w:rPr>
      </w:pPr>
    </w:p>
    <w:p w:rsidR="00000000" w:rsidRDefault="00410C6D">
      <w:pPr>
        <w:jc w:val="both"/>
        <w:rPr>
          <w:rFonts w:cs="David"/>
          <w:sz w:val="24"/>
          <w:rtl/>
        </w:rPr>
      </w:pPr>
      <w:r>
        <w:rPr>
          <w:rFonts w:cs="David"/>
          <w:sz w:val="24"/>
          <w:rtl/>
        </w:rPr>
        <w:tab/>
        <w:t>אתם תשלמו רטרואקטיבית?</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אני מבקשת מנציגת קופת חולים כללית לדווח על התפקוד של הקופה בנושא זה.</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נועה פרסטר: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אני רוצה להדגיש שה</w:t>
      </w:r>
      <w:r>
        <w:rPr>
          <w:rFonts w:cs="David"/>
          <w:sz w:val="24"/>
          <w:rtl/>
        </w:rPr>
        <w:t xml:space="preserve">תעסקתי בנושא זה מ-15 בדצמבר ועד 17 במרץ, סאגה בלתי ניתנת לתיאור. באופן אישי פניתי גם לביטוח הלאומי, גם ללשכה לשיקום נכים וגם למשרד הבריאות ב-15 בדצמבר ואמרתי שב-1 בינואר ייכנס לתוקפו החוק ואנחנו רוצים ליישם אותו.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כלומר פנית ביוזמתך וע</w:t>
      </w:r>
      <w:r>
        <w:rPr>
          <w:rFonts w:cs="David"/>
          <w:sz w:val="24"/>
          <w:rtl/>
        </w:rPr>
        <w:t>ד אז לא פנו אלייך?</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נועה פרסטר:</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פנו אליי מהלשכה לשיקום נכים ואמרתי להם שעל מנת ליישם את החוק אני מבקשת שימסרו לי את השמות ולהם ניתן הנחה. אז התחילה פרשיה שלמה ובה הם לא הסכימו לתת את השמות, העבירו לביטוח הלאומי שלא הסכים לסמן לנו אותם. צריך לזכור שמדובר </w:t>
      </w:r>
      <w:r>
        <w:rPr>
          <w:rFonts w:cs="David"/>
          <w:sz w:val="24"/>
          <w:rtl/>
        </w:rPr>
        <w:t xml:space="preserve">בחמשת אלפים אנשים שיש להם זכויות ספציפיות - יש להם 50% הנחה בתרופות ולחלק יש פטור מוחלט מתשלום. הביטוח הלאומי התעקש, מסיבות שאינן ברורות לי, לסמן אותם כאזרחים ותיקים על פי חוק אזרחים ותיקים, כאשר לאזרחים ותיקים יש בעצם זכויות אחרות.  </w:t>
      </w:r>
    </w:p>
    <w:p w:rsidR="00000000" w:rsidRDefault="00410C6D">
      <w:pPr>
        <w:jc w:val="both"/>
        <w:rPr>
          <w:rFonts w:cs="David"/>
          <w:sz w:val="24"/>
          <w:rtl/>
        </w:rPr>
      </w:pPr>
    </w:p>
    <w:p w:rsidR="00000000" w:rsidRDefault="00410C6D">
      <w:pPr>
        <w:ind w:firstLine="567"/>
        <w:jc w:val="both"/>
        <w:rPr>
          <w:rFonts w:cs="David"/>
          <w:sz w:val="24"/>
          <w:rtl/>
        </w:rPr>
      </w:pPr>
      <w:r>
        <w:rPr>
          <w:rFonts w:cs="David"/>
          <w:sz w:val="24"/>
          <w:rtl/>
        </w:rPr>
        <w:t>בחוק הספציפי הזה נאמ</w:t>
      </w:r>
      <w:r>
        <w:rPr>
          <w:rFonts w:cs="David"/>
          <w:sz w:val="24"/>
          <w:rtl/>
        </w:rPr>
        <w:t>ר שהקופות רשאיות וזכאיות לקבל שיפוי מהאוצר. לפיכך ביקשנו בקשה פשוטה - שיגידו לנו מה השמות ואז נוכל לדעת כמה זה עלה לנו ונוכל להגיש חשבון לאוצר.  היה קרב שלם על הנושא הזה ויש לי 15 מכתבים, כולל תכתובת של עורכי הדין שלנו עם עורכי הדין של הביטוח הלאומי.</w:t>
      </w:r>
    </w:p>
    <w:p w:rsidR="00000000" w:rsidRDefault="00410C6D">
      <w:pPr>
        <w:ind w:firstLine="567"/>
        <w:jc w:val="both"/>
        <w:rPr>
          <w:rFonts w:cs="David"/>
          <w:sz w:val="24"/>
          <w:rtl/>
        </w:rPr>
      </w:pPr>
      <w:r>
        <w:rPr>
          <w:rFonts w:cs="David"/>
          <w:sz w:val="24"/>
          <w:rtl/>
        </w:rPr>
        <w:t xml:space="preserve"> לאחר</w:t>
      </w:r>
      <w:r>
        <w:rPr>
          <w:rFonts w:cs="David"/>
          <w:sz w:val="24"/>
          <w:rtl/>
        </w:rPr>
        <w:t xml:space="preserve"> התעקשויות בלתי ניתנות להסבר של הביטוח הלאומי ולשכת השיקום, רק ב-17 במרץ קיבלתי מכתב האומר: הריני להביא לידיעתכם כי קיבלנו הסכמה של משרד האוצר להעביר אליכם מידע לגבי נכי המלחמה בנאצים. כל העיכוב חל משום שלנו הסכימו להעביר לנו את </w:t>
      </w:r>
      <w:r>
        <w:rPr>
          <w:rFonts w:cs="David"/>
          <w:sz w:val="24"/>
          <w:rtl/>
        </w:rPr>
        <w:lastRenderedPageBreak/>
        <w:t>השמות. לא היתה לנו שום בעיה</w:t>
      </w:r>
      <w:r>
        <w:rPr>
          <w:rFonts w:cs="David"/>
          <w:sz w:val="24"/>
          <w:rtl/>
        </w:rPr>
        <w:t xml:space="preserve"> להחיל את החוק ומהרגע שקיבלתי את השמות הכנסתי את זה למחשב ובזה נגמר הסיפור.</w:t>
      </w:r>
    </w:p>
    <w:p w:rsidR="00000000" w:rsidRDefault="00410C6D">
      <w:pPr>
        <w:jc w:val="both"/>
        <w:rPr>
          <w:rFonts w:cs="David"/>
          <w:sz w:val="24"/>
          <w:rtl/>
        </w:rPr>
      </w:pPr>
      <w:r>
        <w:rPr>
          <w:rFonts w:cs="David"/>
          <w:sz w:val="24"/>
          <w:rtl/>
        </w:rPr>
        <w:tab/>
      </w:r>
      <w:r>
        <w:rPr>
          <w:rFonts w:cs="David"/>
          <w:sz w:val="24"/>
          <w:rtl/>
        </w:rPr>
        <w:tab/>
      </w: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 נציג הביטוח הלאומי שיכול להשיב על כך לא נמצא ואנחנו נברר את זה מאוחר יותר, אבל זה כבר בשביל ההיסטוריה ובשביל החוקים הבאים. כרגע חשוב לי לקדם את הנושא ולא לה</w:t>
      </w:r>
      <w:r>
        <w:rPr>
          <w:rFonts w:cs="David"/>
          <w:sz w:val="24"/>
          <w:rtl/>
        </w:rPr>
        <w:t>יתקע. אני רוצה לשאול את יתר  הקופות אם יש איזשהו מידע ואם השמות כבר נמצאים אצלן.</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דני פייגה: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אני מייצג את "מכבי - שירותי בריאות". אנחנו קיבלנו את הרשימה מהמוסד לביטוח לאומי בתחילת פברואר. כפי שציינה נציגת קופת חולים כללית, הרשימה שהועברה אלינו היתה בתוך </w:t>
      </w:r>
      <w:r>
        <w:rPr>
          <w:rFonts w:cs="David"/>
          <w:sz w:val="24"/>
          <w:rtl/>
        </w:rPr>
        <w:t xml:space="preserve">הרשימה של אזרחים ותיקים שיש להם זכויות שונות. למרות זאת, מכבי יישמה מייד את החוק, עוד לפני שקיבלנו את הרשימות הנפרדות. </w:t>
      </w:r>
    </w:p>
    <w:p w:rsidR="00000000" w:rsidRDefault="00410C6D">
      <w:pPr>
        <w:jc w:val="both"/>
        <w:rPr>
          <w:rFonts w:cs="David"/>
          <w:sz w:val="24"/>
          <w:rtl/>
        </w:rPr>
      </w:pPr>
    </w:p>
    <w:p w:rsidR="00000000" w:rsidRDefault="00410C6D">
      <w:pPr>
        <w:jc w:val="both"/>
        <w:rPr>
          <w:rFonts w:cs="David"/>
          <w:sz w:val="24"/>
          <w:rtl/>
        </w:rPr>
      </w:pPr>
      <w:r>
        <w:rPr>
          <w:rFonts w:cs="David"/>
          <w:sz w:val="24"/>
          <w:rtl/>
        </w:rPr>
        <w:tab/>
        <w:t>לגבי הבקשה לוויתור על סודיות רפואית - אני לא מבין מדוע, אם אנחנו אמורים להפעיל את החוק ולתת את הזכויות לאותם אנשים שזכאים לכך, אנחנו צ</w:t>
      </w:r>
      <w:r>
        <w:rPr>
          <w:rFonts w:cs="David"/>
          <w:sz w:val="24"/>
          <w:rtl/>
        </w:rPr>
        <w:t xml:space="preserve">ריכים לעמוד בכל מיני מבחנים של שמירת סודיות.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למען האמת גם אני שאלתי את עצמי את אותה שאלה. אני לא מבינה מה בדיוק עניין הסודיות שייך לפה.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ירח שפיר: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יש חוק הגנת הפרטיות שקובע כיצד גוף ציבורי אחד מעביר מידע לגוף ציבורי אחר. אנחנו פנינ</w:t>
      </w:r>
      <w:r>
        <w:rPr>
          <w:rFonts w:cs="David"/>
          <w:sz w:val="24"/>
          <w:rtl/>
        </w:rPr>
        <w:t>ו לקופות החולים והסברתי להם את זה בדיוק. כשהמחלקות המשפטיות נכנסו לתמונה, זה סודר תוך יום-יומיים.</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אנחנו היום שלושה חודשים לאחר שהחוק נכנס לתוקפו ותשעה חודשים מאז שהוא התקבל בכנסת.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אני מבינה שבמכבי אנחנו יכולים לשים "וי"</w:t>
      </w:r>
      <w:r>
        <w:rPr>
          <w:rFonts w:cs="David"/>
          <w:sz w:val="24"/>
          <w:rtl/>
        </w:rPr>
        <w:t xml:space="preserve">, כי אתם התחלתם ליישם את החוק.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דני פייגה: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זה הופעל מייד עם קבלת הרשימה.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נועה פרסטר:</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גם בכללית זה עובד. </w:t>
      </w:r>
    </w:p>
    <w:p w:rsidR="00000000" w:rsidRDefault="00410C6D">
      <w:pPr>
        <w:jc w:val="both"/>
        <w:rPr>
          <w:rFonts w:cs="David"/>
          <w:sz w:val="24"/>
          <w:rtl/>
        </w:rPr>
      </w:pPr>
      <w:r>
        <w:rPr>
          <w:rFonts w:cs="David"/>
          <w:sz w:val="24"/>
          <w:rtl/>
        </w:rPr>
        <w:br w:type="page"/>
      </w:r>
    </w:p>
    <w:p w:rsidR="00000000" w:rsidRDefault="00410C6D">
      <w:pPr>
        <w:jc w:val="both"/>
        <w:rPr>
          <w:rFonts w:cs="David"/>
          <w:sz w:val="24"/>
          <w:rtl/>
        </w:rPr>
      </w:pPr>
      <w:r>
        <w:rPr>
          <w:rFonts w:cs="David"/>
          <w:sz w:val="24"/>
          <w:u w:val="single"/>
          <w:rtl/>
        </w:rPr>
        <w:t>יהודה עליאש:</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אני נציג קופת חולים מאוחדת. גם אצלנו זה עובד מה-1 בפברואר. לדאבוננו עדיין לא קיבלנו את הרשימות. קיבלנו את השמות בתוך הקובץ של א</w:t>
      </w:r>
      <w:r>
        <w:rPr>
          <w:rFonts w:cs="David"/>
          <w:sz w:val="24"/>
          <w:rtl/>
        </w:rPr>
        <w:t>זרחים ותיקים ולפי זה נתנו את ההנחה. אנחנו אמונים על שמירת סודיות רפואית וגם בכלל על הקבצים. בינינו לבין הביטוח הלאומי קיימת כל הפרוצדורה החוקית להעברת הקבצים. כאן היתה התעקשות להעביר טופס על שמירת סודיות. לעניות דעתנו המהלך הזה היה מהלך פרוצדורלי די מיותר.</w:t>
      </w:r>
      <w:r>
        <w:rPr>
          <w:rFonts w:cs="David"/>
          <w:sz w:val="24"/>
          <w:rtl/>
        </w:rPr>
        <w:t xml:space="preserve"> אנחנו נותנים את ההנחה, למרות שאנחנו לא שבעי רצון מהדרך שבה הדברים נעשים.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מה לגבי קופת חולים לאומית?</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יואב כהן:</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בקופת חולים לאומית החוק ייושם לאחר שנקבל את הרשימות.</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לפיכך אני מבינה שהחוק לא מיושם רק בקופת חולים </w:t>
      </w:r>
      <w:r>
        <w:rPr>
          <w:rFonts w:cs="David"/>
          <w:sz w:val="24"/>
          <w:rtl/>
        </w:rPr>
        <w:t>לאומית. מר יואב כהן, האם בכוונתך לפנות לביטוח הלאומי ולדרוש לקבל את הרשימות כפי שקיבלו יתר עמיתך?</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יואב כהן:</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בהחלט.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אני מבקשת לקבל דיווח שהדבר בוצע. </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חבר הכנסת שטרן, אם לפחות שתי קופות חולים כבר משלמות מאז חודש פברואר, עדיין צריך </w:t>
      </w:r>
      <w:r>
        <w:rPr>
          <w:rFonts w:cs="David"/>
          <w:sz w:val="24"/>
          <w:rtl/>
        </w:rPr>
        <w:t xml:space="preserve">לבדוק את הנושא של התשלומים הרטרואקטיביים. </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בוודאי.</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אני מבקשת מהאוצר להתייחס לעניין הזה.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אנחנו שיפינו את קופות החולים מאז ינואר 2003 עבור שנה שלמה בסכום של  2.34 מיליון שקל.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יהודה עליאש:</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איפה זה?</w:t>
      </w:r>
    </w:p>
    <w:p w:rsidR="00000000" w:rsidRDefault="00410C6D">
      <w:pPr>
        <w:jc w:val="both"/>
        <w:rPr>
          <w:rFonts w:cs="David"/>
          <w:sz w:val="24"/>
          <w:rtl/>
        </w:rPr>
      </w:pPr>
      <w:r>
        <w:rPr>
          <w:rFonts w:cs="David"/>
          <w:sz w:val="24"/>
          <w:rtl/>
        </w:rPr>
        <w:br w:type="page"/>
      </w:r>
    </w:p>
    <w:p w:rsidR="00000000" w:rsidRDefault="00410C6D">
      <w:pPr>
        <w:jc w:val="both"/>
        <w:rPr>
          <w:rFonts w:cs="David"/>
          <w:sz w:val="24"/>
          <w:rtl/>
        </w:rPr>
      </w:pPr>
      <w:r>
        <w:rPr>
          <w:rFonts w:cs="David"/>
          <w:sz w:val="24"/>
          <w:rtl/>
        </w:rPr>
        <w:t xml:space="preserve"> </w:t>
      </w:r>
      <w:r>
        <w:rPr>
          <w:rFonts w:cs="David"/>
          <w:sz w:val="24"/>
          <w:u w:val="single"/>
          <w:rtl/>
        </w:rPr>
        <w:t>שגי</w:t>
      </w:r>
      <w:r>
        <w:rPr>
          <w:rFonts w:cs="David"/>
          <w:sz w:val="24"/>
          <w:u w:val="single"/>
          <w:rtl/>
        </w:rPr>
        <w:t>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בתוך הסל.  עלות הסל מגלמת בתוכה את כל המימון שנותן משרד האוצר והביטוח הלאומי לקופות החולים.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יהודה עליאש:</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אפשר לקבל את התחשיב שעשיתם?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הגדרנו את הסכום לעניין זה ב-2.34 מיליון שקל במחירי 2003. התחשיב הזה נעשה על סמך 4,731 נכים. את </w:t>
      </w:r>
      <w:r>
        <w:rPr>
          <w:rFonts w:cs="David"/>
          <w:sz w:val="24"/>
          <w:rtl/>
        </w:rPr>
        <w:t>המספר הזה קיבלנו מאגף חשבות תגמולי נכים.</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אתם גם הודעתם לקופות החולים על כך?</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המכתב על כך בדרך אליהם.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אני מבקשת לקבל העתק מהמכתב הזה. המכתב הזה מתייחס ספציפית לעובדה שבתוך הסכום שאתם משפים נכלל גם אותו</w:t>
      </w:r>
      <w:r>
        <w:rPr>
          <w:rFonts w:cs="David"/>
          <w:sz w:val="24"/>
          <w:rtl/>
        </w:rPr>
        <w:t xml:space="preserve"> הזיכוי של 50%?</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התחשיב מחושב על עלות שנתית לנכים לגבי ההנחה הזאת. </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זו עלות משוערת.</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בכל מקרה זו עלות משוערת. גם בחוק עצמו כתוב שאם תהיה תוספת לעלות הסל לא יהיה שיפוי ספציפי לכל קופה.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אז איך קו</w:t>
      </w:r>
      <w:r>
        <w:rPr>
          <w:rFonts w:cs="David"/>
          <w:sz w:val="24"/>
          <w:rtl/>
        </w:rPr>
        <w:t>פות החולים אמורות לנהוג? האם בסוף השנה קופות החולים צריכות להתחשבן אתכם?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לא. הסכום שציינתי הוא העלות הממוצעת שמבוססת על השתתפות עצמית של גמלאי בקופת חולים, מוכפלת בכמות הגמלאים  וב-12 חודשים.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גמלאים זכאים ל-50% הנחה?</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w:t>
      </w:r>
      <w:r>
        <w:rPr>
          <w:rFonts w:cs="David"/>
          <w:sz w:val="24"/>
          <w:u w:val="single"/>
          <w:rtl/>
        </w:rPr>
        <w:t>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כיום זכאים ל-50% הנחה רק גמלאים מקבלי הבטחת הכנסה.</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מדוע אתה מצמיד את זה לגמלאים?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הצמדנו את זה לגמלאים ולקחנו בחשבון את זה שהם מקבלים הנחה של 50%. הכפלנו בשניים כדי לדעת כמה הם היו מוציאים במידה ולא  היו מקבלים </w:t>
      </w:r>
      <w:r>
        <w:rPr>
          <w:rFonts w:cs="David"/>
          <w:sz w:val="24"/>
          <w:rtl/>
        </w:rPr>
        <w:t xml:space="preserve">את ההנחה הזאת.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וילמה מאור: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זה אומר בעצם שאין ערך לסימונים שקופות החולים ביקשו.</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הערך של הסימונים של קופות החולים הוא בהתחשבנות של קופות החולים מול המבוטחים עצמם, כדי שידעו לאיזה מבוטח הם נותנים את ההנחה.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יכולתם להתקדם</w:t>
      </w:r>
      <w:r>
        <w:rPr>
          <w:rFonts w:cs="David"/>
          <w:sz w:val="24"/>
          <w:rtl/>
        </w:rPr>
        <w:t xml:space="preserve"> ולהעביר את המכתב הזה לא היום, בסוף חודש מרץ, אלא כבר בתחילת ינואר, ללא כל התחשבות בסימונים. אתם כל כך עמוסים?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אנחנו גם עמוסים. אני לא רוצה לתרץ את זה בשום דרך. קיבלנו מכתבים מגברת פרסטר וגם מקופת חולים מכבי שהסבו את תשומת ליבנו. קיבלנו את זה</w:t>
      </w:r>
      <w:r>
        <w:rPr>
          <w:rFonts w:cs="David"/>
          <w:sz w:val="24"/>
          <w:rtl/>
        </w:rPr>
        <w:t xml:space="preserve"> לפני שבועיים ופעלנו בנושא.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אין לאוצר דרך מסודרת בה חוק מועבר לידיעתכם? החוק עבר כבר לפני שמונה-תשעה חודשים.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מבחינת קופות החולים זה לא משנה באיזה שלב אנחנו  מוסיפים את הכסף לעלות הסל. הם יקבלו את זה ממילא.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שאול דלאל:</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אני אחראי על יישום חוק ותיקי מלחמת העולם השנייה ואני רוצה לספר לכולם איך התהליך התבצע ויושם בפועל בקופות החולים, משרד הבריאות ומשרד האוצר. נכים הזכאים לרכישת תרופות בהנחה שמרו את הקבלות וקופות החולים החזירו להם את הכסף רטרואקטיבית. סיכום ההוצאות של כל קופ</w:t>
      </w:r>
      <w:r>
        <w:rPr>
          <w:rFonts w:cs="David"/>
          <w:sz w:val="24"/>
          <w:rtl/>
        </w:rPr>
        <w:t xml:space="preserve">ה התבצע על ידי חשב הקופה ובפנייה לסמנכ"ל קופות חולים במשרד הבריאות הם יקבלו את הכסף. </w:t>
      </w:r>
    </w:p>
    <w:p w:rsidR="00000000" w:rsidRDefault="00410C6D">
      <w:pPr>
        <w:jc w:val="both"/>
        <w:rPr>
          <w:rFonts w:cs="David"/>
          <w:sz w:val="24"/>
          <w:rtl/>
        </w:rPr>
      </w:pPr>
      <w:r>
        <w:rPr>
          <w:rFonts w:cs="David"/>
          <w:sz w:val="24"/>
          <w:rtl/>
        </w:rPr>
        <w:br w:type="page"/>
      </w: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לפי דעתי אתה מסבך כרגע את התמונה בזה שאתה מכניס עוד גורם ממשלתי לתמונה. בוא ננסה להקל במקום להכניס עכשיו גם את משרד הבריאות.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נועה פרסטר: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מאמצע מ</w:t>
      </w:r>
      <w:r>
        <w:rPr>
          <w:rFonts w:cs="David"/>
          <w:sz w:val="24"/>
          <w:rtl/>
        </w:rPr>
        <w:t xml:space="preserve">רץ ההסדר הזה כבר פועל אצלנו. בלית ברירה, כל מי שיפנה אלינו אנחנו נחזיר לו את הכסף. לא ננהל מלחמת עולם על הנושא הזה. מי שיפנה לקופת חולים כללית ויגיש קבלות, יקבל את הכסף חזרה.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אני מודה לך על כך וזה נרשם בפרוטוקול. אני מציעה שנקבל את זה</w:t>
      </w:r>
      <w:r>
        <w:rPr>
          <w:rFonts w:cs="David"/>
          <w:sz w:val="24"/>
          <w:rtl/>
        </w:rPr>
        <w:t xml:space="preserve"> כאן כהתחייבות של כל הקופות. כיוון שיש שיפוי ויש התחייבות של האוצר אני מבקשת לקבל מכתב שהנושא נכנס לתוקפו ושאתם תשלמו רטרואקטיבית את ההוצאות לאלה ששמרו את הקבלות. זה מקובל עליכם?</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דני פייגה: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אין לנו בעיה עם הנושא.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יואב כהן:</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אם לא קיבלו את ההנחה של ה-</w:t>
      </w:r>
      <w:r>
        <w:rPr>
          <w:rFonts w:cs="David"/>
          <w:sz w:val="24"/>
          <w:rtl/>
        </w:rPr>
        <w:t xml:space="preserve">50% הם יקבלו את ההחזרים.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נועה פרסטר:</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צריך להבין שבגלל התקרה הרבעונית לתרופות, צריך להמתין שיסתיים הרבעון ורק באפריל נוכל לבצע החזרים.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 בסוף הישיבה אנחנו נוציא הודעה לכלי התקשורת ונסביר את הנושא. </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אני מבקשת לדעת איפה עומד נושא הד</w:t>
      </w:r>
      <w:r>
        <w:rPr>
          <w:rFonts w:cs="David"/>
          <w:sz w:val="24"/>
          <w:rtl/>
        </w:rPr>
        <w:t xml:space="preserve">יור.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ירח שפיר: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לפני חודשיים העברנו את הרשימות למשרד השיכון.</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אירית פרידלנדר: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ביוזמת משרד האוצר קיבלנו את המידע ולא היתה שום בעיה. התחלנו לשלם רטרואקטיבית החל מינואר. יש קבוצה אחת של עולים חדשים שהטיפול בהם נמצא במשרד הקליטה וזה לגבי הקצאת דיור. אני מ</w:t>
      </w:r>
      <w:r>
        <w:rPr>
          <w:rFonts w:cs="David"/>
          <w:sz w:val="24"/>
          <w:rtl/>
        </w:rPr>
        <w:t xml:space="preserve">דברת על ההשתתפות בשכר דירה שאנחנו משלמים, אבל הקצאת הדיור היא בסמכות משרד הקליטה.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אם כך, אני יכולה היום להוציא הודעה לארגוני הזכאים שאתם ערוכים ומתחילים לשלם. </w:t>
      </w:r>
    </w:p>
    <w:p w:rsidR="00000000" w:rsidRDefault="00410C6D">
      <w:pPr>
        <w:jc w:val="both"/>
        <w:rPr>
          <w:rFonts w:cs="David"/>
          <w:sz w:val="24"/>
          <w:rtl/>
        </w:rPr>
      </w:pPr>
      <w:r>
        <w:rPr>
          <w:rFonts w:cs="David"/>
          <w:sz w:val="24"/>
          <w:rtl/>
        </w:rPr>
        <w:br w:type="page"/>
      </w:r>
    </w:p>
    <w:p w:rsidR="00000000" w:rsidRDefault="00410C6D">
      <w:pPr>
        <w:jc w:val="both"/>
        <w:rPr>
          <w:rFonts w:cs="David"/>
          <w:sz w:val="24"/>
          <w:rtl/>
        </w:rPr>
      </w:pPr>
      <w:r>
        <w:rPr>
          <w:rFonts w:cs="David"/>
          <w:sz w:val="24"/>
          <w:u w:val="single"/>
          <w:rtl/>
        </w:rPr>
        <w:t>אירית פרידלנדר:</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בהחלט.</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יולנדה שטראוס:</w:t>
      </w:r>
    </w:p>
    <w:p w:rsidR="00000000" w:rsidRDefault="00410C6D">
      <w:pPr>
        <w:jc w:val="both"/>
        <w:rPr>
          <w:rFonts w:cs="David"/>
          <w:sz w:val="24"/>
          <w:rtl/>
        </w:rPr>
      </w:pPr>
    </w:p>
    <w:p w:rsidR="00000000" w:rsidRDefault="00410C6D">
      <w:pPr>
        <w:jc w:val="both"/>
        <w:rPr>
          <w:rFonts w:cs="David"/>
          <w:sz w:val="24"/>
          <w:rtl/>
        </w:rPr>
      </w:pPr>
      <w:r>
        <w:rPr>
          <w:rFonts w:cs="David"/>
          <w:sz w:val="24"/>
          <w:rtl/>
        </w:rPr>
        <w:tab/>
        <w:t>מבחינת משרד הקליטה ההטבה על פ</w:t>
      </w:r>
      <w:r>
        <w:rPr>
          <w:rFonts w:cs="David"/>
          <w:sz w:val="24"/>
          <w:rtl/>
        </w:rPr>
        <w:t xml:space="preserve">י חוק נכי המלחמה בנאצים </w:t>
      </w:r>
      <w:r>
        <w:rPr>
          <w:rFonts w:cs="David"/>
          <w:sz w:val="24"/>
          <w:rtl/>
        </w:rPr>
        <w:tab/>
        <w:t xml:space="preserve"> היא לגבי מתן עדיפות בתור הממתינים לפתרון דיור ציבורי. כפי שזה בוצע לגבי ותיקי מלחמת העולם השנייה, ובמסגרת זו קיבלו למעלה משלושת אלפים אנשים עדיפות בתור הממתינים, גם נכי המלחמה בנאצים מקודמים בשנה בתור הממתינים.</w:t>
      </w:r>
    </w:p>
    <w:p w:rsidR="00000000" w:rsidRDefault="00410C6D">
      <w:pPr>
        <w:jc w:val="both"/>
        <w:rPr>
          <w:rFonts w:cs="David"/>
          <w:sz w:val="24"/>
          <w:rtl/>
        </w:rPr>
      </w:pPr>
    </w:p>
    <w:p w:rsidR="00000000" w:rsidRDefault="00410C6D">
      <w:pPr>
        <w:jc w:val="both"/>
        <w:rPr>
          <w:rFonts w:cs="David"/>
          <w:sz w:val="24"/>
          <w:rtl/>
        </w:rPr>
      </w:pPr>
      <w:r>
        <w:rPr>
          <w:rFonts w:cs="David"/>
          <w:sz w:val="24"/>
          <w:rtl/>
        </w:rPr>
        <w:tab/>
        <w:t>במסגרת אותה הוראת</w:t>
      </w:r>
      <w:r>
        <w:rPr>
          <w:rFonts w:cs="David"/>
          <w:sz w:val="24"/>
          <w:rtl/>
        </w:rPr>
        <w:t xml:space="preserve"> שעה  שאפשרה לנו לקדם את ותיקי מלחמת העולם השנייה, יש עכשיו תיקון לגבי נכי המלחמה בנאצים החל מה-1 בינואר 2003.</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חבר הכנסת שטרן, זה מספק אותך?</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כן. אני חושב שאם הדברים יסתדרו עם ההחזרים של קופות החולים, אין בעיה.</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w:t>
      </w:r>
      <w:r>
        <w:rPr>
          <w:rFonts w:cs="David"/>
          <w:sz w:val="24"/>
          <w:u w:val="single"/>
          <w:rtl/>
        </w:rPr>
        <w:t>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אנחנו נקבע לנו לוח זמנים כדי לשמוע גם מהאוצר וגם מקופות החולים שההסדר אכן מיושם. אנחנו מצפים לקבל עוד השבוע את מכתב האוצר. </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חשוב לנו, כחברי הכנסת,  לדאוג לכך שהעיכובים בהפעלת חוקים שמתקבלים בכנסת לא ישנו. לכן אני הייתי מוסר  בכל ז</w:t>
      </w:r>
      <w:r>
        <w:rPr>
          <w:rFonts w:cs="David"/>
          <w:sz w:val="24"/>
          <w:rtl/>
        </w:rPr>
        <w:t xml:space="preserve">את את הסתייגותנו ממה שנעשה בין המשרדים.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אני חושבת שצריך להוציא מכתב לשר האוצר ולהתריע על מה שקרה ולנסות להקל על הביורוקרטיה. </w:t>
      </w:r>
    </w:p>
    <w:p w:rsidR="00000000" w:rsidRDefault="00410C6D">
      <w:pPr>
        <w:jc w:val="both"/>
        <w:rPr>
          <w:rFonts w:cs="David"/>
          <w:sz w:val="24"/>
          <w:rtl/>
        </w:rPr>
      </w:pPr>
    </w:p>
    <w:p w:rsidR="00000000" w:rsidRDefault="00410C6D">
      <w:pPr>
        <w:rPr>
          <w:rFonts w:cs="David"/>
          <w:sz w:val="24"/>
          <w:u w:val="single"/>
          <w:rtl/>
        </w:rPr>
      </w:pPr>
      <w:r>
        <w:rPr>
          <w:rFonts w:cs="David"/>
          <w:sz w:val="24"/>
          <w:u w:val="single"/>
          <w:rtl/>
        </w:rPr>
        <w:t>יורי שטרן:</w:t>
      </w:r>
    </w:p>
    <w:p w:rsidR="00000000" w:rsidRDefault="00410C6D">
      <w:pPr>
        <w:rPr>
          <w:rFonts w:cs="David"/>
          <w:sz w:val="24"/>
          <w:u w:val="single"/>
          <w:rtl/>
        </w:rPr>
      </w:pPr>
    </w:p>
    <w:p w:rsidR="00000000" w:rsidRDefault="00410C6D">
      <w:pPr>
        <w:jc w:val="both"/>
        <w:rPr>
          <w:rFonts w:cs="David"/>
          <w:sz w:val="24"/>
          <w:rtl/>
        </w:rPr>
      </w:pPr>
      <w:r>
        <w:rPr>
          <w:rFonts w:cs="David"/>
          <w:sz w:val="24"/>
          <w:rtl/>
        </w:rPr>
        <w:tab/>
        <w:t xml:space="preserve"> זה לא רק משרד האוצר, אלא גם הביטוח הלאומי היה מעורב באופן פעיל בהתנהלות הזאת.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יהודה עליאש:</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אני רוצה להעיר לנציג האוצר שהתחשיב של 2 מיליון שקל הוא תחשיב שבעינינו לא קיים וההתייחסות שלנו ליישום החוק היא על סמך זה שבסוף השנה נערוך חשבון ונגיש אותו לאוצר. ברור שלתחשיב של 2 מיליון שקל אין שום קשר למציאות.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נועה פרסטר:</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יהיו נתוני אמת, מדוע לעשות </w:t>
      </w:r>
      <w:r>
        <w:rPr>
          <w:rFonts w:cs="David"/>
          <w:sz w:val="24"/>
          <w:rtl/>
        </w:rPr>
        <w:t>עכשיו תחשיבים? מדובר כאן על הפסד הכנסה לקופות וחבל.</w:t>
      </w:r>
    </w:p>
    <w:p w:rsidR="00000000" w:rsidRDefault="00410C6D">
      <w:pPr>
        <w:jc w:val="both"/>
        <w:rPr>
          <w:rFonts w:cs="David"/>
          <w:sz w:val="24"/>
          <w:rtl/>
        </w:rPr>
      </w:pPr>
      <w:r>
        <w:rPr>
          <w:rFonts w:cs="David"/>
          <w:sz w:val="24"/>
          <w:rtl/>
        </w:rPr>
        <w:br w:type="page"/>
        <w:t xml:space="preserve"> </w:t>
      </w:r>
    </w:p>
    <w:p w:rsidR="00000000" w:rsidRDefault="00410C6D">
      <w:pPr>
        <w:jc w:val="both"/>
        <w:rPr>
          <w:rFonts w:cs="David"/>
          <w:sz w:val="24"/>
          <w:rtl/>
        </w:rPr>
      </w:pPr>
      <w:r>
        <w:rPr>
          <w:rFonts w:cs="David"/>
          <w:sz w:val="24"/>
          <w:u w:val="single"/>
          <w:rtl/>
        </w:rPr>
        <w:t>שגיא בלשה:</w:t>
      </w:r>
    </w:p>
    <w:p w:rsidR="00000000" w:rsidRDefault="00410C6D">
      <w:pPr>
        <w:jc w:val="both"/>
        <w:rPr>
          <w:rFonts w:cs="David"/>
          <w:sz w:val="24"/>
          <w:rtl/>
        </w:rPr>
      </w:pPr>
    </w:p>
    <w:p w:rsidR="00000000" w:rsidRDefault="00410C6D">
      <w:pPr>
        <w:jc w:val="both"/>
        <w:rPr>
          <w:rFonts w:cs="David"/>
          <w:sz w:val="24"/>
          <w:rtl/>
        </w:rPr>
      </w:pPr>
      <w:r>
        <w:rPr>
          <w:rFonts w:cs="David"/>
          <w:sz w:val="24"/>
          <w:rtl/>
        </w:rPr>
        <w:tab/>
        <w:t xml:space="preserve">לא מדובר על מצב שכל כמה חודשים הנתונים משתנים. </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דני פייגה:</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אנחנו מכירים את התרגיל הזה ולכן אנחנו מבקשים שתהיה החלטה של הוועדה בעניין.</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אנחנו לא נפתור עכשיו את הסוגיה</w:t>
      </w:r>
      <w:r>
        <w:rPr>
          <w:rFonts w:cs="David"/>
          <w:sz w:val="24"/>
          <w:rtl/>
        </w:rPr>
        <w:t xml:space="preserve"> הזאת.</w:t>
      </w:r>
    </w:p>
    <w:p w:rsidR="00000000" w:rsidRDefault="00410C6D">
      <w:pPr>
        <w:jc w:val="both"/>
        <w:rPr>
          <w:rFonts w:cs="David"/>
          <w:sz w:val="24"/>
          <w:rtl/>
        </w:rPr>
      </w:pPr>
    </w:p>
    <w:p w:rsidR="00000000" w:rsidRDefault="00410C6D">
      <w:pPr>
        <w:jc w:val="both"/>
        <w:rPr>
          <w:rFonts w:cs="David"/>
          <w:sz w:val="24"/>
          <w:rtl/>
        </w:rPr>
      </w:pPr>
      <w:r>
        <w:rPr>
          <w:rFonts w:cs="David"/>
          <w:sz w:val="24"/>
          <w:u w:val="single"/>
          <w:rtl/>
        </w:rPr>
        <w:t>איבסי פסקובר:</w:t>
      </w:r>
    </w:p>
    <w:p w:rsidR="00000000" w:rsidRDefault="00410C6D">
      <w:pPr>
        <w:jc w:val="both"/>
        <w:rPr>
          <w:rFonts w:cs="David"/>
          <w:sz w:val="24"/>
          <w:rtl/>
        </w:rPr>
      </w:pPr>
      <w:r>
        <w:rPr>
          <w:rFonts w:cs="David"/>
          <w:sz w:val="24"/>
          <w:rtl/>
        </w:rPr>
        <w:t>(דבריו תורגמו מרוסית)</w:t>
      </w:r>
    </w:p>
    <w:p w:rsidR="00000000" w:rsidRDefault="00410C6D">
      <w:pPr>
        <w:jc w:val="both"/>
        <w:rPr>
          <w:rFonts w:cs="David"/>
          <w:sz w:val="24"/>
          <w:rtl/>
        </w:rPr>
      </w:pPr>
    </w:p>
    <w:p w:rsidR="00000000" w:rsidRDefault="00410C6D">
      <w:pPr>
        <w:jc w:val="both"/>
        <w:rPr>
          <w:rFonts w:cs="David"/>
          <w:sz w:val="24"/>
          <w:rtl/>
        </w:rPr>
      </w:pPr>
      <w:r>
        <w:rPr>
          <w:rFonts w:cs="David"/>
          <w:sz w:val="24"/>
          <w:rtl/>
        </w:rPr>
        <w:tab/>
        <w:t>אני מתנצל על כך שאני מדבר רוסית.  בשם ותיקי מלחמת העולם השנייה ונכי המלחמה בנאצים אני מבקש להודות מקרב לב לוועדה ולחברי הכנסת שטרן ואדלשטיין וכן לגברת יולנדה שטראוס ואחרים על כך שבימים קשים אלה מצאו לנכון להתכנ</w:t>
      </w:r>
      <w:r>
        <w:rPr>
          <w:rFonts w:cs="David"/>
          <w:sz w:val="24"/>
          <w:rtl/>
        </w:rPr>
        <w:t xml:space="preserve">ס ולדון בביצוע אחד החוקים שקשורים לוותיקי מלחמת העולם השנייה. החוקים האלה אכן עובדים לטובת הציבור הזה שהולך ומצטמצם. תודה. </w:t>
      </w:r>
    </w:p>
    <w:p w:rsidR="00000000" w:rsidRDefault="00410C6D">
      <w:pPr>
        <w:jc w:val="both"/>
        <w:rPr>
          <w:rFonts w:cs="David"/>
          <w:sz w:val="24"/>
          <w:rtl/>
        </w:rPr>
      </w:pPr>
    </w:p>
    <w:p w:rsidR="00000000" w:rsidRDefault="00410C6D">
      <w:pPr>
        <w:rPr>
          <w:rFonts w:cs="David"/>
          <w:sz w:val="24"/>
          <w:rtl/>
        </w:rPr>
      </w:pPr>
      <w:r>
        <w:rPr>
          <w:rFonts w:cs="David"/>
          <w:sz w:val="24"/>
          <w:u w:val="single"/>
          <w:rtl/>
        </w:rPr>
        <w:t>היו"ר קולט אביטל:</w:t>
      </w:r>
    </w:p>
    <w:p w:rsidR="00000000" w:rsidRDefault="00410C6D">
      <w:pPr>
        <w:rPr>
          <w:rFonts w:cs="David"/>
          <w:sz w:val="24"/>
          <w:rtl/>
        </w:rPr>
      </w:pPr>
    </w:p>
    <w:p w:rsidR="00000000" w:rsidRDefault="00410C6D">
      <w:pPr>
        <w:jc w:val="both"/>
        <w:rPr>
          <w:rFonts w:cs="David"/>
          <w:sz w:val="24"/>
          <w:rtl/>
        </w:rPr>
      </w:pPr>
      <w:r>
        <w:rPr>
          <w:rFonts w:cs="David"/>
          <w:sz w:val="24"/>
          <w:rtl/>
        </w:rPr>
        <w:tab/>
        <w:t xml:space="preserve">אני מודה לכולם, הישיבה נעולה. </w:t>
      </w:r>
    </w:p>
    <w:p w:rsidR="00000000" w:rsidRDefault="00410C6D">
      <w:pPr>
        <w:jc w:val="both"/>
        <w:rPr>
          <w:rFonts w:cs="David"/>
          <w:sz w:val="24"/>
          <w:rtl/>
        </w:rPr>
      </w:pPr>
    </w:p>
    <w:p w:rsidR="00000000" w:rsidRDefault="00410C6D">
      <w:pPr>
        <w:jc w:val="both"/>
        <w:rPr>
          <w:rFonts w:cs="David"/>
          <w:sz w:val="24"/>
          <w:rtl/>
        </w:rPr>
      </w:pPr>
    </w:p>
    <w:p w:rsidR="00000000" w:rsidRDefault="00410C6D">
      <w:pPr>
        <w:jc w:val="both"/>
        <w:rPr>
          <w:rFonts w:cs="David"/>
          <w:sz w:val="24"/>
          <w:rtl/>
        </w:rPr>
      </w:pPr>
    </w:p>
    <w:p w:rsidR="00000000" w:rsidRDefault="00410C6D">
      <w:pPr>
        <w:jc w:val="both"/>
        <w:rPr>
          <w:rFonts w:cs="David"/>
          <w:sz w:val="24"/>
          <w:rtl/>
        </w:rPr>
      </w:pPr>
    </w:p>
    <w:p w:rsidR="00000000" w:rsidRDefault="00410C6D">
      <w:pPr>
        <w:jc w:val="both"/>
        <w:rPr>
          <w:rFonts w:cs="David"/>
          <w:sz w:val="24"/>
          <w:rtl/>
        </w:rPr>
      </w:pPr>
      <w:r>
        <w:rPr>
          <w:rFonts w:cs="David"/>
          <w:sz w:val="24"/>
          <w:rtl/>
        </w:rPr>
        <w:t xml:space="preserve"> </w:t>
      </w:r>
    </w:p>
    <w:p w:rsidR="00000000" w:rsidRDefault="00410C6D">
      <w:pPr>
        <w:pStyle w:val="6"/>
        <w:rPr>
          <w:rFonts w:cs="David"/>
          <w:sz w:val="24"/>
          <w:rtl/>
        </w:rPr>
      </w:pPr>
    </w:p>
    <w:p w:rsidR="00000000" w:rsidRDefault="00410C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0C6D">
      <w:r>
        <w:separator/>
      </w:r>
    </w:p>
  </w:endnote>
  <w:endnote w:type="continuationSeparator" w:id="0">
    <w:p w:rsidR="00000000" w:rsidRDefault="00410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C6D">
    <w:pPr>
      <w:pStyle w:val="a7"/>
      <w:rPr>
        <w:rFonts w:cs="David"/>
        <w:sz w:val="24"/>
        <w:rtl/>
      </w:rPr>
    </w:pPr>
  </w:p>
  <w:p w:rsidR="00000000" w:rsidRDefault="00410C6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C6D">
    <w:pPr>
      <w:pStyle w:val="a7"/>
      <w:rPr>
        <w:rFonts w:cs="David"/>
        <w:sz w:val="24"/>
        <w:rtl/>
      </w:rPr>
    </w:pPr>
  </w:p>
  <w:p w:rsidR="00000000" w:rsidRDefault="00410C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0C6D">
      <w:r>
        <w:separator/>
      </w:r>
    </w:p>
  </w:footnote>
  <w:footnote w:type="continuationSeparator" w:id="0">
    <w:p w:rsidR="00000000" w:rsidRDefault="00410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C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10C6D">
    <w:pPr>
      <w:pStyle w:val="a5"/>
      <w:ind w:right="360"/>
      <w:rPr>
        <w:rFonts w:cs="David"/>
        <w:sz w:val="24"/>
        <w:rtl/>
      </w:rPr>
    </w:pPr>
    <w:r>
      <w:rPr>
        <w:rFonts w:cs="David"/>
        <w:sz w:val="24"/>
        <w:rtl/>
      </w:rPr>
      <w:t>ועדת העליה, הקליטה והתפוצות</w:t>
    </w:r>
  </w:p>
  <w:p w:rsidR="00000000" w:rsidRDefault="00410C6D">
    <w:pPr>
      <w:pStyle w:val="a5"/>
      <w:ind w:right="360"/>
      <w:rPr>
        <w:rStyle w:val="a9"/>
        <w:rFonts w:cs="David"/>
        <w:sz w:val="24"/>
        <w:rtl/>
      </w:rPr>
    </w:pPr>
    <w:r>
      <w:rPr>
        <w:rFonts w:cs="David"/>
        <w:sz w:val="24"/>
        <w:rtl/>
      </w:rPr>
      <w:t>25.3.2003</w:t>
    </w:r>
  </w:p>
  <w:p w:rsidR="00000000" w:rsidRDefault="00410C6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C6D">
    <w:pPr>
      <w:pStyle w:val="a5"/>
      <w:rPr>
        <w:rFonts w:cs="David"/>
        <w:sz w:val="24"/>
        <w:rtl/>
      </w:rPr>
    </w:pPr>
  </w:p>
  <w:p w:rsidR="00000000" w:rsidRDefault="00410C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0C6D"/>
    <w:rsid w:val="00410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17E669-7189-4FF1-9F55-490C785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0BBB92-90F0-4606-A610-02B904F77FD5}"/>
</file>

<file path=customXml/itemProps2.xml><?xml version="1.0" encoding="utf-8"?>
<ds:datastoreItem xmlns:ds="http://schemas.openxmlformats.org/officeDocument/2006/customXml" ds:itemID="{FD202C96-40C0-4F9A-88AD-814FE2BECB7D}"/>
</file>

<file path=customXml/itemProps3.xml><?xml version="1.0" encoding="utf-8"?>
<ds:datastoreItem xmlns:ds="http://schemas.openxmlformats.org/officeDocument/2006/customXml" ds:itemID="{24C5C0B2-62E0-4535-A26A-5F9045FAE4B6}"/>
</file>

<file path=docProps/app.xml><?xml version="1.0" encoding="utf-8"?>
<Properties xmlns="http://schemas.openxmlformats.org/officeDocument/2006/extended-properties" xmlns:vt="http://schemas.openxmlformats.org/officeDocument/2006/docPropsVTypes">
  <Template>Normal.dotm</Template>
  <TotalTime>0</TotalTime>
  <Pages>6</Pages>
  <Words>2773</Words>
  <Characters>13869</Characters>
  <Application>Microsoft Office Word</Application>
  <DocSecurity>4</DocSecurity>
  <Lines>115</Lines>
  <Paragraphs>33</Paragraphs>
  <ScaleCrop>false</ScaleCrop>
  <Company>knesset</Company>
  <LinksUpToDate>false</LinksUpToDate>
  <CharactersWithSpaces>16609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קליטה/6338</dc:title>
  <dc:subject>עליה 25.3.2003א</dc:subject>
  <dc:creator>חנה כהן</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64548</vt:r8>
  </property>
</Properties>
</file>