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419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39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056FE" w:rsidRDefault="00B41959" w:rsidP="003056FE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1959" w:rsidP="00E836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3692">
        <w:rPr>
          <w:rFonts w:hint="cs"/>
          <w:b/>
          <w:bCs/>
          <w:rtl/>
        </w:rPr>
        <w:t>23</w:t>
      </w:r>
    </w:p>
    <w:p w:rsidR="002E01FE" w:rsidRDefault="00B41959" w:rsidP="00ED63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D63CC">
        <w:rPr>
          <w:rFonts w:hint="cs"/>
          <w:b/>
          <w:bCs/>
          <w:rtl/>
        </w:rPr>
        <w:t xml:space="preserve"> </w:t>
      </w:r>
      <w:r w:rsidR="00ED63CC" w:rsidRPr="00ED63CC">
        <w:rPr>
          <w:b/>
          <w:bCs/>
          <w:rtl/>
        </w:rPr>
        <w:t xml:space="preserve">הוועדה המיוחדת לעניין נגיף הקורונה החדש ולבחינת היערכות המדינה </w:t>
      </w:r>
    </w:p>
    <w:p w:rsidR="00E64116" w:rsidRPr="008713A4" w:rsidRDefault="00ED63CC" w:rsidP="002E01FE">
      <w:pPr>
        <w:ind w:firstLine="0"/>
        <w:jc w:val="center"/>
        <w:outlineLvl w:val="0"/>
        <w:rPr>
          <w:b/>
          <w:bCs/>
          <w:rtl/>
        </w:rPr>
      </w:pPr>
      <w:r w:rsidRPr="00ED63CC">
        <w:rPr>
          <w:b/>
          <w:bCs/>
          <w:rtl/>
        </w:rPr>
        <w:t>למגפות</w:t>
      </w:r>
      <w:r w:rsidR="002E01FE">
        <w:rPr>
          <w:rFonts w:hint="cs"/>
          <w:b/>
          <w:bCs/>
          <w:rtl/>
        </w:rPr>
        <w:t xml:space="preserve"> </w:t>
      </w:r>
      <w:r w:rsidRPr="00ED63CC">
        <w:rPr>
          <w:b/>
          <w:bCs/>
          <w:rtl/>
        </w:rPr>
        <w:t>ולרעידות אדמה</w:t>
      </w:r>
    </w:p>
    <w:p w:rsidR="00E64116" w:rsidRPr="008713A4" w:rsidRDefault="00B41959" w:rsidP="00D0790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ביולי 2020), שעה 2</w:t>
      </w:r>
      <w:r w:rsidR="00D0790E">
        <w:rPr>
          <w:rFonts w:hint="cs"/>
          <w:b/>
          <w:bCs/>
          <w:u w:val="single"/>
          <w:rtl/>
        </w:rPr>
        <w:t>1:55</w:t>
      </w:r>
    </w:p>
    <w:p w:rsidR="00E64116" w:rsidRDefault="00E64116" w:rsidP="008320F6">
      <w:pPr>
        <w:ind w:firstLine="0"/>
        <w:rPr>
          <w:rtl/>
        </w:rPr>
      </w:pPr>
    </w:p>
    <w:p w:rsidR="007439E7" w:rsidRDefault="007439E7" w:rsidP="008320F6">
      <w:pPr>
        <w:ind w:firstLine="0"/>
        <w:rPr>
          <w:rtl/>
        </w:rPr>
      </w:pPr>
    </w:p>
    <w:p w:rsidR="007439E7" w:rsidRPr="007439E7" w:rsidRDefault="007439E7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יום:</w:t>
      </w:r>
    </w:p>
    <w:p w:rsidR="00E64116" w:rsidRPr="007439E7" w:rsidRDefault="00E64116" w:rsidP="007439E7">
      <w:pPr>
        <w:pStyle w:val="a6"/>
        <w:jc w:val="both"/>
        <w:rPr>
          <w:b w:val="0"/>
          <w:bCs w:val="0"/>
          <w:u w:val="none"/>
          <w:rtl/>
        </w:rPr>
      </w:pPr>
      <w:r w:rsidRPr="007439E7">
        <w:rPr>
          <w:rStyle w:val="TagStyle"/>
          <w:rFonts w:hint="cs"/>
          <w:b/>
          <w:bCs w:val="0"/>
          <w:u w:val="none"/>
          <w:rtl/>
        </w:rPr>
        <w:t>סדר היום</w:t>
      </w:r>
      <w:r w:rsidRPr="007439E7">
        <w:rPr>
          <w:rStyle w:val="TagStyle"/>
          <w:b/>
          <w:bCs w:val="0"/>
          <w:u w:val="none"/>
          <w:rtl/>
        </w:rPr>
        <w:t>:</w:t>
      </w:r>
      <w:bookmarkStart w:id="0" w:name="ET_subject_619200_1"/>
      <w:r w:rsidR="003056FE" w:rsidRPr="007439E7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B41959" w:rsidRPr="007439E7">
        <w:rPr>
          <w:rStyle w:val="TagStyle"/>
          <w:b/>
          <w:bCs w:val="0"/>
          <w:u w:val="none"/>
          <w:rtl/>
        </w:rPr>
        <w:t xml:space="preserve"> &lt;&lt; נושא &gt;&gt; </w:t>
      </w:r>
      <w:r w:rsidR="00B41959" w:rsidRPr="007439E7">
        <w:rPr>
          <w:b w:val="0"/>
          <w:bCs w:val="0"/>
          <w:u w:val="none"/>
          <w:rtl/>
        </w:rPr>
        <w:t>הצעת חוק לתיקון ולקיום תוקפן של תקנות שעת חירום (נגיף הקורונה החדש – הגבלת פעילות) (תיקון), התש"ף-2020 (מ/1338)</w:t>
      </w:r>
      <w:r w:rsidR="00B41959" w:rsidRPr="007439E7">
        <w:rPr>
          <w:rStyle w:val="TagStyle"/>
          <w:b/>
          <w:bCs w:val="0"/>
          <w:u w:val="none"/>
          <w:rtl/>
        </w:rPr>
        <w:t xml:space="preserve"> &lt;&lt; נושא &gt;&gt;</w:t>
      </w:r>
      <w:r w:rsidR="00B41959" w:rsidRPr="007439E7">
        <w:rPr>
          <w:b w:val="0"/>
          <w:bCs w:val="0"/>
          <w:u w:val="none"/>
          <w:rtl/>
        </w:rPr>
        <w:t xml:space="preserve"> </w:t>
      </w:r>
      <w:bookmarkEnd w:id="0"/>
      <w:r w:rsidR="00B41959" w:rsidRPr="007439E7">
        <w:rPr>
          <w:b w:val="0"/>
          <w:bCs w:val="0"/>
          <w:u w:val="none"/>
          <w:rtl/>
        </w:rPr>
        <w:t xml:space="preserve">  </w:t>
      </w:r>
    </w:p>
    <w:p w:rsidR="00907CD8" w:rsidRPr="008713A4" w:rsidRDefault="00907CD8" w:rsidP="007C693F">
      <w:pPr>
        <w:spacing w:before="60"/>
        <w:ind w:firstLine="0"/>
        <w:rPr>
          <w:rtl/>
        </w:rPr>
      </w:pPr>
      <w:bookmarkStart w:id="1" w:name="_ETM_Q1_1651592"/>
      <w:bookmarkStart w:id="2" w:name="_ETM_Q1_1651690"/>
      <w:bookmarkEnd w:id="1"/>
      <w:bookmarkEnd w:id="2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1959" w:rsidRDefault="00B41959" w:rsidP="00EC1FB3">
      <w:pPr>
        <w:ind w:firstLine="0"/>
        <w:rPr>
          <w:rtl/>
        </w:rPr>
      </w:pPr>
      <w:r w:rsidRPr="00B41959">
        <w:rPr>
          <w:rtl/>
        </w:rPr>
        <w:t>יפעת שאשא ביטון – היו"ר</w:t>
      </w:r>
    </w:p>
    <w:p w:rsidR="00B41959" w:rsidRPr="00D0790E" w:rsidRDefault="00B41959" w:rsidP="00EC1FB3">
      <w:pPr>
        <w:ind w:firstLine="0"/>
        <w:rPr>
          <w:rtl/>
        </w:rPr>
      </w:pPr>
      <w:r w:rsidRPr="00D0790E">
        <w:rPr>
          <w:rtl/>
        </w:rPr>
        <w:t>משה אבוטבול</w:t>
      </w:r>
    </w:p>
    <w:p w:rsidR="00B41959" w:rsidRPr="00D0790E" w:rsidRDefault="00B41959" w:rsidP="00EC1FB3">
      <w:pPr>
        <w:ind w:firstLine="0"/>
        <w:rPr>
          <w:rtl/>
        </w:rPr>
      </w:pPr>
      <w:r w:rsidRPr="00D0790E">
        <w:rPr>
          <w:rtl/>
        </w:rPr>
        <w:t>אליהו ברוכי</w:t>
      </w:r>
    </w:p>
    <w:p w:rsidR="00B41959" w:rsidRPr="00D0790E" w:rsidRDefault="00B41959" w:rsidP="00EC1FB3">
      <w:pPr>
        <w:ind w:firstLine="0"/>
        <w:rPr>
          <w:rtl/>
        </w:rPr>
      </w:pPr>
      <w:r w:rsidRPr="00D0790E">
        <w:rPr>
          <w:rtl/>
        </w:rPr>
        <w:t>הילה וזאן</w:t>
      </w:r>
    </w:p>
    <w:p w:rsidR="00B41959" w:rsidRPr="00D0790E" w:rsidRDefault="00B41959" w:rsidP="00EC1FB3">
      <w:pPr>
        <w:ind w:firstLine="0"/>
        <w:rPr>
          <w:rtl/>
        </w:rPr>
      </w:pPr>
      <w:r w:rsidRPr="00D0790E">
        <w:rPr>
          <w:rtl/>
        </w:rPr>
        <w:t>מיקי לוי</w:t>
      </w:r>
    </w:p>
    <w:p w:rsidR="0057093D" w:rsidRPr="00D0790E" w:rsidRDefault="0057093D" w:rsidP="00EC1FB3">
      <w:pPr>
        <w:ind w:firstLine="0"/>
        <w:rPr>
          <w:rtl/>
        </w:rPr>
      </w:pPr>
      <w:proofErr w:type="spellStart"/>
      <w:r w:rsidRPr="00D0790E">
        <w:rPr>
          <w:rFonts w:hint="cs"/>
          <w:rtl/>
        </w:rPr>
        <w:t>אוסנת</w:t>
      </w:r>
      <w:proofErr w:type="spellEnd"/>
      <w:r w:rsidR="00676CB6">
        <w:rPr>
          <w:rFonts w:hint="cs"/>
          <w:rtl/>
        </w:rPr>
        <w:t xml:space="preserve"> </w:t>
      </w:r>
      <w:r w:rsidR="00676CB6" w:rsidRPr="00D0790E">
        <w:rPr>
          <w:rFonts w:hint="cs"/>
          <w:rtl/>
        </w:rPr>
        <w:t>הילה</w:t>
      </w:r>
      <w:r w:rsidRPr="00D0790E">
        <w:rPr>
          <w:rFonts w:hint="cs"/>
          <w:rtl/>
        </w:rPr>
        <w:t xml:space="preserve"> מארק</w:t>
      </w:r>
    </w:p>
    <w:p w:rsidR="00B41959" w:rsidRPr="00D0790E" w:rsidRDefault="00B41959" w:rsidP="00EC1FB3">
      <w:pPr>
        <w:ind w:firstLine="0"/>
        <w:rPr>
          <w:rtl/>
        </w:rPr>
      </w:pPr>
      <w:r w:rsidRPr="00D0790E">
        <w:rPr>
          <w:rtl/>
        </w:rPr>
        <w:t xml:space="preserve">ג'אבר </w:t>
      </w:r>
      <w:proofErr w:type="spellStart"/>
      <w:r w:rsidRPr="00D0790E">
        <w:rPr>
          <w:rtl/>
        </w:rPr>
        <w:t>עסאקלה</w:t>
      </w:r>
      <w:proofErr w:type="spellEnd"/>
    </w:p>
    <w:p w:rsidR="00E64116" w:rsidRPr="00340EE7" w:rsidRDefault="006E69E4" w:rsidP="00DE5B80">
      <w:pPr>
        <w:ind w:firstLine="0"/>
        <w:rPr>
          <w:rtl/>
        </w:rPr>
      </w:pPr>
      <w:r w:rsidRPr="00340EE7">
        <w:rPr>
          <w:rFonts w:hint="cs"/>
          <w:rtl/>
        </w:rPr>
        <w:t xml:space="preserve">עינב </w:t>
      </w:r>
      <w:proofErr w:type="spellStart"/>
      <w:r w:rsidRPr="00340EE7">
        <w:rPr>
          <w:rFonts w:hint="cs"/>
          <w:rtl/>
        </w:rPr>
        <w:t>קאבלה</w:t>
      </w:r>
      <w:proofErr w:type="spellEnd"/>
    </w:p>
    <w:p w:rsidR="00340EE7" w:rsidRPr="006E69E4" w:rsidRDefault="00340EE7" w:rsidP="00DE5B80">
      <w:pPr>
        <w:ind w:firstLine="0"/>
        <w:rPr>
          <w:b/>
          <w:bCs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01FE" w:rsidRPr="00D0790E" w:rsidRDefault="002E01FE" w:rsidP="00DE5B80">
      <w:pPr>
        <w:ind w:firstLine="0"/>
        <w:rPr>
          <w:rtl/>
        </w:rPr>
      </w:pPr>
      <w:r w:rsidRPr="00D0790E">
        <w:rPr>
          <w:rFonts w:hint="cs"/>
          <w:rtl/>
        </w:rPr>
        <w:t>ינון אזולאי</w:t>
      </w:r>
    </w:p>
    <w:p w:rsidR="000C47F5" w:rsidRDefault="0016105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161058" w:rsidRDefault="00161058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2E01FE" w:rsidRPr="0082136D" w:rsidRDefault="002E01FE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161058" w:rsidP="00DE5B80">
      <w:pPr>
        <w:ind w:firstLine="0"/>
        <w:rPr>
          <w:rtl/>
        </w:rPr>
      </w:pPr>
      <w:r w:rsidRPr="00161058">
        <w:rPr>
          <w:rFonts w:hint="cs"/>
          <w:rtl/>
        </w:rPr>
        <w:t xml:space="preserve">יצחק </w:t>
      </w:r>
      <w:proofErr w:type="spellStart"/>
      <w:r w:rsidRPr="00161058">
        <w:rPr>
          <w:rFonts w:hint="cs"/>
          <w:rtl/>
        </w:rPr>
        <w:t>פינדרוס</w:t>
      </w:r>
      <w:proofErr w:type="spellEnd"/>
    </w:p>
    <w:p w:rsidR="0057093D" w:rsidRDefault="0057093D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AF6729" w:rsidRPr="00161058" w:rsidRDefault="00AF6729" w:rsidP="00DE5B80">
      <w:pPr>
        <w:ind w:firstLine="0"/>
        <w:rPr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61058" w:rsidP="00DE5B80">
      <w:pPr>
        <w:ind w:firstLine="0"/>
        <w:rPr>
          <w:rtl/>
        </w:rPr>
      </w:pPr>
      <w:r>
        <w:rPr>
          <w:rFonts w:hint="cs"/>
          <w:rtl/>
        </w:rPr>
        <w:t xml:space="preserve">רז </w:t>
      </w:r>
      <w:proofErr w:type="spellStart"/>
      <w:r>
        <w:rPr>
          <w:rFonts w:hint="cs"/>
          <w:rtl/>
        </w:rPr>
        <w:t>ניזרי</w:t>
      </w:r>
      <w:proofErr w:type="spellEnd"/>
      <w:r w:rsidR="00D0790E">
        <w:rPr>
          <w:rFonts w:hint="cs"/>
          <w:rtl/>
        </w:rPr>
        <w:t xml:space="preserve"> </w:t>
      </w:r>
      <w:r w:rsidR="00D0790E">
        <w:rPr>
          <w:rFonts w:hint="cs"/>
          <w:rtl/>
        </w:rPr>
        <w:tab/>
      </w:r>
      <w:r w:rsidR="00D0790E">
        <w:rPr>
          <w:rtl/>
        </w:rPr>
        <w:t>–</w:t>
      </w:r>
      <w:r w:rsidR="00D0790E">
        <w:rPr>
          <w:rFonts w:hint="cs"/>
          <w:rtl/>
        </w:rPr>
        <w:t xml:space="preserve">  המשנה ליועץ המשפטי לממשלה, משרד המשפטים</w:t>
      </w:r>
    </w:p>
    <w:p w:rsidR="00D0790E" w:rsidRDefault="00D0790E" w:rsidP="00DE5B80">
      <w:pPr>
        <w:ind w:firstLine="0"/>
        <w:rPr>
          <w:rtl/>
        </w:rPr>
      </w:pPr>
      <w:r>
        <w:rPr>
          <w:rFonts w:hint="cs"/>
          <w:rtl/>
        </w:rPr>
        <w:t>אייל זנדברג</w:t>
      </w:r>
      <w:r>
        <w:rPr>
          <w:rFonts w:hint="cs"/>
          <w:rtl/>
        </w:rPr>
        <w:tab/>
      </w:r>
      <w:r>
        <w:rPr>
          <w:rtl/>
        </w:rPr>
        <w:t>–</w:t>
      </w:r>
      <w:r>
        <w:rPr>
          <w:rFonts w:hint="cs"/>
          <w:rtl/>
        </w:rPr>
        <w:t xml:space="preserve">  משרד המשפטים</w:t>
      </w:r>
    </w:p>
    <w:p w:rsidR="00161058" w:rsidRPr="008713A4" w:rsidRDefault="00161058" w:rsidP="00DE5B80">
      <w:pPr>
        <w:ind w:firstLine="0"/>
        <w:rPr>
          <w:rtl/>
        </w:rPr>
      </w:pPr>
      <w:r>
        <w:rPr>
          <w:rFonts w:hint="cs"/>
          <w:rtl/>
        </w:rPr>
        <w:t>לילך וגנר</w:t>
      </w:r>
      <w:r w:rsidR="00D0790E">
        <w:rPr>
          <w:rFonts w:hint="cs"/>
          <w:rtl/>
        </w:rPr>
        <w:t xml:space="preserve"> </w:t>
      </w:r>
      <w:r w:rsidR="00D0790E">
        <w:rPr>
          <w:rFonts w:hint="cs"/>
          <w:rtl/>
        </w:rPr>
        <w:tab/>
      </w:r>
      <w:r w:rsidR="00D0790E">
        <w:rPr>
          <w:rtl/>
        </w:rPr>
        <w:t>–</w:t>
      </w:r>
      <w:r w:rsidR="00D0790E">
        <w:rPr>
          <w:rFonts w:hint="cs"/>
          <w:rtl/>
        </w:rPr>
        <w:t xml:space="preserve">  משרד המשפטים</w:t>
      </w:r>
    </w:p>
    <w:p w:rsidR="00E64116" w:rsidRDefault="00F34D82" w:rsidP="00D0790E">
      <w:pPr>
        <w:ind w:firstLine="0"/>
        <w:rPr>
          <w:rtl/>
        </w:rPr>
      </w:pPr>
      <w:r>
        <w:rPr>
          <w:rFonts w:hint="cs"/>
          <w:rtl/>
        </w:rPr>
        <w:t>טל</w:t>
      </w:r>
      <w:r w:rsidR="00D0790E">
        <w:rPr>
          <w:rFonts w:hint="cs"/>
          <w:rtl/>
        </w:rPr>
        <w:t xml:space="preserve"> וינר שילה </w:t>
      </w:r>
      <w:r w:rsidR="00442EF2">
        <w:rPr>
          <w:rFonts w:hint="cs"/>
          <w:rtl/>
        </w:rPr>
        <w:t xml:space="preserve"> </w:t>
      </w:r>
      <w:r w:rsidR="00D0790E">
        <w:rPr>
          <w:rFonts w:hint="cs"/>
          <w:rtl/>
        </w:rPr>
        <w:tab/>
      </w:r>
      <w:r w:rsidR="00D0790E">
        <w:rPr>
          <w:rtl/>
        </w:rPr>
        <w:t>–</w:t>
      </w:r>
      <w:r>
        <w:rPr>
          <w:rFonts w:hint="cs"/>
          <w:rtl/>
        </w:rPr>
        <w:t xml:space="preserve"> </w:t>
      </w:r>
      <w:r w:rsidR="00D0790E">
        <w:rPr>
          <w:rFonts w:hint="cs"/>
          <w:rtl/>
        </w:rPr>
        <w:t xml:space="preserve"> </w:t>
      </w:r>
      <w:r>
        <w:rPr>
          <w:rFonts w:hint="cs"/>
          <w:rtl/>
        </w:rPr>
        <w:t>משרד הבריאות</w:t>
      </w:r>
    </w:p>
    <w:p w:rsidR="003056FE" w:rsidRDefault="003056FE" w:rsidP="00DE5B80">
      <w:pPr>
        <w:ind w:firstLine="0"/>
        <w:rPr>
          <w:rtl/>
        </w:rPr>
      </w:pPr>
      <w:bookmarkStart w:id="3" w:name="_ETM_Q1_28046"/>
      <w:bookmarkEnd w:id="3"/>
    </w:p>
    <w:p w:rsidR="007439E7" w:rsidRDefault="007439E7" w:rsidP="00DE5B80">
      <w:pPr>
        <w:ind w:firstLine="0"/>
        <w:rPr>
          <w:rtl/>
        </w:rPr>
      </w:pPr>
    </w:p>
    <w:p w:rsidR="00161058" w:rsidRDefault="00161058" w:rsidP="003056FE">
      <w:pPr>
        <w:ind w:firstLine="0"/>
        <w:rPr>
          <w:b/>
          <w:bCs/>
          <w:u w:val="single"/>
          <w:rtl/>
        </w:rPr>
      </w:pPr>
      <w:r w:rsidRPr="00161058">
        <w:rPr>
          <w:rFonts w:hint="cs"/>
          <w:b/>
          <w:bCs/>
          <w:u w:val="single"/>
          <w:rtl/>
        </w:rPr>
        <w:t>משתתפים (באמצעים מקוונים):</w:t>
      </w:r>
    </w:p>
    <w:p w:rsidR="00161058" w:rsidRDefault="00340EE7" w:rsidP="00340EE7">
      <w:pPr>
        <w:ind w:firstLine="0"/>
        <w:rPr>
          <w:rtl/>
        </w:rPr>
      </w:pPr>
      <w:r>
        <w:rPr>
          <w:rFonts w:hint="cs"/>
          <w:rtl/>
        </w:rPr>
        <w:t xml:space="preserve">פרופ' </w:t>
      </w:r>
      <w:r w:rsidR="00161058">
        <w:rPr>
          <w:rFonts w:hint="cs"/>
          <w:rtl/>
        </w:rPr>
        <w:t xml:space="preserve">סיגל </w:t>
      </w:r>
      <w:proofErr w:type="spellStart"/>
      <w:r w:rsidR="00161058">
        <w:rPr>
          <w:rFonts w:hint="cs"/>
          <w:rtl/>
        </w:rPr>
        <w:t>סדצקי</w:t>
      </w:r>
      <w:proofErr w:type="spellEnd"/>
      <w:r w:rsidR="00161058">
        <w:rPr>
          <w:rFonts w:hint="cs"/>
          <w:rtl/>
        </w:rPr>
        <w:t xml:space="preserve"> </w:t>
      </w:r>
      <w:r>
        <w:rPr>
          <w:rFonts w:hint="cs"/>
          <w:rtl/>
        </w:rPr>
        <w:t xml:space="preserve">    </w:t>
      </w:r>
      <w:r w:rsidR="00161058">
        <w:rPr>
          <w:rtl/>
        </w:rPr>
        <w:t>–</w:t>
      </w:r>
      <w:r w:rsidR="00161058">
        <w:rPr>
          <w:rFonts w:hint="cs"/>
          <w:rtl/>
        </w:rPr>
        <w:t xml:space="preserve"> </w:t>
      </w:r>
      <w:r w:rsidR="0043751A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Pr="00340EE7">
        <w:rPr>
          <w:rtl/>
        </w:rPr>
        <w:t>אש שירותי בריאות הציבור</w:t>
      </w:r>
      <w:r>
        <w:rPr>
          <w:rFonts w:hint="cs"/>
          <w:rtl/>
        </w:rPr>
        <w:t xml:space="preserve">, </w:t>
      </w:r>
      <w:r w:rsidR="00161058">
        <w:rPr>
          <w:rFonts w:hint="cs"/>
          <w:rtl/>
        </w:rPr>
        <w:t>משרד הבריאות</w:t>
      </w:r>
    </w:p>
    <w:p w:rsidR="00161058" w:rsidRDefault="00161058" w:rsidP="00DE5B80">
      <w:pPr>
        <w:ind w:firstLine="0"/>
        <w:rPr>
          <w:rtl/>
        </w:rPr>
      </w:pPr>
    </w:p>
    <w:p w:rsidR="007439E7" w:rsidRPr="008713A4" w:rsidRDefault="007439E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D0790E" w:rsidRDefault="00D0790E" w:rsidP="00DE5B80">
      <w:pPr>
        <w:ind w:firstLine="0"/>
        <w:rPr>
          <w:rtl/>
        </w:rPr>
      </w:pPr>
      <w:r>
        <w:rPr>
          <w:rFonts w:hint="cs"/>
          <w:rtl/>
        </w:rPr>
        <w:t xml:space="preserve">שגית אפיק </w:t>
      </w:r>
      <w:r w:rsidR="00340EE7">
        <w:rPr>
          <w:rFonts w:hint="cs"/>
          <w:rtl/>
        </w:rPr>
        <w:tab/>
        <w:t xml:space="preserve">        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40EE7">
        <w:rPr>
          <w:rFonts w:hint="cs"/>
          <w:rtl/>
        </w:rPr>
        <w:t xml:space="preserve"> </w:t>
      </w:r>
      <w:r>
        <w:rPr>
          <w:rFonts w:hint="cs"/>
          <w:rtl/>
        </w:rPr>
        <w:t>ממלאת מקום היועץ המשפטי לכנסת</w:t>
      </w:r>
    </w:p>
    <w:p w:rsidR="00E64116" w:rsidRPr="008713A4" w:rsidRDefault="00B41959" w:rsidP="00D40A29">
      <w:pPr>
        <w:ind w:firstLine="0"/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 w:rsidR="00340EE7">
        <w:rPr>
          <w:rFonts w:hint="cs"/>
          <w:rtl/>
        </w:rPr>
        <w:t xml:space="preserve"> </w:t>
      </w:r>
      <w:r w:rsidR="00340EE7">
        <w:rPr>
          <w:rtl/>
        </w:rPr>
        <w:t>–</w:t>
      </w:r>
      <w:r w:rsidR="00340EE7">
        <w:rPr>
          <w:rFonts w:hint="cs"/>
          <w:rtl/>
        </w:rPr>
        <w:t xml:space="preserve">  היועצת המשפטית לוועדה</w:t>
      </w:r>
    </w:p>
    <w:p w:rsidR="00161058" w:rsidRPr="00340EE7" w:rsidRDefault="0016105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195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41959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B41959" w:rsidRDefault="00D0790E" w:rsidP="00AB3F3A">
      <w:pPr>
        <w:ind w:firstLine="0"/>
        <w:rPr>
          <w:rtl/>
        </w:rPr>
      </w:pPr>
      <w:r>
        <w:rPr>
          <w:rtl/>
        </w:rPr>
        <w:br w:type="column"/>
      </w:r>
    </w:p>
    <w:p w:rsidR="00FD796E" w:rsidRDefault="00FD796E" w:rsidP="001078F6">
      <w:pPr>
        <w:pStyle w:val="a6"/>
        <w:rPr>
          <w:rtl/>
        </w:rPr>
      </w:pPr>
      <w:bookmarkStart w:id="4" w:name="ET_subject_619200_107"/>
      <w:r w:rsidRPr="001078F6">
        <w:rPr>
          <w:rStyle w:val="TagStyle"/>
          <w:rtl/>
        </w:rPr>
        <w:t>&lt;&lt; נושא &gt;&gt;</w:t>
      </w:r>
      <w:r w:rsidRPr="00FD796E">
        <w:rPr>
          <w:rStyle w:val="TagStyle"/>
          <w:rtl/>
        </w:rPr>
        <w:t xml:space="preserve"> </w:t>
      </w:r>
      <w:r>
        <w:rPr>
          <w:rtl/>
        </w:rPr>
        <w:t>הצעת חוק לתיקון ולקיום תוקפן של תקנות שעת חירום (נגיף הקורונה החדש – הגבלת פעילות) (תיקון), התש"ף-2020 (מ/1338)</w:t>
      </w:r>
      <w:r w:rsidRPr="00FD796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4"/>
    </w:p>
    <w:p w:rsidR="00FD796E" w:rsidRDefault="00FD796E" w:rsidP="00FD796E">
      <w:pPr>
        <w:pStyle w:val="KeepWithNext"/>
        <w:rPr>
          <w:rtl/>
        </w:rPr>
      </w:pPr>
    </w:p>
    <w:p w:rsidR="00FD796E" w:rsidRDefault="00FD796E" w:rsidP="00FD796E">
      <w:pPr>
        <w:rPr>
          <w:rtl/>
        </w:rPr>
      </w:pPr>
    </w:p>
    <w:p w:rsidR="00FD796E" w:rsidRDefault="00FD796E" w:rsidP="001078F6">
      <w:pPr>
        <w:pStyle w:val="af6"/>
        <w:rPr>
          <w:rtl/>
        </w:rPr>
      </w:pPr>
      <w:bookmarkStart w:id="5" w:name="ET_yor_5307_10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FD796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796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"/>
    </w:p>
    <w:p w:rsidR="00FD796E" w:rsidRDefault="00FD796E" w:rsidP="00FD796E">
      <w:pPr>
        <w:pStyle w:val="KeepWithNext"/>
        <w:rPr>
          <w:rtl/>
        </w:rPr>
      </w:pPr>
    </w:p>
    <w:p w:rsidR="00E83692" w:rsidRDefault="00E83692" w:rsidP="00E83692">
      <w:pPr>
        <w:rPr>
          <w:rtl/>
        </w:rPr>
      </w:pPr>
      <w:r>
        <w:rPr>
          <w:rFonts w:hint="cs"/>
          <w:rtl/>
        </w:rPr>
        <w:t xml:space="preserve">ערב טוב, לילה טוב, לכולם. ברשותכם, אני </w:t>
      </w:r>
      <w:bookmarkStart w:id="6" w:name="_ETM_Q1_107901"/>
      <w:bookmarkEnd w:id="6"/>
      <w:r>
        <w:rPr>
          <w:rFonts w:hint="cs"/>
          <w:rtl/>
        </w:rPr>
        <w:t xml:space="preserve">פותחת את דיון הוועדה והנושא הוא </w:t>
      </w:r>
      <w:r w:rsidRPr="00E83692">
        <w:rPr>
          <w:rtl/>
        </w:rPr>
        <w:t>הצעת חוק לתיקון ולקיום תוקפן של תקנות שעת חירום (נגיף הקורונה החדש – הגבלת פעילות) (תיקון), התש"ף-2020</w:t>
      </w:r>
      <w:r>
        <w:rPr>
          <w:rFonts w:hint="cs"/>
          <w:rtl/>
        </w:rPr>
        <w:t>.</w:t>
      </w:r>
    </w:p>
    <w:p w:rsidR="00E83692" w:rsidRDefault="00E83692" w:rsidP="00E83692">
      <w:pPr>
        <w:rPr>
          <w:rtl/>
        </w:rPr>
      </w:pPr>
      <w:bookmarkStart w:id="7" w:name="_ETM_Q1_127400"/>
      <w:bookmarkStart w:id="8" w:name="_ETM_Q1_127567"/>
      <w:bookmarkEnd w:id="7"/>
      <w:bookmarkEnd w:id="8"/>
    </w:p>
    <w:p w:rsidR="00E83692" w:rsidRDefault="00E83692" w:rsidP="00E83692">
      <w:pPr>
        <w:rPr>
          <w:rtl/>
        </w:rPr>
      </w:pPr>
      <w:bookmarkStart w:id="9" w:name="_ETM_Q1_128136"/>
      <w:bookmarkStart w:id="10" w:name="_ETM_Q1_128281"/>
      <w:bookmarkEnd w:id="9"/>
      <w:bookmarkEnd w:id="10"/>
      <w:r>
        <w:rPr>
          <w:rFonts w:hint="cs"/>
          <w:rtl/>
        </w:rPr>
        <w:t xml:space="preserve">אני </w:t>
      </w:r>
      <w:bookmarkStart w:id="11" w:name="_ETM_Q1_130920"/>
      <w:bookmarkEnd w:id="11"/>
      <w:r>
        <w:rPr>
          <w:rFonts w:hint="cs"/>
          <w:rtl/>
        </w:rPr>
        <w:t>רק אקדים ואומר כדי שהדיון יהיה ענייני וממצה</w:t>
      </w:r>
      <w:bookmarkStart w:id="12" w:name="_ETM_Q1_134460"/>
      <w:bookmarkEnd w:id="12"/>
      <w:r w:rsidR="00602F5A">
        <w:rPr>
          <w:rFonts w:hint="cs"/>
          <w:rtl/>
        </w:rPr>
        <w:t>,</w:t>
      </w:r>
      <w:r>
        <w:rPr>
          <w:rFonts w:hint="cs"/>
          <w:rtl/>
        </w:rPr>
        <w:t xml:space="preserve"> שאתם צריכים לזכור בכל הערה שלכם </w:t>
      </w:r>
      <w:bookmarkStart w:id="13" w:name="_ETM_Q1_136622"/>
      <w:bookmarkEnd w:id="13"/>
      <w:r>
        <w:rPr>
          <w:rFonts w:hint="cs"/>
          <w:rtl/>
        </w:rPr>
        <w:t xml:space="preserve">שאנחנו עושים את התיקון הזה ואת החוק הזה עד ליום </w:t>
      </w:r>
      <w:bookmarkStart w:id="14" w:name="_ETM_Q1_140827"/>
      <w:bookmarkEnd w:id="14"/>
      <w:r>
        <w:rPr>
          <w:rFonts w:hint="cs"/>
          <w:rtl/>
        </w:rPr>
        <w:t xml:space="preserve">ה-6 לאוגוסט. זאת אומרת, אנחנו מדברים על תקופת זמן מאוד </w:t>
      </w:r>
      <w:bookmarkStart w:id="15" w:name="_ETM_Q1_147722"/>
      <w:bookmarkEnd w:id="15"/>
      <w:r>
        <w:rPr>
          <w:rFonts w:hint="cs"/>
          <w:rtl/>
        </w:rPr>
        <w:t xml:space="preserve">מאוד קצרה עד שיגיע חוק הקורונה הגדול, </w:t>
      </w:r>
      <w:bookmarkStart w:id="16" w:name="_ETM_Q1_147490"/>
      <w:bookmarkEnd w:id="16"/>
      <w:r>
        <w:rPr>
          <w:rFonts w:hint="cs"/>
          <w:rtl/>
        </w:rPr>
        <w:t xml:space="preserve">כך שחבל לבזבז יותר מדיי אנרגיות על דברים שאפשר להכניס </w:t>
      </w:r>
      <w:bookmarkStart w:id="17" w:name="_ETM_Q1_151918"/>
      <w:bookmarkEnd w:id="17"/>
      <w:r>
        <w:rPr>
          <w:rFonts w:hint="cs"/>
          <w:rtl/>
        </w:rPr>
        <w:t>אחר כך במהות בחוק הקורונה, וכל אחד לפי עניינו.</w:t>
      </w:r>
    </w:p>
    <w:p w:rsidR="00E83692" w:rsidRDefault="00E83692" w:rsidP="00E83692">
      <w:pPr>
        <w:rPr>
          <w:rtl/>
        </w:rPr>
      </w:pPr>
      <w:bookmarkStart w:id="18" w:name="_ETM_Q1_161822"/>
      <w:bookmarkEnd w:id="18"/>
    </w:p>
    <w:p w:rsidR="00E83692" w:rsidRDefault="00E83692" w:rsidP="00E83692">
      <w:pPr>
        <w:rPr>
          <w:rtl/>
        </w:rPr>
      </w:pPr>
      <w:bookmarkStart w:id="19" w:name="_ETM_Q1_198896"/>
      <w:bookmarkStart w:id="20" w:name="_ETM_Q1_199031"/>
      <w:bookmarkEnd w:id="19"/>
      <w:bookmarkEnd w:id="20"/>
      <w:r>
        <w:rPr>
          <w:rFonts w:hint="cs"/>
          <w:rtl/>
        </w:rPr>
        <w:t>משרד המשפטים, בבקשה.</w:t>
      </w:r>
    </w:p>
    <w:p w:rsidR="00E83692" w:rsidRDefault="00E83692" w:rsidP="00E83692">
      <w:pPr>
        <w:ind w:firstLine="0"/>
        <w:rPr>
          <w:rtl/>
        </w:rPr>
      </w:pPr>
      <w:bookmarkStart w:id="21" w:name="_ETM_Q1_201231"/>
      <w:bookmarkStart w:id="22" w:name="_ETM_Q1_201347"/>
      <w:bookmarkStart w:id="23" w:name="_ETM_Q1_161978"/>
      <w:bookmarkStart w:id="24" w:name="_ETM_Q1_161997"/>
      <w:bookmarkStart w:id="25" w:name="_ETM_Q1_162053"/>
      <w:bookmarkStart w:id="26" w:name="_ETM_Q1_147062"/>
      <w:bookmarkStart w:id="27" w:name="_ETM_Q1_147183"/>
      <w:bookmarkStart w:id="28" w:name="_ETM_Q1_198777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:rsidR="00E83692" w:rsidRDefault="00E83692" w:rsidP="001078F6">
      <w:pPr>
        <w:pStyle w:val="af9"/>
        <w:rPr>
          <w:rtl/>
        </w:rPr>
      </w:pPr>
      <w:bookmarkStart w:id="29" w:name="ET_guest_לילך_וגנר_183"/>
      <w:r w:rsidRPr="001078F6">
        <w:rPr>
          <w:rStyle w:val="TagStyle"/>
          <w:rtl/>
        </w:rPr>
        <w:t xml:space="preserve"> &lt;&lt; אורח &gt;&gt;</w:t>
      </w:r>
      <w:r w:rsidRPr="00E8369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E8369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"/>
    </w:p>
    <w:p w:rsidR="00E83692" w:rsidRDefault="00E83692" w:rsidP="00E83692">
      <w:pPr>
        <w:pStyle w:val="KeepWithNext"/>
        <w:rPr>
          <w:rtl/>
        </w:rPr>
      </w:pPr>
    </w:p>
    <w:p w:rsidR="00E83692" w:rsidRDefault="00E83692" w:rsidP="00E83692">
      <w:pPr>
        <w:rPr>
          <w:rtl/>
        </w:rPr>
      </w:pPr>
      <w:bookmarkStart w:id="30" w:name="_ETM_Q1_200169"/>
      <w:bookmarkStart w:id="31" w:name="_ETM_Q1_200210"/>
      <w:bookmarkStart w:id="32" w:name="_ETM_Q1_205548"/>
      <w:bookmarkStart w:id="33" w:name="_ETM_Q1_202360"/>
      <w:bookmarkEnd w:id="30"/>
      <w:bookmarkEnd w:id="31"/>
      <w:bookmarkEnd w:id="32"/>
      <w:bookmarkEnd w:id="33"/>
      <w:r>
        <w:rPr>
          <w:rFonts w:hint="cs"/>
          <w:rtl/>
        </w:rPr>
        <w:t xml:space="preserve">בעקבות עיגון </w:t>
      </w:r>
      <w:proofErr w:type="spellStart"/>
      <w:r>
        <w:rPr>
          <w:rFonts w:hint="cs"/>
          <w:rtl/>
        </w:rPr>
        <w:t>תקש"ח</w:t>
      </w:r>
      <w:proofErr w:type="spellEnd"/>
      <w:r w:rsidR="006E69E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הגבלת פעילות בחוק</w:t>
      </w:r>
      <w:r w:rsidR="006E69E4">
        <w:rPr>
          <w:rFonts w:hint="cs"/>
          <w:rtl/>
        </w:rPr>
        <w:t>,</w:t>
      </w:r>
      <w:r>
        <w:rPr>
          <w:rFonts w:hint="cs"/>
          <w:rtl/>
        </w:rPr>
        <w:t xml:space="preserve"> לתקופה קצובה של 45 כפי שציינה יושבת-ראש הוועדה, עלה צורך </w:t>
      </w:r>
      <w:bookmarkStart w:id="34" w:name="_ETM_Q1_201278"/>
      <w:bookmarkEnd w:id="34"/>
      <w:r>
        <w:rPr>
          <w:rFonts w:hint="cs"/>
          <w:rtl/>
        </w:rPr>
        <w:t xml:space="preserve">לעשות לאור מצב התחלואה היום שינויים יותר מהירים ולאפשר </w:t>
      </w:r>
      <w:bookmarkStart w:id="35" w:name="_ETM_Q1_216498"/>
      <w:bookmarkEnd w:id="35"/>
      <w:r>
        <w:rPr>
          <w:rFonts w:hint="cs"/>
          <w:rtl/>
        </w:rPr>
        <w:t xml:space="preserve">יותר גמישות בתיקון ההוראות המהותיות שנמצאות בתוספת, שזה בעצם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>.</w:t>
      </w:r>
    </w:p>
    <w:p w:rsidR="00E83692" w:rsidRDefault="00E83692" w:rsidP="00E83692">
      <w:pPr>
        <w:ind w:firstLine="0"/>
        <w:rPr>
          <w:rtl/>
        </w:rPr>
      </w:pPr>
      <w:bookmarkStart w:id="36" w:name="_ETM_Q1_197488"/>
      <w:bookmarkStart w:id="37" w:name="_ETM_Q1_222900"/>
      <w:bookmarkStart w:id="38" w:name="_ETM_Q1_223024"/>
      <w:bookmarkEnd w:id="36"/>
      <w:bookmarkEnd w:id="37"/>
      <w:bookmarkEnd w:id="38"/>
    </w:p>
    <w:p w:rsidR="00E83692" w:rsidRDefault="00E83692" w:rsidP="001078F6">
      <w:pPr>
        <w:pStyle w:val="af6"/>
        <w:rPr>
          <w:rtl/>
        </w:rPr>
      </w:pPr>
      <w:bookmarkStart w:id="39" w:name="ET_yor_5307_18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E8369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8369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:rsidR="00E83692" w:rsidRDefault="00E83692" w:rsidP="00E83692">
      <w:pPr>
        <w:pStyle w:val="KeepWithNext"/>
        <w:rPr>
          <w:rtl/>
        </w:rPr>
      </w:pPr>
    </w:p>
    <w:p w:rsidR="00E83692" w:rsidRDefault="006E69E4" w:rsidP="00E83692">
      <w:pPr>
        <w:rPr>
          <w:rtl/>
        </w:rPr>
      </w:pPr>
      <w:bookmarkStart w:id="40" w:name="_ETM_Q1_224576"/>
      <w:bookmarkEnd w:id="40"/>
      <w:r>
        <w:rPr>
          <w:rFonts w:hint="cs"/>
          <w:rtl/>
        </w:rPr>
        <w:t>לא צריך להיכנס להסב</w:t>
      </w:r>
      <w:r w:rsidR="00E83692">
        <w:rPr>
          <w:rFonts w:hint="cs"/>
          <w:rtl/>
        </w:rPr>
        <w:t xml:space="preserve">ר על </w:t>
      </w:r>
      <w:proofErr w:type="spellStart"/>
      <w:r w:rsidR="00E83692">
        <w:rPr>
          <w:rFonts w:hint="cs"/>
          <w:rtl/>
        </w:rPr>
        <w:t>התקש"ח</w:t>
      </w:r>
      <w:proofErr w:type="spellEnd"/>
      <w:r w:rsidR="00E8369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E83692">
        <w:rPr>
          <w:rFonts w:hint="cs"/>
          <w:rtl/>
        </w:rPr>
        <w:t>ארצה שרז יסביר.</w:t>
      </w:r>
      <w:bookmarkStart w:id="41" w:name="_ETM_Q1_225282"/>
      <w:bookmarkEnd w:id="41"/>
      <w:r w:rsidR="00E83692">
        <w:rPr>
          <w:rFonts w:hint="cs"/>
          <w:rtl/>
        </w:rPr>
        <w:t xml:space="preserve"> אני רוצה </w:t>
      </w:r>
      <w:bookmarkStart w:id="42" w:name="_ETM_Q1_223565"/>
      <w:bookmarkEnd w:id="42"/>
      <w:r w:rsidR="00E83692">
        <w:rPr>
          <w:rFonts w:hint="cs"/>
          <w:rtl/>
        </w:rPr>
        <w:t xml:space="preserve">התייחסות למהות, למה זה בא היום. </w:t>
      </w:r>
    </w:p>
    <w:p w:rsidR="00E83692" w:rsidRDefault="00FD796E" w:rsidP="00571363">
      <w:pPr>
        <w:rPr>
          <w:rtl/>
        </w:rPr>
      </w:pPr>
      <w:bookmarkStart w:id="43" w:name="_ETM_Q1_225407"/>
      <w:bookmarkEnd w:id="43"/>
      <w:r>
        <w:rPr>
          <w:rtl/>
        </w:rPr>
        <w:t xml:space="preserve"> </w:t>
      </w:r>
      <w:bookmarkStart w:id="44" w:name="_ETM_Q1_230640"/>
      <w:bookmarkStart w:id="45" w:name="_ETM_Q1_230738"/>
      <w:bookmarkEnd w:id="44"/>
      <w:bookmarkEnd w:id="45"/>
    </w:p>
    <w:p w:rsidR="00E83692" w:rsidRDefault="00E83692" w:rsidP="001078F6">
      <w:pPr>
        <w:pStyle w:val="-"/>
        <w:rPr>
          <w:rtl/>
        </w:rPr>
      </w:pPr>
      <w:bookmarkStart w:id="46" w:name="ET_guest_לילך_וגנר_18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 w:rsidRPr="00E8369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E8369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"/>
    </w:p>
    <w:p w:rsidR="00E83692" w:rsidRDefault="00E83692" w:rsidP="00E83692">
      <w:pPr>
        <w:pStyle w:val="KeepWithNext"/>
        <w:rPr>
          <w:rtl/>
          <w:lang w:eastAsia="he-IL"/>
        </w:rPr>
      </w:pPr>
    </w:p>
    <w:p w:rsidR="00E83692" w:rsidRDefault="00E83692" w:rsidP="00571363">
      <w:pPr>
        <w:rPr>
          <w:rtl/>
          <w:lang w:eastAsia="he-IL"/>
        </w:rPr>
      </w:pPr>
      <w:bookmarkStart w:id="47" w:name="_ETM_Q1_232273"/>
      <w:bookmarkEnd w:id="47"/>
      <w:r>
        <w:rPr>
          <w:rFonts w:hint="cs"/>
          <w:rtl/>
          <w:lang w:eastAsia="he-IL"/>
        </w:rPr>
        <w:t xml:space="preserve">בגלל העלייה המאוד </w:t>
      </w:r>
      <w:bookmarkStart w:id="48" w:name="_ETM_Q1_234336"/>
      <w:bookmarkEnd w:id="48"/>
      <w:r>
        <w:rPr>
          <w:rFonts w:hint="cs"/>
          <w:rtl/>
          <w:lang w:eastAsia="he-IL"/>
        </w:rPr>
        <w:t xml:space="preserve">מאוד גדולה שהוסברה, ותוסבר על ידי משרד הבריאות, עלה </w:t>
      </w:r>
      <w:bookmarkStart w:id="49" w:name="_ETM_Q1_240345"/>
      <w:bookmarkEnd w:id="49"/>
      <w:r>
        <w:rPr>
          <w:rFonts w:hint="cs"/>
          <w:rtl/>
          <w:lang w:eastAsia="he-IL"/>
        </w:rPr>
        <w:t xml:space="preserve">צורך ליצור מנגנון גמיש יותר שיאפשר, מעבר למה שכבר </w:t>
      </w:r>
      <w:bookmarkStart w:id="50" w:name="_ETM_Q1_244124"/>
      <w:bookmarkEnd w:id="50"/>
      <w:r w:rsidR="0077732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פשרנו בסעיף המסמיך של חוק לקיום ותיקון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 w:rsidR="00571363">
        <w:rPr>
          <w:rFonts w:hint="cs"/>
          <w:rtl/>
          <w:lang w:eastAsia="he-IL"/>
        </w:rPr>
        <w:t xml:space="preserve"> </w:t>
      </w:r>
      <w:r w:rsidR="00571363">
        <w:rPr>
          <w:rtl/>
          <w:lang w:eastAsia="he-IL"/>
        </w:rPr>
        <w:t>–</w:t>
      </w:r>
      <w:r w:rsidR="00571363">
        <w:rPr>
          <w:rFonts w:hint="cs"/>
          <w:rtl/>
          <w:lang w:eastAsia="he-IL"/>
        </w:rPr>
        <w:t xml:space="preserve"> הגבלת </w:t>
      </w:r>
      <w:bookmarkStart w:id="51" w:name="_ETM_Q1_253151"/>
      <w:bookmarkEnd w:id="51"/>
      <w:r w:rsidR="00571363">
        <w:rPr>
          <w:rFonts w:hint="cs"/>
          <w:rtl/>
          <w:lang w:eastAsia="he-IL"/>
        </w:rPr>
        <w:t xml:space="preserve">פעילות, שינויים יותר רדיקליים או יותר משמעותיים בתוספת. זאת </w:t>
      </w:r>
      <w:bookmarkStart w:id="52" w:name="_ETM_Q1_261839"/>
      <w:bookmarkEnd w:id="52"/>
      <w:r w:rsidR="00571363">
        <w:rPr>
          <w:rFonts w:hint="cs"/>
          <w:rtl/>
          <w:lang w:eastAsia="he-IL"/>
        </w:rPr>
        <w:t xml:space="preserve">אומרת, סגירה של מקומות שהיו פתוחים, הגבלה על שהייה במקומות </w:t>
      </w:r>
      <w:bookmarkStart w:id="53" w:name="_ETM_Q1_270943"/>
      <w:bookmarkEnd w:id="53"/>
      <w:r w:rsidR="00571363">
        <w:rPr>
          <w:rFonts w:hint="cs"/>
          <w:rtl/>
          <w:lang w:eastAsia="he-IL"/>
        </w:rPr>
        <w:t xml:space="preserve">במרחב הציבורי כמו שמפורט כאן, לקבוע תנאים להפעלה של מקומות </w:t>
      </w:r>
      <w:bookmarkStart w:id="54" w:name="_ETM_Q1_277551"/>
      <w:bookmarkEnd w:id="54"/>
      <w:r w:rsidR="00571363">
        <w:rPr>
          <w:rFonts w:hint="cs"/>
          <w:rtl/>
          <w:lang w:eastAsia="he-IL"/>
        </w:rPr>
        <w:t>שכרגע נמצאים בתוך התקנות, אלה תנאים נוספים כמובן על א</w:t>
      </w:r>
      <w:bookmarkStart w:id="55" w:name="_ETM_Q1_282157"/>
      <w:bookmarkEnd w:id="55"/>
      <w:r w:rsidR="00571363">
        <w:rPr>
          <w:rFonts w:hint="cs"/>
          <w:rtl/>
          <w:lang w:eastAsia="he-IL"/>
        </w:rPr>
        <w:t xml:space="preserve">לה שנמצאים בתקנות, ולהשאיר את הסעיף שמשאיר את ההקלות </w:t>
      </w:r>
      <w:bookmarkStart w:id="56" w:name="_ETM_Q1_286130"/>
      <w:bookmarkEnd w:id="56"/>
      <w:r w:rsidR="00571363">
        <w:rPr>
          <w:rFonts w:hint="cs"/>
          <w:rtl/>
          <w:lang w:eastAsia="he-IL"/>
        </w:rPr>
        <w:t xml:space="preserve">שכבר אישרנו אותו בעבר. מבחינתנו, אחד השינויים המשמעותיים </w:t>
      </w:r>
      <w:bookmarkStart w:id="57" w:name="_ETM_Q1_293344"/>
      <w:bookmarkEnd w:id="57"/>
      <w:r w:rsidR="00571363">
        <w:rPr>
          <w:rFonts w:hint="cs"/>
          <w:rtl/>
          <w:lang w:eastAsia="he-IL"/>
        </w:rPr>
        <w:t xml:space="preserve">בהקשר הזה הוא </w:t>
      </w:r>
      <w:r w:rsidR="00FA739A">
        <w:rPr>
          <w:rFonts w:hint="cs"/>
          <w:rtl/>
          <w:lang w:eastAsia="he-IL"/>
        </w:rPr>
        <w:t>ש</w:t>
      </w:r>
      <w:r w:rsidR="00571363">
        <w:rPr>
          <w:rFonts w:hint="cs"/>
          <w:rtl/>
          <w:lang w:eastAsia="he-IL"/>
        </w:rPr>
        <w:t xml:space="preserve">אימצנו מנגנון שהוצע בחוק המסגרת. המנגנון </w:t>
      </w:r>
      <w:bookmarkStart w:id="58" w:name="_ETM_Q1_301392"/>
      <w:bookmarkEnd w:id="58"/>
      <w:r w:rsidR="00571363">
        <w:rPr>
          <w:rFonts w:hint="cs"/>
          <w:rtl/>
          <w:lang w:eastAsia="he-IL"/>
        </w:rPr>
        <w:t xml:space="preserve">הזה אומר שניתן לשנות את התוספת בעניינים שהתייחסתי אליהם </w:t>
      </w:r>
      <w:bookmarkStart w:id="59" w:name="_ETM_Q1_311328"/>
      <w:bookmarkEnd w:id="59"/>
      <w:r w:rsidR="00571363">
        <w:rPr>
          <w:rFonts w:hint="cs"/>
          <w:rtl/>
          <w:lang w:eastAsia="he-IL"/>
        </w:rPr>
        <w:t xml:space="preserve">בצו שנכנס לתוקף באופן </w:t>
      </w:r>
      <w:proofErr w:type="spellStart"/>
      <w:r w:rsidR="00571363">
        <w:rPr>
          <w:rFonts w:hint="cs"/>
          <w:rtl/>
          <w:lang w:eastAsia="he-IL"/>
        </w:rPr>
        <w:t>מיידי</w:t>
      </w:r>
      <w:proofErr w:type="spellEnd"/>
      <w:r w:rsidR="00571363">
        <w:rPr>
          <w:rFonts w:hint="cs"/>
          <w:rtl/>
          <w:lang w:eastAsia="he-IL"/>
        </w:rPr>
        <w:t xml:space="preserve">, מונח על שולחן הוועדה. </w:t>
      </w:r>
      <w:bookmarkStart w:id="60" w:name="_ETM_Q1_318176"/>
      <w:bookmarkEnd w:id="60"/>
      <w:r w:rsidR="00571363">
        <w:rPr>
          <w:rFonts w:hint="cs"/>
          <w:rtl/>
          <w:lang w:eastAsia="he-IL"/>
        </w:rPr>
        <w:t xml:space="preserve">הוועדה צריכה לדון בו תוך פרק זמן קצוב של שבעה </w:t>
      </w:r>
      <w:bookmarkStart w:id="61" w:name="_ETM_Q1_318305"/>
      <w:bookmarkEnd w:id="61"/>
      <w:r w:rsidR="00571363">
        <w:rPr>
          <w:rFonts w:hint="cs"/>
          <w:rtl/>
          <w:lang w:eastAsia="he-IL"/>
        </w:rPr>
        <w:t>ימים פלוס שלושה, ואם היא מאשרת אותו</w:t>
      </w:r>
      <w:r w:rsidR="00FA739A">
        <w:rPr>
          <w:rFonts w:hint="cs"/>
          <w:rtl/>
          <w:lang w:eastAsia="he-IL"/>
        </w:rPr>
        <w:t>,</w:t>
      </w:r>
      <w:r w:rsidR="00571363">
        <w:rPr>
          <w:rFonts w:hint="cs"/>
          <w:rtl/>
          <w:lang w:eastAsia="he-IL"/>
        </w:rPr>
        <w:t xml:space="preserve">  היא מאשרת </w:t>
      </w:r>
      <w:bookmarkStart w:id="62" w:name="_ETM_Q1_319627"/>
      <w:bookmarkEnd w:id="62"/>
      <w:r w:rsidR="00571363">
        <w:rPr>
          <w:rFonts w:hint="cs"/>
          <w:rtl/>
          <w:lang w:eastAsia="he-IL"/>
        </w:rPr>
        <w:t xml:space="preserve">אותו, </w:t>
      </w:r>
      <w:r w:rsidR="00FA739A">
        <w:rPr>
          <w:rFonts w:hint="cs"/>
          <w:rtl/>
          <w:lang w:eastAsia="he-IL"/>
        </w:rPr>
        <w:t xml:space="preserve">אם היא לא מאשרת אותו </w:t>
      </w:r>
      <w:r w:rsidR="00571363">
        <w:rPr>
          <w:rFonts w:hint="cs"/>
          <w:rtl/>
          <w:lang w:eastAsia="he-IL"/>
        </w:rPr>
        <w:t xml:space="preserve">הוא </w:t>
      </w:r>
      <w:bookmarkStart w:id="63" w:name="_ETM_Q1_326843"/>
      <w:bookmarkEnd w:id="63"/>
      <w:r w:rsidR="00571363">
        <w:rPr>
          <w:rFonts w:hint="cs"/>
          <w:rtl/>
          <w:lang w:eastAsia="he-IL"/>
        </w:rPr>
        <w:t xml:space="preserve">פוקע, ואם היא לא דנה בו זה מגיע למליאת הכנסת. </w:t>
      </w:r>
      <w:bookmarkStart w:id="64" w:name="_ETM_Q1_330820"/>
      <w:bookmarkEnd w:id="64"/>
      <w:r w:rsidR="00571363">
        <w:rPr>
          <w:rFonts w:hint="cs"/>
          <w:rtl/>
          <w:lang w:eastAsia="he-IL"/>
        </w:rPr>
        <w:t xml:space="preserve">זה סוג של מנגנון שאימצנו מחוק המסגרת. </w:t>
      </w:r>
    </w:p>
    <w:p w:rsidR="00E83692" w:rsidRDefault="00E83692" w:rsidP="00571363">
      <w:pPr>
        <w:ind w:firstLine="0"/>
        <w:rPr>
          <w:rtl/>
          <w:lang w:eastAsia="he-IL"/>
        </w:rPr>
      </w:pPr>
      <w:bookmarkStart w:id="65" w:name="_ETM_Q1_275194"/>
      <w:bookmarkStart w:id="66" w:name="_ETM_Q1_275275"/>
      <w:bookmarkStart w:id="67" w:name="_ETM_Q1_241312"/>
      <w:bookmarkStart w:id="68" w:name="_ETM_Q1_241405"/>
      <w:bookmarkEnd w:id="65"/>
      <w:bookmarkEnd w:id="66"/>
      <w:bookmarkEnd w:id="67"/>
      <w:bookmarkEnd w:id="68"/>
    </w:p>
    <w:p w:rsidR="00571363" w:rsidRDefault="00571363" w:rsidP="001078F6">
      <w:pPr>
        <w:pStyle w:val="af6"/>
        <w:rPr>
          <w:rtl/>
        </w:rPr>
      </w:pPr>
      <w:bookmarkStart w:id="69" w:name="ET_yor_5307_18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57136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7136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571363" w:rsidRDefault="00571363" w:rsidP="00571363">
      <w:pPr>
        <w:pStyle w:val="KeepWithNext"/>
        <w:rPr>
          <w:rtl/>
          <w:lang w:eastAsia="he-IL"/>
        </w:rPr>
      </w:pPr>
    </w:p>
    <w:p w:rsidR="00571363" w:rsidRPr="00571363" w:rsidRDefault="00571363" w:rsidP="00571363">
      <w:pPr>
        <w:rPr>
          <w:rtl/>
          <w:lang w:eastAsia="he-IL"/>
        </w:rPr>
      </w:pPr>
      <w:bookmarkStart w:id="70" w:name="_ETM_Q1_336165"/>
      <w:bookmarkStart w:id="71" w:name="_ETM_Q1_336275"/>
      <w:bookmarkEnd w:id="70"/>
      <w:bookmarkEnd w:id="71"/>
      <w:r>
        <w:rPr>
          <w:rFonts w:hint="cs"/>
          <w:rtl/>
          <w:lang w:eastAsia="he-IL"/>
        </w:rPr>
        <w:t xml:space="preserve">מר נזרי, תסביר </w:t>
      </w:r>
      <w:bookmarkStart w:id="72" w:name="_ETM_Q1_339285"/>
      <w:bookmarkEnd w:id="72"/>
      <w:r>
        <w:rPr>
          <w:rFonts w:hint="cs"/>
          <w:rtl/>
          <w:lang w:eastAsia="he-IL"/>
        </w:rPr>
        <w:t xml:space="preserve">בדיוק את החוק על כל השלבים שלו, מה המשמעויות </w:t>
      </w:r>
      <w:bookmarkStart w:id="73" w:name="_ETM_Q1_346240"/>
      <w:bookmarkEnd w:id="73"/>
      <w:r>
        <w:rPr>
          <w:rFonts w:hint="cs"/>
          <w:rtl/>
          <w:lang w:eastAsia="he-IL"/>
        </w:rPr>
        <w:t xml:space="preserve">שלו, למה זה מגיע היום, וקצת מהלך הרוח, כדי שאנשים </w:t>
      </w:r>
      <w:bookmarkStart w:id="74" w:name="_ETM_Q1_351311"/>
      <w:bookmarkEnd w:id="74"/>
      <w:r>
        <w:rPr>
          <w:rFonts w:hint="cs"/>
          <w:rtl/>
          <w:lang w:eastAsia="he-IL"/>
        </w:rPr>
        <w:t xml:space="preserve">כאן יידעו במה מדובר. </w:t>
      </w:r>
    </w:p>
    <w:p w:rsidR="00571363" w:rsidRPr="00571363" w:rsidRDefault="00571363" w:rsidP="00571363">
      <w:pPr>
        <w:rPr>
          <w:rtl/>
          <w:lang w:eastAsia="he-IL"/>
        </w:rPr>
      </w:pPr>
      <w:bookmarkStart w:id="75" w:name="_ETM_Q1_333048"/>
      <w:bookmarkEnd w:id="75"/>
    </w:p>
    <w:p w:rsidR="00B41959" w:rsidRDefault="00B41959" w:rsidP="001078F6">
      <w:pPr>
        <w:pStyle w:val="a4"/>
        <w:rPr>
          <w:rtl/>
        </w:rPr>
      </w:pPr>
      <w:bookmarkStart w:id="76" w:name="ET_speaker_רז_ניזרי_2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"/>
    </w:p>
    <w:p w:rsidR="00B41959" w:rsidRDefault="00B41959" w:rsidP="00B41959">
      <w:pPr>
        <w:pStyle w:val="KeepWithNext"/>
        <w:rPr>
          <w:rtl/>
        </w:rPr>
      </w:pPr>
    </w:p>
    <w:p w:rsidR="00571363" w:rsidRDefault="00571363" w:rsidP="00A25F44">
      <w:pPr>
        <w:rPr>
          <w:rtl/>
        </w:rPr>
      </w:pPr>
      <w:bookmarkStart w:id="77" w:name="_ETM_Q1_358576"/>
      <w:bookmarkStart w:id="78" w:name="_ETM_Q1_358676"/>
      <w:bookmarkEnd w:id="77"/>
      <w:bookmarkEnd w:id="78"/>
      <w:r>
        <w:rPr>
          <w:rFonts w:hint="cs"/>
          <w:rtl/>
        </w:rPr>
        <w:t xml:space="preserve">ערב טוב, לילה טוב, גברתי היושבת-ראש, </w:t>
      </w:r>
      <w:bookmarkStart w:id="79" w:name="_ETM_Q1_355109"/>
      <w:bookmarkEnd w:id="79"/>
      <w:r>
        <w:rPr>
          <w:rFonts w:hint="cs"/>
          <w:rtl/>
        </w:rPr>
        <w:t xml:space="preserve">חבריי חברי הכנסת, כמו שלילך החלה לומר, אנחנו מביאים </w:t>
      </w:r>
      <w:bookmarkStart w:id="80" w:name="_ETM_Q1_368453"/>
      <w:bookmarkEnd w:id="80"/>
      <w:r>
        <w:rPr>
          <w:rFonts w:hint="cs"/>
          <w:rtl/>
        </w:rPr>
        <w:t xml:space="preserve">את החוק הזה היום כי המצב כרגע הוא שיש את </w:t>
      </w:r>
      <w:bookmarkStart w:id="81" w:name="_ETM_Q1_365842"/>
      <w:bookmarkEnd w:id="81"/>
      <w:r>
        <w:rPr>
          <w:rFonts w:hint="cs"/>
          <w:rtl/>
        </w:rPr>
        <w:t xml:space="preserve">חוק המסגרת הכולל שנמצא בדיונים בוועדת החוקה </w:t>
      </w:r>
      <w:r w:rsidR="00A25F44">
        <w:rPr>
          <w:rFonts w:hint="cs"/>
          <w:rtl/>
        </w:rPr>
        <w:t>כ</w:t>
      </w:r>
      <w:r>
        <w:rPr>
          <w:rFonts w:hint="cs"/>
          <w:rtl/>
        </w:rPr>
        <w:t xml:space="preserve">שייקח </w:t>
      </w:r>
      <w:bookmarkStart w:id="82" w:name="_ETM_Q1_371918"/>
      <w:bookmarkEnd w:id="82"/>
      <w:r>
        <w:rPr>
          <w:rFonts w:hint="cs"/>
          <w:rtl/>
        </w:rPr>
        <w:t xml:space="preserve">זמן עד שהוא יעבור מאחר והוא חוק מסגרת כולל שאמור </w:t>
      </w:r>
      <w:bookmarkStart w:id="83" w:name="_ETM_Q1_375872"/>
      <w:bookmarkEnd w:id="83"/>
      <w:r>
        <w:rPr>
          <w:rFonts w:hint="cs"/>
          <w:rtl/>
        </w:rPr>
        <w:t xml:space="preserve">לתת מענה לכל ההסדרים בתקופת הקורונה. הכנו אותו במשרד </w:t>
      </w:r>
      <w:bookmarkStart w:id="84" w:name="_ETM_Q1_382376"/>
      <w:bookmarkEnd w:id="84"/>
      <w:r>
        <w:rPr>
          <w:rFonts w:hint="cs"/>
          <w:rtl/>
        </w:rPr>
        <w:t xml:space="preserve">המשפטים לפני חודשיים וההנחה הייתה לקראת הגל השני, אבל הגל </w:t>
      </w:r>
      <w:bookmarkStart w:id="85" w:name="_ETM_Q1_386696"/>
      <w:bookmarkEnd w:id="85"/>
      <w:r>
        <w:rPr>
          <w:rFonts w:hint="cs"/>
          <w:rtl/>
        </w:rPr>
        <w:t xml:space="preserve">השני הקדים אותנו ואנחנו בתוכו. את החוק הזה לא יעבירו </w:t>
      </w:r>
      <w:bookmarkStart w:id="86" w:name="_ETM_Q1_392152"/>
      <w:bookmarkEnd w:id="86"/>
      <w:r>
        <w:rPr>
          <w:rFonts w:hint="cs"/>
          <w:rtl/>
        </w:rPr>
        <w:t>בתוך 24 שעות, וגם לא בתוך 48 שעות,</w:t>
      </w:r>
      <w:bookmarkStart w:id="87" w:name="_ETM_Q1_392988"/>
      <w:bookmarkEnd w:id="87"/>
      <w:r>
        <w:rPr>
          <w:rFonts w:hint="cs"/>
          <w:rtl/>
        </w:rPr>
        <w:t xml:space="preserve"> זה חוק משמעותי. עד שיעבירו אותו</w:t>
      </w:r>
      <w:r w:rsidR="00A25F44">
        <w:rPr>
          <w:rFonts w:hint="cs"/>
          <w:rtl/>
        </w:rPr>
        <w:t>, אנחנו נזקקים לגישור כשלמעשה</w:t>
      </w:r>
      <w:r>
        <w:rPr>
          <w:rFonts w:hint="cs"/>
          <w:rtl/>
        </w:rPr>
        <w:t xml:space="preserve"> </w:t>
      </w:r>
      <w:bookmarkStart w:id="88" w:name="_ETM_Q1_398543"/>
      <w:bookmarkEnd w:id="88"/>
      <w:r>
        <w:rPr>
          <w:rFonts w:hint="cs"/>
          <w:rtl/>
        </w:rPr>
        <w:t xml:space="preserve">זה החוק הנוכחי.  </w:t>
      </w:r>
    </w:p>
    <w:p w:rsidR="00571363" w:rsidRDefault="00571363" w:rsidP="00A25F44">
      <w:pPr>
        <w:rPr>
          <w:rtl/>
        </w:rPr>
      </w:pPr>
      <w:bookmarkStart w:id="89" w:name="_ETM_Q1_367666"/>
      <w:bookmarkStart w:id="90" w:name="_ETM_Q1_367739"/>
      <w:bookmarkEnd w:id="89"/>
      <w:bookmarkEnd w:id="90"/>
      <w:r>
        <w:rPr>
          <w:rFonts w:hint="cs"/>
          <w:rtl/>
        </w:rPr>
        <w:lastRenderedPageBreak/>
        <w:t xml:space="preserve">רקע </w:t>
      </w:r>
      <w:r>
        <w:rPr>
          <w:rtl/>
        </w:rPr>
        <w:t>–</w:t>
      </w:r>
      <w:r>
        <w:rPr>
          <w:rFonts w:hint="cs"/>
          <w:rtl/>
        </w:rPr>
        <w:t xml:space="preserve"> כשאנחנו עוסקים בהגבלות, כפי ש</w:t>
      </w:r>
      <w:r w:rsidR="00A25F44">
        <w:rPr>
          <w:rFonts w:hint="cs"/>
          <w:rtl/>
        </w:rPr>
        <w:t xml:space="preserve">אתם נדרשתם לאשר, </w:t>
      </w:r>
      <w:r>
        <w:rPr>
          <w:rFonts w:hint="cs"/>
          <w:rtl/>
        </w:rPr>
        <w:t xml:space="preserve">תידרשו לאשר </w:t>
      </w:r>
      <w:bookmarkStart w:id="91" w:name="_ETM_Q1_403631"/>
      <w:bookmarkEnd w:id="91"/>
      <w:r>
        <w:rPr>
          <w:rFonts w:hint="cs"/>
          <w:rtl/>
        </w:rPr>
        <w:t xml:space="preserve">בהמשך, הגבלות מהסוג הזה שפוגעות בקניין </w:t>
      </w:r>
      <w:bookmarkStart w:id="92" w:name="_ETM_Q1_405825"/>
      <w:bookmarkEnd w:id="92"/>
      <w:r>
        <w:rPr>
          <w:rFonts w:hint="cs"/>
          <w:rtl/>
        </w:rPr>
        <w:t>של אנשים, אתה סוגר עסקים</w:t>
      </w:r>
      <w:r w:rsidR="005A0CF3">
        <w:rPr>
          <w:rFonts w:hint="cs"/>
          <w:rtl/>
        </w:rPr>
        <w:t xml:space="preserve">, אתה אומר לאנשים שהם </w:t>
      </w:r>
      <w:bookmarkStart w:id="93" w:name="_ETM_Q1_412745"/>
      <w:bookmarkEnd w:id="93"/>
      <w:r w:rsidR="005A0CF3">
        <w:rPr>
          <w:rFonts w:hint="cs"/>
          <w:rtl/>
        </w:rPr>
        <w:t>לא יכולים לקיים חתונות</w:t>
      </w:r>
      <w:r w:rsidR="00A25F44">
        <w:rPr>
          <w:rFonts w:hint="cs"/>
          <w:rtl/>
        </w:rPr>
        <w:t>, וכיוצא בזה, אלו</w:t>
      </w:r>
      <w:r w:rsidR="005A0CF3">
        <w:rPr>
          <w:rFonts w:hint="cs"/>
          <w:rtl/>
        </w:rPr>
        <w:t xml:space="preserve"> הגבלות שפוגעות</w:t>
      </w:r>
      <w:bookmarkStart w:id="94" w:name="_ETM_Q1_419624"/>
      <w:bookmarkEnd w:id="94"/>
      <w:r w:rsidR="005A0CF3">
        <w:rPr>
          <w:rFonts w:hint="cs"/>
          <w:rtl/>
        </w:rPr>
        <w:t xml:space="preserve"> יותר בזכויות אדם, וכדבר שבשגרה</w:t>
      </w:r>
      <w:r w:rsidR="00A25F44">
        <w:rPr>
          <w:rFonts w:hint="cs"/>
          <w:rtl/>
        </w:rPr>
        <w:t>,</w:t>
      </w:r>
      <w:r w:rsidR="005A0CF3">
        <w:rPr>
          <w:rFonts w:hint="cs"/>
          <w:rtl/>
        </w:rPr>
        <w:t xml:space="preserve"> כמו כל חוק</w:t>
      </w:r>
      <w:r w:rsidR="00A25F44">
        <w:rPr>
          <w:rFonts w:hint="cs"/>
          <w:rtl/>
        </w:rPr>
        <w:t>,</w:t>
      </w:r>
      <w:r w:rsidR="005A0CF3">
        <w:rPr>
          <w:rFonts w:hint="cs"/>
          <w:rtl/>
        </w:rPr>
        <w:t xml:space="preserve"> </w:t>
      </w:r>
      <w:bookmarkStart w:id="95" w:name="_ETM_Q1_422673"/>
      <w:bookmarkEnd w:id="95"/>
      <w:r w:rsidR="005A0CF3">
        <w:rPr>
          <w:rFonts w:hint="cs"/>
          <w:rtl/>
        </w:rPr>
        <w:t>החוק הזה היה צריך ל</w:t>
      </w:r>
      <w:r w:rsidR="00A25F44">
        <w:rPr>
          <w:rFonts w:hint="cs"/>
          <w:rtl/>
        </w:rPr>
        <w:t>היות בצורה מלאה כש</w:t>
      </w:r>
      <w:r w:rsidR="005A0CF3">
        <w:rPr>
          <w:rFonts w:hint="cs"/>
          <w:rtl/>
        </w:rPr>
        <w:t xml:space="preserve">הדברים האלה </w:t>
      </w:r>
      <w:bookmarkStart w:id="96" w:name="_ETM_Q1_424423"/>
      <w:bookmarkEnd w:id="96"/>
      <w:r w:rsidR="005A0CF3">
        <w:rPr>
          <w:rFonts w:hint="cs"/>
          <w:rtl/>
        </w:rPr>
        <w:t xml:space="preserve">נקבעים בכנסת אחרי שיושבים בצורה משמעותית </w:t>
      </w:r>
      <w:bookmarkStart w:id="97" w:name="_ETM_Q1_426887"/>
      <w:bookmarkEnd w:id="97"/>
      <w:r w:rsidR="005A0CF3">
        <w:rPr>
          <w:rFonts w:hint="cs"/>
          <w:rtl/>
        </w:rPr>
        <w:t xml:space="preserve">ובודקים את הדברים, בוחנים את המשמעויות, חלופות, וכיוצא </w:t>
      </w:r>
      <w:bookmarkStart w:id="98" w:name="_ETM_Q1_431052"/>
      <w:bookmarkEnd w:id="98"/>
      <w:r w:rsidR="00A25F44">
        <w:rPr>
          <w:rFonts w:hint="cs"/>
          <w:rtl/>
        </w:rPr>
        <w:t>באלה  -</w:t>
      </w:r>
      <w:r w:rsidR="005A0CF3">
        <w:rPr>
          <w:rFonts w:hint="cs"/>
          <w:rtl/>
        </w:rPr>
        <w:t xml:space="preserve"> זה דבר שבשגרה. אבל אנחנו </w:t>
      </w:r>
      <w:bookmarkStart w:id="99" w:name="_ETM_Q1_429961"/>
      <w:bookmarkEnd w:id="99"/>
      <w:r w:rsidR="005A0CF3">
        <w:rPr>
          <w:rFonts w:hint="cs"/>
          <w:rtl/>
        </w:rPr>
        <w:t xml:space="preserve">לא בימי שגרה, אנחנו בימי מאבק בקורונה שמוכר לכולנו. זה </w:t>
      </w:r>
      <w:bookmarkStart w:id="100" w:name="_ETM_Q1_430512"/>
      <w:bookmarkEnd w:id="100"/>
      <w:r w:rsidR="005A0CF3">
        <w:rPr>
          <w:rFonts w:hint="cs"/>
          <w:rtl/>
        </w:rPr>
        <w:t xml:space="preserve">סוג של מלחמה, רק שאת הטילים לא רואים. </w:t>
      </w:r>
      <w:r w:rsidR="001F20D6">
        <w:rPr>
          <w:rFonts w:hint="cs"/>
          <w:rtl/>
        </w:rPr>
        <w:t xml:space="preserve">זה </w:t>
      </w:r>
      <w:bookmarkStart w:id="101" w:name="_ETM_Q1_439646"/>
      <w:bookmarkEnd w:id="101"/>
      <w:r w:rsidR="001F20D6">
        <w:rPr>
          <w:rFonts w:hint="cs"/>
          <w:rtl/>
        </w:rPr>
        <w:t xml:space="preserve">משהו חמקמק יותר, זה נגיף שמתעתע בכולנו. במצב כזה </w:t>
      </w:r>
      <w:bookmarkStart w:id="102" w:name="_ETM_Q1_440698"/>
      <w:bookmarkEnd w:id="102"/>
      <w:r w:rsidR="001F20D6">
        <w:rPr>
          <w:rFonts w:hint="cs"/>
          <w:rtl/>
        </w:rPr>
        <w:t xml:space="preserve">הממשלה רוצה, או </w:t>
      </w:r>
      <w:r w:rsidR="00A25F44">
        <w:rPr>
          <w:rFonts w:hint="cs"/>
          <w:rtl/>
        </w:rPr>
        <w:t>ש</w:t>
      </w:r>
      <w:r w:rsidR="001F20D6">
        <w:rPr>
          <w:rFonts w:hint="cs"/>
          <w:rtl/>
        </w:rPr>
        <w:t xml:space="preserve">הועלו רעיונות כאלה לתת לממשלה </w:t>
      </w:r>
      <w:bookmarkStart w:id="103" w:name="_ETM_Q1_447220"/>
      <w:bookmarkEnd w:id="103"/>
      <w:r w:rsidR="001F20D6">
        <w:rPr>
          <w:rFonts w:hint="cs"/>
          <w:rtl/>
        </w:rPr>
        <w:t xml:space="preserve">לעשות את הדברים לבד, כמו שהיה בתחילת הדרך בממשלה הקודמת. </w:t>
      </w:r>
      <w:bookmarkStart w:id="104" w:name="_ETM_Q1_447629"/>
      <w:bookmarkEnd w:id="104"/>
      <w:r w:rsidR="001F20D6">
        <w:rPr>
          <w:rFonts w:hint="cs"/>
          <w:rtl/>
        </w:rPr>
        <w:t xml:space="preserve">ככלל, כל ההגבלות הללו התנהלו במסגרת תקנות שעת </w:t>
      </w:r>
      <w:bookmarkStart w:id="105" w:name="_ETM_Q1_452040"/>
      <w:bookmarkEnd w:id="105"/>
      <w:r w:rsidR="001F20D6">
        <w:rPr>
          <w:rFonts w:hint="cs"/>
          <w:rtl/>
        </w:rPr>
        <w:t xml:space="preserve">חירום </w:t>
      </w:r>
      <w:r w:rsidR="001F20D6">
        <w:rPr>
          <w:rtl/>
        </w:rPr>
        <w:t>–</w:t>
      </w:r>
      <w:r w:rsidR="001F20D6">
        <w:rPr>
          <w:rFonts w:hint="cs"/>
          <w:rtl/>
        </w:rPr>
        <w:t xml:space="preserve"> </w:t>
      </w:r>
      <w:proofErr w:type="spellStart"/>
      <w:r w:rsidR="001F20D6">
        <w:rPr>
          <w:rFonts w:hint="cs"/>
          <w:rtl/>
        </w:rPr>
        <w:t>תקש"חים</w:t>
      </w:r>
      <w:proofErr w:type="spellEnd"/>
      <w:r w:rsidR="001F20D6">
        <w:rPr>
          <w:rFonts w:hint="cs"/>
          <w:rtl/>
        </w:rPr>
        <w:t xml:space="preserve">, </w:t>
      </w:r>
      <w:proofErr w:type="spellStart"/>
      <w:r w:rsidR="001F20D6">
        <w:rPr>
          <w:rFonts w:hint="cs"/>
          <w:rtl/>
        </w:rPr>
        <w:t>ותקש"ח</w:t>
      </w:r>
      <w:proofErr w:type="spellEnd"/>
      <w:r w:rsidR="001F20D6">
        <w:rPr>
          <w:rFonts w:hint="cs"/>
          <w:rtl/>
        </w:rPr>
        <w:t xml:space="preserve"> פעל רק בממשלה, רק הממשלה מתקינה </w:t>
      </w:r>
      <w:bookmarkStart w:id="106" w:name="_ETM_Q1_461062"/>
      <w:bookmarkEnd w:id="106"/>
      <w:r w:rsidR="001F20D6">
        <w:rPr>
          <w:rFonts w:hint="cs"/>
          <w:rtl/>
        </w:rPr>
        <w:t xml:space="preserve">אותו. הוא הונח אומנם על שולחן הכנסת אבל לא </w:t>
      </w:r>
      <w:bookmarkStart w:id="107" w:name="_ETM_Q1_460638"/>
      <w:bookmarkEnd w:id="107"/>
      <w:r w:rsidR="001F20D6">
        <w:rPr>
          <w:rFonts w:hint="cs"/>
          <w:rtl/>
        </w:rPr>
        <w:t xml:space="preserve">צריך אישור פוזיטיבי </w:t>
      </w:r>
      <w:r w:rsidR="00A25F44">
        <w:rPr>
          <w:rFonts w:hint="cs"/>
          <w:rtl/>
        </w:rPr>
        <w:t xml:space="preserve"> </w:t>
      </w:r>
      <w:bookmarkStart w:id="108" w:name="_ETM_Q1_464987"/>
      <w:bookmarkEnd w:id="108"/>
      <w:r w:rsidR="00A25F44">
        <w:rPr>
          <w:rFonts w:hint="cs"/>
          <w:rtl/>
        </w:rPr>
        <w:t xml:space="preserve">כדי </w:t>
      </w:r>
      <w:r w:rsidR="001F20D6">
        <w:rPr>
          <w:rFonts w:hint="cs"/>
          <w:rtl/>
        </w:rPr>
        <w:t xml:space="preserve">לקיים אותו. גם אם הכנסת לא עושה </w:t>
      </w:r>
      <w:bookmarkStart w:id="109" w:name="_ETM_Q1_464608"/>
      <w:bookmarkEnd w:id="109"/>
      <w:r w:rsidR="001F20D6">
        <w:rPr>
          <w:rFonts w:hint="cs"/>
          <w:rtl/>
        </w:rPr>
        <w:t xml:space="preserve">שום דבר, </w:t>
      </w:r>
      <w:proofErr w:type="spellStart"/>
      <w:r w:rsidR="001F20D6">
        <w:rPr>
          <w:rFonts w:hint="cs"/>
          <w:rtl/>
        </w:rPr>
        <w:t>התקש"ח</w:t>
      </w:r>
      <w:proofErr w:type="spellEnd"/>
      <w:r w:rsidR="001F20D6">
        <w:rPr>
          <w:rFonts w:hint="cs"/>
          <w:rtl/>
        </w:rPr>
        <w:t xml:space="preserve"> קיים. </w:t>
      </w:r>
      <w:r w:rsidR="00A25F44">
        <w:rPr>
          <w:rFonts w:hint="cs"/>
          <w:rtl/>
        </w:rPr>
        <w:t xml:space="preserve"> כך התנהלו בחודשים מרץ </w:t>
      </w:r>
      <w:r w:rsidR="001F20D6">
        <w:rPr>
          <w:rFonts w:hint="cs"/>
          <w:rtl/>
        </w:rPr>
        <w:t>אפריל</w:t>
      </w:r>
      <w:r w:rsidR="00A25F44">
        <w:rPr>
          <w:rFonts w:hint="cs"/>
          <w:rtl/>
        </w:rPr>
        <w:t xml:space="preserve">, ובהמשך לכך גם בחודש </w:t>
      </w:r>
      <w:r w:rsidR="001F20D6">
        <w:rPr>
          <w:rFonts w:hint="cs"/>
          <w:rtl/>
        </w:rPr>
        <w:t xml:space="preserve"> </w:t>
      </w:r>
      <w:bookmarkStart w:id="110" w:name="_ETM_Q1_468513"/>
      <w:bookmarkEnd w:id="110"/>
      <w:r w:rsidR="001F20D6">
        <w:rPr>
          <w:rFonts w:hint="cs"/>
          <w:rtl/>
        </w:rPr>
        <w:t>מאי</w:t>
      </w:r>
      <w:r w:rsidR="00A25F44">
        <w:rPr>
          <w:rFonts w:hint="cs"/>
          <w:rtl/>
        </w:rPr>
        <w:t xml:space="preserve"> </w:t>
      </w:r>
      <w:bookmarkStart w:id="111" w:name="_ETM_Q1_472359"/>
      <w:bookmarkEnd w:id="111"/>
      <w:r w:rsidR="00A25F44">
        <w:rPr>
          <w:rFonts w:hint="cs"/>
          <w:rtl/>
        </w:rPr>
        <w:t>-</w:t>
      </w:r>
      <w:r w:rsidR="001F20D6">
        <w:rPr>
          <w:rFonts w:hint="cs"/>
          <w:rtl/>
        </w:rPr>
        <w:t xml:space="preserve"> עם </w:t>
      </w:r>
      <w:proofErr w:type="spellStart"/>
      <w:r w:rsidR="001F20D6">
        <w:rPr>
          <w:rFonts w:hint="cs"/>
          <w:rtl/>
        </w:rPr>
        <w:t>תקש"חים</w:t>
      </w:r>
      <w:proofErr w:type="spellEnd"/>
      <w:r w:rsidR="001F20D6">
        <w:rPr>
          <w:rFonts w:hint="cs"/>
          <w:rtl/>
        </w:rPr>
        <w:t>.</w:t>
      </w:r>
    </w:p>
    <w:p w:rsidR="001F20D6" w:rsidRDefault="001F20D6" w:rsidP="001F20D6">
      <w:pPr>
        <w:rPr>
          <w:rtl/>
        </w:rPr>
      </w:pPr>
      <w:bookmarkStart w:id="112" w:name="_ETM_Q1_472296"/>
      <w:bookmarkStart w:id="113" w:name="_ETM_Q1_472382"/>
      <w:bookmarkEnd w:id="112"/>
      <w:bookmarkEnd w:id="113"/>
    </w:p>
    <w:p w:rsidR="001F20D6" w:rsidRDefault="001F20D6" w:rsidP="00FD305D">
      <w:pPr>
        <w:rPr>
          <w:rtl/>
        </w:rPr>
      </w:pPr>
      <w:bookmarkStart w:id="114" w:name="_ETM_Q1_472455"/>
      <w:bookmarkStart w:id="115" w:name="_ETM_Q1_472555"/>
      <w:bookmarkEnd w:id="114"/>
      <w:bookmarkEnd w:id="115"/>
      <w:r>
        <w:rPr>
          <w:rFonts w:hint="cs"/>
          <w:rtl/>
        </w:rPr>
        <w:t>כממשלה אנחנו אומרים: זאת לא דרך המלך לחקיקה.</w:t>
      </w:r>
      <w:bookmarkStart w:id="116" w:name="_ETM_Q1_473185"/>
      <w:bookmarkEnd w:id="116"/>
      <w:r>
        <w:rPr>
          <w:rFonts w:hint="cs"/>
          <w:rtl/>
        </w:rPr>
        <w:t xml:space="preserve"> חקיקה צריכה להיעשות ברשות המחוקקת שהיא הכנסת ולא הממשלה. </w:t>
      </w:r>
      <w:bookmarkStart w:id="117" w:name="_ETM_Q1_478161"/>
      <w:bookmarkEnd w:id="117"/>
      <w:r>
        <w:rPr>
          <w:rFonts w:hint="cs"/>
          <w:rtl/>
        </w:rPr>
        <w:t xml:space="preserve">אורך החיים של </w:t>
      </w:r>
      <w:proofErr w:type="spellStart"/>
      <w:r>
        <w:rPr>
          <w:rFonts w:hint="cs"/>
          <w:rtl/>
        </w:rPr>
        <w:t>התקש"חים</w:t>
      </w:r>
      <w:proofErr w:type="spellEnd"/>
      <w:r>
        <w:rPr>
          <w:rFonts w:hint="cs"/>
          <w:rtl/>
        </w:rPr>
        <w:t xml:space="preserve"> לפי חוק היסוד הוא שלושה </w:t>
      </w:r>
      <w:bookmarkStart w:id="118" w:name="_ETM_Q1_481910"/>
      <w:bookmarkEnd w:id="118"/>
      <w:r>
        <w:rPr>
          <w:rFonts w:hint="cs"/>
          <w:rtl/>
        </w:rPr>
        <w:t xml:space="preserve">חודשים, והם פקעו. בלי קשר, אנחנו כייעוץ משפטי </w:t>
      </w:r>
      <w:bookmarkStart w:id="119" w:name="_ETM_Q1_486397"/>
      <w:bookmarkEnd w:id="119"/>
      <w:r>
        <w:rPr>
          <w:rFonts w:hint="cs"/>
          <w:rtl/>
        </w:rPr>
        <w:t xml:space="preserve">לממשלה אמרנו לממשלה שהיא צריכה להעביר את הדברים שאפשר </w:t>
      </w:r>
      <w:bookmarkStart w:id="120" w:name="_ETM_Q1_489300"/>
      <w:bookmarkEnd w:id="120"/>
      <w:r>
        <w:rPr>
          <w:rFonts w:hint="cs"/>
          <w:rtl/>
        </w:rPr>
        <w:t>למסלול של חקיקה בכנסת</w:t>
      </w:r>
      <w:r w:rsidR="00FD305D">
        <w:rPr>
          <w:rFonts w:hint="cs"/>
          <w:rtl/>
        </w:rPr>
        <w:t>, וזה חוק המסגרת הכולל.</w:t>
      </w:r>
      <w:r>
        <w:rPr>
          <w:rFonts w:hint="cs"/>
          <w:rtl/>
        </w:rPr>
        <w:t xml:space="preserve"> אבל </w:t>
      </w:r>
      <w:bookmarkStart w:id="121" w:name="_ETM_Q1_488478"/>
      <w:bookmarkEnd w:id="121"/>
      <w:r>
        <w:rPr>
          <w:rFonts w:hint="cs"/>
          <w:rtl/>
        </w:rPr>
        <w:t xml:space="preserve">צריכים למצוא את נקודת האיזון הנכונה בין מצב שבו </w:t>
      </w:r>
      <w:bookmarkStart w:id="122" w:name="_ETM_Q1_493174"/>
      <w:bookmarkEnd w:id="122"/>
      <w:r>
        <w:rPr>
          <w:rFonts w:hint="cs"/>
          <w:rtl/>
        </w:rPr>
        <w:t xml:space="preserve">הכנסת היא זו שקובעת את ההסדרים הללו שהם פוגעים בזכויות </w:t>
      </w:r>
      <w:bookmarkStart w:id="123" w:name="_ETM_Q1_500998"/>
      <w:bookmarkEnd w:id="123"/>
      <w:r>
        <w:rPr>
          <w:rFonts w:hint="cs"/>
          <w:rtl/>
        </w:rPr>
        <w:t xml:space="preserve">אדם, בקניין, בחופש של האדם וכיוצא באלו, לבין מצב </w:t>
      </w:r>
      <w:bookmarkStart w:id="124" w:name="_ETM_Q1_507631"/>
      <w:bookmarkEnd w:id="124"/>
      <w:r w:rsidR="00FD305D">
        <w:rPr>
          <w:rFonts w:hint="cs"/>
          <w:rtl/>
        </w:rPr>
        <w:t xml:space="preserve">שבו כדי לעשות את זה, זה בלתי אפשרי. </w:t>
      </w:r>
      <w:r>
        <w:rPr>
          <w:rFonts w:hint="cs"/>
          <w:rtl/>
        </w:rPr>
        <w:t>בכנסת מטבע הדברים</w:t>
      </w:r>
      <w:bookmarkStart w:id="125" w:name="_ETM_Q1_506147"/>
      <w:bookmarkEnd w:id="125"/>
      <w:r>
        <w:rPr>
          <w:rFonts w:hint="cs"/>
          <w:rtl/>
        </w:rPr>
        <w:t xml:space="preserve"> יש שלוש קריאות, יש דיונים, צריך לשמוע את הדברים, הסתייגויות </w:t>
      </w:r>
      <w:bookmarkStart w:id="126" w:name="_ETM_Q1_517459"/>
      <w:bookmarkEnd w:id="126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כשצריכים לעשות פעילויות שצריכות להיות לפעמים מהיום</w:t>
      </w:r>
      <w:bookmarkStart w:id="127" w:name="_ETM_Q1_516699"/>
      <w:bookmarkEnd w:id="127"/>
      <w:r>
        <w:rPr>
          <w:rFonts w:hint="cs"/>
          <w:rtl/>
        </w:rPr>
        <w:t xml:space="preserve"> למחר, וכפי שהוצג לפניכם בדיונים קודמים, ואם צריך גם יוצג </w:t>
      </w:r>
      <w:bookmarkStart w:id="128" w:name="_ETM_Q1_525514"/>
      <w:bookmarkEnd w:id="128"/>
      <w:r>
        <w:rPr>
          <w:rFonts w:hint="cs"/>
          <w:rtl/>
        </w:rPr>
        <w:t xml:space="preserve">בהמשך, הנתונים של גורמי הבריאות מראים שהמספרים עולים בצורה </w:t>
      </w:r>
      <w:bookmarkStart w:id="129" w:name="_ETM_Q1_533920"/>
      <w:bookmarkEnd w:id="129"/>
      <w:r>
        <w:rPr>
          <w:rFonts w:hint="cs"/>
          <w:rtl/>
        </w:rPr>
        <w:t xml:space="preserve">דרמטית וכל עיכוב של יום יכול לגרור בעקבותיו </w:t>
      </w:r>
      <w:r w:rsidR="004E593C">
        <w:rPr>
          <w:rFonts w:hint="cs"/>
          <w:rtl/>
        </w:rPr>
        <w:t xml:space="preserve">עוד </w:t>
      </w:r>
      <w:bookmarkStart w:id="130" w:name="_ETM_Q1_537903"/>
      <w:bookmarkEnd w:id="130"/>
      <w:r w:rsidR="004E593C">
        <w:rPr>
          <w:rFonts w:hint="cs"/>
          <w:rtl/>
        </w:rPr>
        <w:t xml:space="preserve">מספר גדול של חולים ואחרי זה גם איבוד שליטה. לכן, </w:t>
      </w:r>
      <w:bookmarkStart w:id="131" w:name="_ETM_Q1_535566"/>
      <w:bookmarkEnd w:id="131"/>
      <w:r w:rsidR="004E593C">
        <w:rPr>
          <w:rFonts w:hint="cs"/>
          <w:rtl/>
        </w:rPr>
        <w:t xml:space="preserve">כדי ליצור אפשרות לממשלה לקבל החלטות </w:t>
      </w:r>
      <w:r>
        <w:rPr>
          <w:rFonts w:hint="cs"/>
          <w:rtl/>
        </w:rPr>
        <w:t xml:space="preserve"> </w:t>
      </w:r>
      <w:r w:rsidR="004E593C">
        <w:rPr>
          <w:rFonts w:hint="cs"/>
          <w:rtl/>
        </w:rPr>
        <w:t xml:space="preserve">בצורה מהירה </w:t>
      </w:r>
      <w:proofErr w:type="spellStart"/>
      <w:r w:rsidR="004E593C">
        <w:rPr>
          <w:rFonts w:hint="cs"/>
          <w:rtl/>
        </w:rPr>
        <w:t>ומיידית</w:t>
      </w:r>
      <w:proofErr w:type="spellEnd"/>
      <w:r w:rsidR="004E593C">
        <w:rPr>
          <w:rFonts w:hint="cs"/>
          <w:rtl/>
        </w:rPr>
        <w:t xml:space="preserve"> </w:t>
      </w:r>
      <w:bookmarkStart w:id="132" w:name="_ETM_Q1_541369"/>
      <w:bookmarkEnd w:id="132"/>
      <w:r w:rsidR="004E593C">
        <w:rPr>
          <w:rFonts w:hint="cs"/>
          <w:rtl/>
        </w:rPr>
        <w:t>בנינו את הרעיון פה ש</w:t>
      </w:r>
      <w:r w:rsidR="00FD305D">
        <w:rPr>
          <w:rFonts w:hint="cs"/>
          <w:rtl/>
        </w:rPr>
        <w:t xml:space="preserve">הוא </w:t>
      </w:r>
      <w:r w:rsidR="004E593C">
        <w:rPr>
          <w:rFonts w:hint="cs"/>
          <w:rtl/>
        </w:rPr>
        <w:t>לקוח מתוך חוק המסגרת, וזה מה</w:t>
      </w:r>
      <w:bookmarkStart w:id="133" w:name="_ETM_Q1_547894"/>
      <w:bookmarkEnd w:id="133"/>
      <w:r w:rsidR="004E593C">
        <w:rPr>
          <w:rFonts w:hint="cs"/>
          <w:rtl/>
        </w:rPr>
        <w:t xml:space="preserve"> שאנחנו מבקשים מהוועדה כאן. </w:t>
      </w:r>
    </w:p>
    <w:p w:rsidR="004E593C" w:rsidRDefault="004E593C" w:rsidP="001F20D6">
      <w:pPr>
        <w:rPr>
          <w:rtl/>
        </w:rPr>
      </w:pPr>
      <w:bookmarkStart w:id="134" w:name="_ETM_Q1_544845"/>
      <w:bookmarkEnd w:id="134"/>
    </w:p>
    <w:p w:rsidR="00C20769" w:rsidRDefault="004E593C" w:rsidP="00C20769">
      <w:pPr>
        <w:rPr>
          <w:rtl/>
        </w:rPr>
      </w:pPr>
      <w:bookmarkStart w:id="135" w:name="_ETM_Q1_544944"/>
      <w:bookmarkStart w:id="136" w:name="_ETM_Q1_545022"/>
      <w:bookmarkEnd w:id="135"/>
      <w:bookmarkEnd w:id="136"/>
      <w:r>
        <w:rPr>
          <w:rFonts w:hint="cs"/>
          <w:rtl/>
        </w:rPr>
        <w:t>ה</w:t>
      </w:r>
      <w:bookmarkStart w:id="137" w:name="_ETM_Q1_545088"/>
      <w:bookmarkEnd w:id="137"/>
      <w:r>
        <w:rPr>
          <w:rFonts w:hint="cs"/>
          <w:rtl/>
        </w:rPr>
        <w:t xml:space="preserve">רעיון הוא כזה: הממשלה תוכל </w:t>
      </w:r>
      <w:bookmarkStart w:id="138" w:name="_ETM_Q1_548332"/>
      <w:bookmarkEnd w:id="138"/>
      <w:r>
        <w:rPr>
          <w:rFonts w:hint="cs"/>
          <w:rtl/>
        </w:rPr>
        <w:t xml:space="preserve">לקבל את ההחלטות הללו בצורה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כלומר, הממשלה תשמע, תקבל </w:t>
      </w:r>
      <w:bookmarkStart w:id="139" w:name="_ETM_Q1_550135"/>
      <w:bookmarkEnd w:id="139"/>
      <w:r>
        <w:rPr>
          <w:rFonts w:hint="cs"/>
          <w:rtl/>
        </w:rPr>
        <w:t>את ההחלטות בצו</w:t>
      </w:r>
      <w:r w:rsidR="00FD305D">
        <w:rPr>
          <w:rFonts w:hint="cs"/>
          <w:rtl/>
        </w:rPr>
        <w:t>.</w:t>
      </w:r>
      <w:r w:rsidR="00C20769">
        <w:rPr>
          <w:rFonts w:hint="cs"/>
          <w:rtl/>
        </w:rPr>
        <w:t xml:space="preserve"> ברגע שהצו יפורסם התחולה תהיה </w:t>
      </w:r>
      <w:proofErr w:type="spellStart"/>
      <w:r w:rsidR="00C20769">
        <w:rPr>
          <w:rFonts w:hint="cs"/>
          <w:rtl/>
        </w:rPr>
        <w:t>מיידית</w:t>
      </w:r>
      <w:proofErr w:type="spellEnd"/>
      <w:r w:rsidR="00C20769">
        <w:rPr>
          <w:rFonts w:hint="cs"/>
          <w:rtl/>
        </w:rPr>
        <w:t xml:space="preserve">. </w:t>
      </w:r>
      <w:bookmarkStart w:id="140" w:name="_ETM_Q1_556212"/>
      <w:bookmarkEnd w:id="140"/>
      <w:r w:rsidR="00C20769">
        <w:rPr>
          <w:rFonts w:hint="cs"/>
          <w:rtl/>
        </w:rPr>
        <w:t>כלומר, לא צריך אישור של הכנסת לצורך התחולה.</w:t>
      </w:r>
      <w:r>
        <w:rPr>
          <w:rFonts w:hint="cs"/>
          <w:rtl/>
        </w:rPr>
        <w:t xml:space="preserve"> </w:t>
      </w:r>
      <w:r w:rsidR="00C20769">
        <w:rPr>
          <w:rFonts w:hint="cs"/>
          <w:rtl/>
        </w:rPr>
        <w:t xml:space="preserve">אבל אנחנו </w:t>
      </w:r>
      <w:bookmarkStart w:id="141" w:name="_ETM_Q1_563823"/>
      <w:bookmarkEnd w:id="141"/>
      <w:r w:rsidR="00C20769">
        <w:rPr>
          <w:rFonts w:hint="cs"/>
          <w:rtl/>
        </w:rPr>
        <w:t xml:space="preserve">לא עושים את זה לבד כממשלה, לכנסת יש תפקיד </w:t>
      </w:r>
      <w:bookmarkStart w:id="142" w:name="_ETM_Q1_569975"/>
      <w:bookmarkEnd w:id="142"/>
      <w:r w:rsidR="00C20769">
        <w:rPr>
          <w:rFonts w:hint="cs"/>
          <w:rtl/>
        </w:rPr>
        <w:t xml:space="preserve">חשוב ביותר. הכנסת תצטרך להידרש לדבר הזה תוך </w:t>
      </w:r>
      <w:bookmarkStart w:id="143" w:name="_ETM_Q1_569169"/>
      <w:bookmarkEnd w:id="143"/>
      <w:r w:rsidR="00C20769">
        <w:rPr>
          <w:rFonts w:hint="cs"/>
          <w:rtl/>
        </w:rPr>
        <w:t xml:space="preserve">שבעה ימים, היא יכולה להידרש גם </w:t>
      </w:r>
      <w:proofErr w:type="spellStart"/>
      <w:r w:rsidR="00C20769">
        <w:rPr>
          <w:rFonts w:hint="cs"/>
          <w:rtl/>
        </w:rPr>
        <w:t>מייד</w:t>
      </w:r>
      <w:proofErr w:type="spellEnd"/>
      <w:r w:rsidR="00C20769">
        <w:rPr>
          <w:rFonts w:hint="cs"/>
          <w:rtl/>
        </w:rPr>
        <w:t xml:space="preserve"> </w:t>
      </w:r>
      <w:proofErr w:type="spellStart"/>
      <w:r w:rsidR="00C20769">
        <w:rPr>
          <w:rFonts w:hint="cs"/>
          <w:rtl/>
        </w:rPr>
        <w:t>למוחרת</w:t>
      </w:r>
      <w:proofErr w:type="spellEnd"/>
      <w:r w:rsidR="00C20769">
        <w:rPr>
          <w:rFonts w:hint="cs"/>
          <w:rtl/>
        </w:rPr>
        <w:t xml:space="preserve">, </w:t>
      </w:r>
      <w:bookmarkStart w:id="144" w:name="_ETM_Q1_571034"/>
      <w:bookmarkEnd w:id="144"/>
      <w:r w:rsidR="00C20769">
        <w:rPr>
          <w:rFonts w:hint="cs"/>
          <w:rtl/>
        </w:rPr>
        <w:t>ובמסגרת הזמן הזו הכנסת תוכל לשנות, להוסיף, לתקן.</w:t>
      </w:r>
    </w:p>
    <w:p w:rsidR="00C20769" w:rsidRDefault="00C20769" w:rsidP="00C20769">
      <w:pPr>
        <w:rPr>
          <w:rtl/>
        </w:rPr>
      </w:pPr>
      <w:bookmarkStart w:id="145" w:name="_ETM_Q1_579353"/>
      <w:bookmarkEnd w:id="145"/>
    </w:p>
    <w:p w:rsidR="004E593C" w:rsidRDefault="00C20769" w:rsidP="00C20769">
      <w:pPr>
        <w:rPr>
          <w:rtl/>
        </w:rPr>
      </w:pPr>
      <w:bookmarkStart w:id="146" w:name="_ETM_Q1_579528"/>
      <w:bookmarkStart w:id="147" w:name="_ETM_Q1_579543"/>
      <w:bookmarkStart w:id="148" w:name="_ETM_Q1_579596"/>
      <w:bookmarkEnd w:id="146"/>
      <w:bookmarkEnd w:id="147"/>
      <w:bookmarkEnd w:id="148"/>
      <w:r>
        <w:rPr>
          <w:rFonts w:hint="cs"/>
          <w:rtl/>
        </w:rPr>
        <w:t xml:space="preserve">מה מייצר המנגנון </w:t>
      </w:r>
      <w:bookmarkStart w:id="149" w:name="_ETM_Q1_574372"/>
      <w:bookmarkEnd w:id="149"/>
      <w:r>
        <w:rPr>
          <w:rFonts w:hint="cs"/>
          <w:rtl/>
        </w:rPr>
        <w:t>הכפול הזה?</w:t>
      </w:r>
      <w:r>
        <w:rPr>
          <w:rFonts w:hint="cs"/>
        </w:rPr>
        <w:t xml:space="preserve"> </w:t>
      </w:r>
      <w:r>
        <w:rPr>
          <w:rFonts w:hint="cs"/>
          <w:rtl/>
        </w:rPr>
        <w:t>מצד אחד, זה כן מאפשר גמישות לממשלה לקבל</w:t>
      </w:r>
      <w:bookmarkStart w:id="150" w:name="_ETM_Q1_584500"/>
      <w:bookmarkEnd w:id="150"/>
      <w:r>
        <w:rPr>
          <w:rFonts w:hint="cs"/>
          <w:rtl/>
        </w:rPr>
        <w:t xml:space="preserve"> החלטות בלי שהדברים מתעכבים עד שתהיה תחולה, מצד שני, הממשלה </w:t>
      </w:r>
      <w:bookmarkStart w:id="151" w:name="_ETM_Q1_582341"/>
      <w:bookmarkEnd w:id="151"/>
      <w:r>
        <w:rPr>
          <w:rFonts w:hint="cs"/>
          <w:rtl/>
        </w:rPr>
        <w:t>לא פועלת כשחקן לבד בזירה. היא לא מחוקקת</w:t>
      </w:r>
      <w:bookmarkStart w:id="152" w:name="_ETM_Q1_586766"/>
      <w:bookmarkEnd w:id="152"/>
      <w:r>
        <w:rPr>
          <w:rFonts w:hint="cs"/>
          <w:rtl/>
        </w:rPr>
        <w:t xml:space="preserve"> לבד</w:t>
      </w:r>
      <w:r w:rsidR="00FD305D">
        <w:rPr>
          <w:rFonts w:hint="cs"/>
          <w:rtl/>
        </w:rPr>
        <w:t>,</w:t>
      </w:r>
      <w:r>
        <w:rPr>
          <w:rFonts w:hint="cs"/>
          <w:rtl/>
        </w:rPr>
        <w:t xml:space="preserve"> כמו</w:t>
      </w:r>
      <w:r w:rsidR="00FD305D">
        <w:rPr>
          <w:rFonts w:hint="cs"/>
          <w:rtl/>
        </w:rPr>
        <w:t xml:space="preserve"> שהיה בימי </w:t>
      </w:r>
      <w:proofErr w:type="spellStart"/>
      <w:r w:rsidR="00FD305D">
        <w:rPr>
          <w:rFonts w:hint="cs"/>
          <w:rtl/>
        </w:rPr>
        <w:t>התקש"חים</w:t>
      </w:r>
      <w:proofErr w:type="spellEnd"/>
      <w:r w:rsidR="00FD305D">
        <w:rPr>
          <w:rFonts w:hint="cs"/>
          <w:rtl/>
        </w:rPr>
        <w:t>, וכיוצא בזה,</w:t>
      </w:r>
      <w:r>
        <w:rPr>
          <w:rFonts w:hint="cs"/>
          <w:rtl/>
        </w:rPr>
        <w:t xml:space="preserve"> יש כנסת שיכולה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לבטל, לשנות, להוסיף. לדעתנו, זה האיזון הנכון </w:t>
      </w:r>
      <w:bookmarkStart w:id="153" w:name="_ETM_Q1_598094"/>
      <w:bookmarkEnd w:id="153"/>
      <w:r>
        <w:rPr>
          <w:rFonts w:hint="cs"/>
          <w:rtl/>
        </w:rPr>
        <w:t xml:space="preserve">לצורך התמודדות עם מגיפה שמתנהלים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על </w:t>
      </w:r>
      <w:bookmarkStart w:id="154" w:name="_ETM_Q1_599901"/>
      <w:bookmarkEnd w:id="154"/>
      <w:r>
        <w:rPr>
          <w:rFonts w:hint="cs"/>
          <w:rtl/>
        </w:rPr>
        <w:t xml:space="preserve">ידי הרשות המבצעת שעושה מצד אחד, את הדברים במהירות, </w:t>
      </w:r>
      <w:bookmarkStart w:id="155" w:name="_ETM_Q1_606780"/>
      <w:bookmarkEnd w:id="155"/>
      <w:r>
        <w:rPr>
          <w:rFonts w:hint="cs"/>
          <w:rtl/>
        </w:rPr>
        <w:t xml:space="preserve">אבל מצד שני, אנחנו </w:t>
      </w:r>
      <w:bookmarkStart w:id="156" w:name="_ETM_Q1_607517"/>
      <w:bookmarkEnd w:id="156"/>
      <w:r>
        <w:rPr>
          <w:rFonts w:hint="cs"/>
          <w:rtl/>
        </w:rPr>
        <w:t xml:space="preserve">עדיין דמוקרטיה, ובדמוקרטיה הכנסת היא זו שעושה דברים </w:t>
      </w:r>
      <w:bookmarkStart w:id="157" w:name="_ETM_Q1_611752"/>
      <w:bookmarkEnd w:id="157"/>
      <w:r>
        <w:rPr>
          <w:rFonts w:hint="cs"/>
          <w:rtl/>
        </w:rPr>
        <w:t xml:space="preserve">כאלו ככלל, ולכן לכנסת תהיה אפשרות לתקן, לשנות, להוסיף </w:t>
      </w:r>
      <w:proofErr w:type="spellStart"/>
      <w:r>
        <w:rPr>
          <w:rFonts w:hint="cs"/>
          <w:rtl/>
        </w:rPr>
        <w:t>מייד</w:t>
      </w:r>
      <w:proofErr w:type="spellEnd"/>
      <w:r w:rsidR="00FD30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" w:name="_ETM_Q1_610944"/>
      <w:bookmarkEnd w:id="158"/>
      <w:r>
        <w:rPr>
          <w:rFonts w:hint="cs"/>
          <w:rtl/>
        </w:rPr>
        <w:t xml:space="preserve">אבל תוך שבעה ימים. התחולה לא תלויה בכנסת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59" w:name="_ETM_Q1_621183"/>
      <w:bookmarkEnd w:id="159"/>
      <w:r>
        <w:rPr>
          <w:rFonts w:hint="cs"/>
          <w:rtl/>
        </w:rPr>
        <w:t>בגדול הרעיון של החוק הזה.</w:t>
      </w:r>
    </w:p>
    <w:p w:rsidR="00C20769" w:rsidRDefault="00C20769" w:rsidP="00C20769">
      <w:pPr>
        <w:rPr>
          <w:rtl/>
        </w:rPr>
      </w:pPr>
      <w:bookmarkStart w:id="160" w:name="_ETM_Q1_624176"/>
      <w:bookmarkEnd w:id="160"/>
    </w:p>
    <w:p w:rsidR="00867572" w:rsidRDefault="00C20769" w:rsidP="00C20769">
      <w:pPr>
        <w:rPr>
          <w:rtl/>
        </w:rPr>
      </w:pPr>
      <w:bookmarkStart w:id="161" w:name="_ETM_Q1_624312"/>
      <w:bookmarkStart w:id="162" w:name="_ETM_Q1_624351"/>
      <w:bookmarkStart w:id="163" w:name="_ETM_Q1_624399"/>
      <w:bookmarkEnd w:id="161"/>
      <w:bookmarkEnd w:id="162"/>
      <w:bookmarkEnd w:id="163"/>
      <w:r>
        <w:rPr>
          <w:rFonts w:hint="cs"/>
          <w:rtl/>
        </w:rPr>
        <w:t xml:space="preserve">הצורך הוא צורך דחוף. כמו שאמרתי, חוק הקורונה הגדול עדיין לא עבר. היו רעיונות </w:t>
      </w:r>
      <w:bookmarkStart w:id="164" w:name="_ETM_Q1_627036"/>
      <w:bookmarkEnd w:id="164"/>
      <w:r>
        <w:rPr>
          <w:rFonts w:hint="cs"/>
          <w:rtl/>
        </w:rPr>
        <w:t>אחרים</w:t>
      </w:r>
      <w:r w:rsidR="00FD305D">
        <w:rPr>
          <w:rFonts w:hint="cs"/>
          <w:rtl/>
        </w:rPr>
        <w:t>,</w:t>
      </w:r>
      <w:r>
        <w:rPr>
          <w:rFonts w:hint="cs"/>
          <w:rtl/>
        </w:rPr>
        <w:t xml:space="preserve"> וחלקן דוברו ופורסמו, אבל בעינינו </w:t>
      </w:r>
      <w:bookmarkStart w:id="165" w:name="_ETM_Q1_629632"/>
      <w:bookmarkEnd w:id="165"/>
      <w:r>
        <w:rPr>
          <w:rFonts w:hint="cs"/>
          <w:rtl/>
        </w:rPr>
        <w:t>כנציגי הממשלה</w:t>
      </w:r>
      <w:r w:rsidR="00FD305D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נראו לנו כיותר פוגעים בכוחה </w:t>
      </w:r>
      <w:bookmarkStart w:id="166" w:name="_ETM_Q1_632237"/>
      <w:bookmarkEnd w:id="166"/>
      <w:r>
        <w:rPr>
          <w:rFonts w:hint="cs"/>
          <w:rtl/>
        </w:rPr>
        <w:t xml:space="preserve">של הכנסת, בין אם זה רעיונות של הארכת </w:t>
      </w:r>
      <w:proofErr w:type="spellStart"/>
      <w:r>
        <w:rPr>
          <w:rFonts w:hint="cs"/>
          <w:rtl/>
        </w:rPr>
        <w:t>התקש"חים</w:t>
      </w:r>
      <w:proofErr w:type="spellEnd"/>
      <w:r>
        <w:rPr>
          <w:rFonts w:hint="cs"/>
          <w:rtl/>
        </w:rPr>
        <w:t xml:space="preserve"> ליותר משלושה חודשים, לשישה </w:t>
      </w:r>
      <w:bookmarkStart w:id="167" w:name="_ETM_Q1_633318"/>
      <w:bookmarkEnd w:id="167"/>
      <w:r>
        <w:rPr>
          <w:rFonts w:hint="cs"/>
          <w:rtl/>
        </w:rPr>
        <w:t>חודשים, בין אם</w:t>
      </w:r>
      <w:r w:rsidR="00FD305D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רעיון </w:t>
      </w:r>
      <w:bookmarkStart w:id="168" w:name="_ETM_Q1_624169"/>
      <w:bookmarkEnd w:id="168"/>
      <w:r>
        <w:rPr>
          <w:rFonts w:hint="cs"/>
          <w:rtl/>
        </w:rPr>
        <w:t xml:space="preserve">שאומר </w:t>
      </w:r>
      <w:bookmarkStart w:id="169" w:name="_ETM_Q1_643493"/>
      <w:bookmarkEnd w:id="169"/>
      <w:r>
        <w:rPr>
          <w:rFonts w:hint="cs"/>
          <w:rtl/>
        </w:rPr>
        <w:t xml:space="preserve">שהממשלה תאשר וזה יגיע לכנסת רק אחרי שלושה חודשים. הרעיונות </w:t>
      </w:r>
      <w:bookmarkStart w:id="170" w:name="_ETM_Q1_647624"/>
      <w:bookmarkEnd w:id="170"/>
      <w:r>
        <w:rPr>
          <w:rFonts w:hint="cs"/>
          <w:rtl/>
        </w:rPr>
        <w:t xml:space="preserve">הללו עלו במסגרת השיח </w:t>
      </w:r>
      <w:r w:rsidR="00FD305D">
        <w:rPr>
          <w:rFonts w:hint="cs"/>
          <w:rtl/>
        </w:rPr>
        <w:t>כשרצו</w:t>
      </w:r>
      <w:r>
        <w:rPr>
          <w:rFonts w:hint="cs"/>
          <w:rtl/>
        </w:rPr>
        <w:t xml:space="preserve"> לתת פתרון מהיר</w:t>
      </w:r>
      <w:r w:rsidR="00FD305D">
        <w:rPr>
          <w:rFonts w:hint="cs"/>
          <w:rtl/>
        </w:rPr>
        <w:t>,</w:t>
      </w:r>
      <w:r>
        <w:rPr>
          <w:rFonts w:hint="cs"/>
          <w:rtl/>
        </w:rPr>
        <w:t xml:space="preserve"> והם נוסו </w:t>
      </w:r>
      <w:bookmarkStart w:id="171" w:name="_ETM_Q1_648878"/>
      <w:bookmarkEnd w:id="171"/>
      <w:r>
        <w:rPr>
          <w:rFonts w:hint="cs"/>
          <w:rtl/>
        </w:rPr>
        <w:t xml:space="preserve">על ידינו ברמה המשפטית. חשבנו שלא נכון לעשות דבר כזה, </w:t>
      </w:r>
      <w:bookmarkStart w:id="172" w:name="_ETM_Q1_658510"/>
      <w:bookmarkEnd w:id="172"/>
      <w:r>
        <w:rPr>
          <w:rFonts w:hint="cs"/>
          <w:rtl/>
        </w:rPr>
        <w:t xml:space="preserve">זה פוגע במרקם העדין וביחסים העדינים בין </w:t>
      </w:r>
      <w:bookmarkStart w:id="173" w:name="_ETM_Q1_656690"/>
      <w:bookmarkEnd w:id="173"/>
      <w:r w:rsidR="00AD6592">
        <w:rPr>
          <w:rFonts w:hint="cs"/>
          <w:rtl/>
        </w:rPr>
        <w:t>הממשלה והכנסת,</w:t>
      </w:r>
      <w:r>
        <w:rPr>
          <w:rFonts w:hint="cs"/>
          <w:rtl/>
        </w:rPr>
        <w:t xml:space="preserve"> </w:t>
      </w:r>
      <w:r w:rsidR="00AD6592">
        <w:rPr>
          <w:rFonts w:hint="cs"/>
          <w:rtl/>
        </w:rPr>
        <w:t xml:space="preserve">לא צריך להגיע למקומות הללו.  מה שכן </w:t>
      </w:r>
      <w:bookmarkStart w:id="174" w:name="_ETM_Q1_662272"/>
      <w:bookmarkEnd w:id="174"/>
      <w:r w:rsidR="00AD6592">
        <w:rPr>
          <w:rFonts w:hint="cs"/>
          <w:rtl/>
        </w:rPr>
        <w:t xml:space="preserve">נכון, ואפשר לעשות, זה מה שמוצע כאן. זו ההצעה שהממשלה </w:t>
      </w:r>
      <w:bookmarkStart w:id="175" w:name="_ETM_Q1_668203"/>
      <w:bookmarkEnd w:id="175"/>
      <w:r w:rsidR="00AD6592">
        <w:rPr>
          <w:rFonts w:hint="cs"/>
          <w:rtl/>
        </w:rPr>
        <w:t xml:space="preserve">קיבלה היום, וזה כרגע מובא לפניכם לאישור. זו הצעה </w:t>
      </w:r>
      <w:bookmarkStart w:id="176" w:name="_ETM_Q1_671345"/>
      <w:bookmarkEnd w:id="176"/>
      <w:r w:rsidR="00AD6592">
        <w:rPr>
          <w:rFonts w:hint="cs"/>
          <w:rtl/>
        </w:rPr>
        <w:t xml:space="preserve">שאומרת שהממשלה מאשרת, התחולה היא </w:t>
      </w:r>
      <w:proofErr w:type="spellStart"/>
      <w:r w:rsidR="00AD6592">
        <w:rPr>
          <w:rFonts w:hint="cs"/>
          <w:rtl/>
        </w:rPr>
        <w:t>מיידית</w:t>
      </w:r>
      <w:proofErr w:type="spellEnd"/>
      <w:r w:rsidR="00AD6592">
        <w:rPr>
          <w:rFonts w:hint="cs"/>
          <w:rtl/>
        </w:rPr>
        <w:t xml:space="preserve">, לכנסת יש שבוע לדון </w:t>
      </w:r>
      <w:bookmarkStart w:id="177" w:name="_ETM_Q1_670472"/>
      <w:bookmarkEnd w:id="177"/>
      <w:r w:rsidR="00867572">
        <w:rPr>
          <w:rFonts w:hint="cs"/>
          <w:rtl/>
        </w:rPr>
        <w:t xml:space="preserve">בכך. בסעיף האחרון אתם יכולים לראות </w:t>
      </w:r>
      <w:bookmarkStart w:id="178" w:name="_ETM_Q1_669849"/>
      <w:bookmarkEnd w:id="178"/>
      <w:r w:rsidR="00867572">
        <w:rPr>
          <w:rFonts w:hint="cs"/>
          <w:rtl/>
        </w:rPr>
        <w:t xml:space="preserve">שהמסגרת היא שיש לוועדה שבוע לדון ולאשר. ככל שהוועדה לא </w:t>
      </w:r>
      <w:bookmarkStart w:id="179" w:name="_ETM_Q1_676316"/>
      <w:bookmarkEnd w:id="179"/>
      <w:r w:rsidR="00867572">
        <w:rPr>
          <w:rFonts w:hint="cs"/>
          <w:rtl/>
        </w:rPr>
        <w:t>מקבלת החלטה יש</w:t>
      </w:r>
      <w:r w:rsidR="00FD305D">
        <w:rPr>
          <w:rFonts w:hint="cs"/>
          <w:rtl/>
        </w:rPr>
        <w:t xml:space="preserve"> לה</w:t>
      </w:r>
      <w:r w:rsidR="00867572">
        <w:rPr>
          <w:rFonts w:hint="cs"/>
          <w:rtl/>
        </w:rPr>
        <w:t xml:space="preserve"> עוד שלושה ימים, וככל שגם זה </w:t>
      </w:r>
      <w:bookmarkStart w:id="180" w:name="_ETM_Q1_680595"/>
      <w:bookmarkEnd w:id="180"/>
      <w:r w:rsidR="00867572">
        <w:rPr>
          <w:rFonts w:hint="cs"/>
          <w:rtl/>
        </w:rPr>
        <w:t xml:space="preserve">לא נעשה זה הולך למליאת הכנסת. אם מליאת הכנסת </w:t>
      </w:r>
      <w:bookmarkStart w:id="181" w:name="_ETM_Q1_689763"/>
      <w:bookmarkEnd w:id="181"/>
      <w:r w:rsidR="00867572">
        <w:rPr>
          <w:rFonts w:hint="cs"/>
          <w:rtl/>
        </w:rPr>
        <w:t>לא מאשרת, ואני רואה שחבר הכנסת</w:t>
      </w:r>
      <w:r w:rsidR="00132865">
        <w:rPr>
          <w:rFonts w:hint="cs"/>
          <w:rtl/>
        </w:rPr>
        <w:t xml:space="preserve"> לוי</w:t>
      </w:r>
      <w:r w:rsidR="00867572">
        <w:rPr>
          <w:rFonts w:hint="cs"/>
          <w:rtl/>
        </w:rPr>
        <w:t xml:space="preserve"> לא מרוצה - - </w:t>
      </w:r>
      <w:bookmarkStart w:id="182" w:name="_ETM_Q1_691771"/>
      <w:bookmarkEnd w:id="182"/>
      <w:r w:rsidR="00867572">
        <w:rPr>
          <w:rFonts w:hint="cs"/>
          <w:rtl/>
        </w:rPr>
        <w:t>-</w:t>
      </w:r>
      <w:bookmarkStart w:id="183" w:name="_ETM_Q1_692667"/>
      <w:bookmarkEnd w:id="183"/>
    </w:p>
    <w:p w:rsidR="00867572" w:rsidRDefault="00867572" w:rsidP="00A606C8">
      <w:pPr>
        <w:ind w:firstLine="0"/>
        <w:rPr>
          <w:rtl/>
        </w:rPr>
      </w:pPr>
      <w:bookmarkStart w:id="184" w:name="_ETM_Q1_692764"/>
      <w:bookmarkStart w:id="185" w:name="_ETM_Q1_692779"/>
      <w:bookmarkStart w:id="186" w:name="_ETM_Q1_692860"/>
      <w:bookmarkStart w:id="187" w:name="_ETM_Q1_693706"/>
      <w:bookmarkEnd w:id="184"/>
      <w:bookmarkEnd w:id="185"/>
      <w:bookmarkEnd w:id="186"/>
      <w:bookmarkEnd w:id="187"/>
    </w:p>
    <w:p w:rsidR="00867572" w:rsidRDefault="00867572" w:rsidP="001078F6">
      <w:pPr>
        <w:pStyle w:val="a4"/>
        <w:rPr>
          <w:rtl/>
        </w:rPr>
      </w:pPr>
      <w:bookmarkStart w:id="188" w:name="ET_speaker_5935_187"/>
      <w:r w:rsidRPr="001078F6">
        <w:rPr>
          <w:rStyle w:val="TagStyle"/>
          <w:rtl/>
        </w:rPr>
        <w:t xml:space="preserve"> &lt;&lt; דובר &gt;&gt;</w:t>
      </w:r>
      <w:r w:rsidRPr="0086757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6757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867572" w:rsidRDefault="00867572" w:rsidP="00867572">
      <w:pPr>
        <w:pStyle w:val="KeepWithNext"/>
        <w:rPr>
          <w:rtl/>
        </w:rPr>
      </w:pPr>
    </w:p>
    <w:p w:rsidR="00867572" w:rsidRDefault="00867572" w:rsidP="00867572">
      <w:pPr>
        <w:rPr>
          <w:rtl/>
        </w:rPr>
      </w:pPr>
      <w:bookmarkStart w:id="189" w:name="_ETM_Q1_694453"/>
      <w:bookmarkStart w:id="190" w:name="_ETM_Q1_694534"/>
      <w:bookmarkEnd w:id="189"/>
      <w:bookmarkEnd w:id="190"/>
      <w:r>
        <w:rPr>
          <w:rFonts w:hint="cs"/>
          <w:rtl/>
        </w:rPr>
        <w:t>בוודאי שהיא לא תאשר.</w:t>
      </w:r>
    </w:p>
    <w:p w:rsidR="00867572" w:rsidRDefault="00867572" w:rsidP="00867572">
      <w:pPr>
        <w:rPr>
          <w:rtl/>
        </w:rPr>
      </w:pPr>
      <w:bookmarkStart w:id="191" w:name="_ETM_Q1_693080"/>
      <w:bookmarkEnd w:id="191"/>
    </w:p>
    <w:p w:rsidR="00867572" w:rsidRDefault="00867572" w:rsidP="00867572">
      <w:pPr>
        <w:rPr>
          <w:rtl/>
        </w:rPr>
      </w:pPr>
      <w:bookmarkStart w:id="192" w:name="_ETM_Q1_693405"/>
      <w:bookmarkStart w:id="193" w:name="_ETM_Q1_693565"/>
      <w:bookmarkEnd w:id="192"/>
      <w:bookmarkEnd w:id="193"/>
    </w:p>
    <w:p w:rsidR="00867572" w:rsidRDefault="00867572" w:rsidP="001078F6">
      <w:pPr>
        <w:pStyle w:val="af6"/>
        <w:rPr>
          <w:rtl/>
        </w:rPr>
      </w:pPr>
      <w:bookmarkStart w:id="194" w:name="ET_yor_5307_188"/>
      <w:r w:rsidRPr="001078F6">
        <w:rPr>
          <w:rStyle w:val="TagStyle"/>
          <w:rtl/>
        </w:rPr>
        <w:lastRenderedPageBreak/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86757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6757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867572" w:rsidRDefault="00867572" w:rsidP="00867572">
      <w:pPr>
        <w:pStyle w:val="KeepWithNext"/>
        <w:rPr>
          <w:rtl/>
        </w:rPr>
      </w:pPr>
    </w:p>
    <w:p w:rsidR="00867572" w:rsidRDefault="00867572" w:rsidP="00867572">
      <w:pPr>
        <w:rPr>
          <w:rtl/>
        </w:rPr>
      </w:pPr>
      <w:bookmarkStart w:id="195" w:name="_ETM_Q1_694705"/>
      <w:bookmarkEnd w:id="195"/>
      <w:r>
        <w:rPr>
          <w:rFonts w:hint="cs"/>
          <w:rtl/>
        </w:rPr>
        <w:t>אנחנו לא מנהלים דיאלוג עכשיו.</w:t>
      </w:r>
      <w:bookmarkStart w:id="196" w:name="_ETM_Q1_698141"/>
      <w:bookmarkEnd w:id="196"/>
    </w:p>
    <w:p w:rsidR="00867572" w:rsidRDefault="00867572" w:rsidP="00867572">
      <w:pPr>
        <w:ind w:firstLine="0"/>
        <w:rPr>
          <w:rtl/>
        </w:rPr>
      </w:pPr>
      <w:bookmarkStart w:id="197" w:name="_ETM_Q1_698293"/>
      <w:bookmarkStart w:id="198" w:name="_ETM_Q1_698365"/>
      <w:bookmarkStart w:id="199" w:name="_ETM_Q1_698509"/>
      <w:bookmarkStart w:id="200" w:name="_ETM_Q1_699230"/>
      <w:bookmarkEnd w:id="197"/>
      <w:bookmarkEnd w:id="198"/>
      <w:bookmarkEnd w:id="199"/>
      <w:bookmarkEnd w:id="200"/>
    </w:p>
    <w:p w:rsidR="00867572" w:rsidRDefault="00867572" w:rsidP="001078F6">
      <w:pPr>
        <w:pStyle w:val="a4"/>
        <w:rPr>
          <w:rtl/>
        </w:rPr>
      </w:pPr>
      <w:bookmarkStart w:id="201" w:name="ET_speaker_5935_189"/>
      <w:r w:rsidRPr="001078F6">
        <w:rPr>
          <w:rStyle w:val="TagStyle"/>
          <w:rtl/>
        </w:rPr>
        <w:t xml:space="preserve"> &lt;&lt; דובר &gt;&gt;</w:t>
      </w:r>
      <w:r w:rsidRPr="0086757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6757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867572" w:rsidRDefault="00867572" w:rsidP="00867572">
      <w:pPr>
        <w:pStyle w:val="KeepWithNext"/>
        <w:rPr>
          <w:rtl/>
        </w:rPr>
      </w:pPr>
    </w:p>
    <w:p w:rsidR="00867572" w:rsidRDefault="00867572" w:rsidP="00867572">
      <w:pPr>
        <w:rPr>
          <w:rtl/>
        </w:rPr>
      </w:pPr>
      <w:bookmarkStart w:id="202" w:name="_ETM_Q1_700097"/>
      <w:bookmarkStart w:id="203" w:name="_ETM_Q1_700187"/>
      <w:bookmarkEnd w:id="202"/>
      <w:bookmarkEnd w:id="203"/>
      <w:r>
        <w:rPr>
          <w:rFonts w:hint="cs"/>
          <w:rtl/>
        </w:rPr>
        <w:t>הוא פנה אלי</w:t>
      </w:r>
      <w:bookmarkStart w:id="204" w:name="_ETM_Q1_695544"/>
      <w:bookmarkEnd w:id="204"/>
      <w:r>
        <w:rPr>
          <w:rFonts w:hint="cs"/>
          <w:rtl/>
        </w:rPr>
        <w:t>י, גברתי. מה זאת אומרת?</w:t>
      </w:r>
      <w:bookmarkStart w:id="205" w:name="_ETM_Q1_700200"/>
      <w:bookmarkEnd w:id="205"/>
    </w:p>
    <w:p w:rsidR="00571363" w:rsidRDefault="00867572" w:rsidP="00867572">
      <w:pPr>
        <w:rPr>
          <w:rtl/>
        </w:rPr>
      </w:pPr>
      <w:bookmarkStart w:id="206" w:name="_ETM_Q1_700343"/>
      <w:bookmarkEnd w:id="206"/>
      <w:r>
        <w:rPr>
          <w:rFonts w:hint="cs"/>
          <w:rtl/>
        </w:rPr>
        <w:t xml:space="preserve"> </w:t>
      </w:r>
      <w:bookmarkStart w:id="207" w:name="_ETM_Q1_405006"/>
      <w:bookmarkStart w:id="208" w:name="_ETM_Q1_405129"/>
      <w:bookmarkEnd w:id="207"/>
      <w:bookmarkEnd w:id="208"/>
    </w:p>
    <w:p w:rsidR="00867572" w:rsidRDefault="00867572" w:rsidP="001078F6">
      <w:pPr>
        <w:pStyle w:val="af6"/>
        <w:rPr>
          <w:rtl/>
        </w:rPr>
      </w:pPr>
      <w:bookmarkStart w:id="209" w:name="ET_yor_5307_19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86757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6757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867572" w:rsidRDefault="00867572" w:rsidP="00867572">
      <w:pPr>
        <w:pStyle w:val="KeepWithNext"/>
        <w:rPr>
          <w:rtl/>
          <w:lang w:eastAsia="he-IL"/>
        </w:rPr>
      </w:pPr>
    </w:p>
    <w:p w:rsidR="00867572" w:rsidRDefault="00867572" w:rsidP="0086757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10" w:name="_ETM_Q1_699370"/>
      <w:bookmarkEnd w:id="210"/>
      <w:r>
        <w:rPr>
          <w:rFonts w:hint="cs"/>
          <w:rtl/>
          <w:lang w:eastAsia="he-IL"/>
        </w:rPr>
        <w:t xml:space="preserve">י לא מרשה לו </w:t>
      </w:r>
      <w:bookmarkStart w:id="211" w:name="_ETM_Q1_702021"/>
      <w:bookmarkEnd w:id="211"/>
      <w:r>
        <w:rPr>
          <w:rFonts w:hint="cs"/>
          <w:rtl/>
          <w:lang w:eastAsia="he-IL"/>
        </w:rPr>
        <w:t>לפנות אליך.</w:t>
      </w:r>
    </w:p>
    <w:p w:rsidR="00867572" w:rsidRDefault="00867572" w:rsidP="00867572">
      <w:pPr>
        <w:ind w:firstLine="0"/>
        <w:rPr>
          <w:rtl/>
          <w:lang w:eastAsia="he-IL"/>
        </w:rPr>
      </w:pPr>
      <w:bookmarkStart w:id="212" w:name="_ETM_Q1_703252"/>
      <w:bookmarkStart w:id="213" w:name="_ETM_Q1_703450"/>
      <w:bookmarkStart w:id="214" w:name="_ETM_Q1_703470"/>
      <w:bookmarkStart w:id="215" w:name="_ETM_Q1_703527"/>
      <w:bookmarkStart w:id="216" w:name="_ETM_Q1_696835"/>
      <w:bookmarkEnd w:id="212"/>
      <w:bookmarkEnd w:id="213"/>
      <w:bookmarkEnd w:id="214"/>
      <w:bookmarkEnd w:id="215"/>
      <w:bookmarkEnd w:id="216"/>
    </w:p>
    <w:p w:rsidR="00867572" w:rsidRDefault="00867572" w:rsidP="001078F6">
      <w:pPr>
        <w:pStyle w:val="a4"/>
        <w:rPr>
          <w:rtl/>
        </w:rPr>
      </w:pPr>
      <w:bookmarkStart w:id="217" w:name="ET_speaker_5935_191"/>
      <w:r w:rsidRPr="001078F6">
        <w:rPr>
          <w:rStyle w:val="TagStyle"/>
          <w:rtl/>
        </w:rPr>
        <w:t xml:space="preserve"> &lt;&lt; דובר &gt;&gt;</w:t>
      </w:r>
      <w:r w:rsidRPr="0086757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6757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867572" w:rsidRDefault="00867572" w:rsidP="00867572">
      <w:pPr>
        <w:pStyle w:val="KeepWithNext"/>
        <w:rPr>
          <w:rtl/>
          <w:lang w:eastAsia="he-IL"/>
        </w:rPr>
      </w:pPr>
    </w:p>
    <w:p w:rsidR="00867572" w:rsidRDefault="00867572" w:rsidP="00867572">
      <w:pPr>
        <w:rPr>
          <w:rtl/>
          <w:lang w:eastAsia="he-IL"/>
        </w:rPr>
      </w:pPr>
      <w:bookmarkStart w:id="218" w:name="_ETM_Q1_697733"/>
      <w:bookmarkStart w:id="219" w:name="_ETM_Q1_697848"/>
      <w:bookmarkEnd w:id="218"/>
      <w:bookmarkEnd w:id="219"/>
      <w:r>
        <w:rPr>
          <w:rFonts w:hint="cs"/>
          <w:rtl/>
          <w:lang w:eastAsia="he-IL"/>
        </w:rPr>
        <w:t>סליחה, אבל הוא פנה אליי, מה זה כאן?</w:t>
      </w:r>
    </w:p>
    <w:p w:rsidR="00B41959" w:rsidRDefault="00B41959" w:rsidP="00B41959">
      <w:pPr>
        <w:rPr>
          <w:rtl/>
        </w:rPr>
      </w:pPr>
      <w:bookmarkStart w:id="220" w:name="_ETM_Q1_704659"/>
      <w:bookmarkStart w:id="221" w:name="_ETM_Q1_704784"/>
      <w:bookmarkEnd w:id="220"/>
      <w:bookmarkEnd w:id="221"/>
    </w:p>
    <w:p w:rsidR="00B41959" w:rsidRDefault="00B41959" w:rsidP="001078F6">
      <w:pPr>
        <w:pStyle w:val="af6"/>
        <w:rPr>
          <w:rtl/>
        </w:rPr>
      </w:pPr>
      <w:bookmarkStart w:id="222" w:name="ET_yor_5307_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"/>
    </w:p>
    <w:p w:rsidR="00B41959" w:rsidRDefault="00B41959" w:rsidP="00B41959">
      <w:pPr>
        <w:pStyle w:val="KeepWithNext"/>
        <w:rPr>
          <w:rtl/>
        </w:rPr>
      </w:pPr>
    </w:p>
    <w:p w:rsidR="00B41959" w:rsidRDefault="00867572" w:rsidP="00B41959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223" w:name="_ETM_Q1_704110"/>
      <w:bookmarkEnd w:id="223"/>
      <w:r>
        <w:rPr>
          <w:rFonts w:hint="cs"/>
          <w:rtl/>
        </w:rPr>
        <w:t xml:space="preserve">לוי, </w:t>
      </w:r>
      <w:r w:rsidR="00B41959">
        <w:rPr>
          <w:rFonts w:hint="cs"/>
          <w:rtl/>
        </w:rPr>
        <w:t xml:space="preserve">אנחנו ניתן לך לדבר. </w:t>
      </w:r>
      <w:r>
        <w:rPr>
          <w:rFonts w:hint="cs"/>
          <w:rtl/>
        </w:rPr>
        <w:t xml:space="preserve">אני מבטיחה לך שלא אתן לאף אחד להפריע </w:t>
      </w:r>
      <w:bookmarkStart w:id="224" w:name="_ETM_Q1_711695"/>
      <w:bookmarkEnd w:id="224"/>
      <w:r>
        <w:rPr>
          <w:rFonts w:hint="cs"/>
          <w:rtl/>
        </w:rPr>
        <w:t xml:space="preserve">לך. הוא יסיים את דבריו ואתה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אחריו, ואחר </w:t>
      </w:r>
      <w:bookmarkStart w:id="225" w:name="_ETM_Q1_713223"/>
      <w:bookmarkEnd w:id="225"/>
      <w:r>
        <w:rPr>
          <w:rFonts w:hint="cs"/>
          <w:rtl/>
        </w:rPr>
        <w:t>כך נמשיך.</w:t>
      </w:r>
    </w:p>
    <w:p w:rsidR="00B41959" w:rsidRDefault="00B41959" w:rsidP="00867572">
      <w:pPr>
        <w:ind w:firstLine="0"/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226" w:name="ET_speaker_רז_ניזרי_5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6"/>
    </w:p>
    <w:p w:rsidR="00B41959" w:rsidRDefault="00B41959" w:rsidP="00B41959">
      <w:pPr>
        <w:pStyle w:val="KeepWithNext"/>
        <w:rPr>
          <w:rtl/>
        </w:rPr>
      </w:pPr>
    </w:p>
    <w:p w:rsidR="00B41959" w:rsidRDefault="00867572" w:rsidP="00867572">
      <w:pPr>
        <w:rPr>
          <w:rtl/>
        </w:rPr>
      </w:pPr>
      <w:r>
        <w:rPr>
          <w:rFonts w:hint="cs"/>
          <w:rtl/>
        </w:rPr>
        <w:t>המסגרת היא ש</w:t>
      </w:r>
      <w:r w:rsidR="00B41959">
        <w:rPr>
          <w:rFonts w:hint="cs"/>
          <w:rtl/>
        </w:rPr>
        <w:t>ל</w:t>
      </w:r>
      <w:r w:rsidR="00FD796E">
        <w:rPr>
          <w:rFonts w:hint="cs"/>
          <w:rtl/>
        </w:rPr>
        <w:t>ו</w:t>
      </w:r>
      <w:r w:rsidR="00B41959">
        <w:rPr>
          <w:rFonts w:hint="cs"/>
          <w:rtl/>
        </w:rPr>
        <w:t>ועדה יש שבוע לדון בדברים</w:t>
      </w:r>
      <w:r>
        <w:rPr>
          <w:rFonts w:hint="cs"/>
          <w:rtl/>
        </w:rPr>
        <w:t xml:space="preserve">. ככל שהוועדה לא קיבלה החלטה תוך </w:t>
      </w:r>
      <w:bookmarkStart w:id="227" w:name="_ETM_Q1_726506"/>
      <w:bookmarkEnd w:id="227"/>
      <w:r>
        <w:rPr>
          <w:rFonts w:hint="cs"/>
          <w:rtl/>
        </w:rPr>
        <w:t>שבוע,</w:t>
      </w:r>
      <w:r w:rsidR="00B41959">
        <w:rPr>
          <w:rFonts w:hint="cs"/>
          <w:rtl/>
        </w:rPr>
        <w:t xml:space="preserve"> יש לה שלושה ימים נוספים, וככל שגם אז לא התקבלה החלטה</w:t>
      </w:r>
      <w:r>
        <w:rPr>
          <w:rFonts w:hint="cs"/>
          <w:rtl/>
        </w:rPr>
        <w:t>, הדבר מובא לאישור מליאת הכנסת</w:t>
      </w:r>
      <w:r w:rsidR="00B41959">
        <w:rPr>
          <w:rFonts w:hint="cs"/>
          <w:rtl/>
        </w:rPr>
        <w:t>. הכנסת יכולה להחליט</w:t>
      </w:r>
      <w:r w:rsidR="00132865">
        <w:rPr>
          <w:rFonts w:hint="cs"/>
          <w:rtl/>
        </w:rPr>
        <w:t xml:space="preserve"> אז</w:t>
      </w:r>
      <w:r w:rsidR="00B41959">
        <w:rPr>
          <w:rFonts w:hint="cs"/>
          <w:rtl/>
        </w:rPr>
        <w:t xml:space="preserve"> או לאשר או כמובן לא לאשר. ככל שהיא לא קיבלה החלטה</w:t>
      </w:r>
      <w:r>
        <w:rPr>
          <w:rFonts w:hint="cs"/>
          <w:rtl/>
        </w:rPr>
        <w:t>, פוקע תוקף הצו</w:t>
      </w:r>
      <w:r w:rsidR="00B41959">
        <w:rPr>
          <w:rFonts w:hint="cs"/>
          <w:rtl/>
        </w:rPr>
        <w:t>. אין מצב שזה  רץ לבד</w:t>
      </w:r>
      <w:r>
        <w:rPr>
          <w:rFonts w:hint="cs"/>
          <w:rtl/>
        </w:rPr>
        <w:t xml:space="preserve"> בלי </w:t>
      </w:r>
      <w:bookmarkStart w:id="228" w:name="_ETM_Q1_740964"/>
      <w:bookmarkEnd w:id="228"/>
      <w:r>
        <w:rPr>
          <w:rFonts w:hint="cs"/>
          <w:rtl/>
        </w:rPr>
        <w:t>אישור כנסת. אם הכנסת לא אישרה את זה במליאתה</w:t>
      </w:r>
      <w:r w:rsidR="00132865">
        <w:rPr>
          <w:rFonts w:hint="cs"/>
          <w:rtl/>
        </w:rPr>
        <w:t>,</w:t>
      </w:r>
      <w:r w:rsidR="00B41959">
        <w:rPr>
          <w:rFonts w:hint="cs"/>
          <w:rtl/>
        </w:rPr>
        <w:t xml:space="preserve"> פ</w:t>
      </w:r>
      <w:r>
        <w:rPr>
          <w:rFonts w:hint="cs"/>
          <w:rtl/>
        </w:rPr>
        <w:t xml:space="preserve">וקע תוקפו של הצו. הרעיון לייצר גמישות, ואתם יכולים לראות שזה כתוב בחוק עצמו, </w:t>
      </w:r>
      <w:bookmarkStart w:id="229" w:name="_ETM_Q1_751177"/>
      <w:bookmarkEnd w:id="229"/>
      <w:r>
        <w:rPr>
          <w:rFonts w:hint="cs"/>
          <w:rtl/>
        </w:rPr>
        <w:t>בכל ה</w:t>
      </w:r>
      <w:r w:rsidR="00B41959">
        <w:rPr>
          <w:rFonts w:hint="cs"/>
          <w:rtl/>
        </w:rPr>
        <w:t xml:space="preserve">עסקים </w:t>
      </w:r>
      <w:r>
        <w:rPr>
          <w:rFonts w:hint="cs"/>
          <w:rtl/>
        </w:rPr>
        <w:t xml:space="preserve">שנמצאים </w:t>
      </w:r>
      <w:bookmarkStart w:id="230" w:name="_ETM_Q1_754144"/>
      <w:bookmarkEnd w:id="230"/>
      <w:r w:rsidR="00132865">
        <w:rPr>
          <w:rFonts w:hint="cs"/>
          <w:rtl/>
        </w:rPr>
        <w:t>פה, החל</w:t>
      </w:r>
      <w:r>
        <w:rPr>
          <w:rFonts w:hint="cs"/>
          <w:rtl/>
        </w:rPr>
        <w:t xml:space="preserve"> מעסקים של חנויות </w:t>
      </w:r>
      <w:r w:rsidR="00B41959">
        <w:rPr>
          <w:rFonts w:hint="cs"/>
          <w:rtl/>
        </w:rPr>
        <w:t>וכיוצא באלו, מאפשר גם גמישות</w:t>
      </w:r>
      <w:r>
        <w:rPr>
          <w:rFonts w:hint="cs"/>
          <w:rtl/>
        </w:rPr>
        <w:t xml:space="preserve"> במספרים. כלומר, גם גמישות </w:t>
      </w:r>
      <w:bookmarkStart w:id="231" w:name="_ETM_Q1_759844"/>
      <w:bookmarkEnd w:id="231"/>
      <w:r>
        <w:rPr>
          <w:rFonts w:hint="cs"/>
          <w:rtl/>
        </w:rPr>
        <w:t>לסגור או לפתוח מקומות,</w:t>
      </w:r>
      <w:r w:rsidR="00B41959">
        <w:rPr>
          <w:rFonts w:hint="cs"/>
          <w:rtl/>
        </w:rPr>
        <w:t xml:space="preserve"> וגם אם אתה פותח מקומות</w:t>
      </w:r>
      <w:r>
        <w:rPr>
          <w:rFonts w:hint="cs"/>
          <w:rtl/>
        </w:rPr>
        <w:t>, אם לא לסגור לגמרי</w:t>
      </w:r>
      <w:r w:rsidR="00132865">
        <w:rPr>
          <w:rFonts w:hint="cs"/>
          <w:rtl/>
        </w:rPr>
        <w:t>,</w:t>
      </w:r>
      <w:r>
        <w:rPr>
          <w:rFonts w:hint="cs"/>
          <w:rtl/>
        </w:rPr>
        <w:t xml:space="preserve"> לשנות מספרים, </w:t>
      </w:r>
      <w:bookmarkStart w:id="232" w:name="_ETM_Q1_766370"/>
      <w:bookmarkEnd w:id="232"/>
      <w:r>
        <w:rPr>
          <w:rFonts w:hint="cs"/>
          <w:rtl/>
        </w:rPr>
        <w:t xml:space="preserve">כפי שדנתם אתמול בשינוי באולמות בין 250 </w:t>
      </w:r>
      <w:bookmarkStart w:id="233" w:name="_ETM_Q1_770345"/>
      <w:bookmarkEnd w:id="233"/>
      <w:r>
        <w:rPr>
          <w:rFonts w:hint="cs"/>
          <w:rtl/>
        </w:rPr>
        <w:t xml:space="preserve">ל-50. </w:t>
      </w:r>
    </w:p>
    <w:p w:rsidR="00B41959" w:rsidRDefault="00B41959" w:rsidP="00867572">
      <w:pPr>
        <w:ind w:firstLine="0"/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234" w:name="ET_knessetmember_5787_6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"/>
    </w:p>
    <w:p w:rsidR="00B41959" w:rsidRDefault="00B41959" w:rsidP="00B41959">
      <w:pPr>
        <w:pStyle w:val="KeepWithNext"/>
        <w:rPr>
          <w:rtl/>
        </w:rPr>
      </w:pPr>
    </w:p>
    <w:p w:rsidR="00B41959" w:rsidRDefault="00867572" w:rsidP="00B41959">
      <w:pPr>
        <w:rPr>
          <w:rtl/>
        </w:rPr>
      </w:pPr>
      <w:r>
        <w:rPr>
          <w:rFonts w:hint="cs"/>
          <w:rtl/>
        </w:rPr>
        <w:t xml:space="preserve">אני מבקש לשאול שאלה. אני רוצה להבין מה </w:t>
      </w:r>
      <w:bookmarkStart w:id="235" w:name="_ETM_Q1_773246"/>
      <w:bookmarkEnd w:id="235"/>
      <w:r>
        <w:rPr>
          <w:rFonts w:hint="cs"/>
          <w:rtl/>
        </w:rPr>
        <w:t>כתוב בהצעת החוק.</w:t>
      </w:r>
    </w:p>
    <w:p w:rsidR="00B41959" w:rsidRDefault="00B41959" w:rsidP="00867572">
      <w:pPr>
        <w:ind w:firstLine="0"/>
        <w:rPr>
          <w:rtl/>
        </w:rPr>
      </w:pPr>
      <w:bookmarkStart w:id="236" w:name="_ETM_Q1_775663"/>
      <w:bookmarkStart w:id="237" w:name="_ETM_Q1_775766"/>
      <w:bookmarkEnd w:id="236"/>
      <w:bookmarkEnd w:id="237"/>
    </w:p>
    <w:p w:rsidR="00B41959" w:rsidRDefault="00B41959" w:rsidP="001078F6">
      <w:pPr>
        <w:pStyle w:val="af6"/>
        <w:rPr>
          <w:rtl/>
        </w:rPr>
      </w:pPr>
      <w:bookmarkStart w:id="238" w:name="ET_yor_5307_7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B41959" w:rsidRDefault="00B41959" w:rsidP="00B41959">
      <w:pPr>
        <w:pStyle w:val="KeepWithNext"/>
        <w:rPr>
          <w:rtl/>
        </w:rPr>
      </w:pPr>
    </w:p>
    <w:p w:rsidR="00B41959" w:rsidRDefault="00867572" w:rsidP="00B41959">
      <w:pPr>
        <w:rPr>
          <w:rtl/>
        </w:rPr>
      </w:pPr>
      <w:r>
        <w:rPr>
          <w:rFonts w:hint="cs"/>
          <w:rtl/>
        </w:rPr>
        <w:t xml:space="preserve">הוא יסיים את דבריו ואחרי זה נפתח את </w:t>
      </w:r>
      <w:bookmarkStart w:id="239" w:name="_ETM_Q1_773073"/>
      <w:bookmarkEnd w:id="239"/>
      <w:r>
        <w:rPr>
          <w:rFonts w:hint="cs"/>
          <w:rtl/>
        </w:rPr>
        <w:t>זה לדיון, שאלות, הקראה.</w:t>
      </w:r>
      <w:bookmarkStart w:id="240" w:name="_ETM_Q1_776081"/>
      <w:bookmarkEnd w:id="240"/>
    </w:p>
    <w:p w:rsidR="00867572" w:rsidRDefault="00867572" w:rsidP="00B41959">
      <w:pPr>
        <w:rPr>
          <w:rtl/>
        </w:rPr>
      </w:pPr>
      <w:bookmarkStart w:id="241" w:name="_ETM_Q1_776201"/>
      <w:bookmarkEnd w:id="241"/>
    </w:p>
    <w:p w:rsidR="00B41959" w:rsidRDefault="00B41959" w:rsidP="001078F6">
      <w:pPr>
        <w:pStyle w:val="-"/>
        <w:rPr>
          <w:rtl/>
        </w:rPr>
      </w:pPr>
      <w:bookmarkStart w:id="242" w:name="ET_knessetmember_5787_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 w:rsidRPr="00B4195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"/>
    </w:p>
    <w:p w:rsidR="00B41959" w:rsidRDefault="00B41959" w:rsidP="00B41959">
      <w:pPr>
        <w:pStyle w:val="KeepWithNext"/>
        <w:rPr>
          <w:rtl/>
        </w:rPr>
      </w:pPr>
    </w:p>
    <w:p w:rsidR="00B41959" w:rsidRDefault="00867572" w:rsidP="00867572">
      <w:pPr>
        <w:rPr>
          <w:rtl/>
        </w:rPr>
      </w:pPr>
      <w:r>
        <w:rPr>
          <w:rFonts w:hint="cs"/>
          <w:rtl/>
        </w:rPr>
        <w:t xml:space="preserve">אבל זה שאלה שנוגעת למה שהוא מדבר </w:t>
      </w:r>
      <w:bookmarkStart w:id="243" w:name="_ETM_Q1_781326"/>
      <w:bookmarkEnd w:id="243"/>
      <w:r>
        <w:rPr>
          <w:rFonts w:hint="cs"/>
          <w:rtl/>
        </w:rPr>
        <w:t xml:space="preserve">עכשיו. </w:t>
      </w:r>
    </w:p>
    <w:p w:rsidR="00B41959" w:rsidRDefault="00B41959" w:rsidP="00B41959">
      <w:pPr>
        <w:rPr>
          <w:rtl/>
        </w:rPr>
      </w:pPr>
    </w:p>
    <w:p w:rsidR="00B41959" w:rsidRDefault="00B41959" w:rsidP="001078F6">
      <w:pPr>
        <w:pStyle w:val="af6"/>
        <w:rPr>
          <w:rtl/>
        </w:rPr>
      </w:pPr>
      <w:bookmarkStart w:id="244" w:name="ET_yor_5307_9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"/>
    </w:p>
    <w:p w:rsidR="00B41959" w:rsidRDefault="00B41959" w:rsidP="00B41959">
      <w:pPr>
        <w:pStyle w:val="KeepWithNext"/>
        <w:rPr>
          <w:rtl/>
        </w:rPr>
      </w:pPr>
    </w:p>
    <w:p w:rsidR="00B41959" w:rsidRDefault="00867572" w:rsidP="00867572">
      <w:pPr>
        <w:rPr>
          <w:rtl/>
        </w:rPr>
      </w:pPr>
      <w:r>
        <w:rPr>
          <w:rFonts w:hint="cs"/>
          <w:rtl/>
        </w:rPr>
        <w:t xml:space="preserve">אני מנהלת את הדיון. </w:t>
      </w:r>
    </w:p>
    <w:p w:rsidR="00B41959" w:rsidRDefault="00B41959" w:rsidP="00867572">
      <w:pPr>
        <w:ind w:firstLine="0"/>
        <w:rPr>
          <w:rtl/>
        </w:rPr>
      </w:pPr>
    </w:p>
    <w:p w:rsidR="00B41959" w:rsidRDefault="00B41959" w:rsidP="001078F6">
      <w:pPr>
        <w:pStyle w:val="-"/>
        <w:rPr>
          <w:rtl/>
        </w:rPr>
      </w:pPr>
      <w:bookmarkStart w:id="245" w:name="ET_knessetmember_5787_1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 w:rsidRPr="00B4195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"/>
    </w:p>
    <w:p w:rsidR="00B41959" w:rsidRDefault="00B41959" w:rsidP="00B41959">
      <w:pPr>
        <w:pStyle w:val="KeepWithNext"/>
        <w:rPr>
          <w:rtl/>
        </w:rPr>
      </w:pPr>
      <w:bookmarkStart w:id="246" w:name="_ETM_Q1_778538"/>
      <w:bookmarkEnd w:id="246"/>
    </w:p>
    <w:p w:rsidR="00867572" w:rsidRDefault="00867572" w:rsidP="00867572">
      <w:pPr>
        <w:rPr>
          <w:rtl/>
        </w:rPr>
      </w:pPr>
      <w:bookmarkStart w:id="247" w:name="_ETM_Q1_778610"/>
      <w:bookmarkEnd w:id="247"/>
      <w:r>
        <w:rPr>
          <w:rFonts w:hint="cs"/>
          <w:rtl/>
        </w:rPr>
        <w:t>למה את צועקת עליי?</w:t>
      </w:r>
    </w:p>
    <w:p w:rsidR="00867572" w:rsidRDefault="00867572" w:rsidP="00907CD8">
      <w:pPr>
        <w:ind w:firstLine="0"/>
        <w:rPr>
          <w:rtl/>
        </w:rPr>
      </w:pPr>
      <w:bookmarkStart w:id="248" w:name="_ETM_Q1_781338"/>
      <w:bookmarkStart w:id="249" w:name="_ETM_Q1_781399"/>
      <w:bookmarkStart w:id="250" w:name="_ETM_Q1_781450"/>
      <w:bookmarkStart w:id="251" w:name="_ETM_Q1_781541"/>
      <w:bookmarkEnd w:id="248"/>
      <w:bookmarkEnd w:id="249"/>
      <w:bookmarkEnd w:id="250"/>
      <w:bookmarkEnd w:id="251"/>
    </w:p>
    <w:p w:rsidR="00867572" w:rsidRDefault="00867572" w:rsidP="001078F6">
      <w:pPr>
        <w:pStyle w:val="af6"/>
        <w:rPr>
          <w:rtl/>
        </w:rPr>
      </w:pPr>
      <w:bookmarkStart w:id="252" w:name="ET_yor_5307_192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86757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6757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867572" w:rsidRDefault="00867572" w:rsidP="00867572">
      <w:pPr>
        <w:pStyle w:val="KeepWithNext"/>
        <w:rPr>
          <w:rtl/>
          <w:lang w:eastAsia="he-IL"/>
        </w:rPr>
      </w:pPr>
    </w:p>
    <w:p w:rsidR="00867572" w:rsidRDefault="00867572" w:rsidP="00867572">
      <w:pPr>
        <w:rPr>
          <w:rtl/>
          <w:lang w:eastAsia="he-IL"/>
        </w:rPr>
      </w:pPr>
      <w:bookmarkStart w:id="253" w:name="_ETM_Q1_784176"/>
      <w:bookmarkEnd w:id="253"/>
      <w:r>
        <w:rPr>
          <w:rFonts w:hint="cs"/>
          <w:rtl/>
          <w:lang w:eastAsia="he-IL"/>
        </w:rPr>
        <w:t xml:space="preserve">אני לא </w:t>
      </w:r>
      <w:bookmarkStart w:id="254" w:name="_ETM_Q1_784843"/>
      <w:bookmarkEnd w:id="254"/>
      <w:r w:rsidR="00907CD8">
        <w:rPr>
          <w:rFonts w:hint="cs"/>
          <w:rtl/>
          <w:lang w:eastAsia="he-IL"/>
        </w:rPr>
        <w:t>צועקת עליך,</w:t>
      </w:r>
      <w:r>
        <w:rPr>
          <w:rFonts w:hint="cs"/>
          <w:rtl/>
          <w:lang w:eastAsia="he-IL"/>
        </w:rPr>
        <w:t xml:space="preserve"> אני רוצה שהוא יסיים את הדברים.</w:t>
      </w:r>
    </w:p>
    <w:p w:rsidR="00867572" w:rsidRDefault="00867572" w:rsidP="00867572">
      <w:pPr>
        <w:rPr>
          <w:rtl/>
          <w:lang w:eastAsia="he-IL"/>
        </w:rPr>
      </w:pPr>
    </w:p>
    <w:p w:rsidR="00867572" w:rsidRDefault="00867572" w:rsidP="007439E7">
      <w:pPr>
        <w:pStyle w:val="-"/>
        <w:keepNext/>
        <w:rPr>
          <w:rtl/>
        </w:rPr>
      </w:pPr>
      <w:bookmarkStart w:id="255" w:name="_ETM_Q1_781607"/>
      <w:bookmarkStart w:id="256" w:name="_ETM_Q1_780835"/>
      <w:bookmarkStart w:id="257" w:name="_ETM_Q1_780896"/>
      <w:bookmarkStart w:id="258" w:name="ET_knessetmember_5787_261"/>
      <w:bookmarkEnd w:id="255"/>
      <w:bookmarkEnd w:id="256"/>
      <w:bookmarkEnd w:id="257"/>
      <w:r w:rsidRPr="001078F6">
        <w:rPr>
          <w:rStyle w:val="TagStyle"/>
          <w:rFonts w:hint="cs"/>
          <w:rtl/>
        </w:rPr>
        <w:t xml:space="preserve"> 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 w:rsidRPr="00B4195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bookmarkEnd w:id="258"/>
      <w:r>
        <w:rPr>
          <w:rtl/>
        </w:rPr>
        <w:t xml:space="preserve"> </w:t>
      </w:r>
    </w:p>
    <w:p w:rsidR="00867572" w:rsidRDefault="00867572" w:rsidP="007439E7">
      <w:pPr>
        <w:keepNext/>
        <w:rPr>
          <w:rtl/>
          <w:lang w:eastAsia="he-IL"/>
        </w:rPr>
      </w:pPr>
    </w:p>
    <w:p w:rsidR="00867572" w:rsidRDefault="00867572" w:rsidP="007439E7">
      <w:pPr>
        <w:keepNext/>
        <w:rPr>
          <w:rtl/>
          <w:lang w:eastAsia="he-IL"/>
        </w:rPr>
      </w:pPr>
      <w:bookmarkStart w:id="259" w:name="_ETM_Q1_789311"/>
      <w:bookmarkStart w:id="260" w:name="_ETM_Q1_789387"/>
      <w:bookmarkEnd w:id="259"/>
      <w:bookmarkEnd w:id="260"/>
      <w:r>
        <w:rPr>
          <w:rFonts w:hint="cs"/>
          <w:rtl/>
          <w:lang w:eastAsia="he-IL"/>
        </w:rPr>
        <w:lastRenderedPageBreak/>
        <w:t xml:space="preserve">אני רוצה </w:t>
      </w:r>
      <w:bookmarkStart w:id="261" w:name="_ETM_Q1_780665"/>
      <w:bookmarkEnd w:id="261"/>
      <w:r>
        <w:rPr>
          <w:rFonts w:hint="cs"/>
          <w:rtl/>
          <w:lang w:eastAsia="he-IL"/>
        </w:rPr>
        <w:t>להבין על מה אנחנו מדברים.</w:t>
      </w:r>
    </w:p>
    <w:p w:rsidR="00867572" w:rsidRDefault="00867572" w:rsidP="00867572">
      <w:pPr>
        <w:rPr>
          <w:rtl/>
          <w:lang w:eastAsia="he-IL"/>
        </w:rPr>
      </w:pPr>
      <w:bookmarkStart w:id="262" w:name="_ETM_Q1_784151"/>
      <w:bookmarkStart w:id="263" w:name="_ETM_Q1_784275"/>
      <w:bookmarkEnd w:id="262"/>
      <w:bookmarkEnd w:id="263"/>
    </w:p>
    <w:p w:rsidR="00867572" w:rsidRDefault="00867572" w:rsidP="001078F6">
      <w:pPr>
        <w:pStyle w:val="af6"/>
        <w:rPr>
          <w:rtl/>
        </w:rPr>
      </w:pPr>
      <w:bookmarkStart w:id="264" w:name="ET_yor_5307_19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86757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6757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867572" w:rsidRDefault="00867572" w:rsidP="00867572">
      <w:pPr>
        <w:pStyle w:val="KeepWithNext"/>
        <w:rPr>
          <w:rtl/>
          <w:lang w:eastAsia="he-IL"/>
        </w:rPr>
      </w:pPr>
    </w:p>
    <w:p w:rsidR="00867572" w:rsidRDefault="00867572" w:rsidP="00867572">
      <w:pPr>
        <w:rPr>
          <w:rtl/>
          <w:lang w:eastAsia="he-IL"/>
        </w:rPr>
      </w:pPr>
      <w:bookmarkStart w:id="265" w:name="_ETM_Q1_785364"/>
      <w:bookmarkEnd w:id="265"/>
      <w:r>
        <w:rPr>
          <w:rFonts w:hint="cs"/>
          <w:rtl/>
          <w:lang w:eastAsia="he-IL"/>
        </w:rPr>
        <w:t xml:space="preserve">מאה אחוז, הוא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יסיים את </w:t>
      </w:r>
      <w:bookmarkStart w:id="266" w:name="_ETM_Q1_789896"/>
      <w:bookmarkEnd w:id="266"/>
      <w:r>
        <w:rPr>
          <w:rFonts w:hint="cs"/>
          <w:rtl/>
          <w:lang w:eastAsia="he-IL"/>
        </w:rPr>
        <w:t>הדברים. אל תדאג, תוכל לשאול מה שאתה רוצה. אנ</w:t>
      </w:r>
      <w:bookmarkStart w:id="267" w:name="_ETM_Q1_787907"/>
      <w:bookmarkEnd w:id="267"/>
      <w:r w:rsidR="00132865">
        <w:rPr>
          <w:rFonts w:hint="cs"/>
          <w:rtl/>
          <w:lang w:eastAsia="he-IL"/>
        </w:rPr>
        <w:t>חנו לא נ</w:t>
      </w:r>
      <w:r>
        <w:rPr>
          <w:rFonts w:hint="cs"/>
          <w:rtl/>
          <w:lang w:eastAsia="he-IL"/>
        </w:rPr>
        <w:t>צא מפה עד שאתה לא תשאל.</w:t>
      </w:r>
    </w:p>
    <w:p w:rsidR="00867572" w:rsidRDefault="00867572" w:rsidP="00867572">
      <w:pPr>
        <w:rPr>
          <w:rtl/>
          <w:lang w:eastAsia="he-IL"/>
        </w:rPr>
      </w:pPr>
    </w:p>
    <w:p w:rsidR="00867572" w:rsidRDefault="00867572" w:rsidP="001078F6">
      <w:pPr>
        <w:pStyle w:val="-"/>
        <w:rPr>
          <w:rtl/>
        </w:rPr>
      </w:pPr>
      <w:bookmarkStart w:id="268" w:name="_ETM_Q1_788456"/>
      <w:bookmarkStart w:id="269" w:name="ET_knessetmember_5787_262"/>
      <w:bookmarkEnd w:id="268"/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 w:rsidRPr="00B4195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bookmarkEnd w:id="269"/>
      <w:r>
        <w:rPr>
          <w:rtl/>
        </w:rPr>
        <w:t xml:space="preserve"> </w:t>
      </w:r>
    </w:p>
    <w:p w:rsidR="00867572" w:rsidRPr="00867572" w:rsidRDefault="00867572" w:rsidP="00867572">
      <w:pPr>
        <w:rPr>
          <w:rtl/>
          <w:lang w:eastAsia="he-IL"/>
        </w:rPr>
      </w:pPr>
    </w:p>
    <w:p w:rsidR="00867572" w:rsidRDefault="00867572" w:rsidP="00867572">
      <w:pPr>
        <w:rPr>
          <w:rtl/>
          <w:lang w:eastAsia="he-IL"/>
        </w:rPr>
      </w:pPr>
      <w:bookmarkStart w:id="270" w:name="_ETM_Q1_782366"/>
      <w:bookmarkStart w:id="271" w:name="_ETM_Q1_782464"/>
      <w:bookmarkEnd w:id="270"/>
      <w:bookmarkEnd w:id="271"/>
      <w:r>
        <w:rPr>
          <w:rFonts w:hint="cs"/>
          <w:rtl/>
          <w:lang w:eastAsia="he-IL"/>
        </w:rPr>
        <w:t>א</w:t>
      </w:r>
      <w:bookmarkStart w:id="272" w:name="_ETM_Q1_791587"/>
      <w:bookmarkEnd w:id="272"/>
      <w:r>
        <w:rPr>
          <w:rFonts w:hint="cs"/>
          <w:rtl/>
          <w:lang w:eastAsia="he-IL"/>
        </w:rPr>
        <w:t xml:space="preserve">ני מבקש לא להרים עליי את הקול כי אני לא </w:t>
      </w:r>
      <w:bookmarkStart w:id="273" w:name="_ETM_Q1_793262"/>
      <w:bookmarkEnd w:id="273"/>
      <w:r>
        <w:rPr>
          <w:rFonts w:hint="cs"/>
          <w:rtl/>
          <w:lang w:eastAsia="he-IL"/>
        </w:rPr>
        <w:t>מרים עלייך.</w:t>
      </w:r>
    </w:p>
    <w:p w:rsidR="00867572" w:rsidRDefault="00867572" w:rsidP="00867572">
      <w:pPr>
        <w:ind w:firstLine="0"/>
        <w:rPr>
          <w:rtl/>
          <w:lang w:eastAsia="he-IL"/>
        </w:rPr>
      </w:pPr>
      <w:bookmarkStart w:id="274" w:name="_ETM_Q1_794622"/>
      <w:bookmarkStart w:id="275" w:name="_ETM_Q1_794694"/>
      <w:bookmarkStart w:id="276" w:name="_ETM_Q1_794734"/>
      <w:bookmarkStart w:id="277" w:name="_ETM_Q1_794849"/>
      <w:bookmarkEnd w:id="274"/>
      <w:bookmarkEnd w:id="275"/>
      <w:bookmarkEnd w:id="276"/>
      <w:bookmarkEnd w:id="277"/>
    </w:p>
    <w:p w:rsidR="00867572" w:rsidRDefault="00867572" w:rsidP="001078F6">
      <w:pPr>
        <w:pStyle w:val="af6"/>
        <w:rPr>
          <w:rtl/>
        </w:rPr>
      </w:pPr>
      <w:bookmarkStart w:id="278" w:name="ET_yor_5307_19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86757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6757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867572" w:rsidRDefault="00867572" w:rsidP="00867572">
      <w:pPr>
        <w:pStyle w:val="KeepWithNext"/>
        <w:rPr>
          <w:rtl/>
          <w:lang w:eastAsia="he-IL"/>
        </w:rPr>
      </w:pPr>
    </w:p>
    <w:p w:rsidR="00B41959" w:rsidRDefault="00867572" w:rsidP="003056FE">
      <w:pPr>
        <w:rPr>
          <w:rtl/>
          <w:lang w:eastAsia="he-IL"/>
        </w:rPr>
      </w:pPr>
      <w:bookmarkStart w:id="279" w:name="_ETM_Q1_796188"/>
      <w:bookmarkEnd w:id="279"/>
      <w:r>
        <w:rPr>
          <w:rFonts w:hint="cs"/>
          <w:rtl/>
          <w:lang w:eastAsia="he-IL"/>
        </w:rPr>
        <w:t>מאה אחוז. בבקשה.</w:t>
      </w:r>
    </w:p>
    <w:p w:rsidR="00132865" w:rsidRDefault="00132865" w:rsidP="003056FE">
      <w:pPr>
        <w:rPr>
          <w:rtl/>
          <w:lang w:eastAsia="he-IL"/>
        </w:rPr>
      </w:pPr>
      <w:bookmarkStart w:id="280" w:name="_ETM_Q1_795395"/>
      <w:bookmarkStart w:id="281" w:name="_ETM_Q1_795480"/>
      <w:bookmarkEnd w:id="280"/>
      <w:bookmarkEnd w:id="281"/>
    </w:p>
    <w:p w:rsidR="00B41959" w:rsidRDefault="00B41959" w:rsidP="001078F6">
      <w:pPr>
        <w:pStyle w:val="a4"/>
        <w:rPr>
          <w:rtl/>
        </w:rPr>
      </w:pPr>
      <w:bookmarkStart w:id="282" w:name="ET_speaker_רז_ניזרי_11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"/>
    </w:p>
    <w:p w:rsidR="00B41959" w:rsidRDefault="00B41959" w:rsidP="00B41959">
      <w:pPr>
        <w:pStyle w:val="KeepWithNext"/>
        <w:rPr>
          <w:rtl/>
        </w:rPr>
      </w:pPr>
    </w:p>
    <w:p w:rsidR="00B41959" w:rsidRDefault="00047F7B" w:rsidP="00132865">
      <w:pPr>
        <w:rPr>
          <w:rtl/>
        </w:rPr>
      </w:pPr>
      <w:r>
        <w:rPr>
          <w:rFonts w:hint="cs"/>
          <w:rtl/>
        </w:rPr>
        <w:t xml:space="preserve">סעיף 2 לחוק, כפי שמונח לפניכם, מאפשר </w:t>
      </w:r>
      <w:bookmarkStart w:id="283" w:name="_ETM_Q1_794421"/>
      <w:bookmarkEnd w:id="283"/>
      <w:r>
        <w:rPr>
          <w:rFonts w:hint="cs"/>
          <w:rtl/>
        </w:rPr>
        <w:t xml:space="preserve">גם לסגור וגם לקבוע תנאים כאלה ואחרים. הוא קובע אפשרות </w:t>
      </w:r>
      <w:bookmarkStart w:id="284" w:name="_ETM_Q1_803261"/>
      <w:bookmarkEnd w:id="284"/>
      <w:r>
        <w:rPr>
          <w:rFonts w:hint="cs"/>
          <w:rtl/>
        </w:rPr>
        <w:t xml:space="preserve">לקבוע איסורי שהייה בגינות, גני שעשועים, פארקים, לקבוע הגבלות </w:t>
      </w:r>
      <w:bookmarkStart w:id="285" w:name="_ETM_Q1_807906"/>
      <w:bookmarkEnd w:id="285"/>
      <w:r>
        <w:rPr>
          <w:rFonts w:hint="cs"/>
          <w:rtl/>
        </w:rPr>
        <w:t>לעניין תפילה</w:t>
      </w:r>
      <w:bookmarkStart w:id="286" w:name="_ETM_Q1_809106"/>
      <w:bookmarkStart w:id="287" w:name="_ETM_Q1_809190"/>
      <w:bookmarkEnd w:id="286"/>
      <w:bookmarkEnd w:id="287"/>
      <w:r w:rsidR="00132865">
        <w:rPr>
          <w:rFonts w:hint="cs"/>
          <w:rtl/>
        </w:rPr>
        <w:t>,</w:t>
      </w:r>
      <w:r>
        <w:rPr>
          <w:rFonts w:hint="cs"/>
          <w:rtl/>
        </w:rPr>
        <w:t xml:space="preserve"> וכיוצא בזה. זה חוק שמאפשר את הפעולה עצמה, </w:t>
      </w:r>
      <w:bookmarkStart w:id="288" w:name="_ETM_Q1_811283"/>
      <w:bookmarkEnd w:id="288"/>
      <w:r>
        <w:rPr>
          <w:rFonts w:hint="cs"/>
          <w:rtl/>
        </w:rPr>
        <w:t>זה עדיין לא הפעולה עצמה. כשהחוק הזה יאושר</w:t>
      </w:r>
      <w:r w:rsidR="00132865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289" w:name="_ETM_Q1_808768"/>
      <w:bookmarkEnd w:id="289"/>
      <w:r>
        <w:rPr>
          <w:rFonts w:hint="cs"/>
          <w:rtl/>
        </w:rPr>
        <w:t xml:space="preserve">לא אומר שזה נסגר.  </w:t>
      </w:r>
      <w:r w:rsidR="00B41959">
        <w:rPr>
          <w:rFonts w:hint="cs"/>
          <w:rtl/>
        </w:rPr>
        <w:t>א</w:t>
      </w:r>
      <w:r w:rsidR="00FD796E">
        <w:rPr>
          <w:rFonts w:hint="cs"/>
          <w:rtl/>
        </w:rPr>
        <w:t>חרי שזה יאושר</w:t>
      </w:r>
      <w:r>
        <w:rPr>
          <w:rFonts w:hint="cs"/>
          <w:rtl/>
        </w:rPr>
        <w:t>,</w:t>
      </w:r>
      <w:r w:rsidR="00FD796E">
        <w:rPr>
          <w:rFonts w:hint="cs"/>
          <w:rtl/>
        </w:rPr>
        <w:t xml:space="preserve"> ה</w:t>
      </w:r>
      <w:r>
        <w:rPr>
          <w:rFonts w:hint="cs"/>
          <w:rtl/>
        </w:rPr>
        <w:t>ממשל</w:t>
      </w:r>
      <w:r w:rsidR="00FD796E">
        <w:rPr>
          <w:rFonts w:hint="cs"/>
          <w:rtl/>
        </w:rPr>
        <w:t>ה</w:t>
      </w:r>
      <w:r>
        <w:rPr>
          <w:rFonts w:hint="cs"/>
          <w:rtl/>
        </w:rPr>
        <w:t xml:space="preserve"> בצו תקבל את ההחלטות שהיא </w:t>
      </w:r>
      <w:bookmarkStart w:id="290" w:name="_ETM_Q1_817983"/>
      <w:bookmarkEnd w:id="290"/>
      <w:r>
        <w:rPr>
          <w:rFonts w:hint="cs"/>
          <w:rtl/>
        </w:rPr>
        <w:t xml:space="preserve">קיבלה היום, </w:t>
      </w:r>
      <w:r w:rsidR="00FD796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D796E">
        <w:rPr>
          <w:rFonts w:hint="cs"/>
          <w:rtl/>
        </w:rPr>
        <w:t>זה למעשה הת</w:t>
      </w:r>
      <w:r>
        <w:rPr>
          <w:rFonts w:hint="cs"/>
          <w:rtl/>
        </w:rPr>
        <w:t xml:space="preserve">כנון שלנו, </w:t>
      </w:r>
      <w:r w:rsidR="00B41959">
        <w:rPr>
          <w:rFonts w:hint="cs"/>
          <w:rtl/>
        </w:rPr>
        <w:t>שככל שהוועדה</w:t>
      </w:r>
      <w:r>
        <w:rPr>
          <w:rFonts w:hint="cs"/>
          <w:rtl/>
        </w:rPr>
        <w:t xml:space="preserve"> תאשר </w:t>
      </w:r>
      <w:r w:rsidR="00B41959">
        <w:rPr>
          <w:rFonts w:hint="cs"/>
          <w:rtl/>
        </w:rPr>
        <w:t>ואחרי זה המליאה, הממשלה תקבל</w:t>
      </w:r>
      <w:r>
        <w:rPr>
          <w:rFonts w:hint="cs"/>
          <w:rtl/>
        </w:rPr>
        <w:t xml:space="preserve"> באופן פורמלי </w:t>
      </w:r>
      <w:bookmarkStart w:id="291" w:name="_ETM_Q1_821854"/>
      <w:bookmarkEnd w:id="291"/>
      <w:r>
        <w:rPr>
          <w:rFonts w:hint="cs"/>
          <w:rtl/>
        </w:rPr>
        <w:t>בצו</w:t>
      </w:r>
      <w:r w:rsidR="00B41959">
        <w:rPr>
          <w:rFonts w:hint="cs"/>
          <w:rtl/>
        </w:rPr>
        <w:t xml:space="preserve"> את ההחלטות</w:t>
      </w:r>
      <w:r>
        <w:rPr>
          <w:rFonts w:hint="cs"/>
          <w:rtl/>
        </w:rPr>
        <w:t xml:space="preserve"> שהתקבלו היום לגבי המגבלות,</w:t>
      </w:r>
      <w:r w:rsidR="00B41959">
        <w:rPr>
          <w:rFonts w:hint="cs"/>
          <w:rtl/>
        </w:rPr>
        <w:t xml:space="preserve"> ולאחר מכן יהיה</w:t>
      </w:r>
      <w:r>
        <w:rPr>
          <w:rFonts w:hint="cs"/>
          <w:rtl/>
        </w:rPr>
        <w:t xml:space="preserve"> לוועדה בהתאם לחוק זמן, במשך השבוע </w:t>
      </w:r>
      <w:bookmarkStart w:id="292" w:name="_ETM_Q1_825913"/>
      <w:bookmarkEnd w:id="292"/>
      <w:r>
        <w:rPr>
          <w:rFonts w:hint="cs"/>
          <w:rtl/>
        </w:rPr>
        <w:t>הקרוב,</w:t>
      </w:r>
      <w:r w:rsidR="00B41959">
        <w:rPr>
          <w:rFonts w:hint="cs"/>
          <w:rtl/>
        </w:rPr>
        <w:t xml:space="preserve"> לדון בדברים לפי מיטב</w:t>
      </w:r>
      <w:r>
        <w:rPr>
          <w:rFonts w:hint="cs"/>
          <w:rtl/>
        </w:rPr>
        <w:t xml:space="preserve"> יכולתה,</w:t>
      </w:r>
      <w:r w:rsidR="00B41959">
        <w:rPr>
          <w:rFonts w:hint="cs"/>
          <w:rtl/>
        </w:rPr>
        <w:t xml:space="preserve"> לשאול את השאלות </w:t>
      </w:r>
      <w:r>
        <w:rPr>
          <w:rFonts w:hint="cs"/>
          <w:rtl/>
        </w:rPr>
        <w:t>ו</w:t>
      </w:r>
      <w:r w:rsidR="00B41959">
        <w:rPr>
          <w:rFonts w:hint="cs"/>
          <w:rtl/>
        </w:rPr>
        <w:t>לדון</w:t>
      </w:r>
      <w:r>
        <w:rPr>
          <w:rFonts w:hint="cs"/>
          <w:rtl/>
        </w:rPr>
        <w:t xml:space="preserve"> בזה לעומק. כמו שאמרתי, לדעתנו,</w:t>
      </w:r>
      <w:r w:rsidR="00B41959">
        <w:rPr>
          <w:rFonts w:hint="cs"/>
          <w:rtl/>
        </w:rPr>
        <w:t xml:space="preserve"> זה האיזון</w:t>
      </w:r>
      <w:r>
        <w:rPr>
          <w:rFonts w:hint="cs"/>
          <w:rtl/>
        </w:rPr>
        <w:t xml:space="preserve"> הנכון בדברים</w:t>
      </w:r>
      <w:r w:rsidR="00B41959">
        <w:rPr>
          <w:rFonts w:hint="cs"/>
          <w:rtl/>
        </w:rPr>
        <w:t>. ככל שיש שאלות נענה בהמשך</w:t>
      </w:r>
      <w:r>
        <w:rPr>
          <w:rFonts w:hint="cs"/>
          <w:rtl/>
        </w:rPr>
        <w:t>.</w:t>
      </w:r>
    </w:p>
    <w:p w:rsidR="00B41959" w:rsidRDefault="00B41959" w:rsidP="00047F7B">
      <w:pPr>
        <w:ind w:firstLine="0"/>
        <w:rPr>
          <w:rtl/>
        </w:rPr>
      </w:pPr>
    </w:p>
    <w:p w:rsidR="00B41959" w:rsidRDefault="00B41959" w:rsidP="001078F6">
      <w:pPr>
        <w:pStyle w:val="af6"/>
        <w:rPr>
          <w:rtl/>
        </w:rPr>
      </w:pPr>
      <w:bookmarkStart w:id="293" w:name="ET_yor_5307_12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3"/>
    </w:p>
    <w:p w:rsidR="00B41959" w:rsidRDefault="00B41959" w:rsidP="00B41959">
      <w:pPr>
        <w:pStyle w:val="KeepWithNext"/>
        <w:rPr>
          <w:rtl/>
        </w:rPr>
      </w:pPr>
    </w:p>
    <w:p w:rsidR="00047F7B" w:rsidRDefault="00047F7B" w:rsidP="00047F7B">
      <w:pPr>
        <w:rPr>
          <w:rtl/>
        </w:rPr>
      </w:pPr>
      <w:r>
        <w:rPr>
          <w:rFonts w:hint="cs"/>
          <w:rtl/>
        </w:rPr>
        <w:t xml:space="preserve">רז נזרי, תודה </w:t>
      </w:r>
      <w:bookmarkStart w:id="294" w:name="_ETM_Q1_838510"/>
      <w:bookmarkEnd w:id="294"/>
      <w:r>
        <w:rPr>
          <w:rFonts w:hint="cs"/>
          <w:rtl/>
        </w:rPr>
        <w:t>רבה.</w:t>
      </w:r>
    </w:p>
    <w:p w:rsidR="00047F7B" w:rsidRPr="00047F7B" w:rsidRDefault="00047F7B" w:rsidP="00047F7B">
      <w:pPr>
        <w:rPr>
          <w:rtl/>
        </w:rPr>
      </w:pPr>
      <w:bookmarkStart w:id="295" w:name="_ETM_Q1_840591"/>
      <w:bookmarkStart w:id="296" w:name="_ETM_Q1_840694"/>
      <w:bookmarkEnd w:id="295"/>
      <w:bookmarkEnd w:id="296"/>
    </w:p>
    <w:p w:rsidR="00B41959" w:rsidRDefault="00B41959" w:rsidP="00B41959">
      <w:pPr>
        <w:rPr>
          <w:rtl/>
        </w:rPr>
      </w:pPr>
      <w:r>
        <w:rPr>
          <w:rFonts w:hint="cs"/>
          <w:rtl/>
        </w:rPr>
        <w:t>חבר הכנסת מיקי לוי, בבקשה.</w:t>
      </w:r>
    </w:p>
    <w:p w:rsidR="00B41959" w:rsidRDefault="00B41959" w:rsidP="00047F7B">
      <w:pPr>
        <w:ind w:firstLine="0"/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297" w:name="ET_speaker_5935_13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"/>
    </w:p>
    <w:p w:rsidR="00B41959" w:rsidRDefault="00B41959" w:rsidP="00B41959">
      <w:pPr>
        <w:pStyle w:val="KeepWithNext"/>
        <w:rPr>
          <w:rtl/>
        </w:rPr>
      </w:pPr>
    </w:p>
    <w:p w:rsidR="00B41959" w:rsidRDefault="00047F7B" w:rsidP="00047F7B">
      <w:pPr>
        <w:rPr>
          <w:rtl/>
        </w:rPr>
      </w:pPr>
      <w:r>
        <w:rPr>
          <w:rFonts w:hint="cs"/>
          <w:rtl/>
        </w:rPr>
        <w:t>תודה רבה, גברתי. אדוני המשנה</w:t>
      </w:r>
      <w:r w:rsidR="005B400B">
        <w:rPr>
          <w:rFonts w:hint="cs"/>
          <w:rtl/>
        </w:rPr>
        <w:t>,</w:t>
      </w:r>
      <w:r>
        <w:rPr>
          <w:rFonts w:hint="cs"/>
          <w:rtl/>
        </w:rPr>
        <w:t xml:space="preserve"> עו"ד רז נזרי, </w:t>
      </w:r>
      <w:r w:rsidR="005B400B">
        <w:rPr>
          <w:rFonts w:hint="cs"/>
          <w:rtl/>
        </w:rPr>
        <w:t xml:space="preserve">של מי הרעיון </w:t>
      </w:r>
      <w:r w:rsidR="00B41959">
        <w:rPr>
          <w:rFonts w:hint="cs"/>
          <w:rtl/>
        </w:rPr>
        <w:t xml:space="preserve"> של החוק הזה?</w:t>
      </w:r>
      <w:r w:rsidR="005B400B">
        <w:rPr>
          <w:rFonts w:hint="cs"/>
          <w:rtl/>
        </w:rPr>
        <w:t xml:space="preserve"> </w:t>
      </w:r>
      <w:bookmarkStart w:id="298" w:name="_ETM_Q1_860982"/>
      <w:bookmarkEnd w:id="298"/>
      <w:r w:rsidR="005B400B">
        <w:rPr>
          <w:rFonts w:hint="cs"/>
          <w:rtl/>
        </w:rPr>
        <w:t>האם הוא מטעמו של ראש הממשלה,</w:t>
      </w:r>
      <w:r w:rsidR="00B41959">
        <w:rPr>
          <w:rFonts w:hint="cs"/>
          <w:rtl/>
        </w:rPr>
        <w:t xml:space="preserve"> מטעמו של היועץ המשפטי לממשלה?</w:t>
      </w:r>
    </w:p>
    <w:p w:rsidR="00B41959" w:rsidRDefault="00B41959" w:rsidP="00047F7B">
      <w:pPr>
        <w:ind w:firstLine="0"/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299" w:name="ET_speaker_רז_ניזרי_14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9"/>
    </w:p>
    <w:p w:rsidR="00B41959" w:rsidRDefault="00B41959" w:rsidP="00B41959">
      <w:pPr>
        <w:pStyle w:val="KeepWithNext"/>
        <w:rPr>
          <w:rtl/>
        </w:rPr>
      </w:pPr>
    </w:p>
    <w:p w:rsidR="00B41959" w:rsidRDefault="00047F7B" w:rsidP="00B41959">
      <w:pPr>
        <w:rPr>
          <w:rtl/>
        </w:rPr>
      </w:pPr>
      <w:r>
        <w:rPr>
          <w:rFonts w:hint="cs"/>
          <w:rtl/>
        </w:rPr>
        <w:t xml:space="preserve">החוק הזה </w:t>
      </w:r>
      <w:bookmarkStart w:id="300" w:name="_ETM_Q1_862885"/>
      <w:bookmarkEnd w:id="300"/>
      <w:r>
        <w:rPr>
          <w:rFonts w:hint="cs"/>
          <w:rtl/>
        </w:rPr>
        <w:t xml:space="preserve">הוא חוק של הממשלה שקיבל את האישור שלנו. זה מתווה </w:t>
      </w:r>
      <w:bookmarkStart w:id="301" w:name="_ETM_Q1_861247"/>
      <w:bookmarkEnd w:id="301"/>
      <w:r>
        <w:rPr>
          <w:rFonts w:hint="cs"/>
          <w:rtl/>
        </w:rPr>
        <w:t xml:space="preserve">שאנחנו כייעוץ משפטי לממשלה </w:t>
      </w:r>
      <w:r w:rsidR="00B41959">
        <w:rPr>
          <w:rFonts w:hint="cs"/>
          <w:rtl/>
        </w:rPr>
        <w:t>חושבים שהוא מאוזן ונכון</w:t>
      </w:r>
      <w:r w:rsidR="005B400B">
        <w:rPr>
          <w:rFonts w:hint="cs"/>
          <w:rtl/>
        </w:rPr>
        <w:t>,</w:t>
      </w:r>
      <w:r w:rsidR="00B41959">
        <w:rPr>
          <w:rFonts w:hint="cs"/>
          <w:rtl/>
        </w:rPr>
        <w:t xml:space="preserve"> בשונה </w:t>
      </w:r>
      <w:r>
        <w:rPr>
          <w:rFonts w:hint="cs"/>
          <w:rtl/>
        </w:rPr>
        <w:t xml:space="preserve">מהצעות אחרות שהיו. </w:t>
      </w:r>
    </w:p>
    <w:p w:rsidR="00B41959" w:rsidRDefault="00B41959" w:rsidP="00047F7B">
      <w:pPr>
        <w:ind w:firstLine="0"/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302" w:name="ET_speaker_5935_15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2"/>
    </w:p>
    <w:p w:rsidR="00B41959" w:rsidRDefault="00B41959" w:rsidP="00B41959">
      <w:pPr>
        <w:pStyle w:val="KeepWithNext"/>
        <w:rPr>
          <w:rtl/>
        </w:rPr>
      </w:pPr>
    </w:p>
    <w:p w:rsidR="00047F7B" w:rsidRDefault="00B41959" w:rsidP="005B400B">
      <w:pPr>
        <w:rPr>
          <w:rtl/>
        </w:rPr>
      </w:pPr>
      <w:r>
        <w:rPr>
          <w:rFonts w:hint="cs"/>
          <w:rtl/>
        </w:rPr>
        <w:t>איך הוא יכול להיות מאוזן</w:t>
      </w:r>
      <w:r w:rsidR="00047F7B">
        <w:rPr>
          <w:rFonts w:hint="cs"/>
          <w:rtl/>
        </w:rPr>
        <w:t xml:space="preserve"> ונכון</w:t>
      </w:r>
      <w:r>
        <w:rPr>
          <w:rFonts w:hint="cs"/>
          <w:rtl/>
        </w:rPr>
        <w:t xml:space="preserve"> </w:t>
      </w:r>
      <w:r w:rsidR="00047F7B">
        <w:rPr>
          <w:rFonts w:hint="cs"/>
          <w:rtl/>
        </w:rPr>
        <w:t>כש</w:t>
      </w:r>
      <w:r>
        <w:rPr>
          <w:rFonts w:hint="cs"/>
          <w:rtl/>
        </w:rPr>
        <w:t>אתה</w:t>
      </w:r>
      <w:r w:rsidR="00047F7B">
        <w:rPr>
          <w:rFonts w:hint="cs"/>
          <w:rtl/>
        </w:rPr>
        <w:t xml:space="preserve"> פוגע </w:t>
      </w:r>
      <w:bookmarkStart w:id="303" w:name="_ETM_Q1_872835"/>
      <w:bookmarkEnd w:id="303"/>
      <w:r w:rsidR="00047F7B">
        <w:rPr>
          <w:rFonts w:hint="cs"/>
          <w:rtl/>
        </w:rPr>
        <w:t xml:space="preserve">פגיעה אנושה בסמכותה של הכנסת? אתה </w:t>
      </w:r>
      <w:r>
        <w:rPr>
          <w:rFonts w:hint="cs"/>
          <w:rtl/>
        </w:rPr>
        <w:t xml:space="preserve"> מאפשר לראש הממשלה</w:t>
      </w:r>
      <w:r w:rsidR="00047F7B">
        <w:rPr>
          <w:rFonts w:hint="cs"/>
          <w:rtl/>
        </w:rPr>
        <w:t>,</w:t>
      </w:r>
      <w:r>
        <w:rPr>
          <w:rFonts w:hint="cs"/>
          <w:rtl/>
        </w:rPr>
        <w:t xml:space="preserve"> לממשלה עצמה</w:t>
      </w:r>
      <w:r w:rsidR="00047F7B">
        <w:rPr>
          <w:rFonts w:hint="cs"/>
          <w:rtl/>
        </w:rPr>
        <w:t>,</w:t>
      </w:r>
      <w:r>
        <w:rPr>
          <w:rFonts w:hint="cs"/>
          <w:rtl/>
        </w:rPr>
        <w:t xml:space="preserve"> להחליט מחר</w:t>
      </w:r>
      <w:r w:rsidR="005B400B">
        <w:rPr>
          <w:rFonts w:hint="cs"/>
          <w:rtl/>
        </w:rPr>
        <w:t>,</w:t>
      </w:r>
      <w:r w:rsidR="00FD796E">
        <w:rPr>
          <w:rFonts w:hint="cs"/>
          <w:rtl/>
        </w:rPr>
        <w:t xml:space="preserve"> </w:t>
      </w:r>
      <w:r>
        <w:rPr>
          <w:rFonts w:hint="cs"/>
          <w:rtl/>
        </w:rPr>
        <w:t>לצורך העניין, ואני</w:t>
      </w:r>
      <w:r w:rsidR="00FD796E">
        <w:rPr>
          <w:rFonts w:hint="cs"/>
          <w:rtl/>
        </w:rPr>
        <w:t xml:space="preserve"> א</w:t>
      </w:r>
      <w:r w:rsidR="00047F7B">
        <w:rPr>
          <w:rFonts w:hint="cs"/>
          <w:rtl/>
        </w:rPr>
        <w:t>ת</w:t>
      </w:r>
      <w:r w:rsidR="00FD796E">
        <w:rPr>
          <w:rFonts w:hint="cs"/>
          <w:rtl/>
        </w:rPr>
        <w:t xml:space="preserve">ן דוגמה, </w:t>
      </w:r>
      <w:r w:rsidR="00047F7B">
        <w:rPr>
          <w:rFonts w:hint="cs"/>
          <w:rtl/>
        </w:rPr>
        <w:t>וא</w:t>
      </w:r>
      <w:r w:rsidR="00FD796E">
        <w:rPr>
          <w:rFonts w:hint="cs"/>
          <w:rtl/>
        </w:rPr>
        <w:t>ני מקווה שהיא לא קיצונ</w:t>
      </w:r>
      <w:r>
        <w:rPr>
          <w:rFonts w:hint="cs"/>
          <w:rtl/>
        </w:rPr>
        <w:t>ית</w:t>
      </w:r>
      <w:r w:rsidR="00047F7B">
        <w:rPr>
          <w:rFonts w:hint="cs"/>
          <w:rtl/>
        </w:rPr>
        <w:t xml:space="preserve"> אבל היא יכולה </w:t>
      </w:r>
      <w:bookmarkStart w:id="304" w:name="_ETM_Q1_884084"/>
      <w:bookmarkEnd w:id="304"/>
      <w:r w:rsidR="00047F7B">
        <w:rPr>
          <w:rFonts w:hint="cs"/>
          <w:rtl/>
        </w:rPr>
        <w:t>לקרות</w:t>
      </w:r>
      <w:r>
        <w:rPr>
          <w:rFonts w:hint="cs"/>
          <w:rtl/>
        </w:rPr>
        <w:t>, שהם מחר אוסרים לקי</w:t>
      </w:r>
      <w:r w:rsidR="00047F7B">
        <w:rPr>
          <w:rFonts w:hint="cs"/>
          <w:rtl/>
        </w:rPr>
        <w:t>י</w:t>
      </w:r>
      <w:r>
        <w:rPr>
          <w:rFonts w:hint="cs"/>
          <w:rtl/>
        </w:rPr>
        <w:t>ם הפגנות בטענה ש</w:t>
      </w:r>
      <w:r w:rsidR="00047F7B">
        <w:rPr>
          <w:rFonts w:hint="cs"/>
          <w:rtl/>
        </w:rPr>
        <w:t>ה</w:t>
      </w:r>
      <w:r>
        <w:rPr>
          <w:rFonts w:hint="cs"/>
          <w:rtl/>
        </w:rPr>
        <w:t>הפגנות הן מעל 20 איש. אתה מבין</w:t>
      </w:r>
      <w:r w:rsidR="00047F7B">
        <w:rPr>
          <w:rFonts w:hint="cs"/>
          <w:rtl/>
        </w:rPr>
        <w:t xml:space="preserve"> שזו פגיעה בדמוקרטיה ו</w:t>
      </w:r>
      <w:r>
        <w:rPr>
          <w:rFonts w:hint="cs"/>
          <w:rtl/>
        </w:rPr>
        <w:t xml:space="preserve">בזכותו של הציבור להפגין, ואני </w:t>
      </w:r>
      <w:r w:rsidR="00047F7B">
        <w:rPr>
          <w:rFonts w:hint="cs"/>
          <w:rtl/>
        </w:rPr>
        <w:t>נתתי דוגמה בכוונה מאוד מאוד קשה.</w:t>
      </w:r>
      <w:r>
        <w:rPr>
          <w:rFonts w:hint="cs"/>
          <w:rtl/>
        </w:rPr>
        <w:t xml:space="preserve"> תסבירו לי איך אתם פוגעים בסמכותה של הכנסת. רצו לחוקק פה </w:t>
      </w:r>
      <w:r w:rsidR="00047F7B">
        <w:rPr>
          <w:rFonts w:hint="cs"/>
          <w:rtl/>
        </w:rPr>
        <w:t xml:space="preserve">חוקים, </w:t>
      </w:r>
      <w:r>
        <w:rPr>
          <w:rFonts w:hint="cs"/>
          <w:rtl/>
        </w:rPr>
        <w:t>ונתתם אישור</w:t>
      </w:r>
      <w:r w:rsidR="00047F7B">
        <w:rPr>
          <w:rFonts w:hint="cs"/>
          <w:rtl/>
        </w:rPr>
        <w:t xml:space="preserve"> לחוקק חוקי </w:t>
      </w:r>
      <w:bookmarkStart w:id="305" w:name="_ETM_Q1_916739"/>
      <w:bookmarkEnd w:id="305"/>
      <w:r w:rsidR="00047F7B">
        <w:rPr>
          <w:rFonts w:hint="cs"/>
          <w:rtl/>
        </w:rPr>
        <w:t xml:space="preserve">יסוד </w:t>
      </w:r>
      <w:r>
        <w:rPr>
          <w:rFonts w:hint="cs"/>
          <w:rtl/>
        </w:rPr>
        <w:t xml:space="preserve"> ששינו את המבנה כדי שראש הממשלה הרזרבי </w:t>
      </w:r>
      <w:r w:rsidR="00047F7B">
        <w:rPr>
          <w:rFonts w:hint="cs"/>
          <w:rtl/>
        </w:rPr>
        <w:t xml:space="preserve">יגן על מקומו </w:t>
      </w:r>
      <w:r>
        <w:rPr>
          <w:rFonts w:hint="cs"/>
          <w:rtl/>
        </w:rPr>
        <w:t xml:space="preserve">מול </w:t>
      </w:r>
      <w:r w:rsidR="00047F7B">
        <w:rPr>
          <w:rFonts w:hint="cs"/>
          <w:rtl/>
        </w:rPr>
        <w:t>ר</w:t>
      </w:r>
      <w:r>
        <w:rPr>
          <w:rFonts w:hint="cs"/>
          <w:rtl/>
        </w:rPr>
        <w:t>אש הממשלה</w:t>
      </w:r>
      <w:r w:rsidR="00047F7B">
        <w:rPr>
          <w:rFonts w:hint="cs"/>
          <w:rtl/>
        </w:rPr>
        <w:t xml:space="preserve"> </w:t>
      </w:r>
      <w:proofErr w:type="spellStart"/>
      <w:r w:rsidR="00047F7B"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או ראש</w:t>
      </w:r>
      <w:r w:rsidR="00FD796E">
        <w:rPr>
          <w:rFonts w:hint="cs"/>
          <w:rtl/>
        </w:rPr>
        <w:t xml:space="preserve"> הממשלה הח</w:t>
      </w:r>
      <w:r w:rsidR="00047F7B">
        <w:rPr>
          <w:rFonts w:hint="cs"/>
          <w:rtl/>
        </w:rPr>
        <w:t>ליפי,</w:t>
      </w:r>
      <w:r w:rsidR="00FD796E">
        <w:rPr>
          <w:rFonts w:hint="cs"/>
          <w:rtl/>
        </w:rPr>
        <w:t xml:space="preserve"> חוקי יסוד שינית</w:t>
      </w:r>
      <w:r w:rsidR="0057093D">
        <w:rPr>
          <w:rFonts w:hint="cs"/>
          <w:rtl/>
        </w:rPr>
        <w:t>ם,</w:t>
      </w:r>
      <w:r w:rsidR="00047F7B">
        <w:rPr>
          <w:rFonts w:hint="cs"/>
          <w:rtl/>
        </w:rPr>
        <w:t xml:space="preserve"> ועכשיו </w:t>
      </w:r>
      <w:r w:rsidR="0057093D">
        <w:rPr>
          <w:rFonts w:hint="cs"/>
          <w:rtl/>
        </w:rPr>
        <w:t>א</w:t>
      </w:r>
      <w:r w:rsidR="00047F7B">
        <w:rPr>
          <w:rFonts w:hint="cs"/>
          <w:rtl/>
        </w:rPr>
        <w:t>ת</w:t>
      </w:r>
      <w:r w:rsidR="0057093D">
        <w:rPr>
          <w:rFonts w:hint="cs"/>
          <w:rtl/>
        </w:rPr>
        <w:t>ם פוגעים בסמכותה של הכנ</w:t>
      </w:r>
      <w:r>
        <w:rPr>
          <w:rFonts w:hint="cs"/>
          <w:rtl/>
        </w:rPr>
        <w:t>ס</w:t>
      </w:r>
      <w:r w:rsidR="0057093D">
        <w:rPr>
          <w:rFonts w:hint="cs"/>
          <w:rtl/>
        </w:rPr>
        <w:t>ת</w:t>
      </w:r>
      <w:r>
        <w:rPr>
          <w:rFonts w:hint="cs"/>
          <w:rtl/>
        </w:rPr>
        <w:t xml:space="preserve"> לפקח על פעולות הממשלה. </w:t>
      </w:r>
      <w:r w:rsidR="00047F7B">
        <w:rPr>
          <w:rFonts w:hint="cs"/>
          <w:rtl/>
        </w:rPr>
        <w:t xml:space="preserve">אל תגיד </w:t>
      </w:r>
      <w:bookmarkStart w:id="306" w:name="_ETM_Q1_931044"/>
      <w:bookmarkEnd w:id="306"/>
      <w:r w:rsidR="00047F7B">
        <w:rPr>
          <w:rFonts w:hint="cs"/>
          <w:rtl/>
        </w:rPr>
        <w:t>לי עכשיו: יש לך שבעה ימים.</w:t>
      </w:r>
      <w:r>
        <w:rPr>
          <w:rFonts w:hint="cs"/>
          <w:rtl/>
        </w:rPr>
        <w:t xml:space="preserve"> השבעה ימים האלה זה תיאורטית כי אין לי רוב</w:t>
      </w:r>
      <w:r w:rsidR="00047F7B">
        <w:rPr>
          <w:rFonts w:hint="cs"/>
          <w:rtl/>
        </w:rPr>
        <w:t xml:space="preserve">, כי יכולים לא לאשר </w:t>
      </w:r>
      <w:bookmarkStart w:id="307" w:name="_ETM_Q1_938201"/>
      <w:bookmarkEnd w:id="307"/>
      <w:r w:rsidR="00047F7B">
        <w:rPr>
          <w:rFonts w:hint="cs"/>
          <w:rtl/>
        </w:rPr>
        <w:t>את זה בכלל</w:t>
      </w:r>
      <w:r>
        <w:rPr>
          <w:rFonts w:hint="cs"/>
          <w:rtl/>
        </w:rPr>
        <w:t xml:space="preserve"> לדיון בו</w:t>
      </w:r>
      <w:r w:rsidR="00FD796E">
        <w:rPr>
          <w:rFonts w:hint="cs"/>
          <w:rtl/>
        </w:rPr>
        <w:t>ו</w:t>
      </w:r>
      <w:r>
        <w:rPr>
          <w:rFonts w:hint="cs"/>
          <w:rtl/>
        </w:rPr>
        <w:t>עדה ולזרוק אותי מכל המדרגות. זה</w:t>
      </w:r>
      <w:r w:rsidR="0057093D">
        <w:rPr>
          <w:rFonts w:hint="cs"/>
          <w:rtl/>
        </w:rPr>
        <w:t xml:space="preserve"> </w:t>
      </w:r>
      <w:r>
        <w:rPr>
          <w:rFonts w:hint="cs"/>
          <w:rtl/>
        </w:rPr>
        <w:t>לא יקרה, זה</w:t>
      </w:r>
      <w:r w:rsidR="0057093D">
        <w:rPr>
          <w:rFonts w:hint="cs"/>
          <w:rtl/>
        </w:rPr>
        <w:t xml:space="preserve"> ל</w:t>
      </w:r>
      <w:r>
        <w:rPr>
          <w:rFonts w:hint="cs"/>
          <w:rtl/>
        </w:rPr>
        <w:t>א יקרה. לעומת זאת, אני מגיע לוועדה</w:t>
      </w:r>
      <w:r w:rsidR="00047F7B">
        <w:rPr>
          <w:rFonts w:hint="cs"/>
          <w:rtl/>
        </w:rPr>
        <w:t>, אפילו ע</w:t>
      </w:r>
      <w:r>
        <w:rPr>
          <w:rFonts w:hint="cs"/>
          <w:rtl/>
        </w:rPr>
        <w:t>ם היושבת</w:t>
      </w:r>
      <w:r w:rsidR="00047F7B">
        <w:rPr>
          <w:rFonts w:hint="cs"/>
          <w:rtl/>
        </w:rPr>
        <w:t>-</w:t>
      </w:r>
      <w:r>
        <w:rPr>
          <w:rFonts w:hint="cs"/>
          <w:rtl/>
        </w:rPr>
        <w:t>ראש הנוכחית שהיא קשוחה</w:t>
      </w:r>
      <w:r w:rsidR="00047F7B">
        <w:rPr>
          <w:rFonts w:hint="cs"/>
          <w:rtl/>
        </w:rPr>
        <w:t xml:space="preserve">, ואני מנסה יחד </w:t>
      </w:r>
      <w:proofErr w:type="spellStart"/>
      <w:r w:rsidR="00047F7B">
        <w:rPr>
          <w:rFonts w:hint="cs"/>
          <w:rtl/>
        </w:rPr>
        <w:t>איתה</w:t>
      </w:r>
      <w:proofErr w:type="spellEnd"/>
      <w:r w:rsidR="00047F7B">
        <w:rPr>
          <w:rFonts w:hint="cs"/>
          <w:rtl/>
        </w:rPr>
        <w:t>,</w:t>
      </w:r>
      <w:r>
        <w:rPr>
          <w:rFonts w:hint="cs"/>
          <w:rtl/>
        </w:rPr>
        <w:t xml:space="preserve"> והיא מאזינה</w:t>
      </w:r>
      <w:r w:rsidR="00047F7B">
        <w:rPr>
          <w:rFonts w:hint="cs"/>
          <w:rtl/>
        </w:rPr>
        <w:t xml:space="preserve"> להיגיון</w:t>
      </w:r>
      <w:r>
        <w:rPr>
          <w:rFonts w:hint="cs"/>
          <w:rtl/>
        </w:rPr>
        <w:t xml:space="preserve"> ושינינו דברים, </w:t>
      </w:r>
      <w:r w:rsidR="00047F7B">
        <w:rPr>
          <w:rFonts w:hint="cs"/>
          <w:rtl/>
        </w:rPr>
        <w:t>והיא א</w:t>
      </w:r>
      <w:r w:rsidR="005B400B">
        <w:rPr>
          <w:rFonts w:hint="cs"/>
          <w:rtl/>
        </w:rPr>
        <w:t>ומרת</w:t>
      </w:r>
      <w:r w:rsidR="00047F7B">
        <w:rPr>
          <w:rFonts w:hint="cs"/>
          <w:rtl/>
        </w:rPr>
        <w:t xml:space="preserve">: </w:t>
      </w:r>
      <w:r>
        <w:rPr>
          <w:rFonts w:hint="cs"/>
          <w:rtl/>
        </w:rPr>
        <w:t>אני לא מוכנה לאשר את ה</w:t>
      </w:r>
      <w:r w:rsidR="00047F7B">
        <w:rPr>
          <w:rFonts w:hint="cs"/>
          <w:rtl/>
        </w:rPr>
        <w:t>ה</w:t>
      </w:r>
      <w:r>
        <w:rPr>
          <w:rFonts w:hint="cs"/>
          <w:rtl/>
        </w:rPr>
        <w:t>גבל</w:t>
      </w:r>
      <w:r w:rsidR="00047F7B">
        <w:rPr>
          <w:rFonts w:hint="cs"/>
          <w:rtl/>
        </w:rPr>
        <w:t>ו</w:t>
      </w:r>
      <w:r>
        <w:rPr>
          <w:rFonts w:hint="cs"/>
          <w:rtl/>
        </w:rPr>
        <w:t>ת של החת</w:t>
      </w:r>
      <w:r w:rsidR="0057093D">
        <w:rPr>
          <w:rFonts w:hint="cs"/>
          <w:rtl/>
        </w:rPr>
        <w:t>ו</w:t>
      </w:r>
      <w:r>
        <w:rPr>
          <w:rFonts w:hint="cs"/>
          <w:rtl/>
        </w:rPr>
        <w:t>נות</w:t>
      </w:r>
      <w:r w:rsidR="00047F7B">
        <w:rPr>
          <w:rFonts w:hint="cs"/>
          <w:rtl/>
        </w:rPr>
        <w:t xml:space="preserve"> אתמול, מהיום </w:t>
      </w:r>
      <w:bookmarkStart w:id="308" w:name="_ETM_Q1_971932"/>
      <w:bookmarkEnd w:id="308"/>
      <w:r w:rsidR="00047F7B">
        <w:rPr>
          <w:rFonts w:hint="cs"/>
          <w:rtl/>
        </w:rPr>
        <w:t xml:space="preserve">להיום, </w:t>
      </w:r>
      <w:r>
        <w:rPr>
          <w:rFonts w:hint="cs"/>
          <w:rtl/>
        </w:rPr>
        <w:t xml:space="preserve"> אלא </w:t>
      </w:r>
      <w:r w:rsidR="00047F7B">
        <w:rPr>
          <w:rFonts w:hint="cs"/>
          <w:rtl/>
        </w:rPr>
        <w:t xml:space="preserve">רק </w:t>
      </w:r>
      <w:r>
        <w:rPr>
          <w:rFonts w:hint="cs"/>
          <w:rtl/>
        </w:rPr>
        <w:t>ממחר</w:t>
      </w:r>
      <w:r w:rsidR="005B400B">
        <w:rPr>
          <w:rFonts w:hint="cs"/>
          <w:rtl/>
        </w:rPr>
        <w:t>,</w:t>
      </w:r>
      <w:r>
        <w:rPr>
          <w:rFonts w:hint="cs"/>
          <w:rtl/>
        </w:rPr>
        <w:t xml:space="preserve"> כי אלה</w:t>
      </w:r>
      <w:r w:rsidR="00047F7B">
        <w:rPr>
          <w:rFonts w:hint="cs"/>
          <w:rtl/>
        </w:rPr>
        <w:t xml:space="preserve"> שהוזמנו לאתמול</w:t>
      </w:r>
      <w:r>
        <w:rPr>
          <w:rFonts w:hint="cs"/>
          <w:rtl/>
        </w:rPr>
        <w:t xml:space="preserve"> כבר הוזמנו, בואו לא נפגע בהם, או לצעוק צעקה גדולה על ה-500 שקלים</w:t>
      </w:r>
      <w:r w:rsidR="00047F7B">
        <w:rPr>
          <w:rFonts w:hint="cs"/>
          <w:rtl/>
        </w:rPr>
        <w:t xml:space="preserve"> ולבוא ולהגיד:</w:t>
      </w:r>
      <w:r>
        <w:rPr>
          <w:rFonts w:hint="cs"/>
          <w:rtl/>
        </w:rPr>
        <w:t xml:space="preserve"> זה א</w:t>
      </w:r>
      <w:r w:rsidR="00047F7B">
        <w:rPr>
          <w:rFonts w:hint="cs"/>
          <w:rtl/>
        </w:rPr>
        <w:t>ו</w:t>
      </w:r>
      <w:r w:rsidR="0057093D">
        <w:rPr>
          <w:rFonts w:hint="cs"/>
          <w:rtl/>
        </w:rPr>
        <w:t>לי</w:t>
      </w:r>
      <w:r w:rsidR="00047F7B">
        <w:rPr>
          <w:rFonts w:hint="cs"/>
          <w:rtl/>
        </w:rPr>
        <w:t xml:space="preserve"> 350, או אולי קודם </w:t>
      </w:r>
      <w:bookmarkStart w:id="309" w:name="_ETM_Q1_984152"/>
      <w:bookmarkEnd w:id="309"/>
      <w:r w:rsidR="00047F7B">
        <w:rPr>
          <w:rFonts w:hint="cs"/>
          <w:rtl/>
        </w:rPr>
        <w:t>כול נזהיר, אבל יש לנו אפשרות לפקח.</w:t>
      </w:r>
      <w:r w:rsidR="0057093D">
        <w:rPr>
          <w:rFonts w:hint="cs"/>
          <w:rtl/>
        </w:rPr>
        <w:t xml:space="preserve">  </w:t>
      </w:r>
      <w:r w:rsidR="0057093D">
        <w:rPr>
          <w:rFonts w:hint="cs"/>
          <w:rtl/>
        </w:rPr>
        <w:lastRenderedPageBreak/>
        <w:t>שינינו הרבה</w:t>
      </w:r>
      <w:r w:rsidR="00047F7B">
        <w:rPr>
          <w:rFonts w:hint="cs"/>
          <w:rtl/>
        </w:rPr>
        <w:t xml:space="preserve"> מאוד</w:t>
      </w:r>
      <w:r w:rsidR="0057093D">
        <w:rPr>
          <w:rFonts w:hint="cs"/>
          <w:rtl/>
        </w:rPr>
        <w:t xml:space="preserve"> </w:t>
      </w:r>
      <w:r w:rsidR="00047F7B">
        <w:rPr>
          <w:rFonts w:hint="cs"/>
          <w:rtl/>
        </w:rPr>
        <w:t xml:space="preserve">סעיפים </w:t>
      </w:r>
      <w:bookmarkStart w:id="310" w:name="_ETM_Q1_994520"/>
      <w:bookmarkEnd w:id="310"/>
      <w:r w:rsidR="0057093D">
        <w:rPr>
          <w:rFonts w:hint="cs"/>
          <w:rtl/>
        </w:rPr>
        <w:t>בוועדת חוק</w:t>
      </w:r>
      <w:r w:rsidR="00047F7B">
        <w:rPr>
          <w:rFonts w:hint="cs"/>
          <w:rtl/>
        </w:rPr>
        <w:t>ה רק בחו</w:t>
      </w:r>
      <w:r>
        <w:rPr>
          <w:rFonts w:hint="cs"/>
          <w:rtl/>
        </w:rPr>
        <w:t>ד</w:t>
      </w:r>
      <w:r w:rsidR="00047F7B">
        <w:rPr>
          <w:rFonts w:hint="cs"/>
          <w:rtl/>
        </w:rPr>
        <w:t>שים האחרונים וגם בוועדת הקורונה.</w:t>
      </w:r>
      <w:r>
        <w:rPr>
          <w:rFonts w:hint="cs"/>
          <w:rtl/>
        </w:rPr>
        <w:t xml:space="preserve"> חלק</w:t>
      </w:r>
      <w:r w:rsidR="00047F7B">
        <w:rPr>
          <w:rFonts w:hint="cs"/>
          <w:rtl/>
        </w:rPr>
        <w:t xml:space="preserve"> מהנוכחים, היו נוכחים.</w:t>
      </w:r>
      <w:r>
        <w:rPr>
          <w:rFonts w:hint="cs"/>
          <w:rtl/>
        </w:rPr>
        <w:t xml:space="preserve">  </w:t>
      </w:r>
    </w:p>
    <w:p w:rsidR="00047F7B" w:rsidRDefault="00047F7B" w:rsidP="00047F7B">
      <w:pPr>
        <w:rPr>
          <w:rtl/>
        </w:rPr>
      </w:pPr>
      <w:bookmarkStart w:id="311" w:name="_ETM_Q1_1000534"/>
      <w:bookmarkEnd w:id="311"/>
    </w:p>
    <w:p w:rsidR="00B41959" w:rsidRDefault="00B41959" w:rsidP="00047F7B">
      <w:pPr>
        <w:rPr>
          <w:rtl/>
        </w:rPr>
      </w:pPr>
      <w:bookmarkStart w:id="312" w:name="_ETM_Q1_1000620"/>
      <w:bookmarkStart w:id="313" w:name="_ETM_Q1_1000730"/>
      <w:bookmarkStart w:id="314" w:name="_ETM_Q1_1000782"/>
      <w:bookmarkEnd w:id="312"/>
      <w:bookmarkEnd w:id="313"/>
      <w:bookmarkEnd w:id="314"/>
      <w:r>
        <w:rPr>
          <w:rFonts w:hint="cs"/>
          <w:rtl/>
        </w:rPr>
        <w:t>מה אתה עושה עכשיו?</w:t>
      </w:r>
      <w:r>
        <w:rPr>
          <w:rFonts w:hint="cs"/>
        </w:rPr>
        <w:t xml:space="preserve"> </w:t>
      </w:r>
      <w:r>
        <w:rPr>
          <w:rFonts w:hint="cs"/>
          <w:rtl/>
        </w:rPr>
        <w:t>יבוא ראש הממשלה</w:t>
      </w:r>
      <w:r w:rsidR="00047F7B">
        <w:rPr>
          <w:rFonts w:hint="cs"/>
          <w:rtl/>
        </w:rPr>
        <w:t>,</w:t>
      </w:r>
      <w:r>
        <w:rPr>
          <w:rFonts w:hint="cs"/>
          <w:rtl/>
        </w:rPr>
        <w:t xml:space="preserve"> יקבל החלטה מעכשיו לעכשיו, השרים יצביעו, ואני לא רוצה להגיד מפאת כבודם מה דעתי, וזהו</w:t>
      </w:r>
      <w:r w:rsidR="005B40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47F7B">
        <w:rPr>
          <w:rFonts w:hint="cs"/>
          <w:rtl/>
        </w:rPr>
        <w:t xml:space="preserve"> </w:t>
      </w:r>
      <w:r>
        <w:rPr>
          <w:rFonts w:hint="cs"/>
          <w:rtl/>
        </w:rPr>
        <w:t>זה יוצא אל הפועל. א</w:t>
      </w:r>
      <w:r w:rsidR="005B400B">
        <w:rPr>
          <w:rFonts w:hint="cs"/>
          <w:rtl/>
        </w:rPr>
        <w:t>תה מ</w:t>
      </w:r>
      <w:r w:rsidR="00FD796E">
        <w:rPr>
          <w:rFonts w:hint="cs"/>
          <w:rtl/>
        </w:rPr>
        <w:t>ו</w:t>
      </w:r>
      <w:r w:rsidR="005B400B">
        <w:rPr>
          <w:rFonts w:hint="cs"/>
          <w:rtl/>
        </w:rPr>
        <w:t>ש</w:t>
      </w:r>
      <w:r w:rsidR="00FD796E">
        <w:rPr>
          <w:rFonts w:hint="cs"/>
          <w:rtl/>
        </w:rPr>
        <w:t>ך את השטיח</w:t>
      </w:r>
      <w:r w:rsidR="00047F7B">
        <w:rPr>
          <w:rFonts w:hint="cs"/>
          <w:rtl/>
        </w:rPr>
        <w:t xml:space="preserve"> באישור </w:t>
      </w:r>
      <w:bookmarkStart w:id="315" w:name="_ETM_Q1_1016663"/>
      <w:bookmarkEnd w:id="315"/>
      <w:r w:rsidR="00047F7B">
        <w:rPr>
          <w:rFonts w:hint="cs"/>
          <w:rtl/>
        </w:rPr>
        <w:t>הזה</w:t>
      </w:r>
      <w:r w:rsidR="00FD796E">
        <w:rPr>
          <w:rFonts w:hint="cs"/>
          <w:rtl/>
        </w:rPr>
        <w:t xml:space="preserve"> מתחת לרגלי הכנ</w:t>
      </w:r>
      <w:r>
        <w:rPr>
          <w:rFonts w:hint="cs"/>
          <w:rtl/>
        </w:rPr>
        <w:t>ס</w:t>
      </w:r>
      <w:r w:rsidR="00FD796E">
        <w:rPr>
          <w:rFonts w:hint="cs"/>
          <w:rtl/>
        </w:rPr>
        <w:t>ת</w:t>
      </w:r>
      <w:r>
        <w:rPr>
          <w:rFonts w:hint="cs"/>
          <w:rtl/>
        </w:rPr>
        <w:t xml:space="preserve"> כגוף מפקח על עבודת הממשלה </w:t>
      </w:r>
      <w:r>
        <w:rPr>
          <w:rtl/>
        </w:rPr>
        <w:t>–</w:t>
      </w:r>
      <w:r w:rsidR="00047F7B">
        <w:rPr>
          <w:rFonts w:hint="cs"/>
          <w:rtl/>
        </w:rPr>
        <w:t xml:space="preserve"> ז</w:t>
      </w:r>
      <w:r>
        <w:rPr>
          <w:rFonts w:hint="cs"/>
          <w:rtl/>
        </w:rPr>
        <w:t>ו ההגדרה, מה לעשות?</w:t>
      </w:r>
      <w:r>
        <w:rPr>
          <w:rFonts w:hint="cs"/>
        </w:rPr>
        <w:t xml:space="preserve"> </w:t>
      </w:r>
      <w:r>
        <w:rPr>
          <w:rFonts w:hint="cs"/>
          <w:rtl/>
        </w:rPr>
        <w:t>לתפיסתי, זוהי פגיעה</w:t>
      </w:r>
      <w:r w:rsidR="00047F7B">
        <w:rPr>
          <w:rFonts w:hint="cs"/>
          <w:rtl/>
        </w:rPr>
        <w:t xml:space="preserve"> אנושה</w:t>
      </w:r>
      <w:r>
        <w:rPr>
          <w:rFonts w:hint="cs"/>
          <w:rtl/>
        </w:rPr>
        <w:t xml:space="preserve"> בדמוקרטיה</w:t>
      </w:r>
      <w:r w:rsidR="005B400B">
        <w:rPr>
          <w:rFonts w:hint="cs"/>
          <w:rtl/>
        </w:rPr>
        <w:t>,</w:t>
      </w:r>
      <w:r w:rsidR="00047F7B">
        <w:rPr>
          <w:rFonts w:hint="cs"/>
          <w:rtl/>
        </w:rPr>
        <w:t xml:space="preserve">  ממש כך</w:t>
      </w:r>
      <w:r>
        <w:rPr>
          <w:rFonts w:hint="cs"/>
          <w:rtl/>
        </w:rPr>
        <w:t xml:space="preserve">. </w:t>
      </w:r>
    </w:p>
    <w:p w:rsidR="00B41959" w:rsidRDefault="00B41959" w:rsidP="00B41959">
      <w:pPr>
        <w:rPr>
          <w:rtl/>
        </w:rPr>
      </w:pPr>
    </w:p>
    <w:p w:rsidR="00047F7B" w:rsidRDefault="00047F7B" w:rsidP="00B41959">
      <w:pPr>
        <w:rPr>
          <w:rtl/>
        </w:rPr>
      </w:pPr>
      <w:bookmarkStart w:id="316" w:name="_ETM_Q1_1033879"/>
      <w:bookmarkStart w:id="317" w:name="_ETM_Q1_1033971"/>
      <w:bookmarkEnd w:id="316"/>
      <w:bookmarkEnd w:id="317"/>
      <w:r>
        <w:rPr>
          <w:rFonts w:hint="cs"/>
          <w:rtl/>
        </w:rPr>
        <w:t xml:space="preserve">אתה אומר לי: לא, את יכול </w:t>
      </w:r>
      <w:bookmarkStart w:id="318" w:name="_ETM_Q1_1032166"/>
      <w:bookmarkEnd w:id="318"/>
      <w:r>
        <w:rPr>
          <w:rFonts w:hint="cs"/>
          <w:rtl/>
        </w:rPr>
        <w:t xml:space="preserve">לערער שבעה ימים. אתה חושב שמישהו ייתן לי </w:t>
      </w:r>
      <w:bookmarkStart w:id="319" w:name="_ETM_Q1_1034150"/>
      <w:bookmarkEnd w:id="319"/>
      <w:r>
        <w:rPr>
          <w:rFonts w:hint="cs"/>
          <w:rtl/>
        </w:rPr>
        <w:t>את ה -  - - ?</w:t>
      </w:r>
    </w:p>
    <w:p w:rsidR="00B41959" w:rsidRDefault="00B41959" w:rsidP="00B41959">
      <w:pPr>
        <w:rPr>
          <w:rtl/>
        </w:rPr>
      </w:pPr>
    </w:p>
    <w:p w:rsidR="00B41959" w:rsidRDefault="00B41959" w:rsidP="001078F6">
      <w:pPr>
        <w:pStyle w:val="af6"/>
        <w:rPr>
          <w:rtl/>
        </w:rPr>
      </w:pPr>
      <w:bookmarkStart w:id="320" w:name="ET_yor_5307_1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0"/>
    </w:p>
    <w:p w:rsidR="00B41959" w:rsidRDefault="00B41959" w:rsidP="00B41959">
      <w:pPr>
        <w:pStyle w:val="KeepWithNext"/>
        <w:rPr>
          <w:rtl/>
        </w:rPr>
      </w:pPr>
    </w:p>
    <w:p w:rsidR="00B41959" w:rsidRDefault="00B41959" w:rsidP="00B41959">
      <w:pPr>
        <w:rPr>
          <w:rtl/>
        </w:rPr>
      </w:pPr>
      <w:r>
        <w:rPr>
          <w:rFonts w:hint="cs"/>
          <w:rtl/>
        </w:rPr>
        <w:t>לא לערער</w:t>
      </w:r>
      <w:r w:rsidR="00047F7B">
        <w:rPr>
          <w:rFonts w:hint="cs"/>
          <w:rtl/>
        </w:rPr>
        <w:t>, אנחנו יכולים</w:t>
      </w:r>
      <w:bookmarkStart w:id="321" w:name="_ETM_Q1_1034046"/>
      <w:bookmarkEnd w:id="321"/>
      <w:r w:rsidR="00047F7B">
        <w:rPr>
          <w:rFonts w:hint="cs"/>
          <w:rtl/>
        </w:rPr>
        <w:t xml:space="preserve"> לדון. </w:t>
      </w:r>
    </w:p>
    <w:p w:rsidR="00B41959" w:rsidRDefault="00B41959" w:rsidP="001D0B9B">
      <w:pPr>
        <w:ind w:firstLine="0"/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322" w:name="ET_speaker_רז_ניזרי_17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2"/>
    </w:p>
    <w:p w:rsidR="00B41959" w:rsidRDefault="00B41959" w:rsidP="00B41959">
      <w:pPr>
        <w:pStyle w:val="KeepWithNext"/>
        <w:rPr>
          <w:rtl/>
        </w:rPr>
      </w:pPr>
    </w:p>
    <w:p w:rsidR="00B41959" w:rsidRDefault="00B41959" w:rsidP="00B41959">
      <w:pPr>
        <w:rPr>
          <w:rtl/>
        </w:rPr>
      </w:pPr>
      <w:r>
        <w:rPr>
          <w:rFonts w:hint="cs"/>
          <w:rtl/>
        </w:rPr>
        <w:t>חובה לדון, לא לערער.</w:t>
      </w:r>
    </w:p>
    <w:p w:rsidR="001D0B9B" w:rsidRDefault="001D0B9B" w:rsidP="001D0B9B">
      <w:pPr>
        <w:ind w:firstLine="0"/>
        <w:rPr>
          <w:rtl/>
        </w:rPr>
      </w:pPr>
      <w:bookmarkStart w:id="323" w:name="_ETM_Q1_1038542"/>
      <w:bookmarkStart w:id="324" w:name="_ETM_Q1_1038681"/>
      <w:bookmarkEnd w:id="323"/>
      <w:bookmarkEnd w:id="324"/>
    </w:p>
    <w:p w:rsidR="001D0B9B" w:rsidRDefault="001D0B9B" w:rsidP="001078F6">
      <w:pPr>
        <w:pStyle w:val="af6"/>
        <w:rPr>
          <w:rtl/>
        </w:rPr>
      </w:pPr>
      <w:bookmarkStart w:id="325" w:name="ET_yor_5307_19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1D0B9B" w:rsidRDefault="001D0B9B" w:rsidP="001D0B9B">
      <w:pPr>
        <w:pStyle w:val="KeepWithNext"/>
        <w:rPr>
          <w:rtl/>
          <w:lang w:eastAsia="he-IL"/>
        </w:rPr>
      </w:pPr>
    </w:p>
    <w:p w:rsidR="001D0B9B" w:rsidRDefault="001D0B9B" w:rsidP="005B400B">
      <w:pPr>
        <w:rPr>
          <w:rtl/>
          <w:lang w:eastAsia="he-IL"/>
        </w:rPr>
      </w:pPr>
      <w:bookmarkStart w:id="326" w:name="_ETM_Q1_1039619"/>
      <w:bookmarkEnd w:id="326"/>
      <w:r>
        <w:rPr>
          <w:rFonts w:hint="cs"/>
          <w:rtl/>
          <w:lang w:eastAsia="he-IL"/>
        </w:rPr>
        <w:t xml:space="preserve">אנחנו יכולים לדון גם יום אחר כך, ואם זה </w:t>
      </w:r>
      <w:bookmarkStart w:id="327" w:name="_ETM_Q1_1043439"/>
      <w:bookmarkEnd w:id="327"/>
      <w:r w:rsidR="005B400B">
        <w:rPr>
          <w:rFonts w:hint="cs"/>
          <w:rtl/>
          <w:lang w:eastAsia="he-IL"/>
        </w:rPr>
        <w:t xml:space="preserve">אושר בבוקר </w:t>
      </w:r>
      <w:r>
        <w:rPr>
          <w:rFonts w:hint="cs"/>
          <w:rtl/>
          <w:lang w:eastAsia="he-IL"/>
        </w:rPr>
        <w:t>אז - - -</w:t>
      </w:r>
      <w:bookmarkStart w:id="328" w:name="_ETM_Q1_57900"/>
      <w:bookmarkEnd w:id="328"/>
    </w:p>
    <w:p w:rsidR="007439E7" w:rsidRDefault="007439E7" w:rsidP="005B400B">
      <w:pPr>
        <w:rPr>
          <w:rtl/>
          <w:lang w:eastAsia="he-IL"/>
        </w:rPr>
      </w:pPr>
    </w:p>
    <w:p w:rsidR="005B400B" w:rsidRPr="005B400B" w:rsidRDefault="005B400B" w:rsidP="005A047D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329" w:name="_ETM_Q1_1042024"/>
      <w:bookmarkStart w:id="330" w:name="_ETM_Q1_1042127"/>
      <w:bookmarkEnd w:id="329"/>
      <w:bookmarkEnd w:id="330"/>
    </w:p>
    <w:p w:rsidR="00B41959" w:rsidRDefault="00B41959" w:rsidP="001078F6">
      <w:pPr>
        <w:pStyle w:val="a4"/>
        <w:rPr>
          <w:rtl/>
        </w:rPr>
      </w:pPr>
      <w:bookmarkStart w:id="331" w:name="_ETM_Q1_1041348"/>
      <w:bookmarkStart w:id="332" w:name="_ETM_Q1_1041429"/>
      <w:bookmarkStart w:id="333" w:name="ET_speaker_5935_263"/>
      <w:bookmarkEnd w:id="331"/>
      <w:bookmarkEnd w:id="332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bookmarkEnd w:id="333"/>
      <w:r>
        <w:rPr>
          <w:rtl/>
        </w:rPr>
        <w:t xml:space="preserve"> </w:t>
      </w:r>
    </w:p>
    <w:p w:rsidR="00B41959" w:rsidRDefault="00B41959" w:rsidP="00B41959">
      <w:pPr>
        <w:pStyle w:val="KeepWithNext"/>
        <w:rPr>
          <w:rtl/>
        </w:rPr>
      </w:pPr>
    </w:p>
    <w:p w:rsidR="00B41959" w:rsidRDefault="001D0B9B" w:rsidP="001D0B9B">
      <w:pPr>
        <w:rPr>
          <w:rtl/>
        </w:rPr>
      </w:pPr>
      <w:r>
        <w:rPr>
          <w:rFonts w:hint="cs"/>
          <w:rtl/>
        </w:rPr>
        <w:t xml:space="preserve">נניח שהממשלה מוציאה מגבלה </w:t>
      </w:r>
      <w:bookmarkStart w:id="334" w:name="_ETM_Q1_1047922"/>
      <w:bookmarkEnd w:id="334"/>
      <w:r w:rsidR="00B41959">
        <w:rPr>
          <w:rFonts w:hint="cs"/>
          <w:rtl/>
        </w:rPr>
        <w:t>על איסור הפגנות נגדה</w:t>
      </w:r>
      <w:r>
        <w:rPr>
          <w:rFonts w:hint="cs"/>
          <w:rtl/>
        </w:rPr>
        <w:t>, יעני נגדה אבל בגלל</w:t>
      </w:r>
      <w:r>
        <w:rPr>
          <w:rFonts w:hint="cs"/>
        </w:rPr>
        <w:t xml:space="preserve">X </w:t>
      </w:r>
      <w:r w:rsidR="00B41959">
        <w:rPr>
          <w:rFonts w:hint="cs"/>
          <w:rtl/>
        </w:rPr>
        <w:t xml:space="preserve"> </w:t>
      </w:r>
      <w:r>
        <w:rPr>
          <w:rFonts w:hint="cs"/>
          <w:rtl/>
        </w:rPr>
        <w:t>אנשים בהפגנה.</w:t>
      </w:r>
      <w:r w:rsidR="00B41959">
        <w:rPr>
          <w:rFonts w:hint="cs"/>
          <w:rtl/>
        </w:rPr>
        <w:t>, תוציא את זה מחר בבוקר.</w:t>
      </w:r>
    </w:p>
    <w:p w:rsidR="00B41959" w:rsidRDefault="00B41959" w:rsidP="001D0B9B">
      <w:pPr>
        <w:ind w:firstLine="0"/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335" w:name="ET_speaker_רז_ניזרי_19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"/>
    </w:p>
    <w:p w:rsidR="00B41959" w:rsidRDefault="00B41959" w:rsidP="00B41959">
      <w:pPr>
        <w:pStyle w:val="KeepWithNext"/>
        <w:rPr>
          <w:rtl/>
        </w:rPr>
      </w:pPr>
    </w:p>
    <w:p w:rsidR="00B41959" w:rsidRDefault="00B41959" w:rsidP="001D0B9B">
      <w:pPr>
        <w:rPr>
          <w:rtl/>
        </w:rPr>
      </w:pPr>
      <w:r>
        <w:rPr>
          <w:rFonts w:hint="cs"/>
          <w:rtl/>
        </w:rPr>
        <w:t>היא לא</w:t>
      </w:r>
      <w:r w:rsidR="001D0B9B">
        <w:rPr>
          <w:rFonts w:hint="cs"/>
          <w:rtl/>
        </w:rPr>
        <w:t xml:space="preserve"> </w:t>
      </w:r>
      <w:r>
        <w:rPr>
          <w:rFonts w:hint="cs"/>
          <w:rtl/>
        </w:rPr>
        <w:t>יכולה</w:t>
      </w:r>
      <w:r w:rsidR="001D0B9B">
        <w:rPr>
          <w:rFonts w:hint="cs"/>
          <w:rtl/>
        </w:rPr>
        <w:t>.</w:t>
      </w:r>
    </w:p>
    <w:p w:rsidR="001D0B9B" w:rsidRDefault="001D0B9B" w:rsidP="00907CD8">
      <w:pPr>
        <w:ind w:firstLine="0"/>
        <w:rPr>
          <w:rtl/>
        </w:rPr>
      </w:pPr>
      <w:bookmarkStart w:id="336" w:name="_ETM_Q1_1053666"/>
      <w:bookmarkStart w:id="337" w:name="_ETM_Q1_1053765"/>
      <w:bookmarkStart w:id="338" w:name="_ETM_Q1_1053794"/>
      <w:bookmarkStart w:id="339" w:name="_ETM_Q1_1053904"/>
      <w:bookmarkStart w:id="340" w:name="_ETM_Q1_1055347"/>
      <w:bookmarkEnd w:id="336"/>
      <w:bookmarkEnd w:id="337"/>
      <w:bookmarkEnd w:id="338"/>
      <w:bookmarkEnd w:id="339"/>
      <w:bookmarkEnd w:id="340"/>
    </w:p>
    <w:p w:rsidR="001D0B9B" w:rsidRDefault="001D0B9B" w:rsidP="001078F6">
      <w:pPr>
        <w:pStyle w:val="a4"/>
        <w:rPr>
          <w:rtl/>
        </w:rPr>
      </w:pPr>
      <w:bookmarkStart w:id="341" w:name="ET_speaker_5935_196"/>
      <w:r w:rsidRPr="001078F6">
        <w:rPr>
          <w:rStyle w:val="TagStyle"/>
          <w:rtl/>
        </w:rPr>
        <w:t xml:space="preserve"> &lt;&lt; דובר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"/>
    </w:p>
    <w:p w:rsidR="001D0B9B" w:rsidRDefault="001D0B9B" w:rsidP="001D0B9B">
      <w:pPr>
        <w:pStyle w:val="KeepWithNext"/>
        <w:rPr>
          <w:rtl/>
          <w:lang w:eastAsia="he-IL"/>
        </w:rPr>
      </w:pPr>
    </w:p>
    <w:p w:rsidR="001D0B9B" w:rsidRDefault="001D0B9B" w:rsidP="00907CD8">
      <w:pPr>
        <w:rPr>
          <w:rtl/>
          <w:lang w:eastAsia="he-IL"/>
        </w:rPr>
      </w:pPr>
      <w:bookmarkStart w:id="342" w:name="_ETM_Q1_1056249"/>
      <w:bookmarkStart w:id="343" w:name="_ETM_Q1_1056333"/>
      <w:bookmarkEnd w:id="342"/>
      <w:bookmarkEnd w:id="343"/>
      <w:r>
        <w:rPr>
          <w:rFonts w:hint="cs"/>
          <w:rtl/>
          <w:lang w:eastAsia="he-IL"/>
        </w:rPr>
        <w:t xml:space="preserve">אבל </w:t>
      </w:r>
      <w:bookmarkStart w:id="344" w:name="_ETM_Q1_1056674"/>
      <w:bookmarkEnd w:id="344"/>
      <w:r>
        <w:rPr>
          <w:rFonts w:hint="cs"/>
          <w:rtl/>
          <w:lang w:eastAsia="he-IL"/>
        </w:rPr>
        <w:t>זה יכול לקרות.</w:t>
      </w:r>
      <w:bookmarkStart w:id="345" w:name="_ETM_Q1_1058451"/>
      <w:bookmarkEnd w:id="345"/>
    </w:p>
    <w:p w:rsidR="001D0B9B" w:rsidRDefault="001D0B9B" w:rsidP="001D0B9B">
      <w:pPr>
        <w:rPr>
          <w:rtl/>
          <w:lang w:eastAsia="he-IL"/>
        </w:rPr>
      </w:pPr>
      <w:bookmarkStart w:id="346" w:name="_ETM_Q1_1058568"/>
      <w:bookmarkStart w:id="347" w:name="_ETM_Q1_1058604"/>
      <w:bookmarkStart w:id="348" w:name="_ETM_Q1_1058659"/>
      <w:bookmarkStart w:id="349" w:name="_ETM_Q1_1059586"/>
      <w:bookmarkEnd w:id="346"/>
      <w:bookmarkEnd w:id="347"/>
      <w:bookmarkEnd w:id="348"/>
      <w:bookmarkEnd w:id="349"/>
    </w:p>
    <w:p w:rsidR="001D0B9B" w:rsidRDefault="001D0B9B" w:rsidP="001078F6">
      <w:pPr>
        <w:pStyle w:val="a4"/>
        <w:rPr>
          <w:rtl/>
        </w:rPr>
      </w:pPr>
      <w:bookmarkStart w:id="350" w:name="ET_speaker_רז_ניזרי_197"/>
      <w:r w:rsidRPr="001078F6">
        <w:rPr>
          <w:rStyle w:val="TagStyle"/>
          <w:rtl/>
        </w:rPr>
        <w:t xml:space="preserve"> &lt;&lt; דובר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1D0B9B" w:rsidRDefault="001D0B9B" w:rsidP="001D0B9B">
      <w:pPr>
        <w:pStyle w:val="KeepWithNext"/>
        <w:rPr>
          <w:rtl/>
          <w:lang w:eastAsia="he-IL"/>
        </w:rPr>
      </w:pPr>
    </w:p>
    <w:p w:rsidR="001D0B9B" w:rsidRPr="001D0B9B" w:rsidRDefault="001D0B9B" w:rsidP="001D0B9B">
      <w:pPr>
        <w:rPr>
          <w:rtl/>
          <w:lang w:eastAsia="he-IL"/>
        </w:rPr>
      </w:pPr>
      <w:bookmarkStart w:id="351" w:name="_ETM_Q1_1060296"/>
      <w:bookmarkStart w:id="352" w:name="_ETM_Q1_1060349"/>
      <w:bookmarkEnd w:id="351"/>
      <w:bookmarkEnd w:id="352"/>
      <w:r>
        <w:rPr>
          <w:rFonts w:hint="cs"/>
          <w:rtl/>
          <w:lang w:eastAsia="he-IL"/>
        </w:rPr>
        <w:t xml:space="preserve">לא. </w:t>
      </w:r>
    </w:p>
    <w:p w:rsidR="00B41959" w:rsidRDefault="00B41959" w:rsidP="001D0B9B">
      <w:pPr>
        <w:ind w:firstLine="0"/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353" w:name="ET_speaker_5935_20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3"/>
    </w:p>
    <w:p w:rsidR="00B41959" w:rsidRDefault="00B41959" w:rsidP="00B41959">
      <w:pPr>
        <w:pStyle w:val="KeepWithNext"/>
        <w:rPr>
          <w:rtl/>
        </w:rPr>
      </w:pPr>
    </w:p>
    <w:p w:rsidR="001D0B9B" w:rsidRDefault="001D0B9B" w:rsidP="00B41959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1D0B9B" w:rsidRDefault="001D0B9B" w:rsidP="001D0B9B">
      <w:pPr>
        <w:ind w:firstLine="0"/>
        <w:rPr>
          <w:rtl/>
        </w:rPr>
      </w:pPr>
      <w:bookmarkStart w:id="354" w:name="_ETM_Q1_1057768"/>
      <w:bookmarkStart w:id="355" w:name="_ETM_Q1_1057846"/>
      <w:bookmarkStart w:id="356" w:name="_ETM_Q1_1057865"/>
      <w:bookmarkStart w:id="357" w:name="_ETM_Q1_1058536"/>
      <w:bookmarkStart w:id="358" w:name="_ETM_Q1_1058642"/>
      <w:bookmarkEnd w:id="354"/>
      <w:bookmarkEnd w:id="355"/>
      <w:bookmarkEnd w:id="356"/>
      <w:bookmarkEnd w:id="357"/>
      <w:bookmarkEnd w:id="358"/>
    </w:p>
    <w:p w:rsidR="001D0B9B" w:rsidRDefault="001D0B9B" w:rsidP="001078F6">
      <w:pPr>
        <w:pStyle w:val="af6"/>
        <w:rPr>
          <w:rtl/>
        </w:rPr>
      </w:pPr>
      <w:bookmarkStart w:id="359" w:name="ET_yor_5307_19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1D0B9B" w:rsidRDefault="001D0B9B" w:rsidP="001D0B9B">
      <w:pPr>
        <w:pStyle w:val="KeepWithNext"/>
        <w:rPr>
          <w:rtl/>
          <w:lang w:eastAsia="he-IL"/>
        </w:rPr>
      </w:pPr>
    </w:p>
    <w:p w:rsidR="001D0B9B" w:rsidRDefault="001D0B9B" w:rsidP="001D0B9B">
      <w:pPr>
        <w:rPr>
          <w:rtl/>
          <w:lang w:eastAsia="he-IL"/>
        </w:rPr>
      </w:pPr>
      <w:bookmarkStart w:id="360" w:name="_ETM_Q1_1059567"/>
      <w:bookmarkEnd w:id="360"/>
      <w:r>
        <w:rPr>
          <w:rFonts w:hint="cs"/>
          <w:rtl/>
          <w:lang w:eastAsia="he-IL"/>
        </w:rPr>
        <w:t>כי זה לא חלק מהצו.</w:t>
      </w:r>
      <w:bookmarkStart w:id="361" w:name="_ETM_Q1_1061240"/>
      <w:bookmarkEnd w:id="361"/>
      <w:r>
        <w:rPr>
          <w:rFonts w:hint="cs"/>
          <w:rtl/>
          <w:lang w:eastAsia="he-IL"/>
        </w:rPr>
        <w:t xml:space="preserve"> </w:t>
      </w:r>
    </w:p>
    <w:p w:rsidR="005B400B" w:rsidRDefault="005B400B" w:rsidP="001D0B9B">
      <w:pPr>
        <w:ind w:firstLine="0"/>
        <w:rPr>
          <w:rtl/>
          <w:lang w:eastAsia="he-IL"/>
        </w:rPr>
      </w:pPr>
      <w:bookmarkStart w:id="362" w:name="_ETM_Q1_1062185"/>
      <w:bookmarkStart w:id="363" w:name="_ETM_Q1_1062243"/>
      <w:bookmarkStart w:id="364" w:name="_ETM_Q1_1062297"/>
      <w:bookmarkStart w:id="365" w:name="_ETM_Q1_1062370"/>
      <w:bookmarkStart w:id="366" w:name="_ETM_Q1_1063321"/>
      <w:bookmarkStart w:id="367" w:name="_ETM_Q1_1070311"/>
      <w:bookmarkStart w:id="368" w:name="_ETM_Q1_1070402"/>
      <w:bookmarkStart w:id="369" w:name="_ETM_Q1_1065762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</w:p>
    <w:p w:rsidR="005B400B" w:rsidRDefault="005B400B" w:rsidP="001078F6">
      <w:pPr>
        <w:pStyle w:val="a4"/>
        <w:rPr>
          <w:rtl/>
        </w:rPr>
      </w:pPr>
      <w:bookmarkStart w:id="370" w:name="ET_speaker_רז_ניזרי_258"/>
      <w:r w:rsidRPr="001078F6">
        <w:rPr>
          <w:rStyle w:val="TagStyle"/>
          <w:rtl/>
        </w:rPr>
        <w:t xml:space="preserve"> &lt;&lt; דובר &gt;&gt;</w:t>
      </w:r>
      <w:r w:rsidRPr="005B400B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5B400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:rsidR="005B400B" w:rsidRDefault="005B400B" w:rsidP="005B400B">
      <w:pPr>
        <w:pStyle w:val="KeepWithNext"/>
        <w:rPr>
          <w:rtl/>
          <w:lang w:eastAsia="he-IL"/>
        </w:rPr>
      </w:pPr>
    </w:p>
    <w:p w:rsidR="005B400B" w:rsidRDefault="005B400B" w:rsidP="005B400B">
      <w:pPr>
        <w:rPr>
          <w:rtl/>
          <w:lang w:eastAsia="he-IL"/>
        </w:rPr>
      </w:pPr>
      <w:bookmarkStart w:id="371" w:name="_ETM_Q1_1063517"/>
      <w:bookmarkStart w:id="372" w:name="_ETM_Q1_1063590"/>
      <w:bookmarkEnd w:id="371"/>
      <w:bookmarkEnd w:id="372"/>
      <w:r>
        <w:rPr>
          <w:rFonts w:hint="cs"/>
          <w:rtl/>
          <w:lang w:eastAsia="he-IL"/>
        </w:rPr>
        <w:t>אני אתייחס.</w:t>
      </w:r>
    </w:p>
    <w:p w:rsidR="005B400B" w:rsidRPr="005B400B" w:rsidRDefault="005B400B" w:rsidP="005B400B">
      <w:pPr>
        <w:rPr>
          <w:rtl/>
          <w:lang w:eastAsia="he-IL"/>
        </w:rPr>
      </w:pPr>
      <w:bookmarkStart w:id="373" w:name="_ETM_Q1_1065360"/>
      <w:bookmarkStart w:id="374" w:name="_ETM_Q1_1065443"/>
      <w:bookmarkEnd w:id="373"/>
      <w:bookmarkEnd w:id="374"/>
    </w:p>
    <w:p w:rsidR="001D0B9B" w:rsidRDefault="001D0B9B" w:rsidP="001078F6">
      <w:pPr>
        <w:pStyle w:val="a4"/>
        <w:rPr>
          <w:rtl/>
        </w:rPr>
      </w:pPr>
      <w:bookmarkStart w:id="375" w:name="ET_speaker_5935_199"/>
      <w:r w:rsidRPr="001078F6">
        <w:rPr>
          <w:rStyle w:val="TagStyle"/>
          <w:rtl/>
        </w:rPr>
        <w:t xml:space="preserve"> &lt;&lt; דובר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:rsidR="001D0B9B" w:rsidRPr="001D0B9B" w:rsidRDefault="001D0B9B" w:rsidP="001D0B9B">
      <w:pPr>
        <w:rPr>
          <w:rtl/>
          <w:lang w:eastAsia="he-IL"/>
        </w:rPr>
      </w:pPr>
      <w:bookmarkStart w:id="376" w:name="_ETM_Q1_1064048"/>
      <w:bookmarkStart w:id="377" w:name="_ETM_Q1_1064110"/>
      <w:bookmarkEnd w:id="376"/>
      <w:bookmarkEnd w:id="377"/>
    </w:p>
    <w:p w:rsidR="00B41959" w:rsidRDefault="00B41959" w:rsidP="00B41959">
      <w:pPr>
        <w:rPr>
          <w:rtl/>
        </w:rPr>
      </w:pPr>
      <w:bookmarkStart w:id="378" w:name="_ETM_Q1_1057955"/>
      <w:bookmarkEnd w:id="378"/>
      <w:r>
        <w:rPr>
          <w:rFonts w:hint="cs"/>
          <w:rtl/>
        </w:rPr>
        <w:t>ראיתי שכתוב שהיא יכולה להפוך</w:t>
      </w:r>
      <w:r w:rsidR="001D0B9B">
        <w:rPr>
          <w:rFonts w:hint="cs"/>
          <w:rtl/>
        </w:rPr>
        <w:t xml:space="preserve"> כל מיני נושאים </w:t>
      </w:r>
      <w:proofErr w:type="spellStart"/>
      <w:r w:rsidR="001D0B9B">
        <w:rPr>
          <w:rFonts w:hint="cs"/>
          <w:rtl/>
        </w:rPr>
        <w:t>מינהליים</w:t>
      </w:r>
      <w:proofErr w:type="spellEnd"/>
      <w:r w:rsidR="001D0B9B">
        <w:rPr>
          <w:rFonts w:hint="cs"/>
          <w:rtl/>
        </w:rPr>
        <w:t xml:space="preserve"> לנושאים פליליים,  האם </w:t>
      </w:r>
      <w:bookmarkStart w:id="379" w:name="_ETM_Q1_1066952"/>
      <w:bookmarkEnd w:id="379"/>
      <w:r w:rsidR="001D0B9B">
        <w:rPr>
          <w:rFonts w:hint="cs"/>
          <w:rtl/>
        </w:rPr>
        <w:t>אני טועה?</w:t>
      </w:r>
    </w:p>
    <w:p w:rsidR="00B41959" w:rsidRDefault="00B41959" w:rsidP="00907CD8">
      <w:pPr>
        <w:ind w:firstLine="0"/>
        <w:rPr>
          <w:rtl/>
        </w:rPr>
      </w:pPr>
    </w:p>
    <w:p w:rsidR="00B41959" w:rsidRDefault="00B41959" w:rsidP="001078F6">
      <w:pPr>
        <w:pStyle w:val="af6"/>
        <w:rPr>
          <w:rtl/>
        </w:rPr>
      </w:pPr>
      <w:bookmarkStart w:id="380" w:name="ET_yor_5307_2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0"/>
    </w:p>
    <w:p w:rsidR="00B41959" w:rsidRDefault="00B41959" w:rsidP="00B41959">
      <w:pPr>
        <w:pStyle w:val="KeepWithNext"/>
        <w:rPr>
          <w:rtl/>
        </w:rPr>
      </w:pPr>
    </w:p>
    <w:p w:rsidR="001D0B9B" w:rsidRDefault="001D0B9B" w:rsidP="00B41959">
      <w:pPr>
        <w:rPr>
          <w:rtl/>
        </w:rPr>
      </w:pPr>
      <w:r>
        <w:rPr>
          <w:rFonts w:hint="cs"/>
          <w:rtl/>
        </w:rPr>
        <w:t xml:space="preserve">לא, </w:t>
      </w:r>
      <w:r w:rsidR="00B41959">
        <w:rPr>
          <w:rFonts w:hint="cs"/>
          <w:rtl/>
        </w:rPr>
        <w:t xml:space="preserve">זה לא בצו הזה. </w:t>
      </w:r>
    </w:p>
    <w:p w:rsidR="001D0B9B" w:rsidRDefault="001D0B9B" w:rsidP="001D0B9B">
      <w:pPr>
        <w:ind w:firstLine="0"/>
        <w:rPr>
          <w:rtl/>
        </w:rPr>
      </w:pPr>
      <w:bookmarkStart w:id="381" w:name="_ETM_Q1_1069598"/>
      <w:bookmarkStart w:id="382" w:name="_ETM_Q1_1070430"/>
      <w:bookmarkStart w:id="383" w:name="_ETM_Q1_1070516"/>
      <w:bookmarkEnd w:id="381"/>
      <w:bookmarkEnd w:id="382"/>
      <w:bookmarkEnd w:id="383"/>
    </w:p>
    <w:p w:rsidR="001D0B9B" w:rsidRDefault="001D0B9B" w:rsidP="001078F6">
      <w:pPr>
        <w:pStyle w:val="af5"/>
        <w:rPr>
          <w:rtl/>
        </w:rPr>
      </w:pPr>
      <w:bookmarkStart w:id="384" w:name="ET_interruption_קריאה_200"/>
      <w:r w:rsidRPr="001078F6">
        <w:rPr>
          <w:rStyle w:val="TagStyle"/>
          <w:rtl/>
        </w:rPr>
        <w:t xml:space="preserve"> &lt;&lt; קריאה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4"/>
    </w:p>
    <w:p w:rsidR="001D0B9B" w:rsidRDefault="001D0B9B" w:rsidP="001D0B9B">
      <w:pPr>
        <w:pStyle w:val="KeepWithNext"/>
        <w:rPr>
          <w:rtl/>
          <w:lang w:eastAsia="he-IL"/>
        </w:rPr>
      </w:pPr>
    </w:p>
    <w:p w:rsidR="001D0B9B" w:rsidRDefault="001D0B9B" w:rsidP="001D0B9B">
      <w:pPr>
        <w:rPr>
          <w:rtl/>
          <w:lang w:eastAsia="he-IL"/>
        </w:rPr>
      </w:pPr>
      <w:bookmarkStart w:id="385" w:name="_ETM_Q1_1069571"/>
      <w:bookmarkStart w:id="386" w:name="_ETM_Q1_1069841"/>
      <w:bookmarkStart w:id="387" w:name="_ETM_Q1_1069896"/>
      <w:bookmarkEnd w:id="385"/>
      <w:bookmarkEnd w:id="386"/>
      <w:bookmarkEnd w:id="387"/>
      <w:r>
        <w:rPr>
          <w:rFonts w:hint="cs"/>
          <w:rtl/>
          <w:lang w:eastAsia="he-IL"/>
        </w:rPr>
        <w:t>לא, זה לא בדיוק מה שכתוב.</w:t>
      </w:r>
    </w:p>
    <w:p w:rsidR="001D0B9B" w:rsidRDefault="001D0B9B" w:rsidP="001D0B9B">
      <w:pPr>
        <w:ind w:firstLine="0"/>
        <w:rPr>
          <w:rtl/>
          <w:lang w:eastAsia="he-IL"/>
        </w:rPr>
      </w:pPr>
      <w:bookmarkStart w:id="388" w:name="_ETM_Q1_1072222"/>
      <w:bookmarkStart w:id="389" w:name="_ETM_Q1_1072320"/>
      <w:bookmarkStart w:id="390" w:name="_ETM_Q1_1073214"/>
      <w:bookmarkStart w:id="391" w:name="_ETM_Q1_1073321"/>
      <w:bookmarkStart w:id="392" w:name="_ETM_Q1_1077982"/>
      <w:bookmarkEnd w:id="388"/>
      <w:bookmarkEnd w:id="389"/>
      <w:bookmarkEnd w:id="390"/>
      <w:bookmarkEnd w:id="391"/>
      <w:bookmarkEnd w:id="392"/>
    </w:p>
    <w:p w:rsidR="001D0B9B" w:rsidRDefault="001D0B9B" w:rsidP="001078F6">
      <w:pPr>
        <w:pStyle w:val="a4"/>
        <w:rPr>
          <w:rtl/>
        </w:rPr>
      </w:pPr>
      <w:bookmarkStart w:id="393" w:name="ET_speaker_5935_202"/>
      <w:r w:rsidRPr="001078F6">
        <w:rPr>
          <w:rStyle w:val="TagStyle"/>
          <w:rtl/>
        </w:rPr>
        <w:t xml:space="preserve"> &lt;&lt; דובר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1D0B9B" w:rsidRDefault="001D0B9B" w:rsidP="001D0B9B">
      <w:pPr>
        <w:pStyle w:val="KeepWithNext"/>
        <w:rPr>
          <w:rtl/>
          <w:lang w:eastAsia="he-IL"/>
        </w:rPr>
      </w:pPr>
    </w:p>
    <w:p w:rsidR="001D0B9B" w:rsidRDefault="003056FE" w:rsidP="001D0B9B">
      <w:pPr>
        <w:rPr>
          <w:rtl/>
          <w:lang w:eastAsia="he-IL"/>
        </w:rPr>
      </w:pPr>
      <w:bookmarkStart w:id="394" w:name="_ETM_Q1_1078871"/>
      <w:bookmarkStart w:id="395" w:name="_ETM_Q1_1078937"/>
      <w:bookmarkEnd w:id="394"/>
      <w:bookmarkEnd w:id="395"/>
      <w:r>
        <w:rPr>
          <w:rFonts w:hint="cs"/>
          <w:rtl/>
          <w:lang w:eastAsia="he-IL"/>
        </w:rPr>
        <w:t>בטיוטה</w:t>
      </w:r>
      <w:r w:rsidR="001D0B9B">
        <w:rPr>
          <w:rFonts w:hint="cs"/>
          <w:rtl/>
          <w:lang w:eastAsia="he-IL"/>
        </w:rPr>
        <w:t xml:space="preserve"> </w:t>
      </w:r>
      <w:bookmarkStart w:id="396" w:name="_ETM_Q1_1075243"/>
      <w:bookmarkEnd w:id="396"/>
      <w:r w:rsidR="001D0B9B">
        <w:rPr>
          <w:rFonts w:hint="cs"/>
          <w:rtl/>
          <w:lang w:eastAsia="he-IL"/>
        </w:rPr>
        <w:t>לא היה כתוב? תסתכלו טוב.</w:t>
      </w:r>
    </w:p>
    <w:p w:rsidR="001D0B9B" w:rsidRPr="001D0B9B" w:rsidRDefault="001D0B9B" w:rsidP="001D0B9B">
      <w:pPr>
        <w:rPr>
          <w:rtl/>
          <w:lang w:eastAsia="he-IL"/>
        </w:rPr>
      </w:pPr>
      <w:bookmarkStart w:id="397" w:name="_ETM_Q1_1077979"/>
      <w:bookmarkStart w:id="398" w:name="_ETM_Q1_1078106"/>
      <w:bookmarkEnd w:id="397"/>
      <w:bookmarkEnd w:id="398"/>
    </w:p>
    <w:p w:rsidR="001D0B9B" w:rsidRDefault="001D0B9B" w:rsidP="001078F6">
      <w:pPr>
        <w:pStyle w:val="af6"/>
        <w:rPr>
          <w:rtl/>
        </w:rPr>
      </w:pPr>
      <w:bookmarkStart w:id="399" w:name="ET_yor_5307_20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1D0B9B" w:rsidRPr="001D0B9B" w:rsidRDefault="001D0B9B" w:rsidP="001D0B9B">
      <w:pPr>
        <w:ind w:firstLine="0"/>
        <w:rPr>
          <w:rtl/>
          <w:lang w:eastAsia="he-IL"/>
        </w:rPr>
      </w:pPr>
      <w:bookmarkStart w:id="400" w:name="_ETM_Q1_1074281"/>
      <w:bookmarkEnd w:id="400"/>
    </w:p>
    <w:p w:rsidR="00B41959" w:rsidRDefault="00B41959" w:rsidP="001D0B9B">
      <w:pPr>
        <w:rPr>
          <w:rtl/>
        </w:rPr>
      </w:pPr>
      <w:bookmarkStart w:id="401" w:name="_ETM_Q1_1069731"/>
      <w:bookmarkStart w:id="402" w:name="_ETM_Q1_1069759"/>
      <w:bookmarkStart w:id="403" w:name="_ETM_Q1_1069800"/>
      <w:bookmarkEnd w:id="401"/>
      <w:bookmarkEnd w:id="402"/>
      <w:bookmarkEnd w:id="403"/>
      <w:r>
        <w:rPr>
          <w:rFonts w:hint="cs"/>
          <w:rtl/>
        </w:rPr>
        <w:t xml:space="preserve">חבר הכנסת מיקי לוי, </w:t>
      </w:r>
      <w:r w:rsidR="001D0B9B">
        <w:rPr>
          <w:rFonts w:hint="cs"/>
          <w:rtl/>
        </w:rPr>
        <w:t xml:space="preserve">אני רוצה לומר לך מה </w:t>
      </w:r>
      <w:bookmarkStart w:id="404" w:name="_ETM_Q1_1081639"/>
      <w:bookmarkEnd w:id="404"/>
      <w:r w:rsidR="001D0B9B">
        <w:rPr>
          <w:rFonts w:hint="cs"/>
          <w:rtl/>
        </w:rPr>
        <w:t xml:space="preserve">יש פה בצו הזה. </w:t>
      </w:r>
      <w:r>
        <w:rPr>
          <w:rFonts w:hint="cs"/>
          <w:rtl/>
        </w:rPr>
        <w:t>החוק הזה הוא תיקון לחוק שאנחנו חוקקנו כאן, והוא חל על אותן הגבלות</w:t>
      </w:r>
      <w:r w:rsidR="001D0B9B">
        <w:rPr>
          <w:rFonts w:hint="cs"/>
          <w:rtl/>
        </w:rPr>
        <w:t xml:space="preserve"> ואותם דברים</w:t>
      </w:r>
      <w:r>
        <w:rPr>
          <w:rFonts w:hint="cs"/>
          <w:rtl/>
        </w:rPr>
        <w:t xml:space="preserve"> שאנחנו חוקקנו בדיון הוועדה לפני שבועיים-שלושה. זה חל רק על זה</w:t>
      </w:r>
      <w:r w:rsidR="001041BF">
        <w:rPr>
          <w:rFonts w:hint="cs"/>
          <w:rtl/>
        </w:rPr>
        <w:t>,</w:t>
      </w:r>
      <w:r w:rsidR="001D0B9B">
        <w:rPr>
          <w:rFonts w:hint="cs"/>
          <w:rtl/>
        </w:rPr>
        <w:t xml:space="preserve"> וזה יהיה</w:t>
      </w:r>
      <w:bookmarkStart w:id="405" w:name="_ETM_Q1_1102604"/>
      <w:bookmarkEnd w:id="405"/>
      <w:r w:rsidR="001D0B9B">
        <w:rPr>
          <w:rFonts w:hint="cs"/>
          <w:rtl/>
        </w:rPr>
        <w:t xml:space="preserve"> בתוקף עד ה-6 לאוגוסט. זאת אומרת,</w:t>
      </w:r>
      <w:r>
        <w:rPr>
          <w:rFonts w:hint="cs"/>
          <w:rtl/>
        </w:rPr>
        <w:t xml:space="preserve"> זה מסתמך</w:t>
      </w:r>
      <w:r w:rsidR="001D0B9B">
        <w:rPr>
          <w:rFonts w:hint="cs"/>
          <w:rtl/>
        </w:rPr>
        <w:t xml:space="preserve"> על מה שאנחנו</w:t>
      </w:r>
      <w:r>
        <w:rPr>
          <w:rFonts w:hint="cs"/>
          <w:rtl/>
        </w:rPr>
        <w:t xml:space="preserve"> כבר דנו פה. </w:t>
      </w:r>
      <w:r w:rsidR="001D0B9B">
        <w:rPr>
          <w:rFonts w:hint="cs"/>
          <w:rtl/>
        </w:rPr>
        <w:t xml:space="preserve">כל מה </w:t>
      </w:r>
      <w:bookmarkStart w:id="406" w:name="_ETM_Q1_1107308"/>
      <w:bookmarkEnd w:id="406"/>
      <w:r w:rsidR="001D0B9B">
        <w:rPr>
          <w:rFonts w:hint="cs"/>
          <w:rtl/>
        </w:rPr>
        <w:t>שדיברנו</w:t>
      </w:r>
      <w:r w:rsidR="001041BF">
        <w:rPr>
          <w:rFonts w:hint="cs"/>
          <w:rtl/>
        </w:rPr>
        <w:t xml:space="preserve"> הוא</w:t>
      </w:r>
      <w:r w:rsidR="001D0B9B">
        <w:rPr>
          <w:rFonts w:hint="cs"/>
          <w:rtl/>
        </w:rPr>
        <w:t xml:space="preserve"> מוכר לך, </w:t>
      </w:r>
      <w:r>
        <w:rPr>
          <w:rFonts w:hint="cs"/>
          <w:rtl/>
        </w:rPr>
        <w:t>אין</w:t>
      </w:r>
      <w:r w:rsidR="001D0B9B">
        <w:rPr>
          <w:rFonts w:hint="cs"/>
          <w:rtl/>
        </w:rPr>
        <w:t xml:space="preserve"> פה דברים חדשים שנכנסים לסיפור </w:t>
      </w:r>
      <w:bookmarkStart w:id="407" w:name="_ETM_Q1_1112892"/>
      <w:bookmarkEnd w:id="407"/>
      <w:r w:rsidR="001D0B9B">
        <w:rPr>
          <w:rFonts w:hint="cs"/>
          <w:rtl/>
        </w:rPr>
        <w:t>הזה,</w:t>
      </w:r>
      <w:r w:rsidR="001041BF">
        <w:rPr>
          <w:rFonts w:hint="cs"/>
          <w:rtl/>
        </w:rPr>
        <w:t xml:space="preserve"> </w:t>
      </w:r>
      <w:r>
        <w:rPr>
          <w:rFonts w:hint="cs"/>
          <w:rtl/>
        </w:rPr>
        <w:t>למעט מה שאנחנו מאפשרים ל</w:t>
      </w:r>
      <w:r w:rsidR="001041BF">
        <w:rPr>
          <w:rFonts w:hint="cs"/>
          <w:rtl/>
        </w:rPr>
        <w:t>מ</w:t>
      </w:r>
      <w:r>
        <w:rPr>
          <w:rFonts w:hint="cs"/>
          <w:rtl/>
        </w:rPr>
        <w:t>משלה.</w:t>
      </w:r>
    </w:p>
    <w:p w:rsidR="00B41959" w:rsidRDefault="00B41959" w:rsidP="00B41959">
      <w:pPr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408" w:name="ET_speaker_רז_ניזרי_24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8"/>
    </w:p>
    <w:p w:rsidR="00B41959" w:rsidRDefault="00B41959" w:rsidP="00B41959">
      <w:pPr>
        <w:pStyle w:val="KeepWithNext"/>
        <w:rPr>
          <w:rtl/>
        </w:rPr>
      </w:pPr>
    </w:p>
    <w:p w:rsidR="0077732D" w:rsidRDefault="00FD796E" w:rsidP="005B400B">
      <w:pPr>
        <w:rPr>
          <w:rtl/>
        </w:rPr>
      </w:pPr>
      <w:r>
        <w:rPr>
          <w:rFonts w:hint="cs"/>
          <w:rtl/>
        </w:rPr>
        <w:t>תיקון לחוק</w:t>
      </w:r>
      <w:r w:rsidR="001D0B9B">
        <w:rPr>
          <w:rFonts w:hint="cs"/>
          <w:rtl/>
        </w:rPr>
        <w:t xml:space="preserve"> להארכת תוקפן. </w:t>
      </w:r>
      <w:r>
        <w:rPr>
          <w:rFonts w:hint="cs"/>
          <w:rtl/>
        </w:rPr>
        <w:t xml:space="preserve"> לפני שבועי</w:t>
      </w:r>
      <w:r w:rsidR="00B4195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1D0B9B">
        <w:rPr>
          <w:rFonts w:hint="cs"/>
          <w:rtl/>
        </w:rPr>
        <w:t xml:space="preserve"> אתם </w:t>
      </w:r>
      <w:r w:rsidR="00B41959">
        <w:rPr>
          <w:rFonts w:hint="cs"/>
          <w:rtl/>
        </w:rPr>
        <w:t>אשרתם את זה</w:t>
      </w:r>
      <w:r w:rsidR="001D0B9B">
        <w:rPr>
          <w:rFonts w:hint="cs"/>
          <w:rtl/>
        </w:rPr>
        <w:t xml:space="preserve"> </w:t>
      </w:r>
      <w:bookmarkStart w:id="409" w:name="_ETM_Q1_1124324"/>
      <w:bookmarkEnd w:id="409"/>
      <w:r w:rsidR="001D0B9B">
        <w:rPr>
          <w:rFonts w:hint="cs"/>
          <w:rtl/>
        </w:rPr>
        <w:t>- - -</w:t>
      </w:r>
    </w:p>
    <w:p w:rsidR="007439E7" w:rsidRDefault="007439E7" w:rsidP="005B400B">
      <w:pPr>
        <w:rPr>
          <w:rtl/>
        </w:rPr>
      </w:pPr>
    </w:p>
    <w:p w:rsidR="00B41959" w:rsidRDefault="00B41959" w:rsidP="00B41959">
      <w:pPr>
        <w:pStyle w:val="a4"/>
        <w:rPr>
          <w:rStyle w:val="TagStyle"/>
          <w:rtl/>
        </w:rPr>
      </w:pPr>
      <w:bookmarkStart w:id="410" w:name="ET_speaker_5935_25"/>
    </w:p>
    <w:p w:rsidR="00B41959" w:rsidRDefault="00B41959" w:rsidP="001078F6">
      <w:pPr>
        <w:pStyle w:val="a4"/>
        <w:rPr>
          <w:rtl/>
        </w:rPr>
      </w:pPr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0"/>
    </w:p>
    <w:p w:rsidR="00B41959" w:rsidRDefault="00B41959" w:rsidP="00B41959">
      <w:pPr>
        <w:pStyle w:val="KeepWithNext"/>
        <w:rPr>
          <w:rtl/>
        </w:rPr>
      </w:pPr>
    </w:p>
    <w:p w:rsidR="0057093D" w:rsidRDefault="001D0B9B" w:rsidP="0057093D">
      <w:pPr>
        <w:rPr>
          <w:rtl/>
        </w:rPr>
      </w:pPr>
      <w:r>
        <w:rPr>
          <w:rFonts w:hint="cs"/>
          <w:rtl/>
        </w:rPr>
        <w:t xml:space="preserve">ראיתי באיזשהו מקום, אלא אם כן אני </w:t>
      </w:r>
      <w:bookmarkStart w:id="411" w:name="_ETM_Q1_1121351"/>
      <w:bookmarkEnd w:id="411"/>
      <w:r>
        <w:rPr>
          <w:rFonts w:hint="cs"/>
          <w:rtl/>
        </w:rPr>
        <w:t xml:space="preserve">טועה, שיש הפיכת הוראות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לפלילי, לא?</w:t>
      </w:r>
    </w:p>
    <w:p w:rsidR="001D0B9B" w:rsidRDefault="001D0B9B" w:rsidP="001D0B9B">
      <w:pPr>
        <w:ind w:firstLine="0"/>
        <w:rPr>
          <w:rtl/>
        </w:rPr>
      </w:pPr>
      <w:bookmarkStart w:id="412" w:name="_ETM_Q1_1124811"/>
      <w:bookmarkEnd w:id="412"/>
    </w:p>
    <w:p w:rsidR="001D0B9B" w:rsidRDefault="001D0B9B" w:rsidP="001078F6">
      <w:pPr>
        <w:pStyle w:val="af9"/>
        <w:rPr>
          <w:rtl/>
        </w:rPr>
      </w:pPr>
      <w:bookmarkStart w:id="413" w:name="ET_guest_לילך_וגנר_203"/>
      <w:r w:rsidRPr="001078F6">
        <w:rPr>
          <w:rStyle w:val="TagStyle"/>
          <w:rtl/>
        </w:rPr>
        <w:t xml:space="preserve"> &lt;&lt; אורח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3"/>
    </w:p>
    <w:p w:rsidR="001D0B9B" w:rsidRDefault="001D0B9B" w:rsidP="001D0B9B">
      <w:pPr>
        <w:pStyle w:val="KeepWithNext"/>
        <w:rPr>
          <w:rtl/>
        </w:rPr>
      </w:pPr>
    </w:p>
    <w:p w:rsidR="00B41959" w:rsidRDefault="001D0B9B" w:rsidP="001D0B9B">
      <w:pPr>
        <w:rPr>
          <w:rtl/>
        </w:rPr>
      </w:pPr>
      <w:bookmarkStart w:id="414" w:name="_ETM_Q1_1125664"/>
      <w:bookmarkStart w:id="415" w:name="_ETM_Q1_1125749"/>
      <w:bookmarkEnd w:id="414"/>
      <w:bookmarkEnd w:id="415"/>
      <w:r>
        <w:rPr>
          <w:rFonts w:hint="cs"/>
          <w:rtl/>
        </w:rPr>
        <w:t xml:space="preserve">לא,  </w:t>
      </w:r>
      <w:r w:rsidR="00B41959">
        <w:rPr>
          <w:rFonts w:hint="cs"/>
          <w:rtl/>
        </w:rPr>
        <w:t>אין הפיכת</w:t>
      </w:r>
      <w:r>
        <w:rPr>
          <w:rFonts w:hint="cs"/>
          <w:rtl/>
        </w:rPr>
        <w:t xml:space="preserve"> הוראות </w:t>
      </w:r>
      <w:bookmarkStart w:id="416" w:name="_ETM_Q1_1125693"/>
      <w:bookmarkEnd w:id="416"/>
      <w:proofErr w:type="spellStart"/>
      <w:r w:rsidR="001041BF">
        <w:rPr>
          <w:rFonts w:hint="cs"/>
          <w:rtl/>
        </w:rPr>
        <w:t>מינהליות</w:t>
      </w:r>
      <w:proofErr w:type="spellEnd"/>
      <w:r w:rsidR="001041BF">
        <w:rPr>
          <w:rFonts w:hint="cs"/>
          <w:rtl/>
        </w:rPr>
        <w:t xml:space="preserve"> לפליליות.</w:t>
      </w:r>
      <w:r w:rsidR="00B41959">
        <w:rPr>
          <w:rFonts w:hint="cs"/>
          <w:rtl/>
        </w:rPr>
        <w:t xml:space="preserve"> יש אפשרות</w:t>
      </w:r>
      <w:r>
        <w:rPr>
          <w:rFonts w:hint="cs"/>
          <w:rtl/>
        </w:rPr>
        <w:t xml:space="preserve"> לקבוע עבירות</w:t>
      </w:r>
      <w:r w:rsidR="00B41959">
        <w:rPr>
          <w:rFonts w:hint="cs"/>
          <w:rtl/>
        </w:rPr>
        <w:t xml:space="preserve"> בתקנה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עונשית</w:t>
      </w:r>
      <w:proofErr w:type="spellEnd"/>
      <w:r>
        <w:rPr>
          <w:rFonts w:hint="cs"/>
          <w:rtl/>
        </w:rPr>
        <w:t xml:space="preserve"> שנמצאת</w:t>
      </w:r>
      <w:r w:rsidR="00B41959">
        <w:rPr>
          <w:rFonts w:hint="cs"/>
          <w:rtl/>
        </w:rPr>
        <w:t xml:space="preserve"> בתקנות, לא לשנ</w:t>
      </w:r>
      <w:r>
        <w:rPr>
          <w:rFonts w:hint="cs"/>
          <w:rtl/>
        </w:rPr>
        <w:t>ו</w:t>
      </w:r>
      <w:r w:rsidR="00B41959">
        <w:rPr>
          <w:rFonts w:hint="cs"/>
          <w:rtl/>
        </w:rPr>
        <w:t>ת את העונ</w:t>
      </w:r>
      <w:r>
        <w:rPr>
          <w:rFonts w:hint="cs"/>
          <w:rtl/>
        </w:rPr>
        <w:t>ש</w:t>
      </w:r>
      <w:r w:rsidR="00B41959">
        <w:rPr>
          <w:rFonts w:hint="cs"/>
          <w:rtl/>
        </w:rPr>
        <w:t xml:space="preserve"> שלה</w:t>
      </w:r>
      <w:r w:rsidR="001041BF">
        <w:rPr>
          <w:rFonts w:hint="cs"/>
          <w:rtl/>
        </w:rPr>
        <w:t>.</w:t>
      </w:r>
      <w:r>
        <w:rPr>
          <w:rFonts w:hint="cs"/>
          <w:rtl/>
        </w:rPr>
        <w:t xml:space="preserve"> אי אפשר להפוך אותן </w:t>
      </w:r>
      <w:bookmarkStart w:id="417" w:name="_ETM_Q1_1132658"/>
      <w:bookmarkEnd w:id="417"/>
      <w:proofErr w:type="spellStart"/>
      <w:r>
        <w:rPr>
          <w:rFonts w:hint="cs"/>
          <w:rtl/>
        </w:rPr>
        <w:t>למינהליות</w:t>
      </w:r>
      <w:proofErr w:type="spellEnd"/>
      <w:r w:rsidR="00B41959">
        <w:rPr>
          <w:rFonts w:hint="cs"/>
          <w:rtl/>
        </w:rPr>
        <w:t xml:space="preserve"> א</w:t>
      </w:r>
      <w:r>
        <w:rPr>
          <w:rFonts w:hint="cs"/>
          <w:rtl/>
        </w:rPr>
        <w:t xml:space="preserve">ו לא להפוך אותן </w:t>
      </w:r>
      <w:proofErr w:type="spellStart"/>
      <w:r>
        <w:rPr>
          <w:rFonts w:hint="cs"/>
          <w:rtl/>
        </w:rPr>
        <w:t>למינהליות</w:t>
      </w:r>
      <w:proofErr w:type="spellEnd"/>
      <w:r>
        <w:rPr>
          <w:rFonts w:hint="cs"/>
          <w:rtl/>
        </w:rPr>
        <w:t xml:space="preserve">. ההפיכה </w:t>
      </w:r>
      <w:proofErr w:type="spellStart"/>
      <w:r>
        <w:rPr>
          <w:rFonts w:hint="cs"/>
          <w:rtl/>
        </w:rPr>
        <w:t>למינהליות</w:t>
      </w:r>
      <w:proofErr w:type="spellEnd"/>
      <w:r>
        <w:rPr>
          <w:rFonts w:hint="cs"/>
          <w:rtl/>
        </w:rPr>
        <w:t xml:space="preserve"> לא </w:t>
      </w:r>
      <w:bookmarkStart w:id="418" w:name="_ETM_Q1_1141177"/>
      <w:bookmarkEnd w:id="418"/>
      <w:r>
        <w:rPr>
          <w:rFonts w:hint="cs"/>
          <w:rtl/>
        </w:rPr>
        <w:t xml:space="preserve">נמצאת פה בחוק הזה אלא בחוק אחר שאושר על ידי </w:t>
      </w:r>
      <w:bookmarkStart w:id="419" w:name="_ETM_Q1_1141279"/>
      <w:bookmarkEnd w:id="419"/>
      <w:r>
        <w:rPr>
          <w:rFonts w:hint="cs"/>
          <w:rtl/>
        </w:rPr>
        <w:t>ועדת חוקה, חוק לתיקון ולקיום</w:t>
      </w:r>
      <w:r w:rsidR="001041BF">
        <w:rPr>
          <w:rFonts w:hint="cs"/>
          <w:rtl/>
        </w:rPr>
        <w:t xml:space="preserve"> תוקפן</w:t>
      </w:r>
      <w:r>
        <w:rPr>
          <w:rFonts w:hint="cs"/>
          <w:rtl/>
        </w:rPr>
        <w:t xml:space="preserve"> תקנות שעת חירום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0" w:name="_ETM_Q1_1143514"/>
      <w:bookmarkEnd w:id="420"/>
      <w:r>
        <w:rPr>
          <w:rFonts w:hint="cs"/>
          <w:rtl/>
        </w:rPr>
        <w:t>אכיפה.</w:t>
      </w:r>
      <w:r w:rsidR="00B41959">
        <w:rPr>
          <w:rFonts w:hint="cs"/>
          <w:rtl/>
        </w:rPr>
        <w:t xml:space="preserve"> </w:t>
      </w:r>
    </w:p>
    <w:p w:rsidR="00B41959" w:rsidRDefault="00B41959" w:rsidP="001D0B9B">
      <w:pPr>
        <w:ind w:firstLine="0"/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421" w:name="ET_speaker_5935_26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1"/>
    </w:p>
    <w:p w:rsidR="00B41959" w:rsidRDefault="00B41959" w:rsidP="00B41959">
      <w:pPr>
        <w:pStyle w:val="KeepWithNext"/>
        <w:rPr>
          <w:rtl/>
        </w:rPr>
      </w:pPr>
    </w:p>
    <w:p w:rsidR="00B41959" w:rsidRDefault="001D0B9B" w:rsidP="00B41959">
      <w:pPr>
        <w:rPr>
          <w:rtl/>
        </w:rPr>
      </w:pPr>
      <w:r>
        <w:rPr>
          <w:rFonts w:hint="cs"/>
          <w:rtl/>
        </w:rPr>
        <w:t>והחוק שאושר בחוק</w:t>
      </w:r>
      <w:r w:rsidR="001041BF">
        <w:rPr>
          <w:rFonts w:hint="cs"/>
          <w:rtl/>
        </w:rPr>
        <w:t>ה</w:t>
      </w:r>
      <w:r>
        <w:rPr>
          <w:rFonts w:hint="cs"/>
          <w:rtl/>
        </w:rPr>
        <w:t xml:space="preserve">, ולא הייתי שם, </w:t>
      </w:r>
      <w:r w:rsidR="00B41959">
        <w:rPr>
          <w:rFonts w:hint="cs"/>
          <w:rtl/>
        </w:rPr>
        <w:t xml:space="preserve">אינו כלול באישור הממשלה? </w:t>
      </w:r>
    </w:p>
    <w:p w:rsidR="001D0B9B" w:rsidRDefault="001D0B9B" w:rsidP="001D0B9B">
      <w:pPr>
        <w:ind w:firstLine="0"/>
        <w:rPr>
          <w:rtl/>
        </w:rPr>
      </w:pPr>
      <w:bookmarkStart w:id="422" w:name="_ETM_Q1_1154009"/>
      <w:bookmarkStart w:id="423" w:name="_ETM_Q1_1154123"/>
      <w:bookmarkEnd w:id="422"/>
      <w:bookmarkEnd w:id="423"/>
    </w:p>
    <w:p w:rsidR="001D0B9B" w:rsidRDefault="001D0B9B" w:rsidP="001078F6">
      <w:pPr>
        <w:pStyle w:val="af9"/>
        <w:rPr>
          <w:rtl/>
        </w:rPr>
      </w:pPr>
      <w:bookmarkStart w:id="424" w:name="ET_guest_לילך_וגנר_204"/>
      <w:r w:rsidRPr="001078F6">
        <w:rPr>
          <w:rStyle w:val="TagStyle"/>
          <w:rtl/>
        </w:rPr>
        <w:t xml:space="preserve"> &lt;&lt; אורח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4"/>
    </w:p>
    <w:p w:rsidR="001D0B9B" w:rsidRDefault="001D0B9B" w:rsidP="001D0B9B">
      <w:pPr>
        <w:pStyle w:val="KeepWithNext"/>
        <w:rPr>
          <w:rtl/>
        </w:rPr>
      </w:pPr>
    </w:p>
    <w:p w:rsidR="001D0B9B" w:rsidRDefault="001D0B9B" w:rsidP="001D0B9B">
      <w:pPr>
        <w:rPr>
          <w:rtl/>
        </w:rPr>
      </w:pPr>
      <w:bookmarkStart w:id="425" w:name="_ETM_Q1_1155874"/>
      <w:bookmarkStart w:id="426" w:name="_ETM_Q1_1155954"/>
      <w:bookmarkEnd w:id="425"/>
      <w:bookmarkEnd w:id="426"/>
      <w:r>
        <w:rPr>
          <w:rFonts w:hint="cs"/>
          <w:rtl/>
        </w:rPr>
        <w:t xml:space="preserve">אפשר יהיה לתקן </w:t>
      </w:r>
      <w:bookmarkStart w:id="427" w:name="_ETM_Q1_1155961"/>
      <w:bookmarkEnd w:id="427"/>
      <w:r>
        <w:rPr>
          <w:rFonts w:hint="cs"/>
          <w:rtl/>
        </w:rPr>
        <w:t>בלי אישור הממשלה - - -</w:t>
      </w:r>
    </w:p>
    <w:p w:rsidR="001D0B9B" w:rsidRDefault="001D0B9B" w:rsidP="001D0B9B">
      <w:pPr>
        <w:ind w:firstLine="0"/>
        <w:rPr>
          <w:rtl/>
        </w:rPr>
      </w:pPr>
      <w:bookmarkStart w:id="428" w:name="_ETM_Q1_1158840"/>
      <w:bookmarkStart w:id="429" w:name="_ETM_Q1_1158951"/>
      <w:bookmarkStart w:id="430" w:name="_ETM_Q1_1157327"/>
      <w:bookmarkStart w:id="431" w:name="_ETM_Q1_1149912"/>
      <w:bookmarkStart w:id="432" w:name="_ETM_Q1_1149970"/>
      <w:bookmarkStart w:id="433" w:name="_ETM_Q1_1151207"/>
      <w:bookmarkEnd w:id="428"/>
      <w:bookmarkEnd w:id="429"/>
      <w:bookmarkEnd w:id="430"/>
      <w:bookmarkEnd w:id="431"/>
      <w:bookmarkEnd w:id="432"/>
      <w:bookmarkEnd w:id="433"/>
    </w:p>
    <w:p w:rsidR="001D0B9B" w:rsidRDefault="001D0B9B" w:rsidP="001078F6">
      <w:pPr>
        <w:pStyle w:val="a4"/>
        <w:rPr>
          <w:rtl/>
        </w:rPr>
      </w:pPr>
      <w:bookmarkStart w:id="434" w:name="ET_speaker_5935_205"/>
      <w:r w:rsidRPr="001078F6">
        <w:rPr>
          <w:rStyle w:val="TagStyle"/>
          <w:rtl/>
        </w:rPr>
        <w:t xml:space="preserve"> &lt;&lt; דובר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1D0B9B" w:rsidRDefault="001D0B9B" w:rsidP="001D0B9B">
      <w:pPr>
        <w:pStyle w:val="KeepWithNext"/>
        <w:rPr>
          <w:rtl/>
          <w:lang w:eastAsia="he-IL"/>
        </w:rPr>
      </w:pPr>
    </w:p>
    <w:p w:rsidR="001D0B9B" w:rsidRDefault="001D0B9B" w:rsidP="001D0B9B">
      <w:pPr>
        <w:rPr>
          <w:rtl/>
          <w:lang w:eastAsia="he-IL"/>
        </w:rPr>
      </w:pPr>
      <w:bookmarkStart w:id="435" w:name="_ETM_Q1_1151965"/>
      <w:bookmarkStart w:id="436" w:name="_ETM_Q1_1152031"/>
      <w:bookmarkEnd w:id="435"/>
      <w:bookmarkEnd w:id="436"/>
      <w:r>
        <w:rPr>
          <w:rFonts w:hint="cs"/>
          <w:rtl/>
          <w:lang w:eastAsia="he-IL"/>
        </w:rPr>
        <w:t>בבקשה, בבקשה.</w:t>
      </w:r>
    </w:p>
    <w:p w:rsidR="001D0B9B" w:rsidRDefault="001D0B9B" w:rsidP="00907CD8">
      <w:pPr>
        <w:ind w:firstLine="0"/>
        <w:rPr>
          <w:rtl/>
          <w:lang w:eastAsia="he-IL"/>
        </w:rPr>
      </w:pPr>
      <w:bookmarkStart w:id="437" w:name="_ETM_Q1_1161928"/>
      <w:bookmarkStart w:id="438" w:name="_ETM_Q1_1162047"/>
      <w:bookmarkStart w:id="439" w:name="_ETM_Q1_1162100"/>
      <w:bookmarkStart w:id="440" w:name="_ETM_Q1_1162162"/>
      <w:bookmarkStart w:id="441" w:name="_ETM_Q1_1158402"/>
      <w:bookmarkEnd w:id="437"/>
      <w:bookmarkEnd w:id="438"/>
      <w:bookmarkEnd w:id="439"/>
      <w:bookmarkEnd w:id="440"/>
      <w:bookmarkEnd w:id="441"/>
    </w:p>
    <w:p w:rsidR="001D0B9B" w:rsidRDefault="001D0B9B" w:rsidP="001078F6">
      <w:pPr>
        <w:pStyle w:val="af9"/>
        <w:rPr>
          <w:rtl/>
          <w:lang w:eastAsia="he-IL"/>
        </w:rPr>
      </w:pPr>
      <w:bookmarkStart w:id="442" w:name="ET_guest_לילך_וגנר_206"/>
      <w:r w:rsidRPr="001078F6">
        <w:rPr>
          <w:rStyle w:val="TagStyle"/>
          <w:rtl/>
        </w:rPr>
        <w:t xml:space="preserve"> &lt;&lt; אורח &gt;&gt;</w:t>
      </w:r>
      <w:r w:rsidRPr="001D0B9B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2"/>
    </w:p>
    <w:p w:rsidR="001D0B9B" w:rsidRDefault="001D0B9B" w:rsidP="001D0B9B">
      <w:pPr>
        <w:pStyle w:val="KeepWithNext"/>
        <w:rPr>
          <w:rtl/>
          <w:lang w:eastAsia="he-IL"/>
        </w:rPr>
      </w:pPr>
    </w:p>
    <w:p w:rsidR="001D0B9B" w:rsidRDefault="001D0B9B" w:rsidP="00907CD8">
      <w:pPr>
        <w:rPr>
          <w:rtl/>
          <w:lang w:eastAsia="he-IL"/>
        </w:rPr>
      </w:pPr>
      <w:bookmarkStart w:id="443" w:name="_ETM_Q1_1159067"/>
      <w:bookmarkStart w:id="444" w:name="_ETM_Q1_1159144"/>
      <w:bookmarkEnd w:id="443"/>
      <w:bookmarkEnd w:id="444"/>
      <w:r>
        <w:rPr>
          <w:rFonts w:hint="cs"/>
          <w:rtl/>
          <w:lang w:eastAsia="he-IL"/>
        </w:rPr>
        <w:t>אישור הממשלה - - -</w:t>
      </w:r>
      <w:bookmarkStart w:id="445" w:name="_ETM_Q1_1159792"/>
      <w:bookmarkEnd w:id="445"/>
    </w:p>
    <w:p w:rsidR="001D0B9B" w:rsidRDefault="001D0B9B" w:rsidP="001D0B9B">
      <w:pPr>
        <w:rPr>
          <w:rtl/>
          <w:lang w:eastAsia="he-IL"/>
        </w:rPr>
      </w:pPr>
      <w:bookmarkStart w:id="446" w:name="_ETM_Q1_1159899"/>
      <w:bookmarkStart w:id="447" w:name="_ETM_Q1_1159931"/>
      <w:bookmarkStart w:id="448" w:name="_ETM_Q1_1159990"/>
      <w:bookmarkStart w:id="449" w:name="_ETM_Q1_1154873"/>
      <w:bookmarkEnd w:id="446"/>
      <w:bookmarkEnd w:id="447"/>
      <w:bookmarkEnd w:id="448"/>
      <w:bookmarkEnd w:id="449"/>
    </w:p>
    <w:p w:rsidR="001D0B9B" w:rsidRDefault="001D0B9B" w:rsidP="001078F6">
      <w:pPr>
        <w:pStyle w:val="a4"/>
        <w:rPr>
          <w:rtl/>
        </w:rPr>
      </w:pPr>
      <w:bookmarkStart w:id="450" w:name="ET_speaker_5935_207"/>
      <w:r w:rsidRPr="001078F6">
        <w:rPr>
          <w:rStyle w:val="TagStyle"/>
          <w:rtl/>
        </w:rPr>
        <w:t xml:space="preserve"> &lt;&lt; דובר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1D0B9B" w:rsidRDefault="001D0B9B" w:rsidP="001D0B9B">
      <w:pPr>
        <w:pStyle w:val="KeepWithNext"/>
        <w:rPr>
          <w:rtl/>
          <w:lang w:eastAsia="he-IL"/>
        </w:rPr>
      </w:pPr>
    </w:p>
    <w:p w:rsidR="001D0B9B" w:rsidRDefault="001D0B9B" w:rsidP="001D0B9B">
      <w:pPr>
        <w:rPr>
          <w:rtl/>
          <w:lang w:eastAsia="he-IL"/>
        </w:rPr>
      </w:pPr>
      <w:bookmarkStart w:id="451" w:name="_ETM_Q1_1155552"/>
      <w:bookmarkStart w:id="452" w:name="_ETM_Q1_1155606"/>
      <w:bookmarkEnd w:id="451"/>
      <w:bookmarkEnd w:id="452"/>
      <w:r>
        <w:rPr>
          <w:rFonts w:hint="cs"/>
          <w:rtl/>
          <w:lang w:eastAsia="he-IL"/>
        </w:rPr>
        <w:t>הוא אשר אמרתי.</w:t>
      </w:r>
    </w:p>
    <w:p w:rsidR="001D0B9B" w:rsidRDefault="001D0B9B" w:rsidP="00907CD8">
      <w:pPr>
        <w:ind w:firstLine="0"/>
        <w:rPr>
          <w:rtl/>
          <w:lang w:eastAsia="he-IL"/>
        </w:rPr>
      </w:pPr>
      <w:bookmarkStart w:id="453" w:name="_ETM_Q1_1157929"/>
      <w:bookmarkStart w:id="454" w:name="_ETM_Q1_1158004"/>
      <w:bookmarkStart w:id="455" w:name="_ETM_Q1_1160569"/>
      <w:bookmarkStart w:id="456" w:name="_ETM_Q1_1160687"/>
      <w:bookmarkEnd w:id="453"/>
      <w:bookmarkEnd w:id="454"/>
      <w:bookmarkEnd w:id="455"/>
      <w:bookmarkEnd w:id="456"/>
    </w:p>
    <w:p w:rsidR="001D0B9B" w:rsidRDefault="001D0B9B" w:rsidP="007439E7">
      <w:pPr>
        <w:pStyle w:val="af6"/>
        <w:keepNext/>
        <w:rPr>
          <w:rtl/>
        </w:rPr>
      </w:pPr>
      <w:bookmarkStart w:id="457" w:name="ET_yor_5307_20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D0B9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1D0B9B" w:rsidRDefault="001D0B9B" w:rsidP="007439E7">
      <w:pPr>
        <w:pStyle w:val="KeepWithNext"/>
        <w:rPr>
          <w:rtl/>
          <w:lang w:eastAsia="he-IL"/>
        </w:rPr>
      </w:pPr>
    </w:p>
    <w:p w:rsidR="001D0B9B" w:rsidRDefault="001D0B9B" w:rsidP="001D0B9B">
      <w:pPr>
        <w:rPr>
          <w:rtl/>
          <w:lang w:eastAsia="he-IL"/>
        </w:rPr>
      </w:pPr>
      <w:bookmarkStart w:id="458" w:name="_ETM_Q1_1157475"/>
      <w:bookmarkEnd w:id="458"/>
      <w:r>
        <w:rPr>
          <w:rFonts w:hint="cs"/>
          <w:rtl/>
          <w:lang w:eastAsia="he-IL"/>
        </w:rPr>
        <w:t xml:space="preserve">רגע, היא לא סיימה </w:t>
      </w:r>
      <w:r>
        <w:rPr>
          <w:rtl/>
          <w:lang w:eastAsia="he-IL"/>
        </w:rPr>
        <w:t>–</w:t>
      </w:r>
      <w:bookmarkStart w:id="459" w:name="_ETM_Q1_1162369"/>
      <w:bookmarkEnd w:id="459"/>
      <w:r>
        <w:rPr>
          <w:rFonts w:hint="cs"/>
          <w:rtl/>
          <w:lang w:eastAsia="he-IL"/>
        </w:rPr>
        <w:t xml:space="preserve"> לא. </w:t>
      </w:r>
    </w:p>
    <w:p w:rsidR="001D0B9B" w:rsidRDefault="001D0B9B" w:rsidP="001D0B9B">
      <w:pPr>
        <w:ind w:firstLine="0"/>
        <w:rPr>
          <w:rtl/>
          <w:lang w:eastAsia="he-IL"/>
        </w:rPr>
      </w:pPr>
      <w:bookmarkStart w:id="460" w:name="_ETM_Q1_1157833"/>
      <w:bookmarkStart w:id="461" w:name="_ETM_Q1_1156283"/>
      <w:bookmarkStart w:id="462" w:name="_ETM_Q1_1156322"/>
      <w:bookmarkStart w:id="463" w:name="_ETM_Q1_1156425"/>
      <w:bookmarkEnd w:id="460"/>
      <w:bookmarkEnd w:id="461"/>
      <w:bookmarkEnd w:id="462"/>
      <w:bookmarkEnd w:id="463"/>
    </w:p>
    <w:p w:rsidR="001D0B9B" w:rsidRDefault="001D0B9B" w:rsidP="001078F6">
      <w:pPr>
        <w:pStyle w:val="af9"/>
        <w:rPr>
          <w:rtl/>
          <w:lang w:eastAsia="he-IL"/>
        </w:rPr>
      </w:pPr>
      <w:bookmarkStart w:id="464" w:name="ET_guest_לילך_וגנר_209"/>
      <w:r w:rsidRPr="001078F6">
        <w:rPr>
          <w:rStyle w:val="TagStyle"/>
          <w:rtl/>
        </w:rPr>
        <w:t xml:space="preserve"> &lt;&lt; אורח &gt;&gt;</w:t>
      </w:r>
      <w:r w:rsidRPr="001D0B9B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1D0B9B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"/>
    </w:p>
    <w:p w:rsidR="00B41959" w:rsidRDefault="00B41959" w:rsidP="001D0B9B">
      <w:pPr>
        <w:ind w:firstLine="0"/>
        <w:rPr>
          <w:rtl/>
        </w:rPr>
      </w:pPr>
      <w:bookmarkStart w:id="465" w:name="_ETM_Q1_1158575"/>
      <w:bookmarkStart w:id="466" w:name="_ETM_Q1_1158642"/>
      <w:bookmarkEnd w:id="465"/>
      <w:bookmarkEnd w:id="466"/>
    </w:p>
    <w:p w:rsidR="00B41959" w:rsidRDefault="00B41959" w:rsidP="00B41959">
      <w:pPr>
        <w:rPr>
          <w:rtl/>
        </w:rPr>
      </w:pPr>
      <w:r>
        <w:rPr>
          <w:rFonts w:hint="cs"/>
          <w:rtl/>
        </w:rPr>
        <w:lastRenderedPageBreak/>
        <w:t>אפשר יהיה באופן חריג ביותר לאשר קביעת עבירות פלי</w:t>
      </w:r>
      <w:r w:rsidR="0057093D">
        <w:rPr>
          <w:rFonts w:hint="cs"/>
          <w:rtl/>
        </w:rPr>
        <w:t>ל</w:t>
      </w:r>
      <w:r>
        <w:rPr>
          <w:rFonts w:hint="cs"/>
          <w:rtl/>
        </w:rPr>
        <w:t>יות באישור</w:t>
      </w:r>
      <w:r w:rsidR="001041BF">
        <w:rPr>
          <w:rFonts w:hint="cs"/>
          <w:rtl/>
        </w:rPr>
        <w:t xml:space="preserve"> שיהיה</w:t>
      </w:r>
      <w:r>
        <w:rPr>
          <w:rFonts w:hint="cs"/>
          <w:rtl/>
        </w:rPr>
        <w:t xml:space="preserve"> בדיע</w:t>
      </w:r>
      <w:r w:rsidR="0057093D">
        <w:rPr>
          <w:rFonts w:hint="cs"/>
          <w:rtl/>
        </w:rPr>
        <w:t>ב</w:t>
      </w:r>
      <w:r>
        <w:rPr>
          <w:rFonts w:hint="cs"/>
          <w:rtl/>
        </w:rPr>
        <w:t>ד</w:t>
      </w:r>
      <w:r w:rsidR="001D0B9B">
        <w:rPr>
          <w:rFonts w:hint="cs"/>
          <w:rtl/>
        </w:rPr>
        <w:t xml:space="preserve"> של הוועדה או של המליאה</w:t>
      </w:r>
      <w:r>
        <w:rPr>
          <w:rFonts w:hint="cs"/>
          <w:rtl/>
        </w:rPr>
        <w:t xml:space="preserve">, במנגנון הזה, אבל זה לא יהיה עבירות </w:t>
      </w:r>
      <w:proofErr w:type="spellStart"/>
      <w:r>
        <w:rPr>
          <w:rFonts w:hint="cs"/>
          <w:rtl/>
        </w:rPr>
        <w:t>מינהליות</w:t>
      </w:r>
      <w:proofErr w:type="spellEnd"/>
      <w:r w:rsidR="00BB1046">
        <w:rPr>
          <w:rFonts w:hint="cs"/>
          <w:rtl/>
        </w:rPr>
        <w:t>.</w:t>
      </w:r>
    </w:p>
    <w:p w:rsidR="00B41959" w:rsidRDefault="00B41959" w:rsidP="00BB1046">
      <w:pPr>
        <w:ind w:firstLine="0"/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467" w:name="ET_speaker_5935_27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7"/>
    </w:p>
    <w:p w:rsidR="00B41959" w:rsidRDefault="00B41959" w:rsidP="00B41959">
      <w:pPr>
        <w:pStyle w:val="KeepWithNext"/>
        <w:rPr>
          <w:rtl/>
        </w:rPr>
      </w:pPr>
    </w:p>
    <w:p w:rsidR="00BB1046" w:rsidRDefault="0057093D" w:rsidP="00B41959">
      <w:pPr>
        <w:rPr>
          <w:rtl/>
        </w:rPr>
      </w:pPr>
      <w:r>
        <w:rPr>
          <w:rFonts w:hint="cs"/>
          <w:rtl/>
        </w:rPr>
        <w:t>ז</w:t>
      </w:r>
      <w:r w:rsidR="00B41959">
        <w:rPr>
          <w:rFonts w:hint="cs"/>
          <w:rtl/>
        </w:rPr>
        <w:t xml:space="preserve">ה </w:t>
      </w:r>
      <w:r w:rsidR="00BB1046">
        <w:rPr>
          <w:rFonts w:hint="cs"/>
          <w:rtl/>
        </w:rPr>
        <w:t>ב</w:t>
      </w:r>
      <w:r w:rsidR="00B41959">
        <w:rPr>
          <w:rFonts w:hint="cs"/>
          <w:rtl/>
        </w:rPr>
        <w:t>עמוד 4 לנוסח</w:t>
      </w:r>
      <w:r w:rsidR="00BB1046">
        <w:rPr>
          <w:rFonts w:hint="cs"/>
          <w:rtl/>
        </w:rPr>
        <w:t xml:space="preserve">, אני לא </w:t>
      </w:r>
      <w:bookmarkStart w:id="468" w:name="_ETM_Q1_1176806"/>
      <w:bookmarkEnd w:id="468"/>
      <w:r w:rsidR="00BB1046">
        <w:rPr>
          <w:rFonts w:hint="cs"/>
          <w:rtl/>
        </w:rPr>
        <w:t>סתם אמרתי</w:t>
      </w:r>
      <w:r w:rsidR="00B41959">
        <w:rPr>
          <w:rFonts w:hint="cs"/>
          <w:rtl/>
        </w:rPr>
        <w:t>.</w:t>
      </w:r>
    </w:p>
    <w:p w:rsidR="00BB1046" w:rsidRDefault="00BB1046" w:rsidP="00BB1046">
      <w:pPr>
        <w:ind w:firstLine="0"/>
        <w:rPr>
          <w:rtl/>
        </w:rPr>
      </w:pPr>
      <w:bookmarkStart w:id="469" w:name="_ETM_Q1_1171374"/>
      <w:bookmarkStart w:id="470" w:name="_ETM_Q1_1171453"/>
      <w:bookmarkStart w:id="471" w:name="_ETM_Q1_1172078"/>
      <w:bookmarkStart w:id="472" w:name="_ETM_Q1_1172181"/>
      <w:bookmarkStart w:id="473" w:name="_ETM_Q1_1173758"/>
      <w:bookmarkEnd w:id="469"/>
      <w:bookmarkEnd w:id="470"/>
      <w:bookmarkEnd w:id="471"/>
      <w:bookmarkEnd w:id="472"/>
      <w:bookmarkEnd w:id="473"/>
    </w:p>
    <w:p w:rsidR="00BB1046" w:rsidRDefault="00BB1046" w:rsidP="001078F6">
      <w:pPr>
        <w:pStyle w:val="af9"/>
        <w:rPr>
          <w:rtl/>
        </w:rPr>
      </w:pPr>
      <w:bookmarkStart w:id="474" w:name="ET_guest_לילך_וגנר_210"/>
      <w:r w:rsidRPr="001078F6">
        <w:rPr>
          <w:rStyle w:val="TagStyle"/>
          <w:rtl/>
        </w:rPr>
        <w:t xml:space="preserve"> &lt;&lt; אורח &gt;&gt;</w:t>
      </w:r>
      <w:r w:rsidRPr="00BB1046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B1046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4"/>
    </w:p>
    <w:p w:rsidR="00BB1046" w:rsidRDefault="00BB1046" w:rsidP="00BB1046">
      <w:pPr>
        <w:pStyle w:val="KeepWithNext"/>
        <w:rPr>
          <w:rtl/>
        </w:rPr>
      </w:pPr>
    </w:p>
    <w:p w:rsidR="00BB1046" w:rsidRDefault="00BB1046" w:rsidP="00BB1046">
      <w:pPr>
        <w:rPr>
          <w:rtl/>
        </w:rPr>
      </w:pPr>
      <w:bookmarkStart w:id="475" w:name="_ETM_Q1_1174536"/>
      <w:bookmarkStart w:id="476" w:name="_ETM_Q1_1174609"/>
      <w:bookmarkEnd w:id="475"/>
      <w:bookmarkEnd w:id="476"/>
      <w:r>
        <w:rPr>
          <w:rFonts w:hint="cs"/>
          <w:rtl/>
        </w:rPr>
        <w:t xml:space="preserve">זה לא יהיה 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>.</w:t>
      </w:r>
    </w:p>
    <w:p w:rsidR="00BB1046" w:rsidRDefault="00BB1046" w:rsidP="00BB1046">
      <w:pPr>
        <w:ind w:firstLine="0"/>
        <w:rPr>
          <w:rtl/>
        </w:rPr>
      </w:pPr>
      <w:bookmarkStart w:id="477" w:name="_ETM_Q1_1179150"/>
      <w:bookmarkStart w:id="478" w:name="_ETM_Q1_1179339"/>
      <w:bookmarkStart w:id="479" w:name="_ETM_Q1_1179360"/>
      <w:bookmarkStart w:id="480" w:name="_ETM_Q1_1179415"/>
      <w:bookmarkStart w:id="481" w:name="_ETM_Q1_1179471"/>
      <w:bookmarkStart w:id="482" w:name="_ETM_Q1_1179585"/>
      <w:bookmarkStart w:id="483" w:name="_ETM_Q1_1180302"/>
      <w:bookmarkEnd w:id="477"/>
      <w:bookmarkEnd w:id="478"/>
      <w:bookmarkEnd w:id="479"/>
      <w:bookmarkEnd w:id="480"/>
      <w:bookmarkEnd w:id="481"/>
      <w:bookmarkEnd w:id="482"/>
      <w:bookmarkEnd w:id="483"/>
    </w:p>
    <w:p w:rsidR="00BB1046" w:rsidRDefault="00BB1046" w:rsidP="001078F6">
      <w:pPr>
        <w:pStyle w:val="a4"/>
        <w:rPr>
          <w:rtl/>
        </w:rPr>
      </w:pPr>
      <w:bookmarkStart w:id="484" w:name="ET_speaker_5935_211"/>
      <w:r w:rsidRPr="001078F6">
        <w:rPr>
          <w:rStyle w:val="TagStyle"/>
          <w:rtl/>
        </w:rPr>
        <w:t xml:space="preserve"> &lt;&lt; דובר &gt;&gt;</w:t>
      </w:r>
      <w:r w:rsidRPr="00BB1046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1046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"/>
    </w:p>
    <w:p w:rsidR="00BB1046" w:rsidRDefault="00BB1046" w:rsidP="00BB1046">
      <w:pPr>
        <w:pStyle w:val="KeepWithNext"/>
        <w:rPr>
          <w:rtl/>
          <w:lang w:eastAsia="he-IL"/>
        </w:rPr>
      </w:pPr>
    </w:p>
    <w:p w:rsidR="00BB1046" w:rsidRDefault="00BB1046" w:rsidP="00BB1046">
      <w:pPr>
        <w:rPr>
          <w:rtl/>
          <w:lang w:eastAsia="he-IL"/>
        </w:rPr>
      </w:pPr>
      <w:bookmarkStart w:id="485" w:name="_ETM_Q1_1181119"/>
      <w:bookmarkStart w:id="486" w:name="_ETM_Q1_1181191"/>
      <w:bookmarkEnd w:id="485"/>
      <w:bookmarkEnd w:id="486"/>
      <w:r>
        <w:rPr>
          <w:rFonts w:hint="cs"/>
          <w:rtl/>
          <w:lang w:eastAsia="he-IL"/>
        </w:rPr>
        <w:t xml:space="preserve">לא, אבל הם יכולים </w:t>
      </w:r>
      <w:bookmarkStart w:id="487" w:name="_ETM_Q1_1177447"/>
      <w:bookmarkEnd w:id="487"/>
      <w:r>
        <w:rPr>
          <w:rFonts w:hint="cs"/>
          <w:rtl/>
          <w:lang w:eastAsia="he-IL"/>
        </w:rPr>
        <w:t>להפוך את זה לעבירות פלילית</w:t>
      </w:r>
    </w:p>
    <w:p w:rsidR="00BB1046" w:rsidRDefault="00BB1046" w:rsidP="00BB1046">
      <w:pPr>
        <w:ind w:firstLine="0"/>
        <w:rPr>
          <w:rtl/>
          <w:lang w:eastAsia="he-IL"/>
        </w:rPr>
      </w:pPr>
      <w:bookmarkStart w:id="488" w:name="_ETM_Q1_1181094"/>
      <w:bookmarkStart w:id="489" w:name="_ETM_Q1_1181196"/>
      <w:bookmarkStart w:id="490" w:name="_ETM_Q1_1181222"/>
      <w:bookmarkStart w:id="491" w:name="_ETM_Q1_1181333"/>
      <w:bookmarkStart w:id="492" w:name="_ETM_Q1_1176323"/>
      <w:bookmarkEnd w:id="488"/>
      <w:bookmarkEnd w:id="489"/>
      <w:bookmarkEnd w:id="490"/>
      <w:bookmarkEnd w:id="491"/>
      <w:bookmarkEnd w:id="492"/>
    </w:p>
    <w:p w:rsidR="00BB1046" w:rsidRDefault="00BB1046" w:rsidP="001078F6">
      <w:pPr>
        <w:pStyle w:val="af9"/>
        <w:rPr>
          <w:rtl/>
          <w:lang w:eastAsia="he-IL"/>
        </w:rPr>
      </w:pPr>
      <w:bookmarkStart w:id="493" w:name="ET_guest_לילך_וגנר_212"/>
      <w:r w:rsidRPr="001078F6">
        <w:rPr>
          <w:rStyle w:val="TagStyle"/>
          <w:rtl/>
        </w:rPr>
        <w:t xml:space="preserve"> &lt;&lt; אורח &gt;&gt;</w:t>
      </w:r>
      <w:r w:rsidRPr="00BB1046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BB1046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3"/>
    </w:p>
    <w:p w:rsidR="00BB1046" w:rsidRDefault="00BB1046" w:rsidP="00BB1046">
      <w:pPr>
        <w:pStyle w:val="KeepWithNext"/>
        <w:rPr>
          <w:rtl/>
          <w:lang w:eastAsia="he-IL"/>
        </w:rPr>
      </w:pPr>
    </w:p>
    <w:p w:rsidR="00BB1046" w:rsidRDefault="00BB1046" w:rsidP="003056FE">
      <w:pPr>
        <w:rPr>
          <w:rtl/>
          <w:lang w:eastAsia="he-IL"/>
        </w:rPr>
      </w:pPr>
      <w:bookmarkStart w:id="494" w:name="_ETM_Q1_1177045"/>
      <w:bookmarkStart w:id="495" w:name="_ETM_Q1_1177115"/>
      <w:bookmarkEnd w:id="494"/>
      <w:bookmarkEnd w:id="495"/>
      <w:r>
        <w:rPr>
          <w:rFonts w:hint="cs"/>
          <w:rtl/>
          <w:lang w:eastAsia="he-IL"/>
        </w:rPr>
        <w:t>זה עבירות פליליות, כן.</w:t>
      </w:r>
      <w:bookmarkStart w:id="496" w:name="_ETM_Q1_1180915"/>
      <w:bookmarkStart w:id="497" w:name="_ETM_Q1_1180993"/>
      <w:bookmarkStart w:id="498" w:name="_ETM_Q1_1177813"/>
      <w:bookmarkStart w:id="499" w:name="_ETM_Q1_1177877"/>
      <w:bookmarkEnd w:id="496"/>
      <w:bookmarkEnd w:id="497"/>
      <w:bookmarkEnd w:id="498"/>
      <w:bookmarkEnd w:id="499"/>
    </w:p>
    <w:p w:rsidR="003056FE" w:rsidRDefault="003056FE" w:rsidP="003056FE">
      <w:pPr>
        <w:rPr>
          <w:rtl/>
          <w:lang w:eastAsia="he-IL"/>
        </w:rPr>
      </w:pPr>
      <w:bookmarkStart w:id="500" w:name="_ETM_Q1_72524"/>
      <w:bookmarkEnd w:id="500"/>
    </w:p>
    <w:p w:rsidR="00BB1046" w:rsidRDefault="00BB1046" w:rsidP="001078F6">
      <w:pPr>
        <w:pStyle w:val="af5"/>
        <w:rPr>
          <w:rtl/>
        </w:rPr>
      </w:pPr>
      <w:bookmarkStart w:id="501" w:name="ET_interruption_קריאה_213"/>
      <w:r w:rsidRPr="001078F6">
        <w:rPr>
          <w:rStyle w:val="TagStyle"/>
          <w:rtl/>
        </w:rPr>
        <w:t xml:space="preserve"> &lt;&lt; קריאה &gt;&gt;</w:t>
      </w:r>
      <w:r w:rsidRPr="00BB104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1046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1"/>
    </w:p>
    <w:p w:rsidR="00BB1046" w:rsidRDefault="00BB1046" w:rsidP="00BB1046">
      <w:pPr>
        <w:pStyle w:val="KeepWithNext"/>
        <w:rPr>
          <w:rtl/>
          <w:lang w:eastAsia="he-IL"/>
        </w:rPr>
      </w:pPr>
    </w:p>
    <w:p w:rsidR="00BB1046" w:rsidRDefault="00BB1046" w:rsidP="00BB1046">
      <w:pPr>
        <w:rPr>
          <w:rtl/>
          <w:lang w:eastAsia="he-IL"/>
        </w:rPr>
      </w:pPr>
      <w:bookmarkStart w:id="502" w:name="_ETM_Q1_1180837"/>
      <w:bookmarkEnd w:id="502"/>
      <w:r>
        <w:rPr>
          <w:rFonts w:hint="cs"/>
          <w:rtl/>
          <w:lang w:eastAsia="he-IL"/>
        </w:rPr>
        <w:t xml:space="preserve">בלי אישור </w:t>
      </w:r>
      <w:bookmarkStart w:id="503" w:name="_ETM_Q1_1181828"/>
      <w:bookmarkEnd w:id="503"/>
      <w:r>
        <w:rPr>
          <w:rFonts w:hint="cs"/>
          <w:rtl/>
          <w:lang w:eastAsia="he-IL"/>
        </w:rPr>
        <w:t>הכנסת?</w:t>
      </w:r>
      <w:bookmarkStart w:id="504" w:name="_ETM_Q1_1182901"/>
      <w:bookmarkEnd w:id="504"/>
    </w:p>
    <w:p w:rsidR="00BB1046" w:rsidRDefault="00BB1046" w:rsidP="00BB1046">
      <w:pPr>
        <w:ind w:firstLine="0"/>
        <w:rPr>
          <w:rtl/>
          <w:lang w:eastAsia="he-IL"/>
        </w:rPr>
      </w:pPr>
      <w:bookmarkStart w:id="505" w:name="_ETM_Q1_1183010"/>
      <w:bookmarkStart w:id="506" w:name="_ETM_Q1_1183029"/>
      <w:bookmarkStart w:id="507" w:name="_ETM_Q1_1183139"/>
      <w:bookmarkStart w:id="508" w:name="_ETM_Q1_1184981"/>
      <w:bookmarkEnd w:id="505"/>
      <w:bookmarkEnd w:id="506"/>
      <w:bookmarkEnd w:id="507"/>
      <w:bookmarkEnd w:id="508"/>
    </w:p>
    <w:p w:rsidR="00BB1046" w:rsidRDefault="00BB1046" w:rsidP="001078F6">
      <w:pPr>
        <w:pStyle w:val="a4"/>
        <w:rPr>
          <w:rtl/>
        </w:rPr>
      </w:pPr>
      <w:bookmarkStart w:id="509" w:name="ET_speaker_5935_214"/>
      <w:r w:rsidRPr="001078F6">
        <w:rPr>
          <w:rStyle w:val="TagStyle"/>
          <w:rtl/>
        </w:rPr>
        <w:t xml:space="preserve"> &lt;&lt; דובר &gt;&gt;</w:t>
      </w:r>
      <w:r w:rsidRPr="00BB1046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1046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BB1046" w:rsidRDefault="00BB1046" w:rsidP="00BB1046">
      <w:pPr>
        <w:pStyle w:val="KeepWithNext"/>
        <w:rPr>
          <w:rtl/>
          <w:lang w:eastAsia="he-IL"/>
        </w:rPr>
      </w:pPr>
    </w:p>
    <w:p w:rsidR="00B41959" w:rsidRDefault="00BB1046" w:rsidP="00BB1046">
      <w:pPr>
        <w:rPr>
          <w:rtl/>
          <w:lang w:eastAsia="he-IL"/>
        </w:rPr>
      </w:pPr>
      <w:bookmarkStart w:id="510" w:name="_ETM_Q1_1185831"/>
      <w:bookmarkStart w:id="511" w:name="_ETM_Q1_1185916"/>
      <w:bookmarkEnd w:id="510"/>
      <w:bookmarkEnd w:id="511"/>
      <w:r>
        <w:rPr>
          <w:rFonts w:hint="cs"/>
          <w:rtl/>
          <w:lang w:eastAsia="he-IL"/>
        </w:rPr>
        <w:t xml:space="preserve">רז, בעצם האישור הזה אתם </w:t>
      </w:r>
      <w:bookmarkStart w:id="512" w:name="_ETM_Q1_1171476"/>
      <w:bookmarkStart w:id="513" w:name="_ETM_Q1_1171549"/>
      <w:bookmarkEnd w:id="512"/>
      <w:bookmarkEnd w:id="513"/>
      <w:r w:rsidR="00B41959">
        <w:rPr>
          <w:rFonts w:hint="cs"/>
          <w:rtl/>
        </w:rPr>
        <w:t>מושכים את השטיח. מי מפריע לממשלה למשול ולפעול? היו כאן נושאים שגם יפעת קראה לנו ביום ראשון</w:t>
      </w:r>
      <w:r>
        <w:rPr>
          <w:rFonts w:hint="cs"/>
          <w:rtl/>
        </w:rPr>
        <w:t xml:space="preserve">, ביום שישי, </w:t>
      </w:r>
      <w:r w:rsidR="00B4195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C29B4">
        <w:rPr>
          <w:rFonts w:hint="cs"/>
          <w:rtl/>
        </w:rPr>
        <w:t xml:space="preserve">היא </w:t>
      </w:r>
      <w:r w:rsidR="00B41959">
        <w:rPr>
          <w:rFonts w:hint="cs"/>
          <w:rtl/>
        </w:rPr>
        <w:t xml:space="preserve">באה מיוחד </w:t>
      </w:r>
      <w:r>
        <w:rPr>
          <w:rFonts w:hint="cs"/>
          <w:rtl/>
        </w:rPr>
        <w:t>מהצפון.</w:t>
      </w:r>
    </w:p>
    <w:p w:rsidR="00B41959" w:rsidRDefault="00B41959" w:rsidP="00BB1046">
      <w:pPr>
        <w:ind w:firstLine="0"/>
        <w:rPr>
          <w:rtl/>
        </w:rPr>
      </w:pPr>
    </w:p>
    <w:p w:rsidR="00B41959" w:rsidRDefault="00B41959" w:rsidP="001078F6">
      <w:pPr>
        <w:pStyle w:val="af6"/>
        <w:rPr>
          <w:rtl/>
        </w:rPr>
      </w:pPr>
      <w:bookmarkStart w:id="514" w:name="ET_yor_5307_2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4"/>
    </w:p>
    <w:p w:rsidR="00B41959" w:rsidRDefault="00B41959" w:rsidP="00B41959">
      <w:pPr>
        <w:pStyle w:val="KeepWithNext"/>
        <w:rPr>
          <w:rtl/>
        </w:rPr>
      </w:pPr>
    </w:p>
    <w:p w:rsidR="00B41959" w:rsidRDefault="00BB1046" w:rsidP="00B41959">
      <w:pPr>
        <w:rPr>
          <w:rtl/>
        </w:rPr>
      </w:pPr>
      <w:r>
        <w:rPr>
          <w:rFonts w:hint="cs"/>
          <w:rtl/>
        </w:rPr>
        <w:t xml:space="preserve">אני </w:t>
      </w:r>
      <w:bookmarkStart w:id="515" w:name="_ETM_Q1_1206092"/>
      <w:bookmarkEnd w:id="515"/>
      <w:r>
        <w:rPr>
          <w:rFonts w:hint="cs"/>
          <w:rtl/>
        </w:rPr>
        <w:t>מבטיחה לך ש</w:t>
      </w:r>
      <w:r w:rsidR="00B41959">
        <w:rPr>
          <w:rFonts w:hint="cs"/>
          <w:rtl/>
        </w:rPr>
        <w:t>גם עכשיו אני אקרא לכם.</w:t>
      </w:r>
    </w:p>
    <w:p w:rsidR="00B41959" w:rsidRDefault="00B41959" w:rsidP="00B41959">
      <w:pPr>
        <w:rPr>
          <w:rtl/>
        </w:rPr>
      </w:pPr>
    </w:p>
    <w:p w:rsidR="00B41959" w:rsidRDefault="00B41959" w:rsidP="001078F6">
      <w:pPr>
        <w:pStyle w:val="a4"/>
        <w:rPr>
          <w:rtl/>
        </w:rPr>
      </w:pPr>
      <w:bookmarkStart w:id="516" w:name="ET_speaker_5935_29"/>
      <w:r w:rsidRPr="001078F6">
        <w:rPr>
          <w:rStyle w:val="TagStyle"/>
          <w:rtl/>
        </w:rPr>
        <w:t xml:space="preserve"> &lt;&lt; דובר &gt;&gt;</w:t>
      </w:r>
      <w:r w:rsidRPr="00B4195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195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6"/>
    </w:p>
    <w:p w:rsidR="00B41959" w:rsidRDefault="00B41959" w:rsidP="00B41959">
      <w:pPr>
        <w:pStyle w:val="KeepWithNext"/>
        <w:rPr>
          <w:rtl/>
        </w:rPr>
      </w:pPr>
    </w:p>
    <w:p w:rsidR="00C22F7A" w:rsidRDefault="00BB1046" w:rsidP="00D97987">
      <w:pPr>
        <w:rPr>
          <w:rtl/>
        </w:rPr>
      </w:pPr>
      <w:r>
        <w:rPr>
          <w:rFonts w:hint="cs"/>
          <w:rtl/>
        </w:rPr>
        <w:t xml:space="preserve">מאה אחוז, </w:t>
      </w:r>
      <w:r w:rsidR="00B41959">
        <w:rPr>
          <w:rFonts w:hint="cs"/>
          <w:rtl/>
        </w:rPr>
        <w:t>אין בעיה.</w:t>
      </w:r>
      <w:r>
        <w:rPr>
          <w:rFonts w:hint="cs"/>
          <w:rtl/>
        </w:rPr>
        <w:t xml:space="preserve"> אני מתייצב כשאת קוראת לי, </w:t>
      </w:r>
      <w:bookmarkStart w:id="517" w:name="_ETM_Q1_1210937"/>
      <w:bookmarkEnd w:id="517"/>
      <w:r>
        <w:rPr>
          <w:rFonts w:hint="cs"/>
          <w:rtl/>
        </w:rPr>
        <w:t xml:space="preserve">אין בעיה. אבל בעצם ההתניה האוטומטית הזו אתה </w:t>
      </w:r>
      <w:bookmarkStart w:id="518" w:name="_ETM_Q1_1218686"/>
      <w:bookmarkEnd w:id="518"/>
      <w:r>
        <w:rPr>
          <w:rFonts w:hint="cs"/>
          <w:rtl/>
        </w:rPr>
        <w:t xml:space="preserve">מאפשר </w:t>
      </w:r>
      <w:r w:rsidR="00B41959">
        <w:rPr>
          <w:rFonts w:hint="cs"/>
          <w:rtl/>
        </w:rPr>
        <w:t xml:space="preserve">לממשלה לתת הוראות בלי אישורה של הכנסת. אתה </w:t>
      </w:r>
      <w:r w:rsidR="00C22F7A">
        <w:rPr>
          <w:rFonts w:hint="cs"/>
          <w:rtl/>
        </w:rPr>
        <w:t xml:space="preserve">פוגע פגיעה בעצם האישור הזה </w:t>
      </w:r>
      <w:r w:rsidR="00D97987">
        <w:rPr>
          <w:rFonts w:hint="cs"/>
          <w:rtl/>
        </w:rPr>
        <w:t xml:space="preserve">פגיעה מהותית </w:t>
      </w:r>
      <w:r w:rsidR="00C22F7A">
        <w:rPr>
          <w:rFonts w:hint="cs"/>
          <w:rtl/>
        </w:rPr>
        <w:t>בסמכות</w:t>
      </w:r>
      <w:r w:rsidR="00D97987">
        <w:rPr>
          <w:rFonts w:hint="cs"/>
          <w:rtl/>
        </w:rPr>
        <w:t>ה של הכנסת כפי שהיא מוגדרת. הכנ</w:t>
      </w:r>
      <w:r w:rsidR="00C22F7A">
        <w:rPr>
          <w:rFonts w:hint="cs"/>
          <w:rtl/>
        </w:rPr>
        <w:t>ס</w:t>
      </w:r>
      <w:r w:rsidR="00D97987">
        <w:rPr>
          <w:rFonts w:hint="cs"/>
          <w:rtl/>
        </w:rPr>
        <w:t>ת</w:t>
      </w:r>
      <w:r w:rsidR="00C22F7A">
        <w:rPr>
          <w:rFonts w:hint="cs"/>
          <w:rtl/>
        </w:rPr>
        <w:t xml:space="preserve"> מוגדרת כמפקחת על פעולות הממשלה. אתה אומר לי: יש לך שבעה ימים ויש לך אפשרות. </w:t>
      </w:r>
    </w:p>
    <w:p w:rsidR="00C22F7A" w:rsidRDefault="00C22F7A" w:rsidP="00B41959">
      <w:pPr>
        <w:rPr>
          <w:rtl/>
        </w:rPr>
      </w:pPr>
    </w:p>
    <w:p w:rsidR="00C22F7A" w:rsidRDefault="00C22F7A" w:rsidP="001078F6">
      <w:pPr>
        <w:pStyle w:val="af6"/>
        <w:rPr>
          <w:rtl/>
        </w:rPr>
      </w:pPr>
      <w:bookmarkStart w:id="519" w:name="ET_yor_5307_3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9"/>
    </w:p>
    <w:p w:rsidR="00C22F7A" w:rsidRDefault="00C22F7A" w:rsidP="00C22F7A">
      <w:pPr>
        <w:pStyle w:val="KeepWithNext"/>
        <w:rPr>
          <w:rtl/>
        </w:rPr>
      </w:pPr>
    </w:p>
    <w:p w:rsidR="00C22F7A" w:rsidRDefault="00C22F7A" w:rsidP="00C22F7A">
      <w:pPr>
        <w:rPr>
          <w:rtl/>
        </w:rPr>
      </w:pPr>
      <w:r>
        <w:rPr>
          <w:rFonts w:hint="cs"/>
          <w:rtl/>
        </w:rPr>
        <w:t>תודה רבה</w:t>
      </w:r>
      <w:r w:rsidR="0034089C">
        <w:rPr>
          <w:rFonts w:hint="cs"/>
          <w:rtl/>
        </w:rPr>
        <w:t>,</w:t>
      </w:r>
      <w:r>
        <w:rPr>
          <w:rFonts w:hint="cs"/>
          <w:rtl/>
        </w:rPr>
        <w:t xml:space="preserve"> חבר הכנסת </w:t>
      </w:r>
      <w:r w:rsidR="00D97987">
        <w:rPr>
          <w:rFonts w:hint="cs"/>
          <w:rtl/>
        </w:rPr>
        <w:t xml:space="preserve">מיקי לוי. אני רק רוצה להעיר </w:t>
      </w:r>
      <w:bookmarkStart w:id="520" w:name="_ETM_Q1_1250401"/>
      <w:bookmarkEnd w:id="520"/>
      <w:r w:rsidR="00D97987">
        <w:rPr>
          <w:rFonts w:hint="cs"/>
          <w:rtl/>
        </w:rPr>
        <w:t xml:space="preserve">שלא עו"ד רז נזרי מביא את זה, הממשלה היא זו </w:t>
      </w:r>
      <w:bookmarkStart w:id="521" w:name="_ETM_Q1_1255394"/>
      <w:bookmarkEnd w:id="521"/>
      <w:r w:rsidR="00D97987">
        <w:rPr>
          <w:rFonts w:hint="cs"/>
          <w:rtl/>
        </w:rPr>
        <w:t xml:space="preserve">שמביאה את זה. הוא רק מציג את החוק. חשוב </w:t>
      </w:r>
      <w:bookmarkStart w:id="522" w:name="_ETM_Q1_1253871"/>
      <w:bookmarkEnd w:id="522"/>
      <w:r w:rsidR="00D97987">
        <w:rPr>
          <w:rFonts w:hint="cs"/>
          <w:rtl/>
        </w:rPr>
        <w:t>שנשים את הדברים על השולחן.</w:t>
      </w:r>
    </w:p>
    <w:p w:rsidR="00C22F7A" w:rsidRDefault="00C22F7A" w:rsidP="00C22F7A">
      <w:pPr>
        <w:rPr>
          <w:rtl/>
        </w:rPr>
      </w:pPr>
    </w:p>
    <w:p w:rsidR="00C22F7A" w:rsidRDefault="00C22F7A" w:rsidP="001078F6">
      <w:pPr>
        <w:pStyle w:val="a4"/>
        <w:rPr>
          <w:rtl/>
        </w:rPr>
      </w:pPr>
      <w:bookmarkStart w:id="523" w:name="ET_speaker_5935_31"/>
      <w:r w:rsidRPr="001078F6">
        <w:rPr>
          <w:rStyle w:val="TagStyle"/>
          <w:rtl/>
        </w:rPr>
        <w:t xml:space="preserve"> &lt;&lt; דובר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3"/>
    </w:p>
    <w:p w:rsidR="00C22F7A" w:rsidRDefault="00C22F7A" w:rsidP="00C22F7A">
      <w:pPr>
        <w:pStyle w:val="KeepWithNext"/>
        <w:rPr>
          <w:rtl/>
        </w:rPr>
      </w:pPr>
    </w:p>
    <w:p w:rsidR="00C22F7A" w:rsidRDefault="00D97987" w:rsidP="00C22F7A">
      <w:pPr>
        <w:rPr>
          <w:rtl/>
        </w:rPr>
      </w:pPr>
      <w:r>
        <w:rPr>
          <w:rFonts w:hint="cs"/>
          <w:rtl/>
        </w:rPr>
        <w:t xml:space="preserve">אבל הם אישרו </w:t>
      </w:r>
      <w:bookmarkStart w:id="524" w:name="_ETM_Q1_1259045"/>
      <w:bookmarkEnd w:id="524"/>
      <w:r>
        <w:rPr>
          <w:rFonts w:hint="cs"/>
          <w:rtl/>
        </w:rPr>
        <w:t>את זה. מישהו אמר לי שהיועץ המשפטי לממשלה אישר.</w:t>
      </w:r>
    </w:p>
    <w:p w:rsidR="00D97987" w:rsidRDefault="00D97987" w:rsidP="00C22F7A">
      <w:pPr>
        <w:rPr>
          <w:rtl/>
        </w:rPr>
      </w:pPr>
      <w:bookmarkStart w:id="525" w:name="_ETM_Q1_1257468"/>
      <w:bookmarkStart w:id="526" w:name="_ETM_Q1_1257552"/>
      <w:bookmarkEnd w:id="525"/>
      <w:bookmarkEnd w:id="526"/>
    </w:p>
    <w:p w:rsidR="00C22F7A" w:rsidRDefault="00C22F7A" w:rsidP="001078F6">
      <w:pPr>
        <w:pStyle w:val="a4"/>
        <w:rPr>
          <w:rtl/>
        </w:rPr>
      </w:pPr>
      <w:bookmarkStart w:id="527" w:name="ET_knessetmember_5292_32"/>
      <w:r w:rsidRPr="001078F6">
        <w:rPr>
          <w:rStyle w:val="TagStyle"/>
          <w:rtl/>
        </w:rPr>
        <w:t xml:space="preserve"> &lt;&lt; דובר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7"/>
    </w:p>
    <w:p w:rsidR="00C22F7A" w:rsidRDefault="00C22F7A" w:rsidP="00C22F7A">
      <w:pPr>
        <w:pStyle w:val="KeepWithNext"/>
        <w:rPr>
          <w:rtl/>
        </w:rPr>
      </w:pPr>
    </w:p>
    <w:p w:rsidR="00D97987" w:rsidRDefault="00D97987" w:rsidP="00907CD8">
      <w:pPr>
        <w:rPr>
          <w:rtl/>
        </w:rPr>
      </w:pPr>
      <w:r>
        <w:rPr>
          <w:rFonts w:hint="cs"/>
          <w:rtl/>
        </w:rPr>
        <w:t>גברתי</w:t>
      </w:r>
      <w:r w:rsidR="0034089C">
        <w:rPr>
          <w:rFonts w:hint="cs"/>
          <w:rtl/>
        </w:rPr>
        <w:t xml:space="preserve"> היושבת-ראש</w:t>
      </w:r>
      <w:r>
        <w:rPr>
          <w:rFonts w:hint="cs"/>
          <w:rtl/>
        </w:rPr>
        <w:t xml:space="preserve">, </w:t>
      </w:r>
      <w:r w:rsidR="00C22F7A">
        <w:rPr>
          <w:rFonts w:hint="cs"/>
          <w:rtl/>
        </w:rPr>
        <w:t xml:space="preserve">רציתי לשאול. </w:t>
      </w:r>
      <w:bookmarkStart w:id="528" w:name="_ETM_Q1_1268690"/>
      <w:bookmarkStart w:id="529" w:name="_ETM_Q1_1268778"/>
      <w:bookmarkEnd w:id="528"/>
      <w:bookmarkEnd w:id="529"/>
    </w:p>
    <w:p w:rsidR="00D97987" w:rsidRDefault="00D97987" w:rsidP="00C22F7A">
      <w:pPr>
        <w:rPr>
          <w:rtl/>
        </w:rPr>
      </w:pPr>
      <w:bookmarkStart w:id="530" w:name="_ETM_Q1_1269987"/>
      <w:bookmarkStart w:id="531" w:name="_ETM_Q1_1270070"/>
      <w:bookmarkEnd w:id="530"/>
      <w:bookmarkEnd w:id="531"/>
    </w:p>
    <w:p w:rsidR="00D97987" w:rsidRDefault="00D97987" w:rsidP="001078F6">
      <w:pPr>
        <w:pStyle w:val="af6"/>
        <w:rPr>
          <w:rtl/>
        </w:rPr>
      </w:pPr>
      <w:bookmarkStart w:id="532" w:name="ET_yor_5307_21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D9798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9798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D97987" w:rsidRDefault="00D97987" w:rsidP="00D97987">
      <w:pPr>
        <w:pStyle w:val="KeepWithNext"/>
        <w:rPr>
          <w:rtl/>
          <w:lang w:eastAsia="he-IL"/>
        </w:rPr>
      </w:pPr>
    </w:p>
    <w:p w:rsidR="00D97987" w:rsidRDefault="00D97987" w:rsidP="00D97987">
      <w:pPr>
        <w:rPr>
          <w:rtl/>
          <w:lang w:eastAsia="he-IL"/>
        </w:rPr>
      </w:pPr>
      <w:r>
        <w:rPr>
          <w:rFonts w:hint="cs"/>
          <w:rtl/>
          <w:lang w:eastAsia="he-IL"/>
        </w:rPr>
        <w:t>כו</w:t>
      </w:r>
      <w:bookmarkStart w:id="533" w:name="_ETM_Q1_1271292"/>
      <w:bookmarkEnd w:id="533"/>
      <w:r>
        <w:rPr>
          <w:rFonts w:hint="cs"/>
          <w:rtl/>
          <w:lang w:eastAsia="he-IL"/>
        </w:rPr>
        <w:t xml:space="preserve">לם רוצים לשאול, </w:t>
      </w:r>
      <w:bookmarkStart w:id="534" w:name="_ETM_Q1_1266431"/>
      <w:bookmarkEnd w:id="534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רצה לשאול. </w:t>
      </w:r>
      <w:bookmarkStart w:id="535" w:name="_ETM_Q1_1270751"/>
      <w:bookmarkEnd w:id="535"/>
    </w:p>
    <w:p w:rsidR="00D97987" w:rsidRDefault="00D97987" w:rsidP="00D97987">
      <w:pPr>
        <w:ind w:firstLine="0"/>
        <w:rPr>
          <w:rtl/>
        </w:rPr>
      </w:pPr>
      <w:bookmarkStart w:id="536" w:name="_ETM_Q1_1270873"/>
      <w:bookmarkStart w:id="537" w:name="_ETM_Q1_1268833"/>
      <w:bookmarkStart w:id="538" w:name="_ETM_Q1_1268904"/>
      <w:bookmarkStart w:id="539" w:name="_ETM_Q1_1270345"/>
      <w:bookmarkEnd w:id="536"/>
      <w:bookmarkEnd w:id="537"/>
      <w:bookmarkEnd w:id="538"/>
      <w:bookmarkEnd w:id="539"/>
    </w:p>
    <w:p w:rsidR="00D97987" w:rsidRDefault="00D97987" w:rsidP="001078F6">
      <w:pPr>
        <w:pStyle w:val="a4"/>
        <w:rPr>
          <w:rtl/>
        </w:rPr>
      </w:pPr>
      <w:bookmarkStart w:id="540" w:name="ET_knessetmember_5292_216"/>
      <w:r w:rsidRPr="001078F6">
        <w:rPr>
          <w:rStyle w:val="TagStyle"/>
          <w:rtl/>
        </w:rPr>
        <w:t xml:space="preserve"> &lt;&lt; דובר &gt;&gt;</w:t>
      </w:r>
      <w:r w:rsidRPr="00D9798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9798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D97987" w:rsidRDefault="00D97987" w:rsidP="00D97987">
      <w:pPr>
        <w:pStyle w:val="KeepWithNext"/>
        <w:rPr>
          <w:rtl/>
          <w:lang w:eastAsia="he-IL"/>
        </w:rPr>
      </w:pPr>
    </w:p>
    <w:p w:rsidR="00D97987" w:rsidRDefault="00D97987" w:rsidP="00D97987">
      <w:pPr>
        <w:rPr>
          <w:rtl/>
          <w:lang w:eastAsia="he-IL"/>
        </w:rPr>
      </w:pPr>
      <w:bookmarkStart w:id="541" w:name="_ETM_Q1_1271105"/>
      <w:bookmarkStart w:id="542" w:name="_ETM_Q1_1271178"/>
      <w:bookmarkEnd w:id="541"/>
      <w:bookmarkEnd w:id="542"/>
      <w:r>
        <w:rPr>
          <w:rFonts w:hint="cs"/>
          <w:rtl/>
          <w:lang w:eastAsia="he-IL"/>
        </w:rPr>
        <w:t xml:space="preserve">אולי הוא ישיב לכולם כי אלו </w:t>
      </w:r>
      <w:bookmarkStart w:id="543" w:name="_ETM_Q1_1273466"/>
      <w:bookmarkEnd w:id="543"/>
      <w:r>
        <w:rPr>
          <w:rFonts w:hint="cs"/>
          <w:rtl/>
          <w:lang w:eastAsia="he-IL"/>
        </w:rPr>
        <w:t>אותן שאלות.</w:t>
      </w:r>
    </w:p>
    <w:p w:rsidR="00D97987" w:rsidRDefault="00D97987" w:rsidP="00D97987">
      <w:pPr>
        <w:ind w:firstLine="0"/>
        <w:rPr>
          <w:rtl/>
          <w:lang w:eastAsia="he-IL"/>
        </w:rPr>
      </w:pPr>
      <w:bookmarkStart w:id="544" w:name="_ETM_Q1_1275202"/>
      <w:bookmarkStart w:id="545" w:name="_ETM_Q1_1275309"/>
      <w:bookmarkEnd w:id="544"/>
      <w:bookmarkEnd w:id="545"/>
    </w:p>
    <w:p w:rsidR="00D97987" w:rsidRDefault="00D97987" w:rsidP="001078F6">
      <w:pPr>
        <w:pStyle w:val="af6"/>
        <w:rPr>
          <w:rtl/>
        </w:rPr>
      </w:pPr>
      <w:bookmarkStart w:id="546" w:name="ET_yor_5307_217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D9798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9798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D97987" w:rsidRDefault="00D97987" w:rsidP="00D97987">
      <w:pPr>
        <w:pStyle w:val="KeepWithNext"/>
        <w:rPr>
          <w:rtl/>
          <w:lang w:eastAsia="he-IL"/>
        </w:rPr>
      </w:pPr>
    </w:p>
    <w:p w:rsidR="00D97987" w:rsidRDefault="00D97987" w:rsidP="00D97987">
      <w:pPr>
        <w:rPr>
          <w:rtl/>
          <w:lang w:eastAsia="he-IL"/>
        </w:rPr>
      </w:pPr>
      <w:bookmarkStart w:id="547" w:name="_ETM_Q1_1276281"/>
      <w:bookmarkEnd w:id="547"/>
      <w:r>
        <w:rPr>
          <w:rFonts w:hint="cs"/>
          <w:rtl/>
          <w:lang w:eastAsia="he-IL"/>
        </w:rPr>
        <w:t xml:space="preserve">אתם רוצים שנאסוף מכולם ואחר כך הוא </w:t>
      </w:r>
      <w:bookmarkStart w:id="548" w:name="_ETM_Q1_1274714"/>
      <w:bookmarkEnd w:id="548"/>
      <w:r>
        <w:rPr>
          <w:rFonts w:hint="cs"/>
          <w:rtl/>
          <w:lang w:eastAsia="he-IL"/>
        </w:rPr>
        <w:t>יענה בסוף?</w:t>
      </w:r>
      <w:bookmarkStart w:id="549" w:name="_ETM_Q1_1276170"/>
      <w:bookmarkEnd w:id="549"/>
    </w:p>
    <w:p w:rsidR="00D97987" w:rsidRDefault="00D97987" w:rsidP="00D97987">
      <w:pPr>
        <w:ind w:firstLine="0"/>
        <w:rPr>
          <w:rtl/>
          <w:lang w:eastAsia="he-IL"/>
        </w:rPr>
      </w:pPr>
      <w:bookmarkStart w:id="550" w:name="_ETM_Q1_1276276"/>
      <w:bookmarkStart w:id="551" w:name="_ETM_Q1_1276297"/>
      <w:bookmarkStart w:id="552" w:name="_ETM_Q1_1276383"/>
      <w:bookmarkStart w:id="553" w:name="_ETM_Q1_1277098"/>
      <w:bookmarkEnd w:id="550"/>
      <w:bookmarkEnd w:id="551"/>
      <w:bookmarkEnd w:id="552"/>
      <w:bookmarkEnd w:id="553"/>
    </w:p>
    <w:p w:rsidR="00D97987" w:rsidRDefault="00D97987" w:rsidP="001078F6">
      <w:pPr>
        <w:pStyle w:val="a4"/>
        <w:rPr>
          <w:rtl/>
        </w:rPr>
      </w:pPr>
      <w:bookmarkStart w:id="554" w:name="ET_knessetmember_5292_218"/>
      <w:r w:rsidRPr="001078F6">
        <w:rPr>
          <w:rStyle w:val="TagStyle"/>
          <w:rtl/>
        </w:rPr>
        <w:t xml:space="preserve"> &lt;&lt; דובר &gt;&gt;</w:t>
      </w:r>
      <w:r w:rsidRPr="00D9798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9798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D97987" w:rsidRDefault="00D97987" w:rsidP="00D97987">
      <w:pPr>
        <w:pStyle w:val="KeepWithNext"/>
        <w:rPr>
          <w:rtl/>
          <w:lang w:eastAsia="he-IL"/>
        </w:rPr>
      </w:pPr>
    </w:p>
    <w:p w:rsidR="00D97987" w:rsidRDefault="00D97987" w:rsidP="00D97987">
      <w:pPr>
        <w:rPr>
          <w:rtl/>
          <w:lang w:eastAsia="he-IL"/>
        </w:rPr>
      </w:pPr>
      <w:bookmarkStart w:id="555" w:name="_ETM_Q1_1277841"/>
      <w:bookmarkStart w:id="556" w:name="_ETM_Q1_1277914"/>
      <w:bookmarkEnd w:id="555"/>
      <w:bookmarkEnd w:id="556"/>
      <w:r>
        <w:rPr>
          <w:rFonts w:hint="cs"/>
          <w:rtl/>
          <w:lang w:eastAsia="he-IL"/>
        </w:rPr>
        <w:t>כן.</w:t>
      </w:r>
      <w:bookmarkStart w:id="557" w:name="_ETM_Q1_1278746"/>
      <w:bookmarkEnd w:id="557"/>
    </w:p>
    <w:p w:rsidR="00D97987" w:rsidRDefault="00D97987" w:rsidP="00D97987">
      <w:pPr>
        <w:ind w:firstLine="0"/>
        <w:rPr>
          <w:rtl/>
          <w:lang w:eastAsia="he-IL"/>
        </w:rPr>
      </w:pPr>
      <w:bookmarkStart w:id="558" w:name="_ETM_Q1_1278919"/>
      <w:bookmarkStart w:id="559" w:name="_ETM_Q1_1278949"/>
      <w:bookmarkStart w:id="560" w:name="_ETM_Q1_1279003"/>
      <w:bookmarkEnd w:id="558"/>
      <w:bookmarkEnd w:id="559"/>
      <w:bookmarkEnd w:id="560"/>
    </w:p>
    <w:p w:rsidR="00D97987" w:rsidRDefault="00D97987" w:rsidP="001078F6">
      <w:pPr>
        <w:pStyle w:val="af6"/>
        <w:rPr>
          <w:rtl/>
        </w:rPr>
      </w:pPr>
      <w:bookmarkStart w:id="561" w:name="ET_yor_5307_219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D9798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9798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D97987" w:rsidRDefault="00D97987" w:rsidP="00D97987">
      <w:pPr>
        <w:pStyle w:val="KeepWithNext"/>
        <w:rPr>
          <w:rtl/>
          <w:lang w:eastAsia="he-IL"/>
        </w:rPr>
      </w:pPr>
    </w:p>
    <w:p w:rsidR="00D97987" w:rsidRDefault="00D97987" w:rsidP="00D97987">
      <w:pPr>
        <w:rPr>
          <w:rtl/>
          <w:lang w:eastAsia="he-IL"/>
        </w:rPr>
      </w:pPr>
      <w:bookmarkStart w:id="562" w:name="_ETM_Q1_1280140"/>
      <w:bookmarkEnd w:id="5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חבר הכנסת ג'אבר, בבקשה.</w:t>
      </w:r>
    </w:p>
    <w:p w:rsidR="00C22F7A" w:rsidRDefault="00C22F7A" w:rsidP="00D97987">
      <w:pPr>
        <w:ind w:firstLine="0"/>
        <w:rPr>
          <w:rtl/>
        </w:rPr>
      </w:pPr>
      <w:bookmarkStart w:id="563" w:name="_ETM_Q1_1285514"/>
      <w:bookmarkStart w:id="564" w:name="_ETM_Q1_1285623"/>
      <w:bookmarkEnd w:id="563"/>
      <w:bookmarkEnd w:id="564"/>
    </w:p>
    <w:p w:rsidR="00C22F7A" w:rsidRDefault="00C22F7A" w:rsidP="001078F6">
      <w:pPr>
        <w:pStyle w:val="a4"/>
        <w:rPr>
          <w:rtl/>
        </w:rPr>
      </w:pPr>
      <w:bookmarkStart w:id="565" w:name="ET_speaker_5856_33"/>
      <w:r w:rsidRPr="001078F6">
        <w:rPr>
          <w:rStyle w:val="TagStyle"/>
          <w:rtl/>
        </w:rPr>
        <w:t xml:space="preserve"> &lt;&lt; דובר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5"/>
    </w:p>
    <w:p w:rsidR="00C22F7A" w:rsidRDefault="00C22F7A" w:rsidP="00C22F7A">
      <w:pPr>
        <w:pStyle w:val="KeepWithNext"/>
        <w:rPr>
          <w:rtl/>
        </w:rPr>
      </w:pPr>
    </w:p>
    <w:p w:rsidR="00C22F7A" w:rsidRDefault="00C22F7A" w:rsidP="0034089C">
      <w:pPr>
        <w:rPr>
          <w:rtl/>
        </w:rPr>
      </w:pPr>
      <w:r>
        <w:rPr>
          <w:rFonts w:hint="cs"/>
          <w:rtl/>
        </w:rPr>
        <w:t>אני מסתכל על הת</w:t>
      </w:r>
      <w:r w:rsidR="00D97987">
        <w:rPr>
          <w:rFonts w:hint="cs"/>
          <w:rtl/>
        </w:rPr>
        <w:t>הליך ולא רק על האקט הנוכחי. אנח</w:t>
      </w:r>
      <w:r>
        <w:rPr>
          <w:rFonts w:hint="cs"/>
          <w:rtl/>
        </w:rPr>
        <w:t xml:space="preserve">נו במדרון חלקלק </w:t>
      </w:r>
      <w:r w:rsidR="00D97987">
        <w:rPr>
          <w:rFonts w:hint="cs"/>
          <w:rtl/>
        </w:rPr>
        <w:t>כ</w:t>
      </w:r>
      <w:r>
        <w:rPr>
          <w:rFonts w:hint="cs"/>
          <w:rtl/>
        </w:rPr>
        <w:t>ש</w:t>
      </w:r>
      <w:r w:rsidR="00D97987">
        <w:rPr>
          <w:rFonts w:hint="cs"/>
          <w:rtl/>
        </w:rPr>
        <w:t xml:space="preserve">למעשה בסופו </w:t>
      </w:r>
      <w:r>
        <w:rPr>
          <w:rFonts w:hint="cs"/>
          <w:rtl/>
        </w:rPr>
        <w:t xml:space="preserve">מבטלים את הסמכויות שלנו ככנסת וכוועדה בכנסת. </w:t>
      </w:r>
      <w:r w:rsidR="00D97987">
        <w:rPr>
          <w:rFonts w:hint="cs"/>
          <w:rtl/>
        </w:rPr>
        <w:t xml:space="preserve">רק לפני יומיים </w:t>
      </w:r>
      <w:bookmarkStart w:id="566" w:name="_ETM_Q1_1303133"/>
      <w:bookmarkEnd w:id="566"/>
      <w:r w:rsidR="00D97987">
        <w:rPr>
          <w:rFonts w:hint="cs"/>
          <w:rtl/>
        </w:rPr>
        <w:t xml:space="preserve">אישרנו </w:t>
      </w:r>
      <w:r w:rsidR="0034089C">
        <w:rPr>
          <w:rFonts w:hint="cs"/>
          <w:rtl/>
        </w:rPr>
        <w:t>תקנות חדשות שצריכות לעבור,</w:t>
      </w:r>
      <w:r w:rsidR="006865F5">
        <w:rPr>
          <w:rFonts w:hint="cs"/>
          <w:rtl/>
        </w:rPr>
        <w:t xml:space="preserve"> ויתרנו על המליאה ואמרנו שנסתפק </w:t>
      </w:r>
      <w:bookmarkStart w:id="567" w:name="_ETM_Q1_1310922"/>
      <w:bookmarkEnd w:id="567"/>
      <w:r w:rsidR="006865F5">
        <w:rPr>
          <w:rFonts w:hint="cs"/>
          <w:rtl/>
        </w:rPr>
        <w:t xml:space="preserve">בוועדת הקורונה. היום גם את זה מושכים לנו מתחת </w:t>
      </w:r>
      <w:bookmarkStart w:id="568" w:name="_ETM_Q1_1315675"/>
      <w:bookmarkEnd w:id="568"/>
      <w:r w:rsidR="006865F5">
        <w:rPr>
          <w:rFonts w:hint="cs"/>
          <w:rtl/>
        </w:rPr>
        <w:t xml:space="preserve">לרגליים. אני חושב שאנחנו במצב שבו יש לנו רוב דורסני </w:t>
      </w:r>
      <w:bookmarkStart w:id="569" w:name="_ETM_Q1_1325707"/>
      <w:bookmarkEnd w:id="569"/>
      <w:r w:rsidR="0034089C">
        <w:rPr>
          <w:rFonts w:hint="cs"/>
          <w:rtl/>
        </w:rPr>
        <w:t xml:space="preserve">הנשלט על ידי אדם אחד </w:t>
      </w:r>
      <w:r w:rsidR="006865F5">
        <w:rPr>
          <w:rFonts w:hint="cs"/>
          <w:rtl/>
        </w:rPr>
        <w:t>שיכול להעביר כל דבר,</w:t>
      </w:r>
      <w:r>
        <w:rPr>
          <w:rtl/>
        </w:rPr>
        <w:t xml:space="preserve"> </w:t>
      </w:r>
      <w:r w:rsidR="006865F5">
        <w:rPr>
          <w:rFonts w:hint="cs"/>
          <w:rtl/>
        </w:rPr>
        <w:t xml:space="preserve"> וזה </w:t>
      </w:r>
      <w:bookmarkStart w:id="570" w:name="_ETM_Q1_1332083"/>
      <w:bookmarkEnd w:id="570"/>
      <w:r w:rsidR="006865F5">
        <w:rPr>
          <w:rFonts w:hint="cs"/>
          <w:rtl/>
        </w:rPr>
        <w:t>מאוד מאוד מסוכן לשיטת המשטר שלנו</w:t>
      </w:r>
      <w:bookmarkStart w:id="571" w:name="_ETM_Q1_1339934"/>
      <w:bookmarkStart w:id="572" w:name="_ETM_Q1_1339991"/>
      <w:bookmarkEnd w:id="571"/>
      <w:bookmarkEnd w:id="572"/>
      <w:r w:rsidR="006865F5">
        <w:rPr>
          <w:rFonts w:hint="cs"/>
          <w:rtl/>
        </w:rPr>
        <w:t xml:space="preserve">, ולכן אני חושב </w:t>
      </w:r>
      <w:bookmarkStart w:id="573" w:name="_ETM_Q1_1334414"/>
      <w:bookmarkEnd w:id="573"/>
      <w:r w:rsidR="006865F5">
        <w:rPr>
          <w:rFonts w:hint="cs"/>
          <w:rtl/>
        </w:rPr>
        <w:t>שהיום אסור לנו.</w:t>
      </w:r>
      <w:r>
        <w:rPr>
          <w:rtl/>
        </w:rPr>
        <w:t xml:space="preserve"> </w:t>
      </w:r>
      <w:r w:rsidR="006865F5">
        <w:rPr>
          <w:rFonts w:hint="cs"/>
          <w:rtl/>
        </w:rPr>
        <w:t xml:space="preserve"> מילת המפתח היא "בדיעבד", ואסור </w:t>
      </w:r>
      <w:bookmarkStart w:id="574" w:name="_ETM_Q1_1339567"/>
      <w:bookmarkEnd w:id="574"/>
      <w:r w:rsidR="006865F5">
        <w:rPr>
          <w:rFonts w:hint="cs"/>
          <w:rtl/>
        </w:rPr>
        <w:t>לנו לאשר בדיעבד דברים</w:t>
      </w:r>
      <w:r w:rsidR="0034089C">
        <w:rPr>
          <w:rFonts w:hint="cs"/>
          <w:rtl/>
        </w:rPr>
        <w:t>.</w:t>
      </w:r>
      <w:r w:rsidR="006865F5">
        <w:rPr>
          <w:rFonts w:hint="cs"/>
          <w:rtl/>
        </w:rPr>
        <w:t xml:space="preserve">  או שאנחנו </w:t>
      </w:r>
      <w:bookmarkStart w:id="575" w:name="_ETM_Q1_1341338"/>
      <w:bookmarkEnd w:id="575"/>
      <w:r w:rsidR="006865F5">
        <w:rPr>
          <w:rFonts w:hint="cs"/>
          <w:rtl/>
        </w:rPr>
        <w:t xml:space="preserve">מחוקקים או שהממשלה שולטת בכול, או שאנחנו משטר שיש </w:t>
      </w:r>
      <w:bookmarkStart w:id="576" w:name="_ETM_Q1_1350826"/>
      <w:bookmarkEnd w:id="576"/>
      <w:r w:rsidR="006865F5">
        <w:rPr>
          <w:rFonts w:hint="cs"/>
          <w:rtl/>
        </w:rPr>
        <w:t xml:space="preserve">בו פרלמנט שיכול לאשר או לדחות חקיקה או שאנחנו לא. </w:t>
      </w:r>
      <w:bookmarkStart w:id="577" w:name="_ETM_Q1_1358195"/>
      <w:bookmarkEnd w:id="577"/>
      <w:r w:rsidR="006865F5">
        <w:rPr>
          <w:rFonts w:hint="cs"/>
          <w:rtl/>
        </w:rPr>
        <w:t xml:space="preserve">גם אם זה ל-24 שעות, לא רק שבוע, וגם אם </w:t>
      </w:r>
      <w:bookmarkStart w:id="578" w:name="_ETM_Q1_1363107"/>
      <w:bookmarkEnd w:id="578"/>
      <w:r w:rsidR="006865F5">
        <w:rPr>
          <w:rFonts w:hint="cs"/>
          <w:rtl/>
        </w:rPr>
        <w:t>זה ל</w:t>
      </w:r>
      <w:r w:rsidR="0034089C">
        <w:rPr>
          <w:rFonts w:hint="cs"/>
          <w:rtl/>
        </w:rPr>
        <w:t>-10</w:t>
      </w:r>
      <w:r w:rsidR="006865F5">
        <w:rPr>
          <w:rFonts w:hint="cs"/>
          <w:rtl/>
        </w:rPr>
        <w:t xml:space="preserve"> שעות, אסור למשוך מתחת לרגלינו את היכולת ואת הסמכות </w:t>
      </w:r>
      <w:bookmarkStart w:id="579" w:name="_ETM_Q1_1366243"/>
      <w:bookmarkEnd w:id="579"/>
      <w:r w:rsidR="006865F5">
        <w:rPr>
          <w:rFonts w:hint="cs"/>
          <w:rtl/>
        </w:rPr>
        <w:t xml:space="preserve">שלנו להכריע בחקיקה. מה שקורה כאן מאוד מאוד מסוכן, וזה </w:t>
      </w:r>
      <w:bookmarkStart w:id="580" w:name="_ETM_Q1_1376387"/>
      <w:bookmarkEnd w:id="580"/>
      <w:r w:rsidR="006865F5">
        <w:rPr>
          <w:rFonts w:hint="cs"/>
          <w:rtl/>
        </w:rPr>
        <w:t xml:space="preserve">מסתמך בעיקר על לויאליות מוחלטת של מפלגות הקואליציה ושל חברי </w:t>
      </w:r>
      <w:bookmarkStart w:id="581" w:name="_ETM_Q1_1380452"/>
      <w:bookmarkEnd w:id="581"/>
      <w:r w:rsidR="006865F5">
        <w:rPr>
          <w:rFonts w:hint="cs"/>
          <w:rtl/>
        </w:rPr>
        <w:t xml:space="preserve">הכנסת של הקואליציה שיעבירו עבור נתניהו כל דבר. אני </w:t>
      </w:r>
      <w:bookmarkStart w:id="582" w:name="_ETM_Q1_1390995"/>
      <w:bookmarkEnd w:id="582"/>
      <w:r w:rsidR="006865F5">
        <w:rPr>
          <w:rFonts w:hint="cs"/>
          <w:rtl/>
        </w:rPr>
        <w:t xml:space="preserve">חושב שאסור לנו לאשר את זה. אנחנו צריכים לחזור </w:t>
      </w:r>
      <w:bookmarkStart w:id="583" w:name="_ETM_Q1_1389438"/>
      <w:bookmarkEnd w:id="583"/>
      <w:r w:rsidR="006865F5">
        <w:rPr>
          <w:rFonts w:hint="cs"/>
          <w:rtl/>
        </w:rPr>
        <w:t xml:space="preserve">לשיטה שכולנו רגילים אליה, מכירים אותה וחיים </w:t>
      </w:r>
      <w:proofErr w:type="spellStart"/>
      <w:r w:rsidR="006865F5">
        <w:rPr>
          <w:rFonts w:hint="cs"/>
          <w:rtl/>
        </w:rPr>
        <w:t>איתה</w:t>
      </w:r>
      <w:proofErr w:type="spellEnd"/>
      <w:r w:rsidR="006865F5">
        <w:rPr>
          <w:rFonts w:hint="cs"/>
          <w:rtl/>
        </w:rPr>
        <w:t xml:space="preserve"> טוב, שבה יש רשות מחוקקת ויש רשות מבצעת. הגבולות </w:t>
      </w:r>
      <w:bookmarkStart w:id="584" w:name="_ETM_Q1_1405200"/>
      <w:bookmarkEnd w:id="584"/>
      <w:r w:rsidR="006865F5">
        <w:rPr>
          <w:rFonts w:hint="cs"/>
          <w:rtl/>
        </w:rPr>
        <w:t>האלה כבר היטשטש</w:t>
      </w:r>
      <w:r w:rsidR="006865F5">
        <w:rPr>
          <w:rFonts w:hint="eastAsia"/>
          <w:rtl/>
        </w:rPr>
        <w:t>ו</w:t>
      </w:r>
      <w:r w:rsidR="006865F5">
        <w:rPr>
          <w:rFonts w:hint="cs"/>
          <w:rtl/>
        </w:rPr>
        <w:t xml:space="preserve"> לגמרי. </w:t>
      </w:r>
      <w:bookmarkStart w:id="585" w:name="_ETM_Q1_1393107"/>
      <w:bookmarkEnd w:id="585"/>
      <w:r w:rsidR="006865F5">
        <w:rPr>
          <w:rFonts w:hint="cs"/>
          <w:rtl/>
        </w:rPr>
        <w:t xml:space="preserve"> </w:t>
      </w:r>
      <w:r>
        <w:rPr>
          <w:rtl/>
        </w:rPr>
        <w:t xml:space="preserve">      </w:t>
      </w:r>
      <w:r w:rsidR="00B41959">
        <w:rPr>
          <w:rtl/>
        </w:rPr>
        <w:t xml:space="preserve">                </w:t>
      </w:r>
    </w:p>
    <w:p w:rsidR="00C22F7A" w:rsidRDefault="00C22F7A" w:rsidP="00C22F7A">
      <w:pPr>
        <w:rPr>
          <w:rtl/>
        </w:rPr>
      </w:pPr>
    </w:p>
    <w:p w:rsidR="00C22F7A" w:rsidRDefault="00C22F7A" w:rsidP="001078F6">
      <w:pPr>
        <w:pStyle w:val="af6"/>
        <w:rPr>
          <w:rtl/>
        </w:rPr>
      </w:pPr>
      <w:bookmarkStart w:id="586" w:name="ET_yor_5307_3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6"/>
    </w:p>
    <w:p w:rsidR="00C22F7A" w:rsidRDefault="00C22F7A" w:rsidP="00C22F7A">
      <w:pPr>
        <w:pStyle w:val="KeepWithNext"/>
        <w:rPr>
          <w:rtl/>
        </w:rPr>
      </w:pPr>
    </w:p>
    <w:p w:rsidR="006865F5" w:rsidRDefault="006865F5" w:rsidP="00C22F7A">
      <w:pPr>
        <w:rPr>
          <w:rtl/>
        </w:rPr>
      </w:pPr>
      <w:r>
        <w:rPr>
          <w:rFonts w:hint="cs"/>
          <w:rtl/>
        </w:rPr>
        <w:t xml:space="preserve">תודה רבה, חבר הכנסת ג'אבר. </w:t>
      </w:r>
      <w:bookmarkStart w:id="587" w:name="_ETM_Q1_1406595"/>
      <w:bookmarkEnd w:id="587"/>
    </w:p>
    <w:p w:rsidR="006865F5" w:rsidRDefault="006865F5" w:rsidP="00C22F7A">
      <w:pPr>
        <w:rPr>
          <w:rtl/>
        </w:rPr>
      </w:pPr>
      <w:bookmarkStart w:id="588" w:name="_ETM_Q1_1406684"/>
      <w:bookmarkEnd w:id="588"/>
    </w:p>
    <w:p w:rsidR="00C22F7A" w:rsidRDefault="006865F5" w:rsidP="00C22F7A">
      <w:pPr>
        <w:rPr>
          <w:rtl/>
        </w:rPr>
      </w:pPr>
      <w:bookmarkStart w:id="589" w:name="_ETM_Q1_1406707"/>
      <w:bookmarkStart w:id="590" w:name="_ETM_Q1_1406822"/>
      <w:bookmarkEnd w:id="589"/>
      <w:bookmarkEnd w:id="590"/>
      <w:r>
        <w:rPr>
          <w:rFonts w:hint="cs"/>
          <w:rtl/>
        </w:rPr>
        <w:t xml:space="preserve">חבר </w:t>
      </w:r>
      <w:bookmarkStart w:id="591" w:name="_ETM_Q1_1406739"/>
      <w:bookmarkEnd w:id="591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 בבקשה.</w:t>
      </w:r>
    </w:p>
    <w:p w:rsidR="00C22F7A" w:rsidRDefault="00C22F7A" w:rsidP="00C22F7A">
      <w:pPr>
        <w:rPr>
          <w:rtl/>
        </w:rPr>
      </w:pPr>
    </w:p>
    <w:p w:rsidR="00C22F7A" w:rsidRDefault="00C22F7A" w:rsidP="001078F6">
      <w:pPr>
        <w:pStyle w:val="a4"/>
        <w:rPr>
          <w:rtl/>
        </w:rPr>
      </w:pPr>
      <w:bookmarkStart w:id="592" w:name="ET_knessetmember_5787_35"/>
      <w:r w:rsidRPr="001078F6">
        <w:rPr>
          <w:rStyle w:val="TagStyle"/>
          <w:rtl/>
        </w:rPr>
        <w:t xml:space="preserve"> &lt;&lt; דובר &gt;&gt;</w:t>
      </w:r>
      <w:r w:rsidRPr="00C22F7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2"/>
    </w:p>
    <w:p w:rsidR="00C22F7A" w:rsidRDefault="00C22F7A" w:rsidP="00C22F7A">
      <w:pPr>
        <w:pStyle w:val="KeepWithNext"/>
        <w:rPr>
          <w:rtl/>
        </w:rPr>
      </w:pPr>
    </w:p>
    <w:p w:rsidR="00C22F7A" w:rsidRDefault="006865F5" w:rsidP="006865F5">
      <w:pPr>
        <w:rPr>
          <w:rtl/>
        </w:rPr>
      </w:pPr>
      <w:r>
        <w:rPr>
          <w:rFonts w:hint="cs"/>
          <w:rtl/>
        </w:rPr>
        <w:t xml:space="preserve">עו"ד נזרי, אני מאוד מוטרד מהתהליך שקורה </w:t>
      </w:r>
      <w:bookmarkStart w:id="593" w:name="_ETM_Q1_1415427"/>
      <w:bookmarkEnd w:id="593"/>
      <w:r>
        <w:rPr>
          <w:rFonts w:hint="cs"/>
          <w:rtl/>
        </w:rPr>
        <w:t xml:space="preserve">פה כרגע. ראשית, הדבר המהותי שהכי נפגע כאן הן זכויות </w:t>
      </w:r>
      <w:bookmarkStart w:id="594" w:name="_ETM_Q1_1416099"/>
      <w:bookmarkEnd w:id="594"/>
      <w:r>
        <w:rPr>
          <w:rFonts w:hint="cs"/>
          <w:rtl/>
        </w:rPr>
        <w:t xml:space="preserve">האזרח של אזרחי מדינת ישראל. בהמשך לדבריו של חבר </w:t>
      </w:r>
      <w:bookmarkStart w:id="595" w:name="_ETM_Q1_1425874"/>
      <w:bookmarkEnd w:id="595"/>
      <w:r>
        <w:rPr>
          <w:rFonts w:hint="cs"/>
          <w:rtl/>
        </w:rPr>
        <w:t>הכנסת מיקי לוי, בדברי ההסבר כתוב שאתם מבקשים</w:t>
      </w:r>
      <w:bookmarkStart w:id="596" w:name="_ETM_Q1_1427214"/>
      <w:bookmarkEnd w:id="596"/>
      <w:r>
        <w:rPr>
          <w:rFonts w:hint="cs"/>
          <w:rtl/>
        </w:rPr>
        <w:t xml:space="preserve"> לתת לממשלה את הרשות לתקן בצו את התקנות שבתוספת</w:t>
      </w:r>
      <w:bookmarkStart w:id="597" w:name="_ETM_Q1_1435496"/>
      <w:bookmarkEnd w:id="597"/>
      <w:r w:rsidR="0034089C">
        <w:rPr>
          <w:rFonts w:hint="cs"/>
          <w:rtl/>
        </w:rPr>
        <w:t>, וב</w:t>
      </w:r>
      <w:r>
        <w:rPr>
          <w:rFonts w:hint="cs"/>
          <w:rtl/>
        </w:rPr>
        <w:t>נ</w:t>
      </w:r>
      <w:r w:rsidR="0034089C">
        <w:rPr>
          <w:rFonts w:hint="cs"/>
          <w:rtl/>
        </w:rPr>
        <w:t>ו</w:t>
      </w:r>
      <w:r>
        <w:rPr>
          <w:rFonts w:hint="cs"/>
          <w:rtl/>
        </w:rPr>
        <w:t>סחו: לקבוע עבירות פליליות בהתאם לאיסורים וההגבלות שייקבעו.</w:t>
      </w:r>
      <w:bookmarkStart w:id="598" w:name="_ETM_Q1_1440420"/>
      <w:bookmarkEnd w:id="598"/>
    </w:p>
    <w:p w:rsidR="00C22F7A" w:rsidRDefault="00C22F7A" w:rsidP="00C22F7A">
      <w:pPr>
        <w:rPr>
          <w:rtl/>
        </w:rPr>
      </w:pPr>
    </w:p>
    <w:p w:rsidR="00C22F7A" w:rsidRDefault="00C22F7A" w:rsidP="001078F6">
      <w:pPr>
        <w:pStyle w:val="a4"/>
        <w:rPr>
          <w:rtl/>
        </w:rPr>
      </w:pPr>
      <w:bookmarkStart w:id="599" w:name="ET_speaker_5935_36"/>
      <w:r w:rsidRPr="001078F6">
        <w:rPr>
          <w:rStyle w:val="TagStyle"/>
          <w:rtl/>
        </w:rPr>
        <w:t xml:space="preserve"> &lt;&lt; דובר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9"/>
    </w:p>
    <w:p w:rsidR="00C22F7A" w:rsidRDefault="00C22F7A" w:rsidP="00C22F7A">
      <w:pPr>
        <w:pStyle w:val="KeepWithNext"/>
        <w:rPr>
          <w:rtl/>
        </w:rPr>
      </w:pPr>
    </w:p>
    <w:p w:rsidR="00C22F7A" w:rsidRDefault="006865F5" w:rsidP="00C22F7A">
      <w:pPr>
        <w:rPr>
          <w:rtl/>
        </w:rPr>
      </w:pPr>
      <w:r>
        <w:rPr>
          <w:rFonts w:hint="cs"/>
          <w:rtl/>
        </w:rPr>
        <w:t>מחר איסור כ</w:t>
      </w:r>
      <w:r w:rsidR="00C22F7A">
        <w:rPr>
          <w:rFonts w:hint="cs"/>
          <w:rtl/>
        </w:rPr>
        <w:t>זה יהיה פלילי.</w:t>
      </w:r>
    </w:p>
    <w:p w:rsidR="00C22F7A" w:rsidRDefault="00C22F7A" w:rsidP="00C22F7A">
      <w:pPr>
        <w:rPr>
          <w:rtl/>
        </w:rPr>
      </w:pPr>
    </w:p>
    <w:p w:rsidR="00C22F7A" w:rsidRDefault="00C22F7A" w:rsidP="007439E7">
      <w:pPr>
        <w:pStyle w:val="a4"/>
        <w:keepNext/>
        <w:rPr>
          <w:rtl/>
        </w:rPr>
      </w:pPr>
      <w:bookmarkStart w:id="600" w:name="ET_knessetmember_5787_37"/>
      <w:r w:rsidRPr="001078F6">
        <w:rPr>
          <w:rStyle w:val="TagStyle"/>
          <w:rtl/>
        </w:rPr>
        <w:t xml:space="preserve"> &lt;&lt; דובר &gt;&gt;</w:t>
      </w:r>
      <w:r w:rsidRPr="00C22F7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0"/>
    </w:p>
    <w:p w:rsidR="00C22F7A" w:rsidRDefault="00C22F7A" w:rsidP="007439E7">
      <w:pPr>
        <w:pStyle w:val="KeepWithNext"/>
        <w:rPr>
          <w:rtl/>
        </w:rPr>
      </w:pPr>
      <w:bookmarkStart w:id="601" w:name="_ETM_Q1_1441486"/>
      <w:bookmarkEnd w:id="601"/>
    </w:p>
    <w:p w:rsidR="006865F5" w:rsidRDefault="006865F5" w:rsidP="006865F5">
      <w:pPr>
        <w:rPr>
          <w:rtl/>
        </w:rPr>
      </w:pPr>
      <w:bookmarkStart w:id="602" w:name="_ETM_Q1_1441628"/>
      <w:bookmarkEnd w:id="602"/>
      <w:r>
        <w:rPr>
          <w:rFonts w:hint="cs"/>
          <w:rtl/>
        </w:rPr>
        <w:t xml:space="preserve">בדיוק </w:t>
      </w:r>
      <w:r>
        <w:rPr>
          <w:rtl/>
        </w:rPr>
        <w:t>–</w:t>
      </w:r>
      <w:r>
        <w:rPr>
          <w:rFonts w:hint="cs"/>
          <w:rtl/>
        </w:rPr>
        <w:t xml:space="preserve"> לקבוע שעבירות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יהפכו להיות עביר</w:t>
      </w:r>
      <w:bookmarkStart w:id="603" w:name="_ETM_Q1_1448824"/>
      <w:bookmarkEnd w:id="603"/>
      <w:r>
        <w:rPr>
          <w:rFonts w:hint="cs"/>
          <w:rtl/>
        </w:rPr>
        <w:t xml:space="preserve">ות פליליות בלי אישורה של הכנסת. אתה פוגע כאן </w:t>
      </w:r>
      <w:bookmarkStart w:id="604" w:name="_ETM_Q1_1451138"/>
      <w:bookmarkEnd w:id="604"/>
      <w:r>
        <w:rPr>
          <w:rFonts w:hint="cs"/>
          <w:rtl/>
        </w:rPr>
        <w:t xml:space="preserve">בזכויות אזרח הכי מהותיות, </w:t>
      </w:r>
      <w:r w:rsidR="00C22F7A">
        <w:rPr>
          <w:rFonts w:hint="cs"/>
          <w:rtl/>
        </w:rPr>
        <w:t>הכי יסודיות</w:t>
      </w:r>
      <w:r>
        <w:rPr>
          <w:rFonts w:hint="cs"/>
          <w:rtl/>
        </w:rPr>
        <w:t xml:space="preserve"> ו</w:t>
      </w:r>
      <w:r w:rsidR="0034089C">
        <w:rPr>
          <w:rFonts w:hint="cs"/>
          <w:rtl/>
        </w:rPr>
        <w:t xml:space="preserve">הכי </w:t>
      </w:r>
      <w:r>
        <w:rPr>
          <w:rFonts w:hint="cs"/>
          <w:rtl/>
        </w:rPr>
        <w:t>בסיסיות, של אזרחי מדינת ישראל</w:t>
      </w:r>
      <w:r w:rsidR="00C22F7A">
        <w:rPr>
          <w:rFonts w:hint="cs"/>
          <w:rtl/>
        </w:rPr>
        <w:t xml:space="preserve"> בלי אישורה של הכנסת.</w:t>
      </w:r>
    </w:p>
    <w:p w:rsidR="006865F5" w:rsidRDefault="006865F5" w:rsidP="006865F5">
      <w:pPr>
        <w:ind w:firstLine="0"/>
        <w:rPr>
          <w:rtl/>
        </w:rPr>
      </w:pPr>
      <w:bookmarkStart w:id="605" w:name="_ETM_Q1_1456849"/>
      <w:bookmarkStart w:id="606" w:name="_ETM_Q1_1457473"/>
      <w:bookmarkStart w:id="607" w:name="_ETM_Q1_1457558"/>
      <w:bookmarkStart w:id="608" w:name="_ETM_Q1_1458401"/>
      <w:bookmarkEnd w:id="605"/>
      <w:bookmarkEnd w:id="606"/>
      <w:bookmarkEnd w:id="607"/>
      <w:bookmarkEnd w:id="608"/>
    </w:p>
    <w:p w:rsidR="006865F5" w:rsidRDefault="006865F5" w:rsidP="001078F6">
      <w:pPr>
        <w:pStyle w:val="a4"/>
        <w:rPr>
          <w:rtl/>
        </w:rPr>
      </w:pPr>
      <w:bookmarkStart w:id="609" w:name="ET_speaker_5935_220"/>
      <w:r w:rsidRPr="001078F6">
        <w:rPr>
          <w:rStyle w:val="TagStyle"/>
          <w:rtl/>
        </w:rPr>
        <w:t xml:space="preserve"> &lt;&lt; דובר &gt;&gt;</w:t>
      </w:r>
      <w:r w:rsidRPr="006865F5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65F5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6865F5" w:rsidRDefault="006865F5" w:rsidP="006865F5">
      <w:pPr>
        <w:pStyle w:val="KeepWithNext"/>
        <w:rPr>
          <w:rtl/>
          <w:lang w:eastAsia="he-IL"/>
        </w:rPr>
      </w:pPr>
    </w:p>
    <w:p w:rsidR="006865F5" w:rsidRDefault="006865F5" w:rsidP="006865F5">
      <w:pPr>
        <w:rPr>
          <w:rtl/>
          <w:lang w:eastAsia="he-IL"/>
        </w:rPr>
      </w:pPr>
      <w:bookmarkStart w:id="610" w:name="_ETM_Q1_1459253"/>
      <w:bookmarkStart w:id="611" w:name="_ETM_Q1_1459320"/>
      <w:bookmarkEnd w:id="610"/>
      <w:bookmarkEnd w:id="611"/>
      <w:r>
        <w:rPr>
          <w:rFonts w:hint="cs"/>
          <w:rtl/>
          <w:lang w:eastAsia="he-IL"/>
        </w:rPr>
        <w:t>הוא אשר אמרתי.</w:t>
      </w:r>
      <w:bookmarkStart w:id="612" w:name="_ETM_Q1_1455095"/>
      <w:bookmarkEnd w:id="612"/>
    </w:p>
    <w:p w:rsidR="006865F5" w:rsidRDefault="006865F5" w:rsidP="006865F5">
      <w:pPr>
        <w:ind w:firstLine="0"/>
        <w:rPr>
          <w:rtl/>
          <w:lang w:eastAsia="he-IL"/>
        </w:rPr>
      </w:pPr>
      <w:bookmarkStart w:id="613" w:name="_ETM_Q1_1455170"/>
      <w:bookmarkStart w:id="614" w:name="_ETM_Q1_1455386"/>
      <w:bookmarkStart w:id="615" w:name="_ETM_Q1_1455497"/>
      <w:bookmarkEnd w:id="613"/>
      <w:bookmarkEnd w:id="614"/>
      <w:bookmarkEnd w:id="615"/>
    </w:p>
    <w:p w:rsidR="006865F5" w:rsidRDefault="006865F5" w:rsidP="001078F6">
      <w:pPr>
        <w:pStyle w:val="a4"/>
        <w:rPr>
          <w:rtl/>
        </w:rPr>
      </w:pPr>
      <w:bookmarkStart w:id="616" w:name="ET_knessetmember_5787_221"/>
      <w:r w:rsidRPr="001078F6">
        <w:rPr>
          <w:rStyle w:val="TagStyle"/>
          <w:rtl/>
        </w:rPr>
        <w:lastRenderedPageBreak/>
        <w:t xml:space="preserve"> &lt;&lt; דובר &gt;&gt;</w:t>
      </w:r>
      <w:r w:rsidRPr="006865F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65F5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6865F5" w:rsidRDefault="006865F5" w:rsidP="006865F5">
      <w:pPr>
        <w:pStyle w:val="KeepWithNext"/>
        <w:rPr>
          <w:rtl/>
          <w:lang w:eastAsia="he-IL"/>
        </w:rPr>
      </w:pPr>
    </w:p>
    <w:p w:rsidR="00582AFF" w:rsidRDefault="006865F5" w:rsidP="00A932F0">
      <w:pPr>
        <w:rPr>
          <w:rtl/>
        </w:rPr>
      </w:pPr>
      <w:bookmarkStart w:id="617" w:name="_ETM_Q1_1458431"/>
      <w:bookmarkEnd w:id="617"/>
      <w:r>
        <w:rPr>
          <w:rFonts w:hint="cs"/>
          <w:rtl/>
          <w:lang w:eastAsia="he-IL"/>
        </w:rPr>
        <w:t>עו"ד נזרי,</w:t>
      </w:r>
      <w:bookmarkStart w:id="618" w:name="_ETM_Q1_1456948"/>
      <w:bookmarkStart w:id="619" w:name="_ETM_Q1_1457011"/>
      <w:bookmarkStart w:id="620" w:name="_ETM_Q1_1457073"/>
      <w:bookmarkEnd w:id="618"/>
      <w:bookmarkEnd w:id="619"/>
      <w:bookmarkEnd w:id="620"/>
      <w:r w:rsidR="00C22F7A">
        <w:rPr>
          <w:rFonts w:hint="cs"/>
          <w:rtl/>
        </w:rPr>
        <w:t xml:space="preserve"> אני לא מצליח להבין</w:t>
      </w:r>
      <w:r>
        <w:rPr>
          <w:rFonts w:hint="cs"/>
          <w:rtl/>
        </w:rPr>
        <w:t xml:space="preserve"> </w:t>
      </w:r>
      <w:bookmarkStart w:id="621" w:name="_ETM_Q1_1463725"/>
      <w:bookmarkEnd w:id="621"/>
      <w:r>
        <w:rPr>
          <w:rFonts w:hint="cs"/>
          <w:rtl/>
        </w:rPr>
        <w:t>את התהליך הזה</w:t>
      </w:r>
      <w:r w:rsidR="00C22F7A">
        <w:rPr>
          <w:rFonts w:hint="cs"/>
          <w:rtl/>
        </w:rPr>
        <w:t xml:space="preserve"> של אישור בדיעבד</w:t>
      </w:r>
      <w:r>
        <w:rPr>
          <w:rFonts w:hint="cs"/>
          <w:rtl/>
        </w:rPr>
        <w:t>. יש לקואליציה הנוכחית רוב מוצק ורחב</w:t>
      </w:r>
      <w:r w:rsidR="00C22F7A">
        <w:rPr>
          <w:rFonts w:hint="cs"/>
          <w:rtl/>
        </w:rPr>
        <w:t xml:space="preserve"> בכנסת. </w:t>
      </w:r>
      <w:r>
        <w:rPr>
          <w:rFonts w:hint="cs"/>
          <w:rtl/>
        </w:rPr>
        <w:t>יושבת-</w:t>
      </w:r>
      <w:r w:rsidR="00C22F7A">
        <w:rPr>
          <w:rFonts w:hint="cs"/>
          <w:rtl/>
        </w:rPr>
        <w:t>ראש הוועדה היא חברת כנסת מטעם מפלגת הליכוד, מטעם מפלגת השל</w:t>
      </w:r>
      <w:r w:rsidR="0057093D">
        <w:rPr>
          <w:rFonts w:hint="cs"/>
          <w:rtl/>
        </w:rPr>
        <w:t>ט</w:t>
      </w:r>
      <w:r w:rsidR="00C22F7A">
        <w:rPr>
          <w:rFonts w:hint="cs"/>
          <w:rtl/>
        </w:rPr>
        <w:t>ון,</w:t>
      </w:r>
      <w:r w:rsidR="00A932F0">
        <w:rPr>
          <w:rFonts w:hint="cs"/>
          <w:rtl/>
        </w:rPr>
        <w:t xml:space="preserve"> מטעמו של ראש הממשלה.</w:t>
      </w:r>
      <w:r w:rsidR="00C22F7A">
        <w:rPr>
          <w:rFonts w:hint="cs"/>
          <w:rtl/>
        </w:rPr>
        <w:t xml:space="preserve"> אף אחד</w:t>
      </w:r>
      <w:r w:rsidR="00A932F0">
        <w:rPr>
          <w:rFonts w:hint="cs"/>
          <w:rtl/>
        </w:rPr>
        <w:t xml:space="preserve"> לא </w:t>
      </w:r>
      <w:bookmarkStart w:id="622" w:name="_ETM_Q1_1483070"/>
      <w:bookmarkEnd w:id="622"/>
      <w:r w:rsidR="00A932F0">
        <w:rPr>
          <w:rFonts w:hint="cs"/>
          <w:rtl/>
        </w:rPr>
        <w:t>מפריע לה לכנס את הוועדה, וכשהיא מבקשת</w:t>
      </w:r>
      <w:r w:rsidR="00C22F7A">
        <w:rPr>
          <w:rFonts w:hint="cs"/>
          <w:rtl/>
        </w:rPr>
        <w:t xml:space="preserve"> חברי הכנסת מתייצבים</w:t>
      </w:r>
      <w:r w:rsidR="00A932F0">
        <w:rPr>
          <w:rFonts w:hint="cs"/>
          <w:rtl/>
        </w:rPr>
        <w:t>, לפחות מטע</w:t>
      </w:r>
      <w:bookmarkStart w:id="623" w:name="_ETM_Q1_1485369"/>
      <w:bookmarkEnd w:id="623"/>
      <w:r w:rsidR="00582AFF">
        <w:rPr>
          <w:rFonts w:hint="cs"/>
          <w:rtl/>
        </w:rPr>
        <w:t>ם סיעת יש עתיד.</w:t>
      </w:r>
      <w:r w:rsidR="00FD796E">
        <w:rPr>
          <w:rFonts w:hint="cs"/>
          <w:rtl/>
        </w:rPr>
        <w:t xml:space="preserve"> אני לא מבין מה מפריע לו</w:t>
      </w:r>
      <w:r w:rsidR="00C22F7A">
        <w:rPr>
          <w:rFonts w:hint="cs"/>
          <w:rtl/>
        </w:rPr>
        <w:t>ו</w:t>
      </w:r>
      <w:r w:rsidR="00FD796E">
        <w:rPr>
          <w:rFonts w:hint="cs"/>
          <w:rtl/>
        </w:rPr>
        <w:t>ע</w:t>
      </w:r>
      <w:r w:rsidR="00C22F7A">
        <w:rPr>
          <w:rFonts w:hint="cs"/>
          <w:rtl/>
        </w:rPr>
        <w:t>דה לקבל את העניינים האלה.</w:t>
      </w:r>
    </w:p>
    <w:p w:rsidR="00582AFF" w:rsidRDefault="00582AFF" w:rsidP="00A932F0">
      <w:pPr>
        <w:rPr>
          <w:rtl/>
        </w:rPr>
      </w:pPr>
      <w:bookmarkStart w:id="624" w:name="_ETM_Q1_1502426"/>
      <w:bookmarkStart w:id="625" w:name="_ETM_Q1_1502521"/>
      <w:bookmarkEnd w:id="624"/>
      <w:bookmarkEnd w:id="625"/>
    </w:p>
    <w:p w:rsidR="00C22F7A" w:rsidRDefault="00A932F0" w:rsidP="00A932F0">
      <w:pPr>
        <w:rPr>
          <w:rtl/>
        </w:rPr>
      </w:pPr>
      <w:bookmarkStart w:id="626" w:name="_ETM_Q1_1503098"/>
      <w:bookmarkStart w:id="627" w:name="_ETM_Q1_1503184"/>
      <w:bookmarkEnd w:id="626"/>
      <w:bookmarkEnd w:id="627"/>
      <w:r>
        <w:rPr>
          <w:rFonts w:hint="cs"/>
          <w:rtl/>
        </w:rPr>
        <w:t xml:space="preserve"> בדברי ההסבר אתם ממשיכים לומר </w:t>
      </w:r>
      <w:r w:rsidR="00C22F7A">
        <w:rPr>
          <w:rFonts w:hint="cs"/>
          <w:rtl/>
        </w:rPr>
        <w:t>ש</w:t>
      </w:r>
      <w:r>
        <w:rPr>
          <w:rFonts w:hint="cs"/>
          <w:rtl/>
        </w:rPr>
        <w:t>הממשלה מבקשת</w:t>
      </w:r>
      <w:r w:rsidR="00C22F7A">
        <w:rPr>
          <w:rFonts w:hint="cs"/>
          <w:rtl/>
        </w:rPr>
        <w:t xml:space="preserve"> את הכלים המתאימי</w:t>
      </w:r>
      <w:r w:rsidR="00FD796E">
        <w:rPr>
          <w:rFonts w:hint="cs"/>
          <w:rtl/>
        </w:rPr>
        <w:t>ם</w:t>
      </w:r>
      <w:r w:rsidR="00C22F7A">
        <w:rPr>
          <w:rFonts w:hint="cs"/>
          <w:rtl/>
        </w:rPr>
        <w:t>. מה כרגע מפריע לכם</w:t>
      </w:r>
      <w:r>
        <w:rPr>
          <w:rFonts w:hint="cs"/>
          <w:rtl/>
        </w:rPr>
        <w:t xml:space="preserve"> </w:t>
      </w:r>
      <w:bookmarkStart w:id="628" w:name="_ETM_Q1_1502797"/>
      <w:bookmarkEnd w:id="628"/>
      <w:r>
        <w:rPr>
          <w:rFonts w:hint="cs"/>
          <w:rtl/>
        </w:rPr>
        <w:t xml:space="preserve">לנהל את המשבר בהתאם לתפיסת עולמכם? </w:t>
      </w:r>
      <w:r w:rsidR="00C22F7A">
        <w:rPr>
          <w:rFonts w:hint="cs"/>
          <w:rtl/>
        </w:rPr>
        <w:t xml:space="preserve">יש לכם </w:t>
      </w:r>
      <w:r w:rsidR="00582AFF">
        <w:rPr>
          <w:rFonts w:hint="cs"/>
          <w:rtl/>
        </w:rPr>
        <w:t xml:space="preserve">רוב </w:t>
      </w:r>
      <w:r>
        <w:rPr>
          <w:rFonts w:hint="cs"/>
          <w:rtl/>
        </w:rPr>
        <w:t xml:space="preserve">מוצק בכנסת, יש לממשלה סמכויות </w:t>
      </w:r>
      <w:bookmarkStart w:id="629" w:name="_ETM_Q1_1507037"/>
      <w:bookmarkEnd w:id="629"/>
      <w:r>
        <w:rPr>
          <w:rFonts w:hint="cs"/>
          <w:rtl/>
        </w:rPr>
        <w:t>לקבוע.</w:t>
      </w:r>
    </w:p>
    <w:p w:rsidR="00A932F0" w:rsidRDefault="00A932F0" w:rsidP="00A932F0">
      <w:pPr>
        <w:rPr>
          <w:rtl/>
        </w:rPr>
      </w:pPr>
    </w:p>
    <w:p w:rsidR="00C22F7A" w:rsidRDefault="00A932F0" w:rsidP="00283775">
      <w:pPr>
        <w:rPr>
          <w:rtl/>
          <w:lang w:eastAsia="he-IL"/>
        </w:rPr>
      </w:pPr>
      <w:r>
        <w:rPr>
          <w:rFonts w:hint="cs"/>
          <w:rtl/>
        </w:rPr>
        <w:t xml:space="preserve">אני לא מיתמם, </w:t>
      </w:r>
      <w:r w:rsidR="00C22F7A">
        <w:rPr>
          <w:rFonts w:hint="cs"/>
          <w:rtl/>
        </w:rPr>
        <w:t>אנחנו נמצאים במצב חירום. אין בעיה ש</w:t>
      </w:r>
      <w:r w:rsidR="00582AFF">
        <w:rPr>
          <w:rFonts w:hint="cs"/>
          <w:rtl/>
        </w:rPr>
        <w:t>הממשלה</w:t>
      </w:r>
      <w:r w:rsidR="00C22F7A">
        <w:rPr>
          <w:rFonts w:hint="cs"/>
          <w:rtl/>
        </w:rPr>
        <w:t xml:space="preserve"> תקבע טווח</w:t>
      </w:r>
      <w:r>
        <w:rPr>
          <w:rFonts w:hint="cs"/>
          <w:rtl/>
        </w:rPr>
        <w:t xml:space="preserve"> או שהכנסת </w:t>
      </w:r>
      <w:bookmarkStart w:id="630" w:name="_ETM_Q1_1518178"/>
      <w:bookmarkEnd w:id="630"/>
      <w:r>
        <w:rPr>
          <w:rFonts w:hint="cs"/>
          <w:rtl/>
        </w:rPr>
        <w:t>תקבע טווח</w:t>
      </w:r>
      <w:r w:rsidR="00C22F7A">
        <w:rPr>
          <w:rFonts w:hint="cs"/>
          <w:rtl/>
        </w:rPr>
        <w:t xml:space="preserve"> שמסמיך את הממשלה לקבוע</w:t>
      </w:r>
      <w:r>
        <w:rPr>
          <w:rFonts w:hint="cs"/>
          <w:rtl/>
        </w:rPr>
        <w:t>. לצורך העניין,</w:t>
      </w:r>
      <w:r w:rsidR="00C22F7A">
        <w:rPr>
          <w:rFonts w:hint="cs"/>
          <w:rtl/>
        </w:rPr>
        <w:t xml:space="preserve"> אנחנו מסמיכים את הממשלה</w:t>
      </w:r>
      <w:r>
        <w:rPr>
          <w:rFonts w:hint="cs"/>
          <w:rtl/>
        </w:rPr>
        <w:t xml:space="preserve"> לקבוע</w:t>
      </w:r>
      <w:r w:rsidR="00C22F7A">
        <w:rPr>
          <w:rFonts w:hint="cs"/>
          <w:rtl/>
        </w:rPr>
        <w:t xml:space="preserve"> בין </w:t>
      </w:r>
      <w:r>
        <w:rPr>
          <w:rFonts w:hint="cs"/>
          <w:rtl/>
        </w:rPr>
        <w:t xml:space="preserve">20 ל-50 איש. אני לא </w:t>
      </w:r>
      <w:bookmarkStart w:id="631" w:name="_ETM_Q1_1526681"/>
      <w:bookmarkEnd w:id="631"/>
      <w:r>
        <w:rPr>
          <w:rFonts w:hint="cs"/>
          <w:rtl/>
        </w:rPr>
        <w:t xml:space="preserve">מצפה שראש הממשלה יגיע לוועדה על כל החלטה. אבל </w:t>
      </w:r>
      <w:bookmarkStart w:id="632" w:name="_ETM_Q1_1536889"/>
      <w:bookmarkEnd w:id="632"/>
      <w:r>
        <w:rPr>
          <w:rFonts w:hint="cs"/>
          <w:rtl/>
        </w:rPr>
        <w:t>להגיד שלראש הממשלה יש</w:t>
      </w:r>
      <w:r w:rsidR="00907CD8">
        <w:rPr>
          <w:rFonts w:hint="cs"/>
          <w:rtl/>
        </w:rPr>
        <w:t xml:space="preserve"> יד חופשית</w:t>
      </w:r>
      <w:r>
        <w:rPr>
          <w:rFonts w:hint="cs"/>
          <w:rtl/>
        </w:rPr>
        <w:t xml:space="preserve"> לקחת ולהחליט מה שהוא רוצה</w:t>
      </w:r>
      <w:r>
        <w:rPr>
          <w:rFonts w:hint="cs"/>
          <w:rtl/>
          <w:lang w:eastAsia="he-IL"/>
        </w:rPr>
        <w:t xml:space="preserve">, </w:t>
      </w:r>
      <w:bookmarkStart w:id="633" w:name="_ETM_Q1_1540491"/>
      <w:bookmarkEnd w:id="633"/>
      <w:r>
        <w:rPr>
          <w:rFonts w:hint="cs"/>
          <w:rtl/>
          <w:lang w:eastAsia="he-IL"/>
        </w:rPr>
        <w:t xml:space="preserve">להפוך 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לעניינים פליליים, להפריע בזכויות הכי בסיסיות של</w:t>
      </w:r>
      <w:bookmarkStart w:id="634" w:name="_ETM_Q1_1542254"/>
      <w:bookmarkEnd w:id="634"/>
      <w:r w:rsidR="00283775">
        <w:rPr>
          <w:rFonts w:hint="cs"/>
          <w:rtl/>
          <w:lang w:eastAsia="he-IL"/>
        </w:rPr>
        <w:t xml:space="preserve"> אנשים לקיים</w:t>
      </w:r>
      <w:r>
        <w:rPr>
          <w:rFonts w:hint="cs"/>
          <w:rtl/>
          <w:lang w:eastAsia="he-IL"/>
        </w:rPr>
        <w:t xml:space="preserve"> חתונות </w:t>
      </w:r>
      <w:r w:rsidR="00907CD8">
        <w:rPr>
          <w:rFonts w:hint="cs"/>
          <w:rtl/>
          <w:lang w:eastAsia="he-IL"/>
        </w:rPr>
        <w:t>ו</w:t>
      </w:r>
      <w:r w:rsidR="00283775">
        <w:rPr>
          <w:rFonts w:hint="cs"/>
          <w:rtl/>
          <w:lang w:eastAsia="he-IL"/>
        </w:rPr>
        <w:t>הפגנות,</w:t>
      </w:r>
      <w:r>
        <w:rPr>
          <w:rFonts w:hint="cs"/>
          <w:rtl/>
          <w:lang w:eastAsia="he-IL"/>
        </w:rPr>
        <w:t xml:space="preserve"> </w:t>
      </w:r>
      <w:r w:rsidR="002837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מוצא את </w:t>
      </w:r>
      <w:bookmarkStart w:id="635" w:name="_ETM_Q1_1554013"/>
      <w:bookmarkEnd w:id="635"/>
      <w:r w:rsidR="00907CD8">
        <w:rPr>
          <w:rFonts w:hint="cs"/>
          <w:rtl/>
          <w:lang w:eastAsia="he-IL"/>
        </w:rPr>
        <w:t>זה בסעיף 1.</w:t>
      </w:r>
      <w:r>
        <w:rPr>
          <w:rFonts w:hint="cs"/>
          <w:rtl/>
          <w:lang w:eastAsia="he-IL"/>
        </w:rPr>
        <w:t xml:space="preserve"> 2(א)(3) שבו אתה קובע </w:t>
      </w:r>
      <w:r w:rsidR="00907CD8">
        <w:rPr>
          <w:rFonts w:hint="cs"/>
          <w:rtl/>
          <w:lang w:eastAsia="he-IL"/>
        </w:rPr>
        <w:t xml:space="preserve">איסור </w:t>
      </w:r>
      <w:bookmarkStart w:id="636" w:name="_ETM_Q1_1561392"/>
      <w:bookmarkEnd w:id="636"/>
      <w:r w:rsidR="00907CD8">
        <w:rPr>
          <w:rFonts w:hint="cs"/>
          <w:rtl/>
          <w:lang w:eastAsia="he-IL"/>
        </w:rPr>
        <w:t>שהייה בגינות, בגני שעשועים</w:t>
      </w:r>
      <w:r w:rsidR="00283775">
        <w:rPr>
          <w:rFonts w:hint="cs"/>
          <w:rtl/>
          <w:lang w:eastAsia="he-IL"/>
        </w:rPr>
        <w:t xml:space="preserve">, במתקני ספורט, בחופים ובפארקים </w:t>
      </w:r>
      <w:bookmarkStart w:id="637" w:name="_ETM_Q1_1568222"/>
      <w:bookmarkEnd w:id="637"/>
      <w:r w:rsidR="00283775">
        <w:rPr>
          <w:rFonts w:hint="cs"/>
          <w:rtl/>
          <w:lang w:eastAsia="he-IL"/>
        </w:rPr>
        <w:t>-</w:t>
      </w:r>
      <w:r w:rsidR="00907CD8">
        <w:rPr>
          <w:rFonts w:hint="cs"/>
          <w:rtl/>
          <w:lang w:eastAsia="he-IL"/>
        </w:rPr>
        <w:t xml:space="preserve"> </w:t>
      </w:r>
      <w:bookmarkStart w:id="638" w:name="_ETM_Q1_1565915"/>
      <w:bookmarkEnd w:id="638"/>
      <w:r w:rsidR="00907CD8">
        <w:rPr>
          <w:rFonts w:hint="cs"/>
          <w:rtl/>
          <w:lang w:eastAsia="he-IL"/>
        </w:rPr>
        <w:t xml:space="preserve">אפשר להגדיר שגן הוורדים הוא פארק שאסור לקיים בו הפגנה. </w:t>
      </w:r>
      <w:bookmarkStart w:id="639" w:name="_ETM_Q1_1571545"/>
      <w:bookmarkEnd w:id="639"/>
      <w:r w:rsidR="00907CD8">
        <w:rPr>
          <w:rFonts w:hint="cs"/>
          <w:rtl/>
          <w:lang w:eastAsia="he-IL"/>
        </w:rPr>
        <w:t>יש לי חשש כבד שחירויות הפרט והזכויו</w:t>
      </w:r>
      <w:bookmarkStart w:id="640" w:name="_ETM_Q1_1570863"/>
      <w:bookmarkEnd w:id="640"/>
      <w:r w:rsidR="00907CD8">
        <w:rPr>
          <w:rFonts w:hint="cs"/>
          <w:rtl/>
          <w:lang w:eastAsia="he-IL"/>
        </w:rPr>
        <w:t xml:space="preserve">ת הכי בסיסיות של אזרחי ישראל יוגבלו ואז </w:t>
      </w:r>
      <w:bookmarkStart w:id="641" w:name="_ETM_Q1_1572934"/>
      <w:bookmarkEnd w:id="641"/>
      <w:r w:rsidR="00907CD8">
        <w:rPr>
          <w:rFonts w:hint="cs"/>
          <w:rtl/>
          <w:lang w:eastAsia="he-IL"/>
        </w:rPr>
        <w:t>יוגדרו כעבירות פליליות על ידי ראש ממשלה ש</w:t>
      </w:r>
      <w:r w:rsidR="00283775">
        <w:rPr>
          <w:rFonts w:hint="cs"/>
          <w:rtl/>
          <w:lang w:eastAsia="he-IL"/>
        </w:rPr>
        <w:t xml:space="preserve">אני לא מצליח להבין </w:t>
      </w:r>
      <w:r w:rsidR="00907CD8">
        <w:rPr>
          <w:rFonts w:hint="cs"/>
          <w:rtl/>
          <w:lang w:eastAsia="he-IL"/>
        </w:rPr>
        <w:t xml:space="preserve"> </w:t>
      </w:r>
      <w:bookmarkStart w:id="642" w:name="_ETM_Q1_1582199"/>
      <w:bookmarkEnd w:id="642"/>
      <w:r w:rsidR="00907CD8">
        <w:rPr>
          <w:rFonts w:hint="cs"/>
          <w:rtl/>
          <w:lang w:eastAsia="he-IL"/>
        </w:rPr>
        <w:t>- - -</w:t>
      </w:r>
    </w:p>
    <w:p w:rsidR="00C22F7A" w:rsidRDefault="00C22F7A" w:rsidP="00907CD8">
      <w:pPr>
        <w:ind w:firstLine="0"/>
        <w:rPr>
          <w:rtl/>
        </w:rPr>
      </w:pPr>
    </w:p>
    <w:p w:rsidR="00C22F7A" w:rsidRDefault="00C22F7A" w:rsidP="001078F6">
      <w:pPr>
        <w:pStyle w:val="a4"/>
        <w:rPr>
          <w:rtl/>
        </w:rPr>
      </w:pPr>
      <w:bookmarkStart w:id="643" w:name="ET_speaker_5935_38"/>
      <w:r w:rsidRPr="001078F6">
        <w:rPr>
          <w:rStyle w:val="TagStyle"/>
          <w:rtl/>
        </w:rPr>
        <w:t xml:space="preserve"> &lt;&lt; דובר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3"/>
    </w:p>
    <w:p w:rsidR="00C22F7A" w:rsidRDefault="00C22F7A" w:rsidP="00C22F7A">
      <w:pPr>
        <w:pStyle w:val="KeepWithNext"/>
        <w:rPr>
          <w:rtl/>
        </w:rPr>
      </w:pPr>
    </w:p>
    <w:p w:rsidR="00C22F7A" w:rsidRDefault="001E0767" w:rsidP="00C22F7A">
      <w:pPr>
        <w:rPr>
          <w:rtl/>
        </w:rPr>
      </w:pPr>
      <w:r>
        <w:rPr>
          <w:rFonts w:hint="cs"/>
          <w:rtl/>
        </w:rPr>
        <w:t xml:space="preserve">הוא </w:t>
      </w:r>
      <w:r w:rsidR="00907CD8">
        <w:rPr>
          <w:rFonts w:hint="cs"/>
          <w:rtl/>
        </w:rPr>
        <w:t>חשוד ב</w:t>
      </w:r>
      <w:r w:rsidR="00C22F7A">
        <w:rPr>
          <w:rFonts w:hint="cs"/>
          <w:rtl/>
        </w:rPr>
        <w:t>שוחד, הפרת אמונים</w:t>
      </w:r>
      <w:r w:rsidR="00907CD8">
        <w:rPr>
          <w:rFonts w:hint="cs"/>
          <w:rtl/>
        </w:rPr>
        <w:t xml:space="preserve"> וקבלת דבר במרמה, והוא יקבע מה פלילי.</w:t>
      </w:r>
    </w:p>
    <w:p w:rsidR="00C22F7A" w:rsidRDefault="00C22F7A" w:rsidP="00907CD8">
      <w:pPr>
        <w:ind w:firstLine="0"/>
        <w:rPr>
          <w:rtl/>
        </w:rPr>
      </w:pPr>
    </w:p>
    <w:p w:rsidR="00C22F7A" w:rsidRDefault="00C22F7A" w:rsidP="001078F6">
      <w:pPr>
        <w:pStyle w:val="a4"/>
        <w:rPr>
          <w:rtl/>
        </w:rPr>
      </w:pPr>
      <w:bookmarkStart w:id="644" w:name="ET_knessetmember_5787_39"/>
      <w:r w:rsidRPr="001078F6">
        <w:rPr>
          <w:rStyle w:val="TagStyle"/>
          <w:rtl/>
        </w:rPr>
        <w:t xml:space="preserve"> &lt;&lt; דובר &gt;&gt;</w:t>
      </w:r>
      <w:r w:rsidRPr="00C22F7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4"/>
    </w:p>
    <w:p w:rsidR="00C22F7A" w:rsidRDefault="00C22F7A" w:rsidP="00C22F7A">
      <w:pPr>
        <w:pStyle w:val="KeepWithNext"/>
        <w:rPr>
          <w:rtl/>
        </w:rPr>
      </w:pPr>
    </w:p>
    <w:p w:rsidR="00C22F7A" w:rsidRDefault="00907CD8" w:rsidP="00283775">
      <w:pPr>
        <w:rPr>
          <w:rtl/>
        </w:rPr>
      </w:pPr>
      <w:r>
        <w:rPr>
          <w:rFonts w:hint="cs"/>
          <w:rtl/>
        </w:rPr>
        <w:t>יש לו משפט</w:t>
      </w:r>
      <w:bookmarkStart w:id="645" w:name="_ETM_Q1_1589136"/>
      <w:bookmarkEnd w:id="645"/>
      <w:r>
        <w:rPr>
          <w:rFonts w:hint="cs"/>
          <w:rtl/>
        </w:rPr>
        <w:t xml:space="preserve"> עוד שבועיים. </w:t>
      </w:r>
      <w:r w:rsidR="00C22F7A">
        <w:rPr>
          <w:rFonts w:hint="cs"/>
          <w:rtl/>
        </w:rPr>
        <w:t>אני</w:t>
      </w:r>
      <w:r>
        <w:rPr>
          <w:rFonts w:hint="cs"/>
          <w:rtl/>
        </w:rPr>
        <w:t xml:space="preserve"> לא משוכנע שהוא </w:t>
      </w:r>
      <w:bookmarkStart w:id="646" w:name="_ETM_Q1_1592321"/>
      <w:bookmarkEnd w:id="646"/>
      <w:r>
        <w:rPr>
          <w:rFonts w:hint="cs"/>
          <w:rtl/>
        </w:rPr>
        <w:t xml:space="preserve">לא יכול לתפקד בכנסת ולקבל את הכלים המתאימים כבר </w:t>
      </w:r>
      <w:bookmarkStart w:id="647" w:name="_ETM_Q1_1595403"/>
      <w:bookmarkEnd w:id="647"/>
      <w:r>
        <w:rPr>
          <w:rFonts w:hint="cs"/>
          <w:rtl/>
        </w:rPr>
        <w:t xml:space="preserve">עכשיו. בנוסף, מעבר לפגיעה בזכויות הכי בסיסיות של אזרחי </w:t>
      </w:r>
      <w:bookmarkStart w:id="648" w:name="_ETM_Q1_1600291"/>
      <w:bookmarkEnd w:id="648"/>
      <w:r>
        <w:rPr>
          <w:rFonts w:hint="cs"/>
          <w:rtl/>
        </w:rPr>
        <w:t xml:space="preserve">ישראל, אני </w:t>
      </w:r>
      <w:r w:rsidR="00C22F7A">
        <w:rPr>
          <w:rFonts w:hint="cs"/>
          <w:rtl/>
        </w:rPr>
        <w:t xml:space="preserve"> מוטרד מ</w:t>
      </w:r>
      <w:r>
        <w:rPr>
          <w:rFonts w:hint="cs"/>
          <w:rtl/>
        </w:rPr>
        <w:t xml:space="preserve">הכרסום היסודי בסמכויות חברי הכנסת. אנחנו מפריעים </w:t>
      </w:r>
      <w:bookmarkStart w:id="649" w:name="_ETM_Q1_1606526"/>
      <w:bookmarkEnd w:id="649"/>
      <w:r>
        <w:rPr>
          <w:rFonts w:hint="cs"/>
          <w:rtl/>
        </w:rPr>
        <w:t xml:space="preserve">לראש הממשלה לנהל את המשבר הזה? אנחנו, חברי הכנסת, </w:t>
      </w:r>
      <w:bookmarkStart w:id="650" w:name="_ETM_Q1_1614367"/>
      <w:bookmarkEnd w:id="650"/>
      <w:r>
        <w:rPr>
          <w:rFonts w:hint="cs"/>
          <w:rtl/>
        </w:rPr>
        <w:t>מפריעים ל</w:t>
      </w:r>
      <w:r w:rsidR="00283775">
        <w:rPr>
          <w:rFonts w:hint="cs"/>
          <w:rtl/>
        </w:rPr>
        <w:t>ו? אני לא מצליח להבין, זה תפקיד</w:t>
      </w:r>
      <w:r>
        <w:rPr>
          <w:rFonts w:hint="cs"/>
          <w:rtl/>
        </w:rPr>
        <w:t xml:space="preserve">נו. תפקידנו </w:t>
      </w:r>
      <w:bookmarkStart w:id="651" w:name="_ETM_Q1_1616808"/>
      <w:bookmarkEnd w:id="651"/>
      <w:r w:rsidR="0028377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להיות חותמת גומי של הממשלה ולאשר בדיעבד, אחרי עשרה </w:t>
      </w:r>
      <w:bookmarkStart w:id="652" w:name="_ETM_Q1_1622220"/>
      <w:bookmarkEnd w:id="652"/>
      <w:r>
        <w:rPr>
          <w:rFonts w:hint="cs"/>
          <w:rtl/>
        </w:rPr>
        <w:t xml:space="preserve">ימים או שבעה ימים כשהדברים בכלל לא רלוונטיים כי  - </w:t>
      </w:r>
      <w:bookmarkStart w:id="653" w:name="_ETM_Q1_1627330"/>
      <w:bookmarkEnd w:id="653"/>
      <w:r>
        <w:rPr>
          <w:rFonts w:hint="cs"/>
          <w:rtl/>
        </w:rPr>
        <w:t>- -</w:t>
      </w:r>
      <w:r w:rsidR="0028377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 </w:t>
      </w:r>
      <w:bookmarkStart w:id="654" w:name="_ETM_Q1_1620960"/>
      <w:bookmarkEnd w:id="654"/>
      <w:r w:rsidR="00283775">
        <w:rPr>
          <w:rFonts w:hint="cs"/>
          <w:rtl/>
        </w:rPr>
        <w:t xml:space="preserve">על בסיס שעתי את מה שקורה. </w:t>
      </w:r>
      <w:r>
        <w:rPr>
          <w:rFonts w:hint="cs"/>
          <w:rtl/>
        </w:rPr>
        <w:t xml:space="preserve">אני לא מצליח להבין </w:t>
      </w:r>
      <w:bookmarkStart w:id="655" w:name="_ETM_Q1_1625902"/>
      <w:bookmarkEnd w:id="655"/>
      <w:r>
        <w:rPr>
          <w:rFonts w:hint="cs"/>
          <w:rtl/>
        </w:rPr>
        <w:t xml:space="preserve">איך מאשרים את הכרסום בסמכויות חברי הכנסת, בזכויות נבחרי </w:t>
      </w:r>
      <w:bookmarkStart w:id="656" w:name="_ETM_Q1_1635453"/>
      <w:bookmarkEnd w:id="656"/>
      <w:r>
        <w:rPr>
          <w:rFonts w:hint="cs"/>
          <w:rtl/>
        </w:rPr>
        <w:t>הציבור, ובעקיפין ברצון הב</w:t>
      </w:r>
      <w:r w:rsidR="00283775">
        <w:rPr>
          <w:rFonts w:hint="cs"/>
          <w:rtl/>
        </w:rPr>
        <w:t>וח</w:t>
      </w:r>
      <w:r>
        <w:rPr>
          <w:rFonts w:hint="cs"/>
          <w:rtl/>
        </w:rPr>
        <w:t xml:space="preserve">ר. תפקיד חברי הכנסת הוא לא רק </w:t>
      </w:r>
      <w:bookmarkStart w:id="657" w:name="_ETM_Q1_1636953"/>
      <w:bookmarkEnd w:id="657"/>
      <w:r>
        <w:rPr>
          <w:rFonts w:hint="cs"/>
          <w:rtl/>
        </w:rPr>
        <w:t xml:space="preserve">לקיים פיקוח על הממשלה, אלא במקרה הזה להשתתף בתהליך קבלת </w:t>
      </w:r>
      <w:bookmarkStart w:id="658" w:name="_ETM_Q1_1640391"/>
      <w:bookmarkEnd w:id="658"/>
      <w:r>
        <w:rPr>
          <w:rFonts w:hint="cs"/>
          <w:rtl/>
        </w:rPr>
        <w:t xml:space="preserve">ההחלטות, ובהקשר הזה נוטלים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את הסמכו</w:t>
      </w:r>
      <w:r w:rsidR="00283775">
        <w:rPr>
          <w:rFonts w:hint="cs"/>
          <w:rtl/>
        </w:rPr>
        <w:t>יו</w:t>
      </w:r>
      <w:r>
        <w:rPr>
          <w:rFonts w:hint="cs"/>
          <w:rtl/>
        </w:rPr>
        <w:t>ת באופן כמעט מוחלט</w:t>
      </w:r>
      <w:bookmarkStart w:id="659" w:name="_ETM_Q1_1646958"/>
      <w:bookmarkEnd w:id="659"/>
      <w:r>
        <w:rPr>
          <w:rFonts w:hint="cs"/>
          <w:rtl/>
        </w:rPr>
        <w:t xml:space="preserve">.  אני לא מכיר אישור בדיעבד לדברים כל כך </w:t>
      </w:r>
      <w:bookmarkStart w:id="660" w:name="_ETM_Q1_1647436"/>
      <w:bookmarkEnd w:id="660"/>
      <w:r>
        <w:rPr>
          <w:rFonts w:hint="cs"/>
          <w:rtl/>
        </w:rPr>
        <w:t xml:space="preserve">מהותיים כמו </w:t>
      </w:r>
      <w:proofErr w:type="spellStart"/>
      <w:r>
        <w:rPr>
          <w:rFonts w:hint="cs"/>
          <w:rtl/>
        </w:rPr>
        <w:t>אישומים</w:t>
      </w:r>
      <w:proofErr w:type="spellEnd"/>
      <w:r>
        <w:rPr>
          <w:rFonts w:hint="cs"/>
          <w:rtl/>
        </w:rPr>
        <w:t xml:space="preserve"> פליליים</w:t>
      </w:r>
      <w:r w:rsidR="00283775">
        <w:rPr>
          <w:rFonts w:hint="cs"/>
          <w:rtl/>
        </w:rPr>
        <w:t>,</w:t>
      </w:r>
      <w:r>
        <w:rPr>
          <w:rFonts w:hint="cs"/>
          <w:rtl/>
        </w:rPr>
        <w:t xml:space="preserve"> פשוט לא מכיר.</w:t>
      </w:r>
    </w:p>
    <w:p w:rsidR="00907CD8" w:rsidRDefault="00907CD8" w:rsidP="00907CD8">
      <w:pPr>
        <w:rPr>
          <w:rtl/>
        </w:rPr>
      </w:pPr>
      <w:bookmarkStart w:id="661" w:name="_ETM_Q1_1617740"/>
      <w:bookmarkStart w:id="662" w:name="_ETM_Q1_1617874"/>
      <w:bookmarkEnd w:id="661"/>
      <w:bookmarkEnd w:id="662"/>
    </w:p>
    <w:p w:rsidR="00C22F7A" w:rsidRDefault="00907CD8" w:rsidP="00283775">
      <w:pPr>
        <w:rPr>
          <w:rtl/>
        </w:rPr>
      </w:pPr>
      <w:r>
        <w:rPr>
          <w:rFonts w:hint="cs"/>
          <w:rtl/>
        </w:rPr>
        <w:t xml:space="preserve">דבר </w:t>
      </w:r>
      <w:bookmarkStart w:id="663" w:name="_ETM_Q1_1656594"/>
      <w:bookmarkEnd w:id="663"/>
      <w:r>
        <w:rPr>
          <w:rFonts w:hint="cs"/>
          <w:rtl/>
        </w:rPr>
        <w:t xml:space="preserve">אחרון, אני לא מבין את המהירות שבה הליך חקיקה כל </w:t>
      </w:r>
      <w:bookmarkStart w:id="664" w:name="_ETM_Q1_1660850"/>
      <w:bookmarkEnd w:id="664"/>
      <w:r>
        <w:rPr>
          <w:rFonts w:hint="cs"/>
          <w:rtl/>
        </w:rPr>
        <w:t xml:space="preserve">כך קשה קורה בתוך הכנסת. מה זה הדבר הזה? שלוש </w:t>
      </w:r>
      <w:bookmarkStart w:id="665" w:name="_ETM_Q1_1660708"/>
      <w:bookmarkEnd w:id="665"/>
      <w:r>
        <w:rPr>
          <w:rFonts w:hint="cs"/>
          <w:rtl/>
        </w:rPr>
        <w:t xml:space="preserve">קריאות ביום אחד? אני פשוט לא מצליח להבין איך זה </w:t>
      </w:r>
      <w:bookmarkStart w:id="666" w:name="_ETM_Q1_1670196"/>
      <w:bookmarkEnd w:id="666"/>
      <w:r>
        <w:rPr>
          <w:rFonts w:hint="cs"/>
          <w:rtl/>
        </w:rPr>
        <w:t xml:space="preserve">עומד בכללים חוקתיים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של אישור תהליך חקיקה. אשמח</w:t>
      </w:r>
      <w:bookmarkStart w:id="667" w:name="_ETM_Q1_1671685"/>
      <w:bookmarkEnd w:id="667"/>
      <w:r>
        <w:rPr>
          <w:rFonts w:hint="cs"/>
          <w:rtl/>
        </w:rPr>
        <w:t xml:space="preserve"> לקבל התייחסותך לשלושת הדברים הבאים:</w:t>
      </w:r>
      <w:r w:rsidR="00EE70E1">
        <w:rPr>
          <w:rFonts w:hint="cs"/>
          <w:rtl/>
        </w:rPr>
        <w:t xml:space="preserve"> ראשית,</w:t>
      </w:r>
      <w:r>
        <w:rPr>
          <w:rFonts w:hint="cs"/>
          <w:rtl/>
        </w:rPr>
        <w:t xml:space="preserve"> לפגיעה בזכויות האזרח, שבעיניי </w:t>
      </w:r>
      <w:bookmarkStart w:id="668" w:name="_ETM_Q1_1681184"/>
      <w:bookmarkEnd w:id="668"/>
      <w:r>
        <w:rPr>
          <w:rFonts w:hint="cs"/>
          <w:rtl/>
        </w:rPr>
        <w:t>היא חמורה מאוד, במיוחד הזכות</w:t>
      </w:r>
      <w:r w:rsidR="00EE70E1">
        <w:rPr>
          <w:rFonts w:hint="cs"/>
          <w:rtl/>
        </w:rPr>
        <w:t xml:space="preserve"> להפגין, בהתאם לסעיף שהדגמתי לך</w:t>
      </w:r>
      <w:r w:rsidR="00283775">
        <w:rPr>
          <w:rFonts w:hint="cs"/>
          <w:rtl/>
        </w:rPr>
        <w:t xml:space="preserve"> כש</w:t>
      </w:r>
      <w:r w:rsidR="00EE70E1">
        <w:rPr>
          <w:rFonts w:hint="cs"/>
          <w:rtl/>
        </w:rPr>
        <w:t>בגן הוורדים שמול הכנסת</w:t>
      </w:r>
      <w:r>
        <w:rPr>
          <w:rFonts w:hint="cs"/>
          <w:rtl/>
        </w:rPr>
        <w:t xml:space="preserve"> </w:t>
      </w:r>
      <w:bookmarkStart w:id="669" w:name="_ETM_Q1_1687356"/>
      <w:bookmarkEnd w:id="669"/>
      <w:r w:rsidR="00EE70E1">
        <w:rPr>
          <w:rFonts w:hint="cs"/>
          <w:rtl/>
        </w:rPr>
        <w:t>יהיה מותר להגבי</w:t>
      </w:r>
      <w:bookmarkStart w:id="670" w:name="_ETM_Q1_1690278"/>
      <w:bookmarkEnd w:id="670"/>
      <w:r w:rsidR="00EE70E1">
        <w:rPr>
          <w:rFonts w:hint="cs"/>
          <w:rtl/>
        </w:rPr>
        <w:t xml:space="preserve">ל ההפגנות. שנית, פגיעה וכרסום בסמכויות חברי </w:t>
      </w:r>
      <w:bookmarkStart w:id="671" w:name="_ETM_Q1_1696226"/>
      <w:bookmarkEnd w:id="671"/>
      <w:r w:rsidR="00EE70E1">
        <w:rPr>
          <w:rFonts w:hint="cs"/>
          <w:rtl/>
        </w:rPr>
        <w:t xml:space="preserve">הכנסת. שלישית, הליך של אישור בדיעבד, שאני </w:t>
      </w:r>
      <w:bookmarkStart w:id="672" w:name="_ETM_Q1_1701182"/>
      <w:bookmarkEnd w:id="672"/>
      <w:r w:rsidR="00EE70E1">
        <w:rPr>
          <w:rFonts w:hint="cs"/>
          <w:rtl/>
        </w:rPr>
        <w:t xml:space="preserve">לא מכיר שהוא קיים, במיוחד לא להליכי חקיקה כאלה, </w:t>
      </w:r>
      <w:bookmarkStart w:id="673" w:name="_ETM_Q1_1707297"/>
      <w:bookmarkEnd w:id="673"/>
      <w:r w:rsidR="00EE70E1">
        <w:rPr>
          <w:rFonts w:hint="cs"/>
          <w:rtl/>
        </w:rPr>
        <w:t xml:space="preserve">והליך חקיקה </w:t>
      </w:r>
      <w:r w:rsidR="00283775">
        <w:rPr>
          <w:rFonts w:hint="cs"/>
          <w:rtl/>
        </w:rPr>
        <w:t>ה</w:t>
      </w:r>
      <w:r w:rsidR="00EE70E1">
        <w:rPr>
          <w:rFonts w:hint="cs"/>
          <w:rtl/>
        </w:rPr>
        <w:t xml:space="preserve">מהיר </w:t>
      </w:r>
      <w:r w:rsidR="00283775">
        <w:rPr>
          <w:rFonts w:hint="cs"/>
          <w:rtl/>
        </w:rPr>
        <w:t xml:space="preserve">הזה </w:t>
      </w:r>
      <w:r w:rsidR="00EE70E1">
        <w:rPr>
          <w:rFonts w:hint="cs"/>
          <w:rtl/>
        </w:rPr>
        <w:t xml:space="preserve">בשלוש קריאות ביום אחד מבלי לתת אפשרות </w:t>
      </w:r>
      <w:bookmarkStart w:id="674" w:name="_ETM_Q1_1708205"/>
      <w:bookmarkEnd w:id="674"/>
      <w:r w:rsidR="00EE70E1">
        <w:rPr>
          <w:rFonts w:hint="cs"/>
          <w:rtl/>
        </w:rPr>
        <w:t xml:space="preserve">לחברי הכנסת לדון בצורה מעמיקה בדברים. </w:t>
      </w:r>
      <w:r w:rsidR="008C59EB">
        <w:rPr>
          <w:rFonts w:hint="cs"/>
          <w:rtl/>
        </w:rPr>
        <w:t>תודה.</w:t>
      </w:r>
    </w:p>
    <w:p w:rsidR="00C22F7A" w:rsidRDefault="00C22F7A" w:rsidP="00C22F7A">
      <w:pPr>
        <w:rPr>
          <w:rtl/>
        </w:rPr>
      </w:pPr>
    </w:p>
    <w:p w:rsidR="00C22F7A" w:rsidRDefault="00C22F7A" w:rsidP="001078F6">
      <w:pPr>
        <w:pStyle w:val="af6"/>
        <w:rPr>
          <w:rtl/>
        </w:rPr>
      </w:pPr>
      <w:bookmarkStart w:id="675" w:name="ET_yor_5307_4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5"/>
    </w:p>
    <w:p w:rsidR="00C22F7A" w:rsidRDefault="00C22F7A" w:rsidP="00C22F7A">
      <w:pPr>
        <w:pStyle w:val="KeepWithNext"/>
        <w:rPr>
          <w:rtl/>
        </w:rPr>
      </w:pPr>
    </w:p>
    <w:p w:rsidR="00C22F7A" w:rsidRDefault="00C22F7A" w:rsidP="00C22F7A">
      <w:pPr>
        <w:rPr>
          <w:rtl/>
        </w:rPr>
      </w:pPr>
      <w:r>
        <w:rPr>
          <w:rFonts w:hint="cs"/>
          <w:rtl/>
        </w:rPr>
        <w:t>תודה רבה</w:t>
      </w:r>
      <w:r w:rsidR="008C59EB">
        <w:rPr>
          <w:rFonts w:hint="cs"/>
          <w:rtl/>
        </w:rPr>
        <w:t xml:space="preserve">, חבר הכנסת </w:t>
      </w:r>
      <w:proofErr w:type="spellStart"/>
      <w:r w:rsidR="008C59EB"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. </w:t>
      </w:r>
    </w:p>
    <w:p w:rsidR="00C22F7A" w:rsidRDefault="00C22F7A" w:rsidP="00C22F7A">
      <w:pPr>
        <w:rPr>
          <w:rtl/>
        </w:rPr>
      </w:pPr>
    </w:p>
    <w:p w:rsidR="00C22F7A" w:rsidRDefault="008C59EB" w:rsidP="00C22F7A">
      <w:pPr>
        <w:rPr>
          <w:rtl/>
        </w:rPr>
      </w:pPr>
      <w:r>
        <w:rPr>
          <w:rFonts w:hint="cs"/>
          <w:rtl/>
        </w:rPr>
        <w:t xml:space="preserve">חבר </w:t>
      </w:r>
      <w:bookmarkStart w:id="676" w:name="_ETM_Q1_1714933"/>
      <w:bookmarkEnd w:id="676"/>
      <w:r>
        <w:rPr>
          <w:rFonts w:hint="cs"/>
          <w:rtl/>
        </w:rPr>
        <w:t xml:space="preserve">הכנסת אוסאמה סעדי, ואחר כך 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.  </w:t>
      </w:r>
    </w:p>
    <w:p w:rsidR="008C59EB" w:rsidRDefault="008C59EB" w:rsidP="00C22F7A">
      <w:pPr>
        <w:rPr>
          <w:rtl/>
        </w:rPr>
      </w:pPr>
      <w:bookmarkStart w:id="677" w:name="_ETM_Q1_1718184"/>
      <w:bookmarkStart w:id="678" w:name="_ETM_Q1_1718279"/>
      <w:bookmarkEnd w:id="677"/>
      <w:bookmarkEnd w:id="678"/>
    </w:p>
    <w:p w:rsidR="00C22F7A" w:rsidRDefault="00C22F7A" w:rsidP="001078F6">
      <w:pPr>
        <w:pStyle w:val="a4"/>
        <w:rPr>
          <w:rtl/>
        </w:rPr>
      </w:pPr>
      <w:bookmarkStart w:id="679" w:name="ET_knessetmember_5292_41"/>
      <w:r w:rsidRPr="001078F6">
        <w:rPr>
          <w:rStyle w:val="TagStyle"/>
          <w:rtl/>
        </w:rPr>
        <w:t xml:space="preserve"> &lt;&lt; דובר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9"/>
    </w:p>
    <w:p w:rsidR="00C22F7A" w:rsidRDefault="00C22F7A" w:rsidP="00C22F7A">
      <w:pPr>
        <w:pStyle w:val="KeepWithNext"/>
        <w:rPr>
          <w:rtl/>
        </w:rPr>
      </w:pPr>
    </w:p>
    <w:p w:rsidR="00C22F7A" w:rsidRDefault="00C22F7A" w:rsidP="008C59EB">
      <w:pPr>
        <w:rPr>
          <w:rtl/>
        </w:rPr>
      </w:pPr>
      <w:r>
        <w:rPr>
          <w:rFonts w:hint="cs"/>
          <w:rtl/>
        </w:rPr>
        <w:t>גברתי היושבת-ראש, חבריי</w:t>
      </w:r>
      <w:r w:rsidR="00FD796E">
        <w:rPr>
          <w:rFonts w:hint="cs"/>
          <w:rtl/>
        </w:rPr>
        <w:t xml:space="preserve"> חברי הכנסת, אני זוכר, ומיקי ית</w:t>
      </w:r>
      <w:r>
        <w:rPr>
          <w:rFonts w:hint="cs"/>
          <w:rtl/>
        </w:rPr>
        <w:t xml:space="preserve">קן אותי, </w:t>
      </w:r>
      <w:r w:rsidR="008C59EB">
        <w:rPr>
          <w:rFonts w:hint="cs"/>
          <w:rtl/>
        </w:rPr>
        <w:t xml:space="preserve">שכשדנו בחוק הקורונה הגדול </w:t>
      </w:r>
      <w:r>
        <w:rPr>
          <w:rFonts w:hint="cs"/>
          <w:rtl/>
        </w:rPr>
        <w:t>בו</w:t>
      </w:r>
      <w:r w:rsidR="00FD796E">
        <w:rPr>
          <w:rFonts w:hint="cs"/>
          <w:rtl/>
        </w:rPr>
        <w:t>ו</w:t>
      </w:r>
      <w:r>
        <w:rPr>
          <w:rFonts w:hint="cs"/>
          <w:rtl/>
        </w:rPr>
        <w:t>עדת חוקה הביאו ל</w:t>
      </w:r>
      <w:r w:rsidR="00283775">
        <w:rPr>
          <w:rFonts w:hint="cs"/>
          <w:rtl/>
        </w:rPr>
        <w:t xml:space="preserve">נו הוראת שעה ל-45 יום, </w:t>
      </w:r>
      <w:r w:rsidR="008C59EB">
        <w:rPr>
          <w:rFonts w:hint="cs"/>
          <w:rtl/>
        </w:rPr>
        <w:t xml:space="preserve">שנאריך </w:t>
      </w:r>
      <w:bookmarkStart w:id="680" w:name="_ETM_Q1_1744951"/>
      <w:bookmarkEnd w:id="680"/>
      <w:r w:rsidR="008C59EB">
        <w:rPr>
          <w:rFonts w:hint="cs"/>
          <w:rtl/>
        </w:rPr>
        <w:t xml:space="preserve">את זה </w:t>
      </w:r>
      <w:r>
        <w:rPr>
          <w:rFonts w:hint="cs"/>
          <w:rtl/>
        </w:rPr>
        <w:t>על מנת שב-45 ימים האלה</w:t>
      </w:r>
      <w:r w:rsidR="00283775">
        <w:rPr>
          <w:rFonts w:hint="cs"/>
          <w:rtl/>
        </w:rPr>
        <w:t xml:space="preserve"> </w:t>
      </w:r>
      <w:bookmarkStart w:id="681" w:name="_ETM_Q1_1748211"/>
      <w:bookmarkEnd w:id="681"/>
      <w:r w:rsidR="00283775">
        <w:rPr>
          <w:rFonts w:hint="cs"/>
          <w:rtl/>
        </w:rPr>
        <w:t>אנחנו</w:t>
      </w:r>
      <w:r>
        <w:rPr>
          <w:rFonts w:hint="cs"/>
          <w:rtl/>
        </w:rPr>
        <w:t xml:space="preserve"> נסיים את חוק הקורונה הגדול, וזהו, לא צריך עוד חוקים בדרך. אני לא יודע אם ה-</w:t>
      </w:r>
      <w:r w:rsidR="008C59EB">
        <w:rPr>
          <w:rFonts w:hint="cs"/>
          <w:rtl/>
        </w:rPr>
        <w:t>45 יום האלה הסתיימו.</w:t>
      </w:r>
    </w:p>
    <w:p w:rsidR="00C22F7A" w:rsidRDefault="00C22F7A" w:rsidP="00283775">
      <w:pPr>
        <w:ind w:firstLine="0"/>
        <w:rPr>
          <w:rtl/>
        </w:rPr>
      </w:pPr>
    </w:p>
    <w:p w:rsidR="00C22F7A" w:rsidRDefault="00C22F7A" w:rsidP="001078F6">
      <w:pPr>
        <w:pStyle w:val="af6"/>
        <w:rPr>
          <w:rtl/>
        </w:rPr>
      </w:pPr>
      <w:bookmarkStart w:id="682" w:name="ET_yor_5307_42"/>
      <w:r w:rsidRPr="001078F6">
        <w:rPr>
          <w:rStyle w:val="TagStyle"/>
          <w:rtl/>
        </w:rPr>
        <w:lastRenderedPageBreak/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2"/>
    </w:p>
    <w:p w:rsidR="00C22F7A" w:rsidRDefault="00C22F7A" w:rsidP="00C22F7A">
      <w:pPr>
        <w:pStyle w:val="KeepWithNext"/>
        <w:rPr>
          <w:rtl/>
        </w:rPr>
      </w:pPr>
    </w:p>
    <w:p w:rsidR="00C22F7A" w:rsidRDefault="008C59EB" w:rsidP="008C59EB">
      <w:pPr>
        <w:rPr>
          <w:rtl/>
        </w:rPr>
      </w:pPr>
      <w:r>
        <w:rPr>
          <w:rFonts w:hint="cs"/>
          <w:rtl/>
        </w:rPr>
        <w:t>לא,</w:t>
      </w:r>
      <w:r w:rsidR="00283775">
        <w:rPr>
          <w:rFonts w:hint="cs"/>
          <w:rtl/>
        </w:rPr>
        <w:t xml:space="preserve"> הם לא.</w:t>
      </w:r>
      <w:r>
        <w:rPr>
          <w:rFonts w:hint="cs"/>
          <w:rtl/>
        </w:rPr>
        <w:t xml:space="preserve"> זה ב-6 לאוגוסט, </w:t>
      </w:r>
      <w:bookmarkStart w:id="683" w:name="_ETM_Q1_1760247"/>
      <w:bookmarkEnd w:id="683"/>
      <w:r>
        <w:rPr>
          <w:rFonts w:hint="cs"/>
          <w:rtl/>
        </w:rPr>
        <w:t>וגם החוק הזה הוא רק עד ה</w:t>
      </w:r>
      <w:r w:rsidR="00C22F7A">
        <w:rPr>
          <w:rFonts w:hint="cs"/>
          <w:rtl/>
        </w:rPr>
        <w:t>-6 לאוגוסט.</w:t>
      </w:r>
    </w:p>
    <w:p w:rsidR="00C22F7A" w:rsidRDefault="00C22F7A" w:rsidP="008C59EB">
      <w:pPr>
        <w:ind w:firstLine="0"/>
        <w:rPr>
          <w:rtl/>
        </w:rPr>
      </w:pPr>
    </w:p>
    <w:p w:rsidR="00C22F7A" w:rsidRDefault="00C22F7A" w:rsidP="001078F6">
      <w:pPr>
        <w:pStyle w:val="-"/>
        <w:rPr>
          <w:rtl/>
        </w:rPr>
      </w:pPr>
      <w:bookmarkStart w:id="684" w:name="ET_knessetmember_5292_4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4"/>
    </w:p>
    <w:p w:rsidR="00C22F7A" w:rsidRDefault="00C22F7A" w:rsidP="00C22F7A">
      <w:pPr>
        <w:pStyle w:val="KeepWithNext"/>
        <w:rPr>
          <w:rtl/>
        </w:rPr>
      </w:pPr>
    </w:p>
    <w:p w:rsidR="008C59EB" w:rsidRDefault="008C59EB" w:rsidP="008C59EB">
      <w:pPr>
        <w:rPr>
          <w:rtl/>
        </w:rPr>
      </w:pPr>
      <w:r>
        <w:rPr>
          <w:rFonts w:hint="cs"/>
          <w:rtl/>
        </w:rPr>
        <w:t xml:space="preserve">אם זה ב-6 לאוגוסט אז </w:t>
      </w:r>
      <w:r w:rsidR="00C22F7A">
        <w:rPr>
          <w:rFonts w:hint="cs"/>
          <w:rtl/>
        </w:rPr>
        <w:t>יש</w:t>
      </w:r>
      <w:r>
        <w:rPr>
          <w:rFonts w:hint="cs"/>
          <w:rtl/>
        </w:rPr>
        <w:t xml:space="preserve"> כבר</w:t>
      </w:r>
      <w:r w:rsidR="00C22F7A">
        <w:rPr>
          <w:rFonts w:hint="cs"/>
          <w:rtl/>
        </w:rPr>
        <w:t xml:space="preserve"> חוק שמסמיך את הממשלה להוציא את כל הצווים ואת כל התקנו</w:t>
      </w:r>
      <w:r>
        <w:rPr>
          <w:rFonts w:hint="cs"/>
          <w:rtl/>
        </w:rPr>
        <w:t>ת. אני זוכר שבשבוע האחרון יעקב אשר</w:t>
      </w:r>
      <w:r w:rsidR="00283775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C22F7A">
        <w:rPr>
          <w:rFonts w:hint="cs"/>
          <w:rtl/>
        </w:rPr>
        <w:t>אותו לילה</w:t>
      </w:r>
      <w:r w:rsidR="00283775">
        <w:rPr>
          <w:rFonts w:hint="cs"/>
          <w:rtl/>
        </w:rPr>
        <w:t>, עלה</w:t>
      </w:r>
      <w:r w:rsidR="00C22F7A">
        <w:rPr>
          <w:rFonts w:hint="cs"/>
          <w:rtl/>
        </w:rPr>
        <w:t xml:space="preserve"> על הדוכן במל</w:t>
      </w:r>
      <w:r>
        <w:rPr>
          <w:rFonts w:hint="cs"/>
          <w:rtl/>
        </w:rPr>
        <w:t>יאה והעביר בקריאה שנייה ושלישית</w:t>
      </w:r>
      <w:r w:rsidR="00C22F7A">
        <w:rPr>
          <w:rFonts w:hint="cs"/>
          <w:rtl/>
        </w:rPr>
        <w:t xml:space="preserve"> ארבעה חוקים</w:t>
      </w:r>
      <w:r>
        <w:rPr>
          <w:rFonts w:hint="cs"/>
          <w:rtl/>
        </w:rPr>
        <w:t>,</w:t>
      </w:r>
      <w:r w:rsidR="00C22F7A">
        <w:rPr>
          <w:rFonts w:hint="cs"/>
          <w:rtl/>
        </w:rPr>
        <w:t xml:space="preserve"> אחד אחרי השני. אתם זוכרים, נכון? </w:t>
      </w:r>
    </w:p>
    <w:p w:rsidR="008C59EB" w:rsidRDefault="008C59EB" w:rsidP="008C59EB">
      <w:pPr>
        <w:ind w:firstLine="0"/>
        <w:rPr>
          <w:rtl/>
        </w:rPr>
      </w:pPr>
      <w:bookmarkStart w:id="685" w:name="_ETM_Q1_1794599"/>
      <w:bookmarkStart w:id="686" w:name="_ETM_Q1_1798003"/>
      <w:bookmarkStart w:id="687" w:name="_ETM_Q1_1798087"/>
      <w:bookmarkStart w:id="688" w:name="_ETM_Q1_1798109"/>
      <w:bookmarkEnd w:id="685"/>
      <w:bookmarkEnd w:id="686"/>
      <w:bookmarkEnd w:id="687"/>
      <w:bookmarkEnd w:id="688"/>
    </w:p>
    <w:p w:rsidR="00C22F7A" w:rsidRDefault="008C59EB" w:rsidP="008C59EB">
      <w:pPr>
        <w:rPr>
          <w:rtl/>
        </w:rPr>
      </w:pPr>
      <w:r>
        <w:rPr>
          <w:rFonts w:hint="cs"/>
          <w:rtl/>
        </w:rPr>
        <w:t>רז</w:t>
      </w:r>
      <w:r w:rsidR="00C22F7A">
        <w:rPr>
          <w:rFonts w:hint="cs"/>
          <w:rtl/>
        </w:rPr>
        <w:t>, עם כל הכבוד, כשהממשלה רוצה</w:t>
      </w:r>
      <w:r w:rsidR="00283775">
        <w:rPr>
          <w:rFonts w:hint="cs"/>
          <w:rtl/>
        </w:rPr>
        <w:t>,</w:t>
      </w:r>
      <w:r w:rsidR="00C22F7A">
        <w:rPr>
          <w:rFonts w:hint="cs"/>
          <w:rtl/>
        </w:rPr>
        <w:t xml:space="preserve"> היא יכולה. אל תאשימו אותנו, את חברי האופוזיציה</w:t>
      </w:r>
      <w:r>
        <w:rPr>
          <w:rFonts w:hint="cs"/>
          <w:rtl/>
        </w:rPr>
        <w:t xml:space="preserve"> פה, כאילו אנחנו </w:t>
      </w:r>
      <w:bookmarkStart w:id="689" w:name="_ETM_Q1_1802714"/>
      <w:bookmarkEnd w:id="689"/>
      <w:r>
        <w:rPr>
          <w:rFonts w:hint="cs"/>
          <w:rtl/>
        </w:rPr>
        <w:t>מונעים מהממשלה לשלוט ולהיאבק</w:t>
      </w:r>
      <w:r w:rsidR="00C22F7A">
        <w:rPr>
          <w:rFonts w:hint="cs"/>
          <w:rtl/>
        </w:rPr>
        <w:t xml:space="preserve"> בנגיף הקורונה. עוד מעט תטילו עלינו את מה שקורה במדינה</w:t>
      </w:r>
      <w:r>
        <w:rPr>
          <w:rFonts w:hint="cs"/>
          <w:rtl/>
        </w:rPr>
        <w:t xml:space="preserve">, את כל </w:t>
      </w:r>
      <w:bookmarkStart w:id="690" w:name="_ETM_Q1_1812768"/>
      <w:bookmarkEnd w:id="690"/>
      <w:r>
        <w:rPr>
          <w:rFonts w:hint="cs"/>
          <w:rtl/>
        </w:rPr>
        <w:t xml:space="preserve">המקרים של אלפי הידבקויות ואת זה שאנחנו </w:t>
      </w:r>
      <w:r w:rsidR="00C22F7A">
        <w:rPr>
          <w:rFonts w:hint="cs"/>
          <w:rtl/>
        </w:rPr>
        <w:t>אחראים גם על המצב הכלכלי. אתם</w:t>
      </w:r>
      <w:r>
        <w:rPr>
          <w:rFonts w:hint="cs"/>
          <w:rtl/>
        </w:rPr>
        <w:t xml:space="preserve"> הממשלה, </w:t>
      </w:r>
      <w:bookmarkStart w:id="691" w:name="_ETM_Q1_1813104"/>
      <w:bookmarkEnd w:id="691"/>
      <w:r>
        <w:rPr>
          <w:rFonts w:hint="cs"/>
          <w:rtl/>
        </w:rPr>
        <w:t xml:space="preserve">אתם הרוב. יש לכם 74 חברי קואליציה, אתם </w:t>
      </w:r>
      <w:r w:rsidR="00C22F7A">
        <w:rPr>
          <w:rFonts w:hint="cs"/>
          <w:rtl/>
        </w:rPr>
        <w:t xml:space="preserve"> יכולים להעביר כל חוק </w:t>
      </w:r>
      <w:r>
        <w:rPr>
          <w:rFonts w:hint="cs"/>
          <w:rtl/>
        </w:rPr>
        <w:t>שאתם רוצים. למה אתם מחכים תמיד לדקה ה-90 או ל</w:t>
      </w:r>
      <w:r w:rsidR="00C22F7A">
        <w:rPr>
          <w:rFonts w:hint="cs"/>
          <w:rtl/>
        </w:rPr>
        <w:t>תוספת זמן</w:t>
      </w:r>
      <w:r>
        <w:rPr>
          <w:rFonts w:hint="cs"/>
          <w:rtl/>
        </w:rPr>
        <w:t xml:space="preserve"> או </w:t>
      </w:r>
      <w:bookmarkStart w:id="692" w:name="_ETM_Q1_1829076"/>
      <w:bookmarkEnd w:id="692"/>
      <w:r>
        <w:rPr>
          <w:rFonts w:hint="cs"/>
          <w:rtl/>
        </w:rPr>
        <w:t xml:space="preserve">לאחר סיום המשחק? </w:t>
      </w:r>
      <w:r w:rsidR="00C22F7A">
        <w:rPr>
          <w:rFonts w:hint="cs"/>
          <w:rtl/>
        </w:rPr>
        <w:t xml:space="preserve"> היו חוקים ש</w:t>
      </w:r>
      <w:r>
        <w:rPr>
          <w:rFonts w:hint="cs"/>
          <w:rtl/>
        </w:rPr>
        <w:t>תוקפם כבר</w:t>
      </w:r>
      <w:r w:rsidR="00C22F7A">
        <w:rPr>
          <w:rFonts w:hint="cs"/>
          <w:rtl/>
        </w:rPr>
        <w:t xml:space="preserve"> פקע</w:t>
      </w:r>
      <w:r>
        <w:rPr>
          <w:rFonts w:hint="cs"/>
          <w:rtl/>
        </w:rPr>
        <w:t xml:space="preserve"> ואחרי שכבר תוקפם פקע הבאתם אותם אלי</w:t>
      </w:r>
      <w:r w:rsidR="00C22F7A">
        <w:rPr>
          <w:rFonts w:hint="cs"/>
          <w:rtl/>
        </w:rPr>
        <w:t>נו.</w:t>
      </w:r>
      <w:r>
        <w:rPr>
          <w:rFonts w:hint="cs"/>
          <w:rtl/>
        </w:rPr>
        <w:t xml:space="preserve"> </w:t>
      </w:r>
      <w:bookmarkStart w:id="693" w:name="_ETM_Q1_1834975"/>
      <w:bookmarkEnd w:id="693"/>
      <w:r>
        <w:rPr>
          <w:rFonts w:hint="cs"/>
          <w:rtl/>
        </w:rPr>
        <w:t>אל תאשימו אותנו ב</w:t>
      </w:r>
      <w:r w:rsidR="00C22F7A">
        <w:rPr>
          <w:rFonts w:hint="cs"/>
          <w:rtl/>
        </w:rPr>
        <w:t>זה שאין לממשלה סדר ושהיא לא יודעת לנהל את הדברי</w:t>
      </w:r>
      <w:r w:rsidR="00FD796E">
        <w:rPr>
          <w:rFonts w:hint="cs"/>
          <w:rtl/>
        </w:rPr>
        <w:t>ם</w:t>
      </w:r>
      <w:r>
        <w:rPr>
          <w:rFonts w:hint="cs"/>
          <w:rtl/>
        </w:rPr>
        <w:t>.</w:t>
      </w:r>
      <w:r w:rsidR="00C22F7A">
        <w:rPr>
          <w:rFonts w:hint="cs"/>
          <w:rtl/>
        </w:rPr>
        <w:t xml:space="preserve"> </w:t>
      </w:r>
    </w:p>
    <w:p w:rsidR="00C22F7A" w:rsidRDefault="00C22F7A" w:rsidP="00C22F7A">
      <w:pPr>
        <w:rPr>
          <w:rtl/>
        </w:rPr>
      </w:pPr>
    </w:p>
    <w:p w:rsidR="00C22F7A" w:rsidRDefault="008C59EB" w:rsidP="008C59EB">
      <w:pPr>
        <w:rPr>
          <w:rtl/>
        </w:rPr>
      </w:pPr>
      <w:bookmarkStart w:id="694" w:name="_ETM_Q1_1843535"/>
      <w:bookmarkStart w:id="695" w:name="_ETM_Q1_1843609"/>
      <w:bookmarkEnd w:id="694"/>
      <w:bookmarkEnd w:id="695"/>
      <w:r>
        <w:rPr>
          <w:rFonts w:hint="cs"/>
          <w:rtl/>
        </w:rPr>
        <w:t xml:space="preserve">אני אומר, יש אפשרויות, במיוחד שיש פה </w:t>
      </w:r>
      <w:bookmarkStart w:id="696" w:name="_ETM_Q1_1847631"/>
      <w:bookmarkEnd w:id="696"/>
      <w:r>
        <w:rPr>
          <w:rFonts w:hint="cs"/>
          <w:rtl/>
        </w:rPr>
        <w:t xml:space="preserve">פגיעה קשה. </w:t>
      </w:r>
      <w:r w:rsidR="00C22F7A">
        <w:rPr>
          <w:rFonts w:hint="cs"/>
          <w:rtl/>
        </w:rPr>
        <w:t xml:space="preserve">אני רוצה לחדד את סעיף </w:t>
      </w:r>
      <w:r>
        <w:rPr>
          <w:rFonts w:hint="cs"/>
          <w:rtl/>
        </w:rPr>
        <w:t xml:space="preserve">(5) שבו הממשלה </w:t>
      </w:r>
      <w:r w:rsidR="00C22F7A">
        <w:rPr>
          <w:rFonts w:hint="cs"/>
          <w:rtl/>
        </w:rPr>
        <w:t xml:space="preserve"> יכולה לקבוע עבירות. זה</w:t>
      </w:r>
      <w:r w:rsidR="007010B7">
        <w:rPr>
          <w:rFonts w:hint="cs"/>
          <w:rtl/>
        </w:rPr>
        <w:t xml:space="preserve"> כמעט</w:t>
      </w:r>
      <w:r w:rsidR="00C22F7A">
        <w:rPr>
          <w:rFonts w:hint="cs"/>
          <w:rtl/>
        </w:rPr>
        <w:t xml:space="preserve"> עבירות </w:t>
      </w:r>
      <w:proofErr w:type="spellStart"/>
      <w:r w:rsidR="00C22F7A">
        <w:rPr>
          <w:rFonts w:hint="cs"/>
          <w:rtl/>
        </w:rPr>
        <w:t>ועונשין</w:t>
      </w:r>
      <w:proofErr w:type="spellEnd"/>
      <w:r>
        <w:rPr>
          <w:rFonts w:hint="cs"/>
          <w:rtl/>
        </w:rPr>
        <w:t xml:space="preserve"> בהחלטת ממשלה</w:t>
      </w:r>
      <w:r w:rsidR="007010B7">
        <w:rPr>
          <w:rFonts w:hint="cs"/>
          <w:rtl/>
        </w:rPr>
        <w:t xml:space="preserve"> בלי כנסת,</w:t>
      </w:r>
      <w:r w:rsidR="00C22F7A">
        <w:rPr>
          <w:rFonts w:hint="cs"/>
          <w:rtl/>
        </w:rPr>
        <w:t xml:space="preserve"> איפה נשמע דבר כזה? </w:t>
      </w:r>
    </w:p>
    <w:p w:rsidR="00C22F7A" w:rsidRDefault="00C22F7A" w:rsidP="008C59EB">
      <w:pPr>
        <w:ind w:firstLine="0"/>
        <w:rPr>
          <w:rtl/>
        </w:rPr>
      </w:pPr>
    </w:p>
    <w:p w:rsidR="00C22F7A" w:rsidRDefault="00C22F7A" w:rsidP="001078F6">
      <w:pPr>
        <w:pStyle w:val="af6"/>
        <w:rPr>
          <w:rtl/>
        </w:rPr>
      </w:pPr>
      <w:bookmarkStart w:id="697" w:name="ET_yor_5307_4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7"/>
    </w:p>
    <w:p w:rsidR="00C22F7A" w:rsidRDefault="00C22F7A" w:rsidP="00C22F7A">
      <w:pPr>
        <w:pStyle w:val="KeepWithNext"/>
        <w:rPr>
          <w:rtl/>
        </w:rPr>
      </w:pPr>
    </w:p>
    <w:p w:rsidR="00C22F7A" w:rsidRDefault="00C22F7A" w:rsidP="00C22F7A">
      <w:pPr>
        <w:rPr>
          <w:rtl/>
        </w:rPr>
      </w:pPr>
      <w:r>
        <w:rPr>
          <w:rFonts w:hint="cs"/>
          <w:rtl/>
        </w:rPr>
        <w:t>תודה</w:t>
      </w:r>
      <w:r w:rsidR="008C59EB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לחבר הכנסת אוסאמה סעדי. </w:t>
      </w:r>
    </w:p>
    <w:p w:rsidR="00C22F7A" w:rsidRDefault="00C22F7A" w:rsidP="00C22F7A">
      <w:pPr>
        <w:rPr>
          <w:rtl/>
        </w:rPr>
      </w:pPr>
    </w:p>
    <w:p w:rsidR="00C22F7A" w:rsidRDefault="00C22F7A" w:rsidP="00C22F7A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, בבקשה.</w:t>
      </w:r>
      <w:r w:rsidR="008C59EB">
        <w:rPr>
          <w:rFonts w:hint="cs"/>
          <w:rtl/>
        </w:rPr>
        <w:t xml:space="preserve"> אחר כך חבר הכנסת משה אבוטבול.</w:t>
      </w:r>
    </w:p>
    <w:p w:rsidR="00C22F7A" w:rsidRDefault="00C22F7A" w:rsidP="00906E55">
      <w:pPr>
        <w:ind w:firstLine="0"/>
        <w:rPr>
          <w:rtl/>
        </w:rPr>
      </w:pPr>
    </w:p>
    <w:p w:rsidR="00C22F7A" w:rsidRDefault="00C22F7A" w:rsidP="001078F6">
      <w:pPr>
        <w:pStyle w:val="a4"/>
        <w:rPr>
          <w:rtl/>
        </w:rPr>
      </w:pPr>
      <w:bookmarkStart w:id="698" w:name="ET_knessetmember_5811_45"/>
      <w:r w:rsidRPr="001078F6">
        <w:rPr>
          <w:rStyle w:val="TagStyle"/>
          <w:rtl/>
        </w:rPr>
        <w:t xml:space="preserve"> &lt;&lt; דובר &gt;&gt;</w:t>
      </w:r>
      <w:r w:rsidRPr="00C22F7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2F7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8"/>
    </w:p>
    <w:p w:rsidR="00C22F7A" w:rsidRDefault="00C22F7A" w:rsidP="00C22F7A">
      <w:pPr>
        <w:pStyle w:val="KeepWithNext"/>
        <w:rPr>
          <w:rtl/>
        </w:rPr>
      </w:pPr>
    </w:p>
    <w:p w:rsidR="007010B7" w:rsidRDefault="008C59EB" w:rsidP="007010B7">
      <w:pPr>
        <w:rPr>
          <w:rtl/>
        </w:rPr>
      </w:pPr>
      <w:r>
        <w:rPr>
          <w:rFonts w:hint="cs"/>
          <w:rtl/>
        </w:rPr>
        <w:t xml:space="preserve">עו"ד נזרי, </w:t>
      </w:r>
      <w:r w:rsidR="00C22F7A">
        <w:rPr>
          <w:rFonts w:hint="cs"/>
          <w:rtl/>
        </w:rPr>
        <w:t>אני רוצה לתאר</w:t>
      </w:r>
      <w:r>
        <w:rPr>
          <w:rFonts w:hint="cs"/>
          <w:rtl/>
        </w:rPr>
        <w:t xml:space="preserve"> סיטואציה דמיונית, ותגיד </w:t>
      </w:r>
      <w:bookmarkStart w:id="699" w:name="_ETM_Q1_1875870"/>
      <w:bookmarkEnd w:id="699"/>
      <w:r>
        <w:rPr>
          <w:rFonts w:hint="cs"/>
          <w:rtl/>
        </w:rPr>
        <w:t xml:space="preserve">לי אם היא יכולה לקרות או לא כשתענה על השאלות </w:t>
      </w:r>
      <w:bookmarkStart w:id="700" w:name="_ETM_Q1_1881469"/>
      <w:bookmarkEnd w:id="700"/>
      <w:r>
        <w:rPr>
          <w:rFonts w:hint="cs"/>
          <w:rtl/>
        </w:rPr>
        <w:t xml:space="preserve">אחר כך. </w:t>
      </w:r>
      <w:r w:rsidR="00C22F7A">
        <w:rPr>
          <w:rFonts w:hint="cs"/>
          <w:rtl/>
        </w:rPr>
        <w:t xml:space="preserve"> אחרי שהחוק הזה עובר כלשונו,</w:t>
      </w:r>
      <w:r>
        <w:rPr>
          <w:rFonts w:hint="cs"/>
          <w:rtl/>
        </w:rPr>
        <w:t xml:space="preserve"> ממשלת ישראל</w:t>
      </w:r>
      <w:r w:rsidR="00C22F7A">
        <w:rPr>
          <w:rFonts w:hint="cs"/>
          <w:rtl/>
        </w:rPr>
        <w:t xml:space="preserve"> מחליטה ל</w:t>
      </w:r>
      <w:r>
        <w:rPr>
          <w:rFonts w:hint="cs"/>
          <w:rtl/>
        </w:rPr>
        <w:t>פ</w:t>
      </w:r>
      <w:r w:rsidR="00C22F7A">
        <w:rPr>
          <w:rFonts w:hint="cs"/>
          <w:rtl/>
        </w:rPr>
        <w:t>י סעיף</w:t>
      </w:r>
      <w:r w:rsidR="00906E55">
        <w:rPr>
          <w:rFonts w:hint="cs"/>
          <w:rtl/>
        </w:rPr>
        <w:t xml:space="preserve"> </w:t>
      </w:r>
      <w:r w:rsidR="007010B7">
        <w:rPr>
          <w:rFonts w:hint="cs"/>
          <w:rtl/>
        </w:rPr>
        <w:t>1.</w:t>
      </w:r>
      <w:r w:rsidR="00906E55">
        <w:rPr>
          <w:rFonts w:hint="cs"/>
          <w:rtl/>
        </w:rPr>
        <w:t xml:space="preserve"> 2(א)(3)</w:t>
      </w:r>
      <w:r w:rsidR="00C22F7A">
        <w:rPr>
          <w:rFonts w:hint="cs"/>
          <w:rtl/>
        </w:rPr>
        <w:t xml:space="preserve"> לקבוע איסור שהייה</w:t>
      </w:r>
      <w:r w:rsidR="00906E55">
        <w:rPr>
          <w:rFonts w:hint="cs"/>
          <w:rtl/>
        </w:rPr>
        <w:t xml:space="preserve"> בגן העצמאות</w:t>
      </w:r>
      <w:r w:rsidR="00C22F7A">
        <w:rPr>
          <w:rFonts w:hint="cs"/>
          <w:rtl/>
        </w:rPr>
        <w:t xml:space="preserve"> ליד בית ראש הממשלה</w:t>
      </w:r>
      <w:r w:rsidR="00906E55">
        <w:rPr>
          <w:rFonts w:hint="cs"/>
          <w:rtl/>
        </w:rPr>
        <w:t>,</w:t>
      </w:r>
      <w:r w:rsidR="00C22F7A">
        <w:rPr>
          <w:rFonts w:hint="cs"/>
          <w:rtl/>
        </w:rPr>
        <w:t xml:space="preserve"> ולפי אותו סעיף </w:t>
      </w:r>
      <w:r w:rsidR="00906E55">
        <w:rPr>
          <w:rFonts w:hint="cs"/>
          <w:rtl/>
        </w:rPr>
        <w:t xml:space="preserve">גם לקבוע </w:t>
      </w:r>
      <w:bookmarkStart w:id="701" w:name="_ETM_Q1_1896590"/>
      <w:bookmarkEnd w:id="701"/>
      <w:r w:rsidR="00906E55">
        <w:rPr>
          <w:rFonts w:hint="cs"/>
          <w:rtl/>
        </w:rPr>
        <w:t xml:space="preserve">הגבלות לעניין הגישה לאותו גן. </w:t>
      </w:r>
      <w:r w:rsidR="00C22F7A">
        <w:rPr>
          <w:rFonts w:hint="cs"/>
          <w:rtl/>
        </w:rPr>
        <w:t>גישה כזו לא מאפשרת</w:t>
      </w:r>
      <w:r w:rsidR="00906E55">
        <w:rPr>
          <w:rFonts w:hint="cs"/>
          <w:rtl/>
        </w:rPr>
        <w:t xml:space="preserve"> בכלל להתקרב</w:t>
      </w:r>
      <w:r w:rsidR="00C22F7A">
        <w:rPr>
          <w:rFonts w:hint="cs"/>
          <w:rtl/>
        </w:rPr>
        <w:t xml:space="preserve"> </w:t>
      </w:r>
      <w:r w:rsidR="00906E55">
        <w:rPr>
          <w:rFonts w:hint="cs"/>
          <w:rtl/>
        </w:rPr>
        <w:t>ו</w:t>
      </w:r>
      <w:r w:rsidR="00C22F7A">
        <w:rPr>
          <w:rFonts w:hint="cs"/>
          <w:rtl/>
        </w:rPr>
        <w:t>להפגין ברדיוס של קילומטר מהגן.</w:t>
      </w:r>
      <w:r w:rsidR="00906E55">
        <w:rPr>
          <w:rFonts w:hint="cs"/>
          <w:rtl/>
        </w:rPr>
        <w:t xml:space="preserve"> כלומר, לא מדברים על הפגנות, </w:t>
      </w:r>
      <w:bookmarkStart w:id="702" w:name="_ETM_Q1_1907910"/>
      <w:bookmarkEnd w:id="702"/>
      <w:r w:rsidR="00906E55">
        <w:rPr>
          <w:rFonts w:hint="cs"/>
          <w:rtl/>
        </w:rPr>
        <w:t>פשוט אי אפשר לגשת לשם.</w:t>
      </w:r>
      <w:r w:rsidR="00C22F7A">
        <w:rPr>
          <w:rFonts w:hint="cs"/>
          <w:rtl/>
        </w:rPr>
        <w:t xml:space="preserve"> </w:t>
      </w:r>
      <w:r w:rsidR="00906E55">
        <w:rPr>
          <w:rFonts w:hint="cs"/>
          <w:rtl/>
        </w:rPr>
        <w:t xml:space="preserve"> אם כך, </w:t>
      </w:r>
      <w:r w:rsidR="00C22F7A">
        <w:rPr>
          <w:rFonts w:hint="cs"/>
          <w:rtl/>
        </w:rPr>
        <w:t>גם אי אפשר להפגין</w:t>
      </w:r>
      <w:r w:rsidR="00906E55">
        <w:rPr>
          <w:rFonts w:hint="cs"/>
          <w:rtl/>
        </w:rPr>
        <w:t xml:space="preserve"> מחוץ לבית</w:t>
      </w:r>
      <w:r w:rsidR="007010B7">
        <w:rPr>
          <w:rFonts w:hint="cs"/>
          <w:rtl/>
        </w:rPr>
        <w:t xml:space="preserve"> ראש</w:t>
      </w:r>
      <w:r w:rsidR="00906E55">
        <w:rPr>
          <w:rFonts w:hint="cs"/>
          <w:rtl/>
        </w:rPr>
        <w:t xml:space="preserve"> </w:t>
      </w:r>
      <w:bookmarkStart w:id="703" w:name="_ETM_Q1_1911048"/>
      <w:bookmarkEnd w:id="703"/>
      <w:r w:rsidR="00906E55">
        <w:rPr>
          <w:rFonts w:hint="cs"/>
          <w:rtl/>
        </w:rPr>
        <w:t xml:space="preserve">הממשלה. </w:t>
      </w:r>
      <w:r w:rsidR="00C22F7A">
        <w:rPr>
          <w:rFonts w:hint="cs"/>
          <w:rtl/>
        </w:rPr>
        <w:t xml:space="preserve"> באותה סיטואציה גם אומרים</w:t>
      </w:r>
      <w:r w:rsidR="007010B7">
        <w:rPr>
          <w:rFonts w:hint="cs"/>
          <w:rtl/>
        </w:rPr>
        <w:t xml:space="preserve"> את אותו הדבר </w:t>
      </w:r>
      <w:r w:rsidR="00C22F7A">
        <w:rPr>
          <w:rFonts w:hint="cs"/>
          <w:rtl/>
        </w:rPr>
        <w:t xml:space="preserve"> על גן הוורדים שלי</w:t>
      </w:r>
      <w:r w:rsidR="00906E55">
        <w:rPr>
          <w:rFonts w:hint="cs"/>
          <w:rtl/>
        </w:rPr>
        <w:t>ד</w:t>
      </w:r>
      <w:r w:rsidR="00C22F7A">
        <w:rPr>
          <w:rFonts w:hint="cs"/>
          <w:rtl/>
        </w:rPr>
        <w:t>נו, ולכן</w:t>
      </w:r>
      <w:r w:rsidR="00906E55">
        <w:rPr>
          <w:rFonts w:hint="cs"/>
          <w:rtl/>
        </w:rPr>
        <w:t xml:space="preserve"> אפילו</w:t>
      </w:r>
      <w:r w:rsidR="00C22F7A">
        <w:rPr>
          <w:rFonts w:hint="cs"/>
          <w:rtl/>
        </w:rPr>
        <w:t xml:space="preserve"> אנחנו</w:t>
      </w:r>
      <w:r w:rsidR="00906E55">
        <w:rPr>
          <w:rFonts w:hint="cs"/>
          <w:rtl/>
        </w:rPr>
        <w:t>, חברי הכנסת,</w:t>
      </w:r>
      <w:r w:rsidR="00C22F7A">
        <w:rPr>
          <w:rFonts w:hint="cs"/>
          <w:rtl/>
        </w:rPr>
        <w:t xml:space="preserve"> לא יכולים להגיע למקום העבודה שלנו</w:t>
      </w:r>
      <w:r w:rsidR="00906E55">
        <w:rPr>
          <w:rFonts w:hint="cs"/>
          <w:rtl/>
        </w:rPr>
        <w:t xml:space="preserve"> ולהצביע</w:t>
      </w:r>
      <w:r w:rsidR="00C22F7A">
        <w:rPr>
          <w:rFonts w:hint="cs"/>
          <w:rtl/>
        </w:rPr>
        <w:t xml:space="preserve"> ולעשות פעולות שאנחנו</w:t>
      </w:r>
      <w:r w:rsidR="00906E55">
        <w:rPr>
          <w:rFonts w:hint="cs"/>
          <w:rtl/>
        </w:rPr>
        <w:t xml:space="preserve"> </w:t>
      </w:r>
      <w:bookmarkStart w:id="704" w:name="_ETM_Q1_1922963"/>
      <w:bookmarkEnd w:id="704"/>
      <w:r w:rsidR="00906E55">
        <w:rPr>
          <w:rFonts w:hint="cs"/>
          <w:rtl/>
        </w:rPr>
        <w:t xml:space="preserve">עדיין רוצים להאמין שהן חשובות למדינת ישראל בכנסת, למרות </w:t>
      </w:r>
      <w:bookmarkStart w:id="705" w:name="_ETM_Q1_1930692"/>
      <w:bookmarkEnd w:id="705"/>
      <w:r w:rsidR="00906E55">
        <w:rPr>
          <w:rFonts w:hint="cs"/>
          <w:rtl/>
        </w:rPr>
        <w:t xml:space="preserve">שהחוק הזה מנסה לבטל ולהוציא את כל חברי הכנסת </w:t>
      </w:r>
      <w:bookmarkStart w:id="706" w:name="_ETM_Q1_1931890"/>
      <w:bookmarkEnd w:id="706"/>
      <w:r w:rsidR="00906E55">
        <w:rPr>
          <w:rFonts w:hint="cs"/>
          <w:rtl/>
        </w:rPr>
        <w:t xml:space="preserve">לחל"ת. בנוסף, רק כדי לוודא שלא עוברים על העבירה הזו </w:t>
      </w:r>
      <w:bookmarkStart w:id="707" w:name="_ETM_Q1_1936242"/>
      <w:bookmarkEnd w:id="707"/>
      <w:r w:rsidR="00906E55">
        <w:rPr>
          <w:rFonts w:hint="cs"/>
          <w:rtl/>
        </w:rPr>
        <w:t xml:space="preserve">ומסכנים את ביטחון מדינת ישראל, לפי סעיף קטן (5) קובעים </w:t>
      </w:r>
      <w:bookmarkStart w:id="708" w:name="_ETM_Q1_1936505"/>
      <w:bookmarkEnd w:id="708"/>
      <w:r w:rsidR="00906E55">
        <w:rPr>
          <w:rFonts w:hint="cs"/>
          <w:rtl/>
        </w:rPr>
        <w:t>שמי שעובר על העבירה ומתקרב לאותן דרכי גישה ועושה</w:t>
      </w:r>
      <w:bookmarkStart w:id="709" w:name="_ETM_Q1_1940232"/>
      <w:bookmarkEnd w:id="709"/>
      <w:r w:rsidR="007010B7">
        <w:rPr>
          <w:rFonts w:hint="cs"/>
          <w:rtl/>
        </w:rPr>
        <w:t xml:space="preserve"> את המעשים האלו</w:t>
      </w:r>
      <w:r w:rsidR="00906E55">
        <w:rPr>
          <w:rFonts w:hint="cs"/>
          <w:rtl/>
        </w:rPr>
        <w:t>, דינו מעצר לארבעה-חמישה-שישה ימים. אני רוצה לדעת</w:t>
      </w:r>
      <w:bookmarkStart w:id="710" w:name="_ETM_Q1_1947494"/>
      <w:bookmarkEnd w:id="710"/>
      <w:r w:rsidR="00906E55">
        <w:rPr>
          <w:rFonts w:hint="cs"/>
          <w:rtl/>
        </w:rPr>
        <w:t xml:space="preserve"> האם אפשרי שהממשלה תוציא החלטה שכזו ותסביר שזה חשוב מאוד </w:t>
      </w:r>
      <w:bookmarkStart w:id="711" w:name="_ETM_Q1_1949872"/>
      <w:bookmarkEnd w:id="711"/>
      <w:r w:rsidR="00906E55">
        <w:rPr>
          <w:rFonts w:hint="cs"/>
          <w:rtl/>
        </w:rPr>
        <w:t>בגלל הקורונה</w:t>
      </w:r>
      <w:r w:rsidR="007010B7">
        <w:rPr>
          <w:rFonts w:hint="cs"/>
          <w:rtl/>
        </w:rPr>
        <w:t>,</w:t>
      </w:r>
      <w:r w:rsidR="00906E55">
        <w:rPr>
          <w:rFonts w:hint="cs"/>
          <w:rtl/>
        </w:rPr>
        <w:t xml:space="preserve"> או לא. זה מתחבר למה שנאמר סביב כל </w:t>
      </w:r>
      <w:bookmarkStart w:id="712" w:name="_ETM_Q1_1960394"/>
      <w:bookmarkEnd w:id="712"/>
      <w:r w:rsidR="00906E55">
        <w:rPr>
          <w:rFonts w:hint="cs"/>
          <w:rtl/>
        </w:rPr>
        <w:t xml:space="preserve">החקיקה של הזמן האחרון. </w:t>
      </w:r>
    </w:p>
    <w:p w:rsidR="007010B7" w:rsidRDefault="007010B7" w:rsidP="007010B7">
      <w:pPr>
        <w:rPr>
          <w:rtl/>
        </w:rPr>
      </w:pPr>
      <w:bookmarkStart w:id="713" w:name="_ETM_Q1_1969814"/>
      <w:bookmarkStart w:id="714" w:name="_ETM_Q1_1969874"/>
      <w:bookmarkEnd w:id="713"/>
      <w:bookmarkEnd w:id="714"/>
    </w:p>
    <w:p w:rsidR="00906E55" w:rsidRDefault="00906E55" w:rsidP="007010B7">
      <w:pPr>
        <w:rPr>
          <w:rtl/>
        </w:rPr>
      </w:pPr>
      <w:bookmarkStart w:id="715" w:name="_ETM_Q1_1970395"/>
      <w:bookmarkStart w:id="716" w:name="_ETM_Q1_1970441"/>
      <w:bookmarkEnd w:id="715"/>
      <w:bookmarkEnd w:id="716"/>
      <w:r>
        <w:rPr>
          <w:rFonts w:hint="cs"/>
          <w:rtl/>
        </w:rPr>
        <w:t xml:space="preserve">כשהייתה החקיקה על </w:t>
      </w:r>
      <w:bookmarkStart w:id="717" w:name="_ETM_Q1_1960706"/>
      <w:bookmarkEnd w:id="717"/>
      <w:r>
        <w:rPr>
          <w:rFonts w:hint="cs"/>
          <w:rtl/>
        </w:rPr>
        <w:t xml:space="preserve">איכוני השב"כ והסבירו לנו למה זה חשוב, אמרו לנו: </w:t>
      </w:r>
      <w:bookmarkStart w:id="718" w:name="_ETM_Q1_1962172"/>
      <w:bookmarkEnd w:id="718"/>
      <w:r>
        <w:rPr>
          <w:rFonts w:hint="cs"/>
          <w:rtl/>
        </w:rPr>
        <w:t xml:space="preserve">זה חשוב כדי שלא נצטרך לעשות חקיקה שתגביל את </w:t>
      </w:r>
      <w:bookmarkStart w:id="719" w:name="_ETM_Q1_1970416"/>
      <w:bookmarkEnd w:id="719"/>
      <w:r>
        <w:rPr>
          <w:rFonts w:hint="cs"/>
          <w:rtl/>
        </w:rPr>
        <w:t xml:space="preserve">חופש האזרחים מעבר למה שיש עד היום, זה חשוב </w:t>
      </w:r>
      <w:bookmarkStart w:id="720" w:name="_ETM_Q1_1972228"/>
      <w:bookmarkEnd w:id="720"/>
      <w:r>
        <w:rPr>
          <w:rFonts w:hint="cs"/>
          <w:rtl/>
        </w:rPr>
        <w:t xml:space="preserve">בשביל שלא נצטרך לסגור את המשק, זה חשוב בגלל שאיכוני </w:t>
      </w:r>
      <w:bookmarkStart w:id="721" w:name="_ETM_Q1_1976902"/>
      <w:bookmarkEnd w:id="721"/>
      <w:r>
        <w:rPr>
          <w:rFonts w:hint="cs"/>
          <w:rtl/>
        </w:rPr>
        <w:t xml:space="preserve">השב"כ יגרמו לזה שבזכות זה נוכל לדעת את כל תהליך </w:t>
      </w:r>
      <w:bookmarkStart w:id="722" w:name="_ETM_Q1_1979881"/>
      <w:bookmarkEnd w:id="722"/>
      <w:r>
        <w:rPr>
          <w:rFonts w:hint="cs"/>
          <w:rtl/>
        </w:rPr>
        <w:t xml:space="preserve">ההדבקה ולטפל בזה כמו שצריך בטיפול כירורגי, ולא נצטרך לעשות </w:t>
      </w:r>
      <w:bookmarkStart w:id="723" w:name="_ETM_Q1_1979415"/>
      <w:bookmarkEnd w:id="723"/>
      <w:r>
        <w:rPr>
          <w:rFonts w:hint="cs"/>
          <w:rtl/>
        </w:rPr>
        <w:t xml:space="preserve">עוד חוקים שפוגעים באזרחים. </w:t>
      </w:r>
    </w:p>
    <w:p w:rsidR="00906E55" w:rsidRDefault="00906E55" w:rsidP="00906E55">
      <w:pPr>
        <w:rPr>
          <w:rtl/>
        </w:rPr>
      </w:pPr>
      <w:bookmarkStart w:id="724" w:name="_ETM_Q1_1988796"/>
      <w:bookmarkStart w:id="725" w:name="_ETM_Q1_1988853"/>
      <w:bookmarkEnd w:id="724"/>
      <w:bookmarkEnd w:id="725"/>
    </w:p>
    <w:p w:rsidR="00C22F7A" w:rsidRDefault="00906E55" w:rsidP="00906E55">
      <w:pPr>
        <w:rPr>
          <w:rtl/>
        </w:rPr>
      </w:pPr>
      <w:bookmarkStart w:id="726" w:name="_ETM_Q1_1988923"/>
      <w:bookmarkStart w:id="727" w:name="_ETM_Q1_1988999"/>
      <w:bookmarkEnd w:id="726"/>
      <w:bookmarkEnd w:id="727"/>
      <w:r>
        <w:rPr>
          <w:rFonts w:hint="cs"/>
          <w:rtl/>
        </w:rPr>
        <w:t xml:space="preserve">אני מנסה להבין למה </w:t>
      </w:r>
      <w:bookmarkStart w:id="728" w:name="_ETM_Q1_1983884"/>
      <w:bookmarkEnd w:id="728"/>
      <w:r>
        <w:rPr>
          <w:rFonts w:hint="cs"/>
          <w:rtl/>
        </w:rPr>
        <w:t xml:space="preserve">כל כך קריטי לעשות את החוק הזה ביום אחד, כשרוב </w:t>
      </w:r>
      <w:bookmarkStart w:id="729" w:name="_ETM_Q1_1992527"/>
      <w:bookmarkEnd w:id="729"/>
      <w:r>
        <w:rPr>
          <w:rFonts w:hint="cs"/>
          <w:rtl/>
        </w:rPr>
        <w:t xml:space="preserve">חברי הקואליציה שיצביעו על החוק הזה לא התעמקו </w:t>
      </w:r>
      <w:bookmarkStart w:id="730" w:name="_ETM_Q1_1995986"/>
      <w:bookmarkEnd w:id="730"/>
      <w:r>
        <w:rPr>
          <w:rFonts w:hint="cs"/>
          <w:rtl/>
        </w:rPr>
        <w:t xml:space="preserve">בו. החוק הזה </w:t>
      </w:r>
      <w:bookmarkStart w:id="731" w:name="_ETM_Q1_1996996"/>
      <w:bookmarkEnd w:id="731"/>
      <w:r>
        <w:rPr>
          <w:rFonts w:hint="cs"/>
          <w:rtl/>
        </w:rPr>
        <w:t xml:space="preserve">הופך את השיטה הדמוקרטית משום שקודם כול הרשות המבצעת קובעת </w:t>
      </w:r>
      <w:bookmarkStart w:id="732" w:name="_ETM_Q1_2006020"/>
      <w:bookmarkEnd w:id="732"/>
      <w:r>
        <w:rPr>
          <w:rFonts w:hint="cs"/>
          <w:rtl/>
        </w:rPr>
        <w:t xml:space="preserve">ואחר כך הרשות המחוקקת, אם היא תצליח להגיע לבניין הזה, </w:t>
      </w:r>
      <w:bookmarkStart w:id="733" w:name="_ETM_Q1_2008159"/>
      <w:bookmarkEnd w:id="733"/>
      <w:r>
        <w:rPr>
          <w:rFonts w:hint="cs"/>
          <w:rtl/>
        </w:rPr>
        <w:t xml:space="preserve">בתקווה, תוכל לדון. לממשלה לא </w:t>
      </w:r>
      <w:bookmarkStart w:id="734" w:name="_ETM_Q1_2018300"/>
      <w:bookmarkEnd w:id="734"/>
      <w:r>
        <w:rPr>
          <w:rFonts w:hint="cs"/>
          <w:rtl/>
        </w:rPr>
        <w:t xml:space="preserve">דחוף להביא לכאן חקיקה שנוגעת לכיסם של </w:t>
      </w:r>
      <w:bookmarkStart w:id="735" w:name="_ETM_Q1_2013252"/>
      <w:bookmarkEnd w:id="735"/>
      <w:r>
        <w:rPr>
          <w:rFonts w:hint="cs"/>
          <w:rtl/>
        </w:rPr>
        <w:t xml:space="preserve">האזרחים או שדואגת לאזרחים שבאמת רעבים ללחם, וזה לא </w:t>
      </w:r>
      <w:proofErr w:type="spellStart"/>
      <w:r>
        <w:rPr>
          <w:rFonts w:hint="cs"/>
          <w:rtl/>
        </w:rPr>
        <w:t>חרטא</w:t>
      </w:r>
      <w:proofErr w:type="spellEnd"/>
      <w:r>
        <w:rPr>
          <w:rFonts w:hint="cs"/>
          <w:rtl/>
        </w:rPr>
        <w:t xml:space="preserve"> </w:t>
      </w:r>
      <w:bookmarkStart w:id="736" w:name="_ETM_Q1_2016543"/>
      <w:bookmarkEnd w:id="736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, אנשים רעבים ללחם. אני נמ</w:t>
      </w:r>
      <w:bookmarkStart w:id="737" w:name="_ETM_Q1_2028431"/>
      <w:bookmarkEnd w:id="737"/>
      <w:r>
        <w:rPr>
          <w:rFonts w:hint="cs"/>
          <w:rtl/>
        </w:rPr>
        <w:t xml:space="preserve">צא בוועדת הכנסת ואני יכול לומר שלא קיבלנו כמעט הצעות </w:t>
      </w:r>
      <w:bookmarkStart w:id="738" w:name="_ETM_Q1_2029827"/>
      <w:bookmarkEnd w:id="738"/>
      <w:r>
        <w:rPr>
          <w:rFonts w:hint="cs"/>
          <w:rtl/>
        </w:rPr>
        <w:t xml:space="preserve">חוק שמבקשות לקדם ולהקדים דיון או הצעת חוק </w:t>
      </w:r>
      <w:bookmarkStart w:id="739" w:name="_ETM_Q1_2030178"/>
      <w:bookmarkEnd w:id="739"/>
      <w:r>
        <w:rPr>
          <w:rFonts w:hint="cs"/>
          <w:rtl/>
        </w:rPr>
        <w:t>שרוצה הכול ביום אחד בנושאים שמטיבים עם האזרח</w:t>
      </w:r>
      <w:r w:rsidR="003056FE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40" w:name="_ETM_Q1_2039260"/>
      <w:bookmarkEnd w:id="740"/>
      <w:r>
        <w:rPr>
          <w:rFonts w:hint="cs"/>
          <w:rtl/>
        </w:rPr>
        <w:t>אלא רק הצעות סביב נושא</w:t>
      </w:r>
      <w:r w:rsidR="007607B4">
        <w:rPr>
          <w:rFonts w:hint="cs"/>
          <w:rtl/>
        </w:rPr>
        <w:t>ים שפוגעים בחופש של האזרחים, בח</w:t>
      </w:r>
      <w:r>
        <w:rPr>
          <w:rFonts w:hint="cs"/>
          <w:rtl/>
        </w:rPr>
        <w:t>רו</w:t>
      </w:r>
      <w:bookmarkStart w:id="741" w:name="_ETM_Q1_2041589"/>
      <w:bookmarkEnd w:id="741"/>
      <w:r>
        <w:rPr>
          <w:rFonts w:hint="cs"/>
          <w:rtl/>
        </w:rPr>
        <w:t xml:space="preserve">ת של האזרחים, בזכויות הפרט הבסיסיות שלהם, והדבר הזה </w:t>
      </w:r>
      <w:bookmarkStart w:id="742" w:name="_ETM_Q1_2041056"/>
      <w:bookmarkEnd w:id="742"/>
      <w:r>
        <w:rPr>
          <w:rFonts w:hint="cs"/>
          <w:rtl/>
        </w:rPr>
        <w:t>נעשה ביום אחד.</w:t>
      </w:r>
    </w:p>
    <w:p w:rsidR="007439E7" w:rsidRDefault="007439E7" w:rsidP="00906E55">
      <w:pPr>
        <w:rPr>
          <w:rtl/>
        </w:rPr>
      </w:pPr>
    </w:p>
    <w:p w:rsidR="007607B4" w:rsidRPr="001078F6" w:rsidRDefault="007607B4" w:rsidP="001078F6">
      <w:pPr>
        <w:pStyle w:val="af6"/>
        <w:keepNext/>
        <w:rPr>
          <w:rStyle w:val="TagStyle"/>
          <w:rtl/>
        </w:rPr>
      </w:pPr>
      <w:bookmarkStart w:id="743" w:name="ET_yor_5307_46"/>
    </w:p>
    <w:p w:rsidR="00036CF3" w:rsidRDefault="00036CF3" w:rsidP="001078F6">
      <w:pPr>
        <w:pStyle w:val="af6"/>
        <w:rPr>
          <w:rtl/>
        </w:rPr>
      </w:pPr>
      <w:bookmarkStart w:id="744" w:name="_ETM_Q1_2062139"/>
      <w:bookmarkEnd w:id="744"/>
      <w:r w:rsidRPr="001078F6">
        <w:rPr>
          <w:rStyle w:val="TagStyle"/>
          <w:rtl/>
        </w:rPr>
        <w:t>&lt;&lt; יור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3"/>
    </w:p>
    <w:p w:rsidR="00036CF3" w:rsidRDefault="00036CF3" w:rsidP="00036CF3">
      <w:pPr>
        <w:pStyle w:val="KeepWithNext"/>
        <w:rPr>
          <w:rtl/>
        </w:rPr>
      </w:pPr>
    </w:p>
    <w:p w:rsidR="00036CF3" w:rsidRDefault="00906E55" w:rsidP="00036CF3">
      <w:pPr>
        <w:rPr>
          <w:rtl/>
        </w:rPr>
      </w:pPr>
      <w:r>
        <w:rPr>
          <w:rFonts w:hint="cs"/>
          <w:rtl/>
        </w:rPr>
        <w:t xml:space="preserve">הן מגינות על הבריאות שלהם.  זה נשמע </w:t>
      </w:r>
      <w:bookmarkStart w:id="745" w:name="_ETM_Q1_2045507"/>
      <w:bookmarkEnd w:id="745"/>
      <w:r>
        <w:rPr>
          <w:rFonts w:hint="cs"/>
          <w:rtl/>
        </w:rPr>
        <w:t xml:space="preserve">כאילו אנחנו נגד האזרחי, אבל שכחת פרט קטן שכל זה </w:t>
      </w:r>
      <w:bookmarkStart w:id="746" w:name="_ETM_Q1_2052372"/>
      <w:bookmarkEnd w:id="746"/>
      <w:r>
        <w:rPr>
          <w:rFonts w:hint="cs"/>
          <w:rtl/>
        </w:rPr>
        <w:t>נעשה בשל</w:t>
      </w:r>
      <w:r w:rsidR="007607B4">
        <w:rPr>
          <w:rFonts w:hint="cs"/>
          <w:rtl/>
        </w:rPr>
        <w:t xml:space="preserve"> התפשטות נגיף הקורונה,</w:t>
      </w:r>
      <w:r>
        <w:rPr>
          <w:rFonts w:hint="cs"/>
          <w:rtl/>
        </w:rPr>
        <w:t xml:space="preserve"> המספרים הולכים וגדלים</w:t>
      </w:r>
      <w:r w:rsidR="007607B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36CF3">
        <w:rPr>
          <w:rFonts w:hint="cs"/>
          <w:rtl/>
        </w:rPr>
        <w:t>יש לנו אחריות</w:t>
      </w:r>
      <w:r>
        <w:rPr>
          <w:rFonts w:hint="cs"/>
          <w:rtl/>
        </w:rPr>
        <w:t xml:space="preserve"> גם</w:t>
      </w:r>
      <w:r w:rsidR="00036CF3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בריאות </w:t>
      </w:r>
      <w:bookmarkStart w:id="747" w:name="_ETM_Q1_2058402"/>
      <w:bookmarkEnd w:id="747"/>
      <w:r>
        <w:rPr>
          <w:rFonts w:hint="cs"/>
          <w:rtl/>
        </w:rPr>
        <w:t xml:space="preserve">הציבור. </w:t>
      </w:r>
      <w:r w:rsidR="00036CF3">
        <w:rPr>
          <w:rFonts w:hint="cs"/>
          <w:rtl/>
        </w:rPr>
        <w:t xml:space="preserve"> </w:t>
      </w:r>
    </w:p>
    <w:p w:rsidR="00036CF3" w:rsidRDefault="00036CF3" w:rsidP="00906E55">
      <w:pPr>
        <w:ind w:firstLine="0"/>
        <w:rPr>
          <w:rtl/>
        </w:rPr>
      </w:pPr>
    </w:p>
    <w:p w:rsidR="00036CF3" w:rsidRDefault="00036CF3" w:rsidP="001078F6">
      <w:pPr>
        <w:pStyle w:val="-"/>
        <w:rPr>
          <w:rtl/>
        </w:rPr>
      </w:pPr>
      <w:bookmarkStart w:id="748" w:name="ET_knessetmember_5811_47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8"/>
    </w:p>
    <w:p w:rsidR="00036CF3" w:rsidRDefault="00036CF3" w:rsidP="00036CF3">
      <w:pPr>
        <w:pStyle w:val="KeepWithNext"/>
        <w:rPr>
          <w:rtl/>
        </w:rPr>
      </w:pPr>
    </w:p>
    <w:p w:rsidR="00036CF3" w:rsidRDefault="00906E55" w:rsidP="00036CF3">
      <w:pPr>
        <w:rPr>
          <w:rtl/>
        </w:rPr>
      </w:pPr>
      <w:r>
        <w:rPr>
          <w:rFonts w:hint="cs"/>
          <w:rtl/>
        </w:rPr>
        <w:t xml:space="preserve">אני מסכים, אבל </w:t>
      </w:r>
      <w:r w:rsidR="00036CF3">
        <w:rPr>
          <w:rFonts w:hint="cs"/>
          <w:rtl/>
        </w:rPr>
        <w:t xml:space="preserve">כשהיה </w:t>
      </w:r>
      <w:r>
        <w:rPr>
          <w:rFonts w:hint="cs"/>
          <w:rtl/>
        </w:rPr>
        <w:t>ה</w:t>
      </w:r>
      <w:r w:rsidR="00036CF3">
        <w:rPr>
          <w:rFonts w:hint="cs"/>
          <w:rtl/>
        </w:rPr>
        <w:t>גל הראשון לא הייתה כל החקיקה הזו.</w:t>
      </w:r>
      <w:r>
        <w:rPr>
          <w:rFonts w:hint="cs"/>
          <w:rtl/>
        </w:rPr>
        <w:t xml:space="preserve"> אזרחי ישראל הקשיבו </w:t>
      </w:r>
      <w:bookmarkStart w:id="749" w:name="_ETM_Q1_2069742"/>
      <w:bookmarkEnd w:id="749"/>
      <w:r>
        <w:rPr>
          <w:rFonts w:hint="cs"/>
          <w:rtl/>
        </w:rPr>
        <w:t>למנהיגים שלהם והאמינו להם.</w:t>
      </w:r>
    </w:p>
    <w:p w:rsidR="0038418F" w:rsidRPr="0038418F" w:rsidRDefault="0038418F" w:rsidP="0038418F">
      <w:pPr>
        <w:ind w:firstLine="0"/>
        <w:rPr>
          <w:rtl/>
          <w:lang w:eastAsia="he-IL"/>
        </w:rPr>
      </w:pPr>
      <w:bookmarkStart w:id="750" w:name="_ETM_Q1_2077359"/>
      <w:bookmarkStart w:id="751" w:name="_ETM_Q1_2077483"/>
      <w:bookmarkEnd w:id="750"/>
      <w:bookmarkEnd w:id="751"/>
    </w:p>
    <w:p w:rsidR="00036CF3" w:rsidRDefault="00036CF3" w:rsidP="001078F6">
      <w:pPr>
        <w:pStyle w:val="a4"/>
        <w:rPr>
          <w:rtl/>
        </w:rPr>
      </w:pPr>
      <w:bookmarkStart w:id="752" w:name="ET_speaker_רז_ניזרי_48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2"/>
    </w:p>
    <w:p w:rsidR="00036CF3" w:rsidRDefault="00036CF3" w:rsidP="00036CF3">
      <w:pPr>
        <w:pStyle w:val="KeepWithNext"/>
        <w:rPr>
          <w:rtl/>
        </w:rPr>
      </w:pPr>
    </w:p>
    <w:p w:rsidR="00036CF3" w:rsidRDefault="00036CF3" w:rsidP="00036CF3">
      <w:pPr>
        <w:rPr>
          <w:rtl/>
        </w:rPr>
      </w:pPr>
      <w:r>
        <w:rPr>
          <w:rFonts w:hint="cs"/>
          <w:rtl/>
        </w:rPr>
        <w:t xml:space="preserve">ברור שהיה, היה </w:t>
      </w:r>
      <w:proofErr w:type="spellStart"/>
      <w:r>
        <w:rPr>
          <w:rFonts w:hint="cs"/>
          <w:rtl/>
        </w:rPr>
        <w:t>תקש"חים</w:t>
      </w:r>
      <w:proofErr w:type="spellEnd"/>
      <w:r>
        <w:rPr>
          <w:rFonts w:hint="cs"/>
          <w:rtl/>
        </w:rPr>
        <w:t>.</w:t>
      </w:r>
    </w:p>
    <w:p w:rsidR="00036CF3" w:rsidRDefault="00036CF3" w:rsidP="0038418F">
      <w:pPr>
        <w:ind w:firstLine="0"/>
        <w:rPr>
          <w:rtl/>
        </w:rPr>
      </w:pPr>
    </w:p>
    <w:p w:rsidR="00036CF3" w:rsidRDefault="00036CF3" w:rsidP="001078F6">
      <w:pPr>
        <w:pStyle w:val="af6"/>
        <w:rPr>
          <w:rtl/>
        </w:rPr>
      </w:pPr>
      <w:bookmarkStart w:id="753" w:name="ET_yor_5307_49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3"/>
    </w:p>
    <w:p w:rsidR="0038418F" w:rsidRDefault="0038418F" w:rsidP="0038418F">
      <w:pPr>
        <w:pStyle w:val="KeepWithNext"/>
        <w:rPr>
          <w:rtl/>
          <w:lang w:eastAsia="he-IL"/>
        </w:rPr>
      </w:pPr>
    </w:p>
    <w:p w:rsidR="0038418F" w:rsidRDefault="007607B4" w:rsidP="0038418F">
      <w:pPr>
        <w:rPr>
          <w:rtl/>
          <w:lang w:eastAsia="he-IL"/>
        </w:rPr>
      </w:pPr>
      <w:bookmarkStart w:id="754" w:name="_ETM_Q1_2072482"/>
      <w:bookmarkEnd w:id="754"/>
      <w:r>
        <w:rPr>
          <w:rFonts w:hint="cs"/>
          <w:rtl/>
          <w:lang w:eastAsia="he-IL"/>
        </w:rPr>
        <w:t>הייתי שם ואני יכולה להגיד לך ש</w:t>
      </w:r>
      <w:r w:rsidR="0038418F">
        <w:rPr>
          <w:rFonts w:hint="cs"/>
          <w:rtl/>
          <w:lang w:eastAsia="he-IL"/>
        </w:rPr>
        <w:t xml:space="preserve">היו תקנות לשעת חירום. בגלל </w:t>
      </w:r>
      <w:bookmarkStart w:id="755" w:name="_ETM_Q1_2082307"/>
      <w:bookmarkEnd w:id="755"/>
      <w:r w:rsidR="0038418F">
        <w:rPr>
          <w:rFonts w:hint="cs"/>
          <w:rtl/>
          <w:lang w:eastAsia="he-IL"/>
        </w:rPr>
        <w:t xml:space="preserve">שזו הייתה ממשלת מעבר, הממשלה הייתה יכולה </w:t>
      </w:r>
      <w:bookmarkStart w:id="756" w:name="_ETM_Q1_2079877"/>
      <w:bookmarkEnd w:id="756"/>
      <w:r w:rsidR="0038418F">
        <w:rPr>
          <w:rFonts w:hint="cs"/>
          <w:rtl/>
          <w:lang w:eastAsia="he-IL"/>
        </w:rPr>
        <w:t xml:space="preserve">לתקן את התקנות מבלי להביא אותן לכנסת כי </w:t>
      </w:r>
      <w:bookmarkStart w:id="757" w:name="_ETM_Q1_2079750"/>
      <w:bookmarkEnd w:id="757"/>
      <w:r w:rsidR="0038418F">
        <w:rPr>
          <w:rFonts w:hint="cs"/>
          <w:rtl/>
          <w:lang w:eastAsia="he-IL"/>
        </w:rPr>
        <w:t xml:space="preserve">לא הייתה כנסת. היום אנחנו במציאות אחרת, יש כנסת. לכן, </w:t>
      </w:r>
      <w:bookmarkStart w:id="758" w:name="_ETM_Q1_2082076"/>
      <w:bookmarkEnd w:id="758"/>
      <w:r w:rsidR="0038418F">
        <w:rPr>
          <w:rFonts w:hint="cs"/>
          <w:rtl/>
          <w:lang w:eastAsia="he-IL"/>
        </w:rPr>
        <w:t xml:space="preserve">אנחנו צריכים להסדיר את זה באופן כזה שהממשלה תוכל </w:t>
      </w:r>
      <w:bookmarkStart w:id="759" w:name="_ETM_Q1_2089461"/>
      <w:bookmarkEnd w:id="759"/>
      <w:r w:rsidR="0038418F">
        <w:rPr>
          <w:rFonts w:hint="cs"/>
          <w:rtl/>
          <w:lang w:eastAsia="he-IL"/>
        </w:rPr>
        <w:t>לתפקד ואנחנו נפקח.</w:t>
      </w:r>
    </w:p>
    <w:p w:rsidR="00036CF3" w:rsidRDefault="00036CF3" w:rsidP="0038418F">
      <w:pPr>
        <w:ind w:firstLine="0"/>
        <w:rPr>
          <w:rtl/>
        </w:rPr>
      </w:pPr>
    </w:p>
    <w:p w:rsidR="00036CF3" w:rsidRDefault="00036CF3" w:rsidP="001078F6">
      <w:pPr>
        <w:pStyle w:val="a4"/>
        <w:rPr>
          <w:rtl/>
        </w:rPr>
      </w:pPr>
      <w:bookmarkStart w:id="760" w:name="ET_speaker_5935_51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0"/>
    </w:p>
    <w:p w:rsidR="00036CF3" w:rsidRDefault="00036CF3" w:rsidP="00036CF3">
      <w:pPr>
        <w:pStyle w:val="KeepWithNext"/>
        <w:rPr>
          <w:rtl/>
        </w:rPr>
      </w:pPr>
    </w:p>
    <w:p w:rsidR="00036CF3" w:rsidRDefault="0038418F" w:rsidP="00036CF3">
      <w:pPr>
        <w:rPr>
          <w:rtl/>
        </w:rPr>
      </w:pPr>
      <w:r>
        <w:rPr>
          <w:rFonts w:hint="cs"/>
          <w:rtl/>
        </w:rPr>
        <w:t>מי מפריע לממשלה לתפקד?</w:t>
      </w:r>
    </w:p>
    <w:p w:rsidR="00036CF3" w:rsidRDefault="00036CF3" w:rsidP="00036CF3">
      <w:pPr>
        <w:rPr>
          <w:rtl/>
        </w:rPr>
      </w:pPr>
      <w:r>
        <w:rPr>
          <w:rtl/>
        </w:rPr>
        <w:t xml:space="preserve">  </w:t>
      </w:r>
    </w:p>
    <w:p w:rsidR="00036CF3" w:rsidRDefault="00036CF3" w:rsidP="001078F6">
      <w:pPr>
        <w:pStyle w:val="a4"/>
        <w:rPr>
          <w:rtl/>
        </w:rPr>
      </w:pPr>
      <w:bookmarkStart w:id="761" w:name="ET_knessetmember_5811_50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1"/>
    </w:p>
    <w:p w:rsidR="00036CF3" w:rsidRDefault="00036CF3" w:rsidP="00036CF3">
      <w:pPr>
        <w:pStyle w:val="KeepWithNext"/>
        <w:rPr>
          <w:rtl/>
        </w:rPr>
      </w:pPr>
    </w:p>
    <w:p w:rsidR="00036CF3" w:rsidRDefault="0038418F" w:rsidP="0038418F">
      <w:pPr>
        <w:rPr>
          <w:rtl/>
        </w:rPr>
      </w:pPr>
      <w:r>
        <w:rPr>
          <w:rFonts w:hint="cs"/>
          <w:rtl/>
        </w:rPr>
        <w:t xml:space="preserve">אנשים קיבלו את המגבלות מתוך הבנה ואמונה </w:t>
      </w:r>
      <w:bookmarkStart w:id="762" w:name="_ETM_Q1_2090869"/>
      <w:bookmarkEnd w:id="762"/>
      <w:r>
        <w:rPr>
          <w:rFonts w:hint="cs"/>
          <w:rtl/>
        </w:rPr>
        <w:t xml:space="preserve">בממשלה. עכשיו אתם רוצים שהם יקבלו את זה מפחד. </w:t>
      </w:r>
      <w:bookmarkStart w:id="763" w:name="_ETM_Q1_2092980"/>
      <w:bookmarkEnd w:id="763"/>
      <w:r w:rsidR="007607B4">
        <w:rPr>
          <w:rFonts w:hint="cs"/>
          <w:rtl/>
        </w:rPr>
        <w:t xml:space="preserve">תגידו לי, </w:t>
      </w:r>
      <w:r>
        <w:rPr>
          <w:rFonts w:hint="cs"/>
          <w:rtl/>
        </w:rPr>
        <w:t xml:space="preserve">איזה שלטון דמוקרטי גורם לאזרחים לפעול מפחד? אתם מכירים את ההיסטוריה של העולם הזה </w:t>
      </w:r>
      <w:bookmarkStart w:id="764" w:name="_ETM_Q1_2106708"/>
      <w:bookmarkEnd w:id="764"/>
      <w:r>
        <w:rPr>
          <w:rFonts w:hint="cs"/>
          <w:rtl/>
        </w:rPr>
        <w:t>ואת ההיסטוריה של המאה השנים האחרונות, תראו למה אנחנו דומים.</w:t>
      </w:r>
    </w:p>
    <w:p w:rsidR="00036CF3" w:rsidRDefault="00036CF3" w:rsidP="00FD796E">
      <w:pPr>
        <w:ind w:firstLine="0"/>
        <w:rPr>
          <w:rtl/>
        </w:rPr>
      </w:pPr>
    </w:p>
    <w:p w:rsidR="00036CF3" w:rsidRDefault="00036CF3" w:rsidP="001078F6">
      <w:pPr>
        <w:pStyle w:val="af6"/>
        <w:rPr>
          <w:rtl/>
        </w:rPr>
      </w:pPr>
      <w:bookmarkStart w:id="765" w:name="ET_yor_5307_5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5"/>
    </w:p>
    <w:p w:rsidR="00036CF3" w:rsidRDefault="00036CF3" w:rsidP="00036CF3">
      <w:pPr>
        <w:pStyle w:val="KeepWithNext"/>
        <w:rPr>
          <w:rtl/>
        </w:rPr>
      </w:pPr>
    </w:p>
    <w:p w:rsidR="00036CF3" w:rsidRDefault="00036CF3" w:rsidP="00036CF3">
      <w:pPr>
        <w:rPr>
          <w:rtl/>
        </w:rPr>
      </w:pPr>
      <w:r>
        <w:rPr>
          <w:rFonts w:hint="cs"/>
          <w:rtl/>
        </w:rPr>
        <w:t>תודה</w:t>
      </w:r>
      <w:r w:rsidR="0038418F">
        <w:rPr>
          <w:rFonts w:hint="cs"/>
          <w:rtl/>
        </w:rPr>
        <w:t xml:space="preserve"> </w:t>
      </w:r>
      <w:bookmarkStart w:id="766" w:name="_ETM_Q1_2111219"/>
      <w:bookmarkEnd w:id="766"/>
      <w:r w:rsidR="0038418F">
        <w:rPr>
          <w:rFonts w:hint="cs"/>
          <w:rtl/>
        </w:rPr>
        <w:t>רבה</w:t>
      </w:r>
      <w:r>
        <w:rPr>
          <w:rFonts w:hint="cs"/>
          <w:rtl/>
        </w:rPr>
        <w:t>,</w:t>
      </w:r>
      <w:r w:rsidR="0038418F">
        <w:rPr>
          <w:rFonts w:hint="cs"/>
          <w:rtl/>
        </w:rPr>
        <w:t xml:space="preserve"> חבר הכנסת </w:t>
      </w:r>
      <w:r>
        <w:rPr>
          <w:rFonts w:hint="cs"/>
          <w:rtl/>
        </w:rPr>
        <w:t xml:space="preserve">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.</w:t>
      </w:r>
    </w:p>
    <w:p w:rsidR="00036CF3" w:rsidRDefault="00036CF3" w:rsidP="00036CF3">
      <w:pPr>
        <w:rPr>
          <w:rtl/>
        </w:rPr>
      </w:pPr>
      <w:r>
        <w:rPr>
          <w:rtl/>
        </w:rPr>
        <w:t xml:space="preserve">  </w:t>
      </w:r>
    </w:p>
    <w:p w:rsidR="0038418F" w:rsidRDefault="0038418F" w:rsidP="00036CF3">
      <w:pPr>
        <w:rPr>
          <w:rtl/>
        </w:rPr>
      </w:pPr>
      <w:bookmarkStart w:id="767" w:name="_ETM_Q1_2107378"/>
      <w:bookmarkStart w:id="768" w:name="_ETM_Q1_2107498"/>
      <w:bookmarkEnd w:id="767"/>
      <w:bookmarkEnd w:id="768"/>
      <w:r>
        <w:rPr>
          <w:rFonts w:hint="cs"/>
          <w:rtl/>
        </w:rPr>
        <w:t>חבר הכנסת משה אבוטבול, בבקשה.</w:t>
      </w:r>
    </w:p>
    <w:p w:rsidR="0038418F" w:rsidRDefault="0038418F" w:rsidP="00036CF3">
      <w:pPr>
        <w:rPr>
          <w:rtl/>
        </w:rPr>
      </w:pPr>
      <w:bookmarkStart w:id="769" w:name="_ETM_Q1_2114338"/>
      <w:bookmarkStart w:id="770" w:name="_ETM_Q1_2114447"/>
      <w:bookmarkEnd w:id="769"/>
      <w:bookmarkEnd w:id="770"/>
    </w:p>
    <w:p w:rsidR="00036CF3" w:rsidRDefault="00036CF3" w:rsidP="001078F6">
      <w:pPr>
        <w:pStyle w:val="a4"/>
        <w:rPr>
          <w:rtl/>
        </w:rPr>
      </w:pPr>
      <w:bookmarkStart w:id="771" w:name="ET_speaker_5851_52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1"/>
    </w:p>
    <w:p w:rsidR="00036CF3" w:rsidRDefault="00036CF3" w:rsidP="00036CF3">
      <w:pPr>
        <w:pStyle w:val="KeepWithNext"/>
        <w:rPr>
          <w:rtl/>
        </w:rPr>
      </w:pPr>
    </w:p>
    <w:p w:rsidR="00036CF3" w:rsidRDefault="0038418F" w:rsidP="009E7E1B">
      <w:pPr>
        <w:rPr>
          <w:rtl/>
        </w:rPr>
      </w:pPr>
      <w:r>
        <w:rPr>
          <w:rFonts w:hint="cs"/>
          <w:rtl/>
        </w:rPr>
        <w:t xml:space="preserve">אין ספק </w:t>
      </w:r>
      <w:r w:rsidR="00DB0188">
        <w:rPr>
          <w:rFonts w:hint="cs"/>
          <w:rtl/>
        </w:rPr>
        <w:t xml:space="preserve">שהמצב </w:t>
      </w:r>
      <w:r>
        <w:rPr>
          <w:rFonts w:hint="cs"/>
          <w:rtl/>
        </w:rPr>
        <w:t>מאוד מאוד קשה</w:t>
      </w:r>
      <w:r w:rsidR="00DB0188">
        <w:rPr>
          <w:rFonts w:hint="cs"/>
          <w:rtl/>
        </w:rPr>
        <w:t xml:space="preserve"> ואני מתכוון גם להידרדרות </w:t>
      </w:r>
      <w:bookmarkStart w:id="772" w:name="_ETM_Q1_2120992"/>
      <w:bookmarkEnd w:id="772"/>
      <w:r w:rsidR="00DB0188">
        <w:rPr>
          <w:rFonts w:hint="cs"/>
          <w:rtl/>
        </w:rPr>
        <w:t xml:space="preserve">הבריאות - </w:t>
      </w:r>
      <w:r w:rsidR="00036CF3">
        <w:rPr>
          <w:rFonts w:hint="cs"/>
          <w:rtl/>
        </w:rPr>
        <w:t>אני מסכים</w:t>
      </w:r>
      <w:r w:rsidR="00DB0188">
        <w:rPr>
          <w:rFonts w:hint="cs"/>
          <w:rtl/>
        </w:rPr>
        <w:t>,</w:t>
      </w:r>
      <w:r w:rsidR="00036CF3">
        <w:rPr>
          <w:rFonts w:hint="cs"/>
          <w:rtl/>
        </w:rPr>
        <w:t xml:space="preserve"> מקובל על</w:t>
      </w:r>
      <w:r w:rsidR="00DB0188">
        <w:rPr>
          <w:rFonts w:hint="cs"/>
          <w:rtl/>
        </w:rPr>
        <w:t>י</w:t>
      </w:r>
      <w:r w:rsidR="00036CF3">
        <w:rPr>
          <w:rFonts w:hint="cs"/>
          <w:rtl/>
        </w:rPr>
        <w:t xml:space="preserve">י. </w:t>
      </w:r>
      <w:r w:rsidR="00DB0188">
        <w:rPr>
          <w:rFonts w:hint="cs"/>
          <w:rtl/>
        </w:rPr>
        <w:t xml:space="preserve">מצד שני, </w:t>
      </w:r>
      <w:bookmarkStart w:id="773" w:name="_ETM_Q1_2129115"/>
      <w:bookmarkEnd w:id="773"/>
      <w:r w:rsidR="00DB0188">
        <w:rPr>
          <w:rFonts w:hint="cs"/>
          <w:rtl/>
        </w:rPr>
        <w:t>ישנו גורם ההפתעה.</w:t>
      </w:r>
      <w:r w:rsidR="009E7E1B">
        <w:rPr>
          <w:rFonts w:hint="cs"/>
          <w:rtl/>
        </w:rPr>
        <w:t xml:space="preserve"> לקח לנו זמן להתאושש, ועכשיו</w:t>
      </w:r>
      <w:r w:rsidR="00DB0188">
        <w:rPr>
          <w:rFonts w:hint="cs"/>
          <w:rtl/>
        </w:rPr>
        <w:t xml:space="preserve"> אנחנו מנסים לה</w:t>
      </w:r>
      <w:bookmarkStart w:id="774" w:name="_ETM_Q1_2134329"/>
      <w:bookmarkEnd w:id="774"/>
      <w:r w:rsidR="00DB0188">
        <w:rPr>
          <w:rFonts w:hint="cs"/>
          <w:rtl/>
        </w:rPr>
        <w:t xml:space="preserve">סביר לציבור גדול למה </w:t>
      </w:r>
      <w:bookmarkStart w:id="775" w:name="_ETM_Q1_2134874"/>
      <w:bookmarkEnd w:id="775"/>
      <w:r w:rsidR="009E7E1B">
        <w:rPr>
          <w:rFonts w:hint="cs"/>
          <w:rtl/>
        </w:rPr>
        <w:t>מ-250 ירדו ל-50.</w:t>
      </w:r>
      <w:r w:rsidR="00DB0188">
        <w:rPr>
          <w:rFonts w:hint="cs"/>
          <w:rtl/>
        </w:rPr>
        <w:t xml:space="preserve"> אנחנו לא מספיקים לנשום, ופתאום נוחתת עלינו גזירה להוריד </w:t>
      </w:r>
      <w:bookmarkStart w:id="776" w:name="_ETM_Q1_2143678"/>
      <w:bookmarkEnd w:id="776"/>
      <w:r w:rsidR="00DB0188">
        <w:rPr>
          <w:rFonts w:hint="cs"/>
          <w:rtl/>
        </w:rPr>
        <w:t xml:space="preserve">את זה יותר. </w:t>
      </w:r>
    </w:p>
    <w:p w:rsidR="00036CF3" w:rsidRDefault="00036CF3" w:rsidP="00DB0188">
      <w:pPr>
        <w:ind w:firstLine="0"/>
        <w:rPr>
          <w:rtl/>
        </w:rPr>
      </w:pPr>
    </w:p>
    <w:p w:rsidR="00036CF3" w:rsidRDefault="00036CF3" w:rsidP="001078F6">
      <w:pPr>
        <w:pStyle w:val="af6"/>
        <w:rPr>
          <w:rtl/>
        </w:rPr>
      </w:pPr>
      <w:bookmarkStart w:id="777" w:name="ET_yor_5307_5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7"/>
    </w:p>
    <w:p w:rsidR="00036CF3" w:rsidRDefault="00036CF3" w:rsidP="00036CF3">
      <w:pPr>
        <w:pStyle w:val="KeepWithNext"/>
        <w:rPr>
          <w:rtl/>
        </w:rPr>
      </w:pPr>
    </w:p>
    <w:p w:rsidR="00036CF3" w:rsidRDefault="00036CF3" w:rsidP="00036CF3">
      <w:pPr>
        <w:rPr>
          <w:rtl/>
        </w:rPr>
      </w:pPr>
      <w:r>
        <w:rPr>
          <w:rFonts w:hint="cs"/>
          <w:rtl/>
        </w:rPr>
        <w:t>כן, אבל זה לא הדיון עכשיו.</w:t>
      </w:r>
    </w:p>
    <w:p w:rsidR="00036CF3" w:rsidRDefault="00036CF3" w:rsidP="00FD796E">
      <w:pPr>
        <w:ind w:firstLine="0"/>
        <w:rPr>
          <w:rtl/>
        </w:rPr>
      </w:pPr>
    </w:p>
    <w:p w:rsidR="00036CF3" w:rsidRDefault="00036CF3" w:rsidP="007439E7">
      <w:pPr>
        <w:pStyle w:val="a4"/>
        <w:keepNext/>
        <w:rPr>
          <w:rtl/>
        </w:rPr>
      </w:pPr>
      <w:bookmarkStart w:id="778" w:name="ET_knessetmember_5797_55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8"/>
    </w:p>
    <w:p w:rsidR="00036CF3" w:rsidRDefault="00036CF3" w:rsidP="007439E7">
      <w:pPr>
        <w:pStyle w:val="KeepWithNext"/>
        <w:rPr>
          <w:rtl/>
        </w:rPr>
      </w:pPr>
    </w:p>
    <w:p w:rsidR="00036CF3" w:rsidRDefault="009E7E1B" w:rsidP="00036CF3">
      <w:pPr>
        <w:rPr>
          <w:rtl/>
        </w:rPr>
      </w:pPr>
      <w:r>
        <w:rPr>
          <w:rFonts w:hint="cs"/>
          <w:rtl/>
        </w:rPr>
        <w:t xml:space="preserve">סליחה, </w:t>
      </w:r>
      <w:r w:rsidR="00036CF3">
        <w:rPr>
          <w:rFonts w:hint="cs"/>
          <w:rtl/>
        </w:rPr>
        <w:t>זה הדיון עכשיו.</w:t>
      </w:r>
      <w:r>
        <w:rPr>
          <w:rFonts w:hint="cs"/>
          <w:rtl/>
        </w:rPr>
        <w:t xml:space="preserve"> אם את מאשרת עכשיו, את מאשרת</w:t>
      </w:r>
      <w:r w:rsidR="00DB018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B0188">
        <w:rPr>
          <w:rFonts w:hint="cs"/>
          <w:rtl/>
        </w:rPr>
        <w:t xml:space="preserve">ברגע </w:t>
      </w:r>
      <w:bookmarkStart w:id="779" w:name="_ETM_Q1_2154974"/>
      <w:bookmarkEnd w:id="779"/>
      <w:r w:rsidR="00DB0188">
        <w:rPr>
          <w:rFonts w:hint="cs"/>
          <w:rtl/>
        </w:rPr>
        <w:t>שנעלה להצבעה בקריאה שלישית,</w:t>
      </w:r>
      <w:r w:rsidR="00036C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036CF3">
        <w:rPr>
          <w:rFonts w:hint="cs"/>
          <w:rtl/>
        </w:rPr>
        <w:t>השטויות שהחלי</w:t>
      </w:r>
      <w:r w:rsidR="00FD796E">
        <w:rPr>
          <w:rFonts w:hint="cs"/>
          <w:rtl/>
        </w:rPr>
        <w:t>ט</w:t>
      </w:r>
      <w:r w:rsidR="00036CF3">
        <w:rPr>
          <w:rFonts w:hint="cs"/>
          <w:rtl/>
        </w:rPr>
        <w:t>ו היום</w:t>
      </w:r>
      <w:r w:rsidR="00DB0188">
        <w:rPr>
          <w:rFonts w:hint="cs"/>
          <w:rtl/>
        </w:rPr>
        <w:t xml:space="preserve"> מבלי להגביל בתאריך</w:t>
      </w:r>
      <w:r w:rsidR="00036CF3">
        <w:rPr>
          <w:rFonts w:hint="cs"/>
          <w:rtl/>
        </w:rPr>
        <w:t xml:space="preserve"> ייכנסו לתוקף.</w:t>
      </w:r>
    </w:p>
    <w:p w:rsidR="00036CF3" w:rsidRDefault="00036CF3" w:rsidP="00DB0188">
      <w:pPr>
        <w:ind w:firstLine="0"/>
        <w:rPr>
          <w:rtl/>
        </w:rPr>
      </w:pPr>
    </w:p>
    <w:p w:rsidR="00036CF3" w:rsidRDefault="00036CF3" w:rsidP="001078F6">
      <w:pPr>
        <w:pStyle w:val="af6"/>
        <w:rPr>
          <w:rtl/>
        </w:rPr>
      </w:pPr>
      <w:bookmarkStart w:id="780" w:name="ET_yor_5307_5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0"/>
    </w:p>
    <w:p w:rsidR="00036CF3" w:rsidRDefault="00036CF3" w:rsidP="00036CF3">
      <w:pPr>
        <w:pStyle w:val="KeepWithNext"/>
        <w:rPr>
          <w:rtl/>
        </w:rPr>
      </w:pPr>
    </w:p>
    <w:p w:rsidR="00036CF3" w:rsidRDefault="00DB0188" w:rsidP="00DB0188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781" w:name="_ETM_Q1_2162274"/>
      <w:bookmarkEnd w:id="781"/>
      <w:r w:rsidR="00FD796E">
        <w:rPr>
          <w:rFonts w:hint="cs"/>
          <w:rtl/>
        </w:rPr>
        <w:t>אני מבקשת לשמ</w:t>
      </w:r>
      <w:r w:rsidR="00036CF3">
        <w:rPr>
          <w:rFonts w:hint="cs"/>
          <w:rtl/>
        </w:rPr>
        <w:t>ור על תרבות דיבור.</w:t>
      </w:r>
      <w:r>
        <w:rPr>
          <w:rFonts w:hint="cs"/>
          <w:rtl/>
        </w:rPr>
        <w:t xml:space="preserve"> אני אכבד אתכם, </w:t>
      </w:r>
      <w:r w:rsidR="00036CF3">
        <w:rPr>
          <w:rFonts w:hint="cs"/>
          <w:rtl/>
        </w:rPr>
        <w:t>אתם תכבדו פה את</w:t>
      </w:r>
      <w:r>
        <w:rPr>
          <w:rFonts w:hint="cs"/>
          <w:rtl/>
        </w:rPr>
        <w:t xml:space="preserve"> תרבות</w:t>
      </w:r>
      <w:r w:rsidR="00036CF3">
        <w:rPr>
          <w:rFonts w:hint="cs"/>
          <w:rtl/>
        </w:rPr>
        <w:t xml:space="preserve"> הדיבור</w:t>
      </w:r>
      <w:r>
        <w:rPr>
          <w:rFonts w:hint="cs"/>
          <w:rtl/>
        </w:rPr>
        <w:t xml:space="preserve">. </w:t>
      </w:r>
      <w:r w:rsidR="00036CF3">
        <w:rPr>
          <w:rFonts w:hint="cs"/>
          <w:rtl/>
        </w:rPr>
        <w:t>אני</w:t>
      </w:r>
      <w:r>
        <w:rPr>
          <w:rFonts w:hint="cs"/>
          <w:rtl/>
        </w:rPr>
        <w:t xml:space="preserve"> רק</w:t>
      </w:r>
      <w:r w:rsidR="00036CF3">
        <w:rPr>
          <w:rFonts w:hint="cs"/>
          <w:rtl/>
        </w:rPr>
        <w:t xml:space="preserve"> רוצה ל</w:t>
      </w:r>
      <w:r>
        <w:rPr>
          <w:rFonts w:hint="cs"/>
          <w:rtl/>
        </w:rPr>
        <w:t xml:space="preserve">הזכיר לכם שהצווים לא </w:t>
      </w:r>
      <w:bookmarkStart w:id="782" w:name="_ETM_Q1_2181232"/>
      <w:bookmarkEnd w:id="782"/>
      <w:r>
        <w:rPr>
          <w:rFonts w:hint="cs"/>
          <w:rtl/>
        </w:rPr>
        <w:t>הובאו לוועדה מתוך רצון לבדוק אותם.</w:t>
      </w:r>
      <w:r w:rsidR="00036CF3">
        <w:rPr>
          <w:rFonts w:hint="cs"/>
          <w:rtl/>
        </w:rPr>
        <w:t xml:space="preserve"> </w:t>
      </w:r>
    </w:p>
    <w:p w:rsidR="00036CF3" w:rsidRDefault="00036CF3" w:rsidP="003056FE">
      <w:pPr>
        <w:ind w:firstLine="0"/>
        <w:rPr>
          <w:rtl/>
        </w:rPr>
      </w:pPr>
      <w:bookmarkStart w:id="783" w:name="_ETM_Q1_2182608"/>
      <w:bookmarkStart w:id="784" w:name="_ETM_Q1_2182757"/>
      <w:bookmarkStart w:id="785" w:name="_ETM_Q1_2182801"/>
      <w:bookmarkStart w:id="786" w:name="_ETM_Q1_2182857"/>
      <w:bookmarkStart w:id="787" w:name="_ETM_Q1_2178000"/>
      <w:bookmarkStart w:id="788" w:name="_ETM_Q1_2178162"/>
      <w:bookmarkEnd w:id="783"/>
      <w:bookmarkEnd w:id="784"/>
      <w:bookmarkEnd w:id="785"/>
      <w:bookmarkEnd w:id="786"/>
      <w:bookmarkEnd w:id="787"/>
      <w:bookmarkEnd w:id="788"/>
    </w:p>
    <w:p w:rsidR="00036CF3" w:rsidRDefault="00036CF3" w:rsidP="001078F6">
      <w:pPr>
        <w:pStyle w:val="a4"/>
        <w:rPr>
          <w:rtl/>
        </w:rPr>
      </w:pPr>
      <w:bookmarkStart w:id="789" w:name="ET_knessetmember_5797_57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9"/>
    </w:p>
    <w:p w:rsidR="00036CF3" w:rsidRDefault="00036CF3" w:rsidP="00036CF3">
      <w:pPr>
        <w:pStyle w:val="KeepWithNext"/>
        <w:rPr>
          <w:rtl/>
        </w:rPr>
      </w:pPr>
    </w:p>
    <w:p w:rsidR="00036CF3" w:rsidRDefault="00A606C8" w:rsidP="00DB0188">
      <w:pPr>
        <w:rPr>
          <w:rtl/>
        </w:rPr>
      </w:pPr>
      <w:r>
        <w:rPr>
          <w:rFonts w:hint="cs"/>
          <w:rtl/>
        </w:rPr>
        <w:t xml:space="preserve">לא, </w:t>
      </w:r>
      <w:r w:rsidR="00036CF3">
        <w:rPr>
          <w:rFonts w:hint="cs"/>
          <w:rtl/>
        </w:rPr>
        <w:t>לא צריכים אותם.</w:t>
      </w:r>
    </w:p>
    <w:p w:rsidR="00DB0188" w:rsidRDefault="00DB0188" w:rsidP="00DB0188">
      <w:pPr>
        <w:ind w:firstLine="0"/>
        <w:rPr>
          <w:rtl/>
        </w:rPr>
      </w:pPr>
      <w:bookmarkStart w:id="790" w:name="_ETM_Q1_2184928"/>
      <w:bookmarkStart w:id="791" w:name="_ETM_Q1_2185039"/>
      <w:bookmarkStart w:id="792" w:name="_ETM_Q1_2185082"/>
      <w:bookmarkStart w:id="793" w:name="_ETM_Q1_2185191"/>
      <w:bookmarkEnd w:id="790"/>
      <w:bookmarkEnd w:id="791"/>
      <w:bookmarkEnd w:id="792"/>
      <w:bookmarkEnd w:id="793"/>
    </w:p>
    <w:p w:rsidR="00DB0188" w:rsidRDefault="00DB0188" w:rsidP="001078F6">
      <w:pPr>
        <w:pStyle w:val="af6"/>
        <w:rPr>
          <w:rtl/>
        </w:rPr>
      </w:pPr>
      <w:bookmarkStart w:id="794" w:name="ET_yor_5307_22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DB018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B018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DB0188" w:rsidRDefault="00DB0188" w:rsidP="00DB0188">
      <w:pPr>
        <w:pStyle w:val="KeepWithNext"/>
        <w:rPr>
          <w:rtl/>
          <w:lang w:eastAsia="he-IL"/>
        </w:rPr>
      </w:pPr>
    </w:p>
    <w:p w:rsidR="00DB0188" w:rsidRDefault="00DB0188" w:rsidP="00DB0188">
      <w:pPr>
        <w:rPr>
          <w:rtl/>
          <w:lang w:eastAsia="he-IL"/>
        </w:rPr>
      </w:pPr>
      <w:bookmarkStart w:id="795" w:name="_ETM_Q1_2186574"/>
      <w:bookmarkEnd w:id="795"/>
      <w:r>
        <w:rPr>
          <w:rFonts w:hint="cs"/>
          <w:rtl/>
          <w:lang w:eastAsia="he-IL"/>
        </w:rPr>
        <w:t xml:space="preserve">יהיה </w:t>
      </w:r>
      <w:bookmarkStart w:id="796" w:name="_ETM_Q1_2184912"/>
      <w:bookmarkEnd w:id="796"/>
      <w:r>
        <w:rPr>
          <w:rFonts w:hint="cs"/>
          <w:rtl/>
          <w:lang w:eastAsia="he-IL"/>
        </w:rPr>
        <w:t xml:space="preserve">בהם צורך, אבל אנחנו ננהל את הדיון אחר </w:t>
      </w:r>
      <w:bookmarkStart w:id="797" w:name="_ETM_Q1_2182258"/>
      <w:bookmarkEnd w:id="797"/>
      <w:r>
        <w:rPr>
          <w:rFonts w:hint="cs"/>
          <w:rtl/>
          <w:lang w:eastAsia="he-IL"/>
        </w:rPr>
        <w:t>כך.</w:t>
      </w:r>
    </w:p>
    <w:p w:rsidR="00DB0188" w:rsidRDefault="00DB0188" w:rsidP="00DB0188">
      <w:pPr>
        <w:rPr>
          <w:rtl/>
          <w:lang w:eastAsia="he-IL"/>
        </w:rPr>
      </w:pPr>
      <w:bookmarkStart w:id="798" w:name="_ETM_Q1_2182868"/>
      <w:bookmarkStart w:id="799" w:name="_ETM_Q1_2182970"/>
      <w:bookmarkStart w:id="800" w:name="_ETM_Q1_2183059"/>
      <w:bookmarkEnd w:id="798"/>
      <w:bookmarkEnd w:id="799"/>
      <w:bookmarkEnd w:id="800"/>
    </w:p>
    <w:p w:rsidR="00DB0188" w:rsidRDefault="00DB0188" w:rsidP="001078F6">
      <w:pPr>
        <w:pStyle w:val="a4"/>
        <w:rPr>
          <w:rtl/>
        </w:rPr>
      </w:pPr>
      <w:bookmarkStart w:id="801" w:name="_ETM_Q1_2183191"/>
      <w:bookmarkStart w:id="802" w:name="ET_knessetmember_5797_264"/>
      <w:bookmarkEnd w:id="801"/>
      <w:r w:rsidRPr="001078F6">
        <w:rPr>
          <w:rStyle w:val="TagStyle"/>
          <w:rtl/>
        </w:rPr>
        <w:t>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bookmarkEnd w:id="802"/>
      <w:r>
        <w:rPr>
          <w:rtl/>
        </w:rPr>
        <w:t xml:space="preserve"> </w:t>
      </w:r>
    </w:p>
    <w:p w:rsidR="00036CF3" w:rsidRDefault="00036CF3" w:rsidP="00DB0188">
      <w:pPr>
        <w:ind w:firstLine="0"/>
        <w:rPr>
          <w:rtl/>
        </w:rPr>
      </w:pPr>
    </w:p>
    <w:p w:rsidR="00DB0188" w:rsidRDefault="00DB0188" w:rsidP="00036CF3">
      <w:pPr>
        <w:rPr>
          <w:rtl/>
        </w:rPr>
      </w:pPr>
      <w:bookmarkStart w:id="803" w:name="_ETM_Q1_2183390"/>
      <w:bookmarkStart w:id="804" w:name="_ETM_Q1_2183472"/>
      <w:bookmarkEnd w:id="803"/>
      <w:bookmarkEnd w:id="804"/>
      <w:r>
        <w:rPr>
          <w:rFonts w:hint="cs"/>
          <w:rtl/>
        </w:rPr>
        <w:t xml:space="preserve">אם עכשיו אנחנו מאשרים את החוק, לא צריך - - </w:t>
      </w:r>
      <w:bookmarkStart w:id="805" w:name="_ETM_Q1_2187951"/>
      <w:bookmarkEnd w:id="805"/>
      <w:r>
        <w:rPr>
          <w:rFonts w:hint="cs"/>
          <w:rtl/>
        </w:rPr>
        <w:t>-</w:t>
      </w:r>
      <w:bookmarkStart w:id="806" w:name="_ETM_Q1_2188238"/>
      <w:bookmarkEnd w:id="806"/>
    </w:p>
    <w:p w:rsidR="00036CF3" w:rsidRDefault="00036CF3" w:rsidP="00DB0188">
      <w:pPr>
        <w:ind w:firstLine="0"/>
        <w:rPr>
          <w:rtl/>
        </w:rPr>
      </w:pPr>
      <w:bookmarkStart w:id="807" w:name="_ETM_Q1_2188372"/>
      <w:bookmarkEnd w:id="807"/>
    </w:p>
    <w:p w:rsidR="00DB0188" w:rsidRDefault="00DB0188" w:rsidP="001078F6">
      <w:pPr>
        <w:pStyle w:val="af6"/>
        <w:rPr>
          <w:rtl/>
        </w:rPr>
      </w:pPr>
      <w:bookmarkStart w:id="808" w:name="ET_yor_5307_222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DB018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B018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DB0188" w:rsidRDefault="00DB0188" w:rsidP="00DB0188">
      <w:pPr>
        <w:pStyle w:val="KeepWithNext"/>
        <w:rPr>
          <w:rtl/>
          <w:lang w:eastAsia="he-IL"/>
        </w:rPr>
      </w:pPr>
    </w:p>
    <w:p w:rsidR="00DB0188" w:rsidRPr="00DB0188" w:rsidRDefault="00DB0188" w:rsidP="009E7E1B">
      <w:pPr>
        <w:rPr>
          <w:rtl/>
          <w:lang w:eastAsia="he-IL"/>
        </w:rPr>
      </w:pPr>
      <w:bookmarkStart w:id="809" w:name="_ETM_Q1_2190761"/>
      <w:bookmarkEnd w:id="809"/>
      <w:r>
        <w:rPr>
          <w:rFonts w:hint="cs"/>
          <w:rtl/>
          <w:lang w:eastAsia="he-IL"/>
        </w:rPr>
        <w:t xml:space="preserve">אנחנו ננהל את הדיון אחר כך ואתה תבין שצריך את </w:t>
      </w:r>
      <w:bookmarkStart w:id="810" w:name="_ETM_Q1_2191998"/>
      <w:bookmarkEnd w:id="810"/>
      <w:r w:rsidR="00AA0C59">
        <w:rPr>
          <w:rFonts w:hint="cs"/>
          <w:rtl/>
          <w:lang w:eastAsia="he-IL"/>
        </w:rPr>
        <w:t>הוועדה פה גם אחר כך.</w:t>
      </w:r>
      <w:r w:rsidR="009E7E1B">
        <w:rPr>
          <w:rFonts w:hint="cs"/>
          <w:rtl/>
          <w:lang w:eastAsia="he-IL"/>
        </w:rPr>
        <w:t xml:space="preserve"> אנחנו</w:t>
      </w:r>
      <w:r w:rsidR="00AA0C59">
        <w:rPr>
          <w:rFonts w:hint="cs"/>
          <w:rtl/>
          <w:lang w:eastAsia="he-IL"/>
        </w:rPr>
        <w:t xml:space="preserve"> נסביר למי שי</w:t>
      </w:r>
      <w:r w:rsidR="009E7E1B">
        <w:rPr>
          <w:rFonts w:hint="cs"/>
          <w:rtl/>
          <w:lang w:eastAsia="he-IL"/>
        </w:rPr>
        <w:t xml:space="preserve">היה צריך. </w:t>
      </w:r>
    </w:p>
    <w:p w:rsidR="00036CF3" w:rsidRDefault="00036CF3" w:rsidP="00FD796E">
      <w:pPr>
        <w:ind w:firstLine="0"/>
        <w:rPr>
          <w:rtl/>
        </w:rPr>
      </w:pPr>
    </w:p>
    <w:p w:rsidR="00036CF3" w:rsidRDefault="00036CF3" w:rsidP="001078F6">
      <w:pPr>
        <w:pStyle w:val="a4"/>
        <w:rPr>
          <w:rtl/>
        </w:rPr>
      </w:pPr>
      <w:bookmarkStart w:id="811" w:name="ET_speaker_5851_59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1"/>
    </w:p>
    <w:p w:rsidR="00036CF3" w:rsidRDefault="00036CF3" w:rsidP="00036CF3">
      <w:pPr>
        <w:pStyle w:val="KeepWithNext"/>
        <w:rPr>
          <w:rtl/>
        </w:rPr>
      </w:pPr>
    </w:p>
    <w:p w:rsidR="00AA0C59" w:rsidRDefault="00036CF3" w:rsidP="00AA0C59">
      <w:pPr>
        <w:rPr>
          <w:rtl/>
        </w:rPr>
      </w:pPr>
      <w:r w:rsidRPr="00AA0C59">
        <w:rPr>
          <w:rFonts w:hint="cs"/>
          <w:rtl/>
        </w:rPr>
        <w:t>אנ</w:t>
      </w:r>
      <w:r>
        <w:rPr>
          <w:rFonts w:hint="cs"/>
          <w:rtl/>
        </w:rPr>
        <w:t>י אומר</w:t>
      </w:r>
      <w:r w:rsidR="00AA0C59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, </w:t>
      </w:r>
      <w:r w:rsidR="00AA0C59">
        <w:rPr>
          <w:rFonts w:hint="cs"/>
          <w:rtl/>
        </w:rPr>
        <w:t xml:space="preserve">והסברתי מספיק את עצמי </w:t>
      </w:r>
      <w:bookmarkStart w:id="812" w:name="_ETM_Q1_2236406"/>
      <w:bookmarkEnd w:id="812"/>
      <w:r w:rsidR="00AA0C59">
        <w:rPr>
          <w:rFonts w:hint="cs"/>
          <w:rtl/>
        </w:rPr>
        <w:t xml:space="preserve">בצורה מאוד ברורה, </w:t>
      </w:r>
      <w:r>
        <w:rPr>
          <w:rFonts w:hint="cs"/>
          <w:rtl/>
        </w:rPr>
        <w:t xml:space="preserve">אנחנו שליחי ציבור. אנחנו </w:t>
      </w:r>
      <w:r w:rsidR="00AA0C59">
        <w:rPr>
          <w:rFonts w:hint="cs"/>
          <w:rtl/>
        </w:rPr>
        <w:t xml:space="preserve"> נמצאים בבית הזה </w:t>
      </w:r>
      <w:r>
        <w:rPr>
          <w:rFonts w:hint="cs"/>
          <w:rtl/>
        </w:rPr>
        <w:t>מכוח הציבור ששלח אותנו</w:t>
      </w:r>
      <w:r w:rsidR="00AA0C59">
        <w:rPr>
          <w:rFonts w:hint="cs"/>
          <w:rtl/>
        </w:rPr>
        <w:t>.</w:t>
      </w:r>
      <w:r>
        <w:rPr>
          <w:rFonts w:hint="cs"/>
          <w:rtl/>
        </w:rPr>
        <w:t xml:space="preserve"> קשה לנו להתמודד מול ביקורת צודקת של א</w:t>
      </w:r>
      <w:r w:rsidR="00AA0C59">
        <w:rPr>
          <w:rFonts w:hint="cs"/>
          <w:rtl/>
        </w:rPr>
        <w:t>ו</w:t>
      </w:r>
      <w:r>
        <w:rPr>
          <w:rFonts w:hint="cs"/>
          <w:rtl/>
        </w:rPr>
        <w:t>תם</w:t>
      </w:r>
      <w:r w:rsidR="00AA0C59">
        <w:rPr>
          <w:rFonts w:hint="cs"/>
          <w:rtl/>
        </w:rPr>
        <w:t xml:space="preserve"> </w:t>
      </w:r>
      <w:bookmarkStart w:id="813" w:name="_ETM_Q1_2257273"/>
      <w:bookmarkEnd w:id="813"/>
      <w:r w:rsidR="00AA0C59">
        <w:rPr>
          <w:rFonts w:hint="cs"/>
          <w:rtl/>
        </w:rPr>
        <w:t xml:space="preserve">אנשים, של אותם זוגות, שהזעקות </w:t>
      </w:r>
      <w:bookmarkStart w:id="814" w:name="_ETM_Q1_2252415"/>
      <w:bookmarkEnd w:id="814"/>
      <w:r w:rsidR="00AA0C59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ממש </w:t>
      </w:r>
      <w:r w:rsidR="00AA0C59">
        <w:rPr>
          <w:rFonts w:hint="cs"/>
          <w:rtl/>
        </w:rPr>
        <w:t xml:space="preserve">קורעות לב. </w:t>
      </w:r>
      <w:bookmarkStart w:id="815" w:name="_ETM_Q1_2254714"/>
      <w:bookmarkEnd w:id="815"/>
    </w:p>
    <w:p w:rsidR="00AA0C59" w:rsidRDefault="00AA0C59" w:rsidP="00AA0C59">
      <w:pPr>
        <w:rPr>
          <w:rtl/>
        </w:rPr>
      </w:pPr>
      <w:bookmarkStart w:id="816" w:name="_ETM_Q1_2255562"/>
      <w:bookmarkEnd w:id="816"/>
    </w:p>
    <w:p w:rsidR="001078F6" w:rsidRDefault="001078F6" w:rsidP="001078F6">
      <w:pPr>
        <w:pStyle w:val="af6"/>
        <w:rPr>
          <w:rtl/>
        </w:rPr>
      </w:pPr>
      <w:bookmarkStart w:id="817" w:name="ET_yor_5307_26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817"/>
      <w:r>
        <w:rPr>
          <w:rtl/>
        </w:rPr>
        <w:t xml:space="preserve">  </w:t>
      </w:r>
    </w:p>
    <w:p w:rsidR="00AA0C59" w:rsidRDefault="001078F6" w:rsidP="00AA0C5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0C59" w:rsidRDefault="00AA0C59" w:rsidP="00AA0C59">
      <w:pPr>
        <w:rPr>
          <w:rtl/>
        </w:rPr>
      </w:pPr>
      <w:r>
        <w:rPr>
          <w:rFonts w:hint="cs"/>
          <w:rtl/>
        </w:rPr>
        <w:t xml:space="preserve">זה נכון, ליבנו </w:t>
      </w:r>
      <w:bookmarkStart w:id="818" w:name="_ETM_Q1_2249206"/>
      <w:bookmarkEnd w:id="818"/>
      <w:r>
        <w:rPr>
          <w:rFonts w:hint="cs"/>
          <w:rtl/>
        </w:rPr>
        <w:t>איתם.</w:t>
      </w:r>
    </w:p>
    <w:p w:rsidR="00AA0C59" w:rsidRDefault="00AA0C59" w:rsidP="00AA0C59">
      <w:pPr>
        <w:ind w:firstLine="0"/>
        <w:rPr>
          <w:rtl/>
        </w:rPr>
      </w:pPr>
      <w:bookmarkStart w:id="819" w:name="_ETM_Q1_2250450"/>
      <w:bookmarkStart w:id="820" w:name="_ETM_Q1_2250713"/>
      <w:bookmarkStart w:id="821" w:name="_ETM_Q1_2255070"/>
      <w:bookmarkEnd w:id="819"/>
      <w:bookmarkEnd w:id="820"/>
      <w:bookmarkEnd w:id="821"/>
    </w:p>
    <w:p w:rsidR="001078F6" w:rsidRDefault="001078F6" w:rsidP="001078F6">
      <w:pPr>
        <w:pStyle w:val="a4"/>
        <w:rPr>
          <w:rtl/>
        </w:rPr>
      </w:pPr>
      <w:bookmarkStart w:id="822" w:name="ET_speaker_5851_268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078F6">
        <w:rPr>
          <w:rStyle w:val="TagStyle"/>
          <w:rtl/>
        </w:rPr>
        <w:t xml:space="preserve"> &lt;&lt; דובר &gt;&gt;</w:t>
      </w:r>
      <w:bookmarkEnd w:id="822"/>
      <w:r>
        <w:rPr>
          <w:rtl/>
        </w:rPr>
        <w:t xml:space="preserve">  </w:t>
      </w:r>
    </w:p>
    <w:p w:rsidR="00AA0C59" w:rsidRDefault="001078F6" w:rsidP="00AA0C5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6CF3" w:rsidRDefault="00AA0C59" w:rsidP="009E7E1B">
      <w:pPr>
        <w:rPr>
          <w:rtl/>
        </w:rPr>
      </w:pPr>
      <w:r>
        <w:rPr>
          <w:rFonts w:hint="cs"/>
          <w:rtl/>
        </w:rPr>
        <w:t xml:space="preserve">אני בטוח שהזעקות מגיעות ודאי גם אלייך, </w:t>
      </w:r>
      <w:r w:rsidR="00036CF3">
        <w:rPr>
          <w:rFonts w:hint="cs"/>
          <w:rtl/>
        </w:rPr>
        <w:t xml:space="preserve"> ואת</w:t>
      </w:r>
      <w:r w:rsidR="0057093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ודאי </w:t>
      </w:r>
      <w:r w:rsidR="0057093D">
        <w:rPr>
          <w:rFonts w:hint="cs"/>
          <w:rtl/>
        </w:rPr>
        <w:t>מבינה מה זה כמו שאני מבי</w:t>
      </w:r>
      <w:r w:rsidR="00036CF3">
        <w:rPr>
          <w:rFonts w:hint="cs"/>
          <w:rtl/>
        </w:rPr>
        <w:t xml:space="preserve">ן מה זה. הדרך גם חשובה, אבל בניגוד </w:t>
      </w:r>
      <w:r>
        <w:rPr>
          <w:rFonts w:hint="cs"/>
          <w:rtl/>
        </w:rPr>
        <w:t>לחבריי מהאופוזיציה, אני פחות מודאג מזה ש</w:t>
      </w:r>
      <w:bookmarkStart w:id="823" w:name="_ETM_Q1_2267960"/>
      <w:bookmarkEnd w:id="823"/>
      <w:r w:rsidR="009E7E1B">
        <w:rPr>
          <w:rFonts w:hint="cs"/>
          <w:rtl/>
        </w:rPr>
        <w:t xml:space="preserve">לא יהיו </w:t>
      </w:r>
      <w:r>
        <w:rPr>
          <w:rFonts w:hint="cs"/>
          <w:rtl/>
        </w:rPr>
        <w:t xml:space="preserve">הפגנות או </w:t>
      </w:r>
      <w:bookmarkStart w:id="824" w:name="_ETM_Q1_2270947"/>
      <w:bookmarkEnd w:id="824"/>
      <w:r>
        <w:rPr>
          <w:rFonts w:hint="cs"/>
          <w:rtl/>
        </w:rPr>
        <w:t xml:space="preserve">דברים מהסוג הזה. קשה לי להאמין </w:t>
      </w:r>
      <w:proofErr w:type="spellStart"/>
      <w:r>
        <w:rPr>
          <w:rFonts w:hint="cs"/>
          <w:rtl/>
        </w:rPr>
        <w:t>שהבג"צים</w:t>
      </w:r>
      <w:proofErr w:type="spellEnd"/>
      <w:r w:rsidR="009E7E1B">
        <w:rPr>
          <w:rFonts w:hint="cs"/>
          <w:rtl/>
        </w:rPr>
        <w:t xml:space="preserve"> וצווי בית המשפט</w:t>
      </w:r>
      <w:r>
        <w:rPr>
          <w:rFonts w:hint="cs"/>
          <w:rtl/>
        </w:rPr>
        <w:t xml:space="preserve"> יאפשרו דברים </w:t>
      </w:r>
      <w:bookmarkStart w:id="825" w:name="_ETM_Q1_2270583"/>
      <w:bookmarkEnd w:id="825"/>
      <w:r>
        <w:rPr>
          <w:rFonts w:hint="cs"/>
          <w:rtl/>
        </w:rPr>
        <w:t>מסוג זה</w:t>
      </w:r>
      <w:r w:rsidR="009E7E1B">
        <w:rPr>
          <w:rFonts w:hint="cs"/>
          <w:rtl/>
        </w:rPr>
        <w:t>, מזה אני פחות פוחד</w:t>
      </w:r>
      <w:r>
        <w:rPr>
          <w:rFonts w:hint="cs"/>
          <w:rtl/>
        </w:rPr>
        <w:t xml:space="preserve">. אני פוחד מהתגובות של הציבור </w:t>
      </w:r>
      <w:bookmarkStart w:id="826" w:name="_ETM_Q1_2284863"/>
      <w:bookmarkEnd w:id="826"/>
      <w:r>
        <w:rPr>
          <w:rFonts w:hint="cs"/>
          <w:rtl/>
        </w:rPr>
        <w:t xml:space="preserve">על כך שאנחנו לא נותנים להם זמן לעכל כל דבר. </w:t>
      </w:r>
      <w:bookmarkStart w:id="827" w:name="_ETM_Q1_2284827"/>
      <w:bookmarkEnd w:id="827"/>
      <w:r>
        <w:rPr>
          <w:rFonts w:hint="cs"/>
          <w:rtl/>
        </w:rPr>
        <w:t xml:space="preserve">אותם זוגות אומרים: שלחנו הזמנות, הכנו דברים, והכול הולך </w:t>
      </w:r>
      <w:bookmarkStart w:id="828" w:name="_ETM_Q1_2285473"/>
      <w:bookmarkEnd w:id="828"/>
      <w:r w:rsidR="009E7E1B">
        <w:rPr>
          <w:rFonts w:hint="cs"/>
          <w:rtl/>
        </w:rPr>
        <w:t>עכשיו לט</w:t>
      </w:r>
      <w:r>
        <w:rPr>
          <w:rFonts w:hint="cs"/>
          <w:rtl/>
        </w:rPr>
        <w:t xml:space="preserve">מיון. המצב הזה הוא בלתי אפשרי, חייבים להבין </w:t>
      </w:r>
      <w:bookmarkStart w:id="829" w:name="_ETM_Q1_2288136"/>
      <w:bookmarkEnd w:id="829"/>
      <w:r>
        <w:rPr>
          <w:rFonts w:hint="cs"/>
          <w:rtl/>
        </w:rPr>
        <w:t>גם אותם.  אני מבקש שכולנו</w:t>
      </w:r>
      <w:r w:rsidR="009E7E1B">
        <w:rPr>
          <w:rFonts w:hint="cs"/>
          <w:rtl/>
        </w:rPr>
        <w:t xml:space="preserve"> </w:t>
      </w:r>
      <w:bookmarkStart w:id="830" w:name="_ETM_Q1_2306355"/>
      <w:bookmarkEnd w:id="830"/>
      <w:r w:rsidR="009E7E1B">
        <w:rPr>
          <w:rFonts w:hint="cs"/>
          <w:rtl/>
        </w:rPr>
        <w:t>יחד</w:t>
      </w:r>
      <w:r>
        <w:rPr>
          <w:rFonts w:hint="cs"/>
          <w:rtl/>
        </w:rPr>
        <w:t xml:space="preserve">, קואליציה </w:t>
      </w:r>
      <w:bookmarkStart w:id="831" w:name="_ETM_Q1_2300696"/>
      <w:bookmarkEnd w:id="831"/>
      <w:r>
        <w:rPr>
          <w:rFonts w:hint="cs"/>
          <w:rtl/>
        </w:rPr>
        <w:t>ואופוזיציה, נגיע בנושא הזה להסכמות</w:t>
      </w:r>
      <w:r w:rsidR="009E7E1B">
        <w:rPr>
          <w:rFonts w:hint="cs"/>
          <w:rtl/>
        </w:rPr>
        <w:t xml:space="preserve"> ונאשר אותו</w:t>
      </w:r>
      <w:r>
        <w:rPr>
          <w:rFonts w:hint="cs"/>
          <w:rtl/>
        </w:rPr>
        <w:t xml:space="preserve">, אבל בתנאי שניתן מנגנון אנושי שזה יחול </w:t>
      </w:r>
      <w:bookmarkStart w:id="832" w:name="_ETM_Q1_2311512"/>
      <w:bookmarkEnd w:id="832"/>
      <w:r>
        <w:rPr>
          <w:rFonts w:hint="cs"/>
          <w:rtl/>
        </w:rPr>
        <w:t xml:space="preserve">בעוד 48 שעות או 24 שעות.  </w:t>
      </w:r>
    </w:p>
    <w:p w:rsidR="00036CF3" w:rsidRDefault="00036CF3" w:rsidP="00AA0C59">
      <w:pPr>
        <w:ind w:firstLine="0"/>
        <w:rPr>
          <w:rtl/>
        </w:rPr>
      </w:pPr>
    </w:p>
    <w:p w:rsidR="00036CF3" w:rsidRDefault="00036CF3" w:rsidP="001078F6">
      <w:pPr>
        <w:pStyle w:val="af6"/>
        <w:rPr>
          <w:rtl/>
        </w:rPr>
      </w:pPr>
      <w:bookmarkStart w:id="833" w:name="ET_yor_5307_6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3"/>
    </w:p>
    <w:p w:rsidR="00036CF3" w:rsidRDefault="00036CF3" w:rsidP="00036CF3">
      <w:pPr>
        <w:pStyle w:val="KeepWithNext"/>
        <w:rPr>
          <w:rtl/>
        </w:rPr>
      </w:pPr>
    </w:p>
    <w:p w:rsidR="00036CF3" w:rsidRDefault="00AA0C59" w:rsidP="00AA0C59">
      <w:pPr>
        <w:rPr>
          <w:rtl/>
        </w:rPr>
      </w:pPr>
      <w:r>
        <w:rPr>
          <w:rFonts w:hint="cs"/>
          <w:rtl/>
        </w:rPr>
        <w:t xml:space="preserve">תודה רבה, חבר הכנסת </w:t>
      </w:r>
      <w:bookmarkStart w:id="834" w:name="_ETM_Q1_2309772"/>
      <w:bookmarkEnd w:id="834"/>
      <w:r>
        <w:rPr>
          <w:rFonts w:hint="cs"/>
          <w:rtl/>
        </w:rPr>
        <w:t xml:space="preserve">אבוטבול. להזכירך, כולנו פה בוועדה </w:t>
      </w:r>
      <w:r w:rsidR="00036CF3">
        <w:rPr>
          <w:rFonts w:hint="cs"/>
          <w:rtl/>
        </w:rPr>
        <w:t xml:space="preserve">נמצאים באותו צד של המתרס. כולנו כנסת, </w:t>
      </w:r>
      <w:r>
        <w:rPr>
          <w:rFonts w:hint="cs"/>
          <w:rtl/>
        </w:rPr>
        <w:t>ו</w:t>
      </w:r>
      <w:r w:rsidR="00036CF3">
        <w:rPr>
          <w:rFonts w:hint="cs"/>
          <w:rtl/>
        </w:rPr>
        <w:t>מי שקבע את הצווים</w:t>
      </w:r>
      <w:r>
        <w:rPr>
          <w:rFonts w:hint="cs"/>
          <w:rtl/>
        </w:rPr>
        <w:t>,</w:t>
      </w:r>
      <w:r w:rsidR="009E7E1B">
        <w:rPr>
          <w:rFonts w:hint="cs"/>
          <w:rtl/>
        </w:rPr>
        <w:t xml:space="preserve"> ואגב, </w:t>
      </w:r>
      <w:r w:rsidR="00036CF3">
        <w:rPr>
          <w:rFonts w:hint="cs"/>
          <w:rtl/>
        </w:rPr>
        <w:t>לא הבאנו אותם לדיון</w:t>
      </w:r>
      <w:r>
        <w:rPr>
          <w:rFonts w:hint="cs"/>
          <w:rtl/>
        </w:rPr>
        <w:t>, זו הממשלה. ישנם</w:t>
      </w:r>
      <w:bookmarkStart w:id="835" w:name="_ETM_Q1_2323567"/>
      <w:bookmarkEnd w:id="835"/>
      <w:r>
        <w:rPr>
          <w:rFonts w:hint="cs"/>
          <w:rtl/>
        </w:rPr>
        <w:t xml:space="preserve"> צופים שמתבלבלים וחושבים שאנחנו </w:t>
      </w:r>
      <w:r w:rsidR="00036CF3">
        <w:rPr>
          <w:rFonts w:hint="cs"/>
          <w:rtl/>
        </w:rPr>
        <w:t>הממשלה שקובעת את כל מה שמגיע לכא</w:t>
      </w:r>
      <w:r>
        <w:rPr>
          <w:rFonts w:hint="cs"/>
          <w:rtl/>
        </w:rPr>
        <w:t>ן. חשוב ש</w:t>
      </w:r>
      <w:r w:rsidR="00036CF3">
        <w:rPr>
          <w:rFonts w:hint="cs"/>
          <w:rtl/>
        </w:rPr>
        <w:t>ההבדלים האלה</w:t>
      </w:r>
      <w:r>
        <w:rPr>
          <w:rFonts w:hint="cs"/>
          <w:rtl/>
        </w:rPr>
        <w:t xml:space="preserve"> יובנו</w:t>
      </w:r>
      <w:r w:rsidR="00036CF3">
        <w:rPr>
          <w:rFonts w:hint="cs"/>
          <w:rtl/>
        </w:rPr>
        <w:t>. אני רק יכולה</w:t>
      </w:r>
      <w:r>
        <w:rPr>
          <w:rFonts w:hint="cs"/>
          <w:rtl/>
        </w:rPr>
        <w:t xml:space="preserve"> להבטיח לכם </w:t>
      </w:r>
      <w:bookmarkStart w:id="836" w:name="_ETM_Q1_2333136"/>
      <w:bookmarkEnd w:id="836"/>
      <w:r>
        <w:rPr>
          <w:rFonts w:hint="cs"/>
          <w:rtl/>
        </w:rPr>
        <w:t>שכל החלטה שתהיה לממשלה</w:t>
      </w:r>
      <w:r w:rsidR="008A1B4D">
        <w:rPr>
          <w:rFonts w:hint="cs"/>
          <w:rtl/>
        </w:rPr>
        <w:t xml:space="preserve"> תובא, לא תוך שבעה ימים</w:t>
      </w:r>
      <w:r w:rsidR="00036CF3">
        <w:rPr>
          <w:rFonts w:hint="cs"/>
          <w:rtl/>
        </w:rPr>
        <w:t xml:space="preserve"> אלא </w:t>
      </w:r>
      <w:proofErr w:type="spellStart"/>
      <w:r w:rsidR="00036CF3">
        <w:rPr>
          <w:rFonts w:hint="cs"/>
          <w:rtl/>
        </w:rPr>
        <w:t>במיידית</w:t>
      </w:r>
      <w:proofErr w:type="spellEnd"/>
      <w:r w:rsidR="008A1B4D">
        <w:rPr>
          <w:rFonts w:hint="cs"/>
          <w:rtl/>
        </w:rPr>
        <w:t>, לדיון ה</w:t>
      </w:r>
      <w:r w:rsidR="00036CF3">
        <w:rPr>
          <w:rFonts w:hint="cs"/>
          <w:rtl/>
        </w:rPr>
        <w:t>וועדה כדי שנוכל להתייחס אליה.</w:t>
      </w:r>
    </w:p>
    <w:p w:rsidR="00FD796E" w:rsidRDefault="00FD796E" w:rsidP="008A1B4D">
      <w:pPr>
        <w:ind w:firstLine="0"/>
        <w:rPr>
          <w:rtl/>
        </w:rPr>
      </w:pPr>
    </w:p>
    <w:p w:rsidR="00FD796E" w:rsidRDefault="00FD796E" w:rsidP="007439E7">
      <w:pPr>
        <w:pStyle w:val="a4"/>
        <w:keepNext/>
        <w:rPr>
          <w:rtl/>
        </w:rPr>
      </w:pPr>
      <w:bookmarkStart w:id="837" w:name="ET_speaker_5851_109"/>
      <w:r w:rsidRPr="001078F6">
        <w:rPr>
          <w:rStyle w:val="TagStyle"/>
          <w:rtl/>
        </w:rPr>
        <w:t xml:space="preserve"> &lt;&lt; דובר &gt;&gt;</w:t>
      </w:r>
      <w:r w:rsidRPr="00FD796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D796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7"/>
    </w:p>
    <w:p w:rsidR="00FD796E" w:rsidRDefault="00FD796E" w:rsidP="007439E7">
      <w:pPr>
        <w:pStyle w:val="KeepWithNext"/>
        <w:rPr>
          <w:rtl/>
        </w:rPr>
      </w:pPr>
    </w:p>
    <w:p w:rsidR="00036CF3" w:rsidRDefault="008A1B4D" w:rsidP="00036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838" w:name="_ETM_Q1_2343043"/>
      <w:bookmarkEnd w:id="838"/>
      <w:r>
        <w:rPr>
          <w:rFonts w:hint="cs"/>
          <w:rtl/>
          <w:lang w:eastAsia="he-IL"/>
        </w:rPr>
        <w:t>מה</w:t>
      </w:r>
      <w:r w:rsidR="009E7E1B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עונה לשאלות היום?</w:t>
      </w:r>
      <w:r w:rsidR="009E7E1B">
        <w:rPr>
          <w:rFonts w:hint="cs"/>
          <w:rtl/>
          <w:lang w:eastAsia="he-IL"/>
        </w:rPr>
        <w:t xml:space="preserve"> האם</w:t>
      </w:r>
      <w:r>
        <w:rPr>
          <w:rFonts w:hint="cs"/>
          <w:rtl/>
          <w:lang w:eastAsia="he-IL"/>
        </w:rPr>
        <w:t xml:space="preserve"> </w:t>
      </w:r>
      <w:r w:rsidR="00FD796E">
        <w:rPr>
          <w:rFonts w:hint="cs"/>
          <w:rtl/>
          <w:lang w:eastAsia="he-IL"/>
        </w:rPr>
        <w:t>ז</w:t>
      </w:r>
      <w:r w:rsidR="00036CF3">
        <w:rPr>
          <w:rFonts w:hint="cs"/>
          <w:rtl/>
          <w:lang w:eastAsia="he-IL"/>
        </w:rPr>
        <w:t>ה 50 או 20?</w:t>
      </w:r>
      <w:r>
        <w:rPr>
          <w:rFonts w:hint="cs"/>
          <w:rtl/>
          <w:lang w:eastAsia="he-IL"/>
        </w:rPr>
        <w:t xml:space="preserve"> שאלתי אותך גם בטלפון. </w:t>
      </w:r>
      <w:bookmarkStart w:id="839" w:name="_ETM_Q1_2356564"/>
      <w:bookmarkEnd w:id="839"/>
      <w:r>
        <w:rPr>
          <w:rFonts w:hint="cs"/>
          <w:rtl/>
          <w:lang w:eastAsia="he-IL"/>
        </w:rPr>
        <w:t>היום, עכשיו, זה 20 או 50?</w:t>
      </w:r>
    </w:p>
    <w:p w:rsidR="008A1B4D" w:rsidRDefault="008A1B4D" w:rsidP="00036CF3">
      <w:pPr>
        <w:rPr>
          <w:rtl/>
          <w:lang w:eastAsia="he-IL"/>
        </w:rPr>
      </w:pPr>
      <w:bookmarkStart w:id="840" w:name="_ETM_Q1_2358547"/>
      <w:bookmarkEnd w:id="840"/>
    </w:p>
    <w:p w:rsidR="001078F6" w:rsidRDefault="001078F6" w:rsidP="001078F6">
      <w:pPr>
        <w:pStyle w:val="af6"/>
        <w:rPr>
          <w:rtl/>
        </w:rPr>
      </w:pPr>
      <w:bookmarkStart w:id="841" w:name="_ETM_Q1_2358868"/>
      <w:bookmarkStart w:id="842" w:name="ET_yor_5307_270"/>
      <w:bookmarkEnd w:id="84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842"/>
      <w:r>
        <w:rPr>
          <w:rtl/>
        </w:rPr>
        <w:t xml:space="preserve">  </w:t>
      </w:r>
    </w:p>
    <w:p w:rsidR="008A1B4D" w:rsidRDefault="001078F6" w:rsidP="008A1B4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1B4D" w:rsidRDefault="008A1B4D" w:rsidP="008A1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הצווים לא אושרו. </w:t>
      </w:r>
      <w:bookmarkStart w:id="843" w:name="_ETM_Q1_2370907"/>
      <w:bookmarkEnd w:id="843"/>
      <w:r>
        <w:rPr>
          <w:rFonts w:hint="cs"/>
          <w:rtl/>
          <w:lang w:eastAsia="he-IL"/>
        </w:rPr>
        <w:t xml:space="preserve">אתם שואלים אותי, אבל </w:t>
      </w:r>
      <w:bookmarkStart w:id="844" w:name="_ETM_Q1_2377311"/>
      <w:bookmarkEnd w:id="844"/>
      <w:r>
        <w:rPr>
          <w:rFonts w:hint="cs"/>
          <w:rtl/>
          <w:lang w:eastAsia="he-IL"/>
        </w:rPr>
        <w:t>אני לא נציגת הממשלה, אני נציגת הכנסת.</w:t>
      </w:r>
    </w:p>
    <w:p w:rsidR="008A1B4D" w:rsidRDefault="008A1B4D" w:rsidP="003056FE">
      <w:pPr>
        <w:ind w:firstLine="0"/>
        <w:rPr>
          <w:rtl/>
          <w:lang w:eastAsia="he-IL"/>
        </w:rPr>
      </w:pPr>
      <w:bookmarkStart w:id="845" w:name="_ETM_Q1_2363508"/>
      <w:bookmarkStart w:id="846" w:name="_ETM_Q1_2355658"/>
      <w:bookmarkEnd w:id="845"/>
      <w:bookmarkEnd w:id="846"/>
    </w:p>
    <w:p w:rsidR="00036CF3" w:rsidRDefault="00036CF3" w:rsidP="001078F6">
      <w:pPr>
        <w:pStyle w:val="a4"/>
        <w:rPr>
          <w:rtl/>
        </w:rPr>
      </w:pPr>
      <w:bookmarkStart w:id="847" w:name="ET_knessetmember_5292_62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7"/>
    </w:p>
    <w:p w:rsidR="00036CF3" w:rsidRDefault="00036CF3" w:rsidP="00036CF3">
      <w:pPr>
        <w:pStyle w:val="KeepWithNext"/>
        <w:rPr>
          <w:rtl/>
        </w:rPr>
      </w:pPr>
    </w:p>
    <w:p w:rsidR="008A1B4D" w:rsidRDefault="009E7E1B" w:rsidP="008A1B4D">
      <w:pPr>
        <w:rPr>
          <w:rtl/>
        </w:rPr>
      </w:pPr>
      <w:r>
        <w:rPr>
          <w:rFonts w:hint="cs"/>
          <w:rtl/>
        </w:rPr>
        <w:t xml:space="preserve">אנחנו שואלים כי </w:t>
      </w:r>
      <w:r w:rsidR="008A1B4D">
        <w:rPr>
          <w:rFonts w:hint="cs"/>
          <w:rtl/>
        </w:rPr>
        <w:t xml:space="preserve">בכל זאת אזרחים מתקשרים אלינו ואנחנו כחברי כנסת לא </w:t>
      </w:r>
      <w:bookmarkStart w:id="848" w:name="_ETM_Q1_2385498"/>
      <w:bookmarkEnd w:id="848"/>
      <w:r w:rsidR="008A1B4D">
        <w:rPr>
          <w:rFonts w:hint="cs"/>
          <w:rtl/>
        </w:rPr>
        <w:t xml:space="preserve">יודעים לתת תשובות. </w:t>
      </w:r>
      <w:r w:rsidR="0082379F">
        <w:rPr>
          <w:rFonts w:hint="cs"/>
          <w:rtl/>
        </w:rPr>
        <w:t>ההגבלות שה</w:t>
      </w:r>
      <w:r w:rsidR="00036CF3">
        <w:rPr>
          <w:rFonts w:hint="cs"/>
          <w:rtl/>
        </w:rPr>
        <w:t>ט</w:t>
      </w:r>
      <w:r w:rsidR="0082379F">
        <w:rPr>
          <w:rFonts w:hint="cs"/>
          <w:rtl/>
        </w:rPr>
        <w:t>י</w:t>
      </w:r>
      <w:r w:rsidR="00036CF3">
        <w:rPr>
          <w:rFonts w:hint="cs"/>
          <w:rtl/>
        </w:rPr>
        <w:t>לה הממשלה היום והתפרסמו</w:t>
      </w:r>
      <w:r w:rsidR="008A1B4D">
        <w:rPr>
          <w:rFonts w:hint="cs"/>
          <w:rtl/>
        </w:rPr>
        <w:t xml:space="preserve"> בכל אמצעי התקשורת - - </w:t>
      </w:r>
      <w:bookmarkStart w:id="849" w:name="_ETM_Q1_2396987"/>
      <w:bookmarkEnd w:id="849"/>
      <w:r w:rsidR="008A1B4D">
        <w:rPr>
          <w:rFonts w:hint="cs"/>
          <w:rtl/>
        </w:rPr>
        <w:t>-</w:t>
      </w:r>
    </w:p>
    <w:p w:rsidR="00036CF3" w:rsidRDefault="00036CF3" w:rsidP="008A1B4D">
      <w:pPr>
        <w:rPr>
          <w:rtl/>
        </w:rPr>
      </w:pPr>
      <w:bookmarkStart w:id="850" w:name="_ETM_Q1_2397234"/>
      <w:bookmarkEnd w:id="850"/>
      <w:r>
        <w:rPr>
          <w:rFonts w:hint="cs"/>
          <w:rtl/>
        </w:rPr>
        <w:t xml:space="preserve"> </w:t>
      </w:r>
    </w:p>
    <w:p w:rsidR="00036CF3" w:rsidRDefault="00036CF3" w:rsidP="001078F6">
      <w:pPr>
        <w:pStyle w:val="af6"/>
        <w:rPr>
          <w:rtl/>
        </w:rPr>
      </w:pPr>
      <w:bookmarkStart w:id="851" w:name="ET_yor_5307_6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1"/>
    </w:p>
    <w:p w:rsidR="00036CF3" w:rsidRDefault="00036CF3" w:rsidP="00036CF3">
      <w:pPr>
        <w:pStyle w:val="KeepWithNext"/>
        <w:rPr>
          <w:rtl/>
        </w:rPr>
      </w:pPr>
    </w:p>
    <w:p w:rsidR="009E7E1B" w:rsidRDefault="008A1B4D" w:rsidP="00036CF3">
      <w:pPr>
        <w:rPr>
          <w:rtl/>
        </w:rPr>
      </w:pPr>
      <w:r>
        <w:rPr>
          <w:rFonts w:hint="cs"/>
          <w:rtl/>
        </w:rPr>
        <w:t xml:space="preserve">הן עוד </w:t>
      </w:r>
      <w:r w:rsidR="00036CF3">
        <w:rPr>
          <w:rFonts w:hint="cs"/>
          <w:rtl/>
        </w:rPr>
        <w:t>לא נכנסו לתוקף</w:t>
      </w:r>
      <w:r>
        <w:rPr>
          <w:rFonts w:hint="cs"/>
          <w:rtl/>
        </w:rPr>
        <w:t>.</w:t>
      </w:r>
    </w:p>
    <w:p w:rsidR="009E7E1B" w:rsidRDefault="009E7E1B" w:rsidP="00036CF3">
      <w:pPr>
        <w:rPr>
          <w:rtl/>
        </w:rPr>
      </w:pPr>
      <w:bookmarkStart w:id="852" w:name="_ETM_Q1_2392925"/>
      <w:bookmarkEnd w:id="852"/>
    </w:p>
    <w:p w:rsidR="001078F6" w:rsidRDefault="001078F6" w:rsidP="001078F6">
      <w:pPr>
        <w:pStyle w:val="a4"/>
        <w:rPr>
          <w:rtl/>
        </w:rPr>
      </w:pPr>
      <w:bookmarkStart w:id="853" w:name="_ETM_Q1_2393660"/>
      <w:bookmarkStart w:id="854" w:name="_ETM_Q1_2395692"/>
      <w:bookmarkStart w:id="855" w:name="ET_knessetmember_5797_272"/>
      <w:bookmarkEnd w:id="853"/>
      <w:bookmarkEnd w:id="854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078F6">
        <w:rPr>
          <w:rStyle w:val="TagStyle"/>
          <w:rtl/>
        </w:rPr>
        <w:t xml:space="preserve"> &lt;&lt; דובר &gt;&gt;</w:t>
      </w:r>
      <w:bookmarkEnd w:id="855"/>
      <w:r>
        <w:rPr>
          <w:rtl/>
        </w:rPr>
        <w:t xml:space="preserve">  </w:t>
      </w:r>
    </w:p>
    <w:p w:rsidR="009E7E1B" w:rsidRPr="005A047D" w:rsidRDefault="001078F6" w:rsidP="009E7E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7E1B" w:rsidRDefault="009E7E1B" w:rsidP="009E7E1B">
      <w:pPr>
        <w:rPr>
          <w:rtl/>
        </w:rPr>
      </w:pPr>
      <w:r w:rsidRPr="005A047D">
        <w:rPr>
          <w:rFonts w:hint="cs"/>
          <w:rtl/>
        </w:rPr>
        <w:t xml:space="preserve">אם </w:t>
      </w:r>
      <w:bookmarkStart w:id="856" w:name="_ETM_Q1_2391438"/>
      <w:bookmarkEnd w:id="856"/>
      <w:r w:rsidRPr="005A047D">
        <w:rPr>
          <w:rFonts w:hint="cs"/>
          <w:rtl/>
        </w:rPr>
        <w:t>החוק הזה עובר הלילה - - -</w:t>
      </w:r>
    </w:p>
    <w:p w:rsidR="009E7E1B" w:rsidRDefault="009E7E1B" w:rsidP="009E7E1B">
      <w:pPr>
        <w:rPr>
          <w:rtl/>
        </w:rPr>
      </w:pPr>
      <w:bookmarkStart w:id="857" w:name="_ETM_Q1_2395157"/>
      <w:bookmarkEnd w:id="857"/>
    </w:p>
    <w:p w:rsidR="001078F6" w:rsidRDefault="001078F6" w:rsidP="001078F6">
      <w:pPr>
        <w:pStyle w:val="af6"/>
        <w:rPr>
          <w:rtl/>
        </w:rPr>
      </w:pPr>
      <w:bookmarkStart w:id="858" w:name="_ETM_Q1_2395966"/>
      <w:bookmarkStart w:id="859" w:name="ET_yor_5307_274"/>
      <w:bookmarkEnd w:id="85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859"/>
      <w:r>
        <w:rPr>
          <w:rtl/>
        </w:rPr>
        <w:t xml:space="preserve">  </w:t>
      </w:r>
    </w:p>
    <w:p w:rsidR="009E7E1B" w:rsidRDefault="001078F6" w:rsidP="009E7E1B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6CF3" w:rsidRDefault="008A1B4D" w:rsidP="00036CF3">
      <w:pPr>
        <w:rPr>
          <w:rtl/>
        </w:rPr>
      </w:pPr>
      <w:bookmarkStart w:id="860" w:name="_ETM_Q1_2393261"/>
      <w:bookmarkEnd w:id="860"/>
      <w:r>
        <w:rPr>
          <w:rFonts w:hint="cs"/>
          <w:rtl/>
        </w:rPr>
        <w:t xml:space="preserve"> חברים, יסבירו לכם הכול. </w:t>
      </w:r>
    </w:p>
    <w:p w:rsidR="00036CF3" w:rsidRDefault="00036CF3" w:rsidP="00036CF3">
      <w:pPr>
        <w:rPr>
          <w:rtl/>
        </w:rPr>
      </w:pPr>
    </w:p>
    <w:p w:rsidR="00036CF3" w:rsidRDefault="00036CF3" w:rsidP="00036CF3">
      <w:pPr>
        <w:rPr>
          <w:rtl/>
        </w:rPr>
      </w:pPr>
      <w:r>
        <w:rPr>
          <w:rFonts w:hint="cs"/>
          <w:rtl/>
        </w:rPr>
        <w:t>חבר הכנסת ברוכי</w:t>
      </w:r>
      <w:r w:rsidR="008A1B4D">
        <w:rPr>
          <w:rFonts w:hint="cs"/>
          <w:rtl/>
        </w:rPr>
        <w:t xml:space="preserve">, </w:t>
      </w:r>
      <w:bookmarkStart w:id="861" w:name="_ETM_Q1_2406149"/>
      <w:bookmarkEnd w:id="861"/>
      <w:r w:rsidR="008A1B4D">
        <w:rPr>
          <w:rFonts w:hint="cs"/>
          <w:rtl/>
        </w:rPr>
        <w:t>בבקשה.</w:t>
      </w:r>
    </w:p>
    <w:p w:rsidR="00036CF3" w:rsidRDefault="00036CF3" w:rsidP="00036CF3">
      <w:pPr>
        <w:rPr>
          <w:rtl/>
        </w:rPr>
      </w:pPr>
    </w:p>
    <w:p w:rsidR="00036CF3" w:rsidRDefault="00036CF3" w:rsidP="001078F6">
      <w:pPr>
        <w:pStyle w:val="a4"/>
        <w:rPr>
          <w:rtl/>
        </w:rPr>
      </w:pPr>
      <w:bookmarkStart w:id="862" w:name="ET_speaker_6050_64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2"/>
    </w:p>
    <w:p w:rsidR="00036CF3" w:rsidRDefault="00036CF3" w:rsidP="00036CF3">
      <w:pPr>
        <w:pStyle w:val="KeepWithNext"/>
        <w:rPr>
          <w:rtl/>
        </w:rPr>
      </w:pPr>
    </w:p>
    <w:p w:rsidR="00036CF3" w:rsidRDefault="008A1B4D" w:rsidP="009E7E1B">
      <w:pPr>
        <w:rPr>
          <w:rtl/>
        </w:rPr>
      </w:pPr>
      <w:r>
        <w:rPr>
          <w:rFonts w:hint="cs"/>
          <w:rtl/>
        </w:rPr>
        <w:t>אנחנו מביאים צווים מכורח המציאות הקשה, ודיברנו על</w:t>
      </w:r>
      <w:r w:rsidR="009E7E1B">
        <w:rPr>
          <w:rFonts w:hint="cs"/>
          <w:rtl/>
        </w:rPr>
        <w:t xml:space="preserve"> הנושאים האלה </w:t>
      </w:r>
      <w:bookmarkStart w:id="863" w:name="_ETM_Q1_2420942"/>
      <w:bookmarkEnd w:id="863"/>
      <w:r>
        <w:rPr>
          <w:rFonts w:hint="cs"/>
          <w:rtl/>
        </w:rPr>
        <w:t xml:space="preserve">אתמול, אבל יחד </w:t>
      </w:r>
      <w:bookmarkStart w:id="864" w:name="_ETM_Q1_2415989"/>
      <w:bookmarkEnd w:id="864"/>
      <w:r>
        <w:rPr>
          <w:rFonts w:hint="cs"/>
          <w:rtl/>
        </w:rPr>
        <w:t xml:space="preserve">עם הצווים האלה צריך להביא </w:t>
      </w:r>
      <w:r w:rsidR="00036CF3">
        <w:rPr>
          <w:rFonts w:hint="cs"/>
          <w:rtl/>
        </w:rPr>
        <w:t>פיצויים לבעלי האולמות ולבעלי הש</w:t>
      </w:r>
      <w:r w:rsidR="00FD796E">
        <w:rPr>
          <w:rFonts w:hint="cs"/>
          <w:rtl/>
        </w:rPr>
        <w:t>מחות</w:t>
      </w:r>
      <w:r w:rsidR="009E7E1B">
        <w:rPr>
          <w:rFonts w:hint="cs"/>
          <w:rtl/>
        </w:rPr>
        <w:t xml:space="preserve"> כדי ש</w:t>
      </w:r>
      <w:r>
        <w:rPr>
          <w:rFonts w:hint="cs"/>
          <w:rtl/>
        </w:rPr>
        <w:t xml:space="preserve">יראו </w:t>
      </w:r>
      <w:r w:rsidR="00FD796E">
        <w:rPr>
          <w:rFonts w:hint="cs"/>
          <w:rtl/>
        </w:rPr>
        <w:t>שאנחנו</w:t>
      </w:r>
      <w:r>
        <w:rPr>
          <w:rFonts w:hint="cs"/>
          <w:rtl/>
        </w:rPr>
        <w:t xml:space="preserve"> לא </w:t>
      </w:r>
      <w:bookmarkStart w:id="865" w:name="_ETM_Q1_2424959"/>
      <w:bookmarkEnd w:id="865"/>
      <w:r>
        <w:rPr>
          <w:rFonts w:hint="cs"/>
          <w:rtl/>
        </w:rPr>
        <w:t xml:space="preserve">באים אליהם רק עם הגזירה אלא גם תוך </w:t>
      </w:r>
      <w:bookmarkStart w:id="866" w:name="_ETM_Q1_2424966"/>
      <w:bookmarkEnd w:id="866"/>
      <w:r>
        <w:rPr>
          <w:rFonts w:hint="cs"/>
          <w:rtl/>
        </w:rPr>
        <w:t>התחשבות ב</w:t>
      </w:r>
      <w:r w:rsidR="00036CF3">
        <w:rPr>
          <w:rFonts w:hint="cs"/>
          <w:rtl/>
        </w:rPr>
        <w:t>צד הכלכלי שלהם.</w:t>
      </w:r>
    </w:p>
    <w:p w:rsidR="00036CF3" w:rsidRDefault="00036CF3" w:rsidP="00036CF3">
      <w:pPr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867" w:name="_ETM_Q1_2433080"/>
      <w:bookmarkStart w:id="868" w:name="ET_yor_5307_276"/>
      <w:bookmarkEnd w:id="867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868"/>
      <w:r>
        <w:rPr>
          <w:rtl/>
        </w:rPr>
        <w:t xml:space="preserve">  </w:t>
      </w:r>
    </w:p>
    <w:p w:rsidR="008A1B4D" w:rsidRDefault="001078F6" w:rsidP="008A1B4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1B4D" w:rsidRDefault="008A1B4D" w:rsidP="008A1B4D">
      <w:pPr>
        <w:rPr>
          <w:rtl/>
        </w:rPr>
      </w:pPr>
      <w:r>
        <w:rPr>
          <w:rFonts w:hint="cs"/>
          <w:rtl/>
        </w:rPr>
        <w:t>זה נושא חשוב, נכון.</w:t>
      </w:r>
    </w:p>
    <w:p w:rsidR="008A1B4D" w:rsidRDefault="008A1B4D" w:rsidP="008A1B4D">
      <w:pPr>
        <w:rPr>
          <w:rtl/>
        </w:rPr>
      </w:pPr>
      <w:bookmarkStart w:id="869" w:name="_ETM_Q1_2428320"/>
      <w:bookmarkEnd w:id="869"/>
    </w:p>
    <w:p w:rsidR="008A1B4D" w:rsidRDefault="008A1B4D" w:rsidP="001078F6">
      <w:pPr>
        <w:pStyle w:val="a4"/>
        <w:rPr>
          <w:rtl/>
        </w:rPr>
      </w:pPr>
      <w:bookmarkStart w:id="870" w:name="_ETM_Q1_2428598"/>
      <w:bookmarkStart w:id="871" w:name="_ETM_Q1_2430813"/>
      <w:bookmarkStart w:id="872" w:name="_ETM_Q1_2429852"/>
      <w:bookmarkStart w:id="873" w:name="ET_speaker_6050_277"/>
      <w:bookmarkEnd w:id="870"/>
      <w:bookmarkEnd w:id="871"/>
      <w:bookmarkEnd w:id="872"/>
      <w:r w:rsidRPr="001078F6">
        <w:rPr>
          <w:rStyle w:val="TagStyle"/>
          <w:rtl/>
        </w:rPr>
        <w:t>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bookmarkEnd w:id="873"/>
      <w:r>
        <w:rPr>
          <w:rtl/>
        </w:rPr>
        <w:t xml:space="preserve"> </w:t>
      </w:r>
    </w:p>
    <w:p w:rsidR="008A1B4D" w:rsidRDefault="008A1B4D" w:rsidP="008A1B4D">
      <w:pPr>
        <w:rPr>
          <w:rtl/>
        </w:rPr>
      </w:pPr>
    </w:p>
    <w:p w:rsidR="008A1B4D" w:rsidRDefault="008A1B4D" w:rsidP="008A1B4D">
      <w:pPr>
        <w:rPr>
          <w:rtl/>
        </w:rPr>
      </w:pPr>
      <w:bookmarkStart w:id="874" w:name="_ETM_Q1_2427662"/>
      <w:bookmarkEnd w:id="874"/>
      <w:r>
        <w:rPr>
          <w:rFonts w:hint="cs"/>
          <w:rtl/>
        </w:rPr>
        <w:t xml:space="preserve">אבל זה </w:t>
      </w:r>
      <w:bookmarkStart w:id="875" w:name="_ETM_Q1_2428278"/>
      <w:bookmarkEnd w:id="875"/>
      <w:r>
        <w:rPr>
          <w:rFonts w:hint="cs"/>
          <w:rtl/>
        </w:rPr>
        <w:t>לא הגיע אתמול וגם היום זה לא הגיע.</w:t>
      </w:r>
    </w:p>
    <w:p w:rsidR="008A1B4D" w:rsidRDefault="008A1B4D" w:rsidP="008A1B4D">
      <w:pPr>
        <w:rPr>
          <w:rtl/>
        </w:rPr>
      </w:pPr>
      <w:bookmarkStart w:id="876" w:name="_ETM_Q1_2436088"/>
      <w:bookmarkStart w:id="877" w:name="_ETM_Q1_2438695"/>
      <w:bookmarkEnd w:id="876"/>
      <w:bookmarkEnd w:id="877"/>
    </w:p>
    <w:p w:rsidR="00036CF3" w:rsidRDefault="00036CF3" w:rsidP="001078F6">
      <w:pPr>
        <w:pStyle w:val="a4"/>
        <w:rPr>
          <w:rtl/>
        </w:rPr>
      </w:pPr>
      <w:bookmarkStart w:id="878" w:name="ET_speaker_5856_65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8"/>
    </w:p>
    <w:p w:rsidR="00036CF3" w:rsidRDefault="00036CF3" w:rsidP="00036CF3">
      <w:pPr>
        <w:pStyle w:val="KeepWithNext"/>
        <w:rPr>
          <w:rtl/>
        </w:rPr>
      </w:pPr>
    </w:p>
    <w:p w:rsidR="00036CF3" w:rsidRDefault="009E7E1B" w:rsidP="00036CF3">
      <w:pPr>
        <w:rPr>
          <w:rtl/>
        </w:rPr>
      </w:pPr>
      <w:r>
        <w:rPr>
          <w:rFonts w:hint="cs"/>
          <w:rtl/>
        </w:rPr>
        <w:t>זה לא רק אולמות,</w:t>
      </w:r>
      <w:r w:rsidR="00036CF3">
        <w:rPr>
          <w:rFonts w:hint="cs"/>
          <w:rtl/>
        </w:rPr>
        <w:t xml:space="preserve"> זה גם </w:t>
      </w:r>
      <w:r>
        <w:rPr>
          <w:rFonts w:hint="cs"/>
          <w:rtl/>
        </w:rPr>
        <w:t>חדרי כושר  - זה הכול. סוגרים הכול.</w:t>
      </w:r>
    </w:p>
    <w:p w:rsidR="00036CF3" w:rsidRDefault="009E7E1B" w:rsidP="00FD796E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1078F6" w:rsidRDefault="001078F6" w:rsidP="001078F6">
      <w:pPr>
        <w:pStyle w:val="af6"/>
        <w:rPr>
          <w:rtl/>
        </w:rPr>
      </w:pPr>
      <w:bookmarkStart w:id="879" w:name="_ETM_Q1_2433992"/>
      <w:bookmarkStart w:id="880" w:name="ET_yor_5307_279"/>
      <w:bookmarkEnd w:id="879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880"/>
      <w:r>
        <w:rPr>
          <w:rtl/>
        </w:rPr>
        <w:t xml:space="preserve">  </w:t>
      </w:r>
    </w:p>
    <w:p w:rsidR="008A1B4D" w:rsidRDefault="001078F6" w:rsidP="008A1B4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1B4D" w:rsidRDefault="008A1B4D" w:rsidP="008A1B4D">
      <w:pPr>
        <w:rPr>
          <w:rtl/>
        </w:rPr>
      </w:pPr>
      <w:r>
        <w:rPr>
          <w:rFonts w:hint="cs"/>
          <w:rtl/>
        </w:rPr>
        <w:t xml:space="preserve">חבר </w:t>
      </w:r>
      <w:bookmarkStart w:id="881" w:name="_ETM_Q1_2437310"/>
      <w:bookmarkEnd w:id="881"/>
      <w:r>
        <w:rPr>
          <w:rFonts w:hint="cs"/>
          <w:rtl/>
        </w:rPr>
        <w:t>הכנסת יצחק, בבקשה.</w:t>
      </w:r>
    </w:p>
    <w:p w:rsidR="008A1B4D" w:rsidRDefault="008A1B4D" w:rsidP="008A1B4D">
      <w:pPr>
        <w:rPr>
          <w:rtl/>
        </w:rPr>
      </w:pPr>
      <w:bookmarkStart w:id="882" w:name="_ETM_Q1_2439473"/>
      <w:bookmarkEnd w:id="882"/>
    </w:p>
    <w:p w:rsidR="00036CF3" w:rsidRDefault="00036CF3" w:rsidP="001078F6">
      <w:pPr>
        <w:pStyle w:val="a4"/>
        <w:rPr>
          <w:rtl/>
        </w:rPr>
      </w:pPr>
      <w:bookmarkStart w:id="883" w:name="ET_knessetmember_5797_66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3"/>
    </w:p>
    <w:p w:rsidR="00036CF3" w:rsidRDefault="00036CF3" w:rsidP="00036CF3">
      <w:pPr>
        <w:pStyle w:val="KeepWithNext"/>
        <w:rPr>
          <w:rtl/>
        </w:rPr>
      </w:pPr>
    </w:p>
    <w:p w:rsidR="00036CF3" w:rsidRDefault="008A1B4D" w:rsidP="00F024B3">
      <w:pPr>
        <w:rPr>
          <w:rtl/>
        </w:rPr>
      </w:pPr>
      <w:r>
        <w:rPr>
          <w:rFonts w:hint="cs"/>
          <w:rtl/>
        </w:rPr>
        <w:t xml:space="preserve">אמרתי את זה גם קודם, ואני </w:t>
      </w:r>
      <w:bookmarkStart w:id="884" w:name="_ETM_Q1_2436813"/>
      <w:bookmarkEnd w:id="884"/>
      <w:r>
        <w:rPr>
          <w:rFonts w:hint="cs"/>
          <w:rtl/>
        </w:rPr>
        <w:t xml:space="preserve">רוצה לחדד את זה. אני קורא את מה שכתוב פה. </w:t>
      </w:r>
      <w:bookmarkStart w:id="885" w:name="_ETM_Q1_2442042"/>
      <w:bookmarkEnd w:id="885"/>
      <w:r w:rsidR="00036CF3">
        <w:rPr>
          <w:rFonts w:hint="cs"/>
          <w:rtl/>
        </w:rPr>
        <w:t>מה שיסבירו לי</w:t>
      </w:r>
      <w:r w:rsidR="00F024B3">
        <w:rPr>
          <w:rFonts w:hint="cs"/>
          <w:rtl/>
        </w:rPr>
        <w:t xml:space="preserve"> </w:t>
      </w:r>
      <w:r w:rsidR="00F024B3">
        <w:rPr>
          <w:rtl/>
        </w:rPr>
        <w:t>–</w:t>
      </w:r>
      <w:r w:rsidR="00F024B3">
        <w:rPr>
          <w:rFonts w:hint="cs"/>
          <w:rtl/>
        </w:rPr>
        <w:t xml:space="preserve">יסבירו לי. </w:t>
      </w:r>
      <w:r w:rsidR="00036CF3">
        <w:rPr>
          <w:rFonts w:hint="cs"/>
          <w:rtl/>
        </w:rPr>
        <w:t>כתוב פה ש</w:t>
      </w:r>
      <w:r w:rsidR="00F024B3">
        <w:rPr>
          <w:rFonts w:hint="cs"/>
          <w:rtl/>
        </w:rPr>
        <w:t xml:space="preserve">רוצים </w:t>
      </w:r>
      <w:r w:rsidR="00036CF3">
        <w:rPr>
          <w:rFonts w:hint="cs"/>
          <w:rtl/>
        </w:rPr>
        <w:t>הלילה לאשר פה במליא</w:t>
      </w:r>
      <w:bookmarkStart w:id="886" w:name="_ETM_Q1_2454553"/>
      <w:bookmarkEnd w:id="886"/>
      <w:r w:rsidR="009E7E1B">
        <w:rPr>
          <w:rFonts w:hint="cs"/>
          <w:rtl/>
        </w:rPr>
        <w:t>ה את זה</w:t>
      </w:r>
      <w:r w:rsidR="00036CF3">
        <w:rPr>
          <w:rFonts w:hint="cs"/>
          <w:rtl/>
        </w:rPr>
        <w:t xml:space="preserve"> שאנחנו נותנים</w:t>
      </w:r>
      <w:r w:rsidR="00F024B3">
        <w:rPr>
          <w:rFonts w:hint="cs"/>
          <w:rtl/>
        </w:rPr>
        <w:t xml:space="preserve"> אפשרות לממשלה </w:t>
      </w:r>
      <w:r w:rsidR="00036CF3">
        <w:rPr>
          <w:rFonts w:hint="cs"/>
          <w:rtl/>
        </w:rPr>
        <w:t xml:space="preserve"> לתקן תקנות</w:t>
      </w:r>
      <w:r w:rsidR="00FD796E">
        <w:rPr>
          <w:rFonts w:hint="cs"/>
          <w:rtl/>
        </w:rPr>
        <w:t xml:space="preserve"> שיובאו לוועדה אחרי שהן נכנסו לח</w:t>
      </w:r>
      <w:r w:rsidR="00036CF3">
        <w:rPr>
          <w:rFonts w:hint="cs"/>
          <w:rtl/>
        </w:rPr>
        <w:t>וק. זה אומר</w:t>
      </w:r>
      <w:r w:rsidR="00F024B3">
        <w:rPr>
          <w:rFonts w:hint="cs"/>
          <w:rtl/>
        </w:rPr>
        <w:t xml:space="preserve"> </w:t>
      </w:r>
      <w:bookmarkStart w:id="887" w:name="_ETM_Q1_2458220"/>
      <w:bookmarkEnd w:id="887"/>
      <w:r w:rsidR="00F024B3">
        <w:rPr>
          <w:rFonts w:hint="cs"/>
          <w:rtl/>
        </w:rPr>
        <w:t>שמישהו</w:t>
      </w:r>
      <w:r w:rsidR="00036CF3">
        <w:rPr>
          <w:rFonts w:hint="cs"/>
          <w:rtl/>
        </w:rPr>
        <w:t xml:space="preserve"> </w:t>
      </w:r>
      <w:r w:rsidR="00F024B3">
        <w:rPr>
          <w:rFonts w:hint="cs"/>
          <w:rtl/>
        </w:rPr>
        <w:t xml:space="preserve">בממשלת ישראל טעה, התגלץ' על בננה, והחליט החלטה היום שלא </w:t>
      </w:r>
      <w:bookmarkStart w:id="888" w:name="_ETM_Q1_2464777"/>
      <w:bookmarkEnd w:id="888"/>
      <w:r w:rsidR="00F024B3">
        <w:rPr>
          <w:rFonts w:hint="cs"/>
          <w:rtl/>
        </w:rPr>
        <w:t>הייתה מעולם</w:t>
      </w:r>
      <w:r w:rsidR="009E7E1B">
        <w:rPr>
          <w:rFonts w:hint="cs"/>
          <w:rtl/>
        </w:rPr>
        <w:t>, ותבדקו אותי</w:t>
      </w:r>
      <w:r w:rsidR="00F024B3">
        <w:rPr>
          <w:rFonts w:hint="cs"/>
          <w:rtl/>
        </w:rPr>
        <w:t xml:space="preserve">. </w:t>
      </w:r>
      <w:proofErr w:type="spellStart"/>
      <w:r w:rsidR="00F024B3">
        <w:rPr>
          <w:rFonts w:hint="cs"/>
          <w:rtl/>
        </w:rPr>
        <w:t>בתקש"חים</w:t>
      </w:r>
      <w:proofErr w:type="spellEnd"/>
      <w:r w:rsidR="00F024B3">
        <w:rPr>
          <w:rFonts w:hint="cs"/>
          <w:rtl/>
        </w:rPr>
        <w:t xml:space="preserve">, כשלא היו צריכים כנסת, החליטו ואמרו: </w:t>
      </w:r>
      <w:bookmarkStart w:id="889" w:name="_ETM_Q1_2469358"/>
      <w:bookmarkEnd w:id="889"/>
      <w:r w:rsidR="00F024B3">
        <w:rPr>
          <w:rFonts w:hint="cs"/>
          <w:rtl/>
        </w:rPr>
        <w:t xml:space="preserve">ייכנס לתוקף בתוך 24 שעות, בתוך 36 שעות, בתוך 48 </w:t>
      </w:r>
      <w:bookmarkStart w:id="890" w:name="_ETM_Q1_2469805"/>
      <w:bookmarkEnd w:id="890"/>
      <w:r w:rsidR="00F024B3">
        <w:rPr>
          <w:rFonts w:hint="cs"/>
          <w:rtl/>
        </w:rPr>
        <w:t>שעות. כל ההחלטות לגבי הגבלות על תפילות בבתי</w:t>
      </w:r>
      <w:bookmarkStart w:id="891" w:name="_ETM_Q1_2469869"/>
      <w:bookmarkEnd w:id="891"/>
      <w:r w:rsidR="00F024B3">
        <w:rPr>
          <w:rFonts w:hint="cs"/>
          <w:rtl/>
        </w:rPr>
        <w:t xml:space="preserve"> כנסת, על בתי ספר, נכנסו והגדירו שעות. היום </w:t>
      </w:r>
      <w:proofErr w:type="spellStart"/>
      <w:r w:rsidR="00F024B3">
        <w:rPr>
          <w:rFonts w:hint="cs"/>
          <w:rtl/>
        </w:rPr>
        <w:t>בצוהריים</w:t>
      </w:r>
      <w:proofErr w:type="spellEnd"/>
      <w:r w:rsidR="00F024B3">
        <w:rPr>
          <w:rFonts w:hint="cs"/>
          <w:rtl/>
        </w:rPr>
        <w:t xml:space="preserve">, תוך </w:t>
      </w:r>
      <w:bookmarkStart w:id="892" w:name="_ETM_Q1_2482163"/>
      <w:bookmarkEnd w:id="892"/>
      <w:r w:rsidR="00F024B3">
        <w:rPr>
          <w:rFonts w:hint="cs"/>
          <w:rtl/>
        </w:rPr>
        <w:t>כדי הישיבה שלנו עם יושב-ראש הכנסת כשהוא מציע לקואליציה ולאופוזיציה</w:t>
      </w:r>
      <w:r w:rsidR="00006A32">
        <w:rPr>
          <w:rFonts w:hint="cs"/>
          <w:rtl/>
        </w:rPr>
        <w:t>, לראשי הסיעות,</w:t>
      </w:r>
      <w:r w:rsidR="00F024B3">
        <w:rPr>
          <w:rFonts w:hint="cs"/>
          <w:rtl/>
        </w:rPr>
        <w:t xml:space="preserve"> </w:t>
      </w:r>
      <w:bookmarkStart w:id="893" w:name="_ETM_Q1_2484925"/>
      <w:bookmarkEnd w:id="893"/>
      <w:r w:rsidR="00F024B3">
        <w:rPr>
          <w:rFonts w:hint="cs"/>
          <w:rtl/>
        </w:rPr>
        <w:t xml:space="preserve">להביא את החוק הזה, שהממשלה לא תצטרך להביא לוועדת </w:t>
      </w:r>
      <w:bookmarkStart w:id="894" w:name="_ETM_Q1_2486499"/>
      <w:bookmarkEnd w:id="894"/>
      <w:r w:rsidR="00F024B3">
        <w:rPr>
          <w:rFonts w:hint="cs"/>
          <w:rtl/>
        </w:rPr>
        <w:t xml:space="preserve">קורונה את אישור התקנות, מוציאה הממשלה פעם ראשונה תקנה ללא </w:t>
      </w:r>
      <w:bookmarkStart w:id="895" w:name="_ETM_Q1_2485639"/>
      <w:bookmarkEnd w:id="895"/>
      <w:r w:rsidR="00F024B3">
        <w:rPr>
          <w:rFonts w:hint="cs"/>
          <w:rtl/>
        </w:rPr>
        <w:t xml:space="preserve">הגדרת זמן. אם אנחנו היום בלילה מאשרים את זה, </w:t>
      </w:r>
      <w:bookmarkStart w:id="896" w:name="_ETM_Q1_2496694"/>
      <w:bookmarkEnd w:id="896"/>
      <w:r w:rsidR="00F024B3">
        <w:rPr>
          <w:rFonts w:hint="cs"/>
          <w:rtl/>
        </w:rPr>
        <w:t xml:space="preserve">באופן אוטומטי החלטת הממשלה תובא לוועדת קורונה, נדון עליה בעוד </w:t>
      </w:r>
      <w:bookmarkStart w:id="897" w:name="_ETM_Q1_2496905"/>
      <w:bookmarkEnd w:id="897"/>
      <w:r w:rsidR="00006A32">
        <w:rPr>
          <w:rFonts w:hint="cs"/>
          <w:rtl/>
        </w:rPr>
        <w:t>48 שעות,  ו</w:t>
      </w:r>
      <w:r w:rsidR="00F024B3">
        <w:rPr>
          <w:rFonts w:hint="cs"/>
          <w:rtl/>
        </w:rPr>
        <w:t xml:space="preserve">מה שאני אומר עכשיו לא יהיה רלוונטי כי אנשים </w:t>
      </w:r>
      <w:bookmarkStart w:id="898" w:name="_ETM_Q1_2498407"/>
      <w:bookmarkEnd w:id="898"/>
      <w:r w:rsidR="00F024B3">
        <w:rPr>
          <w:rFonts w:hint="cs"/>
          <w:rtl/>
        </w:rPr>
        <w:t xml:space="preserve">קבעו. זה קרה היום, לפני שלוש שעות, אנשים היו </w:t>
      </w:r>
      <w:bookmarkStart w:id="899" w:name="_ETM_Q1_2513658"/>
      <w:bookmarkEnd w:id="899"/>
      <w:r w:rsidR="00F024B3">
        <w:rPr>
          <w:rFonts w:hint="cs"/>
          <w:rtl/>
        </w:rPr>
        <w:t>בדרכם לחתונות, ועד שרז נזרי לא הוציא את ההבהרה,</w:t>
      </w:r>
      <w:bookmarkStart w:id="900" w:name="_ETM_Q1_2518219"/>
      <w:bookmarkEnd w:id="900"/>
      <w:r w:rsidR="00F024B3">
        <w:rPr>
          <w:rFonts w:hint="cs"/>
          <w:rtl/>
        </w:rPr>
        <w:t xml:space="preserve"> הדבר לא היה ברור. אני יודע על שלושה אולמות בירושלים שהגיעו אליהם שוטרים לסגור </w:t>
      </w:r>
      <w:bookmarkStart w:id="901" w:name="_ETM_Q1_2516944"/>
      <w:bookmarkEnd w:id="901"/>
      <w:r w:rsidR="00006A32">
        <w:rPr>
          <w:rFonts w:hint="cs"/>
          <w:rtl/>
        </w:rPr>
        <w:t xml:space="preserve">אותם, וכל זאת </w:t>
      </w:r>
      <w:r w:rsidR="00F024B3">
        <w:rPr>
          <w:rFonts w:hint="cs"/>
          <w:rtl/>
        </w:rPr>
        <w:t xml:space="preserve">בשעה שהיו צריכות להיות שם חתונות עם 50 איש. </w:t>
      </w:r>
      <w:bookmarkStart w:id="902" w:name="_ETM_Q1_2525070"/>
      <w:bookmarkEnd w:id="902"/>
    </w:p>
    <w:p w:rsidR="00F024B3" w:rsidRDefault="00F024B3" w:rsidP="00F024B3">
      <w:pPr>
        <w:rPr>
          <w:rtl/>
        </w:rPr>
      </w:pPr>
    </w:p>
    <w:p w:rsidR="00F024B3" w:rsidRPr="00F024B3" w:rsidRDefault="00F024B3" w:rsidP="00F024B3">
      <w:pPr>
        <w:rPr>
          <w:rtl/>
        </w:rPr>
      </w:pPr>
      <w:r>
        <w:rPr>
          <w:rFonts w:hint="cs"/>
          <w:rtl/>
        </w:rPr>
        <w:t>אנחנו</w:t>
      </w:r>
      <w:bookmarkStart w:id="903" w:name="_ETM_Q1_2526199"/>
      <w:bookmarkEnd w:id="903"/>
      <w:r>
        <w:rPr>
          <w:rFonts w:hint="cs"/>
          <w:rtl/>
        </w:rPr>
        <w:t xml:space="preserve"> הלילה נאשר את</w:t>
      </w:r>
      <w:bookmarkStart w:id="904" w:name="_ETM_Q1_2532158"/>
      <w:bookmarkEnd w:id="904"/>
      <w:r>
        <w:rPr>
          <w:rFonts w:hint="cs"/>
          <w:rtl/>
        </w:rPr>
        <w:t xml:space="preserve"> זה, וזה אומר שאנשים שהיו אמורים להתחתן מחר לא יכולים</w:t>
      </w:r>
      <w:bookmarkStart w:id="905" w:name="_ETM_Q1_2537742"/>
      <w:bookmarkEnd w:id="905"/>
      <w:r>
        <w:rPr>
          <w:rFonts w:hint="cs"/>
          <w:rtl/>
        </w:rPr>
        <w:t xml:space="preserve"> להתחתן, לא במרחב הפתוח, לא בגן ציבורי, לא בשום דרך </w:t>
      </w:r>
      <w:bookmarkStart w:id="906" w:name="_ETM_Q1_2543529"/>
      <w:bookmarkEnd w:id="906"/>
      <w:r>
        <w:rPr>
          <w:rFonts w:hint="cs"/>
          <w:rtl/>
        </w:rPr>
        <w:t xml:space="preserve">אחרת, וכל זאת ב-50 איש, אני כבר לא מדבר על </w:t>
      </w:r>
      <w:bookmarkStart w:id="907" w:name="_ETM_Q1_2542770"/>
      <w:bookmarkEnd w:id="907"/>
      <w:r>
        <w:rPr>
          <w:rFonts w:hint="cs"/>
          <w:rtl/>
        </w:rPr>
        <w:t xml:space="preserve">250 איש. לא דנים כרגע על החלטת הממשלה, אני </w:t>
      </w:r>
      <w:bookmarkStart w:id="908" w:name="_ETM_Q1_2553649"/>
      <w:bookmarkEnd w:id="908"/>
      <w:r>
        <w:rPr>
          <w:rFonts w:hint="cs"/>
          <w:rtl/>
        </w:rPr>
        <w:t xml:space="preserve">פשוט נותן אפשרות להחליט מה שהיא רוצה, ואני </w:t>
      </w:r>
      <w:bookmarkStart w:id="909" w:name="_ETM_Q1_2556434"/>
      <w:bookmarkEnd w:id="909"/>
      <w:r>
        <w:rPr>
          <w:rFonts w:hint="cs"/>
          <w:rtl/>
        </w:rPr>
        <w:t xml:space="preserve">אדון בדיעבד. אני מבטיח לך שתוך שבעה ימים יהיה דיון </w:t>
      </w:r>
      <w:bookmarkStart w:id="910" w:name="_ETM_Q1_2554994"/>
      <w:bookmarkEnd w:id="910"/>
      <w:r>
        <w:rPr>
          <w:rFonts w:hint="cs"/>
          <w:rtl/>
        </w:rPr>
        <w:t>האם זה היה בסדר שלא נתנו 48 שעות.</w:t>
      </w:r>
    </w:p>
    <w:p w:rsidR="00036CF3" w:rsidRDefault="00036CF3" w:rsidP="00036CF3">
      <w:pPr>
        <w:rPr>
          <w:rtl/>
        </w:rPr>
      </w:pPr>
    </w:p>
    <w:p w:rsidR="00036CF3" w:rsidRDefault="00F024B3" w:rsidP="00F024B3">
      <w:pPr>
        <w:rPr>
          <w:rtl/>
        </w:rPr>
      </w:pPr>
      <w:r>
        <w:rPr>
          <w:rFonts w:hint="cs"/>
          <w:rtl/>
        </w:rPr>
        <w:t>אני מבקש</w:t>
      </w:r>
      <w:r w:rsidR="00006A32">
        <w:rPr>
          <w:rFonts w:hint="cs"/>
          <w:rtl/>
        </w:rPr>
        <w:t xml:space="preserve"> </w:t>
      </w:r>
      <w:bookmarkStart w:id="911" w:name="_ETM_Q1_2556301"/>
      <w:bookmarkEnd w:id="911"/>
      <w:r w:rsidR="00006A32">
        <w:rPr>
          <w:rFonts w:hint="cs"/>
          <w:rtl/>
        </w:rPr>
        <w:t>דבר אחד, ואני מבקש</w:t>
      </w:r>
      <w:r>
        <w:rPr>
          <w:rFonts w:hint="cs"/>
          <w:rtl/>
        </w:rPr>
        <w:t xml:space="preserve"> </w:t>
      </w:r>
      <w:bookmarkStart w:id="912" w:name="_ETM_Q1_2563239"/>
      <w:bookmarkEnd w:id="912"/>
      <w:r>
        <w:rPr>
          <w:rFonts w:hint="cs"/>
          <w:rtl/>
        </w:rPr>
        <w:t xml:space="preserve">שתהיה </w:t>
      </w:r>
      <w:r w:rsidR="00036CF3">
        <w:rPr>
          <w:rFonts w:hint="cs"/>
          <w:rtl/>
        </w:rPr>
        <w:t>הסתייגות על הדבר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 שזה </w:t>
      </w:r>
      <w:r w:rsidR="00CE0935">
        <w:rPr>
          <w:rFonts w:hint="cs"/>
          <w:rtl/>
        </w:rPr>
        <w:t>י</w:t>
      </w:r>
      <w:r>
        <w:rPr>
          <w:rFonts w:hint="cs"/>
          <w:rtl/>
        </w:rPr>
        <w:t xml:space="preserve">יכנס עוד </w:t>
      </w:r>
      <w:bookmarkStart w:id="913" w:name="_ETM_Q1_2565365"/>
      <w:bookmarkEnd w:id="913"/>
      <w:r>
        <w:rPr>
          <w:rFonts w:hint="cs"/>
          <w:rtl/>
        </w:rPr>
        <w:t xml:space="preserve">48 שעות או שיבוא לפה נציג הממשלה ויודע שההחלטות שלהם </w:t>
      </w:r>
      <w:bookmarkStart w:id="914" w:name="_ETM_Q1_2563897"/>
      <w:bookmarkEnd w:id="914"/>
      <w:r>
        <w:rPr>
          <w:rFonts w:hint="cs"/>
          <w:rtl/>
        </w:rPr>
        <w:t>ייכנסו לתוקף בעוד 48 שעות.</w:t>
      </w:r>
      <w:r w:rsidR="00036CF3">
        <w:rPr>
          <w:rFonts w:hint="cs"/>
          <w:rtl/>
        </w:rPr>
        <w:t xml:space="preserve"> לא יכול להיות</w:t>
      </w:r>
      <w:r>
        <w:rPr>
          <w:rFonts w:hint="cs"/>
          <w:rtl/>
        </w:rPr>
        <w:t xml:space="preserve"> מצב</w:t>
      </w:r>
      <w:r w:rsidR="00036CF3">
        <w:rPr>
          <w:rFonts w:hint="cs"/>
          <w:rtl/>
        </w:rPr>
        <w:t xml:space="preserve"> שאנחנו גוזרים</w:t>
      </w:r>
      <w:r>
        <w:rPr>
          <w:rFonts w:hint="cs"/>
          <w:rtl/>
        </w:rPr>
        <w:t xml:space="preserve"> פה</w:t>
      </w:r>
      <w:r w:rsidR="00036CF3">
        <w:rPr>
          <w:rFonts w:hint="cs"/>
          <w:rtl/>
        </w:rPr>
        <w:t xml:space="preserve"> גזרות</w:t>
      </w:r>
      <w:r>
        <w:rPr>
          <w:rFonts w:hint="cs"/>
          <w:rtl/>
        </w:rPr>
        <w:t xml:space="preserve">, מודיעים על זה </w:t>
      </w:r>
      <w:bookmarkStart w:id="915" w:name="_ETM_Q1_2568776"/>
      <w:bookmarkEnd w:id="915"/>
      <w:r>
        <w:rPr>
          <w:rFonts w:hint="cs"/>
          <w:rtl/>
        </w:rPr>
        <w:t>בטלוויזיה</w:t>
      </w:r>
      <w:r w:rsidR="00C70346">
        <w:rPr>
          <w:rFonts w:hint="cs"/>
          <w:rtl/>
        </w:rPr>
        <w:t>,</w:t>
      </w:r>
      <w:r w:rsidR="00036CF3">
        <w:rPr>
          <w:rFonts w:hint="cs"/>
          <w:rtl/>
        </w:rPr>
        <w:t xml:space="preserve"> והשוטרים בדרך</w:t>
      </w:r>
      <w:r>
        <w:rPr>
          <w:rFonts w:hint="cs"/>
          <w:rtl/>
        </w:rPr>
        <w:t>.</w:t>
      </w:r>
      <w:r w:rsidR="00C70346">
        <w:rPr>
          <w:rFonts w:hint="cs"/>
          <w:rtl/>
        </w:rPr>
        <w:t xml:space="preserve"> לא יכול להיות דבר כזה, </w:t>
      </w:r>
      <w:r w:rsidR="00036CF3">
        <w:rPr>
          <w:rFonts w:hint="cs"/>
          <w:rtl/>
        </w:rPr>
        <w:t xml:space="preserve"> אנחנו בסוף מייצגים אזרחים.</w:t>
      </w:r>
      <w:r>
        <w:rPr>
          <w:rFonts w:hint="cs"/>
          <w:rtl/>
        </w:rPr>
        <w:t xml:space="preserve"> כן קואליציה, לא קואליציה, </w:t>
      </w:r>
      <w:r w:rsidR="00036CF3">
        <w:rPr>
          <w:rFonts w:hint="cs"/>
          <w:rtl/>
        </w:rPr>
        <w:t xml:space="preserve"> זה צריך להיות בהסכמה.</w:t>
      </w:r>
    </w:p>
    <w:p w:rsidR="00036CF3" w:rsidRDefault="00036CF3" w:rsidP="00F024B3">
      <w:pPr>
        <w:ind w:firstLine="0"/>
        <w:rPr>
          <w:rtl/>
        </w:rPr>
      </w:pPr>
    </w:p>
    <w:p w:rsidR="00036CF3" w:rsidRDefault="00036CF3" w:rsidP="001078F6">
      <w:pPr>
        <w:pStyle w:val="af6"/>
        <w:rPr>
          <w:rtl/>
        </w:rPr>
      </w:pPr>
      <w:bookmarkStart w:id="916" w:name="ET_yor_5307_67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6"/>
    </w:p>
    <w:p w:rsidR="00036CF3" w:rsidRDefault="00036CF3" w:rsidP="00036CF3">
      <w:pPr>
        <w:pStyle w:val="KeepWithNext"/>
        <w:rPr>
          <w:rtl/>
        </w:rPr>
      </w:pPr>
    </w:p>
    <w:p w:rsidR="00036CF3" w:rsidRDefault="00F024B3" w:rsidP="00036CF3">
      <w:pPr>
        <w:rPr>
          <w:rtl/>
        </w:rPr>
      </w:pPr>
      <w:r>
        <w:rPr>
          <w:rFonts w:hint="cs"/>
          <w:rtl/>
        </w:rPr>
        <w:t>תודה רבה, חבר הכנסת יצחק.</w:t>
      </w:r>
    </w:p>
    <w:p w:rsidR="00F024B3" w:rsidRDefault="00F024B3" w:rsidP="00036CF3">
      <w:pPr>
        <w:rPr>
          <w:rtl/>
        </w:rPr>
      </w:pPr>
      <w:bookmarkStart w:id="917" w:name="_ETM_Q1_2580651"/>
      <w:bookmarkEnd w:id="917"/>
    </w:p>
    <w:p w:rsidR="00F024B3" w:rsidRDefault="00F024B3" w:rsidP="00036CF3">
      <w:pPr>
        <w:rPr>
          <w:rtl/>
        </w:rPr>
      </w:pPr>
      <w:bookmarkStart w:id="918" w:name="_ETM_Q1_2578214"/>
      <w:bookmarkEnd w:id="918"/>
      <w:r>
        <w:rPr>
          <w:rFonts w:hint="cs"/>
          <w:rtl/>
        </w:rPr>
        <w:t xml:space="preserve">נמצאת </w:t>
      </w:r>
      <w:bookmarkStart w:id="919" w:name="_ETM_Q1_2578822"/>
      <w:bookmarkEnd w:id="919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פרופ' </w:t>
      </w:r>
      <w:proofErr w:type="spellStart"/>
      <w:r>
        <w:rPr>
          <w:rFonts w:hint="cs"/>
          <w:rtl/>
        </w:rPr>
        <w:t>סדצקי</w:t>
      </w:r>
      <w:proofErr w:type="spellEnd"/>
      <w:r>
        <w:rPr>
          <w:rFonts w:hint="cs"/>
          <w:rtl/>
        </w:rPr>
        <w:t xml:space="preserve">, בבקשה. </w:t>
      </w:r>
      <w:r w:rsidR="00C70346">
        <w:rPr>
          <w:rFonts w:hint="cs"/>
          <w:rtl/>
        </w:rPr>
        <w:t xml:space="preserve">האם </w:t>
      </w:r>
      <w:bookmarkStart w:id="920" w:name="_ETM_Q1_2595568"/>
      <w:bookmarkEnd w:id="920"/>
      <w:r w:rsidR="00C70346">
        <w:rPr>
          <w:rFonts w:hint="cs"/>
          <w:rtl/>
        </w:rPr>
        <w:t>את רוצה להתייחס?</w:t>
      </w:r>
    </w:p>
    <w:p w:rsidR="00F024B3" w:rsidRDefault="00F024B3" w:rsidP="00036CF3">
      <w:pPr>
        <w:rPr>
          <w:rtl/>
        </w:rPr>
      </w:pPr>
      <w:bookmarkStart w:id="921" w:name="_ETM_Q1_2582125"/>
      <w:bookmarkEnd w:id="921"/>
    </w:p>
    <w:p w:rsidR="00036CF3" w:rsidRDefault="00036CF3" w:rsidP="001078F6">
      <w:pPr>
        <w:pStyle w:val="a4"/>
        <w:rPr>
          <w:rtl/>
        </w:rPr>
      </w:pPr>
      <w:bookmarkStart w:id="922" w:name="ET_speaker_סיגל_סדצקי_68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סד</w:t>
      </w:r>
      <w:r>
        <w:rPr>
          <w:rFonts w:hint="cs"/>
          <w:rtl/>
        </w:rPr>
        <w:t>צ</w:t>
      </w:r>
      <w:r>
        <w:rPr>
          <w:rtl/>
        </w:rPr>
        <w:t>קי</w:t>
      </w:r>
      <w:proofErr w:type="spellEnd"/>
      <w:r>
        <w:rPr>
          <w:rtl/>
        </w:rPr>
        <w:t>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2"/>
    </w:p>
    <w:p w:rsidR="00036CF3" w:rsidRDefault="00036CF3" w:rsidP="00036CF3">
      <w:pPr>
        <w:pStyle w:val="KeepWithNext"/>
        <w:rPr>
          <w:rtl/>
        </w:rPr>
      </w:pPr>
    </w:p>
    <w:p w:rsidR="00036CF3" w:rsidRDefault="00036CF3" w:rsidP="00A606C8">
      <w:pPr>
        <w:rPr>
          <w:rtl/>
        </w:rPr>
      </w:pPr>
      <w:r>
        <w:rPr>
          <w:rFonts w:hint="cs"/>
          <w:rtl/>
        </w:rPr>
        <w:t>אם יש משהו לשאול אותי, אשמח לענות.</w:t>
      </w:r>
    </w:p>
    <w:p w:rsidR="00036CF3" w:rsidRDefault="00036CF3" w:rsidP="00036CF3">
      <w:pPr>
        <w:rPr>
          <w:rtl/>
        </w:rPr>
      </w:pPr>
    </w:p>
    <w:p w:rsidR="00036CF3" w:rsidRDefault="00036CF3" w:rsidP="001078F6">
      <w:pPr>
        <w:pStyle w:val="af6"/>
        <w:rPr>
          <w:rtl/>
        </w:rPr>
      </w:pPr>
      <w:bookmarkStart w:id="923" w:name="ET_yor_5307_69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3"/>
    </w:p>
    <w:p w:rsidR="00036CF3" w:rsidRDefault="00036CF3" w:rsidP="00036CF3">
      <w:pPr>
        <w:pStyle w:val="KeepWithNext"/>
        <w:rPr>
          <w:rtl/>
        </w:rPr>
      </w:pPr>
    </w:p>
    <w:p w:rsidR="00036CF3" w:rsidRDefault="00036CF3" w:rsidP="00F024B3">
      <w:pPr>
        <w:rPr>
          <w:rtl/>
        </w:rPr>
      </w:pPr>
      <w:r>
        <w:rPr>
          <w:rFonts w:hint="cs"/>
          <w:rtl/>
        </w:rPr>
        <w:t>אמרו ש</w:t>
      </w:r>
      <w:r w:rsidR="00F024B3">
        <w:rPr>
          <w:rFonts w:hint="cs"/>
          <w:rtl/>
        </w:rPr>
        <w:t xml:space="preserve">אתם מבקשים לדבר ולכן העברתי את </w:t>
      </w:r>
      <w:bookmarkStart w:id="924" w:name="_ETM_Q1_2598113"/>
      <w:bookmarkEnd w:id="924"/>
      <w:r w:rsidR="00F024B3">
        <w:rPr>
          <w:rFonts w:hint="cs"/>
          <w:rtl/>
        </w:rPr>
        <w:t xml:space="preserve">רשות הדיבור. </w:t>
      </w:r>
      <w:r>
        <w:rPr>
          <w:rFonts w:hint="cs"/>
          <w:rtl/>
        </w:rPr>
        <w:t xml:space="preserve">אם לא </w:t>
      </w:r>
      <w:r>
        <w:rPr>
          <w:rtl/>
        </w:rPr>
        <w:t>–</w:t>
      </w:r>
      <w:r>
        <w:rPr>
          <w:rFonts w:hint="cs"/>
          <w:rtl/>
        </w:rPr>
        <w:t xml:space="preserve"> גם בסדר. </w:t>
      </w:r>
      <w:r w:rsidR="00F024B3">
        <w:rPr>
          <w:rFonts w:hint="cs"/>
          <w:rtl/>
        </w:rPr>
        <w:t xml:space="preserve"> אם יהיו שאלות בהמשך, נפנה אלייך.</w:t>
      </w:r>
    </w:p>
    <w:p w:rsidR="00036CF3" w:rsidRDefault="00036CF3" w:rsidP="00F024B3">
      <w:pPr>
        <w:ind w:firstLine="0"/>
        <w:rPr>
          <w:rtl/>
        </w:rPr>
      </w:pPr>
    </w:p>
    <w:p w:rsidR="00036CF3" w:rsidRDefault="00036CF3" w:rsidP="001078F6">
      <w:pPr>
        <w:pStyle w:val="a4"/>
        <w:rPr>
          <w:rtl/>
        </w:rPr>
      </w:pPr>
      <w:bookmarkStart w:id="925" w:name="ET_speaker_סיגל_סדצקי_280"/>
      <w:r w:rsidRPr="001078F6">
        <w:rPr>
          <w:rStyle w:val="TagStyle"/>
          <w:rtl/>
        </w:rPr>
        <w:t>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סד</w:t>
      </w:r>
      <w:r>
        <w:rPr>
          <w:rFonts w:hint="cs"/>
          <w:rtl/>
        </w:rPr>
        <w:t>צ</w:t>
      </w:r>
      <w:r>
        <w:rPr>
          <w:rtl/>
        </w:rPr>
        <w:t>קי</w:t>
      </w:r>
      <w:proofErr w:type="spellEnd"/>
      <w:r>
        <w:rPr>
          <w:rtl/>
        </w:rPr>
        <w:t>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bookmarkEnd w:id="925"/>
      <w:r>
        <w:rPr>
          <w:rtl/>
        </w:rPr>
        <w:t xml:space="preserve"> </w:t>
      </w:r>
    </w:p>
    <w:p w:rsidR="00036CF3" w:rsidRDefault="00036CF3" w:rsidP="00036CF3">
      <w:pPr>
        <w:rPr>
          <w:rtl/>
        </w:rPr>
      </w:pPr>
      <w:r>
        <w:rPr>
          <w:rtl/>
        </w:rPr>
        <w:t xml:space="preserve"> </w:t>
      </w:r>
    </w:p>
    <w:p w:rsidR="00036CF3" w:rsidRDefault="00036CF3" w:rsidP="00036CF3">
      <w:pPr>
        <w:rPr>
          <w:rtl/>
        </w:rPr>
      </w:pPr>
      <w:r>
        <w:rPr>
          <w:rFonts w:hint="cs"/>
          <w:rtl/>
        </w:rPr>
        <w:t>אני פה לענות לשאלות.</w:t>
      </w:r>
    </w:p>
    <w:p w:rsidR="00036CF3" w:rsidRDefault="00036CF3" w:rsidP="00A606C8">
      <w:pPr>
        <w:ind w:firstLine="0"/>
        <w:rPr>
          <w:rtl/>
        </w:rPr>
      </w:pPr>
    </w:p>
    <w:p w:rsidR="00036CF3" w:rsidRDefault="00036CF3" w:rsidP="001078F6">
      <w:pPr>
        <w:pStyle w:val="af6"/>
        <w:rPr>
          <w:rtl/>
        </w:rPr>
      </w:pPr>
      <w:bookmarkStart w:id="926" w:name="ET_yor_5307_7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6"/>
    </w:p>
    <w:p w:rsidR="00036CF3" w:rsidRDefault="00036CF3" w:rsidP="00036CF3">
      <w:pPr>
        <w:pStyle w:val="KeepWithNext"/>
        <w:rPr>
          <w:rtl/>
        </w:rPr>
      </w:pPr>
    </w:p>
    <w:p w:rsidR="00036CF3" w:rsidRDefault="00F024B3" w:rsidP="00036CF3">
      <w:pPr>
        <w:rPr>
          <w:rtl/>
        </w:rPr>
      </w:pPr>
      <w:r>
        <w:rPr>
          <w:rFonts w:hint="cs"/>
          <w:rtl/>
        </w:rPr>
        <w:t>מאה</w:t>
      </w:r>
      <w:bookmarkStart w:id="927" w:name="_ETM_Q1_2608649"/>
      <w:bookmarkEnd w:id="927"/>
      <w:r>
        <w:rPr>
          <w:rFonts w:hint="cs"/>
          <w:rtl/>
        </w:rPr>
        <w:t xml:space="preserve"> אחוז, תודה רבה.</w:t>
      </w:r>
    </w:p>
    <w:p w:rsidR="00F024B3" w:rsidRDefault="00F024B3" w:rsidP="00F024B3">
      <w:pPr>
        <w:ind w:firstLine="0"/>
        <w:rPr>
          <w:rtl/>
        </w:rPr>
      </w:pPr>
      <w:bookmarkStart w:id="928" w:name="_ETM_Q1_2613278"/>
      <w:bookmarkEnd w:id="928"/>
    </w:p>
    <w:p w:rsidR="00780A50" w:rsidRDefault="00780A50" w:rsidP="00F024B3">
      <w:pPr>
        <w:ind w:firstLine="0"/>
        <w:rPr>
          <w:rtl/>
        </w:rPr>
      </w:pPr>
      <w:bookmarkStart w:id="929" w:name="_ETM_Q1_2622866"/>
      <w:bookmarkEnd w:id="929"/>
      <w:r>
        <w:rPr>
          <w:rFonts w:hint="cs"/>
          <w:rtl/>
        </w:rPr>
        <w:tab/>
        <w:t xml:space="preserve">רז נזרי ישיב על השאלות </w:t>
      </w:r>
      <w:bookmarkStart w:id="930" w:name="_ETM_Q1_2633600"/>
      <w:bookmarkEnd w:id="930"/>
      <w:r>
        <w:rPr>
          <w:rFonts w:hint="cs"/>
          <w:rtl/>
        </w:rPr>
        <w:t>שנשאלו. הוא כתב את הכול, תנו לו להשיב.</w:t>
      </w:r>
      <w:bookmarkStart w:id="931" w:name="_ETM_Q1_2632114"/>
      <w:bookmarkEnd w:id="931"/>
    </w:p>
    <w:p w:rsidR="00780A50" w:rsidRDefault="00780A50" w:rsidP="00F024B3">
      <w:pPr>
        <w:ind w:firstLine="0"/>
        <w:rPr>
          <w:rtl/>
        </w:rPr>
      </w:pPr>
    </w:p>
    <w:p w:rsidR="00036CF3" w:rsidRDefault="00036CF3" w:rsidP="001078F6">
      <w:pPr>
        <w:pStyle w:val="a4"/>
        <w:rPr>
          <w:rtl/>
        </w:rPr>
      </w:pPr>
      <w:bookmarkStart w:id="932" w:name="ET_speaker_5851_72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2"/>
    </w:p>
    <w:p w:rsidR="00036CF3" w:rsidRDefault="00036CF3" w:rsidP="00036CF3">
      <w:pPr>
        <w:pStyle w:val="KeepWithNext"/>
        <w:rPr>
          <w:rtl/>
        </w:rPr>
      </w:pPr>
    </w:p>
    <w:p w:rsidR="00036CF3" w:rsidRDefault="00780A50" w:rsidP="00036CF3">
      <w:pPr>
        <w:rPr>
          <w:rtl/>
        </w:rPr>
      </w:pPr>
      <w:r>
        <w:rPr>
          <w:rFonts w:hint="cs"/>
          <w:rtl/>
        </w:rPr>
        <w:t>תענה לשאלות הספציפיות</w:t>
      </w:r>
      <w:r w:rsidR="00C70346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</w:t>
      </w:r>
      <w:bookmarkStart w:id="933" w:name="_ETM_Q1_2636619"/>
      <w:bookmarkEnd w:id="933"/>
      <w:r>
        <w:rPr>
          <w:rFonts w:hint="cs"/>
          <w:rtl/>
        </w:rPr>
        <w:t xml:space="preserve">מה אנחנו עונים לציבור. </w:t>
      </w:r>
      <w:r w:rsidR="00036CF3">
        <w:rPr>
          <w:rFonts w:hint="cs"/>
          <w:rtl/>
        </w:rPr>
        <w:t xml:space="preserve">תהיה </w:t>
      </w:r>
      <w:proofErr w:type="spellStart"/>
      <w:r w:rsidR="00036CF3">
        <w:rPr>
          <w:rFonts w:hint="cs"/>
          <w:rtl/>
        </w:rPr>
        <w:t>איתנו</w:t>
      </w:r>
      <w:proofErr w:type="spellEnd"/>
      <w:r w:rsidR="00036CF3">
        <w:rPr>
          <w:rFonts w:hint="cs"/>
          <w:rtl/>
        </w:rPr>
        <w:t xml:space="preserve"> קצת. </w:t>
      </w:r>
    </w:p>
    <w:p w:rsidR="00036CF3" w:rsidRDefault="00036CF3" w:rsidP="00036CF3">
      <w:pPr>
        <w:rPr>
          <w:rtl/>
        </w:rPr>
      </w:pPr>
      <w:r>
        <w:rPr>
          <w:rtl/>
        </w:rPr>
        <w:t xml:space="preserve">  </w:t>
      </w:r>
    </w:p>
    <w:p w:rsidR="00036CF3" w:rsidRDefault="00036CF3" w:rsidP="001078F6">
      <w:pPr>
        <w:pStyle w:val="a4"/>
        <w:rPr>
          <w:rtl/>
        </w:rPr>
      </w:pPr>
      <w:bookmarkStart w:id="934" w:name="ET_speaker_רז_ניזרי_70"/>
      <w:r w:rsidRPr="001078F6">
        <w:rPr>
          <w:rStyle w:val="TagStyle"/>
          <w:rtl/>
        </w:rPr>
        <w:t xml:space="preserve"> &lt;&lt; דובר &gt;&gt;</w:t>
      </w:r>
      <w:r w:rsidRPr="00036CF3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036CF3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4"/>
    </w:p>
    <w:p w:rsidR="00036CF3" w:rsidRDefault="00036CF3" w:rsidP="00036CF3">
      <w:pPr>
        <w:pStyle w:val="KeepWithNext"/>
        <w:rPr>
          <w:rtl/>
        </w:rPr>
      </w:pPr>
      <w:bookmarkStart w:id="935" w:name="_ETM_Q1_2647354"/>
      <w:bookmarkEnd w:id="935"/>
    </w:p>
    <w:p w:rsidR="00036CF3" w:rsidRPr="00036CF3" w:rsidRDefault="00780A50" w:rsidP="00C70346">
      <w:pPr>
        <w:rPr>
          <w:rtl/>
        </w:rPr>
      </w:pPr>
      <w:r>
        <w:rPr>
          <w:rFonts w:hint="cs"/>
          <w:rtl/>
        </w:rPr>
        <w:t xml:space="preserve">אני אשיב ואם לא ענית על </w:t>
      </w:r>
      <w:bookmarkStart w:id="936" w:name="_ETM_Q1_2643100"/>
      <w:bookmarkEnd w:id="936"/>
      <w:r>
        <w:rPr>
          <w:rFonts w:hint="cs"/>
          <w:rtl/>
        </w:rPr>
        <w:t xml:space="preserve">משהו, תשאלו שוב. </w:t>
      </w:r>
      <w:r w:rsidR="00036CF3">
        <w:rPr>
          <w:rFonts w:hint="cs"/>
          <w:rtl/>
        </w:rPr>
        <w:t>חלק מהדברים חזרו על עצמם.</w:t>
      </w:r>
      <w:r>
        <w:rPr>
          <w:rFonts w:hint="cs"/>
          <w:rtl/>
        </w:rPr>
        <w:t xml:space="preserve"> ברשותכם, אני אשיב לפי</w:t>
      </w:r>
      <w:bookmarkStart w:id="937" w:name="_ETM_Q1_2656193"/>
      <w:bookmarkEnd w:id="937"/>
      <w:r w:rsidR="00C70346">
        <w:rPr>
          <w:rFonts w:hint="cs"/>
          <w:rtl/>
        </w:rPr>
        <w:t xml:space="preserve"> הנושאים, ואם </w:t>
      </w:r>
      <w:r>
        <w:rPr>
          <w:rFonts w:hint="cs"/>
          <w:rtl/>
        </w:rPr>
        <w:t>מישהו</w:t>
      </w:r>
      <w:r w:rsidR="00C70346">
        <w:rPr>
          <w:rFonts w:hint="cs"/>
          <w:rtl/>
        </w:rPr>
        <w:t xml:space="preserve"> חושב שמשהו עדיין תשובה, אז </w:t>
      </w:r>
      <w:bookmarkStart w:id="938" w:name="_ETM_Q1_2658364"/>
      <w:bookmarkEnd w:id="938"/>
      <w:r w:rsidR="00C70346">
        <w:rPr>
          <w:rFonts w:hint="cs"/>
          <w:rtl/>
        </w:rPr>
        <w:t>אענה</w:t>
      </w:r>
      <w:r>
        <w:rPr>
          <w:rFonts w:hint="cs"/>
          <w:rtl/>
        </w:rPr>
        <w:t xml:space="preserve">. </w:t>
      </w:r>
      <w:r w:rsidR="00036CF3">
        <w:rPr>
          <w:rFonts w:hint="cs"/>
          <w:rtl/>
        </w:rPr>
        <w:t xml:space="preserve"> אתחיל דווקא מההפגנות שעלו מדברי חבר</w:t>
      </w:r>
      <w:r>
        <w:rPr>
          <w:rFonts w:hint="cs"/>
          <w:rtl/>
        </w:rPr>
        <w:t>י</w:t>
      </w:r>
      <w:r w:rsidR="00036CF3">
        <w:rPr>
          <w:rFonts w:hint="cs"/>
          <w:rtl/>
        </w:rPr>
        <w:t xml:space="preserve"> הכנסת לוי </w:t>
      </w:r>
      <w:proofErr w:type="spellStart"/>
      <w:r w:rsidR="00036CF3">
        <w:rPr>
          <w:rFonts w:hint="cs"/>
          <w:rtl/>
        </w:rPr>
        <w:t>וטופורובסקי</w:t>
      </w:r>
      <w:proofErr w:type="spellEnd"/>
      <w:r w:rsidR="00C70346">
        <w:rPr>
          <w:rFonts w:hint="cs"/>
          <w:rtl/>
        </w:rPr>
        <w:t xml:space="preserve"> </w:t>
      </w:r>
      <w:proofErr w:type="spellStart"/>
      <w:r w:rsidR="00C70346">
        <w:rPr>
          <w:rFonts w:hint="cs"/>
          <w:rtl/>
        </w:rPr>
        <w:t>וכו</w:t>
      </w:r>
      <w:proofErr w:type="spellEnd"/>
      <w:r w:rsidR="00C70346">
        <w:rPr>
          <w:rFonts w:hint="cs"/>
          <w:rtl/>
        </w:rPr>
        <w:t>'</w:t>
      </w:r>
      <w:r w:rsidR="00036CF3">
        <w:rPr>
          <w:rFonts w:hint="cs"/>
          <w:rtl/>
        </w:rPr>
        <w:t>.</w:t>
      </w:r>
      <w:r w:rsidR="00C70346">
        <w:rPr>
          <w:rFonts w:hint="cs"/>
          <w:rtl/>
        </w:rPr>
        <w:t xml:space="preserve"> תיארת תרחיש דמיוני</w:t>
      </w:r>
      <w:r>
        <w:rPr>
          <w:rFonts w:hint="cs"/>
          <w:rtl/>
        </w:rPr>
        <w:t xml:space="preserve"> </w:t>
      </w:r>
      <w:r w:rsidR="00C70346">
        <w:rPr>
          <w:rFonts w:hint="cs"/>
          <w:rtl/>
        </w:rPr>
        <w:t>ו</w:t>
      </w:r>
      <w:r>
        <w:rPr>
          <w:rFonts w:hint="cs"/>
          <w:rtl/>
        </w:rPr>
        <w:t>אמרת</w:t>
      </w:r>
      <w:r w:rsidR="00111E19">
        <w:rPr>
          <w:rFonts w:hint="cs"/>
          <w:rtl/>
        </w:rPr>
        <w:t xml:space="preserve"> אם</w:t>
      </w:r>
      <w:bookmarkStart w:id="939" w:name="_ETM_Q1_2667499"/>
      <w:bookmarkEnd w:id="939"/>
      <w:r w:rsidR="00111E19">
        <w:rPr>
          <w:rFonts w:hint="cs"/>
          <w:rtl/>
        </w:rPr>
        <w:t xml:space="preserve"> מחר בבוקר, אולי</w:t>
      </w:r>
      <w:r w:rsidR="00C70346">
        <w:rPr>
          <w:rFonts w:hint="cs"/>
          <w:rtl/>
        </w:rPr>
        <w:t>,</w:t>
      </w:r>
      <w:r w:rsidR="00111E19">
        <w:rPr>
          <w:rFonts w:hint="cs"/>
          <w:rtl/>
        </w:rPr>
        <w:t xml:space="preserve"> מי יודע</w:t>
      </w:r>
      <w:r w:rsidR="00C70346">
        <w:rPr>
          <w:rFonts w:hint="cs"/>
          <w:rtl/>
        </w:rPr>
        <w:t>,</w:t>
      </w:r>
      <w:r w:rsidR="00111E19">
        <w:rPr>
          <w:rFonts w:hint="cs"/>
          <w:rtl/>
        </w:rPr>
        <w:t xml:space="preserve"> מ</w:t>
      </w:r>
      <w:r w:rsidR="00C70346">
        <w:rPr>
          <w:rFonts w:hint="cs"/>
          <w:rtl/>
        </w:rPr>
        <w:t xml:space="preserve">משלת </w:t>
      </w:r>
      <w:r w:rsidR="00111E19">
        <w:rPr>
          <w:rFonts w:hint="cs"/>
          <w:rtl/>
        </w:rPr>
        <w:t xml:space="preserve">ישראל </w:t>
      </w:r>
      <w:r w:rsidR="00C70346">
        <w:rPr>
          <w:rFonts w:hint="cs"/>
          <w:rtl/>
        </w:rPr>
        <w:t>תאסור את ההפגנה.</w:t>
      </w:r>
      <w:r w:rsidR="00111E19">
        <w:rPr>
          <w:rFonts w:hint="cs"/>
          <w:rtl/>
        </w:rPr>
        <w:t xml:space="preserve"> לא </w:t>
      </w:r>
      <w:bookmarkStart w:id="940" w:name="_ETM_Q1_2671437"/>
      <w:bookmarkEnd w:id="940"/>
      <w:r w:rsidR="00111E19">
        <w:rPr>
          <w:rFonts w:hint="cs"/>
          <w:rtl/>
        </w:rPr>
        <w:t>צריך לפתח את הדמיון יותר מידיי. הרי אנחנו לא באנו</w:t>
      </w:r>
      <w:bookmarkStart w:id="941" w:name="_ETM_Q1_2677724"/>
      <w:bookmarkEnd w:id="941"/>
      <w:r w:rsidR="00111E19">
        <w:rPr>
          <w:rFonts w:hint="cs"/>
          <w:rtl/>
        </w:rPr>
        <w:t xml:space="preserve"> עכשיו לשאול את עצמנו מה עומד לקרות אם תהיה קורונ</w:t>
      </w:r>
      <w:bookmarkStart w:id="942" w:name="_ETM_Q1_2673817"/>
      <w:bookmarkEnd w:id="942"/>
      <w:r w:rsidR="00C70346">
        <w:rPr>
          <w:rFonts w:hint="cs"/>
          <w:rtl/>
        </w:rPr>
        <w:t>ה ומה נעשה,</w:t>
      </w:r>
      <w:r w:rsidR="00111E19">
        <w:rPr>
          <w:rFonts w:hint="cs"/>
          <w:rtl/>
        </w:rPr>
        <w:t xml:space="preserve"> הדבר הזה מלווה אותנו כבר כמה חודשים.</w:t>
      </w:r>
      <w:bookmarkStart w:id="943" w:name="_ETM_Q1_2682496"/>
      <w:bookmarkEnd w:id="943"/>
      <w:r w:rsidR="00111E19">
        <w:rPr>
          <w:rFonts w:hint="cs"/>
          <w:rtl/>
        </w:rPr>
        <w:t xml:space="preserve"> יושבת-ראש הוועדה הייתה שרה בממשלה הקודמת. כמעט בכל ישיב</w:t>
      </w:r>
      <w:bookmarkStart w:id="944" w:name="_ETM_Q1_2690021"/>
      <w:bookmarkEnd w:id="944"/>
      <w:r w:rsidR="00111E19">
        <w:rPr>
          <w:rFonts w:hint="cs"/>
          <w:rtl/>
        </w:rPr>
        <w:t>ת ממשלה שנייה, ועשינו ישיבות ממשלה ליליות, עלה נושא</w:t>
      </w:r>
      <w:bookmarkStart w:id="945" w:name="_ETM_Q1_2694707"/>
      <w:bookmarkEnd w:id="945"/>
      <w:r w:rsidR="00111E19">
        <w:rPr>
          <w:rFonts w:hint="cs"/>
          <w:rtl/>
        </w:rPr>
        <w:t xml:space="preserve"> הפגנות, כשחלק מהשרים אמרו: לא ייתכן, אתם עוצרים את האנשים</w:t>
      </w:r>
      <w:bookmarkStart w:id="946" w:name="_ETM_Q1_2696100"/>
      <w:bookmarkEnd w:id="946"/>
      <w:r w:rsidR="00111E19">
        <w:rPr>
          <w:rFonts w:hint="cs"/>
          <w:rtl/>
        </w:rPr>
        <w:t xml:space="preserve"> לצאת 100 מטר מהבית </w:t>
      </w:r>
      <w:r w:rsidR="00111E19">
        <w:rPr>
          <w:rtl/>
        </w:rPr>
        <w:t>–</w:t>
      </w:r>
      <w:r w:rsidR="00111E19">
        <w:rPr>
          <w:rFonts w:hint="cs"/>
          <w:rtl/>
        </w:rPr>
        <w:t xml:space="preserve"> לא</w:t>
      </w:r>
      <w:r w:rsidR="00C70346">
        <w:rPr>
          <w:rFonts w:hint="cs"/>
          <w:rtl/>
        </w:rPr>
        <w:t xml:space="preserve">  כרגע</w:t>
      </w:r>
      <w:r w:rsidR="00111E19">
        <w:rPr>
          <w:rFonts w:hint="cs"/>
          <w:rtl/>
        </w:rPr>
        <w:t xml:space="preserve"> סגירת אולמות או מסעדות. </w:t>
      </w:r>
      <w:bookmarkStart w:id="947" w:name="_ETM_Q1_2699009"/>
      <w:bookmarkEnd w:id="947"/>
      <w:r w:rsidR="00C70346">
        <w:rPr>
          <w:rFonts w:hint="cs"/>
          <w:rtl/>
        </w:rPr>
        <w:t xml:space="preserve">אני מזכיר </w:t>
      </w:r>
      <w:r w:rsidR="00111E19">
        <w:rPr>
          <w:rFonts w:hint="cs"/>
          <w:rtl/>
        </w:rPr>
        <w:t>לכולנו שהיה איסור לצאת 100 מטר מהבית</w:t>
      </w:r>
      <w:bookmarkStart w:id="948" w:name="_ETM_Q1_2698091"/>
      <w:bookmarkEnd w:id="948"/>
      <w:r w:rsidR="00111E19">
        <w:rPr>
          <w:rFonts w:hint="cs"/>
          <w:rtl/>
        </w:rPr>
        <w:t xml:space="preserve"> ומקומות עבודה סגורים לגמרי, לא להתארח אחד בביתו</w:t>
      </w:r>
      <w:bookmarkStart w:id="949" w:name="_ETM_Q1_2696296"/>
      <w:bookmarkEnd w:id="949"/>
      <w:r w:rsidR="00111E19">
        <w:rPr>
          <w:rFonts w:hint="cs"/>
          <w:rtl/>
        </w:rPr>
        <w:t xml:space="preserve"> של השני, ובתי כנסת סגורים לגמרי </w:t>
      </w:r>
      <w:r w:rsidR="00111E19">
        <w:rPr>
          <w:rtl/>
        </w:rPr>
        <w:t>–</w:t>
      </w:r>
      <w:r w:rsidR="00111E19">
        <w:rPr>
          <w:rFonts w:hint="cs"/>
          <w:rtl/>
        </w:rPr>
        <w:t xml:space="preserve"> לא 19 או </w:t>
      </w:r>
      <w:bookmarkStart w:id="950" w:name="_ETM_Q1_2701262"/>
      <w:bookmarkEnd w:id="950"/>
      <w:r w:rsidR="00C70346">
        <w:rPr>
          <w:rFonts w:hint="cs"/>
          <w:rtl/>
        </w:rPr>
        <w:t xml:space="preserve">20. </w:t>
      </w:r>
      <w:r w:rsidR="00111E19">
        <w:rPr>
          <w:rFonts w:hint="cs"/>
          <w:rtl/>
        </w:rPr>
        <w:t xml:space="preserve"> לא ייתכן שמגבילים כך</w:t>
      </w:r>
      <w:r w:rsidR="00C70346">
        <w:rPr>
          <w:rFonts w:hint="cs"/>
          <w:rtl/>
        </w:rPr>
        <w:t xml:space="preserve"> וכך</w:t>
      </w:r>
      <w:r w:rsidR="00111E19">
        <w:rPr>
          <w:rFonts w:hint="cs"/>
          <w:rtl/>
        </w:rPr>
        <w:t xml:space="preserve"> והפגנות מותר ואפשר להפגין. </w:t>
      </w:r>
      <w:bookmarkStart w:id="951" w:name="_ETM_Q1_2713815"/>
      <w:bookmarkEnd w:id="951"/>
      <w:r w:rsidR="00111E19">
        <w:rPr>
          <w:rFonts w:hint="cs"/>
          <w:rtl/>
        </w:rPr>
        <w:t xml:space="preserve"> היועץ המשפטי לממשלה</w:t>
      </w:r>
      <w:r w:rsidR="00C70346">
        <w:rPr>
          <w:rFonts w:hint="cs"/>
          <w:rtl/>
        </w:rPr>
        <w:t xml:space="preserve"> </w:t>
      </w:r>
      <w:bookmarkStart w:id="952" w:name="_ETM_Q1_2718169"/>
      <w:bookmarkEnd w:id="952"/>
      <w:r w:rsidR="00C70346">
        <w:rPr>
          <w:rFonts w:hint="cs"/>
          <w:rtl/>
        </w:rPr>
        <w:t>ואני</w:t>
      </w:r>
      <w:r w:rsidR="00111E19">
        <w:rPr>
          <w:rFonts w:hint="cs"/>
          <w:rtl/>
        </w:rPr>
        <w:t xml:space="preserve"> היינו בכל הישיבות הללו, ואנחנו עמדנו</w:t>
      </w:r>
      <w:r w:rsidR="00C70346">
        <w:rPr>
          <w:rFonts w:hint="cs"/>
          <w:rtl/>
        </w:rPr>
        <w:t xml:space="preserve"> כל הזמן </w:t>
      </w:r>
      <w:r w:rsidR="00111E19">
        <w:rPr>
          <w:rFonts w:hint="cs"/>
          <w:rtl/>
        </w:rPr>
        <w:t>על כך שהממשלה לא נוגעת בהפגנות</w:t>
      </w:r>
      <w:bookmarkStart w:id="953" w:name="_ETM_Q1_2713105"/>
      <w:bookmarkEnd w:id="953"/>
      <w:r w:rsidR="00111E19">
        <w:rPr>
          <w:rFonts w:hint="cs"/>
          <w:rtl/>
        </w:rPr>
        <w:t xml:space="preserve">. ראשית, הממשלה בכלל לא </w:t>
      </w:r>
      <w:bookmarkStart w:id="954" w:name="_ETM_Q1_2714307"/>
      <w:bookmarkEnd w:id="954"/>
      <w:r w:rsidR="00111E19">
        <w:rPr>
          <w:rFonts w:hint="cs"/>
          <w:rtl/>
        </w:rPr>
        <w:t xml:space="preserve">צריכה להתעסק עם הפגנות. שנית, בטח בתקופת חירום כשמפגינים </w:t>
      </w:r>
      <w:bookmarkStart w:id="955" w:name="_ETM_Q1_2718639"/>
      <w:bookmarkEnd w:id="955"/>
      <w:r w:rsidR="00111E19">
        <w:rPr>
          <w:rFonts w:hint="cs"/>
          <w:rtl/>
        </w:rPr>
        <w:t xml:space="preserve">נגדה, אתם לא תקבעו את ההוראה </w:t>
      </w:r>
      <w:r w:rsidR="00111E19">
        <w:rPr>
          <w:rtl/>
        </w:rPr>
        <w:t>–</w:t>
      </w:r>
      <w:r w:rsidR="00111E19">
        <w:rPr>
          <w:rFonts w:hint="cs"/>
          <w:rtl/>
        </w:rPr>
        <w:t xml:space="preserve"> כן מפגינים, לא </w:t>
      </w:r>
      <w:bookmarkStart w:id="956" w:name="_ETM_Q1_2719568"/>
      <w:bookmarkEnd w:id="956"/>
      <w:r w:rsidR="00111E19">
        <w:rPr>
          <w:rFonts w:hint="cs"/>
          <w:rtl/>
        </w:rPr>
        <w:t>מפגי</w:t>
      </w:r>
      <w:r w:rsidR="00C70346">
        <w:rPr>
          <w:rFonts w:hint="cs"/>
          <w:rtl/>
        </w:rPr>
        <w:t xml:space="preserve">נים. זו לא רק גישה באופן </w:t>
      </w:r>
      <w:proofErr w:type="spellStart"/>
      <w:r w:rsidR="00C70346">
        <w:rPr>
          <w:rFonts w:hint="cs"/>
          <w:rtl/>
        </w:rPr>
        <w:t>תיאורט</w:t>
      </w:r>
      <w:proofErr w:type="spellEnd"/>
      <w:r w:rsidR="00C70346">
        <w:rPr>
          <w:rFonts w:hint="cs"/>
          <w:rtl/>
        </w:rPr>
        <w:t>,</w:t>
      </w:r>
      <w:r w:rsidR="00111E19">
        <w:rPr>
          <w:rFonts w:hint="cs"/>
          <w:rtl/>
        </w:rPr>
        <w:t xml:space="preserve"> גם בכל </w:t>
      </w:r>
      <w:proofErr w:type="spellStart"/>
      <w:r w:rsidR="00111E19">
        <w:rPr>
          <w:rFonts w:hint="cs"/>
          <w:rtl/>
        </w:rPr>
        <w:t>התקש"חים</w:t>
      </w:r>
      <w:proofErr w:type="spellEnd"/>
      <w:r w:rsidR="00111E19">
        <w:rPr>
          <w:rFonts w:hint="cs"/>
          <w:rtl/>
        </w:rPr>
        <w:t xml:space="preserve"> שיצאו, וגם </w:t>
      </w:r>
      <w:bookmarkStart w:id="957" w:name="_ETM_Q1_2732233"/>
      <w:bookmarkEnd w:id="957"/>
      <w:r w:rsidR="00111E19">
        <w:rPr>
          <w:rFonts w:hint="cs"/>
          <w:rtl/>
        </w:rPr>
        <w:t xml:space="preserve">בחוק המסגרת שבוועדת חוקה, יש סעיפים </w:t>
      </w:r>
      <w:bookmarkStart w:id="958" w:name="_ETM_Q1_2729392"/>
      <w:bookmarkEnd w:id="958"/>
      <w:r w:rsidR="00111E19">
        <w:rPr>
          <w:rFonts w:hint="cs"/>
          <w:rtl/>
        </w:rPr>
        <w:t xml:space="preserve">מפורשים האומרים שגם כשיש הגבלות הכי חמורות שיכולות להיות, אין </w:t>
      </w:r>
      <w:bookmarkStart w:id="959" w:name="_ETM_Q1_2733039"/>
      <w:bookmarkEnd w:id="959"/>
      <w:r w:rsidR="00111E19">
        <w:rPr>
          <w:rFonts w:hint="cs"/>
          <w:rtl/>
        </w:rPr>
        <w:t>הגבלה על יציאה להפגנה.  לכן, זה לא תיאורטי. אתה שואל אותי תיאורטית מה יקרה.</w:t>
      </w:r>
    </w:p>
    <w:p w:rsidR="00ED63CC" w:rsidRDefault="00036CF3" w:rsidP="00111E19">
      <w:pPr>
        <w:pStyle w:val="a4"/>
        <w:rPr>
          <w:rtl/>
        </w:rPr>
      </w:pPr>
      <w:r>
        <w:rPr>
          <w:rtl/>
        </w:rPr>
        <w:t xml:space="preserve">                           </w:t>
      </w:r>
      <w:r w:rsidR="00C22F7A">
        <w:rPr>
          <w:rtl/>
        </w:rPr>
        <w:t xml:space="preserve">            </w:t>
      </w:r>
    </w:p>
    <w:p w:rsidR="00ED63CC" w:rsidRDefault="00ED63CC" w:rsidP="001078F6">
      <w:pPr>
        <w:pStyle w:val="a4"/>
        <w:rPr>
          <w:rtl/>
        </w:rPr>
      </w:pPr>
      <w:bookmarkStart w:id="960" w:name="ET_knessetmember_5811_73"/>
      <w:r w:rsidRPr="001078F6">
        <w:rPr>
          <w:rStyle w:val="TagStyle"/>
          <w:rtl/>
        </w:rPr>
        <w:t xml:space="preserve"> &lt;&lt; דובר &gt;&gt;</w:t>
      </w:r>
      <w:r w:rsidRPr="00ED63C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63C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0"/>
    </w:p>
    <w:p w:rsidR="00ED63CC" w:rsidRDefault="00ED63CC" w:rsidP="00ED63CC">
      <w:pPr>
        <w:pStyle w:val="KeepWithNext"/>
        <w:rPr>
          <w:rtl/>
        </w:rPr>
      </w:pPr>
    </w:p>
    <w:p w:rsidR="00ED63CC" w:rsidRDefault="00111E19" w:rsidP="00111E19">
      <w:pPr>
        <w:rPr>
          <w:rtl/>
        </w:rPr>
      </w:pPr>
      <w:r>
        <w:rPr>
          <w:rFonts w:hint="cs"/>
          <w:rtl/>
        </w:rPr>
        <w:t xml:space="preserve">אבל </w:t>
      </w:r>
      <w:r w:rsidR="00ED63C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תהיה </w:t>
      </w:r>
      <w:bookmarkStart w:id="961" w:name="_ETM_Q1_2740224"/>
      <w:bookmarkEnd w:id="961"/>
      <w:r>
        <w:rPr>
          <w:rFonts w:hint="cs"/>
          <w:rtl/>
        </w:rPr>
        <w:t xml:space="preserve">כזו החלטה ולא מקבלים את </w:t>
      </w:r>
      <w:bookmarkStart w:id="962" w:name="_ETM_Q1_2742340"/>
      <w:bookmarkEnd w:id="962"/>
      <w:r>
        <w:rPr>
          <w:rFonts w:hint="cs"/>
          <w:rtl/>
        </w:rPr>
        <w:t>דעתך.</w:t>
      </w:r>
    </w:p>
    <w:p w:rsidR="00ED63CC" w:rsidRDefault="00ED63CC" w:rsidP="00111E19">
      <w:pPr>
        <w:ind w:firstLine="0"/>
        <w:rPr>
          <w:rtl/>
        </w:rPr>
      </w:pPr>
    </w:p>
    <w:p w:rsidR="00ED63CC" w:rsidRDefault="00ED63CC" w:rsidP="001078F6">
      <w:pPr>
        <w:pStyle w:val="a4"/>
        <w:rPr>
          <w:rtl/>
        </w:rPr>
      </w:pPr>
      <w:bookmarkStart w:id="963" w:name="ET_speaker_5856_74"/>
      <w:r w:rsidRPr="001078F6">
        <w:rPr>
          <w:rStyle w:val="TagStyle"/>
          <w:rtl/>
        </w:rPr>
        <w:t xml:space="preserve"> &lt;&lt; דובר &gt;&gt;</w:t>
      </w:r>
      <w:r w:rsidRPr="00ED63CC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D63C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3"/>
    </w:p>
    <w:p w:rsidR="00ED63CC" w:rsidRDefault="00ED63CC" w:rsidP="00ED63CC">
      <w:pPr>
        <w:pStyle w:val="KeepWithNext"/>
        <w:rPr>
          <w:rtl/>
        </w:rPr>
      </w:pPr>
    </w:p>
    <w:p w:rsidR="00ED63CC" w:rsidRDefault="00111E19" w:rsidP="00111E19">
      <w:pPr>
        <w:rPr>
          <w:rtl/>
        </w:rPr>
      </w:pPr>
      <w:r>
        <w:rPr>
          <w:rFonts w:hint="cs"/>
          <w:rtl/>
        </w:rPr>
        <w:t>גם זה היה דמיוני אתמול</w:t>
      </w:r>
      <w:r w:rsidR="00ED63CC">
        <w:rPr>
          <w:rFonts w:hint="cs"/>
          <w:rtl/>
        </w:rPr>
        <w:t>.</w:t>
      </w:r>
    </w:p>
    <w:p w:rsidR="00ED63CC" w:rsidRDefault="00ED63CC" w:rsidP="00C70346">
      <w:pPr>
        <w:ind w:firstLine="0"/>
        <w:rPr>
          <w:rtl/>
        </w:rPr>
      </w:pPr>
    </w:p>
    <w:p w:rsidR="00ED63CC" w:rsidRDefault="00ED63CC" w:rsidP="001078F6">
      <w:pPr>
        <w:pStyle w:val="a4"/>
        <w:rPr>
          <w:rtl/>
        </w:rPr>
      </w:pPr>
      <w:bookmarkStart w:id="964" w:name="ET_speaker_רז_ניזרי_75"/>
      <w:r w:rsidRPr="001078F6">
        <w:rPr>
          <w:rStyle w:val="TagStyle"/>
          <w:rtl/>
        </w:rPr>
        <w:t xml:space="preserve"> &lt;&lt; דובר &gt;&gt;</w:t>
      </w:r>
      <w:r w:rsidRPr="00ED63CC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ED63C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4"/>
    </w:p>
    <w:p w:rsidR="00ED63CC" w:rsidRDefault="00ED63CC" w:rsidP="00ED63CC">
      <w:pPr>
        <w:pStyle w:val="KeepWithNext"/>
        <w:rPr>
          <w:rtl/>
        </w:rPr>
      </w:pPr>
    </w:p>
    <w:p w:rsidR="00ED63CC" w:rsidRDefault="00111E19" w:rsidP="00111E19">
      <w:pPr>
        <w:rPr>
          <w:rtl/>
        </w:rPr>
      </w:pPr>
      <w:r>
        <w:rPr>
          <w:rFonts w:hint="cs"/>
          <w:rtl/>
        </w:rPr>
        <w:t xml:space="preserve">סליחה, </w:t>
      </w:r>
      <w:r w:rsidR="00C70346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בלי </w:t>
      </w:r>
      <w:bookmarkStart w:id="965" w:name="_ETM_Q1_2754797"/>
      <w:bookmarkEnd w:id="965"/>
      <w:r w:rsidR="00C70346">
        <w:rPr>
          <w:rFonts w:hint="cs"/>
          <w:rtl/>
        </w:rPr>
        <w:t>כנסת. הם</w:t>
      </w:r>
      <w:r>
        <w:rPr>
          <w:rFonts w:hint="cs"/>
          <w:rtl/>
        </w:rPr>
        <w:t xml:space="preserve"> יכלו תיאורטית </w:t>
      </w:r>
      <w:proofErr w:type="spellStart"/>
      <w:r>
        <w:rPr>
          <w:rFonts w:hint="cs"/>
          <w:rtl/>
        </w:rPr>
        <w:t>בתקש"ח</w:t>
      </w:r>
      <w:proofErr w:type="spellEnd"/>
      <w:r>
        <w:rPr>
          <w:rFonts w:hint="cs"/>
          <w:rtl/>
        </w:rPr>
        <w:t xml:space="preserve"> אז בממשלה</w:t>
      </w:r>
      <w:r w:rsidR="00EE2F99">
        <w:rPr>
          <w:rFonts w:hint="cs"/>
          <w:rtl/>
        </w:rPr>
        <w:t xml:space="preserve"> לבד</w:t>
      </w:r>
      <w:r>
        <w:rPr>
          <w:rFonts w:hint="cs"/>
          <w:rtl/>
        </w:rPr>
        <w:t xml:space="preserve"> לעשות את זה דבר הזה, אבל </w:t>
      </w:r>
      <w:bookmarkStart w:id="966" w:name="_ETM_Q1_2753344"/>
      <w:bookmarkEnd w:id="966"/>
      <w:r>
        <w:rPr>
          <w:rFonts w:hint="cs"/>
          <w:rtl/>
        </w:rPr>
        <w:t xml:space="preserve">זה לא נעשה. למה? כי אמרנו שאי אפשר משפטית </w:t>
      </w:r>
      <w:bookmarkStart w:id="967" w:name="_ETM_Q1_2758530"/>
      <w:bookmarkEnd w:id="967"/>
      <w:r w:rsidR="00305604">
        <w:rPr>
          <w:rFonts w:hint="cs"/>
          <w:rtl/>
        </w:rPr>
        <w:t>לעשות דבר כזה,</w:t>
      </w:r>
      <w:r>
        <w:rPr>
          <w:rFonts w:hint="cs"/>
          <w:rtl/>
        </w:rPr>
        <w:t xml:space="preserve">  </w:t>
      </w:r>
      <w:r w:rsidR="00305604">
        <w:rPr>
          <w:rFonts w:hint="cs"/>
          <w:rtl/>
        </w:rPr>
        <w:t>ו</w:t>
      </w:r>
      <w:r w:rsidR="00ED63CC">
        <w:rPr>
          <w:rFonts w:hint="cs"/>
          <w:rtl/>
        </w:rPr>
        <w:t xml:space="preserve">גם בחוק שאתם </w:t>
      </w:r>
      <w:r>
        <w:rPr>
          <w:rFonts w:hint="cs"/>
          <w:rtl/>
        </w:rPr>
        <w:t>ת</w:t>
      </w:r>
      <w:r w:rsidR="00ED63CC">
        <w:rPr>
          <w:rFonts w:hint="cs"/>
          <w:rtl/>
        </w:rPr>
        <w:t xml:space="preserve">חוקקו </w:t>
      </w:r>
      <w:r>
        <w:rPr>
          <w:rFonts w:hint="cs"/>
          <w:rtl/>
        </w:rPr>
        <w:t xml:space="preserve">בחוק הקורונה הגדול זה כתוב </w:t>
      </w:r>
      <w:bookmarkStart w:id="968" w:name="_ETM_Q1_2768951"/>
      <w:bookmarkEnd w:id="968"/>
      <w:r>
        <w:rPr>
          <w:rFonts w:hint="cs"/>
          <w:rtl/>
        </w:rPr>
        <w:t xml:space="preserve">בצורה מפורשת </w:t>
      </w:r>
      <w:r w:rsidR="00ED63CC">
        <w:rPr>
          <w:rFonts w:hint="cs"/>
          <w:rtl/>
        </w:rPr>
        <w:t>עלי ספר שאי אפשר למנוע הפגנות.</w:t>
      </w:r>
    </w:p>
    <w:p w:rsidR="00FD796E" w:rsidRDefault="00FD796E" w:rsidP="00FD796E">
      <w:pPr>
        <w:ind w:firstLine="0"/>
        <w:rPr>
          <w:rtl/>
          <w:lang w:eastAsia="he-IL"/>
        </w:rPr>
      </w:pPr>
    </w:p>
    <w:p w:rsidR="00FD796E" w:rsidRDefault="00FD796E" w:rsidP="001078F6">
      <w:pPr>
        <w:pStyle w:val="a4"/>
        <w:rPr>
          <w:rtl/>
        </w:rPr>
      </w:pPr>
      <w:bookmarkStart w:id="969" w:name="ET_knessetmember_5292_110"/>
      <w:r w:rsidRPr="001078F6">
        <w:rPr>
          <w:rStyle w:val="TagStyle"/>
          <w:rtl/>
        </w:rPr>
        <w:t xml:space="preserve"> &lt;&lt; דובר &gt;&gt;</w:t>
      </w:r>
      <w:r w:rsidRPr="00FD796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D796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9"/>
    </w:p>
    <w:p w:rsidR="00FD796E" w:rsidRDefault="00FD796E" w:rsidP="00FD796E">
      <w:pPr>
        <w:ind w:firstLine="0"/>
        <w:rPr>
          <w:rtl/>
        </w:rPr>
      </w:pPr>
      <w:r>
        <w:rPr>
          <w:rtl/>
        </w:rPr>
        <w:t xml:space="preserve">  </w:t>
      </w:r>
    </w:p>
    <w:p w:rsidR="00ED63CC" w:rsidRDefault="00ED63CC" w:rsidP="00ED63C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</w:t>
      </w:r>
      <w:r w:rsidR="00111E19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אין את זה? למה אין?</w:t>
      </w:r>
    </w:p>
    <w:p w:rsidR="00ED63CC" w:rsidRDefault="00ED63CC" w:rsidP="00FD796E">
      <w:pPr>
        <w:ind w:firstLine="0"/>
        <w:rPr>
          <w:rtl/>
          <w:lang w:eastAsia="he-IL"/>
        </w:rPr>
      </w:pPr>
    </w:p>
    <w:p w:rsidR="00ED63CC" w:rsidRDefault="00ED63CC" w:rsidP="001078F6">
      <w:pPr>
        <w:pStyle w:val="a4"/>
        <w:rPr>
          <w:rtl/>
        </w:rPr>
      </w:pPr>
      <w:bookmarkStart w:id="970" w:name="ET_speaker_רז_ניזרי_77"/>
      <w:r w:rsidRPr="001078F6">
        <w:rPr>
          <w:rStyle w:val="TagStyle"/>
          <w:rtl/>
        </w:rPr>
        <w:t xml:space="preserve"> &lt;&lt; דובר &gt;&gt;</w:t>
      </w:r>
      <w:r w:rsidRPr="00ED63CC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ED63C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0"/>
    </w:p>
    <w:p w:rsidR="00ED63CC" w:rsidRDefault="00ED63CC" w:rsidP="00ED63CC">
      <w:pPr>
        <w:pStyle w:val="KeepWithNext"/>
        <w:rPr>
          <w:rtl/>
        </w:rPr>
      </w:pPr>
    </w:p>
    <w:p w:rsidR="00111E19" w:rsidRDefault="00111E19" w:rsidP="00305604">
      <w:pPr>
        <w:rPr>
          <w:rtl/>
        </w:rPr>
      </w:pPr>
      <w:r>
        <w:rPr>
          <w:rFonts w:hint="cs"/>
          <w:rtl/>
        </w:rPr>
        <w:t xml:space="preserve">אתה בתיקון לחוק להארכת תוקפן. מה שאתה רואה </w:t>
      </w:r>
      <w:bookmarkStart w:id="971" w:name="_ETM_Q1_2784278"/>
      <w:bookmarkEnd w:id="971"/>
      <w:r>
        <w:rPr>
          <w:rFonts w:hint="cs"/>
          <w:rtl/>
        </w:rPr>
        <w:t xml:space="preserve">פה </w:t>
      </w:r>
      <w:r w:rsidR="00ED63CC">
        <w:rPr>
          <w:rFonts w:hint="cs"/>
          <w:rtl/>
        </w:rPr>
        <w:t>זה לא חוק</w:t>
      </w:r>
      <w:r>
        <w:rPr>
          <w:rFonts w:hint="cs"/>
          <w:rtl/>
        </w:rPr>
        <w:t xml:space="preserve">. אתה רואה כאן רק תיקון לסעיף 2 </w:t>
      </w:r>
      <w:bookmarkStart w:id="972" w:name="_ETM_Q1_2778383"/>
      <w:bookmarkEnd w:id="972"/>
      <w:r w:rsidR="00305604">
        <w:rPr>
          <w:rFonts w:hint="cs"/>
          <w:rtl/>
        </w:rPr>
        <w:t xml:space="preserve">שנמצא בחוק שאתם </w:t>
      </w:r>
      <w:bookmarkStart w:id="973" w:name="_ETM_Q1_2781949"/>
      <w:bookmarkEnd w:id="973"/>
      <w:r w:rsidR="00305604">
        <w:rPr>
          <w:rFonts w:hint="cs"/>
          <w:rtl/>
        </w:rPr>
        <w:t xml:space="preserve">חוקקתם, הוועדה הזו, לפני שבועיים, כשזה </w:t>
      </w:r>
      <w:r>
        <w:rPr>
          <w:rFonts w:hint="cs"/>
          <w:rtl/>
        </w:rPr>
        <w:t xml:space="preserve"> מין גישור עד שחוק הקורונה יעבור, ושם זה כן נמצא.</w:t>
      </w:r>
    </w:p>
    <w:p w:rsidR="00111E19" w:rsidRDefault="00111E19" w:rsidP="00111E19">
      <w:pPr>
        <w:rPr>
          <w:rtl/>
        </w:rPr>
      </w:pPr>
      <w:bookmarkStart w:id="974" w:name="_ETM_Q1_2787528"/>
      <w:bookmarkEnd w:id="974"/>
    </w:p>
    <w:p w:rsidR="001078F6" w:rsidRDefault="001078F6" w:rsidP="001078F6">
      <w:pPr>
        <w:pStyle w:val="af6"/>
        <w:rPr>
          <w:rtl/>
        </w:rPr>
      </w:pPr>
      <w:bookmarkStart w:id="975" w:name="_ETM_Q1_2788250"/>
      <w:bookmarkStart w:id="976" w:name="ET_yor_5307_282"/>
      <w:bookmarkEnd w:id="97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976"/>
      <w:r>
        <w:rPr>
          <w:rtl/>
        </w:rPr>
        <w:t xml:space="preserve">  </w:t>
      </w:r>
    </w:p>
    <w:p w:rsidR="00111E19" w:rsidRDefault="001078F6" w:rsidP="00111E1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11E19" w:rsidRDefault="00111E19" w:rsidP="00111E19">
      <w:pPr>
        <w:rPr>
          <w:rtl/>
        </w:rPr>
      </w:pPr>
      <w:r>
        <w:rPr>
          <w:rFonts w:hint="cs"/>
          <w:rtl/>
        </w:rPr>
        <w:t>נכון.</w:t>
      </w:r>
    </w:p>
    <w:p w:rsidR="00111E19" w:rsidRDefault="00111E19" w:rsidP="00111E19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977" w:name="_ETM_Q1_2785370"/>
      <w:bookmarkStart w:id="978" w:name="_ETM_Q1_2786001"/>
      <w:bookmarkStart w:id="979" w:name="ET_speaker_רז_ניזרי_284"/>
      <w:bookmarkEnd w:id="977"/>
      <w:bookmarkEnd w:id="978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979"/>
      <w:r>
        <w:rPr>
          <w:rtl/>
        </w:rPr>
        <w:t xml:space="preserve">  </w:t>
      </w:r>
    </w:p>
    <w:p w:rsidR="00111E19" w:rsidRDefault="001078F6" w:rsidP="00111E1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D63CC" w:rsidRDefault="00111E19" w:rsidP="00305604">
      <w:pPr>
        <w:rPr>
          <w:rtl/>
        </w:rPr>
      </w:pPr>
      <w:bookmarkStart w:id="980" w:name="_ETM_Q1_2787872"/>
      <w:bookmarkEnd w:id="980"/>
      <w:r>
        <w:rPr>
          <w:rFonts w:hint="cs"/>
          <w:rtl/>
        </w:rPr>
        <w:t>שלא ישתמע שאני אומר דב</w:t>
      </w:r>
      <w:r w:rsidR="00ED63CC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305604">
        <w:rPr>
          <w:rFonts w:hint="cs"/>
          <w:rtl/>
        </w:rPr>
        <w:t xml:space="preserve">.  </w:t>
      </w:r>
      <w:r w:rsidR="00ED63CC">
        <w:rPr>
          <w:rFonts w:hint="cs"/>
          <w:rtl/>
        </w:rPr>
        <w:t xml:space="preserve">זה לא אומר </w:t>
      </w:r>
      <w:r>
        <w:rPr>
          <w:rFonts w:hint="cs"/>
          <w:rtl/>
        </w:rPr>
        <w:t>ש</w:t>
      </w:r>
      <w:r w:rsidR="00ED63CC">
        <w:rPr>
          <w:rFonts w:hint="cs"/>
          <w:rtl/>
        </w:rPr>
        <w:t>הכול מותר</w:t>
      </w:r>
      <w:r>
        <w:rPr>
          <w:rFonts w:hint="cs"/>
          <w:rtl/>
        </w:rPr>
        <w:t xml:space="preserve"> בהפגנות</w:t>
      </w:r>
      <w:r w:rsidR="00ED63CC">
        <w:rPr>
          <w:rFonts w:hint="cs"/>
          <w:rtl/>
        </w:rPr>
        <w:t>, כי כשיש סכנה</w:t>
      </w:r>
      <w:r>
        <w:rPr>
          <w:rFonts w:hint="cs"/>
          <w:rtl/>
        </w:rPr>
        <w:t xml:space="preserve"> לבריאות</w:t>
      </w:r>
      <w:r w:rsidR="00ED63CC">
        <w:rPr>
          <w:rFonts w:hint="cs"/>
          <w:rtl/>
        </w:rPr>
        <w:t>,</w:t>
      </w:r>
      <w:r>
        <w:rPr>
          <w:rFonts w:hint="cs"/>
          <w:rtl/>
        </w:rPr>
        <w:t xml:space="preserve"> ופרופ' </w:t>
      </w:r>
      <w:proofErr w:type="spellStart"/>
      <w:r>
        <w:rPr>
          <w:rFonts w:hint="cs"/>
          <w:rtl/>
        </w:rPr>
        <w:t>סדצקי</w:t>
      </w:r>
      <w:proofErr w:type="spellEnd"/>
      <w:r>
        <w:rPr>
          <w:rFonts w:hint="cs"/>
          <w:rtl/>
        </w:rPr>
        <w:t xml:space="preserve"> כאן,</w:t>
      </w:r>
      <w:r w:rsidR="00ED63CC">
        <w:rPr>
          <w:rFonts w:hint="cs"/>
          <w:rtl/>
        </w:rPr>
        <w:t xml:space="preserve"> אם יבואו מחר אלף איש </w:t>
      </w:r>
      <w:r>
        <w:rPr>
          <w:rFonts w:hint="cs"/>
          <w:rtl/>
        </w:rPr>
        <w:t>ויר</w:t>
      </w:r>
      <w:bookmarkStart w:id="981" w:name="_ETM_Q1_2802957"/>
      <w:bookmarkEnd w:id="981"/>
      <w:r>
        <w:rPr>
          <w:rFonts w:hint="cs"/>
          <w:rtl/>
        </w:rPr>
        <w:t>צו להיכנס לגינה של 20 מטר רבוע אז ודאי ש</w:t>
      </w:r>
      <w:bookmarkStart w:id="982" w:name="_ETM_Q1_2800710"/>
      <w:bookmarkEnd w:id="982"/>
      <w:r>
        <w:rPr>
          <w:rFonts w:hint="cs"/>
          <w:rtl/>
        </w:rPr>
        <w:t>לא יתאפשר להם. כבר קבענו נהלים למשטרה עם משרד הבריאות</w:t>
      </w:r>
      <w:r w:rsidR="00305604">
        <w:rPr>
          <w:rFonts w:hint="cs"/>
          <w:rtl/>
        </w:rPr>
        <w:t xml:space="preserve"> </w:t>
      </w:r>
      <w:bookmarkStart w:id="983" w:name="_ETM_Q1_2804960"/>
      <w:bookmarkEnd w:id="983"/>
      <w:r w:rsidR="00305604">
        <w:rPr>
          <w:rFonts w:hint="cs"/>
          <w:rtl/>
        </w:rPr>
        <w:t>עוד</w:t>
      </w:r>
      <w:r>
        <w:rPr>
          <w:rFonts w:hint="cs"/>
          <w:rtl/>
        </w:rPr>
        <w:t xml:space="preserve"> </w:t>
      </w:r>
      <w:bookmarkStart w:id="984" w:name="_ETM_Q1_2803776"/>
      <w:bookmarkEnd w:id="984"/>
      <w:r>
        <w:rPr>
          <w:rFonts w:hint="cs"/>
          <w:rtl/>
        </w:rPr>
        <w:t>בסיבוב הקוד</w:t>
      </w:r>
      <w:r w:rsidR="00305604">
        <w:rPr>
          <w:rFonts w:hint="cs"/>
          <w:rtl/>
        </w:rPr>
        <w:t xml:space="preserve">ם לגבי השאלה איך יתקיימו הפגנות. </w:t>
      </w:r>
      <w:r>
        <w:rPr>
          <w:rFonts w:hint="cs"/>
          <w:rtl/>
        </w:rPr>
        <w:t>מיקי, אתה ניצב</w:t>
      </w:r>
      <w:r w:rsidR="00305604">
        <w:rPr>
          <w:rFonts w:hint="cs"/>
          <w:rtl/>
        </w:rPr>
        <w:t xml:space="preserve"> לוי</w:t>
      </w:r>
      <w:r>
        <w:rPr>
          <w:rFonts w:hint="cs"/>
          <w:rtl/>
        </w:rPr>
        <w:t xml:space="preserve"> לשעבר, </w:t>
      </w:r>
      <w:r w:rsidR="00305604">
        <w:rPr>
          <w:rFonts w:hint="cs"/>
          <w:rtl/>
        </w:rPr>
        <w:t>ו</w:t>
      </w:r>
      <w:r>
        <w:rPr>
          <w:rFonts w:hint="cs"/>
          <w:rtl/>
        </w:rPr>
        <w:t xml:space="preserve">אתה מכיר את הדברים </w:t>
      </w:r>
      <w:bookmarkStart w:id="985" w:name="_ETM_Q1_2810238"/>
      <w:bookmarkEnd w:id="985"/>
      <w:r>
        <w:rPr>
          <w:rFonts w:hint="cs"/>
          <w:rtl/>
        </w:rPr>
        <w:t xml:space="preserve">האלה שיש עניין של משטרה. קבענו איך לשמור </w:t>
      </w:r>
      <w:bookmarkStart w:id="986" w:name="_ETM_Q1_2812318"/>
      <w:bookmarkEnd w:id="986"/>
      <w:r>
        <w:rPr>
          <w:rFonts w:hint="cs"/>
          <w:rtl/>
        </w:rPr>
        <w:t xml:space="preserve">על הכללים, לא בגישה ישירה של הממשלה אלא משרד הבריאות </w:t>
      </w:r>
      <w:bookmarkStart w:id="987" w:name="_ETM_Q1_2820062"/>
      <w:bookmarkEnd w:id="987"/>
      <w:r>
        <w:rPr>
          <w:rFonts w:hint="cs"/>
          <w:rtl/>
        </w:rPr>
        <w:t xml:space="preserve">מנוהל יחד עם המשטרה בתיאום </w:t>
      </w:r>
      <w:proofErr w:type="spellStart"/>
      <w:r>
        <w:rPr>
          <w:rFonts w:hint="cs"/>
          <w:rtl/>
        </w:rPr>
        <w:t>איתנו</w:t>
      </w:r>
      <w:proofErr w:type="spellEnd"/>
      <w:r w:rsidR="00AF76A0">
        <w:rPr>
          <w:rFonts w:hint="cs"/>
          <w:rtl/>
        </w:rPr>
        <w:t xml:space="preserve">. לכן, נושא ההפגנות הוא </w:t>
      </w:r>
      <w:bookmarkStart w:id="988" w:name="_ETM_Q1_2815842"/>
      <w:bookmarkEnd w:id="988"/>
      <w:r w:rsidR="00AF76A0">
        <w:rPr>
          <w:rFonts w:hint="cs"/>
          <w:rtl/>
        </w:rPr>
        <w:t>לא תיאורטי והוא לא יקרה מחר בבוקר</w:t>
      </w:r>
      <w:bookmarkStart w:id="989" w:name="_ETM_Q1_2804786"/>
      <w:bookmarkEnd w:id="989"/>
      <w:r w:rsidR="00AF76A0">
        <w:rPr>
          <w:rFonts w:hint="cs"/>
          <w:rtl/>
        </w:rPr>
        <w:t xml:space="preserve">, ולא יסגרו </w:t>
      </w:r>
      <w:bookmarkStart w:id="990" w:name="_ETM_Q1_2820698"/>
      <w:bookmarkEnd w:id="990"/>
      <w:r w:rsidR="00AF76A0">
        <w:rPr>
          <w:rFonts w:hint="cs"/>
          <w:rtl/>
        </w:rPr>
        <w:t xml:space="preserve">את הגינה הזו לצורך העניין. יכול להיות שיסגרו גינת שעשועים </w:t>
      </w:r>
      <w:bookmarkStart w:id="991" w:name="_ETM_Q1_2827194"/>
      <w:bookmarkEnd w:id="991"/>
      <w:r w:rsidR="00AF76A0">
        <w:rPr>
          <w:rFonts w:hint="cs"/>
          <w:rtl/>
        </w:rPr>
        <w:t xml:space="preserve">כי סוגרים גינת שעשועים, ואי אפשר לעשות את ההפגנה </w:t>
      </w:r>
      <w:r w:rsidR="00CE0503">
        <w:rPr>
          <w:rFonts w:hint="cs"/>
          <w:rtl/>
        </w:rPr>
        <w:t xml:space="preserve">הזו </w:t>
      </w:r>
      <w:bookmarkStart w:id="992" w:name="_ETM_Q1_2827940"/>
      <w:bookmarkEnd w:id="992"/>
      <w:r w:rsidR="00CE0503">
        <w:rPr>
          <w:rFonts w:hint="cs"/>
          <w:rtl/>
        </w:rPr>
        <w:t xml:space="preserve">דווקא בגינת שעשועים. אבל לא סוגרים את  כיכר רבין או את כיכר </w:t>
      </w:r>
      <w:bookmarkStart w:id="993" w:name="_ETM_Q1_2831642"/>
      <w:bookmarkEnd w:id="993"/>
      <w:r w:rsidR="00CE0503">
        <w:rPr>
          <w:rFonts w:hint="cs"/>
          <w:rtl/>
        </w:rPr>
        <w:t xml:space="preserve">פריז, לא מכוח החוק הזה </w:t>
      </w:r>
      <w:bookmarkStart w:id="994" w:name="_ETM_Q1_2826674"/>
      <w:bookmarkEnd w:id="994"/>
      <w:r w:rsidR="00CE0503">
        <w:rPr>
          <w:rFonts w:hint="cs"/>
          <w:rtl/>
        </w:rPr>
        <w:t xml:space="preserve">ולא מכוח אחר. אי-אפשר לסגור אותם. </w:t>
      </w:r>
    </w:p>
    <w:p w:rsidR="00ED63CC" w:rsidRDefault="00ED63CC" w:rsidP="00ED63CC">
      <w:pPr>
        <w:rPr>
          <w:rtl/>
        </w:rPr>
      </w:pPr>
      <w:bookmarkStart w:id="995" w:name="_ETM_Q1_2835911"/>
      <w:bookmarkEnd w:id="995"/>
    </w:p>
    <w:p w:rsidR="001078F6" w:rsidRDefault="001078F6" w:rsidP="001078F6">
      <w:pPr>
        <w:pStyle w:val="a4"/>
        <w:rPr>
          <w:rtl/>
        </w:rPr>
      </w:pPr>
      <w:bookmarkStart w:id="996" w:name="_ETM_Q1_2838750"/>
      <w:bookmarkStart w:id="997" w:name="ET_knessetmember_5811_286"/>
      <w:bookmarkEnd w:id="99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997"/>
      <w:r>
        <w:rPr>
          <w:rtl/>
        </w:rPr>
        <w:t xml:space="preserve">  </w:t>
      </w:r>
    </w:p>
    <w:p w:rsidR="005E40D5" w:rsidRDefault="001078F6" w:rsidP="005E40D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0D5" w:rsidRDefault="005E40D5" w:rsidP="005E40D5">
      <w:pPr>
        <w:rPr>
          <w:rtl/>
        </w:rPr>
      </w:pPr>
      <w:r>
        <w:rPr>
          <w:rFonts w:hint="cs"/>
          <w:rtl/>
        </w:rPr>
        <w:t>אבל מה אם הם יחליטו.</w:t>
      </w:r>
    </w:p>
    <w:p w:rsidR="005E40D5" w:rsidRDefault="005E40D5" w:rsidP="005E40D5">
      <w:pPr>
        <w:rPr>
          <w:rtl/>
        </w:rPr>
      </w:pPr>
      <w:bookmarkStart w:id="998" w:name="_ETM_Q1_2844162"/>
      <w:bookmarkEnd w:id="998"/>
    </w:p>
    <w:p w:rsidR="001078F6" w:rsidRDefault="001078F6" w:rsidP="001078F6">
      <w:pPr>
        <w:pStyle w:val="a4"/>
        <w:rPr>
          <w:rtl/>
        </w:rPr>
      </w:pPr>
      <w:bookmarkStart w:id="999" w:name="_ETM_Q1_2836016"/>
      <w:bookmarkStart w:id="1000" w:name="_ETM_Q1_2837118"/>
      <w:bookmarkStart w:id="1001" w:name="ET_speaker_רז_ניזרי_288"/>
      <w:bookmarkEnd w:id="999"/>
      <w:bookmarkEnd w:id="1000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1001"/>
      <w:r>
        <w:rPr>
          <w:rtl/>
        </w:rPr>
        <w:t xml:space="preserve">  </w:t>
      </w:r>
    </w:p>
    <w:p w:rsidR="005E40D5" w:rsidRDefault="001078F6" w:rsidP="005E40D5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0D5" w:rsidRDefault="005E40D5" w:rsidP="005E40D5">
      <w:pPr>
        <w:rPr>
          <w:rtl/>
        </w:rPr>
      </w:pPr>
      <w:bookmarkStart w:id="1002" w:name="_ETM_Q1_2834254"/>
      <w:bookmarkEnd w:id="1002"/>
      <w:r>
        <w:rPr>
          <w:rFonts w:hint="cs"/>
          <w:rtl/>
        </w:rPr>
        <w:t xml:space="preserve">בוא לא נפחיד </w:t>
      </w:r>
      <w:bookmarkStart w:id="1003" w:name="_ETM_Q1_2831717"/>
      <w:bookmarkEnd w:id="1003"/>
      <w:r>
        <w:rPr>
          <w:rFonts w:hint="cs"/>
          <w:rtl/>
        </w:rPr>
        <w:t xml:space="preserve">את עצמנו בדברים </w:t>
      </w:r>
      <w:r w:rsidR="00305604">
        <w:rPr>
          <w:rFonts w:hint="cs"/>
          <w:rtl/>
        </w:rPr>
        <w:t>ש</w:t>
      </w:r>
      <w:r>
        <w:rPr>
          <w:rFonts w:hint="cs"/>
          <w:rtl/>
        </w:rPr>
        <w:t xml:space="preserve">לא קיימים. </w:t>
      </w:r>
    </w:p>
    <w:p w:rsidR="005E40D5" w:rsidRDefault="005E40D5" w:rsidP="005E40D5">
      <w:pPr>
        <w:rPr>
          <w:rtl/>
        </w:rPr>
      </w:pPr>
      <w:bookmarkStart w:id="1004" w:name="_ETM_Q1_2844430"/>
      <w:bookmarkEnd w:id="1004"/>
    </w:p>
    <w:p w:rsidR="001078F6" w:rsidRDefault="001078F6" w:rsidP="001078F6">
      <w:pPr>
        <w:pStyle w:val="af6"/>
        <w:rPr>
          <w:rtl/>
        </w:rPr>
      </w:pPr>
      <w:bookmarkStart w:id="1005" w:name="_ETM_Q1_2841166"/>
      <w:bookmarkStart w:id="1006" w:name="ET_yor_5307_290"/>
      <w:bookmarkEnd w:id="100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006"/>
      <w:r>
        <w:rPr>
          <w:rtl/>
        </w:rPr>
        <w:t xml:space="preserve">  </w:t>
      </w:r>
    </w:p>
    <w:p w:rsidR="005E40D5" w:rsidRDefault="001078F6" w:rsidP="005E40D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0D5" w:rsidRDefault="005E40D5" w:rsidP="005E40D5">
      <w:pPr>
        <w:rPr>
          <w:rtl/>
        </w:rPr>
      </w:pPr>
      <w:r>
        <w:rPr>
          <w:rFonts w:hint="cs"/>
          <w:rtl/>
        </w:rPr>
        <w:t xml:space="preserve">חבר </w:t>
      </w:r>
      <w:bookmarkStart w:id="1007" w:name="_ETM_Q1_2844650"/>
      <w:bookmarkEnd w:id="1007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אם ירצו להפגין, מותר להפגין. זה לא משנה מה יהיו ההגבלות, ההפגנה </w:t>
      </w:r>
      <w:bookmarkStart w:id="1008" w:name="_ETM_Q1_2846299"/>
      <w:bookmarkEnd w:id="1008"/>
      <w:r>
        <w:rPr>
          <w:rFonts w:hint="cs"/>
          <w:rtl/>
        </w:rPr>
        <w:t>לא נכנסת ממילא.</w:t>
      </w:r>
    </w:p>
    <w:p w:rsidR="005E40D5" w:rsidRDefault="005E40D5" w:rsidP="005E40D5">
      <w:pPr>
        <w:rPr>
          <w:rtl/>
        </w:rPr>
      </w:pPr>
      <w:bookmarkStart w:id="1009" w:name="_ETM_Q1_2843381"/>
      <w:bookmarkEnd w:id="1009"/>
    </w:p>
    <w:p w:rsidR="001078F6" w:rsidRDefault="001078F6" w:rsidP="001078F6">
      <w:pPr>
        <w:pStyle w:val="a4"/>
        <w:rPr>
          <w:rtl/>
        </w:rPr>
      </w:pPr>
      <w:bookmarkStart w:id="1010" w:name="_ETM_Q1_2848438"/>
      <w:bookmarkStart w:id="1011" w:name="_ETM_Q1_2849305"/>
      <w:bookmarkStart w:id="1012" w:name="ET_speaker_רז_ניזרי_292"/>
      <w:bookmarkEnd w:id="1010"/>
      <w:bookmarkEnd w:id="1011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1012"/>
      <w:r>
        <w:rPr>
          <w:rtl/>
        </w:rPr>
        <w:t xml:space="preserve">  </w:t>
      </w:r>
    </w:p>
    <w:p w:rsidR="005E40D5" w:rsidRDefault="001078F6" w:rsidP="005E40D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0D5" w:rsidRDefault="005E40D5" w:rsidP="005E40D5">
      <w:pPr>
        <w:rPr>
          <w:rtl/>
        </w:rPr>
      </w:pPr>
      <w:r>
        <w:rPr>
          <w:rFonts w:hint="cs"/>
          <w:rtl/>
        </w:rPr>
        <w:t xml:space="preserve">אני </w:t>
      </w:r>
      <w:bookmarkStart w:id="1013" w:name="_ETM_Q1_2850138"/>
      <w:bookmarkEnd w:id="1013"/>
      <w:r>
        <w:rPr>
          <w:rFonts w:hint="cs"/>
          <w:rtl/>
        </w:rPr>
        <w:t>לא מקל ראש. זה לא יקרה, ו</w:t>
      </w:r>
      <w:bookmarkStart w:id="1014" w:name="_ETM_Q1_2847595"/>
      <w:bookmarkEnd w:id="1014"/>
      <w:r>
        <w:rPr>
          <w:rFonts w:hint="cs"/>
          <w:rtl/>
        </w:rPr>
        <w:t>גם לא קרה, למרות שניסו.</w:t>
      </w:r>
    </w:p>
    <w:p w:rsidR="005E40D5" w:rsidRDefault="005E40D5" w:rsidP="005E40D5">
      <w:pPr>
        <w:rPr>
          <w:rtl/>
        </w:rPr>
      </w:pPr>
      <w:bookmarkStart w:id="1015" w:name="_ETM_Q1_2848995"/>
      <w:bookmarkEnd w:id="1015"/>
      <w:r>
        <w:rPr>
          <w:rFonts w:hint="cs"/>
          <w:rtl/>
        </w:rPr>
        <w:t xml:space="preserve"> </w:t>
      </w:r>
      <w:bookmarkStart w:id="1016" w:name="_ETM_Q1_2849425"/>
      <w:bookmarkEnd w:id="1016"/>
    </w:p>
    <w:p w:rsidR="00ED63CC" w:rsidRDefault="00ED63CC" w:rsidP="001078F6">
      <w:pPr>
        <w:pStyle w:val="a4"/>
        <w:rPr>
          <w:rtl/>
        </w:rPr>
      </w:pPr>
      <w:bookmarkStart w:id="1017" w:name="ET_speaker_5851_78"/>
      <w:r w:rsidRPr="001078F6">
        <w:rPr>
          <w:rStyle w:val="TagStyle"/>
          <w:rtl/>
        </w:rPr>
        <w:t xml:space="preserve"> &lt;&lt; דובר &gt;&gt;</w:t>
      </w:r>
      <w:r w:rsidRPr="00ED63C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ED63C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7"/>
    </w:p>
    <w:p w:rsidR="00ED63CC" w:rsidRDefault="00ED63CC" w:rsidP="00ED63CC">
      <w:pPr>
        <w:pStyle w:val="KeepWithNext"/>
        <w:rPr>
          <w:rtl/>
        </w:rPr>
      </w:pPr>
    </w:p>
    <w:p w:rsidR="00ED63CC" w:rsidRDefault="00ED63CC" w:rsidP="00ED63CC">
      <w:pPr>
        <w:rPr>
          <w:rtl/>
        </w:rPr>
      </w:pPr>
      <w:r>
        <w:rPr>
          <w:rFonts w:hint="cs"/>
          <w:rtl/>
        </w:rPr>
        <w:t xml:space="preserve">על מה </w:t>
      </w:r>
      <w:r w:rsidR="005E40D5">
        <w:rPr>
          <w:rFonts w:hint="cs"/>
          <w:rtl/>
        </w:rPr>
        <w:t>יש להפגין?</w:t>
      </w:r>
      <w:r>
        <w:rPr>
          <w:rFonts w:hint="cs"/>
          <w:rtl/>
        </w:rPr>
        <w:t xml:space="preserve"> הכול טוב.</w:t>
      </w:r>
    </w:p>
    <w:p w:rsidR="00ED63CC" w:rsidRDefault="00ED63CC" w:rsidP="00FD796E">
      <w:pPr>
        <w:ind w:firstLine="0"/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1018" w:name="ET_yor_5307_29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018"/>
      <w:r>
        <w:rPr>
          <w:rtl/>
        </w:rPr>
        <w:t xml:space="preserve">  </w:t>
      </w:r>
    </w:p>
    <w:p w:rsidR="005E40D5" w:rsidRDefault="001078F6" w:rsidP="005E40D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0D5" w:rsidRDefault="005E40D5" w:rsidP="005E40D5">
      <w:pPr>
        <w:rPr>
          <w:rtl/>
        </w:rPr>
      </w:pPr>
      <w:r>
        <w:rPr>
          <w:rFonts w:hint="cs"/>
          <w:rtl/>
        </w:rPr>
        <w:t xml:space="preserve">חבר הכנסת אבוטבול, כל ההערות </w:t>
      </w:r>
      <w:bookmarkStart w:id="1019" w:name="_ETM_Q1_2864985"/>
      <w:bookmarkEnd w:id="1019"/>
      <w:r>
        <w:rPr>
          <w:rFonts w:hint="cs"/>
          <w:rtl/>
        </w:rPr>
        <w:t>האלו מיותרות.</w:t>
      </w:r>
    </w:p>
    <w:p w:rsidR="005E40D5" w:rsidRDefault="005E40D5" w:rsidP="005E40D5">
      <w:pPr>
        <w:rPr>
          <w:rtl/>
        </w:rPr>
      </w:pPr>
      <w:bookmarkStart w:id="1020" w:name="_ETM_Q1_2867185"/>
      <w:bookmarkEnd w:id="1020"/>
    </w:p>
    <w:p w:rsidR="001078F6" w:rsidRDefault="001078F6" w:rsidP="001078F6">
      <w:pPr>
        <w:pStyle w:val="a4"/>
        <w:rPr>
          <w:rtl/>
        </w:rPr>
      </w:pPr>
      <w:bookmarkStart w:id="1021" w:name="_ETM_Q1_2867448"/>
      <w:bookmarkStart w:id="1022" w:name="_ETM_Q1_2860515"/>
      <w:bookmarkStart w:id="1023" w:name="ET_speaker_5935_296"/>
      <w:bookmarkEnd w:id="1021"/>
      <w:bookmarkEnd w:id="1022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1023"/>
      <w:r>
        <w:rPr>
          <w:rtl/>
        </w:rPr>
        <w:t xml:space="preserve">  </w:t>
      </w:r>
    </w:p>
    <w:p w:rsidR="005E40D5" w:rsidRDefault="001078F6" w:rsidP="005E40D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0D5" w:rsidRDefault="005E40D5" w:rsidP="005E40D5">
      <w:pPr>
        <w:rPr>
          <w:rtl/>
        </w:rPr>
      </w:pPr>
      <w:r>
        <w:rPr>
          <w:rFonts w:hint="cs"/>
          <w:rtl/>
        </w:rPr>
        <w:t>מחר סוגרים לך את בית שמש.</w:t>
      </w:r>
    </w:p>
    <w:p w:rsidR="005E40D5" w:rsidRDefault="005E40D5" w:rsidP="005E40D5">
      <w:pPr>
        <w:rPr>
          <w:rtl/>
        </w:rPr>
      </w:pPr>
      <w:bookmarkStart w:id="1024" w:name="_ETM_Q1_2863867"/>
      <w:bookmarkEnd w:id="1024"/>
    </w:p>
    <w:p w:rsidR="001078F6" w:rsidRDefault="001078F6" w:rsidP="001078F6">
      <w:pPr>
        <w:pStyle w:val="a4"/>
        <w:rPr>
          <w:rtl/>
        </w:rPr>
      </w:pPr>
      <w:bookmarkStart w:id="1025" w:name="_ETM_Q1_2864731"/>
      <w:bookmarkStart w:id="1026" w:name="_ETM_Q1_2865567"/>
      <w:bookmarkStart w:id="1027" w:name="ET_speaker_5851_298"/>
      <w:bookmarkEnd w:id="1025"/>
      <w:bookmarkEnd w:id="102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078F6">
        <w:rPr>
          <w:rStyle w:val="TagStyle"/>
          <w:rtl/>
        </w:rPr>
        <w:t xml:space="preserve"> &lt;&lt; דובר &gt;&gt;</w:t>
      </w:r>
      <w:bookmarkEnd w:id="1027"/>
      <w:r>
        <w:rPr>
          <w:rtl/>
        </w:rPr>
        <w:t xml:space="preserve">  </w:t>
      </w:r>
    </w:p>
    <w:p w:rsidR="005E40D5" w:rsidRDefault="001078F6" w:rsidP="005E40D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604" w:rsidRDefault="005E40D5" w:rsidP="005E40D5">
      <w:pPr>
        <w:rPr>
          <w:rtl/>
        </w:rPr>
      </w:pPr>
      <w:r>
        <w:rPr>
          <w:rFonts w:hint="cs"/>
          <w:rtl/>
        </w:rPr>
        <w:t xml:space="preserve"> - - - </w:t>
      </w:r>
      <w:bookmarkStart w:id="1028" w:name="_ETM_Q1_2870402"/>
      <w:bookmarkEnd w:id="1028"/>
      <w:r w:rsidR="00305604">
        <w:rPr>
          <w:rFonts w:hint="cs"/>
          <w:rtl/>
        </w:rPr>
        <w:t xml:space="preserve">סוגרים את בית שמש. </w:t>
      </w:r>
      <w:r>
        <w:rPr>
          <w:rFonts w:hint="cs"/>
          <w:rtl/>
        </w:rPr>
        <w:t xml:space="preserve">היום, לא מחר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9" w:name="_ETM_Q1_2872314"/>
      <w:bookmarkEnd w:id="1029"/>
      <w:r>
        <w:rPr>
          <w:rFonts w:hint="cs"/>
          <w:rtl/>
        </w:rPr>
        <w:t xml:space="preserve">אחרי ההצבעה. </w:t>
      </w:r>
    </w:p>
    <w:p w:rsidR="00305604" w:rsidRDefault="00305604" w:rsidP="005E40D5">
      <w:pPr>
        <w:rPr>
          <w:rtl/>
        </w:rPr>
      </w:pPr>
      <w:bookmarkStart w:id="1030" w:name="_ETM_Q1_2855385"/>
      <w:bookmarkEnd w:id="1030"/>
    </w:p>
    <w:p w:rsidR="001078F6" w:rsidRDefault="001078F6" w:rsidP="001078F6">
      <w:pPr>
        <w:pStyle w:val="af6"/>
        <w:rPr>
          <w:rtl/>
        </w:rPr>
      </w:pPr>
      <w:bookmarkStart w:id="1031" w:name="_ETM_Q1_2856729"/>
      <w:bookmarkStart w:id="1032" w:name="ET_yor_5307_300"/>
      <w:bookmarkEnd w:id="103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032"/>
      <w:r>
        <w:rPr>
          <w:rtl/>
        </w:rPr>
        <w:t xml:space="preserve">  </w:t>
      </w:r>
    </w:p>
    <w:p w:rsidR="00305604" w:rsidRDefault="001078F6" w:rsidP="0030560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5604" w:rsidRDefault="00305604" w:rsidP="00305604">
      <w:pPr>
        <w:rPr>
          <w:rtl/>
        </w:rPr>
      </w:pPr>
      <w:r>
        <w:rPr>
          <w:rFonts w:hint="cs"/>
          <w:rtl/>
        </w:rPr>
        <w:t>חבר הכנסת אבוטבול.</w:t>
      </w:r>
    </w:p>
    <w:p w:rsidR="00305604" w:rsidRDefault="00305604" w:rsidP="00305604">
      <w:pPr>
        <w:rPr>
          <w:rtl/>
        </w:rPr>
      </w:pPr>
      <w:bookmarkStart w:id="1033" w:name="_ETM_Q1_2862057"/>
      <w:bookmarkEnd w:id="1033"/>
    </w:p>
    <w:p w:rsidR="001078F6" w:rsidRDefault="001078F6" w:rsidP="001078F6">
      <w:pPr>
        <w:pStyle w:val="a4"/>
        <w:rPr>
          <w:rtl/>
        </w:rPr>
      </w:pPr>
      <w:bookmarkStart w:id="1034" w:name="_ETM_Q1_2862349"/>
      <w:bookmarkStart w:id="1035" w:name="_ETM_Q1_2863769"/>
      <w:bookmarkStart w:id="1036" w:name="ET_speaker_5851_302"/>
      <w:bookmarkEnd w:id="1034"/>
      <w:bookmarkEnd w:id="1035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078F6">
        <w:rPr>
          <w:rStyle w:val="TagStyle"/>
          <w:rtl/>
        </w:rPr>
        <w:t xml:space="preserve"> &lt;&lt; דובר &gt;&gt;</w:t>
      </w:r>
      <w:bookmarkEnd w:id="1036"/>
      <w:r>
        <w:rPr>
          <w:rtl/>
        </w:rPr>
        <w:t xml:space="preserve">  </w:t>
      </w:r>
    </w:p>
    <w:p w:rsidR="00305604" w:rsidRDefault="001078F6" w:rsidP="0030560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0D5" w:rsidRDefault="005E40D5" w:rsidP="005E40D5">
      <w:pPr>
        <w:rPr>
          <w:rtl/>
        </w:rPr>
      </w:pPr>
      <w:bookmarkStart w:id="1037" w:name="_ETM_Q1_2856440"/>
      <w:bookmarkEnd w:id="1037"/>
      <w:r>
        <w:rPr>
          <w:rFonts w:hint="cs"/>
          <w:rtl/>
        </w:rPr>
        <w:t>הוא עיצבן אותי.</w:t>
      </w:r>
    </w:p>
    <w:p w:rsidR="005E40D5" w:rsidRDefault="005E40D5" w:rsidP="005E40D5">
      <w:pPr>
        <w:rPr>
          <w:rtl/>
        </w:rPr>
      </w:pPr>
      <w:bookmarkStart w:id="1038" w:name="_ETM_Q1_2873755"/>
      <w:bookmarkEnd w:id="1038"/>
    </w:p>
    <w:p w:rsidR="00ED63CC" w:rsidRDefault="00ED63CC" w:rsidP="001078F6">
      <w:pPr>
        <w:pStyle w:val="a4"/>
        <w:rPr>
          <w:rtl/>
        </w:rPr>
      </w:pPr>
      <w:bookmarkStart w:id="1039" w:name="ET_speaker_רז_ניזרי_79"/>
      <w:r w:rsidRPr="001078F6">
        <w:rPr>
          <w:rStyle w:val="TagStyle"/>
          <w:rtl/>
        </w:rPr>
        <w:t xml:space="preserve"> &lt;&lt; דובר &gt;&gt;</w:t>
      </w:r>
      <w:r w:rsidRPr="00ED63CC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ED63C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9"/>
    </w:p>
    <w:p w:rsidR="00ED63CC" w:rsidRDefault="00ED63CC" w:rsidP="00ED63CC">
      <w:pPr>
        <w:pStyle w:val="KeepWithNext"/>
        <w:rPr>
          <w:rtl/>
        </w:rPr>
      </w:pPr>
    </w:p>
    <w:p w:rsidR="005E40D5" w:rsidRDefault="00305604" w:rsidP="00074968">
      <w:pPr>
        <w:rPr>
          <w:rtl/>
        </w:rPr>
      </w:pPr>
      <w:r>
        <w:rPr>
          <w:rFonts w:hint="cs"/>
          <w:rtl/>
        </w:rPr>
        <w:t xml:space="preserve">עלו </w:t>
      </w:r>
      <w:r w:rsidR="005E40D5">
        <w:rPr>
          <w:rFonts w:hint="cs"/>
          <w:rtl/>
        </w:rPr>
        <w:t xml:space="preserve">דברים אחרים בדברי חברי הכנסת, ואני </w:t>
      </w:r>
      <w:bookmarkStart w:id="1040" w:name="_ETM_Q1_2883652"/>
      <w:bookmarkEnd w:id="1040"/>
      <w:r w:rsidR="005E40D5">
        <w:rPr>
          <w:rFonts w:hint="cs"/>
          <w:rtl/>
        </w:rPr>
        <w:t>שותף ל</w:t>
      </w:r>
      <w:r>
        <w:rPr>
          <w:rFonts w:hint="cs"/>
          <w:rtl/>
        </w:rPr>
        <w:t>חלוטין לחלק נכבד מהדברים שאמרתם</w:t>
      </w:r>
      <w:r w:rsidR="005E40D5">
        <w:rPr>
          <w:rFonts w:hint="cs"/>
          <w:rtl/>
        </w:rPr>
        <w:t>,</w:t>
      </w:r>
      <w:r>
        <w:rPr>
          <w:rFonts w:hint="cs"/>
          <w:rtl/>
        </w:rPr>
        <w:t xml:space="preserve"> למשל,</w:t>
      </w:r>
      <w:r w:rsidR="005E40D5">
        <w:rPr>
          <w:rFonts w:hint="cs"/>
          <w:rtl/>
        </w:rPr>
        <w:t xml:space="preserve"> בנושא מי אמור לחוקק </w:t>
      </w:r>
      <w:bookmarkStart w:id="1041" w:name="_ETM_Q1_2883384"/>
      <w:bookmarkEnd w:id="1041"/>
      <w:r w:rsidR="005E40D5">
        <w:rPr>
          <w:rFonts w:hint="cs"/>
          <w:rtl/>
        </w:rPr>
        <w:t>ואיפה אמורים להיות דברים כאלה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5E40D5">
        <w:rPr>
          <w:rFonts w:hint="cs"/>
          <w:rtl/>
        </w:rPr>
        <w:t xml:space="preserve">. אני שותף לזה, לא </w:t>
      </w:r>
      <w:bookmarkStart w:id="1042" w:name="_ETM_Q1_2885899"/>
      <w:bookmarkEnd w:id="1042"/>
      <w:r w:rsidR="005E40D5">
        <w:rPr>
          <w:rFonts w:hint="cs"/>
          <w:rtl/>
        </w:rPr>
        <w:t xml:space="preserve">בגלל שאמרתם את זה עכשיו ושכנעתם אותי, בכל הכבוד, אלא </w:t>
      </w:r>
      <w:bookmarkStart w:id="1043" w:name="_ETM_Q1_2888138"/>
      <w:bookmarkEnd w:id="1043"/>
      <w:r w:rsidR="005E40D5">
        <w:rPr>
          <w:rFonts w:hint="cs"/>
          <w:rtl/>
        </w:rPr>
        <w:t xml:space="preserve">כי באופן </w:t>
      </w:r>
      <w:proofErr w:type="spellStart"/>
      <w:r w:rsidR="005E40D5">
        <w:rPr>
          <w:rFonts w:hint="cs"/>
          <w:rtl/>
        </w:rPr>
        <w:t>אמיתי</w:t>
      </w:r>
      <w:proofErr w:type="spellEnd"/>
      <w:r w:rsidR="005E40D5">
        <w:rPr>
          <w:rFonts w:hint="cs"/>
          <w:rtl/>
        </w:rPr>
        <w:t xml:space="preserve"> אנחנו חושבים כך. אמרתם דברים שהם ברורים. </w:t>
      </w:r>
      <w:bookmarkStart w:id="1044" w:name="_ETM_Q1_2890841"/>
      <w:bookmarkEnd w:id="1044"/>
      <w:r w:rsidR="005E40D5">
        <w:rPr>
          <w:rFonts w:hint="cs"/>
          <w:rtl/>
        </w:rPr>
        <w:t>פתחתי ואמרתי,</w:t>
      </w:r>
      <w:r>
        <w:rPr>
          <w:rFonts w:hint="cs"/>
          <w:rtl/>
        </w:rPr>
        <w:t xml:space="preserve"> ואמרתי את זה </w:t>
      </w:r>
      <w:bookmarkStart w:id="1045" w:name="_ETM_Q1_2898478"/>
      <w:bookmarkEnd w:id="1045"/>
      <w:r>
        <w:rPr>
          <w:rFonts w:hint="cs"/>
          <w:rtl/>
        </w:rPr>
        <w:t xml:space="preserve">גם בדיון אחר, </w:t>
      </w:r>
      <w:r w:rsidR="005E40D5">
        <w:rPr>
          <w:rFonts w:hint="cs"/>
          <w:rtl/>
        </w:rPr>
        <w:t xml:space="preserve"> ואמרנו את זה אפילו </w:t>
      </w:r>
      <w:bookmarkStart w:id="1046" w:name="_ETM_Q1_2896871"/>
      <w:bookmarkEnd w:id="1046"/>
      <w:r>
        <w:rPr>
          <w:rFonts w:hint="cs"/>
          <w:rtl/>
        </w:rPr>
        <w:t>היום בדיון בממשלה כשעלה שוב</w:t>
      </w:r>
      <w:r w:rsidR="005E40D5">
        <w:rPr>
          <w:rFonts w:hint="cs"/>
          <w:rtl/>
        </w:rPr>
        <w:t xml:space="preserve"> </w:t>
      </w:r>
      <w:r>
        <w:rPr>
          <w:rFonts w:hint="cs"/>
          <w:rtl/>
        </w:rPr>
        <w:t>הו</w:t>
      </w:r>
      <w:r w:rsidR="005E40D5">
        <w:rPr>
          <w:rFonts w:hint="cs"/>
          <w:rtl/>
        </w:rPr>
        <w:t xml:space="preserve">ויכוח כשרצו לעשות שלא יהיה תוך שבעה ימים אלא תוך שלושה חודשים </w:t>
      </w:r>
      <w:bookmarkStart w:id="1047" w:name="_ETM_Q1_2905366"/>
      <w:bookmarkEnd w:id="1047"/>
      <w:proofErr w:type="spellStart"/>
      <w:r w:rsidR="005E40D5">
        <w:rPr>
          <w:rFonts w:hint="cs"/>
          <w:rtl/>
        </w:rPr>
        <w:t>וכו</w:t>
      </w:r>
      <w:proofErr w:type="spellEnd"/>
      <w:r w:rsidR="005E40D5">
        <w:rPr>
          <w:rFonts w:hint="cs"/>
          <w:rtl/>
        </w:rPr>
        <w:t xml:space="preserve">', במדינה דמוקרטית יש רשות מחוקקת וזו הכנסת. היא </w:t>
      </w:r>
      <w:bookmarkStart w:id="1048" w:name="_ETM_Q1_2908541"/>
      <w:bookmarkEnd w:id="1048"/>
      <w:r>
        <w:rPr>
          <w:rFonts w:hint="cs"/>
          <w:rtl/>
        </w:rPr>
        <w:t>זו שקובעת דברים מהסוג הזה</w:t>
      </w:r>
      <w:r w:rsidR="005E40D5">
        <w:rPr>
          <w:rFonts w:hint="cs"/>
          <w:rtl/>
        </w:rPr>
        <w:t xml:space="preserve"> והיא זו שאמורה לעשות </w:t>
      </w:r>
      <w:bookmarkStart w:id="1049" w:name="_ETM_Q1_2906434"/>
      <w:bookmarkEnd w:id="1049"/>
      <w:r w:rsidR="005E40D5">
        <w:rPr>
          <w:rFonts w:hint="cs"/>
          <w:rtl/>
        </w:rPr>
        <w:t>הוראות מה</w:t>
      </w:r>
      <w:r>
        <w:rPr>
          <w:rFonts w:hint="cs"/>
          <w:rtl/>
        </w:rPr>
        <w:t>סוג</w:t>
      </w:r>
      <w:r w:rsidR="005E40D5">
        <w:rPr>
          <w:rFonts w:hint="cs"/>
          <w:rtl/>
        </w:rPr>
        <w:t xml:space="preserve"> הזה, ולא </w:t>
      </w:r>
      <w:proofErr w:type="spellStart"/>
      <w:r w:rsidR="005E40D5">
        <w:rPr>
          <w:rFonts w:hint="cs"/>
          <w:rtl/>
        </w:rPr>
        <w:t>תקש"חים</w:t>
      </w:r>
      <w:proofErr w:type="spellEnd"/>
      <w:r w:rsidR="005E40D5">
        <w:rPr>
          <w:rFonts w:hint="cs"/>
          <w:rtl/>
        </w:rPr>
        <w:t xml:space="preserve">. בועז, אמרת שבגל הראשון </w:t>
      </w:r>
      <w:bookmarkStart w:id="1050" w:name="_ETM_Q1_2920674"/>
      <w:bookmarkEnd w:id="1050"/>
      <w:r w:rsidR="005E40D5">
        <w:rPr>
          <w:rFonts w:hint="cs"/>
          <w:rtl/>
        </w:rPr>
        <w:t xml:space="preserve">לא הייתה בעיה ושלא באנו להפחיד אתכם </w:t>
      </w:r>
      <w:proofErr w:type="spellStart"/>
      <w:r w:rsidR="005E40D5">
        <w:rPr>
          <w:rFonts w:hint="cs"/>
          <w:rtl/>
        </w:rPr>
        <w:t>וכו</w:t>
      </w:r>
      <w:proofErr w:type="spellEnd"/>
      <w:r w:rsidR="005E40D5">
        <w:rPr>
          <w:rFonts w:hint="cs"/>
          <w:rtl/>
        </w:rPr>
        <w:t xml:space="preserve">'. אני </w:t>
      </w:r>
      <w:bookmarkStart w:id="1051" w:name="_ETM_Q1_2913752"/>
      <w:bookmarkEnd w:id="1051"/>
      <w:r>
        <w:rPr>
          <w:rFonts w:hint="cs"/>
          <w:rtl/>
        </w:rPr>
        <w:t>לא יודע איפה היית בגל הראשון.,</w:t>
      </w:r>
      <w:r w:rsidR="005E40D5">
        <w:rPr>
          <w:rFonts w:hint="cs"/>
          <w:rtl/>
        </w:rPr>
        <w:t xml:space="preserve"> אנחנו הי</w:t>
      </w:r>
      <w:bookmarkStart w:id="1052" w:name="_ETM_Q1_2916922"/>
      <w:bookmarkEnd w:id="1052"/>
      <w:r>
        <w:rPr>
          <w:rFonts w:hint="cs"/>
          <w:rtl/>
        </w:rPr>
        <w:t xml:space="preserve">ינו בגל הראשון. </w:t>
      </w:r>
      <w:r w:rsidR="005E40D5">
        <w:rPr>
          <w:rFonts w:hint="cs"/>
          <w:rtl/>
        </w:rPr>
        <w:t xml:space="preserve">להזכירכם, בכלל לא הייתה כנסת. הממשלה </w:t>
      </w:r>
      <w:bookmarkStart w:id="1053" w:name="_ETM_Q1_2926297"/>
      <w:bookmarkEnd w:id="1053"/>
      <w:r w:rsidR="005E40D5">
        <w:rPr>
          <w:rFonts w:hint="cs"/>
          <w:rtl/>
        </w:rPr>
        <w:t xml:space="preserve">חוקקה לבד, וזה לא טוב. כל </w:t>
      </w:r>
      <w:proofErr w:type="spellStart"/>
      <w:r w:rsidR="005E40D5">
        <w:rPr>
          <w:rFonts w:hint="cs"/>
          <w:rtl/>
        </w:rPr>
        <w:t>התקש"חים</w:t>
      </w:r>
      <w:proofErr w:type="spellEnd"/>
      <w:r w:rsidR="005E40D5">
        <w:rPr>
          <w:rFonts w:hint="cs"/>
          <w:rtl/>
        </w:rPr>
        <w:t xml:space="preserve">, כל ה-100 מטר, </w:t>
      </w:r>
      <w:bookmarkStart w:id="1054" w:name="_ETM_Q1_2926076"/>
      <w:bookmarkEnd w:id="1054"/>
      <w:r w:rsidR="005E40D5">
        <w:rPr>
          <w:rFonts w:hint="cs"/>
          <w:rtl/>
        </w:rPr>
        <w:t>לא עבר דרך ועדה זו או אחרת,</w:t>
      </w:r>
      <w:bookmarkStart w:id="1055" w:name="_ETM_Q1_2932324"/>
      <w:bookmarkEnd w:id="1055"/>
      <w:r w:rsidR="005E40D5">
        <w:rPr>
          <w:rFonts w:hint="cs"/>
          <w:rtl/>
        </w:rPr>
        <w:t xml:space="preserve"> וסגירת </w:t>
      </w:r>
      <w:bookmarkStart w:id="1056" w:name="_ETM_Q1_2934815"/>
      <w:bookmarkEnd w:id="1056"/>
      <w:r w:rsidR="005E40D5">
        <w:rPr>
          <w:rFonts w:hint="cs"/>
          <w:rtl/>
        </w:rPr>
        <w:t xml:space="preserve">עסקים מוחלטת, לא 20 </w:t>
      </w:r>
      <w:r>
        <w:rPr>
          <w:rFonts w:hint="cs"/>
          <w:rtl/>
        </w:rPr>
        <w:t xml:space="preserve"> או </w:t>
      </w:r>
      <w:r w:rsidR="005E40D5">
        <w:rPr>
          <w:rFonts w:hint="cs"/>
          <w:rtl/>
        </w:rPr>
        <w:t xml:space="preserve"> 50, עבר</w:t>
      </w:r>
      <w:r w:rsidR="00A574F6">
        <w:rPr>
          <w:rFonts w:hint="cs"/>
          <w:rtl/>
        </w:rPr>
        <w:t>ה</w:t>
      </w:r>
      <w:r w:rsidR="005E40D5">
        <w:rPr>
          <w:rFonts w:hint="cs"/>
          <w:rtl/>
        </w:rPr>
        <w:t xml:space="preserve"> באישון לילה. </w:t>
      </w:r>
      <w:bookmarkStart w:id="1057" w:name="_ETM_Q1_2935683"/>
      <w:bookmarkEnd w:id="1057"/>
      <w:r w:rsidR="005E40D5">
        <w:rPr>
          <w:rFonts w:hint="cs"/>
          <w:rtl/>
        </w:rPr>
        <w:t xml:space="preserve">היו ישיבות ליליות שהתארכו שעות על גבי שעות אחרי דיונים </w:t>
      </w:r>
      <w:bookmarkStart w:id="1058" w:name="_ETM_Q1_2937857"/>
      <w:bookmarkEnd w:id="1058"/>
      <w:r w:rsidR="005E40D5">
        <w:rPr>
          <w:rFonts w:hint="cs"/>
          <w:rtl/>
        </w:rPr>
        <w:t xml:space="preserve">שהיו אצלנו.  הכול עבר דרכנו עם משרד הבריאות </w:t>
      </w:r>
      <w:bookmarkStart w:id="1059" w:name="_ETM_Q1_2937033"/>
      <w:bookmarkEnd w:id="1059"/>
      <w:r w:rsidR="005E40D5">
        <w:rPr>
          <w:rFonts w:hint="cs"/>
          <w:rtl/>
        </w:rPr>
        <w:t xml:space="preserve">והייעוץ המשפטי וניסינו לעשות </w:t>
      </w:r>
      <w:proofErr w:type="spellStart"/>
      <w:r w:rsidR="005E40D5">
        <w:rPr>
          <w:rFonts w:hint="cs"/>
          <w:rtl/>
        </w:rPr>
        <w:t>איזונים</w:t>
      </w:r>
      <w:proofErr w:type="spellEnd"/>
      <w:r w:rsidR="005E40D5">
        <w:rPr>
          <w:rFonts w:hint="cs"/>
          <w:rtl/>
        </w:rPr>
        <w:t xml:space="preserve"> </w:t>
      </w:r>
      <w:proofErr w:type="spellStart"/>
      <w:r w:rsidR="005E40D5">
        <w:rPr>
          <w:rFonts w:hint="cs"/>
          <w:rtl/>
        </w:rPr>
        <w:t>וכו</w:t>
      </w:r>
      <w:proofErr w:type="spellEnd"/>
      <w:r w:rsidR="005E40D5">
        <w:rPr>
          <w:rFonts w:hint="cs"/>
          <w:rtl/>
        </w:rPr>
        <w:t xml:space="preserve">', אבל הכול עבר </w:t>
      </w:r>
      <w:proofErr w:type="spellStart"/>
      <w:r w:rsidR="005E40D5">
        <w:rPr>
          <w:rFonts w:hint="cs"/>
          <w:rtl/>
        </w:rPr>
        <w:t>בתקש"ח</w:t>
      </w:r>
      <w:proofErr w:type="spellEnd"/>
      <w:r w:rsidR="005E40D5">
        <w:rPr>
          <w:rFonts w:hint="cs"/>
          <w:rtl/>
        </w:rPr>
        <w:t xml:space="preserve"> </w:t>
      </w:r>
      <w:bookmarkStart w:id="1060" w:name="_ETM_Q1_2939809"/>
      <w:bookmarkEnd w:id="1060"/>
      <w:r w:rsidR="005E40D5">
        <w:rPr>
          <w:rFonts w:hint="cs"/>
          <w:rtl/>
        </w:rPr>
        <w:t>נטו,</w:t>
      </w:r>
      <w:r w:rsidR="00A574F6">
        <w:rPr>
          <w:rFonts w:hint="cs"/>
          <w:rtl/>
        </w:rPr>
        <w:t xml:space="preserve"> </w:t>
      </w:r>
      <w:proofErr w:type="spellStart"/>
      <w:r w:rsidR="00A574F6">
        <w:rPr>
          <w:rFonts w:hint="cs"/>
          <w:rtl/>
        </w:rPr>
        <w:t>ותקש"ח</w:t>
      </w:r>
      <w:proofErr w:type="spellEnd"/>
      <w:r w:rsidR="00A574F6">
        <w:rPr>
          <w:rFonts w:hint="cs"/>
          <w:rtl/>
        </w:rPr>
        <w:t xml:space="preserve"> זה רק ממשלה, בלי כנסת. </w:t>
      </w:r>
      <w:r w:rsidR="005E40D5">
        <w:rPr>
          <w:rFonts w:hint="cs"/>
          <w:rtl/>
        </w:rPr>
        <w:t xml:space="preserve">פה </w:t>
      </w:r>
      <w:bookmarkStart w:id="1061" w:name="_ETM_Q1_2947583"/>
      <w:bookmarkEnd w:id="1061"/>
      <w:r w:rsidR="005E40D5">
        <w:rPr>
          <w:rFonts w:hint="cs"/>
          <w:rtl/>
        </w:rPr>
        <w:t xml:space="preserve">אנחנו אמרנו לממשלה שהיא צריכה לבוא לכנסת. פה אנחנו אומרים, </w:t>
      </w:r>
      <w:bookmarkStart w:id="1062" w:name="_ETM_Q1_2949373"/>
      <w:bookmarkEnd w:id="1062"/>
      <w:r w:rsidR="005E40D5">
        <w:rPr>
          <w:rFonts w:hint="cs"/>
          <w:rtl/>
        </w:rPr>
        <w:t xml:space="preserve">גם בעקבות הנחיות היועץ, גם בעקבות פסיקת בג"ץ, </w:t>
      </w:r>
      <w:bookmarkStart w:id="1063" w:name="_ETM_Q1_2945973"/>
      <w:bookmarkEnd w:id="1063"/>
      <w:r w:rsidR="005E40D5">
        <w:rPr>
          <w:rFonts w:hint="cs"/>
          <w:rtl/>
        </w:rPr>
        <w:t>וגם בעקבות חוק יסוד ש</w:t>
      </w:r>
      <w:r w:rsidR="00A574F6">
        <w:rPr>
          <w:rFonts w:hint="cs"/>
          <w:rtl/>
        </w:rPr>
        <w:t>אומר ש</w:t>
      </w:r>
      <w:r w:rsidR="005E40D5">
        <w:rPr>
          <w:rFonts w:hint="cs"/>
          <w:rtl/>
        </w:rPr>
        <w:t xml:space="preserve">אי אפשר </w:t>
      </w:r>
      <w:proofErr w:type="spellStart"/>
      <w:r w:rsidR="005E40D5">
        <w:rPr>
          <w:rFonts w:hint="cs"/>
          <w:rtl/>
        </w:rPr>
        <w:t>תקש"ח</w:t>
      </w:r>
      <w:proofErr w:type="spellEnd"/>
      <w:r w:rsidR="005E40D5">
        <w:rPr>
          <w:rFonts w:hint="cs"/>
          <w:rtl/>
        </w:rPr>
        <w:t xml:space="preserve"> יותר משלושה חודשים, </w:t>
      </w:r>
      <w:bookmarkStart w:id="1064" w:name="_ETM_Q1_2953493"/>
      <w:bookmarkEnd w:id="1064"/>
      <w:r w:rsidR="00074968">
        <w:rPr>
          <w:rFonts w:hint="cs"/>
          <w:rtl/>
        </w:rPr>
        <w:t>ש</w:t>
      </w:r>
      <w:r w:rsidR="005E40D5">
        <w:rPr>
          <w:rFonts w:hint="cs"/>
          <w:rtl/>
        </w:rPr>
        <w:t xml:space="preserve">אנחנו לא ממשיכים בדרך הזו. בכנות, וגם בדיון בשידור, אני </w:t>
      </w:r>
      <w:bookmarkStart w:id="1065" w:name="_ETM_Q1_2952031"/>
      <w:bookmarkEnd w:id="1065"/>
      <w:r w:rsidR="005E40D5">
        <w:rPr>
          <w:rFonts w:hint="cs"/>
          <w:rtl/>
        </w:rPr>
        <w:t xml:space="preserve">אומר לך שיכול בהחלט להיות שהממשלה שעכשיו מנהלת אירוע, ודרג </w:t>
      </w:r>
      <w:bookmarkStart w:id="1066" w:name="_ETM_Q1_2961150"/>
      <w:bookmarkEnd w:id="1066"/>
      <w:r w:rsidR="005E40D5">
        <w:rPr>
          <w:rFonts w:hint="cs"/>
          <w:rtl/>
        </w:rPr>
        <w:t>מבצע, וגם אתה, מיקי, היית דרג מבצע,</w:t>
      </w:r>
      <w:r w:rsidR="00E864E9">
        <w:rPr>
          <w:rFonts w:hint="cs"/>
          <w:rtl/>
        </w:rPr>
        <w:t xml:space="preserve"> רואה כרגע את </w:t>
      </w:r>
      <w:bookmarkStart w:id="1067" w:name="_ETM_Q1_2959590"/>
      <w:bookmarkEnd w:id="1067"/>
      <w:r w:rsidR="00E864E9">
        <w:rPr>
          <w:rFonts w:hint="cs"/>
          <w:rtl/>
        </w:rPr>
        <w:t>המטרה מול העיניים והיא רוצה כאן</w:t>
      </w:r>
      <w:r w:rsidR="00074968">
        <w:rPr>
          <w:rFonts w:hint="cs"/>
          <w:rtl/>
        </w:rPr>
        <w:t>,</w:t>
      </w:r>
      <w:r w:rsidR="00E864E9">
        <w:rPr>
          <w:rFonts w:hint="cs"/>
          <w:rtl/>
        </w:rPr>
        <w:t xml:space="preserve"> מהר ועכשיו</w:t>
      </w:r>
      <w:r w:rsidR="00074968">
        <w:rPr>
          <w:rFonts w:hint="cs"/>
          <w:rtl/>
        </w:rPr>
        <w:t xml:space="preserve"> מבלי שיפריעו </w:t>
      </w:r>
      <w:bookmarkStart w:id="1068" w:name="_ETM_Q1_2963609"/>
      <w:bookmarkEnd w:id="1068"/>
      <w:r w:rsidR="00074968">
        <w:rPr>
          <w:rFonts w:hint="cs"/>
          <w:rtl/>
        </w:rPr>
        <w:t>לו.</w:t>
      </w:r>
      <w:r w:rsidR="00E864E9">
        <w:rPr>
          <w:rFonts w:hint="cs"/>
          <w:rtl/>
        </w:rPr>
        <w:t xml:space="preserve"> יכול להיות שהממשלה תרצה אולי </w:t>
      </w:r>
      <w:bookmarkStart w:id="1069" w:name="_ETM_Q1_2969514"/>
      <w:bookmarkEnd w:id="1069"/>
      <w:r w:rsidR="00E864E9">
        <w:rPr>
          <w:rFonts w:hint="cs"/>
          <w:rtl/>
        </w:rPr>
        <w:t xml:space="preserve">להגיד: אני לא </w:t>
      </w:r>
      <w:bookmarkStart w:id="1070" w:name="_ETM_Q1_2968473"/>
      <w:bookmarkEnd w:id="1070"/>
      <w:r w:rsidR="00E864E9">
        <w:rPr>
          <w:rFonts w:hint="cs"/>
          <w:rtl/>
        </w:rPr>
        <w:t xml:space="preserve">רוצה עכשיו, אל תבלבלו אותי, יש לי נגיף להילחם בו. כל יום שאני מאבדת זה עוד 200 חולים, ולכן </w:t>
      </w:r>
      <w:bookmarkStart w:id="1071" w:name="_ETM_Q1_2973673"/>
      <w:bookmarkEnd w:id="1071"/>
      <w:r w:rsidR="00074968">
        <w:rPr>
          <w:rFonts w:hint="cs"/>
          <w:rtl/>
        </w:rPr>
        <w:t xml:space="preserve">אני צריכה את זה כאן ועכשיו. </w:t>
      </w:r>
      <w:r w:rsidR="00E864E9">
        <w:rPr>
          <w:rFonts w:hint="cs"/>
          <w:rtl/>
        </w:rPr>
        <w:t xml:space="preserve">אנחנו אמרנו לממשלה, ובסוף </w:t>
      </w:r>
      <w:bookmarkStart w:id="1072" w:name="_ETM_Q1_2970855"/>
      <w:bookmarkEnd w:id="1072"/>
      <w:r w:rsidR="00E864E9">
        <w:rPr>
          <w:rFonts w:hint="cs"/>
          <w:rtl/>
        </w:rPr>
        <w:t xml:space="preserve">הממשלה קיבלה את זה. בהתחלה עלו כל מיני הצעות </w:t>
      </w:r>
      <w:bookmarkStart w:id="1073" w:name="_ETM_Q1_2972067"/>
      <w:bookmarkEnd w:id="1073"/>
      <w:r w:rsidR="00E864E9">
        <w:rPr>
          <w:rFonts w:hint="cs"/>
          <w:rtl/>
        </w:rPr>
        <w:t xml:space="preserve">בממשלה לעשות </w:t>
      </w:r>
      <w:proofErr w:type="spellStart"/>
      <w:r w:rsidR="00E864E9">
        <w:rPr>
          <w:rFonts w:hint="cs"/>
          <w:rtl/>
        </w:rPr>
        <w:t>תקש"חים</w:t>
      </w:r>
      <w:proofErr w:type="spellEnd"/>
      <w:r w:rsidR="00E864E9">
        <w:rPr>
          <w:rFonts w:hint="cs"/>
          <w:rtl/>
        </w:rPr>
        <w:t xml:space="preserve"> לשישה חודשים או שנבוא לפה לא </w:t>
      </w:r>
      <w:bookmarkStart w:id="1074" w:name="_ETM_Q1_2978838"/>
      <w:bookmarkEnd w:id="1074"/>
      <w:r w:rsidR="00E864E9">
        <w:rPr>
          <w:rFonts w:hint="cs"/>
          <w:rtl/>
        </w:rPr>
        <w:t xml:space="preserve">תוך שבעה ימים אלא רק אחרי שלושה חודשים. אנחנו אמרנו </w:t>
      </w:r>
      <w:bookmarkStart w:id="1075" w:name="_ETM_Q1_2977159"/>
      <w:bookmarkEnd w:id="1075"/>
      <w:r w:rsidR="00E864E9">
        <w:rPr>
          <w:rFonts w:hint="cs"/>
          <w:rtl/>
        </w:rPr>
        <w:t xml:space="preserve">לממשלה: זה לא אפשרי בגלל דברים שאתם אמרתם שאיתם </w:t>
      </w:r>
      <w:bookmarkStart w:id="1076" w:name="_ETM_Q1_2980550"/>
      <w:bookmarkEnd w:id="1076"/>
      <w:r w:rsidR="00E864E9">
        <w:rPr>
          <w:rFonts w:hint="cs"/>
          <w:rtl/>
        </w:rPr>
        <w:t xml:space="preserve">אני מסכים. הממשלה לא יכולה לחוקק לבד בדברים </w:t>
      </w:r>
      <w:bookmarkStart w:id="1077" w:name="_ETM_Q1_2985866"/>
      <w:bookmarkEnd w:id="1077"/>
      <w:r w:rsidR="00E864E9">
        <w:rPr>
          <w:rFonts w:hint="cs"/>
          <w:rtl/>
        </w:rPr>
        <w:t xml:space="preserve">מהסוג הזה, </w:t>
      </w:r>
      <w:bookmarkStart w:id="1078" w:name="_ETM_Q1_2987431"/>
      <w:bookmarkEnd w:id="1078"/>
      <w:r w:rsidR="00074968">
        <w:rPr>
          <w:rFonts w:hint="cs"/>
          <w:rtl/>
        </w:rPr>
        <w:t>ככלל היא לא יכולה לחוקק בכלל.</w:t>
      </w:r>
      <w:r w:rsidR="00E864E9">
        <w:rPr>
          <w:rFonts w:hint="cs"/>
          <w:rtl/>
        </w:rPr>
        <w:t xml:space="preserve"> לכן, לא הסכמנו לדברים האלה של שלושה </w:t>
      </w:r>
      <w:bookmarkStart w:id="1079" w:name="_ETM_Q1_2987016"/>
      <w:bookmarkEnd w:id="1079"/>
      <w:r w:rsidR="00E864E9">
        <w:rPr>
          <w:rFonts w:hint="cs"/>
          <w:rtl/>
        </w:rPr>
        <w:t xml:space="preserve">או תשעה ואמרנו תוך שבעה ימים. אבל מה כן? ופה </w:t>
      </w:r>
      <w:bookmarkStart w:id="1080" w:name="_ETM_Q1_2988821"/>
      <w:bookmarkEnd w:id="1080"/>
      <w:r w:rsidR="00E864E9">
        <w:rPr>
          <w:rFonts w:hint="cs"/>
          <w:rtl/>
        </w:rPr>
        <w:t>אני</w:t>
      </w:r>
      <w:r w:rsidR="00AE0E9D">
        <w:rPr>
          <w:rFonts w:hint="cs"/>
          <w:rtl/>
        </w:rPr>
        <w:t xml:space="preserve"> כן עומד על זה, אנחנו כן חושבים, וזה</w:t>
      </w:r>
      <w:bookmarkStart w:id="1081" w:name="_ETM_Q1_2998019"/>
      <w:bookmarkEnd w:id="1081"/>
      <w:r w:rsidR="00AE0E9D">
        <w:rPr>
          <w:rFonts w:hint="cs"/>
          <w:rtl/>
        </w:rPr>
        <w:t xml:space="preserve"> אכן מוצדק ואפשרי משפטית בעינינו, שבתוך האיזון הדק </w:t>
      </w:r>
      <w:bookmarkStart w:id="1082" w:name="_ETM_Q1_2997117"/>
      <w:bookmarkEnd w:id="1082"/>
      <w:r w:rsidR="00AE0E9D">
        <w:rPr>
          <w:rFonts w:hint="cs"/>
          <w:rtl/>
        </w:rPr>
        <w:t>הזה שבין היכולת לקבל החלטות מהירות תוך כדי</w:t>
      </w:r>
      <w:bookmarkStart w:id="1083" w:name="_ETM_Q1_3001868"/>
      <w:bookmarkEnd w:id="1083"/>
      <w:r w:rsidR="00AE0E9D">
        <w:rPr>
          <w:rFonts w:hint="cs"/>
          <w:rtl/>
        </w:rPr>
        <w:t xml:space="preserve"> מלחמה, וזו מלחמה, אנשים מתים מהדברים האלה, וזה לא </w:t>
      </w:r>
      <w:bookmarkStart w:id="1084" w:name="_ETM_Q1_3004677"/>
      <w:bookmarkEnd w:id="1084"/>
      <w:r w:rsidR="00AE0E9D">
        <w:rPr>
          <w:rFonts w:hint="cs"/>
          <w:rtl/>
        </w:rPr>
        <w:t xml:space="preserve">תיאורטי כי ראינו מה קורה במקומות אחרים שאנחנו לא </w:t>
      </w:r>
      <w:bookmarkStart w:id="1085" w:name="_ETM_Q1_3017973"/>
      <w:bookmarkEnd w:id="1085"/>
      <w:r w:rsidR="00AE0E9D">
        <w:rPr>
          <w:rFonts w:hint="cs"/>
          <w:rtl/>
        </w:rPr>
        <w:t xml:space="preserve">רוצים להגיע אליהם, ואמרו זאת בגלוי המומחים שהופיעו בפני הממשלה, </w:t>
      </w:r>
      <w:bookmarkStart w:id="1086" w:name="_ETM_Q1_3020497"/>
      <w:bookmarkEnd w:id="1086"/>
      <w:r w:rsidR="00AE0E9D">
        <w:rPr>
          <w:rFonts w:hint="cs"/>
          <w:rtl/>
        </w:rPr>
        <w:t xml:space="preserve">ואם צריך, פרופ' </w:t>
      </w:r>
      <w:proofErr w:type="spellStart"/>
      <w:r w:rsidR="00AE0E9D">
        <w:rPr>
          <w:rFonts w:hint="cs"/>
          <w:rtl/>
        </w:rPr>
        <w:t>סדצקי</w:t>
      </w:r>
      <w:proofErr w:type="spellEnd"/>
      <w:r w:rsidR="00AE0E9D">
        <w:rPr>
          <w:rFonts w:hint="cs"/>
          <w:rtl/>
        </w:rPr>
        <w:t xml:space="preserve"> תגיד את זה, גם המומחים החיצוניים </w:t>
      </w:r>
      <w:bookmarkStart w:id="1087" w:name="_ETM_Q1_3017104"/>
      <w:bookmarkEnd w:id="1087"/>
      <w:r w:rsidR="00AE0E9D">
        <w:rPr>
          <w:rFonts w:hint="cs"/>
          <w:rtl/>
        </w:rPr>
        <w:t xml:space="preserve">באו ואמרו שאם אנחנו לא עושים את הדברים כאן ועכשיו </w:t>
      </w:r>
      <w:bookmarkStart w:id="1088" w:name="_ETM_Q1_3028263"/>
      <w:bookmarkEnd w:id="1088"/>
      <w:r w:rsidR="00AE0E9D">
        <w:rPr>
          <w:rFonts w:hint="cs"/>
          <w:rtl/>
        </w:rPr>
        <w:t xml:space="preserve">מהר, ולא עכשיו, כבר ביום חמישי זה עלה, עוד לפני </w:t>
      </w:r>
      <w:bookmarkStart w:id="1089" w:name="_ETM_Q1_3024648"/>
      <w:bookmarkEnd w:id="1089"/>
      <w:r w:rsidR="00AE0E9D">
        <w:rPr>
          <w:rFonts w:hint="cs"/>
          <w:rtl/>
        </w:rPr>
        <w:t xml:space="preserve">שהוועדה דנה ביום ראשון, </w:t>
      </w:r>
      <w:r w:rsidR="00074968">
        <w:rPr>
          <w:rFonts w:hint="cs"/>
          <w:rtl/>
        </w:rPr>
        <w:t xml:space="preserve"> אז </w:t>
      </w:r>
      <w:r w:rsidR="00AE0E9D">
        <w:rPr>
          <w:rFonts w:hint="cs"/>
          <w:rtl/>
        </w:rPr>
        <w:t xml:space="preserve">את המחיר של זה </w:t>
      </w:r>
      <w:bookmarkStart w:id="1090" w:name="_ETM_Q1_3030915"/>
      <w:bookmarkEnd w:id="1090"/>
      <w:r w:rsidR="00AE0E9D">
        <w:rPr>
          <w:rFonts w:hint="cs"/>
          <w:rtl/>
        </w:rPr>
        <w:t xml:space="preserve">לא נראה עכשיו אלא </w:t>
      </w:r>
      <w:r w:rsidR="00074968">
        <w:rPr>
          <w:rFonts w:hint="cs"/>
          <w:rtl/>
        </w:rPr>
        <w:t xml:space="preserve">נראה אותו </w:t>
      </w:r>
      <w:r w:rsidR="00AE0E9D">
        <w:rPr>
          <w:rFonts w:hint="cs"/>
          <w:rtl/>
        </w:rPr>
        <w:t>בעוד שבוע-שבועיים,</w:t>
      </w:r>
      <w:bookmarkStart w:id="1091" w:name="_ETM_Q1_3034558"/>
      <w:bookmarkEnd w:id="1091"/>
      <w:r w:rsidR="00074968">
        <w:rPr>
          <w:rFonts w:hint="cs"/>
          <w:rtl/>
        </w:rPr>
        <w:t xml:space="preserve"> וכל פעם ב-</w:t>
      </w:r>
      <w:r w:rsidR="00074968">
        <w:t>delay</w:t>
      </w:r>
      <w:r w:rsidR="00074968">
        <w:rPr>
          <w:rFonts w:hint="cs"/>
          <w:rtl/>
        </w:rPr>
        <w:t>,</w:t>
      </w:r>
      <w:r w:rsidR="00AE0E9D">
        <w:rPr>
          <w:rFonts w:hint="cs"/>
          <w:rtl/>
        </w:rPr>
        <w:t xml:space="preserve"> והמחיר ש</w:t>
      </w:r>
      <w:r w:rsidR="00B07983">
        <w:rPr>
          <w:rFonts w:hint="cs"/>
          <w:rtl/>
        </w:rPr>
        <w:t>ל</w:t>
      </w:r>
      <w:r w:rsidR="00AE0E9D">
        <w:rPr>
          <w:rFonts w:hint="cs"/>
          <w:rtl/>
        </w:rPr>
        <w:t xml:space="preserve"> זה</w:t>
      </w:r>
      <w:r w:rsidR="007810F3">
        <w:rPr>
          <w:rFonts w:hint="cs"/>
          <w:rtl/>
        </w:rPr>
        <w:t xml:space="preserve"> הוא</w:t>
      </w:r>
      <w:r w:rsidR="00AE0E9D">
        <w:rPr>
          <w:rFonts w:hint="cs"/>
          <w:rtl/>
        </w:rPr>
        <w:t xml:space="preserve"> עוד </w:t>
      </w:r>
      <w:bookmarkStart w:id="1092" w:name="_ETM_Q1_3035621"/>
      <w:bookmarkEnd w:id="1092"/>
      <w:r w:rsidR="00AE0E9D">
        <w:rPr>
          <w:rFonts w:hint="cs"/>
          <w:rtl/>
        </w:rPr>
        <w:t>מאות חולים ובסוף עוד</w:t>
      </w:r>
      <w:r w:rsidR="00AE0E9D">
        <w:t xml:space="preserve">X </w:t>
      </w:r>
      <w:r w:rsidR="00AE0E9D">
        <w:rPr>
          <w:rFonts w:hint="cs"/>
          <w:rtl/>
        </w:rPr>
        <w:t xml:space="preserve"> מתים.  </w:t>
      </w:r>
      <w:bookmarkStart w:id="1093" w:name="_ETM_Q1_3046260"/>
      <w:bookmarkEnd w:id="1093"/>
      <w:r w:rsidR="00AE0E9D">
        <w:rPr>
          <w:rFonts w:hint="cs"/>
          <w:rtl/>
        </w:rPr>
        <w:t>בהקשר הזה אני לא א</w:t>
      </w:r>
      <w:r w:rsidR="007810F3">
        <w:rPr>
          <w:rFonts w:hint="cs"/>
          <w:rtl/>
        </w:rPr>
        <w:t>ומר את דעתי.</w:t>
      </w:r>
      <w:r w:rsidR="00AE0E9D">
        <w:rPr>
          <w:rFonts w:hint="cs"/>
          <w:rtl/>
        </w:rPr>
        <w:t xml:space="preserve"> אני משפטן, לא </w:t>
      </w:r>
      <w:bookmarkStart w:id="1094" w:name="_ETM_Q1_3042575"/>
      <w:bookmarkEnd w:id="1094"/>
      <w:r w:rsidR="00AE0E9D">
        <w:rPr>
          <w:rFonts w:hint="cs"/>
          <w:rtl/>
        </w:rPr>
        <w:t xml:space="preserve">רופא. אני מצטט מה שאמרו מומחים מקצועיים כשעל סמך זה הממשלה </w:t>
      </w:r>
      <w:bookmarkStart w:id="1095" w:name="_ETM_Q1_3044482"/>
      <w:bookmarkEnd w:id="1095"/>
      <w:r w:rsidR="00AE0E9D">
        <w:rPr>
          <w:rFonts w:hint="cs"/>
          <w:rtl/>
        </w:rPr>
        <w:t>פועלת.</w:t>
      </w:r>
    </w:p>
    <w:p w:rsidR="00AE0E9D" w:rsidRDefault="00AE0E9D" w:rsidP="00AE0E9D">
      <w:pPr>
        <w:rPr>
          <w:rtl/>
        </w:rPr>
      </w:pPr>
      <w:bookmarkStart w:id="1096" w:name="_ETM_Q1_3052082"/>
      <w:bookmarkEnd w:id="1096"/>
    </w:p>
    <w:p w:rsidR="00AE0E9D" w:rsidRDefault="00AE0E9D" w:rsidP="007810F3">
      <w:pPr>
        <w:rPr>
          <w:rtl/>
        </w:rPr>
      </w:pPr>
      <w:r>
        <w:rPr>
          <w:rFonts w:hint="cs"/>
          <w:rtl/>
        </w:rPr>
        <w:t>לכן, בתוך האיזון הזה, גם כ</w:t>
      </w:r>
      <w:bookmarkStart w:id="1097" w:name="_ETM_Q1_3056534"/>
      <w:bookmarkEnd w:id="1097"/>
      <w:r>
        <w:rPr>
          <w:rFonts w:hint="cs"/>
          <w:rtl/>
        </w:rPr>
        <w:t>שאתה אומר לי עוד</w:t>
      </w:r>
      <w:bookmarkStart w:id="1098" w:name="_ETM_Q1_3049626"/>
      <w:bookmarkEnd w:id="1098"/>
      <w:r>
        <w:rPr>
          <w:rFonts w:hint="cs"/>
          <w:rtl/>
        </w:rPr>
        <w:t xml:space="preserve"> יום או יומיים, אז מה לעשות? לעוד יום או </w:t>
      </w:r>
      <w:bookmarkStart w:id="1099" w:name="_ETM_Q1_3050799"/>
      <w:bookmarkEnd w:id="1099"/>
      <w:r>
        <w:rPr>
          <w:rFonts w:hint="cs"/>
          <w:rtl/>
        </w:rPr>
        <w:t>יומיים יש מחיר. לכן, הממשלה באה ואומרת: איזון</w:t>
      </w:r>
      <w:r w:rsidR="007810F3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אנחנו נקבע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ואתם תוכלו לדון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לבטל. אתה שאלת אותי: מה הבעיה? הוועדה מתכנסת כל יום. </w:t>
      </w:r>
      <w:bookmarkStart w:id="1100" w:name="_ETM_Q1_3058496"/>
      <w:bookmarkEnd w:id="1100"/>
      <w:r>
        <w:rPr>
          <w:rFonts w:hint="cs"/>
          <w:rtl/>
        </w:rPr>
        <w:t xml:space="preserve">נכון, מה שקורה עכשיו </w:t>
      </w:r>
      <w:bookmarkStart w:id="1101" w:name="_ETM_Q1_3069465"/>
      <w:bookmarkEnd w:id="1101"/>
      <w:r>
        <w:rPr>
          <w:rFonts w:hint="cs"/>
          <w:rtl/>
        </w:rPr>
        <w:t>מראה מדוע זו הדרך הנכונה היותר. לטעמי, היושבת-ראש</w:t>
      </w:r>
      <w:bookmarkStart w:id="1102" w:name="_ETM_Q1_3070809"/>
      <w:bookmarkEnd w:id="1102"/>
      <w:r>
        <w:rPr>
          <w:rFonts w:hint="cs"/>
          <w:rtl/>
        </w:rPr>
        <w:t xml:space="preserve"> </w:t>
      </w:r>
      <w:r w:rsidR="00AE7426">
        <w:rPr>
          <w:rFonts w:hint="cs"/>
          <w:rtl/>
        </w:rPr>
        <w:t>אמרה, ו</w:t>
      </w:r>
      <w:r>
        <w:rPr>
          <w:rFonts w:hint="cs"/>
          <w:rtl/>
        </w:rPr>
        <w:t>בצדק</w:t>
      </w:r>
      <w:r w:rsidR="00AE7426">
        <w:rPr>
          <w:rFonts w:hint="cs"/>
          <w:rtl/>
        </w:rPr>
        <w:t>.</w:t>
      </w:r>
      <w:r>
        <w:rPr>
          <w:rFonts w:hint="cs"/>
          <w:rtl/>
        </w:rPr>
        <w:t xml:space="preserve"> לכאורה החוק הזה עדיין לא עבר. </w:t>
      </w:r>
      <w:bookmarkStart w:id="1103" w:name="_ETM_Q1_3080079"/>
      <w:bookmarkEnd w:id="1103"/>
      <w:r>
        <w:rPr>
          <w:rFonts w:hint="cs"/>
          <w:rtl/>
        </w:rPr>
        <w:t xml:space="preserve">החוק הקודם אומר: הממשלה קיבלה החלטה, בואו נלך לאישור ועדה. </w:t>
      </w:r>
      <w:bookmarkStart w:id="1104" w:name="_ETM_Q1_3083175"/>
      <w:bookmarkEnd w:id="1104"/>
      <w:r>
        <w:rPr>
          <w:rFonts w:hint="cs"/>
          <w:rtl/>
        </w:rPr>
        <w:t>במקום לנהל את הדיון הזה עכשיו, יכולנו  עכשיו לנהל</w:t>
      </w:r>
      <w:bookmarkStart w:id="1105" w:name="_ETM_Q1_3087922"/>
      <w:bookmarkEnd w:id="1105"/>
      <w:r>
        <w:rPr>
          <w:rFonts w:hint="cs"/>
          <w:rtl/>
        </w:rPr>
        <w:t xml:space="preserve"> דיון שמאשר את התקנות שאושרו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>. נאמר לנו, וזה</w:t>
      </w:r>
      <w:bookmarkStart w:id="1106" w:name="_ETM_Q1_3085573"/>
      <w:bookmarkEnd w:id="1106"/>
      <w:r w:rsidR="007810F3">
        <w:rPr>
          <w:rFonts w:hint="cs"/>
          <w:rtl/>
        </w:rPr>
        <w:t xml:space="preserve"> לי נראה</w:t>
      </w:r>
      <w:r>
        <w:rPr>
          <w:rFonts w:hint="cs"/>
          <w:rtl/>
        </w:rPr>
        <w:t xml:space="preserve"> בסדר גמור, שאתם לא רוצים לעשות דיון</w:t>
      </w:r>
      <w:r w:rsidR="007810F3">
        <w:rPr>
          <w:rFonts w:hint="cs"/>
          <w:rtl/>
        </w:rPr>
        <w:t>, למה?</w:t>
      </w:r>
      <w:r>
        <w:rPr>
          <w:rFonts w:hint="cs"/>
          <w:rtl/>
        </w:rPr>
        <w:t xml:space="preserve"> כי אתם</w:t>
      </w:r>
      <w:bookmarkStart w:id="1107" w:name="_ETM_Q1_3095061"/>
      <w:bookmarkEnd w:id="1107"/>
      <w:r>
        <w:rPr>
          <w:rFonts w:hint="cs"/>
          <w:rtl/>
        </w:rPr>
        <w:t xml:space="preserve"> רוצים לעשות את הדיון הזה לא עם האקדח  על</w:t>
      </w:r>
      <w:bookmarkStart w:id="1108" w:name="_ETM_Q1_3092700"/>
      <w:bookmarkEnd w:id="1108"/>
      <w:r w:rsidR="007810F3">
        <w:rPr>
          <w:rFonts w:hint="cs"/>
          <w:rtl/>
        </w:rPr>
        <w:t xml:space="preserve"> הרקה, </w:t>
      </w:r>
      <w:r>
        <w:rPr>
          <w:rFonts w:hint="cs"/>
          <w:rtl/>
        </w:rPr>
        <w:t xml:space="preserve">שכאן ועכשיו צריכים לקבל החלטה, אתם רוצים לנהל את הדיון הזה, </w:t>
      </w:r>
      <w:bookmarkStart w:id="1109" w:name="_ETM_Q1_3100727"/>
      <w:bookmarkEnd w:id="1109"/>
      <w:r>
        <w:rPr>
          <w:rFonts w:hint="cs"/>
          <w:rtl/>
        </w:rPr>
        <w:t>לשמוע מומחים, להבין ל</w:t>
      </w:r>
      <w:r w:rsidR="00625160">
        <w:rPr>
          <w:rFonts w:hint="cs"/>
          <w:rtl/>
        </w:rPr>
        <w:t>מה דווקא מסעדות, אולי צריך</w:t>
      </w:r>
      <w:bookmarkStart w:id="1110" w:name="_ETM_Q1_3107045"/>
      <w:bookmarkEnd w:id="1110"/>
      <w:r w:rsidR="00625160">
        <w:rPr>
          <w:rFonts w:hint="cs"/>
          <w:rtl/>
        </w:rPr>
        <w:t xml:space="preserve"> להגדיל את המספר ל-40  במקום 20 במסעדות. אלו דיונים </w:t>
      </w:r>
      <w:bookmarkStart w:id="1111" w:name="_ETM_Q1_3104701"/>
      <w:bookmarkEnd w:id="1111"/>
      <w:r w:rsidR="00625160">
        <w:rPr>
          <w:rFonts w:hint="cs"/>
          <w:rtl/>
        </w:rPr>
        <w:t xml:space="preserve">שצריך לעשות אותם בצורה רצינית ויסודית, ומצופה מוועדה </w:t>
      </w:r>
      <w:bookmarkStart w:id="1112" w:name="_ETM_Q1_3108886"/>
      <w:bookmarkEnd w:id="1112"/>
      <w:r w:rsidR="00625160">
        <w:rPr>
          <w:rFonts w:hint="cs"/>
          <w:rtl/>
        </w:rPr>
        <w:t xml:space="preserve">בכנסת שתעשה את הדברים. </w:t>
      </w:r>
      <w:r>
        <w:rPr>
          <w:rFonts w:hint="cs"/>
          <w:rtl/>
        </w:rPr>
        <w:t xml:space="preserve">  </w:t>
      </w:r>
      <w:bookmarkStart w:id="1113" w:name="_ETM_Q1_3110837"/>
      <w:bookmarkEnd w:id="1113"/>
    </w:p>
    <w:p w:rsidR="00AE7426" w:rsidRDefault="00AE7426" w:rsidP="00AE0E9D">
      <w:pPr>
        <w:rPr>
          <w:rtl/>
        </w:rPr>
      </w:pPr>
      <w:bookmarkStart w:id="1114" w:name="_ETM_Q1_3111429"/>
      <w:bookmarkEnd w:id="1114"/>
    </w:p>
    <w:p w:rsidR="00AE7426" w:rsidRDefault="00AE7426" w:rsidP="00AE0E9D">
      <w:pPr>
        <w:rPr>
          <w:rtl/>
        </w:rPr>
      </w:pPr>
      <w:r>
        <w:rPr>
          <w:rFonts w:hint="cs"/>
          <w:rtl/>
        </w:rPr>
        <w:t xml:space="preserve">לולא היינו בסיטואציה הזו עכשיו, היו </w:t>
      </w:r>
      <w:bookmarkStart w:id="1115" w:name="_ETM_Q1_3111770"/>
      <w:bookmarkEnd w:id="1115"/>
      <w:r>
        <w:rPr>
          <w:rFonts w:hint="cs"/>
          <w:rtl/>
        </w:rPr>
        <w:t>אומרים לכם:</w:t>
      </w:r>
      <w:r w:rsidR="00AD75B2">
        <w:rPr>
          <w:rFonts w:hint="cs"/>
          <w:rtl/>
        </w:rPr>
        <w:t xml:space="preserve"> אין מה לעשות</w:t>
      </w:r>
      <w:r>
        <w:rPr>
          <w:rFonts w:hint="cs"/>
          <w:rtl/>
        </w:rPr>
        <w:t xml:space="preserve">, צריך לקבל כאן ועכשיו. </w:t>
      </w:r>
      <w:bookmarkStart w:id="1116" w:name="_ETM_Q1_3119195"/>
      <w:bookmarkEnd w:id="1116"/>
      <w:r>
        <w:rPr>
          <w:rFonts w:hint="cs"/>
          <w:rtl/>
        </w:rPr>
        <w:t xml:space="preserve">אמרה היושבת-ראש, וזה נראה לי בהחלט נכון, ואפילו אמרנו </w:t>
      </w:r>
      <w:bookmarkStart w:id="1117" w:name="_ETM_Q1_3120267"/>
      <w:bookmarkEnd w:id="1117"/>
      <w:r>
        <w:rPr>
          <w:rFonts w:hint="cs"/>
          <w:rtl/>
        </w:rPr>
        <w:t xml:space="preserve">את זה לגורמי הממשלה שרצו לאשר את זה </w:t>
      </w:r>
      <w:proofErr w:type="spellStart"/>
      <w:r>
        <w:rPr>
          <w:rFonts w:hint="cs"/>
          <w:rtl/>
        </w:rPr>
        <w:t>מיידית</w:t>
      </w:r>
      <w:bookmarkStart w:id="1118" w:name="_ETM_Q1_3122737"/>
      <w:bookmarkEnd w:id="1118"/>
      <w:proofErr w:type="spellEnd"/>
      <w:r>
        <w:rPr>
          <w:rFonts w:hint="cs"/>
          <w:rtl/>
        </w:rPr>
        <w:t xml:space="preserve">: אני לא רוצה לנהל דיון כזה עכשיו עם </w:t>
      </w:r>
      <w:bookmarkStart w:id="1119" w:name="_ETM_Q1_3121248"/>
      <w:bookmarkEnd w:id="1119"/>
      <w:r w:rsidR="007810F3">
        <w:rPr>
          <w:rFonts w:hint="cs"/>
          <w:rtl/>
        </w:rPr>
        <w:t>אקדח על הרק</w:t>
      </w:r>
      <w:r>
        <w:rPr>
          <w:rFonts w:hint="cs"/>
          <w:rtl/>
        </w:rPr>
        <w:t xml:space="preserve">ה כשבתוך שעתיים צריכים לגמור. </w:t>
      </w:r>
      <w:r w:rsidR="00930858">
        <w:rPr>
          <w:rFonts w:hint="cs"/>
          <w:rtl/>
        </w:rPr>
        <w:t xml:space="preserve">לכן, המציאות תהיה </w:t>
      </w:r>
      <w:bookmarkStart w:id="1120" w:name="_ETM_Q1_3120606"/>
      <w:bookmarkEnd w:id="1120"/>
      <w:r w:rsidR="00420837">
        <w:rPr>
          <w:rFonts w:hint="cs"/>
          <w:rtl/>
        </w:rPr>
        <w:t>תמיד כזו ש</w:t>
      </w:r>
      <w:r w:rsidR="00930858">
        <w:rPr>
          <w:rFonts w:hint="cs"/>
          <w:rtl/>
        </w:rPr>
        <w:t>אם נרצה לעשות דברים מהירים</w:t>
      </w:r>
      <w:r w:rsidR="00420837">
        <w:rPr>
          <w:rFonts w:hint="cs"/>
          <w:rtl/>
        </w:rPr>
        <w:t>,</w:t>
      </w:r>
      <w:r w:rsidR="00930858">
        <w:rPr>
          <w:rFonts w:hint="cs"/>
          <w:rtl/>
        </w:rPr>
        <w:t xml:space="preserve"> וזה יהיה </w:t>
      </w:r>
      <w:bookmarkStart w:id="1121" w:name="_ETM_Q1_3123513"/>
      <w:bookmarkEnd w:id="1121"/>
      <w:r w:rsidR="00930858">
        <w:rPr>
          <w:rFonts w:hint="cs"/>
          <w:rtl/>
        </w:rPr>
        <w:t xml:space="preserve">תלוי באישור הכנסת, הכנסת לא תרצה להיות חותמת גומי </w:t>
      </w:r>
      <w:bookmarkStart w:id="1122" w:name="_ETM_Q1_3125957"/>
      <w:bookmarkEnd w:id="1122"/>
      <w:r w:rsidR="00930858">
        <w:rPr>
          <w:rFonts w:hint="cs"/>
          <w:rtl/>
        </w:rPr>
        <w:t xml:space="preserve">כי אתם לא חותמת גומי. אתם נבחרתם, אתם שליחי ציבור, </w:t>
      </w:r>
      <w:bookmarkStart w:id="1123" w:name="_ETM_Q1_3128107"/>
      <w:bookmarkEnd w:id="1123"/>
      <w:r w:rsidR="00930858">
        <w:rPr>
          <w:rFonts w:hint="cs"/>
          <w:rtl/>
        </w:rPr>
        <w:t>ואתם צריכים</w:t>
      </w:r>
      <w:r w:rsidR="00DF2D80">
        <w:rPr>
          <w:rFonts w:hint="cs"/>
          <w:rtl/>
        </w:rPr>
        <w:t xml:space="preserve"> להסביר לאזרחים מה קורה, למה  צריך</w:t>
      </w:r>
      <w:bookmarkStart w:id="1124" w:name="_ETM_Q1_3135894"/>
      <w:bookmarkEnd w:id="1124"/>
      <w:r w:rsidR="00DF2D80">
        <w:rPr>
          <w:rFonts w:hint="cs"/>
          <w:rtl/>
        </w:rPr>
        <w:t xml:space="preserve"> לסגור עסק שנפתח לפני שבועיים, וצריך לראות </w:t>
      </w:r>
      <w:bookmarkStart w:id="1125" w:name="_ETM_Q1_3134262"/>
      <w:bookmarkEnd w:id="1125"/>
      <w:r w:rsidR="00DF2D80">
        <w:rPr>
          <w:rFonts w:hint="cs"/>
          <w:rtl/>
        </w:rPr>
        <w:t xml:space="preserve">את ההצדקה לכך, וזה בסדר. </w:t>
      </w:r>
    </w:p>
    <w:p w:rsidR="00161058" w:rsidRPr="00DF2D80" w:rsidRDefault="005E40D5" w:rsidP="00DF2D80">
      <w:pPr>
        <w:rPr>
          <w:rtl/>
        </w:rPr>
      </w:pPr>
      <w:r>
        <w:rPr>
          <w:rFonts w:hint="cs"/>
          <w:rtl/>
        </w:rPr>
        <w:t xml:space="preserve"> </w:t>
      </w:r>
    </w:p>
    <w:p w:rsidR="00161058" w:rsidRDefault="00161058" w:rsidP="001078F6">
      <w:pPr>
        <w:pStyle w:val="a4"/>
        <w:rPr>
          <w:rtl/>
        </w:rPr>
      </w:pPr>
      <w:bookmarkStart w:id="1126" w:name="ET_knessetmember_5292_80"/>
      <w:r w:rsidRPr="001078F6">
        <w:rPr>
          <w:rStyle w:val="TagStyle"/>
          <w:rtl/>
        </w:rPr>
        <w:t xml:space="preserve"> &lt;&lt; דובר &gt;&gt;</w:t>
      </w:r>
      <w:r w:rsidRPr="0016105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6105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6"/>
    </w:p>
    <w:p w:rsidR="00161058" w:rsidRDefault="00161058" w:rsidP="00161058">
      <w:pPr>
        <w:pStyle w:val="KeepWithNext"/>
        <w:rPr>
          <w:rtl/>
        </w:rPr>
      </w:pPr>
    </w:p>
    <w:p w:rsidR="00161058" w:rsidRDefault="00161058" w:rsidP="00420837">
      <w:pPr>
        <w:rPr>
          <w:rtl/>
        </w:rPr>
      </w:pPr>
      <w:r>
        <w:rPr>
          <w:rFonts w:hint="cs"/>
          <w:rtl/>
        </w:rPr>
        <w:t xml:space="preserve">ולסגור </w:t>
      </w:r>
      <w:proofErr w:type="spellStart"/>
      <w:r>
        <w:rPr>
          <w:rFonts w:hint="cs"/>
          <w:rtl/>
        </w:rPr>
        <w:t>מיידי</w:t>
      </w:r>
      <w:proofErr w:type="spellEnd"/>
      <w:r w:rsidR="00DF2D80">
        <w:rPr>
          <w:rFonts w:hint="cs"/>
          <w:rtl/>
        </w:rPr>
        <w:t xml:space="preserve"> ואחרי זה לדון, ואחרי </w:t>
      </w:r>
      <w:bookmarkStart w:id="1127" w:name="_ETM_Q1_3137234"/>
      <w:bookmarkEnd w:id="1127"/>
      <w:r w:rsidR="00DF2D80">
        <w:rPr>
          <w:rFonts w:hint="cs"/>
          <w:rtl/>
        </w:rPr>
        <w:t xml:space="preserve">שבוע להגיד: וואלה, טעינו, אנחנו </w:t>
      </w:r>
      <w:r w:rsidR="00420837">
        <w:rPr>
          <w:rFonts w:hint="cs"/>
          <w:rtl/>
        </w:rPr>
        <w:t>פותחים</w:t>
      </w:r>
      <w:r w:rsidR="00DF2D80">
        <w:rPr>
          <w:rFonts w:hint="cs"/>
          <w:rtl/>
        </w:rPr>
        <w:t>?</w:t>
      </w:r>
    </w:p>
    <w:p w:rsidR="00161058" w:rsidRDefault="00161058" w:rsidP="00FD796E">
      <w:pPr>
        <w:ind w:firstLine="0"/>
        <w:rPr>
          <w:rtl/>
        </w:rPr>
      </w:pPr>
    </w:p>
    <w:p w:rsidR="00161058" w:rsidRDefault="00161058" w:rsidP="001078F6">
      <w:pPr>
        <w:pStyle w:val="af6"/>
        <w:rPr>
          <w:rtl/>
        </w:rPr>
      </w:pPr>
      <w:bookmarkStart w:id="1128" w:name="ET_yor_5307_8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6105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6105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8"/>
    </w:p>
    <w:p w:rsidR="00161058" w:rsidRDefault="00161058" w:rsidP="00161058">
      <w:pPr>
        <w:pStyle w:val="KeepWithNext"/>
        <w:rPr>
          <w:rtl/>
        </w:rPr>
      </w:pPr>
    </w:p>
    <w:p w:rsidR="00161058" w:rsidRDefault="00DF2D80" w:rsidP="00DF2D80">
      <w:pPr>
        <w:rPr>
          <w:rtl/>
        </w:rPr>
      </w:pPr>
      <w:bookmarkStart w:id="1129" w:name="_ETM_Q1_3144631"/>
      <w:bookmarkEnd w:id="1129"/>
      <w:r>
        <w:rPr>
          <w:rFonts w:hint="cs"/>
          <w:rtl/>
        </w:rPr>
        <w:t>חבר הכנסת אוסאמה</w:t>
      </w:r>
      <w:bookmarkStart w:id="1130" w:name="_ETM_Q1_3140287"/>
      <w:bookmarkEnd w:id="1130"/>
      <w:r>
        <w:rPr>
          <w:rFonts w:hint="cs"/>
          <w:rtl/>
        </w:rPr>
        <w:t xml:space="preserve"> סעדי, אני ארגיע אותך. שום דיון לא ייגרר לפרק זמן של שבוע אחרי.</w:t>
      </w:r>
      <w:bookmarkStart w:id="1131" w:name="_ETM_Q1_3148669"/>
      <w:bookmarkEnd w:id="1131"/>
      <w:r>
        <w:rPr>
          <w:rFonts w:hint="cs"/>
          <w:rtl/>
        </w:rPr>
        <w:t xml:space="preserve"> מבטיחה לך שכל דבר שיעלה </w:t>
      </w:r>
      <w:r w:rsidR="00161058">
        <w:rPr>
          <w:rFonts w:hint="cs"/>
          <w:rtl/>
        </w:rPr>
        <w:t>יבוא מקסי</w:t>
      </w:r>
      <w:r w:rsidR="00FD796E">
        <w:rPr>
          <w:rFonts w:hint="cs"/>
          <w:rtl/>
        </w:rPr>
        <w:t>מ</w:t>
      </w:r>
      <w:r w:rsidR="00161058">
        <w:rPr>
          <w:rFonts w:hint="cs"/>
          <w:rtl/>
        </w:rPr>
        <w:t>ום ביום שאחר כך.</w:t>
      </w:r>
      <w:r>
        <w:rPr>
          <w:rFonts w:hint="cs"/>
          <w:rtl/>
        </w:rPr>
        <w:t xml:space="preserve"> אתה</w:t>
      </w:r>
      <w:bookmarkStart w:id="1132" w:name="_ETM_Q1_3154486"/>
      <w:bookmarkEnd w:id="1132"/>
      <w:r>
        <w:rPr>
          <w:rFonts w:hint="cs"/>
          <w:rtl/>
        </w:rPr>
        <w:t xml:space="preserve"> </w:t>
      </w:r>
      <w:r w:rsidR="00420837">
        <w:rPr>
          <w:rFonts w:hint="cs"/>
          <w:rtl/>
        </w:rPr>
        <w:t xml:space="preserve">כבר </w:t>
      </w:r>
      <w:bookmarkStart w:id="1133" w:name="_ETM_Q1_3156209"/>
      <w:bookmarkEnd w:id="1133"/>
      <w:r>
        <w:rPr>
          <w:rFonts w:hint="cs"/>
          <w:rtl/>
        </w:rPr>
        <w:t xml:space="preserve">מכיר את הדיונים  שלי, אני לא מרשה שהם </w:t>
      </w:r>
      <w:bookmarkStart w:id="1134" w:name="_ETM_Q1_3153578"/>
      <w:bookmarkEnd w:id="1134"/>
      <w:r>
        <w:rPr>
          <w:rFonts w:hint="cs"/>
          <w:rtl/>
        </w:rPr>
        <w:t>יתפרסו.</w:t>
      </w:r>
    </w:p>
    <w:p w:rsidR="00161058" w:rsidRDefault="00161058" w:rsidP="00FD796E">
      <w:pPr>
        <w:ind w:firstLine="0"/>
        <w:rPr>
          <w:rtl/>
        </w:rPr>
      </w:pPr>
    </w:p>
    <w:p w:rsidR="00161058" w:rsidRDefault="00161058" w:rsidP="001078F6">
      <w:pPr>
        <w:pStyle w:val="a4"/>
        <w:rPr>
          <w:rtl/>
        </w:rPr>
      </w:pPr>
      <w:bookmarkStart w:id="1135" w:name="ET_knessetmember_5292_82"/>
      <w:r w:rsidRPr="001078F6">
        <w:rPr>
          <w:rStyle w:val="TagStyle"/>
          <w:rtl/>
        </w:rPr>
        <w:t xml:space="preserve"> &lt;&lt; דובר &gt;&gt;</w:t>
      </w:r>
      <w:r w:rsidRPr="0016105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6105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5"/>
    </w:p>
    <w:p w:rsidR="00161058" w:rsidRDefault="00161058" w:rsidP="00161058">
      <w:pPr>
        <w:pStyle w:val="KeepWithNext"/>
        <w:rPr>
          <w:rtl/>
        </w:rPr>
      </w:pPr>
    </w:p>
    <w:p w:rsidR="00161058" w:rsidRDefault="00FD796E" w:rsidP="00420837">
      <w:pPr>
        <w:rPr>
          <w:rtl/>
        </w:rPr>
      </w:pPr>
      <w:r>
        <w:rPr>
          <w:rFonts w:hint="cs"/>
          <w:rtl/>
        </w:rPr>
        <w:t>גב</w:t>
      </w:r>
      <w:r w:rsidR="00161058">
        <w:rPr>
          <w:rFonts w:hint="cs"/>
          <w:rtl/>
        </w:rPr>
        <w:t>ר</w:t>
      </w:r>
      <w:r>
        <w:rPr>
          <w:rFonts w:hint="cs"/>
          <w:rtl/>
        </w:rPr>
        <w:t>ת</w:t>
      </w:r>
      <w:r w:rsidR="00161058">
        <w:rPr>
          <w:rFonts w:hint="cs"/>
          <w:rtl/>
        </w:rPr>
        <w:t xml:space="preserve">י, אנחנו בוועדת חוקה </w:t>
      </w:r>
      <w:r w:rsidR="00DF2D80">
        <w:rPr>
          <w:rFonts w:hint="cs"/>
          <w:rtl/>
        </w:rPr>
        <w:t>דנים כבר יותר משבוע</w:t>
      </w:r>
      <w:r w:rsidR="00420837">
        <w:rPr>
          <w:rFonts w:hint="cs"/>
          <w:rtl/>
        </w:rPr>
        <w:t xml:space="preserve"> על הקנס של 500 שקל</w:t>
      </w:r>
      <w:r w:rsidR="00DF2D80">
        <w:rPr>
          <w:rFonts w:hint="cs"/>
          <w:rtl/>
        </w:rPr>
        <w:t>.</w:t>
      </w:r>
    </w:p>
    <w:p w:rsidR="00161058" w:rsidRDefault="00161058" w:rsidP="00DF2D80">
      <w:pPr>
        <w:ind w:firstLine="0"/>
        <w:rPr>
          <w:rtl/>
        </w:rPr>
      </w:pPr>
    </w:p>
    <w:p w:rsidR="00161058" w:rsidRDefault="00161058" w:rsidP="001078F6">
      <w:pPr>
        <w:pStyle w:val="af6"/>
        <w:rPr>
          <w:rtl/>
        </w:rPr>
      </w:pPr>
      <w:bookmarkStart w:id="1136" w:name="ET_yor_5307_8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6105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6105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6"/>
    </w:p>
    <w:p w:rsidR="00161058" w:rsidRDefault="00161058" w:rsidP="00161058">
      <w:pPr>
        <w:pStyle w:val="KeepWithNext"/>
        <w:rPr>
          <w:rtl/>
        </w:rPr>
      </w:pPr>
    </w:p>
    <w:p w:rsidR="00161058" w:rsidRDefault="00DF2D80" w:rsidP="00DF2D80">
      <w:pPr>
        <w:rPr>
          <w:rtl/>
        </w:rPr>
      </w:pPr>
      <w:r>
        <w:rPr>
          <w:rFonts w:hint="cs"/>
          <w:rtl/>
        </w:rPr>
        <w:t xml:space="preserve">זה לא ועדת חוקה פה. </w:t>
      </w:r>
      <w:bookmarkStart w:id="1137" w:name="_ETM_Q1_3163751"/>
      <w:bookmarkEnd w:id="1137"/>
    </w:p>
    <w:p w:rsidR="00DF2D80" w:rsidRDefault="00DF2D80" w:rsidP="00161058">
      <w:pPr>
        <w:rPr>
          <w:rtl/>
        </w:rPr>
      </w:pPr>
      <w:bookmarkStart w:id="1138" w:name="_ETM_Q1_3163774"/>
      <w:bookmarkEnd w:id="1138"/>
    </w:p>
    <w:p w:rsidR="001078F6" w:rsidRDefault="001078F6" w:rsidP="001078F6">
      <w:pPr>
        <w:pStyle w:val="a4"/>
        <w:rPr>
          <w:rtl/>
        </w:rPr>
      </w:pPr>
      <w:bookmarkStart w:id="1139" w:name="_ETM_Q1_3164077"/>
      <w:bookmarkStart w:id="1140" w:name="ET_knessetmember_5292_304"/>
      <w:bookmarkEnd w:id="1139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078F6">
        <w:rPr>
          <w:rStyle w:val="TagStyle"/>
          <w:rtl/>
        </w:rPr>
        <w:t xml:space="preserve"> &lt;&lt; דובר &gt;&gt;</w:t>
      </w:r>
      <w:bookmarkEnd w:id="1140"/>
      <w:r>
        <w:rPr>
          <w:rtl/>
        </w:rPr>
        <w:t xml:space="preserve">  </w:t>
      </w:r>
    </w:p>
    <w:p w:rsidR="00DF2D80" w:rsidRDefault="001078F6" w:rsidP="00DF2D8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2D80" w:rsidRDefault="00DF2D80" w:rsidP="00DF2D80">
      <w:pPr>
        <w:rPr>
          <w:rtl/>
        </w:rPr>
      </w:pPr>
      <w:r>
        <w:rPr>
          <w:rFonts w:hint="cs"/>
          <w:rtl/>
        </w:rPr>
        <w:t xml:space="preserve">זה לא משנה. </w:t>
      </w:r>
    </w:p>
    <w:p w:rsidR="00161058" w:rsidRDefault="00161058" w:rsidP="00161058">
      <w:pPr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1141" w:name="_ETM_Q1_3167384"/>
      <w:bookmarkStart w:id="1142" w:name="ET_yor_5307_306"/>
      <w:bookmarkEnd w:id="114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142"/>
      <w:r>
        <w:rPr>
          <w:rtl/>
        </w:rPr>
        <w:t xml:space="preserve">  </w:t>
      </w:r>
    </w:p>
    <w:p w:rsidR="00DF2D80" w:rsidRDefault="001078F6" w:rsidP="00DF2D8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2D80" w:rsidRDefault="00DF2D80" w:rsidP="00161058">
      <w:pPr>
        <w:rPr>
          <w:rtl/>
        </w:rPr>
      </w:pPr>
      <w:bookmarkStart w:id="1143" w:name="_ETM_Q1_3163560"/>
      <w:bookmarkEnd w:id="1143"/>
      <w:r>
        <w:rPr>
          <w:rFonts w:hint="cs"/>
          <w:rtl/>
        </w:rPr>
        <w:t xml:space="preserve">אני גם לא מרשה להתפרץ. </w:t>
      </w:r>
      <w:bookmarkStart w:id="1144" w:name="_ETM_Q1_3161643"/>
      <w:bookmarkEnd w:id="1144"/>
      <w:r w:rsidR="00420837">
        <w:rPr>
          <w:rFonts w:hint="cs"/>
          <w:rtl/>
        </w:rPr>
        <w:t>אני לא מוכנה להתפרצויות.</w:t>
      </w:r>
      <w:r>
        <w:rPr>
          <w:rFonts w:hint="cs"/>
          <w:rtl/>
        </w:rPr>
        <w:t xml:space="preserve"> תנו לו לסיים, בבקשה. הוא עונה </w:t>
      </w:r>
      <w:bookmarkStart w:id="1145" w:name="_ETM_Q1_3170492"/>
      <w:bookmarkEnd w:id="1145"/>
      <w:r>
        <w:rPr>
          <w:rFonts w:hint="cs"/>
          <w:rtl/>
        </w:rPr>
        <w:t>לכם על כל מה שעלה פה.</w:t>
      </w:r>
    </w:p>
    <w:p w:rsidR="00DF2D80" w:rsidRDefault="00DF2D80" w:rsidP="00161058">
      <w:pPr>
        <w:rPr>
          <w:rtl/>
        </w:rPr>
      </w:pPr>
      <w:bookmarkStart w:id="1146" w:name="_ETM_Q1_3164527"/>
      <w:bookmarkEnd w:id="1146"/>
    </w:p>
    <w:p w:rsidR="001078F6" w:rsidRDefault="001078F6" w:rsidP="007439E7">
      <w:pPr>
        <w:pStyle w:val="a4"/>
        <w:keepNext/>
        <w:rPr>
          <w:rtl/>
        </w:rPr>
      </w:pPr>
      <w:bookmarkStart w:id="1147" w:name="_ETM_Q1_3164834"/>
      <w:bookmarkStart w:id="1148" w:name="_ETM_Q1_3165214"/>
      <w:bookmarkStart w:id="1149" w:name="ET_knessetmember_5292_308"/>
      <w:bookmarkEnd w:id="1147"/>
      <w:bookmarkEnd w:id="1148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078F6">
        <w:rPr>
          <w:rStyle w:val="TagStyle"/>
          <w:rtl/>
        </w:rPr>
        <w:t xml:space="preserve"> &lt;&lt; דובר &gt;&gt;</w:t>
      </w:r>
      <w:bookmarkEnd w:id="1149"/>
      <w:r>
        <w:rPr>
          <w:rtl/>
        </w:rPr>
        <w:t xml:space="preserve">  </w:t>
      </w:r>
    </w:p>
    <w:p w:rsidR="00DF2D80" w:rsidRDefault="001078F6" w:rsidP="007439E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2D80" w:rsidRDefault="00DF2D80" w:rsidP="00DF2D80">
      <w:pPr>
        <w:rPr>
          <w:rtl/>
        </w:rPr>
      </w:pPr>
      <w:r>
        <w:rPr>
          <w:rFonts w:hint="cs"/>
          <w:rtl/>
        </w:rPr>
        <w:t xml:space="preserve">אפשר </w:t>
      </w:r>
      <w:bookmarkStart w:id="1150" w:name="_ETM_Q1_3172335"/>
      <w:bookmarkEnd w:id="1150"/>
      <w:r>
        <w:rPr>
          <w:rFonts w:hint="cs"/>
          <w:rtl/>
        </w:rPr>
        <w:t>גם לשאול אותו.</w:t>
      </w:r>
    </w:p>
    <w:p w:rsidR="00DF2D80" w:rsidRDefault="00DF2D80" w:rsidP="00DF2D80">
      <w:pPr>
        <w:rPr>
          <w:rtl/>
        </w:rPr>
      </w:pPr>
      <w:bookmarkStart w:id="1151" w:name="_ETM_Q1_3168471"/>
      <w:bookmarkEnd w:id="1151"/>
      <w:r>
        <w:rPr>
          <w:rFonts w:hint="cs"/>
          <w:rtl/>
        </w:rPr>
        <w:t xml:space="preserve"> </w:t>
      </w:r>
    </w:p>
    <w:p w:rsidR="00161058" w:rsidRDefault="00161058" w:rsidP="001078F6">
      <w:pPr>
        <w:pStyle w:val="a4"/>
        <w:rPr>
          <w:rtl/>
        </w:rPr>
      </w:pPr>
      <w:bookmarkStart w:id="1152" w:name="ET_speaker_רז_ניזרי_84"/>
      <w:r w:rsidRPr="001078F6">
        <w:rPr>
          <w:rStyle w:val="TagStyle"/>
          <w:rtl/>
        </w:rPr>
        <w:t xml:space="preserve"> &lt;&lt; דובר &gt;&gt;</w:t>
      </w:r>
      <w:r w:rsidRPr="00161058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6105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2"/>
    </w:p>
    <w:p w:rsidR="00161058" w:rsidRDefault="00161058" w:rsidP="00161058">
      <w:pPr>
        <w:pStyle w:val="KeepWithNext"/>
        <w:rPr>
          <w:rtl/>
        </w:rPr>
      </w:pPr>
    </w:p>
    <w:p w:rsidR="00C53D24" w:rsidRDefault="00DF2D80" w:rsidP="00420837">
      <w:pPr>
        <w:rPr>
          <w:rtl/>
        </w:rPr>
      </w:pPr>
      <w:r>
        <w:rPr>
          <w:rFonts w:hint="cs"/>
          <w:rtl/>
        </w:rPr>
        <w:t xml:space="preserve">שאלתם ואני משתדל לענות כמיטב יכולתי.  </w:t>
      </w:r>
      <w:bookmarkStart w:id="1153" w:name="_ETM_Q1_3173431"/>
      <w:bookmarkEnd w:id="1153"/>
      <w:r>
        <w:rPr>
          <w:rFonts w:hint="cs"/>
          <w:rtl/>
        </w:rPr>
        <w:t xml:space="preserve">בנקודה הזו אני </w:t>
      </w:r>
      <w:bookmarkStart w:id="1154" w:name="_ETM_Q1_3181623"/>
      <w:bookmarkEnd w:id="1154"/>
      <w:r>
        <w:rPr>
          <w:rFonts w:hint="cs"/>
          <w:rtl/>
        </w:rPr>
        <w:t xml:space="preserve">מסביר שאין פה תשובה נכונה או לא נכונה בצורה מוחלטת. </w:t>
      </w:r>
      <w:bookmarkStart w:id="1155" w:name="_ETM_Q1_3180402"/>
      <w:bookmarkEnd w:id="1155"/>
      <w:r w:rsidR="00161058">
        <w:rPr>
          <w:rFonts w:hint="cs"/>
          <w:rtl/>
        </w:rPr>
        <w:t>בעייני</w:t>
      </w:r>
      <w:r w:rsidR="00430ED7">
        <w:rPr>
          <w:rFonts w:hint="cs"/>
          <w:rtl/>
        </w:rPr>
        <w:t xml:space="preserve"> באופן מוחלט</w:t>
      </w:r>
      <w:r w:rsidR="00161058">
        <w:rPr>
          <w:rFonts w:hint="cs"/>
          <w:rtl/>
        </w:rPr>
        <w:t xml:space="preserve"> נכו</w:t>
      </w:r>
      <w:r w:rsidR="003C2552">
        <w:rPr>
          <w:rFonts w:hint="cs"/>
          <w:rtl/>
        </w:rPr>
        <w:t>ן</w:t>
      </w:r>
      <w:r w:rsidR="00161058">
        <w:rPr>
          <w:rFonts w:hint="cs"/>
          <w:rtl/>
        </w:rPr>
        <w:t xml:space="preserve"> להגיד שאסור</w:t>
      </w:r>
      <w:r w:rsidR="00430ED7">
        <w:rPr>
          <w:rFonts w:hint="cs"/>
          <w:rtl/>
        </w:rPr>
        <w:t xml:space="preserve"> שתקבלו הצעות כמו </w:t>
      </w:r>
      <w:bookmarkStart w:id="1156" w:name="_ETM_Q1_3192883"/>
      <w:bookmarkEnd w:id="1156"/>
      <w:r w:rsidR="00430ED7">
        <w:rPr>
          <w:rFonts w:hint="cs"/>
          <w:rtl/>
        </w:rPr>
        <w:t>שעלו</w:t>
      </w:r>
      <w:r w:rsidR="00420837">
        <w:rPr>
          <w:rFonts w:hint="cs"/>
          <w:rtl/>
        </w:rPr>
        <w:t xml:space="preserve"> של לבטל את הכנסת לגמרי</w:t>
      </w:r>
      <w:r w:rsidR="00430ED7">
        <w:rPr>
          <w:rFonts w:hint="cs"/>
          <w:rtl/>
        </w:rPr>
        <w:t xml:space="preserve"> או להגיד לה: תבואו אחרי שלושה חודשים, </w:t>
      </w:r>
      <w:r w:rsidR="00161058">
        <w:rPr>
          <w:rFonts w:hint="cs"/>
          <w:rtl/>
        </w:rPr>
        <w:t xml:space="preserve"> רק</w:t>
      </w:r>
      <w:bookmarkStart w:id="1157" w:name="_ETM_Q1_3192460"/>
      <w:bookmarkEnd w:id="1157"/>
      <w:r w:rsidR="00430ED7">
        <w:rPr>
          <w:rFonts w:hint="cs"/>
          <w:rtl/>
        </w:rPr>
        <w:t xml:space="preserve"> הממשלה לבד.</w:t>
      </w:r>
      <w:r w:rsidR="00161058">
        <w:rPr>
          <w:rFonts w:hint="cs"/>
          <w:rtl/>
        </w:rPr>
        <w:t xml:space="preserve"> זה אכן מפר את האיזון הדמוקרטי</w:t>
      </w:r>
      <w:r w:rsidR="00430ED7">
        <w:rPr>
          <w:rFonts w:hint="cs"/>
          <w:rtl/>
        </w:rPr>
        <w:t xml:space="preserve">, </w:t>
      </w:r>
      <w:r w:rsidR="00420837">
        <w:rPr>
          <w:rFonts w:hint="cs"/>
          <w:rtl/>
        </w:rPr>
        <w:t>הממשלה לא אמורה לעשות את זה לבד -</w:t>
      </w:r>
      <w:r w:rsidR="00430ED7">
        <w:rPr>
          <w:rFonts w:hint="cs"/>
          <w:rtl/>
        </w:rPr>
        <w:t xml:space="preserve"> </w:t>
      </w:r>
      <w:bookmarkStart w:id="1158" w:name="_ETM_Q1_3196846"/>
      <w:bookmarkEnd w:id="1158"/>
      <w:r w:rsidR="00161058">
        <w:rPr>
          <w:rFonts w:hint="cs"/>
          <w:rtl/>
        </w:rPr>
        <w:t>זה</w:t>
      </w:r>
      <w:r w:rsidR="00430ED7">
        <w:rPr>
          <w:rFonts w:hint="cs"/>
          <w:rtl/>
        </w:rPr>
        <w:t xml:space="preserve"> בהחלט נכון, זה ברור לי. </w:t>
      </w:r>
      <w:r w:rsidR="00161058">
        <w:rPr>
          <w:rFonts w:hint="cs"/>
          <w:rtl/>
        </w:rPr>
        <w:t>מצד שני,</w:t>
      </w:r>
      <w:r w:rsidR="00420837">
        <w:rPr>
          <w:rFonts w:hint="cs"/>
          <w:rtl/>
        </w:rPr>
        <w:t xml:space="preserve"> גם ברור לי,</w:t>
      </w:r>
      <w:r w:rsidR="00161058">
        <w:rPr>
          <w:rFonts w:hint="cs"/>
          <w:rtl/>
        </w:rPr>
        <w:t xml:space="preserve"> גם</w:t>
      </w:r>
      <w:r w:rsidR="00430ED7">
        <w:rPr>
          <w:rFonts w:hint="cs"/>
          <w:rtl/>
        </w:rPr>
        <w:t xml:space="preserve"> חלקכם אמרתם</w:t>
      </w:r>
      <w:r w:rsidR="00A8780B">
        <w:rPr>
          <w:rFonts w:hint="cs"/>
          <w:rtl/>
        </w:rPr>
        <w:t>:</w:t>
      </w:r>
      <w:r w:rsidR="00430ED7">
        <w:rPr>
          <w:rFonts w:hint="cs"/>
          <w:rtl/>
        </w:rPr>
        <w:t xml:space="preserve"> משנים </w:t>
      </w:r>
      <w:bookmarkStart w:id="1159" w:name="_ETM_Q1_3209849"/>
      <w:bookmarkEnd w:id="1159"/>
      <w:r w:rsidR="00430ED7">
        <w:rPr>
          <w:rFonts w:hint="cs"/>
          <w:rtl/>
        </w:rPr>
        <w:t xml:space="preserve">עכשיו, רוצים להוריד מ-200 ל-100, ועכשיו בואו נעשה דיון ועדה, </w:t>
      </w:r>
      <w:bookmarkStart w:id="1160" w:name="_ETM_Q1_3210773"/>
      <w:bookmarkEnd w:id="1160"/>
      <w:r w:rsidR="00420837">
        <w:rPr>
          <w:rFonts w:hint="cs"/>
          <w:rtl/>
        </w:rPr>
        <w:t>שלוש קריאות -</w:t>
      </w:r>
      <w:r w:rsidR="00430ED7">
        <w:rPr>
          <w:rFonts w:hint="cs"/>
          <w:rtl/>
        </w:rPr>
        <w:t xml:space="preserve"> אי-אפשר לנהל מלחמה</w:t>
      </w:r>
      <w:r w:rsidR="00420837">
        <w:rPr>
          <w:rFonts w:hint="cs"/>
          <w:rtl/>
        </w:rPr>
        <w:t xml:space="preserve"> ככה</w:t>
      </w:r>
      <w:r w:rsidR="00430ED7">
        <w:rPr>
          <w:rFonts w:hint="cs"/>
          <w:rtl/>
        </w:rPr>
        <w:t xml:space="preserve"> בנתונים כאלו,</w:t>
      </w:r>
      <w:bookmarkStart w:id="1161" w:name="_ETM_Q1_3219649"/>
      <w:bookmarkEnd w:id="1161"/>
      <w:r w:rsidR="00420837">
        <w:rPr>
          <w:rFonts w:hint="cs"/>
          <w:rtl/>
        </w:rPr>
        <w:t xml:space="preserve"> וזה ברור לי.</w:t>
      </w:r>
      <w:r w:rsidR="00A8780B">
        <w:rPr>
          <w:rFonts w:hint="cs"/>
          <w:rtl/>
        </w:rPr>
        <w:t xml:space="preserve"> לכן</w:t>
      </w:r>
      <w:r w:rsidR="00420837">
        <w:rPr>
          <w:rFonts w:hint="cs"/>
          <w:rtl/>
        </w:rPr>
        <w:t>,</w:t>
      </w:r>
      <w:r w:rsidR="00A8780B">
        <w:rPr>
          <w:rFonts w:hint="cs"/>
          <w:rtl/>
        </w:rPr>
        <w:t xml:space="preserve"> מצאנו לנכון את הדרך הזו </w:t>
      </w:r>
      <w:bookmarkStart w:id="1162" w:name="_ETM_Q1_3216218"/>
      <w:bookmarkEnd w:id="1162"/>
      <w:r w:rsidR="00A8780B">
        <w:rPr>
          <w:rFonts w:hint="cs"/>
          <w:rtl/>
        </w:rPr>
        <w:t xml:space="preserve">שבעינינו היא כן מאזנת. אגב, היא דרך שאושרה. העתקנו את </w:t>
      </w:r>
      <w:bookmarkStart w:id="1163" w:name="_ETM_Q1_3219318"/>
      <w:bookmarkEnd w:id="1163"/>
      <w:r w:rsidR="00A8780B">
        <w:rPr>
          <w:rFonts w:hint="cs"/>
          <w:rtl/>
        </w:rPr>
        <w:t>המודל</w:t>
      </w:r>
      <w:r w:rsidR="00420837">
        <w:rPr>
          <w:rFonts w:hint="cs"/>
          <w:rtl/>
        </w:rPr>
        <w:t xml:space="preserve"> פה</w:t>
      </w:r>
      <w:r w:rsidR="00A8780B">
        <w:rPr>
          <w:rFonts w:hint="cs"/>
          <w:rtl/>
        </w:rPr>
        <w:t xml:space="preserve"> מתוך חוק המסגרת שעדיין לא אושר, הוא אושר בקריאה</w:t>
      </w:r>
      <w:bookmarkStart w:id="1164" w:name="_ETM_Q1_3222004"/>
      <w:bookmarkEnd w:id="1164"/>
      <w:r w:rsidR="00A8780B">
        <w:rPr>
          <w:rFonts w:hint="cs"/>
          <w:rtl/>
        </w:rPr>
        <w:t xml:space="preserve"> ראשונה, הוא כרגע בוועדת חוקה. למסגרת הזו הגענו אחרי</w:t>
      </w:r>
      <w:bookmarkStart w:id="1165" w:name="_ETM_Q1_3229563"/>
      <w:bookmarkEnd w:id="1165"/>
      <w:r w:rsidR="00A8780B">
        <w:rPr>
          <w:rFonts w:hint="cs"/>
          <w:rtl/>
        </w:rPr>
        <w:t xml:space="preserve"> לא מעט דיונים עם שר הבריאות שהוא יושב-ראש כנסת לשעבר </w:t>
      </w:r>
      <w:bookmarkStart w:id="1166" w:name="_ETM_Q1_3226799"/>
      <w:bookmarkEnd w:id="1166"/>
      <w:r w:rsidR="00A8780B">
        <w:rPr>
          <w:rFonts w:hint="cs"/>
          <w:rtl/>
        </w:rPr>
        <w:t>ו</w:t>
      </w:r>
      <w:r w:rsidR="00420837">
        <w:rPr>
          <w:rFonts w:hint="cs"/>
          <w:rtl/>
        </w:rPr>
        <w:t xml:space="preserve">הוא </w:t>
      </w:r>
      <w:bookmarkStart w:id="1167" w:name="_ETM_Q1_3235041"/>
      <w:bookmarkEnd w:id="1167"/>
      <w:r w:rsidR="00A8780B">
        <w:rPr>
          <w:rFonts w:hint="cs"/>
          <w:rtl/>
        </w:rPr>
        <w:t xml:space="preserve">יודע מה זה כנסת ועם גורמי ממשלה ועם שר המשפטים. </w:t>
      </w:r>
      <w:bookmarkStart w:id="1168" w:name="_ETM_Q1_3230671"/>
      <w:bookmarkEnd w:id="1168"/>
      <w:r w:rsidR="00A8780B">
        <w:rPr>
          <w:rFonts w:hint="cs"/>
          <w:rtl/>
        </w:rPr>
        <w:t xml:space="preserve">ניסינו למצוא את </w:t>
      </w:r>
      <w:proofErr w:type="spellStart"/>
      <w:r w:rsidR="00A8780B">
        <w:rPr>
          <w:rFonts w:hint="cs"/>
          <w:rtl/>
        </w:rPr>
        <w:t>האיזונים</w:t>
      </w:r>
      <w:proofErr w:type="spellEnd"/>
      <w:r w:rsidR="00A8780B">
        <w:rPr>
          <w:rFonts w:hint="cs"/>
          <w:rtl/>
        </w:rPr>
        <w:t xml:space="preserve"> השונים בתוך הממשלה והכנסת, וקבענו מסגרת </w:t>
      </w:r>
      <w:bookmarkStart w:id="1169" w:name="_ETM_Q1_3233609"/>
      <w:bookmarkEnd w:id="1169"/>
      <w:r w:rsidR="00A8780B">
        <w:rPr>
          <w:rFonts w:hint="cs"/>
          <w:rtl/>
        </w:rPr>
        <w:t xml:space="preserve">שהכנסת, הוועדה, חייבת לדון תוך שבוע, ואם לא מספיקים אז </w:t>
      </w:r>
      <w:bookmarkStart w:id="1170" w:name="_ETM_Q1_3233914"/>
      <w:bookmarkEnd w:id="1170"/>
      <w:r w:rsidR="00A8780B">
        <w:rPr>
          <w:rFonts w:hint="cs"/>
          <w:rtl/>
        </w:rPr>
        <w:t>שלושה ימים, ואם לא אז מליאה.</w:t>
      </w:r>
      <w:bookmarkStart w:id="1171" w:name="_ETM_Q1_3243146"/>
      <w:bookmarkEnd w:id="1171"/>
      <w:r w:rsidR="00A8780B">
        <w:rPr>
          <w:rFonts w:hint="cs"/>
          <w:rtl/>
        </w:rPr>
        <w:t xml:space="preserve"> תגידו לי: למה שבוע ולא שמונה ולא חמישה? זה </w:t>
      </w:r>
      <w:bookmarkStart w:id="1172" w:name="_ETM_Q1_3239647"/>
      <w:bookmarkEnd w:id="1172"/>
      <w:r w:rsidR="00A8780B">
        <w:rPr>
          <w:rFonts w:hint="cs"/>
          <w:rtl/>
        </w:rPr>
        <w:t xml:space="preserve">לא מתמטיקה, אבל זה כן סדר גודל שבא ואומר: אני לא שוכח את הכנסת, הכנסת נמצאת פה, אבל אני לא </w:t>
      </w:r>
      <w:bookmarkStart w:id="1173" w:name="_ETM_Q1_3250043"/>
      <w:bookmarkEnd w:id="1173"/>
      <w:r w:rsidR="00A8780B">
        <w:rPr>
          <w:rFonts w:hint="cs"/>
          <w:rtl/>
        </w:rPr>
        <w:t xml:space="preserve">מוגבל כממשלה </w:t>
      </w:r>
      <w:r w:rsidR="00420837">
        <w:rPr>
          <w:rFonts w:hint="cs"/>
          <w:rtl/>
        </w:rPr>
        <w:t xml:space="preserve">מלפעול </w:t>
      </w:r>
      <w:r w:rsidR="00A8780B">
        <w:rPr>
          <w:rFonts w:hint="cs"/>
          <w:rtl/>
        </w:rPr>
        <w:t xml:space="preserve">עד שאני לא מקבל את האישור </w:t>
      </w:r>
      <w:bookmarkStart w:id="1174" w:name="_ETM_Q1_3245259"/>
      <w:bookmarkEnd w:id="1174"/>
      <w:r w:rsidR="00A8780B">
        <w:rPr>
          <w:rFonts w:hint="cs"/>
          <w:rtl/>
        </w:rPr>
        <w:t>מהכנסת. לכן, בעינינו זה נראה דבר נכון.</w:t>
      </w:r>
      <w:r w:rsidR="00430ED7">
        <w:rPr>
          <w:rFonts w:hint="cs"/>
          <w:rtl/>
        </w:rPr>
        <w:t xml:space="preserve">  </w:t>
      </w:r>
    </w:p>
    <w:p w:rsidR="00C53D24" w:rsidRDefault="00C53D24" w:rsidP="00161058">
      <w:pPr>
        <w:rPr>
          <w:rtl/>
        </w:rPr>
      </w:pPr>
    </w:p>
    <w:p w:rsidR="00A8780B" w:rsidRDefault="00A8780B" w:rsidP="00420837">
      <w:pPr>
        <w:rPr>
          <w:rtl/>
        </w:rPr>
      </w:pPr>
      <w:r>
        <w:rPr>
          <w:rFonts w:hint="cs"/>
          <w:rtl/>
        </w:rPr>
        <w:t xml:space="preserve">נאמרה פה הערה לגבי </w:t>
      </w:r>
      <w:bookmarkStart w:id="1175" w:name="_ETM_Q1_3257556"/>
      <w:bookmarkEnd w:id="1175"/>
      <w:r>
        <w:rPr>
          <w:rFonts w:hint="cs"/>
          <w:rtl/>
        </w:rPr>
        <w:t xml:space="preserve">הכלכלה והנזקים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כנציג הממשלה בדיון בהקשר הזה אני יכול </w:t>
      </w:r>
      <w:bookmarkStart w:id="1176" w:name="_ETM_Q1_3256547"/>
      <w:bookmarkEnd w:id="1176"/>
      <w:r>
        <w:rPr>
          <w:rFonts w:hint="cs"/>
          <w:rtl/>
        </w:rPr>
        <w:t>לומר שהיום</w:t>
      </w:r>
      <w:r w:rsidR="00420837">
        <w:rPr>
          <w:rFonts w:hint="cs"/>
          <w:rtl/>
        </w:rPr>
        <w:t xml:space="preserve"> זה עלה בשיח </w:t>
      </w:r>
      <w:bookmarkStart w:id="1177" w:name="_ETM_Q1_3260597"/>
      <w:bookmarkEnd w:id="1177"/>
      <w:r w:rsidR="00420837">
        <w:rPr>
          <w:rFonts w:hint="cs"/>
          <w:rtl/>
        </w:rPr>
        <w:t xml:space="preserve">של </w:t>
      </w:r>
      <w:r>
        <w:rPr>
          <w:rFonts w:hint="cs"/>
          <w:rtl/>
        </w:rPr>
        <w:t>לא מעט</w:t>
      </w:r>
      <w:r w:rsidR="00420837">
        <w:rPr>
          <w:rFonts w:hint="cs"/>
          <w:rtl/>
        </w:rPr>
        <w:t xml:space="preserve"> ה</w:t>
      </w:r>
      <w:r>
        <w:rPr>
          <w:rFonts w:hint="cs"/>
          <w:rtl/>
        </w:rPr>
        <w:t xml:space="preserve">שרים. בהחלטת הממשלה </w:t>
      </w:r>
      <w:bookmarkStart w:id="1178" w:name="_ETM_Q1_3258996"/>
      <w:bookmarkEnd w:id="1178"/>
      <w:r>
        <w:rPr>
          <w:rFonts w:hint="cs"/>
          <w:rtl/>
        </w:rPr>
        <w:t>סוכם שתוך 48 שעות יובא ההסדר הכלכלי ש</w:t>
      </w:r>
      <w:bookmarkStart w:id="1179" w:name="_ETM_Q1_3267615"/>
      <w:bookmarkEnd w:id="1179"/>
      <w:r>
        <w:rPr>
          <w:rFonts w:hint="cs"/>
          <w:rtl/>
        </w:rPr>
        <w:t xml:space="preserve">ל הפיצויים או המענקים לאותם אנשים שייפגעו, וכל אחד </w:t>
      </w:r>
      <w:bookmarkStart w:id="1180" w:name="_ETM_Q1_3271561"/>
      <w:bookmarkEnd w:id="1180"/>
      <w:r>
        <w:rPr>
          <w:rFonts w:hint="cs"/>
          <w:rtl/>
        </w:rPr>
        <w:t>הוא עולם ומלואו. ברור ל</w:t>
      </w:r>
      <w:r w:rsidR="00420837">
        <w:rPr>
          <w:rFonts w:hint="cs"/>
          <w:rtl/>
        </w:rPr>
        <w:t xml:space="preserve">חלוטין </w:t>
      </w:r>
      <w:r>
        <w:rPr>
          <w:rFonts w:hint="cs"/>
          <w:rtl/>
        </w:rPr>
        <w:t>מה הנזק שנגרם</w:t>
      </w:r>
      <w:r w:rsidR="00420837">
        <w:rPr>
          <w:rFonts w:hint="cs"/>
          <w:rtl/>
        </w:rPr>
        <w:t>,</w:t>
      </w:r>
      <w:r>
        <w:rPr>
          <w:rFonts w:hint="cs"/>
          <w:rtl/>
        </w:rPr>
        <w:t xml:space="preserve"> לא רק </w:t>
      </w:r>
      <w:bookmarkStart w:id="1181" w:name="_ETM_Q1_3269772"/>
      <w:bookmarkEnd w:id="1181"/>
      <w:r>
        <w:rPr>
          <w:rFonts w:hint="cs"/>
          <w:rtl/>
        </w:rPr>
        <w:t xml:space="preserve">לחתן ולכלה אלא גם לבעלי עסקים אחרים שפרנסתם נפגעתם. </w:t>
      </w:r>
      <w:bookmarkStart w:id="1182" w:name="_ETM_Q1_3258853"/>
      <w:bookmarkEnd w:id="1182"/>
    </w:p>
    <w:p w:rsidR="00A8780B" w:rsidRDefault="00A8780B" w:rsidP="00161058">
      <w:pPr>
        <w:rPr>
          <w:rtl/>
        </w:rPr>
      </w:pPr>
      <w:bookmarkStart w:id="1183" w:name="_ETM_Q1_3278676"/>
      <w:bookmarkStart w:id="1184" w:name="_ETM_Q1_3279268"/>
      <w:bookmarkEnd w:id="1183"/>
      <w:bookmarkEnd w:id="1184"/>
    </w:p>
    <w:p w:rsidR="001078F6" w:rsidRDefault="001078F6" w:rsidP="001078F6">
      <w:pPr>
        <w:pStyle w:val="a4"/>
        <w:rPr>
          <w:rtl/>
        </w:rPr>
      </w:pPr>
      <w:bookmarkStart w:id="1185" w:name="_ETM_Q1_3274549"/>
      <w:bookmarkStart w:id="1186" w:name="ET_speaker_5851_310"/>
      <w:bookmarkEnd w:id="1185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078F6">
        <w:rPr>
          <w:rStyle w:val="TagStyle"/>
          <w:rtl/>
        </w:rPr>
        <w:t xml:space="preserve"> &lt;&lt; דובר &gt;&gt;</w:t>
      </w:r>
      <w:bookmarkEnd w:id="1186"/>
      <w:r>
        <w:rPr>
          <w:rtl/>
        </w:rPr>
        <w:t xml:space="preserve">  </w:t>
      </w:r>
    </w:p>
    <w:p w:rsidR="00A8780B" w:rsidRDefault="001078F6" w:rsidP="00A8780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780B" w:rsidRDefault="00420837" w:rsidP="00A8780B">
      <w:pPr>
        <w:rPr>
          <w:rtl/>
        </w:rPr>
      </w:pPr>
      <w:r>
        <w:rPr>
          <w:rFonts w:hint="cs"/>
          <w:rtl/>
        </w:rPr>
        <w:t>א</w:t>
      </w:r>
      <w:r w:rsidR="00A8780B">
        <w:rPr>
          <w:rFonts w:hint="cs"/>
          <w:rtl/>
        </w:rPr>
        <w:t>ולם ומלואו.</w:t>
      </w:r>
    </w:p>
    <w:p w:rsidR="00A8780B" w:rsidRDefault="00A8780B" w:rsidP="00A8780B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1187" w:name="_ETM_Q1_3279640"/>
      <w:bookmarkStart w:id="1188" w:name="_ETM_Q1_3279687"/>
      <w:bookmarkStart w:id="1189" w:name="_ETM_Q1_3276669"/>
      <w:bookmarkStart w:id="1190" w:name="ET_speaker_5856_312"/>
      <w:bookmarkEnd w:id="1187"/>
      <w:bookmarkEnd w:id="1188"/>
      <w:bookmarkEnd w:id="1189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1078F6">
        <w:rPr>
          <w:rStyle w:val="TagStyle"/>
          <w:rtl/>
        </w:rPr>
        <w:t xml:space="preserve"> &lt;&lt; דובר &gt;&gt;</w:t>
      </w:r>
      <w:bookmarkEnd w:id="1190"/>
      <w:r>
        <w:rPr>
          <w:rtl/>
        </w:rPr>
        <w:t xml:space="preserve">  </w:t>
      </w:r>
    </w:p>
    <w:p w:rsidR="00A8780B" w:rsidRPr="004F6856" w:rsidRDefault="001078F6" w:rsidP="00A8780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780B" w:rsidRPr="004F6856" w:rsidRDefault="00A8780B" w:rsidP="004F6856">
      <w:pPr>
        <w:rPr>
          <w:rtl/>
        </w:rPr>
      </w:pPr>
      <w:r w:rsidRPr="004F6856">
        <w:rPr>
          <w:rFonts w:hint="cs"/>
          <w:rtl/>
        </w:rPr>
        <w:t xml:space="preserve">סליחה, הפיצויים </w:t>
      </w:r>
      <w:bookmarkStart w:id="1191" w:name="_ETM_Q1_3278301"/>
      <w:bookmarkEnd w:id="1191"/>
      <w:r w:rsidRPr="004F6856">
        <w:rPr>
          <w:rFonts w:hint="cs"/>
          <w:rtl/>
        </w:rPr>
        <w:t>כוללים גם את ה</w:t>
      </w:r>
      <w:r w:rsidR="004F6856">
        <w:rPr>
          <w:rFonts w:hint="cs"/>
          <w:rtl/>
        </w:rPr>
        <w:t xml:space="preserve"> - - -</w:t>
      </w:r>
      <w:r w:rsidRPr="004F6856">
        <w:rPr>
          <w:rFonts w:hint="cs"/>
          <w:rtl/>
        </w:rPr>
        <w:t xml:space="preserve">? </w:t>
      </w:r>
    </w:p>
    <w:p w:rsidR="00A8780B" w:rsidRPr="004F6856" w:rsidRDefault="00A8780B" w:rsidP="00A8780B">
      <w:pPr>
        <w:rPr>
          <w:rtl/>
        </w:rPr>
      </w:pPr>
      <w:bookmarkStart w:id="1192" w:name="_ETM_Q1_3284173"/>
      <w:bookmarkStart w:id="1193" w:name="_ETM_Q1_3286765"/>
      <w:bookmarkEnd w:id="1192"/>
      <w:bookmarkEnd w:id="1193"/>
    </w:p>
    <w:p w:rsidR="001078F6" w:rsidRDefault="001078F6" w:rsidP="001078F6">
      <w:pPr>
        <w:pStyle w:val="af5"/>
        <w:rPr>
          <w:rtl/>
        </w:rPr>
      </w:pPr>
      <w:bookmarkStart w:id="1194" w:name="ET_interruption_קריאות_314"/>
      <w:r w:rsidRPr="001078F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078F6">
        <w:rPr>
          <w:rStyle w:val="TagStyle"/>
          <w:rtl/>
        </w:rPr>
        <w:t xml:space="preserve"> &lt;&lt; קריאה &gt;&gt;</w:t>
      </w:r>
      <w:bookmarkEnd w:id="1194"/>
      <w:r>
        <w:rPr>
          <w:rtl/>
        </w:rPr>
        <w:t xml:space="preserve">  </w:t>
      </w:r>
    </w:p>
    <w:p w:rsidR="00A8780B" w:rsidRPr="004F6856" w:rsidRDefault="001078F6" w:rsidP="00A8780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780B" w:rsidRPr="004F6856" w:rsidRDefault="00907143" w:rsidP="004F6856">
      <w:pPr>
        <w:rPr>
          <w:rtl/>
        </w:rPr>
      </w:pPr>
      <w:r>
        <w:rPr>
          <w:rFonts w:hint="cs"/>
          <w:rtl/>
        </w:rPr>
        <w:t xml:space="preserve">- - - </w:t>
      </w:r>
      <w:r w:rsidR="004F6856">
        <w:rPr>
          <w:rFonts w:hint="cs"/>
          <w:rtl/>
        </w:rPr>
        <w:t xml:space="preserve">מתי זה יגיע? </w:t>
      </w:r>
      <w:r w:rsidR="00A8780B" w:rsidRPr="004F6856">
        <w:rPr>
          <w:rFonts w:hint="cs"/>
          <w:rtl/>
        </w:rPr>
        <w:t>מתי זה</w:t>
      </w:r>
      <w:bookmarkStart w:id="1195" w:name="_ETM_Q1_3289695"/>
      <w:bookmarkEnd w:id="1195"/>
      <w:r w:rsidR="00A8780B" w:rsidRPr="004F6856">
        <w:rPr>
          <w:rFonts w:hint="cs"/>
          <w:rtl/>
        </w:rPr>
        <w:t xml:space="preserve"> יגיע? </w:t>
      </w:r>
    </w:p>
    <w:p w:rsidR="004F6856" w:rsidRDefault="004F6856" w:rsidP="004F6856">
      <w:pPr>
        <w:ind w:firstLine="0"/>
        <w:rPr>
          <w:rtl/>
        </w:rPr>
      </w:pPr>
      <w:bookmarkStart w:id="1196" w:name="_ETM_Q1_3284351"/>
      <w:bookmarkStart w:id="1197" w:name="_ETM_Q1_3247408"/>
      <w:bookmarkStart w:id="1198" w:name="_ETM_Q1_3247492"/>
      <w:bookmarkEnd w:id="1196"/>
      <w:bookmarkEnd w:id="1197"/>
      <w:bookmarkEnd w:id="1198"/>
    </w:p>
    <w:p w:rsidR="004F6856" w:rsidRDefault="004F6856" w:rsidP="001078F6">
      <w:pPr>
        <w:pStyle w:val="a4"/>
        <w:rPr>
          <w:rtl/>
        </w:rPr>
      </w:pPr>
      <w:bookmarkStart w:id="1199" w:name="ET_speaker_רז_ניזרי_257"/>
      <w:r w:rsidRPr="001078F6">
        <w:rPr>
          <w:rStyle w:val="TagStyle"/>
          <w:rtl/>
        </w:rPr>
        <w:t xml:space="preserve"> &lt;&lt; דובר &gt;&gt;</w:t>
      </w:r>
      <w:r w:rsidRPr="004F6856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4F6856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9"/>
    </w:p>
    <w:p w:rsidR="004F6856" w:rsidRDefault="004F6856" w:rsidP="004F6856">
      <w:pPr>
        <w:pStyle w:val="KeepWithNext"/>
        <w:rPr>
          <w:rtl/>
          <w:lang w:eastAsia="he-IL"/>
        </w:rPr>
      </w:pPr>
    </w:p>
    <w:p w:rsidR="004F6856" w:rsidRDefault="004F6856" w:rsidP="004F6856">
      <w:pPr>
        <w:rPr>
          <w:rtl/>
          <w:lang w:eastAsia="he-IL"/>
        </w:rPr>
      </w:pPr>
      <w:bookmarkStart w:id="1200" w:name="_ETM_Q1_3253812"/>
      <w:bookmarkStart w:id="1201" w:name="_ETM_Q1_3253908"/>
      <w:bookmarkEnd w:id="1200"/>
      <w:bookmarkEnd w:id="1201"/>
      <w:r>
        <w:rPr>
          <w:rFonts w:hint="cs"/>
          <w:rtl/>
          <w:lang w:eastAsia="he-IL"/>
        </w:rPr>
        <w:t xml:space="preserve">לגבי מתי זה יקרה, אני </w:t>
      </w:r>
      <w:bookmarkStart w:id="1202" w:name="_ETM_Q1_3256020"/>
      <w:bookmarkEnd w:id="1202"/>
      <w:r>
        <w:rPr>
          <w:rFonts w:hint="cs"/>
          <w:rtl/>
          <w:lang w:eastAsia="he-IL"/>
        </w:rPr>
        <w:t>כבר אגיד.</w:t>
      </w:r>
    </w:p>
    <w:p w:rsidR="004F6856" w:rsidRPr="004F6856" w:rsidRDefault="004F6856" w:rsidP="00907143">
      <w:pPr>
        <w:ind w:firstLine="0"/>
        <w:rPr>
          <w:rtl/>
          <w:lang w:eastAsia="he-IL"/>
        </w:rPr>
      </w:pPr>
      <w:bookmarkStart w:id="1203" w:name="_ETM_Q1_3257251"/>
      <w:bookmarkStart w:id="1204" w:name="_ETM_Q1_3257356"/>
      <w:bookmarkStart w:id="1205" w:name="_ETM_Q1_3252415"/>
      <w:bookmarkEnd w:id="1203"/>
      <w:bookmarkEnd w:id="1204"/>
      <w:bookmarkEnd w:id="1205"/>
    </w:p>
    <w:p w:rsidR="001078F6" w:rsidRDefault="001078F6" w:rsidP="001078F6">
      <w:pPr>
        <w:pStyle w:val="af6"/>
        <w:rPr>
          <w:rtl/>
        </w:rPr>
      </w:pPr>
      <w:bookmarkStart w:id="1206" w:name="_ETM_Q1_3284526"/>
      <w:bookmarkStart w:id="1207" w:name="ET_yor_5307_316"/>
      <w:bookmarkEnd w:id="120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207"/>
      <w:r>
        <w:rPr>
          <w:rtl/>
        </w:rPr>
        <w:t xml:space="preserve">  </w:t>
      </w:r>
    </w:p>
    <w:p w:rsidR="00A8780B" w:rsidRPr="004F6856" w:rsidRDefault="001078F6" w:rsidP="00A8780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780B" w:rsidRDefault="00A8780B" w:rsidP="004F6856">
      <w:pPr>
        <w:rPr>
          <w:rtl/>
        </w:rPr>
      </w:pPr>
      <w:r w:rsidRPr="004F6856">
        <w:rPr>
          <w:rFonts w:hint="cs"/>
          <w:rtl/>
        </w:rPr>
        <w:t xml:space="preserve">כן, כן. אני דיברתי עם </w:t>
      </w:r>
      <w:bookmarkStart w:id="1208" w:name="_ETM_Q1_3288347"/>
      <w:bookmarkEnd w:id="1208"/>
      <w:r w:rsidRPr="004F6856">
        <w:rPr>
          <w:rFonts w:hint="cs"/>
          <w:rtl/>
        </w:rPr>
        <w:t>שר האוצר</w:t>
      </w:r>
      <w:r w:rsidR="004F6856">
        <w:rPr>
          <w:rFonts w:hint="cs"/>
          <w:rtl/>
        </w:rPr>
        <w:t xml:space="preserve"> </w:t>
      </w:r>
      <w:r w:rsidR="004F6856">
        <w:rPr>
          <w:rtl/>
        </w:rPr>
        <w:t>–</w:t>
      </w:r>
      <w:r w:rsidR="004F6856">
        <w:rPr>
          <w:rFonts w:hint="cs"/>
          <w:rtl/>
        </w:rPr>
        <w:t xml:space="preserve"> חד משמעית, </w:t>
      </w:r>
      <w:r w:rsidRPr="004F6856">
        <w:rPr>
          <w:rFonts w:hint="cs"/>
          <w:rtl/>
        </w:rPr>
        <w:t>ועד יום רביעי זה יגיע.</w:t>
      </w:r>
    </w:p>
    <w:p w:rsidR="00A8780B" w:rsidRDefault="00A8780B" w:rsidP="00A8780B">
      <w:pPr>
        <w:rPr>
          <w:rtl/>
        </w:rPr>
      </w:pPr>
      <w:bookmarkStart w:id="1209" w:name="_ETM_Q1_3284961"/>
      <w:bookmarkEnd w:id="1209"/>
    </w:p>
    <w:p w:rsidR="001078F6" w:rsidRDefault="001078F6" w:rsidP="001078F6">
      <w:pPr>
        <w:pStyle w:val="af5"/>
        <w:rPr>
          <w:rtl/>
        </w:rPr>
      </w:pPr>
      <w:bookmarkStart w:id="1210" w:name="_ETM_Q1_3280861"/>
      <w:bookmarkStart w:id="1211" w:name="ET_interruption_קריאה_318"/>
      <w:bookmarkEnd w:id="1210"/>
      <w:r w:rsidRPr="001078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78F6">
        <w:rPr>
          <w:rStyle w:val="TagStyle"/>
          <w:rtl/>
        </w:rPr>
        <w:t xml:space="preserve"> &lt;&lt; קריאה &gt;&gt;</w:t>
      </w:r>
      <w:bookmarkEnd w:id="1211"/>
      <w:r>
        <w:rPr>
          <w:rtl/>
        </w:rPr>
        <w:t xml:space="preserve">  </w:t>
      </w:r>
    </w:p>
    <w:p w:rsidR="00A8780B" w:rsidRPr="004F6856" w:rsidRDefault="001078F6" w:rsidP="00A8780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780B" w:rsidRDefault="00A8780B" w:rsidP="00A8780B">
      <w:pPr>
        <w:rPr>
          <w:rtl/>
        </w:rPr>
      </w:pPr>
      <w:r w:rsidRPr="004F6856">
        <w:rPr>
          <w:rFonts w:hint="cs"/>
          <w:rtl/>
        </w:rPr>
        <w:t xml:space="preserve">עד יום רביעי זה יגיע </w:t>
      </w:r>
      <w:bookmarkStart w:id="1212" w:name="_ETM_Q1_3294572"/>
      <w:bookmarkEnd w:id="1212"/>
      <w:r w:rsidRPr="004F6856">
        <w:rPr>
          <w:rFonts w:hint="cs"/>
          <w:rtl/>
        </w:rPr>
        <w:t>לפה?</w:t>
      </w:r>
    </w:p>
    <w:p w:rsidR="00A8780B" w:rsidRDefault="00A8780B" w:rsidP="00A8780B">
      <w:pPr>
        <w:rPr>
          <w:rtl/>
        </w:rPr>
      </w:pPr>
      <w:bookmarkStart w:id="1213" w:name="_ETM_Q1_3295260"/>
      <w:bookmarkEnd w:id="1213"/>
    </w:p>
    <w:p w:rsidR="001078F6" w:rsidRDefault="001078F6" w:rsidP="001078F6">
      <w:pPr>
        <w:pStyle w:val="af6"/>
        <w:rPr>
          <w:rtl/>
        </w:rPr>
      </w:pPr>
      <w:bookmarkStart w:id="1214" w:name="_ETM_Q1_3295534"/>
      <w:bookmarkStart w:id="1215" w:name="ET_yor_5307_320"/>
      <w:bookmarkEnd w:id="121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215"/>
      <w:r>
        <w:rPr>
          <w:rtl/>
        </w:rPr>
        <w:t xml:space="preserve">  </w:t>
      </w:r>
    </w:p>
    <w:p w:rsidR="00A8780B" w:rsidRDefault="001078F6" w:rsidP="00A8780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780B" w:rsidRDefault="00A8780B" w:rsidP="00A8780B">
      <w:pPr>
        <w:rPr>
          <w:rtl/>
        </w:rPr>
      </w:pPr>
      <w:r>
        <w:rPr>
          <w:rFonts w:hint="cs"/>
          <w:rtl/>
        </w:rPr>
        <w:t>תוצג התוכנית</w:t>
      </w:r>
      <w:r w:rsidR="001320D0">
        <w:rPr>
          <w:rFonts w:hint="cs"/>
          <w:rtl/>
        </w:rPr>
        <w:t>.</w:t>
      </w:r>
    </w:p>
    <w:p w:rsidR="00A8780B" w:rsidRDefault="00A8780B" w:rsidP="00A8780B">
      <w:pPr>
        <w:ind w:firstLine="0"/>
        <w:rPr>
          <w:rtl/>
        </w:rPr>
      </w:pPr>
      <w:bookmarkStart w:id="1216" w:name="_ETM_Q1_3290813"/>
      <w:bookmarkStart w:id="1217" w:name="_ETM_Q1_3290842"/>
      <w:bookmarkEnd w:id="1216"/>
      <w:bookmarkEnd w:id="1217"/>
    </w:p>
    <w:p w:rsidR="001078F6" w:rsidRDefault="001078F6" w:rsidP="007439E7">
      <w:pPr>
        <w:pStyle w:val="a4"/>
        <w:keepNext/>
        <w:rPr>
          <w:rtl/>
        </w:rPr>
      </w:pPr>
      <w:bookmarkStart w:id="1218" w:name="_ETM_Q1_3285749"/>
      <w:bookmarkStart w:id="1219" w:name="_ETM_Q1_3291280"/>
      <w:bookmarkStart w:id="1220" w:name="ET_speaker_רז_ניזרי_322"/>
      <w:bookmarkEnd w:id="1218"/>
      <w:bookmarkEnd w:id="1219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1220"/>
      <w:r>
        <w:rPr>
          <w:rtl/>
        </w:rPr>
        <w:t xml:space="preserve">  </w:t>
      </w:r>
    </w:p>
    <w:p w:rsidR="00A8780B" w:rsidRDefault="001078F6" w:rsidP="007439E7">
      <w:pPr>
        <w:keepNext/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1B9C" w:rsidRDefault="00A8780B" w:rsidP="007439E7">
      <w:pPr>
        <w:keepNext/>
        <w:rPr>
          <w:rtl/>
        </w:rPr>
      </w:pPr>
      <w:bookmarkStart w:id="1221" w:name="_ETM_Q1_3278971"/>
      <w:bookmarkEnd w:id="1221"/>
      <w:r>
        <w:rPr>
          <w:rFonts w:hint="cs"/>
          <w:rtl/>
        </w:rPr>
        <w:t xml:space="preserve"> </w:t>
      </w:r>
      <w:r w:rsidR="004F6856">
        <w:rPr>
          <w:rFonts w:hint="cs"/>
          <w:rtl/>
        </w:rPr>
        <w:t xml:space="preserve">בועז, </w:t>
      </w:r>
      <w:r>
        <w:rPr>
          <w:rFonts w:hint="cs"/>
          <w:rtl/>
        </w:rPr>
        <w:t xml:space="preserve">אמרת שלא ראית שביום אחד </w:t>
      </w:r>
      <w:bookmarkStart w:id="1222" w:name="_ETM_Q1_3294424"/>
      <w:bookmarkEnd w:id="1222"/>
      <w:r w:rsidR="002A6FE4">
        <w:rPr>
          <w:rFonts w:hint="cs"/>
          <w:rtl/>
        </w:rPr>
        <w:t>הביאו חקיקה אחרת.</w:t>
      </w:r>
      <w:r>
        <w:rPr>
          <w:rFonts w:hint="cs"/>
          <w:rtl/>
        </w:rPr>
        <w:t xml:space="preserve"> </w:t>
      </w:r>
      <w:r w:rsidR="00C53D24">
        <w:rPr>
          <w:rFonts w:hint="cs"/>
          <w:rtl/>
        </w:rPr>
        <w:t xml:space="preserve">אני מזכיר לכם </w:t>
      </w:r>
      <w:r w:rsidR="001320D0">
        <w:rPr>
          <w:rFonts w:hint="cs"/>
          <w:rtl/>
        </w:rPr>
        <w:t xml:space="preserve">שערב פסח הבאנו לפה תיקון לחוק-יסוד: </w:t>
      </w:r>
      <w:bookmarkStart w:id="1223" w:name="_ETM_Q1_3314093"/>
      <w:bookmarkEnd w:id="1223"/>
      <w:r w:rsidR="001320D0">
        <w:rPr>
          <w:rFonts w:hint="cs"/>
          <w:rtl/>
        </w:rPr>
        <w:t xml:space="preserve">התקציב </w:t>
      </w:r>
      <w:r w:rsidR="00DC1B9C">
        <w:rPr>
          <w:rFonts w:hint="cs"/>
          <w:rtl/>
        </w:rPr>
        <w:t>כדי לפרוץ את מסגרת</w:t>
      </w:r>
      <w:r w:rsidR="001320D0">
        <w:rPr>
          <w:rFonts w:hint="cs"/>
          <w:rtl/>
        </w:rPr>
        <w:t xml:space="preserve"> התקציב ב-80 מיליארד שקל</w:t>
      </w:r>
      <w:r w:rsidR="00DC1B9C">
        <w:rPr>
          <w:rFonts w:hint="cs"/>
          <w:rtl/>
        </w:rPr>
        <w:t xml:space="preserve"> כדי שנ</w:t>
      </w:r>
      <w:r w:rsidR="001320D0">
        <w:rPr>
          <w:rFonts w:hint="cs"/>
          <w:rtl/>
        </w:rPr>
        <w:t>י</w:t>
      </w:r>
      <w:r w:rsidR="00DC1B9C">
        <w:rPr>
          <w:rFonts w:hint="cs"/>
          <w:rtl/>
        </w:rPr>
        <w:t>תן יהיה לתת מענקים</w:t>
      </w:r>
      <w:r w:rsidR="001320D0">
        <w:rPr>
          <w:rFonts w:hint="cs"/>
          <w:rtl/>
        </w:rPr>
        <w:t xml:space="preserve"> לאותם עצמאים.</w:t>
      </w:r>
      <w:r w:rsidR="00DC1B9C">
        <w:rPr>
          <w:rFonts w:hint="cs"/>
          <w:rtl/>
        </w:rPr>
        <w:t xml:space="preserve"> גם</w:t>
      </w:r>
      <w:r w:rsidR="00E46153">
        <w:rPr>
          <w:rFonts w:hint="cs"/>
          <w:rtl/>
        </w:rPr>
        <w:t xml:space="preserve"> </w:t>
      </w:r>
      <w:bookmarkStart w:id="1224" w:name="_ETM_Q1_3324443"/>
      <w:bookmarkEnd w:id="1224"/>
      <w:r w:rsidR="00E46153">
        <w:rPr>
          <w:rFonts w:hint="cs"/>
          <w:rtl/>
        </w:rPr>
        <w:t>את</w:t>
      </w:r>
      <w:r w:rsidR="00DC1B9C">
        <w:rPr>
          <w:rFonts w:hint="cs"/>
          <w:rtl/>
        </w:rPr>
        <w:t xml:space="preserve"> החוק הזה הממשלה הביאה </w:t>
      </w:r>
      <w:r w:rsidR="001320D0">
        <w:rPr>
          <w:rFonts w:hint="cs"/>
          <w:rtl/>
        </w:rPr>
        <w:t xml:space="preserve">והעבירה בשלוש קריאות </w:t>
      </w:r>
      <w:bookmarkStart w:id="1225" w:name="_ETM_Q1_3331995"/>
      <w:bookmarkEnd w:id="1225"/>
      <w:r w:rsidR="001320D0">
        <w:rPr>
          <w:rFonts w:hint="cs"/>
          <w:rtl/>
        </w:rPr>
        <w:t>ביום אחד, והכול מתוך הבנה</w:t>
      </w:r>
      <w:r w:rsidR="00E46153">
        <w:rPr>
          <w:rFonts w:hint="cs"/>
          <w:rtl/>
        </w:rPr>
        <w:t xml:space="preserve"> שיש צורך</w:t>
      </w:r>
      <w:r w:rsidR="001320D0">
        <w:rPr>
          <w:rFonts w:hint="cs"/>
          <w:rtl/>
        </w:rPr>
        <w:t xml:space="preserve">. זה דבר בהחלט חריג </w:t>
      </w:r>
      <w:bookmarkStart w:id="1226" w:name="_ETM_Q1_3330772"/>
      <w:bookmarkEnd w:id="1226"/>
      <w:r w:rsidR="001320D0">
        <w:rPr>
          <w:rFonts w:hint="cs"/>
          <w:rtl/>
        </w:rPr>
        <w:t>אבל עושים את זה גם בהקשרים כאלו.</w:t>
      </w:r>
    </w:p>
    <w:p w:rsidR="00DC1B9C" w:rsidRDefault="00DC1B9C" w:rsidP="00DC1B9C">
      <w:pPr>
        <w:ind w:firstLine="0"/>
        <w:rPr>
          <w:rtl/>
        </w:rPr>
      </w:pPr>
    </w:p>
    <w:p w:rsidR="00DC1B9C" w:rsidRDefault="00DC1B9C" w:rsidP="001078F6">
      <w:pPr>
        <w:pStyle w:val="a4"/>
        <w:rPr>
          <w:rtl/>
        </w:rPr>
      </w:pPr>
      <w:bookmarkStart w:id="1227" w:name="ET_knessetmember_5811_85"/>
      <w:r w:rsidRPr="001078F6">
        <w:rPr>
          <w:rStyle w:val="TagStyle"/>
          <w:rtl/>
        </w:rPr>
        <w:t xml:space="preserve"> &lt;&lt; דובר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7"/>
    </w:p>
    <w:p w:rsidR="00DC1B9C" w:rsidRDefault="00DC1B9C" w:rsidP="00DC1B9C">
      <w:pPr>
        <w:pStyle w:val="KeepWithNext"/>
        <w:rPr>
          <w:rtl/>
        </w:rPr>
      </w:pPr>
    </w:p>
    <w:p w:rsidR="00DC1B9C" w:rsidRDefault="001320D0" w:rsidP="001320D0">
      <w:pPr>
        <w:rPr>
          <w:rtl/>
        </w:rPr>
      </w:pPr>
      <w:r>
        <w:rPr>
          <w:rFonts w:hint="cs"/>
          <w:rtl/>
        </w:rPr>
        <w:t xml:space="preserve">לזכותנו, נתנו לזה רוב. היה צורך רוב מיוחד בשביל לזה. </w:t>
      </w:r>
    </w:p>
    <w:p w:rsidR="00DC1B9C" w:rsidRDefault="00DC1B9C" w:rsidP="00DC1B9C">
      <w:pPr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1228" w:name="ET_yor_5307_32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228"/>
      <w:r>
        <w:rPr>
          <w:rtl/>
        </w:rPr>
        <w:t xml:space="preserve">  </w:t>
      </w:r>
    </w:p>
    <w:p w:rsidR="001320D0" w:rsidRDefault="001078F6" w:rsidP="001320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320D0" w:rsidRDefault="001320D0" w:rsidP="001320D0">
      <w:pPr>
        <w:rPr>
          <w:rtl/>
        </w:rPr>
      </w:pPr>
      <w:r>
        <w:rPr>
          <w:rFonts w:hint="cs"/>
          <w:rtl/>
        </w:rPr>
        <w:t>אתה רואה,</w:t>
      </w:r>
      <w:bookmarkStart w:id="1229" w:name="_ETM_Q1_3341092"/>
      <w:bookmarkEnd w:id="1229"/>
      <w:r>
        <w:rPr>
          <w:rFonts w:hint="cs"/>
          <w:rtl/>
        </w:rPr>
        <w:t xml:space="preserve"> אתה שותף</w:t>
      </w:r>
    </w:p>
    <w:p w:rsidR="001320D0" w:rsidRDefault="001320D0" w:rsidP="001320D0">
      <w:pPr>
        <w:rPr>
          <w:rtl/>
        </w:rPr>
      </w:pPr>
      <w:bookmarkStart w:id="1230" w:name="_ETM_Q1_3342558"/>
      <w:bookmarkEnd w:id="1230"/>
    </w:p>
    <w:p w:rsidR="001078F6" w:rsidRDefault="001078F6" w:rsidP="001078F6">
      <w:pPr>
        <w:pStyle w:val="a4"/>
        <w:rPr>
          <w:rtl/>
        </w:rPr>
      </w:pPr>
      <w:bookmarkStart w:id="1231" w:name="_ETM_Q1_3342817"/>
      <w:bookmarkStart w:id="1232" w:name="ET_knessetmember_5811_326"/>
      <w:bookmarkEnd w:id="1231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1232"/>
      <w:r>
        <w:rPr>
          <w:rtl/>
        </w:rPr>
        <w:t xml:space="preserve">  </w:t>
      </w:r>
    </w:p>
    <w:p w:rsidR="001320D0" w:rsidRDefault="001078F6" w:rsidP="001320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320D0" w:rsidRDefault="001320D0" w:rsidP="001320D0">
      <w:pPr>
        <w:rPr>
          <w:rtl/>
        </w:rPr>
      </w:pPr>
      <w:r>
        <w:rPr>
          <w:rFonts w:hint="cs"/>
          <w:rtl/>
        </w:rPr>
        <w:t>בהחלט, לעזור לאזרחים.</w:t>
      </w:r>
    </w:p>
    <w:p w:rsidR="001320D0" w:rsidRDefault="001320D0" w:rsidP="001320D0">
      <w:pPr>
        <w:rPr>
          <w:rtl/>
        </w:rPr>
      </w:pPr>
      <w:bookmarkStart w:id="1233" w:name="_ETM_Q1_3337570"/>
      <w:bookmarkEnd w:id="1233"/>
    </w:p>
    <w:p w:rsidR="00DC1B9C" w:rsidRDefault="00DC1B9C" w:rsidP="001078F6">
      <w:pPr>
        <w:pStyle w:val="a4"/>
        <w:rPr>
          <w:rtl/>
        </w:rPr>
      </w:pPr>
      <w:bookmarkStart w:id="1234" w:name="ET_speaker_רז_ניזרי_86"/>
      <w:r w:rsidRPr="001078F6">
        <w:rPr>
          <w:rStyle w:val="TagStyle"/>
          <w:rtl/>
        </w:rPr>
        <w:t xml:space="preserve"> &lt;&lt; דובר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4"/>
    </w:p>
    <w:p w:rsidR="00DC1B9C" w:rsidRDefault="00DC1B9C" w:rsidP="00DC1B9C">
      <w:pPr>
        <w:pStyle w:val="KeepWithNext"/>
        <w:rPr>
          <w:rtl/>
        </w:rPr>
      </w:pPr>
    </w:p>
    <w:p w:rsidR="00DC1B9C" w:rsidRDefault="001320D0" w:rsidP="00E46153">
      <w:pPr>
        <w:rPr>
          <w:rtl/>
        </w:rPr>
      </w:pPr>
      <w:bookmarkStart w:id="1235" w:name="_ETM_Q1_3356325"/>
      <w:bookmarkStart w:id="1236" w:name="_ETM_Q1_3335527"/>
      <w:bookmarkStart w:id="1237" w:name="_ETM_Q1_3339535"/>
      <w:bookmarkEnd w:id="1235"/>
      <w:bookmarkEnd w:id="1236"/>
      <w:bookmarkEnd w:id="1237"/>
      <w:r>
        <w:rPr>
          <w:rFonts w:hint="cs"/>
          <w:rtl/>
        </w:rPr>
        <w:t xml:space="preserve">בסדר, </w:t>
      </w:r>
      <w:bookmarkStart w:id="1238" w:name="_ETM_Q1_3340743"/>
      <w:bookmarkEnd w:id="1238"/>
      <w:r>
        <w:rPr>
          <w:rFonts w:hint="cs"/>
          <w:rtl/>
        </w:rPr>
        <w:t xml:space="preserve">אתה רואה את הדברים גם בהיבטים האלו.  חברים, </w:t>
      </w:r>
      <w:r w:rsidR="00DC1B9C">
        <w:rPr>
          <w:rFonts w:hint="cs"/>
          <w:rtl/>
        </w:rPr>
        <w:t>אני לא</w:t>
      </w:r>
      <w:r>
        <w:rPr>
          <w:rFonts w:hint="cs"/>
          <w:rtl/>
        </w:rPr>
        <w:t xml:space="preserve"> מסנגר, אני </w:t>
      </w:r>
      <w:bookmarkStart w:id="1239" w:name="_ETM_Q1_3339859"/>
      <w:bookmarkEnd w:id="1239"/>
      <w:r w:rsidR="00E46153">
        <w:rPr>
          <w:rFonts w:hint="cs"/>
          <w:rtl/>
        </w:rPr>
        <w:t>לא נציג הממשלה במובן הפוליטי, אנחנו הייעוץ המשפטי לממשלה.</w:t>
      </w:r>
      <w:r>
        <w:rPr>
          <w:rFonts w:hint="cs"/>
          <w:rtl/>
        </w:rPr>
        <w:t xml:space="preserve"> אני </w:t>
      </w:r>
      <w:bookmarkStart w:id="1240" w:name="_ETM_Q1_3342948"/>
      <w:bookmarkEnd w:id="1240"/>
      <w:r>
        <w:rPr>
          <w:rFonts w:hint="cs"/>
          <w:rtl/>
        </w:rPr>
        <w:t>לא</w:t>
      </w:r>
      <w:r w:rsidR="00DC1B9C">
        <w:rPr>
          <w:rFonts w:hint="cs"/>
          <w:rtl/>
        </w:rPr>
        <w:t xml:space="preserve"> בא כרגע להגן </w:t>
      </w:r>
      <w:r>
        <w:rPr>
          <w:rFonts w:hint="cs"/>
          <w:rtl/>
        </w:rPr>
        <w:t xml:space="preserve">על הממשלה: אתה בסדר, לא בסדר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r w:rsidR="00DC1B9C">
        <w:rPr>
          <w:rFonts w:hint="cs"/>
          <w:rtl/>
        </w:rPr>
        <w:t>הדיו</w:t>
      </w:r>
      <w:r w:rsidR="0057093D">
        <w:rPr>
          <w:rFonts w:hint="cs"/>
          <w:rtl/>
        </w:rPr>
        <w:t>ן</w:t>
      </w:r>
      <w:r w:rsidR="00DC1B9C">
        <w:rPr>
          <w:rFonts w:hint="cs"/>
          <w:rtl/>
        </w:rPr>
        <w:t xml:space="preserve"> שלנו</w:t>
      </w:r>
      <w:r>
        <w:rPr>
          <w:rFonts w:hint="cs"/>
          <w:rtl/>
        </w:rPr>
        <w:t>.</w:t>
      </w:r>
      <w:r w:rsidR="00791C60">
        <w:rPr>
          <w:rFonts w:hint="cs"/>
          <w:rtl/>
        </w:rPr>
        <w:t xml:space="preserve"> הדיון שלנו </w:t>
      </w:r>
      <w:r>
        <w:rPr>
          <w:rFonts w:hint="cs"/>
          <w:rtl/>
        </w:rPr>
        <w:t xml:space="preserve"> </w:t>
      </w:r>
      <w:bookmarkStart w:id="1241" w:name="_ETM_Q1_3347320"/>
      <w:bookmarkEnd w:id="1241"/>
      <w:r w:rsidR="00DC1B9C">
        <w:rPr>
          <w:rFonts w:hint="cs"/>
          <w:rtl/>
        </w:rPr>
        <w:t>כרגע</w:t>
      </w:r>
      <w:r w:rsidR="00791C60">
        <w:rPr>
          <w:rFonts w:hint="cs"/>
          <w:rtl/>
        </w:rPr>
        <w:t xml:space="preserve"> הוא דיון שבו </w:t>
      </w:r>
      <w:bookmarkStart w:id="1242" w:name="_ETM_Q1_3316238"/>
      <w:bookmarkEnd w:id="1242"/>
      <w:r w:rsidR="00791C60">
        <w:rPr>
          <w:rFonts w:hint="cs"/>
          <w:rtl/>
        </w:rPr>
        <w:t xml:space="preserve"> אני מסביר לכם  מדוע</w:t>
      </w:r>
      <w:r w:rsidR="00DC1B9C">
        <w:rPr>
          <w:rFonts w:hint="cs"/>
          <w:rtl/>
        </w:rPr>
        <w:t xml:space="preserve"> כמי</w:t>
      </w:r>
      <w:r w:rsidR="00791C60">
        <w:rPr>
          <w:rFonts w:hint="cs"/>
          <w:rtl/>
        </w:rPr>
        <w:t xml:space="preserve"> שנותן ייעוץ משפטי לממשלה, וכשבחלק מתפקידנו אנחנו אומרים </w:t>
      </w:r>
      <w:bookmarkStart w:id="1243" w:name="_ETM_Q1_3322323"/>
      <w:bookmarkEnd w:id="1243"/>
      <w:r w:rsidR="00791C60">
        <w:rPr>
          <w:rFonts w:hint="cs"/>
          <w:rtl/>
        </w:rPr>
        <w:t xml:space="preserve">לממשלה </w:t>
      </w:r>
      <w:r w:rsidR="00DC1B9C">
        <w:rPr>
          <w:rFonts w:hint="cs"/>
          <w:rtl/>
        </w:rPr>
        <w:t>לא פעם</w:t>
      </w:r>
      <w:r w:rsidR="00791C60">
        <w:rPr>
          <w:rFonts w:hint="cs"/>
          <w:rtl/>
        </w:rPr>
        <w:t>:</w:t>
      </w:r>
      <w:r w:rsidR="00DC1B9C">
        <w:rPr>
          <w:rFonts w:hint="cs"/>
          <w:rtl/>
        </w:rPr>
        <w:t xml:space="preserve"> </w:t>
      </w:r>
      <w:r w:rsidR="00791C60">
        <w:rPr>
          <w:rFonts w:hint="cs"/>
          <w:rtl/>
        </w:rPr>
        <w:t xml:space="preserve"> סליחה, את </w:t>
      </w:r>
      <w:r w:rsidR="00DC1B9C">
        <w:rPr>
          <w:rFonts w:hint="cs"/>
          <w:rtl/>
        </w:rPr>
        <w:t>זה את לא יכולה לעשות</w:t>
      </w:r>
      <w:r w:rsidR="00791C60">
        <w:rPr>
          <w:rFonts w:hint="cs"/>
          <w:rtl/>
        </w:rPr>
        <w:t xml:space="preserve">, </w:t>
      </w:r>
      <w:r w:rsidR="00DC1B9C">
        <w:rPr>
          <w:rFonts w:hint="cs"/>
          <w:rtl/>
        </w:rPr>
        <w:t xml:space="preserve"> ויושבת ראש הוו</w:t>
      </w:r>
      <w:r w:rsidR="00FD796E">
        <w:rPr>
          <w:rFonts w:hint="cs"/>
          <w:rtl/>
        </w:rPr>
        <w:t>ע</w:t>
      </w:r>
      <w:r w:rsidR="00DC1B9C">
        <w:rPr>
          <w:rFonts w:hint="cs"/>
          <w:rtl/>
        </w:rPr>
        <w:t>דה</w:t>
      </w:r>
      <w:r w:rsidR="00791C60">
        <w:rPr>
          <w:rFonts w:hint="cs"/>
          <w:rtl/>
        </w:rPr>
        <w:t xml:space="preserve"> הייתה </w:t>
      </w:r>
      <w:bookmarkStart w:id="1244" w:name="_ETM_Q1_3326624"/>
      <w:bookmarkEnd w:id="1244"/>
      <w:r w:rsidR="00791C60">
        <w:rPr>
          <w:rFonts w:hint="cs"/>
          <w:rtl/>
        </w:rPr>
        <w:t>חברת ממשלה וראתה איך הדברים מתנהלים,</w:t>
      </w:r>
      <w:r w:rsidR="00DC1B9C">
        <w:rPr>
          <w:rFonts w:hint="cs"/>
          <w:rtl/>
        </w:rPr>
        <w:t xml:space="preserve"> גם כשהממשלה</w:t>
      </w:r>
      <w:r w:rsidR="00E46153">
        <w:rPr>
          <w:rFonts w:hint="cs"/>
          <w:rtl/>
        </w:rPr>
        <w:t xml:space="preserve"> הייתה לבד,</w:t>
      </w:r>
      <w:r w:rsidR="00791C60">
        <w:rPr>
          <w:rFonts w:hint="cs"/>
          <w:rtl/>
        </w:rPr>
        <w:t xml:space="preserve"> אלו דברים </w:t>
      </w:r>
      <w:bookmarkStart w:id="1245" w:name="_ETM_Q1_3325733"/>
      <w:bookmarkEnd w:id="1245"/>
      <w:r w:rsidR="00791C60">
        <w:rPr>
          <w:rFonts w:hint="cs"/>
          <w:rtl/>
        </w:rPr>
        <w:t xml:space="preserve">שאפשר לעשות, אלו דברים שאי אפשר לעשות. יש דברים שבהם אנחנו </w:t>
      </w:r>
      <w:bookmarkStart w:id="1246" w:name="_ETM_Q1_3333591"/>
      <w:bookmarkEnd w:id="1246"/>
      <w:r w:rsidR="00791C60">
        <w:rPr>
          <w:rFonts w:hint="cs"/>
          <w:rtl/>
        </w:rPr>
        <w:t>מוצאים</w:t>
      </w:r>
      <w:r w:rsidR="00DC1B9C">
        <w:rPr>
          <w:rFonts w:hint="cs"/>
          <w:rtl/>
        </w:rPr>
        <w:t xml:space="preserve"> </w:t>
      </w:r>
      <w:r w:rsidR="00791C60">
        <w:rPr>
          <w:rFonts w:hint="cs"/>
          <w:rtl/>
        </w:rPr>
        <w:t xml:space="preserve">דרך יותר יצירתית כוז או אחרת </w:t>
      </w:r>
      <w:bookmarkStart w:id="1247" w:name="_ETM_Q1_3335490"/>
      <w:bookmarkEnd w:id="1247"/>
      <w:r w:rsidR="00791C60">
        <w:rPr>
          <w:rFonts w:hint="cs"/>
          <w:rtl/>
        </w:rPr>
        <w:t xml:space="preserve">כי צריכים את זה.  ברור לכולנו שבסוף המאבק </w:t>
      </w:r>
      <w:bookmarkStart w:id="1248" w:name="_ETM_Q1_3334177"/>
      <w:bookmarkEnd w:id="1248"/>
      <w:r w:rsidR="00791C60">
        <w:rPr>
          <w:rFonts w:hint="cs"/>
          <w:rtl/>
        </w:rPr>
        <w:t xml:space="preserve">בנגיף הוא לא עניין של ימין ושמאל, זה מאבק של </w:t>
      </w:r>
      <w:bookmarkStart w:id="1249" w:name="_ETM_Q1_3336213"/>
      <w:bookmarkEnd w:id="1249"/>
      <w:r w:rsidR="00791C60">
        <w:rPr>
          <w:rFonts w:hint="cs"/>
          <w:rtl/>
        </w:rPr>
        <w:t>כולנו, ואנחנו צריכים לתת לממשלה את הכלים להתמודד עם</w:t>
      </w:r>
      <w:bookmarkStart w:id="1250" w:name="_ETM_Q1_3342470"/>
      <w:bookmarkEnd w:id="1250"/>
      <w:r w:rsidR="00791C60">
        <w:rPr>
          <w:rFonts w:hint="cs"/>
          <w:rtl/>
        </w:rPr>
        <w:t xml:space="preserve"> זה בצורה מהירה ויעילה, ועדיין תוך מגבלות. לכן, ההצעה </w:t>
      </w:r>
      <w:bookmarkStart w:id="1251" w:name="_ETM_Q1_3346155"/>
      <w:bookmarkEnd w:id="1251"/>
      <w:r w:rsidR="00791C60">
        <w:rPr>
          <w:rFonts w:hint="cs"/>
          <w:rtl/>
        </w:rPr>
        <w:t xml:space="preserve">הזו, בעינינו, כן מקימה את האיזון הנכון. מצד אחד, </w:t>
      </w:r>
      <w:bookmarkStart w:id="1252" w:name="_ETM_Q1_3347787"/>
      <w:bookmarkEnd w:id="1252"/>
      <w:r w:rsidR="00791C60">
        <w:rPr>
          <w:rFonts w:hint="cs"/>
          <w:rtl/>
        </w:rPr>
        <w:t xml:space="preserve"> לתת לממשלה את היכולת לפעול בצורה מהירה </w:t>
      </w:r>
      <w:bookmarkStart w:id="1253" w:name="_ETM_Q1_3353938"/>
      <w:bookmarkEnd w:id="1253"/>
      <w:r w:rsidR="00791C60">
        <w:rPr>
          <w:rFonts w:hint="cs"/>
          <w:rtl/>
        </w:rPr>
        <w:t xml:space="preserve">ולא להיות תלויה בדיוני ועדה שנקבעים, וגם אם זה </w:t>
      </w:r>
      <w:bookmarkStart w:id="1254" w:name="_ETM_Q1_3352230"/>
      <w:bookmarkEnd w:id="1254"/>
      <w:r w:rsidR="00791C60">
        <w:rPr>
          <w:rFonts w:hint="cs"/>
          <w:rtl/>
        </w:rPr>
        <w:t>מהר מאוד,</w:t>
      </w:r>
      <w:r w:rsidR="00E46153">
        <w:rPr>
          <w:rFonts w:hint="cs"/>
          <w:rtl/>
        </w:rPr>
        <w:t xml:space="preserve"> למשל,</w:t>
      </w:r>
      <w:r w:rsidR="00791C60">
        <w:rPr>
          <w:rFonts w:hint="cs"/>
          <w:rtl/>
        </w:rPr>
        <w:t xml:space="preserve"> מחמישי לראשון, אב</w:t>
      </w:r>
      <w:bookmarkStart w:id="1255" w:name="_ETM_Q1_3357288"/>
      <w:bookmarkEnd w:id="1255"/>
      <w:r w:rsidR="00791C60">
        <w:rPr>
          <w:rFonts w:hint="cs"/>
          <w:rtl/>
        </w:rPr>
        <w:t xml:space="preserve">ל עדיין כל יום כאן </w:t>
      </w:r>
      <w:bookmarkStart w:id="1256" w:name="_ETM_Q1_3357810"/>
      <w:bookmarkEnd w:id="1256"/>
      <w:r w:rsidR="00791C60">
        <w:rPr>
          <w:rFonts w:hint="cs"/>
          <w:rtl/>
        </w:rPr>
        <w:t xml:space="preserve">הוא חשוב. הנגיף לא שומר שבת, ואין לו רק ימי </w:t>
      </w:r>
      <w:bookmarkStart w:id="1257" w:name="_ETM_Q1_3364562"/>
      <w:bookmarkEnd w:id="1257"/>
      <w:r w:rsidR="00791C60">
        <w:rPr>
          <w:rFonts w:hint="cs"/>
          <w:rtl/>
        </w:rPr>
        <w:t>עבודה שני עד רביעי במליאה. בסוף הדברים האלה מתנהלים בצ</w:t>
      </w:r>
      <w:bookmarkStart w:id="1258" w:name="_ETM_Q1_3369366"/>
      <w:bookmarkEnd w:id="1258"/>
      <w:r w:rsidR="00791C60">
        <w:rPr>
          <w:rFonts w:hint="cs"/>
          <w:rtl/>
        </w:rPr>
        <w:t xml:space="preserve">ורה יום יומית. לכן, בעינינו, הדרך שמצאנו היא דרך </w:t>
      </w:r>
      <w:bookmarkStart w:id="1259" w:name="_ETM_Q1_3371839"/>
      <w:bookmarkEnd w:id="1259"/>
      <w:r w:rsidR="00E46153">
        <w:rPr>
          <w:rFonts w:hint="cs"/>
          <w:rtl/>
        </w:rPr>
        <w:t>שמאזנת נכונה בין הדברים האלו</w:t>
      </w:r>
      <w:r w:rsidR="00791C60">
        <w:rPr>
          <w:rFonts w:hint="cs"/>
          <w:rtl/>
        </w:rPr>
        <w:t xml:space="preserve">, ולכן אנחנו כן מבקשים לאשר </w:t>
      </w:r>
      <w:bookmarkStart w:id="1260" w:name="_ETM_Q1_3373911"/>
      <w:bookmarkEnd w:id="1260"/>
      <w:r w:rsidR="00791C60">
        <w:rPr>
          <w:rFonts w:hint="cs"/>
          <w:rtl/>
        </w:rPr>
        <w:t xml:space="preserve">את זה.  זה לא פותר אתכם, ולא פותר </w:t>
      </w:r>
      <w:bookmarkStart w:id="1261" w:name="_ETM_Q1_3378427"/>
      <w:bookmarkEnd w:id="1261"/>
      <w:r w:rsidR="00791C60">
        <w:rPr>
          <w:rFonts w:hint="cs"/>
          <w:rtl/>
        </w:rPr>
        <w:t xml:space="preserve">אותנו, את נציגי הממשלה, </w:t>
      </w:r>
      <w:r w:rsidR="00325807">
        <w:rPr>
          <w:rFonts w:hint="cs"/>
          <w:rtl/>
        </w:rPr>
        <w:t>מ</w:t>
      </w:r>
      <w:r w:rsidR="00791C60">
        <w:rPr>
          <w:rFonts w:hint="cs"/>
          <w:rtl/>
        </w:rPr>
        <w:t xml:space="preserve">לבוא בפניכם כאשר אתם  </w:t>
      </w:r>
      <w:r w:rsidR="00325807">
        <w:rPr>
          <w:rFonts w:hint="cs"/>
          <w:rtl/>
        </w:rPr>
        <w:t xml:space="preserve">תדונו תוך </w:t>
      </w:r>
      <w:bookmarkStart w:id="1262" w:name="_ETM_Q1_3383886"/>
      <w:bookmarkEnd w:id="1262"/>
      <w:r w:rsidR="00325807">
        <w:rPr>
          <w:rFonts w:hint="cs"/>
          <w:rtl/>
        </w:rPr>
        <w:t xml:space="preserve">שבעה ימים לפי החוק החדש, ואם תרצו </w:t>
      </w:r>
      <w:bookmarkStart w:id="1263" w:name="_ETM_Q1_3383796"/>
      <w:bookmarkEnd w:id="1263"/>
      <w:r w:rsidR="00E46153">
        <w:rPr>
          <w:rFonts w:hint="cs"/>
          <w:rtl/>
        </w:rPr>
        <w:t>תוך יום, כמו שאמרה היושב-ראש,</w:t>
      </w:r>
      <w:r w:rsidR="00325807">
        <w:rPr>
          <w:rFonts w:hint="cs"/>
          <w:rtl/>
        </w:rPr>
        <w:t xml:space="preserve"> כאשר אתם תדונו, </w:t>
      </w:r>
      <w:bookmarkStart w:id="1264" w:name="_ETM_Q1_3390811"/>
      <w:bookmarkEnd w:id="1264"/>
      <w:r w:rsidR="00325807">
        <w:rPr>
          <w:rFonts w:hint="cs"/>
          <w:rtl/>
        </w:rPr>
        <w:t>הדבר הזה יקרה</w:t>
      </w:r>
      <w:r w:rsidR="00E46153">
        <w:rPr>
          <w:rFonts w:hint="cs"/>
          <w:rtl/>
        </w:rPr>
        <w:t xml:space="preserve"> </w:t>
      </w:r>
      <w:proofErr w:type="spellStart"/>
      <w:r w:rsidR="00E46153">
        <w:rPr>
          <w:rFonts w:hint="cs"/>
          <w:rtl/>
        </w:rPr>
        <w:t>מיידית</w:t>
      </w:r>
      <w:proofErr w:type="spellEnd"/>
      <w:r w:rsidR="00325807">
        <w:rPr>
          <w:rFonts w:hint="cs"/>
          <w:rtl/>
        </w:rPr>
        <w:t xml:space="preserve">. </w:t>
      </w:r>
    </w:p>
    <w:p w:rsidR="00DC1B9C" w:rsidRDefault="00DC1B9C" w:rsidP="00325807">
      <w:pPr>
        <w:ind w:firstLine="0"/>
        <w:rPr>
          <w:rtl/>
        </w:rPr>
      </w:pPr>
    </w:p>
    <w:p w:rsidR="00DC1B9C" w:rsidRDefault="00DC1B9C" w:rsidP="001078F6">
      <w:pPr>
        <w:pStyle w:val="a4"/>
        <w:rPr>
          <w:rtl/>
        </w:rPr>
      </w:pPr>
      <w:bookmarkStart w:id="1265" w:name="ET_knessetmember_5797_87"/>
      <w:r w:rsidRPr="001078F6">
        <w:rPr>
          <w:rStyle w:val="TagStyle"/>
          <w:rtl/>
        </w:rPr>
        <w:t xml:space="preserve"> &lt;&lt; דובר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5"/>
    </w:p>
    <w:p w:rsidR="00DC1B9C" w:rsidRDefault="00DC1B9C" w:rsidP="00DC1B9C">
      <w:pPr>
        <w:pStyle w:val="KeepWithNext"/>
        <w:rPr>
          <w:rtl/>
        </w:rPr>
      </w:pPr>
    </w:p>
    <w:p w:rsidR="00DC1B9C" w:rsidRDefault="00DC1B9C" w:rsidP="00DC1B9C">
      <w:pPr>
        <w:rPr>
          <w:rtl/>
        </w:rPr>
      </w:pPr>
      <w:r>
        <w:rPr>
          <w:rFonts w:hint="cs"/>
          <w:rtl/>
        </w:rPr>
        <w:t>לא ענית לי על השאלה</w:t>
      </w:r>
      <w:r w:rsidR="00325807">
        <w:rPr>
          <w:rFonts w:hint="cs"/>
          <w:rtl/>
        </w:rPr>
        <w:t xml:space="preserve">. אם זה חל הלילה, זה </w:t>
      </w:r>
      <w:bookmarkStart w:id="1266" w:name="_ETM_Q1_3397184"/>
      <w:bookmarkEnd w:id="1266"/>
      <w:r w:rsidR="00325807">
        <w:rPr>
          <w:rFonts w:hint="cs"/>
          <w:rtl/>
        </w:rPr>
        <w:t>אומר שהתקנות שלכם - - -?</w:t>
      </w:r>
      <w:bookmarkStart w:id="1267" w:name="_ETM_Q1_3394497"/>
      <w:bookmarkEnd w:id="1267"/>
    </w:p>
    <w:p w:rsidR="00325807" w:rsidRDefault="00325807" w:rsidP="00325807">
      <w:pPr>
        <w:ind w:firstLine="0"/>
        <w:rPr>
          <w:rtl/>
        </w:rPr>
      </w:pPr>
      <w:bookmarkStart w:id="1268" w:name="_ETM_Q1_3394626"/>
      <w:bookmarkStart w:id="1269" w:name="_ETM_Q1_3394701"/>
      <w:bookmarkStart w:id="1270" w:name="_ETM_Q1_3394757"/>
      <w:bookmarkStart w:id="1271" w:name="_ETM_Q1_3396625"/>
      <w:bookmarkEnd w:id="1268"/>
      <w:bookmarkEnd w:id="1269"/>
      <w:bookmarkEnd w:id="1270"/>
      <w:bookmarkEnd w:id="1271"/>
    </w:p>
    <w:p w:rsidR="00325807" w:rsidRDefault="00325807" w:rsidP="001078F6">
      <w:pPr>
        <w:pStyle w:val="a4"/>
        <w:rPr>
          <w:rtl/>
        </w:rPr>
      </w:pPr>
      <w:bookmarkStart w:id="1272" w:name="ET_speaker_רז_ניזרי_218"/>
      <w:r w:rsidRPr="001078F6">
        <w:rPr>
          <w:rStyle w:val="TagStyle"/>
          <w:rtl/>
        </w:rPr>
        <w:t xml:space="preserve"> &lt;&lt; דובר &gt;&gt;</w:t>
      </w:r>
      <w:r w:rsidRPr="00325807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32580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:rsidR="00325807" w:rsidRDefault="00325807" w:rsidP="00325807">
      <w:pPr>
        <w:pStyle w:val="KeepWithNext"/>
        <w:rPr>
          <w:rtl/>
          <w:lang w:eastAsia="he-IL"/>
        </w:rPr>
      </w:pPr>
    </w:p>
    <w:p w:rsidR="00325807" w:rsidRDefault="00325807" w:rsidP="003258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3" w:name="_ETM_Q1_3398009"/>
      <w:bookmarkStart w:id="1274" w:name="_ETM_Q1_3398064"/>
      <w:bookmarkEnd w:id="1273"/>
      <w:bookmarkEnd w:id="1274"/>
      <w:r>
        <w:rPr>
          <w:rFonts w:hint="cs"/>
          <w:rtl/>
          <w:lang w:eastAsia="he-IL"/>
        </w:rPr>
        <w:t xml:space="preserve">ם זה חל הלילה, </w:t>
      </w:r>
      <w:bookmarkStart w:id="1275" w:name="_ETM_Q1_3401298"/>
      <w:bookmarkEnd w:id="1275"/>
      <w:r>
        <w:rPr>
          <w:rFonts w:hint="cs"/>
          <w:rtl/>
          <w:lang w:eastAsia="he-IL"/>
        </w:rPr>
        <w:t>מה שיקרה, אני משתף א</w:t>
      </w:r>
      <w:r w:rsidR="00E46153">
        <w:rPr>
          <w:rFonts w:hint="cs"/>
          <w:rtl/>
          <w:lang w:eastAsia="he-IL"/>
        </w:rPr>
        <w:t xml:space="preserve">תכם, </w:t>
      </w:r>
      <w:r>
        <w:rPr>
          <w:rFonts w:hint="cs"/>
          <w:rtl/>
          <w:lang w:eastAsia="he-IL"/>
        </w:rPr>
        <w:t xml:space="preserve"> מה שהוחלט היום אנחנו</w:t>
      </w:r>
      <w:bookmarkStart w:id="1276" w:name="_ETM_Q1_3399241"/>
      <w:bookmarkEnd w:id="1276"/>
      <w:r>
        <w:rPr>
          <w:rFonts w:hint="cs"/>
          <w:rtl/>
          <w:lang w:eastAsia="he-IL"/>
        </w:rPr>
        <w:t xml:space="preserve"> מחתימים בצו בשעות אלה, הממשלה תאשר את זה במשאל טלפוני</w:t>
      </w:r>
      <w:bookmarkStart w:id="1277" w:name="_ETM_Q1_3403489"/>
      <w:bookmarkEnd w:id="1277"/>
      <w:r>
        <w:rPr>
          <w:rFonts w:hint="cs"/>
          <w:rtl/>
          <w:lang w:eastAsia="he-IL"/>
        </w:rPr>
        <w:t xml:space="preserve">  - - -</w:t>
      </w:r>
    </w:p>
    <w:p w:rsidR="00325807" w:rsidRDefault="00325807" w:rsidP="00325807">
      <w:pPr>
        <w:ind w:firstLine="0"/>
        <w:rPr>
          <w:rtl/>
          <w:lang w:eastAsia="he-IL"/>
        </w:rPr>
      </w:pPr>
      <w:bookmarkStart w:id="1278" w:name="_ETM_Q1_3403746"/>
      <w:bookmarkStart w:id="1279" w:name="_ETM_Q1_3403824"/>
      <w:bookmarkStart w:id="1280" w:name="_ETM_Q1_3403873"/>
      <w:bookmarkStart w:id="1281" w:name="_ETM_Q1_3403981"/>
      <w:bookmarkStart w:id="1282" w:name="_ETM_Q1_3405585"/>
      <w:bookmarkStart w:id="1283" w:name="_ETM_Q1_3405692"/>
      <w:bookmarkEnd w:id="1278"/>
      <w:bookmarkEnd w:id="1279"/>
      <w:bookmarkEnd w:id="1280"/>
      <w:bookmarkEnd w:id="1281"/>
      <w:bookmarkEnd w:id="1282"/>
      <w:bookmarkEnd w:id="1283"/>
    </w:p>
    <w:p w:rsidR="00325807" w:rsidRDefault="00325807" w:rsidP="001078F6">
      <w:pPr>
        <w:pStyle w:val="a4"/>
        <w:rPr>
          <w:rtl/>
        </w:rPr>
      </w:pPr>
      <w:bookmarkStart w:id="1284" w:name="ET_knessetmember_5797_219"/>
      <w:r w:rsidRPr="001078F6">
        <w:rPr>
          <w:rStyle w:val="TagStyle"/>
          <w:rtl/>
        </w:rPr>
        <w:t xml:space="preserve"> &lt;&lt; דובר &gt;&gt;</w:t>
      </w:r>
      <w:r w:rsidRPr="0032580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2580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4"/>
    </w:p>
    <w:p w:rsidR="00325807" w:rsidRPr="00325807" w:rsidRDefault="00325807" w:rsidP="00325807">
      <w:pPr>
        <w:ind w:firstLine="0"/>
        <w:rPr>
          <w:rtl/>
          <w:lang w:eastAsia="he-IL"/>
        </w:rPr>
      </w:pPr>
      <w:bookmarkStart w:id="1285" w:name="_ETM_Q1_3402657"/>
      <w:bookmarkEnd w:id="1285"/>
    </w:p>
    <w:p w:rsidR="00DC1B9C" w:rsidRDefault="00DC1B9C" w:rsidP="00325807">
      <w:pPr>
        <w:rPr>
          <w:rtl/>
        </w:rPr>
      </w:pPr>
      <w:r>
        <w:rPr>
          <w:rFonts w:hint="cs"/>
          <w:rtl/>
        </w:rPr>
        <w:t>את אותו צו ש</w:t>
      </w:r>
      <w:r w:rsidR="00325807">
        <w:rPr>
          <w:rFonts w:hint="cs"/>
          <w:rtl/>
        </w:rPr>
        <w:t xml:space="preserve">היה מאושר כבר. </w:t>
      </w:r>
    </w:p>
    <w:p w:rsidR="00DC1B9C" w:rsidRDefault="00DC1B9C" w:rsidP="00DC1B9C">
      <w:pPr>
        <w:rPr>
          <w:rtl/>
        </w:rPr>
      </w:pPr>
    </w:p>
    <w:p w:rsidR="00DC1B9C" w:rsidRDefault="00DC1B9C" w:rsidP="001078F6">
      <w:pPr>
        <w:pStyle w:val="a4"/>
        <w:rPr>
          <w:rtl/>
        </w:rPr>
      </w:pPr>
      <w:bookmarkStart w:id="1286" w:name="ET_speaker_רז_ניזרי_88"/>
      <w:r w:rsidRPr="001078F6">
        <w:rPr>
          <w:rStyle w:val="TagStyle"/>
          <w:rtl/>
        </w:rPr>
        <w:t xml:space="preserve"> &lt;&lt; דובר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6"/>
    </w:p>
    <w:p w:rsidR="00DC1B9C" w:rsidRDefault="00DC1B9C" w:rsidP="00DC1B9C">
      <w:pPr>
        <w:pStyle w:val="KeepWithNext"/>
        <w:rPr>
          <w:rtl/>
        </w:rPr>
      </w:pPr>
    </w:p>
    <w:p w:rsidR="00325807" w:rsidRDefault="00325807" w:rsidP="00DC1B9C">
      <w:pPr>
        <w:rPr>
          <w:rtl/>
        </w:rPr>
      </w:pPr>
      <w:r>
        <w:rPr>
          <w:rFonts w:hint="cs"/>
          <w:rtl/>
        </w:rPr>
        <w:t xml:space="preserve">לא אושר </w:t>
      </w:r>
      <w:bookmarkStart w:id="1287" w:name="_ETM_Q1_3405338"/>
      <w:bookmarkEnd w:id="1287"/>
      <w:r>
        <w:rPr>
          <w:rFonts w:hint="cs"/>
          <w:rtl/>
        </w:rPr>
        <w:t xml:space="preserve">צו פורמלי, אושרו החלטות, עקרונות. </w:t>
      </w:r>
      <w:bookmarkStart w:id="1288" w:name="_ETM_Q1_3411593"/>
      <w:bookmarkEnd w:id="1288"/>
      <w:r>
        <w:rPr>
          <w:rFonts w:hint="cs"/>
          <w:rtl/>
        </w:rPr>
        <w:t xml:space="preserve">הצו נעשה תוך כדי עבודה במשך היום בשינויים כאלה ואחרים. הממשלה צריכה </w:t>
      </w:r>
      <w:bookmarkStart w:id="1289" w:name="_ETM_Q1_3413236"/>
      <w:bookmarkEnd w:id="1289"/>
      <w:r>
        <w:rPr>
          <w:rFonts w:hint="cs"/>
          <w:rtl/>
        </w:rPr>
        <w:t xml:space="preserve">לפי החוק שיהיה צו. </w:t>
      </w:r>
      <w:r w:rsidR="00DC1B9C">
        <w:rPr>
          <w:rFonts w:hint="cs"/>
          <w:rtl/>
        </w:rPr>
        <w:t>אנחנו הכנו, הוא עדיין</w:t>
      </w:r>
      <w:r w:rsidR="00E46153">
        <w:rPr>
          <w:rFonts w:hint="cs"/>
          <w:rtl/>
        </w:rPr>
        <w:t xml:space="preserve"> אצל גורמי המקצוע</w:t>
      </w:r>
      <w:r>
        <w:rPr>
          <w:rFonts w:hint="cs"/>
          <w:rtl/>
        </w:rPr>
        <w:t>, אנשינ</w:t>
      </w:r>
      <w:bookmarkStart w:id="1290" w:name="_ETM_Q1_3421825"/>
      <w:bookmarkEnd w:id="1290"/>
      <w:r>
        <w:rPr>
          <w:rFonts w:hint="cs"/>
          <w:rtl/>
        </w:rPr>
        <w:t>ו שנמצאים גם פה</w:t>
      </w:r>
      <w:r w:rsidR="00DC1B9C">
        <w:rPr>
          <w:rFonts w:hint="cs"/>
          <w:rtl/>
        </w:rPr>
        <w:t xml:space="preserve"> וגם במשרד ראש הממשלה</w:t>
      </w:r>
      <w:r w:rsidR="00E46153">
        <w:rPr>
          <w:rFonts w:hint="cs"/>
          <w:rtl/>
        </w:rPr>
        <w:t>, משרד הבריאות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הצו יעגן  את ההחלטות שכבר התקבלו </w:t>
      </w:r>
      <w:bookmarkStart w:id="1291" w:name="_ETM_Q1_3426915"/>
      <w:bookmarkEnd w:id="1291"/>
      <w:r>
        <w:rPr>
          <w:rFonts w:hint="cs"/>
          <w:rtl/>
        </w:rPr>
        <w:t xml:space="preserve">היום ופורסמו היום ברובן. </w:t>
      </w:r>
    </w:p>
    <w:p w:rsidR="00325807" w:rsidRDefault="00325807" w:rsidP="00DC1B9C">
      <w:pPr>
        <w:rPr>
          <w:rtl/>
        </w:rPr>
      </w:pPr>
      <w:bookmarkStart w:id="1292" w:name="_ETM_Q1_3424403"/>
      <w:bookmarkStart w:id="1293" w:name="_ETM_Q1_3424488"/>
      <w:bookmarkEnd w:id="1292"/>
      <w:bookmarkEnd w:id="1293"/>
    </w:p>
    <w:p w:rsidR="00325807" w:rsidRDefault="00325807" w:rsidP="001078F6">
      <w:pPr>
        <w:pStyle w:val="af5"/>
        <w:rPr>
          <w:rtl/>
        </w:rPr>
      </w:pPr>
      <w:bookmarkStart w:id="1294" w:name="_ETM_Q1_3424519"/>
      <w:bookmarkStart w:id="1295" w:name="_ETM_Q1_3424573"/>
      <w:bookmarkStart w:id="1296" w:name="ET_interruption_5797_220"/>
      <w:bookmarkEnd w:id="1294"/>
      <w:bookmarkEnd w:id="1295"/>
      <w:r w:rsidRPr="001078F6">
        <w:rPr>
          <w:rStyle w:val="TagStyle"/>
          <w:rtl/>
        </w:rPr>
        <w:t>&lt;&lt; קריאה &gt;&gt;</w:t>
      </w:r>
      <w:r w:rsidRPr="0032580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2580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6"/>
    </w:p>
    <w:p w:rsidR="00325807" w:rsidRDefault="00325807" w:rsidP="00325807">
      <w:pPr>
        <w:pStyle w:val="KeepWithNext"/>
        <w:rPr>
          <w:rtl/>
          <w:lang w:eastAsia="he-IL"/>
        </w:rPr>
      </w:pPr>
    </w:p>
    <w:p w:rsidR="00325807" w:rsidRDefault="00325807" w:rsidP="00325807">
      <w:pPr>
        <w:ind w:firstLine="0"/>
        <w:rPr>
          <w:rtl/>
          <w:lang w:eastAsia="he-IL"/>
        </w:rPr>
      </w:pPr>
      <w:bookmarkStart w:id="1297" w:name="_ETM_Q1_3428611"/>
      <w:bookmarkEnd w:id="12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תוך כמה זמן?</w:t>
      </w:r>
      <w:bookmarkStart w:id="1298" w:name="_ETM_Q1_3425589"/>
      <w:bookmarkStart w:id="1299" w:name="_ETM_Q1_3425687"/>
      <w:bookmarkStart w:id="1300" w:name="_ETM_Q1_3426086"/>
      <w:bookmarkStart w:id="1301" w:name="_ETM_Q1_3426168"/>
      <w:bookmarkStart w:id="1302" w:name="_ETM_Q1_3426678"/>
      <w:bookmarkEnd w:id="1298"/>
      <w:bookmarkEnd w:id="1299"/>
      <w:bookmarkEnd w:id="1300"/>
      <w:bookmarkEnd w:id="1301"/>
      <w:bookmarkEnd w:id="1302"/>
    </w:p>
    <w:p w:rsidR="00325807" w:rsidRDefault="00325807" w:rsidP="00325807">
      <w:pPr>
        <w:ind w:firstLine="0"/>
        <w:rPr>
          <w:rtl/>
          <w:lang w:eastAsia="he-IL"/>
        </w:rPr>
      </w:pPr>
      <w:bookmarkStart w:id="1303" w:name="_ETM_Q1_3430584"/>
      <w:bookmarkStart w:id="1304" w:name="_ETM_Q1_3430709"/>
      <w:bookmarkEnd w:id="1303"/>
      <w:bookmarkEnd w:id="1304"/>
    </w:p>
    <w:p w:rsidR="00325807" w:rsidRDefault="00325807" w:rsidP="001078F6">
      <w:pPr>
        <w:pStyle w:val="a4"/>
        <w:rPr>
          <w:rtl/>
        </w:rPr>
      </w:pPr>
      <w:bookmarkStart w:id="1305" w:name="ET_speaker_רז_ניזרי_221"/>
      <w:r w:rsidRPr="001078F6">
        <w:rPr>
          <w:rStyle w:val="TagStyle"/>
          <w:rtl/>
        </w:rPr>
        <w:t xml:space="preserve"> &lt;&lt; דובר &gt;&gt;</w:t>
      </w:r>
      <w:r w:rsidRPr="00325807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32580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325807" w:rsidRDefault="00325807" w:rsidP="00325807">
      <w:pPr>
        <w:pStyle w:val="KeepWithNext"/>
        <w:rPr>
          <w:rtl/>
          <w:lang w:eastAsia="he-IL"/>
        </w:rPr>
      </w:pPr>
    </w:p>
    <w:p w:rsidR="00325807" w:rsidRDefault="00325807" w:rsidP="00BC3C1B">
      <w:pPr>
        <w:ind w:firstLine="0"/>
        <w:rPr>
          <w:rtl/>
        </w:rPr>
      </w:pPr>
      <w:bookmarkStart w:id="1306" w:name="_ETM_Q1_3427370"/>
      <w:bookmarkStart w:id="1307" w:name="_ETM_Q1_3427440"/>
      <w:bookmarkStart w:id="1308" w:name="_ETM_Q1_3422462"/>
      <w:bookmarkStart w:id="1309" w:name="_ETM_Q1_3422575"/>
      <w:bookmarkEnd w:id="1306"/>
      <w:bookmarkEnd w:id="1307"/>
      <w:bookmarkEnd w:id="1308"/>
      <w:bookmarkEnd w:id="1309"/>
      <w:r>
        <w:rPr>
          <w:rFonts w:hint="cs"/>
          <w:rtl/>
        </w:rPr>
        <w:t xml:space="preserve"> </w:t>
      </w:r>
      <w:r>
        <w:rPr>
          <w:rtl/>
        </w:rPr>
        <w:tab/>
      </w:r>
      <w:r w:rsidR="00DC1B9C">
        <w:rPr>
          <w:rFonts w:hint="cs"/>
          <w:rtl/>
        </w:rPr>
        <w:t>המשאל הטלפונ</w:t>
      </w:r>
      <w:r>
        <w:rPr>
          <w:rFonts w:hint="cs"/>
          <w:rtl/>
        </w:rPr>
        <w:t xml:space="preserve">י על </w:t>
      </w:r>
      <w:bookmarkStart w:id="1310" w:name="_ETM_Q1_3431655"/>
      <w:bookmarkEnd w:id="1310"/>
      <w:r>
        <w:rPr>
          <w:rFonts w:hint="cs"/>
          <w:rtl/>
        </w:rPr>
        <w:t xml:space="preserve">הצו יהיה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שזה יאושר בכנסת בקריאה שנייה </w:t>
      </w:r>
      <w:bookmarkStart w:id="1311" w:name="_ETM_Q1_3436279"/>
      <w:bookmarkEnd w:id="1311"/>
      <w:r>
        <w:rPr>
          <w:rFonts w:hint="cs"/>
          <w:rtl/>
        </w:rPr>
        <w:t>ושלישית.</w:t>
      </w:r>
      <w:r w:rsidR="00DC1B9C">
        <w:rPr>
          <w:rFonts w:hint="cs"/>
          <w:rtl/>
        </w:rPr>
        <w:t xml:space="preserve"> התחולה  </w:t>
      </w:r>
      <w:r>
        <w:rPr>
          <w:rFonts w:hint="cs"/>
          <w:rtl/>
        </w:rPr>
        <w:t xml:space="preserve"> - לגבי חלק מהדברים, אנחנו עדיין בבדיקה. אנחנו ביקשנו</w:t>
      </w:r>
      <w:bookmarkStart w:id="1312" w:name="_ETM_Q1_3433880"/>
      <w:bookmarkEnd w:id="1312"/>
      <w:r>
        <w:rPr>
          <w:rFonts w:hint="cs"/>
          <w:rtl/>
        </w:rPr>
        <w:t xml:space="preserve"> שלא תהיה תחולה ב</w:t>
      </w:r>
      <w:r w:rsidR="00BC3C1B">
        <w:rPr>
          <w:rFonts w:hint="cs"/>
          <w:rtl/>
        </w:rPr>
        <w:t xml:space="preserve">שמונה </w:t>
      </w:r>
      <w:r>
        <w:rPr>
          <w:rFonts w:hint="cs"/>
          <w:rtl/>
        </w:rPr>
        <w:t xml:space="preserve">בבוקר, לצורך העניין. תחולה </w:t>
      </w:r>
      <w:r>
        <w:rPr>
          <w:rtl/>
        </w:rPr>
        <w:t>–</w:t>
      </w:r>
      <w:r>
        <w:rPr>
          <w:rFonts w:hint="cs"/>
          <w:rtl/>
        </w:rPr>
        <w:t xml:space="preserve"> מתישהו </w:t>
      </w:r>
      <w:bookmarkStart w:id="1313" w:name="_ETM_Q1_3436792"/>
      <w:bookmarkEnd w:id="1313"/>
      <w:r w:rsidR="0037240E">
        <w:rPr>
          <w:rFonts w:hint="cs"/>
          <w:rtl/>
        </w:rPr>
        <w:t xml:space="preserve">במהלך היום, מחר. </w:t>
      </w:r>
      <w:r>
        <w:rPr>
          <w:rFonts w:hint="cs"/>
          <w:rtl/>
        </w:rPr>
        <w:t xml:space="preserve"> זה עדיין </w:t>
      </w:r>
      <w:r w:rsidR="00DC1B9C">
        <w:rPr>
          <w:rFonts w:hint="cs"/>
          <w:rtl/>
        </w:rPr>
        <w:t>בשיח פנ</w:t>
      </w:r>
      <w:r w:rsidR="00FD796E">
        <w:rPr>
          <w:rFonts w:hint="cs"/>
          <w:rtl/>
        </w:rPr>
        <w:t>י</w:t>
      </w:r>
      <w:r w:rsidR="00DC1B9C">
        <w:rPr>
          <w:rFonts w:hint="cs"/>
          <w:rtl/>
        </w:rPr>
        <w:t>מי</w:t>
      </w:r>
      <w:r>
        <w:rPr>
          <w:rFonts w:hint="cs"/>
          <w:rtl/>
        </w:rPr>
        <w:t xml:space="preserve"> של גורמי הממשלה לגבי התחולה המאוחרת.</w:t>
      </w:r>
      <w:bookmarkStart w:id="1314" w:name="_ETM_Q1_3445959"/>
      <w:bookmarkStart w:id="1315" w:name="_ETM_Q1_3446065"/>
      <w:bookmarkStart w:id="1316" w:name="_ETM_Q1_3446086"/>
      <w:bookmarkStart w:id="1317" w:name="_ETM_Q1_3446174"/>
      <w:bookmarkEnd w:id="1314"/>
      <w:bookmarkEnd w:id="1315"/>
      <w:bookmarkEnd w:id="1316"/>
      <w:bookmarkEnd w:id="1317"/>
      <w:r>
        <w:rPr>
          <w:rFonts w:hint="cs"/>
          <w:rtl/>
        </w:rPr>
        <w:t xml:space="preserve"> </w:t>
      </w:r>
      <w:r w:rsidR="00DC1B9C">
        <w:rPr>
          <w:rFonts w:hint="cs"/>
          <w:rtl/>
        </w:rPr>
        <w:t>לגבי הנ</w:t>
      </w:r>
      <w:r w:rsidR="00FD796E">
        <w:rPr>
          <w:rFonts w:hint="cs"/>
          <w:rtl/>
        </w:rPr>
        <w:t xml:space="preserve">ושא </w:t>
      </w:r>
      <w:r w:rsidR="00DC1B9C">
        <w:rPr>
          <w:rFonts w:hint="cs"/>
          <w:rtl/>
        </w:rPr>
        <w:t>ש</w:t>
      </w:r>
      <w:r w:rsidR="00FD796E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318" w:name="_ETM_Q1_3441896"/>
      <w:bookmarkEnd w:id="1318"/>
      <w:r>
        <w:rPr>
          <w:rFonts w:hint="cs"/>
          <w:rtl/>
        </w:rPr>
        <w:t xml:space="preserve">גדיעת דבר באמצע, חתונות </w:t>
      </w:r>
      <w:r>
        <w:rPr>
          <w:rtl/>
        </w:rPr>
        <w:t>–</w:t>
      </w:r>
      <w:r>
        <w:rPr>
          <w:rFonts w:hint="cs"/>
          <w:rtl/>
        </w:rPr>
        <w:t xml:space="preserve"> דיברנו על </w:t>
      </w:r>
      <w:bookmarkStart w:id="1319" w:name="_ETM_Q1_3444038"/>
      <w:bookmarkEnd w:id="1319"/>
      <w:r>
        <w:rPr>
          <w:rFonts w:hint="cs"/>
          <w:rtl/>
        </w:rPr>
        <w:t xml:space="preserve">זה היום, אבל גם אתמול. </w:t>
      </w:r>
    </w:p>
    <w:p w:rsidR="00325807" w:rsidRDefault="00325807" w:rsidP="00325807">
      <w:pPr>
        <w:ind w:firstLine="0"/>
        <w:rPr>
          <w:rtl/>
        </w:rPr>
      </w:pPr>
      <w:bookmarkStart w:id="1320" w:name="_ETM_Q1_3448428"/>
      <w:bookmarkStart w:id="1321" w:name="_ETM_Q1_3448507"/>
      <w:bookmarkStart w:id="1322" w:name="_ETM_Q1_3449212"/>
      <w:bookmarkStart w:id="1323" w:name="_ETM_Q1_3449277"/>
      <w:bookmarkStart w:id="1324" w:name="_ETM_Q1_3449609"/>
      <w:bookmarkEnd w:id="1320"/>
      <w:bookmarkEnd w:id="1321"/>
      <w:bookmarkEnd w:id="1322"/>
      <w:bookmarkEnd w:id="1323"/>
      <w:bookmarkEnd w:id="1324"/>
    </w:p>
    <w:p w:rsidR="00325807" w:rsidRDefault="00325807" w:rsidP="001078F6">
      <w:pPr>
        <w:pStyle w:val="a4"/>
        <w:rPr>
          <w:rtl/>
        </w:rPr>
      </w:pPr>
      <w:bookmarkStart w:id="1325" w:name="ET_speaker_5851_222"/>
      <w:r w:rsidRPr="001078F6">
        <w:rPr>
          <w:rStyle w:val="TagStyle"/>
          <w:rtl/>
        </w:rPr>
        <w:t xml:space="preserve"> &lt;&lt; דובר &gt;&gt;</w:t>
      </w:r>
      <w:r w:rsidRPr="0032580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2580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5"/>
    </w:p>
    <w:p w:rsidR="00325807" w:rsidRDefault="00325807" w:rsidP="00325807">
      <w:pPr>
        <w:pStyle w:val="KeepWithNext"/>
        <w:rPr>
          <w:rtl/>
          <w:lang w:eastAsia="he-IL"/>
        </w:rPr>
      </w:pPr>
    </w:p>
    <w:p w:rsidR="00325807" w:rsidRDefault="00325807" w:rsidP="00325807">
      <w:pPr>
        <w:rPr>
          <w:rtl/>
          <w:lang w:eastAsia="he-IL"/>
        </w:rPr>
      </w:pPr>
      <w:bookmarkStart w:id="1326" w:name="_ETM_Q1_3450122"/>
      <w:bookmarkStart w:id="1327" w:name="_ETM_Q1_3450182"/>
      <w:bookmarkEnd w:id="1326"/>
      <w:bookmarkEnd w:id="1327"/>
      <w:r>
        <w:rPr>
          <w:rFonts w:hint="cs"/>
          <w:rtl/>
          <w:lang w:eastAsia="he-IL"/>
        </w:rPr>
        <w:t xml:space="preserve">הם ידעו </w:t>
      </w:r>
      <w:bookmarkStart w:id="1328" w:name="_ETM_Q1_3450908"/>
      <w:bookmarkEnd w:id="1328"/>
      <w:r>
        <w:rPr>
          <w:rFonts w:hint="cs"/>
          <w:rtl/>
          <w:lang w:eastAsia="he-IL"/>
        </w:rPr>
        <w:t>על 50, לא על 20.</w:t>
      </w:r>
    </w:p>
    <w:p w:rsidR="00325807" w:rsidRDefault="00325807" w:rsidP="006E69E4">
      <w:pPr>
        <w:ind w:firstLine="0"/>
        <w:rPr>
          <w:rtl/>
          <w:lang w:eastAsia="he-IL"/>
        </w:rPr>
      </w:pPr>
      <w:bookmarkStart w:id="1329" w:name="_ETM_Q1_3455930"/>
      <w:bookmarkStart w:id="1330" w:name="_ETM_Q1_3456021"/>
      <w:bookmarkStart w:id="1331" w:name="_ETM_Q1_3456057"/>
      <w:bookmarkStart w:id="1332" w:name="_ETM_Q1_3456152"/>
      <w:bookmarkEnd w:id="1329"/>
      <w:bookmarkEnd w:id="1330"/>
      <w:bookmarkEnd w:id="1331"/>
      <w:bookmarkEnd w:id="1332"/>
    </w:p>
    <w:p w:rsidR="00325807" w:rsidRDefault="00325807" w:rsidP="001078F6">
      <w:pPr>
        <w:pStyle w:val="a4"/>
        <w:rPr>
          <w:rtl/>
        </w:rPr>
      </w:pPr>
      <w:bookmarkStart w:id="1333" w:name="ET_speaker_רז_ניזרי_223"/>
      <w:r w:rsidRPr="001078F6">
        <w:rPr>
          <w:rStyle w:val="TagStyle"/>
          <w:rtl/>
        </w:rPr>
        <w:t xml:space="preserve"> &lt;&lt; דובר &gt;&gt;</w:t>
      </w:r>
      <w:r w:rsidRPr="00325807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32580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325807" w:rsidRDefault="00325807" w:rsidP="00325807">
      <w:pPr>
        <w:pStyle w:val="KeepWithNext"/>
        <w:rPr>
          <w:rtl/>
          <w:lang w:eastAsia="he-IL"/>
        </w:rPr>
      </w:pPr>
    </w:p>
    <w:p w:rsidR="00325807" w:rsidRPr="00325807" w:rsidRDefault="0037240E" w:rsidP="0037240E">
      <w:pPr>
        <w:rPr>
          <w:rtl/>
          <w:lang w:eastAsia="he-IL"/>
        </w:rPr>
      </w:pPr>
      <w:bookmarkStart w:id="1334" w:name="_ETM_Q1_3451752"/>
      <w:bookmarkStart w:id="1335" w:name="_ETM_Q1_3451828"/>
      <w:bookmarkEnd w:id="1334"/>
      <w:bookmarkEnd w:id="1335"/>
      <w:r>
        <w:rPr>
          <w:rFonts w:hint="cs"/>
          <w:rtl/>
          <w:lang w:eastAsia="he-IL"/>
        </w:rPr>
        <w:t>אתה תראה ש</w:t>
      </w:r>
      <w:r w:rsidR="00325807">
        <w:rPr>
          <w:rFonts w:hint="cs"/>
          <w:rtl/>
          <w:lang w:eastAsia="he-IL"/>
        </w:rPr>
        <w:t xml:space="preserve">גם </w:t>
      </w:r>
      <w:bookmarkStart w:id="1336" w:name="_ETM_Q1_3453715"/>
      <w:bookmarkEnd w:id="1336"/>
      <w:r w:rsidR="00325807">
        <w:rPr>
          <w:rFonts w:hint="cs"/>
          <w:rtl/>
          <w:lang w:eastAsia="he-IL"/>
        </w:rPr>
        <w:t xml:space="preserve">אנחנו ערים לכך. אתה דיברת איתי היום לגבי החתונות </w:t>
      </w:r>
      <w:bookmarkStart w:id="1337" w:name="_ETM_Q1_3461785"/>
      <w:bookmarkEnd w:id="1337"/>
      <w:r w:rsidR="00325807">
        <w:rPr>
          <w:rFonts w:hint="cs"/>
          <w:rtl/>
          <w:lang w:eastAsia="he-IL"/>
        </w:rPr>
        <w:t xml:space="preserve">באולמות. אולמות עדיין לא נסגרו עד אחרי החוק הזה, </w:t>
      </w:r>
      <w:bookmarkStart w:id="1338" w:name="_ETM_Q1_3463806"/>
      <w:bookmarkEnd w:id="1338"/>
      <w:r w:rsidR="0032580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הירידה ל-50 כבר הייתה אתמול. דה </w:t>
      </w:r>
      <w:bookmarkStart w:id="1339" w:name="_ETM_Q1_3496478"/>
      <w:bookmarkEnd w:id="1339"/>
      <w:r w:rsidR="00325807">
        <w:rPr>
          <w:rFonts w:hint="cs"/>
          <w:rtl/>
          <w:lang w:eastAsia="he-IL"/>
        </w:rPr>
        <w:t xml:space="preserve">פקטו, מרבית האולמות </w:t>
      </w:r>
      <w:bookmarkStart w:id="1340" w:name="_ETM_Q1_3471444"/>
      <w:bookmarkEnd w:id="1340"/>
      <w:r w:rsidR="00325807">
        <w:rPr>
          <w:rFonts w:hint="cs"/>
          <w:rtl/>
          <w:lang w:eastAsia="he-IL"/>
        </w:rPr>
        <w:t>לא פותחים את שעריהם ל-50</w:t>
      </w:r>
      <w:r>
        <w:rPr>
          <w:rFonts w:hint="cs"/>
          <w:rtl/>
          <w:lang w:eastAsia="he-IL"/>
        </w:rPr>
        <w:t xml:space="preserve"> בחתונה</w:t>
      </w:r>
      <w:r w:rsidR="00325807">
        <w:rPr>
          <w:rFonts w:hint="cs"/>
          <w:rtl/>
          <w:lang w:eastAsia="he-IL"/>
        </w:rPr>
        <w:t xml:space="preserve">. לכן, דה פקטו זה היה </w:t>
      </w:r>
      <w:bookmarkStart w:id="1341" w:name="_ETM_Q1_3475764"/>
      <w:bookmarkEnd w:id="1341"/>
      <w:r w:rsidR="00325807">
        <w:rPr>
          <w:rFonts w:hint="cs"/>
          <w:rtl/>
          <w:lang w:eastAsia="he-IL"/>
        </w:rPr>
        <w:t xml:space="preserve">כבר אתמול. כשעלה הרעיון אתמול  בממשלה להחיל </w:t>
      </w:r>
      <w:bookmarkStart w:id="1342" w:name="_ETM_Q1_3477748"/>
      <w:bookmarkEnd w:id="1342"/>
      <w:r w:rsidR="00325807">
        <w:rPr>
          <w:rFonts w:hint="cs"/>
          <w:rtl/>
          <w:lang w:eastAsia="he-IL"/>
        </w:rPr>
        <w:t xml:space="preserve">את זה </w:t>
      </w:r>
      <w:proofErr w:type="spellStart"/>
      <w:r w:rsidR="00325807">
        <w:rPr>
          <w:rFonts w:hint="cs"/>
          <w:rtl/>
          <w:lang w:eastAsia="he-IL"/>
        </w:rPr>
        <w:t>מיידית</w:t>
      </w:r>
      <w:proofErr w:type="spellEnd"/>
      <w:r w:rsidR="0032580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r w:rsidR="00325807">
        <w:rPr>
          <w:rFonts w:hint="cs"/>
          <w:rtl/>
          <w:lang w:eastAsia="he-IL"/>
        </w:rPr>
        <w:t xml:space="preserve">אמרתי למי שאמרתי שאי אפשר לעשות </w:t>
      </w:r>
      <w:bookmarkStart w:id="1343" w:name="_ETM_Q1_3480312"/>
      <w:bookmarkEnd w:id="1343"/>
      <w:r w:rsidR="00325807">
        <w:rPr>
          <w:rFonts w:hint="cs"/>
          <w:rtl/>
          <w:lang w:eastAsia="he-IL"/>
        </w:rPr>
        <w:t xml:space="preserve">כזה דבר, למה? כשאתה מפסיק משהו בשעה </w:t>
      </w:r>
      <w:r>
        <w:rPr>
          <w:rFonts w:hint="cs"/>
          <w:rtl/>
          <w:lang w:eastAsia="he-IL"/>
        </w:rPr>
        <w:t>שתיים</w:t>
      </w:r>
      <w:r w:rsidR="00325807">
        <w:rPr>
          <w:rFonts w:hint="cs"/>
          <w:rtl/>
          <w:lang w:eastAsia="he-IL"/>
        </w:rPr>
        <w:t xml:space="preserve"> </w:t>
      </w:r>
      <w:proofErr w:type="spellStart"/>
      <w:r w:rsidR="00325807">
        <w:rPr>
          <w:rFonts w:hint="cs"/>
          <w:rtl/>
          <w:lang w:eastAsia="he-IL"/>
        </w:rPr>
        <w:t>בצוהריים</w:t>
      </w:r>
      <w:proofErr w:type="spellEnd"/>
      <w:r w:rsidR="00325807">
        <w:rPr>
          <w:rFonts w:hint="cs"/>
          <w:rtl/>
          <w:lang w:eastAsia="he-IL"/>
        </w:rPr>
        <w:t xml:space="preserve">, החתונה </w:t>
      </w:r>
      <w:bookmarkStart w:id="1344" w:name="_ETM_Q1_3481017"/>
      <w:bookmarkEnd w:id="1344"/>
      <w:r w:rsidR="00325807">
        <w:rPr>
          <w:rFonts w:hint="cs"/>
          <w:rtl/>
          <w:lang w:eastAsia="he-IL"/>
        </w:rPr>
        <w:t xml:space="preserve">של השעה </w:t>
      </w:r>
      <w:r>
        <w:rPr>
          <w:rFonts w:hint="cs"/>
          <w:rtl/>
          <w:lang w:eastAsia="he-IL"/>
        </w:rPr>
        <w:t>שמונה</w:t>
      </w:r>
      <w:r w:rsidR="00325807">
        <w:rPr>
          <w:rFonts w:hint="cs"/>
          <w:rtl/>
          <w:lang w:eastAsia="he-IL"/>
        </w:rPr>
        <w:t xml:space="preserve"> בערב כבר התחילה, </w:t>
      </w:r>
      <w:r>
        <w:rPr>
          <w:rFonts w:hint="cs"/>
          <w:rtl/>
          <w:lang w:eastAsia="he-IL"/>
        </w:rPr>
        <w:t xml:space="preserve">בשעה שמונה </w:t>
      </w:r>
      <w:r w:rsidR="00325807">
        <w:rPr>
          <w:rFonts w:hint="cs"/>
          <w:rtl/>
          <w:lang w:eastAsia="he-IL"/>
        </w:rPr>
        <w:t xml:space="preserve">בערב הפרגית </w:t>
      </w:r>
      <w:bookmarkStart w:id="1345" w:name="_ETM_Q1_3488114"/>
      <w:bookmarkEnd w:id="1345"/>
      <w:r w:rsidR="00325807">
        <w:rPr>
          <w:rFonts w:hint="cs"/>
          <w:rtl/>
          <w:lang w:eastAsia="he-IL"/>
        </w:rPr>
        <w:t>כבר על הגריל, והכלה כבר בסלון כלות. לכן, זה נקבע</w:t>
      </w:r>
      <w:bookmarkStart w:id="1346" w:name="_ETM_Q1_3496067"/>
      <w:bookmarkEnd w:id="1346"/>
      <w:r w:rsidR="00325807">
        <w:rPr>
          <w:rFonts w:hint="cs"/>
          <w:rtl/>
          <w:lang w:eastAsia="he-IL"/>
        </w:rPr>
        <w:t xml:space="preserve"> </w:t>
      </w:r>
      <w:proofErr w:type="spellStart"/>
      <w:r w:rsidR="00325807">
        <w:rPr>
          <w:rFonts w:hint="cs"/>
          <w:rtl/>
          <w:lang w:eastAsia="he-IL"/>
        </w:rPr>
        <w:t>למוחרת</w:t>
      </w:r>
      <w:proofErr w:type="spellEnd"/>
      <w:r w:rsidR="00325807">
        <w:rPr>
          <w:rFonts w:hint="cs"/>
          <w:rtl/>
          <w:lang w:eastAsia="he-IL"/>
        </w:rPr>
        <w:t xml:space="preserve">. </w:t>
      </w:r>
    </w:p>
    <w:p w:rsidR="00325807" w:rsidRDefault="00325807" w:rsidP="00325807">
      <w:pPr>
        <w:ind w:firstLine="0"/>
        <w:rPr>
          <w:rtl/>
        </w:rPr>
      </w:pPr>
      <w:bookmarkStart w:id="1347" w:name="_ETM_Q1_3449340"/>
      <w:bookmarkStart w:id="1348" w:name="_ETM_Q1_3449409"/>
      <w:bookmarkStart w:id="1349" w:name="_ETM_Q1_3498391"/>
      <w:bookmarkStart w:id="1350" w:name="_ETM_Q1_3498450"/>
      <w:bookmarkStart w:id="1351" w:name="_ETM_Q1_3497320"/>
      <w:bookmarkStart w:id="1352" w:name="_ETM_Q1_3497405"/>
      <w:bookmarkEnd w:id="1347"/>
      <w:bookmarkEnd w:id="1348"/>
      <w:bookmarkEnd w:id="1349"/>
      <w:bookmarkEnd w:id="1350"/>
      <w:bookmarkEnd w:id="1351"/>
      <w:bookmarkEnd w:id="1352"/>
    </w:p>
    <w:p w:rsidR="00325807" w:rsidRDefault="00325807" w:rsidP="001078F6">
      <w:pPr>
        <w:pStyle w:val="a4"/>
        <w:rPr>
          <w:rtl/>
        </w:rPr>
      </w:pPr>
      <w:bookmarkStart w:id="1353" w:name="ET_knessetmember_5797_224"/>
      <w:r w:rsidRPr="001078F6">
        <w:rPr>
          <w:rStyle w:val="TagStyle"/>
          <w:rtl/>
        </w:rPr>
        <w:t xml:space="preserve"> &lt;&lt; דובר &gt;&gt;</w:t>
      </w:r>
      <w:r w:rsidRPr="0032580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2580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3"/>
    </w:p>
    <w:p w:rsidR="00325807" w:rsidRDefault="00325807" w:rsidP="00325807">
      <w:pPr>
        <w:pStyle w:val="KeepWithNext"/>
        <w:rPr>
          <w:rtl/>
          <w:lang w:eastAsia="he-IL"/>
        </w:rPr>
      </w:pPr>
    </w:p>
    <w:p w:rsidR="00325807" w:rsidRPr="00325807" w:rsidRDefault="00325807" w:rsidP="00325807">
      <w:pPr>
        <w:rPr>
          <w:rtl/>
          <w:lang w:eastAsia="he-IL"/>
        </w:rPr>
      </w:pPr>
      <w:bookmarkStart w:id="1354" w:name="_ETM_Q1_3503324"/>
      <w:bookmarkStart w:id="1355" w:name="_ETM_Q1_3503623"/>
      <w:bookmarkStart w:id="1356" w:name="_ETM_Q1_3503680"/>
      <w:bookmarkEnd w:id="1354"/>
      <w:bookmarkEnd w:id="1355"/>
      <w:bookmarkEnd w:id="1356"/>
      <w:r>
        <w:rPr>
          <w:rFonts w:hint="cs"/>
          <w:rtl/>
          <w:lang w:eastAsia="he-IL"/>
        </w:rPr>
        <w:t>מחר יהיה צו למחר?</w:t>
      </w:r>
    </w:p>
    <w:p w:rsidR="00DC1B9C" w:rsidRDefault="00DC1B9C" w:rsidP="00DC1B9C">
      <w:pPr>
        <w:rPr>
          <w:rtl/>
        </w:rPr>
      </w:pPr>
    </w:p>
    <w:p w:rsidR="00DC1B9C" w:rsidRDefault="00DC1B9C" w:rsidP="001078F6">
      <w:pPr>
        <w:pStyle w:val="a4"/>
        <w:rPr>
          <w:rtl/>
        </w:rPr>
      </w:pPr>
      <w:bookmarkStart w:id="1357" w:name="ET_speaker_רז_ניזרי_89"/>
      <w:r w:rsidRPr="001078F6">
        <w:rPr>
          <w:rStyle w:val="TagStyle"/>
          <w:rtl/>
        </w:rPr>
        <w:t xml:space="preserve"> &lt;&lt; דובר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7"/>
    </w:p>
    <w:p w:rsidR="00DC1B9C" w:rsidRDefault="00DC1B9C" w:rsidP="00DC1B9C">
      <w:pPr>
        <w:pStyle w:val="KeepWithNext"/>
        <w:rPr>
          <w:rtl/>
        </w:rPr>
      </w:pPr>
    </w:p>
    <w:p w:rsidR="00325807" w:rsidRDefault="00325807" w:rsidP="00DC1B9C">
      <w:pPr>
        <w:rPr>
          <w:rtl/>
        </w:rPr>
      </w:pPr>
      <w:r>
        <w:rPr>
          <w:rFonts w:hint="cs"/>
          <w:rtl/>
        </w:rPr>
        <w:t>כבר אמרנו, זה לא חל היו</w:t>
      </w:r>
      <w:bookmarkStart w:id="1358" w:name="_ETM_Q1_3505628"/>
      <w:bookmarkEnd w:id="1358"/>
      <w:r>
        <w:rPr>
          <w:rFonts w:hint="cs"/>
          <w:rtl/>
        </w:rPr>
        <w:t>ם.</w:t>
      </w:r>
    </w:p>
    <w:p w:rsidR="0037240E" w:rsidRDefault="0037240E" w:rsidP="0037240E">
      <w:pPr>
        <w:ind w:firstLine="0"/>
        <w:rPr>
          <w:rtl/>
          <w:lang w:eastAsia="he-IL"/>
        </w:rPr>
      </w:pPr>
      <w:bookmarkStart w:id="1359" w:name="_ETM_Q1_3506008"/>
      <w:bookmarkStart w:id="1360" w:name="_ETM_Q1_3504554"/>
      <w:bookmarkStart w:id="1361" w:name="_ETM_Q1_3505099"/>
      <w:bookmarkStart w:id="1362" w:name="_ETM_Q1_3505227"/>
      <w:bookmarkStart w:id="1363" w:name="_ETM_Q1_3505354"/>
      <w:bookmarkStart w:id="1364" w:name="_ETM_Q1_3505468"/>
      <w:bookmarkStart w:id="1365" w:name="_ETM_Q1_3506378"/>
      <w:bookmarkStart w:id="1366" w:name="_ETM_Q1_3543402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</w:p>
    <w:p w:rsidR="005A047D" w:rsidRDefault="005A047D" w:rsidP="001078F6">
      <w:pPr>
        <w:pStyle w:val="af5"/>
        <w:rPr>
          <w:rtl/>
        </w:rPr>
      </w:pPr>
      <w:bookmarkStart w:id="1367" w:name="ET_interruption_קריאה_256"/>
      <w:r w:rsidRPr="001078F6">
        <w:rPr>
          <w:rStyle w:val="TagStyle"/>
          <w:rtl/>
        </w:rPr>
        <w:t xml:space="preserve"> &lt;&lt; קריאה &gt;&gt;</w:t>
      </w:r>
      <w:r w:rsidRPr="005A047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047D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7"/>
    </w:p>
    <w:p w:rsidR="005A047D" w:rsidRPr="005A047D" w:rsidRDefault="005A047D" w:rsidP="005A047D">
      <w:pPr>
        <w:ind w:firstLine="0"/>
        <w:rPr>
          <w:rtl/>
          <w:lang w:eastAsia="he-IL"/>
        </w:rPr>
      </w:pPr>
      <w:bookmarkStart w:id="1368" w:name="_ETM_Q1_3518518"/>
      <w:bookmarkEnd w:id="1368"/>
    </w:p>
    <w:p w:rsidR="00325807" w:rsidRDefault="0037240E" w:rsidP="00325807">
      <w:pPr>
        <w:rPr>
          <w:rtl/>
          <w:lang w:eastAsia="he-IL"/>
        </w:rPr>
      </w:pPr>
      <w:bookmarkStart w:id="1369" w:name="_ETM_Q1_3507080"/>
      <w:bookmarkStart w:id="1370" w:name="_ETM_Q1_3507170"/>
      <w:bookmarkEnd w:id="1369"/>
      <w:bookmarkEnd w:id="1370"/>
      <w:r>
        <w:rPr>
          <w:rFonts w:hint="cs"/>
          <w:rtl/>
          <w:lang w:eastAsia="he-IL"/>
        </w:rPr>
        <w:t xml:space="preserve"> אתה יודע, </w:t>
      </w:r>
      <w:r w:rsidR="00325807">
        <w:rPr>
          <w:rFonts w:hint="cs"/>
          <w:rtl/>
          <w:lang w:eastAsia="he-IL"/>
        </w:rPr>
        <w:t>אף אחד לא מתחתן בשעה כזו.</w:t>
      </w:r>
    </w:p>
    <w:p w:rsidR="00325807" w:rsidRDefault="00325807" w:rsidP="00325807">
      <w:pPr>
        <w:ind w:firstLine="0"/>
        <w:rPr>
          <w:rtl/>
          <w:lang w:eastAsia="he-IL"/>
        </w:rPr>
      </w:pPr>
      <w:bookmarkStart w:id="1371" w:name="_ETM_Q1_3510859"/>
      <w:bookmarkStart w:id="1372" w:name="_ETM_Q1_3510962"/>
      <w:bookmarkStart w:id="1373" w:name="_ETM_Q1_3510987"/>
      <w:bookmarkStart w:id="1374" w:name="_ETM_Q1_3511127"/>
      <w:bookmarkStart w:id="1375" w:name="_ETM_Q1_3511627"/>
      <w:bookmarkEnd w:id="1371"/>
      <w:bookmarkEnd w:id="1372"/>
      <w:bookmarkEnd w:id="1373"/>
      <w:bookmarkEnd w:id="1374"/>
      <w:bookmarkEnd w:id="1375"/>
    </w:p>
    <w:p w:rsidR="00325807" w:rsidRDefault="00325807" w:rsidP="001078F6">
      <w:pPr>
        <w:pStyle w:val="a4"/>
        <w:rPr>
          <w:rtl/>
        </w:rPr>
      </w:pPr>
      <w:bookmarkStart w:id="1376" w:name="ET_speaker_רז_ניזרי_226"/>
      <w:r w:rsidRPr="001078F6">
        <w:rPr>
          <w:rStyle w:val="TagStyle"/>
          <w:rtl/>
        </w:rPr>
        <w:t xml:space="preserve"> &lt;&lt; דובר &gt;&gt;</w:t>
      </w:r>
      <w:r w:rsidRPr="00325807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32580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6"/>
    </w:p>
    <w:p w:rsidR="00325807" w:rsidRDefault="00325807" w:rsidP="00325807">
      <w:pPr>
        <w:pStyle w:val="KeepWithNext"/>
        <w:rPr>
          <w:rtl/>
          <w:lang w:eastAsia="he-IL"/>
        </w:rPr>
      </w:pPr>
    </w:p>
    <w:p w:rsidR="00DC1B9C" w:rsidRDefault="00325807" w:rsidP="007D665C">
      <w:pPr>
        <w:rPr>
          <w:rtl/>
          <w:lang w:eastAsia="he-IL"/>
        </w:rPr>
      </w:pPr>
      <w:bookmarkStart w:id="1377" w:name="_ETM_Q1_3512318"/>
      <w:bookmarkStart w:id="1378" w:name="_ETM_Q1_3512400"/>
      <w:bookmarkEnd w:id="1377"/>
      <w:bookmarkEnd w:id="1378"/>
      <w:r>
        <w:rPr>
          <w:rFonts w:hint="cs"/>
          <w:rtl/>
          <w:lang w:eastAsia="he-IL"/>
        </w:rPr>
        <w:t xml:space="preserve">האם יהיה מחר </w:t>
      </w:r>
      <w:bookmarkStart w:id="1379" w:name="_ETM_Q1_3507817"/>
      <w:bookmarkEnd w:id="1379"/>
      <w:r>
        <w:rPr>
          <w:rFonts w:hint="cs"/>
          <w:rtl/>
          <w:lang w:eastAsia="he-IL"/>
        </w:rPr>
        <w:t xml:space="preserve">צו, והאם הוא יהיה </w:t>
      </w:r>
      <w:proofErr w:type="spellStart"/>
      <w:r>
        <w:rPr>
          <w:rFonts w:hint="cs"/>
          <w:rtl/>
          <w:lang w:eastAsia="he-IL"/>
        </w:rPr>
        <w:t>ב</w:t>
      </w:r>
      <w:r w:rsidR="007D665C">
        <w:rPr>
          <w:rFonts w:hint="cs"/>
          <w:rtl/>
          <w:lang w:eastAsia="he-IL"/>
        </w:rPr>
        <w:t>שתים</w:t>
      </w:r>
      <w:proofErr w:type="spellEnd"/>
      <w:r w:rsidR="007D665C">
        <w:rPr>
          <w:rFonts w:hint="cs"/>
          <w:rtl/>
          <w:lang w:eastAsia="he-IL"/>
        </w:rPr>
        <w:t>-עשרה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או שיהיה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בבוקר, </w:t>
      </w:r>
      <w:bookmarkStart w:id="1380" w:name="_ETM_Q1_3514159"/>
      <w:bookmarkEnd w:id="1380"/>
      <w:r>
        <w:rPr>
          <w:rFonts w:hint="cs"/>
          <w:rtl/>
          <w:lang w:eastAsia="he-IL"/>
        </w:rPr>
        <w:t>אנחנו עדיין בשיח פנימי.</w:t>
      </w:r>
      <w:bookmarkStart w:id="1381" w:name="_ETM_Q1_3504612"/>
      <w:bookmarkStart w:id="1382" w:name="_ETM_Q1_3504698"/>
      <w:bookmarkEnd w:id="1381"/>
      <w:bookmarkEnd w:id="1382"/>
      <w:r>
        <w:rPr>
          <w:rFonts w:hint="cs"/>
          <w:rtl/>
          <w:lang w:eastAsia="he-IL"/>
        </w:rPr>
        <w:t xml:space="preserve"> </w:t>
      </w:r>
      <w:r w:rsidR="00DC1B9C">
        <w:rPr>
          <w:rFonts w:hint="cs"/>
          <w:rtl/>
        </w:rPr>
        <w:t xml:space="preserve">אנחנו שומעים גם מה שנאמר פה. </w:t>
      </w:r>
      <w:r>
        <w:rPr>
          <w:rFonts w:hint="cs"/>
          <w:rtl/>
        </w:rPr>
        <w:t xml:space="preserve">אנחנו עדיין בשיח פנימי לגבי האולמות. </w:t>
      </w:r>
      <w:bookmarkStart w:id="1383" w:name="_ETM_Q1_3517672"/>
      <w:bookmarkEnd w:id="1383"/>
      <w:r>
        <w:rPr>
          <w:rFonts w:hint="cs"/>
          <w:rtl/>
        </w:rPr>
        <w:t xml:space="preserve">תבינו, מצד אחד, יש רצון לחוס, אבל </w:t>
      </w:r>
      <w:r w:rsidR="00DC1B9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תמיד </w:t>
      </w:r>
      <w:r w:rsidR="00DC1B9C">
        <w:rPr>
          <w:rFonts w:hint="cs"/>
          <w:rtl/>
        </w:rPr>
        <w:t>יהיה את הקו</w:t>
      </w:r>
      <w:r>
        <w:rPr>
          <w:rFonts w:hint="cs"/>
          <w:rtl/>
        </w:rPr>
        <w:t xml:space="preserve"> הזה.</w:t>
      </w:r>
    </w:p>
    <w:p w:rsidR="00DC1B9C" w:rsidRDefault="00DC1B9C" w:rsidP="00DC1B9C">
      <w:pPr>
        <w:rPr>
          <w:rtl/>
        </w:rPr>
      </w:pPr>
    </w:p>
    <w:p w:rsidR="00DC1B9C" w:rsidRDefault="00DC1B9C" w:rsidP="001078F6">
      <w:pPr>
        <w:pStyle w:val="af6"/>
        <w:rPr>
          <w:rtl/>
        </w:rPr>
      </w:pPr>
      <w:bookmarkStart w:id="1384" w:name="ET_yor_5307_9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4"/>
    </w:p>
    <w:p w:rsidR="00DC1B9C" w:rsidRDefault="00DC1B9C" w:rsidP="00DC1B9C">
      <w:pPr>
        <w:pStyle w:val="KeepWithNext"/>
        <w:rPr>
          <w:rtl/>
        </w:rPr>
      </w:pPr>
    </w:p>
    <w:p w:rsidR="00DC1B9C" w:rsidRDefault="00DC1B9C" w:rsidP="00DC1B9C">
      <w:pPr>
        <w:rPr>
          <w:rtl/>
        </w:rPr>
      </w:pPr>
      <w:r>
        <w:rPr>
          <w:rFonts w:hint="cs"/>
          <w:rtl/>
        </w:rPr>
        <w:t>אנחנו נבקש את זה, בסדר?</w:t>
      </w:r>
    </w:p>
    <w:p w:rsidR="00DC1B9C" w:rsidRDefault="00DC1B9C" w:rsidP="00DC1B9C">
      <w:pPr>
        <w:rPr>
          <w:rtl/>
        </w:rPr>
      </w:pPr>
    </w:p>
    <w:p w:rsidR="00DC1B9C" w:rsidRDefault="00DC1B9C" w:rsidP="001078F6">
      <w:pPr>
        <w:pStyle w:val="a4"/>
        <w:rPr>
          <w:rtl/>
        </w:rPr>
      </w:pPr>
      <w:bookmarkStart w:id="1385" w:name="ET_speaker_רז_ניזרי_91"/>
      <w:r w:rsidRPr="001078F6">
        <w:rPr>
          <w:rStyle w:val="TagStyle"/>
          <w:rtl/>
        </w:rPr>
        <w:t xml:space="preserve"> &lt;&lt; דובר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5"/>
    </w:p>
    <w:p w:rsidR="00DC1B9C" w:rsidRDefault="00DC1B9C" w:rsidP="00DC1B9C">
      <w:pPr>
        <w:pStyle w:val="KeepWithNext"/>
        <w:rPr>
          <w:rtl/>
        </w:rPr>
      </w:pPr>
    </w:p>
    <w:p w:rsidR="00DC1B9C" w:rsidRDefault="00053238" w:rsidP="007D665C">
      <w:pPr>
        <w:rPr>
          <w:rtl/>
        </w:rPr>
      </w:pPr>
      <w:r>
        <w:rPr>
          <w:rFonts w:hint="cs"/>
          <w:rtl/>
        </w:rPr>
        <w:t xml:space="preserve">חבר </w:t>
      </w:r>
      <w:bookmarkStart w:id="1386" w:name="_ETM_Q1_3529165"/>
      <w:bookmarkEnd w:id="1386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</w:t>
      </w:r>
      <w:r w:rsidR="007D665C">
        <w:rPr>
          <w:rFonts w:hint="cs"/>
          <w:rtl/>
        </w:rPr>
        <w:t xml:space="preserve"> אתה </w:t>
      </w:r>
      <w:bookmarkStart w:id="1387" w:name="_ETM_Q1_3570034"/>
      <w:bookmarkEnd w:id="1387"/>
      <w:r w:rsidR="007D665C">
        <w:rPr>
          <w:rFonts w:hint="cs"/>
          <w:rtl/>
        </w:rPr>
        <w:t>מכיר ויודע</w:t>
      </w:r>
      <w:r>
        <w:rPr>
          <w:rFonts w:hint="cs"/>
          <w:rtl/>
        </w:rPr>
        <w:t xml:space="preserve"> </w:t>
      </w:r>
      <w:r w:rsidR="007D665C">
        <w:rPr>
          <w:rFonts w:hint="cs"/>
          <w:rtl/>
        </w:rPr>
        <w:t>ש</w:t>
      </w:r>
      <w:r>
        <w:rPr>
          <w:rFonts w:hint="cs"/>
          <w:rtl/>
        </w:rPr>
        <w:t xml:space="preserve">על הקו הזה של רגל פה ורגל </w:t>
      </w:r>
      <w:bookmarkStart w:id="1388" w:name="_ETM_Q1_3531484"/>
      <w:bookmarkEnd w:id="1388"/>
      <w:r>
        <w:rPr>
          <w:rFonts w:hint="cs"/>
          <w:rtl/>
        </w:rPr>
        <w:t>שם הוציאו את רבי ירמיהו מבית המדרש.  תמיד יהיה הפער של פה לפה,</w:t>
      </w:r>
      <w:r w:rsidR="00DC1B9C">
        <w:rPr>
          <w:rFonts w:hint="cs"/>
          <w:rtl/>
        </w:rPr>
        <w:t xml:space="preserve"> מתישהו חותכים.</w:t>
      </w:r>
    </w:p>
    <w:p w:rsidR="00053238" w:rsidRDefault="00053238" w:rsidP="00053238">
      <w:pPr>
        <w:rPr>
          <w:rtl/>
        </w:rPr>
      </w:pPr>
      <w:bookmarkStart w:id="1389" w:name="_ETM_Q1_3536143"/>
      <w:bookmarkStart w:id="1390" w:name="_ETM_Q1_3536220"/>
      <w:bookmarkEnd w:id="1389"/>
      <w:bookmarkEnd w:id="1390"/>
    </w:p>
    <w:p w:rsidR="00053238" w:rsidRDefault="00053238" w:rsidP="001078F6">
      <w:pPr>
        <w:pStyle w:val="a4"/>
        <w:rPr>
          <w:rtl/>
        </w:rPr>
      </w:pPr>
      <w:bookmarkStart w:id="1391" w:name="ET_knessetmember_5797_227"/>
      <w:r w:rsidRPr="001078F6">
        <w:rPr>
          <w:rStyle w:val="TagStyle"/>
          <w:rtl/>
        </w:rPr>
        <w:t xml:space="preserve"> &lt;&lt; דובר &gt;&gt;</w:t>
      </w:r>
      <w:r w:rsidRPr="0005323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5323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1"/>
    </w:p>
    <w:p w:rsidR="00053238" w:rsidRDefault="00053238" w:rsidP="00053238">
      <w:pPr>
        <w:pStyle w:val="KeepWithNext"/>
        <w:rPr>
          <w:rtl/>
          <w:lang w:eastAsia="he-IL"/>
        </w:rPr>
      </w:pPr>
    </w:p>
    <w:p w:rsidR="00053238" w:rsidRPr="00053238" w:rsidRDefault="00053238" w:rsidP="00053238">
      <w:pPr>
        <w:rPr>
          <w:rtl/>
          <w:lang w:eastAsia="he-IL"/>
        </w:rPr>
      </w:pPr>
      <w:bookmarkStart w:id="1392" w:name="_ETM_Q1_3535152"/>
      <w:bookmarkEnd w:id="1392"/>
      <w:r>
        <w:rPr>
          <w:rFonts w:hint="cs"/>
          <w:rtl/>
          <w:lang w:eastAsia="he-IL"/>
        </w:rPr>
        <w:t>ת</w:t>
      </w:r>
      <w:bookmarkStart w:id="1393" w:name="_ETM_Q1_3535463"/>
      <w:bookmarkEnd w:id="1393"/>
      <w:r>
        <w:rPr>
          <w:rFonts w:hint="cs"/>
          <w:rtl/>
          <w:lang w:eastAsia="he-IL"/>
        </w:rPr>
        <w:t xml:space="preserve">נו </w:t>
      </w:r>
      <w:bookmarkStart w:id="1394" w:name="_ETM_Q1_3535567"/>
      <w:bookmarkEnd w:id="1394"/>
      <w:r>
        <w:rPr>
          <w:rFonts w:hint="cs"/>
          <w:rtl/>
          <w:lang w:eastAsia="he-IL"/>
        </w:rPr>
        <w:t>כמה שעות להתארגן.</w:t>
      </w:r>
    </w:p>
    <w:p w:rsidR="00DC1B9C" w:rsidRDefault="00DC1B9C" w:rsidP="00DC1B9C">
      <w:pPr>
        <w:rPr>
          <w:rtl/>
        </w:rPr>
      </w:pPr>
    </w:p>
    <w:p w:rsidR="00DC1B9C" w:rsidRDefault="00DC1B9C" w:rsidP="007439E7">
      <w:pPr>
        <w:pStyle w:val="af6"/>
        <w:keepNext/>
        <w:rPr>
          <w:rtl/>
        </w:rPr>
      </w:pPr>
      <w:bookmarkStart w:id="1395" w:name="ET_yor_5307_92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5"/>
    </w:p>
    <w:p w:rsidR="00DC1B9C" w:rsidRDefault="00DC1B9C" w:rsidP="007439E7">
      <w:pPr>
        <w:pStyle w:val="KeepWithNext"/>
        <w:rPr>
          <w:rtl/>
        </w:rPr>
      </w:pPr>
    </w:p>
    <w:p w:rsidR="00DC1B9C" w:rsidRDefault="00053238" w:rsidP="007D665C">
      <w:pPr>
        <w:rPr>
          <w:rtl/>
        </w:rPr>
      </w:pPr>
      <w:r>
        <w:rPr>
          <w:rFonts w:hint="cs"/>
          <w:rtl/>
        </w:rPr>
        <w:t xml:space="preserve">עו"ד </w:t>
      </w:r>
      <w:bookmarkStart w:id="1396" w:name="_ETM_Q1_3543524"/>
      <w:bookmarkEnd w:id="1396"/>
      <w:r>
        <w:rPr>
          <w:rFonts w:hint="cs"/>
          <w:rtl/>
        </w:rPr>
        <w:t xml:space="preserve">נזרי, אנחנו נמצאים בשעת לילה מאוחרת. </w:t>
      </w:r>
      <w:r w:rsidR="00DC1B9C">
        <w:rPr>
          <w:rFonts w:hint="cs"/>
          <w:rtl/>
        </w:rPr>
        <w:t>אנשים יקומו מחר בבוקר להתארגנות</w:t>
      </w:r>
      <w:r>
        <w:rPr>
          <w:rFonts w:hint="cs"/>
          <w:rtl/>
        </w:rPr>
        <w:t xml:space="preserve"> </w:t>
      </w:r>
      <w:bookmarkStart w:id="1397" w:name="_ETM_Q1_3546727"/>
      <w:bookmarkEnd w:id="1397"/>
      <w:r>
        <w:rPr>
          <w:rFonts w:hint="cs"/>
          <w:rtl/>
        </w:rPr>
        <w:t>לחתונה</w:t>
      </w:r>
      <w:r w:rsidR="00DC1B9C">
        <w:rPr>
          <w:rFonts w:hint="cs"/>
          <w:rtl/>
        </w:rPr>
        <w:t xml:space="preserve">. </w:t>
      </w:r>
      <w:r>
        <w:rPr>
          <w:rFonts w:hint="cs"/>
          <w:rtl/>
        </w:rPr>
        <w:t>הם לא יחכו ויגידו: כן נתארגן, לא נתארגן</w:t>
      </w:r>
      <w:r w:rsidR="007D665C">
        <w:rPr>
          <w:rFonts w:hint="cs"/>
          <w:rtl/>
        </w:rPr>
        <w:t>, כן נתארגן, לא נתארגן</w:t>
      </w:r>
      <w:r>
        <w:rPr>
          <w:rFonts w:hint="cs"/>
          <w:rtl/>
        </w:rPr>
        <w:t>. אנחנו נצטרך לייצר איזושהי ודאות</w:t>
      </w:r>
      <w:r w:rsidR="007D665C">
        <w:rPr>
          <w:rFonts w:hint="cs"/>
          <w:rtl/>
        </w:rPr>
        <w:t>,</w:t>
      </w:r>
      <w:r>
        <w:rPr>
          <w:rFonts w:hint="cs"/>
          <w:rtl/>
        </w:rPr>
        <w:t xml:space="preserve"> לפחות לגבי מחר</w:t>
      </w:r>
      <w:r w:rsidR="007D66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98" w:name="_ETM_Q1_3559362"/>
      <w:bookmarkEnd w:id="1398"/>
      <w:r w:rsidR="007D665C">
        <w:rPr>
          <w:rFonts w:hint="cs"/>
          <w:rtl/>
        </w:rPr>
        <w:t>ל</w:t>
      </w:r>
      <w:r w:rsidR="00DC1B9C">
        <w:rPr>
          <w:rFonts w:hint="cs"/>
          <w:rtl/>
        </w:rPr>
        <w:t>זוגות הצעירים,</w:t>
      </w:r>
      <w:r>
        <w:rPr>
          <w:rFonts w:hint="cs"/>
          <w:rtl/>
        </w:rPr>
        <w:t xml:space="preserve"> בסדר?</w:t>
      </w:r>
      <w:r>
        <w:rPr>
          <w:rFonts w:hint="cs"/>
        </w:rPr>
        <w:t xml:space="preserve"> </w:t>
      </w:r>
      <w:bookmarkStart w:id="1399" w:name="_ETM_Q1_3569362"/>
      <w:bookmarkEnd w:id="1399"/>
      <w:r w:rsidR="00DC1B9C">
        <w:rPr>
          <w:rFonts w:hint="cs"/>
          <w:rtl/>
        </w:rPr>
        <w:t>זה כרגע הקטע הכי דרמטי</w:t>
      </w:r>
      <w:r>
        <w:rPr>
          <w:rFonts w:hint="cs"/>
          <w:rtl/>
        </w:rPr>
        <w:t xml:space="preserve">. אלו אנשים שגם כך סחטנו אותם רגשית במהלך השבועיים </w:t>
      </w:r>
      <w:bookmarkStart w:id="1400" w:name="_ETM_Q1_3577294"/>
      <w:bookmarkEnd w:id="1400"/>
      <w:r>
        <w:rPr>
          <w:rFonts w:hint="cs"/>
          <w:rtl/>
        </w:rPr>
        <w:t xml:space="preserve">האחרונים, גם עם ההנחיה של עד התשיעי מותר ויהיה </w:t>
      </w:r>
      <w:bookmarkStart w:id="1401" w:name="_ETM_Q1_3580978"/>
      <w:bookmarkEnd w:id="1401"/>
      <w:r>
        <w:rPr>
          <w:rFonts w:hint="cs"/>
          <w:rtl/>
        </w:rPr>
        <w:t xml:space="preserve">250 ואחר כך אמרנו להם שרק 50. אתמול אמרנו להם </w:t>
      </w:r>
      <w:bookmarkStart w:id="1402" w:name="_ETM_Q1_3584849"/>
      <w:bookmarkEnd w:id="1402"/>
      <w:r>
        <w:rPr>
          <w:rFonts w:hint="cs"/>
          <w:rtl/>
        </w:rPr>
        <w:t xml:space="preserve">רק 50. </w:t>
      </w:r>
      <w:r w:rsidR="00DC1B9C">
        <w:rPr>
          <w:rFonts w:hint="cs"/>
          <w:rtl/>
        </w:rPr>
        <w:t>הם כבר עברו</w:t>
      </w:r>
      <w:r>
        <w:rPr>
          <w:rFonts w:hint="cs"/>
          <w:rtl/>
        </w:rPr>
        <w:t xml:space="preserve"> את כל המשבר הזה </w:t>
      </w:r>
      <w:r w:rsidR="00DC1B9C">
        <w:rPr>
          <w:rFonts w:hint="cs"/>
          <w:rtl/>
        </w:rPr>
        <w:t xml:space="preserve"> מבחינה נפשית</w:t>
      </w:r>
      <w:r>
        <w:rPr>
          <w:rFonts w:hint="cs"/>
          <w:rtl/>
        </w:rPr>
        <w:t>,</w:t>
      </w:r>
      <w:r w:rsidR="00DC1B9C">
        <w:rPr>
          <w:rFonts w:hint="cs"/>
          <w:rtl/>
        </w:rPr>
        <w:t xml:space="preserve"> וע</w:t>
      </w:r>
      <w:r>
        <w:rPr>
          <w:rFonts w:hint="cs"/>
          <w:rtl/>
        </w:rPr>
        <w:t>כ</w:t>
      </w:r>
      <w:r w:rsidR="00DC1B9C">
        <w:rPr>
          <w:rFonts w:hint="cs"/>
          <w:rtl/>
        </w:rPr>
        <w:t>שיו</w:t>
      </w:r>
      <w:r>
        <w:rPr>
          <w:rFonts w:hint="cs"/>
          <w:rtl/>
        </w:rPr>
        <w:t xml:space="preserve"> אנחנו נבוא </w:t>
      </w:r>
      <w:bookmarkStart w:id="1403" w:name="_ETM_Q1_3589454"/>
      <w:bookmarkEnd w:id="1403"/>
      <w:r>
        <w:rPr>
          <w:rFonts w:hint="cs"/>
          <w:rtl/>
        </w:rPr>
        <w:t>ונגיד להם:</w:t>
      </w:r>
      <w:r w:rsidR="00DC1B9C">
        <w:rPr>
          <w:rFonts w:hint="cs"/>
          <w:rtl/>
        </w:rPr>
        <w:t xml:space="preserve"> גם</w:t>
      </w:r>
      <w:r w:rsidR="0057093D">
        <w:rPr>
          <w:rFonts w:hint="cs"/>
          <w:rtl/>
        </w:rPr>
        <w:t xml:space="preserve"> </w:t>
      </w:r>
      <w:r w:rsidR="00DC1B9C">
        <w:rPr>
          <w:rFonts w:hint="cs"/>
          <w:rtl/>
        </w:rPr>
        <w:t>זה לא. אז לפח</w:t>
      </w:r>
      <w:r>
        <w:rPr>
          <w:rFonts w:hint="cs"/>
          <w:rtl/>
        </w:rPr>
        <w:t>ו</w:t>
      </w:r>
      <w:r w:rsidR="00DC1B9C">
        <w:rPr>
          <w:rFonts w:hint="cs"/>
          <w:rtl/>
        </w:rPr>
        <w:t>ת ל</w:t>
      </w:r>
      <w:r w:rsidR="00FD796E">
        <w:rPr>
          <w:rFonts w:hint="cs"/>
          <w:rtl/>
        </w:rPr>
        <w:t xml:space="preserve">תת </w:t>
      </w:r>
      <w:r w:rsidR="00DC1B9C">
        <w:rPr>
          <w:rFonts w:hint="cs"/>
          <w:rtl/>
        </w:rPr>
        <w:t>יציבו</w:t>
      </w:r>
      <w:r w:rsidR="00FD796E">
        <w:rPr>
          <w:rFonts w:hint="cs"/>
          <w:rtl/>
        </w:rPr>
        <w:t>ת</w:t>
      </w:r>
      <w:r>
        <w:rPr>
          <w:rFonts w:hint="cs"/>
          <w:rtl/>
        </w:rPr>
        <w:t xml:space="preserve"> לגבי מחר, ואנחנו מבקשים שזה יהיה </w:t>
      </w:r>
      <w:bookmarkStart w:id="1404" w:name="_ETM_Q1_3590659"/>
      <w:bookmarkEnd w:id="1404"/>
      <w:r>
        <w:rPr>
          <w:rFonts w:hint="cs"/>
          <w:rtl/>
        </w:rPr>
        <w:t>חלק מההתניה.</w:t>
      </w:r>
    </w:p>
    <w:p w:rsidR="00DC1B9C" w:rsidRDefault="00DC1B9C" w:rsidP="00FD796E">
      <w:pPr>
        <w:ind w:firstLine="0"/>
        <w:rPr>
          <w:rtl/>
        </w:rPr>
      </w:pPr>
    </w:p>
    <w:p w:rsidR="00DC1B9C" w:rsidRDefault="00DC1B9C" w:rsidP="001078F6">
      <w:pPr>
        <w:pStyle w:val="a4"/>
        <w:rPr>
          <w:rtl/>
        </w:rPr>
      </w:pPr>
      <w:bookmarkStart w:id="1405" w:name="ET_speaker_רז_ניזרי_93"/>
      <w:r w:rsidRPr="001078F6">
        <w:rPr>
          <w:rStyle w:val="TagStyle"/>
          <w:rtl/>
        </w:rPr>
        <w:t xml:space="preserve"> &lt;&lt; דובר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5"/>
    </w:p>
    <w:p w:rsidR="00DC1B9C" w:rsidRDefault="00DC1B9C" w:rsidP="00DC1B9C">
      <w:pPr>
        <w:pStyle w:val="KeepWithNext"/>
        <w:rPr>
          <w:rtl/>
        </w:rPr>
      </w:pPr>
    </w:p>
    <w:p w:rsidR="00DC1B9C" w:rsidRDefault="00053238" w:rsidP="00053238">
      <w:pPr>
        <w:rPr>
          <w:rtl/>
        </w:rPr>
      </w:pPr>
      <w:r>
        <w:rPr>
          <w:rFonts w:hint="cs"/>
          <w:rtl/>
        </w:rPr>
        <w:t xml:space="preserve">גברתי היושבת-ראש, </w:t>
      </w:r>
      <w:r w:rsidR="00DC1B9C">
        <w:rPr>
          <w:rFonts w:hint="cs"/>
          <w:rtl/>
        </w:rPr>
        <w:t>אני לא מתחייב</w:t>
      </w:r>
      <w:r>
        <w:rPr>
          <w:rFonts w:hint="cs"/>
          <w:rtl/>
        </w:rPr>
        <w:t xml:space="preserve">, אבל על פני הדברים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406" w:name="_ETM_Q1_3600986"/>
      <w:bookmarkEnd w:id="1406"/>
      <w:r>
        <w:rPr>
          <w:rFonts w:hint="cs"/>
          <w:rtl/>
        </w:rPr>
        <w:t>כבר חתמנו עליהם. אנחנו נדבר על זה. - - -</w:t>
      </w:r>
      <w:r w:rsidR="00DC1B9C">
        <w:rPr>
          <w:rFonts w:hint="cs"/>
          <w:rtl/>
        </w:rPr>
        <w:t xml:space="preserve"> בתחולה. </w:t>
      </w:r>
    </w:p>
    <w:p w:rsidR="00053238" w:rsidRDefault="00053238" w:rsidP="006E69E4">
      <w:pPr>
        <w:ind w:firstLine="0"/>
        <w:rPr>
          <w:rtl/>
        </w:rPr>
      </w:pPr>
      <w:bookmarkStart w:id="1407" w:name="_ETM_Q1_3597979"/>
      <w:bookmarkStart w:id="1408" w:name="_ETM_Q1_3598059"/>
      <w:bookmarkStart w:id="1409" w:name="_ETM_Q1_3598123"/>
      <w:bookmarkStart w:id="1410" w:name="_ETM_Q1_3598194"/>
      <w:bookmarkEnd w:id="1407"/>
      <w:bookmarkEnd w:id="1408"/>
      <w:bookmarkEnd w:id="1409"/>
      <w:bookmarkEnd w:id="1410"/>
    </w:p>
    <w:p w:rsidR="00053238" w:rsidRDefault="00053238" w:rsidP="001078F6">
      <w:pPr>
        <w:pStyle w:val="af6"/>
        <w:rPr>
          <w:rtl/>
        </w:rPr>
      </w:pPr>
      <w:bookmarkStart w:id="1411" w:name="ET_yor_5307_22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5323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5323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1"/>
    </w:p>
    <w:p w:rsidR="00053238" w:rsidRDefault="00053238" w:rsidP="00053238">
      <w:pPr>
        <w:pStyle w:val="KeepWithNext"/>
        <w:rPr>
          <w:rtl/>
          <w:lang w:eastAsia="he-IL"/>
        </w:rPr>
      </w:pPr>
    </w:p>
    <w:p w:rsidR="00053238" w:rsidRDefault="00053238" w:rsidP="00053238">
      <w:pPr>
        <w:rPr>
          <w:rtl/>
          <w:lang w:eastAsia="he-IL"/>
        </w:rPr>
      </w:pPr>
      <w:bookmarkStart w:id="1412" w:name="_ETM_Q1_3599682"/>
      <w:bookmarkEnd w:id="1412"/>
      <w:r>
        <w:rPr>
          <w:rFonts w:hint="cs"/>
          <w:rtl/>
          <w:lang w:eastAsia="he-IL"/>
        </w:rPr>
        <w:t xml:space="preserve">אנחנו </w:t>
      </w:r>
      <w:bookmarkStart w:id="1413" w:name="_ETM_Q1_3600923"/>
      <w:bookmarkEnd w:id="1413"/>
      <w:r>
        <w:rPr>
          <w:rFonts w:hint="cs"/>
          <w:rtl/>
          <w:lang w:eastAsia="he-IL"/>
        </w:rPr>
        <w:t xml:space="preserve">נתנה את זה. אנחנו נמצא את הדרך. </w:t>
      </w:r>
    </w:p>
    <w:p w:rsidR="00053238" w:rsidRDefault="00053238" w:rsidP="006E69E4">
      <w:pPr>
        <w:ind w:firstLine="0"/>
        <w:rPr>
          <w:rtl/>
          <w:lang w:eastAsia="he-IL"/>
        </w:rPr>
      </w:pPr>
      <w:bookmarkStart w:id="1414" w:name="_ETM_Q1_3605612"/>
      <w:bookmarkStart w:id="1415" w:name="_ETM_Q1_3605691"/>
      <w:bookmarkStart w:id="1416" w:name="_ETM_Q1_3598755"/>
      <w:bookmarkStart w:id="1417" w:name="_ETM_Q1_3598827"/>
      <w:bookmarkEnd w:id="1414"/>
      <w:bookmarkEnd w:id="1415"/>
      <w:bookmarkEnd w:id="1416"/>
      <w:bookmarkEnd w:id="1417"/>
    </w:p>
    <w:p w:rsidR="00053238" w:rsidRDefault="00053238" w:rsidP="001078F6">
      <w:pPr>
        <w:pStyle w:val="af5"/>
        <w:rPr>
          <w:rtl/>
        </w:rPr>
      </w:pPr>
      <w:bookmarkStart w:id="1418" w:name="ET_interruption_6050_229"/>
      <w:r w:rsidRPr="001078F6">
        <w:rPr>
          <w:rStyle w:val="TagStyle"/>
          <w:rtl/>
        </w:rPr>
        <w:t xml:space="preserve"> &lt;&lt; קריאה &gt;&gt;</w:t>
      </w:r>
      <w:r w:rsidRPr="00053238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05323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8"/>
    </w:p>
    <w:p w:rsidR="00053238" w:rsidRDefault="00053238" w:rsidP="00053238">
      <w:pPr>
        <w:pStyle w:val="KeepWithNext"/>
        <w:rPr>
          <w:rtl/>
          <w:lang w:eastAsia="he-IL"/>
        </w:rPr>
      </w:pPr>
    </w:p>
    <w:p w:rsidR="00053238" w:rsidRDefault="00053238" w:rsidP="00053238">
      <w:pPr>
        <w:rPr>
          <w:rtl/>
          <w:lang w:eastAsia="he-IL"/>
        </w:rPr>
      </w:pPr>
      <w:bookmarkStart w:id="1419" w:name="_ETM_Q1_3610284"/>
      <w:bookmarkStart w:id="1420" w:name="_ETM_Q1_3610547"/>
      <w:bookmarkStart w:id="1421" w:name="_ETM_Q1_3610603"/>
      <w:bookmarkEnd w:id="1419"/>
      <w:bookmarkEnd w:id="1420"/>
      <w:bookmarkEnd w:id="1421"/>
      <w:r>
        <w:rPr>
          <w:rFonts w:hint="cs"/>
          <w:rtl/>
          <w:lang w:eastAsia="he-IL"/>
        </w:rPr>
        <w:t>התקנות</w:t>
      </w:r>
      <w:bookmarkStart w:id="1422" w:name="_ETM_Q1_3605543"/>
      <w:bookmarkEnd w:id="1422"/>
      <w:r>
        <w:rPr>
          <w:rFonts w:hint="cs"/>
          <w:rtl/>
          <w:lang w:eastAsia="he-IL"/>
        </w:rPr>
        <w:t xml:space="preserve"> אמורות לחזור לפה לדיון, נכון?</w:t>
      </w:r>
      <w:bookmarkStart w:id="1423" w:name="_ETM_Q1_3606468"/>
      <w:bookmarkEnd w:id="1423"/>
    </w:p>
    <w:p w:rsidR="00053238" w:rsidRDefault="00053238" w:rsidP="006E69E4">
      <w:pPr>
        <w:ind w:firstLine="0"/>
        <w:rPr>
          <w:rtl/>
          <w:lang w:eastAsia="he-IL"/>
        </w:rPr>
      </w:pPr>
      <w:bookmarkStart w:id="1424" w:name="_ETM_Q1_3606558"/>
      <w:bookmarkStart w:id="1425" w:name="_ETM_Q1_3606606"/>
      <w:bookmarkStart w:id="1426" w:name="_ETM_Q1_3606672"/>
      <w:bookmarkStart w:id="1427" w:name="_ETM_Q1_3607187"/>
      <w:bookmarkEnd w:id="1424"/>
      <w:bookmarkEnd w:id="1425"/>
      <w:bookmarkEnd w:id="1426"/>
      <w:bookmarkEnd w:id="1427"/>
    </w:p>
    <w:p w:rsidR="00053238" w:rsidRDefault="00053238" w:rsidP="001078F6">
      <w:pPr>
        <w:pStyle w:val="a4"/>
        <w:rPr>
          <w:rtl/>
        </w:rPr>
      </w:pPr>
      <w:bookmarkStart w:id="1428" w:name="ET_speaker_רז_ניזרי_230"/>
      <w:r w:rsidRPr="001078F6">
        <w:rPr>
          <w:rStyle w:val="TagStyle"/>
          <w:rtl/>
        </w:rPr>
        <w:t xml:space="preserve"> &lt;&lt; דובר &gt;&gt;</w:t>
      </w:r>
      <w:r w:rsidRPr="00053238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05323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8"/>
    </w:p>
    <w:p w:rsidR="00053238" w:rsidRDefault="00053238" w:rsidP="00053238">
      <w:pPr>
        <w:pStyle w:val="KeepWithNext"/>
        <w:rPr>
          <w:rtl/>
          <w:lang w:eastAsia="he-IL"/>
        </w:rPr>
      </w:pPr>
    </w:p>
    <w:p w:rsidR="00053238" w:rsidRDefault="00053238" w:rsidP="00053238">
      <w:pPr>
        <w:rPr>
          <w:rtl/>
          <w:lang w:eastAsia="he-IL"/>
        </w:rPr>
      </w:pPr>
      <w:bookmarkStart w:id="1429" w:name="_ETM_Q1_3607779"/>
      <w:bookmarkStart w:id="1430" w:name="_ETM_Q1_3607853"/>
      <w:bookmarkEnd w:id="1429"/>
      <w:bookmarkEnd w:id="1430"/>
      <w:r>
        <w:rPr>
          <w:rFonts w:hint="cs"/>
          <w:rtl/>
          <w:lang w:eastAsia="he-IL"/>
        </w:rPr>
        <w:t xml:space="preserve">כן, אבל הצו יחול - </w:t>
      </w:r>
      <w:bookmarkStart w:id="1431" w:name="_ETM_Q1_3613219"/>
      <w:bookmarkEnd w:id="1431"/>
      <w:r>
        <w:rPr>
          <w:rFonts w:hint="cs"/>
          <w:rtl/>
          <w:lang w:eastAsia="he-IL"/>
        </w:rPr>
        <w:t>- -</w:t>
      </w:r>
    </w:p>
    <w:p w:rsidR="00053238" w:rsidRDefault="00053238" w:rsidP="006E69E4">
      <w:pPr>
        <w:ind w:firstLine="0"/>
        <w:rPr>
          <w:rtl/>
          <w:lang w:eastAsia="he-IL"/>
        </w:rPr>
      </w:pPr>
      <w:bookmarkStart w:id="1432" w:name="_ETM_Q1_3613843"/>
      <w:bookmarkStart w:id="1433" w:name="_ETM_Q1_3613987"/>
      <w:bookmarkStart w:id="1434" w:name="_ETM_Q1_3614029"/>
      <w:bookmarkStart w:id="1435" w:name="_ETM_Q1_3614095"/>
      <w:bookmarkStart w:id="1436" w:name="_ETM_Q1_3610010"/>
      <w:bookmarkStart w:id="1437" w:name="_ETM_Q1_3610088"/>
      <w:bookmarkStart w:id="1438" w:name="_ETM_Q1_3608682"/>
      <w:bookmarkStart w:id="1439" w:name="_ETM_Q1_3608805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</w:p>
    <w:p w:rsidR="00053238" w:rsidRDefault="00053238" w:rsidP="001078F6">
      <w:pPr>
        <w:pStyle w:val="a4"/>
        <w:rPr>
          <w:rtl/>
        </w:rPr>
      </w:pPr>
      <w:bookmarkStart w:id="1440" w:name="ET_speaker_6050_231"/>
      <w:r w:rsidRPr="001078F6">
        <w:rPr>
          <w:rStyle w:val="TagStyle"/>
          <w:rtl/>
        </w:rPr>
        <w:t xml:space="preserve"> &lt;&lt; דובר &gt;&gt;</w:t>
      </w:r>
      <w:r w:rsidRPr="00053238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05323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0"/>
    </w:p>
    <w:p w:rsidR="00053238" w:rsidRDefault="00053238" w:rsidP="00053238">
      <w:pPr>
        <w:pStyle w:val="KeepWithNext"/>
        <w:rPr>
          <w:rtl/>
          <w:lang w:eastAsia="he-IL"/>
        </w:rPr>
      </w:pPr>
    </w:p>
    <w:p w:rsidR="00053238" w:rsidRDefault="00053238" w:rsidP="00053238">
      <w:pPr>
        <w:rPr>
          <w:rtl/>
          <w:lang w:eastAsia="he-IL"/>
        </w:rPr>
      </w:pPr>
      <w:bookmarkStart w:id="1441" w:name="_ETM_Q1_3614728"/>
      <w:bookmarkStart w:id="1442" w:name="_ETM_Q1_3615021"/>
      <w:bookmarkStart w:id="1443" w:name="_ETM_Q1_3615085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כשהן באות  לפה לדיון, </w:t>
      </w:r>
      <w:r w:rsidR="007D665C">
        <w:rPr>
          <w:rFonts w:hint="cs"/>
          <w:rtl/>
          <w:lang w:eastAsia="he-IL"/>
        </w:rPr>
        <w:t xml:space="preserve">אז ש </w:t>
      </w:r>
      <w:r>
        <w:rPr>
          <w:rFonts w:hint="cs"/>
          <w:rtl/>
          <w:lang w:eastAsia="he-IL"/>
        </w:rPr>
        <w:t xml:space="preserve">- - - הפיצוי </w:t>
      </w:r>
      <w:bookmarkStart w:id="1444" w:name="_ETM_Q1_3611437"/>
      <w:bookmarkEnd w:id="1444"/>
      <w:r>
        <w:rPr>
          <w:rFonts w:hint="cs"/>
          <w:rtl/>
          <w:lang w:eastAsia="he-IL"/>
        </w:rPr>
        <w:t xml:space="preserve">הכספי. </w:t>
      </w:r>
    </w:p>
    <w:p w:rsidR="00053238" w:rsidRDefault="00053238" w:rsidP="00053238">
      <w:pPr>
        <w:ind w:firstLine="0"/>
        <w:rPr>
          <w:rtl/>
        </w:rPr>
      </w:pPr>
      <w:bookmarkStart w:id="1445" w:name="_ETM_Q1_3614552"/>
      <w:bookmarkStart w:id="1446" w:name="_ETM_Q1_3614640"/>
      <w:bookmarkStart w:id="1447" w:name="_ETM_Q1_3613087"/>
      <w:bookmarkStart w:id="1448" w:name="_ETM_Q1_3613170"/>
      <w:bookmarkEnd w:id="1445"/>
      <w:bookmarkEnd w:id="1446"/>
      <w:bookmarkEnd w:id="1447"/>
      <w:bookmarkEnd w:id="1448"/>
    </w:p>
    <w:p w:rsidR="00053238" w:rsidRDefault="00053238" w:rsidP="001078F6">
      <w:pPr>
        <w:pStyle w:val="af6"/>
        <w:rPr>
          <w:rtl/>
        </w:rPr>
      </w:pPr>
      <w:bookmarkStart w:id="1449" w:name="ET_yor_5307_232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5323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5323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9"/>
    </w:p>
    <w:p w:rsidR="00053238" w:rsidRDefault="00053238" w:rsidP="00053238">
      <w:pPr>
        <w:pStyle w:val="KeepWithNext"/>
        <w:rPr>
          <w:rtl/>
          <w:lang w:eastAsia="he-IL"/>
        </w:rPr>
      </w:pPr>
    </w:p>
    <w:p w:rsidR="00053238" w:rsidRDefault="00053238" w:rsidP="00053238">
      <w:pPr>
        <w:rPr>
          <w:rtl/>
          <w:lang w:eastAsia="he-IL"/>
        </w:rPr>
      </w:pPr>
      <w:bookmarkStart w:id="1450" w:name="_ETM_Q1_3613966"/>
      <w:bookmarkEnd w:id="145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r w:rsidR="00D46E2C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שהוא לא קיבל תשובה </w:t>
      </w:r>
      <w:bookmarkStart w:id="1451" w:name="_ETM_Q1_3614720"/>
      <w:bookmarkEnd w:id="1451"/>
      <w:r>
        <w:rPr>
          <w:rFonts w:hint="cs"/>
          <w:rtl/>
          <w:lang w:eastAsia="he-IL"/>
        </w:rPr>
        <w:t>על אחת מהשאלות שלו.</w:t>
      </w:r>
    </w:p>
    <w:p w:rsidR="00053238" w:rsidRDefault="00053238" w:rsidP="00053238">
      <w:pPr>
        <w:ind w:firstLine="0"/>
        <w:rPr>
          <w:rtl/>
          <w:lang w:eastAsia="he-IL"/>
        </w:rPr>
      </w:pPr>
      <w:bookmarkStart w:id="1452" w:name="_ETM_Q1_3616992"/>
      <w:bookmarkStart w:id="1453" w:name="_ETM_Q1_3617097"/>
      <w:bookmarkStart w:id="1454" w:name="_ETM_Q1_3621247"/>
      <w:bookmarkStart w:id="1455" w:name="_ETM_Q1_3621329"/>
      <w:bookmarkStart w:id="1456" w:name="_ETM_Q1_3616803"/>
      <w:bookmarkEnd w:id="1452"/>
      <w:bookmarkEnd w:id="1453"/>
      <w:bookmarkEnd w:id="1454"/>
      <w:bookmarkEnd w:id="1455"/>
      <w:bookmarkEnd w:id="1456"/>
    </w:p>
    <w:p w:rsidR="00053238" w:rsidRDefault="00053238" w:rsidP="001078F6">
      <w:pPr>
        <w:pStyle w:val="a4"/>
        <w:rPr>
          <w:rtl/>
        </w:rPr>
      </w:pPr>
      <w:bookmarkStart w:id="1457" w:name="ET_knessetmember_5292_233"/>
      <w:r w:rsidRPr="001078F6">
        <w:rPr>
          <w:rStyle w:val="TagStyle"/>
          <w:rtl/>
        </w:rPr>
        <w:t xml:space="preserve"> &lt;&lt; דובר &gt;&gt;</w:t>
      </w:r>
      <w:r w:rsidRPr="0005323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5323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7"/>
    </w:p>
    <w:p w:rsidR="00053238" w:rsidRDefault="00053238" w:rsidP="00053238">
      <w:pPr>
        <w:pStyle w:val="KeepWithNext"/>
        <w:rPr>
          <w:rtl/>
          <w:lang w:eastAsia="he-IL"/>
        </w:rPr>
      </w:pPr>
    </w:p>
    <w:p w:rsidR="00053238" w:rsidRDefault="00053238" w:rsidP="00053238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458" w:name="_ETM_Q1_3616281"/>
      <w:bookmarkEnd w:id="1458"/>
      <w:r>
        <w:rPr>
          <w:rFonts w:hint="cs"/>
          <w:rtl/>
          <w:lang w:eastAsia="he-IL"/>
        </w:rPr>
        <w:t xml:space="preserve"> </w:t>
      </w:r>
      <w:bookmarkStart w:id="1459" w:name="_ETM_Q1_3616395"/>
      <w:bookmarkEnd w:id="1459"/>
      <w:r>
        <w:rPr>
          <w:rFonts w:hint="cs"/>
          <w:rtl/>
          <w:lang w:eastAsia="he-IL"/>
        </w:rPr>
        <w:t>העבירות הפליליות.</w:t>
      </w:r>
    </w:p>
    <w:p w:rsidR="00053238" w:rsidRPr="00053238" w:rsidRDefault="00053238" w:rsidP="00053238">
      <w:pPr>
        <w:rPr>
          <w:rtl/>
          <w:lang w:eastAsia="he-IL"/>
        </w:rPr>
      </w:pPr>
      <w:bookmarkStart w:id="1460" w:name="_ETM_Q1_3619206"/>
      <w:bookmarkStart w:id="1461" w:name="_ETM_Q1_3619289"/>
      <w:bookmarkEnd w:id="1460"/>
      <w:bookmarkEnd w:id="1461"/>
    </w:p>
    <w:p w:rsidR="00DC1B9C" w:rsidRDefault="00DC1B9C" w:rsidP="001078F6">
      <w:pPr>
        <w:pStyle w:val="a4"/>
        <w:rPr>
          <w:rtl/>
        </w:rPr>
      </w:pPr>
      <w:bookmarkStart w:id="1462" w:name="ET_knessetmember_5787_94"/>
      <w:r w:rsidRPr="001078F6">
        <w:rPr>
          <w:rStyle w:val="TagStyle"/>
          <w:rtl/>
        </w:rPr>
        <w:t xml:space="preserve"> &lt;&lt; דובר &gt;&gt;</w:t>
      </w:r>
      <w:r w:rsidRPr="00DC1B9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2"/>
    </w:p>
    <w:p w:rsidR="00DC1B9C" w:rsidRDefault="00DC1B9C" w:rsidP="00053238">
      <w:pPr>
        <w:ind w:firstLine="0"/>
        <w:rPr>
          <w:rtl/>
        </w:rPr>
      </w:pPr>
    </w:p>
    <w:p w:rsidR="00DC1B9C" w:rsidRDefault="00053238" w:rsidP="00053238">
      <w:pPr>
        <w:rPr>
          <w:rtl/>
        </w:rPr>
      </w:pPr>
      <w:r>
        <w:rPr>
          <w:rFonts w:hint="cs"/>
          <w:rtl/>
        </w:rPr>
        <w:t xml:space="preserve">חבר הכנסת מיקי לוי </w:t>
      </w:r>
      <w:bookmarkStart w:id="1463" w:name="_ETM_Q1_3633606"/>
      <w:bookmarkEnd w:id="1463"/>
      <w:r w:rsidR="006E69E4">
        <w:rPr>
          <w:rFonts w:hint="cs"/>
          <w:rtl/>
        </w:rPr>
        <w:t xml:space="preserve">ואני העלינו </w:t>
      </w:r>
      <w:r>
        <w:rPr>
          <w:rFonts w:hint="cs"/>
          <w:rtl/>
        </w:rPr>
        <w:t xml:space="preserve">את הנושא </w:t>
      </w:r>
      <w:r w:rsidR="00DC1B9C">
        <w:rPr>
          <w:rFonts w:hint="cs"/>
          <w:rtl/>
        </w:rPr>
        <w:t xml:space="preserve">לגבי </w:t>
      </w:r>
      <w:proofErr w:type="spellStart"/>
      <w:r w:rsidR="00DC1B9C">
        <w:rPr>
          <w:rFonts w:hint="cs"/>
          <w:rtl/>
        </w:rPr>
        <w:t>האישומ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הפליליים שהממשלה יכולה להשית ללא - - -</w:t>
      </w:r>
    </w:p>
    <w:p w:rsidR="00053238" w:rsidRDefault="00053238" w:rsidP="00053238">
      <w:pPr>
        <w:ind w:firstLine="0"/>
        <w:rPr>
          <w:rtl/>
        </w:rPr>
      </w:pPr>
      <w:bookmarkStart w:id="1464" w:name="_ETM_Q1_3641823"/>
      <w:bookmarkStart w:id="1465" w:name="_ETM_Q1_3641909"/>
      <w:bookmarkStart w:id="1466" w:name="_ETM_Q1_3641951"/>
      <w:bookmarkStart w:id="1467" w:name="_ETM_Q1_3642023"/>
      <w:bookmarkStart w:id="1468" w:name="_ETM_Q1_3643183"/>
      <w:bookmarkEnd w:id="1464"/>
      <w:bookmarkEnd w:id="1465"/>
      <w:bookmarkEnd w:id="1466"/>
      <w:bookmarkEnd w:id="1467"/>
      <w:bookmarkEnd w:id="1468"/>
    </w:p>
    <w:p w:rsidR="00053238" w:rsidRDefault="00053238" w:rsidP="001078F6">
      <w:pPr>
        <w:pStyle w:val="a4"/>
        <w:rPr>
          <w:rtl/>
        </w:rPr>
      </w:pPr>
      <w:bookmarkStart w:id="1469" w:name="ET_knessetmember_5292_234"/>
      <w:r w:rsidRPr="001078F6">
        <w:rPr>
          <w:rStyle w:val="TagStyle"/>
          <w:rtl/>
        </w:rPr>
        <w:t xml:space="preserve"> &lt;&lt; דובר &gt;&gt;</w:t>
      </w:r>
      <w:r w:rsidRPr="0005323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53238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:rsidR="00053238" w:rsidRDefault="00053238" w:rsidP="00053238">
      <w:pPr>
        <w:pStyle w:val="KeepWithNext"/>
        <w:rPr>
          <w:rtl/>
          <w:lang w:eastAsia="he-IL"/>
        </w:rPr>
      </w:pPr>
    </w:p>
    <w:p w:rsidR="00053238" w:rsidRPr="00053238" w:rsidRDefault="00053238" w:rsidP="00053238">
      <w:pPr>
        <w:rPr>
          <w:rtl/>
          <w:lang w:eastAsia="he-IL"/>
        </w:rPr>
      </w:pPr>
      <w:bookmarkStart w:id="1470" w:name="_ETM_Q1_3643910"/>
      <w:bookmarkStart w:id="1471" w:name="_ETM_Q1_3643983"/>
      <w:bookmarkEnd w:id="1470"/>
      <w:bookmarkEnd w:id="1471"/>
      <w:r>
        <w:rPr>
          <w:rFonts w:hint="cs"/>
          <w:rtl/>
          <w:lang w:eastAsia="he-IL"/>
        </w:rPr>
        <w:t xml:space="preserve">רז, </w:t>
      </w:r>
      <w:bookmarkStart w:id="1472" w:name="_ETM_Q1_3644368"/>
      <w:bookmarkEnd w:id="1472"/>
      <w:r>
        <w:rPr>
          <w:rFonts w:hint="cs"/>
          <w:rtl/>
          <w:lang w:eastAsia="he-IL"/>
        </w:rPr>
        <w:t xml:space="preserve">סעיף (5). </w:t>
      </w:r>
    </w:p>
    <w:p w:rsidR="00DC1B9C" w:rsidRDefault="00DC1B9C" w:rsidP="00053238">
      <w:pPr>
        <w:ind w:firstLine="0"/>
        <w:rPr>
          <w:rtl/>
        </w:rPr>
      </w:pPr>
    </w:p>
    <w:p w:rsidR="00DC1B9C" w:rsidRDefault="00DC1B9C" w:rsidP="001078F6">
      <w:pPr>
        <w:pStyle w:val="a4"/>
        <w:rPr>
          <w:rtl/>
        </w:rPr>
      </w:pPr>
      <w:bookmarkStart w:id="1473" w:name="ET_speaker_רז_ניזרי_95"/>
      <w:r w:rsidRPr="001078F6">
        <w:rPr>
          <w:rStyle w:val="TagStyle"/>
          <w:rtl/>
        </w:rPr>
        <w:t xml:space="preserve"> &lt;&lt; דובר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3"/>
    </w:p>
    <w:p w:rsidR="00DC1B9C" w:rsidRDefault="00DC1B9C" w:rsidP="00DC1B9C">
      <w:pPr>
        <w:pStyle w:val="KeepWithNext"/>
        <w:rPr>
          <w:rtl/>
        </w:rPr>
      </w:pPr>
    </w:p>
    <w:p w:rsidR="00DC1B9C" w:rsidRDefault="00053238" w:rsidP="007266B2">
      <w:pPr>
        <w:rPr>
          <w:rtl/>
        </w:rPr>
      </w:pPr>
      <w:r>
        <w:rPr>
          <w:rFonts w:hint="cs"/>
          <w:rtl/>
        </w:rPr>
        <w:t xml:space="preserve">בואו נזכור, </w:t>
      </w:r>
      <w:r w:rsidR="00DC1B9C">
        <w:rPr>
          <w:rFonts w:hint="cs"/>
          <w:rtl/>
        </w:rPr>
        <w:t>זה לא המצאה של עכשיו.</w:t>
      </w:r>
      <w:r>
        <w:rPr>
          <w:rFonts w:hint="cs"/>
          <w:rtl/>
        </w:rPr>
        <w:t xml:space="preserve"> כל </w:t>
      </w:r>
      <w:proofErr w:type="spellStart"/>
      <w:r>
        <w:rPr>
          <w:rFonts w:hint="cs"/>
          <w:rtl/>
        </w:rPr>
        <w:t>התקש"חים</w:t>
      </w:r>
      <w:proofErr w:type="spellEnd"/>
      <w:r>
        <w:rPr>
          <w:rFonts w:hint="cs"/>
          <w:rtl/>
        </w:rPr>
        <w:t xml:space="preserve"> שהתנהלו</w:t>
      </w:r>
      <w:bookmarkStart w:id="1474" w:name="_ETM_Q1_3647814"/>
      <w:bookmarkEnd w:id="1474"/>
      <w:r w:rsidR="007D665C">
        <w:rPr>
          <w:rFonts w:hint="cs"/>
          <w:rtl/>
        </w:rPr>
        <w:t>,</w:t>
      </w:r>
      <w:r>
        <w:rPr>
          <w:rFonts w:hint="cs"/>
          <w:rtl/>
        </w:rPr>
        <w:t xml:space="preserve"> תמיד הייתה עבירה, כי מה המשמעות?</w:t>
      </w:r>
      <w:r w:rsidR="00DC1B9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DC1B9C">
        <w:rPr>
          <w:rFonts w:hint="cs"/>
          <w:rtl/>
        </w:rPr>
        <w:t>אתה פתחת אולם</w:t>
      </w:r>
      <w:r>
        <w:rPr>
          <w:rFonts w:hint="cs"/>
          <w:rtl/>
        </w:rPr>
        <w:t xml:space="preserve"> שאסור לך לפתוח </w:t>
      </w:r>
      <w:bookmarkStart w:id="1475" w:name="_ETM_Q1_3653508"/>
      <w:bookmarkEnd w:id="1475"/>
      <w:r>
        <w:rPr>
          <w:rFonts w:hint="cs"/>
          <w:rtl/>
        </w:rPr>
        <w:t>אותו,</w:t>
      </w:r>
      <w:r w:rsidR="00DC1B9C">
        <w:rPr>
          <w:rFonts w:hint="cs"/>
          <w:rtl/>
        </w:rPr>
        <w:t xml:space="preserve"> והכנסת</w:t>
      </w:r>
      <w:r>
        <w:rPr>
          <w:rFonts w:hint="cs"/>
          <w:rtl/>
        </w:rPr>
        <w:t xml:space="preserve"> 500 אנשים לאולם כשהיה מותר רק 200, </w:t>
      </w:r>
      <w:r w:rsidR="007D665C">
        <w:rPr>
          <w:rFonts w:hint="cs"/>
          <w:rtl/>
        </w:rPr>
        <w:t xml:space="preserve">אז יש סנקציה </w:t>
      </w:r>
      <w:bookmarkStart w:id="1476" w:name="_ETM_Q1_3694844"/>
      <w:bookmarkEnd w:id="1476"/>
      <w:r w:rsidR="007D665C">
        <w:rPr>
          <w:rFonts w:hint="cs"/>
          <w:rtl/>
        </w:rPr>
        <w:t>פלילית.</w:t>
      </w:r>
      <w:r>
        <w:rPr>
          <w:rFonts w:hint="cs"/>
          <w:rtl/>
        </w:rPr>
        <w:t xml:space="preserve"> בסוף זה מכוון לעבירה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עם קנס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1477" w:name="_ETM_Q1_3662782"/>
      <w:bookmarkEnd w:id="1477"/>
      <w:r>
        <w:rPr>
          <w:rFonts w:hint="cs"/>
          <w:rtl/>
        </w:rPr>
        <w:t>אבל זה כן עבי</w:t>
      </w:r>
      <w:r w:rsidR="007D665C">
        <w:rPr>
          <w:rFonts w:hint="cs"/>
          <w:rtl/>
        </w:rPr>
        <w:t>רה. זה לא רק הוראות שכתובות עלי</w:t>
      </w:r>
      <w:r>
        <w:rPr>
          <w:rFonts w:hint="cs"/>
          <w:rtl/>
        </w:rPr>
        <w:t xml:space="preserve"> </w:t>
      </w:r>
      <w:bookmarkStart w:id="1478" w:name="_ETM_Q1_3661894"/>
      <w:bookmarkEnd w:id="1478"/>
      <w:r>
        <w:rPr>
          <w:rFonts w:hint="cs"/>
          <w:rtl/>
        </w:rPr>
        <w:t xml:space="preserve">ספר, </w:t>
      </w:r>
      <w:r w:rsidR="00DC1B9C">
        <w:rPr>
          <w:rFonts w:hint="cs"/>
          <w:rtl/>
        </w:rPr>
        <w:t xml:space="preserve">זה תמיד מגיע עם עבירה. </w:t>
      </w:r>
      <w:r>
        <w:rPr>
          <w:rFonts w:hint="cs"/>
          <w:rtl/>
        </w:rPr>
        <w:t xml:space="preserve"> לכן, זה לא שעכשיו עשינו משהו חדש. שנית, מה שנאמר בחוק הזה הוא </w:t>
      </w:r>
      <w:bookmarkStart w:id="1479" w:name="_ETM_Q1_3664882"/>
      <w:bookmarkEnd w:id="1479"/>
      <w:r>
        <w:rPr>
          <w:rFonts w:hint="cs"/>
          <w:rtl/>
        </w:rPr>
        <w:t>שאם הממשלה קובעת שהיא</w:t>
      </w:r>
      <w:r w:rsidR="00DC1B9C">
        <w:rPr>
          <w:rFonts w:hint="cs"/>
          <w:rtl/>
        </w:rPr>
        <w:t xml:space="preserve"> משנה את המספר</w:t>
      </w:r>
      <w:r w:rsidR="007266B2">
        <w:rPr>
          <w:rFonts w:hint="cs"/>
          <w:rtl/>
        </w:rPr>
        <w:t>.</w:t>
      </w:r>
      <w:r w:rsidR="00A51512">
        <w:rPr>
          <w:rFonts w:hint="cs"/>
          <w:rtl/>
        </w:rPr>
        <w:t xml:space="preserve"> הרי ב</w:t>
      </w:r>
      <w:r w:rsidR="00DC1B9C">
        <w:rPr>
          <w:rFonts w:hint="cs"/>
          <w:rtl/>
        </w:rPr>
        <w:t>חוק הזה</w:t>
      </w:r>
      <w:r w:rsidR="00A51512">
        <w:rPr>
          <w:rFonts w:hint="cs"/>
          <w:rtl/>
        </w:rPr>
        <w:t xml:space="preserve"> היום</w:t>
      </w:r>
      <w:r w:rsidR="007266B2">
        <w:rPr>
          <w:rFonts w:hint="cs"/>
          <w:rtl/>
        </w:rPr>
        <w:t xml:space="preserve"> מותר</w:t>
      </w:r>
      <w:r w:rsidR="00A51512">
        <w:rPr>
          <w:rFonts w:hint="cs"/>
          <w:rtl/>
        </w:rPr>
        <w:t xml:space="preserve"> מופעי תרבות עד 250, </w:t>
      </w:r>
      <w:bookmarkStart w:id="1480" w:name="_ETM_Q1_3681801"/>
      <w:bookmarkEnd w:id="1480"/>
      <w:r w:rsidR="007266B2">
        <w:rPr>
          <w:rFonts w:hint="cs"/>
          <w:rtl/>
        </w:rPr>
        <w:t>ונגיד שעכשיו אחרי החוק הזה בעקבות הנתונים</w:t>
      </w:r>
      <w:r w:rsidR="00A51512">
        <w:rPr>
          <w:rFonts w:hint="cs"/>
          <w:rtl/>
        </w:rPr>
        <w:t xml:space="preserve"> ירצו להוריד אירועי </w:t>
      </w:r>
      <w:bookmarkStart w:id="1481" w:name="_ETM_Q1_3677473"/>
      <w:bookmarkEnd w:id="1481"/>
      <w:r w:rsidR="00A51512">
        <w:rPr>
          <w:rFonts w:hint="cs"/>
          <w:rtl/>
        </w:rPr>
        <w:t xml:space="preserve">תרבות עד 100 או לסגור לגמרי, אתה חייב </w:t>
      </w:r>
      <w:bookmarkStart w:id="1482" w:name="_ETM_Q1_3679263"/>
      <w:bookmarkEnd w:id="1482"/>
      <w:r w:rsidR="00A51512">
        <w:rPr>
          <w:rFonts w:hint="cs"/>
          <w:rtl/>
        </w:rPr>
        <w:t xml:space="preserve">סנקציה פלילית. כלומר, אתה חייב שתהיה סנקציה שתאמר שאם מישהו עושה </w:t>
      </w:r>
      <w:bookmarkStart w:id="1483" w:name="_ETM_Q1_3685919"/>
      <w:bookmarkEnd w:id="1483"/>
      <w:r w:rsidR="00A51512">
        <w:rPr>
          <w:rFonts w:hint="cs"/>
          <w:rtl/>
        </w:rPr>
        <w:t>בניגוד להוראה הזו,</w:t>
      </w:r>
      <w:r w:rsidR="007266B2">
        <w:rPr>
          <w:rFonts w:hint="cs"/>
          <w:rtl/>
        </w:rPr>
        <w:t xml:space="preserve"> הוא</w:t>
      </w:r>
      <w:r w:rsidR="00A51512">
        <w:rPr>
          <w:rFonts w:hint="cs"/>
          <w:rtl/>
        </w:rPr>
        <w:t xml:space="preserve"> עובר עבירה. העבירות פה הן עבירות של </w:t>
      </w:r>
      <w:bookmarkStart w:id="1484" w:name="_ETM_Q1_3690055"/>
      <w:bookmarkEnd w:id="1484"/>
      <w:r w:rsidR="00A51512">
        <w:rPr>
          <w:rFonts w:hint="cs"/>
          <w:rtl/>
        </w:rPr>
        <w:t xml:space="preserve">קנס, הן לא עבירות שהולכים למאסר או מעצר, כפי </w:t>
      </w:r>
      <w:bookmarkStart w:id="1485" w:name="_ETM_Q1_3691468"/>
      <w:bookmarkEnd w:id="1485"/>
      <w:r w:rsidR="00A51512">
        <w:rPr>
          <w:rFonts w:hint="cs"/>
          <w:rtl/>
        </w:rPr>
        <w:t xml:space="preserve">שמישהו הזכיר פה, וכיוצא באלו. אבל כל הוראה כזו </w:t>
      </w:r>
      <w:r w:rsidR="00A51512">
        <w:rPr>
          <w:rtl/>
        </w:rPr>
        <w:t>–</w:t>
      </w:r>
      <w:r w:rsidR="00A51512">
        <w:rPr>
          <w:rFonts w:hint="cs"/>
          <w:rtl/>
        </w:rPr>
        <w:t xml:space="preserve"> </w:t>
      </w:r>
      <w:bookmarkStart w:id="1486" w:name="_ETM_Q1_3700654"/>
      <w:bookmarkEnd w:id="1486"/>
      <w:r w:rsidR="00A51512">
        <w:rPr>
          <w:rFonts w:hint="cs"/>
          <w:rtl/>
        </w:rPr>
        <w:t>כדי שהיא תמומש, צריכה בצידה עבי</w:t>
      </w:r>
      <w:r w:rsidR="007266B2">
        <w:rPr>
          <w:rFonts w:hint="cs"/>
          <w:rtl/>
        </w:rPr>
        <w:t>ר</w:t>
      </w:r>
      <w:r w:rsidR="00A51512">
        <w:rPr>
          <w:rFonts w:hint="cs"/>
          <w:rtl/>
        </w:rPr>
        <w:t xml:space="preserve">ה. זה לא דבר חדש </w:t>
      </w:r>
      <w:bookmarkStart w:id="1487" w:name="_ETM_Q1_3699166"/>
      <w:bookmarkEnd w:id="1487"/>
      <w:r w:rsidR="00A51512">
        <w:rPr>
          <w:rFonts w:hint="cs"/>
          <w:rtl/>
        </w:rPr>
        <w:t xml:space="preserve">שמצאנו בכחול והבאנו לכנסת בשעה </w:t>
      </w:r>
      <w:r w:rsidR="007266B2">
        <w:rPr>
          <w:rFonts w:hint="cs"/>
          <w:rtl/>
        </w:rPr>
        <w:t>אחת-עשרה</w:t>
      </w:r>
      <w:r w:rsidR="00A51512">
        <w:rPr>
          <w:rFonts w:hint="cs"/>
          <w:rtl/>
        </w:rPr>
        <w:t xml:space="preserve"> בלילה, ממש לא. בכ</w:t>
      </w:r>
      <w:bookmarkStart w:id="1488" w:name="_ETM_Q1_3706741"/>
      <w:bookmarkEnd w:id="1488"/>
      <w:r w:rsidR="00A51512">
        <w:rPr>
          <w:rFonts w:hint="cs"/>
          <w:rtl/>
        </w:rPr>
        <w:t xml:space="preserve">ל </w:t>
      </w:r>
      <w:proofErr w:type="spellStart"/>
      <w:r w:rsidR="00A51512">
        <w:rPr>
          <w:rFonts w:hint="cs"/>
          <w:rtl/>
        </w:rPr>
        <w:t>התקש"חים</w:t>
      </w:r>
      <w:proofErr w:type="spellEnd"/>
      <w:r w:rsidR="00A51512">
        <w:rPr>
          <w:rFonts w:hint="cs"/>
          <w:rtl/>
        </w:rPr>
        <w:t xml:space="preserve"> שהתנהלו כאן בחודשים מרץ-אפריל, שקודם בועז דיבר על </w:t>
      </w:r>
      <w:bookmarkStart w:id="1489" w:name="_ETM_Q1_3707174"/>
      <w:bookmarkEnd w:id="1489"/>
      <w:r w:rsidR="00A51512">
        <w:rPr>
          <w:rFonts w:hint="cs"/>
          <w:rtl/>
        </w:rPr>
        <w:t xml:space="preserve">כך שזה התנהל בצורה נחמדה, והכול בסדר, לא מתוך פחד, </w:t>
      </w:r>
      <w:bookmarkStart w:id="1490" w:name="_ETM_Q1_3713349"/>
      <w:bookmarkEnd w:id="1490"/>
      <w:r w:rsidR="00A51512">
        <w:rPr>
          <w:rFonts w:hint="cs"/>
          <w:rtl/>
        </w:rPr>
        <w:t xml:space="preserve">זה יתנהל אותו דבר. </w:t>
      </w:r>
      <w:r w:rsidR="007266B2">
        <w:rPr>
          <w:rFonts w:hint="cs"/>
          <w:rtl/>
        </w:rPr>
        <w:t xml:space="preserve">אבל </w:t>
      </w:r>
      <w:r w:rsidR="00A51512">
        <w:rPr>
          <w:rFonts w:hint="cs"/>
          <w:rtl/>
        </w:rPr>
        <w:t xml:space="preserve">זה היה </w:t>
      </w:r>
      <w:proofErr w:type="spellStart"/>
      <w:r w:rsidR="00A51512">
        <w:rPr>
          <w:rFonts w:hint="cs"/>
          <w:rtl/>
        </w:rPr>
        <w:t>בתקש"ח</w:t>
      </w:r>
      <w:proofErr w:type="spellEnd"/>
      <w:r w:rsidR="00A51512">
        <w:rPr>
          <w:rFonts w:hint="cs"/>
          <w:rtl/>
        </w:rPr>
        <w:t xml:space="preserve">, וכל </w:t>
      </w:r>
      <w:bookmarkStart w:id="1491" w:name="_ETM_Q1_3715701"/>
      <w:bookmarkEnd w:id="1491"/>
      <w:proofErr w:type="spellStart"/>
      <w:r w:rsidR="007266B2">
        <w:rPr>
          <w:rFonts w:hint="cs"/>
          <w:rtl/>
        </w:rPr>
        <w:t>תקש"ח</w:t>
      </w:r>
      <w:proofErr w:type="spellEnd"/>
      <w:r w:rsidR="007266B2">
        <w:rPr>
          <w:rFonts w:hint="cs"/>
          <w:rtl/>
        </w:rPr>
        <w:t xml:space="preserve">, ולילך נמצאת פה, היה </w:t>
      </w:r>
      <w:r w:rsidR="00A51512">
        <w:rPr>
          <w:rFonts w:hint="cs"/>
          <w:rtl/>
        </w:rPr>
        <w:t xml:space="preserve">- - - פלילית </w:t>
      </w:r>
      <w:bookmarkStart w:id="1492" w:name="_ETM_Q1_3719107"/>
      <w:bookmarkEnd w:id="1492"/>
      <w:r w:rsidR="00A51512">
        <w:rPr>
          <w:rFonts w:hint="cs"/>
          <w:rtl/>
        </w:rPr>
        <w:t xml:space="preserve">לזה. </w:t>
      </w:r>
    </w:p>
    <w:p w:rsidR="00FD796E" w:rsidRDefault="00FD796E" w:rsidP="00A51512">
      <w:pPr>
        <w:ind w:firstLine="0"/>
        <w:rPr>
          <w:rtl/>
        </w:rPr>
      </w:pPr>
    </w:p>
    <w:p w:rsidR="00FD796E" w:rsidRDefault="00FD796E" w:rsidP="001078F6">
      <w:pPr>
        <w:pStyle w:val="a4"/>
        <w:rPr>
          <w:rtl/>
        </w:rPr>
      </w:pPr>
      <w:bookmarkStart w:id="1493" w:name="ET_knessetmember_5787_111"/>
      <w:r w:rsidRPr="001078F6">
        <w:rPr>
          <w:rStyle w:val="TagStyle"/>
          <w:rtl/>
        </w:rPr>
        <w:t xml:space="preserve"> &lt;&lt; דובר &gt;&gt;</w:t>
      </w:r>
      <w:r w:rsidRPr="00FD796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796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3"/>
    </w:p>
    <w:p w:rsidR="00FD796E" w:rsidRDefault="00FD796E" w:rsidP="00FD796E">
      <w:pPr>
        <w:pStyle w:val="KeepWithNext"/>
        <w:rPr>
          <w:rtl/>
        </w:rPr>
      </w:pPr>
    </w:p>
    <w:p w:rsidR="00FD796E" w:rsidRDefault="00FD796E" w:rsidP="00FD796E">
      <w:pPr>
        <w:rPr>
          <w:rtl/>
        </w:rPr>
      </w:pPr>
      <w:r>
        <w:rPr>
          <w:rtl/>
        </w:rPr>
        <w:t xml:space="preserve">  </w:t>
      </w:r>
      <w:r w:rsidR="007266B2">
        <w:rPr>
          <w:rFonts w:hint="cs"/>
          <w:rtl/>
        </w:rPr>
        <w:t xml:space="preserve">אבל </w:t>
      </w:r>
      <w:r w:rsidR="00A51512">
        <w:rPr>
          <w:rFonts w:hint="cs"/>
          <w:rtl/>
        </w:rPr>
        <w:t xml:space="preserve">ציינת </w:t>
      </w:r>
      <w:proofErr w:type="spellStart"/>
      <w:r w:rsidR="00A51512">
        <w:rPr>
          <w:rFonts w:hint="cs"/>
          <w:rtl/>
        </w:rPr>
        <w:t>שהתקש"חים</w:t>
      </w:r>
      <w:proofErr w:type="spellEnd"/>
      <w:r w:rsidR="00A51512">
        <w:rPr>
          <w:rFonts w:hint="cs"/>
          <w:rtl/>
        </w:rPr>
        <w:t xml:space="preserve"> התנהלו בעידן שבו הכנסת</w:t>
      </w:r>
      <w:bookmarkStart w:id="1494" w:name="_ETM_Q1_3723223"/>
      <w:bookmarkEnd w:id="1494"/>
      <w:r w:rsidR="00A51512">
        <w:rPr>
          <w:rFonts w:hint="cs"/>
          <w:rtl/>
        </w:rPr>
        <w:t xml:space="preserve"> לא תפקדה ובהליך שהוא לא תקין ברמה של כנסת מתפקדת. </w:t>
      </w:r>
      <w:bookmarkStart w:id="1495" w:name="_ETM_Q1_3726891"/>
      <w:bookmarkEnd w:id="1495"/>
      <w:r w:rsidR="00A51512">
        <w:rPr>
          <w:rFonts w:hint="cs"/>
          <w:rtl/>
        </w:rPr>
        <w:t>יש כנסת מתפקדת.</w:t>
      </w:r>
    </w:p>
    <w:p w:rsidR="00A51512" w:rsidRDefault="00A51512" w:rsidP="004F685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96" w:name="_ETM_Q1_3725802"/>
      <w:bookmarkStart w:id="1497" w:name="_ETM_Q1_3725890"/>
      <w:bookmarkStart w:id="1498" w:name="_ETM_Q1_3719557"/>
      <w:bookmarkStart w:id="1499" w:name="_ETM_Q1_3719640"/>
      <w:bookmarkStart w:id="1500" w:name="_ETM_Q1_3729618"/>
      <w:bookmarkEnd w:id="1496"/>
      <w:bookmarkEnd w:id="1497"/>
      <w:bookmarkEnd w:id="1498"/>
      <w:bookmarkEnd w:id="1499"/>
      <w:bookmarkEnd w:id="1500"/>
    </w:p>
    <w:p w:rsidR="00A51512" w:rsidRDefault="00A51512" w:rsidP="001078F6">
      <w:pPr>
        <w:pStyle w:val="a4"/>
        <w:rPr>
          <w:rtl/>
        </w:rPr>
      </w:pPr>
      <w:bookmarkStart w:id="1501" w:name="ET_speaker_רז_ניזרי_235"/>
      <w:r w:rsidRPr="001078F6">
        <w:rPr>
          <w:rStyle w:val="TagStyle"/>
          <w:rtl/>
        </w:rPr>
        <w:t xml:space="preserve"> &lt;&lt; דובר &gt;&gt;</w:t>
      </w:r>
      <w:r w:rsidRPr="00A51512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A5151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1"/>
    </w:p>
    <w:p w:rsidR="00DC1B9C" w:rsidRDefault="00DC1B9C" w:rsidP="00DC1B9C">
      <w:pPr>
        <w:pStyle w:val="KeepWithNext"/>
        <w:rPr>
          <w:rtl/>
        </w:rPr>
      </w:pPr>
      <w:bookmarkStart w:id="1502" w:name="_ETM_Q1_3730407"/>
      <w:bookmarkStart w:id="1503" w:name="_ETM_Q1_3730476"/>
      <w:bookmarkEnd w:id="1502"/>
      <w:bookmarkEnd w:id="1503"/>
    </w:p>
    <w:p w:rsidR="00DC1B9C" w:rsidRDefault="00A51512" w:rsidP="00DC1B9C">
      <w:pPr>
        <w:rPr>
          <w:rtl/>
        </w:rPr>
      </w:pPr>
      <w:r>
        <w:rPr>
          <w:rFonts w:hint="cs"/>
          <w:rtl/>
        </w:rPr>
        <w:t>לכן</w:t>
      </w:r>
      <w:r w:rsidR="007266B2">
        <w:rPr>
          <w:rFonts w:hint="cs"/>
          <w:rtl/>
        </w:rPr>
        <w:t>,</w:t>
      </w:r>
      <w:r w:rsidR="00DC1B9C">
        <w:rPr>
          <w:rFonts w:hint="cs"/>
          <w:rtl/>
        </w:rPr>
        <w:t xml:space="preserve"> עכשיו</w:t>
      </w:r>
      <w:r>
        <w:rPr>
          <w:rFonts w:hint="cs"/>
          <w:rtl/>
        </w:rPr>
        <w:t>,</w:t>
      </w:r>
      <w:r w:rsidR="00DC1B9C">
        <w:rPr>
          <w:rFonts w:hint="cs"/>
          <w:rtl/>
        </w:rPr>
        <w:t xml:space="preserve"> בשונה </w:t>
      </w:r>
      <w:proofErr w:type="spellStart"/>
      <w:r w:rsidR="00DC1B9C">
        <w:rPr>
          <w:rFonts w:hint="cs"/>
          <w:rtl/>
        </w:rPr>
        <w:t>מהתקש</w:t>
      </w:r>
      <w:r w:rsidR="00FD796E">
        <w:rPr>
          <w:rFonts w:hint="cs"/>
          <w:rtl/>
        </w:rPr>
        <w:t>"</w:t>
      </w:r>
      <w:r w:rsidR="00DC1B9C">
        <w:rPr>
          <w:rFonts w:hint="cs"/>
          <w:rtl/>
        </w:rPr>
        <w:t>חים</w:t>
      </w:r>
      <w:proofErr w:type="spellEnd"/>
      <w:r>
        <w:rPr>
          <w:rFonts w:hint="cs"/>
          <w:rtl/>
        </w:rPr>
        <w:t xml:space="preserve"> שזה רק הונח על שולחן ועדת חוץ </w:t>
      </w:r>
      <w:bookmarkStart w:id="1504" w:name="_ETM_Q1_3731240"/>
      <w:bookmarkEnd w:id="1504"/>
      <w:r>
        <w:rPr>
          <w:rFonts w:hint="cs"/>
          <w:rtl/>
        </w:rPr>
        <w:t xml:space="preserve">וביטחון, </w:t>
      </w:r>
      <w:r w:rsidR="00DC1B9C">
        <w:rPr>
          <w:rFonts w:hint="cs"/>
          <w:rtl/>
        </w:rPr>
        <w:t>עשרות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תקש"חים</w:t>
      </w:r>
      <w:proofErr w:type="spellEnd"/>
      <w:r>
        <w:rPr>
          <w:rFonts w:hint="cs"/>
          <w:rtl/>
        </w:rPr>
        <w:t xml:space="preserve"> הונחו בחודשים מרץ-אפריל על שולחן ועדת חוץ </w:t>
      </w:r>
      <w:bookmarkStart w:id="1505" w:name="_ETM_Q1_3735719"/>
      <w:bookmarkEnd w:id="1505"/>
      <w:r>
        <w:rPr>
          <w:rFonts w:hint="cs"/>
          <w:rtl/>
        </w:rPr>
        <w:t xml:space="preserve">והביטחון, </w:t>
      </w:r>
      <w:r w:rsidR="00DC1B9C">
        <w:rPr>
          <w:rFonts w:hint="cs"/>
          <w:rtl/>
        </w:rPr>
        <w:t xml:space="preserve"> לא היה פה דיון אחד</w:t>
      </w:r>
      <w:r>
        <w:rPr>
          <w:rFonts w:hint="cs"/>
          <w:rtl/>
        </w:rPr>
        <w:t xml:space="preserve"> ש</w:t>
      </w:r>
      <w:r w:rsidR="007266B2">
        <w:rPr>
          <w:rFonts w:hint="cs"/>
          <w:rtl/>
        </w:rPr>
        <w:t xml:space="preserve">בא </w:t>
      </w:r>
      <w:r>
        <w:rPr>
          <w:rFonts w:hint="cs"/>
          <w:rtl/>
        </w:rPr>
        <w:t>- - -. לעומת זאת,</w:t>
      </w:r>
      <w:r w:rsidR="00DC1B9C">
        <w:rPr>
          <w:rFonts w:hint="cs"/>
          <w:rtl/>
        </w:rPr>
        <w:t xml:space="preserve"> פה עכשיו אנחנו דורשים מעצמנו</w:t>
      </w:r>
      <w:r>
        <w:rPr>
          <w:rFonts w:hint="cs"/>
          <w:rtl/>
        </w:rPr>
        <w:t xml:space="preserve">, ואתם תחוקקו את </w:t>
      </w:r>
      <w:bookmarkStart w:id="1506" w:name="_ETM_Q1_3745255"/>
      <w:bookmarkEnd w:id="1506"/>
      <w:r>
        <w:rPr>
          <w:rFonts w:hint="cs"/>
          <w:rtl/>
        </w:rPr>
        <w:t>זה, שברגע שזה מאושר</w:t>
      </w:r>
      <w:r w:rsidR="007266B2">
        <w:rPr>
          <w:rFonts w:hint="cs"/>
          <w:rtl/>
        </w:rPr>
        <w:t>,</w:t>
      </w:r>
      <w:r>
        <w:rPr>
          <w:rFonts w:hint="cs"/>
          <w:rtl/>
        </w:rPr>
        <w:t xml:space="preserve"> אתם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>, אחרי יומיים, תדונו.</w:t>
      </w:r>
    </w:p>
    <w:p w:rsidR="00DC1B9C" w:rsidRDefault="00DC1B9C" w:rsidP="00A51512">
      <w:pPr>
        <w:ind w:firstLine="0"/>
        <w:rPr>
          <w:rtl/>
        </w:rPr>
      </w:pPr>
    </w:p>
    <w:p w:rsidR="00A51512" w:rsidRDefault="00A51512" w:rsidP="001078F6">
      <w:pPr>
        <w:pStyle w:val="af6"/>
        <w:rPr>
          <w:rtl/>
        </w:rPr>
      </w:pPr>
      <w:bookmarkStart w:id="1507" w:name="ET_yor_5307_23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A5151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5151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7"/>
    </w:p>
    <w:p w:rsidR="00A51512" w:rsidRDefault="00A51512" w:rsidP="00A51512">
      <w:pPr>
        <w:pStyle w:val="KeepWithNext"/>
        <w:rPr>
          <w:rtl/>
          <w:lang w:eastAsia="he-IL"/>
        </w:rPr>
      </w:pPr>
    </w:p>
    <w:p w:rsidR="00A51512" w:rsidRDefault="00A51512" w:rsidP="00A51512">
      <w:pPr>
        <w:rPr>
          <w:rtl/>
          <w:lang w:eastAsia="he-IL"/>
        </w:rPr>
      </w:pPr>
      <w:bookmarkStart w:id="1508" w:name="_ETM_Q1_3745033"/>
      <w:bookmarkEnd w:id="1508"/>
      <w:r>
        <w:rPr>
          <w:rFonts w:hint="cs"/>
          <w:rtl/>
          <w:lang w:eastAsia="he-IL"/>
        </w:rPr>
        <w:t xml:space="preserve">למה אחרי יומיים? אני יכולה גם </w:t>
      </w:r>
      <w:bookmarkStart w:id="1509" w:name="_ETM_Q1_3748489"/>
      <w:bookmarkEnd w:id="1509"/>
      <w:r>
        <w:rPr>
          <w:rFonts w:hint="cs"/>
          <w:rtl/>
          <w:lang w:eastAsia="he-IL"/>
        </w:rPr>
        <w:t>אחרי יום.</w:t>
      </w:r>
    </w:p>
    <w:p w:rsidR="00A51512" w:rsidRDefault="00A51512" w:rsidP="007266B2">
      <w:pPr>
        <w:ind w:firstLine="0"/>
        <w:rPr>
          <w:rtl/>
          <w:lang w:eastAsia="he-IL"/>
        </w:rPr>
      </w:pPr>
      <w:bookmarkStart w:id="1510" w:name="_ETM_Q1_3746552"/>
      <w:bookmarkStart w:id="1511" w:name="_ETM_Q1_3746625"/>
      <w:bookmarkStart w:id="1512" w:name="_ETM_Q1_3746679"/>
      <w:bookmarkStart w:id="1513" w:name="_ETM_Q1_3746753"/>
      <w:bookmarkStart w:id="1514" w:name="_ETM_Q1_3747240"/>
      <w:bookmarkEnd w:id="1510"/>
      <w:bookmarkEnd w:id="1511"/>
      <w:bookmarkEnd w:id="1512"/>
      <w:bookmarkEnd w:id="1513"/>
      <w:bookmarkEnd w:id="1514"/>
    </w:p>
    <w:p w:rsidR="00A51512" w:rsidRDefault="00A51512" w:rsidP="001078F6">
      <w:pPr>
        <w:pStyle w:val="a4"/>
        <w:rPr>
          <w:rtl/>
        </w:rPr>
      </w:pPr>
      <w:bookmarkStart w:id="1515" w:name="ET_speaker_רז_ניזרי_237"/>
      <w:r w:rsidRPr="001078F6">
        <w:rPr>
          <w:rStyle w:val="TagStyle"/>
          <w:rtl/>
        </w:rPr>
        <w:t xml:space="preserve"> &lt;&lt; דובר &gt;&gt;</w:t>
      </w:r>
      <w:r w:rsidRPr="00A51512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A5151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:rsidR="00A51512" w:rsidRDefault="00A51512" w:rsidP="00A51512">
      <w:pPr>
        <w:pStyle w:val="KeepWithNext"/>
        <w:rPr>
          <w:rtl/>
          <w:lang w:eastAsia="he-IL"/>
        </w:rPr>
      </w:pPr>
    </w:p>
    <w:p w:rsidR="00A51512" w:rsidRDefault="00A51512" w:rsidP="00A51512">
      <w:pPr>
        <w:rPr>
          <w:rtl/>
          <w:lang w:eastAsia="he-IL"/>
        </w:rPr>
      </w:pPr>
      <w:bookmarkStart w:id="1516" w:name="_ETM_Q1_3747979"/>
      <w:bookmarkEnd w:id="1516"/>
      <w:r>
        <w:rPr>
          <w:rFonts w:hint="cs"/>
          <w:rtl/>
          <w:lang w:eastAsia="he-IL"/>
        </w:rPr>
        <w:t>חשוב לומר שאם</w:t>
      </w:r>
      <w:bookmarkStart w:id="1517" w:name="_ETM_Q1_3748126"/>
      <w:bookmarkEnd w:id="1517"/>
      <w:r>
        <w:rPr>
          <w:rFonts w:hint="cs"/>
          <w:rtl/>
          <w:lang w:eastAsia="he-IL"/>
        </w:rPr>
        <w:t xml:space="preserve"> אתם באופן תיאורטי תחשבו שקבענו עבירה </w:t>
      </w:r>
      <w:bookmarkStart w:id="1518" w:name="_ETM_Q1_3752116"/>
      <w:bookmarkEnd w:id="1518"/>
      <w:r>
        <w:rPr>
          <w:rFonts w:hint="cs"/>
          <w:rtl/>
          <w:lang w:eastAsia="he-IL"/>
        </w:rPr>
        <w:t xml:space="preserve">מופרעת, וביטלתם את העבירה אחרי שלושה ימים - - </w:t>
      </w:r>
      <w:bookmarkStart w:id="1519" w:name="_ETM_Q1_3752255"/>
      <w:bookmarkEnd w:id="1519"/>
      <w:r>
        <w:rPr>
          <w:rFonts w:hint="cs"/>
          <w:rtl/>
          <w:lang w:eastAsia="he-IL"/>
        </w:rPr>
        <w:t>-</w:t>
      </w:r>
      <w:bookmarkStart w:id="1520" w:name="_ETM_Q1_3752687"/>
      <w:bookmarkEnd w:id="1520"/>
    </w:p>
    <w:p w:rsidR="00A51512" w:rsidRDefault="00A51512" w:rsidP="00654C56">
      <w:pPr>
        <w:ind w:firstLine="0"/>
        <w:rPr>
          <w:rtl/>
          <w:lang w:eastAsia="he-IL"/>
        </w:rPr>
      </w:pPr>
      <w:bookmarkStart w:id="1521" w:name="_ETM_Q1_3752792"/>
      <w:bookmarkStart w:id="1522" w:name="_ETM_Q1_3752831"/>
      <w:bookmarkStart w:id="1523" w:name="_ETM_Q1_3752936"/>
      <w:bookmarkEnd w:id="1521"/>
      <w:bookmarkEnd w:id="1522"/>
      <w:bookmarkEnd w:id="1523"/>
    </w:p>
    <w:p w:rsidR="00A51512" w:rsidRDefault="00A51512" w:rsidP="001078F6">
      <w:pPr>
        <w:pStyle w:val="af6"/>
        <w:rPr>
          <w:rtl/>
        </w:rPr>
      </w:pPr>
      <w:bookmarkStart w:id="1524" w:name="ET_yor_5307_23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A5151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5151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:rsidR="00A51512" w:rsidRDefault="00A51512" w:rsidP="00A51512">
      <w:pPr>
        <w:pStyle w:val="KeepWithNext"/>
        <w:rPr>
          <w:rtl/>
          <w:lang w:eastAsia="he-IL"/>
        </w:rPr>
      </w:pPr>
    </w:p>
    <w:p w:rsidR="00A51512" w:rsidRDefault="00A51512" w:rsidP="00A51512">
      <w:pPr>
        <w:rPr>
          <w:rtl/>
          <w:lang w:eastAsia="he-IL"/>
        </w:rPr>
      </w:pPr>
      <w:bookmarkStart w:id="1525" w:name="_ETM_Q1_3754670"/>
      <w:bookmarkEnd w:id="1525"/>
      <w:r>
        <w:rPr>
          <w:rFonts w:hint="cs"/>
          <w:rtl/>
          <w:lang w:eastAsia="he-IL"/>
        </w:rPr>
        <w:t>למה אחרי "שלושה ימים"? אני יכולה גם אחרי יום.</w:t>
      </w:r>
    </w:p>
    <w:p w:rsidR="00A51512" w:rsidRDefault="00A51512" w:rsidP="00A51512">
      <w:pPr>
        <w:ind w:firstLine="0"/>
        <w:rPr>
          <w:rtl/>
          <w:lang w:eastAsia="he-IL"/>
        </w:rPr>
      </w:pPr>
      <w:bookmarkStart w:id="1526" w:name="_ETM_Q1_3753903"/>
      <w:bookmarkStart w:id="1527" w:name="_ETM_Q1_3754019"/>
      <w:bookmarkStart w:id="1528" w:name="_ETM_Q1_3754057"/>
      <w:bookmarkStart w:id="1529" w:name="_ETM_Q1_3754114"/>
      <w:bookmarkStart w:id="1530" w:name="_ETM_Q1_3754895"/>
      <w:bookmarkEnd w:id="1526"/>
      <w:bookmarkEnd w:id="1527"/>
      <w:bookmarkEnd w:id="1528"/>
      <w:bookmarkEnd w:id="1529"/>
      <w:bookmarkEnd w:id="1530"/>
    </w:p>
    <w:p w:rsidR="00A51512" w:rsidRDefault="00A51512" w:rsidP="001078F6">
      <w:pPr>
        <w:pStyle w:val="a4"/>
        <w:rPr>
          <w:rtl/>
        </w:rPr>
      </w:pPr>
      <w:bookmarkStart w:id="1531" w:name="ET_speaker_רז_ניזרי_239"/>
      <w:r w:rsidRPr="001078F6">
        <w:rPr>
          <w:rStyle w:val="TagStyle"/>
          <w:rtl/>
        </w:rPr>
        <w:t xml:space="preserve"> &lt;&lt; דובר &gt;&gt;</w:t>
      </w:r>
      <w:r w:rsidRPr="00A51512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A5151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A51512" w:rsidRDefault="00A51512" w:rsidP="00A51512">
      <w:pPr>
        <w:pStyle w:val="KeepWithNext"/>
        <w:rPr>
          <w:rtl/>
          <w:lang w:eastAsia="he-IL"/>
        </w:rPr>
      </w:pPr>
    </w:p>
    <w:p w:rsidR="00A51512" w:rsidRDefault="00A51512" w:rsidP="00A51512">
      <w:pPr>
        <w:rPr>
          <w:rtl/>
          <w:lang w:eastAsia="he-IL"/>
        </w:rPr>
      </w:pPr>
      <w:bookmarkStart w:id="1532" w:name="_ETM_Q1_3755632"/>
      <w:bookmarkStart w:id="1533" w:name="_ETM_Q1_3755703"/>
      <w:bookmarkEnd w:id="1532"/>
      <w:bookmarkEnd w:id="1533"/>
      <w:r>
        <w:rPr>
          <w:rFonts w:hint="cs"/>
          <w:rtl/>
          <w:lang w:eastAsia="he-IL"/>
        </w:rPr>
        <w:t xml:space="preserve">אחרי יום. </w:t>
      </w:r>
      <w:bookmarkStart w:id="1534" w:name="_ETM_Q1_3759598"/>
      <w:bookmarkEnd w:id="1534"/>
      <w:r>
        <w:rPr>
          <w:rFonts w:hint="cs"/>
          <w:rtl/>
          <w:lang w:eastAsia="he-IL"/>
        </w:rPr>
        <w:t xml:space="preserve">אני בכוונה אומר שלושה ימים, ואני אגיד לך למה. נניח </w:t>
      </w:r>
      <w:bookmarkStart w:id="1535" w:name="_ETM_Q1_3760952"/>
      <w:bookmarkEnd w:id="1535"/>
      <w:r>
        <w:rPr>
          <w:rFonts w:hint="cs"/>
          <w:rtl/>
          <w:lang w:eastAsia="he-IL"/>
        </w:rPr>
        <w:t xml:space="preserve">שביום ראשון חל ונכנס לתוקף מה שהממשלה אישרה, </w:t>
      </w:r>
      <w:bookmarkStart w:id="1536" w:name="_ETM_Q1_3764721"/>
      <w:bookmarkEnd w:id="1536"/>
      <w:r>
        <w:rPr>
          <w:rFonts w:hint="cs"/>
          <w:rtl/>
          <w:lang w:eastAsia="he-IL"/>
        </w:rPr>
        <w:t>ביום שני אתם דנתם, וביום שלישי החלטתם לבטל. ביום שני</w:t>
      </w:r>
      <w:bookmarkStart w:id="1537" w:name="_ETM_Q1_3767586"/>
      <w:bookmarkEnd w:id="1537"/>
      <w:r>
        <w:rPr>
          <w:rFonts w:hint="cs"/>
          <w:rtl/>
          <w:lang w:eastAsia="he-IL"/>
        </w:rPr>
        <w:t xml:space="preserve"> בבוקר קיבל כבר מישהו קנס על סמך משהו שהממשלה אישרה </w:t>
      </w:r>
      <w:bookmarkStart w:id="1538" w:name="_ETM_Q1_3766603"/>
      <w:bookmarkEnd w:id="1538"/>
      <w:r>
        <w:rPr>
          <w:rFonts w:hint="cs"/>
          <w:rtl/>
          <w:lang w:eastAsia="he-IL"/>
        </w:rPr>
        <w:t xml:space="preserve">וחל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ועדיין אתם -  - -. מה שקבו</w:t>
      </w:r>
      <w:bookmarkStart w:id="1539" w:name="_ETM_Q1_3769319"/>
      <w:bookmarkEnd w:id="1539"/>
      <w:r>
        <w:rPr>
          <w:rFonts w:hint="cs"/>
          <w:rtl/>
          <w:lang w:eastAsia="he-IL"/>
        </w:rPr>
        <w:t xml:space="preserve">ע כאן, בין השאר, זה שאם אתם מבטלים את </w:t>
      </w:r>
      <w:bookmarkStart w:id="1540" w:name="_ETM_Q1_3778521"/>
      <w:bookmarkEnd w:id="1540"/>
      <w:r>
        <w:rPr>
          <w:rFonts w:hint="cs"/>
          <w:rtl/>
          <w:lang w:eastAsia="he-IL"/>
        </w:rPr>
        <w:t>זה אז ה - - -</w:t>
      </w:r>
    </w:p>
    <w:p w:rsidR="00A51512" w:rsidRDefault="00A51512" w:rsidP="00A51512">
      <w:pPr>
        <w:ind w:firstLine="0"/>
        <w:rPr>
          <w:rtl/>
          <w:lang w:eastAsia="he-IL"/>
        </w:rPr>
      </w:pPr>
      <w:bookmarkStart w:id="1541" w:name="_ETM_Q1_3775594"/>
      <w:bookmarkStart w:id="1542" w:name="_ETM_Q1_3775738"/>
      <w:bookmarkStart w:id="1543" w:name="_ETM_Q1_3775758"/>
      <w:bookmarkStart w:id="1544" w:name="_ETM_Q1_3775820"/>
      <w:bookmarkEnd w:id="1541"/>
      <w:bookmarkEnd w:id="1542"/>
      <w:bookmarkEnd w:id="1543"/>
      <w:bookmarkEnd w:id="1544"/>
    </w:p>
    <w:p w:rsidR="00A51512" w:rsidRDefault="00A51512" w:rsidP="001078F6">
      <w:pPr>
        <w:pStyle w:val="af6"/>
        <w:rPr>
          <w:rtl/>
        </w:rPr>
      </w:pPr>
      <w:bookmarkStart w:id="1545" w:name="ET_yor_5307_24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A5151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5151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5"/>
    </w:p>
    <w:p w:rsidR="00A51512" w:rsidRDefault="00A51512" w:rsidP="00A51512">
      <w:pPr>
        <w:pStyle w:val="KeepWithNext"/>
        <w:rPr>
          <w:rtl/>
          <w:lang w:eastAsia="he-IL"/>
        </w:rPr>
      </w:pPr>
    </w:p>
    <w:p w:rsidR="00654C56" w:rsidRDefault="00A51512" w:rsidP="00A51512">
      <w:pPr>
        <w:rPr>
          <w:rtl/>
          <w:lang w:eastAsia="he-IL"/>
        </w:rPr>
      </w:pPr>
      <w:bookmarkStart w:id="1546" w:name="_ETM_Q1_3776621"/>
      <w:bookmarkEnd w:id="1546"/>
      <w:r>
        <w:rPr>
          <w:rFonts w:hint="cs"/>
          <w:rtl/>
          <w:lang w:eastAsia="he-IL"/>
        </w:rPr>
        <w:t xml:space="preserve">הביטול הוא רטרואקטיבי. </w:t>
      </w:r>
    </w:p>
    <w:p w:rsidR="00654C56" w:rsidRDefault="00654C56" w:rsidP="00A51512">
      <w:pPr>
        <w:rPr>
          <w:rtl/>
          <w:lang w:eastAsia="he-IL"/>
        </w:rPr>
      </w:pPr>
      <w:bookmarkStart w:id="1547" w:name="_ETM_Q1_3805010"/>
      <w:bookmarkEnd w:id="1547"/>
    </w:p>
    <w:p w:rsidR="001078F6" w:rsidRDefault="001078F6" w:rsidP="001078F6">
      <w:pPr>
        <w:pStyle w:val="a4"/>
        <w:rPr>
          <w:rtl/>
        </w:rPr>
      </w:pPr>
      <w:bookmarkStart w:id="1548" w:name="_ETM_Q1_3806098"/>
      <w:bookmarkStart w:id="1549" w:name="_ETM_Q1_3808530"/>
      <w:bookmarkStart w:id="1550" w:name="ET_speaker_רז_ניזרי_328"/>
      <w:bookmarkEnd w:id="1548"/>
      <w:bookmarkEnd w:id="1549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1550"/>
      <w:r>
        <w:rPr>
          <w:rtl/>
        </w:rPr>
        <w:t xml:space="preserve">  </w:t>
      </w:r>
    </w:p>
    <w:p w:rsidR="00654C56" w:rsidRPr="004F6856" w:rsidRDefault="001078F6" w:rsidP="00654C5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1512" w:rsidRDefault="00654C56" w:rsidP="00654C56">
      <w:pPr>
        <w:rPr>
          <w:rtl/>
          <w:lang w:eastAsia="he-IL"/>
        </w:rPr>
      </w:pPr>
      <w:r w:rsidRPr="004F6856">
        <w:rPr>
          <w:rFonts w:hint="cs"/>
          <w:rtl/>
          <w:lang w:eastAsia="he-IL"/>
        </w:rPr>
        <w:t>הדבר הזה נמחק</w:t>
      </w:r>
      <w:bookmarkStart w:id="1551" w:name="_ETM_Q1_3803779"/>
      <w:bookmarkEnd w:id="1551"/>
      <w:r w:rsidRPr="004F6856">
        <w:rPr>
          <w:rFonts w:hint="cs"/>
          <w:rtl/>
          <w:lang w:eastAsia="he-IL"/>
        </w:rPr>
        <w:t xml:space="preserve"> מראש.</w:t>
      </w:r>
      <w:r>
        <w:rPr>
          <w:rFonts w:hint="cs"/>
          <w:rtl/>
          <w:lang w:eastAsia="he-IL"/>
        </w:rPr>
        <w:t xml:space="preserve"> </w:t>
      </w:r>
      <w:bookmarkStart w:id="1552" w:name="_ETM_Q1_3805076"/>
      <w:bookmarkStart w:id="1553" w:name="_ETM_Q1_3805275"/>
      <w:bookmarkEnd w:id="1552"/>
      <w:bookmarkEnd w:id="1553"/>
      <w:r>
        <w:rPr>
          <w:rFonts w:hint="cs"/>
          <w:rtl/>
          <w:lang w:eastAsia="he-IL"/>
        </w:rPr>
        <w:t xml:space="preserve"> </w:t>
      </w:r>
      <w:r w:rsidR="00A51512">
        <w:rPr>
          <w:rFonts w:hint="cs"/>
          <w:rtl/>
          <w:lang w:eastAsia="he-IL"/>
        </w:rPr>
        <w:t xml:space="preserve">כלומר, מצד אחד אתה חייב את הסנקציה, </w:t>
      </w:r>
      <w:bookmarkStart w:id="1554" w:name="_ETM_Q1_3783749"/>
      <w:bookmarkEnd w:id="1554"/>
      <w:r w:rsidR="00A51512">
        <w:rPr>
          <w:rFonts w:hint="cs"/>
          <w:rtl/>
          <w:lang w:eastAsia="he-IL"/>
        </w:rPr>
        <w:t>אבל מראש זה יימחק.</w:t>
      </w:r>
    </w:p>
    <w:p w:rsidR="00A51512" w:rsidRDefault="00A51512" w:rsidP="00A51512">
      <w:pPr>
        <w:ind w:firstLine="0"/>
        <w:rPr>
          <w:rtl/>
        </w:rPr>
      </w:pPr>
      <w:bookmarkStart w:id="1555" w:name="_ETM_Q1_3779586"/>
      <w:bookmarkStart w:id="1556" w:name="_ETM_Q1_3779668"/>
      <w:bookmarkStart w:id="1557" w:name="_ETM_Q1_3779710"/>
      <w:bookmarkStart w:id="1558" w:name="_ETM_Q1_3779770"/>
      <w:bookmarkStart w:id="1559" w:name="_ETM_Q1_3780450"/>
      <w:bookmarkStart w:id="1560" w:name="_ETM_Q1_3781656"/>
      <w:bookmarkEnd w:id="1555"/>
      <w:bookmarkEnd w:id="1556"/>
      <w:bookmarkEnd w:id="1557"/>
      <w:bookmarkEnd w:id="1558"/>
      <w:bookmarkEnd w:id="1559"/>
      <w:bookmarkEnd w:id="1560"/>
    </w:p>
    <w:p w:rsidR="00A51512" w:rsidRDefault="00A51512" w:rsidP="001078F6">
      <w:pPr>
        <w:pStyle w:val="a4"/>
        <w:rPr>
          <w:rtl/>
        </w:rPr>
      </w:pPr>
      <w:bookmarkStart w:id="1561" w:name="ET_speaker_5851_242"/>
      <w:r w:rsidRPr="001078F6">
        <w:rPr>
          <w:rStyle w:val="TagStyle"/>
          <w:rtl/>
        </w:rPr>
        <w:t xml:space="preserve"> &lt;&lt; דובר &gt;&gt;</w:t>
      </w:r>
      <w:r w:rsidRPr="00A5151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A5151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1"/>
    </w:p>
    <w:p w:rsidR="00A51512" w:rsidRDefault="00A51512" w:rsidP="00A51512">
      <w:pPr>
        <w:pStyle w:val="KeepWithNext"/>
        <w:rPr>
          <w:rtl/>
          <w:lang w:eastAsia="he-IL"/>
        </w:rPr>
      </w:pPr>
    </w:p>
    <w:p w:rsidR="00A51512" w:rsidRDefault="00A51512" w:rsidP="00A51512">
      <w:pPr>
        <w:rPr>
          <w:rtl/>
          <w:lang w:eastAsia="he-IL"/>
        </w:rPr>
      </w:pPr>
      <w:bookmarkStart w:id="1562" w:name="_ETM_Q1_3782235"/>
      <w:bookmarkStart w:id="1563" w:name="_ETM_Q1_3782308"/>
      <w:bookmarkEnd w:id="1562"/>
      <w:bookmarkEnd w:id="1563"/>
      <w:r>
        <w:rPr>
          <w:rFonts w:hint="cs"/>
          <w:rtl/>
          <w:lang w:eastAsia="he-IL"/>
        </w:rPr>
        <w:t xml:space="preserve">אולי עדיף לנו לדאוג שלא להתכנס פה </w:t>
      </w:r>
      <w:bookmarkStart w:id="1564" w:name="_ETM_Q1_3779778"/>
      <w:bookmarkEnd w:id="1564"/>
      <w:r>
        <w:rPr>
          <w:rFonts w:hint="cs"/>
          <w:rtl/>
          <w:lang w:eastAsia="he-IL"/>
        </w:rPr>
        <w:t>אצלך.</w:t>
      </w:r>
    </w:p>
    <w:p w:rsidR="00A51512" w:rsidRDefault="00A51512" w:rsidP="00A51512">
      <w:pPr>
        <w:ind w:firstLine="0"/>
        <w:rPr>
          <w:rtl/>
          <w:lang w:eastAsia="he-IL"/>
        </w:rPr>
      </w:pPr>
      <w:bookmarkStart w:id="1565" w:name="_ETM_Q1_3783681"/>
      <w:bookmarkStart w:id="1566" w:name="_ETM_Q1_3783768"/>
      <w:bookmarkStart w:id="1567" w:name="_ETM_Q1_3783809"/>
      <w:bookmarkStart w:id="1568" w:name="_ETM_Q1_3783910"/>
      <w:bookmarkStart w:id="1569" w:name="_ETM_Q1_3782617"/>
      <w:bookmarkEnd w:id="1565"/>
      <w:bookmarkEnd w:id="1566"/>
      <w:bookmarkEnd w:id="1567"/>
      <w:bookmarkEnd w:id="1568"/>
      <w:bookmarkEnd w:id="1569"/>
    </w:p>
    <w:p w:rsidR="00A51512" w:rsidRDefault="00A51512" w:rsidP="001078F6">
      <w:pPr>
        <w:pStyle w:val="af6"/>
        <w:rPr>
          <w:rtl/>
        </w:rPr>
      </w:pPr>
      <w:bookmarkStart w:id="1570" w:name="ET_yor_5307_24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A5151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5151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0"/>
    </w:p>
    <w:p w:rsidR="00A51512" w:rsidRDefault="00A51512" w:rsidP="00A51512">
      <w:pPr>
        <w:pStyle w:val="KeepWithNext"/>
        <w:rPr>
          <w:rtl/>
          <w:lang w:eastAsia="he-IL"/>
        </w:rPr>
      </w:pPr>
    </w:p>
    <w:p w:rsidR="00A51512" w:rsidRDefault="00A51512" w:rsidP="00A51512">
      <w:pPr>
        <w:rPr>
          <w:rtl/>
          <w:lang w:eastAsia="he-IL"/>
        </w:rPr>
      </w:pPr>
      <w:bookmarkStart w:id="1571" w:name="_ETM_Q1_3781045"/>
      <w:bookmarkEnd w:id="1571"/>
      <w:r>
        <w:rPr>
          <w:rFonts w:hint="cs"/>
          <w:rtl/>
          <w:lang w:eastAsia="he-IL"/>
        </w:rPr>
        <w:t>חבר הכנסת לוי לא מאמין שזה כל כך טוב.</w:t>
      </w:r>
    </w:p>
    <w:p w:rsidR="00A51512" w:rsidRPr="00A51512" w:rsidRDefault="00A51512" w:rsidP="00A51512">
      <w:pPr>
        <w:rPr>
          <w:rtl/>
          <w:lang w:eastAsia="he-IL"/>
        </w:rPr>
      </w:pPr>
      <w:bookmarkStart w:id="1572" w:name="_ETM_Q1_3785180"/>
      <w:bookmarkStart w:id="1573" w:name="_ETM_Q1_3785274"/>
      <w:bookmarkEnd w:id="1572"/>
      <w:bookmarkEnd w:id="1573"/>
    </w:p>
    <w:p w:rsidR="00DC1B9C" w:rsidRDefault="00DC1B9C" w:rsidP="001078F6">
      <w:pPr>
        <w:pStyle w:val="a4"/>
        <w:rPr>
          <w:rtl/>
        </w:rPr>
      </w:pPr>
      <w:bookmarkStart w:id="1574" w:name="ET_speaker_5935_97"/>
      <w:r w:rsidRPr="001078F6">
        <w:rPr>
          <w:rStyle w:val="TagStyle"/>
          <w:rtl/>
        </w:rPr>
        <w:t xml:space="preserve"> &lt;&lt; דובר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4"/>
    </w:p>
    <w:p w:rsidR="00DC1B9C" w:rsidRDefault="00DC1B9C" w:rsidP="00DC1B9C">
      <w:pPr>
        <w:pStyle w:val="KeepWithNext"/>
        <w:rPr>
          <w:rtl/>
        </w:rPr>
      </w:pPr>
    </w:p>
    <w:p w:rsidR="00A51512" w:rsidRDefault="00A51512" w:rsidP="00DC1B9C">
      <w:pPr>
        <w:rPr>
          <w:rtl/>
        </w:rPr>
      </w:pPr>
      <w:r>
        <w:rPr>
          <w:rFonts w:hint="cs"/>
          <w:rtl/>
        </w:rPr>
        <w:t xml:space="preserve">אני עדיין </w:t>
      </w:r>
      <w:bookmarkStart w:id="1575" w:name="_ETM_Q1_3791883"/>
      <w:bookmarkEnd w:id="1575"/>
      <w:r>
        <w:rPr>
          <w:rFonts w:hint="cs"/>
          <w:rtl/>
        </w:rPr>
        <w:t>טוען - - -</w:t>
      </w:r>
    </w:p>
    <w:p w:rsidR="00A51512" w:rsidRDefault="00A51512" w:rsidP="00A51512">
      <w:pPr>
        <w:ind w:firstLine="0"/>
        <w:rPr>
          <w:rtl/>
        </w:rPr>
      </w:pPr>
      <w:bookmarkStart w:id="1576" w:name="_ETM_Q1_3789100"/>
      <w:bookmarkStart w:id="1577" w:name="_ETM_Q1_3789178"/>
      <w:bookmarkStart w:id="1578" w:name="_ETM_Q1_3789197"/>
      <w:bookmarkStart w:id="1579" w:name="_ETM_Q1_3789276"/>
      <w:bookmarkEnd w:id="1576"/>
      <w:bookmarkEnd w:id="1577"/>
      <w:bookmarkEnd w:id="1578"/>
      <w:bookmarkEnd w:id="1579"/>
    </w:p>
    <w:p w:rsidR="00A51512" w:rsidRDefault="00A51512" w:rsidP="001078F6">
      <w:pPr>
        <w:pStyle w:val="af6"/>
        <w:rPr>
          <w:rtl/>
        </w:rPr>
      </w:pPr>
      <w:bookmarkStart w:id="1580" w:name="ET_yor_5307_24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A5151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5151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0"/>
    </w:p>
    <w:p w:rsidR="00A51512" w:rsidRDefault="00A51512" w:rsidP="00A51512">
      <w:pPr>
        <w:pStyle w:val="KeepWithNext"/>
        <w:rPr>
          <w:rtl/>
          <w:lang w:eastAsia="he-IL"/>
        </w:rPr>
      </w:pPr>
    </w:p>
    <w:p w:rsidR="00A51512" w:rsidRPr="00A51512" w:rsidRDefault="00A51512" w:rsidP="00A51512">
      <w:pPr>
        <w:rPr>
          <w:rtl/>
          <w:lang w:eastAsia="he-IL"/>
        </w:rPr>
      </w:pPr>
      <w:bookmarkStart w:id="1581" w:name="_ETM_Q1_3790255"/>
      <w:bookmarkEnd w:id="1581"/>
      <w:r>
        <w:rPr>
          <w:rFonts w:hint="cs"/>
          <w:rtl/>
          <w:lang w:eastAsia="he-IL"/>
        </w:rPr>
        <w:t xml:space="preserve">סליחה, רק שאלה טכנית בגלל יש לנו בעיה במליאה. </w:t>
      </w:r>
      <w:bookmarkStart w:id="1582" w:name="_ETM_Q1_3795147"/>
      <w:bookmarkEnd w:id="1582"/>
      <w:r>
        <w:rPr>
          <w:rFonts w:hint="cs"/>
          <w:rtl/>
          <w:lang w:eastAsia="he-IL"/>
        </w:rPr>
        <w:t xml:space="preserve">מבחינתך זה בסדר שאנחנו מקוזזים האחד עם השני </w:t>
      </w:r>
      <w:bookmarkStart w:id="1583" w:name="_ETM_Q1_3792657"/>
      <w:bookmarkEnd w:id="1583"/>
      <w:r>
        <w:rPr>
          <w:rFonts w:hint="cs"/>
          <w:rtl/>
          <w:lang w:eastAsia="he-IL"/>
        </w:rPr>
        <w:t>כדי שלא נצטרך לעלות ולהצביע?</w:t>
      </w:r>
    </w:p>
    <w:p w:rsidR="00A51512" w:rsidRDefault="00A51512" w:rsidP="00A51512">
      <w:pPr>
        <w:ind w:firstLine="0"/>
        <w:rPr>
          <w:rtl/>
        </w:rPr>
      </w:pPr>
      <w:bookmarkStart w:id="1584" w:name="_ETM_Q1_3795287"/>
      <w:bookmarkStart w:id="1585" w:name="_ETM_Q1_3795359"/>
      <w:bookmarkStart w:id="1586" w:name="_ETM_Q1_3796231"/>
      <w:bookmarkEnd w:id="1584"/>
      <w:bookmarkEnd w:id="1585"/>
      <w:bookmarkEnd w:id="1586"/>
    </w:p>
    <w:p w:rsidR="00A51512" w:rsidRDefault="00A51512" w:rsidP="001078F6">
      <w:pPr>
        <w:pStyle w:val="a4"/>
        <w:rPr>
          <w:rtl/>
        </w:rPr>
      </w:pPr>
      <w:bookmarkStart w:id="1587" w:name="ET_speaker_5935_245"/>
      <w:r w:rsidRPr="001078F6">
        <w:rPr>
          <w:rStyle w:val="TagStyle"/>
          <w:rtl/>
        </w:rPr>
        <w:t xml:space="preserve"> &lt;&lt; דובר &gt;&gt;</w:t>
      </w:r>
      <w:r w:rsidRPr="00A5151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151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7"/>
    </w:p>
    <w:p w:rsidR="00A51512" w:rsidRPr="00A51512" w:rsidRDefault="00A51512" w:rsidP="00A51512">
      <w:pPr>
        <w:rPr>
          <w:rtl/>
          <w:lang w:eastAsia="he-IL"/>
        </w:rPr>
      </w:pPr>
      <w:bookmarkStart w:id="1588" w:name="_ETM_Q1_3796972"/>
      <w:bookmarkStart w:id="1589" w:name="_ETM_Q1_3797032"/>
      <w:bookmarkEnd w:id="1588"/>
      <w:bookmarkEnd w:id="1589"/>
    </w:p>
    <w:p w:rsidR="00DC1B9C" w:rsidRDefault="00DC1B9C" w:rsidP="00654C56">
      <w:pPr>
        <w:rPr>
          <w:rtl/>
        </w:rPr>
      </w:pPr>
      <w:bookmarkStart w:id="1590" w:name="_ETM_Q1_3789062"/>
      <w:bookmarkEnd w:id="1590"/>
      <w:r>
        <w:rPr>
          <w:rFonts w:hint="cs"/>
          <w:rtl/>
        </w:rPr>
        <w:t>אני בחיים לא מתקזז</w:t>
      </w:r>
      <w:r w:rsidR="008237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1512">
        <w:rPr>
          <w:rFonts w:hint="cs"/>
          <w:rtl/>
        </w:rPr>
        <w:t xml:space="preserve">את לא יודעת? </w:t>
      </w:r>
      <w:r>
        <w:rPr>
          <w:rFonts w:hint="cs"/>
          <w:rtl/>
        </w:rPr>
        <w:t>עד הרגע האחרון אני נשאר.</w:t>
      </w:r>
      <w:r w:rsidR="00A51512">
        <w:rPr>
          <w:rFonts w:hint="cs"/>
          <w:rtl/>
        </w:rPr>
        <w:t xml:space="preserve"> עם </w:t>
      </w:r>
      <w:bookmarkStart w:id="1591" w:name="_ETM_Q1_3805884"/>
      <w:bookmarkEnd w:id="1591"/>
      <w:r w:rsidR="00A51512">
        <w:rPr>
          <w:rFonts w:hint="cs"/>
          <w:rtl/>
        </w:rPr>
        <w:t xml:space="preserve">כל הכבוד, אתה המשנה ליועץ המשפטי לממשלה, </w:t>
      </w:r>
      <w:r>
        <w:rPr>
          <w:rFonts w:hint="cs"/>
          <w:rtl/>
        </w:rPr>
        <w:t>אני רוצ</w:t>
      </w:r>
      <w:r w:rsidR="0082379F">
        <w:rPr>
          <w:rFonts w:hint="cs"/>
          <w:rtl/>
        </w:rPr>
        <w:t>ה לשמוע גם מי שצריך להגן על הכנ</w:t>
      </w:r>
      <w:r>
        <w:rPr>
          <w:rFonts w:hint="cs"/>
          <w:rtl/>
        </w:rPr>
        <w:t>ס</w:t>
      </w:r>
      <w:r w:rsidR="0082379F">
        <w:rPr>
          <w:rFonts w:hint="cs"/>
          <w:rtl/>
        </w:rPr>
        <w:t>ת</w:t>
      </w:r>
      <w:r>
        <w:rPr>
          <w:rFonts w:hint="cs"/>
          <w:rtl/>
        </w:rPr>
        <w:t>. אני טוען שאתם דורסים</w:t>
      </w:r>
      <w:r w:rsidR="00A51512">
        <w:rPr>
          <w:rFonts w:hint="cs"/>
          <w:rtl/>
        </w:rPr>
        <w:t xml:space="preserve"> </w:t>
      </w:r>
      <w:bookmarkStart w:id="1592" w:name="_ETM_Q1_3813247"/>
      <w:bookmarkEnd w:id="1592"/>
      <w:r w:rsidR="00A51512">
        <w:rPr>
          <w:rFonts w:hint="cs"/>
          <w:rtl/>
        </w:rPr>
        <w:t xml:space="preserve">את הכנסת, ואני רוצה לקבל </w:t>
      </w:r>
      <w:r>
        <w:rPr>
          <w:rFonts w:hint="cs"/>
          <w:rtl/>
        </w:rPr>
        <w:t xml:space="preserve">יעוץ משפטי של הייעוץ המשפטי של הכנסת. </w:t>
      </w:r>
    </w:p>
    <w:p w:rsidR="00DC1B9C" w:rsidRDefault="00DC1B9C" w:rsidP="00A51512">
      <w:pPr>
        <w:ind w:firstLine="0"/>
        <w:rPr>
          <w:rtl/>
        </w:rPr>
      </w:pPr>
    </w:p>
    <w:p w:rsidR="00DC1B9C" w:rsidRDefault="00DC1B9C" w:rsidP="001078F6">
      <w:pPr>
        <w:pStyle w:val="af6"/>
        <w:rPr>
          <w:rtl/>
        </w:rPr>
      </w:pPr>
      <w:bookmarkStart w:id="1593" w:name="ET_yor_5307_9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3"/>
    </w:p>
    <w:p w:rsidR="00DC1B9C" w:rsidRDefault="00DC1B9C" w:rsidP="00DC1B9C">
      <w:pPr>
        <w:pStyle w:val="KeepWithNext"/>
        <w:rPr>
          <w:rtl/>
        </w:rPr>
      </w:pPr>
    </w:p>
    <w:p w:rsidR="00DC1B9C" w:rsidRDefault="00A51512" w:rsidP="00DC1B9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תיכף. </w:t>
      </w:r>
      <w:r w:rsidR="00DC1B9C">
        <w:rPr>
          <w:rFonts w:hint="cs"/>
          <w:rtl/>
        </w:rPr>
        <w:t>הייעוץ המשפטי של הכנסת</w:t>
      </w:r>
      <w:r>
        <w:rPr>
          <w:rFonts w:hint="cs"/>
          <w:rtl/>
        </w:rPr>
        <w:t xml:space="preserve"> נמצא כאן </w:t>
      </w:r>
      <w:r w:rsidR="00DC1B9C">
        <w:rPr>
          <w:rFonts w:hint="cs"/>
          <w:rtl/>
        </w:rPr>
        <w:t xml:space="preserve"> והם גם יקריאו את</w:t>
      </w:r>
      <w:r w:rsidR="00CD63F7">
        <w:rPr>
          <w:rFonts w:hint="cs"/>
          <w:rtl/>
        </w:rPr>
        <w:t xml:space="preserve"> התיקון ל</w:t>
      </w:r>
      <w:r w:rsidR="00DC1B9C">
        <w:rPr>
          <w:rFonts w:hint="cs"/>
          <w:rtl/>
        </w:rPr>
        <w:t>חוק</w:t>
      </w:r>
      <w:r w:rsidR="00CD63F7">
        <w:rPr>
          <w:rFonts w:hint="cs"/>
          <w:rtl/>
        </w:rPr>
        <w:t xml:space="preserve">. </w:t>
      </w:r>
      <w:r w:rsidR="00DC1B9C">
        <w:rPr>
          <w:rFonts w:hint="cs"/>
          <w:rtl/>
        </w:rPr>
        <w:t>אנחנו גם נתי</w:t>
      </w:r>
      <w:r w:rsidR="0057093D">
        <w:rPr>
          <w:rFonts w:hint="cs"/>
          <w:rtl/>
        </w:rPr>
        <w:t>י</w:t>
      </w:r>
      <w:r w:rsidR="00DC1B9C">
        <w:rPr>
          <w:rFonts w:hint="cs"/>
          <w:rtl/>
        </w:rPr>
        <w:t>חס לכמה סוג</w:t>
      </w:r>
      <w:r w:rsidR="00CD63F7">
        <w:rPr>
          <w:rFonts w:hint="cs"/>
          <w:rtl/>
        </w:rPr>
        <w:t>יות שיכול להיות שנרצה לשנות אותן,</w:t>
      </w:r>
      <w:r w:rsidR="00DC1B9C">
        <w:rPr>
          <w:rFonts w:hint="cs"/>
          <w:rtl/>
        </w:rPr>
        <w:t xml:space="preserve"> אבל נעשה את</w:t>
      </w:r>
      <w:r w:rsidR="0057093D">
        <w:rPr>
          <w:rFonts w:hint="cs"/>
          <w:rtl/>
        </w:rPr>
        <w:t xml:space="preserve"> </w:t>
      </w:r>
      <w:r w:rsidR="00DC1B9C">
        <w:rPr>
          <w:rFonts w:hint="cs"/>
          <w:rtl/>
        </w:rPr>
        <w:t>זה תוך קריאה.</w:t>
      </w:r>
    </w:p>
    <w:p w:rsidR="00DC1B9C" w:rsidRDefault="00DC1B9C" w:rsidP="00DC1B9C">
      <w:pPr>
        <w:rPr>
          <w:rtl/>
        </w:rPr>
      </w:pPr>
    </w:p>
    <w:p w:rsidR="00DC1B9C" w:rsidRDefault="00DC1B9C" w:rsidP="00DC1B9C">
      <w:pPr>
        <w:rPr>
          <w:rtl/>
        </w:rPr>
      </w:pPr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סדצקי</w:t>
      </w:r>
      <w:proofErr w:type="spellEnd"/>
      <w:r w:rsidR="00BB5CFB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DC1B9C" w:rsidRDefault="00DC1B9C" w:rsidP="0082379F">
      <w:pPr>
        <w:ind w:firstLine="0"/>
        <w:rPr>
          <w:rtl/>
        </w:rPr>
      </w:pPr>
    </w:p>
    <w:p w:rsidR="00DC1B9C" w:rsidRDefault="00DC1B9C" w:rsidP="001078F6">
      <w:pPr>
        <w:pStyle w:val="a4"/>
        <w:rPr>
          <w:rtl/>
        </w:rPr>
      </w:pPr>
      <w:bookmarkStart w:id="1594" w:name="ET_speaker_סיגל_סדצקי_99"/>
      <w:r w:rsidRPr="001078F6">
        <w:rPr>
          <w:rStyle w:val="TagStyle"/>
          <w:rtl/>
        </w:rPr>
        <w:t xml:space="preserve"> &lt;&lt; דובר &gt;&gt;</w:t>
      </w:r>
      <w:r w:rsidRPr="00DC1B9C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סדצקי</w:t>
      </w:r>
      <w:proofErr w:type="spellEnd"/>
      <w:r>
        <w:rPr>
          <w:rtl/>
        </w:rPr>
        <w:t>:</w:t>
      </w:r>
      <w:r w:rsidRPr="00DC1B9C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4"/>
    </w:p>
    <w:p w:rsidR="00DC1B9C" w:rsidRDefault="00DC1B9C" w:rsidP="00DC1B9C">
      <w:pPr>
        <w:pStyle w:val="KeepWithNext"/>
        <w:rPr>
          <w:rtl/>
        </w:rPr>
      </w:pPr>
    </w:p>
    <w:p w:rsidR="009660FA" w:rsidRDefault="00890DD7" w:rsidP="001B3D85">
      <w:pPr>
        <w:rPr>
          <w:rtl/>
        </w:rPr>
      </w:pPr>
      <w:r>
        <w:rPr>
          <w:rFonts w:hint="cs"/>
          <w:rtl/>
        </w:rPr>
        <w:t>כמובן</w:t>
      </w:r>
      <w:r w:rsidR="00BB5CFB">
        <w:rPr>
          <w:rFonts w:hint="cs"/>
          <w:rtl/>
        </w:rPr>
        <w:t xml:space="preserve"> שלא אתייחס ל</w:t>
      </w:r>
      <w:r>
        <w:rPr>
          <w:rFonts w:hint="cs"/>
          <w:rtl/>
        </w:rPr>
        <w:t>כל הנושאים החוקי</w:t>
      </w:r>
      <w:r w:rsidR="001A625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1A6258">
        <w:rPr>
          <w:rFonts w:hint="cs"/>
          <w:rtl/>
        </w:rPr>
        <w:t xml:space="preserve"> כי אין </w:t>
      </w:r>
      <w:bookmarkStart w:id="1595" w:name="_ETM_Q1_3860222"/>
      <w:bookmarkEnd w:id="1595"/>
      <w:r w:rsidR="001A6258">
        <w:rPr>
          <w:rFonts w:hint="cs"/>
          <w:rtl/>
        </w:rPr>
        <w:t xml:space="preserve">לי </w:t>
      </w:r>
      <w:r w:rsidR="001A6258">
        <w:t>input</w:t>
      </w:r>
      <w:r w:rsidR="001A6258">
        <w:rPr>
          <w:rFonts w:hint="cs"/>
          <w:rtl/>
        </w:rPr>
        <w:t xml:space="preserve"> לתת</w:t>
      </w:r>
      <w:r w:rsidR="00BB5CFB">
        <w:rPr>
          <w:rFonts w:hint="cs"/>
          <w:rtl/>
        </w:rPr>
        <w:t xml:space="preserve">. עלו פה </w:t>
      </w:r>
      <w:bookmarkStart w:id="1596" w:name="_ETM_Q1_3886791"/>
      <w:bookmarkEnd w:id="1596"/>
      <w:r w:rsidR="00BB5CFB">
        <w:rPr>
          <w:rFonts w:hint="cs"/>
          <w:rtl/>
        </w:rPr>
        <w:t xml:space="preserve">כמה דברים, ואני רוצה בכל זאת להבהיר ולהגיד שאני באמת חושבת </w:t>
      </w:r>
      <w:r w:rsidR="00DC1B9C">
        <w:rPr>
          <w:rFonts w:hint="cs"/>
          <w:rtl/>
        </w:rPr>
        <w:t xml:space="preserve">שיש פה עניין של </w:t>
      </w:r>
      <w:r w:rsidR="009660FA">
        <w:rPr>
          <w:rFonts w:hint="cs"/>
          <w:rtl/>
        </w:rPr>
        <w:t>דוחק זמן. בע</w:t>
      </w:r>
      <w:r w:rsidR="00BB5CFB">
        <w:rPr>
          <w:rFonts w:hint="cs"/>
          <w:rtl/>
        </w:rPr>
        <w:t>ו</w:t>
      </w:r>
      <w:r w:rsidR="009660FA">
        <w:rPr>
          <w:rFonts w:hint="cs"/>
          <w:rtl/>
        </w:rPr>
        <w:t>לם רגיל אנחנו ר</w:t>
      </w:r>
      <w:r w:rsidR="001B3D85">
        <w:rPr>
          <w:rFonts w:hint="cs"/>
          <w:rtl/>
        </w:rPr>
        <w:t>ו</w:t>
      </w:r>
      <w:r w:rsidR="009660FA">
        <w:rPr>
          <w:rFonts w:hint="cs"/>
          <w:rtl/>
        </w:rPr>
        <w:t>צים לקבל החלטות בקצב איטי ולחשוב על כל</w:t>
      </w:r>
      <w:r w:rsidR="00BB5CFB">
        <w:rPr>
          <w:rFonts w:hint="cs"/>
          <w:rtl/>
        </w:rPr>
        <w:t xml:space="preserve"> </w:t>
      </w:r>
      <w:bookmarkStart w:id="1597" w:name="_ETM_Q1_3920370"/>
      <w:bookmarkEnd w:id="1597"/>
      <w:r w:rsidR="00BB5CFB">
        <w:rPr>
          <w:rFonts w:hint="cs"/>
          <w:rtl/>
        </w:rPr>
        <w:t>ד</w:t>
      </w:r>
      <w:r w:rsidR="009660FA">
        <w:rPr>
          <w:rFonts w:hint="cs"/>
          <w:rtl/>
        </w:rPr>
        <w:t xml:space="preserve">בר </w:t>
      </w:r>
      <w:r w:rsidR="00BB5CFB">
        <w:rPr>
          <w:rFonts w:hint="cs"/>
          <w:rtl/>
        </w:rPr>
        <w:t>כמו שצריך</w:t>
      </w:r>
      <w:r w:rsidR="001B3D85">
        <w:rPr>
          <w:rFonts w:hint="cs"/>
          <w:rtl/>
        </w:rPr>
        <w:t xml:space="preserve"> וכד'</w:t>
      </w:r>
      <w:r w:rsidR="00BB5CFB">
        <w:rPr>
          <w:rFonts w:hint="cs"/>
          <w:rtl/>
        </w:rPr>
        <w:t>.</w:t>
      </w:r>
      <w:r w:rsidR="002254B9">
        <w:rPr>
          <w:rFonts w:hint="cs"/>
          <w:rtl/>
        </w:rPr>
        <w:t xml:space="preserve"> פה אנחנו נמצאים במצב תחלואה שהולך ומדרדר</w:t>
      </w:r>
      <w:r w:rsidR="00BB5CFB">
        <w:rPr>
          <w:rFonts w:hint="cs"/>
          <w:rtl/>
        </w:rPr>
        <w:t xml:space="preserve"> </w:t>
      </w:r>
      <w:r w:rsidR="009660FA">
        <w:rPr>
          <w:rFonts w:hint="cs"/>
          <w:rtl/>
        </w:rPr>
        <w:t>בצורה מאוד</w:t>
      </w:r>
      <w:r w:rsidR="002254B9">
        <w:rPr>
          <w:rFonts w:hint="cs"/>
          <w:rtl/>
        </w:rPr>
        <w:t xml:space="preserve"> </w:t>
      </w:r>
      <w:bookmarkStart w:id="1598" w:name="_ETM_Q1_3933336"/>
      <w:bookmarkEnd w:id="1598"/>
      <w:r w:rsidR="002254B9">
        <w:rPr>
          <w:rFonts w:hint="cs"/>
          <w:rtl/>
        </w:rPr>
        <w:t>מאוד</w:t>
      </w:r>
      <w:r w:rsidR="009660FA">
        <w:rPr>
          <w:rFonts w:hint="cs"/>
          <w:rtl/>
        </w:rPr>
        <w:t xml:space="preserve"> דרסט</w:t>
      </w:r>
      <w:r>
        <w:rPr>
          <w:rFonts w:hint="cs"/>
          <w:rtl/>
        </w:rPr>
        <w:t>י</w:t>
      </w:r>
      <w:r w:rsidR="009660FA">
        <w:rPr>
          <w:rFonts w:hint="cs"/>
          <w:rtl/>
        </w:rPr>
        <w:t>ת,</w:t>
      </w:r>
      <w:r w:rsidR="002254B9">
        <w:rPr>
          <w:rFonts w:hint="cs"/>
          <w:rtl/>
        </w:rPr>
        <w:t xml:space="preserve"> עם חולים קשים שהתחילו להופיע.</w:t>
      </w:r>
      <w:r w:rsidR="009660FA">
        <w:rPr>
          <w:rFonts w:hint="cs"/>
          <w:rtl/>
        </w:rPr>
        <w:t xml:space="preserve"> כמות החולים הקשים</w:t>
      </w:r>
      <w:r w:rsidR="002254B9">
        <w:rPr>
          <w:rFonts w:hint="cs"/>
          <w:rtl/>
        </w:rPr>
        <w:t>, או לפחות כמות מסוימת,</w:t>
      </w:r>
      <w:r w:rsidR="009660FA">
        <w:rPr>
          <w:rFonts w:hint="cs"/>
          <w:rtl/>
        </w:rPr>
        <w:t xml:space="preserve"> כבר כתובה על הקיר</w:t>
      </w:r>
      <w:r w:rsidR="002254B9">
        <w:rPr>
          <w:rFonts w:hint="cs"/>
          <w:rtl/>
        </w:rPr>
        <w:t>,</w:t>
      </w:r>
      <w:r w:rsidR="009660FA">
        <w:rPr>
          <w:rFonts w:hint="cs"/>
          <w:rtl/>
        </w:rPr>
        <w:t xml:space="preserve"> ואנחנו רק מחכים לזה שזה יקרה, ו</w:t>
      </w:r>
      <w:r w:rsidR="002254B9">
        <w:rPr>
          <w:rFonts w:hint="cs"/>
          <w:rtl/>
        </w:rPr>
        <w:t xml:space="preserve">זה יקרה. </w:t>
      </w:r>
      <w:r w:rsidR="009660FA">
        <w:rPr>
          <w:rFonts w:hint="cs"/>
          <w:rtl/>
        </w:rPr>
        <w:t>ב</w:t>
      </w:r>
      <w:r>
        <w:rPr>
          <w:rFonts w:hint="cs"/>
          <w:rtl/>
        </w:rPr>
        <w:t>סיכ</w:t>
      </w:r>
      <w:r w:rsidR="009660FA">
        <w:rPr>
          <w:rFonts w:hint="cs"/>
          <w:rtl/>
        </w:rPr>
        <w:t>ומו של הדבר, כל המהלכים</w:t>
      </w:r>
      <w:r w:rsidR="002254B9">
        <w:rPr>
          <w:rFonts w:hint="cs"/>
          <w:rtl/>
        </w:rPr>
        <w:t xml:space="preserve"> האלו</w:t>
      </w:r>
      <w:r w:rsidR="009660FA">
        <w:rPr>
          <w:rFonts w:hint="cs"/>
          <w:rtl/>
        </w:rPr>
        <w:t xml:space="preserve"> הם כדי להגן על אותו עם. זה לא</w:t>
      </w:r>
      <w:r w:rsidR="002254B9">
        <w:rPr>
          <w:rFonts w:hint="cs"/>
          <w:rtl/>
        </w:rPr>
        <w:t xml:space="preserve"> שאנחנו</w:t>
      </w:r>
      <w:r w:rsidR="009660FA">
        <w:rPr>
          <w:rFonts w:hint="cs"/>
          <w:rtl/>
        </w:rPr>
        <w:t xml:space="preserve"> סתם ר</w:t>
      </w:r>
      <w:r w:rsidR="002254B9">
        <w:rPr>
          <w:rFonts w:hint="cs"/>
          <w:rtl/>
        </w:rPr>
        <w:t xml:space="preserve">וצים לעשות משהו רע למישהו, המצב </w:t>
      </w:r>
      <w:bookmarkStart w:id="1599" w:name="_ETM_Q1_3951831"/>
      <w:bookmarkEnd w:id="1599"/>
      <w:r w:rsidR="002254B9">
        <w:rPr>
          <w:rFonts w:hint="cs"/>
          <w:rtl/>
        </w:rPr>
        <w:t>הוא מצב תחלואה שמחייב</w:t>
      </w:r>
      <w:r w:rsidR="009660FA">
        <w:rPr>
          <w:rFonts w:hint="cs"/>
          <w:rtl/>
        </w:rPr>
        <w:t xml:space="preserve"> קבלת החלטות</w:t>
      </w:r>
      <w:r w:rsidR="002254B9">
        <w:rPr>
          <w:rFonts w:hint="cs"/>
          <w:rtl/>
        </w:rPr>
        <w:t xml:space="preserve">, </w:t>
      </w:r>
      <w:r w:rsidR="009660FA">
        <w:rPr>
          <w:rFonts w:hint="cs"/>
          <w:rtl/>
        </w:rPr>
        <w:t xml:space="preserve"> לצער</w:t>
      </w:r>
      <w:r w:rsidR="002254B9">
        <w:rPr>
          <w:rFonts w:hint="cs"/>
          <w:rtl/>
        </w:rPr>
        <w:t>י</w:t>
      </w:r>
      <w:r w:rsidR="009660FA">
        <w:rPr>
          <w:rFonts w:hint="cs"/>
          <w:rtl/>
        </w:rPr>
        <w:t xml:space="preserve"> ה</w:t>
      </w:r>
      <w:r w:rsidR="002254B9">
        <w:rPr>
          <w:rFonts w:hint="cs"/>
          <w:rtl/>
        </w:rPr>
        <w:t>ר</w:t>
      </w:r>
      <w:r w:rsidR="009660FA">
        <w:rPr>
          <w:rFonts w:hint="cs"/>
          <w:rtl/>
        </w:rPr>
        <w:t xml:space="preserve">ב, </w:t>
      </w:r>
      <w:r w:rsidR="002254B9">
        <w:rPr>
          <w:rFonts w:hint="cs"/>
          <w:rtl/>
        </w:rPr>
        <w:t xml:space="preserve">הרבה </w:t>
      </w:r>
      <w:proofErr w:type="spellStart"/>
      <w:r w:rsidR="002254B9">
        <w:rPr>
          <w:rFonts w:hint="cs"/>
          <w:rtl/>
        </w:rPr>
        <w:t>הרבה</w:t>
      </w:r>
      <w:proofErr w:type="spellEnd"/>
      <w:r w:rsidR="002254B9">
        <w:rPr>
          <w:rFonts w:hint="cs"/>
          <w:rtl/>
        </w:rPr>
        <w:t xml:space="preserve"> יותר מהירה ממה </w:t>
      </w:r>
      <w:bookmarkStart w:id="1600" w:name="_ETM_Q1_3963959"/>
      <w:bookmarkEnd w:id="1600"/>
      <w:r w:rsidR="002254B9">
        <w:rPr>
          <w:rFonts w:hint="cs"/>
          <w:rtl/>
        </w:rPr>
        <w:t xml:space="preserve">שאנחנו עושים במדינת ישראל. לדעתי המקצועית, אנחנו באיחור מאוד מאוד </w:t>
      </w:r>
      <w:bookmarkStart w:id="1601" w:name="_ETM_Q1_3971687"/>
      <w:bookmarkEnd w:id="1601"/>
      <w:r w:rsidR="002254B9">
        <w:rPr>
          <w:rFonts w:hint="cs"/>
          <w:rtl/>
        </w:rPr>
        <w:t xml:space="preserve">גדול בהפסקת התקהלויות. אנחנו יצרנו תווים סגולים, אנחנו ניסינו להגיד </w:t>
      </w:r>
      <w:bookmarkStart w:id="1602" w:name="_ETM_Q1_3976797"/>
      <w:bookmarkEnd w:id="1602"/>
      <w:r w:rsidR="002254B9">
        <w:rPr>
          <w:rFonts w:hint="cs"/>
          <w:rtl/>
        </w:rPr>
        <w:t xml:space="preserve">משהו שקוראים לו חיים בצל שגרת קורונה, אנחנו תרגמנו, </w:t>
      </w:r>
      <w:bookmarkStart w:id="1603" w:name="_ETM_Q1_3977945"/>
      <w:bookmarkEnd w:id="1603"/>
      <w:r w:rsidR="002254B9">
        <w:rPr>
          <w:rFonts w:hint="cs"/>
          <w:rtl/>
        </w:rPr>
        <w:t>בעיניי, קצת שגרה קורונה לשגרה לפני הקורונה, וזה פשו</w:t>
      </w:r>
      <w:bookmarkStart w:id="1604" w:name="_ETM_Q1_3979052"/>
      <w:bookmarkEnd w:id="1604"/>
      <w:r w:rsidR="002254B9">
        <w:rPr>
          <w:rFonts w:hint="cs"/>
          <w:rtl/>
        </w:rPr>
        <w:t>ט לא עובד. אנחנו צריכים  להבין שזה לא עובד</w:t>
      </w:r>
      <w:r w:rsidR="001B3D85">
        <w:rPr>
          <w:rFonts w:hint="cs"/>
          <w:rtl/>
        </w:rPr>
        <w:t>,</w:t>
      </w:r>
      <w:r w:rsidR="002254B9">
        <w:rPr>
          <w:rFonts w:hint="cs"/>
          <w:rtl/>
        </w:rPr>
        <w:t xml:space="preserve"> ואנחנו </w:t>
      </w:r>
      <w:bookmarkStart w:id="1605" w:name="_ETM_Q1_3989739"/>
      <w:bookmarkEnd w:id="1605"/>
      <w:r w:rsidR="002254B9">
        <w:rPr>
          <w:rFonts w:hint="cs"/>
          <w:rtl/>
        </w:rPr>
        <w:t>חייבים להגן על הציבור. אלו שני אינטרסים שחי</w:t>
      </w:r>
      <w:bookmarkStart w:id="1606" w:name="_ETM_Q1_3993387"/>
      <w:bookmarkEnd w:id="1606"/>
      <w:r w:rsidR="001B3D85">
        <w:rPr>
          <w:rFonts w:hint="cs"/>
          <w:rtl/>
        </w:rPr>
        <w:t>יבים לאזן ביניהם. אנחנו צריכים להבין שחתונות הן</w:t>
      </w:r>
      <w:r w:rsidR="002254B9">
        <w:rPr>
          <w:rFonts w:hint="cs"/>
          <w:rtl/>
        </w:rPr>
        <w:t xml:space="preserve"> מקור הדבקה מאוד מאוד </w:t>
      </w:r>
      <w:bookmarkStart w:id="1607" w:name="_ETM_Q1_3996569"/>
      <w:bookmarkEnd w:id="1607"/>
      <w:r w:rsidR="002254B9">
        <w:rPr>
          <w:rFonts w:hint="cs"/>
          <w:rtl/>
        </w:rPr>
        <w:t xml:space="preserve">גדול. כל ההתקהלויות הן היום מקור הדבקה מאוד מאוד </w:t>
      </w:r>
      <w:bookmarkStart w:id="1608" w:name="_ETM_Q1_4004939"/>
      <w:bookmarkEnd w:id="1608"/>
      <w:r w:rsidR="002254B9">
        <w:rPr>
          <w:rFonts w:hint="cs"/>
          <w:rtl/>
        </w:rPr>
        <w:t xml:space="preserve">גדול, וללא הפסקת התקהלויות אני לא מאמינה שאנחנו יכולים </w:t>
      </w:r>
      <w:bookmarkStart w:id="1609" w:name="_ETM_Q1_4007671"/>
      <w:bookmarkEnd w:id="1609"/>
      <w:r w:rsidR="002254B9">
        <w:rPr>
          <w:rFonts w:hint="cs"/>
          <w:rtl/>
        </w:rPr>
        <w:t xml:space="preserve">לעצור את המגיפה.  </w:t>
      </w:r>
    </w:p>
    <w:p w:rsidR="009660FA" w:rsidRDefault="009660FA" w:rsidP="0082379F">
      <w:pPr>
        <w:ind w:firstLine="0"/>
        <w:rPr>
          <w:rtl/>
        </w:rPr>
      </w:pPr>
    </w:p>
    <w:p w:rsidR="009660FA" w:rsidRDefault="009660FA" w:rsidP="001078F6">
      <w:pPr>
        <w:pStyle w:val="a4"/>
        <w:rPr>
          <w:rtl/>
        </w:rPr>
      </w:pPr>
      <w:bookmarkStart w:id="1610" w:name="ET_speaker_5856_100"/>
      <w:r w:rsidRPr="001078F6">
        <w:rPr>
          <w:rStyle w:val="TagStyle"/>
          <w:rtl/>
        </w:rPr>
        <w:t xml:space="preserve"> &lt;&lt; דובר &gt;&gt;</w:t>
      </w:r>
      <w:r w:rsidRPr="009660FA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9660F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0"/>
    </w:p>
    <w:p w:rsidR="009660FA" w:rsidRDefault="009660FA" w:rsidP="009660FA">
      <w:pPr>
        <w:pStyle w:val="KeepWithNext"/>
        <w:rPr>
          <w:rtl/>
        </w:rPr>
      </w:pPr>
    </w:p>
    <w:p w:rsidR="009660FA" w:rsidRDefault="009660FA" w:rsidP="002254B9">
      <w:pPr>
        <w:rPr>
          <w:rtl/>
        </w:rPr>
      </w:pPr>
      <w:r>
        <w:rPr>
          <w:rFonts w:hint="cs"/>
          <w:rtl/>
        </w:rPr>
        <w:t>אבל המספרים שקיב</w:t>
      </w:r>
      <w:r w:rsidR="0057093D">
        <w:rPr>
          <w:rFonts w:hint="cs"/>
          <w:rtl/>
        </w:rPr>
        <w:t>לנו</w:t>
      </w:r>
      <w:r w:rsidR="002254B9">
        <w:rPr>
          <w:rFonts w:hint="cs"/>
          <w:rtl/>
        </w:rPr>
        <w:t xml:space="preserve"> אתמול דיברו על 186 הדבקות</w:t>
      </w:r>
      <w:r w:rsidR="001B3D85">
        <w:rPr>
          <w:rFonts w:hint="cs"/>
          <w:rtl/>
        </w:rPr>
        <w:t xml:space="preserve"> ב</w:t>
      </w:r>
      <w:r w:rsidR="0057093D">
        <w:rPr>
          <w:rFonts w:hint="cs"/>
          <w:rtl/>
        </w:rPr>
        <w:t>תוך אירועים</w:t>
      </w:r>
      <w:r w:rsidR="001B3D85">
        <w:rPr>
          <w:rFonts w:hint="cs"/>
          <w:rtl/>
        </w:rPr>
        <w:t>,</w:t>
      </w:r>
      <w:r w:rsidR="0057093D">
        <w:rPr>
          <w:rFonts w:hint="cs"/>
          <w:rtl/>
        </w:rPr>
        <w:t xml:space="preserve"> מתוך 5,000 נדבק</w:t>
      </w:r>
      <w:r>
        <w:rPr>
          <w:rFonts w:hint="cs"/>
          <w:rtl/>
        </w:rPr>
        <w:t xml:space="preserve">ים. </w:t>
      </w:r>
      <w:r w:rsidR="002254B9">
        <w:rPr>
          <w:rFonts w:hint="cs"/>
          <w:rtl/>
        </w:rPr>
        <w:t>הדבר ה</w:t>
      </w:r>
      <w:r>
        <w:rPr>
          <w:rFonts w:hint="cs"/>
          <w:rtl/>
        </w:rPr>
        <w:t>זה לא מצדיק שום מצב חירום.</w:t>
      </w:r>
    </w:p>
    <w:p w:rsidR="009660FA" w:rsidRDefault="009660FA" w:rsidP="009660FA">
      <w:pPr>
        <w:rPr>
          <w:rtl/>
        </w:rPr>
      </w:pPr>
    </w:p>
    <w:p w:rsidR="009660FA" w:rsidRDefault="009660FA" w:rsidP="001078F6">
      <w:pPr>
        <w:pStyle w:val="a4"/>
        <w:rPr>
          <w:rtl/>
        </w:rPr>
      </w:pPr>
      <w:bookmarkStart w:id="1611" w:name="ET_speaker_סיגל_סדצקי_101"/>
      <w:r w:rsidRPr="001078F6">
        <w:rPr>
          <w:rStyle w:val="TagStyle"/>
          <w:rtl/>
        </w:rPr>
        <w:t xml:space="preserve"> &lt;&lt; דובר &gt;&gt;</w:t>
      </w:r>
      <w:r w:rsidRPr="009660FA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סדצקי</w:t>
      </w:r>
      <w:proofErr w:type="spellEnd"/>
      <w:r>
        <w:rPr>
          <w:rtl/>
        </w:rPr>
        <w:t>:</w:t>
      </w:r>
      <w:r w:rsidRPr="009660F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1"/>
    </w:p>
    <w:p w:rsidR="009660FA" w:rsidRDefault="009660FA" w:rsidP="009660FA">
      <w:pPr>
        <w:pStyle w:val="KeepWithNext"/>
        <w:rPr>
          <w:rtl/>
        </w:rPr>
      </w:pPr>
    </w:p>
    <w:p w:rsidR="001B3D85" w:rsidRDefault="009660FA" w:rsidP="001B3D85">
      <w:pPr>
        <w:rPr>
          <w:rtl/>
        </w:rPr>
      </w:pPr>
      <w:r>
        <w:rPr>
          <w:rFonts w:hint="cs"/>
          <w:rtl/>
        </w:rPr>
        <w:t xml:space="preserve">אני </w:t>
      </w:r>
      <w:r w:rsidR="00890DD7">
        <w:rPr>
          <w:rFonts w:hint="cs"/>
          <w:rtl/>
        </w:rPr>
        <w:t>לא מסכימה</w:t>
      </w:r>
      <w:r w:rsidR="002254B9">
        <w:rPr>
          <w:rFonts w:hint="cs"/>
          <w:rtl/>
        </w:rPr>
        <w:t xml:space="preserve"> </w:t>
      </w:r>
      <w:bookmarkStart w:id="1612" w:name="_ETM_Q1_4027475"/>
      <w:bookmarkEnd w:id="1612"/>
      <w:proofErr w:type="spellStart"/>
      <w:r w:rsidR="002254B9">
        <w:rPr>
          <w:rFonts w:hint="cs"/>
          <w:rtl/>
        </w:rPr>
        <w:t>איתך</w:t>
      </w:r>
      <w:proofErr w:type="spellEnd"/>
      <w:r w:rsidR="002254B9">
        <w:rPr>
          <w:rFonts w:hint="cs"/>
          <w:rtl/>
        </w:rPr>
        <w:t xml:space="preserve">, ואגיד לך מדוע. </w:t>
      </w:r>
      <w:r w:rsidR="00890DD7">
        <w:rPr>
          <w:rFonts w:hint="cs"/>
          <w:rtl/>
        </w:rPr>
        <w:t xml:space="preserve"> </w:t>
      </w:r>
      <w:r w:rsidR="002254B9">
        <w:rPr>
          <w:rFonts w:hint="cs"/>
          <w:rtl/>
        </w:rPr>
        <w:t xml:space="preserve">קודם כול, יש קצת שאלה </w:t>
      </w:r>
      <w:r w:rsidR="00890DD7">
        <w:rPr>
          <w:rFonts w:hint="cs"/>
          <w:rtl/>
        </w:rPr>
        <w:t>איך סופרים את הדב</w:t>
      </w:r>
      <w:r>
        <w:rPr>
          <w:rFonts w:hint="cs"/>
          <w:rtl/>
        </w:rPr>
        <w:t>ר</w:t>
      </w:r>
      <w:r w:rsidR="00890DD7">
        <w:rPr>
          <w:rFonts w:hint="cs"/>
          <w:rtl/>
        </w:rPr>
        <w:t>י</w:t>
      </w:r>
      <w:r>
        <w:rPr>
          <w:rFonts w:hint="cs"/>
          <w:rtl/>
        </w:rPr>
        <w:t xml:space="preserve">ם. אתה מדבר על הדבקות אבל כל הדבקה היא גם שרשרת. </w:t>
      </w:r>
      <w:r w:rsidR="002254B9">
        <w:rPr>
          <w:rFonts w:hint="cs"/>
          <w:rtl/>
        </w:rPr>
        <w:t xml:space="preserve">כשאתה </w:t>
      </w:r>
      <w:bookmarkStart w:id="1613" w:name="_ETM_Q1_4036910"/>
      <w:bookmarkEnd w:id="1613"/>
      <w:r w:rsidR="002254B9">
        <w:rPr>
          <w:rFonts w:hint="cs"/>
          <w:rtl/>
        </w:rPr>
        <w:t xml:space="preserve">סופר את ה-5,000, אתה סופר כבר את השרשרת. חוץ מזה, </w:t>
      </w:r>
      <w:bookmarkStart w:id="1614" w:name="_ETM_Q1_4040537"/>
      <w:bookmarkEnd w:id="1614"/>
      <w:r w:rsidR="002254B9">
        <w:rPr>
          <w:rFonts w:hint="cs"/>
          <w:rtl/>
        </w:rPr>
        <w:t xml:space="preserve">נשאלת השאלה איפה הייתה לאנשים הזדמנות להידבק. זאת אומרת, </w:t>
      </w:r>
      <w:bookmarkStart w:id="1615" w:name="_ETM_Q1_4044806"/>
      <w:bookmarkEnd w:id="1615"/>
      <w:r w:rsidR="002254B9">
        <w:rPr>
          <w:rFonts w:hint="cs"/>
          <w:rtl/>
        </w:rPr>
        <w:t xml:space="preserve">מתוך כמות האירועים, זה כמות גדולה מאוד. </w:t>
      </w:r>
      <w:bookmarkStart w:id="1616" w:name="_ETM_Q1_4048358"/>
      <w:bookmarkEnd w:id="1616"/>
      <w:r w:rsidR="001B3D85">
        <w:rPr>
          <w:rFonts w:hint="cs"/>
          <w:rtl/>
        </w:rPr>
        <w:t xml:space="preserve">זה כמו </w:t>
      </w:r>
      <w:r w:rsidR="002254B9">
        <w:rPr>
          <w:rFonts w:hint="cs"/>
          <w:rtl/>
        </w:rPr>
        <w:t xml:space="preserve">שתיקח </w:t>
      </w:r>
      <w:bookmarkStart w:id="1617" w:name="_ETM_Q1_4051206"/>
      <w:bookmarkEnd w:id="1617"/>
      <w:r w:rsidR="002254B9">
        <w:rPr>
          <w:rFonts w:hint="cs"/>
          <w:rtl/>
        </w:rPr>
        <w:t xml:space="preserve">את כל בתי הספר ותגיד: אבל יש הרבה יותר בתי </w:t>
      </w:r>
      <w:bookmarkStart w:id="1618" w:name="_ETM_Q1_4053048"/>
      <w:bookmarkEnd w:id="1618"/>
      <w:r w:rsidR="002254B9">
        <w:rPr>
          <w:rFonts w:hint="cs"/>
          <w:rtl/>
        </w:rPr>
        <w:t xml:space="preserve">ספר מאותם בתי ספר שבהם צפינו בתחלואה </w:t>
      </w:r>
      <w:r w:rsidR="002254B9">
        <w:rPr>
          <w:rtl/>
        </w:rPr>
        <w:t>–</w:t>
      </w:r>
      <w:r w:rsidR="002254B9">
        <w:rPr>
          <w:rFonts w:hint="cs"/>
          <w:rtl/>
        </w:rPr>
        <w:t xml:space="preserve"> זו לא דרך הסתכלות נכונה. </w:t>
      </w:r>
      <w:bookmarkStart w:id="1619" w:name="_ETM_Q1_4051885"/>
      <w:bookmarkEnd w:id="1619"/>
      <w:r w:rsidR="002254B9">
        <w:rPr>
          <w:rFonts w:hint="cs"/>
          <w:rtl/>
        </w:rPr>
        <w:t xml:space="preserve">אני חייבת להגיד לך, איך שלא נסתכל על זה, אפשר </w:t>
      </w:r>
      <w:bookmarkStart w:id="1620" w:name="_ETM_Q1_4055639"/>
      <w:bookmarkEnd w:id="1620"/>
      <w:r w:rsidR="002254B9">
        <w:rPr>
          <w:rFonts w:hint="cs"/>
          <w:rtl/>
        </w:rPr>
        <w:t>לשחק עם הנתונים</w:t>
      </w:r>
      <w:r w:rsidR="001B3D85">
        <w:rPr>
          <w:rFonts w:hint="cs"/>
          <w:rtl/>
        </w:rPr>
        <w:t xml:space="preserve"> בכיוון</w:t>
      </w:r>
      <w:r w:rsidR="002254B9">
        <w:rPr>
          <w:rFonts w:hint="cs"/>
          <w:rtl/>
        </w:rPr>
        <w:t xml:space="preserve"> הזה ובכיוון ההוא ולהביא לך כל מיני אותות</w:t>
      </w:r>
      <w:bookmarkStart w:id="1621" w:name="_ETM_Q1_4060917"/>
      <w:bookmarkEnd w:id="1621"/>
      <w:r w:rsidR="001B3D85">
        <w:rPr>
          <w:rFonts w:hint="cs"/>
          <w:rtl/>
        </w:rPr>
        <w:t xml:space="preserve"> ומופתים,</w:t>
      </w:r>
      <w:r w:rsidR="002254B9">
        <w:rPr>
          <w:rFonts w:hint="cs"/>
          <w:rtl/>
        </w:rPr>
        <w:t xml:space="preserve"> אני אומרת לכם באחריות רבה מאוד, לא יעזור </w:t>
      </w:r>
      <w:bookmarkStart w:id="1622" w:name="_ETM_Q1_4071067"/>
      <w:bookmarkEnd w:id="1622"/>
      <w:r w:rsidR="002254B9">
        <w:rPr>
          <w:rFonts w:hint="cs"/>
          <w:rtl/>
        </w:rPr>
        <w:t xml:space="preserve">כלום. הווירוס הזה הוא לא משהו שהוא הייטק, זה </w:t>
      </w:r>
      <w:bookmarkStart w:id="1623" w:name="_ETM_Q1_4073349"/>
      <w:bookmarkEnd w:id="1623"/>
      <w:r w:rsidR="002254B9">
        <w:rPr>
          <w:rFonts w:hint="cs"/>
          <w:rtl/>
        </w:rPr>
        <w:t xml:space="preserve">מאוד מאוד </w:t>
      </w:r>
      <w:r w:rsidR="002254B9">
        <w:t>low tech</w:t>
      </w:r>
      <w:r w:rsidR="002254B9">
        <w:rPr>
          <w:rFonts w:hint="cs"/>
          <w:rtl/>
        </w:rPr>
        <w:t>. מאז ומעולם זה היה ככה במגיפות</w:t>
      </w:r>
      <w:bookmarkStart w:id="1624" w:name="_ETM_Q1_4075366"/>
      <w:bookmarkEnd w:id="1624"/>
      <w:r w:rsidR="002254B9">
        <w:rPr>
          <w:rFonts w:hint="cs"/>
          <w:rtl/>
        </w:rPr>
        <w:t xml:space="preserve"> הגדולות, גם בשפעת הספרדית ובכל דבר אחר. המגיפה הזו עוברת</w:t>
      </w:r>
      <w:bookmarkStart w:id="1625" w:name="_ETM_Q1_4083126"/>
      <w:bookmarkEnd w:id="1625"/>
      <w:r w:rsidR="002254B9">
        <w:rPr>
          <w:rFonts w:hint="cs"/>
          <w:rtl/>
        </w:rPr>
        <w:t xml:space="preserve"> מאדם לאדם, והדבר היחיד שאנחנו יכולים לעשות עד שתהיה לנו </w:t>
      </w:r>
      <w:bookmarkStart w:id="1626" w:name="_ETM_Q1_4082153"/>
      <w:bookmarkEnd w:id="1626"/>
      <w:r w:rsidR="002254B9">
        <w:rPr>
          <w:rFonts w:hint="cs"/>
          <w:rtl/>
        </w:rPr>
        <w:t>תרופה או חיסון בשביל למנוע את המגיפה</w:t>
      </w:r>
      <w:r w:rsidR="001B3D85">
        <w:rPr>
          <w:rFonts w:hint="cs"/>
          <w:rtl/>
        </w:rPr>
        <w:t xml:space="preserve"> הזו </w:t>
      </w:r>
      <w:r w:rsidR="002254B9">
        <w:rPr>
          <w:rFonts w:hint="cs"/>
          <w:rtl/>
        </w:rPr>
        <w:t xml:space="preserve"> זה להפסיק את</w:t>
      </w:r>
      <w:bookmarkStart w:id="1627" w:name="_ETM_Q1_4080855"/>
      <w:bookmarkEnd w:id="1627"/>
      <w:r w:rsidR="002254B9">
        <w:rPr>
          <w:rFonts w:hint="cs"/>
          <w:rtl/>
        </w:rPr>
        <w:t xml:space="preserve"> המעבר מאדם לאדם. בשביל לעשות את הדבר </w:t>
      </w:r>
      <w:proofErr w:type="spellStart"/>
      <w:r w:rsidR="002254B9">
        <w:rPr>
          <w:rFonts w:hint="cs"/>
          <w:rtl/>
        </w:rPr>
        <w:t>הכל</w:t>
      </w:r>
      <w:proofErr w:type="spellEnd"/>
      <w:r w:rsidR="002254B9">
        <w:rPr>
          <w:rFonts w:hint="cs"/>
          <w:rtl/>
        </w:rPr>
        <w:t xml:space="preserve"> כך </w:t>
      </w:r>
      <w:bookmarkStart w:id="1628" w:name="_ETM_Q1_4093719"/>
      <w:bookmarkEnd w:id="1628"/>
      <w:r w:rsidR="002254B9">
        <w:rPr>
          <w:rFonts w:hint="cs"/>
          <w:rtl/>
        </w:rPr>
        <w:t xml:space="preserve">פשוט הזה, אבל כל כך מנוגד לטבע האדם כי </w:t>
      </w:r>
      <w:bookmarkStart w:id="1629" w:name="_ETM_Q1_4095402"/>
      <w:bookmarkEnd w:id="1629"/>
      <w:r w:rsidR="002254B9">
        <w:rPr>
          <w:rFonts w:hint="cs"/>
          <w:rtl/>
        </w:rPr>
        <w:t>אנחנו יצורים חברתיים ושל קרבה חברתית, הדברים היחידים שאנחנו יכול</w:t>
      </w:r>
      <w:bookmarkStart w:id="1630" w:name="_ETM_Q1_4096397"/>
      <w:bookmarkEnd w:id="1630"/>
      <w:r w:rsidR="002254B9">
        <w:rPr>
          <w:rFonts w:hint="cs"/>
          <w:rtl/>
        </w:rPr>
        <w:t>ים לעשות זה לתפוס את החולים ולבודד אותם</w:t>
      </w:r>
      <w:bookmarkStart w:id="1631" w:name="_ETM_Q1_4104354"/>
      <w:bookmarkEnd w:id="1631"/>
      <w:r w:rsidR="002254B9">
        <w:rPr>
          <w:rFonts w:hint="cs"/>
          <w:rtl/>
        </w:rPr>
        <w:t xml:space="preserve">. אנחנו מאוד מוגבלים ביכולת שלנו לעשות את </w:t>
      </w:r>
      <w:bookmarkStart w:id="1632" w:name="_ETM_Q1_4107775"/>
      <w:bookmarkEnd w:id="1632"/>
      <w:r w:rsidR="002254B9">
        <w:rPr>
          <w:rFonts w:hint="cs"/>
          <w:rtl/>
        </w:rPr>
        <w:t xml:space="preserve">זה בהתפשטות קהילתית. עכשיו יצא מאמר חדש </w:t>
      </w:r>
      <w:r w:rsidR="00C174A9">
        <w:rPr>
          <w:rFonts w:hint="cs"/>
          <w:rtl/>
        </w:rPr>
        <w:t xml:space="preserve">שהייתה מוטציה בנגיף </w:t>
      </w:r>
      <w:bookmarkStart w:id="1633" w:name="_ETM_Q1_4110109"/>
      <w:bookmarkEnd w:id="1633"/>
      <w:r w:rsidR="00C174A9">
        <w:rPr>
          <w:rFonts w:hint="cs"/>
          <w:rtl/>
        </w:rPr>
        <w:t xml:space="preserve">ושהיום הוא מדבק יותר ויש בערך עשרה </w:t>
      </w:r>
      <w:proofErr w:type="spellStart"/>
      <w:r w:rsidR="00C174A9">
        <w:rPr>
          <w:rFonts w:hint="cs"/>
          <w:rtl/>
        </w:rPr>
        <w:t>סיפטומטים</w:t>
      </w:r>
      <w:proofErr w:type="spellEnd"/>
      <w:r w:rsidR="00C174A9">
        <w:rPr>
          <w:rFonts w:hint="cs"/>
          <w:rtl/>
        </w:rPr>
        <w:t xml:space="preserve"> על </w:t>
      </w:r>
      <w:bookmarkStart w:id="1634" w:name="_ETM_Q1_4113689"/>
      <w:bookmarkEnd w:id="1634"/>
      <w:r w:rsidR="001B3D85">
        <w:rPr>
          <w:rFonts w:hint="cs"/>
          <w:rtl/>
        </w:rPr>
        <w:t xml:space="preserve">כל חולה. </w:t>
      </w:r>
      <w:r w:rsidR="00C174A9">
        <w:rPr>
          <w:rFonts w:hint="cs"/>
          <w:rtl/>
        </w:rPr>
        <w:t xml:space="preserve">אנחנו לא יכולים לתפוס את </w:t>
      </w:r>
      <w:proofErr w:type="spellStart"/>
      <w:r w:rsidR="00C174A9">
        <w:rPr>
          <w:rFonts w:hint="cs"/>
          <w:rtl/>
        </w:rPr>
        <w:t>הסיפטומטים</w:t>
      </w:r>
      <w:proofErr w:type="spellEnd"/>
      <w:r w:rsidR="00C174A9">
        <w:rPr>
          <w:rFonts w:hint="cs"/>
          <w:rtl/>
        </w:rPr>
        <w:t xml:space="preserve">, </w:t>
      </w:r>
      <w:bookmarkStart w:id="1635" w:name="_ETM_Q1_4118984"/>
      <w:bookmarkEnd w:id="1635"/>
      <w:r w:rsidR="00C174A9">
        <w:rPr>
          <w:rFonts w:hint="cs"/>
          <w:rtl/>
        </w:rPr>
        <w:t xml:space="preserve">אנחנו יכולים להמעיט את כמות המגעים עם בני אדם, </w:t>
      </w:r>
      <w:bookmarkStart w:id="1636" w:name="_ETM_Q1_4129801"/>
      <w:bookmarkEnd w:id="1636"/>
      <w:r w:rsidR="00C174A9">
        <w:rPr>
          <w:rFonts w:hint="cs"/>
          <w:rtl/>
        </w:rPr>
        <w:t xml:space="preserve">אנחנו יכולים לדרוש ממנו להיות עם מסיכה ובמרחק של 2 </w:t>
      </w:r>
      <w:bookmarkStart w:id="1637" w:name="_ETM_Q1_4129319"/>
      <w:bookmarkEnd w:id="1637"/>
      <w:r w:rsidR="001B3D85">
        <w:rPr>
          <w:rFonts w:hint="cs"/>
          <w:rtl/>
        </w:rPr>
        <w:t xml:space="preserve">מטר. </w:t>
      </w:r>
    </w:p>
    <w:p w:rsidR="001B3D85" w:rsidRDefault="001B3D85" w:rsidP="001B3D85">
      <w:pPr>
        <w:rPr>
          <w:rtl/>
        </w:rPr>
      </w:pPr>
      <w:bookmarkStart w:id="1638" w:name="_ETM_Q1_4111162"/>
      <w:bookmarkStart w:id="1639" w:name="_ETM_Q1_4111230"/>
      <w:bookmarkEnd w:id="1638"/>
      <w:bookmarkEnd w:id="1639"/>
    </w:p>
    <w:p w:rsidR="00C174A9" w:rsidRDefault="001B3D85" w:rsidP="001B3D85">
      <w:pPr>
        <w:rPr>
          <w:rtl/>
        </w:rPr>
      </w:pPr>
      <w:bookmarkStart w:id="1640" w:name="_ETM_Q1_4112011"/>
      <w:bookmarkStart w:id="1641" w:name="_ETM_Q1_4112058"/>
      <w:bookmarkEnd w:id="1640"/>
      <w:bookmarkEnd w:id="1641"/>
      <w:r>
        <w:rPr>
          <w:rFonts w:hint="cs"/>
          <w:rtl/>
        </w:rPr>
        <w:t>התקהלויות הן</w:t>
      </w:r>
      <w:r w:rsidR="00C174A9">
        <w:rPr>
          <w:rFonts w:hint="cs"/>
          <w:rtl/>
        </w:rPr>
        <w:t xml:space="preserve"> כר פורה להדבקה בנגיף. רא</w:t>
      </w:r>
      <w:bookmarkStart w:id="1642" w:name="_ETM_Q1_4142738"/>
      <w:bookmarkEnd w:id="1642"/>
      <w:r w:rsidR="00C174A9">
        <w:rPr>
          <w:rFonts w:hint="cs"/>
          <w:rtl/>
        </w:rPr>
        <w:t xml:space="preserve">שית, יש יותר סיכוי שמישהו יהיה חולה ככל שכמות האנשים </w:t>
      </w:r>
      <w:bookmarkStart w:id="1643" w:name="_ETM_Q1_4147697"/>
      <w:bookmarkEnd w:id="1643"/>
      <w:r w:rsidR="003C2552">
        <w:rPr>
          <w:rFonts w:hint="cs"/>
          <w:rtl/>
        </w:rPr>
        <w:t xml:space="preserve">שנמצאת באותו מקום גדולה יותר. שנית, ככל שיש לאדם </w:t>
      </w:r>
      <w:bookmarkStart w:id="1644" w:name="_ETM_Q1_4151816"/>
      <w:bookmarkEnd w:id="1644"/>
      <w:r w:rsidR="003C2552">
        <w:rPr>
          <w:rFonts w:hint="cs"/>
          <w:rtl/>
        </w:rPr>
        <w:t xml:space="preserve">יותר מגעים, הסיכוי הספציפי שלו להידבק יותר גבוה. שלישית, ככל </w:t>
      </w:r>
      <w:bookmarkStart w:id="1645" w:name="_ETM_Q1_4158326"/>
      <w:bookmarkEnd w:id="1645"/>
      <w:r w:rsidR="003C2552">
        <w:rPr>
          <w:rFonts w:hint="cs"/>
          <w:rtl/>
        </w:rPr>
        <w:t>שאנחנו מדברים על התקהלות גבוהה, יש סיכוי שיותר ויו</w:t>
      </w:r>
      <w:bookmarkStart w:id="1646" w:name="_ETM_Q1_4162472"/>
      <w:bookmarkEnd w:id="1646"/>
      <w:r w:rsidR="003C2552">
        <w:rPr>
          <w:rFonts w:hint="cs"/>
          <w:rtl/>
        </w:rPr>
        <w:t xml:space="preserve">תר אנשים יידבקו אם יש שם </w:t>
      </w:r>
      <w:bookmarkStart w:id="1647" w:name="_ETM_Q1_4159794"/>
      <w:bookmarkEnd w:id="1647"/>
      <w:r w:rsidR="003C2552">
        <w:rPr>
          <w:rFonts w:hint="cs"/>
          <w:rtl/>
        </w:rPr>
        <w:t xml:space="preserve">אפילו חולה אחד. לא יעזור כלום, זו מתמטיקה פשוטה. זה מאוד כואב מפני </w:t>
      </w:r>
      <w:bookmarkStart w:id="1648" w:name="_ETM_Q1_4174591"/>
      <w:bookmarkEnd w:id="1648"/>
      <w:r w:rsidR="003C2552">
        <w:rPr>
          <w:rFonts w:hint="cs"/>
          <w:rtl/>
        </w:rPr>
        <w:t xml:space="preserve">שאנחנו יצורים חברתיים שרוצים להיפגש ולהתרועע, לחתן את הילדים </w:t>
      </w:r>
      <w:bookmarkStart w:id="1649" w:name="_ETM_Q1_4183050"/>
      <w:bookmarkEnd w:id="1649"/>
      <w:r w:rsidR="003C2552">
        <w:rPr>
          <w:rFonts w:hint="cs"/>
          <w:rtl/>
        </w:rPr>
        <w:t>שלנו וכד', אבל מה לעשות שבחתונות נדבקים בצורה מסיבית. אם</w:t>
      </w:r>
      <w:bookmarkStart w:id="1650" w:name="_ETM_Q1_4191418"/>
      <w:bookmarkEnd w:id="1650"/>
      <w:r w:rsidR="003C2552">
        <w:rPr>
          <w:rFonts w:hint="cs"/>
          <w:rtl/>
        </w:rPr>
        <w:t xml:space="preserve"> הייתה לנו היום התפשטות ממוקדת</w:t>
      </w:r>
      <w:r>
        <w:rPr>
          <w:rFonts w:hint="cs"/>
          <w:rtl/>
        </w:rPr>
        <w:t>,</w:t>
      </w:r>
      <w:r w:rsidR="003C2552">
        <w:rPr>
          <w:rFonts w:hint="cs"/>
          <w:rtl/>
        </w:rPr>
        <w:t xml:space="preserve"> היינו יכולים </w:t>
      </w:r>
      <w:bookmarkStart w:id="1651" w:name="_ETM_Q1_4194764"/>
      <w:bookmarkEnd w:id="1651"/>
      <w:r w:rsidR="003C2552">
        <w:rPr>
          <w:rFonts w:hint="cs"/>
          <w:rtl/>
        </w:rPr>
        <w:t>ללכת בגישה ממוקדת. אני רואה בצמצום התקהלויות חלופה לסגר. במקום לעשו</w:t>
      </w:r>
      <w:bookmarkStart w:id="1652" w:name="_ETM_Q1_4208729"/>
      <w:bookmarkEnd w:id="1652"/>
      <w:r w:rsidR="003C2552">
        <w:rPr>
          <w:rFonts w:hint="cs"/>
          <w:rtl/>
        </w:rPr>
        <w:t>ת סגר</w:t>
      </w:r>
      <w:r>
        <w:rPr>
          <w:rFonts w:hint="cs"/>
          <w:rtl/>
        </w:rPr>
        <w:t>,</w:t>
      </w:r>
      <w:r w:rsidR="003C2552">
        <w:rPr>
          <w:rFonts w:hint="cs"/>
          <w:rtl/>
        </w:rPr>
        <w:t xml:space="preserve"> שכואב כלכלית לכולם והוא הרבה </w:t>
      </w:r>
      <w:proofErr w:type="spellStart"/>
      <w:r w:rsidR="003C2552">
        <w:rPr>
          <w:rFonts w:hint="cs"/>
          <w:rtl/>
        </w:rPr>
        <w:t>הרבה</w:t>
      </w:r>
      <w:proofErr w:type="spellEnd"/>
      <w:r w:rsidR="003C2552">
        <w:rPr>
          <w:rFonts w:hint="cs"/>
          <w:rtl/>
        </w:rPr>
        <w:t xml:space="preserve"> יותר </w:t>
      </w:r>
      <w:bookmarkStart w:id="1653" w:name="_ETM_Q1_4214499"/>
      <w:bookmarkEnd w:id="1653"/>
      <w:r w:rsidR="003C2552">
        <w:rPr>
          <w:rFonts w:hint="cs"/>
          <w:rtl/>
        </w:rPr>
        <w:t xml:space="preserve">קשה, אנחנו מנסים לתפוס את המקומות הכי מדביקים שבהם </w:t>
      </w:r>
      <w:bookmarkStart w:id="1654" w:name="_ETM_Q1_4221888"/>
      <w:bookmarkEnd w:id="1654"/>
      <w:r w:rsidR="003C2552">
        <w:rPr>
          <w:rFonts w:hint="cs"/>
          <w:rtl/>
        </w:rPr>
        <w:t xml:space="preserve">אנחנו יכולים לעשות מקסימום עצירת התפשטות מחלה במינימום מחיר. אבל </w:t>
      </w:r>
      <w:bookmarkStart w:id="1655" w:name="_ETM_Q1_4225922"/>
      <w:bookmarkEnd w:id="1655"/>
      <w:r w:rsidR="003C2552">
        <w:rPr>
          <w:rFonts w:hint="cs"/>
          <w:rtl/>
        </w:rPr>
        <w:t xml:space="preserve">זה לא אומר שלא יהיה לזה מחיר בכלל, אין חיה </w:t>
      </w:r>
      <w:bookmarkStart w:id="1656" w:name="_ETM_Q1_4222692"/>
      <w:bookmarkEnd w:id="1656"/>
      <w:r w:rsidR="003C2552">
        <w:rPr>
          <w:rFonts w:hint="cs"/>
          <w:rtl/>
        </w:rPr>
        <w:t>כזו.</w:t>
      </w:r>
    </w:p>
    <w:p w:rsidR="009660FA" w:rsidRDefault="002254B9" w:rsidP="003C2552">
      <w:pPr>
        <w:rPr>
          <w:rtl/>
        </w:rPr>
      </w:pPr>
      <w:bookmarkStart w:id="1657" w:name="_ETM_Q1_4115112"/>
      <w:bookmarkEnd w:id="1657"/>
      <w:r>
        <w:rPr>
          <w:rFonts w:hint="cs"/>
          <w:rtl/>
        </w:rPr>
        <w:t xml:space="preserve"> </w:t>
      </w:r>
    </w:p>
    <w:p w:rsidR="009660FA" w:rsidRDefault="009660FA" w:rsidP="001078F6">
      <w:pPr>
        <w:pStyle w:val="af6"/>
        <w:rPr>
          <w:rtl/>
        </w:rPr>
      </w:pPr>
      <w:bookmarkStart w:id="1658" w:name="ET_yor_5307_102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9660F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660F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8"/>
    </w:p>
    <w:p w:rsidR="009660FA" w:rsidRDefault="009660FA" w:rsidP="009660FA">
      <w:pPr>
        <w:pStyle w:val="KeepWithNext"/>
        <w:rPr>
          <w:rtl/>
        </w:rPr>
      </w:pPr>
    </w:p>
    <w:p w:rsidR="009660FA" w:rsidRDefault="003C2552" w:rsidP="009660FA">
      <w:pPr>
        <w:rPr>
          <w:rtl/>
        </w:rPr>
      </w:pPr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סדצקי</w:t>
      </w:r>
      <w:proofErr w:type="spellEnd"/>
      <w:r>
        <w:rPr>
          <w:rFonts w:hint="cs"/>
          <w:rtl/>
        </w:rPr>
        <w:t xml:space="preserve">, בואו נאמר את האמת. אנחנו מאוד קרובים </w:t>
      </w:r>
      <w:bookmarkStart w:id="1659" w:name="_ETM_Q1_4225962"/>
      <w:bookmarkEnd w:id="1659"/>
      <w:r>
        <w:rPr>
          <w:rFonts w:hint="cs"/>
          <w:rtl/>
        </w:rPr>
        <w:t xml:space="preserve">לסגר, כי אם אנחנו </w:t>
      </w:r>
      <w:bookmarkStart w:id="1660" w:name="_ETM_Q1_4228125"/>
      <w:bookmarkEnd w:id="1660"/>
      <w:r>
        <w:rPr>
          <w:rFonts w:hint="cs"/>
          <w:rtl/>
        </w:rPr>
        <w:t xml:space="preserve">סוגרים את האולמות, </w:t>
      </w:r>
      <w:bookmarkStart w:id="1661" w:name="_ETM_Q1_4227987"/>
      <w:bookmarkEnd w:id="1661"/>
      <w:r>
        <w:rPr>
          <w:rFonts w:hint="cs"/>
          <w:rtl/>
        </w:rPr>
        <w:t>את המסעדות ואת חדרי הכושר</w:t>
      </w:r>
      <w:r w:rsidR="001B3D85">
        <w:rPr>
          <w:rFonts w:hint="cs"/>
          <w:rtl/>
        </w:rPr>
        <w:t xml:space="preserve">, ועוד </w:t>
      </w:r>
      <w:bookmarkStart w:id="1662" w:name="_ETM_Q1_4186630"/>
      <w:bookmarkEnd w:id="1662"/>
      <w:proofErr w:type="spellStart"/>
      <w:r w:rsidR="001B3D85">
        <w:rPr>
          <w:rFonts w:hint="cs"/>
          <w:rtl/>
        </w:rPr>
        <w:t>ועוד</w:t>
      </w:r>
      <w:proofErr w:type="spellEnd"/>
      <w:r w:rsidR="001B3D85">
        <w:rPr>
          <w:rFonts w:hint="cs"/>
          <w:rtl/>
        </w:rPr>
        <w:t xml:space="preserve"> דברים</w:t>
      </w:r>
      <w:r>
        <w:rPr>
          <w:rFonts w:hint="cs"/>
          <w:rtl/>
        </w:rPr>
        <w:t xml:space="preserve"> אז - - -</w:t>
      </w:r>
    </w:p>
    <w:p w:rsidR="009660FA" w:rsidRDefault="009660FA" w:rsidP="003C2552">
      <w:pPr>
        <w:ind w:firstLine="0"/>
        <w:rPr>
          <w:rtl/>
        </w:rPr>
      </w:pPr>
    </w:p>
    <w:p w:rsidR="009660FA" w:rsidRDefault="009660FA" w:rsidP="001078F6">
      <w:pPr>
        <w:pStyle w:val="-"/>
        <w:rPr>
          <w:rtl/>
        </w:rPr>
      </w:pPr>
      <w:bookmarkStart w:id="1663" w:name="ET_speakercontinue_סיגל_סדצקי_10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 w:rsidRPr="009660FA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סדצקי</w:t>
      </w:r>
      <w:proofErr w:type="spellEnd"/>
      <w:r>
        <w:rPr>
          <w:rtl/>
        </w:rPr>
        <w:t>:</w:t>
      </w:r>
      <w:r w:rsidRPr="009660F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דובר_המשך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3"/>
    </w:p>
    <w:p w:rsidR="009660FA" w:rsidRDefault="009660FA" w:rsidP="009660FA">
      <w:pPr>
        <w:pStyle w:val="KeepWithNext"/>
        <w:rPr>
          <w:rtl/>
        </w:rPr>
      </w:pPr>
    </w:p>
    <w:p w:rsidR="003C2552" w:rsidRDefault="009660FA" w:rsidP="003C2552">
      <w:pPr>
        <w:rPr>
          <w:rtl/>
        </w:rPr>
      </w:pPr>
      <w:r>
        <w:rPr>
          <w:rFonts w:hint="cs"/>
          <w:rtl/>
        </w:rPr>
        <w:t xml:space="preserve">אני </w:t>
      </w:r>
      <w:r w:rsidR="00890DD7">
        <w:rPr>
          <w:rFonts w:hint="cs"/>
          <w:rtl/>
        </w:rPr>
        <w:t>לא מסכי</w:t>
      </w:r>
      <w:r>
        <w:rPr>
          <w:rFonts w:hint="cs"/>
          <w:rtl/>
        </w:rPr>
        <w:t>מ</w:t>
      </w:r>
      <w:r w:rsidR="00890DD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בכלל.</w:t>
      </w:r>
      <w:r w:rsidR="003C2552">
        <w:rPr>
          <w:rFonts w:hint="cs"/>
          <w:rtl/>
        </w:rPr>
        <w:t xml:space="preserve"> בראש ובראשונה, אני חושבת שהדבר הראשון שאנחנו רוצים </w:t>
      </w:r>
      <w:bookmarkStart w:id="1664" w:name="_ETM_Q1_4233987"/>
      <w:bookmarkEnd w:id="1664"/>
      <w:r w:rsidR="003C2552">
        <w:rPr>
          <w:rFonts w:hint="cs"/>
          <w:rtl/>
        </w:rPr>
        <w:t xml:space="preserve">היום זה  </w:t>
      </w:r>
      <w:r>
        <w:rPr>
          <w:rFonts w:hint="cs"/>
          <w:rtl/>
        </w:rPr>
        <w:t xml:space="preserve"> לא לעצור את מקומות העבודה, שבעיניי זה</w:t>
      </w:r>
      <w:r w:rsidR="003C2552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עיקרו</w:t>
      </w:r>
      <w:r w:rsidR="003C2552">
        <w:rPr>
          <w:rFonts w:hint="cs"/>
          <w:rtl/>
        </w:rPr>
        <w:t>ן כלכלי</w:t>
      </w:r>
      <w:r>
        <w:rPr>
          <w:rFonts w:hint="cs"/>
          <w:rtl/>
        </w:rPr>
        <w:t xml:space="preserve"> מאוד מאוד</w:t>
      </w:r>
      <w:r w:rsidR="001B3D8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חשוב. אני חושבת שעדיין גם במסגרות של </w:t>
      </w:r>
      <w:r w:rsidR="00890DD7">
        <w:rPr>
          <w:rFonts w:hint="cs"/>
          <w:rtl/>
        </w:rPr>
        <w:t>20 אנשים</w:t>
      </w:r>
      <w:r w:rsidR="003C2552">
        <w:rPr>
          <w:rFonts w:hint="cs"/>
          <w:rtl/>
        </w:rPr>
        <w:t>,</w:t>
      </w:r>
      <w:r w:rsidR="00890DD7">
        <w:rPr>
          <w:rFonts w:hint="cs"/>
          <w:rtl/>
        </w:rPr>
        <w:t xml:space="preserve"> יש עדיין אפשרויות משפח</w:t>
      </w:r>
      <w:r>
        <w:rPr>
          <w:rFonts w:hint="cs"/>
          <w:rtl/>
        </w:rPr>
        <w:t>תיות</w:t>
      </w:r>
      <w:r w:rsidR="003C2552">
        <w:rPr>
          <w:rFonts w:hint="cs"/>
          <w:rtl/>
        </w:rPr>
        <w:t xml:space="preserve">, עדיין יש אפשרויות של </w:t>
      </w:r>
      <w:r>
        <w:rPr>
          <w:rFonts w:hint="cs"/>
          <w:rtl/>
        </w:rPr>
        <w:t>פעילו</w:t>
      </w:r>
      <w:r w:rsidR="00890DD7">
        <w:rPr>
          <w:rFonts w:hint="cs"/>
          <w:rtl/>
        </w:rPr>
        <w:t>יות חברתיות, וזה הדברים</w:t>
      </w:r>
      <w:r w:rsidR="003C2552">
        <w:rPr>
          <w:rFonts w:hint="cs"/>
          <w:rtl/>
        </w:rPr>
        <w:t xml:space="preserve"> </w:t>
      </w:r>
      <w:bookmarkStart w:id="1665" w:name="_ETM_Q1_4254669"/>
      <w:bookmarkEnd w:id="1665"/>
      <w:r w:rsidR="003C2552">
        <w:rPr>
          <w:rFonts w:hint="cs"/>
          <w:rtl/>
        </w:rPr>
        <w:t>החשובים</w:t>
      </w:r>
      <w:r w:rsidR="00890DD7">
        <w:rPr>
          <w:rFonts w:hint="cs"/>
          <w:rtl/>
        </w:rPr>
        <w:t xml:space="preserve"> שאנחנו </w:t>
      </w:r>
      <w:r>
        <w:rPr>
          <w:rFonts w:hint="cs"/>
          <w:rtl/>
        </w:rPr>
        <w:t>צ</w:t>
      </w:r>
      <w:r w:rsidR="00890DD7">
        <w:rPr>
          <w:rFonts w:hint="cs"/>
          <w:rtl/>
        </w:rPr>
        <w:t>ר</w:t>
      </w:r>
      <w:r>
        <w:rPr>
          <w:rFonts w:hint="cs"/>
          <w:rtl/>
        </w:rPr>
        <w:t>יכים לעשות</w:t>
      </w:r>
      <w:r w:rsidR="003C2552">
        <w:rPr>
          <w:rFonts w:hint="cs"/>
          <w:rtl/>
        </w:rPr>
        <w:t>.</w:t>
      </w:r>
    </w:p>
    <w:p w:rsidR="003C2552" w:rsidRDefault="003C2552" w:rsidP="003C2552">
      <w:pPr>
        <w:rPr>
          <w:rtl/>
        </w:rPr>
      </w:pPr>
      <w:bookmarkStart w:id="1666" w:name="_ETM_Q1_4251243"/>
      <w:bookmarkEnd w:id="1666"/>
    </w:p>
    <w:p w:rsidR="009660FA" w:rsidRDefault="009660FA" w:rsidP="003C2552">
      <w:pPr>
        <w:rPr>
          <w:rtl/>
        </w:rPr>
      </w:pPr>
      <w:r>
        <w:rPr>
          <w:rFonts w:hint="cs"/>
          <w:rtl/>
        </w:rPr>
        <w:t xml:space="preserve"> </w:t>
      </w:r>
      <w:bookmarkStart w:id="1667" w:name="_ETM_Q1_4251619"/>
      <w:bookmarkEnd w:id="1667"/>
      <w:r>
        <w:rPr>
          <w:rFonts w:hint="cs"/>
          <w:rtl/>
        </w:rPr>
        <w:t>אנחנו סוגרים פה דברים כואבים, אבל המטרה פה היא</w:t>
      </w:r>
      <w:r w:rsidR="003C2552">
        <w:rPr>
          <w:rFonts w:hint="cs"/>
          <w:rtl/>
        </w:rPr>
        <w:t xml:space="preserve"> סגירת</w:t>
      </w:r>
      <w:r>
        <w:rPr>
          <w:rFonts w:hint="cs"/>
          <w:rtl/>
        </w:rPr>
        <w:t xml:space="preserve"> התקהלויות. עם קפסולות נכונות אנחנו יכולים גם להמשיך פעילות חינוכית לילדי</w:t>
      </w:r>
      <w:r w:rsidR="003C2552">
        <w:rPr>
          <w:rFonts w:hint="cs"/>
          <w:rtl/>
        </w:rPr>
        <w:t>ם -</w:t>
      </w:r>
      <w:r>
        <w:rPr>
          <w:rFonts w:hint="cs"/>
          <w:rtl/>
        </w:rPr>
        <w:t xml:space="preserve"> זה המון. זה לא סגר, זה לא ד</w:t>
      </w:r>
      <w:r w:rsidR="003C2552">
        <w:rPr>
          <w:rFonts w:hint="cs"/>
          <w:rtl/>
        </w:rPr>
        <w:t>ו</w:t>
      </w:r>
      <w:r>
        <w:rPr>
          <w:rFonts w:hint="cs"/>
          <w:rtl/>
        </w:rPr>
        <w:t>מה לסגר שהיה</w:t>
      </w:r>
      <w:r w:rsidR="003C2552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. </w:t>
      </w:r>
      <w:r w:rsidR="003C2552">
        <w:rPr>
          <w:rFonts w:hint="cs"/>
          <w:rtl/>
        </w:rPr>
        <w:t xml:space="preserve">חוץ מזה, </w:t>
      </w:r>
      <w:r>
        <w:rPr>
          <w:rFonts w:hint="cs"/>
          <w:rtl/>
        </w:rPr>
        <w:t xml:space="preserve">הוויכוח </w:t>
      </w:r>
      <w:r w:rsidR="00890DD7">
        <w:rPr>
          <w:rFonts w:hint="cs"/>
          <w:rtl/>
        </w:rPr>
        <w:t>הוא לא בי</w:t>
      </w:r>
      <w:r w:rsidR="003C2552">
        <w:rPr>
          <w:rFonts w:hint="cs"/>
          <w:rtl/>
        </w:rPr>
        <w:t xml:space="preserve">נינו. הוויכוח הוא </w:t>
      </w:r>
      <w:bookmarkStart w:id="1668" w:name="_ETM_Q1_4268408"/>
      <w:bookmarkEnd w:id="1668"/>
      <w:r>
        <w:rPr>
          <w:rFonts w:hint="cs"/>
          <w:rtl/>
        </w:rPr>
        <w:t>בינינו לבין ה</w:t>
      </w:r>
      <w:r w:rsidR="00890DD7">
        <w:rPr>
          <w:rFonts w:hint="cs"/>
          <w:rtl/>
        </w:rPr>
        <w:t>ו</w:t>
      </w:r>
      <w:r>
        <w:rPr>
          <w:rFonts w:hint="cs"/>
          <w:rtl/>
        </w:rPr>
        <w:t xml:space="preserve">וירוס. </w:t>
      </w:r>
      <w:r w:rsidR="003C2552">
        <w:rPr>
          <w:rFonts w:hint="cs"/>
          <w:rtl/>
        </w:rPr>
        <w:t xml:space="preserve">אנחנו לא צד בעניין הזה. העובדה היא שניסינו </w:t>
      </w:r>
      <w:bookmarkStart w:id="1669" w:name="_ETM_Q1_4270696"/>
      <w:bookmarkEnd w:id="1669"/>
      <w:r w:rsidR="003C2552">
        <w:rPr>
          <w:rFonts w:hint="cs"/>
          <w:rtl/>
        </w:rPr>
        <w:t>להתעלם ולהגיד: אפשר לעשות את הדברים ככה, ו</w:t>
      </w:r>
      <w:r w:rsidR="001B3D85">
        <w:rPr>
          <w:rFonts w:hint="cs"/>
          <w:rtl/>
        </w:rPr>
        <w:t>ה</w:t>
      </w:r>
      <w:r w:rsidR="003C2552">
        <w:rPr>
          <w:rFonts w:hint="cs"/>
          <w:rtl/>
        </w:rPr>
        <w:t>עובדה</w:t>
      </w:r>
      <w:r w:rsidR="001B3D85">
        <w:rPr>
          <w:rFonts w:hint="cs"/>
          <w:rtl/>
        </w:rPr>
        <w:t xml:space="preserve"> היא</w:t>
      </w:r>
      <w:r w:rsidR="003C2552">
        <w:rPr>
          <w:rFonts w:hint="cs"/>
          <w:rtl/>
        </w:rPr>
        <w:t xml:space="preserve"> שלא. </w:t>
      </w:r>
    </w:p>
    <w:p w:rsidR="009660FA" w:rsidRDefault="009660FA" w:rsidP="003C2552">
      <w:pPr>
        <w:ind w:firstLine="0"/>
        <w:rPr>
          <w:rtl/>
        </w:rPr>
      </w:pPr>
    </w:p>
    <w:p w:rsidR="009660FA" w:rsidRDefault="009660FA" w:rsidP="001078F6">
      <w:pPr>
        <w:pStyle w:val="af6"/>
        <w:rPr>
          <w:rtl/>
        </w:rPr>
      </w:pPr>
      <w:bookmarkStart w:id="1670" w:name="ET_yor_5307_10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9660F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660F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0"/>
    </w:p>
    <w:p w:rsidR="009660FA" w:rsidRDefault="009660FA" w:rsidP="009660FA">
      <w:pPr>
        <w:pStyle w:val="KeepWithNext"/>
        <w:rPr>
          <w:rtl/>
        </w:rPr>
      </w:pPr>
    </w:p>
    <w:p w:rsidR="009660FA" w:rsidRDefault="009660FA" w:rsidP="009660FA">
      <w:pPr>
        <w:rPr>
          <w:rtl/>
        </w:rPr>
      </w:pPr>
      <w:r>
        <w:rPr>
          <w:rFonts w:hint="cs"/>
          <w:rtl/>
        </w:rPr>
        <w:t xml:space="preserve">תודה רבה, פרופ' </w:t>
      </w:r>
      <w:proofErr w:type="spellStart"/>
      <w:r>
        <w:rPr>
          <w:rFonts w:hint="cs"/>
          <w:rtl/>
        </w:rPr>
        <w:t>סדצקי</w:t>
      </w:r>
      <w:proofErr w:type="spellEnd"/>
      <w:r>
        <w:rPr>
          <w:rFonts w:hint="cs"/>
          <w:rtl/>
        </w:rPr>
        <w:t>.</w:t>
      </w:r>
    </w:p>
    <w:p w:rsidR="009660FA" w:rsidRDefault="009660FA" w:rsidP="009660FA">
      <w:pPr>
        <w:rPr>
          <w:rtl/>
        </w:rPr>
      </w:pPr>
    </w:p>
    <w:p w:rsidR="003C2552" w:rsidRDefault="003C2552" w:rsidP="009660FA">
      <w:pPr>
        <w:rPr>
          <w:rtl/>
        </w:rPr>
      </w:pPr>
      <w:bookmarkStart w:id="1671" w:name="_ETM_Q1_4286775"/>
      <w:bookmarkEnd w:id="1671"/>
      <w:r>
        <w:rPr>
          <w:rFonts w:hint="cs"/>
          <w:rtl/>
        </w:rPr>
        <w:t xml:space="preserve">יש </w:t>
      </w:r>
      <w:bookmarkStart w:id="1672" w:name="_ETM_Q1_4287969"/>
      <w:bookmarkEnd w:id="1672"/>
      <w:r>
        <w:rPr>
          <w:rFonts w:hint="cs"/>
          <w:rtl/>
        </w:rPr>
        <w:t xml:space="preserve">הצבעה עכשיו במליאה ואנחנו מחויבים לעלות על-פי האישור שניתן </w:t>
      </w:r>
      <w:bookmarkStart w:id="1673" w:name="_ETM_Q1_4287298"/>
      <w:bookmarkEnd w:id="1673"/>
      <w:r>
        <w:rPr>
          <w:rFonts w:hint="cs"/>
          <w:rtl/>
        </w:rPr>
        <w:t xml:space="preserve">לנו. לכן, אנחנו נצא להצביע ואחר כך נחזור </w:t>
      </w:r>
      <w:bookmarkStart w:id="1674" w:name="_ETM_Q1_4299314"/>
      <w:bookmarkEnd w:id="1674"/>
      <w:r>
        <w:rPr>
          <w:rFonts w:hint="cs"/>
          <w:rtl/>
        </w:rPr>
        <w:t>ונקריא את התיקון ונתקדם להצבעה.</w:t>
      </w:r>
    </w:p>
    <w:p w:rsidR="00FD796E" w:rsidRDefault="003C2552" w:rsidP="00286F84">
      <w:pPr>
        <w:rPr>
          <w:rtl/>
        </w:rPr>
      </w:pPr>
      <w:bookmarkStart w:id="1675" w:name="_ETM_Q1_4304398"/>
      <w:bookmarkEnd w:id="1675"/>
      <w:r>
        <w:rPr>
          <w:rFonts w:hint="cs"/>
          <w:rtl/>
        </w:rPr>
        <w:t xml:space="preserve"> </w:t>
      </w:r>
    </w:p>
    <w:p w:rsidR="00FD796E" w:rsidRDefault="00FD796E" w:rsidP="001078F6">
      <w:pPr>
        <w:pStyle w:val="afa"/>
        <w:rPr>
          <w:rtl/>
        </w:rPr>
      </w:pPr>
      <w:bookmarkStart w:id="1676" w:name="ET_meetingbreak_105"/>
      <w:r w:rsidRPr="001078F6">
        <w:rPr>
          <w:rStyle w:val="TagStyle"/>
          <w:rtl/>
        </w:rPr>
        <w:t xml:space="preserve"> &lt;&lt; הפסקה &gt;&gt;</w:t>
      </w:r>
      <w:r w:rsidRPr="004F6856">
        <w:rPr>
          <w:rStyle w:val="TagStyle"/>
          <w:rtl/>
        </w:rPr>
        <w:t xml:space="preserve"> </w:t>
      </w:r>
      <w:r w:rsidRPr="004F6856">
        <w:rPr>
          <w:rtl/>
        </w:rPr>
        <w:t xml:space="preserve">(הישיבה נפסקה בשעה </w:t>
      </w:r>
      <w:r w:rsidR="00A606C8" w:rsidRPr="004F6856">
        <w:rPr>
          <w:rFonts w:hint="cs"/>
          <w:rtl/>
        </w:rPr>
        <w:t>23:</w:t>
      </w:r>
      <w:r w:rsidR="001B3D85" w:rsidRPr="004F6856">
        <w:rPr>
          <w:rFonts w:hint="cs"/>
          <w:rtl/>
        </w:rPr>
        <w:t>10</w:t>
      </w:r>
      <w:r w:rsidRPr="004F6856">
        <w:rPr>
          <w:rtl/>
        </w:rPr>
        <w:t xml:space="preserve"> </w:t>
      </w:r>
      <w:proofErr w:type="spellStart"/>
      <w:r w:rsidRPr="004F6856">
        <w:rPr>
          <w:rtl/>
        </w:rPr>
        <w:t>ונתחדשה</w:t>
      </w:r>
      <w:proofErr w:type="spellEnd"/>
      <w:r w:rsidRPr="004F6856">
        <w:rPr>
          <w:rtl/>
        </w:rPr>
        <w:t xml:space="preserve"> בשעה</w:t>
      </w:r>
      <w:r w:rsidR="00286F84" w:rsidRPr="004F6856">
        <w:rPr>
          <w:rFonts w:hint="cs"/>
          <w:rtl/>
        </w:rPr>
        <w:t xml:space="preserve"> 24:00</w:t>
      </w:r>
      <w:r w:rsidRPr="004F6856">
        <w:rPr>
          <w:rtl/>
        </w:rPr>
        <w:t>.)</w:t>
      </w:r>
      <w:r w:rsidRPr="004F6856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הפסקה</w:t>
      </w:r>
      <w:r w:rsidRPr="004F6856">
        <w:rPr>
          <w:rStyle w:val="TagStyle"/>
          <w:rtl/>
        </w:rPr>
        <w:t xml:space="preserve"> </w:t>
      </w:r>
      <w:bookmarkEnd w:id="1676"/>
    </w:p>
    <w:p w:rsidR="009660FA" w:rsidRDefault="009660FA" w:rsidP="009660FA">
      <w:pPr>
        <w:rPr>
          <w:rtl/>
        </w:rPr>
      </w:pPr>
    </w:p>
    <w:p w:rsidR="00FD796E" w:rsidRDefault="00FD796E" w:rsidP="001078F6">
      <w:pPr>
        <w:pStyle w:val="af6"/>
        <w:rPr>
          <w:rtl/>
        </w:rPr>
      </w:pPr>
      <w:bookmarkStart w:id="1677" w:name="ET_yor_5307_10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FD796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796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7"/>
    </w:p>
    <w:p w:rsidR="00FD796E" w:rsidRDefault="00FD796E" w:rsidP="00FD796E">
      <w:pPr>
        <w:pStyle w:val="KeepWithNext"/>
        <w:rPr>
          <w:rtl/>
        </w:rPr>
      </w:pPr>
    </w:p>
    <w:p w:rsidR="009F5D8E" w:rsidRDefault="00FD796E" w:rsidP="00E40077">
      <w:pPr>
        <w:rPr>
          <w:rtl/>
        </w:rPr>
      </w:pPr>
      <w:r>
        <w:rPr>
          <w:rtl/>
        </w:rPr>
        <w:t xml:space="preserve">  </w:t>
      </w:r>
      <w:r w:rsidR="00A606C8">
        <w:rPr>
          <w:rFonts w:hint="cs"/>
          <w:rtl/>
        </w:rPr>
        <w:t>ברשותכ</w:t>
      </w:r>
      <w:r w:rsidR="00E40077">
        <w:rPr>
          <w:rFonts w:hint="cs"/>
          <w:rtl/>
        </w:rPr>
        <w:t>ם, אנחנו ממשיכים בדיון הוועדה ב</w:t>
      </w:r>
      <w:r w:rsidR="00A606C8">
        <w:rPr>
          <w:rFonts w:hint="cs"/>
          <w:rtl/>
        </w:rPr>
        <w:t xml:space="preserve">הצעת חוק לתיקון ולקיום תוקפן </w:t>
      </w:r>
      <w:bookmarkStart w:id="1678" w:name="_ETM_Q1_1922378"/>
      <w:bookmarkEnd w:id="1678"/>
      <w:r w:rsidR="00A606C8">
        <w:rPr>
          <w:rFonts w:hint="cs"/>
          <w:rtl/>
        </w:rPr>
        <w:t xml:space="preserve">של תקנות שעת חירום (נגיף הקורונה החדש </w:t>
      </w:r>
      <w:r w:rsidR="00A606C8">
        <w:rPr>
          <w:rtl/>
        </w:rPr>
        <w:t>–</w:t>
      </w:r>
      <w:r w:rsidR="00A606C8">
        <w:rPr>
          <w:rFonts w:hint="cs"/>
          <w:rtl/>
        </w:rPr>
        <w:t xml:space="preserve"> הגבלת </w:t>
      </w:r>
      <w:bookmarkStart w:id="1679" w:name="_ETM_Q1_1925863"/>
      <w:bookmarkEnd w:id="1679"/>
      <w:r w:rsidR="00A606C8">
        <w:rPr>
          <w:rFonts w:hint="cs"/>
          <w:rtl/>
        </w:rPr>
        <w:t>פעילות) (תיקון), התש"ף-2020.</w:t>
      </w:r>
      <w:r w:rsidR="009F5D8E">
        <w:rPr>
          <w:rFonts w:hint="cs"/>
          <w:rtl/>
        </w:rPr>
        <w:t xml:space="preserve"> </w:t>
      </w:r>
      <w:r w:rsidR="00414E3A">
        <w:rPr>
          <w:rFonts w:hint="cs"/>
          <w:rtl/>
        </w:rPr>
        <w:t xml:space="preserve"> </w:t>
      </w:r>
      <w:r w:rsidR="009F5D8E">
        <w:rPr>
          <w:rFonts w:hint="cs"/>
          <w:rtl/>
        </w:rPr>
        <w:t>לפני ש</w:t>
      </w:r>
      <w:r w:rsidR="00A606C8">
        <w:rPr>
          <w:rFonts w:hint="cs"/>
          <w:rtl/>
        </w:rPr>
        <w:t>נעבור</w:t>
      </w:r>
      <w:r w:rsidR="009F5D8E">
        <w:rPr>
          <w:rFonts w:hint="cs"/>
          <w:rtl/>
        </w:rPr>
        <w:t xml:space="preserve"> להקראה</w:t>
      </w:r>
      <w:r w:rsidR="00A606C8">
        <w:rPr>
          <w:rFonts w:hint="cs"/>
          <w:rtl/>
        </w:rPr>
        <w:t>, אני רוצה לומר מספר מילים</w:t>
      </w:r>
      <w:r w:rsidR="00414E3A">
        <w:rPr>
          <w:rFonts w:hint="cs"/>
          <w:rtl/>
        </w:rPr>
        <w:t>,</w:t>
      </w:r>
      <w:r w:rsidR="00A606C8">
        <w:rPr>
          <w:rFonts w:hint="cs"/>
          <w:rtl/>
        </w:rPr>
        <w:t xml:space="preserve"> שאומר </w:t>
      </w:r>
      <w:bookmarkStart w:id="1680" w:name="_ETM_Q1_1942459"/>
      <w:bookmarkEnd w:id="1680"/>
      <w:r w:rsidR="00A606C8">
        <w:rPr>
          <w:rFonts w:hint="cs"/>
          <w:rtl/>
        </w:rPr>
        <w:t xml:space="preserve">אותן גם בסיכום הדיון, אבל בגלל השעה המאוחרת, ואני יודעת </w:t>
      </w:r>
      <w:bookmarkStart w:id="1681" w:name="_ETM_Q1_1943985"/>
      <w:bookmarkEnd w:id="1681"/>
      <w:r w:rsidR="00A606C8">
        <w:rPr>
          <w:rFonts w:hint="cs"/>
          <w:rtl/>
        </w:rPr>
        <w:t>שיש הרבה מאוד אנשים שצופים בנו, אומר אותן</w:t>
      </w:r>
      <w:r w:rsidR="00414E3A">
        <w:rPr>
          <w:rFonts w:hint="cs"/>
          <w:rtl/>
        </w:rPr>
        <w:t xml:space="preserve"> גם עכשיו</w:t>
      </w:r>
      <w:r w:rsidR="00A606C8">
        <w:rPr>
          <w:rFonts w:hint="cs"/>
          <w:rtl/>
        </w:rPr>
        <w:t xml:space="preserve">. </w:t>
      </w:r>
      <w:bookmarkStart w:id="1682" w:name="_ETM_Q1_1944421"/>
      <w:bookmarkEnd w:id="1682"/>
      <w:r w:rsidR="009F5D8E">
        <w:rPr>
          <w:rFonts w:hint="cs"/>
          <w:rtl/>
        </w:rPr>
        <w:t xml:space="preserve">אנחנו הגענו לסיכום עם ראש הממשלה ועם שר הבריאות שהצווים </w:t>
      </w:r>
      <w:r w:rsidR="00A606C8">
        <w:rPr>
          <w:rFonts w:hint="cs"/>
          <w:rtl/>
        </w:rPr>
        <w:t xml:space="preserve">שיאושרו בעקבות </w:t>
      </w:r>
      <w:r w:rsidR="009F5D8E">
        <w:rPr>
          <w:rFonts w:hint="cs"/>
          <w:rtl/>
        </w:rPr>
        <w:t>אישור החוק הזה ייכנסו לתוקף מחר</w:t>
      </w:r>
      <w:r w:rsidR="00A606C8">
        <w:rPr>
          <w:rFonts w:hint="cs"/>
          <w:rtl/>
        </w:rPr>
        <w:t xml:space="preserve"> ב-14:00 </w:t>
      </w:r>
      <w:proofErr w:type="spellStart"/>
      <w:r w:rsidR="00A606C8">
        <w:rPr>
          <w:rFonts w:hint="cs"/>
          <w:rtl/>
        </w:rPr>
        <w:t>בצוהריים</w:t>
      </w:r>
      <w:proofErr w:type="spellEnd"/>
      <w:r w:rsidR="00A606C8">
        <w:rPr>
          <w:rFonts w:hint="cs"/>
          <w:rtl/>
        </w:rPr>
        <w:t>, למעט אולמות הא</w:t>
      </w:r>
      <w:r w:rsidR="009F5D8E">
        <w:rPr>
          <w:rFonts w:hint="cs"/>
          <w:rtl/>
        </w:rPr>
        <w:t xml:space="preserve">ירועים שייכנסו לתוקף ביום רביעי בבוקר, </w:t>
      </w:r>
      <w:r w:rsidR="00A606C8">
        <w:rPr>
          <w:rFonts w:hint="cs"/>
          <w:rtl/>
        </w:rPr>
        <w:t xml:space="preserve">וזאת </w:t>
      </w:r>
      <w:r w:rsidR="009F5D8E">
        <w:rPr>
          <w:rFonts w:hint="cs"/>
          <w:rtl/>
        </w:rPr>
        <w:t>כדי לתת ודאות ל</w:t>
      </w:r>
      <w:r w:rsidR="00A606C8">
        <w:rPr>
          <w:rFonts w:hint="cs"/>
          <w:rtl/>
        </w:rPr>
        <w:t xml:space="preserve">כל אותם זוגות שאמורים לקום מחר בבוקר, בעזרת </w:t>
      </w:r>
      <w:bookmarkStart w:id="1683" w:name="_ETM_Q1_1970278"/>
      <w:bookmarkEnd w:id="1683"/>
      <w:r w:rsidR="00E40077">
        <w:rPr>
          <w:rFonts w:hint="cs"/>
          <w:rtl/>
        </w:rPr>
        <w:t>השם, ליום חתונתם,</w:t>
      </w:r>
      <w:r w:rsidR="00A606C8">
        <w:rPr>
          <w:rFonts w:hint="cs"/>
          <w:rtl/>
        </w:rPr>
        <w:t xml:space="preserve"> ושהם לא</w:t>
      </w:r>
      <w:r w:rsidR="009F5D8E">
        <w:rPr>
          <w:rFonts w:hint="cs"/>
          <w:rtl/>
        </w:rPr>
        <w:t xml:space="preserve"> יישארו במקום של חוסר הוודאות</w:t>
      </w:r>
      <w:r w:rsidR="00E40077">
        <w:rPr>
          <w:rFonts w:hint="cs"/>
          <w:rtl/>
        </w:rPr>
        <w:t xml:space="preserve"> בו הם היום.</w:t>
      </w:r>
    </w:p>
    <w:p w:rsidR="009F5D8E" w:rsidRDefault="009F5D8E" w:rsidP="00A606C8">
      <w:pPr>
        <w:ind w:firstLine="0"/>
        <w:rPr>
          <w:rtl/>
        </w:rPr>
      </w:pPr>
    </w:p>
    <w:p w:rsidR="009F5D8E" w:rsidRDefault="009F5D8E" w:rsidP="001078F6">
      <w:pPr>
        <w:pStyle w:val="a4"/>
        <w:rPr>
          <w:rtl/>
        </w:rPr>
      </w:pPr>
      <w:bookmarkStart w:id="1684" w:name="ET_speaker_רז_ניזרי_112"/>
      <w:r w:rsidRPr="001078F6">
        <w:rPr>
          <w:rStyle w:val="TagStyle"/>
          <w:rtl/>
        </w:rPr>
        <w:t xml:space="preserve"> &lt;&lt; דובר &gt;&gt;</w:t>
      </w:r>
      <w:r w:rsidRPr="009F5D8E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9F5D8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4"/>
    </w:p>
    <w:p w:rsidR="009F5D8E" w:rsidRDefault="009F5D8E" w:rsidP="009F5D8E">
      <w:pPr>
        <w:pStyle w:val="KeepWithNext"/>
        <w:rPr>
          <w:rtl/>
        </w:rPr>
      </w:pPr>
    </w:p>
    <w:p w:rsidR="009F5D8E" w:rsidRDefault="00A606C8" w:rsidP="00A606C8">
      <w:pPr>
        <w:rPr>
          <w:rtl/>
        </w:rPr>
      </w:pPr>
      <w:bookmarkStart w:id="1685" w:name="_ETM_Q1_1982484"/>
      <w:bookmarkEnd w:id="1685"/>
      <w:r>
        <w:rPr>
          <w:rFonts w:hint="cs"/>
          <w:rtl/>
        </w:rPr>
        <w:t xml:space="preserve">גברתי היושבת-ראש, אבל זה לא בהחלטה הזו שלכם </w:t>
      </w:r>
      <w:bookmarkStart w:id="1686" w:name="_ETM_Q1_1977286"/>
      <w:bookmarkEnd w:id="1686"/>
      <w:r>
        <w:rPr>
          <w:rFonts w:hint="cs"/>
          <w:rtl/>
        </w:rPr>
        <w:t>כי אתם מאשרים את החוק.</w:t>
      </w:r>
    </w:p>
    <w:p w:rsidR="009F5D8E" w:rsidRDefault="009F5D8E" w:rsidP="009F5D8E">
      <w:pPr>
        <w:rPr>
          <w:rtl/>
        </w:rPr>
      </w:pPr>
    </w:p>
    <w:p w:rsidR="009F5D8E" w:rsidRDefault="009F5D8E" w:rsidP="001078F6">
      <w:pPr>
        <w:pStyle w:val="af6"/>
        <w:rPr>
          <w:rtl/>
        </w:rPr>
      </w:pPr>
      <w:bookmarkStart w:id="1687" w:name="ET_yor_5307_11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9F5D8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F5D8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7"/>
    </w:p>
    <w:p w:rsidR="009F5D8E" w:rsidRDefault="009F5D8E" w:rsidP="009F5D8E">
      <w:pPr>
        <w:pStyle w:val="KeepWithNext"/>
        <w:rPr>
          <w:rtl/>
        </w:rPr>
      </w:pPr>
    </w:p>
    <w:p w:rsidR="009F5D8E" w:rsidRDefault="00A606C8" w:rsidP="00A606C8">
      <w:pPr>
        <w:rPr>
          <w:rtl/>
        </w:rPr>
      </w:pPr>
      <w:r>
        <w:rPr>
          <w:rFonts w:hint="cs"/>
          <w:rtl/>
        </w:rPr>
        <w:t>זה בצו, זה בתיקון שאליו</w:t>
      </w:r>
      <w:bookmarkStart w:id="1688" w:name="_ETM_Q1_1982094"/>
      <w:bookmarkEnd w:id="1688"/>
      <w:r>
        <w:rPr>
          <w:rFonts w:hint="cs"/>
          <w:rtl/>
        </w:rPr>
        <w:t xml:space="preserve"> הגענו. </w:t>
      </w:r>
      <w:r w:rsidR="009F5D8E">
        <w:rPr>
          <w:rFonts w:hint="cs"/>
          <w:rtl/>
        </w:rPr>
        <w:t>זה</w:t>
      </w:r>
      <w:r>
        <w:rPr>
          <w:rFonts w:hint="cs"/>
          <w:rtl/>
        </w:rPr>
        <w:t xml:space="preserve"> נאמר לפרוטוקול עכשיו</w:t>
      </w:r>
      <w:r w:rsidR="0082379F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r w:rsidR="009F5D8E">
        <w:rPr>
          <w:rFonts w:hint="cs"/>
          <w:rtl/>
        </w:rPr>
        <w:t>ייאמר לפרוטוקול</w:t>
      </w:r>
      <w:r>
        <w:rPr>
          <w:rFonts w:hint="cs"/>
          <w:rtl/>
        </w:rPr>
        <w:t xml:space="preserve"> גם בסוף כשנאשר</w:t>
      </w:r>
      <w:bookmarkStart w:id="1689" w:name="_ETM_Q1_1987479"/>
      <w:bookmarkEnd w:id="1689"/>
      <w:r>
        <w:rPr>
          <w:rFonts w:hint="cs"/>
          <w:rtl/>
        </w:rPr>
        <w:t xml:space="preserve"> את זה</w:t>
      </w:r>
      <w:r w:rsidR="0082379F">
        <w:rPr>
          <w:rFonts w:hint="cs"/>
          <w:rtl/>
        </w:rPr>
        <w:t>,</w:t>
      </w:r>
      <w:r>
        <w:rPr>
          <w:rFonts w:hint="cs"/>
          <w:rtl/>
        </w:rPr>
        <w:t xml:space="preserve">  כדי שהדברים יהיו ברורים ברחל בתך הקטנה.</w:t>
      </w:r>
    </w:p>
    <w:p w:rsidR="009F5D8E" w:rsidRDefault="009F5D8E" w:rsidP="00A606C8">
      <w:pPr>
        <w:ind w:firstLine="0"/>
        <w:rPr>
          <w:rtl/>
        </w:rPr>
      </w:pPr>
    </w:p>
    <w:p w:rsidR="009F5D8E" w:rsidRDefault="009F5D8E" w:rsidP="007439E7">
      <w:pPr>
        <w:pStyle w:val="a4"/>
        <w:keepNext/>
        <w:rPr>
          <w:rtl/>
        </w:rPr>
      </w:pPr>
      <w:bookmarkStart w:id="1690" w:name="ET_speaker_רז_ניזרי_114"/>
      <w:r w:rsidRPr="001078F6">
        <w:rPr>
          <w:rStyle w:val="TagStyle"/>
          <w:rtl/>
        </w:rPr>
        <w:t xml:space="preserve"> &lt;&lt; דובר &gt;&gt;</w:t>
      </w:r>
      <w:r w:rsidRPr="009F5D8E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9F5D8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0"/>
    </w:p>
    <w:p w:rsidR="009F5D8E" w:rsidRDefault="009F5D8E" w:rsidP="007439E7">
      <w:pPr>
        <w:pStyle w:val="KeepWithNext"/>
        <w:rPr>
          <w:rtl/>
        </w:rPr>
      </w:pPr>
    </w:p>
    <w:p w:rsidR="009F5D8E" w:rsidRDefault="00A606C8" w:rsidP="00A606C8">
      <w:pPr>
        <w:rPr>
          <w:rtl/>
        </w:rPr>
      </w:pPr>
      <w:r>
        <w:rPr>
          <w:rFonts w:hint="cs"/>
          <w:rtl/>
        </w:rPr>
        <w:t xml:space="preserve">הצו שהממשלה מגישה לא קשור </w:t>
      </w:r>
      <w:bookmarkStart w:id="1691" w:name="_ETM_Q1_1990137"/>
      <w:bookmarkEnd w:id="1691"/>
      <w:r>
        <w:rPr>
          <w:rFonts w:hint="cs"/>
          <w:rtl/>
        </w:rPr>
        <w:t xml:space="preserve">לוועדה כרגע. </w:t>
      </w:r>
      <w:r w:rsidR="009F5D8E">
        <w:rPr>
          <w:rFonts w:hint="cs"/>
          <w:rtl/>
        </w:rPr>
        <w:t>בהמשך</w:t>
      </w:r>
      <w:r>
        <w:rPr>
          <w:rFonts w:hint="cs"/>
          <w:rtl/>
        </w:rPr>
        <w:t xml:space="preserve"> לשיח,</w:t>
      </w:r>
      <w:r w:rsidR="009F5D8E">
        <w:rPr>
          <w:rFonts w:hint="cs"/>
          <w:rtl/>
        </w:rPr>
        <w:t xml:space="preserve"> דיברנו עם מי שצריך לדבר</w:t>
      </w:r>
      <w:r>
        <w:rPr>
          <w:rFonts w:hint="cs"/>
          <w:rtl/>
        </w:rPr>
        <w:t xml:space="preserve"> ועם היושבת-ראש.</w:t>
      </w:r>
    </w:p>
    <w:p w:rsidR="009F5D8E" w:rsidRDefault="009F5D8E" w:rsidP="00A606C8">
      <w:pPr>
        <w:ind w:firstLine="0"/>
        <w:rPr>
          <w:rtl/>
        </w:rPr>
      </w:pPr>
    </w:p>
    <w:p w:rsidR="009F5D8E" w:rsidRDefault="009F5D8E" w:rsidP="001078F6">
      <w:pPr>
        <w:pStyle w:val="a4"/>
        <w:rPr>
          <w:rtl/>
        </w:rPr>
      </w:pPr>
      <w:bookmarkStart w:id="1692" w:name="ET_speaker_5851_115"/>
      <w:r w:rsidRPr="001078F6">
        <w:rPr>
          <w:rStyle w:val="TagStyle"/>
          <w:rtl/>
        </w:rPr>
        <w:t xml:space="preserve"> &lt;&lt; דובר &gt;&gt;</w:t>
      </w:r>
      <w:r w:rsidRPr="009F5D8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F5D8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2"/>
    </w:p>
    <w:p w:rsidR="009F5D8E" w:rsidRDefault="009F5D8E" w:rsidP="009F5D8E">
      <w:pPr>
        <w:pStyle w:val="KeepWithNext"/>
        <w:rPr>
          <w:rtl/>
        </w:rPr>
      </w:pPr>
    </w:p>
    <w:p w:rsidR="009F5D8E" w:rsidRDefault="00A606C8" w:rsidP="009F5D8E">
      <w:pPr>
        <w:rPr>
          <w:rtl/>
        </w:rPr>
      </w:pPr>
      <w:r>
        <w:rPr>
          <w:rFonts w:hint="cs"/>
          <w:rtl/>
        </w:rPr>
        <w:t xml:space="preserve">זאת אומרת, </w:t>
      </w:r>
      <w:r w:rsidR="009F5D8E">
        <w:rPr>
          <w:rFonts w:hint="cs"/>
          <w:rtl/>
        </w:rPr>
        <w:t>מחר גם 50</w:t>
      </w:r>
      <w:r>
        <w:rPr>
          <w:rFonts w:hint="cs"/>
          <w:rtl/>
        </w:rPr>
        <w:t>.</w:t>
      </w:r>
    </w:p>
    <w:p w:rsidR="00A606C8" w:rsidRDefault="00A606C8" w:rsidP="009F5D8E">
      <w:pPr>
        <w:rPr>
          <w:rtl/>
        </w:rPr>
      </w:pPr>
      <w:bookmarkStart w:id="1693" w:name="_ETM_Q1_2002001"/>
      <w:bookmarkEnd w:id="1693"/>
    </w:p>
    <w:p w:rsidR="001078F6" w:rsidRDefault="001078F6" w:rsidP="001078F6">
      <w:pPr>
        <w:pStyle w:val="af6"/>
        <w:rPr>
          <w:rtl/>
        </w:rPr>
      </w:pPr>
      <w:bookmarkStart w:id="1694" w:name="_ETM_Q1_2002353"/>
      <w:bookmarkStart w:id="1695" w:name="ET_yor_5307_330"/>
      <w:bookmarkEnd w:id="169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695"/>
      <w:r>
        <w:rPr>
          <w:rtl/>
        </w:rPr>
        <w:t xml:space="preserve">  </w:t>
      </w:r>
    </w:p>
    <w:p w:rsidR="00A606C8" w:rsidRDefault="001078F6" w:rsidP="00A606C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06C8" w:rsidRDefault="00A606C8" w:rsidP="00A606C8">
      <w:pPr>
        <w:rPr>
          <w:rtl/>
        </w:rPr>
      </w:pPr>
      <w:r>
        <w:rPr>
          <w:rFonts w:hint="cs"/>
          <w:rtl/>
        </w:rPr>
        <w:t>כן.</w:t>
      </w:r>
    </w:p>
    <w:p w:rsidR="009F5D8E" w:rsidRDefault="009F5D8E" w:rsidP="00A606C8">
      <w:pPr>
        <w:ind w:firstLine="0"/>
        <w:rPr>
          <w:rtl/>
        </w:rPr>
      </w:pPr>
    </w:p>
    <w:p w:rsidR="009F5D8E" w:rsidRDefault="009F5D8E" w:rsidP="001078F6">
      <w:pPr>
        <w:pStyle w:val="a4"/>
        <w:rPr>
          <w:rtl/>
        </w:rPr>
      </w:pPr>
      <w:bookmarkStart w:id="1696" w:name="ET_speaker_רז_ניזרי_116"/>
      <w:r w:rsidRPr="001078F6">
        <w:rPr>
          <w:rStyle w:val="TagStyle"/>
          <w:rtl/>
        </w:rPr>
        <w:t xml:space="preserve"> &lt;&lt; דובר &gt;&gt;</w:t>
      </w:r>
      <w:r w:rsidRPr="009F5D8E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9F5D8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6"/>
    </w:p>
    <w:p w:rsidR="009F5D8E" w:rsidRDefault="009F5D8E" w:rsidP="009F5D8E">
      <w:pPr>
        <w:pStyle w:val="KeepWithNext"/>
        <w:rPr>
          <w:rtl/>
        </w:rPr>
      </w:pPr>
    </w:p>
    <w:p w:rsidR="009F5D8E" w:rsidRDefault="00A606C8" w:rsidP="00E40077">
      <w:pPr>
        <w:rPr>
          <w:rtl/>
        </w:rPr>
      </w:pPr>
      <w:r>
        <w:rPr>
          <w:rFonts w:hint="cs"/>
          <w:rtl/>
        </w:rPr>
        <w:t>מחר גם 50 בא</w:t>
      </w:r>
      <w:r w:rsidR="00E40077">
        <w:rPr>
          <w:rFonts w:hint="cs"/>
          <w:rtl/>
        </w:rPr>
        <w:t>ולם חתונה, כפי שאמרה היושבת-ראש,</w:t>
      </w:r>
      <w:r>
        <w:rPr>
          <w:rFonts w:hint="cs"/>
          <w:rtl/>
        </w:rPr>
        <w:t xml:space="preserve"> </w:t>
      </w:r>
      <w:bookmarkStart w:id="1697" w:name="_ETM_Q1_2001485"/>
      <w:bookmarkEnd w:id="1697"/>
      <w:r w:rsidR="00DC31CE">
        <w:rPr>
          <w:rFonts w:hint="cs"/>
          <w:rtl/>
        </w:rPr>
        <w:t xml:space="preserve"> </w:t>
      </w:r>
      <w:r w:rsidR="00E40077">
        <w:rPr>
          <w:rFonts w:hint="cs"/>
          <w:rtl/>
        </w:rPr>
        <w:t>ה</w:t>
      </w:r>
      <w:r w:rsidR="00DC31CE">
        <w:rPr>
          <w:rFonts w:hint="cs"/>
          <w:rtl/>
        </w:rPr>
        <w:t xml:space="preserve">ברים, </w:t>
      </w:r>
      <w:bookmarkStart w:id="1698" w:name="_ETM_Q1_2009440"/>
      <w:bookmarkEnd w:id="1698"/>
      <w:r w:rsidR="00DC31CE">
        <w:rPr>
          <w:rFonts w:hint="cs"/>
          <w:rtl/>
        </w:rPr>
        <w:t>מסעדות</w:t>
      </w:r>
      <w:r w:rsidR="00E40077">
        <w:rPr>
          <w:rFonts w:hint="cs"/>
          <w:rtl/>
        </w:rPr>
        <w:t>.</w:t>
      </w:r>
      <w:r w:rsidR="00DC31CE">
        <w:rPr>
          <w:rFonts w:hint="cs"/>
          <w:rtl/>
        </w:rPr>
        <w:t xml:space="preserve"> הצו שאנחנו נביא לממשלה, </w:t>
      </w:r>
      <w:r w:rsidR="009F5D8E">
        <w:rPr>
          <w:rFonts w:hint="cs"/>
          <w:rtl/>
        </w:rPr>
        <w:t>התח</w:t>
      </w:r>
      <w:r w:rsidR="00DC31CE">
        <w:rPr>
          <w:rFonts w:hint="cs"/>
          <w:rtl/>
        </w:rPr>
        <w:t>ו</w:t>
      </w:r>
      <w:r w:rsidR="009F5D8E">
        <w:rPr>
          <w:rFonts w:hint="cs"/>
          <w:rtl/>
        </w:rPr>
        <w:t>לה ל</w:t>
      </w:r>
      <w:r w:rsidR="00DC31CE">
        <w:rPr>
          <w:rFonts w:hint="cs"/>
          <w:rtl/>
        </w:rPr>
        <w:t xml:space="preserve">גבי עסקים האחרים </w:t>
      </w:r>
      <w:bookmarkStart w:id="1699" w:name="_ETM_Q1_2012256"/>
      <w:bookmarkEnd w:id="1699"/>
      <w:r w:rsidR="00DC31CE">
        <w:rPr>
          <w:rFonts w:hint="cs"/>
          <w:rtl/>
        </w:rPr>
        <w:t xml:space="preserve">יהיה מ-14:00 </w:t>
      </w:r>
      <w:proofErr w:type="spellStart"/>
      <w:r w:rsidR="00DC31CE">
        <w:rPr>
          <w:rFonts w:hint="cs"/>
          <w:rtl/>
        </w:rPr>
        <w:t>בצוהריים</w:t>
      </w:r>
      <w:proofErr w:type="spellEnd"/>
      <w:r w:rsidR="00DC31CE">
        <w:rPr>
          <w:rFonts w:hint="cs"/>
          <w:rtl/>
        </w:rPr>
        <w:t>.</w:t>
      </w:r>
      <w:r w:rsidR="009F5D8E">
        <w:rPr>
          <w:rFonts w:hint="cs"/>
          <w:rtl/>
        </w:rPr>
        <w:t xml:space="preserve"> לגבי אולמות</w:t>
      </w:r>
      <w:r w:rsidR="00DC31CE">
        <w:rPr>
          <w:rFonts w:hint="cs"/>
          <w:rtl/>
        </w:rPr>
        <w:t xml:space="preserve"> </w:t>
      </w:r>
      <w:r w:rsidR="00DC31CE">
        <w:rPr>
          <w:rtl/>
        </w:rPr>
        <w:t>–</w:t>
      </w:r>
      <w:r w:rsidR="00DC31CE">
        <w:rPr>
          <w:rFonts w:hint="cs"/>
          <w:rtl/>
        </w:rPr>
        <w:t xml:space="preserve"> </w:t>
      </w:r>
      <w:bookmarkStart w:id="1700" w:name="_ETM_Q1_1999938"/>
      <w:bookmarkEnd w:id="1700"/>
      <w:r w:rsidR="00DC31CE">
        <w:rPr>
          <w:rFonts w:hint="cs"/>
          <w:rtl/>
        </w:rPr>
        <w:t xml:space="preserve">בגלל חתונות </w:t>
      </w:r>
      <w:proofErr w:type="spellStart"/>
      <w:r w:rsidR="00DC31CE">
        <w:rPr>
          <w:rFonts w:hint="cs"/>
          <w:rtl/>
        </w:rPr>
        <w:t>וכו</w:t>
      </w:r>
      <w:proofErr w:type="spellEnd"/>
      <w:r w:rsidR="00DC31CE">
        <w:rPr>
          <w:rFonts w:hint="cs"/>
          <w:rtl/>
        </w:rPr>
        <w:t>',</w:t>
      </w:r>
      <w:r w:rsidR="009F5D8E">
        <w:rPr>
          <w:rFonts w:hint="cs"/>
          <w:rtl/>
        </w:rPr>
        <w:t xml:space="preserve"> יהיה מיום רביעי בבוקר</w:t>
      </w:r>
      <w:r w:rsidR="00DC31CE">
        <w:rPr>
          <w:rFonts w:hint="cs"/>
          <w:rtl/>
        </w:rPr>
        <w:t xml:space="preserve"> -</w:t>
      </w:r>
      <w:r w:rsidR="009F5D8E">
        <w:rPr>
          <w:rFonts w:hint="cs"/>
          <w:rtl/>
        </w:rPr>
        <w:t xml:space="preserve"> זה הסיכום.</w:t>
      </w:r>
    </w:p>
    <w:p w:rsidR="009F5D8E" w:rsidRDefault="009F5D8E" w:rsidP="009F5D8E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1701" w:name="ET_speaker_אוסנת_הילה_מארק_332"/>
      <w:r w:rsidRPr="001078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מארק:</w:t>
      </w:r>
      <w:r w:rsidRPr="001078F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01"/>
    <w:p w:rsidR="00DC31CE" w:rsidRDefault="001078F6" w:rsidP="00DC31C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5D8E" w:rsidRDefault="00DC31CE" w:rsidP="009F5D8E">
      <w:pPr>
        <w:rPr>
          <w:rtl/>
        </w:rPr>
      </w:pPr>
      <w:r>
        <w:rPr>
          <w:rFonts w:hint="cs"/>
          <w:rtl/>
        </w:rPr>
        <w:t xml:space="preserve">אז מחר בערב הם יכולים לעשות עד </w:t>
      </w:r>
      <w:bookmarkStart w:id="1702" w:name="_ETM_Q1_2021639"/>
      <w:bookmarkEnd w:id="1702"/>
      <w:r>
        <w:rPr>
          <w:rFonts w:hint="cs"/>
          <w:rtl/>
        </w:rPr>
        <w:t>250?</w:t>
      </w:r>
    </w:p>
    <w:p w:rsidR="009F5D8E" w:rsidRDefault="009F5D8E" w:rsidP="009F5D8E">
      <w:pPr>
        <w:rPr>
          <w:rtl/>
        </w:rPr>
      </w:pPr>
    </w:p>
    <w:p w:rsidR="009F5D8E" w:rsidRDefault="009F5D8E" w:rsidP="001078F6">
      <w:pPr>
        <w:pStyle w:val="af6"/>
        <w:rPr>
          <w:rtl/>
        </w:rPr>
      </w:pPr>
      <w:bookmarkStart w:id="1703" w:name="ET_yor_5307_117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9F5D8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F5D8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3"/>
    </w:p>
    <w:p w:rsidR="009F5D8E" w:rsidRDefault="009F5D8E" w:rsidP="009F5D8E">
      <w:pPr>
        <w:pStyle w:val="KeepWithNext"/>
        <w:rPr>
          <w:rtl/>
        </w:rPr>
      </w:pPr>
    </w:p>
    <w:p w:rsidR="00E40077" w:rsidRDefault="009F5D8E" w:rsidP="00DC31CE">
      <w:pPr>
        <w:rPr>
          <w:rtl/>
        </w:rPr>
      </w:pPr>
      <w:r>
        <w:rPr>
          <w:rFonts w:hint="cs"/>
          <w:rtl/>
        </w:rPr>
        <w:t>עד 50</w:t>
      </w:r>
      <w:r w:rsidR="00DC31CE">
        <w:rPr>
          <w:rFonts w:hint="cs"/>
          <w:rtl/>
        </w:rPr>
        <w:t xml:space="preserve"> כי אתמול אישרנו 50. </w:t>
      </w:r>
    </w:p>
    <w:p w:rsidR="00E40077" w:rsidRDefault="00E40077" w:rsidP="00DC31CE">
      <w:pPr>
        <w:rPr>
          <w:rtl/>
        </w:rPr>
      </w:pPr>
      <w:bookmarkStart w:id="1704" w:name="_ETM_Q1_7465851"/>
      <w:bookmarkStart w:id="1705" w:name="_ETM_Q1_7467610"/>
      <w:bookmarkEnd w:id="1704"/>
      <w:bookmarkEnd w:id="1705"/>
    </w:p>
    <w:p w:rsidR="00E40077" w:rsidRDefault="00E40077" w:rsidP="001078F6">
      <w:pPr>
        <w:pStyle w:val="a4"/>
        <w:rPr>
          <w:rtl/>
        </w:rPr>
      </w:pPr>
      <w:bookmarkStart w:id="1706" w:name="ET_speaker_רז_ניזרי_246"/>
      <w:r w:rsidRPr="001078F6">
        <w:rPr>
          <w:rStyle w:val="TagStyle"/>
          <w:rtl/>
        </w:rPr>
        <w:t xml:space="preserve"> &lt;&lt; דובר &gt;&gt;</w:t>
      </w:r>
      <w:r w:rsidRPr="00E40077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E4007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6"/>
    </w:p>
    <w:p w:rsidR="00E40077" w:rsidRDefault="00E40077" w:rsidP="00E40077">
      <w:pPr>
        <w:pStyle w:val="KeepWithNext"/>
        <w:rPr>
          <w:rtl/>
          <w:lang w:eastAsia="he-IL"/>
        </w:rPr>
      </w:pPr>
    </w:p>
    <w:p w:rsidR="00E40077" w:rsidRDefault="00E40077" w:rsidP="00E40077">
      <w:pPr>
        <w:rPr>
          <w:rtl/>
          <w:lang w:eastAsia="he-IL"/>
        </w:rPr>
      </w:pPr>
      <w:bookmarkStart w:id="1707" w:name="_ETM_Q1_7468341"/>
      <w:bookmarkStart w:id="1708" w:name="_ETM_Q1_7468420"/>
      <w:bookmarkEnd w:id="1707"/>
      <w:bookmarkEnd w:id="1708"/>
      <w:r>
        <w:rPr>
          <w:rFonts w:hint="cs"/>
          <w:rtl/>
          <w:lang w:eastAsia="he-IL"/>
        </w:rPr>
        <w:t xml:space="preserve">לא, לא 250.  50  - כבר ירד. </w:t>
      </w:r>
      <w:bookmarkStart w:id="1709" w:name="_ETM_Q1_7464224"/>
      <w:bookmarkEnd w:id="1709"/>
      <w:r>
        <w:rPr>
          <w:rFonts w:hint="cs"/>
          <w:rtl/>
          <w:lang w:eastAsia="he-IL"/>
        </w:rPr>
        <w:t>האולמות לא נסגרים</w:t>
      </w:r>
      <w:bookmarkStart w:id="1710" w:name="_ETM_Q1_7470795"/>
      <w:bookmarkEnd w:id="1710"/>
      <w:r>
        <w:rPr>
          <w:rFonts w:hint="cs"/>
          <w:rtl/>
          <w:lang w:eastAsia="he-IL"/>
        </w:rPr>
        <w:t>, הם יהיו פתוחים.</w:t>
      </w:r>
    </w:p>
    <w:p w:rsidR="00E40077" w:rsidRDefault="00E40077" w:rsidP="00E40077">
      <w:pPr>
        <w:ind w:firstLine="0"/>
        <w:rPr>
          <w:rtl/>
          <w:lang w:eastAsia="he-IL"/>
        </w:rPr>
      </w:pPr>
      <w:bookmarkStart w:id="1711" w:name="_ETM_Q1_7467200"/>
      <w:bookmarkStart w:id="1712" w:name="_ETM_Q1_7467285"/>
      <w:bookmarkStart w:id="1713" w:name="_ETM_Q1_7470827"/>
      <w:bookmarkStart w:id="1714" w:name="_ETM_Q1_7470912"/>
      <w:bookmarkEnd w:id="1711"/>
      <w:bookmarkEnd w:id="1712"/>
      <w:bookmarkEnd w:id="1713"/>
      <w:bookmarkEnd w:id="1714"/>
    </w:p>
    <w:p w:rsidR="00E40077" w:rsidRDefault="00E40077" w:rsidP="001078F6">
      <w:pPr>
        <w:pStyle w:val="af6"/>
        <w:rPr>
          <w:rtl/>
        </w:rPr>
      </w:pPr>
      <w:bookmarkStart w:id="1715" w:name="ET_yor_5307_247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E4007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4007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5"/>
    </w:p>
    <w:p w:rsidR="00E40077" w:rsidRPr="00E40077" w:rsidRDefault="00E40077" w:rsidP="00E40077">
      <w:pPr>
        <w:rPr>
          <w:rtl/>
          <w:lang w:eastAsia="he-IL"/>
        </w:rPr>
      </w:pPr>
      <w:bookmarkStart w:id="1716" w:name="_ETM_Q1_7472583"/>
      <w:bookmarkEnd w:id="1716"/>
    </w:p>
    <w:p w:rsidR="009F5D8E" w:rsidRDefault="00DC31CE" w:rsidP="00053FD3">
      <w:pPr>
        <w:rPr>
          <w:rtl/>
        </w:rPr>
      </w:pPr>
      <w:bookmarkStart w:id="1717" w:name="_ETM_Q1_7465937"/>
      <w:bookmarkStart w:id="1718" w:name="_ETM_Q1_7466000"/>
      <w:bookmarkStart w:id="1719" w:name="_ETM_Q1_7466040"/>
      <w:bookmarkEnd w:id="1717"/>
      <w:bookmarkEnd w:id="1718"/>
      <w:bookmarkEnd w:id="1719"/>
      <w:r>
        <w:rPr>
          <w:rFonts w:hint="cs"/>
          <w:rtl/>
        </w:rPr>
        <w:t>האולמות נשארים כמו שהם היום,</w:t>
      </w:r>
      <w:r w:rsidR="009F5D8E">
        <w:rPr>
          <w:rFonts w:hint="cs"/>
          <w:rtl/>
        </w:rPr>
        <w:t xml:space="preserve"> כמו שזה היום. אנחנו כבר אחרי הדיון הזה</w:t>
      </w:r>
      <w:r>
        <w:rPr>
          <w:rFonts w:hint="cs"/>
          <w:rtl/>
        </w:rPr>
        <w:t>,</w:t>
      </w:r>
      <w:r w:rsidR="009F5D8E">
        <w:rPr>
          <w:rFonts w:hint="cs"/>
          <w:rtl/>
        </w:rPr>
        <w:t xml:space="preserve"> זה כבר משהו שעברנו אותו אתמול, וזה עדיף מכלום. הרב</w:t>
      </w:r>
      <w:r>
        <w:rPr>
          <w:rFonts w:hint="cs"/>
          <w:rtl/>
        </w:rPr>
        <w:t>ה מאוד</w:t>
      </w:r>
      <w:r w:rsidR="00E40077">
        <w:rPr>
          <w:rFonts w:hint="cs"/>
          <w:rtl/>
        </w:rPr>
        <w:t xml:space="preserve"> זוגות</w:t>
      </w:r>
      <w:r>
        <w:rPr>
          <w:rFonts w:hint="cs"/>
          <w:rtl/>
        </w:rPr>
        <w:t xml:space="preserve"> עיניים נשואות </w:t>
      </w:r>
      <w:bookmarkStart w:id="1720" w:name="_ETM_Q1_2042994"/>
      <w:bookmarkEnd w:id="1720"/>
      <w:r>
        <w:rPr>
          <w:rFonts w:hint="cs"/>
          <w:rtl/>
        </w:rPr>
        <w:t xml:space="preserve">אלינו עכשיו, </w:t>
      </w:r>
      <w:r w:rsidR="00E40077">
        <w:rPr>
          <w:rFonts w:hint="cs"/>
          <w:rtl/>
        </w:rPr>
        <w:t>ו</w:t>
      </w:r>
      <w:r>
        <w:rPr>
          <w:rFonts w:hint="cs"/>
          <w:rtl/>
        </w:rPr>
        <w:t xml:space="preserve">לפחות הם מקבלים ודאות </w:t>
      </w:r>
      <w:r w:rsidR="009F5D8E">
        <w:rPr>
          <w:rFonts w:hint="cs"/>
          <w:rtl/>
        </w:rPr>
        <w:t>מחר בבוקר.</w:t>
      </w:r>
      <w:r w:rsidR="00E40077">
        <w:rPr>
          <w:rFonts w:hint="cs"/>
          <w:rtl/>
        </w:rPr>
        <w:t xml:space="preserve"> לילה טוב לכל מי שצופ</w:t>
      </w:r>
      <w:r w:rsidR="00053FD3">
        <w:rPr>
          <w:rFonts w:hint="cs"/>
          <w:rtl/>
        </w:rPr>
        <w:t>ה. אני מברכת אתכם ש</w:t>
      </w:r>
      <w:r w:rsidR="009F5D8E">
        <w:rPr>
          <w:rFonts w:hint="cs"/>
          <w:rtl/>
        </w:rPr>
        <w:t xml:space="preserve">תקומו </w:t>
      </w:r>
      <w:r w:rsidR="00053FD3">
        <w:rPr>
          <w:rFonts w:hint="cs"/>
          <w:rtl/>
        </w:rPr>
        <w:t xml:space="preserve">מחר ליום של </w:t>
      </w:r>
      <w:r>
        <w:rPr>
          <w:rFonts w:hint="cs"/>
          <w:rtl/>
        </w:rPr>
        <w:t xml:space="preserve">בשעה </w:t>
      </w:r>
      <w:bookmarkStart w:id="1721" w:name="_ETM_Q1_2047124"/>
      <w:bookmarkEnd w:id="1721"/>
      <w:r>
        <w:rPr>
          <w:rFonts w:hint="cs"/>
          <w:rtl/>
        </w:rPr>
        <w:t>טובה</w:t>
      </w:r>
      <w:r w:rsidR="009F5D8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F5D8E">
        <w:rPr>
          <w:rFonts w:hint="cs"/>
          <w:rtl/>
        </w:rPr>
        <w:t>במזל טוב.</w:t>
      </w:r>
    </w:p>
    <w:p w:rsidR="009F5D8E" w:rsidRDefault="009F5D8E" w:rsidP="00DC31CE">
      <w:pPr>
        <w:ind w:firstLine="0"/>
        <w:rPr>
          <w:rtl/>
        </w:rPr>
      </w:pPr>
      <w:bookmarkStart w:id="1722" w:name="_ETM_Q1_2057742"/>
      <w:bookmarkEnd w:id="1722"/>
    </w:p>
    <w:p w:rsidR="001078F6" w:rsidRDefault="001078F6" w:rsidP="001078F6">
      <w:pPr>
        <w:pStyle w:val="a4"/>
        <w:rPr>
          <w:rtl/>
        </w:rPr>
      </w:pPr>
      <w:bookmarkStart w:id="1723" w:name="ET_speaker_5851_334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078F6">
        <w:rPr>
          <w:rStyle w:val="TagStyle"/>
          <w:rtl/>
        </w:rPr>
        <w:t xml:space="preserve"> &lt;&lt; דובר &gt;&gt;</w:t>
      </w:r>
      <w:bookmarkEnd w:id="1723"/>
      <w:r>
        <w:rPr>
          <w:rtl/>
        </w:rPr>
        <w:t xml:space="preserve">  </w:t>
      </w:r>
    </w:p>
    <w:p w:rsidR="00DC31CE" w:rsidRDefault="001078F6" w:rsidP="00DC31C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31CE" w:rsidRDefault="00DC31CE" w:rsidP="00DC31CE">
      <w:pPr>
        <w:rPr>
          <w:rtl/>
        </w:rPr>
      </w:pPr>
      <w:r>
        <w:rPr>
          <w:rFonts w:hint="cs"/>
          <w:rtl/>
        </w:rPr>
        <w:t>על זה נאמר אין שמחה כהתרת הספקות.</w:t>
      </w:r>
    </w:p>
    <w:p w:rsidR="00DC31CE" w:rsidRDefault="00DC31CE" w:rsidP="00DC31CE">
      <w:pPr>
        <w:rPr>
          <w:rtl/>
        </w:rPr>
      </w:pPr>
      <w:bookmarkStart w:id="1724" w:name="_ETM_Q1_2065443"/>
      <w:bookmarkStart w:id="1725" w:name="_ETM_Q1_2065448"/>
      <w:bookmarkEnd w:id="1724"/>
      <w:bookmarkEnd w:id="1725"/>
    </w:p>
    <w:p w:rsidR="001078F6" w:rsidRDefault="001078F6" w:rsidP="001078F6">
      <w:pPr>
        <w:pStyle w:val="af6"/>
        <w:rPr>
          <w:rtl/>
        </w:rPr>
      </w:pPr>
      <w:bookmarkStart w:id="1726" w:name="ET_yor_5307_33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726"/>
      <w:r>
        <w:rPr>
          <w:rtl/>
        </w:rPr>
        <w:t xml:space="preserve">  </w:t>
      </w:r>
    </w:p>
    <w:p w:rsidR="00DC31CE" w:rsidRDefault="001078F6" w:rsidP="00DC31CE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5D8E" w:rsidRDefault="009F5D8E" w:rsidP="009F5D8E">
      <w:pPr>
        <w:rPr>
          <w:rtl/>
        </w:rPr>
      </w:pPr>
      <w:r>
        <w:rPr>
          <w:rFonts w:hint="cs"/>
          <w:rtl/>
        </w:rPr>
        <w:t>אנחנו נעבור להקראה, בבקשה.</w:t>
      </w:r>
    </w:p>
    <w:p w:rsidR="00DC31CE" w:rsidRDefault="00DC31CE" w:rsidP="00DC31CE">
      <w:pPr>
        <w:ind w:firstLine="0"/>
        <w:rPr>
          <w:rtl/>
        </w:rPr>
      </w:pPr>
      <w:bookmarkStart w:id="1727" w:name="_ETM_Q1_2038958"/>
      <w:bookmarkEnd w:id="1727"/>
    </w:p>
    <w:p w:rsidR="009F5D8E" w:rsidRDefault="009F5D8E" w:rsidP="001078F6">
      <w:pPr>
        <w:pStyle w:val="a4"/>
        <w:rPr>
          <w:rtl/>
        </w:rPr>
      </w:pPr>
      <w:bookmarkStart w:id="1728" w:name="ET_speaker_5935_119"/>
      <w:r w:rsidRPr="001078F6">
        <w:rPr>
          <w:rStyle w:val="TagStyle"/>
          <w:rtl/>
        </w:rPr>
        <w:t>&lt;&lt; דובר &gt;&gt;</w:t>
      </w:r>
      <w:r w:rsidRPr="009F5D8E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5D8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8"/>
    </w:p>
    <w:p w:rsidR="009F5D8E" w:rsidRDefault="009F5D8E" w:rsidP="009F5D8E">
      <w:pPr>
        <w:pStyle w:val="KeepWithNext"/>
        <w:rPr>
          <w:rtl/>
        </w:rPr>
      </w:pPr>
    </w:p>
    <w:p w:rsidR="009F5D8E" w:rsidRDefault="00DC31CE" w:rsidP="00DC31CE">
      <w:pPr>
        <w:rPr>
          <w:rtl/>
        </w:rPr>
      </w:pPr>
      <w:r>
        <w:rPr>
          <w:rFonts w:hint="cs"/>
          <w:rtl/>
        </w:rPr>
        <w:t xml:space="preserve">הייעוץ המשפטי של </w:t>
      </w:r>
      <w:bookmarkStart w:id="1729" w:name="_ETM_Q1_2073729"/>
      <w:bookmarkEnd w:id="1729"/>
      <w:r>
        <w:rPr>
          <w:rFonts w:hint="cs"/>
          <w:rtl/>
        </w:rPr>
        <w:t xml:space="preserve">הכנסת ענה בהיעדרנו? אמרתי שעו"ד רז נזרי, המשנה ליועמ"ש </w:t>
      </w:r>
      <w:bookmarkStart w:id="1730" w:name="_ETM_Q1_2086641"/>
      <w:bookmarkEnd w:id="1730"/>
      <w:r w:rsidR="009F5D8E">
        <w:rPr>
          <w:rFonts w:hint="cs"/>
          <w:rtl/>
        </w:rPr>
        <w:t>הממשלה</w:t>
      </w:r>
      <w:r>
        <w:rPr>
          <w:rFonts w:hint="cs"/>
          <w:rtl/>
        </w:rPr>
        <w:t xml:space="preserve">, </w:t>
      </w:r>
      <w:r w:rsidR="009F5D8E">
        <w:rPr>
          <w:rFonts w:hint="cs"/>
          <w:rtl/>
        </w:rPr>
        <w:t xml:space="preserve"> מטבע הדברים מגן על הממ</w:t>
      </w:r>
      <w:r>
        <w:rPr>
          <w:rFonts w:hint="cs"/>
          <w:rtl/>
        </w:rPr>
        <w:t>שלה,</w:t>
      </w:r>
      <w:r w:rsidR="009F5D8E">
        <w:rPr>
          <w:rFonts w:hint="cs"/>
          <w:rtl/>
        </w:rPr>
        <w:t xml:space="preserve"> שנינו מחי</w:t>
      </w:r>
      <w:r>
        <w:rPr>
          <w:rFonts w:hint="cs"/>
          <w:rtl/>
        </w:rPr>
        <w:t>י</w:t>
      </w:r>
      <w:r w:rsidR="009F5D8E">
        <w:rPr>
          <w:rFonts w:hint="cs"/>
          <w:rtl/>
        </w:rPr>
        <w:t>כים. לכ</w:t>
      </w:r>
      <w:r>
        <w:rPr>
          <w:rFonts w:hint="cs"/>
          <w:rtl/>
        </w:rPr>
        <w:t>ן</w:t>
      </w:r>
      <w:r w:rsidR="009F5D8E">
        <w:rPr>
          <w:rFonts w:hint="cs"/>
          <w:rtl/>
        </w:rPr>
        <w:t>, אני עדיין דבק בעמדתי שהכנסת נדרסת בכל העניין הזה, וביקשתי מהייעוץ המשפטי של הכנסת</w:t>
      </w:r>
      <w:r>
        <w:rPr>
          <w:rFonts w:hint="cs"/>
          <w:rtl/>
        </w:rPr>
        <w:t xml:space="preserve"> להתייחס,</w:t>
      </w:r>
      <w:r w:rsidR="009F5D8E">
        <w:rPr>
          <w:rFonts w:hint="cs"/>
          <w:rtl/>
        </w:rPr>
        <w:t xml:space="preserve"> אם יש לו מה להגיד. אם לא</w:t>
      </w:r>
      <w:r>
        <w:rPr>
          <w:rFonts w:hint="cs"/>
          <w:rtl/>
        </w:rPr>
        <w:t xml:space="preserve"> - גם זה בסדר,</w:t>
      </w:r>
      <w:r w:rsidR="009F5D8E">
        <w:rPr>
          <w:rFonts w:hint="cs"/>
          <w:rtl/>
        </w:rPr>
        <w:t xml:space="preserve"> </w:t>
      </w:r>
      <w:r>
        <w:rPr>
          <w:rFonts w:hint="cs"/>
          <w:rtl/>
        </w:rPr>
        <w:t>אני אשאר בעמדתי.</w:t>
      </w:r>
    </w:p>
    <w:p w:rsidR="009F5D8E" w:rsidRDefault="009F5D8E" w:rsidP="00DC31CE">
      <w:pPr>
        <w:ind w:firstLine="0"/>
        <w:rPr>
          <w:rtl/>
        </w:rPr>
      </w:pPr>
    </w:p>
    <w:p w:rsidR="009F5D8E" w:rsidRDefault="009F5D8E" w:rsidP="001078F6">
      <w:pPr>
        <w:pStyle w:val="af6"/>
        <w:rPr>
          <w:rtl/>
        </w:rPr>
      </w:pPr>
      <w:bookmarkStart w:id="1731" w:name="ET_yor_5307_12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9F5D8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F5D8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1"/>
    </w:p>
    <w:p w:rsidR="009F5D8E" w:rsidRDefault="009F5D8E" w:rsidP="009F5D8E">
      <w:pPr>
        <w:pStyle w:val="KeepWithNext"/>
        <w:rPr>
          <w:rtl/>
        </w:rPr>
      </w:pPr>
    </w:p>
    <w:p w:rsidR="009F5D8E" w:rsidRDefault="00DC31CE" w:rsidP="00DC31CE">
      <w:pPr>
        <w:rPr>
          <w:rtl/>
        </w:rPr>
      </w:pPr>
      <w:r>
        <w:rPr>
          <w:rFonts w:hint="cs"/>
          <w:rtl/>
        </w:rPr>
        <w:t xml:space="preserve">שגית היא </w:t>
      </w:r>
      <w:r w:rsidR="009F5D8E">
        <w:rPr>
          <w:rFonts w:hint="cs"/>
          <w:rtl/>
        </w:rPr>
        <w:t>ממלאת מקום היועץ המשפטי לכנסת,</w:t>
      </w:r>
      <w:r>
        <w:rPr>
          <w:rFonts w:hint="cs"/>
          <w:rtl/>
        </w:rPr>
        <w:t xml:space="preserve"> והיא</w:t>
      </w:r>
      <w:r w:rsidR="009F5D8E">
        <w:rPr>
          <w:rFonts w:hint="cs"/>
          <w:rtl/>
        </w:rPr>
        <w:t xml:space="preserve"> תשיב. היא</w:t>
      </w:r>
      <w:r>
        <w:rPr>
          <w:rFonts w:hint="cs"/>
          <w:rtl/>
        </w:rPr>
        <w:t xml:space="preserve"> תתייחס </w:t>
      </w:r>
      <w:bookmarkStart w:id="1732" w:name="_ETM_Q1_2122927"/>
      <w:bookmarkEnd w:id="1732"/>
      <w:r>
        <w:rPr>
          <w:rFonts w:hint="cs"/>
          <w:rtl/>
        </w:rPr>
        <w:t xml:space="preserve">לשינויים שכבר הכנסנו </w:t>
      </w:r>
      <w:r w:rsidR="009F5D8E">
        <w:rPr>
          <w:rFonts w:hint="cs"/>
          <w:rtl/>
        </w:rPr>
        <w:t xml:space="preserve"> כדי שיבינו ש</w:t>
      </w:r>
      <w:r>
        <w:rPr>
          <w:rFonts w:hint="cs"/>
          <w:rtl/>
        </w:rPr>
        <w:t xml:space="preserve">לא </w:t>
      </w:r>
      <w:r w:rsidR="009F5D8E">
        <w:rPr>
          <w:rFonts w:hint="cs"/>
          <w:rtl/>
        </w:rPr>
        <w:t>קיבלנו</w:t>
      </w:r>
      <w:r>
        <w:rPr>
          <w:rFonts w:hint="cs"/>
          <w:rtl/>
        </w:rPr>
        <w:t xml:space="preserve"> את הדברים כמו שהם,</w:t>
      </w:r>
      <w:r w:rsidR="009F5D8E">
        <w:rPr>
          <w:rFonts w:hint="cs"/>
          <w:rtl/>
        </w:rPr>
        <w:t xml:space="preserve"> בבקשה.</w:t>
      </w:r>
    </w:p>
    <w:p w:rsidR="009F5D8E" w:rsidRDefault="009F5D8E" w:rsidP="009F5D8E">
      <w:pPr>
        <w:rPr>
          <w:rtl/>
        </w:rPr>
      </w:pPr>
    </w:p>
    <w:p w:rsidR="009F5D8E" w:rsidRDefault="009F5D8E" w:rsidP="001078F6">
      <w:pPr>
        <w:pStyle w:val="a4"/>
        <w:rPr>
          <w:rtl/>
        </w:rPr>
      </w:pPr>
      <w:bookmarkStart w:id="1733" w:name="ET_speaker_שגית_אפיק_121"/>
      <w:r w:rsidRPr="001078F6">
        <w:rPr>
          <w:rStyle w:val="TagStyle"/>
          <w:rtl/>
        </w:rPr>
        <w:t xml:space="preserve"> &lt;&lt; דובר &gt;&gt;</w:t>
      </w:r>
      <w:r w:rsidRPr="009F5D8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9F5D8E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3"/>
    </w:p>
    <w:p w:rsidR="009F5D8E" w:rsidRDefault="009F5D8E" w:rsidP="009F5D8E">
      <w:pPr>
        <w:pStyle w:val="KeepWithNext"/>
        <w:rPr>
          <w:rtl/>
        </w:rPr>
      </w:pPr>
      <w:bookmarkStart w:id="1734" w:name="_ETM_Q1_2131040"/>
      <w:bookmarkEnd w:id="1734"/>
    </w:p>
    <w:p w:rsidR="00987997" w:rsidRDefault="00DC31CE" w:rsidP="0004494D">
      <w:pPr>
        <w:rPr>
          <w:rtl/>
        </w:rPr>
      </w:pPr>
      <w:r>
        <w:rPr>
          <w:rFonts w:hint="cs"/>
          <w:rtl/>
        </w:rPr>
        <w:t xml:space="preserve">למעשה, ההצעה הזו </w:t>
      </w:r>
      <w:bookmarkStart w:id="1735" w:name="_ETM_Q1_2135984"/>
      <w:bookmarkEnd w:id="1735"/>
      <w:r>
        <w:rPr>
          <w:rFonts w:hint="cs"/>
          <w:rtl/>
        </w:rPr>
        <w:t xml:space="preserve">באה להתמודד עם מצב מאוד מיוחד </w:t>
      </w:r>
      <w:r w:rsidR="009F5D8E">
        <w:rPr>
          <w:rFonts w:hint="cs"/>
          <w:rtl/>
        </w:rPr>
        <w:t>שבו הממשלה זקוקה לגמישות. הגמישות שה</w:t>
      </w:r>
      <w:r>
        <w:rPr>
          <w:rFonts w:hint="cs"/>
          <w:rtl/>
        </w:rPr>
        <w:t>ממשלה זקוק</w:t>
      </w:r>
      <w:r w:rsidR="009F5D8E">
        <w:rPr>
          <w:rFonts w:hint="cs"/>
          <w:rtl/>
        </w:rPr>
        <w:t>ה לה מתבטאת בזה שמצב הקורונה עובר שינוים וצריך להתייחס בהתאמה ל</w:t>
      </w:r>
      <w:r>
        <w:rPr>
          <w:rFonts w:hint="cs"/>
          <w:rtl/>
        </w:rPr>
        <w:t>מ</w:t>
      </w:r>
      <w:r w:rsidR="009F5D8E">
        <w:rPr>
          <w:rFonts w:hint="cs"/>
          <w:rtl/>
        </w:rPr>
        <w:t xml:space="preserve">ה שקורה. </w:t>
      </w:r>
      <w:r w:rsidR="00987997">
        <w:rPr>
          <w:rFonts w:hint="cs"/>
          <w:rtl/>
        </w:rPr>
        <w:t>זה נכון שהפיקוח של הכנסת הוא דבר חשוב מאוד</w:t>
      </w:r>
      <w:r>
        <w:rPr>
          <w:rFonts w:hint="cs"/>
          <w:rtl/>
        </w:rPr>
        <w:t xml:space="preserve">. לא </w:t>
      </w:r>
      <w:bookmarkStart w:id="1736" w:name="_ETM_Q1_2162185"/>
      <w:bookmarkEnd w:id="1736"/>
      <w:r>
        <w:rPr>
          <w:rFonts w:hint="cs"/>
          <w:rtl/>
        </w:rPr>
        <w:t>רק שהוא חשוב מאוד, אני חושבת שגם</w:t>
      </w:r>
      <w:r w:rsidR="00987997">
        <w:rPr>
          <w:rFonts w:hint="cs"/>
          <w:rtl/>
        </w:rPr>
        <w:t xml:space="preserve"> הוועדה הזו הוכיח</w:t>
      </w:r>
      <w:r>
        <w:rPr>
          <w:rFonts w:hint="cs"/>
          <w:rtl/>
        </w:rPr>
        <w:t xml:space="preserve">ה את </w:t>
      </w:r>
      <w:r w:rsidR="00987997">
        <w:rPr>
          <w:rFonts w:hint="cs"/>
          <w:rtl/>
        </w:rPr>
        <w:t>יכולת</w:t>
      </w:r>
      <w:r>
        <w:rPr>
          <w:rFonts w:hint="cs"/>
          <w:rtl/>
        </w:rPr>
        <w:t>ה</w:t>
      </w:r>
      <w:r w:rsidR="00987997">
        <w:rPr>
          <w:rFonts w:hint="cs"/>
          <w:rtl/>
        </w:rPr>
        <w:t xml:space="preserve"> של הכנסת ושל ועדותיה לערוך שינו</w:t>
      </w:r>
      <w:r>
        <w:rPr>
          <w:rFonts w:hint="cs"/>
          <w:rtl/>
        </w:rPr>
        <w:t>י</w:t>
      </w:r>
      <w:r w:rsidR="00987997">
        <w:rPr>
          <w:rFonts w:hint="cs"/>
          <w:rtl/>
        </w:rPr>
        <w:t>ים ולקבל החלטות ש</w:t>
      </w:r>
      <w:r>
        <w:rPr>
          <w:rFonts w:hint="cs"/>
          <w:rtl/>
        </w:rPr>
        <w:t xml:space="preserve">בסופו של דבר </w:t>
      </w:r>
      <w:bookmarkStart w:id="1737" w:name="_ETM_Q1_2167052"/>
      <w:bookmarkEnd w:id="1737"/>
      <w:r w:rsidR="00987997">
        <w:rPr>
          <w:rFonts w:hint="cs"/>
          <w:rtl/>
        </w:rPr>
        <w:t>הטיבו ע</w:t>
      </w:r>
      <w:r>
        <w:rPr>
          <w:rFonts w:hint="cs"/>
          <w:rtl/>
        </w:rPr>
        <w:t>ם הציבור והביאו את הדברים גם לש</w:t>
      </w:r>
      <w:r w:rsidR="00987997">
        <w:rPr>
          <w:rFonts w:hint="cs"/>
          <w:rtl/>
        </w:rPr>
        <w:t>ק</w:t>
      </w:r>
      <w:r>
        <w:rPr>
          <w:rFonts w:hint="cs"/>
          <w:rtl/>
        </w:rPr>
        <w:t>י</w:t>
      </w:r>
      <w:r w:rsidR="001A1BD3">
        <w:rPr>
          <w:rFonts w:hint="cs"/>
          <w:rtl/>
        </w:rPr>
        <w:t>פות.</w:t>
      </w:r>
      <w:r w:rsidR="00987997">
        <w:rPr>
          <w:rFonts w:hint="cs"/>
          <w:rtl/>
        </w:rPr>
        <w:t xml:space="preserve"> כי ההחלטות</w:t>
      </w:r>
      <w:r>
        <w:rPr>
          <w:rFonts w:hint="cs"/>
          <w:rtl/>
        </w:rPr>
        <w:t xml:space="preserve"> בממשלה נעשות בחדרים סגורים וההחלטות ב</w:t>
      </w:r>
      <w:r w:rsidR="0004494D">
        <w:rPr>
          <w:rFonts w:hint="cs"/>
          <w:rtl/>
        </w:rPr>
        <w:t>כנסת</w:t>
      </w:r>
      <w:r>
        <w:rPr>
          <w:rFonts w:hint="cs"/>
          <w:rtl/>
        </w:rPr>
        <w:t xml:space="preserve"> נעשות בחדרים </w:t>
      </w:r>
      <w:bookmarkStart w:id="1738" w:name="_ETM_Q1_2181862"/>
      <w:bookmarkEnd w:id="1738"/>
      <w:r>
        <w:rPr>
          <w:rFonts w:hint="cs"/>
          <w:rtl/>
        </w:rPr>
        <w:t>פתוחים ו</w:t>
      </w:r>
      <w:r w:rsidR="00987997">
        <w:rPr>
          <w:rFonts w:hint="cs"/>
          <w:rtl/>
        </w:rPr>
        <w:t>שקופים לציבור</w:t>
      </w:r>
      <w:r w:rsidR="0004494D">
        <w:rPr>
          <w:rFonts w:hint="cs"/>
          <w:rtl/>
        </w:rPr>
        <w:t>,</w:t>
      </w:r>
      <w:r>
        <w:rPr>
          <w:rFonts w:hint="cs"/>
          <w:rtl/>
        </w:rPr>
        <w:t xml:space="preserve"> הדיונים כאן פתוחים</w:t>
      </w:r>
      <w:r w:rsidR="0004494D">
        <w:rPr>
          <w:rFonts w:hint="cs"/>
          <w:rtl/>
        </w:rPr>
        <w:t>,</w:t>
      </w:r>
      <w:r w:rsidR="00987997">
        <w:rPr>
          <w:rFonts w:hint="cs"/>
          <w:rtl/>
        </w:rPr>
        <w:t xml:space="preserve"> וא</w:t>
      </w:r>
      <w:r>
        <w:rPr>
          <w:rFonts w:hint="cs"/>
          <w:rtl/>
        </w:rPr>
        <w:t>תם יכולים להביא את צורכי הציבור.</w:t>
      </w:r>
      <w:r w:rsidR="00987997">
        <w:rPr>
          <w:rFonts w:hint="cs"/>
          <w:rtl/>
        </w:rPr>
        <w:t xml:space="preserve"> אלא שלא תמיד הכנסת מסוגלת לתת מענה ש</w:t>
      </w:r>
      <w:r w:rsidR="0004494D">
        <w:rPr>
          <w:rFonts w:hint="cs"/>
          <w:rtl/>
        </w:rPr>
        <w:t>ה</w:t>
      </w:r>
      <w:r w:rsidR="00987997">
        <w:rPr>
          <w:rFonts w:hint="cs"/>
          <w:rtl/>
        </w:rPr>
        <w:t xml:space="preserve">וא </w:t>
      </w:r>
      <w:proofErr w:type="spellStart"/>
      <w:r w:rsidR="00987997">
        <w:rPr>
          <w:rFonts w:hint="cs"/>
          <w:rtl/>
        </w:rPr>
        <w:t>מיידי</w:t>
      </w:r>
      <w:proofErr w:type="spellEnd"/>
      <w:r w:rsidR="00987997">
        <w:rPr>
          <w:rFonts w:hint="cs"/>
          <w:rtl/>
        </w:rPr>
        <w:t xml:space="preserve"> ונקודתי, והחקיקה הקי</w:t>
      </w:r>
      <w:r w:rsidR="0004494D">
        <w:rPr>
          <w:rFonts w:hint="cs"/>
          <w:rtl/>
        </w:rPr>
        <w:t>י</w:t>
      </w:r>
      <w:r w:rsidR="00987997">
        <w:rPr>
          <w:rFonts w:hint="cs"/>
          <w:rtl/>
        </w:rPr>
        <w:t>מת</w:t>
      </w:r>
      <w:r w:rsidR="0004494D">
        <w:rPr>
          <w:rFonts w:hint="cs"/>
          <w:rtl/>
        </w:rPr>
        <w:t>, בלי קשר להצעת הח</w:t>
      </w:r>
      <w:r w:rsidR="00987997">
        <w:rPr>
          <w:rFonts w:hint="cs"/>
          <w:rtl/>
        </w:rPr>
        <w:t>ו</w:t>
      </w:r>
      <w:r w:rsidR="0004494D">
        <w:rPr>
          <w:rFonts w:hint="cs"/>
          <w:rtl/>
        </w:rPr>
        <w:t>ק</w:t>
      </w:r>
      <w:r w:rsidR="00987997">
        <w:rPr>
          <w:rFonts w:hint="cs"/>
          <w:rtl/>
        </w:rPr>
        <w:t xml:space="preserve"> הזאת מכירה במצבים</w:t>
      </w:r>
      <w:r w:rsidR="0004494D">
        <w:rPr>
          <w:rFonts w:hint="cs"/>
          <w:rtl/>
        </w:rPr>
        <w:t xml:space="preserve"> ה</w:t>
      </w:r>
      <w:r w:rsidR="00987997">
        <w:rPr>
          <w:rFonts w:hint="cs"/>
          <w:rtl/>
        </w:rPr>
        <w:t>אלה</w:t>
      </w:r>
      <w:r w:rsidR="0004494D">
        <w:rPr>
          <w:rFonts w:hint="cs"/>
          <w:rtl/>
        </w:rPr>
        <w:t>,</w:t>
      </w:r>
      <w:r w:rsidR="00987997">
        <w:rPr>
          <w:rFonts w:hint="cs"/>
          <w:rtl/>
        </w:rPr>
        <w:t xml:space="preserve"> </w:t>
      </w:r>
      <w:r w:rsidR="0004494D">
        <w:rPr>
          <w:rFonts w:hint="cs"/>
          <w:rtl/>
        </w:rPr>
        <w:t>ו</w:t>
      </w:r>
      <w:r w:rsidR="00987997">
        <w:rPr>
          <w:rFonts w:hint="cs"/>
          <w:rtl/>
        </w:rPr>
        <w:t>יש בחקיקה הק</w:t>
      </w:r>
      <w:r w:rsidR="0004494D">
        <w:rPr>
          <w:rFonts w:hint="cs"/>
          <w:rtl/>
        </w:rPr>
        <w:t>י</w:t>
      </w:r>
      <w:r w:rsidR="00987997">
        <w:rPr>
          <w:rFonts w:hint="cs"/>
          <w:rtl/>
        </w:rPr>
        <w:t>ימת כל מיני מודלים</w:t>
      </w:r>
      <w:r w:rsidR="0004494D">
        <w:rPr>
          <w:rFonts w:hint="cs"/>
          <w:rtl/>
        </w:rPr>
        <w:t xml:space="preserve"> ש</w:t>
      </w:r>
      <w:r w:rsidR="00987997">
        <w:rPr>
          <w:rFonts w:hint="cs"/>
          <w:rtl/>
        </w:rPr>
        <w:t>בהם יש ל</w:t>
      </w:r>
      <w:r w:rsidR="0004494D">
        <w:rPr>
          <w:rFonts w:hint="cs"/>
          <w:rtl/>
        </w:rPr>
        <w:t>מ</w:t>
      </w:r>
      <w:r w:rsidR="00987997">
        <w:rPr>
          <w:rFonts w:hint="cs"/>
          <w:rtl/>
        </w:rPr>
        <w:t xml:space="preserve">משלה אפשרויות שונות להביא צווים שונים שייכנסו לתוקף באופן </w:t>
      </w:r>
      <w:proofErr w:type="spellStart"/>
      <w:r w:rsidR="00987997">
        <w:rPr>
          <w:rFonts w:hint="cs"/>
          <w:rtl/>
        </w:rPr>
        <w:t>מיידי</w:t>
      </w:r>
      <w:proofErr w:type="spellEnd"/>
      <w:r w:rsidR="001A1BD3">
        <w:rPr>
          <w:rFonts w:hint="cs"/>
          <w:rtl/>
        </w:rPr>
        <w:t>,</w:t>
      </w:r>
      <w:r w:rsidR="00987997">
        <w:rPr>
          <w:rFonts w:hint="cs"/>
          <w:rtl/>
        </w:rPr>
        <w:t xml:space="preserve"> ורק לאחר מכן ב</w:t>
      </w:r>
      <w:r w:rsidR="0004494D">
        <w:rPr>
          <w:rFonts w:hint="cs"/>
          <w:rtl/>
        </w:rPr>
        <w:t>תוך זמנים קצובים ב</w:t>
      </w:r>
      <w:r w:rsidR="00987997">
        <w:rPr>
          <w:rFonts w:hint="cs"/>
          <w:rtl/>
        </w:rPr>
        <w:t>חקיקה להגיע לכנסת. יש פה מודל כזה שלמד מכל מיני מנגנונים אחרים שקיימים ה</w:t>
      </w:r>
      <w:r w:rsidR="0004494D">
        <w:rPr>
          <w:rFonts w:hint="cs"/>
          <w:rtl/>
        </w:rPr>
        <w:t>י</w:t>
      </w:r>
      <w:r w:rsidR="00987997">
        <w:rPr>
          <w:rFonts w:hint="cs"/>
          <w:rtl/>
        </w:rPr>
        <w:t>ום בחקיקה. חבר הכנסת מיקי לוי אתה בוודאי מכיר את צווי</w:t>
      </w:r>
      <w:r w:rsidR="0004494D">
        <w:rPr>
          <w:rFonts w:hint="cs"/>
          <w:rtl/>
        </w:rPr>
        <w:t xml:space="preserve"> תעריף </w:t>
      </w:r>
      <w:bookmarkStart w:id="1739" w:name="_ETM_Q1_2232784"/>
      <w:bookmarkEnd w:id="1739"/>
      <w:r w:rsidR="0004494D">
        <w:rPr>
          <w:rFonts w:hint="cs"/>
          <w:rtl/>
        </w:rPr>
        <w:t>המכס שקיימים, שהממשלה רשאית לפרסם,</w:t>
      </w:r>
      <w:r w:rsidR="00987997">
        <w:rPr>
          <w:rFonts w:hint="cs"/>
          <w:rtl/>
        </w:rPr>
        <w:t xml:space="preserve"> להכניס לתוקף</w:t>
      </w:r>
      <w:r w:rsidR="0004494D">
        <w:rPr>
          <w:rFonts w:hint="cs"/>
          <w:rtl/>
        </w:rPr>
        <w:t>,</w:t>
      </w:r>
      <w:r w:rsidR="00987997">
        <w:rPr>
          <w:rFonts w:hint="cs"/>
          <w:rtl/>
        </w:rPr>
        <w:t xml:space="preserve"> על מנת</w:t>
      </w:r>
      <w:r w:rsidR="0004494D">
        <w:rPr>
          <w:rFonts w:hint="cs"/>
          <w:rtl/>
        </w:rPr>
        <w:t xml:space="preserve"> שאנשים לא יצברו </w:t>
      </w:r>
      <w:bookmarkStart w:id="1740" w:name="_ETM_Q1_2230993"/>
      <w:bookmarkEnd w:id="1740"/>
      <w:r w:rsidR="0004494D">
        <w:rPr>
          <w:rFonts w:hint="cs"/>
          <w:rtl/>
        </w:rPr>
        <w:t xml:space="preserve">מלאי - </w:t>
      </w:r>
      <w:r w:rsidR="00987997">
        <w:rPr>
          <w:rFonts w:hint="cs"/>
          <w:rtl/>
        </w:rPr>
        <w:t>להתמודד עם סיטואציה אחרת מעט</w:t>
      </w:r>
      <w:r w:rsidR="0004494D">
        <w:rPr>
          <w:rFonts w:hint="cs"/>
          <w:rtl/>
        </w:rPr>
        <w:t>. יש בחקיקה</w:t>
      </w:r>
      <w:r w:rsidR="001A1BD3">
        <w:rPr>
          <w:rFonts w:hint="cs"/>
          <w:rtl/>
        </w:rPr>
        <w:t>,</w:t>
      </w:r>
      <w:r w:rsidR="0004494D">
        <w:rPr>
          <w:rFonts w:hint="cs"/>
          <w:rtl/>
        </w:rPr>
        <w:t xml:space="preserve"> במצבים של חירום ביטחוני, במצבים </w:t>
      </w:r>
      <w:bookmarkStart w:id="1741" w:name="_ETM_Q1_2245295"/>
      <w:bookmarkEnd w:id="1741"/>
      <w:r w:rsidR="0004494D">
        <w:rPr>
          <w:rFonts w:hint="cs"/>
          <w:rtl/>
        </w:rPr>
        <w:t xml:space="preserve">של הכרזת מילואים. עברתי היום על החקיקה ומצאתי לא </w:t>
      </w:r>
      <w:bookmarkStart w:id="1742" w:name="_ETM_Q1_2247558"/>
      <w:bookmarkEnd w:id="1742"/>
      <w:r w:rsidR="0004494D">
        <w:rPr>
          <w:rFonts w:hint="cs"/>
          <w:rtl/>
        </w:rPr>
        <w:t xml:space="preserve">מעט מנגנונים כאלה. </w:t>
      </w:r>
      <w:bookmarkStart w:id="1743" w:name="_ETM_Q1_2245093"/>
      <w:bookmarkStart w:id="1744" w:name="_ETM_Q1_2245333"/>
      <w:bookmarkEnd w:id="1743"/>
      <w:bookmarkEnd w:id="1744"/>
      <w:r w:rsidR="0004494D">
        <w:rPr>
          <w:rFonts w:hint="cs"/>
          <w:rtl/>
        </w:rPr>
        <w:t xml:space="preserve"> המנגנון שקיים כאן שונה אבל דומה. </w:t>
      </w:r>
      <w:bookmarkStart w:id="1745" w:name="_ETM_Q1_2250811"/>
      <w:bookmarkEnd w:id="1745"/>
      <w:r w:rsidR="0004494D">
        <w:rPr>
          <w:rFonts w:hint="cs"/>
          <w:rtl/>
        </w:rPr>
        <w:t xml:space="preserve">המנגנון הזה בא לייצר איזושהי גמישות עבור הממשלה, ועדיין לא </w:t>
      </w:r>
      <w:bookmarkStart w:id="1746" w:name="_ETM_Q1_2260806"/>
      <w:bookmarkEnd w:id="1746"/>
      <w:r w:rsidR="0004494D">
        <w:rPr>
          <w:rFonts w:hint="cs"/>
          <w:rtl/>
        </w:rPr>
        <w:t>למנוע מהכנסת לבצע את עבודת הפיקוח.</w:t>
      </w:r>
    </w:p>
    <w:p w:rsidR="00987997" w:rsidRDefault="00987997" w:rsidP="009F5D8E">
      <w:pPr>
        <w:rPr>
          <w:rtl/>
        </w:rPr>
      </w:pPr>
      <w:r>
        <w:rPr>
          <w:rFonts w:hint="cs"/>
          <w:rtl/>
        </w:rPr>
        <w:t xml:space="preserve"> </w:t>
      </w:r>
    </w:p>
    <w:p w:rsidR="00403582" w:rsidRDefault="0004494D" w:rsidP="00034742">
      <w:pPr>
        <w:rPr>
          <w:rtl/>
        </w:rPr>
      </w:pPr>
      <w:r>
        <w:rPr>
          <w:rFonts w:hint="cs"/>
          <w:rtl/>
        </w:rPr>
        <w:t xml:space="preserve">הצעת החוק הזו </w:t>
      </w:r>
      <w:bookmarkStart w:id="1747" w:name="_ETM_Q1_2264235"/>
      <w:bookmarkEnd w:id="1747"/>
      <w:r w:rsidR="00034742">
        <w:rPr>
          <w:rFonts w:hint="cs"/>
          <w:rtl/>
        </w:rPr>
        <w:t>מבקשת לאפשר לממשלה לפרסם איזשהו</w:t>
      </w:r>
      <w:r>
        <w:rPr>
          <w:rFonts w:hint="cs"/>
          <w:rtl/>
        </w:rPr>
        <w:t xml:space="preserve"> צו. הצו הזה ייכנס </w:t>
      </w:r>
      <w:bookmarkStart w:id="1748" w:name="_ETM_Q1_2276108"/>
      <w:bookmarkEnd w:id="1748"/>
      <w:r>
        <w:rPr>
          <w:rFonts w:hint="cs"/>
          <w:rtl/>
        </w:rPr>
        <w:t xml:space="preserve">לתוקף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 ויהיו לוועדה הזו שבעה ימי</w:t>
      </w:r>
      <w:r w:rsidR="00A477F8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A477F8">
        <w:rPr>
          <w:rFonts w:hint="cs"/>
          <w:rtl/>
        </w:rPr>
        <w:t xml:space="preserve">לפי </w:t>
      </w:r>
      <w:bookmarkStart w:id="1749" w:name="_ETM_Q1_2276957"/>
      <w:bookmarkEnd w:id="1749"/>
      <w:r w:rsidR="00A477F8">
        <w:rPr>
          <w:rFonts w:hint="cs"/>
          <w:rtl/>
        </w:rPr>
        <w:t xml:space="preserve">הנוסח הכחול, שהובא בפניכם, לכאורה האפשרות של הוועדה היא לאשר </w:t>
      </w:r>
      <w:bookmarkStart w:id="1750" w:name="_ETM_Q1_2285324"/>
      <w:bookmarkEnd w:id="1750"/>
      <w:r w:rsidR="00A477F8">
        <w:rPr>
          <w:rFonts w:hint="cs"/>
          <w:rtl/>
        </w:rPr>
        <w:t xml:space="preserve">או לא לאשר. אחד הדברים שהעלינו כאן, ומבקשת את זה </w:t>
      </w:r>
      <w:bookmarkStart w:id="1751" w:name="_ETM_Q1_2292588"/>
      <w:bookmarkEnd w:id="1751"/>
      <w:r w:rsidR="00A477F8">
        <w:rPr>
          <w:rFonts w:hint="cs"/>
          <w:rtl/>
        </w:rPr>
        <w:t>יושבת-ראש הוועדה, ואני חושבת שכולכם תשמחו לאמץ את זה,</w:t>
      </w:r>
      <w:r w:rsidR="00034742">
        <w:rPr>
          <w:rFonts w:hint="cs"/>
          <w:rtl/>
        </w:rPr>
        <w:t xml:space="preserve"> הוא</w:t>
      </w:r>
      <w:r w:rsidR="00A477F8">
        <w:rPr>
          <w:rFonts w:hint="cs"/>
          <w:rtl/>
        </w:rPr>
        <w:t xml:space="preserve"> </w:t>
      </w:r>
      <w:bookmarkStart w:id="1752" w:name="_ETM_Q1_2296327"/>
      <w:bookmarkEnd w:id="1752"/>
      <w:r w:rsidR="00A477F8">
        <w:rPr>
          <w:rFonts w:hint="cs"/>
          <w:rtl/>
        </w:rPr>
        <w:t xml:space="preserve">שהדיונים בוועדה הזו יאפשרו גם שינוי הצו. זאת אומרת, לא </w:t>
      </w:r>
      <w:bookmarkStart w:id="1753" w:name="_ETM_Q1_2302425"/>
      <w:bookmarkEnd w:id="1753"/>
      <w:r w:rsidR="00A477F8">
        <w:rPr>
          <w:rFonts w:hint="cs"/>
          <w:rtl/>
        </w:rPr>
        <w:t xml:space="preserve">רק לאשר או לא לאשר אלא גם להכניס תיקונים </w:t>
      </w:r>
      <w:bookmarkStart w:id="1754" w:name="_ETM_Q1_2299695"/>
      <w:bookmarkEnd w:id="1754"/>
      <w:r w:rsidR="00A477F8">
        <w:rPr>
          <w:rFonts w:hint="cs"/>
          <w:rtl/>
        </w:rPr>
        <w:t>לצו. אני חושבת שזה</w:t>
      </w:r>
      <w:r w:rsidR="00403582">
        <w:rPr>
          <w:rFonts w:hint="cs"/>
          <w:rtl/>
        </w:rPr>
        <w:t xml:space="preserve"> מבטא באמת את סמכות הפיקוח </w:t>
      </w:r>
      <w:bookmarkStart w:id="1755" w:name="_ETM_Q1_2308491"/>
      <w:bookmarkEnd w:id="1755"/>
      <w:r w:rsidR="00403582">
        <w:rPr>
          <w:rFonts w:hint="cs"/>
          <w:rtl/>
        </w:rPr>
        <w:t>שלכם</w:t>
      </w:r>
      <w:r w:rsidR="00034742">
        <w:rPr>
          <w:rFonts w:hint="cs"/>
          <w:rtl/>
        </w:rPr>
        <w:t>,</w:t>
      </w:r>
      <w:r w:rsidR="00403582">
        <w:rPr>
          <w:rFonts w:hint="cs"/>
          <w:rtl/>
        </w:rPr>
        <w:t xml:space="preserve"> וזה יאפשר לכם לדון דיון </w:t>
      </w:r>
      <w:proofErr w:type="spellStart"/>
      <w:r w:rsidR="00403582">
        <w:rPr>
          <w:rFonts w:hint="cs"/>
          <w:rtl/>
        </w:rPr>
        <w:t>אמיתי</w:t>
      </w:r>
      <w:proofErr w:type="spellEnd"/>
      <w:r w:rsidR="00403582">
        <w:rPr>
          <w:rFonts w:hint="cs"/>
          <w:rtl/>
        </w:rPr>
        <w:t xml:space="preserve"> בצו. לא רק </w:t>
      </w:r>
      <w:bookmarkStart w:id="1756" w:name="_ETM_Q1_2315450"/>
      <w:bookmarkEnd w:id="1756"/>
      <w:r w:rsidR="00403582">
        <w:rPr>
          <w:rFonts w:hint="cs"/>
          <w:rtl/>
        </w:rPr>
        <w:t xml:space="preserve">לאשר או לא לאשר אותו אלא גם לקבוע בו </w:t>
      </w:r>
      <w:bookmarkStart w:id="1757" w:name="_ETM_Q1_2316550"/>
      <w:bookmarkEnd w:id="1757"/>
      <w:r w:rsidR="00403582">
        <w:rPr>
          <w:rFonts w:hint="cs"/>
          <w:rtl/>
        </w:rPr>
        <w:t>איזשהם תיקונים.</w:t>
      </w:r>
    </w:p>
    <w:p w:rsidR="00403582" w:rsidRDefault="00403582" w:rsidP="009F5D8E">
      <w:pPr>
        <w:rPr>
          <w:rtl/>
        </w:rPr>
      </w:pPr>
      <w:bookmarkStart w:id="1758" w:name="_ETM_Q1_2321027"/>
      <w:bookmarkEnd w:id="1758"/>
    </w:p>
    <w:p w:rsidR="00034742" w:rsidRDefault="00403582" w:rsidP="007578E1">
      <w:pPr>
        <w:rPr>
          <w:rtl/>
        </w:rPr>
      </w:pPr>
      <w:r>
        <w:rPr>
          <w:rFonts w:hint="cs"/>
          <w:rtl/>
        </w:rPr>
        <w:t>הצ</w:t>
      </w:r>
      <w:bookmarkStart w:id="1759" w:name="_ETM_Q1_2321574"/>
      <w:bookmarkEnd w:id="1759"/>
      <w:r>
        <w:rPr>
          <w:rFonts w:hint="cs"/>
          <w:rtl/>
        </w:rPr>
        <w:t>ו, לפי ההצ</w:t>
      </w:r>
      <w:r w:rsidR="004B00B0">
        <w:rPr>
          <w:rFonts w:hint="cs"/>
          <w:rtl/>
        </w:rPr>
        <w:t xml:space="preserve">עה הזו, יהיה בתוקף לאיזושהי </w:t>
      </w:r>
      <w:bookmarkStart w:id="1760" w:name="_ETM_Q1_2324487"/>
      <w:bookmarkEnd w:id="1760"/>
      <w:r w:rsidR="004B00B0">
        <w:rPr>
          <w:rFonts w:hint="cs"/>
          <w:rtl/>
        </w:rPr>
        <w:t xml:space="preserve">תקופה. בתקופה הזו תוכלו לקבל את ההחלטות. אפשר לקבוע פה </w:t>
      </w:r>
      <w:bookmarkStart w:id="1761" w:name="_ETM_Q1_2322531"/>
      <w:bookmarkEnd w:id="1761"/>
      <w:r w:rsidR="004B00B0">
        <w:rPr>
          <w:rFonts w:hint="cs"/>
          <w:rtl/>
        </w:rPr>
        <w:t>עוד כל מיני</w:t>
      </w:r>
      <w:r w:rsidR="007578E1">
        <w:rPr>
          <w:rFonts w:hint="cs"/>
          <w:rtl/>
        </w:rPr>
        <w:t xml:space="preserve"> מנגנונים שונים. כשניכס לפרטים </w:t>
      </w:r>
      <w:bookmarkStart w:id="1762" w:name="_ETM_Q1_2331260"/>
      <w:bookmarkEnd w:id="1762"/>
      <w:r w:rsidR="007578E1">
        <w:rPr>
          <w:rFonts w:hint="cs"/>
          <w:rtl/>
        </w:rPr>
        <w:t>אפשר</w:t>
      </w:r>
      <w:r w:rsidR="00034742">
        <w:rPr>
          <w:rFonts w:hint="cs"/>
          <w:rtl/>
        </w:rPr>
        <w:t xml:space="preserve"> יהיה</w:t>
      </w:r>
      <w:r w:rsidR="007578E1">
        <w:rPr>
          <w:rFonts w:hint="cs"/>
          <w:rtl/>
        </w:rPr>
        <w:t xml:space="preserve"> להתייחס אליהם. </w:t>
      </w:r>
    </w:p>
    <w:p w:rsidR="00034742" w:rsidRDefault="00034742" w:rsidP="007578E1">
      <w:pPr>
        <w:rPr>
          <w:rtl/>
        </w:rPr>
      </w:pPr>
      <w:bookmarkStart w:id="1763" w:name="_ETM_Q1_7785980"/>
      <w:bookmarkStart w:id="1764" w:name="_ETM_Q1_7786051"/>
      <w:bookmarkEnd w:id="1763"/>
      <w:bookmarkEnd w:id="1764"/>
    </w:p>
    <w:p w:rsidR="00944BE0" w:rsidRDefault="007578E1" w:rsidP="007578E1">
      <w:pPr>
        <w:rPr>
          <w:rtl/>
        </w:rPr>
      </w:pPr>
      <w:bookmarkStart w:id="1765" w:name="_ETM_Q1_7786560"/>
      <w:bookmarkStart w:id="1766" w:name="_ETM_Q1_7786621"/>
      <w:bookmarkEnd w:id="1765"/>
      <w:bookmarkEnd w:id="1766"/>
      <w:r>
        <w:rPr>
          <w:rFonts w:hint="cs"/>
          <w:rtl/>
        </w:rPr>
        <w:t xml:space="preserve">בסופו של דבר, אני חושבת שאי אפשר </w:t>
      </w:r>
      <w:bookmarkStart w:id="1767" w:name="_ETM_Q1_2338537"/>
      <w:bookmarkEnd w:id="1767"/>
      <w:r>
        <w:rPr>
          <w:rFonts w:hint="cs"/>
          <w:rtl/>
        </w:rPr>
        <w:t xml:space="preserve">להתעלם מהמציאות הזו שדורשת התייחסות שהיא התייחסות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גם של </w:t>
      </w:r>
      <w:bookmarkStart w:id="1768" w:name="_ETM_Q1_2345089"/>
      <w:bookmarkEnd w:id="1768"/>
      <w:r>
        <w:rPr>
          <w:rFonts w:hint="cs"/>
          <w:rtl/>
        </w:rPr>
        <w:t xml:space="preserve">הממשלה וגם של הכנסת. אני חושבת שמוצע פה איזשהו מגנון </w:t>
      </w:r>
      <w:bookmarkStart w:id="1769" w:name="_ETM_Q1_2349968"/>
      <w:bookmarkEnd w:id="1769"/>
      <w:r>
        <w:rPr>
          <w:rFonts w:hint="cs"/>
          <w:rtl/>
        </w:rPr>
        <w:t xml:space="preserve">שצריך לשפץ אותו, וכשנעבור על הפרטים יעלו פה כל מיני </w:t>
      </w:r>
      <w:bookmarkStart w:id="1770" w:name="_ETM_Q1_2356401"/>
      <w:bookmarkEnd w:id="1770"/>
      <w:r>
        <w:rPr>
          <w:rFonts w:hint="cs"/>
          <w:rtl/>
        </w:rPr>
        <w:t xml:space="preserve">רעיונות לשיפוצים, אבל אני חושבת שבסופו </w:t>
      </w:r>
      <w:bookmarkStart w:id="1771" w:name="_ETM_Q1_2359256"/>
      <w:bookmarkEnd w:id="1771"/>
      <w:r>
        <w:rPr>
          <w:rFonts w:hint="cs"/>
          <w:rtl/>
        </w:rPr>
        <w:t xml:space="preserve">של דבר זה מנגנון נכון. הוא גם מוגבל בזמן.  </w:t>
      </w:r>
      <w:bookmarkStart w:id="1772" w:name="_ETM_Q1_2366188"/>
      <w:bookmarkEnd w:id="1772"/>
      <w:r>
        <w:rPr>
          <w:rFonts w:hint="cs"/>
          <w:rtl/>
        </w:rPr>
        <w:t xml:space="preserve">בעיניי, </w:t>
      </w:r>
      <w:r w:rsidR="00987997">
        <w:rPr>
          <w:rFonts w:hint="cs"/>
          <w:rtl/>
        </w:rPr>
        <w:t>הוא לא יהיה תקדימי</w:t>
      </w:r>
      <w:r>
        <w:rPr>
          <w:rFonts w:hint="cs"/>
          <w:rtl/>
        </w:rPr>
        <w:t xml:space="preserve"> במובן הזה שבאמת יש פה התמודדות </w:t>
      </w:r>
      <w:bookmarkStart w:id="1773" w:name="_ETM_Q1_2368346"/>
      <w:bookmarkEnd w:id="1773"/>
      <w:r w:rsidR="00034742">
        <w:rPr>
          <w:rFonts w:hint="cs"/>
          <w:rtl/>
        </w:rPr>
        <w:t xml:space="preserve">עם מצב חריג. </w:t>
      </w:r>
      <w:r w:rsidR="00987997">
        <w:rPr>
          <w:rFonts w:hint="cs"/>
          <w:rtl/>
        </w:rPr>
        <w:t xml:space="preserve"> הרבה פעמים אני אומרת שבמדינת ישראל</w:t>
      </w:r>
      <w:r>
        <w:rPr>
          <w:rFonts w:hint="cs"/>
          <w:rtl/>
        </w:rPr>
        <w:t xml:space="preserve"> כשעושים משהו אז אין ספק שהוא </w:t>
      </w:r>
      <w:bookmarkStart w:id="1774" w:name="_ETM_Q1_2376555"/>
      <w:bookmarkEnd w:id="1774"/>
      <w:r>
        <w:rPr>
          <w:rFonts w:hint="cs"/>
          <w:rtl/>
        </w:rPr>
        <w:t xml:space="preserve">הופך להיות כבר לא פיילוט אלא תקדים, והוא הופך להיות הרף הנמוך לדבר הבא שיקרה. אני חושבת שזה לא </w:t>
      </w:r>
      <w:bookmarkStart w:id="1775" w:name="_ETM_Q1_2378556"/>
      <w:bookmarkEnd w:id="1775"/>
      <w:r>
        <w:rPr>
          <w:rFonts w:hint="cs"/>
          <w:rtl/>
        </w:rPr>
        <w:t xml:space="preserve">המקרה בהצעה הזו, אני חושבת שההצעה הזו היא באמת </w:t>
      </w:r>
      <w:bookmarkStart w:id="1776" w:name="_ETM_Q1_2387052"/>
      <w:bookmarkEnd w:id="1776"/>
      <w:r>
        <w:rPr>
          <w:rFonts w:hint="cs"/>
          <w:rtl/>
        </w:rPr>
        <w:t>י</w:t>
      </w:r>
      <w:r w:rsidR="00034742">
        <w:rPr>
          <w:rFonts w:hint="cs"/>
          <w:rtl/>
        </w:rPr>
        <w:t>י</w:t>
      </w:r>
      <w:r>
        <w:rPr>
          <w:rFonts w:hint="cs"/>
          <w:rtl/>
        </w:rPr>
        <w:t xml:space="preserve">חודית וחריגה והיא נועדה להתמודד עם איזשהו מצב. היא בסך </w:t>
      </w:r>
      <w:bookmarkStart w:id="1777" w:name="_ETM_Q1_2387023"/>
      <w:bookmarkEnd w:id="1777"/>
      <w:r>
        <w:rPr>
          <w:rFonts w:hint="cs"/>
          <w:rtl/>
        </w:rPr>
        <w:t xml:space="preserve">הכול תחול לכל המאוחר עד 6 באוגוסט. היא תחול על </w:t>
      </w:r>
      <w:bookmarkStart w:id="1778" w:name="_ETM_Q1_2389096"/>
      <w:bookmarkEnd w:id="1778"/>
      <w:r>
        <w:rPr>
          <w:rFonts w:hint="cs"/>
          <w:rtl/>
        </w:rPr>
        <w:t xml:space="preserve">צווים שיבואו לוועדה הזו, צווים שאתם כבר יודעים לדון </w:t>
      </w:r>
      <w:bookmarkStart w:id="1779" w:name="_ETM_Q1_2391558"/>
      <w:bookmarkEnd w:id="1779"/>
      <w:r>
        <w:rPr>
          <w:rFonts w:hint="cs"/>
          <w:rtl/>
        </w:rPr>
        <w:t xml:space="preserve">בהם, </w:t>
      </w:r>
      <w:r w:rsidR="00987997">
        <w:rPr>
          <w:rFonts w:hint="cs"/>
          <w:rtl/>
        </w:rPr>
        <w:t xml:space="preserve">שכבר דנתם בהם, שכבר הכנסתם בהם תיקונים. </w:t>
      </w:r>
    </w:p>
    <w:p w:rsidR="00944BE0" w:rsidRDefault="00944BE0" w:rsidP="007578E1">
      <w:pPr>
        <w:rPr>
          <w:rtl/>
        </w:rPr>
      </w:pPr>
      <w:bookmarkStart w:id="1780" w:name="_ETM_Q1_2403665"/>
      <w:bookmarkEnd w:id="1780"/>
    </w:p>
    <w:p w:rsidR="00987997" w:rsidRDefault="00944BE0" w:rsidP="00171AC5">
      <w:pPr>
        <w:rPr>
          <w:rtl/>
        </w:rPr>
      </w:pPr>
      <w:bookmarkStart w:id="1781" w:name="_ETM_Q1_2403956"/>
      <w:bookmarkEnd w:id="1781"/>
      <w:r>
        <w:rPr>
          <w:rFonts w:hint="cs"/>
          <w:rtl/>
        </w:rPr>
        <w:t>הייתה פה התייחסות ענ</w:t>
      </w:r>
      <w:r w:rsidR="00987997">
        <w:rPr>
          <w:rFonts w:hint="cs"/>
          <w:rtl/>
        </w:rPr>
        <w:t>פה</w:t>
      </w:r>
      <w:r>
        <w:rPr>
          <w:rFonts w:hint="cs"/>
          <w:rtl/>
        </w:rPr>
        <w:t xml:space="preserve"> מבחינת חברי הכנסת </w:t>
      </w:r>
      <w:r w:rsidR="00987997">
        <w:rPr>
          <w:rFonts w:hint="cs"/>
          <w:rtl/>
        </w:rPr>
        <w:t xml:space="preserve"> ביחס לנושא הפלילי</w:t>
      </w:r>
      <w:r>
        <w:rPr>
          <w:rFonts w:hint="cs"/>
          <w:rtl/>
        </w:rPr>
        <w:t xml:space="preserve"> ולעבירות הפליליות</w:t>
      </w:r>
      <w:r w:rsidR="00987997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987997">
        <w:rPr>
          <w:rFonts w:hint="cs"/>
          <w:rtl/>
        </w:rPr>
        <w:t xml:space="preserve">גם לזה יוצע איזשהו מנגנון קצת אחר שיאפשר להפוך אותם לעבירה </w:t>
      </w:r>
      <w:proofErr w:type="spellStart"/>
      <w:r w:rsidR="00987997">
        <w:rPr>
          <w:rFonts w:hint="cs"/>
          <w:rtl/>
        </w:rPr>
        <w:t>מינהלית</w:t>
      </w:r>
      <w:proofErr w:type="spellEnd"/>
      <w:r w:rsidR="00987997">
        <w:rPr>
          <w:rFonts w:hint="cs"/>
          <w:rtl/>
        </w:rPr>
        <w:t xml:space="preserve">. </w:t>
      </w:r>
      <w:r>
        <w:rPr>
          <w:rFonts w:hint="cs"/>
          <w:rtl/>
        </w:rPr>
        <w:t>בכל מקרה, גם לפי הנוסח הכחול</w:t>
      </w:r>
      <w:r w:rsidR="009879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82" w:name="_ETM_Q1_2418141"/>
      <w:bookmarkEnd w:id="1782"/>
      <w:r>
        <w:rPr>
          <w:rFonts w:hint="cs"/>
          <w:rtl/>
        </w:rPr>
        <w:t xml:space="preserve">אתם צריכים להבין </w:t>
      </w:r>
      <w:r w:rsidR="0098799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87997">
        <w:rPr>
          <w:rFonts w:hint="cs"/>
          <w:rtl/>
        </w:rPr>
        <w:t>גם</w:t>
      </w:r>
      <w:r>
        <w:rPr>
          <w:rFonts w:hint="cs"/>
          <w:rtl/>
        </w:rPr>
        <w:t xml:space="preserve"> בנוסח של הממשלה עצמו, העבירה הפלילית </w:t>
      </w:r>
      <w:bookmarkStart w:id="1783" w:name="_ETM_Q1_2428672"/>
      <w:bookmarkEnd w:id="1783"/>
      <w:r w:rsidR="00987997">
        <w:rPr>
          <w:rFonts w:hint="cs"/>
          <w:rtl/>
        </w:rPr>
        <w:t>היא רק ביחס לדבר</w:t>
      </w:r>
      <w:r>
        <w:rPr>
          <w:rFonts w:hint="cs"/>
          <w:rtl/>
        </w:rPr>
        <w:t xml:space="preserve"> חדש </w:t>
      </w:r>
      <w:r w:rsidR="00987997">
        <w:rPr>
          <w:rFonts w:hint="cs"/>
          <w:rtl/>
        </w:rPr>
        <w:t xml:space="preserve"> שייקבע בצווים.</w:t>
      </w:r>
      <w:r>
        <w:rPr>
          <w:rFonts w:hint="cs"/>
          <w:rtl/>
        </w:rPr>
        <w:t xml:space="preserve"> זאת אומרת, </w:t>
      </w:r>
      <w:r w:rsidR="00987997">
        <w:rPr>
          <w:rFonts w:hint="cs"/>
          <w:rtl/>
        </w:rPr>
        <w:t xml:space="preserve"> אם יהיה תי</w:t>
      </w:r>
      <w:r>
        <w:rPr>
          <w:rFonts w:hint="cs"/>
          <w:rtl/>
        </w:rPr>
        <w:t>קון של דברים שאתם כבר דנתם בהם, כמו</w:t>
      </w:r>
      <w:r w:rsidR="00034742">
        <w:rPr>
          <w:rFonts w:hint="cs"/>
          <w:rtl/>
        </w:rPr>
        <w:t>:</w:t>
      </w:r>
      <w:r>
        <w:rPr>
          <w:rFonts w:hint="cs"/>
          <w:rtl/>
        </w:rPr>
        <w:t xml:space="preserve"> הגבלות </w:t>
      </w:r>
      <w:bookmarkStart w:id="1784" w:name="_ETM_Q1_2437924"/>
      <w:bookmarkEnd w:id="1784"/>
      <w:r>
        <w:rPr>
          <w:rFonts w:hint="cs"/>
          <w:rtl/>
        </w:rPr>
        <w:t xml:space="preserve">על מקומות, אירועים, מסעדות </w:t>
      </w:r>
      <w:proofErr w:type="spellStart"/>
      <w:r>
        <w:rPr>
          <w:rFonts w:hint="cs"/>
          <w:rtl/>
        </w:rPr>
        <w:t>וכו</w:t>
      </w:r>
      <w:proofErr w:type="spellEnd"/>
      <w:r w:rsidR="0082379F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987997">
        <w:rPr>
          <w:rFonts w:hint="cs"/>
          <w:rtl/>
        </w:rPr>
        <w:t xml:space="preserve"> העבירה לגביהם היא עבירה </w:t>
      </w:r>
      <w:proofErr w:type="spellStart"/>
      <w:r w:rsidR="00987997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כי היא כבר נקבעה על ידי הכנסת </w:t>
      </w:r>
      <w:r w:rsidR="00171AC5">
        <w:rPr>
          <w:rFonts w:hint="cs"/>
          <w:rtl/>
        </w:rPr>
        <w:t xml:space="preserve">בעבר </w:t>
      </w:r>
      <w:bookmarkStart w:id="1785" w:name="_ETM_Q1_2447370"/>
      <w:bookmarkEnd w:id="1785"/>
      <w:r w:rsidR="00171AC5">
        <w:rPr>
          <w:rFonts w:hint="cs"/>
          <w:rtl/>
        </w:rPr>
        <w:t>-</w:t>
      </w:r>
      <w:r w:rsidR="00987997">
        <w:rPr>
          <w:rFonts w:hint="cs"/>
          <w:rtl/>
        </w:rPr>
        <w:t xml:space="preserve"> </w:t>
      </w:r>
      <w:r w:rsidR="00171AC5">
        <w:rPr>
          <w:rFonts w:hint="cs"/>
          <w:rtl/>
        </w:rPr>
        <w:t>זו ההתייחסות. תהיה לנו עוד התייחסות בפרטים כשניכנס לפרטי החוק.</w:t>
      </w:r>
      <w:r w:rsidR="00987997">
        <w:rPr>
          <w:rFonts w:hint="cs"/>
          <w:rtl/>
        </w:rPr>
        <w:t xml:space="preserve"> </w:t>
      </w:r>
    </w:p>
    <w:p w:rsidR="00987997" w:rsidRDefault="00987997" w:rsidP="009F5D8E">
      <w:pPr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1786" w:name="_ETM_Q1_2454915"/>
      <w:bookmarkStart w:id="1787" w:name="ET_yor_5307_338"/>
      <w:bookmarkEnd w:id="178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787"/>
      <w:r>
        <w:rPr>
          <w:rtl/>
        </w:rPr>
        <w:t xml:space="preserve">  </w:t>
      </w:r>
    </w:p>
    <w:p w:rsidR="00171AC5" w:rsidRDefault="001078F6" w:rsidP="00171AC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71AC5" w:rsidRDefault="00171AC5" w:rsidP="00171AC5">
      <w:pPr>
        <w:rPr>
          <w:rtl/>
        </w:rPr>
      </w:pPr>
      <w:r>
        <w:rPr>
          <w:rFonts w:hint="cs"/>
          <w:rtl/>
        </w:rPr>
        <w:t>כן, תוך כדי הקראת התיקון.</w:t>
      </w:r>
    </w:p>
    <w:p w:rsidR="00171AC5" w:rsidRDefault="00171AC5" w:rsidP="00171AC5">
      <w:pPr>
        <w:rPr>
          <w:rtl/>
        </w:rPr>
      </w:pPr>
      <w:bookmarkStart w:id="1788" w:name="_ETM_Q1_2450439"/>
      <w:bookmarkEnd w:id="1788"/>
    </w:p>
    <w:p w:rsidR="00987997" w:rsidRDefault="00987997" w:rsidP="001078F6">
      <w:pPr>
        <w:pStyle w:val="a4"/>
        <w:rPr>
          <w:rtl/>
        </w:rPr>
      </w:pPr>
      <w:bookmarkStart w:id="1789" w:name="ET_speaker_5935_122"/>
      <w:r w:rsidRPr="001078F6">
        <w:rPr>
          <w:rStyle w:val="TagStyle"/>
          <w:rtl/>
        </w:rPr>
        <w:t xml:space="preserve"> &lt;&lt; דובר &gt;&gt;</w:t>
      </w:r>
      <w:r w:rsidRPr="00987997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8799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9"/>
    </w:p>
    <w:p w:rsidR="00987997" w:rsidRDefault="00987997" w:rsidP="00987997">
      <w:pPr>
        <w:pStyle w:val="KeepWithNext"/>
        <w:rPr>
          <w:rtl/>
        </w:rPr>
      </w:pPr>
    </w:p>
    <w:p w:rsidR="00987997" w:rsidRDefault="00171AC5" w:rsidP="00987997">
      <w:pPr>
        <w:rPr>
          <w:rtl/>
        </w:rPr>
      </w:pPr>
      <w:r>
        <w:rPr>
          <w:rFonts w:hint="cs"/>
          <w:rtl/>
        </w:rPr>
        <w:t xml:space="preserve">זו </w:t>
      </w:r>
      <w:r w:rsidR="00987997">
        <w:rPr>
          <w:rFonts w:hint="cs"/>
          <w:rtl/>
        </w:rPr>
        <w:t>לא שהרגעת א</w:t>
      </w:r>
      <w:r>
        <w:rPr>
          <w:rFonts w:hint="cs"/>
          <w:rtl/>
        </w:rPr>
        <w:t>ו</w:t>
      </w:r>
      <w:r w:rsidR="00987997">
        <w:rPr>
          <w:rFonts w:hint="cs"/>
          <w:rtl/>
        </w:rPr>
        <w:t>תי. אני מתכוון</w:t>
      </w:r>
      <w:r>
        <w:rPr>
          <w:rFonts w:hint="cs"/>
          <w:rtl/>
        </w:rPr>
        <w:t xml:space="preserve"> </w:t>
      </w:r>
      <w:bookmarkStart w:id="1790" w:name="_ETM_Q1_2459807"/>
      <w:bookmarkEnd w:id="1790"/>
      <w:r>
        <w:rPr>
          <w:rFonts w:hint="cs"/>
          <w:rtl/>
        </w:rPr>
        <w:t>בהזדמנות הראשונה</w:t>
      </w:r>
      <w:r w:rsidR="00987997">
        <w:rPr>
          <w:rFonts w:hint="cs"/>
          <w:rtl/>
        </w:rPr>
        <w:t xml:space="preserve"> לאתגר</w:t>
      </w:r>
      <w:r w:rsidR="00034742">
        <w:rPr>
          <w:rFonts w:hint="cs"/>
          <w:rtl/>
        </w:rPr>
        <w:t xml:space="preserve"> את</w:t>
      </w:r>
      <w:r w:rsidR="00987997">
        <w:rPr>
          <w:rFonts w:hint="cs"/>
          <w:rtl/>
        </w:rPr>
        <w:t xml:space="preserve"> הוועדה הזו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על מנת להתריס,</w:t>
      </w:r>
      <w:r w:rsidR="00987997">
        <w:rPr>
          <w:rFonts w:hint="cs"/>
          <w:rtl/>
        </w:rPr>
        <w:t xml:space="preserve"> אלא רק באמת</w:t>
      </w:r>
      <w:r>
        <w:rPr>
          <w:rFonts w:hint="cs"/>
          <w:rtl/>
        </w:rPr>
        <w:t xml:space="preserve"> אם יהיה</w:t>
      </w:r>
      <w:r w:rsidR="00987997">
        <w:rPr>
          <w:rFonts w:hint="cs"/>
          <w:rtl/>
        </w:rPr>
        <w:t xml:space="preserve"> דבר </w:t>
      </w:r>
      <w:proofErr w:type="spellStart"/>
      <w:r w:rsidR="00987997"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</w:t>
      </w:r>
      <w:r w:rsidR="00034742">
        <w:rPr>
          <w:rFonts w:hint="cs"/>
          <w:rtl/>
        </w:rPr>
        <w:t xml:space="preserve">וזאת </w:t>
      </w:r>
      <w:bookmarkStart w:id="1791" w:name="_ETM_Q1_7912126"/>
      <w:bookmarkEnd w:id="1791"/>
      <w:r>
        <w:rPr>
          <w:rFonts w:hint="cs"/>
          <w:rtl/>
        </w:rPr>
        <w:t>כדי לבדוק באמת. אנחנו נ</w:t>
      </w:r>
      <w:r w:rsidR="00987997">
        <w:rPr>
          <w:rFonts w:hint="cs"/>
          <w:rtl/>
        </w:rPr>
        <w:t>א</w:t>
      </w:r>
      <w:r>
        <w:rPr>
          <w:rFonts w:hint="cs"/>
          <w:rtl/>
        </w:rPr>
        <w:t>ת</w:t>
      </w:r>
      <w:r w:rsidR="00987997">
        <w:rPr>
          <w:rFonts w:hint="cs"/>
          <w:rtl/>
        </w:rPr>
        <w:t>גר את חברי הכנסת, ו</w:t>
      </w:r>
      <w:r>
        <w:rPr>
          <w:rFonts w:hint="cs"/>
          <w:rtl/>
        </w:rPr>
        <w:t xml:space="preserve">גם </w:t>
      </w:r>
      <w:bookmarkStart w:id="1792" w:name="_ETM_Q1_2467423"/>
      <w:bookmarkEnd w:id="1792"/>
      <w:r>
        <w:rPr>
          <w:rFonts w:hint="cs"/>
          <w:rtl/>
        </w:rPr>
        <w:t xml:space="preserve">אותך, </w:t>
      </w:r>
      <w:r w:rsidR="00034742">
        <w:rPr>
          <w:rFonts w:hint="cs"/>
          <w:rtl/>
        </w:rPr>
        <w:t xml:space="preserve">גברתי </w:t>
      </w:r>
      <w:r>
        <w:rPr>
          <w:rFonts w:hint="cs"/>
          <w:rtl/>
        </w:rPr>
        <w:t>היושבת-ראש, וגם את הייעוץ</w:t>
      </w:r>
      <w:r w:rsidR="00987997">
        <w:rPr>
          <w:rFonts w:hint="cs"/>
          <w:rtl/>
        </w:rPr>
        <w:t xml:space="preserve"> המשפטי</w:t>
      </w:r>
      <w:r>
        <w:rPr>
          <w:rFonts w:hint="cs"/>
          <w:rtl/>
        </w:rPr>
        <w:t>.</w:t>
      </w:r>
      <w:r w:rsidR="00987997">
        <w:rPr>
          <w:rFonts w:hint="cs"/>
          <w:rtl/>
        </w:rPr>
        <w:t xml:space="preserve"> </w:t>
      </w:r>
    </w:p>
    <w:p w:rsidR="00987997" w:rsidRDefault="00987997" w:rsidP="00171AC5">
      <w:pPr>
        <w:ind w:firstLine="0"/>
        <w:rPr>
          <w:rtl/>
        </w:rPr>
      </w:pPr>
    </w:p>
    <w:p w:rsidR="00987997" w:rsidRDefault="00987997" w:rsidP="001078F6">
      <w:pPr>
        <w:pStyle w:val="af6"/>
        <w:rPr>
          <w:rtl/>
        </w:rPr>
      </w:pPr>
      <w:bookmarkStart w:id="1793" w:name="ET_yor_5307_12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98799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8799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3"/>
    </w:p>
    <w:p w:rsidR="00987997" w:rsidRDefault="00987997" w:rsidP="00987997">
      <w:pPr>
        <w:pStyle w:val="KeepWithNext"/>
        <w:rPr>
          <w:rtl/>
        </w:rPr>
      </w:pPr>
    </w:p>
    <w:p w:rsidR="00987997" w:rsidRDefault="00171AC5" w:rsidP="00987997">
      <w:pPr>
        <w:rPr>
          <w:rtl/>
        </w:rPr>
      </w:pPr>
      <w:r>
        <w:rPr>
          <w:rFonts w:hint="cs"/>
          <w:rtl/>
        </w:rPr>
        <w:t xml:space="preserve">אתה יודע שאנחנו אוהבים אתגרים, נשמח </w:t>
      </w:r>
      <w:proofErr w:type="spellStart"/>
      <w:r>
        <w:rPr>
          <w:rFonts w:hint="cs"/>
          <w:rtl/>
        </w:rPr>
        <w:t>להתאתגר</w:t>
      </w:r>
      <w:proofErr w:type="spellEnd"/>
      <w:r>
        <w:rPr>
          <w:rFonts w:hint="cs"/>
          <w:rtl/>
        </w:rPr>
        <w:t>.</w:t>
      </w:r>
    </w:p>
    <w:p w:rsidR="00034742" w:rsidRDefault="00987997" w:rsidP="007873A2">
      <w:pPr>
        <w:rPr>
          <w:rtl/>
        </w:rPr>
      </w:pPr>
      <w:r>
        <w:rPr>
          <w:rtl/>
        </w:rPr>
        <w:t xml:space="preserve">    </w:t>
      </w:r>
      <w:r w:rsidR="009F5D8E">
        <w:rPr>
          <w:rtl/>
        </w:rPr>
        <w:t xml:space="preserve">    </w:t>
      </w:r>
    </w:p>
    <w:p w:rsidR="00034742" w:rsidRDefault="00034742" w:rsidP="007873A2">
      <w:pPr>
        <w:rPr>
          <w:rtl/>
        </w:rPr>
      </w:pPr>
      <w:bookmarkStart w:id="1794" w:name="_ETM_Q1_7925607"/>
      <w:bookmarkStart w:id="1795" w:name="_ETM_Q1_7925693"/>
      <w:bookmarkEnd w:id="1794"/>
      <w:bookmarkEnd w:id="1795"/>
      <w:r>
        <w:rPr>
          <w:rFonts w:hint="cs"/>
          <w:rtl/>
        </w:rPr>
        <w:t>נתחיל בהקראה, בבקשה.</w:t>
      </w:r>
    </w:p>
    <w:p w:rsidR="00F34D82" w:rsidRDefault="009F5D8E" w:rsidP="007873A2">
      <w:pPr>
        <w:rPr>
          <w:rtl/>
        </w:rPr>
      </w:pPr>
      <w:bookmarkStart w:id="1796" w:name="_ETM_Q1_7930044"/>
      <w:bookmarkStart w:id="1797" w:name="_ETM_Q1_7930136"/>
      <w:bookmarkEnd w:id="1796"/>
      <w:bookmarkEnd w:id="1797"/>
      <w:r>
        <w:rPr>
          <w:rtl/>
        </w:rPr>
        <w:t xml:space="preserve">  </w:t>
      </w:r>
    </w:p>
    <w:p w:rsidR="001078F6" w:rsidRDefault="001078F6" w:rsidP="001078F6">
      <w:pPr>
        <w:pStyle w:val="af9"/>
        <w:rPr>
          <w:rtl/>
        </w:rPr>
      </w:pPr>
      <w:bookmarkStart w:id="1798" w:name="_ETM_Q1_2482642"/>
      <w:bookmarkStart w:id="1799" w:name="ET_guest_טל_וינר_שילה_340"/>
      <w:bookmarkEnd w:id="1798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1799"/>
      <w:r>
        <w:rPr>
          <w:rtl/>
        </w:rPr>
        <w:t xml:space="preserve">  </w:t>
      </w:r>
    </w:p>
    <w:p w:rsidR="007873A2" w:rsidRDefault="001078F6" w:rsidP="007873A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A1E14" w:rsidRDefault="006A1E14" w:rsidP="006A1E14">
      <w:pPr>
        <w:rPr>
          <w:rtl/>
        </w:rPr>
      </w:pPr>
      <w:r>
        <w:rPr>
          <w:rFonts w:hint="cs"/>
          <w:rtl/>
        </w:rPr>
        <w:t xml:space="preserve">"הצעת </w:t>
      </w:r>
      <w:bookmarkStart w:id="1800" w:name="_ETM_Q1_2483825"/>
      <w:bookmarkEnd w:id="1800"/>
      <w:r>
        <w:rPr>
          <w:rtl/>
        </w:rPr>
        <w:t xml:space="preserve">חוק לתיקון ולקיום תוקפן של תקנות שעת חירום </w:t>
      </w:r>
      <w:r>
        <w:rPr>
          <w:rFonts w:hint="cs"/>
          <w:rtl/>
        </w:rPr>
        <w:t>(</w:t>
      </w:r>
      <w:r>
        <w:rPr>
          <w:rtl/>
        </w:rPr>
        <w:t>נגיף הקורונה החדש -</w:t>
      </w:r>
      <w:r w:rsidR="00034742">
        <w:rPr>
          <w:rFonts w:hint="cs"/>
          <w:rtl/>
        </w:rPr>
        <w:t xml:space="preserve"> </w:t>
      </w:r>
      <w:r>
        <w:rPr>
          <w:rtl/>
        </w:rPr>
        <w:t>הגבלת פעילות</w:t>
      </w:r>
      <w:r>
        <w:rPr>
          <w:rFonts w:hint="cs"/>
          <w:rtl/>
        </w:rPr>
        <w:t>)</w:t>
      </w:r>
      <w:r>
        <w:rPr>
          <w:rtl/>
        </w:rPr>
        <w:t>, התש"ף-2020</w:t>
      </w:r>
    </w:p>
    <w:p w:rsidR="006A1E14" w:rsidRDefault="006A1E14" w:rsidP="006A1E14">
      <w:pPr>
        <w:rPr>
          <w:rtl/>
        </w:rPr>
      </w:pPr>
      <w:bookmarkStart w:id="1801" w:name="_ETM_Q1_2535972"/>
      <w:bookmarkEnd w:id="1801"/>
    </w:p>
    <w:p w:rsidR="006A1E14" w:rsidRDefault="006A1E14" w:rsidP="006A1E14">
      <w:pPr>
        <w:rPr>
          <w:rtl/>
        </w:rPr>
      </w:pPr>
      <w:r>
        <w:rPr>
          <w:rFonts w:hint="cs"/>
          <w:rtl/>
        </w:rPr>
        <w:t xml:space="preserve">החלפת סעיף 2. </w:t>
      </w:r>
      <w:r>
        <w:rPr>
          <w:rtl/>
        </w:rPr>
        <w:t>1</w:t>
      </w:r>
      <w:r>
        <w:rPr>
          <w:rFonts w:hint="cs"/>
          <w:rtl/>
        </w:rPr>
        <w:t xml:space="preserve">. בחוק לתיקון ולקיום תוקפן של תקנות </w:t>
      </w:r>
      <w:bookmarkStart w:id="1802" w:name="_ETM_Q1_2495803"/>
      <w:bookmarkEnd w:id="1802"/>
      <w:r>
        <w:rPr>
          <w:rFonts w:hint="cs"/>
          <w:rtl/>
        </w:rPr>
        <w:t xml:space="preserve">שעת החירום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הגבלת פעילות</w:t>
      </w:r>
      <w:r>
        <w:rPr>
          <w:rtl/>
        </w:rPr>
        <w:t>, התש"ף-2020</w:t>
      </w:r>
      <w:r>
        <w:rPr>
          <w:rFonts w:hint="cs"/>
          <w:rtl/>
        </w:rPr>
        <w:t xml:space="preserve">, במקום </w:t>
      </w:r>
      <w:bookmarkStart w:id="1803" w:name="_ETM_Q1_2501257"/>
      <w:bookmarkEnd w:id="1803"/>
      <w:r>
        <w:rPr>
          <w:rFonts w:hint="cs"/>
          <w:rtl/>
        </w:rPr>
        <w:t xml:space="preserve">סעיף 2 יבוא:  </w:t>
      </w:r>
      <w:bookmarkStart w:id="1804" w:name="_ETM_Q1_2502577"/>
      <w:bookmarkEnd w:id="1804"/>
    </w:p>
    <w:p w:rsidR="006A1E14" w:rsidRDefault="006A1E14" w:rsidP="006A1E14">
      <w:pPr>
        <w:rPr>
          <w:rtl/>
        </w:rPr>
      </w:pPr>
    </w:p>
    <w:p w:rsidR="006A1E14" w:rsidRDefault="006A1E14" w:rsidP="00034742">
      <w:pPr>
        <w:rPr>
          <w:rtl/>
        </w:rPr>
      </w:pPr>
      <w:bookmarkStart w:id="1805" w:name="_ETM_Q1_2502983"/>
      <w:bookmarkEnd w:id="1805"/>
      <w:r>
        <w:rPr>
          <w:rtl/>
        </w:rPr>
        <w:t>סמכות הממשלה</w:t>
      </w:r>
      <w:r>
        <w:rPr>
          <w:rFonts w:hint="cs"/>
          <w:rtl/>
        </w:rPr>
        <w:t xml:space="preserve"> לתיקון התוספת 2. (א) </w:t>
      </w:r>
      <w:r>
        <w:rPr>
          <w:rtl/>
        </w:rPr>
        <w:t>על אף האמור בסעיף 1,</w:t>
      </w:r>
      <w:r>
        <w:rPr>
          <w:rFonts w:hint="cs"/>
          <w:rtl/>
        </w:rPr>
        <w:t xml:space="preserve"> </w:t>
      </w:r>
      <w:bookmarkStart w:id="1806" w:name="_ETM_Q1_2509061"/>
      <w:bookmarkEnd w:id="1806"/>
      <w:r>
        <w:rPr>
          <w:rFonts w:hint="cs"/>
          <w:rtl/>
        </w:rPr>
        <w:t xml:space="preserve">רשאית </w:t>
      </w:r>
      <w:r>
        <w:rPr>
          <w:rtl/>
        </w:rPr>
        <w:t>הממשלה</w:t>
      </w:r>
      <w:r>
        <w:rPr>
          <w:rFonts w:hint="cs"/>
          <w:rtl/>
        </w:rPr>
        <w:t xml:space="preserve"> </w:t>
      </w:r>
      <w:r>
        <w:rPr>
          <w:rtl/>
        </w:rPr>
        <w:t>בצו</w:t>
      </w:r>
      <w:r>
        <w:rPr>
          <w:rFonts w:hint="cs"/>
          <w:rtl/>
        </w:rPr>
        <w:t xml:space="preserve"> לתקנות את התקנות שבתוספת (בסעיף זה </w:t>
      </w:r>
      <w:r>
        <w:rPr>
          <w:rtl/>
        </w:rPr>
        <w:t xml:space="preserve"> -</w:t>
      </w:r>
      <w:bookmarkStart w:id="1807" w:name="_ETM_Q1_2508885"/>
      <w:bookmarkEnd w:id="1807"/>
      <w:r>
        <w:rPr>
          <w:rFonts w:hint="cs"/>
          <w:rtl/>
        </w:rPr>
        <w:t xml:space="preserve"> התקנות), כמפורט להלן: (1)..."</w:t>
      </w:r>
    </w:p>
    <w:p w:rsidR="006A1E14" w:rsidRDefault="006A1E14" w:rsidP="006A1E14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1808" w:name="_ETM_Q1_2515120"/>
      <w:bookmarkStart w:id="1809" w:name="_ETM_Q1_2515125"/>
      <w:bookmarkStart w:id="1810" w:name="_ETM_Q1_2509392"/>
      <w:bookmarkStart w:id="1811" w:name="_ETM_Q1_2509658"/>
      <w:bookmarkStart w:id="1812" w:name="ET_speaker_שגית_אפיק_342"/>
      <w:bookmarkEnd w:id="1808"/>
      <w:bookmarkEnd w:id="1809"/>
      <w:bookmarkEnd w:id="1810"/>
      <w:bookmarkEnd w:id="1811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1812"/>
      <w:r>
        <w:rPr>
          <w:rtl/>
        </w:rPr>
        <w:t xml:space="preserve">  </w:t>
      </w:r>
    </w:p>
    <w:p w:rsidR="006A1E14" w:rsidRDefault="001078F6" w:rsidP="006A1E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4742" w:rsidRDefault="006A1E14" w:rsidP="006A1E14">
      <w:pPr>
        <w:rPr>
          <w:rtl/>
        </w:rPr>
      </w:pPr>
      <w:r>
        <w:rPr>
          <w:rFonts w:hint="cs"/>
          <w:rtl/>
        </w:rPr>
        <w:t>יש לי שאלה. הרשי</w:t>
      </w:r>
      <w:bookmarkStart w:id="1813" w:name="_ETM_Q1_2516480"/>
      <w:bookmarkEnd w:id="1813"/>
      <w:r>
        <w:rPr>
          <w:rFonts w:hint="cs"/>
          <w:rtl/>
        </w:rPr>
        <w:t>מה שאתם יכולים לשנות</w:t>
      </w:r>
      <w:r w:rsidR="00034742">
        <w:rPr>
          <w:rFonts w:hint="cs"/>
          <w:rtl/>
        </w:rPr>
        <w:t xml:space="preserve"> אותה,</w:t>
      </w:r>
      <w:r>
        <w:rPr>
          <w:rFonts w:hint="cs"/>
          <w:rtl/>
        </w:rPr>
        <w:t xml:space="preserve"> היא למעשה רשימה סגורה. חמש הפסקאות </w:t>
      </w:r>
      <w:bookmarkStart w:id="1814" w:name="_ETM_Q1_2517570"/>
      <w:bookmarkEnd w:id="1814"/>
      <w:r>
        <w:rPr>
          <w:rFonts w:hint="cs"/>
          <w:rtl/>
        </w:rPr>
        <w:t xml:space="preserve">שנמצאות כאן, הן רשימה סגורה, נכון? </w:t>
      </w:r>
    </w:p>
    <w:p w:rsidR="00034742" w:rsidRDefault="00034742" w:rsidP="006A1E14">
      <w:pPr>
        <w:rPr>
          <w:rtl/>
        </w:rPr>
      </w:pPr>
      <w:bookmarkStart w:id="1815" w:name="_ETM_Q1_7962732"/>
      <w:bookmarkStart w:id="1816" w:name="_ETM_Q1_7962813"/>
      <w:bookmarkEnd w:id="1815"/>
      <w:bookmarkEnd w:id="1816"/>
    </w:p>
    <w:p w:rsidR="00034742" w:rsidRDefault="00034742" w:rsidP="001078F6">
      <w:pPr>
        <w:pStyle w:val="af6"/>
        <w:rPr>
          <w:rtl/>
        </w:rPr>
      </w:pPr>
      <w:bookmarkStart w:id="1817" w:name="_ETM_Q1_7963404"/>
      <w:bookmarkStart w:id="1818" w:name="_ETM_Q1_7963462"/>
      <w:bookmarkStart w:id="1819" w:name="ET_yor_5307_248"/>
      <w:bookmarkEnd w:id="1817"/>
      <w:bookmarkEnd w:id="1818"/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3474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474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9"/>
    </w:p>
    <w:p w:rsidR="00034742" w:rsidRDefault="00034742" w:rsidP="00034742">
      <w:pPr>
        <w:pStyle w:val="KeepWithNext"/>
        <w:rPr>
          <w:rtl/>
          <w:lang w:eastAsia="he-IL"/>
        </w:rPr>
      </w:pPr>
    </w:p>
    <w:p w:rsidR="00034742" w:rsidRDefault="00034742" w:rsidP="00034742">
      <w:pPr>
        <w:rPr>
          <w:rtl/>
          <w:lang w:eastAsia="he-IL"/>
        </w:rPr>
      </w:pPr>
      <w:bookmarkStart w:id="1820" w:name="_ETM_Q1_7964764"/>
      <w:bookmarkEnd w:id="1820"/>
      <w:r>
        <w:rPr>
          <w:rFonts w:hint="cs"/>
          <w:rtl/>
          <w:lang w:eastAsia="he-IL"/>
        </w:rPr>
        <w:t>של מה שאישרנו בחוק.</w:t>
      </w:r>
    </w:p>
    <w:p w:rsidR="00034742" w:rsidRDefault="00034742" w:rsidP="00034742">
      <w:pPr>
        <w:rPr>
          <w:rtl/>
          <w:lang w:eastAsia="he-IL"/>
        </w:rPr>
      </w:pPr>
      <w:bookmarkStart w:id="1821" w:name="_ETM_Q1_7967388"/>
      <w:bookmarkEnd w:id="1821"/>
    </w:p>
    <w:p w:rsidR="001078F6" w:rsidRDefault="001078F6" w:rsidP="001078F6">
      <w:pPr>
        <w:pStyle w:val="a4"/>
        <w:rPr>
          <w:rtl/>
        </w:rPr>
      </w:pPr>
      <w:bookmarkStart w:id="1822" w:name="_ETM_Q1_7967535"/>
      <w:bookmarkStart w:id="1823" w:name="_ETM_Q1_7967561"/>
      <w:bookmarkStart w:id="1824" w:name="_ETM_Q1_7967624"/>
      <w:bookmarkStart w:id="1825" w:name="_ETM_Q1_7966176"/>
      <w:bookmarkStart w:id="1826" w:name="_ETM_Q1_7966282"/>
      <w:bookmarkStart w:id="1827" w:name="_ETM_Q1_7963760"/>
      <w:bookmarkStart w:id="1828" w:name="_ETM_Q1_7963875"/>
      <w:bookmarkStart w:id="1829" w:name="ET_speaker_שגית_אפיק_344"/>
      <w:bookmarkEnd w:id="1822"/>
      <w:bookmarkEnd w:id="1823"/>
      <w:bookmarkEnd w:id="1824"/>
      <w:bookmarkEnd w:id="1825"/>
      <w:bookmarkEnd w:id="1826"/>
      <w:bookmarkEnd w:id="1827"/>
      <w:bookmarkEnd w:id="1828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1829"/>
      <w:r>
        <w:rPr>
          <w:rtl/>
        </w:rPr>
        <w:t xml:space="preserve">  </w:t>
      </w:r>
    </w:p>
    <w:p w:rsidR="00034742" w:rsidRPr="00034742" w:rsidRDefault="001078F6" w:rsidP="00034742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1E14" w:rsidRDefault="006A1E14" w:rsidP="006A1E14">
      <w:pPr>
        <w:rPr>
          <w:rtl/>
        </w:rPr>
      </w:pPr>
      <w:bookmarkStart w:id="1830" w:name="_ETM_Q1_7962846"/>
      <w:bookmarkStart w:id="1831" w:name="_ETM_Q1_7962906"/>
      <w:bookmarkEnd w:id="1830"/>
      <w:bookmarkEnd w:id="1831"/>
      <w:r>
        <w:rPr>
          <w:rFonts w:hint="cs"/>
          <w:rtl/>
        </w:rPr>
        <w:t xml:space="preserve"> האם </w:t>
      </w:r>
      <w:bookmarkStart w:id="1832" w:name="_ETM_Q1_2523217"/>
      <w:bookmarkEnd w:id="1832"/>
      <w:r>
        <w:rPr>
          <w:rFonts w:hint="cs"/>
          <w:rtl/>
        </w:rPr>
        <w:t>אפשר לרשום</w:t>
      </w:r>
      <w:r w:rsidR="00034742">
        <w:rPr>
          <w:rFonts w:hint="cs"/>
          <w:rtl/>
        </w:rPr>
        <w:t>:</w:t>
      </w:r>
      <w:r>
        <w:rPr>
          <w:rFonts w:hint="cs"/>
          <w:rtl/>
        </w:rPr>
        <w:t xml:space="preserve"> בעניינים אלה בלבד</w:t>
      </w:r>
      <w:r w:rsidR="00034742">
        <w:rPr>
          <w:rFonts w:hint="cs"/>
          <w:rtl/>
        </w:rPr>
        <w:t>,</w:t>
      </w:r>
      <w:r>
        <w:rPr>
          <w:rFonts w:hint="cs"/>
          <w:rtl/>
        </w:rPr>
        <w:t xml:space="preserve"> כדי שזה יהיה</w:t>
      </w:r>
      <w:r w:rsidR="00034742">
        <w:rPr>
          <w:rFonts w:hint="cs"/>
          <w:rtl/>
        </w:rPr>
        <w:t xml:space="preserve"> ברור</w:t>
      </w:r>
      <w:r>
        <w:rPr>
          <w:rFonts w:hint="cs"/>
          <w:rtl/>
        </w:rPr>
        <w:t xml:space="preserve"> </w:t>
      </w:r>
      <w:bookmarkStart w:id="1833" w:name="_ETM_Q1_2526019"/>
      <w:bookmarkEnd w:id="1833"/>
      <w:r>
        <w:rPr>
          <w:rFonts w:hint="cs"/>
          <w:rtl/>
        </w:rPr>
        <w:t xml:space="preserve">שזו רשימה סגורה, ולא כמפורט להלן? אני אומרת </w:t>
      </w:r>
      <w:bookmarkStart w:id="1834" w:name="_ETM_Q1_2534562"/>
      <w:bookmarkEnd w:id="1834"/>
      <w:r>
        <w:rPr>
          <w:rFonts w:hint="cs"/>
          <w:rtl/>
        </w:rPr>
        <w:t xml:space="preserve">גם לחברי הוועדה, כיוון שאנחנו נמצאים בתוך החוק </w:t>
      </w:r>
      <w:bookmarkStart w:id="1835" w:name="_ETM_Q1_2535282"/>
      <w:bookmarkEnd w:id="1835"/>
      <w:r>
        <w:rPr>
          <w:rFonts w:hint="cs"/>
          <w:rtl/>
        </w:rPr>
        <w:t xml:space="preserve">של 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הגבלת פעילות, תוקפו של החוק </w:t>
      </w:r>
      <w:bookmarkStart w:id="1836" w:name="_ETM_Q1_2533463"/>
      <w:bookmarkEnd w:id="1836"/>
      <w:r w:rsidR="00034742">
        <w:rPr>
          <w:rFonts w:hint="cs"/>
          <w:rtl/>
        </w:rPr>
        <w:t xml:space="preserve">עצמו </w:t>
      </w:r>
      <w:r>
        <w:rPr>
          <w:rFonts w:hint="cs"/>
          <w:rtl/>
        </w:rPr>
        <w:t>מותנה, הוראת שעה עד 6 באוגוסט, לכל המאוחר,</w:t>
      </w:r>
      <w:bookmarkStart w:id="1837" w:name="_ETM_Q1_2539990"/>
      <w:bookmarkEnd w:id="1837"/>
      <w:r>
        <w:rPr>
          <w:rFonts w:hint="cs"/>
          <w:rtl/>
        </w:rPr>
        <w:t xml:space="preserve"> ולכן ברור שכל מה שאתם קובעים עכשיו נכנס </w:t>
      </w:r>
      <w:bookmarkStart w:id="1838" w:name="_ETM_Q1_2541407"/>
      <w:bookmarkEnd w:id="1838"/>
      <w:r>
        <w:rPr>
          <w:rFonts w:hint="cs"/>
          <w:rtl/>
        </w:rPr>
        <w:t xml:space="preserve">לתוך אותה הוראת שעה.  </w:t>
      </w:r>
    </w:p>
    <w:p w:rsidR="006A1E14" w:rsidRDefault="006A1E14" w:rsidP="006A1E14">
      <w:pPr>
        <w:ind w:firstLine="0"/>
        <w:rPr>
          <w:rtl/>
        </w:rPr>
      </w:pPr>
      <w:bookmarkStart w:id="1839" w:name="_ETM_Q1_2516487"/>
      <w:bookmarkEnd w:id="1839"/>
    </w:p>
    <w:p w:rsidR="001078F6" w:rsidRDefault="001078F6" w:rsidP="001078F6">
      <w:pPr>
        <w:pStyle w:val="af9"/>
        <w:rPr>
          <w:rtl/>
        </w:rPr>
      </w:pPr>
      <w:bookmarkStart w:id="1840" w:name="_ETM_Q1_2546616"/>
      <w:bookmarkStart w:id="1841" w:name="_ETM_Q1_2548040"/>
      <w:bookmarkStart w:id="1842" w:name="ET_guest_טל_וינר_שילה_346"/>
      <w:bookmarkEnd w:id="1840"/>
      <w:bookmarkEnd w:id="1841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1842"/>
      <w:r>
        <w:rPr>
          <w:rtl/>
        </w:rPr>
        <w:t xml:space="preserve">  </w:t>
      </w:r>
    </w:p>
    <w:p w:rsidR="006A1E14" w:rsidRDefault="001078F6" w:rsidP="006A1E1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A1E14" w:rsidRDefault="006A1E14" w:rsidP="006A1E14">
      <w:pPr>
        <w:rPr>
          <w:rtl/>
        </w:rPr>
      </w:pPr>
      <w:r>
        <w:rPr>
          <w:rFonts w:hint="cs"/>
          <w:rtl/>
        </w:rPr>
        <w:t xml:space="preserve">אני חושבת שזה פשוט לא </w:t>
      </w:r>
      <w:bookmarkStart w:id="1843" w:name="_ETM_Q1_2551512"/>
      <w:bookmarkEnd w:id="1843"/>
      <w:r>
        <w:rPr>
          <w:rFonts w:hint="cs"/>
          <w:rtl/>
        </w:rPr>
        <w:t>מוסיף כאן כלום כי זה באמת רשימה סגורה.</w:t>
      </w:r>
      <w:bookmarkStart w:id="1844" w:name="_ETM_Q1_2554417"/>
      <w:bookmarkEnd w:id="1844"/>
    </w:p>
    <w:p w:rsidR="006A1E14" w:rsidRDefault="006A1E14" w:rsidP="006A1E14">
      <w:pPr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1845" w:name="_ETM_Q1_2554694"/>
      <w:bookmarkStart w:id="1846" w:name="ET_yor_5307_348"/>
      <w:bookmarkEnd w:id="184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846"/>
      <w:r>
        <w:rPr>
          <w:rtl/>
        </w:rPr>
        <w:t xml:space="preserve">  </w:t>
      </w:r>
    </w:p>
    <w:p w:rsidR="006A1E14" w:rsidRDefault="001078F6" w:rsidP="006A1E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1E14" w:rsidRDefault="006A1E14" w:rsidP="006A1E14">
      <w:pPr>
        <w:rPr>
          <w:rtl/>
        </w:rPr>
      </w:pPr>
      <w:r>
        <w:rPr>
          <w:rFonts w:hint="cs"/>
          <w:rtl/>
        </w:rPr>
        <w:t xml:space="preserve">אם זה </w:t>
      </w:r>
      <w:bookmarkStart w:id="1847" w:name="_ETM_Q1_2550616"/>
      <w:bookmarkEnd w:id="1847"/>
      <w:r>
        <w:rPr>
          <w:rFonts w:hint="cs"/>
          <w:rtl/>
        </w:rPr>
        <w:t>לא מוסיף ולא מוריד אז אין בעיה שיהיה כתוב.</w:t>
      </w:r>
      <w:bookmarkStart w:id="1848" w:name="_ETM_Q1_2557819"/>
      <w:bookmarkEnd w:id="1848"/>
    </w:p>
    <w:p w:rsidR="006A1E14" w:rsidRDefault="006A1E14" w:rsidP="006A1E14">
      <w:pPr>
        <w:rPr>
          <w:rtl/>
        </w:rPr>
      </w:pPr>
      <w:bookmarkStart w:id="1849" w:name="_ETM_Q1_2558315"/>
      <w:bookmarkEnd w:id="1849"/>
    </w:p>
    <w:p w:rsidR="001078F6" w:rsidRDefault="001078F6" w:rsidP="001078F6">
      <w:pPr>
        <w:pStyle w:val="a4"/>
        <w:rPr>
          <w:rtl/>
        </w:rPr>
      </w:pPr>
      <w:bookmarkStart w:id="1850" w:name="ET_speaker_שגית_אפיק_350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1850"/>
      <w:r>
        <w:rPr>
          <w:rtl/>
        </w:rPr>
        <w:t xml:space="preserve">  </w:t>
      </w:r>
    </w:p>
    <w:p w:rsidR="006A1E14" w:rsidRDefault="001078F6" w:rsidP="006A1E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1E14" w:rsidRDefault="006A1E14" w:rsidP="006A1E14">
      <w:pPr>
        <w:rPr>
          <w:rtl/>
        </w:rPr>
      </w:pPr>
      <w:r>
        <w:rPr>
          <w:rFonts w:hint="cs"/>
          <w:rtl/>
        </w:rPr>
        <w:t xml:space="preserve">אז בעניינים </w:t>
      </w:r>
      <w:bookmarkStart w:id="1851" w:name="_ETM_Q1_2554243"/>
      <w:bookmarkEnd w:id="1851"/>
      <w:r>
        <w:rPr>
          <w:rFonts w:hint="cs"/>
          <w:rtl/>
        </w:rPr>
        <w:t xml:space="preserve">אלה בלבד, בסדר? </w:t>
      </w:r>
    </w:p>
    <w:p w:rsidR="006A1E14" w:rsidRDefault="006A1E14" w:rsidP="006A1E14">
      <w:pPr>
        <w:rPr>
          <w:rtl/>
        </w:rPr>
      </w:pPr>
      <w:bookmarkStart w:id="1852" w:name="_ETM_Q1_2560629"/>
      <w:bookmarkEnd w:id="1852"/>
    </w:p>
    <w:p w:rsidR="001078F6" w:rsidRDefault="001078F6" w:rsidP="001078F6">
      <w:pPr>
        <w:pStyle w:val="af6"/>
        <w:rPr>
          <w:rtl/>
        </w:rPr>
      </w:pPr>
      <w:bookmarkStart w:id="1853" w:name="_ETM_Q1_2553219"/>
      <w:bookmarkStart w:id="1854" w:name="ET_yor_5307_352"/>
      <w:bookmarkEnd w:id="185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854"/>
      <w:r>
        <w:rPr>
          <w:rtl/>
        </w:rPr>
        <w:t xml:space="preserve">  </w:t>
      </w:r>
    </w:p>
    <w:p w:rsidR="006A1E14" w:rsidRDefault="001078F6" w:rsidP="006A1E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1E14" w:rsidRDefault="006A1E14" w:rsidP="006A1E1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F34D82" w:rsidRDefault="00F34D82" w:rsidP="009F5D8E">
      <w:pPr>
        <w:rPr>
          <w:rtl/>
        </w:rPr>
      </w:pPr>
      <w:bookmarkStart w:id="1855" w:name="_ETM_Q1_2547780"/>
      <w:bookmarkStart w:id="1856" w:name="_ETM_Q1_2558543"/>
      <w:bookmarkEnd w:id="1855"/>
      <w:bookmarkEnd w:id="1856"/>
    </w:p>
    <w:p w:rsidR="001078F6" w:rsidRDefault="001078F6" w:rsidP="001078F6">
      <w:pPr>
        <w:pStyle w:val="af9"/>
        <w:rPr>
          <w:rtl/>
        </w:rPr>
      </w:pPr>
      <w:bookmarkStart w:id="1857" w:name="_ETM_Q1_2559887"/>
      <w:bookmarkStart w:id="1858" w:name="ET_guest_טל_וינר_שילה_354"/>
      <w:bookmarkEnd w:id="1857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1858"/>
      <w:r>
        <w:rPr>
          <w:rtl/>
        </w:rPr>
        <w:t xml:space="preserve">  </w:t>
      </w:r>
    </w:p>
    <w:p w:rsidR="006A1E14" w:rsidRDefault="001078F6" w:rsidP="006A1E1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A1E14" w:rsidRDefault="006A1E14" w:rsidP="00910A41">
      <w:pPr>
        <w:rPr>
          <w:rtl/>
        </w:rPr>
      </w:pPr>
      <w:r>
        <w:rPr>
          <w:rFonts w:hint="cs"/>
          <w:rtl/>
        </w:rPr>
        <w:t xml:space="preserve">"...(1) </w:t>
      </w:r>
      <w:r>
        <w:rPr>
          <w:rtl/>
        </w:rPr>
        <w:t>לקבוע כי מקום</w:t>
      </w:r>
      <w:r>
        <w:rPr>
          <w:rFonts w:hint="cs"/>
          <w:rtl/>
        </w:rPr>
        <w:t xml:space="preserve"> או</w:t>
      </w:r>
      <w:r>
        <w:rPr>
          <w:rtl/>
        </w:rPr>
        <w:t xml:space="preserve"> עסק שהפעילות בו אסורה לפי תקנה 5(א</w:t>
      </w:r>
      <w:r>
        <w:rPr>
          <w:rFonts w:hint="cs"/>
          <w:rtl/>
        </w:rPr>
        <w:t xml:space="preserve">) לתקנות  </w:t>
      </w:r>
      <w:r>
        <w:rPr>
          <w:rtl/>
        </w:rPr>
        <w:t xml:space="preserve">ניתן להפעלה בכפוף לתנאים האמורים בתקנה 3א1 </w:t>
      </w:r>
      <w:r>
        <w:rPr>
          <w:rFonts w:hint="cs"/>
          <w:rtl/>
        </w:rPr>
        <w:t xml:space="preserve">לתקנות </w:t>
      </w:r>
      <w:r>
        <w:rPr>
          <w:rtl/>
        </w:rPr>
        <w:t>ובהתאם</w:t>
      </w:r>
      <w:r>
        <w:rPr>
          <w:rFonts w:hint="cs"/>
          <w:rtl/>
        </w:rPr>
        <w:t xml:space="preserve"> </w:t>
      </w:r>
      <w:bookmarkStart w:id="1859" w:name="_ETM_Q1_2558016"/>
      <w:bookmarkEnd w:id="1859"/>
      <w:r>
        <w:rPr>
          <w:rtl/>
        </w:rPr>
        <w:t>להוראות המנהל כהגדרתו בתקנות</w:t>
      </w:r>
      <w:r w:rsidR="00910A41">
        <w:rPr>
          <w:rFonts w:hint="cs"/>
          <w:rtl/>
        </w:rPr>
        <w:t xml:space="preserve">, ואולם </w:t>
      </w:r>
      <w:r>
        <w:rPr>
          <w:rtl/>
        </w:rPr>
        <w:t>הממשלה רשאית לקבוע</w:t>
      </w:r>
      <w:r w:rsidR="00910A41">
        <w:rPr>
          <w:rFonts w:hint="cs"/>
          <w:rtl/>
        </w:rPr>
        <w:t xml:space="preserve"> </w:t>
      </w:r>
      <w:r>
        <w:rPr>
          <w:rtl/>
        </w:rPr>
        <w:t>בדרך האמורה ברישה הוראות שונות לעניין מספר השוהים באותו מקום או עסק;</w:t>
      </w:r>
      <w:r w:rsidR="00910A41">
        <w:rPr>
          <w:rFonts w:hint="cs"/>
          <w:rtl/>
        </w:rPr>
        <w:t>"</w:t>
      </w:r>
      <w:bookmarkStart w:id="1860" w:name="_ETM_Q1_2575595"/>
      <w:bookmarkEnd w:id="1860"/>
    </w:p>
    <w:p w:rsidR="00910A41" w:rsidRDefault="00910A41" w:rsidP="00910A41">
      <w:pPr>
        <w:rPr>
          <w:rtl/>
        </w:rPr>
      </w:pPr>
      <w:bookmarkStart w:id="1861" w:name="_ETM_Q1_2575849"/>
      <w:bookmarkEnd w:id="1861"/>
    </w:p>
    <w:p w:rsidR="001078F6" w:rsidRDefault="001078F6" w:rsidP="007439E7">
      <w:pPr>
        <w:pStyle w:val="a4"/>
        <w:keepNext/>
        <w:rPr>
          <w:rtl/>
        </w:rPr>
      </w:pPr>
      <w:bookmarkStart w:id="1862" w:name="ET_speaker_שגית_אפיק_35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1862"/>
      <w:r>
        <w:rPr>
          <w:rtl/>
        </w:rPr>
        <w:t xml:space="preserve">  </w:t>
      </w:r>
    </w:p>
    <w:p w:rsidR="00910A41" w:rsidRDefault="001078F6" w:rsidP="007439E7">
      <w:pPr>
        <w:keepNext/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4D82" w:rsidRDefault="00910A41" w:rsidP="007439E7">
      <w:pPr>
        <w:keepNext/>
        <w:rPr>
          <w:rtl/>
        </w:rPr>
      </w:pPr>
      <w:bookmarkStart w:id="1863" w:name="_ETM_Q1_2577668"/>
      <w:bookmarkEnd w:id="1863"/>
      <w:r>
        <w:rPr>
          <w:rFonts w:hint="cs"/>
          <w:rtl/>
        </w:rPr>
        <w:t>את רוצה להסביר את הפסקה הזו?</w:t>
      </w:r>
    </w:p>
    <w:p w:rsidR="00F34D82" w:rsidRDefault="00F34D82" w:rsidP="009F5D8E">
      <w:pPr>
        <w:rPr>
          <w:rtl/>
        </w:rPr>
      </w:pPr>
    </w:p>
    <w:p w:rsidR="001078F6" w:rsidRDefault="001078F6" w:rsidP="001078F6">
      <w:pPr>
        <w:pStyle w:val="af9"/>
        <w:rPr>
          <w:rtl/>
        </w:rPr>
      </w:pPr>
      <w:bookmarkStart w:id="1864" w:name="_ETM_Q1_2578704"/>
      <w:bookmarkStart w:id="1865" w:name="_ETM_Q1_2580302"/>
      <w:bookmarkStart w:id="1866" w:name="ET_guest_טל_וינר_שילה_358"/>
      <w:bookmarkEnd w:id="1864"/>
      <w:bookmarkEnd w:id="1865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1866"/>
      <w:r>
        <w:rPr>
          <w:rtl/>
        </w:rPr>
        <w:t xml:space="preserve">  </w:t>
      </w:r>
    </w:p>
    <w:p w:rsidR="00910A41" w:rsidRDefault="001078F6" w:rsidP="00910A41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93F4C" w:rsidRDefault="00F34D82" w:rsidP="00910A41">
      <w:pPr>
        <w:rPr>
          <w:rtl/>
        </w:rPr>
      </w:pPr>
      <w:r>
        <w:rPr>
          <w:rFonts w:hint="cs"/>
          <w:rtl/>
        </w:rPr>
        <w:t xml:space="preserve">זו הפסקה הקיימת. </w:t>
      </w:r>
      <w:bookmarkStart w:id="1867" w:name="_ETM_Q1_2593009"/>
      <w:bookmarkEnd w:id="1867"/>
      <w:r w:rsidR="00910A41">
        <w:rPr>
          <w:rFonts w:hint="cs"/>
          <w:rtl/>
        </w:rPr>
        <w:t xml:space="preserve">זה מקומות שלמעשה כיום הם סגורים, אז יהיה אפשר להפעיל </w:t>
      </w:r>
      <w:bookmarkStart w:id="1868" w:name="_ETM_Q1_2600228"/>
      <w:bookmarkEnd w:id="1868"/>
      <w:r w:rsidR="00910A41">
        <w:rPr>
          <w:rFonts w:hint="cs"/>
          <w:rtl/>
        </w:rPr>
        <w:t>אותם בהתאם לאמור בסעיף 3א1, וזה כל המגבלות שאנחנו</w:t>
      </w:r>
      <w:bookmarkStart w:id="1869" w:name="_ETM_Q1_2599616"/>
      <w:bookmarkEnd w:id="1869"/>
      <w:r w:rsidR="00910A41">
        <w:rPr>
          <w:rFonts w:hint="cs"/>
          <w:rtl/>
        </w:rPr>
        <w:t xml:space="preserve"> כבר מכירים</w:t>
      </w:r>
      <w:r w:rsidR="00593F4C">
        <w:rPr>
          <w:rFonts w:hint="cs"/>
          <w:rtl/>
        </w:rPr>
        <w:t xml:space="preserve">, של מספר השוהים במקום, ההגבלות שכפופות גם לצו </w:t>
      </w:r>
      <w:bookmarkStart w:id="1870" w:name="_ETM_Q1_2611774"/>
      <w:bookmarkEnd w:id="1870"/>
      <w:r w:rsidR="00593F4C">
        <w:rPr>
          <w:rFonts w:hint="cs"/>
          <w:rtl/>
        </w:rPr>
        <w:t xml:space="preserve">בידוד בית שקשורות למספר השוהים, מקום פתוח, מקום סגור, וכל </w:t>
      </w:r>
      <w:bookmarkStart w:id="1871" w:name="_ETM_Q1_2618319"/>
      <w:bookmarkEnd w:id="1871"/>
      <w:r w:rsidR="00593F4C">
        <w:rPr>
          <w:rFonts w:hint="cs"/>
          <w:rtl/>
        </w:rPr>
        <w:t>הדברים האלה.</w:t>
      </w:r>
    </w:p>
    <w:p w:rsidR="00593F4C" w:rsidRDefault="00593F4C" w:rsidP="00910A41">
      <w:pPr>
        <w:rPr>
          <w:rtl/>
        </w:rPr>
      </w:pPr>
    </w:p>
    <w:p w:rsidR="000A4609" w:rsidRDefault="00F34D82" w:rsidP="00034742">
      <w:pPr>
        <w:rPr>
          <w:rtl/>
        </w:rPr>
      </w:pPr>
      <w:bookmarkStart w:id="1872" w:name="_ETM_Q1_2613736"/>
      <w:bookmarkEnd w:id="1872"/>
      <w:r>
        <w:rPr>
          <w:rFonts w:hint="cs"/>
          <w:rtl/>
        </w:rPr>
        <w:t xml:space="preserve"> </w:t>
      </w:r>
      <w:r w:rsidR="00034742">
        <w:rPr>
          <w:rFonts w:hint="cs"/>
          <w:rtl/>
        </w:rPr>
        <w:t>"</w:t>
      </w:r>
      <w:r w:rsidR="000A4609">
        <w:rPr>
          <w:rFonts w:hint="cs"/>
          <w:rtl/>
        </w:rPr>
        <w:t>(2</w:t>
      </w:r>
      <w:r w:rsidR="000A4609">
        <w:rPr>
          <w:rtl/>
        </w:rPr>
        <w:t>)</w:t>
      </w:r>
      <w:r w:rsidR="000A4609">
        <w:rPr>
          <w:rFonts w:hint="cs"/>
          <w:rtl/>
        </w:rPr>
        <w:t xml:space="preserve"> </w:t>
      </w:r>
      <w:r w:rsidR="000A4609">
        <w:rPr>
          <w:rtl/>
        </w:rPr>
        <w:t>לקבוע תנאים להפעלת עסק או מקום</w:t>
      </w:r>
      <w:r w:rsidR="000A4609">
        <w:rPr>
          <w:rFonts w:hint="cs"/>
          <w:rtl/>
        </w:rPr>
        <w:t xml:space="preserve"> </w:t>
      </w:r>
      <w:r w:rsidR="000A4609">
        <w:rPr>
          <w:rtl/>
        </w:rPr>
        <w:t>שפעילותו מוסדרת לפי התקנות, וכן לקבוע</w:t>
      </w:r>
      <w:r w:rsidR="000A4609">
        <w:rPr>
          <w:rFonts w:hint="cs"/>
          <w:rtl/>
        </w:rPr>
        <w:t xml:space="preserve"> </w:t>
      </w:r>
      <w:r w:rsidR="000A4609">
        <w:rPr>
          <w:rtl/>
        </w:rPr>
        <w:t>כי אין להפעיל מקום או עסק שהפעילות בו</w:t>
      </w:r>
      <w:r w:rsidR="000A4609">
        <w:rPr>
          <w:rFonts w:hint="cs"/>
          <w:rtl/>
        </w:rPr>
        <w:t xml:space="preserve"> </w:t>
      </w:r>
      <w:r w:rsidR="000A4609">
        <w:rPr>
          <w:rtl/>
        </w:rPr>
        <w:t>מותרת לפי תקנה 5</w:t>
      </w:r>
      <w:r w:rsidR="000A4609">
        <w:rPr>
          <w:rFonts w:hint="cs"/>
          <w:rtl/>
        </w:rPr>
        <w:t>(</w:t>
      </w:r>
      <w:r w:rsidR="000A4609">
        <w:rPr>
          <w:rtl/>
        </w:rPr>
        <w:t>ב</w:t>
      </w:r>
      <w:r w:rsidR="000A4609">
        <w:rPr>
          <w:rFonts w:hint="cs"/>
          <w:rtl/>
        </w:rPr>
        <w:t>)</w:t>
      </w:r>
      <w:r w:rsidR="000A4609">
        <w:rPr>
          <w:rtl/>
        </w:rPr>
        <w:t xml:space="preserve"> לתקנות, למעט מקום</w:t>
      </w:r>
      <w:r w:rsidR="000A4609">
        <w:rPr>
          <w:rFonts w:hint="cs"/>
          <w:rtl/>
        </w:rPr>
        <w:t xml:space="preserve"> </w:t>
      </w:r>
      <w:r w:rsidR="000A4609">
        <w:rPr>
          <w:rtl/>
        </w:rPr>
        <w:t xml:space="preserve">או עסק כאמור בפסקה </w:t>
      </w:r>
      <w:r w:rsidR="000A4609">
        <w:rPr>
          <w:rFonts w:hint="cs"/>
          <w:rtl/>
        </w:rPr>
        <w:t>(</w:t>
      </w:r>
      <w:r w:rsidR="000A4609">
        <w:rPr>
          <w:rtl/>
        </w:rPr>
        <w:t>2)</w:t>
      </w:r>
      <w:r w:rsidR="00034742">
        <w:rPr>
          <w:rFonts w:hint="cs"/>
          <w:rtl/>
        </w:rPr>
        <w:t xml:space="preserve"> </w:t>
      </w:r>
      <w:bookmarkStart w:id="1873" w:name="_ETM_Q1_8075225"/>
      <w:bookmarkEnd w:id="1873"/>
      <w:r w:rsidR="000A4609">
        <w:rPr>
          <w:rtl/>
        </w:rPr>
        <w:t>לתקנה האמורה;</w:t>
      </w:r>
      <w:r w:rsidR="000A4609">
        <w:rPr>
          <w:rFonts w:hint="cs"/>
          <w:rtl/>
        </w:rPr>
        <w:t>"</w:t>
      </w:r>
    </w:p>
    <w:p w:rsidR="000A4609" w:rsidRDefault="000A4609" w:rsidP="000A4609">
      <w:pPr>
        <w:rPr>
          <w:rtl/>
        </w:rPr>
      </w:pPr>
      <w:bookmarkStart w:id="1874" w:name="_ETM_Q1_2641225"/>
      <w:bookmarkEnd w:id="1874"/>
    </w:p>
    <w:p w:rsidR="001078F6" w:rsidRDefault="001078F6" w:rsidP="001078F6">
      <w:pPr>
        <w:pStyle w:val="a4"/>
        <w:rPr>
          <w:rtl/>
        </w:rPr>
      </w:pPr>
      <w:bookmarkStart w:id="1875" w:name="_ETM_Q1_2628836"/>
      <w:bookmarkStart w:id="1876" w:name="ET_speaker_שגית_אפיק_360"/>
      <w:bookmarkEnd w:id="1875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1876"/>
      <w:r>
        <w:rPr>
          <w:rtl/>
        </w:rPr>
        <w:t xml:space="preserve">  </w:t>
      </w:r>
    </w:p>
    <w:p w:rsidR="000A4609" w:rsidRDefault="001078F6" w:rsidP="000A460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4D82" w:rsidRDefault="000A4609" w:rsidP="000A4609">
      <w:pPr>
        <w:rPr>
          <w:rtl/>
        </w:rPr>
      </w:pPr>
      <w:r>
        <w:rPr>
          <w:rFonts w:hint="cs"/>
          <w:rtl/>
        </w:rPr>
        <w:t xml:space="preserve">זו גם פסקה קיימת, </w:t>
      </w:r>
      <w:bookmarkStart w:id="1877" w:name="_ETM_Q1_2636774"/>
      <w:bookmarkEnd w:id="1877"/>
      <w:r>
        <w:rPr>
          <w:rFonts w:hint="cs"/>
          <w:rtl/>
        </w:rPr>
        <w:t>זה לא חדש.</w:t>
      </w:r>
      <w:bookmarkStart w:id="1878" w:name="_ETM_Q1_2629239"/>
      <w:bookmarkEnd w:id="1878"/>
    </w:p>
    <w:p w:rsidR="000A4609" w:rsidRDefault="000A4609" w:rsidP="000A4609">
      <w:pPr>
        <w:rPr>
          <w:rtl/>
        </w:rPr>
      </w:pPr>
      <w:bookmarkStart w:id="1879" w:name="_ETM_Q1_2651509"/>
      <w:bookmarkEnd w:id="1879"/>
    </w:p>
    <w:p w:rsidR="00F34D82" w:rsidRDefault="00F34D82" w:rsidP="001078F6">
      <w:pPr>
        <w:pStyle w:val="af9"/>
        <w:rPr>
          <w:rtl/>
        </w:rPr>
      </w:pPr>
      <w:bookmarkStart w:id="1880" w:name="ET_guest_לילך_וגנר_124"/>
      <w:r w:rsidRPr="001078F6">
        <w:rPr>
          <w:rStyle w:val="TagStyle"/>
          <w:rtl/>
        </w:rPr>
        <w:t xml:space="preserve"> &lt;&lt; אורח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0"/>
    </w:p>
    <w:p w:rsidR="00F34D82" w:rsidRDefault="00F34D82" w:rsidP="00F34D82">
      <w:pPr>
        <w:pStyle w:val="KeepWithNext"/>
        <w:rPr>
          <w:rtl/>
        </w:rPr>
      </w:pPr>
    </w:p>
    <w:p w:rsidR="00F34D82" w:rsidRDefault="00034742" w:rsidP="000A4609">
      <w:pPr>
        <w:rPr>
          <w:rtl/>
        </w:rPr>
      </w:pPr>
      <w:r>
        <w:rPr>
          <w:rFonts w:hint="cs"/>
          <w:rtl/>
        </w:rPr>
        <w:t xml:space="preserve">אני אחדד. </w:t>
      </w:r>
      <w:r w:rsidR="00F34D82">
        <w:rPr>
          <w:rFonts w:hint="cs"/>
          <w:rtl/>
        </w:rPr>
        <w:t>הרישא היא כן</w:t>
      </w:r>
      <w:r w:rsidR="000A4609">
        <w:rPr>
          <w:rFonts w:hint="cs"/>
          <w:rtl/>
        </w:rPr>
        <w:t xml:space="preserve"> חידוש מסוים. כלומר,</w:t>
      </w:r>
      <w:r w:rsidR="00F34D82">
        <w:rPr>
          <w:rFonts w:hint="cs"/>
          <w:rtl/>
        </w:rPr>
        <w:t xml:space="preserve"> </w:t>
      </w:r>
      <w:r w:rsidR="000A4609">
        <w:rPr>
          <w:rFonts w:hint="cs"/>
          <w:rtl/>
        </w:rPr>
        <w:t>"</w:t>
      </w:r>
      <w:r w:rsidR="00F34D82">
        <w:rPr>
          <w:rFonts w:hint="cs"/>
          <w:rtl/>
        </w:rPr>
        <w:t>לקבוע</w:t>
      </w:r>
      <w:r w:rsidR="000A4609">
        <w:rPr>
          <w:rFonts w:hint="cs"/>
          <w:rtl/>
        </w:rPr>
        <w:t xml:space="preserve"> תנאים להפעלת עסק או מקום </w:t>
      </w:r>
      <w:bookmarkStart w:id="1881" w:name="_ETM_Q1_2650865"/>
      <w:bookmarkEnd w:id="1881"/>
      <w:r w:rsidR="000A4609">
        <w:rPr>
          <w:rFonts w:hint="cs"/>
          <w:rtl/>
        </w:rPr>
        <w:t xml:space="preserve">שפעילותו מוסדרת לפי התקנות". </w:t>
      </w:r>
      <w:r w:rsidR="00F34D82">
        <w:rPr>
          <w:rFonts w:hint="cs"/>
          <w:rtl/>
        </w:rPr>
        <w:t>כמו שציינו קודם, אנחנו מדברים</w:t>
      </w:r>
      <w:r w:rsidR="000A4609">
        <w:rPr>
          <w:rFonts w:hint="cs"/>
          <w:rtl/>
        </w:rPr>
        <w:t xml:space="preserve"> על מקומות שהתקנות כבר מטפלות</w:t>
      </w:r>
      <w:bookmarkStart w:id="1882" w:name="_ETM_Q1_2650196"/>
      <w:bookmarkEnd w:id="1882"/>
      <w:r w:rsidR="000A4609">
        <w:rPr>
          <w:rFonts w:hint="cs"/>
          <w:rtl/>
        </w:rPr>
        <w:t xml:space="preserve"> בהם וקובעות תנאים</w:t>
      </w:r>
      <w:r w:rsidR="00F34D82">
        <w:rPr>
          <w:rFonts w:hint="cs"/>
          <w:rtl/>
        </w:rPr>
        <w:t xml:space="preserve"> </w:t>
      </w:r>
      <w:r w:rsidR="000A4609">
        <w:rPr>
          <w:rFonts w:hint="cs"/>
          <w:rtl/>
        </w:rPr>
        <w:t xml:space="preserve">שונים. </w:t>
      </w:r>
      <w:r w:rsidR="00F34D82">
        <w:rPr>
          <w:rFonts w:hint="cs"/>
          <w:rtl/>
        </w:rPr>
        <w:t>אפשר לקב</w:t>
      </w:r>
      <w:r w:rsidR="000A4609">
        <w:rPr>
          <w:rFonts w:hint="cs"/>
          <w:rtl/>
        </w:rPr>
        <w:t xml:space="preserve">וע תנאים להפעלתם של אותם מקומות </w:t>
      </w:r>
      <w:r w:rsidR="000A4609">
        <w:rPr>
          <w:rtl/>
        </w:rPr>
        <w:t>–</w:t>
      </w:r>
      <w:r w:rsidR="000A4609">
        <w:rPr>
          <w:rFonts w:hint="cs"/>
          <w:rtl/>
        </w:rPr>
        <w:t xml:space="preserve"> זה לא היה לנו</w:t>
      </w:r>
      <w:r>
        <w:rPr>
          <w:rFonts w:hint="cs"/>
          <w:rtl/>
        </w:rPr>
        <w:t>.</w:t>
      </w:r>
      <w:r w:rsidR="000A4609">
        <w:rPr>
          <w:rFonts w:hint="cs"/>
          <w:rtl/>
        </w:rPr>
        <w:t xml:space="preserve"> </w:t>
      </w:r>
      <w:bookmarkStart w:id="1883" w:name="_ETM_Q1_2657853"/>
      <w:bookmarkEnd w:id="1883"/>
      <w:r w:rsidR="000A4609">
        <w:rPr>
          <w:rFonts w:hint="cs"/>
          <w:rtl/>
        </w:rPr>
        <w:t xml:space="preserve"> </w:t>
      </w:r>
      <w:r w:rsidR="00F34D82">
        <w:rPr>
          <w:rFonts w:hint="cs"/>
          <w:rtl/>
        </w:rPr>
        <w:t xml:space="preserve">וכן הייתה לנו אפשרות לקבוע </w:t>
      </w:r>
      <w:r w:rsidR="000A4609">
        <w:rPr>
          <w:rFonts w:hint="cs"/>
          <w:rtl/>
        </w:rPr>
        <w:t xml:space="preserve">תקנות שהיום מקומות שהיו מופעלים בתנאים </w:t>
      </w:r>
      <w:r w:rsidR="00F34D82">
        <w:rPr>
          <w:rFonts w:hint="cs"/>
          <w:rtl/>
        </w:rPr>
        <w:t>מסוימים</w:t>
      </w:r>
      <w:r w:rsidR="000A4609">
        <w:rPr>
          <w:rFonts w:hint="cs"/>
          <w:rtl/>
        </w:rPr>
        <w:t>,</w:t>
      </w:r>
      <w:r w:rsidR="00F34D82">
        <w:rPr>
          <w:rFonts w:hint="cs"/>
          <w:rtl/>
        </w:rPr>
        <w:t xml:space="preserve"> להחזיר אותם לסעיף ש</w:t>
      </w:r>
      <w:r w:rsidR="000A4609">
        <w:rPr>
          <w:rFonts w:hint="cs"/>
          <w:rtl/>
        </w:rPr>
        <w:t xml:space="preserve">אוסר </w:t>
      </w:r>
      <w:r w:rsidR="00F34D82">
        <w:rPr>
          <w:rFonts w:hint="cs"/>
          <w:rtl/>
        </w:rPr>
        <w:t>פעילות בכלל, שזה מה שנאמר שעתיד לקרות לגבי חלק מהמקומות האלה בצווים</w:t>
      </w:r>
      <w:bookmarkStart w:id="1884" w:name="_ETM_Q1_2679152"/>
      <w:bookmarkEnd w:id="1884"/>
      <w:r>
        <w:rPr>
          <w:rFonts w:hint="cs"/>
          <w:rtl/>
        </w:rPr>
        <w:t xml:space="preserve"> שייצאו</w:t>
      </w:r>
      <w:r w:rsidR="00F34D82">
        <w:rPr>
          <w:rFonts w:hint="cs"/>
          <w:rtl/>
        </w:rPr>
        <w:t>.</w:t>
      </w:r>
    </w:p>
    <w:p w:rsidR="00F34D82" w:rsidRDefault="00F34D82" w:rsidP="00F34D82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1885" w:name="_ETM_Q1_2681141"/>
      <w:bookmarkStart w:id="1886" w:name="_ETM_Q1_2682089"/>
      <w:bookmarkStart w:id="1887" w:name="ET_speaker_שגית_אפיק_362"/>
      <w:bookmarkEnd w:id="1885"/>
      <w:bookmarkEnd w:id="188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1887"/>
      <w:r>
        <w:rPr>
          <w:rtl/>
        </w:rPr>
        <w:t xml:space="preserve">  </w:t>
      </w:r>
    </w:p>
    <w:p w:rsidR="000A4609" w:rsidRDefault="001078F6" w:rsidP="000A460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4D82" w:rsidRDefault="000A4609" w:rsidP="000A4609">
      <w:pPr>
        <w:rPr>
          <w:rtl/>
        </w:rPr>
      </w:pPr>
      <w:r>
        <w:rPr>
          <w:rFonts w:hint="cs"/>
          <w:rtl/>
        </w:rPr>
        <w:t xml:space="preserve">תנאים להפעלת עסק </w:t>
      </w:r>
      <w:r>
        <w:rPr>
          <w:rtl/>
        </w:rPr>
        <w:t>–</w:t>
      </w:r>
      <w:r>
        <w:rPr>
          <w:rFonts w:hint="cs"/>
          <w:rtl/>
        </w:rPr>
        <w:t xml:space="preserve"> זה יכול להיות</w:t>
      </w:r>
      <w:r w:rsidR="00F34D82">
        <w:rPr>
          <w:rFonts w:hint="cs"/>
          <w:rtl/>
        </w:rPr>
        <w:t xml:space="preserve"> גם להקלה</w:t>
      </w:r>
      <w:r>
        <w:rPr>
          <w:rFonts w:hint="cs"/>
          <w:rtl/>
        </w:rPr>
        <w:t xml:space="preserve">, לאו דווקא </w:t>
      </w:r>
      <w:bookmarkStart w:id="1888" w:name="_ETM_Q1_2678497"/>
      <w:bookmarkEnd w:id="1888"/>
      <w:r>
        <w:rPr>
          <w:rFonts w:hint="cs"/>
          <w:rtl/>
        </w:rPr>
        <w:t>להחמרה, נכון?</w:t>
      </w:r>
    </w:p>
    <w:p w:rsidR="000A4609" w:rsidRDefault="000A4609" w:rsidP="000A4609">
      <w:pPr>
        <w:rPr>
          <w:rtl/>
        </w:rPr>
      </w:pPr>
      <w:bookmarkStart w:id="1889" w:name="_ETM_Q1_2678244"/>
      <w:bookmarkEnd w:id="1889"/>
    </w:p>
    <w:p w:rsidR="001078F6" w:rsidRDefault="001078F6" w:rsidP="001078F6">
      <w:pPr>
        <w:pStyle w:val="af6"/>
        <w:rPr>
          <w:rtl/>
        </w:rPr>
      </w:pPr>
      <w:bookmarkStart w:id="1890" w:name="_ETM_Q1_2678548"/>
      <w:bookmarkStart w:id="1891" w:name="ET_yor_5307_364"/>
      <w:bookmarkEnd w:id="189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1891"/>
      <w:r>
        <w:rPr>
          <w:rtl/>
        </w:rPr>
        <w:t xml:space="preserve">  </w:t>
      </w:r>
    </w:p>
    <w:p w:rsidR="000A4609" w:rsidRDefault="001078F6" w:rsidP="000A460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A4609" w:rsidRDefault="000A4609" w:rsidP="000A4609">
      <w:pPr>
        <w:rPr>
          <w:rtl/>
        </w:rPr>
      </w:pPr>
      <w:r>
        <w:rPr>
          <w:rFonts w:hint="cs"/>
          <w:rtl/>
        </w:rPr>
        <w:t xml:space="preserve">להקל </w:t>
      </w:r>
      <w:r>
        <w:rPr>
          <w:rtl/>
        </w:rPr>
        <w:t>–</w:t>
      </w:r>
      <w:r>
        <w:rPr>
          <w:rFonts w:hint="cs"/>
          <w:rtl/>
        </w:rPr>
        <w:t xml:space="preserve"> כן. זה לכולם </w:t>
      </w:r>
      <w:r>
        <w:rPr>
          <w:rtl/>
        </w:rPr>
        <w:t>–</w:t>
      </w:r>
      <w:r>
        <w:rPr>
          <w:rFonts w:hint="cs"/>
          <w:rtl/>
        </w:rPr>
        <w:t xml:space="preserve"> כן.</w:t>
      </w:r>
    </w:p>
    <w:p w:rsidR="000A4609" w:rsidRDefault="000A4609" w:rsidP="000A4609">
      <w:pPr>
        <w:rPr>
          <w:rtl/>
        </w:rPr>
      </w:pPr>
    </w:p>
    <w:p w:rsidR="001078F6" w:rsidRDefault="001078F6" w:rsidP="001078F6">
      <w:pPr>
        <w:pStyle w:val="af9"/>
        <w:rPr>
          <w:rtl/>
        </w:rPr>
      </w:pPr>
      <w:bookmarkStart w:id="1892" w:name="_ETM_Q1_2684044"/>
      <w:bookmarkStart w:id="1893" w:name="_ETM_Q1_2684081"/>
      <w:bookmarkStart w:id="1894" w:name="_ETM_Q1_2686836"/>
      <w:bookmarkStart w:id="1895" w:name="ET_guest_טל_וינר_שילה_366"/>
      <w:bookmarkEnd w:id="1892"/>
      <w:bookmarkEnd w:id="1893"/>
      <w:bookmarkEnd w:id="1894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1895"/>
      <w:r>
        <w:rPr>
          <w:rtl/>
        </w:rPr>
        <w:t xml:space="preserve">  </w:t>
      </w:r>
    </w:p>
    <w:p w:rsidR="000A4609" w:rsidRDefault="001078F6" w:rsidP="000A460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34D82" w:rsidRDefault="000A4609" w:rsidP="000A4609">
      <w:pPr>
        <w:rPr>
          <w:rtl/>
        </w:rPr>
      </w:pPr>
      <w:r>
        <w:rPr>
          <w:rFonts w:hint="cs"/>
          <w:rtl/>
        </w:rPr>
        <w:t>"(</w:t>
      </w:r>
      <w:r>
        <w:rPr>
          <w:rtl/>
        </w:rPr>
        <w:t>3</w:t>
      </w:r>
      <w:r>
        <w:rPr>
          <w:rFonts w:hint="cs"/>
          <w:rtl/>
        </w:rPr>
        <w:t>)</w:t>
      </w:r>
      <w:r>
        <w:rPr>
          <w:rtl/>
        </w:rPr>
        <w:t xml:space="preserve"> לקבוע איסור שהייה בגינות, בגני</w:t>
      </w:r>
      <w:r>
        <w:rPr>
          <w:rFonts w:hint="cs"/>
          <w:rtl/>
        </w:rPr>
        <w:t xml:space="preserve"> </w:t>
      </w:r>
      <w:r w:rsidR="00034742">
        <w:rPr>
          <w:rtl/>
        </w:rPr>
        <w:t>שעשועים, במ</w:t>
      </w:r>
      <w:r>
        <w:rPr>
          <w:rtl/>
        </w:rPr>
        <w:t>תקני ספורט, בחופים או</w:t>
      </w:r>
      <w:r>
        <w:rPr>
          <w:rFonts w:hint="cs"/>
          <w:rtl/>
        </w:rPr>
        <w:t xml:space="preserve"> </w:t>
      </w:r>
      <w:r>
        <w:rPr>
          <w:rtl/>
        </w:rPr>
        <w:t>בפארקים, שבמרחב הציבורי, וכן לקבוע</w:t>
      </w:r>
      <w:r>
        <w:rPr>
          <w:rFonts w:hint="cs"/>
          <w:rtl/>
        </w:rPr>
        <w:t xml:space="preserve"> </w:t>
      </w:r>
      <w:bookmarkStart w:id="1896" w:name="_ETM_Q1_2690518"/>
      <w:bookmarkEnd w:id="1896"/>
      <w:r>
        <w:rPr>
          <w:rtl/>
        </w:rPr>
        <w:t>הגבלות לעניין הגישה אליהם ולעניין קיום</w:t>
      </w:r>
      <w:r>
        <w:rPr>
          <w:rFonts w:hint="cs"/>
          <w:rtl/>
        </w:rPr>
        <w:t xml:space="preserve"> </w:t>
      </w:r>
      <w:r w:rsidR="00034742">
        <w:rPr>
          <w:rFonts w:hint="cs"/>
          <w:rtl/>
        </w:rPr>
        <w:t>ה</w:t>
      </w:r>
      <w:r>
        <w:rPr>
          <w:rtl/>
        </w:rPr>
        <w:t>פעילות, שהייה או שימוש בהם;</w:t>
      </w:r>
      <w:r>
        <w:rPr>
          <w:rFonts w:hint="cs"/>
          <w:rtl/>
        </w:rPr>
        <w:t>"</w:t>
      </w:r>
      <w:r>
        <w:rPr>
          <w:rtl/>
        </w:rPr>
        <w:cr/>
      </w:r>
    </w:p>
    <w:p w:rsidR="00F34D82" w:rsidRDefault="00F34D82" w:rsidP="001078F6">
      <w:pPr>
        <w:pStyle w:val="af9"/>
        <w:rPr>
          <w:rtl/>
        </w:rPr>
      </w:pPr>
      <w:bookmarkStart w:id="1897" w:name="ET_guest_לילך_וגנר_125"/>
      <w:r w:rsidRPr="001078F6">
        <w:rPr>
          <w:rStyle w:val="TagStyle"/>
          <w:rtl/>
        </w:rPr>
        <w:t xml:space="preserve"> &lt;&lt; אורח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97"/>
    </w:p>
    <w:p w:rsidR="00F34D82" w:rsidRDefault="00F34D82" w:rsidP="00F34D82">
      <w:pPr>
        <w:pStyle w:val="KeepWithNext"/>
        <w:rPr>
          <w:rtl/>
        </w:rPr>
      </w:pPr>
    </w:p>
    <w:p w:rsidR="00F34D82" w:rsidRDefault="00F34D82" w:rsidP="00734374">
      <w:pPr>
        <w:rPr>
          <w:rtl/>
        </w:rPr>
      </w:pPr>
      <w:r>
        <w:rPr>
          <w:rFonts w:hint="cs"/>
          <w:rtl/>
        </w:rPr>
        <w:t>הסעיף הזה הוא כן</w:t>
      </w:r>
      <w:r w:rsidR="000A4609">
        <w:rPr>
          <w:rFonts w:hint="cs"/>
          <w:rtl/>
        </w:rPr>
        <w:t xml:space="preserve"> במידה מסוימת</w:t>
      </w:r>
      <w:r>
        <w:rPr>
          <w:rFonts w:hint="cs"/>
          <w:rtl/>
        </w:rPr>
        <w:t xml:space="preserve"> ח</w:t>
      </w:r>
      <w:r w:rsidR="000A4609">
        <w:rPr>
          <w:rFonts w:hint="cs"/>
          <w:rtl/>
        </w:rPr>
        <w:t>י</w:t>
      </w:r>
      <w:r>
        <w:rPr>
          <w:rFonts w:hint="cs"/>
          <w:rtl/>
        </w:rPr>
        <w:t>ד</w:t>
      </w:r>
      <w:r w:rsidR="000A4609">
        <w:rPr>
          <w:rFonts w:hint="cs"/>
          <w:rtl/>
        </w:rPr>
        <w:t>ו</w:t>
      </w:r>
      <w:r w:rsidR="00734374">
        <w:rPr>
          <w:rFonts w:hint="cs"/>
          <w:rtl/>
        </w:rPr>
        <w:t>ש, אבל הוא לא חידוש לחלוטין,</w:t>
      </w:r>
      <w:r>
        <w:rPr>
          <w:rFonts w:hint="cs"/>
          <w:rtl/>
        </w:rPr>
        <w:t xml:space="preserve"> כי</w:t>
      </w:r>
      <w:r w:rsidR="00734374">
        <w:rPr>
          <w:rFonts w:hint="cs"/>
          <w:rtl/>
        </w:rPr>
        <w:t xml:space="preserve"> היו תקופות לא רחוקות שבהן כן </w:t>
      </w:r>
      <w:bookmarkStart w:id="1898" w:name="_ETM_Q1_2707807"/>
      <w:bookmarkEnd w:id="1898"/>
      <w:r w:rsidR="00734374">
        <w:rPr>
          <w:rFonts w:hint="cs"/>
          <w:rtl/>
        </w:rPr>
        <w:t xml:space="preserve">היה איסור בתקנה 2(א) לתקנות, </w:t>
      </w:r>
      <w:r>
        <w:rPr>
          <w:rFonts w:hint="cs"/>
          <w:rtl/>
        </w:rPr>
        <w:t>למשל, בפסקה</w:t>
      </w:r>
      <w:r w:rsidR="00734374">
        <w:rPr>
          <w:rFonts w:hint="cs"/>
          <w:rtl/>
        </w:rPr>
        <w:t xml:space="preserve"> (1) שנמחקה,</w:t>
      </w:r>
      <w:r>
        <w:rPr>
          <w:rFonts w:hint="cs"/>
          <w:rtl/>
        </w:rPr>
        <w:t xml:space="preserve"> איסור שהייה</w:t>
      </w:r>
      <w:r w:rsidR="00734374">
        <w:rPr>
          <w:rFonts w:hint="cs"/>
          <w:rtl/>
        </w:rPr>
        <w:t xml:space="preserve"> בחופי</w:t>
      </w:r>
      <w:r>
        <w:rPr>
          <w:rFonts w:hint="cs"/>
          <w:rtl/>
        </w:rPr>
        <w:t xml:space="preserve"> רחצה</w:t>
      </w:r>
      <w:r w:rsidR="00734374">
        <w:rPr>
          <w:rFonts w:hint="cs"/>
          <w:rtl/>
        </w:rPr>
        <w:t>,</w:t>
      </w:r>
      <w:r>
        <w:rPr>
          <w:rFonts w:hint="cs"/>
          <w:rtl/>
        </w:rPr>
        <w:t xml:space="preserve"> בגני שעשועים</w:t>
      </w:r>
      <w:r w:rsidR="00734374">
        <w:rPr>
          <w:rFonts w:hint="cs"/>
          <w:rtl/>
        </w:rPr>
        <w:t>, בפארקים.</w:t>
      </w:r>
      <w:r>
        <w:rPr>
          <w:rFonts w:hint="cs"/>
          <w:rtl/>
        </w:rPr>
        <w:t xml:space="preserve"> מכל הדברים האלה נשאר ל</w:t>
      </w:r>
      <w:r w:rsidR="00734374">
        <w:rPr>
          <w:rFonts w:hint="cs"/>
          <w:rtl/>
        </w:rPr>
        <w:t xml:space="preserve">נו היום הסיפור של מתקני שעשועים, </w:t>
      </w:r>
      <w:bookmarkStart w:id="1899" w:name="_ETM_Q1_2730512"/>
      <w:bookmarkEnd w:id="1899"/>
      <w:r w:rsidR="00734374">
        <w:rPr>
          <w:rFonts w:hint="cs"/>
          <w:rtl/>
        </w:rPr>
        <w:t xml:space="preserve">אבל זה כן דברים שהיו פעם </w:t>
      </w:r>
      <w:bookmarkStart w:id="1900" w:name="_ETM_Q1_2749534"/>
      <w:bookmarkEnd w:id="1900"/>
      <w:r w:rsidR="00734374">
        <w:rPr>
          <w:rFonts w:hint="cs"/>
          <w:rtl/>
        </w:rPr>
        <w:t xml:space="preserve">בחוק, </w:t>
      </w:r>
      <w:r>
        <w:rPr>
          <w:rFonts w:hint="cs"/>
          <w:rtl/>
        </w:rPr>
        <w:t xml:space="preserve">בתקנות שעת חירום, ובמהלך ההקלות בוטלו. </w:t>
      </w:r>
      <w:r w:rsidR="00734374">
        <w:rPr>
          <w:rFonts w:hint="cs"/>
          <w:rtl/>
        </w:rPr>
        <w:t xml:space="preserve">אבל </w:t>
      </w:r>
      <w:r>
        <w:rPr>
          <w:rFonts w:hint="cs"/>
          <w:rtl/>
        </w:rPr>
        <w:t>עכשיו לאור המצב</w:t>
      </w:r>
      <w:r w:rsidR="00734374">
        <w:rPr>
          <w:rFonts w:hint="cs"/>
          <w:rtl/>
        </w:rPr>
        <w:t xml:space="preserve">, אנחנו </w:t>
      </w:r>
      <w:bookmarkStart w:id="1901" w:name="_ETM_Q1_2730788"/>
      <w:bookmarkEnd w:id="1901"/>
      <w:r w:rsidR="00734374">
        <w:rPr>
          <w:rFonts w:hint="cs"/>
          <w:rtl/>
        </w:rPr>
        <w:t>רוצים אפשרות</w:t>
      </w:r>
      <w:r>
        <w:rPr>
          <w:rFonts w:hint="cs"/>
          <w:rtl/>
        </w:rPr>
        <w:t xml:space="preserve"> כן לחזור לדבר הזה. </w:t>
      </w:r>
      <w:r w:rsidR="00734374">
        <w:rPr>
          <w:rFonts w:hint="cs"/>
          <w:rtl/>
        </w:rPr>
        <w:t xml:space="preserve"> כשנגיע </w:t>
      </w:r>
      <w:proofErr w:type="spellStart"/>
      <w:r w:rsidR="00734374">
        <w:rPr>
          <w:rFonts w:hint="cs"/>
          <w:rtl/>
        </w:rPr>
        <w:t>לעונשין</w:t>
      </w:r>
      <w:proofErr w:type="spellEnd"/>
      <w:r w:rsidR="00734374">
        <w:rPr>
          <w:rFonts w:hint="cs"/>
          <w:rtl/>
        </w:rPr>
        <w:t xml:space="preserve"> אספר לכם מה הקנס על כל </w:t>
      </w:r>
      <w:bookmarkStart w:id="1902" w:name="_ETM_Q1_2738245"/>
      <w:bookmarkEnd w:id="1902"/>
      <w:r w:rsidR="00734374">
        <w:rPr>
          <w:rFonts w:hint="cs"/>
          <w:rtl/>
        </w:rPr>
        <w:t>אחד מהדברים האלה. על איסור השהייה</w:t>
      </w:r>
      <w:r w:rsidR="0089774F">
        <w:rPr>
          <w:rFonts w:hint="cs"/>
          <w:rtl/>
        </w:rPr>
        <w:t>,</w:t>
      </w:r>
      <w:r w:rsidR="00734374">
        <w:rPr>
          <w:rFonts w:hint="cs"/>
          <w:rtl/>
        </w:rPr>
        <w:t xml:space="preserve"> כיום </w:t>
      </w:r>
      <w:bookmarkStart w:id="1903" w:name="_ETM_Q1_2750568"/>
      <w:bookmarkEnd w:id="1903"/>
      <w:r w:rsidR="00734374">
        <w:rPr>
          <w:rFonts w:hint="cs"/>
          <w:rtl/>
        </w:rPr>
        <w:t xml:space="preserve">הקנס הוא 500 שקל לפי החוק שמאריך את </w:t>
      </w:r>
      <w:proofErr w:type="spellStart"/>
      <w:r w:rsidR="00734374">
        <w:rPr>
          <w:rFonts w:hint="cs"/>
          <w:rtl/>
        </w:rPr>
        <w:t>תקש"ח</w:t>
      </w:r>
      <w:proofErr w:type="spellEnd"/>
      <w:r w:rsidR="00134D58">
        <w:rPr>
          <w:rFonts w:hint="cs"/>
          <w:rtl/>
        </w:rPr>
        <w:t xml:space="preserve"> -</w:t>
      </w:r>
      <w:r w:rsidR="00734374">
        <w:rPr>
          <w:rFonts w:hint="cs"/>
          <w:rtl/>
        </w:rPr>
        <w:t xml:space="preserve"> אכיפה. </w:t>
      </w:r>
    </w:p>
    <w:p w:rsidR="00734374" w:rsidRDefault="00734374" w:rsidP="0089774F">
      <w:pPr>
        <w:ind w:firstLine="0"/>
        <w:rPr>
          <w:rtl/>
        </w:rPr>
      </w:pPr>
      <w:bookmarkStart w:id="1904" w:name="_ETM_Q1_2740605"/>
      <w:bookmarkStart w:id="1905" w:name="_ETM_Q1_2736069"/>
      <w:bookmarkEnd w:id="1904"/>
      <w:bookmarkEnd w:id="1905"/>
    </w:p>
    <w:p w:rsidR="00F34D82" w:rsidRDefault="00F34D82" w:rsidP="001078F6">
      <w:pPr>
        <w:pStyle w:val="a4"/>
        <w:rPr>
          <w:rtl/>
        </w:rPr>
      </w:pPr>
      <w:bookmarkStart w:id="1906" w:name="ET_speaker_שגית_אפיק_127"/>
      <w:r w:rsidRPr="001078F6">
        <w:rPr>
          <w:rStyle w:val="TagStyle"/>
          <w:rtl/>
        </w:rPr>
        <w:t xml:space="preserve"> &lt;&lt; דובר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6"/>
    </w:p>
    <w:p w:rsidR="00F34D82" w:rsidRDefault="00F34D82" w:rsidP="00F34D82">
      <w:pPr>
        <w:pStyle w:val="KeepWithNext"/>
        <w:rPr>
          <w:rtl/>
        </w:rPr>
      </w:pPr>
    </w:p>
    <w:p w:rsidR="00F34D82" w:rsidRDefault="00F34D82" w:rsidP="00734374">
      <w:pPr>
        <w:rPr>
          <w:rtl/>
        </w:rPr>
      </w:pPr>
      <w:r>
        <w:rPr>
          <w:rtl/>
        </w:rPr>
        <w:t xml:space="preserve"> </w:t>
      </w:r>
      <w:r w:rsidR="00734374">
        <w:rPr>
          <w:rFonts w:hint="cs"/>
          <w:rtl/>
        </w:rPr>
        <w:t xml:space="preserve">וזה יהיה </w:t>
      </w:r>
      <w:proofErr w:type="spellStart"/>
      <w:r w:rsidR="00734374">
        <w:rPr>
          <w:rFonts w:hint="cs"/>
          <w:rtl/>
        </w:rPr>
        <w:t>מינהלי</w:t>
      </w:r>
      <w:proofErr w:type="spellEnd"/>
      <w:r w:rsidR="00734374">
        <w:rPr>
          <w:rFonts w:hint="cs"/>
          <w:rtl/>
        </w:rPr>
        <w:t xml:space="preserve">, </w:t>
      </w:r>
      <w:r w:rsidR="0089774F">
        <w:rPr>
          <w:rFonts w:hint="cs"/>
          <w:rtl/>
        </w:rPr>
        <w:t xml:space="preserve">זה </w:t>
      </w:r>
      <w:r w:rsidR="00734374">
        <w:rPr>
          <w:rFonts w:hint="cs"/>
          <w:rtl/>
        </w:rPr>
        <w:t xml:space="preserve">עבירות </w:t>
      </w:r>
      <w:proofErr w:type="spellStart"/>
      <w:r w:rsidR="00734374">
        <w:rPr>
          <w:rFonts w:hint="cs"/>
          <w:rtl/>
        </w:rPr>
        <w:t>מינהליות</w:t>
      </w:r>
      <w:proofErr w:type="spellEnd"/>
      <w:r w:rsidR="00734374">
        <w:rPr>
          <w:rFonts w:hint="cs"/>
          <w:rtl/>
        </w:rPr>
        <w:t>.</w:t>
      </w:r>
    </w:p>
    <w:p w:rsidR="00F34D82" w:rsidRDefault="00F34D82" w:rsidP="00734374">
      <w:pPr>
        <w:ind w:firstLine="0"/>
        <w:rPr>
          <w:rtl/>
        </w:rPr>
      </w:pPr>
    </w:p>
    <w:p w:rsidR="00F34D82" w:rsidRDefault="00F34D82" w:rsidP="001078F6">
      <w:pPr>
        <w:pStyle w:val="af9"/>
        <w:rPr>
          <w:rtl/>
        </w:rPr>
      </w:pPr>
      <w:bookmarkStart w:id="1907" w:name="ET_guest_לילך_וגנר_126"/>
      <w:r w:rsidRPr="001078F6">
        <w:rPr>
          <w:rStyle w:val="TagStyle"/>
          <w:rtl/>
        </w:rPr>
        <w:t xml:space="preserve"> &lt;&lt; אורח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7"/>
    </w:p>
    <w:p w:rsidR="00F34D82" w:rsidRDefault="00F34D82" w:rsidP="00F34D82">
      <w:pPr>
        <w:pStyle w:val="KeepWithNext"/>
        <w:rPr>
          <w:rtl/>
        </w:rPr>
      </w:pPr>
    </w:p>
    <w:p w:rsidR="00734374" w:rsidRDefault="00734374" w:rsidP="00F34D82">
      <w:pPr>
        <w:rPr>
          <w:rtl/>
        </w:rPr>
      </w:pPr>
      <w:r>
        <w:rPr>
          <w:rFonts w:hint="cs"/>
          <w:rtl/>
        </w:rPr>
        <w:t xml:space="preserve">עבירה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שהע</w:t>
      </w:r>
      <w:bookmarkStart w:id="1908" w:name="_ETM_Q1_2753715"/>
      <w:bookmarkEnd w:id="1908"/>
      <w:r>
        <w:rPr>
          <w:rFonts w:hint="cs"/>
          <w:rtl/>
        </w:rPr>
        <w:t>ונש שלה הוא 500 שקל.</w:t>
      </w:r>
      <w:bookmarkStart w:id="1909" w:name="_ETM_Q1_2751348"/>
      <w:bookmarkEnd w:id="1909"/>
    </w:p>
    <w:p w:rsidR="00734374" w:rsidRDefault="00734374" w:rsidP="00734374">
      <w:pPr>
        <w:ind w:firstLine="0"/>
        <w:rPr>
          <w:rtl/>
        </w:rPr>
      </w:pPr>
      <w:bookmarkStart w:id="1910" w:name="_ETM_Q1_2751572"/>
      <w:bookmarkEnd w:id="1910"/>
    </w:p>
    <w:p w:rsidR="001078F6" w:rsidRDefault="001078F6" w:rsidP="007439E7">
      <w:pPr>
        <w:pStyle w:val="a4"/>
        <w:keepNext/>
        <w:rPr>
          <w:rtl/>
        </w:rPr>
      </w:pPr>
      <w:bookmarkStart w:id="1911" w:name="_ETM_Q1_2751789"/>
      <w:bookmarkStart w:id="1912" w:name="ET_speaker_שגית_אפיק_368"/>
      <w:bookmarkEnd w:id="1911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1912"/>
      <w:r>
        <w:rPr>
          <w:rtl/>
        </w:rPr>
        <w:t xml:space="preserve">  </w:t>
      </w:r>
    </w:p>
    <w:p w:rsidR="00734374" w:rsidRDefault="001078F6" w:rsidP="007439E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0B56" w:rsidRDefault="00734374" w:rsidP="00734374">
      <w:pPr>
        <w:rPr>
          <w:rtl/>
        </w:rPr>
      </w:pPr>
      <w:r>
        <w:rPr>
          <w:rFonts w:hint="cs"/>
          <w:rtl/>
        </w:rPr>
        <w:t xml:space="preserve">זאת אומרת, למרות שזה חדש, העבירות על זה </w:t>
      </w:r>
      <w:bookmarkStart w:id="1913" w:name="_ETM_Q1_2752853"/>
      <w:bookmarkEnd w:id="1913"/>
      <w:r>
        <w:rPr>
          <w:rFonts w:hint="cs"/>
          <w:rtl/>
        </w:rPr>
        <w:t xml:space="preserve">יהיה 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>.</w:t>
      </w:r>
      <w:bookmarkStart w:id="1914" w:name="_ETM_Q1_2756423"/>
      <w:bookmarkEnd w:id="1914"/>
      <w:r>
        <w:rPr>
          <w:rFonts w:hint="cs"/>
          <w:rtl/>
        </w:rPr>
        <w:t xml:space="preserve"> </w:t>
      </w:r>
      <w:r w:rsidR="00810B56">
        <w:rPr>
          <w:rFonts w:hint="cs"/>
          <w:rtl/>
        </w:rPr>
        <w:t xml:space="preserve">זה לא שהחשש שעלה כאן ביחס </w:t>
      </w:r>
      <w:bookmarkStart w:id="1915" w:name="_ETM_Q1_2762792"/>
      <w:bookmarkEnd w:id="1915"/>
      <w:r w:rsidR="00810B56">
        <w:rPr>
          <w:rFonts w:hint="cs"/>
          <w:rtl/>
        </w:rPr>
        <w:t>לעבירה פלילית</w:t>
      </w:r>
      <w:r w:rsidR="0089774F">
        <w:rPr>
          <w:rFonts w:hint="cs"/>
          <w:rtl/>
        </w:rPr>
        <w:t>, הוא</w:t>
      </w:r>
      <w:r w:rsidR="00810B56">
        <w:rPr>
          <w:rFonts w:hint="cs"/>
          <w:rtl/>
        </w:rPr>
        <w:t xml:space="preserve"> לא מתקיים לגבי הנושאים</w:t>
      </w:r>
      <w:bookmarkStart w:id="1916" w:name="_ETM_Q1_2766860"/>
      <w:bookmarkEnd w:id="1916"/>
      <w:r w:rsidR="00810B56">
        <w:rPr>
          <w:rFonts w:hint="cs"/>
          <w:rtl/>
        </w:rPr>
        <w:t xml:space="preserve"> שבפסקה הזו, נכון?</w:t>
      </w:r>
      <w:bookmarkStart w:id="1917" w:name="_ETM_Q1_2761693"/>
      <w:bookmarkEnd w:id="1917"/>
    </w:p>
    <w:p w:rsidR="00810B56" w:rsidRDefault="00810B56" w:rsidP="00734374">
      <w:pPr>
        <w:rPr>
          <w:rtl/>
        </w:rPr>
      </w:pPr>
      <w:bookmarkStart w:id="1918" w:name="_ETM_Q1_2762605"/>
      <w:bookmarkEnd w:id="1918"/>
    </w:p>
    <w:p w:rsidR="001078F6" w:rsidRDefault="001078F6" w:rsidP="001078F6">
      <w:pPr>
        <w:pStyle w:val="af9"/>
        <w:rPr>
          <w:rtl/>
        </w:rPr>
      </w:pPr>
      <w:bookmarkStart w:id="1919" w:name="ET_guest_לילך_וגנר_370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078F6">
        <w:rPr>
          <w:rStyle w:val="TagStyle"/>
          <w:rtl/>
        </w:rPr>
        <w:t xml:space="preserve"> &lt;&lt; אורח &gt;&gt;</w:t>
      </w:r>
      <w:bookmarkEnd w:id="1919"/>
      <w:r>
        <w:rPr>
          <w:rtl/>
        </w:rPr>
        <w:t xml:space="preserve">  </w:t>
      </w:r>
    </w:p>
    <w:p w:rsidR="00810B56" w:rsidRDefault="001078F6" w:rsidP="00810B56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34D82" w:rsidRDefault="00810B56" w:rsidP="00810B56">
      <w:pPr>
        <w:rPr>
          <w:rtl/>
        </w:rPr>
      </w:pPr>
      <w:bookmarkStart w:id="1920" w:name="_ETM_Q1_2762212"/>
      <w:bookmarkEnd w:id="1920"/>
      <w:r>
        <w:rPr>
          <w:rFonts w:hint="cs"/>
          <w:rtl/>
        </w:rPr>
        <w:t xml:space="preserve">נכון.  </w:t>
      </w:r>
      <w:r w:rsidR="00F34D82">
        <w:rPr>
          <w:rFonts w:hint="cs"/>
          <w:rtl/>
        </w:rPr>
        <w:t>למרות שהם חדשים</w:t>
      </w:r>
      <w:r>
        <w:rPr>
          <w:rFonts w:hint="cs"/>
          <w:rtl/>
        </w:rPr>
        <w:t>,</w:t>
      </w:r>
      <w:r w:rsidR="00F34D82">
        <w:rPr>
          <w:rFonts w:hint="cs"/>
          <w:rtl/>
        </w:rPr>
        <w:t xml:space="preserve"> ברגע </w:t>
      </w:r>
      <w:r w:rsidR="0089774F">
        <w:rPr>
          <w:rFonts w:hint="cs"/>
          <w:rtl/>
        </w:rPr>
        <w:t>שאנחנו מכניסים מקומות נוספים</w:t>
      </w:r>
      <w:r>
        <w:rPr>
          <w:rFonts w:hint="cs"/>
          <w:rtl/>
        </w:rPr>
        <w:t xml:space="preserve"> לתקנה 2(א), </w:t>
      </w:r>
      <w:bookmarkStart w:id="1921" w:name="_ETM_Q1_2770265"/>
      <w:bookmarkEnd w:id="1921"/>
      <w:r>
        <w:rPr>
          <w:rFonts w:hint="cs"/>
          <w:rtl/>
        </w:rPr>
        <w:t>התקנה הזו תקנה שהיא מופללת בתקנה המפלילה, ובחוק ל</w:t>
      </w:r>
      <w:bookmarkStart w:id="1922" w:name="_ETM_Q1_2773664"/>
      <w:bookmarkEnd w:id="1922"/>
      <w:r>
        <w:rPr>
          <w:rFonts w:hint="cs"/>
          <w:rtl/>
        </w:rPr>
        <w:t xml:space="preserve">קיום ותיקון </w:t>
      </w:r>
      <w:proofErr w:type="spellStart"/>
      <w:r>
        <w:rPr>
          <w:rFonts w:hint="cs"/>
          <w:rtl/>
        </w:rPr>
        <w:t>תקש"ח</w:t>
      </w:r>
      <w:proofErr w:type="spellEnd"/>
      <w:r>
        <w:rPr>
          <w:rFonts w:hint="cs"/>
          <w:rtl/>
        </w:rPr>
        <w:t xml:space="preserve"> </w:t>
      </w:r>
      <w:r w:rsidR="00082891">
        <w:rPr>
          <w:rtl/>
        </w:rPr>
        <w:t>–</w:t>
      </w:r>
      <w:r>
        <w:rPr>
          <w:rFonts w:hint="cs"/>
          <w:rtl/>
        </w:rPr>
        <w:t xml:space="preserve"> אכיפה</w:t>
      </w:r>
      <w:r w:rsidR="00082891">
        <w:rPr>
          <w:rFonts w:hint="cs"/>
          <w:rtl/>
        </w:rPr>
        <w:t>,</w:t>
      </w:r>
      <w:r>
        <w:rPr>
          <w:rFonts w:hint="cs"/>
          <w:rtl/>
        </w:rPr>
        <w:t xml:space="preserve"> זו עבירה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שבצידה קנס </w:t>
      </w:r>
      <w:bookmarkStart w:id="1923" w:name="_ETM_Q1_2783628"/>
      <w:bookmarkEnd w:id="1923"/>
      <w:r>
        <w:rPr>
          <w:rFonts w:hint="cs"/>
          <w:rtl/>
        </w:rPr>
        <w:t xml:space="preserve">קצוב </w:t>
      </w:r>
      <w:r>
        <w:rPr>
          <w:rtl/>
        </w:rPr>
        <w:t>–</w:t>
      </w:r>
      <w:r>
        <w:rPr>
          <w:rFonts w:hint="cs"/>
          <w:rtl/>
        </w:rPr>
        <w:t xml:space="preserve"> 500 שקל.</w:t>
      </w:r>
    </w:p>
    <w:p w:rsidR="00F34D82" w:rsidRDefault="00F34D82" w:rsidP="00810B56">
      <w:pPr>
        <w:ind w:firstLine="0"/>
        <w:rPr>
          <w:rtl/>
        </w:rPr>
      </w:pPr>
    </w:p>
    <w:p w:rsidR="00F34D82" w:rsidRDefault="00F34D82" w:rsidP="001078F6">
      <w:pPr>
        <w:pStyle w:val="a4"/>
        <w:rPr>
          <w:rtl/>
        </w:rPr>
      </w:pPr>
      <w:bookmarkStart w:id="1924" w:name="ET_knessetmember_5787_128"/>
      <w:r w:rsidRPr="001078F6">
        <w:rPr>
          <w:rStyle w:val="TagStyle"/>
          <w:rtl/>
        </w:rPr>
        <w:t xml:space="preserve"> &lt;&lt; דובר &gt;&gt;</w:t>
      </w:r>
      <w:r w:rsidRPr="00F34D8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4"/>
    </w:p>
    <w:p w:rsidR="00F34D82" w:rsidRDefault="00F34D82" w:rsidP="00F34D82">
      <w:pPr>
        <w:pStyle w:val="KeepWithNext"/>
        <w:rPr>
          <w:rtl/>
        </w:rPr>
      </w:pPr>
    </w:p>
    <w:p w:rsidR="00F34D82" w:rsidRDefault="0082379F" w:rsidP="00F34D82">
      <w:pPr>
        <w:rPr>
          <w:rtl/>
        </w:rPr>
      </w:pPr>
      <w:r>
        <w:rPr>
          <w:rFonts w:hint="cs"/>
          <w:rtl/>
        </w:rPr>
        <w:t>אז א</w:t>
      </w:r>
      <w:r w:rsidR="00F34D82">
        <w:rPr>
          <w:rFonts w:hint="cs"/>
          <w:rtl/>
        </w:rPr>
        <w:t xml:space="preserve">לו עבירות </w:t>
      </w:r>
      <w:r w:rsidR="00810B56">
        <w:rPr>
          <w:rFonts w:hint="cs"/>
          <w:rtl/>
        </w:rPr>
        <w:t>יוכלו להפוך ל</w:t>
      </w:r>
      <w:r w:rsidR="00082891">
        <w:rPr>
          <w:rFonts w:hint="cs"/>
          <w:rtl/>
        </w:rPr>
        <w:t xml:space="preserve">היות </w:t>
      </w:r>
      <w:r w:rsidR="00810B56">
        <w:rPr>
          <w:rFonts w:hint="cs"/>
          <w:rtl/>
        </w:rPr>
        <w:t xml:space="preserve">עבירות </w:t>
      </w:r>
      <w:r w:rsidR="00F34D82">
        <w:rPr>
          <w:rFonts w:hint="cs"/>
          <w:rtl/>
        </w:rPr>
        <w:t>פליליות?</w:t>
      </w:r>
    </w:p>
    <w:p w:rsidR="00F34D82" w:rsidRDefault="00F34D82" w:rsidP="00810B56">
      <w:pPr>
        <w:ind w:firstLine="0"/>
        <w:rPr>
          <w:rtl/>
        </w:rPr>
      </w:pPr>
    </w:p>
    <w:p w:rsidR="00F34D82" w:rsidRDefault="00F34D82" w:rsidP="001078F6">
      <w:pPr>
        <w:pStyle w:val="af9"/>
        <w:rPr>
          <w:rtl/>
        </w:rPr>
      </w:pPr>
      <w:bookmarkStart w:id="1925" w:name="ET_guest_לילך_וגנר_129"/>
      <w:r w:rsidRPr="001078F6">
        <w:rPr>
          <w:rStyle w:val="TagStyle"/>
          <w:rtl/>
        </w:rPr>
        <w:t xml:space="preserve"> &lt;&lt; אורח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25"/>
    </w:p>
    <w:p w:rsidR="00F34D82" w:rsidRDefault="00F34D82" w:rsidP="00F34D82">
      <w:pPr>
        <w:pStyle w:val="KeepWithNext"/>
        <w:rPr>
          <w:rtl/>
        </w:rPr>
      </w:pPr>
    </w:p>
    <w:p w:rsidR="00F34D82" w:rsidRDefault="00810B56" w:rsidP="00082891">
      <w:pPr>
        <w:rPr>
          <w:rtl/>
        </w:rPr>
      </w:pPr>
      <w:r>
        <w:rPr>
          <w:rFonts w:hint="cs"/>
          <w:rtl/>
        </w:rPr>
        <w:t xml:space="preserve">כדי להפוך עבירות </w:t>
      </w:r>
      <w:bookmarkStart w:id="1926" w:name="_ETM_Q1_2786503"/>
      <w:bookmarkEnd w:id="1926"/>
      <w:r>
        <w:rPr>
          <w:rFonts w:hint="cs"/>
          <w:rtl/>
        </w:rPr>
        <w:t xml:space="preserve">לעבירות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>, קודם כול</w:t>
      </w:r>
      <w:r w:rsidR="00082891">
        <w:rPr>
          <w:rFonts w:hint="cs"/>
          <w:rtl/>
        </w:rPr>
        <w:t>,</w:t>
      </w:r>
      <w:r>
        <w:rPr>
          <w:rFonts w:hint="cs"/>
          <w:rtl/>
        </w:rPr>
        <w:t xml:space="preserve"> זו צריכה להיות עבירה, </w:t>
      </w:r>
      <w:bookmarkStart w:id="1927" w:name="_ETM_Q1_2790212"/>
      <w:bookmarkEnd w:id="1927"/>
      <w:r>
        <w:rPr>
          <w:rFonts w:hint="cs"/>
          <w:rtl/>
        </w:rPr>
        <w:t>ואת זה רבים לא יודעים. קודם כול, עבירה. העבירה קבועה בתקנה 6,</w:t>
      </w:r>
      <w:r w:rsidR="00F34D82">
        <w:rPr>
          <w:rFonts w:hint="cs"/>
          <w:rtl/>
        </w:rPr>
        <w:t xml:space="preserve"> כל העבירות</w:t>
      </w:r>
      <w:r>
        <w:rPr>
          <w:rFonts w:hint="cs"/>
          <w:rtl/>
        </w:rPr>
        <w:t xml:space="preserve"> </w:t>
      </w:r>
      <w:bookmarkStart w:id="1928" w:name="_ETM_Q1_2801068"/>
      <w:bookmarkEnd w:id="1928"/>
      <w:r>
        <w:rPr>
          <w:rFonts w:hint="cs"/>
          <w:rtl/>
        </w:rPr>
        <w:t xml:space="preserve">שיש לנו לגבי החוק הספציפי הזה בתקנה 6 לתקנות ש - </w:t>
      </w:r>
      <w:bookmarkStart w:id="1929" w:name="_ETM_Q1_2809284"/>
      <w:bookmarkEnd w:id="1929"/>
      <w:r>
        <w:rPr>
          <w:rFonts w:hint="cs"/>
          <w:rtl/>
        </w:rPr>
        <w:t>- - בתוספת,</w:t>
      </w:r>
      <w:r w:rsidR="00F34D82">
        <w:rPr>
          <w:rFonts w:hint="cs"/>
          <w:rtl/>
        </w:rPr>
        <w:t xml:space="preserve"> ובחוק אחר אנחנו קובעים</w:t>
      </w:r>
      <w:r>
        <w:rPr>
          <w:rFonts w:hint="cs"/>
          <w:rtl/>
        </w:rPr>
        <w:t xml:space="preserve"> אותן כעבירות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</w:t>
      </w:r>
      <w:r w:rsidR="00F34D82">
        <w:rPr>
          <w:rFonts w:hint="cs"/>
          <w:rtl/>
        </w:rPr>
        <w:t xml:space="preserve"> עם קנס קצוב.</w:t>
      </w:r>
      <w:r>
        <w:rPr>
          <w:rFonts w:hint="cs"/>
          <w:rtl/>
        </w:rPr>
        <w:t xml:space="preserve"> יש בתוספת</w:t>
      </w:r>
      <w:r w:rsidR="00F34D82">
        <w:rPr>
          <w:rFonts w:hint="cs"/>
          <w:rtl/>
        </w:rPr>
        <w:t xml:space="preserve"> רשימה של קנסות קצובים.</w:t>
      </w:r>
      <w:r>
        <w:rPr>
          <w:rFonts w:hint="cs"/>
          <w:rtl/>
        </w:rPr>
        <w:t xml:space="preserve"> אני אוכל לפרט</w:t>
      </w:r>
      <w:r w:rsidR="00082891">
        <w:rPr>
          <w:rFonts w:hint="cs"/>
          <w:rtl/>
        </w:rPr>
        <w:t>,</w:t>
      </w:r>
      <w:r>
        <w:rPr>
          <w:rFonts w:hint="cs"/>
          <w:rtl/>
        </w:rPr>
        <w:t xml:space="preserve"> אם תשאלו</w:t>
      </w:r>
      <w:r w:rsidR="00082891">
        <w:rPr>
          <w:rFonts w:hint="cs"/>
          <w:rtl/>
        </w:rPr>
        <w:t>,</w:t>
      </w:r>
      <w:r w:rsidR="00F34D82">
        <w:rPr>
          <w:rFonts w:hint="cs"/>
          <w:rtl/>
        </w:rPr>
        <w:t xml:space="preserve"> מה הקנס הקצוב בצד כל אחת מההפרות.</w:t>
      </w:r>
      <w:r>
        <w:rPr>
          <w:rFonts w:hint="cs"/>
          <w:rtl/>
        </w:rPr>
        <w:t xml:space="preserve"> למשל, אם עכ</w:t>
      </w:r>
      <w:bookmarkStart w:id="1930" w:name="_ETM_Q1_2822636"/>
      <w:bookmarkEnd w:id="1930"/>
      <w:r>
        <w:rPr>
          <w:rFonts w:hint="cs"/>
          <w:rtl/>
        </w:rPr>
        <w:t xml:space="preserve">שיו אני מוסיפה מקום שהיה פתוח </w:t>
      </w:r>
      <w:r w:rsidR="00F34D8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לרשימה של המקומות הסגורים </w:t>
      </w:r>
      <w:bookmarkStart w:id="1931" w:name="_ETM_Q1_2826251"/>
      <w:bookmarkEnd w:id="1931"/>
      <w:r>
        <w:rPr>
          <w:rFonts w:hint="cs"/>
          <w:rtl/>
        </w:rPr>
        <w:t xml:space="preserve">ומישהו מפעיל אותו בכל זאת, הקנס הוא 5,000 שקל. </w:t>
      </w:r>
      <w:bookmarkStart w:id="1932" w:name="_ETM_Q1_2830783"/>
      <w:bookmarkEnd w:id="1932"/>
      <w:r>
        <w:rPr>
          <w:rFonts w:hint="cs"/>
          <w:rtl/>
        </w:rPr>
        <w:t xml:space="preserve">אם אני מפעילה מקום ואני לא מווסתת את מספר הנכנסים, </w:t>
      </w:r>
      <w:bookmarkStart w:id="1933" w:name="_ETM_Q1_2829680"/>
      <w:bookmarkEnd w:id="1933"/>
      <w:r>
        <w:rPr>
          <w:rFonts w:hint="cs"/>
          <w:rtl/>
        </w:rPr>
        <w:t xml:space="preserve">הקנס בחלק מקומות הוא 2,000, באולמות אירועים ומופעי </w:t>
      </w:r>
      <w:bookmarkStart w:id="1934" w:name="_ETM_Q1_2840755"/>
      <w:bookmarkEnd w:id="1934"/>
      <w:r>
        <w:rPr>
          <w:rFonts w:hint="cs"/>
          <w:rtl/>
        </w:rPr>
        <w:t xml:space="preserve">תרבות זה 5,000 שקל. זאת אומרת, נקבעו קנסות קצובים.  אם </w:t>
      </w:r>
      <w:bookmarkStart w:id="1935" w:name="_ETM_Q1_2845673"/>
      <w:bookmarkEnd w:id="1935"/>
      <w:r>
        <w:rPr>
          <w:rFonts w:hint="cs"/>
          <w:rtl/>
        </w:rPr>
        <w:t>אני מתקנת את זה, התיקון עדיין הולך על אותה</w:t>
      </w:r>
      <w:bookmarkStart w:id="1936" w:name="_ETM_Q1_2847241"/>
      <w:bookmarkEnd w:id="1936"/>
      <w:r>
        <w:rPr>
          <w:rFonts w:hint="cs"/>
          <w:rtl/>
        </w:rPr>
        <w:t xml:space="preserve"> תקנה פלילית ואו</w:t>
      </w:r>
      <w:r w:rsidR="00082891">
        <w:rPr>
          <w:rFonts w:hint="cs"/>
          <w:rtl/>
        </w:rPr>
        <w:t xml:space="preserve">תו קנס </w:t>
      </w:r>
      <w:proofErr w:type="spellStart"/>
      <w:r w:rsidR="00082891">
        <w:rPr>
          <w:rFonts w:hint="cs"/>
          <w:rtl/>
        </w:rPr>
        <w:t>מינהלי</w:t>
      </w:r>
      <w:proofErr w:type="spellEnd"/>
      <w:r w:rsidR="00082891">
        <w:rPr>
          <w:rFonts w:hint="cs"/>
          <w:rtl/>
        </w:rPr>
        <w:t>. המקום היחיד שבו ת</w:t>
      </w:r>
      <w:r>
        <w:rPr>
          <w:rFonts w:hint="cs"/>
          <w:rtl/>
        </w:rPr>
        <w:t xml:space="preserve">היה גמישות, </w:t>
      </w:r>
      <w:bookmarkStart w:id="1937" w:name="_ETM_Q1_2854792"/>
      <w:bookmarkEnd w:id="1937"/>
      <w:r>
        <w:rPr>
          <w:rFonts w:hint="cs"/>
          <w:rtl/>
        </w:rPr>
        <w:t>ותיכף נגיע א</w:t>
      </w:r>
      <w:r w:rsidR="00466F8A">
        <w:rPr>
          <w:rFonts w:hint="cs"/>
          <w:rtl/>
        </w:rPr>
        <w:t xml:space="preserve">ליו, זה מקום שקודם לא היה אסור </w:t>
      </w:r>
      <w:bookmarkStart w:id="1938" w:name="_ETM_Q1_2857090"/>
      <w:bookmarkEnd w:id="1938"/>
      <w:r w:rsidR="00466F8A">
        <w:rPr>
          <w:rFonts w:hint="cs"/>
          <w:rtl/>
        </w:rPr>
        <w:t>או לא מתקנים תקנה קיימת, ואז בעצם</w:t>
      </w:r>
      <w:r w:rsidR="00082891">
        <w:rPr>
          <w:rFonts w:hint="cs"/>
          <w:rtl/>
        </w:rPr>
        <w:t xml:space="preserve">, </w:t>
      </w:r>
      <w:r w:rsidR="00466F8A">
        <w:rPr>
          <w:rFonts w:hint="cs"/>
          <w:rtl/>
        </w:rPr>
        <w:t xml:space="preserve"> לפי </w:t>
      </w:r>
      <w:bookmarkStart w:id="1939" w:name="_ETM_Q1_2860298"/>
      <w:bookmarkEnd w:id="1939"/>
      <w:r w:rsidR="00466F8A">
        <w:rPr>
          <w:rFonts w:hint="cs"/>
          <w:rtl/>
        </w:rPr>
        <w:t xml:space="preserve">מה שמוצע כאן זה האפשרות לקבוע תקנה פלילית חדשה. </w:t>
      </w:r>
    </w:p>
    <w:p w:rsidR="00F34D82" w:rsidRDefault="00F34D82" w:rsidP="00810B56">
      <w:pPr>
        <w:ind w:firstLine="0"/>
        <w:rPr>
          <w:rtl/>
        </w:rPr>
      </w:pPr>
    </w:p>
    <w:p w:rsidR="00F34D82" w:rsidRDefault="00F34D82" w:rsidP="001078F6">
      <w:pPr>
        <w:pStyle w:val="af6"/>
        <w:rPr>
          <w:rtl/>
        </w:rPr>
      </w:pPr>
      <w:bookmarkStart w:id="1940" w:name="ET_yor_5307_13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0"/>
    </w:p>
    <w:p w:rsidR="00F34D82" w:rsidRDefault="00F34D82" w:rsidP="00F34D82">
      <w:pPr>
        <w:pStyle w:val="KeepWithNext"/>
        <w:rPr>
          <w:rtl/>
        </w:rPr>
      </w:pPr>
    </w:p>
    <w:p w:rsidR="00F34D82" w:rsidRDefault="00466F8A" w:rsidP="00F34D82">
      <w:pPr>
        <w:rPr>
          <w:rtl/>
        </w:rPr>
      </w:pPr>
      <w:r>
        <w:rPr>
          <w:rFonts w:hint="cs"/>
          <w:rtl/>
        </w:rPr>
        <w:t xml:space="preserve">אבל בהסתייגות. תסבירי להם, </w:t>
      </w:r>
      <w:r w:rsidR="00F34D82">
        <w:rPr>
          <w:rFonts w:hint="cs"/>
          <w:rtl/>
        </w:rPr>
        <w:t>זה תקנה</w:t>
      </w:r>
      <w:r>
        <w:rPr>
          <w:rFonts w:hint="cs"/>
          <w:rtl/>
        </w:rPr>
        <w:t xml:space="preserve"> פלילית חדשה אבל אתם מייצרים </w:t>
      </w:r>
      <w:bookmarkStart w:id="1941" w:name="_ETM_Q1_2867143"/>
      <w:bookmarkEnd w:id="1941"/>
      <w:r>
        <w:rPr>
          <w:rFonts w:hint="cs"/>
          <w:rtl/>
        </w:rPr>
        <w:t xml:space="preserve">מנגנון שבו אתם  </w:t>
      </w:r>
      <w:r w:rsidR="00F34D82">
        <w:rPr>
          <w:rFonts w:hint="cs"/>
          <w:rtl/>
        </w:rPr>
        <w:t xml:space="preserve"> תהפכו את זה לתקנה </w:t>
      </w:r>
      <w:proofErr w:type="spellStart"/>
      <w:r w:rsidR="00F34D82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.</w:t>
      </w:r>
    </w:p>
    <w:p w:rsidR="00F34D82" w:rsidRDefault="00F34D82" w:rsidP="00466F8A">
      <w:pPr>
        <w:ind w:firstLine="0"/>
        <w:rPr>
          <w:rtl/>
        </w:rPr>
      </w:pPr>
    </w:p>
    <w:p w:rsidR="00F34D82" w:rsidRDefault="00F34D82" w:rsidP="001078F6">
      <w:pPr>
        <w:pStyle w:val="af9"/>
        <w:rPr>
          <w:rtl/>
        </w:rPr>
      </w:pPr>
      <w:bookmarkStart w:id="1942" w:name="ET_guest_לילך_וגנר_131"/>
      <w:r w:rsidRPr="001078F6">
        <w:rPr>
          <w:rStyle w:val="TagStyle"/>
          <w:rtl/>
        </w:rPr>
        <w:t xml:space="preserve"> &lt;&lt; אורח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2"/>
    </w:p>
    <w:p w:rsidR="00F34D82" w:rsidRDefault="00F34D82" w:rsidP="00F34D82">
      <w:pPr>
        <w:pStyle w:val="KeepWithNext"/>
        <w:rPr>
          <w:rtl/>
        </w:rPr>
      </w:pPr>
    </w:p>
    <w:p w:rsidR="00F34D82" w:rsidRDefault="00466F8A" w:rsidP="00082891">
      <w:pPr>
        <w:rPr>
          <w:rtl/>
        </w:rPr>
      </w:pPr>
      <w:r>
        <w:rPr>
          <w:rFonts w:hint="cs"/>
          <w:rtl/>
        </w:rPr>
        <w:t xml:space="preserve">התקנה הפלילית החדשה </w:t>
      </w:r>
      <w:r>
        <w:rPr>
          <w:rtl/>
        </w:rPr>
        <w:t>–</w:t>
      </w:r>
      <w:r>
        <w:rPr>
          <w:rFonts w:hint="cs"/>
          <w:rtl/>
        </w:rPr>
        <w:t xml:space="preserve"> אפשר </w:t>
      </w:r>
      <w:bookmarkStart w:id="1943" w:name="_ETM_Q1_2872087"/>
      <w:bookmarkEnd w:id="1943"/>
      <w:r>
        <w:rPr>
          <w:rFonts w:hint="cs"/>
          <w:rtl/>
        </w:rPr>
        <w:t xml:space="preserve">להפוך אותה לעבירה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ל</w:t>
      </w:r>
      <w:r w:rsidR="00F34D82">
        <w:rPr>
          <w:rFonts w:hint="cs"/>
          <w:rtl/>
        </w:rPr>
        <w:t>פ</w:t>
      </w:r>
      <w:r>
        <w:rPr>
          <w:rFonts w:hint="cs"/>
          <w:rtl/>
        </w:rPr>
        <w:t>י</w:t>
      </w:r>
      <w:r w:rsidR="00F34D82">
        <w:rPr>
          <w:rFonts w:hint="cs"/>
          <w:rtl/>
        </w:rPr>
        <w:t xml:space="preserve"> הפר</w:t>
      </w:r>
      <w:r>
        <w:rPr>
          <w:rFonts w:hint="cs"/>
          <w:rtl/>
        </w:rPr>
        <w:t>וצ</w:t>
      </w:r>
      <w:r w:rsidR="00F34D82">
        <w:rPr>
          <w:rFonts w:hint="cs"/>
          <w:rtl/>
        </w:rPr>
        <w:t>דו</w:t>
      </w:r>
      <w:r>
        <w:rPr>
          <w:rFonts w:hint="cs"/>
          <w:rtl/>
        </w:rPr>
        <w:t>ר</w:t>
      </w:r>
      <w:r w:rsidR="00F34D82">
        <w:rPr>
          <w:rFonts w:hint="cs"/>
          <w:rtl/>
        </w:rPr>
        <w:t>ה</w:t>
      </w:r>
      <w:r>
        <w:rPr>
          <w:rFonts w:hint="cs"/>
          <w:rtl/>
        </w:rPr>
        <w:t xml:space="preserve"> הקבועה בחוק העבירות </w:t>
      </w:r>
      <w:proofErr w:type="spellStart"/>
      <w:r>
        <w:rPr>
          <w:rFonts w:hint="cs"/>
          <w:rtl/>
        </w:rPr>
        <w:t>המינהליות</w:t>
      </w:r>
      <w:proofErr w:type="spellEnd"/>
      <w:r w:rsidR="00082891">
        <w:rPr>
          <w:rFonts w:hint="cs"/>
          <w:rtl/>
        </w:rPr>
        <w:t>,</w:t>
      </w:r>
      <w:r w:rsidR="00F34D82">
        <w:rPr>
          <w:rFonts w:hint="cs"/>
          <w:rtl/>
        </w:rPr>
        <w:t xml:space="preserve"> שזה צו של שר המשפטים בהסכמת השר הרלוונטי, נראה לי שכאן זה שר הבריאות, ובאישור ועדת חוקה</w:t>
      </w:r>
      <w:r>
        <w:rPr>
          <w:rFonts w:hint="cs"/>
          <w:rtl/>
        </w:rPr>
        <w:t xml:space="preserve"> </w:t>
      </w:r>
      <w:bookmarkStart w:id="1944" w:name="_ETM_Q1_2891742"/>
      <w:bookmarkEnd w:id="1944"/>
      <w:r>
        <w:rPr>
          <w:rtl/>
        </w:rPr>
        <w:t>–</w:t>
      </w:r>
      <w:r>
        <w:rPr>
          <w:rFonts w:hint="cs"/>
          <w:rtl/>
        </w:rPr>
        <w:t xml:space="preserve"> זו הפרוצדורה להפוך עבירה לעבירה </w:t>
      </w:r>
      <w:proofErr w:type="spellStart"/>
      <w:r>
        <w:rPr>
          <w:rFonts w:hint="cs"/>
          <w:rtl/>
        </w:rPr>
        <w:t>מינהלית</w:t>
      </w:r>
      <w:proofErr w:type="spellEnd"/>
      <w:r w:rsidR="00F34D82">
        <w:rPr>
          <w:rFonts w:hint="cs"/>
          <w:rtl/>
        </w:rPr>
        <w:t xml:space="preserve">. </w:t>
      </w:r>
    </w:p>
    <w:p w:rsidR="00F34D82" w:rsidRDefault="00F34D82" w:rsidP="00F34D82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1945" w:name="_ETM_Q1_2891652"/>
      <w:bookmarkStart w:id="1946" w:name="ET_speaker_שגית_אפיק_372"/>
      <w:bookmarkEnd w:id="1945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1946"/>
      <w:r>
        <w:rPr>
          <w:rtl/>
        </w:rPr>
        <w:t xml:space="preserve">  </w:t>
      </w:r>
    </w:p>
    <w:p w:rsidR="00466F8A" w:rsidRDefault="001078F6" w:rsidP="00466F8A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4D82" w:rsidRDefault="00F34D82" w:rsidP="00F34D82">
      <w:pPr>
        <w:rPr>
          <w:rtl/>
        </w:rPr>
      </w:pPr>
      <w:r>
        <w:rPr>
          <w:rFonts w:hint="cs"/>
          <w:rtl/>
        </w:rPr>
        <w:t>ואתם מתחייבים</w:t>
      </w:r>
      <w:r w:rsidR="00466F8A">
        <w:rPr>
          <w:rFonts w:hint="cs"/>
          <w:rtl/>
        </w:rPr>
        <w:t xml:space="preserve"> שאם תביאו </w:t>
      </w:r>
      <w:bookmarkStart w:id="1947" w:name="_ETM_Q1_2891569"/>
      <w:bookmarkEnd w:id="1947"/>
      <w:r w:rsidR="00466F8A">
        <w:rPr>
          <w:rFonts w:hint="cs"/>
          <w:rtl/>
        </w:rPr>
        <w:t>לכאן צו - - -</w:t>
      </w:r>
    </w:p>
    <w:p w:rsidR="00F34D82" w:rsidRDefault="00F34D82" w:rsidP="00466F8A">
      <w:pPr>
        <w:ind w:firstLine="0"/>
        <w:rPr>
          <w:rtl/>
        </w:rPr>
      </w:pPr>
      <w:bookmarkStart w:id="1948" w:name="_ETM_Q1_2893281"/>
      <w:bookmarkStart w:id="1949" w:name="_ETM_Q1_2893563"/>
      <w:bookmarkEnd w:id="1948"/>
      <w:bookmarkEnd w:id="1949"/>
    </w:p>
    <w:p w:rsidR="00F34D82" w:rsidRDefault="00F34D82" w:rsidP="001078F6">
      <w:pPr>
        <w:pStyle w:val="af9"/>
        <w:rPr>
          <w:rtl/>
        </w:rPr>
      </w:pPr>
      <w:bookmarkStart w:id="1950" w:name="ET_guest_לילך_וגנר_132"/>
      <w:r w:rsidRPr="001078F6">
        <w:rPr>
          <w:rStyle w:val="TagStyle"/>
          <w:rtl/>
        </w:rPr>
        <w:t xml:space="preserve"> &lt;&lt; אורח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50"/>
    </w:p>
    <w:p w:rsidR="00F34D82" w:rsidRDefault="00F34D82" w:rsidP="00F34D82">
      <w:pPr>
        <w:pStyle w:val="KeepWithNext"/>
        <w:rPr>
          <w:rtl/>
        </w:rPr>
      </w:pPr>
    </w:p>
    <w:p w:rsidR="00466F8A" w:rsidRDefault="00466F8A" w:rsidP="00082891">
      <w:pPr>
        <w:rPr>
          <w:rtl/>
        </w:rPr>
      </w:pPr>
      <w:bookmarkStart w:id="1951" w:name="_ETM_Q1_2898721"/>
      <w:bookmarkEnd w:id="1951"/>
      <w:r>
        <w:rPr>
          <w:rFonts w:hint="cs"/>
          <w:rtl/>
        </w:rPr>
        <w:t>ואם נביא לפה עבירה, תיקון חדש לעבירה שלא הייתה קיימת קוד</w:t>
      </w:r>
      <w:r w:rsidR="00082891">
        <w:rPr>
          <w:rFonts w:hint="cs"/>
          <w:rtl/>
        </w:rPr>
        <w:t>ם</w:t>
      </w:r>
      <w:r>
        <w:rPr>
          <w:rFonts w:hint="cs"/>
          <w:rtl/>
        </w:rPr>
        <w:t xml:space="preserve">, אנחנו ננקוט בפרוצדורה הזו כדי </w:t>
      </w:r>
      <w:bookmarkStart w:id="1952" w:name="_ETM_Q1_2898066"/>
      <w:bookmarkEnd w:id="1952"/>
      <w:r>
        <w:rPr>
          <w:rFonts w:hint="cs"/>
          <w:rtl/>
        </w:rPr>
        <w:t xml:space="preserve">להפוך אותה לעבירה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עם קנס קצוב.</w:t>
      </w:r>
    </w:p>
    <w:p w:rsidR="00466F8A" w:rsidRDefault="00466F8A" w:rsidP="00466F8A">
      <w:pPr>
        <w:rPr>
          <w:rtl/>
        </w:rPr>
      </w:pPr>
      <w:bookmarkStart w:id="1953" w:name="_ETM_Q1_2900982"/>
      <w:bookmarkEnd w:id="1953"/>
    </w:p>
    <w:p w:rsidR="001078F6" w:rsidRDefault="001078F6" w:rsidP="001078F6">
      <w:pPr>
        <w:pStyle w:val="a4"/>
        <w:rPr>
          <w:rtl/>
        </w:rPr>
      </w:pPr>
      <w:bookmarkStart w:id="1954" w:name="_ETM_Q1_2901389"/>
      <w:bookmarkStart w:id="1955" w:name="ET_speaker_נירה_לאמעי_רכלבסקי_374"/>
      <w:bookmarkEnd w:id="1954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1955"/>
      <w:r>
        <w:rPr>
          <w:rtl/>
        </w:rPr>
        <w:t xml:space="preserve">  </w:t>
      </w:r>
    </w:p>
    <w:p w:rsidR="00466F8A" w:rsidRDefault="001078F6" w:rsidP="00466F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6F8A" w:rsidRDefault="00466F8A" w:rsidP="00466F8A">
      <w:pPr>
        <w:rPr>
          <w:rtl/>
        </w:rPr>
      </w:pPr>
      <w:r>
        <w:rPr>
          <w:rFonts w:hint="cs"/>
          <w:rtl/>
        </w:rPr>
        <w:t xml:space="preserve"> לילך, האיסור </w:t>
      </w:r>
      <w:bookmarkStart w:id="1956" w:name="_ETM_Q1_2901706"/>
      <w:bookmarkEnd w:id="1956"/>
      <w:r>
        <w:rPr>
          <w:rFonts w:hint="cs"/>
          <w:rtl/>
        </w:rPr>
        <w:t xml:space="preserve">הפלילי לגבי שהייה כרגע מנוסח: השוהה </w:t>
      </w:r>
      <w:bookmarkStart w:id="1957" w:name="_ETM_Q1_2912241"/>
      <w:bookmarkEnd w:id="1957"/>
      <w:r>
        <w:rPr>
          <w:rFonts w:hint="cs"/>
          <w:rtl/>
        </w:rPr>
        <w:t xml:space="preserve">במקום המפורט בתקנה 2(א). </w:t>
      </w:r>
    </w:p>
    <w:p w:rsidR="00F34D82" w:rsidRDefault="00466F8A" w:rsidP="00466F8A">
      <w:pPr>
        <w:rPr>
          <w:rtl/>
        </w:rPr>
      </w:pPr>
      <w:bookmarkStart w:id="1958" w:name="_ETM_Q1_2900229"/>
      <w:bookmarkEnd w:id="1958"/>
      <w:r>
        <w:rPr>
          <w:rFonts w:hint="cs"/>
          <w:rtl/>
        </w:rPr>
        <w:t xml:space="preserve"> </w:t>
      </w:r>
      <w:bookmarkStart w:id="1959" w:name="_ETM_Q1_2894343"/>
      <w:bookmarkEnd w:id="1959"/>
    </w:p>
    <w:p w:rsidR="00F34D82" w:rsidRDefault="00F34D82" w:rsidP="001078F6">
      <w:pPr>
        <w:pStyle w:val="af9"/>
        <w:rPr>
          <w:rtl/>
        </w:rPr>
      </w:pPr>
      <w:bookmarkStart w:id="1960" w:name="ET_guest_לילך_וגנר_133"/>
      <w:r w:rsidRPr="001078F6">
        <w:rPr>
          <w:rStyle w:val="TagStyle"/>
          <w:rtl/>
        </w:rPr>
        <w:t xml:space="preserve"> &lt;&lt; אורח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0"/>
    </w:p>
    <w:p w:rsidR="00F34D82" w:rsidRDefault="00F34D82" w:rsidP="00F34D82">
      <w:pPr>
        <w:pStyle w:val="KeepWithNext"/>
        <w:rPr>
          <w:rtl/>
        </w:rPr>
      </w:pPr>
    </w:p>
    <w:p w:rsidR="00466F8A" w:rsidRDefault="00466F8A" w:rsidP="00466F8A">
      <w:pPr>
        <w:rPr>
          <w:rtl/>
        </w:rPr>
      </w:pPr>
      <w:bookmarkStart w:id="1961" w:name="_ETM_Q1_2914521"/>
      <w:bookmarkEnd w:id="1961"/>
      <w:r>
        <w:rPr>
          <w:rFonts w:hint="cs"/>
          <w:rtl/>
        </w:rPr>
        <w:t xml:space="preserve">נכון, לכן אמרתי שככל שנתקן את תקנה </w:t>
      </w:r>
      <w:bookmarkStart w:id="1962" w:name="_ETM_Q1_2910799"/>
      <w:bookmarkEnd w:id="1962"/>
      <w:r>
        <w:rPr>
          <w:rFonts w:hint="cs"/>
          <w:rtl/>
        </w:rPr>
        <w:t>2(א) ונוסיף לה את המקומות שנמצאים כרגע בפסקה (3)</w:t>
      </w:r>
      <w:bookmarkStart w:id="1963" w:name="_ETM_Q1_2916395"/>
      <w:bookmarkEnd w:id="1963"/>
      <w:r w:rsidR="00082891">
        <w:rPr>
          <w:rFonts w:hint="cs"/>
          <w:rtl/>
        </w:rPr>
        <w:t>,</w:t>
      </w:r>
      <w:r>
        <w:rPr>
          <w:rFonts w:hint="cs"/>
          <w:rtl/>
        </w:rPr>
        <w:t xml:space="preserve"> באופן אוטומטי </w:t>
      </w:r>
      <w:r w:rsidR="00082891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לעבירה והקנס הקצוב 500 </w:t>
      </w:r>
      <w:bookmarkStart w:id="1964" w:name="_ETM_Q1_2918032"/>
      <w:bookmarkEnd w:id="1964"/>
      <w:r>
        <w:rPr>
          <w:rFonts w:hint="cs"/>
          <w:rtl/>
        </w:rPr>
        <w:t>שקל.</w:t>
      </w:r>
    </w:p>
    <w:p w:rsidR="00466F8A" w:rsidRDefault="00466F8A" w:rsidP="00466F8A">
      <w:pPr>
        <w:rPr>
          <w:rtl/>
        </w:rPr>
      </w:pPr>
      <w:bookmarkStart w:id="1965" w:name="_ETM_Q1_2919307"/>
      <w:bookmarkEnd w:id="1965"/>
    </w:p>
    <w:p w:rsidR="001078F6" w:rsidRDefault="001078F6" w:rsidP="001078F6">
      <w:pPr>
        <w:pStyle w:val="a4"/>
        <w:rPr>
          <w:rtl/>
        </w:rPr>
      </w:pPr>
      <w:bookmarkStart w:id="1966" w:name="_ETM_Q1_2915922"/>
      <w:bookmarkStart w:id="1967" w:name="ET_speaker_נירה_לאמעי_רכלבסקי_376"/>
      <w:bookmarkEnd w:id="196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1967"/>
      <w:r>
        <w:rPr>
          <w:rtl/>
        </w:rPr>
        <w:t xml:space="preserve">  </w:t>
      </w:r>
    </w:p>
    <w:p w:rsidR="00466F8A" w:rsidRPr="00466F8A" w:rsidRDefault="001078F6" w:rsidP="00466F8A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4D82" w:rsidRDefault="00082891" w:rsidP="00F34D82">
      <w:pPr>
        <w:rPr>
          <w:rtl/>
        </w:rPr>
      </w:pPr>
      <w:r>
        <w:rPr>
          <w:rFonts w:hint="cs"/>
          <w:rtl/>
        </w:rPr>
        <w:t xml:space="preserve">תביאו תיקון  - </w:t>
      </w:r>
      <w:bookmarkStart w:id="1968" w:name="_ETM_Q1_8364881"/>
      <w:bookmarkEnd w:id="1968"/>
      <w:r>
        <w:rPr>
          <w:rFonts w:hint="cs"/>
          <w:rtl/>
        </w:rPr>
        <w:t xml:space="preserve">- - </w:t>
      </w:r>
      <w:r w:rsidR="00F34D82">
        <w:rPr>
          <w:rFonts w:hint="cs"/>
          <w:rtl/>
        </w:rPr>
        <w:t>עבירה חדשה</w:t>
      </w:r>
      <w:r w:rsidR="00466F8A">
        <w:rPr>
          <w:rFonts w:hint="cs"/>
          <w:rtl/>
        </w:rPr>
        <w:t>,</w:t>
      </w:r>
      <w:r w:rsidR="00F34D82">
        <w:rPr>
          <w:rFonts w:hint="cs"/>
          <w:rtl/>
        </w:rPr>
        <w:t xml:space="preserve"> תתקנו את 2</w:t>
      </w:r>
      <w:r w:rsidR="00466F8A">
        <w:rPr>
          <w:rFonts w:hint="cs"/>
          <w:rtl/>
        </w:rPr>
        <w:t>(</w:t>
      </w:r>
      <w:r w:rsidR="00F34D82">
        <w:rPr>
          <w:rFonts w:hint="cs"/>
          <w:rtl/>
        </w:rPr>
        <w:t>א</w:t>
      </w:r>
      <w:r w:rsidR="00466F8A">
        <w:rPr>
          <w:rFonts w:hint="cs"/>
          <w:rtl/>
        </w:rPr>
        <w:t>)</w:t>
      </w:r>
      <w:r w:rsidR="00F34D82">
        <w:rPr>
          <w:rFonts w:hint="cs"/>
          <w:rtl/>
        </w:rPr>
        <w:t>.</w:t>
      </w:r>
    </w:p>
    <w:p w:rsidR="00082891" w:rsidRDefault="00082891" w:rsidP="00F34D82">
      <w:pPr>
        <w:rPr>
          <w:rtl/>
        </w:rPr>
      </w:pPr>
      <w:bookmarkStart w:id="1969" w:name="_ETM_Q1_8365912"/>
      <w:bookmarkStart w:id="1970" w:name="_ETM_Q1_8365983"/>
      <w:bookmarkEnd w:id="1969"/>
      <w:bookmarkEnd w:id="1970"/>
    </w:p>
    <w:p w:rsidR="00082891" w:rsidRDefault="00082891" w:rsidP="001078F6">
      <w:pPr>
        <w:pStyle w:val="af6"/>
        <w:rPr>
          <w:rtl/>
        </w:rPr>
      </w:pPr>
      <w:bookmarkStart w:id="1971" w:name="ET_yor_5307_249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8289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82891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1"/>
    </w:p>
    <w:p w:rsidR="00082891" w:rsidRDefault="00082891" w:rsidP="00082891">
      <w:pPr>
        <w:pStyle w:val="KeepWithNext"/>
        <w:rPr>
          <w:rtl/>
          <w:lang w:eastAsia="he-IL"/>
        </w:rPr>
      </w:pPr>
    </w:p>
    <w:p w:rsidR="00082891" w:rsidRDefault="00082891" w:rsidP="00082891">
      <w:pPr>
        <w:rPr>
          <w:rtl/>
          <w:lang w:eastAsia="he-IL"/>
        </w:rPr>
      </w:pPr>
      <w:bookmarkStart w:id="1972" w:name="_ETM_Q1_8366932"/>
      <w:bookmarkEnd w:id="1972"/>
      <w:r>
        <w:rPr>
          <w:rFonts w:hint="cs"/>
          <w:rtl/>
          <w:lang w:eastAsia="he-IL"/>
        </w:rPr>
        <w:t xml:space="preserve">יביאו תיקון. </w:t>
      </w:r>
    </w:p>
    <w:p w:rsidR="00082891" w:rsidRPr="00082891" w:rsidRDefault="00082891" w:rsidP="00082891">
      <w:pPr>
        <w:rPr>
          <w:rtl/>
          <w:lang w:eastAsia="he-IL"/>
        </w:rPr>
      </w:pPr>
      <w:bookmarkStart w:id="1973" w:name="_ETM_Q1_8368505"/>
      <w:bookmarkStart w:id="1974" w:name="_ETM_Q1_8368606"/>
      <w:bookmarkEnd w:id="1973"/>
      <w:bookmarkEnd w:id="1974"/>
    </w:p>
    <w:p w:rsidR="001078F6" w:rsidRDefault="001078F6" w:rsidP="001078F6">
      <w:pPr>
        <w:pStyle w:val="af9"/>
        <w:rPr>
          <w:rtl/>
        </w:rPr>
      </w:pPr>
      <w:bookmarkStart w:id="1975" w:name="_ETM_Q1_2924442"/>
      <w:bookmarkStart w:id="1976" w:name="_ETM_Q1_2926538"/>
      <w:bookmarkStart w:id="1977" w:name="ET_guest_טל_וינר_שילה_378"/>
      <w:bookmarkEnd w:id="1975"/>
      <w:bookmarkEnd w:id="1976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1977"/>
      <w:r>
        <w:rPr>
          <w:rtl/>
        </w:rPr>
        <w:t xml:space="preserve">  </w:t>
      </w:r>
    </w:p>
    <w:p w:rsidR="00466F8A" w:rsidRDefault="001078F6" w:rsidP="00466F8A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66F8A" w:rsidRDefault="00466F8A" w:rsidP="00466F8A">
      <w:pPr>
        <w:rPr>
          <w:rtl/>
        </w:rPr>
      </w:pPr>
      <w:bookmarkStart w:id="1978" w:name="_ETM_Q1_2924560"/>
      <w:bookmarkEnd w:id="1978"/>
      <w:r>
        <w:rPr>
          <w:rFonts w:hint="cs"/>
          <w:rtl/>
        </w:rPr>
        <w:t>"(</w:t>
      </w:r>
      <w:r>
        <w:rPr>
          <w:rtl/>
        </w:rPr>
        <w:t>4)</w:t>
      </w:r>
      <w:r>
        <w:rPr>
          <w:rFonts w:hint="cs"/>
          <w:rtl/>
        </w:rPr>
        <w:t xml:space="preserve"> </w:t>
      </w:r>
      <w:r>
        <w:rPr>
          <w:rtl/>
        </w:rPr>
        <w:t>לקבוע הגבלות לעניין תפילה במבנה,</w:t>
      </w:r>
      <w:r>
        <w:rPr>
          <w:rFonts w:hint="cs"/>
          <w:rtl/>
        </w:rPr>
        <w:t xml:space="preserve"> </w:t>
      </w:r>
      <w:r>
        <w:rPr>
          <w:rtl/>
        </w:rPr>
        <w:t>ובכלל זה לאסור תפילה במבנה, ובלבד שאין</w:t>
      </w:r>
      <w:r>
        <w:rPr>
          <w:rFonts w:hint="cs"/>
          <w:rtl/>
        </w:rPr>
        <w:t xml:space="preserve"> </w:t>
      </w:r>
      <w:r>
        <w:rPr>
          <w:rtl/>
        </w:rPr>
        <w:t>באמור כדי להגביל תפילה של אדם במקום</w:t>
      </w:r>
      <w:r>
        <w:rPr>
          <w:rFonts w:hint="cs"/>
          <w:rtl/>
        </w:rPr>
        <w:t xml:space="preserve"> </w:t>
      </w:r>
      <w:r>
        <w:rPr>
          <w:rtl/>
        </w:rPr>
        <w:t>מגוריו;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זה גם סעיף </w:t>
      </w:r>
      <w:bookmarkStart w:id="1979" w:name="_ETM_Q1_2939766"/>
      <w:bookmarkEnd w:id="1979"/>
      <w:r>
        <w:rPr>
          <w:rFonts w:hint="cs"/>
          <w:rtl/>
        </w:rPr>
        <w:t>חדש.</w:t>
      </w:r>
      <w:bookmarkStart w:id="1980" w:name="_ETM_Q1_2940934"/>
      <w:bookmarkStart w:id="1981" w:name="_ETM_Q1_2936800"/>
      <w:bookmarkStart w:id="1982" w:name="_ETM_Q1_2941786"/>
      <w:bookmarkEnd w:id="1980"/>
      <w:bookmarkEnd w:id="1981"/>
      <w:bookmarkEnd w:id="1982"/>
    </w:p>
    <w:p w:rsidR="00082891" w:rsidRDefault="00082891" w:rsidP="00082891">
      <w:pPr>
        <w:ind w:firstLine="0"/>
        <w:rPr>
          <w:rtl/>
        </w:rPr>
      </w:pPr>
      <w:bookmarkStart w:id="1983" w:name="_ETM_Q1_2937016"/>
      <w:bookmarkStart w:id="1984" w:name="_ETM_Q1_2938464"/>
      <w:bookmarkStart w:id="1985" w:name="_ETM_Q1_8381419"/>
      <w:bookmarkStart w:id="1986" w:name="_ETM_Q1_8381492"/>
      <w:bookmarkEnd w:id="1983"/>
      <w:bookmarkEnd w:id="1984"/>
      <w:bookmarkEnd w:id="1985"/>
      <w:bookmarkEnd w:id="1986"/>
    </w:p>
    <w:p w:rsidR="00082891" w:rsidRDefault="00082891" w:rsidP="001078F6">
      <w:pPr>
        <w:pStyle w:val="af6"/>
        <w:rPr>
          <w:rtl/>
        </w:rPr>
      </w:pPr>
      <w:bookmarkStart w:id="1987" w:name="ET_yor_5307_25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08289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82891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7"/>
    </w:p>
    <w:p w:rsidR="00082891" w:rsidRDefault="00082891" w:rsidP="00082891">
      <w:pPr>
        <w:pStyle w:val="KeepWithNext"/>
        <w:rPr>
          <w:rtl/>
          <w:lang w:eastAsia="he-IL"/>
        </w:rPr>
      </w:pPr>
    </w:p>
    <w:p w:rsidR="00082891" w:rsidRDefault="00082891" w:rsidP="00082891">
      <w:pPr>
        <w:rPr>
          <w:rtl/>
          <w:lang w:eastAsia="he-IL"/>
        </w:rPr>
      </w:pPr>
      <w:bookmarkStart w:id="1988" w:name="_ETM_Q1_8382388"/>
      <w:bookmarkEnd w:id="1988"/>
      <w:r>
        <w:rPr>
          <w:rFonts w:hint="cs"/>
          <w:rtl/>
          <w:lang w:eastAsia="he-IL"/>
        </w:rPr>
        <w:t xml:space="preserve">כי לא היו לפני </w:t>
      </w:r>
      <w:bookmarkStart w:id="1989" w:name="_ETM_Q1_8386171"/>
      <w:bookmarkEnd w:id="1989"/>
      <w:r>
        <w:rPr>
          <w:rFonts w:hint="cs"/>
          <w:rtl/>
          <w:lang w:eastAsia="he-IL"/>
        </w:rPr>
        <w:t>כן הגבלות - - -</w:t>
      </w:r>
    </w:p>
    <w:p w:rsidR="00082891" w:rsidRPr="00082891" w:rsidRDefault="00082891" w:rsidP="00082891">
      <w:pPr>
        <w:rPr>
          <w:rtl/>
          <w:lang w:eastAsia="he-IL"/>
        </w:rPr>
      </w:pPr>
      <w:bookmarkStart w:id="1990" w:name="_ETM_Q1_8382247"/>
      <w:bookmarkStart w:id="1991" w:name="_ETM_Q1_8382347"/>
      <w:bookmarkEnd w:id="1990"/>
      <w:bookmarkEnd w:id="1991"/>
    </w:p>
    <w:p w:rsidR="00F34D82" w:rsidRDefault="00F34D82" w:rsidP="001078F6">
      <w:pPr>
        <w:pStyle w:val="af9"/>
        <w:rPr>
          <w:rtl/>
        </w:rPr>
      </w:pPr>
      <w:bookmarkStart w:id="1992" w:name="ET_guest_לילך_וגנר_134"/>
      <w:r w:rsidRPr="001078F6">
        <w:rPr>
          <w:rStyle w:val="TagStyle"/>
          <w:rtl/>
        </w:rPr>
        <w:t xml:space="preserve"> &lt;&lt; אורח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92"/>
    </w:p>
    <w:p w:rsidR="00F34D82" w:rsidRDefault="00F34D82" w:rsidP="00F34D82">
      <w:pPr>
        <w:pStyle w:val="KeepWithNext"/>
        <w:rPr>
          <w:rtl/>
        </w:rPr>
      </w:pPr>
    </w:p>
    <w:p w:rsidR="00F34D82" w:rsidRDefault="00082891" w:rsidP="00082891">
      <w:pPr>
        <w:rPr>
          <w:rtl/>
        </w:rPr>
      </w:pPr>
      <w:r>
        <w:rPr>
          <w:rFonts w:hint="cs"/>
          <w:rtl/>
        </w:rPr>
        <w:t xml:space="preserve">זאת אומרת, </w:t>
      </w:r>
      <w:r w:rsidR="002620E4">
        <w:rPr>
          <w:rFonts w:hint="cs"/>
          <w:rtl/>
        </w:rPr>
        <w:t>היו הגבלות כאלה בעבר שבוטלו</w:t>
      </w:r>
      <w:r>
        <w:rPr>
          <w:rFonts w:hint="cs"/>
          <w:rtl/>
        </w:rPr>
        <w:t>,</w:t>
      </w:r>
      <w:r w:rsidR="002620E4">
        <w:rPr>
          <w:rFonts w:hint="cs"/>
          <w:rtl/>
        </w:rPr>
        <w:t xml:space="preserve"> </w:t>
      </w:r>
      <w:r w:rsidR="00F34D82">
        <w:rPr>
          <w:rFonts w:hint="cs"/>
          <w:rtl/>
        </w:rPr>
        <w:t xml:space="preserve">וכרגע אין </w:t>
      </w:r>
      <w:r w:rsidR="002620E4">
        <w:rPr>
          <w:rFonts w:hint="cs"/>
          <w:rtl/>
        </w:rPr>
        <w:t xml:space="preserve">עבירה פלילית </w:t>
      </w:r>
      <w:r>
        <w:rPr>
          <w:rFonts w:hint="cs"/>
          <w:rtl/>
        </w:rPr>
        <w:t xml:space="preserve">שמתייחסת למצב הזה. </w:t>
      </w:r>
    </w:p>
    <w:p w:rsidR="00F34D82" w:rsidRDefault="00F34D82" w:rsidP="002620E4">
      <w:pPr>
        <w:ind w:firstLine="0"/>
        <w:rPr>
          <w:rtl/>
        </w:rPr>
      </w:pPr>
      <w:bookmarkStart w:id="1993" w:name="_ETM_Q1_2948949"/>
      <w:bookmarkEnd w:id="1993"/>
    </w:p>
    <w:p w:rsidR="00F34D82" w:rsidRDefault="00F34D82" w:rsidP="001078F6">
      <w:pPr>
        <w:pStyle w:val="a4"/>
        <w:rPr>
          <w:rtl/>
        </w:rPr>
      </w:pPr>
      <w:bookmarkStart w:id="1994" w:name="ET_speaker_רז_ניזרי_135"/>
      <w:r w:rsidRPr="001078F6">
        <w:rPr>
          <w:rStyle w:val="TagStyle"/>
          <w:rtl/>
        </w:rPr>
        <w:t xml:space="preserve"> &lt;&lt; דובר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4"/>
    </w:p>
    <w:p w:rsidR="00F34D82" w:rsidRDefault="00F34D82" w:rsidP="00F34D82">
      <w:pPr>
        <w:pStyle w:val="KeepWithNext"/>
        <w:rPr>
          <w:rtl/>
        </w:rPr>
      </w:pPr>
    </w:p>
    <w:p w:rsidR="00F34D82" w:rsidRDefault="002620E4" w:rsidP="00082891">
      <w:pPr>
        <w:rPr>
          <w:rtl/>
        </w:rPr>
      </w:pPr>
      <w:r>
        <w:rPr>
          <w:rFonts w:hint="cs"/>
          <w:rtl/>
        </w:rPr>
        <w:t>קיים</w:t>
      </w:r>
      <w:r w:rsidR="000828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95" w:name="_ETM_Q1_2947305"/>
      <w:bookmarkEnd w:id="1995"/>
      <w:r>
        <w:rPr>
          <w:rFonts w:hint="cs"/>
          <w:rtl/>
        </w:rPr>
        <w:t xml:space="preserve">ובסמכות המנהל היה לקבוע, קיים </w:t>
      </w:r>
      <w:r w:rsidR="00F34D82">
        <w:rPr>
          <w:rFonts w:hint="cs"/>
          <w:rtl/>
        </w:rPr>
        <w:t xml:space="preserve">בהוראות של המנהל. </w:t>
      </w:r>
      <w:r>
        <w:rPr>
          <w:rFonts w:hint="cs"/>
          <w:rtl/>
        </w:rPr>
        <w:t xml:space="preserve">הסעיף הזה מאפשר גם סגירה </w:t>
      </w:r>
      <w:bookmarkStart w:id="1996" w:name="_ETM_Q1_2947282"/>
      <w:bookmarkEnd w:id="1996"/>
      <w:r>
        <w:rPr>
          <w:rFonts w:hint="cs"/>
          <w:rtl/>
        </w:rPr>
        <w:t xml:space="preserve">כוללת. זאת אומרת, כרגע ההחלטה היא לא סגירה </w:t>
      </w:r>
      <w:bookmarkStart w:id="1997" w:name="_ETM_Q1_2954483"/>
      <w:bookmarkEnd w:id="1997"/>
      <w:r>
        <w:rPr>
          <w:rFonts w:hint="cs"/>
          <w:rtl/>
        </w:rPr>
        <w:t xml:space="preserve">כוללת. </w:t>
      </w:r>
      <w:r w:rsidR="00F34D82">
        <w:rPr>
          <w:rFonts w:hint="cs"/>
          <w:rtl/>
        </w:rPr>
        <w:t>כרגע</w:t>
      </w:r>
      <w:r w:rsidR="000828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החלטה היא להוריד </w:t>
      </w:r>
      <w:r w:rsidR="00F34D82">
        <w:rPr>
          <w:rFonts w:hint="cs"/>
          <w:rtl/>
        </w:rPr>
        <w:t>את התפי</w:t>
      </w:r>
      <w:r>
        <w:rPr>
          <w:rFonts w:hint="cs"/>
          <w:rtl/>
        </w:rPr>
        <w:t>ל</w:t>
      </w:r>
      <w:r w:rsidR="00F34D82">
        <w:rPr>
          <w:rFonts w:hint="cs"/>
          <w:rtl/>
        </w:rPr>
        <w:t>ה עד 20 איש</w:t>
      </w:r>
      <w:r>
        <w:rPr>
          <w:rFonts w:hint="cs"/>
          <w:rtl/>
        </w:rPr>
        <w:t xml:space="preserve"> כמו בכל מבנה </w:t>
      </w:r>
      <w:bookmarkStart w:id="1998" w:name="_ETM_Q1_2958148"/>
      <w:bookmarkEnd w:id="1998"/>
      <w:r>
        <w:rPr>
          <w:rFonts w:hint="cs"/>
          <w:rtl/>
        </w:rPr>
        <w:t>סגור אחר</w:t>
      </w:r>
      <w:r w:rsidR="00F34D82">
        <w:rPr>
          <w:rFonts w:hint="cs"/>
          <w:rtl/>
        </w:rPr>
        <w:t>, אבל ה</w:t>
      </w:r>
      <w:r>
        <w:rPr>
          <w:rFonts w:hint="cs"/>
          <w:rtl/>
        </w:rPr>
        <w:t>כנסנו ב</w:t>
      </w:r>
      <w:r w:rsidR="00F34D82">
        <w:rPr>
          <w:rFonts w:hint="cs"/>
          <w:rtl/>
        </w:rPr>
        <w:t xml:space="preserve">סעיף הזה </w:t>
      </w:r>
      <w:r>
        <w:rPr>
          <w:rFonts w:hint="cs"/>
          <w:rtl/>
        </w:rPr>
        <w:t xml:space="preserve">כאן כדי לאפשר, ככל שיהיה צורך, </w:t>
      </w:r>
      <w:r w:rsidR="00F34D82">
        <w:rPr>
          <w:rFonts w:hint="cs"/>
          <w:rtl/>
        </w:rPr>
        <w:t>גם סגירה כול</w:t>
      </w:r>
      <w:r>
        <w:rPr>
          <w:rFonts w:hint="cs"/>
          <w:rtl/>
        </w:rPr>
        <w:t>לת כי בח</w:t>
      </w:r>
      <w:r w:rsidR="00F34D82">
        <w:rPr>
          <w:rFonts w:hint="cs"/>
          <w:rtl/>
        </w:rPr>
        <w:t>ו</w:t>
      </w:r>
      <w:r>
        <w:rPr>
          <w:rFonts w:hint="cs"/>
          <w:rtl/>
        </w:rPr>
        <w:t>ק</w:t>
      </w:r>
      <w:r w:rsidR="00F34D82">
        <w:rPr>
          <w:rFonts w:hint="cs"/>
          <w:rtl/>
        </w:rPr>
        <w:t xml:space="preserve"> הקיים רק בהוראות</w:t>
      </w:r>
      <w:r>
        <w:rPr>
          <w:rFonts w:hint="cs"/>
          <w:rtl/>
        </w:rPr>
        <w:t xml:space="preserve"> ה</w:t>
      </w:r>
      <w:bookmarkStart w:id="1999" w:name="_ETM_Q1_2965977"/>
      <w:bookmarkEnd w:id="1999"/>
      <w:r>
        <w:rPr>
          <w:rFonts w:hint="cs"/>
          <w:rtl/>
        </w:rPr>
        <w:t xml:space="preserve">מנהל אפשר לשנות את המספרים, את התנאים, לא את </w:t>
      </w:r>
      <w:bookmarkStart w:id="2000" w:name="_ETM_Q1_2975606"/>
      <w:bookmarkEnd w:id="2000"/>
      <w:r>
        <w:rPr>
          <w:rFonts w:hint="cs"/>
          <w:rtl/>
        </w:rPr>
        <w:t xml:space="preserve">עצם </w:t>
      </w:r>
      <w:r w:rsidR="00082891">
        <w:rPr>
          <w:rFonts w:hint="cs"/>
          <w:rtl/>
        </w:rPr>
        <w:t>הסגירה.</w:t>
      </w:r>
      <w:r w:rsidR="00F34D82">
        <w:rPr>
          <w:rFonts w:hint="cs"/>
          <w:rtl/>
        </w:rPr>
        <w:t xml:space="preserve">  </w:t>
      </w:r>
    </w:p>
    <w:p w:rsidR="00F34D82" w:rsidRDefault="00F34D82" w:rsidP="00F34D82">
      <w:pPr>
        <w:rPr>
          <w:rtl/>
        </w:rPr>
      </w:pPr>
    </w:p>
    <w:p w:rsidR="001078F6" w:rsidRDefault="001078F6" w:rsidP="001078F6">
      <w:pPr>
        <w:pStyle w:val="af9"/>
        <w:rPr>
          <w:rtl/>
        </w:rPr>
      </w:pPr>
      <w:bookmarkStart w:id="2001" w:name="_ETM_Q1_2969440"/>
      <w:bookmarkStart w:id="2002" w:name="_ETM_Q1_2970502"/>
      <w:bookmarkStart w:id="2003" w:name="_ETM_Q1_2935456"/>
      <w:bookmarkStart w:id="2004" w:name="ET_guest_טל_וינר_שילה_380"/>
      <w:bookmarkEnd w:id="2001"/>
      <w:bookmarkEnd w:id="2002"/>
      <w:bookmarkEnd w:id="2003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2004"/>
      <w:r>
        <w:rPr>
          <w:rtl/>
        </w:rPr>
        <w:t xml:space="preserve">  </w:t>
      </w:r>
    </w:p>
    <w:p w:rsidR="002620E4" w:rsidRDefault="001078F6" w:rsidP="002620E4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620E4" w:rsidRDefault="002620E4" w:rsidP="00082891">
      <w:pPr>
        <w:rPr>
          <w:rtl/>
        </w:rPr>
      </w:pPr>
      <w:r>
        <w:rPr>
          <w:rFonts w:hint="cs"/>
          <w:rtl/>
        </w:rPr>
        <w:t>"(</w:t>
      </w:r>
      <w:r>
        <w:rPr>
          <w:rtl/>
        </w:rPr>
        <w:t>5)</w:t>
      </w:r>
      <w:r>
        <w:rPr>
          <w:rFonts w:hint="cs"/>
          <w:rtl/>
        </w:rPr>
        <w:t xml:space="preserve"> </w:t>
      </w:r>
      <w:r>
        <w:rPr>
          <w:rtl/>
        </w:rPr>
        <w:t>לקבוע עבירות בתקנה 6 לתקנות,</w:t>
      </w:r>
      <w:r>
        <w:rPr>
          <w:rFonts w:hint="cs"/>
          <w:rtl/>
        </w:rPr>
        <w:t xml:space="preserve"> </w:t>
      </w:r>
      <w:r>
        <w:rPr>
          <w:rtl/>
        </w:rPr>
        <w:t>בהתאם לאיסורים ולהגבלות שנקבעו</w:t>
      </w:r>
      <w:r>
        <w:rPr>
          <w:rFonts w:hint="cs"/>
          <w:rtl/>
        </w:rPr>
        <w:t xml:space="preserve"> </w:t>
      </w:r>
      <w:r>
        <w:rPr>
          <w:rtl/>
        </w:rPr>
        <w:t xml:space="preserve">בפסקאות </w:t>
      </w:r>
      <w:r>
        <w:rPr>
          <w:rFonts w:hint="cs"/>
          <w:rtl/>
        </w:rPr>
        <w:t>(</w:t>
      </w:r>
      <w:r>
        <w:rPr>
          <w:rtl/>
        </w:rPr>
        <w:t>1</w:t>
      </w:r>
      <w:r>
        <w:rPr>
          <w:rFonts w:hint="cs"/>
          <w:rtl/>
        </w:rPr>
        <w:t>)</w:t>
      </w:r>
      <w:r>
        <w:rPr>
          <w:rtl/>
        </w:rPr>
        <w:t xml:space="preserve"> עד </w:t>
      </w:r>
      <w:r>
        <w:rPr>
          <w:rFonts w:hint="cs"/>
          <w:rtl/>
        </w:rPr>
        <w:t>(</w:t>
      </w:r>
      <w:r>
        <w:rPr>
          <w:rtl/>
        </w:rPr>
        <w:t>4</w:t>
      </w:r>
      <w:r>
        <w:rPr>
          <w:rFonts w:hint="cs"/>
          <w:rtl/>
        </w:rPr>
        <w:t>)</w:t>
      </w:r>
      <w:r>
        <w:rPr>
          <w:rtl/>
        </w:rPr>
        <w:t>.</w:t>
      </w:r>
      <w:r>
        <w:rPr>
          <w:rFonts w:hint="cs"/>
          <w:rtl/>
        </w:rPr>
        <w:t xml:space="preserve">" </w:t>
      </w:r>
    </w:p>
    <w:p w:rsidR="002620E4" w:rsidRDefault="002620E4" w:rsidP="002620E4">
      <w:pPr>
        <w:pStyle w:val="KeepWithNext"/>
        <w:rPr>
          <w:rtl/>
        </w:rPr>
      </w:pPr>
      <w:bookmarkStart w:id="2005" w:name="_ETM_Q1_2979905"/>
      <w:bookmarkEnd w:id="2005"/>
    </w:p>
    <w:p w:rsidR="002620E4" w:rsidRDefault="002620E4" w:rsidP="002620E4">
      <w:pPr>
        <w:rPr>
          <w:rtl/>
        </w:rPr>
      </w:pPr>
      <w:r>
        <w:rPr>
          <w:rFonts w:hint="cs"/>
          <w:rtl/>
        </w:rPr>
        <w:t>לילך, את רוצה להסביר את זה?</w:t>
      </w:r>
    </w:p>
    <w:p w:rsidR="00F34D82" w:rsidRDefault="00F34D82" w:rsidP="00F34D82">
      <w:pPr>
        <w:ind w:firstLine="0"/>
        <w:rPr>
          <w:rtl/>
        </w:rPr>
      </w:pPr>
      <w:bookmarkStart w:id="2006" w:name="_ETM_Q1_2981201"/>
      <w:bookmarkEnd w:id="2006"/>
    </w:p>
    <w:p w:rsidR="00F34D82" w:rsidRDefault="00F34D82" w:rsidP="001078F6">
      <w:pPr>
        <w:pStyle w:val="af9"/>
        <w:rPr>
          <w:rtl/>
        </w:rPr>
      </w:pPr>
      <w:bookmarkStart w:id="2007" w:name="ET_guest_לילך_וגנר_136"/>
      <w:r w:rsidRPr="001078F6">
        <w:rPr>
          <w:rStyle w:val="TagStyle"/>
          <w:rtl/>
        </w:rPr>
        <w:t xml:space="preserve"> &lt;&lt; אורח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07"/>
    </w:p>
    <w:p w:rsidR="00F34D82" w:rsidRDefault="00F34D82" w:rsidP="002620E4">
      <w:pPr>
        <w:ind w:firstLine="0"/>
        <w:rPr>
          <w:rtl/>
        </w:rPr>
      </w:pPr>
    </w:p>
    <w:p w:rsidR="00F34D82" w:rsidRDefault="00F34D82" w:rsidP="00A20DB1">
      <w:pPr>
        <w:rPr>
          <w:rtl/>
        </w:rPr>
      </w:pPr>
      <w:r>
        <w:rPr>
          <w:rFonts w:hint="cs"/>
          <w:rtl/>
        </w:rPr>
        <w:t>זה הסעיף שמאפשר לנו ל</w:t>
      </w:r>
      <w:r w:rsidR="002620E4">
        <w:rPr>
          <w:rFonts w:hint="cs"/>
          <w:rtl/>
        </w:rPr>
        <w:t xml:space="preserve">תקן </w:t>
      </w:r>
      <w:bookmarkStart w:id="2008" w:name="_ETM_Q1_2985764"/>
      <w:bookmarkEnd w:id="2008"/>
      <w:r w:rsidR="002620E4">
        <w:rPr>
          <w:rFonts w:hint="cs"/>
          <w:rtl/>
        </w:rPr>
        <w:t xml:space="preserve">את התקנה </w:t>
      </w:r>
      <w:proofErr w:type="spellStart"/>
      <w:r w:rsidR="002620E4">
        <w:rPr>
          <w:rFonts w:hint="cs"/>
          <w:rtl/>
        </w:rPr>
        <w:t>העונשית</w:t>
      </w:r>
      <w:proofErr w:type="spellEnd"/>
      <w:r w:rsidR="002620E4">
        <w:rPr>
          <w:rFonts w:hint="cs"/>
          <w:rtl/>
        </w:rPr>
        <w:t>. אם אנחנו מחליטים ל</w:t>
      </w:r>
      <w:r>
        <w:rPr>
          <w:rFonts w:hint="cs"/>
          <w:rtl/>
        </w:rPr>
        <w:t xml:space="preserve">יצור תנאים חדשים </w:t>
      </w:r>
      <w:r w:rsidR="00A20DB1">
        <w:rPr>
          <w:rFonts w:hint="cs"/>
          <w:rtl/>
        </w:rPr>
        <w:t>שרוצים שהם יהיו עבירות</w:t>
      </w:r>
      <w:bookmarkStart w:id="2009" w:name="_ETM_Q1_2993794"/>
      <w:bookmarkEnd w:id="2009"/>
      <w:r w:rsidR="00A20DB1">
        <w:rPr>
          <w:rFonts w:hint="cs"/>
          <w:rtl/>
        </w:rPr>
        <w:t xml:space="preserve"> פל</w:t>
      </w:r>
      <w:r w:rsidR="0065544D">
        <w:rPr>
          <w:rFonts w:hint="cs"/>
          <w:rtl/>
        </w:rPr>
        <w:t xml:space="preserve">יליות אז לתקן את התקנה הפלילית </w:t>
      </w:r>
      <w:r w:rsidR="00A20DB1">
        <w:rPr>
          <w:rFonts w:hint="cs"/>
          <w:rtl/>
        </w:rPr>
        <w:t>והם יהפכו להיות עבירות</w:t>
      </w:r>
      <w:bookmarkStart w:id="2010" w:name="_ETM_Q1_2991797"/>
      <w:bookmarkEnd w:id="2010"/>
      <w:r w:rsidR="003056FE">
        <w:rPr>
          <w:rFonts w:hint="cs"/>
          <w:rtl/>
        </w:rPr>
        <w:t xml:space="preserve"> פליליות. כאמור, מרבית</w:t>
      </w:r>
      <w:r w:rsidR="00A20DB1">
        <w:rPr>
          <w:rFonts w:hint="cs"/>
          <w:rtl/>
        </w:rPr>
        <w:t xml:space="preserve"> הדברים כבר עבירות פליליות קיימות.</w:t>
      </w:r>
    </w:p>
    <w:p w:rsidR="00F34D82" w:rsidRDefault="00F34D82" w:rsidP="00F34D82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011" w:name="ET_knessetmember_5811_382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2011"/>
      <w:r>
        <w:rPr>
          <w:rtl/>
        </w:rPr>
        <w:t xml:space="preserve">  </w:t>
      </w:r>
    </w:p>
    <w:p w:rsidR="00A20DB1" w:rsidRDefault="001078F6" w:rsidP="00A20D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0DB1" w:rsidRDefault="00A20DB1" w:rsidP="00A20DB1">
      <w:pPr>
        <w:rPr>
          <w:rtl/>
        </w:rPr>
      </w:pPr>
      <w:bookmarkStart w:id="2012" w:name="_ETM_Q1_2995236"/>
      <w:bookmarkEnd w:id="2012"/>
      <w:r>
        <w:rPr>
          <w:rFonts w:hint="cs"/>
          <w:rtl/>
        </w:rPr>
        <w:t xml:space="preserve">אבל לא </w:t>
      </w:r>
      <w:bookmarkStart w:id="2013" w:name="_ETM_Q1_2995679"/>
      <w:bookmarkEnd w:id="2013"/>
      <w:r>
        <w:rPr>
          <w:rFonts w:hint="cs"/>
          <w:rtl/>
        </w:rPr>
        <w:t>כלא.</w:t>
      </w:r>
    </w:p>
    <w:p w:rsidR="00F34D82" w:rsidRDefault="00F34D82" w:rsidP="00A20DB1">
      <w:pPr>
        <w:ind w:firstLine="0"/>
        <w:rPr>
          <w:rtl/>
        </w:rPr>
      </w:pPr>
    </w:p>
    <w:p w:rsidR="00F34D82" w:rsidRDefault="00F34D82" w:rsidP="001078F6">
      <w:pPr>
        <w:pStyle w:val="af9"/>
        <w:rPr>
          <w:rtl/>
        </w:rPr>
      </w:pPr>
      <w:bookmarkStart w:id="2014" w:name="ET_guest_לילך_וגנר_137"/>
      <w:r w:rsidRPr="001078F6">
        <w:rPr>
          <w:rStyle w:val="TagStyle"/>
          <w:rtl/>
        </w:rPr>
        <w:t xml:space="preserve"> &lt;&lt; אורח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14"/>
    </w:p>
    <w:p w:rsidR="00F34D82" w:rsidRDefault="00F34D82" w:rsidP="00F34D82">
      <w:pPr>
        <w:pStyle w:val="KeepWithNext"/>
        <w:rPr>
          <w:rtl/>
        </w:rPr>
      </w:pPr>
    </w:p>
    <w:p w:rsidR="00F34D82" w:rsidRDefault="0065544D" w:rsidP="00A20DB1">
      <w:pPr>
        <w:rPr>
          <w:rtl/>
        </w:rPr>
      </w:pPr>
      <w:r>
        <w:rPr>
          <w:rFonts w:hint="cs"/>
          <w:rtl/>
        </w:rPr>
        <w:t>לא.</w:t>
      </w:r>
      <w:r w:rsidR="00A20DB1">
        <w:rPr>
          <w:rFonts w:hint="cs"/>
          <w:rtl/>
        </w:rPr>
        <w:t xml:space="preserve"> </w:t>
      </w:r>
      <w:r w:rsidR="00F34D82">
        <w:rPr>
          <w:rtl/>
        </w:rPr>
        <w:t xml:space="preserve"> </w:t>
      </w:r>
      <w:r w:rsidR="00F34D82">
        <w:rPr>
          <w:rFonts w:hint="cs"/>
          <w:rtl/>
        </w:rPr>
        <w:t>העונש בתקנה 6 שאישרה</w:t>
      </w:r>
      <w:r w:rsidR="00A20DB1">
        <w:rPr>
          <w:rFonts w:hint="cs"/>
          <w:rtl/>
        </w:rPr>
        <w:t xml:space="preserve"> הוועדה הזו הוא עונש של קנס בלבד. הוועדה</w:t>
      </w:r>
      <w:bookmarkStart w:id="2015" w:name="_ETM_Q1_3011935"/>
      <w:bookmarkEnd w:id="2015"/>
      <w:r w:rsidR="00A20DB1">
        <w:rPr>
          <w:rFonts w:hint="cs"/>
          <w:rtl/>
        </w:rPr>
        <w:t xml:space="preserve"> הורידה את העונש של שישה חודשי מאסר שהיה בתקנות </w:t>
      </w:r>
      <w:bookmarkStart w:id="2016" w:name="_ETM_Q1_3015029"/>
      <w:bookmarkEnd w:id="2016"/>
      <w:r w:rsidR="00A20DB1">
        <w:rPr>
          <w:rFonts w:hint="cs"/>
          <w:rtl/>
        </w:rPr>
        <w:t>שעת חירום</w:t>
      </w:r>
      <w:r w:rsidR="00F34D82">
        <w:rPr>
          <w:rtl/>
        </w:rPr>
        <w:t xml:space="preserve"> </w:t>
      </w:r>
      <w:r>
        <w:rPr>
          <w:rFonts w:hint="cs"/>
          <w:rtl/>
        </w:rPr>
        <w:t>,</w:t>
      </w:r>
      <w:r w:rsidR="00F34D82">
        <w:rPr>
          <w:rtl/>
        </w:rPr>
        <w:t xml:space="preserve"> </w:t>
      </w:r>
      <w:r w:rsidR="00A20DB1">
        <w:rPr>
          <w:rFonts w:hint="cs"/>
          <w:rtl/>
        </w:rPr>
        <w:t>ו</w:t>
      </w:r>
      <w:r w:rsidR="00F34D82">
        <w:rPr>
          <w:rFonts w:hint="cs"/>
          <w:rtl/>
        </w:rPr>
        <w:t xml:space="preserve">אין פה הסמכה לשנות את העונש הזה. </w:t>
      </w:r>
    </w:p>
    <w:p w:rsidR="00F34D82" w:rsidRDefault="00F34D82" w:rsidP="00F34D82">
      <w:pPr>
        <w:rPr>
          <w:rtl/>
        </w:rPr>
      </w:pPr>
    </w:p>
    <w:p w:rsidR="001078F6" w:rsidRDefault="001078F6" w:rsidP="001078F6">
      <w:pPr>
        <w:pStyle w:val="af9"/>
        <w:rPr>
          <w:rtl/>
        </w:rPr>
      </w:pPr>
      <w:bookmarkStart w:id="2017" w:name="_ETM_Q1_3012930"/>
      <w:bookmarkStart w:id="2018" w:name="ET_guest_טל_וינר_שילה_384"/>
      <w:bookmarkEnd w:id="2017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2018"/>
      <w:r>
        <w:rPr>
          <w:rtl/>
        </w:rPr>
        <w:t xml:space="preserve">  </w:t>
      </w:r>
    </w:p>
    <w:p w:rsidR="00F34D82" w:rsidRDefault="001078F6" w:rsidP="00A20DB1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20DB1" w:rsidRDefault="00A20DB1" w:rsidP="00A20DB1">
      <w:r>
        <w:rPr>
          <w:rFonts w:hint="cs"/>
          <w:rtl/>
        </w:rPr>
        <w:t>"</w:t>
      </w:r>
      <w:r>
        <w:rPr>
          <w:rtl/>
        </w:rPr>
        <w:t>(</w:t>
      </w:r>
      <w:r>
        <w:rPr>
          <w:rFonts w:hint="cs"/>
          <w:rtl/>
        </w:rPr>
        <w:t>ב) (1)</w:t>
      </w:r>
      <w:r>
        <w:rPr>
          <w:rtl/>
        </w:rPr>
        <w:t xml:space="preserve"> צו שהותקן לפי סעיף קטן 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 xml:space="preserve">) יונח בסמוך, ככל האפשר, לאחר פרסומו </w:t>
      </w:r>
      <w:bookmarkStart w:id="2019" w:name="_ETM_Q1_3023408"/>
      <w:bookmarkEnd w:id="2019"/>
      <w:r>
        <w:rPr>
          <w:rFonts w:hint="cs"/>
          <w:rtl/>
        </w:rPr>
        <w:t xml:space="preserve">ברשומות על שולחן הוועדה בליווי דברי הסבר. </w:t>
      </w:r>
    </w:p>
    <w:p w:rsidR="00A20DB1" w:rsidRDefault="00A20DB1" w:rsidP="00A20DB1">
      <w:pPr>
        <w:rPr>
          <w:rtl/>
        </w:rPr>
      </w:pPr>
    </w:p>
    <w:p w:rsidR="00A20DB1" w:rsidRDefault="00A20DB1" w:rsidP="00A20DB1">
      <w:pPr>
        <w:rPr>
          <w:rtl/>
        </w:rPr>
      </w:pPr>
      <w:r>
        <w:rPr>
          <w:rFonts w:hint="cs"/>
          <w:rtl/>
        </w:rPr>
        <w:t>(</w:t>
      </w:r>
      <w:r>
        <w:rPr>
          <w:rtl/>
        </w:rPr>
        <w:t>2</w:t>
      </w:r>
      <w:r>
        <w:rPr>
          <w:rFonts w:hint="cs"/>
          <w:rtl/>
        </w:rPr>
        <w:t>)</w:t>
      </w:r>
      <w:r>
        <w:rPr>
          <w:rtl/>
        </w:rPr>
        <w:t xml:space="preserve"> הוועדה תקיים</w:t>
      </w:r>
      <w:r>
        <w:rPr>
          <w:rFonts w:hint="cs"/>
          <w:rtl/>
        </w:rPr>
        <w:t xml:space="preserve"> </w:t>
      </w:r>
      <w:r>
        <w:rPr>
          <w:rtl/>
        </w:rPr>
        <w:t>דיון בצו האמור בפסקה</w:t>
      </w:r>
      <w:r>
        <w:rPr>
          <w:rFonts w:hint="cs"/>
          <w:rtl/>
        </w:rPr>
        <w:t xml:space="preserve"> (1) </w:t>
      </w:r>
      <w:bookmarkStart w:id="2020" w:name="_ETM_Q1_3026853"/>
      <w:bookmarkEnd w:id="2020"/>
      <w:r>
        <w:rPr>
          <w:rtl/>
        </w:rPr>
        <w:t>ותחליט אם לאשרו, כולו או חלקו, בתוך</w:t>
      </w:r>
      <w:r>
        <w:rPr>
          <w:rFonts w:hint="cs"/>
          <w:rtl/>
        </w:rPr>
        <w:t xml:space="preserve"> </w:t>
      </w:r>
      <w:r>
        <w:rPr>
          <w:rtl/>
        </w:rPr>
        <w:t>שבעה ימים מהמועד שהו</w:t>
      </w:r>
      <w:r>
        <w:rPr>
          <w:rFonts w:hint="cs"/>
          <w:rtl/>
        </w:rPr>
        <w:t xml:space="preserve">נח על שולחנה. ועדת הכנסת רשאית, </w:t>
      </w:r>
      <w:bookmarkStart w:id="2021" w:name="_ETM_Q1_3033247"/>
      <w:bookmarkEnd w:id="2021"/>
      <w:r>
        <w:rPr>
          <w:rFonts w:hint="cs"/>
          <w:rtl/>
        </w:rPr>
        <w:t xml:space="preserve">במהלך התקופה האמורה, </w:t>
      </w:r>
      <w:proofErr w:type="spellStart"/>
      <w:r>
        <w:rPr>
          <w:rFonts w:hint="cs"/>
          <w:rtl/>
        </w:rPr>
        <w:t>להאריכה</w:t>
      </w:r>
      <w:proofErr w:type="spellEnd"/>
      <w:r>
        <w:rPr>
          <w:rFonts w:hint="cs"/>
          <w:rtl/>
        </w:rPr>
        <w:t xml:space="preserve"> לעניין דיון מסוים, לפרק זמן שלא </w:t>
      </w:r>
      <w:bookmarkStart w:id="2022" w:name="_ETM_Q1_3035708"/>
      <w:bookmarkEnd w:id="2022"/>
      <w:r>
        <w:rPr>
          <w:rFonts w:hint="cs"/>
          <w:rtl/>
        </w:rPr>
        <w:t>יעלה על 3 ימים."</w:t>
      </w:r>
    </w:p>
    <w:p w:rsidR="00A20DB1" w:rsidRDefault="00A20DB1" w:rsidP="00A20DB1">
      <w:pPr>
        <w:rPr>
          <w:rtl/>
        </w:rPr>
      </w:pPr>
    </w:p>
    <w:p w:rsidR="00F34D82" w:rsidRDefault="00F34D82" w:rsidP="001078F6">
      <w:pPr>
        <w:pStyle w:val="af6"/>
        <w:rPr>
          <w:rtl/>
        </w:rPr>
      </w:pPr>
      <w:bookmarkStart w:id="2023" w:name="_ETM_Q1_3036620"/>
      <w:bookmarkStart w:id="2024" w:name="ET_yor_5307_138"/>
      <w:bookmarkEnd w:id="2023"/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4"/>
    </w:p>
    <w:p w:rsidR="00F34D82" w:rsidRDefault="00F34D82" w:rsidP="00F34D82">
      <w:pPr>
        <w:pStyle w:val="KeepWithNext"/>
        <w:rPr>
          <w:rtl/>
        </w:rPr>
      </w:pPr>
      <w:bookmarkStart w:id="2025" w:name="_ETM_Q1_3039553"/>
      <w:bookmarkEnd w:id="2025"/>
    </w:p>
    <w:p w:rsidR="00F34D82" w:rsidRDefault="00F34D82" w:rsidP="00A20DB1">
      <w:pPr>
        <w:rPr>
          <w:rtl/>
        </w:rPr>
      </w:pPr>
      <w:r>
        <w:rPr>
          <w:rFonts w:hint="cs"/>
          <w:rtl/>
        </w:rPr>
        <w:t>את זה אנחנו רוצים לשנות</w:t>
      </w:r>
      <w:r w:rsidR="00A20DB1">
        <w:rPr>
          <w:rFonts w:hint="cs"/>
          <w:rtl/>
        </w:rPr>
        <w:t xml:space="preserve"> </w:t>
      </w:r>
      <w:r w:rsidR="00A20DB1">
        <w:rPr>
          <w:rtl/>
        </w:rPr>
        <w:t>–</w:t>
      </w:r>
      <w:r w:rsidR="00A20DB1">
        <w:rPr>
          <w:rFonts w:hint="cs"/>
          <w:rtl/>
        </w:rPr>
        <w:t xml:space="preserve"> שלא נצטרך לעשות את </w:t>
      </w:r>
      <w:bookmarkStart w:id="2026" w:name="_ETM_Q1_3044082"/>
      <w:bookmarkEnd w:id="2026"/>
      <w:r w:rsidR="0065544D">
        <w:rPr>
          <w:rFonts w:hint="cs"/>
          <w:rtl/>
        </w:rPr>
        <w:t>כל הפרוצדורות של ועדות הכנסת,</w:t>
      </w:r>
      <w:r w:rsidR="00A20DB1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נעשה את זה</w:t>
      </w:r>
      <w:r w:rsidR="00A20DB1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בתוך הוועדה. </w:t>
      </w:r>
    </w:p>
    <w:p w:rsidR="00F34D82" w:rsidRDefault="00F34D82" w:rsidP="00F34D82">
      <w:pPr>
        <w:rPr>
          <w:rtl/>
        </w:rPr>
      </w:pPr>
    </w:p>
    <w:p w:rsidR="00F34D82" w:rsidRDefault="00F34D82" w:rsidP="001078F6">
      <w:pPr>
        <w:pStyle w:val="a4"/>
        <w:rPr>
          <w:rtl/>
        </w:rPr>
      </w:pPr>
      <w:bookmarkStart w:id="2027" w:name="ET_speaker_רז_ניזרי_139"/>
      <w:r w:rsidRPr="001078F6">
        <w:rPr>
          <w:rStyle w:val="TagStyle"/>
          <w:rtl/>
        </w:rPr>
        <w:t xml:space="preserve"> &lt;&lt; דובר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7"/>
    </w:p>
    <w:p w:rsidR="00F34D82" w:rsidRDefault="00F34D82" w:rsidP="00F34D82">
      <w:pPr>
        <w:pStyle w:val="KeepWithNext"/>
        <w:rPr>
          <w:rtl/>
        </w:rPr>
      </w:pPr>
    </w:p>
    <w:p w:rsidR="00F34D82" w:rsidRDefault="00F34D82" w:rsidP="00F34D82">
      <w:pPr>
        <w:rPr>
          <w:rtl/>
        </w:rPr>
      </w:pPr>
      <w:r>
        <w:rPr>
          <w:rFonts w:hint="cs"/>
          <w:rtl/>
        </w:rPr>
        <w:t>לשנות באיזה צורה?</w:t>
      </w:r>
    </w:p>
    <w:p w:rsidR="00F34D82" w:rsidRDefault="00F34D82" w:rsidP="00A20DB1">
      <w:pPr>
        <w:ind w:firstLine="0"/>
        <w:rPr>
          <w:rtl/>
        </w:rPr>
      </w:pPr>
    </w:p>
    <w:p w:rsidR="00F34D82" w:rsidRDefault="00F34D82" w:rsidP="001078F6">
      <w:pPr>
        <w:pStyle w:val="af6"/>
        <w:rPr>
          <w:rtl/>
        </w:rPr>
      </w:pPr>
      <w:bookmarkStart w:id="2028" w:name="ET_yor_5307_14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8"/>
    </w:p>
    <w:p w:rsidR="00F34D82" w:rsidRDefault="00F34D82" w:rsidP="00F34D82">
      <w:pPr>
        <w:pStyle w:val="KeepWithNext"/>
        <w:rPr>
          <w:rtl/>
        </w:rPr>
      </w:pPr>
    </w:p>
    <w:p w:rsidR="00F34D82" w:rsidRDefault="00F34D82" w:rsidP="00A20DB1">
      <w:pPr>
        <w:rPr>
          <w:rtl/>
        </w:rPr>
      </w:pPr>
      <w:r>
        <w:rPr>
          <w:rFonts w:hint="cs"/>
          <w:rtl/>
        </w:rPr>
        <w:t>אין צורך להגיע לוועדת הכנסת</w:t>
      </w:r>
      <w:r w:rsidR="00A20DB1">
        <w:rPr>
          <w:rFonts w:hint="cs"/>
          <w:rtl/>
        </w:rPr>
        <w:t xml:space="preserve"> כדי שיאשרו הארכה</w:t>
      </w:r>
      <w:bookmarkStart w:id="2029" w:name="_ETM_Q1_3048854"/>
      <w:bookmarkEnd w:id="2029"/>
      <w:r w:rsidR="0065544D">
        <w:rPr>
          <w:rFonts w:hint="cs"/>
          <w:rtl/>
        </w:rPr>
        <w:t xml:space="preserve"> </w:t>
      </w:r>
      <w:r w:rsidR="00A20DB1">
        <w:rPr>
          <w:rFonts w:hint="cs"/>
          <w:rtl/>
        </w:rPr>
        <w:t xml:space="preserve">של </w:t>
      </w:r>
      <w:r>
        <w:rPr>
          <w:rFonts w:hint="cs"/>
          <w:rtl/>
        </w:rPr>
        <w:t>שלושה ימים.</w:t>
      </w:r>
      <w:r w:rsidR="00A20DB1">
        <w:rPr>
          <w:rFonts w:hint="cs"/>
          <w:rtl/>
        </w:rPr>
        <w:t xml:space="preserve"> אנחנו נעשה את זה פה, </w:t>
      </w:r>
      <w:bookmarkStart w:id="2030" w:name="_ETM_Q1_3058826"/>
      <w:bookmarkEnd w:id="2030"/>
      <w:r w:rsidR="00A20DB1">
        <w:rPr>
          <w:rFonts w:hint="cs"/>
          <w:rtl/>
        </w:rPr>
        <w:t>שיהיה פה מנגנון אוטומטי בתוך הוועדה.</w:t>
      </w:r>
    </w:p>
    <w:p w:rsidR="00A20DB1" w:rsidRDefault="00A20DB1" w:rsidP="00A20DB1">
      <w:pPr>
        <w:rPr>
          <w:rtl/>
        </w:rPr>
      </w:pPr>
      <w:bookmarkStart w:id="2031" w:name="_ETM_Q1_3052294"/>
      <w:bookmarkStart w:id="2032" w:name="_ETM_Q1_3052580"/>
      <w:bookmarkEnd w:id="2031"/>
      <w:bookmarkEnd w:id="2032"/>
    </w:p>
    <w:p w:rsidR="001078F6" w:rsidRDefault="001078F6" w:rsidP="001078F6">
      <w:pPr>
        <w:pStyle w:val="a4"/>
        <w:rPr>
          <w:rtl/>
        </w:rPr>
      </w:pPr>
      <w:bookmarkStart w:id="2033" w:name="ET_speaker_שגית_אפיק_38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033"/>
      <w:r>
        <w:rPr>
          <w:rtl/>
        </w:rPr>
        <w:t xml:space="preserve">  </w:t>
      </w:r>
    </w:p>
    <w:p w:rsidR="00A20DB1" w:rsidRDefault="001078F6" w:rsidP="00A20DB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4D82" w:rsidRDefault="00A20DB1" w:rsidP="00A20DB1">
      <w:pPr>
        <w:rPr>
          <w:rtl/>
        </w:rPr>
      </w:pPr>
      <w:bookmarkStart w:id="2034" w:name="_ETM_Q1_3057733"/>
      <w:bookmarkStart w:id="2035" w:name="_ETM_Q1_3064475"/>
      <w:bookmarkEnd w:id="2034"/>
      <w:bookmarkEnd w:id="2035"/>
      <w:r>
        <w:rPr>
          <w:rFonts w:hint="cs"/>
          <w:rtl/>
        </w:rPr>
        <w:t xml:space="preserve">אנחנו בתוך שבעה הימים, </w:t>
      </w:r>
      <w:r w:rsidR="00F34D82">
        <w:rPr>
          <w:rFonts w:hint="cs"/>
          <w:rtl/>
        </w:rPr>
        <w:t>הוועדה התחילה בדיון והיא סבורה</w:t>
      </w:r>
      <w:r>
        <w:rPr>
          <w:rFonts w:hint="cs"/>
          <w:rtl/>
        </w:rPr>
        <w:t xml:space="preserve"> שדרושים לה עוד שלושה ימים, </w:t>
      </w:r>
      <w:bookmarkStart w:id="2036" w:name="_ETM_Q1_3065844"/>
      <w:bookmarkEnd w:id="2036"/>
      <w:r w:rsidR="00F34D82">
        <w:rPr>
          <w:rFonts w:hint="cs"/>
          <w:rtl/>
        </w:rPr>
        <w:t xml:space="preserve"> היא תוכל להאריך אותו.</w:t>
      </w:r>
    </w:p>
    <w:p w:rsidR="00A20DB1" w:rsidRDefault="00A20DB1" w:rsidP="00A20DB1">
      <w:pPr>
        <w:rPr>
          <w:rtl/>
        </w:rPr>
      </w:pPr>
      <w:bookmarkStart w:id="2037" w:name="_ETM_Q1_3072308"/>
      <w:bookmarkStart w:id="2038" w:name="_ETM_Q1_3072625"/>
      <w:bookmarkEnd w:id="2037"/>
      <w:bookmarkEnd w:id="2038"/>
    </w:p>
    <w:p w:rsidR="00F34D82" w:rsidRDefault="00A20DB1" w:rsidP="00A20DB1">
      <w:pPr>
        <w:rPr>
          <w:rtl/>
        </w:rPr>
      </w:pPr>
      <w:r>
        <w:rPr>
          <w:rFonts w:hint="cs"/>
          <w:rtl/>
        </w:rPr>
        <w:t>רק תסבירו לי למה התכוונתם</w:t>
      </w:r>
      <w:r w:rsidR="004A30D1">
        <w:rPr>
          <w:rFonts w:hint="cs"/>
          <w:rtl/>
        </w:rPr>
        <w:t xml:space="preserve"> במילים:</w:t>
      </w:r>
      <w:r>
        <w:rPr>
          <w:rFonts w:hint="cs"/>
          <w:rtl/>
        </w:rPr>
        <w:t xml:space="preserve"> "</w:t>
      </w:r>
      <w:r w:rsidR="00F34D82">
        <w:rPr>
          <w:rFonts w:hint="cs"/>
          <w:rtl/>
        </w:rPr>
        <w:t>לעניין דיון מסוים</w:t>
      </w:r>
      <w:r>
        <w:rPr>
          <w:rFonts w:hint="cs"/>
          <w:rtl/>
        </w:rPr>
        <w:t>"</w:t>
      </w:r>
      <w:r w:rsidR="00F34D82">
        <w:rPr>
          <w:rFonts w:hint="cs"/>
          <w:rtl/>
        </w:rPr>
        <w:t xml:space="preserve">? </w:t>
      </w:r>
    </w:p>
    <w:p w:rsidR="00F34D82" w:rsidRDefault="00F34D82" w:rsidP="00F34D82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039" w:name="_ETM_Q1_3076934"/>
      <w:bookmarkStart w:id="2040" w:name="ET_speaker_אייל_זנדברג_388"/>
      <w:bookmarkEnd w:id="2039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040"/>
      <w:r>
        <w:rPr>
          <w:rtl/>
        </w:rPr>
        <w:t xml:space="preserve">  </w:t>
      </w:r>
    </w:p>
    <w:p w:rsidR="00A20DB1" w:rsidRDefault="001078F6" w:rsidP="00A20D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4D82" w:rsidRDefault="00A20DB1" w:rsidP="00A20DB1">
      <w:pPr>
        <w:rPr>
          <w:rtl/>
        </w:rPr>
      </w:pPr>
      <w:r>
        <w:rPr>
          <w:rFonts w:hint="cs"/>
          <w:rtl/>
        </w:rPr>
        <w:t>הסעיף הזה הועתק</w:t>
      </w:r>
      <w:bookmarkStart w:id="2041" w:name="_ETM_Q1_3074109"/>
      <w:bookmarkEnd w:id="2041"/>
      <w:r w:rsidR="004A30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מהצעת </w:t>
      </w:r>
      <w:r w:rsidR="00F34D82">
        <w:rPr>
          <w:rFonts w:hint="cs"/>
          <w:rtl/>
        </w:rPr>
        <w:t>חוק</w:t>
      </w:r>
      <w:r>
        <w:rPr>
          <w:rFonts w:hint="cs"/>
          <w:rtl/>
        </w:rPr>
        <w:t xml:space="preserve"> סמכויות מיוחדות, מה שקוראים חוק הקורונה הגדול</w:t>
      </w:r>
      <w:bookmarkStart w:id="2042" w:name="_ETM_Q1_3083112"/>
      <w:bookmarkEnd w:id="2042"/>
      <w:r>
        <w:rPr>
          <w:rFonts w:hint="cs"/>
          <w:rtl/>
        </w:rPr>
        <w:t xml:space="preserve"> או חוק המסגרת. הצעת החוק </w:t>
      </w:r>
      <w:r w:rsidR="00F34D82">
        <w:rPr>
          <w:rFonts w:hint="cs"/>
          <w:rtl/>
        </w:rPr>
        <w:t>שלפנינו</w:t>
      </w:r>
      <w:r>
        <w:rPr>
          <w:rFonts w:hint="cs"/>
          <w:rtl/>
        </w:rPr>
        <w:t xml:space="preserve"> באמת</w:t>
      </w:r>
      <w:r w:rsidR="00F34D82">
        <w:rPr>
          <w:rFonts w:hint="cs"/>
          <w:rtl/>
        </w:rPr>
        <w:t xml:space="preserve"> הגיעה במהירות בגלל הצורך</w:t>
      </w:r>
      <w:r>
        <w:rPr>
          <w:rFonts w:hint="cs"/>
          <w:rtl/>
        </w:rPr>
        <w:t xml:space="preserve"> הדחוף שהוזכר קודם,</w:t>
      </w:r>
      <w:r w:rsidR="00F34D82">
        <w:rPr>
          <w:rFonts w:hint="cs"/>
          <w:rtl/>
        </w:rPr>
        <w:t xml:space="preserve"> ולכן חשבנו </w:t>
      </w:r>
      <w:r>
        <w:rPr>
          <w:rFonts w:hint="cs"/>
          <w:rtl/>
        </w:rPr>
        <w:t xml:space="preserve">לדבוק </w:t>
      </w:r>
      <w:r w:rsidR="00F34D82">
        <w:rPr>
          <w:rFonts w:hint="cs"/>
          <w:rtl/>
        </w:rPr>
        <w:t>במ</w:t>
      </w:r>
      <w:r>
        <w:rPr>
          <w:rFonts w:hint="cs"/>
          <w:rtl/>
        </w:rPr>
        <w:t>נ</w:t>
      </w:r>
      <w:r w:rsidR="00F34D82">
        <w:rPr>
          <w:rFonts w:hint="cs"/>
          <w:rtl/>
        </w:rPr>
        <w:t>גנון</w:t>
      </w:r>
      <w:bookmarkStart w:id="2043" w:name="_ETM_Q1_3088432"/>
      <w:bookmarkEnd w:id="2043"/>
      <w:r>
        <w:rPr>
          <w:rFonts w:hint="cs"/>
          <w:rtl/>
        </w:rPr>
        <w:t xml:space="preserve"> בהצעת חוק</w:t>
      </w:r>
      <w:r w:rsidR="00F34D82">
        <w:rPr>
          <w:rFonts w:hint="cs"/>
          <w:rtl/>
        </w:rPr>
        <w:t xml:space="preserve"> שכבר הונחה על שולחן הכנסת ונמצאת </w:t>
      </w:r>
      <w:r>
        <w:rPr>
          <w:rFonts w:hint="cs"/>
          <w:rtl/>
        </w:rPr>
        <w:t>בדיונים.</w:t>
      </w:r>
    </w:p>
    <w:p w:rsidR="00F34D82" w:rsidRDefault="00F34D82" w:rsidP="00A20DB1">
      <w:pPr>
        <w:ind w:firstLine="0"/>
        <w:rPr>
          <w:rtl/>
        </w:rPr>
      </w:pPr>
    </w:p>
    <w:p w:rsidR="00F34D82" w:rsidRDefault="00F34D82" w:rsidP="001078F6">
      <w:pPr>
        <w:pStyle w:val="af6"/>
        <w:rPr>
          <w:rtl/>
        </w:rPr>
      </w:pPr>
      <w:bookmarkStart w:id="2044" w:name="ET_yor_5307_14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F34D8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34D8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4"/>
    </w:p>
    <w:p w:rsidR="00F34D82" w:rsidRDefault="00F34D82" w:rsidP="00F34D82">
      <w:pPr>
        <w:pStyle w:val="KeepWithNext"/>
        <w:rPr>
          <w:rtl/>
        </w:rPr>
      </w:pPr>
    </w:p>
    <w:p w:rsidR="00F34D82" w:rsidRDefault="00A20DB1" w:rsidP="004A30D1">
      <w:pPr>
        <w:rPr>
          <w:rtl/>
        </w:rPr>
      </w:pPr>
      <w:r>
        <w:rPr>
          <w:rFonts w:hint="cs"/>
          <w:rtl/>
        </w:rPr>
        <w:t xml:space="preserve">אגב, </w:t>
      </w:r>
      <w:r w:rsidR="00F34D82">
        <w:rPr>
          <w:rFonts w:hint="cs"/>
          <w:rtl/>
        </w:rPr>
        <w:t>גם שם זה נראה לי מיותר.</w:t>
      </w:r>
      <w:r>
        <w:rPr>
          <w:rFonts w:hint="cs"/>
          <w:rtl/>
        </w:rPr>
        <w:t xml:space="preserve"> בשביל מה צריך את הפרוצדורה</w:t>
      </w:r>
      <w:bookmarkStart w:id="2045" w:name="_ETM_Q1_3094168"/>
      <w:bookmarkEnd w:id="2045"/>
      <w:r>
        <w:rPr>
          <w:rFonts w:hint="cs"/>
          <w:rtl/>
        </w:rPr>
        <w:t xml:space="preserve"> של הליכה לוועדת הכנסת ולבקש הארכה ולחזור חזרה</w:t>
      </w:r>
      <w:r w:rsidR="004A30D1">
        <w:rPr>
          <w:rFonts w:hint="cs"/>
          <w:rtl/>
        </w:rPr>
        <w:t>?</w:t>
      </w:r>
      <w:r w:rsidR="006511C8">
        <w:rPr>
          <w:rFonts w:hint="cs"/>
          <w:rtl/>
        </w:rPr>
        <w:t xml:space="preserve"> זה נראה לי מסורבל מדיי, במיוחד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בעיתות</w:t>
      </w:r>
      <w:proofErr w:type="spellEnd"/>
      <w:r>
        <w:rPr>
          <w:rFonts w:hint="cs"/>
          <w:rtl/>
        </w:rPr>
        <w:t xml:space="preserve"> חירום.</w:t>
      </w:r>
    </w:p>
    <w:p w:rsidR="00A20DB1" w:rsidRDefault="00A20DB1" w:rsidP="00F34D82">
      <w:pPr>
        <w:rPr>
          <w:rtl/>
        </w:rPr>
      </w:pPr>
      <w:bookmarkStart w:id="2046" w:name="_ETM_Q1_3100615"/>
      <w:bookmarkEnd w:id="2046"/>
    </w:p>
    <w:p w:rsidR="001078F6" w:rsidRDefault="001078F6" w:rsidP="001078F6">
      <w:pPr>
        <w:pStyle w:val="a4"/>
        <w:rPr>
          <w:rtl/>
        </w:rPr>
      </w:pPr>
      <w:bookmarkStart w:id="2047" w:name="_ETM_Q1_3101031"/>
      <w:bookmarkStart w:id="2048" w:name="ET_speaker_שגית_אפיק_390"/>
      <w:bookmarkEnd w:id="2047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048"/>
      <w:r>
        <w:rPr>
          <w:rtl/>
        </w:rPr>
        <w:t xml:space="preserve">  </w:t>
      </w:r>
    </w:p>
    <w:p w:rsidR="00A20DB1" w:rsidRDefault="001078F6" w:rsidP="00A20DB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4D82" w:rsidRDefault="00F34D82" w:rsidP="00F34D82">
      <w:pPr>
        <w:rPr>
          <w:rtl/>
        </w:rPr>
      </w:pPr>
      <w:r>
        <w:rPr>
          <w:rFonts w:hint="cs"/>
          <w:rtl/>
        </w:rPr>
        <w:t>שם יש לך הבניית שיקל דעת בתחילת הסעיף</w:t>
      </w:r>
      <w:r w:rsidR="00A20DB1">
        <w:rPr>
          <w:rFonts w:hint="cs"/>
          <w:rtl/>
        </w:rPr>
        <w:t xml:space="preserve"> שלא הכנסת כאן, כ</w:t>
      </w:r>
      <w:r>
        <w:rPr>
          <w:rFonts w:hint="cs"/>
          <w:rtl/>
        </w:rPr>
        <w:t>שאתה אומר</w:t>
      </w:r>
      <w:r w:rsidR="00A20DB1">
        <w:rPr>
          <w:rFonts w:hint="cs"/>
          <w:rtl/>
        </w:rPr>
        <w:t xml:space="preserve">: אם שוכנעה כי </w:t>
      </w:r>
      <w:bookmarkStart w:id="2049" w:name="_ETM_Q1_3111335"/>
      <w:bookmarkEnd w:id="2049"/>
      <w:r w:rsidR="00A20DB1">
        <w:rPr>
          <w:rFonts w:hint="cs"/>
          <w:rtl/>
        </w:rPr>
        <w:t>הדבר דרוש לשם התפשטות.</w:t>
      </w:r>
      <w:r>
        <w:rPr>
          <w:rFonts w:hint="cs"/>
          <w:rtl/>
        </w:rPr>
        <w:t xml:space="preserve"> </w:t>
      </w:r>
    </w:p>
    <w:p w:rsidR="00A20DB1" w:rsidRDefault="00A20DB1" w:rsidP="00F34D82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050" w:name="_ETM_Q1_3114973"/>
      <w:bookmarkStart w:id="2051" w:name="_ETM_Q1_3114992"/>
      <w:bookmarkStart w:id="2052" w:name="ET_speaker_אייל_זנדברג_392"/>
      <w:bookmarkEnd w:id="2050"/>
      <w:bookmarkEnd w:id="2051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052"/>
      <w:r>
        <w:rPr>
          <w:rtl/>
        </w:rPr>
        <w:t xml:space="preserve">  </w:t>
      </w:r>
    </w:p>
    <w:p w:rsidR="00A20DB1" w:rsidRDefault="001078F6" w:rsidP="00A20DB1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0DB1" w:rsidRDefault="00A20DB1" w:rsidP="00A20DB1">
      <w:pPr>
        <w:rPr>
          <w:rtl/>
        </w:rPr>
      </w:pPr>
      <w:bookmarkStart w:id="2053" w:name="_ETM_Q1_3112565"/>
      <w:bookmarkEnd w:id="2053"/>
      <w:r>
        <w:rPr>
          <w:rFonts w:hint="cs"/>
          <w:rtl/>
        </w:rPr>
        <w:t xml:space="preserve">אנחנו מדברים כרגע על המנגנון </w:t>
      </w:r>
      <w:bookmarkStart w:id="2054" w:name="_ETM_Q1_3117934"/>
      <w:bookmarkEnd w:id="2054"/>
      <w:r>
        <w:rPr>
          <w:rFonts w:hint="cs"/>
          <w:rtl/>
        </w:rPr>
        <w:t>של האישור בדיעבד.</w:t>
      </w:r>
    </w:p>
    <w:p w:rsidR="00A20DB1" w:rsidRDefault="00A20DB1" w:rsidP="00A20DB1">
      <w:pPr>
        <w:rPr>
          <w:rtl/>
        </w:rPr>
      </w:pPr>
      <w:bookmarkStart w:id="2055" w:name="_ETM_Q1_3116501"/>
      <w:bookmarkEnd w:id="2055"/>
    </w:p>
    <w:p w:rsidR="001078F6" w:rsidRDefault="001078F6" w:rsidP="001078F6">
      <w:pPr>
        <w:pStyle w:val="a4"/>
        <w:rPr>
          <w:rtl/>
        </w:rPr>
      </w:pPr>
      <w:bookmarkStart w:id="2056" w:name="_ETM_Q1_3112686"/>
      <w:bookmarkStart w:id="2057" w:name="ET_speaker_שגית_אפיק_394"/>
      <w:bookmarkEnd w:id="205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057"/>
      <w:r>
        <w:rPr>
          <w:rtl/>
        </w:rPr>
        <w:t xml:space="preserve">  </w:t>
      </w:r>
    </w:p>
    <w:p w:rsidR="00A20DB1" w:rsidRDefault="001078F6" w:rsidP="00A20D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4D82" w:rsidRDefault="00A20DB1" w:rsidP="00A20DB1">
      <w:pPr>
        <w:rPr>
          <w:rtl/>
        </w:rPr>
      </w:pPr>
      <w:r>
        <w:rPr>
          <w:rFonts w:hint="cs"/>
          <w:rtl/>
        </w:rPr>
        <w:t xml:space="preserve">בסדר, אז אם אתה לוקח את כל המנגנון </w:t>
      </w:r>
      <w:bookmarkStart w:id="2058" w:name="_ETM_Q1_3112663"/>
      <w:bookmarkEnd w:id="2058"/>
      <w:r>
        <w:rPr>
          <w:rFonts w:hint="cs"/>
          <w:rtl/>
        </w:rPr>
        <w:t xml:space="preserve">אז </w:t>
      </w:r>
      <w:r w:rsidR="00F34D82">
        <w:rPr>
          <w:rFonts w:hint="cs"/>
          <w:rtl/>
        </w:rPr>
        <w:t>יש</w:t>
      </w:r>
      <w:r>
        <w:rPr>
          <w:rFonts w:hint="cs"/>
          <w:rtl/>
        </w:rPr>
        <w:t xml:space="preserve"> שם</w:t>
      </w:r>
      <w:r w:rsidR="00F34D82">
        <w:rPr>
          <w:rFonts w:hint="cs"/>
          <w:rtl/>
        </w:rPr>
        <w:t xml:space="preserve"> עוד דברים שלא הכנסת כאן</w:t>
      </w:r>
      <w:r>
        <w:rPr>
          <w:rFonts w:hint="cs"/>
          <w:rtl/>
        </w:rPr>
        <w:t>.</w:t>
      </w:r>
      <w:bookmarkStart w:id="2059" w:name="_ETM_Q1_3123257"/>
      <w:bookmarkEnd w:id="2059"/>
    </w:p>
    <w:p w:rsidR="00A20DB1" w:rsidRDefault="00A20DB1" w:rsidP="00A20DB1">
      <w:pPr>
        <w:rPr>
          <w:rtl/>
        </w:rPr>
      </w:pPr>
      <w:bookmarkStart w:id="2060" w:name="_ETM_Q1_3123525"/>
      <w:bookmarkEnd w:id="2060"/>
    </w:p>
    <w:p w:rsidR="001078F6" w:rsidRDefault="001078F6" w:rsidP="001078F6">
      <w:pPr>
        <w:pStyle w:val="a4"/>
        <w:rPr>
          <w:rtl/>
        </w:rPr>
      </w:pPr>
      <w:bookmarkStart w:id="2061" w:name="ET_speaker_אייל_זנדברג_39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061"/>
      <w:r>
        <w:rPr>
          <w:rtl/>
        </w:rPr>
        <w:t xml:space="preserve">  </w:t>
      </w:r>
    </w:p>
    <w:p w:rsidR="00A20DB1" w:rsidRDefault="001078F6" w:rsidP="00A20D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0DB1" w:rsidRDefault="006511C8" w:rsidP="006511C8">
      <w:pPr>
        <w:rPr>
          <w:rtl/>
        </w:rPr>
      </w:pPr>
      <w:r>
        <w:rPr>
          <w:rFonts w:hint="cs"/>
          <w:rtl/>
        </w:rPr>
        <w:t>לעניין ההתמשכות - אני לא חושב.</w:t>
      </w:r>
      <w:r w:rsidR="00A20DB1">
        <w:rPr>
          <w:rFonts w:hint="cs"/>
          <w:rtl/>
        </w:rPr>
        <w:t xml:space="preserve"> אלה החלקים </w:t>
      </w:r>
      <w:bookmarkStart w:id="2062" w:name="_ETM_Q1_3126923"/>
      <w:bookmarkEnd w:id="2062"/>
      <w:r w:rsidR="00A20DB1">
        <w:rPr>
          <w:rFonts w:hint="cs"/>
          <w:rtl/>
        </w:rPr>
        <w:t>הרלוונטיים,</w:t>
      </w:r>
      <w:r>
        <w:rPr>
          <w:rFonts w:hint="cs"/>
          <w:rtl/>
        </w:rPr>
        <w:t xml:space="preserve"> אנחנו מחליפים את אישור הוועדה מ</w:t>
      </w:r>
      <w:r w:rsidR="00A20DB1">
        <w:rPr>
          <w:rFonts w:hint="cs"/>
          <w:rtl/>
        </w:rPr>
        <w:t xml:space="preserve">ראש באישור בדיעבד. מהו </w:t>
      </w:r>
      <w:bookmarkStart w:id="2063" w:name="_ETM_Q1_3131412"/>
      <w:bookmarkEnd w:id="2063"/>
      <w:r w:rsidR="00A20DB1">
        <w:rPr>
          <w:rFonts w:hint="cs"/>
          <w:rtl/>
        </w:rPr>
        <w:t>אישור בדיעבד?</w:t>
      </w:r>
      <w:r w:rsidR="00A20DB1">
        <w:t xml:space="preserve">  </w:t>
      </w:r>
      <w:r w:rsidR="00A20DB1">
        <w:rPr>
          <w:rFonts w:hint="cs"/>
          <w:rtl/>
        </w:rPr>
        <w:t xml:space="preserve">זה דבר שהוא </w:t>
      </w:r>
      <w:bookmarkStart w:id="2064" w:name="_ETM_Q1_3124524"/>
      <w:bookmarkEnd w:id="2064"/>
      <w:r w:rsidR="00A20DB1">
        <w:rPr>
          <w:rFonts w:hint="cs"/>
          <w:rtl/>
        </w:rPr>
        <w:t xml:space="preserve">לא שכיח בחקיקה, ולכן לקחנו מהצעת החוק שקשורה לעניין. </w:t>
      </w:r>
    </w:p>
    <w:p w:rsidR="00A20DB1" w:rsidRDefault="00A20DB1" w:rsidP="00A20DB1">
      <w:pPr>
        <w:rPr>
          <w:rtl/>
        </w:rPr>
      </w:pPr>
      <w:bookmarkStart w:id="2065" w:name="_ETM_Q1_3136138"/>
      <w:bookmarkEnd w:id="2065"/>
    </w:p>
    <w:p w:rsidR="00A20DB1" w:rsidRDefault="00A20DB1" w:rsidP="00A20DB1">
      <w:pPr>
        <w:rPr>
          <w:rtl/>
        </w:rPr>
      </w:pPr>
      <w:bookmarkStart w:id="2066" w:name="_ETM_Q1_3136392"/>
      <w:bookmarkEnd w:id="2066"/>
      <w:r>
        <w:rPr>
          <w:rFonts w:hint="cs"/>
          <w:rtl/>
        </w:rPr>
        <w:t xml:space="preserve">להערת </w:t>
      </w:r>
      <w:bookmarkStart w:id="2067" w:name="_ETM_Q1_3137094"/>
      <w:bookmarkEnd w:id="2067"/>
      <w:r>
        <w:rPr>
          <w:rFonts w:hint="cs"/>
          <w:rtl/>
        </w:rPr>
        <w:t>יושבת-</w:t>
      </w:r>
      <w:r w:rsidR="006511C8">
        <w:rPr>
          <w:rFonts w:hint="cs"/>
          <w:rtl/>
        </w:rPr>
        <w:t>ה</w:t>
      </w:r>
      <w:r>
        <w:rPr>
          <w:rFonts w:hint="cs"/>
          <w:rtl/>
        </w:rPr>
        <w:t xml:space="preserve">ראש, אכן, אפשר לחשוב למה צריך. באופן טבעי חשבנו שוועדת </w:t>
      </w:r>
      <w:bookmarkStart w:id="2068" w:name="_ETM_Q1_3140137"/>
      <w:bookmarkEnd w:id="2068"/>
      <w:r>
        <w:rPr>
          <w:rFonts w:hint="cs"/>
          <w:rtl/>
        </w:rPr>
        <w:t xml:space="preserve">הכנסת כדי שגוף לא יאשר לעצמו. הרי אם כותבים שבעה </w:t>
      </w:r>
      <w:bookmarkStart w:id="2069" w:name="_ETM_Q1_3143826"/>
      <w:bookmarkEnd w:id="2069"/>
      <w:r>
        <w:rPr>
          <w:rFonts w:hint="cs"/>
          <w:rtl/>
        </w:rPr>
        <w:t xml:space="preserve">ימים לוועדה, הוועדה צריכה להתכנס ולהחליט שהיא קוצבת לעצמה - </w:t>
      </w:r>
      <w:bookmarkStart w:id="2070" w:name="_ETM_Q1_3141680"/>
      <w:bookmarkEnd w:id="2070"/>
      <w:r>
        <w:rPr>
          <w:rFonts w:hint="cs"/>
          <w:rtl/>
        </w:rPr>
        <w:t xml:space="preserve">- - ימים, וזה פחות טבעי כי לכאורה ההארכה ניתנת </w:t>
      </w:r>
      <w:bookmarkStart w:id="2071" w:name="_ETM_Q1_3142462"/>
      <w:bookmarkEnd w:id="2071"/>
      <w:r>
        <w:rPr>
          <w:rFonts w:hint="cs"/>
          <w:rtl/>
        </w:rPr>
        <w:t xml:space="preserve">על ידי גוף אחר, וועדת הכנסת היא הגוף שמנהל </w:t>
      </w:r>
      <w:bookmarkStart w:id="2072" w:name="_ETM_Q1_3152254"/>
      <w:bookmarkEnd w:id="2072"/>
      <w:r>
        <w:rPr>
          <w:rFonts w:hint="cs"/>
          <w:rtl/>
        </w:rPr>
        <w:t xml:space="preserve">את העניין עבור הוועדות. זה לא </w:t>
      </w:r>
      <w:r w:rsidR="006511C8">
        <w:rPr>
          <w:rFonts w:hint="cs"/>
          <w:rtl/>
        </w:rPr>
        <w:t>בלתי אפשרי כמובן.</w:t>
      </w:r>
      <w:r w:rsidR="00F34D82">
        <w:rPr>
          <w:rFonts w:hint="cs"/>
          <w:rtl/>
        </w:rPr>
        <w:t xml:space="preserve"> דבקנו בהסדר</w:t>
      </w:r>
      <w:r>
        <w:rPr>
          <w:rFonts w:hint="cs"/>
          <w:rtl/>
        </w:rPr>
        <w:t xml:space="preserve"> שנקבע שם שא</w:t>
      </w:r>
      <w:bookmarkStart w:id="2073" w:name="_ETM_Q1_3151166"/>
      <w:bookmarkEnd w:id="2073"/>
      <w:r>
        <w:rPr>
          <w:rFonts w:hint="cs"/>
          <w:rtl/>
        </w:rPr>
        <w:t>מור להיות</w:t>
      </w:r>
      <w:r w:rsidR="00F34D82">
        <w:rPr>
          <w:rFonts w:hint="cs"/>
          <w:rtl/>
        </w:rPr>
        <w:t xml:space="preserve"> איזון בין ה</w:t>
      </w:r>
      <w:r>
        <w:rPr>
          <w:rFonts w:hint="cs"/>
          <w:rtl/>
        </w:rPr>
        <w:t>ו</w:t>
      </w:r>
      <w:r w:rsidR="00F34D82">
        <w:rPr>
          <w:rFonts w:hint="cs"/>
          <w:rtl/>
        </w:rPr>
        <w:t>ועדה</w:t>
      </w:r>
      <w:r>
        <w:rPr>
          <w:rFonts w:hint="cs"/>
          <w:rtl/>
        </w:rPr>
        <w:t xml:space="preserve"> לבין המליאה</w:t>
      </w:r>
      <w:r w:rsidR="00F34D82">
        <w:rPr>
          <w:rFonts w:hint="cs"/>
          <w:rtl/>
        </w:rPr>
        <w:t xml:space="preserve">. </w:t>
      </w:r>
    </w:p>
    <w:p w:rsidR="00A20DB1" w:rsidRDefault="00A20DB1" w:rsidP="00A20DB1">
      <w:pPr>
        <w:rPr>
          <w:rtl/>
        </w:rPr>
      </w:pPr>
      <w:bookmarkStart w:id="2074" w:name="_ETM_Q1_3162094"/>
      <w:bookmarkEnd w:id="2074"/>
    </w:p>
    <w:p w:rsidR="001078F6" w:rsidRDefault="001078F6" w:rsidP="001078F6">
      <w:pPr>
        <w:pStyle w:val="af6"/>
        <w:rPr>
          <w:rtl/>
        </w:rPr>
      </w:pPr>
      <w:bookmarkStart w:id="2075" w:name="_ETM_Q1_3155097"/>
      <w:bookmarkStart w:id="2076" w:name="ET_yor_5307_398"/>
      <w:bookmarkEnd w:id="207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076"/>
      <w:r>
        <w:rPr>
          <w:rtl/>
        </w:rPr>
        <w:t xml:space="preserve">  </w:t>
      </w:r>
    </w:p>
    <w:p w:rsidR="00A20DB1" w:rsidRDefault="001078F6" w:rsidP="00A20DB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4D82" w:rsidRDefault="00F34D82" w:rsidP="006511C8">
      <w:pPr>
        <w:rPr>
          <w:rtl/>
        </w:rPr>
      </w:pPr>
      <w:bookmarkStart w:id="2077" w:name="_ETM_Q1_3162325"/>
      <w:bookmarkEnd w:id="2077"/>
      <w:r>
        <w:rPr>
          <w:rFonts w:hint="cs"/>
          <w:rtl/>
        </w:rPr>
        <w:t>צריך ש</w:t>
      </w:r>
      <w:r w:rsidR="006511C8">
        <w:rPr>
          <w:rFonts w:hint="cs"/>
          <w:rtl/>
        </w:rPr>
        <w:t xml:space="preserve">יהיה </w:t>
      </w:r>
      <w:r>
        <w:rPr>
          <w:rFonts w:hint="cs"/>
          <w:rtl/>
        </w:rPr>
        <w:t>מנגנון שאם אנחנו</w:t>
      </w:r>
      <w:r w:rsidR="005A71DB">
        <w:rPr>
          <w:rFonts w:hint="cs"/>
          <w:rtl/>
        </w:rPr>
        <w:t xml:space="preserve"> לא מספיקים לדון בתוך שבעה ימים, </w:t>
      </w:r>
      <w:bookmarkStart w:id="2078" w:name="_ETM_Q1_3158773"/>
      <w:bookmarkEnd w:id="2078"/>
      <w:r w:rsidR="005A71D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 שיהיה אפשר להאריך בשלושה ימים</w:t>
      </w:r>
      <w:r w:rsidR="00F90919">
        <w:rPr>
          <w:rFonts w:hint="cs"/>
          <w:rtl/>
        </w:rPr>
        <w:t>.</w:t>
      </w:r>
      <w:r>
        <w:rPr>
          <w:rFonts w:hint="cs"/>
          <w:rtl/>
        </w:rPr>
        <w:t xml:space="preserve"> גם משום שאנחנו</w:t>
      </w:r>
      <w:r w:rsidR="00F90919">
        <w:rPr>
          <w:rFonts w:hint="cs"/>
          <w:rtl/>
        </w:rPr>
        <w:t xml:space="preserve"> ממילא מדברים על הסדר שקצוב בזמן,</w:t>
      </w:r>
      <w:r>
        <w:rPr>
          <w:rFonts w:hint="cs"/>
          <w:rtl/>
        </w:rPr>
        <w:t xml:space="preserve"> אני חושבת ש</w:t>
      </w:r>
      <w:r w:rsidR="00F90919">
        <w:rPr>
          <w:rFonts w:hint="cs"/>
          <w:rtl/>
        </w:rPr>
        <w:t xml:space="preserve">זה </w:t>
      </w:r>
      <w:r>
        <w:rPr>
          <w:rFonts w:hint="cs"/>
          <w:rtl/>
        </w:rPr>
        <w:t>מיותר.</w:t>
      </w:r>
    </w:p>
    <w:p w:rsidR="00F90919" w:rsidRDefault="00F90919" w:rsidP="00F90919">
      <w:pPr>
        <w:rPr>
          <w:rtl/>
        </w:rPr>
      </w:pPr>
      <w:bookmarkStart w:id="2079" w:name="_ETM_Q1_3175976"/>
      <w:bookmarkEnd w:id="2079"/>
    </w:p>
    <w:p w:rsidR="001078F6" w:rsidRDefault="001078F6" w:rsidP="001078F6">
      <w:pPr>
        <w:pStyle w:val="a4"/>
        <w:rPr>
          <w:rtl/>
        </w:rPr>
      </w:pPr>
      <w:bookmarkStart w:id="2080" w:name="_ETM_Q1_3176870"/>
      <w:bookmarkStart w:id="2081" w:name="ET_speaker_אייל_זנדברג_400"/>
      <w:bookmarkEnd w:id="2080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081"/>
      <w:r>
        <w:rPr>
          <w:rtl/>
        </w:rPr>
        <w:t xml:space="preserve">  </w:t>
      </w:r>
    </w:p>
    <w:p w:rsidR="00F90919" w:rsidRDefault="001078F6" w:rsidP="00F90919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34D82" w:rsidRDefault="00F90919" w:rsidP="00F90919">
      <w:pPr>
        <w:rPr>
          <w:rtl/>
        </w:rPr>
      </w:pPr>
      <w:r>
        <w:rPr>
          <w:rFonts w:hint="cs"/>
          <w:rtl/>
        </w:rPr>
        <w:t>אני מ</w:t>
      </w:r>
      <w:r w:rsidR="00F34D82">
        <w:rPr>
          <w:rFonts w:hint="cs"/>
          <w:rtl/>
        </w:rPr>
        <w:t xml:space="preserve">סביר מה עומד </w:t>
      </w:r>
      <w:r>
        <w:rPr>
          <w:rFonts w:hint="cs"/>
          <w:rtl/>
        </w:rPr>
        <w:t>מאחורי זה, בוודאי שאפשרי גם אחרת.</w:t>
      </w:r>
    </w:p>
    <w:p w:rsidR="00F34D82" w:rsidRDefault="00F34D82" w:rsidP="00F34D82">
      <w:pPr>
        <w:ind w:firstLine="0"/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2082" w:name="_ETM_Q1_3179088"/>
      <w:bookmarkStart w:id="2083" w:name="ET_yor_5307_402"/>
      <w:bookmarkEnd w:id="2082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083"/>
      <w:r>
        <w:rPr>
          <w:rtl/>
        </w:rPr>
        <w:t xml:space="preserve">  </w:t>
      </w:r>
    </w:p>
    <w:p w:rsidR="00F90919" w:rsidRDefault="001078F6" w:rsidP="00F9091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0919" w:rsidRDefault="00F90919" w:rsidP="00F90919">
      <w:pPr>
        <w:rPr>
          <w:rtl/>
        </w:rPr>
      </w:pPr>
      <w:r>
        <w:rPr>
          <w:rFonts w:hint="cs"/>
          <w:rtl/>
        </w:rPr>
        <w:t xml:space="preserve">כנ"ל גם לגבי </w:t>
      </w:r>
      <w:bookmarkStart w:id="2084" w:name="_ETM_Q1_3173931"/>
      <w:bookmarkEnd w:id="2084"/>
      <w:r>
        <w:rPr>
          <w:rFonts w:hint="cs"/>
          <w:rtl/>
        </w:rPr>
        <w:t>הסעיף הבא.</w:t>
      </w:r>
    </w:p>
    <w:p w:rsidR="00F90919" w:rsidRDefault="00F90919" w:rsidP="00F90919">
      <w:pPr>
        <w:rPr>
          <w:rtl/>
        </w:rPr>
      </w:pPr>
      <w:bookmarkStart w:id="2085" w:name="_ETM_Q1_3175309"/>
      <w:bookmarkEnd w:id="2085"/>
    </w:p>
    <w:p w:rsidR="001078F6" w:rsidRDefault="001078F6" w:rsidP="001078F6">
      <w:pPr>
        <w:pStyle w:val="a4"/>
        <w:rPr>
          <w:rtl/>
        </w:rPr>
      </w:pPr>
      <w:bookmarkStart w:id="2086" w:name="_ETM_Q1_3175848"/>
      <w:bookmarkStart w:id="2087" w:name="ET_speaker_שגית_אפיק_404"/>
      <w:bookmarkEnd w:id="208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087"/>
      <w:r>
        <w:rPr>
          <w:rtl/>
        </w:rPr>
        <w:t xml:space="preserve">  </w:t>
      </w:r>
    </w:p>
    <w:p w:rsidR="00F90919" w:rsidRDefault="001078F6" w:rsidP="00F90919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F34D82" w:rsidP="00F90919">
      <w:pPr>
        <w:rPr>
          <w:rtl/>
        </w:rPr>
      </w:pPr>
      <w:r>
        <w:rPr>
          <w:rFonts w:hint="cs"/>
          <w:rtl/>
        </w:rPr>
        <w:t xml:space="preserve">הצו יובא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עם פרסומו לדיון ב</w:t>
      </w:r>
      <w:r w:rsidR="00F90919">
        <w:rPr>
          <w:rFonts w:hint="cs"/>
          <w:rtl/>
        </w:rPr>
        <w:t>ו</w:t>
      </w:r>
      <w:r>
        <w:rPr>
          <w:rFonts w:hint="cs"/>
          <w:rtl/>
        </w:rPr>
        <w:t xml:space="preserve">ועדה, נכון? </w:t>
      </w:r>
      <w:r w:rsidR="00480A0A">
        <w:rPr>
          <w:rFonts w:hint="cs"/>
          <w:rtl/>
        </w:rPr>
        <w:t xml:space="preserve"> למה זה </w:t>
      </w:r>
      <w:r w:rsidR="00D71754">
        <w:rPr>
          <w:rFonts w:hint="cs"/>
          <w:rtl/>
        </w:rPr>
        <w:t>"</w:t>
      </w:r>
      <w:r w:rsidR="00480A0A">
        <w:rPr>
          <w:rFonts w:hint="cs"/>
          <w:rtl/>
        </w:rPr>
        <w:t>ככל האפשר</w:t>
      </w:r>
      <w:r w:rsidR="00D71754">
        <w:rPr>
          <w:rFonts w:hint="cs"/>
          <w:rtl/>
        </w:rPr>
        <w:t>"</w:t>
      </w:r>
      <w:r w:rsidR="004F5F1B">
        <w:rPr>
          <w:rFonts w:hint="cs"/>
          <w:rtl/>
        </w:rPr>
        <w:t>?</w:t>
      </w:r>
      <w:r w:rsidR="00480A0A">
        <w:rPr>
          <w:rFonts w:hint="cs"/>
          <w:rtl/>
        </w:rPr>
        <w:t xml:space="preserve"> זה </w:t>
      </w:r>
      <w:proofErr w:type="spellStart"/>
      <w:r w:rsidR="00480A0A">
        <w:rPr>
          <w:rFonts w:hint="cs"/>
          <w:rtl/>
        </w:rPr>
        <w:t>מייד</w:t>
      </w:r>
      <w:proofErr w:type="spellEnd"/>
      <w:r w:rsidR="00480A0A">
        <w:rPr>
          <w:rFonts w:hint="cs"/>
          <w:rtl/>
        </w:rPr>
        <w:t xml:space="preserve"> עם פרסומו. </w:t>
      </w:r>
    </w:p>
    <w:p w:rsidR="00480A0A" w:rsidRDefault="00480A0A" w:rsidP="00F34D82">
      <w:pPr>
        <w:ind w:firstLine="0"/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088" w:name="_ETM_Q1_3189562"/>
      <w:bookmarkStart w:id="2089" w:name="ET_speaker_5935_406"/>
      <w:bookmarkEnd w:id="2088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2089"/>
      <w:r>
        <w:rPr>
          <w:rtl/>
        </w:rPr>
        <w:t xml:space="preserve">  </w:t>
      </w:r>
    </w:p>
    <w:p w:rsidR="004F5F1B" w:rsidRDefault="001078F6" w:rsidP="004F5F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5F1B" w:rsidRDefault="004F5F1B" w:rsidP="004F5F1B">
      <w:pPr>
        <w:rPr>
          <w:rtl/>
        </w:rPr>
      </w:pPr>
      <w:bookmarkStart w:id="2090" w:name="_ETM_Q1_3191303"/>
      <w:bookmarkEnd w:id="2090"/>
      <w:r>
        <w:rPr>
          <w:rFonts w:hint="cs"/>
          <w:rtl/>
        </w:rPr>
        <w:t>עליזה, אם את לוחצת אני מוסיף 30 הסתייגויות.</w:t>
      </w:r>
    </w:p>
    <w:p w:rsidR="004F5F1B" w:rsidRDefault="004F5F1B" w:rsidP="004F5F1B">
      <w:pPr>
        <w:rPr>
          <w:rtl/>
        </w:rPr>
      </w:pPr>
      <w:bookmarkStart w:id="2091" w:name="_ETM_Q1_3190676"/>
      <w:bookmarkEnd w:id="2091"/>
    </w:p>
    <w:p w:rsidR="001078F6" w:rsidRDefault="001078F6" w:rsidP="001078F6">
      <w:pPr>
        <w:pStyle w:val="af6"/>
        <w:rPr>
          <w:rtl/>
        </w:rPr>
      </w:pPr>
      <w:bookmarkStart w:id="2092" w:name="_ETM_Q1_3190979"/>
      <w:bookmarkStart w:id="2093" w:name="ET_yor_5307_408"/>
      <w:bookmarkEnd w:id="2092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093"/>
      <w:r>
        <w:rPr>
          <w:rtl/>
        </w:rPr>
        <w:t xml:space="preserve">  </w:t>
      </w:r>
    </w:p>
    <w:p w:rsidR="004F5F1B" w:rsidRDefault="001078F6" w:rsidP="004F5F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5F1B" w:rsidRDefault="004F5F1B" w:rsidP="004F5F1B">
      <w:pPr>
        <w:rPr>
          <w:rtl/>
        </w:rPr>
      </w:pPr>
      <w:r>
        <w:rPr>
          <w:rFonts w:hint="cs"/>
          <w:rtl/>
        </w:rPr>
        <w:t>לא,</w:t>
      </w:r>
      <w:bookmarkStart w:id="2094" w:name="_ETM_Q1_3196882"/>
      <w:bookmarkEnd w:id="2094"/>
      <w:r>
        <w:rPr>
          <w:rFonts w:hint="cs"/>
          <w:rtl/>
        </w:rPr>
        <w:t xml:space="preserve"> הכול בסדר. אנחנו עכשיו מסיימים את זה. </w:t>
      </w:r>
    </w:p>
    <w:p w:rsidR="004F5F1B" w:rsidRDefault="004F5F1B" w:rsidP="004F5F1B">
      <w:pPr>
        <w:rPr>
          <w:rtl/>
        </w:rPr>
      </w:pPr>
      <w:bookmarkStart w:id="2095" w:name="_ETM_Q1_3209122"/>
      <w:bookmarkEnd w:id="2095"/>
    </w:p>
    <w:p w:rsidR="001078F6" w:rsidRDefault="001078F6" w:rsidP="001078F6">
      <w:pPr>
        <w:pStyle w:val="af5"/>
        <w:rPr>
          <w:rtl/>
        </w:rPr>
      </w:pPr>
      <w:bookmarkStart w:id="2096" w:name="_ETM_Q1_3209507"/>
      <w:bookmarkStart w:id="2097" w:name="ET_interruption_קריאה_410"/>
      <w:bookmarkEnd w:id="2096"/>
      <w:r w:rsidRPr="001078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78F6">
        <w:rPr>
          <w:rStyle w:val="TagStyle"/>
          <w:rtl/>
        </w:rPr>
        <w:t xml:space="preserve"> &lt;&lt; קריאה &gt;&gt;</w:t>
      </w:r>
      <w:bookmarkEnd w:id="2097"/>
      <w:r>
        <w:rPr>
          <w:rtl/>
        </w:rPr>
        <w:t xml:space="preserve">  </w:t>
      </w:r>
    </w:p>
    <w:p w:rsidR="004F5F1B" w:rsidRDefault="001078F6" w:rsidP="004F5F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5F1B" w:rsidRDefault="004F5F1B" w:rsidP="004F5F1B">
      <w:pPr>
        <w:rPr>
          <w:rtl/>
        </w:rPr>
      </w:pP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לאחר פרסומו.</w:t>
      </w:r>
    </w:p>
    <w:p w:rsidR="004F5F1B" w:rsidRDefault="004F5F1B" w:rsidP="004F5F1B">
      <w:pPr>
        <w:ind w:firstLine="0"/>
        <w:rPr>
          <w:rtl/>
        </w:rPr>
      </w:pPr>
      <w:bookmarkStart w:id="2098" w:name="_ETM_Q1_3198497"/>
      <w:bookmarkStart w:id="2099" w:name="_ETM_Q1_3198913"/>
      <w:bookmarkEnd w:id="2098"/>
      <w:bookmarkEnd w:id="2099"/>
    </w:p>
    <w:p w:rsidR="001078F6" w:rsidRDefault="001078F6" w:rsidP="001078F6">
      <w:pPr>
        <w:pStyle w:val="a4"/>
        <w:rPr>
          <w:rtl/>
        </w:rPr>
      </w:pPr>
      <w:bookmarkStart w:id="2100" w:name="_ETM_Q1_3206174"/>
      <w:bookmarkStart w:id="2101" w:name="ET_speaker_שגית_אפיק_412"/>
      <w:bookmarkEnd w:id="2100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101"/>
      <w:r>
        <w:rPr>
          <w:rtl/>
        </w:rPr>
        <w:t xml:space="preserve">  </w:t>
      </w:r>
    </w:p>
    <w:p w:rsidR="004F5F1B" w:rsidRDefault="001078F6" w:rsidP="004F5F1B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4F5F1B" w:rsidP="004F5F1B">
      <w:pPr>
        <w:rPr>
          <w:rtl/>
        </w:rPr>
      </w:pPr>
      <w:r>
        <w:rPr>
          <w:rFonts w:hint="cs"/>
          <w:rtl/>
        </w:rPr>
        <w:t xml:space="preserve">הצו </w:t>
      </w:r>
      <w:bookmarkStart w:id="2102" w:name="_ETM_Q1_3204965"/>
      <w:bookmarkEnd w:id="2102"/>
      <w:r w:rsidR="00480A0A">
        <w:rPr>
          <w:rFonts w:hint="cs"/>
          <w:rtl/>
        </w:rPr>
        <w:t>יובא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</w:t>
      </w:r>
      <w:proofErr w:type="spellEnd"/>
      <w:r w:rsidR="00480A0A">
        <w:rPr>
          <w:rFonts w:hint="cs"/>
          <w:rtl/>
        </w:rPr>
        <w:t xml:space="preserve"> לאחר פרסומו</w:t>
      </w:r>
      <w:r>
        <w:rPr>
          <w:rFonts w:hint="cs"/>
          <w:rtl/>
        </w:rPr>
        <w:t xml:space="preserve"> -</w:t>
      </w:r>
      <w:r w:rsidR="00480A0A">
        <w:rPr>
          <w:rFonts w:hint="cs"/>
          <w:rtl/>
        </w:rPr>
        <w:t xml:space="preserve"> בסדר.</w:t>
      </w:r>
    </w:p>
    <w:p w:rsidR="00480A0A" w:rsidRDefault="00480A0A" w:rsidP="00F34D82">
      <w:pPr>
        <w:ind w:firstLine="0"/>
        <w:rPr>
          <w:rtl/>
        </w:rPr>
      </w:pPr>
      <w:bookmarkStart w:id="2103" w:name="_ETM_Q1_3214277"/>
      <w:bookmarkEnd w:id="2103"/>
    </w:p>
    <w:p w:rsidR="001078F6" w:rsidRDefault="001078F6" w:rsidP="001078F6">
      <w:pPr>
        <w:pStyle w:val="a4"/>
        <w:rPr>
          <w:rtl/>
        </w:rPr>
      </w:pPr>
      <w:bookmarkStart w:id="2104" w:name="ET_speaker_אייל_זנדברג_414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104"/>
      <w:r>
        <w:rPr>
          <w:rtl/>
        </w:rPr>
        <w:t xml:space="preserve">  </w:t>
      </w:r>
    </w:p>
    <w:p w:rsidR="004F5F1B" w:rsidRDefault="001078F6" w:rsidP="004F5F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4F5F1B" w:rsidP="004F5F1B">
      <w:pPr>
        <w:rPr>
          <w:rtl/>
        </w:rPr>
      </w:pPr>
      <w:r>
        <w:rPr>
          <w:rFonts w:hint="cs"/>
          <w:rtl/>
        </w:rPr>
        <w:t>אני חושב שהביטוי "בסמוך ככל האפשר" הוא ביטוי</w:t>
      </w:r>
      <w:bookmarkStart w:id="2105" w:name="_ETM_Q1_3218905"/>
      <w:bookmarkEnd w:id="2105"/>
      <w:r w:rsidR="00D46E2C">
        <w:rPr>
          <w:rFonts w:hint="cs"/>
          <w:rtl/>
        </w:rPr>
        <w:t xml:space="preserve"> מקובל שמובן</w:t>
      </w:r>
      <w:r>
        <w:rPr>
          <w:rFonts w:hint="cs"/>
          <w:rtl/>
        </w:rPr>
        <w:t xml:space="preserve"> </w:t>
      </w:r>
      <w:r w:rsidR="00480A0A">
        <w:rPr>
          <w:rFonts w:hint="cs"/>
          <w:rtl/>
        </w:rPr>
        <w:t xml:space="preserve">במגבלות </w:t>
      </w:r>
      <w:r>
        <w:rPr>
          <w:rFonts w:hint="cs"/>
          <w:rtl/>
        </w:rPr>
        <w:t>האפשר עושים את זה בסמוך. אני לא יודע</w:t>
      </w:r>
      <w:r w:rsidR="00D71754">
        <w:rPr>
          <w:rFonts w:hint="cs"/>
          <w:rtl/>
        </w:rPr>
        <w:t>,</w:t>
      </w:r>
      <w:r>
        <w:rPr>
          <w:rFonts w:hint="cs"/>
          <w:rtl/>
        </w:rPr>
        <w:t xml:space="preserve"> המילה "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>" - -</w:t>
      </w:r>
      <w:bookmarkStart w:id="2106" w:name="_ETM_Q1_3220876"/>
      <w:bookmarkEnd w:id="2106"/>
      <w:r>
        <w:rPr>
          <w:rFonts w:hint="cs"/>
          <w:rtl/>
        </w:rPr>
        <w:t xml:space="preserve"> - </w:t>
      </w:r>
    </w:p>
    <w:p w:rsidR="00480A0A" w:rsidRDefault="00480A0A" w:rsidP="00F34D82">
      <w:pPr>
        <w:ind w:firstLine="0"/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107" w:name="_ETM_Q1_3218676"/>
      <w:bookmarkStart w:id="2108" w:name="ET_speaker_שגית_אפיק_416"/>
      <w:bookmarkEnd w:id="2107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108"/>
      <w:r>
        <w:rPr>
          <w:rtl/>
        </w:rPr>
        <w:t xml:space="preserve">  </w:t>
      </w:r>
    </w:p>
    <w:p w:rsidR="004F5F1B" w:rsidRDefault="001078F6" w:rsidP="004F5F1B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480A0A" w:rsidP="004F5F1B">
      <w:pPr>
        <w:rPr>
          <w:rtl/>
        </w:rPr>
      </w:pPr>
      <w:r>
        <w:rPr>
          <w:rFonts w:hint="cs"/>
          <w:rtl/>
        </w:rPr>
        <w:t>אבל אם יש דחיפות</w:t>
      </w:r>
      <w:r w:rsidR="004F5F1B">
        <w:rPr>
          <w:rFonts w:hint="cs"/>
          <w:rtl/>
        </w:rPr>
        <w:t xml:space="preserve"> וזה כל כך דחוף </w:t>
      </w:r>
      <w:bookmarkStart w:id="2109" w:name="_ETM_Q1_3219934"/>
      <w:bookmarkEnd w:id="2109"/>
      <w:r w:rsidR="004F5F1B">
        <w:rPr>
          <w:rFonts w:hint="cs"/>
          <w:rtl/>
        </w:rPr>
        <w:t xml:space="preserve">לכם ופרסמתם כבר ואתם רוצים שזה ייכנס באופן </w:t>
      </w:r>
      <w:proofErr w:type="spellStart"/>
      <w:r w:rsidR="004F5F1B">
        <w:rPr>
          <w:rFonts w:hint="cs"/>
          <w:rtl/>
        </w:rPr>
        <w:t>מיידי</w:t>
      </w:r>
      <w:proofErr w:type="spellEnd"/>
      <w:r w:rsidR="004F5F1B">
        <w:rPr>
          <w:rFonts w:hint="cs"/>
          <w:rtl/>
        </w:rPr>
        <w:t xml:space="preserve">, </w:t>
      </w:r>
      <w:bookmarkStart w:id="2110" w:name="_ETM_Q1_3223002"/>
      <w:bookmarkEnd w:id="2110"/>
      <w:r w:rsidR="004F5F1B">
        <w:rPr>
          <w:rFonts w:hint="cs"/>
          <w:rtl/>
        </w:rPr>
        <w:t xml:space="preserve">אז אני חושבת </w:t>
      </w:r>
      <w:r>
        <w:rPr>
          <w:rFonts w:hint="cs"/>
          <w:rtl/>
        </w:rPr>
        <w:t>שתוכלו</w:t>
      </w:r>
      <w:r w:rsidR="004F5F1B">
        <w:rPr>
          <w:rFonts w:hint="cs"/>
          <w:rtl/>
        </w:rPr>
        <w:t xml:space="preserve"> להתאמץ מעט ו</w:t>
      </w:r>
      <w:r>
        <w:rPr>
          <w:rFonts w:hint="cs"/>
          <w:rtl/>
        </w:rPr>
        <w:t xml:space="preserve">להביא את זה </w:t>
      </w:r>
      <w:proofErr w:type="spellStart"/>
      <w:r>
        <w:rPr>
          <w:rFonts w:hint="cs"/>
          <w:rtl/>
        </w:rPr>
        <w:t>מ</w:t>
      </w:r>
      <w:r w:rsidR="004F5F1B">
        <w:rPr>
          <w:rFonts w:hint="cs"/>
          <w:rtl/>
        </w:rPr>
        <w:t>ייד</w:t>
      </w:r>
      <w:proofErr w:type="spellEnd"/>
      <w:r>
        <w:rPr>
          <w:rFonts w:hint="cs"/>
          <w:rtl/>
        </w:rPr>
        <w:t xml:space="preserve"> לכנסת.</w:t>
      </w:r>
    </w:p>
    <w:p w:rsidR="00480A0A" w:rsidRDefault="00F34D82" w:rsidP="00F34D82">
      <w:pPr>
        <w:ind w:firstLine="0"/>
        <w:rPr>
          <w:rtl/>
        </w:rPr>
      </w:pPr>
      <w:r>
        <w:rPr>
          <w:rtl/>
        </w:rPr>
        <w:t xml:space="preserve">      </w:t>
      </w:r>
    </w:p>
    <w:p w:rsidR="00480A0A" w:rsidRDefault="00480A0A" w:rsidP="001078F6">
      <w:pPr>
        <w:pStyle w:val="af6"/>
        <w:rPr>
          <w:rtl/>
        </w:rPr>
      </w:pPr>
      <w:bookmarkStart w:id="2111" w:name="ET_yor_5307_142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1"/>
    </w:p>
    <w:p w:rsidR="00480A0A" w:rsidRDefault="00480A0A" w:rsidP="00480A0A">
      <w:pPr>
        <w:pStyle w:val="KeepWithNext"/>
        <w:rPr>
          <w:rtl/>
        </w:rPr>
      </w:pPr>
    </w:p>
    <w:p w:rsidR="00480A0A" w:rsidRDefault="004F5F1B" w:rsidP="00480A0A">
      <w:pPr>
        <w:rPr>
          <w:rtl/>
        </w:rPr>
      </w:pPr>
      <w:r>
        <w:rPr>
          <w:rFonts w:hint="cs"/>
          <w:rtl/>
        </w:rPr>
        <w:t xml:space="preserve">מבחינתנו, ברגע שהם מפרסמים את </w:t>
      </w:r>
      <w:bookmarkStart w:id="2112" w:name="_ETM_Q1_3234352"/>
      <w:bookmarkEnd w:id="2112"/>
      <w:r>
        <w:rPr>
          <w:rFonts w:hint="cs"/>
          <w:rtl/>
        </w:rPr>
        <w:t xml:space="preserve">זה, הם צריכים להגיש את זה לכנסת. </w:t>
      </w:r>
      <w:r w:rsidR="00480A0A">
        <w:rPr>
          <w:rFonts w:hint="cs"/>
          <w:rtl/>
        </w:rPr>
        <w:t>זה צריך להיות בד בבד.</w:t>
      </w:r>
    </w:p>
    <w:p w:rsidR="004F5F1B" w:rsidRDefault="004F5F1B" w:rsidP="00480A0A">
      <w:pPr>
        <w:rPr>
          <w:rtl/>
        </w:rPr>
      </w:pPr>
      <w:bookmarkStart w:id="2113" w:name="_ETM_Q1_3231420"/>
      <w:bookmarkEnd w:id="2113"/>
    </w:p>
    <w:p w:rsidR="001078F6" w:rsidRDefault="001078F6" w:rsidP="001078F6">
      <w:pPr>
        <w:pStyle w:val="a4"/>
        <w:rPr>
          <w:rtl/>
        </w:rPr>
      </w:pPr>
      <w:bookmarkStart w:id="2114" w:name="_ETM_Q1_3231751"/>
      <w:bookmarkStart w:id="2115" w:name="ET_speaker_שגית_אפיק_418"/>
      <w:bookmarkEnd w:id="2114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115"/>
      <w:r>
        <w:rPr>
          <w:rtl/>
        </w:rPr>
        <w:t xml:space="preserve">  </w:t>
      </w:r>
    </w:p>
    <w:p w:rsidR="004F5F1B" w:rsidRPr="004F5F1B" w:rsidRDefault="001078F6" w:rsidP="004F5F1B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5F1B" w:rsidRDefault="004F5F1B" w:rsidP="00D71754">
      <w:pPr>
        <w:rPr>
          <w:rtl/>
        </w:rPr>
      </w:pPr>
      <w:r>
        <w:rPr>
          <w:rFonts w:hint="cs"/>
          <w:rtl/>
        </w:rPr>
        <w:t xml:space="preserve">יש פה גם </w:t>
      </w:r>
      <w:bookmarkStart w:id="2116" w:name="_ETM_Q1_3233707"/>
      <w:bookmarkEnd w:id="2116"/>
      <w:r>
        <w:rPr>
          <w:rFonts w:hint="cs"/>
          <w:rtl/>
        </w:rPr>
        <w:t xml:space="preserve">יושבת-ראש שאומרת לכם: אני רוצה לדון בזה </w:t>
      </w:r>
      <w:r w:rsidR="00480A0A">
        <w:rPr>
          <w:rFonts w:hint="cs"/>
          <w:rtl/>
        </w:rPr>
        <w:t>כמה שיותר.</w:t>
      </w:r>
      <w:r>
        <w:rPr>
          <w:rFonts w:hint="cs"/>
          <w:rtl/>
        </w:rPr>
        <w:t xml:space="preserve"> אז זה </w:t>
      </w:r>
      <w:bookmarkStart w:id="2117" w:name="_ETM_Q1_3240678"/>
      <w:bookmarkEnd w:id="2117"/>
      <w:r>
        <w:rPr>
          <w:rFonts w:hint="cs"/>
          <w:rtl/>
        </w:rPr>
        <w:t>יהיה בסמוך.</w:t>
      </w:r>
      <w:r w:rsidR="00480A0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</w:t>
      </w:r>
      <w:proofErr w:type="spellEnd"/>
      <w:r w:rsidR="00480A0A">
        <w:rPr>
          <w:rFonts w:hint="cs"/>
          <w:rtl/>
        </w:rPr>
        <w:t xml:space="preserve"> לאחר פרסומו ברשומות</w:t>
      </w:r>
      <w:r>
        <w:rPr>
          <w:rFonts w:hint="cs"/>
          <w:rtl/>
        </w:rPr>
        <w:t>,</w:t>
      </w:r>
      <w:r w:rsidR="00D71754">
        <w:rPr>
          <w:rFonts w:hint="cs"/>
          <w:rtl/>
        </w:rPr>
        <w:t xml:space="preserve"> בליווי דברי הסבר -</w:t>
      </w:r>
      <w:r w:rsidR="00480A0A">
        <w:rPr>
          <w:rFonts w:hint="cs"/>
          <w:rtl/>
        </w:rPr>
        <w:t xml:space="preserve"> למה הכוונה? אתם תביאו נ</w:t>
      </w:r>
      <w:r>
        <w:rPr>
          <w:rFonts w:hint="cs"/>
          <w:rtl/>
        </w:rPr>
        <w:t xml:space="preserve">תונים שמוכיחים את נחיצות הצו? אתם תביאו - - </w:t>
      </w:r>
      <w:bookmarkStart w:id="2118" w:name="_ETM_Q1_3262575"/>
      <w:bookmarkEnd w:id="2118"/>
      <w:r>
        <w:rPr>
          <w:rFonts w:hint="cs"/>
          <w:rtl/>
        </w:rPr>
        <w:t>-?</w:t>
      </w:r>
      <w:bookmarkStart w:id="2119" w:name="_ETM_Q1_3263247"/>
      <w:bookmarkEnd w:id="2119"/>
    </w:p>
    <w:p w:rsidR="004F5F1B" w:rsidRDefault="004F5F1B" w:rsidP="004F5F1B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120" w:name="_ETM_Q1_3263545"/>
      <w:bookmarkStart w:id="2121" w:name="ET_speaker_אייל_זנדברג_420"/>
      <w:bookmarkEnd w:id="2120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121"/>
      <w:r>
        <w:rPr>
          <w:rtl/>
        </w:rPr>
        <w:t xml:space="preserve">  </w:t>
      </w:r>
    </w:p>
    <w:p w:rsidR="00F34D82" w:rsidRDefault="001078F6" w:rsidP="004F5F1B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  <w:r w:rsidR="00480A0A">
        <w:rPr>
          <w:rtl/>
        </w:rPr>
        <w:t xml:space="preserve">  </w:t>
      </w:r>
      <w:r w:rsidR="00F34D82">
        <w:rPr>
          <w:rtl/>
        </w:rPr>
        <w:t xml:space="preserve">  </w:t>
      </w:r>
    </w:p>
    <w:p w:rsidR="00480A0A" w:rsidRDefault="004F5F1B" w:rsidP="004F5F1B">
      <w:pPr>
        <w:rPr>
          <w:rtl/>
        </w:rPr>
      </w:pPr>
      <w:r>
        <w:rPr>
          <w:rFonts w:hint="cs"/>
          <w:rtl/>
        </w:rPr>
        <w:t xml:space="preserve">הרעיון היה </w:t>
      </w:r>
      <w:r w:rsidR="00480A0A">
        <w:rPr>
          <w:rFonts w:hint="cs"/>
          <w:rtl/>
        </w:rPr>
        <w:t>להבטיח</w:t>
      </w:r>
      <w:r>
        <w:rPr>
          <w:rFonts w:hint="cs"/>
          <w:rtl/>
        </w:rPr>
        <w:t xml:space="preserve"> במסגרת - </w:t>
      </w:r>
      <w:bookmarkStart w:id="2122" w:name="_ETM_Q1_3265712"/>
      <w:bookmarkEnd w:id="2122"/>
      <w:r>
        <w:rPr>
          <w:rFonts w:hint="cs"/>
          <w:rtl/>
        </w:rPr>
        <w:t>- -</w:t>
      </w:r>
      <w:r w:rsidR="00480A0A">
        <w:rPr>
          <w:rFonts w:hint="cs"/>
          <w:rtl/>
        </w:rPr>
        <w:t xml:space="preserve"> שהנוסח מגיע לוועדה</w:t>
      </w:r>
      <w:r>
        <w:rPr>
          <w:rFonts w:hint="cs"/>
          <w:rtl/>
        </w:rPr>
        <w:t xml:space="preserve"> בדיון יחסית מהיר, אז גם דברי</w:t>
      </w:r>
      <w:r w:rsidR="00480A0A">
        <w:rPr>
          <w:rFonts w:hint="cs"/>
          <w:rtl/>
        </w:rPr>
        <w:t xml:space="preserve"> הסבר</w:t>
      </w:r>
      <w:r>
        <w:rPr>
          <w:rFonts w:hint="cs"/>
          <w:rtl/>
        </w:rPr>
        <w:t xml:space="preserve">. </w:t>
      </w:r>
      <w:r w:rsidR="00480A0A">
        <w:rPr>
          <w:rFonts w:hint="cs"/>
          <w:rtl/>
        </w:rPr>
        <w:t xml:space="preserve"> כדי להבטיח את האפקטיביות</w:t>
      </w:r>
      <w:r>
        <w:rPr>
          <w:rFonts w:hint="cs"/>
          <w:rtl/>
        </w:rPr>
        <w:t xml:space="preserve"> של הפיקוח הפרלמנטרי,</w:t>
      </w:r>
      <w:r w:rsidR="00480A0A">
        <w:rPr>
          <w:rFonts w:hint="cs"/>
          <w:rtl/>
        </w:rPr>
        <w:t xml:space="preserve"> לקחנו על ע</w:t>
      </w:r>
      <w:r>
        <w:rPr>
          <w:rFonts w:hint="cs"/>
          <w:rtl/>
        </w:rPr>
        <w:t>צ</w:t>
      </w:r>
      <w:r w:rsidR="00480A0A">
        <w:rPr>
          <w:rFonts w:hint="cs"/>
          <w:rtl/>
        </w:rPr>
        <w:t>מנו</w:t>
      </w:r>
      <w:r>
        <w:rPr>
          <w:rFonts w:hint="cs"/>
          <w:rtl/>
        </w:rPr>
        <w:t xml:space="preserve"> בממשלה וכתבנו</w:t>
      </w:r>
      <w:r w:rsidR="00480A0A">
        <w:rPr>
          <w:rFonts w:hint="cs"/>
          <w:rtl/>
        </w:rPr>
        <w:t xml:space="preserve"> את הד</w:t>
      </w:r>
      <w:r>
        <w:rPr>
          <w:rFonts w:hint="cs"/>
          <w:rtl/>
        </w:rPr>
        <w:t>ב</w:t>
      </w:r>
      <w:r w:rsidR="00480A0A">
        <w:rPr>
          <w:rFonts w:hint="cs"/>
          <w:rtl/>
        </w:rPr>
        <w:t>ר הטריוויאלי</w:t>
      </w:r>
      <w:r>
        <w:rPr>
          <w:rFonts w:hint="cs"/>
          <w:rtl/>
        </w:rPr>
        <w:t xml:space="preserve"> כי מובן שהממשלה מגיעה לכנסת</w:t>
      </w:r>
      <w:r w:rsidR="00480A0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נציגיה </w:t>
      </w:r>
      <w:r w:rsidR="00480A0A">
        <w:rPr>
          <w:rFonts w:hint="cs"/>
          <w:rtl/>
        </w:rPr>
        <w:t>מסבירים</w:t>
      </w:r>
      <w:r>
        <w:rPr>
          <w:rFonts w:hint="cs"/>
          <w:rtl/>
        </w:rPr>
        <w:t xml:space="preserve"> </w:t>
      </w:r>
      <w:bookmarkStart w:id="2123" w:name="_ETM_Q1_3276245"/>
      <w:bookmarkEnd w:id="2123"/>
      <w:r w:rsidR="00480A0A">
        <w:rPr>
          <w:rFonts w:hint="cs"/>
          <w:rtl/>
        </w:rPr>
        <w:t>את הד</w:t>
      </w:r>
      <w:r>
        <w:rPr>
          <w:rFonts w:hint="cs"/>
          <w:rtl/>
        </w:rPr>
        <w:t>ב</w:t>
      </w:r>
      <w:r w:rsidR="00480A0A">
        <w:rPr>
          <w:rFonts w:hint="cs"/>
          <w:rtl/>
        </w:rPr>
        <w:t>ר</w:t>
      </w:r>
      <w:r>
        <w:rPr>
          <w:rFonts w:hint="cs"/>
          <w:rtl/>
        </w:rPr>
        <w:t>. חשבנו שנכון לכתוב</w:t>
      </w:r>
      <w:bookmarkStart w:id="2124" w:name="_ETM_Q1_3280061"/>
      <w:bookmarkEnd w:id="2124"/>
      <w:r>
        <w:rPr>
          <w:rFonts w:hint="cs"/>
          <w:rtl/>
        </w:rPr>
        <w:t xml:space="preserve"> אותם, אתם חושבים שאפשר לוותר עליהם.</w:t>
      </w:r>
      <w:bookmarkStart w:id="2125" w:name="_ETM_Q1_3281664"/>
      <w:bookmarkEnd w:id="2125"/>
    </w:p>
    <w:p w:rsidR="004F5F1B" w:rsidRDefault="004F5F1B" w:rsidP="004F5F1B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126" w:name="_ETM_Q1_3282038"/>
      <w:bookmarkStart w:id="2127" w:name="ET_speaker_שגית_אפיק_422"/>
      <w:bookmarkEnd w:id="212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127"/>
      <w:r>
        <w:rPr>
          <w:rtl/>
        </w:rPr>
        <w:t xml:space="preserve">  </w:t>
      </w:r>
    </w:p>
    <w:p w:rsidR="004F5F1B" w:rsidRDefault="001078F6" w:rsidP="004F5F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4F5F1B" w:rsidP="004F5F1B">
      <w:pPr>
        <w:rPr>
          <w:rtl/>
        </w:rPr>
      </w:pPr>
      <w:r>
        <w:rPr>
          <w:rFonts w:hint="cs"/>
          <w:rtl/>
        </w:rPr>
        <w:t xml:space="preserve">לא, אנחנו לא </w:t>
      </w:r>
      <w:bookmarkStart w:id="2128" w:name="_ETM_Q1_3278922"/>
      <w:bookmarkEnd w:id="2128"/>
      <w:r>
        <w:rPr>
          <w:rFonts w:hint="cs"/>
          <w:rtl/>
        </w:rPr>
        <w:t xml:space="preserve">רוצים </w:t>
      </w:r>
      <w:r w:rsidR="00480A0A">
        <w:rPr>
          <w:rFonts w:hint="cs"/>
          <w:rtl/>
        </w:rPr>
        <w:t>לוותר על דברי ההסבר.</w:t>
      </w:r>
      <w:r>
        <w:rPr>
          <w:rFonts w:hint="cs"/>
          <w:rtl/>
        </w:rPr>
        <w:t xml:space="preserve"> אני שואלת </w:t>
      </w:r>
      <w:r w:rsidR="00480A0A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תביאו גם נתונים שמוכיחים </w:t>
      </w:r>
      <w:bookmarkStart w:id="2129" w:name="_ETM_Q1_3289837"/>
      <w:bookmarkEnd w:id="2129"/>
      <w:r>
        <w:rPr>
          <w:rFonts w:hint="cs"/>
          <w:rtl/>
        </w:rPr>
        <w:t xml:space="preserve">את נחיצות הצו </w:t>
      </w:r>
      <w:r w:rsidR="00480A0A">
        <w:rPr>
          <w:rFonts w:hint="cs"/>
          <w:rtl/>
        </w:rPr>
        <w:t>כי בכל זאת אין לכם פה את אותה הבניית שיקול דעת שהיית</w:t>
      </w:r>
      <w:r w:rsidR="00D71754">
        <w:rPr>
          <w:rFonts w:hint="cs"/>
          <w:rtl/>
        </w:rPr>
        <w:t>ה בהצעת החוק הממשלתית</w:t>
      </w:r>
      <w:r>
        <w:rPr>
          <w:rFonts w:hint="cs"/>
          <w:rtl/>
        </w:rPr>
        <w:t xml:space="preserve"> בח</w:t>
      </w:r>
      <w:r w:rsidR="00480A0A">
        <w:rPr>
          <w:rFonts w:hint="cs"/>
          <w:rtl/>
        </w:rPr>
        <w:t>ו</w:t>
      </w:r>
      <w:r>
        <w:rPr>
          <w:rFonts w:hint="cs"/>
          <w:rtl/>
        </w:rPr>
        <w:t>ק</w:t>
      </w:r>
      <w:r w:rsidR="00480A0A">
        <w:rPr>
          <w:rFonts w:hint="cs"/>
          <w:rtl/>
        </w:rPr>
        <w:t xml:space="preserve"> הקורונה </w:t>
      </w:r>
      <w:r>
        <w:rPr>
          <w:rFonts w:hint="cs"/>
          <w:rtl/>
        </w:rPr>
        <w:t>הגדול.</w:t>
      </w:r>
    </w:p>
    <w:p w:rsidR="00480A0A" w:rsidRDefault="00480A0A" w:rsidP="00480A0A">
      <w:pPr>
        <w:rPr>
          <w:rtl/>
        </w:rPr>
      </w:pPr>
      <w:bookmarkStart w:id="2130" w:name="_ETM_Q1_3295372"/>
      <w:bookmarkEnd w:id="2130"/>
    </w:p>
    <w:p w:rsidR="001078F6" w:rsidRDefault="001078F6" w:rsidP="001078F6">
      <w:pPr>
        <w:pStyle w:val="a4"/>
        <w:rPr>
          <w:rtl/>
        </w:rPr>
      </w:pPr>
      <w:bookmarkStart w:id="2131" w:name="ET_speaker_אייל_זנדברג_424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131"/>
      <w:r>
        <w:rPr>
          <w:rtl/>
        </w:rPr>
        <w:t xml:space="preserve">  </w:t>
      </w:r>
    </w:p>
    <w:p w:rsidR="004F5F1B" w:rsidRDefault="001078F6" w:rsidP="004F5F1B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480A0A" w:rsidP="00480A0A">
      <w:pPr>
        <w:rPr>
          <w:rtl/>
        </w:rPr>
      </w:pPr>
      <w:r>
        <w:rPr>
          <w:rFonts w:hint="cs"/>
          <w:rtl/>
        </w:rPr>
        <w:t>באופן טבעי</w:t>
      </w:r>
      <w:r w:rsidR="004F5F1B">
        <w:rPr>
          <w:rFonts w:hint="cs"/>
          <w:rtl/>
        </w:rPr>
        <w:t xml:space="preserve"> דברי ההסבר יסבירו</w:t>
      </w:r>
      <w:r>
        <w:rPr>
          <w:rFonts w:hint="cs"/>
          <w:rtl/>
        </w:rPr>
        <w:t xml:space="preserve"> את מה שעומד על הפרק</w:t>
      </w:r>
      <w:r w:rsidR="004F5F1B">
        <w:rPr>
          <w:rFonts w:hint="cs"/>
          <w:rtl/>
        </w:rPr>
        <w:t xml:space="preserve"> </w:t>
      </w:r>
      <w:bookmarkStart w:id="2132" w:name="_ETM_Q1_3302555"/>
      <w:bookmarkEnd w:id="2132"/>
      <w:r w:rsidR="004F5F1B">
        <w:rPr>
          <w:rFonts w:hint="cs"/>
          <w:rtl/>
        </w:rPr>
        <w:t>ומה שעומד מאחוריו.</w:t>
      </w:r>
      <w:r>
        <w:rPr>
          <w:rFonts w:hint="cs"/>
          <w:rtl/>
        </w:rPr>
        <w:t xml:space="preserve"> </w:t>
      </w:r>
    </w:p>
    <w:p w:rsidR="00D71754" w:rsidRDefault="00D71754" w:rsidP="00D46E2C">
      <w:pPr>
        <w:ind w:firstLine="0"/>
        <w:rPr>
          <w:rtl/>
        </w:rPr>
      </w:pPr>
      <w:bookmarkStart w:id="2133" w:name="_ETM_Q1_3304389"/>
      <w:bookmarkStart w:id="2134" w:name="_ETM_Q1_8741861"/>
      <w:bookmarkStart w:id="2135" w:name="_ETM_Q1_8741959"/>
      <w:bookmarkEnd w:id="2133"/>
      <w:bookmarkEnd w:id="2134"/>
      <w:bookmarkEnd w:id="2135"/>
    </w:p>
    <w:p w:rsidR="00D71754" w:rsidRDefault="00D71754" w:rsidP="001078F6">
      <w:pPr>
        <w:pStyle w:val="af6"/>
        <w:rPr>
          <w:rtl/>
        </w:rPr>
      </w:pPr>
      <w:bookmarkStart w:id="2136" w:name="ET_yor_5307_25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D7175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71754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6"/>
    </w:p>
    <w:p w:rsidR="00D71754" w:rsidRDefault="00D71754" w:rsidP="00D71754">
      <w:pPr>
        <w:pStyle w:val="KeepWithNext"/>
        <w:rPr>
          <w:rtl/>
          <w:lang w:eastAsia="he-IL"/>
        </w:rPr>
      </w:pPr>
    </w:p>
    <w:p w:rsidR="00D71754" w:rsidRDefault="00D71754" w:rsidP="00D71754">
      <w:pPr>
        <w:rPr>
          <w:rtl/>
          <w:lang w:eastAsia="he-IL"/>
        </w:rPr>
      </w:pPr>
      <w:bookmarkStart w:id="2137" w:name="_ETM_Q1_8742965"/>
      <w:bookmarkEnd w:id="2137"/>
      <w:r>
        <w:rPr>
          <w:rFonts w:hint="cs"/>
          <w:rtl/>
          <w:lang w:eastAsia="he-IL"/>
        </w:rPr>
        <w:t xml:space="preserve">בסדר, זה מקובל </w:t>
      </w:r>
      <w:bookmarkStart w:id="2138" w:name="_ETM_Q1_8744758"/>
      <w:bookmarkEnd w:id="2138"/>
      <w:r>
        <w:rPr>
          <w:rFonts w:hint="cs"/>
          <w:rtl/>
          <w:lang w:eastAsia="he-IL"/>
        </w:rPr>
        <w:t>עלינו.</w:t>
      </w:r>
    </w:p>
    <w:p w:rsidR="00D71754" w:rsidRPr="00D71754" w:rsidRDefault="00D71754" w:rsidP="00D71754">
      <w:pPr>
        <w:rPr>
          <w:rtl/>
          <w:lang w:eastAsia="he-IL"/>
        </w:rPr>
      </w:pPr>
      <w:bookmarkStart w:id="2139" w:name="_ETM_Q1_8745669"/>
      <w:bookmarkStart w:id="2140" w:name="_ETM_Q1_8745759"/>
      <w:bookmarkEnd w:id="2139"/>
      <w:bookmarkEnd w:id="2140"/>
    </w:p>
    <w:p w:rsidR="001078F6" w:rsidRDefault="001078F6" w:rsidP="001078F6">
      <w:pPr>
        <w:pStyle w:val="a4"/>
        <w:rPr>
          <w:rtl/>
        </w:rPr>
      </w:pPr>
      <w:bookmarkStart w:id="2141" w:name="ET_speaker_שגית_אפיק_42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141"/>
      <w:r>
        <w:rPr>
          <w:rtl/>
        </w:rPr>
        <w:t xml:space="preserve">  </w:t>
      </w:r>
    </w:p>
    <w:p w:rsidR="004F5F1B" w:rsidRDefault="001078F6" w:rsidP="004F5F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5F1B" w:rsidRDefault="004F5F1B" w:rsidP="004F5F1B">
      <w:pPr>
        <w:rPr>
          <w:rtl/>
        </w:rPr>
      </w:pPr>
      <w:r>
        <w:rPr>
          <w:rFonts w:hint="cs"/>
          <w:rtl/>
        </w:rPr>
        <w:t xml:space="preserve">אז אפשר לכתוב: שיכללו נתונים לעניין </w:t>
      </w:r>
      <w:bookmarkStart w:id="2142" w:name="_ETM_Q1_3306011"/>
      <w:bookmarkEnd w:id="2142"/>
      <w:r>
        <w:rPr>
          <w:rFonts w:hint="cs"/>
          <w:rtl/>
        </w:rPr>
        <w:t>נחיצות הצו?</w:t>
      </w:r>
    </w:p>
    <w:p w:rsidR="00480A0A" w:rsidRDefault="00480A0A" w:rsidP="00480A0A">
      <w:pPr>
        <w:rPr>
          <w:rtl/>
        </w:rPr>
      </w:pPr>
      <w:bookmarkStart w:id="2143" w:name="_ETM_Q1_3303116"/>
      <w:bookmarkEnd w:id="2143"/>
    </w:p>
    <w:p w:rsidR="001078F6" w:rsidRDefault="001078F6" w:rsidP="001078F6">
      <w:pPr>
        <w:pStyle w:val="a4"/>
        <w:rPr>
          <w:rtl/>
        </w:rPr>
      </w:pPr>
      <w:bookmarkStart w:id="2144" w:name="_ETM_Q1_3306204"/>
      <w:bookmarkStart w:id="2145" w:name="ET_speaker_אייל_זנדברג_428"/>
      <w:bookmarkEnd w:id="2144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145"/>
      <w:r>
        <w:rPr>
          <w:rtl/>
        </w:rPr>
        <w:t xml:space="preserve">  </w:t>
      </w:r>
    </w:p>
    <w:p w:rsidR="004F5F1B" w:rsidRDefault="001078F6" w:rsidP="004F5F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5F1B" w:rsidRDefault="004F5F1B" w:rsidP="004F5F1B">
      <w:pPr>
        <w:rPr>
          <w:rtl/>
        </w:rPr>
      </w:pPr>
      <w:r>
        <w:rPr>
          <w:rFonts w:hint="cs"/>
          <w:rtl/>
        </w:rPr>
        <w:t xml:space="preserve">אני לא חושב שמקובל להתחיל לפרט את כל מה </w:t>
      </w:r>
      <w:bookmarkStart w:id="2146" w:name="_ETM_Q1_3309876"/>
      <w:bookmarkEnd w:id="2146"/>
      <w:r>
        <w:rPr>
          <w:rFonts w:hint="cs"/>
          <w:rtl/>
        </w:rPr>
        <w:t>שיש לפרט.</w:t>
      </w:r>
    </w:p>
    <w:p w:rsidR="004F5F1B" w:rsidRDefault="004F5F1B" w:rsidP="004F5F1B">
      <w:pPr>
        <w:rPr>
          <w:rtl/>
        </w:rPr>
      </w:pPr>
      <w:bookmarkStart w:id="2147" w:name="_ETM_Q1_3311620"/>
      <w:bookmarkEnd w:id="2147"/>
    </w:p>
    <w:p w:rsidR="001078F6" w:rsidRDefault="001078F6" w:rsidP="001078F6">
      <w:pPr>
        <w:pStyle w:val="af6"/>
        <w:rPr>
          <w:rtl/>
        </w:rPr>
      </w:pPr>
      <w:bookmarkStart w:id="2148" w:name="_ETM_Q1_3310449"/>
      <w:bookmarkStart w:id="2149" w:name="ET_yor_5307_430"/>
      <w:bookmarkEnd w:id="214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149"/>
      <w:r>
        <w:rPr>
          <w:rtl/>
        </w:rPr>
        <w:t xml:space="preserve">  </w:t>
      </w:r>
    </w:p>
    <w:p w:rsidR="004F5F1B" w:rsidRDefault="001078F6" w:rsidP="004F5F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5F1B" w:rsidRDefault="00D71754" w:rsidP="004F5F1B">
      <w:pPr>
        <w:rPr>
          <w:rtl/>
        </w:rPr>
      </w:pPr>
      <w:r>
        <w:rPr>
          <w:rFonts w:hint="cs"/>
          <w:rtl/>
        </w:rPr>
        <w:t xml:space="preserve">שגית, </w:t>
      </w:r>
      <w:r w:rsidR="004F5F1B">
        <w:rPr>
          <w:rFonts w:hint="cs"/>
          <w:rtl/>
        </w:rPr>
        <w:t>מיותר, לא צריך - - -</w:t>
      </w:r>
    </w:p>
    <w:p w:rsidR="004F5F1B" w:rsidRDefault="004F5F1B" w:rsidP="004F5F1B">
      <w:pPr>
        <w:rPr>
          <w:rtl/>
        </w:rPr>
      </w:pPr>
      <w:bookmarkStart w:id="2150" w:name="_ETM_Q1_3305406"/>
      <w:bookmarkEnd w:id="2150"/>
    </w:p>
    <w:p w:rsidR="001078F6" w:rsidRDefault="001078F6" w:rsidP="001078F6">
      <w:pPr>
        <w:pStyle w:val="a4"/>
        <w:rPr>
          <w:rtl/>
        </w:rPr>
      </w:pPr>
      <w:bookmarkStart w:id="2151" w:name="_ETM_Q1_3311919"/>
      <w:bookmarkStart w:id="2152" w:name="ET_knessetmember_5787_432"/>
      <w:bookmarkEnd w:id="2151"/>
      <w:r w:rsidRPr="001078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2152"/>
      <w:r>
        <w:rPr>
          <w:rtl/>
        </w:rPr>
        <w:t xml:space="preserve">  </w:t>
      </w:r>
    </w:p>
    <w:p w:rsidR="00480A0A" w:rsidRDefault="001078F6" w:rsidP="004F5F1B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4F5F1B" w:rsidP="004F5F1B">
      <w:pPr>
        <w:rPr>
          <w:rtl/>
        </w:rPr>
      </w:pPr>
      <w:r>
        <w:rPr>
          <w:rFonts w:hint="cs"/>
          <w:rtl/>
        </w:rPr>
        <w:t>מאחר והאישור הוא בדיעבד</w:t>
      </w:r>
      <w:bookmarkStart w:id="2153" w:name="_ETM_Q1_3315372"/>
      <w:bookmarkEnd w:id="2153"/>
      <w:r>
        <w:rPr>
          <w:rFonts w:hint="cs"/>
          <w:rtl/>
        </w:rPr>
        <w:t xml:space="preserve">, הוא רק אחרי שהצו יוצא, </w:t>
      </w:r>
      <w:r w:rsidR="00480A0A">
        <w:rPr>
          <w:rFonts w:hint="cs"/>
          <w:rtl/>
        </w:rPr>
        <w:t xml:space="preserve">נראה לי פחות סביר </w:t>
      </w:r>
      <w:r>
        <w:rPr>
          <w:rFonts w:hint="cs"/>
          <w:rtl/>
        </w:rPr>
        <w:t xml:space="preserve">שהוועדה או הכנסת יצטרכו </w:t>
      </w:r>
      <w:bookmarkStart w:id="2154" w:name="_ETM_Q1_3316576"/>
      <w:bookmarkEnd w:id="2154"/>
      <w:r>
        <w:rPr>
          <w:rFonts w:hint="cs"/>
          <w:rtl/>
        </w:rPr>
        <w:t>לדון בו עשרה ימים אחרי תוקפו.</w:t>
      </w:r>
    </w:p>
    <w:p w:rsidR="00480A0A" w:rsidRDefault="00480A0A" w:rsidP="004F5F1B">
      <w:pPr>
        <w:ind w:firstLine="0"/>
        <w:rPr>
          <w:rtl/>
        </w:rPr>
      </w:pPr>
      <w:bookmarkStart w:id="2155" w:name="_ETM_Q1_3317938"/>
      <w:bookmarkEnd w:id="2155"/>
    </w:p>
    <w:p w:rsidR="00480A0A" w:rsidRDefault="00480A0A" w:rsidP="001078F6">
      <w:pPr>
        <w:pStyle w:val="af6"/>
        <w:rPr>
          <w:rtl/>
        </w:rPr>
      </w:pPr>
      <w:bookmarkStart w:id="2156" w:name="ET_yor_5307_14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6"/>
    </w:p>
    <w:p w:rsidR="00480A0A" w:rsidRDefault="00480A0A" w:rsidP="00480A0A">
      <w:pPr>
        <w:pStyle w:val="KeepWithNext"/>
        <w:rPr>
          <w:rtl/>
        </w:rPr>
      </w:pPr>
    </w:p>
    <w:p w:rsidR="00480A0A" w:rsidRDefault="004F5F1B" w:rsidP="004F5F1B">
      <w:pPr>
        <w:rPr>
          <w:rtl/>
        </w:rPr>
      </w:pPr>
      <w:r>
        <w:rPr>
          <w:rFonts w:hint="cs"/>
          <w:rtl/>
        </w:rPr>
        <w:t>לא, לא.</w:t>
      </w:r>
      <w:r w:rsidR="00480A0A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עשרה ימים, </w:t>
      </w:r>
      <w:bookmarkStart w:id="2157" w:name="_ETM_Q1_3323680"/>
      <w:bookmarkEnd w:id="2157"/>
      <w:r w:rsidR="00480A0A">
        <w:rPr>
          <w:rFonts w:hint="cs"/>
          <w:rtl/>
        </w:rPr>
        <w:t xml:space="preserve"> אני יכולה לדון </w:t>
      </w:r>
      <w:proofErr w:type="spellStart"/>
      <w:r w:rsidR="00480A0A">
        <w:rPr>
          <w:rFonts w:hint="cs"/>
          <w:rtl/>
        </w:rPr>
        <w:t>למוחרת</w:t>
      </w:r>
      <w:proofErr w:type="spellEnd"/>
      <w:r w:rsidR="00480A0A">
        <w:rPr>
          <w:rFonts w:hint="cs"/>
          <w:rtl/>
        </w:rPr>
        <w:t xml:space="preserve"> בבוקר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הסברנו את זה.</w:t>
      </w:r>
    </w:p>
    <w:p w:rsidR="004F5F1B" w:rsidRDefault="004F5F1B" w:rsidP="004F5F1B">
      <w:pPr>
        <w:rPr>
          <w:rtl/>
        </w:rPr>
      </w:pPr>
      <w:bookmarkStart w:id="2158" w:name="_ETM_Q1_3329018"/>
      <w:bookmarkEnd w:id="2158"/>
    </w:p>
    <w:p w:rsidR="001078F6" w:rsidRDefault="001078F6" w:rsidP="001078F6">
      <w:pPr>
        <w:pStyle w:val="a4"/>
        <w:rPr>
          <w:rtl/>
        </w:rPr>
      </w:pPr>
      <w:bookmarkStart w:id="2159" w:name="_ETM_Q1_3329320"/>
      <w:bookmarkStart w:id="2160" w:name="ET_speaker_שגית_אפיק_434"/>
      <w:bookmarkEnd w:id="2159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160"/>
      <w:r>
        <w:rPr>
          <w:rtl/>
        </w:rPr>
        <w:t xml:space="preserve">  </w:t>
      </w:r>
    </w:p>
    <w:p w:rsidR="004F5F1B" w:rsidRDefault="001078F6" w:rsidP="004F5F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5F1B" w:rsidRDefault="004F5F1B" w:rsidP="004F5F1B">
      <w:pPr>
        <w:rPr>
          <w:rtl/>
        </w:rPr>
      </w:pPr>
      <w:r>
        <w:rPr>
          <w:rFonts w:hint="cs"/>
          <w:rtl/>
        </w:rPr>
        <w:t xml:space="preserve">אתה יכול להתחיל את הדיון </w:t>
      </w:r>
      <w:bookmarkStart w:id="2161" w:name="_ETM_Q1_3324827"/>
      <w:bookmarkEnd w:id="2161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לאחר מכן.</w:t>
      </w:r>
    </w:p>
    <w:p w:rsidR="00480A0A" w:rsidRDefault="00480A0A" w:rsidP="00480A0A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162" w:name="_ETM_Q1_3328843"/>
      <w:bookmarkStart w:id="2163" w:name="ET_knessetmember_5787_436"/>
      <w:bookmarkEnd w:id="2162"/>
      <w:r w:rsidRPr="001078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2163"/>
      <w:r>
        <w:rPr>
          <w:rtl/>
        </w:rPr>
        <w:t xml:space="preserve">  </w:t>
      </w:r>
    </w:p>
    <w:p w:rsidR="004F5F1B" w:rsidRDefault="001078F6" w:rsidP="00480A0A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4F5F1B" w:rsidP="004F5F1B">
      <w:pPr>
        <w:rPr>
          <w:rtl/>
        </w:rPr>
      </w:pPr>
      <w:r>
        <w:rPr>
          <w:rFonts w:hint="cs"/>
          <w:rtl/>
        </w:rPr>
        <w:t xml:space="preserve">אני מבין, אבל את יכולה גם להתחיל את </w:t>
      </w:r>
      <w:bookmarkStart w:id="2164" w:name="_ETM_Q1_3333772"/>
      <w:bookmarkEnd w:id="2164"/>
      <w:r>
        <w:rPr>
          <w:rFonts w:hint="cs"/>
          <w:rtl/>
        </w:rPr>
        <w:t xml:space="preserve">הדיון תשעה ימים לאחר מכן או שבעה ימים לאחר מכן. </w:t>
      </w:r>
      <w:bookmarkStart w:id="2165" w:name="_ETM_Q1_3332195"/>
      <w:bookmarkEnd w:id="2165"/>
      <w:r w:rsidR="00480A0A">
        <w:rPr>
          <w:rFonts w:hint="cs"/>
          <w:rtl/>
        </w:rPr>
        <w:t>בגלל שמדובר בהליך שלא זוכה</w:t>
      </w:r>
      <w:r>
        <w:rPr>
          <w:rFonts w:hint="cs"/>
          <w:rtl/>
        </w:rPr>
        <w:t xml:space="preserve"> לפיקוח של הכנסת, זהו טווח </w:t>
      </w:r>
      <w:r w:rsidR="00480A0A">
        <w:rPr>
          <w:rFonts w:hint="cs"/>
          <w:rtl/>
        </w:rPr>
        <w:t>זמנים שבעיניי הוא לא סביר.</w:t>
      </w:r>
    </w:p>
    <w:p w:rsidR="00480A0A" w:rsidRDefault="00480A0A" w:rsidP="004F5F1B">
      <w:pPr>
        <w:ind w:firstLine="0"/>
        <w:rPr>
          <w:rtl/>
        </w:rPr>
      </w:pPr>
    </w:p>
    <w:p w:rsidR="00480A0A" w:rsidRDefault="00480A0A" w:rsidP="001078F6">
      <w:pPr>
        <w:pStyle w:val="af6"/>
        <w:rPr>
          <w:rtl/>
        </w:rPr>
      </w:pPr>
      <w:bookmarkStart w:id="2166" w:name="ET_yor_5307_14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6"/>
    </w:p>
    <w:p w:rsidR="00480A0A" w:rsidRDefault="00480A0A" w:rsidP="00480A0A">
      <w:pPr>
        <w:pStyle w:val="KeepWithNext"/>
        <w:rPr>
          <w:rtl/>
        </w:rPr>
      </w:pPr>
    </w:p>
    <w:p w:rsidR="00480A0A" w:rsidRDefault="004F5F1B" w:rsidP="00480A0A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2167" w:name="_ETM_Q1_3350478"/>
      <w:bookmarkEnd w:id="2167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</w:t>
      </w:r>
      <w:r w:rsidR="00480A0A">
        <w:rPr>
          <w:rFonts w:hint="cs"/>
          <w:rtl/>
        </w:rPr>
        <w:t>זה בסדר, שמענו את ההערה שלך.</w:t>
      </w:r>
    </w:p>
    <w:p w:rsidR="00480A0A" w:rsidRDefault="00480A0A" w:rsidP="00480A0A">
      <w:pPr>
        <w:rPr>
          <w:rtl/>
        </w:rPr>
      </w:pPr>
      <w:bookmarkStart w:id="2168" w:name="_ETM_Q1_3349790"/>
      <w:bookmarkEnd w:id="2168"/>
    </w:p>
    <w:p w:rsidR="001078F6" w:rsidRDefault="001078F6" w:rsidP="007439E7">
      <w:pPr>
        <w:pStyle w:val="a4"/>
        <w:keepNext/>
        <w:rPr>
          <w:rtl/>
        </w:rPr>
      </w:pPr>
      <w:bookmarkStart w:id="2169" w:name="ET_knessetmember_5787_438"/>
      <w:r w:rsidRPr="001078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2169"/>
      <w:r>
        <w:rPr>
          <w:rtl/>
        </w:rPr>
        <w:t xml:space="preserve">  </w:t>
      </w:r>
    </w:p>
    <w:p w:rsidR="004F5F1B" w:rsidRDefault="001078F6" w:rsidP="007439E7">
      <w:pPr>
        <w:keepNext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480A0A" w:rsidP="004F5F1B">
      <w:pPr>
        <w:rPr>
          <w:rtl/>
        </w:rPr>
      </w:pPr>
      <w:r>
        <w:rPr>
          <w:rFonts w:hint="cs"/>
          <w:rtl/>
        </w:rPr>
        <w:t>אשמח לשמוע</w:t>
      </w:r>
      <w:r w:rsidR="004F5F1B">
        <w:rPr>
          <w:rFonts w:hint="cs"/>
          <w:rtl/>
        </w:rPr>
        <w:t xml:space="preserve"> את התייחסות שגית לעניין הזה כי מדובר</w:t>
      </w:r>
      <w:bookmarkStart w:id="2170" w:name="_ETM_Q1_3355621"/>
      <w:bookmarkEnd w:id="2170"/>
      <w:r w:rsidR="004F5F1B">
        <w:rPr>
          <w:rFonts w:hint="cs"/>
          <w:rtl/>
        </w:rPr>
        <w:t xml:space="preserve"> בהליך שהוא </w:t>
      </w:r>
      <w:r>
        <w:rPr>
          <w:rFonts w:hint="cs"/>
          <w:rtl/>
        </w:rPr>
        <w:t xml:space="preserve">לא סביר בעיניי. </w:t>
      </w:r>
      <w:bookmarkStart w:id="2171" w:name="_ETM_Q1_3350003"/>
      <w:bookmarkEnd w:id="2171"/>
    </w:p>
    <w:p w:rsidR="004F5F1B" w:rsidRDefault="004F5F1B" w:rsidP="00480A0A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172" w:name="_ETM_Q1_3356995"/>
      <w:bookmarkStart w:id="2173" w:name="ET_speaker_שגית_אפיק_440"/>
      <w:bookmarkEnd w:id="2172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173"/>
      <w:r>
        <w:rPr>
          <w:rtl/>
        </w:rPr>
        <w:t xml:space="preserve">  </w:t>
      </w:r>
    </w:p>
    <w:p w:rsidR="004F5F1B" w:rsidRDefault="001078F6" w:rsidP="004F5F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4F5F1B" w:rsidP="004F5F1B">
      <w:pPr>
        <w:rPr>
          <w:rtl/>
        </w:rPr>
      </w:pPr>
      <w:r>
        <w:rPr>
          <w:rFonts w:hint="cs"/>
          <w:rtl/>
        </w:rPr>
        <w:t xml:space="preserve">אני אתייחס. אני חושבת שעשרת הימים </w:t>
      </w:r>
      <w:r w:rsidR="00480A0A">
        <w:rPr>
          <w:rFonts w:hint="cs"/>
          <w:rtl/>
        </w:rPr>
        <w:t>רק מוע</w:t>
      </w:r>
      <w:r>
        <w:rPr>
          <w:rFonts w:hint="cs"/>
          <w:rtl/>
        </w:rPr>
        <w:t>י</w:t>
      </w:r>
      <w:r w:rsidR="00480A0A">
        <w:rPr>
          <w:rFonts w:hint="cs"/>
          <w:rtl/>
        </w:rPr>
        <w:t>לים לוועדה כי הו</w:t>
      </w:r>
      <w:r>
        <w:rPr>
          <w:rFonts w:hint="cs"/>
          <w:rtl/>
        </w:rPr>
        <w:t>וע</w:t>
      </w:r>
      <w:r w:rsidR="00480A0A">
        <w:rPr>
          <w:rFonts w:hint="cs"/>
          <w:rtl/>
        </w:rPr>
        <w:t>דה</w:t>
      </w:r>
      <w:r>
        <w:rPr>
          <w:rFonts w:hint="cs"/>
          <w:rtl/>
        </w:rPr>
        <w:t xml:space="preserve"> בוודאי </w:t>
      </w:r>
      <w:bookmarkStart w:id="2174" w:name="_ETM_Q1_3357545"/>
      <w:bookmarkEnd w:id="2174"/>
      <w:r>
        <w:rPr>
          <w:rFonts w:hint="cs"/>
          <w:rtl/>
        </w:rPr>
        <w:t>יכולה להצביע אחרי 24 שעות</w:t>
      </w:r>
      <w:r w:rsidR="003056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0A0A">
        <w:rPr>
          <w:rFonts w:hint="cs"/>
          <w:rtl/>
        </w:rPr>
        <w:t>וגם אחרי שעת</w:t>
      </w:r>
      <w:r>
        <w:rPr>
          <w:rFonts w:hint="cs"/>
          <w:rtl/>
        </w:rPr>
        <w:t>י</w:t>
      </w:r>
      <w:r w:rsidR="00480A0A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480A0A">
        <w:rPr>
          <w:rFonts w:hint="cs"/>
          <w:rtl/>
        </w:rPr>
        <w:t xml:space="preserve"> אבל אם הו</w:t>
      </w:r>
      <w:r>
        <w:rPr>
          <w:rFonts w:hint="cs"/>
          <w:rtl/>
        </w:rPr>
        <w:t>ו</w:t>
      </w:r>
      <w:r w:rsidR="00480A0A">
        <w:rPr>
          <w:rFonts w:hint="cs"/>
          <w:rtl/>
        </w:rPr>
        <w:t>עדה מג</w:t>
      </w:r>
      <w:r>
        <w:rPr>
          <w:rFonts w:hint="cs"/>
          <w:rtl/>
        </w:rPr>
        <w:t>לה שהיא רו</w:t>
      </w:r>
      <w:r w:rsidR="00480A0A">
        <w:rPr>
          <w:rFonts w:hint="cs"/>
          <w:rtl/>
        </w:rPr>
        <w:t>צ</w:t>
      </w:r>
      <w:r>
        <w:rPr>
          <w:rFonts w:hint="cs"/>
          <w:rtl/>
        </w:rPr>
        <w:t>ה</w:t>
      </w:r>
      <w:r w:rsidR="00480A0A">
        <w:rPr>
          <w:rFonts w:hint="cs"/>
          <w:rtl/>
        </w:rPr>
        <w:t xml:space="preserve"> ל</w:t>
      </w:r>
      <w:r>
        <w:rPr>
          <w:rFonts w:hint="cs"/>
          <w:rtl/>
        </w:rPr>
        <w:t xml:space="preserve">קיים דיון והיא רוצה </w:t>
      </w:r>
      <w:bookmarkStart w:id="2175" w:name="_ETM_Q1_3366709"/>
      <w:bookmarkEnd w:id="2175"/>
      <w:r>
        <w:rPr>
          <w:rFonts w:hint="cs"/>
          <w:rtl/>
        </w:rPr>
        <w:t xml:space="preserve">לקבל עוד נתונים אז </w:t>
      </w:r>
      <w:r w:rsidR="0070693B">
        <w:rPr>
          <w:rFonts w:hint="cs"/>
          <w:rtl/>
        </w:rPr>
        <w:t>היא יכולה להמשיך את הדיון.</w:t>
      </w:r>
    </w:p>
    <w:p w:rsidR="00480A0A" w:rsidRDefault="00480A0A" w:rsidP="0070693B">
      <w:pPr>
        <w:ind w:firstLine="0"/>
        <w:rPr>
          <w:rtl/>
        </w:rPr>
      </w:pPr>
    </w:p>
    <w:p w:rsidR="00480A0A" w:rsidRDefault="00480A0A" w:rsidP="001078F6">
      <w:pPr>
        <w:pStyle w:val="af6"/>
        <w:rPr>
          <w:rtl/>
        </w:rPr>
      </w:pPr>
      <w:bookmarkStart w:id="2176" w:name="ET_yor_5307_14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76"/>
    </w:p>
    <w:p w:rsidR="00480A0A" w:rsidRDefault="00480A0A" w:rsidP="00480A0A">
      <w:pPr>
        <w:pStyle w:val="KeepWithNext"/>
        <w:rPr>
          <w:rtl/>
        </w:rPr>
      </w:pPr>
    </w:p>
    <w:p w:rsidR="00480A0A" w:rsidRDefault="0070693B" w:rsidP="00480A0A">
      <w:pPr>
        <w:rPr>
          <w:rtl/>
        </w:rPr>
      </w:pPr>
      <w:r>
        <w:rPr>
          <w:rFonts w:hint="cs"/>
          <w:rtl/>
        </w:rPr>
        <w:t xml:space="preserve">להיפך - </w:t>
      </w:r>
      <w:r w:rsidR="00480A0A">
        <w:rPr>
          <w:rFonts w:hint="cs"/>
          <w:rtl/>
        </w:rPr>
        <w:t>זה מאפשר לנו</w:t>
      </w:r>
      <w:r>
        <w:rPr>
          <w:rFonts w:hint="cs"/>
          <w:rtl/>
        </w:rPr>
        <w:t xml:space="preserve"> דיון </w:t>
      </w:r>
      <w:bookmarkStart w:id="2177" w:name="_ETM_Q1_3374145"/>
      <w:bookmarkEnd w:id="2177"/>
      <w:r>
        <w:rPr>
          <w:rFonts w:hint="cs"/>
          <w:rtl/>
        </w:rPr>
        <w:t>ארוך ומעמיק</w:t>
      </w:r>
      <w:r w:rsidR="003056FE">
        <w:rPr>
          <w:rFonts w:hint="cs"/>
          <w:rtl/>
        </w:rPr>
        <w:t xml:space="preserve"> ככל שנרצה</w:t>
      </w:r>
      <w:r w:rsidR="00480A0A">
        <w:rPr>
          <w:rFonts w:hint="cs"/>
          <w:rtl/>
        </w:rPr>
        <w:t xml:space="preserve"> ונידרש לו</w:t>
      </w:r>
      <w:r w:rsidR="00D71754">
        <w:rPr>
          <w:rFonts w:hint="cs"/>
          <w:rtl/>
        </w:rPr>
        <w:t>,</w:t>
      </w:r>
      <w:r w:rsidR="00480A0A">
        <w:rPr>
          <w:rFonts w:hint="cs"/>
          <w:rtl/>
        </w:rPr>
        <w:t xml:space="preserve"> ולא משהו</w:t>
      </w:r>
      <w:r>
        <w:rPr>
          <w:rFonts w:hint="cs"/>
          <w:rtl/>
        </w:rPr>
        <w:t xml:space="preserve"> שנצטרך לעשות מהר </w:t>
      </w:r>
      <w:proofErr w:type="spellStart"/>
      <w:r>
        <w:rPr>
          <w:rFonts w:hint="cs"/>
          <w:rtl/>
        </w:rPr>
        <w:t>מהר</w:t>
      </w:r>
      <w:proofErr w:type="spellEnd"/>
      <w:r w:rsidR="00D71754">
        <w:rPr>
          <w:rFonts w:hint="cs"/>
          <w:rtl/>
        </w:rPr>
        <w:t xml:space="preserve"> </w:t>
      </w:r>
      <w:proofErr w:type="spellStart"/>
      <w:r w:rsidR="00D71754">
        <w:rPr>
          <w:rFonts w:hint="cs"/>
          <w:rtl/>
        </w:rPr>
        <w:t>מהר</w:t>
      </w:r>
      <w:proofErr w:type="spellEnd"/>
      <w:r>
        <w:rPr>
          <w:rFonts w:hint="cs"/>
          <w:rtl/>
        </w:rPr>
        <w:t xml:space="preserve"> </w:t>
      </w:r>
      <w:r w:rsidR="00480A0A">
        <w:rPr>
          <w:rFonts w:hint="cs"/>
          <w:rtl/>
        </w:rPr>
        <w:t xml:space="preserve"> כי מישהו ביקש </w:t>
      </w:r>
      <w:proofErr w:type="spellStart"/>
      <w:r w:rsidR="00480A0A">
        <w:rPr>
          <w:rFonts w:hint="cs"/>
          <w:rtl/>
        </w:rPr>
        <w:t>מאיתנו</w:t>
      </w:r>
      <w:proofErr w:type="spellEnd"/>
      <w:r w:rsidR="00480A0A">
        <w:rPr>
          <w:rFonts w:hint="cs"/>
          <w:rtl/>
        </w:rPr>
        <w:t xml:space="preserve">. </w:t>
      </w:r>
    </w:p>
    <w:p w:rsidR="00480A0A" w:rsidRDefault="00480A0A" w:rsidP="00480A0A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178" w:name="_ETM_Q1_3385196"/>
      <w:bookmarkStart w:id="2179" w:name="ET_knessetmember_5787_442"/>
      <w:bookmarkEnd w:id="2178"/>
      <w:r w:rsidRPr="001078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2179"/>
      <w:r>
        <w:rPr>
          <w:rtl/>
        </w:rPr>
        <w:t xml:space="preserve">  </w:t>
      </w:r>
    </w:p>
    <w:p w:rsidR="0070693B" w:rsidRDefault="001078F6" w:rsidP="0070693B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70693B" w:rsidP="00480A0A">
      <w:pPr>
        <w:rPr>
          <w:rtl/>
        </w:rPr>
      </w:pPr>
      <w:r>
        <w:rPr>
          <w:rFonts w:hint="cs"/>
          <w:rtl/>
        </w:rPr>
        <w:t>כש</w:t>
      </w:r>
      <w:r w:rsidR="00480A0A">
        <w:rPr>
          <w:rFonts w:hint="cs"/>
          <w:rtl/>
        </w:rPr>
        <w:t>העובדות קבועות</w:t>
      </w:r>
      <w:r>
        <w:rPr>
          <w:rFonts w:hint="cs"/>
          <w:rtl/>
        </w:rPr>
        <w:t xml:space="preserve"> </w:t>
      </w:r>
      <w:bookmarkStart w:id="2180" w:name="_ETM_Q1_3388040"/>
      <w:bookmarkEnd w:id="2180"/>
      <w:r>
        <w:rPr>
          <w:rFonts w:hint="cs"/>
          <w:rtl/>
        </w:rPr>
        <w:t>כבר</w:t>
      </w:r>
      <w:r w:rsidR="00480A0A">
        <w:rPr>
          <w:rFonts w:hint="cs"/>
          <w:rtl/>
        </w:rPr>
        <w:t xml:space="preserve"> בשטח. </w:t>
      </w:r>
    </w:p>
    <w:p w:rsidR="00480A0A" w:rsidRDefault="00480A0A" w:rsidP="0070693B">
      <w:pPr>
        <w:ind w:firstLine="0"/>
        <w:rPr>
          <w:rtl/>
        </w:rPr>
      </w:pPr>
    </w:p>
    <w:p w:rsidR="00480A0A" w:rsidRDefault="00480A0A" w:rsidP="001078F6">
      <w:pPr>
        <w:pStyle w:val="af6"/>
        <w:rPr>
          <w:rtl/>
        </w:rPr>
      </w:pPr>
      <w:bookmarkStart w:id="2181" w:name="ET_yor_5307_14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1"/>
    </w:p>
    <w:p w:rsidR="00480A0A" w:rsidRDefault="00480A0A" w:rsidP="00480A0A">
      <w:pPr>
        <w:pStyle w:val="KeepWithNext"/>
        <w:rPr>
          <w:rtl/>
        </w:rPr>
      </w:pPr>
      <w:bookmarkStart w:id="2182" w:name="_ETM_Q1_3385278"/>
      <w:bookmarkEnd w:id="2182"/>
    </w:p>
    <w:p w:rsidR="0070693B" w:rsidRDefault="0070693B" w:rsidP="0070693B">
      <w:pPr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תודה רבה. הבנו את הרעיון, הכול בסדר. ההערה נרשמה. </w:t>
      </w:r>
      <w:bookmarkStart w:id="2183" w:name="_ETM_Q1_3392062"/>
      <w:bookmarkEnd w:id="2183"/>
      <w:r>
        <w:rPr>
          <w:rFonts w:hint="cs"/>
          <w:rtl/>
        </w:rPr>
        <w:t xml:space="preserve"> תעברו לסעיף הבא, בבקשה.</w:t>
      </w:r>
    </w:p>
    <w:p w:rsidR="0070693B" w:rsidRDefault="0070693B" w:rsidP="0070693B">
      <w:pPr>
        <w:rPr>
          <w:rtl/>
        </w:rPr>
      </w:pPr>
      <w:bookmarkStart w:id="2184" w:name="_ETM_Q1_3389102"/>
      <w:bookmarkEnd w:id="2184"/>
    </w:p>
    <w:p w:rsidR="001078F6" w:rsidRDefault="001078F6" w:rsidP="001078F6">
      <w:pPr>
        <w:pStyle w:val="af9"/>
        <w:rPr>
          <w:rtl/>
        </w:rPr>
      </w:pPr>
      <w:bookmarkStart w:id="2185" w:name="_ETM_Q1_3389414"/>
      <w:bookmarkStart w:id="2186" w:name="_ETM_Q1_3390190"/>
      <w:bookmarkStart w:id="2187" w:name="ET_guest_טל_וינר_שילה_444"/>
      <w:bookmarkEnd w:id="2185"/>
      <w:bookmarkEnd w:id="2186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2187"/>
      <w:r>
        <w:rPr>
          <w:rtl/>
        </w:rPr>
        <w:t xml:space="preserve">  </w:t>
      </w:r>
    </w:p>
    <w:p w:rsidR="0070693B" w:rsidRDefault="001078F6" w:rsidP="0070693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D52EC" w:rsidRDefault="005D52EC" w:rsidP="005D52EC">
      <w:pPr>
        <w:rPr>
          <w:rtl/>
        </w:rPr>
      </w:pPr>
      <w:r>
        <w:rPr>
          <w:rFonts w:hint="cs"/>
          <w:rtl/>
        </w:rPr>
        <w:t>" (3)</w:t>
      </w:r>
      <w:r>
        <w:rPr>
          <w:rtl/>
        </w:rPr>
        <w:t xml:space="preserve"> לא קיבלה הוועדה החלטה עד תום</w:t>
      </w:r>
      <w:r>
        <w:rPr>
          <w:rFonts w:hint="cs"/>
          <w:rtl/>
        </w:rPr>
        <w:t xml:space="preserve"> </w:t>
      </w:r>
      <w:r>
        <w:rPr>
          <w:rtl/>
        </w:rPr>
        <w:t xml:space="preserve">התקופה האמורה בפסקה </w:t>
      </w:r>
      <w:r>
        <w:rPr>
          <w:rFonts w:hint="cs"/>
          <w:rtl/>
        </w:rPr>
        <w:t>(2),</w:t>
      </w:r>
      <w:r>
        <w:rPr>
          <w:rtl/>
        </w:rPr>
        <w:t xml:space="preserve"> ואם הוחלט</w:t>
      </w:r>
      <w:r>
        <w:rPr>
          <w:rFonts w:hint="cs"/>
          <w:rtl/>
        </w:rPr>
        <w:t xml:space="preserve"> </w:t>
      </w:r>
      <w:r>
        <w:rPr>
          <w:rtl/>
        </w:rPr>
        <w:t>על</w:t>
      </w:r>
      <w:r>
        <w:rPr>
          <w:rFonts w:hint="cs"/>
          <w:rtl/>
        </w:rPr>
        <w:t>..."</w:t>
      </w:r>
    </w:p>
    <w:p w:rsidR="005D52EC" w:rsidRDefault="005D52EC" w:rsidP="005D52EC">
      <w:pPr>
        <w:rPr>
          <w:rtl/>
        </w:rPr>
      </w:pPr>
      <w:bookmarkStart w:id="2188" w:name="_ETM_Q1_3394978"/>
      <w:bookmarkStart w:id="2189" w:name="_ETM_Q1_3394983"/>
      <w:bookmarkStart w:id="2190" w:name="_ETM_Q1_3424770"/>
      <w:bookmarkStart w:id="2191" w:name="_ETM_Q1_3421882"/>
      <w:bookmarkEnd w:id="2188"/>
      <w:bookmarkEnd w:id="2189"/>
      <w:bookmarkEnd w:id="2190"/>
      <w:bookmarkEnd w:id="2191"/>
    </w:p>
    <w:p w:rsidR="001078F6" w:rsidRDefault="001078F6" w:rsidP="001078F6">
      <w:pPr>
        <w:pStyle w:val="af6"/>
        <w:rPr>
          <w:rtl/>
        </w:rPr>
      </w:pPr>
      <w:bookmarkStart w:id="2192" w:name="ET_yor_5307_44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192"/>
      <w:r>
        <w:rPr>
          <w:rtl/>
        </w:rPr>
        <w:t xml:space="preserve">  </w:t>
      </w:r>
    </w:p>
    <w:p w:rsidR="005D52EC" w:rsidRPr="005D52EC" w:rsidRDefault="001078F6" w:rsidP="005D52EC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52EC" w:rsidRDefault="005D52EC" w:rsidP="005D52EC">
      <w:pPr>
        <w:rPr>
          <w:rtl/>
        </w:rPr>
      </w:pPr>
      <w:r>
        <w:rPr>
          <w:rFonts w:hint="cs"/>
          <w:rtl/>
        </w:rPr>
        <w:t xml:space="preserve">חבר הכנסת סעדי, אני רואה שאתם מאושרים </w:t>
      </w:r>
      <w:bookmarkStart w:id="2193" w:name="_ETM_Q1_3403853"/>
      <w:bookmarkEnd w:id="2193"/>
      <w:r>
        <w:rPr>
          <w:rFonts w:hint="cs"/>
          <w:rtl/>
        </w:rPr>
        <w:t>בשעה זו של הלילה.</w:t>
      </w:r>
    </w:p>
    <w:p w:rsidR="005D52EC" w:rsidRDefault="005D52EC" w:rsidP="005D52EC">
      <w:pPr>
        <w:ind w:firstLine="0"/>
        <w:rPr>
          <w:rtl/>
        </w:rPr>
      </w:pPr>
      <w:bookmarkStart w:id="2194" w:name="_ETM_Q1_3405885"/>
      <w:bookmarkStart w:id="2195" w:name="_ETM_Q1_3406181"/>
      <w:bookmarkEnd w:id="2194"/>
      <w:bookmarkEnd w:id="2195"/>
    </w:p>
    <w:p w:rsidR="00480A0A" w:rsidRDefault="00480A0A" w:rsidP="001078F6">
      <w:pPr>
        <w:pStyle w:val="a4"/>
        <w:rPr>
          <w:rtl/>
        </w:rPr>
      </w:pPr>
      <w:bookmarkStart w:id="2196" w:name="ET_knessetmember_5292_147"/>
      <w:r w:rsidRPr="001078F6">
        <w:rPr>
          <w:rStyle w:val="TagStyle"/>
          <w:rtl/>
        </w:rPr>
        <w:t xml:space="preserve"> &lt;&lt; דובר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6"/>
    </w:p>
    <w:p w:rsidR="00480A0A" w:rsidRDefault="00480A0A" w:rsidP="00480A0A">
      <w:pPr>
        <w:pStyle w:val="KeepWithNext"/>
        <w:rPr>
          <w:rtl/>
        </w:rPr>
      </w:pPr>
    </w:p>
    <w:p w:rsidR="005D52EC" w:rsidRDefault="005D52EC" w:rsidP="00D46E2C">
      <w:pPr>
        <w:rPr>
          <w:rtl/>
        </w:rPr>
      </w:pPr>
      <w:r>
        <w:rPr>
          <w:rFonts w:hint="cs"/>
          <w:rtl/>
        </w:rPr>
        <w:t xml:space="preserve">אנחנו </w:t>
      </w:r>
      <w:r w:rsidR="00480A0A">
        <w:rPr>
          <w:rFonts w:hint="cs"/>
          <w:rtl/>
        </w:rPr>
        <w:t>בעד כל ההסתי</w:t>
      </w:r>
      <w:r>
        <w:rPr>
          <w:rFonts w:hint="cs"/>
          <w:rtl/>
        </w:rPr>
        <w:t>י</w:t>
      </w:r>
      <w:r w:rsidR="00480A0A">
        <w:rPr>
          <w:rFonts w:hint="cs"/>
          <w:rtl/>
        </w:rPr>
        <w:t xml:space="preserve">גויות של </w:t>
      </w:r>
      <w:proofErr w:type="spellStart"/>
      <w:r w:rsidR="00480A0A">
        <w:rPr>
          <w:rFonts w:hint="cs"/>
          <w:rtl/>
        </w:rPr>
        <w:t>פינדרוס</w:t>
      </w:r>
      <w:proofErr w:type="spellEnd"/>
      <w:r w:rsidR="00480A0A">
        <w:rPr>
          <w:rFonts w:hint="cs"/>
          <w:rtl/>
        </w:rPr>
        <w:t xml:space="preserve">. </w:t>
      </w:r>
      <w:bookmarkStart w:id="2197" w:name="_ETM_Q1_3420752"/>
      <w:bookmarkStart w:id="2198" w:name="_ETM_Q1_3420772"/>
      <w:bookmarkEnd w:id="2197"/>
      <w:bookmarkEnd w:id="2198"/>
    </w:p>
    <w:p w:rsidR="00E44332" w:rsidRDefault="00E44332" w:rsidP="005D52EC">
      <w:pPr>
        <w:ind w:firstLine="0"/>
        <w:rPr>
          <w:rtl/>
        </w:rPr>
      </w:pPr>
      <w:bookmarkStart w:id="2199" w:name="_ETM_Q1_8857591"/>
      <w:bookmarkStart w:id="2200" w:name="_ETM_Q1_8857730"/>
      <w:bookmarkEnd w:id="2199"/>
      <w:bookmarkEnd w:id="2200"/>
    </w:p>
    <w:p w:rsidR="00E44332" w:rsidRDefault="00E44332" w:rsidP="001078F6">
      <w:pPr>
        <w:pStyle w:val="af6"/>
        <w:rPr>
          <w:rtl/>
        </w:rPr>
      </w:pPr>
      <w:bookmarkStart w:id="2201" w:name="ET_yor_5307_252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E4433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4433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1"/>
    </w:p>
    <w:p w:rsidR="00E44332" w:rsidRDefault="00E44332" w:rsidP="00E44332">
      <w:pPr>
        <w:pStyle w:val="KeepWithNext"/>
        <w:rPr>
          <w:rtl/>
          <w:lang w:eastAsia="he-IL"/>
        </w:rPr>
      </w:pPr>
    </w:p>
    <w:p w:rsidR="00E44332" w:rsidRDefault="00E44332" w:rsidP="00E44332">
      <w:pPr>
        <w:rPr>
          <w:rtl/>
          <w:lang w:eastAsia="he-IL"/>
        </w:rPr>
      </w:pPr>
      <w:bookmarkStart w:id="2202" w:name="_ETM_Q1_8858859"/>
      <w:bookmarkEnd w:id="2202"/>
      <w:r>
        <w:rPr>
          <w:rFonts w:hint="cs"/>
          <w:rtl/>
          <w:lang w:eastAsia="he-IL"/>
        </w:rPr>
        <w:t xml:space="preserve">חברים, אנחנו בסעיף (3). </w:t>
      </w:r>
    </w:p>
    <w:p w:rsidR="00E44332" w:rsidRPr="00E44332" w:rsidRDefault="00E44332" w:rsidP="00E44332">
      <w:pPr>
        <w:rPr>
          <w:rtl/>
          <w:lang w:eastAsia="he-IL"/>
        </w:rPr>
      </w:pPr>
      <w:bookmarkStart w:id="2203" w:name="_ETM_Q1_8870519"/>
      <w:bookmarkStart w:id="2204" w:name="_ETM_Q1_8870592"/>
      <w:bookmarkEnd w:id="2203"/>
      <w:bookmarkEnd w:id="2204"/>
    </w:p>
    <w:p w:rsidR="001078F6" w:rsidRDefault="001078F6" w:rsidP="001078F6">
      <w:pPr>
        <w:pStyle w:val="a4"/>
        <w:rPr>
          <w:rtl/>
        </w:rPr>
      </w:pPr>
      <w:bookmarkStart w:id="2205" w:name="ET_speaker_שגית_אפיק_448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205"/>
      <w:r>
        <w:rPr>
          <w:rtl/>
        </w:rPr>
        <w:t xml:space="preserve">  </w:t>
      </w:r>
    </w:p>
    <w:p w:rsidR="005D52EC" w:rsidRDefault="001078F6" w:rsidP="005D52E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52EC" w:rsidRDefault="005D52EC" w:rsidP="005D52EC">
      <w:pPr>
        <w:rPr>
          <w:rtl/>
        </w:rPr>
      </w:pPr>
      <w:r>
        <w:rPr>
          <w:rFonts w:hint="cs"/>
          <w:rtl/>
        </w:rPr>
        <w:t>רגע, היא קרא</w:t>
      </w:r>
      <w:bookmarkStart w:id="2206" w:name="_ETM_Q1_3419559"/>
      <w:bookmarkEnd w:id="2206"/>
      <w:r>
        <w:rPr>
          <w:rFonts w:hint="cs"/>
          <w:rtl/>
        </w:rPr>
        <w:t xml:space="preserve">ה את (2): "הוועדה תקיים דיון בצו האמור? </w:t>
      </w:r>
    </w:p>
    <w:p w:rsidR="005D52EC" w:rsidRDefault="005D52EC" w:rsidP="005D52EC">
      <w:pPr>
        <w:ind w:firstLine="0"/>
        <w:rPr>
          <w:rtl/>
        </w:rPr>
      </w:pPr>
      <w:bookmarkStart w:id="2207" w:name="_ETM_Q1_3400001"/>
      <w:bookmarkStart w:id="2208" w:name="_ETM_Q1_3400292"/>
      <w:bookmarkStart w:id="2209" w:name="_ETM_Q1_3419100"/>
      <w:bookmarkEnd w:id="2207"/>
      <w:bookmarkEnd w:id="2208"/>
      <w:bookmarkEnd w:id="2209"/>
    </w:p>
    <w:p w:rsidR="001078F6" w:rsidRDefault="001078F6" w:rsidP="001078F6">
      <w:pPr>
        <w:pStyle w:val="af6"/>
        <w:rPr>
          <w:rtl/>
        </w:rPr>
      </w:pPr>
      <w:bookmarkStart w:id="2210" w:name="ET_yor_5307_45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210"/>
      <w:r>
        <w:rPr>
          <w:rtl/>
        </w:rPr>
        <w:t xml:space="preserve">  </w:t>
      </w:r>
    </w:p>
    <w:p w:rsidR="005D52EC" w:rsidRDefault="001078F6" w:rsidP="005D52E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52EC" w:rsidRDefault="005D52EC" w:rsidP="005D52EC">
      <w:pPr>
        <w:rPr>
          <w:rtl/>
        </w:rPr>
      </w:pPr>
      <w:bookmarkStart w:id="2211" w:name="_ETM_Q1_3420613"/>
      <w:bookmarkEnd w:id="2211"/>
      <w:r>
        <w:rPr>
          <w:rFonts w:hint="cs"/>
          <w:rtl/>
        </w:rPr>
        <w:t>כן, היא קראה את (2).</w:t>
      </w:r>
    </w:p>
    <w:p w:rsidR="005D52EC" w:rsidRDefault="005D52EC" w:rsidP="005D52EC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212" w:name="ET_speaker_שגית_אפיק_452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212"/>
      <w:r>
        <w:rPr>
          <w:rtl/>
        </w:rPr>
        <w:t xml:space="preserve">  </w:t>
      </w:r>
    </w:p>
    <w:p w:rsidR="005D52EC" w:rsidRDefault="001078F6" w:rsidP="005D52EC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52EC" w:rsidRDefault="005D52EC" w:rsidP="00480A0A">
      <w:pPr>
        <w:rPr>
          <w:rtl/>
        </w:rPr>
      </w:pPr>
      <w:r>
        <w:rPr>
          <w:rFonts w:hint="cs"/>
          <w:rtl/>
        </w:rPr>
        <w:t xml:space="preserve">אז פה את </w:t>
      </w:r>
      <w:bookmarkStart w:id="2213" w:name="_ETM_Q1_3431364"/>
      <w:bookmarkEnd w:id="2213"/>
      <w:r>
        <w:rPr>
          <w:rFonts w:hint="cs"/>
          <w:rtl/>
        </w:rPr>
        <w:t xml:space="preserve">רוצה להכניס: בשינויים או לא בשינויים? </w:t>
      </w:r>
    </w:p>
    <w:p w:rsidR="005D52EC" w:rsidRDefault="005D52EC" w:rsidP="00480A0A">
      <w:pPr>
        <w:rPr>
          <w:rtl/>
        </w:rPr>
      </w:pPr>
      <w:bookmarkStart w:id="2214" w:name="_ETM_Q1_3433178"/>
      <w:bookmarkEnd w:id="2214"/>
    </w:p>
    <w:p w:rsidR="001078F6" w:rsidRDefault="001078F6" w:rsidP="001078F6">
      <w:pPr>
        <w:pStyle w:val="af6"/>
        <w:rPr>
          <w:rtl/>
        </w:rPr>
      </w:pPr>
      <w:bookmarkStart w:id="2215" w:name="_ETM_Q1_3433899"/>
      <w:bookmarkStart w:id="2216" w:name="ET_yor_5307_454"/>
      <w:bookmarkEnd w:id="221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216"/>
      <w:r>
        <w:rPr>
          <w:rtl/>
        </w:rPr>
        <w:t xml:space="preserve">  </w:t>
      </w:r>
    </w:p>
    <w:p w:rsidR="005D52EC" w:rsidRPr="00E44332" w:rsidRDefault="001078F6" w:rsidP="005D52E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52EC" w:rsidRDefault="005D52EC" w:rsidP="005D52EC">
      <w:pPr>
        <w:rPr>
          <w:rtl/>
        </w:rPr>
      </w:pPr>
      <w:r w:rsidRPr="00E44332">
        <w:rPr>
          <w:rFonts w:hint="cs"/>
          <w:rtl/>
        </w:rPr>
        <w:t>כן.</w:t>
      </w:r>
      <w:r>
        <w:rPr>
          <w:rFonts w:hint="cs"/>
          <w:rtl/>
        </w:rPr>
        <w:t xml:space="preserve"> </w:t>
      </w:r>
    </w:p>
    <w:p w:rsidR="005D52EC" w:rsidRDefault="005D52EC" w:rsidP="005D52EC">
      <w:pPr>
        <w:rPr>
          <w:rtl/>
        </w:rPr>
      </w:pPr>
      <w:bookmarkStart w:id="2217" w:name="_ETM_Q1_3427037"/>
      <w:bookmarkEnd w:id="2217"/>
    </w:p>
    <w:p w:rsidR="001078F6" w:rsidRDefault="001078F6" w:rsidP="007439E7">
      <w:pPr>
        <w:pStyle w:val="a4"/>
        <w:keepNext/>
        <w:rPr>
          <w:rtl/>
        </w:rPr>
      </w:pPr>
      <w:bookmarkStart w:id="2218" w:name="_ETM_Q1_3435033"/>
      <w:bookmarkStart w:id="2219" w:name="ET_speaker_שגית_אפיק_456"/>
      <w:bookmarkEnd w:id="2218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219"/>
      <w:r>
        <w:rPr>
          <w:rtl/>
        </w:rPr>
        <w:t xml:space="preserve">  </w:t>
      </w:r>
    </w:p>
    <w:p w:rsidR="005D52EC" w:rsidRDefault="001078F6" w:rsidP="007439E7">
      <w:pPr>
        <w:keepNext/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52EC" w:rsidRDefault="005D52EC" w:rsidP="007439E7">
      <w:pPr>
        <w:keepNext/>
        <w:rPr>
          <w:rtl/>
        </w:rPr>
      </w:pPr>
      <w:bookmarkStart w:id="2220" w:name="_ETM_Q1_3433499"/>
      <w:bookmarkEnd w:id="2220"/>
      <w:r>
        <w:rPr>
          <w:rFonts w:hint="cs"/>
          <w:rtl/>
        </w:rPr>
        <w:t xml:space="preserve">אז הוועדה תקיים דיון בצו </w:t>
      </w:r>
      <w:bookmarkStart w:id="2221" w:name="_ETM_Q1_3428736"/>
      <w:bookmarkEnd w:id="2221"/>
      <w:r>
        <w:rPr>
          <w:rFonts w:hint="cs"/>
          <w:rtl/>
        </w:rPr>
        <w:t>האמור בפסקה (1)  ותחליט אם לאשר</w:t>
      </w:r>
      <w:bookmarkStart w:id="2222" w:name="_ETM_Q1_3444767"/>
      <w:bookmarkEnd w:id="2222"/>
      <w:r>
        <w:rPr>
          <w:rFonts w:hint="cs"/>
          <w:rtl/>
        </w:rPr>
        <w:t xml:space="preserve">ו, כולו או חלקו, בשינויים </w:t>
      </w:r>
      <w:r w:rsidR="00480A0A">
        <w:rPr>
          <w:rFonts w:hint="cs"/>
          <w:rtl/>
        </w:rPr>
        <w:t>או בלי שינויים</w:t>
      </w:r>
      <w:r>
        <w:rPr>
          <w:rFonts w:hint="cs"/>
          <w:rtl/>
        </w:rPr>
        <w:t>.</w:t>
      </w:r>
      <w:r w:rsidR="00480A0A">
        <w:rPr>
          <w:rFonts w:hint="cs"/>
          <w:rtl/>
        </w:rPr>
        <w:t xml:space="preserve"> היא רשאי</w:t>
      </w:r>
      <w:r>
        <w:rPr>
          <w:rFonts w:hint="cs"/>
          <w:rtl/>
        </w:rPr>
        <w:t>ת</w:t>
      </w:r>
      <w:r w:rsidR="00480A0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לא לאשרו או </w:t>
      </w:r>
      <w:bookmarkStart w:id="2223" w:name="_ETM_Q1_3449026"/>
      <w:bookmarkEnd w:id="2223"/>
      <w:r w:rsidR="00480A0A">
        <w:rPr>
          <w:rFonts w:hint="cs"/>
          <w:rtl/>
        </w:rPr>
        <w:t>להביאו בפני הכנסת</w:t>
      </w:r>
      <w:r>
        <w:rPr>
          <w:rFonts w:hint="cs"/>
          <w:rtl/>
        </w:rPr>
        <w:t>, נכון? זה האופציות שיש לה</w:t>
      </w:r>
      <w:r w:rsidR="00480A0A">
        <w:rPr>
          <w:rFonts w:hint="cs"/>
          <w:rtl/>
        </w:rPr>
        <w:t xml:space="preserve"> אם אנחנו רוצם לרכז</w:t>
      </w:r>
      <w:r>
        <w:rPr>
          <w:rFonts w:hint="cs"/>
          <w:rtl/>
        </w:rPr>
        <w:t xml:space="preserve"> את כל האופציות שיש </w:t>
      </w:r>
      <w:bookmarkStart w:id="2224" w:name="_ETM_Q1_3455259"/>
      <w:bookmarkEnd w:id="2224"/>
      <w:r w:rsidR="00E44332">
        <w:rPr>
          <w:rFonts w:hint="cs"/>
          <w:rtl/>
        </w:rPr>
        <w:t>לוועדה.</w:t>
      </w:r>
      <w:r>
        <w:t xml:space="preserve">  </w:t>
      </w:r>
      <w:r>
        <w:rPr>
          <w:rFonts w:hint="cs"/>
          <w:rtl/>
        </w:rPr>
        <w:t>לא, אז בבקשה.</w:t>
      </w:r>
    </w:p>
    <w:p w:rsidR="005D52EC" w:rsidRDefault="005D52EC" w:rsidP="005D52EC">
      <w:pPr>
        <w:rPr>
          <w:rtl/>
        </w:rPr>
      </w:pPr>
      <w:bookmarkStart w:id="2225" w:name="_ETM_Q1_3456558"/>
      <w:bookmarkEnd w:id="2225"/>
    </w:p>
    <w:p w:rsidR="001078F6" w:rsidRDefault="001078F6" w:rsidP="001078F6">
      <w:pPr>
        <w:pStyle w:val="a4"/>
        <w:rPr>
          <w:rtl/>
        </w:rPr>
      </w:pPr>
      <w:bookmarkStart w:id="2226" w:name="_ETM_Q1_3456819"/>
      <w:bookmarkStart w:id="2227" w:name="ET_speaker_אייל_זנדברג_458"/>
      <w:bookmarkEnd w:id="222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227"/>
      <w:r>
        <w:rPr>
          <w:rtl/>
        </w:rPr>
        <w:t xml:space="preserve">  </w:t>
      </w:r>
    </w:p>
    <w:p w:rsidR="005D52EC" w:rsidRDefault="001078F6" w:rsidP="005D52E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52EC" w:rsidRDefault="005D52EC" w:rsidP="005D52EC">
      <w:pPr>
        <w:rPr>
          <w:rtl/>
        </w:rPr>
      </w:pPr>
      <w:r>
        <w:rPr>
          <w:rFonts w:hint="cs"/>
          <w:rtl/>
        </w:rPr>
        <w:t xml:space="preserve">זו הנקודה. אני לא רואה את </w:t>
      </w:r>
      <w:bookmarkStart w:id="2228" w:name="_ETM_Q1_3455898"/>
      <w:bookmarkEnd w:id="2228"/>
      <w:r>
        <w:rPr>
          <w:rFonts w:hint="cs"/>
          <w:rtl/>
        </w:rPr>
        <w:t>רז נזרי מדבר בנקודה הזו.</w:t>
      </w:r>
      <w:bookmarkStart w:id="2229" w:name="_ETM_Q1_3462240"/>
      <w:bookmarkEnd w:id="2229"/>
      <w:r>
        <w:rPr>
          <w:rFonts w:hint="cs"/>
          <w:rtl/>
        </w:rPr>
        <w:t xml:space="preserve"> מעבר לכל גלי </w:t>
      </w:r>
      <w:bookmarkStart w:id="2230" w:name="_ETM_Q1_3455397"/>
      <w:bookmarkEnd w:id="2230"/>
      <w:proofErr w:type="spellStart"/>
      <w:r>
        <w:rPr>
          <w:rFonts w:hint="cs"/>
          <w:rtl/>
        </w:rPr>
        <w:t>הפרספקס</w:t>
      </w:r>
      <w:proofErr w:type="spellEnd"/>
      <w:r>
        <w:rPr>
          <w:rFonts w:hint="cs"/>
          <w:rtl/>
        </w:rPr>
        <w:t xml:space="preserve"> אני רואה בקצה את רז נזרי. </w:t>
      </w:r>
      <w:r w:rsidR="00E44332">
        <w:rPr>
          <w:rFonts w:hint="cs"/>
          <w:rtl/>
        </w:rPr>
        <w:t xml:space="preserve"> </w:t>
      </w:r>
      <w:bookmarkStart w:id="2231" w:name="_ETM_Q1_8909517"/>
      <w:bookmarkEnd w:id="2231"/>
      <w:r w:rsidR="00E44332">
        <w:rPr>
          <w:rFonts w:hint="cs"/>
          <w:rtl/>
        </w:rPr>
        <w:t xml:space="preserve">השאלה מי מתייחס לנקודה. </w:t>
      </w:r>
    </w:p>
    <w:p w:rsidR="00E44332" w:rsidRDefault="00E44332" w:rsidP="005D52EC">
      <w:pPr>
        <w:rPr>
          <w:rtl/>
        </w:rPr>
      </w:pPr>
      <w:bookmarkStart w:id="2232" w:name="_ETM_Q1_8908637"/>
      <w:bookmarkStart w:id="2233" w:name="_ETM_Q1_8908709"/>
      <w:bookmarkEnd w:id="2232"/>
      <w:bookmarkEnd w:id="2233"/>
    </w:p>
    <w:p w:rsidR="001078F6" w:rsidRDefault="001078F6" w:rsidP="001078F6">
      <w:pPr>
        <w:pStyle w:val="a4"/>
        <w:rPr>
          <w:rtl/>
        </w:rPr>
      </w:pPr>
      <w:bookmarkStart w:id="2234" w:name="_ETM_Q1_3464615"/>
      <w:bookmarkStart w:id="2235" w:name="ET_speaker_רז_ניזרי_460"/>
      <w:bookmarkEnd w:id="2234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2235"/>
      <w:r>
        <w:rPr>
          <w:rtl/>
        </w:rPr>
        <w:t xml:space="preserve">  </w:t>
      </w:r>
    </w:p>
    <w:p w:rsidR="005D52EC" w:rsidRDefault="001078F6" w:rsidP="005D52E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52EC" w:rsidRDefault="005D52EC" w:rsidP="005D52EC">
      <w:pPr>
        <w:rPr>
          <w:rtl/>
        </w:rPr>
      </w:pPr>
      <w:bookmarkStart w:id="2236" w:name="_ETM_Q1_3469927"/>
      <w:bookmarkEnd w:id="2236"/>
      <w:r>
        <w:rPr>
          <w:rFonts w:hint="cs"/>
          <w:rtl/>
        </w:rPr>
        <w:t>תתייחס, אייל.</w:t>
      </w:r>
    </w:p>
    <w:p w:rsidR="005D52EC" w:rsidRDefault="005D52EC" w:rsidP="005D52EC">
      <w:pPr>
        <w:rPr>
          <w:rtl/>
        </w:rPr>
      </w:pPr>
      <w:bookmarkStart w:id="2237" w:name="_ETM_Q1_3466962"/>
      <w:bookmarkEnd w:id="2237"/>
    </w:p>
    <w:p w:rsidR="001078F6" w:rsidRDefault="001078F6" w:rsidP="001078F6">
      <w:pPr>
        <w:pStyle w:val="a4"/>
        <w:rPr>
          <w:rtl/>
        </w:rPr>
      </w:pPr>
      <w:bookmarkStart w:id="2238" w:name="_ETM_Q1_3470443"/>
      <w:bookmarkStart w:id="2239" w:name="ET_speaker_אייל_זנדברג_462"/>
      <w:bookmarkEnd w:id="2238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239"/>
      <w:r>
        <w:rPr>
          <w:rtl/>
        </w:rPr>
        <w:t xml:space="preserve">  </w:t>
      </w:r>
    </w:p>
    <w:p w:rsidR="005D52EC" w:rsidRDefault="001078F6" w:rsidP="005D52EC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264B2" w:rsidRDefault="005D52EC" w:rsidP="00787F1E">
      <w:pPr>
        <w:rPr>
          <w:rtl/>
        </w:rPr>
      </w:pPr>
      <w:bookmarkStart w:id="2240" w:name="_ETM_Q1_3464990"/>
      <w:bookmarkEnd w:id="2240"/>
      <w:r>
        <w:rPr>
          <w:rFonts w:hint="cs"/>
          <w:rtl/>
        </w:rPr>
        <w:t xml:space="preserve"> </w:t>
      </w:r>
      <w:r w:rsidR="00480A0A">
        <w:rPr>
          <w:rFonts w:hint="cs"/>
          <w:rtl/>
        </w:rPr>
        <w:t>הרעיון</w:t>
      </w:r>
      <w:r>
        <w:rPr>
          <w:rFonts w:hint="cs"/>
          <w:rtl/>
        </w:rPr>
        <w:t xml:space="preserve"> </w:t>
      </w:r>
      <w:bookmarkStart w:id="2241" w:name="_ETM_Q1_3473010"/>
      <w:bookmarkEnd w:id="2241"/>
      <w:r>
        <w:rPr>
          <w:rFonts w:hint="cs"/>
          <w:rtl/>
        </w:rPr>
        <w:t xml:space="preserve">- </w:t>
      </w:r>
      <w:r w:rsidR="00480A0A">
        <w:rPr>
          <w:rFonts w:hint="cs"/>
          <w:rtl/>
        </w:rPr>
        <w:t>מדובר פה בצו</w:t>
      </w:r>
      <w:r>
        <w:rPr>
          <w:rFonts w:hint="cs"/>
          <w:rtl/>
        </w:rPr>
        <w:t>. כלומר,</w:t>
      </w:r>
      <w:r w:rsidR="00480A0A">
        <w:rPr>
          <w:rFonts w:hint="cs"/>
          <w:rtl/>
        </w:rPr>
        <w:t xml:space="preserve"> בחקיקת משנה שמביאה הממשלה</w:t>
      </w:r>
      <w:r>
        <w:rPr>
          <w:rFonts w:hint="cs"/>
          <w:rtl/>
        </w:rPr>
        <w:t>. אנחנו מבינים שזה מבנה מאוד מאו</w:t>
      </w:r>
      <w:r w:rsidR="00480A0A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480A0A">
        <w:rPr>
          <w:rFonts w:hint="cs"/>
          <w:rtl/>
        </w:rPr>
        <w:t>חריג</w:t>
      </w:r>
      <w:r>
        <w:rPr>
          <w:rFonts w:hint="cs"/>
          <w:rtl/>
        </w:rPr>
        <w:t>,</w:t>
      </w:r>
      <w:r w:rsidR="00480A0A">
        <w:rPr>
          <w:rFonts w:hint="cs"/>
          <w:rtl/>
        </w:rPr>
        <w:t xml:space="preserve"> והפיקוח הפרלמנטרי</w:t>
      </w:r>
      <w:r>
        <w:rPr>
          <w:rFonts w:hint="cs"/>
          <w:rtl/>
        </w:rPr>
        <w:t xml:space="preserve"> בהקשר הזה צריך להיעשות </w:t>
      </w:r>
      <w:bookmarkStart w:id="2242" w:name="_ETM_Q1_3476222"/>
      <w:bookmarkEnd w:id="2242"/>
      <w:r w:rsidR="00787F1E">
        <w:rPr>
          <w:rFonts w:hint="cs"/>
          <w:rtl/>
        </w:rPr>
        <w:t xml:space="preserve">כמו שהוא נעשה </w:t>
      </w:r>
      <w:r>
        <w:rPr>
          <w:rFonts w:hint="cs"/>
          <w:rtl/>
        </w:rPr>
        <w:t xml:space="preserve">בהרבה מאוד </w:t>
      </w:r>
      <w:bookmarkStart w:id="2243" w:name="_ETM_Q1_3483344"/>
      <w:bookmarkEnd w:id="2243"/>
      <w:r>
        <w:rPr>
          <w:rFonts w:hint="cs"/>
          <w:rtl/>
        </w:rPr>
        <w:t>הקשרים אחרים.</w:t>
      </w:r>
      <w:r w:rsidR="00480A0A">
        <w:rPr>
          <w:rFonts w:hint="cs"/>
          <w:rtl/>
        </w:rPr>
        <w:t xml:space="preserve"> ביום יום</w:t>
      </w:r>
      <w:r>
        <w:rPr>
          <w:rFonts w:hint="cs"/>
          <w:rtl/>
        </w:rPr>
        <w:t xml:space="preserve"> מובאות</w:t>
      </w:r>
      <w:r w:rsidR="00480A0A">
        <w:rPr>
          <w:rFonts w:hint="cs"/>
          <w:rtl/>
        </w:rPr>
        <w:t xml:space="preserve"> תקנות</w:t>
      </w:r>
      <w:r>
        <w:rPr>
          <w:rFonts w:hint="cs"/>
          <w:rtl/>
        </w:rPr>
        <w:t xml:space="preserve"> בפני הכנסת, וכידוע הכנסת מבצעת פיקוח פרלמנטרי יעיל</w:t>
      </w:r>
      <w:bookmarkStart w:id="2244" w:name="_ETM_Q1_3483828"/>
      <w:bookmarkEnd w:id="2244"/>
      <w:r>
        <w:rPr>
          <w:rFonts w:hint="cs"/>
          <w:rtl/>
        </w:rPr>
        <w:t xml:space="preserve"> מאוד. אם נוסח של הצעת</w:t>
      </w:r>
      <w:bookmarkStart w:id="2245" w:name="_ETM_Q1_3491099"/>
      <w:bookmarkEnd w:id="2245"/>
      <w:r>
        <w:rPr>
          <w:rFonts w:hint="cs"/>
          <w:rtl/>
        </w:rPr>
        <w:t xml:space="preserve"> התקנות שמביא שר בפני ה</w:t>
      </w:r>
      <w:r w:rsidR="00787F1E">
        <w:rPr>
          <w:rFonts w:hint="cs"/>
          <w:rtl/>
        </w:rPr>
        <w:t xml:space="preserve">וועדה </w:t>
      </w:r>
      <w:r>
        <w:rPr>
          <w:rFonts w:hint="cs"/>
          <w:rtl/>
        </w:rPr>
        <w:t xml:space="preserve">לא נראה לוועדה, הוועדה מקיימת דיונים ואומרת: אדוני השר, </w:t>
      </w:r>
      <w:r w:rsidR="00787F1E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הצעת הסדר מסוים שקובע שבע שנים, </w:t>
      </w:r>
      <w:bookmarkStart w:id="2246" w:name="_ETM_Q1_3501570"/>
      <w:bookmarkEnd w:id="2246"/>
      <w:r>
        <w:rPr>
          <w:rFonts w:hint="cs"/>
          <w:rtl/>
        </w:rPr>
        <w:t xml:space="preserve">ואנחנו, הוועדה, חושבים שצריך להיות שלוש שנים. </w:t>
      </w:r>
      <w:bookmarkStart w:id="2247" w:name="_ETM_Q1_3493857"/>
      <w:bookmarkEnd w:id="2247"/>
      <w:r>
        <w:rPr>
          <w:rFonts w:hint="cs"/>
          <w:rtl/>
        </w:rPr>
        <w:t>זה עניין של יו</w:t>
      </w:r>
      <w:bookmarkStart w:id="2248" w:name="_ETM_Q1_3506365"/>
      <w:bookmarkEnd w:id="2248"/>
      <w:r>
        <w:rPr>
          <w:rFonts w:hint="cs"/>
          <w:rtl/>
        </w:rPr>
        <w:t xml:space="preserve">ם ביומו בכנסת שהוועדה שולחת חזרה את נציגי השר </w:t>
      </w:r>
      <w:bookmarkStart w:id="2249" w:name="_ETM_Q1_3502892"/>
      <w:bookmarkEnd w:id="2249"/>
      <w:r>
        <w:rPr>
          <w:rFonts w:hint="cs"/>
          <w:rtl/>
        </w:rPr>
        <w:t xml:space="preserve">הביתה או מצביעה </w:t>
      </w:r>
      <w:r w:rsidR="00787F1E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87F1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מאשרת בדרך שמעבירה את המסר הפוליטי: </w:t>
      </w:r>
      <w:bookmarkStart w:id="2250" w:name="_ETM_Q1_3515252"/>
      <w:bookmarkEnd w:id="2250"/>
      <w:r w:rsidR="00787F1E">
        <w:rPr>
          <w:rFonts w:hint="cs"/>
          <w:rtl/>
        </w:rPr>
        <w:t>אנחנו נאשר אם תשנה, אדוני השר.</w:t>
      </w:r>
      <w:r>
        <w:rPr>
          <w:rFonts w:hint="cs"/>
          <w:rtl/>
        </w:rPr>
        <w:t xml:space="preserve"> </w:t>
      </w:r>
      <w:r w:rsidR="00787F1E">
        <w:rPr>
          <w:rFonts w:hint="cs"/>
          <w:rtl/>
        </w:rPr>
        <w:t>במקום</w:t>
      </w:r>
      <w:r w:rsidR="002264B2">
        <w:rPr>
          <w:rFonts w:hint="cs"/>
          <w:rtl/>
        </w:rPr>
        <w:t xml:space="preserve"> שבע שנים</w:t>
      </w:r>
      <w:r w:rsidR="00787F1E">
        <w:rPr>
          <w:rFonts w:hint="cs"/>
          <w:rtl/>
        </w:rPr>
        <w:t xml:space="preserve"> שאתה הצעת</w:t>
      </w:r>
      <w:bookmarkStart w:id="2251" w:name="_ETM_Q1_8959895"/>
      <w:bookmarkEnd w:id="2251"/>
      <w:r w:rsidR="00787F1E">
        <w:rPr>
          <w:rFonts w:hint="cs"/>
          <w:rtl/>
        </w:rPr>
        <w:t>, בדוגמה שלי</w:t>
      </w:r>
      <w:r w:rsidR="002264B2">
        <w:rPr>
          <w:rFonts w:hint="cs"/>
          <w:rtl/>
        </w:rPr>
        <w:t xml:space="preserve">, </w:t>
      </w:r>
      <w:bookmarkStart w:id="2252" w:name="_ETM_Q1_3512328"/>
      <w:bookmarkEnd w:id="2252"/>
      <w:r w:rsidR="002264B2">
        <w:rPr>
          <w:rFonts w:hint="cs"/>
          <w:rtl/>
        </w:rPr>
        <w:t>יהיה רק של</w:t>
      </w:r>
      <w:r w:rsidR="00787F1E">
        <w:rPr>
          <w:rFonts w:hint="cs"/>
          <w:rtl/>
        </w:rPr>
        <w:t>וש.</w:t>
      </w:r>
      <w:r w:rsidR="002264B2">
        <w:rPr>
          <w:rFonts w:hint="cs"/>
          <w:rtl/>
        </w:rPr>
        <w:t xml:space="preserve"> אם השר רוצה </w:t>
      </w:r>
      <w:bookmarkStart w:id="2253" w:name="_ETM_Q1_3521542"/>
      <w:bookmarkEnd w:id="2253"/>
      <w:r w:rsidR="002264B2">
        <w:rPr>
          <w:rFonts w:hint="cs"/>
          <w:rtl/>
        </w:rPr>
        <w:t xml:space="preserve">לקבל את עמדת הוועדה, כדי שהתקנות </w:t>
      </w:r>
      <w:bookmarkStart w:id="2254" w:name="_ETM_Q1_3524952"/>
      <w:bookmarkEnd w:id="2254"/>
      <w:r w:rsidR="002264B2">
        <w:rPr>
          <w:rFonts w:hint="cs"/>
          <w:rtl/>
        </w:rPr>
        <w:t xml:space="preserve">יוכלו להיכנס לתוקף, הוא משנה, ואני </w:t>
      </w:r>
      <w:bookmarkStart w:id="2255" w:name="_ETM_Q1_3520742"/>
      <w:bookmarkEnd w:id="2255"/>
      <w:r w:rsidR="00787F1E">
        <w:rPr>
          <w:rFonts w:hint="cs"/>
          <w:rtl/>
        </w:rPr>
        <w:t xml:space="preserve">אומר במירכאות, </w:t>
      </w:r>
      <w:r w:rsidR="002264B2">
        <w:rPr>
          <w:rFonts w:hint="cs"/>
          <w:rtl/>
        </w:rPr>
        <w:t>בקשת ה</w:t>
      </w:r>
      <w:r w:rsidR="00787F1E">
        <w:rPr>
          <w:rFonts w:hint="cs"/>
          <w:rtl/>
        </w:rPr>
        <w:t>וועדה,</w:t>
      </w:r>
      <w:r w:rsidR="002264B2">
        <w:rPr>
          <w:rFonts w:hint="cs"/>
          <w:rtl/>
        </w:rPr>
        <w:t xml:space="preserve"> </w:t>
      </w:r>
      <w:r w:rsidR="00787F1E">
        <w:rPr>
          <w:rFonts w:hint="cs"/>
          <w:rtl/>
        </w:rPr>
        <w:t>כ</w:t>
      </w:r>
      <w:r w:rsidR="002264B2">
        <w:rPr>
          <w:rFonts w:hint="cs"/>
          <w:rtl/>
        </w:rPr>
        <w:t xml:space="preserve">שזה בעצם החלטת הוועדה. אבל הוועדה עצמה לא </w:t>
      </w:r>
      <w:bookmarkStart w:id="2256" w:name="_ETM_Q1_3525486"/>
      <w:bookmarkStart w:id="2257" w:name="_ETM_Q1_3525856"/>
      <w:bookmarkEnd w:id="2256"/>
      <w:bookmarkEnd w:id="2257"/>
      <w:r w:rsidR="002264B2">
        <w:rPr>
          <w:rFonts w:hint="cs"/>
          <w:rtl/>
        </w:rPr>
        <w:t>מתקינה את התקנות - - -</w:t>
      </w:r>
      <w:bookmarkStart w:id="2258" w:name="_ETM_Q1_3529516"/>
      <w:bookmarkEnd w:id="2258"/>
    </w:p>
    <w:p w:rsidR="005D52EC" w:rsidRDefault="002264B2" w:rsidP="002264B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2259" w:name="_ETM_Q1_3504026"/>
      <w:bookmarkEnd w:id="2259"/>
    </w:p>
    <w:p w:rsidR="00480A0A" w:rsidRDefault="00480A0A" w:rsidP="001078F6">
      <w:pPr>
        <w:pStyle w:val="af6"/>
        <w:rPr>
          <w:rtl/>
        </w:rPr>
      </w:pPr>
      <w:bookmarkStart w:id="2260" w:name="ET_yor_5307_14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0"/>
    </w:p>
    <w:p w:rsidR="00480A0A" w:rsidRDefault="00480A0A" w:rsidP="00480A0A">
      <w:pPr>
        <w:pStyle w:val="KeepWithNext"/>
        <w:rPr>
          <w:rtl/>
        </w:rPr>
      </w:pPr>
    </w:p>
    <w:p w:rsidR="00480A0A" w:rsidRDefault="00480A0A" w:rsidP="002264B2">
      <w:pPr>
        <w:rPr>
          <w:rtl/>
        </w:rPr>
      </w:pPr>
      <w:r>
        <w:rPr>
          <w:rFonts w:hint="cs"/>
          <w:rtl/>
        </w:rPr>
        <w:t>לא, לא, לא. ברשותך ובמחילה, אבל גם מפאת ה</w:t>
      </w:r>
      <w:r w:rsidR="002264B2">
        <w:rPr>
          <w:rFonts w:hint="cs"/>
          <w:rtl/>
        </w:rPr>
        <w:t xml:space="preserve">זמן שאנחנו נמצאים </w:t>
      </w:r>
      <w:bookmarkStart w:id="2261" w:name="_ETM_Q1_3532871"/>
      <w:bookmarkEnd w:id="2261"/>
      <w:r w:rsidR="002264B2">
        <w:rPr>
          <w:rFonts w:hint="cs"/>
          <w:rtl/>
        </w:rPr>
        <w:t>בו, ה</w:t>
      </w:r>
      <w:r>
        <w:rPr>
          <w:rFonts w:hint="cs"/>
          <w:rtl/>
        </w:rPr>
        <w:t>סיכום היה שאנחנו גם יכולים לשנות את זה. הרי ממילא</w:t>
      </w:r>
      <w:r w:rsidR="002264B2">
        <w:rPr>
          <w:rFonts w:hint="cs"/>
          <w:rtl/>
        </w:rPr>
        <w:t xml:space="preserve"> אנחנו לא נתחיל עכשיו בתוך פרק זמן הקצוב הזה </w:t>
      </w:r>
      <w:r>
        <w:rPr>
          <w:rFonts w:hint="cs"/>
          <w:rtl/>
        </w:rPr>
        <w:t>לשלוח חזרה שהם ילכו וידונ</w:t>
      </w:r>
      <w:r w:rsidR="003056FE">
        <w:rPr>
          <w:rFonts w:hint="cs"/>
          <w:rtl/>
        </w:rPr>
        <w:t>ו, ירצו או לא ירצו, יחזרו אלינו</w:t>
      </w:r>
      <w:r w:rsidR="00AC2B70">
        <w:rPr>
          <w:rFonts w:hint="cs"/>
          <w:rtl/>
        </w:rPr>
        <w:t xml:space="preserve">. </w:t>
      </w:r>
      <w:r>
        <w:rPr>
          <w:rFonts w:hint="cs"/>
          <w:rtl/>
        </w:rPr>
        <w:t xml:space="preserve"> או שזה חירום או שזה לא חירום.</w:t>
      </w:r>
      <w:r w:rsidR="002264B2">
        <w:rPr>
          <w:rFonts w:hint="cs"/>
          <w:rtl/>
        </w:rPr>
        <w:t xml:space="preserve"> אנחנו סיכמנו ש</w:t>
      </w:r>
      <w:bookmarkStart w:id="2262" w:name="_ETM_Q1_3557122"/>
      <w:bookmarkEnd w:id="2262"/>
      <w:r w:rsidR="002264B2">
        <w:rPr>
          <w:rFonts w:hint="cs"/>
          <w:rtl/>
        </w:rPr>
        <w:t xml:space="preserve">יהיה אפשר או </w:t>
      </w:r>
      <w:r>
        <w:rPr>
          <w:rFonts w:hint="cs"/>
          <w:rtl/>
        </w:rPr>
        <w:t xml:space="preserve"> </w:t>
      </w:r>
      <w:r w:rsidR="002264B2">
        <w:rPr>
          <w:rFonts w:hint="cs"/>
          <w:rtl/>
        </w:rPr>
        <w:t xml:space="preserve">לאשר או להתנגד או לשנות. השינויים </w:t>
      </w:r>
      <w:r w:rsidR="003056FE">
        <w:rPr>
          <w:rFonts w:hint="cs"/>
          <w:rtl/>
        </w:rPr>
        <w:t>י</w:t>
      </w:r>
      <w:r w:rsidR="00AC2B70">
        <w:rPr>
          <w:rFonts w:hint="cs"/>
          <w:rtl/>
        </w:rPr>
        <w:t>יעשו כמובן בתיאום עם המשרדים,</w:t>
      </w:r>
      <w:r w:rsidR="002264B2">
        <w:rPr>
          <w:rFonts w:hint="cs"/>
          <w:rtl/>
        </w:rPr>
        <w:t xml:space="preserve"> הם יהיו חלק מהדיונים. אני לא </w:t>
      </w:r>
      <w:bookmarkStart w:id="2263" w:name="_ETM_Q1_3557173"/>
      <w:bookmarkEnd w:id="2263"/>
      <w:r w:rsidR="002264B2">
        <w:rPr>
          <w:rFonts w:hint="cs"/>
          <w:rtl/>
        </w:rPr>
        <w:t xml:space="preserve">מוצאת שום סיבה למה שלא </w:t>
      </w:r>
      <w:bookmarkStart w:id="2264" w:name="_ETM_Q1_3559272"/>
      <w:bookmarkEnd w:id="2264"/>
      <w:r w:rsidR="002264B2">
        <w:rPr>
          <w:rFonts w:hint="cs"/>
          <w:rtl/>
        </w:rPr>
        <w:t xml:space="preserve">נעשה את זה בצורה מסודרת. </w:t>
      </w:r>
    </w:p>
    <w:p w:rsidR="00480A0A" w:rsidRDefault="00480A0A" w:rsidP="00480A0A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265" w:name="_ETM_Q1_3565623"/>
      <w:bookmarkStart w:id="2266" w:name="ET_speaker_אייל_זנדברג_464"/>
      <w:bookmarkEnd w:id="2265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266"/>
      <w:r>
        <w:rPr>
          <w:rtl/>
        </w:rPr>
        <w:t xml:space="preserve">  </w:t>
      </w:r>
    </w:p>
    <w:p w:rsidR="003056FE" w:rsidRDefault="001078F6" w:rsidP="003056FE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3056FE" w:rsidP="00480A0A">
      <w:pPr>
        <w:rPr>
          <w:rtl/>
        </w:rPr>
      </w:pPr>
      <w:r>
        <w:rPr>
          <w:rFonts w:hint="cs"/>
          <w:rtl/>
        </w:rPr>
        <w:t xml:space="preserve">יכול להיות שבאותה צורה, </w:t>
      </w:r>
      <w:r w:rsidR="00AC2B70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שתיארה </w:t>
      </w:r>
      <w:bookmarkStart w:id="2267" w:name="_ETM_Q1_3562978"/>
      <w:bookmarkEnd w:id="2267"/>
      <w:r>
        <w:rPr>
          <w:rFonts w:hint="cs"/>
          <w:rtl/>
        </w:rPr>
        <w:t xml:space="preserve">היושבת-ראש, מגיעה לאותה תוצאה </w:t>
      </w:r>
      <w:r w:rsidR="00480A0A">
        <w:rPr>
          <w:rFonts w:hint="cs"/>
          <w:rtl/>
        </w:rPr>
        <w:t xml:space="preserve">רק בדרך אחרת. </w:t>
      </w:r>
    </w:p>
    <w:p w:rsidR="00480A0A" w:rsidRDefault="00480A0A" w:rsidP="00480A0A">
      <w:pPr>
        <w:rPr>
          <w:rtl/>
        </w:rPr>
      </w:pPr>
    </w:p>
    <w:p w:rsidR="00480A0A" w:rsidRDefault="00480A0A" w:rsidP="001078F6">
      <w:pPr>
        <w:pStyle w:val="af6"/>
        <w:rPr>
          <w:rtl/>
        </w:rPr>
      </w:pPr>
      <w:bookmarkStart w:id="2268" w:name="ET_yor_5307_149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8"/>
    </w:p>
    <w:p w:rsidR="00480A0A" w:rsidRDefault="00480A0A" w:rsidP="00480A0A">
      <w:pPr>
        <w:pStyle w:val="KeepWithNext"/>
        <w:rPr>
          <w:rtl/>
        </w:rPr>
      </w:pPr>
    </w:p>
    <w:p w:rsidR="00480A0A" w:rsidRDefault="003056FE" w:rsidP="00480A0A">
      <w:pPr>
        <w:rPr>
          <w:rtl/>
        </w:rPr>
      </w:pPr>
      <w:proofErr w:type="spellStart"/>
      <w:r>
        <w:rPr>
          <w:rFonts w:hint="cs"/>
          <w:rtl/>
        </w:rPr>
        <w:t>אוק</w:t>
      </w:r>
      <w:r w:rsidR="00AC2B70">
        <w:rPr>
          <w:rFonts w:hint="cs"/>
          <w:rtl/>
        </w:rPr>
        <w:t>י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שיהיה </w:t>
      </w:r>
      <w:r w:rsidR="00480A0A">
        <w:rPr>
          <w:rFonts w:hint="cs"/>
          <w:rtl/>
        </w:rPr>
        <w:t>בדרך שלי.</w:t>
      </w:r>
    </w:p>
    <w:p w:rsidR="00480A0A" w:rsidRDefault="00480A0A" w:rsidP="003056FE">
      <w:pPr>
        <w:ind w:firstLine="0"/>
        <w:rPr>
          <w:rtl/>
        </w:rPr>
      </w:pPr>
    </w:p>
    <w:p w:rsidR="00480A0A" w:rsidRDefault="00480A0A" w:rsidP="001078F6">
      <w:pPr>
        <w:pStyle w:val="a4"/>
        <w:rPr>
          <w:rtl/>
        </w:rPr>
      </w:pPr>
      <w:bookmarkStart w:id="2269" w:name="ET_speaker_רז_ניזרי_150"/>
      <w:r w:rsidRPr="001078F6">
        <w:rPr>
          <w:rStyle w:val="TagStyle"/>
          <w:rtl/>
        </w:rPr>
        <w:t xml:space="preserve"> &lt;&lt; דובר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69"/>
    </w:p>
    <w:p w:rsidR="00480A0A" w:rsidRDefault="00480A0A" w:rsidP="00480A0A">
      <w:pPr>
        <w:pStyle w:val="KeepWithNext"/>
        <w:rPr>
          <w:rtl/>
        </w:rPr>
      </w:pPr>
    </w:p>
    <w:p w:rsidR="003056FE" w:rsidRDefault="00480A0A" w:rsidP="00AC2B70">
      <w:pPr>
        <w:rPr>
          <w:rtl/>
        </w:rPr>
      </w:pPr>
      <w:r>
        <w:rPr>
          <w:rFonts w:hint="cs"/>
          <w:rtl/>
        </w:rPr>
        <w:t xml:space="preserve">אייל חידד </w:t>
      </w:r>
      <w:r w:rsidR="003056FE">
        <w:rPr>
          <w:rFonts w:hint="cs"/>
          <w:rtl/>
        </w:rPr>
        <w:t>בעיה</w:t>
      </w:r>
      <w:bookmarkStart w:id="2270" w:name="_ETM_Q1_3582074"/>
      <w:bookmarkEnd w:id="2270"/>
      <w:r w:rsidR="003056FE">
        <w:rPr>
          <w:rFonts w:hint="cs"/>
          <w:rtl/>
        </w:rPr>
        <w:t xml:space="preserve"> כיוון שהממשלה היא זו שקובעת את הצו. </w:t>
      </w:r>
      <w:bookmarkStart w:id="2271" w:name="_ETM_Q1_3584067"/>
      <w:bookmarkEnd w:id="2271"/>
      <w:r w:rsidR="003056FE">
        <w:rPr>
          <w:rFonts w:hint="cs"/>
          <w:rtl/>
        </w:rPr>
        <w:t xml:space="preserve">בסוף אתם בעלי הבית ואתם יכולים מחר גם לאלץ </w:t>
      </w:r>
      <w:bookmarkStart w:id="2272" w:name="_ETM_Q1_3588008"/>
      <w:bookmarkEnd w:id="2272"/>
      <w:r w:rsidR="003056FE">
        <w:rPr>
          <w:rFonts w:hint="cs"/>
          <w:rtl/>
        </w:rPr>
        <w:t xml:space="preserve">את הממשלה לעשות </w:t>
      </w:r>
      <w:r w:rsidR="00AC2B70">
        <w:rPr>
          <w:rFonts w:hint="cs"/>
          <w:rtl/>
        </w:rPr>
        <w:t>אחרת.</w:t>
      </w:r>
      <w:r w:rsidR="003056FE">
        <w:rPr>
          <w:rFonts w:hint="cs"/>
          <w:rtl/>
        </w:rPr>
        <w:t xml:space="preserve"> באופן פורמלי הממשלה קבעה </w:t>
      </w:r>
      <w:bookmarkStart w:id="2273" w:name="_ETM_Q1_3584795"/>
      <w:bookmarkEnd w:id="2273"/>
      <w:r w:rsidR="003056FE">
        <w:rPr>
          <w:rFonts w:hint="cs"/>
          <w:rtl/>
        </w:rPr>
        <w:t>צו, ואייל חידד שגם בתקנות אחרות שבאות לוועדה</w:t>
      </w:r>
      <w:r w:rsidR="00AC2B70">
        <w:rPr>
          <w:rFonts w:hint="cs"/>
          <w:rtl/>
        </w:rPr>
        <w:t xml:space="preserve"> אז</w:t>
      </w:r>
      <w:r w:rsidR="003056FE">
        <w:rPr>
          <w:rFonts w:hint="cs"/>
          <w:rtl/>
        </w:rPr>
        <w:t xml:space="preserve"> אתם </w:t>
      </w:r>
      <w:bookmarkStart w:id="2274" w:name="_ETM_Q1_3594380"/>
      <w:bookmarkEnd w:id="2274"/>
      <w:r w:rsidR="003056FE">
        <w:rPr>
          <w:rFonts w:hint="cs"/>
          <w:rtl/>
        </w:rPr>
        <w:t xml:space="preserve">לא קובעים, אתם אומרים לשר: תתקין כך, ואם לא </w:t>
      </w:r>
      <w:bookmarkStart w:id="2275" w:name="_ETM_Q1_3599177"/>
      <w:bookmarkEnd w:id="2275"/>
      <w:r w:rsidR="003056FE">
        <w:rPr>
          <w:rFonts w:hint="cs"/>
          <w:rtl/>
        </w:rPr>
        <w:t xml:space="preserve">אז אין לך </w:t>
      </w:r>
      <w:r w:rsidR="00AC2B70">
        <w:rPr>
          <w:rFonts w:hint="cs"/>
          <w:rtl/>
        </w:rPr>
        <w:t>אישור.</w:t>
      </w:r>
      <w:r w:rsidR="003056FE">
        <w:rPr>
          <w:rFonts w:hint="cs"/>
          <w:rtl/>
        </w:rPr>
        <w:t xml:space="preserve"> </w:t>
      </w:r>
    </w:p>
    <w:p w:rsidR="00480A0A" w:rsidRDefault="00480A0A" w:rsidP="003056FE">
      <w:pPr>
        <w:rPr>
          <w:rtl/>
        </w:rPr>
      </w:pPr>
      <w:bookmarkStart w:id="2276" w:name="_ETM_Q1_3593913"/>
      <w:bookmarkEnd w:id="2276"/>
      <w:r>
        <w:rPr>
          <w:rtl/>
        </w:rPr>
        <w:t xml:space="preserve">      </w:t>
      </w:r>
    </w:p>
    <w:p w:rsidR="001078F6" w:rsidRDefault="001078F6" w:rsidP="001078F6">
      <w:pPr>
        <w:pStyle w:val="a4"/>
        <w:rPr>
          <w:rtl/>
        </w:rPr>
      </w:pPr>
      <w:bookmarkStart w:id="2277" w:name="_ETM_Q1_3595005"/>
      <w:bookmarkStart w:id="2278" w:name="ET_speaker_שגית_אפיק_466"/>
      <w:bookmarkEnd w:id="2277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278"/>
      <w:r>
        <w:rPr>
          <w:rtl/>
        </w:rPr>
        <w:t xml:space="preserve">  </w:t>
      </w:r>
    </w:p>
    <w:p w:rsidR="003056FE" w:rsidRDefault="001078F6" w:rsidP="003056FE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3056FE" w:rsidP="003056FE">
      <w:pPr>
        <w:rPr>
          <w:rtl/>
        </w:rPr>
      </w:pPr>
      <w:r>
        <w:rPr>
          <w:rFonts w:hint="cs"/>
          <w:rtl/>
        </w:rPr>
        <w:t xml:space="preserve">לא, זה לא נכון. כשהוועדה מחליטה על שינוי </w:t>
      </w:r>
      <w:bookmarkStart w:id="2279" w:name="_ETM_Q1_3598350"/>
      <w:bookmarkEnd w:id="2279"/>
      <w:r>
        <w:rPr>
          <w:rFonts w:hint="cs"/>
          <w:rtl/>
        </w:rPr>
        <w:t>בתקנות</w:t>
      </w:r>
      <w:bookmarkStart w:id="2280" w:name="_ETM_Q1_3594990"/>
      <w:bookmarkEnd w:id="2280"/>
      <w:r>
        <w:rPr>
          <w:rFonts w:hint="cs"/>
          <w:rtl/>
        </w:rPr>
        <w:t xml:space="preserve"> רגילות, בסופו של דבר הוא נכנס </w:t>
      </w:r>
      <w:bookmarkStart w:id="2281" w:name="_ETM_Q1_3599663"/>
      <w:bookmarkEnd w:id="2281"/>
      <w:r w:rsidR="00AC2B70">
        <w:rPr>
          <w:rFonts w:hint="cs"/>
          <w:rtl/>
        </w:rPr>
        <w:t xml:space="preserve">לנוסח. הדבר </w:t>
      </w:r>
      <w:r w:rsidR="00480A0A">
        <w:rPr>
          <w:rFonts w:hint="cs"/>
          <w:rtl/>
        </w:rPr>
        <w:t>היחיד</w:t>
      </w:r>
      <w:r>
        <w:rPr>
          <w:rFonts w:hint="cs"/>
          <w:rtl/>
        </w:rPr>
        <w:t xml:space="preserve"> ששונה כאן הוא </w:t>
      </w:r>
      <w:r w:rsidR="00480A0A">
        <w:rPr>
          <w:rFonts w:hint="cs"/>
          <w:rtl/>
        </w:rPr>
        <w:t>שכבר פרסמתם את זה ברשומות. תפרסמו את זה</w:t>
      </w:r>
      <w:r>
        <w:rPr>
          <w:rFonts w:hint="cs"/>
          <w:rtl/>
        </w:rPr>
        <w:t xml:space="preserve"> מחדש ברשומות</w:t>
      </w:r>
      <w:r w:rsidR="00480A0A">
        <w:rPr>
          <w:rFonts w:hint="cs"/>
          <w:rtl/>
        </w:rPr>
        <w:t xml:space="preserve"> עם התיקונים שהוועדה קיבלה.</w:t>
      </w:r>
      <w:r>
        <w:rPr>
          <w:rFonts w:hint="cs"/>
          <w:rtl/>
        </w:rPr>
        <w:t xml:space="preserve"> </w:t>
      </w:r>
      <w:bookmarkStart w:id="2282" w:name="_ETM_Q1_3614059"/>
      <w:bookmarkEnd w:id="2282"/>
      <w:r>
        <w:rPr>
          <w:rFonts w:hint="cs"/>
          <w:rtl/>
        </w:rPr>
        <w:t>אגב,</w:t>
      </w:r>
      <w:r w:rsidR="00480A0A">
        <w:rPr>
          <w:rFonts w:hint="cs"/>
          <w:rtl/>
        </w:rPr>
        <w:t xml:space="preserve"> במודל דומה שהזכרתי קודם לגבי צ</w:t>
      </w:r>
      <w:r>
        <w:rPr>
          <w:rFonts w:hint="cs"/>
          <w:rtl/>
        </w:rPr>
        <w:t>ו</w:t>
      </w:r>
      <w:r w:rsidR="00480A0A">
        <w:rPr>
          <w:rFonts w:hint="cs"/>
          <w:rtl/>
        </w:rPr>
        <w:t>וי תעריף</w:t>
      </w:r>
      <w:r>
        <w:rPr>
          <w:rFonts w:hint="cs"/>
          <w:rtl/>
        </w:rPr>
        <w:t xml:space="preserve"> המכס</w:t>
      </w:r>
      <w:r w:rsidR="00F01BB1">
        <w:rPr>
          <w:rFonts w:hint="cs"/>
          <w:rtl/>
        </w:rPr>
        <w:t xml:space="preserve">, המצב הפוך כיוון  - </w:t>
      </w:r>
      <w:r w:rsidR="00AC2B70">
        <w:rPr>
          <w:rFonts w:hint="cs"/>
          <w:rtl/>
        </w:rPr>
        <w:t xml:space="preserve">ש </w:t>
      </w:r>
      <w:r w:rsidR="00F01BB1">
        <w:rPr>
          <w:rFonts w:hint="cs"/>
          <w:rtl/>
        </w:rPr>
        <w:t>- -</w:t>
      </w:r>
    </w:p>
    <w:p w:rsidR="00F01BB1" w:rsidRDefault="00F01BB1" w:rsidP="003056FE">
      <w:pPr>
        <w:rPr>
          <w:rtl/>
        </w:rPr>
      </w:pPr>
      <w:bookmarkStart w:id="2283" w:name="_ETM_Q1_3612056"/>
      <w:bookmarkEnd w:id="2283"/>
    </w:p>
    <w:p w:rsidR="001078F6" w:rsidRDefault="001078F6" w:rsidP="001078F6">
      <w:pPr>
        <w:pStyle w:val="a4"/>
        <w:rPr>
          <w:rtl/>
        </w:rPr>
      </w:pPr>
      <w:bookmarkStart w:id="2284" w:name="_ETM_Q1_3613328"/>
      <w:bookmarkStart w:id="2285" w:name="ET_speaker_אייל_זנדברג_468"/>
      <w:bookmarkEnd w:id="2284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285"/>
      <w:r>
        <w:rPr>
          <w:rtl/>
        </w:rPr>
        <w:t xml:space="preserve">  </w:t>
      </w:r>
    </w:p>
    <w:p w:rsidR="00F01BB1" w:rsidRDefault="001078F6" w:rsidP="00F01B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F01BB1" w:rsidP="00F01BB1">
      <w:pPr>
        <w:rPr>
          <w:rtl/>
        </w:rPr>
      </w:pPr>
      <w:r>
        <w:rPr>
          <w:rFonts w:hint="cs"/>
          <w:rtl/>
        </w:rPr>
        <w:t xml:space="preserve">הוא לא </w:t>
      </w:r>
      <w:bookmarkStart w:id="2286" w:name="_ETM_Q1_3609505"/>
      <w:bookmarkEnd w:id="2286"/>
      <w:r>
        <w:rPr>
          <w:rFonts w:hint="cs"/>
          <w:rtl/>
        </w:rPr>
        <w:t>יכול, הוא כבר היה ברשומות.</w:t>
      </w:r>
    </w:p>
    <w:p w:rsidR="00F01BB1" w:rsidRDefault="00F01BB1" w:rsidP="00F01BB1">
      <w:pPr>
        <w:rPr>
          <w:rtl/>
        </w:rPr>
      </w:pPr>
      <w:bookmarkStart w:id="2287" w:name="_ETM_Q1_3616385"/>
      <w:bookmarkEnd w:id="2287"/>
    </w:p>
    <w:p w:rsidR="001078F6" w:rsidRDefault="001078F6" w:rsidP="001078F6">
      <w:pPr>
        <w:pStyle w:val="a4"/>
        <w:rPr>
          <w:rtl/>
        </w:rPr>
      </w:pPr>
      <w:bookmarkStart w:id="2288" w:name="_ETM_Q1_3613016"/>
      <w:bookmarkStart w:id="2289" w:name="ET_speaker_רז_ניזרי_470"/>
      <w:bookmarkEnd w:id="2288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2289"/>
      <w:r>
        <w:rPr>
          <w:rtl/>
        </w:rPr>
        <w:t xml:space="preserve">  </w:t>
      </w:r>
    </w:p>
    <w:p w:rsidR="00F01BB1" w:rsidRDefault="001078F6" w:rsidP="00F01B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F01BB1" w:rsidP="00F01BB1">
      <w:pPr>
        <w:rPr>
          <w:rtl/>
        </w:rPr>
      </w:pPr>
      <w:r>
        <w:rPr>
          <w:rFonts w:hint="cs"/>
          <w:rtl/>
        </w:rPr>
        <w:t xml:space="preserve">לכן, אין כאן ויכוח מהותי. </w:t>
      </w:r>
    </w:p>
    <w:p w:rsidR="00F01BB1" w:rsidRDefault="00F01BB1" w:rsidP="00F01BB1">
      <w:pPr>
        <w:rPr>
          <w:rtl/>
        </w:rPr>
      </w:pPr>
      <w:bookmarkStart w:id="2290" w:name="_ETM_Q1_3619841"/>
      <w:bookmarkEnd w:id="2290"/>
    </w:p>
    <w:p w:rsidR="001078F6" w:rsidRDefault="001078F6" w:rsidP="001078F6">
      <w:pPr>
        <w:pStyle w:val="a4"/>
        <w:rPr>
          <w:rtl/>
        </w:rPr>
      </w:pPr>
      <w:bookmarkStart w:id="2291" w:name="_ETM_Q1_3621870"/>
      <w:bookmarkStart w:id="2292" w:name="ET_speaker_אייל_זנדברג_472"/>
      <w:bookmarkEnd w:id="2291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292"/>
      <w:r>
        <w:rPr>
          <w:rtl/>
        </w:rPr>
        <w:t xml:space="preserve">  </w:t>
      </w:r>
    </w:p>
    <w:p w:rsidR="00F01BB1" w:rsidRDefault="001078F6" w:rsidP="00F01B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F01BB1" w:rsidP="00F01BB1">
      <w:pPr>
        <w:rPr>
          <w:rtl/>
        </w:rPr>
      </w:pPr>
      <w:r>
        <w:rPr>
          <w:rFonts w:hint="cs"/>
          <w:rtl/>
        </w:rPr>
        <w:t xml:space="preserve">צווי תעריף המכס </w:t>
      </w:r>
      <w:r>
        <w:rPr>
          <w:rtl/>
        </w:rPr>
        <w:t>–</w:t>
      </w:r>
      <w:r>
        <w:rPr>
          <w:rFonts w:hint="cs"/>
          <w:rtl/>
        </w:rPr>
        <w:t xml:space="preserve"> אין סמכות לוועדה לשנות.</w:t>
      </w:r>
    </w:p>
    <w:p w:rsidR="00AC2B70" w:rsidRDefault="00AC2B70" w:rsidP="00F01BB1">
      <w:pPr>
        <w:rPr>
          <w:rtl/>
        </w:rPr>
      </w:pPr>
      <w:bookmarkStart w:id="2293" w:name="_ETM_Q1_9063986"/>
      <w:bookmarkStart w:id="2294" w:name="_ETM_Q1_9064051"/>
      <w:bookmarkEnd w:id="2293"/>
      <w:bookmarkEnd w:id="2294"/>
    </w:p>
    <w:p w:rsidR="001078F6" w:rsidRDefault="001078F6" w:rsidP="001078F6">
      <w:pPr>
        <w:pStyle w:val="a4"/>
        <w:rPr>
          <w:rtl/>
        </w:rPr>
      </w:pPr>
      <w:bookmarkStart w:id="2295" w:name="_ETM_Q1_3620125"/>
      <w:bookmarkStart w:id="2296" w:name="ET_speaker_שגית_אפיק_474"/>
      <w:bookmarkEnd w:id="2295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296"/>
      <w:r>
        <w:rPr>
          <w:rtl/>
        </w:rPr>
        <w:t xml:space="preserve">  </w:t>
      </w:r>
    </w:p>
    <w:p w:rsidR="00F01BB1" w:rsidRDefault="001078F6" w:rsidP="00F01BB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F01BB1" w:rsidP="00D46E2C">
      <w:pPr>
        <w:rPr>
          <w:rtl/>
        </w:rPr>
      </w:pPr>
      <w:bookmarkStart w:id="2297" w:name="_ETM_Q1_3612370"/>
      <w:bookmarkEnd w:id="2297"/>
      <w:r>
        <w:rPr>
          <w:rFonts w:hint="cs"/>
          <w:rtl/>
        </w:rPr>
        <w:t xml:space="preserve">נכון, שם אין סמכות לוועדה </w:t>
      </w:r>
      <w:bookmarkStart w:id="2298" w:name="_ETM_Q1_3617566"/>
      <w:bookmarkEnd w:id="2298"/>
      <w:r>
        <w:rPr>
          <w:rFonts w:hint="cs"/>
          <w:rtl/>
        </w:rPr>
        <w:t>לעשות שינויים,</w:t>
      </w:r>
      <w:r w:rsidR="00480A0A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bookmarkStart w:id="2299" w:name="_ETM_Q1_3619504"/>
      <w:bookmarkEnd w:id="2299"/>
      <w:r>
        <w:rPr>
          <w:rFonts w:hint="cs"/>
          <w:rtl/>
        </w:rPr>
        <w:t xml:space="preserve">שם המנגנון הוא הפוך. הצו פוקע </w:t>
      </w:r>
      <w:bookmarkStart w:id="2300" w:name="_ETM_Q1_3629105"/>
      <w:bookmarkEnd w:id="2300"/>
      <w:r>
        <w:rPr>
          <w:rFonts w:hint="cs"/>
          <w:rtl/>
        </w:rPr>
        <w:t>אם הוועדה לא עושה כלום, וכאן התקנות שלכם נשארות ב</w:t>
      </w:r>
      <w:r w:rsidR="00480A0A">
        <w:rPr>
          <w:rFonts w:hint="cs"/>
          <w:rtl/>
        </w:rPr>
        <w:t>תוקף.</w:t>
      </w:r>
      <w:r>
        <w:rPr>
          <w:rFonts w:hint="cs"/>
          <w:rtl/>
        </w:rPr>
        <w:t xml:space="preserve"> הכנסתם אותן לתוקף, הן </w:t>
      </w:r>
      <w:bookmarkStart w:id="2301" w:name="_ETM_Q1_3621958"/>
      <w:bookmarkEnd w:id="2301"/>
      <w:r w:rsidR="00AC2B70">
        <w:rPr>
          <w:rFonts w:hint="cs"/>
          <w:rtl/>
        </w:rPr>
        <w:t xml:space="preserve">נשארות בתוקף. </w:t>
      </w:r>
      <w:r>
        <w:rPr>
          <w:rFonts w:hint="cs"/>
          <w:rtl/>
        </w:rPr>
        <w:t xml:space="preserve">לא באנו וביקשנו מכם להפוך את ברירת המחדל ולהפקיע את התקנות שלכם </w:t>
      </w:r>
      <w:bookmarkStart w:id="2302" w:name="_ETM_Q1_3644422"/>
      <w:bookmarkEnd w:id="2302"/>
      <w:r>
        <w:rPr>
          <w:rFonts w:hint="cs"/>
          <w:rtl/>
        </w:rPr>
        <w:t xml:space="preserve">אם הוועדה יושבת שבעה ימים בשב ואל תעשה, אנחנו מבקשים </w:t>
      </w:r>
      <w:bookmarkStart w:id="2303" w:name="_ETM_Q1_3648019"/>
      <w:bookmarkEnd w:id="2303"/>
      <w:r>
        <w:rPr>
          <w:rFonts w:hint="cs"/>
          <w:rtl/>
        </w:rPr>
        <w:t xml:space="preserve">מכם רק שלוועדה כן תהיה סמכות פיקוח. </w:t>
      </w:r>
    </w:p>
    <w:p w:rsidR="00AC2B70" w:rsidRDefault="00AC2B70" w:rsidP="00F01BB1">
      <w:pPr>
        <w:ind w:firstLine="0"/>
        <w:rPr>
          <w:rtl/>
        </w:rPr>
      </w:pPr>
      <w:bookmarkStart w:id="2304" w:name="_ETM_Q1_9095339"/>
      <w:bookmarkStart w:id="2305" w:name="_ETM_Q1_9095425"/>
      <w:bookmarkStart w:id="2306" w:name="_ETM_Q1_9090574"/>
      <w:bookmarkEnd w:id="2304"/>
      <w:bookmarkEnd w:id="2305"/>
      <w:bookmarkEnd w:id="2306"/>
    </w:p>
    <w:p w:rsidR="00AC2B70" w:rsidRDefault="00AC2B70" w:rsidP="001078F6">
      <w:pPr>
        <w:pStyle w:val="a4"/>
        <w:rPr>
          <w:rtl/>
        </w:rPr>
      </w:pPr>
      <w:bookmarkStart w:id="2307" w:name="ET_speaker_אייל_זנדברג_253"/>
      <w:r w:rsidRPr="001078F6">
        <w:rPr>
          <w:rStyle w:val="TagStyle"/>
          <w:rtl/>
        </w:rPr>
        <w:t xml:space="preserve"> &lt;&lt; דובר &gt;&gt;</w:t>
      </w:r>
      <w:r w:rsidRPr="00AC2B70">
        <w:rPr>
          <w:rStyle w:val="TagStyle"/>
          <w:rtl/>
        </w:rPr>
        <w:t xml:space="preserve"> </w:t>
      </w:r>
      <w:r>
        <w:rPr>
          <w:rtl/>
        </w:rPr>
        <w:t>אייל זנדברג:</w:t>
      </w:r>
      <w:r w:rsidRPr="00AC2B7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7"/>
    </w:p>
    <w:p w:rsidR="00AC2B70" w:rsidRDefault="00AC2B70" w:rsidP="00AC2B70">
      <w:pPr>
        <w:pStyle w:val="KeepWithNext"/>
        <w:rPr>
          <w:rtl/>
          <w:lang w:eastAsia="he-IL"/>
        </w:rPr>
      </w:pPr>
    </w:p>
    <w:p w:rsidR="00AC2B70" w:rsidRDefault="00AC2B70" w:rsidP="00AC2B70">
      <w:pPr>
        <w:rPr>
          <w:rtl/>
          <w:lang w:eastAsia="he-IL"/>
        </w:rPr>
      </w:pPr>
      <w:bookmarkStart w:id="2308" w:name="_ETM_Q1_9091164"/>
      <w:bookmarkStart w:id="2309" w:name="_ETM_Q1_9091236"/>
      <w:bookmarkEnd w:id="2308"/>
      <w:bookmarkEnd w:id="2309"/>
      <w:r>
        <w:rPr>
          <w:rFonts w:hint="cs"/>
          <w:rtl/>
          <w:lang w:eastAsia="he-IL"/>
        </w:rPr>
        <w:t xml:space="preserve">זה כן פוקע - </w:t>
      </w:r>
      <w:bookmarkStart w:id="2310" w:name="_ETM_Q1_9093565"/>
      <w:bookmarkEnd w:id="2310"/>
      <w:r>
        <w:rPr>
          <w:rFonts w:hint="cs"/>
          <w:rtl/>
          <w:lang w:eastAsia="he-IL"/>
        </w:rPr>
        <w:t>- -</w:t>
      </w:r>
    </w:p>
    <w:p w:rsidR="00D46E2C" w:rsidRPr="00AC2B70" w:rsidRDefault="00D46E2C" w:rsidP="00AC2B70">
      <w:pPr>
        <w:rPr>
          <w:rtl/>
          <w:lang w:eastAsia="he-IL"/>
        </w:rPr>
      </w:pPr>
    </w:p>
    <w:p w:rsidR="00480A0A" w:rsidRDefault="00480A0A" w:rsidP="001078F6">
      <w:pPr>
        <w:pStyle w:val="a4"/>
        <w:rPr>
          <w:rtl/>
        </w:rPr>
      </w:pPr>
      <w:bookmarkStart w:id="2311" w:name="ET_speaker_רז_ניזרי_151"/>
      <w:r w:rsidRPr="001078F6">
        <w:rPr>
          <w:rStyle w:val="TagStyle"/>
          <w:rtl/>
        </w:rPr>
        <w:t xml:space="preserve"> &lt;&lt; דובר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1"/>
    </w:p>
    <w:p w:rsidR="00480A0A" w:rsidRDefault="00480A0A" w:rsidP="00480A0A">
      <w:pPr>
        <w:pStyle w:val="KeepWithNext"/>
        <w:rPr>
          <w:rtl/>
        </w:rPr>
      </w:pPr>
    </w:p>
    <w:p w:rsidR="00480A0A" w:rsidRDefault="00F01BB1" w:rsidP="00F01BB1">
      <w:pPr>
        <w:rPr>
          <w:rtl/>
        </w:rPr>
      </w:pPr>
      <w:r>
        <w:rPr>
          <w:rFonts w:hint="cs"/>
          <w:rtl/>
        </w:rPr>
        <w:t xml:space="preserve">שגית, זה כן פוקע. אם אתם לא מאשרים את זה ולא עושים שום דבר, </w:t>
      </w:r>
      <w:bookmarkStart w:id="2312" w:name="_ETM_Q1_3647623"/>
      <w:bookmarkEnd w:id="2312"/>
      <w:r>
        <w:rPr>
          <w:rFonts w:hint="cs"/>
          <w:rtl/>
        </w:rPr>
        <w:t>זה פוקע. כל הבקשה שלנו היא ש</w:t>
      </w:r>
      <w:r w:rsidR="00480A0A">
        <w:rPr>
          <w:rFonts w:hint="cs"/>
          <w:rtl/>
        </w:rPr>
        <w:t>בלי אישור פוזיטיב</w:t>
      </w:r>
      <w:r w:rsidR="00DD1649">
        <w:rPr>
          <w:rFonts w:hint="cs"/>
          <w:rtl/>
        </w:rPr>
        <w:t>י</w:t>
      </w:r>
      <w:r w:rsidR="00480A0A">
        <w:rPr>
          <w:rFonts w:hint="cs"/>
          <w:rtl/>
        </w:rPr>
        <w:t xml:space="preserve"> של הכנסת</w:t>
      </w:r>
      <w:r w:rsidR="00AC2B70">
        <w:rPr>
          <w:rFonts w:hint="cs"/>
          <w:rtl/>
        </w:rPr>
        <w:t>,</w:t>
      </w:r>
      <w:r>
        <w:rPr>
          <w:rFonts w:hint="cs"/>
          <w:rtl/>
        </w:rPr>
        <w:t xml:space="preserve"> בסוף אין לזה  תוקף. האישור הפוזיטיבי יכול להיות תוך </w:t>
      </w:r>
      <w:bookmarkStart w:id="2313" w:name="_ETM_Q1_3660397"/>
      <w:bookmarkEnd w:id="2313"/>
      <w:r>
        <w:rPr>
          <w:rFonts w:hint="cs"/>
          <w:rtl/>
        </w:rPr>
        <w:t>שבוע, ואם לא אז תוך - - -</w:t>
      </w:r>
    </w:p>
    <w:p w:rsidR="00F01BB1" w:rsidRDefault="00F01BB1" w:rsidP="00F01BB1">
      <w:pPr>
        <w:rPr>
          <w:rtl/>
        </w:rPr>
      </w:pPr>
      <w:bookmarkStart w:id="2314" w:name="_ETM_Q1_3664061"/>
      <w:bookmarkEnd w:id="2314"/>
    </w:p>
    <w:p w:rsidR="001078F6" w:rsidRDefault="001078F6" w:rsidP="001078F6">
      <w:pPr>
        <w:pStyle w:val="a4"/>
        <w:rPr>
          <w:rtl/>
        </w:rPr>
      </w:pPr>
      <w:bookmarkStart w:id="2315" w:name="_ETM_Q1_3664473"/>
      <w:bookmarkStart w:id="2316" w:name="ET_speaker_שגית_אפיק_476"/>
      <w:bookmarkEnd w:id="2315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316"/>
      <w:r>
        <w:rPr>
          <w:rtl/>
        </w:rPr>
        <w:t xml:space="preserve">  </w:t>
      </w:r>
    </w:p>
    <w:p w:rsidR="00F01BB1" w:rsidRDefault="001078F6" w:rsidP="00F01BB1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F01BB1" w:rsidP="00480A0A">
      <w:pPr>
        <w:rPr>
          <w:rtl/>
        </w:rPr>
      </w:pPr>
      <w:r>
        <w:rPr>
          <w:rFonts w:hint="cs"/>
          <w:rtl/>
        </w:rPr>
        <w:t xml:space="preserve">אבל </w:t>
      </w:r>
      <w:r w:rsidR="00480A0A">
        <w:rPr>
          <w:rFonts w:hint="cs"/>
          <w:rtl/>
        </w:rPr>
        <w:t>כדי שלפיקוח יהיו שיניים</w:t>
      </w:r>
      <w:r>
        <w:rPr>
          <w:rFonts w:hint="cs"/>
          <w:rtl/>
        </w:rPr>
        <w:t xml:space="preserve"> וכדי </w:t>
      </w:r>
      <w:bookmarkStart w:id="2317" w:name="_ETM_Q1_3660694"/>
      <w:bookmarkEnd w:id="2317"/>
      <w:r>
        <w:rPr>
          <w:rFonts w:hint="cs"/>
          <w:rtl/>
        </w:rPr>
        <w:t>שהוועדה לא תהיה חותמת גומי</w:t>
      </w:r>
      <w:r w:rsidR="00480A0A">
        <w:rPr>
          <w:rFonts w:hint="cs"/>
          <w:rtl/>
        </w:rPr>
        <w:t xml:space="preserve"> כפי ש</w:t>
      </w:r>
      <w:r w:rsidR="00AC2B70">
        <w:rPr>
          <w:rFonts w:hint="cs"/>
          <w:rtl/>
        </w:rPr>
        <w:t xml:space="preserve">אתה </w:t>
      </w:r>
      <w:r w:rsidR="00480A0A">
        <w:rPr>
          <w:rFonts w:hint="cs"/>
          <w:rtl/>
        </w:rPr>
        <w:t>עצמך הסברת בתחילת</w:t>
      </w:r>
      <w:r>
        <w:rPr>
          <w:rFonts w:hint="cs"/>
          <w:rtl/>
        </w:rPr>
        <w:t xml:space="preserve"> דבריך, היא </w:t>
      </w:r>
      <w:r w:rsidR="00480A0A">
        <w:rPr>
          <w:rFonts w:hint="cs"/>
          <w:rtl/>
        </w:rPr>
        <w:t xml:space="preserve"> חייבת להיות מסוגלת לעשות שינויים.</w:t>
      </w:r>
    </w:p>
    <w:p w:rsidR="00480A0A" w:rsidRDefault="00480A0A" w:rsidP="00F01BB1">
      <w:pPr>
        <w:ind w:firstLine="0"/>
        <w:rPr>
          <w:rtl/>
        </w:rPr>
      </w:pPr>
    </w:p>
    <w:p w:rsidR="00480A0A" w:rsidRDefault="00480A0A" w:rsidP="001078F6">
      <w:pPr>
        <w:pStyle w:val="a4"/>
        <w:rPr>
          <w:rtl/>
        </w:rPr>
      </w:pPr>
      <w:bookmarkStart w:id="2318" w:name="ET_speaker_רז_ניזרי_152"/>
      <w:r w:rsidRPr="001078F6">
        <w:rPr>
          <w:rStyle w:val="TagStyle"/>
          <w:rtl/>
        </w:rPr>
        <w:t xml:space="preserve"> &lt;&lt; דובר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8"/>
    </w:p>
    <w:p w:rsidR="00480A0A" w:rsidRDefault="00480A0A" w:rsidP="00480A0A">
      <w:pPr>
        <w:pStyle w:val="KeepWithNext"/>
        <w:rPr>
          <w:rtl/>
        </w:rPr>
      </w:pPr>
    </w:p>
    <w:p w:rsidR="00480A0A" w:rsidRDefault="00F01BB1" w:rsidP="00F01BB1">
      <w:pPr>
        <w:rPr>
          <w:rtl/>
        </w:rPr>
      </w:pPr>
      <w:r>
        <w:rPr>
          <w:rFonts w:hint="cs"/>
          <w:rtl/>
        </w:rPr>
        <w:t xml:space="preserve">אין  פה ויכוח </w:t>
      </w:r>
      <w:bookmarkStart w:id="2319" w:name="_ETM_Q1_3666720"/>
      <w:bookmarkEnd w:id="2319"/>
      <w:r>
        <w:rPr>
          <w:rFonts w:hint="cs"/>
          <w:rtl/>
        </w:rPr>
        <w:t>מהותי. כשאנחנו מביאים לכם משהו, ברור שאתם רשאים לעשות שינוים</w:t>
      </w:r>
      <w:bookmarkStart w:id="2320" w:name="_ETM_Q1_3680750"/>
      <w:bookmarkEnd w:id="23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הנה,</w:t>
      </w:r>
      <w:r w:rsidR="00480A0A">
        <w:rPr>
          <w:rFonts w:hint="cs"/>
          <w:rtl/>
        </w:rPr>
        <w:t xml:space="preserve"> אפילו בשיח שהיה</w:t>
      </w:r>
      <w:r>
        <w:rPr>
          <w:rFonts w:hint="cs"/>
          <w:rtl/>
        </w:rPr>
        <w:t xml:space="preserve"> לנו</w:t>
      </w:r>
      <w:r w:rsidR="00480A0A">
        <w:rPr>
          <w:rFonts w:hint="cs"/>
          <w:rtl/>
        </w:rPr>
        <w:t xml:space="preserve"> קודם </w:t>
      </w:r>
      <w:r>
        <w:rPr>
          <w:rFonts w:hint="cs"/>
          <w:rtl/>
        </w:rPr>
        <w:t xml:space="preserve">לגבי התחולה של התיקון של האולמות למרות שאין </w:t>
      </w:r>
      <w:bookmarkStart w:id="2321" w:name="_ETM_Q1_3677361"/>
      <w:bookmarkEnd w:id="2321"/>
      <w:r>
        <w:rPr>
          <w:rFonts w:hint="cs"/>
          <w:rtl/>
        </w:rPr>
        <w:t xml:space="preserve">לכם סמכות פורמלית כי זה צו הממשלה, זה </w:t>
      </w:r>
      <w:bookmarkStart w:id="2322" w:name="_ETM_Q1_3681971"/>
      <w:bookmarkEnd w:id="2322"/>
      <w:r w:rsidR="00AC2B70">
        <w:rPr>
          <w:rFonts w:hint="cs"/>
          <w:rtl/>
        </w:rPr>
        <w:t>לא חקיקה.</w:t>
      </w:r>
      <w:r>
        <w:rPr>
          <w:rFonts w:hint="cs"/>
          <w:rtl/>
        </w:rPr>
        <w:t xml:space="preserve"> דה פקטו זה מה שקורה.</w:t>
      </w:r>
    </w:p>
    <w:p w:rsidR="00480A0A" w:rsidRDefault="00480A0A" w:rsidP="00F01BB1">
      <w:pPr>
        <w:ind w:firstLine="0"/>
        <w:rPr>
          <w:rtl/>
        </w:rPr>
      </w:pPr>
    </w:p>
    <w:p w:rsidR="00480A0A" w:rsidRDefault="00480A0A" w:rsidP="001078F6">
      <w:pPr>
        <w:pStyle w:val="af6"/>
        <w:rPr>
          <w:rtl/>
        </w:rPr>
      </w:pPr>
      <w:bookmarkStart w:id="2323" w:name="ET_yor_5307_15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3"/>
    </w:p>
    <w:p w:rsidR="00480A0A" w:rsidRDefault="00480A0A" w:rsidP="00480A0A">
      <w:pPr>
        <w:pStyle w:val="KeepWithNext"/>
        <w:rPr>
          <w:rtl/>
        </w:rPr>
      </w:pPr>
    </w:p>
    <w:p w:rsidR="00480A0A" w:rsidRDefault="00F01BB1" w:rsidP="00480A0A">
      <w:pPr>
        <w:rPr>
          <w:rtl/>
        </w:rPr>
      </w:pPr>
      <w:r>
        <w:rPr>
          <w:rFonts w:hint="cs"/>
          <w:rtl/>
        </w:rPr>
        <w:t>לא, דה פקטו יכולנו לא לאשר</w:t>
      </w:r>
      <w:r w:rsidR="00AC2B7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את החוק בכלל.</w:t>
      </w:r>
    </w:p>
    <w:p w:rsidR="00480A0A" w:rsidRDefault="00480A0A" w:rsidP="00F01BB1">
      <w:pPr>
        <w:ind w:firstLine="0"/>
        <w:rPr>
          <w:rtl/>
        </w:rPr>
      </w:pPr>
      <w:bookmarkStart w:id="2324" w:name="_ETM_Q1_3688493"/>
      <w:bookmarkEnd w:id="2324"/>
    </w:p>
    <w:p w:rsidR="001078F6" w:rsidRDefault="001078F6" w:rsidP="001078F6">
      <w:pPr>
        <w:pStyle w:val="a4"/>
        <w:rPr>
          <w:rtl/>
        </w:rPr>
      </w:pPr>
      <w:bookmarkStart w:id="2325" w:name="_ETM_Q1_3683601"/>
      <w:bookmarkStart w:id="2326" w:name="ET_speaker_שגית_אפיק_478"/>
      <w:bookmarkEnd w:id="2325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326"/>
      <w:r>
        <w:rPr>
          <w:rtl/>
        </w:rPr>
        <w:t xml:space="preserve">  </w:t>
      </w:r>
    </w:p>
    <w:p w:rsidR="00F01BB1" w:rsidRDefault="001078F6" w:rsidP="00F01B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F01BB1" w:rsidP="00F01BB1">
      <w:pPr>
        <w:rPr>
          <w:rtl/>
        </w:rPr>
      </w:pPr>
      <w:r>
        <w:rPr>
          <w:rFonts w:hint="cs"/>
          <w:rtl/>
        </w:rPr>
        <w:t xml:space="preserve">הוא </w:t>
      </w:r>
      <w:bookmarkStart w:id="2327" w:name="_ETM_Q1_3683409"/>
      <w:bookmarkEnd w:id="2327"/>
      <w:r>
        <w:rPr>
          <w:rFonts w:hint="cs"/>
          <w:rtl/>
        </w:rPr>
        <w:t>יגיע לכאן, היא יכולה לא לאשר אותו.</w:t>
      </w:r>
    </w:p>
    <w:p w:rsidR="00F01BB1" w:rsidRDefault="00F01BB1" w:rsidP="00F01BB1">
      <w:pPr>
        <w:rPr>
          <w:rtl/>
        </w:rPr>
      </w:pPr>
      <w:bookmarkStart w:id="2328" w:name="_ETM_Q1_3689489"/>
      <w:bookmarkEnd w:id="2328"/>
    </w:p>
    <w:p w:rsidR="00480A0A" w:rsidRDefault="00480A0A" w:rsidP="001078F6">
      <w:pPr>
        <w:pStyle w:val="a4"/>
        <w:rPr>
          <w:rtl/>
        </w:rPr>
      </w:pPr>
      <w:bookmarkStart w:id="2329" w:name="ET_speaker_רז_ניזרי_154"/>
      <w:r w:rsidRPr="001078F6">
        <w:rPr>
          <w:rStyle w:val="TagStyle"/>
          <w:rtl/>
        </w:rPr>
        <w:t xml:space="preserve"> &lt;&lt; דובר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9"/>
    </w:p>
    <w:p w:rsidR="00480A0A" w:rsidRDefault="00480A0A" w:rsidP="00480A0A">
      <w:pPr>
        <w:pStyle w:val="KeepWithNext"/>
        <w:rPr>
          <w:rtl/>
        </w:rPr>
      </w:pPr>
    </w:p>
    <w:p w:rsidR="00480A0A" w:rsidRDefault="00F01BB1" w:rsidP="00F01BB1">
      <w:pPr>
        <w:rPr>
          <w:rtl/>
        </w:rPr>
      </w:pPr>
      <w:r>
        <w:rPr>
          <w:rFonts w:hint="cs"/>
          <w:rtl/>
        </w:rPr>
        <w:t xml:space="preserve">לכן, דה פקטו זה </w:t>
      </w:r>
      <w:bookmarkStart w:id="2330" w:name="_ETM_Q1_3688527"/>
      <w:bookmarkEnd w:id="2330"/>
      <w:r>
        <w:rPr>
          <w:rFonts w:hint="cs"/>
          <w:rtl/>
        </w:rPr>
        <w:t xml:space="preserve">מה שקורה בשיח בין הוועדה לבין זה. </w:t>
      </w:r>
      <w:bookmarkStart w:id="2331" w:name="_ETM_Q1_3697807"/>
      <w:bookmarkEnd w:id="2331"/>
      <w:r>
        <w:rPr>
          <w:rFonts w:hint="cs"/>
          <w:rtl/>
        </w:rPr>
        <w:t>אייל חידד, ואת הבנת את זה, כי</w:t>
      </w:r>
      <w:r w:rsidR="00480A0A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זה כבר </w:t>
      </w:r>
      <w:bookmarkStart w:id="2332" w:name="_ETM_Q1_3704091"/>
      <w:bookmarkEnd w:id="2332"/>
      <w:r>
        <w:rPr>
          <w:rFonts w:hint="cs"/>
          <w:rtl/>
        </w:rPr>
        <w:t>בדיעבד כי האישור נעשה כבר על-ידי הממשלה.</w:t>
      </w:r>
    </w:p>
    <w:p w:rsidR="00480A0A" w:rsidRDefault="00480A0A" w:rsidP="00480A0A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333" w:name="_ETM_Q1_3701811"/>
      <w:bookmarkStart w:id="2334" w:name="_ETM_Q1_3702403"/>
      <w:bookmarkStart w:id="2335" w:name="ET_speaker_שגית_אפיק_480"/>
      <w:bookmarkEnd w:id="2333"/>
      <w:bookmarkEnd w:id="2334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335"/>
      <w:r>
        <w:rPr>
          <w:rtl/>
        </w:rPr>
        <w:t xml:space="preserve">  </w:t>
      </w:r>
    </w:p>
    <w:p w:rsidR="00F01BB1" w:rsidRDefault="001078F6" w:rsidP="00F01B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63519D" w:rsidP="00F01BB1">
      <w:pPr>
        <w:rPr>
          <w:rtl/>
        </w:rPr>
      </w:pPr>
      <w:r>
        <w:rPr>
          <w:rFonts w:hint="cs"/>
          <w:rtl/>
        </w:rPr>
        <w:t xml:space="preserve">כן, </w:t>
      </w:r>
      <w:r w:rsidR="00F01BB1">
        <w:rPr>
          <w:rFonts w:hint="cs"/>
          <w:rtl/>
        </w:rPr>
        <w:t xml:space="preserve"> </w:t>
      </w:r>
      <w:r>
        <w:rPr>
          <w:rFonts w:hint="cs"/>
          <w:rtl/>
        </w:rPr>
        <w:t xml:space="preserve"> - - -  </w:t>
      </w:r>
      <w:r w:rsidR="00F01BB1">
        <w:rPr>
          <w:rFonts w:hint="cs"/>
          <w:rtl/>
        </w:rPr>
        <w:t>בחוק</w:t>
      </w:r>
      <w:r w:rsidR="00480A0A">
        <w:rPr>
          <w:rFonts w:hint="cs"/>
          <w:rtl/>
        </w:rPr>
        <w:t>י</w:t>
      </w:r>
      <w:r w:rsidR="00F01BB1">
        <w:rPr>
          <w:rFonts w:hint="cs"/>
          <w:rtl/>
        </w:rPr>
        <w:t>ם</w:t>
      </w:r>
      <w:r w:rsidR="00480A0A">
        <w:rPr>
          <w:rFonts w:hint="cs"/>
          <w:rtl/>
        </w:rPr>
        <w:t xml:space="preserve"> א</w:t>
      </w:r>
      <w:r w:rsidR="00F01BB1">
        <w:rPr>
          <w:rFonts w:hint="cs"/>
          <w:rtl/>
        </w:rPr>
        <w:t>ח</w:t>
      </w:r>
      <w:r w:rsidR="00480A0A">
        <w:rPr>
          <w:rFonts w:hint="cs"/>
          <w:rtl/>
        </w:rPr>
        <w:t>רים</w:t>
      </w:r>
      <w:r w:rsidR="00F01BB1">
        <w:rPr>
          <w:rFonts w:hint="cs"/>
          <w:rtl/>
        </w:rPr>
        <w:t xml:space="preserve"> </w:t>
      </w:r>
      <w:bookmarkStart w:id="2336" w:name="_ETM_Q1_3703845"/>
      <w:bookmarkEnd w:id="2336"/>
      <w:r w:rsidR="00F01BB1">
        <w:rPr>
          <w:rFonts w:hint="cs"/>
          <w:rtl/>
        </w:rPr>
        <w:t>יש מנגנונים</w:t>
      </w:r>
      <w:r w:rsidR="00480A0A">
        <w:rPr>
          <w:rFonts w:hint="cs"/>
          <w:rtl/>
        </w:rPr>
        <w:t xml:space="preserve"> שזה בדיעבד ועדיין מופיע </w:t>
      </w:r>
      <w:r w:rsidR="00F01BB1">
        <w:rPr>
          <w:rFonts w:hint="cs"/>
          <w:rtl/>
        </w:rPr>
        <w:t>ב</w:t>
      </w:r>
      <w:r w:rsidR="00480A0A">
        <w:rPr>
          <w:rFonts w:hint="cs"/>
          <w:rtl/>
        </w:rPr>
        <w:t>שינויים.</w:t>
      </w:r>
    </w:p>
    <w:p w:rsidR="00480A0A" w:rsidRDefault="00480A0A" w:rsidP="00F01BB1">
      <w:pPr>
        <w:ind w:firstLine="0"/>
        <w:rPr>
          <w:rtl/>
        </w:rPr>
      </w:pPr>
      <w:bookmarkStart w:id="2337" w:name="_ETM_Q1_3706338"/>
      <w:bookmarkEnd w:id="2337"/>
    </w:p>
    <w:p w:rsidR="001078F6" w:rsidRDefault="001078F6" w:rsidP="001078F6">
      <w:pPr>
        <w:pStyle w:val="a4"/>
        <w:rPr>
          <w:rtl/>
        </w:rPr>
      </w:pPr>
      <w:bookmarkStart w:id="2338" w:name="ET_speaker_אייל_זנדברג_482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338"/>
      <w:r>
        <w:rPr>
          <w:rtl/>
        </w:rPr>
        <w:t xml:space="preserve">  </w:t>
      </w:r>
    </w:p>
    <w:p w:rsidR="00F01BB1" w:rsidRDefault="001078F6" w:rsidP="00F01B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F01BB1" w:rsidP="00F01BB1">
      <w:pPr>
        <w:rPr>
          <w:rtl/>
        </w:rPr>
      </w:pPr>
      <w:r>
        <w:rPr>
          <w:rFonts w:hint="cs"/>
          <w:rtl/>
        </w:rPr>
        <w:t>מהותית הפער לא גדול.</w:t>
      </w:r>
    </w:p>
    <w:p w:rsidR="00F01BB1" w:rsidRDefault="00F01BB1" w:rsidP="00F01BB1">
      <w:pPr>
        <w:rPr>
          <w:rtl/>
        </w:rPr>
      </w:pPr>
      <w:bookmarkStart w:id="2339" w:name="_ETM_Q1_3715962"/>
      <w:bookmarkEnd w:id="2339"/>
    </w:p>
    <w:p w:rsidR="00480A0A" w:rsidRDefault="00480A0A" w:rsidP="001078F6">
      <w:pPr>
        <w:pStyle w:val="af6"/>
        <w:rPr>
          <w:rtl/>
        </w:rPr>
      </w:pPr>
      <w:bookmarkStart w:id="2340" w:name="ET_yor_5307_15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0"/>
    </w:p>
    <w:p w:rsidR="00480A0A" w:rsidRDefault="00480A0A" w:rsidP="00480A0A">
      <w:pPr>
        <w:pStyle w:val="KeepWithNext"/>
        <w:rPr>
          <w:rtl/>
        </w:rPr>
      </w:pPr>
    </w:p>
    <w:p w:rsidR="00480A0A" w:rsidRDefault="00F01BB1" w:rsidP="00480A0A">
      <w:pPr>
        <w:rPr>
          <w:rtl/>
        </w:rPr>
      </w:pPr>
      <w:r>
        <w:rPr>
          <w:rFonts w:hint="cs"/>
          <w:rtl/>
        </w:rPr>
        <w:t xml:space="preserve">שגית, אם אנחנו לא מאשרים את </w:t>
      </w:r>
      <w:bookmarkStart w:id="2341" w:name="_ETM_Q1_3711255"/>
      <w:bookmarkEnd w:id="2341"/>
      <w:r>
        <w:rPr>
          <w:rFonts w:hint="cs"/>
          <w:rtl/>
        </w:rPr>
        <w:t>הצו</w:t>
      </w:r>
      <w:r w:rsidR="006351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0A0A">
        <w:rPr>
          <w:rFonts w:hint="cs"/>
          <w:rtl/>
        </w:rPr>
        <w:t>הוא פוקע</w:t>
      </w:r>
      <w:r>
        <w:rPr>
          <w:rFonts w:hint="cs"/>
          <w:rtl/>
        </w:rPr>
        <w:t>?</w:t>
      </w:r>
      <w:r w:rsidR="00480A0A">
        <w:rPr>
          <w:rFonts w:hint="cs"/>
          <w:rtl/>
        </w:rPr>
        <w:t xml:space="preserve"> </w:t>
      </w:r>
    </w:p>
    <w:p w:rsidR="00480A0A" w:rsidRDefault="00480A0A" w:rsidP="00F01BB1">
      <w:pPr>
        <w:ind w:firstLine="0"/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342" w:name="_ETM_Q1_3712628"/>
      <w:bookmarkStart w:id="2343" w:name="_ETM_Q1_3714564"/>
      <w:bookmarkStart w:id="2344" w:name="ET_knessetmember_5292_484"/>
      <w:bookmarkEnd w:id="2342"/>
      <w:bookmarkEnd w:id="2343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078F6">
        <w:rPr>
          <w:rStyle w:val="TagStyle"/>
          <w:rtl/>
        </w:rPr>
        <w:t xml:space="preserve"> &lt;&lt; דובר &gt;&gt;</w:t>
      </w:r>
      <w:bookmarkEnd w:id="2344"/>
      <w:r>
        <w:rPr>
          <w:rtl/>
        </w:rPr>
        <w:t xml:space="preserve">  </w:t>
      </w:r>
    </w:p>
    <w:p w:rsidR="00F01BB1" w:rsidRDefault="001078F6" w:rsidP="00F01B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F01BB1" w:rsidP="00F01BB1">
      <w:pPr>
        <w:rPr>
          <w:rtl/>
        </w:rPr>
      </w:pPr>
      <w:r>
        <w:rPr>
          <w:rFonts w:hint="cs"/>
          <w:rtl/>
        </w:rPr>
        <w:t>זה פוקע.</w:t>
      </w:r>
    </w:p>
    <w:p w:rsidR="00F01BB1" w:rsidRDefault="00F01BB1" w:rsidP="00F01BB1">
      <w:pPr>
        <w:rPr>
          <w:rtl/>
        </w:rPr>
      </w:pPr>
      <w:bookmarkStart w:id="2345" w:name="_ETM_Q1_3717652"/>
      <w:bookmarkEnd w:id="2345"/>
    </w:p>
    <w:p w:rsidR="001078F6" w:rsidRDefault="001078F6" w:rsidP="001078F6">
      <w:pPr>
        <w:pStyle w:val="af6"/>
        <w:rPr>
          <w:rtl/>
        </w:rPr>
      </w:pPr>
      <w:bookmarkStart w:id="2346" w:name="_ETM_Q1_3719556"/>
      <w:bookmarkStart w:id="2347" w:name="ET_yor_5307_486"/>
      <w:bookmarkEnd w:id="234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347"/>
      <w:r>
        <w:rPr>
          <w:rtl/>
        </w:rPr>
        <w:t xml:space="preserve">  </w:t>
      </w:r>
    </w:p>
    <w:p w:rsidR="00F01BB1" w:rsidRDefault="001078F6" w:rsidP="00F01B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F01BB1" w:rsidP="00F01BB1">
      <w:pPr>
        <w:rPr>
          <w:rtl/>
        </w:rPr>
      </w:pPr>
      <w:r>
        <w:rPr>
          <w:rFonts w:hint="cs"/>
          <w:rtl/>
        </w:rPr>
        <w:t>זה פוקע באותו רגע שאני לא מאשרת אותו?</w:t>
      </w:r>
    </w:p>
    <w:p w:rsidR="00F01BB1" w:rsidRDefault="00F01BB1" w:rsidP="00F01BB1">
      <w:pPr>
        <w:rPr>
          <w:rtl/>
        </w:rPr>
      </w:pPr>
      <w:bookmarkStart w:id="2348" w:name="_ETM_Q1_3720632"/>
      <w:bookmarkEnd w:id="2348"/>
    </w:p>
    <w:p w:rsidR="001078F6" w:rsidRDefault="001078F6" w:rsidP="001078F6">
      <w:pPr>
        <w:pStyle w:val="a4"/>
        <w:rPr>
          <w:rtl/>
        </w:rPr>
      </w:pPr>
      <w:bookmarkStart w:id="2349" w:name="_ETM_Q1_3720923"/>
      <w:bookmarkStart w:id="2350" w:name="_ETM_Q1_3714065"/>
      <w:bookmarkStart w:id="2351" w:name="ET_knessetmember_5292_488"/>
      <w:bookmarkEnd w:id="2349"/>
      <w:bookmarkEnd w:id="2350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078F6">
        <w:rPr>
          <w:rStyle w:val="TagStyle"/>
          <w:rtl/>
        </w:rPr>
        <w:t xml:space="preserve"> &lt;&lt; דובר &gt;&gt;</w:t>
      </w:r>
      <w:bookmarkEnd w:id="2351"/>
      <w:r>
        <w:rPr>
          <w:rtl/>
        </w:rPr>
        <w:t xml:space="preserve">  </w:t>
      </w:r>
    </w:p>
    <w:p w:rsidR="00F01BB1" w:rsidRDefault="001078F6" w:rsidP="00F01B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F01BB1" w:rsidP="00F01BB1">
      <w:pPr>
        <w:rPr>
          <w:rtl/>
        </w:rPr>
      </w:pPr>
      <w:r>
        <w:rPr>
          <w:rFonts w:hint="cs"/>
          <w:rtl/>
        </w:rPr>
        <w:t xml:space="preserve">כן, </w:t>
      </w:r>
      <w:bookmarkStart w:id="2352" w:name="_ETM_Q1_3715153"/>
      <w:bookmarkEnd w:id="2352"/>
      <w:r>
        <w:rPr>
          <w:rFonts w:hint="cs"/>
          <w:rtl/>
        </w:rPr>
        <w:t>בטח.</w:t>
      </w:r>
    </w:p>
    <w:p w:rsidR="00F01BB1" w:rsidRDefault="00F01BB1" w:rsidP="00F01BB1">
      <w:pPr>
        <w:rPr>
          <w:rtl/>
        </w:rPr>
      </w:pPr>
      <w:bookmarkStart w:id="2353" w:name="_ETM_Q1_3716001"/>
      <w:bookmarkEnd w:id="2353"/>
    </w:p>
    <w:p w:rsidR="00480A0A" w:rsidRDefault="00480A0A" w:rsidP="001078F6">
      <w:pPr>
        <w:pStyle w:val="a4"/>
        <w:rPr>
          <w:rtl/>
        </w:rPr>
      </w:pPr>
      <w:bookmarkStart w:id="2354" w:name="ET_speaker_רז_ניזרי_156"/>
      <w:r w:rsidRPr="001078F6">
        <w:rPr>
          <w:rStyle w:val="TagStyle"/>
          <w:rtl/>
        </w:rPr>
        <w:t xml:space="preserve"> &lt;&lt; דובר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4"/>
    </w:p>
    <w:p w:rsidR="00480A0A" w:rsidRDefault="00480A0A" w:rsidP="00480A0A">
      <w:pPr>
        <w:pStyle w:val="KeepWithNext"/>
        <w:rPr>
          <w:rtl/>
        </w:rPr>
      </w:pPr>
    </w:p>
    <w:p w:rsidR="0063519D" w:rsidRDefault="00F01BB1" w:rsidP="00F01BB1">
      <w:pPr>
        <w:rPr>
          <w:rtl/>
        </w:rPr>
      </w:pPr>
      <w:r>
        <w:rPr>
          <w:rFonts w:hint="cs"/>
          <w:rtl/>
        </w:rPr>
        <w:t xml:space="preserve">כן, כן. </w:t>
      </w:r>
    </w:p>
    <w:p w:rsidR="0063519D" w:rsidRDefault="0063519D" w:rsidP="00D46E2C">
      <w:pPr>
        <w:ind w:firstLine="0"/>
        <w:rPr>
          <w:rtl/>
        </w:rPr>
      </w:pPr>
      <w:bookmarkStart w:id="2355" w:name="_ETM_Q1_9166480"/>
      <w:bookmarkStart w:id="2356" w:name="_ETM_Q1_9166569"/>
      <w:bookmarkStart w:id="2357" w:name="_ETM_Q1_9166609"/>
      <w:bookmarkStart w:id="2358" w:name="_ETM_Q1_9166689"/>
      <w:bookmarkEnd w:id="2355"/>
      <w:bookmarkEnd w:id="2356"/>
      <w:bookmarkEnd w:id="2357"/>
      <w:bookmarkEnd w:id="2358"/>
    </w:p>
    <w:p w:rsidR="0063519D" w:rsidRDefault="0063519D" w:rsidP="001078F6">
      <w:pPr>
        <w:pStyle w:val="af6"/>
        <w:rPr>
          <w:rtl/>
        </w:rPr>
      </w:pPr>
      <w:bookmarkStart w:id="2359" w:name="ET_yor_5307_25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63519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3519D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9"/>
    </w:p>
    <w:p w:rsidR="0063519D" w:rsidRDefault="0063519D" w:rsidP="0063519D">
      <w:pPr>
        <w:pStyle w:val="KeepWithNext"/>
        <w:rPr>
          <w:rtl/>
          <w:lang w:eastAsia="he-IL"/>
        </w:rPr>
      </w:pPr>
    </w:p>
    <w:p w:rsidR="0063519D" w:rsidRDefault="0063519D" w:rsidP="0063519D">
      <w:pPr>
        <w:rPr>
          <w:rtl/>
          <w:lang w:eastAsia="he-IL"/>
        </w:rPr>
      </w:pPr>
      <w:bookmarkStart w:id="2360" w:name="_ETM_Q1_9168070"/>
      <w:bookmarkEnd w:id="2360"/>
      <w:r>
        <w:rPr>
          <w:rFonts w:hint="cs"/>
          <w:rtl/>
          <w:lang w:eastAsia="he-IL"/>
        </w:rPr>
        <w:t xml:space="preserve">אם אני </w:t>
      </w:r>
      <w:bookmarkStart w:id="2361" w:name="_ETM_Q1_9169792"/>
      <w:bookmarkEnd w:id="2361"/>
      <w:r>
        <w:rPr>
          <w:rFonts w:hint="cs"/>
          <w:rtl/>
          <w:lang w:eastAsia="he-IL"/>
        </w:rPr>
        <w:t>לא מאשרת, אם אנחנו מצביעים נגד, הוא פוקע?</w:t>
      </w:r>
      <w:bookmarkStart w:id="2362" w:name="_ETM_Q1_9173123"/>
      <w:bookmarkEnd w:id="2362"/>
    </w:p>
    <w:p w:rsidR="0063519D" w:rsidRDefault="0063519D" w:rsidP="0063519D">
      <w:pPr>
        <w:ind w:firstLine="0"/>
        <w:rPr>
          <w:rtl/>
          <w:lang w:eastAsia="he-IL"/>
        </w:rPr>
      </w:pPr>
      <w:bookmarkStart w:id="2363" w:name="_ETM_Q1_9173201"/>
      <w:bookmarkStart w:id="2364" w:name="_ETM_Q1_9173651"/>
      <w:bookmarkStart w:id="2365" w:name="_ETM_Q1_9173719"/>
      <w:bookmarkStart w:id="2366" w:name="_ETM_Q1_9175684"/>
      <w:bookmarkEnd w:id="2363"/>
      <w:bookmarkEnd w:id="2364"/>
      <w:bookmarkEnd w:id="2365"/>
      <w:bookmarkEnd w:id="2366"/>
    </w:p>
    <w:p w:rsidR="0063519D" w:rsidRDefault="0063519D" w:rsidP="001078F6">
      <w:pPr>
        <w:pStyle w:val="a4"/>
        <w:rPr>
          <w:rtl/>
        </w:rPr>
      </w:pPr>
      <w:bookmarkStart w:id="2367" w:name="ET_speaker_רז_ניזרי_255"/>
      <w:r w:rsidRPr="001078F6">
        <w:rPr>
          <w:rStyle w:val="TagStyle"/>
          <w:rtl/>
        </w:rPr>
        <w:t xml:space="preserve"> &lt;&lt; דובר &gt;&gt;</w:t>
      </w:r>
      <w:r w:rsidRPr="0063519D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63519D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7"/>
    </w:p>
    <w:p w:rsidR="0063519D" w:rsidRDefault="0063519D" w:rsidP="0063519D">
      <w:pPr>
        <w:ind w:firstLine="0"/>
        <w:rPr>
          <w:rtl/>
        </w:rPr>
      </w:pPr>
      <w:bookmarkStart w:id="2368" w:name="_ETM_Q1_9176355"/>
      <w:bookmarkStart w:id="2369" w:name="_ETM_Q1_9176439"/>
      <w:bookmarkStart w:id="2370" w:name="_ETM_Q1_9163633"/>
      <w:bookmarkStart w:id="2371" w:name="_ETM_Q1_9163710"/>
      <w:bookmarkEnd w:id="2368"/>
      <w:bookmarkEnd w:id="2369"/>
      <w:bookmarkEnd w:id="2370"/>
      <w:bookmarkEnd w:id="2371"/>
    </w:p>
    <w:p w:rsidR="00F01BB1" w:rsidRDefault="00F01BB1" w:rsidP="00F01BB1">
      <w:pPr>
        <w:rPr>
          <w:rtl/>
        </w:rPr>
      </w:pPr>
      <w:bookmarkStart w:id="2372" w:name="_ETM_Q1_9163760"/>
      <w:bookmarkStart w:id="2373" w:name="_ETM_Q1_9163830"/>
      <w:bookmarkEnd w:id="2372"/>
      <w:bookmarkEnd w:id="2373"/>
      <w:r>
        <w:rPr>
          <w:rFonts w:hint="cs"/>
          <w:rtl/>
        </w:rPr>
        <w:t xml:space="preserve">יפעת, את יכולה להגיע לתוצאה הזו דרך זה שתצביעי </w:t>
      </w:r>
      <w:bookmarkStart w:id="2374" w:name="_ETM_Q1_3728295"/>
      <w:bookmarkEnd w:id="2374"/>
      <w:r>
        <w:rPr>
          <w:rFonts w:hint="cs"/>
          <w:rtl/>
        </w:rPr>
        <w:t xml:space="preserve">נגד. תצביעי נגד, </w:t>
      </w:r>
      <w:r w:rsidR="00480A0A">
        <w:rPr>
          <w:rFonts w:hint="cs"/>
          <w:rtl/>
        </w:rPr>
        <w:t>אין צו</w:t>
      </w:r>
      <w:r>
        <w:rPr>
          <w:rFonts w:hint="cs"/>
          <w:rtl/>
        </w:rPr>
        <w:t>,</w:t>
      </w:r>
      <w:r w:rsidR="00480A0A">
        <w:rPr>
          <w:rFonts w:hint="cs"/>
          <w:rtl/>
        </w:rPr>
        <w:t xml:space="preserve"> ואז אנ</w:t>
      </w:r>
      <w:r>
        <w:rPr>
          <w:rFonts w:hint="cs"/>
          <w:rtl/>
        </w:rPr>
        <w:t>ח</w:t>
      </w:r>
      <w:r w:rsidR="00480A0A">
        <w:rPr>
          <w:rFonts w:hint="cs"/>
          <w:rtl/>
        </w:rPr>
        <w:t>נו באים אליכם עם נוסח אחר.</w:t>
      </w:r>
      <w:r>
        <w:rPr>
          <w:rFonts w:hint="cs"/>
          <w:rtl/>
        </w:rPr>
        <w:t xml:space="preserve"> </w:t>
      </w:r>
    </w:p>
    <w:p w:rsidR="00F01BB1" w:rsidRDefault="00F01BB1" w:rsidP="00F01BB1">
      <w:pPr>
        <w:rPr>
          <w:rtl/>
        </w:rPr>
      </w:pPr>
      <w:bookmarkStart w:id="2375" w:name="_ETM_Q1_3738998"/>
      <w:bookmarkEnd w:id="2375"/>
    </w:p>
    <w:p w:rsidR="001078F6" w:rsidRDefault="001078F6" w:rsidP="001078F6">
      <w:pPr>
        <w:pStyle w:val="a4"/>
        <w:rPr>
          <w:rtl/>
        </w:rPr>
      </w:pPr>
      <w:bookmarkStart w:id="2376" w:name="_ETM_Q1_3739558"/>
      <w:bookmarkStart w:id="2377" w:name="ET_speaker_אייל_זנדברג_490"/>
      <w:bookmarkEnd w:id="237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377"/>
      <w:r>
        <w:rPr>
          <w:rtl/>
        </w:rPr>
        <w:t xml:space="preserve">  </w:t>
      </w:r>
    </w:p>
    <w:p w:rsidR="00F01BB1" w:rsidRDefault="001078F6" w:rsidP="00F01B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F01BB1" w:rsidP="00F01BB1">
      <w:pPr>
        <w:rPr>
          <w:rtl/>
        </w:rPr>
      </w:pPr>
      <w:r>
        <w:rPr>
          <w:rFonts w:hint="cs"/>
          <w:rtl/>
        </w:rPr>
        <w:t>מהותית זה אותו דבר.</w:t>
      </w:r>
    </w:p>
    <w:p w:rsidR="00F01BB1" w:rsidRDefault="00F01BB1" w:rsidP="00F01BB1">
      <w:pPr>
        <w:ind w:firstLine="0"/>
        <w:rPr>
          <w:rtl/>
        </w:rPr>
      </w:pPr>
      <w:bookmarkStart w:id="2378" w:name="_ETM_Q1_3737859"/>
      <w:bookmarkStart w:id="2379" w:name="_ETM_Q1_3738372"/>
      <w:bookmarkEnd w:id="2378"/>
      <w:bookmarkEnd w:id="2379"/>
    </w:p>
    <w:p w:rsidR="001078F6" w:rsidRDefault="001078F6" w:rsidP="001078F6">
      <w:pPr>
        <w:pStyle w:val="a4"/>
        <w:rPr>
          <w:rtl/>
        </w:rPr>
      </w:pPr>
      <w:bookmarkStart w:id="2380" w:name="_ETM_Q1_3740675"/>
      <w:bookmarkStart w:id="2381" w:name="_ETM_Q1_3739698"/>
      <w:bookmarkStart w:id="2382" w:name="_ETM_Q1_3741779"/>
      <w:bookmarkStart w:id="2383" w:name="ET_speaker_רז_ניזרי_492"/>
      <w:bookmarkEnd w:id="2380"/>
      <w:bookmarkEnd w:id="2381"/>
      <w:bookmarkEnd w:id="2382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2383"/>
      <w:r>
        <w:rPr>
          <w:rtl/>
        </w:rPr>
        <w:t xml:space="preserve">  </w:t>
      </w:r>
    </w:p>
    <w:p w:rsidR="00F01BB1" w:rsidRDefault="001078F6" w:rsidP="00F01BB1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F01BB1" w:rsidP="00F01BB1">
      <w:pPr>
        <w:rPr>
          <w:rtl/>
        </w:rPr>
      </w:pPr>
      <w:bookmarkStart w:id="2384" w:name="_ETM_Q1_3739237"/>
      <w:bookmarkEnd w:id="2384"/>
      <w:r>
        <w:rPr>
          <w:rFonts w:hint="cs"/>
          <w:rtl/>
        </w:rPr>
        <w:t>שגית,</w:t>
      </w:r>
      <w:r w:rsidR="00480A0A">
        <w:rPr>
          <w:rFonts w:hint="cs"/>
          <w:rtl/>
        </w:rPr>
        <w:t xml:space="preserve"> מהותית הרי</w:t>
      </w:r>
      <w:r>
        <w:rPr>
          <w:rFonts w:hint="cs"/>
          <w:rtl/>
        </w:rPr>
        <w:t xml:space="preserve"> זה בסוף </w:t>
      </w:r>
      <w:bookmarkStart w:id="2385" w:name="_ETM_Q1_3741737"/>
      <w:bookmarkEnd w:id="2385"/>
      <w:r>
        <w:rPr>
          <w:rFonts w:hint="cs"/>
          <w:rtl/>
        </w:rPr>
        <w:t xml:space="preserve">משחקי כוח. לכן, באופן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היא יכולה לעשות שני דברים:</w:t>
      </w:r>
      <w:bookmarkStart w:id="2386" w:name="_ETM_Q1_3750101"/>
      <w:bookmarkEnd w:id="2386"/>
      <w:r>
        <w:rPr>
          <w:rFonts w:hint="cs"/>
          <w:rtl/>
        </w:rPr>
        <w:t xml:space="preserve"> היא יכולה</w:t>
      </w:r>
      <w:r w:rsidR="0063519D">
        <w:rPr>
          <w:rFonts w:hint="cs"/>
          <w:rtl/>
        </w:rPr>
        <w:t xml:space="preserve"> לשלוח אותנו</w:t>
      </w:r>
      <w:r>
        <w:rPr>
          <w:rFonts w:hint="cs"/>
          <w:rtl/>
        </w:rPr>
        <w:t xml:space="preserve"> לקבוע דיון </w:t>
      </w:r>
      <w:proofErr w:type="spellStart"/>
      <w:r>
        <w:rPr>
          <w:rFonts w:hint="cs"/>
          <w:rtl/>
        </w:rPr>
        <w:t>למוחרת</w:t>
      </w:r>
      <w:proofErr w:type="spellEnd"/>
      <w:r w:rsidR="0063519D">
        <w:rPr>
          <w:rFonts w:hint="cs"/>
          <w:rtl/>
        </w:rPr>
        <w:t>, תעשו צו חדש.</w:t>
      </w:r>
      <w:r>
        <w:rPr>
          <w:rFonts w:hint="cs"/>
          <w:rtl/>
        </w:rPr>
        <w:t xml:space="preserve"> היא רוצה </w:t>
      </w:r>
      <w:bookmarkStart w:id="2387" w:name="_ETM_Q1_3753603"/>
      <w:bookmarkEnd w:id="2387"/>
      <w:r>
        <w:rPr>
          <w:rFonts w:hint="cs"/>
          <w:rtl/>
        </w:rPr>
        <w:t xml:space="preserve">לדחות את ההחלטה. לכן, דה פקטו זה מה שקורה. </w:t>
      </w:r>
    </w:p>
    <w:p w:rsidR="00480A0A" w:rsidRDefault="00480A0A" w:rsidP="00F01BB1">
      <w:pPr>
        <w:rPr>
          <w:rtl/>
        </w:rPr>
      </w:pPr>
      <w:bookmarkStart w:id="2388" w:name="_ETM_Q1_3747461"/>
      <w:bookmarkEnd w:id="2388"/>
      <w:r>
        <w:rPr>
          <w:rFonts w:hint="cs"/>
          <w:rtl/>
        </w:rPr>
        <w:t xml:space="preserve"> </w:t>
      </w:r>
    </w:p>
    <w:p w:rsidR="00480A0A" w:rsidRDefault="00480A0A" w:rsidP="001078F6">
      <w:pPr>
        <w:pStyle w:val="af6"/>
        <w:rPr>
          <w:rtl/>
        </w:rPr>
      </w:pPr>
      <w:bookmarkStart w:id="2389" w:name="ET_yor_5307_157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480A0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0A0A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9"/>
    </w:p>
    <w:p w:rsidR="00480A0A" w:rsidRDefault="00480A0A" w:rsidP="00480A0A">
      <w:pPr>
        <w:pStyle w:val="KeepWithNext"/>
        <w:rPr>
          <w:rtl/>
        </w:rPr>
      </w:pPr>
    </w:p>
    <w:p w:rsidR="00480A0A" w:rsidRDefault="00F01BB1" w:rsidP="00F01BB1">
      <w:pPr>
        <w:rPr>
          <w:rtl/>
        </w:rPr>
      </w:pPr>
      <w:r>
        <w:rPr>
          <w:rFonts w:hint="cs"/>
          <w:rtl/>
        </w:rPr>
        <w:t xml:space="preserve">רז, </w:t>
      </w:r>
      <w:bookmarkStart w:id="2390" w:name="_ETM_Q1_3750030"/>
      <w:bookmarkEnd w:id="2390"/>
      <w:r>
        <w:rPr>
          <w:rFonts w:hint="cs"/>
          <w:rtl/>
        </w:rPr>
        <w:t>מה השתנה בזמן הזה?</w:t>
      </w:r>
      <w:r w:rsidR="00480A0A">
        <w:rPr>
          <w:rFonts w:hint="cs"/>
          <w:rtl/>
        </w:rPr>
        <w:t xml:space="preserve"> </w:t>
      </w:r>
    </w:p>
    <w:p w:rsidR="00480A0A" w:rsidRDefault="00480A0A" w:rsidP="00480A0A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391" w:name="_ETM_Q1_3755054"/>
      <w:bookmarkStart w:id="2392" w:name="_ETM_Q1_3756174"/>
      <w:bookmarkStart w:id="2393" w:name="ET_speaker_רז_ניזרי_494"/>
      <w:bookmarkEnd w:id="2391"/>
      <w:bookmarkEnd w:id="2392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2393"/>
      <w:r>
        <w:rPr>
          <w:rtl/>
        </w:rPr>
        <w:t xml:space="preserve">  </w:t>
      </w:r>
    </w:p>
    <w:p w:rsidR="00F01BB1" w:rsidRDefault="001078F6" w:rsidP="00F01BB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BB1" w:rsidRDefault="00F01BB1" w:rsidP="00F01BB1">
      <w:pPr>
        <w:rPr>
          <w:rtl/>
        </w:rPr>
      </w:pPr>
      <w:r>
        <w:rPr>
          <w:rFonts w:hint="cs"/>
          <w:rtl/>
        </w:rPr>
        <w:t xml:space="preserve">לא השתנה. </w:t>
      </w:r>
      <w:r w:rsidR="00B31DE9">
        <w:rPr>
          <w:rFonts w:hint="cs"/>
          <w:rtl/>
        </w:rPr>
        <w:t xml:space="preserve">מה שהשתנה זה חידוד מסוים </w:t>
      </w:r>
      <w:bookmarkStart w:id="2394" w:name="_ETM_Q1_3756930"/>
      <w:bookmarkEnd w:id="2394"/>
      <w:r w:rsidR="00B31DE9">
        <w:rPr>
          <w:rFonts w:hint="cs"/>
          <w:rtl/>
        </w:rPr>
        <w:t>שאייל חידד לגבי</w:t>
      </w:r>
      <w:r w:rsidR="0063519D">
        <w:rPr>
          <w:rFonts w:hint="cs"/>
          <w:rtl/>
        </w:rPr>
        <w:t xml:space="preserve"> </w:t>
      </w:r>
      <w:bookmarkStart w:id="2395" w:name="_ETM_Q1_9207130"/>
      <w:bookmarkEnd w:id="2395"/>
      <w:r w:rsidR="0063519D">
        <w:rPr>
          <w:rFonts w:hint="cs"/>
          <w:rtl/>
        </w:rPr>
        <w:t>זה</w:t>
      </w:r>
      <w:r w:rsidR="00B31DE9">
        <w:rPr>
          <w:rFonts w:hint="cs"/>
          <w:rtl/>
        </w:rPr>
        <w:t xml:space="preserve"> שבאופן פורמלי הפרסום ברשומות כבר נעשה. </w:t>
      </w:r>
    </w:p>
    <w:p w:rsidR="00B31DE9" w:rsidRDefault="00B31DE9" w:rsidP="00F01BB1">
      <w:pPr>
        <w:rPr>
          <w:rtl/>
        </w:rPr>
      </w:pPr>
      <w:bookmarkStart w:id="2396" w:name="_ETM_Q1_3758850"/>
      <w:bookmarkEnd w:id="2396"/>
    </w:p>
    <w:p w:rsidR="001078F6" w:rsidRDefault="001078F6" w:rsidP="001078F6">
      <w:pPr>
        <w:pStyle w:val="af6"/>
        <w:rPr>
          <w:rtl/>
        </w:rPr>
      </w:pPr>
      <w:bookmarkStart w:id="2397" w:name="_ETM_Q1_3767032"/>
      <w:bookmarkStart w:id="2398" w:name="ET_yor_5307_496"/>
      <w:bookmarkEnd w:id="2397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398"/>
      <w:r>
        <w:rPr>
          <w:rtl/>
        </w:rPr>
        <w:t xml:space="preserve">  </w:t>
      </w:r>
    </w:p>
    <w:p w:rsidR="00B31DE9" w:rsidRDefault="001078F6" w:rsidP="00B31DE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1DE9" w:rsidRDefault="00B31DE9" w:rsidP="00B31DE9">
      <w:pPr>
        <w:rPr>
          <w:rtl/>
        </w:rPr>
      </w:pPr>
      <w:r>
        <w:rPr>
          <w:rFonts w:hint="cs"/>
          <w:rtl/>
        </w:rPr>
        <w:t xml:space="preserve">אז מה? אני  משנה </w:t>
      </w:r>
      <w:bookmarkStart w:id="2399" w:name="_ETM_Q1_3763613"/>
      <w:bookmarkEnd w:id="2399"/>
      <w:r>
        <w:rPr>
          <w:rFonts w:hint="cs"/>
          <w:rtl/>
        </w:rPr>
        <w:t xml:space="preserve">אותו ואני יכולה לגרום לו לפקוע. אני לא קונה </w:t>
      </w:r>
      <w:bookmarkStart w:id="2400" w:name="_ETM_Q1_3765836"/>
      <w:bookmarkEnd w:id="2400"/>
      <w:r>
        <w:rPr>
          <w:rFonts w:hint="cs"/>
          <w:rtl/>
        </w:rPr>
        <w:t>את ההסבר הזה.</w:t>
      </w:r>
    </w:p>
    <w:p w:rsidR="00B31DE9" w:rsidRDefault="00B31DE9" w:rsidP="00B31DE9">
      <w:pPr>
        <w:rPr>
          <w:rtl/>
        </w:rPr>
      </w:pPr>
      <w:bookmarkStart w:id="2401" w:name="_ETM_Q1_3767768"/>
      <w:bookmarkEnd w:id="2401"/>
    </w:p>
    <w:p w:rsidR="001078F6" w:rsidRDefault="001078F6" w:rsidP="007439E7">
      <w:pPr>
        <w:pStyle w:val="a4"/>
        <w:keepNext/>
        <w:rPr>
          <w:rtl/>
        </w:rPr>
      </w:pPr>
      <w:bookmarkStart w:id="2402" w:name="_ETM_Q1_3766604"/>
      <w:bookmarkStart w:id="2403" w:name="ET_speaker_אייל_זנדברג_498"/>
      <w:bookmarkEnd w:id="2402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403"/>
      <w:r>
        <w:rPr>
          <w:rtl/>
        </w:rPr>
        <w:t xml:space="preserve">  </w:t>
      </w:r>
    </w:p>
    <w:p w:rsidR="00B31DE9" w:rsidRDefault="001078F6" w:rsidP="007439E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0A0A" w:rsidRDefault="00B31DE9" w:rsidP="0063519D">
      <w:pPr>
        <w:rPr>
          <w:rtl/>
        </w:rPr>
      </w:pPr>
      <w:r>
        <w:rPr>
          <w:rFonts w:hint="cs"/>
          <w:rtl/>
        </w:rPr>
        <w:t xml:space="preserve">יש הבדל בין לפקוע לבין לשנות את הטקסט. </w:t>
      </w:r>
      <w:bookmarkStart w:id="2404" w:name="_ETM_Q1_3768177"/>
      <w:bookmarkEnd w:id="2404"/>
      <w:r>
        <w:rPr>
          <w:rFonts w:hint="cs"/>
          <w:rtl/>
        </w:rPr>
        <w:t xml:space="preserve">מהותית הכוח </w:t>
      </w:r>
      <w:bookmarkStart w:id="2405" w:name="_ETM_Q1_3767380"/>
      <w:bookmarkEnd w:id="2405"/>
      <w:r>
        <w:rPr>
          <w:rFonts w:hint="cs"/>
          <w:rtl/>
        </w:rPr>
        <w:t xml:space="preserve">הפוליטי הוא של הכנסת. </w:t>
      </w:r>
      <w:r w:rsidR="00480A0A">
        <w:rPr>
          <w:rFonts w:hint="cs"/>
          <w:rtl/>
        </w:rPr>
        <w:t xml:space="preserve">אם הכנסת </w:t>
      </w:r>
      <w:r>
        <w:rPr>
          <w:rFonts w:hint="cs"/>
          <w:rtl/>
        </w:rPr>
        <w:t>אומרת לשר או ל</w:t>
      </w:r>
      <w:r w:rsidR="00480A0A">
        <w:rPr>
          <w:rFonts w:hint="cs"/>
          <w:rtl/>
        </w:rPr>
        <w:t>ממשלה</w:t>
      </w:r>
      <w:r>
        <w:rPr>
          <w:rFonts w:hint="cs"/>
          <w:rtl/>
        </w:rPr>
        <w:t xml:space="preserve">: מה </w:t>
      </w:r>
      <w:bookmarkStart w:id="2406" w:name="_ETM_Q1_3775194"/>
      <w:bookmarkEnd w:id="2406"/>
      <w:r>
        <w:rPr>
          <w:rFonts w:hint="cs"/>
          <w:rtl/>
        </w:rPr>
        <w:t>שהבאתם לנו לא מקובל עלינו, הממשלה</w:t>
      </w:r>
      <w:r w:rsidR="00480A0A">
        <w:rPr>
          <w:rFonts w:hint="cs"/>
          <w:rtl/>
        </w:rPr>
        <w:t xml:space="preserve"> מכוח ההשפעה של הכנסת</w:t>
      </w:r>
      <w:r>
        <w:rPr>
          <w:rFonts w:hint="cs"/>
          <w:rtl/>
        </w:rPr>
        <w:t>, כמו בתקנות רגילות,</w:t>
      </w:r>
      <w:r w:rsidR="00480A0A">
        <w:rPr>
          <w:rFonts w:hint="cs"/>
          <w:rtl/>
        </w:rPr>
        <w:t xml:space="preserve"> תלך ותשנה לפי רצון הוועדה</w:t>
      </w:r>
      <w:r w:rsidR="0063519D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2407" w:name="_ETM_Q1_3783200"/>
      <w:bookmarkEnd w:id="2407"/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בקובץ התקנות כבר פורסם הצו. אם </w:t>
      </w:r>
      <w:bookmarkStart w:id="2408" w:name="_ETM_Q1_3790398"/>
      <w:bookmarkEnd w:id="2408"/>
      <w:r>
        <w:rPr>
          <w:rFonts w:hint="cs"/>
          <w:rtl/>
        </w:rPr>
        <w:t xml:space="preserve">הוועדה משנה את הטקסט, בשונה </w:t>
      </w:r>
      <w:proofErr w:type="spellStart"/>
      <w:r>
        <w:rPr>
          <w:rFonts w:hint="cs"/>
          <w:rtl/>
        </w:rPr>
        <w:t>ממוחקת</w:t>
      </w:r>
      <w:proofErr w:type="spellEnd"/>
      <w:r>
        <w:rPr>
          <w:rFonts w:hint="cs"/>
          <w:rtl/>
        </w:rPr>
        <w:t xml:space="preserve"> בו, היא צריכה לייצר </w:t>
      </w:r>
      <w:bookmarkStart w:id="2409" w:name="_ETM_Q1_3787905"/>
      <w:bookmarkEnd w:id="2409"/>
      <w:r>
        <w:rPr>
          <w:rFonts w:hint="cs"/>
          <w:rtl/>
        </w:rPr>
        <w:t xml:space="preserve">דיון פה שכותב טקסט משותף, שזה מהלך חקיקתי </w:t>
      </w:r>
      <w:bookmarkStart w:id="2410" w:name="_ETM_Q1_3791110"/>
      <w:bookmarkEnd w:id="2410"/>
      <w:r>
        <w:rPr>
          <w:rFonts w:hint="cs"/>
          <w:rtl/>
        </w:rPr>
        <w:t xml:space="preserve">מורכב שלא נעשה גם בתקנות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411" w:name="_ETM_Q1_3793646"/>
      <w:bookmarkEnd w:id="2411"/>
      <w:r>
        <w:rPr>
          <w:rFonts w:hint="cs"/>
          <w:rtl/>
        </w:rPr>
        <w:t xml:space="preserve">זר לעולם התקנות. האם זה בלתי אפשרי? אני לא אומר, </w:t>
      </w:r>
      <w:bookmarkStart w:id="2412" w:name="_ETM_Q1_3801535"/>
      <w:bookmarkEnd w:id="2412"/>
      <w:r>
        <w:rPr>
          <w:rFonts w:hint="cs"/>
          <w:rtl/>
        </w:rPr>
        <w:t xml:space="preserve">אבל זה זר לעולם התקנות. הכוח הפוליטי בידיכם ל - </w:t>
      </w:r>
      <w:bookmarkStart w:id="2413" w:name="_ETM_Q1_3807070"/>
      <w:bookmarkEnd w:id="2413"/>
      <w:r>
        <w:rPr>
          <w:rFonts w:hint="cs"/>
          <w:rtl/>
        </w:rPr>
        <w:t xml:space="preserve">- - </w:t>
      </w:r>
      <w:r>
        <w:rPr>
          <w:rtl/>
        </w:rPr>
        <w:t xml:space="preserve">           </w:t>
      </w:r>
    </w:p>
    <w:p w:rsidR="00480A0A" w:rsidRDefault="00480A0A" w:rsidP="00B31DE9">
      <w:pPr>
        <w:ind w:firstLine="0"/>
        <w:rPr>
          <w:rtl/>
        </w:rPr>
      </w:pPr>
    </w:p>
    <w:p w:rsidR="001A7DE0" w:rsidRDefault="001A7DE0" w:rsidP="001078F6">
      <w:pPr>
        <w:pStyle w:val="af6"/>
        <w:rPr>
          <w:rtl/>
        </w:rPr>
      </w:pPr>
      <w:bookmarkStart w:id="2414" w:name="ET_yor_5307_15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4"/>
    </w:p>
    <w:p w:rsidR="001A7DE0" w:rsidRDefault="001A7DE0" w:rsidP="001A7DE0">
      <w:pPr>
        <w:pStyle w:val="KeepWithNext"/>
        <w:rPr>
          <w:rtl/>
        </w:rPr>
      </w:pPr>
    </w:p>
    <w:p w:rsidR="001A7DE0" w:rsidRDefault="001A7DE0" w:rsidP="001A7DE0">
      <w:pPr>
        <w:rPr>
          <w:rtl/>
        </w:rPr>
      </w:pPr>
      <w:r>
        <w:rPr>
          <w:rFonts w:hint="cs"/>
          <w:rtl/>
        </w:rPr>
        <w:t>מה ההבד</w:t>
      </w:r>
      <w:r w:rsidR="00B31DE9">
        <w:rPr>
          <w:rFonts w:hint="cs"/>
          <w:rtl/>
        </w:rPr>
        <w:t xml:space="preserve">ל אם אני מבקשת שינוי ואתם עושים אותו וחוזרים </w:t>
      </w:r>
      <w:bookmarkStart w:id="2415" w:name="_ETM_Q1_3808242"/>
      <w:bookmarkEnd w:id="2415"/>
      <w:r w:rsidR="00B31DE9">
        <w:rPr>
          <w:rFonts w:hint="cs"/>
          <w:rtl/>
        </w:rPr>
        <w:t>אליי או שאני מבקשת שינוי ועושים אותו בתוך הוועדה?</w:t>
      </w:r>
    </w:p>
    <w:p w:rsidR="001A7DE0" w:rsidRDefault="001A7DE0" w:rsidP="001A7DE0">
      <w:pPr>
        <w:rPr>
          <w:rtl/>
        </w:rPr>
      </w:pPr>
      <w:bookmarkStart w:id="2416" w:name="_ETM_Q1_3808567"/>
      <w:bookmarkEnd w:id="2416"/>
    </w:p>
    <w:p w:rsidR="001078F6" w:rsidRDefault="001078F6" w:rsidP="001078F6">
      <w:pPr>
        <w:pStyle w:val="a4"/>
        <w:rPr>
          <w:rtl/>
        </w:rPr>
      </w:pPr>
      <w:bookmarkStart w:id="2417" w:name="ET_speaker_אייל_זנדברג_500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417"/>
      <w:r>
        <w:rPr>
          <w:rtl/>
        </w:rPr>
        <w:t xml:space="preserve">  </w:t>
      </w:r>
    </w:p>
    <w:p w:rsidR="00B31DE9" w:rsidRDefault="001078F6" w:rsidP="00B31DE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B31DE9" w:rsidP="001A7DE0">
      <w:pPr>
        <w:rPr>
          <w:rtl/>
        </w:rPr>
      </w:pPr>
      <w:r>
        <w:rPr>
          <w:rFonts w:hint="cs"/>
          <w:rtl/>
        </w:rPr>
        <w:t xml:space="preserve">לא צריך </w:t>
      </w:r>
      <w:bookmarkStart w:id="2418" w:name="_ETM_Q1_3813292"/>
      <w:bookmarkEnd w:id="2418"/>
      <w:r>
        <w:rPr>
          <w:rFonts w:hint="cs"/>
          <w:rtl/>
        </w:rPr>
        <w:t xml:space="preserve">לחזור. גברתי, אם אתם אומרים: </w:t>
      </w:r>
      <w:r w:rsidR="001A7DE0">
        <w:rPr>
          <w:rFonts w:hint="cs"/>
          <w:rtl/>
        </w:rPr>
        <w:t>נציגי הממשלה</w:t>
      </w:r>
      <w:r>
        <w:rPr>
          <w:rFonts w:hint="cs"/>
          <w:rtl/>
        </w:rPr>
        <w:t>, פה אתם חייבים לשנות</w:t>
      </w:r>
      <w:bookmarkStart w:id="2419" w:name="_ETM_Q1_3815549"/>
      <w:bookmarkEnd w:id="2419"/>
      <w:r>
        <w:rPr>
          <w:rFonts w:hint="cs"/>
          <w:rtl/>
        </w:rPr>
        <w:t xml:space="preserve">, במקום 50 יהיה 100, </w:t>
      </w:r>
      <w:r w:rsidR="001A7DE0">
        <w:rPr>
          <w:rFonts w:hint="cs"/>
          <w:rtl/>
        </w:rPr>
        <w:t>אז הממשלה מקבלת על עצמה את הדין</w:t>
      </w:r>
      <w:r>
        <w:rPr>
          <w:rFonts w:hint="cs"/>
          <w:rtl/>
        </w:rPr>
        <w:t xml:space="preserve">. היא רק צריכה לעשות </w:t>
      </w:r>
      <w:bookmarkStart w:id="2420" w:name="_ETM_Q1_3821670"/>
      <w:bookmarkEnd w:id="2420"/>
      <w:r>
        <w:rPr>
          <w:rFonts w:hint="cs"/>
          <w:rtl/>
        </w:rPr>
        <w:t>פעולה נוספת,</w:t>
      </w:r>
      <w:r w:rsidR="001A7DE0">
        <w:rPr>
          <w:rFonts w:hint="cs"/>
          <w:rtl/>
        </w:rPr>
        <w:t xml:space="preserve"> לא צריך</w:t>
      </w:r>
      <w:r>
        <w:rPr>
          <w:rFonts w:hint="cs"/>
          <w:rtl/>
        </w:rPr>
        <w:t xml:space="preserve"> ללכת הלוך ושוב. הממשלה תתקין תקנות, צו </w:t>
      </w:r>
      <w:bookmarkStart w:id="2421" w:name="_ETM_Q1_3820235"/>
      <w:bookmarkEnd w:id="2421"/>
      <w:r>
        <w:rPr>
          <w:rFonts w:hint="cs"/>
          <w:rtl/>
        </w:rPr>
        <w:t xml:space="preserve">נוסף. </w:t>
      </w:r>
    </w:p>
    <w:p w:rsidR="001A7DE0" w:rsidRDefault="001A7DE0" w:rsidP="001A7DE0">
      <w:pPr>
        <w:rPr>
          <w:rtl/>
        </w:rPr>
      </w:pPr>
      <w:bookmarkStart w:id="2422" w:name="_ETM_Q1_3819520"/>
      <w:bookmarkEnd w:id="2422"/>
    </w:p>
    <w:p w:rsidR="001078F6" w:rsidRDefault="001078F6" w:rsidP="001078F6">
      <w:pPr>
        <w:pStyle w:val="a4"/>
        <w:rPr>
          <w:rtl/>
        </w:rPr>
      </w:pPr>
      <w:bookmarkStart w:id="2423" w:name="_ETM_Q1_3820960"/>
      <w:bookmarkStart w:id="2424" w:name="ET_speaker_שגית_אפיק_502"/>
      <w:bookmarkEnd w:id="2423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424"/>
      <w:r>
        <w:rPr>
          <w:rtl/>
        </w:rPr>
        <w:t xml:space="preserve">  </w:t>
      </w:r>
    </w:p>
    <w:p w:rsidR="00B31DE9" w:rsidRDefault="001078F6" w:rsidP="00B31DE9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B31DE9" w:rsidP="001A7DE0">
      <w:pPr>
        <w:rPr>
          <w:rtl/>
        </w:rPr>
      </w:pPr>
      <w:r>
        <w:rPr>
          <w:rFonts w:hint="cs"/>
          <w:rtl/>
        </w:rPr>
        <w:t xml:space="preserve">אבל </w:t>
      </w:r>
      <w:r w:rsidR="001A7DE0">
        <w:rPr>
          <w:rFonts w:hint="cs"/>
          <w:rtl/>
        </w:rPr>
        <w:t>בשיטה</w:t>
      </w:r>
      <w:r>
        <w:rPr>
          <w:rFonts w:hint="cs"/>
          <w:rtl/>
        </w:rPr>
        <w:t xml:space="preserve"> שלכם אתם מאוד מקשים על הוועדה כי אתם </w:t>
      </w:r>
      <w:bookmarkStart w:id="2425" w:name="_ETM_Q1_3823771"/>
      <w:bookmarkEnd w:id="2425"/>
      <w:r>
        <w:rPr>
          <w:rFonts w:hint="cs"/>
          <w:rtl/>
        </w:rPr>
        <w:t xml:space="preserve">גורמים לזה </w:t>
      </w:r>
      <w:r w:rsidR="001A7DE0">
        <w:rPr>
          <w:rFonts w:hint="cs"/>
          <w:rtl/>
        </w:rPr>
        <w:t xml:space="preserve"> שהוועדה תצטרך </w:t>
      </w:r>
      <w:r>
        <w:rPr>
          <w:rFonts w:hint="cs"/>
          <w:rtl/>
        </w:rPr>
        <w:t xml:space="preserve">להצביע </w:t>
      </w:r>
      <w:r w:rsidR="001A7DE0">
        <w:rPr>
          <w:rFonts w:hint="cs"/>
          <w:rtl/>
        </w:rPr>
        <w:t>כנגד הצו שלכם, אתם תכתבו צו</w:t>
      </w:r>
      <w:r>
        <w:rPr>
          <w:rFonts w:hint="cs"/>
          <w:rtl/>
        </w:rPr>
        <w:t xml:space="preserve"> חדש עם התיקונים שהיא לכאורה </w:t>
      </w:r>
      <w:bookmarkStart w:id="2426" w:name="_ETM_Q1_3829837"/>
      <w:bookmarkEnd w:id="2426"/>
      <w:r>
        <w:rPr>
          <w:rFonts w:hint="cs"/>
          <w:rtl/>
        </w:rPr>
        <w:t>ביקשה</w:t>
      </w:r>
      <w:r w:rsidR="001A7DE0">
        <w:rPr>
          <w:rFonts w:hint="cs"/>
          <w:rtl/>
        </w:rPr>
        <w:t xml:space="preserve"> ותצטרכו שוב להביא אותו לכאן במקום לעשות</w:t>
      </w:r>
      <w:r>
        <w:rPr>
          <w:rFonts w:hint="cs"/>
          <w:rtl/>
        </w:rPr>
        <w:t xml:space="preserve"> את זה</w:t>
      </w:r>
      <w:r w:rsidR="001A7DE0">
        <w:rPr>
          <w:rFonts w:hint="cs"/>
          <w:rtl/>
        </w:rPr>
        <w:t xml:space="preserve"> שלב אחד. </w:t>
      </w:r>
    </w:p>
    <w:p w:rsidR="001A7DE0" w:rsidRDefault="001A7DE0" w:rsidP="00B31DE9">
      <w:pPr>
        <w:ind w:firstLine="0"/>
        <w:rPr>
          <w:rtl/>
        </w:rPr>
      </w:pPr>
    </w:p>
    <w:p w:rsidR="001A7DE0" w:rsidRDefault="001A7DE0" w:rsidP="001078F6">
      <w:pPr>
        <w:pStyle w:val="a4"/>
        <w:rPr>
          <w:rtl/>
        </w:rPr>
      </w:pPr>
      <w:bookmarkStart w:id="2427" w:name="ET_speaker_רז_ניזרי_159"/>
      <w:r w:rsidRPr="001078F6">
        <w:rPr>
          <w:rStyle w:val="TagStyle"/>
          <w:rtl/>
        </w:rPr>
        <w:t xml:space="preserve"> &lt;&lt; דובר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7"/>
    </w:p>
    <w:p w:rsidR="001A7DE0" w:rsidRDefault="001A7DE0" w:rsidP="001A7DE0">
      <w:pPr>
        <w:pStyle w:val="KeepWithNext"/>
        <w:rPr>
          <w:rtl/>
        </w:rPr>
      </w:pPr>
    </w:p>
    <w:p w:rsidR="001A7DE0" w:rsidRDefault="00B31DE9" w:rsidP="00B31DE9">
      <w:pPr>
        <w:rPr>
          <w:rtl/>
        </w:rPr>
      </w:pPr>
      <w:r>
        <w:rPr>
          <w:rFonts w:hint="cs"/>
          <w:rtl/>
        </w:rPr>
        <w:t xml:space="preserve">היא יכולה גם לא להצביע נגד, היא יכולה </w:t>
      </w:r>
      <w:bookmarkStart w:id="2428" w:name="_ETM_Q1_3842469"/>
      <w:bookmarkEnd w:id="2428"/>
      <w:r>
        <w:rPr>
          <w:rFonts w:hint="cs"/>
          <w:rtl/>
        </w:rPr>
        <w:t xml:space="preserve">להגיד: אתם רוצים שנאשר את זה? </w:t>
      </w:r>
      <w:r w:rsidR="001A7DE0">
        <w:rPr>
          <w:rFonts w:hint="cs"/>
          <w:rtl/>
        </w:rPr>
        <w:t>תבואו מחר עם צו חדש.</w:t>
      </w:r>
    </w:p>
    <w:p w:rsidR="00B31DE9" w:rsidRDefault="00B31DE9" w:rsidP="00B31DE9">
      <w:pPr>
        <w:rPr>
          <w:rtl/>
        </w:rPr>
      </w:pPr>
      <w:bookmarkStart w:id="2429" w:name="_ETM_Q1_3843662"/>
      <w:bookmarkStart w:id="2430" w:name="_ETM_Q1_3849102"/>
      <w:bookmarkEnd w:id="2429"/>
      <w:bookmarkEnd w:id="2430"/>
    </w:p>
    <w:p w:rsidR="001078F6" w:rsidRDefault="001078F6" w:rsidP="001078F6">
      <w:pPr>
        <w:pStyle w:val="a4"/>
        <w:rPr>
          <w:rtl/>
        </w:rPr>
      </w:pPr>
      <w:bookmarkStart w:id="2431" w:name="_ETM_Q1_3841732"/>
      <w:bookmarkStart w:id="2432" w:name="ET_speaker_שגית_אפיק_504"/>
      <w:bookmarkEnd w:id="2431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432"/>
      <w:r>
        <w:rPr>
          <w:rtl/>
        </w:rPr>
        <w:t xml:space="preserve">  </w:t>
      </w:r>
    </w:p>
    <w:p w:rsidR="00B31DE9" w:rsidRDefault="001078F6" w:rsidP="00B31DE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1DE9" w:rsidRDefault="00B31DE9" w:rsidP="00B31DE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</w:t>
      </w:r>
      <w:bookmarkStart w:id="2433" w:name="_ETM_Q1_3847028"/>
      <w:bookmarkEnd w:id="2433"/>
      <w:r>
        <w:rPr>
          <w:rFonts w:hint="cs"/>
          <w:rtl/>
        </w:rPr>
        <w:t xml:space="preserve">בוא נקבע שהיא יכולה לעשות את זה - - </w:t>
      </w:r>
      <w:bookmarkStart w:id="2434" w:name="_ETM_Q1_3851940"/>
      <w:bookmarkEnd w:id="2434"/>
      <w:r>
        <w:rPr>
          <w:rFonts w:hint="cs"/>
          <w:rtl/>
        </w:rPr>
        <w:t>-</w:t>
      </w:r>
    </w:p>
    <w:p w:rsidR="00B31DE9" w:rsidRDefault="00B31DE9" w:rsidP="00B31DE9">
      <w:pPr>
        <w:rPr>
          <w:rtl/>
        </w:rPr>
      </w:pPr>
      <w:bookmarkStart w:id="2435" w:name="_ETM_Q1_3852292"/>
      <w:bookmarkEnd w:id="2435"/>
    </w:p>
    <w:p w:rsidR="001A7DE0" w:rsidRDefault="001A7DE0" w:rsidP="001078F6">
      <w:pPr>
        <w:pStyle w:val="a4"/>
        <w:rPr>
          <w:rtl/>
        </w:rPr>
      </w:pPr>
      <w:bookmarkStart w:id="2436" w:name="ET_knessetmember_5292_160"/>
      <w:r w:rsidRPr="001078F6">
        <w:rPr>
          <w:rStyle w:val="TagStyle"/>
          <w:rtl/>
        </w:rPr>
        <w:t xml:space="preserve"> &lt;&lt; דובר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6"/>
    </w:p>
    <w:p w:rsidR="001A7DE0" w:rsidRDefault="001A7DE0" w:rsidP="001A7DE0">
      <w:pPr>
        <w:pStyle w:val="KeepWithNext"/>
        <w:rPr>
          <w:rtl/>
        </w:rPr>
      </w:pPr>
    </w:p>
    <w:p w:rsidR="001A7DE0" w:rsidRDefault="001A7DE0" w:rsidP="001A7DE0">
      <w:pPr>
        <w:rPr>
          <w:rtl/>
        </w:rPr>
      </w:pPr>
      <w:r>
        <w:rPr>
          <w:rFonts w:hint="cs"/>
          <w:rtl/>
        </w:rPr>
        <w:t>שגית, אם הוועדה לא מאשרת</w:t>
      </w:r>
      <w:r w:rsidR="00534AB9">
        <w:rPr>
          <w:rFonts w:hint="cs"/>
          <w:rtl/>
        </w:rPr>
        <w:t>,</w:t>
      </w:r>
      <w:r>
        <w:rPr>
          <w:rFonts w:hint="cs"/>
          <w:rtl/>
        </w:rPr>
        <w:t xml:space="preserve"> למה צריך</w:t>
      </w:r>
      <w:r w:rsidR="00B31DE9">
        <w:rPr>
          <w:rFonts w:hint="cs"/>
          <w:rtl/>
        </w:rPr>
        <w:t xml:space="preserve"> להביא</w:t>
      </w:r>
      <w:r>
        <w:rPr>
          <w:rFonts w:hint="cs"/>
          <w:rtl/>
        </w:rPr>
        <w:t xml:space="preserve"> את זה למליאה?</w:t>
      </w:r>
    </w:p>
    <w:p w:rsidR="001A7DE0" w:rsidRDefault="001A7DE0" w:rsidP="00B31DE9">
      <w:pPr>
        <w:ind w:firstLine="0"/>
        <w:rPr>
          <w:rtl/>
        </w:rPr>
      </w:pPr>
    </w:p>
    <w:p w:rsidR="001A7DE0" w:rsidRDefault="001A7DE0" w:rsidP="001078F6">
      <w:pPr>
        <w:pStyle w:val="af6"/>
        <w:rPr>
          <w:rtl/>
        </w:rPr>
      </w:pPr>
      <w:bookmarkStart w:id="2437" w:name="ET_yor_5307_16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7"/>
    </w:p>
    <w:p w:rsidR="001A7DE0" w:rsidRDefault="001A7DE0" w:rsidP="001A7DE0">
      <w:pPr>
        <w:pStyle w:val="KeepWithNext"/>
        <w:rPr>
          <w:rtl/>
        </w:rPr>
      </w:pPr>
    </w:p>
    <w:p w:rsidR="001A7DE0" w:rsidRDefault="00B31DE9" w:rsidP="001A7DE0">
      <w:pPr>
        <w:rPr>
          <w:rtl/>
        </w:rPr>
      </w:pPr>
      <w:r>
        <w:rPr>
          <w:rFonts w:hint="cs"/>
          <w:rtl/>
        </w:rPr>
        <w:t xml:space="preserve">לא, לא. </w:t>
      </w:r>
      <w:r w:rsidR="001A7DE0">
        <w:rPr>
          <w:rFonts w:hint="cs"/>
          <w:rtl/>
        </w:rPr>
        <w:t xml:space="preserve">אם אנחנו לא מאשרים זה פוקע. </w:t>
      </w:r>
    </w:p>
    <w:p w:rsidR="001A7DE0" w:rsidRDefault="001A7DE0" w:rsidP="00B31DE9">
      <w:pPr>
        <w:ind w:firstLine="0"/>
        <w:rPr>
          <w:rtl/>
        </w:rPr>
      </w:pPr>
    </w:p>
    <w:p w:rsidR="001A7DE0" w:rsidRDefault="001A7DE0" w:rsidP="001078F6">
      <w:pPr>
        <w:pStyle w:val="a4"/>
        <w:rPr>
          <w:rtl/>
        </w:rPr>
      </w:pPr>
      <w:bookmarkStart w:id="2438" w:name="ET_knessetmember_5292_162"/>
      <w:r w:rsidRPr="001078F6">
        <w:rPr>
          <w:rStyle w:val="TagStyle"/>
          <w:rtl/>
        </w:rPr>
        <w:t xml:space="preserve"> &lt;&lt; דובר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8"/>
    </w:p>
    <w:p w:rsidR="001A7DE0" w:rsidRDefault="001A7DE0" w:rsidP="001A7DE0">
      <w:pPr>
        <w:pStyle w:val="KeepWithNext"/>
        <w:rPr>
          <w:rtl/>
        </w:rPr>
      </w:pPr>
    </w:p>
    <w:p w:rsidR="001A7DE0" w:rsidRDefault="00B31DE9" w:rsidP="001A7DE0">
      <w:pPr>
        <w:rPr>
          <w:rtl/>
        </w:rPr>
      </w:pPr>
      <w:r>
        <w:rPr>
          <w:rFonts w:hint="cs"/>
          <w:rtl/>
        </w:rPr>
        <w:t xml:space="preserve">לא, זה לא נכון. זה מה שכתוב, כתוב - </w:t>
      </w:r>
      <w:bookmarkStart w:id="2439" w:name="_ETM_Q1_3872244"/>
      <w:bookmarkEnd w:id="2439"/>
      <w:r>
        <w:rPr>
          <w:rFonts w:hint="cs"/>
          <w:rtl/>
        </w:rPr>
        <w:t>- -</w:t>
      </w:r>
      <w:r w:rsidR="001A7DE0">
        <w:rPr>
          <w:rFonts w:hint="cs"/>
          <w:rtl/>
        </w:rPr>
        <w:t xml:space="preserve"> </w:t>
      </w:r>
    </w:p>
    <w:p w:rsidR="001A7DE0" w:rsidRDefault="001A7DE0" w:rsidP="00B31DE9">
      <w:pPr>
        <w:ind w:firstLine="0"/>
        <w:rPr>
          <w:rtl/>
        </w:rPr>
      </w:pPr>
    </w:p>
    <w:p w:rsidR="001A7DE0" w:rsidRDefault="001A7DE0" w:rsidP="001078F6">
      <w:pPr>
        <w:pStyle w:val="af6"/>
        <w:rPr>
          <w:rtl/>
        </w:rPr>
      </w:pPr>
      <w:bookmarkStart w:id="2440" w:name="ET_yor_5307_163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0"/>
    </w:p>
    <w:p w:rsidR="001A7DE0" w:rsidRDefault="001A7DE0" w:rsidP="001A7DE0">
      <w:pPr>
        <w:pStyle w:val="KeepWithNext"/>
        <w:rPr>
          <w:rtl/>
        </w:rPr>
      </w:pPr>
    </w:p>
    <w:p w:rsidR="001A7DE0" w:rsidRDefault="00B31DE9" w:rsidP="00B31DE9">
      <w:pPr>
        <w:rPr>
          <w:rtl/>
        </w:rPr>
      </w:pPr>
      <w:r>
        <w:rPr>
          <w:rFonts w:hint="cs"/>
          <w:rtl/>
        </w:rPr>
        <w:t xml:space="preserve">בואו נשמע את כל הסעיף ואחר כך נכריע. כי </w:t>
      </w:r>
      <w:bookmarkStart w:id="2441" w:name="_ETM_Q1_3874216"/>
      <w:bookmarkEnd w:id="2441"/>
      <w:r>
        <w:rPr>
          <w:rFonts w:hint="cs"/>
          <w:rtl/>
        </w:rPr>
        <w:t>אם אני יכולה להשתמש בזה שאני מתנגדת</w:t>
      </w:r>
      <w:r w:rsidR="00485A4C">
        <w:rPr>
          <w:rFonts w:hint="cs"/>
          <w:rtl/>
        </w:rPr>
        <w:t>,</w:t>
      </w:r>
      <w:r>
        <w:rPr>
          <w:rFonts w:hint="cs"/>
          <w:rtl/>
        </w:rPr>
        <w:t xml:space="preserve"> ואם אני </w:t>
      </w:r>
      <w:bookmarkStart w:id="2442" w:name="_ETM_Q1_3886964"/>
      <w:bookmarkEnd w:id="2442"/>
      <w:r>
        <w:rPr>
          <w:rFonts w:hint="cs"/>
          <w:rtl/>
        </w:rPr>
        <w:t xml:space="preserve">יכולה להציב אולטימטום לשינוי, ואם תוך זמן מסוים </w:t>
      </w:r>
      <w:bookmarkStart w:id="2443" w:name="_ETM_Q1_3884114"/>
      <w:bookmarkEnd w:id="2443"/>
      <w:r>
        <w:rPr>
          <w:rFonts w:hint="cs"/>
          <w:rtl/>
        </w:rPr>
        <w:t>הוא לא מגיע ואני מצביעה נגד ואני</w:t>
      </w:r>
      <w:r w:rsidR="00485A4C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גורמת לפקיעה </w:t>
      </w:r>
      <w:bookmarkStart w:id="2444" w:name="_ETM_Q1_3891906"/>
      <w:bookmarkEnd w:id="2444"/>
      <w:r>
        <w:rPr>
          <w:rFonts w:hint="cs"/>
          <w:rtl/>
        </w:rPr>
        <w:t>של החוק</w:t>
      </w:r>
      <w:r w:rsidR="00485A4C">
        <w:rPr>
          <w:rFonts w:hint="cs"/>
          <w:rtl/>
        </w:rPr>
        <w:t>,</w:t>
      </w:r>
      <w:r>
        <w:rPr>
          <w:rFonts w:hint="cs"/>
          <w:rtl/>
        </w:rPr>
        <w:t xml:space="preserve">  </w:t>
      </w:r>
      <w:bookmarkStart w:id="2445" w:name="_ETM_Q1_3890589"/>
      <w:bookmarkEnd w:id="2445"/>
      <w:r>
        <w:rPr>
          <w:rFonts w:hint="cs"/>
          <w:rtl/>
        </w:rPr>
        <w:t xml:space="preserve">אז אין לי בעיה להשתמש </w:t>
      </w:r>
      <w:r w:rsidR="00485A4C">
        <w:rPr>
          <w:rFonts w:hint="cs"/>
          <w:rtl/>
        </w:rPr>
        <w:t>ב</w:t>
      </w:r>
      <w:r>
        <w:rPr>
          <w:rFonts w:hint="cs"/>
          <w:rtl/>
        </w:rPr>
        <w:t xml:space="preserve">- - - </w:t>
      </w:r>
    </w:p>
    <w:p w:rsidR="001A7DE0" w:rsidRDefault="001A7DE0" w:rsidP="001A7DE0">
      <w:pPr>
        <w:rPr>
          <w:rtl/>
        </w:rPr>
      </w:pPr>
    </w:p>
    <w:p w:rsidR="001A7DE0" w:rsidRDefault="001A7DE0" w:rsidP="001078F6">
      <w:pPr>
        <w:pStyle w:val="a4"/>
        <w:rPr>
          <w:rtl/>
        </w:rPr>
      </w:pPr>
      <w:bookmarkStart w:id="2446" w:name="ET_knessetmember_5292_164"/>
      <w:r w:rsidRPr="001078F6">
        <w:rPr>
          <w:rStyle w:val="TagStyle"/>
          <w:rtl/>
        </w:rPr>
        <w:t>&lt;&lt; דובר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6"/>
    </w:p>
    <w:p w:rsidR="001A7DE0" w:rsidRDefault="001A7DE0" w:rsidP="001A7DE0">
      <w:pPr>
        <w:pStyle w:val="KeepWithNext"/>
        <w:rPr>
          <w:rtl/>
        </w:rPr>
      </w:pPr>
    </w:p>
    <w:p w:rsidR="001A7DE0" w:rsidRDefault="001A7DE0" w:rsidP="00B31DE9">
      <w:pPr>
        <w:rPr>
          <w:rtl/>
        </w:rPr>
      </w:pPr>
      <w:r>
        <w:rPr>
          <w:rFonts w:hint="cs"/>
          <w:rtl/>
        </w:rPr>
        <w:t>אבל זה לא מ</w:t>
      </w:r>
      <w:r w:rsidR="00B31DE9">
        <w:rPr>
          <w:rFonts w:hint="cs"/>
          <w:rtl/>
        </w:rPr>
        <w:t xml:space="preserve">ה שכתוב </w:t>
      </w:r>
      <w:r w:rsidR="00B31DE9">
        <w:rPr>
          <w:rtl/>
        </w:rPr>
        <w:t>–</w:t>
      </w:r>
      <w:r w:rsidR="00B31DE9">
        <w:rPr>
          <w:rFonts w:hint="cs"/>
          <w:rtl/>
        </w:rPr>
        <w:t xml:space="preserve"> </w:t>
      </w:r>
      <w:r w:rsidR="00485A4C">
        <w:rPr>
          <w:rFonts w:hint="cs"/>
          <w:rtl/>
        </w:rPr>
        <w:t>"</w:t>
      </w:r>
      <w:r w:rsidR="00B31DE9">
        <w:rPr>
          <w:rFonts w:hint="cs"/>
          <w:rtl/>
        </w:rPr>
        <w:t>יביא יושב-ראש הכנסת את האישור להצבעה בכנסת</w:t>
      </w:r>
      <w:r w:rsidR="00485A4C">
        <w:rPr>
          <w:rFonts w:hint="cs"/>
          <w:rtl/>
        </w:rPr>
        <w:t>:</w:t>
      </w:r>
      <w:r w:rsidR="00B31DE9">
        <w:rPr>
          <w:rFonts w:hint="cs"/>
          <w:rtl/>
        </w:rPr>
        <w:t xml:space="preserve">. </w:t>
      </w:r>
      <w:bookmarkStart w:id="2447" w:name="_ETM_Q1_3896358"/>
      <w:bookmarkEnd w:id="2447"/>
      <w:r>
        <w:rPr>
          <w:rtl/>
        </w:rPr>
        <w:t xml:space="preserve">           </w:t>
      </w:r>
    </w:p>
    <w:p w:rsidR="001A7DE0" w:rsidRDefault="001A7DE0" w:rsidP="001A7DE0">
      <w:pPr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2448" w:name="_ETM_Q1_3896669"/>
      <w:bookmarkStart w:id="2449" w:name="ET_yor_5307_506"/>
      <w:bookmarkEnd w:id="244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449"/>
      <w:r>
        <w:rPr>
          <w:rtl/>
        </w:rPr>
        <w:t xml:space="preserve">  </w:t>
      </w:r>
    </w:p>
    <w:p w:rsidR="00B31DE9" w:rsidRDefault="001078F6" w:rsidP="00B31DE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1DE9" w:rsidRDefault="00B31DE9" w:rsidP="00B31DE9">
      <w:pPr>
        <w:rPr>
          <w:rtl/>
        </w:rPr>
      </w:pPr>
      <w:r>
        <w:rPr>
          <w:rFonts w:hint="cs"/>
          <w:rtl/>
        </w:rPr>
        <w:t xml:space="preserve">בבקשה, תקראי את הסעיף כי אנחנו עוד </w:t>
      </w:r>
      <w:bookmarkStart w:id="2450" w:name="_ETM_Q1_3898931"/>
      <w:bookmarkEnd w:id="2450"/>
      <w:r>
        <w:rPr>
          <w:rFonts w:hint="cs"/>
          <w:rtl/>
        </w:rPr>
        <w:t xml:space="preserve">צריכים לחזור חזרה למליאה. חבר הכנסת אוסאמה סעדי, בוא נשמע אותם </w:t>
      </w:r>
      <w:bookmarkStart w:id="2451" w:name="_ETM_Q1_3902026"/>
      <w:bookmarkEnd w:id="2451"/>
      <w:r>
        <w:rPr>
          <w:rFonts w:hint="cs"/>
          <w:rtl/>
        </w:rPr>
        <w:t>כדי שכולנו נהיה יותר חכמים.</w:t>
      </w:r>
    </w:p>
    <w:p w:rsidR="00B31DE9" w:rsidRDefault="00B31DE9" w:rsidP="00B31DE9">
      <w:pPr>
        <w:rPr>
          <w:rtl/>
        </w:rPr>
      </w:pPr>
      <w:bookmarkStart w:id="2452" w:name="_ETM_Q1_3905016"/>
      <w:bookmarkEnd w:id="2452"/>
    </w:p>
    <w:p w:rsidR="001078F6" w:rsidRDefault="001078F6" w:rsidP="001078F6">
      <w:pPr>
        <w:pStyle w:val="af9"/>
        <w:rPr>
          <w:rtl/>
        </w:rPr>
      </w:pPr>
      <w:bookmarkStart w:id="2453" w:name="_ETM_Q1_3905336"/>
      <w:bookmarkStart w:id="2454" w:name="_ETM_Q1_3906311"/>
      <w:bookmarkStart w:id="2455" w:name="ET_guest_טל_וינר_שילה_508"/>
      <w:bookmarkEnd w:id="2453"/>
      <w:bookmarkEnd w:id="2454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2455"/>
      <w:r>
        <w:rPr>
          <w:rtl/>
        </w:rPr>
        <w:t xml:space="preserve">  </w:t>
      </w:r>
    </w:p>
    <w:p w:rsidR="00B31DE9" w:rsidRDefault="001078F6" w:rsidP="00B31DE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A7DE0" w:rsidRDefault="00B31DE9" w:rsidP="00652043">
      <w:pPr>
        <w:rPr>
          <w:rtl/>
        </w:rPr>
      </w:pPr>
      <w:r>
        <w:rPr>
          <w:rFonts w:hint="cs"/>
          <w:rtl/>
        </w:rPr>
        <w:t>"(3)</w:t>
      </w:r>
      <w:r>
        <w:rPr>
          <w:rtl/>
        </w:rPr>
        <w:t xml:space="preserve"> לא קיבלה הוועדה החלטה עד תום</w:t>
      </w:r>
      <w:r>
        <w:rPr>
          <w:rFonts w:hint="cs"/>
          <w:rtl/>
        </w:rPr>
        <w:t xml:space="preserve"> </w:t>
      </w:r>
      <w:r>
        <w:rPr>
          <w:rtl/>
        </w:rPr>
        <w:t xml:space="preserve">התקופה האמורה בפסקה </w:t>
      </w:r>
      <w:r>
        <w:rPr>
          <w:rFonts w:hint="cs"/>
          <w:rtl/>
        </w:rPr>
        <w:t>(</w:t>
      </w:r>
      <w:r>
        <w:rPr>
          <w:rtl/>
        </w:rPr>
        <w:t>2)</w:t>
      </w:r>
      <w:r>
        <w:rPr>
          <w:rFonts w:hint="cs"/>
          <w:rtl/>
        </w:rPr>
        <w:t xml:space="preserve"> </w:t>
      </w:r>
      <w:r>
        <w:rPr>
          <w:rtl/>
        </w:rPr>
        <w:t>ואם הוחלט</w:t>
      </w:r>
      <w:r>
        <w:rPr>
          <w:rFonts w:hint="cs"/>
          <w:rtl/>
        </w:rPr>
        <w:t xml:space="preserve"> </w:t>
      </w:r>
      <w:r>
        <w:rPr>
          <w:rtl/>
        </w:rPr>
        <w:t>על הארכתה – עד תום תקופת ההארכה</w:t>
      </w:r>
      <w:r>
        <w:rPr>
          <w:rFonts w:hint="cs"/>
          <w:rtl/>
        </w:rPr>
        <w:t xml:space="preserve"> </w:t>
      </w:r>
      <w:r w:rsidR="00652043">
        <w:rPr>
          <w:rFonts w:hint="cs"/>
          <w:rtl/>
        </w:rPr>
        <w:t>(</w:t>
      </w:r>
      <w:r>
        <w:rPr>
          <w:rtl/>
        </w:rPr>
        <w:t>בפסקה זו – המועד האחרון להחלטת</w:t>
      </w:r>
      <w:r w:rsidR="00652043">
        <w:rPr>
          <w:rFonts w:hint="cs"/>
          <w:rtl/>
        </w:rPr>
        <w:t xml:space="preserve"> </w:t>
      </w:r>
      <w:r>
        <w:rPr>
          <w:rtl/>
        </w:rPr>
        <w:t>הוועדה</w:t>
      </w:r>
      <w:r w:rsidR="00652043">
        <w:rPr>
          <w:rFonts w:hint="cs"/>
          <w:rtl/>
        </w:rPr>
        <w:t>)</w:t>
      </w:r>
      <w:r>
        <w:rPr>
          <w:rtl/>
        </w:rPr>
        <w:t>, יביא יושב ראש הכנסת את אישור</w:t>
      </w:r>
      <w:r w:rsidR="00652043">
        <w:rPr>
          <w:rFonts w:hint="cs"/>
          <w:rtl/>
        </w:rPr>
        <w:t xml:space="preserve"> </w:t>
      </w:r>
      <w:bookmarkStart w:id="2456" w:name="_ETM_Q1_3917348"/>
      <w:bookmarkEnd w:id="2456"/>
      <w:r>
        <w:rPr>
          <w:rtl/>
        </w:rPr>
        <w:t>הצו להצבעה בכנסת, בהקדם האפשרי, ולכל</w:t>
      </w:r>
      <w:r w:rsidR="00652043">
        <w:rPr>
          <w:rFonts w:hint="cs"/>
          <w:rtl/>
        </w:rPr>
        <w:t xml:space="preserve"> </w:t>
      </w:r>
      <w:r>
        <w:rPr>
          <w:rtl/>
        </w:rPr>
        <w:t>המאוחר עד תום שלושה ימים מהמועד</w:t>
      </w:r>
      <w:r w:rsidR="00652043">
        <w:rPr>
          <w:rFonts w:hint="cs"/>
          <w:rtl/>
        </w:rPr>
        <w:t xml:space="preserve"> </w:t>
      </w:r>
      <w:r>
        <w:rPr>
          <w:rtl/>
        </w:rPr>
        <w:t>האחרון להחלטת הוועדה.</w:t>
      </w:r>
      <w:r w:rsidR="00652043">
        <w:rPr>
          <w:rFonts w:hint="cs"/>
          <w:rtl/>
        </w:rPr>
        <w:t>"</w:t>
      </w:r>
    </w:p>
    <w:p w:rsidR="00652043" w:rsidRDefault="00652043" w:rsidP="00652043">
      <w:pPr>
        <w:rPr>
          <w:rtl/>
        </w:rPr>
      </w:pPr>
      <w:bookmarkStart w:id="2457" w:name="_ETM_Q1_3924676"/>
      <w:bookmarkEnd w:id="2457"/>
    </w:p>
    <w:p w:rsidR="001A7DE0" w:rsidRDefault="001A7DE0" w:rsidP="001078F6">
      <w:pPr>
        <w:pStyle w:val="af6"/>
        <w:rPr>
          <w:rtl/>
        </w:rPr>
      </w:pPr>
      <w:bookmarkStart w:id="2458" w:name="ET_yor_5307_16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8"/>
    </w:p>
    <w:p w:rsidR="001A7DE0" w:rsidRDefault="001A7DE0" w:rsidP="001A7DE0">
      <w:pPr>
        <w:pStyle w:val="KeepWithNext"/>
        <w:rPr>
          <w:rtl/>
        </w:rPr>
      </w:pPr>
    </w:p>
    <w:p w:rsidR="001A7DE0" w:rsidRDefault="001A7DE0" w:rsidP="001A7DE0">
      <w:pPr>
        <w:rPr>
          <w:rtl/>
        </w:rPr>
      </w:pPr>
      <w:r>
        <w:rPr>
          <w:rFonts w:hint="cs"/>
          <w:rtl/>
        </w:rPr>
        <w:t>זה במקרה</w:t>
      </w:r>
      <w:r w:rsidR="00652043">
        <w:rPr>
          <w:rFonts w:hint="cs"/>
          <w:rtl/>
        </w:rPr>
        <w:t xml:space="preserve"> ש</w:t>
      </w:r>
      <w:r w:rsidR="00BE42DD">
        <w:rPr>
          <w:rFonts w:hint="cs"/>
          <w:rtl/>
        </w:rPr>
        <w:t xml:space="preserve">אנחנו </w:t>
      </w:r>
      <w:r w:rsidR="00652043">
        <w:rPr>
          <w:rFonts w:hint="cs"/>
          <w:rtl/>
        </w:rPr>
        <w:t>לא קיבלנו החלטה.</w:t>
      </w:r>
    </w:p>
    <w:p w:rsidR="001A7DE0" w:rsidRDefault="001A7DE0" w:rsidP="001A7DE0">
      <w:pPr>
        <w:rPr>
          <w:rtl/>
        </w:rPr>
      </w:pPr>
    </w:p>
    <w:p w:rsidR="001A7DE0" w:rsidRDefault="001A7DE0" w:rsidP="001078F6">
      <w:pPr>
        <w:pStyle w:val="a4"/>
        <w:rPr>
          <w:rtl/>
        </w:rPr>
      </w:pPr>
      <w:bookmarkStart w:id="2459" w:name="ET_knessetmember_5292_166"/>
      <w:r w:rsidRPr="001078F6">
        <w:rPr>
          <w:rStyle w:val="TagStyle"/>
          <w:rtl/>
        </w:rPr>
        <w:t xml:space="preserve"> &lt;&lt; דובר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9"/>
    </w:p>
    <w:p w:rsidR="001A7DE0" w:rsidRDefault="001A7DE0" w:rsidP="001A7DE0">
      <w:pPr>
        <w:pStyle w:val="KeepWithNext"/>
        <w:rPr>
          <w:rtl/>
        </w:rPr>
      </w:pPr>
    </w:p>
    <w:p w:rsidR="001A7DE0" w:rsidRDefault="00652043" w:rsidP="001A7DE0">
      <w:pPr>
        <w:rPr>
          <w:rtl/>
        </w:rPr>
      </w:pPr>
      <w:r>
        <w:rPr>
          <w:rFonts w:hint="cs"/>
          <w:rtl/>
        </w:rPr>
        <w:t xml:space="preserve">אז </w:t>
      </w:r>
      <w:r w:rsidR="001A7DE0">
        <w:rPr>
          <w:rFonts w:hint="cs"/>
          <w:rtl/>
        </w:rPr>
        <w:t>למה צריך ללכת למליאה?</w:t>
      </w:r>
    </w:p>
    <w:p w:rsidR="001A7DE0" w:rsidRDefault="001A7DE0" w:rsidP="00652043">
      <w:pPr>
        <w:ind w:firstLine="0"/>
        <w:rPr>
          <w:rtl/>
        </w:rPr>
      </w:pPr>
    </w:p>
    <w:p w:rsidR="001A7DE0" w:rsidRDefault="001A7DE0" w:rsidP="001078F6">
      <w:pPr>
        <w:pStyle w:val="af6"/>
        <w:rPr>
          <w:rtl/>
        </w:rPr>
      </w:pPr>
      <w:bookmarkStart w:id="2460" w:name="ET_yor_5307_167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60"/>
    </w:p>
    <w:p w:rsidR="001A7DE0" w:rsidRDefault="001A7DE0" w:rsidP="001A7DE0">
      <w:pPr>
        <w:pStyle w:val="KeepWithNext"/>
        <w:rPr>
          <w:rtl/>
        </w:rPr>
      </w:pPr>
    </w:p>
    <w:p w:rsidR="00652043" w:rsidRDefault="00652043" w:rsidP="001A7DE0">
      <w:pPr>
        <w:rPr>
          <w:rtl/>
        </w:rPr>
      </w:pPr>
      <w:bookmarkStart w:id="2461" w:name="_ETM_Q1_3931422"/>
      <w:bookmarkEnd w:id="2461"/>
      <w:r>
        <w:rPr>
          <w:rFonts w:hint="cs"/>
          <w:rtl/>
        </w:rPr>
        <w:t xml:space="preserve">אם כן קיבלתי החלטה </w:t>
      </w:r>
      <w:bookmarkStart w:id="2462" w:name="_ETM_Q1_3930097"/>
      <w:bookmarkEnd w:id="2462"/>
      <w:r>
        <w:rPr>
          <w:rFonts w:hint="cs"/>
          <w:rtl/>
        </w:rPr>
        <w:t xml:space="preserve">או שלא עשיתי כלום. עכשיו בואו נקרא מה </w:t>
      </w:r>
      <w:bookmarkStart w:id="2463" w:name="_ETM_Q1_3938459"/>
      <w:bookmarkEnd w:id="2463"/>
      <w:r>
        <w:rPr>
          <w:rFonts w:hint="cs"/>
          <w:rtl/>
        </w:rPr>
        <w:t>קורה במצב של התנגדות.</w:t>
      </w:r>
    </w:p>
    <w:p w:rsidR="00BE42DD" w:rsidRDefault="00BE42DD" w:rsidP="001A7DE0">
      <w:pPr>
        <w:rPr>
          <w:rtl/>
        </w:rPr>
      </w:pPr>
      <w:bookmarkStart w:id="2464" w:name="_ETM_Q1_9379694"/>
      <w:bookmarkStart w:id="2465" w:name="_ETM_Q1_9379791"/>
      <w:bookmarkEnd w:id="2464"/>
      <w:bookmarkEnd w:id="2465"/>
    </w:p>
    <w:p w:rsidR="001078F6" w:rsidRDefault="001078F6" w:rsidP="001078F6">
      <w:pPr>
        <w:pStyle w:val="af9"/>
        <w:rPr>
          <w:rtl/>
        </w:rPr>
      </w:pPr>
      <w:bookmarkStart w:id="2466" w:name="_ETM_Q1_3931690"/>
      <w:bookmarkStart w:id="2467" w:name="ET_guest_טל_וינר_שילה_510"/>
      <w:bookmarkEnd w:id="2466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2467"/>
      <w:r>
        <w:rPr>
          <w:rtl/>
        </w:rPr>
        <w:t xml:space="preserve">  </w:t>
      </w:r>
    </w:p>
    <w:p w:rsidR="00652043" w:rsidRDefault="001078F6" w:rsidP="0065204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52043" w:rsidRDefault="00652043" w:rsidP="00652043">
      <w:pPr>
        <w:rPr>
          <w:rtl/>
        </w:rPr>
      </w:pPr>
      <w:bookmarkStart w:id="2468" w:name="_ETM_Q1_3933599"/>
      <w:bookmarkEnd w:id="2468"/>
      <w:r>
        <w:rPr>
          <w:rFonts w:hint="cs"/>
          <w:rtl/>
        </w:rPr>
        <w:t>"(</w:t>
      </w:r>
      <w:r>
        <w:rPr>
          <w:rtl/>
        </w:rPr>
        <w:t>4)</w:t>
      </w:r>
      <w:r w:rsidR="0091724B">
        <w:rPr>
          <w:rFonts w:hint="cs"/>
          <w:rtl/>
        </w:rPr>
        <w:t xml:space="preserve"> </w:t>
      </w:r>
      <w:r>
        <w:rPr>
          <w:rtl/>
        </w:rPr>
        <w:t xml:space="preserve">החליטה הוועדה לפי פסקה </w:t>
      </w:r>
      <w:r>
        <w:rPr>
          <w:rFonts w:hint="cs"/>
          <w:rtl/>
        </w:rPr>
        <w:t>(</w:t>
      </w:r>
      <w:r>
        <w:rPr>
          <w:rtl/>
        </w:rPr>
        <w:t>2)</w:t>
      </w:r>
      <w:r>
        <w:rPr>
          <w:rFonts w:hint="cs"/>
          <w:rtl/>
        </w:rPr>
        <w:t xml:space="preserve"> </w:t>
      </w:r>
      <w:r>
        <w:rPr>
          <w:rtl/>
        </w:rPr>
        <w:t>שלא</w:t>
      </w:r>
      <w:r>
        <w:rPr>
          <w:rFonts w:hint="cs"/>
          <w:rtl/>
        </w:rPr>
        <w:t xml:space="preserve"> </w:t>
      </w:r>
      <w:r>
        <w:rPr>
          <w:rtl/>
        </w:rPr>
        <w:t>לאשר את הצו, ואם הובא הצו לאישור</w:t>
      </w:r>
      <w:r>
        <w:rPr>
          <w:rFonts w:hint="cs"/>
          <w:rtl/>
        </w:rPr>
        <w:t xml:space="preserve"> </w:t>
      </w:r>
      <w:r>
        <w:rPr>
          <w:rtl/>
        </w:rPr>
        <w:t>הכנסת – החליטה הכנסת כאמור או לא</w:t>
      </w:r>
      <w:r>
        <w:rPr>
          <w:rFonts w:hint="cs"/>
          <w:rtl/>
        </w:rPr>
        <w:t xml:space="preserve"> </w:t>
      </w:r>
      <w:r>
        <w:rPr>
          <w:rtl/>
        </w:rPr>
        <w:t>קיבלה החלטה בעניין – יפקע תוקף הצו</w:t>
      </w:r>
      <w:r>
        <w:rPr>
          <w:rFonts w:hint="cs"/>
          <w:rtl/>
        </w:rPr>
        <w:t>..."</w:t>
      </w:r>
    </w:p>
    <w:p w:rsidR="00652043" w:rsidRDefault="00652043" w:rsidP="00652043">
      <w:pPr>
        <w:rPr>
          <w:rtl/>
        </w:rPr>
      </w:pPr>
      <w:bookmarkStart w:id="2469" w:name="_ETM_Q1_3948264"/>
      <w:bookmarkEnd w:id="2469"/>
    </w:p>
    <w:p w:rsidR="001078F6" w:rsidRDefault="001078F6" w:rsidP="001078F6">
      <w:pPr>
        <w:pStyle w:val="a4"/>
        <w:rPr>
          <w:rtl/>
        </w:rPr>
      </w:pPr>
      <w:bookmarkStart w:id="2470" w:name="_ETM_Q1_3949016"/>
      <w:bookmarkStart w:id="2471" w:name="_ETM_Q1_3952152"/>
      <w:bookmarkStart w:id="2472" w:name="ET_speaker_שגית_אפיק_512"/>
      <w:bookmarkEnd w:id="2470"/>
      <w:bookmarkEnd w:id="2471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472"/>
      <w:r>
        <w:rPr>
          <w:rtl/>
        </w:rPr>
        <w:t xml:space="preserve">  </w:t>
      </w:r>
    </w:p>
    <w:p w:rsidR="00652043" w:rsidRDefault="001078F6" w:rsidP="006520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043" w:rsidRDefault="00652043" w:rsidP="00652043">
      <w:pPr>
        <w:rPr>
          <w:rtl/>
        </w:rPr>
      </w:pPr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באותו מועד. </w:t>
      </w:r>
    </w:p>
    <w:p w:rsidR="00652043" w:rsidRDefault="00652043" w:rsidP="00652043">
      <w:pPr>
        <w:rPr>
          <w:rtl/>
        </w:rPr>
      </w:pPr>
      <w:bookmarkStart w:id="2473" w:name="_ETM_Q1_3946871"/>
      <w:bookmarkEnd w:id="2473"/>
    </w:p>
    <w:p w:rsidR="001078F6" w:rsidRDefault="001078F6" w:rsidP="001078F6">
      <w:pPr>
        <w:pStyle w:val="af9"/>
        <w:rPr>
          <w:rtl/>
        </w:rPr>
      </w:pPr>
      <w:bookmarkStart w:id="2474" w:name="_ETM_Q1_3947638"/>
      <w:bookmarkStart w:id="2475" w:name="_ETM_Q1_3948886"/>
      <w:bookmarkStart w:id="2476" w:name="ET_guest_טל_וינר_שילה_514"/>
      <w:bookmarkEnd w:id="2474"/>
      <w:bookmarkEnd w:id="2475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2476"/>
      <w:r>
        <w:rPr>
          <w:rtl/>
        </w:rPr>
        <w:t xml:space="preserve">  </w:t>
      </w:r>
    </w:p>
    <w:p w:rsidR="00652043" w:rsidRDefault="001078F6" w:rsidP="00652043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52043" w:rsidRDefault="00652043" w:rsidP="00652043">
      <w:pPr>
        <w:rPr>
          <w:rtl/>
        </w:rPr>
      </w:pPr>
      <w:bookmarkStart w:id="2477" w:name="_ETM_Q1_3948624"/>
      <w:bookmarkEnd w:id="2477"/>
      <w:r>
        <w:rPr>
          <w:rFonts w:hint="cs"/>
          <w:rtl/>
        </w:rPr>
        <w:t>"...</w:t>
      </w:r>
      <w:r>
        <w:rPr>
          <w:rtl/>
        </w:rPr>
        <w:t>הודעה על פקיעת תוקף הצו</w:t>
      </w:r>
      <w:r>
        <w:rPr>
          <w:rFonts w:hint="cs"/>
          <w:rtl/>
        </w:rPr>
        <w:t xml:space="preserve"> </w:t>
      </w:r>
      <w:r>
        <w:rPr>
          <w:rtl/>
        </w:rPr>
        <w:t>כאמור תפורסם ברשומות.</w:t>
      </w:r>
      <w:r>
        <w:rPr>
          <w:rFonts w:hint="cs"/>
          <w:rtl/>
        </w:rPr>
        <w:t>"</w:t>
      </w:r>
    </w:p>
    <w:p w:rsidR="001A7DE0" w:rsidRDefault="001A7DE0" w:rsidP="001A7DE0">
      <w:pPr>
        <w:rPr>
          <w:rtl/>
        </w:rPr>
      </w:pPr>
      <w:bookmarkStart w:id="2478" w:name="_ETM_Q1_3958342"/>
      <w:bookmarkEnd w:id="2478"/>
    </w:p>
    <w:p w:rsidR="001078F6" w:rsidRDefault="001078F6" w:rsidP="001078F6">
      <w:pPr>
        <w:pStyle w:val="a4"/>
        <w:rPr>
          <w:rtl/>
        </w:rPr>
      </w:pPr>
      <w:bookmarkStart w:id="2479" w:name="_ETM_Q1_3951597"/>
      <w:bookmarkStart w:id="2480" w:name="_ETM_Q1_3953165"/>
      <w:bookmarkStart w:id="2481" w:name="ET_speaker_אייל_זנדברג_516"/>
      <w:bookmarkEnd w:id="2479"/>
      <w:bookmarkEnd w:id="2480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481"/>
      <w:r>
        <w:rPr>
          <w:rtl/>
        </w:rPr>
        <w:t xml:space="preserve">  </w:t>
      </w:r>
    </w:p>
    <w:p w:rsidR="00652043" w:rsidRDefault="001078F6" w:rsidP="0065204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043" w:rsidRDefault="00652043" w:rsidP="00652043">
      <w:pPr>
        <w:rPr>
          <w:rtl/>
        </w:rPr>
      </w:pPr>
      <w:bookmarkStart w:id="2482" w:name="_ETM_Q1_3955741"/>
      <w:bookmarkEnd w:id="2482"/>
      <w:r>
        <w:rPr>
          <w:rFonts w:hint="cs"/>
          <w:rtl/>
        </w:rPr>
        <w:t>עם הפרסום ברשומות של ההודעה.</w:t>
      </w:r>
    </w:p>
    <w:p w:rsidR="00652043" w:rsidRDefault="00652043" w:rsidP="00652043">
      <w:pPr>
        <w:rPr>
          <w:rtl/>
        </w:rPr>
      </w:pPr>
      <w:bookmarkStart w:id="2483" w:name="_ETM_Q1_3951459"/>
      <w:bookmarkEnd w:id="2483"/>
    </w:p>
    <w:p w:rsidR="001078F6" w:rsidRDefault="001078F6" w:rsidP="001078F6">
      <w:pPr>
        <w:pStyle w:val="a4"/>
        <w:rPr>
          <w:rtl/>
        </w:rPr>
      </w:pPr>
      <w:bookmarkStart w:id="2484" w:name="_ETM_Q1_3957400"/>
      <w:bookmarkStart w:id="2485" w:name="_ETM_Q1_3958264"/>
      <w:bookmarkStart w:id="2486" w:name="ET_speaker_שגית_אפיק_518"/>
      <w:bookmarkEnd w:id="2484"/>
      <w:bookmarkEnd w:id="2485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486"/>
      <w:r>
        <w:rPr>
          <w:rtl/>
        </w:rPr>
        <w:t xml:space="preserve">  </w:t>
      </w:r>
    </w:p>
    <w:p w:rsidR="00652043" w:rsidRDefault="001078F6" w:rsidP="0065204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652043" w:rsidP="00652043">
      <w:pPr>
        <w:rPr>
          <w:rtl/>
        </w:rPr>
      </w:pPr>
      <w:r>
        <w:rPr>
          <w:rFonts w:hint="cs"/>
          <w:rtl/>
        </w:rPr>
        <w:t>עם הפרסום</w:t>
      </w:r>
      <w:r w:rsidR="001A7DE0">
        <w:rPr>
          <w:rFonts w:hint="cs"/>
          <w:rtl/>
        </w:rPr>
        <w:t xml:space="preserve"> ברשומות. </w:t>
      </w:r>
      <w:r>
        <w:rPr>
          <w:rFonts w:hint="cs"/>
          <w:rtl/>
        </w:rPr>
        <w:t xml:space="preserve">לא </w:t>
      </w:r>
      <w:bookmarkStart w:id="2487" w:name="_ETM_Q1_3960383"/>
      <w:bookmarkEnd w:id="2487"/>
      <w:r>
        <w:rPr>
          <w:rFonts w:hint="cs"/>
          <w:rtl/>
        </w:rPr>
        <w:t xml:space="preserve">צריך עם הפרסום, </w:t>
      </w:r>
      <w:r w:rsidR="001A7DE0">
        <w:rPr>
          <w:rFonts w:hint="cs"/>
          <w:rtl/>
        </w:rPr>
        <w:t xml:space="preserve">הפרסום יהיה באופן </w:t>
      </w:r>
      <w:proofErr w:type="spellStart"/>
      <w:r w:rsidR="001A7DE0">
        <w:rPr>
          <w:rFonts w:hint="cs"/>
          <w:rtl/>
        </w:rPr>
        <w:t>מיידי</w:t>
      </w:r>
      <w:proofErr w:type="spellEnd"/>
      <w:r w:rsidR="001A7DE0">
        <w:rPr>
          <w:rFonts w:hint="cs"/>
          <w:rtl/>
        </w:rPr>
        <w:t xml:space="preserve"> לאחר </w:t>
      </w:r>
      <w:r>
        <w:rPr>
          <w:rFonts w:hint="cs"/>
          <w:rtl/>
        </w:rPr>
        <w:t>החלטת הוועדה.</w:t>
      </w:r>
    </w:p>
    <w:p w:rsidR="001A7DE0" w:rsidRDefault="001A7DE0" w:rsidP="00652043">
      <w:pPr>
        <w:ind w:firstLine="0"/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488" w:name="_ETM_Q1_3961645"/>
      <w:bookmarkStart w:id="2489" w:name="_ETM_Q1_3962749"/>
      <w:bookmarkStart w:id="2490" w:name="ET_speaker_אייל_זנדברג_520"/>
      <w:bookmarkEnd w:id="2488"/>
      <w:bookmarkEnd w:id="2489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490"/>
      <w:r>
        <w:rPr>
          <w:rtl/>
        </w:rPr>
        <w:t xml:space="preserve">  </w:t>
      </w:r>
    </w:p>
    <w:p w:rsidR="00652043" w:rsidRDefault="001078F6" w:rsidP="006520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043" w:rsidRDefault="00652043" w:rsidP="00652043">
      <w:pPr>
        <w:rPr>
          <w:rtl/>
        </w:rPr>
      </w:pPr>
      <w:r>
        <w:rPr>
          <w:rFonts w:hint="cs"/>
          <w:rtl/>
        </w:rPr>
        <w:t>נכון מאוד, לכן הכוח בידי הוועדה.</w:t>
      </w:r>
    </w:p>
    <w:p w:rsidR="00652043" w:rsidRDefault="00652043" w:rsidP="00652043">
      <w:pPr>
        <w:rPr>
          <w:rtl/>
        </w:rPr>
      </w:pPr>
      <w:bookmarkStart w:id="2491" w:name="_ETM_Q1_3959298"/>
      <w:bookmarkEnd w:id="2491"/>
    </w:p>
    <w:p w:rsidR="001A7DE0" w:rsidRDefault="001A7DE0" w:rsidP="001078F6">
      <w:pPr>
        <w:pStyle w:val="af9"/>
        <w:rPr>
          <w:rtl/>
        </w:rPr>
      </w:pPr>
      <w:bookmarkStart w:id="2492" w:name="ET_guest_לילך_וגנר_168"/>
      <w:r w:rsidRPr="001078F6">
        <w:rPr>
          <w:rStyle w:val="TagStyle"/>
          <w:rtl/>
        </w:rPr>
        <w:t xml:space="preserve"> &lt;&lt; אורח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92"/>
    </w:p>
    <w:p w:rsidR="001A7DE0" w:rsidRDefault="001A7DE0" w:rsidP="001A7DE0">
      <w:pPr>
        <w:pStyle w:val="KeepWithNext"/>
        <w:rPr>
          <w:rtl/>
        </w:rPr>
      </w:pPr>
    </w:p>
    <w:p w:rsidR="001A7DE0" w:rsidRDefault="00652043" w:rsidP="001A7DE0">
      <w:pPr>
        <w:rPr>
          <w:rtl/>
        </w:rPr>
      </w:pPr>
      <w:r>
        <w:rPr>
          <w:rFonts w:hint="cs"/>
          <w:rtl/>
        </w:rPr>
        <w:t>ברור שאם</w:t>
      </w:r>
      <w:bookmarkStart w:id="2493" w:name="_ETM_Q1_3968413"/>
      <w:bookmarkEnd w:id="2493"/>
      <w:r w:rsidR="00BE42DD">
        <w:rPr>
          <w:rFonts w:hint="cs"/>
          <w:rtl/>
        </w:rPr>
        <w:t xml:space="preserve"> הוועדה מחליטה </w:t>
      </w:r>
      <w:r>
        <w:rPr>
          <w:rFonts w:hint="cs"/>
          <w:rtl/>
        </w:rPr>
        <w:t xml:space="preserve">לא לאשר את הצו, הוא פוקע. </w:t>
      </w:r>
      <w:r w:rsidR="001A7DE0">
        <w:rPr>
          <w:rFonts w:hint="cs"/>
          <w:rtl/>
        </w:rPr>
        <w:t>מ</w:t>
      </w:r>
      <w:bookmarkStart w:id="2494" w:name="_ETM_Q1_3972762"/>
      <w:bookmarkEnd w:id="2494"/>
      <w:r w:rsidR="001A7DE0">
        <w:rPr>
          <w:rFonts w:hint="cs"/>
          <w:rtl/>
        </w:rPr>
        <w:t>גיעים למליאה רק במצב</w:t>
      </w:r>
      <w:r w:rsidR="00BE42DD">
        <w:rPr>
          <w:rFonts w:hint="cs"/>
          <w:rtl/>
        </w:rPr>
        <w:t xml:space="preserve"> שבו הוועדה לא דנה, </w:t>
      </w:r>
      <w:r>
        <w:rPr>
          <w:rFonts w:hint="cs"/>
          <w:rtl/>
        </w:rPr>
        <w:t>לא קיבלה החלט</w:t>
      </w:r>
      <w:r w:rsidR="001A7DE0">
        <w:rPr>
          <w:rFonts w:hint="cs"/>
          <w:rtl/>
        </w:rPr>
        <w:t>ה</w:t>
      </w:r>
      <w:r>
        <w:rPr>
          <w:rFonts w:hint="cs"/>
          <w:rtl/>
        </w:rPr>
        <w:t xml:space="preserve">  -</w:t>
      </w:r>
      <w:r w:rsidR="001A7DE0">
        <w:rPr>
          <w:rFonts w:hint="cs"/>
          <w:rtl/>
        </w:rPr>
        <w:t xml:space="preserve"> רק אז</w:t>
      </w:r>
      <w:r>
        <w:rPr>
          <w:rFonts w:hint="cs"/>
          <w:rtl/>
        </w:rPr>
        <w:t xml:space="preserve"> זה מגיע</w:t>
      </w:r>
      <w:bookmarkStart w:id="2495" w:name="_ETM_Q1_3975508"/>
      <w:bookmarkEnd w:id="2495"/>
      <w:r>
        <w:rPr>
          <w:rFonts w:hint="cs"/>
          <w:rtl/>
        </w:rPr>
        <w:t xml:space="preserve"> למליאה,</w:t>
      </w:r>
      <w:r w:rsidR="001A7DE0">
        <w:rPr>
          <w:rFonts w:hint="cs"/>
          <w:rtl/>
        </w:rPr>
        <w:t xml:space="preserve"> לא אם הוועדה מחליטה לא לאשר. </w:t>
      </w:r>
    </w:p>
    <w:p w:rsidR="001A7DE0" w:rsidRDefault="001A7DE0" w:rsidP="001A7DE0">
      <w:pPr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2496" w:name="_ETM_Q1_3978146"/>
      <w:bookmarkStart w:id="2497" w:name="ET_yor_5307_522"/>
      <w:bookmarkEnd w:id="249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497"/>
      <w:r>
        <w:rPr>
          <w:rtl/>
        </w:rPr>
        <w:t xml:space="preserve">  </w:t>
      </w:r>
    </w:p>
    <w:p w:rsidR="00652043" w:rsidRDefault="001078F6" w:rsidP="006520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043" w:rsidRDefault="00652043" w:rsidP="0065204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קדימה.</w:t>
      </w:r>
    </w:p>
    <w:p w:rsidR="00652043" w:rsidRDefault="00652043" w:rsidP="00652043">
      <w:pPr>
        <w:rPr>
          <w:rtl/>
        </w:rPr>
      </w:pPr>
      <w:bookmarkStart w:id="2498" w:name="_ETM_Q1_3980290"/>
      <w:bookmarkEnd w:id="2498"/>
    </w:p>
    <w:p w:rsidR="001078F6" w:rsidRDefault="001078F6" w:rsidP="001078F6">
      <w:pPr>
        <w:pStyle w:val="a4"/>
        <w:rPr>
          <w:rtl/>
        </w:rPr>
      </w:pPr>
      <w:bookmarkStart w:id="2499" w:name="_ETM_Q1_3980815"/>
      <w:bookmarkStart w:id="2500" w:name="_ETM_Q1_3982066"/>
      <w:bookmarkStart w:id="2501" w:name="ET_speaker_שגית_אפיק_524"/>
      <w:bookmarkEnd w:id="2499"/>
      <w:bookmarkEnd w:id="2500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501"/>
      <w:r>
        <w:rPr>
          <w:rtl/>
        </w:rPr>
        <w:t xml:space="preserve">  </w:t>
      </w:r>
    </w:p>
    <w:p w:rsidR="00652043" w:rsidRDefault="001078F6" w:rsidP="00652043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652043" w:rsidP="00652043">
      <w:pPr>
        <w:rPr>
          <w:rtl/>
        </w:rPr>
      </w:pPr>
      <w:r>
        <w:rPr>
          <w:rFonts w:hint="cs"/>
          <w:rtl/>
        </w:rPr>
        <w:t xml:space="preserve">אני מציעה שזה יהיה: </w:t>
      </w:r>
      <w:r w:rsidR="001A7DE0">
        <w:rPr>
          <w:rFonts w:hint="cs"/>
          <w:rtl/>
        </w:rPr>
        <w:t>שהוועדה תביא</w:t>
      </w:r>
      <w:r>
        <w:rPr>
          <w:rFonts w:hint="cs"/>
          <w:rtl/>
        </w:rPr>
        <w:t xml:space="preserve">. כלומר, </w:t>
      </w:r>
      <w:bookmarkStart w:id="2502" w:name="_ETM_Q1_3985785"/>
      <w:bookmarkEnd w:id="2502"/>
      <w:r>
        <w:rPr>
          <w:rFonts w:hint="cs"/>
          <w:rtl/>
        </w:rPr>
        <w:t xml:space="preserve">לא קיבלה הוועדה החלטה עד תום התקופה האמורה - </w:t>
      </w:r>
      <w:bookmarkStart w:id="2503" w:name="_ETM_Q1_3986461"/>
      <w:bookmarkEnd w:id="2503"/>
      <w:r>
        <w:rPr>
          <w:rFonts w:hint="cs"/>
          <w:rtl/>
        </w:rPr>
        <w:t>- -</w:t>
      </w:r>
      <w:r w:rsidR="00BE42DD">
        <w:rPr>
          <w:rFonts w:hint="cs"/>
          <w:rtl/>
        </w:rPr>
        <w:t>,</w:t>
      </w:r>
      <w:r w:rsidR="001A7DE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BE42DD">
        <w:rPr>
          <w:rFonts w:hint="cs"/>
          <w:rtl/>
        </w:rPr>
        <w:t>ש</w:t>
      </w:r>
      <w:r>
        <w:rPr>
          <w:rFonts w:hint="cs"/>
          <w:rtl/>
        </w:rPr>
        <w:t xml:space="preserve">הוועדה </w:t>
      </w:r>
      <w:r w:rsidR="001A7DE0">
        <w:rPr>
          <w:rFonts w:hint="cs"/>
          <w:rtl/>
        </w:rPr>
        <w:t>תביא את זה למליאה.</w:t>
      </w:r>
    </w:p>
    <w:p w:rsidR="001A7DE0" w:rsidRDefault="001A7DE0" w:rsidP="001A7DE0">
      <w:pPr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2504" w:name="_ETM_Q1_3993361"/>
      <w:bookmarkStart w:id="2505" w:name="ET_yor_5307_526"/>
      <w:bookmarkEnd w:id="250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505"/>
      <w:r>
        <w:rPr>
          <w:rtl/>
        </w:rPr>
        <w:t xml:space="preserve">  </w:t>
      </w:r>
    </w:p>
    <w:p w:rsidR="00652043" w:rsidRDefault="001078F6" w:rsidP="006520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043" w:rsidRDefault="00652043" w:rsidP="00652043">
      <w:pPr>
        <w:rPr>
          <w:rtl/>
        </w:rPr>
      </w:pPr>
      <w:r>
        <w:rPr>
          <w:rFonts w:hint="cs"/>
          <w:rtl/>
        </w:rPr>
        <w:t>קדימה, הסעיף הבא.</w:t>
      </w:r>
    </w:p>
    <w:p w:rsidR="00652043" w:rsidRDefault="00652043" w:rsidP="00652043">
      <w:pPr>
        <w:rPr>
          <w:rtl/>
        </w:rPr>
      </w:pPr>
      <w:bookmarkStart w:id="2506" w:name="_ETM_Q1_3988703"/>
      <w:bookmarkEnd w:id="2506"/>
    </w:p>
    <w:p w:rsidR="001078F6" w:rsidRDefault="001078F6" w:rsidP="001078F6">
      <w:pPr>
        <w:pStyle w:val="af9"/>
        <w:rPr>
          <w:rtl/>
        </w:rPr>
      </w:pPr>
      <w:bookmarkStart w:id="2507" w:name="_ETM_Q1_3994761"/>
      <w:bookmarkStart w:id="2508" w:name="_ETM_Q1_3988662"/>
      <w:bookmarkStart w:id="2509" w:name="ET_guest_טל_וינר_שילה_528"/>
      <w:bookmarkEnd w:id="2507"/>
      <w:bookmarkEnd w:id="2508"/>
      <w:r w:rsidRPr="001078F6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1078F6">
        <w:rPr>
          <w:rStyle w:val="TagStyle"/>
          <w:rtl/>
        </w:rPr>
        <w:t xml:space="preserve"> &lt;&lt; אורח &gt;&gt;</w:t>
      </w:r>
      <w:bookmarkEnd w:id="2509"/>
      <w:r>
        <w:rPr>
          <w:rtl/>
        </w:rPr>
        <w:t xml:space="preserve">  </w:t>
      </w:r>
    </w:p>
    <w:p w:rsidR="00652043" w:rsidRDefault="001078F6" w:rsidP="00652043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52043" w:rsidRDefault="00652043" w:rsidP="00652043">
      <w:pPr>
        <w:rPr>
          <w:rtl/>
        </w:rPr>
      </w:pPr>
      <w:bookmarkStart w:id="2510" w:name="_ETM_Q1_3990383"/>
      <w:bookmarkEnd w:id="2510"/>
      <w:r>
        <w:rPr>
          <w:rFonts w:hint="cs"/>
          <w:rtl/>
        </w:rPr>
        <w:t>"(</w:t>
      </w:r>
      <w:r>
        <w:rPr>
          <w:rtl/>
        </w:rPr>
        <w:t>ג</w:t>
      </w:r>
      <w:r>
        <w:rPr>
          <w:rFonts w:hint="cs"/>
          <w:rtl/>
        </w:rPr>
        <w:t>)</w:t>
      </w:r>
      <w:r>
        <w:rPr>
          <w:rtl/>
        </w:rPr>
        <w:t xml:space="preserve"> על אף הוראות סעיף 2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>
        <w:rPr>
          <w:rtl/>
        </w:rPr>
        <w:t xml:space="preserve"> לחוק העונשין,</w:t>
      </w:r>
      <w:r>
        <w:rPr>
          <w:rFonts w:hint="cs"/>
          <w:rtl/>
        </w:rPr>
        <w:t xml:space="preserve"> </w:t>
      </w:r>
      <w:r>
        <w:rPr>
          <w:rtl/>
        </w:rPr>
        <w:t>אישור לעבירות שנקבעו בצו כאמור בסעיף קטן</w:t>
      </w:r>
      <w:r>
        <w:rPr>
          <w:rFonts w:hint="cs"/>
          <w:rtl/>
        </w:rPr>
        <w:t xml:space="preserve"> (א)(5)</w:t>
      </w:r>
      <w:r>
        <w:rPr>
          <w:rtl/>
        </w:rPr>
        <w:t xml:space="preserve"> יינתן בידי הוועדה בהתאם לאמור בסעיף</w:t>
      </w:r>
      <w:r>
        <w:rPr>
          <w:rFonts w:hint="cs"/>
          <w:rtl/>
        </w:rPr>
        <w:t xml:space="preserve"> </w:t>
      </w:r>
      <w:r>
        <w:rPr>
          <w:rtl/>
        </w:rPr>
        <w:t xml:space="preserve">קטן 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>
        <w:rPr>
          <w:rtl/>
        </w:rPr>
        <w:t>; לא אושר הצו בידי הוועדה או הכנסת, לפי</w:t>
      </w:r>
      <w:r>
        <w:rPr>
          <w:rFonts w:hint="cs"/>
          <w:rtl/>
        </w:rPr>
        <w:t xml:space="preserve"> </w:t>
      </w:r>
      <w:r>
        <w:rPr>
          <w:rtl/>
        </w:rPr>
        <w:t xml:space="preserve">העניין, בהתאם להוראות סעיף קטן </w:t>
      </w:r>
      <w:r>
        <w:rPr>
          <w:rFonts w:hint="cs"/>
          <w:rtl/>
        </w:rPr>
        <w:t>(ב)</w:t>
      </w:r>
      <w:r>
        <w:rPr>
          <w:rtl/>
        </w:rPr>
        <w:t>, תתבטל</w:t>
      </w:r>
      <w:r>
        <w:rPr>
          <w:rFonts w:hint="cs"/>
          <w:rtl/>
        </w:rPr>
        <w:t xml:space="preserve"> </w:t>
      </w:r>
      <w:bookmarkStart w:id="2511" w:name="_ETM_Q1_4004754"/>
      <w:bookmarkEnd w:id="2511"/>
      <w:r>
        <w:rPr>
          <w:rtl/>
        </w:rPr>
        <w:t>האחריות הפלילית לעשיית העבירות שנקבעו בצו,</w:t>
      </w:r>
      <w:r>
        <w:rPr>
          <w:rFonts w:hint="cs"/>
          <w:rtl/>
        </w:rPr>
        <w:t xml:space="preserve"> </w:t>
      </w:r>
      <w:r>
        <w:rPr>
          <w:rtl/>
        </w:rPr>
        <w:t>לפי סעיף 4 לחוק העונשין.</w:t>
      </w:r>
    </w:p>
    <w:p w:rsidR="00652043" w:rsidRDefault="00652043" w:rsidP="00652043">
      <w:pPr>
        <w:rPr>
          <w:rtl/>
        </w:rPr>
      </w:pPr>
    </w:p>
    <w:p w:rsidR="00652043" w:rsidRDefault="00652043" w:rsidP="00652043">
      <w:pPr>
        <w:rPr>
          <w:rtl/>
        </w:rPr>
      </w:pPr>
      <w:r>
        <w:rPr>
          <w:rFonts w:hint="cs"/>
          <w:rtl/>
        </w:rPr>
        <w:t>(ד)</w:t>
      </w:r>
      <w:r>
        <w:rPr>
          <w:rtl/>
        </w:rPr>
        <w:t xml:space="preserve"> בסעיף זה –</w:t>
      </w:r>
      <w:r>
        <w:rPr>
          <w:rFonts w:hint="cs"/>
          <w:rtl/>
        </w:rPr>
        <w:t xml:space="preserve"> </w:t>
      </w:r>
      <w:r>
        <w:rPr>
          <w:rtl/>
        </w:rPr>
        <w:t xml:space="preserve">"הוועדה" – </w:t>
      </w:r>
      <w:r>
        <w:rPr>
          <w:rFonts w:hint="cs"/>
          <w:rtl/>
        </w:rPr>
        <w:t xml:space="preserve">הוועדה שהנושא נמצא בתחום סמכויותיה כפי שתקבע </w:t>
      </w:r>
      <w:bookmarkStart w:id="2512" w:name="_ETM_Q1_4015903"/>
      <w:bookmarkEnd w:id="2512"/>
      <w:r>
        <w:rPr>
          <w:rFonts w:hint="cs"/>
          <w:rtl/>
        </w:rPr>
        <w:t xml:space="preserve">ועדת הכנסת. </w:t>
      </w:r>
    </w:p>
    <w:p w:rsidR="00652043" w:rsidRDefault="00652043" w:rsidP="00652043">
      <w:pPr>
        <w:rPr>
          <w:rtl/>
        </w:rPr>
      </w:pPr>
      <w:bookmarkStart w:id="2513" w:name="_ETM_Q1_4021423"/>
      <w:bookmarkEnd w:id="2513"/>
    </w:p>
    <w:p w:rsidR="00652043" w:rsidRDefault="00652043" w:rsidP="00652043">
      <w:pPr>
        <w:rPr>
          <w:rtl/>
        </w:rPr>
      </w:pPr>
      <w:bookmarkStart w:id="2514" w:name="_ETM_Q1_4022319"/>
      <w:bookmarkEnd w:id="2514"/>
      <w:r>
        <w:rPr>
          <w:rtl/>
        </w:rPr>
        <w:t xml:space="preserve">"חוק העונשין" – חוק העונשין, </w:t>
      </w:r>
      <w:proofErr w:type="spellStart"/>
      <w:r>
        <w:rPr>
          <w:rtl/>
        </w:rPr>
        <w:t>התשל"ז</w:t>
      </w:r>
      <w:proofErr w:type="spellEnd"/>
      <w:r>
        <w:rPr>
          <w:rtl/>
        </w:rPr>
        <w:t>–1977</w:t>
      </w:r>
      <w:r>
        <w:rPr>
          <w:rFonts w:hint="cs"/>
          <w:rtl/>
        </w:rPr>
        <w:t>."</w:t>
      </w:r>
    </w:p>
    <w:p w:rsidR="001A7DE0" w:rsidRDefault="001A7DE0" w:rsidP="001A7DE0">
      <w:pPr>
        <w:rPr>
          <w:rtl/>
        </w:rPr>
      </w:pPr>
      <w:bookmarkStart w:id="2515" w:name="_ETM_Q1_4025983"/>
      <w:bookmarkEnd w:id="2515"/>
    </w:p>
    <w:p w:rsidR="001078F6" w:rsidRDefault="001078F6" w:rsidP="001078F6">
      <w:pPr>
        <w:pStyle w:val="a4"/>
        <w:rPr>
          <w:rtl/>
        </w:rPr>
      </w:pPr>
      <w:bookmarkStart w:id="2516" w:name="_ETM_Q1_4019369"/>
      <w:bookmarkStart w:id="2517" w:name="_ETM_Q1_4020169"/>
      <w:bookmarkStart w:id="2518" w:name="ET_speaker_שגית_אפיק_530"/>
      <w:bookmarkEnd w:id="2516"/>
      <w:bookmarkEnd w:id="2517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518"/>
      <w:r>
        <w:rPr>
          <w:rtl/>
        </w:rPr>
        <w:t xml:space="preserve">  </w:t>
      </w:r>
    </w:p>
    <w:p w:rsidR="00652043" w:rsidRDefault="001078F6" w:rsidP="0065204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652043" w:rsidP="001A7DE0">
      <w:pPr>
        <w:rPr>
          <w:rtl/>
        </w:rPr>
      </w:pPr>
      <w:r>
        <w:rPr>
          <w:rFonts w:hint="cs"/>
          <w:rtl/>
        </w:rPr>
        <w:t xml:space="preserve">זו ועדת הקורונה. </w:t>
      </w:r>
      <w:r w:rsidR="001A7DE0">
        <w:rPr>
          <w:rFonts w:hint="cs"/>
          <w:rtl/>
        </w:rPr>
        <w:t>אפשר לכתוב: ועדת הקורונה.</w:t>
      </w:r>
    </w:p>
    <w:p w:rsidR="001A7DE0" w:rsidRDefault="001A7DE0" w:rsidP="00652043">
      <w:pPr>
        <w:ind w:firstLine="0"/>
        <w:rPr>
          <w:rtl/>
        </w:rPr>
      </w:pPr>
    </w:p>
    <w:p w:rsidR="001A7DE0" w:rsidRDefault="001A7DE0" w:rsidP="001078F6">
      <w:pPr>
        <w:pStyle w:val="af6"/>
        <w:rPr>
          <w:rtl/>
        </w:rPr>
      </w:pPr>
      <w:bookmarkStart w:id="2519" w:name="ET_yor_5307_169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9"/>
    </w:p>
    <w:p w:rsidR="001A7DE0" w:rsidRDefault="001A7DE0" w:rsidP="001A7DE0">
      <w:pPr>
        <w:pStyle w:val="KeepWithNext"/>
        <w:rPr>
          <w:rtl/>
        </w:rPr>
      </w:pPr>
    </w:p>
    <w:p w:rsidR="00652043" w:rsidRDefault="00652043" w:rsidP="00BE42DD">
      <w:pPr>
        <w:rPr>
          <w:rtl/>
        </w:rPr>
      </w:pPr>
      <w:r>
        <w:rPr>
          <w:rFonts w:hint="cs"/>
          <w:rtl/>
        </w:rPr>
        <w:t xml:space="preserve">שני דברים: </w:t>
      </w:r>
      <w:r w:rsidR="001A7DE0">
        <w:rPr>
          <w:rFonts w:hint="cs"/>
          <w:rtl/>
        </w:rPr>
        <w:t xml:space="preserve">בסעיף </w:t>
      </w:r>
      <w:r>
        <w:rPr>
          <w:rFonts w:hint="cs"/>
          <w:rtl/>
        </w:rPr>
        <w:t>(</w:t>
      </w:r>
      <w:r w:rsidR="001A7DE0">
        <w:rPr>
          <w:rFonts w:hint="cs"/>
          <w:rtl/>
        </w:rPr>
        <w:t>3</w:t>
      </w:r>
      <w:r w:rsidR="00BE42DD">
        <w:rPr>
          <w:rFonts w:hint="cs"/>
          <w:rtl/>
        </w:rPr>
        <w:t>) -</w:t>
      </w:r>
      <w:r w:rsidR="001A7DE0">
        <w:rPr>
          <w:rFonts w:hint="cs"/>
          <w:rtl/>
        </w:rPr>
        <w:t xml:space="preserve"> גם פה אנחנו רוצים</w:t>
      </w:r>
      <w:r>
        <w:rPr>
          <w:rFonts w:hint="cs"/>
          <w:rtl/>
        </w:rPr>
        <w:t xml:space="preserve"> </w:t>
      </w:r>
      <w:bookmarkStart w:id="2520" w:name="_ETM_Q1_4036597"/>
      <w:bookmarkEnd w:id="2520"/>
      <w:r>
        <w:rPr>
          <w:rFonts w:hint="cs"/>
          <w:rtl/>
        </w:rPr>
        <w:t xml:space="preserve">לבטל את הפרוצדורה </w:t>
      </w:r>
      <w:r w:rsidR="001A7DE0">
        <w:rPr>
          <w:rFonts w:hint="cs"/>
          <w:rtl/>
        </w:rPr>
        <w:t xml:space="preserve">שזה צריך  </w:t>
      </w:r>
      <w:r>
        <w:rPr>
          <w:rFonts w:hint="cs"/>
          <w:rtl/>
        </w:rPr>
        <w:t xml:space="preserve">ללכת ליושב-ראש הכנסת או שיושב-ראש הכנסת מעביר </w:t>
      </w:r>
      <w:bookmarkStart w:id="2521" w:name="_ETM_Q1_4038936"/>
      <w:bookmarkEnd w:id="2521"/>
      <w:r>
        <w:rPr>
          <w:rFonts w:hint="cs"/>
          <w:rtl/>
        </w:rPr>
        <w:t xml:space="preserve">את זה למליאה. מבחינתנו, אם לא קיימנו שום דיון ולא </w:t>
      </w:r>
      <w:bookmarkStart w:id="2522" w:name="_ETM_Q1_4045433"/>
      <w:bookmarkEnd w:id="2522"/>
      <w:r>
        <w:rPr>
          <w:rFonts w:hint="cs"/>
          <w:rtl/>
        </w:rPr>
        <w:t>כלום - שזה יעבור אוטומטית למליאה.</w:t>
      </w:r>
      <w:bookmarkStart w:id="2523" w:name="_ETM_Q1_4049591"/>
      <w:bookmarkStart w:id="2524" w:name="_ETM_Q1_4048603"/>
      <w:bookmarkEnd w:id="2523"/>
      <w:bookmarkEnd w:id="2524"/>
      <w:r w:rsidR="00BE42D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נוסף, בסעיף האחרון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25" w:name="_ETM_Q1_4052779"/>
      <w:bookmarkEnd w:id="2525"/>
      <w:r>
        <w:rPr>
          <w:rFonts w:hint="cs"/>
          <w:rtl/>
        </w:rPr>
        <w:t xml:space="preserve">נקבע כבר בוועדת הכנסת שכל מה שקשור לאותו חוק שאנחנו </w:t>
      </w:r>
      <w:bookmarkStart w:id="2526" w:name="_ETM_Q1_4058615"/>
      <w:bookmarkEnd w:id="2526"/>
      <w:r w:rsidR="00BE42DD">
        <w:rPr>
          <w:rFonts w:hint="cs"/>
          <w:rtl/>
        </w:rPr>
        <w:t>חוקקנו</w:t>
      </w:r>
      <w:r>
        <w:rPr>
          <w:rFonts w:hint="cs"/>
          <w:rtl/>
        </w:rPr>
        <w:t xml:space="preserve"> עובר לוועדת הקורונה</w:t>
      </w:r>
      <w:r w:rsidR="00BE42DD">
        <w:rPr>
          <w:rFonts w:hint="cs"/>
          <w:rtl/>
        </w:rPr>
        <w:t>,</w:t>
      </w:r>
      <w:r>
        <w:rPr>
          <w:rFonts w:hint="cs"/>
          <w:rtl/>
        </w:rPr>
        <w:t xml:space="preserve"> כך שאין שום סיבה שבתיקון כבר לא </w:t>
      </w:r>
      <w:bookmarkStart w:id="2527" w:name="_ETM_Q1_4057468"/>
      <w:bookmarkEnd w:id="2527"/>
      <w:r>
        <w:rPr>
          <w:rFonts w:hint="cs"/>
          <w:rtl/>
        </w:rPr>
        <w:t xml:space="preserve">נכלול את זה מראש שזה  מגיע </w:t>
      </w:r>
      <w:bookmarkStart w:id="2528" w:name="_ETM_Q1_4065415"/>
      <w:bookmarkEnd w:id="2528"/>
      <w:r>
        <w:rPr>
          <w:rFonts w:hint="cs"/>
          <w:rtl/>
        </w:rPr>
        <w:t>לוועדה הזו.</w:t>
      </w:r>
    </w:p>
    <w:p w:rsidR="00652043" w:rsidRDefault="00652043" w:rsidP="001A7DE0">
      <w:pPr>
        <w:rPr>
          <w:rtl/>
        </w:rPr>
      </w:pPr>
      <w:bookmarkStart w:id="2529" w:name="_ETM_Q1_4048567"/>
      <w:bookmarkEnd w:id="2529"/>
    </w:p>
    <w:p w:rsidR="001078F6" w:rsidRDefault="001078F6" w:rsidP="001078F6">
      <w:pPr>
        <w:pStyle w:val="a4"/>
        <w:rPr>
          <w:rtl/>
        </w:rPr>
      </w:pPr>
      <w:bookmarkStart w:id="2530" w:name="ET_speaker_אייל_זנדברג_532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530"/>
      <w:r>
        <w:rPr>
          <w:rtl/>
        </w:rPr>
        <w:t xml:space="preserve">  </w:t>
      </w:r>
    </w:p>
    <w:p w:rsidR="00652043" w:rsidRDefault="001078F6" w:rsidP="00652043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BE42DD" w:rsidP="00652043">
      <w:pPr>
        <w:rPr>
          <w:rtl/>
        </w:rPr>
      </w:pPr>
      <w:r>
        <w:rPr>
          <w:rFonts w:hint="cs"/>
          <w:rtl/>
        </w:rPr>
        <w:t>רק עניין טכני לעניין היושב-ראש. אני חושב</w:t>
      </w:r>
      <w:r w:rsidR="0065204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A7DE0">
        <w:rPr>
          <w:rFonts w:hint="cs"/>
          <w:rtl/>
        </w:rPr>
        <w:t>זה תיאור הפר</w:t>
      </w:r>
      <w:r w:rsidR="00652043">
        <w:rPr>
          <w:rFonts w:hint="cs"/>
          <w:rtl/>
        </w:rPr>
        <w:t>וצ</w:t>
      </w:r>
      <w:r w:rsidR="001A7DE0">
        <w:rPr>
          <w:rFonts w:hint="cs"/>
          <w:rtl/>
        </w:rPr>
        <w:t>ד</w:t>
      </w:r>
      <w:r w:rsidR="00652043">
        <w:rPr>
          <w:rFonts w:hint="cs"/>
          <w:rtl/>
        </w:rPr>
        <w:t>ו</w:t>
      </w:r>
      <w:r w:rsidR="001A7DE0">
        <w:rPr>
          <w:rFonts w:hint="cs"/>
          <w:rtl/>
        </w:rPr>
        <w:t>רה</w:t>
      </w:r>
      <w:r w:rsidR="00304175">
        <w:rPr>
          <w:rFonts w:hint="cs"/>
          <w:rtl/>
        </w:rPr>
        <w:t xml:space="preserve"> שמישהו צריך להניח והיושב-ראש </w:t>
      </w:r>
      <w:bookmarkStart w:id="2531" w:name="_ETM_Q1_4065609"/>
      <w:bookmarkEnd w:id="2531"/>
      <w:r w:rsidR="00304175">
        <w:rPr>
          <w:rFonts w:hint="cs"/>
          <w:rtl/>
        </w:rPr>
        <w:t>עושה את זה.</w:t>
      </w:r>
      <w:r w:rsidR="001A7DE0">
        <w:rPr>
          <w:rFonts w:hint="cs"/>
          <w:rtl/>
        </w:rPr>
        <w:t xml:space="preserve">  </w:t>
      </w:r>
      <w:r w:rsidR="00304175">
        <w:rPr>
          <w:rFonts w:hint="cs"/>
          <w:rtl/>
        </w:rPr>
        <w:t xml:space="preserve">לא הבנתי את השינוי הטכני </w:t>
      </w:r>
      <w:bookmarkStart w:id="2532" w:name="_ETM_Q1_4070003"/>
      <w:bookmarkEnd w:id="2532"/>
      <w:r w:rsidR="00304175">
        <w:rPr>
          <w:rFonts w:hint="cs"/>
          <w:rtl/>
        </w:rPr>
        <w:t>שיתואר פה.</w:t>
      </w:r>
    </w:p>
    <w:p w:rsidR="001A7DE0" w:rsidRDefault="001A7DE0" w:rsidP="00652043">
      <w:pPr>
        <w:ind w:firstLine="0"/>
        <w:rPr>
          <w:rtl/>
        </w:rPr>
      </w:pPr>
    </w:p>
    <w:p w:rsidR="001A7DE0" w:rsidRDefault="001A7DE0" w:rsidP="001078F6">
      <w:pPr>
        <w:pStyle w:val="af6"/>
        <w:rPr>
          <w:rtl/>
        </w:rPr>
      </w:pPr>
      <w:bookmarkStart w:id="2533" w:name="ET_yor_5307_17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3"/>
    </w:p>
    <w:p w:rsidR="001A7DE0" w:rsidRDefault="001A7DE0" w:rsidP="001A7DE0">
      <w:pPr>
        <w:pStyle w:val="KeepWithNext"/>
        <w:rPr>
          <w:rtl/>
        </w:rPr>
      </w:pPr>
    </w:p>
    <w:p w:rsidR="00304175" w:rsidRDefault="00304175" w:rsidP="001A7DE0">
      <w:pPr>
        <w:rPr>
          <w:rtl/>
        </w:rPr>
      </w:pPr>
      <w:r>
        <w:rPr>
          <w:rFonts w:hint="cs"/>
          <w:rtl/>
        </w:rPr>
        <w:t xml:space="preserve">אז </w:t>
      </w:r>
      <w:r w:rsidR="001A7DE0">
        <w:rPr>
          <w:rFonts w:hint="cs"/>
          <w:rtl/>
        </w:rPr>
        <w:t>ה</w:t>
      </w:r>
      <w:r>
        <w:rPr>
          <w:rFonts w:hint="cs"/>
          <w:rtl/>
        </w:rPr>
        <w:t>ו</w:t>
      </w:r>
      <w:r w:rsidR="001A7DE0">
        <w:rPr>
          <w:rFonts w:hint="cs"/>
          <w:rtl/>
        </w:rPr>
        <w:t>ועדה תניח</w:t>
      </w:r>
      <w:r>
        <w:rPr>
          <w:rFonts w:hint="cs"/>
          <w:rtl/>
        </w:rPr>
        <w:t>.</w:t>
      </w:r>
    </w:p>
    <w:p w:rsidR="00304175" w:rsidRDefault="00304175" w:rsidP="00304175">
      <w:pPr>
        <w:ind w:firstLine="0"/>
        <w:rPr>
          <w:rtl/>
        </w:rPr>
      </w:pPr>
      <w:bookmarkStart w:id="2534" w:name="_ETM_Q1_4074287"/>
      <w:bookmarkEnd w:id="2534"/>
    </w:p>
    <w:p w:rsidR="001078F6" w:rsidRDefault="001078F6" w:rsidP="001078F6">
      <w:pPr>
        <w:pStyle w:val="a4"/>
        <w:rPr>
          <w:rtl/>
        </w:rPr>
      </w:pPr>
      <w:bookmarkStart w:id="2535" w:name="_ETM_Q1_4076847"/>
      <w:bookmarkStart w:id="2536" w:name="_ETM_Q1_4074769"/>
      <w:bookmarkStart w:id="2537" w:name="_ETM_Q1_4075023"/>
      <w:bookmarkStart w:id="2538" w:name="ET_speaker_שגית_אפיק_534"/>
      <w:bookmarkEnd w:id="2535"/>
      <w:bookmarkEnd w:id="2536"/>
      <w:bookmarkEnd w:id="2537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538"/>
      <w:r>
        <w:rPr>
          <w:rtl/>
        </w:rPr>
        <w:t xml:space="preserve">  </w:t>
      </w:r>
    </w:p>
    <w:p w:rsidR="00304175" w:rsidRDefault="001078F6" w:rsidP="003041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4175" w:rsidRDefault="00304175" w:rsidP="00304175">
      <w:pPr>
        <w:rPr>
          <w:rtl/>
        </w:rPr>
      </w:pPr>
      <w:r>
        <w:rPr>
          <w:rFonts w:hint="cs"/>
          <w:rtl/>
        </w:rPr>
        <w:t>הוועדה תביא את הצו לאישור המליאה.</w:t>
      </w:r>
    </w:p>
    <w:p w:rsidR="001A7DE0" w:rsidRDefault="001A7DE0" w:rsidP="001A7DE0">
      <w:pPr>
        <w:rPr>
          <w:rtl/>
        </w:rPr>
      </w:pPr>
      <w:r>
        <w:rPr>
          <w:rFonts w:hint="cs"/>
          <w:rtl/>
        </w:rPr>
        <w:t xml:space="preserve"> </w:t>
      </w:r>
    </w:p>
    <w:p w:rsidR="001078F6" w:rsidRDefault="001078F6" w:rsidP="001078F6">
      <w:pPr>
        <w:pStyle w:val="a4"/>
        <w:rPr>
          <w:rtl/>
        </w:rPr>
      </w:pPr>
      <w:bookmarkStart w:id="2539" w:name="_ETM_Q1_4077233"/>
      <w:bookmarkStart w:id="2540" w:name="ET_speaker_אייל_זנדברג_536"/>
      <w:bookmarkEnd w:id="2539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540"/>
      <w:r>
        <w:rPr>
          <w:rtl/>
        </w:rPr>
        <w:t xml:space="preserve">  </w:t>
      </w:r>
    </w:p>
    <w:p w:rsidR="00304175" w:rsidRDefault="001078F6" w:rsidP="003041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4175" w:rsidRDefault="00304175" w:rsidP="00304175">
      <w:pPr>
        <w:rPr>
          <w:rtl/>
        </w:rPr>
      </w:pPr>
      <w:r>
        <w:rPr>
          <w:rFonts w:hint="cs"/>
          <w:rtl/>
        </w:rPr>
        <w:t xml:space="preserve">הוועדה תביא את </w:t>
      </w:r>
      <w:bookmarkStart w:id="2541" w:name="_ETM_Q1_4079665"/>
      <w:bookmarkEnd w:id="2541"/>
      <w:r>
        <w:rPr>
          <w:rFonts w:hint="cs"/>
          <w:rtl/>
        </w:rPr>
        <w:t>אישור הצו להצבעה בכנסת, זו הכוונה?</w:t>
      </w:r>
      <w:bookmarkStart w:id="2542" w:name="_ETM_Q1_4077947"/>
      <w:bookmarkEnd w:id="2542"/>
    </w:p>
    <w:p w:rsidR="00304175" w:rsidRDefault="00304175" w:rsidP="00304175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543" w:name="_ETM_Q1_4078223"/>
      <w:bookmarkStart w:id="2544" w:name="ET_speaker_שגית_אפיק_538"/>
      <w:bookmarkEnd w:id="2543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544"/>
      <w:r>
        <w:rPr>
          <w:rtl/>
        </w:rPr>
        <w:t xml:space="preserve">  </w:t>
      </w:r>
    </w:p>
    <w:p w:rsidR="00304175" w:rsidRDefault="001078F6" w:rsidP="003041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4175" w:rsidRDefault="00304175" w:rsidP="00304175">
      <w:pPr>
        <w:rPr>
          <w:rtl/>
        </w:rPr>
      </w:pPr>
      <w:r>
        <w:rPr>
          <w:rFonts w:hint="cs"/>
          <w:rtl/>
        </w:rPr>
        <w:t>כן.</w:t>
      </w:r>
    </w:p>
    <w:p w:rsidR="00304175" w:rsidRDefault="00304175" w:rsidP="00304175">
      <w:pPr>
        <w:rPr>
          <w:rtl/>
        </w:rPr>
      </w:pPr>
      <w:bookmarkStart w:id="2545" w:name="_ETM_Q1_4082571"/>
      <w:bookmarkEnd w:id="2545"/>
    </w:p>
    <w:p w:rsidR="001078F6" w:rsidRDefault="001078F6" w:rsidP="007439E7">
      <w:pPr>
        <w:pStyle w:val="a4"/>
        <w:keepNext/>
        <w:rPr>
          <w:rtl/>
        </w:rPr>
      </w:pPr>
      <w:bookmarkStart w:id="2546" w:name="_ETM_Q1_4082821"/>
      <w:bookmarkStart w:id="2547" w:name="_ETM_Q1_4082223"/>
      <w:bookmarkStart w:id="2548" w:name="ET_speaker_רז_ניזרי_540"/>
      <w:bookmarkEnd w:id="2546"/>
      <w:bookmarkEnd w:id="2547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2548"/>
      <w:r>
        <w:rPr>
          <w:rtl/>
        </w:rPr>
        <w:t xml:space="preserve">  </w:t>
      </w:r>
    </w:p>
    <w:p w:rsidR="00304175" w:rsidRDefault="001078F6" w:rsidP="007439E7">
      <w:pPr>
        <w:keepNext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1A7DE0" w:rsidP="00BE42DD">
      <w:pPr>
        <w:rPr>
          <w:rtl/>
        </w:rPr>
      </w:pPr>
      <w:r>
        <w:rPr>
          <w:rFonts w:hint="cs"/>
          <w:rtl/>
        </w:rPr>
        <w:t>לגבי ההערה האחרונה</w:t>
      </w:r>
      <w:r w:rsidR="00304175">
        <w:rPr>
          <w:rFonts w:hint="cs"/>
          <w:rtl/>
        </w:rPr>
        <w:t xml:space="preserve"> שאמרת, אני לא רואה </w:t>
      </w:r>
      <w:bookmarkStart w:id="2549" w:name="_ETM_Q1_4082010"/>
      <w:bookmarkEnd w:id="2549"/>
      <w:r w:rsidR="00304175">
        <w:rPr>
          <w:rFonts w:hint="cs"/>
          <w:rtl/>
        </w:rPr>
        <w:t>בעיה.</w:t>
      </w:r>
      <w:r>
        <w:rPr>
          <w:rFonts w:hint="cs"/>
          <w:rtl/>
        </w:rPr>
        <w:t xml:space="preserve"> אם</w:t>
      </w:r>
      <w:r w:rsidR="00304175">
        <w:rPr>
          <w:rFonts w:hint="cs"/>
          <w:rtl/>
        </w:rPr>
        <w:t xml:space="preserve"> ממילא כבר הוחלט</w:t>
      </w:r>
      <w:r w:rsidR="00BE42DD">
        <w:rPr>
          <w:rFonts w:hint="cs"/>
          <w:rtl/>
        </w:rPr>
        <w:t xml:space="preserve"> אז</w:t>
      </w:r>
      <w:r w:rsidR="00304175">
        <w:rPr>
          <w:rFonts w:hint="cs"/>
          <w:rtl/>
        </w:rPr>
        <w:t xml:space="preserve"> אין בעיה לכתוב </w:t>
      </w:r>
      <w:bookmarkStart w:id="2550" w:name="_ETM_Q1_4089179"/>
      <w:bookmarkEnd w:id="2550"/>
      <w:r w:rsidR="00304175">
        <w:rPr>
          <w:rFonts w:hint="cs"/>
          <w:rtl/>
        </w:rPr>
        <w:t>בחוק</w:t>
      </w:r>
      <w:r w:rsidR="00BE42DD">
        <w:rPr>
          <w:rFonts w:hint="cs"/>
          <w:rtl/>
        </w:rPr>
        <w:t xml:space="preserve"> הזה, ואם זה </w:t>
      </w:r>
      <w:bookmarkStart w:id="2551" w:name="_ETM_Q1_9532199"/>
      <w:bookmarkEnd w:id="2551"/>
      <w:r w:rsidR="00BE42DD">
        <w:rPr>
          <w:rFonts w:hint="cs"/>
          <w:rtl/>
        </w:rPr>
        <w:t>כבר הוחלט, אין בעיה לכתוב</w:t>
      </w:r>
      <w:r w:rsidR="00304175">
        <w:rPr>
          <w:rFonts w:hint="cs"/>
          <w:rtl/>
        </w:rPr>
        <w:t xml:space="preserve"> ועדת הקורונה. </w:t>
      </w:r>
      <w:r>
        <w:rPr>
          <w:rFonts w:hint="cs"/>
          <w:rtl/>
        </w:rPr>
        <w:t xml:space="preserve">לגבי ההערה בסעיף </w:t>
      </w:r>
      <w:r w:rsidR="00304175">
        <w:rPr>
          <w:rFonts w:hint="cs"/>
          <w:rtl/>
        </w:rPr>
        <w:t>(</w:t>
      </w:r>
      <w:r>
        <w:rPr>
          <w:rFonts w:hint="cs"/>
          <w:rtl/>
        </w:rPr>
        <w:t>3</w:t>
      </w:r>
      <w:r w:rsidR="00304175">
        <w:rPr>
          <w:rFonts w:hint="cs"/>
          <w:rtl/>
        </w:rPr>
        <w:t xml:space="preserve">) </w:t>
      </w:r>
      <w:r w:rsidR="00304175">
        <w:rPr>
          <w:rtl/>
        </w:rPr>
        <w:t>–</w:t>
      </w:r>
      <w:r w:rsidR="00304175">
        <w:rPr>
          <w:rFonts w:hint="cs"/>
          <w:rtl/>
        </w:rPr>
        <w:t xml:space="preserve"> אני אומר </w:t>
      </w:r>
      <w:bookmarkStart w:id="2552" w:name="_ETM_Q1_4095427"/>
      <w:bookmarkEnd w:id="2552"/>
      <w:r w:rsidR="00BE42DD">
        <w:rPr>
          <w:rFonts w:hint="cs"/>
          <w:rtl/>
        </w:rPr>
        <w:t xml:space="preserve">בצורה גלויה. </w:t>
      </w:r>
      <w:r w:rsidR="00304175">
        <w:rPr>
          <w:rFonts w:hint="cs"/>
          <w:rtl/>
        </w:rPr>
        <w:t>הר</w:t>
      </w:r>
      <w:r>
        <w:rPr>
          <w:rFonts w:hint="cs"/>
          <w:rtl/>
        </w:rPr>
        <w:t xml:space="preserve">עיון פה היה </w:t>
      </w:r>
      <w:r w:rsidR="00304175">
        <w:rPr>
          <w:rFonts w:hint="cs"/>
          <w:rtl/>
        </w:rPr>
        <w:t xml:space="preserve">שלא ייווצר מצב שיש יושב-ראש ועדה או חבר </w:t>
      </w:r>
      <w:bookmarkStart w:id="2553" w:name="_ETM_Q1_4097191"/>
      <w:bookmarkEnd w:id="2553"/>
      <w:r w:rsidR="00304175">
        <w:rPr>
          <w:rFonts w:hint="cs"/>
          <w:rtl/>
        </w:rPr>
        <w:t xml:space="preserve">ועדה שמחזיק את הדבר הזה כבן ערובה, וזה יכול לקרות </w:t>
      </w:r>
      <w:bookmarkStart w:id="2554" w:name="_ETM_Q1_4107447"/>
      <w:bookmarkEnd w:id="2554"/>
      <w:r w:rsidR="00304175">
        <w:rPr>
          <w:rFonts w:hint="cs"/>
          <w:rtl/>
        </w:rPr>
        <w:t>בכל מיני תרחישי</w:t>
      </w:r>
      <w:r w:rsidR="00BE42DD">
        <w:rPr>
          <w:rFonts w:hint="cs"/>
          <w:rtl/>
        </w:rPr>
        <w:t>ם</w:t>
      </w:r>
      <w:r w:rsidR="00304175">
        <w:rPr>
          <w:rFonts w:hint="cs"/>
          <w:rtl/>
        </w:rPr>
        <w:t xml:space="preserve"> קואליציוניים. לכן, כן נקבע, ולכן א</w:t>
      </w:r>
      <w:bookmarkStart w:id="2555" w:name="_ETM_Q1_4109228"/>
      <w:bookmarkEnd w:id="2555"/>
      <w:r w:rsidR="00304175">
        <w:rPr>
          <w:rFonts w:hint="cs"/>
          <w:rtl/>
        </w:rPr>
        <w:t>ת זה אנחנו מבקשים להשאיר.</w:t>
      </w:r>
      <w:r>
        <w:rPr>
          <w:rFonts w:hint="cs"/>
          <w:rtl/>
        </w:rPr>
        <w:t xml:space="preserve"> </w:t>
      </w:r>
    </w:p>
    <w:p w:rsidR="001A7DE0" w:rsidRDefault="001A7DE0" w:rsidP="00304175">
      <w:pPr>
        <w:ind w:firstLine="0"/>
        <w:rPr>
          <w:rtl/>
        </w:rPr>
      </w:pPr>
    </w:p>
    <w:p w:rsidR="001A7DE0" w:rsidRDefault="001A7DE0" w:rsidP="001078F6">
      <w:pPr>
        <w:pStyle w:val="af6"/>
        <w:rPr>
          <w:rtl/>
        </w:rPr>
      </w:pPr>
      <w:bookmarkStart w:id="2556" w:name="ET_yor_5307_17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6"/>
    </w:p>
    <w:p w:rsidR="001A7DE0" w:rsidRDefault="001A7DE0" w:rsidP="001A7DE0">
      <w:pPr>
        <w:pStyle w:val="KeepWithNext"/>
        <w:rPr>
          <w:rtl/>
        </w:rPr>
      </w:pPr>
    </w:p>
    <w:p w:rsidR="001A7DE0" w:rsidRDefault="00304175" w:rsidP="00304175">
      <w:pPr>
        <w:rPr>
          <w:rtl/>
        </w:rPr>
      </w:pPr>
      <w:r>
        <w:rPr>
          <w:rFonts w:hint="cs"/>
          <w:rtl/>
        </w:rPr>
        <w:t xml:space="preserve">בסדר, משום שיש לי את הסנקציה </w:t>
      </w:r>
      <w:bookmarkStart w:id="2557" w:name="_ETM_Q1_4118011"/>
      <w:bookmarkEnd w:id="2557"/>
      <w:r>
        <w:rPr>
          <w:rFonts w:hint="cs"/>
          <w:rtl/>
        </w:rPr>
        <w:t xml:space="preserve">של ההתנגדות שגורמת לפקיעה אז מבחינתי זה כלי מספיק  </w:t>
      </w:r>
      <w:bookmarkStart w:id="2558" w:name="_ETM_Q1_4116969"/>
      <w:bookmarkEnd w:id="2558"/>
      <w:r>
        <w:rPr>
          <w:rFonts w:hint="cs"/>
          <w:rtl/>
        </w:rPr>
        <w:t>חזק.</w:t>
      </w:r>
    </w:p>
    <w:p w:rsidR="00304175" w:rsidRDefault="00304175" w:rsidP="00304175">
      <w:pPr>
        <w:rPr>
          <w:rtl/>
        </w:rPr>
      </w:pPr>
      <w:bookmarkStart w:id="2559" w:name="_ETM_Q1_4118457"/>
      <w:bookmarkEnd w:id="2559"/>
    </w:p>
    <w:p w:rsidR="001078F6" w:rsidRDefault="001078F6" w:rsidP="001078F6">
      <w:pPr>
        <w:pStyle w:val="a4"/>
        <w:rPr>
          <w:rtl/>
        </w:rPr>
      </w:pPr>
      <w:bookmarkStart w:id="2560" w:name="_ETM_Q1_4122665"/>
      <w:bookmarkStart w:id="2561" w:name="_ETM_Q1_4127145"/>
      <w:bookmarkStart w:id="2562" w:name="ET_speaker_רז_ניזרי_542"/>
      <w:bookmarkEnd w:id="2560"/>
      <w:bookmarkEnd w:id="2561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רז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2562"/>
      <w:r>
        <w:rPr>
          <w:rtl/>
        </w:rPr>
        <w:t xml:space="preserve">  </w:t>
      </w:r>
    </w:p>
    <w:p w:rsidR="00304175" w:rsidRDefault="001078F6" w:rsidP="00304175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304175" w:rsidP="001A7DE0">
      <w:pPr>
        <w:rPr>
          <w:rtl/>
        </w:rPr>
      </w:pPr>
      <w:r>
        <w:rPr>
          <w:rFonts w:hint="cs"/>
          <w:rtl/>
        </w:rPr>
        <w:t xml:space="preserve">אבל </w:t>
      </w:r>
      <w:r w:rsidR="001A7DE0">
        <w:rPr>
          <w:rFonts w:hint="cs"/>
          <w:rtl/>
        </w:rPr>
        <w:t xml:space="preserve">היא יכולה למנוע </w:t>
      </w:r>
      <w:r>
        <w:rPr>
          <w:rFonts w:hint="cs"/>
          <w:rtl/>
        </w:rPr>
        <w:t xml:space="preserve">את ההגעה למליאה </w:t>
      </w:r>
      <w:r>
        <w:rPr>
          <w:rtl/>
        </w:rPr>
        <w:t>–</w:t>
      </w:r>
      <w:r w:rsidR="00BE42D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לך עשרה ימים כיושב-ראש ועדה לקבל החלטה פוזיטיבית - - - </w:t>
      </w:r>
    </w:p>
    <w:p w:rsidR="001A7DE0" w:rsidRDefault="001A7DE0" w:rsidP="001A7DE0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563" w:name="_ETM_Q1_4127432"/>
      <w:bookmarkStart w:id="2564" w:name="_ETM_Q1_4128504"/>
      <w:bookmarkStart w:id="2565" w:name="ET_speaker_אייל_זנדברג_544"/>
      <w:bookmarkEnd w:id="2563"/>
      <w:bookmarkEnd w:id="2564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078F6">
        <w:rPr>
          <w:rStyle w:val="TagStyle"/>
          <w:rtl/>
        </w:rPr>
        <w:t xml:space="preserve"> &lt;&lt; דובר &gt;&gt;</w:t>
      </w:r>
      <w:bookmarkEnd w:id="2565"/>
      <w:r>
        <w:rPr>
          <w:rtl/>
        </w:rPr>
        <w:t xml:space="preserve">  </w:t>
      </w:r>
    </w:p>
    <w:p w:rsidR="00304175" w:rsidRDefault="001078F6" w:rsidP="003041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304175" w:rsidP="00304175">
      <w:pPr>
        <w:rPr>
          <w:rtl/>
        </w:rPr>
      </w:pPr>
      <w:r>
        <w:rPr>
          <w:rFonts w:hint="cs"/>
          <w:rtl/>
        </w:rPr>
        <w:t xml:space="preserve">לכן, משאירים </w:t>
      </w:r>
      <w:bookmarkStart w:id="2566" w:name="_ETM_Q1_4130440"/>
      <w:bookmarkEnd w:id="2566"/>
      <w:r>
        <w:rPr>
          <w:rFonts w:hint="cs"/>
          <w:rtl/>
        </w:rPr>
        <w:t xml:space="preserve">את עניין </w:t>
      </w:r>
      <w:r w:rsidR="001A7DE0">
        <w:rPr>
          <w:rFonts w:hint="cs"/>
          <w:rtl/>
        </w:rPr>
        <w:t>יושב-ראש הכנסת.</w:t>
      </w:r>
    </w:p>
    <w:p w:rsidR="001A7DE0" w:rsidRDefault="001A7DE0" w:rsidP="001A7DE0">
      <w:pPr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2567" w:name="ET_yor_5307_54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567"/>
      <w:r>
        <w:rPr>
          <w:rtl/>
        </w:rPr>
        <w:t xml:space="preserve">  </w:t>
      </w:r>
    </w:p>
    <w:p w:rsidR="00304175" w:rsidRDefault="001078F6" w:rsidP="003041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4175" w:rsidRDefault="00304175" w:rsidP="00304175">
      <w:pPr>
        <w:rPr>
          <w:rtl/>
        </w:rPr>
      </w:pPr>
      <w:r>
        <w:rPr>
          <w:rFonts w:hint="cs"/>
          <w:rtl/>
        </w:rPr>
        <w:t>אוסאמה, בבקשה, בקצרה.</w:t>
      </w:r>
    </w:p>
    <w:p w:rsidR="00BE42DD" w:rsidRDefault="00BE42DD" w:rsidP="00304175">
      <w:pPr>
        <w:rPr>
          <w:rtl/>
        </w:rPr>
      </w:pPr>
      <w:bookmarkStart w:id="2568" w:name="_ETM_Q1_9580289"/>
      <w:bookmarkStart w:id="2569" w:name="_ETM_Q1_9580378"/>
      <w:bookmarkEnd w:id="2568"/>
      <w:bookmarkEnd w:id="2569"/>
    </w:p>
    <w:p w:rsidR="001A7DE0" w:rsidRDefault="001A7DE0" w:rsidP="001078F6">
      <w:pPr>
        <w:pStyle w:val="a4"/>
        <w:rPr>
          <w:rtl/>
        </w:rPr>
      </w:pPr>
      <w:bookmarkStart w:id="2570" w:name="ET_knessetmember_5292_173"/>
      <w:r w:rsidRPr="001078F6">
        <w:rPr>
          <w:rStyle w:val="TagStyle"/>
          <w:rtl/>
        </w:rPr>
        <w:t xml:space="preserve"> &lt;&lt; דובר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0"/>
    </w:p>
    <w:p w:rsidR="001A7DE0" w:rsidRDefault="001A7DE0" w:rsidP="001A7DE0">
      <w:pPr>
        <w:pStyle w:val="KeepWithNext"/>
        <w:rPr>
          <w:rtl/>
        </w:rPr>
      </w:pPr>
    </w:p>
    <w:p w:rsidR="001A7DE0" w:rsidRDefault="00304175" w:rsidP="00304175">
      <w:pPr>
        <w:rPr>
          <w:rtl/>
        </w:rPr>
      </w:pPr>
      <w:r>
        <w:rPr>
          <w:rFonts w:hint="cs"/>
          <w:rtl/>
        </w:rPr>
        <w:t xml:space="preserve">אנחנו מגישים בשם הרשימה המשותפת </w:t>
      </w:r>
      <w:r w:rsidR="001A7DE0">
        <w:rPr>
          <w:rFonts w:hint="cs"/>
          <w:rtl/>
        </w:rPr>
        <w:t>שלוש הסתייגויות</w:t>
      </w:r>
      <w:r>
        <w:rPr>
          <w:rFonts w:hint="cs"/>
          <w:rtl/>
        </w:rPr>
        <w:t>:</w:t>
      </w:r>
      <w:r w:rsidR="001A7DE0">
        <w:rPr>
          <w:rFonts w:hint="cs"/>
          <w:rtl/>
        </w:rPr>
        <w:t xml:space="preserve"> הסתייגות הראשונה</w:t>
      </w:r>
      <w:r>
        <w:rPr>
          <w:rFonts w:hint="cs"/>
          <w:rtl/>
        </w:rPr>
        <w:t xml:space="preserve"> </w:t>
      </w:r>
      <w:bookmarkStart w:id="2571" w:name="_ETM_Q1_4148676"/>
      <w:bookmarkEnd w:id="2571"/>
      <w:r>
        <w:rPr>
          <w:rFonts w:hint="cs"/>
          <w:rtl/>
        </w:rPr>
        <w:t xml:space="preserve">היא </w:t>
      </w:r>
      <w:r w:rsidR="001A7DE0">
        <w:rPr>
          <w:rFonts w:hint="cs"/>
          <w:rtl/>
        </w:rPr>
        <w:t xml:space="preserve">לבטל את סעיף </w:t>
      </w:r>
      <w:r>
        <w:rPr>
          <w:rFonts w:hint="cs"/>
          <w:rtl/>
        </w:rPr>
        <w:t>1</w:t>
      </w:r>
      <w:r w:rsidR="001A7DE0">
        <w:rPr>
          <w:rFonts w:hint="cs"/>
          <w:rtl/>
        </w:rPr>
        <w:t xml:space="preserve"> לחוק. הסתייגות מספר 2 </w:t>
      </w:r>
      <w:r w:rsidR="00BE42DD">
        <w:rPr>
          <w:rFonts w:hint="cs"/>
          <w:rtl/>
        </w:rPr>
        <w:t xml:space="preserve"> היא </w:t>
      </w:r>
      <w:r w:rsidR="001A7DE0">
        <w:rPr>
          <w:rFonts w:hint="cs"/>
          <w:rtl/>
        </w:rPr>
        <w:t>לבטל את סעיף 1</w:t>
      </w:r>
      <w:r w:rsidR="00BE42DD">
        <w:rPr>
          <w:rFonts w:hint="cs"/>
          <w:rtl/>
        </w:rPr>
        <w:t xml:space="preserve"> 2(א)(5), </w:t>
      </w:r>
      <w:r>
        <w:rPr>
          <w:rFonts w:hint="cs"/>
          <w:rtl/>
        </w:rPr>
        <w:t>ו</w:t>
      </w:r>
      <w:r w:rsidR="00B25FE1">
        <w:rPr>
          <w:rFonts w:hint="cs"/>
          <w:rtl/>
        </w:rPr>
        <w:t>ה</w:t>
      </w:r>
      <w:r>
        <w:rPr>
          <w:rFonts w:hint="cs"/>
          <w:rtl/>
        </w:rPr>
        <w:t xml:space="preserve">הסתייגות </w:t>
      </w:r>
      <w:r w:rsidR="00BE42DD">
        <w:rPr>
          <w:rFonts w:hint="cs"/>
          <w:rtl/>
        </w:rPr>
        <w:t>ה</w:t>
      </w:r>
      <w:r>
        <w:rPr>
          <w:rFonts w:hint="cs"/>
          <w:rtl/>
        </w:rPr>
        <w:t>שלי</w:t>
      </w:r>
      <w:r w:rsidR="001A7DE0">
        <w:rPr>
          <w:rFonts w:hint="cs"/>
          <w:rtl/>
        </w:rPr>
        <w:t>שית</w:t>
      </w:r>
      <w:r>
        <w:rPr>
          <w:rFonts w:hint="cs"/>
          <w:rtl/>
        </w:rPr>
        <w:t xml:space="preserve"> היא</w:t>
      </w:r>
      <w:r w:rsidR="001A7DE0">
        <w:rPr>
          <w:rFonts w:hint="cs"/>
          <w:rtl/>
        </w:rPr>
        <w:t xml:space="preserve"> שבכל מקרה אחרי החלטת הממשלה זה לא ייכנס לתוקף אלא כעבור לפחות 24 שעות על מנת לת</w:t>
      </w:r>
      <w:r>
        <w:rPr>
          <w:rFonts w:hint="cs"/>
          <w:rtl/>
        </w:rPr>
        <w:t>ת</w:t>
      </w:r>
      <w:r w:rsidR="001A7DE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1A7DE0">
        <w:rPr>
          <w:rFonts w:hint="cs"/>
          <w:rtl/>
        </w:rPr>
        <w:t xml:space="preserve">אזרחים אפשרות </w:t>
      </w:r>
      <w:r>
        <w:rPr>
          <w:rFonts w:hint="cs"/>
          <w:rtl/>
        </w:rPr>
        <w:t xml:space="preserve">להתארגן. </w:t>
      </w:r>
    </w:p>
    <w:p w:rsidR="001A7DE0" w:rsidRDefault="001A7DE0" w:rsidP="00304175">
      <w:pPr>
        <w:ind w:firstLine="0"/>
        <w:rPr>
          <w:rtl/>
        </w:rPr>
      </w:pPr>
    </w:p>
    <w:p w:rsidR="001A7DE0" w:rsidRDefault="001A7DE0" w:rsidP="001078F6">
      <w:pPr>
        <w:pStyle w:val="a4"/>
        <w:rPr>
          <w:rtl/>
        </w:rPr>
      </w:pPr>
      <w:bookmarkStart w:id="2572" w:name="ET_speaker_5935_174"/>
      <w:r w:rsidRPr="001078F6">
        <w:rPr>
          <w:rStyle w:val="TagStyle"/>
          <w:rtl/>
        </w:rPr>
        <w:t xml:space="preserve"> &lt;&lt; דובר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2"/>
    </w:p>
    <w:p w:rsidR="001A7DE0" w:rsidRDefault="001A7DE0" w:rsidP="001A7DE0">
      <w:pPr>
        <w:pStyle w:val="KeepWithNext"/>
        <w:rPr>
          <w:rtl/>
        </w:rPr>
      </w:pPr>
    </w:p>
    <w:p w:rsidR="00304175" w:rsidRDefault="00304175" w:rsidP="00BE42DD">
      <w:pPr>
        <w:rPr>
          <w:rtl/>
        </w:rPr>
      </w:pPr>
      <w:r>
        <w:rPr>
          <w:rFonts w:hint="cs"/>
          <w:rtl/>
        </w:rPr>
        <w:t xml:space="preserve">יש עתיד הגישה </w:t>
      </w:r>
      <w:r w:rsidR="001A7DE0">
        <w:rPr>
          <w:rFonts w:hint="cs"/>
          <w:rtl/>
        </w:rPr>
        <w:t>עשר הסתייגויות</w:t>
      </w:r>
      <w:r>
        <w:rPr>
          <w:rFonts w:hint="cs"/>
          <w:rtl/>
        </w:rPr>
        <w:t>,</w:t>
      </w:r>
      <w:r w:rsidR="001A7DE0">
        <w:rPr>
          <w:rFonts w:hint="cs"/>
          <w:rtl/>
        </w:rPr>
        <w:t xml:space="preserve"> הונחו על שולחנ</w:t>
      </w:r>
      <w:r w:rsidR="00BE42DD">
        <w:rPr>
          <w:rFonts w:hint="cs"/>
          <w:rtl/>
        </w:rPr>
        <w:t>ך</w:t>
      </w:r>
      <w:r w:rsidR="001A7DE0">
        <w:rPr>
          <w:rFonts w:hint="cs"/>
          <w:rtl/>
        </w:rPr>
        <w:t xml:space="preserve"> בכתב. </w:t>
      </w:r>
    </w:p>
    <w:p w:rsidR="00304175" w:rsidRDefault="00304175" w:rsidP="001A7DE0">
      <w:pPr>
        <w:rPr>
          <w:rtl/>
        </w:rPr>
      </w:pPr>
      <w:bookmarkStart w:id="2573" w:name="_ETM_Q1_4181302"/>
      <w:bookmarkEnd w:id="2573"/>
    </w:p>
    <w:p w:rsidR="001078F6" w:rsidRDefault="001078F6" w:rsidP="001078F6">
      <w:pPr>
        <w:pStyle w:val="af6"/>
        <w:rPr>
          <w:rtl/>
        </w:rPr>
      </w:pPr>
      <w:bookmarkStart w:id="2574" w:name="_ETM_Q1_4182294"/>
      <w:bookmarkStart w:id="2575" w:name="ET_yor_5307_548"/>
      <w:bookmarkEnd w:id="257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575"/>
      <w:r>
        <w:rPr>
          <w:rtl/>
        </w:rPr>
        <w:t xml:space="preserve">  </w:t>
      </w:r>
    </w:p>
    <w:p w:rsidR="00304175" w:rsidRDefault="001078F6" w:rsidP="003041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4175" w:rsidRDefault="00304175" w:rsidP="00304175">
      <w:pPr>
        <w:rPr>
          <w:rtl/>
        </w:rPr>
      </w:pPr>
      <w:r>
        <w:rPr>
          <w:rFonts w:hint="cs"/>
          <w:rtl/>
        </w:rPr>
        <w:t xml:space="preserve">מיקי, איך הגעת </w:t>
      </w:r>
      <w:bookmarkStart w:id="2576" w:name="_ETM_Q1_4185750"/>
      <w:bookmarkEnd w:id="2576"/>
      <w:r>
        <w:rPr>
          <w:rFonts w:hint="cs"/>
          <w:rtl/>
        </w:rPr>
        <w:t>לעשר?</w:t>
      </w:r>
    </w:p>
    <w:p w:rsidR="00304175" w:rsidRDefault="00304175" w:rsidP="00304175">
      <w:pPr>
        <w:rPr>
          <w:rtl/>
        </w:rPr>
      </w:pPr>
      <w:bookmarkStart w:id="2577" w:name="_ETM_Q1_4186806"/>
      <w:bookmarkEnd w:id="2577"/>
    </w:p>
    <w:p w:rsidR="001078F6" w:rsidRDefault="001078F6" w:rsidP="001078F6">
      <w:pPr>
        <w:pStyle w:val="a4"/>
        <w:rPr>
          <w:rtl/>
        </w:rPr>
      </w:pPr>
      <w:bookmarkStart w:id="2578" w:name="_ETM_Q1_4187133"/>
      <w:bookmarkStart w:id="2579" w:name="_ETM_Q1_4187894"/>
      <w:bookmarkStart w:id="2580" w:name="ET_speaker_5935_550"/>
      <w:bookmarkEnd w:id="2578"/>
      <w:bookmarkEnd w:id="2579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2580"/>
      <w:r>
        <w:rPr>
          <w:rtl/>
        </w:rPr>
        <w:t xml:space="preserve">  </w:t>
      </w:r>
    </w:p>
    <w:p w:rsidR="00304175" w:rsidRDefault="001078F6" w:rsidP="00304175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1A7DE0" w:rsidP="001A7DE0">
      <w:pPr>
        <w:rPr>
          <w:rtl/>
        </w:rPr>
      </w:pPr>
      <w:bookmarkStart w:id="2581" w:name="_ETM_Q1_4181569"/>
      <w:bookmarkEnd w:id="2581"/>
      <w:r>
        <w:rPr>
          <w:rFonts w:hint="cs"/>
          <w:rtl/>
        </w:rPr>
        <w:t xml:space="preserve"> הייתי</w:t>
      </w:r>
      <w:r w:rsidR="00304175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עדין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</w:p>
    <w:p w:rsidR="001A7DE0" w:rsidRDefault="001A7DE0" w:rsidP="00304175">
      <w:pPr>
        <w:ind w:firstLine="0"/>
        <w:rPr>
          <w:rtl/>
        </w:rPr>
      </w:pPr>
    </w:p>
    <w:p w:rsidR="001A7DE0" w:rsidRDefault="001A7DE0" w:rsidP="001078F6">
      <w:pPr>
        <w:pStyle w:val="af6"/>
        <w:rPr>
          <w:rtl/>
        </w:rPr>
      </w:pPr>
      <w:bookmarkStart w:id="2582" w:name="ET_yor_5307_175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2"/>
    </w:p>
    <w:p w:rsidR="00304175" w:rsidRDefault="00304175" w:rsidP="00304175">
      <w:pPr>
        <w:ind w:firstLine="0"/>
        <w:rPr>
          <w:rtl/>
        </w:rPr>
      </w:pPr>
    </w:p>
    <w:p w:rsidR="00304175" w:rsidRDefault="00304175" w:rsidP="001A7DE0">
      <w:pPr>
        <w:rPr>
          <w:rtl/>
        </w:rPr>
      </w:pPr>
      <w:bookmarkStart w:id="2583" w:name="_ETM_Q1_4195046"/>
      <w:bookmarkEnd w:id="2583"/>
      <w:r>
        <w:rPr>
          <w:rFonts w:hint="cs"/>
          <w:rtl/>
        </w:rPr>
        <w:t>לא, אבל אתה תהיה נחמד.</w:t>
      </w:r>
    </w:p>
    <w:p w:rsidR="00304175" w:rsidRDefault="00304175" w:rsidP="001A7DE0">
      <w:pPr>
        <w:rPr>
          <w:rtl/>
        </w:rPr>
      </w:pPr>
      <w:bookmarkStart w:id="2584" w:name="_ETM_Q1_4194933"/>
      <w:bookmarkEnd w:id="2584"/>
    </w:p>
    <w:p w:rsidR="001A7DE0" w:rsidRDefault="00304175" w:rsidP="00304175">
      <w:pPr>
        <w:rPr>
          <w:rtl/>
        </w:rPr>
      </w:pPr>
      <w:bookmarkStart w:id="2585" w:name="_ETM_Q1_4195209"/>
      <w:bookmarkEnd w:id="2585"/>
      <w:r>
        <w:rPr>
          <w:rFonts w:hint="cs"/>
          <w:rtl/>
        </w:rPr>
        <w:t xml:space="preserve">קודם כול, </w:t>
      </w:r>
      <w:bookmarkStart w:id="2586" w:name="_ETM_Q1_4191269"/>
      <w:bookmarkStart w:id="2587" w:name="_ETM_Q1_4188801"/>
      <w:bookmarkEnd w:id="2586"/>
      <w:bookmarkEnd w:id="2587"/>
      <w:r>
        <w:rPr>
          <w:rFonts w:hint="cs"/>
          <w:rtl/>
        </w:rPr>
        <w:t xml:space="preserve"> </w:t>
      </w:r>
      <w:r w:rsidR="001A7DE0">
        <w:rPr>
          <w:rFonts w:hint="cs"/>
          <w:rtl/>
        </w:rPr>
        <w:t>נצביע</w:t>
      </w:r>
      <w:r>
        <w:rPr>
          <w:rFonts w:hint="cs"/>
          <w:rtl/>
        </w:rPr>
        <w:t xml:space="preserve"> </w:t>
      </w:r>
      <w:bookmarkStart w:id="2588" w:name="_ETM_Q1_4200613"/>
      <w:bookmarkEnd w:id="2588"/>
      <w:r>
        <w:rPr>
          <w:rFonts w:hint="cs"/>
          <w:rtl/>
        </w:rPr>
        <w:t>על ההסתייגויות של הרשי</w:t>
      </w:r>
      <w:r w:rsidR="001A7DE0">
        <w:rPr>
          <w:rFonts w:hint="cs"/>
          <w:rtl/>
        </w:rPr>
        <w:t>מ</w:t>
      </w:r>
      <w:r>
        <w:rPr>
          <w:rFonts w:hint="cs"/>
          <w:rtl/>
        </w:rPr>
        <w:t>ה</w:t>
      </w:r>
      <w:r w:rsidR="001A7DE0">
        <w:rPr>
          <w:rFonts w:hint="cs"/>
          <w:rtl/>
        </w:rPr>
        <w:t xml:space="preserve"> המשותפת.</w:t>
      </w:r>
      <w:r w:rsidR="001A7DE0">
        <w:rPr>
          <w:rtl/>
        </w:rPr>
        <w:t xml:space="preserve">  </w:t>
      </w:r>
    </w:p>
    <w:p w:rsidR="001A7DE0" w:rsidRDefault="001A7DE0" w:rsidP="001A7DE0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589" w:name="_ETM_Q1_4200687"/>
      <w:bookmarkStart w:id="2590" w:name="ET_speaker_שגית_אפיק_552"/>
      <w:bookmarkEnd w:id="2589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78F6">
        <w:rPr>
          <w:rStyle w:val="TagStyle"/>
          <w:rtl/>
        </w:rPr>
        <w:t xml:space="preserve"> &lt;&lt; דובר &gt;&gt;</w:t>
      </w:r>
      <w:bookmarkEnd w:id="2590"/>
      <w:r>
        <w:rPr>
          <w:rtl/>
        </w:rPr>
        <w:t xml:space="preserve">  </w:t>
      </w:r>
    </w:p>
    <w:p w:rsidR="00304175" w:rsidRDefault="001078F6" w:rsidP="003041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4175" w:rsidRDefault="00304175" w:rsidP="00304175">
      <w:pPr>
        <w:rPr>
          <w:rtl/>
        </w:rPr>
      </w:pPr>
      <w:r>
        <w:rPr>
          <w:rFonts w:hint="cs"/>
          <w:rtl/>
        </w:rPr>
        <w:t>סגרת נוסח?</w:t>
      </w:r>
      <w:bookmarkStart w:id="2591" w:name="_ETM_Q1_4203391"/>
      <w:bookmarkEnd w:id="2591"/>
    </w:p>
    <w:p w:rsidR="00304175" w:rsidRDefault="00304175" w:rsidP="00304175">
      <w:pPr>
        <w:rPr>
          <w:rtl/>
        </w:rPr>
      </w:pPr>
    </w:p>
    <w:p w:rsidR="001078F6" w:rsidRDefault="001078F6" w:rsidP="007439E7">
      <w:pPr>
        <w:pStyle w:val="af6"/>
        <w:keepNext/>
        <w:rPr>
          <w:rtl/>
        </w:rPr>
      </w:pPr>
      <w:bookmarkStart w:id="2592" w:name="_ETM_Q1_4204339"/>
      <w:bookmarkStart w:id="2593" w:name="ET_yor_5307_554"/>
      <w:bookmarkEnd w:id="2592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593"/>
      <w:r>
        <w:rPr>
          <w:rtl/>
        </w:rPr>
        <w:t xml:space="preserve">  </w:t>
      </w:r>
    </w:p>
    <w:p w:rsidR="00304175" w:rsidRDefault="001078F6" w:rsidP="007439E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04175" w:rsidRDefault="00304175" w:rsidP="00304175">
      <w:pPr>
        <w:rPr>
          <w:rtl/>
        </w:rPr>
      </w:pPr>
      <w:r>
        <w:rPr>
          <w:rFonts w:hint="cs"/>
          <w:rtl/>
        </w:rPr>
        <w:t>מבחינתנו, כן.</w:t>
      </w:r>
    </w:p>
    <w:p w:rsidR="00304175" w:rsidRDefault="00304175" w:rsidP="00304175">
      <w:pPr>
        <w:rPr>
          <w:rtl/>
        </w:rPr>
      </w:pPr>
      <w:bookmarkStart w:id="2594" w:name="_ETM_Q1_4199978"/>
      <w:bookmarkEnd w:id="2594"/>
    </w:p>
    <w:p w:rsidR="001A7DE0" w:rsidRDefault="001A7DE0" w:rsidP="001078F6">
      <w:pPr>
        <w:pStyle w:val="af9"/>
        <w:rPr>
          <w:rtl/>
        </w:rPr>
      </w:pPr>
      <w:bookmarkStart w:id="2595" w:name="ET_guest_לילך_וגנר_176"/>
      <w:r w:rsidRPr="001078F6">
        <w:rPr>
          <w:rStyle w:val="TagStyle"/>
          <w:rtl/>
        </w:rPr>
        <w:t xml:space="preserve"> &lt;&lt; אורח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95"/>
    </w:p>
    <w:p w:rsidR="001A7DE0" w:rsidRDefault="001A7DE0" w:rsidP="001A7DE0">
      <w:pPr>
        <w:pStyle w:val="KeepWithNext"/>
        <w:rPr>
          <w:rtl/>
        </w:rPr>
      </w:pPr>
    </w:p>
    <w:p w:rsidR="001A7DE0" w:rsidRDefault="009A4F2D" w:rsidP="001A7DE0">
      <w:pPr>
        <w:rPr>
          <w:rtl/>
        </w:rPr>
      </w:pPr>
      <w:r>
        <w:rPr>
          <w:rFonts w:hint="cs"/>
          <w:rtl/>
        </w:rPr>
        <w:t>הנוסח סגור?</w:t>
      </w:r>
      <w:r w:rsidR="00304175">
        <w:rPr>
          <w:rFonts w:hint="cs"/>
          <w:rtl/>
        </w:rPr>
        <w:t xml:space="preserve"> רק רציתי לשאול ה</w:t>
      </w:r>
      <w:r w:rsidR="001A7DE0">
        <w:rPr>
          <w:rFonts w:hint="cs"/>
          <w:rtl/>
        </w:rPr>
        <w:t>אם יש</w:t>
      </w:r>
      <w:r w:rsidR="00304175">
        <w:rPr>
          <w:rFonts w:hint="cs"/>
          <w:rtl/>
        </w:rPr>
        <w:t xml:space="preserve"> התייחסויות</w:t>
      </w:r>
      <w:r w:rsidR="001A7DE0">
        <w:rPr>
          <w:rFonts w:hint="cs"/>
          <w:rtl/>
        </w:rPr>
        <w:t xml:space="preserve"> לסעיף הפלילי?</w:t>
      </w:r>
      <w:r w:rsidR="001A7DE0">
        <w:rPr>
          <w:rFonts w:hint="cs"/>
        </w:rPr>
        <w:t xml:space="preserve"> </w:t>
      </w:r>
    </w:p>
    <w:p w:rsidR="001A7DE0" w:rsidRDefault="001A7DE0" w:rsidP="001A7DE0">
      <w:pPr>
        <w:rPr>
          <w:rtl/>
        </w:rPr>
      </w:pPr>
    </w:p>
    <w:p w:rsidR="001A7DE0" w:rsidRDefault="001A7DE0" w:rsidP="001078F6">
      <w:pPr>
        <w:pStyle w:val="af6"/>
        <w:rPr>
          <w:rtl/>
        </w:rPr>
      </w:pPr>
      <w:bookmarkStart w:id="2596" w:name="ET_yor_5307_177"/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96"/>
    </w:p>
    <w:p w:rsidR="00304175" w:rsidRDefault="00304175" w:rsidP="00304175">
      <w:pPr>
        <w:pStyle w:val="KeepWithNext"/>
        <w:tabs>
          <w:tab w:val="left" w:pos="3583"/>
        </w:tabs>
        <w:rPr>
          <w:rtl/>
        </w:rPr>
      </w:pPr>
      <w:bookmarkStart w:id="2597" w:name="_ETM_Q1_4248269"/>
      <w:bookmarkEnd w:id="2597"/>
    </w:p>
    <w:p w:rsidR="003204A9" w:rsidRDefault="00304175" w:rsidP="00F95DAC">
      <w:pPr>
        <w:rPr>
          <w:rtl/>
        </w:rPr>
      </w:pPr>
      <w:bookmarkStart w:id="2598" w:name="_ETM_Q1_4247852"/>
      <w:bookmarkEnd w:id="2598"/>
      <w:r>
        <w:rPr>
          <w:rFonts w:hint="cs"/>
          <w:rtl/>
        </w:rPr>
        <w:t xml:space="preserve">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ביטול סעיף 1</w:t>
      </w:r>
      <w:r w:rsidR="00F95DAC">
        <w:rPr>
          <w:rFonts w:hint="cs"/>
          <w:rtl/>
        </w:rPr>
        <w:t>.</w:t>
      </w:r>
    </w:p>
    <w:p w:rsidR="003204A9" w:rsidRDefault="003204A9" w:rsidP="00D46E2C">
      <w:pPr>
        <w:ind w:firstLine="0"/>
        <w:rPr>
          <w:rtl/>
        </w:rPr>
      </w:pPr>
      <w:bookmarkStart w:id="2599" w:name="_ETM_Q1_9696548"/>
      <w:bookmarkStart w:id="2600" w:name="_ETM_Q1_9696648"/>
      <w:bookmarkStart w:id="2601" w:name="_ETM_Q1_9697380"/>
      <w:bookmarkStart w:id="2602" w:name="_ETM_Q1_9697462"/>
      <w:bookmarkEnd w:id="2599"/>
      <w:bookmarkEnd w:id="2600"/>
      <w:bookmarkEnd w:id="2601"/>
      <w:bookmarkEnd w:id="2602"/>
    </w:p>
    <w:p w:rsidR="003204A9" w:rsidRDefault="003204A9" w:rsidP="001078F6">
      <w:pPr>
        <w:pStyle w:val="a4"/>
        <w:rPr>
          <w:rtl/>
        </w:rPr>
      </w:pPr>
      <w:bookmarkStart w:id="2603" w:name="ET_speaker_נירה_לאמעי_רכלבסקי_258"/>
      <w:r w:rsidRPr="001078F6">
        <w:rPr>
          <w:rStyle w:val="TagStyle"/>
          <w:rtl/>
        </w:rPr>
        <w:t xml:space="preserve"> &lt;&lt; דובר &gt;&gt;</w:t>
      </w:r>
      <w:r w:rsidRPr="003204A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204A9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3"/>
    </w:p>
    <w:p w:rsidR="003204A9" w:rsidRDefault="003204A9" w:rsidP="003204A9">
      <w:pPr>
        <w:pStyle w:val="KeepWithNext"/>
        <w:rPr>
          <w:rtl/>
          <w:lang w:eastAsia="he-IL"/>
        </w:rPr>
      </w:pPr>
    </w:p>
    <w:p w:rsidR="00244D8F" w:rsidRDefault="003204A9" w:rsidP="003204A9">
      <w:pPr>
        <w:rPr>
          <w:rtl/>
          <w:lang w:eastAsia="he-IL"/>
        </w:rPr>
      </w:pPr>
      <w:r>
        <w:rPr>
          <w:rFonts w:hint="cs"/>
          <w:rtl/>
          <w:lang w:eastAsia="he-IL"/>
        </w:rPr>
        <w:t>וביטול סעיף 2(א)(5), והכנסת סעיף שייקבע</w:t>
      </w:r>
      <w:r w:rsidR="00244D8F">
        <w:rPr>
          <w:rFonts w:hint="cs"/>
          <w:rtl/>
          <w:lang w:eastAsia="he-IL"/>
        </w:rPr>
        <w:t xml:space="preserve"> שהחוק </w:t>
      </w:r>
      <w:bookmarkStart w:id="2604" w:name="_ETM_Q1_9704274"/>
      <w:bookmarkEnd w:id="2604"/>
      <w:r w:rsidR="00244D8F">
        <w:rPr>
          <w:rFonts w:hint="cs"/>
          <w:rtl/>
          <w:lang w:eastAsia="he-IL"/>
        </w:rPr>
        <w:t xml:space="preserve">ייכנס לתוקף אחרי 24 שעות. </w:t>
      </w:r>
    </w:p>
    <w:p w:rsidR="00244D8F" w:rsidRDefault="00244D8F" w:rsidP="00D46E2C">
      <w:pPr>
        <w:ind w:firstLine="0"/>
        <w:rPr>
          <w:rtl/>
          <w:lang w:eastAsia="he-IL"/>
        </w:rPr>
      </w:pPr>
      <w:bookmarkStart w:id="2605" w:name="_ETM_Q1_9704513"/>
      <w:bookmarkStart w:id="2606" w:name="_ETM_Q1_9704608"/>
      <w:bookmarkStart w:id="2607" w:name="_ETM_Q1_9704993"/>
      <w:bookmarkStart w:id="2608" w:name="_ETM_Q1_9705091"/>
      <w:bookmarkStart w:id="2609" w:name="_ETM_Q1_9706369"/>
      <w:bookmarkEnd w:id="2605"/>
      <w:bookmarkEnd w:id="2606"/>
      <w:bookmarkEnd w:id="2607"/>
      <w:bookmarkEnd w:id="2608"/>
      <w:bookmarkEnd w:id="2609"/>
    </w:p>
    <w:p w:rsidR="00244D8F" w:rsidRDefault="00244D8F" w:rsidP="001078F6">
      <w:pPr>
        <w:pStyle w:val="a4"/>
        <w:rPr>
          <w:rtl/>
        </w:rPr>
      </w:pPr>
      <w:bookmarkStart w:id="2610" w:name="ET_knessetmember_5292_259"/>
      <w:r w:rsidRPr="001078F6">
        <w:rPr>
          <w:rStyle w:val="TagStyle"/>
          <w:rtl/>
        </w:rPr>
        <w:t xml:space="preserve"> &lt;&lt; דובר &gt;&gt;</w:t>
      </w:r>
      <w:r w:rsidRPr="00244D8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44D8F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0"/>
    </w:p>
    <w:p w:rsidR="00244D8F" w:rsidRDefault="00244D8F" w:rsidP="00244D8F">
      <w:pPr>
        <w:pStyle w:val="KeepWithNext"/>
        <w:rPr>
          <w:rtl/>
        </w:rPr>
      </w:pPr>
    </w:p>
    <w:p w:rsidR="00244D8F" w:rsidRDefault="00244D8F" w:rsidP="00244D8F">
      <w:pPr>
        <w:rPr>
          <w:rtl/>
        </w:rPr>
      </w:pPr>
      <w:bookmarkStart w:id="2611" w:name="_ETM_Q1_9707011"/>
      <w:bookmarkStart w:id="2612" w:name="_ETM_Q1_9707106"/>
      <w:bookmarkEnd w:id="2611"/>
      <w:bookmarkEnd w:id="2612"/>
      <w:r>
        <w:rPr>
          <w:rFonts w:hint="cs"/>
          <w:rtl/>
        </w:rPr>
        <w:t>בדיוק.</w:t>
      </w:r>
    </w:p>
    <w:p w:rsidR="00244D8F" w:rsidRDefault="00244D8F" w:rsidP="00244D8F">
      <w:pPr>
        <w:rPr>
          <w:rtl/>
        </w:rPr>
      </w:pPr>
      <w:bookmarkStart w:id="2613" w:name="_ETM_Q1_9707842"/>
      <w:bookmarkStart w:id="2614" w:name="_ETM_Q1_9707920"/>
      <w:bookmarkEnd w:id="2613"/>
      <w:bookmarkEnd w:id="2614"/>
    </w:p>
    <w:p w:rsidR="00244D8F" w:rsidRDefault="00244D8F" w:rsidP="00244D8F">
      <w:pPr>
        <w:rPr>
          <w:rtl/>
        </w:rPr>
      </w:pPr>
      <w:bookmarkStart w:id="2615" w:name="_ETM_Q1_9707963"/>
      <w:bookmarkStart w:id="2616" w:name="_ETM_Q1_9708048"/>
      <w:bookmarkEnd w:id="2615"/>
      <w:bookmarkEnd w:id="2616"/>
    </w:p>
    <w:p w:rsidR="00244D8F" w:rsidRDefault="00244D8F" w:rsidP="001078F6">
      <w:pPr>
        <w:pStyle w:val="af6"/>
        <w:rPr>
          <w:rtl/>
        </w:rPr>
      </w:pPr>
      <w:bookmarkStart w:id="2617" w:name="ET_yor_5307_26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244D8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44D8F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7"/>
    </w:p>
    <w:p w:rsidR="003204A9" w:rsidRPr="003204A9" w:rsidRDefault="003204A9" w:rsidP="00244D8F">
      <w:pPr>
        <w:ind w:firstLine="0"/>
        <w:rPr>
          <w:rtl/>
        </w:rPr>
      </w:pPr>
      <w:bookmarkStart w:id="2618" w:name="_ETM_Q1_9703240"/>
      <w:bookmarkEnd w:id="2618"/>
      <w:r>
        <w:rPr>
          <w:rFonts w:hint="cs"/>
          <w:rtl/>
        </w:rPr>
        <w:t xml:space="preserve"> </w:t>
      </w:r>
    </w:p>
    <w:p w:rsidR="001A7DE0" w:rsidRDefault="00304175" w:rsidP="00F95DAC">
      <w:pPr>
        <w:rPr>
          <w:rtl/>
        </w:rPr>
      </w:pPr>
      <w:bookmarkStart w:id="2619" w:name="_ETM_Q1_9696692"/>
      <w:bookmarkStart w:id="2620" w:name="_ETM_Q1_9696769"/>
      <w:bookmarkEnd w:id="2619"/>
      <w:bookmarkEnd w:id="2620"/>
      <w:r>
        <w:rPr>
          <w:rFonts w:hint="cs"/>
          <w:rtl/>
        </w:rPr>
        <w:t xml:space="preserve"> </w:t>
      </w:r>
      <w:bookmarkStart w:id="2621" w:name="_ETM_Q1_4262895"/>
      <w:bookmarkEnd w:id="2621"/>
      <w:r w:rsidR="001A7DE0">
        <w:rPr>
          <w:rFonts w:hint="cs"/>
          <w:rtl/>
        </w:rPr>
        <w:t>מי בעד ההסתייגות הראשונה?</w:t>
      </w:r>
      <w:r w:rsidR="00B25FE1">
        <w:rPr>
          <w:rFonts w:hint="cs"/>
          <w:rtl/>
        </w:rPr>
        <w:t xml:space="preserve"> ארבעה.</w:t>
      </w:r>
      <w:r w:rsidR="001A7DE0">
        <w:rPr>
          <w:rFonts w:hint="cs"/>
        </w:rPr>
        <w:t xml:space="preserve"> </w:t>
      </w:r>
      <w:r w:rsidR="00B25FE1">
        <w:rPr>
          <w:rFonts w:hint="cs"/>
          <w:rtl/>
        </w:rPr>
        <w:t xml:space="preserve">מי נגד? </w:t>
      </w:r>
      <w:r w:rsidR="001A7DE0">
        <w:rPr>
          <w:rFonts w:hint="cs"/>
          <w:rtl/>
        </w:rPr>
        <w:t xml:space="preserve">מי נמנע? אין נמנעים. </w:t>
      </w:r>
    </w:p>
    <w:p w:rsidR="00304175" w:rsidRDefault="00304175" w:rsidP="001A7DE0">
      <w:pPr>
        <w:rPr>
          <w:rtl/>
        </w:rPr>
      </w:pPr>
      <w:bookmarkStart w:id="2622" w:name="_ETM_Q1_4233795"/>
      <w:bookmarkEnd w:id="2622"/>
    </w:p>
    <w:p w:rsidR="00304175" w:rsidRDefault="00304175" w:rsidP="00304175">
      <w:pPr>
        <w:pStyle w:val="af1"/>
        <w:keepNext/>
        <w:rPr>
          <w:rtl/>
        </w:rPr>
      </w:pPr>
      <w:bookmarkStart w:id="2623" w:name="_ETM_Q1_4228723"/>
      <w:bookmarkEnd w:id="2623"/>
      <w:r>
        <w:rPr>
          <w:rtl/>
        </w:rPr>
        <w:t>הצבעה</w:t>
      </w:r>
    </w:p>
    <w:p w:rsidR="00B25FE1" w:rsidRDefault="00304175" w:rsidP="0000188C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  <w:bookmarkStart w:id="2624" w:name="_ETM_Q1_4265507"/>
      <w:bookmarkEnd w:id="2624"/>
    </w:p>
    <w:p w:rsidR="001078F6" w:rsidRDefault="001078F6" w:rsidP="001078F6">
      <w:pPr>
        <w:pStyle w:val="af6"/>
        <w:rPr>
          <w:rtl/>
        </w:rPr>
      </w:pPr>
      <w:bookmarkStart w:id="2625" w:name="_ETM_Q1_4265775"/>
      <w:bookmarkStart w:id="2626" w:name="_ETM_Q1_4274227"/>
      <w:bookmarkStart w:id="2627" w:name="ET_yor_5307_556"/>
      <w:bookmarkEnd w:id="2625"/>
      <w:bookmarkEnd w:id="2626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627"/>
      <w:r>
        <w:rPr>
          <w:rtl/>
        </w:rPr>
        <w:t xml:space="preserve">  </w:t>
      </w:r>
    </w:p>
    <w:p w:rsidR="00B25FE1" w:rsidRPr="00B25FE1" w:rsidRDefault="001078F6" w:rsidP="00B25FE1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1A7DE0" w:rsidP="001A7DE0">
      <w:pPr>
        <w:rPr>
          <w:rtl/>
        </w:rPr>
      </w:pPr>
      <w:r>
        <w:rPr>
          <w:rFonts w:hint="cs"/>
          <w:rtl/>
        </w:rPr>
        <w:t>מי בעד הסתייגות השנייה? ארבעה. מי נגד?  יש פה שישה. מי נמנע? אין נמנעים.</w:t>
      </w:r>
    </w:p>
    <w:p w:rsidR="00B25FE1" w:rsidRDefault="00B25FE1" w:rsidP="001A7DE0">
      <w:pPr>
        <w:rPr>
          <w:rtl/>
        </w:rPr>
      </w:pPr>
      <w:bookmarkStart w:id="2628" w:name="_ETM_Q1_4301415"/>
      <w:bookmarkStart w:id="2629" w:name="_ETM_Q1_4301699"/>
      <w:bookmarkEnd w:id="2628"/>
      <w:bookmarkEnd w:id="2629"/>
    </w:p>
    <w:p w:rsidR="00B25FE1" w:rsidRDefault="00B25FE1" w:rsidP="00B25FE1">
      <w:pPr>
        <w:pStyle w:val="af1"/>
        <w:keepNext/>
        <w:rPr>
          <w:rtl/>
        </w:rPr>
      </w:pPr>
      <w:bookmarkStart w:id="2630" w:name="_ETM_Q1_4298728"/>
      <w:bookmarkEnd w:id="2630"/>
      <w:r>
        <w:rPr>
          <w:rtl/>
        </w:rPr>
        <w:t>הצבעה</w:t>
      </w:r>
    </w:p>
    <w:p w:rsidR="00B25FE1" w:rsidRDefault="00B25FE1" w:rsidP="00B25FE1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B25FE1" w:rsidRDefault="00B25FE1" w:rsidP="00B25FE1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6</w:t>
      </w:r>
      <w:r>
        <w:rPr>
          <w:rtl/>
        </w:rPr>
        <w:t xml:space="preserve"> </w:t>
      </w:r>
    </w:p>
    <w:p w:rsidR="00B25FE1" w:rsidRDefault="00B25FE1" w:rsidP="00B25FE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25FE1" w:rsidRDefault="00B25FE1" w:rsidP="00B25FE1">
      <w:pPr>
        <w:pStyle w:val="af2"/>
        <w:rPr>
          <w:rtl/>
        </w:rPr>
      </w:pPr>
      <w:r>
        <w:rPr>
          <w:rFonts w:hint="cs"/>
          <w:rtl/>
        </w:rPr>
        <w:t xml:space="preserve">ההסתייגות לא </w:t>
      </w:r>
      <w:bookmarkStart w:id="2631" w:name="_ETM_Q1_4302618"/>
      <w:bookmarkEnd w:id="2631"/>
      <w:r>
        <w:rPr>
          <w:rFonts w:hint="cs"/>
          <w:rtl/>
        </w:rPr>
        <w:t>התקבלה.</w:t>
      </w:r>
    </w:p>
    <w:p w:rsidR="00B25FE1" w:rsidRDefault="00B25FE1" w:rsidP="00B25FE1">
      <w:pPr>
        <w:rPr>
          <w:rtl/>
        </w:rPr>
      </w:pPr>
      <w:bookmarkStart w:id="2632" w:name="_ETM_Q1_4308499"/>
      <w:bookmarkStart w:id="2633" w:name="_ETM_Q1_4308792"/>
      <w:bookmarkEnd w:id="2632"/>
      <w:bookmarkEnd w:id="2633"/>
    </w:p>
    <w:p w:rsidR="001078F6" w:rsidRDefault="001078F6" w:rsidP="001078F6">
      <w:pPr>
        <w:pStyle w:val="af6"/>
        <w:rPr>
          <w:rtl/>
        </w:rPr>
      </w:pPr>
      <w:bookmarkStart w:id="2634" w:name="ET_yor_5307_55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634"/>
      <w:r>
        <w:rPr>
          <w:rtl/>
        </w:rPr>
        <w:t xml:space="preserve">  </w:t>
      </w:r>
    </w:p>
    <w:p w:rsidR="00B25FE1" w:rsidRPr="00B25FE1" w:rsidRDefault="001078F6" w:rsidP="00B25FE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1A7DE0" w:rsidP="0091724B">
      <w:pPr>
        <w:rPr>
          <w:rtl/>
        </w:rPr>
      </w:pPr>
      <w:r>
        <w:rPr>
          <w:rFonts w:hint="cs"/>
          <w:rtl/>
        </w:rPr>
        <w:t>מי</w:t>
      </w:r>
      <w:r w:rsidR="00B25FE1">
        <w:rPr>
          <w:rFonts w:hint="cs"/>
          <w:rtl/>
        </w:rPr>
        <w:t xml:space="preserve"> ב</w:t>
      </w:r>
      <w:r>
        <w:rPr>
          <w:rFonts w:hint="cs"/>
          <w:rtl/>
        </w:rPr>
        <w:t>עד ההסתייגות השלישית? ארבעה. מי נגד? שבעה</w:t>
      </w:r>
      <w:r w:rsidR="00B25FE1">
        <w:rPr>
          <w:rFonts w:hint="cs"/>
          <w:rtl/>
        </w:rPr>
        <w:t>, בהצבעה הקודמת לא ספרתי א</w:t>
      </w:r>
      <w:r w:rsidR="0091724B">
        <w:rPr>
          <w:rFonts w:hint="cs"/>
          <w:rtl/>
        </w:rPr>
        <w:t>ותי.</w:t>
      </w:r>
      <w:r>
        <w:rPr>
          <w:rFonts w:hint="cs"/>
          <w:rtl/>
        </w:rPr>
        <w:t xml:space="preserve"> אין נמנעים.</w:t>
      </w:r>
    </w:p>
    <w:p w:rsidR="001A7DE0" w:rsidRDefault="001A7DE0" w:rsidP="001A7DE0">
      <w:pPr>
        <w:rPr>
          <w:rtl/>
        </w:rPr>
      </w:pPr>
    </w:p>
    <w:p w:rsidR="00B25FE1" w:rsidRDefault="00B25FE1" w:rsidP="00B25FE1">
      <w:pPr>
        <w:pStyle w:val="af1"/>
        <w:keepNext/>
        <w:rPr>
          <w:rtl/>
        </w:rPr>
      </w:pPr>
      <w:r>
        <w:rPr>
          <w:rtl/>
        </w:rPr>
        <w:t>הצבעה</w:t>
      </w:r>
    </w:p>
    <w:p w:rsidR="00B25FE1" w:rsidRDefault="00B25FE1" w:rsidP="00B25FE1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B25FE1" w:rsidRDefault="00B25FE1" w:rsidP="00B25FE1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</w:p>
    <w:p w:rsidR="00B25FE1" w:rsidRDefault="00B25FE1" w:rsidP="00B25FE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25FE1" w:rsidRDefault="00B25FE1" w:rsidP="00B25FE1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B25FE1" w:rsidRDefault="00B25FE1" w:rsidP="00B25FE1">
      <w:pPr>
        <w:rPr>
          <w:rtl/>
        </w:rPr>
      </w:pPr>
    </w:p>
    <w:p w:rsidR="001078F6" w:rsidRDefault="001078F6" w:rsidP="007439E7">
      <w:pPr>
        <w:pStyle w:val="af6"/>
        <w:keepNext/>
        <w:rPr>
          <w:rtl/>
        </w:rPr>
      </w:pPr>
      <w:bookmarkStart w:id="2635" w:name="ET_yor_5307_56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635"/>
      <w:r>
        <w:rPr>
          <w:rtl/>
        </w:rPr>
        <w:t xml:space="preserve">  </w:t>
      </w:r>
    </w:p>
    <w:p w:rsidR="00B25FE1" w:rsidRDefault="001078F6" w:rsidP="007439E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1A7DE0" w:rsidP="00B25FE1">
      <w:pPr>
        <w:rPr>
          <w:rtl/>
        </w:rPr>
      </w:pPr>
      <w:r>
        <w:rPr>
          <w:rFonts w:hint="cs"/>
          <w:rtl/>
        </w:rPr>
        <w:t>מיקי, קדימה.</w:t>
      </w:r>
      <w:r w:rsidR="00B25FE1">
        <w:rPr>
          <w:rFonts w:hint="cs"/>
          <w:rtl/>
        </w:rPr>
        <w:t xml:space="preserve"> בשם </w:t>
      </w:r>
      <w:bookmarkStart w:id="2636" w:name="_ETM_Q1_4329690"/>
      <w:bookmarkEnd w:id="2636"/>
      <w:r w:rsidR="00B25FE1">
        <w:rPr>
          <w:rFonts w:hint="cs"/>
          <w:rtl/>
        </w:rPr>
        <w:t xml:space="preserve">זה שאתה מקבל פה תמיד את מלוא הבמה להגיד </w:t>
      </w:r>
      <w:bookmarkStart w:id="2637" w:name="_ETM_Q1_4331518"/>
      <w:bookmarkEnd w:id="2637"/>
      <w:r w:rsidR="00B25FE1">
        <w:rPr>
          <w:rFonts w:hint="cs"/>
          <w:rtl/>
        </w:rPr>
        <w:t>את דבריך, אתה יכול לקצר את ההסתייגויות בחצי.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1A7DE0" w:rsidRDefault="001A7DE0" w:rsidP="00B25FE1">
      <w:pPr>
        <w:rPr>
          <w:rtl/>
        </w:rPr>
      </w:pPr>
      <w:r>
        <w:rPr>
          <w:rtl/>
        </w:rPr>
        <w:t xml:space="preserve">    </w:t>
      </w:r>
    </w:p>
    <w:p w:rsidR="001A7DE0" w:rsidRDefault="001A7DE0" w:rsidP="001078F6">
      <w:pPr>
        <w:pStyle w:val="a4"/>
        <w:rPr>
          <w:rtl/>
        </w:rPr>
      </w:pPr>
      <w:bookmarkStart w:id="2638" w:name="ET_speaker_5935_178"/>
      <w:r w:rsidRPr="001078F6">
        <w:rPr>
          <w:rStyle w:val="TagStyle"/>
          <w:rtl/>
        </w:rPr>
        <w:t xml:space="preserve"> &lt;&lt; דובר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8"/>
    </w:p>
    <w:p w:rsidR="001A7DE0" w:rsidRDefault="001A7DE0" w:rsidP="001A7DE0">
      <w:pPr>
        <w:pStyle w:val="KeepWithNext"/>
        <w:rPr>
          <w:rtl/>
        </w:rPr>
      </w:pPr>
    </w:p>
    <w:p w:rsidR="001A7DE0" w:rsidRDefault="00B25FE1" w:rsidP="00B25FE1">
      <w:pPr>
        <w:rPr>
          <w:rtl/>
        </w:rPr>
      </w:pPr>
      <w:bookmarkStart w:id="2639" w:name="_ETM_Q1_4341070"/>
      <w:bookmarkEnd w:id="2639"/>
      <w:r>
        <w:rPr>
          <w:rFonts w:hint="cs"/>
          <w:rtl/>
        </w:rPr>
        <w:t xml:space="preserve">אני לא עושה </w:t>
      </w:r>
      <w:bookmarkStart w:id="2640" w:name="_ETM_Q1_4334522"/>
      <w:bookmarkEnd w:id="2640"/>
      <w:r>
        <w:rPr>
          <w:rFonts w:hint="cs"/>
          <w:rtl/>
        </w:rPr>
        <w:t>לך את זה בוועדה, אני עושה את זה שם.</w:t>
      </w:r>
      <w:bookmarkStart w:id="2641" w:name="_ETM_Q1_4339135"/>
      <w:bookmarkEnd w:id="2641"/>
      <w:r>
        <w:rPr>
          <w:rFonts w:hint="cs"/>
          <w:rtl/>
        </w:rPr>
        <w:t xml:space="preserve"> </w:t>
      </w:r>
      <w:r w:rsidR="001A7DE0">
        <w:rPr>
          <w:rFonts w:hint="cs"/>
          <w:rtl/>
        </w:rPr>
        <w:t>כל ההסתייגויות</w:t>
      </w:r>
      <w:r>
        <w:rPr>
          <w:rFonts w:hint="cs"/>
          <w:rtl/>
        </w:rPr>
        <w:t xml:space="preserve"> </w:t>
      </w:r>
      <w:bookmarkStart w:id="2642" w:name="_ETM_Q1_4354010"/>
      <w:bookmarkEnd w:id="2642"/>
      <w:r>
        <w:rPr>
          <w:rFonts w:hint="cs"/>
          <w:rtl/>
        </w:rPr>
        <w:t>הן</w:t>
      </w:r>
      <w:r w:rsidR="001A7DE0">
        <w:rPr>
          <w:rFonts w:hint="cs"/>
          <w:rtl/>
        </w:rPr>
        <w:t xml:space="preserve"> בשם כל חברי מפלגת יש עתיד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תל"ם</w:t>
      </w:r>
      <w:proofErr w:type="spellEnd"/>
      <w:r w:rsidR="001A7DE0">
        <w:rPr>
          <w:rFonts w:hint="cs"/>
          <w:rtl/>
        </w:rPr>
        <w:t>. סעיף ראשון</w:t>
      </w:r>
      <w:r>
        <w:rPr>
          <w:rFonts w:hint="cs"/>
          <w:rtl/>
        </w:rPr>
        <w:t>:</w:t>
      </w:r>
      <w:r w:rsidR="001A7DE0">
        <w:rPr>
          <w:rFonts w:hint="cs"/>
          <w:rtl/>
        </w:rPr>
        <w:t xml:space="preserve"> יוחרגו  מהתיקון </w:t>
      </w:r>
      <w:r w:rsidR="008F7652">
        <w:rPr>
          <w:rFonts w:hint="cs"/>
          <w:rtl/>
        </w:rPr>
        <w:t>צווים שעניינ</w:t>
      </w:r>
      <w:r>
        <w:rPr>
          <w:rFonts w:hint="cs"/>
          <w:rtl/>
        </w:rPr>
        <w:t xml:space="preserve">ם איסור או הגבלת הפגנות, איסור או הגבלת </w:t>
      </w:r>
      <w:bookmarkStart w:id="2643" w:name="_ETM_Q1_4365144"/>
      <w:bookmarkEnd w:id="2643"/>
      <w:r>
        <w:rPr>
          <w:rFonts w:hint="cs"/>
          <w:rtl/>
        </w:rPr>
        <w:t xml:space="preserve">תנועה, החלפת סעיפים של ענישה, כתוב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אבל פלילית, קנסות </w:t>
      </w:r>
      <w:bookmarkStart w:id="2644" w:name="_ETM_Q1_4365369"/>
      <w:bookmarkEnd w:id="2644"/>
      <w:r>
        <w:rPr>
          <w:rFonts w:hint="cs"/>
          <w:rtl/>
        </w:rPr>
        <w:t xml:space="preserve">בענישה פלילית </w:t>
      </w:r>
      <w:r>
        <w:rPr>
          <w:rtl/>
        </w:rPr>
        <w:t>–</w:t>
      </w:r>
      <w:r>
        <w:rPr>
          <w:rFonts w:hint="cs"/>
          <w:rtl/>
        </w:rPr>
        <w:t xml:space="preserve"> הפוך הכוונה. </w:t>
      </w:r>
    </w:p>
    <w:p w:rsidR="001A7DE0" w:rsidRDefault="001A7DE0" w:rsidP="00B25FE1">
      <w:pPr>
        <w:ind w:firstLine="0"/>
        <w:rPr>
          <w:rtl/>
        </w:rPr>
      </w:pPr>
    </w:p>
    <w:p w:rsidR="001A7DE0" w:rsidRDefault="001A7DE0" w:rsidP="001078F6">
      <w:pPr>
        <w:pStyle w:val="af6"/>
        <w:rPr>
          <w:rtl/>
        </w:rPr>
      </w:pPr>
      <w:bookmarkStart w:id="2645" w:name="ET_yor_5307_179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5"/>
    </w:p>
    <w:p w:rsidR="001A7DE0" w:rsidRDefault="001A7DE0" w:rsidP="001A7DE0">
      <w:pPr>
        <w:pStyle w:val="KeepWithNext"/>
        <w:rPr>
          <w:rtl/>
        </w:rPr>
      </w:pPr>
    </w:p>
    <w:p w:rsidR="001A7DE0" w:rsidRDefault="001A7DE0" w:rsidP="001A7DE0">
      <w:pPr>
        <w:rPr>
          <w:rtl/>
        </w:rPr>
      </w:pPr>
      <w:r>
        <w:rPr>
          <w:rFonts w:hint="cs"/>
          <w:rtl/>
        </w:rPr>
        <w:t>אבל זה טופל.</w:t>
      </w:r>
    </w:p>
    <w:p w:rsidR="00B25FE1" w:rsidRDefault="00B25FE1" w:rsidP="001A7DE0">
      <w:pPr>
        <w:rPr>
          <w:rtl/>
        </w:rPr>
      </w:pPr>
      <w:bookmarkStart w:id="2646" w:name="_ETM_Q1_4374690"/>
      <w:bookmarkEnd w:id="2646"/>
    </w:p>
    <w:p w:rsidR="001078F6" w:rsidRDefault="001078F6" w:rsidP="001078F6">
      <w:pPr>
        <w:pStyle w:val="a4"/>
        <w:rPr>
          <w:rtl/>
        </w:rPr>
      </w:pPr>
      <w:bookmarkStart w:id="2647" w:name="_ETM_Q1_4374947"/>
      <w:bookmarkStart w:id="2648" w:name="ET_speaker_נירה_לאמעי_רכלבסקי_562"/>
      <w:bookmarkEnd w:id="2647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2648"/>
      <w:r>
        <w:rPr>
          <w:rtl/>
        </w:rPr>
        <w:t xml:space="preserve">  </w:t>
      </w:r>
    </w:p>
    <w:p w:rsidR="00B25FE1" w:rsidRDefault="001078F6" w:rsidP="00B25FE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A7DE0" w:rsidRDefault="00B25FE1" w:rsidP="001A7DE0">
      <w:pPr>
        <w:rPr>
          <w:rtl/>
        </w:rPr>
      </w:pPr>
      <w:r>
        <w:rPr>
          <w:rFonts w:hint="cs"/>
          <w:rtl/>
        </w:rPr>
        <w:t xml:space="preserve"> מיקי, </w:t>
      </w:r>
      <w:r w:rsidR="001A7DE0">
        <w:rPr>
          <w:rFonts w:hint="cs"/>
          <w:rtl/>
        </w:rPr>
        <w:t>אין מעצר או מאסר.</w:t>
      </w:r>
    </w:p>
    <w:p w:rsidR="001A7DE0" w:rsidRDefault="001A7DE0" w:rsidP="00B25FE1">
      <w:pPr>
        <w:ind w:firstLine="0"/>
        <w:rPr>
          <w:rtl/>
        </w:rPr>
      </w:pPr>
    </w:p>
    <w:p w:rsidR="001A7DE0" w:rsidRDefault="001A7DE0" w:rsidP="001078F6">
      <w:pPr>
        <w:pStyle w:val="a4"/>
        <w:rPr>
          <w:rtl/>
        </w:rPr>
      </w:pPr>
      <w:bookmarkStart w:id="2649" w:name="ET_speaker_5935_180"/>
      <w:r w:rsidRPr="001078F6">
        <w:rPr>
          <w:rStyle w:val="TagStyle"/>
          <w:rtl/>
        </w:rPr>
        <w:t xml:space="preserve"> &lt;&lt; דובר &gt;&gt;</w:t>
      </w:r>
      <w:r w:rsidRPr="001A7DE0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7DE0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9"/>
    </w:p>
    <w:p w:rsidR="001A7DE0" w:rsidRDefault="001A7DE0" w:rsidP="001A7DE0">
      <w:pPr>
        <w:pStyle w:val="KeepWithNext"/>
        <w:rPr>
          <w:rtl/>
        </w:rPr>
      </w:pPr>
    </w:p>
    <w:p w:rsidR="00B25FE1" w:rsidRDefault="00B25FE1" w:rsidP="00B25FE1">
      <w:pPr>
        <w:rPr>
          <w:rtl/>
        </w:rPr>
      </w:pPr>
      <w:r>
        <w:rPr>
          <w:rFonts w:hint="cs"/>
          <w:rtl/>
        </w:rPr>
        <w:t xml:space="preserve">בסדר, </w:t>
      </w:r>
      <w:bookmarkStart w:id="2650" w:name="_ETM_Q1_4371488"/>
      <w:bookmarkEnd w:id="2650"/>
      <w:r>
        <w:rPr>
          <w:rFonts w:hint="cs"/>
          <w:rtl/>
        </w:rPr>
        <w:t xml:space="preserve">אבל יש לזה חלק ראשון. אני מוריד רק את החלק </w:t>
      </w:r>
      <w:bookmarkStart w:id="2651" w:name="_ETM_Q1_4380736"/>
      <w:bookmarkEnd w:id="2651"/>
      <w:r>
        <w:rPr>
          <w:rFonts w:hint="cs"/>
          <w:rtl/>
        </w:rPr>
        <w:t xml:space="preserve">השני של ההסתייגות, </w:t>
      </w:r>
      <w:r w:rsidR="001A7DE0">
        <w:rPr>
          <w:rFonts w:hint="cs"/>
          <w:rtl/>
        </w:rPr>
        <w:t>תסתכלי</w:t>
      </w:r>
      <w:r>
        <w:rPr>
          <w:rFonts w:hint="cs"/>
          <w:rtl/>
        </w:rPr>
        <w:t xml:space="preserve"> טוב. </w:t>
      </w:r>
    </w:p>
    <w:p w:rsidR="00B25FE1" w:rsidRDefault="00B25FE1" w:rsidP="00B25FE1">
      <w:pPr>
        <w:rPr>
          <w:rtl/>
        </w:rPr>
      </w:pPr>
    </w:p>
    <w:p w:rsidR="00B25FE1" w:rsidRDefault="00B25FE1" w:rsidP="00B25FE1">
      <w:pPr>
        <w:rPr>
          <w:rtl/>
        </w:rPr>
      </w:pPr>
      <w:bookmarkStart w:id="2652" w:name="_ETM_Q1_4379856"/>
      <w:bookmarkStart w:id="2653" w:name="_ETM_Q1_4379899"/>
      <w:bookmarkEnd w:id="2652"/>
      <w:bookmarkEnd w:id="2653"/>
      <w:r>
        <w:rPr>
          <w:rFonts w:hint="cs"/>
          <w:rtl/>
        </w:rPr>
        <w:t>2</w:t>
      </w:r>
      <w:r w:rsidR="002526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54" w:name="_ETM_Q1_4381398"/>
      <w:bookmarkEnd w:id="2654"/>
      <w:r>
        <w:rPr>
          <w:rFonts w:hint="cs"/>
          <w:rtl/>
        </w:rPr>
        <w:t xml:space="preserve">החוק יהיה תקף לשבוע לכל היותר. בטווח הזמן </w:t>
      </w:r>
      <w:bookmarkStart w:id="2655" w:name="_ETM_Q1_4386345"/>
      <w:bookmarkEnd w:id="2655"/>
      <w:r>
        <w:rPr>
          <w:rFonts w:hint="cs"/>
          <w:rtl/>
        </w:rPr>
        <w:t xml:space="preserve">הזה הכנסת תחוקק את חוק הקורונה הגדול. </w:t>
      </w:r>
    </w:p>
    <w:p w:rsidR="00B25FE1" w:rsidRDefault="00B25FE1" w:rsidP="00B25FE1">
      <w:pPr>
        <w:rPr>
          <w:rtl/>
        </w:rPr>
      </w:pPr>
      <w:bookmarkStart w:id="2656" w:name="_ETM_Q1_4392233"/>
      <w:bookmarkEnd w:id="2656"/>
    </w:p>
    <w:p w:rsidR="00B25FE1" w:rsidRDefault="00B25FE1" w:rsidP="00B25FE1">
      <w:pPr>
        <w:rPr>
          <w:rtl/>
        </w:rPr>
      </w:pPr>
      <w:bookmarkStart w:id="2657" w:name="_ETM_Q1_4393337"/>
      <w:bookmarkEnd w:id="2657"/>
      <w:r>
        <w:rPr>
          <w:rFonts w:hint="cs"/>
          <w:rtl/>
        </w:rPr>
        <w:t>3</w:t>
      </w:r>
      <w:r w:rsidR="002526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58" w:name="_ETM_Q1_4395129"/>
      <w:bookmarkEnd w:id="2658"/>
      <w:r>
        <w:rPr>
          <w:rFonts w:hint="cs"/>
          <w:rtl/>
        </w:rPr>
        <w:t xml:space="preserve">החוק יהיה תקף לעשרה ימים לכל היותר. בטווח הזמן הזה </w:t>
      </w:r>
      <w:bookmarkStart w:id="2659" w:name="_ETM_Q1_4401177"/>
      <w:bookmarkEnd w:id="2659"/>
      <w:r>
        <w:rPr>
          <w:rFonts w:hint="cs"/>
          <w:rtl/>
        </w:rPr>
        <w:t>הכנסת תחוקק את חוק הקורונה הגדול.</w:t>
      </w:r>
    </w:p>
    <w:p w:rsidR="00442EF2" w:rsidRDefault="00B25FE1" w:rsidP="00B25FE1">
      <w:pPr>
        <w:rPr>
          <w:rtl/>
        </w:rPr>
      </w:pPr>
      <w:bookmarkStart w:id="2660" w:name="_ETM_Q1_4398440"/>
      <w:bookmarkEnd w:id="2660"/>
      <w:r>
        <w:rPr>
          <w:rFonts w:hint="cs"/>
          <w:rtl/>
        </w:rPr>
        <w:t>4</w:t>
      </w:r>
      <w:r w:rsidR="002526A7">
        <w:rPr>
          <w:rFonts w:hint="cs"/>
          <w:rtl/>
        </w:rPr>
        <w:t>.</w:t>
      </w:r>
      <w:r>
        <w:rPr>
          <w:rFonts w:hint="cs"/>
          <w:rtl/>
        </w:rPr>
        <w:t xml:space="preserve"> התקנות והצווים </w:t>
      </w:r>
      <w:bookmarkStart w:id="2661" w:name="_ETM_Q1_4406984"/>
      <w:bookmarkEnd w:id="2661"/>
      <w:r>
        <w:rPr>
          <w:rFonts w:hint="cs"/>
          <w:rtl/>
        </w:rPr>
        <w:t>שיאושרו במסגרת תיקון זה יידרשו בפרסום ברשומות לציבור טרם כניסתן. הרי הממשלה באה ואומרת: אני רו</w:t>
      </w:r>
      <w:bookmarkStart w:id="2662" w:name="_ETM_Q1_4420548"/>
      <w:bookmarkEnd w:id="2662"/>
      <w:r>
        <w:rPr>
          <w:rFonts w:hint="cs"/>
          <w:rtl/>
        </w:rPr>
        <w:t xml:space="preserve">צה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>, אני רוצה זמן סביר שהציבור יעיין בזה.</w:t>
      </w:r>
    </w:p>
    <w:p w:rsidR="00B25FE1" w:rsidRDefault="00B25FE1" w:rsidP="00B25FE1">
      <w:pPr>
        <w:rPr>
          <w:rtl/>
        </w:rPr>
      </w:pPr>
      <w:bookmarkStart w:id="2663" w:name="_ETM_Q1_4417353"/>
      <w:bookmarkEnd w:id="2663"/>
    </w:p>
    <w:p w:rsidR="002526A7" w:rsidRDefault="002526A7" w:rsidP="001078F6">
      <w:pPr>
        <w:pStyle w:val="a4"/>
        <w:rPr>
          <w:rtl/>
        </w:rPr>
      </w:pPr>
      <w:bookmarkStart w:id="2664" w:name="_ETM_Q1_9881689"/>
      <w:bookmarkStart w:id="2665" w:name="_ETM_Q1_9881754"/>
      <w:bookmarkStart w:id="2666" w:name="ET_knessetmember_5292_256"/>
      <w:bookmarkEnd w:id="2664"/>
      <w:bookmarkEnd w:id="2665"/>
      <w:r w:rsidRPr="001078F6">
        <w:rPr>
          <w:rStyle w:val="TagStyle"/>
          <w:rtl/>
        </w:rPr>
        <w:t>&lt;&lt; דובר &gt;&gt;</w:t>
      </w:r>
      <w:r w:rsidRPr="002526A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526A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6"/>
    </w:p>
    <w:p w:rsidR="002526A7" w:rsidRDefault="002526A7" w:rsidP="002526A7">
      <w:pPr>
        <w:pStyle w:val="KeepWithNext"/>
        <w:rPr>
          <w:rtl/>
          <w:lang w:eastAsia="he-IL"/>
        </w:rPr>
      </w:pPr>
    </w:p>
    <w:p w:rsidR="002526A7" w:rsidRDefault="002526A7" w:rsidP="002526A7">
      <w:pPr>
        <w:rPr>
          <w:rtl/>
          <w:lang w:eastAsia="he-IL"/>
        </w:rPr>
      </w:pPr>
      <w:r>
        <w:rPr>
          <w:rFonts w:hint="cs"/>
          <w:rtl/>
          <w:lang w:eastAsia="he-IL"/>
        </w:rPr>
        <w:t>יתארגן.</w:t>
      </w:r>
    </w:p>
    <w:p w:rsidR="002526A7" w:rsidRDefault="002526A7" w:rsidP="002526A7">
      <w:pPr>
        <w:rPr>
          <w:rtl/>
          <w:lang w:eastAsia="he-IL"/>
        </w:rPr>
      </w:pPr>
      <w:bookmarkStart w:id="2667" w:name="_ETM_Q1_9877725"/>
      <w:bookmarkStart w:id="2668" w:name="_ETM_Q1_9877805"/>
      <w:bookmarkEnd w:id="2667"/>
      <w:bookmarkEnd w:id="2668"/>
    </w:p>
    <w:p w:rsidR="002526A7" w:rsidRDefault="002526A7" w:rsidP="001078F6">
      <w:pPr>
        <w:pStyle w:val="a4"/>
        <w:rPr>
          <w:rtl/>
        </w:rPr>
      </w:pPr>
      <w:bookmarkStart w:id="2669" w:name="_ETM_Q1_9877846"/>
      <w:bookmarkStart w:id="2670" w:name="_ETM_Q1_9877909"/>
      <w:bookmarkStart w:id="2671" w:name="_ETM_Q1_9878829"/>
      <w:bookmarkStart w:id="2672" w:name="ET_speaker_5935_257"/>
      <w:bookmarkEnd w:id="2669"/>
      <w:bookmarkEnd w:id="2670"/>
      <w:bookmarkEnd w:id="2671"/>
      <w:r w:rsidRPr="001078F6">
        <w:rPr>
          <w:rStyle w:val="TagStyle"/>
          <w:rtl/>
        </w:rPr>
        <w:t>&lt;&lt; דובר &gt;&gt;</w:t>
      </w:r>
      <w:r w:rsidRPr="002526A7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26A7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2"/>
    </w:p>
    <w:p w:rsidR="002526A7" w:rsidRDefault="002526A7" w:rsidP="002526A7">
      <w:pPr>
        <w:pStyle w:val="KeepWithNext"/>
        <w:rPr>
          <w:rtl/>
          <w:lang w:eastAsia="he-IL"/>
        </w:rPr>
      </w:pPr>
    </w:p>
    <w:p w:rsidR="00B25FE1" w:rsidRDefault="002526A7" w:rsidP="002526A7">
      <w:pPr>
        <w:rPr>
          <w:rtl/>
          <w:lang w:eastAsia="he-IL"/>
        </w:rPr>
      </w:pPr>
      <w:bookmarkStart w:id="2673" w:name="_ETM_Q1_9879608"/>
      <w:bookmarkStart w:id="2674" w:name="_ETM_Q1_9879685"/>
      <w:bookmarkEnd w:id="2673"/>
      <w:bookmarkEnd w:id="2674"/>
      <w:r>
        <w:rPr>
          <w:rFonts w:hint="cs"/>
          <w:rtl/>
          <w:lang w:eastAsia="he-IL"/>
        </w:rPr>
        <w:t>כן.</w:t>
      </w:r>
      <w:bookmarkStart w:id="2675" w:name="_ETM_Q1_4417682"/>
      <w:bookmarkEnd w:id="2675"/>
      <w:r>
        <w:rPr>
          <w:rFonts w:hint="cs"/>
          <w:rtl/>
          <w:lang w:eastAsia="he-IL"/>
        </w:rPr>
        <w:t xml:space="preserve"> </w:t>
      </w:r>
      <w:r w:rsidR="00B25FE1">
        <w:rPr>
          <w:rFonts w:hint="cs"/>
          <w:rtl/>
        </w:rPr>
        <w:t>5</w:t>
      </w:r>
      <w:r>
        <w:rPr>
          <w:rFonts w:hint="cs"/>
          <w:rtl/>
        </w:rPr>
        <w:t>.</w:t>
      </w:r>
      <w:r w:rsidR="00B25FE1">
        <w:rPr>
          <w:rFonts w:hint="cs"/>
          <w:rtl/>
        </w:rPr>
        <w:t xml:space="preserve"> </w:t>
      </w:r>
      <w:bookmarkStart w:id="2676" w:name="_ETM_Q1_4418665"/>
      <w:bookmarkEnd w:id="2676"/>
      <w:r w:rsidR="00B25FE1">
        <w:rPr>
          <w:rFonts w:hint="cs"/>
          <w:rtl/>
        </w:rPr>
        <w:t xml:space="preserve">אין </w:t>
      </w:r>
      <w:bookmarkStart w:id="2677" w:name="_ETM_Q1_4434948"/>
      <w:bookmarkEnd w:id="2677"/>
      <w:r w:rsidR="00B25FE1">
        <w:rPr>
          <w:rFonts w:hint="cs"/>
          <w:rtl/>
        </w:rPr>
        <w:t xml:space="preserve">בתיקון זה אפשרות להסמיך בצו או בתקנות את עובדי הרשויות </w:t>
      </w:r>
      <w:bookmarkStart w:id="2678" w:name="_ETM_Q1_4440032"/>
      <w:bookmarkEnd w:id="2678"/>
      <w:r w:rsidR="00B25FE1">
        <w:rPr>
          <w:rFonts w:hint="cs"/>
          <w:rtl/>
        </w:rPr>
        <w:t xml:space="preserve">המקומיות לאכוף חלק מהתקנות, אלא אם הדבר קיבל מראש את </w:t>
      </w:r>
      <w:bookmarkStart w:id="2679" w:name="_ETM_Q1_4444521"/>
      <w:bookmarkEnd w:id="2679"/>
      <w:r w:rsidR="00B25FE1">
        <w:rPr>
          <w:rFonts w:hint="cs"/>
          <w:rtl/>
        </w:rPr>
        <w:t>אישור הוועדה. כלומר, פקחים - רק על שוטרים אנחנו מדברים.</w:t>
      </w:r>
    </w:p>
    <w:p w:rsidR="00442EF2" w:rsidRDefault="00442EF2" w:rsidP="001A7DE0">
      <w:pPr>
        <w:rPr>
          <w:rtl/>
        </w:rPr>
      </w:pPr>
    </w:p>
    <w:p w:rsidR="00B25FE1" w:rsidRDefault="00B25FE1" w:rsidP="001A7DE0">
      <w:pPr>
        <w:rPr>
          <w:rtl/>
        </w:rPr>
      </w:pPr>
      <w:bookmarkStart w:id="2680" w:name="_ETM_Q1_4445328"/>
      <w:bookmarkEnd w:id="2680"/>
      <w:r>
        <w:rPr>
          <w:rFonts w:hint="cs"/>
          <w:rtl/>
        </w:rPr>
        <w:t>6</w:t>
      </w:r>
      <w:bookmarkStart w:id="2681" w:name="_ETM_Q1_4447072"/>
      <w:bookmarkEnd w:id="2681"/>
      <w:r w:rsidR="002526A7">
        <w:rPr>
          <w:rFonts w:hint="cs"/>
          <w:rtl/>
        </w:rPr>
        <w:t>.</w:t>
      </w:r>
      <w:r>
        <w:rPr>
          <w:rFonts w:hint="cs"/>
          <w:rtl/>
        </w:rPr>
        <w:t xml:space="preserve"> כל צו, תקנה, שפורסמו במסגרת התיקון האמור </w:t>
      </w:r>
      <w:bookmarkStart w:id="2682" w:name="_ETM_Q1_4448157"/>
      <w:bookmarkEnd w:id="2682"/>
      <w:r>
        <w:rPr>
          <w:rFonts w:hint="cs"/>
          <w:rtl/>
        </w:rPr>
        <w:t>י</w:t>
      </w:r>
      <w:r w:rsidR="002526A7">
        <w:rPr>
          <w:rFonts w:hint="cs"/>
          <w:rtl/>
        </w:rPr>
        <w:t>י</w:t>
      </w:r>
      <w:r>
        <w:rPr>
          <w:rFonts w:hint="cs"/>
          <w:rtl/>
        </w:rPr>
        <w:t xml:space="preserve">דרשו לכלול את כלל השיקולים </w:t>
      </w:r>
      <w:bookmarkStart w:id="2683" w:name="_ETM_Q1_4452635"/>
      <w:bookmarkEnd w:id="2683"/>
      <w:r>
        <w:rPr>
          <w:rFonts w:hint="cs"/>
          <w:rtl/>
        </w:rPr>
        <w:t>והאמצעים החילופיים שנשקלו טרם הוחלט להתקין כל תקנה. מחד, יהיו הנימוקים</w:t>
      </w:r>
      <w:bookmarkStart w:id="2684" w:name="_ETM_Q1_4465947"/>
      <w:bookmarkEnd w:id="2684"/>
      <w:r>
        <w:rPr>
          <w:rFonts w:hint="cs"/>
          <w:rtl/>
        </w:rPr>
        <w:t xml:space="preserve">, ולפי מה שהוחלט - כל גורם בממשלה. </w:t>
      </w:r>
    </w:p>
    <w:p w:rsidR="00B25FE1" w:rsidRDefault="00B25FE1" w:rsidP="001A7DE0">
      <w:pPr>
        <w:rPr>
          <w:rtl/>
        </w:rPr>
      </w:pPr>
      <w:bookmarkStart w:id="2685" w:name="_ETM_Q1_4456603"/>
      <w:bookmarkEnd w:id="2685"/>
      <w:r>
        <w:rPr>
          <w:rFonts w:hint="cs"/>
          <w:rtl/>
        </w:rPr>
        <w:t xml:space="preserve"> </w:t>
      </w:r>
    </w:p>
    <w:p w:rsidR="00B25FE1" w:rsidRDefault="00B25FE1" w:rsidP="002526A7">
      <w:pPr>
        <w:rPr>
          <w:rtl/>
        </w:rPr>
      </w:pPr>
      <w:bookmarkStart w:id="2686" w:name="_ETM_Q1_4471237"/>
      <w:bookmarkEnd w:id="2686"/>
      <w:r>
        <w:rPr>
          <w:rFonts w:hint="cs"/>
          <w:rtl/>
        </w:rPr>
        <w:t>7</w:t>
      </w:r>
      <w:r w:rsidR="002526A7">
        <w:rPr>
          <w:rFonts w:hint="cs"/>
          <w:rtl/>
        </w:rPr>
        <w:t>.</w:t>
      </w:r>
      <w:r>
        <w:rPr>
          <w:rFonts w:hint="cs"/>
          <w:rtl/>
        </w:rPr>
        <w:t xml:space="preserve">  כל צו</w:t>
      </w:r>
      <w:bookmarkStart w:id="2687" w:name="_ETM_Q1_4467353"/>
      <w:bookmarkEnd w:id="2687"/>
      <w:r>
        <w:rPr>
          <w:rFonts w:hint="cs"/>
          <w:rtl/>
        </w:rPr>
        <w:t xml:space="preserve">, תקנה, שיפורסמו במסגרת התיקון האמור יחייב הליך מסודר </w:t>
      </w:r>
      <w:bookmarkStart w:id="2688" w:name="_ETM_Q1_4478025"/>
      <w:bookmarkEnd w:id="2688"/>
      <w:r>
        <w:rPr>
          <w:rFonts w:hint="cs"/>
          <w:rtl/>
        </w:rPr>
        <w:t xml:space="preserve">במליאת הכנסת, לרבות השתתפות </w:t>
      </w:r>
      <w:r w:rsidR="002526A7">
        <w:rPr>
          <w:rFonts w:hint="cs"/>
          <w:rtl/>
        </w:rPr>
        <w:t xml:space="preserve">קוורום </w:t>
      </w:r>
      <w:r>
        <w:rPr>
          <w:rFonts w:hint="cs"/>
          <w:rtl/>
        </w:rPr>
        <w:t xml:space="preserve">של למעלה מ-70% מהשרים, בתנאי </w:t>
      </w:r>
      <w:bookmarkStart w:id="2689" w:name="_ETM_Q1_4480568"/>
      <w:bookmarkEnd w:id="2689"/>
      <w:r>
        <w:rPr>
          <w:rFonts w:hint="cs"/>
          <w:rtl/>
        </w:rPr>
        <w:t>כי טרם ההצבעה ייחשפו כל הנתונים והחלופות.</w:t>
      </w:r>
    </w:p>
    <w:p w:rsidR="00B25FE1" w:rsidRDefault="00B25FE1" w:rsidP="001A7DE0">
      <w:pPr>
        <w:rPr>
          <w:rtl/>
        </w:rPr>
      </w:pPr>
      <w:bookmarkStart w:id="2690" w:name="_ETM_Q1_4491960"/>
      <w:bookmarkEnd w:id="2690"/>
    </w:p>
    <w:p w:rsidR="00B25FE1" w:rsidRDefault="00B25FE1" w:rsidP="002526A7">
      <w:pPr>
        <w:rPr>
          <w:rtl/>
        </w:rPr>
      </w:pPr>
      <w:bookmarkStart w:id="2691" w:name="_ETM_Q1_4492345"/>
      <w:bookmarkEnd w:id="2691"/>
      <w:r>
        <w:rPr>
          <w:rFonts w:hint="cs"/>
          <w:rtl/>
        </w:rPr>
        <w:t>8</w:t>
      </w:r>
      <w:r w:rsidR="002526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52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סעיף </w:t>
      </w:r>
      <w:bookmarkStart w:id="2692" w:name="_ETM_Q1_4500584"/>
      <w:bookmarkEnd w:id="2692"/>
      <w:r w:rsidR="002526A7">
        <w:rPr>
          <w:rFonts w:hint="cs"/>
          <w:rtl/>
        </w:rPr>
        <w:t>1. 2</w:t>
      </w:r>
      <w:r w:rsidR="001E7274">
        <w:rPr>
          <w:rFonts w:hint="cs"/>
          <w:rtl/>
        </w:rPr>
        <w:t xml:space="preserve">(3) להצעת החוק: המילים "בגינות, בחופים או בפארקים" </w:t>
      </w:r>
      <w:bookmarkStart w:id="2693" w:name="_ETM_Q1_4505168"/>
      <w:bookmarkEnd w:id="2693"/>
      <w:r w:rsidR="001E7274">
        <w:rPr>
          <w:rtl/>
        </w:rPr>
        <w:t>–</w:t>
      </w:r>
      <w:r w:rsidR="001E7274">
        <w:rPr>
          <w:rFonts w:hint="cs"/>
          <w:rtl/>
        </w:rPr>
        <w:t xml:space="preserve"> יימחקו.</w:t>
      </w:r>
    </w:p>
    <w:p w:rsidR="001E7274" w:rsidRDefault="001E7274" w:rsidP="001A7DE0">
      <w:pPr>
        <w:rPr>
          <w:rtl/>
        </w:rPr>
      </w:pPr>
      <w:bookmarkStart w:id="2694" w:name="_ETM_Q1_4503157"/>
      <w:bookmarkEnd w:id="2694"/>
    </w:p>
    <w:p w:rsidR="001078F6" w:rsidRDefault="001078F6" w:rsidP="001078F6">
      <w:pPr>
        <w:pStyle w:val="a4"/>
        <w:rPr>
          <w:rtl/>
        </w:rPr>
      </w:pPr>
      <w:bookmarkStart w:id="2695" w:name="_ETM_Q1_4503514"/>
      <w:bookmarkStart w:id="2696" w:name="_ETM_Q1_4504069"/>
      <w:bookmarkStart w:id="2697" w:name="ET_knessetmember_5811_564"/>
      <w:bookmarkEnd w:id="2695"/>
      <w:bookmarkEnd w:id="269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2697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>1. 2 (א)(3).</w:t>
      </w:r>
    </w:p>
    <w:p w:rsidR="001E7274" w:rsidRDefault="001E7274" w:rsidP="001E7274">
      <w:pPr>
        <w:rPr>
          <w:rtl/>
        </w:rPr>
      </w:pPr>
      <w:bookmarkStart w:id="2698" w:name="_ETM_Q1_4506057"/>
      <w:bookmarkEnd w:id="2698"/>
    </w:p>
    <w:p w:rsidR="001078F6" w:rsidRDefault="001078F6" w:rsidP="001078F6">
      <w:pPr>
        <w:pStyle w:val="a4"/>
        <w:rPr>
          <w:rtl/>
        </w:rPr>
      </w:pPr>
      <w:bookmarkStart w:id="2699" w:name="_ETM_Q1_4506348"/>
      <w:bookmarkStart w:id="2700" w:name="_ETM_Q1_4507401"/>
      <w:bookmarkStart w:id="2701" w:name="ET_speaker_5935_566"/>
      <w:bookmarkEnd w:id="2699"/>
      <w:bookmarkEnd w:id="2700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2701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2526A7">
      <w:pPr>
        <w:rPr>
          <w:rtl/>
        </w:rPr>
      </w:pPr>
      <w:r>
        <w:rPr>
          <w:rFonts w:hint="cs"/>
          <w:rtl/>
        </w:rPr>
        <w:t>9</w:t>
      </w:r>
      <w:r w:rsidR="002526A7">
        <w:rPr>
          <w:rFonts w:hint="cs"/>
          <w:rtl/>
        </w:rPr>
        <w:t>.</w:t>
      </w:r>
      <w:r>
        <w:rPr>
          <w:rFonts w:hint="cs"/>
          <w:rtl/>
        </w:rPr>
        <w:t xml:space="preserve"> הצעת החוק תיכנס לתוקף </w:t>
      </w:r>
      <w:bookmarkStart w:id="2702" w:name="_ETM_Q1_4505944"/>
      <w:bookmarkEnd w:id="2702"/>
      <w:r>
        <w:rPr>
          <w:rFonts w:hint="cs"/>
          <w:rtl/>
        </w:rPr>
        <w:t xml:space="preserve">רק לאחר אישור מתווה פיצוי רחב וכולל לענפים </w:t>
      </w:r>
      <w:bookmarkStart w:id="2703" w:name="_ETM_Q1_4515358"/>
      <w:bookmarkEnd w:id="2703"/>
      <w:r>
        <w:rPr>
          <w:rFonts w:hint="cs"/>
          <w:rtl/>
        </w:rPr>
        <w:t xml:space="preserve">שהוחלט </w:t>
      </w:r>
      <w:r w:rsidR="002526A7">
        <w:rPr>
          <w:rFonts w:hint="cs"/>
          <w:rtl/>
        </w:rPr>
        <w:t xml:space="preserve">לצמצם פעילותם במסגרת חקיקה זו. </w:t>
      </w:r>
      <w:r>
        <w:rPr>
          <w:rFonts w:hint="cs"/>
          <w:rtl/>
        </w:rPr>
        <w:t xml:space="preserve">הממשלה לא הביאה </w:t>
      </w:r>
      <w:bookmarkStart w:id="2704" w:name="_ETM_Q1_4522531"/>
      <w:bookmarkEnd w:id="2704"/>
      <w:r>
        <w:rPr>
          <w:rFonts w:hint="cs"/>
          <w:rtl/>
        </w:rPr>
        <w:t>שום תרופות תקציביות לעניין הזה, אבל מה אכפת לה?</w:t>
      </w:r>
    </w:p>
    <w:p w:rsidR="001E7274" w:rsidRDefault="001E7274" w:rsidP="001E7274">
      <w:pPr>
        <w:rPr>
          <w:rtl/>
        </w:rPr>
      </w:pPr>
      <w:bookmarkStart w:id="2705" w:name="_ETM_Q1_4513875"/>
      <w:bookmarkEnd w:id="2705"/>
    </w:p>
    <w:p w:rsidR="001E7274" w:rsidRDefault="001E7274" w:rsidP="002526A7">
      <w:pPr>
        <w:rPr>
          <w:rtl/>
        </w:rPr>
      </w:pPr>
      <w:bookmarkStart w:id="2706" w:name="_ETM_Q1_4523158"/>
      <w:bookmarkEnd w:id="2706"/>
      <w:r>
        <w:rPr>
          <w:rFonts w:hint="cs"/>
          <w:rtl/>
        </w:rPr>
        <w:t>10</w:t>
      </w:r>
      <w:r w:rsidR="002526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07" w:name="_ETM_Q1_4524230"/>
      <w:bookmarkEnd w:id="2707"/>
      <w:r w:rsidR="002526A7">
        <w:rPr>
          <w:rFonts w:hint="cs"/>
          <w:rtl/>
        </w:rPr>
        <w:t>סעיף 2</w:t>
      </w:r>
      <w:r>
        <w:rPr>
          <w:rFonts w:hint="cs"/>
          <w:rtl/>
        </w:rPr>
        <w:t xml:space="preserve">(1)(ד) להצעת החוק הוועדה </w:t>
      </w:r>
      <w:r>
        <w:rPr>
          <w:rtl/>
        </w:rPr>
        <w:t>–</w:t>
      </w:r>
      <w:r>
        <w:rPr>
          <w:rFonts w:hint="cs"/>
          <w:rtl/>
        </w:rPr>
        <w:t xml:space="preserve"> הוועדה המיוחדת לעניין </w:t>
      </w:r>
      <w:bookmarkStart w:id="2708" w:name="_ETM_Q1_4527776"/>
      <w:bookmarkEnd w:id="2708"/>
      <w:r>
        <w:rPr>
          <w:rFonts w:hint="cs"/>
          <w:rtl/>
        </w:rPr>
        <w:t xml:space="preserve">נגיף הקורונה החדש ובחינת היערכות המדינה למגפות ולרעידות אדמה, </w:t>
      </w:r>
      <w:bookmarkStart w:id="2709" w:name="_ETM_Q1_4540932"/>
      <w:bookmarkEnd w:id="2709"/>
      <w:r>
        <w:rPr>
          <w:rFonts w:hint="cs"/>
          <w:rtl/>
        </w:rPr>
        <w:t>ובתקופת ממ</w:t>
      </w:r>
      <w:r w:rsidR="002526A7">
        <w:rPr>
          <w:rFonts w:hint="cs"/>
          <w:rtl/>
        </w:rPr>
        <w:t>שלת מעבר, ועדת הכספים של הכנסת.</w:t>
      </w:r>
    </w:p>
    <w:p w:rsidR="001E7274" w:rsidRDefault="001E7274" w:rsidP="001E7274">
      <w:pPr>
        <w:rPr>
          <w:rtl/>
        </w:rPr>
      </w:pPr>
      <w:bookmarkStart w:id="2710" w:name="_ETM_Q1_4535636"/>
      <w:bookmarkEnd w:id="2710"/>
    </w:p>
    <w:p w:rsidR="00442EF2" w:rsidRDefault="00442EF2" w:rsidP="001078F6">
      <w:pPr>
        <w:pStyle w:val="af6"/>
        <w:rPr>
          <w:rtl/>
        </w:rPr>
      </w:pPr>
      <w:bookmarkStart w:id="2711" w:name="ET_yor_5307_18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 w:rsidRPr="00442EF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42EF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 xml:space="preserve">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1"/>
    </w:p>
    <w:p w:rsidR="00442EF2" w:rsidRDefault="00442EF2" w:rsidP="00442EF2">
      <w:pPr>
        <w:pStyle w:val="KeepWithNext"/>
        <w:rPr>
          <w:rtl/>
        </w:rPr>
      </w:pPr>
    </w:p>
    <w:p w:rsidR="00442EF2" w:rsidRDefault="001E7274" w:rsidP="001E7274">
      <w:pPr>
        <w:rPr>
          <w:rtl/>
        </w:rPr>
      </w:pPr>
      <w:bookmarkStart w:id="2712" w:name="_ETM_Q1_4540966"/>
      <w:bookmarkEnd w:id="2712"/>
      <w:r>
        <w:rPr>
          <w:rFonts w:hint="cs"/>
          <w:rtl/>
        </w:rPr>
        <w:t xml:space="preserve">בואו נצביע.  </w:t>
      </w:r>
      <w:r w:rsidR="00442EF2">
        <w:rPr>
          <w:rFonts w:hint="cs"/>
          <w:rtl/>
        </w:rPr>
        <w:t>מי בעד ההסת</w:t>
      </w:r>
      <w:r>
        <w:rPr>
          <w:rFonts w:hint="cs"/>
          <w:rtl/>
        </w:rPr>
        <w:t>י</w:t>
      </w:r>
      <w:r w:rsidR="00442EF2">
        <w:rPr>
          <w:rFonts w:hint="cs"/>
          <w:rtl/>
        </w:rPr>
        <w:t>יגות הראשונה? ארבעה. מי נגד? שבע</w:t>
      </w:r>
      <w:r>
        <w:rPr>
          <w:rFonts w:hint="cs"/>
          <w:rtl/>
        </w:rPr>
        <w:t>ה, אנחנו שבעה</w:t>
      </w:r>
      <w:r w:rsidR="0091724B">
        <w:rPr>
          <w:rFonts w:hint="cs"/>
          <w:rtl/>
        </w:rPr>
        <w:t>.</w:t>
      </w:r>
      <w:r w:rsidR="00442EF2">
        <w:rPr>
          <w:rFonts w:hint="cs"/>
          <w:rtl/>
        </w:rPr>
        <w:t xml:space="preserve"> אין נמנעים.</w:t>
      </w:r>
    </w:p>
    <w:p w:rsidR="00442EF2" w:rsidRDefault="00442EF2" w:rsidP="00442EF2">
      <w:pPr>
        <w:rPr>
          <w:rtl/>
        </w:rPr>
      </w:pPr>
    </w:p>
    <w:p w:rsidR="001E7274" w:rsidRDefault="001E7274" w:rsidP="001E7274">
      <w:pPr>
        <w:pStyle w:val="af1"/>
        <w:keepNext/>
        <w:rPr>
          <w:rtl/>
        </w:rPr>
      </w:pPr>
      <w:bookmarkStart w:id="2713" w:name="_ETM_Q1_4538268"/>
      <w:bookmarkEnd w:id="2713"/>
      <w:r>
        <w:rPr>
          <w:rtl/>
        </w:rPr>
        <w:t>הצבעה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E7274" w:rsidRDefault="001E7274" w:rsidP="001E7274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1E7274" w:rsidRDefault="001E7274" w:rsidP="00442EF2">
      <w:pPr>
        <w:rPr>
          <w:rtl/>
        </w:rPr>
      </w:pPr>
    </w:p>
    <w:p w:rsidR="001078F6" w:rsidRDefault="001078F6" w:rsidP="001078F6">
      <w:pPr>
        <w:pStyle w:val="af6"/>
        <w:rPr>
          <w:rtl/>
        </w:rPr>
      </w:pPr>
      <w:bookmarkStart w:id="2714" w:name="_ETM_Q1_4542836"/>
      <w:bookmarkStart w:id="2715" w:name="ET_yor_5307_568"/>
      <w:bookmarkEnd w:id="271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715"/>
      <w:r>
        <w:rPr>
          <w:rtl/>
        </w:rPr>
        <w:t xml:space="preserve">  </w:t>
      </w:r>
    </w:p>
    <w:p w:rsidR="001E7274" w:rsidRDefault="001078F6" w:rsidP="001E727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EF2" w:rsidRDefault="00442EF2" w:rsidP="001E7274">
      <w:pPr>
        <w:rPr>
          <w:rtl/>
        </w:rPr>
      </w:pPr>
      <w:r>
        <w:rPr>
          <w:rFonts w:hint="cs"/>
          <w:rtl/>
        </w:rPr>
        <w:t>מי בעד ההסתייגויות השנ</w:t>
      </w:r>
      <w:r w:rsidR="001E7274">
        <w:rPr>
          <w:rFonts w:hint="cs"/>
          <w:rtl/>
        </w:rPr>
        <w:t>י</w:t>
      </w:r>
      <w:r>
        <w:rPr>
          <w:rFonts w:hint="cs"/>
          <w:rtl/>
        </w:rPr>
        <w:t>יה? ארבעה</w:t>
      </w:r>
      <w:r w:rsidR="001E7274">
        <w:rPr>
          <w:rFonts w:hint="cs"/>
          <w:rtl/>
        </w:rPr>
        <w:t>. מי נגד?</w:t>
      </w:r>
      <w:r>
        <w:rPr>
          <w:rFonts w:hint="cs"/>
          <w:rtl/>
        </w:rPr>
        <w:t xml:space="preserve"> שבעה</w:t>
      </w:r>
      <w:r w:rsidR="0091724B">
        <w:rPr>
          <w:rFonts w:hint="cs"/>
          <w:rtl/>
        </w:rPr>
        <w:t>.</w:t>
      </w:r>
      <w:r w:rsidR="001E7274">
        <w:rPr>
          <w:rFonts w:hint="cs"/>
          <w:rtl/>
        </w:rPr>
        <w:t xml:space="preserve"> אין נמנעים.</w:t>
      </w:r>
    </w:p>
    <w:p w:rsidR="001E7274" w:rsidRDefault="00442EF2" w:rsidP="002526A7">
      <w:pPr>
        <w:rPr>
          <w:rtl/>
        </w:rPr>
      </w:pPr>
      <w:r>
        <w:rPr>
          <w:rtl/>
        </w:rPr>
        <w:t xml:space="preserve">  </w:t>
      </w:r>
      <w:bookmarkStart w:id="2716" w:name="_ETM_Q1_4564232"/>
      <w:bookmarkEnd w:id="2716"/>
    </w:p>
    <w:p w:rsidR="001E7274" w:rsidRDefault="001E7274" w:rsidP="001E7274">
      <w:pPr>
        <w:pStyle w:val="af1"/>
        <w:keepNext/>
        <w:rPr>
          <w:rtl/>
        </w:rPr>
      </w:pPr>
      <w:r>
        <w:rPr>
          <w:rtl/>
        </w:rPr>
        <w:t>הצבעה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E7274" w:rsidRDefault="001E7274" w:rsidP="001E7274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1078F6" w:rsidRDefault="001078F6" w:rsidP="001078F6">
      <w:pPr>
        <w:pStyle w:val="af6"/>
        <w:rPr>
          <w:rtl/>
        </w:rPr>
      </w:pPr>
      <w:bookmarkStart w:id="2717" w:name="ET_yor_5307_570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717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 xml:space="preserve">מי בעד ההסתייגות השלישית? ארבעה. מי </w:t>
      </w:r>
      <w:bookmarkStart w:id="2718" w:name="_ETM_Q1_4576024"/>
      <w:bookmarkEnd w:id="2718"/>
      <w:r>
        <w:rPr>
          <w:rFonts w:hint="cs"/>
          <w:rtl/>
        </w:rPr>
        <w:t>נגד? שבעה. אין נמנעים.</w:t>
      </w:r>
    </w:p>
    <w:p w:rsidR="001E7274" w:rsidRDefault="001E7274" w:rsidP="001E7274">
      <w:pPr>
        <w:ind w:firstLine="0"/>
        <w:rPr>
          <w:rtl/>
        </w:rPr>
      </w:pPr>
      <w:bookmarkStart w:id="2719" w:name="_ETM_Q1_4577593"/>
      <w:bookmarkStart w:id="2720" w:name="_ETM_Q1_4580105"/>
      <w:bookmarkEnd w:id="2719"/>
      <w:bookmarkEnd w:id="2720"/>
    </w:p>
    <w:p w:rsidR="001E7274" w:rsidRDefault="001E7274" w:rsidP="001E7274">
      <w:pPr>
        <w:pStyle w:val="af1"/>
        <w:keepNext/>
        <w:rPr>
          <w:rtl/>
        </w:rPr>
      </w:pPr>
      <w:r>
        <w:rPr>
          <w:rtl/>
        </w:rPr>
        <w:t>הצבעה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E7274" w:rsidRDefault="001E7274" w:rsidP="002526A7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1078F6" w:rsidRDefault="001078F6" w:rsidP="001078F6">
      <w:pPr>
        <w:pStyle w:val="af6"/>
        <w:rPr>
          <w:rtl/>
        </w:rPr>
      </w:pPr>
      <w:bookmarkStart w:id="2721" w:name="_ETM_Q1_4577301"/>
      <w:bookmarkStart w:id="2722" w:name="ET_yor_5307_572"/>
      <w:bookmarkEnd w:id="2721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722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>מי בעד ההסתייגות הרביעית? ארבעה. מי נגד?</w:t>
      </w:r>
      <w:bookmarkStart w:id="2723" w:name="_ETM_Q1_4587315"/>
      <w:bookmarkEnd w:id="2723"/>
      <w:r>
        <w:rPr>
          <w:rFonts w:hint="cs"/>
          <w:rtl/>
        </w:rPr>
        <w:t xml:space="preserve"> שבעה. אין נמנעים.</w:t>
      </w:r>
    </w:p>
    <w:p w:rsidR="001E7274" w:rsidRDefault="001E7274" w:rsidP="002526A7">
      <w:pPr>
        <w:ind w:firstLine="0"/>
        <w:rPr>
          <w:rtl/>
        </w:rPr>
      </w:pPr>
      <w:bookmarkStart w:id="2724" w:name="_ETM_Q1_4582927"/>
      <w:bookmarkEnd w:id="2724"/>
    </w:p>
    <w:p w:rsidR="001E7274" w:rsidRDefault="001E7274" w:rsidP="001E7274">
      <w:pPr>
        <w:pStyle w:val="af1"/>
        <w:keepNext/>
        <w:rPr>
          <w:rtl/>
        </w:rPr>
      </w:pPr>
      <w:r>
        <w:rPr>
          <w:rtl/>
        </w:rPr>
        <w:t>הצבעה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E7274" w:rsidRDefault="001E7274" w:rsidP="001E7274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1078F6" w:rsidRDefault="001078F6" w:rsidP="001078F6">
      <w:pPr>
        <w:pStyle w:val="a4"/>
        <w:rPr>
          <w:rtl/>
        </w:rPr>
      </w:pPr>
      <w:bookmarkStart w:id="2725" w:name="_ETM_Q1_4585348"/>
      <w:bookmarkStart w:id="2726" w:name="ET_speaker_5935_574"/>
      <w:bookmarkEnd w:id="2725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78F6">
        <w:rPr>
          <w:rStyle w:val="TagStyle"/>
          <w:rtl/>
        </w:rPr>
        <w:t xml:space="preserve"> &lt;&lt; דובר &gt;&gt;</w:t>
      </w:r>
      <w:bookmarkEnd w:id="2726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>איך את מגיעה לשבעה?</w:t>
      </w:r>
    </w:p>
    <w:p w:rsidR="001E7274" w:rsidRDefault="001E7274" w:rsidP="001E7274">
      <w:pPr>
        <w:rPr>
          <w:rtl/>
        </w:rPr>
      </w:pPr>
      <w:bookmarkStart w:id="2727" w:name="_ETM_Q1_4589224"/>
      <w:bookmarkEnd w:id="2727"/>
    </w:p>
    <w:p w:rsidR="001078F6" w:rsidRDefault="001078F6" w:rsidP="001078F6">
      <w:pPr>
        <w:pStyle w:val="af6"/>
        <w:rPr>
          <w:rtl/>
        </w:rPr>
      </w:pPr>
      <w:bookmarkStart w:id="2728" w:name="_ETM_Q1_4589470"/>
      <w:bookmarkStart w:id="2729" w:name="ET_yor_5307_576"/>
      <w:bookmarkEnd w:id="2728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</w:t>
      </w:r>
      <w:bookmarkEnd w:id="2729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 xml:space="preserve">שבעה. תרימו עוד פעם, </w:t>
      </w:r>
      <w:bookmarkStart w:id="2730" w:name="_ETM_Q1_4588518"/>
      <w:bookmarkEnd w:id="2730"/>
      <w:r>
        <w:rPr>
          <w:rFonts w:hint="cs"/>
          <w:rtl/>
        </w:rPr>
        <w:t xml:space="preserve">מי נגד? אחד, שניים, שלושה, ארבעה, חמישה, שישה, ואני </w:t>
      </w:r>
      <w:bookmarkStart w:id="2731" w:name="_ETM_Q1_4599355"/>
      <w:bookmarkEnd w:id="2731"/>
      <w:r>
        <w:rPr>
          <w:rFonts w:hint="cs"/>
          <w:rtl/>
        </w:rPr>
        <w:t xml:space="preserve">שבע. </w:t>
      </w:r>
    </w:p>
    <w:p w:rsidR="001E7274" w:rsidRDefault="001E7274" w:rsidP="001E7274">
      <w:pPr>
        <w:rPr>
          <w:rtl/>
        </w:rPr>
      </w:pPr>
      <w:bookmarkStart w:id="2732" w:name="_ETM_Q1_4601387"/>
      <w:bookmarkEnd w:id="2732"/>
    </w:p>
    <w:p w:rsidR="001E7274" w:rsidRDefault="001E7274" w:rsidP="001E7274">
      <w:pPr>
        <w:rPr>
          <w:rtl/>
        </w:rPr>
      </w:pPr>
      <w:bookmarkStart w:id="2733" w:name="_ETM_Q1_4601755"/>
      <w:bookmarkEnd w:id="2733"/>
      <w:r>
        <w:rPr>
          <w:rFonts w:hint="cs"/>
          <w:rtl/>
        </w:rPr>
        <w:t>מי בעד ההסתייגות החמישית? ארבעה. מי נגד? שבעה. אין נמנעים.</w:t>
      </w:r>
    </w:p>
    <w:p w:rsidR="001E7274" w:rsidRDefault="001E7274" w:rsidP="001E7274">
      <w:pPr>
        <w:ind w:firstLine="0"/>
        <w:rPr>
          <w:rtl/>
        </w:rPr>
      </w:pPr>
    </w:p>
    <w:p w:rsidR="001E7274" w:rsidRDefault="001E7274" w:rsidP="001E7274">
      <w:pPr>
        <w:pStyle w:val="af1"/>
        <w:keepNext/>
        <w:rPr>
          <w:rtl/>
        </w:rPr>
      </w:pPr>
      <w:r>
        <w:rPr>
          <w:rtl/>
        </w:rPr>
        <w:t>הצבעה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E7274" w:rsidRDefault="001E7274" w:rsidP="002526A7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1078F6" w:rsidRDefault="001078F6" w:rsidP="001078F6">
      <w:pPr>
        <w:pStyle w:val="af6"/>
        <w:rPr>
          <w:rtl/>
        </w:rPr>
      </w:pPr>
      <w:bookmarkStart w:id="2734" w:name="_ETM_Q1_4601742"/>
      <w:bookmarkStart w:id="2735" w:name="ET_yor_5307_578"/>
      <w:bookmarkEnd w:id="2734"/>
      <w:r w:rsidRPr="001078F6">
        <w:rPr>
          <w:rStyle w:val="TagStyle"/>
          <w:rtl/>
        </w:rPr>
        <w:t xml:space="preserve"> &lt;&lt; </w:t>
      </w:r>
      <w:proofErr w:type="spellStart"/>
      <w:r w:rsidRPr="001078F6">
        <w:rPr>
          <w:rStyle w:val="TagStyle"/>
          <w:rtl/>
        </w:rPr>
        <w:t>יור</w:t>
      </w:r>
      <w:proofErr w:type="spellEnd"/>
      <w:r w:rsidRPr="001078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יור &gt;&gt;</w:t>
      </w:r>
      <w:bookmarkEnd w:id="2735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 xml:space="preserve">מי בעד ההסתייגות השישית? ארבעה. מי נגד? שבעה. </w:t>
      </w:r>
      <w:bookmarkStart w:id="2736" w:name="_ETM_Q1_4614720"/>
      <w:bookmarkEnd w:id="2736"/>
      <w:r>
        <w:rPr>
          <w:rFonts w:hint="cs"/>
          <w:rtl/>
        </w:rPr>
        <w:t>אין נמנעים.</w:t>
      </w:r>
    </w:p>
    <w:p w:rsidR="001E7274" w:rsidRDefault="001E7274" w:rsidP="001E7274">
      <w:pPr>
        <w:rPr>
          <w:rtl/>
        </w:rPr>
      </w:pPr>
      <w:bookmarkStart w:id="2737" w:name="_ETM_Q1_4589926"/>
      <w:bookmarkEnd w:id="2737"/>
    </w:p>
    <w:p w:rsidR="001E7274" w:rsidRDefault="001E7274" w:rsidP="001E7274">
      <w:pPr>
        <w:pStyle w:val="af1"/>
        <w:keepNext/>
        <w:rPr>
          <w:rtl/>
        </w:rPr>
      </w:pPr>
      <w:bookmarkStart w:id="2738" w:name="_ETM_Q1_4617030"/>
      <w:bookmarkEnd w:id="2738"/>
      <w:r>
        <w:rPr>
          <w:rtl/>
        </w:rPr>
        <w:t>הצבעה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E7274" w:rsidRDefault="001E7274" w:rsidP="002526A7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1078F6" w:rsidRDefault="001078F6" w:rsidP="001078F6">
      <w:pPr>
        <w:pStyle w:val="af6"/>
        <w:rPr>
          <w:rtl/>
        </w:rPr>
      </w:pPr>
      <w:bookmarkStart w:id="2739" w:name="ET_yor_5307_580"/>
      <w:r w:rsidRPr="001078F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יור &gt;&gt;</w:t>
      </w:r>
      <w:bookmarkEnd w:id="2739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 xml:space="preserve">מי בעד ההסתייגות השביעית? ארבעה. מי נגד? שבעה. אין </w:t>
      </w:r>
      <w:bookmarkStart w:id="2740" w:name="_ETM_Q1_4623859"/>
      <w:bookmarkEnd w:id="2740"/>
      <w:r>
        <w:rPr>
          <w:rFonts w:hint="cs"/>
          <w:rtl/>
        </w:rPr>
        <w:t>נמנעים.</w:t>
      </w:r>
    </w:p>
    <w:p w:rsidR="001E7274" w:rsidRDefault="001E7274" w:rsidP="001E7274">
      <w:pPr>
        <w:rPr>
          <w:rtl/>
        </w:rPr>
      </w:pPr>
      <w:bookmarkStart w:id="2741" w:name="_ETM_Q1_4624835"/>
      <w:bookmarkEnd w:id="2741"/>
    </w:p>
    <w:p w:rsidR="001E7274" w:rsidRDefault="001E7274" w:rsidP="001E7274">
      <w:pPr>
        <w:pStyle w:val="af1"/>
        <w:keepNext/>
        <w:rPr>
          <w:rtl/>
        </w:rPr>
      </w:pPr>
      <w:bookmarkStart w:id="2742" w:name="_ETM_Q1_4626723"/>
      <w:bookmarkEnd w:id="2742"/>
      <w:r>
        <w:rPr>
          <w:rtl/>
        </w:rPr>
        <w:t>הצבעה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E7274" w:rsidRDefault="001E7274" w:rsidP="002526A7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1078F6" w:rsidRDefault="001078F6" w:rsidP="001078F6">
      <w:pPr>
        <w:pStyle w:val="af6"/>
        <w:rPr>
          <w:rtl/>
        </w:rPr>
      </w:pPr>
      <w:bookmarkStart w:id="2743" w:name="ET_yor_5307_582"/>
      <w:r w:rsidRPr="001078F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יור &gt;&gt;</w:t>
      </w:r>
      <w:bookmarkEnd w:id="2743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>מי בעד ההסתייגות השמינית? שלושה. מי נגד? שבעה, נמנע אחד.</w:t>
      </w:r>
      <w:bookmarkStart w:id="2744" w:name="_ETM_Q1_4635768"/>
      <w:bookmarkEnd w:id="2744"/>
    </w:p>
    <w:p w:rsidR="001E7274" w:rsidRDefault="001E7274" w:rsidP="001E7274">
      <w:pPr>
        <w:rPr>
          <w:rtl/>
        </w:rPr>
      </w:pPr>
      <w:bookmarkStart w:id="2745" w:name="_ETM_Q1_4636376"/>
      <w:bookmarkEnd w:id="2745"/>
    </w:p>
    <w:p w:rsidR="001E7274" w:rsidRDefault="001E7274" w:rsidP="001E7274">
      <w:pPr>
        <w:pStyle w:val="af1"/>
        <w:keepNext/>
        <w:rPr>
          <w:rtl/>
        </w:rPr>
      </w:pPr>
      <w:r>
        <w:rPr>
          <w:rtl/>
        </w:rPr>
        <w:t>הצבעה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3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:rsidR="001E7274" w:rsidRDefault="001E7274" w:rsidP="001E7274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1078F6" w:rsidRDefault="001078F6" w:rsidP="001078F6">
      <w:pPr>
        <w:pStyle w:val="a4"/>
        <w:rPr>
          <w:rtl/>
        </w:rPr>
      </w:pPr>
      <w:bookmarkStart w:id="2746" w:name="_ETM_Q1_4633128"/>
      <w:bookmarkStart w:id="2747" w:name="ET_speaker_5856_584"/>
      <w:bookmarkEnd w:id="2746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1078F6">
        <w:rPr>
          <w:rStyle w:val="TagStyle"/>
          <w:rtl/>
        </w:rPr>
        <w:t xml:space="preserve"> &lt;&lt; דובר &gt;&gt;</w:t>
      </w:r>
      <w:bookmarkEnd w:id="2747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 xml:space="preserve">אני נמנע בשביל הגיוון </w:t>
      </w:r>
      <w:bookmarkStart w:id="2748" w:name="_ETM_Q1_4628613"/>
      <w:bookmarkEnd w:id="2748"/>
      <w:r>
        <w:rPr>
          <w:rFonts w:hint="cs"/>
          <w:rtl/>
        </w:rPr>
        <w:t>הפעם.</w:t>
      </w:r>
    </w:p>
    <w:p w:rsidR="001E7274" w:rsidRDefault="001E7274" w:rsidP="001E7274">
      <w:pPr>
        <w:rPr>
          <w:rtl/>
        </w:rPr>
      </w:pPr>
      <w:bookmarkStart w:id="2749" w:name="_ETM_Q1_4629508"/>
      <w:bookmarkStart w:id="2750" w:name="_ETM_Q1_4631496"/>
      <w:bookmarkEnd w:id="2749"/>
      <w:bookmarkEnd w:id="2750"/>
    </w:p>
    <w:p w:rsidR="001078F6" w:rsidRDefault="001078F6" w:rsidP="001078F6">
      <w:pPr>
        <w:pStyle w:val="af6"/>
        <w:rPr>
          <w:rtl/>
        </w:rPr>
      </w:pPr>
      <w:bookmarkStart w:id="2751" w:name="_ETM_Q1_4640979"/>
      <w:bookmarkStart w:id="2752" w:name="ET_yor_5307_586"/>
      <w:bookmarkEnd w:id="2751"/>
      <w:r w:rsidRPr="001078F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יור &gt;&gt;</w:t>
      </w:r>
      <w:bookmarkEnd w:id="2752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>מי בעד ההסתייגות התשיעית? ארבעה. מי נגד? שבעה. אין נמנעים.</w:t>
      </w:r>
    </w:p>
    <w:p w:rsidR="001E7274" w:rsidRDefault="001E7274" w:rsidP="001E7274">
      <w:pPr>
        <w:rPr>
          <w:rtl/>
        </w:rPr>
      </w:pPr>
    </w:p>
    <w:p w:rsidR="001E7274" w:rsidRDefault="001E7274" w:rsidP="001E7274">
      <w:pPr>
        <w:pStyle w:val="af1"/>
        <w:keepNext/>
        <w:rPr>
          <w:rtl/>
        </w:rPr>
      </w:pPr>
      <w:r>
        <w:rPr>
          <w:rtl/>
        </w:rPr>
        <w:t>הצבעה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E7274" w:rsidRDefault="001E7274" w:rsidP="002526A7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  <w:bookmarkStart w:id="2753" w:name="_ETM_Q1_4653582"/>
      <w:bookmarkEnd w:id="2753"/>
    </w:p>
    <w:p w:rsidR="001078F6" w:rsidRDefault="001078F6" w:rsidP="001078F6">
      <w:pPr>
        <w:pStyle w:val="af6"/>
        <w:rPr>
          <w:rtl/>
        </w:rPr>
      </w:pPr>
      <w:bookmarkStart w:id="2754" w:name="ET_yor_5307_588"/>
      <w:r w:rsidRPr="001078F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יור &gt;&gt;</w:t>
      </w:r>
      <w:bookmarkEnd w:id="2754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>מי בעד ההסתייגות העשירית? ארבעה. מי נגד? שבעה. אין נמנעים.</w:t>
      </w:r>
    </w:p>
    <w:p w:rsidR="001E7274" w:rsidRDefault="001E7274" w:rsidP="001E7274">
      <w:pPr>
        <w:rPr>
          <w:rtl/>
        </w:rPr>
      </w:pPr>
    </w:p>
    <w:p w:rsidR="001E7274" w:rsidRDefault="001E7274" w:rsidP="001E7274">
      <w:pPr>
        <w:pStyle w:val="af1"/>
        <w:keepNext/>
        <w:rPr>
          <w:rtl/>
        </w:rPr>
      </w:pPr>
      <w:r>
        <w:rPr>
          <w:rtl/>
        </w:rPr>
        <w:t>הצבעה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</w:p>
    <w:p w:rsidR="001E7274" w:rsidRDefault="001E7274" w:rsidP="001E727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E7274" w:rsidRDefault="001E7274" w:rsidP="001E7274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9E0D03" w:rsidRPr="009E0D03" w:rsidRDefault="009E0D03" w:rsidP="009E0D03">
      <w:pPr>
        <w:rPr>
          <w:rtl/>
        </w:rPr>
      </w:pPr>
      <w:bookmarkStart w:id="2755" w:name="_ETM_Q1_10102268"/>
      <w:bookmarkStart w:id="2756" w:name="_ETM_Q1_10102360"/>
      <w:bookmarkEnd w:id="2755"/>
      <w:bookmarkEnd w:id="2756"/>
    </w:p>
    <w:p w:rsidR="00442EF2" w:rsidRDefault="00442EF2" w:rsidP="001078F6">
      <w:pPr>
        <w:pStyle w:val="a4"/>
        <w:rPr>
          <w:rtl/>
        </w:rPr>
      </w:pPr>
      <w:bookmarkStart w:id="2757" w:name="ET_speaker_5935_182"/>
      <w:r w:rsidRPr="001078F6">
        <w:rPr>
          <w:rStyle w:val="TagStyle"/>
          <w:rtl/>
        </w:rPr>
        <w:t xml:space="preserve"> &lt;&lt; דובר &gt;&gt;</w:t>
      </w:r>
      <w:r w:rsidRPr="00442EF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2EF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57"/>
    </w:p>
    <w:p w:rsidR="00442EF2" w:rsidRDefault="00442EF2" w:rsidP="00442EF2">
      <w:pPr>
        <w:pStyle w:val="KeepWithNext"/>
        <w:rPr>
          <w:rtl/>
        </w:rPr>
      </w:pPr>
    </w:p>
    <w:p w:rsidR="00442EF2" w:rsidRDefault="001E7274" w:rsidP="00442EF2">
      <w:pPr>
        <w:rPr>
          <w:rtl/>
        </w:rPr>
      </w:pPr>
      <w:r>
        <w:rPr>
          <w:rFonts w:hint="cs"/>
          <w:rtl/>
        </w:rPr>
        <w:t xml:space="preserve">יפעת, </w:t>
      </w:r>
      <w:r w:rsidR="00442EF2">
        <w:rPr>
          <w:rFonts w:hint="cs"/>
          <w:rtl/>
        </w:rPr>
        <w:t>רק בגלל היחס</w:t>
      </w:r>
      <w:r>
        <w:rPr>
          <w:rFonts w:hint="cs"/>
          <w:rtl/>
        </w:rPr>
        <w:t xml:space="preserve"> הגשתי עשר הסתייגויות</w:t>
      </w:r>
      <w:r w:rsidR="00442EF2">
        <w:rPr>
          <w:rFonts w:hint="cs"/>
          <w:rtl/>
        </w:rPr>
        <w:t xml:space="preserve"> ולא 6,500 </w:t>
      </w:r>
      <w:r w:rsidR="00442EF2">
        <w:rPr>
          <w:rtl/>
        </w:rPr>
        <w:t xml:space="preserve">  </w:t>
      </w:r>
    </w:p>
    <w:p w:rsidR="00442EF2" w:rsidRDefault="00442EF2" w:rsidP="001E7274">
      <w:pPr>
        <w:ind w:firstLine="0"/>
        <w:rPr>
          <w:rtl/>
        </w:rPr>
      </w:pPr>
    </w:p>
    <w:p w:rsidR="00442EF2" w:rsidRDefault="00442EF2" w:rsidP="001078F6">
      <w:pPr>
        <w:pStyle w:val="af6"/>
        <w:rPr>
          <w:rtl/>
        </w:rPr>
      </w:pPr>
      <w:bookmarkStart w:id="2758" w:name="ET_yor_5307_183"/>
      <w:r w:rsidRPr="001078F6">
        <w:rPr>
          <w:rStyle w:val="TagStyle"/>
          <w:rtl/>
        </w:rPr>
        <w:t xml:space="preserve"> &lt;&lt; יור &gt;&gt;</w:t>
      </w:r>
      <w:r w:rsidRPr="00442EF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42EF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8"/>
    </w:p>
    <w:p w:rsidR="00442EF2" w:rsidRDefault="00442EF2" w:rsidP="00442EF2">
      <w:pPr>
        <w:pStyle w:val="KeepWithNext"/>
        <w:rPr>
          <w:rtl/>
        </w:rPr>
      </w:pPr>
    </w:p>
    <w:p w:rsidR="001E7274" w:rsidRDefault="001E7274" w:rsidP="00442EF2">
      <w:pPr>
        <w:rPr>
          <w:rtl/>
        </w:rPr>
      </w:pPr>
      <w:r>
        <w:rPr>
          <w:rFonts w:hint="cs"/>
          <w:rtl/>
        </w:rPr>
        <w:t xml:space="preserve">אתה עוד יכול להיות נחמד ולחתוך </w:t>
      </w:r>
      <w:bookmarkStart w:id="2759" w:name="_ETM_Q1_4677415"/>
      <w:bookmarkEnd w:id="2759"/>
      <w:r>
        <w:rPr>
          <w:rFonts w:hint="cs"/>
          <w:rtl/>
        </w:rPr>
        <w:t xml:space="preserve">בחצי. </w:t>
      </w:r>
    </w:p>
    <w:p w:rsidR="001E7274" w:rsidRDefault="001E7274" w:rsidP="00442EF2">
      <w:pPr>
        <w:rPr>
          <w:rtl/>
        </w:rPr>
      </w:pPr>
      <w:bookmarkStart w:id="2760" w:name="_ETM_Q1_4686325"/>
      <w:bookmarkEnd w:id="2760"/>
    </w:p>
    <w:p w:rsidR="001078F6" w:rsidRDefault="001078F6" w:rsidP="001078F6">
      <w:pPr>
        <w:pStyle w:val="a4"/>
        <w:rPr>
          <w:rtl/>
        </w:rPr>
      </w:pPr>
      <w:bookmarkStart w:id="2761" w:name="_ETM_Q1_4681015"/>
      <w:bookmarkStart w:id="2762" w:name="ET_speaker_נירה_לאמעי_רכלבסקי_590"/>
      <w:bookmarkEnd w:id="2761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2762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7274" w:rsidRDefault="001E7274" w:rsidP="001E7274">
      <w:pPr>
        <w:rPr>
          <w:rtl/>
        </w:rPr>
      </w:pPr>
      <w:r>
        <w:rPr>
          <w:rFonts w:hint="cs"/>
          <w:rtl/>
        </w:rPr>
        <w:t xml:space="preserve">יוליה דיברה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?</w:t>
      </w:r>
    </w:p>
    <w:p w:rsidR="001E7274" w:rsidRDefault="001E7274" w:rsidP="001E7274">
      <w:pPr>
        <w:rPr>
          <w:rtl/>
        </w:rPr>
      </w:pPr>
      <w:bookmarkStart w:id="2763" w:name="_ETM_Q1_4685110"/>
      <w:bookmarkStart w:id="2764" w:name="_ETM_Q1_4687477"/>
      <w:bookmarkEnd w:id="2763"/>
      <w:bookmarkEnd w:id="2764"/>
    </w:p>
    <w:p w:rsidR="001078F6" w:rsidRDefault="001078F6" w:rsidP="001078F6">
      <w:pPr>
        <w:pStyle w:val="af6"/>
        <w:rPr>
          <w:rtl/>
        </w:rPr>
      </w:pPr>
      <w:bookmarkStart w:id="2765" w:name="ET_yor_5307_592"/>
      <w:r w:rsidRPr="001078F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יור &gt;&gt;</w:t>
      </w:r>
      <w:bookmarkEnd w:id="2765"/>
      <w:r>
        <w:rPr>
          <w:rtl/>
        </w:rPr>
        <w:t xml:space="preserve">  </w:t>
      </w:r>
    </w:p>
    <w:p w:rsidR="001E7274" w:rsidRDefault="001078F6" w:rsidP="001E72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EF2" w:rsidRDefault="001E7274" w:rsidP="001E7274">
      <w:pPr>
        <w:rPr>
          <w:rtl/>
        </w:rPr>
      </w:pPr>
      <w:r>
        <w:rPr>
          <w:rFonts w:hint="cs"/>
          <w:rtl/>
        </w:rPr>
        <w:t>לא, לא דיברה איתי.</w:t>
      </w:r>
      <w:bookmarkStart w:id="2766" w:name="_ETM_Q1_4681249"/>
      <w:bookmarkEnd w:id="2766"/>
      <w:r>
        <w:rPr>
          <w:rFonts w:hint="cs"/>
          <w:rtl/>
        </w:rPr>
        <w:t xml:space="preserve"> אם היא לא </w:t>
      </w:r>
      <w:bookmarkStart w:id="2767" w:name="_ETM_Q1_4686664"/>
      <w:bookmarkEnd w:id="2767"/>
      <w:r>
        <w:rPr>
          <w:rFonts w:hint="cs"/>
          <w:rtl/>
        </w:rPr>
        <w:t xml:space="preserve">נמצאת אי אפשר להגיש. </w:t>
      </w:r>
    </w:p>
    <w:p w:rsidR="00442EF2" w:rsidRDefault="00442EF2" w:rsidP="00442EF2">
      <w:pPr>
        <w:rPr>
          <w:rtl/>
        </w:rPr>
      </w:pPr>
    </w:p>
    <w:p w:rsidR="001078F6" w:rsidRDefault="001078F6" w:rsidP="001078F6">
      <w:pPr>
        <w:pStyle w:val="a4"/>
        <w:rPr>
          <w:rtl/>
        </w:rPr>
      </w:pPr>
      <w:bookmarkStart w:id="2768" w:name="_ETM_Q1_4698760"/>
      <w:bookmarkStart w:id="2769" w:name="ET_speaker_נירה_לאמעי_רכלבסקי_594"/>
      <w:bookmarkEnd w:id="2768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078F6">
        <w:rPr>
          <w:rStyle w:val="TagStyle"/>
          <w:rtl/>
        </w:rPr>
        <w:t xml:space="preserve"> &lt;&lt; דובר &gt;&gt;</w:t>
      </w:r>
      <w:bookmarkEnd w:id="2769"/>
      <w:r>
        <w:rPr>
          <w:rtl/>
        </w:rPr>
        <w:t xml:space="preserve">  </w:t>
      </w:r>
    </w:p>
    <w:p w:rsidR="00515763" w:rsidRDefault="001078F6" w:rsidP="0051576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EF2" w:rsidRDefault="00515763" w:rsidP="00515763">
      <w:pPr>
        <w:rPr>
          <w:rtl/>
        </w:rPr>
      </w:pPr>
      <w:r>
        <w:rPr>
          <w:rFonts w:hint="cs"/>
          <w:rtl/>
        </w:rPr>
        <w:t xml:space="preserve">יש את ההסתייגות של חבר </w:t>
      </w:r>
      <w:bookmarkStart w:id="2770" w:name="_ETM_Q1_4699458"/>
      <w:bookmarkEnd w:id="2770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פינדרוס</w:t>
      </w:r>
      <w:bookmarkStart w:id="2771" w:name="_ETM_Q1_4702002"/>
      <w:bookmarkEnd w:id="2771"/>
      <w:proofErr w:type="spellEnd"/>
      <w:r w:rsidR="00311E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2EF2">
        <w:rPr>
          <w:rFonts w:hint="cs"/>
          <w:rtl/>
        </w:rPr>
        <w:t xml:space="preserve">הוא ציין אותה קודם. </w:t>
      </w:r>
      <w:r>
        <w:rPr>
          <w:rFonts w:hint="cs"/>
          <w:rtl/>
        </w:rPr>
        <w:t xml:space="preserve"> הוא ביקש - - -</w:t>
      </w:r>
    </w:p>
    <w:p w:rsidR="00515763" w:rsidRDefault="00515763" w:rsidP="00515763">
      <w:pPr>
        <w:rPr>
          <w:rtl/>
        </w:rPr>
      </w:pPr>
      <w:bookmarkStart w:id="2772" w:name="_ETM_Q1_4702752"/>
      <w:bookmarkEnd w:id="2772"/>
    </w:p>
    <w:p w:rsidR="001078F6" w:rsidRDefault="001078F6" w:rsidP="001078F6">
      <w:pPr>
        <w:pStyle w:val="af6"/>
        <w:rPr>
          <w:rtl/>
        </w:rPr>
      </w:pPr>
      <w:bookmarkStart w:id="2773" w:name="_ETM_Q1_4704848"/>
      <w:bookmarkStart w:id="2774" w:name="ET_yor_5307_596"/>
      <w:bookmarkEnd w:id="2773"/>
      <w:r w:rsidRPr="001078F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יור &gt;&gt;</w:t>
      </w:r>
      <w:bookmarkEnd w:id="2774"/>
      <w:r>
        <w:rPr>
          <w:rtl/>
        </w:rPr>
        <w:t xml:space="preserve">  </w:t>
      </w:r>
    </w:p>
    <w:p w:rsidR="00515763" w:rsidRDefault="001078F6" w:rsidP="0051576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5763" w:rsidRDefault="00515763" w:rsidP="00515763">
      <w:pPr>
        <w:rPr>
          <w:rtl/>
        </w:rPr>
      </w:pPr>
      <w:r>
        <w:rPr>
          <w:rFonts w:hint="cs"/>
          <w:rtl/>
        </w:rPr>
        <w:t xml:space="preserve">הוא גם לא </w:t>
      </w:r>
      <w:bookmarkStart w:id="2775" w:name="_ETM_Q1_4706624"/>
      <w:bookmarkEnd w:id="2775"/>
      <w:r>
        <w:rPr>
          <w:rFonts w:hint="cs"/>
          <w:rtl/>
        </w:rPr>
        <w:t>נמצא פה.</w:t>
      </w:r>
    </w:p>
    <w:p w:rsidR="00515763" w:rsidRDefault="00515763" w:rsidP="00515763">
      <w:pPr>
        <w:rPr>
          <w:rtl/>
        </w:rPr>
      </w:pPr>
      <w:bookmarkStart w:id="2776" w:name="_ETM_Q1_4707600"/>
      <w:bookmarkEnd w:id="2776"/>
    </w:p>
    <w:p w:rsidR="001078F6" w:rsidRDefault="001078F6" w:rsidP="001078F6">
      <w:pPr>
        <w:pStyle w:val="a4"/>
        <w:rPr>
          <w:rtl/>
        </w:rPr>
      </w:pPr>
      <w:bookmarkStart w:id="2777" w:name="_ETM_Q1_4708000"/>
      <w:bookmarkStart w:id="2778" w:name="ET_speaker_6050_598"/>
      <w:bookmarkEnd w:id="2777"/>
      <w:r w:rsidRPr="001078F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078F6">
        <w:rPr>
          <w:rStyle w:val="TagStyle"/>
          <w:rtl/>
        </w:rPr>
        <w:t xml:space="preserve"> &lt;&lt; דובר &gt;&gt;</w:t>
      </w:r>
      <w:bookmarkEnd w:id="2778"/>
      <w:r>
        <w:rPr>
          <w:rtl/>
        </w:rPr>
        <w:t xml:space="preserve">  </w:t>
      </w:r>
    </w:p>
    <w:p w:rsidR="00515763" w:rsidRDefault="001078F6" w:rsidP="00515763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EF2" w:rsidRDefault="00515763" w:rsidP="00515763">
      <w:pPr>
        <w:rPr>
          <w:rtl/>
        </w:rPr>
      </w:pPr>
      <w:r>
        <w:rPr>
          <w:rFonts w:hint="cs"/>
          <w:rtl/>
        </w:rPr>
        <w:t xml:space="preserve"> הגיעו להסכם, </w:t>
      </w:r>
      <w:r w:rsidR="00442EF2">
        <w:rPr>
          <w:rFonts w:hint="cs"/>
          <w:rtl/>
        </w:rPr>
        <w:t>הוא הו</w:t>
      </w:r>
      <w:r>
        <w:rPr>
          <w:rFonts w:hint="cs"/>
          <w:rtl/>
        </w:rPr>
        <w:t>ריד אותה כבר.</w:t>
      </w:r>
    </w:p>
    <w:p w:rsidR="00442EF2" w:rsidRDefault="00442EF2" w:rsidP="00442EF2">
      <w:pPr>
        <w:ind w:firstLine="0"/>
        <w:rPr>
          <w:rtl/>
        </w:rPr>
      </w:pPr>
    </w:p>
    <w:p w:rsidR="00442EF2" w:rsidRDefault="00442EF2" w:rsidP="001078F6">
      <w:pPr>
        <w:pStyle w:val="af6"/>
        <w:rPr>
          <w:rtl/>
        </w:rPr>
      </w:pPr>
      <w:bookmarkStart w:id="2779" w:name="ET_yor_5307_599"/>
      <w:r w:rsidRPr="001078F6">
        <w:rPr>
          <w:rStyle w:val="TagStyle"/>
          <w:rtl/>
        </w:rPr>
        <w:t xml:space="preserve"> &lt;&lt; יור &gt;&gt;</w:t>
      </w:r>
      <w:r w:rsidRPr="00442EF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42EF2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יור &gt;&gt;</w:t>
      </w:r>
      <w:bookmarkEnd w:id="2779"/>
      <w:r>
        <w:rPr>
          <w:rtl/>
        </w:rPr>
        <w:t xml:space="preserve"> </w:t>
      </w:r>
    </w:p>
    <w:p w:rsidR="00442EF2" w:rsidRDefault="00442EF2" w:rsidP="00442EF2">
      <w:pPr>
        <w:pStyle w:val="KeepWithNext"/>
        <w:rPr>
          <w:rtl/>
        </w:rPr>
      </w:pPr>
    </w:p>
    <w:p w:rsidR="00442EF2" w:rsidRDefault="00515763" w:rsidP="00442EF2">
      <w:pPr>
        <w:rPr>
          <w:rtl/>
        </w:rPr>
      </w:pPr>
      <w:r>
        <w:rPr>
          <w:rFonts w:hint="cs"/>
          <w:rtl/>
        </w:rPr>
        <w:t xml:space="preserve">אין, אנחנו כבר סיכמנו </w:t>
      </w:r>
      <w:bookmarkStart w:id="2780" w:name="_ETM_Q1_4708066"/>
      <w:bookmarkEnd w:id="2780"/>
      <w:r>
        <w:rPr>
          <w:rFonts w:hint="cs"/>
          <w:rtl/>
        </w:rPr>
        <w:t xml:space="preserve">הכול </w:t>
      </w:r>
      <w:r>
        <w:rPr>
          <w:rtl/>
        </w:rPr>
        <w:t>–</w:t>
      </w:r>
      <w:r>
        <w:rPr>
          <w:rFonts w:hint="cs"/>
          <w:rtl/>
        </w:rPr>
        <w:t xml:space="preserve"> הכול בסדר.</w:t>
      </w:r>
    </w:p>
    <w:p w:rsidR="00442EF2" w:rsidRDefault="00442EF2" w:rsidP="00442EF2">
      <w:pPr>
        <w:rPr>
          <w:rtl/>
        </w:rPr>
      </w:pPr>
    </w:p>
    <w:p w:rsidR="00515763" w:rsidRDefault="00442EF2" w:rsidP="00515763">
      <w:pPr>
        <w:rPr>
          <w:rtl/>
        </w:rPr>
      </w:pPr>
      <w:r>
        <w:rPr>
          <w:rFonts w:hint="cs"/>
          <w:rtl/>
        </w:rPr>
        <w:t>אנחנו מצביעים</w:t>
      </w:r>
      <w:r w:rsidR="00515763">
        <w:rPr>
          <w:rFonts w:hint="cs"/>
          <w:rtl/>
        </w:rPr>
        <w:t xml:space="preserve"> על הצעת החוק</w:t>
      </w:r>
      <w:r>
        <w:rPr>
          <w:rFonts w:hint="cs"/>
          <w:rtl/>
        </w:rPr>
        <w:t xml:space="preserve"> להכנה שנייה ושלישית. </w:t>
      </w:r>
      <w:r w:rsidR="00515763">
        <w:rPr>
          <w:rFonts w:hint="cs"/>
          <w:rtl/>
        </w:rPr>
        <w:t>מ</w:t>
      </w:r>
      <w:bookmarkStart w:id="2781" w:name="_ETM_Q1_4726225"/>
      <w:bookmarkEnd w:id="2781"/>
      <w:r w:rsidR="00515763">
        <w:rPr>
          <w:rFonts w:hint="cs"/>
          <w:rtl/>
        </w:rPr>
        <w:t xml:space="preserve">י מאשר את התיקון להצעת החוק כלשונו, כמובן </w:t>
      </w:r>
      <w:r>
        <w:rPr>
          <w:rFonts w:hint="cs"/>
          <w:rtl/>
        </w:rPr>
        <w:t>עם</w:t>
      </w:r>
      <w:r w:rsidR="00515763">
        <w:rPr>
          <w:rFonts w:hint="cs"/>
          <w:rtl/>
        </w:rPr>
        <w:t xml:space="preserve"> </w:t>
      </w:r>
      <w:bookmarkStart w:id="2782" w:name="_ETM_Q1_4734694"/>
      <w:bookmarkEnd w:id="2782"/>
      <w:r w:rsidR="00515763">
        <w:rPr>
          <w:rFonts w:hint="cs"/>
          <w:rtl/>
        </w:rPr>
        <w:t>כל</w:t>
      </w:r>
      <w:r>
        <w:rPr>
          <w:rFonts w:hint="cs"/>
          <w:rtl/>
        </w:rPr>
        <w:t xml:space="preserve"> התיקונים שתיקנו במהלך הדיון?</w:t>
      </w:r>
      <w:r>
        <w:rPr>
          <w:rFonts w:hint="cs"/>
        </w:rPr>
        <w:t xml:space="preserve"> </w:t>
      </w:r>
      <w:bookmarkStart w:id="2783" w:name="_ETM_Q1_4734845"/>
      <w:bookmarkStart w:id="2784" w:name="_ETM_Q1_4735123"/>
      <w:bookmarkEnd w:id="2783"/>
      <w:bookmarkEnd w:id="2784"/>
      <w:r w:rsidR="00515763">
        <w:rPr>
          <w:rFonts w:hint="cs"/>
          <w:rtl/>
        </w:rPr>
        <w:t xml:space="preserve"> אנחנו מאשרים את הנוסח כלשונו</w:t>
      </w:r>
      <w:r>
        <w:rPr>
          <w:rFonts w:hint="cs"/>
          <w:rtl/>
        </w:rPr>
        <w:t xml:space="preserve"> </w:t>
      </w:r>
      <w:r w:rsidR="00515763">
        <w:rPr>
          <w:rFonts w:hint="cs"/>
          <w:rtl/>
        </w:rPr>
        <w:t xml:space="preserve">והוא </w:t>
      </w:r>
      <w:r>
        <w:rPr>
          <w:rFonts w:hint="cs"/>
          <w:rtl/>
        </w:rPr>
        <w:t>בהתאם</w:t>
      </w:r>
      <w:r w:rsidR="00515763">
        <w:rPr>
          <w:rFonts w:hint="cs"/>
          <w:rtl/>
        </w:rPr>
        <w:t xml:space="preserve"> לתיקונים שנאמרו כאן בוועדה והוסכמו. מי בעד? שבעה. מי נגד? ארבעה. אין נמנעים.</w:t>
      </w:r>
    </w:p>
    <w:p w:rsidR="00515763" w:rsidRDefault="00515763" w:rsidP="00515763">
      <w:pPr>
        <w:rPr>
          <w:rtl/>
        </w:rPr>
      </w:pPr>
      <w:bookmarkStart w:id="2785" w:name="_ETM_Q1_4742589"/>
      <w:bookmarkStart w:id="2786" w:name="_ETM_Q1_4742844"/>
      <w:bookmarkEnd w:id="2785"/>
      <w:bookmarkEnd w:id="2786"/>
    </w:p>
    <w:p w:rsidR="00515763" w:rsidRDefault="00515763" w:rsidP="00515763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515763" w:rsidRDefault="00515763" w:rsidP="0051576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7</w:t>
      </w:r>
      <w:r>
        <w:rPr>
          <w:rtl/>
        </w:rPr>
        <w:t xml:space="preserve"> </w:t>
      </w:r>
    </w:p>
    <w:p w:rsidR="00515763" w:rsidRDefault="00515763" w:rsidP="0051576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</w:p>
    <w:p w:rsidR="00515763" w:rsidRDefault="00515763" w:rsidP="00515763">
      <w:pPr>
        <w:pStyle w:val="--"/>
        <w:keepNext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r>
        <w:rPr>
          <w:rtl/>
        </w:rPr>
        <w:t xml:space="preserve"> </w:t>
      </w:r>
    </w:p>
    <w:p w:rsidR="00515763" w:rsidRDefault="00515763" w:rsidP="00D46E2C">
      <w:pPr>
        <w:jc w:val="center"/>
        <w:rPr>
          <w:rtl/>
        </w:rPr>
      </w:pPr>
      <w:r w:rsidRPr="00515763">
        <w:rPr>
          <w:rFonts w:ascii="David" w:hAnsi="David"/>
          <w:rtl/>
        </w:rPr>
        <w:t>הצעת חוק לתיקון ולקיום תוקפן של תקנות שעת חירום (נגיף הקורונה החדש – הגבלת פעילות) (תיקון), התש"ף-2020 (מ/1338</w:t>
      </w:r>
      <w:r>
        <w:rPr>
          <w:rFonts w:ascii="David" w:hAnsi="David" w:hint="cs"/>
          <w:rtl/>
        </w:rPr>
        <w:t>),</w:t>
      </w:r>
      <w:r>
        <w:rPr>
          <w:rFonts w:hint="cs"/>
          <w:rtl/>
        </w:rPr>
        <w:t xml:space="preserve"> בכפוף </w:t>
      </w:r>
      <w:bookmarkStart w:id="2787" w:name="_ETM_Q1_4763555"/>
      <w:bookmarkEnd w:id="2787"/>
      <w:r>
        <w:rPr>
          <w:rFonts w:hint="cs"/>
          <w:rtl/>
        </w:rPr>
        <w:t>ל</w:t>
      </w:r>
      <w:r w:rsidR="00D46E2C">
        <w:rPr>
          <w:rFonts w:hint="cs"/>
          <w:rtl/>
        </w:rPr>
        <w:t>שינויים</w:t>
      </w:r>
      <w:r>
        <w:rPr>
          <w:rFonts w:hint="cs"/>
          <w:rtl/>
        </w:rPr>
        <w:t>, אושרה.</w:t>
      </w:r>
    </w:p>
    <w:p w:rsidR="00515763" w:rsidRPr="00515763" w:rsidRDefault="00515763" w:rsidP="00515763">
      <w:pPr>
        <w:rPr>
          <w:rFonts w:ascii="David" w:hAnsi="David"/>
          <w:rtl/>
        </w:rPr>
      </w:pPr>
      <w:bookmarkStart w:id="2788" w:name="_ETM_Q1_4765683"/>
      <w:bookmarkEnd w:id="2788"/>
    </w:p>
    <w:p w:rsidR="001078F6" w:rsidRDefault="001078F6" w:rsidP="001078F6">
      <w:pPr>
        <w:pStyle w:val="af6"/>
        <w:rPr>
          <w:rtl/>
        </w:rPr>
      </w:pPr>
      <w:bookmarkStart w:id="2789" w:name="_ETM_Q1_4763449"/>
      <w:bookmarkStart w:id="2790" w:name="ET_yor_5307_601"/>
      <w:bookmarkEnd w:id="2789"/>
      <w:r w:rsidRPr="001078F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078F6">
        <w:rPr>
          <w:rStyle w:val="TagStyle"/>
          <w:rtl/>
        </w:rPr>
        <w:t xml:space="preserve"> &lt;&lt; יור &gt;&gt;</w:t>
      </w:r>
      <w:bookmarkEnd w:id="2790"/>
      <w:r>
        <w:rPr>
          <w:rtl/>
        </w:rPr>
        <w:t xml:space="preserve">  </w:t>
      </w:r>
    </w:p>
    <w:p w:rsidR="00515763" w:rsidRDefault="001078F6" w:rsidP="0051576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5763" w:rsidRDefault="00515763" w:rsidP="00515763">
      <w:pPr>
        <w:rPr>
          <w:rtl/>
        </w:rPr>
      </w:pPr>
      <w:r>
        <w:rPr>
          <w:rFonts w:hint="cs"/>
          <w:rtl/>
        </w:rPr>
        <w:t>אנחנו מעבירים את זה להצבעה במליאה, תודה רבה.</w:t>
      </w:r>
    </w:p>
    <w:p w:rsidR="007439E7" w:rsidRDefault="00442EF2" w:rsidP="00442EF2">
      <w:pPr>
        <w:rPr>
          <w:rtl/>
        </w:rPr>
      </w:pPr>
      <w:r>
        <w:rPr>
          <w:rtl/>
        </w:rPr>
        <w:t xml:space="preserve"> </w:t>
      </w:r>
    </w:p>
    <w:p w:rsidR="00442EF2" w:rsidRDefault="00442EF2" w:rsidP="00442EF2">
      <w:bookmarkStart w:id="2791" w:name="_GoBack"/>
      <w:bookmarkEnd w:id="2791"/>
      <w:r>
        <w:rPr>
          <w:rtl/>
        </w:rPr>
        <w:t xml:space="preserve">   </w:t>
      </w:r>
    </w:p>
    <w:p w:rsidR="00344D24" w:rsidRDefault="00344D24" w:rsidP="001078F6">
      <w:pPr>
        <w:pStyle w:val="afc"/>
        <w:rPr>
          <w:rtl/>
        </w:rPr>
      </w:pPr>
      <w:bookmarkStart w:id="2792" w:name="ET_meetingend_185"/>
      <w:r w:rsidRPr="001078F6">
        <w:rPr>
          <w:rStyle w:val="TagStyle"/>
          <w:rtl/>
        </w:rPr>
        <w:t xml:space="preserve"> &lt;&lt; סיום &gt;&gt;</w:t>
      </w:r>
      <w:r w:rsidRPr="00344D24">
        <w:rPr>
          <w:rStyle w:val="TagStyle"/>
          <w:rtl/>
        </w:rPr>
        <w:t xml:space="preserve"> </w:t>
      </w:r>
      <w:r>
        <w:rPr>
          <w:rtl/>
        </w:rPr>
        <w:t>הישיבה ננעלה בשעה 00:</w:t>
      </w:r>
      <w:r w:rsidR="009018E0">
        <w:rPr>
          <w:rFonts w:hint="cs"/>
          <w:rtl/>
        </w:rPr>
        <w:t>50</w:t>
      </w:r>
      <w:r>
        <w:rPr>
          <w:rtl/>
        </w:rPr>
        <w:t>.</w:t>
      </w:r>
      <w:bookmarkStart w:id="2793" w:name="_ETM_Q1_4770419"/>
      <w:bookmarkEnd w:id="2793"/>
      <w:r w:rsidRPr="00344D24">
        <w:rPr>
          <w:rStyle w:val="TagStyle"/>
          <w:rtl/>
        </w:rPr>
        <w:t xml:space="preserve"> </w:t>
      </w:r>
      <w:r w:rsidRPr="001078F6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792"/>
    </w:p>
    <w:p w:rsidR="00344D24" w:rsidRDefault="00344D24" w:rsidP="00344D24">
      <w:pPr>
        <w:pStyle w:val="KeepWithNext"/>
        <w:rPr>
          <w:rtl/>
        </w:rPr>
      </w:pPr>
    </w:p>
    <w:p w:rsidR="00344D24" w:rsidRPr="00161058" w:rsidRDefault="00344D24" w:rsidP="00344D24">
      <w:r>
        <w:rPr>
          <w:rtl/>
        </w:rPr>
        <w:t xml:space="preserve">  </w:t>
      </w:r>
    </w:p>
    <w:sectPr w:rsidR="00344D24" w:rsidRPr="00161058" w:rsidSect="007439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47D" w:rsidRDefault="005A047D">
      <w:r>
        <w:separator/>
      </w:r>
    </w:p>
  </w:endnote>
  <w:endnote w:type="continuationSeparator" w:id="0">
    <w:p w:rsidR="005A047D" w:rsidRDefault="005A0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47D" w:rsidRDefault="005A047D">
      <w:r>
        <w:separator/>
      </w:r>
    </w:p>
  </w:footnote>
  <w:footnote w:type="continuationSeparator" w:id="0">
    <w:p w:rsidR="005A047D" w:rsidRDefault="005A0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47D" w:rsidRDefault="005A04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A047D" w:rsidRDefault="005A04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47D" w:rsidRDefault="005A04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39E7">
      <w:rPr>
        <w:rStyle w:val="af7"/>
        <w:noProof/>
        <w:rtl/>
      </w:rPr>
      <w:t>48</w:t>
    </w:r>
    <w:r>
      <w:rPr>
        <w:rStyle w:val="af7"/>
      </w:rPr>
      <w:fldChar w:fldCharType="end"/>
    </w:r>
  </w:p>
  <w:p w:rsidR="005A047D" w:rsidRDefault="005A047D" w:rsidP="00ED63CC">
    <w:pPr>
      <w:pStyle w:val="a3"/>
      <w:ind w:firstLine="0"/>
      <w:rPr>
        <w:rtl/>
      </w:rPr>
    </w:pPr>
    <w:r>
      <w:rPr>
        <w:rtl/>
      </w:rPr>
      <w:t xml:space="preserve">הוועדה המיוחדת לעניין נגיף הקורונה החדש ולבחינת היערכות המדינה </w:t>
    </w:r>
  </w:p>
  <w:p w:rsidR="005A047D" w:rsidRPr="00CC5815" w:rsidRDefault="005A047D" w:rsidP="00ED63CC">
    <w:pPr>
      <w:pStyle w:val="a3"/>
      <w:ind w:firstLine="0"/>
    </w:pPr>
    <w:r>
      <w:rPr>
        <w:rtl/>
      </w:rPr>
      <w:t>למגפות</w:t>
    </w:r>
    <w:r>
      <w:rPr>
        <w:rFonts w:hint="cs"/>
        <w:rtl/>
      </w:rPr>
      <w:t xml:space="preserve"> </w:t>
    </w:r>
    <w:r>
      <w:rPr>
        <w:rtl/>
      </w:rPr>
      <w:t>ולרעידות אדמה</w:t>
    </w:r>
  </w:p>
  <w:p w:rsidR="005A047D" w:rsidRPr="00CC5815" w:rsidRDefault="005A047D" w:rsidP="008E5E3F">
    <w:pPr>
      <w:pStyle w:val="a3"/>
      <w:ind w:firstLine="0"/>
      <w:rPr>
        <w:rtl/>
      </w:rPr>
    </w:pPr>
    <w:r>
      <w:rPr>
        <w:rtl/>
      </w:rPr>
      <w:t>06/07/2020</w:t>
    </w:r>
  </w:p>
  <w:p w:rsidR="005A047D" w:rsidRPr="00CC5815" w:rsidRDefault="005A04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47D" w:rsidRDefault="005A04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F5CF44" wp14:editId="2E1D51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047D" w:rsidRDefault="005A04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A047D" w:rsidRDefault="005A047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8C"/>
    <w:rsid w:val="00006A32"/>
    <w:rsid w:val="0002047E"/>
    <w:rsid w:val="00034742"/>
    <w:rsid w:val="00036CF3"/>
    <w:rsid w:val="00037279"/>
    <w:rsid w:val="0004494D"/>
    <w:rsid w:val="00047F7B"/>
    <w:rsid w:val="00053238"/>
    <w:rsid w:val="00053FD3"/>
    <w:rsid w:val="00067F42"/>
    <w:rsid w:val="00074968"/>
    <w:rsid w:val="00077448"/>
    <w:rsid w:val="00082891"/>
    <w:rsid w:val="00092B80"/>
    <w:rsid w:val="000A17C6"/>
    <w:rsid w:val="000A4609"/>
    <w:rsid w:val="000B060C"/>
    <w:rsid w:val="000B2EE6"/>
    <w:rsid w:val="000C47F5"/>
    <w:rsid w:val="000E3314"/>
    <w:rsid w:val="000F2459"/>
    <w:rsid w:val="001041BF"/>
    <w:rsid w:val="001078F6"/>
    <w:rsid w:val="00111E19"/>
    <w:rsid w:val="00121756"/>
    <w:rsid w:val="001320D0"/>
    <w:rsid w:val="00132865"/>
    <w:rsid w:val="00134D58"/>
    <w:rsid w:val="00150436"/>
    <w:rsid w:val="00161058"/>
    <w:rsid w:val="00167294"/>
    <w:rsid w:val="001673D4"/>
    <w:rsid w:val="00171AC5"/>
    <w:rsid w:val="00171E7F"/>
    <w:rsid w:val="001758C1"/>
    <w:rsid w:val="0017779F"/>
    <w:rsid w:val="001A1BD3"/>
    <w:rsid w:val="001A6258"/>
    <w:rsid w:val="001A74E9"/>
    <w:rsid w:val="001A7A1B"/>
    <w:rsid w:val="001A7DE0"/>
    <w:rsid w:val="001B3D85"/>
    <w:rsid w:val="001C4078"/>
    <w:rsid w:val="001C44DA"/>
    <w:rsid w:val="001C4FDA"/>
    <w:rsid w:val="001D0B9B"/>
    <w:rsid w:val="001D440C"/>
    <w:rsid w:val="001E0767"/>
    <w:rsid w:val="001E7274"/>
    <w:rsid w:val="001F20D6"/>
    <w:rsid w:val="002016FF"/>
    <w:rsid w:val="00212E9F"/>
    <w:rsid w:val="00213574"/>
    <w:rsid w:val="002254B9"/>
    <w:rsid w:val="002264B2"/>
    <w:rsid w:val="00227FEF"/>
    <w:rsid w:val="00244D8F"/>
    <w:rsid w:val="002526A7"/>
    <w:rsid w:val="00261554"/>
    <w:rsid w:val="002620E4"/>
    <w:rsid w:val="00275C03"/>
    <w:rsid w:val="00280D58"/>
    <w:rsid w:val="00283775"/>
    <w:rsid w:val="00286F84"/>
    <w:rsid w:val="002A6FE4"/>
    <w:rsid w:val="002D4BDB"/>
    <w:rsid w:val="002E01FE"/>
    <w:rsid w:val="002E5E31"/>
    <w:rsid w:val="00303B4C"/>
    <w:rsid w:val="00304175"/>
    <w:rsid w:val="0030529B"/>
    <w:rsid w:val="00305604"/>
    <w:rsid w:val="003056FE"/>
    <w:rsid w:val="00311E79"/>
    <w:rsid w:val="003204A9"/>
    <w:rsid w:val="00321E62"/>
    <w:rsid w:val="00325807"/>
    <w:rsid w:val="00327BF8"/>
    <w:rsid w:val="0034089C"/>
    <w:rsid w:val="00340AFA"/>
    <w:rsid w:val="00340EE7"/>
    <w:rsid w:val="00344D24"/>
    <w:rsid w:val="003658CB"/>
    <w:rsid w:val="00366CFB"/>
    <w:rsid w:val="0036794C"/>
    <w:rsid w:val="0037240E"/>
    <w:rsid w:val="00373508"/>
    <w:rsid w:val="00382608"/>
    <w:rsid w:val="0038418F"/>
    <w:rsid w:val="00396023"/>
    <w:rsid w:val="003C2552"/>
    <w:rsid w:val="003C279D"/>
    <w:rsid w:val="003F0A5F"/>
    <w:rsid w:val="00403582"/>
    <w:rsid w:val="00405126"/>
    <w:rsid w:val="00414E3A"/>
    <w:rsid w:val="00420837"/>
    <w:rsid w:val="00420E41"/>
    <w:rsid w:val="00424C94"/>
    <w:rsid w:val="00430ED7"/>
    <w:rsid w:val="0043751A"/>
    <w:rsid w:val="00442EF2"/>
    <w:rsid w:val="00447608"/>
    <w:rsid w:val="00451746"/>
    <w:rsid w:val="00452B23"/>
    <w:rsid w:val="00466F8A"/>
    <w:rsid w:val="00470EAC"/>
    <w:rsid w:val="00480A0A"/>
    <w:rsid w:val="00485A4C"/>
    <w:rsid w:val="0049458B"/>
    <w:rsid w:val="00495FD8"/>
    <w:rsid w:val="004A30D1"/>
    <w:rsid w:val="004B00B0"/>
    <w:rsid w:val="004B0A65"/>
    <w:rsid w:val="004B1BE9"/>
    <w:rsid w:val="004E593C"/>
    <w:rsid w:val="004F5F1B"/>
    <w:rsid w:val="004F6856"/>
    <w:rsid w:val="00500C0C"/>
    <w:rsid w:val="00501187"/>
    <w:rsid w:val="00515763"/>
    <w:rsid w:val="00534AB9"/>
    <w:rsid w:val="00546678"/>
    <w:rsid w:val="005506B9"/>
    <w:rsid w:val="0057093D"/>
    <w:rsid w:val="00571363"/>
    <w:rsid w:val="005817EC"/>
    <w:rsid w:val="00582AFF"/>
    <w:rsid w:val="00585856"/>
    <w:rsid w:val="00590B77"/>
    <w:rsid w:val="00593F4C"/>
    <w:rsid w:val="005A047D"/>
    <w:rsid w:val="005A0CF3"/>
    <w:rsid w:val="005A342D"/>
    <w:rsid w:val="005A71DB"/>
    <w:rsid w:val="005B400B"/>
    <w:rsid w:val="005C363E"/>
    <w:rsid w:val="005D52EC"/>
    <w:rsid w:val="005D61F3"/>
    <w:rsid w:val="005E1C6B"/>
    <w:rsid w:val="005E40D5"/>
    <w:rsid w:val="005F76B0"/>
    <w:rsid w:val="00602F5A"/>
    <w:rsid w:val="00625160"/>
    <w:rsid w:val="00634F61"/>
    <w:rsid w:val="0063519D"/>
    <w:rsid w:val="006511C8"/>
    <w:rsid w:val="00652043"/>
    <w:rsid w:val="00654C56"/>
    <w:rsid w:val="0065544D"/>
    <w:rsid w:val="00666DDF"/>
    <w:rsid w:val="00671769"/>
    <w:rsid w:val="00676CB6"/>
    <w:rsid w:val="006865F5"/>
    <w:rsid w:val="00695A47"/>
    <w:rsid w:val="006A0CB7"/>
    <w:rsid w:val="006A1E14"/>
    <w:rsid w:val="006E69E4"/>
    <w:rsid w:val="006F0259"/>
    <w:rsid w:val="00700433"/>
    <w:rsid w:val="007010B7"/>
    <w:rsid w:val="00702755"/>
    <w:rsid w:val="0070472C"/>
    <w:rsid w:val="0070693B"/>
    <w:rsid w:val="007266B2"/>
    <w:rsid w:val="00734374"/>
    <w:rsid w:val="007439E7"/>
    <w:rsid w:val="007509A6"/>
    <w:rsid w:val="007578E1"/>
    <w:rsid w:val="007607B4"/>
    <w:rsid w:val="0077732D"/>
    <w:rsid w:val="00780A50"/>
    <w:rsid w:val="007810F3"/>
    <w:rsid w:val="00783E76"/>
    <w:rsid w:val="00786BDF"/>
    <w:rsid w:val="007872B4"/>
    <w:rsid w:val="007873A2"/>
    <w:rsid w:val="00787F1E"/>
    <w:rsid w:val="00791C60"/>
    <w:rsid w:val="00791CBE"/>
    <w:rsid w:val="007C693F"/>
    <w:rsid w:val="007C6ADD"/>
    <w:rsid w:val="007D665C"/>
    <w:rsid w:val="00810B56"/>
    <w:rsid w:val="0082136D"/>
    <w:rsid w:val="0082379F"/>
    <w:rsid w:val="008320F6"/>
    <w:rsid w:val="008335A1"/>
    <w:rsid w:val="00841223"/>
    <w:rsid w:val="00846BE9"/>
    <w:rsid w:val="00853207"/>
    <w:rsid w:val="00867572"/>
    <w:rsid w:val="008713A4"/>
    <w:rsid w:val="00875F10"/>
    <w:rsid w:val="00890DD7"/>
    <w:rsid w:val="0089774F"/>
    <w:rsid w:val="008A1B4D"/>
    <w:rsid w:val="008C59EB"/>
    <w:rsid w:val="008C6035"/>
    <w:rsid w:val="008C7015"/>
    <w:rsid w:val="008D1DFB"/>
    <w:rsid w:val="008E03B4"/>
    <w:rsid w:val="008E5E3F"/>
    <w:rsid w:val="008F7652"/>
    <w:rsid w:val="009018E0"/>
    <w:rsid w:val="0090279B"/>
    <w:rsid w:val="00906E55"/>
    <w:rsid w:val="00907143"/>
    <w:rsid w:val="00907CD8"/>
    <w:rsid w:val="00910A41"/>
    <w:rsid w:val="00914904"/>
    <w:rsid w:val="0091724B"/>
    <w:rsid w:val="009258CE"/>
    <w:rsid w:val="00930858"/>
    <w:rsid w:val="009357F7"/>
    <w:rsid w:val="00944BE0"/>
    <w:rsid w:val="009515F0"/>
    <w:rsid w:val="009660FA"/>
    <w:rsid w:val="009830CB"/>
    <w:rsid w:val="00984F93"/>
    <w:rsid w:val="00987997"/>
    <w:rsid w:val="009A4F2D"/>
    <w:rsid w:val="009D478A"/>
    <w:rsid w:val="009E0D03"/>
    <w:rsid w:val="009E6E93"/>
    <w:rsid w:val="009E7E1B"/>
    <w:rsid w:val="009F1518"/>
    <w:rsid w:val="009F5773"/>
    <w:rsid w:val="009F5D8E"/>
    <w:rsid w:val="00A15971"/>
    <w:rsid w:val="00A20DB1"/>
    <w:rsid w:val="00A22C90"/>
    <w:rsid w:val="00A25F44"/>
    <w:rsid w:val="00A42723"/>
    <w:rsid w:val="00A477F8"/>
    <w:rsid w:val="00A51512"/>
    <w:rsid w:val="00A574F6"/>
    <w:rsid w:val="00A606C8"/>
    <w:rsid w:val="00A64A6D"/>
    <w:rsid w:val="00A66020"/>
    <w:rsid w:val="00A8780B"/>
    <w:rsid w:val="00A932F0"/>
    <w:rsid w:val="00A9709C"/>
    <w:rsid w:val="00AA0C59"/>
    <w:rsid w:val="00AB02EE"/>
    <w:rsid w:val="00AB1773"/>
    <w:rsid w:val="00AB3F3A"/>
    <w:rsid w:val="00AC2B70"/>
    <w:rsid w:val="00AD4EC9"/>
    <w:rsid w:val="00AD6592"/>
    <w:rsid w:val="00AD6FFC"/>
    <w:rsid w:val="00AD75B2"/>
    <w:rsid w:val="00AE0E9D"/>
    <w:rsid w:val="00AE7426"/>
    <w:rsid w:val="00AF31E6"/>
    <w:rsid w:val="00AF4150"/>
    <w:rsid w:val="00AF6729"/>
    <w:rsid w:val="00AF76A0"/>
    <w:rsid w:val="00B0509A"/>
    <w:rsid w:val="00B07983"/>
    <w:rsid w:val="00B120B2"/>
    <w:rsid w:val="00B212C4"/>
    <w:rsid w:val="00B25FE1"/>
    <w:rsid w:val="00B31DE9"/>
    <w:rsid w:val="00B41959"/>
    <w:rsid w:val="00B50340"/>
    <w:rsid w:val="00B65508"/>
    <w:rsid w:val="00B8517A"/>
    <w:rsid w:val="00BA1A87"/>
    <w:rsid w:val="00BA6446"/>
    <w:rsid w:val="00BB1046"/>
    <w:rsid w:val="00BB5CFB"/>
    <w:rsid w:val="00BC3C1B"/>
    <w:rsid w:val="00BD47B7"/>
    <w:rsid w:val="00BE42DD"/>
    <w:rsid w:val="00C135D5"/>
    <w:rsid w:val="00C174A9"/>
    <w:rsid w:val="00C20769"/>
    <w:rsid w:val="00C22DCB"/>
    <w:rsid w:val="00C22F7A"/>
    <w:rsid w:val="00C3598A"/>
    <w:rsid w:val="00C360BC"/>
    <w:rsid w:val="00C44800"/>
    <w:rsid w:val="00C52EC2"/>
    <w:rsid w:val="00C53D24"/>
    <w:rsid w:val="00C61DC1"/>
    <w:rsid w:val="00C64AFF"/>
    <w:rsid w:val="00C661EE"/>
    <w:rsid w:val="00C70346"/>
    <w:rsid w:val="00C72438"/>
    <w:rsid w:val="00C763E4"/>
    <w:rsid w:val="00C7793D"/>
    <w:rsid w:val="00C8624A"/>
    <w:rsid w:val="00CA5363"/>
    <w:rsid w:val="00CB6D60"/>
    <w:rsid w:val="00CC5815"/>
    <w:rsid w:val="00CD63F7"/>
    <w:rsid w:val="00CE0503"/>
    <w:rsid w:val="00CE0935"/>
    <w:rsid w:val="00CE24B8"/>
    <w:rsid w:val="00CE5849"/>
    <w:rsid w:val="00D0790E"/>
    <w:rsid w:val="00D278F7"/>
    <w:rsid w:val="00D3050E"/>
    <w:rsid w:val="00D37550"/>
    <w:rsid w:val="00D40A29"/>
    <w:rsid w:val="00D45D27"/>
    <w:rsid w:val="00D46E2C"/>
    <w:rsid w:val="00D71754"/>
    <w:rsid w:val="00D86E57"/>
    <w:rsid w:val="00D96B24"/>
    <w:rsid w:val="00D97987"/>
    <w:rsid w:val="00DB0188"/>
    <w:rsid w:val="00DC1B9C"/>
    <w:rsid w:val="00DC29B4"/>
    <w:rsid w:val="00DC31CE"/>
    <w:rsid w:val="00DD1649"/>
    <w:rsid w:val="00DE1A0D"/>
    <w:rsid w:val="00DE2066"/>
    <w:rsid w:val="00DE5B80"/>
    <w:rsid w:val="00DF2D80"/>
    <w:rsid w:val="00E33AE3"/>
    <w:rsid w:val="00E40077"/>
    <w:rsid w:val="00E44332"/>
    <w:rsid w:val="00E46153"/>
    <w:rsid w:val="00E61903"/>
    <w:rsid w:val="00E64116"/>
    <w:rsid w:val="00E83692"/>
    <w:rsid w:val="00E864E9"/>
    <w:rsid w:val="00EA624B"/>
    <w:rsid w:val="00EB057D"/>
    <w:rsid w:val="00EB18E4"/>
    <w:rsid w:val="00EB5C85"/>
    <w:rsid w:val="00EC0AC2"/>
    <w:rsid w:val="00EC1FB3"/>
    <w:rsid w:val="00EC2CD4"/>
    <w:rsid w:val="00ED63CC"/>
    <w:rsid w:val="00EE09AD"/>
    <w:rsid w:val="00EE2F99"/>
    <w:rsid w:val="00EE70E1"/>
    <w:rsid w:val="00EF580E"/>
    <w:rsid w:val="00F01BB1"/>
    <w:rsid w:val="00F024B3"/>
    <w:rsid w:val="00F053E5"/>
    <w:rsid w:val="00F10D2D"/>
    <w:rsid w:val="00F16831"/>
    <w:rsid w:val="00F26A92"/>
    <w:rsid w:val="00F34D82"/>
    <w:rsid w:val="00F41C33"/>
    <w:rsid w:val="00F423F1"/>
    <w:rsid w:val="00F44A15"/>
    <w:rsid w:val="00F4792E"/>
    <w:rsid w:val="00F53584"/>
    <w:rsid w:val="00F549E5"/>
    <w:rsid w:val="00F63F05"/>
    <w:rsid w:val="00F72368"/>
    <w:rsid w:val="00F821F6"/>
    <w:rsid w:val="00F84D49"/>
    <w:rsid w:val="00F90919"/>
    <w:rsid w:val="00F95DAC"/>
    <w:rsid w:val="00FA739A"/>
    <w:rsid w:val="00FB0768"/>
    <w:rsid w:val="00FC28FE"/>
    <w:rsid w:val="00FD1749"/>
    <w:rsid w:val="00FD305D"/>
    <w:rsid w:val="00FD796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141564D"/>
  <w15:docId w15:val="{B797855E-9614-45AC-A692-CBD828194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195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Subtitle"/>
    <w:basedOn w:val="a"/>
    <w:next w:val="a"/>
    <w:link w:val="afe"/>
    <w:qFormat/>
    <w:rsid w:val="00161058"/>
    <w:pPr>
      <w:numPr>
        <w:ilvl w:val="1"/>
      </w:numPr>
      <w:spacing w:after="160"/>
      <w:ind w:firstLine="72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e">
    <w:name w:val="כותרת משנה תו"/>
    <w:basedOn w:val="a0"/>
    <w:link w:val="afd"/>
    <w:rsid w:val="0016105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f">
    <w:name w:val="Balloon Text"/>
    <w:basedOn w:val="a"/>
    <w:link w:val="aff0"/>
    <w:semiHidden/>
    <w:unhideWhenUsed/>
    <w:rsid w:val="00A606C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606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DA545-6177-484A-9BAA-16BCC6534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48</Pages>
  <Words>16411</Words>
  <Characters>82058</Characters>
  <Application>Microsoft Office Word</Application>
  <DocSecurity>0</DocSecurity>
  <Lines>683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165</cp:revision>
  <cp:lastPrinted>2015-07-20T08:20:00Z</cp:lastPrinted>
  <dcterms:created xsi:type="dcterms:W3CDTF">2018-05-03T11:21:00Z</dcterms:created>
  <dcterms:modified xsi:type="dcterms:W3CDTF">2020-07-15T12:50:00Z</dcterms:modified>
</cp:coreProperties>
</file>