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24D4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7E2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24D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24D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665B5">
        <w:rPr>
          <w:rFonts w:hint="cs"/>
          <w:b/>
          <w:bCs/>
          <w:rtl/>
        </w:rPr>
        <w:t>1</w:t>
      </w:r>
    </w:p>
    <w:p w:rsidR="00E64116" w:rsidRPr="008713A4" w:rsidRDefault="00E24D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665B5">
        <w:rPr>
          <w:rFonts w:hint="cs"/>
          <w:b/>
          <w:bCs/>
          <w:rtl/>
        </w:rPr>
        <w:t xml:space="preserve"> הוועדה לזכויות</w:t>
      </w:r>
      <w:r>
        <w:rPr>
          <w:rFonts w:hint="cs"/>
          <w:b/>
          <w:bCs/>
          <w:rtl/>
        </w:rPr>
        <w:t xml:space="preserve"> הילד</w:t>
      </w:r>
    </w:p>
    <w:p w:rsidR="00E64116" w:rsidRPr="008713A4" w:rsidRDefault="00E24D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(01 ביולי 2020), שעה 10:3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24D49" w:rsidP="007C693F">
      <w:pPr>
        <w:spacing w:before="60"/>
        <w:ind w:firstLine="0"/>
        <w:rPr>
          <w:rtl/>
        </w:rPr>
      </w:pPr>
      <w:r w:rsidRPr="00E24D49">
        <w:rPr>
          <w:rtl/>
        </w:rPr>
        <w:t>מינוי יושב ראש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24D49" w:rsidRPr="008713A4" w:rsidRDefault="00E24D4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24D49" w:rsidRPr="00E24D49" w:rsidRDefault="00E24D49" w:rsidP="00EC1FB3">
      <w:pPr>
        <w:ind w:firstLine="0"/>
        <w:rPr>
          <w:rtl/>
        </w:rPr>
      </w:pPr>
      <w:r w:rsidRPr="00E24D49">
        <w:rPr>
          <w:rFonts w:hint="cs"/>
          <w:rtl/>
        </w:rPr>
        <w:t xml:space="preserve">איתן </w:t>
      </w:r>
      <w:proofErr w:type="spellStart"/>
      <w:r w:rsidRPr="00E24D49">
        <w:rPr>
          <w:rFonts w:hint="cs"/>
          <w:rtl/>
        </w:rPr>
        <w:t>גינזבורג</w:t>
      </w:r>
      <w:proofErr w:type="spellEnd"/>
      <w:r w:rsidRPr="00E24D49">
        <w:rPr>
          <w:rFonts w:hint="cs"/>
          <w:rtl/>
        </w:rPr>
        <w:t xml:space="preserve"> </w:t>
      </w:r>
      <w:r w:rsidRPr="00E24D49">
        <w:rPr>
          <w:rtl/>
        </w:rPr>
        <w:t>–</w:t>
      </w:r>
      <w:r w:rsidRPr="00E24D49">
        <w:rPr>
          <w:rFonts w:hint="cs"/>
          <w:rtl/>
        </w:rPr>
        <w:t xml:space="preserve"> יו"ר ועדת הכנסת</w:t>
      </w:r>
    </w:p>
    <w:p w:rsidR="00E24D49" w:rsidRPr="00E24D49" w:rsidRDefault="00E24D49" w:rsidP="00EC1FB3">
      <w:pPr>
        <w:ind w:firstLine="0"/>
        <w:rPr>
          <w:rtl/>
        </w:rPr>
      </w:pPr>
      <w:r w:rsidRPr="00E24D49">
        <w:rPr>
          <w:rFonts w:hint="cs"/>
          <w:rtl/>
        </w:rPr>
        <w:t xml:space="preserve">יוסף </w:t>
      </w:r>
      <w:proofErr w:type="spellStart"/>
      <w:r w:rsidRPr="00E24D49">
        <w:rPr>
          <w:rFonts w:hint="cs"/>
          <w:rtl/>
        </w:rPr>
        <w:t>ג'בארין</w:t>
      </w:r>
      <w:proofErr w:type="spellEnd"/>
      <w:r w:rsidRPr="00E24D49">
        <w:rPr>
          <w:rFonts w:hint="cs"/>
          <w:rtl/>
        </w:rPr>
        <w:t xml:space="preserve"> </w:t>
      </w:r>
      <w:r w:rsidRPr="00E24D49">
        <w:rPr>
          <w:rtl/>
        </w:rPr>
        <w:t>–</w:t>
      </w:r>
      <w:r w:rsidRPr="00E24D49">
        <w:rPr>
          <w:rFonts w:hint="cs"/>
          <w:rtl/>
        </w:rPr>
        <w:t xml:space="preserve"> היו"ר</w:t>
      </w:r>
    </w:p>
    <w:p w:rsidR="00E24D49" w:rsidRPr="00E24D49" w:rsidRDefault="00E24D49" w:rsidP="00EC1FB3">
      <w:pPr>
        <w:ind w:firstLine="0"/>
        <w:rPr>
          <w:rtl/>
        </w:rPr>
      </w:pPr>
      <w:r w:rsidRPr="00E24D49">
        <w:rPr>
          <w:rFonts w:hint="cs"/>
          <w:rtl/>
        </w:rPr>
        <w:t xml:space="preserve">סעיד </w:t>
      </w:r>
      <w:proofErr w:type="spellStart"/>
      <w:r w:rsidRPr="00E24D49">
        <w:rPr>
          <w:rFonts w:hint="cs"/>
          <w:rtl/>
        </w:rPr>
        <w:t>אלחרומי</w:t>
      </w:r>
      <w:proofErr w:type="spellEnd"/>
    </w:p>
    <w:p w:rsidR="00E24D49" w:rsidRPr="00E24D49" w:rsidRDefault="00E24D49" w:rsidP="00E24D49">
      <w:pPr>
        <w:ind w:firstLine="0"/>
        <w:rPr>
          <w:rtl/>
        </w:rPr>
      </w:pPr>
      <w:proofErr w:type="spellStart"/>
      <w:r w:rsidRPr="00E24D49">
        <w:rPr>
          <w:rFonts w:hint="cs"/>
          <w:rtl/>
        </w:rPr>
        <w:t>ווליד</w:t>
      </w:r>
      <w:proofErr w:type="spellEnd"/>
      <w:r w:rsidRPr="00E24D49">
        <w:rPr>
          <w:rFonts w:hint="cs"/>
          <w:rtl/>
        </w:rPr>
        <w:t xml:space="preserve"> </w:t>
      </w:r>
      <w:proofErr w:type="spellStart"/>
      <w:r w:rsidRPr="00E24D49">
        <w:rPr>
          <w:rFonts w:hint="cs"/>
          <w:rtl/>
        </w:rPr>
        <w:t>טאהא</w:t>
      </w:r>
      <w:proofErr w:type="spellEnd"/>
    </w:p>
    <w:p w:rsidR="00E24D49" w:rsidRPr="00E24D49" w:rsidRDefault="00E24D49" w:rsidP="00EC1FB3">
      <w:pPr>
        <w:ind w:firstLine="0"/>
        <w:rPr>
          <w:rtl/>
        </w:rPr>
      </w:pPr>
      <w:r w:rsidRPr="00E24D49">
        <w:rPr>
          <w:rFonts w:hint="cs"/>
          <w:rtl/>
        </w:rPr>
        <w:t>אחמד טיבי</w:t>
      </w:r>
    </w:p>
    <w:p w:rsidR="00E24D49" w:rsidRPr="00E24D49" w:rsidRDefault="00E24D49" w:rsidP="00EC1FB3">
      <w:pPr>
        <w:ind w:firstLine="0"/>
        <w:rPr>
          <w:rtl/>
        </w:rPr>
      </w:pPr>
      <w:r w:rsidRPr="00E24D49">
        <w:rPr>
          <w:rFonts w:hint="cs"/>
          <w:rtl/>
        </w:rPr>
        <w:t>אוסאמה סעדי</w:t>
      </w:r>
    </w:p>
    <w:p w:rsidR="00E24D49" w:rsidRPr="00E24D49" w:rsidRDefault="00E24D49" w:rsidP="00EC1FB3">
      <w:pPr>
        <w:ind w:firstLine="0"/>
        <w:rPr>
          <w:rtl/>
        </w:rPr>
      </w:pPr>
      <w:proofErr w:type="spellStart"/>
      <w:r w:rsidRPr="00E24D49">
        <w:rPr>
          <w:rFonts w:hint="cs"/>
          <w:rtl/>
        </w:rPr>
        <w:t>איימן</w:t>
      </w:r>
      <w:proofErr w:type="spellEnd"/>
      <w:r w:rsidRPr="00E24D49">
        <w:rPr>
          <w:rFonts w:hint="cs"/>
          <w:rtl/>
        </w:rPr>
        <w:t xml:space="preserve"> עודה</w:t>
      </w:r>
    </w:p>
    <w:p w:rsidR="00E24D49" w:rsidRPr="00E24D49" w:rsidRDefault="00E24D49" w:rsidP="00EC1FB3">
      <w:pPr>
        <w:ind w:firstLine="0"/>
        <w:rPr>
          <w:rtl/>
        </w:rPr>
      </w:pPr>
      <w:r w:rsidRPr="00E24D49">
        <w:rPr>
          <w:rFonts w:hint="cs"/>
          <w:rtl/>
        </w:rPr>
        <w:t xml:space="preserve">ג'אבר </w:t>
      </w:r>
      <w:proofErr w:type="spellStart"/>
      <w:r w:rsidRPr="00E24D49">
        <w:rPr>
          <w:rFonts w:hint="cs"/>
          <w:rtl/>
        </w:rPr>
        <w:t>עסאקלה</w:t>
      </w:r>
      <w:proofErr w:type="spellEnd"/>
    </w:p>
    <w:p w:rsidR="00E24D49" w:rsidRPr="00E24D49" w:rsidRDefault="00E24D49" w:rsidP="00EC1FB3">
      <w:pPr>
        <w:ind w:firstLine="0"/>
        <w:rPr>
          <w:rtl/>
        </w:rPr>
      </w:pPr>
      <w:r w:rsidRPr="00E24D49">
        <w:rPr>
          <w:rFonts w:hint="cs"/>
          <w:rtl/>
        </w:rPr>
        <w:t>שלמה קרעי</w:t>
      </w:r>
    </w:p>
    <w:p w:rsidR="00E24D49" w:rsidRPr="00E24D49" w:rsidRDefault="00E24D49" w:rsidP="00EC1FB3">
      <w:pPr>
        <w:ind w:firstLine="0"/>
        <w:rPr>
          <w:rtl/>
        </w:rPr>
      </w:pPr>
      <w:r w:rsidRPr="00E24D49">
        <w:rPr>
          <w:rFonts w:hint="cs"/>
          <w:rtl/>
        </w:rPr>
        <w:t>יפעת שאשא ביטון</w:t>
      </w:r>
    </w:p>
    <w:p w:rsidR="00E24D49" w:rsidRPr="00E24D49" w:rsidRDefault="00E24D49" w:rsidP="00EC1FB3">
      <w:pPr>
        <w:ind w:firstLine="0"/>
        <w:rPr>
          <w:rtl/>
        </w:rPr>
      </w:pPr>
      <w:proofErr w:type="spellStart"/>
      <w:r w:rsidRPr="00E24D49">
        <w:rPr>
          <w:rFonts w:hint="cs"/>
          <w:rtl/>
        </w:rPr>
        <w:t>אנטאנס</w:t>
      </w:r>
      <w:proofErr w:type="spellEnd"/>
      <w:r w:rsidRPr="00E24D49">
        <w:rPr>
          <w:rFonts w:hint="cs"/>
          <w:rtl/>
        </w:rPr>
        <w:t xml:space="preserve"> </w:t>
      </w:r>
      <w:proofErr w:type="spellStart"/>
      <w:r w:rsidRPr="00E24D49">
        <w:rPr>
          <w:rFonts w:hint="cs"/>
          <w:rtl/>
        </w:rPr>
        <w:t>שחאדה</w:t>
      </w:r>
      <w:proofErr w:type="spellEnd"/>
    </w:p>
    <w:p w:rsidR="00E24D49" w:rsidRPr="00E24D49" w:rsidRDefault="00E24D49" w:rsidP="00EC1FB3">
      <w:pPr>
        <w:ind w:firstLine="0"/>
      </w:pPr>
      <w:proofErr w:type="spellStart"/>
      <w:r w:rsidRPr="00E24D49">
        <w:rPr>
          <w:rFonts w:hint="cs"/>
          <w:rtl/>
        </w:rPr>
        <w:t>עאידה</w:t>
      </w:r>
      <w:proofErr w:type="spellEnd"/>
      <w:r w:rsidRPr="00E24D49">
        <w:rPr>
          <w:rFonts w:hint="cs"/>
          <w:rtl/>
        </w:rPr>
        <w:t xml:space="preserve"> </w:t>
      </w:r>
      <w:proofErr w:type="spellStart"/>
      <w:r w:rsidRPr="00E24D49">
        <w:rPr>
          <w:rFonts w:hint="cs"/>
          <w:rtl/>
        </w:rPr>
        <w:t>תומא</w:t>
      </w:r>
      <w:proofErr w:type="spellEnd"/>
      <w:r w:rsidRPr="00E24D49">
        <w:rPr>
          <w:rFonts w:hint="cs"/>
          <w:rtl/>
        </w:rPr>
        <w:t xml:space="preserve"> </w:t>
      </w:r>
      <w:proofErr w:type="spellStart"/>
      <w:r w:rsidRPr="00E24D49">
        <w:rPr>
          <w:rFonts w:hint="cs"/>
          <w:rtl/>
        </w:rPr>
        <w:t>סלימאן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24D49" w:rsidP="00DE5B80">
      <w:pPr>
        <w:ind w:firstLine="0"/>
        <w:rPr>
          <w:rtl/>
        </w:rPr>
      </w:pPr>
      <w:r>
        <w:rPr>
          <w:rFonts w:hint="cs"/>
          <w:rtl/>
        </w:rPr>
        <w:t>יושב ראש הכנסת יריב לוין</w:t>
      </w:r>
    </w:p>
    <w:p w:rsidR="00E24D49" w:rsidRPr="008713A4" w:rsidRDefault="00E24D49" w:rsidP="00DE5B80">
      <w:pPr>
        <w:ind w:firstLine="0"/>
        <w:rPr>
          <w:rtl/>
        </w:rPr>
      </w:pPr>
      <w:r>
        <w:rPr>
          <w:rFonts w:hint="cs"/>
          <w:rtl/>
        </w:rPr>
        <w:t xml:space="preserve">ירדנה מלר הורביץ </w:t>
      </w:r>
      <w:r>
        <w:rPr>
          <w:rtl/>
        </w:rPr>
        <w:t>–</w:t>
      </w:r>
      <w:r>
        <w:rPr>
          <w:rFonts w:hint="cs"/>
          <w:rtl/>
        </w:rPr>
        <w:t xml:space="preserve"> מזכירת הכנסת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24D49" w:rsidP="00D40A29">
      <w:pPr>
        <w:ind w:firstLine="0"/>
      </w:pP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24D49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24D4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E24D49" w:rsidRDefault="00E64116" w:rsidP="004665B5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E24D49" w:rsidP="00E24D49">
      <w:pPr>
        <w:pStyle w:val="a6"/>
        <w:keepNext/>
      </w:pPr>
      <w:r>
        <w:rPr>
          <w:rtl/>
        </w:rPr>
        <w:lastRenderedPageBreak/>
        <w:t>מינוי יושב ראש</w:t>
      </w:r>
    </w:p>
    <w:p w:rsidR="00E24D49" w:rsidRDefault="00E24D49" w:rsidP="00E24D49">
      <w:pPr>
        <w:pStyle w:val="KeepWithNext"/>
        <w:rPr>
          <w:rtl/>
        </w:rPr>
      </w:pPr>
    </w:p>
    <w:p w:rsidR="00E24D49" w:rsidRDefault="00E24D49" w:rsidP="00E24D49">
      <w:pPr>
        <w:rPr>
          <w:rtl/>
        </w:rPr>
      </w:pPr>
    </w:p>
    <w:p w:rsidR="00E24D49" w:rsidRDefault="00E24D49" w:rsidP="00E24D49">
      <w:pPr>
        <w:pStyle w:val="af6"/>
        <w:keepNext/>
        <w:rPr>
          <w:rtl/>
        </w:rPr>
      </w:pP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E24D49" w:rsidRDefault="00E24D49" w:rsidP="00E24D49">
      <w:pPr>
        <w:pStyle w:val="KeepWithNext"/>
        <w:rPr>
          <w:rtl/>
        </w:rPr>
      </w:pPr>
    </w:p>
    <w:p w:rsidR="00E24D49" w:rsidRDefault="004665B5" w:rsidP="00E24D49">
      <w:pPr>
        <w:rPr>
          <w:rtl/>
        </w:rPr>
      </w:pPr>
      <w:r>
        <w:rPr>
          <w:rFonts w:hint="cs"/>
          <w:rtl/>
        </w:rPr>
        <w:t>ברשות יושב ראש הכנסת אני מתכבד לפתוח את ישיבתה בכנסת הנוכחית של הוועדה המיוחדת ל</w:t>
      </w:r>
      <w:bookmarkStart w:id="0" w:name="_ETM_Q1_2695"/>
      <w:bookmarkEnd w:id="0"/>
      <w:r>
        <w:rPr>
          <w:rFonts w:hint="cs"/>
          <w:rtl/>
        </w:rPr>
        <w:t>זכויות הילד.</w:t>
      </w:r>
      <w:r w:rsidR="009849D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ברשויות המקומיות קוראים לה </w:t>
      </w:r>
      <w:bookmarkStart w:id="1" w:name="_ETM_Q1_31501"/>
      <w:bookmarkEnd w:id="1"/>
      <w:r>
        <w:rPr>
          <w:rFonts w:hint="cs"/>
          <w:rtl/>
        </w:rPr>
        <w:t xml:space="preserve">הוועדה לקידום מעמד הילד אבל כאן קוראים לה הוועדה </w:t>
      </w:r>
      <w:bookmarkStart w:id="2" w:name="_ETM_Q1_34184"/>
      <w:bookmarkEnd w:id="2"/>
      <w:r>
        <w:rPr>
          <w:rFonts w:hint="cs"/>
          <w:rtl/>
        </w:rPr>
        <w:t>לזכויות הילד. בהתאם להוראות סעיף 106(א)(1) לתקנון הכנסת, הוועדה תבחר יושב ראש מבין חבריה לפי המלצת ועדת הכנסת.</w:t>
      </w:r>
    </w:p>
    <w:p w:rsidR="004665B5" w:rsidRDefault="004665B5" w:rsidP="00E24D49">
      <w:pPr>
        <w:rPr>
          <w:rtl/>
        </w:rPr>
      </w:pPr>
    </w:p>
    <w:p w:rsidR="004665B5" w:rsidRDefault="004665B5" w:rsidP="00E24D49">
      <w:pPr>
        <w:rPr>
          <w:rtl/>
        </w:rPr>
      </w:pPr>
      <w:r>
        <w:rPr>
          <w:rFonts w:hint="cs"/>
          <w:rtl/>
        </w:rPr>
        <w:t>ו</w:t>
      </w:r>
      <w:bookmarkStart w:id="3" w:name="_ETM_Q1_48955"/>
      <w:bookmarkEnd w:id="3"/>
      <w:r>
        <w:rPr>
          <w:rFonts w:hint="cs"/>
          <w:rtl/>
        </w:rPr>
        <w:t xml:space="preserve">עדת הכנסת </w:t>
      </w:r>
      <w:bookmarkStart w:id="4" w:name="_ETM_Q1_49213"/>
      <w:bookmarkEnd w:id="4"/>
      <w:r>
        <w:rPr>
          <w:rFonts w:hint="cs"/>
          <w:rtl/>
        </w:rPr>
        <w:t xml:space="preserve">החליטה להמליץ לוועדה לזכויות הילד לבחור בחבר הכנסת יוסף </w:t>
      </w:r>
      <w:bookmarkStart w:id="5" w:name="_ETM_Q1_53639"/>
      <w:bookmarkEnd w:id="5"/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כיושב ראש הוועדה וזה כבוד. אני מודה לחברת </w:t>
      </w:r>
      <w:bookmarkStart w:id="6" w:name="_ETM_Q1_75768"/>
      <w:bookmarkEnd w:id="6"/>
      <w:r>
        <w:rPr>
          <w:rFonts w:hint="cs"/>
          <w:rtl/>
        </w:rPr>
        <w:t>הכנסת יפעת שאשא ביטון שהייתה יושבת ראש הוועדה. זה מכובד שאת נמצאת כאן ותודה לך, השרה לשעבר.</w:t>
      </w:r>
    </w:p>
    <w:p w:rsidR="004665B5" w:rsidRDefault="004665B5" w:rsidP="00E24D49">
      <w:pPr>
        <w:rPr>
          <w:rtl/>
        </w:rPr>
      </w:pPr>
    </w:p>
    <w:p w:rsidR="004665B5" w:rsidRDefault="004665B5" w:rsidP="00E24D49">
      <w:pPr>
        <w:rPr>
          <w:rtl/>
        </w:rPr>
      </w:pPr>
      <w:r>
        <w:rPr>
          <w:rFonts w:hint="cs"/>
          <w:rtl/>
        </w:rPr>
        <w:t>אנ</w:t>
      </w:r>
      <w:bookmarkStart w:id="7" w:name="_ETM_Q1_81944"/>
      <w:bookmarkEnd w:id="7"/>
      <w:r>
        <w:rPr>
          <w:rFonts w:hint="cs"/>
          <w:rtl/>
        </w:rPr>
        <w:t xml:space="preserve">י אעלה את ההצעה להצבעה. מי בעד בחירתו של חבר הכנסת יוסף </w:t>
      </w:r>
      <w:bookmarkStart w:id="8" w:name="_ETM_Q1_85156"/>
      <w:bookmarkEnd w:id="8"/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כיושב ראש הוועדה?</w:t>
      </w:r>
    </w:p>
    <w:p w:rsidR="004665B5" w:rsidRDefault="004665B5" w:rsidP="00E24D49">
      <w:pPr>
        <w:rPr>
          <w:rtl/>
        </w:rPr>
      </w:pPr>
      <w:bookmarkStart w:id="9" w:name="_ETM_Q1_86790"/>
      <w:bookmarkEnd w:id="9"/>
    </w:p>
    <w:p w:rsidR="004665B5" w:rsidRDefault="004665B5" w:rsidP="004665B5">
      <w:pPr>
        <w:pStyle w:val="af1"/>
        <w:keepNext/>
        <w:rPr>
          <w:rtl/>
        </w:rPr>
      </w:pPr>
      <w:bookmarkStart w:id="10" w:name="_ETM_Q1_87161"/>
      <w:bookmarkEnd w:id="10"/>
      <w:r>
        <w:rPr>
          <w:rFonts w:hint="eastAsia"/>
          <w:rtl/>
        </w:rPr>
        <w:t>הצבעה</w:t>
      </w:r>
    </w:p>
    <w:p w:rsidR="004665B5" w:rsidRDefault="004665B5" w:rsidP="004665B5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9849DE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4665B5" w:rsidRDefault="004665B5" w:rsidP="004665B5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:rsidR="004665B5" w:rsidRDefault="004665B5" w:rsidP="004665B5">
      <w:pPr>
        <w:rPr>
          <w:rtl/>
        </w:rPr>
      </w:pPr>
    </w:p>
    <w:p w:rsidR="004665B5" w:rsidRDefault="004665B5" w:rsidP="004665B5">
      <w:pPr>
        <w:pStyle w:val="af6"/>
        <w:keepNext/>
        <w:rPr>
          <w:rtl/>
        </w:rPr>
      </w:pPr>
      <w:bookmarkStart w:id="11" w:name="_ETM_Q1_97656"/>
      <w:bookmarkStart w:id="12" w:name="_ETM_Q1_100062"/>
      <w:bookmarkEnd w:id="11"/>
      <w:bookmarkEnd w:id="12"/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</w:p>
    <w:p w:rsidR="004665B5" w:rsidRDefault="004665B5" w:rsidP="004665B5">
      <w:pPr>
        <w:pStyle w:val="KeepWithNext"/>
        <w:rPr>
          <w:rtl/>
        </w:rPr>
      </w:pPr>
    </w:p>
    <w:p w:rsidR="004665B5" w:rsidRDefault="004665B5" w:rsidP="004665B5">
      <w:pPr>
        <w:rPr>
          <w:rtl/>
        </w:rPr>
      </w:pPr>
      <w:r>
        <w:rPr>
          <w:rFonts w:hint="cs"/>
          <w:rtl/>
        </w:rPr>
        <w:t xml:space="preserve">פה אחד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נבחר </w:t>
      </w:r>
      <w:bookmarkStart w:id="13" w:name="_ETM_Q1_102789"/>
      <w:bookmarkEnd w:id="13"/>
      <w:r>
        <w:rPr>
          <w:rFonts w:hint="cs"/>
          <w:rtl/>
        </w:rPr>
        <w:t>לכהן כיושב ראש הוועדה המיוחדת לזכויות הילד. בבקשה, אדוני היושב ר</w:t>
      </w:r>
      <w:bookmarkStart w:id="14" w:name="_ETM_Q1_114964"/>
      <w:bookmarkEnd w:id="14"/>
      <w:r>
        <w:rPr>
          <w:rFonts w:hint="cs"/>
          <w:rtl/>
        </w:rPr>
        <w:t>אש, תפוס את מקומך.</w:t>
      </w:r>
    </w:p>
    <w:p w:rsidR="004665B5" w:rsidRDefault="004665B5" w:rsidP="004665B5">
      <w:pPr>
        <w:rPr>
          <w:rtl/>
        </w:rPr>
      </w:pPr>
    </w:p>
    <w:p w:rsidR="004665B5" w:rsidRDefault="004665B5" w:rsidP="004665B5">
      <w:pPr>
        <w:rPr>
          <w:rtl/>
        </w:rPr>
      </w:pPr>
      <w:r>
        <w:rPr>
          <w:rFonts w:hint="cs"/>
          <w:rtl/>
        </w:rPr>
        <w:t xml:space="preserve">לפני שניתן לך לנהל את הישיבה, </w:t>
      </w:r>
      <w:bookmarkStart w:id="15" w:name="_ETM_Q1_122994"/>
      <w:bookmarkEnd w:id="15"/>
      <w:r>
        <w:rPr>
          <w:rFonts w:hint="cs"/>
          <w:rtl/>
        </w:rPr>
        <w:t>ניתן ליושב ראש הכנסת לברך אותך בהקשר הה.</w:t>
      </w:r>
    </w:p>
    <w:p w:rsidR="004665B5" w:rsidRDefault="004665B5" w:rsidP="004665B5">
      <w:pPr>
        <w:rPr>
          <w:rtl/>
        </w:rPr>
      </w:pPr>
    </w:p>
    <w:p w:rsidR="004665B5" w:rsidRDefault="004665B5" w:rsidP="004665B5">
      <w:pPr>
        <w:pStyle w:val="af9"/>
        <w:keepNext/>
        <w:rPr>
          <w:rtl/>
        </w:rPr>
      </w:pPr>
      <w:bookmarkStart w:id="16" w:name="_ETM_Q1_126169"/>
      <w:bookmarkStart w:id="17" w:name="_ETM_Q1_127776"/>
      <w:bookmarkEnd w:id="16"/>
      <w:bookmarkEnd w:id="17"/>
      <w:r>
        <w:rPr>
          <w:rtl/>
        </w:rPr>
        <w:t>יו"ר הכנסת יריב לוין:</w:t>
      </w:r>
    </w:p>
    <w:p w:rsidR="004665B5" w:rsidRDefault="004665B5" w:rsidP="004665B5">
      <w:pPr>
        <w:pStyle w:val="KeepWithNext"/>
        <w:rPr>
          <w:rtl/>
        </w:rPr>
      </w:pPr>
    </w:p>
    <w:p w:rsidR="004665B5" w:rsidRDefault="004665B5" w:rsidP="004665B5">
      <w:pPr>
        <w:rPr>
          <w:rtl/>
        </w:rPr>
      </w:pPr>
      <w:r>
        <w:rPr>
          <w:rFonts w:hint="cs"/>
          <w:rtl/>
        </w:rPr>
        <w:t xml:space="preserve">בוקר טוב לכולם. </w:t>
      </w:r>
      <w:bookmarkStart w:id="18" w:name="_ETM_Q1_130070"/>
      <w:bookmarkEnd w:id="18"/>
      <w:r>
        <w:rPr>
          <w:rFonts w:hint="cs"/>
          <w:rtl/>
        </w:rPr>
        <w:t xml:space="preserve">יוסף, הייתי אומר שעברנו איזו כברת דרך מאז ימי </w:t>
      </w:r>
      <w:bookmarkStart w:id="19" w:name="_ETM_Q1_136272"/>
      <w:bookmarkEnd w:id="19"/>
      <w:r>
        <w:rPr>
          <w:rFonts w:hint="cs"/>
          <w:rtl/>
        </w:rPr>
        <w:t>האוניברסיטה.</w:t>
      </w:r>
    </w:p>
    <w:p w:rsidR="004665B5" w:rsidRDefault="004665B5" w:rsidP="004665B5">
      <w:pPr>
        <w:rPr>
          <w:rtl/>
        </w:rPr>
      </w:pPr>
    </w:p>
    <w:p w:rsidR="004665B5" w:rsidRDefault="00280C1F" w:rsidP="00280C1F">
      <w:pPr>
        <w:pStyle w:val="af6"/>
        <w:keepNext/>
        <w:rPr>
          <w:rtl/>
        </w:rPr>
      </w:pPr>
      <w:bookmarkStart w:id="20" w:name="_ETM_Q1_136929"/>
      <w:bookmarkStart w:id="21" w:name="ET_yor_יוסף_גבארין___יורַ_2"/>
      <w:bookmarkEnd w:id="20"/>
      <w:r w:rsidRPr="00280C1F">
        <w:rPr>
          <w:rStyle w:val="TagStyle"/>
          <w:rtl/>
        </w:rPr>
        <w:t xml:space="preserve"> &lt;&lt; </w:t>
      </w:r>
      <w:proofErr w:type="spellStart"/>
      <w:r w:rsidRPr="00280C1F">
        <w:rPr>
          <w:rStyle w:val="TagStyle"/>
          <w:rtl/>
        </w:rPr>
        <w:t>יור</w:t>
      </w:r>
      <w:proofErr w:type="spellEnd"/>
      <w:r w:rsidRPr="00280C1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80C1F">
        <w:rPr>
          <w:rStyle w:val="TagStyle"/>
          <w:rtl/>
        </w:rPr>
        <w:t xml:space="preserve"> &lt;&lt; </w:t>
      </w:r>
      <w:proofErr w:type="spellStart"/>
      <w:r w:rsidRPr="00280C1F">
        <w:rPr>
          <w:rStyle w:val="TagStyle"/>
          <w:rtl/>
        </w:rPr>
        <w:t>יור</w:t>
      </w:r>
      <w:proofErr w:type="spellEnd"/>
      <w:r w:rsidRPr="00280C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"/>
    </w:p>
    <w:p w:rsidR="00280C1F" w:rsidRDefault="00280C1F" w:rsidP="00280C1F">
      <w:pPr>
        <w:pStyle w:val="KeepWithNext"/>
        <w:rPr>
          <w:rtl/>
          <w:lang w:eastAsia="he-IL"/>
        </w:rPr>
      </w:pPr>
    </w:p>
    <w:p w:rsidR="004665B5" w:rsidRDefault="004665B5" w:rsidP="004665B5">
      <w:pPr>
        <w:rPr>
          <w:rtl/>
        </w:rPr>
      </w:pPr>
      <w:r>
        <w:rPr>
          <w:rFonts w:hint="cs"/>
          <w:rtl/>
        </w:rPr>
        <w:t>נכון.</w:t>
      </w:r>
    </w:p>
    <w:p w:rsidR="004665B5" w:rsidRDefault="004665B5" w:rsidP="004665B5">
      <w:pPr>
        <w:rPr>
          <w:rtl/>
        </w:rPr>
      </w:pPr>
    </w:p>
    <w:p w:rsidR="004665B5" w:rsidRDefault="004665B5" w:rsidP="004665B5">
      <w:pPr>
        <w:pStyle w:val="af9"/>
        <w:keepNext/>
        <w:rPr>
          <w:rtl/>
        </w:rPr>
      </w:pPr>
      <w:bookmarkStart w:id="22" w:name="_ETM_Q1_135705"/>
      <w:bookmarkEnd w:id="22"/>
      <w:r>
        <w:rPr>
          <w:rtl/>
        </w:rPr>
        <w:t>יו"ר הכנסת יריב לוין:</w:t>
      </w:r>
    </w:p>
    <w:p w:rsidR="004665B5" w:rsidRDefault="004665B5" w:rsidP="004665B5">
      <w:pPr>
        <w:pStyle w:val="KeepWithNext"/>
        <w:rPr>
          <w:rtl/>
        </w:rPr>
      </w:pPr>
    </w:p>
    <w:p w:rsidR="004665B5" w:rsidRDefault="004665B5" w:rsidP="004665B5">
      <w:pPr>
        <w:rPr>
          <w:rtl/>
        </w:rPr>
      </w:pPr>
      <w:r>
        <w:rPr>
          <w:rFonts w:hint="cs"/>
          <w:rtl/>
        </w:rPr>
        <w:t xml:space="preserve">חברי לספסל הלימודים והיום יושב ראש הוועדה. אני אברך אותך </w:t>
      </w:r>
      <w:bookmarkStart w:id="23" w:name="_ETM_Q1_147762"/>
      <w:bookmarkEnd w:id="23"/>
      <w:r>
        <w:rPr>
          <w:rFonts w:hint="cs"/>
          <w:rtl/>
        </w:rPr>
        <w:t xml:space="preserve">בברכת הצלחה גדולה. אתם יודעים שבתקופה האוניברסיטאית יש כאלה שבאים לאוניברסיטה ויש כאלה שלומדים. אני לא רוצה לומר לאיזו קטגוריה אני </w:t>
      </w:r>
      <w:bookmarkStart w:id="24" w:name="_ETM_Q1_157784"/>
      <w:bookmarkEnd w:id="24"/>
      <w:r>
        <w:rPr>
          <w:rFonts w:hint="cs"/>
          <w:rtl/>
        </w:rPr>
        <w:t xml:space="preserve">השתייכתי אבל אני יכול לומר לכם לאיזו קטגוריה יוסף </w:t>
      </w:r>
      <w:bookmarkStart w:id="25" w:name="_ETM_Q1_161558"/>
      <w:bookmarkEnd w:id="25"/>
      <w:r>
        <w:rPr>
          <w:rFonts w:hint="cs"/>
          <w:rtl/>
        </w:rPr>
        <w:t xml:space="preserve">השתייך. אני חושב שזה לא רק באוניברסיטה אלא </w:t>
      </w:r>
      <w:bookmarkStart w:id="26" w:name="_ETM_Q1_166197"/>
      <w:bookmarkEnd w:id="26"/>
      <w:r>
        <w:rPr>
          <w:rFonts w:hint="cs"/>
          <w:rtl/>
        </w:rPr>
        <w:t xml:space="preserve">לפני שהגעת לכנסת עשית קריירה מפוארת בתחום המשפטי ואין לי </w:t>
      </w:r>
      <w:bookmarkStart w:id="27" w:name="_ETM_Q1_175150"/>
      <w:bookmarkEnd w:id="27"/>
      <w:r>
        <w:rPr>
          <w:rFonts w:hint="cs"/>
          <w:rtl/>
        </w:rPr>
        <w:t>שום ספק</w:t>
      </w:r>
      <w:r w:rsidR="009849D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שכאשר מדובר בוועדה שעוסקת בנושא של זכויות ודאגה לאלה </w:t>
      </w:r>
      <w:bookmarkStart w:id="28" w:name="_ETM_Q1_182013"/>
      <w:bookmarkEnd w:id="28"/>
      <w:r>
        <w:rPr>
          <w:rFonts w:hint="cs"/>
          <w:rtl/>
        </w:rPr>
        <w:t>שבאופן טבעי קולם לא נשמע ואין להם אפילו זכות בח</w:t>
      </w:r>
      <w:bookmarkStart w:id="29" w:name="_ETM_Q1_186837"/>
      <w:bookmarkEnd w:id="29"/>
      <w:r>
        <w:rPr>
          <w:rFonts w:hint="cs"/>
          <w:rtl/>
        </w:rPr>
        <w:t xml:space="preserve">ירה, דור העתיד שלנו, אני חושב שאתה מביא אתך מטען </w:t>
      </w:r>
      <w:bookmarkStart w:id="30" w:name="_ETM_Q1_193631"/>
      <w:bookmarkEnd w:id="30"/>
      <w:r>
        <w:rPr>
          <w:rFonts w:hint="cs"/>
          <w:rtl/>
        </w:rPr>
        <w:t xml:space="preserve">אישי ויכולות שיוכלו להרים </w:t>
      </w:r>
      <w:bookmarkStart w:id="31" w:name="_ETM_Q1_198664"/>
      <w:bookmarkEnd w:id="31"/>
      <w:r>
        <w:rPr>
          <w:rFonts w:hint="cs"/>
          <w:rtl/>
        </w:rPr>
        <w:t>את הטיפול בנושא הזה לגבהים חדשים.</w:t>
      </w:r>
    </w:p>
    <w:p w:rsidR="004665B5" w:rsidRDefault="004665B5" w:rsidP="004665B5">
      <w:pPr>
        <w:rPr>
          <w:rtl/>
        </w:rPr>
      </w:pPr>
    </w:p>
    <w:p w:rsidR="004665B5" w:rsidRDefault="004665B5" w:rsidP="004665B5">
      <w:pPr>
        <w:rPr>
          <w:rtl/>
        </w:rPr>
      </w:pPr>
      <w:r>
        <w:rPr>
          <w:rFonts w:hint="cs"/>
          <w:rtl/>
        </w:rPr>
        <w:t>הו</w:t>
      </w:r>
      <w:bookmarkStart w:id="32" w:name="_ETM_Q1_202490"/>
      <w:bookmarkEnd w:id="32"/>
      <w:r>
        <w:rPr>
          <w:rFonts w:hint="cs"/>
          <w:rtl/>
        </w:rPr>
        <w:t xml:space="preserve">ועדה הזו היא מקום בו עוברים ונחשפים בו להרבה </w:t>
      </w:r>
      <w:bookmarkStart w:id="33" w:name="_ETM_Q1_210101"/>
      <w:bookmarkEnd w:id="33"/>
      <w:r>
        <w:rPr>
          <w:rFonts w:hint="cs"/>
          <w:rtl/>
        </w:rPr>
        <w:t xml:space="preserve">מאוד דברים שלא פעם הם דברים מרגשים ולא פעם הם גם דברים כואבים </w:t>
      </w:r>
      <w:bookmarkStart w:id="34" w:name="_ETM_Q1_214259"/>
      <w:bookmarkEnd w:id="34"/>
      <w:r>
        <w:rPr>
          <w:rFonts w:hint="cs"/>
          <w:rtl/>
        </w:rPr>
        <w:t>מאוד. אני מזכיר למי שהיה שותף כאן לדיונים שהתקיימו כ</w:t>
      </w:r>
      <w:bookmarkStart w:id="35" w:name="_ETM_Q1_221663"/>
      <w:bookmarkEnd w:id="35"/>
      <w:r>
        <w:rPr>
          <w:rFonts w:hint="cs"/>
          <w:rtl/>
        </w:rPr>
        <w:t xml:space="preserve">אן בימים שהשרה </w:t>
      </w:r>
      <w:proofErr w:type="spellStart"/>
      <w:r>
        <w:rPr>
          <w:rFonts w:hint="cs"/>
          <w:rtl/>
        </w:rPr>
        <w:t>דהיום</w:t>
      </w:r>
      <w:proofErr w:type="spellEnd"/>
      <w:r>
        <w:rPr>
          <w:rFonts w:hint="cs"/>
          <w:rtl/>
        </w:rPr>
        <w:t xml:space="preserve"> אורלי </w:t>
      </w:r>
      <w:bookmarkStart w:id="36" w:name="_ETM_Q1_228659"/>
      <w:bookmarkEnd w:id="36"/>
      <w:r>
        <w:rPr>
          <w:rFonts w:hint="cs"/>
          <w:rtl/>
        </w:rPr>
        <w:t xml:space="preserve">לוי </w:t>
      </w:r>
      <w:proofErr w:type="spellStart"/>
      <w:r>
        <w:rPr>
          <w:rFonts w:hint="cs"/>
          <w:rtl/>
        </w:rPr>
        <w:t>אבקסיס</w:t>
      </w:r>
      <w:proofErr w:type="spellEnd"/>
      <w:r>
        <w:rPr>
          <w:rFonts w:hint="cs"/>
          <w:rtl/>
        </w:rPr>
        <w:t xml:space="preserve"> פעלה בוועדה למשל בנושא של כת לב טהור</w:t>
      </w:r>
      <w:r w:rsidR="00CF6266">
        <w:rPr>
          <w:rFonts w:hint="cs"/>
          <w:rtl/>
        </w:rPr>
        <w:t xml:space="preserve"> ובנושאים אחרים</w:t>
      </w:r>
      <w:bookmarkStart w:id="37" w:name="_ETM_Q1_231471"/>
      <w:bookmarkEnd w:id="37"/>
      <w:r w:rsidR="00CF6266">
        <w:rPr>
          <w:rFonts w:hint="cs"/>
          <w:rtl/>
        </w:rPr>
        <w:t xml:space="preserve">, באמת דברים הרבה פעמים </w:t>
      </w:r>
      <w:proofErr w:type="spellStart"/>
      <w:r w:rsidR="00CF6266">
        <w:rPr>
          <w:rFonts w:hint="cs"/>
          <w:rtl/>
        </w:rPr>
        <w:t>קורעי</w:t>
      </w:r>
      <w:proofErr w:type="spellEnd"/>
      <w:r w:rsidR="00CF6266">
        <w:rPr>
          <w:rFonts w:hint="cs"/>
          <w:rtl/>
        </w:rPr>
        <w:t xml:space="preserve"> לב. אני חושב שיש כאן מספר חברי כנסת </w:t>
      </w:r>
      <w:r w:rsidR="00CF6266">
        <w:rPr>
          <w:rtl/>
        </w:rPr>
        <w:t>–</w:t>
      </w:r>
      <w:r w:rsidR="00CF6266">
        <w:rPr>
          <w:rFonts w:hint="cs"/>
          <w:rtl/>
        </w:rPr>
        <w:t xml:space="preserve"> השרה לשעבר ויו"ר ועדת הקורונה </w:t>
      </w:r>
      <w:proofErr w:type="spellStart"/>
      <w:r w:rsidR="00CF6266">
        <w:rPr>
          <w:rFonts w:hint="cs"/>
          <w:rtl/>
        </w:rPr>
        <w:t>דהיום</w:t>
      </w:r>
      <w:proofErr w:type="spellEnd"/>
      <w:r w:rsidR="00CF6266">
        <w:rPr>
          <w:rFonts w:hint="cs"/>
          <w:rtl/>
        </w:rPr>
        <w:t xml:space="preserve">, </w:t>
      </w:r>
      <w:bookmarkStart w:id="38" w:name="_ETM_Q1_242872"/>
      <w:bookmarkEnd w:id="38"/>
      <w:r w:rsidR="00CF6266">
        <w:rPr>
          <w:rFonts w:hint="cs"/>
          <w:rtl/>
        </w:rPr>
        <w:t>יפעת שאשא ביטון היא אולי הדוגמה הבולטת ביותר -</w:t>
      </w:r>
      <w:r w:rsidR="009849DE">
        <w:rPr>
          <w:rFonts w:hint="cs"/>
          <w:rtl/>
        </w:rPr>
        <w:t xml:space="preserve"> </w:t>
      </w:r>
      <w:r w:rsidR="00CF6266">
        <w:rPr>
          <w:rFonts w:hint="cs"/>
          <w:rtl/>
        </w:rPr>
        <w:t xml:space="preserve">שבאמת מקדישים לנושא הזה והנושא הזה בוער בנשמתם. הוועדה </w:t>
      </w:r>
      <w:bookmarkStart w:id="39" w:name="_ETM_Q1_256634"/>
      <w:bookmarkEnd w:id="39"/>
      <w:r w:rsidR="00CF6266">
        <w:rPr>
          <w:rFonts w:hint="cs"/>
          <w:rtl/>
        </w:rPr>
        <w:t xml:space="preserve">הזו בהחלט הפכה למקום שהוא מוקד של פעילות משמעותית ושל </w:t>
      </w:r>
      <w:bookmarkStart w:id="40" w:name="_ETM_Q1_260845"/>
      <w:bookmarkEnd w:id="40"/>
      <w:r w:rsidR="00CF6266">
        <w:rPr>
          <w:rFonts w:hint="cs"/>
          <w:rtl/>
        </w:rPr>
        <w:t xml:space="preserve">קידום לא מעט יוזמות ומהלכים שנועדו גם לעזור וגם להגן </w:t>
      </w:r>
      <w:bookmarkStart w:id="41" w:name="_ETM_Q1_269576"/>
      <w:bookmarkEnd w:id="41"/>
      <w:r w:rsidR="00CF6266">
        <w:rPr>
          <w:rFonts w:hint="cs"/>
          <w:rtl/>
        </w:rPr>
        <w:t>על הילדים האלה שהם דור העתיד שלנו.</w:t>
      </w:r>
    </w:p>
    <w:p w:rsidR="00CF6266" w:rsidRDefault="00CF6266" w:rsidP="004665B5">
      <w:pPr>
        <w:rPr>
          <w:rtl/>
        </w:rPr>
      </w:pPr>
    </w:p>
    <w:p w:rsidR="00CF6266" w:rsidRDefault="00CF6266" w:rsidP="004665B5">
      <w:pPr>
        <w:rPr>
          <w:rtl/>
        </w:rPr>
      </w:pPr>
      <w:bookmarkStart w:id="42" w:name="_ETM_Q1_273621"/>
      <w:bookmarkEnd w:id="42"/>
      <w:r>
        <w:rPr>
          <w:rFonts w:hint="cs"/>
          <w:rtl/>
        </w:rPr>
        <w:t xml:space="preserve">אני בהחלט מברך אותך. </w:t>
      </w:r>
      <w:bookmarkStart w:id="43" w:name="_ETM_Q1_277064"/>
      <w:bookmarkEnd w:id="43"/>
      <w:r>
        <w:rPr>
          <w:rFonts w:hint="cs"/>
          <w:rtl/>
        </w:rPr>
        <w:t xml:space="preserve">אני חושב שזו זכות גדולה. אני חושב שהוועדה הזאת נמצאת באמת </w:t>
      </w:r>
      <w:bookmarkStart w:id="44" w:name="_ETM_Q1_280609"/>
      <w:bookmarkEnd w:id="44"/>
      <w:r>
        <w:rPr>
          <w:rFonts w:hint="cs"/>
          <w:rtl/>
        </w:rPr>
        <w:t xml:space="preserve">בידיים הכי מקצועיות שאפשר היה להעלות על הדעת ואני </w:t>
      </w:r>
      <w:bookmarkStart w:id="45" w:name="_ETM_Q1_288749"/>
      <w:bookmarkEnd w:id="45"/>
      <w:r>
        <w:rPr>
          <w:rFonts w:hint="cs"/>
          <w:rtl/>
        </w:rPr>
        <w:t>בטוח שהכנסת כולה תתברך בעשייה שאתה תעשה במסגרת הוועדה הזאת.</w:t>
      </w:r>
    </w:p>
    <w:p w:rsidR="00CF6266" w:rsidRDefault="00CF6266" w:rsidP="004665B5">
      <w:pPr>
        <w:rPr>
          <w:rtl/>
        </w:rPr>
      </w:pPr>
    </w:p>
    <w:p w:rsidR="00CF6266" w:rsidRDefault="00CF6266" w:rsidP="004665B5">
      <w:pPr>
        <w:rPr>
          <w:rtl/>
        </w:rPr>
      </w:pPr>
      <w:bookmarkStart w:id="46" w:name="_ETM_Q1_294637"/>
      <w:bookmarkEnd w:id="46"/>
      <w:r>
        <w:rPr>
          <w:rFonts w:hint="cs"/>
          <w:rtl/>
        </w:rPr>
        <w:t>המון הצלחה.</w:t>
      </w:r>
    </w:p>
    <w:p w:rsidR="00CF6266" w:rsidRDefault="00CF6266" w:rsidP="004665B5">
      <w:pPr>
        <w:rPr>
          <w:rtl/>
        </w:rPr>
      </w:pPr>
    </w:p>
    <w:p w:rsidR="00CF6266" w:rsidRDefault="00CF6266" w:rsidP="00CF6266">
      <w:pPr>
        <w:pStyle w:val="af6"/>
        <w:keepNext/>
        <w:rPr>
          <w:rtl/>
        </w:rPr>
      </w:pPr>
      <w:bookmarkStart w:id="47" w:name="_ETM_Q1_296634"/>
      <w:bookmarkEnd w:id="47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CF6266" w:rsidRDefault="00CF6266" w:rsidP="00CF6266">
      <w:pPr>
        <w:pStyle w:val="KeepWithNext"/>
        <w:rPr>
          <w:rtl/>
        </w:rPr>
      </w:pPr>
    </w:p>
    <w:p w:rsidR="00CF6266" w:rsidRDefault="00CF6266" w:rsidP="00CF6266">
      <w:pPr>
        <w:rPr>
          <w:rtl/>
        </w:rPr>
      </w:pPr>
      <w:r>
        <w:rPr>
          <w:rFonts w:hint="cs"/>
          <w:rtl/>
        </w:rPr>
        <w:t xml:space="preserve">תודה רבה. פטור בלא כלום אני לא יכול כי היה שושבין לדבר הזה. אני חושב שראוי לציין </w:t>
      </w:r>
      <w:bookmarkStart w:id="48" w:name="_ETM_Q1_308069"/>
      <w:bookmarkEnd w:id="48"/>
      <w:r>
        <w:rPr>
          <w:rFonts w:hint="cs"/>
          <w:rtl/>
        </w:rPr>
        <w:t xml:space="preserve">את מי שלא נאבק, נלחם, שבראש הוועדה הזו יעמוד יוסף </w:t>
      </w:r>
      <w:bookmarkStart w:id="49" w:name="_ETM_Q1_313349"/>
      <w:bookmarkEnd w:id="49"/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, יו"ר הסיעה אחמד טיבי. אני חושב שמגיע לו הרבה מאוד </w:t>
      </w:r>
      <w:bookmarkStart w:id="50" w:name="_ETM_Q1_319360"/>
      <w:bookmarkEnd w:id="50"/>
      <w:r>
        <w:rPr>
          <w:rFonts w:hint="cs"/>
          <w:rtl/>
        </w:rPr>
        <w:t xml:space="preserve">קרדיט בהקשר הזה. אם אתה רוצה לברך את היו"ר, </w:t>
      </w:r>
      <w:bookmarkStart w:id="51" w:name="_ETM_Q1_325344"/>
      <w:bookmarkEnd w:id="51"/>
      <w:r>
        <w:rPr>
          <w:rFonts w:hint="cs"/>
          <w:rtl/>
        </w:rPr>
        <w:t>נראה לי ראוי.</w:t>
      </w:r>
    </w:p>
    <w:p w:rsidR="00CF6266" w:rsidRDefault="00CF6266" w:rsidP="00CF6266">
      <w:pPr>
        <w:rPr>
          <w:rtl/>
        </w:rPr>
      </w:pPr>
    </w:p>
    <w:p w:rsidR="00CF6266" w:rsidRDefault="00AE45AA" w:rsidP="00AE45AA">
      <w:pPr>
        <w:pStyle w:val="a4"/>
        <w:keepNext/>
        <w:rPr>
          <w:rtl/>
        </w:rPr>
      </w:pPr>
      <w:bookmarkStart w:id="52" w:name="_ETM_Q1_329089"/>
      <w:bookmarkStart w:id="53" w:name="ET_speaker_5264_2"/>
      <w:bookmarkEnd w:id="52"/>
      <w:r w:rsidRPr="00AE45A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E4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AE45AA" w:rsidRDefault="00AE45AA" w:rsidP="00AE45AA">
      <w:pPr>
        <w:pStyle w:val="KeepWithNext"/>
        <w:rPr>
          <w:rtl/>
          <w:lang w:eastAsia="he-IL"/>
        </w:rPr>
      </w:pPr>
    </w:p>
    <w:p w:rsidR="00AE45AA" w:rsidRPr="00AE45AA" w:rsidRDefault="00AE45AA" w:rsidP="00AE45AA">
      <w:pPr>
        <w:rPr>
          <w:rtl/>
          <w:lang w:eastAsia="he-IL"/>
        </w:rPr>
      </w:pPr>
    </w:p>
    <w:p w:rsidR="00CF6266" w:rsidRDefault="00CF6266" w:rsidP="00CF6266">
      <w:pPr>
        <w:rPr>
          <w:rtl/>
        </w:rPr>
      </w:pPr>
      <w:r>
        <w:rPr>
          <w:rFonts w:hint="cs"/>
          <w:rtl/>
        </w:rPr>
        <w:t xml:space="preserve">אתה צודק. לא היה קל. במשך כחודש ניהלנו </w:t>
      </w:r>
      <w:bookmarkStart w:id="54" w:name="_ETM_Q1_337789"/>
      <w:bookmarkEnd w:id="54"/>
      <w:r>
        <w:rPr>
          <w:rFonts w:hint="cs"/>
          <w:rtl/>
        </w:rPr>
        <w:t xml:space="preserve">מגעים, היו"ר מכיר אותם, איתן מכיר אותם באופן אישי </w:t>
      </w:r>
      <w:bookmarkStart w:id="55" w:name="_ETM_Q1_343740"/>
      <w:bookmarkEnd w:id="55"/>
      <w:r>
        <w:rPr>
          <w:rFonts w:hint="cs"/>
          <w:rtl/>
        </w:rPr>
        <w:t xml:space="preserve">לוחץ, והיו רגעים שחשבנו שלא נגיע לרגע הזה. יוסף לא </w:t>
      </w:r>
      <w:bookmarkStart w:id="56" w:name="_ETM_Q1_349048"/>
      <w:bookmarkEnd w:id="56"/>
      <w:r>
        <w:rPr>
          <w:rFonts w:hint="cs"/>
          <w:rtl/>
        </w:rPr>
        <w:t>היה כלל מתוח בתקופה הזאת. אני חושב שההישג ה</w:t>
      </w:r>
      <w:bookmarkStart w:id="57" w:name="_ETM_Q1_352748"/>
      <w:bookmarkEnd w:id="57"/>
      <w:r>
        <w:rPr>
          <w:rFonts w:hint="cs"/>
          <w:rtl/>
        </w:rPr>
        <w:t xml:space="preserve">זה הוא הישג של הרשימה המשותפת שלראשונה היא עומדת בראש </w:t>
      </w:r>
      <w:bookmarkStart w:id="58" w:name="_ETM_Q1_359655"/>
      <w:bookmarkEnd w:id="58"/>
      <w:r>
        <w:rPr>
          <w:rFonts w:hint="cs"/>
          <w:rtl/>
        </w:rPr>
        <w:t xml:space="preserve">הוועדה הזאת, הוועדה לזכויות הילד. הוועדה היא ועדה חשובה למרות שהיא לא סטטוטורית. היא ועדה חשובה. הנושא חשוב, נושא זכויות </w:t>
      </w:r>
      <w:bookmarkStart w:id="59" w:name="_ETM_Q1_367442"/>
      <w:bookmarkEnd w:id="59"/>
      <w:r>
        <w:rPr>
          <w:rFonts w:hint="cs"/>
          <w:rtl/>
        </w:rPr>
        <w:t xml:space="preserve">הילד חשוב. זה נושא אוניברסלי אבל יוסף גם בא </w:t>
      </w:r>
      <w:bookmarkStart w:id="60" w:name="_ETM_Q1_374159"/>
      <w:bookmarkEnd w:id="60"/>
      <w:r>
        <w:rPr>
          <w:rFonts w:hint="cs"/>
          <w:rtl/>
        </w:rPr>
        <w:t xml:space="preserve">מהחברה הערבית ו-60 אחוזים מהילדים </w:t>
      </w:r>
      <w:bookmarkStart w:id="61" w:name="_ETM_Q1_385233"/>
      <w:bookmarkEnd w:id="61"/>
      <w:r>
        <w:rPr>
          <w:rFonts w:hint="cs"/>
          <w:rtl/>
        </w:rPr>
        <w:t xml:space="preserve">בחברה הערבית הם מתחת לקו העוני. ילדים באופן כללי בארץ, לעתים הם כתובת לאלימות. </w:t>
      </w:r>
      <w:bookmarkStart w:id="62" w:name="_ETM_Q1_389386"/>
      <w:bookmarkEnd w:id="62"/>
      <w:r>
        <w:rPr>
          <w:rFonts w:hint="cs"/>
          <w:rtl/>
        </w:rPr>
        <w:t xml:space="preserve">זכויות, חינוך, זכויות סוציאליות וזכויות נוספות. לכן אני חושב </w:t>
      </w:r>
      <w:bookmarkStart w:id="63" w:name="_ETM_Q1_397297"/>
      <w:bookmarkEnd w:id="63"/>
      <w:r>
        <w:rPr>
          <w:rFonts w:hint="cs"/>
          <w:rtl/>
        </w:rPr>
        <w:t xml:space="preserve">שליוסף יהיה הרבה מה לעשות. </w:t>
      </w:r>
    </w:p>
    <w:p w:rsidR="00CF6266" w:rsidRDefault="00CF6266" w:rsidP="00CF6266">
      <w:pPr>
        <w:rPr>
          <w:rtl/>
        </w:rPr>
      </w:pPr>
    </w:p>
    <w:p w:rsidR="00CF6266" w:rsidRDefault="00CF6266" w:rsidP="00CF6266">
      <w:pPr>
        <w:rPr>
          <w:rtl/>
        </w:rPr>
      </w:pPr>
      <w:r>
        <w:rPr>
          <w:rFonts w:hint="cs"/>
          <w:rtl/>
        </w:rPr>
        <w:t>צדק</w:t>
      </w:r>
      <w:bookmarkStart w:id="64" w:name="_ETM_Q1_399840"/>
      <w:bookmarkEnd w:id="64"/>
      <w:r>
        <w:rPr>
          <w:rFonts w:hint="cs"/>
          <w:rtl/>
        </w:rPr>
        <w:t xml:space="preserve">ת אדוני היושב ראש, ליוסף </w:t>
      </w:r>
      <w:bookmarkStart w:id="65" w:name="_ETM_Q1_403578"/>
      <w:bookmarkEnd w:id="65"/>
      <w:r>
        <w:rPr>
          <w:rFonts w:hint="cs"/>
          <w:rtl/>
        </w:rPr>
        <w:t xml:space="preserve">יש רקורד של עשייה גם כמשפטן, גם בפרלמנט, ואני בטוח שהוא יעשה רבות כדי לקדם את הנושאים שחשובים לכלל </w:t>
      </w:r>
      <w:bookmarkStart w:id="66" w:name="_ETM_Q1_417101"/>
      <w:bookmarkEnd w:id="66"/>
      <w:r>
        <w:rPr>
          <w:rFonts w:hint="cs"/>
          <w:rtl/>
        </w:rPr>
        <w:t>הציבור בארץ, בכל מה שקשור לוועדה לזכויות הילד.</w:t>
      </w:r>
    </w:p>
    <w:p w:rsidR="00CF6266" w:rsidRDefault="00CF6266" w:rsidP="00CF6266">
      <w:pPr>
        <w:rPr>
          <w:rtl/>
        </w:rPr>
      </w:pPr>
    </w:p>
    <w:p w:rsidR="00CF6266" w:rsidRDefault="00CF6266" w:rsidP="00CF6266">
      <w:pPr>
        <w:rPr>
          <w:rtl/>
        </w:rPr>
      </w:pPr>
      <w:r>
        <w:rPr>
          <w:rFonts w:hint="cs"/>
          <w:rtl/>
        </w:rPr>
        <w:t>מ</w:t>
      </w:r>
      <w:bookmarkStart w:id="67" w:name="_ETM_Q1_424857"/>
      <w:bookmarkEnd w:id="67"/>
      <w:r>
        <w:rPr>
          <w:rFonts w:hint="cs"/>
          <w:rtl/>
        </w:rPr>
        <w:t xml:space="preserve">גיעה לך, איתן, </w:t>
      </w:r>
      <w:bookmarkStart w:id="68" w:name="_ETM_Q1_424884"/>
      <w:bookmarkEnd w:id="68"/>
      <w:r>
        <w:rPr>
          <w:rFonts w:hint="cs"/>
          <w:rtl/>
        </w:rPr>
        <w:t xml:space="preserve">מילה טובה. אני מעריך מאוד את ההקשבה שלך ושל </w:t>
      </w:r>
      <w:bookmarkStart w:id="69" w:name="_ETM_Q1_431171"/>
      <w:bookmarkEnd w:id="69"/>
      <w:r>
        <w:rPr>
          <w:rFonts w:hint="cs"/>
          <w:rtl/>
        </w:rPr>
        <w:t xml:space="preserve">השר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לדרישה שלנו שהוועדה הזאת תעבור לרשימה המשותפת. </w:t>
      </w:r>
      <w:bookmarkStart w:id="70" w:name="_ETM_Q1_437004"/>
      <w:bookmarkEnd w:id="70"/>
      <w:r>
        <w:rPr>
          <w:rFonts w:hint="cs"/>
          <w:rtl/>
        </w:rPr>
        <w:t>זה לא מובן מאליו. מברוק יוסף ובהצלחה.</w:t>
      </w:r>
    </w:p>
    <w:p w:rsidR="00CF6266" w:rsidRDefault="00CF6266" w:rsidP="00CF6266">
      <w:pPr>
        <w:rPr>
          <w:rtl/>
        </w:rPr>
      </w:pPr>
    </w:p>
    <w:p w:rsidR="00CF6266" w:rsidRDefault="00CF6266" w:rsidP="00CF6266">
      <w:pPr>
        <w:pStyle w:val="af6"/>
        <w:keepNext/>
        <w:rPr>
          <w:rtl/>
        </w:rPr>
      </w:pPr>
      <w:bookmarkStart w:id="71" w:name="_ETM_Q1_440114"/>
      <w:bookmarkStart w:id="72" w:name="_ETM_Q1_442520"/>
      <w:bookmarkEnd w:id="71"/>
      <w:bookmarkEnd w:id="72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CF6266" w:rsidRDefault="00CF6266" w:rsidP="00CF6266">
      <w:pPr>
        <w:pStyle w:val="KeepWithNext"/>
        <w:rPr>
          <w:rtl/>
        </w:rPr>
      </w:pPr>
    </w:p>
    <w:p w:rsidR="00CF6266" w:rsidRDefault="00CF6266" w:rsidP="00CF6266">
      <w:pPr>
        <w:rPr>
          <w:rtl/>
        </w:rPr>
      </w:pPr>
      <w:r>
        <w:rPr>
          <w:rFonts w:hint="cs"/>
          <w:rtl/>
        </w:rPr>
        <w:t xml:space="preserve"> אני קודם </w:t>
      </w:r>
      <w:bookmarkStart w:id="73" w:name="_ETM_Q1_450510"/>
      <w:bookmarkEnd w:id="73"/>
      <w:r>
        <w:rPr>
          <w:rFonts w:hint="cs"/>
          <w:rtl/>
        </w:rPr>
        <w:t>כל בהחלט שמח על האווירה החיובית והקונסטרוקטיבית. אולי רגע נ</w:t>
      </w:r>
      <w:bookmarkStart w:id="74" w:name="_ETM_Q1_456175"/>
      <w:bookmarkEnd w:id="74"/>
      <w:r>
        <w:rPr>
          <w:rFonts w:hint="cs"/>
          <w:rtl/>
        </w:rPr>
        <w:t>דיר</w:t>
      </w:r>
      <w:r w:rsidR="009849D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וחריג של אחדות בבניין הזה. כבוד היושב </w:t>
      </w:r>
      <w:bookmarkStart w:id="75" w:name="_ETM_Q1_462800"/>
      <w:bookmarkEnd w:id="75"/>
      <w:r>
        <w:rPr>
          <w:rFonts w:hint="cs"/>
          <w:rtl/>
        </w:rPr>
        <w:t>ראש התייחס לימים בהם למדנו ביחד והאמת היא שיש משהו</w:t>
      </w:r>
      <w:r w:rsidR="009849DE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 מתקופות לימודים גם כאשר יש הרבה חילוקי </w:t>
      </w:r>
      <w:bookmarkStart w:id="76" w:name="_ETM_Q1_471774"/>
      <w:bookmarkEnd w:id="76"/>
      <w:r>
        <w:rPr>
          <w:rFonts w:hint="cs"/>
          <w:rtl/>
        </w:rPr>
        <w:t xml:space="preserve">דעות וגם כאשר נמצאים בשני הקצוות במפה הפוליטית ועדיין אפשר </w:t>
      </w:r>
      <w:bookmarkStart w:id="77" w:name="_ETM_Q1_480059"/>
      <w:bookmarkEnd w:id="77"/>
      <w:r>
        <w:rPr>
          <w:rFonts w:hint="cs"/>
          <w:rtl/>
        </w:rPr>
        <w:t xml:space="preserve">לשמר שיח. יצא לנו גם לשוחח על ענייני </w:t>
      </w:r>
      <w:bookmarkStart w:id="78" w:name="_ETM_Q1_486078"/>
      <w:bookmarkEnd w:id="78"/>
      <w:r>
        <w:rPr>
          <w:rFonts w:hint="cs"/>
          <w:rtl/>
        </w:rPr>
        <w:t>משרד התיירות עת כבודו היה שר התיירות.</w:t>
      </w:r>
    </w:p>
    <w:p w:rsidR="00CF6266" w:rsidRDefault="00CF6266" w:rsidP="00CF6266">
      <w:pPr>
        <w:rPr>
          <w:rtl/>
        </w:rPr>
      </w:pPr>
    </w:p>
    <w:p w:rsidR="00CF6266" w:rsidRDefault="00CF6266" w:rsidP="00CF6266">
      <w:pPr>
        <w:rPr>
          <w:rtl/>
        </w:rPr>
      </w:pPr>
      <w:r>
        <w:rPr>
          <w:rFonts w:hint="cs"/>
          <w:rtl/>
        </w:rPr>
        <w:t>אנ</w:t>
      </w:r>
      <w:bookmarkStart w:id="79" w:name="_ETM_Q1_491371"/>
      <w:bookmarkEnd w:id="79"/>
      <w:r>
        <w:rPr>
          <w:rFonts w:hint="cs"/>
          <w:rtl/>
        </w:rPr>
        <w:t xml:space="preserve">י ניגש למשימה הזאת </w:t>
      </w:r>
      <w:bookmarkStart w:id="80" w:name="_ETM_Q1_493815"/>
      <w:bookmarkEnd w:id="80"/>
      <w:r>
        <w:rPr>
          <w:rFonts w:hint="cs"/>
          <w:rtl/>
        </w:rPr>
        <w:t xml:space="preserve">באמת מתוך אמונה שאני יכול לקדם את הנושאים החשובים של </w:t>
      </w:r>
      <w:bookmarkStart w:id="81" w:name="_ETM_Q1_503050"/>
      <w:bookmarkEnd w:id="81"/>
      <w:r>
        <w:rPr>
          <w:rFonts w:hint="cs"/>
          <w:rtl/>
        </w:rPr>
        <w:t>זכויות הילדים בישראל. אלה הילדים של כולנו. ילדים, אחים. אני</w:t>
      </w:r>
      <w:bookmarkStart w:id="82" w:name="_ETM_Q1_511559"/>
      <w:bookmarkEnd w:id="82"/>
      <w:r>
        <w:rPr>
          <w:rFonts w:hint="cs"/>
          <w:rtl/>
        </w:rPr>
        <w:t xml:space="preserve"> מתחייב לפעול להגנה על זכויותיהם</w:t>
      </w:r>
      <w:r w:rsidR="006E3643">
        <w:rPr>
          <w:rFonts w:hint="cs"/>
          <w:rtl/>
        </w:rPr>
        <w:t xml:space="preserve"> - </w:t>
      </w:r>
      <w:r>
        <w:rPr>
          <w:rFonts w:hint="cs"/>
          <w:rtl/>
        </w:rPr>
        <w:t>ילדים שחיים בעוני</w:t>
      </w:r>
      <w:bookmarkStart w:id="83" w:name="_ETM_Q1_516518"/>
      <w:bookmarkEnd w:id="83"/>
      <w:r w:rsidR="006E3643">
        <w:rPr>
          <w:rFonts w:hint="cs"/>
          <w:rtl/>
        </w:rPr>
        <w:t xml:space="preserve">, ילדים, נערים ונערות שנפגעים מאלימות, ילדים שהמערכת </w:t>
      </w:r>
      <w:bookmarkStart w:id="84" w:name="_ETM_Q1_525802"/>
      <w:bookmarkEnd w:id="84"/>
      <w:r w:rsidR="006E3643">
        <w:rPr>
          <w:rFonts w:hint="cs"/>
          <w:rtl/>
        </w:rPr>
        <w:t>השאירה אותם בהרבה הקשרים מאחור ואפילו פלטה אותם החוצה ב</w:t>
      </w:r>
      <w:bookmarkStart w:id="85" w:name="_ETM_Q1_532486"/>
      <w:bookmarkEnd w:id="85"/>
      <w:r w:rsidR="006E3643">
        <w:rPr>
          <w:rFonts w:hint="cs"/>
          <w:rtl/>
        </w:rPr>
        <w:t xml:space="preserve">הקשרים מסוימים </w:t>
      </w:r>
      <w:r w:rsidR="006E3643">
        <w:rPr>
          <w:rtl/>
        </w:rPr>
        <w:t>–</w:t>
      </w:r>
      <w:r w:rsidR="006E3643">
        <w:rPr>
          <w:rFonts w:hint="cs"/>
          <w:rtl/>
        </w:rPr>
        <w:t xml:space="preserve"> ולהיאבק על הזכויות של </w:t>
      </w:r>
      <w:bookmarkStart w:id="86" w:name="_ETM_Q1_535798"/>
      <w:bookmarkEnd w:id="86"/>
      <w:r w:rsidR="006E3643">
        <w:rPr>
          <w:rFonts w:hint="cs"/>
          <w:rtl/>
        </w:rPr>
        <w:t xml:space="preserve">כל הילדים, יהודים וערבים, חילוניים וחרדים. </w:t>
      </w:r>
    </w:p>
    <w:p w:rsidR="006E3643" w:rsidRDefault="006E3643" w:rsidP="00CF6266">
      <w:pPr>
        <w:rPr>
          <w:rtl/>
        </w:rPr>
      </w:pPr>
    </w:p>
    <w:p w:rsidR="006E3643" w:rsidRDefault="006E3643" w:rsidP="00CF6266">
      <w:pPr>
        <w:rPr>
          <w:rtl/>
        </w:rPr>
      </w:pPr>
      <w:r>
        <w:rPr>
          <w:rFonts w:hint="cs"/>
          <w:rtl/>
        </w:rPr>
        <w:t xml:space="preserve">אני חושב שזה באמת </w:t>
      </w:r>
      <w:bookmarkStart w:id="87" w:name="_ETM_Q1_541181"/>
      <w:bookmarkEnd w:id="87"/>
      <w:r>
        <w:rPr>
          <w:rFonts w:hint="cs"/>
          <w:rtl/>
        </w:rPr>
        <w:t>אחד הנושאים שיכול לאחד את העשייה הפוליטית.</w:t>
      </w:r>
    </w:p>
    <w:p w:rsidR="006E3643" w:rsidRDefault="006E3643" w:rsidP="00CF6266">
      <w:pPr>
        <w:rPr>
          <w:rtl/>
        </w:rPr>
      </w:pPr>
    </w:p>
    <w:p w:rsidR="006E3643" w:rsidRDefault="006E3643" w:rsidP="00CF6266">
      <w:pPr>
        <w:rPr>
          <w:rtl/>
        </w:rPr>
      </w:pPr>
      <w:bookmarkStart w:id="88" w:name="_ETM_Q1_550838"/>
      <w:bookmarkEnd w:id="88"/>
      <w:r>
        <w:rPr>
          <w:rFonts w:hint="cs"/>
          <w:rtl/>
        </w:rPr>
        <w:t>אני</w:t>
      </w:r>
      <w:r w:rsidR="009849DE">
        <w:rPr>
          <w:rFonts w:hint="cs"/>
          <w:rtl/>
        </w:rPr>
        <w:t xml:space="preserve"> </w:t>
      </w:r>
      <w:r>
        <w:rPr>
          <w:rFonts w:hint="cs"/>
          <w:rtl/>
        </w:rPr>
        <w:t>חייב לציין א</w:t>
      </w:r>
      <w:bookmarkStart w:id="89" w:name="_ETM_Q1_549745"/>
      <w:bookmarkEnd w:id="89"/>
      <w:r>
        <w:rPr>
          <w:rFonts w:hint="cs"/>
          <w:rtl/>
        </w:rPr>
        <w:t xml:space="preserve">ת מעמדם של הילדים הערבים באופן מיוחד. שני </w:t>
      </w:r>
      <w:bookmarkStart w:id="90" w:name="_ETM_Q1_553718"/>
      <w:bookmarkEnd w:id="90"/>
      <w:r>
        <w:rPr>
          <w:rFonts w:hint="cs"/>
          <w:rtl/>
        </w:rPr>
        <w:t xml:space="preserve">שלישים מהילדים הערבים הם מתחת לקו העוני, במיוחד בנגב ובדרום. </w:t>
      </w:r>
      <w:bookmarkStart w:id="91" w:name="_ETM_Q1_560014"/>
      <w:bookmarkEnd w:id="91"/>
      <w:r>
        <w:rPr>
          <w:rFonts w:hint="cs"/>
          <w:rtl/>
        </w:rPr>
        <w:t xml:space="preserve">זה מחייב אותנו גם להתייחס לנושאים הללו בנוסף כמובן להקשרים </w:t>
      </w:r>
      <w:bookmarkStart w:id="92" w:name="_ETM_Q1_564644"/>
      <w:bookmarkEnd w:id="92"/>
      <w:r>
        <w:rPr>
          <w:rFonts w:hint="cs"/>
          <w:rtl/>
        </w:rPr>
        <w:t>התרבותיים, למערכת החינוך, לשירותי הרווחה.</w:t>
      </w:r>
    </w:p>
    <w:p w:rsidR="006E3643" w:rsidRDefault="006E3643" w:rsidP="00CF6266">
      <w:pPr>
        <w:rPr>
          <w:rtl/>
        </w:rPr>
      </w:pPr>
    </w:p>
    <w:p w:rsidR="006E3643" w:rsidRDefault="006E3643" w:rsidP="00CF6266">
      <w:pPr>
        <w:rPr>
          <w:rtl/>
        </w:rPr>
      </w:pPr>
      <w:bookmarkStart w:id="93" w:name="_ETM_Q1_571633"/>
      <w:bookmarkEnd w:id="93"/>
      <w:r>
        <w:rPr>
          <w:rFonts w:hint="cs"/>
          <w:rtl/>
        </w:rPr>
        <w:t xml:space="preserve">אני רוצה להודות לכם על האמון, איתן ודוקטור טיבי, תודה על ההישג הזה. אני חושב </w:t>
      </w:r>
      <w:bookmarkStart w:id="94" w:name="_ETM_Q1_582377"/>
      <w:bookmarkEnd w:id="94"/>
      <w:r>
        <w:rPr>
          <w:rFonts w:hint="cs"/>
          <w:rtl/>
        </w:rPr>
        <w:t xml:space="preserve">שהרשימה המשותפת, בפעם הראשונה יש לה שתי ועדות </w:t>
      </w:r>
      <w:bookmarkStart w:id="95" w:name="_ETM_Q1_584717"/>
      <w:bookmarkEnd w:id="95"/>
      <w:r>
        <w:rPr>
          <w:rFonts w:hint="cs"/>
          <w:rtl/>
        </w:rPr>
        <w:t xml:space="preserve">פרלמנטריות בכנסת וזה הישג חשוב. כפי שאולי אתם גם יודעים </w:t>
      </w:r>
      <w:bookmarkStart w:id="96" w:name="_ETM_Q1_591058"/>
      <w:bookmarkEnd w:id="96"/>
      <w:r>
        <w:rPr>
          <w:rFonts w:hint="cs"/>
          <w:rtl/>
        </w:rPr>
        <w:t xml:space="preserve">זו ועדה שחברתנו לשעבר מהמפלגה הקומוניסטית תמר גוז'נסקי פעלה להקים אותה בשנת 1999 וגם עמדה בראשה. לכן גם </w:t>
      </w:r>
      <w:bookmarkStart w:id="97" w:name="_ETM_Q1_604804"/>
      <w:bookmarkEnd w:id="97"/>
      <w:r>
        <w:rPr>
          <w:rFonts w:hint="cs"/>
          <w:rtl/>
        </w:rPr>
        <w:t>ברמה הפוליטית הזו אני מרגיש מעין סגירת מעגל.</w:t>
      </w:r>
    </w:p>
    <w:p w:rsidR="006E3643" w:rsidRDefault="006E3643" w:rsidP="00CF6266">
      <w:pPr>
        <w:rPr>
          <w:rtl/>
        </w:rPr>
      </w:pPr>
      <w:bookmarkStart w:id="98" w:name="_ETM_Q1_610935"/>
      <w:bookmarkEnd w:id="98"/>
    </w:p>
    <w:p w:rsidR="006E3643" w:rsidRDefault="006E3643" w:rsidP="00CF6266">
      <w:pPr>
        <w:rPr>
          <w:rtl/>
        </w:rPr>
      </w:pPr>
      <w:r>
        <w:rPr>
          <w:rFonts w:hint="cs"/>
          <w:rtl/>
        </w:rPr>
        <w:t xml:space="preserve">בנוסף לעניין המקצועי, </w:t>
      </w:r>
      <w:bookmarkStart w:id="99" w:name="_ETM_Q1_610225"/>
      <w:bookmarkEnd w:id="99"/>
      <w:r>
        <w:rPr>
          <w:rFonts w:hint="cs"/>
          <w:rtl/>
        </w:rPr>
        <w:t xml:space="preserve">הנושאים של זכויות אדם, זכויות ילדים, ליווי אותי בכל </w:t>
      </w:r>
      <w:bookmarkStart w:id="100" w:name="_ETM_Q1_614320"/>
      <w:bookmarkEnd w:id="100"/>
      <w:r>
        <w:rPr>
          <w:rFonts w:hint="cs"/>
          <w:rtl/>
        </w:rPr>
        <w:t xml:space="preserve">העשייה שלי כמרצה למשפטים וזכויות אדם ואני מרגיש כאן שנפתחה </w:t>
      </w:r>
      <w:bookmarkStart w:id="101" w:name="_ETM_Q1_619879"/>
      <w:bookmarkEnd w:id="101"/>
      <w:r>
        <w:rPr>
          <w:rFonts w:hint="cs"/>
          <w:rtl/>
        </w:rPr>
        <w:t>עבורי עוד זירה להמשיך את העשייה והמאבק בתחומים הללו.</w:t>
      </w:r>
    </w:p>
    <w:p w:rsidR="006E3643" w:rsidRDefault="006E3643" w:rsidP="00CF6266">
      <w:pPr>
        <w:rPr>
          <w:rtl/>
        </w:rPr>
      </w:pPr>
    </w:p>
    <w:p w:rsidR="006E3643" w:rsidRDefault="006E3643" w:rsidP="00CF6266">
      <w:pPr>
        <w:rPr>
          <w:rtl/>
        </w:rPr>
      </w:pPr>
      <w:bookmarkStart w:id="102" w:name="_ETM_Q1_626685"/>
      <w:bookmarkEnd w:id="102"/>
      <w:r>
        <w:rPr>
          <w:rFonts w:hint="cs"/>
          <w:rtl/>
        </w:rPr>
        <w:t xml:space="preserve">תודתי גם </w:t>
      </w:r>
      <w:bookmarkStart w:id="103" w:name="_ETM_Q1_628748"/>
      <w:bookmarkEnd w:id="103"/>
      <w:r>
        <w:rPr>
          <w:rFonts w:hint="cs"/>
          <w:rtl/>
        </w:rPr>
        <w:t xml:space="preserve">לכל חבריי ברשימה המשותפת. אמרתי, דוקטור טיבי, ג'אבר, אוסאמה, עופר, סעיד, </w:t>
      </w:r>
      <w:proofErr w:type="spellStart"/>
      <w:r>
        <w:rPr>
          <w:rFonts w:hint="cs"/>
          <w:rtl/>
        </w:rPr>
        <w:t>וואליד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, ראש הרשימה </w:t>
      </w:r>
      <w:proofErr w:type="spellStart"/>
      <w:r>
        <w:rPr>
          <w:rFonts w:hint="cs"/>
          <w:rtl/>
        </w:rPr>
        <w:t>איימן</w:t>
      </w:r>
      <w:proofErr w:type="spellEnd"/>
      <w:r w:rsidR="009849DE">
        <w:rPr>
          <w:rFonts w:hint="cs"/>
          <w:rtl/>
        </w:rPr>
        <w:t xml:space="preserve"> </w:t>
      </w:r>
      <w:r>
        <w:rPr>
          <w:rFonts w:hint="cs"/>
          <w:rtl/>
        </w:rPr>
        <w:t>עודה.</w:t>
      </w:r>
    </w:p>
    <w:p w:rsidR="006E3643" w:rsidRDefault="006E3643" w:rsidP="00CF6266">
      <w:pPr>
        <w:rPr>
          <w:rtl/>
        </w:rPr>
      </w:pPr>
    </w:p>
    <w:p w:rsidR="006E3643" w:rsidRDefault="006E3643" w:rsidP="00CF6266">
      <w:pPr>
        <w:rPr>
          <w:rtl/>
        </w:rPr>
      </w:pPr>
      <w:bookmarkStart w:id="104" w:name="_ETM_Q1_638949"/>
      <w:bookmarkStart w:id="105" w:name="_ETM_Q1_564545"/>
      <w:bookmarkEnd w:id="104"/>
      <w:bookmarkEnd w:id="105"/>
      <w:r>
        <w:rPr>
          <w:rFonts w:hint="cs"/>
          <w:rtl/>
        </w:rPr>
        <w:t>תודה גם ליושבת ראש הוועדה הקודמת</w:t>
      </w:r>
      <w:r w:rsidR="009849DE">
        <w:rPr>
          <w:rFonts w:hint="cs"/>
          <w:rtl/>
        </w:rPr>
        <w:t xml:space="preserve"> </w:t>
      </w:r>
      <w:r>
        <w:rPr>
          <w:rFonts w:hint="cs"/>
          <w:rtl/>
        </w:rPr>
        <w:t>והשרה</w:t>
      </w:r>
      <w:r w:rsidR="009849DE">
        <w:rPr>
          <w:rFonts w:hint="cs"/>
          <w:rtl/>
        </w:rPr>
        <w:t xml:space="preserve"> </w:t>
      </w:r>
      <w:bookmarkStart w:id="106" w:name="_ETM_Q1_648331"/>
      <w:bookmarkEnd w:id="106"/>
      <w:r>
        <w:rPr>
          <w:rFonts w:hint="cs"/>
          <w:rtl/>
        </w:rPr>
        <w:t xml:space="preserve">לשעבר. אני הייתי חבר אצלך בוועדה ובאמת קיבלתי רושם מאוד </w:t>
      </w:r>
      <w:bookmarkStart w:id="107" w:name="_ETM_Q1_650074"/>
      <w:bookmarkEnd w:id="107"/>
      <w:r>
        <w:rPr>
          <w:rFonts w:hint="cs"/>
          <w:rtl/>
        </w:rPr>
        <w:t>חיובי על העשייה כאן. זה גם עזר לי לקבל</w:t>
      </w:r>
      <w:bookmarkStart w:id="108" w:name="_ETM_Q1_653874"/>
      <w:bookmarkEnd w:id="108"/>
      <w:r>
        <w:rPr>
          <w:rFonts w:hint="cs"/>
          <w:rtl/>
        </w:rPr>
        <w:t xml:space="preserve"> את ההחלטה הזאת. </w:t>
      </w:r>
    </w:p>
    <w:p w:rsidR="006E3643" w:rsidRDefault="006E3643" w:rsidP="00CF6266">
      <w:pPr>
        <w:rPr>
          <w:rtl/>
        </w:rPr>
      </w:pPr>
    </w:p>
    <w:p w:rsidR="006E3643" w:rsidRDefault="006E3643" w:rsidP="00CF6266">
      <w:pPr>
        <w:rPr>
          <w:rtl/>
        </w:rPr>
      </w:pPr>
      <w:bookmarkStart w:id="109" w:name="_ETM_Q1_656383"/>
      <w:bookmarkEnd w:id="109"/>
      <w:r>
        <w:rPr>
          <w:rFonts w:hint="cs"/>
          <w:rtl/>
        </w:rPr>
        <w:t>תודה כמובן לשלמה על התמיכה.</w:t>
      </w:r>
    </w:p>
    <w:p w:rsidR="006E3643" w:rsidRDefault="006E3643" w:rsidP="00CF6266">
      <w:pPr>
        <w:rPr>
          <w:rtl/>
        </w:rPr>
      </w:pPr>
    </w:p>
    <w:p w:rsidR="006E3643" w:rsidRDefault="006E3643" w:rsidP="006E3643">
      <w:pPr>
        <w:pStyle w:val="a4"/>
        <w:keepNext/>
        <w:rPr>
          <w:rtl/>
        </w:rPr>
      </w:pPr>
      <w:bookmarkStart w:id="110" w:name="_ETM_Q1_660520"/>
      <w:bookmarkEnd w:id="110"/>
      <w:r>
        <w:rPr>
          <w:rtl/>
        </w:rPr>
        <w:t>יפעת שאשא ביטון (הליכוד):</w:t>
      </w:r>
    </w:p>
    <w:p w:rsidR="006E3643" w:rsidRDefault="006E3643" w:rsidP="006E3643">
      <w:pPr>
        <w:pStyle w:val="KeepWithNext"/>
        <w:rPr>
          <w:rtl/>
        </w:rPr>
      </w:pPr>
    </w:p>
    <w:p w:rsidR="006E3643" w:rsidRDefault="006E3643" w:rsidP="006E3643">
      <w:pPr>
        <w:rPr>
          <w:rtl/>
        </w:rPr>
      </w:pPr>
      <w:r>
        <w:rPr>
          <w:rFonts w:hint="cs"/>
          <w:rtl/>
        </w:rPr>
        <w:t xml:space="preserve">אני אשמח לומר משהו </w:t>
      </w:r>
      <w:bookmarkStart w:id="111" w:name="_ETM_Q1_662326"/>
      <w:bookmarkEnd w:id="111"/>
      <w:r>
        <w:rPr>
          <w:rFonts w:hint="cs"/>
          <w:rtl/>
        </w:rPr>
        <w:t xml:space="preserve">ולברך. </w:t>
      </w:r>
    </w:p>
    <w:p w:rsidR="006E3643" w:rsidRDefault="006E3643" w:rsidP="006E3643">
      <w:pPr>
        <w:rPr>
          <w:rtl/>
        </w:rPr>
      </w:pPr>
    </w:p>
    <w:p w:rsidR="006E3643" w:rsidRDefault="006E3643" w:rsidP="006E3643">
      <w:pPr>
        <w:pStyle w:val="a4"/>
        <w:keepNext/>
        <w:rPr>
          <w:rtl/>
        </w:rPr>
      </w:pPr>
      <w:bookmarkStart w:id="112" w:name="_ETM_Q1_666806"/>
      <w:bookmarkEnd w:id="112"/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</w:p>
    <w:p w:rsidR="006E3643" w:rsidRDefault="006E3643" w:rsidP="006E3643">
      <w:pPr>
        <w:pStyle w:val="KeepWithNext"/>
        <w:rPr>
          <w:rtl/>
        </w:rPr>
      </w:pPr>
    </w:p>
    <w:p w:rsidR="006E3643" w:rsidRDefault="006E3643" w:rsidP="006E3643">
      <w:pPr>
        <w:rPr>
          <w:rtl/>
        </w:rPr>
      </w:pPr>
      <w:r>
        <w:rPr>
          <w:rFonts w:hint="cs"/>
          <w:rtl/>
        </w:rPr>
        <w:t>ברשותך, אני צריך ללכת לישיבת כנסת. אני מתנצל.</w:t>
      </w:r>
    </w:p>
    <w:p w:rsidR="006E3643" w:rsidRDefault="006E3643" w:rsidP="006E3643">
      <w:pPr>
        <w:rPr>
          <w:rtl/>
        </w:rPr>
      </w:pPr>
    </w:p>
    <w:p w:rsidR="006E3643" w:rsidRDefault="006E3643" w:rsidP="006E3643">
      <w:pPr>
        <w:pStyle w:val="a4"/>
        <w:keepNext/>
        <w:rPr>
          <w:rtl/>
        </w:rPr>
      </w:pPr>
      <w:bookmarkStart w:id="113" w:name="_ETM_Q1_667826"/>
      <w:bookmarkStart w:id="114" w:name="_ETM_Q1_670553"/>
      <w:bookmarkEnd w:id="113"/>
      <w:bookmarkEnd w:id="114"/>
      <w:r>
        <w:rPr>
          <w:rtl/>
        </w:rPr>
        <w:t>יפעת שאשא ביטון (הליכוד):</w:t>
      </w:r>
    </w:p>
    <w:p w:rsidR="006E3643" w:rsidRDefault="006E3643" w:rsidP="006E3643">
      <w:pPr>
        <w:pStyle w:val="KeepWithNext"/>
        <w:rPr>
          <w:rtl/>
          <w:lang w:eastAsia="he-IL"/>
        </w:rPr>
      </w:pPr>
    </w:p>
    <w:p w:rsidR="006E3643" w:rsidRDefault="006E3643" w:rsidP="006E3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5" w:name="_ETM_Q1_677447"/>
      <w:bookmarkEnd w:id="115"/>
      <w:r>
        <w:rPr>
          <w:rFonts w:hint="cs"/>
          <w:rtl/>
          <w:lang w:eastAsia="he-IL"/>
        </w:rPr>
        <w:t>אהיה קצרה. קודם כל, תודה רבה יושב ראש הכנסת. אחרי שדיברת</w:t>
      </w:r>
      <w:r w:rsidR="00C36AB6">
        <w:rPr>
          <w:rFonts w:hint="cs"/>
          <w:rtl/>
          <w:lang w:eastAsia="he-IL"/>
        </w:rPr>
        <w:t xml:space="preserve"> חשבתי שאנחנו</w:t>
      </w:r>
      <w:r w:rsidR="006F49CD">
        <w:rPr>
          <w:rFonts w:hint="cs"/>
          <w:rtl/>
          <w:lang w:eastAsia="he-IL"/>
        </w:rPr>
        <w:t xml:space="preserve"> שנינו הגענו מהסגל בתל-חי לוועדה לזכויות </w:t>
      </w:r>
      <w:bookmarkStart w:id="116" w:name="_ETM_Q1_689951"/>
      <w:bookmarkEnd w:id="116"/>
      <w:r w:rsidR="006F49CD">
        <w:rPr>
          <w:rFonts w:hint="cs"/>
          <w:rtl/>
          <w:lang w:eastAsia="he-IL"/>
        </w:rPr>
        <w:t>הילד. כנראה יש משהו בחיבור הזה.</w:t>
      </w:r>
    </w:p>
    <w:p w:rsidR="006F49CD" w:rsidRDefault="006F49CD" w:rsidP="006E3643">
      <w:pPr>
        <w:rPr>
          <w:rtl/>
          <w:lang w:eastAsia="he-IL"/>
        </w:rPr>
      </w:pPr>
    </w:p>
    <w:p w:rsidR="006F49CD" w:rsidRDefault="006F49CD" w:rsidP="006E364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17" w:name="_ETM_Q1_695302"/>
      <w:bookmarkEnd w:id="117"/>
      <w:r>
        <w:rPr>
          <w:rFonts w:hint="cs"/>
          <w:rtl/>
          <w:lang w:eastAsia="he-IL"/>
        </w:rPr>
        <w:t xml:space="preserve">י מוכרחה לומר לך יוסף שמאוד טבעי לי לראות אותך בכיסא הזה. אנחנו ידענו בוועדה </w:t>
      </w:r>
      <w:bookmarkStart w:id="118" w:name="_ETM_Q1_701775"/>
      <w:bookmarkEnd w:id="118"/>
      <w:r>
        <w:rPr>
          <w:rFonts w:hint="cs"/>
          <w:rtl/>
          <w:lang w:eastAsia="he-IL"/>
        </w:rPr>
        <w:t xml:space="preserve">הרבה מאוד רגעים של אחדות ועבדנו ביחד והייתם שותפים בהרבה </w:t>
      </w:r>
      <w:bookmarkStart w:id="119" w:name="_ETM_Q1_707401"/>
      <w:bookmarkEnd w:id="119"/>
      <w:r>
        <w:rPr>
          <w:rFonts w:hint="cs"/>
          <w:rtl/>
          <w:lang w:eastAsia="he-IL"/>
        </w:rPr>
        <w:t xml:space="preserve">מאוד מהדיונים. אתה יודע עד כמה הוועדה הזו היא </w:t>
      </w:r>
      <w:bookmarkStart w:id="120" w:name="_ETM_Q1_710856"/>
      <w:bookmarkEnd w:id="120"/>
      <w:r>
        <w:rPr>
          <w:rFonts w:hint="cs"/>
          <w:rtl/>
          <w:lang w:eastAsia="he-IL"/>
        </w:rPr>
        <w:t>באמת חשובה ומשמעותית ועם הרבה מאוד נושאים שי</w:t>
      </w:r>
      <w:bookmarkStart w:id="121" w:name="_ETM_Q1_715731"/>
      <w:bookmarkEnd w:id="121"/>
      <w:r>
        <w:rPr>
          <w:rFonts w:hint="cs"/>
          <w:rtl/>
          <w:lang w:eastAsia="he-IL"/>
        </w:rPr>
        <w:t xml:space="preserve">ש לגעת בהם ולעקוב אחריהם כולל דברים שהם מאוד בוערים </w:t>
      </w:r>
      <w:bookmarkStart w:id="122" w:name="_ETM_Q1_720425"/>
      <w:bookmarkEnd w:id="122"/>
      <w:r>
        <w:rPr>
          <w:rFonts w:hint="cs"/>
          <w:rtl/>
          <w:lang w:eastAsia="he-IL"/>
        </w:rPr>
        <w:t xml:space="preserve">והם על סדר היום בכל מה שקשור לנושא </w:t>
      </w:r>
      <w:bookmarkStart w:id="123" w:name="_ETM_Q1_723620"/>
      <w:bookmarkEnd w:id="123"/>
      <w:r>
        <w:rPr>
          <w:rFonts w:hint="cs"/>
          <w:rtl/>
          <w:lang w:eastAsia="he-IL"/>
        </w:rPr>
        <w:t xml:space="preserve">של מעונות היום וגילי לידה עד שלוש. </w:t>
      </w:r>
    </w:p>
    <w:p w:rsidR="006F49CD" w:rsidRDefault="006F49CD" w:rsidP="006E3643">
      <w:pPr>
        <w:rPr>
          <w:rtl/>
          <w:lang w:eastAsia="he-IL"/>
        </w:rPr>
      </w:pPr>
    </w:p>
    <w:p w:rsidR="006F49CD" w:rsidRDefault="006F49CD" w:rsidP="006E3643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24" w:name="_ETM_Q1_725769"/>
      <w:bookmarkEnd w:id="124"/>
      <w:r>
        <w:rPr>
          <w:rFonts w:hint="cs"/>
          <w:rtl/>
          <w:lang w:eastAsia="he-IL"/>
        </w:rPr>
        <w:t xml:space="preserve">ן לי ספק שאנחנו נמשיך </w:t>
      </w:r>
      <w:bookmarkStart w:id="125" w:name="_ETM_Q1_727014"/>
      <w:bookmarkEnd w:id="125"/>
      <w:r>
        <w:rPr>
          <w:rFonts w:hint="cs"/>
          <w:rtl/>
          <w:lang w:eastAsia="he-IL"/>
        </w:rPr>
        <w:t xml:space="preserve">לשתף פעולה. אני אשמח להיות כאן בכל רגע שצריך ואני </w:t>
      </w:r>
      <w:bookmarkStart w:id="126" w:name="_ETM_Q1_731990"/>
      <w:bookmarkEnd w:id="126"/>
      <w:r>
        <w:rPr>
          <w:rFonts w:hint="cs"/>
          <w:rtl/>
          <w:lang w:eastAsia="he-IL"/>
        </w:rPr>
        <w:t>סומכת עליך שאתה תעשה את הדברים הנכונים ובזמן הנכון.</w:t>
      </w:r>
    </w:p>
    <w:p w:rsidR="006F49CD" w:rsidRDefault="006F49CD" w:rsidP="006E3643">
      <w:pPr>
        <w:rPr>
          <w:rtl/>
          <w:lang w:eastAsia="he-IL"/>
        </w:rPr>
      </w:pPr>
    </w:p>
    <w:p w:rsidR="006F49CD" w:rsidRDefault="006F49CD" w:rsidP="006E3643">
      <w:pPr>
        <w:rPr>
          <w:rtl/>
          <w:lang w:eastAsia="he-IL"/>
        </w:rPr>
      </w:pPr>
      <w:bookmarkStart w:id="127" w:name="_ETM_Q1_735182"/>
      <w:bookmarkEnd w:id="127"/>
      <w:r>
        <w:rPr>
          <w:rFonts w:hint="cs"/>
          <w:rtl/>
          <w:lang w:eastAsia="he-IL"/>
        </w:rPr>
        <w:t xml:space="preserve">שיהיה </w:t>
      </w:r>
      <w:bookmarkStart w:id="128" w:name="_ETM_Q1_736053"/>
      <w:bookmarkEnd w:id="128"/>
      <w:r>
        <w:rPr>
          <w:rFonts w:hint="cs"/>
          <w:rtl/>
          <w:lang w:eastAsia="he-IL"/>
        </w:rPr>
        <w:t>לך הרבה מאוד בהצלחה.</w:t>
      </w:r>
    </w:p>
    <w:p w:rsidR="006F49CD" w:rsidRDefault="006F49CD" w:rsidP="006E3643">
      <w:pPr>
        <w:rPr>
          <w:rtl/>
          <w:lang w:eastAsia="he-IL"/>
        </w:rPr>
      </w:pPr>
    </w:p>
    <w:p w:rsidR="006F49CD" w:rsidRDefault="006F49CD" w:rsidP="006F49CD">
      <w:pPr>
        <w:pStyle w:val="af6"/>
        <w:keepNext/>
        <w:rPr>
          <w:rtl/>
        </w:rPr>
      </w:pPr>
      <w:bookmarkStart w:id="129" w:name="_ETM_Q1_736703"/>
      <w:bookmarkStart w:id="130" w:name="_ETM_Q1_738527"/>
      <w:bookmarkEnd w:id="129"/>
      <w:bookmarkEnd w:id="130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6F49CD" w:rsidRDefault="006F49CD" w:rsidP="006F49CD">
      <w:pPr>
        <w:pStyle w:val="KeepWithNext"/>
        <w:rPr>
          <w:rtl/>
          <w:lang w:eastAsia="he-IL"/>
        </w:rPr>
      </w:pPr>
    </w:p>
    <w:p w:rsidR="006F49CD" w:rsidRDefault="006F49CD" w:rsidP="006F49C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את מוזמנת קבוע לישיבות הוועדה.</w:t>
      </w:r>
    </w:p>
    <w:p w:rsidR="006F49CD" w:rsidRDefault="006F49CD" w:rsidP="006F49CD">
      <w:pPr>
        <w:rPr>
          <w:rtl/>
          <w:lang w:eastAsia="he-IL"/>
        </w:rPr>
      </w:pPr>
    </w:p>
    <w:p w:rsidR="006F49CD" w:rsidRDefault="006F49CD" w:rsidP="006F49CD">
      <w:pPr>
        <w:pStyle w:val="a4"/>
        <w:keepNext/>
        <w:rPr>
          <w:rtl/>
        </w:rPr>
      </w:pPr>
      <w:bookmarkStart w:id="131" w:name="_ETM_Q1_740681"/>
      <w:bookmarkEnd w:id="131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6F49CD" w:rsidRDefault="006F49CD" w:rsidP="006F49CD">
      <w:pPr>
        <w:pStyle w:val="KeepWithNext"/>
        <w:rPr>
          <w:rtl/>
          <w:lang w:eastAsia="he-IL"/>
        </w:rPr>
      </w:pPr>
    </w:p>
    <w:p w:rsidR="006F49CD" w:rsidRDefault="006F49CD" w:rsidP="006F4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מברוק </w:t>
      </w:r>
      <w:bookmarkStart w:id="132" w:name="_ETM_Q1_755202"/>
      <w:bookmarkEnd w:id="132"/>
      <w:r>
        <w:rPr>
          <w:rFonts w:hint="cs"/>
          <w:rtl/>
          <w:lang w:eastAsia="he-IL"/>
        </w:rPr>
        <w:t xml:space="preserve">יוסף, מברוק לכולנו. מעריכים מאוד. אנחנו מאמינים שהוועדה הזו, </w:t>
      </w:r>
      <w:bookmarkStart w:id="133" w:name="_ETM_Q1_759393"/>
      <w:bookmarkEnd w:id="133"/>
      <w:r>
        <w:rPr>
          <w:rFonts w:hint="cs"/>
          <w:rtl/>
          <w:lang w:eastAsia="he-IL"/>
        </w:rPr>
        <w:t xml:space="preserve">שהיא כל כך חשובה, ועדה של ההווה וכל כך של </w:t>
      </w:r>
      <w:bookmarkStart w:id="134" w:name="_ETM_Q1_763799"/>
      <w:bookmarkEnd w:id="134"/>
      <w:r>
        <w:rPr>
          <w:rFonts w:hint="cs"/>
          <w:rtl/>
          <w:lang w:eastAsia="he-IL"/>
        </w:rPr>
        <w:t xml:space="preserve">העתיד, אחד כמוך שהצליח בכל דרך בה הלך, אנחנו </w:t>
      </w:r>
      <w:bookmarkStart w:id="135" w:name="_ETM_Q1_771256"/>
      <w:bookmarkEnd w:id="135"/>
      <w:r>
        <w:rPr>
          <w:rFonts w:hint="cs"/>
          <w:rtl/>
          <w:lang w:eastAsia="he-IL"/>
        </w:rPr>
        <w:t>בטוחים שאתה תוביל את הוועדה בראייה הוליסטית למען כל הילדים. אם</w:t>
      </w:r>
      <w:r w:rsidR="00984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נושא שצריך להסתכל עליו בכל ה</w:t>
      </w:r>
      <w:bookmarkStart w:id="136" w:name="_ETM_Q1_779161"/>
      <w:bookmarkEnd w:id="136"/>
      <w:r>
        <w:rPr>
          <w:rFonts w:hint="cs"/>
          <w:rtl/>
          <w:lang w:eastAsia="he-IL"/>
        </w:rPr>
        <w:t>אנושיות שיש, בוודאי אלה הילדים של כולם.</w:t>
      </w:r>
    </w:p>
    <w:p w:rsidR="006F49CD" w:rsidRDefault="006F49CD" w:rsidP="006F49CD">
      <w:pPr>
        <w:rPr>
          <w:rtl/>
          <w:lang w:eastAsia="he-IL"/>
        </w:rPr>
      </w:pPr>
    </w:p>
    <w:p w:rsidR="006F49CD" w:rsidRDefault="006F49CD" w:rsidP="006F49CD">
      <w:pPr>
        <w:rPr>
          <w:rtl/>
          <w:lang w:eastAsia="he-IL"/>
        </w:rPr>
      </w:pPr>
      <w:bookmarkStart w:id="137" w:name="_ETM_Q1_786921"/>
      <w:bookmarkEnd w:id="137"/>
      <w:r>
        <w:rPr>
          <w:rFonts w:hint="cs"/>
          <w:rtl/>
          <w:lang w:eastAsia="he-IL"/>
        </w:rPr>
        <w:t xml:space="preserve">משהו פוליטי. לצערי הרב יש גם </w:t>
      </w:r>
      <w:bookmarkStart w:id="138" w:name="_ETM_Q1_789202"/>
      <w:bookmarkEnd w:id="138"/>
      <w:r>
        <w:rPr>
          <w:rFonts w:hint="cs"/>
          <w:rtl/>
          <w:lang w:eastAsia="he-IL"/>
        </w:rPr>
        <w:t xml:space="preserve">פוליטיקה. יש כפרים בלתי מוכרים, יש ילדים </w:t>
      </w:r>
      <w:bookmarkStart w:id="139" w:name="_ETM_Q1_792499"/>
      <w:bookmarkEnd w:id="139"/>
      <w:r>
        <w:rPr>
          <w:rFonts w:hint="cs"/>
          <w:rtl/>
          <w:lang w:eastAsia="he-IL"/>
        </w:rPr>
        <w:t>שחיים בעוני מחפיר ואנחנו בטוחים שדווקא אתה עם התפיסה הפוליטית</w:t>
      </w:r>
      <w:bookmarkStart w:id="140" w:name="_ETM_Q1_799311"/>
      <w:bookmarkEnd w:id="140"/>
      <w:r>
        <w:rPr>
          <w:rFonts w:hint="cs"/>
          <w:rtl/>
          <w:lang w:eastAsia="he-IL"/>
        </w:rPr>
        <w:t>, האידיאולוגית וההוליסטית שלך תוביל את הוועדה למקומות הכי נכונים ותעשה דבר שכל כך חשוב עבור כולם.</w:t>
      </w:r>
    </w:p>
    <w:p w:rsidR="006F49CD" w:rsidRDefault="006F49CD" w:rsidP="006F49CD">
      <w:pPr>
        <w:rPr>
          <w:rtl/>
          <w:lang w:eastAsia="he-IL"/>
        </w:rPr>
      </w:pPr>
    </w:p>
    <w:p w:rsidR="006F49CD" w:rsidRDefault="006F49CD" w:rsidP="006F49CD">
      <w:pPr>
        <w:rPr>
          <w:rtl/>
          <w:lang w:eastAsia="he-IL"/>
        </w:rPr>
      </w:pPr>
      <w:bookmarkStart w:id="141" w:name="_ETM_Q1_807357"/>
      <w:bookmarkEnd w:id="141"/>
      <w:r>
        <w:rPr>
          <w:rFonts w:hint="cs"/>
          <w:rtl/>
          <w:lang w:eastAsia="he-IL"/>
        </w:rPr>
        <w:t xml:space="preserve">אגב, בדרך </w:t>
      </w:r>
      <w:bookmarkStart w:id="142" w:name="_ETM_Q1_809117"/>
      <w:bookmarkEnd w:id="142"/>
      <w:r>
        <w:rPr>
          <w:rFonts w:hint="cs"/>
          <w:rtl/>
          <w:lang w:eastAsia="he-IL"/>
        </w:rPr>
        <w:t xml:space="preserve">כלל אומרים שהגבר הוא אבא של הילד או האישה היא אימא של הילד. יש </w:t>
      </w:r>
      <w:bookmarkStart w:id="143" w:name="_ETM_Q1_812539"/>
      <w:bookmarkEnd w:id="143"/>
      <w:r>
        <w:rPr>
          <w:rFonts w:hint="cs"/>
          <w:rtl/>
          <w:lang w:eastAsia="he-IL"/>
        </w:rPr>
        <w:t xml:space="preserve">משהו בערבית שאומר שהילד הוא אבא </w:t>
      </w:r>
      <w:bookmarkStart w:id="144" w:name="_ETM_Q1_817548"/>
      <w:bookmarkEnd w:id="144"/>
      <w:r>
        <w:rPr>
          <w:rFonts w:hint="cs"/>
          <w:rtl/>
          <w:lang w:eastAsia="he-IL"/>
        </w:rPr>
        <w:t>של הגבר. זאת אומרת, מהילד יוצא הגבר. איך</w:t>
      </w:r>
      <w:r w:rsidR="00984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שאתה </w:t>
      </w:r>
      <w:bookmarkStart w:id="145" w:name="_ETM_Q1_822514"/>
      <w:bookmarkEnd w:id="145"/>
      <w:r>
        <w:rPr>
          <w:rFonts w:hint="cs"/>
          <w:rtl/>
          <w:lang w:eastAsia="he-IL"/>
        </w:rPr>
        <w:t xml:space="preserve">מחנך, כך הוא יוצא. הוא אבא של הגבר העתידי או האישה שהיא האימא העתידית. לכן </w:t>
      </w:r>
      <w:bookmarkStart w:id="146" w:name="_ETM_Q1_832165"/>
      <w:bookmarkEnd w:id="146"/>
      <w:r>
        <w:rPr>
          <w:rFonts w:hint="cs"/>
          <w:rtl/>
          <w:lang w:eastAsia="he-IL"/>
        </w:rPr>
        <w:t>השקעה שלך כאן היא השקעה מאוד חשובה ונחוצה לכולנו.</w:t>
      </w:r>
    </w:p>
    <w:p w:rsidR="006F49CD" w:rsidRDefault="006F49CD" w:rsidP="006F49CD">
      <w:pPr>
        <w:rPr>
          <w:rtl/>
          <w:lang w:eastAsia="he-IL"/>
        </w:rPr>
      </w:pPr>
    </w:p>
    <w:p w:rsidR="006F49CD" w:rsidRDefault="006F49CD" w:rsidP="006F49C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7" w:name="_ETM_Q1_834319"/>
      <w:bookmarkEnd w:id="147"/>
      <w:r>
        <w:rPr>
          <w:rFonts w:hint="cs"/>
          <w:rtl/>
          <w:lang w:eastAsia="he-IL"/>
        </w:rPr>
        <w:t xml:space="preserve">ישר </w:t>
      </w:r>
      <w:bookmarkStart w:id="148" w:name="_ETM_Q1_835132"/>
      <w:bookmarkEnd w:id="148"/>
      <w:r>
        <w:rPr>
          <w:rFonts w:hint="cs"/>
          <w:rtl/>
          <w:lang w:eastAsia="he-IL"/>
        </w:rPr>
        <w:t>כוח.</w:t>
      </w:r>
    </w:p>
    <w:p w:rsidR="006F49CD" w:rsidRDefault="006F49CD" w:rsidP="006F49CD">
      <w:pPr>
        <w:rPr>
          <w:rtl/>
          <w:lang w:eastAsia="he-IL"/>
        </w:rPr>
      </w:pPr>
    </w:p>
    <w:p w:rsidR="006F49CD" w:rsidRDefault="006F49CD" w:rsidP="006F49CD">
      <w:pPr>
        <w:pStyle w:val="af6"/>
        <w:keepNext/>
        <w:rPr>
          <w:rtl/>
        </w:rPr>
      </w:pPr>
      <w:bookmarkStart w:id="149" w:name="_ETM_Q1_834425"/>
      <w:bookmarkStart w:id="150" w:name="_ETM_Q1_835300"/>
      <w:bookmarkEnd w:id="149"/>
      <w:bookmarkEnd w:id="150"/>
      <w:r>
        <w:rPr>
          <w:rtl/>
        </w:rPr>
        <w:lastRenderedPageBreak/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6F49CD" w:rsidRDefault="006F49CD" w:rsidP="006F49CD">
      <w:pPr>
        <w:pStyle w:val="KeepWithNext"/>
        <w:rPr>
          <w:rtl/>
          <w:lang w:eastAsia="he-IL"/>
        </w:rPr>
      </w:pPr>
    </w:p>
    <w:p w:rsidR="006F49CD" w:rsidRDefault="006F49CD" w:rsidP="006F4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כבוד היושב ראש, אני אומר לך שאנחנו </w:t>
      </w:r>
      <w:bookmarkStart w:id="151" w:name="_ETM_Q1_839902"/>
      <w:bookmarkEnd w:id="151"/>
      <w:r>
        <w:rPr>
          <w:rFonts w:hint="cs"/>
          <w:rtl/>
          <w:lang w:eastAsia="he-IL"/>
        </w:rPr>
        <w:t xml:space="preserve">חונכנו על השיר המאוד מפורסם של תאופיק זיאד. הוא אומר: אני מקריב את מחצית החיים שלי למי שגורם לילד שבוכה </w:t>
      </w:r>
      <w:bookmarkStart w:id="152" w:name="_ETM_Q1_851688"/>
      <w:bookmarkEnd w:id="152"/>
      <w:r>
        <w:rPr>
          <w:rFonts w:hint="cs"/>
          <w:rtl/>
          <w:lang w:eastAsia="he-IL"/>
        </w:rPr>
        <w:t>לחייך. זו התורה הפוליטית והחברתית.</w:t>
      </w:r>
    </w:p>
    <w:p w:rsidR="006F49CD" w:rsidRDefault="006F49CD" w:rsidP="006F49CD">
      <w:pPr>
        <w:rPr>
          <w:rtl/>
          <w:lang w:eastAsia="he-IL"/>
        </w:rPr>
      </w:pPr>
    </w:p>
    <w:p w:rsidR="006F49CD" w:rsidRDefault="006F49CD" w:rsidP="006F49CD">
      <w:pPr>
        <w:pStyle w:val="a4"/>
        <w:keepNext/>
        <w:rPr>
          <w:rtl/>
        </w:rPr>
      </w:pPr>
      <w:bookmarkStart w:id="153" w:name="_ETM_Q1_869186"/>
      <w:bookmarkEnd w:id="153"/>
      <w:r>
        <w:rPr>
          <w:rtl/>
        </w:rPr>
        <w:t>שלמה קרעי (הליכוד):</w:t>
      </w:r>
    </w:p>
    <w:p w:rsidR="006F49CD" w:rsidRDefault="006F49CD" w:rsidP="006F49CD">
      <w:pPr>
        <w:pStyle w:val="KeepWithNext"/>
        <w:rPr>
          <w:rtl/>
          <w:lang w:eastAsia="he-IL"/>
        </w:rPr>
      </w:pPr>
    </w:p>
    <w:p w:rsidR="006F49CD" w:rsidRDefault="006F49CD" w:rsidP="006F4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כמי שמגיע ממשפחה של 17 </w:t>
      </w:r>
      <w:bookmarkStart w:id="154" w:name="_ETM_Q1_883818"/>
      <w:bookmarkEnd w:id="154"/>
      <w:r>
        <w:rPr>
          <w:rFonts w:hint="cs"/>
          <w:rtl/>
          <w:lang w:eastAsia="he-IL"/>
        </w:rPr>
        <w:t xml:space="preserve">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בכור ל-17 אחים </w:t>
      </w:r>
      <w:bookmarkStart w:id="155" w:name="_ETM_Q1_887238"/>
      <w:bookmarkEnd w:id="155"/>
      <w:r>
        <w:rPr>
          <w:rFonts w:hint="cs"/>
          <w:rtl/>
          <w:lang w:eastAsia="he-IL"/>
        </w:rPr>
        <w:t xml:space="preserve">ואחיות - ויש לי בעצמי שישה, תבין שהוועדה המיוחדת לזכויות הילד אצלי היא מחוץ </w:t>
      </w:r>
      <w:bookmarkStart w:id="156" w:name="_ETM_Q1_896607"/>
      <w:bookmarkEnd w:id="156"/>
      <w:r>
        <w:rPr>
          <w:rFonts w:hint="cs"/>
          <w:rtl/>
          <w:lang w:eastAsia="he-IL"/>
        </w:rPr>
        <w:t xml:space="preserve">לפוליטיקה. אנחנו יכולים להמשיך לריב ולצעוק אחד על השני </w:t>
      </w:r>
      <w:bookmarkStart w:id="157" w:name="_ETM_Q1_901169"/>
      <w:bookmarkEnd w:id="157"/>
      <w:r>
        <w:rPr>
          <w:rFonts w:hint="cs"/>
          <w:rtl/>
          <w:lang w:eastAsia="he-IL"/>
        </w:rPr>
        <w:t xml:space="preserve">במליאה ובוועדות אחרות אבל כאן אני שמח מאוד שהוועדה הזאת </w:t>
      </w:r>
      <w:bookmarkStart w:id="158" w:name="_ETM_Q1_905807"/>
      <w:bookmarkEnd w:id="158"/>
      <w:r>
        <w:rPr>
          <w:rFonts w:hint="cs"/>
          <w:rtl/>
          <w:lang w:eastAsia="he-IL"/>
        </w:rPr>
        <w:t>קמה וטוב מאוד שאתה עומד בראשה עם הגישה -</w:t>
      </w:r>
      <w:r w:rsidR="00984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</w:t>
      </w:r>
      <w:bookmarkStart w:id="159" w:name="_ETM_Q1_910624"/>
      <w:bookmarkEnd w:id="159"/>
      <w:r>
        <w:rPr>
          <w:rFonts w:hint="cs"/>
          <w:rtl/>
          <w:lang w:eastAsia="he-IL"/>
        </w:rPr>
        <w:t xml:space="preserve">שסיפרו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המיוחדת שיש לך לילדים.</w:t>
      </w:r>
    </w:p>
    <w:p w:rsidR="006F49CD" w:rsidRDefault="006F49CD" w:rsidP="006F49CD">
      <w:pPr>
        <w:rPr>
          <w:rtl/>
          <w:lang w:eastAsia="he-IL"/>
        </w:rPr>
      </w:pPr>
    </w:p>
    <w:p w:rsidR="006F49CD" w:rsidRDefault="006F49CD" w:rsidP="006F49C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60" w:name="_ETM_Q1_914152"/>
      <w:bookmarkEnd w:id="160"/>
      <w:r>
        <w:rPr>
          <w:rFonts w:hint="cs"/>
          <w:rtl/>
          <w:lang w:eastAsia="he-IL"/>
        </w:rPr>
        <w:t>י אהיה כאן</w:t>
      </w:r>
      <w:bookmarkStart w:id="161" w:name="_ETM_Q1_913054"/>
      <w:bookmarkEnd w:id="161"/>
      <w:r>
        <w:rPr>
          <w:rFonts w:hint="cs"/>
          <w:rtl/>
          <w:lang w:eastAsia="he-IL"/>
        </w:rPr>
        <w:t xml:space="preserve"> לכל דבר שנצטרך בשביל כל ילדי ישראל. אני מברך אותך</w:t>
      </w:r>
      <w:bookmarkStart w:id="162" w:name="_ETM_Q1_916989"/>
      <w:bookmarkEnd w:id="162"/>
      <w:r>
        <w:rPr>
          <w:rFonts w:hint="cs"/>
          <w:rtl/>
          <w:lang w:eastAsia="he-IL"/>
        </w:rPr>
        <w:t xml:space="preserve"> בהצלחה.</w:t>
      </w:r>
    </w:p>
    <w:p w:rsidR="006F49CD" w:rsidRDefault="006F49CD" w:rsidP="006F49CD">
      <w:pPr>
        <w:rPr>
          <w:rtl/>
          <w:lang w:eastAsia="he-IL"/>
        </w:rPr>
      </w:pPr>
    </w:p>
    <w:p w:rsidR="006F49CD" w:rsidRDefault="006F49CD" w:rsidP="006F49CD">
      <w:pPr>
        <w:pStyle w:val="af6"/>
        <w:keepNext/>
        <w:rPr>
          <w:rtl/>
        </w:rPr>
      </w:pPr>
      <w:bookmarkStart w:id="163" w:name="_ETM_Q1_917708"/>
      <w:bookmarkEnd w:id="163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6F49CD" w:rsidRDefault="006F49CD" w:rsidP="006F49CD">
      <w:pPr>
        <w:pStyle w:val="KeepWithNext"/>
        <w:rPr>
          <w:rtl/>
          <w:lang w:eastAsia="he-IL"/>
        </w:rPr>
      </w:pPr>
    </w:p>
    <w:p w:rsidR="006F49CD" w:rsidRDefault="006F49CD" w:rsidP="006F4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אתה חבר ועדה ואני מזמין אותך להיות </w:t>
      </w:r>
      <w:bookmarkStart w:id="164" w:name="_ETM_Q1_924937"/>
      <w:bookmarkEnd w:id="164"/>
      <w:r>
        <w:rPr>
          <w:rFonts w:hint="cs"/>
          <w:rtl/>
          <w:lang w:eastAsia="he-IL"/>
        </w:rPr>
        <w:t>שותף לעשייה כאן.</w:t>
      </w:r>
    </w:p>
    <w:p w:rsidR="006F49CD" w:rsidRDefault="006F49CD" w:rsidP="006F49CD">
      <w:pPr>
        <w:rPr>
          <w:rtl/>
          <w:lang w:eastAsia="he-IL"/>
        </w:rPr>
      </w:pPr>
    </w:p>
    <w:p w:rsidR="009849DE" w:rsidRDefault="009849DE" w:rsidP="009849DE">
      <w:pPr>
        <w:pStyle w:val="a4"/>
        <w:keepNext/>
        <w:rPr>
          <w:rtl/>
        </w:rPr>
      </w:pPr>
      <w:bookmarkStart w:id="165" w:name="_ETM_Q1_925748"/>
      <w:bookmarkEnd w:id="165"/>
      <w:r>
        <w:rPr>
          <w:rtl/>
        </w:rPr>
        <w:t>יפעת שאשא ביטון (הליכוד):</w:t>
      </w:r>
    </w:p>
    <w:p w:rsidR="009849DE" w:rsidRDefault="009849DE" w:rsidP="009849DE">
      <w:pPr>
        <w:pStyle w:val="KeepWithNext"/>
        <w:rPr>
          <w:rtl/>
          <w:lang w:eastAsia="he-IL"/>
        </w:rPr>
      </w:pPr>
    </w:p>
    <w:p w:rsidR="009849DE" w:rsidRDefault="009849DE" w:rsidP="009849D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מקבל פנינה. יש לך צוות מדהים, מד</w:t>
      </w:r>
      <w:bookmarkStart w:id="166" w:name="_ETM_Q1_929673"/>
      <w:bookmarkEnd w:id="166"/>
      <w:r>
        <w:rPr>
          <w:rFonts w:hint="cs"/>
          <w:rtl/>
          <w:lang w:eastAsia="he-IL"/>
        </w:rPr>
        <w:t xml:space="preserve">הים, מדהים. </w:t>
      </w:r>
    </w:p>
    <w:p w:rsidR="009849DE" w:rsidRDefault="009849DE" w:rsidP="009849DE">
      <w:pPr>
        <w:rPr>
          <w:rtl/>
          <w:lang w:eastAsia="he-IL"/>
        </w:rPr>
      </w:pPr>
      <w:bookmarkStart w:id="167" w:name="_ETM_Q1_933452"/>
      <w:bookmarkStart w:id="168" w:name="_ETM_Q1_933889"/>
      <w:bookmarkEnd w:id="167"/>
      <w:bookmarkEnd w:id="168"/>
    </w:p>
    <w:p w:rsidR="009849DE" w:rsidRDefault="009849DE" w:rsidP="009849DE">
      <w:pPr>
        <w:pStyle w:val="af6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9849DE" w:rsidRDefault="009849DE" w:rsidP="009849DE">
      <w:pPr>
        <w:pStyle w:val="KeepWithNext"/>
        <w:rPr>
          <w:rtl/>
          <w:lang w:eastAsia="he-IL"/>
        </w:rPr>
      </w:pPr>
    </w:p>
    <w:p w:rsidR="009849DE" w:rsidRDefault="009849DE" w:rsidP="00984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כן. תמי ברנע היא מנהלת הוועדה </w:t>
      </w:r>
      <w:bookmarkStart w:id="169" w:name="_ETM_Q1_939338"/>
      <w:bookmarkEnd w:id="169"/>
      <w:r>
        <w:rPr>
          <w:rFonts w:hint="cs"/>
          <w:rtl/>
          <w:lang w:eastAsia="he-IL"/>
        </w:rPr>
        <w:t>ויש עליה.</w:t>
      </w:r>
    </w:p>
    <w:p w:rsidR="009849DE" w:rsidRDefault="009849DE" w:rsidP="009849DE">
      <w:pPr>
        <w:rPr>
          <w:rtl/>
          <w:lang w:eastAsia="he-IL"/>
        </w:rPr>
      </w:pPr>
      <w:bookmarkStart w:id="170" w:name="_ETM_Q1_941601"/>
      <w:bookmarkEnd w:id="170"/>
    </w:p>
    <w:p w:rsidR="009849DE" w:rsidRDefault="009849DE" w:rsidP="009849DE">
      <w:pPr>
        <w:rPr>
          <w:rtl/>
          <w:lang w:eastAsia="he-IL"/>
        </w:rPr>
      </w:pPr>
      <w:bookmarkStart w:id="171" w:name="_ETM_Q1_942383"/>
      <w:bookmarkEnd w:id="171"/>
      <w:r>
        <w:rPr>
          <w:rFonts w:hint="cs"/>
          <w:rtl/>
          <w:lang w:eastAsia="he-IL"/>
        </w:rPr>
        <w:t>תודה רבה.</w:t>
      </w:r>
    </w:p>
    <w:p w:rsidR="009849DE" w:rsidRDefault="009849DE" w:rsidP="009849DE">
      <w:pPr>
        <w:rPr>
          <w:rtl/>
          <w:lang w:eastAsia="he-IL"/>
        </w:rPr>
      </w:pPr>
    </w:p>
    <w:p w:rsidR="009849DE" w:rsidRDefault="009849DE" w:rsidP="009849DE">
      <w:pPr>
        <w:rPr>
          <w:rtl/>
          <w:lang w:eastAsia="he-IL"/>
        </w:rPr>
      </w:pPr>
    </w:p>
    <w:p w:rsidR="009849DE" w:rsidRDefault="009849DE" w:rsidP="009849DE">
      <w:pPr>
        <w:pStyle w:val="afc"/>
        <w:keepNext/>
        <w:rPr>
          <w:rtl/>
          <w:lang w:eastAsia="he-IL"/>
        </w:rPr>
      </w:pPr>
      <w:bookmarkStart w:id="172" w:name="_GoBack"/>
      <w:bookmarkEnd w:id="172"/>
      <w:r>
        <w:rPr>
          <w:rtl/>
          <w:lang w:eastAsia="he-IL"/>
        </w:rPr>
        <w:t>הישיבה ננעלה בשעה 10:51.</w:t>
      </w:r>
    </w:p>
    <w:p w:rsidR="009849DE" w:rsidRDefault="009849DE" w:rsidP="009849DE">
      <w:pPr>
        <w:pStyle w:val="KeepWithNext"/>
        <w:rPr>
          <w:rtl/>
          <w:lang w:eastAsia="he-IL"/>
        </w:rPr>
      </w:pPr>
    </w:p>
    <w:p w:rsidR="009849DE" w:rsidRDefault="009849DE" w:rsidP="009849DE">
      <w:pPr>
        <w:rPr>
          <w:rtl/>
          <w:lang w:eastAsia="he-IL"/>
        </w:rPr>
      </w:pPr>
    </w:p>
    <w:p w:rsidR="006F49CD" w:rsidRDefault="006F49CD" w:rsidP="006F49CD">
      <w:pPr>
        <w:pStyle w:val="KeepWithNext"/>
        <w:rPr>
          <w:rtl/>
          <w:lang w:eastAsia="he-IL"/>
        </w:rPr>
      </w:pPr>
      <w:bookmarkStart w:id="173" w:name="_ETM_Q1_855715"/>
      <w:bookmarkEnd w:id="173"/>
    </w:p>
    <w:p w:rsidR="006F49CD" w:rsidRDefault="006F49CD" w:rsidP="006F49CD">
      <w:pPr>
        <w:rPr>
          <w:rtl/>
          <w:lang w:eastAsia="he-IL"/>
        </w:rPr>
      </w:pPr>
      <w:bookmarkStart w:id="174" w:name="_ETM_Q1_862638"/>
      <w:bookmarkEnd w:id="174"/>
    </w:p>
    <w:p w:rsidR="006F49CD" w:rsidRPr="006F49CD" w:rsidRDefault="006F49CD" w:rsidP="006F49CD">
      <w:pPr>
        <w:rPr>
          <w:rtl/>
          <w:lang w:eastAsia="he-IL"/>
        </w:rPr>
      </w:pPr>
      <w:bookmarkStart w:id="175" w:name="_ETM_Q1_863182"/>
      <w:bookmarkEnd w:id="175"/>
    </w:p>
    <w:p w:rsidR="006F49CD" w:rsidRPr="006E3643" w:rsidRDefault="006F49CD" w:rsidP="006F49CD">
      <w:pPr>
        <w:rPr>
          <w:rtl/>
          <w:lang w:eastAsia="he-IL"/>
        </w:rPr>
      </w:pPr>
    </w:p>
    <w:p w:rsidR="006E3643" w:rsidRDefault="006E3643" w:rsidP="006E3643">
      <w:pPr>
        <w:pStyle w:val="KeepWithNext"/>
        <w:rPr>
          <w:rtl/>
        </w:rPr>
      </w:pPr>
    </w:p>
    <w:p w:rsidR="006E3643" w:rsidRPr="004665B5" w:rsidRDefault="006E3643" w:rsidP="006E3643">
      <w:pPr>
        <w:rPr>
          <w:rtl/>
        </w:rPr>
      </w:pPr>
    </w:p>
    <w:p w:rsidR="004665B5" w:rsidRPr="00CF6266" w:rsidRDefault="004665B5" w:rsidP="004665B5">
      <w:pPr>
        <w:pStyle w:val="af2"/>
        <w:rPr>
          <w:color w:val="FF0000"/>
        </w:rPr>
      </w:pPr>
    </w:p>
    <w:sectPr w:rsidR="004665B5" w:rsidRPr="00CF6266" w:rsidSect="00CF7E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9CD" w:rsidRDefault="006F49CD">
      <w:r>
        <w:separator/>
      </w:r>
    </w:p>
  </w:endnote>
  <w:endnote w:type="continuationSeparator" w:id="0">
    <w:p w:rsidR="006F49CD" w:rsidRDefault="006F4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9CD" w:rsidRDefault="006F49CD">
      <w:r>
        <w:separator/>
      </w:r>
    </w:p>
  </w:footnote>
  <w:footnote w:type="continuationSeparator" w:id="0">
    <w:p w:rsidR="006F49CD" w:rsidRDefault="006F4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9CD" w:rsidRDefault="006F49C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F49CD" w:rsidRDefault="006F49C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9CD" w:rsidRDefault="006F49C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7E25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6F49CD" w:rsidRPr="00CC5815" w:rsidRDefault="006F49CD" w:rsidP="008E5E3F">
    <w:pPr>
      <w:pStyle w:val="a3"/>
      <w:ind w:firstLine="0"/>
    </w:pPr>
  </w:p>
  <w:p w:rsidR="006F49CD" w:rsidRDefault="006F49CD" w:rsidP="008E5E3F">
    <w:pPr>
      <w:pStyle w:val="a3"/>
      <w:ind w:firstLine="0"/>
      <w:rPr>
        <w:rtl/>
      </w:rPr>
    </w:pPr>
    <w:r>
      <w:rPr>
        <w:rFonts w:hint="cs"/>
        <w:rtl/>
      </w:rPr>
      <w:t>הוועדה לזכויות הילד</w:t>
    </w:r>
  </w:p>
  <w:p w:rsidR="006F49CD" w:rsidRPr="00CC5815" w:rsidRDefault="006F49CD" w:rsidP="008E5E3F">
    <w:pPr>
      <w:pStyle w:val="a3"/>
      <w:ind w:firstLine="0"/>
      <w:rPr>
        <w:rtl/>
      </w:rPr>
    </w:pPr>
    <w:r>
      <w:rPr>
        <w:rtl/>
      </w:rPr>
      <w:t>01/07/2020</w:t>
    </w:r>
  </w:p>
  <w:p w:rsidR="006F49CD" w:rsidRPr="00CC5815" w:rsidRDefault="006F49C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9CD" w:rsidRDefault="006F49C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3754A9" wp14:editId="11B78EC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F49CD" w:rsidRDefault="006F49C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F49CD" w:rsidRDefault="006F49C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C1F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65B5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3643"/>
    <w:rsid w:val="006F0259"/>
    <w:rsid w:val="006F49CD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546D"/>
    <w:rsid w:val="00914904"/>
    <w:rsid w:val="009258CE"/>
    <w:rsid w:val="009515F0"/>
    <w:rsid w:val="009830CB"/>
    <w:rsid w:val="009849D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45AA"/>
    <w:rsid w:val="00AF31E6"/>
    <w:rsid w:val="00AF4150"/>
    <w:rsid w:val="00B0509A"/>
    <w:rsid w:val="00B120B2"/>
    <w:rsid w:val="00B25194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36AB6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6266"/>
    <w:rsid w:val="00CF7E25"/>
    <w:rsid w:val="00D278F7"/>
    <w:rsid w:val="00D37550"/>
    <w:rsid w:val="00D40A29"/>
    <w:rsid w:val="00D45D27"/>
    <w:rsid w:val="00D86E57"/>
    <w:rsid w:val="00D96B24"/>
    <w:rsid w:val="00DE5B80"/>
    <w:rsid w:val="00E24D4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82E9391"/>
  <w15:docId w15:val="{840E9269-9459-41B8-A1E6-BB06FC6D5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24D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24D4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2519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49A3A-8B3A-421D-A980-91C533054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1434</Words>
  <Characters>7172</Characters>
  <Application>Microsoft Office Word</Application>
  <DocSecurity>0</DocSecurity>
  <Lines>59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2020-07-22T08:27:00Z</dcterms:modified>
</cp:coreProperties>
</file>