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1255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00C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255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A12554" w:rsidP="008320F6">
      <w:pPr>
        <w:ind w:firstLine="0"/>
        <w:jc w:val="center"/>
        <w:outlineLvl w:val="0"/>
        <w:rPr>
          <w:b/>
          <w:bCs/>
          <w:rtl/>
        </w:rPr>
      </w:pPr>
      <w:r>
        <w:rPr>
          <w:b/>
          <w:bCs/>
          <w:rtl/>
        </w:rPr>
        <w:t xml:space="preserve">פרוטוקול מס' </w:t>
      </w:r>
      <w:r>
        <w:rPr>
          <w:rFonts w:hint="cs"/>
          <w:b/>
          <w:bCs/>
          <w:rtl/>
        </w:rPr>
        <w:t>67</w:t>
      </w:r>
    </w:p>
    <w:p w:rsidR="00E64116" w:rsidRPr="008713A4" w:rsidRDefault="00A12554" w:rsidP="008320F6">
      <w:pPr>
        <w:ind w:firstLine="0"/>
        <w:jc w:val="center"/>
        <w:outlineLvl w:val="0"/>
        <w:rPr>
          <w:b/>
          <w:bCs/>
          <w:rtl/>
        </w:rPr>
      </w:pPr>
      <w:r>
        <w:rPr>
          <w:b/>
          <w:bCs/>
          <w:rtl/>
        </w:rPr>
        <w:t>מישיבת ועדת החוקה, חוק ומשפט</w:t>
      </w:r>
    </w:p>
    <w:p w:rsidR="00E64116" w:rsidRPr="008713A4" w:rsidRDefault="00A12554" w:rsidP="008320F6">
      <w:pPr>
        <w:ind w:firstLine="0"/>
        <w:jc w:val="center"/>
        <w:outlineLvl w:val="0"/>
        <w:rPr>
          <w:b/>
          <w:bCs/>
          <w:u w:val="single"/>
          <w:rtl/>
        </w:rPr>
      </w:pPr>
      <w:r>
        <w:rPr>
          <w:b/>
          <w:bCs/>
          <w:u w:val="single"/>
          <w:rtl/>
        </w:rPr>
        <w:t>יום שלישי, ז' באב התש"ף (28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12554" w:rsidP="00A12554">
      <w:pPr>
        <w:spacing w:before="60"/>
        <w:ind w:firstLine="0"/>
        <w:rPr>
          <w:rtl/>
        </w:rPr>
      </w:pPr>
      <w:bookmarkStart w:id="0" w:name="ET_hatsach_619114_1"/>
      <w:r w:rsidRPr="00A12554">
        <w:rPr>
          <w:rStyle w:val="TagStyle"/>
          <w:rtl/>
        </w:rPr>
        <w:t xml:space="preserve"> &lt;&lt; הצח &gt;&gt; </w:t>
      </w:r>
      <w:r w:rsidRPr="00A12554">
        <w:rPr>
          <w:rtl/>
        </w:rPr>
        <w:t>הצעת חוק סמכויות מיוחדות להתמודדות עם נגיף הקורונה החדש (בידוד במקום לבידוד מטעם המדינה וצווי סגירה מנהליים) (הוראת שעה), התש"ף-2020  - החלק הנותר</w:t>
      </w:r>
      <w:r w:rsidRPr="00A12554">
        <w:rPr>
          <w:rStyle w:val="TagStyle"/>
          <w:rtl/>
        </w:rPr>
        <w:t xml:space="preserve"> &lt;&lt; הצח &gt;&gt;</w:t>
      </w:r>
      <w:r w:rsidRPr="00A12554">
        <w:rPr>
          <w:rtl/>
        </w:rPr>
        <w:t xml:space="preserve"> </w:t>
      </w:r>
      <w:bookmarkEnd w:id="0"/>
      <w:r>
        <w:rPr>
          <w:rtl/>
        </w:rPr>
        <w:t xml:space="preserve">  </w:t>
      </w:r>
    </w:p>
    <w:p w:rsidR="00A12554" w:rsidRPr="008713A4" w:rsidRDefault="00A125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12554" w:rsidRDefault="00A12554" w:rsidP="00EC1FB3">
      <w:pPr>
        <w:ind w:firstLine="0"/>
        <w:rPr>
          <w:rtl/>
        </w:rPr>
      </w:pPr>
      <w:r w:rsidRPr="00A12554">
        <w:rPr>
          <w:rtl/>
        </w:rPr>
        <w:t>יעקב אשר – היו"ר</w:t>
      </w:r>
    </w:p>
    <w:p w:rsidR="009A2168" w:rsidRPr="00A12554" w:rsidRDefault="009A2168" w:rsidP="009A2168">
      <w:pPr>
        <w:ind w:firstLine="0"/>
        <w:rPr>
          <w:rtl/>
        </w:rPr>
      </w:pPr>
      <w:r w:rsidRPr="00A12554">
        <w:rPr>
          <w:rtl/>
        </w:rPr>
        <w:t>אלי אבידר</w:t>
      </w:r>
    </w:p>
    <w:p w:rsidR="009A2168" w:rsidRPr="00A12554" w:rsidRDefault="009A2168" w:rsidP="009A2168">
      <w:pPr>
        <w:ind w:firstLine="0"/>
        <w:rPr>
          <w:rtl/>
        </w:rPr>
      </w:pPr>
      <w:r w:rsidRPr="00A12554">
        <w:rPr>
          <w:rtl/>
        </w:rPr>
        <w:t>קארין אלהרר</w:t>
      </w:r>
    </w:p>
    <w:p w:rsidR="00A12554" w:rsidRDefault="00A12554" w:rsidP="00A12554">
      <w:pPr>
        <w:ind w:firstLine="0"/>
        <w:rPr>
          <w:rtl/>
        </w:rPr>
      </w:pPr>
      <w:r w:rsidRPr="00A12554">
        <w:rPr>
          <w:rtl/>
        </w:rPr>
        <w:t>עופר כסיף</w:t>
      </w:r>
    </w:p>
    <w:p w:rsidR="009A2168" w:rsidRPr="00A12554" w:rsidRDefault="009A2168" w:rsidP="009A2168">
      <w:pPr>
        <w:ind w:firstLine="0"/>
        <w:rPr>
          <w:rtl/>
        </w:rPr>
      </w:pPr>
      <w:r>
        <w:rPr>
          <w:rFonts w:hint="cs"/>
          <w:rtl/>
        </w:rPr>
        <w:t>מיכאל מלכיאלי</w:t>
      </w:r>
    </w:p>
    <w:p w:rsidR="00A12554" w:rsidRPr="00A12554" w:rsidRDefault="00A12554" w:rsidP="00A12554">
      <w:pPr>
        <w:ind w:firstLine="0"/>
        <w:rPr>
          <w:rtl/>
        </w:rPr>
      </w:pPr>
      <w:r w:rsidRPr="00A12554">
        <w:rPr>
          <w:rtl/>
        </w:rPr>
        <w:t>יואב סגלוביץ'</w:t>
      </w:r>
    </w:p>
    <w:p w:rsidR="00A12554" w:rsidRPr="00A12554" w:rsidRDefault="00A12554" w:rsidP="00EC1FB3">
      <w:pPr>
        <w:ind w:firstLine="0"/>
        <w:rPr>
          <w:rtl/>
        </w:rPr>
      </w:pPr>
      <w:r w:rsidRPr="00A12554">
        <w:rPr>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336"/>
      </w:tblGrid>
      <w:tr w:rsidR="009A2168" w:rsidTr="00600CC2">
        <w:tc>
          <w:tcPr>
            <w:tcW w:w="1961" w:type="dxa"/>
            <w:shd w:val="clear" w:color="auto" w:fill="auto"/>
          </w:tcPr>
          <w:p w:rsidR="009A2168" w:rsidRDefault="009A2168" w:rsidP="00DE5B80">
            <w:pPr>
              <w:ind w:firstLine="0"/>
              <w:rPr>
                <w:rtl/>
              </w:rPr>
            </w:pPr>
            <w:r>
              <w:rPr>
                <w:rtl/>
              </w:rPr>
              <w:t>לילך וגנר</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ראש אשכול עונשין ופשיעה חמורה, משרד המשפטים</w:t>
            </w:r>
          </w:p>
        </w:tc>
      </w:tr>
      <w:tr w:rsidR="009A2168" w:rsidTr="00600CC2">
        <w:tc>
          <w:tcPr>
            <w:tcW w:w="1961" w:type="dxa"/>
            <w:shd w:val="clear" w:color="auto" w:fill="auto"/>
          </w:tcPr>
          <w:p w:rsidR="009A2168" w:rsidRDefault="009A2168" w:rsidP="00DE5B80">
            <w:pPr>
              <w:ind w:firstLine="0"/>
              <w:rPr>
                <w:rtl/>
              </w:rPr>
            </w:pPr>
            <w:r>
              <w:rPr>
                <w:rtl/>
              </w:rPr>
              <w:t>איל זנדברג</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ראש תחום משפט ציבורי, משרד המשפטים</w:t>
            </w:r>
          </w:p>
        </w:tc>
      </w:tr>
      <w:tr w:rsidR="009A2168" w:rsidTr="00600CC2">
        <w:tc>
          <w:tcPr>
            <w:tcW w:w="1961" w:type="dxa"/>
            <w:shd w:val="clear" w:color="auto" w:fill="auto"/>
          </w:tcPr>
          <w:p w:rsidR="009A2168" w:rsidRDefault="009A2168" w:rsidP="00DE5B80">
            <w:pPr>
              <w:ind w:firstLine="0"/>
              <w:rPr>
                <w:rtl/>
              </w:rPr>
            </w:pPr>
            <w:r>
              <w:rPr>
                <w:rtl/>
              </w:rPr>
              <w:t>מיכאל דיין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מתמחה, משרד המשפטים</w:t>
            </w:r>
          </w:p>
        </w:tc>
      </w:tr>
      <w:tr w:rsidR="009A2168" w:rsidTr="00600CC2">
        <w:tc>
          <w:tcPr>
            <w:tcW w:w="1961" w:type="dxa"/>
            <w:shd w:val="clear" w:color="auto" w:fill="auto"/>
          </w:tcPr>
          <w:p w:rsidR="009A2168" w:rsidRDefault="009A2168" w:rsidP="00DE5B80">
            <w:pPr>
              <w:ind w:firstLine="0"/>
              <w:rPr>
                <w:rtl/>
              </w:rPr>
            </w:pPr>
            <w:r>
              <w:rPr>
                <w:rtl/>
              </w:rPr>
              <w:t>אילת ששון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ממונה ייעוץ משפטי, לשכה משפטית, משרד העבודה, הרווחה והשירותים החברתיים</w:t>
            </w:r>
          </w:p>
        </w:tc>
      </w:tr>
      <w:tr w:rsidR="009A2168" w:rsidTr="00600CC2">
        <w:tc>
          <w:tcPr>
            <w:tcW w:w="1961" w:type="dxa"/>
            <w:shd w:val="clear" w:color="auto" w:fill="auto"/>
          </w:tcPr>
          <w:p w:rsidR="009A2168" w:rsidRDefault="009A2168" w:rsidP="00DE5B80">
            <w:pPr>
              <w:ind w:firstLine="0"/>
              <w:rPr>
                <w:rtl/>
              </w:rPr>
            </w:pPr>
            <w:r>
              <w:rPr>
                <w:rFonts w:hint="cs"/>
                <w:rtl/>
              </w:rPr>
              <w:t>איריס פלורנטין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משרד העבודה, הרווחה והשירותים החברתיים</w:t>
            </w:r>
          </w:p>
        </w:tc>
      </w:tr>
      <w:tr w:rsidR="009A2168" w:rsidTr="00600CC2">
        <w:tc>
          <w:tcPr>
            <w:tcW w:w="1961" w:type="dxa"/>
            <w:shd w:val="clear" w:color="auto" w:fill="auto"/>
          </w:tcPr>
          <w:p w:rsidR="009A2168" w:rsidRDefault="009A2168" w:rsidP="00DE5B80">
            <w:pPr>
              <w:ind w:firstLine="0"/>
              <w:rPr>
                <w:rtl/>
              </w:rPr>
            </w:pPr>
            <w:r>
              <w:rPr>
                <w:rtl/>
              </w:rPr>
              <w:t>אורי בוצמסקי</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יועמ"ש דוברות המשטרה, המשרד לב</w:t>
            </w:r>
            <w:r w:rsidR="00600CC2">
              <w:rPr>
                <w:rFonts w:hint="cs"/>
                <w:rtl/>
              </w:rPr>
              <w:t>י</w:t>
            </w:r>
            <w:r>
              <w:rPr>
                <w:rtl/>
              </w:rPr>
              <w:t>טחון פנים</w:t>
            </w:r>
          </w:p>
        </w:tc>
      </w:tr>
      <w:tr w:rsidR="009A2168" w:rsidTr="00600CC2">
        <w:tc>
          <w:tcPr>
            <w:tcW w:w="1961" w:type="dxa"/>
            <w:shd w:val="clear" w:color="auto" w:fill="auto"/>
          </w:tcPr>
          <w:p w:rsidR="009A2168" w:rsidRDefault="009A2168" w:rsidP="00DE5B80">
            <w:pPr>
              <w:ind w:firstLine="0"/>
              <w:rPr>
                <w:rtl/>
              </w:rPr>
            </w:pPr>
            <w:r>
              <w:rPr>
                <w:rtl/>
              </w:rPr>
              <w:t>ניר בראון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מפקד משלט מלונות, משרד הביטחון</w:t>
            </w:r>
          </w:p>
        </w:tc>
      </w:tr>
      <w:tr w:rsidR="009A2168" w:rsidTr="00600CC2">
        <w:tc>
          <w:tcPr>
            <w:tcW w:w="1961" w:type="dxa"/>
            <w:shd w:val="clear" w:color="auto" w:fill="auto"/>
          </w:tcPr>
          <w:p w:rsidR="009A2168" w:rsidRDefault="009A2168" w:rsidP="00DE5B80">
            <w:pPr>
              <w:ind w:firstLine="0"/>
              <w:rPr>
                <w:rtl/>
              </w:rPr>
            </w:pPr>
            <w:r>
              <w:rPr>
                <w:rtl/>
              </w:rPr>
              <w:t>דורון לוין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סגן צבאי לעוזר השר, משרד הביטחון</w:t>
            </w:r>
          </w:p>
        </w:tc>
      </w:tr>
      <w:tr w:rsidR="009A2168" w:rsidTr="00600CC2">
        <w:tc>
          <w:tcPr>
            <w:tcW w:w="1961" w:type="dxa"/>
            <w:shd w:val="clear" w:color="auto" w:fill="auto"/>
          </w:tcPr>
          <w:p w:rsidR="009A2168" w:rsidRDefault="009A2168" w:rsidP="00DE5B80">
            <w:pPr>
              <w:ind w:firstLine="0"/>
              <w:rPr>
                <w:rtl/>
              </w:rPr>
            </w:pPr>
            <w:r>
              <w:rPr>
                <w:rtl/>
              </w:rPr>
              <w:t>ענת צוראל פרבר</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עוזרת ראש שירותי בריאות הציבור, משרד הבריאות</w:t>
            </w:r>
          </w:p>
        </w:tc>
      </w:tr>
      <w:tr w:rsidR="009A2168" w:rsidTr="00600CC2">
        <w:tc>
          <w:tcPr>
            <w:tcW w:w="1961" w:type="dxa"/>
            <w:shd w:val="clear" w:color="auto" w:fill="auto"/>
          </w:tcPr>
          <w:p w:rsidR="009A2168" w:rsidRDefault="009A2168" w:rsidP="00DE5B80">
            <w:pPr>
              <w:ind w:firstLine="0"/>
              <w:rPr>
                <w:rtl/>
              </w:rPr>
            </w:pPr>
            <w:r>
              <w:rPr>
                <w:rtl/>
              </w:rPr>
              <w:t>מיכל גולדברג</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משנה ליועמ"ש משרד הבריאות, משרד הבריאות</w:t>
            </w:r>
          </w:p>
        </w:tc>
      </w:tr>
      <w:tr w:rsidR="009A2168" w:rsidTr="00600CC2">
        <w:tc>
          <w:tcPr>
            <w:tcW w:w="1961" w:type="dxa"/>
            <w:shd w:val="clear" w:color="auto" w:fill="auto"/>
          </w:tcPr>
          <w:p w:rsidR="009A2168" w:rsidRDefault="009A2168" w:rsidP="00DE5B80">
            <w:pPr>
              <w:ind w:firstLine="0"/>
              <w:rPr>
                <w:rtl/>
              </w:rPr>
            </w:pPr>
            <w:r>
              <w:rPr>
                <w:rtl/>
              </w:rPr>
              <w:t>אביב אוחנה</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ממונה יישום סטנדרטים רפואה קהילתית, משרד הבריאות</w:t>
            </w:r>
          </w:p>
        </w:tc>
      </w:tr>
      <w:tr w:rsidR="009A2168" w:rsidTr="00600CC2">
        <w:tc>
          <w:tcPr>
            <w:tcW w:w="1961" w:type="dxa"/>
            <w:shd w:val="clear" w:color="auto" w:fill="auto"/>
          </w:tcPr>
          <w:p w:rsidR="009A2168" w:rsidRDefault="009A2168" w:rsidP="00DE5B80">
            <w:pPr>
              <w:ind w:firstLine="0"/>
              <w:rPr>
                <w:rtl/>
              </w:rPr>
            </w:pPr>
            <w:r>
              <w:rPr>
                <w:rtl/>
              </w:rPr>
              <w:t>טל וינר שילה</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עו"ד, משרד הבריאות</w:t>
            </w:r>
          </w:p>
        </w:tc>
      </w:tr>
      <w:tr w:rsidR="009A2168" w:rsidTr="00600CC2">
        <w:tc>
          <w:tcPr>
            <w:tcW w:w="1961" w:type="dxa"/>
            <w:shd w:val="clear" w:color="auto" w:fill="auto"/>
          </w:tcPr>
          <w:p w:rsidR="009A2168" w:rsidRDefault="009A2168" w:rsidP="00DE5B80">
            <w:pPr>
              <w:ind w:firstLine="0"/>
              <w:rPr>
                <w:rtl/>
              </w:rPr>
            </w:pPr>
            <w:r>
              <w:rPr>
                <w:rtl/>
              </w:rPr>
              <w:t>מרדכי כהנא</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ר' אגף מדיניות ביטחונית, המטה לביטחון לאומי</w:t>
            </w:r>
          </w:p>
        </w:tc>
      </w:tr>
      <w:tr w:rsidR="009A2168" w:rsidTr="00600CC2">
        <w:tc>
          <w:tcPr>
            <w:tcW w:w="1961" w:type="dxa"/>
            <w:shd w:val="clear" w:color="auto" w:fill="auto"/>
          </w:tcPr>
          <w:p w:rsidR="009A2168" w:rsidRDefault="009A2168" w:rsidP="00DE5B80">
            <w:pPr>
              <w:ind w:firstLine="0"/>
              <w:rPr>
                <w:rtl/>
              </w:rPr>
            </w:pPr>
            <w:r>
              <w:rPr>
                <w:rtl/>
              </w:rPr>
              <w:t>רחל אוחנה</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ממונה ארצית לפיקוח על אפוטרופוסים, האפוטרופוס הכללי</w:t>
            </w:r>
          </w:p>
        </w:tc>
      </w:tr>
      <w:tr w:rsidR="009A2168" w:rsidTr="00600CC2">
        <w:tc>
          <w:tcPr>
            <w:tcW w:w="1961" w:type="dxa"/>
            <w:shd w:val="clear" w:color="auto" w:fill="auto"/>
          </w:tcPr>
          <w:p w:rsidR="009A2168" w:rsidRDefault="009A2168" w:rsidP="00DE5B80">
            <w:pPr>
              <w:ind w:firstLine="0"/>
              <w:rPr>
                <w:rtl/>
              </w:rPr>
            </w:pPr>
            <w:r>
              <w:rPr>
                <w:rtl/>
              </w:rPr>
              <w:t>דוכן יגאל</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מנהל, רשות האוכלוסין וההגירה</w:t>
            </w:r>
          </w:p>
        </w:tc>
      </w:tr>
      <w:tr w:rsidR="009A2168" w:rsidTr="00600CC2">
        <w:tc>
          <w:tcPr>
            <w:tcW w:w="1961" w:type="dxa"/>
            <w:shd w:val="clear" w:color="auto" w:fill="auto"/>
          </w:tcPr>
          <w:p w:rsidR="009A2168" w:rsidRDefault="009A2168" w:rsidP="00DE5B80">
            <w:pPr>
              <w:ind w:firstLine="0"/>
              <w:rPr>
                <w:rtl/>
              </w:rPr>
            </w:pPr>
            <w:r>
              <w:rPr>
                <w:rtl/>
              </w:rPr>
              <w:t>אמנון שמואלי</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מנהל, רשות האוכלוסין וההגירה</w:t>
            </w:r>
          </w:p>
        </w:tc>
      </w:tr>
      <w:tr w:rsidR="009A2168" w:rsidTr="00600CC2">
        <w:tc>
          <w:tcPr>
            <w:tcW w:w="1961" w:type="dxa"/>
            <w:shd w:val="clear" w:color="auto" w:fill="auto"/>
          </w:tcPr>
          <w:p w:rsidR="009A2168" w:rsidRDefault="009A2168" w:rsidP="00DE5B80">
            <w:pPr>
              <w:ind w:firstLine="0"/>
              <w:rPr>
                <w:rtl/>
              </w:rPr>
            </w:pPr>
            <w:r>
              <w:rPr>
                <w:rtl/>
              </w:rPr>
              <w:t>עירית ויסבלום</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לשכה משפטית, רשות האוכלוסין וההגירה</w:t>
            </w:r>
          </w:p>
        </w:tc>
      </w:tr>
      <w:tr w:rsidR="009A2168" w:rsidTr="00600CC2">
        <w:tc>
          <w:tcPr>
            <w:tcW w:w="1961" w:type="dxa"/>
            <w:shd w:val="clear" w:color="auto" w:fill="auto"/>
          </w:tcPr>
          <w:p w:rsidR="009A2168" w:rsidRDefault="009A2168" w:rsidP="00DE5B80">
            <w:pPr>
              <w:ind w:firstLine="0"/>
              <w:rPr>
                <w:rtl/>
              </w:rPr>
            </w:pPr>
            <w:r>
              <w:rPr>
                <w:rtl/>
              </w:rPr>
              <w:t>מירה סלומון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ראש מינהל משפט וכנסת, מרכז השלטון המקומי</w:t>
            </w:r>
          </w:p>
        </w:tc>
      </w:tr>
      <w:tr w:rsidR="009A2168" w:rsidTr="00600CC2">
        <w:tc>
          <w:tcPr>
            <w:tcW w:w="1961" w:type="dxa"/>
            <w:shd w:val="clear" w:color="auto" w:fill="auto"/>
          </w:tcPr>
          <w:p w:rsidR="009A2168" w:rsidRDefault="009A2168" w:rsidP="00DE5B80">
            <w:pPr>
              <w:ind w:firstLine="0"/>
              <w:rPr>
                <w:rtl/>
              </w:rPr>
            </w:pPr>
            <w:r>
              <w:rPr>
                <w:rtl/>
              </w:rPr>
              <w:t>הדס אגמון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ממונה משפטית, נציבות שיוויון זכויות לאנשים עם מוגבלות</w:t>
            </w:r>
          </w:p>
        </w:tc>
      </w:tr>
      <w:tr w:rsidR="009A2168" w:rsidTr="00600CC2">
        <w:tc>
          <w:tcPr>
            <w:tcW w:w="1961" w:type="dxa"/>
            <w:shd w:val="clear" w:color="auto" w:fill="auto"/>
          </w:tcPr>
          <w:p w:rsidR="009A2168" w:rsidRDefault="009A2168" w:rsidP="00DE5B80">
            <w:pPr>
              <w:ind w:firstLine="0"/>
              <w:rPr>
                <w:rtl/>
              </w:rPr>
            </w:pPr>
            <w:r>
              <w:rPr>
                <w:rtl/>
              </w:rPr>
              <w:t>לירון אשל</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מנהלת תכנית ליווי קטינים נפגעי עבירה, המועצה לשלום הילד</w:t>
            </w:r>
          </w:p>
        </w:tc>
      </w:tr>
      <w:tr w:rsidR="009A2168" w:rsidTr="00600CC2">
        <w:tc>
          <w:tcPr>
            <w:tcW w:w="1961" w:type="dxa"/>
            <w:shd w:val="clear" w:color="auto" w:fill="auto"/>
          </w:tcPr>
          <w:p w:rsidR="009A2168" w:rsidRDefault="009A2168" w:rsidP="00DE5B80">
            <w:pPr>
              <w:ind w:firstLine="0"/>
              <w:rPr>
                <w:rtl/>
              </w:rPr>
            </w:pPr>
            <w:r>
              <w:rPr>
                <w:rtl/>
              </w:rPr>
              <w:t>יהודה אבידן</w:t>
            </w:r>
          </w:p>
        </w:tc>
        <w:tc>
          <w:tcPr>
            <w:tcW w:w="0" w:type="auto"/>
            <w:shd w:val="clear" w:color="auto" w:fill="auto"/>
          </w:tcPr>
          <w:p w:rsidR="009A2168" w:rsidRDefault="009A2168" w:rsidP="00DE5B80">
            <w:pPr>
              <w:ind w:firstLine="0"/>
              <w:rPr>
                <w:rtl/>
              </w:rPr>
            </w:pPr>
            <w:r>
              <w:rPr>
                <w:rtl/>
              </w:rPr>
              <w:t>–</w:t>
            </w:r>
          </w:p>
        </w:tc>
        <w:tc>
          <w:tcPr>
            <w:tcW w:w="0" w:type="auto"/>
            <w:shd w:val="clear" w:color="auto" w:fill="auto"/>
          </w:tcPr>
          <w:p w:rsidR="009A2168" w:rsidRDefault="009A2168" w:rsidP="00DE5B80">
            <w:pPr>
              <w:ind w:firstLine="0"/>
              <w:rPr>
                <w:rtl/>
              </w:rPr>
            </w:pPr>
            <w:r>
              <w:rPr>
                <w:rtl/>
              </w:rPr>
              <w:t>מנהלת תכנית ליווי קטינים נפגעי עבירה, המועצה לשלום הילד</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12554" w:rsidP="00A12554">
      <w:pPr>
        <w:ind w:firstLine="0"/>
      </w:pPr>
      <w:r>
        <w:rPr>
          <w:rFonts w:hint="cs"/>
          <w:rtl/>
        </w:rPr>
        <w:t>תמי סלע</w:t>
      </w:r>
    </w:p>
    <w:p w:rsidR="00E64116" w:rsidRPr="008713A4" w:rsidRDefault="00E64116" w:rsidP="00DE5B80">
      <w:pPr>
        <w:ind w:firstLine="0"/>
        <w:rPr>
          <w:rtl/>
        </w:rPr>
      </w:pPr>
    </w:p>
    <w:p w:rsidR="00E64116" w:rsidRPr="008713A4" w:rsidRDefault="00E64116" w:rsidP="00600CC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1255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12554" w:rsidRDefault="00A12554" w:rsidP="00A12554">
      <w:pPr>
        <w:ind w:firstLine="0"/>
        <w:rPr>
          <w:rtl/>
        </w:rPr>
      </w:pPr>
      <w:r>
        <w:rPr>
          <w:rtl/>
        </w:rPr>
        <w:t>הדס צנוירט</w:t>
      </w:r>
      <w:r>
        <w:rPr>
          <w:rtl/>
        </w:rPr>
        <w:br w:type="page"/>
      </w:r>
    </w:p>
    <w:p w:rsidR="00A12554" w:rsidRDefault="00A12554" w:rsidP="00A12554">
      <w:pPr>
        <w:pStyle w:val="a6"/>
        <w:keepNext/>
        <w:rPr>
          <w:rtl/>
        </w:rPr>
      </w:pPr>
      <w:bookmarkStart w:id="1" w:name="ET_subject_619114_2"/>
      <w:r w:rsidRPr="00A12554">
        <w:rPr>
          <w:rStyle w:val="TagStyle"/>
          <w:rtl/>
        </w:rPr>
        <w:lastRenderedPageBreak/>
        <w:t xml:space="preserve"> &lt;&lt; נושא &gt;&gt; </w:t>
      </w:r>
      <w:r>
        <w:rPr>
          <w:rtl/>
        </w:rPr>
        <w:t>הצעת חוק סמכויות מיוחדות להתמודדות עם נגיף הקורונה החדש (בידוד במקום לבידוד מטעם המדינה וצווי סגירה מנהליים) (הוראת שעה), התש"ף-2020  - החלק הנותר,  מ/1332</w:t>
      </w:r>
      <w:r w:rsidRPr="00A12554">
        <w:rPr>
          <w:rStyle w:val="TagStyle"/>
          <w:rtl/>
        </w:rPr>
        <w:t xml:space="preserve"> &lt;&lt; נושא &gt;&gt;</w:t>
      </w:r>
      <w:r>
        <w:rPr>
          <w:rtl/>
        </w:rPr>
        <w:t xml:space="preserve"> </w:t>
      </w:r>
      <w:bookmarkEnd w:id="1"/>
    </w:p>
    <w:p w:rsidR="00A12554" w:rsidRDefault="00A12554" w:rsidP="00A12554">
      <w:pPr>
        <w:pStyle w:val="KeepWithNext"/>
        <w:rPr>
          <w:rtl/>
        </w:rPr>
      </w:pPr>
    </w:p>
    <w:p w:rsidR="00A12554" w:rsidRDefault="00A12554" w:rsidP="00A12554">
      <w:pPr>
        <w:rPr>
          <w:rtl/>
        </w:rPr>
      </w:pPr>
    </w:p>
    <w:p w:rsidR="00A12554" w:rsidRDefault="00A12554" w:rsidP="00A12554">
      <w:pPr>
        <w:pStyle w:val="af6"/>
        <w:keepNext/>
        <w:rPr>
          <w:rtl/>
        </w:rPr>
      </w:pPr>
      <w:bookmarkStart w:id="2" w:name="ET_yor_5069_3"/>
      <w:r w:rsidRPr="00A12554">
        <w:rPr>
          <w:rStyle w:val="TagStyle"/>
          <w:rtl/>
        </w:rPr>
        <w:t xml:space="preserve"> &lt;&lt; יור &gt;&gt; </w:t>
      </w:r>
      <w:r>
        <w:rPr>
          <w:rtl/>
        </w:rPr>
        <w:t>היו"ר יעקב אשר:</w:t>
      </w:r>
      <w:r w:rsidRPr="00A12554">
        <w:rPr>
          <w:rStyle w:val="TagStyle"/>
          <w:rtl/>
        </w:rPr>
        <w:t xml:space="preserve"> &lt;&lt; יור &gt;&gt;</w:t>
      </w:r>
      <w:r>
        <w:rPr>
          <w:rtl/>
        </w:rPr>
        <w:t xml:space="preserve"> </w:t>
      </w:r>
      <w:bookmarkEnd w:id="2"/>
    </w:p>
    <w:p w:rsidR="00A12554" w:rsidRDefault="00A12554" w:rsidP="00A12554">
      <w:pPr>
        <w:pStyle w:val="KeepWithNext"/>
        <w:rPr>
          <w:rtl/>
        </w:rPr>
      </w:pPr>
    </w:p>
    <w:p w:rsidR="00A12554" w:rsidRDefault="00A12554" w:rsidP="003D3FA0">
      <w:pPr>
        <w:rPr>
          <w:rtl/>
        </w:rPr>
      </w:pPr>
      <w:r>
        <w:rPr>
          <w:rFonts w:hint="cs"/>
          <w:rtl/>
        </w:rPr>
        <w:t xml:space="preserve">בוקר טוב, אני מתכבד לפתוח את הישיבה. </w:t>
      </w:r>
      <w:r w:rsidR="003D3FA0">
        <w:rPr>
          <w:rFonts w:hint="cs"/>
          <w:rtl/>
        </w:rPr>
        <w:t>בוקר טוב קארין</w:t>
      </w:r>
      <w:bookmarkStart w:id="3" w:name="_ETM_Q1_3867420"/>
      <w:bookmarkStart w:id="4" w:name="_ETM_Q1_3867525"/>
      <w:bookmarkEnd w:id="3"/>
      <w:bookmarkEnd w:id="4"/>
      <w:r w:rsidR="003D3FA0">
        <w:rPr>
          <w:rFonts w:hint="cs"/>
          <w:rtl/>
        </w:rPr>
        <w:t xml:space="preserve">, לחברי הוועדה. אני רוצה להודות </w:t>
      </w:r>
      <w:bookmarkStart w:id="5" w:name="_ETM_Q1_3876437"/>
      <w:bookmarkEnd w:id="5"/>
      <w:r w:rsidR="003D3FA0">
        <w:rPr>
          <w:rFonts w:hint="cs"/>
          <w:rtl/>
        </w:rPr>
        <w:t xml:space="preserve">לאוסאמה </w:t>
      </w:r>
      <w:r w:rsidR="003D3FA0">
        <w:rPr>
          <w:rtl/>
        </w:rPr>
        <w:t>–</w:t>
      </w:r>
      <w:r w:rsidR="003D3FA0">
        <w:rPr>
          <w:rFonts w:hint="cs"/>
          <w:rtl/>
        </w:rPr>
        <w:t xml:space="preserve"> הוא לא נמצא פה. הוא ניהל את הישיבה הקודמת בהצעת החוק המצוינת של ידידנו </w:t>
      </w:r>
      <w:r>
        <w:rPr>
          <w:rFonts w:hint="cs"/>
          <w:rtl/>
        </w:rPr>
        <w:t>מלכיאלי. אני מודה לו על כך. על סדר-היום:</w:t>
      </w:r>
      <w:r>
        <w:rPr>
          <w:rtl/>
        </w:rPr>
        <w:t xml:space="preserve"> </w:t>
      </w:r>
      <w:r w:rsidRPr="00A12554">
        <w:rPr>
          <w:rtl/>
        </w:rPr>
        <w:t>הצעת חוק סמכויות מיוחדות להתמודדות עם נגיף הקורונה החדש (בידוד במקום לבידוד מט</w:t>
      </w:r>
      <w:r>
        <w:rPr>
          <w:rtl/>
        </w:rPr>
        <w:t>עם המדינה וצווי סגירה מנהליים)</w:t>
      </w:r>
      <w:r>
        <w:rPr>
          <w:rFonts w:hint="cs"/>
          <w:rtl/>
        </w:rPr>
        <w:t>. הי</w:t>
      </w:r>
      <w:r w:rsidR="003D3FA0">
        <w:rPr>
          <w:rFonts w:hint="cs"/>
          <w:rtl/>
        </w:rPr>
        <w:t>ום נדון רק בחל</w:t>
      </w:r>
      <w:r>
        <w:rPr>
          <w:rFonts w:hint="cs"/>
          <w:rtl/>
        </w:rPr>
        <w:t>ק</w:t>
      </w:r>
      <w:r w:rsidR="003D3FA0">
        <w:rPr>
          <w:rFonts w:hint="cs"/>
          <w:rtl/>
        </w:rPr>
        <w:t xml:space="preserve"> של מלוניות ו</w:t>
      </w:r>
      <w:r>
        <w:rPr>
          <w:rFonts w:hint="cs"/>
          <w:rtl/>
        </w:rPr>
        <w:t xml:space="preserve">מקום לבידוד. </w:t>
      </w:r>
    </w:p>
    <w:p w:rsidR="00A12554" w:rsidRDefault="00A12554" w:rsidP="00A12554">
      <w:pPr>
        <w:ind w:firstLine="0"/>
        <w:rPr>
          <w:rtl/>
        </w:rPr>
      </w:pPr>
    </w:p>
    <w:p w:rsidR="003D3FA0" w:rsidRDefault="00A12554" w:rsidP="003D3FA0">
      <w:pPr>
        <w:ind w:firstLine="0"/>
        <w:rPr>
          <w:rtl/>
        </w:rPr>
      </w:pPr>
      <w:r>
        <w:rPr>
          <w:rtl/>
        </w:rPr>
        <w:tab/>
      </w:r>
      <w:r w:rsidR="003D3FA0">
        <w:rPr>
          <w:rFonts w:hint="cs"/>
          <w:rtl/>
        </w:rPr>
        <w:t xml:space="preserve">ברשות </w:t>
      </w:r>
      <w:bookmarkStart w:id="6" w:name="_ETM_Q1_3909847"/>
      <w:bookmarkEnd w:id="6"/>
      <w:r w:rsidR="003D3FA0">
        <w:rPr>
          <w:rFonts w:hint="cs"/>
          <w:rtl/>
        </w:rPr>
        <w:t xml:space="preserve">החברים, הייתי רוצה לומר כמה מילים בהתחלה בענייני </w:t>
      </w:r>
      <w:r>
        <w:rPr>
          <w:rFonts w:hint="cs"/>
          <w:rtl/>
        </w:rPr>
        <w:t>דיומא. הייתי רוצה להתחיל עם דבר תורה, אבל לא אעשה את זה כי לפעמ</w:t>
      </w:r>
      <w:r w:rsidR="003D3FA0">
        <w:rPr>
          <w:rFonts w:hint="cs"/>
          <w:rtl/>
        </w:rPr>
        <w:t>ים</w:t>
      </w:r>
      <w:r>
        <w:rPr>
          <w:rFonts w:hint="cs"/>
          <w:rtl/>
        </w:rPr>
        <w:t xml:space="preserve"> </w:t>
      </w:r>
      <w:r w:rsidR="003D3FA0">
        <w:rPr>
          <w:rFonts w:hint="cs"/>
          <w:rtl/>
        </w:rPr>
        <w:t>י</w:t>
      </w:r>
      <w:r>
        <w:rPr>
          <w:rFonts w:hint="cs"/>
          <w:rtl/>
        </w:rPr>
        <w:t>ש "עת לעשות להשם</w:t>
      </w:r>
      <w:r w:rsidR="003D3FA0">
        <w:rPr>
          <w:rFonts w:hint="cs"/>
          <w:rtl/>
        </w:rPr>
        <w:t>,</w:t>
      </w:r>
      <w:r>
        <w:rPr>
          <w:rFonts w:hint="cs"/>
          <w:rtl/>
        </w:rPr>
        <w:t xml:space="preserve"> הפרו תורתך". לפעמים יש מצב </w:t>
      </w:r>
      <w:r>
        <w:rPr>
          <w:rtl/>
        </w:rPr>
        <w:t>–</w:t>
      </w:r>
      <w:r>
        <w:rPr>
          <w:rFonts w:hint="cs"/>
          <w:rtl/>
        </w:rPr>
        <w:t xml:space="preserve"> למרות שאלי אבידר ביקש ממני לומר דבר תורה, אפתח דווקא בעת לעשות להשם. יש דבר שאיננו יכולים להתעלם </w:t>
      </w:r>
      <w:r w:rsidR="003D3FA0">
        <w:rPr>
          <w:rFonts w:hint="cs"/>
          <w:rtl/>
        </w:rPr>
        <w:t>מ</w:t>
      </w:r>
      <w:r>
        <w:rPr>
          <w:rFonts w:hint="cs"/>
          <w:rtl/>
        </w:rPr>
        <w:t>מנו הבוקר, מהדבר</w:t>
      </w:r>
      <w:r w:rsidR="003D3FA0">
        <w:rPr>
          <w:rFonts w:hint="cs"/>
          <w:rtl/>
        </w:rPr>
        <w:t>ים</w:t>
      </w:r>
      <w:r>
        <w:rPr>
          <w:rFonts w:hint="cs"/>
          <w:rtl/>
        </w:rPr>
        <w:t xml:space="preserve"> </w:t>
      </w:r>
      <w:r w:rsidR="003D3FA0">
        <w:rPr>
          <w:rtl/>
        </w:rPr>
        <w:t>–</w:t>
      </w:r>
      <w:r w:rsidR="003D3FA0">
        <w:rPr>
          <w:rFonts w:hint="cs"/>
          <w:rtl/>
        </w:rPr>
        <w:t xml:space="preserve"> </w:t>
      </w:r>
      <w:bookmarkStart w:id="7" w:name="_ETM_Q1_3951197"/>
      <w:bookmarkEnd w:id="7"/>
      <w:r w:rsidR="003D3FA0">
        <w:rPr>
          <w:rFonts w:hint="cs"/>
          <w:rtl/>
        </w:rPr>
        <w:t>יש יהודי בשם</w:t>
      </w:r>
      <w:r>
        <w:rPr>
          <w:rFonts w:hint="cs"/>
          <w:rtl/>
        </w:rPr>
        <w:t xml:space="preserve"> אילן שילוח, ש</w:t>
      </w:r>
      <w:r w:rsidR="003D3FA0">
        <w:rPr>
          <w:rFonts w:hint="cs"/>
          <w:rtl/>
        </w:rPr>
        <w:t>ה</w:t>
      </w:r>
      <w:r>
        <w:rPr>
          <w:rFonts w:hint="cs"/>
          <w:rtl/>
        </w:rPr>
        <w:t>וא איש פרסום, חברה גדולה, מהחברות הגדול</w:t>
      </w:r>
      <w:r w:rsidR="003D3FA0">
        <w:rPr>
          <w:rFonts w:hint="cs"/>
          <w:rtl/>
        </w:rPr>
        <w:t>ו</w:t>
      </w:r>
      <w:r>
        <w:rPr>
          <w:rFonts w:hint="cs"/>
          <w:rtl/>
        </w:rPr>
        <w:t xml:space="preserve">ת בארץ </w:t>
      </w:r>
      <w:r w:rsidR="003D3FA0">
        <w:rPr>
          <w:rFonts w:hint="cs"/>
          <w:rtl/>
        </w:rPr>
        <w:t xml:space="preserve">לפרסום, שהיום החליט להשתלח </w:t>
      </w:r>
      <w:r>
        <w:rPr>
          <w:rFonts w:hint="cs"/>
          <w:rtl/>
        </w:rPr>
        <w:t xml:space="preserve">בציבור החרדי, ודיבר על זה שאט-אט מיקוד הקורונה חוזר לערים החרדיות, ייבוא אישי </w:t>
      </w:r>
      <w:r>
        <w:rPr>
          <w:rtl/>
        </w:rPr>
        <w:t>–</w:t>
      </w:r>
      <w:r>
        <w:rPr>
          <w:rFonts w:hint="cs"/>
          <w:rtl/>
        </w:rPr>
        <w:t xml:space="preserve"> מצטט </w:t>
      </w:r>
      <w:r>
        <w:rPr>
          <w:rtl/>
        </w:rPr>
        <w:t>–</w:t>
      </w:r>
      <w:r>
        <w:rPr>
          <w:rFonts w:hint="cs"/>
          <w:rtl/>
        </w:rPr>
        <w:t xml:space="preserve"> 17,000 חרדים מברוקלין עם סיכון גבוה. </w:t>
      </w:r>
    </w:p>
    <w:p w:rsidR="003D3FA0" w:rsidRDefault="003D3FA0" w:rsidP="003D3FA0">
      <w:pPr>
        <w:ind w:firstLine="0"/>
        <w:rPr>
          <w:rtl/>
        </w:rPr>
      </w:pPr>
      <w:bookmarkStart w:id="8" w:name="_ETM_Q1_3984957"/>
      <w:bookmarkStart w:id="9" w:name="_ETM_Q1_3985033"/>
      <w:bookmarkEnd w:id="8"/>
      <w:bookmarkEnd w:id="9"/>
    </w:p>
    <w:p w:rsidR="00A12554" w:rsidRDefault="003D3FA0" w:rsidP="003D3FA0">
      <w:pPr>
        <w:rPr>
          <w:rtl/>
        </w:rPr>
      </w:pPr>
      <w:bookmarkStart w:id="10" w:name="_ETM_Q1_3985171"/>
      <w:bookmarkStart w:id="11" w:name="_ETM_Q1_3985244"/>
      <w:bookmarkEnd w:id="10"/>
      <w:bookmarkEnd w:id="11"/>
      <w:r>
        <w:rPr>
          <w:rFonts w:hint="cs"/>
          <w:rtl/>
        </w:rPr>
        <w:t xml:space="preserve">כמובן, בסוף הוא הגיע לנקודה שרצה להגיע אליה - </w:t>
      </w:r>
      <w:r w:rsidR="00A12554">
        <w:rPr>
          <w:rFonts w:hint="cs"/>
          <w:rtl/>
        </w:rPr>
        <w:t>נתניהו, לא נתניהו, ליצמן, לא ליצמן, אבל המילים האלה וההת</w:t>
      </w:r>
      <w:r>
        <w:rPr>
          <w:rFonts w:hint="cs"/>
          <w:rtl/>
        </w:rPr>
        <w:t>ב</w:t>
      </w:r>
      <w:r w:rsidR="00A12554">
        <w:rPr>
          <w:rFonts w:hint="cs"/>
          <w:rtl/>
        </w:rPr>
        <w:t>ט</w:t>
      </w:r>
      <w:r>
        <w:rPr>
          <w:rFonts w:hint="cs"/>
          <w:rtl/>
        </w:rPr>
        <w:t>אויות</w:t>
      </w:r>
      <w:r w:rsidR="00A12554">
        <w:rPr>
          <w:rFonts w:hint="cs"/>
          <w:rtl/>
        </w:rPr>
        <w:t xml:space="preserve"> האלה </w:t>
      </w:r>
      <w:r w:rsidR="00A12554">
        <w:rPr>
          <w:rtl/>
        </w:rPr>
        <w:t>–</w:t>
      </w:r>
      <w:r>
        <w:rPr>
          <w:rFonts w:hint="cs"/>
          <w:rtl/>
        </w:rPr>
        <w:t xml:space="preserve"> </w:t>
      </w:r>
      <w:r w:rsidR="00A12554">
        <w:rPr>
          <w:rFonts w:hint="cs"/>
          <w:rtl/>
        </w:rPr>
        <w:t>אנו צריכ</w:t>
      </w:r>
      <w:r>
        <w:rPr>
          <w:rFonts w:hint="cs"/>
          <w:rtl/>
        </w:rPr>
        <w:t>ים</w:t>
      </w:r>
      <w:r w:rsidR="00A12554">
        <w:rPr>
          <w:rFonts w:hint="cs"/>
          <w:rtl/>
        </w:rPr>
        <w:t xml:space="preserve"> לה</w:t>
      </w:r>
      <w:r>
        <w:rPr>
          <w:rFonts w:hint="cs"/>
          <w:rtl/>
        </w:rPr>
        <w:t>ו</w:t>
      </w:r>
      <w:r w:rsidR="00A12554">
        <w:rPr>
          <w:rFonts w:hint="cs"/>
          <w:rtl/>
        </w:rPr>
        <w:t xml:space="preserve">קיע אותן. הם מדברים מגזרית, </w:t>
      </w:r>
      <w:r>
        <w:rPr>
          <w:rFonts w:hint="cs"/>
          <w:rtl/>
        </w:rPr>
        <w:t xml:space="preserve">מדברים </w:t>
      </w:r>
      <w:r w:rsidR="00A12554">
        <w:rPr>
          <w:rFonts w:hint="cs"/>
          <w:rtl/>
        </w:rPr>
        <w:t xml:space="preserve">על ציבור, לא </w:t>
      </w:r>
      <w:r>
        <w:rPr>
          <w:rFonts w:hint="cs"/>
          <w:rtl/>
        </w:rPr>
        <w:t xml:space="preserve">מסתכלים </w:t>
      </w:r>
      <w:r w:rsidR="00A12554">
        <w:rPr>
          <w:rFonts w:hint="cs"/>
          <w:rtl/>
        </w:rPr>
        <w:t xml:space="preserve">אובייקטיבית על שום דבר. </w:t>
      </w:r>
      <w:r>
        <w:rPr>
          <w:rFonts w:hint="cs"/>
          <w:rtl/>
        </w:rPr>
        <w:t xml:space="preserve">זה חלק </w:t>
      </w:r>
      <w:bookmarkStart w:id="12" w:name="_ETM_Q1_4013824"/>
      <w:bookmarkEnd w:id="12"/>
      <w:r>
        <w:rPr>
          <w:rFonts w:hint="cs"/>
          <w:rtl/>
        </w:rPr>
        <w:t xml:space="preserve">ממסע שחשבתי למותי </w:t>
      </w:r>
      <w:r w:rsidR="00A12554">
        <w:rPr>
          <w:rFonts w:hint="cs"/>
          <w:rtl/>
        </w:rPr>
        <w:t>שאולי הפסיק, אבל כנראה שלא. אותו אילן שילוח, שאיני מכיר אותו ברמה האישית, ידע להת</w:t>
      </w:r>
      <w:r>
        <w:rPr>
          <w:rFonts w:hint="cs"/>
          <w:rtl/>
        </w:rPr>
        <w:t>פרנס היטב מהציבור החרדי. אי</w:t>
      </w:r>
      <w:r w:rsidR="00A12554">
        <w:rPr>
          <w:rFonts w:hint="cs"/>
          <w:rtl/>
        </w:rPr>
        <w:t>ן</w:t>
      </w:r>
      <w:r>
        <w:rPr>
          <w:rFonts w:hint="cs"/>
          <w:rtl/>
        </w:rPr>
        <w:t xml:space="preserve"> </w:t>
      </w:r>
      <w:r w:rsidR="00A12554">
        <w:rPr>
          <w:rFonts w:hint="cs"/>
          <w:rtl/>
        </w:rPr>
        <w:t xml:space="preserve">לי ספק </w:t>
      </w:r>
      <w:r>
        <w:rPr>
          <w:rFonts w:hint="cs"/>
          <w:rtl/>
        </w:rPr>
        <w:t xml:space="preserve">שגם היום, אם תהיה לו עסקה </w:t>
      </w:r>
      <w:bookmarkStart w:id="13" w:name="_ETM_Q1_4026247"/>
      <w:bookmarkEnd w:id="13"/>
      <w:r>
        <w:rPr>
          <w:rFonts w:hint="cs"/>
          <w:rtl/>
        </w:rPr>
        <w:t xml:space="preserve">טובה עם חרדים, הוא יישב אתם </w:t>
      </w:r>
      <w:r w:rsidR="00A12554">
        <w:rPr>
          <w:rFonts w:hint="cs"/>
          <w:rtl/>
        </w:rPr>
        <w:t>ולא יגיד להם אט-אט אתם מתח</w:t>
      </w:r>
      <w:r>
        <w:rPr>
          <w:rFonts w:hint="cs"/>
          <w:rtl/>
        </w:rPr>
        <w:t>י</w:t>
      </w:r>
      <w:r w:rsidR="00A12554">
        <w:rPr>
          <w:rFonts w:hint="cs"/>
          <w:rtl/>
        </w:rPr>
        <w:t>לים להיות חולים או מתחילים להפיץ את המחלה בכל הארץ. אם תהיה לו עסקה טובה עם חרדי מברוקלין, הוא גם לא יבטל את הישיבה הזו, אין לי ספק. לכן אני קורא לו ולנו</w:t>
      </w:r>
      <w:r>
        <w:rPr>
          <w:rFonts w:hint="cs"/>
          <w:rtl/>
        </w:rPr>
        <w:t>,</w:t>
      </w:r>
      <w:r w:rsidR="00A12554">
        <w:rPr>
          <w:rFonts w:hint="cs"/>
          <w:rtl/>
        </w:rPr>
        <w:t xml:space="preserve"> לגנות את ההשתלחות הזו, את המגמה הזו, </w:t>
      </w:r>
      <w:r w:rsidR="005860F0">
        <w:rPr>
          <w:rFonts w:hint="cs"/>
          <w:rtl/>
        </w:rPr>
        <w:t xml:space="preserve">לגנות </w:t>
      </w:r>
      <w:r w:rsidR="00A12554">
        <w:rPr>
          <w:rFonts w:hint="cs"/>
          <w:rtl/>
        </w:rPr>
        <w:t>את הדרך הזו של לקחת ציבור</w:t>
      </w:r>
      <w:r w:rsidR="005860F0">
        <w:rPr>
          <w:rFonts w:hint="cs"/>
          <w:rtl/>
        </w:rPr>
        <w:t>,</w:t>
      </w:r>
      <w:r w:rsidR="00A12554">
        <w:rPr>
          <w:rFonts w:hint="cs"/>
          <w:rtl/>
        </w:rPr>
        <w:t xml:space="preserve"> שחי חיים צנועים, רחוק מאוד מנהנתנות, רחוק </w:t>
      </w:r>
      <w:r>
        <w:rPr>
          <w:rFonts w:hint="cs"/>
          <w:rtl/>
        </w:rPr>
        <w:t>מאוד</w:t>
      </w:r>
      <w:r w:rsidR="00A12554">
        <w:rPr>
          <w:rFonts w:hint="cs"/>
          <w:rtl/>
        </w:rPr>
        <w:t xml:space="preserve"> מטיולים סביב העולם</w:t>
      </w:r>
      <w:r w:rsidR="005860F0">
        <w:rPr>
          <w:rFonts w:hint="cs"/>
          <w:rtl/>
        </w:rPr>
        <w:t>,</w:t>
      </w:r>
      <w:r w:rsidR="00A12554">
        <w:rPr>
          <w:rFonts w:hint="cs"/>
          <w:rtl/>
        </w:rPr>
        <w:t xml:space="preserve"> ולחיות בווילות כאלה ואחרות. וכל חטאו </w:t>
      </w:r>
      <w:r w:rsidR="00A12554">
        <w:rPr>
          <w:rtl/>
        </w:rPr>
        <w:t>–</w:t>
      </w:r>
      <w:r w:rsidR="00A12554">
        <w:rPr>
          <w:rFonts w:hint="cs"/>
          <w:rtl/>
        </w:rPr>
        <w:t xml:space="preserve"> ובר</w:t>
      </w:r>
      <w:r w:rsidR="0005585D">
        <w:rPr>
          <w:rFonts w:hint="cs"/>
          <w:rtl/>
        </w:rPr>
        <w:t>ו</w:t>
      </w:r>
      <w:r w:rsidR="00A12554">
        <w:rPr>
          <w:rFonts w:hint="cs"/>
          <w:rtl/>
        </w:rPr>
        <w:t xml:space="preserve">ך השם, על זה גאוותו, על כך שהציבור שלנו התברך במשפחות ברוכות ילדים, ברוכות נכדים, שמחזקות את עם ישראל, </w:t>
      </w:r>
      <w:r w:rsidR="00727259">
        <w:rPr>
          <w:rFonts w:hint="cs"/>
          <w:rtl/>
        </w:rPr>
        <w:t xml:space="preserve">מחזקות </w:t>
      </w:r>
      <w:r w:rsidR="00A12554">
        <w:rPr>
          <w:rFonts w:hint="cs"/>
          <w:rtl/>
        </w:rPr>
        <w:t xml:space="preserve">את מדינת ישראל. </w:t>
      </w:r>
      <w:r w:rsidR="00727259">
        <w:rPr>
          <w:rFonts w:hint="cs"/>
          <w:rtl/>
        </w:rPr>
        <w:t xml:space="preserve">זה הייעוד </w:t>
      </w:r>
      <w:bookmarkStart w:id="14" w:name="_ETM_Q1_4100311"/>
      <w:bookmarkEnd w:id="14"/>
      <w:r w:rsidR="00727259">
        <w:rPr>
          <w:rFonts w:hint="cs"/>
          <w:rtl/>
        </w:rPr>
        <w:t xml:space="preserve">שלנו, לחנך את הילדים שלנו, </w:t>
      </w:r>
      <w:r w:rsidR="00A12554">
        <w:rPr>
          <w:rFonts w:hint="cs"/>
          <w:rtl/>
        </w:rPr>
        <w:t>לגדל דור של צאצאים על-פי דרך התורה ועל-פי דרך היהדות כאן בישראל. אני חושב שהדבר</w:t>
      </w:r>
      <w:r>
        <w:rPr>
          <w:rFonts w:hint="cs"/>
          <w:rtl/>
        </w:rPr>
        <w:t>ים</w:t>
      </w:r>
      <w:r w:rsidR="00A12554">
        <w:rPr>
          <w:rFonts w:hint="cs"/>
          <w:rtl/>
        </w:rPr>
        <w:t xml:space="preserve"> האלה </w:t>
      </w:r>
      <w:r w:rsidR="00A12554">
        <w:rPr>
          <w:rtl/>
        </w:rPr>
        <w:t>–</w:t>
      </w:r>
      <w:r w:rsidR="00A12554">
        <w:rPr>
          <w:rFonts w:hint="cs"/>
          <w:rtl/>
        </w:rPr>
        <w:t xml:space="preserve"> שוב, אילן שילוח, איני מכיר אותך. אנחנו גאים בכך שאנו חיים בצפיפות יותר מאחר</w:t>
      </w:r>
      <w:r>
        <w:rPr>
          <w:rFonts w:hint="cs"/>
          <w:rtl/>
        </w:rPr>
        <w:t>ים</w:t>
      </w:r>
      <w:r w:rsidR="00A12554">
        <w:rPr>
          <w:rFonts w:hint="cs"/>
          <w:rtl/>
        </w:rPr>
        <w:t xml:space="preserve">, </w:t>
      </w:r>
      <w:r w:rsidR="00727259">
        <w:rPr>
          <w:rFonts w:hint="cs"/>
          <w:rtl/>
        </w:rPr>
        <w:t xml:space="preserve">אנו גאים בכך </w:t>
      </w:r>
      <w:r w:rsidR="00A12554">
        <w:rPr>
          <w:rFonts w:hint="cs"/>
          <w:rtl/>
        </w:rPr>
        <w:t xml:space="preserve">שאנו משפחות מרובות ילדים יותר מאחרים. </w:t>
      </w:r>
      <w:r w:rsidR="00727259">
        <w:rPr>
          <w:rFonts w:hint="cs"/>
          <w:rtl/>
        </w:rPr>
        <w:t xml:space="preserve">מפה </w:t>
      </w:r>
      <w:bookmarkStart w:id="15" w:name="_ETM_Q1_4127056"/>
      <w:bookmarkEnd w:id="15"/>
      <w:r w:rsidR="00727259">
        <w:rPr>
          <w:rFonts w:hint="cs"/>
          <w:rtl/>
        </w:rPr>
        <w:t xml:space="preserve">ועד לנסות להכתים אותנו, </w:t>
      </w:r>
      <w:r w:rsidR="00A12554">
        <w:rPr>
          <w:rFonts w:hint="cs"/>
          <w:rtl/>
        </w:rPr>
        <w:t>אני חושב שזו לא הדרך. אתה צרי</w:t>
      </w:r>
      <w:r w:rsidR="00727259">
        <w:rPr>
          <w:rFonts w:hint="cs"/>
          <w:rtl/>
        </w:rPr>
        <w:t>ך לחזור בך ולהתנצל קבל עם ועולם</w:t>
      </w:r>
      <w:r w:rsidR="00A12554">
        <w:rPr>
          <w:rFonts w:hint="cs"/>
          <w:rtl/>
        </w:rPr>
        <w:t>.</w:t>
      </w:r>
    </w:p>
    <w:p w:rsidR="00A12554" w:rsidRDefault="00A12554" w:rsidP="00A12554">
      <w:pPr>
        <w:ind w:firstLine="0"/>
        <w:rPr>
          <w:rtl/>
        </w:rPr>
      </w:pPr>
    </w:p>
    <w:p w:rsidR="00A12554" w:rsidRDefault="00A12554" w:rsidP="00727259">
      <w:pPr>
        <w:rPr>
          <w:rtl/>
        </w:rPr>
      </w:pPr>
      <w:r>
        <w:rPr>
          <w:rFonts w:hint="cs"/>
          <w:rtl/>
        </w:rPr>
        <w:t>בהמשך לדברים הא</w:t>
      </w:r>
      <w:r w:rsidR="00727259">
        <w:rPr>
          <w:rFonts w:hint="cs"/>
          <w:rtl/>
        </w:rPr>
        <w:t xml:space="preserve">לה, אפרופו משפחות ברוכות ילדים, </w:t>
      </w:r>
      <w:r>
        <w:rPr>
          <w:rFonts w:hint="cs"/>
          <w:rtl/>
        </w:rPr>
        <w:t>שזה גם אתגר בקורונה</w:t>
      </w:r>
      <w:r w:rsidR="00727259">
        <w:rPr>
          <w:rFonts w:hint="cs"/>
          <w:rtl/>
        </w:rPr>
        <w:t>,</w:t>
      </w:r>
      <w:r>
        <w:rPr>
          <w:rFonts w:hint="cs"/>
          <w:rtl/>
        </w:rPr>
        <w:t xml:space="preserve"> אבל גם אתגר כלכלי. בעוד רבע שעה יתקיים דיון בוועדת הכספים בנושא תוכנית המענקים </w:t>
      </w:r>
      <w:r w:rsidR="00727259">
        <w:rPr>
          <w:rFonts w:hint="cs"/>
          <w:rtl/>
        </w:rPr>
        <w:t xml:space="preserve">לתושבים פר משפחות, פר נפש. אחד </w:t>
      </w:r>
      <w:r w:rsidR="00CC029D">
        <w:rPr>
          <w:rFonts w:hint="cs"/>
          <w:rtl/>
        </w:rPr>
        <w:t>ה</w:t>
      </w:r>
      <w:r w:rsidR="00727259">
        <w:rPr>
          <w:rFonts w:hint="cs"/>
          <w:rtl/>
        </w:rPr>
        <w:t>ד</w:t>
      </w:r>
      <w:r w:rsidR="00CC029D">
        <w:rPr>
          <w:rFonts w:hint="cs"/>
          <w:rtl/>
        </w:rPr>
        <w:t>ברים שיעלו שם על השולחן לפתחו של יושב-ראש ועדת הכספ</w:t>
      </w:r>
      <w:r w:rsidR="003D3FA0">
        <w:rPr>
          <w:rFonts w:hint="cs"/>
          <w:rtl/>
        </w:rPr>
        <w:t>ים</w:t>
      </w:r>
      <w:r w:rsidR="00CC029D">
        <w:rPr>
          <w:rFonts w:hint="cs"/>
          <w:rtl/>
        </w:rPr>
        <w:t xml:space="preserve"> הרב גפני, שכולנו עומדים מאחוריו בעני</w:t>
      </w:r>
      <w:r w:rsidR="00727259">
        <w:rPr>
          <w:rFonts w:hint="cs"/>
          <w:rtl/>
        </w:rPr>
        <w:t>י</w:t>
      </w:r>
      <w:r w:rsidR="00CC029D">
        <w:rPr>
          <w:rFonts w:hint="cs"/>
          <w:rtl/>
        </w:rPr>
        <w:t xml:space="preserve">ן הזה, </w:t>
      </w:r>
      <w:r w:rsidR="00727259">
        <w:rPr>
          <w:rFonts w:hint="cs"/>
          <w:rtl/>
        </w:rPr>
        <w:t xml:space="preserve">זה </w:t>
      </w:r>
      <w:r w:rsidR="00CC029D">
        <w:rPr>
          <w:rFonts w:hint="cs"/>
          <w:rtl/>
        </w:rPr>
        <w:t xml:space="preserve">לדאוג לכך </w:t>
      </w:r>
      <w:r w:rsidR="00727259">
        <w:rPr>
          <w:rFonts w:hint="cs"/>
          <w:rtl/>
        </w:rPr>
        <w:t xml:space="preserve">שאם זה הולך פר </w:t>
      </w:r>
      <w:bookmarkStart w:id="16" w:name="_ETM_Q1_4177339"/>
      <w:bookmarkEnd w:id="16"/>
      <w:r w:rsidR="00727259">
        <w:rPr>
          <w:rFonts w:hint="cs"/>
          <w:rtl/>
        </w:rPr>
        <w:t xml:space="preserve">נפש, זה יהיה פר </w:t>
      </w:r>
      <w:r w:rsidR="00CC029D">
        <w:rPr>
          <w:rFonts w:hint="cs"/>
          <w:rtl/>
        </w:rPr>
        <w:t>נפש ונפש. לא צריך להתבייש. איננו מתביישים בכך</w:t>
      </w:r>
      <w:r w:rsidR="00727259">
        <w:rPr>
          <w:rFonts w:hint="cs"/>
          <w:rtl/>
        </w:rPr>
        <w:t>, אם יש</w:t>
      </w:r>
      <w:r w:rsidR="00CC029D">
        <w:rPr>
          <w:rFonts w:hint="cs"/>
          <w:rtl/>
        </w:rPr>
        <w:t xml:space="preserve"> משפחות מרובות ילדים </w:t>
      </w:r>
      <w:r w:rsidR="00727259">
        <w:rPr>
          <w:rFonts w:hint="cs"/>
          <w:rtl/>
        </w:rPr>
        <w:t xml:space="preserve">גם במגזר החרדי, גם במגזרים שאינם חרדים </w:t>
      </w:r>
      <w:r w:rsidR="00CC029D">
        <w:rPr>
          <w:rFonts w:hint="cs"/>
          <w:rtl/>
        </w:rPr>
        <w:t xml:space="preserve">וגם </w:t>
      </w:r>
      <w:r w:rsidR="00727259">
        <w:rPr>
          <w:rFonts w:hint="cs"/>
          <w:rtl/>
        </w:rPr>
        <w:t>ב</w:t>
      </w:r>
      <w:r w:rsidR="00CC029D">
        <w:rPr>
          <w:rFonts w:hint="cs"/>
          <w:rtl/>
        </w:rPr>
        <w:t xml:space="preserve"> שאינם יהודי</w:t>
      </w:r>
      <w:r w:rsidR="003D3FA0">
        <w:rPr>
          <w:rFonts w:hint="cs"/>
          <w:rtl/>
        </w:rPr>
        <w:t>ים</w:t>
      </w:r>
      <w:r w:rsidR="00CC029D">
        <w:rPr>
          <w:rFonts w:hint="cs"/>
          <w:rtl/>
        </w:rPr>
        <w:t xml:space="preserve"> </w:t>
      </w:r>
      <w:r w:rsidR="00CC029D">
        <w:rPr>
          <w:rtl/>
        </w:rPr>
        <w:t>–</w:t>
      </w:r>
      <w:r w:rsidR="00CC029D">
        <w:rPr>
          <w:rFonts w:hint="cs"/>
          <w:rtl/>
        </w:rPr>
        <w:t xml:space="preserve"> נפש היא נפש, ואם יש מענק לנפש, יש מענק לכל נפש. לא מוחקים ולא מזיזים</w:t>
      </w:r>
      <w:r w:rsidR="00727259">
        <w:rPr>
          <w:rFonts w:hint="cs"/>
          <w:rtl/>
        </w:rPr>
        <w:t xml:space="preserve"> הצידה</w:t>
      </w:r>
      <w:r w:rsidR="00CC029D">
        <w:rPr>
          <w:rFonts w:hint="cs"/>
          <w:rtl/>
        </w:rPr>
        <w:t xml:space="preserve">. זה חשוב, בטח בהשתוללות המגפה הכלכלית הזו. אני אומר לכם </w:t>
      </w:r>
      <w:r w:rsidR="00727259">
        <w:rPr>
          <w:rFonts w:hint="cs"/>
          <w:rtl/>
        </w:rPr>
        <w:t>ב</w:t>
      </w:r>
      <w:r w:rsidR="00CC029D">
        <w:rPr>
          <w:rFonts w:hint="cs"/>
          <w:rtl/>
        </w:rPr>
        <w:t xml:space="preserve">ידיעה </w:t>
      </w:r>
      <w:r w:rsidR="00CC029D">
        <w:rPr>
          <w:rtl/>
        </w:rPr>
        <w:t>–</w:t>
      </w:r>
      <w:r w:rsidR="00727259">
        <w:rPr>
          <w:rFonts w:hint="cs"/>
          <w:rtl/>
        </w:rPr>
        <w:t xml:space="preserve"> אנשים שפגשתי, בעלי משפחות ברו</w:t>
      </w:r>
      <w:r w:rsidR="00CC029D">
        <w:rPr>
          <w:rFonts w:hint="cs"/>
          <w:rtl/>
        </w:rPr>
        <w:t>כ</w:t>
      </w:r>
      <w:r w:rsidR="00727259">
        <w:rPr>
          <w:rFonts w:hint="cs"/>
          <w:rtl/>
        </w:rPr>
        <w:t>ו</w:t>
      </w:r>
      <w:r w:rsidR="00CC029D">
        <w:rPr>
          <w:rFonts w:hint="cs"/>
          <w:rtl/>
        </w:rPr>
        <w:t>ת ילדים, שאומרים: רק התקציב של המסכות</w:t>
      </w:r>
      <w:r w:rsidR="00727259">
        <w:rPr>
          <w:rFonts w:hint="cs"/>
          <w:rtl/>
        </w:rPr>
        <w:t xml:space="preserve"> שנוסף לנו </w:t>
      </w:r>
      <w:bookmarkStart w:id="17" w:name="_ETM_Q1_4219391"/>
      <w:bookmarkEnd w:id="17"/>
      <w:r w:rsidR="00727259">
        <w:rPr>
          <w:rFonts w:hint="cs"/>
          <w:rtl/>
        </w:rPr>
        <w:t xml:space="preserve">למשפחה </w:t>
      </w:r>
      <w:r w:rsidR="00CC029D">
        <w:rPr>
          <w:rFonts w:hint="cs"/>
          <w:rtl/>
        </w:rPr>
        <w:t xml:space="preserve">בתקופה הזו, לא לקחת בחשבון את החל"ת שהאשה נמצאת או את המלגה בכולל שקוצצה לחצי </w:t>
      </w:r>
      <w:r w:rsidR="00727259">
        <w:rPr>
          <w:rFonts w:hint="cs"/>
          <w:rtl/>
        </w:rPr>
        <w:t xml:space="preserve">ועוד דברים </w:t>
      </w:r>
      <w:r w:rsidR="00CC029D">
        <w:rPr>
          <w:rtl/>
        </w:rPr>
        <w:t>–</w:t>
      </w:r>
      <w:r w:rsidR="00CC029D">
        <w:rPr>
          <w:rFonts w:hint="cs"/>
          <w:rtl/>
        </w:rPr>
        <w:t xml:space="preserve"> </w:t>
      </w:r>
      <w:r w:rsidR="00727259">
        <w:rPr>
          <w:rFonts w:hint="cs"/>
          <w:rtl/>
        </w:rPr>
        <w:t xml:space="preserve">אני מבקש וכמובן תומך בוועדת הכספים </w:t>
      </w:r>
      <w:r w:rsidR="00CC029D">
        <w:rPr>
          <w:rFonts w:hint="cs"/>
          <w:rtl/>
        </w:rPr>
        <w:t>במאבקה בעניין הזה. נפש היא נפש, והכול יהיה בשוויוניות.</w:t>
      </w:r>
    </w:p>
    <w:p w:rsidR="00CC029D" w:rsidRDefault="00CC029D" w:rsidP="00A12554">
      <w:pPr>
        <w:ind w:firstLine="0"/>
        <w:rPr>
          <w:rtl/>
        </w:rPr>
      </w:pPr>
    </w:p>
    <w:p w:rsidR="00455457" w:rsidRDefault="00727259" w:rsidP="00455457">
      <w:pPr>
        <w:rPr>
          <w:rtl/>
        </w:rPr>
      </w:pPr>
      <w:r>
        <w:rPr>
          <w:rFonts w:hint="cs"/>
          <w:rtl/>
        </w:rPr>
        <w:t xml:space="preserve">אני רוצה לפתוח את הישיבה. </w:t>
      </w:r>
      <w:bookmarkStart w:id="18" w:name="_ETM_Q1_4245976"/>
      <w:bookmarkEnd w:id="18"/>
      <w:r w:rsidR="00CC029D">
        <w:rPr>
          <w:rFonts w:hint="cs"/>
          <w:rtl/>
        </w:rPr>
        <w:t>לגבי הצעות לסדר</w:t>
      </w:r>
      <w:r>
        <w:rPr>
          <w:rFonts w:hint="cs"/>
          <w:rtl/>
        </w:rPr>
        <w:t xml:space="preserve"> </w:t>
      </w:r>
      <w:r w:rsidR="00CC029D">
        <w:rPr>
          <w:rFonts w:hint="cs"/>
          <w:rtl/>
        </w:rPr>
        <w:t xml:space="preserve">- </w:t>
      </w:r>
      <w:r w:rsidR="00455457">
        <w:rPr>
          <w:rFonts w:hint="cs"/>
          <w:rtl/>
        </w:rPr>
        <w:t>אם לא אכפת לכם, מאחר שני</w:t>
      </w:r>
      <w:r w:rsidR="00CC029D">
        <w:rPr>
          <w:rFonts w:hint="cs"/>
          <w:rtl/>
        </w:rPr>
        <w:t>ר בראון, אלוף משנה</w:t>
      </w:r>
      <w:r w:rsidR="00455457">
        <w:rPr>
          <w:rFonts w:hint="cs"/>
          <w:rtl/>
        </w:rPr>
        <w:t>, נמצא אתנו,</w:t>
      </w:r>
      <w:r w:rsidR="00CC029D">
        <w:rPr>
          <w:rFonts w:hint="cs"/>
          <w:rtl/>
        </w:rPr>
        <w:t xml:space="preserve"> ולבקשתו נעלה אותו בהתחלה כי הוא נכנס אחר כך לסיור עם ועדה נוספת </w:t>
      </w:r>
      <w:r w:rsidR="00CC029D">
        <w:rPr>
          <w:rtl/>
        </w:rPr>
        <w:t>–</w:t>
      </w:r>
      <w:r w:rsidR="00CC029D">
        <w:rPr>
          <w:rFonts w:hint="cs"/>
          <w:rtl/>
        </w:rPr>
        <w:t xml:space="preserve"> נתחיל בסקירה </w:t>
      </w:r>
      <w:r w:rsidR="00455457">
        <w:rPr>
          <w:rFonts w:hint="cs"/>
          <w:rtl/>
        </w:rPr>
        <w:t>מ</w:t>
      </w:r>
      <w:r w:rsidR="00CC029D">
        <w:rPr>
          <w:rFonts w:hint="cs"/>
          <w:rtl/>
        </w:rPr>
        <w:t>מנו</w:t>
      </w:r>
      <w:r w:rsidR="00455457">
        <w:rPr>
          <w:rFonts w:hint="cs"/>
          <w:rtl/>
        </w:rPr>
        <w:t xml:space="preserve"> </w:t>
      </w:r>
      <w:r w:rsidR="00CC029D">
        <w:rPr>
          <w:rtl/>
        </w:rPr>
        <w:t>–</w:t>
      </w:r>
      <w:r w:rsidR="00CC029D">
        <w:rPr>
          <w:rFonts w:hint="cs"/>
          <w:rtl/>
        </w:rPr>
        <w:t xml:space="preserve"> הוא אחראי על כל נושא המלוניות מטעם פיקוד העורף. לאחר מכן </w:t>
      </w:r>
      <w:r w:rsidR="00455457">
        <w:rPr>
          <w:rFonts w:hint="cs"/>
          <w:rtl/>
        </w:rPr>
        <w:t>נשחרר אותו ו</w:t>
      </w:r>
      <w:r w:rsidR="00CC029D">
        <w:rPr>
          <w:rFonts w:hint="cs"/>
          <w:rtl/>
        </w:rPr>
        <w:t>נתכנס לדי</w:t>
      </w:r>
      <w:r w:rsidR="003D3FA0">
        <w:rPr>
          <w:rFonts w:hint="cs"/>
          <w:rtl/>
        </w:rPr>
        <w:t>ון</w:t>
      </w:r>
      <w:r w:rsidR="00CC029D">
        <w:rPr>
          <w:rFonts w:hint="cs"/>
          <w:rtl/>
        </w:rPr>
        <w:t>. אם ירצו את דברי הפתיחה של ההצעות לסדר, אני נשאר חייב בענ</w:t>
      </w:r>
      <w:r w:rsidR="00455457">
        <w:rPr>
          <w:rFonts w:hint="cs"/>
          <w:rtl/>
        </w:rPr>
        <w:t>י</w:t>
      </w:r>
      <w:r w:rsidR="00CC029D">
        <w:rPr>
          <w:rFonts w:hint="cs"/>
          <w:rtl/>
        </w:rPr>
        <w:t xml:space="preserve">ין. </w:t>
      </w:r>
    </w:p>
    <w:p w:rsidR="00455457" w:rsidRDefault="00455457" w:rsidP="00455457">
      <w:pPr>
        <w:rPr>
          <w:rtl/>
        </w:rPr>
      </w:pPr>
      <w:bookmarkStart w:id="19" w:name="_ETM_Q1_4300864"/>
      <w:bookmarkStart w:id="20" w:name="_ETM_Q1_4300925"/>
      <w:bookmarkEnd w:id="19"/>
      <w:bookmarkEnd w:id="20"/>
    </w:p>
    <w:p w:rsidR="00CC029D" w:rsidRDefault="00CC029D" w:rsidP="00455457">
      <w:pPr>
        <w:rPr>
          <w:rtl/>
        </w:rPr>
      </w:pPr>
      <w:bookmarkStart w:id="21" w:name="_ETM_Q1_4301127"/>
      <w:bookmarkStart w:id="22" w:name="_ETM_Q1_4301196"/>
      <w:bookmarkEnd w:id="21"/>
      <w:bookmarkEnd w:id="22"/>
      <w:r>
        <w:rPr>
          <w:rFonts w:hint="cs"/>
          <w:rtl/>
        </w:rPr>
        <w:t>בוקר טוב</w:t>
      </w:r>
      <w:r w:rsidR="00455457">
        <w:rPr>
          <w:rFonts w:hint="cs"/>
          <w:rtl/>
        </w:rPr>
        <w:t>, ניר</w:t>
      </w:r>
      <w:r>
        <w:rPr>
          <w:rFonts w:hint="cs"/>
          <w:rtl/>
        </w:rPr>
        <w:t xml:space="preserve">. </w:t>
      </w:r>
      <w:r w:rsidR="00455457">
        <w:rPr>
          <w:rFonts w:hint="cs"/>
          <w:rtl/>
        </w:rPr>
        <w:t xml:space="preserve">תודה שאתה אתנו </w:t>
      </w:r>
      <w:bookmarkStart w:id="23" w:name="_ETM_Q1_4307724"/>
      <w:bookmarkEnd w:id="23"/>
      <w:r w:rsidR="00455457">
        <w:rPr>
          <w:rFonts w:hint="cs"/>
          <w:rtl/>
        </w:rPr>
        <w:t xml:space="preserve">בימים עמוסים אלה. </w:t>
      </w:r>
      <w:r>
        <w:rPr>
          <w:rFonts w:hint="cs"/>
          <w:rtl/>
        </w:rPr>
        <w:t>אבקש סקירה ונתונים על כל הנושא שא</w:t>
      </w:r>
      <w:r w:rsidR="00455457">
        <w:rPr>
          <w:rFonts w:hint="cs"/>
          <w:rtl/>
        </w:rPr>
        <w:t>ת</w:t>
      </w:r>
      <w:r>
        <w:rPr>
          <w:rFonts w:hint="cs"/>
          <w:rtl/>
        </w:rPr>
        <w:t xml:space="preserve">ה מופקד עליו בימים אלה </w:t>
      </w:r>
      <w:r>
        <w:rPr>
          <w:rtl/>
        </w:rPr>
        <w:t>–</w:t>
      </w:r>
      <w:r>
        <w:rPr>
          <w:rFonts w:hint="cs"/>
          <w:rtl/>
        </w:rPr>
        <w:t xml:space="preserve"> כמה </w:t>
      </w:r>
      <w:r w:rsidR="00455457">
        <w:rPr>
          <w:rFonts w:hint="cs"/>
          <w:rtl/>
        </w:rPr>
        <w:t xml:space="preserve">מלוניות יש לחולים, כמה חולים יש שם, </w:t>
      </w:r>
      <w:bookmarkStart w:id="24" w:name="_ETM_Q1_4323443"/>
      <w:bookmarkEnd w:id="24"/>
      <w:r w:rsidR="00455457">
        <w:rPr>
          <w:rFonts w:hint="cs"/>
          <w:rtl/>
        </w:rPr>
        <w:t xml:space="preserve">כמה מלוניות למבודדים </w:t>
      </w:r>
      <w:r w:rsidR="00455457">
        <w:rPr>
          <w:rtl/>
        </w:rPr>
        <w:t>–</w:t>
      </w:r>
      <w:r w:rsidR="00455457">
        <w:rPr>
          <w:rFonts w:hint="cs"/>
          <w:rtl/>
        </w:rPr>
        <w:t xml:space="preserve"> שאלה נושאים שונים, כמה קטינים, כמה </w:t>
      </w:r>
      <w:bookmarkStart w:id="25" w:name="_ETM_Q1_4333581"/>
      <w:bookmarkEnd w:id="25"/>
      <w:r w:rsidR="00455457">
        <w:rPr>
          <w:rFonts w:hint="cs"/>
          <w:rtl/>
        </w:rPr>
        <w:t xml:space="preserve">אנשים עם צרכים מיוחדים, זרים וכו'. נתחיל בנתונים, ואז </w:t>
      </w:r>
      <w:bookmarkStart w:id="26" w:name="_ETM_Q1_4340037"/>
      <w:bookmarkEnd w:id="26"/>
      <w:r w:rsidR="00455457">
        <w:rPr>
          <w:rFonts w:hint="cs"/>
          <w:rtl/>
        </w:rPr>
        <w:t>ניכנס לשאלות ותשובות.</w:t>
      </w:r>
    </w:p>
    <w:p w:rsidR="002F53CB" w:rsidRDefault="002F53CB" w:rsidP="00A12554">
      <w:pPr>
        <w:ind w:firstLine="0"/>
        <w:rPr>
          <w:rtl/>
        </w:rPr>
      </w:pPr>
      <w:bookmarkStart w:id="27" w:name="_ETM_Q1_4343710"/>
      <w:bookmarkStart w:id="28" w:name="_ETM_Q1_4343795"/>
      <w:bookmarkEnd w:id="27"/>
      <w:bookmarkEnd w:id="28"/>
    </w:p>
    <w:p w:rsidR="002F53CB" w:rsidRDefault="002F53CB" w:rsidP="002F53CB">
      <w:pPr>
        <w:pStyle w:val="af9"/>
        <w:keepNext/>
        <w:rPr>
          <w:rtl/>
        </w:rPr>
      </w:pPr>
      <w:bookmarkStart w:id="29" w:name="ET_guest_706790_5"/>
      <w:r w:rsidRPr="002F53CB">
        <w:rPr>
          <w:rStyle w:val="TagStyle"/>
          <w:rtl/>
        </w:rPr>
        <w:lastRenderedPageBreak/>
        <w:t xml:space="preserve"> &lt;&lt; אורח &gt;&gt; </w:t>
      </w:r>
      <w:r>
        <w:rPr>
          <w:rtl/>
        </w:rPr>
        <w:t>ניר בראון:</w:t>
      </w:r>
      <w:r w:rsidRPr="002F53CB">
        <w:rPr>
          <w:rStyle w:val="TagStyle"/>
          <w:rtl/>
        </w:rPr>
        <w:t xml:space="preserve"> &lt;&lt; אורח &gt;&gt;</w:t>
      </w:r>
      <w:r>
        <w:rPr>
          <w:rtl/>
        </w:rPr>
        <w:t xml:space="preserve"> </w:t>
      </w:r>
      <w:bookmarkEnd w:id="29"/>
    </w:p>
    <w:p w:rsidR="002F53CB" w:rsidRDefault="002F53CB" w:rsidP="002F53CB">
      <w:pPr>
        <w:pStyle w:val="KeepWithNext"/>
        <w:rPr>
          <w:rtl/>
        </w:rPr>
      </w:pPr>
    </w:p>
    <w:p w:rsidR="002F53CB" w:rsidRDefault="00455457" w:rsidP="00DF37C8">
      <w:pPr>
        <w:rPr>
          <w:rtl/>
        </w:rPr>
      </w:pPr>
      <w:r>
        <w:rPr>
          <w:rFonts w:hint="cs"/>
          <w:rtl/>
        </w:rPr>
        <w:t xml:space="preserve">בוקר טוב. לא בטוח שיש לי כל התשובות </w:t>
      </w:r>
      <w:bookmarkStart w:id="30" w:name="_ETM_Q1_4345106"/>
      <w:bookmarkEnd w:id="30"/>
      <w:r>
        <w:rPr>
          <w:rFonts w:hint="cs"/>
          <w:rtl/>
        </w:rPr>
        <w:t xml:space="preserve">לכל השאלות, אבל אומר מה שאני מכיר. אנחנו עם 23 מלונות החלמה ו-4 מלונות למבודדים. מלונות המבודדים הם בעיקר ברובם </w:t>
      </w:r>
      <w:bookmarkStart w:id="31" w:name="_ETM_Q1_4361231"/>
      <w:bookmarkEnd w:id="31"/>
      <w:r>
        <w:rPr>
          <w:rFonts w:hint="cs"/>
          <w:rtl/>
        </w:rPr>
        <w:t xml:space="preserve">לטובת השבים מחו"ל. זה גם בהקשר הדיון </w:t>
      </w:r>
      <w:r w:rsidR="002F53CB">
        <w:rPr>
          <w:rFonts w:hint="cs"/>
          <w:rtl/>
        </w:rPr>
        <w:t>שאנחנו מדבר</w:t>
      </w:r>
      <w:r w:rsidR="003D3FA0">
        <w:rPr>
          <w:rFonts w:hint="cs"/>
          <w:rtl/>
        </w:rPr>
        <w:t>ים</w:t>
      </w:r>
      <w:r w:rsidR="002F53CB">
        <w:rPr>
          <w:rFonts w:hint="cs"/>
          <w:rtl/>
        </w:rPr>
        <w:t xml:space="preserve"> עליו כרגע. יש </w:t>
      </w:r>
      <w:r w:rsidR="003D37D2">
        <w:rPr>
          <w:rFonts w:hint="cs"/>
          <w:rtl/>
        </w:rPr>
        <w:t xml:space="preserve">במלונות האלה 842 </w:t>
      </w:r>
      <w:bookmarkStart w:id="32" w:name="_ETM_Q1_4366330"/>
      <w:bookmarkEnd w:id="32"/>
      <w:r w:rsidR="003D37D2">
        <w:rPr>
          <w:rFonts w:hint="cs"/>
          <w:rtl/>
        </w:rPr>
        <w:t xml:space="preserve">אורחים </w:t>
      </w:r>
      <w:r w:rsidR="002F53CB">
        <w:rPr>
          <w:rFonts w:hint="cs"/>
          <w:rtl/>
        </w:rPr>
        <w:t>עם עוד פוטנציאל של 400 מיטות פנויות לאנש</w:t>
      </w:r>
      <w:r w:rsidR="003D3FA0">
        <w:rPr>
          <w:rFonts w:hint="cs"/>
          <w:rtl/>
        </w:rPr>
        <w:t>ים</w:t>
      </w:r>
      <w:r w:rsidR="002F53CB">
        <w:rPr>
          <w:rFonts w:hint="cs"/>
          <w:rtl/>
        </w:rPr>
        <w:t xml:space="preserve"> שצפויים להגיע. </w:t>
      </w:r>
      <w:r w:rsidR="003D37D2">
        <w:rPr>
          <w:rFonts w:hint="cs"/>
          <w:rtl/>
        </w:rPr>
        <w:t xml:space="preserve">אני מזכיר שאנחנו צפויים לקלוט את העולים החדשים שמגיעים </w:t>
      </w:r>
      <w:bookmarkStart w:id="33" w:name="_ETM_Q1_4377894"/>
      <w:bookmarkEnd w:id="33"/>
      <w:r w:rsidR="002F53CB">
        <w:rPr>
          <w:rFonts w:hint="cs"/>
          <w:rtl/>
        </w:rPr>
        <w:t xml:space="preserve">גם בחודש יולי וגם בחודש אוגוסט. </w:t>
      </w:r>
      <w:r w:rsidR="003D37D2">
        <w:rPr>
          <w:rFonts w:hint="cs"/>
          <w:rtl/>
        </w:rPr>
        <w:t>החודש אנו צפויים לקלוט עוד כ-170 אנשים שאמורים</w:t>
      </w:r>
      <w:r w:rsidR="002F53CB">
        <w:rPr>
          <w:rFonts w:hint="cs"/>
          <w:rtl/>
        </w:rPr>
        <w:t xml:space="preserve"> להגיע השבוע, אחרי שכבר קלטנו כמעט 600</w:t>
      </w:r>
      <w:r w:rsidR="00DF37C8">
        <w:rPr>
          <w:rFonts w:hint="cs"/>
          <w:rtl/>
        </w:rPr>
        <w:t>. - - - 250 עולים ש</w:t>
      </w:r>
      <w:r w:rsidR="002F53CB">
        <w:rPr>
          <w:rFonts w:hint="cs"/>
          <w:rtl/>
        </w:rPr>
        <w:t xml:space="preserve">אמורים להגיע אלינו למלונות כל שבוע, </w:t>
      </w:r>
      <w:r w:rsidR="00DF37C8">
        <w:rPr>
          <w:rFonts w:hint="cs"/>
          <w:rtl/>
        </w:rPr>
        <w:t xml:space="preserve">קרי כאלף עולים. </w:t>
      </w:r>
      <w:r w:rsidR="002F53CB">
        <w:rPr>
          <w:rFonts w:hint="cs"/>
          <w:rtl/>
        </w:rPr>
        <w:t>הם אמורים להיכנס למעונות הבידוד.</w:t>
      </w:r>
    </w:p>
    <w:p w:rsidR="002F53CB" w:rsidRDefault="002F53CB" w:rsidP="002F53CB">
      <w:pPr>
        <w:rPr>
          <w:rtl/>
        </w:rPr>
      </w:pPr>
    </w:p>
    <w:p w:rsidR="002F53CB" w:rsidRDefault="002F53CB" w:rsidP="007C2980">
      <w:pPr>
        <w:rPr>
          <w:rtl/>
        </w:rPr>
      </w:pPr>
      <w:r>
        <w:rPr>
          <w:rFonts w:hint="cs"/>
          <w:rtl/>
        </w:rPr>
        <w:t xml:space="preserve">מעונות ההחלמה </w:t>
      </w:r>
      <w:r>
        <w:rPr>
          <w:rtl/>
        </w:rPr>
        <w:t>–</w:t>
      </w:r>
      <w:r>
        <w:rPr>
          <w:rFonts w:hint="cs"/>
          <w:rtl/>
        </w:rPr>
        <w:t xml:space="preserve"> 23 </w:t>
      </w:r>
      <w:r w:rsidR="00DF37C8">
        <w:rPr>
          <w:rFonts w:hint="cs"/>
          <w:rtl/>
        </w:rPr>
        <w:t>מלונות. אנחנו עם כ-5,400 אורחים</w:t>
      </w:r>
      <w:r>
        <w:rPr>
          <w:rFonts w:hint="cs"/>
          <w:rtl/>
        </w:rPr>
        <w:t xml:space="preserve">. מתוכם כ-800 עד אלף אינם מאומתים בגלל משפחות מעורבות. אני מזכיר </w:t>
      </w:r>
      <w:r>
        <w:rPr>
          <w:rtl/>
        </w:rPr>
        <w:t>–</w:t>
      </w:r>
      <w:r>
        <w:rPr>
          <w:rFonts w:hint="cs"/>
          <w:rtl/>
        </w:rPr>
        <w:t xml:space="preserve"> </w:t>
      </w:r>
      <w:r w:rsidR="007C2980">
        <w:rPr>
          <w:rFonts w:hint="cs"/>
          <w:rtl/>
        </w:rPr>
        <w:t xml:space="preserve">אנחנו מוציאים </w:t>
      </w:r>
      <w:r>
        <w:rPr>
          <w:rFonts w:hint="cs"/>
          <w:rtl/>
        </w:rPr>
        <w:t>משפחה גם של חולי</w:t>
      </w:r>
      <w:r w:rsidR="003D3FA0">
        <w:rPr>
          <w:rFonts w:hint="cs"/>
          <w:rtl/>
        </w:rPr>
        <w:t>ם</w:t>
      </w:r>
      <w:r w:rsidR="007C2980">
        <w:rPr>
          <w:rFonts w:hint="cs"/>
          <w:rtl/>
        </w:rPr>
        <w:t xml:space="preserve"> ו</w:t>
      </w:r>
      <w:r>
        <w:rPr>
          <w:rFonts w:hint="cs"/>
          <w:rtl/>
        </w:rPr>
        <w:t xml:space="preserve">גם של מבודדים יחד בחלק מהמקומות </w:t>
      </w:r>
      <w:r w:rsidR="007C2980">
        <w:rPr>
          <w:rFonts w:hint="cs"/>
          <w:rtl/>
        </w:rPr>
        <w:t xml:space="preserve">כדי לאפשר </w:t>
      </w:r>
      <w:bookmarkStart w:id="34" w:name="_ETM_Q1_4429968"/>
      <w:bookmarkEnd w:id="34"/>
      <w:r w:rsidR="007C2980">
        <w:rPr>
          <w:rFonts w:hint="cs"/>
          <w:rtl/>
        </w:rPr>
        <w:t xml:space="preserve">הוצאה מקסימלית של החולים </w:t>
      </w:r>
      <w:r>
        <w:rPr>
          <w:rFonts w:hint="cs"/>
          <w:rtl/>
        </w:rPr>
        <w:t>מתוך האוכלוסייה.</w:t>
      </w:r>
    </w:p>
    <w:p w:rsidR="002F53CB" w:rsidRDefault="002F53CB" w:rsidP="002F53CB">
      <w:pPr>
        <w:rPr>
          <w:rtl/>
        </w:rPr>
      </w:pPr>
    </w:p>
    <w:p w:rsidR="002F53CB" w:rsidRDefault="002F53CB" w:rsidP="007C2980">
      <w:pPr>
        <w:rPr>
          <w:rtl/>
        </w:rPr>
      </w:pPr>
      <w:r>
        <w:rPr>
          <w:rFonts w:hint="cs"/>
          <w:rtl/>
        </w:rPr>
        <w:t>לגבי הקטינים, בתוך מלונות הבידוד אנחנ</w:t>
      </w:r>
      <w:r w:rsidR="007C2980">
        <w:rPr>
          <w:rFonts w:hint="cs"/>
          <w:rtl/>
        </w:rPr>
        <w:t>ו</w:t>
      </w:r>
      <w:r>
        <w:rPr>
          <w:rFonts w:hint="cs"/>
          <w:rtl/>
        </w:rPr>
        <w:t xml:space="preserve"> עם כ-200 קטינים. חלקם עם הוריהם. במלונות הבידוד אנו מסודרים </w:t>
      </w:r>
      <w:r w:rsidR="007C2980">
        <w:rPr>
          <w:rFonts w:hint="cs"/>
          <w:rtl/>
        </w:rPr>
        <w:t xml:space="preserve">עם העניין שאין שם אנשים </w:t>
      </w:r>
      <w:bookmarkStart w:id="35" w:name="_ETM_Q1_4450150"/>
      <w:bookmarkEnd w:id="35"/>
      <w:r w:rsidR="007C2980">
        <w:rPr>
          <w:rFonts w:hint="cs"/>
          <w:rtl/>
        </w:rPr>
        <w:t xml:space="preserve">מתחת לגיל 17, </w:t>
      </w:r>
      <w:r>
        <w:rPr>
          <w:rFonts w:hint="cs"/>
          <w:rtl/>
        </w:rPr>
        <w:t>שבאים בעצ</w:t>
      </w:r>
      <w:r w:rsidR="007C2980">
        <w:rPr>
          <w:rFonts w:hint="cs"/>
          <w:rtl/>
        </w:rPr>
        <w:t>מ</w:t>
      </w:r>
      <w:r>
        <w:rPr>
          <w:rFonts w:hint="cs"/>
          <w:rtl/>
        </w:rPr>
        <w:t>ם. כל מי שמגיע מתחת לגיל 17 מגיע או עם הוריו או עם אפוטרופוס</w:t>
      </w:r>
      <w:r w:rsidR="007C2980">
        <w:rPr>
          <w:rFonts w:hint="cs"/>
          <w:rtl/>
        </w:rPr>
        <w:t xml:space="preserve">, לכן אנחנו לא רואים את הבעיה </w:t>
      </w:r>
      <w:bookmarkStart w:id="36" w:name="_ETM_Q1_4465356"/>
      <w:bookmarkEnd w:id="36"/>
      <w:r w:rsidR="007C2980">
        <w:rPr>
          <w:rFonts w:hint="cs"/>
          <w:rtl/>
        </w:rPr>
        <w:t>הזאת</w:t>
      </w:r>
      <w:r>
        <w:rPr>
          <w:rFonts w:hint="cs"/>
          <w:rtl/>
        </w:rPr>
        <w:t>.</w:t>
      </w:r>
    </w:p>
    <w:p w:rsidR="002F53CB" w:rsidRDefault="002F53CB" w:rsidP="002F53CB">
      <w:pPr>
        <w:rPr>
          <w:rtl/>
        </w:rPr>
      </w:pPr>
    </w:p>
    <w:p w:rsidR="002F53CB" w:rsidRDefault="002F53CB" w:rsidP="002F53CB">
      <w:pPr>
        <w:rPr>
          <w:rtl/>
        </w:rPr>
      </w:pPr>
      <w:r>
        <w:rPr>
          <w:rFonts w:hint="cs"/>
          <w:rtl/>
        </w:rPr>
        <w:t>לגבי הנושא של זר</w:t>
      </w:r>
      <w:r w:rsidR="003D3FA0">
        <w:rPr>
          <w:rFonts w:hint="cs"/>
          <w:rtl/>
        </w:rPr>
        <w:t>ים</w:t>
      </w:r>
      <w:r>
        <w:rPr>
          <w:rFonts w:hint="cs"/>
          <w:rtl/>
        </w:rPr>
        <w:t>, במספרים מאוד קטנ</w:t>
      </w:r>
      <w:r w:rsidR="003D3FA0">
        <w:rPr>
          <w:rFonts w:hint="cs"/>
          <w:rtl/>
        </w:rPr>
        <w:t>ים</w:t>
      </w:r>
      <w:r>
        <w:rPr>
          <w:rFonts w:hint="cs"/>
          <w:rtl/>
        </w:rPr>
        <w:t xml:space="preserve"> כי לא כולם מורשים להיכנס למדינת ישראל.</w:t>
      </w:r>
      <w:r w:rsidR="007C2980">
        <w:rPr>
          <w:rFonts w:hint="cs"/>
          <w:rtl/>
        </w:rPr>
        <w:t xml:space="preserve"> מי שמורשה להיכנס על-ידי רשות ההגירה והאוכלוסין- - -</w:t>
      </w:r>
    </w:p>
    <w:p w:rsidR="002F53CB" w:rsidRDefault="002F53CB" w:rsidP="002F53CB">
      <w:pPr>
        <w:rPr>
          <w:rtl/>
        </w:rPr>
      </w:pPr>
    </w:p>
    <w:p w:rsidR="002F53CB" w:rsidRDefault="002F53CB" w:rsidP="002F53CB">
      <w:pPr>
        <w:pStyle w:val="a4"/>
        <w:keepNext/>
        <w:rPr>
          <w:rtl/>
        </w:rPr>
      </w:pPr>
      <w:bookmarkStart w:id="37" w:name="ET_speaker_5938_7"/>
      <w:r w:rsidRPr="002F53CB">
        <w:rPr>
          <w:rStyle w:val="TagStyle"/>
          <w:rtl/>
        </w:rPr>
        <w:t xml:space="preserve"> &lt;&lt; דובר &gt;&gt; </w:t>
      </w:r>
      <w:r>
        <w:rPr>
          <w:rtl/>
        </w:rPr>
        <w:t>יואב סגלוביץ' (יש עתיד-תל"ם):</w:t>
      </w:r>
      <w:r w:rsidRPr="002F53CB">
        <w:rPr>
          <w:rStyle w:val="TagStyle"/>
          <w:rtl/>
        </w:rPr>
        <w:t xml:space="preserve"> &lt;&lt; דובר &gt;&gt;</w:t>
      </w:r>
      <w:r>
        <w:rPr>
          <w:rtl/>
        </w:rPr>
        <w:t xml:space="preserve"> </w:t>
      </w:r>
      <w:bookmarkEnd w:id="37"/>
    </w:p>
    <w:p w:rsidR="002F53CB" w:rsidRDefault="002F53CB" w:rsidP="002F53CB">
      <w:pPr>
        <w:pStyle w:val="KeepWithNext"/>
        <w:rPr>
          <w:rtl/>
        </w:rPr>
      </w:pPr>
    </w:p>
    <w:p w:rsidR="002F53CB" w:rsidRDefault="002F53CB" w:rsidP="002F53CB">
      <w:pPr>
        <w:rPr>
          <w:rtl/>
        </w:rPr>
      </w:pPr>
      <w:r>
        <w:rPr>
          <w:rFonts w:hint="cs"/>
          <w:rtl/>
        </w:rPr>
        <w:t>מה ההגדרה של זרים?</w:t>
      </w:r>
      <w:r>
        <w:rPr>
          <w:rFonts w:hint="cs"/>
        </w:rPr>
        <w:t xml:space="preserve"> </w:t>
      </w:r>
      <w:r>
        <w:rPr>
          <w:rtl/>
        </w:rPr>
        <w:t xml:space="preserve">  </w:t>
      </w:r>
    </w:p>
    <w:p w:rsidR="00600CC2" w:rsidRDefault="00600CC2" w:rsidP="002F53CB">
      <w:pPr>
        <w:rPr>
          <w:rtl/>
        </w:rPr>
      </w:pPr>
    </w:p>
    <w:p w:rsidR="007C2980" w:rsidRDefault="007C2980" w:rsidP="002F53CB">
      <w:pPr>
        <w:pStyle w:val="af9"/>
        <w:keepNext/>
        <w:rPr>
          <w:rStyle w:val="TagStyle"/>
          <w:rtl/>
        </w:rPr>
      </w:pPr>
    </w:p>
    <w:p w:rsidR="002F53CB" w:rsidRDefault="002F53CB" w:rsidP="002F53CB">
      <w:pPr>
        <w:pStyle w:val="af9"/>
        <w:keepNext/>
        <w:rPr>
          <w:rtl/>
        </w:rPr>
      </w:pPr>
      <w:bookmarkStart w:id="38" w:name="_ETM_Q1_4492207"/>
      <w:bookmarkStart w:id="39" w:name="_ETM_Q1_4492284"/>
      <w:bookmarkEnd w:id="38"/>
      <w:bookmarkEnd w:id="39"/>
      <w:r w:rsidRPr="002F53CB">
        <w:rPr>
          <w:rStyle w:val="TagStyle"/>
          <w:rtl/>
        </w:rPr>
        <w:t xml:space="preserve">&lt;&lt; אורח &gt;&gt; </w:t>
      </w:r>
      <w:r>
        <w:rPr>
          <w:rtl/>
        </w:rPr>
        <w:t>ניר בראון:</w:t>
      </w:r>
      <w:r w:rsidRPr="002F53CB">
        <w:rPr>
          <w:rStyle w:val="TagStyle"/>
          <w:rtl/>
        </w:rPr>
        <w:t xml:space="preserve"> &lt;&lt; אורח &gt;&gt;</w:t>
      </w:r>
      <w:r>
        <w:rPr>
          <w:rtl/>
        </w:rPr>
        <w:t xml:space="preserve"> </w:t>
      </w:r>
    </w:p>
    <w:p w:rsidR="002F53CB" w:rsidRDefault="002F53CB" w:rsidP="002F53CB">
      <w:pPr>
        <w:rPr>
          <w:rtl/>
        </w:rPr>
      </w:pPr>
    </w:p>
    <w:p w:rsidR="00CC029D" w:rsidRDefault="002F53CB" w:rsidP="007C2980">
      <w:pPr>
        <w:ind w:firstLine="0"/>
        <w:rPr>
          <w:rtl/>
        </w:rPr>
      </w:pPr>
      <w:r>
        <w:rPr>
          <w:rtl/>
        </w:rPr>
        <w:tab/>
      </w:r>
      <w:r>
        <w:rPr>
          <w:rFonts w:hint="cs"/>
          <w:rtl/>
        </w:rPr>
        <w:t xml:space="preserve">אדם שאין לו </w:t>
      </w:r>
      <w:r w:rsidR="007C2980">
        <w:rPr>
          <w:rFonts w:hint="cs"/>
          <w:rtl/>
        </w:rPr>
        <w:t xml:space="preserve">אזרחות </w:t>
      </w:r>
      <w:bookmarkStart w:id="40" w:name="_ETM_Q1_4501717"/>
      <w:bookmarkEnd w:id="40"/>
      <w:r>
        <w:rPr>
          <w:rFonts w:hint="cs"/>
          <w:rtl/>
        </w:rPr>
        <w:t>ישראל</w:t>
      </w:r>
      <w:r w:rsidR="007C2980">
        <w:rPr>
          <w:rFonts w:hint="cs"/>
          <w:rtl/>
        </w:rPr>
        <w:t>ית</w:t>
      </w:r>
      <w:r>
        <w:rPr>
          <w:rFonts w:hint="cs"/>
          <w:rtl/>
        </w:rPr>
        <w:t xml:space="preserve">. </w:t>
      </w:r>
      <w:r w:rsidR="007C2980">
        <w:rPr>
          <w:rFonts w:hint="cs"/>
          <w:rtl/>
        </w:rPr>
        <w:t xml:space="preserve">אתה יכול לשאול את רשות ההגירה והאוכלוסין. </w:t>
      </w:r>
      <w:r>
        <w:rPr>
          <w:rFonts w:hint="cs"/>
          <w:rtl/>
        </w:rPr>
        <w:t xml:space="preserve">אני לא מתעסק בהגדרה של זר, </w:t>
      </w:r>
      <w:r w:rsidR="007C2980">
        <w:rPr>
          <w:rFonts w:hint="cs"/>
          <w:rtl/>
        </w:rPr>
        <w:t xml:space="preserve">של </w:t>
      </w:r>
      <w:bookmarkStart w:id="41" w:name="_ETM_Q1_4511374"/>
      <w:bookmarkEnd w:id="41"/>
      <w:r w:rsidR="007C2980">
        <w:rPr>
          <w:rFonts w:hint="cs"/>
          <w:rtl/>
        </w:rPr>
        <w:t xml:space="preserve">אדם עם אזרחות או בלי - </w:t>
      </w:r>
      <w:r>
        <w:rPr>
          <w:rFonts w:hint="cs"/>
          <w:rtl/>
        </w:rPr>
        <w:t>כמו</w:t>
      </w:r>
      <w:r w:rsidR="007C2980">
        <w:rPr>
          <w:rFonts w:hint="cs"/>
          <w:rtl/>
        </w:rPr>
        <w:t xml:space="preserve"> שבחולים לא מעניין אותי אם הוא </w:t>
      </w:r>
      <w:r>
        <w:rPr>
          <w:rFonts w:hint="cs"/>
          <w:rtl/>
        </w:rPr>
        <w:t>ע</w:t>
      </w:r>
      <w:r w:rsidR="007C2980">
        <w:rPr>
          <w:rFonts w:hint="cs"/>
          <w:rtl/>
        </w:rPr>
        <w:t>ם</w:t>
      </w:r>
      <w:r>
        <w:rPr>
          <w:rFonts w:hint="cs"/>
          <w:rtl/>
        </w:rPr>
        <w:t xml:space="preserve"> </w:t>
      </w:r>
      <w:r w:rsidR="007C2980">
        <w:rPr>
          <w:rFonts w:hint="cs"/>
          <w:rtl/>
        </w:rPr>
        <w:t xml:space="preserve">חבר </w:t>
      </w:r>
      <w:r>
        <w:rPr>
          <w:rFonts w:hint="cs"/>
          <w:rtl/>
        </w:rPr>
        <w:t>קופת חולים, חסר קופת חולים</w:t>
      </w:r>
      <w:r w:rsidR="007C2980">
        <w:rPr>
          <w:rFonts w:hint="cs"/>
          <w:rtl/>
        </w:rPr>
        <w:t xml:space="preserve">, עובד זר, </w:t>
      </w:r>
      <w:bookmarkStart w:id="42" w:name="_ETM_Q1_4518780"/>
      <w:bookmarkEnd w:id="42"/>
      <w:r w:rsidR="007C2980">
        <w:rPr>
          <w:rFonts w:hint="cs"/>
          <w:rtl/>
        </w:rPr>
        <w:t>לא עובד זר</w:t>
      </w:r>
      <w:r>
        <w:rPr>
          <w:rFonts w:hint="cs"/>
          <w:rtl/>
        </w:rPr>
        <w:t xml:space="preserve">. </w:t>
      </w:r>
      <w:r w:rsidR="007C2980">
        <w:rPr>
          <w:rFonts w:hint="cs"/>
          <w:rtl/>
        </w:rPr>
        <w:t xml:space="preserve">חולה הוא חולה </w:t>
      </w:r>
      <w:r w:rsidR="007C2980">
        <w:rPr>
          <w:rtl/>
        </w:rPr>
        <w:t>–</w:t>
      </w:r>
      <w:r w:rsidR="007C2980">
        <w:rPr>
          <w:rFonts w:hint="cs"/>
          <w:rtl/>
        </w:rPr>
        <w:t xml:space="preserve"> אני מכניס אותו למלון, </w:t>
      </w:r>
      <w:bookmarkStart w:id="43" w:name="_ETM_Q1_4523142"/>
      <w:bookmarkEnd w:id="43"/>
      <w:r>
        <w:rPr>
          <w:rFonts w:hint="cs"/>
          <w:rtl/>
        </w:rPr>
        <w:t xml:space="preserve">כמו שמבודד שעובר את שערי נתב"ג, </w:t>
      </w:r>
      <w:r w:rsidR="007C2980">
        <w:rPr>
          <w:rFonts w:hint="cs"/>
          <w:rtl/>
        </w:rPr>
        <w:t xml:space="preserve">ומאושר להיכנס לשערי מדינת ישראל - </w:t>
      </w:r>
      <w:r>
        <w:rPr>
          <w:rFonts w:hint="cs"/>
          <w:rtl/>
        </w:rPr>
        <w:t>אם אין לו אפשרו</w:t>
      </w:r>
      <w:r w:rsidR="007C2980">
        <w:rPr>
          <w:rFonts w:hint="cs"/>
          <w:rtl/>
        </w:rPr>
        <w:t>ת</w:t>
      </w:r>
      <w:r>
        <w:rPr>
          <w:rFonts w:hint="cs"/>
          <w:rtl/>
        </w:rPr>
        <w:t xml:space="preserve"> לבידוד ביתי</w:t>
      </w:r>
      <w:r w:rsidR="007C2980">
        <w:rPr>
          <w:rFonts w:hint="cs"/>
          <w:rtl/>
        </w:rPr>
        <w:t>,</w:t>
      </w:r>
      <w:r>
        <w:rPr>
          <w:rFonts w:hint="cs"/>
          <w:rtl/>
        </w:rPr>
        <w:t xml:space="preserve"> אני מכניס אותו. </w:t>
      </w:r>
      <w:r w:rsidR="007C2980">
        <w:rPr>
          <w:rFonts w:hint="cs"/>
          <w:rtl/>
        </w:rPr>
        <w:t xml:space="preserve">אני לא מתעסק בהפרדות האלה. אני מתעסק בלבודד ולשים את האנשים בהחלמה. </w:t>
      </w:r>
      <w:r>
        <w:rPr>
          <w:rFonts w:hint="cs"/>
          <w:rtl/>
        </w:rPr>
        <w:t>כל מי שצריך לעשות את ההפרדות למיניהן עושים הגופים המוסמכים לכך. יש פה אמנון שמואל, ואני מניח שהוא יודע לתת תשובה.</w:t>
      </w:r>
    </w:p>
    <w:p w:rsidR="007C2980" w:rsidRDefault="007C2980" w:rsidP="00A12554">
      <w:pPr>
        <w:ind w:firstLine="0"/>
        <w:rPr>
          <w:rtl/>
        </w:rPr>
      </w:pPr>
    </w:p>
    <w:p w:rsidR="002F53CB" w:rsidRDefault="007C2980" w:rsidP="007C2980">
      <w:pPr>
        <w:rPr>
          <w:rtl/>
        </w:rPr>
      </w:pPr>
      <w:bookmarkStart w:id="44" w:name="_ETM_Q1_4554515"/>
      <w:bookmarkStart w:id="45" w:name="_ETM_Q1_4554591"/>
      <w:bookmarkEnd w:id="44"/>
      <w:bookmarkEnd w:id="45"/>
      <w:r>
        <w:rPr>
          <w:rFonts w:hint="cs"/>
          <w:rtl/>
        </w:rPr>
        <w:t xml:space="preserve">לגבי מלונות ההחלמה </w:t>
      </w:r>
      <w:r>
        <w:rPr>
          <w:rtl/>
        </w:rPr>
        <w:t>–</w:t>
      </w:r>
      <w:r>
        <w:rPr>
          <w:rFonts w:hint="cs"/>
          <w:rtl/>
        </w:rPr>
        <w:t xml:space="preserve"> אמרתי </w:t>
      </w:r>
      <w:r>
        <w:rPr>
          <w:rtl/>
        </w:rPr>
        <w:t>–</w:t>
      </w:r>
      <w:r>
        <w:rPr>
          <w:rFonts w:hint="cs"/>
          <w:rtl/>
        </w:rPr>
        <w:t xml:space="preserve"> כ-5,400. </w:t>
      </w:r>
      <w:r w:rsidR="002F53CB">
        <w:rPr>
          <w:rFonts w:hint="cs"/>
          <w:rtl/>
        </w:rPr>
        <w:t>רציתם להבין את התופעה. אנחנו סך הכול עושים מאמץ אדיר כדי לצמצם את שרשרת ההדב</w:t>
      </w:r>
      <w:r>
        <w:rPr>
          <w:rFonts w:hint="cs"/>
          <w:rtl/>
        </w:rPr>
        <w:t>קה ולמנוע את התחלואה במדינת ישר</w:t>
      </w:r>
      <w:r w:rsidR="002F53CB">
        <w:rPr>
          <w:rFonts w:hint="cs"/>
          <w:rtl/>
        </w:rPr>
        <w:t>א</w:t>
      </w:r>
      <w:r>
        <w:rPr>
          <w:rFonts w:hint="cs"/>
          <w:rtl/>
        </w:rPr>
        <w:t>ל</w:t>
      </w:r>
      <w:r w:rsidR="002F53CB">
        <w:rPr>
          <w:rFonts w:hint="cs"/>
          <w:rtl/>
        </w:rPr>
        <w:t xml:space="preserve">. עושים את זה ארבעה חודשים בצורה טובה. לצערי, אנחנו אולי הפתרון העיקרי </w:t>
      </w:r>
      <w:r>
        <w:rPr>
          <w:rFonts w:hint="cs"/>
          <w:rtl/>
        </w:rPr>
        <w:t xml:space="preserve">שקיים במדינת ישראל </w:t>
      </w:r>
      <w:bookmarkStart w:id="46" w:name="_ETM_Q1_4584613"/>
      <w:bookmarkEnd w:id="46"/>
      <w:r w:rsidR="002F53CB">
        <w:rPr>
          <w:rFonts w:hint="cs"/>
          <w:rtl/>
        </w:rPr>
        <w:t xml:space="preserve">כדי לצמצם את התופעה הזו. כל מי שעומד בקריטריונים ושנדרש </w:t>
      </w:r>
      <w:r>
        <w:rPr>
          <w:rFonts w:hint="cs"/>
          <w:rtl/>
        </w:rPr>
        <w:t>לצאת למלונות ההחלמה</w:t>
      </w:r>
      <w:r w:rsidR="002F53CB">
        <w:rPr>
          <w:rFonts w:hint="cs"/>
          <w:rtl/>
        </w:rPr>
        <w:t>, מגיע אלינו. אנחנו גם מסיעים אותו וגם מאכלסים א</w:t>
      </w:r>
      <w:r>
        <w:rPr>
          <w:rFonts w:hint="cs"/>
          <w:rtl/>
        </w:rPr>
        <w:t>ו</w:t>
      </w:r>
      <w:r w:rsidR="002F53CB">
        <w:rPr>
          <w:rFonts w:hint="cs"/>
          <w:rtl/>
        </w:rPr>
        <w:t xml:space="preserve">תו ומטפלים בו בכל תקופת ההחלמה </w:t>
      </w:r>
      <w:r>
        <w:rPr>
          <w:rFonts w:hint="cs"/>
          <w:rtl/>
        </w:rPr>
        <w:t xml:space="preserve">כולל כל המעטפת שנדרשת </w:t>
      </w:r>
      <w:r w:rsidR="002F53CB">
        <w:rPr>
          <w:rFonts w:hint="cs"/>
          <w:rtl/>
        </w:rPr>
        <w:t xml:space="preserve">באמצעות קופות החולים, משרד הבריאות, </w:t>
      </w:r>
      <w:r>
        <w:rPr>
          <w:rFonts w:hint="cs"/>
          <w:rtl/>
        </w:rPr>
        <w:t xml:space="preserve">בהקשרים של רפואת הקורונה, </w:t>
      </w:r>
      <w:bookmarkStart w:id="47" w:name="_ETM_Q1_4603234"/>
      <w:bookmarkEnd w:id="47"/>
      <w:r w:rsidR="002F53CB">
        <w:rPr>
          <w:rFonts w:hint="cs"/>
          <w:rtl/>
        </w:rPr>
        <w:t>רפואת השגרה. יש ד</w:t>
      </w:r>
      <w:r>
        <w:rPr>
          <w:rFonts w:hint="cs"/>
          <w:rtl/>
        </w:rPr>
        <w:t>ב</w:t>
      </w:r>
      <w:r w:rsidR="002F53CB">
        <w:rPr>
          <w:rFonts w:hint="cs"/>
          <w:rtl/>
        </w:rPr>
        <w:t>ר</w:t>
      </w:r>
      <w:r w:rsidR="003D3FA0">
        <w:rPr>
          <w:rFonts w:hint="cs"/>
          <w:rtl/>
        </w:rPr>
        <w:t>ים</w:t>
      </w:r>
      <w:r w:rsidR="002F53CB">
        <w:rPr>
          <w:rFonts w:hint="cs"/>
          <w:rtl/>
        </w:rPr>
        <w:t xml:space="preserve"> שאנו פחות מקבל</w:t>
      </w:r>
      <w:r w:rsidR="003D3FA0">
        <w:rPr>
          <w:rFonts w:hint="cs"/>
          <w:rtl/>
        </w:rPr>
        <w:t>ים</w:t>
      </w:r>
      <w:r w:rsidR="002F53CB">
        <w:rPr>
          <w:rFonts w:hint="cs"/>
          <w:rtl/>
        </w:rPr>
        <w:t xml:space="preserve"> את הסיוע המלא כמו בריאות הנפש </w:t>
      </w:r>
      <w:r w:rsidR="002F53CB">
        <w:rPr>
          <w:rtl/>
        </w:rPr>
        <w:t>–</w:t>
      </w:r>
      <w:r w:rsidR="002F53CB">
        <w:rPr>
          <w:rFonts w:hint="cs"/>
          <w:rtl/>
        </w:rPr>
        <w:t xml:space="preserve"> נקודה יותר בעייתית. בסך הכול אנו מבצעים משימת</w:t>
      </w:r>
      <w:r>
        <w:rPr>
          <w:rFonts w:hint="cs"/>
          <w:rtl/>
        </w:rPr>
        <w:t>נ</w:t>
      </w:r>
      <w:r w:rsidR="002F53CB">
        <w:rPr>
          <w:rFonts w:hint="cs"/>
          <w:rtl/>
        </w:rPr>
        <w:t xml:space="preserve">ו </w:t>
      </w:r>
      <w:r>
        <w:rPr>
          <w:rFonts w:hint="cs"/>
          <w:rtl/>
        </w:rPr>
        <w:t xml:space="preserve">בצורה טובה יחד עם כל הגופים האחרים </w:t>
      </w:r>
      <w:r w:rsidR="002F53CB">
        <w:rPr>
          <w:rtl/>
        </w:rPr>
        <w:t>–</w:t>
      </w:r>
      <w:r w:rsidR="002F53CB">
        <w:rPr>
          <w:rFonts w:hint="cs"/>
          <w:rtl/>
        </w:rPr>
        <w:t xml:space="preserve"> משטרת ישראל, קופות החולים, משרד הבריאות, </w:t>
      </w:r>
      <w:r>
        <w:rPr>
          <w:rFonts w:hint="cs"/>
          <w:rtl/>
        </w:rPr>
        <w:t xml:space="preserve">רשות ההגירה והאוכלוסין, </w:t>
      </w:r>
      <w:bookmarkStart w:id="48" w:name="_ETM_Q1_4628866"/>
      <w:bookmarkEnd w:id="48"/>
      <w:r w:rsidR="002F53CB">
        <w:rPr>
          <w:rFonts w:hint="cs"/>
          <w:rtl/>
        </w:rPr>
        <w:t>משרדי הרווחה ועוד גופ</w:t>
      </w:r>
      <w:r w:rsidR="003D3FA0">
        <w:rPr>
          <w:rFonts w:hint="cs"/>
          <w:rtl/>
        </w:rPr>
        <w:t>ים</w:t>
      </w:r>
      <w:r w:rsidR="002F53CB">
        <w:rPr>
          <w:rFonts w:hint="cs"/>
          <w:rtl/>
        </w:rPr>
        <w:t xml:space="preserve"> שאנו פועלים אתם בצוותא. </w:t>
      </w:r>
    </w:p>
    <w:p w:rsidR="002F53CB" w:rsidRDefault="002F53CB" w:rsidP="002F53CB">
      <w:pPr>
        <w:ind w:firstLine="0"/>
        <w:rPr>
          <w:rtl/>
        </w:rPr>
      </w:pPr>
    </w:p>
    <w:p w:rsidR="002F53CB" w:rsidRDefault="002F53CB" w:rsidP="002F53CB">
      <w:pPr>
        <w:rPr>
          <w:rtl/>
        </w:rPr>
      </w:pPr>
      <w:r>
        <w:rPr>
          <w:rFonts w:hint="cs"/>
          <w:rtl/>
        </w:rPr>
        <w:t xml:space="preserve">אשמח לענות לשאלות, אם יש. </w:t>
      </w:r>
      <w:r w:rsidR="002B2183">
        <w:rPr>
          <w:rFonts w:hint="cs"/>
          <w:rtl/>
        </w:rPr>
        <w:t>אם לא, אחזור אחרי הביקור של חברת הכנסת לוועדה.</w:t>
      </w:r>
      <w:bookmarkStart w:id="49" w:name="_ETM_Q1_4644895"/>
      <w:bookmarkEnd w:id="49"/>
      <w:r w:rsidR="002B2183">
        <w:rPr>
          <w:rFonts w:hint="cs"/>
          <w:rtl/>
        </w:rPr>
        <w:t xml:space="preserve"> </w:t>
      </w:r>
      <w:r>
        <w:rPr>
          <w:rFonts w:hint="cs"/>
          <w:rtl/>
        </w:rPr>
        <w:t>יש לי דקה.</w:t>
      </w:r>
    </w:p>
    <w:p w:rsidR="002F53CB" w:rsidRDefault="002F53CB" w:rsidP="002F53CB">
      <w:pPr>
        <w:rPr>
          <w:rtl/>
        </w:rPr>
      </w:pPr>
    </w:p>
    <w:p w:rsidR="002F53CB" w:rsidRDefault="002F53CB" w:rsidP="002F53CB">
      <w:pPr>
        <w:pStyle w:val="af6"/>
        <w:keepNext/>
        <w:rPr>
          <w:rtl/>
        </w:rPr>
      </w:pPr>
      <w:bookmarkStart w:id="50" w:name="ET_yor_5069_8"/>
      <w:r w:rsidRPr="002F53CB">
        <w:rPr>
          <w:rStyle w:val="TagStyle"/>
          <w:rtl/>
        </w:rPr>
        <w:t xml:space="preserve"> &lt;&lt; יור &gt;&gt; </w:t>
      </w:r>
      <w:r>
        <w:rPr>
          <w:rtl/>
        </w:rPr>
        <w:t>היו"ר יעקב אשר:</w:t>
      </w:r>
      <w:r w:rsidRPr="002F53CB">
        <w:rPr>
          <w:rStyle w:val="TagStyle"/>
          <w:rtl/>
        </w:rPr>
        <w:t xml:space="preserve"> &lt;&lt; יור &gt;&gt;</w:t>
      </w:r>
      <w:r>
        <w:rPr>
          <w:rtl/>
        </w:rPr>
        <w:t xml:space="preserve"> </w:t>
      </w:r>
      <w:bookmarkEnd w:id="50"/>
    </w:p>
    <w:p w:rsidR="002F53CB" w:rsidRDefault="002F53CB" w:rsidP="002F53CB">
      <w:pPr>
        <w:pStyle w:val="KeepWithNext"/>
        <w:rPr>
          <w:rtl/>
        </w:rPr>
      </w:pPr>
    </w:p>
    <w:p w:rsidR="002F53CB" w:rsidRDefault="002B2183" w:rsidP="002F53CB">
      <w:pPr>
        <w:rPr>
          <w:rtl/>
        </w:rPr>
      </w:pPr>
      <w:r>
        <w:rPr>
          <w:rFonts w:hint="cs"/>
          <w:rtl/>
        </w:rPr>
        <w:t xml:space="preserve">אז תחזור אחרי הביקור כי </w:t>
      </w:r>
      <w:r w:rsidR="002F53CB">
        <w:rPr>
          <w:rFonts w:hint="cs"/>
          <w:rtl/>
        </w:rPr>
        <w:t xml:space="preserve">יש מספר נושאים. </w:t>
      </w:r>
      <w:r>
        <w:rPr>
          <w:rFonts w:hint="cs"/>
          <w:rtl/>
        </w:rPr>
        <w:t xml:space="preserve">רק - </w:t>
      </w:r>
      <w:r w:rsidR="002F53CB">
        <w:rPr>
          <w:rFonts w:hint="cs"/>
          <w:rtl/>
        </w:rPr>
        <w:t>האם יש אנשים שמגיעים שלא בהסכמתם?</w:t>
      </w:r>
    </w:p>
    <w:p w:rsidR="002F53CB" w:rsidRDefault="002F53CB" w:rsidP="002F53CB">
      <w:pPr>
        <w:rPr>
          <w:rtl/>
        </w:rPr>
      </w:pPr>
    </w:p>
    <w:p w:rsidR="002F53CB" w:rsidRDefault="002F53CB" w:rsidP="002F53CB">
      <w:pPr>
        <w:pStyle w:val="af9"/>
        <w:keepNext/>
        <w:rPr>
          <w:rtl/>
        </w:rPr>
      </w:pPr>
      <w:r w:rsidRPr="002F53CB">
        <w:rPr>
          <w:rStyle w:val="TagStyle"/>
          <w:rtl/>
        </w:rPr>
        <w:t xml:space="preserve">&lt;&lt; אורח &gt;&gt; </w:t>
      </w:r>
      <w:r>
        <w:rPr>
          <w:rtl/>
        </w:rPr>
        <w:t>ניר בראון:</w:t>
      </w:r>
      <w:r w:rsidRPr="002F53CB">
        <w:rPr>
          <w:rStyle w:val="TagStyle"/>
          <w:rtl/>
        </w:rPr>
        <w:t xml:space="preserve"> &lt;&lt; אורח &gt;&gt;</w:t>
      </w:r>
      <w:r>
        <w:rPr>
          <w:rtl/>
        </w:rPr>
        <w:t xml:space="preserve"> </w:t>
      </w:r>
    </w:p>
    <w:p w:rsidR="002F53CB" w:rsidRDefault="002F53CB" w:rsidP="002F53CB">
      <w:pPr>
        <w:rPr>
          <w:rtl/>
        </w:rPr>
      </w:pPr>
      <w:r>
        <w:rPr>
          <w:rtl/>
        </w:rPr>
        <w:t xml:space="preserve"> </w:t>
      </w:r>
    </w:p>
    <w:p w:rsidR="002F53CB" w:rsidRDefault="002F53CB" w:rsidP="002B2183">
      <w:pPr>
        <w:rPr>
          <w:rtl/>
        </w:rPr>
      </w:pPr>
      <w:r>
        <w:rPr>
          <w:rFonts w:hint="cs"/>
          <w:rtl/>
        </w:rPr>
        <w:t>לא</w:t>
      </w:r>
      <w:r w:rsidR="002B2183">
        <w:rPr>
          <w:rFonts w:hint="cs"/>
          <w:rtl/>
        </w:rPr>
        <w:t xml:space="preserve">. </w:t>
      </w:r>
      <w:r>
        <w:rPr>
          <w:rFonts w:hint="cs"/>
          <w:rtl/>
        </w:rPr>
        <w:t xml:space="preserve">כל מי שמגיע מהשדה </w:t>
      </w:r>
      <w:r>
        <w:rPr>
          <w:rtl/>
        </w:rPr>
        <w:t>–</w:t>
      </w:r>
      <w:r>
        <w:rPr>
          <w:rFonts w:hint="cs"/>
          <w:rtl/>
        </w:rPr>
        <w:t xml:space="preserve"> </w:t>
      </w:r>
      <w:r w:rsidR="002B2183">
        <w:rPr>
          <w:rFonts w:hint="cs"/>
          <w:rtl/>
        </w:rPr>
        <w:t xml:space="preserve">אפילו מרים את היד ומבקש להגיע למלונות הבידוד - </w:t>
      </w:r>
      <w:bookmarkStart w:id="51" w:name="_ETM_Q1_4679597"/>
      <w:bookmarkEnd w:id="51"/>
      <w:r w:rsidR="002B2183">
        <w:rPr>
          <w:rFonts w:hint="cs"/>
          <w:rtl/>
        </w:rPr>
        <w:t>זה</w:t>
      </w:r>
      <w:r>
        <w:rPr>
          <w:rFonts w:hint="cs"/>
          <w:rtl/>
        </w:rPr>
        <w:t xml:space="preserve"> לא התקופה שהיינו בה פעם שאנשים מחויבים להגיע. </w:t>
      </w:r>
      <w:r w:rsidR="002B2183">
        <w:rPr>
          <w:rFonts w:hint="cs"/>
          <w:rtl/>
        </w:rPr>
        <w:t xml:space="preserve">רק למי שאין בידוד </w:t>
      </w:r>
      <w:r>
        <w:rPr>
          <w:rFonts w:hint="cs"/>
          <w:rtl/>
        </w:rPr>
        <w:t>ביתי</w:t>
      </w:r>
      <w:r w:rsidR="002B2183">
        <w:rPr>
          <w:rFonts w:hint="cs"/>
          <w:rtl/>
        </w:rPr>
        <w:t xml:space="preserve"> או אין האפשרות לכך</w:t>
      </w:r>
      <w:r>
        <w:rPr>
          <w:rFonts w:hint="cs"/>
          <w:rtl/>
        </w:rPr>
        <w:t>. לכן רובם המוחלט מגיע מרצון ומתנהג בצורה טובה יותר משחווינו בעבר, באפריל, ש</w:t>
      </w:r>
      <w:r w:rsidR="002B2183">
        <w:rPr>
          <w:rFonts w:hint="cs"/>
          <w:rtl/>
        </w:rPr>
        <w:t xml:space="preserve">הכנסנו </w:t>
      </w:r>
      <w:r>
        <w:rPr>
          <w:rFonts w:hint="cs"/>
          <w:rtl/>
        </w:rPr>
        <w:t>אנש</w:t>
      </w:r>
      <w:r w:rsidR="003D3FA0">
        <w:rPr>
          <w:rFonts w:hint="cs"/>
          <w:rtl/>
        </w:rPr>
        <w:t>ים</w:t>
      </w:r>
      <w:r>
        <w:rPr>
          <w:rFonts w:hint="cs"/>
          <w:rtl/>
        </w:rPr>
        <w:t xml:space="preserve"> </w:t>
      </w:r>
      <w:r w:rsidR="002B2183">
        <w:rPr>
          <w:rFonts w:hint="cs"/>
          <w:rtl/>
        </w:rPr>
        <w:t>ש</w:t>
      </w:r>
      <w:r>
        <w:rPr>
          <w:rFonts w:hint="cs"/>
          <w:rtl/>
        </w:rPr>
        <w:t xml:space="preserve">הגיעו לא מרצון ואז </w:t>
      </w:r>
      <w:r w:rsidR="002B2183">
        <w:rPr>
          <w:rFonts w:hint="cs"/>
          <w:rtl/>
        </w:rPr>
        <w:t xml:space="preserve">גם </w:t>
      </w:r>
      <w:bookmarkStart w:id="52" w:name="_ETM_Q1_4700475"/>
      <w:bookmarkEnd w:id="52"/>
      <w:r>
        <w:rPr>
          <w:rFonts w:hint="cs"/>
          <w:rtl/>
        </w:rPr>
        <w:t>היו המון בעיות התנהגות</w:t>
      </w:r>
      <w:r w:rsidR="002B2183">
        <w:rPr>
          <w:rFonts w:hint="cs"/>
          <w:rtl/>
        </w:rPr>
        <w:t xml:space="preserve"> ומשמעת</w:t>
      </w:r>
      <w:r>
        <w:rPr>
          <w:rFonts w:hint="cs"/>
          <w:rtl/>
        </w:rPr>
        <w:t>.</w:t>
      </w:r>
    </w:p>
    <w:p w:rsidR="002F53CB" w:rsidRDefault="002F53CB" w:rsidP="002F53CB">
      <w:pPr>
        <w:rPr>
          <w:rtl/>
        </w:rPr>
      </w:pPr>
    </w:p>
    <w:p w:rsidR="002F53CB" w:rsidRDefault="002F53CB" w:rsidP="002F53CB">
      <w:pPr>
        <w:pStyle w:val="af6"/>
        <w:keepNext/>
        <w:rPr>
          <w:rtl/>
        </w:rPr>
      </w:pPr>
      <w:bookmarkStart w:id="53" w:name="ET_yor_5069_10"/>
      <w:r w:rsidRPr="002F53CB">
        <w:rPr>
          <w:rStyle w:val="TagStyle"/>
          <w:rtl/>
        </w:rPr>
        <w:lastRenderedPageBreak/>
        <w:t xml:space="preserve"> &lt;&lt; יור &gt;&gt; </w:t>
      </w:r>
      <w:r>
        <w:rPr>
          <w:rtl/>
        </w:rPr>
        <w:t>היו"ר יעקב אשר:</w:t>
      </w:r>
      <w:r w:rsidRPr="002F53CB">
        <w:rPr>
          <w:rStyle w:val="TagStyle"/>
          <w:rtl/>
        </w:rPr>
        <w:t xml:space="preserve"> &lt;&lt; יור &gt;&gt;</w:t>
      </w:r>
      <w:r>
        <w:rPr>
          <w:rtl/>
        </w:rPr>
        <w:t xml:space="preserve"> </w:t>
      </w:r>
      <w:bookmarkEnd w:id="53"/>
    </w:p>
    <w:p w:rsidR="002F53CB" w:rsidRDefault="002F53CB" w:rsidP="002F53CB">
      <w:pPr>
        <w:pStyle w:val="KeepWithNext"/>
        <w:rPr>
          <w:rtl/>
        </w:rPr>
      </w:pPr>
    </w:p>
    <w:p w:rsidR="002F53CB" w:rsidRDefault="002F53CB" w:rsidP="002F53CB">
      <w:pPr>
        <w:rPr>
          <w:rtl/>
        </w:rPr>
      </w:pPr>
      <w:r>
        <w:rPr>
          <w:rFonts w:hint="cs"/>
          <w:rtl/>
        </w:rPr>
        <w:t>ובמלונות החולים?</w:t>
      </w:r>
    </w:p>
    <w:p w:rsidR="002F53CB" w:rsidRDefault="002F53CB" w:rsidP="002F53CB">
      <w:pPr>
        <w:rPr>
          <w:rtl/>
        </w:rPr>
      </w:pPr>
    </w:p>
    <w:p w:rsidR="002F53CB" w:rsidRDefault="002F53CB" w:rsidP="002F53CB">
      <w:pPr>
        <w:pStyle w:val="af9"/>
        <w:keepNext/>
        <w:rPr>
          <w:rtl/>
        </w:rPr>
      </w:pPr>
      <w:r w:rsidRPr="002F53CB">
        <w:rPr>
          <w:rStyle w:val="TagStyle"/>
          <w:rtl/>
        </w:rPr>
        <w:t xml:space="preserve">&lt;&lt; אורח &gt;&gt; </w:t>
      </w:r>
      <w:r>
        <w:rPr>
          <w:rtl/>
        </w:rPr>
        <w:t>ניר בראון:</w:t>
      </w:r>
      <w:r w:rsidRPr="002F53CB">
        <w:rPr>
          <w:rStyle w:val="TagStyle"/>
          <w:rtl/>
        </w:rPr>
        <w:t xml:space="preserve"> &lt;&lt; אורח &gt;&gt;</w:t>
      </w:r>
      <w:r>
        <w:rPr>
          <w:rtl/>
        </w:rPr>
        <w:t xml:space="preserve"> </w:t>
      </w:r>
    </w:p>
    <w:p w:rsidR="002F53CB" w:rsidRDefault="002F53CB" w:rsidP="002F53CB">
      <w:pPr>
        <w:rPr>
          <w:rtl/>
        </w:rPr>
      </w:pPr>
      <w:r>
        <w:rPr>
          <w:rtl/>
        </w:rPr>
        <w:t xml:space="preserve"> </w:t>
      </w:r>
    </w:p>
    <w:p w:rsidR="002F53CB" w:rsidRDefault="002F53CB" w:rsidP="002B2183">
      <w:pPr>
        <w:rPr>
          <w:rtl/>
        </w:rPr>
      </w:pPr>
      <w:r>
        <w:rPr>
          <w:rFonts w:hint="cs"/>
          <w:rtl/>
        </w:rPr>
        <w:t>אותו דבר. אין כפייה. אדם ש</w:t>
      </w:r>
      <w:r w:rsidR="002B2183">
        <w:rPr>
          <w:rFonts w:hint="cs"/>
          <w:rtl/>
        </w:rPr>
        <w:t>מגיע לאשפוז במלונות ההחלמה, ואדם ש</w:t>
      </w:r>
      <w:r>
        <w:rPr>
          <w:rFonts w:hint="cs"/>
          <w:rtl/>
        </w:rPr>
        <w:t xml:space="preserve">העיד על עצמו שאין לו </w:t>
      </w:r>
      <w:r w:rsidR="002B2183">
        <w:rPr>
          <w:rFonts w:hint="cs"/>
          <w:rtl/>
        </w:rPr>
        <w:t>ה</w:t>
      </w:r>
      <w:r>
        <w:rPr>
          <w:rFonts w:hint="cs"/>
          <w:rtl/>
        </w:rPr>
        <w:t>אפשרות לממש את האשפוז בבית</w:t>
      </w:r>
      <w:r w:rsidR="002B2183">
        <w:rPr>
          <w:rFonts w:hint="cs"/>
          <w:rtl/>
        </w:rPr>
        <w:t>,</w:t>
      </w:r>
      <w:r>
        <w:rPr>
          <w:rFonts w:hint="cs"/>
          <w:rtl/>
        </w:rPr>
        <w:t xml:space="preserve"> </w:t>
      </w:r>
      <w:r w:rsidR="002B2183">
        <w:rPr>
          <w:rFonts w:hint="cs"/>
          <w:rtl/>
        </w:rPr>
        <w:t xml:space="preserve">והוא רוצה להגיע למלון </w:t>
      </w:r>
      <w:r w:rsidR="002B2183">
        <w:rPr>
          <w:rtl/>
        </w:rPr>
        <w:t>–</w:t>
      </w:r>
      <w:r w:rsidR="002B2183">
        <w:rPr>
          <w:rFonts w:hint="cs"/>
          <w:rtl/>
        </w:rPr>
        <w:t xml:space="preserve"> גם אם מישהו הגיע למלון ואחרי תקופה נראה לו שזה לא מתאים לו, הוא פונה לקופת החולים, והיא מאפשרת לו לצאת חזרה לאשפוז ביתי, </w:t>
      </w:r>
      <w:r>
        <w:rPr>
          <w:rFonts w:hint="cs"/>
          <w:rtl/>
        </w:rPr>
        <w:t>ואני מחזיר א</w:t>
      </w:r>
      <w:r w:rsidR="002B2183">
        <w:rPr>
          <w:rFonts w:hint="cs"/>
          <w:rtl/>
        </w:rPr>
        <w:t>ו</w:t>
      </w:r>
      <w:r>
        <w:rPr>
          <w:rFonts w:hint="cs"/>
          <w:rtl/>
        </w:rPr>
        <w:t>תו הביתה כפי שהוא</w:t>
      </w:r>
      <w:r w:rsidR="002B2183">
        <w:rPr>
          <w:rFonts w:hint="cs"/>
          <w:rtl/>
        </w:rPr>
        <w:t xml:space="preserve"> הגיע</w:t>
      </w:r>
      <w:r>
        <w:rPr>
          <w:rFonts w:hint="cs"/>
          <w:rtl/>
        </w:rPr>
        <w:t>, באמבולנס</w:t>
      </w:r>
      <w:r w:rsidR="002B2183">
        <w:rPr>
          <w:rFonts w:hint="cs"/>
          <w:rtl/>
        </w:rPr>
        <w:t>,</w:t>
      </w:r>
      <w:r>
        <w:rPr>
          <w:rFonts w:hint="cs"/>
          <w:rtl/>
        </w:rPr>
        <w:t xml:space="preserve"> בצורה מסודרת. איני מחזיק אף אחד בכוח.</w:t>
      </w:r>
    </w:p>
    <w:p w:rsidR="002F53CB" w:rsidRDefault="002F53CB" w:rsidP="002F53CB">
      <w:pPr>
        <w:rPr>
          <w:rtl/>
        </w:rPr>
      </w:pPr>
    </w:p>
    <w:p w:rsidR="002F53CB" w:rsidRDefault="002F53CB" w:rsidP="002F53CB">
      <w:pPr>
        <w:pStyle w:val="af6"/>
        <w:keepNext/>
        <w:rPr>
          <w:rtl/>
        </w:rPr>
      </w:pPr>
      <w:bookmarkStart w:id="54" w:name="ET_yor_5069_11"/>
      <w:r w:rsidRPr="002F53CB">
        <w:rPr>
          <w:rStyle w:val="TagStyle"/>
          <w:rtl/>
        </w:rPr>
        <w:t xml:space="preserve"> &lt;&lt; יור &gt;&gt; </w:t>
      </w:r>
      <w:r>
        <w:rPr>
          <w:rtl/>
        </w:rPr>
        <w:t>היו"ר יעקב אשר:</w:t>
      </w:r>
      <w:r w:rsidRPr="002F53CB">
        <w:rPr>
          <w:rStyle w:val="TagStyle"/>
          <w:rtl/>
        </w:rPr>
        <w:t xml:space="preserve"> &lt;&lt; יור &gt;&gt;</w:t>
      </w:r>
      <w:r>
        <w:rPr>
          <w:rtl/>
        </w:rPr>
        <w:t xml:space="preserve"> </w:t>
      </w:r>
      <w:bookmarkEnd w:id="54"/>
    </w:p>
    <w:p w:rsidR="002F53CB" w:rsidRDefault="002F53CB" w:rsidP="002F53CB">
      <w:pPr>
        <w:pStyle w:val="KeepWithNext"/>
        <w:rPr>
          <w:rtl/>
        </w:rPr>
      </w:pPr>
    </w:p>
    <w:p w:rsidR="002F53CB" w:rsidRDefault="002F53CB" w:rsidP="002B2183">
      <w:pPr>
        <w:rPr>
          <w:rtl/>
        </w:rPr>
      </w:pPr>
      <w:r>
        <w:rPr>
          <w:rFonts w:hint="cs"/>
          <w:rtl/>
        </w:rPr>
        <w:t>תודה. לך לביקור ותחזור אלינו בזריזות. אם יש לאנש</w:t>
      </w:r>
      <w:r w:rsidR="003D3FA0">
        <w:rPr>
          <w:rFonts w:hint="cs"/>
          <w:rtl/>
        </w:rPr>
        <w:t>ים</w:t>
      </w:r>
      <w:r>
        <w:rPr>
          <w:rFonts w:hint="cs"/>
          <w:rtl/>
        </w:rPr>
        <w:t xml:space="preserve"> שאלות </w:t>
      </w:r>
      <w:r>
        <w:rPr>
          <w:rtl/>
        </w:rPr>
        <w:t>–</w:t>
      </w:r>
      <w:r>
        <w:rPr>
          <w:rFonts w:hint="cs"/>
          <w:rtl/>
        </w:rPr>
        <w:t xml:space="preserve"> נעשה את זה אחר כך. לי יש עוד הרבה שאלות אליו.</w:t>
      </w:r>
    </w:p>
    <w:p w:rsidR="002F53CB" w:rsidRDefault="002F53CB" w:rsidP="002F53CB">
      <w:pPr>
        <w:rPr>
          <w:rtl/>
        </w:rPr>
      </w:pPr>
    </w:p>
    <w:p w:rsidR="002F53CB" w:rsidRDefault="002F53CB" w:rsidP="00B8782F">
      <w:pPr>
        <w:rPr>
          <w:rtl/>
        </w:rPr>
      </w:pPr>
      <w:r>
        <w:rPr>
          <w:rFonts w:hint="cs"/>
          <w:rtl/>
        </w:rPr>
        <w:t xml:space="preserve">כפי שדיברנו בזמנו, גם כשהעברנו את החקיקה הראשונית של המלוניות וצווי הסגירה, שהם </w:t>
      </w:r>
      <w:r w:rsidR="00B8782F">
        <w:rPr>
          <w:rFonts w:hint="cs"/>
          <w:rtl/>
        </w:rPr>
        <w:t xml:space="preserve">ני חוקים </w:t>
      </w:r>
      <w:bookmarkStart w:id="55" w:name="_ETM_Q1_4778102"/>
      <w:bookmarkEnd w:id="55"/>
      <w:r w:rsidR="00B8782F">
        <w:rPr>
          <w:rFonts w:hint="cs"/>
          <w:rtl/>
        </w:rPr>
        <w:t>נפרדים, ש</w:t>
      </w:r>
      <w:r>
        <w:rPr>
          <w:rFonts w:hint="cs"/>
          <w:rtl/>
        </w:rPr>
        <w:t xml:space="preserve">אמורים להיכנס לתוך חוק המסגרת, וכשהעברנו את חוק המסגרת בשבוע שעבר </w:t>
      </w:r>
      <w:r w:rsidR="00B8782F">
        <w:rPr>
          <w:rFonts w:hint="cs"/>
          <w:rtl/>
        </w:rPr>
        <w:t xml:space="preserve">ציינו שיהיו הפרקים הללו, </w:t>
      </w:r>
      <w:r>
        <w:rPr>
          <w:rFonts w:hint="cs"/>
          <w:rtl/>
        </w:rPr>
        <w:t>שייכנסו לתוך חוק המסגרת. ה</w:t>
      </w:r>
      <w:r w:rsidR="00B8782F">
        <w:rPr>
          <w:rFonts w:hint="cs"/>
          <w:rtl/>
        </w:rPr>
        <w:t>יום נתעסק בפרק הבידוד והמלוניות</w:t>
      </w:r>
      <w:r>
        <w:rPr>
          <w:rFonts w:hint="cs"/>
          <w:rtl/>
        </w:rPr>
        <w:t xml:space="preserve">, ובהמשך השבוע </w:t>
      </w:r>
      <w:r w:rsidR="00B8782F">
        <w:rPr>
          <w:rFonts w:hint="cs"/>
          <w:rtl/>
        </w:rPr>
        <w:t xml:space="preserve">- </w:t>
      </w:r>
      <w:r>
        <w:rPr>
          <w:rFonts w:hint="cs"/>
          <w:rtl/>
        </w:rPr>
        <w:t>נושא הצווים. נלטש את זה. על הדרך, אם יהיו דברים שנוספים שנרצה</w:t>
      </w:r>
      <w:r w:rsidR="00B8782F">
        <w:rPr>
          <w:rFonts w:hint="cs"/>
          <w:rtl/>
        </w:rPr>
        <w:t>,</w:t>
      </w:r>
      <w:r>
        <w:rPr>
          <w:rFonts w:hint="cs"/>
          <w:rtl/>
        </w:rPr>
        <w:t xml:space="preserve"> יחד עם זה להכניס לחוק הגדול, מה שנקרא, ואגב, משרד</w:t>
      </w:r>
      <w:r w:rsidR="00B8782F">
        <w:rPr>
          <w:rFonts w:hint="cs"/>
          <w:rtl/>
        </w:rPr>
        <w:t>י ממשלה, אם יש דברים שאתם יכולי</w:t>
      </w:r>
      <w:r>
        <w:rPr>
          <w:rFonts w:hint="cs"/>
          <w:rtl/>
        </w:rPr>
        <w:t>ם</w:t>
      </w:r>
      <w:r w:rsidR="00B8782F">
        <w:rPr>
          <w:rFonts w:hint="cs"/>
          <w:rtl/>
        </w:rPr>
        <w:t xml:space="preserve"> </w:t>
      </w:r>
      <w:r>
        <w:rPr>
          <w:rFonts w:hint="cs"/>
          <w:rtl/>
        </w:rPr>
        <w:t xml:space="preserve">להפיק לקחים בשבוע הזה, עד שנצטרך להעביר את זה, כי זה אמור לפקוע באיזה שלב </w:t>
      </w:r>
      <w:r>
        <w:rPr>
          <w:rtl/>
        </w:rPr>
        <w:t>–</w:t>
      </w:r>
      <w:r>
        <w:rPr>
          <w:rFonts w:hint="cs"/>
          <w:rtl/>
        </w:rPr>
        <w:t xml:space="preserve"> אפשר לעשות את התיאום מול הוועדה, </w:t>
      </w:r>
      <w:r w:rsidR="00B8782F">
        <w:rPr>
          <w:rFonts w:hint="cs"/>
          <w:rtl/>
        </w:rPr>
        <w:t xml:space="preserve">מול </w:t>
      </w:r>
      <w:r>
        <w:rPr>
          <w:rFonts w:hint="cs"/>
          <w:rtl/>
        </w:rPr>
        <w:t>היועצים המשפטי</w:t>
      </w:r>
      <w:r w:rsidR="003D3FA0">
        <w:rPr>
          <w:rFonts w:hint="cs"/>
          <w:rtl/>
        </w:rPr>
        <w:t>ים</w:t>
      </w:r>
      <w:r>
        <w:rPr>
          <w:rFonts w:hint="cs"/>
          <w:rtl/>
        </w:rPr>
        <w:t>. אפשר לנ</w:t>
      </w:r>
      <w:r w:rsidR="00B8782F">
        <w:rPr>
          <w:rFonts w:hint="cs"/>
          <w:rtl/>
        </w:rPr>
        <w:t>צל</w:t>
      </w:r>
      <w:r>
        <w:rPr>
          <w:rFonts w:hint="cs"/>
          <w:rtl/>
        </w:rPr>
        <w:t xml:space="preserve"> את הזמן הזה לשיפורים או תיקונים או דברים שבמהלך חקיקה של החוק הגדול פספסנו או לא עשינו, או עשינו לא טוב. תמי, בבקשה.</w:t>
      </w:r>
    </w:p>
    <w:p w:rsidR="002F53CB" w:rsidRDefault="002F53CB" w:rsidP="002F53CB">
      <w:pPr>
        <w:rPr>
          <w:rtl/>
        </w:rPr>
      </w:pPr>
    </w:p>
    <w:p w:rsidR="002F53CB" w:rsidRDefault="002F53CB" w:rsidP="002F53CB">
      <w:pPr>
        <w:pStyle w:val="a4"/>
        <w:keepNext/>
        <w:rPr>
          <w:rtl/>
        </w:rPr>
      </w:pPr>
      <w:bookmarkStart w:id="56" w:name="ET_speaker_תמי_סלע_12"/>
      <w:r w:rsidRPr="002F53CB">
        <w:rPr>
          <w:rStyle w:val="TagStyle"/>
          <w:rtl/>
        </w:rPr>
        <w:t xml:space="preserve"> &lt;&lt; דובר &gt;&gt; </w:t>
      </w:r>
      <w:r>
        <w:rPr>
          <w:rtl/>
        </w:rPr>
        <w:t>תמי סלע:</w:t>
      </w:r>
      <w:r w:rsidRPr="002F53CB">
        <w:rPr>
          <w:rStyle w:val="TagStyle"/>
          <w:rtl/>
        </w:rPr>
        <w:t xml:space="preserve"> &lt;&lt; דובר &gt;&gt;</w:t>
      </w:r>
      <w:r>
        <w:rPr>
          <w:rtl/>
        </w:rPr>
        <w:t xml:space="preserve"> </w:t>
      </w:r>
      <w:bookmarkEnd w:id="56"/>
    </w:p>
    <w:p w:rsidR="002F53CB" w:rsidRDefault="002F53CB" w:rsidP="002F53CB">
      <w:pPr>
        <w:pStyle w:val="KeepWithNext"/>
        <w:rPr>
          <w:rtl/>
        </w:rPr>
      </w:pPr>
    </w:p>
    <w:p w:rsidR="002F53CB" w:rsidRDefault="00B8782F" w:rsidP="00B8782F">
      <w:pPr>
        <w:rPr>
          <w:rtl/>
        </w:rPr>
      </w:pPr>
      <w:r>
        <w:rPr>
          <w:rFonts w:hint="cs"/>
          <w:rtl/>
        </w:rPr>
        <w:t xml:space="preserve">כמה הערות </w:t>
      </w:r>
      <w:bookmarkStart w:id="57" w:name="_ETM_Q1_4861263"/>
      <w:bookmarkEnd w:id="57"/>
      <w:r>
        <w:rPr>
          <w:rFonts w:hint="cs"/>
          <w:rtl/>
        </w:rPr>
        <w:t xml:space="preserve">מקדימות. ראשית, </w:t>
      </w:r>
      <w:r w:rsidR="002F53CB">
        <w:rPr>
          <w:rFonts w:hint="cs"/>
          <w:rtl/>
        </w:rPr>
        <w:t>מדובר בהסדר שתחילתו היה בתקנות שעת חיר</w:t>
      </w:r>
      <w:r w:rsidR="003D3FA0">
        <w:rPr>
          <w:rFonts w:hint="cs"/>
          <w:rtl/>
        </w:rPr>
        <w:t>ום</w:t>
      </w:r>
      <w:r w:rsidR="002F53CB">
        <w:rPr>
          <w:rFonts w:hint="cs"/>
          <w:rtl/>
        </w:rPr>
        <w:t xml:space="preserve">. </w:t>
      </w:r>
      <w:r>
        <w:rPr>
          <w:rFonts w:hint="cs"/>
          <w:rtl/>
        </w:rPr>
        <w:t xml:space="preserve">אחר כך הוא בא אלינו להארכת תוקף התקנות, </w:t>
      </w:r>
      <w:bookmarkStart w:id="58" w:name="_ETM_Q1_4871801"/>
      <w:bookmarkEnd w:id="58"/>
      <w:r w:rsidR="002F53CB">
        <w:rPr>
          <w:rFonts w:hint="cs"/>
          <w:rtl/>
        </w:rPr>
        <w:t>וגם הכנסנו תיקונ</w:t>
      </w:r>
      <w:r w:rsidR="003D3FA0">
        <w:rPr>
          <w:rFonts w:hint="cs"/>
          <w:rtl/>
        </w:rPr>
        <w:t>ים</w:t>
      </w:r>
      <w:r w:rsidR="002F53CB">
        <w:rPr>
          <w:rFonts w:hint="cs"/>
          <w:rtl/>
        </w:rPr>
        <w:t xml:space="preserve"> ויש חוק להארכת התקש"ח בנושא הזה, שבתוקף עד 17 באוגוסט. </w:t>
      </w:r>
      <w:r>
        <w:rPr>
          <w:rFonts w:hint="cs"/>
          <w:rtl/>
        </w:rPr>
        <w:t xml:space="preserve">בין שינויים שבין ההסדרים </w:t>
      </w:r>
      <w:r w:rsidR="002F53CB">
        <w:rPr>
          <w:rFonts w:hint="cs"/>
          <w:rtl/>
        </w:rPr>
        <w:t>לא שוכפלו והוארכו אלא היו שינוי</w:t>
      </w:r>
      <w:r w:rsidR="003D3FA0">
        <w:rPr>
          <w:rFonts w:hint="cs"/>
          <w:rtl/>
        </w:rPr>
        <w:t>ים</w:t>
      </w:r>
      <w:r w:rsidR="002F53CB">
        <w:rPr>
          <w:rFonts w:hint="cs"/>
          <w:rtl/>
        </w:rPr>
        <w:t xml:space="preserve">, וגם </w:t>
      </w:r>
      <w:r>
        <w:rPr>
          <w:rFonts w:hint="cs"/>
          <w:rtl/>
        </w:rPr>
        <w:t xml:space="preserve">בין </w:t>
      </w:r>
      <w:r w:rsidR="002F53CB">
        <w:rPr>
          <w:rFonts w:hint="cs"/>
          <w:rtl/>
        </w:rPr>
        <w:t>החוק שהעברנו פה והצעת החוק הממשלתית</w:t>
      </w:r>
      <w:r>
        <w:rPr>
          <w:rFonts w:hint="cs"/>
          <w:rtl/>
        </w:rPr>
        <w:t>, וביטאנו את השינויים</w:t>
      </w:r>
      <w:r w:rsidR="002F53CB">
        <w:rPr>
          <w:rFonts w:hint="cs"/>
          <w:rtl/>
        </w:rPr>
        <w:t xml:space="preserve"> בנוסח. נקודת המוצא, שדברים שהכנסנו לחוק בשלב של הארכת התקש"ח</w:t>
      </w:r>
      <w:r>
        <w:rPr>
          <w:rFonts w:hint="cs"/>
          <w:rtl/>
        </w:rPr>
        <w:t>,</w:t>
      </w:r>
      <w:r w:rsidR="002F53CB">
        <w:rPr>
          <w:rFonts w:hint="cs"/>
          <w:rtl/>
        </w:rPr>
        <w:t xml:space="preserve"> ייכנסו </w:t>
      </w:r>
      <w:r w:rsidR="002F53CB">
        <w:rPr>
          <w:rtl/>
        </w:rPr>
        <w:t>–</w:t>
      </w:r>
      <w:r w:rsidR="002F53CB">
        <w:rPr>
          <w:rFonts w:hint="cs"/>
          <w:rtl/>
        </w:rPr>
        <w:t xml:space="preserve"> למעט הערות שיעלו פה </w:t>
      </w:r>
      <w:r w:rsidR="002F53CB">
        <w:rPr>
          <w:rtl/>
        </w:rPr>
        <w:t>–</w:t>
      </w:r>
      <w:r w:rsidR="002F53CB">
        <w:rPr>
          <w:rFonts w:hint="cs"/>
          <w:rtl/>
        </w:rPr>
        <w:t xml:space="preserve"> </w:t>
      </w:r>
      <w:r>
        <w:rPr>
          <w:rFonts w:hint="cs"/>
          <w:rtl/>
        </w:rPr>
        <w:t xml:space="preserve">גם </w:t>
      </w:r>
      <w:r w:rsidR="002F53CB">
        <w:rPr>
          <w:rFonts w:hint="cs"/>
          <w:rtl/>
        </w:rPr>
        <w:t xml:space="preserve">בנושא של </w:t>
      </w:r>
      <w:r>
        <w:rPr>
          <w:rFonts w:hint="cs"/>
          <w:rtl/>
        </w:rPr>
        <w:t xml:space="preserve">שינוי </w:t>
      </w:r>
      <w:bookmarkStart w:id="59" w:name="_ETM_Q1_4908816"/>
      <w:bookmarkEnd w:id="59"/>
      <w:r w:rsidR="002F53CB">
        <w:rPr>
          <w:rFonts w:hint="cs"/>
          <w:rtl/>
        </w:rPr>
        <w:t>אמות המידה</w:t>
      </w:r>
      <w:r>
        <w:rPr>
          <w:rFonts w:hint="cs"/>
          <w:rtl/>
        </w:rPr>
        <w:t xml:space="preserve"> לגבי חוזר</w:t>
      </w:r>
      <w:r w:rsidR="002F53CB">
        <w:rPr>
          <w:rFonts w:hint="cs"/>
          <w:rtl/>
        </w:rPr>
        <w:t>, גם לגבי קטינ</w:t>
      </w:r>
      <w:r w:rsidR="003D3FA0">
        <w:rPr>
          <w:rFonts w:hint="cs"/>
          <w:rtl/>
        </w:rPr>
        <w:t>ים</w:t>
      </w:r>
      <w:r w:rsidR="002F53CB">
        <w:rPr>
          <w:rFonts w:hint="cs"/>
          <w:rtl/>
        </w:rPr>
        <w:t xml:space="preserve"> ואנש</w:t>
      </w:r>
      <w:r w:rsidR="003D3FA0">
        <w:rPr>
          <w:rFonts w:hint="cs"/>
          <w:rtl/>
        </w:rPr>
        <w:t>ים</w:t>
      </w:r>
      <w:r w:rsidR="002F53CB">
        <w:rPr>
          <w:rFonts w:hint="cs"/>
          <w:rtl/>
        </w:rPr>
        <w:t xml:space="preserve"> עם מוגבלויות</w:t>
      </w:r>
      <w:r>
        <w:rPr>
          <w:rFonts w:hint="cs"/>
          <w:rtl/>
        </w:rPr>
        <w:t>, ואם יש הערות ושינויים נוספים שהוועדה</w:t>
      </w:r>
      <w:r w:rsidR="002F53CB">
        <w:rPr>
          <w:rFonts w:hint="cs"/>
          <w:rtl/>
        </w:rPr>
        <w:t xml:space="preserve"> תרצה </w:t>
      </w:r>
      <w:r>
        <w:rPr>
          <w:rFonts w:hint="cs"/>
          <w:rtl/>
        </w:rPr>
        <w:t>ל</w:t>
      </w:r>
      <w:r w:rsidR="002F53CB">
        <w:rPr>
          <w:rFonts w:hint="cs"/>
          <w:rtl/>
        </w:rPr>
        <w:t>עשות.</w:t>
      </w:r>
    </w:p>
    <w:p w:rsidR="002F53CB" w:rsidRDefault="002F53CB" w:rsidP="002F53CB">
      <w:pPr>
        <w:rPr>
          <w:rtl/>
        </w:rPr>
      </w:pPr>
    </w:p>
    <w:p w:rsidR="00163F03" w:rsidRDefault="002F53CB" w:rsidP="00B8782F">
      <w:pPr>
        <w:rPr>
          <w:rtl/>
        </w:rPr>
      </w:pPr>
      <w:r>
        <w:rPr>
          <w:rFonts w:hint="cs"/>
          <w:rtl/>
        </w:rPr>
        <w:t>הערה כ</w:t>
      </w:r>
      <w:r w:rsidR="00B8782F">
        <w:rPr>
          <w:rFonts w:hint="cs"/>
          <w:rtl/>
        </w:rPr>
        <w:t>ל</w:t>
      </w:r>
      <w:r>
        <w:rPr>
          <w:rFonts w:hint="cs"/>
          <w:rtl/>
        </w:rPr>
        <w:t xml:space="preserve">לית </w:t>
      </w:r>
      <w:r>
        <w:rPr>
          <w:rtl/>
        </w:rPr>
        <w:t>–</w:t>
      </w:r>
      <w:r>
        <w:rPr>
          <w:rFonts w:hint="cs"/>
          <w:rtl/>
        </w:rPr>
        <w:t xml:space="preserve"> אמנם נאמר פה שבפועל אנש</w:t>
      </w:r>
      <w:r w:rsidR="003D3FA0">
        <w:rPr>
          <w:rFonts w:hint="cs"/>
          <w:rtl/>
        </w:rPr>
        <w:t>ים</w:t>
      </w:r>
      <w:r>
        <w:rPr>
          <w:rFonts w:hint="cs"/>
          <w:rtl/>
        </w:rPr>
        <w:t xml:space="preserve"> לא נמצאים בכוח </w:t>
      </w:r>
      <w:r w:rsidR="00B8782F">
        <w:rPr>
          <w:rFonts w:hint="cs"/>
          <w:rtl/>
        </w:rPr>
        <w:t xml:space="preserve">במקומות האלה </w:t>
      </w:r>
      <w:bookmarkStart w:id="60" w:name="_ETM_Q1_4923329"/>
      <w:bookmarkEnd w:id="60"/>
      <w:r>
        <w:rPr>
          <w:rFonts w:hint="cs"/>
          <w:rtl/>
        </w:rPr>
        <w:t xml:space="preserve">אלא באים מרצונם או לבקשתם או בהסכמתם, אבל </w:t>
      </w:r>
      <w:r w:rsidR="00B8782F">
        <w:rPr>
          <w:rFonts w:hint="cs"/>
          <w:rtl/>
        </w:rPr>
        <w:t>יש לומר ש</w:t>
      </w:r>
      <w:r>
        <w:rPr>
          <w:rFonts w:hint="cs"/>
          <w:rtl/>
        </w:rPr>
        <w:t>ההסדר עצמו מאפשר</w:t>
      </w:r>
      <w:r w:rsidR="00B8782F">
        <w:rPr>
          <w:rFonts w:hint="cs"/>
          <w:rtl/>
        </w:rPr>
        <w:t>- - - שלא היה בו צורך</w:t>
      </w:r>
      <w:r>
        <w:rPr>
          <w:rFonts w:hint="cs"/>
          <w:rtl/>
        </w:rPr>
        <w:t>, אם לא היו רוצי</w:t>
      </w:r>
      <w:r w:rsidR="00B8782F">
        <w:rPr>
          <w:rFonts w:hint="cs"/>
          <w:rtl/>
        </w:rPr>
        <w:t>ם</w:t>
      </w:r>
      <w:r>
        <w:rPr>
          <w:rFonts w:hint="cs"/>
          <w:rtl/>
        </w:rPr>
        <w:t xml:space="preserve"> לאפשר להורות לאדם לשהות במקום כזה</w:t>
      </w:r>
      <w:r w:rsidR="00B8782F">
        <w:rPr>
          <w:rFonts w:hint="cs"/>
          <w:rtl/>
        </w:rPr>
        <w:t>,</w:t>
      </w:r>
      <w:r>
        <w:rPr>
          <w:rFonts w:hint="cs"/>
          <w:rtl/>
        </w:rPr>
        <w:t xml:space="preserve"> גם כשאינו מסכים לכך. </w:t>
      </w:r>
    </w:p>
    <w:p w:rsidR="00163F03" w:rsidRDefault="00163F03" w:rsidP="002F53CB">
      <w:pPr>
        <w:rPr>
          <w:rtl/>
        </w:rPr>
      </w:pPr>
    </w:p>
    <w:p w:rsidR="00163F03" w:rsidRDefault="00163F03" w:rsidP="00163F03">
      <w:pPr>
        <w:pStyle w:val="af6"/>
        <w:keepNext/>
        <w:rPr>
          <w:rtl/>
        </w:rPr>
      </w:pPr>
      <w:bookmarkStart w:id="61" w:name="ET_yor_5069_13"/>
      <w:r w:rsidRPr="00163F03">
        <w:rPr>
          <w:rStyle w:val="TagStyle"/>
          <w:rtl/>
        </w:rPr>
        <w:t xml:space="preserve"> &lt;&lt; יור &gt;&gt; </w:t>
      </w:r>
      <w:r>
        <w:rPr>
          <w:rtl/>
        </w:rPr>
        <w:t>היו"ר יעקב אשר:</w:t>
      </w:r>
      <w:r w:rsidRPr="00163F03">
        <w:rPr>
          <w:rStyle w:val="TagStyle"/>
          <w:rtl/>
        </w:rPr>
        <w:t xml:space="preserve"> &lt;&lt; יור &gt;&gt;</w:t>
      </w:r>
      <w:r>
        <w:rPr>
          <w:rtl/>
        </w:rPr>
        <w:t xml:space="preserve"> </w:t>
      </w:r>
      <w:bookmarkEnd w:id="61"/>
    </w:p>
    <w:p w:rsidR="00163F03" w:rsidRDefault="00163F03" w:rsidP="00163F03">
      <w:pPr>
        <w:pStyle w:val="KeepWithNext"/>
        <w:rPr>
          <w:rtl/>
        </w:rPr>
      </w:pPr>
    </w:p>
    <w:p w:rsidR="00163F03" w:rsidRDefault="00163F03" w:rsidP="00B8782F">
      <w:pPr>
        <w:rPr>
          <w:rtl/>
        </w:rPr>
      </w:pPr>
      <w:r>
        <w:rPr>
          <w:rFonts w:hint="cs"/>
          <w:rtl/>
        </w:rPr>
        <w:t xml:space="preserve">את הסוגיה הזו יש לבחון </w:t>
      </w:r>
      <w:r w:rsidR="00B8782F">
        <w:rPr>
          <w:rFonts w:hint="cs"/>
          <w:rtl/>
        </w:rPr>
        <w:t xml:space="preserve">כי </w:t>
      </w:r>
      <w:bookmarkStart w:id="62" w:name="_ETM_Q1_4947150"/>
      <w:bookmarkEnd w:id="62"/>
      <w:r w:rsidR="00B8782F">
        <w:rPr>
          <w:rFonts w:hint="cs"/>
          <w:rtl/>
        </w:rPr>
        <w:t xml:space="preserve">מצד אחד, אני מבין שלמשרד הבריאות יש האפשרות להכריח </w:t>
      </w:r>
      <w:r>
        <w:rPr>
          <w:rFonts w:hint="cs"/>
          <w:rtl/>
        </w:rPr>
        <w:t xml:space="preserve">דרך פקודת בריאות העם. </w:t>
      </w:r>
      <w:r w:rsidR="00B8782F">
        <w:rPr>
          <w:rFonts w:hint="cs"/>
          <w:rtl/>
        </w:rPr>
        <w:t xml:space="preserve">אם צריך את זה בחוק כן או לא </w:t>
      </w:r>
      <w:r w:rsidR="00B8782F">
        <w:rPr>
          <w:rtl/>
        </w:rPr>
        <w:t>–</w:t>
      </w:r>
      <w:r w:rsidR="00B8782F">
        <w:rPr>
          <w:rFonts w:hint="cs"/>
          <w:rtl/>
        </w:rPr>
        <w:t xml:space="preserve"> נראה.</w:t>
      </w:r>
    </w:p>
    <w:p w:rsidR="00163F03" w:rsidRDefault="00163F03" w:rsidP="00163F03">
      <w:pPr>
        <w:rPr>
          <w:rtl/>
        </w:rPr>
      </w:pPr>
    </w:p>
    <w:p w:rsidR="00163F03" w:rsidRDefault="00163F03" w:rsidP="00163F03">
      <w:pPr>
        <w:pStyle w:val="-"/>
        <w:keepNext/>
        <w:rPr>
          <w:rtl/>
        </w:rPr>
      </w:pPr>
      <w:bookmarkStart w:id="63" w:name="ET_speakercontinue_תמי_סלע_14"/>
      <w:r w:rsidRPr="00163F03">
        <w:rPr>
          <w:rStyle w:val="TagStyle"/>
          <w:rtl/>
        </w:rPr>
        <w:t xml:space="preserve"> &lt;&lt; דובר_המשך &gt;&gt; </w:t>
      </w:r>
      <w:r>
        <w:rPr>
          <w:rtl/>
        </w:rPr>
        <w:t>תמי סלע:</w:t>
      </w:r>
      <w:r w:rsidRPr="00163F03">
        <w:rPr>
          <w:rStyle w:val="TagStyle"/>
          <w:rtl/>
        </w:rPr>
        <w:t xml:space="preserve"> &lt;&lt; דובר_המשך &gt;&gt;</w:t>
      </w:r>
      <w:r>
        <w:rPr>
          <w:rtl/>
        </w:rPr>
        <w:t xml:space="preserve"> </w:t>
      </w:r>
      <w:bookmarkEnd w:id="63"/>
    </w:p>
    <w:p w:rsidR="00163F03" w:rsidRDefault="00163F03" w:rsidP="00163F03">
      <w:pPr>
        <w:pStyle w:val="KeepWithNext"/>
        <w:rPr>
          <w:rtl/>
        </w:rPr>
      </w:pPr>
    </w:p>
    <w:p w:rsidR="00163F03" w:rsidRDefault="00163F03" w:rsidP="00B8782F">
      <w:pPr>
        <w:rPr>
          <w:rtl/>
        </w:rPr>
      </w:pPr>
      <w:r>
        <w:rPr>
          <w:rFonts w:hint="cs"/>
          <w:rtl/>
        </w:rPr>
        <w:t xml:space="preserve">בפקודת בריאות העם יש כל מיני סעיפים. </w:t>
      </w:r>
      <w:r w:rsidR="00B8782F">
        <w:rPr>
          <w:rFonts w:hint="cs"/>
          <w:rtl/>
        </w:rPr>
        <w:t xml:space="preserve">הסעיף </w:t>
      </w:r>
      <w:bookmarkStart w:id="64" w:name="_ETM_Q1_4964308"/>
      <w:bookmarkEnd w:id="64"/>
      <w:r w:rsidR="00B8782F">
        <w:rPr>
          <w:rFonts w:hint="cs"/>
          <w:rtl/>
        </w:rPr>
        <w:t xml:space="preserve">הספציפי שמדבר על הרחקה של אדם למקום, </w:t>
      </w:r>
      <w:r>
        <w:rPr>
          <w:rFonts w:hint="cs"/>
          <w:rtl/>
        </w:rPr>
        <w:t>כי ה</w:t>
      </w:r>
      <w:r w:rsidR="00B8782F">
        <w:rPr>
          <w:rFonts w:hint="cs"/>
          <w:rtl/>
        </w:rPr>
        <w:t>ו</w:t>
      </w:r>
      <w:r>
        <w:rPr>
          <w:rFonts w:hint="cs"/>
          <w:rtl/>
        </w:rPr>
        <w:t>א לא יכול לקי</w:t>
      </w:r>
      <w:r w:rsidR="00B8782F">
        <w:rPr>
          <w:rFonts w:hint="cs"/>
          <w:rtl/>
        </w:rPr>
        <w:t>י</w:t>
      </w:r>
      <w:r>
        <w:rPr>
          <w:rFonts w:hint="cs"/>
          <w:rtl/>
        </w:rPr>
        <w:t>ם</w:t>
      </w:r>
      <w:r w:rsidR="00B8782F">
        <w:rPr>
          <w:rFonts w:hint="cs"/>
          <w:rtl/>
        </w:rPr>
        <w:t xml:space="preserve"> </w:t>
      </w:r>
      <w:r>
        <w:rPr>
          <w:rFonts w:hint="cs"/>
          <w:rtl/>
        </w:rPr>
        <w:t>את הבידוד בביתו</w:t>
      </w:r>
      <w:r w:rsidR="00B8782F">
        <w:rPr>
          <w:rFonts w:hint="cs"/>
          <w:rtl/>
        </w:rPr>
        <w:t xml:space="preserve">, </w:t>
      </w:r>
      <w:r>
        <w:rPr>
          <w:rFonts w:hint="cs"/>
          <w:rtl/>
        </w:rPr>
        <w:t xml:space="preserve">מחייב צו בית משפט כדי לעשות את זה בניגוד להסכמתו. </w:t>
      </w:r>
      <w:r w:rsidR="00B8782F">
        <w:rPr>
          <w:rFonts w:hint="cs"/>
          <w:rtl/>
        </w:rPr>
        <w:t xml:space="preserve">יש סעיף אחר, של מצב חירום, שאינו מדבר ספציפי על המצב </w:t>
      </w:r>
      <w:bookmarkStart w:id="65" w:name="_ETM_Q1_4976199"/>
      <w:bookmarkEnd w:id="65"/>
      <w:r w:rsidR="00B8782F">
        <w:rPr>
          <w:rFonts w:hint="cs"/>
          <w:rtl/>
        </w:rPr>
        <w:t>הזה.</w:t>
      </w:r>
    </w:p>
    <w:p w:rsidR="00163F03" w:rsidRDefault="00163F03" w:rsidP="00163F03">
      <w:pPr>
        <w:rPr>
          <w:rtl/>
        </w:rPr>
      </w:pPr>
    </w:p>
    <w:p w:rsidR="00163F03" w:rsidRDefault="00163F03" w:rsidP="00163F03">
      <w:pPr>
        <w:pStyle w:val="af6"/>
        <w:keepNext/>
        <w:rPr>
          <w:rtl/>
        </w:rPr>
      </w:pPr>
      <w:bookmarkStart w:id="66" w:name="ET_yor_5069_15"/>
      <w:r w:rsidRPr="00163F03">
        <w:rPr>
          <w:rStyle w:val="TagStyle"/>
          <w:rtl/>
        </w:rPr>
        <w:t xml:space="preserve"> &lt;&lt; יור &gt;&gt; </w:t>
      </w:r>
      <w:r>
        <w:rPr>
          <w:rtl/>
        </w:rPr>
        <w:t>היו"ר יעקב אשר:</w:t>
      </w:r>
      <w:r w:rsidRPr="00163F03">
        <w:rPr>
          <w:rStyle w:val="TagStyle"/>
          <w:rtl/>
        </w:rPr>
        <w:t xml:space="preserve"> &lt;&lt; יור &gt;&gt;</w:t>
      </w:r>
      <w:r>
        <w:rPr>
          <w:rtl/>
        </w:rPr>
        <w:t xml:space="preserve"> </w:t>
      </w:r>
      <w:bookmarkEnd w:id="66"/>
    </w:p>
    <w:p w:rsidR="00163F03" w:rsidRDefault="00163F03" w:rsidP="00163F03">
      <w:pPr>
        <w:pStyle w:val="KeepWithNext"/>
        <w:rPr>
          <w:rtl/>
        </w:rPr>
      </w:pPr>
    </w:p>
    <w:p w:rsidR="00163F03" w:rsidRDefault="00163F03" w:rsidP="00163F03">
      <w:pPr>
        <w:rPr>
          <w:rtl/>
        </w:rPr>
      </w:pPr>
      <w:r>
        <w:rPr>
          <w:rFonts w:hint="cs"/>
          <w:rtl/>
        </w:rPr>
        <w:t xml:space="preserve">המדיניות היתה </w:t>
      </w:r>
      <w:r w:rsidR="00B8782F">
        <w:rPr>
          <w:rFonts w:hint="cs"/>
          <w:rtl/>
        </w:rPr>
        <w:t xml:space="preserve">ותישאר - </w:t>
      </w:r>
      <w:r>
        <w:rPr>
          <w:rFonts w:hint="cs"/>
          <w:rtl/>
        </w:rPr>
        <w:t>לא ללכת בכפייה.</w:t>
      </w:r>
    </w:p>
    <w:p w:rsidR="00163F03" w:rsidRDefault="00163F03" w:rsidP="00163F03">
      <w:pPr>
        <w:rPr>
          <w:rtl/>
        </w:rPr>
      </w:pPr>
    </w:p>
    <w:p w:rsidR="00163F03" w:rsidRDefault="00163F03" w:rsidP="00163F03">
      <w:pPr>
        <w:pStyle w:val="-"/>
        <w:keepNext/>
        <w:rPr>
          <w:rtl/>
        </w:rPr>
      </w:pPr>
      <w:bookmarkStart w:id="67" w:name="ET_speakercontinue_תמי_סלע_16"/>
      <w:r w:rsidRPr="00163F03">
        <w:rPr>
          <w:rStyle w:val="TagStyle"/>
          <w:rtl/>
        </w:rPr>
        <w:t xml:space="preserve"> &lt;&lt; דובר_המשך &gt;&gt; </w:t>
      </w:r>
      <w:r>
        <w:rPr>
          <w:rtl/>
        </w:rPr>
        <w:t>תמי סלע:</w:t>
      </w:r>
      <w:r w:rsidRPr="00163F03">
        <w:rPr>
          <w:rStyle w:val="TagStyle"/>
          <w:rtl/>
        </w:rPr>
        <w:t xml:space="preserve"> &lt;&lt; דובר_המשך &gt;&gt;</w:t>
      </w:r>
      <w:r>
        <w:rPr>
          <w:rtl/>
        </w:rPr>
        <w:t xml:space="preserve"> </w:t>
      </w:r>
      <w:bookmarkEnd w:id="67"/>
    </w:p>
    <w:p w:rsidR="00163F03" w:rsidRDefault="00163F03" w:rsidP="00163F03">
      <w:pPr>
        <w:pStyle w:val="KeepWithNext"/>
        <w:rPr>
          <w:rtl/>
        </w:rPr>
      </w:pPr>
    </w:p>
    <w:p w:rsidR="00163F03" w:rsidRDefault="00163F03" w:rsidP="00163F03">
      <w:pPr>
        <w:rPr>
          <w:rtl/>
        </w:rPr>
      </w:pPr>
      <w:r>
        <w:rPr>
          <w:rFonts w:hint="cs"/>
          <w:rtl/>
        </w:rPr>
        <w:t xml:space="preserve">למרות שבפועל זה לא המצב, הסמכויות שמקנה החוק הזה </w:t>
      </w:r>
      <w:r w:rsidR="00B8782F">
        <w:rPr>
          <w:rFonts w:hint="cs"/>
          <w:rtl/>
        </w:rPr>
        <w:t xml:space="preserve">הן של אפשרות להחזיק במשמורת, בניגוד לרצון. </w:t>
      </w:r>
      <w:r>
        <w:rPr>
          <w:rFonts w:hint="cs"/>
          <w:rtl/>
        </w:rPr>
        <w:t xml:space="preserve">הפרה של זה </w:t>
      </w:r>
      <w:r>
        <w:rPr>
          <w:rtl/>
        </w:rPr>
        <w:t>–</w:t>
      </w:r>
      <w:r>
        <w:rPr>
          <w:rFonts w:hint="cs"/>
          <w:rtl/>
        </w:rPr>
        <w:t xml:space="preserve"> עבירה, יש </w:t>
      </w:r>
      <w:r w:rsidR="00B8782F">
        <w:rPr>
          <w:rFonts w:hint="cs"/>
          <w:rtl/>
        </w:rPr>
        <w:t xml:space="preserve">פה </w:t>
      </w:r>
      <w:bookmarkStart w:id="68" w:name="_ETM_Q1_4994196"/>
      <w:bookmarkEnd w:id="68"/>
      <w:r>
        <w:rPr>
          <w:rFonts w:hint="cs"/>
          <w:rtl/>
        </w:rPr>
        <w:t xml:space="preserve">קנס מינהלי על הפרת ההוראה. </w:t>
      </w:r>
      <w:r w:rsidR="00B8782F">
        <w:rPr>
          <w:rFonts w:hint="cs"/>
          <w:rtl/>
        </w:rPr>
        <w:t xml:space="preserve">חוץ מזה, אדם נמצא במתקן, </w:t>
      </w:r>
      <w:r>
        <w:rPr>
          <w:rFonts w:hint="cs"/>
          <w:rtl/>
        </w:rPr>
        <w:t>יש מפקד למלונית.</w:t>
      </w:r>
    </w:p>
    <w:p w:rsidR="00163F03" w:rsidRDefault="00163F03" w:rsidP="00163F03">
      <w:pPr>
        <w:rPr>
          <w:rtl/>
        </w:rPr>
      </w:pPr>
    </w:p>
    <w:p w:rsidR="00163F03" w:rsidRDefault="00163F03" w:rsidP="00163F03">
      <w:pPr>
        <w:pStyle w:val="af6"/>
        <w:keepNext/>
        <w:rPr>
          <w:rtl/>
        </w:rPr>
      </w:pPr>
      <w:bookmarkStart w:id="69" w:name="ET_yor_5069_17"/>
      <w:r w:rsidRPr="00163F03">
        <w:rPr>
          <w:rStyle w:val="TagStyle"/>
          <w:rtl/>
        </w:rPr>
        <w:t xml:space="preserve"> &lt;&lt; יור &gt;&gt; </w:t>
      </w:r>
      <w:r>
        <w:rPr>
          <w:rtl/>
        </w:rPr>
        <w:t>היו"ר יעקב אשר:</w:t>
      </w:r>
      <w:r w:rsidRPr="00163F03">
        <w:rPr>
          <w:rStyle w:val="TagStyle"/>
          <w:rtl/>
        </w:rPr>
        <w:t xml:space="preserve"> &lt;&lt; יור &gt;&gt;</w:t>
      </w:r>
      <w:r>
        <w:rPr>
          <w:rtl/>
        </w:rPr>
        <w:t xml:space="preserve"> </w:t>
      </w:r>
      <w:bookmarkEnd w:id="69"/>
    </w:p>
    <w:p w:rsidR="00163F03" w:rsidRDefault="00163F03" w:rsidP="00163F03">
      <w:pPr>
        <w:pStyle w:val="KeepWithNext"/>
        <w:rPr>
          <w:rtl/>
        </w:rPr>
      </w:pPr>
    </w:p>
    <w:p w:rsidR="00163F03" w:rsidRDefault="00163F03" w:rsidP="00B8782F">
      <w:pPr>
        <w:rPr>
          <w:rtl/>
        </w:rPr>
      </w:pPr>
      <w:r>
        <w:rPr>
          <w:rFonts w:hint="cs"/>
          <w:rtl/>
        </w:rPr>
        <w:t>זה היה גם בתקש"ח בסגנון זה או אחר. זה היה גם בחקיקה שעשינו. נצטרך ל</w:t>
      </w:r>
      <w:r w:rsidR="00B8782F">
        <w:rPr>
          <w:rFonts w:hint="cs"/>
          <w:rtl/>
        </w:rPr>
        <w:t>ראות אם זה יצטר</w:t>
      </w:r>
      <w:bookmarkStart w:id="70" w:name="_ETM_Q1_5030796"/>
      <w:bookmarkEnd w:id="70"/>
      <w:r w:rsidR="00B8782F">
        <w:rPr>
          <w:rFonts w:hint="cs"/>
          <w:rtl/>
        </w:rPr>
        <w:t>ך להיות בפנים או לא</w:t>
      </w:r>
      <w:r>
        <w:rPr>
          <w:rFonts w:hint="cs"/>
          <w:rtl/>
        </w:rPr>
        <w:t xml:space="preserve"> </w:t>
      </w:r>
      <w:r>
        <w:rPr>
          <w:rtl/>
        </w:rPr>
        <w:t>–</w:t>
      </w:r>
      <w:r>
        <w:rPr>
          <w:rFonts w:hint="cs"/>
          <w:rtl/>
        </w:rPr>
        <w:t xml:space="preserve"> במהלך הדיון נדבר על זה.</w:t>
      </w:r>
    </w:p>
    <w:p w:rsidR="00163F03" w:rsidRDefault="00163F03" w:rsidP="00163F03">
      <w:pPr>
        <w:rPr>
          <w:rtl/>
        </w:rPr>
      </w:pPr>
    </w:p>
    <w:p w:rsidR="00163F03" w:rsidRDefault="00163F03" w:rsidP="00163F03">
      <w:pPr>
        <w:pStyle w:val="-"/>
        <w:keepNext/>
        <w:rPr>
          <w:rtl/>
        </w:rPr>
      </w:pPr>
      <w:bookmarkStart w:id="71" w:name="ET_speakercontinue_תמי_סלע_18"/>
      <w:r w:rsidRPr="00163F03">
        <w:rPr>
          <w:rStyle w:val="TagStyle"/>
          <w:rtl/>
        </w:rPr>
        <w:t xml:space="preserve"> &lt;&lt; דובר_המשך &gt;&gt; </w:t>
      </w:r>
      <w:r>
        <w:rPr>
          <w:rtl/>
        </w:rPr>
        <w:t>תמי סלע:</w:t>
      </w:r>
      <w:r w:rsidRPr="00163F03">
        <w:rPr>
          <w:rStyle w:val="TagStyle"/>
          <w:rtl/>
        </w:rPr>
        <w:t xml:space="preserve"> &lt;&lt; דובר_המשך &gt;&gt;</w:t>
      </w:r>
      <w:r>
        <w:rPr>
          <w:rtl/>
        </w:rPr>
        <w:t xml:space="preserve"> </w:t>
      </w:r>
      <w:bookmarkEnd w:id="71"/>
    </w:p>
    <w:p w:rsidR="00163F03" w:rsidRDefault="00163F03" w:rsidP="00163F03">
      <w:pPr>
        <w:pStyle w:val="KeepWithNext"/>
        <w:rPr>
          <w:rtl/>
        </w:rPr>
      </w:pPr>
    </w:p>
    <w:p w:rsidR="00163F03" w:rsidRDefault="00163F03" w:rsidP="00B8782F">
      <w:pPr>
        <w:rPr>
          <w:rtl/>
        </w:rPr>
      </w:pPr>
      <w:r>
        <w:rPr>
          <w:rFonts w:hint="cs"/>
          <w:rtl/>
        </w:rPr>
        <w:t xml:space="preserve">עוד הערה כללית </w:t>
      </w:r>
      <w:r>
        <w:rPr>
          <w:rtl/>
        </w:rPr>
        <w:t>–</w:t>
      </w:r>
      <w:r>
        <w:rPr>
          <w:rFonts w:hint="cs"/>
          <w:rtl/>
        </w:rPr>
        <w:t xml:space="preserve"> כשדנו בהסדר, גם בתקש"ח זה היה כך וגם בהסדר שדנו פה ב</w:t>
      </w:r>
      <w:r w:rsidR="00B8782F">
        <w:rPr>
          <w:rFonts w:hint="cs"/>
          <w:rtl/>
        </w:rPr>
        <w:t>ו</w:t>
      </w:r>
      <w:r>
        <w:rPr>
          <w:rFonts w:hint="cs"/>
          <w:rtl/>
        </w:rPr>
        <w:t xml:space="preserve">ועדה </w:t>
      </w:r>
      <w:r>
        <w:rPr>
          <w:rtl/>
        </w:rPr>
        <w:t>–</w:t>
      </w:r>
      <w:r>
        <w:rPr>
          <w:rFonts w:hint="cs"/>
          <w:rtl/>
        </w:rPr>
        <w:t xml:space="preserve"> </w:t>
      </w:r>
      <w:r w:rsidR="00B8782F">
        <w:rPr>
          <w:rFonts w:hint="cs"/>
          <w:rtl/>
        </w:rPr>
        <w:t xml:space="preserve">נקודת המוצא היתה שמדובר בהסדר למבודדים </w:t>
      </w:r>
      <w:bookmarkStart w:id="72" w:name="_ETM_Q1_5047233"/>
      <w:bookmarkEnd w:id="72"/>
      <w:r w:rsidR="00B8782F">
        <w:rPr>
          <w:rFonts w:hint="cs"/>
          <w:rtl/>
        </w:rPr>
        <w:t xml:space="preserve">שאינם </w:t>
      </w:r>
      <w:r>
        <w:rPr>
          <w:rFonts w:hint="cs"/>
          <w:rtl/>
        </w:rPr>
        <w:t>לא חולים, על מלוניות של מבודדים. כך גם התייחסנו לעניינים השונים</w:t>
      </w:r>
      <w:r w:rsidR="00B8782F">
        <w:rPr>
          <w:rFonts w:hint="cs"/>
          <w:rtl/>
        </w:rPr>
        <w:t>, להסדרים שנדרשים לגבי</w:t>
      </w:r>
      <w:r>
        <w:rPr>
          <w:rFonts w:hint="cs"/>
          <w:rtl/>
        </w:rPr>
        <w:t xml:space="preserve"> ליווי של קטין או של אדם אחר</w:t>
      </w:r>
      <w:r w:rsidR="00B8782F">
        <w:rPr>
          <w:rFonts w:hint="cs"/>
          <w:rtl/>
        </w:rPr>
        <w:t xml:space="preserve"> בחדר</w:t>
      </w:r>
      <w:r>
        <w:rPr>
          <w:rFonts w:hint="cs"/>
          <w:rtl/>
        </w:rPr>
        <w:t>. לא לקחנו בחשבון שזה חל גם על חולים. בפועל פורמלית זה חל ג</w:t>
      </w:r>
      <w:r w:rsidR="00B8782F">
        <w:rPr>
          <w:rFonts w:hint="cs"/>
          <w:rtl/>
        </w:rPr>
        <w:t>ם</w:t>
      </w:r>
      <w:r>
        <w:rPr>
          <w:rFonts w:hint="cs"/>
          <w:rtl/>
        </w:rPr>
        <w:t xml:space="preserve"> על חולים, וכשאנחנו באים להכניס את זה ל</w:t>
      </w:r>
      <w:r w:rsidR="00B8782F">
        <w:rPr>
          <w:rFonts w:hint="cs"/>
          <w:rtl/>
        </w:rPr>
        <w:t>חוק ה</w:t>
      </w:r>
      <w:r>
        <w:rPr>
          <w:rFonts w:hint="cs"/>
          <w:rtl/>
        </w:rPr>
        <w:t>מסגרת</w:t>
      </w:r>
      <w:r w:rsidR="00B8782F">
        <w:rPr>
          <w:rFonts w:hint="cs"/>
          <w:rtl/>
        </w:rPr>
        <w:t>, ואין פה הבחנה לגבי</w:t>
      </w:r>
      <w:r>
        <w:rPr>
          <w:rFonts w:hint="cs"/>
          <w:rtl/>
        </w:rPr>
        <w:t xml:space="preserve"> זרים וישראלים וגם לגבי חולים ומבודדים</w:t>
      </w:r>
      <w:r w:rsidR="00B8782F">
        <w:rPr>
          <w:rFonts w:hint="cs"/>
          <w:rtl/>
        </w:rPr>
        <w:t>,</w:t>
      </w:r>
      <w:r>
        <w:rPr>
          <w:rFonts w:hint="cs"/>
          <w:rtl/>
        </w:rPr>
        <w:t xml:space="preserve"> מבחינת הצורך שאדם יהיה במלונית ולא בביתו</w:t>
      </w:r>
      <w:r w:rsidR="00B8782F">
        <w:rPr>
          <w:rFonts w:hint="cs"/>
          <w:rtl/>
        </w:rPr>
        <w:t>,</w:t>
      </w:r>
      <w:r>
        <w:rPr>
          <w:rFonts w:hint="cs"/>
          <w:rtl/>
        </w:rPr>
        <w:t xml:space="preserve"> כי אינו יכול </w:t>
      </w:r>
      <w:r w:rsidR="00B8782F">
        <w:rPr>
          <w:rFonts w:hint="cs"/>
          <w:rtl/>
        </w:rPr>
        <w:t xml:space="preserve">לקיים </w:t>
      </w:r>
      <w:r>
        <w:rPr>
          <w:rFonts w:hint="cs"/>
          <w:rtl/>
        </w:rPr>
        <w:t>את הבידוד בבית</w:t>
      </w:r>
      <w:r w:rsidR="00B8782F">
        <w:rPr>
          <w:rFonts w:hint="cs"/>
          <w:rtl/>
        </w:rPr>
        <w:t xml:space="preserve">, יש הרבה דברים שהם זהים, ויש לראות כיצד </w:t>
      </w:r>
      <w:bookmarkStart w:id="73" w:name="_ETM_Q1_5091616"/>
      <w:bookmarkEnd w:id="73"/>
      <w:r w:rsidR="00B8782F">
        <w:rPr>
          <w:rFonts w:hint="cs"/>
          <w:rtl/>
        </w:rPr>
        <w:t>להכניס אותם</w:t>
      </w:r>
      <w:r>
        <w:rPr>
          <w:rFonts w:hint="cs"/>
          <w:rtl/>
        </w:rPr>
        <w:t xml:space="preserve"> לתוך חוק, אם לא אז למה לא, ואם כן, בהבחנות הנדרשות.</w:t>
      </w:r>
      <w:r w:rsidR="00B8782F">
        <w:rPr>
          <w:rFonts w:hint="cs"/>
          <w:rtl/>
        </w:rPr>
        <w:t xml:space="preserve"> אלה הערות כלליות.</w:t>
      </w:r>
    </w:p>
    <w:p w:rsidR="00163F03" w:rsidRDefault="00163F03" w:rsidP="00163F03">
      <w:pPr>
        <w:rPr>
          <w:rtl/>
        </w:rPr>
      </w:pPr>
    </w:p>
    <w:p w:rsidR="00163F03" w:rsidRDefault="00163F03" w:rsidP="00163F03">
      <w:pPr>
        <w:pStyle w:val="a4"/>
        <w:keepNext/>
        <w:rPr>
          <w:rtl/>
        </w:rPr>
      </w:pPr>
      <w:bookmarkStart w:id="74" w:name="ET_speaker_5938_19"/>
      <w:r w:rsidRPr="00163F03">
        <w:rPr>
          <w:rStyle w:val="TagStyle"/>
          <w:rtl/>
        </w:rPr>
        <w:t xml:space="preserve"> &lt;&lt; דובר &gt;&gt; </w:t>
      </w:r>
      <w:r>
        <w:rPr>
          <w:rtl/>
        </w:rPr>
        <w:t>יואב סגלוביץ' (יש עתיד-תל"ם):</w:t>
      </w:r>
      <w:r w:rsidRPr="00163F03">
        <w:rPr>
          <w:rStyle w:val="TagStyle"/>
          <w:rtl/>
        </w:rPr>
        <w:t xml:space="preserve"> &lt;&lt; דובר &gt;&gt;</w:t>
      </w:r>
      <w:r>
        <w:rPr>
          <w:rtl/>
        </w:rPr>
        <w:t xml:space="preserve"> </w:t>
      </w:r>
      <w:bookmarkEnd w:id="74"/>
    </w:p>
    <w:p w:rsidR="00163F03" w:rsidRDefault="00163F03" w:rsidP="00163F03">
      <w:pPr>
        <w:pStyle w:val="KeepWithNext"/>
        <w:rPr>
          <w:rtl/>
        </w:rPr>
      </w:pPr>
    </w:p>
    <w:p w:rsidR="00163F03" w:rsidRDefault="00163F03" w:rsidP="00B8782F">
      <w:pPr>
        <w:rPr>
          <w:rtl/>
        </w:rPr>
      </w:pPr>
      <w:r>
        <w:rPr>
          <w:rFonts w:hint="cs"/>
          <w:rtl/>
        </w:rPr>
        <w:t xml:space="preserve">אני רוצה להעלות שתי הערות כלליות. שני אלמנטים </w:t>
      </w:r>
      <w:r w:rsidR="00B8782F">
        <w:rPr>
          <w:rFonts w:hint="cs"/>
          <w:rtl/>
        </w:rPr>
        <w:t xml:space="preserve">מרכזיים שצריכים להיות מול הפקת לקחים </w:t>
      </w:r>
      <w:bookmarkStart w:id="75" w:name="_ETM_Q1_5108895"/>
      <w:bookmarkEnd w:id="75"/>
      <w:r w:rsidR="00B8782F">
        <w:rPr>
          <w:rFonts w:hint="cs"/>
          <w:rtl/>
        </w:rPr>
        <w:t>במהלך החודשים האחרונים, שני אלמנטים שאני מציע שכולנ</w:t>
      </w:r>
      <w:r>
        <w:rPr>
          <w:rFonts w:hint="cs"/>
          <w:rtl/>
        </w:rPr>
        <w:t>ו</w:t>
      </w:r>
      <w:r w:rsidR="00B8782F">
        <w:rPr>
          <w:rFonts w:hint="cs"/>
          <w:rtl/>
        </w:rPr>
        <w:t xml:space="preserve"> </w:t>
      </w:r>
      <w:r>
        <w:rPr>
          <w:rFonts w:hint="cs"/>
          <w:rtl/>
        </w:rPr>
        <w:t>נבחן את עצמ</w:t>
      </w:r>
      <w:r w:rsidR="00B8782F">
        <w:rPr>
          <w:rFonts w:hint="cs"/>
          <w:rtl/>
        </w:rPr>
        <w:t>נ</w:t>
      </w:r>
      <w:r>
        <w:rPr>
          <w:rFonts w:hint="cs"/>
          <w:rtl/>
        </w:rPr>
        <w:t xml:space="preserve">ו </w:t>
      </w:r>
      <w:r w:rsidR="00B8782F">
        <w:rPr>
          <w:rFonts w:hint="cs"/>
          <w:rtl/>
        </w:rPr>
        <w:t xml:space="preserve">לאורך כל החקיקה של </w:t>
      </w:r>
      <w:bookmarkStart w:id="76" w:name="_ETM_Q1_5118101"/>
      <w:bookmarkEnd w:id="76"/>
      <w:r w:rsidR="00B8782F">
        <w:rPr>
          <w:rFonts w:hint="cs"/>
          <w:rtl/>
        </w:rPr>
        <w:t xml:space="preserve">בחוק </w:t>
      </w:r>
      <w:r>
        <w:rPr>
          <w:rFonts w:hint="cs"/>
          <w:rtl/>
        </w:rPr>
        <w:t xml:space="preserve">הזה. ראשית, ערך השוויון </w:t>
      </w:r>
      <w:r>
        <w:rPr>
          <w:rtl/>
        </w:rPr>
        <w:t>–</w:t>
      </w:r>
      <w:r>
        <w:rPr>
          <w:rFonts w:hint="cs"/>
          <w:rtl/>
        </w:rPr>
        <w:t xml:space="preserve"> לוודא שנשמר בחוק הזה. </w:t>
      </w:r>
      <w:r w:rsidR="00B8782F">
        <w:rPr>
          <w:rFonts w:hint="cs"/>
          <w:rtl/>
        </w:rPr>
        <w:t xml:space="preserve">זה לא עוד נתח. </w:t>
      </w:r>
      <w:r>
        <w:rPr>
          <w:rFonts w:hint="cs"/>
          <w:rtl/>
        </w:rPr>
        <w:t xml:space="preserve">נוגעים פה בצורה מאוד משמעותית בזכויות קיימות. </w:t>
      </w:r>
      <w:r w:rsidR="00B8782F">
        <w:rPr>
          <w:rFonts w:hint="cs"/>
          <w:rtl/>
        </w:rPr>
        <w:t xml:space="preserve">מצד אחד, יש </w:t>
      </w:r>
      <w:bookmarkStart w:id="77" w:name="_ETM_Q1_5131035"/>
      <w:bookmarkEnd w:id="77"/>
      <w:r w:rsidR="00B8782F">
        <w:rPr>
          <w:rFonts w:hint="cs"/>
          <w:rtl/>
        </w:rPr>
        <w:t xml:space="preserve">הזכות לבריאות, ומצד שני, ערך השוויון חל. </w:t>
      </w:r>
      <w:r>
        <w:rPr>
          <w:rFonts w:hint="cs"/>
          <w:rtl/>
        </w:rPr>
        <w:t xml:space="preserve">היו במעלה ההתנהלות המדינתית </w:t>
      </w:r>
      <w:r w:rsidR="00B8782F">
        <w:rPr>
          <w:rFonts w:hint="cs"/>
          <w:rtl/>
        </w:rPr>
        <w:t xml:space="preserve">פגיעות </w:t>
      </w:r>
      <w:r>
        <w:rPr>
          <w:rFonts w:hint="cs"/>
          <w:rtl/>
        </w:rPr>
        <w:t>לא פשוטות</w:t>
      </w:r>
      <w:r w:rsidR="00B8782F">
        <w:rPr>
          <w:rFonts w:hint="cs"/>
          <w:rtl/>
        </w:rPr>
        <w:t xml:space="preserve"> בערך </w:t>
      </w:r>
      <w:bookmarkStart w:id="78" w:name="_ETM_Q1_5142473"/>
      <w:bookmarkEnd w:id="78"/>
      <w:r w:rsidR="00B8782F">
        <w:rPr>
          <w:rFonts w:hint="cs"/>
          <w:rtl/>
        </w:rPr>
        <w:t>השוויון</w:t>
      </w:r>
      <w:r>
        <w:rPr>
          <w:rFonts w:hint="cs"/>
          <w:rtl/>
        </w:rPr>
        <w:t>. אני מציע שנבחן את זה בפריזמה כזו.</w:t>
      </w:r>
    </w:p>
    <w:p w:rsidR="00163F03" w:rsidRDefault="00163F03" w:rsidP="00163F03">
      <w:pPr>
        <w:rPr>
          <w:rtl/>
        </w:rPr>
      </w:pPr>
    </w:p>
    <w:p w:rsidR="00163F03" w:rsidRDefault="00163F03" w:rsidP="00B8782F">
      <w:pPr>
        <w:rPr>
          <w:rtl/>
        </w:rPr>
      </w:pPr>
      <w:r>
        <w:rPr>
          <w:rFonts w:hint="cs"/>
          <w:rtl/>
        </w:rPr>
        <w:t>הדבר השני, לבחון פריזמות נוספות</w:t>
      </w:r>
      <w:r w:rsidR="00B8782F">
        <w:rPr>
          <w:rFonts w:hint="cs"/>
          <w:rtl/>
        </w:rPr>
        <w:t xml:space="preserve"> שנכנסות</w:t>
      </w:r>
      <w:r>
        <w:rPr>
          <w:rFonts w:hint="cs"/>
          <w:rtl/>
        </w:rPr>
        <w:t xml:space="preserve">. </w:t>
      </w:r>
      <w:r w:rsidR="00B8782F">
        <w:rPr>
          <w:rFonts w:hint="cs"/>
          <w:rtl/>
        </w:rPr>
        <w:t xml:space="preserve">לא סתם שאלתי את שאלת הזרים. אני יודע מה ההגדרה של זר, רק חוק הכניסה לישראל </w:t>
      </w:r>
      <w:r>
        <w:rPr>
          <w:rFonts w:hint="cs"/>
          <w:rtl/>
        </w:rPr>
        <w:t>משפיע על כל המעטפת</w:t>
      </w:r>
      <w:r w:rsidR="00B8782F">
        <w:rPr>
          <w:rFonts w:hint="cs"/>
          <w:rtl/>
        </w:rPr>
        <w:t xml:space="preserve"> הזו</w:t>
      </w:r>
      <w:r>
        <w:rPr>
          <w:rFonts w:hint="cs"/>
          <w:rtl/>
        </w:rPr>
        <w:t xml:space="preserve">. הוא חייב להיות בפנים האירוע. </w:t>
      </w:r>
      <w:r w:rsidR="00B8782F">
        <w:rPr>
          <w:rFonts w:hint="cs"/>
          <w:rtl/>
        </w:rPr>
        <w:t xml:space="preserve">הוא </w:t>
      </w:r>
      <w:bookmarkStart w:id="79" w:name="_ETM_Q1_5160600"/>
      <w:bookmarkEnd w:id="79"/>
      <w:r w:rsidR="00B8782F">
        <w:rPr>
          <w:rFonts w:hint="cs"/>
          <w:rtl/>
        </w:rPr>
        <w:t xml:space="preserve">כרגע לא בתוכו. </w:t>
      </w:r>
      <w:r>
        <w:rPr>
          <w:rFonts w:hint="cs"/>
          <w:rtl/>
        </w:rPr>
        <w:t xml:space="preserve">עם כל הכבוד שיש </w:t>
      </w:r>
      <w:r w:rsidR="00B8782F">
        <w:rPr>
          <w:rFonts w:hint="cs"/>
          <w:rtl/>
        </w:rPr>
        <w:t xml:space="preserve">לי </w:t>
      </w:r>
      <w:r>
        <w:rPr>
          <w:rFonts w:hint="cs"/>
          <w:rtl/>
        </w:rPr>
        <w:t xml:space="preserve">לרשות האוכלוסין, אני חושב שנכון </w:t>
      </w:r>
      <w:r w:rsidR="00B8782F">
        <w:rPr>
          <w:rFonts w:hint="cs"/>
          <w:rtl/>
        </w:rPr>
        <w:t xml:space="preserve">יהיה </w:t>
      </w:r>
      <w:r>
        <w:rPr>
          <w:rFonts w:hint="cs"/>
          <w:rtl/>
        </w:rPr>
        <w:t xml:space="preserve">לנו </w:t>
      </w:r>
      <w:r w:rsidR="00B8782F">
        <w:rPr>
          <w:rFonts w:hint="cs"/>
          <w:rtl/>
        </w:rPr>
        <w:t xml:space="preserve">להפקיע את שיקול הדעת שלה </w:t>
      </w:r>
      <w:bookmarkStart w:id="80" w:name="_ETM_Q1_5169754"/>
      <w:bookmarkEnd w:id="80"/>
      <w:r>
        <w:rPr>
          <w:rFonts w:hint="cs"/>
          <w:rtl/>
        </w:rPr>
        <w:t xml:space="preserve">בכל הקשור לעניין </w:t>
      </w:r>
      <w:r w:rsidR="00B8782F">
        <w:rPr>
          <w:rFonts w:hint="cs"/>
          <w:rtl/>
        </w:rPr>
        <w:t>ה</w:t>
      </w:r>
      <w:r>
        <w:rPr>
          <w:rFonts w:hint="cs"/>
          <w:rtl/>
        </w:rPr>
        <w:t xml:space="preserve">זה של כניסה לארץ, כי אם הרעיון המרכזי הוא </w:t>
      </w:r>
      <w:r w:rsidR="00B8782F">
        <w:rPr>
          <w:rFonts w:hint="cs"/>
          <w:rtl/>
        </w:rPr>
        <w:t xml:space="preserve">של </w:t>
      </w:r>
      <w:r>
        <w:rPr>
          <w:rFonts w:hint="cs"/>
          <w:rtl/>
        </w:rPr>
        <w:t xml:space="preserve">שמירה </w:t>
      </w:r>
      <w:r w:rsidR="00B8782F">
        <w:rPr>
          <w:rFonts w:hint="cs"/>
          <w:rtl/>
        </w:rPr>
        <w:t xml:space="preserve">על אפשרות ועל הסיכון וכו' </w:t>
      </w:r>
      <w:r>
        <w:rPr>
          <w:rtl/>
        </w:rPr>
        <w:t>–</w:t>
      </w:r>
      <w:r>
        <w:rPr>
          <w:rFonts w:hint="cs"/>
          <w:rtl/>
        </w:rPr>
        <w:t xml:space="preserve"> הפ</w:t>
      </w:r>
      <w:r w:rsidR="00B8782F">
        <w:rPr>
          <w:rFonts w:hint="cs"/>
          <w:rtl/>
        </w:rPr>
        <w:t>ר</w:t>
      </w:r>
      <w:r>
        <w:rPr>
          <w:rFonts w:hint="cs"/>
          <w:rtl/>
        </w:rPr>
        <w:t>מטרים צריכים להיות שקופים ומקרינים</w:t>
      </w:r>
      <w:r w:rsidR="00B8782F">
        <w:rPr>
          <w:rFonts w:hint="cs"/>
          <w:rtl/>
        </w:rPr>
        <w:t xml:space="preserve"> על המשך כאן. אני אומר את שנ</w:t>
      </w:r>
      <w:r>
        <w:rPr>
          <w:rFonts w:hint="cs"/>
          <w:rtl/>
        </w:rPr>
        <w:t>י</w:t>
      </w:r>
      <w:r w:rsidR="00B8782F">
        <w:rPr>
          <w:rFonts w:hint="cs"/>
          <w:rtl/>
        </w:rPr>
        <w:t xml:space="preserve"> </w:t>
      </w:r>
      <w:bookmarkStart w:id="81" w:name="_ETM_Q1_5186834"/>
      <w:bookmarkEnd w:id="81"/>
      <w:r>
        <w:rPr>
          <w:rFonts w:hint="cs"/>
          <w:rtl/>
        </w:rPr>
        <w:t>הדבר</w:t>
      </w:r>
      <w:r w:rsidR="003D3FA0">
        <w:rPr>
          <w:rFonts w:hint="cs"/>
          <w:rtl/>
        </w:rPr>
        <w:t>ים</w:t>
      </w:r>
      <w:r>
        <w:rPr>
          <w:rFonts w:hint="cs"/>
          <w:rtl/>
        </w:rPr>
        <w:t xml:space="preserve"> כפתיח </w:t>
      </w:r>
      <w:r w:rsidR="00B8782F">
        <w:rPr>
          <w:rFonts w:hint="cs"/>
          <w:rtl/>
        </w:rPr>
        <w:t xml:space="preserve">כי </w:t>
      </w:r>
      <w:r>
        <w:rPr>
          <w:rFonts w:hint="cs"/>
          <w:rtl/>
        </w:rPr>
        <w:t>שניהם צריכ</w:t>
      </w:r>
      <w:r w:rsidR="003D3FA0">
        <w:rPr>
          <w:rFonts w:hint="cs"/>
          <w:rtl/>
        </w:rPr>
        <w:t>ים</w:t>
      </w:r>
      <w:r>
        <w:rPr>
          <w:rFonts w:hint="cs"/>
          <w:rtl/>
        </w:rPr>
        <w:t xml:space="preserve"> ללוות אות</w:t>
      </w:r>
      <w:r w:rsidR="00B8782F">
        <w:rPr>
          <w:rFonts w:hint="cs"/>
          <w:rtl/>
        </w:rPr>
        <w:t>נ</w:t>
      </w:r>
      <w:r>
        <w:rPr>
          <w:rFonts w:hint="cs"/>
          <w:rtl/>
        </w:rPr>
        <w:t>ו בהמשך הדרך.</w:t>
      </w:r>
    </w:p>
    <w:p w:rsidR="00163F03" w:rsidRDefault="00163F03" w:rsidP="00163F03">
      <w:pPr>
        <w:rPr>
          <w:rtl/>
        </w:rPr>
      </w:pPr>
    </w:p>
    <w:p w:rsidR="00163F03" w:rsidRDefault="00163F03" w:rsidP="00C54E01">
      <w:pPr>
        <w:rPr>
          <w:rtl/>
        </w:rPr>
      </w:pPr>
      <w:r>
        <w:rPr>
          <w:rFonts w:hint="cs"/>
          <w:rtl/>
        </w:rPr>
        <w:t>אני לא רוצה להיכנס לאמירות פוגעניות לגבי אוכלוסיות כאלה ואחרות</w:t>
      </w:r>
      <w:r w:rsidR="00B8782F">
        <w:rPr>
          <w:rFonts w:hint="cs"/>
          <w:rtl/>
        </w:rPr>
        <w:t xml:space="preserve">, אבל זה נכון לגבי הכול </w:t>
      </w:r>
      <w:r w:rsidR="00B8782F">
        <w:rPr>
          <w:rtl/>
        </w:rPr>
        <w:t>–</w:t>
      </w:r>
      <w:r w:rsidR="00B8782F">
        <w:rPr>
          <w:rFonts w:hint="cs"/>
          <w:rtl/>
        </w:rPr>
        <w:t xml:space="preserve"> גם לגבי </w:t>
      </w:r>
      <w:bookmarkStart w:id="82" w:name="_ETM_Q1_5200225"/>
      <w:bookmarkEnd w:id="82"/>
      <w:r w:rsidR="00B8782F">
        <w:rPr>
          <w:rFonts w:hint="cs"/>
          <w:rtl/>
        </w:rPr>
        <w:t>שיקול הדעת. שיקול הדעת של רשות האוכלוסין</w:t>
      </w:r>
      <w:r>
        <w:rPr>
          <w:rFonts w:hint="cs"/>
          <w:rtl/>
        </w:rPr>
        <w:t xml:space="preserve"> ושר הפנים</w:t>
      </w:r>
      <w:r w:rsidR="00B8782F">
        <w:rPr>
          <w:rFonts w:hint="cs"/>
          <w:rtl/>
        </w:rPr>
        <w:t xml:space="preserve"> צריכים</w:t>
      </w:r>
      <w:r>
        <w:rPr>
          <w:rFonts w:hint="cs"/>
          <w:rtl/>
        </w:rPr>
        <w:t xml:space="preserve"> להיות בתוך החוק הזה בכל הקשור למבודדים. </w:t>
      </w:r>
      <w:r w:rsidR="00C54E01">
        <w:rPr>
          <w:rFonts w:hint="cs"/>
          <w:rtl/>
        </w:rPr>
        <w:t xml:space="preserve">יש דברים אחרים שסמכות שר הפנים לעסוק בהם. </w:t>
      </w:r>
      <w:r>
        <w:rPr>
          <w:rFonts w:hint="cs"/>
          <w:rtl/>
        </w:rPr>
        <w:t>זה לא פה, ויש לחשוב.</w:t>
      </w:r>
    </w:p>
    <w:p w:rsidR="00163F03" w:rsidRDefault="00163F03" w:rsidP="00163F03">
      <w:pPr>
        <w:rPr>
          <w:rtl/>
        </w:rPr>
      </w:pPr>
    </w:p>
    <w:p w:rsidR="00163F03" w:rsidRDefault="00163F03" w:rsidP="00163F03">
      <w:pPr>
        <w:pStyle w:val="af6"/>
        <w:keepNext/>
        <w:rPr>
          <w:rtl/>
        </w:rPr>
      </w:pPr>
      <w:bookmarkStart w:id="83" w:name="ET_yor_5069_20"/>
      <w:r w:rsidRPr="00163F03">
        <w:rPr>
          <w:rStyle w:val="TagStyle"/>
          <w:rtl/>
        </w:rPr>
        <w:t xml:space="preserve"> &lt;&lt; יור &gt;&gt; </w:t>
      </w:r>
      <w:r>
        <w:rPr>
          <w:rtl/>
        </w:rPr>
        <w:t>היו"ר יעקב אשר:</w:t>
      </w:r>
      <w:r w:rsidRPr="00163F03">
        <w:rPr>
          <w:rStyle w:val="TagStyle"/>
          <w:rtl/>
        </w:rPr>
        <w:t xml:space="preserve"> &lt;&lt; יור &gt;&gt;</w:t>
      </w:r>
      <w:r>
        <w:rPr>
          <w:rtl/>
        </w:rPr>
        <w:t xml:space="preserve"> </w:t>
      </w:r>
      <w:bookmarkEnd w:id="83"/>
    </w:p>
    <w:p w:rsidR="00163F03" w:rsidRDefault="00163F03" w:rsidP="00163F03">
      <w:pPr>
        <w:pStyle w:val="KeepWithNext"/>
        <w:rPr>
          <w:rtl/>
        </w:rPr>
      </w:pPr>
    </w:p>
    <w:p w:rsidR="00163F03" w:rsidRDefault="00C54E01" w:rsidP="00163F03">
      <w:pPr>
        <w:rPr>
          <w:rtl/>
        </w:rPr>
      </w:pPr>
      <w:r>
        <w:rPr>
          <w:rFonts w:hint="cs"/>
          <w:rtl/>
        </w:rPr>
        <w:t xml:space="preserve">אתה מדבר, </w:t>
      </w:r>
      <w:r w:rsidR="00163F03">
        <w:rPr>
          <w:rFonts w:hint="cs"/>
          <w:rtl/>
        </w:rPr>
        <w:t>מה עושים אתם? הכניסה לארץ או מי שכבר פה</w:t>
      </w:r>
      <w:r>
        <w:rPr>
          <w:rFonts w:hint="cs"/>
          <w:rtl/>
        </w:rPr>
        <w:t xml:space="preserve"> </w:t>
      </w:r>
      <w:r>
        <w:rPr>
          <w:rtl/>
        </w:rPr>
        <w:t>–</w:t>
      </w:r>
      <w:r>
        <w:rPr>
          <w:rFonts w:hint="cs"/>
          <w:rtl/>
        </w:rPr>
        <w:t xml:space="preserve"> מה </w:t>
      </w:r>
      <w:bookmarkStart w:id="84" w:name="_ETM_Q1_5224545"/>
      <w:bookmarkEnd w:id="84"/>
      <w:r>
        <w:rPr>
          <w:rFonts w:hint="cs"/>
          <w:rtl/>
        </w:rPr>
        <w:t>הטיפול שצריך לקבל</w:t>
      </w:r>
      <w:r w:rsidR="00163F03">
        <w:rPr>
          <w:rFonts w:hint="cs"/>
          <w:rtl/>
        </w:rPr>
        <w:t>?</w:t>
      </w:r>
    </w:p>
    <w:p w:rsidR="00163F03" w:rsidRDefault="00163F03" w:rsidP="00163F03">
      <w:pPr>
        <w:rPr>
          <w:rtl/>
        </w:rPr>
      </w:pPr>
    </w:p>
    <w:p w:rsidR="00163F03" w:rsidRDefault="00163F03" w:rsidP="00163F03">
      <w:pPr>
        <w:pStyle w:val="-"/>
        <w:keepNext/>
        <w:rPr>
          <w:rtl/>
        </w:rPr>
      </w:pPr>
      <w:bookmarkStart w:id="85" w:name="ET_speakercontinue_5938_21"/>
      <w:r w:rsidRPr="00163F03">
        <w:rPr>
          <w:rStyle w:val="TagStyle"/>
          <w:rtl/>
        </w:rPr>
        <w:t xml:space="preserve"> &lt;&lt; דובר_המשך &gt;&gt; </w:t>
      </w:r>
      <w:r>
        <w:rPr>
          <w:rtl/>
        </w:rPr>
        <w:t>יואב סגלוביץ' (יש עתיד-תל"ם):</w:t>
      </w:r>
      <w:r w:rsidRPr="00163F03">
        <w:rPr>
          <w:rStyle w:val="TagStyle"/>
          <w:rtl/>
        </w:rPr>
        <w:t xml:space="preserve"> &lt;&lt; דובר_המשך &gt;&gt;</w:t>
      </w:r>
      <w:r>
        <w:rPr>
          <w:rtl/>
        </w:rPr>
        <w:t xml:space="preserve"> </w:t>
      </w:r>
      <w:bookmarkEnd w:id="85"/>
    </w:p>
    <w:p w:rsidR="00163F03" w:rsidRDefault="00163F03" w:rsidP="00163F03">
      <w:pPr>
        <w:pStyle w:val="KeepWithNext"/>
        <w:rPr>
          <w:rtl/>
        </w:rPr>
      </w:pPr>
    </w:p>
    <w:p w:rsidR="00163F03" w:rsidRDefault="00C54E01" w:rsidP="00C54E01">
      <w:pPr>
        <w:rPr>
          <w:rtl/>
        </w:rPr>
      </w:pPr>
      <w:r>
        <w:rPr>
          <w:rFonts w:hint="cs"/>
          <w:rtl/>
        </w:rPr>
        <w:t xml:space="preserve">בשלב הכניסה, הקריטריונים </w:t>
      </w:r>
      <w:r>
        <w:rPr>
          <w:rtl/>
        </w:rPr>
        <w:t>–</w:t>
      </w:r>
      <w:r>
        <w:rPr>
          <w:rFonts w:hint="cs"/>
          <w:rtl/>
        </w:rPr>
        <w:t xml:space="preserve"> שם, </w:t>
      </w:r>
      <w:r w:rsidR="00163F03">
        <w:rPr>
          <w:rFonts w:hint="cs"/>
          <w:rtl/>
        </w:rPr>
        <w:t xml:space="preserve">בכל הקשור לחוק הזה, </w:t>
      </w:r>
      <w:r>
        <w:rPr>
          <w:rFonts w:hint="cs"/>
          <w:rtl/>
        </w:rPr>
        <w:t>צריכים להיות ברורים</w:t>
      </w:r>
      <w:r w:rsidR="00163F03">
        <w:rPr>
          <w:rFonts w:hint="cs"/>
          <w:rtl/>
        </w:rPr>
        <w:t>, שקופ</w:t>
      </w:r>
      <w:r w:rsidR="003D3FA0">
        <w:rPr>
          <w:rFonts w:hint="cs"/>
          <w:rtl/>
        </w:rPr>
        <w:t>ים</w:t>
      </w:r>
      <w:r w:rsidR="00163F03">
        <w:rPr>
          <w:rFonts w:hint="cs"/>
          <w:rtl/>
        </w:rPr>
        <w:t xml:space="preserve"> ומקרינים </w:t>
      </w:r>
      <w:r>
        <w:rPr>
          <w:rFonts w:hint="cs"/>
          <w:rtl/>
        </w:rPr>
        <w:t xml:space="preserve">על </w:t>
      </w:r>
      <w:bookmarkStart w:id="86" w:name="_ETM_Q1_5231362"/>
      <w:bookmarkEnd w:id="86"/>
      <w:r>
        <w:rPr>
          <w:rFonts w:hint="cs"/>
          <w:rtl/>
        </w:rPr>
        <w:t xml:space="preserve">ההחלטות שם </w:t>
      </w:r>
      <w:r w:rsidR="00163F03">
        <w:rPr>
          <w:rFonts w:hint="cs"/>
          <w:rtl/>
        </w:rPr>
        <w:t>וא</w:t>
      </w:r>
      <w:r>
        <w:rPr>
          <w:rFonts w:hint="cs"/>
          <w:rtl/>
        </w:rPr>
        <w:t>י</w:t>
      </w:r>
      <w:r w:rsidR="00163F03">
        <w:rPr>
          <w:rFonts w:hint="cs"/>
          <w:rtl/>
        </w:rPr>
        <w:t>ך זה משפיע</w:t>
      </w:r>
      <w:r>
        <w:rPr>
          <w:rFonts w:hint="cs"/>
          <w:rtl/>
        </w:rPr>
        <w:t xml:space="preserve"> כאן</w:t>
      </w:r>
      <w:r w:rsidR="00163F03">
        <w:rPr>
          <w:rFonts w:hint="cs"/>
          <w:rtl/>
        </w:rPr>
        <w:t xml:space="preserve">. כי </w:t>
      </w:r>
      <w:r>
        <w:rPr>
          <w:rFonts w:hint="cs"/>
          <w:rtl/>
        </w:rPr>
        <w:t xml:space="preserve">מה שהוא אומר בצדק - </w:t>
      </w:r>
      <w:r w:rsidR="00163F03">
        <w:rPr>
          <w:rFonts w:hint="cs"/>
          <w:rtl/>
        </w:rPr>
        <w:t>לא מעני</w:t>
      </w:r>
      <w:r>
        <w:rPr>
          <w:rFonts w:hint="cs"/>
          <w:rtl/>
        </w:rPr>
        <w:t>י</w:t>
      </w:r>
      <w:r w:rsidR="00163F03">
        <w:rPr>
          <w:rFonts w:hint="cs"/>
          <w:rtl/>
        </w:rPr>
        <w:t xml:space="preserve">ן אותו </w:t>
      </w:r>
      <w:r w:rsidR="00163F03">
        <w:rPr>
          <w:rtl/>
        </w:rPr>
        <w:t>–</w:t>
      </w:r>
      <w:r w:rsidR="00163F03">
        <w:rPr>
          <w:rFonts w:hint="cs"/>
          <w:rtl/>
        </w:rPr>
        <w:t xml:space="preserve"> מי ש</w:t>
      </w:r>
      <w:r>
        <w:rPr>
          <w:rFonts w:hint="cs"/>
          <w:rtl/>
        </w:rPr>
        <w:t>נכנס, הוא מטפל. אותנו צריך לעני</w:t>
      </w:r>
      <w:r w:rsidR="00163F03">
        <w:rPr>
          <w:rFonts w:hint="cs"/>
          <w:rtl/>
        </w:rPr>
        <w:t>י</w:t>
      </w:r>
      <w:r>
        <w:rPr>
          <w:rFonts w:hint="cs"/>
          <w:rtl/>
        </w:rPr>
        <w:t>ן</w:t>
      </w:r>
      <w:r w:rsidR="00163F03">
        <w:rPr>
          <w:rFonts w:hint="cs"/>
          <w:rtl/>
        </w:rPr>
        <w:t xml:space="preserve"> מה שנכנס. כי זה </w:t>
      </w:r>
      <w:r>
        <w:rPr>
          <w:rFonts w:hint="cs"/>
          <w:rtl/>
        </w:rPr>
        <w:t xml:space="preserve">מקרין גם </w:t>
      </w:r>
      <w:bookmarkStart w:id="87" w:name="_ETM_Q1_5244725"/>
      <w:bookmarkEnd w:id="87"/>
      <w:r>
        <w:rPr>
          <w:rFonts w:hint="cs"/>
          <w:rtl/>
        </w:rPr>
        <w:t xml:space="preserve">על הסיפור של שוויון מצד אחד, ואני אומר את זה, </w:t>
      </w:r>
      <w:bookmarkStart w:id="88" w:name="_ETM_Q1_5248165"/>
      <w:bookmarkEnd w:id="88"/>
      <w:r>
        <w:rPr>
          <w:rFonts w:hint="cs"/>
          <w:rtl/>
        </w:rPr>
        <w:t xml:space="preserve">כי זה </w:t>
      </w:r>
      <w:r w:rsidR="00163F03">
        <w:rPr>
          <w:rFonts w:hint="cs"/>
          <w:rtl/>
        </w:rPr>
        <w:t xml:space="preserve">לא נמצא כרגע. זה לא בצורה מובהקת נמצא פה. יכול להיות שהתיקון יהיה עקיף </w:t>
      </w:r>
      <w:r>
        <w:rPr>
          <w:rFonts w:hint="cs"/>
          <w:rtl/>
        </w:rPr>
        <w:t xml:space="preserve">בוק הכניסה לישראל </w:t>
      </w:r>
      <w:r w:rsidR="00163F03">
        <w:rPr>
          <w:rFonts w:hint="cs"/>
          <w:rtl/>
        </w:rPr>
        <w:t xml:space="preserve">בתקופת החירום. </w:t>
      </w:r>
      <w:r>
        <w:rPr>
          <w:rFonts w:hint="cs"/>
          <w:rtl/>
        </w:rPr>
        <w:t xml:space="preserve">אני לא יודע מה המודל </w:t>
      </w:r>
      <w:bookmarkStart w:id="89" w:name="_ETM_Q1_5260302"/>
      <w:bookmarkEnd w:id="89"/>
      <w:r>
        <w:rPr>
          <w:rFonts w:hint="cs"/>
          <w:rtl/>
        </w:rPr>
        <w:t xml:space="preserve">המשפטי הנכון. </w:t>
      </w:r>
      <w:r w:rsidR="00163F03">
        <w:rPr>
          <w:rFonts w:hint="cs"/>
          <w:rtl/>
        </w:rPr>
        <w:t>אני אומר את זה כאמירה כללית, לא כהת</w:t>
      </w:r>
      <w:r>
        <w:rPr>
          <w:rFonts w:hint="cs"/>
          <w:rtl/>
        </w:rPr>
        <w:t>נגשות עם סעיף</w:t>
      </w:r>
      <w:r w:rsidR="00163F03">
        <w:rPr>
          <w:rFonts w:hint="cs"/>
          <w:rtl/>
        </w:rPr>
        <w:t>.</w:t>
      </w:r>
      <w:r>
        <w:rPr>
          <w:rFonts w:hint="cs"/>
          <w:rtl/>
        </w:rPr>
        <w:t xml:space="preserve"> </w:t>
      </w:r>
      <w:r w:rsidR="00163F03">
        <w:rPr>
          <w:rFonts w:hint="cs"/>
          <w:rtl/>
        </w:rPr>
        <w:t>בסוף יושב מישהו בביקורת הגבולות</w:t>
      </w:r>
      <w:r>
        <w:rPr>
          <w:rFonts w:hint="cs"/>
          <w:rtl/>
        </w:rPr>
        <w:t xml:space="preserve">, והשאלה אם הוא זר ויכול להיכנס או לא זר ויכול להיכנס, היא שאלה של קבלת </w:t>
      </w:r>
      <w:bookmarkStart w:id="90" w:name="_ETM_Q1_5276701"/>
      <w:bookmarkEnd w:id="90"/>
      <w:r>
        <w:rPr>
          <w:rFonts w:hint="cs"/>
          <w:rtl/>
        </w:rPr>
        <w:t>ההחלטה</w:t>
      </w:r>
      <w:r w:rsidR="00163F03">
        <w:rPr>
          <w:rFonts w:hint="cs"/>
          <w:rtl/>
        </w:rPr>
        <w:t xml:space="preserve"> של השר. </w:t>
      </w:r>
      <w:r w:rsidR="00A06921">
        <w:rPr>
          <w:rFonts w:hint="cs"/>
          <w:rtl/>
        </w:rPr>
        <w:t xml:space="preserve">דקה אחרי שהוא קיבל את ההחלטה הזאת, </w:t>
      </w:r>
      <w:r w:rsidR="00163F03">
        <w:rPr>
          <w:rFonts w:hint="cs"/>
          <w:rtl/>
        </w:rPr>
        <w:t>זה מקרין על כל מה שקורה</w:t>
      </w:r>
      <w:r w:rsidR="00A06921">
        <w:rPr>
          <w:rFonts w:hint="cs"/>
          <w:rtl/>
        </w:rPr>
        <w:t xml:space="preserve"> פה</w:t>
      </w:r>
      <w:r w:rsidR="00163F03">
        <w:rPr>
          <w:rFonts w:hint="cs"/>
          <w:rtl/>
        </w:rPr>
        <w:t>.</w:t>
      </w:r>
    </w:p>
    <w:p w:rsidR="00163F03" w:rsidRDefault="00163F03" w:rsidP="00163F03">
      <w:pPr>
        <w:rPr>
          <w:rtl/>
        </w:rPr>
      </w:pPr>
    </w:p>
    <w:p w:rsidR="00163F03" w:rsidRDefault="00163F03" w:rsidP="00163F03">
      <w:pPr>
        <w:pStyle w:val="a4"/>
        <w:keepNext/>
        <w:rPr>
          <w:rtl/>
        </w:rPr>
      </w:pPr>
      <w:bookmarkStart w:id="91" w:name="ET_speaker_5785_22"/>
      <w:r w:rsidRPr="00163F03">
        <w:rPr>
          <w:rStyle w:val="TagStyle"/>
          <w:rtl/>
        </w:rPr>
        <w:t xml:space="preserve"> &lt;&lt; דובר &gt;&gt; </w:t>
      </w:r>
      <w:r>
        <w:rPr>
          <w:rtl/>
        </w:rPr>
        <w:t>עופר כסיף (הרשימה המשותפת):</w:t>
      </w:r>
      <w:r w:rsidRPr="00163F03">
        <w:rPr>
          <w:rStyle w:val="TagStyle"/>
          <w:rtl/>
        </w:rPr>
        <w:t xml:space="preserve"> &lt;&lt; דובר &gt;&gt;</w:t>
      </w:r>
      <w:r>
        <w:rPr>
          <w:rtl/>
        </w:rPr>
        <w:t xml:space="preserve"> </w:t>
      </w:r>
      <w:bookmarkEnd w:id="91"/>
    </w:p>
    <w:p w:rsidR="00163F03" w:rsidRDefault="00163F03" w:rsidP="00163F03">
      <w:pPr>
        <w:pStyle w:val="KeepWithNext"/>
        <w:rPr>
          <w:rtl/>
        </w:rPr>
      </w:pPr>
    </w:p>
    <w:p w:rsidR="00163F03" w:rsidRDefault="00163F03" w:rsidP="00A06921">
      <w:pPr>
        <w:rPr>
          <w:rtl/>
        </w:rPr>
      </w:pPr>
      <w:r>
        <w:rPr>
          <w:rFonts w:hint="cs"/>
          <w:rtl/>
        </w:rPr>
        <w:t xml:space="preserve">כי יש הבעיה לגבי </w:t>
      </w:r>
      <w:r w:rsidR="00A06921">
        <w:rPr>
          <w:rFonts w:hint="cs"/>
          <w:rtl/>
        </w:rPr>
        <w:t xml:space="preserve">המדיניות השונה </w:t>
      </w:r>
      <w:bookmarkStart w:id="92" w:name="_ETM_Q1_5284906"/>
      <w:bookmarkEnd w:id="92"/>
      <w:r w:rsidR="00A06921">
        <w:rPr>
          <w:rFonts w:hint="cs"/>
          <w:rtl/>
        </w:rPr>
        <w:t xml:space="preserve">לגבי </w:t>
      </w:r>
      <w:r>
        <w:rPr>
          <w:rFonts w:hint="cs"/>
          <w:rtl/>
        </w:rPr>
        <w:t xml:space="preserve">הבידוד </w:t>
      </w:r>
      <w:r w:rsidR="00A06921">
        <w:rPr>
          <w:rFonts w:hint="cs"/>
          <w:rtl/>
        </w:rPr>
        <w:t>ו</w:t>
      </w:r>
      <w:r>
        <w:rPr>
          <w:rFonts w:hint="cs"/>
          <w:rtl/>
        </w:rPr>
        <w:t xml:space="preserve">מלוניות. </w:t>
      </w:r>
    </w:p>
    <w:p w:rsidR="00163F03" w:rsidRDefault="00163F03" w:rsidP="00163F03">
      <w:pPr>
        <w:rPr>
          <w:rtl/>
        </w:rPr>
      </w:pPr>
    </w:p>
    <w:p w:rsidR="00163F03" w:rsidRDefault="00163F03" w:rsidP="00163F03">
      <w:pPr>
        <w:pStyle w:val="a4"/>
        <w:keepNext/>
        <w:rPr>
          <w:rtl/>
        </w:rPr>
      </w:pPr>
      <w:bookmarkStart w:id="93" w:name="ET_speaker_תמי_סלע_23"/>
      <w:r w:rsidRPr="00163F03">
        <w:rPr>
          <w:rStyle w:val="TagStyle"/>
          <w:rtl/>
        </w:rPr>
        <w:t xml:space="preserve"> &lt;&lt; דובר &gt;&gt; </w:t>
      </w:r>
      <w:r>
        <w:rPr>
          <w:rtl/>
        </w:rPr>
        <w:t>תמי סלע:</w:t>
      </w:r>
      <w:r w:rsidRPr="00163F03">
        <w:rPr>
          <w:rStyle w:val="TagStyle"/>
          <w:rtl/>
        </w:rPr>
        <w:t xml:space="preserve"> &lt;&lt; דובר &gt;&gt;</w:t>
      </w:r>
      <w:r>
        <w:rPr>
          <w:rtl/>
        </w:rPr>
        <w:t xml:space="preserve"> </w:t>
      </w:r>
      <w:bookmarkEnd w:id="93"/>
    </w:p>
    <w:p w:rsidR="00163F03" w:rsidRDefault="00163F03" w:rsidP="00163F03">
      <w:pPr>
        <w:pStyle w:val="KeepWithNext"/>
        <w:rPr>
          <w:rtl/>
        </w:rPr>
      </w:pPr>
    </w:p>
    <w:p w:rsidR="00163F03" w:rsidRDefault="00A06921" w:rsidP="00A06921">
      <w:pPr>
        <w:rPr>
          <w:rtl/>
        </w:rPr>
      </w:pPr>
      <w:r>
        <w:rPr>
          <w:rFonts w:hint="cs"/>
          <w:rtl/>
        </w:rPr>
        <w:t>צריך לשמוע מרשו</w:t>
      </w:r>
      <w:r w:rsidR="00163F03">
        <w:rPr>
          <w:rFonts w:hint="cs"/>
          <w:rtl/>
        </w:rPr>
        <w:t>ת האוכלוסין. אבל מישהו שנמצא פה</w:t>
      </w:r>
      <w:r>
        <w:rPr>
          <w:rFonts w:hint="cs"/>
          <w:rtl/>
        </w:rPr>
        <w:t>, גם אם הוא- - -</w:t>
      </w:r>
    </w:p>
    <w:p w:rsidR="00163F03" w:rsidRDefault="00163F03" w:rsidP="00163F03">
      <w:pPr>
        <w:rPr>
          <w:rtl/>
        </w:rPr>
      </w:pPr>
    </w:p>
    <w:p w:rsidR="00163F03" w:rsidRDefault="00163F03" w:rsidP="00163F03">
      <w:pPr>
        <w:pStyle w:val="af6"/>
        <w:keepNext/>
        <w:rPr>
          <w:rtl/>
        </w:rPr>
      </w:pPr>
      <w:bookmarkStart w:id="94" w:name="ET_yor_5069_24"/>
      <w:r w:rsidRPr="00163F03">
        <w:rPr>
          <w:rStyle w:val="TagStyle"/>
          <w:rtl/>
        </w:rPr>
        <w:lastRenderedPageBreak/>
        <w:t xml:space="preserve"> &lt;&lt; יור &gt;&gt; </w:t>
      </w:r>
      <w:r>
        <w:rPr>
          <w:rtl/>
        </w:rPr>
        <w:t>היו"ר יעקב אשר:</w:t>
      </w:r>
      <w:r w:rsidRPr="00163F03">
        <w:rPr>
          <w:rStyle w:val="TagStyle"/>
          <w:rtl/>
        </w:rPr>
        <w:t xml:space="preserve"> &lt;&lt; יור &gt;&gt;</w:t>
      </w:r>
      <w:r>
        <w:rPr>
          <w:rtl/>
        </w:rPr>
        <w:t xml:space="preserve"> </w:t>
      </w:r>
      <w:bookmarkEnd w:id="94"/>
    </w:p>
    <w:p w:rsidR="00163F03" w:rsidRDefault="00163F03" w:rsidP="00163F03">
      <w:pPr>
        <w:pStyle w:val="KeepWithNext"/>
        <w:rPr>
          <w:rtl/>
        </w:rPr>
      </w:pPr>
    </w:p>
    <w:p w:rsidR="00A06921" w:rsidRDefault="00A06921" w:rsidP="00163F03">
      <w:pPr>
        <w:rPr>
          <w:rtl/>
        </w:rPr>
      </w:pPr>
      <w:r>
        <w:rPr>
          <w:rFonts w:hint="cs"/>
          <w:rtl/>
        </w:rPr>
        <w:t xml:space="preserve">הוא שואל על שני </w:t>
      </w:r>
      <w:bookmarkStart w:id="95" w:name="_ETM_Q1_5303433"/>
      <w:bookmarkEnd w:id="95"/>
      <w:r>
        <w:rPr>
          <w:rFonts w:hint="cs"/>
          <w:rtl/>
        </w:rPr>
        <w:t xml:space="preserve">הדברים </w:t>
      </w:r>
      <w:r>
        <w:rPr>
          <w:rtl/>
        </w:rPr>
        <w:t>–</w:t>
      </w:r>
      <w:r>
        <w:rPr>
          <w:rFonts w:hint="cs"/>
          <w:rtl/>
        </w:rPr>
        <w:t xml:space="preserve"> גם מדיניות של אלה שנשארה פה.</w:t>
      </w:r>
    </w:p>
    <w:p w:rsidR="00A06921" w:rsidRDefault="00A06921" w:rsidP="00163F03">
      <w:pPr>
        <w:rPr>
          <w:rtl/>
        </w:rPr>
      </w:pPr>
      <w:bookmarkStart w:id="96" w:name="_ETM_Q1_5310032"/>
      <w:bookmarkStart w:id="97" w:name="_ETM_Q1_5310089"/>
      <w:bookmarkEnd w:id="96"/>
      <w:bookmarkEnd w:id="97"/>
    </w:p>
    <w:p w:rsidR="00A06921" w:rsidRDefault="00A06921" w:rsidP="00A06921">
      <w:pPr>
        <w:pStyle w:val="a4"/>
        <w:keepNext/>
        <w:rPr>
          <w:rtl/>
        </w:rPr>
      </w:pPr>
      <w:bookmarkStart w:id="98" w:name="_ETM_Q1_5310206"/>
      <w:bookmarkStart w:id="99" w:name="_ETM_Q1_5310257"/>
      <w:bookmarkStart w:id="100" w:name="ET_speaker_5938_282"/>
      <w:bookmarkEnd w:id="98"/>
      <w:bookmarkEnd w:id="99"/>
      <w:r w:rsidRPr="00A06921">
        <w:rPr>
          <w:rStyle w:val="TagStyle"/>
          <w:rtl/>
        </w:rPr>
        <w:t xml:space="preserve"> &lt;&lt; דובר &gt;&gt; </w:t>
      </w:r>
      <w:r>
        <w:rPr>
          <w:rtl/>
        </w:rPr>
        <w:t>יואב סגלוביץ' (יש עתיד-תל"ם):</w:t>
      </w:r>
      <w:r w:rsidRPr="00A06921">
        <w:rPr>
          <w:rStyle w:val="TagStyle"/>
          <w:rtl/>
        </w:rPr>
        <w:t xml:space="preserve"> &lt;&lt; דובר &gt;&gt;</w:t>
      </w:r>
      <w:r>
        <w:rPr>
          <w:rtl/>
        </w:rPr>
        <w:t xml:space="preserve">   </w:t>
      </w:r>
      <w:bookmarkEnd w:id="100"/>
    </w:p>
    <w:p w:rsidR="00A06921" w:rsidRDefault="00A06921" w:rsidP="00A06921">
      <w:pPr>
        <w:pStyle w:val="KeepWithNext"/>
        <w:rPr>
          <w:rtl/>
          <w:lang w:eastAsia="he-IL"/>
        </w:rPr>
      </w:pPr>
    </w:p>
    <w:p w:rsidR="00A06921" w:rsidRDefault="00A06921" w:rsidP="00A06921">
      <w:pPr>
        <w:rPr>
          <w:rtl/>
          <w:lang w:eastAsia="he-IL"/>
        </w:rPr>
      </w:pPr>
      <w:r>
        <w:rPr>
          <w:rFonts w:hint="cs"/>
          <w:rtl/>
          <w:lang w:eastAsia="he-IL"/>
        </w:rPr>
        <w:t xml:space="preserve">הפריזמה שלנו צריכה </w:t>
      </w:r>
      <w:bookmarkStart w:id="101" w:name="_ETM_Q1_5309517"/>
      <w:bookmarkEnd w:id="101"/>
      <w:r>
        <w:rPr>
          <w:rFonts w:hint="cs"/>
          <w:rtl/>
          <w:lang w:eastAsia="he-IL"/>
        </w:rPr>
        <w:t>להיות על הדברים האלה.</w:t>
      </w:r>
    </w:p>
    <w:p w:rsidR="00A06921" w:rsidRDefault="00A06921" w:rsidP="00A06921">
      <w:pPr>
        <w:rPr>
          <w:rtl/>
          <w:lang w:eastAsia="he-IL"/>
        </w:rPr>
      </w:pPr>
      <w:bookmarkStart w:id="102" w:name="_ETM_Q1_5308324"/>
      <w:bookmarkStart w:id="103" w:name="_ETM_Q1_5308388"/>
      <w:bookmarkEnd w:id="102"/>
      <w:bookmarkEnd w:id="103"/>
    </w:p>
    <w:p w:rsidR="00A06921" w:rsidRDefault="00A06921" w:rsidP="00A06921">
      <w:pPr>
        <w:pStyle w:val="af6"/>
        <w:keepNext/>
        <w:rPr>
          <w:rtl/>
        </w:rPr>
      </w:pPr>
      <w:bookmarkStart w:id="104" w:name="_ETM_Q1_5308496"/>
      <w:bookmarkStart w:id="105" w:name="_ETM_Q1_5308582"/>
      <w:bookmarkStart w:id="106" w:name="ET_yor_5069_283"/>
      <w:bookmarkEnd w:id="104"/>
      <w:bookmarkEnd w:id="105"/>
      <w:r w:rsidRPr="00A06921">
        <w:rPr>
          <w:rStyle w:val="TagStyle"/>
          <w:rtl/>
        </w:rPr>
        <w:t xml:space="preserve"> &lt;&lt; יור &gt;&gt; </w:t>
      </w:r>
      <w:r>
        <w:rPr>
          <w:rtl/>
        </w:rPr>
        <w:t>היו"ר יעקב אשר:</w:t>
      </w:r>
      <w:r w:rsidRPr="00A06921">
        <w:rPr>
          <w:rStyle w:val="TagStyle"/>
          <w:rtl/>
        </w:rPr>
        <w:t xml:space="preserve"> &lt;&lt; יור &gt;&gt;</w:t>
      </w:r>
      <w:r>
        <w:rPr>
          <w:rtl/>
        </w:rPr>
        <w:t xml:space="preserve">   </w:t>
      </w:r>
      <w:bookmarkEnd w:id="106"/>
    </w:p>
    <w:p w:rsidR="00A06921" w:rsidRDefault="00A06921" w:rsidP="00A06921">
      <w:pPr>
        <w:pStyle w:val="KeepWithNext"/>
        <w:rPr>
          <w:rtl/>
          <w:lang w:eastAsia="he-IL"/>
        </w:rPr>
      </w:pPr>
    </w:p>
    <w:p w:rsidR="00A06921" w:rsidRDefault="00A06921" w:rsidP="00A06921">
      <w:pPr>
        <w:rPr>
          <w:rtl/>
          <w:lang w:eastAsia="he-IL"/>
        </w:rPr>
      </w:pPr>
      <w:bookmarkStart w:id="107" w:name="_ETM_Q1_5309152"/>
      <w:bookmarkEnd w:id="107"/>
      <w:r>
        <w:rPr>
          <w:rFonts w:hint="cs"/>
          <w:rtl/>
          <w:lang w:eastAsia="he-IL"/>
        </w:rPr>
        <w:t>וגם על הכניסה, כי שם מתחילה השוויוניות.</w:t>
      </w:r>
    </w:p>
    <w:p w:rsidR="00A06921" w:rsidRPr="00A06921" w:rsidRDefault="00A06921" w:rsidP="00A06921">
      <w:pPr>
        <w:rPr>
          <w:rtl/>
          <w:lang w:eastAsia="he-IL"/>
        </w:rPr>
      </w:pPr>
      <w:bookmarkStart w:id="108" w:name="_ETM_Q1_5318462"/>
      <w:bookmarkStart w:id="109" w:name="_ETM_Q1_5318528"/>
      <w:bookmarkEnd w:id="108"/>
      <w:bookmarkEnd w:id="109"/>
    </w:p>
    <w:p w:rsidR="00163F03" w:rsidRDefault="00163F03" w:rsidP="00D8191F">
      <w:pPr>
        <w:rPr>
          <w:rtl/>
        </w:rPr>
      </w:pPr>
      <w:bookmarkStart w:id="110" w:name="_ETM_Q1_5310373"/>
      <w:bookmarkStart w:id="111" w:name="_ETM_Q1_5310445"/>
      <w:bookmarkEnd w:id="110"/>
      <w:bookmarkEnd w:id="111"/>
      <w:r>
        <w:rPr>
          <w:rFonts w:hint="cs"/>
          <w:rtl/>
        </w:rPr>
        <w:t>אולי נקד</w:t>
      </w:r>
      <w:r w:rsidR="003D3FA0">
        <w:rPr>
          <w:rFonts w:hint="cs"/>
          <w:rtl/>
        </w:rPr>
        <w:t>ים</w:t>
      </w:r>
      <w:r>
        <w:rPr>
          <w:rFonts w:hint="cs"/>
          <w:rtl/>
        </w:rPr>
        <w:t xml:space="preserve"> בעקבות הדבר</w:t>
      </w:r>
      <w:r w:rsidR="003D3FA0">
        <w:rPr>
          <w:rFonts w:hint="cs"/>
          <w:rtl/>
        </w:rPr>
        <w:t>ים</w:t>
      </w:r>
      <w:r>
        <w:rPr>
          <w:rFonts w:hint="cs"/>
          <w:rtl/>
        </w:rPr>
        <w:t xml:space="preserve"> האלה </w:t>
      </w:r>
      <w:r>
        <w:rPr>
          <w:rtl/>
        </w:rPr>
        <w:t>–</w:t>
      </w:r>
      <w:r>
        <w:rPr>
          <w:rFonts w:hint="cs"/>
          <w:rtl/>
        </w:rPr>
        <w:t xml:space="preserve"> אמנון שמואלי, אם תוכל לתת לנו כמה מילים על המדיניות שלכם גם בקטע של הכניסה של זרים, גם ב</w:t>
      </w:r>
      <w:r w:rsidR="00D8191F">
        <w:rPr>
          <w:rFonts w:hint="cs"/>
          <w:rtl/>
        </w:rPr>
        <w:t xml:space="preserve">קטע </w:t>
      </w:r>
      <w:bookmarkStart w:id="112" w:name="_ETM_Q1_5354873"/>
      <w:bookmarkEnd w:id="112"/>
      <w:r w:rsidR="00D8191F">
        <w:rPr>
          <w:rFonts w:hint="cs"/>
          <w:rtl/>
        </w:rPr>
        <w:t>של ה</w:t>
      </w:r>
      <w:r>
        <w:rPr>
          <w:rFonts w:hint="cs"/>
          <w:rtl/>
        </w:rPr>
        <w:t xml:space="preserve">כניסה לארץ וגם </w:t>
      </w:r>
      <w:r w:rsidR="00D8191F">
        <w:rPr>
          <w:rFonts w:hint="cs"/>
          <w:rtl/>
        </w:rPr>
        <w:t>ב</w:t>
      </w:r>
      <w:r>
        <w:rPr>
          <w:rFonts w:hint="cs"/>
          <w:rtl/>
        </w:rPr>
        <w:t>טיפול או מה שקשור לחו</w:t>
      </w:r>
      <w:r w:rsidR="00D8191F">
        <w:rPr>
          <w:rFonts w:hint="cs"/>
          <w:rtl/>
        </w:rPr>
        <w:t>ק שלנו לגבי הבידוד והמלוניות וכ</w:t>
      </w:r>
      <w:r>
        <w:rPr>
          <w:rFonts w:hint="cs"/>
          <w:rtl/>
        </w:rPr>
        <w:t>ו', ואז יהיו כמה שאלות. שמעת את הדברים שדיבר חבר הכנסת סגלוביץ. בבקשה.</w:t>
      </w:r>
    </w:p>
    <w:p w:rsidR="00163F03" w:rsidRDefault="00163F03" w:rsidP="00163F03">
      <w:pPr>
        <w:rPr>
          <w:rtl/>
        </w:rPr>
      </w:pPr>
    </w:p>
    <w:p w:rsidR="00163F03" w:rsidRDefault="00163F03" w:rsidP="00163F03">
      <w:pPr>
        <w:pStyle w:val="af9"/>
        <w:keepNext/>
        <w:rPr>
          <w:rtl/>
        </w:rPr>
      </w:pPr>
      <w:bookmarkStart w:id="113" w:name="ET_guest_832166_25"/>
      <w:r w:rsidRPr="00163F03">
        <w:rPr>
          <w:rStyle w:val="TagStyle"/>
          <w:rtl/>
        </w:rPr>
        <w:t xml:space="preserve"> &lt;&lt; אורח &gt;&gt; </w:t>
      </w:r>
      <w:r>
        <w:rPr>
          <w:rtl/>
        </w:rPr>
        <w:t>אמנון שמואלי:</w:t>
      </w:r>
      <w:r w:rsidRPr="00163F03">
        <w:rPr>
          <w:rStyle w:val="TagStyle"/>
          <w:rtl/>
        </w:rPr>
        <w:t xml:space="preserve"> &lt;&lt; אורח &gt;&gt;</w:t>
      </w:r>
      <w:r>
        <w:rPr>
          <w:rtl/>
        </w:rPr>
        <w:t xml:space="preserve"> </w:t>
      </w:r>
      <w:bookmarkEnd w:id="113"/>
    </w:p>
    <w:p w:rsidR="00163F03" w:rsidRDefault="00163F03" w:rsidP="00163F03">
      <w:pPr>
        <w:pStyle w:val="KeepWithNext"/>
        <w:rPr>
          <w:rtl/>
        </w:rPr>
      </w:pPr>
    </w:p>
    <w:p w:rsidR="00163F03" w:rsidRDefault="00D8191F" w:rsidP="001F5FEC">
      <w:pPr>
        <w:rPr>
          <w:rtl/>
        </w:rPr>
      </w:pPr>
      <w:r>
        <w:rPr>
          <w:rFonts w:hint="cs"/>
          <w:rtl/>
        </w:rPr>
        <w:t xml:space="preserve">ראשית, לפי בקשת משרד הבריאות, </w:t>
      </w:r>
      <w:r w:rsidR="00163F03">
        <w:rPr>
          <w:rFonts w:hint="cs"/>
          <w:rtl/>
        </w:rPr>
        <w:t>נמנעה כניסת זר</w:t>
      </w:r>
      <w:r>
        <w:rPr>
          <w:rFonts w:hint="cs"/>
          <w:rtl/>
        </w:rPr>
        <w:t>י</w:t>
      </w:r>
      <w:r w:rsidR="00163F03">
        <w:rPr>
          <w:rFonts w:hint="cs"/>
          <w:rtl/>
        </w:rPr>
        <w:t>ם. זו ההחלטה של שר הפנים לאחר הבקשה של שר הבריאות, למנוע כניסת זר</w:t>
      </w:r>
      <w:r w:rsidR="003D3FA0">
        <w:rPr>
          <w:rFonts w:hint="cs"/>
          <w:rtl/>
        </w:rPr>
        <w:t>ים</w:t>
      </w:r>
      <w:r w:rsidR="00163F03">
        <w:rPr>
          <w:rFonts w:hint="cs"/>
          <w:rtl/>
        </w:rPr>
        <w:t xml:space="preserve"> לארץ. </w:t>
      </w:r>
      <w:r w:rsidR="001F5FEC">
        <w:rPr>
          <w:rFonts w:hint="cs"/>
          <w:rtl/>
        </w:rPr>
        <w:t xml:space="preserve">עשינו החרגות. במסגרת הוועדה </w:t>
      </w:r>
      <w:bookmarkStart w:id="114" w:name="_ETM_Q1_5394596"/>
      <w:bookmarkEnd w:id="114"/>
      <w:r w:rsidR="00163F03">
        <w:rPr>
          <w:rFonts w:hint="cs"/>
          <w:rtl/>
        </w:rPr>
        <w:t xml:space="preserve">של ההחרגות יושבים רשות האוכלוסין, משרד החוץ ומשרד הבריאות וקובעים קריטריונים לכניסת זרים. </w:t>
      </w:r>
    </w:p>
    <w:p w:rsidR="00163F03" w:rsidRDefault="00163F03" w:rsidP="00163F03">
      <w:pPr>
        <w:rPr>
          <w:rtl/>
        </w:rPr>
      </w:pPr>
    </w:p>
    <w:p w:rsidR="00163F03" w:rsidRDefault="00163F03" w:rsidP="00163F03">
      <w:pPr>
        <w:pStyle w:val="a4"/>
        <w:keepNext/>
        <w:rPr>
          <w:rtl/>
        </w:rPr>
      </w:pPr>
      <w:bookmarkStart w:id="115" w:name="ET_speaker_5933_26"/>
      <w:r w:rsidRPr="00163F03">
        <w:rPr>
          <w:rStyle w:val="TagStyle"/>
          <w:rtl/>
        </w:rPr>
        <w:t xml:space="preserve"> &lt;&lt; דובר &gt;&gt; </w:t>
      </w:r>
      <w:r>
        <w:rPr>
          <w:rtl/>
        </w:rPr>
        <w:t>קארין אלהרר (יש עתיד-תל"ם):</w:t>
      </w:r>
      <w:r w:rsidRPr="00163F03">
        <w:rPr>
          <w:rStyle w:val="TagStyle"/>
          <w:rtl/>
        </w:rPr>
        <w:t xml:space="preserve"> &lt;&lt; דובר &gt;&gt;</w:t>
      </w:r>
      <w:r>
        <w:rPr>
          <w:rtl/>
        </w:rPr>
        <w:t xml:space="preserve"> </w:t>
      </w:r>
      <w:bookmarkEnd w:id="115"/>
    </w:p>
    <w:p w:rsidR="00163F03" w:rsidRDefault="00163F03" w:rsidP="00163F03">
      <w:pPr>
        <w:pStyle w:val="KeepWithNext"/>
        <w:rPr>
          <w:rtl/>
        </w:rPr>
      </w:pPr>
    </w:p>
    <w:p w:rsidR="00163F03" w:rsidRDefault="001F5FEC" w:rsidP="001F5FEC">
      <w:pPr>
        <w:rPr>
          <w:rtl/>
        </w:rPr>
      </w:pPr>
      <w:r>
        <w:rPr>
          <w:rFonts w:hint="cs"/>
          <w:rtl/>
        </w:rPr>
        <w:t xml:space="preserve">מה הקריטריונים? </w:t>
      </w:r>
      <w:r w:rsidR="00163F03">
        <w:rPr>
          <w:rFonts w:hint="cs"/>
          <w:rtl/>
        </w:rPr>
        <w:t xml:space="preserve">אני יודעת שהיתה משפחה שרצתה </w:t>
      </w:r>
      <w:r>
        <w:rPr>
          <w:rFonts w:hint="cs"/>
          <w:rtl/>
        </w:rPr>
        <w:t xml:space="preserve">לחזור לארץ, ובגלל שיש למשפחה עובדת זרה, לא </w:t>
      </w:r>
      <w:bookmarkStart w:id="116" w:name="_ETM_Q1_5414307"/>
      <w:bookmarkEnd w:id="116"/>
      <w:r>
        <w:rPr>
          <w:rFonts w:hint="cs"/>
          <w:rtl/>
        </w:rPr>
        <w:t xml:space="preserve">נתנו לה להיכנס </w:t>
      </w:r>
      <w:r w:rsidR="00163F03">
        <w:rPr>
          <w:rFonts w:hint="cs"/>
          <w:rtl/>
        </w:rPr>
        <w:t xml:space="preserve">למרות שהתחייבו לבידוד. אני לא מצפה להבין </w:t>
      </w:r>
      <w:r>
        <w:rPr>
          <w:rFonts w:hint="cs"/>
          <w:rtl/>
        </w:rPr>
        <w:t xml:space="preserve">שזרים לגמרי מכניסים, ומשפחה ישראלית </w:t>
      </w:r>
      <w:r w:rsidR="00163F03">
        <w:rPr>
          <w:rFonts w:hint="cs"/>
          <w:rtl/>
        </w:rPr>
        <w:t xml:space="preserve">לא מכניסים כי יש </w:t>
      </w:r>
      <w:r>
        <w:rPr>
          <w:rFonts w:hint="cs"/>
          <w:rtl/>
        </w:rPr>
        <w:t xml:space="preserve">לה </w:t>
      </w:r>
      <w:r w:rsidR="00163F03">
        <w:rPr>
          <w:rFonts w:hint="cs"/>
          <w:rtl/>
        </w:rPr>
        <w:t>עובדת זרה. אין היגיון.</w:t>
      </w:r>
    </w:p>
    <w:p w:rsidR="00163F03" w:rsidRDefault="00163F03" w:rsidP="00163F03">
      <w:pPr>
        <w:rPr>
          <w:rtl/>
        </w:rPr>
      </w:pPr>
    </w:p>
    <w:p w:rsidR="00163F03" w:rsidRDefault="00163F03" w:rsidP="00163F03">
      <w:pPr>
        <w:pStyle w:val="af9"/>
        <w:keepNext/>
        <w:rPr>
          <w:rtl/>
        </w:rPr>
      </w:pPr>
      <w:bookmarkStart w:id="117" w:name="ET_guest_832166_27"/>
      <w:r w:rsidRPr="00163F03">
        <w:rPr>
          <w:rStyle w:val="TagStyle"/>
          <w:rtl/>
        </w:rPr>
        <w:t xml:space="preserve"> &lt;&lt; אורח &gt;&gt; </w:t>
      </w:r>
      <w:r>
        <w:rPr>
          <w:rtl/>
        </w:rPr>
        <w:t>אמנון שמואלי:</w:t>
      </w:r>
      <w:r w:rsidRPr="00163F03">
        <w:rPr>
          <w:rStyle w:val="TagStyle"/>
          <w:rtl/>
        </w:rPr>
        <w:t xml:space="preserve"> &lt;&lt; אורח &gt;&gt;</w:t>
      </w:r>
      <w:r>
        <w:rPr>
          <w:rtl/>
        </w:rPr>
        <w:t xml:space="preserve"> </w:t>
      </w:r>
      <w:bookmarkEnd w:id="117"/>
    </w:p>
    <w:p w:rsidR="00163F03" w:rsidRDefault="00163F03" w:rsidP="00163F03">
      <w:pPr>
        <w:pStyle w:val="KeepWithNext"/>
        <w:rPr>
          <w:rtl/>
        </w:rPr>
      </w:pPr>
    </w:p>
    <w:p w:rsidR="00163F03" w:rsidRDefault="00163F03" w:rsidP="00163F03">
      <w:pPr>
        <w:rPr>
          <w:rtl/>
        </w:rPr>
      </w:pPr>
      <w:r>
        <w:rPr>
          <w:rFonts w:hint="cs"/>
          <w:rtl/>
        </w:rPr>
        <w:t>עובד</w:t>
      </w:r>
      <w:r w:rsidR="003D3FA0">
        <w:rPr>
          <w:rFonts w:hint="cs"/>
          <w:rtl/>
        </w:rPr>
        <w:t>ים</w:t>
      </w:r>
      <w:r>
        <w:rPr>
          <w:rFonts w:hint="cs"/>
          <w:rtl/>
        </w:rPr>
        <w:t xml:space="preserve"> זרים זה חוק נפרד. </w:t>
      </w:r>
      <w:r w:rsidR="001F5FEC">
        <w:rPr>
          <w:rFonts w:hint="cs"/>
          <w:rtl/>
        </w:rPr>
        <w:t xml:space="preserve">זה </w:t>
      </w:r>
      <w:bookmarkStart w:id="118" w:name="_ETM_Q1_5431197"/>
      <w:bookmarkEnd w:id="118"/>
      <w:r w:rsidR="001F5FEC">
        <w:rPr>
          <w:rFonts w:hint="cs"/>
          <w:rtl/>
        </w:rPr>
        <w:t xml:space="preserve">ידוע וברור. זה חקיקה ראשית. עובדים זרים - </w:t>
      </w:r>
      <w:r>
        <w:rPr>
          <w:rFonts w:hint="cs"/>
          <w:rtl/>
        </w:rPr>
        <w:t>אנחנו לא מתייחסים. אנחנו הולכים למרכז</w:t>
      </w:r>
      <w:r w:rsidR="001F5FEC">
        <w:rPr>
          <w:rFonts w:hint="cs"/>
          <w:rtl/>
        </w:rPr>
        <w:t xml:space="preserve"> </w:t>
      </w:r>
      <w:r w:rsidR="001F5FEC">
        <w:rPr>
          <w:rtl/>
        </w:rPr>
        <w:t>–</w:t>
      </w:r>
      <w:r w:rsidR="001F5FEC">
        <w:rPr>
          <w:rFonts w:hint="cs"/>
          <w:rtl/>
        </w:rPr>
        <w:t xml:space="preserve"> </w:t>
      </w:r>
      <w:bookmarkStart w:id="119" w:name="_ETM_Q1_5440762"/>
      <w:bookmarkEnd w:id="119"/>
      <w:r w:rsidR="001F5FEC">
        <w:rPr>
          <w:rFonts w:hint="cs"/>
          <w:rtl/>
        </w:rPr>
        <w:t>אל תלכי למקרה פרטני</w:t>
      </w:r>
      <w:r>
        <w:rPr>
          <w:rFonts w:hint="cs"/>
          <w:rtl/>
        </w:rPr>
        <w:t xml:space="preserve">. הקריטריונים שלנו פורסמו באתר שלנו ובכל המקומות. כולם יודעים מהם </w:t>
      </w:r>
      <w:r>
        <w:rPr>
          <w:rtl/>
        </w:rPr>
        <w:t>–</w:t>
      </w:r>
      <w:r>
        <w:rPr>
          <w:rFonts w:hint="cs"/>
          <w:rtl/>
        </w:rPr>
        <w:t xml:space="preserve"> על הזר להגיש בקשה, או המוסד או המשרד הממשלתי הנוגע, ואנו דנים בזה. </w:t>
      </w:r>
      <w:r w:rsidR="001F5FEC">
        <w:rPr>
          <w:rFonts w:hint="cs"/>
          <w:rtl/>
        </w:rPr>
        <w:t xml:space="preserve">אם הוא </w:t>
      </w:r>
      <w:r>
        <w:rPr>
          <w:rFonts w:hint="cs"/>
          <w:rtl/>
        </w:rPr>
        <w:t xml:space="preserve">עומד בקריטריונים </w:t>
      </w:r>
      <w:r>
        <w:rPr>
          <w:rtl/>
        </w:rPr>
        <w:t>–</w:t>
      </w:r>
      <w:r>
        <w:rPr>
          <w:rFonts w:hint="cs"/>
          <w:rtl/>
        </w:rPr>
        <w:t xml:space="preserve"> נכנס. לא </w:t>
      </w:r>
      <w:r w:rsidR="001F5FEC">
        <w:rPr>
          <w:rFonts w:hint="cs"/>
          <w:rtl/>
        </w:rPr>
        <w:t xml:space="preserve">עומד </w:t>
      </w:r>
      <w:r>
        <w:rPr>
          <w:rtl/>
        </w:rPr>
        <w:t>–</w:t>
      </w:r>
      <w:r>
        <w:rPr>
          <w:rFonts w:hint="cs"/>
          <w:rtl/>
        </w:rPr>
        <w:t xml:space="preserve"> יש ועדת חריגים שדנה באותו מקרה ובאותה בקשה.</w:t>
      </w:r>
    </w:p>
    <w:p w:rsidR="00163F03" w:rsidRDefault="00163F03" w:rsidP="00163F03">
      <w:pPr>
        <w:rPr>
          <w:rtl/>
        </w:rPr>
      </w:pPr>
    </w:p>
    <w:p w:rsidR="00163F03" w:rsidRDefault="00163F03" w:rsidP="00163F03">
      <w:pPr>
        <w:pStyle w:val="af6"/>
        <w:keepNext/>
        <w:rPr>
          <w:rtl/>
        </w:rPr>
      </w:pPr>
      <w:bookmarkStart w:id="120" w:name="ET_yor_5069_28"/>
      <w:r w:rsidRPr="00163F03">
        <w:rPr>
          <w:rStyle w:val="TagStyle"/>
          <w:rtl/>
        </w:rPr>
        <w:t xml:space="preserve"> &lt;&lt; יור &gt;&gt; </w:t>
      </w:r>
      <w:r>
        <w:rPr>
          <w:rtl/>
        </w:rPr>
        <w:t>היו"ר יעקב אשר:</w:t>
      </w:r>
      <w:r w:rsidRPr="00163F03">
        <w:rPr>
          <w:rStyle w:val="TagStyle"/>
          <w:rtl/>
        </w:rPr>
        <w:t xml:space="preserve"> &lt;&lt; יור &gt;&gt;</w:t>
      </w:r>
      <w:r>
        <w:rPr>
          <w:rtl/>
        </w:rPr>
        <w:t xml:space="preserve"> </w:t>
      </w:r>
      <w:bookmarkEnd w:id="120"/>
    </w:p>
    <w:p w:rsidR="00163F03" w:rsidRDefault="00163F03" w:rsidP="00163F03">
      <w:pPr>
        <w:pStyle w:val="KeepWithNext"/>
        <w:rPr>
          <w:rtl/>
        </w:rPr>
      </w:pPr>
    </w:p>
    <w:p w:rsidR="00163F03" w:rsidRDefault="00163F03" w:rsidP="00163F03">
      <w:pPr>
        <w:rPr>
          <w:rtl/>
        </w:rPr>
      </w:pPr>
      <w:r>
        <w:rPr>
          <w:rFonts w:hint="cs"/>
          <w:rtl/>
        </w:rPr>
        <w:t>מה הקריטריונים המרכזיים?</w:t>
      </w:r>
    </w:p>
    <w:p w:rsidR="00163F03" w:rsidRDefault="00163F03" w:rsidP="00163F03">
      <w:pPr>
        <w:rPr>
          <w:rtl/>
        </w:rPr>
      </w:pPr>
    </w:p>
    <w:p w:rsidR="00163F03" w:rsidRDefault="00163F03" w:rsidP="00163F03">
      <w:pPr>
        <w:pStyle w:val="-"/>
        <w:keepNext/>
        <w:rPr>
          <w:rtl/>
        </w:rPr>
      </w:pPr>
      <w:bookmarkStart w:id="121" w:name="ET_speakercontinue_832166_29"/>
      <w:r w:rsidRPr="00163F03">
        <w:rPr>
          <w:rStyle w:val="TagStyle"/>
          <w:rtl/>
        </w:rPr>
        <w:t xml:space="preserve"> &lt;&lt; דובר_המשך &gt;&gt; </w:t>
      </w:r>
      <w:r>
        <w:rPr>
          <w:rtl/>
        </w:rPr>
        <w:t>אמנון שמואלי:</w:t>
      </w:r>
      <w:r w:rsidRPr="00163F03">
        <w:rPr>
          <w:rStyle w:val="TagStyle"/>
          <w:rtl/>
        </w:rPr>
        <w:t xml:space="preserve"> &lt;&lt; דובר_המשך &gt;&gt;</w:t>
      </w:r>
      <w:r>
        <w:rPr>
          <w:rtl/>
        </w:rPr>
        <w:t xml:space="preserve"> </w:t>
      </w:r>
      <w:bookmarkEnd w:id="121"/>
    </w:p>
    <w:p w:rsidR="00163F03" w:rsidRDefault="00163F03" w:rsidP="00163F03">
      <w:pPr>
        <w:pStyle w:val="KeepWithNext"/>
        <w:rPr>
          <w:rtl/>
        </w:rPr>
      </w:pPr>
    </w:p>
    <w:p w:rsidR="00F27CFF" w:rsidRDefault="00163F03" w:rsidP="00F27CFF">
      <w:pPr>
        <w:rPr>
          <w:rtl/>
        </w:rPr>
      </w:pPr>
      <w:r>
        <w:rPr>
          <w:rFonts w:hint="cs"/>
          <w:rtl/>
        </w:rPr>
        <w:t>כל מה שקשור לרציפות התפקוד של המשק. משרד הכלכלה מעביר את הבקשות, ואנ</w:t>
      </w:r>
      <w:r w:rsidR="00F27CFF">
        <w:rPr>
          <w:rFonts w:hint="cs"/>
          <w:rtl/>
        </w:rPr>
        <w:t>חנ</w:t>
      </w:r>
      <w:r>
        <w:rPr>
          <w:rFonts w:hint="cs"/>
          <w:rtl/>
        </w:rPr>
        <w:t>ו מאשר</w:t>
      </w:r>
      <w:r w:rsidR="003D3FA0">
        <w:rPr>
          <w:rFonts w:hint="cs"/>
          <w:rtl/>
        </w:rPr>
        <w:t>ים</w:t>
      </w:r>
      <w:r>
        <w:rPr>
          <w:rFonts w:hint="cs"/>
          <w:rtl/>
        </w:rPr>
        <w:t xml:space="preserve"> אותן. סטודנט</w:t>
      </w:r>
      <w:r w:rsidR="003D3FA0">
        <w:rPr>
          <w:rFonts w:hint="cs"/>
          <w:rtl/>
        </w:rPr>
        <w:t>ים</w:t>
      </w:r>
      <w:r>
        <w:rPr>
          <w:rFonts w:hint="cs"/>
          <w:rtl/>
        </w:rPr>
        <w:t xml:space="preserve"> שלומדים פה </w:t>
      </w:r>
      <w:r>
        <w:rPr>
          <w:rtl/>
        </w:rPr>
        <w:t>–</w:t>
      </w:r>
      <w:r>
        <w:rPr>
          <w:rFonts w:hint="cs"/>
          <w:rtl/>
        </w:rPr>
        <w:t xml:space="preserve"> כל מי שיש לו אשראי סטודנט, רשאי להגיע</w:t>
      </w:r>
      <w:r w:rsidR="00F27CFF">
        <w:rPr>
          <w:rFonts w:hint="cs"/>
          <w:rtl/>
        </w:rPr>
        <w:t xml:space="preserve"> לכאן, אם הוא למד ואם ילמד בשנה הבאה,</w:t>
      </w:r>
      <w:r>
        <w:rPr>
          <w:rFonts w:hint="cs"/>
          <w:rtl/>
        </w:rPr>
        <w:t xml:space="preserve"> חודש לפני תחילת הלימודים. המוסדות לקחו אחריות על תנאי הבידוד. </w:t>
      </w:r>
    </w:p>
    <w:p w:rsidR="00F27CFF" w:rsidRDefault="00F27CFF" w:rsidP="00F27CFF">
      <w:pPr>
        <w:rPr>
          <w:rtl/>
        </w:rPr>
      </w:pPr>
      <w:bookmarkStart w:id="122" w:name="_ETM_Q1_5507062"/>
      <w:bookmarkStart w:id="123" w:name="_ETM_Q1_5507133"/>
      <w:bookmarkStart w:id="124" w:name="_ETM_Q1_5507255"/>
      <w:bookmarkEnd w:id="122"/>
      <w:bookmarkEnd w:id="123"/>
      <w:bookmarkEnd w:id="124"/>
    </w:p>
    <w:p w:rsidR="00163F03" w:rsidRDefault="00163F03" w:rsidP="00F27CFF">
      <w:pPr>
        <w:rPr>
          <w:rtl/>
        </w:rPr>
      </w:pPr>
      <w:bookmarkStart w:id="125" w:name="_ETM_Q1_5507312"/>
      <w:bookmarkEnd w:id="125"/>
      <w:r>
        <w:rPr>
          <w:rFonts w:hint="cs"/>
          <w:rtl/>
        </w:rPr>
        <w:t xml:space="preserve">יש לנו נהלים ברורים של כניס בני זוג. </w:t>
      </w:r>
      <w:r w:rsidR="00F27CFF">
        <w:rPr>
          <w:rFonts w:hint="cs"/>
          <w:rtl/>
        </w:rPr>
        <w:t xml:space="preserve">מקרים </w:t>
      </w:r>
      <w:r>
        <w:rPr>
          <w:rFonts w:hint="cs"/>
          <w:rtl/>
        </w:rPr>
        <w:t xml:space="preserve">הומניטריים </w:t>
      </w:r>
      <w:r w:rsidR="00F27CFF">
        <w:rPr>
          <w:rtl/>
        </w:rPr>
        <w:t>–</w:t>
      </w:r>
      <w:r w:rsidR="00F27CFF">
        <w:rPr>
          <w:rFonts w:hint="cs"/>
          <w:rtl/>
        </w:rPr>
        <w:t xml:space="preserve"> חולים, לוויות, שמחות וכדומה, </w:t>
      </w:r>
      <w:bookmarkStart w:id="126" w:name="_ETM_Q1_5517854"/>
      <w:bookmarkEnd w:id="126"/>
      <w:r w:rsidR="00F27CFF">
        <w:rPr>
          <w:rFonts w:hint="cs"/>
          <w:rtl/>
        </w:rPr>
        <w:t xml:space="preserve">וכל אלה מאושרים </w:t>
      </w:r>
      <w:r>
        <w:rPr>
          <w:rFonts w:hint="cs"/>
          <w:rtl/>
        </w:rPr>
        <w:t xml:space="preserve">בהליך מקוצר </w:t>
      </w:r>
      <w:r>
        <w:rPr>
          <w:rtl/>
        </w:rPr>
        <w:t>–</w:t>
      </w:r>
      <w:r>
        <w:rPr>
          <w:rFonts w:hint="cs"/>
          <w:rtl/>
        </w:rPr>
        <w:t xml:space="preserve"> תוך 24 שעות יש תשובה. </w:t>
      </w:r>
    </w:p>
    <w:p w:rsidR="00163F03" w:rsidRDefault="00163F03" w:rsidP="00163F03">
      <w:pPr>
        <w:rPr>
          <w:rtl/>
        </w:rPr>
      </w:pPr>
    </w:p>
    <w:p w:rsidR="00163F03" w:rsidRDefault="00163F03" w:rsidP="00163F03">
      <w:pPr>
        <w:pStyle w:val="a4"/>
        <w:keepNext/>
        <w:rPr>
          <w:rtl/>
        </w:rPr>
      </w:pPr>
      <w:bookmarkStart w:id="127" w:name="ET_speaker_5933_30"/>
      <w:r w:rsidRPr="00163F03">
        <w:rPr>
          <w:rStyle w:val="TagStyle"/>
          <w:rtl/>
        </w:rPr>
        <w:t xml:space="preserve"> &lt;&lt; דובר &gt;&gt; </w:t>
      </w:r>
      <w:r>
        <w:rPr>
          <w:rtl/>
        </w:rPr>
        <w:t>קארין אלהרר (יש עתיד-תל"ם):</w:t>
      </w:r>
      <w:r w:rsidRPr="00163F03">
        <w:rPr>
          <w:rStyle w:val="TagStyle"/>
          <w:rtl/>
        </w:rPr>
        <w:t xml:space="preserve"> &lt;&lt; דובר &gt;&gt;</w:t>
      </w:r>
      <w:r>
        <w:rPr>
          <w:rtl/>
        </w:rPr>
        <w:t xml:space="preserve"> </w:t>
      </w:r>
      <w:bookmarkEnd w:id="127"/>
    </w:p>
    <w:p w:rsidR="00163F03" w:rsidRDefault="00163F03" w:rsidP="00163F03">
      <w:pPr>
        <w:pStyle w:val="KeepWithNext"/>
        <w:rPr>
          <w:rtl/>
        </w:rPr>
      </w:pPr>
    </w:p>
    <w:p w:rsidR="00163F03" w:rsidRDefault="00163F03" w:rsidP="00163F03">
      <w:pPr>
        <w:rPr>
          <w:rtl/>
        </w:rPr>
      </w:pPr>
      <w:r>
        <w:rPr>
          <w:rFonts w:hint="cs"/>
          <w:rtl/>
        </w:rPr>
        <w:t>אין עוד מקרים מלבד אלה?</w:t>
      </w:r>
    </w:p>
    <w:p w:rsidR="00163F03" w:rsidRDefault="00163F03" w:rsidP="00163F03">
      <w:pPr>
        <w:rPr>
          <w:rtl/>
        </w:rPr>
      </w:pPr>
    </w:p>
    <w:p w:rsidR="00163F03" w:rsidRDefault="00163F03" w:rsidP="00163F03">
      <w:pPr>
        <w:pStyle w:val="af9"/>
        <w:keepNext/>
        <w:rPr>
          <w:rtl/>
        </w:rPr>
      </w:pPr>
      <w:bookmarkStart w:id="128" w:name="ET_guest_832166_31"/>
      <w:r w:rsidRPr="00163F03">
        <w:rPr>
          <w:rStyle w:val="TagStyle"/>
          <w:rtl/>
        </w:rPr>
        <w:t xml:space="preserve"> &lt;&lt; אורח &gt;&gt; </w:t>
      </w:r>
      <w:r>
        <w:rPr>
          <w:rtl/>
        </w:rPr>
        <w:t>אמנון שמואלי:</w:t>
      </w:r>
      <w:r w:rsidRPr="00163F03">
        <w:rPr>
          <w:rStyle w:val="TagStyle"/>
          <w:rtl/>
        </w:rPr>
        <w:t xml:space="preserve"> &lt;&lt; אורח &gt;&gt;</w:t>
      </w:r>
      <w:r>
        <w:rPr>
          <w:rtl/>
        </w:rPr>
        <w:t xml:space="preserve"> </w:t>
      </w:r>
      <w:bookmarkEnd w:id="128"/>
    </w:p>
    <w:p w:rsidR="00163F03" w:rsidRDefault="00163F03" w:rsidP="00163F03">
      <w:pPr>
        <w:pStyle w:val="KeepWithNext"/>
        <w:rPr>
          <w:rtl/>
        </w:rPr>
      </w:pPr>
    </w:p>
    <w:p w:rsidR="00163F03" w:rsidRDefault="00163F03" w:rsidP="00163F03">
      <w:pPr>
        <w:rPr>
          <w:rtl/>
        </w:rPr>
      </w:pPr>
      <w:r>
        <w:rPr>
          <w:rFonts w:hint="cs"/>
          <w:rtl/>
        </w:rPr>
        <w:t xml:space="preserve">יש עוד מקרים. מה תרצי לדעת עוד? </w:t>
      </w:r>
    </w:p>
    <w:p w:rsidR="00E51512" w:rsidRDefault="00E51512" w:rsidP="00163F03">
      <w:pPr>
        <w:rPr>
          <w:rtl/>
        </w:rPr>
      </w:pPr>
    </w:p>
    <w:p w:rsidR="00E51512" w:rsidRDefault="00E51512" w:rsidP="00E51512">
      <w:pPr>
        <w:pStyle w:val="a4"/>
        <w:keepNext/>
        <w:rPr>
          <w:rtl/>
        </w:rPr>
      </w:pPr>
      <w:bookmarkStart w:id="129" w:name="ET_speaker_5933_32"/>
      <w:r w:rsidRPr="00E51512">
        <w:rPr>
          <w:rStyle w:val="TagStyle"/>
          <w:rtl/>
        </w:rPr>
        <w:lastRenderedPageBreak/>
        <w:t xml:space="preserve"> &lt;&lt; דובר &gt;&gt; </w:t>
      </w:r>
      <w:r>
        <w:rPr>
          <w:rtl/>
        </w:rPr>
        <w:t>קארין אלהרר (יש עתיד-תל"ם):</w:t>
      </w:r>
      <w:r w:rsidRPr="00E51512">
        <w:rPr>
          <w:rStyle w:val="TagStyle"/>
          <w:rtl/>
        </w:rPr>
        <w:t xml:space="preserve"> &lt;&lt; דובר &gt;&gt;</w:t>
      </w:r>
      <w:r>
        <w:rPr>
          <w:rtl/>
        </w:rPr>
        <w:t xml:space="preserve"> </w:t>
      </w:r>
      <w:bookmarkEnd w:id="129"/>
    </w:p>
    <w:p w:rsidR="00E51512" w:rsidRDefault="00E51512" w:rsidP="00E51512">
      <w:pPr>
        <w:pStyle w:val="KeepWithNext"/>
        <w:rPr>
          <w:rtl/>
        </w:rPr>
      </w:pPr>
    </w:p>
    <w:p w:rsidR="00E51512" w:rsidRDefault="00E51512" w:rsidP="00937F02">
      <w:pPr>
        <w:rPr>
          <w:rtl/>
        </w:rPr>
      </w:pPr>
      <w:r>
        <w:rPr>
          <w:rFonts w:hint="cs"/>
          <w:rtl/>
        </w:rPr>
        <w:t>רק אנשים שיש להם קשר מסוים למדינת ישראל</w:t>
      </w:r>
      <w:r w:rsidR="00937F02">
        <w:rPr>
          <w:rFonts w:hint="cs"/>
          <w:rtl/>
        </w:rPr>
        <w:t>, אתה אומר</w:t>
      </w:r>
      <w:r>
        <w:rPr>
          <w:rFonts w:hint="cs"/>
          <w:rtl/>
        </w:rPr>
        <w:t>.</w:t>
      </w:r>
    </w:p>
    <w:p w:rsidR="00E51512" w:rsidRDefault="00E51512" w:rsidP="00E51512">
      <w:pPr>
        <w:rPr>
          <w:rtl/>
        </w:rPr>
      </w:pPr>
    </w:p>
    <w:p w:rsidR="00E51512" w:rsidRDefault="00E51512" w:rsidP="00E51512">
      <w:pPr>
        <w:pStyle w:val="af9"/>
        <w:keepNext/>
        <w:rPr>
          <w:rtl/>
        </w:rPr>
      </w:pPr>
      <w:bookmarkStart w:id="130" w:name="ET_guest_832166_33"/>
      <w:r w:rsidRPr="00E51512">
        <w:rPr>
          <w:rStyle w:val="TagStyle"/>
          <w:rtl/>
        </w:rPr>
        <w:t xml:space="preserve"> &lt;&lt; אורח &gt;&gt; </w:t>
      </w:r>
      <w:r>
        <w:rPr>
          <w:rtl/>
        </w:rPr>
        <w:t>אמנון שמואלי:</w:t>
      </w:r>
      <w:r w:rsidRPr="00E51512">
        <w:rPr>
          <w:rStyle w:val="TagStyle"/>
          <w:rtl/>
        </w:rPr>
        <w:t xml:space="preserve"> &lt;&lt; אורח &gt;&gt;</w:t>
      </w:r>
      <w:r>
        <w:rPr>
          <w:rtl/>
        </w:rPr>
        <w:t xml:space="preserve"> </w:t>
      </w:r>
      <w:bookmarkEnd w:id="130"/>
    </w:p>
    <w:p w:rsidR="00E51512" w:rsidRDefault="00E51512" w:rsidP="00E51512">
      <w:pPr>
        <w:pStyle w:val="KeepWithNext"/>
        <w:rPr>
          <w:rtl/>
        </w:rPr>
      </w:pPr>
    </w:p>
    <w:p w:rsidR="00E51512" w:rsidRDefault="00E51512" w:rsidP="00E51512">
      <w:pPr>
        <w:rPr>
          <w:rtl/>
        </w:rPr>
      </w:pPr>
      <w:r>
        <w:rPr>
          <w:rFonts w:hint="cs"/>
          <w:rtl/>
        </w:rPr>
        <w:t>כניסת זרים אסורה.</w:t>
      </w:r>
    </w:p>
    <w:p w:rsidR="007F4836" w:rsidRDefault="007F4836" w:rsidP="00E51512">
      <w:pPr>
        <w:rPr>
          <w:rtl/>
        </w:rPr>
      </w:pPr>
    </w:p>
    <w:p w:rsidR="007F4836" w:rsidRDefault="007F4836" w:rsidP="007F4836">
      <w:pPr>
        <w:pStyle w:val="a4"/>
        <w:keepNext/>
        <w:rPr>
          <w:rtl/>
        </w:rPr>
      </w:pPr>
      <w:bookmarkStart w:id="131" w:name="ET_speaker_תמי_סלע_34"/>
      <w:r w:rsidRPr="007F4836">
        <w:rPr>
          <w:rStyle w:val="TagStyle"/>
          <w:rtl/>
        </w:rPr>
        <w:t xml:space="preserve"> &lt;&lt; דובר &gt;&gt; </w:t>
      </w:r>
      <w:r>
        <w:rPr>
          <w:rtl/>
        </w:rPr>
        <w:t>תמי סלע:</w:t>
      </w:r>
      <w:r w:rsidRPr="007F4836">
        <w:rPr>
          <w:rStyle w:val="TagStyle"/>
          <w:rtl/>
        </w:rPr>
        <w:t xml:space="preserve"> &lt;&lt; דובר &gt;&gt;</w:t>
      </w:r>
      <w:r>
        <w:rPr>
          <w:rtl/>
        </w:rPr>
        <w:t xml:space="preserve"> </w:t>
      </w:r>
      <w:bookmarkEnd w:id="131"/>
    </w:p>
    <w:p w:rsidR="007F4836" w:rsidRDefault="007F4836" w:rsidP="007F4836">
      <w:pPr>
        <w:pStyle w:val="KeepWithNext"/>
        <w:rPr>
          <w:rtl/>
        </w:rPr>
      </w:pPr>
    </w:p>
    <w:p w:rsidR="007F4836" w:rsidRDefault="00937F02" w:rsidP="007F4836">
      <w:pPr>
        <w:rPr>
          <w:rtl/>
        </w:rPr>
      </w:pPr>
      <w:r>
        <w:rPr>
          <w:rFonts w:hint="cs"/>
          <w:rtl/>
        </w:rPr>
        <w:t xml:space="preserve">אבל </w:t>
      </w:r>
      <w:r w:rsidR="007F4836">
        <w:rPr>
          <w:rFonts w:hint="cs"/>
          <w:rtl/>
        </w:rPr>
        <w:t>בפועל כמה נכנסים בחודש?</w:t>
      </w:r>
    </w:p>
    <w:p w:rsidR="007F4836" w:rsidRDefault="007F4836" w:rsidP="007F4836">
      <w:pPr>
        <w:rPr>
          <w:rtl/>
        </w:rPr>
      </w:pPr>
    </w:p>
    <w:p w:rsidR="007F4836" w:rsidRDefault="007F4836" w:rsidP="007F4836">
      <w:pPr>
        <w:pStyle w:val="af9"/>
        <w:keepNext/>
        <w:rPr>
          <w:rtl/>
        </w:rPr>
      </w:pPr>
      <w:bookmarkStart w:id="132" w:name="ET_guest_832166_35"/>
      <w:r w:rsidRPr="007F4836">
        <w:rPr>
          <w:rStyle w:val="TagStyle"/>
          <w:rtl/>
        </w:rPr>
        <w:t xml:space="preserve"> &lt;&lt; אורח &gt;&gt; </w:t>
      </w:r>
      <w:r>
        <w:rPr>
          <w:rtl/>
        </w:rPr>
        <w:t>אמנון שמואלי:</w:t>
      </w:r>
      <w:r w:rsidRPr="007F4836">
        <w:rPr>
          <w:rStyle w:val="TagStyle"/>
          <w:rtl/>
        </w:rPr>
        <w:t xml:space="preserve"> &lt;&lt; אורח &gt;&gt;</w:t>
      </w:r>
      <w:r>
        <w:rPr>
          <w:rtl/>
        </w:rPr>
        <w:t xml:space="preserve"> </w:t>
      </w:r>
      <w:bookmarkEnd w:id="132"/>
    </w:p>
    <w:p w:rsidR="007F4836" w:rsidRDefault="007F4836" w:rsidP="007F4836">
      <w:pPr>
        <w:pStyle w:val="KeepWithNext"/>
        <w:rPr>
          <w:rtl/>
        </w:rPr>
      </w:pPr>
    </w:p>
    <w:p w:rsidR="007F4836" w:rsidRDefault="007F4836" w:rsidP="007F4836">
      <w:pPr>
        <w:rPr>
          <w:rtl/>
        </w:rPr>
      </w:pPr>
      <w:r>
        <w:rPr>
          <w:rFonts w:hint="cs"/>
          <w:rtl/>
        </w:rPr>
        <w:t>8,000.</w:t>
      </w:r>
    </w:p>
    <w:p w:rsidR="007F4836" w:rsidRDefault="007F4836" w:rsidP="007F4836">
      <w:pPr>
        <w:rPr>
          <w:rtl/>
        </w:rPr>
      </w:pPr>
      <w:bookmarkStart w:id="133" w:name="_GoBack"/>
      <w:bookmarkEnd w:id="133"/>
    </w:p>
    <w:p w:rsidR="007F4836" w:rsidRDefault="007F4836" w:rsidP="007F4836">
      <w:pPr>
        <w:pStyle w:val="a4"/>
        <w:keepNext/>
        <w:rPr>
          <w:rtl/>
        </w:rPr>
      </w:pPr>
      <w:bookmarkStart w:id="134" w:name="ET_speaker_תמי_סלע_36"/>
      <w:r w:rsidRPr="007F4836">
        <w:rPr>
          <w:rStyle w:val="TagStyle"/>
          <w:rtl/>
        </w:rPr>
        <w:t xml:space="preserve"> &lt;&lt; דובר &gt;&gt; </w:t>
      </w:r>
      <w:r>
        <w:rPr>
          <w:rtl/>
        </w:rPr>
        <w:t>תמי סלע:</w:t>
      </w:r>
      <w:r w:rsidRPr="007F4836">
        <w:rPr>
          <w:rStyle w:val="TagStyle"/>
          <w:rtl/>
        </w:rPr>
        <w:t xml:space="preserve"> &lt;&lt; דובר &gt;&gt;</w:t>
      </w:r>
      <w:r>
        <w:rPr>
          <w:rtl/>
        </w:rPr>
        <w:t xml:space="preserve"> </w:t>
      </w:r>
      <w:bookmarkEnd w:id="134"/>
    </w:p>
    <w:p w:rsidR="00937F02" w:rsidRDefault="00937F02" w:rsidP="007F4836">
      <w:pPr>
        <w:rPr>
          <w:rtl/>
        </w:rPr>
      </w:pPr>
    </w:p>
    <w:p w:rsidR="007F4836" w:rsidRDefault="007F4836" w:rsidP="007F4836">
      <w:pPr>
        <w:rPr>
          <w:rtl/>
        </w:rPr>
      </w:pPr>
      <w:bookmarkStart w:id="135" w:name="_ETM_Q1_5568413"/>
      <w:bookmarkStart w:id="136" w:name="_ETM_Q1_5568489"/>
      <w:bookmarkEnd w:id="135"/>
      <w:bookmarkEnd w:id="136"/>
      <w:r>
        <w:rPr>
          <w:rFonts w:hint="cs"/>
          <w:rtl/>
        </w:rPr>
        <w:t>מה קורה כשאין להם אפשרות לקיים את הבידוד?</w:t>
      </w:r>
    </w:p>
    <w:p w:rsidR="007F4836" w:rsidRDefault="007F4836" w:rsidP="007F4836">
      <w:pPr>
        <w:rPr>
          <w:rtl/>
        </w:rPr>
      </w:pPr>
    </w:p>
    <w:p w:rsidR="007F4836" w:rsidRDefault="007F4836" w:rsidP="007F4836">
      <w:pPr>
        <w:pStyle w:val="af9"/>
        <w:keepNext/>
        <w:rPr>
          <w:rtl/>
        </w:rPr>
      </w:pPr>
      <w:bookmarkStart w:id="137" w:name="ET_guest_832166_37"/>
      <w:r w:rsidRPr="007F4836">
        <w:rPr>
          <w:rStyle w:val="TagStyle"/>
          <w:rtl/>
        </w:rPr>
        <w:t xml:space="preserve"> &lt;&lt; אורח &gt;&gt; </w:t>
      </w:r>
      <w:r>
        <w:rPr>
          <w:rtl/>
        </w:rPr>
        <w:t>אמנון שמואלי:</w:t>
      </w:r>
      <w:r w:rsidRPr="007F4836">
        <w:rPr>
          <w:rStyle w:val="TagStyle"/>
          <w:rtl/>
        </w:rPr>
        <w:t xml:space="preserve"> &lt;&lt; אורח &gt;&gt;</w:t>
      </w:r>
      <w:r>
        <w:rPr>
          <w:rtl/>
        </w:rPr>
        <w:t xml:space="preserve"> </w:t>
      </w:r>
      <w:bookmarkEnd w:id="137"/>
    </w:p>
    <w:p w:rsidR="007F4836" w:rsidRDefault="007F4836" w:rsidP="007F4836">
      <w:pPr>
        <w:pStyle w:val="KeepWithNext"/>
        <w:rPr>
          <w:rtl/>
        </w:rPr>
      </w:pPr>
    </w:p>
    <w:p w:rsidR="007F4836" w:rsidRDefault="007F4836" w:rsidP="000B5AA8">
      <w:pPr>
        <w:rPr>
          <w:rtl/>
        </w:rPr>
      </w:pPr>
      <w:r>
        <w:rPr>
          <w:rFonts w:hint="cs"/>
          <w:rtl/>
        </w:rPr>
        <w:t xml:space="preserve">האדם בטופס הבקשה שלו </w:t>
      </w:r>
      <w:r w:rsidR="00AF7C7E">
        <w:rPr>
          <w:rFonts w:hint="cs"/>
          <w:rtl/>
        </w:rPr>
        <w:t xml:space="preserve">צריך להצהיר על מקום </w:t>
      </w:r>
      <w:bookmarkStart w:id="138" w:name="_ETM_Q1_5579464"/>
      <w:bookmarkEnd w:id="138"/>
      <w:r w:rsidR="00AF7C7E">
        <w:rPr>
          <w:rFonts w:hint="cs"/>
          <w:rtl/>
        </w:rPr>
        <w:t xml:space="preserve">הבידוד, שידוע לו מה צריך, </w:t>
      </w:r>
      <w:r>
        <w:rPr>
          <w:rFonts w:hint="cs"/>
          <w:rtl/>
        </w:rPr>
        <w:t>מה ה</w:t>
      </w:r>
      <w:r w:rsidR="00AF7C7E">
        <w:rPr>
          <w:rFonts w:hint="cs"/>
          <w:rtl/>
        </w:rPr>
        <w:t>כללים</w:t>
      </w:r>
      <w:r>
        <w:rPr>
          <w:rFonts w:hint="cs"/>
          <w:rtl/>
        </w:rPr>
        <w:t xml:space="preserve"> של משרד הבריאות. את כל זה הוא מצהיר טרום הגעתו. בגבול הוא מ</w:t>
      </w:r>
      <w:r w:rsidR="00AF7C7E">
        <w:rPr>
          <w:rFonts w:hint="cs"/>
          <w:rtl/>
        </w:rPr>
        <w:t>ת</w:t>
      </w:r>
      <w:r>
        <w:rPr>
          <w:rFonts w:hint="cs"/>
          <w:rtl/>
        </w:rPr>
        <w:t xml:space="preserve">ושאל שוב, ואז אנחנו ממלאים לו את הטופס המקוון. אם הבידוד אינו ראוי, </w:t>
      </w:r>
      <w:r w:rsidR="000B5AA8">
        <w:rPr>
          <w:rFonts w:hint="cs"/>
          <w:rtl/>
        </w:rPr>
        <w:t xml:space="preserve">הוא </w:t>
      </w:r>
      <w:r>
        <w:rPr>
          <w:rFonts w:hint="cs"/>
          <w:rtl/>
        </w:rPr>
        <w:t>לא נכנס לארץ, למעט אלו שבהסדר</w:t>
      </w:r>
      <w:r w:rsidR="000B5AA8">
        <w:rPr>
          <w:rFonts w:hint="cs"/>
          <w:rtl/>
        </w:rPr>
        <w:t>,</w:t>
      </w:r>
      <w:r>
        <w:rPr>
          <w:rFonts w:hint="cs"/>
          <w:rtl/>
        </w:rPr>
        <w:t xml:space="preserve"> כמו עולים חדשים, החבר'ה של </w:t>
      </w:r>
      <w:r w:rsidR="000B5AA8">
        <w:rPr>
          <w:rFonts w:hint="cs"/>
          <w:rtl/>
        </w:rPr>
        <w:t>נ</w:t>
      </w:r>
      <w:r>
        <w:rPr>
          <w:rFonts w:hint="cs"/>
          <w:rtl/>
        </w:rPr>
        <w:t>עלה, שהסוכנות סגרה מקומות</w:t>
      </w:r>
      <w:r w:rsidR="000B5AA8">
        <w:rPr>
          <w:rFonts w:hint="cs"/>
          <w:rtl/>
        </w:rPr>
        <w:t xml:space="preserve"> עם פיקוד העורף</w:t>
      </w:r>
      <w:r>
        <w:rPr>
          <w:rFonts w:hint="cs"/>
          <w:rtl/>
        </w:rPr>
        <w:t>. ככלל, אנו לא משיתים את ההוצאות על מדינת ישר</w:t>
      </w:r>
      <w:r w:rsidR="000B5AA8">
        <w:rPr>
          <w:rFonts w:hint="cs"/>
          <w:rtl/>
        </w:rPr>
        <w:t>א</w:t>
      </w:r>
      <w:r>
        <w:rPr>
          <w:rFonts w:hint="cs"/>
          <w:rtl/>
        </w:rPr>
        <w:t>ל.</w:t>
      </w:r>
    </w:p>
    <w:p w:rsidR="007F4836" w:rsidRDefault="007F4836" w:rsidP="007F4836">
      <w:pPr>
        <w:rPr>
          <w:rtl/>
        </w:rPr>
      </w:pPr>
    </w:p>
    <w:p w:rsidR="007F4836" w:rsidRDefault="007F4836" w:rsidP="007F4836">
      <w:pPr>
        <w:pStyle w:val="a4"/>
        <w:keepNext/>
        <w:rPr>
          <w:rtl/>
        </w:rPr>
      </w:pPr>
      <w:bookmarkStart w:id="139" w:name="ET_speaker_תמי_סלע_38"/>
      <w:r w:rsidRPr="007F4836">
        <w:rPr>
          <w:rStyle w:val="TagStyle"/>
          <w:rtl/>
        </w:rPr>
        <w:t xml:space="preserve"> &lt;&lt; דובר &gt;&gt; </w:t>
      </w:r>
      <w:r>
        <w:rPr>
          <w:rtl/>
        </w:rPr>
        <w:t>תמי סלע:</w:t>
      </w:r>
      <w:r w:rsidRPr="007F4836">
        <w:rPr>
          <w:rStyle w:val="TagStyle"/>
          <w:rtl/>
        </w:rPr>
        <w:t xml:space="preserve"> &lt;&lt; דובר &gt;&gt;</w:t>
      </w:r>
      <w:r>
        <w:rPr>
          <w:rtl/>
        </w:rPr>
        <w:t xml:space="preserve"> </w:t>
      </w:r>
      <w:bookmarkEnd w:id="139"/>
    </w:p>
    <w:p w:rsidR="007F4836" w:rsidRDefault="007F4836" w:rsidP="007F4836">
      <w:pPr>
        <w:pStyle w:val="KeepWithNext"/>
        <w:rPr>
          <w:rtl/>
        </w:rPr>
      </w:pPr>
    </w:p>
    <w:p w:rsidR="007F4836" w:rsidRDefault="000B5AA8" w:rsidP="000B5AA8">
      <w:pPr>
        <w:rPr>
          <w:rtl/>
        </w:rPr>
      </w:pPr>
      <w:r>
        <w:rPr>
          <w:rFonts w:hint="cs"/>
          <w:rtl/>
        </w:rPr>
        <w:t>כלומר אם הוא קיבל אישור מלכתחילה כן להיכנס, אבל כשהגיע, מתברר שאי</w:t>
      </w:r>
      <w:r w:rsidR="007F4836">
        <w:rPr>
          <w:rFonts w:hint="cs"/>
          <w:rtl/>
        </w:rPr>
        <w:t>ן</w:t>
      </w:r>
      <w:r>
        <w:rPr>
          <w:rFonts w:hint="cs"/>
          <w:rtl/>
        </w:rPr>
        <w:t xml:space="preserve"> </w:t>
      </w:r>
      <w:bookmarkStart w:id="140" w:name="_ETM_Q1_5624799"/>
      <w:bookmarkEnd w:id="140"/>
      <w:r w:rsidR="007F4836">
        <w:rPr>
          <w:rFonts w:hint="cs"/>
          <w:rtl/>
        </w:rPr>
        <w:t>לו מקום רא</w:t>
      </w:r>
      <w:r>
        <w:rPr>
          <w:rFonts w:hint="cs"/>
          <w:rtl/>
        </w:rPr>
        <w:t>ו</w:t>
      </w:r>
      <w:r w:rsidR="007F4836">
        <w:rPr>
          <w:rFonts w:hint="cs"/>
          <w:rtl/>
        </w:rPr>
        <w:t>י לבידוד, הוא צריך לחזור?</w:t>
      </w:r>
    </w:p>
    <w:p w:rsidR="007F4836" w:rsidRDefault="007F4836" w:rsidP="007F4836">
      <w:pPr>
        <w:rPr>
          <w:rtl/>
        </w:rPr>
      </w:pPr>
    </w:p>
    <w:p w:rsidR="007F4836" w:rsidRDefault="007F4836" w:rsidP="007F4836">
      <w:pPr>
        <w:pStyle w:val="af9"/>
        <w:keepNext/>
        <w:rPr>
          <w:rtl/>
        </w:rPr>
      </w:pPr>
      <w:bookmarkStart w:id="141" w:name="ET_guest_832166_39"/>
      <w:r w:rsidRPr="007F4836">
        <w:rPr>
          <w:rStyle w:val="TagStyle"/>
          <w:rtl/>
        </w:rPr>
        <w:t xml:space="preserve"> &lt;&lt; אורח &gt;&gt; </w:t>
      </w:r>
      <w:r>
        <w:rPr>
          <w:rtl/>
        </w:rPr>
        <w:t>אמנון שמואלי:</w:t>
      </w:r>
      <w:r w:rsidRPr="007F4836">
        <w:rPr>
          <w:rStyle w:val="TagStyle"/>
          <w:rtl/>
        </w:rPr>
        <w:t xml:space="preserve"> &lt;&lt; אורח &gt;&gt;</w:t>
      </w:r>
      <w:r>
        <w:rPr>
          <w:rtl/>
        </w:rPr>
        <w:t xml:space="preserve"> </w:t>
      </w:r>
      <w:bookmarkEnd w:id="141"/>
    </w:p>
    <w:p w:rsidR="007F4836" w:rsidRDefault="007F4836" w:rsidP="007F4836">
      <w:pPr>
        <w:pStyle w:val="KeepWithNext"/>
        <w:rPr>
          <w:rtl/>
        </w:rPr>
      </w:pPr>
    </w:p>
    <w:p w:rsidR="007F4836" w:rsidRDefault="007F4836" w:rsidP="000B5AA8">
      <w:pPr>
        <w:rPr>
          <w:rtl/>
        </w:rPr>
      </w:pPr>
      <w:r>
        <w:rPr>
          <w:rFonts w:hint="cs"/>
          <w:rtl/>
        </w:rPr>
        <w:t xml:space="preserve">ודאי. למשל, </w:t>
      </w:r>
      <w:r w:rsidR="000B5AA8">
        <w:rPr>
          <w:rFonts w:hint="cs"/>
          <w:rtl/>
        </w:rPr>
        <w:t xml:space="preserve">אם חברה מתחייבת על המומחה שלה, </w:t>
      </w:r>
      <w:r>
        <w:rPr>
          <w:rFonts w:hint="cs"/>
          <w:rtl/>
        </w:rPr>
        <w:t>שמגיע לארץ שיש לו בידוד, ומתברר שה</w:t>
      </w:r>
      <w:r w:rsidR="000B5AA8">
        <w:rPr>
          <w:rFonts w:hint="cs"/>
          <w:rtl/>
        </w:rPr>
        <w:t>בידוד</w:t>
      </w:r>
      <w:r>
        <w:rPr>
          <w:rFonts w:hint="cs"/>
          <w:rtl/>
        </w:rPr>
        <w:t xml:space="preserve"> אינו עו</w:t>
      </w:r>
      <w:r w:rsidR="000B5AA8">
        <w:rPr>
          <w:rFonts w:hint="cs"/>
          <w:rtl/>
        </w:rPr>
        <w:t>מד</w:t>
      </w:r>
      <w:r>
        <w:rPr>
          <w:rFonts w:hint="cs"/>
          <w:rtl/>
        </w:rPr>
        <w:t xml:space="preserve"> </w:t>
      </w:r>
      <w:r w:rsidR="000B5AA8">
        <w:rPr>
          <w:rFonts w:hint="cs"/>
          <w:rtl/>
        </w:rPr>
        <w:t>ב</w:t>
      </w:r>
      <w:r>
        <w:rPr>
          <w:rFonts w:hint="cs"/>
          <w:rtl/>
        </w:rPr>
        <w:t>קריטריונ</w:t>
      </w:r>
      <w:r w:rsidR="003D3FA0">
        <w:rPr>
          <w:rFonts w:hint="cs"/>
          <w:rtl/>
        </w:rPr>
        <w:t>ים</w:t>
      </w:r>
      <w:r>
        <w:rPr>
          <w:rFonts w:hint="cs"/>
          <w:rtl/>
        </w:rPr>
        <w:t xml:space="preserve"> של משרד הבריאות, או הם דואגים לו לבידוד </w:t>
      </w:r>
      <w:r w:rsidR="000B5AA8">
        <w:rPr>
          <w:rFonts w:hint="cs"/>
          <w:rtl/>
        </w:rPr>
        <w:t xml:space="preserve">הולם, </w:t>
      </w:r>
      <w:r>
        <w:rPr>
          <w:rFonts w:hint="cs"/>
          <w:rtl/>
        </w:rPr>
        <w:t>או הוא חוזר.</w:t>
      </w:r>
    </w:p>
    <w:p w:rsidR="007F4836" w:rsidRDefault="007F4836" w:rsidP="007F4836">
      <w:pPr>
        <w:rPr>
          <w:rtl/>
        </w:rPr>
      </w:pPr>
    </w:p>
    <w:p w:rsidR="007F4836" w:rsidRDefault="007F4836" w:rsidP="007F4836">
      <w:pPr>
        <w:pStyle w:val="a4"/>
        <w:keepNext/>
        <w:rPr>
          <w:rtl/>
        </w:rPr>
      </w:pPr>
      <w:bookmarkStart w:id="142" w:name="ET_speaker_5938_40"/>
      <w:r w:rsidRPr="007F4836">
        <w:rPr>
          <w:rStyle w:val="TagStyle"/>
          <w:rtl/>
        </w:rPr>
        <w:t xml:space="preserve"> &lt;&lt; דובר &gt;&gt; </w:t>
      </w:r>
      <w:r>
        <w:rPr>
          <w:rtl/>
        </w:rPr>
        <w:t>יואב סגלוביץ' (יש עתיד-תל"ם):</w:t>
      </w:r>
      <w:r w:rsidRPr="007F4836">
        <w:rPr>
          <w:rStyle w:val="TagStyle"/>
          <w:rtl/>
        </w:rPr>
        <w:t xml:space="preserve"> &lt;&lt; דובר &gt;&gt;</w:t>
      </w:r>
      <w:r>
        <w:rPr>
          <w:rtl/>
        </w:rPr>
        <w:t xml:space="preserve"> </w:t>
      </w:r>
      <w:bookmarkEnd w:id="142"/>
    </w:p>
    <w:p w:rsidR="007F4836" w:rsidRDefault="007F4836" w:rsidP="007F4836">
      <w:pPr>
        <w:pStyle w:val="KeepWithNext"/>
        <w:rPr>
          <w:rtl/>
        </w:rPr>
      </w:pPr>
    </w:p>
    <w:p w:rsidR="007F4836" w:rsidRDefault="000B5AA8" w:rsidP="000B5AA8">
      <w:pPr>
        <w:rPr>
          <w:rtl/>
        </w:rPr>
      </w:pPr>
      <w:r>
        <w:rPr>
          <w:rFonts w:hint="cs"/>
          <w:rtl/>
        </w:rPr>
        <w:t xml:space="preserve">בזמנו נכנסו לפה </w:t>
      </w:r>
      <w:bookmarkStart w:id="143" w:name="_ETM_Q1_5647393"/>
      <w:bookmarkEnd w:id="143"/>
      <w:r>
        <w:rPr>
          <w:rFonts w:hint="cs"/>
          <w:rtl/>
        </w:rPr>
        <w:t xml:space="preserve">לא מעט אנשים מניו-יורק </w:t>
      </w:r>
      <w:r>
        <w:rPr>
          <w:rtl/>
        </w:rPr>
        <w:t>–</w:t>
      </w:r>
      <w:r>
        <w:rPr>
          <w:rFonts w:hint="cs"/>
          <w:rtl/>
        </w:rPr>
        <w:t xml:space="preserve"> אני מדבר על תחילת הדרך. </w:t>
      </w:r>
      <w:bookmarkStart w:id="144" w:name="_ETM_Q1_5650516"/>
      <w:bookmarkEnd w:id="144"/>
      <w:r>
        <w:rPr>
          <w:rFonts w:hint="cs"/>
          <w:rtl/>
        </w:rPr>
        <w:t xml:space="preserve">נכנסו בניגוד להנחיות. </w:t>
      </w:r>
      <w:r w:rsidR="007F4836">
        <w:rPr>
          <w:rFonts w:hint="cs"/>
          <w:rtl/>
        </w:rPr>
        <w:t>איך זה קרה?</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p>
    <w:p w:rsidR="007F4836" w:rsidRDefault="007F4836" w:rsidP="007F4836">
      <w:pPr>
        <w:rPr>
          <w:rtl/>
        </w:rPr>
      </w:pPr>
      <w:r>
        <w:rPr>
          <w:rFonts w:hint="cs"/>
          <w:rtl/>
        </w:rPr>
        <w:t xml:space="preserve">זה לא היה באחריותנו. אנחנו קיבלנו את </w:t>
      </w:r>
      <w:r w:rsidR="000B5AA8">
        <w:rPr>
          <w:rFonts w:hint="cs"/>
          <w:rtl/>
        </w:rPr>
        <w:t>ה</w:t>
      </w:r>
      <w:r>
        <w:rPr>
          <w:rFonts w:hint="cs"/>
          <w:rtl/>
        </w:rPr>
        <w:t>אחריות לפני חודש.</w:t>
      </w:r>
    </w:p>
    <w:p w:rsidR="007F4836" w:rsidRDefault="007F4836" w:rsidP="007F4836">
      <w:pPr>
        <w:rPr>
          <w:rtl/>
        </w:rPr>
      </w:pPr>
    </w:p>
    <w:p w:rsidR="007F4836" w:rsidRDefault="007F4836" w:rsidP="007F4836">
      <w:pPr>
        <w:pStyle w:val="a4"/>
        <w:keepNext/>
        <w:rPr>
          <w:rtl/>
        </w:rPr>
      </w:pPr>
      <w:bookmarkStart w:id="145" w:name="ET_speaker_5938_41"/>
      <w:r w:rsidRPr="007F4836">
        <w:rPr>
          <w:rStyle w:val="TagStyle"/>
          <w:rtl/>
        </w:rPr>
        <w:t xml:space="preserve"> &lt;&lt; דובר &gt;&gt; </w:t>
      </w:r>
      <w:r>
        <w:rPr>
          <w:rtl/>
        </w:rPr>
        <w:t>יואב סגלוביץ' (יש עתיד-תל"ם):</w:t>
      </w:r>
      <w:r w:rsidRPr="007F4836">
        <w:rPr>
          <w:rStyle w:val="TagStyle"/>
          <w:rtl/>
        </w:rPr>
        <w:t xml:space="preserve"> &lt;&lt; דובר &gt;&gt;</w:t>
      </w:r>
      <w:r>
        <w:rPr>
          <w:rtl/>
        </w:rPr>
        <w:t xml:space="preserve"> </w:t>
      </w:r>
      <w:bookmarkEnd w:id="145"/>
    </w:p>
    <w:p w:rsidR="007F4836" w:rsidRDefault="007F4836" w:rsidP="007F4836">
      <w:pPr>
        <w:pStyle w:val="KeepWithNext"/>
        <w:rPr>
          <w:rtl/>
        </w:rPr>
      </w:pPr>
    </w:p>
    <w:p w:rsidR="007F4836" w:rsidRDefault="007F4836" w:rsidP="007F4836">
      <w:pPr>
        <w:rPr>
          <w:rtl/>
        </w:rPr>
      </w:pPr>
      <w:r>
        <w:rPr>
          <w:rFonts w:hint="cs"/>
          <w:rtl/>
        </w:rPr>
        <w:t>מי היה אחראי לפני?</w:t>
      </w:r>
    </w:p>
    <w:p w:rsidR="000B5AA8" w:rsidRDefault="000B5AA8" w:rsidP="007F4836">
      <w:pPr>
        <w:rPr>
          <w:rtl/>
        </w:rPr>
      </w:pPr>
      <w:bookmarkStart w:id="146" w:name="_ETM_Q1_5665470"/>
      <w:bookmarkStart w:id="147" w:name="_ETM_Q1_5665581"/>
      <w:bookmarkEnd w:id="146"/>
      <w:bookmarkEnd w:id="147"/>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משרד הבריאות עם פיקוד העורף.</w:t>
      </w:r>
    </w:p>
    <w:p w:rsidR="007F4836" w:rsidRDefault="007F4836" w:rsidP="007F4836">
      <w:pPr>
        <w:rPr>
          <w:rtl/>
        </w:rPr>
      </w:pPr>
    </w:p>
    <w:p w:rsidR="007F4836" w:rsidRDefault="007F4836" w:rsidP="007F4836">
      <w:pPr>
        <w:pStyle w:val="-"/>
        <w:keepNext/>
        <w:rPr>
          <w:rtl/>
        </w:rPr>
      </w:pPr>
      <w:bookmarkStart w:id="148" w:name="ET_speakercontinue_5938_42"/>
      <w:r w:rsidRPr="007F4836">
        <w:rPr>
          <w:rStyle w:val="TagStyle"/>
          <w:rtl/>
        </w:rPr>
        <w:lastRenderedPageBreak/>
        <w:t xml:space="preserve"> &lt;&lt; דובר_המשך &gt;&gt; </w:t>
      </w:r>
      <w:r>
        <w:rPr>
          <w:rtl/>
        </w:rPr>
        <w:t>יואב סגלוביץ' (יש עתיד-תל"ם):</w:t>
      </w:r>
      <w:r w:rsidRPr="007F4836">
        <w:rPr>
          <w:rStyle w:val="TagStyle"/>
          <w:rtl/>
        </w:rPr>
        <w:t xml:space="preserve"> &lt;&lt; דובר_המשך &gt;&gt;</w:t>
      </w:r>
      <w:r>
        <w:rPr>
          <w:rtl/>
        </w:rPr>
        <w:t xml:space="preserve"> </w:t>
      </w:r>
      <w:bookmarkEnd w:id="148"/>
    </w:p>
    <w:p w:rsidR="007F4836" w:rsidRDefault="007F4836" w:rsidP="007F4836">
      <w:pPr>
        <w:pStyle w:val="KeepWithNext"/>
        <w:rPr>
          <w:rtl/>
        </w:rPr>
      </w:pPr>
    </w:p>
    <w:p w:rsidR="007F4836" w:rsidRDefault="007F4836" w:rsidP="000B5AA8">
      <w:pPr>
        <w:rPr>
          <w:rtl/>
        </w:rPr>
      </w:pPr>
      <w:r>
        <w:rPr>
          <w:rFonts w:hint="cs"/>
          <w:rtl/>
        </w:rPr>
        <w:t xml:space="preserve">לפני זה </w:t>
      </w:r>
      <w:r w:rsidR="000B5AA8">
        <w:rPr>
          <w:rFonts w:hint="cs"/>
          <w:rtl/>
        </w:rPr>
        <w:t xml:space="preserve">רשות האוכלוסין לא היתה בלופ של </w:t>
      </w:r>
      <w:bookmarkStart w:id="149" w:name="_ETM_Q1_5676385"/>
      <w:bookmarkEnd w:id="149"/>
      <w:r w:rsidR="000B5AA8">
        <w:rPr>
          <w:rFonts w:hint="cs"/>
          <w:rtl/>
        </w:rPr>
        <w:t>כניסת אנשים לארץ</w:t>
      </w:r>
      <w:r>
        <w:rPr>
          <w:rFonts w:hint="cs"/>
          <w:rtl/>
        </w:rPr>
        <w:t>?</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0B5AA8" w:rsidP="007F4836">
      <w:pPr>
        <w:rPr>
          <w:rtl/>
        </w:rPr>
      </w:pPr>
      <w:r>
        <w:rPr>
          <w:rFonts w:hint="cs"/>
          <w:rtl/>
        </w:rPr>
        <w:t xml:space="preserve">היא היתה בכניסת אנשים </w:t>
      </w:r>
      <w:r>
        <w:rPr>
          <w:rtl/>
        </w:rPr>
        <w:t>–</w:t>
      </w:r>
      <w:r>
        <w:rPr>
          <w:rFonts w:hint="cs"/>
          <w:rtl/>
        </w:rPr>
        <w:t xml:space="preserve"> לא לגבי איכות </w:t>
      </w:r>
      <w:bookmarkStart w:id="150" w:name="_ETM_Q1_5681292"/>
      <w:bookmarkEnd w:id="150"/>
      <w:r>
        <w:rPr>
          <w:rFonts w:hint="cs"/>
          <w:rtl/>
        </w:rPr>
        <w:t>הבידוד</w:t>
      </w:r>
      <w:r w:rsidR="007F4836">
        <w:rPr>
          <w:rFonts w:hint="cs"/>
          <w:rtl/>
        </w:rPr>
        <w:t>.</w:t>
      </w:r>
    </w:p>
    <w:p w:rsidR="007F4836" w:rsidRDefault="007F4836" w:rsidP="007F4836">
      <w:pPr>
        <w:rPr>
          <w:rtl/>
        </w:rPr>
      </w:pPr>
    </w:p>
    <w:p w:rsidR="007F4836" w:rsidRDefault="007F4836" w:rsidP="007F4836">
      <w:pPr>
        <w:pStyle w:val="-"/>
        <w:keepNext/>
        <w:rPr>
          <w:rtl/>
        </w:rPr>
      </w:pPr>
      <w:bookmarkStart w:id="151" w:name="ET_speakercontinue_5938_43"/>
      <w:r w:rsidRPr="007F4836">
        <w:rPr>
          <w:rStyle w:val="TagStyle"/>
          <w:rtl/>
        </w:rPr>
        <w:t xml:space="preserve"> &lt;&lt; דובר_המשך &gt;&gt; </w:t>
      </w:r>
      <w:r>
        <w:rPr>
          <w:rtl/>
        </w:rPr>
        <w:t>יואב סגלוביץ' (יש עתיד-תל"ם):</w:t>
      </w:r>
      <w:r w:rsidRPr="007F4836">
        <w:rPr>
          <w:rStyle w:val="TagStyle"/>
          <w:rtl/>
        </w:rPr>
        <w:t xml:space="preserve"> &lt;&lt; דובר_המשך &gt;&gt;</w:t>
      </w:r>
      <w:r>
        <w:rPr>
          <w:rtl/>
        </w:rPr>
        <w:t xml:space="preserve"> </w:t>
      </w:r>
      <w:bookmarkEnd w:id="151"/>
    </w:p>
    <w:p w:rsidR="007F4836" w:rsidRDefault="007F4836" w:rsidP="007F4836">
      <w:pPr>
        <w:pStyle w:val="KeepWithNext"/>
        <w:rPr>
          <w:rtl/>
        </w:rPr>
      </w:pPr>
    </w:p>
    <w:p w:rsidR="007F4836" w:rsidRDefault="000B5AA8" w:rsidP="000B5AA8">
      <w:pPr>
        <w:rPr>
          <w:rtl/>
        </w:rPr>
      </w:pPr>
      <w:r>
        <w:rPr>
          <w:rFonts w:hint="cs"/>
          <w:rtl/>
        </w:rPr>
        <w:t xml:space="preserve">אני לא מדבר על הבידוד אלא על עצם ההרשאה. אם יש הנחיה של משרד הבריאות, שלא </w:t>
      </w:r>
      <w:r w:rsidR="007F4836">
        <w:rPr>
          <w:rFonts w:hint="cs"/>
          <w:rtl/>
        </w:rPr>
        <w:t>ייכנסו</w:t>
      </w:r>
      <w:r>
        <w:rPr>
          <w:rFonts w:hint="cs"/>
          <w:rtl/>
        </w:rPr>
        <w:t xml:space="preserve"> אנשים זרים לארץ</w:t>
      </w:r>
      <w:r w:rsidR="007F4836">
        <w:rPr>
          <w:rFonts w:hint="cs"/>
          <w:rtl/>
        </w:rPr>
        <w:t>, כיצד הם נכנסו?</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0B5AA8">
      <w:pPr>
        <w:rPr>
          <w:rtl/>
        </w:rPr>
      </w:pPr>
      <w:r>
        <w:rPr>
          <w:rFonts w:hint="cs"/>
          <w:rtl/>
        </w:rPr>
        <w:t>משרד הב</w:t>
      </w:r>
      <w:r w:rsidR="000B5AA8">
        <w:rPr>
          <w:rFonts w:hint="cs"/>
          <w:rtl/>
        </w:rPr>
        <w:t>ריאות, כשהוציא לנו את ההנחיה,</w:t>
      </w:r>
      <w:r>
        <w:rPr>
          <w:rFonts w:hint="cs"/>
          <w:rtl/>
        </w:rPr>
        <w:t xml:space="preserve"> הוצ</w:t>
      </w:r>
      <w:r w:rsidR="000B5AA8">
        <w:rPr>
          <w:rFonts w:hint="cs"/>
          <w:rtl/>
        </w:rPr>
        <w:t>יא את ההנחיה עם האפשרות של שיקו</w:t>
      </w:r>
      <w:r>
        <w:rPr>
          <w:rFonts w:hint="cs"/>
          <w:rtl/>
        </w:rPr>
        <w:t xml:space="preserve">ל דעת. היה שיקול דעת. </w:t>
      </w:r>
    </w:p>
    <w:p w:rsidR="007F4836" w:rsidRDefault="007F4836" w:rsidP="007F4836">
      <w:pPr>
        <w:rPr>
          <w:rtl/>
        </w:rPr>
      </w:pPr>
    </w:p>
    <w:p w:rsidR="007F4836" w:rsidRDefault="007F4836" w:rsidP="007F4836">
      <w:pPr>
        <w:pStyle w:val="a4"/>
        <w:keepNext/>
        <w:rPr>
          <w:rtl/>
        </w:rPr>
      </w:pPr>
      <w:bookmarkStart w:id="152" w:name="ET_speaker_5933_44"/>
      <w:r w:rsidRPr="007F4836">
        <w:rPr>
          <w:rStyle w:val="TagStyle"/>
          <w:rtl/>
        </w:rPr>
        <w:t xml:space="preserve"> &lt;&lt; דובר &gt;&gt; </w:t>
      </w:r>
      <w:r>
        <w:rPr>
          <w:rtl/>
        </w:rPr>
        <w:t>קארין אלהרר (יש עתיד-תל"ם):</w:t>
      </w:r>
      <w:r w:rsidRPr="007F4836">
        <w:rPr>
          <w:rStyle w:val="TagStyle"/>
          <w:rtl/>
        </w:rPr>
        <w:t xml:space="preserve"> &lt;&lt; דובר &gt;&gt;</w:t>
      </w:r>
      <w:r>
        <w:rPr>
          <w:rtl/>
        </w:rPr>
        <w:t xml:space="preserve"> </w:t>
      </w:r>
      <w:bookmarkEnd w:id="152"/>
    </w:p>
    <w:p w:rsidR="007F4836" w:rsidRDefault="007F4836" w:rsidP="007F4836">
      <w:pPr>
        <w:pStyle w:val="KeepWithNext"/>
        <w:rPr>
          <w:rtl/>
        </w:rPr>
      </w:pPr>
    </w:p>
    <w:p w:rsidR="007F4836" w:rsidRDefault="007F4836" w:rsidP="007F4836">
      <w:pPr>
        <w:rPr>
          <w:rtl/>
        </w:rPr>
      </w:pPr>
      <w:r>
        <w:rPr>
          <w:rFonts w:hint="cs"/>
          <w:rtl/>
        </w:rPr>
        <w:t>היו נתינים זרים שהם יהודים. אבל לא היה להם שום קשר לישראל.</w:t>
      </w:r>
    </w:p>
    <w:p w:rsidR="007F4836" w:rsidRDefault="007F4836" w:rsidP="007F4836">
      <w:pPr>
        <w:rPr>
          <w:rtl/>
        </w:rPr>
      </w:pPr>
    </w:p>
    <w:p w:rsidR="00EE40EA" w:rsidRDefault="00EE40EA" w:rsidP="00EE40EA">
      <w:pPr>
        <w:pStyle w:val="af6"/>
        <w:keepNext/>
        <w:rPr>
          <w:rtl/>
        </w:rPr>
      </w:pPr>
      <w:bookmarkStart w:id="153" w:name="_ETM_Q1_5718966"/>
      <w:bookmarkStart w:id="154" w:name="_ETM_Q1_5719056"/>
      <w:bookmarkStart w:id="155" w:name="ET_yor_5069_284"/>
      <w:bookmarkEnd w:id="153"/>
      <w:bookmarkEnd w:id="154"/>
      <w:r w:rsidRPr="00EE40EA">
        <w:rPr>
          <w:rStyle w:val="TagStyle"/>
          <w:rtl/>
        </w:rPr>
        <w:t xml:space="preserve"> &lt;&lt; יור &gt;&gt; </w:t>
      </w:r>
      <w:r>
        <w:rPr>
          <w:rtl/>
        </w:rPr>
        <w:t>היו"ר יעקב אשר:</w:t>
      </w:r>
      <w:r w:rsidRPr="00EE40EA">
        <w:rPr>
          <w:rStyle w:val="TagStyle"/>
          <w:rtl/>
        </w:rPr>
        <w:t xml:space="preserve"> &lt;&lt; יור &gt;&gt;</w:t>
      </w:r>
      <w:r>
        <w:rPr>
          <w:rtl/>
        </w:rPr>
        <w:t xml:space="preserve">   </w:t>
      </w:r>
      <w:bookmarkEnd w:id="155"/>
    </w:p>
    <w:p w:rsidR="00EE40EA" w:rsidRDefault="00EE40EA" w:rsidP="00EE40EA">
      <w:pPr>
        <w:pStyle w:val="KeepWithNext"/>
        <w:rPr>
          <w:rtl/>
          <w:lang w:eastAsia="he-IL"/>
        </w:rPr>
      </w:pPr>
    </w:p>
    <w:p w:rsidR="00EE40EA" w:rsidRDefault="00EE40EA" w:rsidP="00EE40EA">
      <w:pPr>
        <w:rPr>
          <w:rtl/>
          <w:lang w:eastAsia="he-IL"/>
        </w:rPr>
      </w:pPr>
      <w:bookmarkStart w:id="156" w:name="_ETM_Q1_5720458"/>
      <w:bookmarkEnd w:id="156"/>
      <w:r>
        <w:rPr>
          <w:rFonts w:hint="cs"/>
          <w:rtl/>
          <w:lang w:eastAsia="he-IL"/>
        </w:rPr>
        <w:t>הייתי רוצה להתרכז במה קורה היום.</w:t>
      </w:r>
    </w:p>
    <w:p w:rsidR="00EE40EA" w:rsidRPr="00EE40EA" w:rsidRDefault="00EE40EA" w:rsidP="00EE40EA">
      <w:pPr>
        <w:rPr>
          <w:rtl/>
          <w:lang w:eastAsia="he-IL"/>
        </w:rPr>
      </w:pPr>
    </w:p>
    <w:p w:rsidR="007F4836" w:rsidRDefault="007F4836" w:rsidP="007F4836">
      <w:pPr>
        <w:pStyle w:val="a4"/>
        <w:keepNext/>
        <w:rPr>
          <w:rtl/>
        </w:rPr>
      </w:pPr>
      <w:bookmarkStart w:id="157" w:name="ET_speaker_5933_45"/>
      <w:r w:rsidRPr="007F4836">
        <w:rPr>
          <w:rStyle w:val="TagStyle"/>
          <w:rtl/>
        </w:rPr>
        <w:t xml:space="preserve"> &lt;&lt; דובר &gt;&gt; </w:t>
      </w:r>
      <w:r>
        <w:rPr>
          <w:rtl/>
        </w:rPr>
        <w:t>קארין אלהרר (יש עתיד-תל"ם):</w:t>
      </w:r>
      <w:r w:rsidRPr="007F4836">
        <w:rPr>
          <w:rStyle w:val="TagStyle"/>
          <w:rtl/>
        </w:rPr>
        <w:t xml:space="preserve"> &lt;&lt; דובר &gt;&gt;</w:t>
      </w:r>
      <w:r>
        <w:rPr>
          <w:rtl/>
        </w:rPr>
        <w:t xml:space="preserve"> </w:t>
      </w:r>
      <w:bookmarkEnd w:id="157"/>
    </w:p>
    <w:p w:rsidR="007F4836" w:rsidRDefault="007F4836" w:rsidP="007F4836">
      <w:pPr>
        <w:pStyle w:val="KeepWithNext"/>
        <w:rPr>
          <w:rtl/>
        </w:rPr>
      </w:pPr>
    </w:p>
    <w:p w:rsidR="007F4836" w:rsidRDefault="00EE40EA" w:rsidP="007F4836">
      <w:pPr>
        <w:rPr>
          <w:rtl/>
        </w:rPr>
      </w:pPr>
      <w:r>
        <w:rPr>
          <w:rFonts w:hint="cs"/>
          <w:rtl/>
        </w:rPr>
        <w:t xml:space="preserve">אני לא מקבלת את זה שמשפחה ישראלית לא יכולה לחזור לארץ </w:t>
      </w:r>
      <w:bookmarkStart w:id="158" w:name="_ETM_Q1_5726659"/>
      <w:bookmarkEnd w:id="158"/>
      <w:r>
        <w:rPr>
          <w:rFonts w:hint="cs"/>
          <w:rtl/>
        </w:rPr>
        <w:t xml:space="preserve">כי יש לה ילד עם מוגבלות, והיא צריכה </w:t>
      </w:r>
      <w:r w:rsidR="007F4836">
        <w:rPr>
          <w:rFonts w:hint="cs"/>
          <w:rtl/>
        </w:rPr>
        <w:t xml:space="preserve">עובדת זרה. </w:t>
      </w:r>
      <w:r>
        <w:rPr>
          <w:rFonts w:hint="cs"/>
          <w:rtl/>
        </w:rPr>
        <w:t xml:space="preserve">אני רוצה תשובה לזה, אם היא מתחייבת לבידוד. </w:t>
      </w:r>
      <w:r w:rsidR="007F4836">
        <w:rPr>
          <w:rFonts w:hint="cs"/>
          <w:rtl/>
        </w:rPr>
        <w:t>פניתי אליכם ולא קיבלתי תשובה.</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EE40EA" w:rsidP="007F4836">
      <w:pPr>
        <w:rPr>
          <w:rtl/>
        </w:rPr>
      </w:pPr>
      <w:r>
        <w:rPr>
          <w:rFonts w:hint="cs"/>
          <w:rtl/>
        </w:rPr>
        <w:t xml:space="preserve">אני מכיר את </w:t>
      </w:r>
      <w:bookmarkStart w:id="159" w:name="_ETM_Q1_5741040"/>
      <w:bookmarkEnd w:id="159"/>
      <w:r>
        <w:rPr>
          <w:rFonts w:hint="cs"/>
          <w:rtl/>
        </w:rPr>
        <w:t xml:space="preserve">המקרה. עובד זר לא יכול להגיע לארץ </w:t>
      </w:r>
      <w:r w:rsidR="007F4836">
        <w:rPr>
          <w:rFonts w:hint="cs"/>
          <w:rtl/>
        </w:rPr>
        <w:t>ללא היתר. אזרח ישראלי לא יכול להחזיק עובד זר. לא הבנתי את הבעיה.</w:t>
      </w:r>
    </w:p>
    <w:p w:rsidR="007F4836" w:rsidRDefault="007F4836" w:rsidP="007F4836">
      <w:pPr>
        <w:rPr>
          <w:rtl/>
        </w:rPr>
      </w:pPr>
    </w:p>
    <w:p w:rsidR="007F4836" w:rsidRDefault="007F4836" w:rsidP="007F4836">
      <w:pPr>
        <w:pStyle w:val="-"/>
        <w:keepNext/>
        <w:rPr>
          <w:rtl/>
        </w:rPr>
      </w:pPr>
      <w:bookmarkStart w:id="160" w:name="ET_speakercontinue_5933_46"/>
      <w:r w:rsidRPr="007F4836">
        <w:rPr>
          <w:rStyle w:val="TagStyle"/>
          <w:rtl/>
        </w:rPr>
        <w:t xml:space="preserve"> &lt;&lt; דובר_המשך &gt;&gt; </w:t>
      </w:r>
      <w:r>
        <w:rPr>
          <w:rtl/>
        </w:rPr>
        <w:t>קארין אלהרר (יש עתיד-תל"ם):</w:t>
      </w:r>
      <w:r w:rsidRPr="007F4836">
        <w:rPr>
          <w:rStyle w:val="TagStyle"/>
          <w:rtl/>
        </w:rPr>
        <w:t xml:space="preserve"> &lt;&lt; דובר_המשך &gt;&gt;</w:t>
      </w:r>
      <w:r>
        <w:rPr>
          <w:rtl/>
        </w:rPr>
        <w:t xml:space="preserve"> </w:t>
      </w:r>
      <w:bookmarkEnd w:id="160"/>
    </w:p>
    <w:p w:rsidR="007F4836" w:rsidRDefault="007F4836" w:rsidP="007F4836">
      <w:pPr>
        <w:pStyle w:val="KeepWithNext"/>
        <w:rPr>
          <w:rtl/>
        </w:rPr>
      </w:pPr>
    </w:p>
    <w:p w:rsidR="007F4836" w:rsidRDefault="007F4836" w:rsidP="00EE40EA">
      <w:pPr>
        <w:rPr>
          <w:rtl/>
        </w:rPr>
      </w:pPr>
      <w:r>
        <w:rPr>
          <w:rFonts w:hint="cs"/>
          <w:rtl/>
        </w:rPr>
        <w:t>אבל יש ל</w:t>
      </w:r>
      <w:r w:rsidR="00EE40EA">
        <w:rPr>
          <w:rFonts w:hint="cs"/>
          <w:rtl/>
        </w:rPr>
        <w:t>ה</w:t>
      </w:r>
      <w:r>
        <w:rPr>
          <w:rFonts w:hint="cs"/>
          <w:rtl/>
        </w:rPr>
        <w:t xml:space="preserve"> עובד זר ברשיון.</w:t>
      </w:r>
    </w:p>
    <w:p w:rsidR="00EE40EA" w:rsidRDefault="00EE40EA" w:rsidP="00EE40EA">
      <w:pPr>
        <w:rPr>
          <w:rtl/>
        </w:rPr>
      </w:pPr>
      <w:bookmarkStart w:id="161" w:name="_ETM_Q1_5757143"/>
      <w:bookmarkStart w:id="162" w:name="_ETM_Q1_5757231"/>
      <w:bookmarkEnd w:id="161"/>
      <w:bookmarkEnd w:id="162"/>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EE40EA">
      <w:pPr>
        <w:rPr>
          <w:rtl/>
        </w:rPr>
      </w:pPr>
      <w:r>
        <w:rPr>
          <w:rFonts w:hint="cs"/>
          <w:rtl/>
        </w:rPr>
        <w:t>אין ל</w:t>
      </w:r>
      <w:r w:rsidR="00EE40EA">
        <w:rPr>
          <w:rFonts w:hint="cs"/>
          <w:rtl/>
        </w:rPr>
        <w:t>ה</w:t>
      </w:r>
      <w:r>
        <w:rPr>
          <w:rFonts w:hint="cs"/>
          <w:rtl/>
        </w:rPr>
        <w:t xml:space="preserve"> עובד זר ברשיון. הוא ביקש שיהיה עובד זר בארץ ללא היתר. </w:t>
      </w:r>
    </w:p>
    <w:p w:rsidR="007F4836" w:rsidRDefault="007F4836" w:rsidP="007F4836">
      <w:pPr>
        <w:rPr>
          <w:rtl/>
        </w:rPr>
      </w:pPr>
    </w:p>
    <w:p w:rsidR="007F4836" w:rsidRDefault="007F4836" w:rsidP="007F4836">
      <w:pPr>
        <w:pStyle w:val="af6"/>
        <w:keepNext/>
        <w:rPr>
          <w:rtl/>
        </w:rPr>
      </w:pPr>
      <w:bookmarkStart w:id="163" w:name="ET_yor_5069_47"/>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163"/>
    </w:p>
    <w:p w:rsidR="007F4836" w:rsidRDefault="007F4836" w:rsidP="007F4836">
      <w:pPr>
        <w:pStyle w:val="KeepWithNext"/>
        <w:rPr>
          <w:rtl/>
        </w:rPr>
      </w:pPr>
    </w:p>
    <w:p w:rsidR="007F4836" w:rsidRDefault="007F4836" w:rsidP="00661666">
      <w:pPr>
        <w:rPr>
          <w:rtl/>
        </w:rPr>
      </w:pPr>
      <w:r>
        <w:rPr>
          <w:rFonts w:hint="cs"/>
          <w:rtl/>
        </w:rPr>
        <w:t xml:space="preserve">אם יש מקרה מהסוג הזה, לא צריך להיות לא חבר כנסת ולא גאון כדי להבין שמקרים הומניטריים כאלה יש לטפל בהם. אני מבין </w:t>
      </w:r>
      <w:r>
        <w:rPr>
          <w:rtl/>
        </w:rPr>
        <w:t>–</w:t>
      </w:r>
      <w:r>
        <w:rPr>
          <w:rFonts w:hint="cs"/>
          <w:rtl/>
        </w:rPr>
        <w:t xml:space="preserve"> וברמה הפרטנית כמובן, אמנון, אם תוכל לבדוק את הענ</w:t>
      </w:r>
      <w:r w:rsidR="00661666">
        <w:rPr>
          <w:rFonts w:hint="cs"/>
          <w:rtl/>
        </w:rPr>
        <w:t>י</w:t>
      </w:r>
      <w:r>
        <w:rPr>
          <w:rFonts w:hint="cs"/>
          <w:rtl/>
        </w:rPr>
        <w:t>ין, אבל אמנון אומר שהעני</w:t>
      </w:r>
      <w:r w:rsidR="00661666">
        <w:rPr>
          <w:rFonts w:hint="cs"/>
          <w:rtl/>
        </w:rPr>
        <w:t>ין</w:t>
      </w:r>
      <w:r>
        <w:rPr>
          <w:rFonts w:hint="cs"/>
          <w:rtl/>
        </w:rPr>
        <w:t xml:space="preserve"> ש</w:t>
      </w:r>
      <w:r w:rsidR="00661666">
        <w:rPr>
          <w:rFonts w:hint="cs"/>
          <w:rtl/>
        </w:rPr>
        <w:t>ל היתר לעובד זה כמו היתר בימים רגילי</w:t>
      </w:r>
      <w:r>
        <w:rPr>
          <w:rFonts w:hint="cs"/>
          <w:rtl/>
        </w:rPr>
        <w:t>ם. לאו ד</w:t>
      </w:r>
      <w:r w:rsidR="00661666">
        <w:rPr>
          <w:rFonts w:hint="cs"/>
          <w:rtl/>
        </w:rPr>
        <w:t>ו</w:t>
      </w:r>
      <w:r>
        <w:rPr>
          <w:rFonts w:hint="cs"/>
          <w:rtl/>
        </w:rPr>
        <w:t>וקא בגלל הקורונה.</w:t>
      </w:r>
    </w:p>
    <w:p w:rsidR="007F4836" w:rsidRDefault="007F4836" w:rsidP="007F4836">
      <w:pPr>
        <w:rPr>
          <w:rtl/>
        </w:rPr>
      </w:pPr>
    </w:p>
    <w:p w:rsidR="007F4836" w:rsidRDefault="007F4836" w:rsidP="007F4836">
      <w:pPr>
        <w:pStyle w:val="a4"/>
        <w:keepNext/>
        <w:rPr>
          <w:rtl/>
        </w:rPr>
      </w:pPr>
      <w:bookmarkStart w:id="164" w:name="ET_speaker_5933_48"/>
      <w:r w:rsidRPr="007F4836">
        <w:rPr>
          <w:rStyle w:val="TagStyle"/>
          <w:rtl/>
        </w:rPr>
        <w:t xml:space="preserve"> &lt;&lt; דובר &gt;&gt; </w:t>
      </w:r>
      <w:r>
        <w:rPr>
          <w:rtl/>
        </w:rPr>
        <w:t>קארין אלהרר (יש עתיד-תל"ם):</w:t>
      </w:r>
      <w:r w:rsidRPr="007F4836">
        <w:rPr>
          <w:rStyle w:val="TagStyle"/>
          <w:rtl/>
        </w:rPr>
        <w:t xml:space="preserve"> &lt;&lt; דובר &gt;&gt;</w:t>
      </w:r>
      <w:r>
        <w:rPr>
          <w:rtl/>
        </w:rPr>
        <w:t xml:space="preserve"> </w:t>
      </w:r>
      <w:bookmarkEnd w:id="164"/>
    </w:p>
    <w:p w:rsidR="007F4836" w:rsidRDefault="007F4836" w:rsidP="007F4836">
      <w:pPr>
        <w:pStyle w:val="KeepWithNext"/>
        <w:rPr>
          <w:rtl/>
        </w:rPr>
      </w:pPr>
    </w:p>
    <w:p w:rsidR="007F4836" w:rsidRDefault="007F4836" w:rsidP="007F4836">
      <w:pPr>
        <w:rPr>
          <w:rtl/>
        </w:rPr>
      </w:pPr>
      <w:r>
        <w:rPr>
          <w:rFonts w:hint="cs"/>
          <w:rtl/>
        </w:rPr>
        <w:t>זה בגלל הקורונה.</w:t>
      </w:r>
    </w:p>
    <w:p w:rsidR="00661666" w:rsidRDefault="00661666" w:rsidP="007F4836">
      <w:pPr>
        <w:rPr>
          <w:rtl/>
        </w:rPr>
      </w:pPr>
      <w:bookmarkStart w:id="165" w:name="_ETM_Q1_5808983"/>
      <w:bookmarkStart w:id="166" w:name="_ETM_Q1_5809076"/>
      <w:bookmarkEnd w:id="165"/>
      <w:bookmarkEnd w:id="166"/>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ממש לא.</w:t>
      </w:r>
      <w:r w:rsidR="00661666">
        <w:rPr>
          <w:rFonts w:hint="cs"/>
          <w:rtl/>
        </w:rPr>
        <w:t xml:space="preserve"> זה </w:t>
      </w:r>
      <w:bookmarkStart w:id="167" w:name="_ETM_Q1_5814696"/>
      <w:bookmarkEnd w:id="167"/>
      <w:r w:rsidR="00661666">
        <w:rPr>
          <w:rFonts w:hint="cs"/>
          <w:rtl/>
        </w:rPr>
        <w:t>בגלל שהחוק לא מאפשר לעובד זר- - -</w:t>
      </w:r>
    </w:p>
    <w:p w:rsidR="007F4836" w:rsidRDefault="007F4836" w:rsidP="007F4836">
      <w:pPr>
        <w:rPr>
          <w:rtl/>
        </w:rPr>
      </w:pPr>
    </w:p>
    <w:p w:rsidR="007F4836" w:rsidRDefault="007F4836" w:rsidP="007F4836">
      <w:pPr>
        <w:pStyle w:val="-"/>
        <w:keepNext/>
        <w:rPr>
          <w:rtl/>
        </w:rPr>
      </w:pPr>
      <w:bookmarkStart w:id="168" w:name="ET_speakercontinue_5933_49"/>
      <w:r w:rsidRPr="007F4836">
        <w:rPr>
          <w:rStyle w:val="TagStyle"/>
          <w:rtl/>
        </w:rPr>
        <w:lastRenderedPageBreak/>
        <w:t xml:space="preserve"> &lt;&lt; דובר_המשך &gt;&gt; </w:t>
      </w:r>
      <w:r>
        <w:rPr>
          <w:rtl/>
        </w:rPr>
        <w:t>קארין אלהרר (יש עתיד-תל"ם):</w:t>
      </w:r>
      <w:r w:rsidRPr="007F4836">
        <w:rPr>
          <w:rStyle w:val="TagStyle"/>
          <w:rtl/>
        </w:rPr>
        <w:t xml:space="preserve"> &lt;&lt; דובר_המשך &gt;&gt;</w:t>
      </w:r>
      <w:r>
        <w:rPr>
          <w:rtl/>
        </w:rPr>
        <w:t xml:space="preserve"> </w:t>
      </w:r>
      <w:bookmarkEnd w:id="168"/>
    </w:p>
    <w:p w:rsidR="007F4836" w:rsidRDefault="007F4836" w:rsidP="007F4836">
      <w:pPr>
        <w:pStyle w:val="KeepWithNext"/>
        <w:rPr>
          <w:rtl/>
        </w:rPr>
      </w:pPr>
    </w:p>
    <w:p w:rsidR="007F4836" w:rsidRDefault="00661666" w:rsidP="007F4836">
      <w:pPr>
        <w:rPr>
          <w:rtl/>
        </w:rPr>
      </w:pPr>
      <w:r>
        <w:rPr>
          <w:rFonts w:hint="cs"/>
          <w:rtl/>
        </w:rPr>
        <w:t>בימים כתיקונם</w:t>
      </w:r>
      <w:r w:rsidR="007F4836">
        <w:rPr>
          <w:rFonts w:hint="cs"/>
          <w:rtl/>
        </w:rPr>
        <w:t xml:space="preserve"> היא היתה יכולה להיכנס.</w:t>
      </w:r>
    </w:p>
    <w:p w:rsidR="007F4836" w:rsidRDefault="007F4836" w:rsidP="007F4836">
      <w:pPr>
        <w:rPr>
          <w:rtl/>
        </w:rPr>
      </w:pPr>
    </w:p>
    <w:p w:rsidR="007F4836" w:rsidRDefault="007F4836" w:rsidP="007F4836">
      <w:pPr>
        <w:pStyle w:val="af6"/>
        <w:keepNext/>
        <w:rPr>
          <w:rtl/>
        </w:rPr>
      </w:pPr>
      <w:bookmarkStart w:id="169" w:name="ET_yor_5069_50"/>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169"/>
    </w:p>
    <w:p w:rsidR="007F4836" w:rsidRDefault="007F4836" w:rsidP="007F4836">
      <w:pPr>
        <w:pStyle w:val="KeepWithNext"/>
        <w:rPr>
          <w:rtl/>
        </w:rPr>
      </w:pPr>
    </w:p>
    <w:p w:rsidR="007F4836" w:rsidRDefault="007F4836" w:rsidP="00661666">
      <w:pPr>
        <w:rPr>
          <w:rtl/>
        </w:rPr>
      </w:pPr>
      <w:r>
        <w:rPr>
          <w:rFonts w:hint="cs"/>
          <w:rtl/>
        </w:rPr>
        <w:t xml:space="preserve">אמנון, אתה אומר שאם יש למישהו עובד זר שהוא עם אשרה להיכנס, </w:t>
      </w:r>
      <w:r w:rsidR="00661666">
        <w:rPr>
          <w:rFonts w:hint="cs"/>
          <w:rtl/>
        </w:rPr>
        <w:t>ה</w:t>
      </w:r>
      <w:r>
        <w:rPr>
          <w:rFonts w:hint="cs"/>
          <w:rtl/>
        </w:rPr>
        <w:t>קורונה לא תמנע ממנו לבוא לפה.</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661666" w:rsidP="007F4836">
      <w:pPr>
        <w:rPr>
          <w:rtl/>
        </w:rPr>
      </w:pPr>
      <w:r>
        <w:rPr>
          <w:rFonts w:hint="cs"/>
          <w:rtl/>
        </w:rPr>
        <w:t xml:space="preserve">נכון. כל העובדים הזרים, אנחנו אפילו מעודדים את הגעתם </w:t>
      </w:r>
      <w:r w:rsidR="007F4836">
        <w:rPr>
          <w:rFonts w:hint="cs"/>
          <w:rtl/>
        </w:rPr>
        <w:t>לארץ.</w:t>
      </w:r>
    </w:p>
    <w:p w:rsidR="007F4836" w:rsidRDefault="007F4836" w:rsidP="007F4836">
      <w:pPr>
        <w:rPr>
          <w:rtl/>
        </w:rPr>
      </w:pPr>
    </w:p>
    <w:p w:rsidR="007F4836" w:rsidRDefault="007F4836" w:rsidP="007F4836">
      <w:pPr>
        <w:pStyle w:val="af6"/>
        <w:keepNext/>
        <w:rPr>
          <w:rtl/>
        </w:rPr>
      </w:pPr>
      <w:bookmarkStart w:id="170" w:name="ET_yor_5069_51"/>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170"/>
    </w:p>
    <w:p w:rsidR="007F4836" w:rsidRDefault="007F4836" w:rsidP="007F4836">
      <w:pPr>
        <w:pStyle w:val="KeepWithNext"/>
        <w:rPr>
          <w:rtl/>
        </w:rPr>
      </w:pPr>
    </w:p>
    <w:p w:rsidR="007F4836" w:rsidRDefault="007F4836" w:rsidP="007F4836">
      <w:pPr>
        <w:rPr>
          <w:rtl/>
        </w:rPr>
      </w:pPr>
      <w:r>
        <w:rPr>
          <w:rFonts w:hint="cs"/>
          <w:rtl/>
        </w:rPr>
        <w:t>לגבי הענ</w:t>
      </w:r>
      <w:r w:rsidR="00661666">
        <w:rPr>
          <w:rFonts w:hint="cs"/>
          <w:rtl/>
        </w:rPr>
        <w:t>י</w:t>
      </w:r>
      <w:r>
        <w:rPr>
          <w:rFonts w:hint="cs"/>
          <w:rtl/>
        </w:rPr>
        <w:t xml:space="preserve">ין הפרטני, </w:t>
      </w:r>
      <w:r w:rsidR="00661666">
        <w:rPr>
          <w:rFonts w:hint="cs"/>
          <w:rtl/>
        </w:rPr>
        <w:t xml:space="preserve">אם תוכל לבדוק </w:t>
      </w:r>
      <w:bookmarkStart w:id="171" w:name="_ETM_Q1_5845551"/>
      <w:bookmarkEnd w:id="171"/>
      <w:r w:rsidR="00661666">
        <w:rPr>
          <w:rFonts w:hint="cs"/>
          <w:rtl/>
        </w:rPr>
        <w:t xml:space="preserve">אחר כך, </w:t>
      </w:r>
      <w:r>
        <w:rPr>
          <w:rFonts w:hint="cs"/>
          <w:rtl/>
        </w:rPr>
        <w:t xml:space="preserve">וקארין תהיה </w:t>
      </w:r>
      <w:r w:rsidR="00661666">
        <w:rPr>
          <w:rFonts w:hint="cs"/>
          <w:rtl/>
        </w:rPr>
        <w:t xml:space="preserve">אתך </w:t>
      </w:r>
      <w:r>
        <w:rPr>
          <w:rFonts w:hint="cs"/>
          <w:rtl/>
        </w:rPr>
        <w:t>בקשר ישירות.</w:t>
      </w:r>
    </w:p>
    <w:p w:rsidR="007F4836" w:rsidRDefault="007F4836" w:rsidP="007F4836">
      <w:pPr>
        <w:rPr>
          <w:rtl/>
        </w:rPr>
      </w:pPr>
    </w:p>
    <w:p w:rsidR="007F4836" w:rsidRDefault="007F4836" w:rsidP="007F4836">
      <w:pPr>
        <w:pStyle w:val="a4"/>
        <w:keepNext/>
        <w:rPr>
          <w:rtl/>
        </w:rPr>
      </w:pPr>
      <w:bookmarkStart w:id="172" w:name="ET_speaker_תמי_סלע_52"/>
      <w:r w:rsidRPr="007F4836">
        <w:rPr>
          <w:rStyle w:val="TagStyle"/>
          <w:rtl/>
        </w:rPr>
        <w:t xml:space="preserve"> &lt;&lt; דובר &gt;&gt; </w:t>
      </w:r>
      <w:r>
        <w:rPr>
          <w:rtl/>
        </w:rPr>
        <w:t>תמי סלע:</w:t>
      </w:r>
      <w:r w:rsidRPr="007F4836">
        <w:rPr>
          <w:rStyle w:val="TagStyle"/>
          <w:rtl/>
        </w:rPr>
        <w:t xml:space="preserve"> &lt;&lt; דובר &gt;&gt;</w:t>
      </w:r>
      <w:r>
        <w:rPr>
          <w:rtl/>
        </w:rPr>
        <w:t xml:space="preserve"> </w:t>
      </w:r>
      <w:bookmarkEnd w:id="172"/>
    </w:p>
    <w:p w:rsidR="007F4836" w:rsidRDefault="007F4836" w:rsidP="007F4836">
      <w:pPr>
        <w:pStyle w:val="KeepWithNext"/>
        <w:rPr>
          <w:rtl/>
        </w:rPr>
      </w:pPr>
    </w:p>
    <w:p w:rsidR="007F4836" w:rsidRDefault="00661666" w:rsidP="007F4836">
      <w:pPr>
        <w:rPr>
          <w:rtl/>
        </w:rPr>
      </w:pPr>
      <w:r>
        <w:rPr>
          <w:rFonts w:hint="cs"/>
          <w:rtl/>
        </w:rPr>
        <w:t xml:space="preserve">לגבי ההגדרה של חוזר, שכתוב תושב ישראל </w:t>
      </w:r>
      <w:bookmarkStart w:id="173" w:name="_ETM_Q1_5852900"/>
      <w:bookmarkEnd w:id="173"/>
      <w:r>
        <w:rPr>
          <w:rFonts w:hint="cs"/>
          <w:rtl/>
        </w:rPr>
        <w:t xml:space="preserve">- </w:t>
      </w:r>
      <w:r w:rsidR="007F4836">
        <w:rPr>
          <w:rFonts w:hint="cs"/>
          <w:rtl/>
        </w:rPr>
        <w:t>זה לא כולל מישהו עם רשיון ישיבה ארעי</w:t>
      </w:r>
      <w:r>
        <w:rPr>
          <w:rFonts w:hint="cs"/>
          <w:rtl/>
        </w:rPr>
        <w:t>, אני חושבת</w:t>
      </w:r>
      <w:r w:rsidR="007F4836">
        <w:rPr>
          <w:rFonts w:hint="cs"/>
          <w:rtl/>
        </w:rPr>
        <w:t xml:space="preserve">. זה כולל תושב קבע. </w:t>
      </w:r>
      <w:r>
        <w:rPr>
          <w:rFonts w:hint="cs"/>
          <w:rtl/>
        </w:rPr>
        <w:t xml:space="preserve">כלומר אם מישהו עובד פה, ויש לו </w:t>
      </w:r>
      <w:bookmarkStart w:id="174" w:name="_ETM_Q1_5859820"/>
      <w:bookmarkEnd w:id="174"/>
      <w:r>
        <w:rPr>
          <w:rFonts w:hint="cs"/>
          <w:rtl/>
        </w:rPr>
        <w:t xml:space="preserve">רשיון ארעי, והוא נסע עם משפחה </w:t>
      </w:r>
      <w:r w:rsidR="007F4836">
        <w:rPr>
          <w:rFonts w:hint="cs"/>
          <w:rtl/>
        </w:rPr>
        <w:t>וחוזר, אני לא בטוחה שמכוח ההגדרה של חוזר מתייחסים אליו אותו דבר.</w:t>
      </w:r>
    </w:p>
    <w:p w:rsidR="00661666" w:rsidRDefault="00661666" w:rsidP="007F4836">
      <w:pPr>
        <w:rPr>
          <w:rtl/>
        </w:rPr>
      </w:pPr>
      <w:bookmarkStart w:id="175" w:name="_ETM_Q1_5867725"/>
      <w:bookmarkStart w:id="176" w:name="_ETM_Q1_5867825"/>
      <w:bookmarkEnd w:id="175"/>
      <w:bookmarkEnd w:id="176"/>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 xml:space="preserve">אותו דבר. </w:t>
      </w:r>
      <w:r w:rsidR="00661666">
        <w:rPr>
          <w:rFonts w:hint="cs"/>
          <w:rtl/>
        </w:rPr>
        <w:t xml:space="preserve">תושב. </w:t>
      </w:r>
      <w:r>
        <w:rPr>
          <w:rFonts w:hint="cs"/>
          <w:rtl/>
        </w:rPr>
        <w:t>לא אמרנו לא ארעי ולא קבע.</w:t>
      </w:r>
    </w:p>
    <w:p w:rsidR="007F4836" w:rsidRDefault="007F4836" w:rsidP="007F4836">
      <w:pPr>
        <w:rPr>
          <w:rtl/>
        </w:rPr>
      </w:pPr>
    </w:p>
    <w:p w:rsidR="007F4836" w:rsidRDefault="007F4836" w:rsidP="007F4836">
      <w:pPr>
        <w:pStyle w:val="-"/>
        <w:keepNext/>
        <w:rPr>
          <w:rtl/>
        </w:rPr>
      </w:pPr>
      <w:bookmarkStart w:id="177" w:name="ET_speakercontinue_תמי_סלע_53"/>
      <w:r w:rsidRPr="007F4836">
        <w:rPr>
          <w:rStyle w:val="TagStyle"/>
          <w:rtl/>
        </w:rPr>
        <w:t xml:space="preserve"> &lt;&lt; דובר_המשך &gt;&gt; </w:t>
      </w:r>
      <w:r>
        <w:rPr>
          <w:rtl/>
        </w:rPr>
        <w:t>תמי סלע:</w:t>
      </w:r>
      <w:r w:rsidRPr="007F4836">
        <w:rPr>
          <w:rStyle w:val="TagStyle"/>
          <w:rtl/>
        </w:rPr>
        <w:t xml:space="preserve"> &lt;&lt; דובר_המשך &gt;&gt;</w:t>
      </w:r>
      <w:r>
        <w:rPr>
          <w:rtl/>
        </w:rPr>
        <w:t xml:space="preserve"> </w:t>
      </w:r>
      <w:bookmarkEnd w:id="177"/>
    </w:p>
    <w:p w:rsidR="007F4836" w:rsidRDefault="007F4836" w:rsidP="007F4836">
      <w:pPr>
        <w:pStyle w:val="KeepWithNext"/>
        <w:rPr>
          <w:rtl/>
        </w:rPr>
      </w:pPr>
    </w:p>
    <w:p w:rsidR="007F4836" w:rsidRDefault="00661666" w:rsidP="007F4836">
      <w:pPr>
        <w:rPr>
          <w:rtl/>
        </w:rPr>
      </w:pPr>
      <w:r>
        <w:rPr>
          <w:rFonts w:hint="cs"/>
          <w:rtl/>
        </w:rPr>
        <w:t xml:space="preserve">זה כולל כל </w:t>
      </w:r>
      <w:bookmarkStart w:id="178" w:name="_ETM_Q1_5877067"/>
      <w:bookmarkEnd w:id="178"/>
      <w:r>
        <w:rPr>
          <w:rFonts w:hint="cs"/>
          <w:rtl/>
        </w:rPr>
        <w:t xml:space="preserve">רשיון שהייה - </w:t>
      </w:r>
      <w:r w:rsidR="007F4836">
        <w:rPr>
          <w:rFonts w:hint="cs"/>
          <w:rtl/>
        </w:rPr>
        <w:t>גם קבוע וגם ארעי?</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ודאי.</w:t>
      </w:r>
    </w:p>
    <w:p w:rsidR="007F4836" w:rsidRDefault="007F4836" w:rsidP="007F4836">
      <w:pPr>
        <w:rPr>
          <w:rtl/>
        </w:rPr>
      </w:pPr>
    </w:p>
    <w:p w:rsidR="007F4836" w:rsidRDefault="007F4836" w:rsidP="007F4836">
      <w:pPr>
        <w:pStyle w:val="af6"/>
        <w:keepNext/>
        <w:rPr>
          <w:rtl/>
        </w:rPr>
      </w:pPr>
      <w:bookmarkStart w:id="179" w:name="ET_yor_5069_54"/>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179"/>
    </w:p>
    <w:p w:rsidR="007F4836" w:rsidRDefault="007F4836" w:rsidP="007F4836">
      <w:pPr>
        <w:pStyle w:val="KeepWithNext"/>
        <w:rPr>
          <w:rtl/>
        </w:rPr>
      </w:pPr>
    </w:p>
    <w:p w:rsidR="007F4836" w:rsidRDefault="007F4836" w:rsidP="007F4836">
      <w:pPr>
        <w:rPr>
          <w:rtl/>
        </w:rPr>
      </w:pPr>
      <w:r>
        <w:rPr>
          <w:rFonts w:hint="cs"/>
          <w:rtl/>
        </w:rPr>
        <w:t>לגבי הפיקוח על האנשים שמצהירים ש</w:t>
      </w:r>
      <w:r w:rsidR="002B5273">
        <w:rPr>
          <w:rFonts w:hint="cs"/>
          <w:rtl/>
        </w:rPr>
        <w:t>הולכים למקומות ו</w:t>
      </w:r>
      <w:r>
        <w:rPr>
          <w:rFonts w:hint="cs"/>
          <w:rtl/>
        </w:rPr>
        <w:t>ממלאים את הטופס המקוון וכו', מה הפיקוח של המדינה? זה קשור אליכם או יצ</w:t>
      </w:r>
      <w:r w:rsidR="00AA2106">
        <w:rPr>
          <w:rFonts w:hint="cs"/>
          <w:rtl/>
        </w:rPr>
        <w:t>אתם מהתמונה וזה עובר למשטרת ישר</w:t>
      </w:r>
      <w:r>
        <w:rPr>
          <w:rFonts w:hint="cs"/>
          <w:rtl/>
        </w:rPr>
        <w:t>א</w:t>
      </w:r>
      <w:r w:rsidR="00AA2106">
        <w:rPr>
          <w:rFonts w:hint="cs"/>
          <w:rtl/>
        </w:rPr>
        <w:t>ל</w:t>
      </w:r>
      <w:r>
        <w:rPr>
          <w:rFonts w:hint="cs"/>
          <w:rtl/>
        </w:rPr>
        <w:t>, למשרד הבריאות?</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AA2106">
      <w:pPr>
        <w:rPr>
          <w:rtl/>
        </w:rPr>
      </w:pPr>
      <w:r>
        <w:rPr>
          <w:rFonts w:hint="cs"/>
          <w:rtl/>
        </w:rPr>
        <w:t>האדם שנכנס לארץ לבידוד,</w:t>
      </w:r>
      <w:r w:rsidR="00AA2106">
        <w:rPr>
          <w:rFonts w:hint="cs"/>
          <w:rtl/>
        </w:rPr>
        <w:t xml:space="preserve"> הנתונים עוברים למשרד הבריאות,</w:t>
      </w:r>
      <w:r>
        <w:rPr>
          <w:rFonts w:hint="cs"/>
          <w:rtl/>
        </w:rPr>
        <w:t xml:space="preserve"> ומשט</w:t>
      </w:r>
      <w:r w:rsidR="00AA2106">
        <w:rPr>
          <w:rFonts w:hint="cs"/>
          <w:rtl/>
        </w:rPr>
        <w:t>ר</w:t>
      </w:r>
      <w:r>
        <w:rPr>
          <w:rFonts w:hint="cs"/>
          <w:rtl/>
        </w:rPr>
        <w:t>ת ישראל אמורה לפקח על הבידוד</w:t>
      </w:r>
      <w:r w:rsidR="00AA2106">
        <w:rPr>
          <w:rFonts w:hint="cs"/>
          <w:rtl/>
        </w:rPr>
        <w:t>,</w:t>
      </w:r>
      <w:r>
        <w:rPr>
          <w:rFonts w:hint="cs"/>
          <w:rtl/>
        </w:rPr>
        <w:t xml:space="preserve"> כמו ישרא</w:t>
      </w:r>
      <w:r w:rsidR="00AA2106">
        <w:rPr>
          <w:rFonts w:hint="cs"/>
          <w:rtl/>
        </w:rPr>
        <w:t>ל</w:t>
      </w:r>
      <w:r>
        <w:rPr>
          <w:rFonts w:hint="cs"/>
          <w:rtl/>
        </w:rPr>
        <w:t xml:space="preserve">ים </w:t>
      </w:r>
      <w:r>
        <w:rPr>
          <w:rtl/>
        </w:rPr>
        <w:t>–</w:t>
      </w:r>
      <w:r>
        <w:rPr>
          <w:rFonts w:hint="cs"/>
          <w:rtl/>
        </w:rPr>
        <w:t xml:space="preserve"> גם זר</w:t>
      </w:r>
      <w:r w:rsidR="003D3FA0">
        <w:rPr>
          <w:rFonts w:hint="cs"/>
          <w:rtl/>
        </w:rPr>
        <w:t>ים</w:t>
      </w:r>
      <w:r>
        <w:rPr>
          <w:rFonts w:hint="cs"/>
          <w:rtl/>
        </w:rPr>
        <w:t>. היא אמורה לפקח שהאדם לא</w:t>
      </w:r>
      <w:r w:rsidR="00AA2106">
        <w:rPr>
          <w:rFonts w:hint="cs"/>
          <w:rtl/>
        </w:rPr>
        <w:t xml:space="preserve"> </w:t>
      </w:r>
      <w:bookmarkStart w:id="180" w:name="_ETM_Q1_5922765"/>
      <w:bookmarkEnd w:id="180"/>
      <w:r>
        <w:rPr>
          <w:rFonts w:hint="cs"/>
          <w:rtl/>
        </w:rPr>
        <w:t xml:space="preserve">מפר את תנאי הבידוד. </w:t>
      </w:r>
      <w:r w:rsidR="00AA2106">
        <w:rPr>
          <w:rFonts w:hint="cs"/>
          <w:rtl/>
        </w:rPr>
        <w:t xml:space="preserve">מי שמפר את תנאי הבידוד, אנחנו מבקשים ממנו </w:t>
      </w:r>
      <w:r w:rsidR="00AA2106">
        <w:rPr>
          <w:rtl/>
        </w:rPr>
        <w:t>–</w:t>
      </w:r>
      <w:r w:rsidR="00AA2106">
        <w:rPr>
          <w:rFonts w:hint="cs"/>
          <w:rtl/>
        </w:rPr>
        <w:t xml:space="preserve"> אם </w:t>
      </w:r>
      <w:bookmarkStart w:id="181" w:name="_ETM_Q1_5924866"/>
      <w:bookmarkEnd w:id="181"/>
      <w:r w:rsidR="00AA2106">
        <w:rPr>
          <w:rFonts w:hint="cs"/>
          <w:rtl/>
        </w:rPr>
        <w:t xml:space="preserve">הוא זר - </w:t>
      </w:r>
      <w:r>
        <w:rPr>
          <w:rFonts w:hint="cs"/>
          <w:rtl/>
        </w:rPr>
        <w:t>לעזוב מייד את הארץ. ראו מקרה ברנדון ששלחנו אתו חזרה לביתו.</w:t>
      </w:r>
    </w:p>
    <w:p w:rsidR="007F4836" w:rsidRDefault="007F4836" w:rsidP="007F4836">
      <w:pPr>
        <w:rPr>
          <w:rtl/>
        </w:rPr>
      </w:pPr>
    </w:p>
    <w:p w:rsidR="007F4836" w:rsidRDefault="007F4836" w:rsidP="007F4836">
      <w:pPr>
        <w:pStyle w:val="a4"/>
        <w:keepNext/>
        <w:rPr>
          <w:rtl/>
        </w:rPr>
      </w:pPr>
      <w:bookmarkStart w:id="182" w:name="ET_speaker_5785_55"/>
      <w:r w:rsidRPr="007F4836">
        <w:rPr>
          <w:rStyle w:val="TagStyle"/>
          <w:rtl/>
        </w:rPr>
        <w:t xml:space="preserve"> &lt;&lt; דובר &gt;&gt; </w:t>
      </w:r>
      <w:r>
        <w:rPr>
          <w:rtl/>
        </w:rPr>
        <w:t>עופר כסיף (הרשימה המשותפת):</w:t>
      </w:r>
      <w:r w:rsidRPr="007F4836">
        <w:rPr>
          <w:rStyle w:val="TagStyle"/>
          <w:rtl/>
        </w:rPr>
        <w:t xml:space="preserve"> &lt;&lt; דובר &gt;&gt;</w:t>
      </w:r>
      <w:r>
        <w:rPr>
          <w:rtl/>
        </w:rPr>
        <w:t xml:space="preserve"> </w:t>
      </w:r>
      <w:bookmarkEnd w:id="182"/>
    </w:p>
    <w:p w:rsidR="007F4836" w:rsidRDefault="007F4836" w:rsidP="007F4836">
      <w:pPr>
        <w:pStyle w:val="KeepWithNext"/>
        <w:rPr>
          <w:rtl/>
        </w:rPr>
      </w:pPr>
    </w:p>
    <w:p w:rsidR="007F4836" w:rsidRDefault="00AA2106" w:rsidP="007F4836">
      <w:pPr>
        <w:rPr>
          <w:rtl/>
        </w:rPr>
      </w:pPr>
      <w:r>
        <w:rPr>
          <w:rFonts w:hint="cs"/>
          <w:rtl/>
        </w:rPr>
        <w:t xml:space="preserve">לא, </w:t>
      </w:r>
      <w:r w:rsidR="007F4836">
        <w:rPr>
          <w:rFonts w:hint="cs"/>
          <w:rtl/>
        </w:rPr>
        <w:t>גירשתם אותו לביתו.</w:t>
      </w:r>
      <w:r>
        <w:rPr>
          <w:rFonts w:hint="cs"/>
          <w:rtl/>
        </w:rPr>
        <w:t xml:space="preserve"> בוא נדייק. </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AA2106" w:rsidP="007F4836">
      <w:pPr>
        <w:rPr>
          <w:rtl/>
        </w:rPr>
      </w:pPr>
      <w:r>
        <w:rPr>
          <w:rFonts w:hint="cs"/>
          <w:rtl/>
        </w:rPr>
        <w:t xml:space="preserve">הוא הצהיר שהוא מגיע לבידוד, חתם על כל הטפסים, </w:t>
      </w:r>
      <w:r w:rsidR="007F4836">
        <w:rPr>
          <w:rFonts w:hint="cs"/>
          <w:rtl/>
        </w:rPr>
        <w:t>ובסופו של יום הוא הפר את התנאים. אתם רוצים שניתן יד?</w:t>
      </w:r>
    </w:p>
    <w:p w:rsidR="007F4836" w:rsidRDefault="007F4836" w:rsidP="007F4836">
      <w:pPr>
        <w:rPr>
          <w:rtl/>
        </w:rPr>
      </w:pPr>
    </w:p>
    <w:p w:rsidR="007F4836" w:rsidRDefault="007F4836" w:rsidP="007F4836">
      <w:pPr>
        <w:pStyle w:val="af6"/>
        <w:keepNext/>
        <w:rPr>
          <w:rtl/>
        </w:rPr>
      </w:pPr>
      <w:bookmarkStart w:id="183" w:name="ET_yor_5069_56"/>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183"/>
    </w:p>
    <w:p w:rsidR="007F4836" w:rsidRDefault="007F4836" w:rsidP="007F4836">
      <w:pPr>
        <w:pStyle w:val="KeepWithNext"/>
        <w:rPr>
          <w:rtl/>
        </w:rPr>
      </w:pPr>
    </w:p>
    <w:p w:rsidR="007F4836" w:rsidRDefault="007F4836" w:rsidP="00AA2106">
      <w:pPr>
        <w:rPr>
          <w:rtl/>
        </w:rPr>
      </w:pPr>
      <w:r>
        <w:rPr>
          <w:rFonts w:hint="cs"/>
          <w:rtl/>
        </w:rPr>
        <w:t>חבר הכנת כסיף אמר את דעתו וזה בסדר. בבקשה.</w:t>
      </w:r>
    </w:p>
    <w:p w:rsidR="007F4836" w:rsidRDefault="007F4836" w:rsidP="007F4836">
      <w:pPr>
        <w:rPr>
          <w:rtl/>
        </w:rPr>
      </w:pPr>
    </w:p>
    <w:p w:rsidR="007F4836" w:rsidRDefault="007F4836" w:rsidP="007F4836">
      <w:pPr>
        <w:pStyle w:val="a4"/>
        <w:keepNext/>
        <w:rPr>
          <w:rtl/>
        </w:rPr>
      </w:pPr>
      <w:bookmarkStart w:id="184" w:name="ET_speaker_תמי_סלע_57"/>
      <w:r w:rsidRPr="007F4836">
        <w:rPr>
          <w:rStyle w:val="TagStyle"/>
          <w:rtl/>
        </w:rPr>
        <w:t xml:space="preserve"> &lt;&lt; דובר &gt;&gt; </w:t>
      </w:r>
      <w:r>
        <w:rPr>
          <w:rtl/>
        </w:rPr>
        <w:t>תמי סלע:</w:t>
      </w:r>
      <w:r w:rsidRPr="007F4836">
        <w:rPr>
          <w:rStyle w:val="TagStyle"/>
          <w:rtl/>
        </w:rPr>
        <w:t xml:space="preserve"> &lt;&lt; דובר &gt;&gt;</w:t>
      </w:r>
      <w:r>
        <w:rPr>
          <w:rtl/>
        </w:rPr>
        <w:t xml:space="preserve"> </w:t>
      </w:r>
      <w:bookmarkEnd w:id="184"/>
    </w:p>
    <w:p w:rsidR="007F4836" w:rsidRDefault="007F4836" w:rsidP="007F4836">
      <w:pPr>
        <w:pStyle w:val="KeepWithNext"/>
        <w:rPr>
          <w:rtl/>
        </w:rPr>
      </w:pPr>
    </w:p>
    <w:p w:rsidR="007F4836" w:rsidRDefault="007F4836" w:rsidP="007F4836">
      <w:pPr>
        <w:rPr>
          <w:rtl/>
        </w:rPr>
      </w:pPr>
      <w:r>
        <w:rPr>
          <w:rFonts w:hint="cs"/>
          <w:rtl/>
        </w:rPr>
        <w:t>ציינת שיש אנש</w:t>
      </w:r>
      <w:r w:rsidR="00AA2106">
        <w:rPr>
          <w:rFonts w:hint="cs"/>
          <w:rtl/>
        </w:rPr>
        <w:t>י</w:t>
      </w:r>
      <w:r>
        <w:rPr>
          <w:rFonts w:hint="cs"/>
          <w:rtl/>
        </w:rPr>
        <w:t xml:space="preserve">ם </w:t>
      </w:r>
      <w:r w:rsidR="00AA2106">
        <w:rPr>
          <w:rFonts w:hint="cs"/>
          <w:rtl/>
        </w:rPr>
        <w:t xml:space="preserve">שכן נמצאים בהסדר, שהם </w:t>
      </w:r>
      <w:bookmarkStart w:id="185" w:name="_ETM_Q1_5966533"/>
      <w:bookmarkEnd w:id="185"/>
      <w:r w:rsidR="00AA2106">
        <w:rPr>
          <w:rFonts w:hint="cs"/>
          <w:rtl/>
        </w:rPr>
        <w:t xml:space="preserve">יכולים לשהות במלוניות, שמגיעים </w:t>
      </w:r>
      <w:r>
        <w:rPr>
          <w:rFonts w:hint="cs"/>
          <w:rtl/>
        </w:rPr>
        <w:t>גם אם אין להם</w:t>
      </w:r>
      <w:r w:rsidR="00AA2106">
        <w:rPr>
          <w:rFonts w:hint="cs"/>
          <w:rtl/>
        </w:rPr>
        <w:t xml:space="preserve"> מקום לבידוד, בית מגורים </w:t>
      </w:r>
      <w:bookmarkStart w:id="186" w:name="_ETM_Q1_5972247"/>
      <w:bookmarkEnd w:id="186"/>
      <w:r w:rsidR="00AA2106">
        <w:rPr>
          <w:rFonts w:hint="cs"/>
          <w:rtl/>
        </w:rPr>
        <w:t>או מקום כזה</w:t>
      </w:r>
      <w:r>
        <w:rPr>
          <w:rFonts w:hint="cs"/>
          <w:rtl/>
        </w:rPr>
        <w:t>. מי נמצא בהסדר הזה?</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AA2106">
      <w:pPr>
        <w:rPr>
          <w:rtl/>
        </w:rPr>
      </w:pPr>
      <w:r>
        <w:rPr>
          <w:rFonts w:hint="cs"/>
          <w:rtl/>
        </w:rPr>
        <w:t xml:space="preserve">עולים חדשים, תוכניות של הסוכנות היהודית, שהיא מתחשבנת מול פיקוד העורף. בדרך כלל אלה שמגיעים לבתי ספר ואוניברסיטאות, יש להם בידוד ראוי. </w:t>
      </w:r>
    </w:p>
    <w:p w:rsidR="007F4836" w:rsidRDefault="007F4836" w:rsidP="007F4836">
      <w:pPr>
        <w:rPr>
          <w:rtl/>
        </w:rPr>
      </w:pPr>
    </w:p>
    <w:p w:rsidR="007F4836" w:rsidRDefault="007F4836" w:rsidP="007F4836">
      <w:pPr>
        <w:pStyle w:val="a4"/>
        <w:keepNext/>
        <w:rPr>
          <w:rtl/>
        </w:rPr>
      </w:pPr>
      <w:bookmarkStart w:id="187" w:name="ET_speaker_5938_58"/>
      <w:r w:rsidRPr="007F4836">
        <w:rPr>
          <w:rStyle w:val="TagStyle"/>
          <w:rtl/>
        </w:rPr>
        <w:t xml:space="preserve"> &lt;&lt; דובר &gt;&gt; </w:t>
      </w:r>
      <w:r>
        <w:rPr>
          <w:rtl/>
        </w:rPr>
        <w:t>יואב סגלוביץ' (יש עתיד-תל"ם):</w:t>
      </w:r>
      <w:r w:rsidRPr="007F4836">
        <w:rPr>
          <w:rStyle w:val="TagStyle"/>
          <w:rtl/>
        </w:rPr>
        <w:t xml:space="preserve"> &lt;&lt; דובר &gt;&gt;</w:t>
      </w:r>
      <w:r>
        <w:rPr>
          <w:rtl/>
        </w:rPr>
        <w:t xml:space="preserve"> </w:t>
      </w:r>
      <w:bookmarkEnd w:id="187"/>
    </w:p>
    <w:p w:rsidR="007F4836" w:rsidRDefault="007F4836" w:rsidP="007F4836">
      <w:pPr>
        <w:pStyle w:val="KeepWithNext"/>
        <w:rPr>
          <w:rtl/>
        </w:rPr>
      </w:pPr>
    </w:p>
    <w:p w:rsidR="007F4836" w:rsidRDefault="007F4836" w:rsidP="007F4836">
      <w:pPr>
        <w:rPr>
          <w:rtl/>
        </w:rPr>
      </w:pPr>
      <w:r>
        <w:rPr>
          <w:rFonts w:hint="cs"/>
          <w:rtl/>
        </w:rPr>
        <w:t xml:space="preserve">היום האחריות היא רק שלך, </w:t>
      </w:r>
      <w:r w:rsidR="00497E09">
        <w:rPr>
          <w:rFonts w:hint="cs"/>
          <w:rtl/>
        </w:rPr>
        <w:t xml:space="preserve">כלומר אין גורמים שיכולים להחליט אחרת - </w:t>
      </w:r>
      <w:bookmarkStart w:id="188" w:name="_ETM_Q1_6017094"/>
      <w:bookmarkEnd w:id="188"/>
      <w:r>
        <w:rPr>
          <w:rFonts w:hint="cs"/>
          <w:rtl/>
        </w:rPr>
        <w:t>לגבי כניסה לארץ.</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כניסה לארץ מאז ומעולם</w:t>
      </w:r>
      <w:r w:rsidR="00497E09">
        <w:rPr>
          <w:rFonts w:hint="cs"/>
          <w:rtl/>
        </w:rPr>
        <w:t xml:space="preserve"> ההחלטה היתה שלנו</w:t>
      </w:r>
      <w:r>
        <w:rPr>
          <w:rFonts w:hint="cs"/>
          <w:rtl/>
        </w:rPr>
        <w:t>.</w:t>
      </w:r>
    </w:p>
    <w:p w:rsidR="007F4836" w:rsidRDefault="007F4836" w:rsidP="007F4836">
      <w:pPr>
        <w:rPr>
          <w:rtl/>
        </w:rPr>
      </w:pPr>
    </w:p>
    <w:p w:rsidR="007F4836" w:rsidRDefault="007F4836" w:rsidP="007F4836">
      <w:pPr>
        <w:pStyle w:val="-"/>
        <w:keepNext/>
        <w:rPr>
          <w:rtl/>
        </w:rPr>
      </w:pPr>
      <w:bookmarkStart w:id="189" w:name="ET_speakercontinue_5938_59"/>
      <w:r w:rsidRPr="007F4836">
        <w:rPr>
          <w:rStyle w:val="TagStyle"/>
          <w:rtl/>
        </w:rPr>
        <w:t xml:space="preserve"> &lt;&lt; דובר_המשך &gt;&gt; </w:t>
      </w:r>
      <w:r>
        <w:rPr>
          <w:rtl/>
        </w:rPr>
        <w:t>יואב סגלוביץ' (יש עתיד-תל"ם):</w:t>
      </w:r>
      <w:r w:rsidRPr="007F4836">
        <w:rPr>
          <w:rStyle w:val="TagStyle"/>
          <w:rtl/>
        </w:rPr>
        <w:t xml:space="preserve"> &lt;&lt; דובר_המשך &gt;&gt;</w:t>
      </w:r>
      <w:r>
        <w:rPr>
          <w:rtl/>
        </w:rPr>
        <w:t xml:space="preserve"> </w:t>
      </w:r>
      <w:bookmarkEnd w:id="189"/>
    </w:p>
    <w:p w:rsidR="007F4836" w:rsidRDefault="007F4836" w:rsidP="007F4836">
      <w:pPr>
        <w:pStyle w:val="KeepWithNext"/>
        <w:rPr>
          <w:rtl/>
        </w:rPr>
      </w:pPr>
    </w:p>
    <w:p w:rsidR="007F4836" w:rsidRDefault="00497E09" w:rsidP="007F4836">
      <w:pPr>
        <w:rPr>
          <w:rtl/>
        </w:rPr>
      </w:pPr>
      <w:r>
        <w:rPr>
          <w:rFonts w:hint="cs"/>
          <w:rtl/>
        </w:rPr>
        <w:t xml:space="preserve">אבל בתקופה מסוימת נכנסו באישור כזה או </w:t>
      </w:r>
      <w:bookmarkStart w:id="190" w:name="_ETM_Q1_6022144"/>
      <w:bookmarkEnd w:id="190"/>
      <w:r>
        <w:rPr>
          <w:rFonts w:hint="cs"/>
          <w:rtl/>
        </w:rPr>
        <w:t xml:space="preserve">אחר לא דרכך. אמרת שרק לפני חודש </w:t>
      </w:r>
      <w:r w:rsidR="007F4836">
        <w:rPr>
          <w:rFonts w:hint="cs"/>
          <w:rtl/>
        </w:rPr>
        <w:t>קיבלת אחריות.</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לגבי הכניסה לארץ זה</w:t>
      </w:r>
      <w:r w:rsidR="00497E09">
        <w:rPr>
          <w:rFonts w:hint="cs"/>
          <w:rtl/>
        </w:rPr>
        <w:t xml:space="preserve"> </w:t>
      </w:r>
      <w:r>
        <w:rPr>
          <w:rFonts w:hint="cs"/>
          <w:rtl/>
        </w:rPr>
        <w:t xml:space="preserve">היה כל הזמן רשות האוכלוסין. </w:t>
      </w:r>
      <w:r w:rsidR="00497E09">
        <w:rPr>
          <w:rFonts w:hint="cs"/>
          <w:rtl/>
        </w:rPr>
        <w:t xml:space="preserve">לגבי איכות הבידוד </w:t>
      </w:r>
      <w:r w:rsidR="00497E09">
        <w:rPr>
          <w:rtl/>
        </w:rPr>
        <w:t>–</w:t>
      </w:r>
      <w:r w:rsidR="00497E09">
        <w:rPr>
          <w:rFonts w:hint="cs"/>
          <w:rtl/>
        </w:rPr>
        <w:t xml:space="preserve"> לפני חודש קיבלנו.</w:t>
      </w:r>
    </w:p>
    <w:p w:rsidR="007F4836" w:rsidRDefault="007F4836" w:rsidP="007F4836">
      <w:pPr>
        <w:rPr>
          <w:rtl/>
        </w:rPr>
      </w:pPr>
    </w:p>
    <w:p w:rsidR="007F4836" w:rsidRDefault="007F4836" w:rsidP="007F4836">
      <w:pPr>
        <w:pStyle w:val="-"/>
        <w:keepNext/>
        <w:rPr>
          <w:rtl/>
        </w:rPr>
      </w:pPr>
      <w:bookmarkStart w:id="191" w:name="ET_speakercontinue_5938_60"/>
      <w:r w:rsidRPr="007F4836">
        <w:rPr>
          <w:rStyle w:val="TagStyle"/>
          <w:rtl/>
        </w:rPr>
        <w:t xml:space="preserve"> &lt;&lt; דובר_המשך &gt;&gt; </w:t>
      </w:r>
      <w:r>
        <w:rPr>
          <w:rtl/>
        </w:rPr>
        <w:t>יואב סגלוביץ' (יש עתיד-תל"ם):</w:t>
      </w:r>
      <w:r w:rsidRPr="007F4836">
        <w:rPr>
          <w:rStyle w:val="TagStyle"/>
          <w:rtl/>
        </w:rPr>
        <w:t xml:space="preserve"> &lt;&lt; דובר_המשך &gt;&gt;</w:t>
      </w:r>
      <w:r>
        <w:rPr>
          <w:rtl/>
        </w:rPr>
        <w:t xml:space="preserve"> </w:t>
      </w:r>
      <w:bookmarkEnd w:id="191"/>
    </w:p>
    <w:p w:rsidR="007F4836" w:rsidRDefault="007F4836" w:rsidP="007F4836">
      <w:pPr>
        <w:pStyle w:val="KeepWithNext"/>
        <w:rPr>
          <w:rtl/>
        </w:rPr>
      </w:pPr>
    </w:p>
    <w:p w:rsidR="007F4836" w:rsidRDefault="007F4836" w:rsidP="007F4836">
      <w:pPr>
        <w:rPr>
          <w:rtl/>
        </w:rPr>
      </w:pPr>
      <w:r>
        <w:rPr>
          <w:rFonts w:hint="cs"/>
          <w:rtl/>
        </w:rPr>
        <w:t>הכניסה לארץ היום, לפי החלטת משרד הבריאות, היא רק לתושבים?</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497E09">
      <w:pPr>
        <w:rPr>
          <w:rtl/>
        </w:rPr>
      </w:pPr>
      <w:r>
        <w:rPr>
          <w:rFonts w:hint="cs"/>
          <w:rtl/>
        </w:rPr>
        <w:t>תושב</w:t>
      </w:r>
      <w:r w:rsidR="003D3FA0">
        <w:rPr>
          <w:rFonts w:hint="cs"/>
          <w:rtl/>
        </w:rPr>
        <w:t>ים</w:t>
      </w:r>
      <w:r>
        <w:rPr>
          <w:rFonts w:hint="cs"/>
          <w:rtl/>
        </w:rPr>
        <w:t>, אזרחים, וכל האוכלוסיות שקיבלו הקלות. יש גם מק</w:t>
      </w:r>
      <w:r w:rsidR="00497E09">
        <w:rPr>
          <w:rFonts w:hint="cs"/>
          <w:rtl/>
        </w:rPr>
        <w:t>רים רפואיים. יש לא מעט. דיווח</w:t>
      </w:r>
      <w:r>
        <w:rPr>
          <w:rFonts w:hint="cs"/>
          <w:rtl/>
        </w:rPr>
        <w:t xml:space="preserve">תי על 8,000 זרים שנכנסו כל חודש. בחודש יוני-יולי זה עומד על 8,000. הבוקר אנחנו עומדים על 8,100. אני מניח שזה יעלה </w:t>
      </w:r>
      <w:r w:rsidR="00694E9C">
        <w:rPr>
          <w:rFonts w:hint="cs"/>
          <w:rtl/>
        </w:rPr>
        <w:t>ב</w:t>
      </w:r>
      <w:r>
        <w:rPr>
          <w:rFonts w:hint="cs"/>
          <w:rtl/>
        </w:rPr>
        <w:t>עוד קצת.</w:t>
      </w:r>
    </w:p>
    <w:p w:rsidR="007F4836" w:rsidRDefault="007F4836" w:rsidP="007F4836">
      <w:pPr>
        <w:rPr>
          <w:rtl/>
        </w:rPr>
      </w:pPr>
    </w:p>
    <w:p w:rsidR="007F4836" w:rsidRDefault="007F4836" w:rsidP="007F4836">
      <w:pPr>
        <w:pStyle w:val="af9"/>
        <w:keepNext/>
        <w:rPr>
          <w:rtl/>
        </w:rPr>
      </w:pPr>
      <w:bookmarkStart w:id="192" w:name="ET_guest_635266_61"/>
      <w:r w:rsidRPr="007F4836">
        <w:rPr>
          <w:rStyle w:val="TagStyle"/>
          <w:rtl/>
        </w:rPr>
        <w:t xml:space="preserve"> &lt;&lt; אורח &gt;&gt; </w:t>
      </w:r>
      <w:r>
        <w:rPr>
          <w:rtl/>
        </w:rPr>
        <w:t>איל זנדברג:</w:t>
      </w:r>
      <w:r w:rsidRPr="007F4836">
        <w:rPr>
          <w:rStyle w:val="TagStyle"/>
          <w:rtl/>
        </w:rPr>
        <w:t xml:space="preserve"> &lt;&lt; אורח &gt;&gt;</w:t>
      </w:r>
      <w:r>
        <w:rPr>
          <w:rtl/>
        </w:rPr>
        <w:t xml:space="preserve"> </w:t>
      </w:r>
      <w:bookmarkEnd w:id="192"/>
    </w:p>
    <w:p w:rsidR="007F4836" w:rsidRDefault="007F4836" w:rsidP="007F4836">
      <w:pPr>
        <w:pStyle w:val="KeepWithNext"/>
        <w:rPr>
          <w:rtl/>
        </w:rPr>
      </w:pPr>
    </w:p>
    <w:p w:rsidR="007F4836" w:rsidRDefault="007F4836" w:rsidP="007F4836">
      <w:pPr>
        <w:rPr>
          <w:rtl/>
        </w:rPr>
      </w:pPr>
      <w:r>
        <w:rPr>
          <w:rFonts w:hint="cs"/>
          <w:rtl/>
        </w:rPr>
        <w:t>כל אחד אומר משהו אחר.</w:t>
      </w:r>
    </w:p>
    <w:p w:rsidR="007F4836" w:rsidRDefault="007F4836" w:rsidP="007F4836">
      <w:pPr>
        <w:rPr>
          <w:rtl/>
        </w:rPr>
      </w:pPr>
    </w:p>
    <w:p w:rsidR="007F4836" w:rsidRDefault="007F4836" w:rsidP="007F4836">
      <w:pPr>
        <w:pStyle w:val="a4"/>
        <w:keepNext/>
        <w:rPr>
          <w:rtl/>
        </w:rPr>
      </w:pPr>
      <w:bookmarkStart w:id="193" w:name="ET_speaker_תמי_סלע_62"/>
      <w:r w:rsidRPr="007F4836">
        <w:rPr>
          <w:rStyle w:val="TagStyle"/>
          <w:rtl/>
        </w:rPr>
        <w:t xml:space="preserve"> &lt;&lt; דובר &gt;&gt; </w:t>
      </w:r>
      <w:r>
        <w:rPr>
          <w:rtl/>
        </w:rPr>
        <w:t>תמי סלע:</w:t>
      </w:r>
      <w:r w:rsidRPr="007F4836">
        <w:rPr>
          <w:rStyle w:val="TagStyle"/>
          <w:rtl/>
        </w:rPr>
        <w:t xml:space="preserve"> &lt;&lt; דובר &gt;&gt;</w:t>
      </w:r>
      <w:r>
        <w:rPr>
          <w:rtl/>
        </w:rPr>
        <w:t xml:space="preserve"> </w:t>
      </w:r>
      <w:bookmarkEnd w:id="193"/>
    </w:p>
    <w:p w:rsidR="007F4836" w:rsidRDefault="007F4836" w:rsidP="007F4836">
      <w:pPr>
        <w:pStyle w:val="KeepWithNext"/>
        <w:rPr>
          <w:rtl/>
        </w:rPr>
      </w:pPr>
    </w:p>
    <w:p w:rsidR="007F4836" w:rsidRDefault="00694E9C" w:rsidP="007F4836">
      <w:pPr>
        <w:rPr>
          <w:rtl/>
        </w:rPr>
      </w:pPr>
      <w:r>
        <w:rPr>
          <w:rFonts w:hint="cs"/>
          <w:rtl/>
        </w:rPr>
        <w:t xml:space="preserve">יש לוודא </w:t>
      </w:r>
      <w:r>
        <w:rPr>
          <w:rtl/>
        </w:rPr>
        <w:t>–</w:t>
      </w:r>
      <w:r>
        <w:rPr>
          <w:rFonts w:hint="cs"/>
          <w:rtl/>
        </w:rPr>
        <w:t xml:space="preserve"> </w:t>
      </w:r>
      <w:bookmarkStart w:id="194" w:name="_ETM_Q1_6096267"/>
      <w:bookmarkEnd w:id="194"/>
      <w:r>
        <w:rPr>
          <w:rFonts w:hint="cs"/>
          <w:rtl/>
        </w:rPr>
        <w:t xml:space="preserve">פה נאמר שתושב ישראל. מבחינתכם, זה גם מישהו שיש לו </w:t>
      </w:r>
      <w:bookmarkStart w:id="195" w:name="_ETM_Q1_6099044"/>
      <w:bookmarkEnd w:id="195"/>
      <w:r>
        <w:rPr>
          <w:rFonts w:hint="cs"/>
          <w:rtl/>
        </w:rPr>
        <w:t xml:space="preserve">רשיון שהייה לא קבוע, כלומר </w:t>
      </w:r>
      <w:r w:rsidR="007F4836">
        <w:rPr>
          <w:rFonts w:hint="cs"/>
          <w:rtl/>
        </w:rPr>
        <w:t xml:space="preserve">לא תושב קבע. </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7F4836" w:rsidP="007F4836">
      <w:pPr>
        <w:rPr>
          <w:rtl/>
        </w:rPr>
      </w:pPr>
      <w:r>
        <w:rPr>
          <w:rFonts w:hint="cs"/>
          <w:rtl/>
        </w:rPr>
        <w:t>גם תושב ארעי, וגם אם יש לו בן זוג</w:t>
      </w:r>
      <w:r w:rsidR="00694E9C">
        <w:rPr>
          <w:rFonts w:hint="cs"/>
          <w:rtl/>
        </w:rPr>
        <w:t>, הוא רשאי להישאר</w:t>
      </w:r>
      <w:r>
        <w:rPr>
          <w:rFonts w:hint="cs"/>
          <w:rtl/>
        </w:rPr>
        <w:t>.</w:t>
      </w:r>
    </w:p>
    <w:p w:rsidR="007F4836" w:rsidRDefault="007F4836" w:rsidP="007F4836">
      <w:pPr>
        <w:rPr>
          <w:rtl/>
        </w:rPr>
      </w:pPr>
    </w:p>
    <w:p w:rsidR="007F4836" w:rsidRDefault="007F4836" w:rsidP="007F4836">
      <w:pPr>
        <w:pStyle w:val="-"/>
        <w:keepNext/>
        <w:rPr>
          <w:rtl/>
        </w:rPr>
      </w:pPr>
      <w:bookmarkStart w:id="196" w:name="ET_speakercontinue_תמי_סלע_63"/>
      <w:r w:rsidRPr="007F4836">
        <w:rPr>
          <w:rStyle w:val="TagStyle"/>
          <w:rtl/>
        </w:rPr>
        <w:t xml:space="preserve"> &lt;&lt; דובר_המשך &gt;&gt; </w:t>
      </w:r>
      <w:r>
        <w:rPr>
          <w:rtl/>
        </w:rPr>
        <w:t>תמי סלע:</w:t>
      </w:r>
      <w:r w:rsidRPr="007F4836">
        <w:rPr>
          <w:rStyle w:val="TagStyle"/>
          <w:rtl/>
        </w:rPr>
        <w:t xml:space="preserve"> &lt;&lt; דובר_המשך &gt;&gt;</w:t>
      </w:r>
      <w:r>
        <w:rPr>
          <w:rtl/>
        </w:rPr>
        <w:t xml:space="preserve"> </w:t>
      </w:r>
      <w:bookmarkEnd w:id="196"/>
    </w:p>
    <w:p w:rsidR="007F4836" w:rsidRDefault="007F4836" w:rsidP="007F4836">
      <w:pPr>
        <w:pStyle w:val="KeepWithNext"/>
        <w:rPr>
          <w:rtl/>
        </w:rPr>
      </w:pPr>
    </w:p>
    <w:p w:rsidR="007F4836" w:rsidRDefault="007F4836" w:rsidP="007F4836">
      <w:pPr>
        <w:rPr>
          <w:rtl/>
        </w:rPr>
      </w:pPr>
      <w:r>
        <w:rPr>
          <w:rFonts w:hint="cs"/>
          <w:rtl/>
        </w:rPr>
        <w:t>יש חוקים שמפרשים תושב קבע.</w:t>
      </w:r>
    </w:p>
    <w:p w:rsidR="007F4836" w:rsidRDefault="007F4836" w:rsidP="007F4836">
      <w:pPr>
        <w:rPr>
          <w:rtl/>
        </w:rPr>
      </w:pPr>
    </w:p>
    <w:p w:rsidR="007F4836" w:rsidRDefault="007F4836" w:rsidP="007F4836">
      <w:pPr>
        <w:pStyle w:val="af6"/>
        <w:keepNext/>
        <w:rPr>
          <w:rtl/>
        </w:rPr>
      </w:pPr>
      <w:bookmarkStart w:id="197" w:name="ET_yor_5069_64"/>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197"/>
    </w:p>
    <w:p w:rsidR="007F4836" w:rsidRDefault="007F4836" w:rsidP="007F4836">
      <w:pPr>
        <w:pStyle w:val="KeepWithNext"/>
        <w:rPr>
          <w:rtl/>
        </w:rPr>
      </w:pPr>
    </w:p>
    <w:p w:rsidR="007F4836" w:rsidRDefault="007F4836" w:rsidP="007F4836">
      <w:pPr>
        <w:rPr>
          <w:rtl/>
        </w:rPr>
      </w:pPr>
      <w:r>
        <w:rPr>
          <w:rFonts w:hint="cs"/>
          <w:rtl/>
        </w:rPr>
        <w:t xml:space="preserve">אם אני מבין נכון, </w:t>
      </w:r>
      <w:r w:rsidR="00694E9C">
        <w:rPr>
          <w:rFonts w:hint="cs"/>
          <w:rtl/>
        </w:rPr>
        <w:t xml:space="preserve">היה גם </w:t>
      </w:r>
      <w:bookmarkStart w:id="198" w:name="_ETM_Q1_6119122"/>
      <w:bookmarkEnd w:id="198"/>
      <w:r w:rsidR="00694E9C">
        <w:rPr>
          <w:rFonts w:hint="cs"/>
          <w:rtl/>
        </w:rPr>
        <w:t xml:space="preserve">דיון בוועדת הקליטה השבוע. </w:t>
      </w:r>
      <w:r>
        <w:rPr>
          <w:rFonts w:hint="cs"/>
          <w:rtl/>
        </w:rPr>
        <w:t xml:space="preserve">והזכרת את נעלה ועוד ארגונים </w:t>
      </w:r>
      <w:r>
        <w:rPr>
          <w:rtl/>
        </w:rPr>
        <w:t>–</w:t>
      </w:r>
      <w:r>
        <w:rPr>
          <w:rFonts w:hint="cs"/>
          <w:rtl/>
        </w:rPr>
        <w:t xml:space="preserve"> תגלית, ש</w:t>
      </w:r>
      <w:r w:rsidR="00155348">
        <w:rPr>
          <w:rFonts w:hint="cs"/>
          <w:rtl/>
        </w:rPr>
        <w:t>י</w:t>
      </w:r>
      <w:r>
        <w:rPr>
          <w:rFonts w:hint="cs"/>
          <w:rtl/>
        </w:rPr>
        <w:t>ש אתם הסדרים. אני מבין שגם נעשה הסדר עם בחורי ישיבות שלמדו בארץ קודם</w:t>
      </w:r>
      <w:r w:rsidR="00632D6B">
        <w:rPr>
          <w:rFonts w:hint="cs"/>
          <w:rtl/>
        </w:rPr>
        <w:t>,</w:t>
      </w:r>
      <w:r>
        <w:rPr>
          <w:rFonts w:hint="cs"/>
          <w:rtl/>
        </w:rPr>
        <w:t xml:space="preserve"> וממשיכים ללמוד בארץ, שבאים מחו"ל. </w:t>
      </w:r>
    </w:p>
    <w:p w:rsidR="00694E9C" w:rsidRDefault="00694E9C" w:rsidP="007F4836">
      <w:pPr>
        <w:rPr>
          <w:rtl/>
        </w:rPr>
      </w:pPr>
      <w:bookmarkStart w:id="199" w:name="_ETM_Q1_6125081"/>
      <w:bookmarkStart w:id="200" w:name="_ETM_Q1_6125152"/>
      <w:bookmarkEnd w:id="199"/>
      <w:bookmarkEnd w:id="200"/>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7F4836" w:rsidRDefault="00632D6B" w:rsidP="007F4836">
      <w:pPr>
        <w:rPr>
          <w:rtl/>
        </w:rPr>
      </w:pPr>
      <w:r>
        <w:rPr>
          <w:rFonts w:hint="cs"/>
          <w:rtl/>
        </w:rPr>
        <w:t xml:space="preserve">ראשית, עד היום אפשרנו - </w:t>
      </w:r>
      <w:r w:rsidR="007F4836">
        <w:rPr>
          <w:rFonts w:hint="cs"/>
          <w:rtl/>
        </w:rPr>
        <w:t xml:space="preserve">שיש להם דירות בארץ והם חיים בארץ, </w:t>
      </w:r>
      <w:r>
        <w:rPr>
          <w:rFonts w:hint="cs"/>
          <w:rtl/>
        </w:rPr>
        <w:t>מרכז החיים שלהם בארץ היה, להיכנ</w:t>
      </w:r>
      <w:r w:rsidR="007F4836">
        <w:rPr>
          <w:rFonts w:hint="cs"/>
          <w:rtl/>
        </w:rPr>
        <w:t>ס לארץ. מעכשיו</w:t>
      </w:r>
      <w:r>
        <w:rPr>
          <w:rFonts w:hint="cs"/>
          <w:rtl/>
        </w:rPr>
        <w:t xml:space="preserve">, </w:t>
      </w:r>
      <w:bookmarkStart w:id="201" w:name="_ETM_Q1_6162001"/>
      <w:bookmarkEnd w:id="201"/>
      <w:r>
        <w:rPr>
          <w:rFonts w:hint="cs"/>
          <w:rtl/>
        </w:rPr>
        <w:t>עם</w:t>
      </w:r>
      <w:r w:rsidR="007F4836">
        <w:rPr>
          <w:rFonts w:hint="cs"/>
          <w:rtl/>
        </w:rPr>
        <w:t xml:space="preserve"> החזרה של הסטודנטים</w:t>
      </w:r>
      <w:r>
        <w:rPr>
          <w:rFonts w:hint="cs"/>
          <w:rtl/>
        </w:rPr>
        <w:t>,</w:t>
      </w:r>
      <w:r w:rsidR="007F4836">
        <w:rPr>
          <w:rFonts w:hint="cs"/>
          <w:rtl/>
        </w:rPr>
        <w:t xml:space="preserve"> גם הישיבות </w:t>
      </w:r>
      <w:r>
        <w:rPr>
          <w:rFonts w:hint="cs"/>
          <w:rtl/>
        </w:rPr>
        <w:t>נאפשר להם להגיע למקומות שמשרד הברי</w:t>
      </w:r>
      <w:r w:rsidR="007F4836">
        <w:rPr>
          <w:rFonts w:hint="cs"/>
          <w:rtl/>
        </w:rPr>
        <w:t>א</w:t>
      </w:r>
      <w:r>
        <w:rPr>
          <w:rFonts w:hint="cs"/>
          <w:rtl/>
        </w:rPr>
        <w:t>ו</w:t>
      </w:r>
      <w:r w:rsidR="007F4836">
        <w:rPr>
          <w:rFonts w:hint="cs"/>
          <w:rtl/>
        </w:rPr>
        <w:t>ת יצהיר</w:t>
      </w:r>
      <w:r>
        <w:rPr>
          <w:rFonts w:hint="cs"/>
          <w:rtl/>
        </w:rPr>
        <w:t xml:space="preserve"> שהם עומדים בקריטריונים שלו</w:t>
      </w:r>
      <w:r w:rsidR="007F4836">
        <w:rPr>
          <w:rFonts w:hint="cs"/>
          <w:rtl/>
        </w:rPr>
        <w:t>.</w:t>
      </w:r>
    </w:p>
    <w:p w:rsidR="007F4836" w:rsidRDefault="007F4836" w:rsidP="007F4836">
      <w:pPr>
        <w:rPr>
          <w:rtl/>
        </w:rPr>
      </w:pPr>
    </w:p>
    <w:p w:rsidR="007F4836" w:rsidRDefault="007F4836" w:rsidP="007F4836">
      <w:pPr>
        <w:pStyle w:val="af6"/>
        <w:keepNext/>
        <w:rPr>
          <w:rtl/>
        </w:rPr>
      </w:pPr>
      <w:bookmarkStart w:id="202" w:name="ET_yor_5069_65"/>
      <w:r w:rsidRPr="007F4836">
        <w:rPr>
          <w:rStyle w:val="TagStyle"/>
          <w:rtl/>
        </w:rPr>
        <w:t xml:space="preserve"> &lt;&lt; יור &gt;&gt; </w:t>
      </w:r>
      <w:r>
        <w:rPr>
          <w:rtl/>
        </w:rPr>
        <w:t>היו"ר יעקב אשר:</w:t>
      </w:r>
      <w:r w:rsidRPr="007F4836">
        <w:rPr>
          <w:rStyle w:val="TagStyle"/>
          <w:rtl/>
        </w:rPr>
        <w:t xml:space="preserve"> &lt;&lt; יור &gt;&gt;</w:t>
      </w:r>
      <w:r>
        <w:rPr>
          <w:rtl/>
        </w:rPr>
        <w:t xml:space="preserve"> </w:t>
      </w:r>
      <w:bookmarkEnd w:id="202"/>
    </w:p>
    <w:p w:rsidR="007F4836" w:rsidRDefault="007F4836" w:rsidP="007F4836">
      <w:pPr>
        <w:pStyle w:val="KeepWithNext"/>
        <w:rPr>
          <w:rtl/>
        </w:rPr>
      </w:pPr>
    </w:p>
    <w:p w:rsidR="007F4836" w:rsidRDefault="007F4836" w:rsidP="007F4836">
      <w:pPr>
        <w:rPr>
          <w:rtl/>
        </w:rPr>
      </w:pPr>
      <w:r>
        <w:rPr>
          <w:rFonts w:hint="cs"/>
          <w:rtl/>
        </w:rPr>
        <w:t>שזה יהיה מרוכז</w:t>
      </w:r>
      <w:r w:rsidR="00632D6B">
        <w:rPr>
          <w:rFonts w:hint="cs"/>
          <w:rtl/>
        </w:rPr>
        <w:t xml:space="preserve"> דרך הישיבות</w:t>
      </w:r>
      <w:r>
        <w:rPr>
          <w:rFonts w:hint="cs"/>
          <w:rtl/>
        </w:rPr>
        <w:t>.</w:t>
      </w:r>
    </w:p>
    <w:p w:rsidR="007F4836" w:rsidRDefault="007F4836" w:rsidP="007F4836">
      <w:pPr>
        <w:rPr>
          <w:rtl/>
        </w:rPr>
      </w:pPr>
    </w:p>
    <w:p w:rsidR="007F4836" w:rsidRDefault="007F4836" w:rsidP="007F4836">
      <w:pPr>
        <w:pStyle w:val="af9"/>
        <w:keepNext/>
        <w:rPr>
          <w:rtl/>
        </w:rPr>
      </w:pPr>
      <w:r w:rsidRPr="007F4836">
        <w:rPr>
          <w:rStyle w:val="TagStyle"/>
          <w:rtl/>
        </w:rPr>
        <w:t xml:space="preserve">&lt;&lt; אורח &gt;&gt; </w:t>
      </w:r>
      <w:r>
        <w:rPr>
          <w:rtl/>
        </w:rPr>
        <w:t>אמנון שמואלי:</w:t>
      </w:r>
      <w:r w:rsidRPr="007F4836">
        <w:rPr>
          <w:rStyle w:val="TagStyle"/>
          <w:rtl/>
        </w:rPr>
        <w:t xml:space="preserve"> &lt;&lt; אורח &gt;&gt;</w:t>
      </w:r>
      <w:r>
        <w:rPr>
          <w:rtl/>
        </w:rPr>
        <w:t xml:space="preserve"> </w:t>
      </w:r>
    </w:p>
    <w:p w:rsidR="007F4836" w:rsidRDefault="007F4836" w:rsidP="007F4836">
      <w:pPr>
        <w:rPr>
          <w:rtl/>
        </w:rPr>
      </w:pPr>
      <w:r>
        <w:rPr>
          <w:rtl/>
        </w:rPr>
        <w:t xml:space="preserve"> </w:t>
      </w:r>
    </w:p>
    <w:p w:rsidR="00523291" w:rsidRDefault="007F4836" w:rsidP="007F4836">
      <w:pPr>
        <w:rPr>
          <w:rtl/>
        </w:rPr>
      </w:pPr>
      <w:r>
        <w:rPr>
          <w:rFonts w:hint="cs"/>
          <w:rtl/>
        </w:rPr>
        <w:t xml:space="preserve">הכול מרוכז </w:t>
      </w:r>
      <w:r w:rsidR="00632D6B">
        <w:rPr>
          <w:rFonts w:hint="cs"/>
          <w:rtl/>
        </w:rPr>
        <w:t xml:space="preserve">דרך האוניברסיטאות, </w:t>
      </w:r>
      <w:bookmarkStart w:id="203" w:name="_ETM_Q1_6178728"/>
      <w:bookmarkEnd w:id="203"/>
      <w:r w:rsidR="00632D6B">
        <w:rPr>
          <w:rFonts w:hint="cs"/>
          <w:rtl/>
        </w:rPr>
        <w:t xml:space="preserve">ישיבות, הגורמים האחראיים </w:t>
      </w:r>
      <w:r>
        <w:rPr>
          <w:rFonts w:hint="cs"/>
          <w:rtl/>
        </w:rPr>
        <w:t xml:space="preserve">מול משרד הבריאות. </w:t>
      </w:r>
    </w:p>
    <w:p w:rsidR="00523291" w:rsidRDefault="00523291" w:rsidP="007F4836">
      <w:pPr>
        <w:rPr>
          <w:rtl/>
        </w:rPr>
      </w:pPr>
    </w:p>
    <w:p w:rsidR="00523291" w:rsidRDefault="00523291" w:rsidP="00523291">
      <w:pPr>
        <w:pStyle w:val="af6"/>
        <w:keepNext/>
        <w:rPr>
          <w:rtl/>
        </w:rPr>
      </w:pPr>
      <w:bookmarkStart w:id="204" w:name="ET_yor_5069_285"/>
      <w:r w:rsidRPr="00523291">
        <w:rPr>
          <w:rStyle w:val="TagStyle"/>
          <w:rtl/>
        </w:rPr>
        <w:t xml:space="preserve"> &lt;&lt; יור &gt;&gt; </w:t>
      </w:r>
      <w:r>
        <w:rPr>
          <w:rtl/>
        </w:rPr>
        <w:t>היו"ר יעקב אשר:</w:t>
      </w:r>
      <w:r w:rsidRPr="00523291">
        <w:rPr>
          <w:rStyle w:val="TagStyle"/>
          <w:rtl/>
        </w:rPr>
        <w:t xml:space="preserve"> &lt;&lt; יור &gt;&gt;</w:t>
      </w:r>
      <w:r>
        <w:rPr>
          <w:rtl/>
        </w:rPr>
        <w:t xml:space="preserve">   </w:t>
      </w:r>
      <w:bookmarkEnd w:id="204"/>
    </w:p>
    <w:p w:rsidR="00523291" w:rsidRDefault="00523291" w:rsidP="00523291">
      <w:pPr>
        <w:pStyle w:val="KeepWithNext"/>
        <w:rPr>
          <w:rtl/>
          <w:lang w:eastAsia="he-IL"/>
        </w:rPr>
      </w:pPr>
    </w:p>
    <w:p w:rsidR="00523291" w:rsidRDefault="00523291" w:rsidP="00523291">
      <w:pPr>
        <w:rPr>
          <w:rtl/>
          <w:lang w:eastAsia="he-IL"/>
        </w:rPr>
      </w:pPr>
      <w:r>
        <w:rPr>
          <w:rFonts w:hint="cs"/>
          <w:rtl/>
          <w:lang w:eastAsia="he-IL"/>
        </w:rPr>
        <w:t xml:space="preserve">כנראה ההערכה היא שבעוד שבועיים יהיה </w:t>
      </w:r>
      <w:bookmarkStart w:id="205" w:name="_ETM_Q1_6193650"/>
      <w:bookmarkEnd w:id="205"/>
      <w:r>
        <w:rPr>
          <w:rFonts w:hint="cs"/>
          <w:rtl/>
          <w:lang w:eastAsia="he-IL"/>
        </w:rPr>
        <w:t xml:space="preserve">לך פיק גדול פנימה של תקופה של חצי שנה או </w:t>
      </w:r>
      <w:bookmarkStart w:id="206" w:name="_ETM_Q1_6200537"/>
      <w:bookmarkEnd w:id="206"/>
      <w:r>
        <w:rPr>
          <w:rFonts w:hint="cs"/>
          <w:rtl/>
          <w:lang w:eastAsia="he-IL"/>
        </w:rPr>
        <w:t>עד פסח לפחות.</w:t>
      </w:r>
    </w:p>
    <w:p w:rsidR="00523291" w:rsidRDefault="00523291" w:rsidP="00523291">
      <w:pPr>
        <w:rPr>
          <w:rtl/>
          <w:lang w:eastAsia="he-IL"/>
        </w:rPr>
      </w:pPr>
      <w:bookmarkStart w:id="207" w:name="_ETM_Q1_6203949"/>
      <w:bookmarkStart w:id="208" w:name="_ETM_Q1_6204026"/>
      <w:bookmarkEnd w:id="207"/>
      <w:bookmarkEnd w:id="208"/>
    </w:p>
    <w:p w:rsidR="00523291" w:rsidRDefault="00523291" w:rsidP="00523291">
      <w:pPr>
        <w:pStyle w:val="af9"/>
        <w:keepNext/>
        <w:rPr>
          <w:rtl/>
          <w:lang w:eastAsia="he-IL"/>
        </w:rPr>
      </w:pPr>
      <w:bookmarkStart w:id="209" w:name="_ETM_Q1_6204096"/>
      <w:bookmarkStart w:id="210" w:name="_ETM_Q1_6204163"/>
      <w:bookmarkStart w:id="211" w:name="_ETM_Q1_6206131"/>
      <w:bookmarkStart w:id="212" w:name="ET_guest_832166_286"/>
      <w:bookmarkEnd w:id="209"/>
      <w:bookmarkEnd w:id="210"/>
      <w:bookmarkEnd w:id="211"/>
      <w:r w:rsidRPr="00523291">
        <w:rPr>
          <w:rStyle w:val="TagStyle"/>
          <w:rtl/>
        </w:rPr>
        <w:t xml:space="preserve"> &lt;&lt; אורח &gt;&gt; </w:t>
      </w:r>
      <w:r>
        <w:rPr>
          <w:rtl/>
          <w:lang w:eastAsia="he-IL"/>
        </w:rPr>
        <w:t>אמנון שמואלי:</w:t>
      </w:r>
      <w:r w:rsidRPr="00523291">
        <w:rPr>
          <w:rStyle w:val="TagStyle"/>
          <w:rtl/>
        </w:rPr>
        <w:t xml:space="preserve"> &lt;&lt; אורח &gt;&gt;</w:t>
      </w:r>
      <w:r>
        <w:rPr>
          <w:rtl/>
          <w:lang w:eastAsia="he-IL"/>
        </w:rPr>
        <w:t xml:space="preserve">   </w:t>
      </w:r>
      <w:bookmarkEnd w:id="212"/>
    </w:p>
    <w:p w:rsidR="00523291" w:rsidRDefault="00523291" w:rsidP="00523291">
      <w:pPr>
        <w:pStyle w:val="KeepWithNext"/>
        <w:rPr>
          <w:rtl/>
          <w:lang w:eastAsia="he-IL"/>
        </w:rPr>
      </w:pPr>
    </w:p>
    <w:p w:rsidR="005D37FD" w:rsidRDefault="00523291" w:rsidP="00523291">
      <w:pPr>
        <w:rPr>
          <w:rtl/>
        </w:rPr>
      </w:pPr>
      <w:bookmarkStart w:id="213" w:name="_ETM_Q1_6206581"/>
      <w:bookmarkStart w:id="214" w:name="_ETM_Q1_6206619"/>
      <w:bookmarkEnd w:id="213"/>
      <w:bookmarkEnd w:id="214"/>
      <w:r>
        <w:rPr>
          <w:rFonts w:hint="cs"/>
          <w:rtl/>
          <w:lang w:eastAsia="he-IL"/>
        </w:rPr>
        <w:t xml:space="preserve">לא. הפיק הגדול יגיע לקראת אוקטובר, שנת הלימודים </w:t>
      </w:r>
      <w:bookmarkStart w:id="215" w:name="_ETM_Q1_6208761"/>
      <w:bookmarkEnd w:id="215"/>
      <w:r>
        <w:rPr>
          <w:rFonts w:hint="cs"/>
          <w:rtl/>
          <w:lang w:eastAsia="he-IL"/>
        </w:rPr>
        <w:t xml:space="preserve">האקדמית. </w:t>
      </w:r>
      <w:r>
        <w:rPr>
          <w:rFonts w:hint="cs"/>
          <w:rtl/>
        </w:rPr>
        <w:t>ל</w:t>
      </w:r>
      <w:r w:rsidR="00632D6B">
        <w:rPr>
          <w:rFonts w:hint="cs"/>
          <w:rtl/>
        </w:rPr>
        <w:t>גבי בחור</w:t>
      </w:r>
      <w:r w:rsidR="005D37FD">
        <w:rPr>
          <w:rFonts w:hint="cs"/>
          <w:rtl/>
        </w:rPr>
        <w:t>י</w:t>
      </w:r>
      <w:r w:rsidR="00632D6B">
        <w:rPr>
          <w:rFonts w:hint="cs"/>
          <w:rtl/>
        </w:rPr>
        <w:t xml:space="preserve"> </w:t>
      </w:r>
      <w:r w:rsidR="005D37FD">
        <w:rPr>
          <w:rFonts w:hint="cs"/>
          <w:rtl/>
        </w:rPr>
        <w:t xml:space="preserve">הישיבות, הם יכולים להגיע חודש לפני תחילת הלימודים. </w:t>
      </w:r>
    </w:p>
    <w:p w:rsidR="005D37FD" w:rsidRDefault="005D37FD" w:rsidP="007F4836">
      <w:pPr>
        <w:rPr>
          <w:rtl/>
        </w:rPr>
      </w:pPr>
    </w:p>
    <w:p w:rsidR="005D37FD" w:rsidRDefault="005D37FD" w:rsidP="005D37FD">
      <w:pPr>
        <w:pStyle w:val="af6"/>
        <w:keepNext/>
        <w:rPr>
          <w:rtl/>
        </w:rPr>
      </w:pPr>
      <w:bookmarkStart w:id="216" w:name="ET_yor_5069_67"/>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16"/>
    </w:p>
    <w:p w:rsidR="005D37FD" w:rsidRDefault="005D37FD" w:rsidP="005D37FD">
      <w:pPr>
        <w:pStyle w:val="KeepWithNext"/>
        <w:rPr>
          <w:rtl/>
        </w:rPr>
      </w:pPr>
    </w:p>
    <w:p w:rsidR="00523291" w:rsidRDefault="005D37FD" w:rsidP="005D37FD">
      <w:pPr>
        <w:rPr>
          <w:rtl/>
        </w:rPr>
      </w:pPr>
      <w:r>
        <w:rPr>
          <w:rFonts w:hint="cs"/>
          <w:rtl/>
        </w:rPr>
        <w:t xml:space="preserve">תודה רבה. </w:t>
      </w:r>
      <w:r w:rsidR="00523291">
        <w:rPr>
          <w:rFonts w:hint="cs"/>
          <w:rtl/>
        </w:rPr>
        <w:t xml:space="preserve">זה ממש בתקופה הזו. תודה רבה. </w:t>
      </w:r>
    </w:p>
    <w:p w:rsidR="00523291" w:rsidRDefault="00523291" w:rsidP="005D37FD">
      <w:pPr>
        <w:rPr>
          <w:rtl/>
        </w:rPr>
      </w:pPr>
      <w:bookmarkStart w:id="217" w:name="_ETM_Q1_6225379"/>
      <w:bookmarkStart w:id="218" w:name="_ETM_Q1_6225437"/>
      <w:bookmarkEnd w:id="217"/>
      <w:bookmarkEnd w:id="218"/>
    </w:p>
    <w:p w:rsidR="005D37FD" w:rsidRDefault="005D37FD" w:rsidP="00523291">
      <w:pPr>
        <w:rPr>
          <w:rtl/>
        </w:rPr>
      </w:pPr>
      <w:bookmarkStart w:id="219" w:name="_ETM_Q1_6225545"/>
      <w:bookmarkStart w:id="220" w:name="_ETM_Q1_6225601"/>
      <w:bookmarkEnd w:id="219"/>
      <w:bookmarkEnd w:id="220"/>
      <w:r>
        <w:rPr>
          <w:rFonts w:hint="cs"/>
          <w:rtl/>
        </w:rPr>
        <w:t>עירית ויסבלום, היועצת המשפטית של רשות הא</w:t>
      </w:r>
      <w:r w:rsidR="003D3FA0">
        <w:rPr>
          <w:rFonts w:hint="cs"/>
          <w:rtl/>
        </w:rPr>
        <w:t>ו</w:t>
      </w:r>
      <w:r>
        <w:rPr>
          <w:rFonts w:hint="cs"/>
          <w:rtl/>
        </w:rPr>
        <w:t>כלוסין, בבקשה.</w:t>
      </w:r>
    </w:p>
    <w:p w:rsidR="005D37FD" w:rsidRDefault="005D37FD" w:rsidP="005D37FD">
      <w:pPr>
        <w:rPr>
          <w:rtl/>
        </w:rPr>
      </w:pPr>
    </w:p>
    <w:p w:rsidR="005D37FD" w:rsidRDefault="005D37FD" w:rsidP="005D37FD">
      <w:pPr>
        <w:pStyle w:val="af9"/>
        <w:keepNext/>
        <w:rPr>
          <w:rtl/>
        </w:rPr>
      </w:pPr>
      <w:bookmarkStart w:id="221" w:name="ET_guest_515883_68"/>
      <w:r w:rsidRPr="005D37FD">
        <w:rPr>
          <w:rStyle w:val="TagStyle"/>
          <w:rtl/>
        </w:rPr>
        <w:t xml:space="preserve"> &lt;&lt; אורח &gt;&gt; </w:t>
      </w:r>
      <w:r>
        <w:rPr>
          <w:rtl/>
        </w:rPr>
        <w:t>עירית ויסבלום:</w:t>
      </w:r>
      <w:r w:rsidRPr="005D37FD">
        <w:rPr>
          <w:rStyle w:val="TagStyle"/>
          <w:rtl/>
        </w:rPr>
        <w:t xml:space="preserve"> &lt;&lt; אורח &gt;&gt;</w:t>
      </w:r>
      <w:r>
        <w:rPr>
          <w:rtl/>
        </w:rPr>
        <w:t xml:space="preserve"> </w:t>
      </w:r>
      <w:bookmarkEnd w:id="221"/>
    </w:p>
    <w:p w:rsidR="005D37FD" w:rsidRDefault="005D37FD" w:rsidP="005D37FD">
      <w:pPr>
        <w:pStyle w:val="KeepWithNext"/>
        <w:rPr>
          <w:rtl/>
        </w:rPr>
      </w:pPr>
    </w:p>
    <w:p w:rsidR="005D37FD" w:rsidRDefault="005D37FD" w:rsidP="0024309D">
      <w:pPr>
        <w:rPr>
          <w:rtl/>
        </w:rPr>
      </w:pPr>
      <w:r>
        <w:rPr>
          <w:rFonts w:hint="cs"/>
          <w:rtl/>
        </w:rPr>
        <w:t>בוקר טוב. אתייחס להיבטים המשפטי</w:t>
      </w:r>
      <w:r w:rsidR="003D3FA0">
        <w:rPr>
          <w:rFonts w:hint="cs"/>
          <w:rtl/>
        </w:rPr>
        <w:t>ים</w:t>
      </w:r>
      <w:r>
        <w:rPr>
          <w:rFonts w:hint="cs"/>
          <w:rtl/>
        </w:rPr>
        <w:t>. קודם כל, אנו מדבר</w:t>
      </w:r>
      <w:r w:rsidR="003D3FA0">
        <w:rPr>
          <w:rFonts w:hint="cs"/>
          <w:rtl/>
        </w:rPr>
        <w:t>ים</w:t>
      </w:r>
      <w:r>
        <w:rPr>
          <w:rFonts w:hint="cs"/>
          <w:rtl/>
        </w:rPr>
        <w:t xml:space="preserve"> על הסמכויות שיש לרשות האוכלוסין וההגירה</w:t>
      </w:r>
      <w:r w:rsidR="00523291">
        <w:rPr>
          <w:rFonts w:hint="cs"/>
          <w:rtl/>
        </w:rPr>
        <w:t xml:space="preserve">, מתוקף </w:t>
      </w:r>
      <w:bookmarkStart w:id="222" w:name="_ETM_Q1_6260116"/>
      <w:bookmarkEnd w:id="222"/>
      <w:r w:rsidR="00523291">
        <w:rPr>
          <w:rFonts w:hint="cs"/>
          <w:rtl/>
        </w:rPr>
        <w:t xml:space="preserve">חוק הכניסה לישראל. החוק נותן את שיקול הדעת הרחב והבלעדי </w:t>
      </w:r>
      <w:bookmarkStart w:id="223" w:name="_ETM_Q1_6264738"/>
      <w:bookmarkEnd w:id="223"/>
      <w:r w:rsidR="00523291">
        <w:rPr>
          <w:rFonts w:hint="cs"/>
          <w:rtl/>
        </w:rPr>
        <w:t xml:space="preserve">לשר הפנים </w:t>
      </w:r>
      <w:r w:rsidR="00523291">
        <w:rPr>
          <w:rtl/>
        </w:rPr>
        <w:t>–</w:t>
      </w:r>
      <w:r w:rsidR="00523291">
        <w:rPr>
          <w:rFonts w:hint="cs"/>
          <w:rtl/>
        </w:rPr>
        <w:t xml:space="preserve"> עצם הפעולה של להתיר כניסת זרים ליש</w:t>
      </w:r>
      <w:r>
        <w:rPr>
          <w:rFonts w:hint="cs"/>
          <w:rtl/>
        </w:rPr>
        <w:t>ר</w:t>
      </w:r>
      <w:r w:rsidR="00523291">
        <w:rPr>
          <w:rFonts w:hint="cs"/>
          <w:rtl/>
        </w:rPr>
        <w:t>א</w:t>
      </w:r>
      <w:r>
        <w:rPr>
          <w:rFonts w:hint="cs"/>
          <w:rtl/>
        </w:rPr>
        <w:t>ל. כמובן, בתקופה הזו</w:t>
      </w:r>
      <w:r w:rsidR="0024309D">
        <w:rPr>
          <w:rFonts w:hint="cs"/>
          <w:rtl/>
        </w:rPr>
        <w:t>,</w:t>
      </w:r>
      <w:r>
        <w:rPr>
          <w:rFonts w:hint="cs"/>
          <w:rtl/>
        </w:rPr>
        <w:t xml:space="preserve"> לאור המלצות משרד הבריאות, לאורך כל הדרך אנ</w:t>
      </w:r>
      <w:r w:rsidR="0024309D">
        <w:rPr>
          <w:rFonts w:hint="cs"/>
          <w:rtl/>
        </w:rPr>
        <w:t>ו</w:t>
      </w:r>
      <w:r>
        <w:rPr>
          <w:rFonts w:hint="cs"/>
          <w:rtl/>
        </w:rPr>
        <w:t xml:space="preserve"> בשיתוף פעולה הדוק אתם. </w:t>
      </w:r>
      <w:r w:rsidR="0024309D">
        <w:rPr>
          <w:rFonts w:hint="cs"/>
          <w:rtl/>
        </w:rPr>
        <w:t xml:space="preserve">כל פעם שהיתה המלצה להגביל </w:t>
      </w:r>
      <w:bookmarkStart w:id="224" w:name="_ETM_Q1_6304425"/>
      <w:bookmarkEnd w:id="224"/>
      <w:r w:rsidR="0024309D">
        <w:rPr>
          <w:rFonts w:hint="cs"/>
          <w:rtl/>
        </w:rPr>
        <w:t xml:space="preserve">כניסה ממקום מסוים, ובהמשך </w:t>
      </w:r>
      <w:r>
        <w:rPr>
          <w:rFonts w:hint="cs"/>
          <w:rtl/>
        </w:rPr>
        <w:t>באופן גורף</w:t>
      </w:r>
      <w:r w:rsidR="0024309D">
        <w:rPr>
          <w:rFonts w:hint="cs"/>
          <w:rtl/>
        </w:rPr>
        <w:t>,</w:t>
      </w:r>
      <w:r>
        <w:rPr>
          <w:rFonts w:hint="cs"/>
          <w:rtl/>
        </w:rPr>
        <w:t xml:space="preserve"> קיבלנו את ההמלצה </w:t>
      </w:r>
      <w:r w:rsidR="0024309D">
        <w:rPr>
          <w:rFonts w:hint="cs"/>
          <w:rtl/>
        </w:rPr>
        <w:t>והוצאנו הנחיות בהתאם לזה</w:t>
      </w:r>
      <w:r>
        <w:rPr>
          <w:rFonts w:hint="cs"/>
          <w:rtl/>
        </w:rPr>
        <w:t>.</w:t>
      </w:r>
      <w:r w:rsidR="0024309D">
        <w:rPr>
          <w:rFonts w:hint="cs"/>
          <w:rtl/>
        </w:rPr>
        <w:t xml:space="preserve"> כל ההחלטות מתקיימות בשיתוף פעולה </w:t>
      </w:r>
      <w:bookmarkStart w:id="225" w:name="_ETM_Q1_6315044"/>
      <w:bookmarkEnd w:id="225"/>
      <w:r w:rsidR="0024309D">
        <w:rPr>
          <w:rFonts w:hint="cs"/>
          <w:rtl/>
        </w:rPr>
        <w:t xml:space="preserve">מלא עם </w:t>
      </w:r>
      <w:r>
        <w:rPr>
          <w:rFonts w:hint="cs"/>
          <w:rtl/>
        </w:rPr>
        <w:t>משרד הבריאות, כולל החריג</w:t>
      </w:r>
      <w:r w:rsidR="003D3FA0">
        <w:rPr>
          <w:rFonts w:hint="cs"/>
          <w:rtl/>
        </w:rPr>
        <w:t>ים</w:t>
      </w:r>
      <w:r>
        <w:rPr>
          <w:rFonts w:hint="cs"/>
          <w:rtl/>
        </w:rPr>
        <w:t xml:space="preserve"> שאמנון הזכיר, הקריטריונ</w:t>
      </w:r>
      <w:r w:rsidR="003D3FA0">
        <w:rPr>
          <w:rFonts w:hint="cs"/>
          <w:rtl/>
        </w:rPr>
        <w:t>ים</w:t>
      </w:r>
      <w:r>
        <w:rPr>
          <w:rFonts w:hint="cs"/>
          <w:rtl/>
        </w:rPr>
        <w:t xml:space="preserve"> וכו'.</w:t>
      </w:r>
    </w:p>
    <w:p w:rsidR="005D37FD" w:rsidRDefault="005D37FD" w:rsidP="005D37FD">
      <w:pPr>
        <w:rPr>
          <w:rtl/>
        </w:rPr>
      </w:pPr>
    </w:p>
    <w:p w:rsidR="005D37FD" w:rsidRDefault="0024309D" w:rsidP="0024309D">
      <w:pPr>
        <w:rPr>
          <w:rtl/>
        </w:rPr>
      </w:pPr>
      <w:r>
        <w:rPr>
          <w:rFonts w:hint="cs"/>
          <w:rtl/>
        </w:rPr>
        <w:t xml:space="preserve">לגבי מי מוגדר זר ומי לא </w:t>
      </w:r>
      <w:r>
        <w:rPr>
          <w:rtl/>
        </w:rPr>
        <w:t>–</w:t>
      </w:r>
      <w:r>
        <w:rPr>
          <w:rFonts w:hint="cs"/>
          <w:rtl/>
        </w:rPr>
        <w:t xml:space="preserve"> </w:t>
      </w:r>
      <w:bookmarkStart w:id="226" w:name="_ETM_Q1_6328422"/>
      <w:bookmarkEnd w:id="226"/>
      <w:r>
        <w:rPr>
          <w:rFonts w:hint="cs"/>
          <w:rtl/>
        </w:rPr>
        <w:t xml:space="preserve">יש לנו הגדרות בחקיקה שלנו, אבל ההגדרות שמשרד הבריאות קבע </w:t>
      </w:r>
      <w:bookmarkStart w:id="227" w:name="_ETM_Q1_6337160"/>
      <w:bookmarkEnd w:id="227"/>
      <w:r>
        <w:rPr>
          <w:rFonts w:hint="cs"/>
          <w:rtl/>
        </w:rPr>
        <w:t xml:space="preserve">אותם, לחקיקה שלו לכן אני רק רוצה להדגיש שמבחינתנו, זר, </w:t>
      </w:r>
      <w:bookmarkStart w:id="228" w:name="_ETM_Q1_6344702"/>
      <w:bookmarkEnd w:id="228"/>
      <w:r w:rsidR="005D37FD">
        <w:rPr>
          <w:rFonts w:hint="cs"/>
          <w:rtl/>
        </w:rPr>
        <w:t xml:space="preserve">הוא חייב לקבל אישור כניסה לישראל כדי להיכנס </w:t>
      </w:r>
      <w:r w:rsidR="005D37FD">
        <w:rPr>
          <w:rtl/>
        </w:rPr>
        <w:t>–</w:t>
      </w:r>
      <w:r w:rsidR="005D37FD">
        <w:rPr>
          <w:rFonts w:hint="cs"/>
          <w:rtl/>
        </w:rPr>
        <w:t xml:space="preserve"> </w:t>
      </w:r>
      <w:r>
        <w:rPr>
          <w:rFonts w:hint="cs"/>
          <w:rtl/>
        </w:rPr>
        <w:t xml:space="preserve">זה </w:t>
      </w:r>
      <w:r w:rsidR="005D37FD">
        <w:rPr>
          <w:rFonts w:hint="cs"/>
          <w:rtl/>
        </w:rPr>
        <w:t xml:space="preserve">מי שהוא לא </w:t>
      </w:r>
      <w:r>
        <w:rPr>
          <w:rFonts w:hint="cs"/>
          <w:rtl/>
        </w:rPr>
        <w:t xml:space="preserve">אזרח ישראלי, מי שהוא לא </w:t>
      </w:r>
      <w:r w:rsidR="005D37FD">
        <w:rPr>
          <w:rFonts w:hint="cs"/>
          <w:rtl/>
        </w:rPr>
        <w:t>בעל רשיון לישיבת קבע</w:t>
      </w:r>
      <w:r>
        <w:rPr>
          <w:rFonts w:hint="cs"/>
          <w:rtl/>
        </w:rPr>
        <w:t xml:space="preserve">, </w:t>
      </w:r>
      <w:r w:rsidR="005D37FD">
        <w:rPr>
          <w:rFonts w:hint="cs"/>
          <w:rtl/>
        </w:rPr>
        <w:t xml:space="preserve">בא לאשרת עולה. </w:t>
      </w:r>
    </w:p>
    <w:p w:rsidR="005D37FD" w:rsidRDefault="005D37FD" w:rsidP="005D37FD">
      <w:pPr>
        <w:rPr>
          <w:rtl/>
        </w:rPr>
      </w:pPr>
    </w:p>
    <w:p w:rsidR="005D37FD" w:rsidRDefault="005D37FD" w:rsidP="005D37FD">
      <w:pPr>
        <w:pStyle w:val="a4"/>
        <w:keepNext/>
        <w:rPr>
          <w:rtl/>
        </w:rPr>
      </w:pPr>
      <w:bookmarkStart w:id="229" w:name="ET_speaker_תמי_סלע_69"/>
      <w:r w:rsidRPr="005D37FD">
        <w:rPr>
          <w:rStyle w:val="TagStyle"/>
          <w:rtl/>
        </w:rPr>
        <w:t xml:space="preserve"> &lt;&lt; דובר &gt;&gt; </w:t>
      </w:r>
      <w:r>
        <w:rPr>
          <w:rtl/>
        </w:rPr>
        <w:t>תמי סלע:</w:t>
      </w:r>
      <w:r w:rsidRPr="005D37FD">
        <w:rPr>
          <w:rStyle w:val="TagStyle"/>
          <w:rtl/>
        </w:rPr>
        <w:t xml:space="preserve"> &lt;&lt; דובר &gt;&gt;</w:t>
      </w:r>
      <w:r>
        <w:rPr>
          <w:rtl/>
        </w:rPr>
        <w:t xml:space="preserve"> </w:t>
      </w:r>
      <w:bookmarkEnd w:id="229"/>
    </w:p>
    <w:p w:rsidR="005D37FD" w:rsidRDefault="005D37FD" w:rsidP="005D37FD">
      <w:pPr>
        <w:pStyle w:val="KeepWithNext"/>
        <w:rPr>
          <w:rtl/>
        </w:rPr>
      </w:pPr>
    </w:p>
    <w:p w:rsidR="005D37FD" w:rsidRDefault="005D37FD" w:rsidP="0024309D">
      <w:pPr>
        <w:rPr>
          <w:rtl/>
        </w:rPr>
      </w:pPr>
      <w:r>
        <w:rPr>
          <w:rFonts w:hint="cs"/>
          <w:rtl/>
        </w:rPr>
        <w:t>כלומר אם למישהו יש רשיון ישיבה ארעי</w:t>
      </w:r>
      <w:r w:rsidR="0024309D">
        <w:rPr>
          <w:rFonts w:hint="cs"/>
          <w:rtl/>
        </w:rPr>
        <w:t>,</w:t>
      </w:r>
      <w:r>
        <w:rPr>
          <w:rFonts w:hint="cs"/>
          <w:rtl/>
        </w:rPr>
        <w:t xml:space="preserve"> והוא יצא לצורך כלשהו, </w:t>
      </w:r>
      <w:r w:rsidR="0024309D">
        <w:rPr>
          <w:rFonts w:hint="cs"/>
          <w:rtl/>
        </w:rPr>
        <w:t xml:space="preserve">ורוצה לחזור, הוא נתון לשיקול הדעת הכללי </w:t>
      </w:r>
      <w:r>
        <w:rPr>
          <w:rFonts w:hint="cs"/>
          <w:rtl/>
        </w:rPr>
        <w:t>של שאר הפנ</w:t>
      </w:r>
      <w:r w:rsidR="003D3FA0">
        <w:rPr>
          <w:rFonts w:hint="cs"/>
          <w:rtl/>
        </w:rPr>
        <w:t>ים</w:t>
      </w:r>
      <w:r>
        <w:rPr>
          <w:rFonts w:hint="cs"/>
          <w:rtl/>
        </w:rPr>
        <w:t xml:space="preserve"> ולפי ההחמרות לגבי הכניסה לישרא</w:t>
      </w:r>
      <w:r w:rsidR="0024309D">
        <w:rPr>
          <w:rFonts w:hint="cs"/>
          <w:rtl/>
        </w:rPr>
        <w:t>ל</w:t>
      </w:r>
      <w:r>
        <w:rPr>
          <w:rFonts w:hint="cs"/>
          <w:rtl/>
        </w:rPr>
        <w:t>? הוא לא זכאי כמו תושב קבע למה שכתוב פה, לרבות הענ</w:t>
      </w:r>
      <w:r w:rsidR="0024309D">
        <w:rPr>
          <w:rFonts w:hint="cs"/>
          <w:rtl/>
        </w:rPr>
        <w:t>י</w:t>
      </w:r>
      <w:r>
        <w:rPr>
          <w:rFonts w:hint="cs"/>
          <w:rtl/>
        </w:rPr>
        <w:t>ין של מלונית?</w:t>
      </w:r>
    </w:p>
    <w:p w:rsidR="005D37FD" w:rsidRDefault="005D37FD" w:rsidP="005D37FD">
      <w:pPr>
        <w:rPr>
          <w:rtl/>
        </w:rPr>
      </w:pPr>
    </w:p>
    <w:p w:rsidR="005D37FD" w:rsidRDefault="005D37FD" w:rsidP="005D37FD">
      <w:pPr>
        <w:pStyle w:val="af9"/>
        <w:keepNext/>
        <w:rPr>
          <w:rtl/>
        </w:rPr>
      </w:pPr>
      <w:bookmarkStart w:id="230" w:name="ET_guest_515883_70"/>
      <w:r w:rsidRPr="005D37FD">
        <w:rPr>
          <w:rStyle w:val="TagStyle"/>
          <w:rtl/>
        </w:rPr>
        <w:t xml:space="preserve"> &lt;&lt; אורח &gt;&gt; </w:t>
      </w:r>
      <w:r>
        <w:rPr>
          <w:rtl/>
        </w:rPr>
        <w:t>עירית ויסבלום:</w:t>
      </w:r>
      <w:r w:rsidRPr="005D37FD">
        <w:rPr>
          <w:rStyle w:val="TagStyle"/>
          <w:rtl/>
        </w:rPr>
        <w:t xml:space="preserve"> &lt;&lt; אורח &gt;&gt;</w:t>
      </w:r>
      <w:r>
        <w:rPr>
          <w:rtl/>
        </w:rPr>
        <w:t xml:space="preserve"> </w:t>
      </w:r>
      <w:bookmarkEnd w:id="230"/>
    </w:p>
    <w:p w:rsidR="005D37FD" w:rsidRDefault="005D37FD" w:rsidP="005D37FD">
      <w:pPr>
        <w:pStyle w:val="KeepWithNext"/>
        <w:rPr>
          <w:rtl/>
        </w:rPr>
      </w:pPr>
    </w:p>
    <w:p w:rsidR="005D37FD" w:rsidRDefault="005D37FD" w:rsidP="001676FF">
      <w:pPr>
        <w:rPr>
          <w:rtl/>
        </w:rPr>
      </w:pPr>
      <w:r>
        <w:rPr>
          <w:rFonts w:hint="cs"/>
          <w:rtl/>
        </w:rPr>
        <w:t xml:space="preserve">נכון. </w:t>
      </w:r>
      <w:r w:rsidR="0024309D">
        <w:rPr>
          <w:rFonts w:hint="cs"/>
          <w:rtl/>
        </w:rPr>
        <w:t xml:space="preserve">זה עניין של שיקול דעת, שנעשה בשיתוף משרד הבריאות. עקרונית, </w:t>
      </w:r>
      <w:r w:rsidR="001676FF">
        <w:rPr>
          <w:rFonts w:hint="cs"/>
          <w:rtl/>
        </w:rPr>
        <w:t xml:space="preserve">ההמלצה </w:t>
      </w:r>
      <w:r w:rsidR="001676FF">
        <w:rPr>
          <w:rtl/>
        </w:rPr>
        <w:t>–</w:t>
      </w:r>
      <w:r w:rsidR="001676FF">
        <w:rPr>
          <w:rFonts w:hint="cs"/>
          <w:rtl/>
        </w:rPr>
        <w:t xml:space="preserve"> מי שלא חייב לצאת לחו"ל, שיישאר כאן, כי </w:t>
      </w:r>
      <w:r>
        <w:rPr>
          <w:rFonts w:hint="cs"/>
          <w:rtl/>
        </w:rPr>
        <w:t xml:space="preserve">לצורך חזרה לישראל הוא יצטרך לעבור הליך של אישור. </w:t>
      </w:r>
    </w:p>
    <w:p w:rsidR="005D37FD" w:rsidRDefault="005D37FD" w:rsidP="005D37FD">
      <w:pPr>
        <w:rPr>
          <w:rtl/>
        </w:rPr>
      </w:pPr>
    </w:p>
    <w:p w:rsidR="005D37FD" w:rsidRDefault="005D37FD" w:rsidP="005D37FD">
      <w:pPr>
        <w:pStyle w:val="a4"/>
        <w:keepNext/>
        <w:rPr>
          <w:rtl/>
        </w:rPr>
      </w:pPr>
      <w:bookmarkStart w:id="231" w:name="ET_speaker_תמי_סלע_71"/>
      <w:r w:rsidRPr="005D37FD">
        <w:rPr>
          <w:rStyle w:val="TagStyle"/>
          <w:rtl/>
        </w:rPr>
        <w:t xml:space="preserve"> &lt;&lt; דובר &gt;&gt; </w:t>
      </w:r>
      <w:r>
        <w:rPr>
          <w:rtl/>
        </w:rPr>
        <w:t>תמי סלע:</w:t>
      </w:r>
      <w:r w:rsidRPr="005D37FD">
        <w:rPr>
          <w:rStyle w:val="TagStyle"/>
          <w:rtl/>
        </w:rPr>
        <w:t xml:space="preserve"> &lt;&lt; דובר &gt;&gt;</w:t>
      </w:r>
      <w:r>
        <w:rPr>
          <w:rtl/>
        </w:rPr>
        <w:t xml:space="preserve"> </w:t>
      </w:r>
      <w:bookmarkEnd w:id="231"/>
    </w:p>
    <w:p w:rsidR="005D37FD" w:rsidRDefault="005D37FD" w:rsidP="005D37FD">
      <w:pPr>
        <w:pStyle w:val="KeepWithNext"/>
        <w:rPr>
          <w:rtl/>
        </w:rPr>
      </w:pPr>
    </w:p>
    <w:p w:rsidR="005D37FD" w:rsidRDefault="005D37FD" w:rsidP="001676FF">
      <w:pPr>
        <w:rPr>
          <w:rtl/>
        </w:rPr>
      </w:pPr>
      <w:r>
        <w:rPr>
          <w:rFonts w:hint="cs"/>
          <w:rtl/>
        </w:rPr>
        <w:t>אחרי ששמענו את כל זה</w:t>
      </w:r>
      <w:r w:rsidR="001676FF">
        <w:rPr>
          <w:rFonts w:hint="cs"/>
          <w:rtl/>
        </w:rPr>
        <w:t>,</w:t>
      </w:r>
      <w:r>
        <w:rPr>
          <w:rFonts w:hint="cs"/>
          <w:rtl/>
        </w:rPr>
        <w:t xml:space="preserve"> השאלה היא אם יש מניעה שההסדר הזה בשינויים מחויבים, </w:t>
      </w:r>
      <w:r w:rsidR="001676FF">
        <w:rPr>
          <w:rFonts w:hint="cs"/>
          <w:rtl/>
        </w:rPr>
        <w:t xml:space="preserve">יחול גם על </w:t>
      </w:r>
      <w:bookmarkStart w:id="232" w:name="_ETM_Q1_6443272"/>
      <w:bookmarkEnd w:id="232"/>
      <w:r w:rsidR="001676FF">
        <w:rPr>
          <w:rFonts w:hint="cs"/>
          <w:rtl/>
        </w:rPr>
        <w:t>זרים, כי בסופ</w:t>
      </w:r>
      <w:r>
        <w:rPr>
          <w:rFonts w:hint="cs"/>
          <w:rtl/>
        </w:rPr>
        <w:t>ו</w:t>
      </w:r>
      <w:r w:rsidR="001676FF">
        <w:rPr>
          <w:rFonts w:hint="cs"/>
          <w:rtl/>
        </w:rPr>
        <w:t xml:space="preserve"> </w:t>
      </w:r>
      <w:r>
        <w:rPr>
          <w:rFonts w:hint="cs"/>
          <w:rtl/>
        </w:rPr>
        <w:t xml:space="preserve">של דבר כשהם נמצאים במלונית, </w:t>
      </w:r>
      <w:r w:rsidR="001676FF">
        <w:rPr>
          <w:rFonts w:hint="cs"/>
          <w:rtl/>
        </w:rPr>
        <w:t xml:space="preserve">וחלקם כן נמצאים, </w:t>
      </w:r>
      <w:r>
        <w:rPr>
          <w:rFonts w:hint="cs"/>
          <w:rtl/>
        </w:rPr>
        <w:t>יש פה כל מ</w:t>
      </w:r>
      <w:r w:rsidR="001676FF">
        <w:rPr>
          <w:rFonts w:hint="cs"/>
          <w:rtl/>
        </w:rPr>
        <w:t>י</w:t>
      </w:r>
      <w:r>
        <w:rPr>
          <w:rFonts w:hint="cs"/>
          <w:rtl/>
        </w:rPr>
        <w:t xml:space="preserve">ני דברים שקבענו, וחלקם </w:t>
      </w:r>
      <w:r w:rsidR="001676FF">
        <w:rPr>
          <w:rFonts w:hint="cs"/>
          <w:rtl/>
        </w:rPr>
        <w:t xml:space="preserve">מיטיבים וחלקם אולי </w:t>
      </w:r>
      <w:r>
        <w:rPr>
          <w:rFonts w:hint="cs"/>
          <w:rtl/>
        </w:rPr>
        <w:t xml:space="preserve">מחמירים </w:t>
      </w:r>
      <w:r>
        <w:rPr>
          <w:rtl/>
        </w:rPr>
        <w:t>–</w:t>
      </w:r>
      <w:r w:rsidR="001676FF">
        <w:rPr>
          <w:rFonts w:hint="cs"/>
          <w:rtl/>
        </w:rPr>
        <w:t xml:space="preserve"> </w:t>
      </w:r>
      <w:bookmarkStart w:id="233" w:name="_ETM_Q1_6454829"/>
      <w:bookmarkEnd w:id="233"/>
      <w:r>
        <w:rPr>
          <w:rFonts w:hint="cs"/>
          <w:rtl/>
        </w:rPr>
        <w:t>מה המשמעות ש</w:t>
      </w:r>
      <w:r w:rsidR="001676FF">
        <w:rPr>
          <w:rFonts w:hint="cs"/>
          <w:rtl/>
        </w:rPr>
        <w:t>ל</w:t>
      </w:r>
      <w:r>
        <w:rPr>
          <w:rFonts w:hint="cs"/>
          <w:rtl/>
        </w:rPr>
        <w:t xml:space="preserve"> הפרה, ויש </w:t>
      </w:r>
      <w:r w:rsidR="001676FF">
        <w:rPr>
          <w:rFonts w:hint="cs"/>
          <w:rtl/>
        </w:rPr>
        <w:t xml:space="preserve">עניין של אם אתה קטין או אדם עם מוגבלות, אתה </w:t>
      </w:r>
      <w:bookmarkStart w:id="234" w:name="_ETM_Q1_6458118"/>
      <w:bookmarkEnd w:id="234"/>
      <w:r w:rsidR="001676FF">
        <w:rPr>
          <w:rFonts w:hint="cs"/>
          <w:rtl/>
        </w:rPr>
        <w:t>זכאי, ויש אחראי על תלונות שאמור</w:t>
      </w:r>
      <w:r>
        <w:rPr>
          <w:rFonts w:hint="cs"/>
          <w:rtl/>
        </w:rPr>
        <w:t xml:space="preserve"> לעמוד בקשר אתך. </w:t>
      </w:r>
      <w:r w:rsidR="001676FF">
        <w:rPr>
          <w:rFonts w:hint="cs"/>
          <w:rtl/>
        </w:rPr>
        <w:t xml:space="preserve">כל הדברים האלה, נכון שיחולו על כל מי </w:t>
      </w:r>
      <w:bookmarkStart w:id="235" w:name="_ETM_Q1_6462631"/>
      <w:bookmarkEnd w:id="235"/>
      <w:r w:rsidR="001676FF">
        <w:rPr>
          <w:rFonts w:hint="cs"/>
          <w:rtl/>
        </w:rPr>
        <w:t xml:space="preserve">שנמצא שם. השאלה, למה שלא יחולו </w:t>
      </w:r>
      <w:r>
        <w:rPr>
          <w:rFonts w:hint="cs"/>
          <w:rtl/>
        </w:rPr>
        <w:t>גם על זרים, אם הוחלט שנכנסים וצריכים להיות במלונית מהסיבות שהוחלט</w:t>
      </w:r>
      <w:r w:rsidR="001676FF">
        <w:rPr>
          <w:rFonts w:hint="cs"/>
          <w:rtl/>
        </w:rPr>
        <w:t xml:space="preserve">, מבלי לגרוע בסמכויות </w:t>
      </w:r>
      <w:bookmarkStart w:id="236" w:name="_ETM_Q1_6471854"/>
      <w:bookmarkEnd w:id="236"/>
      <w:r w:rsidR="001676FF">
        <w:rPr>
          <w:rFonts w:hint="cs"/>
          <w:rtl/>
        </w:rPr>
        <w:t>שר הפנים</w:t>
      </w:r>
      <w:r>
        <w:rPr>
          <w:rFonts w:hint="cs"/>
          <w:rtl/>
        </w:rPr>
        <w:t xml:space="preserve"> לעניין הכניסה עצמה. לעניין החוק שלנו</w:t>
      </w:r>
      <w:r w:rsidR="001676FF">
        <w:rPr>
          <w:rFonts w:hint="cs"/>
          <w:rtl/>
        </w:rPr>
        <w:t>, זו הש</w:t>
      </w:r>
      <w:r w:rsidR="003D3FA0">
        <w:rPr>
          <w:rFonts w:hint="cs"/>
          <w:rtl/>
        </w:rPr>
        <w:t>ו</w:t>
      </w:r>
      <w:r w:rsidR="001676FF">
        <w:rPr>
          <w:rFonts w:hint="cs"/>
          <w:rtl/>
        </w:rPr>
        <w:t>ר</w:t>
      </w:r>
      <w:r>
        <w:rPr>
          <w:rFonts w:hint="cs"/>
          <w:rtl/>
        </w:rPr>
        <w:t>ה התחתונה.</w:t>
      </w:r>
    </w:p>
    <w:p w:rsidR="005D37FD" w:rsidRDefault="005D37FD" w:rsidP="005D37FD">
      <w:pPr>
        <w:rPr>
          <w:rtl/>
        </w:rPr>
      </w:pPr>
    </w:p>
    <w:p w:rsidR="005D37FD" w:rsidRDefault="005D37FD" w:rsidP="005D37FD">
      <w:pPr>
        <w:pStyle w:val="af6"/>
        <w:keepNext/>
        <w:rPr>
          <w:rtl/>
        </w:rPr>
      </w:pPr>
      <w:bookmarkStart w:id="237" w:name="ET_yor_5069_72"/>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37"/>
    </w:p>
    <w:p w:rsidR="005D37FD" w:rsidRDefault="005D37FD" w:rsidP="005D37FD">
      <w:pPr>
        <w:pStyle w:val="KeepWithNext"/>
        <w:rPr>
          <w:rtl/>
        </w:rPr>
      </w:pPr>
    </w:p>
    <w:p w:rsidR="005D37FD" w:rsidRDefault="001676FF" w:rsidP="001676FF">
      <w:pPr>
        <w:rPr>
          <w:rtl/>
        </w:rPr>
      </w:pPr>
      <w:r>
        <w:rPr>
          <w:rFonts w:hint="cs"/>
          <w:rtl/>
        </w:rPr>
        <w:t xml:space="preserve">את לא מדברת אם הם צריכים להיכנס עקרונית או </w:t>
      </w:r>
      <w:bookmarkStart w:id="238" w:name="_ETM_Q1_6484113"/>
      <w:bookmarkEnd w:id="238"/>
      <w:r>
        <w:rPr>
          <w:rFonts w:hint="cs"/>
          <w:rtl/>
        </w:rPr>
        <w:t xml:space="preserve">לא. </w:t>
      </w:r>
      <w:r w:rsidR="005D37FD">
        <w:rPr>
          <w:rFonts w:hint="cs"/>
          <w:rtl/>
        </w:rPr>
        <w:t>בהנחה שהם כן, למה שלא יהיו בא</w:t>
      </w:r>
      <w:r>
        <w:rPr>
          <w:rFonts w:hint="cs"/>
          <w:rtl/>
        </w:rPr>
        <w:t>ו</w:t>
      </w:r>
      <w:r w:rsidR="005D37FD">
        <w:rPr>
          <w:rFonts w:hint="cs"/>
          <w:rtl/>
        </w:rPr>
        <w:t xml:space="preserve">תו מצב. מה מפריע לנו? </w:t>
      </w:r>
    </w:p>
    <w:p w:rsidR="005D37FD" w:rsidRDefault="005D37FD" w:rsidP="005D37FD">
      <w:pPr>
        <w:rPr>
          <w:rtl/>
        </w:rPr>
      </w:pPr>
    </w:p>
    <w:p w:rsidR="005D37FD" w:rsidRDefault="005D37FD" w:rsidP="005D37FD">
      <w:pPr>
        <w:pStyle w:val="-"/>
        <w:keepNext/>
        <w:rPr>
          <w:rtl/>
        </w:rPr>
      </w:pPr>
      <w:bookmarkStart w:id="239" w:name="ET_speakercontinue_תמי_סלע_73"/>
      <w:r w:rsidRPr="005D37FD">
        <w:rPr>
          <w:rStyle w:val="TagStyle"/>
          <w:rtl/>
        </w:rPr>
        <w:t xml:space="preserve"> &lt;&lt; דובר_המשך &gt;&gt; </w:t>
      </w:r>
      <w:r>
        <w:rPr>
          <w:rtl/>
        </w:rPr>
        <w:t>תמי סלע:</w:t>
      </w:r>
      <w:r w:rsidRPr="005D37FD">
        <w:rPr>
          <w:rStyle w:val="TagStyle"/>
          <w:rtl/>
        </w:rPr>
        <w:t xml:space="preserve"> &lt;&lt; דובר_המשך &gt;&gt;</w:t>
      </w:r>
      <w:r>
        <w:rPr>
          <w:rtl/>
        </w:rPr>
        <w:t xml:space="preserve"> </w:t>
      </w:r>
      <w:bookmarkEnd w:id="239"/>
    </w:p>
    <w:p w:rsidR="005D37FD" w:rsidRDefault="005D37FD" w:rsidP="005D37FD">
      <w:pPr>
        <w:pStyle w:val="KeepWithNext"/>
        <w:rPr>
          <w:rtl/>
        </w:rPr>
      </w:pPr>
    </w:p>
    <w:p w:rsidR="005D37FD" w:rsidRDefault="005D37FD" w:rsidP="001676FF">
      <w:pPr>
        <w:rPr>
          <w:rtl/>
        </w:rPr>
      </w:pPr>
      <w:r>
        <w:rPr>
          <w:rFonts w:hint="cs"/>
          <w:rtl/>
        </w:rPr>
        <w:t>כרגע זה חל רק על מי שנכנס לישראל</w:t>
      </w:r>
      <w:r w:rsidR="001676FF">
        <w:rPr>
          <w:rFonts w:hint="cs"/>
          <w:rtl/>
        </w:rPr>
        <w:t>,</w:t>
      </w:r>
      <w:r>
        <w:rPr>
          <w:rFonts w:hint="cs"/>
          <w:rtl/>
        </w:rPr>
        <w:t xml:space="preserve"> והוא </w:t>
      </w:r>
      <w:r w:rsidR="001676FF">
        <w:rPr>
          <w:rFonts w:hint="cs"/>
          <w:rtl/>
        </w:rPr>
        <w:t xml:space="preserve">אזרח </w:t>
      </w:r>
      <w:r>
        <w:rPr>
          <w:rFonts w:hint="cs"/>
          <w:rtl/>
        </w:rPr>
        <w:t xml:space="preserve">או </w:t>
      </w:r>
      <w:r w:rsidR="001676FF">
        <w:rPr>
          <w:rFonts w:hint="cs"/>
          <w:rtl/>
        </w:rPr>
        <w:t xml:space="preserve">תושב </w:t>
      </w:r>
      <w:r>
        <w:rPr>
          <w:rFonts w:hint="cs"/>
          <w:rtl/>
        </w:rPr>
        <w:t xml:space="preserve">קבע או עולה חדש. </w:t>
      </w:r>
    </w:p>
    <w:p w:rsidR="005D37FD" w:rsidRDefault="005D37FD" w:rsidP="005D37FD">
      <w:pPr>
        <w:rPr>
          <w:rtl/>
        </w:rPr>
      </w:pPr>
    </w:p>
    <w:p w:rsidR="005D37FD" w:rsidRDefault="005D37FD" w:rsidP="005D37FD">
      <w:pPr>
        <w:pStyle w:val="a4"/>
        <w:keepNext/>
        <w:rPr>
          <w:rtl/>
        </w:rPr>
      </w:pPr>
      <w:bookmarkStart w:id="240" w:name="ET_speaker_5938_74"/>
      <w:r w:rsidRPr="005D37FD">
        <w:rPr>
          <w:rStyle w:val="TagStyle"/>
          <w:rtl/>
        </w:rPr>
        <w:t xml:space="preserve"> &lt;&lt; דובר &gt;&gt; </w:t>
      </w:r>
      <w:r>
        <w:rPr>
          <w:rtl/>
        </w:rPr>
        <w:t>יואב סגלוביץ' (יש עתיד-תל"ם):</w:t>
      </w:r>
      <w:r w:rsidRPr="005D37FD">
        <w:rPr>
          <w:rStyle w:val="TagStyle"/>
          <w:rtl/>
        </w:rPr>
        <w:t xml:space="preserve"> &lt;&lt; דובר &gt;&gt;</w:t>
      </w:r>
      <w:r>
        <w:rPr>
          <w:rtl/>
        </w:rPr>
        <w:t xml:space="preserve"> </w:t>
      </w:r>
      <w:bookmarkEnd w:id="240"/>
    </w:p>
    <w:p w:rsidR="005D37FD" w:rsidRDefault="005D37FD" w:rsidP="005D37FD">
      <w:pPr>
        <w:pStyle w:val="KeepWithNext"/>
        <w:rPr>
          <w:rtl/>
        </w:rPr>
      </w:pPr>
    </w:p>
    <w:p w:rsidR="005D37FD" w:rsidRDefault="001676FF" w:rsidP="005D37FD">
      <w:pPr>
        <w:rPr>
          <w:rtl/>
        </w:rPr>
      </w:pPr>
      <w:r>
        <w:rPr>
          <w:rFonts w:hint="cs"/>
          <w:rtl/>
        </w:rPr>
        <w:t xml:space="preserve">הכי אנשים שיש להם מנותקי קשר, </w:t>
      </w:r>
      <w:bookmarkStart w:id="241" w:name="_ETM_Q1_6507467"/>
      <w:bookmarkEnd w:id="241"/>
      <w:r>
        <w:rPr>
          <w:rFonts w:hint="cs"/>
          <w:rtl/>
        </w:rPr>
        <w:t>במירכאות, הם מוחרגים</w:t>
      </w:r>
      <w:r w:rsidR="005D37FD">
        <w:rPr>
          <w:rFonts w:hint="cs"/>
          <w:rtl/>
        </w:rPr>
        <w:t>.</w:t>
      </w:r>
    </w:p>
    <w:p w:rsidR="005D37FD" w:rsidRDefault="005D37FD" w:rsidP="005D37FD">
      <w:pPr>
        <w:rPr>
          <w:rtl/>
        </w:rPr>
      </w:pPr>
    </w:p>
    <w:p w:rsidR="005D37FD" w:rsidRDefault="005D37FD" w:rsidP="005D37FD">
      <w:pPr>
        <w:pStyle w:val="af6"/>
        <w:keepNext/>
        <w:rPr>
          <w:rtl/>
        </w:rPr>
      </w:pPr>
      <w:bookmarkStart w:id="242" w:name="ET_yor_5069_75"/>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42"/>
    </w:p>
    <w:p w:rsidR="005D37FD" w:rsidRDefault="005D37FD" w:rsidP="005D37FD">
      <w:pPr>
        <w:pStyle w:val="KeepWithNext"/>
        <w:rPr>
          <w:rtl/>
        </w:rPr>
      </w:pPr>
    </w:p>
    <w:p w:rsidR="005D37FD" w:rsidRDefault="001676FF" w:rsidP="001676FF">
      <w:pPr>
        <w:rPr>
          <w:rtl/>
        </w:rPr>
      </w:pPr>
      <w:r>
        <w:rPr>
          <w:rFonts w:hint="cs"/>
          <w:rtl/>
        </w:rPr>
        <w:t>והם לא נמצאים פה. מישהו רוצה לענות על זה?</w:t>
      </w:r>
    </w:p>
    <w:p w:rsidR="005D37FD" w:rsidRDefault="005D37FD" w:rsidP="005D37FD">
      <w:pPr>
        <w:rPr>
          <w:rtl/>
        </w:rPr>
      </w:pPr>
    </w:p>
    <w:p w:rsidR="005D37FD" w:rsidRDefault="005D37FD" w:rsidP="005D37FD">
      <w:pPr>
        <w:pStyle w:val="af9"/>
        <w:keepNext/>
        <w:rPr>
          <w:rtl/>
        </w:rPr>
      </w:pPr>
      <w:bookmarkStart w:id="243" w:name="ET_guest_816671_76"/>
      <w:r w:rsidRPr="005D37FD">
        <w:rPr>
          <w:rStyle w:val="TagStyle"/>
          <w:rtl/>
        </w:rPr>
        <w:t xml:space="preserve"> &lt;&lt; אורח &gt;&gt; </w:t>
      </w:r>
      <w:r>
        <w:rPr>
          <w:rtl/>
        </w:rPr>
        <w:t>מיכל גולדברג:</w:t>
      </w:r>
      <w:r w:rsidRPr="005D37FD">
        <w:rPr>
          <w:rStyle w:val="TagStyle"/>
          <w:rtl/>
        </w:rPr>
        <w:t xml:space="preserve"> &lt;&lt; אורח &gt;&gt;</w:t>
      </w:r>
      <w:r>
        <w:rPr>
          <w:rtl/>
        </w:rPr>
        <w:t xml:space="preserve"> </w:t>
      </w:r>
      <w:bookmarkEnd w:id="243"/>
    </w:p>
    <w:p w:rsidR="005D37FD" w:rsidRDefault="005D37FD" w:rsidP="005D37FD">
      <w:pPr>
        <w:pStyle w:val="KeepWithNext"/>
        <w:rPr>
          <w:rtl/>
        </w:rPr>
      </w:pPr>
    </w:p>
    <w:p w:rsidR="005D37FD" w:rsidRDefault="001676FF" w:rsidP="001676FF">
      <w:pPr>
        <w:rPr>
          <w:rtl/>
        </w:rPr>
      </w:pPr>
      <w:r>
        <w:rPr>
          <w:rFonts w:hint="cs"/>
          <w:rtl/>
        </w:rPr>
        <w:t xml:space="preserve">זה לא כל כך עניין של משרד הבריאות, </w:t>
      </w:r>
      <w:bookmarkStart w:id="244" w:name="_ETM_Q1_6519040"/>
      <w:bookmarkEnd w:id="244"/>
      <w:r>
        <w:rPr>
          <w:rFonts w:hint="cs"/>
          <w:rtl/>
        </w:rPr>
        <w:t xml:space="preserve">אבל אני יכולה להתייחס. כרגע יש זכות כניסה לישראל </w:t>
      </w:r>
      <w:bookmarkStart w:id="245" w:name="_ETM_Q1_6521780"/>
      <w:bookmarkEnd w:id="245"/>
      <w:r w:rsidR="005D37FD">
        <w:rPr>
          <w:rFonts w:hint="cs"/>
          <w:rtl/>
        </w:rPr>
        <w:t xml:space="preserve">לכל אותם גורמים </w:t>
      </w:r>
      <w:r>
        <w:rPr>
          <w:rFonts w:hint="cs"/>
          <w:rtl/>
        </w:rPr>
        <w:t>שמנויים כרגע בסעיף כחוזר ולגביהם חל ההסדר של</w:t>
      </w:r>
      <w:bookmarkStart w:id="246" w:name="_ETM_Q1_6525532"/>
      <w:bookmarkEnd w:id="246"/>
      <w:r>
        <w:rPr>
          <w:rFonts w:hint="cs"/>
          <w:rtl/>
        </w:rPr>
        <w:t xml:space="preserve"> המלוניות שזה אזרח ישראל, תושב ישראל או עולה חדש. </w:t>
      </w:r>
      <w:bookmarkStart w:id="247" w:name="_ETM_Q1_6533309"/>
      <w:bookmarkEnd w:id="247"/>
      <w:r>
        <w:rPr>
          <w:rFonts w:hint="cs"/>
          <w:rtl/>
        </w:rPr>
        <w:t xml:space="preserve">לכל אותם גורמים </w:t>
      </w:r>
      <w:r w:rsidR="005D37FD">
        <w:rPr>
          <w:rFonts w:hint="cs"/>
          <w:rtl/>
        </w:rPr>
        <w:t>יש זכות כניסה לישראל</w:t>
      </w:r>
      <w:r>
        <w:rPr>
          <w:rFonts w:hint="cs"/>
          <w:rtl/>
        </w:rPr>
        <w:t>, ואם הם נכנסים לישראל, יש לגביהם</w:t>
      </w:r>
      <w:r w:rsidR="005D37FD">
        <w:rPr>
          <w:rFonts w:hint="cs"/>
          <w:rtl/>
        </w:rPr>
        <w:t xml:space="preserve"> חובת בידוד. אם אין להם איפה לקיים את חובת הבידוד, אפשר לקיים אותה באותה מלונית.</w:t>
      </w:r>
    </w:p>
    <w:p w:rsidR="005D37FD" w:rsidRDefault="005D37FD" w:rsidP="005D37FD">
      <w:pPr>
        <w:rPr>
          <w:rtl/>
        </w:rPr>
      </w:pPr>
    </w:p>
    <w:p w:rsidR="005D37FD" w:rsidRDefault="005D37FD" w:rsidP="001676FF">
      <w:pPr>
        <w:rPr>
          <w:rtl/>
        </w:rPr>
      </w:pPr>
      <w:r>
        <w:rPr>
          <w:rFonts w:hint="cs"/>
          <w:rtl/>
        </w:rPr>
        <w:t>לגבי זרים, כפי שהסביר</w:t>
      </w:r>
      <w:r w:rsidR="001676FF">
        <w:rPr>
          <w:rFonts w:hint="cs"/>
          <w:rtl/>
        </w:rPr>
        <w:t>ו</w:t>
      </w:r>
      <w:r>
        <w:rPr>
          <w:rFonts w:hint="cs"/>
          <w:rtl/>
        </w:rPr>
        <w:t xml:space="preserve"> נציג</w:t>
      </w:r>
      <w:r w:rsidR="001676FF">
        <w:rPr>
          <w:rFonts w:hint="cs"/>
          <w:rtl/>
        </w:rPr>
        <w:t>י</w:t>
      </w:r>
      <w:r>
        <w:rPr>
          <w:rFonts w:hint="cs"/>
          <w:rtl/>
        </w:rPr>
        <w:t xml:space="preserve"> רשות האוכלוסין </w:t>
      </w:r>
      <w:r w:rsidR="001676FF">
        <w:rPr>
          <w:rFonts w:hint="cs"/>
          <w:rtl/>
        </w:rPr>
        <w:t>ו</w:t>
      </w:r>
      <w:r>
        <w:rPr>
          <w:rFonts w:hint="cs"/>
          <w:rtl/>
        </w:rPr>
        <w:t>משרד הפנים, אין היום זכות כניסה אוטומטית</w:t>
      </w:r>
      <w:r w:rsidR="001676FF">
        <w:rPr>
          <w:rFonts w:hint="cs"/>
          <w:rtl/>
        </w:rPr>
        <w:t xml:space="preserve"> </w:t>
      </w:r>
      <w:bookmarkStart w:id="248" w:name="_ETM_Q1_6555099"/>
      <w:bookmarkEnd w:id="248"/>
      <w:r w:rsidR="001676FF">
        <w:rPr>
          <w:rFonts w:hint="cs"/>
          <w:rtl/>
        </w:rPr>
        <w:t>לישראל</w:t>
      </w:r>
      <w:r>
        <w:rPr>
          <w:rFonts w:hint="cs"/>
          <w:rtl/>
        </w:rPr>
        <w:t>. אלה שכן מקבל</w:t>
      </w:r>
      <w:r w:rsidR="003D3FA0">
        <w:rPr>
          <w:rFonts w:hint="cs"/>
          <w:rtl/>
        </w:rPr>
        <w:t>ים</w:t>
      </w:r>
      <w:r>
        <w:rPr>
          <w:rFonts w:hint="cs"/>
          <w:rtl/>
        </w:rPr>
        <w:t xml:space="preserve"> אישור מיוחד להיכנס לישראל, הוא ניתן</w:t>
      </w:r>
      <w:r w:rsidR="001676FF">
        <w:rPr>
          <w:rFonts w:hint="cs"/>
          <w:rtl/>
        </w:rPr>
        <w:t>, כפי שהסביר מר אמנון שמואלי,</w:t>
      </w:r>
      <w:r>
        <w:rPr>
          <w:rFonts w:hint="cs"/>
          <w:rtl/>
        </w:rPr>
        <w:t xml:space="preserve"> בכפוף לזה ש</w:t>
      </w:r>
      <w:r w:rsidR="001676FF">
        <w:rPr>
          <w:rFonts w:hint="cs"/>
          <w:rtl/>
        </w:rPr>
        <w:t xml:space="preserve">הם </w:t>
      </w:r>
      <w:r>
        <w:rPr>
          <w:rFonts w:hint="cs"/>
          <w:rtl/>
        </w:rPr>
        <w:t xml:space="preserve">מראים שיש להם מקום לבידוד. </w:t>
      </w:r>
    </w:p>
    <w:p w:rsidR="005D37FD" w:rsidRDefault="005D37FD" w:rsidP="005D37FD">
      <w:pPr>
        <w:rPr>
          <w:rtl/>
        </w:rPr>
      </w:pPr>
    </w:p>
    <w:p w:rsidR="005D37FD" w:rsidRDefault="005D37FD" w:rsidP="005D37FD">
      <w:pPr>
        <w:pStyle w:val="af6"/>
        <w:keepNext/>
        <w:rPr>
          <w:rtl/>
        </w:rPr>
      </w:pPr>
      <w:bookmarkStart w:id="249" w:name="ET_yor_5069_77"/>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49"/>
    </w:p>
    <w:p w:rsidR="005D37FD" w:rsidRDefault="005D37FD" w:rsidP="005D37FD">
      <w:pPr>
        <w:pStyle w:val="KeepWithNext"/>
        <w:rPr>
          <w:rtl/>
        </w:rPr>
      </w:pPr>
    </w:p>
    <w:p w:rsidR="005D37FD" w:rsidRDefault="00A20E04" w:rsidP="005D37FD">
      <w:pPr>
        <w:rPr>
          <w:rtl/>
        </w:rPr>
      </w:pPr>
      <w:r>
        <w:rPr>
          <w:rFonts w:hint="cs"/>
          <w:rtl/>
        </w:rPr>
        <w:t xml:space="preserve">הוא אומר, </w:t>
      </w:r>
      <w:r w:rsidR="005D37FD">
        <w:rPr>
          <w:rFonts w:hint="cs"/>
          <w:rtl/>
        </w:rPr>
        <w:t>בדרך כלל אדם</w:t>
      </w:r>
      <w:r w:rsidR="001676FF">
        <w:rPr>
          <w:rFonts w:hint="cs"/>
          <w:rtl/>
        </w:rPr>
        <w:t xml:space="preserve"> </w:t>
      </w:r>
      <w:r w:rsidR="005D37FD">
        <w:rPr>
          <w:rFonts w:hint="cs"/>
          <w:rtl/>
        </w:rPr>
        <w:t xml:space="preserve">זר שמגיע- - </w:t>
      </w:r>
    </w:p>
    <w:p w:rsidR="005D37FD" w:rsidRDefault="005D37FD" w:rsidP="005D37FD">
      <w:pPr>
        <w:rPr>
          <w:rtl/>
        </w:rPr>
      </w:pPr>
    </w:p>
    <w:p w:rsidR="005D37FD" w:rsidRDefault="005D37FD" w:rsidP="005D37FD">
      <w:pPr>
        <w:pStyle w:val="-"/>
        <w:keepNext/>
        <w:rPr>
          <w:rtl/>
        </w:rPr>
      </w:pPr>
      <w:bookmarkStart w:id="250" w:name="ET_speakercontinue_816671_78"/>
      <w:r w:rsidRPr="005D37FD">
        <w:rPr>
          <w:rStyle w:val="TagStyle"/>
          <w:rtl/>
        </w:rPr>
        <w:t xml:space="preserve"> &lt;&lt; דובר_המשך &gt;&gt; </w:t>
      </w:r>
      <w:r>
        <w:rPr>
          <w:rtl/>
        </w:rPr>
        <w:t>מיכל גולדברג:</w:t>
      </w:r>
      <w:r w:rsidRPr="005D37FD">
        <w:rPr>
          <w:rStyle w:val="TagStyle"/>
          <w:rtl/>
        </w:rPr>
        <w:t xml:space="preserve"> &lt;&lt; דובר_המשך &gt;&gt;</w:t>
      </w:r>
      <w:r>
        <w:rPr>
          <w:rtl/>
        </w:rPr>
        <w:t xml:space="preserve"> </w:t>
      </w:r>
      <w:bookmarkEnd w:id="250"/>
    </w:p>
    <w:p w:rsidR="005D37FD" w:rsidRDefault="005D37FD" w:rsidP="005D37FD">
      <w:pPr>
        <w:pStyle w:val="KeepWithNext"/>
        <w:rPr>
          <w:rtl/>
        </w:rPr>
      </w:pPr>
    </w:p>
    <w:p w:rsidR="005D37FD" w:rsidRDefault="005D37FD" w:rsidP="00A20E04">
      <w:pPr>
        <w:rPr>
          <w:rtl/>
        </w:rPr>
      </w:pPr>
      <w:r>
        <w:rPr>
          <w:rFonts w:hint="cs"/>
          <w:rtl/>
        </w:rPr>
        <w:t>הוא צריך להר</w:t>
      </w:r>
      <w:r w:rsidR="00A20E04">
        <w:rPr>
          <w:rFonts w:hint="cs"/>
          <w:rtl/>
        </w:rPr>
        <w:t>א</w:t>
      </w:r>
      <w:r>
        <w:rPr>
          <w:rFonts w:hint="cs"/>
          <w:rtl/>
        </w:rPr>
        <w:t xml:space="preserve">ות שיש לו </w:t>
      </w:r>
      <w:r w:rsidR="00A20E04">
        <w:rPr>
          <w:rFonts w:hint="cs"/>
          <w:rtl/>
        </w:rPr>
        <w:t xml:space="preserve">על </w:t>
      </w:r>
      <w:bookmarkStart w:id="251" w:name="_ETM_Q1_6582896"/>
      <w:bookmarkEnd w:id="251"/>
      <w:r w:rsidR="00A20E04">
        <w:rPr>
          <w:rFonts w:hint="cs"/>
          <w:rtl/>
        </w:rPr>
        <w:t xml:space="preserve">חשבונו </w:t>
      </w:r>
      <w:r>
        <w:rPr>
          <w:rFonts w:hint="cs"/>
          <w:rtl/>
        </w:rPr>
        <w:t>או על חשבון המעסיק</w:t>
      </w:r>
      <w:r w:rsidR="00A20E04">
        <w:rPr>
          <w:rFonts w:hint="cs"/>
          <w:rtl/>
        </w:rPr>
        <w:t>, אם זה עובד זר או מומחה- - -</w:t>
      </w:r>
    </w:p>
    <w:p w:rsidR="005D37FD" w:rsidRDefault="005D37FD" w:rsidP="005D37FD">
      <w:pPr>
        <w:rPr>
          <w:rtl/>
        </w:rPr>
      </w:pPr>
    </w:p>
    <w:p w:rsidR="005D37FD" w:rsidRDefault="005D37FD" w:rsidP="005D37FD">
      <w:pPr>
        <w:pStyle w:val="af6"/>
        <w:keepNext/>
        <w:rPr>
          <w:rtl/>
        </w:rPr>
      </w:pPr>
      <w:bookmarkStart w:id="252" w:name="ET_yor_5069_79"/>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52"/>
    </w:p>
    <w:p w:rsidR="005D37FD" w:rsidRDefault="005D37FD" w:rsidP="005D37FD">
      <w:pPr>
        <w:pStyle w:val="KeepWithNext"/>
        <w:rPr>
          <w:rtl/>
        </w:rPr>
      </w:pPr>
    </w:p>
    <w:p w:rsidR="005D37FD" w:rsidRDefault="00A20E04" w:rsidP="00A20E04">
      <w:pPr>
        <w:rPr>
          <w:rtl/>
        </w:rPr>
      </w:pPr>
      <w:r>
        <w:rPr>
          <w:rFonts w:hint="cs"/>
          <w:rtl/>
        </w:rPr>
        <w:t xml:space="preserve">לא הייתי רוצה שחברה תביא למשהו מסוים, </w:t>
      </w:r>
      <w:r w:rsidR="005D37FD">
        <w:rPr>
          <w:rFonts w:hint="cs"/>
          <w:rtl/>
        </w:rPr>
        <w:t xml:space="preserve">ותחסוך בעלויות הכלכליות ותגיד: </w:t>
      </w:r>
      <w:r>
        <w:rPr>
          <w:rFonts w:hint="cs"/>
          <w:rtl/>
        </w:rPr>
        <w:t xml:space="preserve">במקום שאני אקח לך מלון בתל-אביב </w:t>
      </w:r>
      <w:r w:rsidR="005D37FD">
        <w:rPr>
          <w:rFonts w:hint="cs"/>
          <w:rtl/>
        </w:rPr>
        <w:t>לשבועי</w:t>
      </w:r>
      <w:r>
        <w:rPr>
          <w:rFonts w:hint="cs"/>
          <w:rtl/>
        </w:rPr>
        <w:t>י</w:t>
      </w:r>
      <w:r w:rsidR="005D37FD">
        <w:rPr>
          <w:rFonts w:hint="cs"/>
          <w:rtl/>
        </w:rPr>
        <w:t>ם, קח אתה מלון מהמדינה.</w:t>
      </w:r>
    </w:p>
    <w:p w:rsidR="005D37FD" w:rsidRDefault="005D37FD" w:rsidP="005D37FD">
      <w:pPr>
        <w:rPr>
          <w:rtl/>
        </w:rPr>
      </w:pPr>
    </w:p>
    <w:p w:rsidR="005D37FD" w:rsidRDefault="005D37FD" w:rsidP="005D37FD">
      <w:pPr>
        <w:pStyle w:val="a4"/>
        <w:keepNext/>
        <w:rPr>
          <w:rtl/>
        </w:rPr>
      </w:pPr>
      <w:bookmarkStart w:id="253" w:name="ET_speaker_תמי_סלע_80"/>
      <w:r w:rsidRPr="005D37FD">
        <w:rPr>
          <w:rStyle w:val="TagStyle"/>
          <w:rtl/>
        </w:rPr>
        <w:t xml:space="preserve"> &lt;&lt; דובר &gt;&gt; </w:t>
      </w:r>
      <w:r>
        <w:rPr>
          <w:rtl/>
        </w:rPr>
        <w:t>תמי סלע:</w:t>
      </w:r>
      <w:r w:rsidRPr="005D37FD">
        <w:rPr>
          <w:rStyle w:val="TagStyle"/>
          <w:rtl/>
        </w:rPr>
        <w:t xml:space="preserve"> &lt;&lt; דובר &gt;&gt;</w:t>
      </w:r>
      <w:r>
        <w:rPr>
          <w:rtl/>
        </w:rPr>
        <w:t xml:space="preserve"> </w:t>
      </w:r>
      <w:bookmarkEnd w:id="253"/>
    </w:p>
    <w:p w:rsidR="005D37FD" w:rsidRDefault="005D37FD" w:rsidP="005D37FD">
      <w:pPr>
        <w:pStyle w:val="KeepWithNext"/>
        <w:rPr>
          <w:rtl/>
        </w:rPr>
      </w:pPr>
    </w:p>
    <w:p w:rsidR="005D37FD" w:rsidRDefault="00A20E04" w:rsidP="005D37FD">
      <w:pPr>
        <w:rPr>
          <w:rtl/>
        </w:rPr>
      </w:pPr>
      <w:r>
        <w:rPr>
          <w:rFonts w:hint="cs"/>
          <w:rtl/>
        </w:rPr>
        <w:t xml:space="preserve">לגבי המימון, יש פה שינוי מחויבים. </w:t>
      </w:r>
      <w:r w:rsidR="005D37FD">
        <w:rPr>
          <w:rFonts w:hint="cs"/>
          <w:rtl/>
        </w:rPr>
        <w:t>אין ספק שלא צריך לחייב את המדינה לממן, אבל יש הוראות אחרות.</w:t>
      </w:r>
    </w:p>
    <w:p w:rsidR="005D37FD" w:rsidRDefault="005D37FD" w:rsidP="005D37FD">
      <w:pPr>
        <w:rPr>
          <w:rtl/>
        </w:rPr>
      </w:pPr>
    </w:p>
    <w:p w:rsidR="005D37FD" w:rsidRDefault="005D37FD" w:rsidP="005D37FD">
      <w:pPr>
        <w:pStyle w:val="af6"/>
        <w:keepNext/>
        <w:rPr>
          <w:rtl/>
        </w:rPr>
      </w:pPr>
      <w:bookmarkStart w:id="254" w:name="ET_yor_5069_81"/>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54"/>
    </w:p>
    <w:p w:rsidR="005D37FD" w:rsidRDefault="005D37FD" w:rsidP="005D37FD">
      <w:pPr>
        <w:pStyle w:val="KeepWithNext"/>
        <w:rPr>
          <w:rtl/>
        </w:rPr>
      </w:pPr>
    </w:p>
    <w:p w:rsidR="005D37FD" w:rsidRDefault="005D37FD" w:rsidP="00A20E04">
      <w:pPr>
        <w:rPr>
          <w:rtl/>
        </w:rPr>
      </w:pPr>
      <w:r>
        <w:rPr>
          <w:rFonts w:hint="cs"/>
          <w:rtl/>
        </w:rPr>
        <w:t xml:space="preserve">אבל אם </w:t>
      </w:r>
      <w:r w:rsidR="00A20E04">
        <w:rPr>
          <w:rFonts w:hint="cs"/>
          <w:rtl/>
        </w:rPr>
        <w:t xml:space="preserve">אותו </w:t>
      </w:r>
      <w:r>
        <w:rPr>
          <w:rFonts w:hint="cs"/>
          <w:rtl/>
        </w:rPr>
        <w:t xml:space="preserve">אדם יגיד: אני הולך למלון להתבודד. </w:t>
      </w:r>
      <w:r w:rsidR="00A20E04">
        <w:rPr>
          <w:rFonts w:hint="cs"/>
          <w:rtl/>
        </w:rPr>
        <w:t xml:space="preserve">אני </w:t>
      </w:r>
      <w:bookmarkStart w:id="255" w:name="_ETM_Q1_6615749"/>
      <w:bookmarkEnd w:id="255"/>
      <w:r w:rsidR="00A20E04">
        <w:rPr>
          <w:rFonts w:hint="cs"/>
          <w:rtl/>
        </w:rPr>
        <w:t xml:space="preserve">מבין שהשלב של הבידוד לא נעשה עם </w:t>
      </w:r>
      <w:r>
        <w:rPr>
          <w:rFonts w:hint="cs"/>
          <w:rtl/>
        </w:rPr>
        <w:t xml:space="preserve">אותו זר </w:t>
      </w:r>
      <w:r w:rsidR="00A20E04">
        <w:rPr>
          <w:rFonts w:hint="cs"/>
          <w:rtl/>
        </w:rPr>
        <w:t>כ</w:t>
      </w:r>
      <w:r>
        <w:rPr>
          <w:rFonts w:hint="cs"/>
          <w:rtl/>
        </w:rPr>
        <w:t>שכבר מגיע לארץ. זה נעשה קודם, שהוא אומר קודם מ</w:t>
      </w:r>
      <w:r w:rsidR="00A20E04">
        <w:rPr>
          <w:rFonts w:hint="cs"/>
          <w:rtl/>
        </w:rPr>
        <w:t xml:space="preserve">איפה הוא הולך להיות ומה </w:t>
      </w:r>
      <w:r>
        <w:rPr>
          <w:rFonts w:hint="cs"/>
          <w:rtl/>
        </w:rPr>
        <w:t>מקום הבידוד שלו</w:t>
      </w:r>
      <w:r w:rsidR="00A20E04">
        <w:rPr>
          <w:rFonts w:hint="cs"/>
          <w:rtl/>
        </w:rPr>
        <w:t xml:space="preserve"> וכו', ושהוא מסודר בעניין</w:t>
      </w:r>
      <w:r>
        <w:rPr>
          <w:rFonts w:hint="cs"/>
          <w:rtl/>
        </w:rPr>
        <w:t xml:space="preserve">. לכן נותנים לו גם את האפשרות להיכנס. אלה שני תהליכים שונים. לא יודע אם הייתי רוצה להכניס באופן סיטונאי, כי אדם זר </w:t>
      </w:r>
      <w:r>
        <w:rPr>
          <w:rtl/>
        </w:rPr>
        <w:t>–</w:t>
      </w:r>
      <w:r>
        <w:rPr>
          <w:rFonts w:hint="cs"/>
          <w:rtl/>
        </w:rPr>
        <w:t xml:space="preserve"> שאין לו משפחה- - </w:t>
      </w:r>
    </w:p>
    <w:p w:rsidR="005D37FD" w:rsidRDefault="005D37FD" w:rsidP="005D37FD">
      <w:pPr>
        <w:rPr>
          <w:rtl/>
        </w:rPr>
      </w:pPr>
    </w:p>
    <w:p w:rsidR="005D37FD" w:rsidRDefault="005D37FD" w:rsidP="005D37FD">
      <w:pPr>
        <w:pStyle w:val="a4"/>
        <w:keepNext/>
        <w:rPr>
          <w:rtl/>
        </w:rPr>
      </w:pPr>
      <w:bookmarkStart w:id="256" w:name="ET_speaker_תמי_סלע_82"/>
      <w:r w:rsidRPr="005D37FD">
        <w:rPr>
          <w:rStyle w:val="TagStyle"/>
          <w:rtl/>
        </w:rPr>
        <w:t xml:space="preserve"> &lt;&lt; דובר &gt;&gt; </w:t>
      </w:r>
      <w:r>
        <w:rPr>
          <w:rtl/>
        </w:rPr>
        <w:t>תמי סלע:</w:t>
      </w:r>
      <w:r w:rsidRPr="005D37FD">
        <w:rPr>
          <w:rStyle w:val="TagStyle"/>
          <w:rtl/>
        </w:rPr>
        <w:t xml:space="preserve"> &lt;&lt; דובר &gt;&gt;</w:t>
      </w:r>
      <w:r>
        <w:rPr>
          <w:rtl/>
        </w:rPr>
        <w:t xml:space="preserve"> </w:t>
      </w:r>
      <w:bookmarkEnd w:id="256"/>
    </w:p>
    <w:p w:rsidR="005D37FD" w:rsidRDefault="005D37FD" w:rsidP="005D37FD">
      <w:pPr>
        <w:pStyle w:val="KeepWithNext"/>
        <w:rPr>
          <w:rtl/>
        </w:rPr>
      </w:pPr>
    </w:p>
    <w:p w:rsidR="005D37FD" w:rsidRDefault="00A20E04" w:rsidP="00A20E04">
      <w:pPr>
        <w:rPr>
          <w:rtl/>
        </w:rPr>
      </w:pPr>
      <w:r>
        <w:rPr>
          <w:rFonts w:hint="cs"/>
          <w:rtl/>
        </w:rPr>
        <w:t xml:space="preserve">זה הם בודקים. </w:t>
      </w:r>
      <w:bookmarkStart w:id="257" w:name="_ETM_Q1_6647275"/>
      <w:bookmarkEnd w:id="257"/>
      <w:r>
        <w:rPr>
          <w:rFonts w:hint="cs"/>
          <w:rtl/>
        </w:rPr>
        <w:t xml:space="preserve">אנחנו לא מתערבים בשיקול הדעת, מי להכניס. </w:t>
      </w:r>
      <w:r w:rsidR="005D37FD">
        <w:rPr>
          <w:rFonts w:hint="cs"/>
          <w:rtl/>
        </w:rPr>
        <w:t>גם לא לקבוע</w:t>
      </w:r>
      <w:r>
        <w:rPr>
          <w:rFonts w:hint="cs"/>
          <w:rtl/>
        </w:rPr>
        <w:t xml:space="preserve"> - - </w:t>
      </w:r>
      <w:bookmarkStart w:id="258" w:name="_ETM_Q1_6649810"/>
      <w:bookmarkEnd w:id="258"/>
      <w:r>
        <w:rPr>
          <w:rFonts w:hint="cs"/>
          <w:rtl/>
        </w:rPr>
        <w:t xml:space="preserve">- </w:t>
      </w:r>
    </w:p>
    <w:p w:rsidR="005D37FD" w:rsidRDefault="005D37FD" w:rsidP="005D37FD">
      <w:pPr>
        <w:rPr>
          <w:rtl/>
        </w:rPr>
      </w:pPr>
    </w:p>
    <w:p w:rsidR="005D37FD" w:rsidRDefault="005D37FD" w:rsidP="005D37FD">
      <w:pPr>
        <w:pStyle w:val="af6"/>
        <w:keepNext/>
        <w:rPr>
          <w:rtl/>
        </w:rPr>
      </w:pPr>
      <w:bookmarkStart w:id="259" w:name="ET_yor_5069_83"/>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59"/>
    </w:p>
    <w:p w:rsidR="005D37FD" w:rsidRDefault="005D37FD" w:rsidP="005D37FD">
      <w:pPr>
        <w:pStyle w:val="KeepWithNext"/>
        <w:rPr>
          <w:rtl/>
        </w:rPr>
      </w:pPr>
    </w:p>
    <w:p w:rsidR="005D37FD" w:rsidRDefault="00A20E04" w:rsidP="00A20E04">
      <w:pPr>
        <w:rPr>
          <w:rtl/>
        </w:rPr>
      </w:pPr>
      <w:r>
        <w:rPr>
          <w:rFonts w:hint="cs"/>
          <w:rtl/>
        </w:rPr>
        <w:t xml:space="preserve">השאלה, אם צריך להכניס אותו לפריבילגיה הזאת, </w:t>
      </w:r>
      <w:r w:rsidR="005D37FD">
        <w:rPr>
          <w:rFonts w:hint="cs"/>
          <w:rtl/>
        </w:rPr>
        <w:t xml:space="preserve">שהמדינה </w:t>
      </w:r>
      <w:r>
        <w:rPr>
          <w:rFonts w:hint="cs"/>
          <w:rtl/>
        </w:rPr>
        <w:t xml:space="preserve">עושה </w:t>
      </w:r>
      <w:r w:rsidR="005D37FD">
        <w:rPr>
          <w:rFonts w:hint="cs"/>
          <w:rtl/>
        </w:rPr>
        <w:t>למי שהיא רוצה לעשות. היא לא רוצה למנוע מאחרים להיכנס ב</w:t>
      </w:r>
      <w:r>
        <w:rPr>
          <w:rFonts w:hint="cs"/>
          <w:rtl/>
        </w:rPr>
        <w:t xml:space="preserve">אותו </w:t>
      </w:r>
      <w:bookmarkStart w:id="260" w:name="_ETM_Q1_6659450"/>
      <w:bookmarkEnd w:id="260"/>
      <w:r w:rsidR="005D37FD">
        <w:rPr>
          <w:rFonts w:hint="cs"/>
          <w:rtl/>
        </w:rPr>
        <w:t>שיקול דעת של שר הפנים בדבר</w:t>
      </w:r>
      <w:r>
        <w:rPr>
          <w:rFonts w:hint="cs"/>
          <w:rtl/>
        </w:rPr>
        <w:t>ים</w:t>
      </w:r>
      <w:r w:rsidR="005D37FD">
        <w:rPr>
          <w:rFonts w:hint="cs"/>
          <w:rtl/>
        </w:rPr>
        <w:t xml:space="preserve"> חשוב</w:t>
      </w:r>
      <w:r w:rsidR="003D3FA0">
        <w:rPr>
          <w:rFonts w:hint="cs"/>
          <w:rtl/>
        </w:rPr>
        <w:t>ים</w:t>
      </w:r>
      <w:r>
        <w:rPr>
          <w:rFonts w:hint="cs"/>
          <w:rtl/>
        </w:rPr>
        <w:t>, אבל מפה ועד לבוא עם פרחים אליו</w:t>
      </w:r>
      <w:r w:rsidR="005D37FD">
        <w:rPr>
          <w:rFonts w:hint="cs"/>
          <w:rtl/>
        </w:rPr>
        <w:t xml:space="preserve"> לעניין הזה או למלון, אני לא יודע. זו סוגיה שיכולה להישאר ככה מבחינתי. </w:t>
      </w:r>
      <w:r>
        <w:rPr>
          <w:rFonts w:hint="cs"/>
          <w:rtl/>
        </w:rPr>
        <w:t xml:space="preserve">למרות </w:t>
      </w:r>
      <w:bookmarkStart w:id="261" w:name="_ETM_Q1_6674798"/>
      <w:bookmarkEnd w:id="261"/>
      <w:r>
        <w:rPr>
          <w:rFonts w:hint="cs"/>
          <w:rtl/>
        </w:rPr>
        <w:t>ש</w:t>
      </w:r>
      <w:r w:rsidR="005D37FD">
        <w:rPr>
          <w:rFonts w:hint="cs"/>
          <w:rtl/>
        </w:rPr>
        <w:t xml:space="preserve">יש אנשים שבאים מחו"ל ואפילו לחפש דירה הם צריכים </w:t>
      </w:r>
      <w:r>
        <w:rPr>
          <w:rFonts w:hint="cs"/>
          <w:rtl/>
        </w:rPr>
        <w:t xml:space="preserve">להתחיל </w:t>
      </w:r>
      <w:r w:rsidR="005D37FD">
        <w:rPr>
          <w:rFonts w:hint="cs"/>
          <w:rtl/>
        </w:rPr>
        <w:t xml:space="preserve">היום. </w:t>
      </w:r>
      <w:r>
        <w:rPr>
          <w:rFonts w:hint="cs"/>
          <w:rtl/>
        </w:rPr>
        <w:t>אבל אני מתאר לעצמי שאם התהליך הזה קורה שם,</w:t>
      </w:r>
      <w:bookmarkStart w:id="262" w:name="_ETM_Q1_6686038"/>
      <w:bookmarkEnd w:id="262"/>
      <w:r>
        <w:rPr>
          <w:rFonts w:hint="cs"/>
          <w:rtl/>
        </w:rPr>
        <w:t xml:space="preserve"> </w:t>
      </w:r>
      <w:r w:rsidR="005D37FD">
        <w:rPr>
          <w:rFonts w:hint="cs"/>
          <w:rtl/>
        </w:rPr>
        <w:t xml:space="preserve">עד שהוא לא מראה שיש לו מקום ואומר איפה, </w:t>
      </w:r>
      <w:r>
        <w:rPr>
          <w:rFonts w:hint="cs"/>
          <w:rtl/>
        </w:rPr>
        <w:t xml:space="preserve">ומראה חוזה שכירות </w:t>
      </w:r>
      <w:r w:rsidR="005D37FD">
        <w:rPr>
          <w:rFonts w:hint="cs"/>
          <w:rtl/>
        </w:rPr>
        <w:t>או חדר במלון שהחברה שכרה עבורו, כנר</w:t>
      </w:r>
      <w:r>
        <w:rPr>
          <w:rFonts w:hint="cs"/>
          <w:rtl/>
        </w:rPr>
        <w:t>א</w:t>
      </w:r>
      <w:r w:rsidR="005D37FD">
        <w:rPr>
          <w:rFonts w:hint="cs"/>
          <w:rtl/>
        </w:rPr>
        <w:t xml:space="preserve">ה שאין לו אישור להיכנס. </w:t>
      </w:r>
    </w:p>
    <w:p w:rsidR="005D37FD" w:rsidRDefault="005D37FD" w:rsidP="005D37FD">
      <w:pPr>
        <w:rPr>
          <w:rtl/>
        </w:rPr>
      </w:pPr>
    </w:p>
    <w:p w:rsidR="005D37FD" w:rsidRDefault="005D37FD" w:rsidP="005D37FD">
      <w:pPr>
        <w:pStyle w:val="af9"/>
        <w:keepNext/>
        <w:rPr>
          <w:rtl/>
        </w:rPr>
      </w:pPr>
      <w:bookmarkStart w:id="263" w:name="ET_guest_816671_84"/>
      <w:r w:rsidRPr="005D37FD">
        <w:rPr>
          <w:rStyle w:val="TagStyle"/>
          <w:rtl/>
        </w:rPr>
        <w:t xml:space="preserve"> &lt;&lt; אורח &gt;&gt; </w:t>
      </w:r>
      <w:r>
        <w:rPr>
          <w:rtl/>
        </w:rPr>
        <w:t>מיכל גולדברג:</w:t>
      </w:r>
      <w:r w:rsidRPr="005D37FD">
        <w:rPr>
          <w:rStyle w:val="TagStyle"/>
          <w:rtl/>
        </w:rPr>
        <w:t xml:space="preserve"> &lt;&lt; אורח &gt;&gt;</w:t>
      </w:r>
      <w:r>
        <w:rPr>
          <w:rtl/>
        </w:rPr>
        <w:t xml:space="preserve"> </w:t>
      </w:r>
      <w:bookmarkEnd w:id="263"/>
    </w:p>
    <w:p w:rsidR="005D37FD" w:rsidRDefault="005D37FD" w:rsidP="005D37FD">
      <w:pPr>
        <w:pStyle w:val="KeepWithNext"/>
        <w:rPr>
          <w:rtl/>
        </w:rPr>
      </w:pPr>
    </w:p>
    <w:p w:rsidR="005D37FD" w:rsidRDefault="00A20E04" w:rsidP="00A20E04">
      <w:pPr>
        <w:rPr>
          <w:rtl/>
        </w:rPr>
      </w:pPr>
      <w:r>
        <w:rPr>
          <w:rFonts w:hint="cs"/>
          <w:rtl/>
        </w:rPr>
        <w:t>נכון. כפי שהסביר אמנון שמואלי, גם יש אפשרות לגרש אותו מישראל.</w:t>
      </w:r>
      <w:r w:rsidR="005D37FD">
        <w:rPr>
          <w:rFonts w:hint="cs"/>
          <w:rtl/>
        </w:rPr>
        <w:t xml:space="preserve"> </w:t>
      </w:r>
    </w:p>
    <w:p w:rsidR="005D37FD" w:rsidRDefault="005D37FD" w:rsidP="005D37FD">
      <w:pPr>
        <w:rPr>
          <w:rtl/>
        </w:rPr>
      </w:pPr>
    </w:p>
    <w:p w:rsidR="005D37FD" w:rsidRDefault="005D37FD" w:rsidP="005D37FD">
      <w:pPr>
        <w:pStyle w:val="af6"/>
        <w:keepNext/>
        <w:rPr>
          <w:rtl/>
        </w:rPr>
      </w:pPr>
      <w:bookmarkStart w:id="264" w:name="ET_yor_5069_85"/>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64"/>
    </w:p>
    <w:p w:rsidR="005D37FD" w:rsidRDefault="005D37FD" w:rsidP="005D37FD">
      <w:pPr>
        <w:pStyle w:val="KeepWithNext"/>
        <w:rPr>
          <w:rtl/>
        </w:rPr>
      </w:pPr>
    </w:p>
    <w:p w:rsidR="00A20E04" w:rsidRDefault="00A20E04" w:rsidP="005D37FD">
      <w:pPr>
        <w:rPr>
          <w:rtl/>
        </w:rPr>
      </w:pPr>
      <w:r>
        <w:rPr>
          <w:rFonts w:hint="cs"/>
          <w:rtl/>
        </w:rPr>
        <w:t xml:space="preserve">אם התברר שמה שהוא אומר, לא </w:t>
      </w:r>
      <w:bookmarkStart w:id="265" w:name="_ETM_Q1_6709302"/>
      <w:bookmarkEnd w:id="265"/>
      <w:r>
        <w:rPr>
          <w:rFonts w:hint="cs"/>
          <w:rtl/>
        </w:rPr>
        <w:t xml:space="preserve">נכון, ואין לו איפה להיות, </w:t>
      </w:r>
      <w:r w:rsidR="005D37FD">
        <w:rPr>
          <w:rFonts w:hint="cs"/>
          <w:rtl/>
        </w:rPr>
        <w:t>הוא גם מועמד לגירוש. אף אחד לא יבוא מחו"ל בלי שהוא מסודר בעניין</w:t>
      </w:r>
      <w:r>
        <w:rPr>
          <w:rFonts w:hint="cs"/>
          <w:rtl/>
        </w:rPr>
        <w:t xml:space="preserve"> לכאורה, כי הוא יודע שזה תנאי שלו להישאר פה. אחרת הוא חוזר</w:t>
      </w:r>
      <w:r w:rsidR="005D37FD">
        <w:rPr>
          <w:rFonts w:hint="cs"/>
          <w:rtl/>
        </w:rPr>
        <w:t>.</w:t>
      </w:r>
    </w:p>
    <w:p w:rsidR="00A20E04" w:rsidRDefault="00A20E04" w:rsidP="005D37FD">
      <w:pPr>
        <w:rPr>
          <w:rtl/>
        </w:rPr>
      </w:pPr>
    </w:p>
    <w:p w:rsidR="00A20E04" w:rsidRDefault="00A20E04" w:rsidP="00A20E04">
      <w:pPr>
        <w:pStyle w:val="af9"/>
        <w:keepNext/>
        <w:rPr>
          <w:rtl/>
        </w:rPr>
      </w:pPr>
      <w:bookmarkStart w:id="266" w:name="_ETM_Q1_6719594"/>
      <w:bookmarkStart w:id="267" w:name="ET_guest_816671_287"/>
      <w:bookmarkEnd w:id="266"/>
      <w:r w:rsidRPr="00A20E04">
        <w:rPr>
          <w:rStyle w:val="TagStyle"/>
          <w:rtl/>
        </w:rPr>
        <w:t xml:space="preserve"> &lt;&lt; אורח &gt;&gt; </w:t>
      </w:r>
      <w:r>
        <w:rPr>
          <w:rtl/>
        </w:rPr>
        <w:t>מיכל גולדברג:</w:t>
      </w:r>
      <w:r w:rsidRPr="00A20E04">
        <w:rPr>
          <w:rStyle w:val="TagStyle"/>
          <w:rtl/>
        </w:rPr>
        <w:t xml:space="preserve"> &lt;&lt; אורח &gt;&gt;</w:t>
      </w:r>
      <w:r>
        <w:rPr>
          <w:rtl/>
        </w:rPr>
        <w:t xml:space="preserve">   </w:t>
      </w:r>
      <w:bookmarkEnd w:id="267"/>
    </w:p>
    <w:p w:rsidR="00A20E04" w:rsidRDefault="00A20E04" w:rsidP="00A20E04">
      <w:pPr>
        <w:pStyle w:val="KeepWithNext"/>
        <w:rPr>
          <w:rtl/>
        </w:rPr>
      </w:pPr>
    </w:p>
    <w:p w:rsidR="005D37FD" w:rsidRDefault="00A20E04" w:rsidP="00A20E04">
      <w:pPr>
        <w:rPr>
          <w:rtl/>
        </w:rPr>
      </w:pPr>
      <w:bookmarkStart w:id="268" w:name="_ETM_Q1_6720201"/>
      <w:bookmarkStart w:id="269" w:name="_ETM_Q1_6720242"/>
      <w:bookmarkEnd w:id="268"/>
      <w:bookmarkEnd w:id="269"/>
      <w:r>
        <w:rPr>
          <w:rFonts w:hint="cs"/>
          <w:rtl/>
        </w:rPr>
        <w:t xml:space="preserve">נכון, אם </w:t>
      </w:r>
      <w:bookmarkStart w:id="270" w:name="_ETM_Q1_6722568"/>
      <w:bookmarkEnd w:id="270"/>
      <w:r>
        <w:rPr>
          <w:rFonts w:hint="cs"/>
          <w:rtl/>
        </w:rPr>
        <w:t>הוא זר.</w:t>
      </w:r>
      <w:r w:rsidR="005D37FD">
        <w:rPr>
          <w:rFonts w:hint="cs"/>
          <w:rtl/>
        </w:rPr>
        <w:t xml:space="preserve"> </w:t>
      </w:r>
    </w:p>
    <w:p w:rsidR="005D37FD" w:rsidRDefault="005D37FD" w:rsidP="005D37FD">
      <w:pPr>
        <w:rPr>
          <w:rtl/>
        </w:rPr>
      </w:pPr>
    </w:p>
    <w:p w:rsidR="005D37FD" w:rsidRDefault="005D37FD" w:rsidP="005D37FD">
      <w:pPr>
        <w:pStyle w:val="af9"/>
        <w:keepNext/>
        <w:rPr>
          <w:rtl/>
        </w:rPr>
      </w:pPr>
      <w:bookmarkStart w:id="271" w:name="ET_guest_635266_86"/>
      <w:r w:rsidRPr="005D37FD">
        <w:rPr>
          <w:rStyle w:val="TagStyle"/>
          <w:rtl/>
        </w:rPr>
        <w:t xml:space="preserve"> &lt;&lt; אורח &gt;&gt; </w:t>
      </w:r>
      <w:r>
        <w:rPr>
          <w:rtl/>
        </w:rPr>
        <w:t>איל זנדברג:</w:t>
      </w:r>
      <w:r w:rsidRPr="005D37FD">
        <w:rPr>
          <w:rStyle w:val="TagStyle"/>
          <w:rtl/>
        </w:rPr>
        <w:t xml:space="preserve"> &lt;&lt; אורח &gt;&gt;</w:t>
      </w:r>
      <w:r>
        <w:rPr>
          <w:rtl/>
        </w:rPr>
        <w:t xml:space="preserve"> </w:t>
      </w:r>
      <w:bookmarkEnd w:id="271"/>
    </w:p>
    <w:p w:rsidR="005D37FD" w:rsidRDefault="005D37FD" w:rsidP="005D37FD">
      <w:pPr>
        <w:pStyle w:val="KeepWithNext"/>
        <w:rPr>
          <w:rtl/>
        </w:rPr>
      </w:pPr>
    </w:p>
    <w:p w:rsidR="005D37FD" w:rsidRDefault="00A20E04" w:rsidP="00A20E04">
      <w:pPr>
        <w:rPr>
          <w:rtl/>
        </w:rPr>
      </w:pPr>
      <w:r>
        <w:rPr>
          <w:rFonts w:hint="cs"/>
          <w:rtl/>
        </w:rPr>
        <w:t xml:space="preserve">אולי צריך לחשוב על זה - </w:t>
      </w:r>
      <w:r w:rsidR="005D37FD">
        <w:rPr>
          <w:rFonts w:hint="cs"/>
          <w:rtl/>
        </w:rPr>
        <w:t xml:space="preserve">החוק בא להקנות סמכות לממשלה, </w:t>
      </w:r>
      <w:r>
        <w:rPr>
          <w:rFonts w:hint="cs"/>
          <w:rtl/>
        </w:rPr>
        <w:t xml:space="preserve">לא בא להקנות את הכוח לחלק פרחים ומלונות. </w:t>
      </w:r>
      <w:r w:rsidR="005D37FD">
        <w:rPr>
          <w:rFonts w:hint="cs"/>
          <w:rtl/>
        </w:rPr>
        <w:t>בשביל זה לא היה צריך חוק כזה. אדם</w:t>
      </w:r>
      <w:r>
        <w:rPr>
          <w:rFonts w:hint="cs"/>
          <w:rtl/>
        </w:rPr>
        <w:t xml:space="preserve"> מגיע לארץ</w:t>
      </w:r>
      <w:r w:rsidR="005D37FD">
        <w:rPr>
          <w:rFonts w:hint="cs"/>
          <w:rtl/>
        </w:rPr>
        <w:t xml:space="preserve">, </w:t>
      </w:r>
      <w:r>
        <w:rPr>
          <w:rFonts w:hint="cs"/>
          <w:rtl/>
        </w:rPr>
        <w:t>ו</w:t>
      </w:r>
      <w:r w:rsidR="005D37FD">
        <w:rPr>
          <w:rFonts w:hint="cs"/>
          <w:rtl/>
        </w:rPr>
        <w:t xml:space="preserve">לא משנה מה הנתינות שלו, </w:t>
      </w:r>
      <w:r>
        <w:rPr>
          <w:rFonts w:hint="cs"/>
          <w:rtl/>
        </w:rPr>
        <w:t xml:space="preserve">הוא </w:t>
      </w:r>
      <w:r w:rsidR="005D37FD">
        <w:rPr>
          <w:rFonts w:hint="cs"/>
          <w:rtl/>
        </w:rPr>
        <w:t xml:space="preserve">עלול להפיץ את המחלה. </w:t>
      </w:r>
    </w:p>
    <w:p w:rsidR="005D37FD" w:rsidRDefault="005D37FD" w:rsidP="005D37FD">
      <w:pPr>
        <w:rPr>
          <w:rtl/>
        </w:rPr>
      </w:pPr>
    </w:p>
    <w:p w:rsidR="005D37FD" w:rsidRDefault="005D37FD" w:rsidP="005D37FD">
      <w:pPr>
        <w:pStyle w:val="af6"/>
        <w:keepNext/>
        <w:rPr>
          <w:rtl/>
        </w:rPr>
      </w:pPr>
      <w:bookmarkStart w:id="272" w:name="ET_yor_5069_87"/>
      <w:r w:rsidRPr="005D37FD">
        <w:rPr>
          <w:rStyle w:val="TagStyle"/>
          <w:rtl/>
        </w:rPr>
        <w:t xml:space="preserve"> &lt;&lt; יור &gt;&gt; </w:t>
      </w:r>
      <w:r>
        <w:rPr>
          <w:rtl/>
        </w:rPr>
        <w:t>היו"ר יעקב אשר:</w:t>
      </w:r>
      <w:r w:rsidRPr="005D37FD">
        <w:rPr>
          <w:rStyle w:val="TagStyle"/>
          <w:rtl/>
        </w:rPr>
        <w:t xml:space="preserve"> &lt;&lt; יור &gt;&gt;</w:t>
      </w:r>
      <w:r>
        <w:rPr>
          <w:rtl/>
        </w:rPr>
        <w:t xml:space="preserve"> </w:t>
      </w:r>
      <w:bookmarkEnd w:id="272"/>
    </w:p>
    <w:p w:rsidR="005D37FD" w:rsidRDefault="005D37FD" w:rsidP="005D37FD">
      <w:pPr>
        <w:pStyle w:val="KeepWithNext"/>
        <w:rPr>
          <w:rtl/>
        </w:rPr>
      </w:pPr>
    </w:p>
    <w:p w:rsidR="00A20E04" w:rsidRDefault="005D37FD" w:rsidP="005D37FD">
      <w:pPr>
        <w:rPr>
          <w:rtl/>
        </w:rPr>
      </w:pPr>
      <w:r>
        <w:rPr>
          <w:rFonts w:hint="cs"/>
          <w:rtl/>
        </w:rPr>
        <w:t>לא נעש</w:t>
      </w:r>
      <w:r w:rsidR="00A20E04">
        <w:rPr>
          <w:rFonts w:hint="cs"/>
          <w:rtl/>
        </w:rPr>
        <w:t>ה</w:t>
      </w:r>
      <w:r>
        <w:rPr>
          <w:rFonts w:hint="cs"/>
          <w:rtl/>
        </w:rPr>
        <w:t xml:space="preserve"> את הדיון עכשיו. </w:t>
      </w:r>
      <w:r w:rsidR="00A20E04">
        <w:rPr>
          <w:rFonts w:hint="cs"/>
          <w:rtl/>
        </w:rPr>
        <w:t>תחשבו ביני</w:t>
      </w:r>
      <w:bookmarkStart w:id="273" w:name="_ETM_Q1_6761444"/>
      <w:bookmarkEnd w:id="273"/>
      <w:r w:rsidR="00A20E04">
        <w:rPr>
          <w:rFonts w:hint="cs"/>
          <w:rtl/>
        </w:rPr>
        <w:t xml:space="preserve">כם, אם יש צורך להכניס את זה </w:t>
      </w:r>
      <w:r>
        <w:rPr>
          <w:rFonts w:hint="cs"/>
          <w:rtl/>
        </w:rPr>
        <w:t xml:space="preserve">לתוך. </w:t>
      </w:r>
    </w:p>
    <w:p w:rsidR="00A20E04" w:rsidRDefault="00A20E04" w:rsidP="005D37FD">
      <w:pPr>
        <w:rPr>
          <w:rtl/>
        </w:rPr>
      </w:pPr>
      <w:bookmarkStart w:id="274" w:name="_ETM_Q1_6768994"/>
      <w:bookmarkStart w:id="275" w:name="_ETM_Q1_6769049"/>
      <w:bookmarkEnd w:id="274"/>
      <w:bookmarkEnd w:id="275"/>
    </w:p>
    <w:p w:rsidR="005D37FD" w:rsidRDefault="005D37FD" w:rsidP="005D37FD">
      <w:pPr>
        <w:rPr>
          <w:rtl/>
        </w:rPr>
      </w:pPr>
      <w:bookmarkStart w:id="276" w:name="_ETM_Q1_6769161"/>
      <w:bookmarkStart w:id="277" w:name="_ETM_Q1_6769218"/>
      <w:bookmarkEnd w:id="276"/>
      <w:bookmarkEnd w:id="277"/>
      <w:r>
        <w:rPr>
          <w:rFonts w:hint="cs"/>
          <w:rtl/>
        </w:rPr>
        <w:t>תת אלוף דורון לוין, משרד הביטחון.</w:t>
      </w:r>
    </w:p>
    <w:p w:rsidR="005D37FD" w:rsidRDefault="005D37FD" w:rsidP="005D37FD">
      <w:pPr>
        <w:rPr>
          <w:rtl/>
        </w:rPr>
      </w:pPr>
    </w:p>
    <w:p w:rsidR="005D37FD" w:rsidRDefault="005D37FD" w:rsidP="005D37FD">
      <w:pPr>
        <w:pStyle w:val="af9"/>
        <w:keepNext/>
        <w:rPr>
          <w:rtl/>
        </w:rPr>
      </w:pPr>
      <w:bookmarkStart w:id="278" w:name="ET_guest_865678_88"/>
      <w:r w:rsidRPr="005D37FD">
        <w:rPr>
          <w:rStyle w:val="TagStyle"/>
          <w:rtl/>
        </w:rPr>
        <w:t xml:space="preserve"> &lt;&lt; אורח &gt;&gt; </w:t>
      </w:r>
      <w:r>
        <w:rPr>
          <w:rtl/>
        </w:rPr>
        <w:t>דורון לוין:</w:t>
      </w:r>
      <w:r w:rsidRPr="005D37FD">
        <w:rPr>
          <w:rStyle w:val="TagStyle"/>
          <w:rtl/>
        </w:rPr>
        <w:t xml:space="preserve"> &lt;&lt; אורח &gt;&gt;</w:t>
      </w:r>
      <w:r>
        <w:rPr>
          <w:rtl/>
        </w:rPr>
        <w:t xml:space="preserve"> </w:t>
      </w:r>
      <w:bookmarkEnd w:id="278"/>
    </w:p>
    <w:p w:rsidR="005D37FD" w:rsidRDefault="005D37FD" w:rsidP="005D37FD">
      <w:pPr>
        <w:pStyle w:val="KeepWithNext"/>
        <w:rPr>
          <w:rtl/>
        </w:rPr>
      </w:pPr>
    </w:p>
    <w:p w:rsidR="005D37FD" w:rsidRDefault="005D37FD" w:rsidP="009B69FD">
      <w:pPr>
        <w:rPr>
          <w:rtl/>
        </w:rPr>
      </w:pPr>
      <w:r>
        <w:rPr>
          <w:rFonts w:hint="cs"/>
          <w:rtl/>
        </w:rPr>
        <w:t>אני ממטה עוזר שר הביטחון</w:t>
      </w:r>
      <w:r w:rsidR="009B69FD">
        <w:rPr>
          <w:rFonts w:hint="cs"/>
          <w:rtl/>
        </w:rPr>
        <w:t xml:space="preserve"> להתגוננות</w:t>
      </w:r>
      <w:r>
        <w:rPr>
          <w:rFonts w:hint="cs"/>
          <w:rtl/>
        </w:rPr>
        <w:t>. אני אחראי על נושא המלוניות מ</w:t>
      </w:r>
      <w:r w:rsidR="009B69FD">
        <w:rPr>
          <w:rFonts w:hint="cs"/>
          <w:rtl/>
        </w:rPr>
        <w:t xml:space="preserve">טעם </w:t>
      </w:r>
      <w:r>
        <w:rPr>
          <w:rFonts w:hint="cs"/>
          <w:rtl/>
        </w:rPr>
        <w:t xml:space="preserve">משרד הביטחון </w:t>
      </w:r>
      <w:r w:rsidR="009B69FD">
        <w:rPr>
          <w:rFonts w:hint="cs"/>
          <w:rtl/>
        </w:rPr>
        <w:t>מ</w:t>
      </w:r>
      <w:r>
        <w:rPr>
          <w:rFonts w:hint="cs"/>
          <w:rtl/>
        </w:rPr>
        <w:t xml:space="preserve">מרס, מתחילת הדרך. </w:t>
      </w:r>
    </w:p>
    <w:p w:rsidR="005D37FD" w:rsidRDefault="005D37FD" w:rsidP="005D37FD">
      <w:pPr>
        <w:rPr>
          <w:rtl/>
        </w:rPr>
      </w:pPr>
    </w:p>
    <w:p w:rsidR="005D37FD" w:rsidRDefault="005D37FD" w:rsidP="00091F9A">
      <w:pPr>
        <w:rPr>
          <w:rtl/>
        </w:rPr>
      </w:pPr>
      <w:bookmarkStart w:id="279" w:name="_ETM_Q1_6801821"/>
      <w:bookmarkEnd w:id="279"/>
      <w:r>
        <w:rPr>
          <w:rFonts w:hint="cs"/>
          <w:rtl/>
        </w:rPr>
        <w:t>אצי</w:t>
      </w:r>
      <w:r w:rsidR="00661666">
        <w:rPr>
          <w:rFonts w:hint="cs"/>
          <w:rtl/>
        </w:rPr>
        <w:t>ין</w:t>
      </w:r>
      <w:r w:rsidR="00091F9A">
        <w:rPr>
          <w:rFonts w:hint="cs"/>
          <w:rtl/>
        </w:rPr>
        <w:t>,</w:t>
      </w:r>
      <w:r>
        <w:rPr>
          <w:rFonts w:hint="cs"/>
          <w:rtl/>
        </w:rPr>
        <w:t xml:space="preserve"> כי עלתה פה שאלה בנושא שבתחילת הדרך אנשים הלכו הביתה, וגם הסוגיה של האחריות של רשות ההגירה והאוכלוסין. </w:t>
      </w:r>
      <w:r w:rsidR="00091F9A">
        <w:rPr>
          <w:rFonts w:hint="cs"/>
          <w:rtl/>
        </w:rPr>
        <w:t xml:space="preserve">בתחילת הדרך מי שנתן את המענה בשדה התעופה </w:t>
      </w:r>
      <w:r>
        <w:rPr>
          <w:rFonts w:hint="cs"/>
          <w:rtl/>
        </w:rPr>
        <w:t>היה פיקוד העורף, כדי למי</w:t>
      </w:r>
      <w:r w:rsidR="00661666">
        <w:rPr>
          <w:rFonts w:hint="cs"/>
          <w:rtl/>
        </w:rPr>
        <w:t>ין</w:t>
      </w:r>
      <w:r>
        <w:rPr>
          <w:rFonts w:hint="cs"/>
          <w:rtl/>
        </w:rPr>
        <w:t xml:space="preserve"> ולוודא</w:t>
      </w:r>
      <w:r w:rsidR="00091F9A">
        <w:rPr>
          <w:rFonts w:hint="cs"/>
          <w:rtl/>
        </w:rPr>
        <w:t>,</w:t>
      </w:r>
      <w:r>
        <w:rPr>
          <w:rFonts w:hint="cs"/>
          <w:rtl/>
        </w:rPr>
        <w:t xml:space="preserve"> שמי שנותן את אישור הכניסה, </w:t>
      </w:r>
      <w:r w:rsidR="00091F9A">
        <w:rPr>
          <w:rFonts w:hint="cs"/>
          <w:rtl/>
        </w:rPr>
        <w:t xml:space="preserve">מי יכול </w:t>
      </w:r>
      <w:bookmarkStart w:id="280" w:name="_ETM_Q1_6829741"/>
      <w:bookmarkEnd w:id="280"/>
      <w:r w:rsidR="00091F9A">
        <w:rPr>
          <w:rFonts w:hint="cs"/>
          <w:rtl/>
        </w:rPr>
        <w:t xml:space="preserve">ללכת לבידוד, </w:t>
      </w:r>
      <w:r>
        <w:rPr>
          <w:rFonts w:hint="cs"/>
          <w:rtl/>
        </w:rPr>
        <w:t xml:space="preserve">היה משרד הבריאות. פיקוד העורף אינו מוסמך לומר אם </w:t>
      </w:r>
      <w:r w:rsidR="00091F9A">
        <w:rPr>
          <w:rFonts w:hint="cs"/>
          <w:rtl/>
        </w:rPr>
        <w:t xml:space="preserve">התנאים </w:t>
      </w:r>
      <w:r>
        <w:rPr>
          <w:rFonts w:hint="cs"/>
          <w:rtl/>
        </w:rPr>
        <w:t xml:space="preserve">תואמים או לא. גם היום מי שמגדיר את התנאים לבידוד </w:t>
      </w:r>
      <w:r>
        <w:rPr>
          <w:rtl/>
        </w:rPr>
        <w:t>–</w:t>
      </w:r>
      <w:r>
        <w:rPr>
          <w:rFonts w:hint="cs"/>
          <w:rtl/>
        </w:rPr>
        <w:t xml:space="preserve"> משרד הבריאות. </w:t>
      </w:r>
      <w:r w:rsidR="00091F9A">
        <w:rPr>
          <w:rFonts w:hint="cs"/>
          <w:rtl/>
        </w:rPr>
        <w:t xml:space="preserve">התהליך שבוצע על-ידי פיקוד העורף </w:t>
      </w:r>
      <w:r>
        <w:rPr>
          <w:rFonts w:hint="cs"/>
          <w:rtl/>
        </w:rPr>
        <w:t>לפני חודש עבר לרשות הא</w:t>
      </w:r>
      <w:r w:rsidR="00091F9A">
        <w:rPr>
          <w:rFonts w:hint="cs"/>
          <w:rtl/>
        </w:rPr>
        <w:t xml:space="preserve">וכלוסין וההגירה, כאשר פיקוד </w:t>
      </w:r>
      <w:bookmarkStart w:id="281" w:name="_ETM_Q1_6850517"/>
      <w:bookmarkEnd w:id="281"/>
      <w:r w:rsidR="00091F9A">
        <w:rPr>
          <w:rFonts w:hint="cs"/>
          <w:rtl/>
        </w:rPr>
        <w:t>העורף אחראי על כל נושא השינוע למלוניות והשהייה במלוני</w:t>
      </w:r>
      <w:r>
        <w:rPr>
          <w:rFonts w:hint="cs"/>
          <w:rtl/>
        </w:rPr>
        <w:t>ות לאותם מבודדים.</w:t>
      </w:r>
    </w:p>
    <w:p w:rsidR="005D37FD" w:rsidRDefault="005D37FD" w:rsidP="005D37FD">
      <w:pPr>
        <w:rPr>
          <w:rtl/>
        </w:rPr>
      </w:pPr>
    </w:p>
    <w:p w:rsidR="009A567D" w:rsidRDefault="005D37FD" w:rsidP="00091F9A">
      <w:pPr>
        <w:rPr>
          <w:rtl/>
        </w:rPr>
      </w:pPr>
      <w:r>
        <w:rPr>
          <w:rFonts w:hint="cs"/>
          <w:rtl/>
        </w:rPr>
        <w:t xml:space="preserve">ב-12.4 היתה החלטה שכל מי שמגיע מחו"ל נדרש להיכנס למלונית, </w:t>
      </w:r>
      <w:r w:rsidR="00091F9A">
        <w:rPr>
          <w:rFonts w:hint="cs"/>
          <w:rtl/>
        </w:rPr>
        <w:t>החלטה ש</w:t>
      </w:r>
      <w:r>
        <w:rPr>
          <w:rFonts w:hint="cs"/>
          <w:rtl/>
        </w:rPr>
        <w:t xml:space="preserve">שונתה כעבור חודש. </w:t>
      </w:r>
      <w:r w:rsidR="00091F9A">
        <w:rPr>
          <w:rFonts w:hint="cs"/>
          <w:rtl/>
        </w:rPr>
        <w:t xml:space="preserve">לדבר הזה היו השלכות מרחיקות לכת </w:t>
      </w:r>
      <w:r w:rsidR="00091F9A">
        <w:rPr>
          <w:rtl/>
        </w:rPr>
        <w:t>–</w:t>
      </w:r>
      <w:r w:rsidR="00091F9A">
        <w:rPr>
          <w:rFonts w:hint="cs"/>
          <w:rtl/>
        </w:rPr>
        <w:t xml:space="preserve"> נאלצנו לפתוח </w:t>
      </w:r>
      <w:r>
        <w:rPr>
          <w:rFonts w:hint="cs"/>
          <w:rtl/>
        </w:rPr>
        <w:t xml:space="preserve">מספר גדול מאוד של מלונות </w:t>
      </w:r>
      <w:r>
        <w:rPr>
          <w:rtl/>
        </w:rPr>
        <w:t>–</w:t>
      </w:r>
      <w:r>
        <w:rPr>
          <w:rFonts w:hint="cs"/>
          <w:rtl/>
        </w:rPr>
        <w:t xml:space="preserve"> </w:t>
      </w:r>
      <w:r w:rsidR="00091F9A">
        <w:rPr>
          <w:rFonts w:hint="cs"/>
          <w:rtl/>
        </w:rPr>
        <w:t xml:space="preserve">החזקנו </w:t>
      </w:r>
      <w:r>
        <w:rPr>
          <w:rFonts w:hint="cs"/>
          <w:rtl/>
        </w:rPr>
        <w:t>12 בתי מלון. ה</w:t>
      </w:r>
      <w:r w:rsidR="00091F9A">
        <w:rPr>
          <w:rFonts w:hint="cs"/>
          <w:rtl/>
        </w:rPr>
        <w:t>ראינו</w:t>
      </w:r>
      <w:r>
        <w:rPr>
          <w:rFonts w:hint="cs"/>
          <w:rtl/>
        </w:rPr>
        <w:t xml:space="preserve"> אחרי חודש שמתוך 5,000 </w:t>
      </w:r>
      <w:r w:rsidR="00091F9A">
        <w:rPr>
          <w:rFonts w:hint="cs"/>
          <w:rtl/>
        </w:rPr>
        <w:t xml:space="preserve">אנשים </w:t>
      </w:r>
      <w:r>
        <w:rPr>
          <w:rFonts w:hint="cs"/>
          <w:rtl/>
        </w:rPr>
        <w:t xml:space="preserve">שנכנסו, </w:t>
      </w:r>
      <w:r w:rsidR="00091F9A">
        <w:rPr>
          <w:rFonts w:hint="cs"/>
          <w:rtl/>
        </w:rPr>
        <w:t xml:space="preserve">הרבה </w:t>
      </w:r>
      <w:bookmarkStart w:id="282" w:name="_ETM_Q1_6883856"/>
      <w:bookmarkEnd w:id="282"/>
      <w:r w:rsidR="00091F9A">
        <w:rPr>
          <w:rFonts w:hint="cs"/>
          <w:rtl/>
        </w:rPr>
        <w:t xml:space="preserve">פחות מאוז אחד נמצא חולים - </w:t>
      </w:r>
      <w:r>
        <w:rPr>
          <w:rFonts w:hint="cs"/>
          <w:rtl/>
        </w:rPr>
        <w:t>פחות מ-19 אנשים. היום כשא</w:t>
      </w:r>
      <w:r w:rsidR="00091F9A">
        <w:rPr>
          <w:rFonts w:hint="cs"/>
          <w:rtl/>
        </w:rPr>
        <w:t>נ</w:t>
      </w:r>
      <w:r>
        <w:rPr>
          <w:rFonts w:hint="cs"/>
          <w:rtl/>
        </w:rPr>
        <w:t xml:space="preserve">חנו </w:t>
      </w:r>
      <w:r w:rsidR="00091F9A">
        <w:rPr>
          <w:rFonts w:hint="cs"/>
          <w:rtl/>
        </w:rPr>
        <w:t xml:space="preserve">חזרה </w:t>
      </w:r>
      <w:r>
        <w:rPr>
          <w:rFonts w:hint="cs"/>
          <w:rtl/>
        </w:rPr>
        <w:t>במדיניות שרק למי שאין מענה ביתי, מתוך 3,000 השבים האחרונ</w:t>
      </w:r>
      <w:r w:rsidR="003D3FA0">
        <w:rPr>
          <w:rFonts w:hint="cs"/>
          <w:rtl/>
        </w:rPr>
        <w:t>ים</w:t>
      </w:r>
      <w:r w:rsidR="009A567D">
        <w:rPr>
          <w:rFonts w:hint="cs"/>
          <w:rtl/>
        </w:rPr>
        <w:t xml:space="preserve"> שהגיעו, שניים נמצאו חו</w:t>
      </w:r>
      <w:r>
        <w:rPr>
          <w:rFonts w:hint="cs"/>
          <w:rtl/>
        </w:rPr>
        <w:t>לים. ועדיין כל ה-3,000 נכנסו לבידוד של 14 ימים</w:t>
      </w:r>
      <w:r w:rsidR="009A567D">
        <w:rPr>
          <w:rFonts w:hint="cs"/>
          <w:rtl/>
        </w:rPr>
        <w:t>,</w:t>
      </w:r>
      <w:r>
        <w:rPr>
          <w:rFonts w:hint="cs"/>
          <w:rtl/>
        </w:rPr>
        <w:t xml:space="preserve"> לפי ההנחיה. כך זה מבוצע. </w:t>
      </w:r>
    </w:p>
    <w:p w:rsidR="009A567D" w:rsidRDefault="009A567D" w:rsidP="00091F9A">
      <w:pPr>
        <w:rPr>
          <w:rtl/>
        </w:rPr>
      </w:pPr>
      <w:bookmarkStart w:id="283" w:name="_ETM_Q1_6909760"/>
      <w:bookmarkStart w:id="284" w:name="_ETM_Q1_6909818"/>
      <w:bookmarkEnd w:id="283"/>
      <w:bookmarkEnd w:id="284"/>
    </w:p>
    <w:p w:rsidR="005D37FD" w:rsidRDefault="009A567D" w:rsidP="009A567D">
      <w:pPr>
        <w:rPr>
          <w:rtl/>
        </w:rPr>
      </w:pPr>
      <w:bookmarkStart w:id="285" w:name="_ETM_Q1_6909966"/>
      <w:bookmarkStart w:id="286" w:name="_ETM_Q1_6910030"/>
      <w:bookmarkEnd w:id="285"/>
      <w:bookmarkEnd w:id="286"/>
      <w:r>
        <w:rPr>
          <w:rFonts w:hint="cs"/>
          <w:rtl/>
        </w:rPr>
        <w:t xml:space="preserve">כל הסוגיה שנסעו </w:t>
      </w:r>
      <w:bookmarkStart w:id="287" w:name="_ETM_Q1_6913129"/>
      <w:bookmarkEnd w:id="287"/>
      <w:r>
        <w:rPr>
          <w:rFonts w:hint="cs"/>
          <w:rtl/>
        </w:rPr>
        <w:t xml:space="preserve">הביתה - </w:t>
      </w:r>
      <w:r w:rsidR="005D37FD">
        <w:rPr>
          <w:rFonts w:hint="cs"/>
          <w:rtl/>
        </w:rPr>
        <w:t xml:space="preserve">למעט התקשורת, בשטח זה מעולם לא קרה. תמיד עבדו פה לפי הנהלים, ומי שהגיע מילא שאלון. </w:t>
      </w:r>
      <w:r>
        <w:rPr>
          <w:rFonts w:hint="cs"/>
          <w:rtl/>
        </w:rPr>
        <w:t>אם הוא הצהיר שיש לו מענה ביתי מספ</w:t>
      </w:r>
      <w:bookmarkStart w:id="288" w:name="_ETM_Q1_6924369"/>
      <w:bookmarkEnd w:id="288"/>
      <w:r>
        <w:rPr>
          <w:rFonts w:hint="cs"/>
          <w:rtl/>
        </w:rPr>
        <w:t xml:space="preserve">ק, הוא קיבל אישור לנסוע </w:t>
      </w:r>
      <w:r w:rsidR="005D37FD">
        <w:rPr>
          <w:rFonts w:hint="cs"/>
          <w:rtl/>
        </w:rPr>
        <w:t>ל</w:t>
      </w:r>
      <w:r>
        <w:rPr>
          <w:rFonts w:hint="cs"/>
          <w:rtl/>
        </w:rPr>
        <w:t>א בתחבורה ציבורית אלא רק במונית</w:t>
      </w:r>
      <w:r w:rsidR="005D37FD">
        <w:rPr>
          <w:rFonts w:hint="cs"/>
          <w:rtl/>
        </w:rPr>
        <w:t xml:space="preserve">, נסע במונית ובהמשך דיווח </w:t>
      </w:r>
      <w:r>
        <w:rPr>
          <w:rFonts w:hint="cs"/>
          <w:rtl/>
        </w:rPr>
        <w:t xml:space="preserve">לתקשורת, </w:t>
      </w:r>
      <w:r w:rsidR="005D37FD">
        <w:rPr>
          <w:rFonts w:hint="cs"/>
          <w:rtl/>
        </w:rPr>
        <w:t>שכן תשאלו אותו או לא</w:t>
      </w:r>
      <w:r>
        <w:rPr>
          <w:rFonts w:hint="cs"/>
          <w:rtl/>
        </w:rPr>
        <w:t xml:space="preserve"> תשאלו אותו</w:t>
      </w:r>
      <w:r w:rsidR="005D37FD">
        <w:rPr>
          <w:rFonts w:hint="cs"/>
          <w:rtl/>
        </w:rPr>
        <w:t>. לא ניתן לצאת משדה התעופה ללא תשאו</w:t>
      </w:r>
      <w:r>
        <w:rPr>
          <w:rFonts w:hint="cs"/>
          <w:rtl/>
        </w:rPr>
        <w:t xml:space="preserve">ל </w:t>
      </w:r>
      <w:r>
        <w:rPr>
          <w:rtl/>
        </w:rPr>
        <w:t>–</w:t>
      </w:r>
      <w:r>
        <w:rPr>
          <w:rFonts w:hint="cs"/>
          <w:rtl/>
        </w:rPr>
        <w:t xml:space="preserve"> היו גדרות בכל מקום שלא אפשרו לאנשים לצאת</w:t>
      </w:r>
      <w:r w:rsidR="005D37FD">
        <w:rPr>
          <w:rFonts w:hint="cs"/>
          <w:rtl/>
        </w:rPr>
        <w:t xml:space="preserve">. </w:t>
      </w:r>
      <w:r>
        <w:rPr>
          <w:rFonts w:hint="cs"/>
          <w:rtl/>
        </w:rPr>
        <w:t xml:space="preserve">אותו תהליך היום מנוהל על-ידי רשות האוכלוסין </w:t>
      </w:r>
      <w:r w:rsidR="005D37FD">
        <w:rPr>
          <w:rFonts w:hint="cs"/>
          <w:rtl/>
        </w:rPr>
        <w:t xml:space="preserve">וההגירה, ומקבל מענה מלא. מי שיש לו מענה ביתי לפי הוראות משרד הבריאות, הולך הביתה. לכל מי שאין </w:t>
      </w:r>
      <w:r w:rsidR="005D37FD">
        <w:rPr>
          <w:rtl/>
        </w:rPr>
        <w:t>–</w:t>
      </w:r>
      <w:r w:rsidR="005D37FD">
        <w:rPr>
          <w:rFonts w:hint="cs"/>
          <w:rtl/>
        </w:rPr>
        <w:t xml:space="preserve"> הולך למלונית למבודדים. </w:t>
      </w:r>
      <w:r>
        <w:rPr>
          <w:rFonts w:hint="cs"/>
          <w:rtl/>
        </w:rPr>
        <w:t xml:space="preserve">ההיקף הוא כמובן יותר נמוך, </w:t>
      </w:r>
      <w:bookmarkStart w:id="289" w:name="_ETM_Q1_6957570"/>
      <w:bookmarkEnd w:id="289"/>
      <w:r>
        <w:rPr>
          <w:rFonts w:hint="cs"/>
          <w:rtl/>
        </w:rPr>
        <w:t xml:space="preserve">למעט בעולים חדשים, </w:t>
      </w:r>
      <w:r w:rsidR="005D37FD">
        <w:rPr>
          <w:rFonts w:hint="cs"/>
          <w:rtl/>
        </w:rPr>
        <w:t>ששם בשיתוף פעולה עם משרד ה</w:t>
      </w:r>
      <w:r>
        <w:rPr>
          <w:rFonts w:hint="cs"/>
          <w:rtl/>
        </w:rPr>
        <w:t>קליטה יש לנו ת</w:t>
      </w:r>
      <w:r w:rsidR="005D37FD">
        <w:rPr>
          <w:rFonts w:hint="cs"/>
          <w:rtl/>
        </w:rPr>
        <w:t xml:space="preserve">חזית קדימה. </w:t>
      </w:r>
      <w:r>
        <w:rPr>
          <w:rFonts w:hint="cs"/>
          <w:rtl/>
        </w:rPr>
        <w:t xml:space="preserve">אנחנו יודעים בדיוק כמה עולים מגיעים כל </w:t>
      </w:r>
      <w:bookmarkStart w:id="290" w:name="_ETM_Q1_6966081"/>
      <w:bookmarkEnd w:id="290"/>
      <w:r>
        <w:rPr>
          <w:rFonts w:hint="cs"/>
          <w:rtl/>
        </w:rPr>
        <w:t>יום וכמה מהם יצטרכו בידוד במלונות, ויש להם מענה</w:t>
      </w:r>
      <w:r w:rsidR="005D37FD">
        <w:rPr>
          <w:rFonts w:hint="cs"/>
          <w:rtl/>
        </w:rPr>
        <w:t xml:space="preserve">. בשיתוף פעולה </w:t>
      </w:r>
      <w:r w:rsidR="005D37FD">
        <w:rPr>
          <w:rtl/>
        </w:rPr>
        <w:t>–</w:t>
      </w:r>
      <w:r w:rsidR="005D37FD">
        <w:rPr>
          <w:rFonts w:hint="cs"/>
          <w:rtl/>
        </w:rPr>
        <w:t xml:space="preserve"> </w:t>
      </w:r>
      <w:r>
        <w:rPr>
          <w:rFonts w:hint="cs"/>
          <w:rtl/>
        </w:rPr>
        <w:t>ה</w:t>
      </w:r>
      <w:r w:rsidR="005D37FD">
        <w:rPr>
          <w:rFonts w:hint="cs"/>
          <w:rtl/>
        </w:rPr>
        <w:t xml:space="preserve">מלונית </w:t>
      </w:r>
      <w:r>
        <w:rPr>
          <w:rFonts w:hint="cs"/>
          <w:rtl/>
        </w:rPr>
        <w:t>היא על פקע"ר, אבל</w:t>
      </w:r>
      <w:bookmarkStart w:id="291" w:name="_ETM_Q1_6973424"/>
      <w:bookmarkEnd w:id="291"/>
      <w:r>
        <w:rPr>
          <w:rFonts w:hint="cs"/>
          <w:rtl/>
        </w:rPr>
        <w:t xml:space="preserve"> במלונית </w:t>
      </w:r>
      <w:r w:rsidR="005D37FD">
        <w:rPr>
          <w:rFonts w:hint="cs"/>
          <w:rtl/>
        </w:rPr>
        <w:t>הזו יש נציג הסוכנות שיידע לתמוך</w:t>
      </w:r>
      <w:r>
        <w:rPr>
          <w:rFonts w:hint="cs"/>
          <w:rtl/>
        </w:rPr>
        <w:t xml:space="preserve"> </w:t>
      </w:r>
      <w:r w:rsidR="005D37FD">
        <w:rPr>
          <w:rFonts w:hint="cs"/>
          <w:rtl/>
        </w:rPr>
        <w:t>את אותם עולים חדשים.</w:t>
      </w:r>
      <w:r>
        <w:rPr>
          <w:rFonts w:hint="cs"/>
          <w:rtl/>
        </w:rPr>
        <w:t xml:space="preserve"> כפי שנאמר, רק בתשעת הימים האחרונים הגיעו</w:t>
      </w:r>
      <w:r w:rsidR="005D37FD">
        <w:rPr>
          <w:rFonts w:hint="cs"/>
          <w:rtl/>
        </w:rPr>
        <w:t xml:space="preserve"> 269, וכל עולה זו ברכה, ואנו מקדמים את זה.</w:t>
      </w:r>
    </w:p>
    <w:p w:rsidR="005D37FD" w:rsidRDefault="005D37FD" w:rsidP="005D37FD">
      <w:pPr>
        <w:rPr>
          <w:rtl/>
        </w:rPr>
      </w:pPr>
    </w:p>
    <w:p w:rsidR="002E5E00" w:rsidRDefault="005D37FD" w:rsidP="009A567D">
      <w:pPr>
        <w:rPr>
          <w:rtl/>
        </w:rPr>
      </w:pPr>
      <w:r>
        <w:rPr>
          <w:rFonts w:hint="cs"/>
          <w:rtl/>
        </w:rPr>
        <w:t xml:space="preserve">לגבי זרים, </w:t>
      </w:r>
      <w:r w:rsidR="00D62006">
        <w:rPr>
          <w:rFonts w:hint="cs"/>
          <w:rtl/>
        </w:rPr>
        <w:t xml:space="preserve">אם עד היום ההנחיות היו </w:t>
      </w:r>
      <w:r w:rsidR="00D62006">
        <w:rPr>
          <w:rtl/>
        </w:rPr>
        <w:t>–</w:t>
      </w:r>
      <w:r w:rsidR="00D62006">
        <w:rPr>
          <w:rFonts w:hint="cs"/>
          <w:rtl/>
        </w:rPr>
        <w:t xml:space="preserve"> ואני חושב שבצדק </w:t>
      </w:r>
      <w:r w:rsidR="00D62006">
        <w:rPr>
          <w:rtl/>
        </w:rPr>
        <w:t>–</w:t>
      </w:r>
      <w:r w:rsidR="009A567D">
        <w:rPr>
          <w:rFonts w:hint="cs"/>
          <w:rtl/>
        </w:rPr>
        <w:t xml:space="preserve"> שזר יכול להגיע רק אם המעסיק דואג </w:t>
      </w:r>
      <w:r w:rsidR="00D62006">
        <w:rPr>
          <w:rFonts w:hint="cs"/>
          <w:rtl/>
        </w:rPr>
        <w:t xml:space="preserve">לבידוד מספק </w:t>
      </w:r>
      <w:r w:rsidR="00D62006">
        <w:rPr>
          <w:rtl/>
        </w:rPr>
        <w:t>–</w:t>
      </w:r>
      <w:r w:rsidR="00D62006">
        <w:rPr>
          <w:rFonts w:hint="cs"/>
          <w:rtl/>
        </w:rPr>
        <w:t xml:space="preserve"> אחרת בתי המלון שלנו </w:t>
      </w:r>
      <w:r w:rsidR="009A567D">
        <w:rPr>
          <w:rFonts w:hint="cs"/>
          <w:rtl/>
        </w:rPr>
        <w:t>ו</w:t>
      </w:r>
      <w:r w:rsidR="00D62006">
        <w:rPr>
          <w:rFonts w:hint="cs"/>
          <w:rtl/>
        </w:rPr>
        <w:t xml:space="preserve">תקציב משלם המיסים ילך על הכנסת היקף גדול של עובדים </w:t>
      </w:r>
      <w:r w:rsidR="009A567D">
        <w:rPr>
          <w:rFonts w:hint="cs"/>
          <w:rtl/>
        </w:rPr>
        <w:t xml:space="preserve">זרים שאינם אזרחי ישראל. אנחנו צריכים לתת מענה מלא </w:t>
      </w:r>
      <w:r w:rsidR="00D62006">
        <w:rPr>
          <w:rFonts w:hint="cs"/>
          <w:rtl/>
        </w:rPr>
        <w:t>לאזרחי ישרא</w:t>
      </w:r>
      <w:r w:rsidR="009A567D">
        <w:rPr>
          <w:rFonts w:hint="cs"/>
          <w:rtl/>
        </w:rPr>
        <w:t>ל</w:t>
      </w:r>
      <w:r w:rsidR="00D62006">
        <w:rPr>
          <w:rFonts w:hint="cs"/>
          <w:rtl/>
        </w:rPr>
        <w:t xml:space="preserve"> ולחריגים שאו</w:t>
      </w:r>
      <w:r w:rsidR="009A567D">
        <w:rPr>
          <w:rFonts w:hint="cs"/>
          <w:rtl/>
        </w:rPr>
        <w:t>ש</w:t>
      </w:r>
      <w:r w:rsidR="00D62006">
        <w:rPr>
          <w:rFonts w:hint="cs"/>
          <w:rtl/>
        </w:rPr>
        <w:t>רו. העובדים צריכ</w:t>
      </w:r>
      <w:r w:rsidR="003D3FA0">
        <w:rPr>
          <w:rFonts w:hint="cs"/>
          <w:rtl/>
        </w:rPr>
        <w:t>ים</w:t>
      </w:r>
      <w:r w:rsidR="00D62006">
        <w:rPr>
          <w:rFonts w:hint="cs"/>
          <w:rtl/>
        </w:rPr>
        <w:t xml:space="preserve"> להגיע </w:t>
      </w:r>
      <w:r w:rsidR="009A567D">
        <w:rPr>
          <w:rFonts w:hint="cs"/>
          <w:rtl/>
        </w:rPr>
        <w:t>על-ידי המעסיק למקום בידוד שעומד בהנחיות משרד הברי</w:t>
      </w:r>
      <w:r w:rsidR="00D62006">
        <w:rPr>
          <w:rFonts w:hint="cs"/>
          <w:rtl/>
        </w:rPr>
        <w:t>א</w:t>
      </w:r>
      <w:r w:rsidR="009A567D">
        <w:rPr>
          <w:rFonts w:hint="cs"/>
          <w:rtl/>
        </w:rPr>
        <w:t>ו</w:t>
      </w:r>
      <w:r w:rsidR="00D62006">
        <w:rPr>
          <w:rFonts w:hint="cs"/>
          <w:rtl/>
        </w:rPr>
        <w:t xml:space="preserve">ת. למיטב ידיעתנו, </w:t>
      </w:r>
      <w:r w:rsidR="009A567D">
        <w:rPr>
          <w:rFonts w:hint="cs"/>
          <w:rtl/>
        </w:rPr>
        <w:t xml:space="preserve">והיו לא מעט זרים שנכנסו - </w:t>
      </w:r>
      <w:r w:rsidR="00D62006">
        <w:rPr>
          <w:rFonts w:hint="cs"/>
          <w:rtl/>
        </w:rPr>
        <w:t>הם</w:t>
      </w:r>
      <w:r w:rsidR="009A567D">
        <w:rPr>
          <w:rFonts w:hint="cs"/>
          <w:rtl/>
        </w:rPr>
        <w:t xml:space="preserve"> הגיעו למקומות כאלה ונמצא בבידו</w:t>
      </w:r>
      <w:r w:rsidR="00D62006">
        <w:rPr>
          <w:rFonts w:hint="cs"/>
          <w:rtl/>
        </w:rPr>
        <w:t>ד</w:t>
      </w:r>
      <w:r w:rsidR="009A567D">
        <w:rPr>
          <w:rFonts w:hint="cs"/>
          <w:rtl/>
        </w:rPr>
        <w:t xml:space="preserve"> </w:t>
      </w:r>
      <w:r w:rsidR="00D62006">
        <w:rPr>
          <w:rFonts w:hint="cs"/>
          <w:rtl/>
        </w:rPr>
        <w:t xml:space="preserve">לפי ההנחיות, אבל זה לא עבר דרכנו. </w:t>
      </w:r>
      <w:r w:rsidR="009A567D">
        <w:rPr>
          <w:rFonts w:hint="cs"/>
          <w:rtl/>
        </w:rPr>
        <w:t xml:space="preserve">זה אושר בערוצים של משרד הבריאות ורשות האוכלוסין וההגירה </w:t>
      </w:r>
      <w:r w:rsidR="00D62006">
        <w:rPr>
          <w:rFonts w:hint="cs"/>
          <w:rtl/>
        </w:rPr>
        <w:t>שמוודא שיש מעטפת מלאה לטובת זה.</w:t>
      </w:r>
    </w:p>
    <w:p w:rsidR="002E5E00" w:rsidRDefault="002E5E00" w:rsidP="005D37FD">
      <w:pPr>
        <w:rPr>
          <w:rtl/>
        </w:rPr>
      </w:pPr>
    </w:p>
    <w:p w:rsidR="002E5E00" w:rsidRDefault="002E5E00" w:rsidP="002E5E00">
      <w:pPr>
        <w:pStyle w:val="a4"/>
        <w:keepNext/>
        <w:rPr>
          <w:rtl/>
        </w:rPr>
      </w:pPr>
      <w:bookmarkStart w:id="292" w:name="ET_speaker_5938_89"/>
      <w:r w:rsidRPr="002E5E00">
        <w:rPr>
          <w:rStyle w:val="TagStyle"/>
          <w:rtl/>
        </w:rPr>
        <w:t xml:space="preserve"> &lt;&lt; דובר &gt;&gt; </w:t>
      </w:r>
      <w:r>
        <w:rPr>
          <w:rtl/>
        </w:rPr>
        <w:t>יואב סגלוביץ' (יש עתיד-תל"ם):</w:t>
      </w:r>
      <w:r w:rsidRPr="002E5E00">
        <w:rPr>
          <w:rStyle w:val="TagStyle"/>
          <w:rtl/>
        </w:rPr>
        <w:t xml:space="preserve"> &lt;&lt; דובר &gt;&gt;</w:t>
      </w:r>
      <w:r>
        <w:rPr>
          <w:rtl/>
        </w:rPr>
        <w:t xml:space="preserve"> </w:t>
      </w:r>
      <w:bookmarkEnd w:id="292"/>
    </w:p>
    <w:p w:rsidR="002E5E00" w:rsidRDefault="002E5E00" w:rsidP="002E5E00">
      <w:pPr>
        <w:pStyle w:val="KeepWithNext"/>
        <w:rPr>
          <w:rtl/>
        </w:rPr>
      </w:pPr>
    </w:p>
    <w:p w:rsidR="002E5E00" w:rsidRDefault="009A567D" w:rsidP="009A567D">
      <w:pPr>
        <w:rPr>
          <w:rtl/>
        </w:rPr>
      </w:pPr>
      <w:r>
        <w:rPr>
          <w:rFonts w:hint="cs"/>
          <w:rtl/>
        </w:rPr>
        <w:t xml:space="preserve">למשרד הבריאות </w:t>
      </w:r>
      <w:r>
        <w:rPr>
          <w:rtl/>
        </w:rPr>
        <w:t>–</w:t>
      </w:r>
      <w:r>
        <w:rPr>
          <w:rFonts w:hint="cs"/>
          <w:rtl/>
        </w:rPr>
        <w:t xml:space="preserve"> </w:t>
      </w:r>
      <w:bookmarkStart w:id="293" w:name="_ETM_Q1_7048574"/>
      <w:bookmarkEnd w:id="293"/>
      <w:r>
        <w:rPr>
          <w:rFonts w:hint="cs"/>
          <w:rtl/>
        </w:rPr>
        <w:t xml:space="preserve">אני שומע את הנתונים, וקצת מופתע. שניים מ-3,000 </w:t>
      </w:r>
      <w:r>
        <w:rPr>
          <w:rtl/>
        </w:rPr>
        <w:t>–</w:t>
      </w:r>
      <w:r>
        <w:rPr>
          <w:rFonts w:hint="cs"/>
          <w:rtl/>
        </w:rPr>
        <w:t xml:space="preserve"> אני</w:t>
      </w:r>
      <w:bookmarkStart w:id="294" w:name="_ETM_Q1_7054207"/>
      <w:bookmarkEnd w:id="294"/>
      <w:r>
        <w:rPr>
          <w:rFonts w:hint="cs"/>
          <w:rtl/>
        </w:rPr>
        <w:t xml:space="preserve"> מציע לבדוק, בלי קשר לחוק הזה, אם יש הצדקה עניינית. </w:t>
      </w:r>
      <w:bookmarkStart w:id="295" w:name="_ETM_Q1_7059743"/>
      <w:bookmarkEnd w:id="295"/>
      <w:r>
        <w:rPr>
          <w:rFonts w:hint="cs"/>
          <w:rtl/>
        </w:rPr>
        <w:t xml:space="preserve">המשמעות היא אופרציה מטורפת. אני מדבר על המבודדים </w:t>
      </w:r>
      <w:r>
        <w:rPr>
          <w:rtl/>
        </w:rPr>
        <w:t>–</w:t>
      </w:r>
      <w:r>
        <w:rPr>
          <w:rFonts w:hint="cs"/>
          <w:rtl/>
        </w:rPr>
        <w:t xml:space="preserve"> לא </w:t>
      </w:r>
      <w:bookmarkStart w:id="296" w:name="_ETM_Q1_7062446"/>
      <w:bookmarkEnd w:id="296"/>
      <w:r>
        <w:rPr>
          <w:rFonts w:hint="cs"/>
          <w:rtl/>
        </w:rPr>
        <w:t xml:space="preserve">על החולים. 30,000 חדרי מלון, עם אופרציה ענקית בשביל שניים. </w:t>
      </w:r>
      <w:bookmarkStart w:id="297" w:name="_ETM_Q1_7069326"/>
      <w:bookmarkEnd w:id="297"/>
      <w:r>
        <w:rPr>
          <w:rFonts w:hint="cs"/>
          <w:rtl/>
        </w:rPr>
        <w:t xml:space="preserve">שניים זה חשוב, אבל זה עלות-תועלת. יש פה נתונים שאפשר להסתכל אחורה עליהם ולחשוב שוב. עשרה ימים, זה עלויות מטורפות </w:t>
      </w:r>
      <w:bookmarkStart w:id="298" w:name="_ETM_Q1_7088216"/>
      <w:bookmarkEnd w:id="298"/>
      <w:r>
        <w:rPr>
          <w:rFonts w:hint="cs"/>
          <w:rtl/>
        </w:rPr>
        <w:t xml:space="preserve">על המדינה. אלה נתונים בדוקים, כבר </w:t>
      </w:r>
      <w:r w:rsidR="002E5E00">
        <w:rPr>
          <w:rFonts w:hint="cs"/>
          <w:rtl/>
        </w:rPr>
        <w:t>כמה חודשים.</w:t>
      </w:r>
    </w:p>
    <w:p w:rsidR="002E5E00" w:rsidRDefault="002E5E00" w:rsidP="002E5E00">
      <w:pPr>
        <w:rPr>
          <w:rtl/>
        </w:rPr>
      </w:pPr>
    </w:p>
    <w:p w:rsidR="002E5E00" w:rsidRDefault="002E5E00" w:rsidP="002E5E00">
      <w:pPr>
        <w:pStyle w:val="af6"/>
        <w:keepNext/>
        <w:rPr>
          <w:rtl/>
        </w:rPr>
      </w:pPr>
      <w:bookmarkStart w:id="299" w:name="ET_yor_5069_90"/>
      <w:r w:rsidRPr="002E5E00">
        <w:rPr>
          <w:rStyle w:val="TagStyle"/>
          <w:rtl/>
        </w:rPr>
        <w:t xml:space="preserve"> &lt;&lt; יור &gt;&gt; </w:t>
      </w:r>
      <w:r>
        <w:rPr>
          <w:rtl/>
        </w:rPr>
        <w:t>היו"ר יעקב אשר:</w:t>
      </w:r>
      <w:r w:rsidRPr="002E5E00">
        <w:rPr>
          <w:rStyle w:val="TagStyle"/>
          <w:rtl/>
        </w:rPr>
        <w:t xml:space="preserve"> &lt;&lt; יור &gt;&gt;</w:t>
      </w:r>
      <w:r>
        <w:rPr>
          <w:rtl/>
        </w:rPr>
        <w:t xml:space="preserve"> </w:t>
      </w:r>
      <w:bookmarkEnd w:id="299"/>
    </w:p>
    <w:p w:rsidR="002E5E00" w:rsidRDefault="002E5E00" w:rsidP="002E5E00">
      <w:pPr>
        <w:pStyle w:val="KeepWithNext"/>
        <w:rPr>
          <w:rtl/>
        </w:rPr>
      </w:pPr>
    </w:p>
    <w:p w:rsidR="002E5E00" w:rsidRDefault="002E5E00" w:rsidP="009A567D">
      <w:pPr>
        <w:rPr>
          <w:rtl/>
        </w:rPr>
      </w:pPr>
      <w:r>
        <w:rPr>
          <w:rFonts w:hint="cs"/>
          <w:rtl/>
        </w:rPr>
        <w:t>כנראה שהתשובה לא תבוא מ</w:t>
      </w:r>
      <w:r w:rsidR="009A567D">
        <w:rPr>
          <w:rFonts w:hint="cs"/>
          <w:rtl/>
        </w:rPr>
        <w:t>הייעוץ</w:t>
      </w:r>
      <w:r>
        <w:rPr>
          <w:rFonts w:hint="cs"/>
          <w:rtl/>
        </w:rPr>
        <w:t xml:space="preserve"> המשפטי של משרד הבריאות</w:t>
      </w:r>
      <w:r w:rsidR="009A567D">
        <w:rPr>
          <w:rFonts w:hint="cs"/>
          <w:rtl/>
        </w:rPr>
        <w:t>, אבל צריך להעלות את זה הלאה, כי לפעמים יש עלות-תועלת</w:t>
      </w:r>
      <w:r>
        <w:rPr>
          <w:rFonts w:hint="cs"/>
          <w:rtl/>
        </w:rPr>
        <w:t xml:space="preserve">. </w:t>
      </w:r>
      <w:r w:rsidR="009A567D">
        <w:rPr>
          <w:rFonts w:hint="cs"/>
          <w:rtl/>
        </w:rPr>
        <w:t xml:space="preserve">לפעמים אפשר </w:t>
      </w:r>
      <w:r>
        <w:rPr>
          <w:rFonts w:hint="cs"/>
          <w:rtl/>
        </w:rPr>
        <w:t>להשקיע אותו ד</w:t>
      </w:r>
      <w:r w:rsidR="009A567D">
        <w:rPr>
          <w:rFonts w:hint="cs"/>
          <w:rtl/>
        </w:rPr>
        <w:t>ב</w:t>
      </w:r>
      <w:r>
        <w:rPr>
          <w:rFonts w:hint="cs"/>
          <w:rtl/>
        </w:rPr>
        <w:t>ר בדברים אחרים. אני לא יודע לקבל את ההחלטה הזו, אבל בדרך כלל ס</w:t>
      </w:r>
      <w:r w:rsidR="009A567D">
        <w:rPr>
          <w:rFonts w:hint="cs"/>
          <w:rtl/>
        </w:rPr>
        <w:t>ט</w:t>
      </w:r>
      <w:r>
        <w:rPr>
          <w:rFonts w:hint="cs"/>
          <w:rtl/>
        </w:rPr>
        <w:t>טיסטית, כשאומר</w:t>
      </w:r>
      <w:r w:rsidR="003D3FA0">
        <w:rPr>
          <w:rFonts w:hint="cs"/>
          <w:rtl/>
        </w:rPr>
        <w:t>ים</w:t>
      </w:r>
      <w:r>
        <w:rPr>
          <w:rFonts w:hint="cs"/>
          <w:rtl/>
        </w:rPr>
        <w:t xml:space="preserve"> 2 מתוך</w:t>
      </w:r>
      <w:r w:rsidR="009A567D">
        <w:rPr>
          <w:rFonts w:hint="cs"/>
          <w:rtl/>
        </w:rPr>
        <w:t xml:space="preserve"> </w:t>
      </w:r>
      <w:bookmarkStart w:id="300" w:name="_ETM_Q1_7116594"/>
      <w:bookmarkEnd w:id="300"/>
      <w:r w:rsidR="009A567D">
        <w:rPr>
          <w:rFonts w:hint="cs"/>
          <w:rtl/>
        </w:rPr>
        <w:t xml:space="preserve">3,000 </w:t>
      </w:r>
      <w:r w:rsidR="009A567D">
        <w:rPr>
          <w:rtl/>
        </w:rPr>
        <w:t>–</w:t>
      </w:r>
      <w:r w:rsidR="009A567D">
        <w:rPr>
          <w:rFonts w:hint="cs"/>
          <w:rtl/>
        </w:rPr>
        <w:t xml:space="preserve"> אלה התוצאות</w:t>
      </w:r>
      <w:r>
        <w:rPr>
          <w:rFonts w:hint="cs"/>
          <w:rtl/>
        </w:rPr>
        <w:t>.</w:t>
      </w:r>
    </w:p>
    <w:p w:rsidR="002E5E00" w:rsidRDefault="002E5E00" w:rsidP="002E5E00">
      <w:pPr>
        <w:rPr>
          <w:rtl/>
        </w:rPr>
      </w:pPr>
    </w:p>
    <w:p w:rsidR="002E5E00" w:rsidRDefault="002E5E00" w:rsidP="002E5E00">
      <w:pPr>
        <w:pStyle w:val="-"/>
        <w:keepNext/>
        <w:rPr>
          <w:rtl/>
        </w:rPr>
      </w:pPr>
      <w:bookmarkStart w:id="301" w:name="ET_speakercontinue_5938_91"/>
      <w:r w:rsidRPr="002E5E00">
        <w:rPr>
          <w:rStyle w:val="TagStyle"/>
          <w:rtl/>
        </w:rPr>
        <w:t xml:space="preserve"> &lt;&lt; דובר_המשך &gt;&gt; </w:t>
      </w:r>
      <w:r>
        <w:rPr>
          <w:rtl/>
        </w:rPr>
        <w:t>יואב סגלוביץ' (יש עתיד-תל"ם):</w:t>
      </w:r>
      <w:r w:rsidRPr="002E5E00">
        <w:rPr>
          <w:rStyle w:val="TagStyle"/>
          <w:rtl/>
        </w:rPr>
        <w:t xml:space="preserve"> &lt;&lt; דובר_המשך &gt;&gt;</w:t>
      </w:r>
      <w:r>
        <w:rPr>
          <w:rtl/>
        </w:rPr>
        <w:t xml:space="preserve"> </w:t>
      </w:r>
      <w:bookmarkEnd w:id="301"/>
    </w:p>
    <w:p w:rsidR="002E5E00" w:rsidRDefault="002E5E00" w:rsidP="002E5E00">
      <w:pPr>
        <w:pStyle w:val="KeepWithNext"/>
        <w:rPr>
          <w:rtl/>
        </w:rPr>
      </w:pPr>
    </w:p>
    <w:p w:rsidR="002E5E00" w:rsidRDefault="002E5E00" w:rsidP="002E5E00">
      <w:pPr>
        <w:rPr>
          <w:rtl/>
        </w:rPr>
      </w:pPr>
      <w:r>
        <w:rPr>
          <w:rFonts w:hint="cs"/>
          <w:rtl/>
        </w:rPr>
        <w:t xml:space="preserve">זה לא מספרים תיאורטיים. </w:t>
      </w:r>
      <w:r w:rsidR="009A567D">
        <w:rPr>
          <w:rFonts w:hint="cs"/>
          <w:rtl/>
        </w:rPr>
        <w:t>אלה דברים שמערכת שלמה עובדת סביבם.</w:t>
      </w:r>
    </w:p>
    <w:p w:rsidR="002E5E00" w:rsidRDefault="002E5E00" w:rsidP="002E5E00">
      <w:pPr>
        <w:rPr>
          <w:rtl/>
        </w:rPr>
      </w:pPr>
    </w:p>
    <w:p w:rsidR="002E5E00" w:rsidRDefault="002E5E00" w:rsidP="002E5E00">
      <w:pPr>
        <w:pStyle w:val="af6"/>
        <w:keepNext/>
        <w:rPr>
          <w:rtl/>
        </w:rPr>
      </w:pPr>
      <w:bookmarkStart w:id="302" w:name="ET_yor_5069_92"/>
      <w:r w:rsidRPr="002E5E00">
        <w:rPr>
          <w:rStyle w:val="TagStyle"/>
          <w:rtl/>
        </w:rPr>
        <w:t xml:space="preserve"> &lt;&lt; יור &gt;&gt; </w:t>
      </w:r>
      <w:r>
        <w:rPr>
          <w:rtl/>
        </w:rPr>
        <w:t>היו"ר יעקב אשר:</w:t>
      </w:r>
      <w:r w:rsidRPr="002E5E00">
        <w:rPr>
          <w:rStyle w:val="TagStyle"/>
          <w:rtl/>
        </w:rPr>
        <w:t xml:space="preserve"> &lt;&lt; יור &gt;&gt;</w:t>
      </w:r>
      <w:r>
        <w:rPr>
          <w:rtl/>
        </w:rPr>
        <w:t xml:space="preserve"> </w:t>
      </w:r>
      <w:bookmarkEnd w:id="302"/>
    </w:p>
    <w:p w:rsidR="002E5E00" w:rsidRDefault="002E5E00" w:rsidP="002E5E00">
      <w:pPr>
        <w:pStyle w:val="KeepWithNext"/>
        <w:rPr>
          <w:rtl/>
        </w:rPr>
      </w:pPr>
    </w:p>
    <w:p w:rsidR="002E5E00" w:rsidRDefault="002E5E00" w:rsidP="002E5E00">
      <w:pPr>
        <w:rPr>
          <w:rtl/>
        </w:rPr>
      </w:pPr>
      <w:r>
        <w:rPr>
          <w:rFonts w:hint="cs"/>
          <w:rtl/>
        </w:rPr>
        <w:t xml:space="preserve">תת אלוף דורון, האחריות לגבי כל התהליך, וגם לגבי החולים, העלויות שלהם </w:t>
      </w:r>
      <w:r>
        <w:rPr>
          <w:rtl/>
        </w:rPr>
        <w:t>–</w:t>
      </w:r>
      <w:r>
        <w:rPr>
          <w:rFonts w:hint="cs"/>
          <w:rtl/>
        </w:rPr>
        <w:t xml:space="preserve"> כל התהליך הזה, מההתחלה עד הסוף, כולל קופת החול</w:t>
      </w:r>
      <w:r w:rsidR="003D3FA0">
        <w:rPr>
          <w:rFonts w:hint="cs"/>
          <w:rtl/>
        </w:rPr>
        <w:t>ים</w:t>
      </w:r>
      <w:r>
        <w:rPr>
          <w:rFonts w:hint="cs"/>
          <w:rtl/>
        </w:rPr>
        <w:t xml:space="preserve"> והאישור</w:t>
      </w:r>
      <w:r w:rsidR="003D3FA0">
        <w:rPr>
          <w:rFonts w:hint="cs"/>
          <w:rtl/>
        </w:rPr>
        <w:t>ים</w:t>
      </w:r>
      <w:r w:rsidR="00FA3BF7">
        <w:rPr>
          <w:rFonts w:hint="cs"/>
          <w:rtl/>
        </w:rPr>
        <w:t xml:space="preserve"> והמשל"ט</w:t>
      </w:r>
      <w:r>
        <w:rPr>
          <w:rFonts w:hint="cs"/>
          <w:rtl/>
        </w:rPr>
        <w:t>, באחריות מי התהליך?</w:t>
      </w:r>
    </w:p>
    <w:p w:rsidR="002E5E00" w:rsidRDefault="002E5E00" w:rsidP="002E5E00">
      <w:pPr>
        <w:rPr>
          <w:rtl/>
        </w:rPr>
      </w:pPr>
    </w:p>
    <w:p w:rsidR="002E5E00" w:rsidRDefault="002E5E00" w:rsidP="002E5E00">
      <w:pPr>
        <w:pStyle w:val="af9"/>
        <w:keepNext/>
        <w:rPr>
          <w:rtl/>
        </w:rPr>
      </w:pPr>
      <w:bookmarkStart w:id="303" w:name="ET_guest_865678_93"/>
      <w:r w:rsidRPr="002E5E00">
        <w:rPr>
          <w:rStyle w:val="TagStyle"/>
          <w:rtl/>
        </w:rPr>
        <w:t xml:space="preserve"> &lt;&lt; אורח &gt;&gt; </w:t>
      </w:r>
      <w:r>
        <w:rPr>
          <w:rtl/>
        </w:rPr>
        <w:t>דורון לוין:</w:t>
      </w:r>
      <w:r w:rsidRPr="002E5E00">
        <w:rPr>
          <w:rStyle w:val="TagStyle"/>
          <w:rtl/>
        </w:rPr>
        <w:t xml:space="preserve"> &lt;&lt; אורח &gt;&gt;</w:t>
      </w:r>
      <w:r>
        <w:rPr>
          <w:rtl/>
        </w:rPr>
        <w:t xml:space="preserve"> </w:t>
      </w:r>
      <w:bookmarkEnd w:id="303"/>
    </w:p>
    <w:p w:rsidR="002E5E00" w:rsidRDefault="002E5E00" w:rsidP="002E5E00">
      <w:pPr>
        <w:pStyle w:val="KeepWithNext"/>
        <w:rPr>
          <w:rtl/>
        </w:rPr>
      </w:pPr>
    </w:p>
    <w:p w:rsidR="00FA3BF7" w:rsidRDefault="00FA3BF7" w:rsidP="00FA3BF7">
      <w:pPr>
        <w:rPr>
          <w:rtl/>
        </w:rPr>
      </w:pPr>
      <w:r>
        <w:rPr>
          <w:rFonts w:hint="cs"/>
          <w:rtl/>
        </w:rPr>
        <w:t xml:space="preserve">יש </w:t>
      </w:r>
      <w:bookmarkStart w:id="304" w:name="_ETM_Q1_7152904"/>
      <w:bookmarkEnd w:id="304"/>
      <w:r>
        <w:rPr>
          <w:rFonts w:hint="cs"/>
          <w:rtl/>
        </w:rPr>
        <w:t xml:space="preserve">להבהיר - </w:t>
      </w:r>
      <w:r w:rsidR="002E5E00">
        <w:rPr>
          <w:rFonts w:hint="cs"/>
          <w:rtl/>
        </w:rPr>
        <w:t>אחריות משרד הביטחון, מדיניות, פתיחת מלונות</w:t>
      </w:r>
      <w:r>
        <w:rPr>
          <w:rFonts w:hint="cs"/>
          <w:rtl/>
        </w:rPr>
        <w:t>, ניהול התקציב של הכול</w:t>
      </w:r>
      <w:r w:rsidR="002E5E00">
        <w:rPr>
          <w:rFonts w:hint="cs"/>
          <w:rtl/>
        </w:rPr>
        <w:t xml:space="preserve"> יושב תחתיי, תחת מטה עוזר שר הביטחון להתגוננות. </w:t>
      </w:r>
      <w:r>
        <w:rPr>
          <w:rFonts w:hint="cs"/>
          <w:rtl/>
        </w:rPr>
        <w:t xml:space="preserve">התפעול של המלון, </w:t>
      </w:r>
      <w:bookmarkStart w:id="305" w:name="_ETM_Q1_7166655"/>
      <w:bookmarkEnd w:id="305"/>
      <w:r w:rsidR="002E5E00">
        <w:rPr>
          <w:rFonts w:hint="cs"/>
          <w:rtl/>
        </w:rPr>
        <w:t>של השינוי</w:t>
      </w:r>
      <w:r>
        <w:rPr>
          <w:rFonts w:hint="cs"/>
          <w:rtl/>
        </w:rPr>
        <w:t>י</w:t>
      </w:r>
      <w:r w:rsidR="002E5E00">
        <w:rPr>
          <w:rFonts w:hint="cs"/>
          <w:rtl/>
        </w:rPr>
        <w:t>ם</w:t>
      </w:r>
      <w:r>
        <w:rPr>
          <w:rFonts w:hint="cs"/>
          <w:rtl/>
        </w:rPr>
        <w:t>,</w:t>
      </w:r>
      <w:r w:rsidR="002E5E00">
        <w:rPr>
          <w:rFonts w:hint="cs"/>
          <w:rtl/>
        </w:rPr>
        <w:t xml:space="preserve"> של המענה במקום של הטלפוניה, </w:t>
      </w:r>
      <w:r>
        <w:rPr>
          <w:rFonts w:hint="cs"/>
          <w:rtl/>
        </w:rPr>
        <w:t xml:space="preserve">כל הפרויקט הזה הוא של </w:t>
      </w:r>
      <w:r w:rsidR="002E5E00">
        <w:rPr>
          <w:rFonts w:hint="cs"/>
          <w:rtl/>
        </w:rPr>
        <w:t xml:space="preserve">פקע"ר שמבצע אותו מתחילת הדרך. </w:t>
      </w:r>
      <w:r>
        <w:rPr>
          <w:rFonts w:hint="cs"/>
          <w:rtl/>
        </w:rPr>
        <w:t>האחריות של לאשר יציאה ל</w:t>
      </w:r>
      <w:r w:rsidR="002E5E00">
        <w:rPr>
          <w:rFonts w:hint="cs"/>
          <w:rtl/>
        </w:rPr>
        <w:t>בית מלון היא רק של גורמי הבריאות, קרי קופת החולים צרי</w:t>
      </w:r>
      <w:r>
        <w:rPr>
          <w:rFonts w:hint="cs"/>
          <w:rtl/>
        </w:rPr>
        <w:t>ך</w:t>
      </w:r>
      <w:r w:rsidR="002E5E00">
        <w:rPr>
          <w:rFonts w:hint="cs"/>
          <w:rtl/>
        </w:rPr>
        <w:t xml:space="preserve"> לאש</w:t>
      </w:r>
      <w:r>
        <w:rPr>
          <w:rFonts w:hint="cs"/>
          <w:rtl/>
        </w:rPr>
        <w:t>ר</w:t>
      </w:r>
      <w:r w:rsidR="002E5E00">
        <w:rPr>
          <w:rFonts w:hint="cs"/>
          <w:rtl/>
        </w:rPr>
        <w:t xml:space="preserve"> שהאגם יצא חיובי לקורונה</w:t>
      </w:r>
      <w:r>
        <w:rPr>
          <w:rFonts w:hint="cs"/>
          <w:rtl/>
        </w:rPr>
        <w:t>,</w:t>
      </w:r>
      <w:r w:rsidR="002E5E00">
        <w:rPr>
          <w:rFonts w:hint="cs"/>
          <w:rtl/>
        </w:rPr>
        <w:t xml:space="preserve"> והוא </w:t>
      </w:r>
      <w:r>
        <w:rPr>
          <w:rFonts w:hint="cs"/>
          <w:rtl/>
        </w:rPr>
        <w:t xml:space="preserve">נדרש </w:t>
      </w:r>
      <w:bookmarkStart w:id="306" w:name="_ETM_Q1_7192740"/>
      <w:bookmarkEnd w:id="306"/>
      <w:r>
        <w:rPr>
          <w:rFonts w:hint="cs"/>
          <w:rtl/>
        </w:rPr>
        <w:t xml:space="preserve">ללכת לבית מלון כי אין לו מקום בידוד ביתי, והוא </w:t>
      </w:r>
      <w:bookmarkStart w:id="307" w:name="_ETM_Q1_7197202"/>
      <w:bookmarkEnd w:id="307"/>
      <w:r w:rsidR="002E5E00">
        <w:rPr>
          <w:rFonts w:hint="cs"/>
          <w:rtl/>
        </w:rPr>
        <w:t xml:space="preserve">מוכן לכך. נזכיר </w:t>
      </w:r>
      <w:r w:rsidR="002E5E00">
        <w:rPr>
          <w:rtl/>
        </w:rPr>
        <w:t>–</w:t>
      </w:r>
      <w:r w:rsidR="002E5E00">
        <w:rPr>
          <w:rFonts w:hint="cs"/>
          <w:rtl/>
        </w:rPr>
        <w:t xml:space="preserve"> בתי המלון לחולים הם מרצון, </w:t>
      </w:r>
      <w:r>
        <w:rPr>
          <w:rFonts w:hint="cs"/>
          <w:rtl/>
        </w:rPr>
        <w:t xml:space="preserve">כלומר גם שהאדם אומר שהוא רוצה וגם </w:t>
      </w:r>
      <w:r w:rsidR="002E5E00">
        <w:rPr>
          <w:rFonts w:hint="cs"/>
          <w:rtl/>
        </w:rPr>
        <w:t>הקופה מאשרת</w:t>
      </w:r>
      <w:r>
        <w:rPr>
          <w:rFonts w:hint="cs"/>
          <w:rtl/>
        </w:rPr>
        <w:t xml:space="preserve"> את התהליך </w:t>
      </w:r>
      <w:bookmarkStart w:id="308" w:name="_ETM_Q1_7204813"/>
      <w:bookmarkEnd w:id="308"/>
      <w:r>
        <w:rPr>
          <w:rFonts w:hint="cs"/>
          <w:rtl/>
        </w:rPr>
        <w:t>הזה</w:t>
      </w:r>
      <w:r w:rsidR="002E5E00">
        <w:rPr>
          <w:rFonts w:hint="cs"/>
          <w:rtl/>
        </w:rPr>
        <w:t xml:space="preserve">. </w:t>
      </w:r>
    </w:p>
    <w:p w:rsidR="00FA3BF7" w:rsidRDefault="00FA3BF7" w:rsidP="00FA3BF7">
      <w:pPr>
        <w:rPr>
          <w:rtl/>
        </w:rPr>
      </w:pPr>
      <w:bookmarkStart w:id="309" w:name="_ETM_Q1_7206141"/>
      <w:bookmarkStart w:id="310" w:name="_ETM_Q1_7206214"/>
      <w:bookmarkEnd w:id="309"/>
      <w:bookmarkEnd w:id="310"/>
    </w:p>
    <w:p w:rsidR="002E5E00" w:rsidRDefault="00FA3BF7" w:rsidP="00FA3BF7">
      <w:pPr>
        <w:rPr>
          <w:rtl/>
        </w:rPr>
      </w:pPr>
      <w:bookmarkStart w:id="311" w:name="_ETM_Q1_7206289"/>
      <w:bookmarkStart w:id="312" w:name="_ETM_Q1_7206353"/>
      <w:bookmarkEnd w:id="311"/>
      <w:bookmarkEnd w:id="312"/>
      <w:r>
        <w:rPr>
          <w:rFonts w:hint="cs"/>
          <w:rtl/>
        </w:rPr>
        <w:t xml:space="preserve">חריגים לאירוע הזה </w:t>
      </w:r>
      <w:r>
        <w:rPr>
          <w:rtl/>
        </w:rPr>
        <w:t>–</w:t>
      </w:r>
      <w:r>
        <w:rPr>
          <w:rFonts w:hint="cs"/>
          <w:rtl/>
        </w:rPr>
        <w:t xml:space="preserve"> משפחות מעורבות, שבהן </w:t>
      </w:r>
      <w:r w:rsidR="002E5E00">
        <w:rPr>
          <w:rFonts w:hint="cs"/>
          <w:rtl/>
        </w:rPr>
        <w:t>לא כל בני הבית חולים, אבל הגדירו קריטריונים</w:t>
      </w:r>
      <w:r>
        <w:rPr>
          <w:rFonts w:hint="cs"/>
          <w:rtl/>
        </w:rPr>
        <w:t xml:space="preserve">, שאם ההורים </w:t>
      </w:r>
      <w:bookmarkStart w:id="313" w:name="_ETM_Q1_7211798"/>
      <w:bookmarkEnd w:id="313"/>
      <w:r>
        <w:rPr>
          <w:rFonts w:hint="cs"/>
          <w:rtl/>
        </w:rPr>
        <w:t>חולים ו-50% מהילדים חולים,</w:t>
      </w:r>
      <w:r w:rsidR="002E5E00">
        <w:rPr>
          <w:rFonts w:hint="cs"/>
          <w:rtl/>
        </w:rPr>
        <w:t xml:space="preserve"> יוצא</w:t>
      </w:r>
      <w:r w:rsidR="003D3FA0">
        <w:rPr>
          <w:rFonts w:hint="cs"/>
          <w:rtl/>
        </w:rPr>
        <w:t>ים</w:t>
      </w:r>
      <w:r w:rsidR="002E5E00">
        <w:rPr>
          <w:rFonts w:hint="cs"/>
          <w:rtl/>
        </w:rPr>
        <w:t xml:space="preserve"> גם כאלה שאינם חולים</w:t>
      </w:r>
      <w:r>
        <w:rPr>
          <w:rFonts w:hint="cs"/>
          <w:rtl/>
        </w:rPr>
        <w:t>.</w:t>
      </w:r>
      <w:r w:rsidR="002E5E00">
        <w:rPr>
          <w:rFonts w:hint="cs"/>
          <w:rtl/>
        </w:rPr>
        <w:t xml:space="preserve"> אנו מגדירים אותם כמבודדים במלונות החלמה</w:t>
      </w:r>
      <w:r>
        <w:rPr>
          <w:rFonts w:hint="cs"/>
          <w:rtl/>
        </w:rPr>
        <w:t>, והם יוצאים יחד עם בני המשפחה, כי אם לא, בני המשפחה</w:t>
      </w:r>
      <w:r w:rsidR="002E5E00">
        <w:rPr>
          <w:rFonts w:hint="cs"/>
          <w:rtl/>
        </w:rPr>
        <w:t xml:space="preserve"> לא יסכימו לצאת. נתנו מענה לזה בעיקר בערים האדומות החרדיות כדי לתת מענה חזק ומהיר </w:t>
      </w:r>
      <w:r>
        <w:rPr>
          <w:rFonts w:hint="cs"/>
          <w:rtl/>
        </w:rPr>
        <w:t xml:space="preserve">לבני ברק, </w:t>
      </w:r>
      <w:r w:rsidR="002E5E00">
        <w:rPr>
          <w:rFonts w:hint="cs"/>
          <w:rtl/>
        </w:rPr>
        <w:t>לירושלים, לביתר וכאלה</w:t>
      </w:r>
      <w:r>
        <w:rPr>
          <w:rFonts w:hint="cs"/>
          <w:rtl/>
        </w:rPr>
        <w:t xml:space="preserve">. לכן יש </w:t>
      </w:r>
      <w:bookmarkStart w:id="314" w:name="_ETM_Q1_7235809"/>
      <w:bookmarkEnd w:id="314"/>
      <w:r>
        <w:rPr>
          <w:rFonts w:hint="cs"/>
          <w:rtl/>
        </w:rPr>
        <w:t>לא מעט בתי מלון שנותנים מענה למשפחות</w:t>
      </w:r>
      <w:r w:rsidR="002E5E00">
        <w:rPr>
          <w:rFonts w:hint="cs"/>
          <w:rtl/>
        </w:rPr>
        <w:t xml:space="preserve"> האלה. תנאי ההחלמה שם שונים </w:t>
      </w:r>
      <w:r w:rsidR="002E5E00">
        <w:rPr>
          <w:rtl/>
        </w:rPr>
        <w:t>–</w:t>
      </w:r>
      <w:r w:rsidR="002E5E00">
        <w:rPr>
          <w:rFonts w:hint="cs"/>
          <w:rtl/>
        </w:rPr>
        <w:t xml:space="preserve"> מאפשר</w:t>
      </w:r>
      <w:r>
        <w:rPr>
          <w:rFonts w:hint="cs"/>
          <w:rtl/>
        </w:rPr>
        <w:t>ים</w:t>
      </w:r>
      <w:r w:rsidR="002E5E00">
        <w:rPr>
          <w:rFonts w:hint="cs"/>
          <w:rtl/>
        </w:rPr>
        <w:t xml:space="preserve"> מרחב הרבה יותר גדול כדי שבני המשפחה הלא חולים לא יהיו במגע </w:t>
      </w:r>
      <w:r>
        <w:rPr>
          <w:rFonts w:hint="cs"/>
          <w:rtl/>
        </w:rPr>
        <w:t xml:space="preserve">עם חולים שאינם בני </w:t>
      </w:r>
      <w:bookmarkStart w:id="315" w:name="_ETM_Q1_7249914"/>
      <w:bookmarkEnd w:id="315"/>
      <w:r>
        <w:rPr>
          <w:rFonts w:hint="cs"/>
          <w:rtl/>
        </w:rPr>
        <w:t xml:space="preserve">משפחתם, </w:t>
      </w:r>
      <w:r w:rsidR="002E5E00">
        <w:rPr>
          <w:rFonts w:hint="cs"/>
          <w:rtl/>
        </w:rPr>
        <w:t>עד כמה שניתן. לכן לרוב זה צימר</w:t>
      </w:r>
      <w:r w:rsidR="003D3FA0">
        <w:rPr>
          <w:rFonts w:hint="cs"/>
          <w:rtl/>
        </w:rPr>
        <w:t>ים</w:t>
      </w:r>
      <w:r>
        <w:rPr>
          <w:rFonts w:hint="cs"/>
          <w:rtl/>
        </w:rPr>
        <w:t>, חדרים</w:t>
      </w:r>
      <w:r w:rsidR="002E5E00">
        <w:rPr>
          <w:rFonts w:hint="cs"/>
          <w:rtl/>
        </w:rPr>
        <w:t xml:space="preserve"> מבודדים עם קריטריונ</w:t>
      </w:r>
      <w:r w:rsidR="003D3FA0">
        <w:rPr>
          <w:rFonts w:hint="cs"/>
          <w:rtl/>
        </w:rPr>
        <w:t>ים</w:t>
      </w:r>
      <w:r>
        <w:rPr>
          <w:rFonts w:hint="cs"/>
          <w:rtl/>
        </w:rPr>
        <w:t xml:space="preserve"> נוספים לפי הנחיות משרד הבריאות</w:t>
      </w:r>
      <w:r w:rsidR="002E5E00">
        <w:rPr>
          <w:rFonts w:hint="cs"/>
          <w:rtl/>
        </w:rPr>
        <w:t>, כל עוד יש לנו יכולת לתת מענה</w:t>
      </w:r>
      <w:r>
        <w:rPr>
          <w:rFonts w:hint="cs"/>
          <w:rtl/>
        </w:rPr>
        <w:t>, אבל מי שמוסמך להגדיר</w:t>
      </w:r>
      <w:r w:rsidR="002E5E00">
        <w:rPr>
          <w:rFonts w:hint="cs"/>
          <w:rtl/>
        </w:rPr>
        <w:t xml:space="preserve"> שהאדם </w:t>
      </w:r>
      <w:r>
        <w:rPr>
          <w:rFonts w:hint="cs"/>
          <w:rtl/>
        </w:rPr>
        <w:t xml:space="preserve">יוצא, ומי שמוסמך להגדיר שהאדם </w:t>
      </w:r>
      <w:r w:rsidR="002E5E00">
        <w:rPr>
          <w:rFonts w:hint="cs"/>
          <w:rtl/>
        </w:rPr>
        <w:t>סי</w:t>
      </w:r>
      <w:r w:rsidR="003D3FA0">
        <w:rPr>
          <w:rFonts w:hint="cs"/>
          <w:rtl/>
        </w:rPr>
        <w:t>ים</w:t>
      </w:r>
      <w:r w:rsidR="002E5E00">
        <w:rPr>
          <w:rFonts w:hint="cs"/>
          <w:rtl/>
        </w:rPr>
        <w:t xml:space="preserve"> את הבידוד זה גורמי הרפואה. </w:t>
      </w:r>
      <w:r>
        <w:rPr>
          <w:rFonts w:hint="cs"/>
          <w:rtl/>
        </w:rPr>
        <w:t xml:space="preserve">פקע"ר מקבלים את זה ברשת </w:t>
      </w:r>
      <w:bookmarkStart w:id="316" w:name="_ETM_Q1_7275020"/>
      <w:bookmarkEnd w:id="316"/>
      <w:r>
        <w:rPr>
          <w:rFonts w:hint="cs"/>
          <w:rtl/>
        </w:rPr>
        <w:t xml:space="preserve">שלהם </w:t>
      </w:r>
      <w:r w:rsidR="002E5E00">
        <w:rPr>
          <w:rFonts w:hint="cs"/>
          <w:rtl/>
        </w:rPr>
        <w:t>במשל"ט, והם מנהלים את השינויים ואת הקליטה בבתי המלון.</w:t>
      </w:r>
    </w:p>
    <w:p w:rsidR="002E5E00" w:rsidRDefault="002E5E00" w:rsidP="002E5E00">
      <w:pPr>
        <w:rPr>
          <w:rtl/>
        </w:rPr>
      </w:pPr>
    </w:p>
    <w:p w:rsidR="002E5E00" w:rsidRDefault="002E5E00" w:rsidP="002E5E00">
      <w:pPr>
        <w:pStyle w:val="af6"/>
        <w:keepNext/>
        <w:rPr>
          <w:rtl/>
        </w:rPr>
      </w:pPr>
      <w:bookmarkStart w:id="317" w:name="ET_yor_5069_94"/>
      <w:r w:rsidRPr="002E5E00">
        <w:rPr>
          <w:rStyle w:val="TagStyle"/>
          <w:rtl/>
        </w:rPr>
        <w:t xml:space="preserve"> &lt;&lt; יור &gt;&gt; </w:t>
      </w:r>
      <w:r>
        <w:rPr>
          <w:rtl/>
        </w:rPr>
        <w:t>היו"ר יעקב אשר:</w:t>
      </w:r>
      <w:r w:rsidRPr="002E5E00">
        <w:rPr>
          <w:rStyle w:val="TagStyle"/>
          <w:rtl/>
        </w:rPr>
        <w:t xml:space="preserve"> &lt;&lt; יור &gt;&gt;</w:t>
      </w:r>
      <w:r>
        <w:rPr>
          <w:rtl/>
        </w:rPr>
        <w:t xml:space="preserve"> </w:t>
      </w:r>
      <w:bookmarkEnd w:id="317"/>
    </w:p>
    <w:p w:rsidR="002E5E00" w:rsidRDefault="002E5E00" w:rsidP="002E5E00">
      <w:pPr>
        <w:pStyle w:val="KeepWithNext"/>
        <w:rPr>
          <w:rtl/>
        </w:rPr>
      </w:pPr>
    </w:p>
    <w:p w:rsidR="002E5E00" w:rsidRDefault="002E5E00" w:rsidP="002E5E00">
      <w:pPr>
        <w:rPr>
          <w:rtl/>
        </w:rPr>
      </w:pPr>
      <w:r>
        <w:rPr>
          <w:rFonts w:hint="cs"/>
          <w:rtl/>
        </w:rPr>
        <w:t>השאלה היא מהירות הקליטה והתגובה, אבל זה נשאל אחר כך</w:t>
      </w:r>
      <w:r w:rsidR="00FA3BF7">
        <w:rPr>
          <w:rFonts w:hint="cs"/>
          <w:rtl/>
        </w:rPr>
        <w:t>,</w:t>
      </w:r>
      <w:r>
        <w:rPr>
          <w:rFonts w:hint="cs"/>
          <w:rtl/>
        </w:rPr>
        <w:t xml:space="preserve"> בפיקוד העורף. תודה רבה, אדוני. בבקשה.</w:t>
      </w:r>
    </w:p>
    <w:p w:rsidR="002E5E00" w:rsidRDefault="002E5E00" w:rsidP="002E5E00">
      <w:pPr>
        <w:rPr>
          <w:rtl/>
        </w:rPr>
      </w:pPr>
    </w:p>
    <w:p w:rsidR="002E5E00" w:rsidRDefault="002E5E00" w:rsidP="002E5E00">
      <w:pPr>
        <w:pStyle w:val="a4"/>
        <w:keepNext/>
        <w:rPr>
          <w:rtl/>
        </w:rPr>
      </w:pPr>
      <w:bookmarkStart w:id="318" w:name="ET_speaker_5785_95"/>
      <w:r w:rsidRPr="002E5E00">
        <w:rPr>
          <w:rStyle w:val="TagStyle"/>
          <w:rtl/>
        </w:rPr>
        <w:t xml:space="preserve"> &lt;&lt; דובר &gt;&gt; </w:t>
      </w:r>
      <w:r>
        <w:rPr>
          <w:rtl/>
        </w:rPr>
        <w:t>עופר כסיף (הרשימה המשותפת):</w:t>
      </w:r>
      <w:r w:rsidRPr="002E5E00">
        <w:rPr>
          <w:rStyle w:val="TagStyle"/>
          <w:rtl/>
        </w:rPr>
        <w:t xml:space="preserve"> &lt;&lt; דובר &gt;&gt;</w:t>
      </w:r>
      <w:r>
        <w:rPr>
          <w:rtl/>
        </w:rPr>
        <w:t xml:space="preserve"> </w:t>
      </w:r>
      <w:bookmarkEnd w:id="318"/>
    </w:p>
    <w:p w:rsidR="002E5E00" w:rsidRDefault="002E5E00" w:rsidP="002E5E00">
      <w:pPr>
        <w:pStyle w:val="KeepWithNext"/>
        <w:rPr>
          <w:rtl/>
        </w:rPr>
      </w:pPr>
    </w:p>
    <w:p w:rsidR="002E5E00" w:rsidRDefault="002E5E00" w:rsidP="00E66094">
      <w:pPr>
        <w:rPr>
          <w:rtl/>
        </w:rPr>
      </w:pPr>
      <w:r>
        <w:rPr>
          <w:rFonts w:hint="cs"/>
          <w:rtl/>
        </w:rPr>
        <w:t xml:space="preserve">שאלה קצרה </w:t>
      </w:r>
      <w:r>
        <w:rPr>
          <w:rtl/>
        </w:rPr>
        <w:t>–</w:t>
      </w:r>
      <w:r w:rsidR="00E66094">
        <w:rPr>
          <w:rFonts w:hint="cs"/>
          <w:rtl/>
        </w:rPr>
        <w:t xml:space="preserve"> </w:t>
      </w:r>
      <w:r>
        <w:rPr>
          <w:rFonts w:hint="cs"/>
          <w:rtl/>
        </w:rPr>
        <w:t xml:space="preserve">מה ברירת המחדל </w:t>
      </w:r>
      <w:r>
        <w:rPr>
          <w:rtl/>
        </w:rPr>
        <w:t>–</w:t>
      </w:r>
      <w:r>
        <w:rPr>
          <w:rFonts w:hint="cs"/>
          <w:rtl/>
        </w:rPr>
        <w:t xml:space="preserve"> </w:t>
      </w:r>
      <w:r w:rsidR="00E66094">
        <w:rPr>
          <w:rFonts w:hint="cs"/>
          <w:rtl/>
        </w:rPr>
        <w:t xml:space="preserve">האם </w:t>
      </w:r>
      <w:r>
        <w:rPr>
          <w:rFonts w:hint="cs"/>
          <w:rtl/>
        </w:rPr>
        <w:t>שאדם שצריך להיות בבידו</w:t>
      </w:r>
      <w:r w:rsidR="00E66094">
        <w:rPr>
          <w:rFonts w:hint="cs"/>
          <w:rtl/>
        </w:rPr>
        <w:t>ד</w:t>
      </w:r>
      <w:r>
        <w:rPr>
          <w:rFonts w:hint="cs"/>
          <w:rtl/>
        </w:rPr>
        <w:t xml:space="preserve">, </w:t>
      </w:r>
      <w:r w:rsidR="00E66094">
        <w:rPr>
          <w:rFonts w:hint="cs"/>
          <w:rtl/>
        </w:rPr>
        <w:t xml:space="preserve">ונכנס מחו"ל, </w:t>
      </w:r>
      <w:r>
        <w:rPr>
          <w:rFonts w:hint="cs"/>
          <w:rtl/>
        </w:rPr>
        <w:t xml:space="preserve">וראיתי את ההערות של למה יש ההבחנה </w:t>
      </w:r>
      <w:r w:rsidR="00E66094">
        <w:rPr>
          <w:rFonts w:hint="cs"/>
          <w:rtl/>
        </w:rPr>
        <w:t xml:space="preserve">בין מי שמצוי למי שנכנס </w:t>
      </w:r>
      <w:r>
        <w:rPr>
          <w:rtl/>
        </w:rPr>
        <w:t>–</w:t>
      </w:r>
      <w:r w:rsidR="00E66094">
        <w:rPr>
          <w:rFonts w:hint="cs"/>
          <w:rtl/>
        </w:rPr>
        <w:t xml:space="preserve"> אני שם את זה רגע בצד - האם ברירת המחדל, שאדם שצרי</w:t>
      </w:r>
      <w:r>
        <w:rPr>
          <w:rFonts w:hint="cs"/>
          <w:rtl/>
        </w:rPr>
        <w:t>ך</w:t>
      </w:r>
      <w:r w:rsidR="00E66094">
        <w:rPr>
          <w:rFonts w:hint="cs"/>
          <w:rtl/>
        </w:rPr>
        <w:t xml:space="preserve"> </w:t>
      </w:r>
      <w:r>
        <w:rPr>
          <w:rFonts w:hint="cs"/>
          <w:rtl/>
        </w:rPr>
        <w:t xml:space="preserve">להיות בבידוד, יכול להיות בבידוד בבית מגוריו, </w:t>
      </w:r>
      <w:r w:rsidR="00E66094">
        <w:rPr>
          <w:rFonts w:hint="cs"/>
          <w:rtl/>
        </w:rPr>
        <w:t xml:space="preserve">ורק אם זה לא אפשרי מסיבות כאלה ואחרות, </w:t>
      </w:r>
      <w:r>
        <w:rPr>
          <w:rFonts w:hint="cs"/>
          <w:rtl/>
        </w:rPr>
        <w:t>הוא נכנס למלונית, או ברירת המחדל הפוכה?</w:t>
      </w:r>
    </w:p>
    <w:p w:rsidR="002E5E00" w:rsidRDefault="002E5E00" w:rsidP="002E5E00">
      <w:pPr>
        <w:rPr>
          <w:rtl/>
        </w:rPr>
      </w:pPr>
    </w:p>
    <w:p w:rsidR="002E5E00" w:rsidRDefault="002E5E00" w:rsidP="002E5E00">
      <w:pPr>
        <w:pStyle w:val="a4"/>
        <w:keepNext/>
        <w:rPr>
          <w:rtl/>
        </w:rPr>
      </w:pPr>
      <w:bookmarkStart w:id="319" w:name="ET_speaker_תמי_סלע_96"/>
      <w:r w:rsidRPr="002E5E00">
        <w:rPr>
          <w:rStyle w:val="TagStyle"/>
          <w:rtl/>
        </w:rPr>
        <w:t xml:space="preserve"> &lt;&lt; דובר &gt;&gt; </w:t>
      </w:r>
      <w:r>
        <w:rPr>
          <w:rtl/>
        </w:rPr>
        <w:t>תמי סלע:</w:t>
      </w:r>
      <w:r w:rsidRPr="002E5E00">
        <w:rPr>
          <w:rStyle w:val="TagStyle"/>
          <w:rtl/>
        </w:rPr>
        <w:t xml:space="preserve"> &lt;&lt; דובר &gt;&gt;</w:t>
      </w:r>
      <w:r>
        <w:rPr>
          <w:rtl/>
        </w:rPr>
        <w:t xml:space="preserve"> </w:t>
      </w:r>
      <w:bookmarkEnd w:id="319"/>
    </w:p>
    <w:p w:rsidR="002E5E00" w:rsidRDefault="002E5E00" w:rsidP="002E5E00">
      <w:pPr>
        <w:pStyle w:val="KeepWithNext"/>
        <w:rPr>
          <w:rtl/>
        </w:rPr>
      </w:pPr>
    </w:p>
    <w:p w:rsidR="002E5E00" w:rsidRDefault="002E5E00" w:rsidP="002E5E00">
      <w:pPr>
        <w:rPr>
          <w:rtl/>
        </w:rPr>
      </w:pPr>
      <w:r>
        <w:rPr>
          <w:rFonts w:hint="cs"/>
          <w:rtl/>
        </w:rPr>
        <w:t>כרגע ברירת המחדל</w:t>
      </w:r>
      <w:r w:rsidR="00E66094">
        <w:rPr>
          <w:rFonts w:hint="cs"/>
          <w:rtl/>
        </w:rPr>
        <w:t>,</w:t>
      </w:r>
      <w:r>
        <w:rPr>
          <w:rFonts w:hint="cs"/>
          <w:rtl/>
        </w:rPr>
        <w:t xml:space="preserve"> שאם יש לו מקום בבית מגוריו או במקום אחר </w:t>
      </w:r>
      <w:r>
        <w:rPr>
          <w:rtl/>
        </w:rPr>
        <w:t>–</w:t>
      </w:r>
      <w:r>
        <w:rPr>
          <w:rFonts w:hint="cs"/>
          <w:rtl/>
        </w:rPr>
        <w:t xml:space="preserve"> </w:t>
      </w:r>
      <w:r w:rsidR="00E66094">
        <w:rPr>
          <w:rFonts w:hint="cs"/>
          <w:rtl/>
        </w:rPr>
        <w:t xml:space="preserve">הוא הולך לביתו. </w:t>
      </w:r>
      <w:bookmarkStart w:id="320" w:name="_ETM_Q1_7343197"/>
      <w:bookmarkEnd w:id="320"/>
      <w:r w:rsidR="00E66094">
        <w:rPr>
          <w:rFonts w:hint="cs"/>
          <w:rtl/>
        </w:rPr>
        <w:t xml:space="preserve">כמובן, אם הוא חוזר, עושים לו תשאול כדי לברר את </w:t>
      </w:r>
      <w:bookmarkStart w:id="321" w:name="_ETM_Q1_7348443"/>
      <w:bookmarkEnd w:id="321"/>
      <w:r w:rsidR="00E66094">
        <w:rPr>
          <w:rFonts w:hint="cs"/>
          <w:rtl/>
        </w:rPr>
        <w:t xml:space="preserve">זה, </w:t>
      </w:r>
      <w:r>
        <w:rPr>
          <w:rFonts w:hint="cs"/>
          <w:rtl/>
        </w:rPr>
        <w:t xml:space="preserve">ואם הוא מצוי בישראל, באישור של רופא קופת חולים או הגורם הרפואי הרלוונטי, ורק אם לא, </w:t>
      </w:r>
      <w:r w:rsidR="00E66094">
        <w:rPr>
          <w:rFonts w:hint="cs"/>
          <w:rtl/>
        </w:rPr>
        <w:t xml:space="preserve">אז הוא </w:t>
      </w:r>
      <w:r>
        <w:rPr>
          <w:rFonts w:hint="cs"/>
          <w:rtl/>
        </w:rPr>
        <w:t>הולך למלונית.</w:t>
      </w:r>
    </w:p>
    <w:p w:rsidR="002E5E00" w:rsidRDefault="002E5E00" w:rsidP="002E5E00">
      <w:pPr>
        <w:rPr>
          <w:rtl/>
        </w:rPr>
      </w:pPr>
    </w:p>
    <w:p w:rsidR="002E5E00" w:rsidRDefault="00E66094" w:rsidP="00E66094">
      <w:pPr>
        <w:rPr>
          <w:rtl/>
        </w:rPr>
      </w:pPr>
      <w:r>
        <w:rPr>
          <w:rFonts w:hint="cs"/>
          <w:rtl/>
        </w:rPr>
        <w:t xml:space="preserve">יש פה עכשיו הצעה, שלא היתה בתקש"ח </w:t>
      </w:r>
      <w:bookmarkStart w:id="322" w:name="_ETM_Q1_7357453"/>
      <w:bookmarkEnd w:id="322"/>
      <w:r>
        <w:rPr>
          <w:rFonts w:hint="cs"/>
          <w:rtl/>
        </w:rPr>
        <w:t xml:space="preserve">ולא היתה בחוק </w:t>
      </w:r>
      <w:r>
        <w:rPr>
          <w:rtl/>
        </w:rPr>
        <w:t>–</w:t>
      </w:r>
      <w:r>
        <w:rPr>
          <w:rFonts w:hint="cs"/>
          <w:rtl/>
        </w:rPr>
        <w:t xml:space="preserve"> היא </w:t>
      </w:r>
      <w:r w:rsidR="002E5E00">
        <w:rPr>
          <w:rFonts w:hint="cs"/>
          <w:rtl/>
        </w:rPr>
        <w:t xml:space="preserve">חדשה, ותכף נדון בה יותר לעומק </w:t>
      </w:r>
      <w:r w:rsidR="002E5E00">
        <w:rPr>
          <w:rtl/>
        </w:rPr>
        <w:t>–</w:t>
      </w:r>
      <w:r w:rsidR="002E5E00">
        <w:rPr>
          <w:rFonts w:hint="cs"/>
          <w:rtl/>
        </w:rPr>
        <w:t xml:space="preserve"> לאפשר לממ</w:t>
      </w:r>
      <w:r>
        <w:rPr>
          <w:rFonts w:hint="cs"/>
          <w:rtl/>
        </w:rPr>
        <w:t>ש</w:t>
      </w:r>
      <w:r w:rsidR="002E5E00">
        <w:rPr>
          <w:rFonts w:hint="cs"/>
          <w:rtl/>
        </w:rPr>
        <w:t xml:space="preserve">לה </w:t>
      </w:r>
      <w:r>
        <w:rPr>
          <w:rFonts w:hint="cs"/>
          <w:rtl/>
        </w:rPr>
        <w:t xml:space="preserve">להכריז הכרזה שתאפשר העברה גורפת </w:t>
      </w:r>
      <w:bookmarkStart w:id="323" w:name="_ETM_Q1_7369776"/>
      <w:bookmarkEnd w:id="323"/>
      <w:r w:rsidR="002E5E00">
        <w:rPr>
          <w:rFonts w:hint="cs"/>
          <w:rtl/>
        </w:rPr>
        <w:t xml:space="preserve">של חוזרים מחו"ל למלוניות גם אם יש להם </w:t>
      </w:r>
      <w:r>
        <w:rPr>
          <w:rFonts w:hint="cs"/>
          <w:rtl/>
        </w:rPr>
        <w:t xml:space="preserve">מקום לבידוד בביתם </w:t>
      </w:r>
      <w:r w:rsidR="002E5E00">
        <w:rPr>
          <w:rFonts w:hint="cs"/>
          <w:rtl/>
        </w:rPr>
        <w:t xml:space="preserve">בגלל כל מיני סיבות שנצטרך לבחון. זה סעיף 3. </w:t>
      </w:r>
    </w:p>
    <w:p w:rsidR="002E5E00" w:rsidRDefault="002E5E00" w:rsidP="002E5E00">
      <w:pPr>
        <w:rPr>
          <w:rtl/>
        </w:rPr>
      </w:pPr>
    </w:p>
    <w:p w:rsidR="002E5E00" w:rsidRDefault="002E5E00" w:rsidP="002E5E00">
      <w:pPr>
        <w:pStyle w:val="af6"/>
        <w:keepNext/>
        <w:rPr>
          <w:rtl/>
        </w:rPr>
      </w:pPr>
      <w:bookmarkStart w:id="324" w:name="ET_yor_5069_97"/>
      <w:r w:rsidRPr="002E5E00">
        <w:rPr>
          <w:rStyle w:val="TagStyle"/>
          <w:rtl/>
        </w:rPr>
        <w:t xml:space="preserve"> &lt;&lt; יור &gt;&gt; </w:t>
      </w:r>
      <w:r>
        <w:rPr>
          <w:rtl/>
        </w:rPr>
        <w:t>היו"ר יעקב אשר:</w:t>
      </w:r>
      <w:r w:rsidRPr="002E5E00">
        <w:rPr>
          <w:rStyle w:val="TagStyle"/>
          <w:rtl/>
        </w:rPr>
        <w:t xml:space="preserve"> &lt;&lt; יור &gt;&gt;</w:t>
      </w:r>
      <w:r>
        <w:rPr>
          <w:rtl/>
        </w:rPr>
        <w:t xml:space="preserve"> </w:t>
      </w:r>
      <w:bookmarkEnd w:id="324"/>
    </w:p>
    <w:p w:rsidR="002E5E00" w:rsidRDefault="002E5E00" w:rsidP="002E5E00">
      <w:pPr>
        <w:pStyle w:val="KeepWithNext"/>
        <w:rPr>
          <w:rtl/>
        </w:rPr>
      </w:pPr>
    </w:p>
    <w:p w:rsidR="002E5E00" w:rsidRDefault="002E5E00" w:rsidP="00614479">
      <w:pPr>
        <w:rPr>
          <w:rtl/>
        </w:rPr>
      </w:pPr>
      <w:r>
        <w:rPr>
          <w:rFonts w:hint="cs"/>
          <w:rtl/>
        </w:rPr>
        <w:t>יש פה שני צדדים חריפ</w:t>
      </w:r>
      <w:r w:rsidR="003D3FA0">
        <w:rPr>
          <w:rFonts w:hint="cs"/>
          <w:rtl/>
        </w:rPr>
        <w:t>ים</w:t>
      </w:r>
      <w:r>
        <w:rPr>
          <w:rFonts w:hint="cs"/>
          <w:rtl/>
        </w:rPr>
        <w:t xml:space="preserve"> בעניין</w:t>
      </w:r>
      <w:r w:rsidR="00614479">
        <w:rPr>
          <w:rFonts w:hint="cs"/>
          <w:rtl/>
        </w:rPr>
        <w:t xml:space="preserve"> הזה</w:t>
      </w:r>
      <w:r>
        <w:rPr>
          <w:rFonts w:hint="cs"/>
          <w:rtl/>
        </w:rPr>
        <w:t xml:space="preserve">. זה יכול להוות חבילה של </w:t>
      </w:r>
      <w:r w:rsidR="00614479">
        <w:rPr>
          <w:rFonts w:hint="cs"/>
          <w:rtl/>
        </w:rPr>
        <w:t xml:space="preserve">הכול </w:t>
      </w:r>
      <w:r>
        <w:rPr>
          <w:rFonts w:hint="cs"/>
          <w:rtl/>
        </w:rPr>
        <w:t>כלול.</w:t>
      </w:r>
    </w:p>
    <w:p w:rsidR="002E5E00" w:rsidRDefault="002E5E00" w:rsidP="002E5E00">
      <w:pPr>
        <w:rPr>
          <w:rtl/>
        </w:rPr>
      </w:pPr>
    </w:p>
    <w:p w:rsidR="002E5E00" w:rsidRDefault="002E5E00" w:rsidP="002E5E00">
      <w:pPr>
        <w:pStyle w:val="-"/>
        <w:keepNext/>
        <w:rPr>
          <w:rtl/>
        </w:rPr>
      </w:pPr>
      <w:bookmarkStart w:id="325" w:name="ET_speakercontinue_תמי_סלע_98"/>
      <w:r w:rsidRPr="002E5E00">
        <w:rPr>
          <w:rStyle w:val="TagStyle"/>
          <w:rtl/>
        </w:rPr>
        <w:t xml:space="preserve"> &lt;&lt; דובר_המשך &gt;&gt; </w:t>
      </w:r>
      <w:r>
        <w:rPr>
          <w:rtl/>
        </w:rPr>
        <w:t>תמי סלע:</w:t>
      </w:r>
      <w:r w:rsidRPr="002E5E00">
        <w:rPr>
          <w:rStyle w:val="TagStyle"/>
          <w:rtl/>
        </w:rPr>
        <w:t xml:space="preserve"> &lt;&lt; דובר_המשך &gt;&gt;</w:t>
      </w:r>
      <w:r>
        <w:rPr>
          <w:rtl/>
        </w:rPr>
        <w:t xml:space="preserve"> </w:t>
      </w:r>
      <w:bookmarkEnd w:id="325"/>
    </w:p>
    <w:p w:rsidR="002E5E00" w:rsidRDefault="002E5E00" w:rsidP="002E5E00">
      <w:pPr>
        <w:pStyle w:val="KeepWithNext"/>
        <w:rPr>
          <w:rtl/>
        </w:rPr>
      </w:pPr>
    </w:p>
    <w:p w:rsidR="002E5E00" w:rsidRDefault="00614479" w:rsidP="002E5E00">
      <w:pPr>
        <w:rPr>
          <w:rtl/>
        </w:rPr>
      </w:pPr>
      <w:r>
        <w:rPr>
          <w:rFonts w:hint="cs"/>
          <w:rtl/>
        </w:rPr>
        <w:t xml:space="preserve">גם יש ניסיון בעניין הזה, </w:t>
      </w:r>
      <w:bookmarkStart w:id="326" w:name="_ETM_Q1_7396314"/>
      <w:bookmarkEnd w:id="326"/>
      <w:r>
        <w:rPr>
          <w:rFonts w:hint="cs"/>
          <w:rtl/>
        </w:rPr>
        <w:t xml:space="preserve">ששמענו עליו דברים </w:t>
      </w:r>
      <w:r w:rsidR="002E5E00">
        <w:rPr>
          <w:rFonts w:hint="cs"/>
          <w:rtl/>
        </w:rPr>
        <w:t>לא טובים, כי זה היה בשלב שזה היה</w:t>
      </w:r>
      <w:r>
        <w:rPr>
          <w:rFonts w:hint="cs"/>
          <w:rtl/>
        </w:rPr>
        <w:t xml:space="preserve"> ככה</w:t>
      </w:r>
      <w:r w:rsidR="002E5E00">
        <w:rPr>
          <w:rFonts w:hint="cs"/>
          <w:rtl/>
        </w:rPr>
        <w:t>.</w:t>
      </w:r>
    </w:p>
    <w:p w:rsidR="002E5E00" w:rsidRDefault="002E5E00" w:rsidP="002E5E00">
      <w:pPr>
        <w:rPr>
          <w:rtl/>
        </w:rPr>
      </w:pPr>
    </w:p>
    <w:p w:rsidR="002E5E00" w:rsidRDefault="002E5E00" w:rsidP="002E5E00">
      <w:pPr>
        <w:pStyle w:val="af6"/>
        <w:keepNext/>
        <w:rPr>
          <w:rtl/>
        </w:rPr>
      </w:pPr>
      <w:bookmarkStart w:id="327" w:name="ET_yor_5069_99"/>
      <w:r w:rsidRPr="002E5E00">
        <w:rPr>
          <w:rStyle w:val="TagStyle"/>
          <w:rtl/>
        </w:rPr>
        <w:t xml:space="preserve"> &lt;&lt; יור &gt;&gt; </w:t>
      </w:r>
      <w:r>
        <w:rPr>
          <w:rtl/>
        </w:rPr>
        <w:t>היו"ר יעקב אשר:</w:t>
      </w:r>
      <w:r w:rsidRPr="002E5E00">
        <w:rPr>
          <w:rStyle w:val="TagStyle"/>
          <w:rtl/>
        </w:rPr>
        <w:t xml:space="preserve"> &lt;&lt; יור &gt;&gt;</w:t>
      </w:r>
      <w:r>
        <w:rPr>
          <w:rtl/>
        </w:rPr>
        <w:t xml:space="preserve"> </w:t>
      </w:r>
      <w:bookmarkEnd w:id="327"/>
    </w:p>
    <w:p w:rsidR="002E5E00" w:rsidRDefault="002E5E00" w:rsidP="002E5E00">
      <w:pPr>
        <w:pStyle w:val="KeepWithNext"/>
        <w:rPr>
          <w:rtl/>
        </w:rPr>
      </w:pPr>
    </w:p>
    <w:p w:rsidR="00FE38F0" w:rsidRDefault="002E5E00" w:rsidP="00FE38F0">
      <w:pPr>
        <w:rPr>
          <w:rtl/>
        </w:rPr>
      </w:pPr>
      <w:r>
        <w:rPr>
          <w:rFonts w:hint="cs"/>
          <w:rtl/>
        </w:rPr>
        <w:t>אולי צריך לשאול את המשטרה, לגבי הנתונים של אותם אנשים שבאו לארץ מבחוץ</w:t>
      </w:r>
      <w:r w:rsidR="0032635F">
        <w:rPr>
          <w:rFonts w:hint="cs"/>
          <w:rtl/>
        </w:rPr>
        <w:t>,</w:t>
      </w:r>
      <w:r>
        <w:rPr>
          <w:rFonts w:hint="cs"/>
          <w:rtl/>
        </w:rPr>
        <w:t xml:space="preserve"> והצהירו שהולכים לבידו</w:t>
      </w:r>
      <w:r w:rsidR="0032635F">
        <w:rPr>
          <w:rFonts w:hint="cs"/>
          <w:rtl/>
        </w:rPr>
        <w:t>ד</w:t>
      </w:r>
      <w:r>
        <w:rPr>
          <w:rFonts w:hint="cs"/>
          <w:rtl/>
        </w:rPr>
        <w:t>, מה כמות ההפרות אם קיימת.</w:t>
      </w:r>
      <w:r w:rsidR="00FE38F0">
        <w:rPr>
          <w:rFonts w:hint="cs"/>
          <w:rtl/>
        </w:rPr>
        <w:t xml:space="preserve"> כשאנחנו מתייחסים לנושא המבודדים שבאים, אלה שהגיעו מחו"ל, גם הזרים וגם האזרחים או התושבים, אבל כרגע בדגש לזרים, מה הנתונים שלכם לגבי האופן שבאמת עוש</w:t>
      </w:r>
      <w:r w:rsidR="003D3FA0">
        <w:rPr>
          <w:rFonts w:hint="cs"/>
          <w:rtl/>
        </w:rPr>
        <w:t>ים</w:t>
      </w:r>
      <w:r w:rsidR="00FE38F0">
        <w:rPr>
          <w:rFonts w:hint="cs"/>
          <w:rtl/>
        </w:rPr>
        <w:t xml:space="preserve"> </w:t>
      </w:r>
      <w:r w:rsidR="00DC5B0D">
        <w:rPr>
          <w:rFonts w:hint="cs"/>
          <w:rtl/>
        </w:rPr>
        <w:t xml:space="preserve">את </w:t>
      </w:r>
      <w:r w:rsidR="00FE38F0">
        <w:rPr>
          <w:rFonts w:hint="cs"/>
          <w:rtl/>
        </w:rPr>
        <w:t xml:space="preserve">התחייבותם והולכים למקומות בידוד מסודרים בלי </w:t>
      </w:r>
      <w:r w:rsidR="00DC5B0D">
        <w:rPr>
          <w:rFonts w:hint="cs"/>
          <w:rtl/>
        </w:rPr>
        <w:t>הפרות ו</w:t>
      </w:r>
      <w:r w:rsidR="00FE38F0">
        <w:rPr>
          <w:rFonts w:hint="cs"/>
          <w:rtl/>
        </w:rPr>
        <w:t>בעיות? כרגע בדגש לזרים.</w:t>
      </w:r>
    </w:p>
    <w:p w:rsidR="00FE38F0" w:rsidRDefault="00FE38F0" w:rsidP="00FE38F0">
      <w:pPr>
        <w:rPr>
          <w:rtl/>
        </w:rPr>
      </w:pPr>
    </w:p>
    <w:p w:rsidR="00FE38F0" w:rsidRDefault="00FE38F0" w:rsidP="00FE38F0">
      <w:pPr>
        <w:pStyle w:val="af9"/>
        <w:keepNext/>
        <w:rPr>
          <w:rtl/>
        </w:rPr>
      </w:pPr>
      <w:bookmarkStart w:id="328" w:name="ET_guest_866897_101"/>
      <w:r w:rsidRPr="00FE38F0">
        <w:rPr>
          <w:rStyle w:val="TagStyle"/>
          <w:rtl/>
        </w:rPr>
        <w:t xml:space="preserve"> &lt;&lt; אורח &gt;&gt; </w:t>
      </w:r>
      <w:r>
        <w:rPr>
          <w:rtl/>
        </w:rPr>
        <w:t>אורי בוצמסקי:</w:t>
      </w:r>
      <w:r w:rsidRPr="00FE38F0">
        <w:rPr>
          <w:rStyle w:val="TagStyle"/>
          <w:rtl/>
        </w:rPr>
        <w:t xml:space="preserve"> &lt;&lt; אורח &gt;&gt;</w:t>
      </w:r>
      <w:r>
        <w:rPr>
          <w:rtl/>
        </w:rPr>
        <w:t xml:space="preserve"> </w:t>
      </w:r>
      <w:bookmarkEnd w:id="328"/>
    </w:p>
    <w:p w:rsidR="00FE38F0" w:rsidRPr="00FE38F0" w:rsidRDefault="00FE38F0" w:rsidP="00FE38F0">
      <w:pPr>
        <w:rPr>
          <w:rtl/>
        </w:rPr>
      </w:pPr>
      <w:r>
        <w:rPr>
          <w:rtl/>
        </w:rPr>
        <w:t xml:space="preserve">  </w:t>
      </w:r>
    </w:p>
    <w:p w:rsidR="00FE38F0" w:rsidRDefault="00DC5B0D" w:rsidP="00DC5B0D">
      <w:pPr>
        <w:rPr>
          <w:rtl/>
        </w:rPr>
      </w:pPr>
      <w:r>
        <w:rPr>
          <w:rFonts w:hint="cs"/>
          <w:rtl/>
        </w:rPr>
        <w:t xml:space="preserve">לא ידוע לי שנאספים נתונים מהסוג שציינת. אני יכול לבדוק </w:t>
      </w:r>
      <w:r w:rsidR="00FE38F0">
        <w:rPr>
          <w:rFonts w:hint="cs"/>
          <w:rtl/>
        </w:rPr>
        <w:t>ולהעביר לוועדה.</w:t>
      </w:r>
    </w:p>
    <w:p w:rsidR="00FE38F0" w:rsidRDefault="00FE38F0" w:rsidP="00FE38F0">
      <w:pPr>
        <w:rPr>
          <w:rtl/>
        </w:rPr>
      </w:pPr>
    </w:p>
    <w:p w:rsidR="00FE38F0" w:rsidRDefault="00FE38F0" w:rsidP="00FE38F0">
      <w:pPr>
        <w:pStyle w:val="af6"/>
        <w:keepNext/>
        <w:rPr>
          <w:rtl/>
        </w:rPr>
      </w:pPr>
      <w:bookmarkStart w:id="329" w:name="ET_yor_5069_102"/>
      <w:r w:rsidRPr="00FE38F0">
        <w:rPr>
          <w:rStyle w:val="TagStyle"/>
          <w:rtl/>
        </w:rPr>
        <w:t xml:space="preserve"> &lt;&lt; יור &gt;&gt; </w:t>
      </w:r>
      <w:r>
        <w:rPr>
          <w:rtl/>
        </w:rPr>
        <w:t>היו"ר יעקב אשר:</w:t>
      </w:r>
      <w:r w:rsidRPr="00FE38F0">
        <w:rPr>
          <w:rStyle w:val="TagStyle"/>
          <w:rtl/>
        </w:rPr>
        <w:t xml:space="preserve"> &lt;&lt; יור &gt;&gt;</w:t>
      </w:r>
      <w:r>
        <w:rPr>
          <w:rtl/>
        </w:rPr>
        <w:t xml:space="preserve"> </w:t>
      </w:r>
      <w:bookmarkEnd w:id="329"/>
    </w:p>
    <w:p w:rsidR="00FE38F0" w:rsidRDefault="00FE38F0" w:rsidP="00FE38F0">
      <w:pPr>
        <w:pStyle w:val="KeepWithNext"/>
        <w:rPr>
          <w:rtl/>
        </w:rPr>
      </w:pPr>
    </w:p>
    <w:p w:rsidR="00FE38F0" w:rsidRDefault="00DC5B0D" w:rsidP="00DC5B0D">
      <w:pPr>
        <w:rPr>
          <w:rtl/>
        </w:rPr>
      </w:pPr>
      <w:r>
        <w:rPr>
          <w:rFonts w:hint="cs"/>
          <w:rtl/>
        </w:rPr>
        <w:t xml:space="preserve">יש לכם נתונים לא רק על זרים </w:t>
      </w:r>
      <w:r>
        <w:rPr>
          <w:rtl/>
        </w:rPr>
        <w:t>–</w:t>
      </w:r>
      <w:r>
        <w:rPr>
          <w:rFonts w:hint="cs"/>
          <w:rtl/>
        </w:rPr>
        <w:t xml:space="preserve"> גם על כל אלה שהגיעו מחו"ל וחייבים בבידוד ולא הלכו למלונות, כי הם הציגו את </w:t>
      </w:r>
      <w:bookmarkStart w:id="330" w:name="_ETM_Q1_7499218"/>
      <w:bookmarkEnd w:id="330"/>
      <w:r>
        <w:rPr>
          <w:rFonts w:hint="cs"/>
          <w:rtl/>
        </w:rPr>
        <w:t xml:space="preserve">המקומות שיש בהם איפה להיות </w:t>
      </w:r>
      <w:r>
        <w:rPr>
          <w:rtl/>
        </w:rPr>
        <w:t>–</w:t>
      </w:r>
      <w:r>
        <w:rPr>
          <w:rFonts w:hint="cs"/>
          <w:rtl/>
        </w:rPr>
        <w:t xml:space="preserve"> מה רמת ההפרה של </w:t>
      </w:r>
      <w:bookmarkStart w:id="331" w:name="_ETM_Q1_7503817"/>
      <w:bookmarkEnd w:id="331"/>
      <w:r>
        <w:rPr>
          <w:rFonts w:hint="cs"/>
          <w:rtl/>
        </w:rPr>
        <w:t xml:space="preserve">אלה, </w:t>
      </w:r>
      <w:r w:rsidR="00FE38F0">
        <w:rPr>
          <w:rFonts w:hint="cs"/>
          <w:rtl/>
        </w:rPr>
        <w:t>או אין לכם פילוח כזה?</w:t>
      </w:r>
    </w:p>
    <w:p w:rsidR="00FE38F0" w:rsidRDefault="00FE38F0" w:rsidP="00FE38F0">
      <w:pPr>
        <w:rPr>
          <w:rtl/>
        </w:rPr>
      </w:pPr>
    </w:p>
    <w:p w:rsidR="00FE38F0" w:rsidRDefault="00FE38F0" w:rsidP="00FE38F0">
      <w:pPr>
        <w:pStyle w:val="-"/>
        <w:keepNext/>
        <w:rPr>
          <w:rtl/>
        </w:rPr>
      </w:pPr>
      <w:bookmarkStart w:id="332" w:name="ET_speakercontinue_866897_103"/>
      <w:r w:rsidRPr="00FE38F0">
        <w:rPr>
          <w:rStyle w:val="TagStyle"/>
          <w:rtl/>
        </w:rPr>
        <w:t xml:space="preserve"> &lt;&lt; דובר_המשך &gt;&gt; </w:t>
      </w:r>
      <w:r>
        <w:rPr>
          <w:rtl/>
        </w:rPr>
        <w:t>אורי בוצמסקי:</w:t>
      </w:r>
      <w:r w:rsidRPr="00FE38F0">
        <w:rPr>
          <w:rStyle w:val="TagStyle"/>
          <w:rtl/>
        </w:rPr>
        <w:t xml:space="preserve"> &lt;&lt; דובר_המשך &gt;&gt;</w:t>
      </w:r>
      <w:r>
        <w:rPr>
          <w:rtl/>
        </w:rPr>
        <w:t xml:space="preserve"> </w:t>
      </w:r>
      <w:bookmarkEnd w:id="332"/>
    </w:p>
    <w:p w:rsidR="00FE38F0" w:rsidRDefault="00FE38F0" w:rsidP="00FE38F0">
      <w:pPr>
        <w:pStyle w:val="KeepWithNext"/>
        <w:rPr>
          <w:rtl/>
        </w:rPr>
      </w:pPr>
    </w:p>
    <w:p w:rsidR="00FE38F0" w:rsidRDefault="00FE38F0" w:rsidP="00FE38F0">
      <w:pPr>
        <w:rPr>
          <w:rtl/>
        </w:rPr>
      </w:pPr>
      <w:r>
        <w:rPr>
          <w:rFonts w:hint="cs"/>
          <w:rtl/>
        </w:rPr>
        <w:t>לא ידוע לי על פילוח כזה. אבדוק את זה שוב</w:t>
      </w:r>
      <w:r w:rsidR="00DC5B0D">
        <w:rPr>
          <w:rFonts w:hint="cs"/>
          <w:rtl/>
        </w:rPr>
        <w:t>, ואעביר לוועדה</w:t>
      </w:r>
      <w:r>
        <w:rPr>
          <w:rFonts w:hint="cs"/>
          <w:rtl/>
        </w:rPr>
        <w:t>.</w:t>
      </w:r>
    </w:p>
    <w:p w:rsidR="00FE38F0" w:rsidRDefault="00FE38F0" w:rsidP="00FE38F0">
      <w:pPr>
        <w:rPr>
          <w:rtl/>
        </w:rPr>
      </w:pPr>
    </w:p>
    <w:p w:rsidR="00FE38F0" w:rsidRDefault="00FE38F0" w:rsidP="00FE38F0">
      <w:pPr>
        <w:pStyle w:val="a4"/>
        <w:keepNext/>
        <w:rPr>
          <w:rtl/>
        </w:rPr>
      </w:pPr>
      <w:bookmarkStart w:id="333" w:name="ET_speaker_תמי_סלע_104"/>
      <w:r w:rsidRPr="00FE38F0">
        <w:rPr>
          <w:rStyle w:val="TagStyle"/>
          <w:rtl/>
        </w:rPr>
        <w:t xml:space="preserve"> &lt;&lt; דובר &gt;&gt; </w:t>
      </w:r>
      <w:r>
        <w:rPr>
          <w:rtl/>
        </w:rPr>
        <w:t>תמי סלע:</w:t>
      </w:r>
      <w:r w:rsidRPr="00FE38F0">
        <w:rPr>
          <w:rStyle w:val="TagStyle"/>
          <w:rtl/>
        </w:rPr>
        <w:t xml:space="preserve"> &lt;&lt; דובר &gt;&gt;</w:t>
      </w:r>
      <w:r>
        <w:rPr>
          <w:rtl/>
        </w:rPr>
        <w:t xml:space="preserve"> </w:t>
      </w:r>
      <w:bookmarkEnd w:id="333"/>
    </w:p>
    <w:p w:rsidR="00FE38F0" w:rsidRDefault="00FE38F0" w:rsidP="00FE38F0">
      <w:pPr>
        <w:pStyle w:val="KeepWithNext"/>
        <w:rPr>
          <w:rtl/>
        </w:rPr>
      </w:pPr>
    </w:p>
    <w:p w:rsidR="00FE38F0" w:rsidRDefault="00DC5B0D" w:rsidP="00DC5B0D">
      <w:pPr>
        <w:rPr>
          <w:rtl/>
        </w:rPr>
      </w:pPr>
      <w:r>
        <w:rPr>
          <w:rFonts w:hint="cs"/>
          <w:rtl/>
        </w:rPr>
        <w:t xml:space="preserve">מועבר בכלל המידע לגבי זרים שנכנסים </w:t>
      </w:r>
      <w:bookmarkStart w:id="334" w:name="_ETM_Q1_7515955"/>
      <w:bookmarkEnd w:id="334"/>
      <w:r>
        <w:rPr>
          <w:rFonts w:hint="cs"/>
          <w:rtl/>
        </w:rPr>
        <w:t xml:space="preserve">לישראל </w:t>
      </w:r>
      <w:r w:rsidR="00FE38F0">
        <w:rPr>
          <w:rFonts w:hint="cs"/>
          <w:rtl/>
        </w:rPr>
        <w:t xml:space="preserve">עם התחייבות להיות בבידוד במקומות בידוד? המידע הזה מועבר אליכם </w:t>
      </w:r>
      <w:r>
        <w:rPr>
          <w:rFonts w:hint="cs"/>
          <w:rtl/>
        </w:rPr>
        <w:t xml:space="preserve">כדי שתוכלו לאכוף, לבדוק </w:t>
      </w:r>
      <w:r w:rsidR="00FE38F0">
        <w:rPr>
          <w:rFonts w:hint="cs"/>
          <w:rtl/>
        </w:rPr>
        <w:t>ש</w:t>
      </w:r>
      <w:r>
        <w:rPr>
          <w:rFonts w:hint="cs"/>
          <w:rtl/>
        </w:rPr>
        <w:t xml:space="preserve">הם </w:t>
      </w:r>
      <w:r w:rsidR="00FE38F0">
        <w:rPr>
          <w:rFonts w:hint="cs"/>
          <w:rtl/>
        </w:rPr>
        <w:t>עומדים בחובתם?</w:t>
      </w:r>
      <w:bookmarkStart w:id="335" w:name="_ETM_Q1_7526430"/>
      <w:bookmarkEnd w:id="335"/>
    </w:p>
    <w:p w:rsidR="00DC5B0D" w:rsidRDefault="00DC5B0D" w:rsidP="00DC5B0D">
      <w:pPr>
        <w:rPr>
          <w:rtl/>
        </w:rPr>
      </w:pPr>
      <w:bookmarkStart w:id="336" w:name="_ETM_Q1_7526507"/>
      <w:bookmarkEnd w:id="336"/>
    </w:p>
    <w:p w:rsidR="00FE38F0" w:rsidRDefault="00FE38F0" w:rsidP="00FE38F0">
      <w:pPr>
        <w:pStyle w:val="af9"/>
        <w:keepNext/>
        <w:rPr>
          <w:rtl/>
        </w:rPr>
      </w:pPr>
      <w:r w:rsidRPr="00FE38F0">
        <w:rPr>
          <w:rStyle w:val="TagStyle"/>
          <w:rtl/>
        </w:rPr>
        <w:t xml:space="preserve">&lt;&lt; אורח &gt;&gt; </w:t>
      </w:r>
      <w:r>
        <w:rPr>
          <w:rtl/>
        </w:rPr>
        <w:t>אורי בוצמסקי:</w:t>
      </w:r>
      <w:r w:rsidRPr="00FE38F0">
        <w:rPr>
          <w:rStyle w:val="TagStyle"/>
          <w:rtl/>
        </w:rPr>
        <w:t xml:space="preserve"> &lt;&lt; אורח &gt;&gt;</w:t>
      </w:r>
      <w:r>
        <w:rPr>
          <w:rtl/>
        </w:rPr>
        <w:t xml:space="preserve"> </w:t>
      </w:r>
    </w:p>
    <w:p w:rsidR="00FE38F0" w:rsidRDefault="00FE38F0" w:rsidP="00FE38F0">
      <w:pPr>
        <w:rPr>
          <w:rtl/>
        </w:rPr>
      </w:pPr>
      <w:r>
        <w:rPr>
          <w:rtl/>
        </w:rPr>
        <w:t xml:space="preserve"> </w:t>
      </w:r>
    </w:p>
    <w:p w:rsidR="00FE38F0" w:rsidRDefault="00FE38F0" w:rsidP="00FE38F0">
      <w:pPr>
        <w:rPr>
          <w:rtl/>
        </w:rPr>
      </w:pPr>
      <w:r>
        <w:rPr>
          <w:rFonts w:hint="cs"/>
          <w:rtl/>
        </w:rPr>
        <w:t>כל הנושא של ה</w:t>
      </w:r>
      <w:r w:rsidR="00DC5B0D">
        <w:rPr>
          <w:rFonts w:hint="cs"/>
          <w:rtl/>
        </w:rPr>
        <w:t>נ</w:t>
      </w:r>
      <w:r>
        <w:rPr>
          <w:rFonts w:hint="cs"/>
          <w:rtl/>
        </w:rPr>
        <w:t>תונים אשמח לבדוק ולהעביר לוועדה</w:t>
      </w:r>
      <w:r w:rsidR="00DC5B0D">
        <w:rPr>
          <w:rFonts w:hint="cs"/>
          <w:rtl/>
        </w:rPr>
        <w:t xml:space="preserve"> בצורה מסודרת את </w:t>
      </w:r>
      <w:bookmarkStart w:id="337" w:name="_ETM_Q1_7535684"/>
      <w:bookmarkEnd w:id="337"/>
      <w:r w:rsidR="00DC5B0D">
        <w:rPr>
          <w:rFonts w:hint="cs"/>
          <w:rtl/>
        </w:rPr>
        <w:t>כל הנתונים</w:t>
      </w:r>
      <w:r>
        <w:rPr>
          <w:rFonts w:hint="cs"/>
          <w:rtl/>
        </w:rPr>
        <w:t xml:space="preserve">. </w:t>
      </w:r>
    </w:p>
    <w:p w:rsidR="00FE38F0" w:rsidRDefault="00FE38F0" w:rsidP="00FE38F0">
      <w:pPr>
        <w:rPr>
          <w:rtl/>
        </w:rPr>
      </w:pPr>
    </w:p>
    <w:p w:rsidR="00FE38F0" w:rsidRDefault="00FE38F0" w:rsidP="00FE38F0">
      <w:pPr>
        <w:pStyle w:val="af9"/>
        <w:keepNext/>
        <w:rPr>
          <w:rtl/>
        </w:rPr>
      </w:pPr>
      <w:bookmarkStart w:id="338" w:name="ET_guest_865667_105"/>
      <w:r w:rsidRPr="00FE38F0">
        <w:rPr>
          <w:rStyle w:val="TagStyle"/>
          <w:rtl/>
        </w:rPr>
        <w:t xml:space="preserve"> &lt;&lt; אורח &gt;&gt; </w:t>
      </w:r>
      <w:r>
        <w:rPr>
          <w:rtl/>
        </w:rPr>
        <w:t>מרדכי כהנא:</w:t>
      </w:r>
      <w:r w:rsidRPr="00FE38F0">
        <w:rPr>
          <w:rStyle w:val="TagStyle"/>
          <w:rtl/>
        </w:rPr>
        <w:t xml:space="preserve"> &lt;&lt; אורח &gt;&gt;</w:t>
      </w:r>
      <w:r>
        <w:rPr>
          <w:rtl/>
        </w:rPr>
        <w:t xml:space="preserve"> </w:t>
      </w:r>
      <w:bookmarkEnd w:id="338"/>
    </w:p>
    <w:p w:rsidR="00FE38F0" w:rsidRDefault="00FE38F0" w:rsidP="00FE38F0">
      <w:pPr>
        <w:pStyle w:val="KeepWithNext"/>
        <w:rPr>
          <w:rtl/>
        </w:rPr>
      </w:pPr>
    </w:p>
    <w:p w:rsidR="00FE38F0" w:rsidRDefault="00DC5B0D" w:rsidP="00DC5B0D">
      <w:pPr>
        <w:rPr>
          <w:rtl/>
        </w:rPr>
      </w:pPr>
      <w:r>
        <w:rPr>
          <w:rFonts w:hint="cs"/>
          <w:rtl/>
        </w:rPr>
        <w:t xml:space="preserve">שלום, אני מהמל"ל. אנחנו מקבלים דוח כזה </w:t>
      </w:r>
      <w:bookmarkStart w:id="339" w:name="_ETM_Q1_7547284"/>
      <w:bookmarkEnd w:id="339"/>
      <w:r>
        <w:rPr>
          <w:rFonts w:hint="cs"/>
          <w:rtl/>
        </w:rPr>
        <w:t xml:space="preserve">מהמשרד לביטחון פנים כל יום על כלל ההפרות. למשל, </w:t>
      </w:r>
      <w:r w:rsidR="00F13F81">
        <w:rPr>
          <w:rFonts w:hint="cs"/>
          <w:rtl/>
        </w:rPr>
        <w:t xml:space="preserve">אתמול </w:t>
      </w:r>
      <w:bookmarkStart w:id="340" w:name="_ETM_Q1_7554524"/>
      <w:bookmarkEnd w:id="340"/>
      <w:r w:rsidR="00F13F81">
        <w:rPr>
          <w:rFonts w:hint="cs"/>
          <w:rtl/>
        </w:rPr>
        <w:t xml:space="preserve">היו 15 הפרות של בידוד, כלל ארציים </w:t>
      </w:r>
      <w:r w:rsidR="00F13F81">
        <w:rPr>
          <w:rtl/>
        </w:rPr>
        <w:t>–</w:t>
      </w:r>
      <w:r w:rsidR="00F13F81">
        <w:rPr>
          <w:rFonts w:hint="cs"/>
          <w:rtl/>
        </w:rPr>
        <w:t xml:space="preserve"> לא רק כאלה ששבים </w:t>
      </w:r>
      <w:r w:rsidR="00FE38F0">
        <w:rPr>
          <w:rFonts w:hint="cs"/>
          <w:rtl/>
        </w:rPr>
        <w:t>מחו"ל, שזה כ-2% מכלל ההפרות.</w:t>
      </w:r>
    </w:p>
    <w:p w:rsidR="00FE38F0" w:rsidRDefault="00FE38F0" w:rsidP="00FE38F0">
      <w:pPr>
        <w:rPr>
          <w:rtl/>
        </w:rPr>
      </w:pPr>
    </w:p>
    <w:p w:rsidR="00FE38F0" w:rsidRDefault="00FE38F0" w:rsidP="00FE38F0">
      <w:pPr>
        <w:pStyle w:val="af6"/>
        <w:keepNext/>
        <w:rPr>
          <w:rtl/>
        </w:rPr>
      </w:pPr>
      <w:bookmarkStart w:id="341" w:name="ET_yor_5069_106"/>
      <w:r w:rsidRPr="00FE38F0">
        <w:rPr>
          <w:rStyle w:val="TagStyle"/>
          <w:rtl/>
        </w:rPr>
        <w:t xml:space="preserve"> &lt;&lt; יור &gt;&gt; </w:t>
      </w:r>
      <w:r>
        <w:rPr>
          <w:rtl/>
        </w:rPr>
        <w:t>היו"ר יעקב אשר:</w:t>
      </w:r>
      <w:r w:rsidRPr="00FE38F0">
        <w:rPr>
          <w:rStyle w:val="TagStyle"/>
          <w:rtl/>
        </w:rPr>
        <w:t xml:space="preserve"> &lt;&lt; יור &gt;&gt;</w:t>
      </w:r>
      <w:r>
        <w:rPr>
          <w:rtl/>
        </w:rPr>
        <w:t xml:space="preserve"> </w:t>
      </w:r>
      <w:bookmarkEnd w:id="341"/>
    </w:p>
    <w:p w:rsidR="00FE38F0" w:rsidRDefault="00FE38F0" w:rsidP="00FE38F0">
      <w:pPr>
        <w:pStyle w:val="KeepWithNext"/>
        <w:rPr>
          <w:rtl/>
        </w:rPr>
      </w:pPr>
    </w:p>
    <w:p w:rsidR="00FE38F0" w:rsidRDefault="00FE38F0" w:rsidP="00F13F81">
      <w:pPr>
        <w:rPr>
          <w:rtl/>
        </w:rPr>
      </w:pPr>
      <w:r>
        <w:rPr>
          <w:rFonts w:hint="cs"/>
          <w:rtl/>
        </w:rPr>
        <w:t>אבל לא כל הה</w:t>
      </w:r>
      <w:r w:rsidR="00F13F81">
        <w:rPr>
          <w:rFonts w:hint="cs"/>
          <w:rtl/>
        </w:rPr>
        <w:t>פ</w:t>
      </w:r>
      <w:r>
        <w:rPr>
          <w:rFonts w:hint="cs"/>
          <w:rtl/>
        </w:rPr>
        <w:t>רות אלה יודע.</w:t>
      </w:r>
    </w:p>
    <w:p w:rsidR="00FE38F0" w:rsidRDefault="00FE38F0" w:rsidP="00FE38F0">
      <w:pPr>
        <w:rPr>
          <w:rtl/>
        </w:rPr>
      </w:pPr>
    </w:p>
    <w:p w:rsidR="00FE38F0" w:rsidRDefault="00FE38F0" w:rsidP="00FE38F0">
      <w:pPr>
        <w:pStyle w:val="-"/>
        <w:keepNext/>
        <w:rPr>
          <w:rtl/>
        </w:rPr>
      </w:pPr>
      <w:bookmarkStart w:id="342" w:name="ET_speakercontinue_865667_107"/>
      <w:r w:rsidRPr="00FE38F0">
        <w:rPr>
          <w:rStyle w:val="TagStyle"/>
          <w:rtl/>
        </w:rPr>
        <w:t xml:space="preserve"> &lt;&lt; דובר_המשך &gt;&gt; </w:t>
      </w:r>
      <w:r>
        <w:rPr>
          <w:rtl/>
        </w:rPr>
        <w:t>מרדכי כהנא:</w:t>
      </w:r>
      <w:r w:rsidRPr="00FE38F0">
        <w:rPr>
          <w:rStyle w:val="TagStyle"/>
          <w:rtl/>
        </w:rPr>
        <w:t xml:space="preserve"> &lt;&lt; דובר_המשך &gt;&gt;</w:t>
      </w:r>
      <w:r>
        <w:rPr>
          <w:rtl/>
        </w:rPr>
        <w:t xml:space="preserve"> </w:t>
      </w:r>
      <w:bookmarkEnd w:id="342"/>
    </w:p>
    <w:p w:rsidR="00FE38F0" w:rsidRDefault="00FE38F0" w:rsidP="00FE38F0">
      <w:pPr>
        <w:pStyle w:val="KeepWithNext"/>
        <w:rPr>
          <w:rtl/>
        </w:rPr>
      </w:pPr>
    </w:p>
    <w:p w:rsidR="00FE38F0" w:rsidRDefault="00FE38F0" w:rsidP="00F13F81">
      <w:pPr>
        <w:rPr>
          <w:rtl/>
        </w:rPr>
      </w:pPr>
      <w:r>
        <w:rPr>
          <w:rFonts w:hint="cs"/>
          <w:rtl/>
        </w:rPr>
        <w:t xml:space="preserve">מי שנמצא בבית בבידוד, </w:t>
      </w:r>
      <w:r w:rsidR="00F13F81">
        <w:rPr>
          <w:rFonts w:hint="cs"/>
          <w:rtl/>
        </w:rPr>
        <w:t>נמצאו אתמול 15 אנשים שלא היו בבתים, והיו צריכים להיות בבתיהם.</w:t>
      </w:r>
    </w:p>
    <w:p w:rsidR="00FE38F0" w:rsidRDefault="00FE38F0" w:rsidP="00FE38F0">
      <w:pPr>
        <w:rPr>
          <w:rtl/>
        </w:rPr>
      </w:pPr>
    </w:p>
    <w:p w:rsidR="00FE38F0" w:rsidRDefault="00FE38F0" w:rsidP="00FE38F0">
      <w:pPr>
        <w:pStyle w:val="af6"/>
        <w:keepNext/>
        <w:rPr>
          <w:rtl/>
        </w:rPr>
      </w:pPr>
      <w:bookmarkStart w:id="343" w:name="ET_yor_5069_108"/>
      <w:r w:rsidRPr="00FE38F0">
        <w:rPr>
          <w:rStyle w:val="TagStyle"/>
          <w:rtl/>
        </w:rPr>
        <w:t xml:space="preserve"> &lt;&lt; יור &gt;&gt; </w:t>
      </w:r>
      <w:r>
        <w:rPr>
          <w:rtl/>
        </w:rPr>
        <w:t>היו"ר יעקב אשר:</w:t>
      </w:r>
      <w:r w:rsidRPr="00FE38F0">
        <w:rPr>
          <w:rStyle w:val="TagStyle"/>
          <w:rtl/>
        </w:rPr>
        <w:t xml:space="preserve"> &lt;&lt; יור &gt;&gt;</w:t>
      </w:r>
      <w:r>
        <w:rPr>
          <w:rtl/>
        </w:rPr>
        <w:t xml:space="preserve"> </w:t>
      </w:r>
      <w:bookmarkEnd w:id="343"/>
    </w:p>
    <w:p w:rsidR="00FE38F0" w:rsidRDefault="00FE38F0" w:rsidP="00FE38F0">
      <w:pPr>
        <w:pStyle w:val="KeepWithNext"/>
        <w:rPr>
          <w:rtl/>
        </w:rPr>
      </w:pPr>
    </w:p>
    <w:p w:rsidR="00FE38F0" w:rsidRDefault="00FE38F0" w:rsidP="00FE38F0">
      <w:pPr>
        <w:rPr>
          <w:rtl/>
        </w:rPr>
      </w:pPr>
      <w:r>
        <w:rPr>
          <w:rFonts w:hint="cs"/>
          <w:rtl/>
        </w:rPr>
        <w:t>אבל אין לך פילוח לפי אלה שבאו מחו"ל.</w:t>
      </w:r>
    </w:p>
    <w:p w:rsidR="00FE38F0" w:rsidRDefault="00FE38F0" w:rsidP="00FE38F0">
      <w:pPr>
        <w:rPr>
          <w:rtl/>
        </w:rPr>
      </w:pPr>
    </w:p>
    <w:p w:rsidR="00FE38F0" w:rsidRDefault="00FE38F0" w:rsidP="00FE38F0">
      <w:pPr>
        <w:pStyle w:val="-"/>
        <w:keepNext/>
        <w:rPr>
          <w:rtl/>
        </w:rPr>
      </w:pPr>
      <w:bookmarkStart w:id="344" w:name="ET_speakercontinue_865667_109"/>
      <w:r w:rsidRPr="00FE38F0">
        <w:rPr>
          <w:rStyle w:val="TagStyle"/>
          <w:rtl/>
        </w:rPr>
        <w:t xml:space="preserve"> &lt;&lt; דובר_המשך &gt;&gt; </w:t>
      </w:r>
      <w:r>
        <w:rPr>
          <w:rtl/>
        </w:rPr>
        <w:t>מרדכי כהנא:</w:t>
      </w:r>
      <w:r w:rsidRPr="00FE38F0">
        <w:rPr>
          <w:rStyle w:val="TagStyle"/>
          <w:rtl/>
        </w:rPr>
        <w:t xml:space="preserve"> &lt;&lt; דובר_המשך &gt;&gt;</w:t>
      </w:r>
      <w:r>
        <w:rPr>
          <w:rtl/>
        </w:rPr>
        <w:t xml:space="preserve"> </w:t>
      </w:r>
      <w:bookmarkEnd w:id="344"/>
    </w:p>
    <w:p w:rsidR="00FE38F0" w:rsidRDefault="00FE38F0" w:rsidP="00FE38F0">
      <w:pPr>
        <w:pStyle w:val="KeepWithNext"/>
        <w:rPr>
          <w:rtl/>
        </w:rPr>
      </w:pPr>
    </w:p>
    <w:p w:rsidR="00FE38F0" w:rsidRDefault="00FE38F0" w:rsidP="00FE38F0">
      <w:pPr>
        <w:rPr>
          <w:rtl/>
        </w:rPr>
      </w:pPr>
      <w:r>
        <w:rPr>
          <w:rFonts w:hint="cs"/>
          <w:rtl/>
        </w:rPr>
        <w:t xml:space="preserve">גם להם אין את זה. יש פילוח של מי שמפר בידוד. זה מספרים קטנים. </w:t>
      </w:r>
      <w:r w:rsidR="00F13F81">
        <w:rPr>
          <w:rFonts w:hint="cs"/>
          <w:rtl/>
        </w:rPr>
        <w:t xml:space="preserve">יש עשרות-אלפי אנשים בבידוד היום, ורק </w:t>
      </w:r>
      <w:bookmarkStart w:id="345" w:name="_ETM_Q1_7597267"/>
      <w:bookmarkEnd w:id="345"/>
      <w:r w:rsidR="00F13F81">
        <w:rPr>
          <w:rFonts w:hint="cs"/>
          <w:rtl/>
        </w:rPr>
        <w:t xml:space="preserve">15 אנשים- - - </w:t>
      </w:r>
    </w:p>
    <w:p w:rsidR="00F13F81" w:rsidRDefault="00F13F81" w:rsidP="00FE38F0">
      <w:pPr>
        <w:rPr>
          <w:rtl/>
        </w:rPr>
      </w:pPr>
      <w:bookmarkStart w:id="346" w:name="_ETM_Q1_7602989"/>
      <w:bookmarkStart w:id="347" w:name="_ETM_Q1_7603064"/>
      <w:bookmarkEnd w:id="346"/>
      <w:bookmarkEnd w:id="347"/>
    </w:p>
    <w:p w:rsidR="00F13F81" w:rsidRDefault="00F13F81" w:rsidP="00F13F81">
      <w:pPr>
        <w:pStyle w:val="af6"/>
        <w:keepNext/>
        <w:rPr>
          <w:rtl/>
        </w:rPr>
      </w:pPr>
      <w:bookmarkStart w:id="348" w:name="_ETM_Q1_7603154"/>
      <w:bookmarkStart w:id="349" w:name="_ETM_Q1_7603221"/>
      <w:bookmarkStart w:id="350" w:name="ET_yor_5069_288"/>
      <w:bookmarkEnd w:id="348"/>
      <w:bookmarkEnd w:id="349"/>
      <w:r w:rsidRPr="00F13F81">
        <w:rPr>
          <w:rStyle w:val="TagStyle"/>
          <w:rtl/>
        </w:rPr>
        <w:t xml:space="preserve"> &lt;&lt; יור &gt;&gt; </w:t>
      </w:r>
      <w:r>
        <w:rPr>
          <w:rtl/>
        </w:rPr>
        <w:t>היו"ר יעקב אשר:</w:t>
      </w:r>
      <w:r w:rsidRPr="00F13F81">
        <w:rPr>
          <w:rStyle w:val="TagStyle"/>
          <w:rtl/>
        </w:rPr>
        <w:t xml:space="preserve"> &lt;&lt; יור &gt;&gt;</w:t>
      </w:r>
      <w:r>
        <w:rPr>
          <w:rtl/>
        </w:rPr>
        <w:t xml:space="preserve">   </w:t>
      </w:r>
      <w:bookmarkEnd w:id="350"/>
    </w:p>
    <w:p w:rsidR="00F13F81" w:rsidRDefault="00F13F81" w:rsidP="00F13F81">
      <w:pPr>
        <w:pStyle w:val="KeepWithNext"/>
        <w:rPr>
          <w:rtl/>
          <w:lang w:eastAsia="he-IL"/>
        </w:rPr>
      </w:pPr>
    </w:p>
    <w:p w:rsidR="00F13F81" w:rsidRPr="00F13F81" w:rsidRDefault="00F13F81" w:rsidP="00F13F81">
      <w:pPr>
        <w:rPr>
          <w:rtl/>
          <w:lang w:eastAsia="he-IL"/>
        </w:rPr>
      </w:pPr>
      <w:bookmarkStart w:id="351" w:name="_ETM_Q1_7604045"/>
      <w:bookmarkEnd w:id="351"/>
      <w:r>
        <w:rPr>
          <w:rFonts w:hint="cs"/>
          <w:rtl/>
          <w:lang w:eastAsia="he-IL"/>
        </w:rPr>
        <w:t>כנראה שלא הכול אנחנו יודעים.</w:t>
      </w:r>
    </w:p>
    <w:p w:rsidR="00FE38F0" w:rsidRDefault="00FE38F0" w:rsidP="00FE38F0">
      <w:pPr>
        <w:rPr>
          <w:rtl/>
        </w:rPr>
      </w:pPr>
    </w:p>
    <w:p w:rsidR="00FE38F0" w:rsidRDefault="00FE38F0" w:rsidP="00FE38F0">
      <w:pPr>
        <w:pStyle w:val="a4"/>
        <w:keepNext/>
        <w:rPr>
          <w:rtl/>
        </w:rPr>
      </w:pPr>
      <w:bookmarkStart w:id="352" w:name="ET_speaker_5933_110"/>
      <w:r w:rsidRPr="00FE38F0">
        <w:rPr>
          <w:rStyle w:val="TagStyle"/>
          <w:rtl/>
        </w:rPr>
        <w:t xml:space="preserve"> &lt;&lt; דובר &gt;&gt; </w:t>
      </w:r>
      <w:r>
        <w:rPr>
          <w:rtl/>
        </w:rPr>
        <w:t>קארין אלהרר (יש עתיד-תל"ם):</w:t>
      </w:r>
      <w:r w:rsidRPr="00FE38F0">
        <w:rPr>
          <w:rStyle w:val="TagStyle"/>
          <w:rtl/>
        </w:rPr>
        <w:t xml:space="preserve"> &lt;&lt; דובר &gt;&gt;</w:t>
      </w:r>
      <w:r>
        <w:rPr>
          <w:rtl/>
        </w:rPr>
        <w:t xml:space="preserve"> </w:t>
      </w:r>
      <w:bookmarkEnd w:id="352"/>
    </w:p>
    <w:p w:rsidR="00FE38F0" w:rsidRDefault="00FE38F0" w:rsidP="00FE38F0">
      <w:pPr>
        <w:pStyle w:val="KeepWithNext"/>
        <w:rPr>
          <w:rtl/>
        </w:rPr>
      </w:pPr>
    </w:p>
    <w:p w:rsidR="00FE38F0" w:rsidRDefault="00FE38F0" w:rsidP="00FE38F0">
      <w:pPr>
        <w:rPr>
          <w:rtl/>
        </w:rPr>
      </w:pPr>
      <w:r>
        <w:rPr>
          <w:rFonts w:hint="cs"/>
          <w:rtl/>
        </w:rPr>
        <w:t xml:space="preserve">אבל יש אכיפה שמתאימה למספר </w:t>
      </w:r>
      <w:r w:rsidR="00F13F81">
        <w:rPr>
          <w:rFonts w:hint="cs"/>
          <w:rtl/>
        </w:rPr>
        <w:t>ה</w:t>
      </w:r>
      <w:r>
        <w:rPr>
          <w:rFonts w:hint="cs"/>
          <w:rtl/>
        </w:rPr>
        <w:t>אנש</w:t>
      </w:r>
      <w:r w:rsidR="003D3FA0">
        <w:rPr>
          <w:rFonts w:hint="cs"/>
          <w:rtl/>
        </w:rPr>
        <w:t>ים</w:t>
      </w:r>
      <w:r>
        <w:rPr>
          <w:rFonts w:hint="cs"/>
          <w:rtl/>
        </w:rPr>
        <w:t xml:space="preserve"> בבידוד? יש כוח אדם?</w:t>
      </w:r>
    </w:p>
    <w:p w:rsidR="00FE38F0" w:rsidRDefault="00FE38F0" w:rsidP="00FE38F0">
      <w:pPr>
        <w:rPr>
          <w:rtl/>
        </w:rPr>
      </w:pPr>
    </w:p>
    <w:p w:rsidR="00FE38F0" w:rsidRDefault="00FE38F0" w:rsidP="00FE38F0">
      <w:pPr>
        <w:pStyle w:val="af9"/>
        <w:keepNext/>
        <w:rPr>
          <w:rtl/>
        </w:rPr>
      </w:pPr>
      <w:bookmarkStart w:id="353" w:name="ET_guest_865667_111"/>
      <w:r w:rsidRPr="00FE38F0">
        <w:rPr>
          <w:rStyle w:val="TagStyle"/>
          <w:rtl/>
        </w:rPr>
        <w:t xml:space="preserve"> &lt;&lt; אורח &gt;&gt; </w:t>
      </w:r>
      <w:r>
        <w:rPr>
          <w:rtl/>
        </w:rPr>
        <w:t>מרדכי כהנא:</w:t>
      </w:r>
      <w:r w:rsidRPr="00FE38F0">
        <w:rPr>
          <w:rStyle w:val="TagStyle"/>
          <w:rtl/>
        </w:rPr>
        <w:t xml:space="preserve"> &lt;&lt; אורח &gt;&gt;</w:t>
      </w:r>
      <w:r>
        <w:rPr>
          <w:rtl/>
        </w:rPr>
        <w:t xml:space="preserve"> </w:t>
      </w:r>
      <w:bookmarkEnd w:id="353"/>
    </w:p>
    <w:p w:rsidR="00FE38F0" w:rsidRDefault="00FE38F0" w:rsidP="00FE38F0">
      <w:pPr>
        <w:pStyle w:val="KeepWithNext"/>
        <w:rPr>
          <w:rtl/>
        </w:rPr>
      </w:pPr>
    </w:p>
    <w:p w:rsidR="00FE38F0" w:rsidRDefault="00F13F81" w:rsidP="00FE38F0">
      <w:pPr>
        <w:rPr>
          <w:rtl/>
        </w:rPr>
      </w:pPr>
      <w:r>
        <w:rPr>
          <w:rFonts w:hint="cs"/>
          <w:rtl/>
        </w:rPr>
        <w:t xml:space="preserve">הם </w:t>
      </w:r>
      <w:r w:rsidR="00FE38F0">
        <w:rPr>
          <w:rFonts w:hint="cs"/>
          <w:rtl/>
        </w:rPr>
        <w:t>קיבלו תקנים לגוף אכיפה, ו</w:t>
      </w:r>
      <w:r w:rsidR="00265DE9">
        <w:rPr>
          <w:rFonts w:hint="cs"/>
          <w:rtl/>
        </w:rPr>
        <w:t xml:space="preserve">הם </w:t>
      </w:r>
      <w:bookmarkStart w:id="354" w:name="_ETM_Q1_7624409"/>
      <w:bookmarkEnd w:id="354"/>
      <w:r w:rsidR="00FE38F0">
        <w:rPr>
          <w:rFonts w:hint="cs"/>
          <w:rtl/>
        </w:rPr>
        <w:t xml:space="preserve">עובדים על זה. גם עושים עבודה טובה. </w:t>
      </w:r>
    </w:p>
    <w:p w:rsidR="00FE38F0" w:rsidRDefault="00FE38F0" w:rsidP="00FE38F0">
      <w:pPr>
        <w:rPr>
          <w:rtl/>
        </w:rPr>
      </w:pPr>
    </w:p>
    <w:p w:rsidR="00FE38F0" w:rsidRDefault="00FE38F0" w:rsidP="00FE38F0">
      <w:pPr>
        <w:pStyle w:val="af6"/>
        <w:keepNext/>
        <w:rPr>
          <w:rtl/>
        </w:rPr>
      </w:pPr>
      <w:bookmarkStart w:id="355" w:name="ET_yor_5069_112"/>
      <w:r w:rsidRPr="00FE38F0">
        <w:rPr>
          <w:rStyle w:val="TagStyle"/>
          <w:rtl/>
        </w:rPr>
        <w:t xml:space="preserve"> &lt;&lt; יור &gt;&gt; </w:t>
      </w:r>
      <w:r>
        <w:rPr>
          <w:rtl/>
        </w:rPr>
        <w:t>היו"ר יעקב אשר:</w:t>
      </w:r>
      <w:r w:rsidRPr="00FE38F0">
        <w:rPr>
          <w:rStyle w:val="TagStyle"/>
          <w:rtl/>
        </w:rPr>
        <w:t xml:space="preserve"> &lt;&lt; יור &gt;&gt;</w:t>
      </w:r>
      <w:r>
        <w:rPr>
          <w:rtl/>
        </w:rPr>
        <w:t xml:space="preserve"> </w:t>
      </w:r>
      <w:bookmarkEnd w:id="355"/>
    </w:p>
    <w:p w:rsidR="00FE38F0" w:rsidRDefault="00FE38F0" w:rsidP="00FE38F0">
      <w:pPr>
        <w:pStyle w:val="KeepWithNext"/>
        <w:rPr>
          <w:rtl/>
        </w:rPr>
      </w:pPr>
    </w:p>
    <w:p w:rsidR="00326A06" w:rsidRDefault="00265DE9" w:rsidP="00FE38F0">
      <w:pPr>
        <w:rPr>
          <w:rtl/>
        </w:rPr>
      </w:pPr>
      <w:r>
        <w:rPr>
          <w:rFonts w:hint="cs"/>
          <w:rtl/>
        </w:rPr>
        <w:t>תמי היועצת המשפטית שואלת</w:t>
      </w:r>
      <w:r w:rsidR="00FE38F0">
        <w:rPr>
          <w:rFonts w:hint="cs"/>
          <w:rtl/>
        </w:rPr>
        <w:t xml:space="preserve">, איך האכיפה במלונות? </w:t>
      </w:r>
      <w:r w:rsidR="00326A06">
        <w:rPr>
          <w:rFonts w:hint="cs"/>
          <w:rtl/>
        </w:rPr>
        <w:t xml:space="preserve">יכול להיות </w:t>
      </w:r>
      <w:r>
        <w:rPr>
          <w:rFonts w:hint="cs"/>
          <w:rtl/>
        </w:rPr>
        <w:t xml:space="preserve">מצב </w:t>
      </w:r>
      <w:r w:rsidR="00326A06">
        <w:rPr>
          <w:rFonts w:hint="cs"/>
          <w:rtl/>
        </w:rPr>
        <w:t>שמישהו יוצא, בורח מהחלון?</w:t>
      </w:r>
    </w:p>
    <w:p w:rsidR="00326A06" w:rsidRDefault="00326A06" w:rsidP="00FE38F0">
      <w:pPr>
        <w:rPr>
          <w:rtl/>
        </w:rPr>
      </w:pPr>
    </w:p>
    <w:p w:rsidR="00326A06" w:rsidRDefault="00326A06" w:rsidP="00326A06">
      <w:pPr>
        <w:pStyle w:val="af9"/>
        <w:keepNext/>
        <w:rPr>
          <w:rtl/>
        </w:rPr>
      </w:pPr>
      <w:bookmarkStart w:id="356" w:name="ET_guest_865667_113"/>
      <w:r w:rsidRPr="00326A06">
        <w:rPr>
          <w:rStyle w:val="TagStyle"/>
          <w:rtl/>
        </w:rPr>
        <w:t xml:space="preserve"> &lt;&lt; אורח &gt;&gt; </w:t>
      </w:r>
      <w:r>
        <w:rPr>
          <w:rtl/>
        </w:rPr>
        <w:t>מרדכי כהנא:</w:t>
      </w:r>
      <w:r w:rsidRPr="00326A06">
        <w:rPr>
          <w:rStyle w:val="TagStyle"/>
          <w:rtl/>
        </w:rPr>
        <w:t xml:space="preserve"> &lt;&lt; אורח &gt;&gt;</w:t>
      </w:r>
      <w:r>
        <w:rPr>
          <w:rtl/>
        </w:rPr>
        <w:t xml:space="preserve"> </w:t>
      </w:r>
      <w:bookmarkEnd w:id="356"/>
    </w:p>
    <w:p w:rsidR="00326A06" w:rsidRDefault="00326A06" w:rsidP="00326A06">
      <w:pPr>
        <w:pStyle w:val="KeepWithNext"/>
        <w:rPr>
          <w:rtl/>
        </w:rPr>
      </w:pPr>
    </w:p>
    <w:p w:rsidR="00326A06" w:rsidRDefault="00326A06" w:rsidP="00326A06">
      <w:pPr>
        <w:rPr>
          <w:rtl/>
        </w:rPr>
      </w:pPr>
      <w:r>
        <w:rPr>
          <w:rFonts w:hint="cs"/>
          <w:rtl/>
        </w:rPr>
        <w:t xml:space="preserve">היו לנו כמה אירועי משמעת במלונות. עשינו על זה זום אין. </w:t>
      </w:r>
    </w:p>
    <w:p w:rsidR="00326A06" w:rsidRDefault="00326A06" w:rsidP="00326A06">
      <w:pPr>
        <w:rPr>
          <w:rtl/>
        </w:rPr>
      </w:pPr>
    </w:p>
    <w:p w:rsidR="00326A06" w:rsidRDefault="00326A06" w:rsidP="00326A06">
      <w:pPr>
        <w:pStyle w:val="a4"/>
        <w:keepNext/>
        <w:rPr>
          <w:rtl/>
        </w:rPr>
      </w:pPr>
      <w:bookmarkStart w:id="357" w:name="ET_speaker_5933_114"/>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357"/>
    </w:p>
    <w:p w:rsidR="00326A06" w:rsidRDefault="00326A06" w:rsidP="00326A06">
      <w:pPr>
        <w:pStyle w:val="KeepWithNext"/>
        <w:rPr>
          <w:rtl/>
        </w:rPr>
      </w:pPr>
    </w:p>
    <w:p w:rsidR="00326A06" w:rsidRDefault="00326A06" w:rsidP="00326A06">
      <w:pPr>
        <w:rPr>
          <w:rtl/>
        </w:rPr>
      </w:pPr>
      <w:r>
        <w:rPr>
          <w:rFonts w:hint="cs"/>
          <w:rtl/>
        </w:rPr>
        <w:t>מה זה אומר, אירועי משמעת?</w:t>
      </w:r>
    </w:p>
    <w:p w:rsidR="00326A06" w:rsidRDefault="00326A06" w:rsidP="00326A06">
      <w:pPr>
        <w:rPr>
          <w:rtl/>
        </w:rPr>
      </w:pPr>
    </w:p>
    <w:p w:rsidR="00326A06" w:rsidRDefault="00326A06" w:rsidP="00326A06">
      <w:pPr>
        <w:pStyle w:val="af9"/>
        <w:keepNext/>
        <w:rPr>
          <w:rtl/>
        </w:rPr>
      </w:pPr>
      <w:bookmarkStart w:id="358" w:name="ET_guest_865667_115"/>
      <w:r w:rsidRPr="00326A06">
        <w:rPr>
          <w:rStyle w:val="TagStyle"/>
          <w:rtl/>
        </w:rPr>
        <w:t xml:space="preserve"> &lt;&lt; אורח &gt;&gt; </w:t>
      </w:r>
      <w:r>
        <w:rPr>
          <w:rtl/>
        </w:rPr>
        <w:t>מרדכי כהנא:</w:t>
      </w:r>
      <w:r w:rsidRPr="00326A06">
        <w:rPr>
          <w:rStyle w:val="TagStyle"/>
          <w:rtl/>
        </w:rPr>
        <w:t xml:space="preserve"> &lt;&lt; אורח &gt;&gt;</w:t>
      </w:r>
      <w:r>
        <w:rPr>
          <w:rtl/>
        </w:rPr>
        <w:t xml:space="preserve"> </w:t>
      </w:r>
      <w:bookmarkEnd w:id="358"/>
    </w:p>
    <w:p w:rsidR="00326A06" w:rsidRDefault="00326A06" w:rsidP="00326A06">
      <w:pPr>
        <w:pStyle w:val="KeepWithNext"/>
        <w:rPr>
          <w:rtl/>
        </w:rPr>
      </w:pPr>
    </w:p>
    <w:p w:rsidR="00326A06" w:rsidRDefault="00326A06" w:rsidP="00326A06">
      <w:pPr>
        <w:rPr>
          <w:rtl/>
        </w:rPr>
      </w:pPr>
      <w:r>
        <w:rPr>
          <w:rFonts w:hint="cs"/>
          <w:rtl/>
        </w:rPr>
        <w:t>ניסיונות להתאבד, יציאה ה</w:t>
      </w:r>
      <w:r w:rsidR="00265DE9">
        <w:rPr>
          <w:rFonts w:hint="cs"/>
          <w:rtl/>
        </w:rPr>
        <w:t>ח</w:t>
      </w:r>
      <w:r>
        <w:rPr>
          <w:rFonts w:hint="cs"/>
          <w:rtl/>
        </w:rPr>
        <w:t xml:space="preserve">וצה מהחלונות. יש בעיות משמעותיות, חלק משמעת וחלק על סף הפלילי. </w:t>
      </w:r>
    </w:p>
    <w:p w:rsidR="00326A06" w:rsidRDefault="00326A06" w:rsidP="00326A06">
      <w:pPr>
        <w:rPr>
          <w:rtl/>
        </w:rPr>
      </w:pPr>
    </w:p>
    <w:p w:rsidR="00326A06" w:rsidRDefault="00326A06" w:rsidP="00326A06">
      <w:pPr>
        <w:pStyle w:val="af6"/>
        <w:keepNext/>
        <w:rPr>
          <w:rtl/>
        </w:rPr>
      </w:pPr>
      <w:bookmarkStart w:id="359" w:name="ET_yor_5069_116"/>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359"/>
    </w:p>
    <w:p w:rsidR="00326A06" w:rsidRDefault="00326A06" w:rsidP="00326A06">
      <w:pPr>
        <w:pStyle w:val="KeepWithNext"/>
        <w:rPr>
          <w:rtl/>
        </w:rPr>
      </w:pPr>
    </w:p>
    <w:p w:rsidR="00326A06" w:rsidRDefault="00326A06" w:rsidP="00265DE9">
      <w:pPr>
        <w:rPr>
          <w:rtl/>
        </w:rPr>
      </w:pPr>
      <w:r>
        <w:rPr>
          <w:rFonts w:hint="cs"/>
          <w:rtl/>
        </w:rPr>
        <w:t>אבל ה</w:t>
      </w:r>
      <w:r w:rsidR="00265DE9">
        <w:rPr>
          <w:rFonts w:hint="cs"/>
          <w:rtl/>
        </w:rPr>
        <w:t>ב</w:t>
      </w:r>
      <w:r>
        <w:rPr>
          <w:rFonts w:hint="cs"/>
          <w:rtl/>
        </w:rPr>
        <w:t xml:space="preserve">עיות באות </w:t>
      </w:r>
      <w:r w:rsidR="00265DE9">
        <w:rPr>
          <w:rFonts w:hint="cs"/>
          <w:rtl/>
        </w:rPr>
        <w:t xml:space="preserve">לפעמים </w:t>
      </w:r>
      <w:r>
        <w:rPr>
          <w:rFonts w:hint="cs"/>
          <w:rtl/>
        </w:rPr>
        <w:t>מרקע נפשי. השאלה מה התמיכה והמענה בעניין.</w:t>
      </w:r>
    </w:p>
    <w:p w:rsidR="00326A06" w:rsidRDefault="00326A06" w:rsidP="00326A06">
      <w:pPr>
        <w:rPr>
          <w:rtl/>
        </w:rPr>
      </w:pPr>
    </w:p>
    <w:p w:rsidR="00326A06" w:rsidRDefault="00326A06" w:rsidP="00326A06">
      <w:pPr>
        <w:pStyle w:val="-"/>
        <w:keepNext/>
        <w:rPr>
          <w:rtl/>
        </w:rPr>
      </w:pPr>
      <w:bookmarkStart w:id="360" w:name="ET_speakercontinue_865667_117"/>
      <w:r w:rsidRPr="00326A06">
        <w:rPr>
          <w:rStyle w:val="TagStyle"/>
          <w:rtl/>
        </w:rPr>
        <w:t xml:space="preserve"> &lt;&lt; דובר_המשך &gt;&gt; </w:t>
      </w:r>
      <w:r>
        <w:rPr>
          <w:rtl/>
        </w:rPr>
        <w:t>מרדכי כהנא:</w:t>
      </w:r>
      <w:r w:rsidRPr="00326A06">
        <w:rPr>
          <w:rStyle w:val="TagStyle"/>
          <w:rtl/>
        </w:rPr>
        <w:t xml:space="preserve"> &lt;&lt; דובר_המשך &gt;&gt;</w:t>
      </w:r>
      <w:r>
        <w:rPr>
          <w:rtl/>
        </w:rPr>
        <w:t xml:space="preserve"> </w:t>
      </w:r>
      <w:bookmarkEnd w:id="360"/>
    </w:p>
    <w:p w:rsidR="00326A06" w:rsidRDefault="00326A06" w:rsidP="00326A06">
      <w:pPr>
        <w:pStyle w:val="KeepWithNext"/>
        <w:rPr>
          <w:rtl/>
        </w:rPr>
      </w:pPr>
    </w:p>
    <w:p w:rsidR="00326A06" w:rsidRDefault="00326A06" w:rsidP="00326A06">
      <w:pPr>
        <w:rPr>
          <w:rtl/>
        </w:rPr>
      </w:pPr>
      <w:r>
        <w:rPr>
          <w:rFonts w:hint="cs"/>
          <w:rtl/>
        </w:rPr>
        <w:t>בשבוע האחרון המשטרה נכנסה לתמונה טוב יותר. הם מגיעים בכל קריאה ומטפלים.</w:t>
      </w:r>
    </w:p>
    <w:p w:rsidR="00326A06" w:rsidRDefault="00326A06" w:rsidP="00326A06">
      <w:pPr>
        <w:rPr>
          <w:rtl/>
        </w:rPr>
      </w:pPr>
    </w:p>
    <w:p w:rsidR="00326A06" w:rsidRDefault="00326A06" w:rsidP="00326A06">
      <w:pPr>
        <w:pStyle w:val="a4"/>
        <w:keepNext/>
        <w:rPr>
          <w:rtl/>
        </w:rPr>
      </w:pPr>
      <w:bookmarkStart w:id="361" w:name="ET_speaker_5933_118"/>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361"/>
    </w:p>
    <w:p w:rsidR="00326A06" w:rsidRDefault="00326A06" w:rsidP="00326A06">
      <w:pPr>
        <w:pStyle w:val="KeepWithNext"/>
        <w:rPr>
          <w:rtl/>
        </w:rPr>
      </w:pPr>
    </w:p>
    <w:p w:rsidR="00326A06" w:rsidRDefault="00326A06" w:rsidP="00326A06">
      <w:pPr>
        <w:rPr>
          <w:rtl/>
        </w:rPr>
      </w:pPr>
      <w:r>
        <w:rPr>
          <w:rFonts w:hint="cs"/>
          <w:rtl/>
        </w:rPr>
        <w:t>מה ק</w:t>
      </w:r>
      <w:r w:rsidR="005F3A99">
        <w:rPr>
          <w:rFonts w:hint="cs"/>
          <w:rtl/>
        </w:rPr>
        <w:t>ש</w:t>
      </w:r>
      <w:r>
        <w:rPr>
          <w:rFonts w:hint="cs"/>
          <w:rtl/>
        </w:rPr>
        <w:t>ור משטרה אם אדם רוצה להתאבד?</w:t>
      </w:r>
    </w:p>
    <w:p w:rsidR="00326A06" w:rsidRDefault="00326A06" w:rsidP="00326A06">
      <w:pPr>
        <w:rPr>
          <w:rtl/>
        </w:rPr>
      </w:pPr>
    </w:p>
    <w:p w:rsidR="00326A06" w:rsidRDefault="00326A06" w:rsidP="00326A06">
      <w:pPr>
        <w:pStyle w:val="af9"/>
        <w:keepNext/>
        <w:rPr>
          <w:rtl/>
        </w:rPr>
      </w:pPr>
      <w:bookmarkStart w:id="362" w:name="ET_guest_865667_119"/>
      <w:r w:rsidRPr="00326A06">
        <w:rPr>
          <w:rStyle w:val="TagStyle"/>
          <w:rtl/>
        </w:rPr>
        <w:t xml:space="preserve"> &lt;&lt; אורח &gt;&gt; </w:t>
      </w:r>
      <w:r>
        <w:rPr>
          <w:rtl/>
        </w:rPr>
        <w:t>מרדכי כהנא:</w:t>
      </w:r>
      <w:r w:rsidRPr="00326A06">
        <w:rPr>
          <w:rStyle w:val="TagStyle"/>
          <w:rtl/>
        </w:rPr>
        <w:t xml:space="preserve"> &lt;&lt; אורח &gt;&gt;</w:t>
      </w:r>
      <w:r>
        <w:rPr>
          <w:rtl/>
        </w:rPr>
        <w:t xml:space="preserve"> </w:t>
      </w:r>
      <w:bookmarkEnd w:id="362"/>
    </w:p>
    <w:p w:rsidR="00326A06" w:rsidRDefault="00326A06" w:rsidP="00326A06">
      <w:pPr>
        <w:pStyle w:val="KeepWithNext"/>
        <w:rPr>
          <w:rtl/>
        </w:rPr>
      </w:pPr>
    </w:p>
    <w:p w:rsidR="00326A06" w:rsidRDefault="005F3A99" w:rsidP="00326A06">
      <w:pPr>
        <w:rPr>
          <w:rtl/>
        </w:rPr>
      </w:pPr>
      <w:r>
        <w:rPr>
          <w:rFonts w:hint="cs"/>
          <w:rtl/>
        </w:rPr>
        <w:t xml:space="preserve">גם אדם שרוצה לקפוץ ממגדל - </w:t>
      </w:r>
      <w:r w:rsidR="00326A06">
        <w:rPr>
          <w:rFonts w:hint="cs"/>
          <w:rtl/>
        </w:rPr>
        <w:t>המשטרה תבוא לטפל.</w:t>
      </w:r>
    </w:p>
    <w:p w:rsidR="00326A06" w:rsidRDefault="00326A06" w:rsidP="00326A06">
      <w:pPr>
        <w:rPr>
          <w:rtl/>
        </w:rPr>
      </w:pPr>
    </w:p>
    <w:p w:rsidR="00326A06" w:rsidRDefault="00326A06" w:rsidP="00326A06">
      <w:pPr>
        <w:pStyle w:val="af6"/>
        <w:keepNext/>
        <w:rPr>
          <w:rtl/>
        </w:rPr>
      </w:pPr>
      <w:bookmarkStart w:id="363" w:name="ET_yor_5069_120"/>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363"/>
    </w:p>
    <w:p w:rsidR="00326A06" w:rsidRDefault="00326A06" w:rsidP="00326A06">
      <w:pPr>
        <w:pStyle w:val="KeepWithNext"/>
        <w:rPr>
          <w:rtl/>
        </w:rPr>
      </w:pPr>
    </w:p>
    <w:p w:rsidR="00326A06" w:rsidRDefault="005F3A99" w:rsidP="005F3A99">
      <w:pPr>
        <w:rPr>
          <w:rtl/>
        </w:rPr>
      </w:pPr>
      <w:r>
        <w:rPr>
          <w:rFonts w:hint="cs"/>
          <w:rtl/>
        </w:rPr>
        <w:t xml:space="preserve">האם החלק הזה </w:t>
      </w:r>
      <w:bookmarkStart w:id="364" w:name="_ETM_Q1_7735273"/>
      <w:bookmarkEnd w:id="364"/>
      <w:r w:rsidR="00326A06">
        <w:rPr>
          <w:rFonts w:hint="cs"/>
          <w:rtl/>
        </w:rPr>
        <w:t xml:space="preserve">של התמיכה או המניעה קודם של הדברים </w:t>
      </w:r>
      <w:r w:rsidR="00326A06">
        <w:rPr>
          <w:rtl/>
        </w:rPr>
        <w:t>–</w:t>
      </w:r>
      <w:r w:rsidR="00326A06">
        <w:rPr>
          <w:rFonts w:hint="cs"/>
          <w:rtl/>
        </w:rPr>
        <w:t xml:space="preserve"> התמיכה הסוציאלית, קו מענה טלפוני</w:t>
      </w:r>
      <w:r>
        <w:rPr>
          <w:rFonts w:hint="cs"/>
          <w:rtl/>
        </w:rPr>
        <w:t xml:space="preserve"> -</w:t>
      </w:r>
      <w:r w:rsidR="00326A06">
        <w:rPr>
          <w:rFonts w:hint="cs"/>
          <w:rtl/>
        </w:rPr>
        <w:t xml:space="preserve"> לפי מה שאני יודע, הנהלים הם של משרד ה</w:t>
      </w:r>
      <w:r>
        <w:rPr>
          <w:rFonts w:hint="cs"/>
          <w:rtl/>
        </w:rPr>
        <w:t xml:space="preserve">בריאות, ומי שאחרי על זה </w:t>
      </w:r>
      <w:r>
        <w:rPr>
          <w:rtl/>
        </w:rPr>
        <w:t>–</w:t>
      </w:r>
      <w:r>
        <w:rPr>
          <w:rFonts w:hint="cs"/>
          <w:rtl/>
        </w:rPr>
        <w:t xml:space="preserve"> משרד הרווחה. השאלה</w:t>
      </w:r>
      <w:r w:rsidR="00326A06">
        <w:rPr>
          <w:rFonts w:hint="cs"/>
          <w:rtl/>
        </w:rPr>
        <w:t xml:space="preserve"> </w:t>
      </w:r>
      <w:r w:rsidR="00326A06">
        <w:rPr>
          <w:rtl/>
        </w:rPr>
        <w:t>–</w:t>
      </w:r>
      <w:r w:rsidR="00326A06">
        <w:rPr>
          <w:rFonts w:hint="cs"/>
          <w:rtl/>
        </w:rPr>
        <w:t xml:space="preserve"> האם הגופים האלה באמת משולבים</w:t>
      </w:r>
      <w:r>
        <w:rPr>
          <w:rFonts w:hint="cs"/>
          <w:rtl/>
        </w:rPr>
        <w:t xml:space="preserve"> </w:t>
      </w:r>
      <w:bookmarkStart w:id="365" w:name="_ETM_Q1_7760910"/>
      <w:bookmarkEnd w:id="365"/>
      <w:r>
        <w:rPr>
          <w:rtl/>
        </w:rPr>
        <w:t>–</w:t>
      </w:r>
      <w:r>
        <w:rPr>
          <w:rFonts w:hint="cs"/>
          <w:rtl/>
        </w:rPr>
        <w:t xml:space="preserve"> למיטב ידיעתך, נצטרך לשאול </w:t>
      </w:r>
      <w:r w:rsidR="00326A06">
        <w:rPr>
          <w:rFonts w:hint="cs"/>
          <w:rtl/>
        </w:rPr>
        <w:t>את פיקוד העורף ואת משרד הרווחה, אבל פיקוד העורף צריך לומר אם יש, כי הרעיון הוא לא רק למנוע את הקפ</w:t>
      </w:r>
      <w:r>
        <w:rPr>
          <w:rFonts w:hint="cs"/>
          <w:rtl/>
        </w:rPr>
        <w:t>י</w:t>
      </w:r>
      <w:r w:rsidR="00326A06">
        <w:rPr>
          <w:rFonts w:hint="cs"/>
          <w:rtl/>
        </w:rPr>
        <w:t>צה מהחלון אלא שלא יעלה על הגג.</w:t>
      </w:r>
    </w:p>
    <w:p w:rsidR="00326A06" w:rsidRDefault="00326A06" w:rsidP="00326A06">
      <w:pPr>
        <w:rPr>
          <w:rtl/>
        </w:rPr>
      </w:pPr>
    </w:p>
    <w:p w:rsidR="00326A06" w:rsidRDefault="00326A06" w:rsidP="00326A06">
      <w:pPr>
        <w:pStyle w:val="-"/>
        <w:keepNext/>
        <w:rPr>
          <w:rtl/>
        </w:rPr>
      </w:pPr>
      <w:bookmarkStart w:id="366" w:name="ET_speakercontinue_865667_121"/>
      <w:r w:rsidRPr="00326A06">
        <w:rPr>
          <w:rStyle w:val="TagStyle"/>
          <w:rtl/>
        </w:rPr>
        <w:t xml:space="preserve"> &lt;&lt; דובר_המשך &gt;&gt; </w:t>
      </w:r>
      <w:r>
        <w:rPr>
          <w:rtl/>
        </w:rPr>
        <w:t>מרדכי כהנא:</w:t>
      </w:r>
      <w:r w:rsidRPr="00326A06">
        <w:rPr>
          <w:rStyle w:val="TagStyle"/>
          <w:rtl/>
        </w:rPr>
        <w:t xml:space="preserve"> &lt;&lt; דובר_המשך &gt;&gt;</w:t>
      </w:r>
      <w:r>
        <w:rPr>
          <w:rtl/>
        </w:rPr>
        <w:t xml:space="preserve"> </w:t>
      </w:r>
      <w:bookmarkEnd w:id="366"/>
    </w:p>
    <w:p w:rsidR="00326A06" w:rsidRDefault="00326A06" w:rsidP="00326A06">
      <w:pPr>
        <w:pStyle w:val="KeepWithNext"/>
        <w:rPr>
          <w:rtl/>
        </w:rPr>
      </w:pPr>
    </w:p>
    <w:p w:rsidR="00326A06" w:rsidRDefault="005F3A99" w:rsidP="005F3A99">
      <w:pPr>
        <w:rPr>
          <w:rtl/>
        </w:rPr>
      </w:pPr>
      <w:r>
        <w:rPr>
          <w:rFonts w:hint="cs"/>
          <w:rtl/>
        </w:rPr>
        <w:t xml:space="preserve">עניתי יותר ספציפית על הפרות </w:t>
      </w:r>
      <w:bookmarkStart w:id="367" w:name="_ETM_Q1_7782497"/>
      <w:bookmarkEnd w:id="367"/>
      <w:r>
        <w:rPr>
          <w:rFonts w:hint="cs"/>
          <w:rtl/>
        </w:rPr>
        <w:t xml:space="preserve">סדר </w:t>
      </w:r>
      <w:r w:rsidR="00326A06">
        <w:rPr>
          <w:rFonts w:hint="cs"/>
          <w:rtl/>
        </w:rPr>
        <w:t>מש</w:t>
      </w:r>
      <w:r>
        <w:rPr>
          <w:rFonts w:hint="cs"/>
          <w:rtl/>
        </w:rPr>
        <w:t>מעותיות</w:t>
      </w:r>
      <w:r w:rsidR="00326A06">
        <w:rPr>
          <w:rFonts w:hint="cs"/>
          <w:rtl/>
        </w:rPr>
        <w:t xml:space="preserve"> על גב</w:t>
      </w:r>
      <w:r>
        <w:rPr>
          <w:rFonts w:hint="cs"/>
          <w:rtl/>
        </w:rPr>
        <w:t>ו</w:t>
      </w:r>
      <w:r w:rsidR="00326A06">
        <w:rPr>
          <w:rFonts w:hint="cs"/>
          <w:rtl/>
        </w:rPr>
        <w:t xml:space="preserve">ל הפלילי. על זה משטרת ישראל שמה דגש רב יותר משבוע שעבר. מקווה שימשיך כך. </w:t>
      </w:r>
      <w:r>
        <w:rPr>
          <w:rFonts w:hint="cs"/>
          <w:rtl/>
        </w:rPr>
        <w:t xml:space="preserve">בכל הקשור לעניינים הנפשיים - </w:t>
      </w:r>
      <w:r w:rsidR="00326A06">
        <w:rPr>
          <w:rFonts w:hint="cs"/>
          <w:rtl/>
        </w:rPr>
        <w:t>משרד הרו</w:t>
      </w:r>
      <w:r>
        <w:rPr>
          <w:rFonts w:hint="cs"/>
          <w:rtl/>
        </w:rPr>
        <w:t>ו</w:t>
      </w:r>
      <w:r w:rsidR="00326A06">
        <w:rPr>
          <w:rFonts w:hint="cs"/>
          <w:rtl/>
        </w:rPr>
        <w:t xml:space="preserve">חה </w:t>
      </w:r>
      <w:r>
        <w:rPr>
          <w:rFonts w:hint="cs"/>
          <w:rtl/>
        </w:rPr>
        <w:t xml:space="preserve">ופקע"ר </w:t>
      </w:r>
      <w:r w:rsidR="00326A06">
        <w:rPr>
          <w:rFonts w:hint="cs"/>
          <w:rtl/>
        </w:rPr>
        <w:t>יוכלו לתת תשובות.</w:t>
      </w:r>
    </w:p>
    <w:p w:rsidR="00326A06" w:rsidRDefault="00326A06" w:rsidP="00326A06">
      <w:pPr>
        <w:rPr>
          <w:rtl/>
        </w:rPr>
      </w:pPr>
    </w:p>
    <w:p w:rsidR="00326A06" w:rsidRDefault="00326A06" w:rsidP="00326A06">
      <w:pPr>
        <w:pStyle w:val="af6"/>
        <w:keepNext/>
        <w:rPr>
          <w:rtl/>
        </w:rPr>
      </w:pPr>
      <w:bookmarkStart w:id="368" w:name="ET_yor_5069_122"/>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368"/>
    </w:p>
    <w:p w:rsidR="00326A06" w:rsidRDefault="00326A06" w:rsidP="00326A06">
      <w:pPr>
        <w:pStyle w:val="KeepWithNext"/>
        <w:rPr>
          <w:rtl/>
        </w:rPr>
      </w:pPr>
    </w:p>
    <w:p w:rsidR="00326A06" w:rsidRDefault="00326A06" w:rsidP="00326A06">
      <w:pPr>
        <w:rPr>
          <w:rtl/>
        </w:rPr>
      </w:pPr>
      <w:r>
        <w:rPr>
          <w:rFonts w:hint="cs"/>
          <w:rtl/>
        </w:rPr>
        <w:t>תודה.</w:t>
      </w:r>
    </w:p>
    <w:p w:rsidR="00326A06" w:rsidRDefault="00326A06" w:rsidP="00326A06">
      <w:pPr>
        <w:rPr>
          <w:rtl/>
        </w:rPr>
      </w:pPr>
    </w:p>
    <w:p w:rsidR="00326A06" w:rsidRDefault="00326A06" w:rsidP="00326A06">
      <w:pPr>
        <w:pStyle w:val="a4"/>
        <w:keepNext/>
        <w:rPr>
          <w:rtl/>
        </w:rPr>
      </w:pPr>
      <w:bookmarkStart w:id="369" w:name="ET_speaker_5933_123"/>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369"/>
    </w:p>
    <w:p w:rsidR="00326A06" w:rsidRDefault="00326A06" w:rsidP="00326A06">
      <w:pPr>
        <w:pStyle w:val="KeepWithNext"/>
        <w:rPr>
          <w:rtl/>
        </w:rPr>
      </w:pPr>
    </w:p>
    <w:p w:rsidR="00326A06" w:rsidRDefault="005F3A99" w:rsidP="00326A06">
      <w:pPr>
        <w:rPr>
          <w:rtl/>
        </w:rPr>
      </w:pPr>
      <w:r>
        <w:rPr>
          <w:rFonts w:hint="cs"/>
          <w:rtl/>
        </w:rPr>
        <w:t xml:space="preserve">יעקב, </w:t>
      </w:r>
      <w:r w:rsidR="00326A06">
        <w:rPr>
          <w:rFonts w:hint="cs"/>
          <w:rtl/>
        </w:rPr>
        <w:t xml:space="preserve">זה </w:t>
      </w:r>
      <w:r>
        <w:rPr>
          <w:rFonts w:hint="cs"/>
          <w:rtl/>
        </w:rPr>
        <w:t>מ</w:t>
      </w:r>
      <w:r w:rsidR="00326A06">
        <w:rPr>
          <w:rFonts w:hint="cs"/>
          <w:rtl/>
        </w:rPr>
        <w:t>מש מדאיג. אפשר להעלות מישהו ממשרד הרווחה?</w:t>
      </w:r>
    </w:p>
    <w:p w:rsidR="00326A06" w:rsidRDefault="00326A06" w:rsidP="00326A06">
      <w:pPr>
        <w:rPr>
          <w:rtl/>
        </w:rPr>
      </w:pPr>
    </w:p>
    <w:p w:rsidR="00326A06" w:rsidRDefault="00326A06" w:rsidP="00326A06">
      <w:pPr>
        <w:pStyle w:val="af6"/>
        <w:keepNext/>
        <w:rPr>
          <w:rtl/>
        </w:rPr>
      </w:pPr>
      <w:bookmarkStart w:id="370" w:name="ET_yor_5069_124"/>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370"/>
    </w:p>
    <w:p w:rsidR="00326A06" w:rsidRDefault="00326A06" w:rsidP="00326A06">
      <w:pPr>
        <w:pStyle w:val="KeepWithNext"/>
        <w:rPr>
          <w:rtl/>
        </w:rPr>
      </w:pPr>
    </w:p>
    <w:p w:rsidR="00326A06" w:rsidRDefault="005F3A99" w:rsidP="005F3A99">
      <w:pPr>
        <w:rPr>
          <w:rtl/>
        </w:rPr>
      </w:pPr>
      <w:r>
        <w:rPr>
          <w:rFonts w:hint="cs"/>
          <w:rtl/>
        </w:rPr>
        <w:t xml:space="preserve">בהחלט. בנוסף, כיוון שקטענו את השיחה שלנו עם פקע"ר </w:t>
      </w:r>
      <w:r>
        <w:rPr>
          <w:rtl/>
        </w:rPr>
        <w:t>–</w:t>
      </w:r>
      <w:r>
        <w:rPr>
          <w:rFonts w:hint="cs"/>
          <w:rtl/>
        </w:rPr>
        <w:t xml:space="preserve"> ונחזור </w:t>
      </w:r>
      <w:r w:rsidR="00326A06">
        <w:rPr>
          <w:rFonts w:hint="cs"/>
          <w:rtl/>
        </w:rPr>
        <w:t>אליה</w:t>
      </w:r>
      <w:r>
        <w:rPr>
          <w:rFonts w:hint="cs"/>
          <w:rtl/>
        </w:rPr>
        <w:t xml:space="preserve"> </w:t>
      </w:r>
      <w:bookmarkStart w:id="371" w:name="_ETM_Q1_7811294"/>
      <w:bookmarkEnd w:id="371"/>
      <w:r>
        <w:rPr>
          <w:rFonts w:hint="cs"/>
          <w:rtl/>
        </w:rPr>
        <w:t>-</w:t>
      </w:r>
      <w:r w:rsidR="00326A06">
        <w:rPr>
          <w:rFonts w:hint="cs"/>
          <w:rtl/>
        </w:rPr>
        <w:t xml:space="preserve"> נשאל אותו גם על זה</w:t>
      </w:r>
      <w:r>
        <w:rPr>
          <w:rFonts w:hint="cs"/>
          <w:rtl/>
        </w:rPr>
        <w:t xml:space="preserve">, כי </w:t>
      </w:r>
      <w:r w:rsidR="00326A06">
        <w:rPr>
          <w:rFonts w:hint="cs"/>
          <w:rtl/>
        </w:rPr>
        <w:t>מרגע ש</w:t>
      </w:r>
      <w:r>
        <w:rPr>
          <w:rFonts w:hint="cs"/>
          <w:rtl/>
        </w:rPr>
        <w:t>קופת החולים</w:t>
      </w:r>
      <w:r w:rsidR="00326A06">
        <w:rPr>
          <w:rFonts w:hint="cs"/>
          <w:rtl/>
        </w:rPr>
        <w:t xml:space="preserve"> שלח</w:t>
      </w:r>
      <w:r>
        <w:rPr>
          <w:rFonts w:hint="cs"/>
          <w:rtl/>
        </w:rPr>
        <w:t>ה</w:t>
      </w:r>
      <w:r w:rsidR="00326A06">
        <w:rPr>
          <w:rFonts w:hint="cs"/>
          <w:rtl/>
        </w:rPr>
        <w:t xml:space="preserve"> אותם פנימה, זה אחרי</w:t>
      </w:r>
      <w:r>
        <w:rPr>
          <w:rFonts w:hint="cs"/>
          <w:rtl/>
        </w:rPr>
        <w:t>ו</w:t>
      </w:r>
      <w:r w:rsidR="00326A06">
        <w:rPr>
          <w:rFonts w:hint="cs"/>
          <w:rtl/>
        </w:rPr>
        <w:t>ת</w:t>
      </w:r>
      <w:r>
        <w:rPr>
          <w:rFonts w:hint="cs"/>
          <w:rtl/>
        </w:rPr>
        <w:t xml:space="preserve"> </w:t>
      </w:r>
      <w:r w:rsidR="00326A06">
        <w:rPr>
          <w:rFonts w:hint="cs"/>
          <w:rtl/>
        </w:rPr>
        <w:t>של פקע"ר</w:t>
      </w:r>
      <w:r>
        <w:rPr>
          <w:rFonts w:hint="cs"/>
          <w:rtl/>
        </w:rPr>
        <w:t xml:space="preserve">, ומה שקבע משרד הבריאות בתקנות </w:t>
      </w:r>
      <w:bookmarkStart w:id="372" w:name="_ETM_Q1_7826361"/>
      <w:bookmarkEnd w:id="372"/>
      <w:r>
        <w:rPr>
          <w:rFonts w:hint="cs"/>
          <w:rtl/>
        </w:rPr>
        <w:t>שלהם, שהאחריות על כל הנושא של התמיכה הנפשית,</w:t>
      </w:r>
      <w:r w:rsidR="00326A06">
        <w:rPr>
          <w:rFonts w:hint="cs"/>
          <w:rtl/>
        </w:rPr>
        <w:t xml:space="preserve"> מענה טלפוני חם</w:t>
      </w:r>
      <w:r>
        <w:rPr>
          <w:rFonts w:hint="cs"/>
          <w:rtl/>
        </w:rPr>
        <w:t xml:space="preserve"> וכו'</w:t>
      </w:r>
      <w:r w:rsidR="00326A06">
        <w:rPr>
          <w:rFonts w:hint="cs"/>
          <w:rtl/>
        </w:rPr>
        <w:t xml:space="preserve">, זה באחריות משרד הרווחה. </w:t>
      </w:r>
      <w:r>
        <w:rPr>
          <w:rFonts w:hint="cs"/>
          <w:rtl/>
        </w:rPr>
        <w:t xml:space="preserve">אם </w:t>
      </w:r>
      <w:bookmarkStart w:id="373" w:name="_ETM_Q1_7837352"/>
      <w:bookmarkEnd w:id="373"/>
      <w:r>
        <w:rPr>
          <w:rFonts w:hint="cs"/>
          <w:rtl/>
        </w:rPr>
        <w:t xml:space="preserve">יש מישהו ממשרד הרווחה - </w:t>
      </w:r>
      <w:r w:rsidR="00326A06">
        <w:rPr>
          <w:rFonts w:hint="cs"/>
          <w:rtl/>
        </w:rPr>
        <w:t xml:space="preserve">בוא נתחיל אתם. הייתי </w:t>
      </w:r>
      <w:r>
        <w:rPr>
          <w:rFonts w:hint="cs"/>
          <w:rtl/>
        </w:rPr>
        <w:t xml:space="preserve">רוצה לדעת מפיקוד העורף, אם </w:t>
      </w:r>
      <w:bookmarkStart w:id="374" w:name="_ETM_Q1_7843850"/>
      <w:bookmarkEnd w:id="374"/>
      <w:r>
        <w:rPr>
          <w:rFonts w:hint="cs"/>
          <w:rtl/>
        </w:rPr>
        <w:t>הוא מרגיש את משרד הרווחה במקומות האלה</w:t>
      </w:r>
      <w:r w:rsidR="00326A06">
        <w:rPr>
          <w:rFonts w:hint="cs"/>
          <w:rtl/>
        </w:rPr>
        <w:t>.</w:t>
      </w:r>
    </w:p>
    <w:p w:rsidR="00326A06" w:rsidRDefault="00326A06" w:rsidP="00326A06">
      <w:pPr>
        <w:rPr>
          <w:rtl/>
        </w:rPr>
      </w:pPr>
    </w:p>
    <w:p w:rsidR="00326A06" w:rsidRDefault="00326A06" w:rsidP="00326A06">
      <w:pPr>
        <w:pStyle w:val="af9"/>
        <w:keepNext/>
        <w:rPr>
          <w:rtl/>
        </w:rPr>
      </w:pPr>
      <w:bookmarkStart w:id="375" w:name="ET_guest_635266_125"/>
      <w:r w:rsidRPr="00326A06">
        <w:rPr>
          <w:rStyle w:val="TagStyle"/>
          <w:rtl/>
        </w:rPr>
        <w:t xml:space="preserve"> &lt;&lt; אורח &gt;&gt; </w:t>
      </w:r>
      <w:r>
        <w:rPr>
          <w:rtl/>
        </w:rPr>
        <w:t>איל זנדברג:</w:t>
      </w:r>
      <w:r w:rsidRPr="00326A06">
        <w:rPr>
          <w:rStyle w:val="TagStyle"/>
          <w:rtl/>
        </w:rPr>
        <w:t xml:space="preserve"> &lt;&lt; אורח &gt;&gt;</w:t>
      </w:r>
      <w:r>
        <w:rPr>
          <w:rtl/>
        </w:rPr>
        <w:t xml:space="preserve"> </w:t>
      </w:r>
      <w:bookmarkEnd w:id="375"/>
    </w:p>
    <w:p w:rsidR="00326A06" w:rsidRDefault="00326A06" w:rsidP="00326A06">
      <w:pPr>
        <w:pStyle w:val="KeepWithNext"/>
        <w:rPr>
          <w:rtl/>
        </w:rPr>
      </w:pPr>
    </w:p>
    <w:p w:rsidR="00326A06" w:rsidRDefault="005F3A99" w:rsidP="005F3A99">
      <w:pPr>
        <w:rPr>
          <w:rtl/>
        </w:rPr>
      </w:pPr>
      <w:r>
        <w:rPr>
          <w:rFonts w:hint="cs"/>
          <w:rtl/>
        </w:rPr>
        <w:t xml:space="preserve">להבהיר </w:t>
      </w:r>
      <w:r>
        <w:rPr>
          <w:rtl/>
        </w:rPr>
        <w:t>–</w:t>
      </w:r>
      <w:r>
        <w:rPr>
          <w:rFonts w:hint="cs"/>
          <w:rtl/>
        </w:rPr>
        <w:t xml:space="preserve"> לדעתי, פיקוד העורף לא קובע מי אחראי על דברים; הוא גוף מבצע </w:t>
      </w:r>
      <w:bookmarkStart w:id="376" w:name="_ETM_Q1_7850986"/>
      <w:bookmarkEnd w:id="376"/>
      <w:r>
        <w:rPr>
          <w:rFonts w:hint="cs"/>
          <w:rtl/>
        </w:rPr>
        <w:t>בהקשר הזה</w:t>
      </w:r>
      <w:r w:rsidR="00326A06">
        <w:rPr>
          <w:rFonts w:hint="cs"/>
          <w:rtl/>
        </w:rPr>
        <w:t xml:space="preserve">. </w:t>
      </w:r>
    </w:p>
    <w:p w:rsidR="00326A06" w:rsidRDefault="00326A06" w:rsidP="00326A06">
      <w:pPr>
        <w:rPr>
          <w:rtl/>
        </w:rPr>
      </w:pPr>
    </w:p>
    <w:p w:rsidR="00326A06" w:rsidRDefault="00326A06" w:rsidP="00326A06">
      <w:pPr>
        <w:pStyle w:val="af6"/>
        <w:keepNext/>
        <w:rPr>
          <w:rtl/>
        </w:rPr>
      </w:pPr>
      <w:bookmarkStart w:id="377" w:name="ET_yor_5069_126"/>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377"/>
    </w:p>
    <w:p w:rsidR="00326A06" w:rsidRDefault="00326A06" w:rsidP="00326A06">
      <w:pPr>
        <w:pStyle w:val="KeepWithNext"/>
        <w:rPr>
          <w:rtl/>
        </w:rPr>
      </w:pPr>
    </w:p>
    <w:p w:rsidR="007F4836" w:rsidRDefault="005F3A99" w:rsidP="00326A06">
      <w:pPr>
        <w:rPr>
          <w:rtl/>
        </w:rPr>
      </w:pPr>
      <w:r>
        <w:rPr>
          <w:rFonts w:hint="cs"/>
          <w:rtl/>
        </w:rPr>
        <w:t xml:space="preserve">לא, </w:t>
      </w:r>
      <w:r w:rsidR="00326A06">
        <w:rPr>
          <w:rFonts w:hint="cs"/>
          <w:rtl/>
        </w:rPr>
        <w:t>אבל הוא האיש בשטח. הוא יכול לומר לי: ק</w:t>
      </w:r>
      <w:r>
        <w:rPr>
          <w:rFonts w:hint="cs"/>
          <w:rtl/>
        </w:rPr>
        <w:t>ופות החולים מטפלות</w:t>
      </w:r>
      <w:r w:rsidR="00326A06">
        <w:rPr>
          <w:rFonts w:hint="cs"/>
          <w:rtl/>
        </w:rPr>
        <w:t xml:space="preserve"> בחולים שלהם</w:t>
      </w:r>
      <w:r>
        <w:rPr>
          <w:rFonts w:hint="cs"/>
          <w:rtl/>
        </w:rPr>
        <w:t xml:space="preserve"> כי זו האחריות שלהם. עובדים סוציאליים מטפלי</w:t>
      </w:r>
      <w:r w:rsidR="00326A06">
        <w:rPr>
          <w:rFonts w:hint="cs"/>
          <w:rtl/>
        </w:rPr>
        <w:t>ם</w:t>
      </w:r>
      <w:r>
        <w:rPr>
          <w:rFonts w:hint="cs"/>
          <w:rtl/>
        </w:rPr>
        <w:t xml:space="preserve"> </w:t>
      </w:r>
      <w:r w:rsidR="00326A06">
        <w:rPr>
          <w:rFonts w:hint="cs"/>
          <w:rtl/>
        </w:rPr>
        <w:t xml:space="preserve">או לא </w:t>
      </w:r>
      <w:r>
        <w:rPr>
          <w:rFonts w:hint="cs"/>
          <w:rtl/>
        </w:rPr>
        <w:t xml:space="preserve">מטפלים </w:t>
      </w:r>
      <w:r w:rsidR="00326A06">
        <w:rPr>
          <w:rtl/>
        </w:rPr>
        <w:t>–</w:t>
      </w:r>
      <w:r w:rsidR="00326A06">
        <w:rPr>
          <w:rFonts w:hint="cs"/>
          <w:rtl/>
        </w:rPr>
        <w:t xml:space="preserve"> זה מה שאני רוצה לדעת. בבקשה, אילת, משרד העבודה והר</w:t>
      </w:r>
      <w:r>
        <w:rPr>
          <w:rFonts w:hint="cs"/>
          <w:rtl/>
        </w:rPr>
        <w:t>ו</w:t>
      </w:r>
      <w:r w:rsidR="00326A06">
        <w:rPr>
          <w:rFonts w:hint="cs"/>
          <w:rtl/>
        </w:rPr>
        <w:t>וחה.</w:t>
      </w:r>
      <w:r w:rsidR="00326A06">
        <w:rPr>
          <w:rtl/>
        </w:rPr>
        <w:t xml:space="preserve">                            </w:t>
      </w:r>
      <w:r w:rsidR="00FE38F0">
        <w:rPr>
          <w:rtl/>
        </w:rPr>
        <w:t xml:space="preserve">                     </w:t>
      </w:r>
      <w:r w:rsidR="002E5E00">
        <w:rPr>
          <w:rtl/>
        </w:rPr>
        <w:t xml:space="preserve">                   </w:t>
      </w:r>
      <w:r w:rsidR="005D37FD">
        <w:rPr>
          <w:rtl/>
        </w:rPr>
        <w:t xml:space="preserve">                                            </w:t>
      </w:r>
      <w:r w:rsidR="007F4836">
        <w:rPr>
          <w:rtl/>
        </w:rPr>
        <w:t xml:space="preserve">                                  </w:t>
      </w:r>
    </w:p>
    <w:p w:rsidR="00326A06" w:rsidRDefault="007F4836" w:rsidP="005F3A99">
      <w:pPr>
        <w:rPr>
          <w:rtl/>
        </w:rPr>
      </w:pPr>
      <w:r>
        <w:rPr>
          <w:rtl/>
        </w:rPr>
        <w:t xml:space="preserve">              </w:t>
      </w:r>
      <w:r w:rsidR="00E51512">
        <w:rPr>
          <w:rtl/>
        </w:rPr>
        <w:t xml:space="preserve">    </w:t>
      </w:r>
    </w:p>
    <w:p w:rsidR="00326A06" w:rsidRDefault="00326A06" w:rsidP="00326A06">
      <w:pPr>
        <w:pStyle w:val="af9"/>
        <w:keepNext/>
        <w:rPr>
          <w:rtl/>
        </w:rPr>
      </w:pPr>
      <w:bookmarkStart w:id="378" w:name="ET_guest_578411_127"/>
      <w:r w:rsidRPr="00326A06">
        <w:rPr>
          <w:rStyle w:val="TagStyle"/>
          <w:rtl/>
        </w:rPr>
        <w:t xml:space="preserve"> &lt;&lt; אורח &gt;&gt; </w:t>
      </w:r>
      <w:r>
        <w:rPr>
          <w:rtl/>
        </w:rPr>
        <w:t>אילת ששון:</w:t>
      </w:r>
      <w:r w:rsidRPr="00326A06">
        <w:rPr>
          <w:rStyle w:val="TagStyle"/>
          <w:rtl/>
        </w:rPr>
        <w:t xml:space="preserve"> &lt;&lt; אורח &gt;&gt;</w:t>
      </w:r>
      <w:r>
        <w:rPr>
          <w:rtl/>
        </w:rPr>
        <w:t xml:space="preserve"> </w:t>
      </w:r>
      <w:bookmarkEnd w:id="378"/>
    </w:p>
    <w:p w:rsidR="00326A06" w:rsidRDefault="00326A06" w:rsidP="00326A06">
      <w:pPr>
        <w:pStyle w:val="KeepWithNext"/>
        <w:rPr>
          <w:rtl/>
        </w:rPr>
      </w:pPr>
    </w:p>
    <w:p w:rsidR="00326A06" w:rsidRDefault="005F3A99" w:rsidP="005F3A99">
      <w:pPr>
        <w:rPr>
          <w:rtl/>
        </w:rPr>
      </w:pPr>
      <w:r>
        <w:rPr>
          <w:rFonts w:hint="cs"/>
          <w:rtl/>
        </w:rPr>
        <w:t xml:space="preserve">אילת ששון, </w:t>
      </w:r>
      <w:bookmarkStart w:id="379" w:name="_ETM_Q1_7885918"/>
      <w:bookmarkEnd w:id="379"/>
      <w:r>
        <w:rPr>
          <w:rFonts w:hint="cs"/>
          <w:rtl/>
        </w:rPr>
        <w:t xml:space="preserve">מהלשכה המשפטית של משרד הרווחה. </w:t>
      </w:r>
      <w:r w:rsidR="00326A06">
        <w:rPr>
          <w:rFonts w:hint="cs"/>
          <w:rtl/>
        </w:rPr>
        <w:t>אתייחס לסיכ</w:t>
      </w:r>
      <w:r w:rsidR="003D3FA0">
        <w:rPr>
          <w:rFonts w:hint="cs"/>
          <w:rtl/>
        </w:rPr>
        <w:t>ום</w:t>
      </w:r>
      <w:r w:rsidR="00326A06">
        <w:rPr>
          <w:rFonts w:hint="cs"/>
          <w:rtl/>
        </w:rPr>
        <w:t xml:space="preserve"> </w:t>
      </w:r>
      <w:r>
        <w:rPr>
          <w:rFonts w:hint="cs"/>
          <w:rtl/>
        </w:rPr>
        <w:t xml:space="preserve">שהיה בשלב מוקדם של פתיחת </w:t>
      </w:r>
      <w:bookmarkStart w:id="380" w:name="_ETM_Q1_7899904"/>
      <w:bookmarkEnd w:id="380"/>
      <w:r>
        <w:rPr>
          <w:rFonts w:hint="cs"/>
          <w:rtl/>
        </w:rPr>
        <w:t xml:space="preserve">המלוניות, </w:t>
      </w:r>
      <w:r w:rsidR="00326A06">
        <w:rPr>
          <w:rFonts w:hint="cs"/>
          <w:rtl/>
        </w:rPr>
        <w:t>של שילוב עובד</w:t>
      </w:r>
      <w:r>
        <w:rPr>
          <w:rFonts w:hint="cs"/>
          <w:rtl/>
        </w:rPr>
        <w:t>ו</w:t>
      </w:r>
      <w:r w:rsidR="00326A06">
        <w:rPr>
          <w:rFonts w:hint="cs"/>
          <w:rtl/>
        </w:rPr>
        <w:t xml:space="preserve">ת </w:t>
      </w:r>
      <w:r>
        <w:rPr>
          <w:rFonts w:hint="cs"/>
          <w:rtl/>
        </w:rPr>
        <w:t>ס</w:t>
      </w:r>
      <w:r w:rsidR="00326A06">
        <w:rPr>
          <w:rFonts w:hint="cs"/>
          <w:rtl/>
        </w:rPr>
        <w:t xml:space="preserve">וציאליות שיהיו אחראיות </w:t>
      </w:r>
      <w:r>
        <w:rPr>
          <w:rFonts w:hint="cs"/>
          <w:rtl/>
        </w:rPr>
        <w:t xml:space="preserve">על התיאום </w:t>
      </w:r>
      <w:r w:rsidR="00326A06">
        <w:rPr>
          <w:rFonts w:hint="cs"/>
          <w:rtl/>
        </w:rPr>
        <w:t>בין הקהילה למלו</w:t>
      </w:r>
      <w:r>
        <w:rPr>
          <w:rFonts w:hint="cs"/>
          <w:rtl/>
        </w:rPr>
        <w:t>ניות</w:t>
      </w:r>
      <w:r w:rsidR="00326A06">
        <w:rPr>
          <w:rFonts w:hint="cs"/>
          <w:rtl/>
        </w:rPr>
        <w:t xml:space="preserve"> האלה, גם בהעברה וגם בחזרה של האנשים. </w:t>
      </w:r>
      <w:r>
        <w:rPr>
          <w:rFonts w:hint="cs"/>
          <w:rtl/>
        </w:rPr>
        <w:t xml:space="preserve">בפועל הם נתנו מענים גם </w:t>
      </w:r>
      <w:r w:rsidR="00326A06">
        <w:rPr>
          <w:rFonts w:hint="cs"/>
          <w:rtl/>
        </w:rPr>
        <w:t xml:space="preserve">לקריאות אקוטיות </w:t>
      </w:r>
      <w:r>
        <w:rPr>
          <w:rFonts w:hint="cs"/>
          <w:rtl/>
        </w:rPr>
        <w:t xml:space="preserve">של </w:t>
      </w:r>
      <w:r w:rsidR="00326A06">
        <w:rPr>
          <w:rFonts w:hint="cs"/>
          <w:rtl/>
        </w:rPr>
        <w:t>מצבים ש</w:t>
      </w:r>
      <w:r>
        <w:rPr>
          <w:rFonts w:hint="cs"/>
          <w:rtl/>
        </w:rPr>
        <w:t>ה</w:t>
      </w:r>
      <w:r w:rsidR="00326A06">
        <w:rPr>
          <w:rFonts w:hint="cs"/>
          <w:rtl/>
        </w:rPr>
        <w:t>גיעו מהשטח בזמן אמת. אני בהחלט חושבת</w:t>
      </w:r>
      <w:r>
        <w:rPr>
          <w:rFonts w:hint="cs"/>
          <w:rtl/>
        </w:rPr>
        <w:t>,</w:t>
      </w:r>
      <w:r w:rsidR="00326A06">
        <w:rPr>
          <w:rFonts w:hint="cs"/>
          <w:rtl/>
        </w:rPr>
        <w:t xml:space="preserve"> שנכון היה שבמלוניות יהיו עובדות סוציאליות.</w:t>
      </w:r>
    </w:p>
    <w:p w:rsidR="00326A06" w:rsidRDefault="00326A06" w:rsidP="00326A06">
      <w:pPr>
        <w:rPr>
          <w:rtl/>
        </w:rPr>
      </w:pPr>
    </w:p>
    <w:p w:rsidR="00326A06" w:rsidRDefault="00326A06" w:rsidP="00326A06">
      <w:pPr>
        <w:pStyle w:val="a4"/>
        <w:keepNext/>
        <w:rPr>
          <w:rtl/>
        </w:rPr>
      </w:pPr>
      <w:bookmarkStart w:id="381" w:name="ET_speaker_5933_128"/>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381"/>
    </w:p>
    <w:p w:rsidR="00326A06" w:rsidRDefault="00326A06" w:rsidP="00326A06">
      <w:pPr>
        <w:pStyle w:val="KeepWithNext"/>
        <w:rPr>
          <w:rtl/>
        </w:rPr>
      </w:pPr>
    </w:p>
    <w:p w:rsidR="00326A06" w:rsidRDefault="005F3A99" w:rsidP="00326A06">
      <w:pPr>
        <w:rPr>
          <w:rtl/>
        </w:rPr>
      </w:pPr>
      <w:r>
        <w:rPr>
          <w:rFonts w:hint="cs"/>
          <w:rtl/>
        </w:rPr>
        <w:t>אין שם עובדות</w:t>
      </w:r>
      <w:r w:rsidR="00326A06">
        <w:rPr>
          <w:rFonts w:hint="cs"/>
          <w:rtl/>
        </w:rPr>
        <w:t xml:space="preserve"> סוציאליות?</w:t>
      </w:r>
    </w:p>
    <w:p w:rsidR="00326A06" w:rsidRDefault="00326A06" w:rsidP="00326A06">
      <w:pPr>
        <w:rPr>
          <w:rtl/>
        </w:rPr>
      </w:pPr>
    </w:p>
    <w:p w:rsidR="00326A06" w:rsidRDefault="00326A06" w:rsidP="00326A06">
      <w:pPr>
        <w:pStyle w:val="af9"/>
        <w:keepNext/>
        <w:rPr>
          <w:rtl/>
        </w:rPr>
      </w:pPr>
      <w:bookmarkStart w:id="382" w:name="ET_guest_578411_129"/>
      <w:r w:rsidRPr="00326A06">
        <w:rPr>
          <w:rStyle w:val="TagStyle"/>
          <w:rtl/>
        </w:rPr>
        <w:t xml:space="preserve"> &lt;&lt; אורח &gt;&gt; </w:t>
      </w:r>
      <w:r>
        <w:rPr>
          <w:rtl/>
        </w:rPr>
        <w:t>אילת ששון:</w:t>
      </w:r>
      <w:r w:rsidRPr="00326A06">
        <w:rPr>
          <w:rStyle w:val="TagStyle"/>
          <w:rtl/>
        </w:rPr>
        <w:t xml:space="preserve"> &lt;&lt; אורח &gt;&gt;</w:t>
      </w:r>
      <w:r>
        <w:rPr>
          <w:rtl/>
        </w:rPr>
        <w:t xml:space="preserve"> </w:t>
      </w:r>
      <w:bookmarkEnd w:id="382"/>
    </w:p>
    <w:p w:rsidR="00326A06" w:rsidRDefault="00326A06" w:rsidP="00326A06">
      <w:pPr>
        <w:pStyle w:val="KeepWithNext"/>
        <w:rPr>
          <w:rtl/>
        </w:rPr>
      </w:pPr>
    </w:p>
    <w:p w:rsidR="00326A06" w:rsidRDefault="005F3A99" w:rsidP="00326A06">
      <w:pPr>
        <w:rPr>
          <w:rtl/>
        </w:rPr>
      </w:pPr>
      <w:r>
        <w:rPr>
          <w:rFonts w:hint="cs"/>
          <w:rtl/>
        </w:rPr>
        <w:t xml:space="preserve">עד </w:t>
      </w:r>
      <w:bookmarkStart w:id="383" w:name="_ETM_Q1_7937945"/>
      <w:bookmarkEnd w:id="383"/>
      <w:r>
        <w:rPr>
          <w:rFonts w:hint="cs"/>
          <w:rtl/>
        </w:rPr>
        <w:t>כמה שאני יודעת, לא</w:t>
      </w:r>
      <w:r w:rsidR="00326A06">
        <w:rPr>
          <w:rFonts w:hint="cs"/>
          <w:rtl/>
        </w:rPr>
        <w:t>.</w:t>
      </w:r>
      <w:r>
        <w:rPr>
          <w:rFonts w:hint="cs"/>
          <w:rtl/>
        </w:rPr>
        <w:t xml:space="preserve"> נתבקשנו לתת מענה מרחוק, ונתנו.</w:t>
      </w:r>
    </w:p>
    <w:p w:rsidR="00326A06" w:rsidRDefault="00326A06" w:rsidP="00326A06">
      <w:pPr>
        <w:rPr>
          <w:rtl/>
        </w:rPr>
      </w:pPr>
    </w:p>
    <w:p w:rsidR="00326A06" w:rsidRDefault="00326A06" w:rsidP="00326A06">
      <w:pPr>
        <w:pStyle w:val="a4"/>
        <w:keepNext/>
        <w:rPr>
          <w:rtl/>
        </w:rPr>
      </w:pPr>
      <w:bookmarkStart w:id="384" w:name="ET_speaker_5933_130"/>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384"/>
    </w:p>
    <w:p w:rsidR="00326A06" w:rsidRDefault="00326A06" w:rsidP="00326A06">
      <w:pPr>
        <w:pStyle w:val="KeepWithNext"/>
        <w:rPr>
          <w:rtl/>
        </w:rPr>
      </w:pPr>
    </w:p>
    <w:p w:rsidR="00326A06" w:rsidRDefault="00326A06" w:rsidP="00326A06">
      <w:pPr>
        <w:rPr>
          <w:rtl/>
        </w:rPr>
      </w:pPr>
      <w:r>
        <w:rPr>
          <w:rFonts w:hint="cs"/>
          <w:rtl/>
        </w:rPr>
        <w:t>רק מענה מרחוק?</w:t>
      </w:r>
    </w:p>
    <w:p w:rsidR="00326A06" w:rsidRDefault="00326A06" w:rsidP="00326A06">
      <w:pPr>
        <w:rPr>
          <w:rtl/>
        </w:rPr>
      </w:pPr>
    </w:p>
    <w:p w:rsidR="00326A06" w:rsidRDefault="00326A06" w:rsidP="00326A06">
      <w:pPr>
        <w:pStyle w:val="af9"/>
        <w:keepNext/>
        <w:rPr>
          <w:rtl/>
        </w:rPr>
      </w:pPr>
      <w:bookmarkStart w:id="385" w:name="ET_guest_578411_131"/>
      <w:r w:rsidRPr="00326A06">
        <w:rPr>
          <w:rStyle w:val="TagStyle"/>
          <w:rtl/>
        </w:rPr>
        <w:t xml:space="preserve"> &lt;&lt; אורח &gt;&gt; </w:t>
      </w:r>
      <w:r>
        <w:rPr>
          <w:rtl/>
        </w:rPr>
        <w:t>אילת ששון:</w:t>
      </w:r>
      <w:r w:rsidRPr="00326A06">
        <w:rPr>
          <w:rStyle w:val="TagStyle"/>
          <w:rtl/>
        </w:rPr>
        <w:t xml:space="preserve"> &lt;&lt; אורח &gt;&gt;</w:t>
      </w:r>
      <w:r>
        <w:rPr>
          <w:rtl/>
        </w:rPr>
        <w:t xml:space="preserve"> </w:t>
      </w:r>
      <w:bookmarkEnd w:id="385"/>
    </w:p>
    <w:p w:rsidR="00326A06" w:rsidRDefault="00326A06" w:rsidP="00326A06">
      <w:pPr>
        <w:pStyle w:val="KeepWithNext"/>
        <w:rPr>
          <w:rtl/>
        </w:rPr>
      </w:pPr>
    </w:p>
    <w:p w:rsidR="00326A06" w:rsidRDefault="00326A06" w:rsidP="00326A06">
      <w:pPr>
        <w:rPr>
          <w:rtl/>
        </w:rPr>
      </w:pPr>
      <w:r>
        <w:rPr>
          <w:rFonts w:hint="cs"/>
          <w:rtl/>
        </w:rPr>
        <w:t>כן. זה היה הסיכום וזה מה שניתן.</w:t>
      </w:r>
    </w:p>
    <w:p w:rsidR="00326A06" w:rsidRDefault="00326A06" w:rsidP="00326A06">
      <w:pPr>
        <w:rPr>
          <w:rtl/>
        </w:rPr>
      </w:pPr>
    </w:p>
    <w:p w:rsidR="00326A06" w:rsidRDefault="00326A06" w:rsidP="00326A06">
      <w:pPr>
        <w:pStyle w:val="a4"/>
        <w:keepNext/>
        <w:rPr>
          <w:rtl/>
        </w:rPr>
      </w:pPr>
      <w:bookmarkStart w:id="386" w:name="ET_speaker_תמי_סלע_132"/>
      <w:r w:rsidRPr="00326A06">
        <w:rPr>
          <w:rStyle w:val="TagStyle"/>
          <w:rtl/>
        </w:rPr>
        <w:t xml:space="preserve"> &lt;&lt; דובר &gt;&gt; </w:t>
      </w:r>
      <w:r>
        <w:rPr>
          <w:rtl/>
        </w:rPr>
        <w:t>תמי סלע:</w:t>
      </w:r>
      <w:r w:rsidRPr="00326A06">
        <w:rPr>
          <w:rStyle w:val="TagStyle"/>
          <w:rtl/>
        </w:rPr>
        <w:t xml:space="preserve"> &lt;&lt; דובר &gt;&gt;</w:t>
      </w:r>
      <w:r>
        <w:rPr>
          <w:rtl/>
        </w:rPr>
        <w:t xml:space="preserve"> </w:t>
      </w:r>
      <w:bookmarkEnd w:id="386"/>
    </w:p>
    <w:p w:rsidR="00326A06" w:rsidRDefault="00326A06" w:rsidP="00326A06">
      <w:pPr>
        <w:pStyle w:val="KeepWithNext"/>
        <w:rPr>
          <w:rtl/>
        </w:rPr>
      </w:pPr>
    </w:p>
    <w:p w:rsidR="00326A06" w:rsidRDefault="00326A06" w:rsidP="005F3A99">
      <w:pPr>
        <w:rPr>
          <w:rtl/>
        </w:rPr>
      </w:pPr>
      <w:r>
        <w:rPr>
          <w:rFonts w:hint="cs"/>
          <w:rtl/>
        </w:rPr>
        <w:t xml:space="preserve">בנוהל כתוב: </w:t>
      </w:r>
      <w:r w:rsidR="005F3A99">
        <w:rPr>
          <w:rFonts w:hint="cs"/>
          <w:rtl/>
        </w:rPr>
        <w:t xml:space="preserve">תמיכה </w:t>
      </w:r>
      <w:bookmarkStart w:id="387" w:name="_ETM_Q1_7961581"/>
      <w:bookmarkEnd w:id="387"/>
      <w:r w:rsidR="005F3A99">
        <w:rPr>
          <w:rFonts w:hint="cs"/>
          <w:rtl/>
        </w:rPr>
        <w:t xml:space="preserve">סוציאלית לרבות קו למענה טלפוני באחריות </w:t>
      </w:r>
      <w:r>
        <w:rPr>
          <w:rFonts w:hint="cs"/>
          <w:rtl/>
        </w:rPr>
        <w:t>משרד הרווחה, ויש הסעיף שנכנס בחוק, שגם אינו ממצה את הנושא</w:t>
      </w:r>
      <w:r w:rsidR="005F3A99">
        <w:rPr>
          <w:rFonts w:hint="cs"/>
          <w:rtl/>
        </w:rPr>
        <w:t xml:space="preserve">, שאומר שמי שצריך </w:t>
      </w:r>
      <w:bookmarkStart w:id="388" w:name="_ETM_Q1_7972831"/>
      <w:bookmarkEnd w:id="388"/>
      <w:r w:rsidR="005F3A99">
        <w:rPr>
          <w:rFonts w:hint="cs"/>
          <w:rtl/>
        </w:rPr>
        <w:t xml:space="preserve">שירותים סוציאליים </w:t>
      </w:r>
      <w:r w:rsidR="005F3A99">
        <w:rPr>
          <w:rtl/>
        </w:rPr>
        <w:t>–</w:t>
      </w:r>
      <w:r w:rsidR="005F3A99">
        <w:rPr>
          <w:rFonts w:hint="cs"/>
          <w:rtl/>
        </w:rPr>
        <w:t xml:space="preserve"> באחריות המדינה לוודא שיוכל לקבל אותם</w:t>
      </w:r>
      <w:r>
        <w:rPr>
          <w:rFonts w:hint="cs"/>
          <w:rtl/>
        </w:rPr>
        <w:t>. זה לא</w:t>
      </w:r>
      <w:r w:rsidR="005F3A99">
        <w:rPr>
          <w:rFonts w:hint="cs"/>
          <w:rtl/>
        </w:rPr>
        <w:t xml:space="preserve"> </w:t>
      </w:r>
      <w:r>
        <w:rPr>
          <w:rFonts w:hint="cs"/>
          <w:rtl/>
        </w:rPr>
        <w:t xml:space="preserve">גורם שבודק </w:t>
      </w:r>
      <w:r w:rsidR="005F3A99">
        <w:rPr>
          <w:rFonts w:hint="cs"/>
          <w:rtl/>
        </w:rPr>
        <w:t xml:space="preserve">מה שלום האנשים </w:t>
      </w:r>
      <w:bookmarkStart w:id="389" w:name="_ETM_Q1_7981266"/>
      <w:bookmarkEnd w:id="389"/>
      <w:r w:rsidR="005F3A99">
        <w:rPr>
          <w:rFonts w:hint="cs"/>
          <w:rtl/>
        </w:rPr>
        <w:t xml:space="preserve">באופן שוטף </w:t>
      </w:r>
      <w:r>
        <w:rPr>
          <w:rFonts w:hint="cs"/>
          <w:rtl/>
        </w:rPr>
        <w:t xml:space="preserve">ונמצא שם כדי לתת מענה. </w:t>
      </w:r>
    </w:p>
    <w:p w:rsidR="00326A06" w:rsidRDefault="00326A06" w:rsidP="00326A06">
      <w:pPr>
        <w:rPr>
          <w:rtl/>
        </w:rPr>
      </w:pPr>
    </w:p>
    <w:p w:rsidR="00326A06" w:rsidRDefault="00326A06" w:rsidP="00326A06">
      <w:pPr>
        <w:pStyle w:val="a4"/>
        <w:keepNext/>
        <w:rPr>
          <w:rtl/>
        </w:rPr>
      </w:pPr>
      <w:bookmarkStart w:id="390" w:name="ET_speaker_5938_133"/>
      <w:r w:rsidRPr="00326A06">
        <w:rPr>
          <w:rStyle w:val="TagStyle"/>
          <w:rtl/>
        </w:rPr>
        <w:t xml:space="preserve"> &lt;&lt; דובר &gt;&gt; </w:t>
      </w:r>
      <w:r>
        <w:rPr>
          <w:rtl/>
        </w:rPr>
        <w:t>יואב סגלוביץ' (יש עתיד-תל"ם):</w:t>
      </w:r>
      <w:r w:rsidRPr="00326A06">
        <w:rPr>
          <w:rStyle w:val="TagStyle"/>
          <w:rtl/>
        </w:rPr>
        <w:t xml:space="preserve"> &lt;&lt; דובר &gt;&gt;</w:t>
      </w:r>
      <w:r>
        <w:rPr>
          <w:rtl/>
        </w:rPr>
        <w:t xml:space="preserve"> </w:t>
      </w:r>
      <w:bookmarkEnd w:id="390"/>
    </w:p>
    <w:p w:rsidR="00326A06" w:rsidRDefault="00326A06" w:rsidP="00326A06">
      <w:pPr>
        <w:pStyle w:val="KeepWithNext"/>
        <w:rPr>
          <w:rtl/>
        </w:rPr>
      </w:pPr>
    </w:p>
    <w:p w:rsidR="00326A06" w:rsidRDefault="00326A06" w:rsidP="00326A06">
      <w:pPr>
        <w:rPr>
          <w:rtl/>
        </w:rPr>
      </w:pPr>
      <w:r>
        <w:rPr>
          <w:rFonts w:hint="cs"/>
          <w:rtl/>
        </w:rPr>
        <w:t xml:space="preserve">יש משהו כללי, שיש שם קשיים מדי פעם. </w:t>
      </w:r>
      <w:r w:rsidR="005F3A99">
        <w:rPr>
          <w:rFonts w:hint="cs"/>
          <w:rtl/>
        </w:rPr>
        <w:t xml:space="preserve">מגיעים כולם. זה </w:t>
      </w:r>
      <w:r>
        <w:rPr>
          <w:rFonts w:hint="cs"/>
          <w:rtl/>
        </w:rPr>
        <w:t xml:space="preserve">סוג של מעצר רובו מרצון. </w:t>
      </w:r>
      <w:r w:rsidR="005F3A99">
        <w:rPr>
          <w:rFonts w:hint="cs"/>
          <w:rtl/>
        </w:rPr>
        <w:t xml:space="preserve">צריך להתייחס לכל המעטפת </w:t>
      </w:r>
      <w:bookmarkStart w:id="391" w:name="_ETM_Q1_8001125"/>
      <w:bookmarkEnd w:id="391"/>
      <w:r w:rsidR="005F3A99">
        <w:rPr>
          <w:rFonts w:hint="cs"/>
          <w:rtl/>
        </w:rPr>
        <w:t xml:space="preserve">אחרת, לפחות בחוק. מה שהיה, היה, אבל </w:t>
      </w:r>
      <w:r>
        <w:rPr>
          <w:rFonts w:hint="cs"/>
          <w:rtl/>
        </w:rPr>
        <w:t>נכון שתהיה מעטפת.</w:t>
      </w:r>
      <w:r w:rsidR="005F3A99">
        <w:rPr>
          <w:rFonts w:hint="cs"/>
          <w:rtl/>
        </w:rPr>
        <w:t xml:space="preserve"> חלקה </w:t>
      </w:r>
      <w:bookmarkStart w:id="392" w:name="_ETM_Q1_8009582"/>
      <w:bookmarkEnd w:id="392"/>
      <w:r w:rsidR="005F3A99">
        <w:rPr>
          <w:rFonts w:hint="cs"/>
          <w:rtl/>
        </w:rPr>
        <w:t>קיים, חלקה לא.</w:t>
      </w:r>
    </w:p>
    <w:p w:rsidR="00326A06" w:rsidRDefault="00326A06" w:rsidP="00326A06">
      <w:pPr>
        <w:rPr>
          <w:rtl/>
        </w:rPr>
      </w:pPr>
    </w:p>
    <w:p w:rsidR="00326A06" w:rsidRDefault="00326A06" w:rsidP="00326A06">
      <w:pPr>
        <w:pStyle w:val="a4"/>
        <w:keepNext/>
        <w:rPr>
          <w:rtl/>
        </w:rPr>
      </w:pPr>
      <w:bookmarkStart w:id="393" w:name="ET_speaker_5933_134"/>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393"/>
    </w:p>
    <w:p w:rsidR="00326A06" w:rsidRDefault="00326A06" w:rsidP="00326A06">
      <w:pPr>
        <w:pStyle w:val="KeepWithNext"/>
        <w:rPr>
          <w:rtl/>
        </w:rPr>
      </w:pPr>
    </w:p>
    <w:p w:rsidR="00326A06" w:rsidRDefault="00326A06" w:rsidP="005F3A99">
      <w:pPr>
        <w:rPr>
          <w:rtl/>
        </w:rPr>
      </w:pPr>
      <w:r>
        <w:rPr>
          <w:rFonts w:hint="cs"/>
          <w:rtl/>
        </w:rPr>
        <w:t xml:space="preserve">אשמח שיהיה כתוב במפורש שצריכה להיות עובדת סוציאלית במקום. </w:t>
      </w:r>
    </w:p>
    <w:p w:rsidR="00326A06" w:rsidRDefault="00326A06" w:rsidP="00326A06">
      <w:pPr>
        <w:rPr>
          <w:rtl/>
        </w:rPr>
      </w:pPr>
    </w:p>
    <w:p w:rsidR="00326A06" w:rsidRDefault="00326A06" w:rsidP="00326A06">
      <w:pPr>
        <w:pStyle w:val="af6"/>
        <w:keepNext/>
        <w:rPr>
          <w:rtl/>
        </w:rPr>
      </w:pPr>
      <w:bookmarkStart w:id="394" w:name="ET_yor_5069_135"/>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394"/>
    </w:p>
    <w:p w:rsidR="00326A06" w:rsidRDefault="00326A06" w:rsidP="00326A06">
      <w:pPr>
        <w:pStyle w:val="KeepWithNext"/>
        <w:rPr>
          <w:rtl/>
        </w:rPr>
      </w:pPr>
    </w:p>
    <w:p w:rsidR="00326A06" w:rsidRDefault="00326A06" w:rsidP="00E243FF">
      <w:pPr>
        <w:rPr>
          <w:rtl/>
        </w:rPr>
      </w:pPr>
      <w:r>
        <w:rPr>
          <w:rFonts w:hint="cs"/>
          <w:rtl/>
        </w:rPr>
        <w:t>אשמח אתך ביחד. אני רוצה לשאול את היועצת המשפטית של משרד הרווחה</w:t>
      </w:r>
      <w:r w:rsidR="00E243FF">
        <w:rPr>
          <w:rFonts w:hint="cs"/>
          <w:rtl/>
        </w:rPr>
        <w:t xml:space="preserve"> </w:t>
      </w:r>
      <w:r>
        <w:rPr>
          <w:rFonts w:hint="cs"/>
          <w:rtl/>
        </w:rPr>
        <w:t xml:space="preserve">- מי הגורם המטפל בעניין? </w:t>
      </w:r>
    </w:p>
    <w:p w:rsidR="00326A06" w:rsidRDefault="00326A06" w:rsidP="00326A06">
      <w:pPr>
        <w:rPr>
          <w:rtl/>
        </w:rPr>
      </w:pPr>
    </w:p>
    <w:p w:rsidR="00326A06" w:rsidRDefault="00326A06" w:rsidP="00326A06">
      <w:pPr>
        <w:pStyle w:val="af9"/>
        <w:keepNext/>
        <w:rPr>
          <w:rtl/>
        </w:rPr>
      </w:pPr>
      <w:bookmarkStart w:id="395" w:name="ET_guest_578411_136"/>
      <w:r w:rsidRPr="00326A06">
        <w:rPr>
          <w:rStyle w:val="TagStyle"/>
          <w:rtl/>
        </w:rPr>
        <w:t xml:space="preserve"> &lt;&lt; אורח &gt;&gt; </w:t>
      </w:r>
      <w:r>
        <w:rPr>
          <w:rtl/>
        </w:rPr>
        <w:t>אילת ששון:</w:t>
      </w:r>
      <w:r w:rsidRPr="00326A06">
        <w:rPr>
          <w:rStyle w:val="TagStyle"/>
          <w:rtl/>
        </w:rPr>
        <w:t xml:space="preserve"> &lt;&lt; אורח &gt;&gt;</w:t>
      </w:r>
      <w:r>
        <w:rPr>
          <w:rtl/>
        </w:rPr>
        <w:t xml:space="preserve"> </w:t>
      </w:r>
      <w:bookmarkEnd w:id="395"/>
    </w:p>
    <w:p w:rsidR="00326A06" w:rsidRDefault="00326A06" w:rsidP="00326A06">
      <w:pPr>
        <w:pStyle w:val="KeepWithNext"/>
        <w:rPr>
          <w:rtl/>
        </w:rPr>
      </w:pPr>
    </w:p>
    <w:p w:rsidR="00326A06" w:rsidRDefault="00326A06" w:rsidP="00E243FF">
      <w:pPr>
        <w:rPr>
          <w:rtl/>
        </w:rPr>
      </w:pPr>
      <w:r>
        <w:rPr>
          <w:rFonts w:hint="cs"/>
          <w:rtl/>
        </w:rPr>
        <w:t xml:space="preserve">בבתי </w:t>
      </w:r>
      <w:r w:rsidR="00E243FF">
        <w:rPr>
          <w:rFonts w:hint="cs"/>
          <w:rtl/>
        </w:rPr>
        <w:t>ח</w:t>
      </w:r>
      <w:r>
        <w:rPr>
          <w:rFonts w:hint="cs"/>
          <w:rtl/>
        </w:rPr>
        <w:t xml:space="preserve">ולים, למשל, יש עובדים סוציאליים של בתי החולים. </w:t>
      </w:r>
      <w:r w:rsidR="00E243FF">
        <w:rPr>
          <w:rFonts w:hint="cs"/>
          <w:rtl/>
        </w:rPr>
        <w:t xml:space="preserve">זה לא חייב להיות עובד סוציאלי של </w:t>
      </w:r>
      <w:bookmarkStart w:id="396" w:name="_ETM_Q1_8045603"/>
      <w:bookmarkEnd w:id="396"/>
      <w:r w:rsidR="00E243FF">
        <w:rPr>
          <w:rFonts w:hint="cs"/>
          <w:rtl/>
        </w:rPr>
        <w:t xml:space="preserve">משרד הרווחה. אני מתארת את הסיכום של מה </w:t>
      </w:r>
      <w:bookmarkStart w:id="397" w:name="_ETM_Q1_8046205"/>
      <w:bookmarkEnd w:id="397"/>
      <w:r w:rsidR="00E243FF">
        <w:rPr>
          <w:rFonts w:hint="cs"/>
          <w:rtl/>
        </w:rPr>
        <w:t xml:space="preserve">שהיה ומה שקורה </w:t>
      </w:r>
      <w:r>
        <w:rPr>
          <w:rFonts w:hint="cs"/>
          <w:rtl/>
        </w:rPr>
        <w:t>בפועל. אנ</w:t>
      </w:r>
      <w:r w:rsidR="00E243FF">
        <w:rPr>
          <w:rFonts w:hint="cs"/>
          <w:rtl/>
        </w:rPr>
        <w:t>י</w:t>
      </w:r>
      <w:r>
        <w:rPr>
          <w:rFonts w:hint="cs"/>
          <w:rtl/>
        </w:rPr>
        <w:t xml:space="preserve"> לא יו</w:t>
      </w:r>
      <w:r w:rsidR="00E243FF">
        <w:rPr>
          <w:rFonts w:hint="cs"/>
          <w:rtl/>
        </w:rPr>
        <w:t>דעת לומר מעבר לזה. לא נערכתי לתשובה כזו. זו לא שאלה משפטית</w:t>
      </w:r>
      <w:r>
        <w:rPr>
          <w:rFonts w:hint="cs"/>
          <w:rtl/>
        </w:rPr>
        <w:t>.</w:t>
      </w:r>
    </w:p>
    <w:p w:rsidR="00326A06" w:rsidRDefault="00326A06" w:rsidP="00326A06">
      <w:pPr>
        <w:rPr>
          <w:rtl/>
        </w:rPr>
      </w:pPr>
    </w:p>
    <w:p w:rsidR="00E243FF" w:rsidRDefault="00E243FF" w:rsidP="00E243FF">
      <w:pPr>
        <w:pStyle w:val="a4"/>
        <w:keepNext/>
        <w:rPr>
          <w:rtl/>
        </w:rPr>
      </w:pPr>
      <w:bookmarkStart w:id="398" w:name="ET_speaker_5933_289"/>
      <w:r w:rsidRPr="00E243FF">
        <w:rPr>
          <w:rStyle w:val="TagStyle"/>
          <w:rtl/>
        </w:rPr>
        <w:t xml:space="preserve"> &lt;&lt; דובר &gt;&gt; </w:t>
      </w:r>
      <w:r>
        <w:rPr>
          <w:rtl/>
        </w:rPr>
        <w:t>קארין אלהרר (יש עתיד-תל"ם):</w:t>
      </w:r>
      <w:r w:rsidRPr="00E243FF">
        <w:rPr>
          <w:rStyle w:val="TagStyle"/>
          <w:rtl/>
        </w:rPr>
        <w:t xml:space="preserve"> &lt;&lt; דובר &gt;&gt;</w:t>
      </w:r>
      <w:r>
        <w:rPr>
          <w:rtl/>
        </w:rPr>
        <w:t xml:space="preserve">   </w:t>
      </w:r>
      <w:bookmarkEnd w:id="398"/>
    </w:p>
    <w:p w:rsidR="00E243FF" w:rsidRDefault="00E243FF" w:rsidP="00E243FF">
      <w:pPr>
        <w:pStyle w:val="KeepWithNext"/>
        <w:rPr>
          <w:rtl/>
          <w:lang w:eastAsia="he-IL"/>
        </w:rPr>
      </w:pPr>
    </w:p>
    <w:p w:rsidR="00E243FF" w:rsidRDefault="00E243FF" w:rsidP="00E243FF">
      <w:pPr>
        <w:rPr>
          <w:rtl/>
          <w:lang w:eastAsia="he-IL"/>
        </w:rPr>
      </w:pPr>
      <w:r>
        <w:rPr>
          <w:rFonts w:hint="cs"/>
          <w:rtl/>
          <w:lang w:eastAsia="he-IL"/>
        </w:rPr>
        <w:t>בואו נעלה את משרד הבריאות, ושיגידו לנו איך הם פותרים את זה.</w:t>
      </w:r>
    </w:p>
    <w:p w:rsidR="00E243FF" w:rsidRPr="00E243FF" w:rsidRDefault="00E243FF" w:rsidP="00E243FF">
      <w:pPr>
        <w:rPr>
          <w:rtl/>
          <w:lang w:eastAsia="he-IL"/>
        </w:rPr>
      </w:pPr>
      <w:bookmarkStart w:id="399" w:name="_ETM_Q1_8062165"/>
      <w:bookmarkStart w:id="400" w:name="_ETM_Q1_8062250"/>
      <w:bookmarkEnd w:id="399"/>
      <w:bookmarkEnd w:id="400"/>
    </w:p>
    <w:p w:rsidR="00326A06" w:rsidRDefault="00326A06" w:rsidP="00326A06">
      <w:pPr>
        <w:pStyle w:val="af6"/>
        <w:keepNext/>
        <w:rPr>
          <w:rtl/>
        </w:rPr>
      </w:pPr>
      <w:bookmarkStart w:id="401" w:name="ET_yor_5069_137"/>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401"/>
    </w:p>
    <w:p w:rsidR="00326A06" w:rsidRDefault="00326A06" w:rsidP="00326A06">
      <w:pPr>
        <w:pStyle w:val="KeepWithNext"/>
        <w:rPr>
          <w:rtl/>
        </w:rPr>
      </w:pPr>
    </w:p>
    <w:p w:rsidR="00326A06" w:rsidRDefault="00326A06" w:rsidP="00326A06">
      <w:pPr>
        <w:rPr>
          <w:rtl/>
        </w:rPr>
      </w:pPr>
      <w:r>
        <w:rPr>
          <w:rFonts w:hint="cs"/>
          <w:rtl/>
        </w:rPr>
        <w:t>מי במשרד הרווחה אחראי תפעולי</w:t>
      </w:r>
      <w:r w:rsidR="00E243FF">
        <w:rPr>
          <w:rFonts w:hint="cs"/>
          <w:rtl/>
        </w:rPr>
        <w:t>ת</w:t>
      </w:r>
      <w:r>
        <w:rPr>
          <w:rFonts w:hint="cs"/>
          <w:rtl/>
        </w:rPr>
        <w:t xml:space="preserve"> על החלק שאמרת </w:t>
      </w:r>
      <w:r>
        <w:rPr>
          <w:rtl/>
        </w:rPr>
        <w:t>–</w:t>
      </w:r>
      <w:r>
        <w:rPr>
          <w:rFonts w:hint="cs"/>
          <w:rtl/>
        </w:rPr>
        <w:t xml:space="preserve"> </w:t>
      </w:r>
      <w:r w:rsidR="00E243FF">
        <w:rPr>
          <w:rFonts w:hint="cs"/>
          <w:rtl/>
        </w:rPr>
        <w:t xml:space="preserve">על </w:t>
      </w:r>
      <w:bookmarkStart w:id="402" w:name="_ETM_Q1_8070518"/>
      <w:bookmarkEnd w:id="402"/>
      <w:r w:rsidR="00E243FF">
        <w:rPr>
          <w:rFonts w:hint="cs"/>
          <w:rtl/>
        </w:rPr>
        <w:t xml:space="preserve">התיאומים בהתחלה בין הקהילה וזה, </w:t>
      </w:r>
      <w:r>
        <w:rPr>
          <w:rFonts w:hint="cs"/>
          <w:rtl/>
        </w:rPr>
        <w:t>ומתן תמיכה מרחוק? זה לא הייעוץ המשפטי.</w:t>
      </w:r>
    </w:p>
    <w:p w:rsidR="00326A06" w:rsidRDefault="00326A06" w:rsidP="00326A06">
      <w:pPr>
        <w:rPr>
          <w:rtl/>
        </w:rPr>
      </w:pPr>
    </w:p>
    <w:p w:rsidR="00326A06" w:rsidRDefault="00326A06" w:rsidP="00326A06">
      <w:pPr>
        <w:pStyle w:val="-"/>
        <w:keepNext/>
        <w:rPr>
          <w:rtl/>
        </w:rPr>
      </w:pPr>
      <w:bookmarkStart w:id="403" w:name="ET_speakercontinue_578411_138"/>
      <w:r w:rsidRPr="00326A06">
        <w:rPr>
          <w:rStyle w:val="TagStyle"/>
          <w:rtl/>
        </w:rPr>
        <w:t xml:space="preserve"> &lt;&lt; דובר_המשך &gt;&gt; </w:t>
      </w:r>
      <w:r>
        <w:rPr>
          <w:rtl/>
        </w:rPr>
        <w:t>אילת ששון:</w:t>
      </w:r>
      <w:r w:rsidRPr="00326A06">
        <w:rPr>
          <w:rStyle w:val="TagStyle"/>
          <w:rtl/>
        </w:rPr>
        <w:t xml:space="preserve"> &lt;&lt; דובר_המשך &gt;&gt;</w:t>
      </w:r>
      <w:r>
        <w:rPr>
          <w:rtl/>
        </w:rPr>
        <w:t xml:space="preserve"> </w:t>
      </w:r>
      <w:bookmarkEnd w:id="403"/>
    </w:p>
    <w:p w:rsidR="00326A06" w:rsidRDefault="00326A06" w:rsidP="00326A06">
      <w:pPr>
        <w:pStyle w:val="KeepWithNext"/>
        <w:rPr>
          <w:rtl/>
        </w:rPr>
      </w:pPr>
    </w:p>
    <w:p w:rsidR="00326A06" w:rsidRDefault="00E243FF" w:rsidP="00326A06">
      <w:pPr>
        <w:rPr>
          <w:rtl/>
        </w:rPr>
      </w:pPr>
      <w:r>
        <w:rPr>
          <w:rFonts w:hint="cs"/>
          <w:rtl/>
        </w:rPr>
        <w:t>הועמדו שתי עובדות סוציאליות, שהן עובדות מדינה, עובדות ה</w:t>
      </w:r>
      <w:r w:rsidR="00326A06">
        <w:rPr>
          <w:rFonts w:hint="cs"/>
          <w:rtl/>
        </w:rPr>
        <w:t>משרד, שיועדו ספציפית לזה.</w:t>
      </w:r>
    </w:p>
    <w:p w:rsidR="00326A06" w:rsidRDefault="00326A06" w:rsidP="00326A06">
      <w:pPr>
        <w:rPr>
          <w:rtl/>
        </w:rPr>
      </w:pPr>
    </w:p>
    <w:p w:rsidR="00326A06" w:rsidRDefault="00326A06" w:rsidP="00326A06">
      <w:pPr>
        <w:pStyle w:val="af6"/>
        <w:keepNext/>
        <w:rPr>
          <w:rtl/>
        </w:rPr>
      </w:pPr>
      <w:bookmarkStart w:id="404" w:name="ET_yor_5069_139"/>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404"/>
    </w:p>
    <w:p w:rsidR="00326A06" w:rsidRDefault="00326A06" w:rsidP="00326A06">
      <w:pPr>
        <w:pStyle w:val="KeepWithNext"/>
        <w:rPr>
          <w:rtl/>
        </w:rPr>
      </w:pPr>
    </w:p>
    <w:p w:rsidR="00326A06" w:rsidRDefault="00326A06" w:rsidP="00326A06">
      <w:pPr>
        <w:rPr>
          <w:rtl/>
        </w:rPr>
      </w:pPr>
      <w:r>
        <w:rPr>
          <w:rFonts w:hint="cs"/>
          <w:rtl/>
        </w:rPr>
        <w:t>מי האחראי על זה? הן עדי</w:t>
      </w:r>
      <w:r w:rsidR="00661666">
        <w:rPr>
          <w:rFonts w:hint="cs"/>
          <w:rtl/>
        </w:rPr>
        <w:t>ין</w:t>
      </w:r>
      <w:r>
        <w:rPr>
          <w:rFonts w:hint="cs"/>
          <w:rtl/>
        </w:rPr>
        <w:t xml:space="preserve"> מט</w:t>
      </w:r>
      <w:r w:rsidR="00E243FF">
        <w:rPr>
          <w:rFonts w:hint="cs"/>
          <w:rtl/>
        </w:rPr>
        <w:t>פ</w:t>
      </w:r>
      <w:r>
        <w:rPr>
          <w:rFonts w:hint="cs"/>
          <w:rtl/>
        </w:rPr>
        <w:t>לות בזה, נכון?</w:t>
      </w:r>
    </w:p>
    <w:p w:rsidR="00326A06" w:rsidRDefault="00326A06" w:rsidP="00326A06">
      <w:pPr>
        <w:rPr>
          <w:rtl/>
        </w:rPr>
      </w:pPr>
    </w:p>
    <w:p w:rsidR="00326A06" w:rsidRDefault="00326A06" w:rsidP="00326A06">
      <w:pPr>
        <w:pStyle w:val="-"/>
        <w:keepNext/>
        <w:rPr>
          <w:rtl/>
        </w:rPr>
      </w:pPr>
      <w:bookmarkStart w:id="405" w:name="ET_speakercontinue_578411_140"/>
      <w:r w:rsidRPr="00326A06">
        <w:rPr>
          <w:rStyle w:val="TagStyle"/>
          <w:rtl/>
        </w:rPr>
        <w:t xml:space="preserve"> &lt;&lt; דובר_המשך &gt;&gt; </w:t>
      </w:r>
      <w:r>
        <w:rPr>
          <w:rtl/>
        </w:rPr>
        <w:t>אילת ששון:</w:t>
      </w:r>
      <w:r w:rsidRPr="00326A06">
        <w:rPr>
          <w:rStyle w:val="TagStyle"/>
          <w:rtl/>
        </w:rPr>
        <w:t xml:space="preserve"> &lt;&lt; דובר_המשך &gt;&gt;</w:t>
      </w:r>
      <w:r>
        <w:rPr>
          <w:rtl/>
        </w:rPr>
        <w:t xml:space="preserve"> </w:t>
      </w:r>
      <w:bookmarkEnd w:id="405"/>
    </w:p>
    <w:p w:rsidR="00326A06" w:rsidRDefault="00326A06" w:rsidP="00326A06">
      <w:pPr>
        <w:pStyle w:val="KeepWithNext"/>
        <w:rPr>
          <w:rtl/>
        </w:rPr>
      </w:pPr>
    </w:p>
    <w:p w:rsidR="00326A06" w:rsidRDefault="00326A06" w:rsidP="00326A06">
      <w:pPr>
        <w:rPr>
          <w:rtl/>
        </w:rPr>
      </w:pPr>
      <w:r>
        <w:rPr>
          <w:rFonts w:hint="cs"/>
          <w:rtl/>
        </w:rPr>
        <w:t xml:space="preserve">לפי מה שאני יודעת, יש פער. יש ניסיון להחזיר אותם חזרה לתמונה. כרגע מי שאחראי על זה </w:t>
      </w:r>
      <w:r>
        <w:rPr>
          <w:rtl/>
        </w:rPr>
        <w:t>–</w:t>
      </w:r>
      <w:r>
        <w:rPr>
          <w:rFonts w:hint="cs"/>
          <w:rtl/>
        </w:rPr>
        <w:t xml:space="preserve"> איריס פלורנטין.</w:t>
      </w:r>
    </w:p>
    <w:p w:rsidR="00326A06" w:rsidRDefault="00326A06" w:rsidP="00326A06">
      <w:pPr>
        <w:rPr>
          <w:rtl/>
        </w:rPr>
      </w:pPr>
    </w:p>
    <w:p w:rsidR="00326A06" w:rsidRDefault="00326A06" w:rsidP="00326A06">
      <w:pPr>
        <w:pStyle w:val="af6"/>
        <w:keepNext/>
        <w:rPr>
          <w:rtl/>
        </w:rPr>
      </w:pPr>
      <w:bookmarkStart w:id="406" w:name="ET_yor_5069_141"/>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406"/>
    </w:p>
    <w:p w:rsidR="00326A06" w:rsidRDefault="00326A06" w:rsidP="00326A06">
      <w:pPr>
        <w:pStyle w:val="KeepWithNext"/>
        <w:rPr>
          <w:rtl/>
        </w:rPr>
      </w:pPr>
    </w:p>
    <w:p w:rsidR="00326A06" w:rsidRDefault="00326A06" w:rsidP="007D24E3">
      <w:pPr>
        <w:rPr>
          <w:rtl/>
        </w:rPr>
      </w:pPr>
      <w:r>
        <w:rPr>
          <w:rFonts w:hint="cs"/>
          <w:rtl/>
        </w:rPr>
        <w:t>אני מבקש מהנהלת הוועדה</w:t>
      </w:r>
      <w:r w:rsidR="007D24E3">
        <w:rPr>
          <w:rFonts w:hint="cs"/>
          <w:rtl/>
        </w:rPr>
        <w:t>,</w:t>
      </w:r>
      <w:r>
        <w:rPr>
          <w:rFonts w:hint="cs"/>
          <w:rtl/>
        </w:rPr>
        <w:t xml:space="preserve"> לחפש אותה. תודה לך. </w:t>
      </w:r>
      <w:r w:rsidR="007D24E3">
        <w:rPr>
          <w:rFonts w:hint="cs"/>
          <w:rtl/>
        </w:rPr>
        <w:t xml:space="preserve">אני רוצה לומר </w:t>
      </w:r>
      <w:r>
        <w:rPr>
          <w:rFonts w:hint="cs"/>
          <w:rtl/>
        </w:rPr>
        <w:t>ליועצת המשפ</w:t>
      </w:r>
      <w:r w:rsidR="007D24E3">
        <w:rPr>
          <w:rFonts w:hint="cs"/>
          <w:rtl/>
        </w:rPr>
        <w:t>ט</w:t>
      </w:r>
      <w:r>
        <w:rPr>
          <w:rFonts w:hint="cs"/>
          <w:rtl/>
        </w:rPr>
        <w:t xml:space="preserve">ית של משרד הבריאות </w:t>
      </w:r>
      <w:r>
        <w:rPr>
          <w:rtl/>
        </w:rPr>
        <w:t>–</w:t>
      </w:r>
      <w:r>
        <w:rPr>
          <w:rFonts w:hint="cs"/>
          <w:rtl/>
        </w:rPr>
        <w:t xml:space="preserve"> </w:t>
      </w:r>
      <w:r w:rsidR="007D24E3">
        <w:rPr>
          <w:rFonts w:hint="cs"/>
          <w:rtl/>
        </w:rPr>
        <w:t>אני מבקש</w:t>
      </w:r>
      <w:bookmarkStart w:id="407" w:name="_ETM_Q1_8159587"/>
      <w:bookmarkEnd w:id="407"/>
      <w:r w:rsidR="007D24E3">
        <w:rPr>
          <w:rFonts w:hint="cs"/>
          <w:rtl/>
        </w:rPr>
        <w:t xml:space="preserve">, </w:t>
      </w:r>
      <w:r>
        <w:rPr>
          <w:rFonts w:hint="cs"/>
          <w:rtl/>
        </w:rPr>
        <w:t>צריך שמשרד הבריאות, שהוא אחראי ע</w:t>
      </w:r>
      <w:r w:rsidR="007D24E3">
        <w:rPr>
          <w:rFonts w:hint="cs"/>
          <w:rtl/>
        </w:rPr>
        <w:t>ל</w:t>
      </w:r>
      <w:r>
        <w:rPr>
          <w:rFonts w:hint="cs"/>
          <w:rtl/>
        </w:rPr>
        <w:t xml:space="preserve"> האירוע מבחינה מסוימת </w:t>
      </w:r>
      <w:r>
        <w:rPr>
          <w:rtl/>
        </w:rPr>
        <w:t>–</w:t>
      </w:r>
      <w:r>
        <w:rPr>
          <w:rFonts w:hint="cs"/>
          <w:rtl/>
        </w:rPr>
        <w:t xml:space="preserve"> נכון שהסיכומים היו מול משרד הבריאות</w:t>
      </w:r>
      <w:r w:rsidR="007D24E3">
        <w:rPr>
          <w:rFonts w:hint="cs"/>
          <w:rtl/>
        </w:rPr>
        <w:t>, לא מול פיקוד העורף</w:t>
      </w:r>
      <w:r>
        <w:rPr>
          <w:rFonts w:hint="cs"/>
          <w:rtl/>
        </w:rPr>
        <w:t xml:space="preserve">. פיקוד העורף הוא גורם מבצע. </w:t>
      </w:r>
      <w:r w:rsidR="007D24E3">
        <w:rPr>
          <w:rFonts w:hint="cs"/>
          <w:rtl/>
        </w:rPr>
        <w:t>משרד הבריאות הוא שק</w:t>
      </w:r>
      <w:bookmarkStart w:id="408" w:name="_ETM_Q1_8180123"/>
      <w:bookmarkEnd w:id="408"/>
      <w:r w:rsidR="007D24E3">
        <w:rPr>
          <w:rFonts w:hint="cs"/>
          <w:rtl/>
        </w:rPr>
        <w:t>בע מה התמהיל של עובדים סוציאליים, מה צרי</w:t>
      </w:r>
      <w:r>
        <w:rPr>
          <w:rFonts w:hint="cs"/>
          <w:rtl/>
        </w:rPr>
        <w:t>ך</w:t>
      </w:r>
      <w:r w:rsidR="007D24E3">
        <w:rPr>
          <w:rFonts w:hint="cs"/>
          <w:rtl/>
        </w:rPr>
        <w:t xml:space="preserve"> </w:t>
      </w:r>
      <w:r>
        <w:rPr>
          <w:rFonts w:hint="cs"/>
          <w:rtl/>
        </w:rPr>
        <w:t>בכלל, ש</w:t>
      </w:r>
      <w:r w:rsidR="007D24E3">
        <w:rPr>
          <w:rFonts w:hint="cs"/>
          <w:rtl/>
        </w:rPr>
        <w:t>ה</w:t>
      </w:r>
      <w:r>
        <w:rPr>
          <w:rFonts w:hint="cs"/>
          <w:rtl/>
        </w:rPr>
        <w:t xml:space="preserve">אחריות של קופת חולים תהיה על </w:t>
      </w:r>
      <w:r w:rsidR="007D24E3">
        <w:rPr>
          <w:rFonts w:hint="cs"/>
          <w:rtl/>
        </w:rPr>
        <w:t xml:space="preserve">הבדיקות ועל אלה, שהאחריות של משרד </w:t>
      </w:r>
      <w:bookmarkStart w:id="409" w:name="_ETM_Q1_8190024"/>
      <w:bookmarkEnd w:id="409"/>
      <w:r w:rsidR="007D24E3">
        <w:rPr>
          <w:rFonts w:hint="cs"/>
          <w:rtl/>
        </w:rPr>
        <w:t xml:space="preserve">הרווחה תהיה על </w:t>
      </w:r>
      <w:r>
        <w:rPr>
          <w:rFonts w:hint="cs"/>
          <w:rtl/>
        </w:rPr>
        <w:t xml:space="preserve">זה ועל זה. אני מבקש לחדד מאוד את הנוהל הזה, במיוחד במלוניות של </w:t>
      </w:r>
      <w:r w:rsidR="007D24E3">
        <w:rPr>
          <w:rFonts w:hint="cs"/>
          <w:rtl/>
        </w:rPr>
        <w:t>ה</w:t>
      </w:r>
      <w:r>
        <w:rPr>
          <w:rFonts w:hint="cs"/>
          <w:rtl/>
        </w:rPr>
        <w:t xml:space="preserve">מבודדים, שהן לא הרבה </w:t>
      </w:r>
      <w:r>
        <w:rPr>
          <w:rtl/>
        </w:rPr>
        <w:t>–</w:t>
      </w:r>
      <w:r>
        <w:rPr>
          <w:rFonts w:hint="cs"/>
          <w:rtl/>
        </w:rPr>
        <w:t xml:space="preserve"> ארבע</w:t>
      </w:r>
      <w:r w:rsidR="007D24E3">
        <w:rPr>
          <w:rFonts w:hint="cs"/>
          <w:rtl/>
        </w:rPr>
        <w:t>ה</w:t>
      </w:r>
      <w:r>
        <w:rPr>
          <w:rFonts w:hint="cs"/>
          <w:rtl/>
        </w:rPr>
        <w:t>, חמ</w:t>
      </w:r>
      <w:r w:rsidR="007D24E3">
        <w:rPr>
          <w:rFonts w:hint="cs"/>
          <w:rtl/>
        </w:rPr>
        <w:t>י</w:t>
      </w:r>
      <w:r>
        <w:rPr>
          <w:rFonts w:hint="cs"/>
          <w:rtl/>
        </w:rPr>
        <w:t>ש</w:t>
      </w:r>
      <w:r w:rsidR="007D24E3">
        <w:rPr>
          <w:rFonts w:hint="cs"/>
          <w:rtl/>
        </w:rPr>
        <w:t>ה</w:t>
      </w:r>
      <w:r>
        <w:rPr>
          <w:rFonts w:hint="cs"/>
          <w:rtl/>
        </w:rPr>
        <w:t xml:space="preserve"> מלונות. </w:t>
      </w:r>
      <w:r w:rsidR="007D24E3">
        <w:rPr>
          <w:rFonts w:hint="cs"/>
          <w:rtl/>
        </w:rPr>
        <w:t xml:space="preserve">אם יש שתי עובדות סוציאליות שזה התפקיד </w:t>
      </w:r>
      <w:bookmarkStart w:id="410" w:name="_ETM_Q1_8206660"/>
      <w:bookmarkEnd w:id="410"/>
      <w:r w:rsidR="007D24E3">
        <w:rPr>
          <w:rFonts w:hint="cs"/>
          <w:rtl/>
        </w:rPr>
        <w:t>שלהן, אני רגוע. לא יודע אם הן יהיו שם פי</w:t>
      </w:r>
      <w:bookmarkStart w:id="411" w:name="_ETM_Q1_8211405"/>
      <w:bookmarkEnd w:id="411"/>
      <w:r w:rsidR="007D24E3">
        <w:rPr>
          <w:rFonts w:hint="cs"/>
          <w:rtl/>
        </w:rPr>
        <w:t>זית כל היום או יסתובבו בין המלונות.</w:t>
      </w:r>
    </w:p>
    <w:p w:rsidR="00326A06" w:rsidRDefault="00326A06" w:rsidP="00326A06">
      <w:pPr>
        <w:rPr>
          <w:rtl/>
        </w:rPr>
      </w:pPr>
    </w:p>
    <w:p w:rsidR="00326A06" w:rsidRDefault="00326A06" w:rsidP="00326A06">
      <w:pPr>
        <w:pStyle w:val="a4"/>
        <w:keepNext/>
        <w:rPr>
          <w:rtl/>
        </w:rPr>
      </w:pPr>
      <w:bookmarkStart w:id="412" w:name="ET_speaker_5933_142"/>
      <w:r w:rsidRPr="00326A06">
        <w:rPr>
          <w:rStyle w:val="TagStyle"/>
          <w:rtl/>
        </w:rPr>
        <w:t xml:space="preserve"> &lt;&lt; דובר &gt;&gt; </w:t>
      </w:r>
      <w:r>
        <w:rPr>
          <w:rtl/>
        </w:rPr>
        <w:t>קארין אלהרר (יש עתיד-תל"ם):</w:t>
      </w:r>
      <w:r w:rsidRPr="00326A06">
        <w:rPr>
          <w:rStyle w:val="TagStyle"/>
          <w:rtl/>
        </w:rPr>
        <w:t xml:space="preserve"> &lt;&lt; דובר &gt;&gt;</w:t>
      </w:r>
      <w:r>
        <w:rPr>
          <w:rtl/>
        </w:rPr>
        <w:t xml:space="preserve"> </w:t>
      </w:r>
      <w:bookmarkEnd w:id="412"/>
    </w:p>
    <w:p w:rsidR="00326A06" w:rsidRDefault="00326A06" w:rsidP="00326A06">
      <w:pPr>
        <w:pStyle w:val="KeepWithNext"/>
        <w:rPr>
          <w:rtl/>
        </w:rPr>
      </w:pPr>
    </w:p>
    <w:p w:rsidR="00326A06" w:rsidRDefault="007D24E3" w:rsidP="00326A06">
      <w:pPr>
        <w:rPr>
          <w:rtl/>
        </w:rPr>
      </w:pPr>
      <w:r>
        <w:rPr>
          <w:rFonts w:hint="cs"/>
          <w:rtl/>
        </w:rPr>
        <w:t>יש בחלק מהמלונות קטינים. אתה סוג</w:t>
      </w:r>
      <w:r w:rsidR="00326A06">
        <w:rPr>
          <w:rFonts w:hint="cs"/>
          <w:rtl/>
        </w:rPr>
        <w:t>ר אותם.</w:t>
      </w:r>
      <w:r>
        <w:rPr>
          <w:rFonts w:hint="cs"/>
          <w:rtl/>
        </w:rPr>
        <w:t xml:space="preserve"> </w:t>
      </w:r>
      <w:bookmarkStart w:id="413" w:name="_ETM_Q1_8227006"/>
      <w:bookmarkEnd w:id="413"/>
      <w:r>
        <w:rPr>
          <w:rFonts w:hint="cs"/>
          <w:rtl/>
        </w:rPr>
        <w:t>אתה לא יכול להפקיר אותם.</w:t>
      </w:r>
    </w:p>
    <w:p w:rsidR="00326A06" w:rsidRDefault="00326A06" w:rsidP="00326A06">
      <w:pPr>
        <w:rPr>
          <w:rtl/>
        </w:rPr>
      </w:pPr>
    </w:p>
    <w:p w:rsidR="00326A06" w:rsidRDefault="00326A06" w:rsidP="00326A06">
      <w:pPr>
        <w:pStyle w:val="af6"/>
        <w:keepNext/>
        <w:rPr>
          <w:rtl/>
        </w:rPr>
      </w:pPr>
      <w:bookmarkStart w:id="414" w:name="ET_yor_5069_143"/>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414"/>
    </w:p>
    <w:p w:rsidR="00326A06" w:rsidRDefault="00326A06" w:rsidP="00326A06">
      <w:pPr>
        <w:pStyle w:val="KeepWithNext"/>
        <w:rPr>
          <w:rtl/>
        </w:rPr>
      </w:pPr>
    </w:p>
    <w:p w:rsidR="00326A06" w:rsidRDefault="00326A06" w:rsidP="00326A06">
      <w:pPr>
        <w:rPr>
          <w:rtl/>
        </w:rPr>
      </w:pPr>
      <w:r>
        <w:rPr>
          <w:rFonts w:hint="cs"/>
          <w:rtl/>
        </w:rPr>
        <w:t>אבל אף עובדת סוציאלית לא תלך לגור במלון. היא צריכה להיות אחראית</w:t>
      </w:r>
      <w:r w:rsidR="007D24E3">
        <w:rPr>
          <w:rFonts w:hint="cs"/>
          <w:rtl/>
        </w:rPr>
        <w:t xml:space="preserve"> על המלון</w:t>
      </w:r>
      <w:r>
        <w:rPr>
          <w:rFonts w:hint="cs"/>
          <w:rtl/>
        </w:rPr>
        <w:t>.</w:t>
      </w:r>
    </w:p>
    <w:p w:rsidR="00326A06" w:rsidRDefault="00326A06" w:rsidP="00326A06">
      <w:pPr>
        <w:rPr>
          <w:rtl/>
        </w:rPr>
      </w:pPr>
    </w:p>
    <w:p w:rsidR="00326A06" w:rsidRDefault="00326A06" w:rsidP="00326A06">
      <w:pPr>
        <w:pStyle w:val="-"/>
        <w:keepNext/>
        <w:rPr>
          <w:rtl/>
        </w:rPr>
      </w:pPr>
      <w:bookmarkStart w:id="415" w:name="ET_speakercontinue_5933_144"/>
      <w:r w:rsidRPr="00326A06">
        <w:rPr>
          <w:rStyle w:val="TagStyle"/>
          <w:rtl/>
        </w:rPr>
        <w:t xml:space="preserve"> &lt;&lt; דובר_המשך &gt;&gt; </w:t>
      </w:r>
      <w:r>
        <w:rPr>
          <w:rtl/>
        </w:rPr>
        <w:t>קארין אלהרר (יש עתיד-תל"ם):</w:t>
      </w:r>
      <w:r w:rsidRPr="00326A06">
        <w:rPr>
          <w:rStyle w:val="TagStyle"/>
          <w:rtl/>
        </w:rPr>
        <w:t xml:space="preserve"> &lt;&lt; דובר_המשך &gt;&gt;</w:t>
      </w:r>
      <w:r>
        <w:rPr>
          <w:rtl/>
        </w:rPr>
        <w:t xml:space="preserve"> </w:t>
      </w:r>
      <w:bookmarkEnd w:id="415"/>
    </w:p>
    <w:p w:rsidR="00326A06" w:rsidRDefault="00326A06" w:rsidP="00326A06">
      <w:pPr>
        <w:pStyle w:val="KeepWithNext"/>
        <w:rPr>
          <w:rtl/>
        </w:rPr>
      </w:pPr>
    </w:p>
    <w:p w:rsidR="00326A06" w:rsidRDefault="00326A06" w:rsidP="00326A06">
      <w:pPr>
        <w:rPr>
          <w:rtl/>
        </w:rPr>
      </w:pPr>
      <w:r>
        <w:rPr>
          <w:rFonts w:hint="cs"/>
          <w:rtl/>
        </w:rPr>
        <w:t>לא אמרתי שתגור. שתבוא לשעות עבודה.</w:t>
      </w:r>
    </w:p>
    <w:p w:rsidR="00326A06" w:rsidRDefault="00326A06" w:rsidP="00326A06">
      <w:pPr>
        <w:rPr>
          <w:rtl/>
        </w:rPr>
      </w:pPr>
    </w:p>
    <w:p w:rsidR="00326A06" w:rsidRDefault="00326A06" w:rsidP="00326A06">
      <w:pPr>
        <w:pStyle w:val="af6"/>
        <w:keepNext/>
        <w:rPr>
          <w:rtl/>
        </w:rPr>
      </w:pPr>
      <w:bookmarkStart w:id="416" w:name="ET_yor_5069_145"/>
      <w:r w:rsidRPr="00326A06">
        <w:rPr>
          <w:rStyle w:val="TagStyle"/>
          <w:rtl/>
        </w:rPr>
        <w:t xml:space="preserve"> &lt;&lt; יור &gt;&gt; </w:t>
      </w:r>
      <w:r>
        <w:rPr>
          <w:rtl/>
        </w:rPr>
        <w:t>היו"ר יעקב אשר:</w:t>
      </w:r>
      <w:r w:rsidRPr="00326A06">
        <w:rPr>
          <w:rStyle w:val="TagStyle"/>
          <w:rtl/>
        </w:rPr>
        <w:t xml:space="preserve"> &lt;&lt; יור &gt;&gt;</w:t>
      </w:r>
      <w:r>
        <w:rPr>
          <w:rtl/>
        </w:rPr>
        <w:t xml:space="preserve"> </w:t>
      </w:r>
      <w:bookmarkEnd w:id="416"/>
    </w:p>
    <w:p w:rsidR="00326A06" w:rsidRDefault="00326A06" w:rsidP="00326A06">
      <w:pPr>
        <w:pStyle w:val="KeepWithNext"/>
        <w:rPr>
          <w:rtl/>
        </w:rPr>
      </w:pPr>
    </w:p>
    <w:p w:rsidR="00326A06" w:rsidRDefault="00326A06" w:rsidP="007D24E3">
      <w:pPr>
        <w:rPr>
          <w:rtl/>
        </w:rPr>
      </w:pPr>
      <w:r>
        <w:rPr>
          <w:rFonts w:hint="cs"/>
          <w:rtl/>
        </w:rPr>
        <w:t>אם האחרי</w:t>
      </w:r>
      <w:r w:rsidR="007D24E3">
        <w:rPr>
          <w:rFonts w:hint="cs"/>
          <w:rtl/>
        </w:rPr>
        <w:t>ו</w:t>
      </w:r>
      <w:r>
        <w:rPr>
          <w:rFonts w:hint="cs"/>
          <w:rtl/>
        </w:rPr>
        <w:t xml:space="preserve">ת של שתי העובדות הסוציאליות האלה, שכרגע </w:t>
      </w:r>
      <w:r w:rsidR="007D24E3">
        <w:rPr>
          <w:rFonts w:hint="cs"/>
          <w:rtl/>
        </w:rPr>
        <w:t>אני מבין ש</w:t>
      </w:r>
      <w:r>
        <w:rPr>
          <w:rFonts w:hint="cs"/>
          <w:rtl/>
        </w:rPr>
        <w:t>לא בטוח</w:t>
      </w:r>
      <w:r w:rsidR="007D24E3">
        <w:rPr>
          <w:rFonts w:hint="cs"/>
          <w:rtl/>
        </w:rPr>
        <w:t xml:space="preserve"> שהן עובדות</w:t>
      </w:r>
      <w:r>
        <w:rPr>
          <w:rFonts w:hint="cs"/>
          <w:rtl/>
        </w:rPr>
        <w:t xml:space="preserve">, </w:t>
      </w:r>
      <w:r w:rsidR="007D24E3">
        <w:rPr>
          <w:rFonts w:hint="cs"/>
          <w:rtl/>
        </w:rPr>
        <w:t>אם אני יודע ש</w:t>
      </w:r>
      <w:r>
        <w:rPr>
          <w:rFonts w:hint="cs"/>
          <w:rtl/>
        </w:rPr>
        <w:t>כל תפקידן זה ארבעה מלונות</w:t>
      </w:r>
      <w:r w:rsidR="007D24E3">
        <w:rPr>
          <w:rFonts w:hint="cs"/>
          <w:rtl/>
        </w:rPr>
        <w:t xml:space="preserve"> של מבודדים, ואם חלילה יהיו עוד כמה מלונות</w:t>
      </w:r>
      <w:r>
        <w:rPr>
          <w:rFonts w:hint="cs"/>
          <w:rtl/>
        </w:rPr>
        <w:t xml:space="preserve">, יגדילו גם את זה </w:t>
      </w:r>
      <w:r>
        <w:rPr>
          <w:rtl/>
        </w:rPr>
        <w:t>–</w:t>
      </w:r>
      <w:r>
        <w:rPr>
          <w:rFonts w:hint="cs"/>
          <w:rtl/>
        </w:rPr>
        <w:t xml:space="preserve"> אחרי שנשמע מהם, יכול להיות משהו שיש בו היגיון</w:t>
      </w:r>
      <w:r w:rsidR="007D24E3">
        <w:rPr>
          <w:rFonts w:hint="cs"/>
          <w:rtl/>
        </w:rPr>
        <w:t>, אבל בואו לא נשכח שהעובדות האלה צריכות לטפל בבעיות סוציאליות</w:t>
      </w:r>
      <w:r>
        <w:rPr>
          <w:rFonts w:hint="cs"/>
          <w:rtl/>
        </w:rPr>
        <w:t xml:space="preserve"> שיכולות לקרות במלונות החולים</w:t>
      </w:r>
      <w:r w:rsidR="007D24E3">
        <w:rPr>
          <w:rFonts w:hint="cs"/>
          <w:rtl/>
        </w:rPr>
        <w:t xml:space="preserve">, כי גם שם יכולים להיות מצבים </w:t>
      </w:r>
      <w:bookmarkStart w:id="417" w:name="_ETM_Q1_8280621"/>
      <w:bookmarkEnd w:id="417"/>
      <w:r w:rsidR="007D24E3">
        <w:rPr>
          <w:rFonts w:hint="cs"/>
          <w:rtl/>
        </w:rPr>
        <w:t>כאלה</w:t>
      </w:r>
      <w:r>
        <w:rPr>
          <w:rFonts w:hint="cs"/>
          <w:rtl/>
        </w:rPr>
        <w:t>. לכן נחכה שימצאו לנו את ה</w:t>
      </w:r>
      <w:r w:rsidR="007D24E3">
        <w:rPr>
          <w:rFonts w:hint="cs"/>
          <w:rtl/>
        </w:rPr>
        <w:t>מ</w:t>
      </w:r>
      <w:r>
        <w:rPr>
          <w:rFonts w:hint="cs"/>
          <w:rtl/>
        </w:rPr>
        <w:t>רכז במשרד הרווחה.</w:t>
      </w:r>
    </w:p>
    <w:p w:rsidR="00326A06" w:rsidRDefault="00326A06" w:rsidP="00326A06">
      <w:pPr>
        <w:rPr>
          <w:rtl/>
        </w:rPr>
      </w:pPr>
    </w:p>
    <w:p w:rsidR="00326A06" w:rsidRDefault="00326A06" w:rsidP="00326A06">
      <w:pPr>
        <w:pStyle w:val="a4"/>
        <w:keepNext/>
        <w:rPr>
          <w:rtl/>
        </w:rPr>
      </w:pPr>
      <w:bookmarkStart w:id="418" w:name="ET_speaker_5938_146"/>
      <w:r w:rsidRPr="00326A06">
        <w:rPr>
          <w:rStyle w:val="TagStyle"/>
          <w:rtl/>
        </w:rPr>
        <w:t xml:space="preserve"> &lt;&lt; דובר &gt;&gt; </w:t>
      </w:r>
      <w:r>
        <w:rPr>
          <w:rtl/>
        </w:rPr>
        <w:t>יואב סגלוביץ' (יש עתיד-תל"ם):</w:t>
      </w:r>
      <w:r w:rsidRPr="00326A06">
        <w:rPr>
          <w:rStyle w:val="TagStyle"/>
          <w:rtl/>
        </w:rPr>
        <w:t xml:space="preserve"> &lt;&lt; דובר &gt;&gt;</w:t>
      </w:r>
      <w:r>
        <w:rPr>
          <w:rtl/>
        </w:rPr>
        <w:t xml:space="preserve"> </w:t>
      </w:r>
      <w:bookmarkEnd w:id="418"/>
    </w:p>
    <w:p w:rsidR="00326A06" w:rsidRDefault="00326A06" w:rsidP="00326A06">
      <w:pPr>
        <w:pStyle w:val="KeepWithNext"/>
        <w:rPr>
          <w:rtl/>
        </w:rPr>
      </w:pPr>
    </w:p>
    <w:p w:rsidR="00326A06" w:rsidRDefault="00326A06" w:rsidP="00326A06">
      <w:pPr>
        <w:rPr>
          <w:rtl/>
        </w:rPr>
      </w:pPr>
      <w:r>
        <w:rPr>
          <w:rFonts w:hint="cs"/>
          <w:rtl/>
        </w:rPr>
        <w:t xml:space="preserve">סעיף 6 </w:t>
      </w:r>
      <w:r w:rsidR="007D24E3">
        <w:rPr>
          <w:rFonts w:hint="cs"/>
          <w:rtl/>
        </w:rPr>
        <w:t xml:space="preserve">נוגע בעניין </w:t>
      </w:r>
      <w:r>
        <w:rPr>
          <w:rtl/>
        </w:rPr>
        <w:t>–</w:t>
      </w:r>
      <w:r>
        <w:rPr>
          <w:rFonts w:hint="cs"/>
          <w:rtl/>
        </w:rPr>
        <w:t xml:space="preserve"> צרי</w:t>
      </w:r>
      <w:r w:rsidR="007D24E3">
        <w:rPr>
          <w:rFonts w:hint="cs"/>
          <w:rtl/>
        </w:rPr>
        <w:t>ך</w:t>
      </w:r>
      <w:r>
        <w:rPr>
          <w:rFonts w:hint="cs"/>
          <w:rtl/>
        </w:rPr>
        <w:t xml:space="preserve"> להרחיב אותו. לתת דגש.</w:t>
      </w:r>
    </w:p>
    <w:p w:rsidR="00326A06" w:rsidRDefault="00326A06" w:rsidP="00326A06">
      <w:pPr>
        <w:rPr>
          <w:rtl/>
        </w:rPr>
      </w:pPr>
    </w:p>
    <w:p w:rsidR="00326A06" w:rsidRDefault="00326A06" w:rsidP="00326A06">
      <w:pPr>
        <w:pStyle w:val="a4"/>
        <w:keepNext/>
        <w:rPr>
          <w:rtl/>
        </w:rPr>
      </w:pPr>
      <w:bookmarkStart w:id="419" w:name="ET_speaker_תמי_סלע_147"/>
      <w:r w:rsidRPr="00326A06">
        <w:rPr>
          <w:rStyle w:val="TagStyle"/>
          <w:rtl/>
        </w:rPr>
        <w:t xml:space="preserve"> &lt;&lt; דובר &gt;&gt; </w:t>
      </w:r>
      <w:r>
        <w:rPr>
          <w:rtl/>
        </w:rPr>
        <w:t>תמי סלע:</w:t>
      </w:r>
      <w:r w:rsidRPr="00326A06">
        <w:rPr>
          <w:rStyle w:val="TagStyle"/>
          <w:rtl/>
        </w:rPr>
        <w:t xml:space="preserve"> &lt;&lt; דובר &gt;&gt;</w:t>
      </w:r>
      <w:r>
        <w:rPr>
          <w:rtl/>
        </w:rPr>
        <w:t xml:space="preserve"> </w:t>
      </w:r>
      <w:bookmarkEnd w:id="419"/>
    </w:p>
    <w:p w:rsidR="00326A06" w:rsidRDefault="00326A06" w:rsidP="00326A06">
      <w:pPr>
        <w:pStyle w:val="KeepWithNext"/>
        <w:rPr>
          <w:rtl/>
        </w:rPr>
      </w:pPr>
    </w:p>
    <w:p w:rsidR="00326A06" w:rsidRDefault="00326A06" w:rsidP="00E224EC">
      <w:pPr>
        <w:rPr>
          <w:rtl/>
        </w:rPr>
      </w:pPr>
      <w:r>
        <w:rPr>
          <w:rFonts w:hint="cs"/>
          <w:rtl/>
        </w:rPr>
        <w:t>מבחינת התמיכה הסוציאלית</w:t>
      </w:r>
      <w:r w:rsidR="007D24E3">
        <w:rPr>
          <w:rFonts w:hint="cs"/>
          <w:rtl/>
        </w:rPr>
        <w:t>, מבחינת הנהלים של משרד הבריאות לגבי הפניה</w:t>
      </w:r>
      <w:r>
        <w:rPr>
          <w:rFonts w:hint="cs"/>
          <w:rtl/>
        </w:rPr>
        <w:t xml:space="preserve"> לבית מלון או לבית חולים</w:t>
      </w:r>
      <w:r w:rsidR="007D24E3">
        <w:rPr>
          <w:rFonts w:hint="cs"/>
          <w:rtl/>
        </w:rPr>
        <w:t xml:space="preserve"> </w:t>
      </w:r>
      <w:bookmarkStart w:id="420" w:name="_ETM_Q1_8310763"/>
      <w:bookmarkEnd w:id="420"/>
      <w:r w:rsidR="007D24E3">
        <w:rPr>
          <w:rFonts w:hint="cs"/>
          <w:rtl/>
        </w:rPr>
        <w:t>של אנשים שהם חולים</w:t>
      </w:r>
      <w:r>
        <w:rPr>
          <w:rFonts w:hint="cs"/>
          <w:rtl/>
        </w:rPr>
        <w:t xml:space="preserve">, בין היתר אמות המידה </w:t>
      </w:r>
      <w:r>
        <w:rPr>
          <w:rtl/>
        </w:rPr>
        <w:t>–</w:t>
      </w:r>
      <w:r w:rsidR="007D24E3">
        <w:rPr>
          <w:rFonts w:hint="cs"/>
          <w:rtl/>
        </w:rPr>
        <w:t xml:space="preserve"> כתוב פה: חסר בית או ערירי, </w:t>
      </w:r>
      <w:bookmarkStart w:id="421" w:name="_ETM_Q1_8321598"/>
      <w:bookmarkEnd w:id="421"/>
      <w:r w:rsidR="007D24E3">
        <w:rPr>
          <w:rFonts w:hint="cs"/>
          <w:rtl/>
        </w:rPr>
        <w:t xml:space="preserve">ללא תמיכה משפטית </w:t>
      </w:r>
      <w:r>
        <w:rPr>
          <w:rFonts w:hint="cs"/>
          <w:rtl/>
        </w:rPr>
        <w:t>מספקת, סובל מ</w:t>
      </w:r>
      <w:r w:rsidR="007D24E3">
        <w:rPr>
          <w:rFonts w:hint="cs"/>
          <w:rtl/>
        </w:rPr>
        <w:t>מצב</w:t>
      </w:r>
      <w:r>
        <w:rPr>
          <w:rFonts w:hint="cs"/>
          <w:rtl/>
        </w:rPr>
        <w:t xml:space="preserve"> נפשי </w:t>
      </w:r>
      <w:r w:rsidR="007D24E3">
        <w:rPr>
          <w:rFonts w:hint="cs"/>
          <w:rtl/>
        </w:rPr>
        <w:t xml:space="preserve">או מהנמכה קוגניטיבית ללא מסגרת המאפשרת השגחה, </w:t>
      </w:r>
      <w:bookmarkStart w:id="422" w:name="_ETM_Q1_8328672"/>
      <w:bookmarkEnd w:id="422"/>
      <w:r w:rsidR="007D24E3">
        <w:rPr>
          <w:rFonts w:hint="cs"/>
          <w:rtl/>
        </w:rPr>
        <w:t xml:space="preserve">ומישהו שלא נראה שיוכל לקיים </w:t>
      </w:r>
      <w:r>
        <w:rPr>
          <w:rFonts w:hint="cs"/>
          <w:rtl/>
        </w:rPr>
        <w:t xml:space="preserve">תקשורת רציפה, כלומר זה אומר שאולי מסיבות מוצדקות, שאנשים גם במצבים שכן צריכים מעט סוציאלית משמעותית אפילו </w:t>
      </w:r>
      <w:r w:rsidR="00E224EC">
        <w:rPr>
          <w:rFonts w:hint="cs"/>
          <w:rtl/>
        </w:rPr>
        <w:t xml:space="preserve">יכולים להיות מופנים לבית מלון </w:t>
      </w:r>
      <w:bookmarkStart w:id="423" w:name="_ETM_Q1_8343410"/>
      <w:bookmarkEnd w:id="423"/>
      <w:r>
        <w:rPr>
          <w:rFonts w:hint="cs"/>
          <w:rtl/>
        </w:rPr>
        <w:t xml:space="preserve">כי הם </w:t>
      </w:r>
      <w:r w:rsidR="00E224EC">
        <w:rPr>
          <w:rFonts w:hint="cs"/>
          <w:rtl/>
        </w:rPr>
        <w:t>ל</w:t>
      </w:r>
      <w:r>
        <w:rPr>
          <w:rFonts w:hint="cs"/>
          <w:rtl/>
        </w:rPr>
        <w:t>א יכולים בביתם לבצע את הבידוד בצורה מספיק טובה</w:t>
      </w:r>
      <w:r w:rsidR="00E224EC">
        <w:rPr>
          <w:rFonts w:hint="cs"/>
          <w:rtl/>
        </w:rPr>
        <w:t>, ומבחינה בריאותית -</w:t>
      </w:r>
      <w:r>
        <w:rPr>
          <w:rFonts w:hint="cs"/>
          <w:rtl/>
        </w:rPr>
        <w:t xml:space="preserve"> זה דבר אחד.</w:t>
      </w:r>
    </w:p>
    <w:p w:rsidR="005D7D1E" w:rsidRDefault="005D7D1E" w:rsidP="00326A06">
      <w:pPr>
        <w:rPr>
          <w:rtl/>
        </w:rPr>
      </w:pPr>
    </w:p>
    <w:p w:rsidR="005D7D1E" w:rsidRDefault="005D7D1E" w:rsidP="005D7D1E">
      <w:pPr>
        <w:pStyle w:val="af6"/>
        <w:keepNext/>
        <w:rPr>
          <w:rtl/>
        </w:rPr>
      </w:pPr>
      <w:bookmarkStart w:id="424" w:name="ET_yor_5069_148"/>
      <w:r w:rsidRPr="005D7D1E">
        <w:rPr>
          <w:rStyle w:val="TagStyle"/>
          <w:rtl/>
        </w:rPr>
        <w:t xml:space="preserve"> &lt;&lt; יור &gt;&gt; </w:t>
      </w:r>
      <w:r>
        <w:rPr>
          <w:rtl/>
        </w:rPr>
        <w:t>היו"ר יעקב אשר:</w:t>
      </w:r>
      <w:r w:rsidRPr="005D7D1E">
        <w:rPr>
          <w:rStyle w:val="TagStyle"/>
          <w:rtl/>
        </w:rPr>
        <w:t xml:space="preserve"> &lt;&lt; יור &gt;&gt;</w:t>
      </w:r>
      <w:r>
        <w:rPr>
          <w:rtl/>
        </w:rPr>
        <w:t xml:space="preserve"> </w:t>
      </w:r>
      <w:bookmarkEnd w:id="424"/>
    </w:p>
    <w:p w:rsidR="005D7D1E" w:rsidRDefault="005D7D1E" w:rsidP="005D7D1E">
      <w:pPr>
        <w:pStyle w:val="KeepWithNext"/>
        <w:rPr>
          <w:rtl/>
        </w:rPr>
      </w:pPr>
    </w:p>
    <w:p w:rsidR="005D7D1E" w:rsidRDefault="005D7D1E" w:rsidP="00E224EC">
      <w:pPr>
        <w:rPr>
          <w:rtl/>
        </w:rPr>
      </w:pPr>
      <w:r>
        <w:rPr>
          <w:rFonts w:hint="cs"/>
          <w:rtl/>
        </w:rPr>
        <w:t>הדס אגמון מנציבות שוויון זכ</w:t>
      </w:r>
      <w:r w:rsidR="00E224EC">
        <w:rPr>
          <w:rFonts w:hint="cs"/>
          <w:rtl/>
        </w:rPr>
        <w:t>ו</w:t>
      </w:r>
      <w:r>
        <w:rPr>
          <w:rFonts w:hint="cs"/>
          <w:rtl/>
        </w:rPr>
        <w:t>יות לאנש</w:t>
      </w:r>
      <w:r w:rsidR="003D3FA0">
        <w:rPr>
          <w:rFonts w:hint="cs"/>
          <w:rtl/>
        </w:rPr>
        <w:t>ים</w:t>
      </w:r>
      <w:r>
        <w:rPr>
          <w:rFonts w:hint="cs"/>
          <w:rtl/>
        </w:rPr>
        <w:t xml:space="preserve"> עם מוגב</w:t>
      </w:r>
      <w:r w:rsidR="00E224EC">
        <w:rPr>
          <w:rFonts w:hint="cs"/>
          <w:rtl/>
        </w:rPr>
        <w:t>ל</w:t>
      </w:r>
      <w:r>
        <w:rPr>
          <w:rFonts w:hint="cs"/>
          <w:rtl/>
        </w:rPr>
        <w:t>ות, בבקשה.</w:t>
      </w:r>
    </w:p>
    <w:p w:rsidR="005D7D1E" w:rsidRDefault="005D7D1E" w:rsidP="005D7D1E">
      <w:pPr>
        <w:rPr>
          <w:rtl/>
        </w:rPr>
      </w:pPr>
    </w:p>
    <w:p w:rsidR="005D7D1E" w:rsidRDefault="005D7D1E" w:rsidP="005D7D1E">
      <w:pPr>
        <w:pStyle w:val="af9"/>
        <w:keepNext/>
        <w:rPr>
          <w:rtl/>
        </w:rPr>
      </w:pPr>
      <w:bookmarkStart w:id="425" w:name="ET_guest_640858_149"/>
      <w:r w:rsidRPr="005D7D1E">
        <w:rPr>
          <w:rStyle w:val="TagStyle"/>
          <w:rtl/>
        </w:rPr>
        <w:t xml:space="preserve"> &lt;&lt; אורח &gt;&gt; </w:t>
      </w:r>
      <w:r>
        <w:rPr>
          <w:rtl/>
        </w:rPr>
        <w:t>הדס אגמון:</w:t>
      </w:r>
      <w:r w:rsidRPr="005D7D1E">
        <w:rPr>
          <w:rStyle w:val="TagStyle"/>
          <w:rtl/>
        </w:rPr>
        <w:t xml:space="preserve"> &lt;&lt; אורח &gt;&gt;</w:t>
      </w:r>
      <w:r>
        <w:rPr>
          <w:rtl/>
        </w:rPr>
        <w:t xml:space="preserve"> </w:t>
      </w:r>
      <w:bookmarkEnd w:id="425"/>
    </w:p>
    <w:p w:rsidR="005D7D1E" w:rsidRDefault="005D7D1E" w:rsidP="005D7D1E">
      <w:pPr>
        <w:pStyle w:val="KeepWithNext"/>
        <w:rPr>
          <w:rtl/>
        </w:rPr>
      </w:pPr>
    </w:p>
    <w:p w:rsidR="005D7D1E" w:rsidRDefault="005D7D1E" w:rsidP="00E224EC">
      <w:pPr>
        <w:rPr>
          <w:rtl/>
        </w:rPr>
      </w:pPr>
      <w:r>
        <w:rPr>
          <w:rFonts w:hint="cs"/>
          <w:rtl/>
        </w:rPr>
        <w:t>בהתייחס למה שעלה פה עכשיו</w:t>
      </w:r>
      <w:r w:rsidR="00E224EC">
        <w:rPr>
          <w:rFonts w:hint="cs"/>
          <w:rtl/>
        </w:rPr>
        <w:t>, כמובן נדרשים שירותי תמיכה בתוך המלוניות</w:t>
      </w:r>
      <w:r>
        <w:rPr>
          <w:rFonts w:hint="cs"/>
          <w:rtl/>
        </w:rPr>
        <w:t xml:space="preserve"> למבודדים, אבל כן לקשור את זה לסעיף שנכנס בחוק להארכת התקש"ח</w:t>
      </w:r>
      <w:r w:rsidR="00E224EC">
        <w:rPr>
          <w:rFonts w:hint="cs"/>
          <w:rtl/>
        </w:rPr>
        <w:t>, שאומר שלפני שמפנים אדם עם מוג</w:t>
      </w:r>
      <w:r>
        <w:rPr>
          <w:rFonts w:hint="cs"/>
          <w:rtl/>
        </w:rPr>
        <w:t>ב</w:t>
      </w:r>
      <w:r w:rsidR="00E224EC">
        <w:rPr>
          <w:rFonts w:hint="cs"/>
          <w:rtl/>
        </w:rPr>
        <w:t>ל</w:t>
      </w:r>
      <w:r>
        <w:rPr>
          <w:rFonts w:hint="cs"/>
          <w:rtl/>
        </w:rPr>
        <w:t>ות לבידוד, יש לבדוק</w:t>
      </w:r>
      <w:r w:rsidR="00E224EC">
        <w:rPr>
          <w:rFonts w:hint="cs"/>
          <w:rtl/>
        </w:rPr>
        <w:t xml:space="preserve"> ש</w:t>
      </w:r>
      <w:r>
        <w:rPr>
          <w:rFonts w:hint="cs"/>
          <w:rtl/>
        </w:rPr>
        <w:t>המ</w:t>
      </w:r>
      <w:r w:rsidR="00E224EC">
        <w:rPr>
          <w:rFonts w:hint="cs"/>
          <w:rtl/>
        </w:rPr>
        <w:t>קום מתאים לצרכים שלו, גם אם מדוב</w:t>
      </w:r>
      <w:r>
        <w:rPr>
          <w:rFonts w:hint="cs"/>
          <w:rtl/>
        </w:rPr>
        <w:t xml:space="preserve">ר בנגישות פיזית וגם </w:t>
      </w:r>
      <w:r w:rsidR="00E224EC">
        <w:rPr>
          <w:rFonts w:hint="cs"/>
          <w:rtl/>
        </w:rPr>
        <w:t xml:space="preserve">בהתאמה </w:t>
      </w:r>
      <w:bookmarkStart w:id="426" w:name="_ETM_Q1_8421964"/>
      <w:bookmarkEnd w:id="426"/>
      <w:r w:rsidR="00E224EC">
        <w:rPr>
          <w:rFonts w:hint="cs"/>
          <w:rtl/>
        </w:rPr>
        <w:t xml:space="preserve">לצרכים שמעבר לנגישות הפיזית. כשמזהה הגורם המפנה שהבידוד הזה יכול </w:t>
      </w:r>
      <w:bookmarkStart w:id="427" w:name="_ETM_Q1_8429383"/>
      <w:bookmarkEnd w:id="427"/>
      <w:r w:rsidR="00E224EC">
        <w:rPr>
          <w:rFonts w:hint="cs"/>
          <w:rtl/>
        </w:rPr>
        <w:t>לגרום לו לנזק שקשור למוגבלות, צרי</w:t>
      </w:r>
      <w:r>
        <w:rPr>
          <w:rFonts w:hint="cs"/>
          <w:rtl/>
        </w:rPr>
        <w:t>ך</w:t>
      </w:r>
      <w:r w:rsidR="00E224EC">
        <w:rPr>
          <w:rFonts w:hint="cs"/>
          <w:rtl/>
        </w:rPr>
        <w:t xml:space="preserve"> </w:t>
      </w:r>
      <w:r>
        <w:rPr>
          <w:rFonts w:hint="cs"/>
          <w:rtl/>
        </w:rPr>
        <w:t>למצוא פתרון אח</w:t>
      </w:r>
      <w:r w:rsidR="00E224EC">
        <w:rPr>
          <w:rFonts w:hint="cs"/>
          <w:rtl/>
        </w:rPr>
        <w:t>ר</w:t>
      </w:r>
      <w:r>
        <w:rPr>
          <w:rFonts w:hint="cs"/>
          <w:rtl/>
        </w:rPr>
        <w:t>. זה אמור, להבנתנו, לפתור לפחות חלק מהדברים. מה שאמרה קודם חברת הכנסת אלהרר</w:t>
      </w:r>
      <w:r w:rsidR="00E224EC">
        <w:rPr>
          <w:rFonts w:hint="cs"/>
          <w:rtl/>
        </w:rPr>
        <w:t xml:space="preserve"> לגבי מי שמלכתחילה מצבו </w:t>
      </w:r>
      <w:bookmarkStart w:id="428" w:name="_ETM_Q1_8445636"/>
      <w:bookmarkEnd w:id="428"/>
      <w:r w:rsidR="00E224EC">
        <w:rPr>
          <w:rFonts w:hint="cs"/>
          <w:rtl/>
        </w:rPr>
        <w:t>הנפשי בעייתי</w:t>
      </w:r>
      <w:r>
        <w:rPr>
          <w:rFonts w:hint="cs"/>
          <w:rtl/>
        </w:rPr>
        <w:t xml:space="preserve">, יכול להיות שכדאי לזהות את זה מראש, ותינתן לו התמיכה שהוא זקוק לה בקהילה </w:t>
      </w:r>
      <w:r w:rsidR="00E224EC">
        <w:rPr>
          <w:rFonts w:hint="cs"/>
          <w:rtl/>
        </w:rPr>
        <w:t>על-ידי השירותים הסוציאליים שכבר מכירי</w:t>
      </w:r>
      <w:r>
        <w:rPr>
          <w:rFonts w:hint="cs"/>
          <w:rtl/>
        </w:rPr>
        <w:t>ם</w:t>
      </w:r>
      <w:r w:rsidR="00E224EC">
        <w:rPr>
          <w:rFonts w:hint="cs"/>
          <w:rtl/>
        </w:rPr>
        <w:t xml:space="preserve"> </w:t>
      </w:r>
      <w:r>
        <w:rPr>
          <w:rFonts w:hint="cs"/>
          <w:rtl/>
        </w:rPr>
        <w:t>אותו.</w:t>
      </w:r>
    </w:p>
    <w:p w:rsidR="005D7D1E" w:rsidRDefault="005D7D1E" w:rsidP="005D7D1E">
      <w:pPr>
        <w:rPr>
          <w:rtl/>
        </w:rPr>
      </w:pPr>
    </w:p>
    <w:p w:rsidR="005D7D1E" w:rsidRDefault="005D7D1E" w:rsidP="005D7D1E">
      <w:pPr>
        <w:pStyle w:val="a4"/>
        <w:keepNext/>
        <w:rPr>
          <w:rtl/>
        </w:rPr>
      </w:pPr>
      <w:bookmarkStart w:id="429" w:name="ET_speaker_תמי_סלע_150"/>
      <w:r w:rsidRPr="005D7D1E">
        <w:rPr>
          <w:rStyle w:val="TagStyle"/>
          <w:rtl/>
        </w:rPr>
        <w:t xml:space="preserve"> &lt;&lt; דובר &gt;&gt; </w:t>
      </w:r>
      <w:r>
        <w:rPr>
          <w:rtl/>
        </w:rPr>
        <w:t>תמי סלע:</w:t>
      </w:r>
      <w:r w:rsidRPr="005D7D1E">
        <w:rPr>
          <w:rStyle w:val="TagStyle"/>
          <w:rtl/>
        </w:rPr>
        <w:t xml:space="preserve"> &lt;&lt; דובר &gt;&gt;</w:t>
      </w:r>
      <w:r>
        <w:rPr>
          <w:rtl/>
        </w:rPr>
        <w:t xml:space="preserve"> </w:t>
      </w:r>
      <w:bookmarkEnd w:id="429"/>
    </w:p>
    <w:p w:rsidR="005D7D1E" w:rsidRDefault="005D7D1E" w:rsidP="005D7D1E">
      <w:pPr>
        <w:pStyle w:val="KeepWithNext"/>
        <w:rPr>
          <w:rtl/>
        </w:rPr>
      </w:pPr>
    </w:p>
    <w:p w:rsidR="005D7D1E" w:rsidRDefault="005D7D1E" w:rsidP="005D7D1E">
      <w:pPr>
        <w:rPr>
          <w:rtl/>
        </w:rPr>
      </w:pPr>
      <w:r>
        <w:rPr>
          <w:rFonts w:hint="cs"/>
          <w:rtl/>
        </w:rPr>
        <w:t>זה משפטית, אבל מי נותן את התמיכה</w:t>
      </w:r>
      <w:r w:rsidR="00E224EC">
        <w:rPr>
          <w:rFonts w:hint="cs"/>
          <w:rtl/>
        </w:rPr>
        <w:t xml:space="preserve"> הזו בפועל</w:t>
      </w:r>
      <w:r>
        <w:rPr>
          <w:rFonts w:hint="cs"/>
          <w:rtl/>
        </w:rPr>
        <w:t>?</w:t>
      </w:r>
    </w:p>
    <w:p w:rsidR="005D7D1E" w:rsidRDefault="005D7D1E" w:rsidP="005D7D1E">
      <w:pPr>
        <w:rPr>
          <w:rtl/>
        </w:rPr>
      </w:pPr>
    </w:p>
    <w:p w:rsidR="005D7D1E" w:rsidRDefault="005D7D1E" w:rsidP="005D7D1E">
      <w:pPr>
        <w:pStyle w:val="af9"/>
        <w:keepNext/>
        <w:rPr>
          <w:rtl/>
        </w:rPr>
      </w:pPr>
      <w:bookmarkStart w:id="430" w:name="ET_guest_640858_151"/>
      <w:r w:rsidRPr="005D7D1E">
        <w:rPr>
          <w:rStyle w:val="TagStyle"/>
          <w:rtl/>
        </w:rPr>
        <w:t xml:space="preserve"> &lt;&lt; אורח &gt;&gt; </w:t>
      </w:r>
      <w:r>
        <w:rPr>
          <w:rtl/>
        </w:rPr>
        <w:t>הדס אגמון:</w:t>
      </w:r>
      <w:r w:rsidRPr="005D7D1E">
        <w:rPr>
          <w:rStyle w:val="TagStyle"/>
          <w:rtl/>
        </w:rPr>
        <w:t xml:space="preserve"> &lt;&lt; אורח &gt;&gt;</w:t>
      </w:r>
      <w:r>
        <w:rPr>
          <w:rtl/>
        </w:rPr>
        <w:t xml:space="preserve"> </w:t>
      </w:r>
      <w:bookmarkEnd w:id="430"/>
    </w:p>
    <w:p w:rsidR="005D7D1E" w:rsidRDefault="005D7D1E" w:rsidP="005D7D1E">
      <w:pPr>
        <w:pStyle w:val="KeepWithNext"/>
        <w:rPr>
          <w:rtl/>
        </w:rPr>
      </w:pPr>
    </w:p>
    <w:p w:rsidR="005D7D1E" w:rsidRDefault="005D7D1E" w:rsidP="00E224EC">
      <w:pPr>
        <w:rPr>
          <w:rtl/>
        </w:rPr>
      </w:pPr>
      <w:r>
        <w:rPr>
          <w:rFonts w:hint="cs"/>
          <w:rtl/>
        </w:rPr>
        <w:t>ברור שברגע שאדם הגיע, צריך</w:t>
      </w:r>
      <w:r w:rsidR="00E224EC">
        <w:rPr>
          <w:rFonts w:hint="cs"/>
          <w:rtl/>
        </w:rPr>
        <w:t xml:space="preserve"> למצוא פתרון, </w:t>
      </w:r>
      <w:bookmarkStart w:id="431" w:name="_ETM_Q1_8480718"/>
      <w:bookmarkEnd w:id="431"/>
      <w:r w:rsidR="00E224EC">
        <w:rPr>
          <w:rFonts w:hint="cs"/>
          <w:rtl/>
        </w:rPr>
        <w:t>ברור</w:t>
      </w:r>
      <w:r>
        <w:rPr>
          <w:rFonts w:hint="cs"/>
          <w:rtl/>
        </w:rPr>
        <w:t xml:space="preserve">. הסעיף שהוסף בחוק להארכת התקש"ח </w:t>
      </w:r>
      <w:r>
        <w:rPr>
          <w:rtl/>
        </w:rPr>
        <w:t>–</w:t>
      </w:r>
      <w:r>
        <w:rPr>
          <w:rFonts w:hint="cs"/>
          <w:rtl/>
        </w:rPr>
        <w:t xml:space="preserve"> ואנו מקווים שייכנס גם כאן </w:t>
      </w:r>
      <w:r>
        <w:rPr>
          <w:rtl/>
        </w:rPr>
        <w:t>–</w:t>
      </w:r>
      <w:r>
        <w:rPr>
          <w:rFonts w:hint="cs"/>
          <w:rtl/>
        </w:rPr>
        <w:t xml:space="preserve"> מאלץ לעשות שיקול דעת לפחות לגבי אנשים עם מוגב</w:t>
      </w:r>
      <w:r w:rsidR="00E224EC">
        <w:rPr>
          <w:rFonts w:hint="cs"/>
          <w:rtl/>
        </w:rPr>
        <w:t>ל</w:t>
      </w:r>
      <w:r>
        <w:rPr>
          <w:rFonts w:hint="cs"/>
          <w:rtl/>
        </w:rPr>
        <w:t xml:space="preserve">ות מראש, ואז אפשר לאפשר את הבידוד בקהילה, שיכול להיות ששם המענים </w:t>
      </w:r>
      <w:r w:rsidR="00E224EC">
        <w:rPr>
          <w:rFonts w:hint="cs"/>
          <w:rtl/>
        </w:rPr>
        <w:t xml:space="preserve">הם </w:t>
      </w:r>
      <w:r>
        <w:rPr>
          <w:rFonts w:hint="cs"/>
          <w:rtl/>
        </w:rPr>
        <w:t>מסודרים כבר, לא צריך להמציא אותם.</w:t>
      </w:r>
    </w:p>
    <w:p w:rsidR="005D7D1E" w:rsidRDefault="005D7D1E" w:rsidP="005D7D1E">
      <w:pPr>
        <w:rPr>
          <w:rtl/>
        </w:rPr>
      </w:pPr>
    </w:p>
    <w:p w:rsidR="005D7D1E" w:rsidRDefault="005D7D1E" w:rsidP="005D7D1E">
      <w:pPr>
        <w:pStyle w:val="af6"/>
        <w:keepNext/>
        <w:rPr>
          <w:rtl/>
        </w:rPr>
      </w:pPr>
      <w:bookmarkStart w:id="432" w:name="ET_yor_5069_152"/>
      <w:r w:rsidRPr="005D7D1E">
        <w:rPr>
          <w:rStyle w:val="TagStyle"/>
          <w:rtl/>
        </w:rPr>
        <w:t xml:space="preserve"> &lt;&lt; יור &gt;&gt; </w:t>
      </w:r>
      <w:r>
        <w:rPr>
          <w:rtl/>
        </w:rPr>
        <w:t>היו"ר יעקב אשר:</w:t>
      </w:r>
      <w:r w:rsidRPr="005D7D1E">
        <w:rPr>
          <w:rStyle w:val="TagStyle"/>
          <w:rtl/>
        </w:rPr>
        <w:t xml:space="preserve"> &lt;&lt; יור &gt;&gt;</w:t>
      </w:r>
      <w:r>
        <w:rPr>
          <w:rtl/>
        </w:rPr>
        <w:t xml:space="preserve"> </w:t>
      </w:r>
      <w:bookmarkEnd w:id="432"/>
    </w:p>
    <w:p w:rsidR="005D7D1E" w:rsidRDefault="005D7D1E" w:rsidP="005D7D1E">
      <w:pPr>
        <w:pStyle w:val="KeepWithNext"/>
        <w:rPr>
          <w:rtl/>
        </w:rPr>
      </w:pPr>
    </w:p>
    <w:p w:rsidR="005D7D1E" w:rsidRDefault="00E224EC" w:rsidP="005D7D1E">
      <w:pPr>
        <w:rPr>
          <w:rtl/>
        </w:rPr>
      </w:pPr>
      <w:r>
        <w:rPr>
          <w:rFonts w:hint="cs"/>
          <w:rtl/>
        </w:rPr>
        <w:t>תודה. תת-</w:t>
      </w:r>
      <w:r w:rsidR="005D7D1E">
        <w:rPr>
          <w:rFonts w:hint="cs"/>
          <w:rtl/>
        </w:rPr>
        <w:t>אלוף דורון לוין, בבקשה.</w:t>
      </w:r>
    </w:p>
    <w:p w:rsidR="005D7D1E" w:rsidRDefault="005D7D1E" w:rsidP="005D7D1E">
      <w:pPr>
        <w:rPr>
          <w:rtl/>
        </w:rPr>
      </w:pPr>
    </w:p>
    <w:p w:rsidR="005D7D1E" w:rsidRDefault="005D7D1E" w:rsidP="005D7D1E">
      <w:pPr>
        <w:pStyle w:val="af9"/>
        <w:keepNext/>
        <w:rPr>
          <w:rtl/>
        </w:rPr>
      </w:pPr>
      <w:bookmarkStart w:id="433" w:name="ET_guest_865678_153"/>
      <w:r w:rsidRPr="005D7D1E">
        <w:rPr>
          <w:rStyle w:val="TagStyle"/>
          <w:rtl/>
        </w:rPr>
        <w:t xml:space="preserve"> &lt;&lt; אורח &gt;&gt; </w:t>
      </w:r>
      <w:r>
        <w:rPr>
          <w:rtl/>
        </w:rPr>
        <w:t>דורון לוין:</w:t>
      </w:r>
      <w:r w:rsidRPr="005D7D1E">
        <w:rPr>
          <w:rStyle w:val="TagStyle"/>
          <w:rtl/>
        </w:rPr>
        <w:t xml:space="preserve"> &lt;&lt; אורח &gt;&gt;</w:t>
      </w:r>
      <w:r>
        <w:rPr>
          <w:rtl/>
        </w:rPr>
        <w:t xml:space="preserve"> </w:t>
      </w:r>
      <w:bookmarkEnd w:id="433"/>
    </w:p>
    <w:p w:rsidR="005D7D1E" w:rsidRDefault="005D7D1E" w:rsidP="005D7D1E">
      <w:pPr>
        <w:pStyle w:val="KeepWithNext"/>
        <w:rPr>
          <w:rtl/>
        </w:rPr>
      </w:pPr>
    </w:p>
    <w:p w:rsidR="005D7D1E" w:rsidRDefault="005D7D1E" w:rsidP="00134368">
      <w:pPr>
        <w:rPr>
          <w:rtl/>
        </w:rPr>
      </w:pPr>
      <w:r>
        <w:rPr>
          <w:rFonts w:hint="cs"/>
          <w:rtl/>
        </w:rPr>
        <w:t>אני רוצה לציין</w:t>
      </w:r>
      <w:r w:rsidR="00CE7A6F">
        <w:rPr>
          <w:rFonts w:hint="cs"/>
          <w:rtl/>
        </w:rPr>
        <w:t>,</w:t>
      </w:r>
      <w:r>
        <w:rPr>
          <w:rFonts w:hint="cs"/>
          <w:rtl/>
        </w:rPr>
        <w:t xml:space="preserve"> שעלה פה נושא המשמעויות של הבידוד, ששונה מחולי. אנחנו בתקופה שבה לקחנו לפי חוק, לפי התקש"ח, </w:t>
      </w:r>
      <w:r w:rsidR="008D3DC5">
        <w:rPr>
          <w:rFonts w:hint="cs"/>
          <w:rtl/>
        </w:rPr>
        <w:t xml:space="preserve">לקחנו </w:t>
      </w:r>
      <w:r>
        <w:rPr>
          <w:rFonts w:hint="cs"/>
          <w:rtl/>
        </w:rPr>
        <w:t>את כל החוזרים מחו"ל</w:t>
      </w:r>
      <w:r w:rsidR="008D3DC5">
        <w:rPr>
          <w:rFonts w:hint="cs"/>
          <w:rtl/>
        </w:rPr>
        <w:t xml:space="preserve"> לבתי המלון</w:t>
      </w:r>
      <w:r>
        <w:rPr>
          <w:rFonts w:hint="cs"/>
          <w:rtl/>
        </w:rPr>
        <w:t>, אכן חווינו לא מעט אירועים מורכבים. יש לזכ</w:t>
      </w:r>
      <w:r w:rsidR="008D3DC5">
        <w:rPr>
          <w:rFonts w:hint="cs"/>
          <w:rtl/>
        </w:rPr>
        <w:t>ו</w:t>
      </w:r>
      <w:r>
        <w:rPr>
          <w:rFonts w:hint="cs"/>
          <w:rtl/>
        </w:rPr>
        <w:t xml:space="preserve">ר </w:t>
      </w:r>
      <w:r>
        <w:rPr>
          <w:rtl/>
        </w:rPr>
        <w:t>–</w:t>
      </w:r>
      <w:r>
        <w:rPr>
          <w:rFonts w:hint="cs"/>
          <w:rtl/>
        </w:rPr>
        <w:t xml:space="preserve"> מלון למבודדים שונה במהות ממלון לחולים</w:t>
      </w:r>
      <w:r w:rsidR="008D3DC5">
        <w:rPr>
          <w:rFonts w:hint="cs"/>
          <w:rtl/>
        </w:rPr>
        <w:t>. האדם נכנס לחדר.</w:t>
      </w:r>
      <w:r>
        <w:rPr>
          <w:rFonts w:hint="cs"/>
          <w:rtl/>
        </w:rPr>
        <w:t xml:space="preserve"> נכון שבחדר יש מקלחת ושירותים, אבל זה כל מה שיש לו 14 ימים. </w:t>
      </w:r>
      <w:r w:rsidR="008D3DC5">
        <w:rPr>
          <w:rFonts w:hint="cs"/>
          <w:rtl/>
        </w:rPr>
        <w:t xml:space="preserve">זה לא מתאים לכולם. </w:t>
      </w:r>
      <w:r>
        <w:rPr>
          <w:rFonts w:hint="cs"/>
          <w:rtl/>
        </w:rPr>
        <w:t>חוזר</w:t>
      </w:r>
      <w:r w:rsidR="003D3FA0">
        <w:rPr>
          <w:rFonts w:hint="cs"/>
          <w:rtl/>
        </w:rPr>
        <w:t>ים</w:t>
      </w:r>
      <w:r>
        <w:rPr>
          <w:rFonts w:hint="cs"/>
          <w:rtl/>
        </w:rPr>
        <w:t xml:space="preserve"> אנשים עם כל מיני קשיים </w:t>
      </w:r>
      <w:r>
        <w:rPr>
          <w:rtl/>
        </w:rPr>
        <w:t>–</w:t>
      </w:r>
      <w:r>
        <w:rPr>
          <w:rFonts w:hint="cs"/>
          <w:rtl/>
        </w:rPr>
        <w:t xml:space="preserve"> אולי מוגבלויות</w:t>
      </w:r>
      <w:r w:rsidR="008D3DC5">
        <w:rPr>
          <w:rFonts w:hint="cs"/>
          <w:rtl/>
        </w:rPr>
        <w:t xml:space="preserve">, אבל מוגבלויות רואים; </w:t>
      </w:r>
      <w:r>
        <w:rPr>
          <w:rFonts w:hint="cs"/>
          <w:rtl/>
        </w:rPr>
        <w:t xml:space="preserve">הרבה פעמים יש סעיפים נפשיים. </w:t>
      </w:r>
      <w:r w:rsidR="008D3DC5">
        <w:rPr>
          <w:rFonts w:hint="cs"/>
          <w:rtl/>
        </w:rPr>
        <w:t>א</w:t>
      </w:r>
      <w:r>
        <w:rPr>
          <w:rFonts w:hint="cs"/>
          <w:rtl/>
        </w:rPr>
        <w:t xml:space="preserve">כן חווינו מספר אירועים של ניסיונות התאבדות. </w:t>
      </w:r>
      <w:r w:rsidR="008D3DC5">
        <w:rPr>
          <w:rFonts w:hint="cs"/>
          <w:rtl/>
        </w:rPr>
        <w:t xml:space="preserve">אני מודה </w:t>
      </w:r>
      <w:bookmarkStart w:id="434" w:name="_ETM_Q1_8575777"/>
      <w:bookmarkEnd w:id="434"/>
      <w:r w:rsidR="008D3DC5">
        <w:rPr>
          <w:rFonts w:hint="cs"/>
          <w:rtl/>
        </w:rPr>
        <w:t>ש</w:t>
      </w:r>
      <w:r>
        <w:rPr>
          <w:rFonts w:hint="cs"/>
          <w:rtl/>
        </w:rPr>
        <w:t>מאז שנושא המלונות ה</w:t>
      </w:r>
      <w:r w:rsidR="008D3DC5">
        <w:rPr>
          <w:rFonts w:hint="cs"/>
          <w:rtl/>
        </w:rPr>
        <w:t>פ</w:t>
      </w:r>
      <w:r>
        <w:rPr>
          <w:rFonts w:hint="cs"/>
          <w:rtl/>
        </w:rPr>
        <w:t xml:space="preserve">ך להיות </w:t>
      </w:r>
      <w:r w:rsidR="008D3DC5">
        <w:rPr>
          <w:rFonts w:hint="cs"/>
          <w:rtl/>
        </w:rPr>
        <w:t xml:space="preserve">רק </w:t>
      </w:r>
      <w:r w:rsidR="00134368">
        <w:rPr>
          <w:rFonts w:hint="cs"/>
          <w:rtl/>
        </w:rPr>
        <w:t>ל</w:t>
      </w:r>
      <w:r w:rsidR="008D3DC5">
        <w:rPr>
          <w:rFonts w:hint="cs"/>
          <w:rtl/>
        </w:rPr>
        <w:t xml:space="preserve">כאלה שאין להם מענה </w:t>
      </w:r>
      <w:r>
        <w:rPr>
          <w:rFonts w:hint="cs"/>
          <w:rtl/>
        </w:rPr>
        <w:t xml:space="preserve">בביתם, האירוע </w:t>
      </w:r>
      <w:r w:rsidR="008D3DC5">
        <w:rPr>
          <w:rFonts w:hint="cs"/>
          <w:rtl/>
        </w:rPr>
        <w:t>ה</w:t>
      </w:r>
      <w:r>
        <w:rPr>
          <w:rFonts w:hint="cs"/>
          <w:rtl/>
        </w:rPr>
        <w:t>זה הפך להיות זניח בצורה יותר משמעותי</w:t>
      </w:r>
      <w:r w:rsidR="00134368">
        <w:rPr>
          <w:rFonts w:hint="cs"/>
          <w:rtl/>
        </w:rPr>
        <w:t xml:space="preserve">ת. אם לאדם אין מענה ביתי מספק, והוא הולך בכפייה - </w:t>
      </w:r>
      <w:r>
        <w:rPr>
          <w:rFonts w:hint="cs"/>
          <w:rtl/>
        </w:rPr>
        <w:t xml:space="preserve">זה </w:t>
      </w:r>
      <w:r w:rsidR="00134368">
        <w:rPr>
          <w:rFonts w:hint="cs"/>
          <w:rtl/>
        </w:rPr>
        <w:t xml:space="preserve">הרי </w:t>
      </w:r>
      <w:r>
        <w:rPr>
          <w:rFonts w:hint="cs"/>
          <w:rtl/>
        </w:rPr>
        <w:t>בידוד חובה.</w:t>
      </w:r>
      <w:r w:rsidR="00134368">
        <w:rPr>
          <w:rFonts w:hint="cs"/>
          <w:rtl/>
        </w:rPr>
        <w:t xml:space="preserve"> אם אין לו פתרון בחוץ, הוא יעשה במלוניות.</w:t>
      </w:r>
    </w:p>
    <w:p w:rsidR="005D7D1E" w:rsidRDefault="005D7D1E" w:rsidP="005D7D1E">
      <w:pPr>
        <w:rPr>
          <w:rtl/>
        </w:rPr>
      </w:pPr>
    </w:p>
    <w:p w:rsidR="005D7D1E" w:rsidRDefault="005D7D1E" w:rsidP="005D7D1E">
      <w:pPr>
        <w:pStyle w:val="af6"/>
        <w:keepNext/>
        <w:rPr>
          <w:rtl/>
        </w:rPr>
      </w:pPr>
      <w:bookmarkStart w:id="435" w:name="ET_yor_5069_154"/>
      <w:r w:rsidRPr="005D7D1E">
        <w:rPr>
          <w:rStyle w:val="TagStyle"/>
          <w:rtl/>
        </w:rPr>
        <w:t xml:space="preserve"> &lt;&lt; יור &gt;&gt; </w:t>
      </w:r>
      <w:r>
        <w:rPr>
          <w:rtl/>
        </w:rPr>
        <w:t>היו"ר יעקב אשר:</w:t>
      </w:r>
      <w:r w:rsidRPr="005D7D1E">
        <w:rPr>
          <w:rStyle w:val="TagStyle"/>
          <w:rtl/>
        </w:rPr>
        <w:t xml:space="preserve"> &lt;&lt; יור &gt;&gt;</w:t>
      </w:r>
      <w:r>
        <w:rPr>
          <w:rtl/>
        </w:rPr>
        <w:t xml:space="preserve"> </w:t>
      </w:r>
      <w:bookmarkEnd w:id="435"/>
    </w:p>
    <w:p w:rsidR="005D7D1E" w:rsidRDefault="005D7D1E" w:rsidP="005D7D1E">
      <w:pPr>
        <w:pStyle w:val="KeepWithNext"/>
        <w:rPr>
          <w:rtl/>
        </w:rPr>
      </w:pPr>
    </w:p>
    <w:p w:rsidR="005D7D1E" w:rsidRDefault="005D7D1E" w:rsidP="005D7D1E">
      <w:pPr>
        <w:rPr>
          <w:rtl/>
        </w:rPr>
      </w:pPr>
      <w:r>
        <w:rPr>
          <w:rFonts w:hint="cs"/>
          <w:rtl/>
        </w:rPr>
        <w:t>הוא העדיף ככה.</w:t>
      </w:r>
      <w:r w:rsidR="00134368">
        <w:rPr>
          <w:rFonts w:hint="cs"/>
          <w:rtl/>
        </w:rPr>
        <w:t xml:space="preserve"> </w:t>
      </w:r>
    </w:p>
    <w:p w:rsidR="005D7D1E" w:rsidRDefault="005D7D1E" w:rsidP="005D7D1E">
      <w:pPr>
        <w:rPr>
          <w:rtl/>
        </w:rPr>
      </w:pPr>
    </w:p>
    <w:p w:rsidR="005D7D1E" w:rsidRDefault="005D7D1E" w:rsidP="005D7D1E">
      <w:pPr>
        <w:pStyle w:val="af9"/>
        <w:keepNext/>
        <w:rPr>
          <w:rtl/>
        </w:rPr>
      </w:pPr>
      <w:bookmarkStart w:id="436" w:name="ET_guest_635266_155"/>
      <w:r w:rsidRPr="005D7D1E">
        <w:rPr>
          <w:rStyle w:val="TagStyle"/>
          <w:rtl/>
        </w:rPr>
        <w:t xml:space="preserve"> &lt;&lt; אורח &gt;&gt; </w:t>
      </w:r>
      <w:r>
        <w:rPr>
          <w:rtl/>
        </w:rPr>
        <w:t>איל זנדברג:</w:t>
      </w:r>
      <w:r w:rsidRPr="005D7D1E">
        <w:rPr>
          <w:rStyle w:val="TagStyle"/>
          <w:rtl/>
        </w:rPr>
        <w:t xml:space="preserve"> &lt;&lt; אורח &gt;&gt;</w:t>
      </w:r>
      <w:r>
        <w:rPr>
          <w:rtl/>
        </w:rPr>
        <w:t xml:space="preserve"> </w:t>
      </w:r>
      <w:bookmarkEnd w:id="436"/>
    </w:p>
    <w:p w:rsidR="005D7D1E" w:rsidRDefault="005D7D1E" w:rsidP="005D7D1E">
      <w:pPr>
        <w:pStyle w:val="KeepWithNext"/>
        <w:rPr>
          <w:rtl/>
        </w:rPr>
      </w:pPr>
    </w:p>
    <w:p w:rsidR="005D7D1E" w:rsidRDefault="005D7D1E" w:rsidP="005D7D1E">
      <w:pPr>
        <w:rPr>
          <w:rtl/>
        </w:rPr>
      </w:pPr>
      <w:r>
        <w:rPr>
          <w:rFonts w:hint="cs"/>
          <w:rtl/>
        </w:rPr>
        <w:t>בסוף זה עניין של חובה או לא חובה.</w:t>
      </w:r>
    </w:p>
    <w:p w:rsidR="005D7D1E" w:rsidRDefault="005D7D1E" w:rsidP="005D7D1E">
      <w:pPr>
        <w:rPr>
          <w:rtl/>
        </w:rPr>
      </w:pPr>
    </w:p>
    <w:p w:rsidR="005D7D1E" w:rsidRDefault="005D7D1E" w:rsidP="005D7D1E">
      <w:pPr>
        <w:pStyle w:val="af6"/>
        <w:keepNext/>
        <w:rPr>
          <w:rtl/>
        </w:rPr>
      </w:pPr>
      <w:bookmarkStart w:id="437" w:name="ET_yor_5069_156"/>
      <w:r w:rsidRPr="005D7D1E">
        <w:rPr>
          <w:rStyle w:val="TagStyle"/>
          <w:rtl/>
        </w:rPr>
        <w:t xml:space="preserve"> &lt;&lt; יור &gt;&gt; </w:t>
      </w:r>
      <w:r>
        <w:rPr>
          <w:rtl/>
        </w:rPr>
        <w:t>היו"ר יעקב אשר:</w:t>
      </w:r>
      <w:r w:rsidRPr="005D7D1E">
        <w:rPr>
          <w:rStyle w:val="TagStyle"/>
          <w:rtl/>
        </w:rPr>
        <w:t xml:space="preserve"> &lt;&lt; יור &gt;&gt;</w:t>
      </w:r>
      <w:r>
        <w:rPr>
          <w:rtl/>
        </w:rPr>
        <w:t xml:space="preserve"> </w:t>
      </w:r>
      <w:bookmarkEnd w:id="437"/>
    </w:p>
    <w:p w:rsidR="005D7D1E" w:rsidRDefault="005D7D1E" w:rsidP="005D7D1E">
      <w:pPr>
        <w:pStyle w:val="KeepWithNext"/>
        <w:rPr>
          <w:rtl/>
        </w:rPr>
      </w:pPr>
    </w:p>
    <w:p w:rsidR="000A15AB" w:rsidRDefault="005D7D1E" w:rsidP="00867A84">
      <w:pPr>
        <w:rPr>
          <w:rtl/>
        </w:rPr>
      </w:pPr>
      <w:r>
        <w:rPr>
          <w:rFonts w:hint="cs"/>
          <w:rtl/>
        </w:rPr>
        <w:t xml:space="preserve">אני חושש מהביזור של הסמכויות, </w:t>
      </w:r>
      <w:r w:rsidR="00134368">
        <w:rPr>
          <w:rFonts w:hint="cs"/>
          <w:rtl/>
        </w:rPr>
        <w:t>מ</w:t>
      </w:r>
      <w:r>
        <w:rPr>
          <w:rFonts w:hint="cs"/>
          <w:rtl/>
        </w:rPr>
        <w:t>י בסוף אחראי לעניין הזה. נ</w:t>
      </w:r>
      <w:r w:rsidR="000A15AB">
        <w:rPr>
          <w:rFonts w:hint="cs"/>
          <w:rtl/>
        </w:rPr>
        <w:t xml:space="preserve">כון שמשרד העבודה והרווחה </w:t>
      </w:r>
      <w:r w:rsidR="000A15AB">
        <w:rPr>
          <w:rtl/>
        </w:rPr>
        <w:t>–</w:t>
      </w:r>
      <w:r w:rsidR="000A15AB">
        <w:rPr>
          <w:rFonts w:hint="cs"/>
          <w:rtl/>
        </w:rPr>
        <w:t xml:space="preserve"> איך גורמים לכך שבס</w:t>
      </w:r>
      <w:r w:rsidR="00134368">
        <w:rPr>
          <w:rFonts w:hint="cs"/>
          <w:rtl/>
        </w:rPr>
        <w:t>ו</w:t>
      </w:r>
      <w:r w:rsidR="000A15AB">
        <w:rPr>
          <w:rFonts w:hint="cs"/>
          <w:rtl/>
        </w:rPr>
        <w:t>ף יש גורם אחד</w:t>
      </w:r>
      <w:r w:rsidR="00867A84">
        <w:rPr>
          <w:rFonts w:hint="cs"/>
          <w:rtl/>
        </w:rPr>
        <w:t>,</w:t>
      </w:r>
      <w:r w:rsidR="000A15AB">
        <w:rPr>
          <w:rFonts w:hint="cs"/>
          <w:rtl/>
        </w:rPr>
        <w:t xml:space="preserve"> שגם אחראי על העובדים הסוציאליים, אחרי שסוכם עם משרד הרווחה? </w:t>
      </w:r>
      <w:r w:rsidR="00867A84">
        <w:rPr>
          <w:rFonts w:hint="cs"/>
          <w:rtl/>
        </w:rPr>
        <w:t xml:space="preserve">האם יש גורם אחד </w:t>
      </w:r>
      <w:r w:rsidR="00867A84">
        <w:rPr>
          <w:rtl/>
        </w:rPr>
        <w:t>–</w:t>
      </w:r>
      <w:r w:rsidR="00867A84">
        <w:rPr>
          <w:rFonts w:hint="cs"/>
          <w:rtl/>
        </w:rPr>
        <w:t xml:space="preserve"> משרד הביטחון, </w:t>
      </w:r>
      <w:r w:rsidR="000A15AB">
        <w:rPr>
          <w:rFonts w:hint="cs"/>
          <w:rtl/>
        </w:rPr>
        <w:t xml:space="preserve">פקע"ר או מישהו שאתה בא אליו כאילו הוא המנהל הכללי של בית המלון </w:t>
      </w:r>
      <w:r w:rsidR="00867A84">
        <w:rPr>
          <w:rtl/>
        </w:rPr>
        <w:t>–</w:t>
      </w:r>
      <w:r w:rsidR="00867A84">
        <w:rPr>
          <w:rFonts w:hint="cs"/>
          <w:rtl/>
        </w:rPr>
        <w:t xml:space="preserve"> </w:t>
      </w:r>
      <w:bookmarkStart w:id="438" w:name="_ETM_Q1_8696922"/>
      <w:bookmarkEnd w:id="438"/>
      <w:r w:rsidR="00867A84">
        <w:rPr>
          <w:rFonts w:hint="cs"/>
          <w:rtl/>
        </w:rPr>
        <w:t xml:space="preserve">לא רק בקטע הפיזי אלא גם בקטע הסוציאלי, בריאותי </w:t>
      </w:r>
      <w:r w:rsidR="000A15AB">
        <w:rPr>
          <w:rFonts w:hint="cs"/>
          <w:rtl/>
        </w:rPr>
        <w:t>והכול? האם יש מפקד אחד עם סמכויות</w:t>
      </w:r>
      <w:r w:rsidR="00867A84">
        <w:rPr>
          <w:rFonts w:hint="cs"/>
          <w:rtl/>
        </w:rPr>
        <w:t xml:space="preserve"> </w:t>
      </w:r>
      <w:bookmarkStart w:id="439" w:name="_ETM_Q1_8705663"/>
      <w:bookmarkEnd w:id="439"/>
      <w:r w:rsidR="00867A84">
        <w:rPr>
          <w:rFonts w:hint="cs"/>
          <w:rtl/>
        </w:rPr>
        <w:t>לצורך העניין</w:t>
      </w:r>
      <w:r w:rsidR="000A15AB">
        <w:rPr>
          <w:rFonts w:hint="cs"/>
          <w:rtl/>
        </w:rPr>
        <w:t>?</w:t>
      </w:r>
    </w:p>
    <w:p w:rsidR="000A15AB" w:rsidRDefault="000A15AB" w:rsidP="005D7D1E">
      <w:pPr>
        <w:rPr>
          <w:rtl/>
        </w:rPr>
      </w:pPr>
    </w:p>
    <w:p w:rsidR="000A15AB" w:rsidRDefault="000A15AB" w:rsidP="000A15AB">
      <w:pPr>
        <w:pStyle w:val="af9"/>
        <w:keepNext/>
        <w:rPr>
          <w:rtl/>
        </w:rPr>
      </w:pPr>
      <w:bookmarkStart w:id="440" w:name="ET_guest_865678_158"/>
      <w:r w:rsidRPr="000A15AB">
        <w:rPr>
          <w:rStyle w:val="TagStyle"/>
          <w:rtl/>
        </w:rPr>
        <w:t xml:space="preserve"> &lt;&lt; אורח &gt;&gt; </w:t>
      </w:r>
      <w:r>
        <w:rPr>
          <w:rtl/>
        </w:rPr>
        <w:t>דורון לוין:</w:t>
      </w:r>
      <w:r w:rsidRPr="000A15AB">
        <w:rPr>
          <w:rStyle w:val="TagStyle"/>
          <w:rtl/>
        </w:rPr>
        <w:t xml:space="preserve"> &lt;&lt; אורח &gt;&gt;</w:t>
      </w:r>
      <w:r>
        <w:rPr>
          <w:rtl/>
        </w:rPr>
        <w:t xml:space="preserve"> </w:t>
      </w:r>
      <w:bookmarkEnd w:id="440"/>
    </w:p>
    <w:p w:rsidR="000A15AB" w:rsidRDefault="000A15AB" w:rsidP="000A15AB">
      <w:pPr>
        <w:pStyle w:val="KeepWithNext"/>
        <w:rPr>
          <w:rtl/>
        </w:rPr>
      </w:pPr>
    </w:p>
    <w:p w:rsidR="000A15AB" w:rsidRDefault="000A15AB" w:rsidP="00867A84">
      <w:pPr>
        <w:rPr>
          <w:rtl/>
        </w:rPr>
      </w:pPr>
      <w:r>
        <w:rPr>
          <w:rFonts w:hint="cs"/>
          <w:rtl/>
        </w:rPr>
        <w:t xml:space="preserve">כל מבודד שנמצא במלונית, </w:t>
      </w:r>
      <w:r w:rsidR="00867A84">
        <w:rPr>
          <w:rFonts w:hint="cs"/>
          <w:rtl/>
        </w:rPr>
        <w:t xml:space="preserve">יש לו קופת חולים, </w:t>
      </w:r>
      <w:r>
        <w:rPr>
          <w:rFonts w:hint="cs"/>
          <w:rtl/>
        </w:rPr>
        <w:t>שהתיק הרפואי שלו, ששם יש מעקב על הרקע הרפואי שלו</w:t>
      </w:r>
      <w:r w:rsidR="00867A84">
        <w:rPr>
          <w:rFonts w:hint="cs"/>
          <w:rtl/>
        </w:rPr>
        <w:t>,</w:t>
      </w:r>
      <w:r>
        <w:rPr>
          <w:rFonts w:hint="cs"/>
          <w:rtl/>
        </w:rPr>
        <w:t xml:space="preserve"> אבל גם על כל הנושא </w:t>
      </w:r>
      <w:r w:rsidR="00867A84">
        <w:rPr>
          <w:rFonts w:hint="cs"/>
          <w:rtl/>
        </w:rPr>
        <w:t>ה</w:t>
      </w:r>
      <w:r>
        <w:rPr>
          <w:rFonts w:hint="cs"/>
          <w:rtl/>
        </w:rPr>
        <w:t xml:space="preserve">נפשי שלו, </w:t>
      </w:r>
      <w:r w:rsidR="00867A84">
        <w:rPr>
          <w:rFonts w:hint="cs"/>
          <w:rtl/>
        </w:rPr>
        <w:t xml:space="preserve">נמצא באחריות הקופה. איש </w:t>
      </w:r>
      <w:bookmarkStart w:id="441" w:name="_ETM_Q1_8724243"/>
      <w:bookmarkEnd w:id="441"/>
      <w:r w:rsidR="00867A84">
        <w:rPr>
          <w:rFonts w:hint="cs"/>
          <w:rtl/>
        </w:rPr>
        <w:t>פקע"ר אחראי על הנושא של השליטה</w:t>
      </w:r>
      <w:r>
        <w:rPr>
          <w:rFonts w:hint="cs"/>
          <w:rtl/>
        </w:rPr>
        <w:t xml:space="preserve"> כדי להבטיח שאנשים </w:t>
      </w:r>
      <w:r w:rsidR="00867A84">
        <w:rPr>
          <w:rFonts w:hint="cs"/>
          <w:rtl/>
        </w:rPr>
        <w:t>מגיעים ו</w:t>
      </w:r>
      <w:r>
        <w:rPr>
          <w:rFonts w:hint="cs"/>
          <w:rtl/>
        </w:rPr>
        <w:t xml:space="preserve">יוצאים. </w:t>
      </w:r>
      <w:r w:rsidR="00867A84">
        <w:rPr>
          <w:rFonts w:hint="cs"/>
          <w:rtl/>
        </w:rPr>
        <w:t xml:space="preserve">הוא לא יכול להיות אחראי על המצב הרפואי </w:t>
      </w:r>
      <w:r>
        <w:rPr>
          <w:rFonts w:hint="cs"/>
          <w:rtl/>
        </w:rPr>
        <w:t xml:space="preserve">של אותו אדם. רק משרד הבריאות או קופות החולים צריכים להיות אחראיים. הם אלה שגם דרשנו שיהיה מענה </w:t>
      </w:r>
      <w:r w:rsidR="00867A84">
        <w:rPr>
          <w:rFonts w:hint="cs"/>
          <w:rtl/>
        </w:rPr>
        <w:t xml:space="preserve">לטיפול נפשי באנשים הרלוונטיים </w:t>
      </w:r>
      <w:r>
        <w:rPr>
          <w:rFonts w:hint="cs"/>
          <w:rtl/>
        </w:rPr>
        <w:t>או טיפול סוציאלי</w:t>
      </w:r>
      <w:r w:rsidR="00867A84">
        <w:rPr>
          <w:rFonts w:hint="cs"/>
          <w:rtl/>
        </w:rPr>
        <w:t xml:space="preserve"> </w:t>
      </w:r>
      <w:bookmarkStart w:id="442" w:name="_ETM_Q1_8746867"/>
      <w:bookmarkEnd w:id="442"/>
      <w:r w:rsidR="00867A84">
        <w:rPr>
          <w:rFonts w:hint="cs"/>
          <w:rtl/>
        </w:rPr>
        <w:t>באנשים הרלוונטיים</w:t>
      </w:r>
      <w:r>
        <w:rPr>
          <w:rFonts w:hint="cs"/>
          <w:rtl/>
        </w:rPr>
        <w:t>, כי אי-אפשר לומר ש</w:t>
      </w:r>
      <w:r w:rsidR="00867A84">
        <w:rPr>
          <w:rFonts w:hint="cs"/>
          <w:rtl/>
        </w:rPr>
        <w:t>א</w:t>
      </w:r>
      <w:r>
        <w:rPr>
          <w:rFonts w:hint="cs"/>
          <w:rtl/>
        </w:rPr>
        <w:t>יש פקע"ר, בטח כשאדם נכנס לחדר ב-14 ימ</w:t>
      </w:r>
      <w:r w:rsidR="003D3FA0">
        <w:rPr>
          <w:rFonts w:hint="cs"/>
          <w:rtl/>
        </w:rPr>
        <w:t>ים</w:t>
      </w:r>
      <w:r>
        <w:rPr>
          <w:rFonts w:hint="cs"/>
          <w:rtl/>
        </w:rPr>
        <w:t xml:space="preserve">, </w:t>
      </w:r>
      <w:r w:rsidR="00867A84">
        <w:rPr>
          <w:rFonts w:hint="cs"/>
          <w:rtl/>
        </w:rPr>
        <w:t xml:space="preserve">איש פקע"ר לא מדבר איתו על המצב הנפשי. האדם </w:t>
      </w:r>
      <w:bookmarkStart w:id="443" w:name="_ETM_Q1_8756725"/>
      <w:bookmarkEnd w:id="443"/>
      <w:r w:rsidR="00867A84">
        <w:rPr>
          <w:rFonts w:hint="cs"/>
          <w:rtl/>
        </w:rPr>
        <w:t>בבידוד. מי שמ</w:t>
      </w:r>
      <w:r>
        <w:rPr>
          <w:rFonts w:hint="cs"/>
          <w:rtl/>
        </w:rPr>
        <w:t>דבר אתו יום-יום</w:t>
      </w:r>
      <w:r w:rsidR="00867A84">
        <w:rPr>
          <w:rFonts w:hint="cs"/>
          <w:rtl/>
        </w:rPr>
        <w:t xml:space="preserve"> זה קופות חולים</w:t>
      </w:r>
      <w:r>
        <w:rPr>
          <w:rFonts w:hint="cs"/>
          <w:rtl/>
        </w:rPr>
        <w:t xml:space="preserve">. </w:t>
      </w:r>
    </w:p>
    <w:p w:rsidR="000A15AB" w:rsidRDefault="000A15AB" w:rsidP="000A15AB">
      <w:pPr>
        <w:rPr>
          <w:rtl/>
        </w:rPr>
      </w:pPr>
    </w:p>
    <w:p w:rsidR="000A15AB" w:rsidRDefault="000A15AB" w:rsidP="00867A84">
      <w:pPr>
        <w:rPr>
          <w:rtl/>
        </w:rPr>
      </w:pPr>
      <w:r>
        <w:rPr>
          <w:rFonts w:hint="cs"/>
          <w:rtl/>
        </w:rPr>
        <w:t>לגבי סוגית העובדות הסוציאליות</w:t>
      </w:r>
      <w:r w:rsidR="00867A84">
        <w:rPr>
          <w:rFonts w:hint="cs"/>
          <w:rtl/>
        </w:rPr>
        <w:t xml:space="preserve"> במלון או לא יש לזכור</w:t>
      </w:r>
      <w:r>
        <w:rPr>
          <w:rFonts w:hint="cs"/>
          <w:rtl/>
        </w:rPr>
        <w:t xml:space="preserve">, </w:t>
      </w:r>
      <w:r w:rsidR="00867A84">
        <w:rPr>
          <w:rFonts w:hint="cs"/>
          <w:rtl/>
        </w:rPr>
        <w:t>ש</w:t>
      </w:r>
      <w:r>
        <w:rPr>
          <w:rFonts w:hint="cs"/>
          <w:rtl/>
        </w:rPr>
        <w:t>בכל מ</w:t>
      </w:r>
      <w:r w:rsidR="00134368">
        <w:rPr>
          <w:rFonts w:hint="cs"/>
          <w:rtl/>
        </w:rPr>
        <w:t>קרה, בגלל שמדברים פה או על חולי</w:t>
      </w:r>
      <w:r>
        <w:rPr>
          <w:rFonts w:hint="cs"/>
          <w:rtl/>
        </w:rPr>
        <w:t>ם</w:t>
      </w:r>
      <w:r w:rsidR="00134368">
        <w:rPr>
          <w:rFonts w:hint="cs"/>
          <w:rtl/>
        </w:rPr>
        <w:t xml:space="preserve"> </w:t>
      </w:r>
      <w:bookmarkStart w:id="444" w:name="_ETM_Q1_8662508"/>
      <w:bookmarkEnd w:id="444"/>
      <w:r>
        <w:rPr>
          <w:rFonts w:hint="cs"/>
          <w:rtl/>
        </w:rPr>
        <w:t xml:space="preserve">או על פוטנציאל חולים, </w:t>
      </w:r>
      <w:r w:rsidR="00867A84">
        <w:rPr>
          <w:rFonts w:hint="cs"/>
          <w:rtl/>
        </w:rPr>
        <w:t xml:space="preserve">לא נכון להביא את העובדת הסוציאלית למגע, </w:t>
      </w:r>
      <w:bookmarkStart w:id="445" w:name="_ETM_Q1_8780143"/>
      <w:bookmarkEnd w:id="445"/>
      <w:r w:rsidR="00867A84">
        <w:rPr>
          <w:rFonts w:hint="cs"/>
          <w:rtl/>
        </w:rPr>
        <w:t xml:space="preserve">ולכן היא יכולה </w:t>
      </w:r>
      <w:r>
        <w:rPr>
          <w:rFonts w:hint="cs"/>
          <w:rtl/>
        </w:rPr>
        <w:t xml:space="preserve">לנהל את זה מכל מקום בשיחות ובזום. </w:t>
      </w:r>
    </w:p>
    <w:p w:rsidR="000A15AB" w:rsidRDefault="000A15AB" w:rsidP="000A15AB">
      <w:pPr>
        <w:rPr>
          <w:rtl/>
        </w:rPr>
      </w:pPr>
    </w:p>
    <w:p w:rsidR="000A15AB" w:rsidRDefault="000A15AB" w:rsidP="000A15AB">
      <w:pPr>
        <w:pStyle w:val="af6"/>
        <w:keepNext/>
        <w:rPr>
          <w:rtl/>
        </w:rPr>
      </w:pPr>
      <w:bookmarkStart w:id="446" w:name="ET_yor_5069_159"/>
      <w:r w:rsidRPr="000A15AB">
        <w:rPr>
          <w:rStyle w:val="TagStyle"/>
          <w:rtl/>
        </w:rPr>
        <w:t xml:space="preserve"> &lt;&lt; יור &gt;&gt; </w:t>
      </w:r>
      <w:r>
        <w:rPr>
          <w:rtl/>
        </w:rPr>
        <w:t>היו"ר יעקב אשר:</w:t>
      </w:r>
      <w:r w:rsidRPr="000A15AB">
        <w:rPr>
          <w:rStyle w:val="TagStyle"/>
          <w:rtl/>
        </w:rPr>
        <w:t xml:space="preserve"> &lt;&lt; יור &gt;&gt;</w:t>
      </w:r>
      <w:r>
        <w:rPr>
          <w:rtl/>
        </w:rPr>
        <w:t xml:space="preserve"> </w:t>
      </w:r>
      <w:bookmarkEnd w:id="446"/>
    </w:p>
    <w:p w:rsidR="000A15AB" w:rsidRDefault="000A15AB" w:rsidP="000A15AB">
      <w:pPr>
        <w:pStyle w:val="KeepWithNext"/>
        <w:rPr>
          <w:rtl/>
        </w:rPr>
      </w:pPr>
    </w:p>
    <w:p w:rsidR="000A15AB" w:rsidRDefault="00134368" w:rsidP="000A15AB">
      <w:pPr>
        <w:rPr>
          <w:rtl/>
        </w:rPr>
      </w:pPr>
      <w:r>
        <w:rPr>
          <w:rFonts w:hint="cs"/>
          <w:rtl/>
        </w:rPr>
        <w:t>הש</w:t>
      </w:r>
      <w:r w:rsidR="000A15AB">
        <w:rPr>
          <w:rFonts w:hint="cs"/>
          <w:rtl/>
        </w:rPr>
        <w:t>אלה עוד כמה דברים יש לה לנהל. בבקשה.</w:t>
      </w:r>
    </w:p>
    <w:p w:rsidR="000A15AB" w:rsidRDefault="000A15AB" w:rsidP="000A15AB">
      <w:pPr>
        <w:rPr>
          <w:rtl/>
        </w:rPr>
      </w:pPr>
    </w:p>
    <w:p w:rsidR="000A15AB" w:rsidRDefault="000A15AB" w:rsidP="000A15AB">
      <w:pPr>
        <w:pStyle w:val="a4"/>
        <w:keepNext/>
        <w:rPr>
          <w:rtl/>
        </w:rPr>
      </w:pPr>
      <w:bookmarkStart w:id="447" w:name="ET_speaker_5938_160"/>
      <w:r w:rsidRPr="000A15AB">
        <w:rPr>
          <w:rStyle w:val="TagStyle"/>
          <w:rtl/>
        </w:rPr>
        <w:t xml:space="preserve"> &lt;&lt; דובר &gt;&gt; </w:t>
      </w:r>
      <w:r>
        <w:rPr>
          <w:rtl/>
        </w:rPr>
        <w:t>יואב סגלוביץ' (יש עתיד-תל"ם):</w:t>
      </w:r>
      <w:r w:rsidRPr="000A15AB">
        <w:rPr>
          <w:rStyle w:val="TagStyle"/>
          <w:rtl/>
        </w:rPr>
        <w:t xml:space="preserve"> &lt;&lt; דובר &gt;&gt;</w:t>
      </w:r>
      <w:r>
        <w:rPr>
          <w:rtl/>
        </w:rPr>
        <w:t xml:space="preserve"> </w:t>
      </w:r>
      <w:bookmarkEnd w:id="447"/>
    </w:p>
    <w:p w:rsidR="000A15AB" w:rsidRDefault="000A15AB" w:rsidP="000A15AB">
      <w:pPr>
        <w:pStyle w:val="KeepWithNext"/>
        <w:rPr>
          <w:rtl/>
        </w:rPr>
      </w:pPr>
    </w:p>
    <w:p w:rsidR="000A15AB" w:rsidRDefault="00867A84" w:rsidP="00867A84">
      <w:pPr>
        <w:rPr>
          <w:rtl/>
        </w:rPr>
      </w:pPr>
      <w:r>
        <w:rPr>
          <w:rFonts w:hint="cs"/>
          <w:rtl/>
        </w:rPr>
        <w:t xml:space="preserve">המדינה הביאה פה הצעת חוק שהמשמעות שלה, גם אם היא חשובה, שלוקחים אנשים ושמים </w:t>
      </w:r>
      <w:bookmarkStart w:id="448" w:name="_ETM_Q1_8795202"/>
      <w:bookmarkEnd w:id="448"/>
      <w:r>
        <w:rPr>
          <w:rFonts w:hint="cs"/>
          <w:rtl/>
        </w:rPr>
        <w:t xml:space="preserve">אותם </w:t>
      </w:r>
      <w:r w:rsidR="000A15AB">
        <w:rPr>
          <w:rFonts w:hint="cs"/>
          <w:rtl/>
        </w:rPr>
        <w:t>14 יום בסוג של מעצר. לוקחים אותם, ג</w:t>
      </w:r>
      <w:r>
        <w:rPr>
          <w:rFonts w:hint="cs"/>
          <w:rtl/>
        </w:rPr>
        <w:t>ם</w:t>
      </w:r>
      <w:r w:rsidR="000A15AB">
        <w:rPr>
          <w:rFonts w:hint="cs"/>
          <w:rtl/>
        </w:rPr>
        <w:t xml:space="preserve"> אם זה בצדק, ושמים אותם בתנאי בידוד. הם </w:t>
      </w:r>
      <w:r>
        <w:rPr>
          <w:rFonts w:hint="cs"/>
          <w:rtl/>
        </w:rPr>
        <w:t xml:space="preserve">לא יכולים לצאת מהחדר, בהנחה שזה כמו שצריך. הם </w:t>
      </w:r>
      <w:r w:rsidR="000A15AB">
        <w:rPr>
          <w:rFonts w:hint="cs"/>
          <w:rtl/>
        </w:rPr>
        <w:t xml:space="preserve">מנותקים מהעולם. אני לא מקבל את האמירה של תת אלוף מפיקוד העורף. זה לא חולים אלא מבודדים. </w:t>
      </w:r>
      <w:r>
        <w:rPr>
          <w:rFonts w:hint="cs"/>
          <w:rtl/>
        </w:rPr>
        <w:t xml:space="preserve">זה עולם אחר לגמרי. כשאני צריך סיוע, אני מגיע לקופת החולים. </w:t>
      </w:r>
      <w:bookmarkStart w:id="449" w:name="_ETM_Q1_8818881"/>
      <w:bookmarkEnd w:id="449"/>
      <w:r>
        <w:rPr>
          <w:rFonts w:hint="cs"/>
          <w:rtl/>
        </w:rPr>
        <w:t xml:space="preserve">יש לאפשר את זה. </w:t>
      </w:r>
      <w:r w:rsidR="000A15AB">
        <w:rPr>
          <w:rFonts w:hint="cs"/>
          <w:rtl/>
        </w:rPr>
        <w:t>אם זה שאלה משאבית, יש מספיק כסף</w:t>
      </w:r>
      <w:r>
        <w:rPr>
          <w:rFonts w:hint="cs"/>
          <w:rtl/>
        </w:rPr>
        <w:t xml:space="preserve"> לעניין</w:t>
      </w:r>
      <w:r w:rsidR="000A15AB">
        <w:rPr>
          <w:rFonts w:hint="cs"/>
          <w:rtl/>
        </w:rPr>
        <w:t xml:space="preserve">. תחשבו על הסטטיסטיקה </w:t>
      </w:r>
      <w:r w:rsidR="000A15AB">
        <w:rPr>
          <w:rtl/>
        </w:rPr>
        <w:t>–</w:t>
      </w:r>
      <w:r>
        <w:rPr>
          <w:rFonts w:hint="cs"/>
          <w:rtl/>
        </w:rPr>
        <w:t xml:space="preserve"> אנחנו שמים</w:t>
      </w:r>
      <w:r w:rsidR="000A15AB">
        <w:rPr>
          <w:rFonts w:hint="cs"/>
          <w:rtl/>
        </w:rPr>
        <w:t xml:space="preserve"> 2 ל-3,000. </w:t>
      </w:r>
      <w:r>
        <w:rPr>
          <w:rFonts w:hint="cs"/>
          <w:rtl/>
        </w:rPr>
        <w:t xml:space="preserve">אלה הנתונים שקיבלנו פה על מבודדים שאינם חולים. </w:t>
      </w:r>
      <w:r w:rsidR="000A15AB">
        <w:rPr>
          <w:rFonts w:hint="cs"/>
          <w:rtl/>
        </w:rPr>
        <w:t xml:space="preserve">זה מטורף. הם צריכים לקבל את כל השירות. כתוב שירותים כאלה ואחרים. כל מה שיש בשירות בתי הסוהר </w:t>
      </w:r>
      <w:r>
        <w:rPr>
          <w:rFonts w:hint="cs"/>
          <w:rtl/>
        </w:rPr>
        <w:t xml:space="preserve">- </w:t>
      </w:r>
      <w:r w:rsidR="000A15AB">
        <w:rPr>
          <w:rFonts w:hint="cs"/>
          <w:rtl/>
        </w:rPr>
        <w:t>פי שני</w:t>
      </w:r>
      <w:r w:rsidR="003D3FA0">
        <w:rPr>
          <w:rFonts w:hint="cs"/>
          <w:rtl/>
        </w:rPr>
        <w:t>ים</w:t>
      </w:r>
      <w:r w:rsidR="000A15AB">
        <w:rPr>
          <w:rFonts w:hint="cs"/>
          <w:rtl/>
        </w:rPr>
        <w:t xml:space="preserve">. </w:t>
      </w:r>
      <w:r>
        <w:rPr>
          <w:rFonts w:hint="cs"/>
          <w:rtl/>
        </w:rPr>
        <w:t xml:space="preserve">זה מה שצריך להיות </w:t>
      </w:r>
      <w:bookmarkStart w:id="450" w:name="_ETM_Q1_8842957"/>
      <w:bookmarkEnd w:id="450"/>
      <w:r>
        <w:rPr>
          <w:rFonts w:hint="cs"/>
          <w:rtl/>
        </w:rPr>
        <w:t xml:space="preserve">בפנים. זו האוריינטציה שהחוק הזה צריך להיות מחוקק. </w:t>
      </w:r>
      <w:r w:rsidR="000A15AB">
        <w:rPr>
          <w:rFonts w:hint="cs"/>
          <w:rtl/>
        </w:rPr>
        <w:t>הוא כרגע לא כזה. קראתי אותו מתחילתו ועד סופו.</w:t>
      </w:r>
    </w:p>
    <w:p w:rsidR="000A15AB" w:rsidRDefault="000A15AB" w:rsidP="000A15AB">
      <w:pPr>
        <w:rPr>
          <w:rtl/>
        </w:rPr>
      </w:pPr>
    </w:p>
    <w:p w:rsidR="000A15AB" w:rsidRDefault="000A15AB" w:rsidP="00867A84">
      <w:pPr>
        <w:rPr>
          <w:rtl/>
        </w:rPr>
      </w:pPr>
      <w:r>
        <w:rPr>
          <w:rFonts w:hint="cs"/>
          <w:rtl/>
        </w:rPr>
        <w:t xml:space="preserve">אני חושב שצריך לקחת את </w:t>
      </w:r>
      <w:r w:rsidR="00867A84">
        <w:rPr>
          <w:rFonts w:hint="cs"/>
          <w:rtl/>
        </w:rPr>
        <w:t xml:space="preserve">זה, שהממשלה </w:t>
      </w:r>
      <w:bookmarkStart w:id="451" w:name="_ETM_Q1_8854023"/>
      <w:bookmarkEnd w:id="451"/>
      <w:r w:rsidR="00867A84">
        <w:rPr>
          <w:rFonts w:hint="cs"/>
          <w:rtl/>
        </w:rPr>
        <w:t xml:space="preserve">תחזור מחר או מחרתיים </w:t>
      </w:r>
      <w:r w:rsidR="00867A84">
        <w:rPr>
          <w:rtl/>
        </w:rPr>
        <w:t>–</w:t>
      </w:r>
      <w:r w:rsidR="00867A84">
        <w:rPr>
          <w:rFonts w:hint="cs"/>
          <w:rtl/>
        </w:rPr>
        <w:t xml:space="preserve"> אין פה מחלוקת, אני חושב. אלה העובדות. אלה אנשים </w:t>
      </w:r>
      <w:r>
        <w:rPr>
          <w:rFonts w:hint="cs"/>
          <w:rtl/>
        </w:rPr>
        <w:t>שנלקחים</w:t>
      </w:r>
      <w:r w:rsidR="00867A84">
        <w:rPr>
          <w:rFonts w:hint="cs"/>
          <w:rtl/>
        </w:rPr>
        <w:t xml:space="preserve"> מהחיים האישיים שלהם, והמדינה אמרה להם: תהיו בבידו</w:t>
      </w:r>
      <w:r>
        <w:rPr>
          <w:rFonts w:hint="cs"/>
          <w:rtl/>
        </w:rPr>
        <w:t xml:space="preserve">ד </w:t>
      </w:r>
      <w:r>
        <w:rPr>
          <w:rtl/>
        </w:rPr>
        <w:t>–</w:t>
      </w:r>
      <w:r>
        <w:rPr>
          <w:rFonts w:hint="cs"/>
          <w:rtl/>
        </w:rPr>
        <w:t xml:space="preserve"> לא </w:t>
      </w:r>
      <w:r w:rsidR="00867A84">
        <w:rPr>
          <w:rFonts w:hint="cs"/>
          <w:rtl/>
        </w:rPr>
        <w:t xml:space="preserve">משנה אם זה מוצדק או לא. זה בכלל לא שאלה של משא ומתן, לדבר עם מישהו בזום. </w:t>
      </w:r>
      <w:bookmarkStart w:id="452" w:name="_ETM_Q1_8868506"/>
      <w:bookmarkEnd w:id="452"/>
      <w:r w:rsidR="00867A84">
        <w:rPr>
          <w:rFonts w:hint="cs"/>
          <w:rtl/>
        </w:rPr>
        <w:t>צרי</w:t>
      </w:r>
      <w:r>
        <w:rPr>
          <w:rFonts w:hint="cs"/>
          <w:rtl/>
        </w:rPr>
        <w:t>ך</w:t>
      </w:r>
      <w:r w:rsidR="00867A84">
        <w:rPr>
          <w:rFonts w:hint="cs"/>
          <w:rtl/>
        </w:rPr>
        <w:t xml:space="preserve"> </w:t>
      </w:r>
      <w:r>
        <w:rPr>
          <w:rFonts w:hint="cs"/>
          <w:rtl/>
        </w:rPr>
        <w:t>ל</w:t>
      </w:r>
      <w:r w:rsidR="00867A84">
        <w:rPr>
          <w:rFonts w:hint="cs"/>
          <w:rtl/>
        </w:rPr>
        <w:t>ה</w:t>
      </w:r>
      <w:r>
        <w:rPr>
          <w:rFonts w:hint="cs"/>
          <w:rtl/>
        </w:rPr>
        <w:t xml:space="preserve">יות </w:t>
      </w:r>
      <w:r w:rsidR="00867A84">
        <w:rPr>
          <w:rFonts w:hint="cs"/>
          <w:rtl/>
        </w:rPr>
        <w:t xml:space="preserve">שם </w:t>
      </w:r>
      <w:r>
        <w:rPr>
          <w:rFonts w:hint="cs"/>
          <w:rtl/>
        </w:rPr>
        <w:t xml:space="preserve">מישהו זמין </w:t>
      </w:r>
      <w:r w:rsidR="00867A84">
        <w:rPr>
          <w:rFonts w:hint="cs"/>
          <w:rtl/>
        </w:rPr>
        <w:t xml:space="preserve">שיורד עם כזה פלסטיק </w:t>
      </w:r>
      <w:r>
        <w:rPr>
          <w:rFonts w:hint="cs"/>
          <w:rtl/>
        </w:rPr>
        <w:t>ומדבר עם אדם</w:t>
      </w:r>
      <w:r w:rsidR="00867A84">
        <w:rPr>
          <w:rFonts w:hint="cs"/>
          <w:rtl/>
        </w:rPr>
        <w:t xml:space="preserve"> כמו בבית חולים</w:t>
      </w:r>
      <w:r>
        <w:rPr>
          <w:rFonts w:hint="cs"/>
          <w:rtl/>
        </w:rPr>
        <w:t>. מה זה השטויות האלה?</w:t>
      </w:r>
    </w:p>
    <w:p w:rsidR="000A15AB" w:rsidRDefault="000A15AB" w:rsidP="000A15AB">
      <w:pPr>
        <w:rPr>
          <w:rtl/>
        </w:rPr>
      </w:pPr>
    </w:p>
    <w:p w:rsidR="000A15AB" w:rsidRDefault="000A15AB" w:rsidP="000A15AB">
      <w:pPr>
        <w:pStyle w:val="af6"/>
        <w:keepNext/>
        <w:rPr>
          <w:rtl/>
        </w:rPr>
      </w:pPr>
      <w:bookmarkStart w:id="453" w:name="ET_yor_5069_161"/>
      <w:r w:rsidRPr="000A15AB">
        <w:rPr>
          <w:rStyle w:val="TagStyle"/>
          <w:rtl/>
        </w:rPr>
        <w:t xml:space="preserve"> &lt;&lt; יור &gt;&gt; </w:t>
      </w:r>
      <w:r>
        <w:rPr>
          <w:rtl/>
        </w:rPr>
        <w:t>היו"ר יעקב אשר:</w:t>
      </w:r>
      <w:r w:rsidRPr="000A15AB">
        <w:rPr>
          <w:rStyle w:val="TagStyle"/>
          <w:rtl/>
        </w:rPr>
        <w:t xml:space="preserve"> &lt;&lt; יור &gt;&gt;</w:t>
      </w:r>
      <w:r>
        <w:rPr>
          <w:rtl/>
        </w:rPr>
        <w:t xml:space="preserve"> </w:t>
      </w:r>
      <w:bookmarkEnd w:id="453"/>
    </w:p>
    <w:p w:rsidR="000A15AB" w:rsidRDefault="000A15AB" w:rsidP="000A15AB">
      <w:pPr>
        <w:pStyle w:val="KeepWithNext"/>
        <w:rPr>
          <w:rtl/>
        </w:rPr>
      </w:pPr>
    </w:p>
    <w:p w:rsidR="000A15AB" w:rsidRDefault="000A15AB" w:rsidP="00867A84">
      <w:pPr>
        <w:rPr>
          <w:rtl/>
        </w:rPr>
      </w:pPr>
      <w:r>
        <w:rPr>
          <w:rFonts w:hint="cs"/>
          <w:rtl/>
        </w:rPr>
        <w:t>א</w:t>
      </w:r>
      <w:r w:rsidR="00867A84">
        <w:rPr>
          <w:rFonts w:hint="cs"/>
          <w:rtl/>
        </w:rPr>
        <w:t>ני</w:t>
      </w:r>
      <w:r>
        <w:rPr>
          <w:rFonts w:hint="cs"/>
          <w:rtl/>
        </w:rPr>
        <w:t xml:space="preserve"> מסכים. אני מבקש שתעשו עבודה, כי כשנגיע לסעיפ</w:t>
      </w:r>
      <w:r w:rsidR="003D3FA0">
        <w:rPr>
          <w:rFonts w:hint="cs"/>
          <w:rtl/>
        </w:rPr>
        <w:t>ים</w:t>
      </w:r>
      <w:r w:rsidR="00867A84">
        <w:rPr>
          <w:rFonts w:hint="cs"/>
          <w:rtl/>
        </w:rPr>
        <w:t>,</w:t>
      </w:r>
      <w:r>
        <w:rPr>
          <w:rFonts w:hint="cs"/>
          <w:rtl/>
        </w:rPr>
        <w:t xml:space="preserve"> ננסה להפוך אותם למשהו מחייב עם קונספציה</w:t>
      </w:r>
      <w:r w:rsidR="00837142">
        <w:rPr>
          <w:rFonts w:hint="cs"/>
          <w:rtl/>
        </w:rPr>
        <w:t xml:space="preserve"> כלשהי</w:t>
      </w:r>
      <w:r>
        <w:rPr>
          <w:rFonts w:hint="cs"/>
          <w:rtl/>
        </w:rPr>
        <w:t>. אני עדי</w:t>
      </w:r>
      <w:r w:rsidR="00661666">
        <w:rPr>
          <w:rFonts w:hint="cs"/>
          <w:rtl/>
        </w:rPr>
        <w:t>ין</w:t>
      </w:r>
      <w:r>
        <w:rPr>
          <w:rFonts w:hint="cs"/>
          <w:rtl/>
        </w:rPr>
        <w:t xml:space="preserve"> מחכה לנציגי משרד הרווחה</w:t>
      </w:r>
      <w:r w:rsidR="00837142">
        <w:rPr>
          <w:rFonts w:hint="cs"/>
          <w:rtl/>
        </w:rPr>
        <w:t xml:space="preserve">, </w:t>
      </w:r>
      <w:bookmarkStart w:id="454" w:name="_ETM_Q1_8902548"/>
      <w:bookmarkEnd w:id="454"/>
      <w:r w:rsidR="00837142">
        <w:rPr>
          <w:rFonts w:hint="cs"/>
          <w:rtl/>
        </w:rPr>
        <w:t>שמנסים להשיג אותם</w:t>
      </w:r>
      <w:r>
        <w:rPr>
          <w:rFonts w:hint="cs"/>
          <w:rtl/>
        </w:rPr>
        <w:t xml:space="preserve">. אני כן רוצה את המעורבות שלכם, משרד הבריאות. </w:t>
      </w:r>
    </w:p>
    <w:p w:rsidR="000A15AB" w:rsidRDefault="000A15AB" w:rsidP="000A15AB">
      <w:pPr>
        <w:rPr>
          <w:rtl/>
        </w:rPr>
      </w:pPr>
    </w:p>
    <w:p w:rsidR="000A15AB" w:rsidRDefault="000A15AB" w:rsidP="000A15AB">
      <w:pPr>
        <w:pStyle w:val="af9"/>
        <w:keepNext/>
        <w:rPr>
          <w:rtl/>
        </w:rPr>
      </w:pPr>
      <w:bookmarkStart w:id="455" w:name="ET_guest_816671_162"/>
      <w:r w:rsidRPr="000A15AB">
        <w:rPr>
          <w:rStyle w:val="TagStyle"/>
          <w:rtl/>
        </w:rPr>
        <w:t xml:space="preserve"> &lt;&lt; אורח &gt;&gt; </w:t>
      </w:r>
      <w:r>
        <w:rPr>
          <w:rtl/>
        </w:rPr>
        <w:t>מיכל גולדברג:</w:t>
      </w:r>
      <w:r w:rsidRPr="000A15AB">
        <w:rPr>
          <w:rStyle w:val="TagStyle"/>
          <w:rtl/>
        </w:rPr>
        <w:t xml:space="preserve"> &lt;&lt; אורח &gt;&gt;</w:t>
      </w:r>
      <w:r>
        <w:rPr>
          <w:rtl/>
        </w:rPr>
        <w:t xml:space="preserve"> </w:t>
      </w:r>
      <w:bookmarkEnd w:id="455"/>
    </w:p>
    <w:p w:rsidR="000A15AB" w:rsidRDefault="000A15AB" w:rsidP="000A15AB">
      <w:pPr>
        <w:pStyle w:val="KeepWithNext"/>
        <w:rPr>
          <w:rtl/>
        </w:rPr>
      </w:pPr>
    </w:p>
    <w:p w:rsidR="000A15AB" w:rsidRDefault="000A15AB" w:rsidP="00464F6A">
      <w:pPr>
        <w:rPr>
          <w:rtl/>
        </w:rPr>
      </w:pPr>
      <w:r>
        <w:rPr>
          <w:rFonts w:hint="cs"/>
          <w:rtl/>
        </w:rPr>
        <w:t xml:space="preserve">אשמח להתייחס, </w:t>
      </w:r>
      <w:r w:rsidR="00837142">
        <w:rPr>
          <w:rFonts w:hint="cs"/>
          <w:rtl/>
        </w:rPr>
        <w:t xml:space="preserve">אולי קצת </w:t>
      </w:r>
      <w:r>
        <w:rPr>
          <w:rFonts w:hint="cs"/>
          <w:rtl/>
        </w:rPr>
        <w:t>לתת רקע על הצעת החוק שמונחת בפנינו כרגע. חובת הבידוד ל-14 יום לא קבועה בחוק</w:t>
      </w:r>
      <w:r w:rsidR="00932735">
        <w:rPr>
          <w:rFonts w:hint="cs"/>
          <w:rtl/>
        </w:rPr>
        <w:t xml:space="preserve"> הזה, אדוני</w:t>
      </w:r>
      <w:r>
        <w:rPr>
          <w:rFonts w:hint="cs"/>
          <w:rtl/>
        </w:rPr>
        <w:t xml:space="preserve">. קיימת חובת בידוד ל-14 יום שקבועה בצו בריאות העם מכוח פקודת בריאות העם. יש </w:t>
      </w:r>
      <w:r w:rsidR="00464F6A">
        <w:rPr>
          <w:rFonts w:hint="cs"/>
          <w:rtl/>
        </w:rPr>
        <w:t xml:space="preserve">כמה חובות בידוד. יש </w:t>
      </w:r>
      <w:bookmarkStart w:id="456" w:name="_ETM_Q1_8958076"/>
      <w:bookmarkEnd w:id="456"/>
      <w:r>
        <w:rPr>
          <w:rFonts w:hint="cs"/>
          <w:rtl/>
        </w:rPr>
        <w:t xml:space="preserve">חובת בידוד לאדם שהיה במגע קרוב עם חולה קורונה </w:t>
      </w:r>
      <w:r>
        <w:rPr>
          <w:rtl/>
        </w:rPr>
        <w:t>–</w:t>
      </w:r>
      <w:r>
        <w:rPr>
          <w:rFonts w:hint="cs"/>
          <w:rtl/>
        </w:rPr>
        <w:t xml:space="preserve"> הוא חייב בבידוד ל-14 יום </w:t>
      </w:r>
      <w:r w:rsidR="00464F6A">
        <w:rPr>
          <w:rFonts w:hint="cs"/>
          <w:rtl/>
        </w:rPr>
        <w:t xml:space="preserve">מיום המגע האחרון שלו </w:t>
      </w:r>
      <w:r>
        <w:rPr>
          <w:rFonts w:hint="cs"/>
          <w:rtl/>
        </w:rPr>
        <w:t>עם החולה. יש חובת בידוד ל-14 יום</w:t>
      </w:r>
      <w:r w:rsidR="00464F6A">
        <w:rPr>
          <w:rFonts w:hint="cs"/>
          <w:rtl/>
        </w:rPr>
        <w:t xml:space="preserve"> לחוזר - </w:t>
      </w:r>
      <w:r>
        <w:rPr>
          <w:rFonts w:hint="cs"/>
          <w:rtl/>
        </w:rPr>
        <w:t>כל מי שמגיע ליש</w:t>
      </w:r>
      <w:r w:rsidR="00464F6A">
        <w:rPr>
          <w:rFonts w:hint="cs"/>
          <w:rtl/>
        </w:rPr>
        <w:t>ראל</w:t>
      </w:r>
      <w:r>
        <w:rPr>
          <w:rFonts w:hint="cs"/>
          <w:rtl/>
        </w:rPr>
        <w:t xml:space="preserve"> מחוצה לה</w:t>
      </w:r>
      <w:r w:rsidR="00464F6A">
        <w:rPr>
          <w:rFonts w:hint="cs"/>
          <w:rtl/>
        </w:rPr>
        <w:t xml:space="preserve">, חייב בבידוד </w:t>
      </w:r>
      <w:bookmarkStart w:id="457" w:name="_ETM_Q1_8973278"/>
      <w:bookmarkEnd w:id="457"/>
      <w:r w:rsidR="00464F6A">
        <w:rPr>
          <w:rFonts w:hint="cs"/>
          <w:rtl/>
        </w:rPr>
        <w:t>ל-14 יום. בנוסף, יש בצו בידו</w:t>
      </w:r>
      <w:r>
        <w:rPr>
          <w:rFonts w:hint="cs"/>
          <w:rtl/>
        </w:rPr>
        <w:t>ד</w:t>
      </w:r>
      <w:r w:rsidR="00464F6A">
        <w:rPr>
          <w:rFonts w:hint="cs"/>
          <w:rtl/>
        </w:rPr>
        <w:t xml:space="preserve"> </w:t>
      </w:r>
      <w:r>
        <w:rPr>
          <w:rFonts w:hint="cs"/>
          <w:rtl/>
        </w:rPr>
        <w:t xml:space="preserve">לחולה </w:t>
      </w:r>
      <w:r>
        <w:rPr>
          <w:rtl/>
        </w:rPr>
        <w:t>–</w:t>
      </w:r>
      <w:r>
        <w:rPr>
          <w:rFonts w:hint="cs"/>
          <w:rtl/>
        </w:rPr>
        <w:t xml:space="preserve"> גם חולה בקורונה חייב להיות בבידוד </w:t>
      </w:r>
      <w:r w:rsidR="00464F6A">
        <w:rPr>
          <w:rFonts w:hint="cs"/>
          <w:rtl/>
        </w:rPr>
        <w:t xml:space="preserve">- </w:t>
      </w:r>
      <w:r>
        <w:rPr>
          <w:rFonts w:hint="cs"/>
          <w:rtl/>
        </w:rPr>
        <w:t>לא לתקופה של 14 יום, עד להחלמה. ההחלמה נקבעת</w:t>
      </w:r>
      <w:r w:rsidR="00464F6A">
        <w:rPr>
          <w:rFonts w:hint="cs"/>
          <w:rtl/>
        </w:rPr>
        <w:t xml:space="preserve"> בהוראות של המנהל</w:t>
      </w:r>
      <w:r>
        <w:rPr>
          <w:rFonts w:hint="cs"/>
          <w:rtl/>
        </w:rPr>
        <w:t>, ובאישור רופא</w:t>
      </w:r>
      <w:r w:rsidR="00464F6A">
        <w:rPr>
          <w:rFonts w:hint="cs"/>
          <w:rtl/>
        </w:rPr>
        <w:t>,</w:t>
      </w:r>
      <w:r>
        <w:rPr>
          <w:rFonts w:hint="cs"/>
          <w:rtl/>
        </w:rPr>
        <w:t xml:space="preserve"> חולה מסיים</w:t>
      </w:r>
      <w:r w:rsidR="00464F6A">
        <w:rPr>
          <w:rFonts w:hint="cs"/>
          <w:rtl/>
        </w:rPr>
        <w:t xml:space="preserve"> </w:t>
      </w:r>
      <w:r>
        <w:rPr>
          <w:rFonts w:hint="cs"/>
          <w:rtl/>
        </w:rPr>
        <w:t xml:space="preserve">את הבידוד </w:t>
      </w:r>
      <w:r w:rsidR="00464F6A">
        <w:rPr>
          <w:rFonts w:hint="cs"/>
          <w:rtl/>
        </w:rPr>
        <w:t xml:space="preserve">באישור רופא, </w:t>
      </w:r>
      <w:r>
        <w:rPr>
          <w:rFonts w:hint="cs"/>
          <w:rtl/>
        </w:rPr>
        <w:t>בתנאים שקבע משרד הבריאות. זו חובת הבידוד, והיא</w:t>
      </w:r>
      <w:r w:rsidR="00464F6A">
        <w:rPr>
          <w:rFonts w:hint="cs"/>
          <w:rtl/>
        </w:rPr>
        <w:t xml:space="preserve"> </w:t>
      </w:r>
      <w:bookmarkStart w:id="458" w:name="_ETM_Q1_9005896"/>
      <w:bookmarkEnd w:id="458"/>
      <w:r>
        <w:rPr>
          <w:rFonts w:hint="cs"/>
          <w:rtl/>
        </w:rPr>
        <w:t xml:space="preserve">אינה פשוטה. אדם חייב לקיימה בתנאים שקבע משרד הבריאות. נמצאת פה ד"ר ענת </w:t>
      </w:r>
      <w:r w:rsidR="00464F6A">
        <w:rPr>
          <w:rFonts w:hint="cs"/>
          <w:rtl/>
        </w:rPr>
        <w:t xml:space="preserve">צוראל </w:t>
      </w:r>
      <w:r>
        <w:rPr>
          <w:rFonts w:hint="cs"/>
          <w:rtl/>
        </w:rPr>
        <w:t xml:space="preserve">לגבי הרציונל של חובת הבידוד. </w:t>
      </w:r>
      <w:r w:rsidR="00CA7392">
        <w:rPr>
          <w:rFonts w:hint="cs"/>
          <w:rtl/>
        </w:rPr>
        <w:t xml:space="preserve">זה לא משהו שהומצא במדינת ישראל. גם ארגון הבריאות העולמי </w:t>
      </w:r>
      <w:r w:rsidR="00CA7392">
        <w:rPr>
          <w:rtl/>
        </w:rPr>
        <w:t>–</w:t>
      </w:r>
      <w:r w:rsidR="00CA7392">
        <w:rPr>
          <w:rFonts w:hint="cs"/>
          <w:rtl/>
        </w:rPr>
        <w:t xml:space="preserve"> כרגע </w:t>
      </w:r>
      <w:r>
        <w:rPr>
          <w:rFonts w:hint="cs"/>
          <w:rtl/>
        </w:rPr>
        <w:t>ההנחיה עומדת על חובת בידוד ל-14 יום</w:t>
      </w:r>
      <w:r w:rsidR="00CA7392">
        <w:rPr>
          <w:rFonts w:hint="cs"/>
          <w:rtl/>
        </w:rPr>
        <w:t xml:space="preserve"> למי שהיה במגע הדוק עם חולה</w:t>
      </w:r>
      <w:r>
        <w:rPr>
          <w:rFonts w:hint="cs"/>
          <w:rtl/>
        </w:rPr>
        <w:t>.</w:t>
      </w:r>
    </w:p>
    <w:p w:rsidR="000A15AB" w:rsidRDefault="000A15AB" w:rsidP="000A15AB">
      <w:pPr>
        <w:rPr>
          <w:rtl/>
        </w:rPr>
      </w:pPr>
    </w:p>
    <w:p w:rsidR="000A15AB" w:rsidRDefault="000A15AB" w:rsidP="00CA7392">
      <w:pPr>
        <w:rPr>
          <w:rtl/>
        </w:rPr>
      </w:pPr>
      <w:r>
        <w:rPr>
          <w:rFonts w:hint="cs"/>
          <w:rtl/>
        </w:rPr>
        <w:t>החוק שכרגע מונח בפנינו</w:t>
      </w:r>
      <w:r w:rsidR="00CA7392">
        <w:rPr>
          <w:rFonts w:hint="cs"/>
          <w:rtl/>
        </w:rPr>
        <w:t xml:space="preserve"> </w:t>
      </w:r>
      <w:bookmarkStart w:id="459" w:name="_ETM_Q1_9036792"/>
      <w:bookmarkEnd w:id="459"/>
      <w:r>
        <w:rPr>
          <w:rFonts w:hint="cs"/>
          <w:rtl/>
        </w:rPr>
        <w:t xml:space="preserve">לא עוסק בכלל </w:t>
      </w:r>
      <w:r w:rsidR="00CA7392">
        <w:rPr>
          <w:rFonts w:hint="cs"/>
          <w:rtl/>
        </w:rPr>
        <w:t xml:space="preserve">בעתם חובת הבידוד ובתנאי הבידוד, </w:t>
      </w:r>
      <w:r>
        <w:rPr>
          <w:rFonts w:hint="cs"/>
          <w:rtl/>
        </w:rPr>
        <w:t xml:space="preserve">אלא הוא אומר שני דברים: אדם </w:t>
      </w:r>
      <w:r w:rsidR="00CA7392">
        <w:rPr>
          <w:rFonts w:hint="cs"/>
          <w:rtl/>
        </w:rPr>
        <w:t xml:space="preserve">שחוזר מחו"ל, </w:t>
      </w:r>
      <w:r>
        <w:rPr>
          <w:rFonts w:hint="cs"/>
          <w:rtl/>
        </w:rPr>
        <w:t xml:space="preserve">שחייב בבידוד, לפי הוראה אחרת, </w:t>
      </w:r>
      <w:r w:rsidR="00CA7392">
        <w:rPr>
          <w:rFonts w:hint="cs"/>
          <w:rtl/>
        </w:rPr>
        <w:t xml:space="preserve">לפי צווי בריאות העם, </w:t>
      </w:r>
      <w:r>
        <w:rPr>
          <w:rFonts w:hint="cs"/>
          <w:rtl/>
        </w:rPr>
        <w:t xml:space="preserve">אם אין לו אפשרות לקיים </w:t>
      </w:r>
      <w:r w:rsidR="00CA7392">
        <w:rPr>
          <w:rFonts w:hint="cs"/>
          <w:rtl/>
        </w:rPr>
        <w:t>את ח</w:t>
      </w:r>
      <w:r>
        <w:rPr>
          <w:rFonts w:hint="cs"/>
          <w:rtl/>
        </w:rPr>
        <w:t xml:space="preserve">ובת </w:t>
      </w:r>
      <w:r w:rsidR="00CA7392">
        <w:rPr>
          <w:rFonts w:hint="cs"/>
          <w:rtl/>
        </w:rPr>
        <w:t>ה</w:t>
      </w:r>
      <w:r>
        <w:rPr>
          <w:rFonts w:hint="cs"/>
          <w:rtl/>
        </w:rPr>
        <w:t xml:space="preserve">בידוד </w:t>
      </w:r>
      <w:r w:rsidR="00CA7392">
        <w:rPr>
          <w:rFonts w:hint="cs"/>
          <w:rtl/>
        </w:rPr>
        <w:t xml:space="preserve">בהתאם לסעיף שקבע </w:t>
      </w:r>
      <w:r>
        <w:rPr>
          <w:rFonts w:hint="cs"/>
          <w:rtl/>
        </w:rPr>
        <w:t xml:space="preserve">משרד הבריאות, אין לו מקום לקיים </w:t>
      </w:r>
      <w:r w:rsidR="00CA7392">
        <w:rPr>
          <w:rFonts w:hint="cs"/>
          <w:rtl/>
        </w:rPr>
        <w:t xml:space="preserve">בו </w:t>
      </w:r>
      <w:r>
        <w:rPr>
          <w:rFonts w:hint="cs"/>
          <w:rtl/>
        </w:rPr>
        <w:t xml:space="preserve">את הבידוד </w:t>
      </w:r>
      <w:r>
        <w:rPr>
          <w:rtl/>
        </w:rPr>
        <w:t>–</w:t>
      </w:r>
      <w:r>
        <w:rPr>
          <w:rFonts w:hint="cs"/>
          <w:rtl/>
        </w:rPr>
        <w:t xml:space="preserve"> </w:t>
      </w:r>
      <w:r w:rsidR="00CA7392">
        <w:rPr>
          <w:rFonts w:hint="cs"/>
          <w:rtl/>
        </w:rPr>
        <w:t>מדינת ישראל מעמידה</w:t>
      </w:r>
      <w:bookmarkStart w:id="460" w:name="_ETM_Q1_9057170"/>
      <w:bookmarkEnd w:id="460"/>
      <w:r w:rsidR="00CA7392">
        <w:rPr>
          <w:rFonts w:hint="cs"/>
          <w:rtl/>
        </w:rPr>
        <w:t xml:space="preserve"> לרשותו מקום </w:t>
      </w:r>
      <w:r>
        <w:rPr>
          <w:rFonts w:hint="cs"/>
          <w:rtl/>
        </w:rPr>
        <w:t>שבו יוכל לקי</w:t>
      </w:r>
      <w:r w:rsidR="003D3FA0">
        <w:rPr>
          <w:rFonts w:hint="cs"/>
          <w:rtl/>
        </w:rPr>
        <w:t>ים</w:t>
      </w:r>
      <w:r>
        <w:rPr>
          <w:rFonts w:hint="cs"/>
          <w:rtl/>
        </w:rPr>
        <w:t xml:space="preserve"> את הבידוד. </w:t>
      </w:r>
      <w:r w:rsidR="00CA7392">
        <w:rPr>
          <w:rFonts w:hint="cs"/>
          <w:rtl/>
        </w:rPr>
        <w:t xml:space="preserve">כפי שהערנו בתחילת הדיון - </w:t>
      </w:r>
      <w:r>
        <w:rPr>
          <w:rFonts w:hint="cs"/>
          <w:rtl/>
        </w:rPr>
        <w:t xml:space="preserve">הכוונה לאדם שיש לו זכות כניסה לישראל, </w:t>
      </w:r>
      <w:r w:rsidR="00CA7392">
        <w:rPr>
          <w:rFonts w:hint="cs"/>
          <w:rtl/>
        </w:rPr>
        <w:t xml:space="preserve">אזרח </w:t>
      </w:r>
      <w:r>
        <w:rPr>
          <w:rFonts w:hint="cs"/>
          <w:rtl/>
        </w:rPr>
        <w:t>או תושב</w:t>
      </w:r>
      <w:r w:rsidR="00CA7392">
        <w:rPr>
          <w:rFonts w:hint="cs"/>
          <w:rtl/>
        </w:rPr>
        <w:t xml:space="preserve">, רוצה </w:t>
      </w:r>
      <w:bookmarkStart w:id="461" w:name="_ETM_Q1_9066443"/>
      <w:bookmarkEnd w:id="461"/>
      <w:r w:rsidR="00CA7392">
        <w:rPr>
          <w:rFonts w:hint="cs"/>
          <w:rtl/>
        </w:rPr>
        <w:t>להגיע לישראל</w:t>
      </w:r>
      <w:r>
        <w:rPr>
          <w:rFonts w:hint="cs"/>
          <w:rtl/>
        </w:rPr>
        <w:t xml:space="preserve">. אין לו איפה לקיים את חובת הבידוד </w:t>
      </w:r>
      <w:r w:rsidR="00CA7392">
        <w:rPr>
          <w:rtl/>
        </w:rPr>
        <w:t>–</w:t>
      </w:r>
      <w:r w:rsidR="00CA7392">
        <w:rPr>
          <w:rFonts w:hint="cs"/>
          <w:rtl/>
        </w:rPr>
        <w:t xml:space="preserve"> מקיים אותו באותו מלון או אכסניה </w:t>
      </w:r>
      <w:r>
        <w:rPr>
          <w:rFonts w:hint="cs"/>
          <w:rtl/>
        </w:rPr>
        <w:t>שהמדינה מעמידה לרשות העניין.</w:t>
      </w:r>
    </w:p>
    <w:p w:rsidR="000A15AB" w:rsidRDefault="000A15AB" w:rsidP="000A15AB">
      <w:pPr>
        <w:rPr>
          <w:rtl/>
        </w:rPr>
      </w:pPr>
    </w:p>
    <w:p w:rsidR="000A15AB" w:rsidRDefault="000A15AB" w:rsidP="00EE268E">
      <w:pPr>
        <w:rPr>
          <w:rtl/>
        </w:rPr>
      </w:pPr>
      <w:r>
        <w:rPr>
          <w:rFonts w:hint="cs"/>
          <w:rtl/>
        </w:rPr>
        <w:t>כנ"ל לגבי חולה שחייב בבידוד ואין לו איפה לקיים</w:t>
      </w:r>
      <w:r w:rsidR="00CA7392">
        <w:rPr>
          <w:rFonts w:hint="cs"/>
          <w:rtl/>
        </w:rPr>
        <w:t xml:space="preserve"> </w:t>
      </w:r>
      <w:bookmarkStart w:id="462" w:name="_ETM_Q1_9082705"/>
      <w:bookmarkEnd w:id="462"/>
      <w:r>
        <w:rPr>
          <w:rFonts w:hint="cs"/>
          <w:rtl/>
        </w:rPr>
        <w:t xml:space="preserve">את </w:t>
      </w:r>
      <w:r w:rsidR="00CA7392">
        <w:rPr>
          <w:rFonts w:hint="cs"/>
          <w:rtl/>
        </w:rPr>
        <w:t xml:space="preserve">חובת </w:t>
      </w:r>
      <w:r>
        <w:rPr>
          <w:rFonts w:hint="cs"/>
          <w:rtl/>
        </w:rPr>
        <w:t xml:space="preserve">הבידוד </w:t>
      </w:r>
      <w:r w:rsidR="00CA7392">
        <w:rPr>
          <w:rtl/>
        </w:rPr>
        <w:t>–</w:t>
      </w:r>
      <w:r w:rsidR="00CA7392">
        <w:rPr>
          <w:rFonts w:hint="cs"/>
          <w:rtl/>
        </w:rPr>
        <w:t xml:space="preserve"> אם זה בביתו, או אדם יכול לדאוג </w:t>
      </w:r>
      <w:bookmarkStart w:id="463" w:name="_ETM_Q1_9085632"/>
      <w:bookmarkEnd w:id="463"/>
      <w:r w:rsidR="00CA7392">
        <w:rPr>
          <w:rFonts w:hint="cs"/>
          <w:rtl/>
        </w:rPr>
        <w:t xml:space="preserve">לעצמו </w:t>
      </w:r>
      <w:r>
        <w:rPr>
          <w:rFonts w:hint="cs"/>
          <w:rtl/>
        </w:rPr>
        <w:t>למקום אחר</w:t>
      </w:r>
      <w:r w:rsidR="00CA7392">
        <w:rPr>
          <w:rFonts w:hint="cs"/>
          <w:rtl/>
        </w:rPr>
        <w:t xml:space="preserve"> לבידוד</w:t>
      </w:r>
      <w:r>
        <w:rPr>
          <w:rFonts w:hint="cs"/>
          <w:rtl/>
        </w:rPr>
        <w:t>. אדם לא חייב לקי</w:t>
      </w:r>
      <w:r w:rsidR="003D3FA0">
        <w:rPr>
          <w:rFonts w:hint="cs"/>
          <w:rtl/>
        </w:rPr>
        <w:t>ים</w:t>
      </w:r>
      <w:r>
        <w:rPr>
          <w:rFonts w:hint="cs"/>
          <w:rtl/>
        </w:rPr>
        <w:t xml:space="preserve"> את הבידוד בבית. </w:t>
      </w:r>
      <w:r w:rsidR="00EE268E">
        <w:rPr>
          <w:rFonts w:hint="cs"/>
          <w:rtl/>
        </w:rPr>
        <w:t xml:space="preserve">הוא גם יכול לקיים את זה במקום אחר, שהוא דואג לעצמו. </w:t>
      </w:r>
      <w:r>
        <w:rPr>
          <w:rFonts w:hint="cs"/>
          <w:rtl/>
        </w:rPr>
        <w:t>למשל, אם אדם מעונ</w:t>
      </w:r>
      <w:r w:rsidR="00EE268E">
        <w:rPr>
          <w:rFonts w:hint="cs"/>
          <w:rtl/>
        </w:rPr>
        <w:t>י</w:t>
      </w:r>
      <w:r>
        <w:rPr>
          <w:rFonts w:hint="cs"/>
          <w:rtl/>
        </w:rPr>
        <w:t xml:space="preserve">ין </w:t>
      </w:r>
      <w:r w:rsidR="00EE268E">
        <w:rPr>
          <w:rFonts w:hint="cs"/>
          <w:rtl/>
        </w:rPr>
        <w:t xml:space="preserve">לא ללכת לבידוד במקום מטעם המדינה, </w:t>
      </w:r>
      <w:bookmarkStart w:id="464" w:name="_ETM_Q1_9094893"/>
      <w:bookmarkEnd w:id="464"/>
      <w:r w:rsidR="00EE268E">
        <w:rPr>
          <w:rFonts w:hint="cs"/>
          <w:rtl/>
        </w:rPr>
        <w:t xml:space="preserve">אלא </w:t>
      </w:r>
      <w:r>
        <w:rPr>
          <w:rFonts w:hint="cs"/>
          <w:rtl/>
        </w:rPr>
        <w:t>לשכור על חשבונו צימר ששם יקיים</w:t>
      </w:r>
      <w:r w:rsidR="00EE268E">
        <w:rPr>
          <w:rFonts w:hint="cs"/>
          <w:rtl/>
        </w:rPr>
        <w:t xml:space="preserve"> </w:t>
      </w:r>
      <w:r>
        <w:rPr>
          <w:rFonts w:hint="cs"/>
          <w:rtl/>
        </w:rPr>
        <w:t xml:space="preserve">את חובת הבידוד, </w:t>
      </w:r>
      <w:r w:rsidR="00EE268E">
        <w:rPr>
          <w:rFonts w:hint="cs"/>
          <w:rtl/>
        </w:rPr>
        <w:t xml:space="preserve">כי לא נוח לו לקיים את זה בביתו, הוא לא רוצה להדביק את בני משפחתו וכדומה, </w:t>
      </w:r>
      <w:r>
        <w:rPr>
          <w:rFonts w:hint="cs"/>
          <w:rtl/>
        </w:rPr>
        <w:t xml:space="preserve">גם זה אפשרי. זה נקרא </w:t>
      </w:r>
      <w:r w:rsidR="00EE268E">
        <w:rPr>
          <w:rFonts w:hint="cs"/>
          <w:rtl/>
        </w:rPr>
        <w:t xml:space="preserve">מקום </w:t>
      </w:r>
      <w:bookmarkStart w:id="465" w:name="_ETM_Q1_9110369"/>
      <w:bookmarkEnd w:id="465"/>
      <w:r>
        <w:rPr>
          <w:rFonts w:hint="cs"/>
          <w:rtl/>
        </w:rPr>
        <w:t xml:space="preserve">בידוד אחר. שוב </w:t>
      </w:r>
      <w:r>
        <w:rPr>
          <w:rtl/>
        </w:rPr>
        <w:t>–</w:t>
      </w:r>
      <w:r>
        <w:rPr>
          <w:rFonts w:hint="cs"/>
          <w:rtl/>
        </w:rPr>
        <w:t xml:space="preserve"> החוק הזה מאפשר לאדם שחייב להיות בבידוד</w:t>
      </w:r>
      <w:r w:rsidR="00EE268E">
        <w:rPr>
          <w:rFonts w:hint="cs"/>
          <w:rtl/>
        </w:rPr>
        <w:t>,</w:t>
      </w:r>
      <w:r>
        <w:rPr>
          <w:rFonts w:hint="cs"/>
          <w:rtl/>
        </w:rPr>
        <w:t xml:space="preserve"> ואין לו איפה לקיים את הבידוד על חשב</w:t>
      </w:r>
      <w:r w:rsidR="00EE268E">
        <w:rPr>
          <w:rFonts w:hint="cs"/>
          <w:rtl/>
        </w:rPr>
        <w:t>ו</w:t>
      </w:r>
      <w:r>
        <w:rPr>
          <w:rFonts w:hint="cs"/>
          <w:rtl/>
        </w:rPr>
        <w:t xml:space="preserve">נו או מטעמו, לקיים </w:t>
      </w:r>
      <w:r w:rsidR="00EE268E">
        <w:rPr>
          <w:rFonts w:hint="cs"/>
          <w:rtl/>
        </w:rPr>
        <w:t xml:space="preserve">את זה במקום לבידוד </w:t>
      </w:r>
      <w:r>
        <w:rPr>
          <w:rFonts w:hint="cs"/>
          <w:rtl/>
        </w:rPr>
        <w:t>מטעם המדינה.</w:t>
      </w:r>
      <w:r w:rsidR="00EE268E">
        <w:rPr>
          <w:rFonts w:hint="cs"/>
          <w:rtl/>
        </w:rPr>
        <w:t xml:space="preserve"> זו המטרה של החוק.</w:t>
      </w:r>
    </w:p>
    <w:p w:rsidR="000A15AB" w:rsidRDefault="000A15AB" w:rsidP="000A15AB">
      <w:pPr>
        <w:rPr>
          <w:rtl/>
        </w:rPr>
      </w:pPr>
    </w:p>
    <w:p w:rsidR="00EE268E" w:rsidRDefault="00EE268E" w:rsidP="00EE268E">
      <w:pPr>
        <w:rPr>
          <w:rtl/>
        </w:rPr>
      </w:pPr>
      <w:r>
        <w:rPr>
          <w:rFonts w:hint="cs"/>
          <w:rtl/>
        </w:rPr>
        <w:t xml:space="preserve">מי </w:t>
      </w:r>
      <w:bookmarkStart w:id="466" w:name="_ETM_Q1_9127300"/>
      <w:bookmarkEnd w:id="466"/>
      <w:r>
        <w:rPr>
          <w:rFonts w:hint="cs"/>
          <w:rtl/>
        </w:rPr>
        <w:t xml:space="preserve">שמנהל את אותם מקומות בידוד </w:t>
      </w:r>
      <w:r w:rsidR="000A15AB">
        <w:rPr>
          <w:rFonts w:hint="cs"/>
          <w:rtl/>
        </w:rPr>
        <w:t>מטעם המדינה, אותם מלונות ואכסניות, זה פיקוד העורף. משרד הביטחון מנהל את המ</w:t>
      </w:r>
      <w:r>
        <w:rPr>
          <w:rFonts w:hint="cs"/>
          <w:rtl/>
        </w:rPr>
        <w:t>קומות</w:t>
      </w:r>
      <w:r w:rsidR="000A15AB">
        <w:rPr>
          <w:rFonts w:hint="cs"/>
          <w:rtl/>
        </w:rPr>
        <w:t xml:space="preserve">. </w:t>
      </w:r>
    </w:p>
    <w:p w:rsidR="00EE268E" w:rsidRDefault="00EE268E" w:rsidP="00EE268E">
      <w:pPr>
        <w:rPr>
          <w:rtl/>
        </w:rPr>
      </w:pPr>
      <w:bookmarkStart w:id="467" w:name="_ETM_Q1_9142289"/>
      <w:bookmarkStart w:id="468" w:name="_ETM_Q1_9142341"/>
      <w:bookmarkEnd w:id="467"/>
      <w:bookmarkEnd w:id="468"/>
    </w:p>
    <w:p w:rsidR="00EE268E" w:rsidRDefault="00EE268E" w:rsidP="00EE268E">
      <w:pPr>
        <w:pStyle w:val="a4"/>
        <w:keepNext/>
        <w:rPr>
          <w:rtl/>
        </w:rPr>
      </w:pPr>
      <w:bookmarkStart w:id="469" w:name="_ETM_Q1_9142492"/>
      <w:bookmarkStart w:id="470" w:name="_ETM_Q1_9142545"/>
      <w:bookmarkStart w:id="471" w:name="ET_speaker_5933_290"/>
      <w:bookmarkEnd w:id="469"/>
      <w:bookmarkEnd w:id="470"/>
      <w:r w:rsidRPr="00EE268E">
        <w:rPr>
          <w:rStyle w:val="TagStyle"/>
          <w:rtl/>
        </w:rPr>
        <w:t xml:space="preserve"> &lt;&lt; דובר &gt;&gt; </w:t>
      </w:r>
      <w:r>
        <w:rPr>
          <w:rtl/>
        </w:rPr>
        <w:t>קארין אלהרר (יש עתיד-תל"ם):</w:t>
      </w:r>
      <w:r w:rsidRPr="00EE268E">
        <w:rPr>
          <w:rStyle w:val="TagStyle"/>
          <w:rtl/>
        </w:rPr>
        <w:t xml:space="preserve"> &lt;&lt; דובר &gt;&gt;</w:t>
      </w:r>
      <w:r>
        <w:rPr>
          <w:rtl/>
        </w:rPr>
        <w:t xml:space="preserve">   </w:t>
      </w:r>
      <w:bookmarkEnd w:id="471"/>
    </w:p>
    <w:p w:rsidR="00EE268E" w:rsidRDefault="00EE268E" w:rsidP="00EE268E">
      <w:pPr>
        <w:pStyle w:val="KeepWithNext"/>
        <w:rPr>
          <w:rtl/>
          <w:lang w:eastAsia="he-IL"/>
        </w:rPr>
      </w:pPr>
    </w:p>
    <w:p w:rsidR="00EE268E" w:rsidRDefault="00EE268E" w:rsidP="00EE268E">
      <w:pPr>
        <w:rPr>
          <w:rtl/>
          <w:lang w:eastAsia="he-IL"/>
        </w:rPr>
      </w:pPr>
      <w:r>
        <w:rPr>
          <w:rFonts w:hint="cs"/>
          <w:rtl/>
          <w:lang w:eastAsia="he-IL"/>
        </w:rPr>
        <w:t>מה עם תנאים הולמים בבידוד?</w:t>
      </w:r>
    </w:p>
    <w:p w:rsidR="00EE268E" w:rsidRDefault="00EE268E" w:rsidP="00EE268E">
      <w:pPr>
        <w:rPr>
          <w:rtl/>
          <w:lang w:eastAsia="he-IL"/>
        </w:rPr>
      </w:pPr>
    </w:p>
    <w:p w:rsidR="00EE268E" w:rsidRDefault="00EE268E" w:rsidP="00EE268E">
      <w:pPr>
        <w:pStyle w:val="af9"/>
        <w:keepNext/>
        <w:rPr>
          <w:rtl/>
          <w:lang w:eastAsia="he-IL"/>
        </w:rPr>
      </w:pPr>
      <w:bookmarkStart w:id="472" w:name="ET_guest_816671_291"/>
      <w:r w:rsidRPr="00EE268E">
        <w:rPr>
          <w:rStyle w:val="TagStyle"/>
          <w:rtl/>
        </w:rPr>
        <w:t xml:space="preserve"> &lt;&lt; אורח &gt;&gt; </w:t>
      </w:r>
      <w:r>
        <w:rPr>
          <w:rtl/>
          <w:lang w:eastAsia="he-IL"/>
        </w:rPr>
        <w:t>מיכל גולדברג:</w:t>
      </w:r>
      <w:r w:rsidRPr="00EE268E">
        <w:rPr>
          <w:rStyle w:val="TagStyle"/>
          <w:rtl/>
        </w:rPr>
        <w:t xml:space="preserve"> &lt;&lt; אורח &gt;&gt;</w:t>
      </w:r>
      <w:r>
        <w:rPr>
          <w:rtl/>
          <w:lang w:eastAsia="he-IL"/>
        </w:rPr>
        <w:t xml:space="preserve">   </w:t>
      </w:r>
      <w:bookmarkEnd w:id="472"/>
    </w:p>
    <w:p w:rsidR="00EE268E" w:rsidRDefault="00EE268E" w:rsidP="00EE268E">
      <w:pPr>
        <w:pStyle w:val="KeepWithNext"/>
        <w:rPr>
          <w:rtl/>
          <w:lang w:eastAsia="he-IL"/>
        </w:rPr>
      </w:pPr>
    </w:p>
    <w:p w:rsidR="000A15AB" w:rsidRDefault="000A15AB" w:rsidP="00EE268E">
      <w:pPr>
        <w:rPr>
          <w:rtl/>
        </w:rPr>
      </w:pPr>
      <w:bookmarkStart w:id="473" w:name="_ETM_Q1_9142693"/>
      <w:bookmarkStart w:id="474" w:name="_ETM_Q1_9142759"/>
      <w:bookmarkEnd w:id="473"/>
      <w:bookmarkEnd w:id="474"/>
      <w:r>
        <w:rPr>
          <w:rFonts w:hint="cs"/>
          <w:rtl/>
        </w:rPr>
        <w:t xml:space="preserve">כל מה שקשור </w:t>
      </w:r>
      <w:r w:rsidR="00EE268E">
        <w:rPr>
          <w:rFonts w:hint="cs"/>
          <w:rtl/>
        </w:rPr>
        <w:t xml:space="preserve">לתנאים הרפואיים, </w:t>
      </w:r>
      <w:r>
        <w:rPr>
          <w:rFonts w:hint="cs"/>
          <w:rtl/>
        </w:rPr>
        <w:t xml:space="preserve">למעטפת הרפואית </w:t>
      </w:r>
      <w:r>
        <w:rPr>
          <w:rtl/>
        </w:rPr>
        <w:t>–</w:t>
      </w:r>
      <w:r>
        <w:rPr>
          <w:rFonts w:hint="cs"/>
          <w:rtl/>
        </w:rPr>
        <w:t xml:space="preserve"> שוב, גם כשמדובר בחולים, מדובר בחול</w:t>
      </w:r>
      <w:r w:rsidR="003D3FA0">
        <w:rPr>
          <w:rFonts w:hint="cs"/>
          <w:rtl/>
        </w:rPr>
        <w:t>ים</w:t>
      </w:r>
      <w:r>
        <w:rPr>
          <w:rFonts w:hint="cs"/>
          <w:rtl/>
        </w:rPr>
        <w:t xml:space="preserve"> </w:t>
      </w:r>
      <w:r w:rsidR="00EE268E">
        <w:rPr>
          <w:rFonts w:hint="cs"/>
          <w:rtl/>
        </w:rPr>
        <w:t xml:space="preserve">במצב </w:t>
      </w:r>
      <w:r>
        <w:rPr>
          <w:rFonts w:hint="cs"/>
          <w:rtl/>
        </w:rPr>
        <w:t xml:space="preserve">שיכלו לקיים את הבידוד בבית. רוב החולים </w:t>
      </w:r>
      <w:r w:rsidR="00EE268E">
        <w:rPr>
          <w:rtl/>
        </w:rPr>
        <w:t>–</w:t>
      </w:r>
      <w:r w:rsidR="00EE268E">
        <w:rPr>
          <w:rFonts w:hint="cs"/>
          <w:rtl/>
        </w:rPr>
        <w:t xml:space="preserve"> ונמצא פה גם אביב אוחנה ממשרד </w:t>
      </w:r>
      <w:bookmarkStart w:id="475" w:name="_ETM_Q1_9161699"/>
      <w:bookmarkEnd w:id="475"/>
      <w:r w:rsidR="00EE268E">
        <w:rPr>
          <w:rFonts w:hint="cs"/>
          <w:rtl/>
        </w:rPr>
        <w:t xml:space="preserve">הבריאות, הוא יוכל לפרט לגבי מלוניות החולים </w:t>
      </w:r>
      <w:r w:rsidR="00EE268E">
        <w:rPr>
          <w:rtl/>
        </w:rPr>
        <w:t>–</w:t>
      </w:r>
      <w:r w:rsidR="00EE268E">
        <w:rPr>
          <w:rFonts w:hint="cs"/>
          <w:rtl/>
        </w:rPr>
        <w:t xml:space="preserve"> רוב החולים </w:t>
      </w:r>
      <w:r>
        <w:rPr>
          <w:rFonts w:hint="cs"/>
          <w:rtl/>
        </w:rPr>
        <w:t xml:space="preserve">היום במדינת ישראל, חולי הקורונה, נמצאים בביתם. מלוניות הבידוד </w:t>
      </w:r>
      <w:r w:rsidR="00EE268E">
        <w:rPr>
          <w:rFonts w:hint="cs"/>
          <w:rtl/>
        </w:rPr>
        <w:t>ל</w:t>
      </w:r>
      <w:r>
        <w:rPr>
          <w:rFonts w:hint="cs"/>
          <w:rtl/>
        </w:rPr>
        <w:t xml:space="preserve">חולים </w:t>
      </w:r>
      <w:r w:rsidR="00EE268E">
        <w:rPr>
          <w:rFonts w:hint="cs"/>
          <w:rtl/>
        </w:rPr>
        <w:t xml:space="preserve">מיועדים לאותם אנשים </w:t>
      </w:r>
      <w:r>
        <w:rPr>
          <w:rFonts w:hint="cs"/>
          <w:rtl/>
        </w:rPr>
        <w:t>שמבחינה רפואית היו יכולים לקיים את הבידוד בבית</w:t>
      </w:r>
      <w:r w:rsidR="00EE268E">
        <w:rPr>
          <w:rFonts w:hint="cs"/>
          <w:rtl/>
        </w:rPr>
        <w:t>,</w:t>
      </w:r>
      <w:r>
        <w:rPr>
          <w:rFonts w:hint="cs"/>
          <w:rtl/>
        </w:rPr>
        <w:t xml:space="preserve"> אבל אין להם התנאים הפיזיים לעשת זאת</w:t>
      </w:r>
      <w:r w:rsidR="00EE268E">
        <w:rPr>
          <w:rFonts w:hint="cs"/>
          <w:rtl/>
        </w:rPr>
        <w:t>,</w:t>
      </w:r>
      <w:r>
        <w:rPr>
          <w:rFonts w:hint="cs"/>
          <w:rtl/>
        </w:rPr>
        <w:t xml:space="preserve"> ולכן </w:t>
      </w:r>
      <w:r w:rsidR="00EE268E">
        <w:rPr>
          <w:rFonts w:hint="cs"/>
          <w:rtl/>
        </w:rPr>
        <w:t xml:space="preserve">הם </w:t>
      </w:r>
      <w:r>
        <w:rPr>
          <w:rFonts w:hint="cs"/>
          <w:rtl/>
        </w:rPr>
        <w:t xml:space="preserve">מועברים למלוניות. </w:t>
      </w:r>
      <w:r w:rsidR="00EE268E">
        <w:rPr>
          <w:rFonts w:hint="cs"/>
          <w:rtl/>
        </w:rPr>
        <w:t xml:space="preserve">אנשים שנמצאים מבחינה רפואית במצב </w:t>
      </w:r>
      <w:r>
        <w:rPr>
          <w:rFonts w:hint="cs"/>
          <w:rtl/>
        </w:rPr>
        <w:t xml:space="preserve">שדורש טיפול, או השגחה צמודה </w:t>
      </w:r>
      <w:r>
        <w:rPr>
          <w:rtl/>
        </w:rPr>
        <w:t>–</w:t>
      </w:r>
      <w:r>
        <w:rPr>
          <w:rFonts w:hint="cs"/>
          <w:rtl/>
        </w:rPr>
        <w:t xml:space="preserve"> אם בבתי החולים, האחריות הרפואית על אותם אנש</w:t>
      </w:r>
      <w:r w:rsidR="003D3FA0">
        <w:rPr>
          <w:rFonts w:hint="cs"/>
          <w:rtl/>
        </w:rPr>
        <w:t>ים</w:t>
      </w:r>
      <w:r>
        <w:rPr>
          <w:rFonts w:hint="cs"/>
          <w:rtl/>
        </w:rPr>
        <w:t xml:space="preserve"> היא של קופת חולים. </w:t>
      </w:r>
      <w:r w:rsidR="00EE268E">
        <w:rPr>
          <w:rFonts w:hint="cs"/>
          <w:rtl/>
        </w:rPr>
        <w:t xml:space="preserve">אולי נציג משרד הבריאות יסביר </w:t>
      </w:r>
      <w:r>
        <w:rPr>
          <w:rFonts w:hint="cs"/>
          <w:rtl/>
        </w:rPr>
        <w:t xml:space="preserve">מה כוללת המעטפת </w:t>
      </w:r>
      <w:r w:rsidR="00EE268E">
        <w:rPr>
          <w:rFonts w:hint="cs"/>
          <w:rtl/>
        </w:rPr>
        <w:t xml:space="preserve">הזו </w:t>
      </w:r>
      <w:r>
        <w:rPr>
          <w:rFonts w:hint="cs"/>
          <w:rtl/>
        </w:rPr>
        <w:t>ואיך היא מבוצעת. זה מבח</w:t>
      </w:r>
      <w:r w:rsidR="00EE268E">
        <w:rPr>
          <w:rFonts w:hint="cs"/>
          <w:rtl/>
        </w:rPr>
        <w:t>י</w:t>
      </w:r>
      <w:r>
        <w:rPr>
          <w:rFonts w:hint="cs"/>
          <w:rtl/>
        </w:rPr>
        <w:t xml:space="preserve">נת משרד הבריאות. </w:t>
      </w:r>
    </w:p>
    <w:p w:rsidR="000A15AB" w:rsidRDefault="000A15AB" w:rsidP="000A15AB">
      <w:pPr>
        <w:rPr>
          <w:rtl/>
        </w:rPr>
      </w:pPr>
    </w:p>
    <w:p w:rsidR="000A15AB" w:rsidRDefault="00EE268E" w:rsidP="000A15AB">
      <w:pPr>
        <w:rPr>
          <w:rtl/>
        </w:rPr>
      </w:pPr>
      <w:r>
        <w:rPr>
          <w:rFonts w:hint="cs"/>
          <w:rtl/>
        </w:rPr>
        <w:t xml:space="preserve">מענה למענים סוציאליים - </w:t>
      </w:r>
      <w:r w:rsidR="000A15AB">
        <w:rPr>
          <w:rFonts w:hint="cs"/>
          <w:rtl/>
        </w:rPr>
        <w:t>כמו כל אדם אחר שזקוק</w:t>
      </w:r>
      <w:r>
        <w:rPr>
          <w:rFonts w:hint="cs"/>
          <w:rtl/>
        </w:rPr>
        <w:t xml:space="preserve"> </w:t>
      </w:r>
      <w:bookmarkStart w:id="476" w:name="_ETM_Q1_9211433"/>
      <w:bookmarkEnd w:id="476"/>
      <w:r>
        <w:rPr>
          <w:rFonts w:hint="cs"/>
          <w:rtl/>
        </w:rPr>
        <w:t>למענה סוציאלי במדינת ישראל</w:t>
      </w:r>
      <w:r w:rsidR="000A15AB">
        <w:rPr>
          <w:rFonts w:hint="cs"/>
          <w:rtl/>
        </w:rPr>
        <w:t>, באחריות משרד הרווחה.</w:t>
      </w:r>
    </w:p>
    <w:p w:rsidR="000A15AB" w:rsidRDefault="000A15AB" w:rsidP="000A15AB">
      <w:pPr>
        <w:rPr>
          <w:rtl/>
        </w:rPr>
      </w:pPr>
    </w:p>
    <w:p w:rsidR="000A15AB" w:rsidRDefault="000A15AB" w:rsidP="000A15AB">
      <w:pPr>
        <w:pStyle w:val="af6"/>
        <w:keepNext/>
        <w:rPr>
          <w:rtl/>
        </w:rPr>
      </w:pPr>
      <w:bookmarkStart w:id="477" w:name="ET_yor_5069_163"/>
      <w:r w:rsidRPr="000A15AB">
        <w:rPr>
          <w:rStyle w:val="TagStyle"/>
          <w:rtl/>
        </w:rPr>
        <w:t xml:space="preserve"> &lt;&lt; יור &gt;&gt; </w:t>
      </w:r>
      <w:r>
        <w:rPr>
          <w:rtl/>
        </w:rPr>
        <w:t>היו"ר יעקב אשר:</w:t>
      </w:r>
      <w:r w:rsidRPr="000A15AB">
        <w:rPr>
          <w:rStyle w:val="TagStyle"/>
          <w:rtl/>
        </w:rPr>
        <w:t xml:space="preserve"> &lt;&lt; יור &gt;&gt;</w:t>
      </w:r>
      <w:r>
        <w:rPr>
          <w:rtl/>
        </w:rPr>
        <w:t xml:space="preserve"> </w:t>
      </w:r>
      <w:bookmarkEnd w:id="477"/>
    </w:p>
    <w:p w:rsidR="000A15AB" w:rsidRDefault="000A15AB" w:rsidP="000A15AB">
      <w:pPr>
        <w:pStyle w:val="KeepWithNext"/>
        <w:rPr>
          <w:rtl/>
        </w:rPr>
      </w:pPr>
    </w:p>
    <w:p w:rsidR="000A15AB" w:rsidRDefault="000A15AB" w:rsidP="000A15AB">
      <w:pPr>
        <w:rPr>
          <w:rtl/>
        </w:rPr>
      </w:pPr>
      <w:r>
        <w:rPr>
          <w:rFonts w:hint="cs"/>
          <w:rtl/>
        </w:rPr>
        <w:t>ברור.</w:t>
      </w:r>
    </w:p>
    <w:p w:rsidR="000A15AB" w:rsidRDefault="000A15AB" w:rsidP="000A15AB">
      <w:pPr>
        <w:rPr>
          <w:rtl/>
        </w:rPr>
      </w:pPr>
    </w:p>
    <w:p w:rsidR="000A15AB" w:rsidRDefault="000A15AB" w:rsidP="000A15AB">
      <w:pPr>
        <w:pStyle w:val="a4"/>
        <w:keepNext/>
        <w:rPr>
          <w:rtl/>
        </w:rPr>
      </w:pPr>
      <w:bookmarkStart w:id="478" w:name="ET_speaker_5933_164"/>
      <w:r w:rsidRPr="000A15AB">
        <w:rPr>
          <w:rStyle w:val="TagStyle"/>
          <w:rtl/>
        </w:rPr>
        <w:t xml:space="preserve"> &lt;&lt; דובר &gt;&gt; </w:t>
      </w:r>
      <w:r>
        <w:rPr>
          <w:rtl/>
        </w:rPr>
        <w:t>קארין אלהרר (יש עתיד-תל"ם):</w:t>
      </w:r>
      <w:r w:rsidRPr="000A15AB">
        <w:rPr>
          <w:rStyle w:val="TagStyle"/>
          <w:rtl/>
        </w:rPr>
        <w:t xml:space="preserve"> &lt;&lt; דובר &gt;&gt;</w:t>
      </w:r>
      <w:r>
        <w:rPr>
          <w:rtl/>
        </w:rPr>
        <w:t xml:space="preserve"> </w:t>
      </w:r>
      <w:bookmarkEnd w:id="478"/>
    </w:p>
    <w:p w:rsidR="000A15AB" w:rsidRDefault="000A15AB" w:rsidP="000A15AB">
      <w:pPr>
        <w:pStyle w:val="KeepWithNext"/>
        <w:rPr>
          <w:rtl/>
        </w:rPr>
      </w:pPr>
    </w:p>
    <w:p w:rsidR="000A15AB" w:rsidRDefault="00EE268E" w:rsidP="00EE268E">
      <w:pPr>
        <w:rPr>
          <w:rtl/>
        </w:rPr>
      </w:pPr>
      <w:r>
        <w:rPr>
          <w:rFonts w:hint="cs"/>
          <w:rtl/>
        </w:rPr>
        <w:t>זה לא כזה ברור. א</w:t>
      </w:r>
      <w:r w:rsidR="000A15AB">
        <w:rPr>
          <w:rFonts w:hint="cs"/>
          <w:rtl/>
        </w:rPr>
        <w:t>נ</w:t>
      </w:r>
      <w:r>
        <w:rPr>
          <w:rFonts w:hint="cs"/>
          <w:rtl/>
        </w:rPr>
        <w:t>י</w:t>
      </w:r>
      <w:r w:rsidR="000A15AB">
        <w:rPr>
          <w:rFonts w:hint="cs"/>
          <w:rtl/>
        </w:rPr>
        <w:t xml:space="preserve"> מבינה שהם </w:t>
      </w:r>
      <w:r>
        <w:rPr>
          <w:rFonts w:hint="cs"/>
          <w:rtl/>
        </w:rPr>
        <w:t xml:space="preserve">היו </w:t>
      </w:r>
      <w:r w:rsidR="000A15AB">
        <w:rPr>
          <w:rFonts w:hint="cs"/>
          <w:rtl/>
        </w:rPr>
        <w:t xml:space="preserve">יכולים להישאר בבית, אבל מסיבות כאלה ואחרות הם לא נשארו בבית. לכן האחריות על האירוע הזה </w:t>
      </w:r>
      <w:r w:rsidR="000A15AB">
        <w:rPr>
          <w:rtl/>
        </w:rPr>
        <w:t>–</w:t>
      </w:r>
      <w:r>
        <w:rPr>
          <w:rFonts w:hint="cs"/>
          <w:rtl/>
        </w:rPr>
        <w:t xml:space="preserve"> </w:t>
      </w:r>
      <w:r w:rsidR="000A15AB">
        <w:rPr>
          <w:rFonts w:hint="cs"/>
          <w:rtl/>
        </w:rPr>
        <w:t xml:space="preserve">על משרד הבריאות. </w:t>
      </w:r>
      <w:r>
        <w:rPr>
          <w:rFonts w:hint="cs"/>
          <w:rtl/>
        </w:rPr>
        <w:t xml:space="preserve">איך משרד הבריאות מטפל כדי </w:t>
      </w:r>
      <w:bookmarkStart w:id="479" w:name="_ETM_Q1_9242750"/>
      <w:bookmarkEnd w:id="479"/>
      <w:r w:rsidR="000A15AB">
        <w:rPr>
          <w:rFonts w:hint="cs"/>
          <w:rtl/>
        </w:rPr>
        <w:t>ש</w:t>
      </w:r>
      <w:r>
        <w:rPr>
          <w:rFonts w:hint="cs"/>
          <w:rtl/>
        </w:rPr>
        <w:t>י</w:t>
      </w:r>
      <w:r w:rsidR="000A15AB">
        <w:rPr>
          <w:rFonts w:hint="cs"/>
          <w:rtl/>
        </w:rPr>
        <w:t xml:space="preserve">ינתן כל המענה? </w:t>
      </w:r>
      <w:r>
        <w:rPr>
          <w:rFonts w:hint="cs"/>
          <w:rtl/>
        </w:rPr>
        <w:t xml:space="preserve">אתם, באמצעות פיקוד העורף, מי שהחלטתם, </w:t>
      </w:r>
      <w:r w:rsidR="000A15AB">
        <w:rPr>
          <w:rFonts w:hint="cs"/>
          <w:rtl/>
        </w:rPr>
        <w:t>אמורים לתת את כל הכל</w:t>
      </w:r>
      <w:r>
        <w:rPr>
          <w:rFonts w:hint="cs"/>
          <w:rtl/>
        </w:rPr>
        <w:t>י</w:t>
      </w:r>
      <w:r w:rsidR="000A15AB">
        <w:rPr>
          <w:rFonts w:hint="cs"/>
          <w:rtl/>
        </w:rPr>
        <w:t xml:space="preserve">ם </w:t>
      </w:r>
      <w:r>
        <w:rPr>
          <w:rFonts w:hint="cs"/>
          <w:rtl/>
        </w:rPr>
        <w:t>ב</w:t>
      </w:r>
      <w:r w:rsidR="000A15AB">
        <w:rPr>
          <w:rFonts w:hint="cs"/>
          <w:rtl/>
        </w:rPr>
        <w:t xml:space="preserve">ידי אדם כדי שלא ייצא מדעתו. </w:t>
      </w:r>
    </w:p>
    <w:p w:rsidR="000A15AB" w:rsidRDefault="000A15AB" w:rsidP="000A15AB">
      <w:pPr>
        <w:rPr>
          <w:rtl/>
        </w:rPr>
      </w:pPr>
    </w:p>
    <w:p w:rsidR="000A15AB" w:rsidRDefault="000A15AB" w:rsidP="000A15AB">
      <w:pPr>
        <w:pStyle w:val="af6"/>
        <w:keepNext/>
        <w:rPr>
          <w:rtl/>
        </w:rPr>
      </w:pPr>
      <w:bookmarkStart w:id="480" w:name="ET_yor_5069_165"/>
      <w:r w:rsidRPr="000A15AB">
        <w:rPr>
          <w:rStyle w:val="TagStyle"/>
          <w:rtl/>
        </w:rPr>
        <w:t xml:space="preserve"> &lt;&lt; יור &gt;&gt; </w:t>
      </w:r>
      <w:r>
        <w:rPr>
          <w:rtl/>
        </w:rPr>
        <w:t>היו"ר יעקב אשר:</w:t>
      </w:r>
      <w:r w:rsidRPr="000A15AB">
        <w:rPr>
          <w:rStyle w:val="TagStyle"/>
          <w:rtl/>
        </w:rPr>
        <w:t xml:space="preserve"> &lt;&lt; יור &gt;&gt;</w:t>
      </w:r>
      <w:r>
        <w:rPr>
          <w:rtl/>
        </w:rPr>
        <w:t xml:space="preserve"> </w:t>
      </w:r>
      <w:bookmarkEnd w:id="480"/>
    </w:p>
    <w:p w:rsidR="000A15AB" w:rsidRDefault="000A15AB" w:rsidP="000A15AB">
      <w:pPr>
        <w:pStyle w:val="KeepWithNext"/>
        <w:rPr>
          <w:rtl/>
        </w:rPr>
      </w:pPr>
    </w:p>
    <w:p w:rsidR="00FA477D" w:rsidRDefault="000A15AB" w:rsidP="00FA477D">
      <w:pPr>
        <w:rPr>
          <w:rtl/>
        </w:rPr>
      </w:pPr>
      <w:r>
        <w:rPr>
          <w:rFonts w:hint="cs"/>
          <w:rtl/>
        </w:rPr>
        <w:t>קארין, מה שהבנתי, ש</w:t>
      </w:r>
      <w:r w:rsidR="00EE268E">
        <w:rPr>
          <w:rFonts w:hint="cs"/>
          <w:rtl/>
        </w:rPr>
        <w:t>י</w:t>
      </w:r>
      <w:r>
        <w:rPr>
          <w:rFonts w:hint="cs"/>
          <w:rtl/>
        </w:rPr>
        <w:t xml:space="preserve">ש דברים שמשרד הבריאות אחראי עליהם. </w:t>
      </w:r>
      <w:r w:rsidR="00EE268E">
        <w:rPr>
          <w:rFonts w:hint="cs"/>
          <w:rtl/>
        </w:rPr>
        <w:t xml:space="preserve">הם מחוללי ההדבקה, </w:t>
      </w:r>
      <w:r w:rsidR="00FA477D">
        <w:rPr>
          <w:rFonts w:hint="cs"/>
          <w:rtl/>
        </w:rPr>
        <w:t>אבל האחריות מתחלקת. אני לא אוהב את זה</w:t>
      </w:r>
      <w:r w:rsidR="00EE268E">
        <w:rPr>
          <w:rFonts w:hint="cs"/>
          <w:rtl/>
        </w:rPr>
        <w:t>,</w:t>
      </w:r>
      <w:r w:rsidR="00FA477D">
        <w:rPr>
          <w:rFonts w:hint="cs"/>
          <w:rtl/>
        </w:rPr>
        <w:t xml:space="preserve"> כמוך, וטרם דיברנו עם משרד הרווחה. שמענו את הדבר</w:t>
      </w:r>
      <w:r w:rsidR="003D3FA0">
        <w:rPr>
          <w:rFonts w:hint="cs"/>
          <w:rtl/>
        </w:rPr>
        <w:t>ים</w:t>
      </w:r>
      <w:r w:rsidR="00FA477D">
        <w:rPr>
          <w:rFonts w:hint="cs"/>
          <w:rtl/>
        </w:rPr>
        <w:t xml:space="preserve"> מבחינת משרד הבריאות.</w:t>
      </w:r>
    </w:p>
    <w:p w:rsidR="00FA477D" w:rsidRDefault="00FA477D" w:rsidP="00FA477D">
      <w:pPr>
        <w:rPr>
          <w:rtl/>
        </w:rPr>
      </w:pPr>
    </w:p>
    <w:p w:rsidR="00FA477D" w:rsidRDefault="00FA477D" w:rsidP="00FA477D">
      <w:pPr>
        <w:pStyle w:val="-"/>
        <w:keepNext/>
        <w:rPr>
          <w:rtl/>
        </w:rPr>
      </w:pPr>
      <w:bookmarkStart w:id="481" w:name="ET_speakercontinue_5933_166"/>
      <w:r w:rsidRPr="00FA477D">
        <w:rPr>
          <w:rStyle w:val="TagStyle"/>
          <w:rtl/>
        </w:rPr>
        <w:t xml:space="preserve"> &lt;&lt; דובר_המשך &gt;&gt; </w:t>
      </w:r>
      <w:r>
        <w:rPr>
          <w:rtl/>
        </w:rPr>
        <w:t>קארין אלהרר (יש עתיד-תל"ם):</w:t>
      </w:r>
      <w:r w:rsidRPr="00FA477D">
        <w:rPr>
          <w:rStyle w:val="TagStyle"/>
          <w:rtl/>
        </w:rPr>
        <w:t xml:space="preserve"> &lt;&lt; דובר_המשך &gt;&gt;</w:t>
      </w:r>
      <w:r>
        <w:rPr>
          <w:rtl/>
        </w:rPr>
        <w:t xml:space="preserve"> </w:t>
      </w:r>
      <w:bookmarkEnd w:id="481"/>
    </w:p>
    <w:p w:rsidR="00FA477D" w:rsidRDefault="00FA477D" w:rsidP="00FA477D">
      <w:pPr>
        <w:pStyle w:val="KeepWithNext"/>
        <w:rPr>
          <w:rtl/>
        </w:rPr>
      </w:pPr>
    </w:p>
    <w:p w:rsidR="00FA477D" w:rsidRDefault="0015393F" w:rsidP="0015393F">
      <w:pPr>
        <w:rPr>
          <w:rtl/>
        </w:rPr>
      </w:pPr>
      <w:r>
        <w:rPr>
          <w:rFonts w:hint="cs"/>
          <w:rtl/>
        </w:rPr>
        <w:t xml:space="preserve">אבל </w:t>
      </w:r>
      <w:bookmarkStart w:id="482" w:name="_ETM_Q1_9297105"/>
      <w:bookmarkEnd w:id="482"/>
      <w:r>
        <w:rPr>
          <w:rFonts w:hint="cs"/>
          <w:rtl/>
        </w:rPr>
        <w:t xml:space="preserve">אני רוצה לדעת, </w:t>
      </w:r>
      <w:r w:rsidR="00FA477D">
        <w:rPr>
          <w:rFonts w:hint="cs"/>
          <w:rtl/>
        </w:rPr>
        <w:t>מי האבא והאימ</w:t>
      </w:r>
      <w:r>
        <w:rPr>
          <w:rFonts w:hint="cs"/>
          <w:rtl/>
        </w:rPr>
        <w:t>א</w:t>
      </w:r>
      <w:r w:rsidR="00FA477D">
        <w:rPr>
          <w:rFonts w:hint="cs"/>
          <w:rtl/>
        </w:rPr>
        <w:t xml:space="preserve"> של האירוע.</w:t>
      </w:r>
    </w:p>
    <w:p w:rsidR="00FA477D" w:rsidRDefault="00FA477D" w:rsidP="00FA477D">
      <w:pPr>
        <w:rPr>
          <w:rtl/>
        </w:rPr>
      </w:pPr>
    </w:p>
    <w:p w:rsidR="00FA477D" w:rsidRDefault="00FA477D" w:rsidP="00FA477D">
      <w:pPr>
        <w:pStyle w:val="af6"/>
        <w:keepNext/>
        <w:rPr>
          <w:rtl/>
        </w:rPr>
      </w:pPr>
      <w:bookmarkStart w:id="483" w:name="ET_yor_5069_167"/>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483"/>
    </w:p>
    <w:p w:rsidR="00FA477D" w:rsidRDefault="00FA477D" w:rsidP="00FA477D">
      <w:pPr>
        <w:pStyle w:val="KeepWithNext"/>
        <w:rPr>
          <w:rtl/>
        </w:rPr>
      </w:pPr>
    </w:p>
    <w:p w:rsidR="00FA477D" w:rsidRDefault="0015393F" w:rsidP="00FA477D">
      <w:pPr>
        <w:rPr>
          <w:rtl/>
        </w:rPr>
      </w:pPr>
      <w:r>
        <w:rPr>
          <w:rFonts w:hint="cs"/>
          <w:rtl/>
        </w:rPr>
        <w:t>אנו בודקי</w:t>
      </w:r>
      <w:r w:rsidR="00FA477D">
        <w:rPr>
          <w:rFonts w:hint="cs"/>
          <w:rtl/>
        </w:rPr>
        <w:t>ם</w:t>
      </w:r>
      <w:r>
        <w:rPr>
          <w:rFonts w:hint="cs"/>
          <w:rtl/>
        </w:rPr>
        <w:t xml:space="preserve"> </w:t>
      </w:r>
      <w:r w:rsidR="00FA477D">
        <w:rPr>
          <w:rFonts w:hint="cs"/>
          <w:rtl/>
        </w:rPr>
        <w:t xml:space="preserve">את זה. בסוף אומר לך אם יש אבא ואימא או אם יש קולקטיב שלא יודע מי האחראים. ככה בודקים אילן יוחסין. </w:t>
      </w:r>
    </w:p>
    <w:p w:rsidR="00FA477D" w:rsidRDefault="00FA477D" w:rsidP="00FA477D">
      <w:pPr>
        <w:rPr>
          <w:rtl/>
        </w:rPr>
      </w:pPr>
    </w:p>
    <w:p w:rsidR="00FA477D" w:rsidRDefault="00FA477D" w:rsidP="00FA477D">
      <w:pPr>
        <w:pStyle w:val="af9"/>
        <w:keepNext/>
        <w:rPr>
          <w:rtl/>
        </w:rPr>
      </w:pPr>
      <w:bookmarkStart w:id="484" w:name="ET_guest_635266_168"/>
      <w:r w:rsidRPr="00FA477D">
        <w:rPr>
          <w:rStyle w:val="TagStyle"/>
          <w:rtl/>
        </w:rPr>
        <w:t xml:space="preserve"> &lt;&lt; אורח &gt;&gt; </w:t>
      </w:r>
      <w:r>
        <w:rPr>
          <w:rtl/>
        </w:rPr>
        <w:t>איל זנדברג:</w:t>
      </w:r>
      <w:r w:rsidRPr="00FA477D">
        <w:rPr>
          <w:rStyle w:val="TagStyle"/>
          <w:rtl/>
        </w:rPr>
        <w:t xml:space="preserve"> &lt;&lt; אורח &gt;&gt;</w:t>
      </w:r>
      <w:r>
        <w:rPr>
          <w:rtl/>
        </w:rPr>
        <w:t xml:space="preserve"> </w:t>
      </w:r>
      <w:bookmarkEnd w:id="484"/>
    </w:p>
    <w:p w:rsidR="00FA477D" w:rsidRDefault="00FA477D" w:rsidP="00FA477D">
      <w:pPr>
        <w:pStyle w:val="KeepWithNext"/>
        <w:rPr>
          <w:rtl/>
        </w:rPr>
      </w:pPr>
    </w:p>
    <w:p w:rsidR="00FA477D" w:rsidRDefault="00D41314" w:rsidP="00D41314">
      <w:pPr>
        <w:rPr>
          <w:rtl/>
        </w:rPr>
      </w:pPr>
      <w:r>
        <w:rPr>
          <w:rFonts w:hint="cs"/>
          <w:rtl/>
        </w:rPr>
        <w:t xml:space="preserve">מכל הדברים שאמרה נציגת משרד הבריאות, </w:t>
      </w:r>
      <w:r w:rsidR="00FA477D">
        <w:rPr>
          <w:rFonts w:hint="cs"/>
          <w:rtl/>
        </w:rPr>
        <w:t xml:space="preserve">להבהיר </w:t>
      </w:r>
      <w:r w:rsidR="00FA477D">
        <w:rPr>
          <w:rtl/>
        </w:rPr>
        <w:t>–</w:t>
      </w:r>
      <w:r w:rsidR="00FA477D">
        <w:rPr>
          <w:rFonts w:hint="cs"/>
          <w:rtl/>
        </w:rPr>
        <w:t xml:space="preserve"> החוק לא בא לתת </w:t>
      </w:r>
      <w:r>
        <w:rPr>
          <w:rFonts w:hint="cs"/>
          <w:rtl/>
        </w:rPr>
        <w:t xml:space="preserve">זכות </w:t>
      </w:r>
      <w:r w:rsidR="00FA477D">
        <w:rPr>
          <w:rFonts w:hint="cs"/>
          <w:rtl/>
        </w:rPr>
        <w:t>לאדם</w:t>
      </w:r>
      <w:r>
        <w:rPr>
          <w:rFonts w:hint="cs"/>
          <w:rtl/>
        </w:rPr>
        <w:t xml:space="preserve"> לבוא למקום על חשבון המדינה</w:t>
      </w:r>
      <w:r w:rsidR="00FA477D">
        <w:rPr>
          <w:rFonts w:hint="cs"/>
          <w:rtl/>
        </w:rPr>
        <w:t>; ה</w:t>
      </w:r>
      <w:r>
        <w:rPr>
          <w:rFonts w:hint="cs"/>
          <w:rtl/>
        </w:rPr>
        <w:t>ח</w:t>
      </w:r>
      <w:r w:rsidR="00FA477D">
        <w:rPr>
          <w:rFonts w:hint="cs"/>
          <w:rtl/>
        </w:rPr>
        <w:t xml:space="preserve">וק נועד </w:t>
      </w:r>
      <w:r>
        <w:rPr>
          <w:rFonts w:hint="cs"/>
          <w:rtl/>
        </w:rPr>
        <w:t xml:space="preserve">להסמיך </w:t>
      </w:r>
      <w:bookmarkStart w:id="485" w:name="_ETM_Q1_9329053"/>
      <w:bookmarkEnd w:id="485"/>
      <w:r>
        <w:rPr>
          <w:rFonts w:hint="cs"/>
          <w:rtl/>
        </w:rPr>
        <w:t xml:space="preserve">את הממשלה </w:t>
      </w:r>
      <w:r w:rsidR="00FA477D">
        <w:rPr>
          <w:rFonts w:hint="cs"/>
          <w:rtl/>
        </w:rPr>
        <w:t xml:space="preserve">להורות לאדם להיות במקום הזה. </w:t>
      </w:r>
    </w:p>
    <w:p w:rsidR="00FA477D" w:rsidRDefault="00FA477D" w:rsidP="00FA477D">
      <w:pPr>
        <w:rPr>
          <w:rtl/>
        </w:rPr>
      </w:pPr>
    </w:p>
    <w:p w:rsidR="00D41314" w:rsidRDefault="00D41314" w:rsidP="00D41314">
      <w:pPr>
        <w:pStyle w:val="af6"/>
        <w:keepNext/>
        <w:rPr>
          <w:rtl/>
        </w:rPr>
      </w:pPr>
      <w:bookmarkStart w:id="486" w:name="_ETM_Q1_9337564"/>
      <w:bookmarkStart w:id="487" w:name="_ETM_Q1_9337644"/>
      <w:bookmarkStart w:id="488" w:name="ET_yor_5069_292"/>
      <w:bookmarkEnd w:id="486"/>
      <w:bookmarkEnd w:id="487"/>
      <w:r w:rsidRPr="00D41314">
        <w:rPr>
          <w:rStyle w:val="TagStyle"/>
          <w:rtl/>
        </w:rPr>
        <w:t xml:space="preserve"> &lt;&lt; יור &gt;&gt; </w:t>
      </w:r>
      <w:r>
        <w:rPr>
          <w:rtl/>
        </w:rPr>
        <w:t>היו"ר יעקב אשר:</w:t>
      </w:r>
      <w:r w:rsidRPr="00D41314">
        <w:rPr>
          <w:rStyle w:val="TagStyle"/>
          <w:rtl/>
        </w:rPr>
        <w:t xml:space="preserve"> &lt;&lt; יור &gt;&gt;</w:t>
      </w:r>
      <w:r>
        <w:rPr>
          <w:rtl/>
        </w:rPr>
        <w:t xml:space="preserve">   </w:t>
      </w:r>
      <w:bookmarkEnd w:id="488"/>
    </w:p>
    <w:p w:rsidR="00D41314" w:rsidRDefault="00D41314" w:rsidP="00D41314">
      <w:pPr>
        <w:pStyle w:val="KeepWithNext"/>
        <w:rPr>
          <w:rtl/>
          <w:lang w:eastAsia="he-IL"/>
        </w:rPr>
      </w:pPr>
    </w:p>
    <w:p w:rsidR="00D41314" w:rsidRDefault="00D41314" w:rsidP="00D41314">
      <w:pPr>
        <w:rPr>
          <w:rtl/>
          <w:lang w:eastAsia="he-IL"/>
        </w:rPr>
      </w:pPr>
      <w:bookmarkStart w:id="489" w:name="_ETM_Q1_9338424"/>
      <w:bookmarkEnd w:id="489"/>
      <w:r>
        <w:rPr>
          <w:rFonts w:hint="cs"/>
          <w:rtl/>
          <w:lang w:eastAsia="he-IL"/>
        </w:rPr>
        <w:t>אמרת את זה. זה לא קשור למה שמטריד אותנו. אותנו מטריד משהו אחר.</w:t>
      </w:r>
    </w:p>
    <w:p w:rsidR="00D41314" w:rsidRDefault="00D41314" w:rsidP="00D41314">
      <w:pPr>
        <w:rPr>
          <w:rtl/>
          <w:lang w:eastAsia="he-IL"/>
        </w:rPr>
      </w:pPr>
    </w:p>
    <w:p w:rsidR="00D41314" w:rsidRDefault="00D41314" w:rsidP="00D41314">
      <w:pPr>
        <w:pStyle w:val="a4"/>
        <w:keepNext/>
        <w:rPr>
          <w:rtl/>
        </w:rPr>
      </w:pPr>
      <w:bookmarkStart w:id="490" w:name="ET_speaker_5933_293"/>
      <w:r w:rsidRPr="00D41314">
        <w:rPr>
          <w:rStyle w:val="TagStyle"/>
          <w:rtl/>
        </w:rPr>
        <w:t xml:space="preserve"> &lt;&lt; דובר &gt;&gt; </w:t>
      </w:r>
      <w:r>
        <w:rPr>
          <w:rtl/>
        </w:rPr>
        <w:t>קארין אלהרר (יש עתיד-תל"ם):</w:t>
      </w:r>
      <w:r w:rsidRPr="00D41314">
        <w:rPr>
          <w:rStyle w:val="TagStyle"/>
          <w:rtl/>
        </w:rPr>
        <w:t xml:space="preserve"> &lt;&lt; דובר &gt;&gt;</w:t>
      </w:r>
      <w:r>
        <w:rPr>
          <w:rtl/>
        </w:rPr>
        <w:t xml:space="preserve">   </w:t>
      </w:r>
      <w:bookmarkEnd w:id="490"/>
    </w:p>
    <w:p w:rsidR="00D41314" w:rsidRDefault="00D41314" w:rsidP="00D41314">
      <w:pPr>
        <w:pStyle w:val="KeepWithNext"/>
        <w:rPr>
          <w:rtl/>
          <w:lang w:eastAsia="he-IL"/>
        </w:rPr>
      </w:pPr>
    </w:p>
    <w:p w:rsidR="00D41314" w:rsidRDefault="00D41314" w:rsidP="00D41314">
      <w:pPr>
        <w:rPr>
          <w:rtl/>
          <w:lang w:eastAsia="he-IL"/>
        </w:rPr>
      </w:pPr>
      <w:r>
        <w:rPr>
          <w:rFonts w:hint="cs"/>
          <w:rtl/>
          <w:lang w:eastAsia="he-IL"/>
        </w:rPr>
        <w:t>איל, אז קל וחומר שהם</w:t>
      </w:r>
      <w:bookmarkStart w:id="491" w:name="_ETM_Q1_9344340"/>
      <w:bookmarkEnd w:id="491"/>
      <w:r>
        <w:rPr>
          <w:rFonts w:hint="cs"/>
          <w:rtl/>
          <w:lang w:eastAsia="he-IL"/>
        </w:rPr>
        <w:t xml:space="preserve"> צריכים לדאוג לו.</w:t>
      </w:r>
    </w:p>
    <w:p w:rsidR="00D41314" w:rsidRDefault="00D41314" w:rsidP="00D41314">
      <w:pPr>
        <w:rPr>
          <w:rtl/>
          <w:lang w:eastAsia="he-IL"/>
        </w:rPr>
      </w:pPr>
      <w:bookmarkStart w:id="492" w:name="_ETM_Q1_9348484"/>
      <w:bookmarkStart w:id="493" w:name="_ETM_Q1_9348558"/>
      <w:bookmarkEnd w:id="492"/>
      <w:bookmarkEnd w:id="493"/>
    </w:p>
    <w:p w:rsidR="00D41314" w:rsidRDefault="00D41314" w:rsidP="00D41314">
      <w:pPr>
        <w:pStyle w:val="af6"/>
        <w:keepNext/>
        <w:rPr>
          <w:rtl/>
        </w:rPr>
      </w:pPr>
      <w:bookmarkStart w:id="494" w:name="_ETM_Q1_9349379"/>
      <w:bookmarkStart w:id="495" w:name="_ETM_Q1_9349443"/>
      <w:bookmarkStart w:id="496" w:name="ET_yor_5069_294"/>
      <w:bookmarkEnd w:id="494"/>
      <w:bookmarkEnd w:id="495"/>
      <w:r w:rsidRPr="00D41314">
        <w:rPr>
          <w:rStyle w:val="TagStyle"/>
          <w:rtl/>
        </w:rPr>
        <w:t xml:space="preserve"> &lt;&lt; יור &gt;&gt; </w:t>
      </w:r>
      <w:r>
        <w:rPr>
          <w:rtl/>
        </w:rPr>
        <w:t>היו"ר יעקב אשר:</w:t>
      </w:r>
      <w:r w:rsidRPr="00D41314">
        <w:rPr>
          <w:rStyle w:val="TagStyle"/>
          <w:rtl/>
        </w:rPr>
        <w:t xml:space="preserve"> &lt;&lt; יור &gt;&gt;</w:t>
      </w:r>
      <w:r>
        <w:rPr>
          <w:rtl/>
        </w:rPr>
        <w:t xml:space="preserve">   </w:t>
      </w:r>
      <w:bookmarkEnd w:id="496"/>
    </w:p>
    <w:p w:rsidR="00D41314" w:rsidRDefault="00D41314" w:rsidP="00D41314">
      <w:pPr>
        <w:pStyle w:val="KeepWithNext"/>
        <w:rPr>
          <w:rtl/>
          <w:lang w:eastAsia="he-IL"/>
        </w:rPr>
      </w:pPr>
    </w:p>
    <w:p w:rsidR="00D41314" w:rsidRDefault="00D41314" w:rsidP="00D41314">
      <w:pPr>
        <w:rPr>
          <w:rtl/>
          <w:lang w:eastAsia="he-IL"/>
        </w:rPr>
      </w:pPr>
      <w:bookmarkStart w:id="497" w:name="_ETM_Q1_9350150"/>
      <w:bookmarkEnd w:id="497"/>
      <w:r>
        <w:rPr>
          <w:rFonts w:hint="cs"/>
          <w:rtl/>
          <w:lang w:eastAsia="he-IL"/>
        </w:rPr>
        <w:t xml:space="preserve">ברור. אני מבקש שהנציג של משרד הבריאות </w:t>
      </w:r>
      <w:r>
        <w:rPr>
          <w:rtl/>
          <w:lang w:eastAsia="he-IL"/>
        </w:rPr>
        <w:t>–</w:t>
      </w:r>
      <w:r>
        <w:rPr>
          <w:rFonts w:hint="cs"/>
          <w:rtl/>
          <w:lang w:eastAsia="he-IL"/>
        </w:rPr>
        <w:t xml:space="preserve"> </w:t>
      </w:r>
      <w:bookmarkStart w:id="498" w:name="_ETM_Q1_9365150"/>
      <w:bookmarkEnd w:id="498"/>
      <w:r>
        <w:rPr>
          <w:rFonts w:hint="cs"/>
          <w:rtl/>
          <w:lang w:eastAsia="he-IL"/>
        </w:rPr>
        <w:t>תוכל להשלים לנו את הדברים בנושאים שלכם?</w:t>
      </w:r>
    </w:p>
    <w:p w:rsidR="00D41314" w:rsidRPr="00D41314" w:rsidRDefault="00D41314" w:rsidP="00D41314">
      <w:pPr>
        <w:rPr>
          <w:rtl/>
          <w:lang w:eastAsia="he-IL"/>
        </w:rPr>
      </w:pPr>
      <w:bookmarkStart w:id="499" w:name="_ETM_Q1_9351846"/>
      <w:bookmarkStart w:id="500" w:name="_ETM_Q1_9351913"/>
      <w:bookmarkEnd w:id="499"/>
      <w:bookmarkEnd w:id="500"/>
    </w:p>
    <w:p w:rsidR="00FA477D" w:rsidRDefault="00FA477D" w:rsidP="00FA477D">
      <w:pPr>
        <w:pStyle w:val="af9"/>
        <w:keepNext/>
        <w:rPr>
          <w:rtl/>
        </w:rPr>
      </w:pPr>
      <w:bookmarkStart w:id="501" w:name="ET_guest_867717_169"/>
      <w:r w:rsidRPr="00FA477D">
        <w:rPr>
          <w:rStyle w:val="TagStyle"/>
          <w:rtl/>
        </w:rPr>
        <w:t xml:space="preserve"> &lt;&lt; אורח &gt;&gt; </w:t>
      </w:r>
      <w:r>
        <w:rPr>
          <w:rtl/>
        </w:rPr>
        <w:t>אביב אוחנה:</w:t>
      </w:r>
      <w:r w:rsidRPr="00FA477D">
        <w:rPr>
          <w:rStyle w:val="TagStyle"/>
          <w:rtl/>
        </w:rPr>
        <w:t xml:space="preserve"> &lt;&lt; אורח &gt;&gt;</w:t>
      </w:r>
      <w:r>
        <w:rPr>
          <w:rtl/>
        </w:rPr>
        <w:t xml:space="preserve"> </w:t>
      </w:r>
      <w:bookmarkEnd w:id="501"/>
    </w:p>
    <w:p w:rsidR="00FA477D" w:rsidRDefault="00FA477D" w:rsidP="00FA477D">
      <w:pPr>
        <w:pStyle w:val="KeepWithNext"/>
        <w:rPr>
          <w:rtl/>
        </w:rPr>
      </w:pPr>
    </w:p>
    <w:p w:rsidR="00FA477D" w:rsidRDefault="00D41314" w:rsidP="00FA477D">
      <w:pPr>
        <w:rPr>
          <w:rtl/>
        </w:rPr>
      </w:pPr>
      <w:r>
        <w:rPr>
          <w:rFonts w:hint="cs"/>
          <w:rtl/>
        </w:rPr>
        <w:t xml:space="preserve">נכון להיום בקהילה, נכון לבוקר זה, יש 19,000 חולים קלים בקהילה באחריות קופות </w:t>
      </w:r>
      <w:bookmarkStart w:id="502" w:name="_ETM_Q1_9382596"/>
      <w:bookmarkEnd w:id="502"/>
      <w:r>
        <w:rPr>
          <w:rFonts w:hint="cs"/>
          <w:rtl/>
        </w:rPr>
        <w:t xml:space="preserve">החולים, מתוכם מעל 80% בבית, כלומר במעקב ביתי, ומעל 3,500 נמצאים במלונות החולים. יש 23 מלונות חולים, כפי שניר ציין. </w:t>
      </w:r>
      <w:bookmarkStart w:id="503" w:name="_ETM_Q1_9397060"/>
      <w:bookmarkEnd w:id="503"/>
      <w:r>
        <w:rPr>
          <w:rFonts w:hint="cs"/>
          <w:rtl/>
        </w:rPr>
        <w:t xml:space="preserve">פיקוד העורף אחראי מקצה לקצה, </w:t>
      </w:r>
      <w:r w:rsidR="00FA477D">
        <w:rPr>
          <w:rFonts w:hint="cs"/>
          <w:rtl/>
        </w:rPr>
        <w:t xml:space="preserve">הרבה מאוד דברים. קופות החולים אחראיות על המענה הרפואי. </w:t>
      </w:r>
      <w:r>
        <w:rPr>
          <w:rFonts w:hint="cs"/>
          <w:rtl/>
        </w:rPr>
        <w:t xml:space="preserve">מבחינתנו, </w:t>
      </w:r>
      <w:r w:rsidR="00FA477D">
        <w:rPr>
          <w:rFonts w:hint="cs"/>
          <w:rtl/>
        </w:rPr>
        <w:t xml:space="preserve">בית שווה מלון. מי שנמצא במלון, נמצא מטעמו. </w:t>
      </w:r>
      <w:r>
        <w:rPr>
          <w:rFonts w:hint="cs"/>
          <w:rtl/>
        </w:rPr>
        <w:t xml:space="preserve">הוא עושה בירור - </w:t>
      </w:r>
      <w:bookmarkStart w:id="504" w:name="_ETM_Q1_9423154"/>
      <w:bookmarkEnd w:id="504"/>
      <w:r w:rsidR="00FA477D">
        <w:rPr>
          <w:rFonts w:hint="cs"/>
          <w:rtl/>
        </w:rPr>
        <w:t>הרופא שיוצר אתו את הקשר</w:t>
      </w:r>
      <w:r>
        <w:rPr>
          <w:rFonts w:hint="cs"/>
          <w:rtl/>
        </w:rPr>
        <w:t xml:space="preserve"> ואומר לו שהוא חולה, מברר אתו, האם יש לו </w:t>
      </w:r>
      <w:bookmarkStart w:id="505" w:name="_ETM_Q1_9427685"/>
      <w:bookmarkEnd w:id="505"/>
      <w:r>
        <w:rPr>
          <w:rFonts w:hint="cs"/>
          <w:rtl/>
        </w:rPr>
        <w:t>תנאים</w:t>
      </w:r>
      <w:r w:rsidR="00FA477D">
        <w:rPr>
          <w:rFonts w:hint="cs"/>
          <w:rtl/>
        </w:rPr>
        <w:t>.</w:t>
      </w:r>
    </w:p>
    <w:p w:rsidR="00FA477D" w:rsidRDefault="00FA477D" w:rsidP="00FA477D">
      <w:pPr>
        <w:rPr>
          <w:rtl/>
        </w:rPr>
      </w:pPr>
    </w:p>
    <w:p w:rsidR="00FA477D" w:rsidRDefault="00FA477D" w:rsidP="00FA477D">
      <w:pPr>
        <w:pStyle w:val="af6"/>
        <w:keepNext/>
        <w:rPr>
          <w:rtl/>
        </w:rPr>
      </w:pPr>
      <w:bookmarkStart w:id="506" w:name="ET_yor_5069_170"/>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06"/>
    </w:p>
    <w:p w:rsidR="00FA477D" w:rsidRDefault="00FA477D" w:rsidP="00FA477D">
      <w:pPr>
        <w:pStyle w:val="KeepWithNext"/>
        <w:rPr>
          <w:rtl/>
        </w:rPr>
      </w:pPr>
    </w:p>
    <w:p w:rsidR="00FA477D" w:rsidRDefault="00FA477D" w:rsidP="00FA477D">
      <w:pPr>
        <w:rPr>
          <w:rtl/>
        </w:rPr>
      </w:pPr>
      <w:r>
        <w:rPr>
          <w:rFonts w:hint="cs"/>
          <w:rtl/>
        </w:rPr>
        <w:t xml:space="preserve">דיברנו על המבודדים. נתחיל מזה. אנחנו מדברים על המבודדים, ולאחר מכן על החולים. </w:t>
      </w:r>
    </w:p>
    <w:p w:rsidR="00FA477D" w:rsidRDefault="00FA477D" w:rsidP="00FA477D">
      <w:pPr>
        <w:rPr>
          <w:rtl/>
        </w:rPr>
      </w:pPr>
    </w:p>
    <w:p w:rsidR="00FA477D" w:rsidRDefault="00FA477D" w:rsidP="00FA477D">
      <w:pPr>
        <w:pStyle w:val="-"/>
        <w:keepNext/>
        <w:rPr>
          <w:rtl/>
        </w:rPr>
      </w:pPr>
      <w:bookmarkStart w:id="507" w:name="ET_speakercontinue_867717_171"/>
      <w:r w:rsidRPr="00FA477D">
        <w:rPr>
          <w:rStyle w:val="TagStyle"/>
          <w:rtl/>
        </w:rPr>
        <w:t xml:space="preserve"> &lt;&lt; דובר_המשך &gt;&gt; </w:t>
      </w:r>
      <w:r>
        <w:rPr>
          <w:rtl/>
        </w:rPr>
        <w:t>אביב אוחנה:</w:t>
      </w:r>
      <w:r w:rsidRPr="00FA477D">
        <w:rPr>
          <w:rStyle w:val="TagStyle"/>
          <w:rtl/>
        </w:rPr>
        <w:t xml:space="preserve"> &lt;&lt; דובר_המשך &gt;&gt;</w:t>
      </w:r>
      <w:r>
        <w:rPr>
          <w:rtl/>
        </w:rPr>
        <w:t xml:space="preserve"> </w:t>
      </w:r>
      <w:bookmarkEnd w:id="507"/>
    </w:p>
    <w:p w:rsidR="00FA477D" w:rsidRDefault="00FA477D" w:rsidP="00FA477D">
      <w:pPr>
        <w:pStyle w:val="KeepWithNext"/>
        <w:rPr>
          <w:rtl/>
        </w:rPr>
      </w:pPr>
    </w:p>
    <w:p w:rsidR="00FA477D" w:rsidRDefault="00FA477D" w:rsidP="00FA477D">
      <w:pPr>
        <w:rPr>
          <w:rtl/>
        </w:rPr>
      </w:pPr>
      <w:r>
        <w:rPr>
          <w:rFonts w:hint="cs"/>
          <w:rtl/>
        </w:rPr>
        <w:t xml:space="preserve">אני יותר מתעסק עם החולים. </w:t>
      </w:r>
    </w:p>
    <w:p w:rsidR="00FA477D" w:rsidRDefault="00FA477D" w:rsidP="00FA477D">
      <w:pPr>
        <w:rPr>
          <w:rtl/>
        </w:rPr>
      </w:pPr>
    </w:p>
    <w:p w:rsidR="00FA477D" w:rsidRDefault="00FA477D" w:rsidP="00FA477D">
      <w:pPr>
        <w:pStyle w:val="af6"/>
        <w:keepNext/>
        <w:rPr>
          <w:rtl/>
        </w:rPr>
      </w:pPr>
      <w:bookmarkStart w:id="508" w:name="ET_yor_5069_172"/>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08"/>
    </w:p>
    <w:p w:rsidR="00FA477D" w:rsidRDefault="00FA477D" w:rsidP="00FA477D">
      <w:pPr>
        <w:pStyle w:val="KeepWithNext"/>
        <w:rPr>
          <w:rtl/>
        </w:rPr>
      </w:pPr>
    </w:p>
    <w:p w:rsidR="00FA477D" w:rsidRDefault="00D41314" w:rsidP="00FA477D">
      <w:pPr>
        <w:rPr>
          <w:rtl/>
        </w:rPr>
      </w:pPr>
      <w:r>
        <w:rPr>
          <w:rFonts w:hint="cs"/>
          <w:rtl/>
        </w:rPr>
        <w:t xml:space="preserve">אתה מדבר על האחריות שלכם על חולים. </w:t>
      </w:r>
      <w:r w:rsidR="00FA477D">
        <w:rPr>
          <w:rFonts w:hint="cs"/>
          <w:rtl/>
        </w:rPr>
        <w:t>אז תשלים את זה.</w:t>
      </w:r>
    </w:p>
    <w:p w:rsidR="00FA477D" w:rsidRDefault="00FA477D" w:rsidP="00FA477D">
      <w:pPr>
        <w:rPr>
          <w:rtl/>
        </w:rPr>
      </w:pPr>
    </w:p>
    <w:p w:rsidR="00FA477D" w:rsidRDefault="00FA477D" w:rsidP="00FA477D">
      <w:pPr>
        <w:pStyle w:val="-"/>
        <w:keepNext/>
        <w:rPr>
          <w:rtl/>
        </w:rPr>
      </w:pPr>
      <w:bookmarkStart w:id="509" w:name="ET_speakercontinue_867717_173"/>
      <w:r w:rsidRPr="00FA477D">
        <w:rPr>
          <w:rStyle w:val="TagStyle"/>
          <w:rtl/>
        </w:rPr>
        <w:t xml:space="preserve"> &lt;&lt; דובר_המשך &gt;&gt; </w:t>
      </w:r>
      <w:r>
        <w:rPr>
          <w:rtl/>
        </w:rPr>
        <w:t>אביב אוחנה:</w:t>
      </w:r>
      <w:r w:rsidRPr="00FA477D">
        <w:rPr>
          <w:rStyle w:val="TagStyle"/>
          <w:rtl/>
        </w:rPr>
        <w:t xml:space="preserve"> &lt;&lt; דובר_המשך &gt;&gt;</w:t>
      </w:r>
      <w:r>
        <w:rPr>
          <w:rtl/>
        </w:rPr>
        <w:t xml:space="preserve"> </w:t>
      </w:r>
      <w:bookmarkEnd w:id="509"/>
    </w:p>
    <w:p w:rsidR="00FA477D" w:rsidRDefault="00FA477D" w:rsidP="00FA477D">
      <w:pPr>
        <w:pStyle w:val="KeepWithNext"/>
        <w:rPr>
          <w:rtl/>
        </w:rPr>
      </w:pPr>
    </w:p>
    <w:p w:rsidR="00FA477D" w:rsidRDefault="00FA477D" w:rsidP="006F6486">
      <w:pPr>
        <w:rPr>
          <w:rtl/>
        </w:rPr>
      </w:pPr>
      <w:r>
        <w:rPr>
          <w:rFonts w:hint="cs"/>
          <w:rtl/>
        </w:rPr>
        <w:t xml:space="preserve">לגבי החולים, הוא כולל </w:t>
      </w:r>
      <w:r w:rsidR="00D41314">
        <w:rPr>
          <w:rFonts w:hint="cs"/>
          <w:rtl/>
        </w:rPr>
        <w:t xml:space="preserve">גם </w:t>
      </w:r>
      <w:r>
        <w:rPr>
          <w:rFonts w:hint="cs"/>
          <w:rtl/>
        </w:rPr>
        <w:t xml:space="preserve">מענה נפשי של קופת החולים. הכול מרחוק </w:t>
      </w:r>
      <w:r>
        <w:rPr>
          <w:rtl/>
        </w:rPr>
        <w:t>–</w:t>
      </w:r>
      <w:r>
        <w:rPr>
          <w:rFonts w:hint="cs"/>
          <w:rtl/>
        </w:rPr>
        <w:t xml:space="preserve"> </w:t>
      </w:r>
      <w:r w:rsidR="00D41314">
        <w:rPr>
          <w:rFonts w:hint="cs"/>
          <w:rtl/>
        </w:rPr>
        <w:t xml:space="preserve">המענה הרפואי לחולים במלונות ניתן על-ידי קופת החולים מרחוק. הם יוצרים אתו קשר, יש להם אמצעים שונים. למשל, חולים מקבלים מדחומים, ערכה </w:t>
      </w:r>
      <w:bookmarkStart w:id="510" w:name="_ETM_Q1_9487485"/>
      <w:bookmarkEnd w:id="510"/>
      <w:r w:rsidR="00D41314">
        <w:rPr>
          <w:rFonts w:hint="cs"/>
          <w:rtl/>
        </w:rPr>
        <w:t xml:space="preserve">למרחוק, וכל המענה ניתן מרחוק על-ידי קופת החולים. </w:t>
      </w:r>
      <w:r>
        <w:rPr>
          <w:rFonts w:hint="cs"/>
          <w:rtl/>
        </w:rPr>
        <w:t>גם מענה נפשי, במידת הצורך. מלבד זאת, יש חברה בשם ביקור רפואי שמגיעה פיזית למלון פעמ</w:t>
      </w:r>
      <w:r w:rsidR="00D41314">
        <w:rPr>
          <w:rFonts w:hint="cs"/>
          <w:rtl/>
        </w:rPr>
        <w:t xml:space="preserve">יים, שלוש בשבוע, ופותחת </w:t>
      </w:r>
      <w:bookmarkStart w:id="511" w:name="_ETM_Q1_9503622"/>
      <w:bookmarkEnd w:id="511"/>
      <w:r w:rsidR="00D41314">
        <w:rPr>
          <w:rFonts w:hint="cs"/>
          <w:rtl/>
        </w:rPr>
        <w:t xml:space="preserve">מעין מרפאה בתוך בית המלון. </w:t>
      </w:r>
      <w:r>
        <w:rPr>
          <w:rFonts w:hint="cs"/>
          <w:rtl/>
        </w:rPr>
        <w:t>ה</w:t>
      </w:r>
      <w:r w:rsidR="00D41314">
        <w:rPr>
          <w:rFonts w:hint="cs"/>
          <w:rtl/>
        </w:rPr>
        <w:t>ח</w:t>
      </w:r>
      <w:r>
        <w:rPr>
          <w:rFonts w:hint="cs"/>
          <w:rtl/>
        </w:rPr>
        <w:t>ול</w:t>
      </w:r>
      <w:r w:rsidR="00D41314">
        <w:rPr>
          <w:rFonts w:hint="cs"/>
          <w:rtl/>
        </w:rPr>
        <w:t>י</w:t>
      </w:r>
      <w:r>
        <w:rPr>
          <w:rFonts w:hint="cs"/>
          <w:rtl/>
        </w:rPr>
        <w:t>ם במלון יכולים להירשם מראש, להגיע פיזית למרפאה, ל</w:t>
      </w:r>
      <w:r w:rsidR="00D41314">
        <w:rPr>
          <w:rFonts w:hint="cs"/>
          <w:rtl/>
        </w:rPr>
        <w:t>קבל מענה על-ידי רופא</w:t>
      </w:r>
      <w:r>
        <w:rPr>
          <w:rFonts w:hint="cs"/>
          <w:rtl/>
        </w:rPr>
        <w:t xml:space="preserve"> שנמצא שם. כמובן, הוא </w:t>
      </w:r>
      <w:r w:rsidR="00D41314">
        <w:rPr>
          <w:rFonts w:hint="cs"/>
          <w:rtl/>
        </w:rPr>
        <w:t xml:space="preserve">גם </w:t>
      </w:r>
      <w:r>
        <w:rPr>
          <w:rFonts w:hint="cs"/>
          <w:rtl/>
        </w:rPr>
        <w:t>מערב את קופת החולים</w:t>
      </w:r>
      <w:r w:rsidR="00D41314">
        <w:rPr>
          <w:rFonts w:hint="cs"/>
          <w:rtl/>
        </w:rPr>
        <w:t xml:space="preserve"> וגורמים נוספים לפי צורך</w:t>
      </w:r>
      <w:r>
        <w:rPr>
          <w:rFonts w:hint="cs"/>
          <w:rtl/>
        </w:rPr>
        <w:t>. כלומר יש גם מענה שטוב מהבית, כי בבית המענה הוא רק טלפוני, רק מרחוק באמצעות וידאו צ'אט</w:t>
      </w:r>
      <w:r w:rsidR="00D41314">
        <w:rPr>
          <w:rFonts w:hint="cs"/>
          <w:rtl/>
        </w:rPr>
        <w:t xml:space="preserve"> או דברים נוספים, אבל</w:t>
      </w:r>
      <w:r>
        <w:rPr>
          <w:rFonts w:hint="cs"/>
          <w:rtl/>
        </w:rPr>
        <w:t xml:space="preserve"> במלו</w:t>
      </w:r>
      <w:r w:rsidR="00D41314">
        <w:rPr>
          <w:rFonts w:hint="cs"/>
          <w:rtl/>
        </w:rPr>
        <w:t xml:space="preserve">ן </w:t>
      </w:r>
      <w:r w:rsidR="00661666">
        <w:rPr>
          <w:rFonts w:hint="cs"/>
          <w:rtl/>
        </w:rPr>
        <w:t>י</w:t>
      </w:r>
      <w:r>
        <w:rPr>
          <w:rFonts w:hint="cs"/>
          <w:rtl/>
        </w:rPr>
        <w:t>ש מעטפת נוספת של חברת ביקור רופא. הם לא חול</w:t>
      </w:r>
      <w:r w:rsidR="003D3FA0">
        <w:rPr>
          <w:rFonts w:hint="cs"/>
          <w:rtl/>
        </w:rPr>
        <w:t>ים</w:t>
      </w:r>
      <w:r>
        <w:rPr>
          <w:rFonts w:hint="cs"/>
          <w:rtl/>
        </w:rPr>
        <w:t xml:space="preserve"> בינוניים</w:t>
      </w:r>
      <w:r w:rsidR="00045BA0">
        <w:rPr>
          <w:rFonts w:hint="cs"/>
          <w:rtl/>
        </w:rPr>
        <w:t xml:space="preserve"> </w:t>
      </w:r>
      <w:bookmarkStart w:id="512" w:name="_ETM_Q1_9539334"/>
      <w:bookmarkEnd w:id="512"/>
      <w:r w:rsidR="00045BA0">
        <w:rPr>
          <w:rtl/>
        </w:rPr>
        <w:t>–</w:t>
      </w:r>
      <w:r w:rsidR="00045BA0">
        <w:rPr>
          <w:rFonts w:hint="cs"/>
          <w:rtl/>
        </w:rPr>
        <w:t xml:space="preserve"> כולם קלים</w:t>
      </w:r>
      <w:r>
        <w:rPr>
          <w:rFonts w:hint="cs"/>
          <w:rtl/>
        </w:rPr>
        <w:t>. אנו מחזיקים אנשים עצמאי</w:t>
      </w:r>
      <w:r w:rsidR="003D3FA0">
        <w:rPr>
          <w:rFonts w:hint="cs"/>
          <w:rtl/>
        </w:rPr>
        <w:t>ים</w:t>
      </w:r>
      <w:r>
        <w:rPr>
          <w:rFonts w:hint="cs"/>
          <w:rtl/>
        </w:rPr>
        <w:t xml:space="preserve">, חולים קלים. </w:t>
      </w:r>
      <w:r w:rsidR="00045BA0">
        <w:rPr>
          <w:rFonts w:hint="cs"/>
          <w:rtl/>
        </w:rPr>
        <w:t xml:space="preserve">עצמאיים בתפקודם. </w:t>
      </w:r>
      <w:r>
        <w:rPr>
          <w:rFonts w:hint="cs"/>
          <w:rtl/>
        </w:rPr>
        <w:t xml:space="preserve">לכן חשוב להבהיר את הנקודה. </w:t>
      </w:r>
    </w:p>
    <w:p w:rsidR="00FA477D" w:rsidRDefault="00FA477D" w:rsidP="00FA477D">
      <w:pPr>
        <w:rPr>
          <w:rtl/>
        </w:rPr>
      </w:pPr>
    </w:p>
    <w:p w:rsidR="00FA477D" w:rsidRDefault="00FA477D" w:rsidP="00FA477D">
      <w:pPr>
        <w:pStyle w:val="af6"/>
        <w:keepNext/>
        <w:rPr>
          <w:rtl/>
        </w:rPr>
      </w:pPr>
      <w:bookmarkStart w:id="513" w:name="ET_yor_5069_174"/>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13"/>
    </w:p>
    <w:p w:rsidR="00FA477D" w:rsidRDefault="00FA477D" w:rsidP="00FA477D">
      <w:pPr>
        <w:pStyle w:val="KeepWithNext"/>
        <w:rPr>
          <w:rtl/>
        </w:rPr>
      </w:pPr>
    </w:p>
    <w:p w:rsidR="00FA477D" w:rsidRDefault="00FA477D" w:rsidP="006F6486">
      <w:pPr>
        <w:rPr>
          <w:rtl/>
        </w:rPr>
      </w:pPr>
      <w:r>
        <w:rPr>
          <w:rFonts w:hint="cs"/>
          <w:rtl/>
        </w:rPr>
        <w:t xml:space="preserve">אביב, </w:t>
      </w:r>
      <w:r w:rsidR="006F6486">
        <w:rPr>
          <w:rFonts w:hint="cs"/>
          <w:rtl/>
        </w:rPr>
        <w:t xml:space="preserve">שאלה: </w:t>
      </w:r>
      <w:r>
        <w:rPr>
          <w:rFonts w:hint="cs"/>
          <w:rtl/>
        </w:rPr>
        <w:t xml:space="preserve">נכון שלגבי הבידוד יש לכם פחות פעילות, אבל בבידוד </w:t>
      </w:r>
      <w:r w:rsidR="006F6486">
        <w:rPr>
          <w:rFonts w:hint="cs"/>
          <w:rtl/>
        </w:rPr>
        <w:t xml:space="preserve">גם </w:t>
      </w:r>
      <w:r>
        <w:rPr>
          <w:rFonts w:hint="cs"/>
          <w:rtl/>
        </w:rPr>
        <w:t xml:space="preserve">יכול להיות </w:t>
      </w:r>
      <w:r w:rsidR="006F6486">
        <w:rPr>
          <w:rFonts w:hint="cs"/>
          <w:rtl/>
        </w:rPr>
        <w:t xml:space="preserve">מישהו </w:t>
      </w:r>
      <w:r>
        <w:rPr>
          <w:rFonts w:hint="cs"/>
          <w:rtl/>
        </w:rPr>
        <w:t xml:space="preserve">שיש </w:t>
      </w:r>
      <w:r w:rsidR="006F6486">
        <w:rPr>
          <w:rFonts w:hint="cs"/>
          <w:rtl/>
        </w:rPr>
        <w:t xml:space="preserve">לו </w:t>
      </w:r>
      <w:r>
        <w:rPr>
          <w:rFonts w:hint="cs"/>
          <w:rtl/>
        </w:rPr>
        <w:t xml:space="preserve">מחלת רקע קטנה? </w:t>
      </w:r>
    </w:p>
    <w:p w:rsidR="00FA477D" w:rsidRDefault="00FA477D" w:rsidP="00FA477D">
      <w:pPr>
        <w:rPr>
          <w:rtl/>
        </w:rPr>
      </w:pPr>
    </w:p>
    <w:p w:rsidR="00FA477D" w:rsidRDefault="00FA477D" w:rsidP="00FA477D">
      <w:pPr>
        <w:pStyle w:val="-"/>
        <w:keepNext/>
        <w:rPr>
          <w:rtl/>
        </w:rPr>
      </w:pPr>
      <w:bookmarkStart w:id="514" w:name="ET_speakercontinue_867717_175"/>
      <w:r w:rsidRPr="00FA477D">
        <w:rPr>
          <w:rStyle w:val="TagStyle"/>
          <w:rtl/>
        </w:rPr>
        <w:t xml:space="preserve"> &lt;&lt; דובר_המשך &gt;&gt; </w:t>
      </w:r>
      <w:r>
        <w:rPr>
          <w:rtl/>
        </w:rPr>
        <w:t>אביב אוחנה:</w:t>
      </w:r>
      <w:r w:rsidRPr="00FA477D">
        <w:rPr>
          <w:rStyle w:val="TagStyle"/>
          <w:rtl/>
        </w:rPr>
        <w:t xml:space="preserve"> &lt;&lt; דובר_המשך &gt;&gt;</w:t>
      </w:r>
      <w:r>
        <w:rPr>
          <w:rtl/>
        </w:rPr>
        <w:t xml:space="preserve"> </w:t>
      </w:r>
      <w:bookmarkEnd w:id="514"/>
    </w:p>
    <w:p w:rsidR="00FA477D" w:rsidRDefault="00FA477D" w:rsidP="00FA477D">
      <w:pPr>
        <w:pStyle w:val="KeepWithNext"/>
        <w:rPr>
          <w:rtl/>
        </w:rPr>
      </w:pPr>
    </w:p>
    <w:p w:rsidR="00FA477D" w:rsidRDefault="00FA477D" w:rsidP="00FA477D">
      <w:pPr>
        <w:rPr>
          <w:rtl/>
        </w:rPr>
      </w:pPr>
      <w:r>
        <w:rPr>
          <w:rFonts w:hint="cs"/>
          <w:rtl/>
        </w:rPr>
        <w:t xml:space="preserve">ודאי. </w:t>
      </w:r>
      <w:r w:rsidR="006F6486">
        <w:rPr>
          <w:rFonts w:hint="cs"/>
          <w:rtl/>
        </w:rPr>
        <w:t xml:space="preserve">הוא יכול </w:t>
      </w:r>
      <w:bookmarkStart w:id="515" w:name="_ETM_Q1_9575861"/>
      <w:bookmarkEnd w:id="515"/>
      <w:r w:rsidR="006F6486">
        <w:rPr>
          <w:rFonts w:hint="cs"/>
          <w:rtl/>
        </w:rPr>
        <w:t>ליצור קשר עם קופת החולים שלו ולקבל מענה.</w:t>
      </w:r>
    </w:p>
    <w:p w:rsidR="00FA477D" w:rsidRDefault="00FA477D" w:rsidP="00FA477D">
      <w:pPr>
        <w:rPr>
          <w:rtl/>
        </w:rPr>
      </w:pPr>
    </w:p>
    <w:p w:rsidR="00FA477D" w:rsidRDefault="00FA477D" w:rsidP="00FA477D">
      <w:pPr>
        <w:pStyle w:val="a4"/>
        <w:keepNext/>
        <w:rPr>
          <w:rtl/>
        </w:rPr>
      </w:pPr>
      <w:bookmarkStart w:id="516" w:name="ET_speaker_5933_176"/>
      <w:r w:rsidRPr="00FA477D">
        <w:rPr>
          <w:rStyle w:val="TagStyle"/>
          <w:rtl/>
        </w:rPr>
        <w:t xml:space="preserve"> &lt;&lt; דובר &gt;&gt; </w:t>
      </w:r>
      <w:r>
        <w:rPr>
          <w:rtl/>
        </w:rPr>
        <w:t>קארין אלהרר (יש עתיד-תל"ם):</w:t>
      </w:r>
      <w:r w:rsidRPr="00FA477D">
        <w:rPr>
          <w:rStyle w:val="TagStyle"/>
          <w:rtl/>
        </w:rPr>
        <w:t xml:space="preserve"> &lt;&lt; דובר &gt;&gt;</w:t>
      </w:r>
      <w:r>
        <w:rPr>
          <w:rtl/>
        </w:rPr>
        <w:t xml:space="preserve"> </w:t>
      </w:r>
      <w:bookmarkEnd w:id="516"/>
    </w:p>
    <w:p w:rsidR="00FA477D" w:rsidRDefault="00FA477D" w:rsidP="00FA477D">
      <w:pPr>
        <w:pStyle w:val="KeepWithNext"/>
        <w:rPr>
          <w:rtl/>
        </w:rPr>
      </w:pPr>
    </w:p>
    <w:p w:rsidR="00FA477D" w:rsidRDefault="006F6486" w:rsidP="00FA477D">
      <w:pPr>
        <w:rPr>
          <w:rtl/>
        </w:rPr>
      </w:pPr>
      <w:r>
        <w:rPr>
          <w:rFonts w:hint="cs"/>
          <w:rtl/>
        </w:rPr>
        <w:t xml:space="preserve">במלונות יש </w:t>
      </w:r>
      <w:r w:rsidR="00505178">
        <w:rPr>
          <w:rFonts w:hint="cs"/>
          <w:rtl/>
        </w:rPr>
        <w:t>לכם ילדים ו</w:t>
      </w:r>
      <w:r>
        <w:rPr>
          <w:rFonts w:hint="cs"/>
          <w:rtl/>
        </w:rPr>
        <w:t>אנשים</w:t>
      </w:r>
      <w:r w:rsidR="00FA477D">
        <w:rPr>
          <w:rFonts w:hint="cs"/>
          <w:rtl/>
        </w:rPr>
        <w:t xml:space="preserve"> עם מוגבלות?</w:t>
      </w:r>
      <w:bookmarkStart w:id="517" w:name="_ETM_Q1_9597733"/>
      <w:bookmarkEnd w:id="517"/>
      <w:r w:rsidR="00505178">
        <w:rPr>
          <w:rFonts w:hint="cs"/>
          <w:rtl/>
        </w:rPr>
        <w:t xml:space="preserve"> קשישים?</w:t>
      </w:r>
    </w:p>
    <w:p w:rsidR="00FA477D" w:rsidRDefault="00FA477D" w:rsidP="00FA477D">
      <w:pPr>
        <w:rPr>
          <w:rtl/>
        </w:rPr>
      </w:pPr>
    </w:p>
    <w:p w:rsidR="00FA477D" w:rsidRDefault="00FA477D" w:rsidP="00FA477D">
      <w:pPr>
        <w:pStyle w:val="af9"/>
        <w:keepNext/>
        <w:rPr>
          <w:rtl/>
        </w:rPr>
      </w:pPr>
      <w:bookmarkStart w:id="518" w:name="ET_guest_867717_177"/>
      <w:r w:rsidRPr="00FA477D">
        <w:rPr>
          <w:rStyle w:val="TagStyle"/>
          <w:rtl/>
        </w:rPr>
        <w:t xml:space="preserve"> &lt;&lt; אורח &gt;&gt; </w:t>
      </w:r>
      <w:r>
        <w:rPr>
          <w:rtl/>
        </w:rPr>
        <w:t>אביב אוחנה:</w:t>
      </w:r>
      <w:r w:rsidRPr="00FA477D">
        <w:rPr>
          <w:rStyle w:val="TagStyle"/>
          <w:rtl/>
        </w:rPr>
        <w:t xml:space="preserve"> &lt;&lt; אורח &gt;&gt;</w:t>
      </w:r>
      <w:r>
        <w:rPr>
          <w:rtl/>
        </w:rPr>
        <w:t xml:space="preserve"> </w:t>
      </w:r>
      <w:bookmarkEnd w:id="518"/>
    </w:p>
    <w:p w:rsidR="00FA477D" w:rsidRDefault="00FA477D" w:rsidP="00FA477D">
      <w:pPr>
        <w:pStyle w:val="KeepWithNext"/>
        <w:rPr>
          <w:rtl/>
        </w:rPr>
      </w:pPr>
    </w:p>
    <w:p w:rsidR="00FA477D" w:rsidRDefault="00505178" w:rsidP="00FA477D">
      <w:pPr>
        <w:rPr>
          <w:rtl/>
        </w:rPr>
      </w:pPr>
      <w:r>
        <w:rPr>
          <w:rFonts w:hint="cs"/>
          <w:rtl/>
        </w:rPr>
        <w:t xml:space="preserve">יש אנשים עם ילדים. אני לא יודע לומר לגבי מוגבלות. </w:t>
      </w:r>
      <w:bookmarkStart w:id="519" w:name="_ETM_Q1_9605286"/>
      <w:bookmarkEnd w:id="519"/>
      <w:r>
        <w:rPr>
          <w:rFonts w:hint="cs"/>
          <w:rtl/>
        </w:rPr>
        <w:t xml:space="preserve">פיקוד העורף - </w:t>
      </w:r>
      <w:r w:rsidR="00FA477D">
        <w:rPr>
          <w:rFonts w:hint="cs"/>
          <w:rtl/>
        </w:rPr>
        <w:t xml:space="preserve">אני יודע שהוא עושה </w:t>
      </w:r>
      <w:r>
        <w:rPr>
          <w:rFonts w:hint="cs"/>
          <w:rtl/>
        </w:rPr>
        <w:t>התאמה, האם המלונות מתאימים מבחינת</w:t>
      </w:r>
      <w:bookmarkStart w:id="520" w:name="_ETM_Q1_9608783"/>
      <w:bookmarkEnd w:id="520"/>
      <w:r>
        <w:rPr>
          <w:rFonts w:hint="cs"/>
          <w:rtl/>
        </w:rPr>
        <w:t xml:space="preserve"> מוגבלות האדם. זה לא אוטומטית. הם עושים תשאול מאוד ענייני </w:t>
      </w:r>
      <w:bookmarkStart w:id="521" w:name="_ETM_Q1_9613781"/>
      <w:bookmarkEnd w:id="521"/>
      <w:r>
        <w:rPr>
          <w:rFonts w:hint="cs"/>
          <w:rtl/>
        </w:rPr>
        <w:t xml:space="preserve">ורחב. הם יודעים מי נמצא, וזה נוסף לתשאול שעושה קופת </w:t>
      </w:r>
      <w:bookmarkStart w:id="522" w:name="_ETM_Q1_9621835"/>
      <w:bookmarkEnd w:id="522"/>
      <w:r>
        <w:rPr>
          <w:rFonts w:hint="cs"/>
          <w:rtl/>
        </w:rPr>
        <w:t xml:space="preserve">החולים. קופת החולים עושה תשאול מקדים, עוד לפני שפיקוד העורף </w:t>
      </w:r>
      <w:bookmarkStart w:id="523" w:name="_ETM_Q1_9625915"/>
      <w:bookmarkEnd w:id="523"/>
      <w:r>
        <w:rPr>
          <w:rFonts w:hint="cs"/>
          <w:rtl/>
        </w:rPr>
        <w:t>משבץ למלון ועושה תשאול משלו. כלומר יש פה תהליך של אחריות קופת החולים, והקופה ממשיכה להיות אחראית.</w:t>
      </w:r>
    </w:p>
    <w:p w:rsidR="00505178" w:rsidRDefault="00505178" w:rsidP="00FA477D">
      <w:pPr>
        <w:rPr>
          <w:rtl/>
        </w:rPr>
      </w:pPr>
      <w:bookmarkStart w:id="524" w:name="_ETM_Q1_9635508"/>
      <w:bookmarkStart w:id="525" w:name="_ETM_Q1_9635612"/>
      <w:bookmarkEnd w:id="524"/>
      <w:bookmarkEnd w:id="525"/>
    </w:p>
    <w:p w:rsidR="00505178" w:rsidRDefault="00505178" w:rsidP="00505178">
      <w:pPr>
        <w:pStyle w:val="a4"/>
        <w:keepNext/>
        <w:rPr>
          <w:rtl/>
        </w:rPr>
      </w:pPr>
      <w:bookmarkStart w:id="526" w:name="_ETM_Q1_9635664"/>
      <w:bookmarkStart w:id="527" w:name="_ETM_Q1_9635771"/>
      <w:bookmarkStart w:id="528" w:name="_ETM_Q1_9636965"/>
      <w:bookmarkStart w:id="529" w:name="ET_speaker_5933_295"/>
      <w:bookmarkEnd w:id="526"/>
      <w:bookmarkEnd w:id="527"/>
      <w:bookmarkEnd w:id="528"/>
      <w:r w:rsidRPr="00505178">
        <w:rPr>
          <w:rStyle w:val="TagStyle"/>
          <w:rtl/>
        </w:rPr>
        <w:t xml:space="preserve"> &lt;&lt; דובר &gt;&gt; </w:t>
      </w:r>
      <w:r>
        <w:rPr>
          <w:rtl/>
        </w:rPr>
        <w:t>קארין אלהרר (יש עתיד-תל"ם):</w:t>
      </w:r>
      <w:r w:rsidRPr="00505178">
        <w:rPr>
          <w:rStyle w:val="TagStyle"/>
          <w:rtl/>
        </w:rPr>
        <w:t xml:space="preserve"> &lt;&lt; דובר &gt;&gt;</w:t>
      </w:r>
      <w:r>
        <w:rPr>
          <w:rtl/>
        </w:rPr>
        <w:t xml:space="preserve">   </w:t>
      </w:r>
      <w:bookmarkEnd w:id="529"/>
    </w:p>
    <w:p w:rsidR="00505178" w:rsidRDefault="00505178" w:rsidP="00505178">
      <w:pPr>
        <w:pStyle w:val="KeepWithNext"/>
        <w:rPr>
          <w:rtl/>
          <w:lang w:eastAsia="he-IL"/>
        </w:rPr>
      </w:pPr>
    </w:p>
    <w:p w:rsidR="00505178" w:rsidRDefault="00505178" w:rsidP="00505178">
      <w:pPr>
        <w:rPr>
          <w:rtl/>
          <w:lang w:eastAsia="he-IL"/>
        </w:rPr>
      </w:pPr>
      <w:bookmarkStart w:id="530" w:name="_ETM_Q1_9637590"/>
      <w:bookmarkStart w:id="531" w:name="_ETM_Q1_9637635"/>
      <w:bookmarkEnd w:id="530"/>
      <w:bookmarkEnd w:id="531"/>
      <w:r>
        <w:rPr>
          <w:rFonts w:hint="cs"/>
          <w:rtl/>
          <w:lang w:eastAsia="he-IL"/>
        </w:rPr>
        <w:t xml:space="preserve">השאלה היא אם המענה שניתן הוא דיפרנציאלי בהתאם לצרכים של האדם, או זה מענה סטנדרטי </w:t>
      </w:r>
      <w:r>
        <w:rPr>
          <w:rtl/>
          <w:lang w:eastAsia="he-IL"/>
        </w:rPr>
        <w:t>–</w:t>
      </w:r>
      <w:r>
        <w:rPr>
          <w:rFonts w:hint="cs"/>
          <w:rtl/>
          <w:lang w:eastAsia="he-IL"/>
        </w:rPr>
        <w:t xml:space="preserve"> לכולם אותו דבר?</w:t>
      </w:r>
    </w:p>
    <w:p w:rsidR="00505178" w:rsidRDefault="00505178" w:rsidP="00505178">
      <w:pPr>
        <w:rPr>
          <w:rtl/>
          <w:lang w:eastAsia="he-IL"/>
        </w:rPr>
      </w:pPr>
      <w:bookmarkStart w:id="532" w:name="_ETM_Q1_9646977"/>
      <w:bookmarkStart w:id="533" w:name="_ETM_Q1_9647078"/>
      <w:bookmarkEnd w:id="532"/>
      <w:bookmarkEnd w:id="533"/>
    </w:p>
    <w:p w:rsidR="00505178" w:rsidRDefault="00505178" w:rsidP="00505178">
      <w:pPr>
        <w:pStyle w:val="af9"/>
        <w:keepNext/>
        <w:rPr>
          <w:rtl/>
          <w:lang w:eastAsia="he-IL"/>
        </w:rPr>
      </w:pPr>
      <w:bookmarkStart w:id="534" w:name="_ETM_Q1_9647159"/>
      <w:bookmarkStart w:id="535" w:name="_ETM_Q1_9647242"/>
      <w:bookmarkStart w:id="536" w:name="ET_guest_867717_296"/>
      <w:bookmarkEnd w:id="534"/>
      <w:bookmarkEnd w:id="535"/>
      <w:r w:rsidRPr="00505178">
        <w:rPr>
          <w:rStyle w:val="TagStyle"/>
          <w:rtl/>
        </w:rPr>
        <w:t xml:space="preserve"> &lt;&lt; אורח &gt;&gt; </w:t>
      </w:r>
      <w:r>
        <w:rPr>
          <w:rtl/>
          <w:lang w:eastAsia="he-IL"/>
        </w:rPr>
        <w:t>אביב אוחנה:</w:t>
      </w:r>
      <w:r w:rsidRPr="00505178">
        <w:rPr>
          <w:rStyle w:val="TagStyle"/>
          <w:rtl/>
        </w:rPr>
        <w:t xml:space="preserve"> &lt;&lt; אורח &gt;&gt;</w:t>
      </w:r>
      <w:r>
        <w:rPr>
          <w:rtl/>
          <w:lang w:eastAsia="he-IL"/>
        </w:rPr>
        <w:t xml:space="preserve">   </w:t>
      </w:r>
      <w:bookmarkEnd w:id="536"/>
    </w:p>
    <w:p w:rsidR="00505178" w:rsidRDefault="00505178" w:rsidP="00505178">
      <w:pPr>
        <w:pStyle w:val="KeepWithNext"/>
        <w:rPr>
          <w:rtl/>
          <w:lang w:eastAsia="he-IL"/>
        </w:rPr>
      </w:pPr>
    </w:p>
    <w:p w:rsidR="00505178" w:rsidRPr="00505178" w:rsidRDefault="00505178" w:rsidP="00505178">
      <w:pPr>
        <w:rPr>
          <w:rtl/>
          <w:lang w:eastAsia="he-IL"/>
        </w:rPr>
      </w:pPr>
      <w:r>
        <w:rPr>
          <w:rFonts w:hint="cs"/>
          <w:rtl/>
          <w:lang w:eastAsia="he-IL"/>
        </w:rPr>
        <w:t xml:space="preserve">הם מתאימים את המענה. אדם </w:t>
      </w:r>
      <w:bookmarkStart w:id="537" w:name="_ETM_Q1_9652346"/>
      <w:bookmarkEnd w:id="537"/>
      <w:r>
        <w:rPr>
          <w:rFonts w:hint="cs"/>
          <w:rtl/>
          <w:lang w:eastAsia="he-IL"/>
        </w:rPr>
        <w:t xml:space="preserve">שנמצא בבידוד, כי חזר מחו"ל, לא עובר מעקב אקטיבי על-ידי הקופה, כי הוא לא צריך, אבל אם הוא מפתח סימפטומים, ויוצר קשר עם קופת החולים, וקופת החולים נותנת מענה, כל </w:t>
      </w:r>
      <w:bookmarkStart w:id="538" w:name="_ETM_Q1_9670383"/>
      <w:bookmarkEnd w:id="538"/>
      <w:r>
        <w:rPr>
          <w:rFonts w:hint="cs"/>
          <w:rtl/>
          <w:lang w:eastAsia="he-IL"/>
        </w:rPr>
        <w:t>מה שצריך- - -</w:t>
      </w:r>
    </w:p>
    <w:p w:rsidR="00FA477D" w:rsidRDefault="00FA477D" w:rsidP="00FA477D">
      <w:pPr>
        <w:rPr>
          <w:rtl/>
        </w:rPr>
      </w:pPr>
    </w:p>
    <w:p w:rsidR="00FA477D" w:rsidRDefault="00FA477D" w:rsidP="00FA477D">
      <w:pPr>
        <w:pStyle w:val="af6"/>
        <w:keepNext/>
        <w:rPr>
          <w:rtl/>
        </w:rPr>
      </w:pPr>
      <w:bookmarkStart w:id="539" w:name="ET_yor_5069_178"/>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39"/>
    </w:p>
    <w:p w:rsidR="00FA477D" w:rsidRDefault="00FA477D" w:rsidP="00FA477D">
      <w:pPr>
        <w:pStyle w:val="KeepWithNext"/>
        <w:rPr>
          <w:rtl/>
        </w:rPr>
      </w:pPr>
    </w:p>
    <w:p w:rsidR="00FA477D" w:rsidRDefault="00505178" w:rsidP="00505178">
      <w:pPr>
        <w:rPr>
          <w:rtl/>
        </w:rPr>
      </w:pPr>
      <w:r>
        <w:rPr>
          <w:rFonts w:hint="cs"/>
          <w:rtl/>
        </w:rPr>
        <w:t xml:space="preserve">תודה רבה, רק אבקש שתבדוק ותעדכן </w:t>
      </w:r>
      <w:r>
        <w:rPr>
          <w:rtl/>
        </w:rPr>
        <w:t>–</w:t>
      </w:r>
      <w:r>
        <w:rPr>
          <w:rFonts w:hint="cs"/>
          <w:rtl/>
        </w:rPr>
        <w:t xml:space="preserve"> שמחתי לשמוע מה שאמרת על חברת ביקור רופא </w:t>
      </w:r>
      <w:r w:rsidR="00FA477D">
        <w:rPr>
          <w:rFonts w:hint="cs"/>
          <w:rtl/>
        </w:rPr>
        <w:t>שמגיעים לכל מלון בערך פעמי</w:t>
      </w:r>
      <w:r w:rsidR="003D3FA0">
        <w:rPr>
          <w:rFonts w:hint="cs"/>
          <w:rtl/>
        </w:rPr>
        <w:t>ים</w:t>
      </w:r>
      <w:r w:rsidR="00FA477D">
        <w:rPr>
          <w:rFonts w:hint="cs"/>
          <w:rtl/>
        </w:rPr>
        <w:t xml:space="preserve"> בשבוע. אני רוצה שתבדוק, אם תוכל לענות לי בכתב או בעל פה, למנהל ה</w:t>
      </w:r>
      <w:r w:rsidR="00C71935">
        <w:rPr>
          <w:rFonts w:hint="cs"/>
          <w:rtl/>
        </w:rPr>
        <w:t>ו</w:t>
      </w:r>
      <w:r w:rsidR="00FA477D">
        <w:rPr>
          <w:rFonts w:hint="cs"/>
          <w:rtl/>
        </w:rPr>
        <w:t xml:space="preserve">ועדה, </w:t>
      </w:r>
      <w:r w:rsidR="00C71935">
        <w:rPr>
          <w:rFonts w:hint="cs"/>
          <w:rtl/>
        </w:rPr>
        <w:t xml:space="preserve">האם זה באמת עובד, והאם בכל מקום מקבלים </w:t>
      </w:r>
      <w:r w:rsidR="00FA477D">
        <w:rPr>
          <w:rFonts w:hint="cs"/>
          <w:rtl/>
        </w:rPr>
        <w:t>את זה.</w:t>
      </w:r>
    </w:p>
    <w:p w:rsidR="00FA477D" w:rsidRDefault="00FA477D" w:rsidP="00FA477D">
      <w:pPr>
        <w:rPr>
          <w:rtl/>
        </w:rPr>
      </w:pPr>
    </w:p>
    <w:p w:rsidR="00FA477D" w:rsidRDefault="00FA477D" w:rsidP="00FA477D">
      <w:pPr>
        <w:pStyle w:val="-"/>
        <w:keepNext/>
        <w:rPr>
          <w:rtl/>
        </w:rPr>
      </w:pPr>
      <w:bookmarkStart w:id="540" w:name="ET_speakercontinue_867717_179"/>
      <w:r w:rsidRPr="00FA477D">
        <w:rPr>
          <w:rStyle w:val="TagStyle"/>
          <w:rtl/>
        </w:rPr>
        <w:t xml:space="preserve"> &lt;&lt; דובר_המשך &gt;&gt; </w:t>
      </w:r>
      <w:r>
        <w:rPr>
          <w:rtl/>
        </w:rPr>
        <w:t>אביב אוחנה:</w:t>
      </w:r>
      <w:r w:rsidRPr="00FA477D">
        <w:rPr>
          <w:rStyle w:val="TagStyle"/>
          <w:rtl/>
        </w:rPr>
        <w:t xml:space="preserve"> &lt;&lt; דובר_המשך &gt;&gt;</w:t>
      </w:r>
      <w:r>
        <w:rPr>
          <w:rtl/>
        </w:rPr>
        <w:t xml:space="preserve"> </w:t>
      </w:r>
      <w:bookmarkEnd w:id="540"/>
    </w:p>
    <w:p w:rsidR="00FA477D" w:rsidRDefault="00FA477D" w:rsidP="00FA477D">
      <w:pPr>
        <w:pStyle w:val="KeepWithNext"/>
        <w:rPr>
          <w:rtl/>
        </w:rPr>
      </w:pPr>
    </w:p>
    <w:p w:rsidR="00FA477D" w:rsidRDefault="00FA477D" w:rsidP="00FA477D">
      <w:pPr>
        <w:rPr>
          <w:rtl/>
        </w:rPr>
      </w:pPr>
      <w:r>
        <w:rPr>
          <w:rFonts w:hint="cs"/>
          <w:rtl/>
        </w:rPr>
        <w:t>שאלתי הבוקר את מנהלת המחלקה שעוסקת בזה. ביקור רופא מגיעים לכל מלון פעמי</w:t>
      </w:r>
      <w:r w:rsidR="003D3FA0">
        <w:rPr>
          <w:rFonts w:hint="cs"/>
          <w:rtl/>
        </w:rPr>
        <w:t>ים</w:t>
      </w:r>
      <w:r w:rsidR="00C71935">
        <w:rPr>
          <w:rFonts w:hint="cs"/>
          <w:rtl/>
        </w:rPr>
        <w:t>-שלוש</w:t>
      </w:r>
      <w:r>
        <w:rPr>
          <w:rFonts w:hint="cs"/>
          <w:rtl/>
        </w:rPr>
        <w:t xml:space="preserve"> בשבוע. מגיעים פיזית ונותנים מענה.</w:t>
      </w:r>
    </w:p>
    <w:p w:rsidR="00FA477D" w:rsidRDefault="00FA477D" w:rsidP="00FA477D">
      <w:pPr>
        <w:rPr>
          <w:rtl/>
        </w:rPr>
      </w:pPr>
    </w:p>
    <w:p w:rsidR="00FA477D" w:rsidRDefault="00FA477D" w:rsidP="00FA477D">
      <w:pPr>
        <w:pStyle w:val="af6"/>
        <w:keepNext/>
        <w:rPr>
          <w:rtl/>
        </w:rPr>
      </w:pPr>
      <w:bookmarkStart w:id="541" w:name="ET_yor_5069_180"/>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41"/>
    </w:p>
    <w:p w:rsidR="00FA477D" w:rsidRDefault="00FA477D" w:rsidP="00FA477D">
      <w:pPr>
        <w:pStyle w:val="KeepWithNext"/>
        <w:rPr>
          <w:rtl/>
        </w:rPr>
      </w:pPr>
    </w:p>
    <w:p w:rsidR="00C71935" w:rsidRDefault="00C71935" w:rsidP="00FA477D">
      <w:pPr>
        <w:rPr>
          <w:rtl/>
        </w:rPr>
      </w:pPr>
      <w:r>
        <w:rPr>
          <w:rFonts w:hint="cs"/>
          <w:rtl/>
        </w:rPr>
        <w:t>אנ</w:t>
      </w:r>
      <w:r w:rsidR="00FA477D">
        <w:rPr>
          <w:rFonts w:hint="cs"/>
          <w:rtl/>
        </w:rPr>
        <w:t>י</w:t>
      </w:r>
      <w:r>
        <w:rPr>
          <w:rFonts w:hint="cs"/>
          <w:rtl/>
        </w:rPr>
        <w:t xml:space="preserve"> </w:t>
      </w:r>
      <w:r w:rsidR="00FA477D">
        <w:rPr>
          <w:rFonts w:hint="cs"/>
          <w:rtl/>
        </w:rPr>
        <w:t xml:space="preserve">שמח על כך. </w:t>
      </w:r>
      <w:r>
        <w:rPr>
          <w:rFonts w:hint="cs"/>
          <w:rtl/>
        </w:rPr>
        <w:t xml:space="preserve">זו </w:t>
      </w:r>
      <w:bookmarkStart w:id="542" w:name="_ETM_Q1_9719255"/>
      <w:bookmarkEnd w:id="542"/>
      <w:r>
        <w:rPr>
          <w:rFonts w:hint="cs"/>
          <w:rtl/>
        </w:rPr>
        <w:t xml:space="preserve">היתה אחת הדרישות שלנו בין הגל הראשון לגל השני </w:t>
      </w:r>
      <w:r w:rsidR="00FA477D">
        <w:rPr>
          <w:rFonts w:hint="cs"/>
          <w:rtl/>
        </w:rPr>
        <w:t>בדיונ</w:t>
      </w:r>
      <w:r>
        <w:rPr>
          <w:rFonts w:hint="cs"/>
          <w:rtl/>
        </w:rPr>
        <w:t>ים</w:t>
      </w:r>
      <w:r w:rsidR="00FA477D">
        <w:rPr>
          <w:rFonts w:hint="cs"/>
          <w:rtl/>
        </w:rPr>
        <w:t xml:space="preserve"> של הצעת החוק הקודמת, ואם עשיתם א</w:t>
      </w:r>
      <w:r>
        <w:rPr>
          <w:rFonts w:hint="cs"/>
          <w:rtl/>
        </w:rPr>
        <w:t>ת</w:t>
      </w:r>
      <w:r w:rsidR="00FA477D">
        <w:rPr>
          <w:rFonts w:hint="cs"/>
          <w:rtl/>
        </w:rPr>
        <w:t xml:space="preserve"> זה</w:t>
      </w:r>
      <w:r>
        <w:rPr>
          <w:rFonts w:hint="cs"/>
          <w:rtl/>
        </w:rPr>
        <w:t xml:space="preserve"> </w:t>
      </w:r>
      <w:bookmarkStart w:id="543" w:name="_ETM_Q1_9730400"/>
      <w:bookmarkEnd w:id="543"/>
      <w:r>
        <w:rPr>
          <w:rFonts w:hint="cs"/>
          <w:rtl/>
        </w:rPr>
        <w:t>כך</w:t>
      </w:r>
      <w:r w:rsidR="00FA477D">
        <w:rPr>
          <w:rFonts w:hint="cs"/>
          <w:rtl/>
        </w:rPr>
        <w:t xml:space="preserve">, זה מעולה. אבדוק גם. תודה רבה. </w:t>
      </w:r>
    </w:p>
    <w:p w:rsidR="00C71935" w:rsidRDefault="00C71935" w:rsidP="00FA477D">
      <w:pPr>
        <w:rPr>
          <w:rtl/>
        </w:rPr>
      </w:pPr>
      <w:bookmarkStart w:id="544" w:name="_ETM_Q1_9733207"/>
      <w:bookmarkStart w:id="545" w:name="_ETM_Q1_9733267"/>
      <w:bookmarkEnd w:id="544"/>
      <w:bookmarkEnd w:id="545"/>
    </w:p>
    <w:p w:rsidR="00FA477D" w:rsidRDefault="00FA477D" w:rsidP="00C71935">
      <w:pPr>
        <w:rPr>
          <w:rtl/>
        </w:rPr>
      </w:pPr>
      <w:bookmarkStart w:id="546" w:name="_ETM_Q1_9733388"/>
      <w:bookmarkStart w:id="547" w:name="_ETM_Q1_9733429"/>
      <w:bookmarkEnd w:id="546"/>
      <w:bookmarkEnd w:id="547"/>
      <w:r>
        <w:rPr>
          <w:rFonts w:hint="cs"/>
          <w:rtl/>
        </w:rPr>
        <w:t xml:space="preserve">הגב' איריס פלורנטין. </w:t>
      </w:r>
      <w:r w:rsidR="00C71935">
        <w:rPr>
          <w:rFonts w:hint="cs"/>
          <w:rtl/>
        </w:rPr>
        <w:t xml:space="preserve">מה שעלה פה על-ידי חברי הכנסת זה </w:t>
      </w:r>
      <w:bookmarkStart w:id="548" w:name="_ETM_Q1_9747809"/>
      <w:bookmarkEnd w:id="548"/>
      <w:r w:rsidR="00C71935">
        <w:rPr>
          <w:rFonts w:hint="cs"/>
          <w:rtl/>
        </w:rPr>
        <w:t xml:space="preserve">הנושא של הטיפול הסוציאלי, במיוחד, כרגע בדגש על </w:t>
      </w:r>
      <w:r>
        <w:rPr>
          <w:rFonts w:hint="cs"/>
          <w:rtl/>
        </w:rPr>
        <w:t>המלונות של הבידוד, שבא</w:t>
      </w:r>
      <w:r w:rsidR="003D3FA0">
        <w:rPr>
          <w:rFonts w:hint="cs"/>
          <w:rtl/>
        </w:rPr>
        <w:t>ים</w:t>
      </w:r>
      <w:r>
        <w:rPr>
          <w:rFonts w:hint="cs"/>
          <w:rtl/>
        </w:rPr>
        <w:t xml:space="preserve"> </w:t>
      </w:r>
      <w:r w:rsidR="00C71935">
        <w:rPr>
          <w:rFonts w:hint="cs"/>
          <w:rtl/>
        </w:rPr>
        <w:t xml:space="preserve">בדרך כלל </w:t>
      </w:r>
      <w:bookmarkStart w:id="549" w:name="_ETM_Q1_9760801"/>
      <w:bookmarkEnd w:id="549"/>
      <w:r>
        <w:rPr>
          <w:rFonts w:hint="cs"/>
          <w:rtl/>
        </w:rPr>
        <w:t>מחו"ל, ונמצאים בבידוד. יש שלושה כאלה. אם אנחנו מבינים נכון ש</w:t>
      </w:r>
      <w:r w:rsidR="00C71935">
        <w:rPr>
          <w:rFonts w:hint="cs"/>
          <w:rtl/>
        </w:rPr>
        <w:t xml:space="preserve">האחריות היא על כתפי משרד העבודה והרווחה </w:t>
      </w:r>
      <w:r w:rsidR="00C71935">
        <w:rPr>
          <w:rtl/>
        </w:rPr>
        <w:t>–</w:t>
      </w:r>
      <w:r w:rsidR="00C71935">
        <w:rPr>
          <w:rFonts w:hint="cs"/>
          <w:rtl/>
        </w:rPr>
        <w:t xml:space="preserve"> זה הסיכום </w:t>
      </w:r>
      <w:bookmarkStart w:id="550" w:name="_ETM_Q1_9771997"/>
      <w:bookmarkEnd w:id="550"/>
      <w:r w:rsidR="00C71935">
        <w:rPr>
          <w:rFonts w:hint="cs"/>
          <w:rtl/>
        </w:rPr>
        <w:t>שלכם שהיה?</w:t>
      </w:r>
    </w:p>
    <w:p w:rsidR="00FA477D" w:rsidRDefault="00FA477D" w:rsidP="00FA477D">
      <w:pPr>
        <w:rPr>
          <w:rtl/>
        </w:rPr>
      </w:pPr>
    </w:p>
    <w:p w:rsidR="00FA477D" w:rsidRDefault="00FA477D" w:rsidP="00FA477D">
      <w:pPr>
        <w:pStyle w:val="a4"/>
        <w:keepNext/>
        <w:rPr>
          <w:rtl/>
        </w:rPr>
      </w:pPr>
      <w:bookmarkStart w:id="551" w:name="ET_speaker_תמי_סלע_181"/>
      <w:r w:rsidRPr="00FA477D">
        <w:rPr>
          <w:rStyle w:val="TagStyle"/>
          <w:rtl/>
        </w:rPr>
        <w:t xml:space="preserve"> &lt;&lt; דובר &gt;&gt; </w:t>
      </w:r>
      <w:r>
        <w:rPr>
          <w:rtl/>
        </w:rPr>
        <w:t>תמי סלע:</w:t>
      </w:r>
      <w:r w:rsidRPr="00FA477D">
        <w:rPr>
          <w:rStyle w:val="TagStyle"/>
          <w:rtl/>
        </w:rPr>
        <w:t xml:space="preserve"> &lt;&lt; דובר &gt;&gt;</w:t>
      </w:r>
      <w:r>
        <w:rPr>
          <w:rtl/>
        </w:rPr>
        <w:t xml:space="preserve"> </w:t>
      </w:r>
      <w:bookmarkEnd w:id="551"/>
    </w:p>
    <w:p w:rsidR="00FA477D" w:rsidRDefault="00FA477D" w:rsidP="00FA477D">
      <w:pPr>
        <w:pStyle w:val="KeepWithNext"/>
        <w:rPr>
          <w:rtl/>
        </w:rPr>
      </w:pPr>
    </w:p>
    <w:p w:rsidR="00FA477D" w:rsidRDefault="00C71935" w:rsidP="00C71935">
      <w:pPr>
        <w:rPr>
          <w:rtl/>
        </w:rPr>
      </w:pPr>
      <w:r>
        <w:rPr>
          <w:rFonts w:hint="cs"/>
          <w:rtl/>
        </w:rPr>
        <w:t xml:space="preserve">יש נוהל של משרד הבריאות, שמדבר על תמיכה סוציאלית באחריות משרד הרווחה. אנחנו מדברים על המבודדים, אבל גם במלונות </w:t>
      </w:r>
      <w:bookmarkStart w:id="552" w:name="_ETM_Q1_9788698"/>
      <w:bookmarkEnd w:id="552"/>
      <w:r>
        <w:rPr>
          <w:rFonts w:hint="cs"/>
          <w:rtl/>
        </w:rPr>
        <w:t xml:space="preserve">של החולים יש הרבה מצוקות שנובעות מעצם זה שהם חולים </w:t>
      </w:r>
      <w:bookmarkStart w:id="553" w:name="_ETM_Q1_9793964"/>
      <w:bookmarkEnd w:id="553"/>
      <w:r>
        <w:rPr>
          <w:rFonts w:hint="cs"/>
          <w:rtl/>
        </w:rPr>
        <w:t xml:space="preserve">ומזה שהם נשארים בלי לדעת מתי הם יוצאים, תקופות </w:t>
      </w:r>
      <w:r w:rsidR="00FA477D">
        <w:rPr>
          <w:rFonts w:hint="cs"/>
          <w:rtl/>
        </w:rPr>
        <w:t>ל</w:t>
      </w:r>
      <w:r>
        <w:rPr>
          <w:rFonts w:hint="cs"/>
          <w:rtl/>
        </w:rPr>
        <w:t>פ</w:t>
      </w:r>
      <w:r w:rsidR="00FA477D">
        <w:rPr>
          <w:rFonts w:hint="cs"/>
          <w:rtl/>
        </w:rPr>
        <w:t xml:space="preserve">עמים יותר ממושכות, </w:t>
      </w:r>
      <w:r>
        <w:rPr>
          <w:rFonts w:hint="cs"/>
          <w:rtl/>
        </w:rPr>
        <w:t xml:space="preserve">בחדרים קטנים, </w:t>
      </w:r>
      <w:r w:rsidR="00FA477D">
        <w:rPr>
          <w:rFonts w:hint="cs"/>
          <w:rtl/>
        </w:rPr>
        <w:t>משפחות שלמו</w:t>
      </w:r>
      <w:r>
        <w:rPr>
          <w:rFonts w:hint="cs"/>
          <w:rtl/>
        </w:rPr>
        <w:t>ת</w:t>
      </w:r>
      <w:r w:rsidR="00FA477D">
        <w:rPr>
          <w:rFonts w:hint="cs"/>
          <w:rtl/>
        </w:rPr>
        <w:t>. זה לא פשוט. זה לא כמו להיות בבית בבידוד למרות שהם צריכים את זה</w:t>
      </w:r>
      <w:r>
        <w:rPr>
          <w:rFonts w:hint="cs"/>
          <w:rtl/>
        </w:rPr>
        <w:t xml:space="preserve">, והצורך אולי מובן, אבל עדיין זה מעורר מצוקות </w:t>
      </w:r>
      <w:bookmarkStart w:id="554" w:name="_ETM_Q1_9808035"/>
      <w:bookmarkEnd w:id="554"/>
      <w:r>
        <w:rPr>
          <w:rFonts w:hint="cs"/>
          <w:rtl/>
        </w:rPr>
        <w:t>וחרדות וקשיים,</w:t>
      </w:r>
      <w:r w:rsidR="00FA477D">
        <w:rPr>
          <w:rFonts w:hint="cs"/>
          <w:rtl/>
        </w:rPr>
        <w:t xml:space="preserve"> ובאמת הנוהל מד</w:t>
      </w:r>
      <w:r>
        <w:rPr>
          <w:rFonts w:hint="cs"/>
          <w:rtl/>
        </w:rPr>
        <w:t>ב</w:t>
      </w:r>
      <w:r w:rsidR="00FA477D">
        <w:rPr>
          <w:rFonts w:hint="cs"/>
          <w:rtl/>
        </w:rPr>
        <w:t xml:space="preserve">ר על כל המקומות </w:t>
      </w:r>
      <w:r>
        <w:rPr>
          <w:rFonts w:hint="cs"/>
          <w:rtl/>
        </w:rPr>
        <w:t xml:space="preserve">בבידוד מטעם המדינה </w:t>
      </w:r>
      <w:r w:rsidR="00FA477D">
        <w:rPr>
          <w:rFonts w:hint="cs"/>
          <w:rtl/>
        </w:rPr>
        <w:t>ולא רק על המבודדים.</w:t>
      </w:r>
    </w:p>
    <w:p w:rsidR="00FA477D" w:rsidRDefault="00FA477D" w:rsidP="00FA477D">
      <w:pPr>
        <w:rPr>
          <w:rtl/>
        </w:rPr>
      </w:pPr>
    </w:p>
    <w:p w:rsidR="00FA477D" w:rsidRDefault="00FA477D" w:rsidP="00FA477D">
      <w:pPr>
        <w:pStyle w:val="af9"/>
        <w:keepNext/>
        <w:rPr>
          <w:rtl/>
        </w:rPr>
      </w:pPr>
      <w:bookmarkStart w:id="555" w:name="ET_guest_785045_183"/>
      <w:r w:rsidRPr="00FA477D">
        <w:rPr>
          <w:rStyle w:val="TagStyle"/>
          <w:rtl/>
        </w:rPr>
        <w:t xml:space="preserve"> &lt;&lt; אורח &gt;&gt; </w:t>
      </w:r>
      <w:r>
        <w:rPr>
          <w:rtl/>
        </w:rPr>
        <w:t>טל וינר שילה:</w:t>
      </w:r>
      <w:r w:rsidRPr="00FA477D">
        <w:rPr>
          <w:rStyle w:val="TagStyle"/>
          <w:rtl/>
        </w:rPr>
        <w:t xml:space="preserve"> &lt;&lt; אורח &gt;&gt;</w:t>
      </w:r>
      <w:r>
        <w:rPr>
          <w:rtl/>
        </w:rPr>
        <w:t xml:space="preserve"> </w:t>
      </w:r>
      <w:bookmarkEnd w:id="555"/>
    </w:p>
    <w:p w:rsidR="00FA477D" w:rsidRDefault="00FA477D" w:rsidP="00FA477D">
      <w:pPr>
        <w:pStyle w:val="KeepWithNext"/>
        <w:rPr>
          <w:rtl/>
        </w:rPr>
      </w:pPr>
    </w:p>
    <w:p w:rsidR="00C71935" w:rsidRDefault="00C71935" w:rsidP="00FA477D">
      <w:pPr>
        <w:rPr>
          <w:rtl/>
        </w:rPr>
      </w:pPr>
      <w:r>
        <w:rPr>
          <w:rFonts w:hint="cs"/>
          <w:rtl/>
        </w:rPr>
        <w:t xml:space="preserve">אנחנו רוצים להבהיר שמדובר בנוהל של </w:t>
      </w:r>
      <w:bookmarkStart w:id="556" w:name="_ETM_Q1_9815078"/>
      <w:bookmarkEnd w:id="556"/>
      <w:r>
        <w:rPr>
          <w:rFonts w:hint="cs"/>
          <w:rtl/>
        </w:rPr>
        <w:t xml:space="preserve">פיקוד העורף, שכנראה התייעצו פה עם גורמי המקצוע, אבל זה </w:t>
      </w:r>
      <w:bookmarkStart w:id="557" w:name="_ETM_Q1_9819701"/>
      <w:bookmarkEnd w:id="557"/>
      <w:r>
        <w:rPr>
          <w:rFonts w:hint="cs"/>
          <w:rtl/>
        </w:rPr>
        <w:t>נוהל של פיקוד העורף.</w:t>
      </w:r>
    </w:p>
    <w:p w:rsidR="00FA477D" w:rsidRDefault="00FA477D" w:rsidP="00FA477D">
      <w:pPr>
        <w:rPr>
          <w:rtl/>
        </w:rPr>
      </w:pPr>
      <w:r>
        <w:rPr>
          <w:rtl/>
        </w:rPr>
        <w:t xml:space="preserve">  </w:t>
      </w:r>
    </w:p>
    <w:p w:rsidR="00FA477D" w:rsidRDefault="00FA477D" w:rsidP="00FA477D">
      <w:pPr>
        <w:pStyle w:val="af6"/>
        <w:keepNext/>
        <w:rPr>
          <w:rtl/>
        </w:rPr>
      </w:pPr>
      <w:bookmarkStart w:id="558" w:name="ET_yor_5069_182"/>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58"/>
    </w:p>
    <w:p w:rsidR="00FA477D" w:rsidRDefault="00FA477D" w:rsidP="00FA477D">
      <w:pPr>
        <w:pStyle w:val="KeepWithNext"/>
        <w:rPr>
          <w:rtl/>
        </w:rPr>
      </w:pPr>
    </w:p>
    <w:p w:rsidR="000A15AB" w:rsidRDefault="00C71935" w:rsidP="00FA477D">
      <w:pPr>
        <w:rPr>
          <w:rtl/>
        </w:rPr>
      </w:pPr>
      <w:r>
        <w:rPr>
          <w:rFonts w:hint="cs"/>
          <w:rtl/>
        </w:rPr>
        <w:t xml:space="preserve">הנוהל הזה נמצא תחת לוגו של משרד </w:t>
      </w:r>
      <w:bookmarkStart w:id="559" w:name="_ETM_Q1_9825418"/>
      <w:bookmarkEnd w:id="559"/>
      <w:r>
        <w:rPr>
          <w:rFonts w:hint="cs"/>
          <w:rtl/>
        </w:rPr>
        <w:t xml:space="preserve">הבריאות. אני מבקש לדעת, מה מצבת כוח האדם שלכם, שאמורה לטפל בעניין המלוניות, בין של החולים, בין של המבודדים, </w:t>
      </w:r>
      <w:bookmarkStart w:id="560" w:name="_ETM_Q1_9836264"/>
      <w:bookmarkEnd w:id="560"/>
      <w:r>
        <w:rPr>
          <w:rFonts w:hint="cs"/>
          <w:rtl/>
        </w:rPr>
        <w:t xml:space="preserve">והאם זה נותן מענה, והאם הוא מספיק, ושל מי האחריות </w:t>
      </w:r>
      <w:bookmarkStart w:id="561" w:name="_ETM_Q1_9839930"/>
      <w:bookmarkEnd w:id="561"/>
      <w:r>
        <w:rPr>
          <w:rFonts w:hint="cs"/>
          <w:rtl/>
        </w:rPr>
        <w:t>בעניין? בבקשה.</w:t>
      </w:r>
      <w:r w:rsidR="00FA477D">
        <w:rPr>
          <w:rtl/>
        </w:rPr>
        <w:t xml:space="preserve">                                  </w:t>
      </w:r>
      <w:r w:rsidR="000A15AB">
        <w:rPr>
          <w:rtl/>
        </w:rPr>
        <w:t xml:space="preserve">                </w:t>
      </w:r>
    </w:p>
    <w:p w:rsidR="000A15AB" w:rsidRDefault="000A15AB" w:rsidP="005D7D1E">
      <w:pPr>
        <w:rPr>
          <w:rtl/>
        </w:rPr>
      </w:pPr>
    </w:p>
    <w:p w:rsidR="00FA477D" w:rsidRDefault="00FA477D" w:rsidP="00FA477D">
      <w:pPr>
        <w:pStyle w:val="a4"/>
        <w:keepNext/>
        <w:rPr>
          <w:rtl/>
        </w:rPr>
      </w:pPr>
      <w:bookmarkStart w:id="562" w:name="ET_speaker_איריס_פלורנטין_184"/>
      <w:r w:rsidRPr="00FA477D">
        <w:rPr>
          <w:rStyle w:val="TagStyle"/>
          <w:rtl/>
        </w:rPr>
        <w:t xml:space="preserve"> &lt;&lt; דובר &gt;&gt; </w:t>
      </w:r>
      <w:r>
        <w:rPr>
          <w:rtl/>
        </w:rPr>
        <w:t>איריס פלורנטין:</w:t>
      </w:r>
      <w:r w:rsidRPr="00FA477D">
        <w:rPr>
          <w:rStyle w:val="TagStyle"/>
          <w:rtl/>
        </w:rPr>
        <w:t xml:space="preserve"> &lt;&lt; דובר &gt;&gt;</w:t>
      </w:r>
      <w:r>
        <w:rPr>
          <w:rtl/>
        </w:rPr>
        <w:t xml:space="preserve"> </w:t>
      </w:r>
      <w:bookmarkEnd w:id="562"/>
    </w:p>
    <w:p w:rsidR="00FA477D" w:rsidRDefault="00FA477D" w:rsidP="00FA477D">
      <w:pPr>
        <w:pStyle w:val="KeepWithNext"/>
        <w:rPr>
          <w:rtl/>
        </w:rPr>
      </w:pPr>
    </w:p>
    <w:p w:rsidR="00FA477D" w:rsidRDefault="00C71935" w:rsidP="00C71935">
      <w:pPr>
        <w:rPr>
          <w:rtl/>
        </w:rPr>
      </w:pPr>
      <w:r>
        <w:rPr>
          <w:rFonts w:hint="cs"/>
          <w:rtl/>
        </w:rPr>
        <w:t xml:space="preserve">אני חושבת שיש פה בלבול בסמכויות ובתפקידים, ואני </w:t>
      </w:r>
      <w:bookmarkStart w:id="563" w:name="_ETM_Q1_9849615"/>
      <w:bookmarkEnd w:id="563"/>
      <w:r>
        <w:rPr>
          <w:rFonts w:hint="cs"/>
          <w:rtl/>
        </w:rPr>
        <w:t xml:space="preserve">רוצה להתחיל ממשפט שנאמר קודם, כשאמר שבית שווה מלונית. בית ממש לא שווה מלונית אצלנו. אנחנו עובדים באמצעות רשויות מקומיות, וכשמדברים על מענים סוציאליים </w:t>
      </w:r>
      <w:r w:rsidR="00FA477D">
        <w:rPr>
          <w:rFonts w:hint="cs"/>
          <w:rtl/>
        </w:rPr>
        <w:t>ברשות ה</w:t>
      </w:r>
      <w:r>
        <w:rPr>
          <w:rFonts w:hint="cs"/>
          <w:rtl/>
        </w:rPr>
        <w:t>מ</w:t>
      </w:r>
      <w:r w:rsidR="00FA477D">
        <w:rPr>
          <w:rFonts w:hint="cs"/>
          <w:rtl/>
        </w:rPr>
        <w:t xml:space="preserve">קומית, </w:t>
      </w:r>
      <w:r>
        <w:rPr>
          <w:rFonts w:hint="cs"/>
          <w:rtl/>
        </w:rPr>
        <w:t xml:space="preserve">העובד הסוציאלי ברשות המקומית נותן מענה </w:t>
      </w:r>
      <w:r w:rsidR="00FA477D">
        <w:rPr>
          <w:rFonts w:hint="cs"/>
          <w:rtl/>
        </w:rPr>
        <w:t>כשהאדם נ</w:t>
      </w:r>
      <w:r>
        <w:rPr>
          <w:rFonts w:hint="cs"/>
          <w:rtl/>
        </w:rPr>
        <w:t>מ</w:t>
      </w:r>
      <w:r w:rsidR="00FA477D">
        <w:rPr>
          <w:rFonts w:hint="cs"/>
          <w:rtl/>
        </w:rPr>
        <w:t xml:space="preserve">צא ברשות המקומית. כל מענה </w:t>
      </w:r>
      <w:r>
        <w:rPr>
          <w:rFonts w:hint="cs"/>
          <w:rtl/>
        </w:rPr>
        <w:t xml:space="preserve">של משרד הרווחה באשר הוא, </w:t>
      </w:r>
      <w:r w:rsidR="00FA477D">
        <w:rPr>
          <w:rFonts w:hint="cs"/>
          <w:rtl/>
        </w:rPr>
        <w:t>שהוא לא ברשות המקומ</w:t>
      </w:r>
      <w:r>
        <w:rPr>
          <w:rFonts w:hint="cs"/>
          <w:rtl/>
        </w:rPr>
        <w:t>י</w:t>
      </w:r>
      <w:r w:rsidR="00FA477D">
        <w:rPr>
          <w:rFonts w:hint="cs"/>
          <w:rtl/>
        </w:rPr>
        <w:t xml:space="preserve">ת מבוצע במיקור חוץ על-ידי המשרד </w:t>
      </w:r>
      <w:r>
        <w:rPr>
          <w:rFonts w:hint="cs"/>
          <w:rtl/>
        </w:rPr>
        <w:t>כ</w:t>
      </w:r>
      <w:r w:rsidR="00FA477D">
        <w:rPr>
          <w:rFonts w:hint="cs"/>
          <w:rtl/>
        </w:rPr>
        <w:t xml:space="preserve">פעולה </w:t>
      </w:r>
      <w:r>
        <w:rPr>
          <w:rFonts w:hint="cs"/>
          <w:rtl/>
        </w:rPr>
        <w:t>נ</w:t>
      </w:r>
      <w:r w:rsidR="00FA477D">
        <w:rPr>
          <w:rFonts w:hint="cs"/>
          <w:rtl/>
        </w:rPr>
        <w:t xml:space="preserve">וספת. </w:t>
      </w:r>
    </w:p>
    <w:p w:rsidR="00FA477D" w:rsidRDefault="00FA477D" w:rsidP="00FA477D">
      <w:pPr>
        <w:rPr>
          <w:rtl/>
        </w:rPr>
      </w:pPr>
    </w:p>
    <w:p w:rsidR="00FA477D" w:rsidRDefault="00FA477D" w:rsidP="00FA477D">
      <w:pPr>
        <w:pStyle w:val="a4"/>
        <w:keepNext/>
        <w:rPr>
          <w:rtl/>
        </w:rPr>
      </w:pPr>
      <w:bookmarkStart w:id="564" w:name="ET_speaker_5933_185"/>
      <w:r w:rsidRPr="00FA477D">
        <w:rPr>
          <w:rStyle w:val="TagStyle"/>
          <w:rtl/>
        </w:rPr>
        <w:t xml:space="preserve"> &lt;&lt; דובר &gt;&gt; </w:t>
      </w:r>
      <w:r>
        <w:rPr>
          <w:rtl/>
        </w:rPr>
        <w:t>קארין אלהרר (יש עתיד-תל"ם):</w:t>
      </w:r>
      <w:r w:rsidRPr="00FA477D">
        <w:rPr>
          <w:rStyle w:val="TagStyle"/>
          <w:rtl/>
        </w:rPr>
        <w:t xml:space="preserve"> &lt;&lt; דובר &gt;&gt;</w:t>
      </w:r>
      <w:r>
        <w:rPr>
          <w:rtl/>
        </w:rPr>
        <w:t xml:space="preserve"> </w:t>
      </w:r>
      <w:bookmarkEnd w:id="564"/>
    </w:p>
    <w:p w:rsidR="00FA477D" w:rsidRDefault="00FA477D" w:rsidP="00FA477D">
      <w:pPr>
        <w:pStyle w:val="KeepWithNext"/>
        <w:rPr>
          <w:rtl/>
        </w:rPr>
      </w:pPr>
    </w:p>
    <w:p w:rsidR="00FA477D" w:rsidRDefault="00FA477D" w:rsidP="00FA477D">
      <w:pPr>
        <w:rPr>
          <w:rtl/>
        </w:rPr>
      </w:pPr>
      <w:r>
        <w:rPr>
          <w:rFonts w:hint="cs"/>
          <w:rtl/>
        </w:rPr>
        <w:t>מי נותן את זה? משרד הבריאות או משרד הרווחה?</w:t>
      </w:r>
    </w:p>
    <w:p w:rsidR="00FA477D" w:rsidRDefault="00FA477D" w:rsidP="00FA477D">
      <w:pPr>
        <w:rPr>
          <w:rtl/>
        </w:rPr>
      </w:pPr>
    </w:p>
    <w:p w:rsidR="00FA477D" w:rsidRDefault="00FA477D" w:rsidP="00FA477D">
      <w:pPr>
        <w:pStyle w:val="a4"/>
        <w:keepNext/>
        <w:rPr>
          <w:rtl/>
        </w:rPr>
      </w:pPr>
      <w:bookmarkStart w:id="565" w:name="ET_speaker_איריס_פלורנטין_186"/>
      <w:r w:rsidRPr="00FA477D">
        <w:rPr>
          <w:rStyle w:val="TagStyle"/>
          <w:rtl/>
        </w:rPr>
        <w:t xml:space="preserve"> &lt;&lt; דובר &gt;&gt; </w:t>
      </w:r>
      <w:r>
        <w:rPr>
          <w:rtl/>
        </w:rPr>
        <w:t>איריס פלורנטין:</w:t>
      </w:r>
      <w:r w:rsidRPr="00FA477D">
        <w:rPr>
          <w:rStyle w:val="TagStyle"/>
          <w:rtl/>
        </w:rPr>
        <w:t xml:space="preserve"> &lt;&lt; דובר &gt;&gt;</w:t>
      </w:r>
      <w:r>
        <w:rPr>
          <w:rtl/>
        </w:rPr>
        <w:t xml:space="preserve"> </w:t>
      </w:r>
      <w:bookmarkEnd w:id="565"/>
    </w:p>
    <w:p w:rsidR="00FA477D" w:rsidRDefault="00FA477D" w:rsidP="00FA477D">
      <w:pPr>
        <w:pStyle w:val="KeepWithNext"/>
        <w:rPr>
          <w:rtl/>
        </w:rPr>
      </w:pPr>
    </w:p>
    <w:p w:rsidR="00FA477D" w:rsidRDefault="00FA477D" w:rsidP="00C71935">
      <w:pPr>
        <w:rPr>
          <w:rtl/>
        </w:rPr>
      </w:pPr>
      <w:r>
        <w:rPr>
          <w:rFonts w:hint="cs"/>
          <w:rtl/>
        </w:rPr>
        <w:t>אנחנו לא נותנים</w:t>
      </w:r>
      <w:r w:rsidR="00C71935">
        <w:rPr>
          <w:rFonts w:hint="cs"/>
          <w:rtl/>
        </w:rPr>
        <w:t xml:space="preserve"> מענ</w:t>
      </w:r>
      <w:bookmarkStart w:id="566" w:name="_ETM_Q1_9889490"/>
      <w:bookmarkEnd w:id="566"/>
      <w:r w:rsidR="00C71935">
        <w:rPr>
          <w:rFonts w:hint="cs"/>
          <w:rtl/>
        </w:rPr>
        <w:t>ה למצוקות הסוציאליות בבתי המלון</w:t>
      </w:r>
      <w:r>
        <w:rPr>
          <w:rFonts w:hint="cs"/>
          <w:rtl/>
        </w:rPr>
        <w:t xml:space="preserve">, לא </w:t>
      </w:r>
      <w:r w:rsidR="00C71935">
        <w:rPr>
          <w:rFonts w:hint="cs"/>
          <w:rtl/>
        </w:rPr>
        <w:t>נ</w:t>
      </w:r>
      <w:r>
        <w:rPr>
          <w:rFonts w:hint="cs"/>
          <w:rtl/>
        </w:rPr>
        <w:t>תנו ולא התחייבנו לעשות זאת. אנחנו לא ערוכים לזה</w:t>
      </w:r>
      <w:r w:rsidR="00C71935">
        <w:rPr>
          <w:rFonts w:hint="cs"/>
          <w:rtl/>
        </w:rPr>
        <w:t>,</w:t>
      </w:r>
      <w:r>
        <w:rPr>
          <w:rFonts w:hint="cs"/>
          <w:rtl/>
        </w:rPr>
        <w:t xml:space="preserve"> וזה לא הוטל עלינו מעולם.</w:t>
      </w:r>
    </w:p>
    <w:p w:rsidR="00FA477D" w:rsidRDefault="00FA477D" w:rsidP="00FA477D">
      <w:pPr>
        <w:rPr>
          <w:rtl/>
        </w:rPr>
      </w:pPr>
    </w:p>
    <w:p w:rsidR="00FA477D" w:rsidRDefault="00FA477D" w:rsidP="00FA477D">
      <w:pPr>
        <w:pStyle w:val="a4"/>
        <w:keepNext/>
        <w:rPr>
          <w:rtl/>
        </w:rPr>
      </w:pPr>
      <w:bookmarkStart w:id="567" w:name="ET_speaker_5933_187"/>
      <w:r w:rsidRPr="00FA477D">
        <w:rPr>
          <w:rStyle w:val="TagStyle"/>
          <w:rtl/>
        </w:rPr>
        <w:t xml:space="preserve"> &lt;&lt; דובר &gt;&gt; </w:t>
      </w:r>
      <w:r>
        <w:rPr>
          <w:rtl/>
        </w:rPr>
        <w:t>קארין אלהרר (יש עתיד-תל"ם):</w:t>
      </w:r>
      <w:r w:rsidRPr="00FA477D">
        <w:rPr>
          <w:rStyle w:val="TagStyle"/>
          <w:rtl/>
        </w:rPr>
        <w:t xml:space="preserve"> &lt;&lt; דובר &gt;&gt;</w:t>
      </w:r>
      <w:r>
        <w:rPr>
          <w:rtl/>
        </w:rPr>
        <w:t xml:space="preserve"> </w:t>
      </w:r>
      <w:bookmarkEnd w:id="567"/>
    </w:p>
    <w:p w:rsidR="00FA477D" w:rsidRDefault="00FA477D" w:rsidP="00FA477D">
      <w:pPr>
        <w:pStyle w:val="KeepWithNext"/>
        <w:rPr>
          <w:rtl/>
        </w:rPr>
      </w:pPr>
    </w:p>
    <w:p w:rsidR="00FA477D" w:rsidRDefault="00C71935" w:rsidP="00C71935">
      <w:pPr>
        <w:rPr>
          <w:rtl/>
        </w:rPr>
      </w:pPr>
      <w:r>
        <w:rPr>
          <w:rFonts w:hint="cs"/>
          <w:rtl/>
        </w:rPr>
        <w:t xml:space="preserve">אבל </w:t>
      </w:r>
      <w:r w:rsidR="00FA477D">
        <w:rPr>
          <w:rFonts w:hint="cs"/>
          <w:rtl/>
        </w:rPr>
        <w:t xml:space="preserve">בנוהל </w:t>
      </w:r>
      <w:r>
        <w:rPr>
          <w:rFonts w:hint="cs"/>
          <w:rtl/>
        </w:rPr>
        <w:t xml:space="preserve">כתוב </w:t>
      </w:r>
      <w:r w:rsidR="00FA477D">
        <w:rPr>
          <w:rFonts w:hint="cs"/>
          <w:rtl/>
        </w:rPr>
        <w:t>שכן היו שתי עובדות סוציאליות.</w:t>
      </w:r>
      <w:r>
        <w:rPr>
          <w:rFonts w:hint="cs"/>
          <w:rtl/>
        </w:rPr>
        <w:t xml:space="preserve"> גם אמרה היועצת המשפטית שלכם.</w:t>
      </w:r>
    </w:p>
    <w:p w:rsidR="00FA477D" w:rsidRDefault="00FA477D" w:rsidP="00FA477D">
      <w:pPr>
        <w:rPr>
          <w:rtl/>
        </w:rPr>
      </w:pPr>
    </w:p>
    <w:p w:rsidR="00FA477D" w:rsidRDefault="00FA477D" w:rsidP="00FA477D">
      <w:pPr>
        <w:pStyle w:val="a4"/>
        <w:keepNext/>
        <w:rPr>
          <w:rtl/>
        </w:rPr>
      </w:pPr>
      <w:bookmarkStart w:id="568" w:name="ET_speaker_איריס_פלורנטין_188"/>
      <w:r w:rsidRPr="00FA477D">
        <w:rPr>
          <w:rStyle w:val="TagStyle"/>
          <w:rtl/>
        </w:rPr>
        <w:t xml:space="preserve"> &lt;&lt; דובר &gt;&gt; </w:t>
      </w:r>
      <w:r>
        <w:rPr>
          <w:rtl/>
        </w:rPr>
        <w:t>איריס פלורנטין:</w:t>
      </w:r>
      <w:r w:rsidRPr="00FA477D">
        <w:rPr>
          <w:rStyle w:val="TagStyle"/>
          <w:rtl/>
        </w:rPr>
        <w:t xml:space="preserve"> &lt;&lt; דובר &gt;&gt;</w:t>
      </w:r>
      <w:r>
        <w:rPr>
          <w:rtl/>
        </w:rPr>
        <w:t xml:space="preserve"> </w:t>
      </w:r>
      <w:bookmarkEnd w:id="568"/>
    </w:p>
    <w:p w:rsidR="00FA477D" w:rsidRDefault="00FA477D" w:rsidP="00FA477D">
      <w:pPr>
        <w:pStyle w:val="KeepWithNext"/>
        <w:rPr>
          <w:rtl/>
        </w:rPr>
      </w:pPr>
    </w:p>
    <w:p w:rsidR="00FA477D" w:rsidRDefault="00FA477D" w:rsidP="00C71935">
      <w:pPr>
        <w:rPr>
          <w:rtl/>
        </w:rPr>
      </w:pPr>
      <w:r>
        <w:rPr>
          <w:rFonts w:hint="cs"/>
          <w:rtl/>
        </w:rPr>
        <w:t xml:space="preserve">נכון. </w:t>
      </w:r>
      <w:r w:rsidR="00C71935">
        <w:rPr>
          <w:rFonts w:hint="cs"/>
          <w:rtl/>
        </w:rPr>
        <w:t xml:space="preserve">אני רוצה להסביר את זה. </w:t>
      </w:r>
      <w:r>
        <w:rPr>
          <w:rFonts w:hint="cs"/>
          <w:rtl/>
        </w:rPr>
        <w:t>היא אמרה משהו נכון, גם דיברה אתי. לא היתה שום כוונה שהעובדים הסוציאליים במשרד הרווחה שעובדים ברשויות המקומיות</w:t>
      </w:r>
      <w:r w:rsidR="00C71935">
        <w:rPr>
          <w:rFonts w:hint="cs"/>
          <w:rtl/>
        </w:rPr>
        <w:t>, יהיו עובדים סוציאליים שנותנים מענה סוציאלי</w:t>
      </w:r>
      <w:r>
        <w:rPr>
          <w:rFonts w:hint="cs"/>
          <w:rtl/>
        </w:rPr>
        <w:t xml:space="preserve"> בתוך בתי המלון.</w:t>
      </w:r>
      <w:r w:rsidR="00C71935">
        <w:rPr>
          <w:rFonts w:hint="cs"/>
          <w:rtl/>
        </w:rPr>
        <w:t xml:space="preserve"> זה מעולם לא נאמר.</w:t>
      </w:r>
    </w:p>
    <w:p w:rsidR="00FA477D" w:rsidRDefault="00FA477D" w:rsidP="00FA477D">
      <w:pPr>
        <w:rPr>
          <w:rtl/>
        </w:rPr>
      </w:pPr>
    </w:p>
    <w:p w:rsidR="00FA477D" w:rsidRDefault="00FA477D" w:rsidP="00FA477D">
      <w:pPr>
        <w:pStyle w:val="af6"/>
        <w:keepNext/>
        <w:rPr>
          <w:rtl/>
        </w:rPr>
      </w:pPr>
      <w:bookmarkStart w:id="569" w:name="ET_yor_5069_189"/>
      <w:r w:rsidRPr="00FA477D">
        <w:rPr>
          <w:rStyle w:val="TagStyle"/>
          <w:rtl/>
        </w:rPr>
        <w:t xml:space="preserve"> &lt;&lt; יור &gt;&gt; </w:t>
      </w:r>
      <w:r>
        <w:rPr>
          <w:rtl/>
        </w:rPr>
        <w:t>היו"ר יעקב אשר:</w:t>
      </w:r>
      <w:r w:rsidRPr="00FA477D">
        <w:rPr>
          <w:rStyle w:val="TagStyle"/>
          <w:rtl/>
        </w:rPr>
        <w:t xml:space="preserve"> &lt;&lt; יור &gt;&gt;</w:t>
      </w:r>
      <w:r>
        <w:rPr>
          <w:rtl/>
        </w:rPr>
        <w:t xml:space="preserve"> </w:t>
      </w:r>
      <w:bookmarkEnd w:id="569"/>
    </w:p>
    <w:p w:rsidR="00FA477D" w:rsidRDefault="00FA477D" w:rsidP="00FA477D">
      <w:pPr>
        <w:pStyle w:val="KeepWithNext"/>
        <w:rPr>
          <w:rtl/>
        </w:rPr>
      </w:pPr>
    </w:p>
    <w:p w:rsidR="00FA477D" w:rsidRDefault="00FA477D" w:rsidP="00FA477D">
      <w:pPr>
        <w:rPr>
          <w:rtl/>
        </w:rPr>
      </w:pPr>
      <w:r>
        <w:rPr>
          <w:rFonts w:hint="cs"/>
          <w:rtl/>
        </w:rPr>
        <w:t>זה בסדר. תביאו מיקור חוץ.</w:t>
      </w:r>
    </w:p>
    <w:p w:rsidR="00FA477D" w:rsidRDefault="00FA477D" w:rsidP="00FA477D">
      <w:pPr>
        <w:rPr>
          <w:rtl/>
        </w:rPr>
      </w:pPr>
    </w:p>
    <w:p w:rsidR="00FA477D" w:rsidRDefault="00FA477D" w:rsidP="00FA477D">
      <w:pPr>
        <w:pStyle w:val="-"/>
        <w:keepNext/>
        <w:rPr>
          <w:rtl/>
        </w:rPr>
      </w:pPr>
      <w:bookmarkStart w:id="570" w:name="ET_speakercontinue_איריס_פלורנטין_190"/>
      <w:r w:rsidRPr="00FA477D">
        <w:rPr>
          <w:rStyle w:val="TagStyle"/>
          <w:rtl/>
        </w:rPr>
        <w:t xml:space="preserve"> &lt;&lt; דובר_המשך &gt;&gt; </w:t>
      </w:r>
      <w:r>
        <w:rPr>
          <w:rtl/>
        </w:rPr>
        <w:t>איריס פלורנטין:</w:t>
      </w:r>
      <w:r w:rsidRPr="00FA477D">
        <w:rPr>
          <w:rStyle w:val="TagStyle"/>
          <w:rtl/>
        </w:rPr>
        <w:t xml:space="preserve"> &lt;&lt; דובר_המשך &gt;&gt;</w:t>
      </w:r>
      <w:r>
        <w:rPr>
          <w:rtl/>
        </w:rPr>
        <w:t xml:space="preserve"> </w:t>
      </w:r>
      <w:bookmarkEnd w:id="570"/>
    </w:p>
    <w:p w:rsidR="00FA477D" w:rsidRDefault="00FA477D" w:rsidP="00FA477D">
      <w:pPr>
        <w:pStyle w:val="KeepWithNext"/>
        <w:rPr>
          <w:rtl/>
        </w:rPr>
      </w:pPr>
    </w:p>
    <w:p w:rsidR="00C71935" w:rsidRDefault="00C71935" w:rsidP="00FA477D">
      <w:pPr>
        <w:rPr>
          <w:rtl/>
        </w:rPr>
      </w:pPr>
      <w:r>
        <w:rPr>
          <w:rFonts w:hint="cs"/>
          <w:rtl/>
        </w:rPr>
        <w:t xml:space="preserve">אני מסכימה שחשוב </w:t>
      </w:r>
      <w:bookmarkStart w:id="571" w:name="_ETM_Q1_9936007"/>
      <w:bookmarkEnd w:id="571"/>
      <w:r>
        <w:rPr>
          <w:rFonts w:hint="cs"/>
          <w:rtl/>
        </w:rPr>
        <w:t xml:space="preserve">שיש שם עובדים סוציאליים. </w:t>
      </w:r>
      <w:r w:rsidR="00FA477D">
        <w:rPr>
          <w:rFonts w:hint="cs"/>
          <w:rtl/>
        </w:rPr>
        <w:t>משרד הבריאות נותנים את המענ</w:t>
      </w:r>
      <w:r w:rsidR="003D3FA0">
        <w:rPr>
          <w:rFonts w:hint="cs"/>
          <w:rtl/>
        </w:rPr>
        <w:t>ים</w:t>
      </w:r>
      <w:r w:rsidR="00FA477D">
        <w:rPr>
          <w:rFonts w:hint="cs"/>
          <w:rtl/>
        </w:rPr>
        <w:t xml:space="preserve"> שהם נותנים</w:t>
      </w:r>
      <w:r>
        <w:rPr>
          <w:rFonts w:hint="cs"/>
          <w:rtl/>
        </w:rPr>
        <w:t xml:space="preserve">, כמו שהם נותנים במסגרת בתי </w:t>
      </w:r>
      <w:bookmarkStart w:id="572" w:name="_ETM_Q1_9941292"/>
      <w:bookmarkEnd w:id="572"/>
      <w:r>
        <w:rPr>
          <w:rFonts w:hint="cs"/>
          <w:rtl/>
        </w:rPr>
        <w:t>חולים שיש עובדים סוציאליים</w:t>
      </w:r>
      <w:r w:rsidR="00FA477D">
        <w:rPr>
          <w:rFonts w:hint="cs"/>
          <w:rtl/>
        </w:rPr>
        <w:t xml:space="preserve">. </w:t>
      </w:r>
    </w:p>
    <w:p w:rsidR="00C71935" w:rsidRDefault="00C71935" w:rsidP="00FA477D">
      <w:pPr>
        <w:rPr>
          <w:rtl/>
        </w:rPr>
      </w:pPr>
      <w:bookmarkStart w:id="573" w:name="_ETM_Q1_9946186"/>
      <w:bookmarkStart w:id="574" w:name="_ETM_Q1_9946257"/>
      <w:bookmarkEnd w:id="573"/>
      <w:bookmarkEnd w:id="574"/>
    </w:p>
    <w:p w:rsidR="00CB2079" w:rsidRDefault="00FA477D" w:rsidP="003F486C">
      <w:pPr>
        <w:rPr>
          <w:rtl/>
        </w:rPr>
      </w:pPr>
      <w:bookmarkStart w:id="575" w:name="_ETM_Q1_9946388"/>
      <w:bookmarkStart w:id="576" w:name="_ETM_Q1_9946460"/>
      <w:bookmarkEnd w:id="575"/>
      <w:bookmarkEnd w:id="576"/>
      <w:r>
        <w:rPr>
          <w:rFonts w:hint="cs"/>
          <w:rtl/>
        </w:rPr>
        <w:t xml:space="preserve">מה שכן קרה </w:t>
      </w:r>
      <w:r>
        <w:rPr>
          <w:rtl/>
        </w:rPr>
        <w:t>–</w:t>
      </w:r>
      <w:r>
        <w:rPr>
          <w:rFonts w:hint="cs"/>
          <w:rtl/>
        </w:rPr>
        <w:t xml:space="preserve"> כיו</w:t>
      </w:r>
      <w:r w:rsidR="00C71935">
        <w:rPr>
          <w:rFonts w:hint="cs"/>
          <w:rtl/>
        </w:rPr>
        <w:t>ון</w:t>
      </w:r>
      <w:r>
        <w:rPr>
          <w:rFonts w:hint="cs"/>
          <w:rtl/>
        </w:rPr>
        <w:t xml:space="preserve"> שהיו שם קשיים, </w:t>
      </w:r>
      <w:r w:rsidR="00C71935">
        <w:rPr>
          <w:rFonts w:hint="cs"/>
          <w:rtl/>
        </w:rPr>
        <w:t xml:space="preserve">לקחתי שתי עובדות סוציאליות שלנו, </w:t>
      </w:r>
      <w:r>
        <w:rPr>
          <w:rFonts w:hint="cs"/>
          <w:rtl/>
        </w:rPr>
        <w:t xml:space="preserve">שהיו בתקופה שלא עבדו בהיקף מלא, ולקחתי שתי משרות מלאות. </w:t>
      </w:r>
      <w:r w:rsidR="00C71935">
        <w:rPr>
          <w:rFonts w:hint="cs"/>
          <w:rtl/>
        </w:rPr>
        <w:t xml:space="preserve">הושבתי אותן בפיקוד העורף, והן נתנו </w:t>
      </w:r>
      <w:r>
        <w:rPr>
          <w:rFonts w:hint="cs"/>
          <w:rtl/>
        </w:rPr>
        <w:t>מ</w:t>
      </w:r>
      <w:r w:rsidR="00C71935">
        <w:rPr>
          <w:rFonts w:hint="cs"/>
          <w:rtl/>
        </w:rPr>
        <w:t>ע</w:t>
      </w:r>
      <w:r>
        <w:rPr>
          <w:rFonts w:hint="cs"/>
          <w:rtl/>
        </w:rPr>
        <w:t xml:space="preserve">נה מרחוק. כחודש </w:t>
      </w:r>
      <w:r w:rsidR="00C71935">
        <w:rPr>
          <w:rFonts w:hint="cs"/>
          <w:rtl/>
        </w:rPr>
        <w:t xml:space="preserve">שלם </w:t>
      </w:r>
      <w:r>
        <w:rPr>
          <w:rFonts w:hint="cs"/>
          <w:rtl/>
        </w:rPr>
        <w:t xml:space="preserve">נתנו מענה ליותר ממאה אנשים. </w:t>
      </w:r>
      <w:r w:rsidR="00C71935">
        <w:rPr>
          <w:rFonts w:hint="cs"/>
          <w:rtl/>
        </w:rPr>
        <w:t xml:space="preserve">כשהעובדות הסוציאליות הללו </w:t>
      </w:r>
      <w:bookmarkStart w:id="577" w:name="_ETM_Q1_9965145"/>
      <w:bookmarkEnd w:id="577"/>
      <w:r w:rsidR="00C71935">
        <w:rPr>
          <w:rFonts w:hint="cs"/>
          <w:rtl/>
        </w:rPr>
        <w:t xml:space="preserve">חזרו לעשות </w:t>
      </w:r>
      <w:r>
        <w:rPr>
          <w:rFonts w:hint="cs"/>
          <w:rtl/>
        </w:rPr>
        <w:t xml:space="preserve">את העבודה הרגילה שלהן </w:t>
      </w:r>
      <w:r>
        <w:rPr>
          <w:rtl/>
        </w:rPr>
        <w:t>–</w:t>
      </w:r>
      <w:r>
        <w:rPr>
          <w:rFonts w:hint="cs"/>
          <w:rtl/>
        </w:rPr>
        <w:t xml:space="preserve"> הן חוקרות ילדים </w:t>
      </w:r>
      <w:r>
        <w:rPr>
          <w:rtl/>
        </w:rPr>
        <w:t>–</w:t>
      </w:r>
      <w:r>
        <w:rPr>
          <w:rFonts w:hint="cs"/>
          <w:rtl/>
        </w:rPr>
        <w:t xml:space="preserve"> כמובן</w:t>
      </w:r>
      <w:r w:rsidR="00C71935">
        <w:rPr>
          <w:rFonts w:hint="cs"/>
          <w:rtl/>
        </w:rPr>
        <w:t>,</w:t>
      </w:r>
      <w:r>
        <w:rPr>
          <w:rFonts w:hint="cs"/>
          <w:rtl/>
        </w:rPr>
        <w:t xml:space="preserve"> הפסקנו את המענה. הן נתנו מענה של חיבור בין הקהילה למלונית, </w:t>
      </w:r>
      <w:r w:rsidR="003F486C">
        <w:rPr>
          <w:rFonts w:hint="cs"/>
          <w:rtl/>
        </w:rPr>
        <w:t xml:space="preserve">חיבור </w:t>
      </w:r>
      <w:r>
        <w:rPr>
          <w:rFonts w:hint="cs"/>
          <w:rtl/>
        </w:rPr>
        <w:t xml:space="preserve">בין המלונית לקהילה, </w:t>
      </w:r>
      <w:r w:rsidR="003F486C">
        <w:rPr>
          <w:rFonts w:hint="cs"/>
          <w:rtl/>
        </w:rPr>
        <w:t xml:space="preserve">כל הדברים הסוציאליים, </w:t>
      </w:r>
      <w:r>
        <w:rPr>
          <w:rFonts w:hint="cs"/>
          <w:rtl/>
        </w:rPr>
        <w:t xml:space="preserve">חיבור לקופות החולים, </w:t>
      </w:r>
      <w:r w:rsidR="003F486C">
        <w:rPr>
          <w:rFonts w:hint="cs"/>
          <w:rtl/>
        </w:rPr>
        <w:t xml:space="preserve">חיבור </w:t>
      </w:r>
      <w:r>
        <w:rPr>
          <w:rFonts w:hint="cs"/>
          <w:rtl/>
        </w:rPr>
        <w:t>לרשות המקומיות כדי שהתפר הזה יהיה</w:t>
      </w:r>
      <w:r w:rsidR="003F486C">
        <w:rPr>
          <w:rFonts w:hint="cs"/>
          <w:rtl/>
        </w:rPr>
        <w:t xml:space="preserve"> מסודר, בעיקר במקרים הקשים. אדם הגיע מחו"ל,</w:t>
      </w:r>
      <w:r>
        <w:rPr>
          <w:rFonts w:hint="cs"/>
          <w:rtl/>
        </w:rPr>
        <w:t xml:space="preserve"> גר לפני כן באוטו והיה צריך ל</w:t>
      </w:r>
      <w:r w:rsidR="003F486C">
        <w:rPr>
          <w:rFonts w:hint="cs"/>
          <w:rtl/>
        </w:rPr>
        <w:t>סדר לו דיור בקהילה, לחבר</w:t>
      </w:r>
      <w:r>
        <w:rPr>
          <w:rFonts w:hint="cs"/>
          <w:rtl/>
        </w:rPr>
        <w:t xml:space="preserve">. </w:t>
      </w:r>
      <w:r w:rsidR="00CB2079">
        <w:rPr>
          <w:rFonts w:hint="cs"/>
          <w:rtl/>
        </w:rPr>
        <w:t xml:space="preserve">זה בעיקר מיצוי זכויות וחיבור לקהילה. </w:t>
      </w:r>
      <w:r w:rsidR="003F486C">
        <w:rPr>
          <w:rFonts w:hint="cs"/>
          <w:rtl/>
        </w:rPr>
        <w:t xml:space="preserve">היא גם </w:t>
      </w:r>
      <w:bookmarkStart w:id="578" w:name="_ETM_Q1_10007800"/>
      <w:bookmarkEnd w:id="578"/>
      <w:r w:rsidR="003F486C">
        <w:rPr>
          <w:rFonts w:hint="cs"/>
          <w:rtl/>
        </w:rPr>
        <w:t xml:space="preserve">נתנה מענים, שלדעתי לא היה התפקיד שלה, אבל הנחיתי </w:t>
      </w:r>
      <w:bookmarkStart w:id="579" w:name="_ETM_Q1_10009982"/>
      <w:bookmarkEnd w:id="579"/>
      <w:r w:rsidR="003F486C">
        <w:rPr>
          <w:rFonts w:hint="cs"/>
          <w:rtl/>
        </w:rPr>
        <w:t xml:space="preserve">אותה </w:t>
      </w:r>
      <w:r w:rsidR="00CB2079">
        <w:rPr>
          <w:rFonts w:hint="cs"/>
          <w:rtl/>
        </w:rPr>
        <w:t xml:space="preserve">לעשות את זה להמון בעיות של אנשים שמתוקף זה </w:t>
      </w:r>
      <w:r w:rsidR="003F486C">
        <w:rPr>
          <w:rFonts w:hint="cs"/>
          <w:rtl/>
        </w:rPr>
        <w:t xml:space="preserve">שהם סגורים במלונית, </w:t>
      </w:r>
      <w:r w:rsidR="00CB2079">
        <w:rPr>
          <w:rFonts w:hint="cs"/>
          <w:rtl/>
        </w:rPr>
        <w:t xml:space="preserve">עולות חרדות. </w:t>
      </w:r>
    </w:p>
    <w:p w:rsidR="00CB2079" w:rsidRDefault="00CB2079" w:rsidP="00FA477D">
      <w:pPr>
        <w:rPr>
          <w:rtl/>
        </w:rPr>
      </w:pPr>
    </w:p>
    <w:p w:rsidR="00CB2079" w:rsidRDefault="00CB2079" w:rsidP="00CB2079">
      <w:pPr>
        <w:pStyle w:val="af6"/>
        <w:keepNext/>
        <w:rPr>
          <w:rtl/>
        </w:rPr>
      </w:pPr>
      <w:bookmarkStart w:id="580" w:name="ET_yor_5069_191"/>
      <w:r w:rsidRPr="00CB2079">
        <w:rPr>
          <w:rStyle w:val="TagStyle"/>
          <w:rtl/>
        </w:rPr>
        <w:t xml:space="preserve"> &lt;&lt; יור &gt;&gt; </w:t>
      </w:r>
      <w:r>
        <w:rPr>
          <w:rtl/>
        </w:rPr>
        <w:t>היו"ר יעקב אשר:</w:t>
      </w:r>
      <w:r w:rsidRPr="00CB2079">
        <w:rPr>
          <w:rStyle w:val="TagStyle"/>
          <w:rtl/>
        </w:rPr>
        <w:t xml:space="preserve"> &lt;&lt; יור &gt;&gt;</w:t>
      </w:r>
      <w:r>
        <w:rPr>
          <w:rtl/>
        </w:rPr>
        <w:t xml:space="preserve"> </w:t>
      </w:r>
      <w:bookmarkEnd w:id="580"/>
    </w:p>
    <w:p w:rsidR="00CB2079" w:rsidRDefault="00CB2079" w:rsidP="00CB2079">
      <w:pPr>
        <w:pStyle w:val="KeepWithNext"/>
        <w:rPr>
          <w:rtl/>
        </w:rPr>
      </w:pPr>
    </w:p>
    <w:p w:rsidR="00CB2079" w:rsidRDefault="00CB2079" w:rsidP="00CB2079">
      <w:pPr>
        <w:rPr>
          <w:rtl/>
        </w:rPr>
      </w:pPr>
      <w:r>
        <w:rPr>
          <w:rFonts w:hint="cs"/>
          <w:rtl/>
        </w:rPr>
        <w:t>על זה אנחנו מדברים.</w:t>
      </w:r>
    </w:p>
    <w:p w:rsidR="00CB2079" w:rsidRDefault="00CB2079" w:rsidP="00CB2079">
      <w:pPr>
        <w:rPr>
          <w:rtl/>
        </w:rPr>
      </w:pPr>
    </w:p>
    <w:p w:rsidR="00CB2079" w:rsidRDefault="00CB2079" w:rsidP="00CB2079">
      <w:pPr>
        <w:pStyle w:val="-"/>
        <w:keepNext/>
        <w:rPr>
          <w:rtl/>
        </w:rPr>
      </w:pPr>
      <w:bookmarkStart w:id="581" w:name="ET_speakercontinue_איריס_פלורנטין_192"/>
      <w:r w:rsidRPr="00CB2079">
        <w:rPr>
          <w:rStyle w:val="TagStyle"/>
          <w:rtl/>
        </w:rPr>
        <w:t xml:space="preserve"> &lt;&lt; דובר_המשך &gt;&gt; </w:t>
      </w:r>
      <w:r>
        <w:rPr>
          <w:rtl/>
        </w:rPr>
        <w:t>איריס פלורנטין:</w:t>
      </w:r>
      <w:r w:rsidRPr="00CB2079">
        <w:rPr>
          <w:rStyle w:val="TagStyle"/>
          <w:rtl/>
        </w:rPr>
        <w:t xml:space="preserve"> &lt;&lt; דובר_המשך &gt;&gt;</w:t>
      </w:r>
      <w:r>
        <w:rPr>
          <w:rtl/>
        </w:rPr>
        <w:t xml:space="preserve"> </w:t>
      </w:r>
      <w:bookmarkEnd w:id="581"/>
    </w:p>
    <w:p w:rsidR="00CB2079" w:rsidRDefault="00CB2079" w:rsidP="00CB2079">
      <w:pPr>
        <w:pStyle w:val="KeepWithNext"/>
        <w:rPr>
          <w:rtl/>
        </w:rPr>
      </w:pPr>
    </w:p>
    <w:p w:rsidR="00D04549" w:rsidRDefault="003F486C" w:rsidP="00CB2079">
      <w:pPr>
        <w:rPr>
          <w:rtl/>
        </w:rPr>
      </w:pPr>
      <w:r>
        <w:rPr>
          <w:rFonts w:hint="cs"/>
          <w:rtl/>
        </w:rPr>
        <w:t xml:space="preserve">לכן נתנו גם מענים של </w:t>
      </w:r>
      <w:r w:rsidR="00CB2079">
        <w:rPr>
          <w:rFonts w:hint="cs"/>
          <w:rtl/>
        </w:rPr>
        <w:t>שעות של שיחות טלפון שאותן עובדות סוציאליות היו זמינות. זה כבר לא עובד</w:t>
      </w:r>
      <w:r>
        <w:rPr>
          <w:rFonts w:hint="cs"/>
          <w:rtl/>
        </w:rPr>
        <w:t>,</w:t>
      </w:r>
      <w:r w:rsidR="00CB2079">
        <w:rPr>
          <w:rFonts w:hint="cs"/>
          <w:rtl/>
        </w:rPr>
        <w:t xml:space="preserve"> חודש, לדעתי. </w:t>
      </w:r>
    </w:p>
    <w:p w:rsidR="00D04549" w:rsidRDefault="00D04549" w:rsidP="00CB2079">
      <w:pPr>
        <w:rPr>
          <w:rtl/>
        </w:rPr>
      </w:pPr>
    </w:p>
    <w:p w:rsidR="00D04549" w:rsidRDefault="00D04549" w:rsidP="004442A5">
      <w:pPr>
        <w:rPr>
          <w:rtl/>
        </w:rPr>
      </w:pPr>
      <w:r>
        <w:rPr>
          <w:rFonts w:hint="cs"/>
          <w:rtl/>
        </w:rPr>
        <w:t xml:space="preserve">אנחנו יכולים לעשות מאמץ. זה לא מעוגן ולא מתוקצב. </w:t>
      </w:r>
      <w:r w:rsidR="004442A5">
        <w:rPr>
          <w:rFonts w:hint="cs"/>
          <w:rtl/>
        </w:rPr>
        <w:t xml:space="preserve">אין </w:t>
      </w:r>
      <w:bookmarkStart w:id="582" w:name="_ETM_Q1_10096847"/>
      <w:bookmarkEnd w:id="582"/>
      <w:r w:rsidR="004442A5">
        <w:rPr>
          <w:rFonts w:hint="cs"/>
          <w:rtl/>
        </w:rPr>
        <w:t xml:space="preserve">לנו עובדים סוציאליים </w:t>
      </w:r>
      <w:r w:rsidR="004442A5">
        <w:rPr>
          <w:rtl/>
        </w:rPr>
        <w:t>–</w:t>
      </w:r>
      <w:r w:rsidR="004442A5">
        <w:rPr>
          <w:rFonts w:hint="cs"/>
          <w:rtl/>
        </w:rPr>
        <w:t xml:space="preserve"> זה מה שעשינו די </w:t>
      </w:r>
      <w:r>
        <w:rPr>
          <w:rFonts w:hint="cs"/>
          <w:rtl/>
        </w:rPr>
        <w:t xml:space="preserve">בהתנדבות בתקופה האחרונה. אני מנסה להרים את </w:t>
      </w:r>
      <w:r w:rsidR="004442A5">
        <w:rPr>
          <w:rFonts w:hint="cs"/>
          <w:rtl/>
        </w:rPr>
        <w:t>ז</w:t>
      </w:r>
      <w:r>
        <w:rPr>
          <w:rFonts w:hint="cs"/>
          <w:rtl/>
        </w:rPr>
        <w:t xml:space="preserve">ה מחדש. </w:t>
      </w:r>
      <w:r w:rsidR="004442A5">
        <w:rPr>
          <w:rFonts w:hint="cs"/>
          <w:rtl/>
        </w:rPr>
        <w:t xml:space="preserve">אין לנו </w:t>
      </w:r>
      <w:bookmarkStart w:id="583" w:name="_ETM_Q1_10104405"/>
      <w:bookmarkEnd w:id="583"/>
      <w:r w:rsidR="004442A5">
        <w:rPr>
          <w:rFonts w:hint="cs"/>
          <w:rtl/>
        </w:rPr>
        <w:t xml:space="preserve">כרגע כוח אדם שיעשה את זה. זה לא פותר את </w:t>
      </w:r>
      <w:bookmarkStart w:id="584" w:name="_ETM_Q1_10105440"/>
      <w:bookmarkEnd w:id="584"/>
      <w:r w:rsidR="004442A5">
        <w:rPr>
          <w:rFonts w:hint="cs"/>
          <w:rtl/>
        </w:rPr>
        <w:t xml:space="preserve">הבעיה של עבודה סוציאלית </w:t>
      </w:r>
      <w:r>
        <w:rPr>
          <w:rFonts w:hint="cs"/>
          <w:rtl/>
        </w:rPr>
        <w:t>בתוך בתי מלון. זה מיצוי זכויות וחיבורים לקהילה.</w:t>
      </w:r>
    </w:p>
    <w:p w:rsidR="00D04549" w:rsidRDefault="00D04549" w:rsidP="00CB2079">
      <w:pPr>
        <w:rPr>
          <w:rtl/>
        </w:rPr>
      </w:pPr>
    </w:p>
    <w:p w:rsidR="00D04549" w:rsidRDefault="00D04549" w:rsidP="00D04549">
      <w:pPr>
        <w:pStyle w:val="af6"/>
        <w:keepNext/>
        <w:rPr>
          <w:rtl/>
        </w:rPr>
      </w:pPr>
      <w:bookmarkStart w:id="585" w:name="ET_yor_5069_194"/>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585"/>
    </w:p>
    <w:p w:rsidR="00D04549" w:rsidRDefault="00D04549" w:rsidP="00D04549">
      <w:pPr>
        <w:pStyle w:val="KeepWithNext"/>
        <w:rPr>
          <w:rtl/>
        </w:rPr>
      </w:pPr>
    </w:p>
    <w:p w:rsidR="00D04549" w:rsidRDefault="00D04549" w:rsidP="004442A5">
      <w:pPr>
        <w:rPr>
          <w:rtl/>
        </w:rPr>
      </w:pPr>
      <w:r>
        <w:rPr>
          <w:rFonts w:hint="cs"/>
          <w:rtl/>
        </w:rPr>
        <w:t>קודם כל, אני מאוד מודה לך על רוח ההתנדבות, אבל לבושתנו</w:t>
      </w:r>
      <w:r w:rsidR="00C747C9">
        <w:rPr>
          <w:rFonts w:hint="cs"/>
          <w:rtl/>
        </w:rPr>
        <w:t>,</w:t>
      </w:r>
      <w:r>
        <w:rPr>
          <w:rFonts w:hint="cs"/>
          <w:rtl/>
        </w:rPr>
        <w:t xml:space="preserve"> זה לא היה צריך להיות בהתנדבות. </w:t>
      </w:r>
      <w:r w:rsidR="00C747C9">
        <w:rPr>
          <w:rFonts w:hint="cs"/>
          <w:rtl/>
        </w:rPr>
        <w:t xml:space="preserve">זה צריך להיות מוסדר. כמו שיודעים </w:t>
      </w:r>
      <w:bookmarkStart w:id="586" w:name="_ETM_Q1_10128424"/>
      <w:bookmarkEnd w:id="586"/>
      <w:r>
        <w:rPr>
          <w:rFonts w:hint="cs"/>
          <w:rtl/>
        </w:rPr>
        <w:t>שצריך אוכל במלונית, גם יש דברים שהם גם מיצוי זכויות אבל גם מיצוי זכ</w:t>
      </w:r>
      <w:r w:rsidR="00C747C9">
        <w:rPr>
          <w:rFonts w:hint="cs"/>
          <w:rtl/>
        </w:rPr>
        <w:t>ו</w:t>
      </w:r>
      <w:r>
        <w:rPr>
          <w:rFonts w:hint="cs"/>
          <w:rtl/>
        </w:rPr>
        <w:t xml:space="preserve">יות נפשיות ואיתור שלהם. </w:t>
      </w:r>
      <w:r w:rsidR="00C747C9">
        <w:rPr>
          <w:rFonts w:hint="cs"/>
          <w:rtl/>
        </w:rPr>
        <w:t xml:space="preserve">הרי </w:t>
      </w:r>
      <w:r>
        <w:rPr>
          <w:rFonts w:hint="cs"/>
          <w:rtl/>
        </w:rPr>
        <w:t>עובד</w:t>
      </w:r>
      <w:r w:rsidR="00C747C9">
        <w:rPr>
          <w:rFonts w:hint="cs"/>
          <w:rtl/>
        </w:rPr>
        <w:t>ת</w:t>
      </w:r>
      <w:r>
        <w:rPr>
          <w:rFonts w:hint="cs"/>
          <w:rtl/>
        </w:rPr>
        <w:t xml:space="preserve"> סוציאלית אינה פסיכולוגית. היא לא תוכל לפתור להם את הבעיה</w:t>
      </w:r>
      <w:r w:rsidR="00C747C9">
        <w:rPr>
          <w:rFonts w:hint="cs"/>
          <w:rtl/>
        </w:rPr>
        <w:t xml:space="preserve">, אבל הקשר עם הקהילה </w:t>
      </w:r>
      <w:r w:rsidR="00C747C9">
        <w:rPr>
          <w:rtl/>
        </w:rPr>
        <w:t>–</w:t>
      </w:r>
      <w:r w:rsidR="00C747C9">
        <w:rPr>
          <w:rFonts w:hint="cs"/>
          <w:rtl/>
        </w:rPr>
        <w:t xml:space="preserve"> זה אומר גם</w:t>
      </w:r>
      <w:r>
        <w:rPr>
          <w:rFonts w:hint="cs"/>
          <w:rtl/>
        </w:rPr>
        <w:t xml:space="preserve"> כל הפסיליטיז מסביב לבעיות כאלה ואחרות. לכן האחריות שלכם היא בעינינו קריטית. </w:t>
      </w:r>
      <w:r w:rsidR="00C747C9">
        <w:rPr>
          <w:rFonts w:hint="cs"/>
          <w:rtl/>
        </w:rPr>
        <w:t>אני לא רוצה את זה בהתנדבות</w:t>
      </w:r>
      <w:r>
        <w:rPr>
          <w:rFonts w:hint="cs"/>
          <w:rtl/>
        </w:rPr>
        <w:t xml:space="preserve">. </w:t>
      </w:r>
      <w:r w:rsidR="00C747C9">
        <w:rPr>
          <w:rFonts w:hint="cs"/>
          <w:rtl/>
        </w:rPr>
        <w:t xml:space="preserve">אנחנו </w:t>
      </w:r>
      <w:bookmarkStart w:id="587" w:name="_ETM_Q1_10166554"/>
      <w:bookmarkEnd w:id="587"/>
      <w:r w:rsidR="00C747C9">
        <w:rPr>
          <w:rFonts w:hint="cs"/>
          <w:rtl/>
        </w:rPr>
        <w:t>דנים כרגע בהצעת חוק, ו</w:t>
      </w:r>
      <w:r>
        <w:rPr>
          <w:rFonts w:hint="cs"/>
          <w:rtl/>
        </w:rPr>
        <w:t xml:space="preserve">נחייב את משרדי הממשלה, שבסופו של דבר כנראה זה ייפול על המשרד שלכם, שאתם אמונים על זה, לקחת כמה עובדות סוציאליות במיקור חוץ, </w:t>
      </w:r>
      <w:r w:rsidR="002F7610">
        <w:rPr>
          <w:rFonts w:hint="cs"/>
          <w:rtl/>
        </w:rPr>
        <w:t xml:space="preserve">זה יכול להיות </w:t>
      </w:r>
      <w:r>
        <w:rPr>
          <w:rFonts w:hint="cs"/>
          <w:rtl/>
        </w:rPr>
        <w:t xml:space="preserve">של הרשויות המקומיות או לא של הרשויות המקומיות, בתיאום </w:t>
      </w:r>
      <w:r>
        <w:rPr>
          <w:rtl/>
        </w:rPr>
        <w:t>–</w:t>
      </w:r>
      <w:r>
        <w:rPr>
          <w:rFonts w:hint="cs"/>
          <w:rtl/>
        </w:rPr>
        <w:t xml:space="preserve"> </w:t>
      </w:r>
      <w:r w:rsidR="002F7610">
        <w:rPr>
          <w:rFonts w:hint="cs"/>
          <w:rtl/>
        </w:rPr>
        <w:t>ת</w:t>
      </w:r>
      <w:r>
        <w:rPr>
          <w:rFonts w:hint="cs"/>
          <w:rtl/>
        </w:rPr>
        <w:t>עשו מה ש</w:t>
      </w:r>
      <w:r w:rsidR="004442A5">
        <w:rPr>
          <w:rFonts w:hint="cs"/>
          <w:rtl/>
        </w:rPr>
        <w:t xml:space="preserve">אתם רוצים. אנחנו צריכים לדעת </w:t>
      </w:r>
      <w:r w:rsidR="002F7610">
        <w:rPr>
          <w:rFonts w:hint="cs"/>
          <w:rtl/>
        </w:rPr>
        <w:t xml:space="preserve">שבסוף </w:t>
      </w:r>
      <w:r w:rsidR="004442A5">
        <w:rPr>
          <w:rFonts w:hint="cs"/>
          <w:rtl/>
        </w:rPr>
        <w:t>יש</w:t>
      </w:r>
      <w:r>
        <w:rPr>
          <w:rFonts w:hint="cs"/>
          <w:rtl/>
        </w:rPr>
        <w:t xml:space="preserve"> מענה, שמספרית גם יהיה סביר, כלומר שזה לא יהיה אחת על 10,000. אתם יודעים כמה צריך. ודאי לא עובדת סוציאלית ל</w:t>
      </w:r>
      <w:r w:rsidR="004B2954">
        <w:rPr>
          <w:rFonts w:hint="cs"/>
          <w:rtl/>
        </w:rPr>
        <w:t xml:space="preserve">כל </w:t>
      </w:r>
      <w:r>
        <w:rPr>
          <w:rFonts w:hint="cs"/>
          <w:rtl/>
        </w:rPr>
        <w:t>ארבעה חדרים.</w:t>
      </w:r>
    </w:p>
    <w:p w:rsidR="00D04549" w:rsidRDefault="00D04549" w:rsidP="00D04549">
      <w:pPr>
        <w:rPr>
          <w:rtl/>
        </w:rPr>
      </w:pPr>
    </w:p>
    <w:p w:rsidR="00D04549" w:rsidRDefault="00D04549" w:rsidP="00D04549">
      <w:pPr>
        <w:pStyle w:val="-"/>
        <w:keepNext/>
        <w:rPr>
          <w:rtl/>
        </w:rPr>
      </w:pPr>
      <w:bookmarkStart w:id="588" w:name="ET_speakercontinue_איריס_פלורנטין_195"/>
      <w:r w:rsidRPr="00D04549">
        <w:rPr>
          <w:rStyle w:val="TagStyle"/>
          <w:rtl/>
        </w:rPr>
        <w:t xml:space="preserve"> &lt;&lt; דובר_המשך &gt;&gt; </w:t>
      </w:r>
      <w:r>
        <w:rPr>
          <w:rtl/>
        </w:rPr>
        <w:t>איריס פלורנטין:</w:t>
      </w:r>
      <w:r w:rsidRPr="00D04549">
        <w:rPr>
          <w:rStyle w:val="TagStyle"/>
          <w:rtl/>
        </w:rPr>
        <w:t xml:space="preserve"> &lt;&lt; דובר_המשך &gt;&gt;</w:t>
      </w:r>
      <w:r>
        <w:rPr>
          <w:rtl/>
        </w:rPr>
        <w:t xml:space="preserve"> </w:t>
      </w:r>
      <w:bookmarkEnd w:id="588"/>
    </w:p>
    <w:p w:rsidR="00D04549" w:rsidRDefault="00D04549" w:rsidP="00D04549">
      <w:pPr>
        <w:pStyle w:val="KeepWithNext"/>
        <w:rPr>
          <w:rtl/>
        </w:rPr>
      </w:pPr>
    </w:p>
    <w:p w:rsidR="00D04549" w:rsidRDefault="00D04549" w:rsidP="00D04549">
      <w:pPr>
        <w:rPr>
          <w:rtl/>
        </w:rPr>
      </w:pPr>
      <w:r>
        <w:rPr>
          <w:rFonts w:hint="cs"/>
          <w:rtl/>
        </w:rPr>
        <w:t>הכול בסדר, זה רק צריך להיות מתוקצב.</w:t>
      </w:r>
    </w:p>
    <w:p w:rsidR="00D04549" w:rsidRDefault="00D04549" w:rsidP="00D04549">
      <w:pPr>
        <w:rPr>
          <w:rtl/>
        </w:rPr>
      </w:pPr>
    </w:p>
    <w:p w:rsidR="00D04549" w:rsidRDefault="00D04549" w:rsidP="00D04549">
      <w:pPr>
        <w:pStyle w:val="af6"/>
        <w:keepNext/>
        <w:rPr>
          <w:rtl/>
        </w:rPr>
      </w:pPr>
      <w:bookmarkStart w:id="589" w:name="ET_yor_5069_196"/>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589"/>
    </w:p>
    <w:p w:rsidR="00D04549" w:rsidRDefault="00D04549" w:rsidP="00D04549">
      <w:pPr>
        <w:pStyle w:val="KeepWithNext"/>
        <w:rPr>
          <w:rtl/>
        </w:rPr>
      </w:pPr>
    </w:p>
    <w:p w:rsidR="00D04549" w:rsidRDefault="004B2954" w:rsidP="004B2954">
      <w:pPr>
        <w:rPr>
          <w:rtl/>
        </w:rPr>
      </w:pPr>
      <w:r>
        <w:rPr>
          <w:rFonts w:hint="cs"/>
          <w:rtl/>
        </w:rPr>
        <w:t xml:space="preserve">אני </w:t>
      </w:r>
      <w:bookmarkStart w:id="590" w:name="_ETM_Q1_10216147"/>
      <w:bookmarkEnd w:id="590"/>
      <w:r>
        <w:rPr>
          <w:rFonts w:hint="cs"/>
          <w:rtl/>
        </w:rPr>
        <w:t xml:space="preserve">מבקש שתעלי את הדברים הללו בפני הנהלת המשרד שלכם ומהר, בפני המנכ"ל. אני גם אנסה </w:t>
      </w:r>
      <w:r w:rsidR="00D04549">
        <w:rPr>
          <w:rFonts w:hint="cs"/>
          <w:rtl/>
        </w:rPr>
        <w:t>לשוחח אתו היום בענ</w:t>
      </w:r>
      <w:r w:rsidR="004442A5">
        <w:rPr>
          <w:rFonts w:hint="cs"/>
          <w:rtl/>
        </w:rPr>
        <w:t>יין. המשרד חייב לעשות תוכנית</w:t>
      </w:r>
      <w:r w:rsidR="00D04549">
        <w:rPr>
          <w:rFonts w:hint="cs"/>
          <w:rtl/>
        </w:rPr>
        <w:t xml:space="preserve">, שמדברת ראשית על המבודדים במלונות הבידוד, ששם זה עלול להיות קריטי, </w:t>
      </w:r>
      <w:r>
        <w:rPr>
          <w:rFonts w:hint="cs"/>
          <w:rtl/>
        </w:rPr>
        <w:t xml:space="preserve">גם על המקומות שיש בהם </w:t>
      </w:r>
      <w:bookmarkStart w:id="591" w:name="_ETM_Q1_10240122"/>
      <w:bookmarkEnd w:id="591"/>
      <w:r w:rsidR="00D04549">
        <w:rPr>
          <w:rFonts w:hint="cs"/>
          <w:rtl/>
        </w:rPr>
        <w:t>החולי</w:t>
      </w:r>
      <w:r>
        <w:rPr>
          <w:rFonts w:hint="cs"/>
          <w:rtl/>
        </w:rPr>
        <w:t>ם</w:t>
      </w:r>
      <w:r w:rsidR="00D04549">
        <w:rPr>
          <w:rFonts w:hint="cs"/>
          <w:rtl/>
        </w:rPr>
        <w:t xml:space="preserve">, שגם שם צריך </w:t>
      </w:r>
      <w:r w:rsidR="00D04549">
        <w:rPr>
          <w:rtl/>
        </w:rPr>
        <w:t>–</w:t>
      </w:r>
      <w:r w:rsidR="00D04549">
        <w:rPr>
          <w:rFonts w:hint="cs"/>
          <w:rtl/>
        </w:rPr>
        <w:t xml:space="preserve"> זה יכול להיות נער, אפי</w:t>
      </w:r>
      <w:r>
        <w:rPr>
          <w:rFonts w:hint="cs"/>
          <w:rtl/>
        </w:rPr>
        <w:t>ל</w:t>
      </w:r>
      <w:r w:rsidR="00D04549">
        <w:rPr>
          <w:rFonts w:hint="cs"/>
          <w:rtl/>
        </w:rPr>
        <w:t xml:space="preserve">ו שלא קטין, או אלה שאישרנו מגיע מסוים </w:t>
      </w:r>
      <w:r>
        <w:rPr>
          <w:rFonts w:hint="cs"/>
          <w:rtl/>
        </w:rPr>
        <w:t xml:space="preserve">שנמצא לבד, </w:t>
      </w:r>
      <w:r w:rsidR="00D04549">
        <w:rPr>
          <w:rFonts w:hint="cs"/>
          <w:rtl/>
        </w:rPr>
        <w:t>וצר</w:t>
      </w:r>
      <w:r>
        <w:rPr>
          <w:rFonts w:hint="cs"/>
          <w:rtl/>
        </w:rPr>
        <w:t>יך</w:t>
      </w:r>
      <w:r w:rsidR="00D04549">
        <w:rPr>
          <w:rFonts w:hint="cs"/>
          <w:rtl/>
        </w:rPr>
        <w:t xml:space="preserve"> תמיכה או שיחת טלפון או שאלה כזו או אחרת. אני מבקש ממך להעלות את הנושא</w:t>
      </w:r>
      <w:r w:rsidR="003D3FA0">
        <w:rPr>
          <w:rFonts w:hint="cs"/>
          <w:rtl/>
        </w:rPr>
        <w:t>ים</w:t>
      </w:r>
      <w:r w:rsidR="00D04549">
        <w:rPr>
          <w:rFonts w:hint="cs"/>
          <w:rtl/>
        </w:rPr>
        <w:t xml:space="preserve"> </w:t>
      </w:r>
      <w:r>
        <w:rPr>
          <w:rFonts w:hint="cs"/>
          <w:rtl/>
        </w:rPr>
        <w:t xml:space="preserve">האלה </w:t>
      </w:r>
      <w:r w:rsidR="00D04549">
        <w:rPr>
          <w:rFonts w:hint="cs"/>
          <w:rtl/>
        </w:rPr>
        <w:t xml:space="preserve">עוד היום. ניתן </w:t>
      </w:r>
      <w:r>
        <w:rPr>
          <w:rFonts w:hint="cs"/>
          <w:rtl/>
        </w:rPr>
        <w:t xml:space="preserve">לזה </w:t>
      </w:r>
      <w:r w:rsidR="00D04549">
        <w:rPr>
          <w:rFonts w:hint="cs"/>
          <w:rtl/>
        </w:rPr>
        <w:t>גיבוי בחקיקה, ומי שצריך להביא את הכסף, שיעשה זאת. משרדי הממ</w:t>
      </w:r>
      <w:r>
        <w:rPr>
          <w:rFonts w:hint="cs"/>
          <w:rtl/>
        </w:rPr>
        <w:t>ש</w:t>
      </w:r>
      <w:r w:rsidR="00D04549">
        <w:rPr>
          <w:rFonts w:hint="cs"/>
          <w:rtl/>
        </w:rPr>
        <w:t>לה יחד עם ה</w:t>
      </w:r>
      <w:r>
        <w:rPr>
          <w:rFonts w:hint="cs"/>
          <w:rtl/>
        </w:rPr>
        <w:t>י</w:t>
      </w:r>
      <w:r w:rsidR="00D04549">
        <w:rPr>
          <w:rFonts w:hint="cs"/>
          <w:rtl/>
        </w:rPr>
        <w:t>יעוץ המ</w:t>
      </w:r>
      <w:r w:rsidR="004442A5">
        <w:rPr>
          <w:rFonts w:hint="cs"/>
          <w:rtl/>
        </w:rPr>
        <w:t>שפ</w:t>
      </w:r>
      <w:r w:rsidR="00D04549">
        <w:rPr>
          <w:rFonts w:hint="cs"/>
          <w:rtl/>
        </w:rPr>
        <w:t>טי</w:t>
      </w:r>
      <w:r>
        <w:rPr>
          <w:rFonts w:hint="cs"/>
          <w:rtl/>
        </w:rPr>
        <w:t>, אני מבקש</w:t>
      </w:r>
      <w:r w:rsidR="00D04549">
        <w:rPr>
          <w:rFonts w:hint="cs"/>
          <w:rtl/>
        </w:rPr>
        <w:t xml:space="preserve"> לחשוב </w:t>
      </w:r>
      <w:r>
        <w:rPr>
          <w:rFonts w:hint="cs"/>
          <w:rtl/>
        </w:rPr>
        <w:t>אחר כך, איך אנחנו מחייבים את העניין הזה פה</w:t>
      </w:r>
      <w:r w:rsidR="00D04549">
        <w:rPr>
          <w:rFonts w:hint="cs"/>
          <w:rtl/>
        </w:rPr>
        <w:t xml:space="preserve">. בסוף </w:t>
      </w:r>
      <w:r>
        <w:rPr>
          <w:rFonts w:hint="cs"/>
          <w:rtl/>
        </w:rPr>
        <w:t xml:space="preserve">אנחנו </w:t>
      </w:r>
      <w:r w:rsidR="00D04549">
        <w:rPr>
          <w:rFonts w:hint="cs"/>
          <w:rtl/>
        </w:rPr>
        <w:t>צרי</w:t>
      </w:r>
      <w:r>
        <w:rPr>
          <w:rFonts w:hint="cs"/>
          <w:rtl/>
        </w:rPr>
        <w:t>כים</w:t>
      </w:r>
      <w:r w:rsidR="00D04549">
        <w:rPr>
          <w:rFonts w:hint="cs"/>
          <w:rtl/>
        </w:rPr>
        <w:t xml:space="preserve"> לעשות דבר</w:t>
      </w:r>
      <w:r w:rsidR="003D3FA0">
        <w:rPr>
          <w:rFonts w:hint="cs"/>
          <w:rtl/>
        </w:rPr>
        <w:t>ים</w:t>
      </w:r>
      <w:r w:rsidR="00D04549">
        <w:rPr>
          <w:rFonts w:hint="cs"/>
          <w:rtl/>
        </w:rPr>
        <w:t xml:space="preserve"> שלא מתפקידנו. תודה רבה. </w:t>
      </w:r>
    </w:p>
    <w:p w:rsidR="00D04549" w:rsidRDefault="00D04549" w:rsidP="00D04549">
      <w:pPr>
        <w:rPr>
          <w:rtl/>
        </w:rPr>
      </w:pPr>
    </w:p>
    <w:p w:rsidR="00D04549" w:rsidRDefault="00D04549" w:rsidP="00D04549">
      <w:pPr>
        <w:pStyle w:val="a4"/>
        <w:keepNext/>
        <w:rPr>
          <w:rtl/>
        </w:rPr>
      </w:pPr>
      <w:bookmarkStart w:id="592" w:name="ET_speaker_תמי_סלע_197"/>
      <w:r w:rsidRPr="00D04549">
        <w:rPr>
          <w:rStyle w:val="TagStyle"/>
          <w:rtl/>
        </w:rPr>
        <w:t xml:space="preserve"> &lt;&lt; דובר &gt;&gt; </w:t>
      </w:r>
      <w:r>
        <w:rPr>
          <w:rtl/>
        </w:rPr>
        <w:t>תמי סלע:</w:t>
      </w:r>
      <w:r w:rsidRPr="00D04549">
        <w:rPr>
          <w:rStyle w:val="TagStyle"/>
          <w:rtl/>
        </w:rPr>
        <w:t xml:space="preserve"> &lt;&lt; דובר &gt;&gt;</w:t>
      </w:r>
      <w:r>
        <w:rPr>
          <w:rtl/>
        </w:rPr>
        <w:t xml:space="preserve"> </w:t>
      </w:r>
      <w:bookmarkEnd w:id="592"/>
    </w:p>
    <w:p w:rsidR="00D04549" w:rsidRDefault="00D04549" w:rsidP="00D04549">
      <w:pPr>
        <w:pStyle w:val="KeepWithNext"/>
        <w:rPr>
          <w:rtl/>
        </w:rPr>
      </w:pPr>
    </w:p>
    <w:p w:rsidR="00D04549" w:rsidRDefault="00D04549" w:rsidP="004B2954">
      <w:pPr>
        <w:rPr>
          <w:rtl/>
        </w:rPr>
      </w:pPr>
      <w:r>
        <w:rPr>
          <w:rFonts w:hint="cs"/>
          <w:rtl/>
        </w:rPr>
        <w:t xml:space="preserve">גם מה שעלה פה לגבי החולים, </w:t>
      </w:r>
      <w:r w:rsidR="004B2954">
        <w:rPr>
          <w:rFonts w:hint="cs"/>
          <w:rtl/>
        </w:rPr>
        <w:t xml:space="preserve">גם מהיועצת וגם </w:t>
      </w:r>
      <w:bookmarkStart w:id="593" w:name="_ETM_Q1_10287916"/>
      <w:bookmarkEnd w:id="593"/>
      <w:r w:rsidR="004B2954">
        <w:rPr>
          <w:rFonts w:hint="cs"/>
          <w:rtl/>
        </w:rPr>
        <w:t xml:space="preserve">ממיכל, </w:t>
      </w:r>
      <w:r>
        <w:rPr>
          <w:rFonts w:hint="cs"/>
          <w:rtl/>
        </w:rPr>
        <w:t xml:space="preserve">וגם לגבי הצרכים, מחזיר אותנו לשאלה </w:t>
      </w:r>
      <w:r w:rsidR="004B2954">
        <w:rPr>
          <w:rFonts w:hint="cs"/>
          <w:rtl/>
        </w:rPr>
        <w:t xml:space="preserve">של התחולה של ההסדר בהצעת החוק, </w:t>
      </w:r>
      <w:r>
        <w:rPr>
          <w:rFonts w:hint="cs"/>
          <w:rtl/>
        </w:rPr>
        <w:t xml:space="preserve">כי </w:t>
      </w:r>
      <w:r w:rsidR="004B2954">
        <w:rPr>
          <w:rFonts w:hint="cs"/>
          <w:rtl/>
        </w:rPr>
        <w:t>כ</w:t>
      </w:r>
      <w:r>
        <w:rPr>
          <w:rFonts w:hint="cs"/>
          <w:rtl/>
        </w:rPr>
        <w:t xml:space="preserve">שדנו בגלגול הקודם- - - </w:t>
      </w:r>
    </w:p>
    <w:p w:rsidR="00D04549" w:rsidRDefault="00D04549" w:rsidP="00D04549">
      <w:pPr>
        <w:rPr>
          <w:rtl/>
        </w:rPr>
      </w:pPr>
    </w:p>
    <w:p w:rsidR="00D04549" w:rsidRDefault="00D04549" w:rsidP="00D04549">
      <w:pPr>
        <w:pStyle w:val="af6"/>
        <w:keepNext/>
        <w:rPr>
          <w:rtl/>
        </w:rPr>
      </w:pPr>
      <w:bookmarkStart w:id="594" w:name="ET_yor_5069_198"/>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594"/>
    </w:p>
    <w:p w:rsidR="00D04549" w:rsidRDefault="00D04549" w:rsidP="00D04549">
      <w:pPr>
        <w:pStyle w:val="KeepWithNext"/>
        <w:rPr>
          <w:rtl/>
        </w:rPr>
      </w:pPr>
    </w:p>
    <w:p w:rsidR="00D04549" w:rsidRDefault="00D04549" w:rsidP="00D04549">
      <w:pPr>
        <w:rPr>
          <w:rtl/>
        </w:rPr>
      </w:pPr>
      <w:r>
        <w:rPr>
          <w:rFonts w:hint="cs"/>
          <w:rtl/>
        </w:rPr>
        <w:t xml:space="preserve">אז </w:t>
      </w:r>
      <w:r w:rsidR="004B2954">
        <w:rPr>
          <w:rFonts w:hint="cs"/>
          <w:rtl/>
        </w:rPr>
        <w:t>לפני ה</w:t>
      </w:r>
      <w:r w:rsidR="00BE5E58">
        <w:rPr>
          <w:rFonts w:hint="cs"/>
          <w:rtl/>
        </w:rPr>
        <w:t>ח</w:t>
      </w:r>
      <w:r w:rsidR="004B2954">
        <w:rPr>
          <w:rFonts w:hint="cs"/>
          <w:rtl/>
        </w:rPr>
        <w:t xml:space="preserve">וק - </w:t>
      </w:r>
      <w:bookmarkStart w:id="595" w:name="_ETM_Q1_10314036"/>
      <w:bookmarkEnd w:id="595"/>
      <w:r>
        <w:rPr>
          <w:rFonts w:hint="cs"/>
          <w:rtl/>
        </w:rPr>
        <w:t xml:space="preserve">רחל אוחנה, האפוטרופוס הכללי.  </w:t>
      </w:r>
    </w:p>
    <w:p w:rsidR="00D04549" w:rsidRDefault="00D04549" w:rsidP="00D04549">
      <w:pPr>
        <w:rPr>
          <w:rtl/>
        </w:rPr>
      </w:pPr>
    </w:p>
    <w:p w:rsidR="00D04549" w:rsidRDefault="00D04549" w:rsidP="00D04549">
      <w:pPr>
        <w:rPr>
          <w:rtl/>
        </w:rPr>
      </w:pPr>
    </w:p>
    <w:p w:rsidR="00D04549" w:rsidRDefault="00D04549" w:rsidP="00D04549">
      <w:pPr>
        <w:pStyle w:val="af9"/>
        <w:keepNext/>
        <w:rPr>
          <w:rtl/>
        </w:rPr>
      </w:pPr>
      <w:bookmarkStart w:id="596" w:name="ET_guest_787217_199"/>
      <w:r w:rsidRPr="00D04549">
        <w:rPr>
          <w:rStyle w:val="TagStyle"/>
          <w:rtl/>
        </w:rPr>
        <w:t xml:space="preserve"> &lt;&lt; אורח &gt;&gt; </w:t>
      </w:r>
      <w:r>
        <w:rPr>
          <w:rtl/>
        </w:rPr>
        <w:t>רחל אוחנה:</w:t>
      </w:r>
      <w:r w:rsidRPr="00D04549">
        <w:rPr>
          <w:rStyle w:val="TagStyle"/>
          <w:rtl/>
        </w:rPr>
        <w:t xml:space="preserve"> &lt;&lt; אורח &gt;&gt;</w:t>
      </w:r>
      <w:r>
        <w:rPr>
          <w:rtl/>
        </w:rPr>
        <w:t xml:space="preserve"> </w:t>
      </w:r>
      <w:bookmarkEnd w:id="596"/>
    </w:p>
    <w:p w:rsidR="00D04549" w:rsidRDefault="00D04549" w:rsidP="00D04549">
      <w:pPr>
        <w:pStyle w:val="KeepWithNext"/>
        <w:rPr>
          <w:rtl/>
        </w:rPr>
      </w:pPr>
    </w:p>
    <w:p w:rsidR="00D04549" w:rsidRDefault="00D04549" w:rsidP="00BE5E58">
      <w:pPr>
        <w:rPr>
          <w:rtl/>
        </w:rPr>
      </w:pPr>
      <w:r>
        <w:rPr>
          <w:rFonts w:hint="cs"/>
          <w:rtl/>
        </w:rPr>
        <w:t>ראיתי שמופיע בהצעת החוק, אבל בגלל שמדובר במלוניות ח</w:t>
      </w:r>
      <w:r w:rsidR="00BE5E58">
        <w:rPr>
          <w:rFonts w:hint="cs"/>
          <w:rtl/>
        </w:rPr>
        <w:t>ש</w:t>
      </w:r>
      <w:r>
        <w:rPr>
          <w:rFonts w:hint="cs"/>
          <w:rtl/>
        </w:rPr>
        <w:t>וב לי להבין</w:t>
      </w:r>
      <w:r w:rsidR="00BE5E58">
        <w:rPr>
          <w:rFonts w:hint="cs"/>
          <w:rtl/>
        </w:rPr>
        <w:t>,</w:t>
      </w:r>
      <w:r>
        <w:rPr>
          <w:rFonts w:hint="cs"/>
          <w:rtl/>
        </w:rPr>
        <w:t xml:space="preserve"> האם יש בהן אנשים שמונה להם אפוטרופוס? </w:t>
      </w:r>
      <w:r w:rsidR="00BE5E58">
        <w:rPr>
          <w:rFonts w:hint="cs"/>
          <w:rtl/>
        </w:rPr>
        <w:t xml:space="preserve">האם </w:t>
      </w:r>
      <w:r>
        <w:rPr>
          <w:rFonts w:hint="cs"/>
          <w:rtl/>
        </w:rPr>
        <w:t xml:space="preserve">יש התייחסות לנושא </w:t>
      </w:r>
      <w:r w:rsidR="00BE5E58">
        <w:rPr>
          <w:rFonts w:hint="cs"/>
          <w:rtl/>
        </w:rPr>
        <w:t xml:space="preserve">של </w:t>
      </w:r>
      <w:r>
        <w:rPr>
          <w:rFonts w:hint="cs"/>
          <w:rtl/>
        </w:rPr>
        <w:t>אפוטרופסות</w:t>
      </w:r>
      <w:r w:rsidR="00BE5E58">
        <w:rPr>
          <w:rFonts w:hint="cs"/>
          <w:rtl/>
        </w:rPr>
        <w:t xml:space="preserve"> במלוניות האלה</w:t>
      </w:r>
      <w:r>
        <w:rPr>
          <w:rFonts w:hint="cs"/>
          <w:rtl/>
        </w:rPr>
        <w:t>?</w:t>
      </w:r>
      <w:r>
        <w:rPr>
          <w:rFonts w:hint="cs"/>
        </w:rPr>
        <w:t xml:space="preserve"> </w:t>
      </w:r>
    </w:p>
    <w:p w:rsidR="00D04549" w:rsidRDefault="00D04549" w:rsidP="00D04549">
      <w:pPr>
        <w:rPr>
          <w:rtl/>
        </w:rPr>
      </w:pPr>
    </w:p>
    <w:p w:rsidR="00D04549" w:rsidRDefault="00D04549" w:rsidP="00D04549">
      <w:pPr>
        <w:pStyle w:val="af6"/>
        <w:keepNext/>
        <w:rPr>
          <w:rtl/>
        </w:rPr>
      </w:pPr>
      <w:bookmarkStart w:id="597" w:name="ET_yor_5069_200"/>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597"/>
    </w:p>
    <w:p w:rsidR="00D04549" w:rsidRDefault="00D04549" w:rsidP="00D04549">
      <w:pPr>
        <w:pStyle w:val="KeepWithNext"/>
        <w:rPr>
          <w:rtl/>
        </w:rPr>
      </w:pPr>
    </w:p>
    <w:p w:rsidR="00D04549" w:rsidRDefault="00D04549" w:rsidP="00D04549">
      <w:pPr>
        <w:rPr>
          <w:rtl/>
        </w:rPr>
      </w:pPr>
      <w:r>
        <w:rPr>
          <w:rFonts w:hint="cs"/>
          <w:rtl/>
        </w:rPr>
        <w:t xml:space="preserve">קראת את הצעת החוק? </w:t>
      </w:r>
    </w:p>
    <w:p w:rsidR="00D04549" w:rsidRDefault="00D04549" w:rsidP="00D04549">
      <w:pPr>
        <w:rPr>
          <w:rtl/>
        </w:rPr>
      </w:pPr>
    </w:p>
    <w:p w:rsidR="00D04549" w:rsidRDefault="00D04549" w:rsidP="00D04549">
      <w:pPr>
        <w:pStyle w:val="a4"/>
        <w:keepNext/>
        <w:rPr>
          <w:rtl/>
        </w:rPr>
      </w:pPr>
      <w:bookmarkStart w:id="598" w:name="ET_speaker_תמי_סלע_201"/>
      <w:r w:rsidRPr="00D04549">
        <w:rPr>
          <w:rStyle w:val="TagStyle"/>
          <w:rtl/>
        </w:rPr>
        <w:t xml:space="preserve"> &lt;&lt; דובר &gt;&gt; </w:t>
      </w:r>
      <w:r>
        <w:rPr>
          <w:rtl/>
        </w:rPr>
        <w:t>תמי סלע:</w:t>
      </w:r>
      <w:r w:rsidRPr="00D04549">
        <w:rPr>
          <w:rStyle w:val="TagStyle"/>
          <w:rtl/>
        </w:rPr>
        <w:t xml:space="preserve"> &lt;&lt; דובר &gt;&gt;</w:t>
      </w:r>
      <w:r>
        <w:rPr>
          <w:rtl/>
        </w:rPr>
        <w:t xml:space="preserve"> </w:t>
      </w:r>
      <w:bookmarkEnd w:id="598"/>
    </w:p>
    <w:p w:rsidR="00D04549" w:rsidRDefault="00D04549" w:rsidP="00D04549">
      <w:pPr>
        <w:pStyle w:val="KeepWithNext"/>
        <w:rPr>
          <w:rtl/>
        </w:rPr>
      </w:pPr>
    </w:p>
    <w:p w:rsidR="00D04549" w:rsidRDefault="00D04549" w:rsidP="00BE5E58">
      <w:pPr>
        <w:rPr>
          <w:rtl/>
        </w:rPr>
      </w:pPr>
      <w:r>
        <w:rPr>
          <w:rFonts w:hint="cs"/>
          <w:rtl/>
        </w:rPr>
        <w:t>א</w:t>
      </w:r>
      <w:r w:rsidR="00661666">
        <w:rPr>
          <w:rFonts w:hint="cs"/>
          <w:rtl/>
        </w:rPr>
        <w:t>ין</w:t>
      </w:r>
      <w:r>
        <w:rPr>
          <w:rFonts w:hint="cs"/>
          <w:rtl/>
        </w:rPr>
        <w:t xml:space="preserve"> התייחסות לסוגיה </w:t>
      </w:r>
      <w:r w:rsidR="00BE5E58">
        <w:rPr>
          <w:rFonts w:hint="cs"/>
          <w:rtl/>
        </w:rPr>
        <w:t xml:space="preserve">שיכול להיות שלאדם עם מוגבלות, </w:t>
      </w:r>
      <w:r>
        <w:rPr>
          <w:rFonts w:hint="cs"/>
          <w:rtl/>
        </w:rPr>
        <w:t xml:space="preserve">או לאדם קשיש </w:t>
      </w:r>
      <w:r w:rsidR="00BE5E58">
        <w:rPr>
          <w:rFonts w:hint="cs"/>
          <w:rtl/>
        </w:rPr>
        <w:t xml:space="preserve">עם </w:t>
      </w:r>
      <w:bookmarkStart w:id="599" w:name="_ETM_Q1_10374945"/>
      <w:bookmarkEnd w:id="599"/>
      <w:r w:rsidR="00BE5E58">
        <w:rPr>
          <w:rFonts w:hint="cs"/>
          <w:rtl/>
        </w:rPr>
        <w:t xml:space="preserve">מחלה של מוגבלות, </w:t>
      </w:r>
      <w:r>
        <w:rPr>
          <w:rFonts w:hint="cs"/>
          <w:rtl/>
        </w:rPr>
        <w:t xml:space="preserve">מונה אפוטרופסות. </w:t>
      </w:r>
      <w:r w:rsidR="00BE5E58">
        <w:rPr>
          <w:rFonts w:hint="cs"/>
          <w:rtl/>
        </w:rPr>
        <w:t xml:space="preserve">הבנתי שיש דיבור בין משרדי הממשלה </w:t>
      </w:r>
      <w:r>
        <w:rPr>
          <w:rFonts w:hint="cs"/>
          <w:rtl/>
        </w:rPr>
        <w:t xml:space="preserve">כדי להציע הסדר בהקשר. </w:t>
      </w:r>
    </w:p>
    <w:p w:rsidR="00D04549" w:rsidRDefault="00D04549" w:rsidP="00D04549">
      <w:pPr>
        <w:rPr>
          <w:rtl/>
        </w:rPr>
      </w:pPr>
    </w:p>
    <w:p w:rsidR="00D04549" w:rsidRDefault="00D04549" w:rsidP="00D04549">
      <w:pPr>
        <w:pStyle w:val="af9"/>
        <w:keepNext/>
        <w:rPr>
          <w:rtl/>
        </w:rPr>
      </w:pPr>
      <w:bookmarkStart w:id="600" w:name="ET_guest_578411_202"/>
      <w:r w:rsidRPr="00D04549">
        <w:rPr>
          <w:rStyle w:val="TagStyle"/>
          <w:rtl/>
        </w:rPr>
        <w:t xml:space="preserve"> &lt;&lt; אורח &gt;&gt; </w:t>
      </w:r>
      <w:r>
        <w:rPr>
          <w:rtl/>
        </w:rPr>
        <w:t>אילת ששון:</w:t>
      </w:r>
      <w:r w:rsidRPr="00D04549">
        <w:rPr>
          <w:rStyle w:val="TagStyle"/>
          <w:rtl/>
        </w:rPr>
        <w:t xml:space="preserve"> &lt;&lt; אורח &gt;&gt;</w:t>
      </w:r>
      <w:r>
        <w:rPr>
          <w:rtl/>
        </w:rPr>
        <w:t xml:space="preserve"> </w:t>
      </w:r>
      <w:bookmarkEnd w:id="600"/>
    </w:p>
    <w:p w:rsidR="00D04549" w:rsidRDefault="00D04549" w:rsidP="00D04549">
      <w:pPr>
        <w:pStyle w:val="KeepWithNext"/>
        <w:rPr>
          <w:rtl/>
        </w:rPr>
      </w:pPr>
    </w:p>
    <w:p w:rsidR="00D04549" w:rsidRDefault="00BE5E58" w:rsidP="00D04549">
      <w:pPr>
        <w:rPr>
          <w:rtl/>
        </w:rPr>
      </w:pPr>
      <w:r>
        <w:rPr>
          <w:rFonts w:hint="cs"/>
          <w:rtl/>
        </w:rPr>
        <w:t xml:space="preserve">יש </w:t>
      </w:r>
      <w:bookmarkStart w:id="601" w:name="_ETM_Q1_10386468"/>
      <w:bookmarkEnd w:id="601"/>
      <w:r>
        <w:rPr>
          <w:rFonts w:hint="cs"/>
          <w:rtl/>
        </w:rPr>
        <w:t xml:space="preserve">הסכמה בין משרדי הממשלה להוסיף להצעת החוק התייחסות ספציפית לגבי </w:t>
      </w:r>
      <w:bookmarkStart w:id="602" w:name="_ETM_Q1_10393059"/>
      <w:bookmarkEnd w:id="602"/>
      <w:r>
        <w:rPr>
          <w:rFonts w:hint="cs"/>
          <w:rtl/>
        </w:rPr>
        <w:t xml:space="preserve">אנשים שמונה להם אפוטרופוס, ושניתן יהיה להעבירם לבידוד במלוניות בידוד, </w:t>
      </w:r>
      <w:bookmarkStart w:id="603" w:name="_ETM_Q1_10399601"/>
      <w:bookmarkEnd w:id="603"/>
      <w:r>
        <w:rPr>
          <w:rFonts w:hint="cs"/>
          <w:rtl/>
        </w:rPr>
        <w:t>כשתהיה שם חובת ליווי.</w:t>
      </w:r>
    </w:p>
    <w:p w:rsidR="00D04549" w:rsidRDefault="00D04549" w:rsidP="00D04549">
      <w:pPr>
        <w:rPr>
          <w:rtl/>
        </w:rPr>
      </w:pPr>
    </w:p>
    <w:p w:rsidR="00D04549" w:rsidRDefault="00D04549" w:rsidP="00D04549">
      <w:pPr>
        <w:pStyle w:val="af6"/>
        <w:keepNext/>
        <w:rPr>
          <w:rtl/>
        </w:rPr>
      </w:pPr>
      <w:bookmarkStart w:id="604" w:name="ET_yor_5069_203"/>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604"/>
    </w:p>
    <w:p w:rsidR="00D04549" w:rsidRDefault="00D04549" w:rsidP="00D04549">
      <w:pPr>
        <w:pStyle w:val="KeepWithNext"/>
        <w:rPr>
          <w:rtl/>
        </w:rPr>
      </w:pPr>
    </w:p>
    <w:p w:rsidR="00D04549" w:rsidRDefault="00D04549" w:rsidP="00D04549">
      <w:pPr>
        <w:rPr>
          <w:rtl/>
        </w:rPr>
      </w:pPr>
      <w:r>
        <w:rPr>
          <w:rFonts w:hint="cs"/>
          <w:rtl/>
        </w:rPr>
        <w:t>וזה ייכנס להצעת החוק?</w:t>
      </w:r>
    </w:p>
    <w:p w:rsidR="00D04549" w:rsidRDefault="00D04549" w:rsidP="00D04549">
      <w:pPr>
        <w:rPr>
          <w:rtl/>
        </w:rPr>
      </w:pPr>
    </w:p>
    <w:p w:rsidR="00D04549" w:rsidRDefault="00D04549" w:rsidP="00D04549">
      <w:pPr>
        <w:pStyle w:val="-"/>
        <w:keepNext/>
        <w:rPr>
          <w:rtl/>
        </w:rPr>
      </w:pPr>
      <w:bookmarkStart w:id="605" w:name="ET_speakercontinue_578411_204"/>
      <w:r w:rsidRPr="00D04549">
        <w:rPr>
          <w:rStyle w:val="TagStyle"/>
          <w:rtl/>
        </w:rPr>
        <w:t xml:space="preserve"> &lt;&lt; דובר_המשך &gt;&gt; </w:t>
      </w:r>
      <w:r>
        <w:rPr>
          <w:rtl/>
        </w:rPr>
        <w:t>אילת ששון:</w:t>
      </w:r>
      <w:r w:rsidRPr="00D04549">
        <w:rPr>
          <w:rStyle w:val="TagStyle"/>
          <w:rtl/>
        </w:rPr>
        <w:t xml:space="preserve"> &lt;&lt; דובר_המשך &gt;&gt;</w:t>
      </w:r>
      <w:r>
        <w:rPr>
          <w:rtl/>
        </w:rPr>
        <w:t xml:space="preserve"> </w:t>
      </w:r>
      <w:bookmarkEnd w:id="605"/>
    </w:p>
    <w:p w:rsidR="00D04549" w:rsidRDefault="00D04549" w:rsidP="00D04549">
      <w:pPr>
        <w:pStyle w:val="KeepWithNext"/>
        <w:rPr>
          <w:rtl/>
        </w:rPr>
      </w:pPr>
    </w:p>
    <w:p w:rsidR="00D04549" w:rsidRDefault="00D04549" w:rsidP="00D04549">
      <w:pPr>
        <w:rPr>
          <w:rtl/>
        </w:rPr>
      </w:pPr>
      <w:r>
        <w:rPr>
          <w:rFonts w:hint="cs"/>
          <w:rtl/>
        </w:rPr>
        <w:t>כן.</w:t>
      </w:r>
    </w:p>
    <w:p w:rsidR="00D04549" w:rsidRDefault="00D04549" w:rsidP="00D04549">
      <w:pPr>
        <w:rPr>
          <w:rtl/>
        </w:rPr>
      </w:pPr>
    </w:p>
    <w:p w:rsidR="00D04549" w:rsidRDefault="00D04549" w:rsidP="00D04549">
      <w:pPr>
        <w:pStyle w:val="af6"/>
        <w:keepNext/>
        <w:rPr>
          <w:rtl/>
        </w:rPr>
      </w:pPr>
      <w:bookmarkStart w:id="606" w:name="ET_yor_5069_205"/>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606"/>
    </w:p>
    <w:p w:rsidR="00D04549" w:rsidRDefault="00D04549" w:rsidP="00D04549">
      <w:pPr>
        <w:pStyle w:val="KeepWithNext"/>
        <w:rPr>
          <w:rtl/>
        </w:rPr>
      </w:pPr>
    </w:p>
    <w:p w:rsidR="00D04549" w:rsidRDefault="00D04549" w:rsidP="00D04549">
      <w:pPr>
        <w:rPr>
          <w:rtl/>
        </w:rPr>
      </w:pPr>
      <w:r>
        <w:rPr>
          <w:rFonts w:hint="cs"/>
          <w:rtl/>
        </w:rPr>
        <w:t>אז תזדרזו בבקשה.</w:t>
      </w:r>
      <w:r w:rsidR="00BE5E58">
        <w:rPr>
          <w:rFonts w:hint="cs"/>
          <w:rtl/>
        </w:rPr>
        <w:t xml:space="preserve"> קיבלת מענה, הגב' אוחנה?</w:t>
      </w:r>
    </w:p>
    <w:p w:rsidR="00BE5E58" w:rsidRDefault="00BE5E58" w:rsidP="00D04549">
      <w:pPr>
        <w:rPr>
          <w:rtl/>
        </w:rPr>
      </w:pPr>
    </w:p>
    <w:p w:rsidR="00BE5E58" w:rsidRDefault="00BE5E58" w:rsidP="00BE5E58">
      <w:pPr>
        <w:pStyle w:val="af9"/>
        <w:keepNext/>
        <w:rPr>
          <w:rtl/>
        </w:rPr>
      </w:pPr>
      <w:bookmarkStart w:id="607" w:name="ET_guest_787217_297"/>
      <w:r w:rsidRPr="00BE5E58">
        <w:rPr>
          <w:rStyle w:val="TagStyle"/>
          <w:rtl/>
        </w:rPr>
        <w:t xml:space="preserve"> &lt;&lt; אורח &gt;&gt; </w:t>
      </w:r>
      <w:r>
        <w:rPr>
          <w:rtl/>
        </w:rPr>
        <w:t>רחל אוחנה:</w:t>
      </w:r>
      <w:r w:rsidRPr="00BE5E58">
        <w:rPr>
          <w:rStyle w:val="TagStyle"/>
          <w:rtl/>
        </w:rPr>
        <w:t xml:space="preserve"> &lt;&lt; אורח &gt;&gt;</w:t>
      </w:r>
      <w:r>
        <w:rPr>
          <w:rtl/>
        </w:rPr>
        <w:t xml:space="preserve">   </w:t>
      </w:r>
      <w:bookmarkEnd w:id="607"/>
    </w:p>
    <w:p w:rsidR="00BE5E58" w:rsidRDefault="00BE5E58" w:rsidP="00BE5E58">
      <w:pPr>
        <w:pStyle w:val="KeepWithNext"/>
        <w:rPr>
          <w:rtl/>
        </w:rPr>
      </w:pPr>
    </w:p>
    <w:p w:rsidR="00BE5E58" w:rsidRDefault="00BE5E58" w:rsidP="00BE5E58">
      <w:pPr>
        <w:rPr>
          <w:rtl/>
        </w:rPr>
      </w:pPr>
      <w:r>
        <w:rPr>
          <w:rFonts w:hint="cs"/>
          <w:rtl/>
        </w:rPr>
        <w:t>כן. תודה רבה.</w:t>
      </w:r>
    </w:p>
    <w:p w:rsidR="00BE5E58" w:rsidRDefault="00BE5E58" w:rsidP="00BE5E58">
      <w:pPr>
        <w:rPr>
          <w:rtl/>
        </w:rPr>
      </w:pPr>
      <w:bookmarkStart w:id="608" w:name="_ETM_Q1_10415039"/>
      <w:bookmarkStart w:id="609" w:name="_ETM_Q1_10415104"/>
      <w:bookmarkEnd w:id="608"/>
      <w:bookmarkEnd w:id="609"/>
    </w:p>
    <w:p w:rsidR="00BE5E58" w:rsidRDefault="00BE5E58" w:rsidP="00BE5E58">
      <w:pPr>
        <w:pStyle w:val="af6"/>
        <w:keepNext/>
        <w:rPr>
          <w:rtl/>
        </w:rPr>
      </w:pPr>
      <w:bookmarkStart w:id="610" w:name="_ETM_Q1_10415193"/>
      <w:bookmarkStart w:id="611" w:name="_ETM_Q1_10415254"/>
      <w:bookmarkStart w:id="612" w:name="ET_yor_5069_298"/>
      <w:bookmarkEnd w:id="610"/>
      <w:bookmarkEnd w:id="611"/>
      <w:r w:rsidRPr="00BE5E58">
        <w:rPr>
          <w:rStyle w:val="TagStyle"/>
          <w:rtl/>
        </w:rPr>
        <w:t xml:space="preserve"> &lt;&lt; יור &gt;&gt; </w:t>
      </w:r>
      <w:r>
        <w:rPr>
          <w:rtl/>
        </w:rPr>
        <w:t>היו"ר יעקב אשר:</w:t>
      </w:r>
      <w:r w:rsidRPr="00BE5E58">
        <w:rPr>
          <w:rStyle w:val="TagStyle"/>
          <w:rtl/>
        </w:rPr>
        <w:t xml:space="preserve"> &lt;&lt; יור &gt;&gt;</w:t>
      </w:r>
      <w:r>
        <w:rPr>
          <w:rtl/>
        </w:rPr>
        <w:t xml:space="preserve">   </w:t>
      </w:r>
      <w:bookmarkEnd w:id="612"/>
    </w:p>
    <w:p w:rsidR="00BE5E58" w:rsidRDefault="00BE5E58" w:rsidP="00BE5E58">
      <w:pPr>
        <w:pStyle w:val="KeepWithNext"/>
        <w:rPr>
          <w:rtl/>
          <w:lang w:eastAsia="he-IL"/>
        </w:rPr>
      </w:pPr>
    </w:p>
    <w:p w:rsidR="00BE5E58" w:rsidRPr="00BE5E58" w:rsidRDefault="00BE5E58" w:rsidP="00BE5E58">
      <w:pPr>
        <w:rPr>
          <w:rtl/>
          <w:lang w:eastAsia="he-IL"/>
        </w:rPr>
      </w:pPr>
      <w:bookmarkStart w:id="613" w:name="_ETM_Q1_10416075"/>
      <w:bookmarkEnd w:id="613"/>
      <w:r>
        <w:rPr>
          <w:rFonts w:hint="cs"/>
          <w:rtl/>
          <w:lang w:eastAsia="he-IL"/>
        </w:rPr>
        <w:t xml:space="preserve">לירון </w:t>
      </w:r>
      <w:bookmarkStart w:id="614" w:name="_ETM_Q1_10417412"/>
      <w:bookmarkEnd w:id="614"/>
      <w:r>
        <w:rPr>
          <w:rFonts w:hint="cs"/>
          <w:rtl/>
          <w:lang w:eastAsia="he-IL"/>
        </w:rPr>
        <w:t>אשל, המועצה לשלום הילד.</w:t>
      </w:r>
    </w:p>
    <w:p w:rsidR="00D04549" w:rsidRDefault="00D04549" w:rsidP="00D04549">
      <w:pPr>
        <w:rPr>
          <w:rtl/>
        </w:rPr>
      </w:pPr>
    </w:p>
    <w:p w:rsidR="00D04549" w:rsidRDefault="00D04549" w:rsidP="00D04549">
      <w:pPr>
        <w:pStyle w:val="af9"/>
        <w:keepNext/>
        <w:rPr>
          <w:rtl/>
        </w:rPr>
      </w:pPr>
      <w:bookmarkStart w:id="615" w:name="ET_guest_829004_206"/>
      <w:r w:rsidRPr="00D04549">
        <w:rPr>
          <w:rStyle w:val="TagStyle"/>
          <w:rtl/>
        </w:rPr>
        <w:t xml:space="preserve"> &lt;&lt; אורח &gt;&gt; </w:t>
      </w:r>
      <w:r>
        <w:rPr>
          <w:rtl/>
        </w:rPr>
        <w:t>לירון אשל:</w:t>
      </w:r>
      <w:r w:rsidRPr="00D04549">
        <w:rPr>
          <w:rStyle w:val="TagStyle"/>
          <w:rtl/>
        </w:rPr>
        <w:t xml:space="preserve"> &lt;&lt; אורח &gt;&gt;</w:t>
      </w:r>
      <w:r>
        <w:rPr>
          <w:rtl/>
        </w:rPr>
        <w:t xml:space="preserve"> </w:t>
      </w:r>
      <w:bookmarkEnd w:id="615"/>
    </w:p>
    <w:p w:rsidR="00D04549" w:rsidRDefault="00D04549" w:rsidP="00D04549">
      <w:pPr>
        <w:pStyle w:val="KeepWithNext"/>
        <w:rPr>
          <w:rtl/>
        </w:rPr>
      </w:pPr>
    </w:p>
    <w:p w:rsidR="00D04549" w:rsidRDefault="00BE5E58" w:rsidP="0018612C">
      <w:pPr>
        <w:rPr>
          <w:rtl/>
        </w:rPr>
      </w:pPr>
      <w:r>
        <w:rPr>
          <w:rFonts w:hint="cs"/>
          <w:rtl/>
        </w:rPr>
        <w:t>אדוני, לא אחזור על הדברים, רק</w:t>
      </w:r>
      <w:bookmarkStart w:id="616" w:name="_ETM_Q1_10422348"/>
      <w:bookmarkEnd w:id="616"/>
      <w:r>
        <w:rPr>
          <w:rFonts w:hint="cs"/>
          <w:rtl/>
        </w:rPr>
        <w:t xml:space="preserve"> על הדברים שאמרה חברת הכנסת אלהרר, שאדוני פועל בצורה מסורה </w:t>
      </w:r>
      <w:bookmarkStart w:id="617" w:name="_ETM_Q1_10428508"/>
      <w:bookmarkEnd w:id="617"/>
      <w:r>
        <w:rPr>
          <w:rFonts w:hint="cs"/>
          <w:rtl/>
        </w:rPr>
        <w:t xml:space="preserve">ועקבית למען הליווי הסוציאלי, בטח כשמדברים בילדים </w:t>
      </w:r>
      <w:r>
        <w:rPr>
          <w:rtl/>
        </w:rPr>
        <w:t>–</w:t>
      </w:r>
      <w:r>
        <w:rPr>
          <w:rFonts w:hint="cs"/>
          <w:rtl/>
        </w:rPr>
        <w:t xml:space="preserve"> העלינו את זה </w:t>
      </w:r>
      <w:r w:rsidR="0018612C">
        <w:rPr>
          <w:rFonts w:hint="cs"/>
          <w:rtl/>
        </w:rPr>
        <w:t xml:space="preserve">גם </w:t>
      </w:r>
      <w:r>
        <w:rPr>
          <w:rFonts w:hint="cs"/>
          <w:rtl/>
        </w:rPr>
        <w:t xml:space="preserve">בדיון האחרון. </w:t>
      </w:r>
      <w:r w:rsidR="0018612C">
        <w:rPr>
          <w:rFonts w:hint="cs"/>
          <w:rtl/>
        </w:rPr>
        <w:t xml:space="preserve">כשמדברים על ילד בן 17 </w:t>
      </w:r>
      <w:bookmarkStart w:id="618" w:name="_ETM_Q1_10436436"/>
      <w:bookmarkEnd w:id="618"/>
      <w:r w:rsidR="0018612C">
        <w:rPr>
          <w:rFonts w:hint="cs"/>
          <w:rtl/>
        </w:rPr>
        <w:t xml:space="preserve">ויום, שיכול להימצא לבד במלוניות כאלה, וצריך שירות סוציאלי קבוע, </w:t>
      </w:r>
      <w:bookmarkStart w:id="619" w:name="_ETM_Q1_10445871"/>
      <w:bookmarkEnd w:id="619"/>
      <w:r w:rsidR="0018612C">
        <w:rPr>
          <w:rFonts w:hint="cs"/>
          <w:rtl/>
        </w:rPr>
        <w:t xml:space="preserve">אני לא בטוחה שילד בן 17 ויומיים יוכל להרים טלפון לקופת חולים ולהכניס עובדת סוציאלית כדי שתיתן לו את המענה. </w:t>
      </w:r>
      <w:bookmarkStart w:id="620" w:name="_ETM_Q1_10451760"/>
      <w:bookmarkEnd w:id="620"/>
      <w:r w:rsidR="0018612C">
        <w:rPr>
          <w:rFonts w:hint="cs"/>
          <w:rtl/>
        </w:rPr>
        <w:t xml:space="preserve">לא בטוחה שביקור רופא, שנותן מענה רפואי, הוא הכתובת. צריך מענה קבוע, בין אם מקוון ובין אם זמין </w:t>
      </w:r>
      <w:bookmarkStart w:id="621" w:name="_ETM_Q1_10460674"/>
      <w:bookmarkEnd w:id="621"/>
      <w:r w:rsidR="0018612C">
        <w:rPr>
          <w:rFonts w:hint="cs"/>
          <w:rtl/>
        </w:rPr>
        <w:t xml:space="preserve">פנים אל פנים, </w:t>
      </w:r>
      <w:r w:rsidR="00D04549">
        <w:rPr>
          <w:rFonts w:hint="cs"/>
          <w:rtl/>
        </w:rPr>
        <w:t xml:space="preserve">ובטח </w:t>
      </w:r>
      <w:r w:rsidR="0018612C">
        <w:rPr>
          <w:rFonts w:hint="cs"/>
          <w:rtl/>
        </w:rPr>
        <w:t xml:space="preserve">במצבים שיש ילדים, ובטח </w:t>
      </w:r>
      <w:r w:rsidR="00D04549">
        <w:rPr>
          <w:rFonts w:hint="cs"/>
          <w:rtl/>
        </w:rPr>
        <w:t>אם יש מצב</w:t>
      </w:r>
      <w:r w:rsidR="003D3FA0">
        <w:rPr>
          <w:rFonts w:hint="cs"/>
          <w:rtl/>
        </w:rPr>
        <w:t>ים</w:t>
      </w:r>
      <w:r w:rsidR="00D04549">
        <w:rPr>
          <w:rFonts w:hint="cs"/>
          <w:rtl/>
        </w:rPr>
        <w:t xml:space="preserve"> של אוכלוסייה עם צרכים מיוחדים. </w:t>
      </w:r>
      <w:r w:rsidR="0018612C">
        <w:rPr>
          <w:rFonts w:hint="cs"/>
          <w:rtl/>
        </w:rPr>
        <w:t xml:space="preserve">כשאמרו בדיונים הקודמים </w:t>
      </w:r>
      <w:bookmarkStart w:id="622" w:name="_ETM_Q1_10472155"/>
      <w:bookmarkEnd w:id="622"/>
      <w:r w:rsidR="0018612C">
        <w:rPr>
          <w:rFonts w:hint="cs"/>
          <w:rtl/>
        </w:rPr>
        <w:t>ש</w:t>
      </w:r>
      <w:r w:rsidR="00D04549">
        <w:rPr>
          <w:rFonts w:hint="cs"/>
          <w:rtl/>
        </w:rPr>
        <w:t>ממילא גם אנש</w:t>
      </w:r>
      <w:r w:rsidR="003D3FA0">
        <w:rPr>
          <w:rFonts w:hint="cs"/>
          <w:rtl/>
        </w:rPr>
        <w:t>ים</w:t>
      </w:r>
      <w:r w:rsidR="00D04549">
        <w:rPr>
          <w:rFonts w:hint="cs"/>
          <w:rtl/>
        </w:rPr>
        <w:t xml:space="preserve"> שאינם קטינ</w:t>
      </w:r>
      <w:r w:rsidR="003D3FA0">
        <w:rPr>
          <w:rFonts w:hint="cs"/>
          <w:rtl/>
        </w:rPr>
        <w:t>ים</w:t>
      </w:r>
      <w:r w:rsidR="00D04549">
        <w:rPr>
          <w:rFonts w:hint="cs"/>
          <w:rtl/>
        </w:rPr>
        <w:t xml:space="preserve">, ללא מחלות רקע, </w:t>
      </w:r>
      <w:r w:rsidR="0018612C">
        <w:rPr>
          <w:rFonts w:hint="cs"/>
          <w:rtl/>
        </w:rPr>
        <w:t>ללא מצבים נפשיים, עדיין האירוע הזה</w:t>
      </w:r>
      <w:r w:rsidR="00D04549">
        <w:rPr>
          <w:rFonts w:hint="cs"/>
          <w:rtl/>
        </w:rPr>
        <w:t xml:space="preserve">, </w:t>
      </w:r>
      <w:r w:rsidR="0018612C">
        <w:rPr>
          <w:rFonts w:hint="cs"/>
          <w:rtl/>
        </w:rPr>
        <w:t xml:space="preserve">של להיסגר בחדר, כשאתה לא יודע </w:t>
      </w:r>
      <w:bookmarkStart w:id="623" w:name="_ETM_Q1_10484187"/>
      <w:bookmarkEnd w:id="623"/>
      <w:r w:rsidR="0018612C">
        <w:rPr>
          <w:rFonts w:hint="cs"/>
          <w:rtl/>
        </w:rPr>
        <w:t>- התפוגה של אותו מ</w:t>
      </w:r>
      <w:r w:rsidR="00D04549">
        <w:rPr>
          <w:rFonts w:hint="cs"/>
          <w:rtl/>
        </w:rPr>
        <w:t>צב</w:t>
      </w:r>
      <w:r w:rsidR="0018612C">
        <w:rPr>
          <w:rFonts w:hint="cs"/>
          <w:rtl/>
        </w:rPr>
        <w:t>,</w:t>
      </w:r>
      <w:r w:rsidR="00D04549">
        <w:rPr>
          <w:rFonts w:hint="cs"/>
          <w:rtl/>
        </w:rPr>
        <w:t xml:space="preserve"> שלא ידוע צפי לחולי, </w:t>
      </w:r>
      <w:r w:rsidR="0018612C">
        <w:rPr>
          <w:rFonts w:hint="cs"/>
          <w:rtl/>
        </w:rPr>
        <w:t xml:space="preserve">המצב הזה כשלעצמו מעורר רחק, ואי-אפשר להשאיר את הסעיף </w:t>
      </w:r>
      <w:bookmarkStart w:id="624" w:name="_ETM_Q1_10492968"/>
      <w:bookmarkEnd w:id="624"/>
      <w:r w:rsidR="0018612C">
        <w:rPr>
          <w:rFonts w:hint="cs"/>
          <w:rtl/>
        </w:rPr>
        <w:t xml:space="preserve">פתוח וכוללני בלי שהיישום שלו נקבע בצורה ברורה. אני מאוד </w:t>
      </w:r>
      <w:bookmarkStart w:id="625" w:name="_ETM_Q1_10502475"/>
      <w:bookmarkEnd w:id="625"/>
      <w:r w:rsidR="0018612C">
        <w:rPr>
          <w:rFonts w:hint="cs"/>
          <w:rtl/>
        </w:rPr>
        <w:t>מ</w:t>
      </w:r>
      <w:r w:rsidR="00D04549">
        <w:rPr>
          <w:rFonts w:hint="cs"/>
          <w:rtl/>
        </w:rPr>
        <w:t>ודה על הדחיפה</w:t>
      </w:r>
      <w:r w:rsidR="0018612C">
        <w:rPr>
          <w:rFonts w:hint="cs"/>
          <w:rtl/>
        </w:rPr>
        <w:t xml:space="preserve"> של זה, אדוני</w:t>
      </w:r>
      <w:r w:rsidR="00D04549">
        <w:rPr>
          <w:rFonts w:hint="cs"/>
          <w:rtl/>
        </w:rPr>
        <w:t>.</w:t>
      </w:r>
    </w:p>
    <w:p w:rsidR="00D04549" w:rsidRDefault="00D04549" w:rsidP="00D04549">
      <w:pPr>
        <w:rPr>
          <w:rtl/>
        </w:rPr>
      </w:pPr>
    </w:p>
    <w:p w:rsidR="00D04549" w:rsidRDefault="00D04549" w:rsidP="00D04549">
      <w:pPr>
        <w:pStyle w:val="af6"/>
        <w:keepNext/>
        <w:rPr>
          <w:rtl/>
        </w:rPr>
      </w:pPr>
      <w:bookmarkStart w:id="626" w:name="ET_yor_5069_207"/>
      <w:r w:rsidRPr="00D04549">
        <w:rPr>
          <w:rStyle w:val="TagStyle"/>
          <w:rtl/>
        </w:rPr>
        <w:t xml:space="preserve"> &lt;&lt; יור &gt;&gt; </w:t>
      </w:r>
      <w:r>
        <w:rPr>
          <w:rtl/>
        </w:rPr>
        <w:t>היו"ר יעקב אשר:</w:t>
      </w:r>
      <w:r w:rsidRPr="00D04549">
        <w:rPr>
          <w:rStyle w:val="TagStyle"/>
          <w:rtl/>
        </w:rPr>
        <w:t xml:space="preserve"> &lt;&lt; יור &gt;&gt;</w:t>
      </w:r>
      <w:r>
        <w:rPr>
          <w:rtl/>
        </w:rPr>
        <w:t xml:space="preserve"> </w:t>
      </w:r>
      <w:bookmarkEnd w:id="626"/>
    </w:p>
    <w:p w:rsidR="00D04549" w:rsidRDefault="00D04549" w:rsidP="00D04549">
      <w:pPr>
        <w:pStyle w:val="KeepWithNext"/>
        <w:rPr>
          <w:rtl/>
        </w:rPr>
      </w:pPr>
    </w:p>
    <w:p w:rsidR="00D04549" w:rsidRDefault="00D04549" w:rsidP="00604F2A">
      <w:pPr>
        <w:rPr>
          <w:rtl/>
        </w:rPr>
      </w:pPr>
      <w:r>
        <w:rPr>
          <w:rFonts w:hint="cs"/>
          <w:rtl/>
        </w:rPr>
        <w:t>תודה. תת אלוף דורון לוין, יש לי הרגשה</w:t>
      </w:r>
      <w:r w:rsidR="00604F2A">
        <w:rPr>
          <w:rFonts w:hint="cs"/>
          <w:rtl/>
        </w:rPr>
        <w:t>,</w:t>
      </w:r>
      <w:r>
        <w:rPr>
          <w:rFonts w:hint="cs"/>
          <w:rtl/>
        </w:rPr>
        <w:t xml:space="preserve"> שנרוץ ממשרד העבודה והרווחה, וישועה לא תצא לנו מהעני</w:t>
      </w:r>
      <w:r w:rsidR="00661666">
        <w:rPr>
          <w:rFonts w:hint="cs"/>
          <w:rtl/>
        </w:rPr>
        <w:t>ין</w:t>
      </w:r>
      <w:r>
        <w:rPr>
          <w:rFonts w:hint="cs"/>
          <w:rtl/>
        </w:rPr>
        <w:t xml:space="preserve">. האם בתוקף אחריותכם הכוללת בעניין, </w:t>
      </w:r>
      <w:r w:rsidR="00604F2A">
        <w:rPr>
          <w:rFonts w:hint="cs"/>
          <w:rtl/>
        </w:rPr>
        <w:t xml:space="preserve">אולי </w:t>
      </w:r>
      <w:r>
        <w:rPr>
          <w:rFonts w:hint="cs"/>
          <w:rtl/>
        </w:rPr>
        <w:t>תתקצבו את הנושא של עובדים סוציאלי</w:t>
      </w:r>
      <w:r w:rsidR="00604F2A">
        <w:rPr>
          <w:rFonts w:hint="cs"/>
          <w:rtl/>
        </w:rPr>
        <w:t>י</w:t>
      </w:r>
      <w:r>
        <w:rPr>
          <w:rFonts w:hint="cs"/>
          <w:rtl/>
        </w:rPr>
        <w:t xml:space="preserve">ם במיקור חוץ </w:t>
      </w:r>
      <w:r w:rsidR="00604F2A">
        <w:rPr>
          <w:rFonts w:hint="cs"/>
          <w:rtl/>
        </w:rPr>
        <w:t xml:space="preserve">כזה או אחר </w:t>
      </w:r>
      <w:r>
        <w:rPr>
          <w:rFonts w:hint="cs"/>
          <w:rtl/>
        </w:rPr>
        <w:t>דרך משרד הרו</w:t>
      </w:r>
      <w:r w:rsidR="00604F2A">
        <w:rPr>
          <w:rFonts w:hint="cs"/>
          <w:rtl/>
        </w:rPr>
        <w:t>ו</w:t>
      </w:r>
      <w:r>
        <w:rPr>
          <w:rFonts w:hint="cs"/>
          <w:rtl/>
        </w:rPr>
        <w:t xml:space="preserve">חה? כי אם זה יבוא למשרד הרווחה, </w:t>
      </w:r>
      <w:r w:rsidR="00604F2A">
        <w:rPr>
          <w:rFonts w:hint="cs"/>
          <w:rtl/>
        </w:rPr>
        <w:t>ו</w:t>
      </w:r>
      <w:r>
        <w:rPr>
          <w:rFonts w:hint="cs"/>
          <w:rtl/>
        </w:rPr>
        <w:t>יתח</w:t>
      </w:r>
      <w:r w:rsidR="00604F2A">
        <w:rPr>
          <w:rFonts w:hint="cs"/>
          <w:rtl/>
        </w:rPr>
        <w:t>י</w:t>
      </w:r>
      <w:r>
        <w:rPr>
          <w:rFonts w:hint="cs"/>
          <w:rtl/>
        </w:rPr>
        <w:t>לו לח</w:t>
      </w:r>
      <w:r w:rsidR="00604F2A">
        <w:rPr>
          <w:rFonts w:hint="cs"/>
          <w:rtl/>
        </w:rPr>
        <w:t>פש</w:t>
      </w:r>
      <w:r>
        <w:rPr>
          <w:rFonts w:hint="cs"/>
          <w:rtl/>
        </w:rPr>
        <w:t xml:space="preserve"> את הת</w:t>
      </w:r>
      <w:r w:rsidR="00604F2A">
        <w:rPr>
          <w:rFonts w:hint="cs"/>
          <w:rtl/>
        </w:rPr>
        <w:t xml:space="preserve">קנים, ויתחילו לחפש </w:t>
      </w:r>
      <w:bookmarkStart w:id="627" w:name="_ETM_Q1_10541660"/>
      <w:bookmarkEnd w:id="627"/>
      <w:r w:rsidR="00604F2A">
        <w:rPr>
          <w:rFonts w:hint="cs"/>
          <w:rtl/>
        </w:rPr>
        <w:t>את התקציב</w:t>
      </w:r>
      <w:r>
        <w:rPr>
          <w:rFonts w:hint="cs"/>
          <w:rtl/>
        </w:rPr>
        <w:t xml:space="preserve">, נגיע רחוק, ועוד יקפוץ </w:t>
      </w:r>
      <w:r w:rsidR="00604F2A">
        <w:rPr>
          <w:rFonts w:hint="cs"/>
          <w:rtl/>
        </w:rPr>
        <w:t xml:space="preserve">לנו </w:t>
      </w:r>
      <w:r>
        <w:rPr>
          <w:rFonts w:hint="cs"/>
          <w:rtl/>
        </w:rPr>
        <w:t>מישהו מ</w:t>
      </w:r>
      <w:r w:rsidR="00604F2A">
        <w:rPr>
          <w:rFonts w:hint="cs"/>
          <w:rtl/>
        </w:rPr>
        <w:t>איזה מלון מה</w:t>
      </w:r>
      <w:r>
        <w:rPr>
          <w:rFonts w:hint="cs"/>
          <w:rtl/>
        </w:rPr>
        <w:t>גג</w:t>
      </w:r>
      <w:r w:rsidR="00604F2A">
        <w:rPr>
          <w:rFonts w:hint="cs"/>
          <w:rtl/>
        </w:rPr>
        <w:t>. השאלה אם אתם יכולי</w:t>
      </w:r>
      <w:r>
        <w:rPr>
          <w:rFonts w:hint="cs"/>
          <w:rtl/>
        </w:rPr>
        <w:t>ם</w:t>
      </w:r>
      <w:r w:rsidR="00604F2A">
        <w:rPr>
          <w:rFonts w:hint="cs"/>
          <w:rtl/>
        </w:rPr>
        <w:t xml:space="preserve"> לקחת על עצמכם </w:t>
      </w:r>
      <w:r>
        <w:rPr>
          <w:rFonts w:hint="cs"/>
          <w:rtl/>
        </w:rPr>
        <w:t xml:space="preserve">כמתכללים </w:t>
      </w:r>
      <w:r w:rsidR="00604F2A">
        <w:rPr>
          <w:rFonts w:hint="cs"/>
          <w:rtl/>
        </w:rPr>
        <w:t xml:space="preserve">של האירוע, </w:t>
      </w:r>
      <w:bookmarkStart w:id="628" w:name="_ETM_Q1_10558400"/>
      <w:bookmarkEnd w:id="628"/>
      <w:r>
        <w:rPr>
          <w:rFonts w:hint="cs"/>
          <w:rtl/>
        </w:rPr>
        <w:t>לסגור את זה</w:t>
      </w:r>
      <w:r w:rsidR="00604F2A">
        <w:rPr>
          <w:rFonts w:hint="cs"/>
          <w:rtl/>
        </w:rPr>
        <w:t xml:space="preserve"> מול מי שצריך לסגור את זה -</w:t>
      </w:r>
      <w:r>
        <w:rPr>
          <w:rFonts w:hint="cs"/>
          <w:rtl/>
        </w:rPr>
        <w:t xml:space="preserve"> אם זה מול משרד הרווחה, ולממן את </w:t>
      </w:r>
      <w:r w:rsidR="00604F2A">
        <w:rPr>
          <w:rFonts w:hint="cs"/>
          <w:rtl/>
        </w:rPr>
        <w:t xml:space="preserve">האירוע הזה, כמו שאתם מממנים את כל </w:t>
      </w:r>
      <w:r>
        <w:rPr>
          <w:rFonts w:hint="cs"/>
          <w:rtl/>
        </w:rPr>
        <w:t>האירוע</w:t>
      </w:r>
      <w:r w:rsidR="00604F2A">
        <w:rPr>
          <w:rFonts w:hint="cs"/>
          <w:rtl/>
        </w:rPr>
        <w:t xml:space="preserve"> הגדול</w:t>
      </w:r>
      <w:r>
        <w:rPr>
          <w:rFonts w:hint="cs"/>
          <w:rtl/>
        </w:rPr>
        <w:t>?</w:t>
      </w:r>
    </w:p>
    <w:p w:rsidR="00D04549" w:rsidRDefault="00D04549" w:rsidP="00D04549">
      <w:pPr>
        <w:rPr>
          <w:rtl/>
        </w:rPr>
      </w:pPr>
    </w:p>
    <w:p w:rsidR="00D04549" w:rsidRDefault="00D04549" w:rsidP="00D04549">
      <w:pPr>
        <w:pStyle w:val="af9"/>
        <w:keepNext/>
        <w:rPr>
          <w:rtl/>
        </w:rPr>
      </w:pPr>
      <w:bookmarkStart w:id="629" w:name="ET_guest_865678_208"/>
      <w:r w:rsidRPr="00D04549">
        <w:rPr>
          <w:rStyle w:val="TagStyle"/>
          <w:rtl/>
        </w:rPr>
        <w:t xml:space="preserve"> &lt;&lt; אורח &gt;&gt; </w:t>
      </w:r>
      <w:r>
        <w:rPr>
          <w:rtl/>
        </w:rPr>
        <w:t>דורון לוין:</w:t>
      </w:r>
      <w:r w:rsidRPr="00D04549">
        <w:rPr>
          <w:rStyle w:val="TagStyle"/>
          <w:rtl/>
        </w:rPr>
        <w:t xml:space="preserve"> &lt;&lt; אורח &gt;&gt;</w:t>
      </w:r>
      <w:r>
        <w:rPr>
          <w:rtl/>
        </w:rPr>
        <w:t xml:space="preserve"> </w:t>
      </w:r>
      <w:bookmarkEnd w:id="629"/>
    </w:p>
    <w:p w:rsidR="00D04549" w:rsidRDefault="00D04549" w:rsidP="00D04549">
      <w:pPr>
        <w:pStyle w:val="KeepWithNext"/>
        <w:rPr>
          <w:rtl/>
        </w:rPr>
      </w:pPr>
    </w:p>
    <w:p w:rsidR="00D04549" w:rsidRDefault="00604F2A" w:rsidP="00B12404">
      <w:pPr>
        <w:rPr>
          <w:rtl/>
        </w:rPr>
      </w:pPr>
      <w:r>
        <w:rPr>
          <w:rFonts w:hint="cs"/>
          <w:rtl/>
        </w:rPr>
        <w:t xml:space="preserve">אומר שני דברים. ראשית, </w:t>
      </w:r>
      <w:r w:rsidR="00D04549">
        <w:rPr>
          <w:rFonts w:hint="cs"/>
          <w:rtl/>
        </w:rPr>
        <w:t>התקציב למלונות שייך למשרד הבריאות. הוא מועבר ישירות ממשרד האוצר א</w:t>
      </w:r>
      <w:r>
        <w:rPr>
          <w:rFonts w:hint="cs"/>
          <w:rtl/>
        </w:rPr>
        <w:t>ל</w:t>
      </w:r>
      <w:r w:rsidR="00D04549">
        <w:rPr>
          <w:rFonts w:hint="cs"/>
          <w:rtl/>
        </w:rPr>
        <w:t xml:space="preserve">ינו כדי לתת מענה לפער הזה, </w:t>
      </w:r>
      <w:r>
        <w:rPr>
          <w:rFonts w:hint="cs"/>
          <w:rtl/>
        </w:rPr>
        <w:t xml:space="preserve">כי כל נושא המלונות הוא </w:t>
      </w:r>
      <w:r w:rsidR="00D04549">
        <w:rPr>
          <w:rFonts w:hint="cs"/>
          <w:rtl/>
        </w:rPr>
        <w:t>סוגיה בריאת</w:t>
      </w:r>
      <w:r>
        <w:rPr>
          <w:rFonts w:hint="cs"/>
          <w:rtl/>
        </w:rPr>
        <w:t>ית. מנהל את זה משר</w:t>
      </w:r>
      <w:r w:rsidR="00D04549">
        <w:rPr>
          <w:rFonts w:hint="cs"/>
          <w:rtl/>
        </w:rPr>
        <w:t>ד</w:t>
      </w:r>
      <w:r>
        <w:rPr>
          <w:rFonts w:hint="cs"/>
          <w:rtl/>
        </w:rPr>
        <w:t xml:space="preserve"> </w:t>
      </w:r>
      <w:r w:rsidR="00D04549">
        <w:rPr>
          <w:rFonts w:hint="cs"/>
          <w:rtl/>
        </w:rPr>
        <w:t>הביטחון ופקע"ר</w:t>
      </w:r>
      <w:r w:rsidR="00B12404">
        <w:rPr>
          <w:rFonts w:hint="cs"/>
          <w:rtl/>
        </w:rPr>
        <w:t xml:space="preserve"> כגוף אופרטיבי שיכל להירתם למשימה הזאת בהיקפים גדולים</w:t>
      </w:r>
      <w:r w:rsidR="00D04549">
        <w:rPr>
          <w:rFonts w:hint="cs"/>
          <w:rtl/>
        </w:rPr>
        <w:t xml:space="preserve">. לכן ברור שאפשר להשתמש בתקציב </w:t>
      </w:r>
      <w:r w:rsidR="00B12404">
        <w:rPr>
          <w:rFonts w:hint="cs"/>
          <w:rtl/>
        </w:rPr>
        <w:t>הזה ל</w:t>
      </w:r>
      <w:r w:rsidR="00D04549">
        <w:rPr>
          <w:rFonts w:hint="cs"/>
          <w:rtl/>
        </w:rPr>
        <w:t xml:space="preserve">צרכים הנדרשים לטובת </w:t>
      </w:r>
      <w:r w:rsidR="00B12404">
        <w:rPr>
          <w:rFonts w:hint="cs"/>
          <w:rtl/>
        </w:rPr>
        <w:t>מתן מענה למלונות</w:t>
      </w:r>
      <w:r w:rsidR="00D04549">
        <w:rPr>
          <w:rFonts w:hint="cs"/>
          <w:rtl/>
        </w:rPr>
        <w:t>.</w:t>
      </w:r>
      <w:r w:rsidR="00B12404">
        <w:rPr>
          <w:rFonts w:hint="cs"/>
          <w:rtl/>
        </w:rPr>
        <w:t xml:space="preserve"> מזה יותר מאשמח.</w:t>
      </w:r>
    </w:p>
    <w:p w:rsidR="00D04549" w:rsidRDefault="00D04549" w:rsidP="00D04549">
      <w:pPr>
        <w:rPr>
          <w:rtl/>
        </w:rPr>
      </w:pPr>
    </w:p>
    <w:p w:rsidR="00AA7F06" w:rsidRDefault="00AA7F06" w:rsidP="00B12404">
      <w:pPr>
        <w:rPr>
          <w:rtl/>
        </w:rPr>
      </w:pPr>
      <w:r>
        <w:rPr>
          <w:rFonts w:hint="cs"/>
          <w:rtl/>
        </w:rPr>
        <w:t>לפני מעל ח</w:t>
      </w:r>
      <w:r w:rsidR="00B12404">
        <w:rPr>
          <w:rFonts w:hint="cs"/>
          <w:rtl/>
        </w:rPr>
        <w:t>ודש פנינו למשרד הבריאות כדי להסד</w:t>
      </w:r>
      <w:r>
        <w:rPr>
          <w:rFonts w:hint="cs"/>
          <w:rtl/>
        </w:rPr>
        <w:t>יר את הסוגיה של ה</w:t>
      </w:r>
      <w:r w:rsidR="00B12404">
        <w:rPr>
          <w:rFonts w:hint="cs"/>
          <w:rtl/>
        </w:rPr>
        <w:t>טיפול</w:t>
      </w:r>
      <w:r>
        <w:rPr>
          <w:rFonts w:hint="cs"/>
          <w:rtl/>
        </w:rPr>
        <w:t xml:space="preserve"> הרגשי </w:t>
      </w:r>
      <w:r w:rsidR="00B12404">
        <w:rPr>
          <w:rFonts w:hint="cs"/>
          <w:rtl/>
        </w:rPr>
        <w:t xml:space="preserve">כי אנחנו כמתפעלי המלון מוטרדים </w:t>
      </w:r>
      <w:r>
        <w:rPr>
          <w:rFonts w:hint="cs"/>
          <w:rtl/>
        </w:rPr>
        <w:t>מהסוגיה הזו. לכן כל מה ש</w:t>
      </w:r>
      <w:r w:rsidR="00B12404">
        <w:rPr>
          <w:rFonts w:hint="cs"/>
          <w:rtl/>
        </w:rPr>
        <w:t>י</w:t>
      </w:r>
      <w:r>
        <w:rPr>
          <w:rFonts w:hint="cs"/>
          <w:rtl/>
        </w:rPr>
        <w:t xml:space="preserve">סוכם על-די גורמי המקצוע </w:t>
      </w:r>
      <w:r w:rsidR="00B12404">
        <w:rPr>
          <w:rFonts w:hint="cs"/>
          <w:rtl/>
        </w:rPr>
        <w:t xml:space="preserve">שהוא המענה הנכון </w:t>
      </w:r>
      <w:r w:rsidR="00B12404">
        <w:rPr>
          <w:rtl/>
        </w:rPr>
        <w:t>–</w:t>
      </w:r>
      <w:r w:rsidR="00B12404">
        <w:rPr>
          <w:rFonts w:hint="cs"/>
          <w:rtl/>
        </w:rPr>
        <w:t xml:space="preserve"> לא משרד הביטחון </w:t>
      </w:r>
      <w:bookmarkStart w:id="630" w:name="_ETM_Q1_10624145"/>
      <w:bookmarkEnd w:id="630"/>
      <w:r w:rsidR="00B12404">
        <w:rPr>
          <w:rFonts w:hint="cs"/>
          <w:rtl/>
        </w:rPr>
        <w:t xml:space="preserve">ולא פקע"ר </w:t>
      </w:r>
      <w:r>
        <w:rPr>
          <w:rFonts w:hint="cs"/>
          <w:rtl/>
        </w:rPr>
        <w:t xml:space="preserve">צריכים להגדיר מה המענה של הבריאות הנפשי הנכון. </w:t>
      </w:r>
      <w:r w:rsidR="00B12404">
        <w:rPr>
          <w:rFonts w:hint="cs"/>
          <w:rtl/>
        </w:rPr>
        <w:t xml:space="preserve">מה שיסוכם, אנחנו נשמח לקבל את זה, </w:t>
      </w:r>
      <w:r>
        <w:rPr>
          <w:rFonts w:hint="cs"/>
          <w:rtl/>
        </w:rPr>
        <w:t>ואשמח להעמיד את התקציב הנדרש, אבל צרי</w:t>
      </w:r>
      <w:r w:rsidR="00B12404">
        <w:rPr>
          <w:rFonts w:hint="cs"/>
          <w:rtl/>
        </w:rPr>
        <w:t>ך</w:t>
      </w:r>
      <w:r>
        <w:rPr>
          <w:rFonts w:hint="cs"/>
          <w:rtl/>
        </w:rPr>
        <w:t xml:space="preserve"> שאיש המקצוע יגדיר מה המענה הנכון. אנחנו נתקצב. </w:t>
      </w:r>
    </w:p>
    <w:p w:rsidR="00C549A2" w:rsidRDefault="00C549A2" w:rsidP="00D04549">
      <w:pPr>
        <w:rPr>
          <w:rtl/>
        </w:rPr>
      </w:pPr>
    </w:p>
    <w:p w:rsidR="00C549A2" w:rsidRDefault="00C549A2" w:rsidP="00C549A2">
      <w:pPr>
        <w:pStyle w:val="af6"/>
        <w:keepNext/>
        <w:rPr>
          <w:rtl/>
        </w:rPr>
      </w:pPr>
      <w:bookmarkStart w:id="631" w:name="ET_yor_5069_209"/>
      <w:r w:rsidRPr="00C549A2">
        <w:rPr>
          <w:rStyle w:val="TagStyle"/>
          <w:rtl/>
        </w:rPr>
        <w:t xml:space="preserve"> &lt;&lt; יור &gt;&gt; </w:t>
      </w:r>
      <w:r>
        <w:rPr>
          <w:rtl/>
        </w:rPr>
        <w:t>היו"ר יעקב אשר:</w:t>
      </w:r>
      <w:r w:rsidRPr="00C549A2">
        <w:rPr>
          <w:rStyle w:val="TagStyle"/>
          <w:rtl/>
        </w:rPr>
        <w:t xml:space="preserve"> &lt;&lt; יור &gt;&gt;</w:t>
      </w:r>
      <w:r>
        <w:rPr>
          <w:rtl/>
        </w:rPr>
        <w:t xml:space="preserve"> </w:t>
      </w:r>
      <w:bookmarkEnd w:id="631"/>
    </w:p>
    <w:p w:rsidR="00C549A2" w:rsidRDefault="00C549A2" w:rsidP="00C549A2">
      <w:pPr>
        <w:pStyle w:val="KeepWithNext"/>
        <w:rPr>
          <w:rtl/>
        </w:rPr>
      </w:pPr>
    </w:p>
    <w:p w:rsidR="00C549A2" w:rsidRDefault="00C549A2" w:rsidP="00C549A2">
      <w:pPr>
        <w:rPr>
          <w:rtl/>
        </w:rPr>
      </w:pPr>
      <w:r>
        <w:rPr>
          <w:rFonts w:hint="cs"/>
          <w:rtl/>
        </w:rPr>
        <w:t>מי צרי</w:t>
      </w:r>
      <w:r w:rsidR="00B12404">
        <w:rPr>
          <w:rFonts w:hint="cs"/>
          <w:rtl/>
        </w:rPr>
        <w:t>ך</w:t>
      </w:r>
      <w:r>
        <w:rPr>
          <w:rFonts w:hint="cs"/>
          <w:rtl/>
        </w:rPr>
        <w:t xml:space="preserve"> להגיד לך את זה? </w:t>
      </w:r>
    </w:p>
    <w:p w:rsidR="00C549A2" w:rsidRDefault="00C549A2" w:rsidP="00C549A2">
      <w:pPr>
        <w:rPr>
          <w:rtl/>
        </w:rPr>
      </w:pPr>
    </w:p>
    <w:p w:rsidR="00C549A2" w:rsidRDefault="00C549A2" w:rsidP="00C549A2">
      <w:pPr>
        <w:pStyle w:val="-"/>
        <w:keepNext/>
        <w:rPr>
          <w:rtl/>
        </w:rPr>
      </w:pPr>
      <w:bookmarkStart w:id="632" w:name="ET_speakercontinue_865678_210"/>
      <w:r w:rsidRPr="00C549A2">
        <w:rPr>
          <w:rStyle w:val="TagStyle"/>
          <w:rtl/>
        </w:rPr>
        <w:t xml:space="preserve"> &lt;&lt; דובר_המשך &gt;&gt; </w:t>
      </w:r>
      <w:r>
        <w:rPr>
          <w:rtl/>
        </w:rPr>
        <w:t>דורון לוין:</w:t>
      </w:r>
      <w:r w:rsidRPr="00C549A2">
        <w:rPr>
          <w:rStyle w:val="TagStyle"/>
          <w:rtl/>
        </w:rPr>
        <w:t xml:space="preserve"> &lt;&lt; דובר_המשך &gt;&gt;</w:t>
      </w:r>
      <w:r>
        <w:rPr>
          <w:rtl/>
        </w:rPr>
        <w:t xml:space="preserve"> </w:t>
      </w:r>
      <w:bookmarkEnd w:id="632"/>
    </w:p>
    <w:p w:rsidR="00C549A2" w:rsidRDefault="00C549A2" w:rsidP="00C549A2">
      <w:pPr>
        <w:pStyle w:val="KeepWithNext"/>
        <w:rPr>
          <w:rtl/>
        </w:rPr>
      </w:pPr>
    </w:p>
    <w:p w:rsidR="00C549A2" w:rsidRDefault="00981CFA" w:rsidP="00C549A2">
      <w:pPr>
        <w:rPr>
          <w:rtl/>
        </w:rPr>
      </w:pPr>
      <w:r>
        <w:rPr>
          <w:rFonts w:hint="cs"/>
          <w:rtl/>
        </w:rPr>
        <w:t xml:space="preserve">להבנתי זה </w:t>
      </w:r>
      <w:r w:rsidR="00C549A2">
        <w:rPr>
          <w:rFonts w:hint="cs"/>
          <w:rtl/>
        </w:rPr>
        <w:t xml:space="preserve">משרד הבריאות או </w:t>
      </w:r>
      <w:r>
        <w:rPr>
          <w:rFonts w:hint="cs"/>
          <w:rtl/>
        </w:rPr>
        <w:t xml:space="preserve">משרד </w:t>
      </w:r>
      <w:r w:rsidR="00C549A2">
        <w:rPr>
          <w:rFonts w:hint="cs"/>
          <w:rtl/>
        </w:rPr>
        <w:t>הרווחה.</w:t>
      </w:r>
    </w:p>
    <w:p w:rsidR="00C549A2" w:rsidRDefault="00C549A2" w:rsidP="00C549A2">
      <w:pPr>
        <w:rPr>
          <w:rtl/>
        </w:rPr>
      </w:pPr>
    </w:p>
    <w:p w:rsidR="00C549A2" w:rsidRDefault="00C549A2" w:rsidP="00C549A2">
      <w:pPr>
        <w:pStyle w:val="af6"/>
        <w:keepNext/>
        <w:rPr>
          <w:rtl/>
        </w:rPr>
      </w:pPr>
      <w:bookmarkStart w:id="633" w:name="ET_yor_5069_211"/>
      <w:r w:rsidRPr="00C549A2">
        <w:rPr>
          <w:rStyle w:val="TagStyle"/>
          <w:rtl/>
        </w:rPr>
        <w:t xml:space="preserve"> &lt;&lt; יור &gt;&gt; </w:t>
      </w:r>
      <w:r>
        <w:rPr>
          <w:rtl/>
        </w:rPr>
        <w:t>היו"ר יעקב אשר:</w:t>
      </w:r>
      <w:r w:rsidRPr="00C549A2">
        <w:rPr>
          <w:rStyle w:val="TagStyle"/>
          <w:rtl/>
        </w:rPr>
        <w:t xml:space="preserve"> &lt;&lt; יור &gt;&gt;</w:t>
      </w:r>
      <w:r>
        <w:rPr>
          <w:rtl/>
        </w:rPr>
        <w:t xml:space="preserve"> </w:t>
      </w:r>
      <w:bookmarkEnd w:id="633"/>
    </w:p>
    <w:p w:rsidR="00C549A2" w:rsidRDefault="00C549A2" w:rsidP="00C549A2">
      <w:pPr>
        <w:pStyle w:val="KeepWithNext"/>
        <w:rPr>
          <w:rtl/>
        </w:rPr>
      </w:pPr>
    </w:p>
    <w:p w:rsidR="00C549A2" w:rsidRDefault="00C549A2" w:rsidP="00171C08">
      <w:pPr>
        <w:rPr>
          <w:rtl/>
        </w:rPr>
      </w:pPr>
      <w:r>
        <w:rPr>
          <w:rFonts w:hint="cs"/>
          <w:rtl/>
        </w:rPr>
        <w:t xml:space="preserve">אני לא מאמין שאני עושה את זה באמצע ועדה, אבל אם אוכל להטיל עליכם כמתכללי האירוע, עם משרד הבריאות </w:t>
      </w:r>
      <w:r>
        <w:rPr>
          <w:rtl/>
        </w:rPr>
        <w:t>–</w:t>
      </w:r>
      <w:r>
        <w:rPr>
          <w:rFonts w:hint="cs"/>
          <w:rtl/>
        </w:rPr>
        <w:t xml:space="preserve"> נמצאת פה נציגת משרד הבריאות</w:t>
      </w:r>
      <w:r w:rsidR="00171C08">
        <w:rPr>
          <w:rFonts w:hint="cs"/>
          <w:rtl/>
        </w:rPr>
        <w:t>,</w:t>
      </w:r>
      <w:r>
        <w:rPr>
          <w:rFonts w:hint="cs"/>
          <w:rtl/>
        </w:rPr>
        <w:t xml:space="preserve"> ו</w:t>
      </w:r>
      <w:r w:rsidR="00171C08">
        <w:rPr>
          <w:rFonts w:hint="cs"/>
          <w:rtl/>
        </w:rPr>
        <w:t>נציגת</w:t>
      </w:r>
      <w:r>
        <w:rPr>
          <w:rFonts w:hint="cs"/>
          <w:rtl/>
        </w:rPr>
        <w:t xml:space="preserve"> הרווחה ששומעת אותנו בזום, </w:t>
      </w:r>
      <w:r w:rsidR="00171C08">
        <w:rPr>
          <w:rFonts w:hint="cs"/>
          <w:rtl/>
        </w:rPr>
        <w:t xml:space="preserve">להוציא את הצרכים פר, פחות או יותר סטטיסטיקה, </w:t>
      </w:r>
      <w:bookmarkStart w:id="634" w:name="_ETM_Q1_10687677"/>
      <w:bookmarkEnd w:id="634"/>
      <w:r>
        <w:rPr>
          <w:rFonts w:hint="cs"/>
          <w:rtl/>
        </w:rPr>
        <w:t xml:space="preserve">כמה צריך </w:t>
      </w:r>
      <w:r>
        <w:rPr>
          <w:rtl/>
        </w:rPr>
        <w:t>–</w:t>
      </w:r>
      <w:r>
        <w:rPr>
          <w:rFonts w:hint="cs"/>
          <w:rtl/>
        </w:rPr>
        <w:t xml:space="preserve"> אתם יודעים כמה יש במלונות, יש מספרים ראשוני</w:t>
      </w:r>
      <w:r w:rsidR="00171C08">
        <w:rPr>
          <w:rFonts w:hint="cs"/>
          <w:rtl/>
        </w:rPr>
        <w:t>י</w:t>
      </w:r>
      <w:r>
        <w:rPr>
          <w:rFonts w:hint="cs"/>
          <w:rtl/>
        </w:rPr>
        <w:t xml:space="preserve">ם שאתם יכולים </w:t>
      </w:r>
      <w:r w:rsidR="00171C08">
        <w:rPr>
          <w:rFonts w:hint="cs"/>
          <w:rtl/>
        </w:rPr>
        <w:t xml:space="preserve">להביא כדי לתת את זה </w:t>
      </w:r>
      <w:r>
        <w:rPr>
          <w:rtl/>
        </w:rPr>
        <w:t>–</w:t>
      </w:r>
      <w:r>
        <w:rPr>
          <w:rFonts w:hint="cs"/>
          <w:rtl/>
        </w:rPr>
        <w:t xml:space="preserve"> להוציא את הדרישה הזאת, יממנו אותה </w:t>
      </w:r>
      <w:r w:rsidR="00171C08">
        <w:rPr>
          <w:rFonts w:hint="cs"/>
          <w:rtl/>
        </w:rPr>
        <w:t xml:space="preserve">כרגע </w:t>
      </w:r>
      <w:r>
        <w:rPr>
          <w:rFonts w:hint="cs"/>
          <w:rtl/>
        </w:rPr>
        <w:t xml:space="preserve">תקציבית </w:t>
      </w:r>
      <w:r w:rsidR="00171C08">
        <w:rPr>
          <w:rFonts w:hint="cs"/>
          <w:rtl/>
        </w:rPr>
        <w:t xml:space="preserve">דרך משרד הביטחון, </w:t>
      </w:r>
      <w:bookmarkStart w:id="635" w:name="_ETM_Q1_10702958"/>
      <w:bookmarkEnd w:id="635"/>
      <w:r>
        <w:rPr>
          <w:rFonts w:hint="cs"/>
          <w:rtl/>
        </w:rPr>
        <w:t xml:space="preserve">ואז נתחשבן בין המשרדים. </w:t>
      </w:r>
      <w:r w:rsidR="00171C08">
        <w:rPr>
          <w:rFonts w:hint="cs"/>
          <w:rtl/>
        </w:rPr>
        <w:t xml:space="preserve">אביא את זה עוד שנה </w:t>
      </w:r>
      <w:r>
        <w:rPr>
          <w:rFonts w:hint="cs"/>
          <w:rtl/>
        </w:rPr>
        <w:t>לוועדת כספים</w:t>
      </w:r>
      <w:r w:rsidR="00171C08">
        <w:rPr>
          <w:rFonts w:hint="cs"/>
          <w:rtl/>
        </w:rPr>
        <w:t xml:space="preserve"> כדי להעביר מתקציב </w:t>
      </w:r>
      <w:bookmarkStart w:id="636" w:name="_ETM_Q1_10713013"/>
      <w:bookmarkEnd w:id="636"/>
      <w:r w:rsidR="00171C08">
        <w:rPr>
          <w:rFonts w:hint="cs"/>
          <w:rtl/>
        </w:rPr>
        <w:t>לתקציב -</w:t>
      </w:r>
      <w:r>
        <w:rPr>
          <w:rFonts w:hint="cs"/>
          <w:rtl/>
        </w:rPr>
        <w:t xml:space="preserve"> אבקש מהרב גפני שיעזור לי, אבל בי</w:t>
      </w:r>
      <w:r w:rsidR="00171C08">
        <w:rPr>
          <w:rFonts w:hint="cs"/>
          <w:rtl/>
        </w:rPr>
        <w:t>נ</w:t>
      </w:r>
      <w:r>
        <w:rPr>
          <w:rFonts w:hint="cs"/>
          <w:rtl/>
        </w:rPr>
        <w:t>תיים צאו קדימה. אלה צרכ</w:t>
      </w:r>
      <w:r w:rsidR="003D3FA0">
        <w:rPr>
          <w:rFonts w:hint="cs"/>
          <w:rtl/>
        </w:rPr>
        <w:t>ים</w:t>
      </w:r>
      <w:r>
        <w:rPr>
          <w:rFonts w:hint="cs"/>
          <w:rtl/>
        </w:rPr>
        <w:t xml:space="preserve"> בסיסיים שאנחנו לא יכולים להרשות שלא יהיו</w:t>
      </w:r>
      <w:r w:rsidR="00171C08">
        <w:rPr>
          <w:rFonts w:hint="cs"/>
          <w:rtl/>
        </w:rPr>
        <w:t xml:space="preserve"> במקומות הללו</w:t>
      </w:r>
      <w:r>
        <w:rPr>
          <w:rFonts w:hint="cs"/>
          <w:rtl/>
        </w:rPr>
        <w:t>.</w:t>
      </w:r>
    </w:p>
    <w:p w:rsidR="00C549A2" w:rsidRDefault="00C549A2" w:rsidP="00C549A2">
      <w:pPr>
        <w:rPr>
          <w:rtl/>
        </w:rPr>
      </w:pPr>
    </w:p>
    <w:p w:rsidR="00C549A2" w:rsidRDefault="00C549A2" w:rsidP="00C549A2">
      <w:pPr>
        <w:pStyle w:val="af9"/>
        <w:keepNext/>
        <w:rPr>
          <w:rtl/>
        </w:rPr>
      </w:pPr>
      <w:bookmarkStart w:id="637" w:name="ET_guest_865667_212"/>
      <w:r w:rsidRPr="00C549A2">
        <w:rPr>
          <w:rStyle w:val="TagStyle"/>
          <w:rtl/>
        </w:rPr>
        <w:t xml:space="preserve"> &lt;&lt; אורח &gt;&gt; </w:t>
      </w:r>
      <w:r>
        <w:rPr>
          <w:rtl/>
        </w:rPr>
        <w:t>מרדכי כהנא:</w:t>
      </w:r>
      <w:r w:rsidRPr="00C549A2">
        <w:rPr>
          <w:rStyle w:val="TagStyle"/>
          <w:rtl/>
        </w:rPr>
        <w:t xml:space="preserve"> &lt;&lt; אורח &gt;&gt;</w:t>
      </w:r>
      <w:r>
        <w:rPr>
          <w:rtl/>
        </w:rPr>
        <w:t xml:space="preserve"> </w:t>
      </w:r>
      <w:bookmarkEnd w:id="637"/>
    </w:p>
    <w:p w:rsidR="00C549A2" w:rsidRDefault="00C549A2" w:rsidP="00C549A2">
      <w:pPr>
        <w:pStyle w:val="KeepWithNext"/>
        <w:rPr>
          <w:rtl/>
        </w:rPr>
      </w:pPr>
    </w:p>
    <w:p w:rsidR="00C549A2" w:rsidRDefault="00C549A2" w:rsidP="00247158">
      <w:pPr>
        <w:rPr>
          <w:rtl/>
        </w:rPr>
      </w:pPr>
      <w:r>
        <w:rPr>
          <w:rFonts w:hint="cs"/>
          <w:rtl/>
        </w:rPr>
        <w:t xml:space="preserve">אני חושב שזה רעיון מצוין. </w:t>
      </w:r>
      <w:r w:rsidR="00247158">
        <w:rPr>
          <w:rFonts w:hint="cs"/>
          <w:rtl/>
        </w:rPr>
        <w:t xml:space="preserve">אנחנו צריכים לפשט את הדברים </w:t>
      </w:r>
      <w:bookmarkStart w:id="638" w:name="_ETM_Q1_10734160"/>
      <w:bookmarkEnd w:id="638"/>
      <w:r w:rsidR="00247158">
        <w:rPr>
          <w:rFonts w:hint="cs"/>
          <w:rtl/>
        </w:rPr>
        <w:t xml:space="preserve">לפיקוד העורף, לתת לו את כל הכלים כדי שיצליח במשימה </w:t>
      </w:r>
      <w:bookmarkStart w:id="639" w:name="_ETM_Q1_10739133"/>
      <w:bookmarkEnd w:id="639"/>
      <w:r w:rsidR="00247158">
        <w:rPr>
          <w:rFonts w:hint="cs"/>
          <w:rtl/>
        </w:rPr>
        <w:t>שלו. אי-אפשר שיחפש עכשיו</w:t>
      </w:r>
      <w:r>
        <w:rPr>
          <w:rFonts w:hint="cs"/>
          <w:rtl/>
        </w:rPr>
        <w:t xml:space="preserve"> את העובדת הסוציאלית מהמשרד הזה או ההוא. כפי שהוא יודע </w:t>
      </w:r>
      <w:r w:rsidR="00247158">
        <w:rPr>
          <w:rFonts w:hint="cs"/>
          <w:rtl/>
        </w:rPr>
        <w:t>לקחת מאבטחים כי צריך מאבטחים במלו</w:t>
      </w:r>
      <w:r>
        <w:rPr>
          <w:rFonts w:hint="cs"/>
          <w:rtl/>
        </w:rPr>
        <w:t>ן, ולהתאים צרכים, הוא צריך לקבל את כל החבילה כדי שיצליח במשימה.</w:t>
      </w:r>
    </w:p>
    <w:p w:rsidR="00C549A2" w:rsidRDefault="00C549A2" w:rsidP="00C549A2">
      <w:pPr>
        <w:rPr>
          <w:rtl/>
        </w:rPr>
      </w:pPr>
    </w:p>
    <w:p w:rsidR="00C549A2" w:rsidRDefault="00247158" w:rsidP="00247158">
      <w:pPr>
        <w:rPr>
          <w:rtl/>
        </w:rPr>
      </w:pPr>
      <w:r>
        <w:rPr>
          <w:rFonts w:hint="cs"/>
          <w:rtl/>
        </w:rPr>
        <w:t xml:space="preserve">לגבי התקציב, אנחנו כל הזמן מעבירים את </w:t>
      </w:r>
      <w:bookmarkStart w:id="640" w:name="_ETM_Q1_10758069"/>
      <w:bookmarkEnd w:id="640"/>
      <w:r>
        <w:rPr>
          <w:rFonts w:hint="cs"/>
          <w:rtl/>
        </w:rPr>
        <w:t>התקציב ממשרד האוצר</w:t>
      </w:r>
      <w:r w:rsidR="00C549A2">
        <w:rPr>
          <w:rFonts w:hint="cs"/>
          <w:rtl/>
        </w:rPr>
        <w:t xml:space="preserve">. </w:t>
      </w:r>
      <w:r>
        <w:rPr>
          <w:rFonts w:hint="cs"/>
          <w:rtl/>
        </w:rPr>
        <w:t xml:space="preserve">זה ייכלל בתקציב. </w:t>
      </w:r>
      <w:r w:rsidR="00C549A2">
        <w:rPr>
          <w:rFonts w:hint="cs"/>
          <w:rtl/>
        </w:rPr>
        <w:t xml:space="preserve">יצטרכו תוספת תקציב </w:t>
      </w:r>
      <w:r w:rsidR="00C549A2">
        <w:rPr>
          <w:rtl/>
        </w:rPr>
        <w:t>–</w:t>
      </w:r>
      <w:r w:rsidR="00C549A2">
        <w:rPr>
          <w:rFonts w:hint="cs"/>
          <w:rtl/>
        </w:rPr>
        <w:t xml:space="preserve"> נסדר את זה.</w:t>
      </w:r>
    </w:p>
    <w:p w:rsidR="00C549A2" w:rsidRDefault="00C549A2" w:rsidP="00C549A2">
      <w:pPr>
        <w:rPr>
          <w:rtl/>
        </w:rPr>
      </w:pPr>
    </w:p>
    <w:p w:rsidR="00C549A2" w:rsidRDefault="00C549A2" w:rsidP="00C549A2">
      <w:pPr>
        <w:pStyle w:val="af6"/>
        <w:keepNext/>
        <w:rPr>
          <w:rtl/>
        </w:rPr>
      </w:pPr>
      <w:bookmarkStart w:id="641" w:name="ET_yor_5069_213"/>
      <w:r w:rsidRPr="00C549A2">
        <w:rPr>
          <w:rStyle w:val="TagStyle"/>
          <w:rtl/>
        </w:rPr>
        <w:t xml:space="preserve"> &lt;&lt; יור &gt;&gt; </w:t>
      </w:r>
      <w:r>
        <w:rPr>
          <w:rtl/>
        </w:rPr>
        <w:t>היו"ר יעקב אשר:</w:t>
      </w:r>
      <w:r w:rsidRPr="00C549A2">
        <w:rPr>
          <w:rStyle w:val="TagStyle"/>
          <w:rtl/>
        </w:rPr>
        <w:t xml:space="preserve"> &lt;&lt; יור &gt;&gt;</w:t>
      </w:r>
      <w:r>
        <w:rPr>
          <w:rtl/>
        </w:rPr>
        <w:t xml:space="preserve"> </w:t>
      </w:r>
      <w:bookmarkEnd w:id="641"/>
    </w:p>
    <w:p w:rsidR="00C549A2" w:rsidRDefault="00C549A2" w:rsidP="00C549A2">
      <w:pPr>
        <w:pStyle w:val="KeepWithNext"/>
        <w:rPr>
          <w:rtl/>
        </w:rPr>
      </w:pPr>
    </w:p>
    <w:p w:rsidR="00C549A2" w:rsidRDefault="00C549A2" w:rsidP="00C549A2">
      <w:pPr>
        <w:rPr>
          <w:rtl/>
        </w:rPr>
      </w:pPr>
      <w:r>
        <w:rPr>
          <w:rFonts w:hint="cs"/>
          <w:rtl/>
        </w:rPr>
        <w:t xml:space="preserve">מי זה הוא? פיקוד העורף. </w:t>
      </w:r>
      <w:r w:rsidR="00247158">
        <w:rPr>
          <w:rFonts w:hint="cs"/>
          <w:rtl/>
        </w:rPr>
        <w:t>טוב.</w:t>
      </w:r>
    </w:p>
    <w:p w:rsidR="00C549A2" w:rsidRDefault="00C549A2" w:rsidP="00C549A2">
      <w:pPr>
        <w:rPr>
          <w:rtl/>
        </w:rPr>
      </w:pPr>
    </w:p>
    <w:p w:rsidR="00800444" w:rsidRDefault="00800444" w:rsidP="0070436D">
      <w:pPr>
        <w:rPr>
          <w:rtl/>
        </w:rPr>
      </w:pPr>
      <w:r>
        <w:rPr>
          <w:rFonts w:hint="cs"/>
          <w:rtl/>
        </w:rPr>
        <w:t xml:space="preserve">ניר, כרגע עלתה סוגיה של </w:t>
      </w:r>
      <w:r w:rsidR="00263E48">
        <w:rPr>
          <w:rFonts w:hint="cs"/>
          <w:rtl/>
        </w:rPr>
        <w:t>נושא ה</w:t>
      </w:r>
      <w:r>
        <w:rPr>
          <w:rFonts w:hint="cs"/>
          <w:rtl/>
        </w:rPr>
        <w:t xml:space="preserve">עובדים </w:t>
      </w:r>
      <w:r w:rsidR="00263E48">
        <w:rPr>
          <w:rFonts w:hint="cs"/>
          <w:rtl/>
        </w:rPr>
        <w:t>ה</w:t>
      </w:r>
      <w:r>
        <w:rPr>
          <w:rFonts w:hint="cs"/>
          <w:rtl/>
        </w:rPr>
        <w:t xml:space="preserve">סוציאליים. </w:t>
      </w:r>
      <w:r w:rsidR="0070436D">
        <w:rPr>
          <w:rFonts w:hint="cs"/>
          <w:rtl/>
        </w:rPr>
        <w:t xml:space="preserve">איך בכוונתכם לפעול כדי שזה יעבוד? </w:t>
      </w:r>
      <w:r>
        <w:rPr>
          <w:rFonts w:hint="cs"/>
          <w:rtl/>
        </w:rPr>
        <w:t>האחראית ממשרד הרווחה אמרה</w:t>
      </w:r>
      <w:r w:rsidR="00F978FC">
        <w:rPr>
          <w:rFonts w:hint="cs"/>
          <w:rtl/>
        </w:rPr>
        <w:t>,</w:t>
      </w:r>
      <w:r>
        <w:rPr>
          <w:rFonts w:hint="cs"/>
          <w:rtl/>
        </w:rPr>
        <w:t xml:space="preserve"> שהיא לא אחראית, ועש</w:t>
      </w:r>
      <w:r w:rsidR="0070436D">
        <w:rPr>
          <w:rFonts w:hint="cs"/>
          <w:rtl/>
        </w:rPr>
        <w:t>ו</w:t>
      </w:r>
      <w:r>
        <w:rPr>
          <w:rFonts w:hint="cs"/>
          <w:rtl/>
        </w:rPr>
        <w:t xml:space="preserve"> דברים התנדבותיים </w:t>
      </w:r>
      <w:r>
        <w:rPr>
          <w:rtl/>
        </w:rPr>
        <w:t>–</w:t>
      </w:r>
      <w:r>
        <w:rPr>
          <w:rFonts w:hint="cs"/>
          <w:rtl/>
        </w:rPr>
        <w:t xml:space="preserve"> </w:t>
      </w:r>
      <w:r w:rsidR="0070436D">
        <w:rPr>
          <w:rFonts w:hint="cs"/>
          <w:rtl/>
        </w:rPr>
        <w:t xml:space="preserve">לקחו עובדים סוציאליים שהיו בהולד, </w:t>
      </w:r>
      <w:bookmarkStart w:id="642" w:name="_ETM_Q1_10825846"/>
      <w:bookmarkEnd w:id="642"/>
      <w:r>
        <w:rPr>
          <w:rFonts w:hint="cs"/>
          <w:rtl/>
        </w:rPr>
        <w:t>וטי</w:t>
      </w:r>
      <w:r w:rsidR="0070436D">
        <w:rPr>
          <w:rFonts w:hint="cs"/>
          <w:rtl/>
        </w:rPr>
        <w:t>פ</w:t>
      </w:r>
      <w:r>
        <w:rPr>
          <w:rFonts w:hint="cs"/>
          <w:rtl/>
        </w:rPr>
        <w:t>לו בכמה דברים. אי</w:t>
      </w:r>
      <w:r w:rsidR="00247158">
        <w:rPr>
          <w:rFonts w:hint="cs"/>
          <w:rtl/>
        </w:rPr>
        <w:t>ך</w:t>
      </w:r>
      <w:r>
        <w:rPr>
          <w:rFonts w:hint="cs"/>
          <w:rtl/>
        </w:rPr>
        <w:t xml:space="preserve"> אנחנו גורמים לכך שזה יהיה בילד אין</w:t>
      </w:r>
      <w:r w:rsidR="0070436D">
        <w:rPr>
          <w:rFonts w:hint="cs"/>
          <w:rtl/>
        </w:rPr>
        <w:t>, במיוחד בנושא המלונות בבידוד, ששם הדברים הסוציאליים</w:t>
      </w:r>
      <w:r>
        <w:rPr>
          <w:rFonts w:hint="cs"/>
          <w:rtl/>
        </w:rPr>
        <w:t xml:space="preserve"> הם חשובים מאוד, וגם במלונות של החולים, שגם שם יכול להיות, אבל בדגש </w:t>
      </w:r>
      <w:r w:rsidR="0070436D">
        <w:rPr>
          <w:rFonts w:hint="cs"/>
          <w:rtl/>
        </w:rPr>
        <w:t xml:space="preserve">קודם כל </w:t>
      </w:r>
      <w:r>
        <w:rPr>
          <w:rFonts w:hint="cs"/>
          <w:rtl/>
        </w:rPr>
        <w:t>על מלונות הבידוד, שיש 842 איש במלונות המבודדים</w:t>
      </w:r>
      <w:r w:rsidR="0070436D">
        <w:rPr>
          <w:rFonts w:hint="cs"/>
          <w:rtl/>
        </w:rPr>
        <w:t xml:space="preserve">, </w:t>
      </w:r>
      <w:bookmarkStart w:id="643" w:name="_ETM_Q1_10852641"/>
      <w:bookmarkEnd w:id="643"/>
      <w:r w:rsidR="0070436D">
        <w:rPr>
          <w:rFonts w:hint="cs"/>
          <w:rtl/>
        </w:rPr>
        <w:t>לפי דבריך</w:t>
      </w:r>
      <w:r>
        <w:rPr>
          <w:rFonts w:hint="cs"/>
          <w:rtl/>
        </w:rPr>
        <w:t>.</w:t>
      </w:r>
      <w:r w:rsidR="0070436D">
        <w:rPr>
          <w:rFonts w:hint="cs"/>
          <w:rtl/>
        </w:rPr>
        <w:t xml:space="preserve"> יש 5,394 במלונות ההחלמה.</w:t>
      </w:r>
    </w:p>
    <w:p w:rsidR="00800444" w:rsidRDefault="00800444" w:rsidP="00800444">
      <w:pPr>
        <w:rPr>
          <w:rtl/>
        </w:rPr>
      </w:pPr>
    </w:p>
    <w:p w:rsidR="00800444" w:rsidRDefault="00800444" w:rsidP="00800444">
      <w:pPr>
        <w:pStyle w:val="af9"/>
        <w:keepNext/>
        <w:rPr>
          <w:rtl/>
        </w:rPr>
      </w:pPr>
      <w:bookmarkStart w:id="644" w:name="ET_guest_706790_214"/>
      <w:r w:rsidRPr="00800444">
        <w:rPr>
          <w:rStyle w:val="TagStyle"/>
          <w:rtl/>
        </w:rPr>
        <w:t xml:space="preserve"> &lt;&lt; אורח &gt;&gt; </w:t>
      </w:r>
      <w:r>
        <w:rPr>
          <w:rtl/>
        </w:rPr>
        <w:t>ניר בראון:</w:t>
      </w:r>
      <w:r w:rsidRPr="00800444">
        <w:rPr>
          <w:rStyle w:val="TagStyle"/>
          <w:rtl/>
        </w:rPr>
        <w:t xml:space="preserve"> &lt;&lt; אורח &gt;&gt;</w:t>
      </w:r>
      <w:r>
        <w:rPr>
          <w:rtl/>
        </w:rPr>
        <w:t xml:space="preserve"> </w:t>
      </w:r>
      <w:bookmarkEnd w:id="644"/>
    </w:p>
    <w:p w:rsidR="00800444" w:rsidRDefault="00800444" w:rsidP="00800444">
      <w:pPr>
        <w:pStyle w:val="KeepWithNext"/>
        <w:rPr>
          <w:rtl/>
        </w:rPr>
      </w:pPr>
    </w:p>
    <w:p w:rsidR="0070436D" w:rsidRDefault="00D74FD2" w:rsidP="0070436D">
      <w:pPr>
        <w:rPr>
          <w:rtl/>
        </w:rPr>
      </w:pPr>
      <w:r>
        <w:rPr>
          <w:rFonts w:hint="cs"/>
          <w:rtl/>
        </w:rPr>
        <w:t>אני מניח שאתה יודע שמי שאמון על בריאות הנפש ו</w:t>
      </w:r>
      <w:r w:rsidR="0070436D">
        <w:rPr>
          <w:rFonts w:hint="cs"/>
          <w:rtl/>
        </w:rPr>
        <w:t xml:space="preserve">על </w:t>
      </w:r>
      <w:r>
        <w:rPr>
          <w:rFonts w:hint="cs"/>
          <w:rtl/>
        </w:rPr>
        <w:t xml:space="preserve">נושא הרווחה במדינת </w:t>
      </w:r>
      <w:r w:rsidR="0070436D">
        <w:rPr>
          <w:rFonts w:hint="cs"/>
          <w:rtl/>
        </w:rPr>
        <w:t>י</w:t>
      </w:r>
      <w:r>
        <w:rPr>
          <w:rFonts w:hint="cs"/>
          <w:rtl/>
        </w:rPr>
        <w:t xml:space="preserve">שראל </w:t>
      </w:r>
      <w:r>
        <w:rPr>
          <w:rtl/>
        </w:rPr>
        <w:t>–</w:t>
      </w:r>
      <w:r>
        <w:rPr>
          <w:rFonts w:hint="cs"/>
          <w:rtl/>
        </w:rPr>
        <w:t xml:space="preserve"> בריאות הנפש זה משרד הבריאות. </w:t>
      </w:r>
      <w:r w:rsidR="0070436D">
        <w:rPr>
          <w:rFonts w:hint="cs"/>
          <w:rtl/>
        </w:rPr>
        <w:t xml:space="preserve">לשכת הבריאות </w:t>
      </w:r>
      <w:r w:rsidR="0070436D">
        <w:rPr>
          <w:rtl/>
        </w:rPr>
        <w:t>–</w:t>
      </w:r>
      <w:r w:rsidR="0070436D">
        <w:rPr>
          <w:rFonts w:hint="cs"/>
          <w:rtl/>
        </w:rPr>
        <w:t xml:space="preserve"> בריאות </w:t>
      </w:r>
      <w:bookmarkStart w:id="645" w:name="_ETM_Q1_10876043"/>
      <w:bookmarkEnd w:id="645"/>
      <w:r w:rsidR="0070436D">
        <w:rPr>
          <w:rFonts w:hint="cs"/>
          <w:rtl/>
        </w:rPr>
        <w:t xml:space="preserve">הנפש. </w:t>
      </w:r>
      <w:r>
        <w:rPr>
          <w:rFonts w:hint="cs"/>
          <w:rtl/>
        </w:rPr>
        <w:t>יש לנו משרד הרווחה שאמון על נושא הרווחה במ</w:t>
      </w:r>
      <w:r w:rsidR="0070436D">
        <w:rPr>
          <w:rFonts w:hint="cs"/>
          <w:rtl/>
        </w:rPr>
        <w:t>דינת ישראל</w:t>
      </w:r>
      <w:r>
        <w:rPr>
          <w:rFonts w:hint="cs"/>
          <w:rtl/>
        </w:rPr>
        <w:t>, גם בהקשר הרשוי</w:t>
      </w:r>
      <w:r w:rsidR="0070436D">
        <w:rPr>
          <w:rFonts w:hint="cs"/>
          <w:rtl/>
        </w:rPr>
        <w:t>ו</w:t>
      </w:r>
      <w:r>
        <w:rPr>
          <w:rFonts w:hint="cs"/>
          <w:rtl/>
        </w:rPr>
        <w:t xml:space="preserve">ת וגם </w:t>
      </w:r>
      <w:r w:rsidR="0070436D">
        <w:rPr>
          <w:rFonts w:hint="cs"/>
          <w:rtl/>
        </w:rPr>
        <w:t xml:space="preserve">של </w:t>
      </w:r>
      <w:r>
        <w:rPr>
          <w:rFonts w:hint="cs"/>
          <w:rtl/>
        </w:rPr>
        <w:t xml:space="preserve">האזרחים. </w:t>
      </w:r>
      <w:r w:rsidR="0070436D">
        <w:rPr>
          <w:rFonts w:hint="cs"/>
          <w:rtl/>
        </w:rPr>
        <w:t xml:space="preserve">אני מניח שאין ציפייה שהצוות שנמצא במלון, </w:t>
      </w:r>
      <w:bookmarkStart w:id="646" w:name="_ETM_Q1_10888187"/>
      <w:bookmarkEnd w:id="646"/>
      <w:r w:rsidR="0070436D">
        <w:rPr>
          <w:rFonts w:hint="cs"/>
          <w:rtl/>
        </w:rPr>
        <w:t xml:space="preserve">של גדודי </w:t>
      </w:r>
      <w:r>
        <w:rPr>
          <w:rFonts w:hint="cs"/>
          <w:rtl/>
        </w:rPr>
        <w:t>פיקוד העורף, טובים</w:t>
      </w:r>
      <w:r w:rsidR="0070436D">
        <w:rPr>
          <w:rFonts w:hint="cs"/>
          <w:rtl/>
        </w:rPr>
        <w:t xml:space="preserve"> </w:t>
      </w:r>
      <w:r>
        <w:rPr>
          <w:rFonts w:hint="cs"/>
          <w:rtl/>
        </w:rPr>
        <w:t xml:space="preserve">ככל שיהיו, </w:t>
      </w:r>
      <w:r w:rsidR="0070436D">
        <w:rPr>
          <w:rFonts w:hint="cs"/>
          <w:rtl/>
        </w:rPr>
        <w:t xml:space="preserve">יעסקו </w:t>
      </w:r>
      <w:r>
        <w:rPr>
          <w:rFonts w:hint="cs"/>
          <w:rtl/>
        </w:rPr>
        <w:t xml:space="preserve">בעניינים של רווחה </w:t>
      </w:r>
      <w:r w:rsidR="0070436D">
        <w:rPr>
          <w:rFonts w:hint="cs"/>
          <w:rtl/>
        </w:rPr>
        <w:t xml:space="preserve">או בעניינים של לבצע שיחות נפש </w:t>
      </w:r>
      <w:bookmarkStart w:id="647" w:name="_ETM_Q1_10896822"/>
      <w:bookmarkEnd w:id="647"/>
      <w:r>
        <w:rPr>
          <w:rFonts w:hint="cs"/>
          <w:rtl/>
        </w:rPr>
        <w:t xml:space="preserve">כאלו או אחרות </w:t>
      </w:r>
      <w:r w:rsidR="0070436D">
        <w:rPr>
          <w:rFonts w:hint="cs"/>
          <w:rtl/>
        </w:rPr>
        <w:t xml:space="preserve">כדי לנסות למנוע מהאדם להגיע </w:t>
      </w:r>
      <w:r>
        <w:rPr>
          <w:rFonts w:hint="cs"/>
          <w:rtl/>
        </w:rPr>
        <w:t xml:space="preserve">למצוקה נפשית. </w:t>
      </w:r>
    </w:p>
    <w:p w:rsidR="0070436D" w:rsidRDefault="0070436D" w:rsidP="0070436D">
      <w:pPr>
        <w:rPr>
          <w:rtl/>
        </w:rPr>
      </w:pPr>
      <w:bookmarkStart w:id="648" w:name="_ETM_Q1_10902710"/>
      <w:bookmarkStart w:id="649" w:name="_ETM_Q1_10902765"/>
      <w:bookmarkEnd w:id="648"/>
      <w:bookmarkEnd w:id="649"/>
    </w:p>
    <w:p w:rsidR="00D74FD2" w:rsidRDefault="0070436D" w:rsidP="0070436D">
      <w:pPr>
        <w:rPr>
          <w:rtl/>
        </w:rPr>
      </w:pPr>
      <w:bookmarkStart w:id="650" w:name="_ETM_Q1_10902889"/>
      <w:bookmarkStart w:id="651" w:name="_ETM_Q1_10902953"/>
      <w:bookmarkEnd w:id="650"/>
      <w:bookmarkEnd w:id="651"/>
      <w:r>
        <w:rPr>
          <w:rFonts w:hint="cs"/>
          <w:rtl/>
        </w:rPr>
        <w:t>הפתרון שצרי</w:t>
      </w:r>
      <w:r w:rsidR="00D74FD2">
        <w:rPr>
          <w:rFonts w:hint="cs"/>
          <w:rtl/>
        </w:rPr>
        <w:t>ך</w:t>
      </w:r>
      <w:r>
        <w:rPr>
          <w:rFonts w:hint="cs"/>
          <w:rtl/>
        </w:rPr>
        <w:t xml:space="preserve"> להינתן, צרי</w:t>
      </w:r>
      <w:r w:rsidR="00D74FD2">
        <w:rPr>
          <w:rFonts w:hint="cs"/>
          <w:rtl/>
        </w:rPr>
        <w:t>ך</w:t>
      </w:r>
      <w:r>
        <w:rPr>
          <w:rFonts w:hint="cs"/>
          <w:rtl/>
        </w:rPr>
        <w:t xml:space="preserve"> </w:t>
      </w:r>
      <w:r w:rsidR="00D74FD2">
        <w:rPr>
          <w:rFonts w:hint="cs"/>
          <w:rtl/>
        </w:rPr>
        <w:t xml:space="preserve">להינתן על-ידי הגופים שאמונים על כך. אם יש מישהו שהוא חבר קופת חולים, </w:t>
      </w:r>
      <w:r>
        <w:rPr>
          <w:rFonts w:hint="cs"/>
          <w:rtl/>
        </w:rPr>
        <w:t>ויש לו אפשרות</w:t>
      </w:r>
      <w:bookmarkStart w:id="652" w:name="_ETM_Q1_10912794"/>
      <w:bookmarkEnd w:id="652"/>
      <w:r>
        <w:rPr>
          <w:rFonts w:hint="cs"/>
          <w:rtl/>
        </w:rPr>
        <w:t xml:space="preserve"> ליצור קשר עם קופת החולים שלו ולקבל את הסיוע, </w:t>
      </w:r>
      <w:r w:rsidR="00D74FD2">
        <w:rPr>
          <w:rFonts w:hint="cs"/>
          <w:rtl/>
        </w:rPr>
        <w:t xml:space="preserve">זה מה שצריך לעשות. </w:t>
      </w:r>
      <w:r>
        <w:rPr>
          <w:rFonts w:hint="cs"/>
          <w:rtl/>
        </w:rPr>
        <w:t xml:space="preserve">הדברים הללו הוסדרו, רק </w:t>
      </w:r>
      <w:r w:rsidR="00D74FD2">
        <w:rPr>
          <w:rFonts w:hint="cs"/>
          <w:rtl/>
        </w:rPr>
        <w:t>הלכה למעשה הדברים לא באים לידי ביטוי.</w:t>
      </w:r>
    </w:p>
    <w:p w:rsidR="00D74FD2" w:rsidRDefault="00D74FD2" w:rsidP="00800444">
      <w:pPr>
        <w:rPr>
          <w:rtl/>
        </w:rPr>
      </w:pPr>
    </w:p>
    <w:p w:rsidR="00D74FD2" w:rsidRDefault="00D74FD2" w:rsidP="0070436D">
      <w:pPr>
        <w:rPr>
          <w:rtl/>
        </w:rPr>
      </w:pPr>
      <w:r>
        <w:rPr>
          <w:rFonts w:hint="cs"/>
          <w:rtl/>
        </w:rPr>
        <w:t>גם הסיפור שדיברו על התי</w:t>
      </w:r>
      <w:r w:rsidR="0070436D">
        <w:rPr>
          <w:rFonts w:hint="cs"/>
          <w:rtl/>
        </w:rPr>
        <w:t>י</w:t>
      </w:r>
      <w:r>
        <w:rPr>
          <w:rFonts w:hint="cs"/>
          <w:rtl/>
        </w:rPr>
        <w:t xml:space="preserve">צבות הרופאים </w:t>
      </w:r>
      <w:r w:rsidR="0070436D">
        <w:rPr>
          <w:rFonts w:hint="cs"/>
          <w:rtl/>
        </w:rPr>
        <w:t xml:space="preserve">של ביקור רופא פעמיים בשבוע </w:t>
      </w:r>
      <w:r>
        <w:rPr>
          <w:rFonts w:hint="cs"/>
          <w:rtl/>
        </w:rPr>
        <w:t xml:space="preserve">בתוך המלונות </w:t>
      </w:r>
      <w:r>
        <w:rPr>
          <w:rtl/>
        </w:rPr>
        <w:t>–</w:t>
      </w:r>
      <w:r>
        <w:rPr>
          <w:rFonts w:hint="cs"/>
          <w:rtl/>
        </w:rPr>
        <w:t xml:space="preserve"> זה מוסדר. האם הוא קורה כמו שעון, </w:t>
      </w:r>
      <w:r w:rsidR="0070436D">
        <w:rPr>
          <w:rFonts w:hint="cs"/>
          <w:rtl/>
        </w:rPr>
        <w:t xml:space="preserve">האם הוא </w:t>
      </w:r>
      <w:bookmarkStart w:id="653" w:name="_ETM_Q1_10932911"/>
      <w:bookmarkEnd w:id="653"/>
      <w:r w:rsidR="0070436D">
        <w:rPr>
          <w:rFonts w:hint="cs"/>
          <w:rtl/>
        </w:rPr>
        <w:t xml:space="preserve">קורה באמת בקצבים שאמרו, שמופיע </w:t>
      </w:r>
      <w:r>
        <w:rPr>
          <w:rFonts w:hint="cs"/>
          <w:rtl/>
        </w:rPr>
        <w:t>מהבוקר עד הערב? לא מדויק.</w:t>
      </w:r>
    </w:p>
    <w:p w:rsidR="00D74FD2" w:rsidRDefault="00D74FD2" w:rsidP="00800444">
      <w:pPr>
        <w:rPr>
          <w:rtl/>
        </w:rPr>
      </w:pPr>
    </w:p>
    <w:p w:rsidR="00D74FD2" w:rsidRDefault="00D74FD2" w:rsidP="00D74FD2">
      <w:pPr>
        <w:pStyle w:val="a4"/>
        <w:keepNext/>
        <w:rPr>
          <w:rtl/>
        </w:rPr>
      </w:pPr>
      <w:bookmarkStart w:id="654" w:name="ET_speaker_5933_215"/>
      <w:r w:rsidRPr="00D74FD2">
        <w:rPr>
          <w:rStyle w:val="TagStyle"/>
          <w:rtl/>
        </w:rPr>
        <w:t xml:space="preserve"> &lt;&lt; דובר &gt;&gt; </w:t>
      </w:r>
      <w:r>
        <w:rPr>
          <w:rtl/>
        </w:rPr>
        <w:t>קארין אלהרר (יש עתיד-תל"ם):</w:t>
      </w:r>
      <w:r w:rsidRPr="00D74FD2">
        <w:rPr>
          <w:rStyle w:val="TagStyle"/>
          <w:rtl/>
        </w:rPr>
        <w:t xml:space="preserve"> &lt;&lt; דובר &gt;&gt;</w:t>
      </w:r>
      <w:r>
        <w:rPr>
          <w:rtl/>
        </w:rPr>
        <w:t xml:space="preserve"> </w:t>
      </w:r>
      <w:bookmarkEnd w:id="654"/>
    </w:p>
    <w:p w:rsidR="00D74FD2" w:rsidRDefault="00D74FD2" w:rsidP="00D74FD2">
      <w:pPr>
        <w:pStyle w:val="KeepWithNext"/>
        <w:rPr>
          <w:rtl/>
        </w:rPr>
      </w:pPr>
    </w:p>
    <w:p w:rsidR="00D74FD2" w:rsidRDefault="00D74FD2" w:rsidP="00D74FD2">
      <w:pPr>
        <w:rPr>
          <w:rtl/>
        </w:rPr>
      </w:pPr>
      <w:r>
        <w:rPr>
          <w:rFonts w:hint="cs"/>
          <w:rtl/>
        </w:rPr>
        <w:t>מי אתה מציע שיהיה אחראי על זה? השליטה היא שלכם.</w:t>
      </w:r>
    </w:p>
    <w:p w:rsidR="0070436D" w:rsidRDefault="0070436D" w:rsidP="00D74FD2">
      <w:pPr>
        <w:pStyle w:val="af9"/>
        <w:keepNext/>
        <w:rPr>
          <w:rStyle w:val="TagStyle"/>
          <w:rtl/>
        </w:rPr>
      </w:pPr>
    </w:p>
    <w:p w:rsidR="00D74FD2" w:rsidRDefault="00D74FD2" w:rsidP="00D74FD2">
      <w:pPr>
        <w:pStyle w:val="af9"/>
        <w:keepNext/>
        <w:rPr>
          <w:rtl/>
        </w:rPr>
      </w:pPr>
      <w:bookmarkStart w:id="655" w:name="_ETM_Q1_10947011"/>
      <w:bookmarkStart w:id="656" w:name="_ETM_Q1_10947068"/>
      <w:bookmarkEnd w:id="655"/>
      <w:bookmarkEnd w:id="656"/>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D74FD2" w:rsidRDefault="00D74FD2" w:rsidP="00D74FD2">
      <w:pPr>
        <w:rPr>
          <w:rtl/>
        </w:rPr>
      </w:pPr>
      <w:r>
        <w:rPr>
          <w:rtl/>
        </w:rPr>
        <w:t xml:space="preserve"> </w:t>
      </w:r>
    </w:p>
    <w:p w:rsidR="00D74FD2" w:rsidRDefault="00D74FD2" w:rsidP="0070436D">
      <w:pPr>
        <w:rPr>
          <w:rtl/>
        </w:rPr>
      </w:pPr>
      <w:r>
        <w:rPr>
          <w:rFonts w:hint="cs"/>
          <w:rtl/>
        </w:rPr>
        <w:t xml:space="preserve">השליטה היא משהו אחר. כשאדם אצלי במלון, </w:t>
      </w:r>
      <w:r w:rsidR="0070436D">
        <w:rPr>
          <w:rFonts w:hint="cs"/>
          <w:rtl/>
        </w:rPr>
        <w:t xml:space="preserve">והוא צריך לקבל </w:t>
      </w:r>
      <w:bookmarkStart w:id="657" w:name="_ETM_Q1_10953713"/>
      <w:bookmarkEnd w:id="657"/>
      <w:r w:rsidR="0070436D">
        <w:rPr>
          <w:rFonts w:hint="cs"/>
          <w:rtl/>
        </w:rPr>
        <w:t xml:space="preserve">סיוע רפואי, </w:t>
      </w:r>
      <w:r>
        <w:rPr>
          <w:rFonts w:hint="cs"/>
          <w:rtl/>
        </w:rPr>
        <w:t xml:space="preserve">הוא מרים טלפון לקופת החולים שלו. קופת החולים שלו שולחת </w:t>
      </w:r>
      <w:r w:rsidR="0070436D">
        <w:rPr>
          <w:rFonts w:hint="cs"/>
          <w:rtl/>
        </w:rPr>
        <w:t>את ה</w:t>
      </w:r>
      <w:r>
        <w:rPr>
          <w:rFonts w:hint="cs"/>
          <w:rtl/>
        </w:rPr>
        <w:t xml:space="preserve">רופא לקבל את בדיקת הקורונה. </w:t>
      </w:r>
      <w:r w:rsidR="0070436D">
        <w:rPr>
          <w:rFonts w:hint="cs"/>
          <w:rtl/>
        </w:rPr>
        <w:t xml:space="preserve">קופת החולים אמורה לתת את רפואת השגרה </w:t>
      </w:r>
      <w:r w:rsidR="0070436D">
        <w:rPr>
          <w:rtl/>
        </w:rPr>
        <w:t>–</w:t>
      </w:r>
      <w:r w:rsidR="0070436D">
        <w:rPr>
          <w:rFonts w:hint="cs"/>
          <w:rtl/>
        </w:rPr>
        <w:t xml:space="preserve"> אם כואב לו הראש, כואבת לו האוזן או משהו</w:t>
      </w:r>
      <w:bookmarkStart w:id="658" w:name="_ETM_Q1_10966137"/>
      <w:bookmarkEnd w:id="658"/>
      <w:r w:rsidR="0070436D">
        <w:rPr>
          <w:rFonts w:hint="cs"/>
          <w:rtl/>
        </w:rPr>
        <w:t xml:space="preserve"> אחר </w:t>
      </w:r>
      <w:r w:rsidR="0070436D">
        <w:rPr>
          <w:rtl/>
        </w:rPr>
        <w:t>–</w:t>
      </w:r>
      <w:r w:rsidR="0070436D">
        <w:rPr>
          <w:rFonts w:hint="cs"/>
          <w:rtl/>
        </w:rPr>
        <w:t xml:space="preserve"> מישהו צריך לתת לו את הפתרון - </w:t>
      </w:r>
      <w:bookmarkStart w:id="659" w:name="_ETM_Q1_10967481"/>
      <w:bookmarkEnd w:id="659"/>
      <w:r>
        <w:rPr>
          <w:rFonts w:hint="cs"/>
          <w:rtl/>
        </w:rPr>
        <w:t xml:space="preserve">אנחנו נמצאים שם לאותם מקרים שאדם מתמוטט, אז אנחנו מזמינים לו מד"א. </w:t>
      </w:r>
      <w:r w:rsidR="0070436D">
        <w:rPr>
          <w:rFonts w:hint="cs"/>
          <w:rtl/>
        </w:rPr>
        <w:t xml:space="preserve">אני לא מתווך ביניהם. </w:t>
      </w:r>
      <w:r>
        <w:rPr>
          <w:rFonts w:hint="cs"/>
          <w:rtl/>
        </w:rPr>
        <w:t xml:space="preserve">יש לו </w:t>
      </w:r>
      <w:r w:rsidR="0070436D">
        <w:rPr>
          <w:rFonts w:hint="cs"/>
          <w:rtl/>
        </w:rPr>
        <w:t xml:space="preserve">קופת החולים שלו, יש לו </w:t>
      </w:r>
      <w:r>
        <w:rPr>
          <w:rFonts w:hint="cs"/>
          <w:rtl/>
        </w:rPr>
        <w:t>נציג ביקור רופא</w:t>
      </w:r>
      <w:r w:rsidR="0070436D">
        <w:rPr>
          <w:rFonts w:hint="cs"/>
          <w:rtl/>
        </w:rPr>
        <w:t>, בהנחה שהוא חסר קופת חולים שלו</w:t>
      </w:r>
      <w:r>
        <w:rPr>
          <w:rFonts w:hint="cs"/>
          <w:rtl/>
        </w:rPr>
        <w:t xml:space="preserve">. </w:t>
      </w:r>
    </w:p>
    <w:p w:rsidR="00D74FD2" w:rsidRDefault="00D74FD2" w:rsidP="00D74FD2">
      <w:pPr>
        <w:rPr>
          <w:rtl/>
        </w:rPr>
      </w:pPr>
    </w:p>
    <w:p w:rsidR="00D74FD2" w:rsidRDefault="00D74FD2" w:rsidP="00D74FD2">
      <w:pPr>
        <w:pStyle w:val="-"/>
        <w:keepNext/>
        <w:rPr>
          <w:rtl/>
        </w:rPr>
      </w:pPr>
      <w:bookmarkStart w:id="660" w:name="ET_speakercontinue_5933_216"/>
      <w:r w:rsidRPr="00D74FD2">
        <w:rPr>
          <w:rStyle w:val="TagStyle"/>
          <w:rtl/>
        </w:rPr>
        <w:t xml:space="preserve"> &lt;&lt; דובר_המשך &gt;&gt; </w:t>
      </w:r>
      <w:r>
        <w:rPr>
          <w:rtl/>
        </w:rPr>
        <w:t>קארין אלהרר (יש עתיד-תל"ם):</w:t>
      </w:r>
      <w:r w:rsidRPr="00D74FD2">
        <w:rPr>
          <w:rStyle w:val="TagStyle"/>
          <w:rtl/>
        </w:rPr>
        <w:t xml:space="preserve"> &lt;&lt; דובר_המשך &gt;&gt;</w:t>
      </w:r>
      <w:r>
        <w:rPr>
          <w:rtl/>
        </w:rPr>
        <w:t xml:space="preserve"> </w:t>
      </w:r>
      <w:bookmarkEnd w:id="660"/>
    </w:p>
    <w:p w:rsidR="00D74FD2" w:rsidRDefault="00D74FD2" w:rsidP="00D74FD2">
      <w:pPr>
        <w:pStyle w:val="KeepWithNext"/>
        <w:rPr>
          <w:rtl/>
        </w:rPr>
      </w:pPr>
    </w:p>
    <w:p w:rsidR="00D74FD2" w:rsidRDefault="00D74FD2" w:rsidP="00D74FD2">
      <w:pPr>
        <w:rPr>
          <w:rtl/>
        </w:rPr>
      </w:pPr>
      <w:r>
        <w:rPr>
          <w:rFonts w:hint="cs"/>
          <w:rtl/>
        </w:rPr>
        <w:t>אבל אם אדם נמצא במצב נפשי רעו</w:t>
      </w:r>
      <w:r w:rsidR="0070436D">
        <w:rPr>
          <w:rFonts w:hint="cs"/>
          <w:rtl/>
        </w:rPr>
        <w:t>ע</w:t>
      </w:r>
      <w:r>
        <w:rPr>
          <w:rFonts w:hint="cs"/>
          <w:rtl/>
        </w:rPr>
        <w:t xml:space="preserve">, לא בטוח שתהיה לו היכולת לבקש את העזרה. </w:t>
      </w:r>
      <w:r w:rsidR="0070436D">
        <w:rPr>
          <w:rFonts w:hint="cs"/>
          <w:rtl/>
        </w:rPr>
        <w:t>צריך לדעת לבדוק את זה ולראות את סימני המצוקה.</w:t>
      </w:r>
    </w:p>
    <w:p w:rsidR="0070436D" w:rsidRDefault="0070436D" w:rsidP="00D74FD2">
      <w:pPr>
        <w:pStyle w:val="af9"/>
        <w:keepNext/>
        <w:rPr>
          <w:rStyle w:val="TagStyle"/>
          <w:rtl/>
        </w:rPr>
      </w:pPr>
    </w:p>
    <w:p w:rsidR="00D74FD2" w:rsidRDefault="00D74FD2" w:rsidP="00D74FD2">
      <w:pPr>
        <w:pStyle w:val="af9"/>
        <w:keepNext/>
        <w:rPr>
          <w:rtl/>
        </w:rPr>
      </w:pPr>
      <w:bookmarkStart w:id="661" w:name="_ETM_Q1_10993641"/>
      <w:bookmarkStart w:id="662" w:name="_ETM_Q1_10993697"/>
      <w:bookmarkEnd w:id="661"/>
      <w:bookmarkEnd w:id="662"/>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D74FD2" w:rsidRDefault="00D74FD2" w:rsidP="00D74FD2">
      <w:pPr>
        <w:rPr>
          <w:rtl/>
        </w:rPr>
      </w:pPr>
      <w:r>
        <w:rPr>
          <w:rtl/>
        </w:rPr>
        <w:t xml:space="preserve"> </w:t>
      </w:r>
    </w:p>
    <w:p w:rsidR="00D74FD2" w:rsidRDefault="0070436D" w:rsidP="0070436D">
      <w:pPr>
        <w:rPr>
          <w:rtl/>
        </w:rPr>
      </w:pPr>
      <w:r>
        <w:rPr>
          <w:rFonts w:hint="cs"/>
          <w:rtl/>
        </w:rPr>
        <w:t xml:space="preserve">את מערבבת בין שני דברים. אם יש אדם שהגיע למצוקה, ורוצה </w:t>
      </w:r>
      <w:r w:rsidR="00D74FD2">
        <w:rPr>
          <w:rFonts w:hint="cs"/>
          <w:rtl/>
        </w:rPr>
        <w:t>ל</w:t>
      </w:r>
      <w:r>
        <w:rPr>
          <w:rFonts w:hint="cs"/>
          <w:rtl/>
        </w:rPr>
        <w:t>ה</w:t>
      </w:r>
      <w:r w:rsidR="00D74FD2">
        <w:rPr>
          <w:rFonts w:hint="cs"/>
          <w:rtl/>
        </w:rPr>
        <w:t xml:space="preserve">תאבד, ודאי שנפעל כמו כל אזרח טוב, נפנה אותו לבית החולים ונשלח אותו להסתכלות פסיכיאטרית. </w:t>
      </w:r>
      <w:r>
        <w:rPr>
          <w:rFonts w:hint="cs"/>
          <w:rtl/>
        </w:rPr>
        <w:t xml:space="preserve">אבל </w:t>
      </w:r>
      <w:bookmarkStart w:id="663" w:name="_ETM_Q1_11010962"/>
      <w:bookmarkEnd w:id="663"/>
      <w:r>
        <w:rPr>
          <w:rFonts w:hint="cs"/>
          <w:rtl/>
        </w:rPr>
        <w:t xml:space="preserve">לפני שהוא מגיע לשלב הזה, מי שיודע לקיים אתו </w:t>
      </w:r>
      <w:r w:rsidR="00D74FD2">
        <w:rPr>
          <w:rFonts w:hint="cs"/>
          <w:rtl/>
        </w:rPr>
        <w:t xml:space="preserve">שיחות תכופות </w:t>
      </w:r>
      <w:r w:rsidR="00D74FD2">
        <w:rPr>
          <w:rtl/>
        </w:rPr>
        <w:t>–</w:t>
      </w:r>
      <w:r w:rsidR="00D74FD2">
        <w:rPr>
          <w:rFonts w:hint="cs"/>
          <w:rtl/>
        </w:rPr>
        <w:t xml:space="preserve"> אגב, הבוקר קיבלתי הודעה ש</w:t>
      </w:r>
      <w:r>
        <w:rPr>
          <w:rFonts w:hint="cs"/>
          <w:rtl/>
        </w:rPr>
        <w:t>פתאום יש אפשרות להתקשר לקופות החולים ולקבל</w:t>
      </w:r>
      <w:r w:rsidR="00D74FD2">
        <w:rPr>
          <w:rFonts w:hint="cs"/>
          <w:rtl/>
        </w:rPr>
        <w:t xml:space="preserve"> שלוש שיחות לכל אזרח למשך 45 דקות, </w:t>
      </w:r>
      <w:r>
        <w:rPr>
          <w:rFonts w:hint="cs"/>
          <w:rtl/>
        </w:rPr>
        <w:t xml:space="preserve">שיוכל לנהל </w:t>
      </w:r>
      <w:r w:rsidR="00D74FD2">
        <w:rPr>
          <w:rFonts w:hint="cs"/>
          <w:rtl/>
        </w:rPr>
        <w:t xml:space="preserve">עם גורם מקצועי. </w:t>
      </w:r>
      <w:r>
        <w:rPr>
          <w:rFonts w:hint="cs"/>
          <w:rtl/>
        </w:rPr>
        <w:t xml:space="preserve">האם זה קשור לוועדה או לא </w:t>
      </w:r>
      <w:r>
        <w:rPr>
          <w:rtl/>
        </w:rPr>
        <w:t>–</w:t>
      </w:r>
      <w:r>
        <w:rPr>
          <w:rFonts w:hint="cs"/>
          <w:rtl/>
        </w:rPr>
        <w:t xml:space="preserve"> תחליטו אתם, אבל </w:t>
      </w:r>
      <w:r w:rsidR="00D74FD2">
        <w:rPr>
          <w:rFonts w:hint="cs"/>
          <w:rtl/>
        </w:rPr>
        <w:t xml:space="preserve">הנה יש מענה. אני לא יודע </w:t>
      </w:r>
      <w:r>
        <w:rPr>
          <w:rFonts w:hint="cs"/>
          <w:rtl/>
        </w:rPr>
        <w:t>אם שיחת הטלפון, שעושה אותה</w:t>
      </w:r>
      <w:r w:rsidR="00D74FD2">
        <w:rPr>
          <w:rFonts w:hint="cs"/>
          <w:rtl/>
        </w:rPr>
        <w:t xml:space="preserve"> סמב"צ </w:t>
      </w:r>
      <w:r>
        <w:rPr>
          <w:rFonts w:hint="cs"/>
          <w:rtl/>
        </w:rPr>
        <w:t xml:space="preserve">או קצין שנמצא בחמ"ל במלון, </w:t>
      </w:r>
      <w:r w:rsidR="00D74FD2">
        <w:rPr>
          <w:rFonts w:hint="cs"/>
          <w:rtl/>
        </w:rPr>
        <w:t>לאבחן אצל האדם את המצוקה.</w:t>
      </w:r>
    </w:p>
    <w:p w:rsidR="00D74FD2" w:rsidRDefault="00D74FD2" w:rsidP="00D74FD2">
      <w:pPr>
        <w:rPr>
          <w:rtl/>
        </w:rPr>
      </w:pPr>
    </w:p>
    <w:p w:rsidR="00D74FD2" w:rsidRDefault="00D74FD2" w:rsidP="00D74FD2">
      <w:pPr>
        <w:pStyle w:val="-"/>
        <w:keepNext/>
        <w:rPr>
          <w:rtl/>
        </w:rPr>
      </w:pPr>
      <w:bookmarkStart w:id="664" w:name="ET_speakercontinue_5933_217"/>
      <w:r w:rsidRPr="00D74FD2">
        <w:rPr>
          <w:rStyle w:val="TagStyle"/>
          <w:rtl/>
        </w:rPr>
        <w:t xml:space="preserve"> &lt;&lt; דובר_המשך &gt;&gt; </w:t>
      </w:r>
      <w:r>
        <w:rPr>
          <w:rtl/>
        </w:rPr>
        <w:t>קארין אלהרר (יש עתיד-תל"ם):</w:t>
      </w:r>
      <w:r w:rsidRPr="00D74FD2">
        <w:rPr>
          <w:rStyle w:val="TagStyle"/>
          <w:rtl/>
        </w:rPr>
        <w:t xml:space="preserve"> &lt;&lt; דובר_המשך &gt;&gt;</w:t>
      </w:r>
      <w:r>
        <w:rPr>
          <w:rtl/>
        </w:rPr>
        <w:t xml:space="preserve"> </w:t>
      </w:r>
      <w:bookmarkEnd w:id="664"/>
    </w:p>
    <w:p w:rsidR="00D74FD2" w:rsidRDefault="00D74FD2" w:rsidP="00D74FD2">
      <w:pPr>
        <w:pStyle w:val="KeepWithNext"/>
        <w:rPr>
          <w:rtl/>
        </w:rPr>
      </w:pPr>
    </w:p>
    <w:p w:rsidR="00D74FD2" w:rsidRDefault="00D74FD2" w:rsidP="0070436D">
      <w:pPr>
        <w:rPr>
          <w:rtl/>
        </w:rPr>
      </w:pPr>
      <w:r>
        <w:rPr>
          <w:rFonts w:hint="cs"/>
          <w:rtl/>
        </w:rPr>
        <w:t xml:space="preserve">אני לא חושבת שזה </w:t>
      </w:r>
      <w:r w:rsidR="0070436D">
        <w:rPr>
          <w:rFonts w:hint="cs"/>
          <w:rtl/>
        </w:rPr>
        <w:t>ת</w:t>
      </w:r>
      <w:r>
        <w:rPr>
          <w:rFonts w:hint="cs"/>
          <w:rtl/>
        </w:rPr>
        <w:t>פקידכם.</w:t>
      </w:r>
    </w:p>
    <w:p w:rsidR="00D74FD2" w:rsidRDefault="00D74FD2" w:rsidP="00D74FD2">
      <w:pPr>
        <w:rPr>
          <w:rtl/>
        </w:rPr>
      </w:pPr>
    </w:p>
    <w:p w:rsidR="00D74FD2" w:rsidRDefault="00D74FD2" w:rsidP="00D74FD2">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D74FD2" w:rsidRDefault="00D74FD2" w:rsidP="00D74FD2">
      <w:pPr>
        <w:rPr>
          <w:rtl/>
        </w:rPr>
      </w:pPr>
      <w:r>
        <w:rPr>
          <w:rtl/>
        </w:rPr>
        <w:t xml:space="preserve"> </w:t>
      </w:r>
    </w:p>
    <w:p w:rsidR="00D74FD2" w:rsidRDefault="00D74FD2" w:rsidP="00D74FD2">
      <w:pPr>
        <w:rPr>
          <w:rtl/>
        </w:rPr>
      </w:pPr>
      <w:r>
        <w:rPr>
          <w:rFonts w:hint="cs"/>
          <w:rtl/>
        </w:rPr>
        <w:t>ודאי שלא.</w:t>
      </w:r>
    </w:p>
    <w:p w:rsidR="00D74FD2" w:rsidRDefault="00D74FD2" w:rsidP="00D74FD2">
      <w:pPr>
        <w:rPr>
          <w:rtl/>
        </w:rPr>
      </w:pPr>
    </w:p>
    <w:p w:rsidR="00D74FD2" w:rsidRDefault="00D74FD2" w:rsidP="00D74FD2">
      <w:pPr>
        <w:pStyle w:val="-"/>
        <w:keepNext/>
        <w:rPr>
          <w:rtl/>
        </w:rPr>
      </w:pPr>
      <w:bookmarkStart w:id="665" w:name="ET_speakercontinue_5933_218"/>
      <w:r w:rsidRPr="00D74FD2">
        <w:rPr>
          <w:rStyle w:val="TagStyle"/>
          <w:rtl/>
        </w:rPr>
        <w:t xml:space="preserve"> &lt;&lt; דובר_המשך &gt;&gt; </w:t>
      </w:r>
      <w:r>
        <w:rPr>
          <w:rtl/>
        </w:rPr>
        <w:t>קארין אלהרר (יש עתיד-תל"ם):</w:t>
      </w:r>
      <w:r w:rsidRPr="00D74FD2">
        <w:rPr>
          <w:rStyle w:val="TagStyle"/>
          <w:rtl/>
        </w:rPr>
        <w:t xml:space="preserve"> &lt;&lt; דובר_המשך &gt;&gt;</w:t>
      </w:r>
      <w:r>
        <w:rPr>
          <w:rtl/>
        </w:rPr>
        <w:t xml:space="preserve"> </w:t>
      </w:r>
      <w:bookmarkEnd w:id="665"/>
    </w:p>
    <w:p w:rsidR="00D74FD2" w:rsidRDefault="00D74FD2" w:rsidP="00D74FD2">
      <w:pPr>
        <w:pStyle w:val="KeepWithNext"/>
        <w:rPr>
          <w:rtl/>
        </w:rPr>
      </w:pPr>
    </w:p>
    <w:p w:rsidR="00D74FD2" w:rsidRDefault="00D74FD2" w:rsidP="009A7276">
      <w:pPr>
        <w:rPr>
          <w:rtl/>
        </w:rPr>
      </w:pPr>
      <w:r>
        <w:rPr>
          <w:rFonts w:hint="cs"/>
          <w:rtl/>
        </w:rPr>
        <w:t>אין לי ספק שלא אתם צריכים לעשות את שיחות הנפש, אבל כיוון שאנש</w:t>
      </w:r>
      <w:r w:rsidR="003D3FA0">
        <w:rPr>
          <w:rFonts w:hint="cs"/>
          <w:rtl/>
        </w:rPr>
        <w:t>ים</w:t>
      </w:r>
      <w:r>
        <w:rPr>
          <w:rFonts w:hint="cs"/>
          <w:rtl/>
        </w:rPr>
        <w:t xml:space="preserve"> מצויים בשליטתכם, אנ</w:t>
      </w:r>
      <w:r w:rsidR="009A7276">
        <w:rPr>
          <w:rFonts w:hint="cs"/>
          <w:rtl/>
        </w:rPr>
        <w:t>י</w:t>
      </w:r>
      <w:r>
        <w:rPr>
          <w:rFonts w:hint="cs"/>
          <w:rtl/>
        </w:rPr>
        <w:t xml:space="preserve"> תוהה</w:t>
      </w:r>
      <w:r w:rsidR="009A7276">
        <w:rPr>
          <w:rFonts w:hint="cs"/>
          <w:rtl/>
        </w:rPr>
        <w:t>,</w:t>
      </w:r>
      <w:r>
        <w:rPr>
          <w:rFonts w:hint="cs"/>
          <w:rtl/>
        </w:rPr>
        <w:t xml:space="preserve"> מי הגורם שאמור לחבר ולו</w:t>
      </w:r>
      <w:r w:rsidR="009A7276">
        <w:rPr>
          <w:rFonts w:hint="cs"/>
          <w:rtl/>
        </w:rPr>
        <w:t>מ</w:t>
      </w:r>
      <w:r>
        <w:rPr>
          <w:rFonts w:hint="cs"/>
          <w:rtl/>
        </w:rPr>
        <w:t>ר</w:t>
      </w:r>
      <w:r w:rsidR="009A7276">
        <w:rPr>
          <w:rFonts w:hint="cs"/>
          <w:rtl/>
        </w:rPr>
        <w:t>: אני צרי</w:t>
      </w:r>
      <w:r>
        <w:rPr>
          <w:rFonts w:hint="cs"/>
          <w:rtl/>
        </w:rPr>
        <w:t>ך</w:t>
      </w:r>
      <w:r w:rsidR="009A7276">
        <w:rPr>
          <w:rFonts w:hint="cs"/>
          <w:rtl/>
        </w:rPr>
        <w:t xml:space="preserve"> </w:t>
      </w:r>
      <w:r>
        <w:rPr>
          <w:rFonts w:hint="cs"/>
          <w:rtl/>
        </w:rPr>
        <w:t xml:space="preserve">כאן עובד סוציאלי פעם בשבוע שיבוא לבקר. אם אין יכולת לאדם להתקשר </w:t>
      </w:r>
      <w:r>
        <w:rPr>
          <w:rtl/>
        </w:rPr>
        <w:t>–</w:t>
      </w:r>
      <w:r>
        <w:rPr>
          <w:rFonts w:hint="cs"/>
          <w:rtl/>
        </w:rPr>
        <w:t xml:space="preserve"> אני רוצה שיהיה מענה. </w:t>
      </w:r>
    </w:p>
    <w:p w:rsidR="00D74FD2" w:rsidRDefault="00D74FD2" w:rsidP="00D74FD2">
      <w:pPr>
        <w:rPr>
          <w:rtl/>
        </w:rPr>
      </w:pPr>
    </w:p>
    <w:p w:rsidR="00D74FD2" w:rsidRDefault="00D74FD2" w:rsidP="00D74FD2">
      <w:pPr>
        <w:pStyle w:val="af6"/>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D74FD2" w:rsidRDefault="00D74FD2" w:rsidP="00D74FD2">
      <w:pPr>
        <w:rPr>
          <w:rtl/>
        </w:rPr>
      </w:pPr>
      <w:r>
        <w:rPr>
          <w:rtl/>
        </w:rPr>
        <w:t xml:space="preserve"> </w:t>
      </w:r>
    </w:p>
    <w:p w:rsidR="00D74FD2" w:rsidRDefault="00D74FD2" w:rsidP="00564D2B">
      <w:pPr>
        <w:rPr>
          <w:rtl/>
        </w:rPr>
      </w:pPr>
      <w:r>
        <w:rPr>
          <w:rFonts w:hint="cs"/>
          <w:rtl/>
        </w:rPr>
        <w:t xml:space="preserve">אם הוא בביתו ויש לו מצוקה נפשית, מי נותן </w:t>
      </w:r>
      <w:r w:rsidR="00564D2B">
        <w:rPr>
          <w:rFonts w:hint="cs"/>
          <w:rtl/>
        </w:rPr>
        <w:t xml:space="preserve">לו </w:t>
      </w:r>
      <w:r>
        <w:rPr>
          <w:rFonts w:hint="cs"/>
          <w:rtl/>
        </w:rPr>
        <w:t>את המענה?</w:t>
      </w:r>
    </w:p>
    <w:p w:rsidR="00D74FD2" w:rsidRDefault="00D74FD2" w:rsidP="00D74FD2">
      <w:pPr>
        <w:rPr>
          <w:rtl/>
        </w:rPr>
      </w:pPr>
    </w:p>
    <w:p w:rsidR="00564D2B" w:rsidRDefault="00564D2B" w:rsidP="00564D2B">
      <w:pPr>
        <w:pStyle w:val="a4"/>
        <w:keepNext/>
        <w:rPr>
          <w:rtl/>
        </w:rPr>
      </w:pPr>
      <w:bookmarkStart w:id="666" w:name="_ETM_Q1_11101212"/>
      <w:bookmarkStart w:id="667" w:name="_ETM_Q1_11101291"/>
      <w:bookmarkStart w:id="668" w:name="_ETM_Q1_11102467"/>
      <w:bookmarkStart w:id="669" w:name="ET_speaker_5933_299"/>
      <w:bookmarkEnd w:id="666"/>
      <w:bookmarkEnd w:id="667"/>
      <w:bookmarkEnd w:id="668"/>
      <w:r w:rsidRPr="00564D2B">
        <w:rPr>
          <w:rStyle w:val="TagStyle"/>
          <w:rtl/>
        </w:rPr>
        <w:t xml:space="preserve"> &lt;&lt; דובר &gt;&gt; </w:t>
      </w:r>
      <w:r>
        <w:rPr>
          <w:rtl/>
        </w:rPr>
        <w:t>קארין אלהרר (יש עתיד-תל"ם):</w:t>
      </w:r>
      <w:r w:rsidRPr="00564D2B">
        <w:rPr>
          <w:rStyle w:val="TagStyle"/>
          <w:rtl/>
        </w:rPr>
        <w:t xml:space="preserve"> &lt;&lt; דובר &gt;&gt;</w:t>
      </w:r>
      <w:r>
        <w:rPr>
          <w:rtl/>
        </w:rPr>
        <w:t xml:space="preserve">   </w:t>
      </w:r>
      <w:bookmarkEnd w:id="669"/>
    </w:p>
    <w:p w:rsidR="00564D2B" w:rsidRDefault="00564D2B" w:rsidP="00564D2B">
      <w:pPr>
        <w:pStyle w:val="KeepWithNext"/>
        <w:rPr>
          <w:rtl/>
          <w:lang w:eastAsia="he-IL"/>
        </w:rPr>
      </w:pPr>
    </w:p>
    <w:p w:rsidR="00564D2B" w:rsidRDefault="00564D2B" w:rsidP="00564D2B">
      <w:pPr>
        <w:rPr>
          <w:rtl/>
          <w:lang w:eastAsia="he-IL"/>
        </w:rPr>
      </w:pPr>
      <w:bookmarkStart w:id="670" w:name="_ETM_Q1_11103093"/>
      <w:bookmarkStart w:id="671" w:name="_ETM_Q1_11103136"/>
      <w:bookmarkEnd w:id="670"/>
      <w:bookmarkEnd w:id="671"/>
      <w:r>
        <w:rPr>
          <w:rFonts w:hint="cs"/>
          <w:rtl/>
          <w:lang w:eastAsia="he-IL"/>
        </w:rPr>
        <w:t>אם הוא בביתו, זה באחריותו.</w:t>
      </w:r>
    </w:p>
    <w:p w:rsidR="00564D2B" w:rsidRPr="00564D2B" w:rsidRDefault="00564D2B" w:rsidP="00564D2B">
      <w:pPr>
        <w:rPr>
          <w:rtl/>
          <w:lang w:eastAsia="he-IL"/>
        </w:rPr>
      </w:pPr>
      <w:bookmarkStart w:id="672" w:name="_ETM_Q1_11109766"/>
      <w:bookmarkStart w:id="673" w:name="_ETM_Q1_11109832"/>
      <w:bookmarkEnd w:id="672"/>
      <w:bookmarkEnd w:id="673"/>
    </w:p>
    <w:p w:rsidR="00D74FD2" w:rsidRDefault="00D74FD2" w:rsidP="00D74FD2">
      <w:pPr>
        <w:pStyle w:val="af6"/>
        <w:keepNext/>
        <w:rPr>
          <w:rtl/>
        </w:rPr>
      </w:pPr>
      <w:bookmarkStart w:id="674" w:name="ET_yor_5069_220"/>
      <w:r w:rsidRPr="00D74FD2">
        <w:rPr>
          <w:rStyle w:val="TagStyle"/>
          <w:rtl/>
        </w:rPr>
        <w:t xml:space="preserve"> &lt;&lt; יור &gt;&gt; </w:t>
      </w:r>
      <w:r>
        <w:rPr>
          <w:rtl/>
        </w:rPr>
        <w:t>היו"ר יעקב אשר:</w:t>
      </w:r>
      <w:r w:rsidRPr="00D74FD2">
        <w:rPr>
          <w:rStyle w:val="TagStyle"/>
          <w:rtl/>
        </w:rPr>
        <w:t xml:space="preserve"> &lt;&lt; יור &gt;&gt;</w:t>
      </w:r>
      <w:r>
        <w:rPr>
          <w:rtl/>
        </w:rPr>
        <w:t xml:space="preserve"> </w:t>
      </w:r>
      <w:bookmarkEnd w:id="674"/>
    </w:p>
    <w:p w:rsidR="00D74FD2" w:rsidRDefault="00D74FD2" w:rsidP="00D74FD2">
      <w:pPr>
        <w:pStyle w:val="KeepWithNext"/>
        <w:rPr>
          <w:rtl/>
        </w:rPr>
      </w:pPr>
    </w:p>
    <w:p w:rsidR="00D74FD2" w:rsidRDefault="00564D2B" w:rsidP="00564D2B">
      <w:pPr>
        <w:rPr>
          <w:rtl/>
        </w:rPr>
      </w:pPr>
      <w:r>
        <w:rPr>
          <w:rFonts w:hint="cs"/>
          <w:rtl/>
        </w:rPr>
        <w:t xml:space="preserve">רגע. </w:t>
      </w:r>
      <w:r w:rsidR="00D74FD2">
        <w:rPr>
          <w:rFonts w:hint="cs"/>
          <w:rtl/>
        </w:rPr>
        <w:t xml:space="preserve">יש נקודה אחת, ניר, שתבין </w:t>
      </w:r>
      <w:r w:rsidR="00D74FD2">
        <w:rPr>
          <w:rtl/>
        </w:rPr>
        <w:t>–</w:t>
      </w:r>
      <w:r>
        <w:rPr>
          <w:rFonts w:hint="cs"/>
          <w:rtl/>
        </w:rPr>
        <w:t xml:space="preserve"> </w:t>
      </w:r>
      <w:bookmarkStart w:id="675" w:name="_ETM_Q1_11099620"/>
      <w:bookmarkEnd w:id="675"/>
      <w:r>
        <w:rPr>
          <w:rFonts w:hint="cs"/>
          <w:rtl/>
        </w:rPr>
        <w:t>ולא ניכנס כרגע להבנה של</w:t>
      </w:r>
      <w:r w:rsidR="00D74FD2">
        <w:rPr>
          <w:rFonts w:hint="cs"/>
          <w:rtl/>
        </w:rPr>
        <w:t xml:space="preserve">ה עד הסוף. כפי שאמרת, יש מישהו בבית, </w:t>
      </w:r>
      <w:r>
        <w:rPr>
          <w:rFonts w:hint="cs"/>
          <w:rtl/>
        </w:rPr>
        <w:t xml:space="preserve">וכל מי שגרים בבתים, יש </w:t>
      </w:r>
      <w:bookmarkStart w:id="676" w:name="_ETM_Q1_11120671"/>
      <w:bookmarkEnd w:id="676"/>
      <w:r>
        <w:rPr>
          <w:rFonts w:hint="cs"/>
          <w:rtl/>
        </w:rPr>
        <w:t xml:space="preserve">להם גם </w:t>
      </w:r>
      <w:r w:rsidR="00D74FD2">
        <w:rPr>
          <w:rFonts w:hint="cs"/>
          <w:rtl/>
        </w:rPr>
        <w:t>קופת חולים, ועדי</w:t>
      </w:r>
      <w:r w:rsidR="00661666">
        <w:rPr>
          <w:rFonts w:hint="cs"/>
          <w:rtl/>
        </w:rPr>
        <w:t>ין</w:t>
      </w:r>
      <w:r w:rsidR="00D74FD2">
        <w:rPr>
          <w:rFonts w:hint="cs"/>
          <w:rtl/>
        </w:rPr>
        <w:t xml:space="preserve"> יש עובדים סוציאליים בכל רשות מקומית מטעם המדינה, אבל במקום בידוד ייתכן שאנשים נורמליים </w:t>
      </w:r>
      <w:r w:rsidR="00513BD1">
        <w:rPr>
          <w:rFonts w:hint="cs"/>
          <w:rtl/>
        </w:rPr>
        <w:t xml:space="preserve">לחלוטין </w:t>
      </w:r>
      <w:r w:rsidR="00D74FD2">
        <w:rPr>
          <w:rFonts w:hint="cs"/>
          <w:rtl/>
        </w:rPr>
        <w:t>מגיעים למקום של בידוד, ושם קורה להם משהו, והבידוד מציק להם.</w:t>
      </w:r>
    </w:p>
    <w:p w:rsidR="00D74FD2" w:rsidRDefault="00D74FD2" w:rsidP="00D74FD2">
      <w:pPr>
        <w:rPr>
          <w:rtl/>
        </w:rPr>
      </w:pPr>
    </w:p>
    <w:p w:rsidR="00026804" w:rsidRDefault="00D74FD2" w:rsidP="00B64287">
      <w:pPr>
        <w:rPr>
          <w:rtl/>
        </w:rPr>
      </w:pPr>
      <w:r>
        <w:rPr>
          <w:rFonts w:hint="cs"/>
          <w:rtl/>
        </w:rPr>
        <w:t>אני לא מבקש שתיכנס לענ</w:t>
      </w:r>
      <w:r w:rsidR="00513BD1">
        <w:rPr>
          <w:rFonts w:hint="cs"/>
          <w:rtl/>
        </w:rPr>
        <w:t>י</w:t>
      </w:r>
      <w:r>
        <w:rPr>
          <w:rFonts w:hint="cs"/>
          <w:rtl/>
        </w:rPr>
        <w:t>ין במהות הטיפו</w:t>
      </w:r>
      <w:r w:rsidR="00513BD1">
        <w:rPr>
          <w:rFonts w:hint="cs"/>
          <w:rtl/>
        </w:rPr>
        <w:t>ל</w:t>
      </w:r>
      <w:r>
        <w:rPr>
          <w:rFonts w:hint="cs"/>
          <w:rtl/>
        </w:rPr>
        <w:t xml:space="preserve">ית שלו, אבל במהות הארגונית </w:t>
      </w:r>
      <w:r>
        <w:rPr>
          <w:rtl/>
        </w:rPr>
        <w:t>–</w:t>
      </w:r>
      <w:r>
        <w:rPr>
          <w:rFonts w:hint="cs"/>
          <w:rtl/>
        </w:rPr>
        <w:t xml:space="preserve"> </w:t>
      </w:r>
      <w:r w:rsidR="00513BD1">
        <w:rPr>
          <w:rFonts w:hint="cs"/>
          <w:rtl/>
        </w:rPr>
        <w:t>בסוף אתה המאגן. אנחנו נדאג לזה היום בחוק שאנחנו דנים בו, ו</w:t>
      </w:r>
      <w:r>
        <w:rPr>
          <w:rFonts w:hint="cs"/>
          <w:rtl/>
        </w:rPr>
        <w:t xml:space="preserve">נכניס חובה לממשלה, ולא מעניין אותי </w:t>
      </w:r>
      <w:r>
        <w:rPr>
          <w:rtl/>
        </w:rPr>
        <w:t>–</w:t>
      </w:r>
      <w:r>
        <w:rPr>
          <w:rFonts w:hint="cs"/>
          <w:rtl/>
        </w:rPr>
        <w:t xml:space="preserve"> נעשה את זה בצורה הנכונה </w:t>
      </w:r>
      <w:r>
        <w:rPr>
          <w:rtl/>
        </w:rPr>
        <w:t>–</w:t>
      </w:r>
      <w:r>
        <w:rPr>
          <w:rFonts w:hint="cs"/>
          <w:rtl/>
        </w:rPr>
        <w:t xml:space="preserve"> חובה</w:t>
      </w:r>
      <w:r w:rsidR="00513BD1">
        <w:rPr>
          <w:rFonts w:hint="cs"/>
          <w:rtl/>
        </w:rPr>
        <w:t>,</w:t>
      </w:r>
      <w:r>
        <w:rPr>
          <w:rFonts w:hint="cs"/>
          <w:rtl/>
        </w:rPr>
        <w:t xml:space="preserve"> שכפי שיש מים במלון ואוכל וכמו שיש דברים בסיס</w:t>
      </w:r>
      <w:r w:rsidR="00513BD1">
        <w:rPr>
          <w:rFonts w:hint="cs"/>
          <w:rtl/>
        </w:rPr>
        <w:t>י</w:t>
      </w:r>
      <w:r>
        <w:rPr>
          <w:rFonts w:hint="cs"/>
          <w:rtl/>
        </w:rPr>
        <w:t xml:space="preserve">ים, יהיה בכזה מלון </w:t>
      </w:r>
      <w:r w:rsidR="00513BD1">
        <w:rPr>
          <w:rFonts w:hint="cs"/>
          <w:rtl/>
        </w:rPr>
        <w:t xml:space="preserve">גם </w:t>
      </w:r>
      <w:r>
        <w:rPr>
          <w:rFonts w:hint="cs"/>
          <w:rtl/>
        </w:rPr>
        <w:t xml:space="preserve">עובד סוציאלי </w:t>
      </w:r>
      <w:r w:rsidR="00513BD1">
        <w:rPr>
          <w:rFonts w:hint="cs"/>
          <w:rtl/>
        </w:rPr>
        <w:t>ש</w:t>
      </w:r>
      <w:r>
        <w:rPr>
          <w:rFonts w:hint="cs"/>
          <w:rtl/>
        </w:rPr>
        <w:t xml:space="preserve">אחראי. הוא יודע </w:t>
      </w:r>
      <w:r w:rsidR="00513BD1">
        <w:rPr>
          <w:rFonts w:hint="cs"/>
          <w:rtl/>
        </w:rPr>
        <w:t>איך לבדוק את הדברים</w:t>
      </w:r>
      <w:r>
        <w:rPr>
          <w:rFonts w:hint="cs"/>
          <w:rtl/>
        </w:rPr>
        <w:t>. לא אתה צריך להתעסק עם זה. אתה איש ארגון שצריך לתכלל את הדברים. אני לא יודע מאיזה משרד יגיע התקציב</w:t>
      </w:r>
      <w:r w:rsidR="000D0333">
        <w:rPr>
          <w:rFonts w:hint="cs"/>
          <w:rtl/>
        </w:rPr>
        <w:t>,</w:t>
      </w:r>
      <w:r>
        <w:rPr>
          <w:rFonts w:hint="cs"/>
          <w:rtl/>
        </w:rPr>
        <w:t xml:space="preserve"> אבל אנו </w:t>
      </w:r>
      <w:r w:rsidR="000D0333">
        <w:rPr>
          <w:rFonts w:hint="cs"/>
          <w:rtl/>
        </w:rPr>
        <w:t xml:space="preserve">מתכוונים </w:t>
      </w:r>
      <w:bookmarkStart w:id="677" w:name="_ETM_Q1_11197141"/>
      <w:bookmarkEnd w:id="677"/>
      <w:r>
        <w:rPr>
          <w:rFonts w:hint="cs"/>
          <w:rtl/>
        </w:rPr>
        <w:t xml:space="preserve">לכלול את זה בהצעת החוק. </w:t>
      </w:r>
      <w:r w:rsidR="000D0333">
        <w:rPr>
          <w:rFonts w:hint="cs"/>
          <w:rtl/>
        </w:rPr>
        <w:t>יש להתארגן לזה, ו</w:t>
      </w:r>
      <w:r>
        <w:rPr>
          <w:rFonts w:hint="cs"/>
          <w:rtl/>
        </w:rPr>
        <w:t>ההתארגנות הפשוטה היא שמשרד הביטח</w:t>
      </w:r>
      <w:r w:rsidR="003D3FA0">
        <w:rPr>
          <w:rFonts w:hint="cs"/>
          <w:rtl/>
        </w:rPr>
        <w:t>ון</w:t>
      </w:r>
      <w:r>
        <w:rPr>
          <w:rFonts w:hint="cs"/>
          <w:rtl/>
        </w:rPr>
        <w:t xml:space="preserve"> ייקח על עצמו בתיאום עם משרד הרווחה </w:t>
      </w:r>
      <w:r w:rsidR="000D0333">
        <w:rPr>
          <w:rFonts w:hint="cs"/>
          <w:rtl/>
        </w:rPr>
        <w:t xml:space="preserve">להביא כמה עובדים סוציאליים שצריך לעניין הזה, </w:t>
      </w:r>
      <w:bookmarkStart w:id="678" w:name="_ETM_Q1_11209872"/>
      <w:bookmarkEnd w:id="678"/>
      <w:r>
        <w:rPr>
          <w:rFonts w:hint="cs"/>
          <w:rtl/>
        </w:rPr>
        <w:t xml:space="preserve">ולא מדובר פה בעשרות אלא בכמה בודדים שלוקחים את האחריות. הם </w:t>
      </w:r>
      <w:r w:rsidR="00026804">
        <w:rPr>
          <w:rFonts w:hint="cs"/>
          <w:rtl/>
        </w:rPr>
        <w:t xml:space="preserve">יודעים לנתב את הדברים. </w:t>
      </w:r>
      <w:r w:rsidR="00B64287">
        <w:rPr>
          <w:rFonts w:hint="cs"/>
          <w:rtl/>
        </w:rPr>
        <w:t xml:space="preserve">למשל, מה שאמרת בטלפון, זה רעיון מצוין. </w:t>
      </w:r>
      <w:r w:rsidR="00026804">
        <w:rPr>
          <w:rFonts w:hint="cs"/>
          <w:rtl/>
        </w:rPr>
        <w:t xml:space="preserve">יכול להיות שהם יכולים לבנות מערכת כזו ולתפעל אותה, אבל אנו צריכים לדעת שהנושא הסוציאלי מטופל. בזה סיימנו את העניין של </w:t>
      </w:r>
      <w:r w:rsidR="00B64287">
        <w:rPr>
          <w:rFonts w:hint="cs"/>
          <w:rtl/>
        </w:rPr>
        <w:t>ה</w:t>
      </w:r>
      <w:r w:rsidR="00026804">
        <w:rPr>
          <w:rFonts w:hint="cs"/>
          <w:rtl/>
        </w:rPr>
        <w:t>סוציאלי.</w:t>
      </w:r>
    </w:p>
    <w:p w:rsidR="00026804" w:rsidRDefault="00026804" w:rsidP="00D74FD2">
      <w:pPr>
        <w:rPr>
          <w:rtl/>
        </w:rPr>
      </w:pPr>
    </w:p>
    <w:p w:rsidR="00026804" w:rsidRDefault="00026804" w:rsidP="00D74FD2">
      <w:pPr>
        <w:rPr>
          <w:rtl/>
        </w:rPr>
      </w:pPr>
      <w:r>
        <w:rPr>
          <w:rFonts w:hint="cs"/>
          <w:rtl/>
        </w:rPr>
        <w:t xml:space="preserve">האם יש לך נתון לגבי ניסיון </w:t>
      </w:r>
      <w:r w:rsidR="0044769E">
        <w:rPr>
          <w:rFonts w:hint="cs"/>
          <w:rtl/>
        </w:rPr>
        <w:t>ל</w:t>
      </w:r>
      <w:r>
        <w:rPr>
          <w:rFonts w:hint="cs"/>
          <w:rtl/>
        </w:rPr>
        <w:t>התאבדויות שהיו במלונות?</w:t>
      </w:r>
    </w:p>
    <w:p w:rsidR="00026804" w:rsidRDefault="00026804" w:rsidP="00D74FD2">
      <w:pPr>
        <w:rPr>
          <w:rtl/>
        </w:rPr>
      </w:pPr>
    </w:p>
    <w:p w:rsidR="00026804" w:rsidRDefault="00026804" w:rsidP="00026804">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26804" w:rsidRDefault="00D74FD2" w:rsidP="00026804">
      <w:pPr>
        <w:rPr>
          <w:rtl/>
        </w:rPr>
      </w:pPr>
      <w:r>
        <w:rPr>
          <w:rtl/>
        </w:rPr>
        <w:t xml:space="preserve"> </w:t>
      </w:r>
    </w:p>
    <w:p w:rsidR="00026804" w:rsidRDefault="00026804" w:rsidP="001E6F34">
      <w:pPr>
        <w:rPr>
          <w:rtl/>
        </w:rPr>
      </w:pPr>
      <w:r>
        <w:rPr>
          <w:rFonts w:hint="cs"/>
          <w:rtl/>
        </w:rPr>
        <w:t>הנתון הזה היה נכון לתקופה שב</w:t>
      </w:r>
      <w:r w:rsidR="001E6F34">
        <w:rPr>
          <w:rFonts w:hint="cs"/>
          <w:rtl/>
        </w:rPr>
        <w:t>ה</w:t>
      </w:r>
      <w:r>
        <w:rPr>
          <w:rFonts w:hint="cs"/>
          <w:rtl/>
        </w:rPr>
        <w:t xml:space="preserve"> תקופת הבידוד היתה </w:t>
      </w:r>
      <w:r w:rsidR="001E6F34">
        <w:rPr>
          <w:rFonts w:hint="cs"/>
          <w:rtl/>
        </w:rPr>
        <w:t>מוחלטת.</w:t>
      </w:r>
      <w:r>
        <w:rPr>
          <w:rFonts w:hint="cs"/>
          <w:rtl/>
        </w:rPr>
        <w:t xml:space="preserve"> אני ממליץ לשים את הפרופורציה. כרגע זה קיים בשוליים ואנו יודעים להתגבר על זה</w:t>
      </w:r>
      <w:r w:rsidR="001E6F34">
        <w:rPr>
          <w:rFonts w:hint="cs"/>
          <w:rtl/>
        </w:rPr>
        <w:t xml:space="preserve"> גם באמצעות הדברים שקיימים. האם נכו</w:t>
      </w:r>
      <w:r>
        <w:rPr>
          <w:rFonts w:hint="cs"/>
          <w:rtl/>
        </w:rPr>
        <w:t>ן</w:t>
      </w:r>
      <w:r w:rsidR="001E6F34">
        <w:rPr>
          <w:rFonts w:hint="cs"/>
          <w:rtl/>
        </w:rPr>
        <w:t xml:space="preserve"> </w:t>
      </w:r>
      <w:r>
        <w:rPr>
          <w:rFonts w:hint="cs"/>
          <w:rtl/>
        </w:rPr>
        <w:t xml:space="preserve">שיהיה </w:t>
      </w:r>
      <w:r w:rsidR="001E6F34">
        <w:rPr>
          <w:rFonts w:hint="cs"/>
          <w:rtl/>
        </w:rPr>
        <w:t xml:space="preserve">מענה רווחה </w:t>
      </w:r>
      <w:r w:rsidR="001E6F34">
        <w:rPr>
          <w:rtl/>
        </w:rPr>
        <w:t>–</w:t>
      </w:r>
      <w:r w:rsidR="001E6F34">
        <w:rPr>
          <w:rFonts w:hint="cs"/>
          <w:rtl/>
        </w:rPr>
        <w:t xml:space="preserve"> כן. האם נכון שיהיה </w:t>
      </w:r>
      <w:r>
        <w:rPr>
          <w:rFonts w:hint="cs"/>
          <w:rtl/>
        </w:rPr>
        <w:t xml:space="preserve">איש רווחה בכל מלון </w:t>
      </w:r>
      <w:r>
        <w:rPr>
          <w:rtl/>
        </w:rPr>
        <w:t>–</w:t>
      </w:r>
      <w:r w:rsidR="001E6F34">
        <w:rPr>
          <w:rFonts w:hint="cs"/>
          <w:rtl/>
        </w:rPr>
        <w:t xml:space="preserve"> לא בטוח שבכל מלון.</w:t>
      </w:r>
    </w:p>
    <w:p w:rsidR="00026804" w:rsidRDefault="00026804" w:rsidP="00026804">
      <w:pPr>
        <w:rPr>
          <w:rtl/>
        </w:rPr>
      </w:pPr>
    </w:p>
    <w:p w:rsidR="00026804" w:rsidRDefault="00026804" w:rsidP="00026804">
      <w:pPr>
        <w:pStyle w:val="af6"/>
        <w:keepNext/>
        <w:rPr>
          <w:rtl/>
        </w:rPr>
      </w:pPr>
      <w:bookmarkStart w:id="679" w:name="ET_yor_5069_221"/>
      <w:r w:rsidRPr="00026804">
        <w:rPr>
          <w:rStyle w:val="TagStyle"/>
          <w:rtl/>
        </w:rPr>
        <w:t xml:space="preserve"> &lt;&lt; יור &gt;&gt; </w:t>
      </w:r>
      <w:r>
        <w:rPr>
          <w:rtl/>
        </w:rPr>
        <w:t>היו"ר יעקב אשר:</w:t>
      </w:r>
      <w:r w:rsidRPr="00026804">
        <w:rPr>
          <w:rStyle w:val="TagStyle"/>
          <w:rtl/>
        </w:rPr>
        <w:t xml:space="preserve"> &lt;&lt; יור &gt;&gt;</w:t>
      </w:r>
      <w:r>
        <w:rPr>
          <w:rtl/>
        </w:rPr>
        <w:t xml:space="preserve"> </w:t>
      </w:r>
      <w:bookmarkEnd w:id="679"/>
    </w:p>
    <w:p w:rsidR="00026804" w:rsidRDefault="00026804" w:rsidP="00026804">
      <w:pPr>
        <w:pStyle w:val="KeepWithNext"/>
        <w:rPr>
          <w:rtl/>
        </w:rPr>
      </w:pPr>
    </w:p>
    <w:p w:rsidR="00026804" w:rsidRDefault="00026804" w:rsidP="00026804">
      <w:pPr>
        <w:rPr>
          <w:rtl/>
        </w:rPr>
      </w:pPr>
      <w:r>
        <w:rPr>
          <w:rFonts w:hint="cs"/>
          <w:rtl/>
        </w:rPr>
        <w:t>הם יודעים לקבוע את זה.</w:t>
      </w:r>
    </w:p>
    <w:p w:rsidR="00026804" w:rsidRDefault="00026804" w:rsidP="00026804">
      <w:pPr>
        <w:rPr>
          <w:rtl/>
        </w:rPr>
      </w:pPr>
    </w:p>
    <w:p w:rsidR="00026804" w:rsidRDefault="00026804" w:rsidP="00026804">
      <w:pPr>
        <w:pStyle w:val="a4"/>
        <w:keepNext/>
        <w:rPr>
          <w:rtl/>
        </w:rPr>
      </w:pPr>
      <w:bookmarkStart w:id="680" w:name="ET_speaker_תמי_סלע_222"/>
      <w:r w:rsidRPr="00026804">
        <w:rPr>
          <w:rStyle w:val="TagStyle"/>
          <w:rtl/>
        </w:rPr>
        <w:t xml:space="preserve"> &lt;&lt; דובר &gt;&gt; </w:t>
      </w:r>
      <w:r>
        <w:rPr>
          <w:rtl/>
        </w:rPr>
        <w:t>תמי סלע:</w:t>
      </w:r>
      <w:r w:rsidRPr="00026804">
        <w:rPr>
          <w:rStyle w:val="TagStyle"/>
          <w:rtl/>
        </w:rPr>
        <w:t xml:space="preserve"> &lt;&lt; דובר &gt;&gt;</w:t>
      </w:r>
      <w:r>
        <w:rPr>
          <w:rtl/>
        </w:rPr>
        <w:t xml:space="preserve"> </w:t>
      </w:r>
      <w:bookmarkEnd w:id="680"/>
    </w:p>
    <w:p w:rsidR="00026804" w:rsidRDefault="00026804" w:rsidP="00026804">
      <w:pPr>
        <w:pStyle w:val="KeepWithNext"/>
        <w:rPr>
          <w:rtl/>
        </w:rPr>
      </w:pPr>
    </w:p>
    <w:p w:rsidR="00026804" w:rsidRDefault="001E6F34" w:rsidP="001E6F34">
      <w:pPr>
        <w:rPr>
          <w:rtl/>
        </w:rPr>
      </w:pPr>
      <w:r>
        <w:rPr>
          <w:rFonts w:hint="cs"/>
          <w:rtl/>
        </w:rPr>
        <w:t xml:space="preserve">אני מפנה את תשומת הלב, </w:t>
      </w:r>
      <w:r w:rsidR="00026804">
        <w:rPr>
          <w:rFonts w:hint="cs"/>
          <w:rtl/>
        </w:rPr>
        <w:t xml:space="preserve">כשנחזור לדבר על ההכרזה </w:t>
      </w:r>
      <w:r>
        <w:rPr>
          <w:rtl/>
        </w:rPr>
        <w:t>–</w:t>
      </w:r>
      <w:r>
        <w:rPr>
          <w:rFonts w:hint="cs"/>
          <w:rtl/>
        </w:rPr>
        <w:t xml:space="preserve"> שנזכור את הדברים </w:t>
      </w:r>
      <w:bookmarkStart w:id="681" w:name="_ETM_Q1_11287409"/>
      <w:bookmarkEnd w:id="681"/>
      <w:r>
        <w:rPr>
          <w:rFonts w:hint="cs"/>
          <w:rtl/>
        </w:rPr>
        <w:t xml:space="preserve">שנאמרים פה בהקשר של מה שהיה בתקופה שזה היה </w:t>
      </w:r>
      <w:r w:rsidR="00026804">
        <w:rPr>
          <w:rFonts w:hint="cs"/>
          <w:rtl/>
        </w:rPr>
        <w:t xml:space="preserve">גורף. זה עשוי להיות רלוונטי שוב, </w:t>
      </w:r>
      <w:r>
        <w:rPr>
          <w:rFonts w:hint="cs"/>
          <w:rtl/>
        </w:rPr>
        <w:t xml:space="preserve">לפי </w:t>
      </w:r>
      <w:bookmarkStart w:id="682" w:name="_ETM_Q1_11297829"/>
      <w:bookmarkEnd w:id="682"/>
      <w:r>
        <w:rPr>
          <w:rFonts w:hint="cs"/>
          <w:rtl/>
        </w:rPr>
        <w:t xml:space="preserve">הצעת הממשלה, </w:t>
      </w:r>
      <w:r w:rsidR="00026804">
        <w:rPr>
          <w:rFonts w:hint="cs"/>
          <w:rtl/>
        </w:rPr>
        <w:t xml:space="preserve">דברים שנאמרים פה על </w:t>
      </w:r>
      <w:r>
        <w:rPr>
          <w:rFonts w:hint="cs"/>
          <w:rtl/>
        </w:rPr>
        <w:t xml:space="preserve">התקופה שההעברה היתה בצורה </w:t>
      </w:r>
      <w:r w:rsidR="00026804">
        <w:rPr>
          <w:rFonts w:hint="cs"/>
          <w:rtl/>
        </w:rPr>
        <w:t>גורפת</w:t>
      </w:r>
      <w:r>
        <w:rPr>
          <w:rFonts w:hint="cs"/>
          <w:rtl/>
        </w:rPr>
        <w:t>, של אנשים</w:t>
      </w:r>
      <w:r w:rsidR="00026804">
        <w:rPr>
          <w:rFonts w:hint="cs"/>
          <w:rtl/>
        </w:rPr>
        <w:t xml:space="preserve">. </w:t>
      </w:r>
    </w:p>
    <w:p w:rsidR="00026804" w:rsidRDefault="00026804" w:rsidP="00026804">
      <w:pPr>
        <w:rPr>
          <w:rtl/>
        </w:rPr>
      </w:pPr>
    </w:p>
    <w:p w:rsidR="00026804" w:rsidRDefault="00026804" w:rsidP="00026804">
      <w:pPr>
        <w:pStyle w:val="af6"/>
        <w:keepNext/>
        <w:rPr>
          <w:rtl/>
        </w:rPr>
      </w:pPr>
      <w:bookmarkStart w:id="683" w:name="ET_yor_5069_223"/>
      <w:r w:rsidRPr="00026804">
        <w:rPr>
          <w:rStyle w:val="TagStyle"/>
          <w:rtl/>
        </w:rPr>
        <w:t xml:space="preserve"> &lt;&lt; יור &gt;&gt; </w:t>
      </w:r>
      <w:r>
        <w:rPr>
          <w:rtl/>
        </w:rPr>
        <w:t>היו"ר יעקב אשר:</w:t>
      </w:r>
      <w:r w:rsidRPr="00026804">
        <w:rPr>
          <w:rStyle w:val="TagStyle"/>
          <w:rtl/>
        </w:rPr>
        <w:t xml:space="preserve"> &lt;&lt; יור &gt;&gt;</w:t>
      </w:r>
      <w:r>
        <w:rPr>
          <w:rtl/>
        </w:rPr>
        <w:t xml:space="preserve"> </w:t>
      </w:r>
      <w:bookmarkEnd w:id="683"/>
    </w:p>
    <w:p w:rsidR="00026804" w:rsidRDefault="00026804" w:rsidP="00026804">
      <w:pPr>
        <w:pStyle w:val="KeepWithNext"/>
        <w:rPr>
          <w:rtl/>
        </w:rPr>
      </w:pPr>
    </w:p>
    <w:p w:rsidR="00026804" w:rsidRDefault="00026804" w:rsidP="00026804">
      <w:pPr>
        <w:rPr>
          <w:rtl/>
        </w:rPr>
      </w:pPr>
      <w:r>
        <w:rPr>
          <w:rFonts w:hint="cs"/>
          <w:rtl/>
        </w:rPr>
        <w:t xml:space="preserve">לא בטוח שאני רוצה </w:t>
      </w:r>
      <w:r w:rsidR="001E6F34">
        <w:rPr>
          <w:rFonts w:hint="cs"/>
          <w:rtl/>
        </w:rPr>
        <w:t>ל</w:t>
      </w:r>
      <w:r>
        <w:rPr>
          <w:rFonts w:hint="cs"/>
          <w:rtl/>
        </w:rPr>
        <w:t>לכת על זה. נחליט על זה במהלך הדיון. למי שיש שאלות לניר</w:t>
      </w:r>
      <w:r w:rsidR="001E6F34">
        <w:rPr>
          <w:rFonts w:hint="cs"/>
          <w:rtl/>
        </w:rPr>
        <w:t xml:space="preserve"> - </w:t>
      </w:r>
      <w:bookmarkStart w:id="684" w:name="_ETM_Q1_11317358"/>
      <w:bookmarkEnd w:id="684"/>
      <w:r w:rsidR="001E6F34">
        <w:rPr>
          <w:rFonts w:hint="cs"/>
          <w:rtl/>
        </w:rPr>
        <w:t>בבקשה</w:t>
      </w:r>
      <w:r>
        <w:rPr>
          <w:rFonts w:hint="cs"/>
          <w:rtl/>
        </w:rPr>
        <w:t>.</w:t>
      </w:r>
    </w:p>
    <w:p w:rsidR="00026804" w:rsidRDefault="00026804" w:rsidP="00026804">
      <w:pPr>
        <w:rPr>
          <w:rtl/>
        </w:rPr>
      </w:pPr>
    </w:p>
    <w:p w:rsidR="00026804" w:rsidRDefault="00026804" w:rsidP="00026804">
      <w:pPr>
        <w:pStyle w:val="-"/>
        <w:keepNext/>
        <w:rPr>
          <w:rtl/>
        </w:rPr>
      </w:pPr>
      <w:bookmarkStart w:id="685" w:name="ET_speakercontinue_תמי_סלע_224"/>
      <w:r w:rsidRPr="00026804">
        <w:rPr>
          <w:rStyle w:val="TagStyle"/>
          <w:rtl/>
        </w:rPr>
        <w:t xml:space="preserve"> &lt;&lt; דובר_המשך &gt;&gt; </w:t>
      </w:r>
      <w:r>
        <w:rPr>
          <w:rtl/>
        </w:rPr>
        <w:t>תמי סלע:</w:t>
      </w:r>
      <w:r w:rsidRPr="00026804">
        <w:rPr>
          <w:rStyle w:val="TagStyle"/>
          <w:rtl/>
        </w:rPr>
        <w:t xml:space="preserve"> &lt;&lt; דובר_המשך &gt;&gt;</w:t>
      </w:r>
      <w:r>
        <w:rPr>
          <w:rtl/>
        </w:rPr>
        <w:t xml:space="preserve"> </w:t>
      </w:r>
      <w:bookmarkEnd w:id="685"/>
    </w:p>
    <w:p w:rsidR="00026804" w:rsidRDefault="00026804" w:rsidP="00026804">
      <w:pPr>
        <w:pStyle w:val="KeepWithNext"/>
        <w:rPr>
          <w:rtl/>
        </w:rPr>
      </w:pPr>
    </w:p>
    <w:p w:rsidR="00026804" w:rsidRDefault="00026804" w:rsidP="00026804">
      <w:pPr>
        <w:rPr>
          <w:rtl/>
        </w:rPr>
      </w:pPr>
      <w:r>
        <w:rPr>
          <w:rFonts w:hint="cs"/>
          <w:rtl/>
        </w:rPr>
        <w:t xml:space="preserve">לגבי חיילים, יש הסדר שונה מהרגיל, או חייל חולה, או </w:t>
      </w:r>
      <w:r w:rsidR="001E6F34">
        <w:rPr>
          <w:rFonts w:hint="cs"/>
          <w:rtl/>
        </w:rPr>
        <w:t xml:space="preserve">צריך להיות בבידוד, אם הוא יכול בבית, הוא עושה </w:t>
      </w:r>
      <w:bookmarkStart w:id="686" w:name="_ETM_Q1_11327185"/>
      <w:bookmarkEnd w:id="686"/>
      <w:r w:rsidR="001E6F34">
        <w:rPr>
          <w:rFonts w:hint="cs"/>
          <w:rtl/>
        </w:rPr>
        <w:t xml:space="preserve">את זה בבית או </w:t>
      </w:r>
      <w:r>
        <w:rPr>
          <w:rFonts w:hint="cs"/>
          <w:rtl/>
        </w:rPr>
        <w:t>בבסיס?</w:t>
      </w:r>
    </w:p>
    <w:p w:rsidR="00026804" w:rsidRDefault="00026804" w:rsidP="00026804">
      <w:pPr>
        <w:rPr>
          <w:rtl/>
        </w:rPr>
      </w:pPr>
    </w:p>
    <w:p w:rsidR="00026804" w:rsidRDefault="00026804" w:rsidP="00026804">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26804" w:rsidRDefault="00026804" w:rsidP="00026804">
      <w:pPr>
        <w:rPr>
          <w:rtl/>
        </w:rPr>
      </w:pPr>
      <w:r>
        <w:rPr>
          <w:rtl/>
        </w:rPr>
        <w:t xml:space="preserve"> </w:t>
      </w:r>
    </w:p>
    <w:p w:rsidR="00C24E0D" w:rsidRDefault="00C24E0D" w:rsidP="00E845DC">
      <w:pPr>
        <w:rPr>
          <w:rtl/>
        </w:rPr>
      </w:pPr>
      <w:r>
        <w:rPr>
          <w:rFonts w:hint="cs"/>
          <w:rtl/>
        </w:rPr>
        <w:t xml:space="preserve">מבחינת </w:t>
      </w:r>
      <w:r w:rsidR="00D03A0B">
        <w:rPr>
          <w:rFonts w:hint="cs"/>
          <w:rtl/>
        </w:rPr>
        <w:t xml:space="preserve">מבודדים, גם חולים וגם מבודדים </w:t>
      </w:r>
      <w:bookmarkStart w:id="687" w:name="_ETM_Q1_11350609"/>
      <w:bookmarkEnd w:id="687"/>
      <w:r w:rsidR="00D03A0B">
        <w:rPr>
          <w:rFonts w:hint="cs"/>
          <w:rtl/>
        </w:rPr>
        <w:t>במגזר ה</w:t>
      </w:r>
      <w:r>
        <w:rPr>
          <w:rFonts w:hint="cs"/>
          <w:rtl/>
        </w:rPr>
        <w:t xml:space="preserve">חיילים, כמובן יש להם מתקנים משלהם </w:t>
      </w:r>
      <w:r>
        <w:rPr>
          <w:rtl/>
        </w:rPr>
        <w:t>–</w:t>
      </w:r>
      <w:r>
        <w:rPr>
          <w:rFonts w:hint="cs"/>
          <w:rtl/>
        </w:rPr>
        <w:t xml:space="preserve"> </w:t>
      </w:r>
      <w:r w:rsidR="00D03A0B">
        <w:rPr>
          <w:rFonts w:hint="cs"/>
          <w:rtl/>
        </w:rPr>
        <w:t xml:space="preserve">גם מתקן הנופש </w:t>
      </w:r>
      <w:r>
        <w:rPr>
          <w:rFonts w:hint="cs"/>
          <w:rtl/>
        </w:rPr>
        <w:t>באולגה ו</w:t>
      </w:r>
      <w:r w:rsidR="00D03A0B">
        <w:rPr>
          <w:rFonts w:hint="cs"/>
          <w:rtl/>
        </w:rPr>
        <w:t xml:space="preserve">גם זה </w:t>
      </w:r>
      <w:r>
        <w:rPr>
          <w:rFonts w:hint="cs"/>
          <w:rtl/>
        </w:rPr>
        <w:t>באשקלון. הם לא נמצאים אצלנו במלונות. יש מתקן נופש באשקלון לטובת חי</w:t>
      </w:r>
      <w:r w:rsidR="00E7671E">
        <w:rPr>
          <w:rFonts w:hint="cs"/>
          <w:rtl/>
        </w:rPr>
        <w:t>י</w:t>
      </w:r>
      <w:r>
        <w:rPr>
          <w:rFonts w:hint="cs"/>
          <w:rtl/>
        </w:rPr>
        <w:t>לים ח</w:t>
      </w:r>
      <w:r w:rsidR="00E7671E">
        <w:rPr>
          <w:rFonts w:hint="cs"/>
          <w:rtl/>
        </w:rPr>
        <w:t>ו</w:t>
      </w:r>
      <w:r>
        <w:rPr>
          <w:rFonts w:hint="cs"/>
          <w:rtl/>
        </w:rPr>
        <w:t>לים ו</w:t>
      </w:r>
      <w:r w:rsidR="00E845DC">
        <w:rPr>
          <w:rFonts w:hint="cs"/>
          <w:rtl/>
        </w:rPr>
        <w:t xml:space="preserve">אחד </w:t>
      </w:r>
      <w:r>
        <w:rPr>
          <w:rFonts w:hint="cs"/>
          <w:rtl/>
        </w:rPr>
        <w:t>באולגה</w:t>
      </w:r>
      <w:r w:rsidR="00E845DC">
        <w:rPr>
          <w:rFonts w:hint="cs"/>
          <w:rtl/>
        </w:rPr>
        <w:t xml:space="preserve"> לטובת מבודדים</w:t>
      </w:r>
      <w:r>
        <w:rPr>
          <w:rFonts w:hint="cs"/>
          <w:rtl/>
        </w:rPr>
        <w:t xml:space="preserve">. </w:t>
      </w:r>
      <w:r w:rsidR="00E845DC">
        <w:rPr>
          <w:rFonts w:hint="cs"/>
          <w:rtl/>
        </w:rPr>
        <w:t xml:space="preserve">יש </w:t>
      </w:r>
      <w:bookmarkStart w:id="688" w:name="_ETM_Q1_11372754"/>
      <w:bookmarkEnd w:id="688"/>
      <w:r w:rsidR="00E845DC">
        <w:rPr>
          <w:rFonts w:hint="cs"/>
          <w:rtl/>
        </w:rPr>
        <w:t xml:space="preserve">תהליך של מנהלים מול קרפ"ר. </w:t>
      </w:r>
      <w:r>
        <w:rPr>
          <w:rFonts w:hint="cs"/>
          <w:rtl/>
        </w:rPr>
        <w:t xml:space="preserve">הוא יחסית מקביל למשרד הבריאות, אבל יש </w:t>
      </w:r>
      <w:r w:rsidR="00E845DC">
        <w:rPr>
          <w:rFonts w:hint="cs"/>
          <w:rtl/>
        </w:rPr>
        <w:t>להם</w:t>
      </w:r>
      <w:r>
        <w:rPr>
          <w:rFonts w:hint="cs"/>
          <w:rtl/>
        </w:rPr>
        <w:t xml:space="preserve"> המערכים שלו. </w:t>
      </w:r>
    </w:p>
    <w:p w:rsidR="00C24E0D" w:rsidRDefault="00C24E0D" w:rsidP="00026804">
      <w:pPr>
        <w:rPr>
          <w:rtl/>
        </w:rPr>
      </w:pPr>
    </w:p>
    <w:p w:rsidR="00C24E0D" w:rsidRDefault="00C24E0D" w:rsidP="00026804">
      <w:pPr>
        <w:rPr>
          <w:rtl/>
        </w:rPr>
      </w:pPr>
    </w:p>
    <w:p w:rsidR="00C24E0D" w:rsidRDefault="00C24E0D" w:rsidP="00C24E0D">
      <w:pPr>
        <w:pStyle w:val="af6"/>
        <w:keepNext/>
        <w:rPr>
          <w:rtl/>
        </w:rPr>
      </w:pPr>
      <w:bookmarkStart w:id="689" w:name="ET_yor_5069_225"/>
      <w:r w:rsidRPr="00C24E0D">
        <w:rPr>
          <w:rStyle w:val="TagStyle"/>
          <w:rtl/>
        </w:rPr>
        <w:t xml:space="preserve"> &lt;&lt; יור &gt;&gt; </w:t>
      </w:r>
      <w:r>
        <w:rPr>
          <w:rtl/>
        </w:rPr>
        <w:t>היו"ר יעקב אשר:</w:t>
      </w:r>
      <w:r w:rsidRPr="00C24E0D">
        <w:rPr>
          <w:rStyle w:val="TagStyle"/>
          <w:rtl/>
        </w:rPr>
        <w:t xml:space="preserve"> &lt;&lt; יור &gt;&gt;</w:t>
      </w:r>
      <w:r>
        <w:rPr>
          <w:rtl/>
        </w:rPr>
        <w:t xml:space="preserve"> </w:t>
      </w:r>
      <w:bookmarkEnd w:id="689"/>
    </w:p>
    <w:p w:rsidR="00C24E0D" w:rsidRDefault="00C24E0D" w:rsidP="00C24E0D">
      <w:pPr>
        <w:pStyle w:val="KeepWithNext"/>
        <w:rPr>
          <w:rtl/>
        </w:rPr>
      </w:pPr>
    </w:p>
    <w:p w:rsidR="00C24E0D" w:rsidRDefault="00C24E0D" w:rsidP="00C24E0D">
      <w:pPr>
        <w:rPr>
          <w:rtl/>
        </w:rPr>
      </w:pPr>
      <w:r>
        <w:rPr>
          <w:rFonts w:hint="cs"/>
          <w:rtl/>
        </w:rPr>
        <w:t>אנחנו יושבים על הצעת החוק, שהיא גלגול של התקש"ח</w:t>
      </w:r>
      <w:r w:rsidR="00E845DC">
        <w:rPr>
          <w:rFonts w:hint="cs"/>
          <w:rtl/>
        </w:rPr>
        <w:t>, ולאחר מכן החוק הזמני שעשינו מהתקש"ח, ועכשיו זה אמור להיכנס</w:t>
      </w:r>
      <w:r>
        <w:rPr>
          <w:rFonts w:hint="cs"/>
          <w:rtl/>
        </w:rPr>
        <w:t xml:space="preserve"> לתוך חוק המסגרת. אנחנו נוגעים בנקודות כאלה ואחרות. מבחינתך, </w:t>
      </w:r>
      <w:r w:rsidR="00E845DC">
        <w:rPr>
          <w:rFonts w:hint="cs"/>
          <w:rtl/>
        </w:rPr>
        <w:t xml:space="preserve">גם לא סיימת את הסקירה מהבוקר, וגם </w:t>
      </w:r>
      <w:r>
        <w:rPr>
          <w:rFonts w:hint="cs"/>
          <w:rtl/>
        </w:rPr>
        <w:t xml:space="preserve">נקודות שאתה רואה לקונות, </w:t>
      </w:r>
      <w:r w:rsidR="00E845DC">
        <w:rPr>
          <w:rFonts w:hint="cs"/>
          <w:rtl/>
        </w:rPr>
        <w:t xml:space="preserve">שאתה חושב שכן היה, </w:t>
      </w:r>
      <w:r>
        <w:rPr>
          <w:rFonts w:hint="cs"/>
          <w:rtl/>
        </w:rPr>
        <w:t xml:space="preserve">אם יש סמכות בתוך החוק או בחקיקה של העניין? אתן לך כמה דקות לדבר חופשי בעניין. </w:t>
      </w:r>
    </w:p>
    <w:p w:rsidR="00C24E0D" w:rsidRDefault="00C24E0D" w:rsidP="00C24E0D">
      <w:pPr>
        <w:rPr>
          <w:rtl/>
        </w:rPr>
      </w:pPr>
    </w:p>
    <w:p w:rsidR="00C24E0D" w:rsidRDefault="00C24E0D" w:rsidP="00C24E0D">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24E0D" w:rsidRDefault="00C24E0D" w:rsidP="00C24E0D">
      <w:pPr>
        <w:rPr>
          <w:rtl/>
        </w:rPr>
      </w:pPr>
      <w:r>
        <w:rPr>
          <w:rtl/>
        </w:rPr>
        <w:t xml:space="preserve"> </w:t>
      </w:r>
    </w:p>
    <w:p w:rsidR="00C24E0D" w:rsidRDefault="00C24E0D" w:rsidP="00FE35C2">
      <w:pPr>
        <w:rPr>
          <w:rtl/>
        </w:rPr>
      </w:pPr>
      <w:r>
        <w:rPr>
          <w:rFonts w:hint="cs"/>
          <w:rtl/>
        </w:rPr>
        <w:t xml:space="preserve">אומר בקצרה, כי אין לי הרבה להוסיף. העיסוק במלונות הבידוד </w:t>
      </w:r>
      <w:r>
        <w:rPr>
          <w:rtl/>
        </w:rPr>
        <w:t>–</w:t>
      </w:r>
      <w:r>
        <w:rPr>
          <w:rFonts w:hint="cs"/>
          <w:rtl/>
        </w:rPr>
        <w:t xml:space="preserve"> אשים את המספר</w:t>
      </w:r>
      <w:r w:rsidR="003D3FA0">
        <w:rPr>
          <w:rFonts w:hint="cs"/>
          <w:rtl/>
        </w:rPr>
        <w:t>ים</w:t>
      </w:r>
      <w:r>
        <w:rPr>
          <w:rFonts w:hint="cs"/>
          <w:rtl/>
        </w:rPr>
        <w:t xml:space="preserve"> בפרופורציות </w:t>
      </w:r>
      <w:r>
        <w:rPr>
          <w:rtl/>
        </w:rPr>
        <w:t>–</w:t>
      </w:r>
      <w:r w:rsidR="00FE35C2">
        <w:rPr>
          <w:rFonts w:hint="cs"/>
          <w:rtl/>
        </w:rPr>
        <w:t xml:space="preserve"> מדובר בשלושה או ארבעה מלונ</w:t>
      </w:r>
      <w:r>
        <w:rPr>
          <w:rFonts w:hint="cs"/>
          <w:rtl/>
        </w:rPr>
        <w:t>ות בידוד עם 800 אורחים לעומת 5,000 מלונות ההחלמה.</w:t>
      </w:r>
    </w:p>
    <w:p w:rsidR="00C24E0D" w:rsidRDefault="00C24E0D" w:rsidP="00C24E0D">
      <w:pPr>
        <w:rPr>
          <w:rtl/>
        </w:rPr>
      </w:pPr>
    </w:p>
    <w:p w:rsidR="00C24E0D" w:rsidRDefault="00C24E0D" w:rsidP="00C24E0D">
      <w:pPr>
        <w:pStyle w:val="af6"/>
        <w:keepNext/>
        <w:rPr>
          <w:rtl/>
        </w:rPr>
      </w:pPr>
      <w:bookmarkStart w:id="690" w:name="ET_yor_5069_226"/>
      <w:r w:rsidRPr="00C24E0D">
        <w:rPr>
          <w:rStyle w:val="TagStyle"/>
          <w:rtl/>
        </w:rPr>
        <w:t xml:space="preserve"> &lt;&lt; יור &gt;&gt; </w:t>
      </w:r>
      <w:r>
        <w:rPr>
          <w:rtl/>
        </w:rPr>
        <w:t>היו"ר יעקב אשר:</w:t>
      </w:r>
      <w:r w:rsidRPr="00C24E0D">
        <w:rPr>
          <w:rStyle w:val="TagStyle"/>
          <w:rtl/>
        </w:rPr>
        <w:t xml:space="preserve"> &lt;&lt; יור &gt;&gt;</w:t>
      </w:r>
      <w:r>
        <w:rPr>
          <w:rtl/>
        </w:rPr>
        <w:t xml:space="preserve"> </w:t>
      </w:r>
      <w:bookmarkEnd w:id="690"/>
    </w:p>
    <w:p w:rsidR="00C24E0D" w:rsidRDefault="00C24E0D" w:rsidP="00C24E0D">
      <w:pPr>
        <w:pStyle w:val="KeepWithNext"/>
        <w:rPr>
          <w:rtl/>
        </w:rPr>
      </w:pPr>
    </w:p>
    <w:p w:rsidR="00C24E0D" w:rsidRDefault="00C24E0D" w:rsidP="00FE35C2">
      <w:pPr>
        <w:rPr>
          <w:rtl/>
        </w:rPr>
      </w:pPr>
      <w:r>
        <w:rPr>
          <w:rFonts w:hint="cs"/>
          <w:rtl/>
        </w:rPr>
        <w:t>אנ</w:t>
      </w:r>
      <w:r w:rsidR="00FE35C2">
        <w:rPr>
          <w:rFonts w:hint="cs"/>
          <w:rtl/>
        </w:rPr>
        <w:t>י</w:t>
      </w:r>
      <w:r>
        <w:rPr>
          <w:rFonts w:hint="cs"/>
          <w:rtl/>
        </w:rPr>
        <w:t xml:space="preserve"> מדבר על שני הדברים, על הכול.</w:t>
      </w:r>
    </w:p>
    <w:p w:rsidR="00C24E0D" w:rsidRDefault="00C24E0D" w:rsidP="00C24E0D">
      <w:pPr>
        <w:rPr>
          <w:rtl/>
        </w:rPr>
      </w:pPr>
    </w:p>
    <w:p w:rsidR="00C24E0D" w:rsidRDefault="00C24E0D" w:rsidP="00C24E0D">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24E0D" w:rsidRDefault="00C24E0D" w:rsidP="00C24E0D">
      <w:pPr>
        <w:rPr>
          <w:rtl/>
        </w:rPr>
      </w:pPr>
      <w:r>
        <w:rPr>
          <w:rtl/>
        </w:rPr>
        <w:t xml:space="preserve"> </w:t>
      </w:r>
    </w:p>
    <w:p w:rsidR="00C24E0D" w:rsidRDefault="00C24E0D" w:rsidP="00FE35C2">
      <w:pPr>
        <w:rPr>
          <w:rtl/>
        </w:rPr>
      </w:pPr>
      <w:r>
        <w:rPr>
          <w:rFonts w:hint="cs"/>
          <w:rtl/>
        </w:rPr>
        <w:t>אם הוועדה מתעסקת גם במלונות ההחלמה, אפשר לדבר על זה יותר בהרחבה. כל הזמן מדברים על זה שאנחנו המ</w:t>
      </w:r>
      <w:r w:rsidR="00FE35C2">
        <w:rPr>
          <w:rFonts w:hint="cs"/>
          <w:rtl/>
        </w:rPr>
        <w:t>א</w:t>
      </w:r>
      <w:r>
        <w:rPr>
          <w:rFonts w:hint="cs"/>
          <w:rtl/>
        </w:rPr>
        <w:t>רגנים ו</w:t>
      </w:r>
      <w:r w:rsidR="00FE35C2">
        <w:rPr>
          <w:rFonts w:hint="cs"/>
          <w:rtl/>
        </w:rPr>
        <w:t xml:space="preserve">אלה </w:t>
      </w:r>
      <w:r>
        <w:rPr>
          <w:rFonts w:hint="cs"/>
          <w:rtl/>
        </w:rPr>
        <w:t>ששולטים בתהליך</w:t>
      </w:r>
      <w:r w:rsidR="00FE35C2">
        <w:rPr>
          <w:rFonts w:hint="cs"/>
          <w:rtl/>
        </w:rPr>
        <w:t xml:space="preserve"> ואמונים על העניין</w:t>
      </w:r>
      <w:r>
        <w:rPr>
          <w:rFonts w:hint="cs"/>
          <w:rtl/>
        </w:rPr>
        <w:t>. צריך להיות ברור שצריכה לה</w:t>
      </w:r>
      <w:r w:rsidR="00FE35C2">
        <w:rPr>
          <w:rFonts w:hint="cs"/>
          <w:rtl/>
        </w:rPr>
        <w:t>י</w:t>
      </w:r>
      <w:r>
        <w:rPr>
          <w:rFonts w:hint="cs"/>
          <w:rtl/>
        </w:rPr>
        <w:t>ות לנו הסמכות להחליט מי לא נמצא במלו</w:t>
      </w:r>
      <w:r w:rsidR="00FE35C2">
        <w:rPr>
          <w:rFonts w:hint="cs"/>
          <w:rtl/>
        </w:rPr>
        <w:t>ן</w:t>
      </w:r>
      <w:r>
        <w:rPr>
          <w:rFonts w:hint="cs"/>
          <w:rtl/>
        </w:rPr>
        <w:t xml:space="preserve">. כשאדם חורג מהכללים המקובלים </w:t>
      </w:r>
      <w:r w:rsidR="00FE35C2">
        <w:rPr>
          <w:rFonts w:hint="cs"/>
          <w:rtl/>
        </w:rPr>
        <w:t xml:space="preserve">בהתנהגות של חוק וסדר, </w:t>
      </w:r>
      <w:r>
        <w:rPr>
          <w:rFonts w:hint="cs"/>
          <w:rtl/>
        </w:rPr>
        <w:t>של ה</w:t>
      </w:r>
      <w:r w:rsidR="00FE35C2">
        <w:rPr>
          <w:rFonts w:hint="cs"/>
          <w:rtl/>
        </w:rPr>
        <w:t>פרעה לציבור</w:t>
      </w:r>
      <w:r>
        <w:rPr>
          <w:rFonts w:hint="cs"/>
          <w:rtl/>
        </w:rPr>
        <w:t xml:space="preserve">, של ונדליזם, </w:t>
      </w:r>
      <w:r w:rsidR="00FE35C2">
        <w:rPr>
          <w:rFonts w:hint="cs"/>
          <w:rtl/>
        </w:rPr>
        <w:t xml:space="preserve">של </w:t>
      </w:r>
      <w:r>
        <w:rPr>
          <w:rFonts w:hint="cs"/>
          <w:rtl/>
        </w:rPr>
        <w:t>שתיית אלכוהול וגרימת צרות אחרות לאחרים במלון, סמ</w:t>
      </w:r>
      <w:r w:rsidR="003D3FA0">
        <w:rPr>
          <w:rFonts w:hint="cs"/>
          <w:rtl/>
        </w:rPr>
        <w:t>ים</w:t>
      </w:r>
      <w:r>
        <w:rPr>
          <w:rFonts w:hint="cs"/>
          <w:rtl/>
        </w:rPr>
        <w:t xml:space="preserve"> ודבר</w:t>
      </w:r>
      <w:r w:rsidR="003D3FA0">
        <w:rPr>
          <w:rFonts w:hint="cs"/>
          <w:rtl/>
        </w:rPr>
        <w:t>ים</w:t>
      </w:r>
      <w:r>
        <w:rPr>
          <w:rFonts w:hint="cs"/>
          <w:rtl/>
        </w:rPr>
        <w:t xml:space="preserve"> אחרים, </w:t>
      </w:r>
      <w:r w:rsidR="00FE35C2">
        <w:rPr>
          <w:rFonts w:hint="cs"/>
          <w:rtl/>
        </w:rPr>
        <w:t xml:space="preserve">אנו </w:t>
      </w:r>
      <w:bookmarkStart w:id="691" w:name="_ETM_Q1_11510661"/>
      <w:bookmarkEnd w:id="691"/>
      <w:r w:rsidR="00FE35C2">
        <w:rPr>
          <w:rFonts w:hint="cs"/>
          <w:rtl/>
        </w:rPr>
        <w:t xml:space="preserve">רוצים שההחלטה להוציאו מהמלון, </w:t>
      </w:r>
      <w:r>
        <w:rPr>
          <w:rFonts w:hint="cs"/>
          <w:rtl/>
        </w:rPr>
        <w:t xml:space="preserve">בידינו. משטרת ישראל, שאמונה על החוק והסדר, </w:t>
      </w:r>
      <w:r w:rsidR="00FE35C2">
        <w:rPr>
          <w:rFonts w:hint="cs"/>
          <w:rtl/>
        </w:rPr>
        <w:t xml:space="preserve">צריכה לקבל את הכלים והיכולת לבוא </w:t>
      </w:r>
      <w:bookmarkStart w:id="692" w:name="_ETM_Q1_11525528"/>
      <w:bookmarkEnd w:id="692"/>
      <w:r>
        <w:rPr>
          <w:rFonts w:hint="cs"/>
          <w:rtl/>
        </w:rPr>
        <w:t>ולהוציא את האדם מהמלון כשהוא חורג מהכללים המקובלים. העסק הז</w:t>
      </w:r>
      <w:r w:rsidR="00FE35C2">
        <w:rPr>
          <w:rFonts w:hint="cs"/>
          <w:rtl/>
        </w:rPr>
        <w:t>ה</w:t>
      </w:r>
      <w:r>
        <w:rPr>
          <w:rFonts w:hint="cs"/>
          <w:rtl/>
        </w:rPr>
        <w:t xml:space="preserve"> לא לגמרי ברור</w:t>
      </w:r>
      <w:r w:rsidR="00FE35C2">
        <w:rPr>
          <w:rFonts w:hint="cs"/>
          <w:rtl/>
        </w:rPr>
        <w:t xml:space="preserve"> ותפור</w:t>
      </w:r>
      <w:r>
        <w:rPr>
          <w:rFonts w:hint="cs"/>
          <w:rtl/>
        </w:rPr>
        <w:t xml:space="preserve">. </w:t>
      </w:r>
      <w:r w:rsidR="00FE35C2">
        <w:rPr>
          <w:rFonts w:hint="cs"/>
          <w:rtl/>
        </w:rPr>
        <w:t>אם יש משהו שמטריד אותנו - היכולת לקיים אכיפת חוק וסדר</w:t>
      </w:r>
      <w:r>
        <w:rPr>
          <w:rFonts w:hint="cs"/>
          <w:rtl/>
        </w:rPr>
        <w:t>.</w:t>
      </w:r>
    </w:p>
    <w:p w:rsidR="00C24E0D" w:rsidRDefault="00C24E0D" w:rsidP="00C24E0D">
      <w:pPr>
        <w:rPr>
          <w:rtl/>
        </w:rPr>
      </w:pPr>
    </w:p>
    <w:p w:rsidR="00C24E0D" w:rsidRDefault="00C24E0D" w:rsidP="00C24E0D">
      <w:pPr>
        <w:pStyle w:val="af6"/>
        <w:keepNext/>
        <w:rPr>
          <w:rtl/>
        </w:rPr>
      </w:pPr>
      <w:bookmarkStart w:id="693" w:name="ET_yor_5069_227"/>
      <w:r w:rsidRPr="00C24E0D">
        <w:rPr>
          <w:rStyle w:val="TagStyle"/>
          <w:rtl/>
        </w:rPr>
        <w:t xml:space="preserve"> &lt;&lt; יור &gt;&gt; </w:t>
      </w:r>
      <w:r>
        <w:rPr>
          <w:rtl/>
        </w:rPr>
        <w:t>היו"ר יעקב אשר:</w:t>
      </w:r>
      <w:r w:rsidRPr="00C24E0D">
        <w:rPr>
          <w:rStyle w:val="TagStyle"/>
          <w:rtl/>
        </w:rPr>
        <w:t xml:space="preserve"> &lt;&lt; יור &gt;&gt;</w:t>
      </w:r>
      <w:r>
        <w:rPr>
          <w:rtl/>
        </w:rPr>
        <w:t xml:space="preserve"> </w:t>
      </w:r>
      <w:bookmarkEnd w:id="693"/>
    </w:p>
    <w:p w:rsidR="00C24E0D" w:rsidRDefault="00C24E0D" w:rsidP="00C24E0D">
      <w:pPr>
        <w:pStyle w:val="KeepWithNext"/>
        <w:rPr>
          <w:rtl/>
        </w:rPr>
      </w:pPr>
    </w:p>
    <w:p w:rsidR="00C24E0D" w:rsidRDefault="00C24E0D" w:rsidP="00C24E0D">
      <w:pPr>
        <w:rPr>
          <w:rtl/>
        </w:rPr>
      </w:pPr>
      <w:r>
        <w:rPr>
          <w:rFonts w:hint="cs"/>
          <w:rtl/>
        </w:rPr>
        <w:t>אנו ער</w:t>
      </w:r>
      <w:r w:rsidR="003D3FA0">
        <w:rPr>
          <w:rFonts w:hint="cs"/>
          <w:rtl/>
        </w:rPr>
        <w:t>ים</w:t>
      </w:r>
      <w:r w:rsidR="00FE35C2">
        <w:rPr>
          <w:rFonts w:hint="cs"/>
          <w:rtl/>
        </w:rPr>
        <w:t xml:space="preserve"> לנושא הזה ורוצי</w:t>
      </w:r>
      <w:r>
        <w:rPr>
          <w:rFonts w:hint="cs"/>
          <w:rtl/>
        </w:rPr>
        <w:t>ם</w:t>
      </w:r>
      <w:r w:rsidR="00FE35C2">
        <w:rPr>
          <w:rFonts w:hint="cs"/>
          <w:rtl/>
        </w:rPr>
        <w:t xml:space="preserve"> </w:t>
      </w:r>
      <w:bookmarkStart w:id="694" w:name="_ETM_Q1_11552290"/>
      <w:bookmarkEnd w:id="694"/>
      <w:r>
        <w:rPr>
          <w:rFonts w:hint="cs"/>
          <w:rtl/>
        </w:rPr>
        <w:t xml:space="preserve">לעגן את זה כדי לתת את האפשרות לשמור על השליטה </w:t>
      </w:r>
      <w:r w:rsidR="00FE35C2">
        <w:rPr>
          <w:rFonts w:hint="cs"/>
          <w:rtl/>
        </w:rPr>
        <w:t xml:space="preserve">במקום </w:t>
      </w:r>
      <w:r>
        <w:rPr>
          <w:rFonts w:hint="cs"/>
          <w:rtl/>
        </w:rPr>
        <w:t xml:space="preserve">כדי שלא יהיה מי שיעשה ונדליזם. השאלה היא לאן מחזירים אותו? </w:t>
      </w:r>
      <w:r w:rsidR="00FE35C2">
        <w:rPr>
          <w:rFonts w:hint="cs"/>
          <w:rtl/>
        </w:rPr>
        <w:t>לביתו? אם יגיד שאין לו מקום בבית להיות מבודד?</w:t>
      </w:r>
    </w:p>
    <w:p w:rsidR="00C24E0D" w:rsidRDefault="00C24E0D" w:rsidP="00C24E0D">
      <w:pPr>
        <w:rPr>
          <w:rtl/>
        </w:rPr>
      </w:pPr>
    </w:p>
    <w:p w:rsidR="00C24E0D" w:rsidRDefault="00C24E0D" w:rsidP="00C24E0D">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24E0D" w:rsidRDefault="00C24E0D" w:rsidP="00C24E0D">
      <w:pPr>
        <w:rPr>
          <w:rtl/>
        </w:rPr>
      </w:pPr>
      <w:r>
        <w:rPr>
          <w:rtl/>
        </w:rPr>
        <w:t xml:space="preserve"> </w:t>
      </w:r>
    </w:p>
    <w:p w:rsidR="00331AF9" w:rsidRDefault="00C24E0D" w:rsidP="00FE35C2">
      <w:pPr>
        <w:rPr>
          <w:rtl/>
        </w:rPr>
      </w:pPr>
      <w:r>
        <w:rPr>
          <w:rFonts w:hint="cs"/>
          <w:rtl/>
        </w:rPr>
        <w:t xml:space="preserve">האופציה הראשונה, </w:t>
      </w:r>
      <w:r w:rsidR="00FE35C2">
        <w:rPr>
          <w:rFonts w:hint="cs"/>
          <w:rtl/>
        </w:rPr>
        <w:t xml:space="preserve">אם האדם הוא באמת פורע חוק - </w:t>
      </w:r>
      <w:r>
        <w:rPr>
          <w:rFonts w:hint="cs"/>
          <w:rtl/>
        </w:rPr>
        <w:t xml:space="preserve">להכניס אותו לאשפוז בבית החולים. </w:t>
      </w:r>
      <w:r w:rsidR="00FE35C2">
        <w:rPr>
          <w:rFonts w:hint="cs"/>
          <w:rtl/>
        </w:rPr>
        <w:t xml:space="preserve">אם אתם </w:t>
      </w:r>
      <w:bookmarkStart w:id="695" w:name="_ETM_Q1_11583980"/>
      <w:bookmarkEnd w:id="695"/>
      <w:r w:rsidR="00FE35C2">
        <w:rPr>
          <w:rFonts w:hint="cs"/>
          <w:rtl/>
        </w:rPr>
        <w:t xml:space="preserve">לא רוצים שהוא לא יסתובב ולא מסוגל לעשות את האשפוז </w:t>
      </w:r>
      <w:bookmarkStart w:id="696" w:name="_ETM_Q1_11584709"/>
      <w:bookmarkEnd w:id="696"/>
      <w:r w:rsidR="00FE35C2">
        <w:rPr>
          <w:rFonts w:hint="cs"/>
          <w:rtl/>
        </w:rPr>
        <w:t xml:space="preserve">שלו בבית. האפשרות השנייה, לשים אותו במתקן כליאה שמותאם לחולי קורונה. מדינת ישראל הטילה משימה </w:t>
      </w:r>
      <w:r w:rsidR="00FE35C2">
        <w:rPr>
          <w:rtl/>
        </w:rPr>
        <w:t>–</w:t>
      </w:r>
      <w:r w:rsidR="00FE35C2">
        <w:rPr>
          <w:rFonts w:hint="cs"/>
          <w:rtl/>
        </w:rPr>
        <w:t xml:space="preserve"> להקים מתקני אשפוז חלופיים</w:t>
      </w:r>
      <w:bookmarkStart w:id="697" w:name="_ETM_Q1_11600121"/>
      <w:bookmarkEnd w:id="697"/>
      <w:r w:rsidR="00FE35C2">
        <w:rPr>
          <w:rFonts w:hint="cs"/>
          <w:rtl/>
        </w:rPr>
        <w:t xml:space="preserve"> כדי לצמצם את העומס על מערכת הבריאות, כדי למנוע </w:t>
      </w:r>
      <w:bookmarkStart w:id="698" w:name="_ETM_Q1_11605347"/>
      <w:bookmarkEnd w:id="698"/>
      <w:r w:rsidR="00FE35C2">
        <w:rPr>
          <w:rFonts w:hint="cs"/>
          <w:rtl/>
        </w:rPr>
        <w:t xml:space="preserve">קריסה. למה מלון בהקבלה שלו, החוקית והסמכותית, לא זהה למגבלות שקיימות כמו מתקן בית חולים? </w:t>
      </w:r>
      <w:r w:rsidR="00331AF9">
        <w:rPr>
          <w:rFonts w:hint="cs"/>
          <w:rtl/>
        </w:rPr>
        <w:t>אני מניח שבבית החולים אסור לשתות אלכוהול ולעשות ונדליזם ולשבו</w:t>
      </w:r>
      <w:r w:rsidR="00FE35C2">
        <w:rPr>
          <w:rFonts w:hint="cs"/>
          <w:rtl/>
        </w:rPr>
        <w:t>ר</w:t>
      </w:r>
      <w:r w:rsidR="00331AF9">
        <w:rPr>
          <w:rFonts w:hint="cs"/>
          <w:rtl/>
        </w:rPr>
        <w:t xml:space="preserve"> את הציוד הרפואי, </w:t>
      </w:r>
      <w:r w:rsidR="00FE35C2">
        <w:rPr>
          <w:rFonts w:hint="cs"/>
          <w:rtl/>
        </w:rPr>
        <w:t xml:space="preserve">ואסור לעשות שם מסיבה כזו או אחרת, </w:t>
      </w:r>
      <w:r w:rsidR="00331AF9">
        <w:rPr>
          <w:rFonts w:hint="cs"/>
          <w:rtl/>
        </w:rPr>
        <w:t xml:space="preserve">ואם זה היה קורה, היו משחררים </w:t>
      </w:r>
      <w:r w:rsidR="00FE35C2">
        <w:rPr>
          <w:rFonts w:hint="cs"/>
          <w:rtl/>
        </w:rPr>
        <w:t xml:space="preserve">מייד </w:t>
      </w:r>
      <w:r w:rsidR="00331AF9">
        <w:rPr>
          <w:rFonts w:hint="cs"/>
          <w:rtl/>
        </w:rPr>
        <w:t>את האד</w:t>
      </w:r>
      <w:r w:rsidR="00FE35C2">
        <w:rPr>
          <w:rFonts w:hint="cs"/>
          <w:rtl/>
        </w:rPr>
        <w:t>ם</w:t>
      </w:r>
      <w:r w:rsidR="00331AF9">
        <w:rPr>
          <w:rFonts w:hint="cs"/>
          <w:rtl/>
        </w:rPr>
        <w:t xml:space="preserve"> מבית החולים</w:t>
      </w:r>
      <w:r w:rsidR="00FE35C2">
        <w:rPr>
          <w:rFonts w:hint="cs"/>
          <w:rtl/>
        </w:rPr>
        <w:t>.</w:t>
      </w:r>
      <w:r w:rsidR="00331AF9">
        <w:rPr>
          <w:rFonts w:hint="cs"/>
          <w:rtl/>
        </w:rPr>
        <w:t xml:space="preserve"> למה במלון, שנ</w:t>
      </w:r>
      <w:r w:rsidR="00FE35C2">
        <w:rPr>
          <w:rFonts w:hint="cs"/>
          <w:rtl/>
        </w:rPr>
        <w:t>מ</w:t>
      </w:r>
      <w:r w:rsidR="00331AF9">
        <w:rPr>
          <w:rFonts w:hint="cs"/>
          <w:rtl/>
        </w:rPr>
        <w:t>צא תחת פיקוד העורף, זו בעיה</w:t>
      </w:r>
      <w:r w:rsidR="00FE35C2">
        <w:rPr>
          <w:rFonts w:hint="cs"/>
          <w:rtl/>
        </w:rPr>
        <w:t xml:space="preserve"> שאי-אפשר </w:t>
      </w:r>
      <w:bookmarkStart w:id="699" w:name="_ETM_Q1_11631200"/>
      <w:bookmarkEnd w:id="699"/>
      <w:r w:rsidR="00FE35C2">
        <w:rPr>
          <w:rFonts w:hint="cs"/>
          <w:rtl/>
        </w:rPr>
        <w:t>לעשות את זה</w:t>
      </w:r>
      <w:r w:rsidR="00331AF9">
        <w:rPr>
          <w:rFonts w:hint="cs"/>
          <w:rtl/>
        </w:rPr>
        <w:t xml:space="preserve">? </w:t>
      </w:r>
      <w:r w:rsidR="00FE35C2">
        <w:rPr>
          <w:rFonts w:hint="cs"/>
          <w:rtl/>
        </w:rPr>
        <w:t xml:space="preserve">למה פיקוד העורף צריך להתעסק, לנסות להביא את משטרת ישראל כדי לממש </w:t>
      </w:r>
      <w:r w:rsidR="00331AF9">
        <w:rPr>
          <w:rFonts w:hint="cs"/>
          <w:rtl/>
        </w:rPr>
        <w:t xml:space="preserve">את אכיפת החוק והסדר </w:t>
      </w:r>
      <w:r w:rsidR="00FE35C2">
        <w:rPr>
          <w:rFonts w:hint="cs"/>
          <w:rtl/>
        </w:rPr>
        <w:t xml:space="preserve">ולשמוע תשובות </w:t>
      </w:r>
      <w:r w:rsidR="00331AF9">
        <w:rPr>
          <w:rFonts w:hint="cs"/>
          <w:rtl/>
        </w:rPr>
        <w:t xml:space="preserve">שאין </w:t>
      </w:r>
      <w:r w:rsidR="00FE35C2">
        <w:rPr>
          <w:rFonts w:hint="cs"/>
          <w:rtl/>
        </w:rPr>
        <w:t xml:space="preserve">לנו </w:t>
      </w:r>
      <w:r w:rsidR="00331AF9">
        <w:rPr>
          <w:rFonts w:hint="cs"/>
          <w:rtl/>
        </w:rPr>
        <w:t xml:space="preserve">הסמכות לעשות? האם זה ייתכן? </w:t>
      </w:r>
      <w:r w:rsidR="00FE35C2">
        <w:rPr>
          <w:rFonts w:hint="cs"/>
          <w:rtl/>
        </w:rPr>
        <w:t>האם זה הגיוני?</w:t>
      </w:r>
      <w:bookmarkStart w:id="700" w:name="_ETM_Q1_11649320"/>
      <w:bookmarkEnd w:id="700"/>
      <w:r w:rsidR="00FE35C2">
        <w:rPr>
          <w:rFonts w:hint="cs"/>
          <w:rtl/>
        </w:rPr>
        <w:t xml:space="preserve"> </w:t>
      </w:r>
      <w:r w:rsidR="00331AF9">
        <w:rPr>
          <w:rFonts w:hint="cs"/>
          <w:rtl/>
        </w:rPr>
        <w:t>הוו</w:t>
      </w:r>
      <w:r w:rsidR="00FE35C2">
        <w:rPr>
          <w:rFonts w:hint="cs"/>
          <w:rtl/>
        </w:rPr>
        <w:t>ע</w:t>
      </w:r>
      <w:r w:rsidR="00331AF9">
        <w:rPr>
          <w:rFonts w:hint="cs"/>
          <w:rtl/>
        </w:rPr>
        <w:t xml:space="preserve">דה לא יכולה לקבוע? </w:t>
      </w:r>
      <w:r w:rsidR="00FE35C2">
        <w:rPr>
          <w:rFonts w:hint="cs"/>
          <w:rtl/>
        </w:rPr>
        <w:t>צריך שלמשטרת ישראל יהיה חופש הפעולה המלא.</w:t>
      </w:r>
    </w:p>
    <w:p w:rsidR="00331AF9" w:rsidRDefault="00331AF9" w:rsidP="00C24E0D">
      <w:pPr>
        <w:rPr>
          <w:rtl/>
        </w:rPr>
      </w:pPr>
    </w:p>
    <w:p w:rsidR="00331AF9" w:rsidRDefault="00331AF9" w:rsidP="00331AF9">
      <w:pPr>
        <w:pStyle w:val="af6"/>
        <w:keepNext/>
        <w:rPr>
          <w:rtl/>
        </w:rPr>
      </w:pPr>
      <w:bookmarkStart w:id="701" w:name="ET_yor_5069_228"/>
      <w:r w:rsidRPr="00331AF9">
        <w:rPr>
          <w:rStyle w:val="TagStyle"/>
          <w:rtl/>
        </w:rPr>
        <w:t xml:space="preserve"> &lt;&lt; יור &gt;&gt; </w:t>
      </w:r>
      <w:r>
        <w:rPr>
          <w:rtl/>
        </w:rPr>
        <w:t>היו"ר יעקב אשר:</w:t>
      </w:r>
      <w:r w:rsidRPr="00331AF9">
        <w:rPr>
          <w:rStyle w:val="TagStyle"/>
          <w:rtl/>
        </w:rPr>
        <w:t xml:space="preserve"> &lt;&lt; יור &gt;&gt;</w:t>
      </w:r>
      <w:r>
        <w:rPr>
          <w:rtl/>
        </w:rPr>
        <w:t xml:space="preserve"> </w:t>
      </w:r>
      <w:bookmarkEnd w:id="701"/>
    </w:p>
    <w:p w:rsidR="00331AF9" w:rsidRDefault="00331AF9" w:rsidP="00331AF9">
      <w:pPr>
        <w:pStyle w:val="KeepWithNext"/>
        <w:rPr>
          <w:rtl/>
        </w:rPr>
      </w:pPr>
    </w:p>
    <w:p w:rsidR="00331AF9" w:rsidRDefault="00331AF9" w:rsidP="00331AF9">
      <w:pPr>
        <w:rPr>
          <w:rtl/>
        </w:rPr>
      </w:pPr>
      <w:r>
        <w:rPr>
          <w:rFonts w:hint="cs"/>
          <w:rtl/>
        </w:rPr>
        <w:t>אנחנו מתכוונים לנסות לטפל בזה בחקיקה. נציגת משרד הבריאות.</w:t>
      </w:r>
    </w:p>
    <w:p w:rsidR="00331AF9" w:rsidRDefault="00331AF9" w:rsidP="00331AF9">
      <w:pPr>
        <w:rPr>
          <w:rtl/>
        </w:rPr>
      </w:pPr>
    </w:p>
    <w:p w:rsidR="00331AF9" w:rsidRDefault="00331AF9" w:rsidP="00331AF9">
      <w:pPr>
        <w:pStyle w:val="af9"/>
        <w:keepNext/>
        <w:rPr>
          <w:rtl/>
        </w:rPr>
      </w:pPr>
      <w:bookmarkStart w:id="702" w:name="ET_guest_816671_229"/>
      <w:r w:rsidRPr="00331AF9">
        <w:rPr>
          <w:rStyle w:val="TagStyle"/>
          <w:rtl/>
        </w:rPr>
        <w:t xml:space="preserve"> &lt;&lt; אורח &gt;&gt; </w:t>
      </w:r>
      <w:r>
        <w:rPr>
          <w:rtl/>
        </w:rPr>
        <w:t>מיכל גולדברג:</w:t>
      </w:r>
      <w:r w:rsidRPr="00331AF9">
        <w:rPr>
          <w:rStyle w:val="TagStyle"/>
          <w:rtl/>
        </w:rPr>
        <w:t xml:space="preserve"> &lt;&lt; אורח &gt;&gt;</w:t>
      </w:r>
      <w:r>
        <w:rPr>
          <w:rtl/>
        </w:rPr>
        <w:t xml:space="preserve"> </w:t>
      </w:r>
      <w:bookmarkEnd w:id="702"/>
    </w:p>
    <w:p w:rsidR="00331AF9" w:rsidRDefault="00331AF9" w:rsidP="00331AF9">
      <w:pPr>
        <w:pStyle w:val="KeepWithNext"/>
        <w:rPr>
          <w:rtl/>
        </w:rPr>
      </w:pPr>
    </w:p>
    <w:p w:rsidR="00331AF9" w:rsidRDefault="00331AF9" w:rsidP="00331AF9">
      <w:pPr>
        <w:rPr>
          <w:rtl/>
        </w:rPr>
      </w:pPr>
      <w:r>
        <w:rPr>
          <w:rFonts w:hint="cs"/>
          <w:rtl/>
        </w:rPr>
        <w:t xml:space="preserve">בית חולים אינו פתרון פלא בעניין. </w:t>
      </w:r>
    </w:p>
    <w:p w:rsidR="00331AF9" w:rsidRDefault="00331AF9" w:rsidP="00331AF9">
      <w:pPr>
        <w:rPr>
          <w:rtl/>
        </w:rPr>
      </w:pPr>
    </w:p>
    <w:p w:rsidR="00F735AF" w:rsidRDefault="00F735AF" w:rsidP="00F735AF">
      <w:pPr>
        <w:pStyle w:val="af6"/>
        <w:keepNext/>
        <w:rPr>
          <w:rtl/>
        </w:rPr>
      </w:pPr>
      <w:bookmarkStart w:id="703" w:name="_ETM_Q1_11678685"/>
      <w:bookmarkStart w:id="704" w:name="_ETM_Q1_11678753"/>
      <w:bookmarkStart w:id="705" w:name="ET_yor_5069_300"/>
      <w:bookmarkEnd w:id="703"/>
      <w:bookmarkEnd w:id="704"/>
      <w:r w:rsidRPr="00F735AF">
        <w:rPr>
          <w:rStyle w:val="TagStyle"/>
          <w:rtl/>
        </w:rPr>
        <w:t xml:space="preserve"> &lt;&lt; יור &gt;&gt; </w:t>
      </w:r>
      <w:r>
        <w:rPr>
          <w:rtl/>
        </w:rPr>
        <w:t>היו"ר יעקב אשר:</w:t>
      </w:r>
      <w:r w:rsidRPr="00F735AF">
        <w:rPr>
          <w:rStyle w:val="TagStyle"/>
          <w:rtl/>
        </w:rPr>
        <w:t xml:space="preserve"> &lt;&lt; יור &gt;&gt;</w:t>
      </w:r>
      <w:r>
        <w:rPr>
          <w:rtl/>
        </w:rPr>
        <w:t xml:space="preserve">   </w:t>
      </w:r>
      <w:bookmarkEnd w:id="705"/>
    </w:p>
    <w:p w:rsidR="00F735AF" w:rsidRDefault="00F735AF" w:rsidP="00F735AF">
      <w:pPr>
        <w:pStyle w:val="KeepWithNext"/>
        <w:rPr>
          <w:rtl/>
          <w:lang w:eastAsia="he-IL"/>
        </w:rPr>
      </w:pPr>
    </w:p>
    <w:p w:rsidR="00F735AF" w:rsidRDefault="00F735AF" w:rsidP="00F735AF">
      <w:pPr>
        <w:rPr>
          <w:rtl/>
          <w:lang w:eastAsia="he-IL"/>
        </w:rPr>
      </w:pPr>
      <w:bookmarkStart w:id="706" w:name="_ETM_Q1_11679717"/>
      <w:bookmarkEnd w:id="706"/>
      <w:r>
        <w:rPr>
          <w:rFonts w:hint="cs"/>
          <w:rtl/>
          <w:lang w:eastAsia="he-IL"/>
        </w:rPr>
        <w:t>ברור שלא.</w:t>
      </w:r>
    </w:p>
    <w:p w:rsidR="00F735AF" w:rsidRPr="00F735AF" w:rsidRDefault="00F735AF" w:rsidP="00F735AF">
      <w:pPr>
        <w:rPr>
          <w:rtl/>
          <w:lang w:eastAsia="he-IL"/>
        </w:rPr>
      </w:pPr>
      <w:bookmarkStart w:id="707" w:name="_ETM_Q1_11684281"/>
      <w:bookmarkStart w:id="708" w:name="_ETM_Q1_11684348"/>
      <w:bookmarkEnd w:id="707"/>
      <w:bookmarkEnd w:id="708"/>
    </w:p>
    <w:p w:rsidR="00331AF9" w:rsidRDefault="00331AF9" w:rsidP="00331AF9">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331AF9" w:rsidRDefault="00331AF9" w:rsidP="00331AF9">
      <w:pPr>
        <w:rPr>
          <w:rtl/>
        </w:rPr>
      </w:pPr>
      <w:r>
        <w:rPr>
          <w:rtl/>
        </w:rPr>
        <w:t xml:space="preserve"> </w:t>
      </w:r>
    </w:p>
    <w:p w:rsidR="00331AF9" w:rsidRDefault="00331AF9" w:rsidP="004556FF">
      <w:pPr>
        <w:rPr>
          <w:rtl/>
        </w:rPr>
      </w:pPr>
      <w:r>
        <w:rPr>
          <w:rFonts w:hint="cs"/>
          <w:rtl/>
        </w:rPr>
        <w:t>כמו שבית המלון אינו פתרון לעובדה שרוצים להוציא אד</w:t>
      </w:r>
      <w:r w:rsidR="00F735AF">
        <w:rPr>
          <w:rFonts w:hint="cs"/>
          <w:rtl/>
        </w:rPr>
        <w:t>ם</w:t>
      </w:r>
      <w:r>
        <w:rPr>
          <w:rFonts w:hint="cs"/>
          <w:rtl/>
        </w:rPr>
        <w:t xml:space="preserve"> מהקהילה</w:t>
      </w:r>
      <w:r w:rsidR="00F735AF">
        <w:rPr>
          <w:rFonts w:hint="cs"/>
          <w:rtl/>
        </w:rPr>
        <w:t xml:space="preserve"> כי הוא </w:t>
      </w:r>
      <w:bookmarkStart w:id="709" w:name="_ETM_Q1_11689538"/>
      <w:bookmarkEnd w:id="709"/>
      <w:r w:rsidR="00F735AF">
        <w:rPr>
          <w:rFonts w:hint="cs"/>
          <w:rtl/>
        </w:rPr>
        <w:t>לא שומר על המשמעת</w:t>
      </w:r>
      <w:r>
        <w:rPr>
          <w:rFonts w:hint="cs"/>
          <w:rtl/>
        </w:rPr>
        <w:t xml:space="preserve">. יש לו אפשרות לעשות אשפוז ביתי, אבל אינו מקפיד על זה. </w:t>
      </w:r>
      <w:r w:rsidR="004556FF">
        <w:rPr>
          <w:rFonts w:hint="cs"/>
          <w:rtl/>
        </w:rPr>
        <w:t xml:space="preserve">רוצים שאני אהיה מתקן הכליאה שלו. </w:t>
      </w:r>
      <w:r>
        <w:rPr>
          <w:rFonts w:hint="cs"/>
          <w:rtl/>
        </w:rPr>
        <w:t>יש עוד גופים אחרים</w:t>
      </w:r>
      <w:r w:rsidR="004556FF">
        <w:rPr>
          <w:rFonts w:hint="cs"/>
          <w:rtl/>
        </w:rPr>
        <w:t xml:space="preserve"> שיכולי</w:t>
      </w:r>
      <w:r>
        <w:rPr>
          <w:rFonts w:hint="cs"/>
          <w:rtl/>
        </w:rPr>
        <w:t>ם</w:t>
      </w:r>
      <w:r w:rsidR="004556FF">
        <w:rPr>
          <w:rFonts w:hint="cs"/>
          <w:rtl/>
        </w:rPr>
        <w:t xml:space="preserve"> </w:t>
      </w:r>
      <w:bookmarkStart w:id="710" w:name="_ETM_Q1_11703342"/>
      <w:bookmarkEnd w:id="710"/>
      <w:r>
        <w:rPr>
          <w:rFonts w:hint="cs"/>
          <w:rtl/>
        </w:rPr>
        <w:t xml:space="preserve">לקחת. </w:t>
      </w:r>
      <w:r w:rsidR="004556FF">
        <w:rPr>
          <w:rFonts w:hint="cs"/>
          <w:rtl/>
        </w:rPr>
        <w:t xml:space="preserve">צריך להבין את השלום, ויש כללי התנהגות בסיסיים שוודאי לא </w:t>
      </w:r>
      <w:bookmarkStart w:id="711" w:name="_ETM_Q1_11714054"/>
      <w:bookmarkEnd w:id="711"/>
      <w:r w:rsidR="004556FF">
        <w:rPr>
          <w:rFonts w:hint="cs"/>
          <w:rtl/>
        </w:rPr>
        <w:t xml:space="preserve">צריך לחוקק אותם בחוק. </w:t>
      </w:r>
      <w:r>
        <w:rPr>
          <w:rFonts w:hint="cs"/>
          <w:rtl/>
        </w:rPr>
        <w:t xml:space="preserve">לעשות ונדליזם </w:t>
      </w:r>
      <w:r>
        <w:rPr>
          <w:rtl/>
        </w:rPr>
        <w:t>–</w:t>
      </w:r>
      <w:r>
        <w:rPr>
          <w:rFonts w:hint="cs"/>
          <w:rtl/>
        </w:rPr>
        <w:t xml:space="preserve"> זה לא דבר שצריך לקרות, ו</w:t>
      </w:r>
      <w:r w:rsidR="004556FF">
        <w:rPr>
          <w:rFonts w:hint="cs"/>
          <w:rtl/>
        </w:rPr>
        <w:t xml:space="preserve">בכל זאת </w:t>
      </w:r>
      <w:r>
        <w:rPr>
          <w:rFonts w:hint="cs"/>
          <w:rtl/>
        </w:rPr>
        <w:t>אף אחד לא מטפל בזה.</w:t>
      </w:r>
    </w:p>
    <w:p w:rsidR="00331AF9" w:rsidRDefault="00331AF9" w:rsidP="00331AF9">
      <w:pPr>
        <w:rPr>
          <w:rtl/>
        </w:rPr>
      </w:pPr>
    </w:p>
    <w:p w:rsidR="00331AF9" w:rsidRDefault="00331AF9" w:rsidP="00331AF9">
      <w:pPr>
        <w:pStyle w:val="af6"/>
        <w:keepNext/>
        <w:rPr>
          <w:rtl/>
        </w:rPr>
      </w:pPr>
      <w:bookmarkStart w:id="712" w:name="ET_yor_5069_230"/>
      <w:r w:rsidRPr="00331AF9">
        <w:rPr>
          <w:rStyle w:val="TagStyle"/>
          <w:rtl/>
        </w:rPr>
        <w:t xml:space="preserve"> &lt;&lt; יור &gt;&gt; </w:t>
      </w:r>
      <w:r>
        <w:rPr>
          <w:rtl/>
        </w:rPr>
        <w:t>היו"ר יעקב אשר:</w:t>
      </w:r>
      <w:r w:rsidRPr="00331AF9">
        <w:rPr>
          <w:rStyle w:val="TagStyle"/>
          <w:rtl/>
        </w:rPr>
        <w:t xml:space="preserve"> &lt;&lt; יור &gt;&gt;</w:t>
      </w:r>
      <w:r>
        <w:rPr>
          <w:rtl/>
        </w:rPr>
        <w:t xml:space="preserve"> </w:t>
      </w:r>
      <w:bookmarkEnd w:id="712"/>
    </w:p>
    <w:p w:rsidR="00331AF9" w:rsidRDefault="00331AF9" w:rsidP="00331AF9">
      <w:pPr>
        <w:pStyle w:val="KeepWithNext"/>
        <w:rPr>
          <w:rtl/>
        </w:rPr>
      </w:pPr>
    </w:p>
    <w:p w:rsidR="00331AF9" w:rsidRDefault="00331AF9" w:rsidP="004556FF">
      <w:pPr>
        <w:rPr>
          <w:rtl/>
        </w:rPr>
      </w:pPr>
      <w:r>
        <w:rPr>
          <w:rFonts w:hint="cs"/>
          <w:rtl/>
        </w:rPr>
        <w:t>א</w:t>
      </w:r>
      <w:r w:rsidR="004556FF">
        <w:rPr>
          <w:rFonts w:hint="cs"/>
          <w:rtl/>
        </w:rPr>
        <w:t>ת</w:t>
      </w:r>
      <w:r>
        <w:rPr>
          <w:rFonts w:hint="cs"/>
          <w:rtl/>
        </w:rPr>
        <w:t>ה צו</w:t>
      </w:r>
      <w:r w:rsidR="004556FF">
        <w:rPr>
          <w:rFonts w:hint="cs"/>
          <w:rtl/>
        </w:rPr>
        <w:t>דק גם בתגובה לדברי משרד הבריאות</w:t>
      </w:r>
      <w:r>
        <w:rPr>
          <w:rFonts w:hint="cs"/>
          <w:rtl/>
        </w:rPr>
        <w:t xml:space="preserve">. </w:t>
      </w:r>
      <w:r w:rsidR="004556FF">
        <w:rPr>
          <w:rFonts w:hint="cs"/>
          <w:rtl/>
        </w:rPr>
        <w:t xml:space="preserve">מה היקף התופעה של בעיות משמעת קשות, </w:t>
      </w:r>
      <w:r>
        <w:rPr>
          <w:rFonts w:hint="cs"/>
          <w:rtl/>
        </w:rPr>
        <w:t>ונדליזם,</w:t>
      </w:r>
      <w:r w:rsidR="004556FF">
        <w:rPr>
          <w:rFonts w:hint="cs"/>
          <w:rtl/>
        </w:rPr>
        <w:t xml:space="preserve"> סמים? מה ההיקף בערך</w:t>
      </w:r>
      <w:r>
        <w:rPr>
          <w:rFonts w:hint="cs"/>
          <w:rtl/>
        </w:rPr>
        <w:t>?</w:t>
      </w:r>
    </w:p>
    <w:p w:rsidR="00331AF9" w:rsidRDefault="00331AF9" w:rsidP="00331AF9">
      <w:pPr>
        <w:rPr>
          <w:rtl/>
        </w:rPr>
      </w:pPr>
    </w:p>
    <w:p w:rsidR="00331AF9" w:rsidRDefault="00331AF9" w:rsidP="00331AF9">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331AF9" w:rsidRDefault="00331AF9" w:rsidP="00331AF9">
      <w:pPr>
        <w:rPr>
          <w:rtl/>
        </w:rPr>
      </w:pPr>
      <w:r>
        <w:rPr>
          <w:rtl/>
        </w:rPr>
        <w:t xml:space="preserve"> </w:t>
      </w:r>
    </w:p>
    <w:p w:rsidR="00331AF9" w:rsidRDefault="00331AF9" w:rsidP="004556FF">
      <w:pPr>
        <w:rPr>
          <w:rtl/>
        </w:rPr>
      </w:pPr>
      <w:r>
        <w:rPr>
          <w:rFonts w:hint="cs"/>
          <w:rtl/>
        </w:rPr>
        <w:t>בחודשים האחרונים היו לנו 139 איר</w:t>
      </w:r>
      <w:r w:rsidR="004556FF">
        <w:rPr>
          <w:rFonts w:hint="cs"/>
          <w:rtl/>
        </w:rPr>
        <w:t>ו</w:t>
      </w:r>
      <w:r>
        <w:rPr>
          <w:rFonts w:hint="cs"/>
          <w:rtl/>
        </w:rPr>
        <w:t>עים שהיו עם ונדליזם</w:t>
      </w:r>
      <w:r w:rsidR="004556FF">
        <w:rPr>
          <w:rFonts w:hint="cs"/>
          <w:rtl/>
        </w:rPr>
        <w:t xml:space="preserve">, עם אלימות פיזית, שאנשים </w:t>
      </w:r>
      <w:bookmarkStart w:id="713" w:name="_ETM_Q1_11750586"/>
      <w:bookmarkEnd w:id="713"/>
      <w:r w:rsidR="004556FF">
        <w:rPr>
          <w:rFonts w:hint="cs"/>
          <w:rtl/>
        </w:rPr>
        <w:t>הגיעו גם</w:t>
      </w:r>
      <w:r>
        <w:rPr>
          <w:rFonts w:hint="cs"/>
          <w:rtl/>
        </w:rPr>
        <w:t xml:space="preserve"> לבתי חולים. זה פוגע באחרים שנמצאים שם. </w:t>
      </w:r>
      <w:r w:rsidR="004556FF">
        <w:rPr>
          <w:rFonts w:hint="cs"/>
          <w:rtl/>
        </w:rPr>
        <w:t xml:space="preserve">הם רבו בתוך עצמם, מסיבות כאלה ואחרות, של פגיעה, </w:t>
      </w:r>
      <w:bookmarkStart w:id="714" w:name="_ETM_Q1_11762062"/>
      <w:bookmarkEnd w:id="714"/>
      <w:r>
        <w:rPr>
          <w:rFonts w:hint="cs"/>
          <w:rtl/>
        </w:rPr>
        <w:t>עד רמה של שתיית אלכוהול</w:t>
      </w:r>
      <w:r w:rsidR="004556FF">
        <w:rPr>
          <w:rFonts w:hint="cs"/>
          <w:rtl/>
        </w:rPr>
        <w:t xml:space="preserve"> </w:t>
      </w:r>
      <w:r>
        <w:rPr>
          <w:rFonts w:hint="cs"/>
          <w:rtl/>
        </w:rPr>
        <w:t>ואנש</w:t>
      </w:r>
      <w:r w:rsidR="003D3FA0">
        <w:rPr>
          <w:rFonts w:hint="cs"/>
          <w:rtl/>
        </w:rPr>
        <w:t>ים</w:t>
      </w:r>
      <w:r>
        <w:rPr>
          <w:rFonts w:hint="cs"/>
          <w:rtl/>
        </w:rPr>
        <w:t xml:space="preserve"> שמתעלפ</w:t>
      </w:r>
      <w:r w:rsidR="003D3FA0">
        <w:rPr>
          <w:rFonts w:hint="cs"/>
          <w:rtl/>
        </w:rPr>
        <w:t>ים</w:t>
      </w:r>
      <w:r>
        <w:rPr>
          <w:rFonts w:hint="cs"/>
          <w:rtl/>
        </w:rPr>
        <w:t xml:space="preserve"> כתוצאה מזה, או </w:t>
      </w:r>
      <w:r w:rsidR="004556FF">
        <w:rPr>
          <w:rFonts w:hint="cs"/>
          <w:rtl/>
        </w:rPr>
        <w:t xml:space="preserve">תופעות </w:t>
      </w:r>
      <w:r>
        <w:rPr>
          <w:rFonts w:hint="cs"/>
          <w:rtl/>
        </w:rPr>
        <w:t>אדם שעולה לקומ</w:t>
      </w:r>
      <w:r w:rsidR="004556FF">
        <w:rPr>
          <w:rFonts w:hint="cs"/>
          <w:rtl/>
        </w:rPr>
        <w:t>ה</w:t>
      </w:r>
      <w:r>
        <w:rPr>
          <w:rFonts w:hint="cs"/>
          <w:rtl/>
        </w:rPr>
        <w:t xml:space="preserve"> השביעית ורוצה לקפוץ</w:t>
      </w:r>
      <w:r w:rsidR="004556FF">
        <w:rPr>
          <w:rFonts w:hint="cs"/>
          <w:rtl/>
        </w:rPr>
        <w:t xml:space="preserve">, כי עבר עליו משהו, לקח משהו, כל </w:t>
      </w:r>
      <w:bookmarkStart w:id="715" w:name="_ETM_Q1_11778216"/>
      <w:bookmarkEnd w:id="715"/>
      <w:r w:rsidR="004556FF">
        <w:rPr>
          <w:rFonts w:hint="cs"/>
          <w:rtl/>
        </w:rPr>
        <w:t>דבר אחר</w:t>
      </w:r>
      <w:r>
        <w:rPr>
          <w:rFonts w:hint="cs"/>
          <w:rtl/>
        </w:rPr>
        <w:t xml:space="preserve">. </w:t>
      </w:r>
      <w:r w:rsidR="004556FF">
        <w:rPr>
          <w:rFonts w:hint="cs"/>
          <w:rtl/>
        </w:rPr>
        <w:t xml:space="preserve">האם </w:t>
      </w:r>
      <w:r>
        <w:rPr>
          <w:rFonts w:hint="cs"/>
          <w:rtl/>
        </w:rPr>
        <w:t xml:space="preserve">לזה התכוונו? </w:t>
      </w:r>
      <w:r w:rsidR="004556FF">
        <w:rPr>
          <w:rFonts w:hint="cs"/>
          <w:rtl/>
        </w:rPr>
        <w:t xml:space="preserve">האם לא התכוונו לזה שאנחנו רוצים לאפשר להם </w:t>
      </w:r>
      <w:bookmarkStart w:id="716" w:name="_ETM_Q1_11781669"/>
      <w:bookmarkEnd w:id="716"/>
      <w:r w:rsidR="004556FF">
        <w:rPr>
          <w:rFonts w:hint="cs"/>
          <w:rtl/>
        </w:rPr>
        <w:t xml:space="preserve">מתקן אשפוז </w:t>
      </w:r>
      <w:r>
        <w:rPr>
          <w:rFonts w:hint="cs"/>
          <w:rtl/>
        </w:rPr>
        <w:t>כדי להחלים מהמחלה?</w:t>
      </w:r>
    </w:p>
    <w:p w:rsidR="00331AF9" w:rsidRDefault="00331AF9" w:rsidP="00331AF9">
      <w:pPr>
        <w:rPr>
          <w:rtl/>
        </w:rPr>
      </w:pPr>
    </w:p>
    <w:p w:rsidR="00331AF9" w:rsidRDefault="00331AF9" w:rsidP="00331AF9">
      <w:pPr>
        <w:pStyle w:val="af6"/>
        <w:keepNext/>
        <w:rPr>
          <w:rtl/>
        </w:rPr>
      </w:pPr>
      <w:bookmarkStart w:id="717" w:name="ET_yor_5069_231"/>
      <w:r w:rsidRPr="00331AF9">
        <w:rPr>
          <w:rStyle w:val="TagStyle"/>
          <w:rtl/>
        </w:rPr>
        <w:t xml:space="preserve"> &lt;&lt; יור &gt;&gt; </w:t>
      </w:r>
      <w:r>
        <w:rPr>
          <w:rtl/>
        </w:rPr>
        <w:t>היו"ר יעקב אשר:</w:t>
      </w:r>
      <w:r w:rsidRPr="00331AF9">
        <w:rPr>
          <w:rStyle w:val="TagStyle"/>
          <w:rtl/>
        </w:rPr>
        <w:t xml:space="preserve"> &lt;&lt; יור &gt;&gt;</w:t>
      </w:r>
      <w:r>
        <w:rPr>
          <w:rtl/>
        </w:rPr>
        <w:t xml:space="preserve"> </w:t>
      </w:r>
      <w:bookmarkEnd w:id="717"/>
    </w:p>
    <w:p w:rsidR="00331AF9" w:rsidRDefault="00331AF9" w:rsidP="00331AF9">
      <w:pPr>
        <w:pStyle w:val="KeepWithNext"/>
        <w:rPr>
          <w:rtl/>
        </w:rPr>
      </w:pPr>
    </w:p>
    <w:p w:rsidR="00331AF9" w:rsidRDefault="004556FF" w:rsidP="00331AF9">
      <w:pPr>
        <w:rPr>
          <w:rtl/>
        </w:rPr>
      </w:pPr>
      <w:r>
        <w:rPr>
          <w:rFonts w:hint="cs"/>
          <w:rtl/>
        </w:rPr>
        <w:t>אתה צודק. חבר הכנס</w:t>
      </w:r>
      <w:r w:rsidR="00331AF9">
        <w:rPr>
          <w:rFonts w:hint="cs"/>
          <w:rtl/>
        </w:rPr>
        <w:t>ת</w:t>
      </w:r>
      <w:r>
        <w:rPr>
          <w:rFonts w:hint="cs"/>
          <w:rtl/>
        </w:rPr>
        <w:t xml:space="preserve"> </w:t>
      </w:r>
      <w:r w:rsidR="00331AF9">
        <w:rPr>
          <w:rFonts w:hint="cs"/>
          <w:rtl/>
        </w:rPr>
        <w:t>סגלוביץ.</w:t>
      </w:r>
    </w:p>
    <w:p w:rsidR="00331AF9" w:rsidRDefault="00331AF9" w:rsidP="00331AF9">
      <w:pPr>
        <w:rPr>
          <w:rtl/>
        </w:rPr>
      </w:pPr>
    </w:p>
    <w:p w:rsidR="00331AF9" w:rsidRDefault="00331AF9" w:rsidP="00331AF9">
      <w:pPr>
        <w:pStyle w:val="a4"/>
        <w:keepNext/>
        <w:rPr>
          <w:rtl/>
        </w:rPr>
      </w:pPr>
      <w:bookmarkStart w:id="718" w:name="ET_speaker_5938_232"/>
      <w:r w:rsidRPr="00331AF9">
        <w:rPr>
          <w:rStyle w:val="TagStyle"/>
          <w:rtl/>
        </w:rPr>
        <w:t xml:space="preserve"> &lt;&lt; דובר &gt;&gt; </w:t>
      </w:r>
      <w:r>
        <w:rPr>
          <w:rtl/>
        </w:rPr>
        <w:t>יואב סגלוביץ' (יש עתיד-תל"ם):</w:t>
      </w:r>
      <w:r w:rsidRPr="00331AF9">
        <w:rPr>
          <w:rStyle w:val="TagStyle"/>
          <w:rtl/>
        </w:rPr>
        <w:t xml:space="preserve"> &lt;&lt; דובר &gt;&gt;</w:t>
      </w:r>
      <w:r>
        <w:rPr>
          <w:rtl/>
        </w:rPr>
        <w:t xml:space="preserve"> </w:t>
      </w:r>
      <w:bookmarkEnd w:id="718"/>
    </w:p>
    <w:p w:rsidR="00331AF9" w:rsidRDefault="00331AF9" w:rsidP="00331AF9">
      <w:pPr>
        <w:pStyle w:val="KeepWithNext"/>
        <w:rPr>
          <w:rtl/>
        </w:rPr>
      </w:pPr>
    </w:p>
    <w:p w:rsidR="00331AF9" w:rsidRDefault="00331AF9" w:rsidP="004556FF">
      <w:pPr>
        <w:rPr>
          <w:rtl/>
        </w:rPr>
      </w:pPr>
      <w:r>
        <w:rPr>
          <w:rFonts w:hint="cs"/>
          <w:rtl/>
        </w:rPr>
        <w:t>נש</w:t>
      </w:r>
      <w:r w:rsidR="003D3FA0">
        <w:rPr>
          <w:rFonts w:hint="cs"/>
          <w:rtl/>
        </w:rPr>
        <w:t>ים</w:t>
      </w:r>
      <w:r>
        <w:rPr>
          <w:rFonts w:hint="cs"/>
          <w:rtl/>
        </w:rPr>
        <w:t xml:space="preserve"> בצד את האלכוהול, אבל ונדליזם </w:t>
      </w:r>
      <w:r>
        <w:rPr>
          <w:rtl/>
        </w:rPr>
        <w:t>–</w:t>
      </w:r>
      <w:r>
        <w:rPr>
          <w:rFonts w:hint="cs"/>
          <w:rtl/>
        </w:rPr>
        <w:t xml:space="preserve"> כשמתקשים מהמלונית למשטרה, היא לא מגיעה? </w:t>
      </w:r>
    </w:p>
    <w:p w:rsidR="00331AF9" w:rsidRDefault="00331AF9" w:rsidP="00331AF9">
      <w:pPr>
        <w:rPr>
          <w:rtl/>
        </w:rPr>
      </w:pPr>
    </w:p>
    <w:p w:rsidR="00331AF9" w:rsidRDefault="00331AF9" w:rsidP="00331AF9">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331AF9" w:rsidRDefault="00331AF9" w:rsidP="00331AF9">
      <w:pPr>
        <w:rPr>
          <w:rtl/>
        </w:rPr>
      </w:pPr>
      <w:r>
        <w:rPr>
          <w:rtl/>
        </w:rPr>
        <w:t xml:space="preserve"> </w:t>
      </w:r>
    </w:p>
    <w:p w:rsidR="00331AF9" w:rsidRDefault="00333E05" w:rsidP="00825ED8">
      <w:pPr>
        <w:rPr>
          <w:rtl/>
        </w:rPr>
      </w:pPr>
      <w:r>
        <w:rPr>
          <w:rFonts w:hint="cs"/>
          <w:rtl/>
        </w:rPr>
        <w:t xml:space="preserve">תשאל את המשטרה. אסביר את זה. </w:t>
      </w:r>
      <w:r w:rsidR="00331AF9">
        <w:rPr>
          <w:rFonts w:hint="cs"/>
          <w:rtl/>
        </w:rPr>
        <w:t xml:space="preserve">אנחנו עובדים </w:t>
      </w:r>
      <w:r>
        <w:rPr>
          <w:rFonts w:hint="cs"/>
          <w:rtl/>
        </w:rPr>
        <w:t>עם המשטרה בשותפות מל</w:t>
      </w:r>
      <w:r w:rsidR="00331AF9">
        <w:rPr>
          <w:rFonts w:hint="cs"/>
          <w:rtl/>
        </w:rPr>
        <w:t>אה, ויש מ</w:t>
      </w:r>
      <w:r>
        <w:rPr>
          <w:rFonts w:hint="cs"/>
          <w:rtl/>
        </w:rPr>
        <w:t xml:space="preserve">צבים שאנחנו מצליחים לממש את אכיפת החוק והסדר בצורה </w:t>
      </w:r>
      <w:bookmarkStart w:id="719" w:name="_ETM_Q1_11823246"/>
      <w:bookmarkEnd w:id="719"/>
      <w:r>
        <w:rPr>
          <w:rFonts w:hint="cs"/>
          <w:rtl/>
        </w:rPr>
        <w:t>טובה</w:t>
      </w:r>
      <w:r w:rsidR="00331AF9">
        <w:rPr>
          <w:rFonts w:hint="cs"/>
          <w:rtl/>
        </w:rPr>
        <w:t xml:space="preserve">, ובחלק מהמקרים פחות </w:t>
      </w:r>
      <w:r w:rsidR="00331AF9">
        <w:rPr>
          <w:rtl/>
        </w:rPr>
        <w:t>–</w:t>
      </w:r>
      <w:r>
        <w:rPr>
          <w:rFonts w:hint="cs"/>
          <w:rtl/>
        </w:rPr>
        <w:t xml:space="preserve"> זה נוב</w:t>
      </w:r>
      <w:r w:rsidR="00331AF9">
        <w:rPr>
          <w:rFonts w:hint="cs"/>
          <w:rtl/>
        </w:rPr>
        <w:t xml:space="preserve">ע גם </w:t>
      </w:r>
      <w:r>
        <w:rPr>
          <w:rFonts w:hint="cs"/>
          <w:rtl/>
        </w:rPr>
        <w:t xml:space="preserve">מזה </w:t>
      </w:r>
      <w:r w:rsidR="00331AF9">
        <w:rPr>
          <w:rFonts w:hint="cs"/>
          <w:rtl/>
        </w:rPr>
        <w:t>שלא תמיד יש להם הסמכות</w:t>
      </w:r>
      <w:r>
        <w:rPr>
          <w:rFonts w:hint="cs"/>
          <w:rtl/>
        </w:rPr>
        <w:t xml:space="preserve"> לעשות את הפעולה</w:t>
      </w:r>
      <w:r w:rsidR="00331AF9">
        <w:rPr>
          <w:rFonts w:hint="cs"/>
          <w:rtl/>
        </w:rPr>
        <w:t xml:space="preserve">. יש מקרים שכשמגיעה ניידת ויוצא ממנה מתנדב, מבוגר, כזה או אחר, </w:t>
      </w:r>
      <w:r>
        <w:rPr>
          <w:rFonts w:hint="cs"/>
          <w:rtl/>
        </w:rPr>
        <w:t xml:space="preserve">בלי חלילה לשפוט, ואומרים: אתה צריך </w:t>
      </w:r>
      <w:bookmarkStart w:id="720" w:name="_ETM_Q1_11842522"/>
      <w:bookmarkEnd w:id="720"/>
      <w:r>
        <w:rPr>
          <w:rFonts w:hint="cs"/>
          <w:rtl/>
        </w:rPr>
        <w:t xml:space="preserve">להיכנס לצד הצהוב כדי להוציא את מערכת </w:t>
      </w:r>
      <w:r w:rsidR="00331AF9">
        <w:rPr>
          <w:rFonts w:hint="cs"/>
          <w:rtl/>
        </w:rPr>
        <w:t>ההגברה</w:t>
      </w:r>
      <w:r>
        <w:rPr>
          <w:rFonts w:hint="cs"/>
          <w:rtl/>
        </w:rPr>
        <w:t xml:space="preserve"> או כדי </w:t>
      </w:r>
      <w:bookmarkStart w:id="721" w:name="_ETM_Q1_11846002"/>
      <w:bookmarkEnd w:id="721"/>
      <w:r>
        <w:rPr>
          <w:rFonts w:hint="cs"/>
          <w:rtl/>
        </w:rPr>
        <w:t>לתת תלונה או משהו אחר</w:t>
      </w:r>
      <w:r w:rsidR="00331AF9">
        <w:rPr>
          <w:rFonts w:hint="cs"/>
          <w:rtl/>
        </w:rPr>
        <w:t>, ו</w:t>
      </w:r>
      <w:r>
        <w:rPr>
          <w:rFonts w:hint="cs"/>
          <w:rtl/>
        </w:rPr>
        <w:t xml:space="preserve">הוא </w:t>
      </w:r>
      <w:r w:rsidR="00331AF9">
        <w:rPr>
          <w:rFonts w:hint="cs"/>
          <w:rtl/>
        </w:rPr>
        <w:t>אומר: לא אכנס לשם. בעני</w:t>
      </w:r>
      <w:r w:rsidR="00661666">
        <w:rPr>
          <w:rFonts w:hint="cs"/>
          <w:rtl/>
        </w:rPr>
        <w:t>ין</w:t>
      </w:r>
      <w:r w:rsidR="00331AF9">
        <w:rPr>
          <w:rFonts w:hint="cs"/>
          <w:rtl/>
        </w:rPr>
        <w:t xml:space="preserve"> </w:t>
      </w:r>
      <w:r>
        <w:rPr>
          <w:rFonts w:hint="cs"/>
          <w:rtl/>
        </w:rPr>
        <w:t>ה</w:t>
      </w:r>
      <w:r w:rsidR="00331AF9">
        <w:rPr>
          <w:rFonts w:hint="cs"/>
          <w:rtl/>
        </w:rPr>
        <w:t xml:space="preserve">זה יש לתת להם את הכלים, את </w:t>
      </w:r>
      <w:r w:rsidR="00825ED8">
        <w:rPr>
          <w:rFonts w:hint="cs"/>
          <w:rtl/>
        </w:rPr>
        <w:t>האפשרות, את כוח האדם</w:t>
      </w:r>
      <w:r w:rsidR="00331AF9">
        <w:rPr>
          <w:rFonts w:hint="cs"/>
          <w:rtl/>
        </w:rPr>
        <w:t>, את הצוותים</w:t>
      </w:r>
      <w:r w:rsidR="00825ED8">
        <w:rPr>
          <w:rFonts w:hint="cs"/>
          <w:rtl/>
        </w:rPr>
        <w:t xml:space="preserve"> </w:t>
      </w:r>
      <w:bookmarkStart w:id="722" w:name="_ETM_Q1_11857819"/>
      <w:bookmarkEnd w:id="722"/>
      <w:r w:rsidR="00825ED8">
        <w:rPr>
          <w:rFonts w:hint="cs"/>
          <w:rtl/>
        </w:rPr>
        <w:t>הרלוונטיים, את המיגון</w:t>
      </w:r>
      <w:r w:rsidR="00331AF9">
        <w:rPr>
          <w:rFonts w:hint="cs"/>
          <w:rtl/>
        </w:rPr>
        <w:t xml:space="preserve">. </w:t>
      </w:r>
      <w:r w:rsidR="00825ED8">
        <w:rPr>
          <w:rFonts w:hint="cs"/>
          <w:rtl/>
        </w:rPr>
        <w:t xml:space="preserve">מי שמקיים את אכיפת החוק והסדר זו משטרת </w:t>
      </w:r>
      <w:bookmarkStart w:id="723" w:name="_ETM_Q1_11864704"/>
      <w:bookmarkEnd w:id="723"/>
      <w:r w:rsidR="00825ED8">
        <w:rPr>
          <w:rFonts w:hint="cs"/>
          <w:rtl/>
        </w:rPr>
        <w:t xml:space="preserve">ישראל. </w:t>
      </w:r>
      <w:r w:rsidR="00331AF9">
        <w:rPr>
          <w:rFonts w:hint="cs"/>
          <w:rtl/>
        </w:rPr>
        <w:t xml:space="preserve">אני בטוח שאם יהיו להם הכלים, הם יידעו לעשות את זה </w:t>
      </w:r>
      <w:r w:rsidR="00825ED8">
        <w:rPr>
          <w:rFonts w:hint="cs"/>
          <w:rtl/>
        </w:rPr>
        <w:t xml:space="preserve">כמו </w:t>
      </w:r>
      <w:r w:rsidR="00331AF9">
        <w:rPr>
          <w:rFonts w:hint="cs"/>
          <w:rtl/>
        </w:rPr>
        <w:t>שצריך.</w:t>
      </w:r>
    </w:p>
    <w:p w:rsidR="00331AF9" w:rsidRDefault="00331AF9" w:rsidP="00331AF9">
      <w:pPr>
        <w:rPr>
          <w:rtl/>
        </w:rPr>
      </w:pPr>
    </w:p>
    <w:p w:rsidR="00331AF9" w:rsidRDefault="00331AF9" w:rsidP="00331AF9">
      <w:pPr>
        <w:pStyle w:val="-"/>
        <w:keepNext/>
        <w:rPr>
          <w:rtl/>
        </w:rPr>
      </w:pPr>
      <w:bookmarkStart w:id="724" w:name="ET_speakercontinue_5938_233"/>
      <w:r w:rsidRPr="00331AF9">
        <w:rPr>
          <w:rStyle w:val="TagStyle"/>
          <w:rtl/>
        </w:rPr>
        <w:t xml:space="preserve"> &lt;&lt; דובר_המשך &gt;&gt; </w:t>
      </w:r>
      <w:r>
        <w:rPr>
          <w:rtl/>
        </w:rPr>
        <w:t>יואב סגלוביץ' (יש עתיד-תל"ם):</w:t>
      </w:r>
      <w:r w:rsidRPr="00331AF9">
        <w:rPr>
          <w:rStyle w:val="TagStyle"/>
          <w:rtl/>
        </w:rPr>
        <w:t xml:space="preserve"> &lt;&lt; דובר_המשך &gt;&gt;</w:t>
      </w:r>
      <w:r>
        <w:rPr>
          <w:rtl/>
        </w:rPr>
        <w:t xml:space="preserve"> </w:t>
      </w:r>
      <w:bookmarkEnd w:id="724"/>
    </w:p>
    <w:p w:rsidR="00331AF9" w:rsidRDefault="00331AF9" w:rsidP="00331AF9">
      <w:pPr>
        <w:pStyle w:val="KeepWithNext"/>
        <w:rPr>
          <w:rtl/>
        </w:rPr>
      </w:pPr>
    </w:p>
    <w:p w:rsidR="00331AF9" w:rsidRDefault="00825ED8" w:rsidP="00331AF9">
      <w:pPr>
        <w:rPr>
          <w:rtl/>
        </w:rPr>
      </w:pPr>
      <w:r>
        <w:rPr>
          <w:rFonts w:hint="cs"/>
          <w:rtl/>
        </w:rPr>
        <w:t xml:space="preserve">אנחנו ועדת חוקה. אין בעיה של כלים ואין בעיה של חוק. </w:t>
      </w:r>
      <w:r w:rsidR="00331AF9">
        <w:rPr>
          <w:rFonts w:hint="cs"/>
          <w:rtl/>
        </w:rPr>
        <w:t>יש משהו שצריך לפתור אותו בין הרשויות.</w:t>
      </w:r>
    </w:p>
    <w:p w:rsidR="00331AF9" w:rsidRDefault="00331AF9" w:rsidP="00331AF9">
      <w:pPr>
        <w:rPr>
          <w:rtl/>
        </w:rPr>
      </w:pPr>
    </w:p>
    <w:p w:rsidR="00331AF9" w:rsidRDefault="00331AF9" w:rsidP="00331AF9">
      <w:pPr>
        <w:pStyle w:val="af6"/>
        <w:keepNext/>
        <w:rPr>
          <w:rtl/>
        </w:rPr>
      </w:pPr>
      <w:bookmarkStart w:id="725" w:name="ET_yor_5069_234"/>
      <w:r w:rsidRPr="00331AF9">
        <w:rPr>
          <w:rStyle w:val="TagStyle"/>
          <w:rtl/>
        </w:rPr>
        <w:t xml:space="preserve"> &lt;&lt; יור &gt;&gt; </w:t>
      </w:r>
      <w:r>
        <w:rPr>
          <w:rtl/>
        </w:rPr>
        <w:t>היו"ר יעקב אשר:</w:t>
      </w:r>
      <w:r w:rsidRPr="00331AF9">
        <w:rPr>
          <w:rStyle w:val="TagStyle"/>
          <w:rtl/>
        </w:rPr>
        <w:t xml:space="preserve"> &lt;&lt; יור &gt;&gt;</w:t>
      </w:r>
      <w:r>
        <w:rPr>
          <w:rtl/>
        </w:rPr>
        <w:t xml:space="preserve"> </w:t>
      </w:r>
      <w:bookmarkEnd w:id="725"/>
    </w:p>
    <w:p w:rsidR="00331AF9" w:rsidRDefault="00331AF9" w:rsidP="00331AF9">
      <w:pPr>
        <w:pStyle w:val="KeepWithNext"/>
        <w:rPr>
          <w:rtl/>
        </w:rPr>
      </w:pPr>
    </w:p>
    <w:p w:rsidR="00331AF9" w:rsidRDefault="00825ED8" w:rsidP="00331AF9">
      <w:pPr>
        <w:rPr>
          <w:rtl/>
        </w:rPr>
      </w:pPr>
      <w:r>
        <w:rPr>
          <w:rFonts w:hint="cs"/>
          <w:rtl/>
        </w:rPr>
        <w:t xml:space="preserve">על </w:t>
      </w:r>
      <w:r w:rsidR="00331AF9">
        <w:rPr>
          <w:rFonts w:hint="cs"/>
          <w:rtl/>
        </w:rPr>
        <w:t>איזו סמכות ביקשת שתהיה לכם</w:t>
      </w:r>
      <w:r>
        <w:rPr>
          <w:rFonts w:hint="cs"/>
          <w:rtl/>
        </w:rPr>
        <w:t>, שתוכלו לטפל בעניין</w:t>
      </w:r>
      <w:r w:rsidR="00331AF9">
        <w:rPr>
          <w:rFonts w:hint="cs"/>
          <w:rtl/>
        </w:rPr>
        <w:t>?</w:t>
      </w:r>
      <w:r>
        <w:rPr>
          <w:rFonts w:hint="cs"/>
          <w:rtl/>
        </w:rPr>
        <w:t xml:space="preserve"> עד </w:t>
      </w:r>
      <w:bookmarkStart w:id="726" w:name="_ETM_Q1_11890298"/>
      <w:bookmarkEnd w:id="726"/>
      <w:r>
        <w:rPr>
          <w:rFonts w:hint="cs"/>
          <w:rtl/>
        </w:rPr>
        <w:t>איזה גבול?</w:t>
      </w:r>
      <w:r w:rsidR="00331AF9">
        <w:rPr>
          <w:rFonts w:hint="cs"/>
          <w:rtl/>
        </w:rPr>
        <w:t xml:space="preserve"> </w:t>
      </w:r>
    </w:p>
    <w:p w:rsidR="00331AF9" w:rsidRDefault="00331AF9" w:rsidP="00331AF9">
      <w:pPr>
        <w:rPr>
          <w:rtl/>
        </w:rPr>
      </w:pPr>
    </w:p>
    <w:p w:rsidR="00331AF9" w:rsidRDefault="00331AF9" w:rsidP="00331AF9">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331AF9" w:rsidRDefault="00331AF9" w:rsidP="00331AF9">
      <w:pPr>
        <w:rPr>
          <w:rtl/>
        </w:rPr>
      </w:pPr>
      <w:r>
        <w:rPr>
          <w:rtl/>
        </w:rPr>
        <w:t xml:space="preserve"> </w:t>
      </w:r>
    </w:p>
    <w:p w:rsidR="00331AF9" w:rsidRDefault="00825ED8" w:rsidP="00825ED8">
      <w:pPr>
        <w:rPr>
          <w:rtl/>
        </w:rPr>
      </w:pPr>
      <w:r>
        <w:rPr>
          <w:rFonts w:hint="cs"/>
          <w:rtl/>
        </w:rPr>
        <w:t>בעניין הזה צריך להיות ברור, ש</w:t>
      </w:r>
      <w:r w:rsidR="00331AF9">
        <w:rPr>
          <w:rFonts w:hint="cs"/>
          <w:rtl/>
        </w:rPr>
        <w:t>אם אנחנו האחראים במלון, אם החלטתי שאדם לא יכול להמשיך שהייתו במלון כי חרג מהכלל</w:t>
      </w:r>
      <w:r>
        <w:rPr>
          <w:rFonts w:hint="cs"/>
          <w:rtl/>
        </w:rPr>
        <w:t>י</w:t>
      </w:r>
      <w:r w:rsidR="00331AF9">
        <w:rPr>
          <w:rFonts w:hint="cs"/>
          <w:rtl/>
        </w:rPr>
        <w:t xml:space="preserve">ם המקובלים, אוכל </w:t>
      </w:r>
      <w:r>
        <w:rPr>
          <w:rFonts w:hint="cs"/>
          <w:rtl/>
        </w:rPr>
        <w:t xml:space="preserve">למנות </w:t>
      </w:r>
      <w:r>
        <w:rPr>
          <w:rtl/>
        </w:rPr>
        <w:t>–</w:t>
      </w:r>
      <w:r>
        <w:rPr>
          <w:rFonts w:hint="cs"/>
          <w:rtl/>
        </w:rPr>
        <w:t xml:space="preserve"> אני אוכל </w:t>
      </w:r>
      <w:bookmarkStart w:id="727" w:name="_ETM_Q1_11904013"/>
      <w:bookmarkEnd w:id="727"/>
      <w:r w:rsidR="00331AF9">
        <w:rPr>
          <w:rFonts w:hint="cs"/>
          <w:rtl/>
        </w:rPr>
        <w:t>לומר ל</w:t>
      </w:r>
      <w:r>
        <w:rPr>
          <w:rFonts w:hint="cs"/>
          <w:rtl/>
        </w:rPr>
        <w:t xml:space="preserve">משטרת ישראל להוציאו מהמלון כמו משיג גבול. בעניין הזה הם פתרו את העניין </w:t>
      </w:r>
      <w:bookmarkStart w:id="728" w:name="_ETM_Q1_11910724"/>
      <w:bookmarkEnd w:id="728"/>
      <w:r>
        <w:rPr>
          <w:rFonts w:hint="cs"/>
          <w:rtl/>
        </w:rPr>
        <w:t>שאפשר להוציא אדם משיג, אממה - צרי</w:t>
      </w:r>
      <w:r w:rsidR="00331AF9">
        <w:rPr>
          <w:rFonts w:hint="cs"/>
          <w:rtl/>
        </w:rPr>
        <w:t>ך</w:t>
      </w:r>
      <w:r>
        <w:rPr>
          <w:rFonts w:hint="cs"/>
          <w:rtl/>
        </w:rPr>
        <w:t xml:space="preserve"> </w:t>
      </w:r>
      <w:r w:rsidR="00331AF9">
        <w:rPr>
          <w:rFonts w:hint="cs"/>
          <w:rtl/>
        </w:rPr>
        <w:t>לתת לו מכתב שחרור</w:t>
      </w:r>
      <w:r>
        <w:rPr>
          <w:rFonts w:hint="cs"/>
          <w:rtl/>
        </w:rPr>
        <w:t xml:space="preserve">. </w:t>
      </w:r>
      <w:bookmarkStart w:id="729" w:name="_ETM_Q1_11915365"/>
      <w:bookmarkEnd w:id="729"/>
      <w:r>
        <w:rPr>
          <w:rFonts w:hint="cs"/>
          <w:rtl/>
        </w:rPr>
        <w:t>מכתב השחרור</w:t>
      </w:r>
      <w:r w:rsidR="00331AF9">
        <w:rPr>
          <w:rFonts w:hint="cs"/>
          <w:rtl/>
        </w:rPr>
        <w:t xml:space="preserve"> לא </w:t>
      </w:r>
      <w:r>
        <w:rPr>
          <w:rFonts w:hint="cs"/>
          <w:rtl/>
        </w:rPr>
        <w:t>י</w:t>
      </w:r>
      <w:r w:rsidR="00331AF9">
        <w:rPr>
          <w:rFonts w:hint="cs"/>
          <w:rtl/>
        </w:rPr>
        <w:t>ינתן על</w:t>
      </w:r>
      <w:r>
        <w:rPr>
          <w:rFonts w:hint="cs"/>
          <w:rtl/>
        </w:rPr>
        <w:t>-</w:t>
      </w:r>
      <w:r w:rsidR="00331AF9">
        <w:rPr>
          <w:rFonts w:hint="cs"/>
          <w:rtl/>
        </w:rPr>
        <w:t xml:space="preserve">ידי קופת החולים, כי </w:t>
      </w:r>
      <w:r>
        <w:rPr>
          <w:rFonts w:hint="cs"/>
          <w:rtl/>
        </w:rPr>
        <w:t xml:space="preserve">קופת החולים טוענת הפוך ממנו - </w:t>
      </w:r>
      <w:r w:rsidR="00331AF9">
        <w:rPr>
          <w:rFonts w:hint="cs"/>
          <w:rtl/>
        </w:rPr>
        <w:t xml:space="preserve">אין לו לאן ללכת והוא </w:t>
      </w:r>
      <w:r>
        <w:rPr>
          <w:rFonts w:hint="cs"/>
          <w:rtl/>
        </w:rPr>
        <w:t xml:space="preserve">לצורך העניין </w:t>
      </w:r>
      <w:r w:rsidR="00331AF9">
        <w:rPr>
          <w:rFonts w:hint="cs"/>
          <w:rtl/>
        </w:rPr>
        <w:t>עדיין חולה</w:t>
      </w:r>
      <w:r>
        <w:rPr>
          <w:rFonts w:hint="cs"/>
          <w:rtl/>
        </w:rPr>
        <w:t xml:space="preserve">, </w:t>
      </w:r>
      <w:bookmarkStart w:id="730" w:name="_ETM_Q1_11922746"/>
      <w:bookmarkEnd w:id="730"/>
      <w:r>
        <w:rPr>
          <w:rFonts w:hint="cs"/>
          <w:rtl/>
        </w:rPr>
        <w:t>ואנחנו לא רוצים לשחרר אותו מהמלון</w:t>
      </w:r>
      <w:r w:rsidR="00331AF9">
        <w:rPr>
          <w:rFonts w:hint="cs"/>
          <w:rtl/>
        </w:rPr>
        <w:t>.</w:t>
      </w:r>
      <w:r>
        <w:rPr>
          <w:rFonts w:hint="cs"/>
          <w:rtl/>
        </w:rPr>
        <w:t xml:space="preserve"> אני לא רוצה </w:t>
      </w:r>
      <w:bookmarkStart w:id="731" w:name="_ETM_Q1_11928994"/>
      <w:bookmarkEnd w:id="731"/>
      <w:r>
        <w:rPr>
          <w:rFonts w:hint="cs"/>
          <w:rtl/>
        </w:rPr>
        <w:t>אותו במלון.</w:t>
      </w:r>
      <w:r w:rsidR="00331AF9">
        <w:rPr>
          <w:rFonts w:hint="cs"/>
          <w:rtl/>
        </w:rPr>
        <w:t xml:space="preserve"> </w:t>
      </w:r>
    </w:p>
    <w:p w:rsidR="00331AF9" w:rsidRDefault="00331AF9" w:rsidP="00331AF9">
      <w:pPr>
        <w:rPr>
          <w:rtl/>
        </w:rPr>
      </w:pPr>
    </w:p>
    <w:p w:rsidR="00331AF9" w:rsidRDefault="00331AF9" w:rsidP="00331AF9">
      <w:pPr>
        <w:pStyle w:val="af6"/>
        <w:keepNext/>
        <w:rPr>
          <w:rtl/>
        </w:rPr>
      </w:pPr>
      <w:bookmarkStart w:id="732" w:name="ET_yor_5069_235"/>
      <w:r w:rsidRPr="00331AF9">
        <w:rPr>
          <w:rStyle w:val="TagStyle"/>
          <w:rtl/>
        </w:rPr>
        <w:t xml:space="preserve"> &lt;&lt; יור &gt;&gt; </w:t>
      </w:r>
      <w:r>
        <w:rPr>
          <w:rtl/>
        </w:rPr>
        <w:t>היו"ר יעקב אשר:</w:t>
      </w:r>
      <w:r w:rsidRPr="00331AF9">
        <w:rPr>
          <w:rStyle w:val="TagStyle"/>
          <w:rtl/>
        </w:rPr>
        <w:t xml:space="preserve"> &lt;&lt; יור &gt;&gt;</w:t>
      </w:r>
      <w:r>
        <w:rPr>
          <w:rtl/>
        </w:rPr>
        <w:t xml:space="preserve"> </w:t>
      </w:r>
      <w:bookmarkEnd w:id="732"/>
    </w:p>
    <w:p w:rsidR="00331AF9" w:rsidRDefault="00331AF9" w:rsidP="00331AF9">
      <w:pPr>
        <w:pStyle w:val="KeepWithNext"/>
        <w:rPr>
          <w:rtl/>
        </w:rPr>
      </w:pPr>
    </w:p>
    <w:p w:rsidR="00331AF9" w:rsidRDefault="00331AF9" w:rsidP="00331AF9">
      <w:pPr>
        <w:rPr>
          <w:rtl/>
        </w:rPr>
      </w:pPr>
      <w:r>
        <w:rPr>
          <w:rFonts w:hint="cs"/>
          <w:rtl/>
        </w:rPr>
        <w:t>משרד המשפטים.</w:t>
      </w:r>
    </w:p>
    <w:p w:rsidR="000A1C26" w:rsidRDefault="000A1C26" w:rsidP="00331AF9">
      <w:pPr>
        <w:rPr>
          <w:rtl/>
        </w:rPr>
      </w:pPr>
    </w:p>
    <w:p w:rsidR="000A1C26" w:rsidRDefault="000A1C26" w:rsidP="000A1C26">
      <w:pPr>
        <w:pStyle w:val="af9"/>
        <w:keepNext/>
        <w:rPr>
          <w:rtl/>
        </w:rPr>
      </w:pPr>
      <w:bookmarkStart w:id="733" w:name="ET_guest_865456_236"/>
      <w:r w:rsidRPr="000A1C26">
        <w:rPr>
          <w:rStyle w:val="TagStyle"/>
          <w:rtl/>
        </w:rPr>
        <w:t xml:space="preserve"> &lt;&lt; אורח &gt;&gt; </w:t>
      </w:r>
      <w:r>
        <w:rPr>
          <w:rtl/>
        </w:rPr>
        <w:t>ענת צוראל פרבר:</w:t>
      </w:r>
      <w:r w:rsidRPr="000A1C26">
        <w:rPr>
          <w:rStyle w:val="TagStyle"/>
          <w:rtl/>
        </w:rPr>
        <w:t xml:space="preserve"> &lt;&lt; אורח &gt;&gt;</w:t>
      </w:r>
      <w:r>
        <w:rPr>
          <w:rtl/>
        </w:rPr>
        <w:t xml:space="preserve"> </w:t>
      </w:r>
      <w:bookmarkEnd w:id="733"/>
    </w:p>
    <w:p w:rsidR="000A1C26" w:rsidRDefault="000A1C26" w:rsidP="000A1C26">
      <w:pPr>
        <w:pStyle w:val="KeepWithNext"/>
        <w:rPr>
          <w:rtl/>
        </w:rPr>
      </w:pPr>
    </w:p>
    <w:p w:rsidR="000A1C26" w:rsidRDefault="00825ED8" w:rsidP="000A1C26">
      <w:pPr>
        <w:rPr>
          <w:rtl/>
        </w:rPr>
      </w:pPr>
      <w:r>
        <w:rPr>
          <w:rFonts w:hint="cs"/>
          <w:rtl/>
        </w:rPr>
        <w:t xml:space="preserve">בסופו של דבר אדם נמצא במקום בידוד בגלל שהוא </w:t>
      </w:r>
      <w:bookmarkStart w:id="734" w:name="_ETM_Q1_11941684"/>
      <w:bookmarkEnd w:id="734"/>
      <w:r>
        <w:rPr>
          <w:rFonts w:hint="cs"/>
          <w:rtl/>
        </w:rPr>
        <w:t xml:space="preserve">צריך בידוד, ועכשיו להוציא אותו </w:t>
      </w:r>
      <w:r>
        <w:rPr>
          <w:rtl/>
        </w:rPr>
        <w:t>–</w:t>
      </w:r>
      <w:r>
        <w:rPr>
          <w:rFonts w:hint="cs"/>
          <w:rtl/>
        </w:rPr>
        <w:t xml:space="preserve"> אנחנו סותרים את המטרה שלשמה הוא נמצא בבית המלון</w:t>
      </w:r>
      <w:r w:rsidR="000A1C26">
        <w:rPr>
          <w:rFonts w:hint="cs"/>
          <w:rtl/>
        </w:rPr>
        <w:t>.</w:t>
      </w:r>
    </w:p>
    <w:p w:rsidR="000A1C26" w:rsidRDefault="000A1C26" w:rsidP="000A1C26">
      <w:pPr>
        <w:rPr>
          <w:rtl/>
        </w:rPr>
      </w:pPr>
    </w:p>
    <w:p w:rsidR="000A1C26" w:rsidRDefault="000A1C26" w:rsidP="000A1C26">
      <w:pPr>
        <w:pStyle w:val="af6"/>
        <w:keepNext/>
        <w:rPr>
          <w:rtl/>
        </w:rPr>
      </w:pPr>
      <w:bookmarkStart w:id="735" w:name="ET_yor_5069_237"/>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35"/>
    </w:p>
    <w:p w:rsidR="000A1C26" w:rsidRDefault="000A1C26" w:rsidP="000A1C26">
      <w:pPr>
        <w:pStyle w:val="KeepWithNext"/>
        <w:rPr>
          <w:rtl/>
        </w:rPr>
      </w:pPr>
    </w:p>
    <w:p w:rsidR="000A1C26" w:rsidRDefault="00825ED8" w:rsidP="000A1C26">
      <w:pPr>
        <w:rPr>
          <w:rtl/>
        </w:rPr>
      </w:pPr>
      <w:r>
        <w:rPr>
          <w:rFonts w:hint="cs"/>
          <w:rtl/>
        </w:rPr>
        <w:t xml:space="preserve">אבל אנחנו גם סותרים את המטרה, אם אותו אדם מפריע לאחרים וגורם להם לחבלות, או </w:t>
      </w:r>
      <w:bookmarkStart w:id="736" w:name="_ETM_Q1_11956551"/>
      <w:bookmarkEnd w:id="736"/>
      <w:r>
        <w:rPr>
          <w:rFonts w:hint="cs"/>
          <w:rtl/>
        </w:rPr>
        <w:t xml:space="preserve">לשהייה שהם יברחו הביתה. אנחנו לא מדברים ברמה הפילוסופית. אני </w:t>
      </w:r>
      <w:bookmarkStart w:id="737" w:name="_ETM_Q1_11965071"/>
      <w:bookmarkEnd w:id="737"/>
      <w:r>
        <w:rPr>
          <w:rFonts w:hint="cs"/>
          <w:rtl/>
        </w:rPr>
        <w:t xml:space="preserve">רוצה לדבר </w:t>
      </w:r>
      <w:r w:rsidR="000A1C26">
        <w:rPr>
          <w:rFonts w:hint="cs"/>
          <w:rtl/>
        </w:rPr>
        <w:t>ברמה המעשית.</w:t>
      </w:r>
    </w:p>
    <w:p w:rsidR="000A1C26" w:rsidRDefault="000A1C26" w:rsidP="000A1C26">
      <w:pPr>
        <w:rPr>
          <w:rtl/>
        </w:rPr>
      </w:pPr>
    </w:p>
    <w:p w:rsidR="000A1C26" w:rsidRDefault="000A1C26" w:rsidP="000A1C26">
      <w:pPr>
        <w:pStyle w:val="-"/>
        <w:keepNext/>
        <w:rPr>
          <w:rtl/>
        </w:rPr>
      </w:pPr>
      <w:bookmarkStart w:id="738" w:name="ET_speakercontinue_865456_238"/>
      <w:r w:rsidRPr="000A1C26">
        <w:rPr>
          <w:rStyle w:val="TagStyle"/>
          <w:rtl/>
        </w:rPr>
        <w:t xml:space="preserve"> &lt;&lt; דובר_המשך &gt;&gt; </w:t>
      </w:r>
      <w:r>
        <w:rPr>
          <w:rtl/>
        </w:rPr>
        <w:t>ענת צוראל פרבר:</w:t>
      </w:r>
      <w:r w:rsidRPr="000A1C26">
        <w:rPr>
          <w:rStyle w:val="TagStyle"/>
          <w:rtl/>
        </w:rPr>
        <w:t xml:space="preserve"> &lt;&lt; דובר_המשך &gt;&gt;</w:t>
      </w:r>
      <w:r>
        <w:rPr>
          <w:rtl/>
        </w:rPr>
        <w:t xml:space="preserve"> </w:t>
      </w:r>
      <w:bookmarkEnd w:id="738"/>
    </w:p>
    <w:p w:rsidR="000A1C26" w:rsidRDefault="000A1C26" w:rsidP="000A1C26">
      <w:pPr>
        <w:pStyle w:val="KeepWithNext"/>
        <w:rPr>
          <w:rtl/>
        </w:rPr>
      </w:pPr>
    </w:p>
    <w:p w:rsidR="000A1C26" w:rsidRDefault="000A1C26" w:rsidP="000A1C26">
      <w:pPr>
        <w:rPr>
          <w:rtl/>
        </w:rPr>
      </w:pPr>
      <w:r>
        <w:rPr>
          <w:rFonts w:hint="cs"/>
          <w:rtl/>
        </w:rPr>
        <w:t xml:space="preserve">צריך </w:t>
      </w:r>
      <w:r w:rsidR="00825ED8">
        <w:rPr>
          <w:rFonts w:hint="cs"/>
          <w:rtl/>
        </w:rPr>
        <w:t xml:space="preserve">למצוא לזה פתרון, אבל פתרון לא יכול </w:t>
      </w:r>
      <w:bookmarkStart w:id="739" w:name="_ETM_Q1_11971485"/>
      <w:bookmarkEnd w:id="739"/>
      <w:r w:rsidR="00825ED8">
        <w:rPr>
          <w:rFonts w:hint="cs"/>
          <w:rtl/>
        </w:rPr>
        <w:t xml:space="preserve">להיות </w:t>
      </w:r>
      <w:r w:rsidR="00825ED8">
        <w:rPr>
          <w:rtl/>
        </w:rPr>
        <w:t>–</w:t>
      </w:r>
      <w:r w:rsidR="00825ED8">
        <w:rPr>
          <w:rFonts w:hint="cs"/>
          <w:rtl/>
        </w:rPr>
        <w:t xml:space="preserve"> נשחרר אותו מהמלון ומה שיהיה, יהיה. צריך </w:t>
      </w:r>
      <w:r>
        <w:rPr>
          <w:rFonts w:hint="cs"/>
          <w:rtl/>
        </w:rPr>
        <w:t xml:space="preserve">לראות לאן מעבירים אותו. </w:t>
      </w:r>
    </w:p>
    <w:p w:rsidR="000A1C26" w:rsidRDefault="000A1C26" w:rsidP="000A1C26">
      <w:pPr>
        <w:rPr>
          <w:rtl/>
        </w:rPr>
      </w:pPr>
    </w:p>
    <w:p w:rsidR="000A1C26" w:rsidRDefault="000A1C26" w:rsidP="000A1C26">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A1C26" w:rsidRDefault="000A1C26" w:rsidP="000A1C26">
      <w:pPr>
        <w:rPr>
          <w:rtl/>
        </w:rPr>
      </w:pPr>
      <w:r>
        <w:rPr>
          <w:rtl/>
        </w:rPr>
        <w:t xml:space="preserve"> </w:t>
      </w:r>
    </w:p>
    <w:p w:rsidR="000A1C26" w:rsidRDefault="00825ED8" w:rsidP="00825ED8">
      <w:pPr>
        <w:rPr>
          <w:rtl/>
        </w:rPr>
      </w:pPr>
      <w:bookmarkStart w:id="740" w:name="_ETM_Q1_11988575"/>
      <w:bookmarkEnd w:id="740"/>
      <w:r>
        <w:rPr>
          <w:rFonts w:hint="cs"/>
          <w:rtl/>
        </w:rPr>
        <w:t xml:space="preserve">יש כלים </w:t>
      </w:r>
      <w:r w:rsidR="000A1C26">
        <w:rPr>
          <w:rFonts w:hint="cs"/>
          <w:rtl/>
        </w:rPr>
        <w:t>כמו הרתעה</w:t>
      </w:r>
      <w:r>
        <w:rPr>
          <w:rFonts w:hint="cs"/>
          <w:rtl/>
        </w:rPr>
        <w:t>, כמו קנסות ודברים אחרים</w:t>
      </w:r>
      <w:r w:rsidR="000A1C26">
        <w:rPr>
          <w:rFonts w:hint="cs"/>
          <w:rtl/>
        </w:rPr>
        <w:t xml:space="preserve">. אדם כזה, שיוצר כזה בלגאן בתוך המלון, </w:t>
      </w:r>
      <w:r>
        <w:rPr>
          <w:rFonts w:hint="cs"/>
          <w:rtl/>
        </w:rPr>
        <w:t>ו</w:t>
      </w:r>
      <w:r w:rsidR="000A1C26">
        <w:rPr>
          <w:rFonts w:hint="cs"/>
          <w:rtl/>
        </w:rPr>
        <w:t xml:space="preserve">אני יכול לתת לכם מקרים </w:t>
      </w:r>
      <w:r>
        <w:rPr>
          <w:rFonts w:hint="cs"/>
          <w:rtl/>
        </w:rPr>
        <w:t>ספציפיים</w:t>
      </w:r>
      <w:bookmarkStart w:id="741" w:name="_ETM_Q1_11989298"/>
      <w:bookmarkEnd w:id="741"/>
      <w:r>
        <w:rPr>
          <w:rFonts w:hint="cs"/>
          <w:rtl/>
        </w:rPr>
        <w:t xml:space="preserve">, גרמו לזה שכל המלון הזה הפך להיות כזה שאנשים לא רצו </w:t>
      </w:r>
      <w:r w:rsidR="000A1C26">
        <w:rPr>
          <w:rFonts w:hint="cs"/>
          <w:rtl/>
        </w:rPr>
        <w:t>להישאר בו, שאנשים לא רצו לבוא למלון</w:t>
      </w:r>
      <w:r>
        <w:rPr>
          <w:rFonts w:hint="cs"/>
          <w:rtl/>
        </w:rPr>
        <w:t xml:space="preserve"> הזה</w:t>
      </w:r>
      <w:r w:rsidR="000A1C26">
        <w:rPr>
          <w:rFonts w:hint="cs"/>
          <w:rtl/>
        </w:rPr>
        <w:t xml:space="preserve">, ואז </w:t>
      </w:r>
      <w:r>
        <w:rPr>
          <w:rFonts w:hint="cs"/>
          <w:rtl/>
        </w:rPr>
        <w:t xml:space="preserve">לא חטאנו בזה </w:t>
      </w:r>
      <w:bookmarkStart w:id="742" w:name="_ETM_Q1_11999877"/>
      <w:bookmarkEnd w:id="742"/>
      <w:r>
        <w:rPr>
          <w:rFonts w:hint="cs"/>
          <w:rtl/>
        </w:rPr>
        <w:t xml:space="preserve">שהוצאנו אדם אחד; </w:t>
      </w:r>
      <w:r w:rsidR="000A1C26">
        <w:rPr>
          <w:rFonts w:hint="cs"/>
          <w:rtl/>
        </w:rPr>
        <w:t>חטאנו לעובדה ש</w:t>
      </w:r>
      <w:r>
        <w:rPr>
          <w:rFonts w:hint="cs"/>
          <w:rtl/>
        </w:rPr>
        <w:t xml:space="preserve">מאה או מאתיים </w:t>
      </w:r>
      <w:r w:rsidR="000A1C26">
        <w:rPr>
          <w:rFonts w:hint="cs"/>
          <w:rtl/>
        </w:rPr>
        <w:t>אנשים לא רצו להיכנס.</w:t>
      </w:r>
    </w:p>
    <w:p w:rsidR="000A1C26" w:rsidRDefault="000A1C26" w:rsidP="000A1C26">
      <w:pPr>
        <w:rPr>
          <w:rtl/>
        </w:rPr>
      </w:pPr>
    </w:p>
    <w:p w:rsidR="000A1C26" w:rsidRDefault="000A1C26" w:rsidP="000A1C26">
      <w:pPr>
        <w:pStyle w:val="af6"/>
        <w:keepNext/>
        <w:rPr>
          <w:rtl/>
        </w:rPr>
      </w:pPr>
      <w:bookmarkStart w:id="743" w:name="ET_yor_5069_239"/>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43"/>
    </w:p>
    <w:p w:rsidR="000A1C26" w:rsidRDefault="000A1C26" w:rsidP="000A1C26">
      <w:pPr>
        <w:pStyle w:val="KeepWithNext"/>
        <w:rPr>
          <w:rtl/>
        </w:rPr>
      </w:pPr>
    </w:p>
    <w:p w:rsidR="000A1C26" w:rsidRDefault="000A1C26" w:rsidP="000A1C26">
      <w:pPr>
        <w:rPr>
          <w:rtl/>
        </w:rPr>
      </w:pPr>
      <w:r>
        <w:rPr>
          <w:rFonts w:hint="cs"/>
          <w:rtl/>
        </w:rPr>
        <w:t xml:space="preserve">מסכים לכל מילה. </w:t>
      </w:r>
    </w:p>
    <w:p w:rsidR="000A1C26" w:rsidRDefault="000A1C26" w:rsidP="000A1C26">
      <w:pPr>
        <w:rPr>
          <w:rtl/>
        </w:rPr>
      </w:pPr>
    </w:p>
    <w:p w:rsidR="000A1C26" w:rsidRDefault="000A1C26" w:rsidP="000A1C26">
      <w:pPr>
        <w:pStyle w:val="a4"/>
        <w:keepNext/>
        <w:rPr>
          <w:rtl/>
        </w:rPr>
      </w:pPr>
      <w:bookmarkStart w:id="744" w:name="ET_speaker_5933_240"/>
      <w:r w:rsidRPr="000A1C26">
        <w:rPr>
          <w:rStyle w:val="TagStyle"/>
          <w:rtl/>
        </w:rPr>
        <w:t xml:space="preserve"> &lt;&lt; דובר &gt;&gt; </w:t>
      </w:r>
      <w:r>
        <w:rPr>
          <w:rtl/>
        </w:rPr>
        <w:t>קארין אלהרר (יש עתיד-תל"ם):</w:t>
      </w:r>
      <w:r w:rsidRPr="000A1C26">
        <w:rPr>
          <w:rStyle w:val="TagStyle"/>
          <w:rtl/>
        </w:rPr>
        <w:t xml:space="preserve"> &lt;&lt; דובר &gt;&gt;</w:t>
      </w:r>
      <w:r>
        <w:rPr>
          <w:rtl/>
        </w:rPr>
        <w:t xml:space="preserve"> </w:t>
      </w:r>
      <w:bookmarkEnd w:id="744"/>
    </w:p>
    <w:p w:rsidR="000A1C26" w:rsidRDefault="000A1C26" w:rsidP="000A1C26">
      <w:pPr>
        <w:pStyle w:val="KeepWithNext"/>
        <w:rPr>
          <w:rtl/>
        </w:rPr>
      </w:pPr>
    </w:p>
    <w:p w:rsidR="000A1C26" w:rsidRDefault="000A1C26" w:rsidP="000A1C26">
      <w:pPr>
        <w:rPr>
          <w:rtl/>
        </w:rPr>
      </w:pPr>
      <w:r>
        <w:rPr>
          <w:rFonts w:hint="cs"/>
          <w:rtl/>
        </w:rPr>
        <w:t>לאן מוציאים אותו?</w:t>
      </w:r>
    </w:p>
    <w:p w:rsidR="000A1C26" w:rsidRDefault="000A1C26" w:rsidP="000A1C26">
      <w:pPr>
        <w:rPr>
          <w:rtl/>
        </w:rPr>
      </w:pPr>
    </w:p>
    <w:p w:rsidR="000A1C26" w:rsidRDefault="000A1C26" w:rsidP="000A1C26">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A1C26" w:rsidRDefault="000A1C26" w:rsidP="000A1C26">
      <w:pPr>
        <w:rPr>
          <w:rtl/>
        </w:rPr>
      </w:pPr>
      <w:r>
        <w:rPr>
          <w:rtl/>
        </w:rPr>
        <w:t xml:space="preserve"> </w:t>
      </w:r>
    </w:p>
    <w:p w:rsidR="000A1C26" w:rsidRDefault="00825ED8" w:rsidP="00825ED8">
      <w:pPr>
        <w:rPr>
          <w:rtl/>
        </w:rPr>
      </w:pPr>
      <w:r>
        <w:rPr>
          <w:rFonts w:hint="cs"/>
          <w:rtl/>
        </w:rPr>
        <w:t xml:space="preserve">אפשר </w:t>
      </w:r>
      <w:r w:rsidR="000A1C26">
        <w:rPr>
          <w:rFonts w:hint="cs"/>
          <w:rtl/>
        </w:rPr>
        <w:t xml:space="preserve">או </w:t>
      </w:r>
      <w:r>
        <w:rPr>
          <w:rFonts w:hint="cs"/>
          <w:rtl/>
        </w:rPr>
        <w:t xml:space="preserve">לאפשר לו </w:t>
      </w:r>
      <w:r w:rsidR="000A1C26">
        <w:rPr>
          <w:rFonts w:hint="cs"/>
          <w:rtl/>
        </w:rPr>
        <w:t xml:space="preserve">אשפוז ביתי, אם יש </w:t>
      </w:r>
      <w:r>
        <w:rPr>
          <w:rFonts w:hint="cs"/>
          <w:rtl/>
        </w:rPr>
        <w:t>הת</w:t>
      </w:r>
      <w:r w:rsidR="000A1C26">
        <w:rPr>
          <w:rFonts w:hint="cs"/>
          <w:rtl/>
        </w:rPr>
        <w:t xml:space="preserve">נאים, </w:t>
      </w:r>
      <w:r>
        <w:rPr>
          <w:rFonts w:hint="cs"/>
          <w:rtl/>
        </w:rPr>
        <w:t>ואם לא, אפשר לשים אותו ב</w:t>
      </w:r>
      <w:r w:rsidR="000A1C26">
        <w:rPr>
          <w:rFonts w:hint="cs"/>
          <w:rtl/>
        </w:rPr>
        <w:t xml:space="preserve">מעצר, </w:t>
      </w:r>
      <w:r>
        <w:rPr>
          <w:rFonts w:hint="cs"/>
          <w:rtl/>
        </w:rPr>
        <w:t>ב</w:t>
      </w:r>
      <w:r w:rsidR="000A1C26">
        <w:rPr>
          <w:rFonts w:hint="cs"/>
          <w:rtl/>
        </w:rPr>
        <w:t xml:space="preserve">בית החולים. </w:t>
      </w:r>
    </w:p>
    <w:p w:rsidR="000A1C26" w:rsidRDefault="000A1C26" w:rsidP="000A1C26">
      <w:pPr>
        <w:rPr>
          <w:rtl/>
        </w:rPr>
      </w:pPr>
    </w:p>
    <w:p w:rsidR="000A1C26" w:rsidRDefault="000A1C26" w:rsidP="000A1C26">
      <w:pPr>
        <w:pStyle w:val="af6"/>
        <w:keepNext/>
        <w:rPr>
          <w:rtl/>
        </w:rPr>
      </w:pPr>
      <w:bookmarkStart w:id="745" w:name="ET_yor_5069_241"/>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45"/>
    </w:p>
    <w:p w:rsidR="000A1C26" w:rsidRDefault="000A1C26" w:rsidP="000A1C26">
      <w:pPr>
        <w:pStyle w:val="KeepWithNext"/>
        <w:rPr>
          <w:rtl/>
        </w:rPr>
      </w:pPr>
    </w:p>
    <w:p w:rsidR="0040468D" w:rsidRDefault="000A1C26" w:rsidP="0040468D">
      <w:pPr>
        <w:rPr>
          <w:rtl/>
        </w:rPr>
      </w:pPr>
      <w:r>
        <w:rPr>
          <w:rFonts w:hint="cs"/>
          <w:rtl/>
        </w:rPr>
        <w:t xml:space="preserve">אני מציע </w:t>
      </w:r>
      <w:r>
        <w:rPr>
          <w:rtl/>
        </w:rPr>
        <w:t>–</w:t>
      </w:r>
      <w:r w:rsidR="004B1C1B">
        <w:rPr>
          <w:rFonts w:hint="cs"/>
          <w:rtl/>
        </w:rPr>
        <w:t xml:space="preserve"> קודם כל, נטפל בזה בחקיקה </w:t>
      </w:r>
      <w:r>
        <w:rPr>
          <w:rFonts w:hint="cs"/>
          <w:rtl/>
        </w:rPr>
        <w:t>ה</w:t>
      </w:r>
      <w:r w:rsidR="004B1C1B">
        <w:rPr>
          <w:rFonts w:hint="cs"/>
          <w:rtl/>
        </w:rPr>
        <w:t>ז</w:t>
      </w:r>
      <w:r>
        <w:rPr>
          <w:rFonts w:hint="cs"/>
          <w:rtl/>
        </w:rPr>
        <w:t xml:space="preserve">את. אני מבקש, שמשרד הבריאות עם משרד המשפטים, שהוא פקטור מאוד חשוב כאן, עם המשטרה ועם פיקוד העורף </w:t>
      </w:r>
      <w:r>
        <w:rPr>
          <w:rtl/>
        </w:rPr>
        <w:t>–</w:t>
      </w:r>
      <w:r>
        <w:rPr>
          <w:rFonts w:hint="cs"/>
          <w:rtl/>
        </w:rPr>
        <w:t xml:space="preserve"> אני מציע שניר יעמוד בתיאומים הללו </w:t>
      </w:r>
      <w:r>
        <w:rPr>
          <w:rtl/>
        </w:rPr>
        <w:t>–</w:t>
      </w:r>
      <w:r>
        <w:rPr>
          <w:rFonts w:hint="cs"/>
          <w:rtl/>
        </w:rPr>
        <w:t xml:space="preserve"> </w:t>
      </w:r>
      <w:r w:rsidR="0040468D">
        <w:rPr>
          <w:rFonts w:hint="cs"/>
          <w:rtl/>
        </w:rPr>
        <w:t xml:space="preserve">תמצאו פתרון. </w:t>
      </w:r>
      <w:r>
        <w:rPr>
          <w:rFonts w:hint="cs"/>
          <w:rtl/>
        </w:rPr>
        <w:t>הוא נתן</w:t>
      </w:r>
      <w:r w:rsidR="0040468D">
        <w:rPr>
          <w:rFonts w:hint="cs"/>
          <w:rtl/>
        </w:rPr>
        <w:t xml:space="preserve"> אפשרויות</w:t>
      </w:r>
      <w:r>
        <w:rPr>
          <w:rFonts w:hint="cs"/>
          <w:rtl/>
        </w:rPr>
        <w:t xml:space="preserve">, אבל הוא איש תפעול. </w:t>
      </w:r>
      <w:r w:rsidR="0040468D">
        <w:rPr>
          <w:rFonts w:hint="cs"/>
          <w:rtl/>
        </w:rPr>
        <w:t xml:space="preserve">הוא רוצה שהדברים יעבדו. </w:t>
      </w:r>
      <w:r>
        <w:rPr>
          <w:rFonts w:hint="cs"/>
          <w:rtl/>
        </w:rPr>
        <w:t>אם הוא אחראי, הו</w:t>
      </w:r>
      <w:r w:rsidR="0040468D">
        <w:rPr>
          <w:rFonts w:hint="cs"/>
          <w:rtl/>
        </w:rPr>
        <w:t xml:space="preserve">א צריך לקבל את האחריות על הכול </w:t>
      </w:r>
      <w:r w:rsidR="0040468D">
        <w:rPr>
          <w:rtl/>
        </w:rPr>
        <w:t>–</w:t>
      </w:r>
      <w:r w:rsidR="0040468D">
        <w:rPr>
          <w:rFonts w:hint="cs"/>
          <w:rtl/>
        </w:rPr>
        <w:t xml:space="preserve"> כמובן, </w:t>
      </w:r>
      <w:r>
        <w:rPr>
          <w:rFonts w:hint="cs"/>
          <w:rtl/>
        </w:rPr>
        <w:t>באפשרויות</w:t>
      </w:r>
      <w:r w:rsidR="0040468D">
        <w:rPr>
          <w:rFonts w:hint="cs"/>
          <w:rtl/>
        </w:rPr>
        <w:t xml:space="preserve"> שניתן</w:t>
      </w:r>
      <w:r>
        <w:rPr>
          <w:rFonts w:hint="cs"/>
          <w:rtl/>
        </w:rPr>
        <w:t xml:space="preserve">. </w:t>
      </w:r>
    </w:p>
    <w:p w:rsidR="0040468D" w:rsidRDefault="0040468D" w:rsidP="0040468D">
      <w:pPr>
        <w:rPr>
          <w:rtl/>
        </w:rPr>
      </w:pPr>
      <w:bookmarkStart w:id="746" w:name="_ETM_Q1_12071652"/>
      <w:bookmarkStart w:id="747" w:name="_ETM_Q1_12071704"/>
      <w:bookmarkEnd w:id="746"/>
      <w:bookmarkEnd w:id="747"/>
    </w:p>
    <w:p w:rsidR="000A1C26" w:rsidRDefault="000A1C26" w:rsidP="0040468D">
      <w:pPr>
        <w:rPr>
          <w:rtl/>
        </w:rPr>
      </w:pPr>
      <w:bookmarkStart w:id="748" w:name="_ETM_Q1_12071846"/>
      <w:bookmarkStart w:id="749" w:name="_ETM_Q1_12071905"/>
      <w:bookmarkEnd w:id="748"/>
      <w:bookmarkEnd w:id="749"/>
      <w:r>
        <w:rPr>
          <w:rFonts w:hint="cs"/>
          <w:rtl/>
        </w:rPr>
        <w:t xml:space="preserve">אני </w:t>
      </w:r>
      <w:r w:rsidR="0040468D">
        <w:rPr>
          <w:rFonts w:hint="cs"/>
          <w:rtl/>
        </w:rPr>
        <w:t>מ</w:t>
      </w:r>
      <w:r>
        <w:rPr>
          <w:rFonts w:hint="cs"/>
          <w:rtl/>
        </w:rPr>
        <w:t>בקש לגבש נוהל בענ</w:t>
      </w:r>
      <w:r w:rsidR="0040468D">
        <w:rPr>
          <w:rFonts w:hint="cs"/>
          <w:rtl/>
        </w:rPr>
        <w:t>י</w:t>
      </w:r>
      <w:r>
        <w:rPr>
          <w:rFonts w:hint="cs"/>
          <w:rtl/>
        </w:rPr>
        <w:t>ין ולהטמיע אותו בחקיקה, אם צריך. אייל, תרכז את העניין מול המשרדי הממשלה ומול משרד המשפטים.</w:t>
      </w:r>
    </w:p>
    <w:p w:rsidR="000A1C26" w:rsidRDefault="000A1C26" w:rsidP="000A1C26">
      <w:pPr>
        <w:rPr>
          <w:rtl/>
        </w:rPr>
      </w:pPr>
    </w:p>
    <w:p w:rsidR="000A1C26" w:rsidRDefault="000A1C26" w:rsidP="000A1C26">
      <w:pPr>
        <w:pStyle w:val="af9"/>
        <w:keepNext/>
        <w:rPr>
          <w:rtl/>
        </w:rPr>
      </w:pPr>
      <w:bookmarkStart w:id="750" w:name="ET_guest_635266_242"/>
      <w:r w:rsidRPr="000A1C26">
        <w:rPr>
          <w:rStyle w:val="TagStyle"/>
          <w:rtl/>
        </w:rPr>
        <w:t xml:space="preserve"> &lt;&lt; אורח &gt;&gt; </w:t>
      </w:r>
      <w:r>
        <w:rPr>
          <w:rtl/>
        </w:rPr>
        <w:t>איל זנדברג:</w:t>
      </w:r>
      <w:r w:rsidRPr="000A1C26">
        <w:rPr>
          <w:rStyle w:val="TagStyle"/>
          <w:rtl/>
        </w:rPr>
        <w:t xml:space="preserve"> &lt;&lt; אורח &gt;&gt;</w:t>
      </w:r>
      <w:r>
        <w:rPr>
          <w:rtl/>
        </w:rPr>
        <w:t xml:space="preserve"> </w:t>
      </w:r>
      <w:bookmarkEnd w:id="750"/>
    </w:p>
    <w:p w:rsidR="000A1C26" w:rsidRDefault="000A1C26" w:rsidP="000A1C26">
      <w:pPr>
        <w:pStyle w:val="KeepWithNext"/>
        <w:rPr>
          <w:rtl/>
        </w:rPr>
      </w:pPr>
    </w:p>
    <w:p w:rsidR="000A1C26" w:rsidRDefault="0040468D" w:rsidP="0040468D">
      <w:pPr>
        <w:rPr>
          <w:rtl/>
        </w:rPr>
      </w:pPr>
      <w:r>
        <w:rPr>
          <w:rFonts w:hint="cs"/>
          <w:rtl/>
        </w:rPr>
        <w:t xml:space="preserve">אני מבקש </w:t>
      </w:r>
      <w:r w:rsidR="000A1C26">
        <w:rPr>
          <w:rFonts w:hint="cs"/>
          <w:rtl/>
        </w:rPr>
        <w:t xml:space="preserve">התייחסות קצרה. </w:t>
      </w:r>
      <w:r>
        <w:rPr>
          <w:rFonts w:hint="cs"/>
          <w:rtl/>
        </w:rPr>
        <w:t xml:space="preserve">ראשית, כפי שראיתם, יש כאן עניין שהתברר גם בין משרדי הממשלה </w:t>
      </w:r>
      <w:r w:rsidR="000A1C26">
        <w:rPr>
          <w:rFonts w:hint="cs"/>
          <w:rtl/>
        </w:rPr>
        <w:t>כמחייב התייחסות, תופעה ששמעתי ע</w:t>
      </w:r>
      <w:r>
        <w:rPr>
          <w:rFonts w:hint="cs"/>
          <w:rtl/>
        </w:rPr>
        <w:t>ל</w:t>
      </w:r>
      <w:r w:rsidR="000A1C26">
        <w:rPr>
          <w:rFonts w:hint="cs"/>
          <w:rtl/>
        </w:rPr>
        <w:t>יה לא מזמן, שיש משהו שמחייב ה</w:t>
      </w:r>
      <w:r>
        <w:rPr>
          <w:rFonts w:hint="cs"/>
          <w:rtl/>
        </w:rPr>
        <w:t>ת</w:t>
      </w:r>
      <w:r w:rsidR="000A1C26">
        <w:rPr>
          <w:rFonts w:hint="cs"/>
          <w:rtl/>
        </w:rPr>
        <w:t>יי</w:t>
      </w:r>
      <w:r>
        <w:rPr>
          <w:rFonts w:hint="cs"/>
          <w:rtl/>
        </w:rPr>
        <w:t>ח</w:t>
      </w:r>
      <w:r w:rsidR="000A1C26">
        <w:rPr>
          <w:rFonts w:hint="cs"/>
          <w:rtl/>
        </w:rPr>
        <w:t>סות</w:t>
      </w:r>
      <w:r>
        <w:rPr>
          <w:rFonts w:hint="cs"/>
          <w:rtl/>
        </w:rPr>
        <w:t xml:space="preserve">, </w:t>
      </w:r>
      <w:bookmarkStart w:id="751" w:name="_ETM_Q1_12104515"/>
      <w:bookmarkEnd w:id="751"/>
      <w:r>
        <w:rPr>
          <w:rFonts w:hint="cs"/>
          <w:rtl/>
        </w:rPr>
        <w:t>ואנחנו צריכים לבוא עם פתרון</w:t>
      </w:r>
      <w:r w:rsidR="000A1C26">
        <w:rPr>
          <w:rFonts w:hint="cs"/>
          <w:rtl/>
        </w:rPr>
        <w:t>.</w:t>
      </w:r>
    </w:p>
    <w:p w:rsidR="000A1C26" w:rsidRDefault="000A1C26" w:rsidP="000A1C26">
      <w:pPr>
        <w:rPr>
          <w:rtl/>
        </w:rPr>
      </w:pPr>
    </w:p>
    <w:p w:rsidR="000A1C26" w:rsidRDefault="000A1C26" w:rsidP="0040468D">
      <w:pPr>
        <w:rPr>
          <w:rtl/>
        </w:rPr>
      </w:pPr>
      <w:r>
        <w:rPr>
          <w:rFonts w:hint="cs"/>
          <w:rtl/>
        </w:rPr>
        <w:t>דבר שני, הנחת המוצא גם של פיקוד העורף</w:t>
      </w:r>
      <w:r w:rsidR="0040468D">
        <w:rPr>
          <w:rFonts w:hint="cs"/>
          <w:rtl/>
        </w:rPr>
        <w:t xml:space="preserve"> וגם שלנו כממשלה, שלפיקוד העורף</w:t>
      </w:r>
      <w:r>
        <w:rPr>
          <w:rFonts w:hint="cs"/>
          <w:rtl/>
        </w:rPr>
        <w:t xml:space="preserve">, אין לו הממשק </w:t>
      </w:r>
      <w:r w:rsidR="0040468D">
        <w:rPr>
          <w:rFonts w:hint="cs"/>
          <w:rtl/>
        </w:rPr>
        <w:t xml:space="preserve">הכופה </w:t>
      </w:r>
      <w:bookmarkStart w:id="752" w:name="_ETM_Q1_12114272"/>
      <w:bookmarkEnd w:id="752"/>
      <w:r>
        <w:rPr>
          <w:rFonts w:hint="cs"/>
          <w:rtl/>
        </w:rPr>
        <w:t xml:space="preserve">כלפי האזרחים, </w:t>
      </w:r>
      <w:r w:rsidR="0040468D">
        <w:rPr>
          <w:rFonts w:hint="cs"/>
          <w:rtl/>
        </w:rPr>
        <w:t xml:space="preserve">כלפי השוהים שם, </w:t>
      </w:r>
      <w:r>
        <w:rPr>
          <w:rFonts w:hint="cs"/>
          <w:rtl/>
        </w:rPr>
        <w:t xml:space="preserve">ולכן </w:t>
      </w:r>
      <w:r w:rsidR="0040468D">
        <w:rPr>
          <w:rFonts w:hint="cs"/>
          <w:rtl/>
        </w:rPr>
        <w:t xml:space="preserve">זו </w:t>
      </w:r>
      <w:r>
        <w:rPr>
          <w:rFonts w:hint="cs"/>
          <w:rtl/>
        </w:rPr>
        <w:t xml:space="preserve">הסתכלות כלל ממשלתית. </w:t>
      </w:r>
      <w:r w:rsidR="0040468D">
        <w:rPr>
          <w:rFonts w:hint="cs"/>
          <w:rtl/>
        </w:rPr>
        <w:t xml:space="preserve">אמרת שפיקוד העורף מתכלל, ובשטח לא </w:t>
      </w:r>
      <w:bookmarkStart w:id="753" w:name="_ETM_Q1_12121724"/>
      <w:bookmarkEnd w:id="753"/>
      <w:r w:rsidR="0040468D">
        <w:rPr>
          <w:rFonts w:hint="cs"/>
          <w:rtl/>
        </w:rPr>
        <w:t xml:space="preserve">נותן את השירות שם - </w:t>
      </w:r>
      <w:r>
        <w:rPr>
          <w:rFonts w:hint="cs"/>
          <w:rtl/>
        </w:rPr>
        <w:t>הוא לא זה שיכול לכפות על האזר</w:t>
      </w:r>
      <w:r w:rsidR="0040468D">
        <w:rPr>
          <w:rFonts w:hint="cs"/>
          <w:rtl/>
        </w:rPr>
        <w:t>ח</w:t>
      </w:r>
      <w:r>
        <w:rPr>
          <w:rFonts w:hint="cs"/>
          <w:rtl/>
        </w:rPr>
        <w:t>ים</w:t>
      </w:r>
      <w:r w:rsidR="0040468D">
        <w:rPr>
          <w:rFonts w:hint="cs"/>
          <w:rtl/>
        </w:rPr>
        <w:t>.</w:t>
      </w:r>
      <w:r>
        <w:rPr>
          <w:rFonts w:hint="cs"/>
          <w:rtl/>
        </w:rPr>
        <w:t xml:space="preserve"> יש לתת לזה מענה. </w:t>
      </w:r>
      <w:r w:rsidR="0040468D">
        <w:rPr>
          <w:rFonts w:hint="cs"/>
          <w:rtl/>
        </w:rPr>
        <w:t xml:space="preserve">ולכן הנקודה השלישית </w:t>
      </w:r>
      <w:r w:rsidR="0040468D">
        <w:rPr>
          <w:rtl/>
        </w:rPr>
        <w:t>–</w:t>
      </w:r>
      <w:r w:rsidR="0040468D">
        <w:rPr>
          <w:rFonts w:hint="cs"/>
          <w:rtl/>
        </w:rPr>
        <w:t xml:space="preserve"> המענה, </w:t>
      </w:r>
      <w:bookmarkStart w:id="754" w:name="_ETM_Q1_12128201"/>
      <w:bookmarkEnd w:id="754"/>
      <w:r w:rsidR="0040468D">
        <w:rPr>
          <w:rFonts w:hint="cs"/>
          <w:rtl/>
        </w:rPr>
        <w:t xml:space="preserve">לדעתי, לא יוכל להיות בנוהל, אלא נצטרך </w:t>
      </w:r>
      <w:r>
        <w:rPr>
          <w:rFonts w:hint="cs"/>
          <w:rtl/>
        </w:rPr>
        <w:t xml:space="preserve">לבסס </w:t>
      </w:r>
      <w:r>
        <w:rPr>
          <w:rtl/>
        </w:rPr>
        <w:t>–</w:t>
      </w:r>
      <w:r>
        <w:rPr>
          <w:rFonts w:hint="cs"/>
          <w:rtl/>
        </w:rPr>
        <w:t xml:space="preserve"> </w:t>
      </w:r>
      <w:r w:rsidR="0040468D">
        <w:rPr>
          <w:rFonts w:hint="cs"/>
          <w:rtl/>
        </w:rPr>
        <w:t xml:space="preserve">נבדוק את זה </w:t>
      </w:r>
      <w:bookmarkStart w:id="755" w:name="_ETM_Q1_12130716"/>
      <w:bookmarkEnd w:id="755"/>
      <w:r w:rsidR="0040468D">
        <w:rPr>
          <w:rtl/>
        </w:rPr>
        <w:t>–</w:t>
      </w:r>
      <w:r w:rsidR="0040468D">
        <w:rPr>
          <w:rFonts w:hint="cs"/>
          <w:rtl/>
        </w:rPr>
        <w:t xml:space="preserve"> יש סיכוי שצריך לתת הסמכה בחוק, </w:t>
      </w:r>
      <w:r>
        <w:rPr>
          <w:rFonts w:hint="cs"/>
          <w:rtl/>
        </w:rPr>
        <w:t xml:space="preserve">כי המקום הזה הוא מיוחד. </w:t>
      </w:r>
    </w:p>
    <w:p w:rsidR="000A1C26" w:rsidRDefault="000A1C26" w:rsidP="000A1C26">
      <w:pPr>
        <w:rPr>
          <w:rtl/>
        </w:rPr>
      </w:pPr>
    </w:p>
    <w:p w:rsidR="000A1C26" w:rsidRDefault="000A1C26" w:rsidP="000A1C26">
      <w:pPr>
        <w:pStyle w:val="af6"/>
        <w:keepNext/>
        <w:rPr>
          <w:rtl/>
        </w:rPr>
      </w:pPr>
      <w:bookmarkStart w:id="756" w:name="ET_yor_5069_243"/>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56"/>
    </w:p>
    <w:p w:rsidR="000A1C26" w:rsidRDefault="000A1C26" w:rsidP="000A1C26">
      <w:pPr>
        <w:pStyle w:val="KeepWithNext"/>
        <w:rPr>
          <w:rtl/>
        </w:rPr>
      </w:pPr>
    </w:p>
    <w:p w:rsidR="000A1C26" w:rsidRDefault="000A1C26" w:rsidP="000A1C26">
      <w:pPr>
        <w:rPr>
          <w:rtl/>
        </w:rPr>
      </w:pPr>
      <w:r>
        <w:rPr>
          <w:rFonts w:hint="cs"/>
          <w:rtl/>
        </w:rPr>
        <w:t xml:space="preserve">אמרתי את הדרך שאני כמנהל יודע. </w:t>
      </w:r>
      <w:r w:rsidR="0040468D">
        <w:rPr>
          <w:rFonts w:hint="cs"/>
          <w:rtl/>
        </w:rPr>
        <w:t xml:space="preserve">אתה קודם כל </w:t>
      </w:r>
      <w:bookmarkStart w:id="757" w:name="_ETM_Q1_12140101"/>
      <w:bookmarkEnd w:id="757"/>
      <w:r>
        <w:rPr>
          <w:rFonts w:hint="cs"/>
          <w:rtl/>
        </w:rPr>
        <w:t>בונה את הצורך</w:t>
      </w:r>
      <w:r w:rsidR="0040468D">
        <w:rPr>
          <w:rFonts w:hint="cs"/>
          <w:rtl/>
        </w:rPr>
        <w:t xml:space="preserve"> בהסמכות</w:t>
      </w:r>
      <w:r>
        <w:rPr>
          <w:rFonts w:hint="cs"/>
          <w:rtl/>
        </w:rPr>
        <w:t>.</w:t>
      </w:r>
    </w:p>
    <w:p w:rsidR="000A1C26" w:rsidRDefault="000A1C26" w:rsidP="000A1C26">
      <w:pPr>
        <w:rPr>
          <w:rtl/>
        </w:rPr>
      </w:pPr>
    </w:p>
    <w:p w:rsidR="000A1C26" w:rsidRDefault="000A1C26" w:rsidP="000A1C26">
      <w:pPr>
        <w:pStyle w:val="-"/>
        <w:keepNext/>
        <w:rPr>
          <w:rtl/>
        </w:rPr>
      </w:pPr>
      <w:bookmarkStart w:id="758" w:name="ET_speakercontinue_635266_244"/>
      <w:r w:rsidRPr="000A1C26">
        <w:rPr>
          <w:rStyle w:val="TagStyle"/>
          <w:rtl/>
        </w:rPr>
        <w:t xml:space="preserve"> &lt;&lt; דובר_המשך &gt;&gt; </w:t>
      </w:r>
      <w:r>
        <w:rPr>
          <w:rtl/>
        </w:rPr>
        <w:t>איל זנדברג:</w:t>
      </w:r>
      <w:r w:rsidRPr="000A1C26">
        <w:rPr>
          <w:rStyle w:val="TagStyle"/>
          <w:rtl/>
        </w:rPr>
        <w:t xml:space="preserve"> &lt;&lt; דובר_המשך &gt;&gt;</w:t>
      </w:r>
      <w:r>
        <w:rPr>
          <w:rtl/>
        </w:rPr>
        <w:t xml:space="preserve"> </w:t>
      </w:r>
      <w:bookmarkEnd w:id="758"/>
    </w:p>
    <w:p w:rsidR="000A1C26" w:rsidRDefault="000A1C26" w:rsidP="000A1C26">
      <w:pPr>
        <w:pStyle w:val="KeepWithNext"/>
        <w:rPr>
          <w:rtl/>
        </w:rPr>
      </w:pPr>
    </w:p>
    <w:p w:rsidR="000A1C26" w:rsidRDefault="0040468D" w:rsidP="005B661C">
      <w:pPr>
        <w:rPr>
          <w:rtl/>
        </w:rPr>
      </w:pPr>
      <w:r>
        <w:rPr>
          <w:rFonts w:hint="cs"/>
          <w:rtl/>
        </w:rPr>
        <w:t xml:space="preserve">הנקודה הרביעית - </w:t>
      </w:r>
      <w:r w:rsidR="000A1C26">
        <w:rPr>
          <w:rFonts w:hint="cs"/>
          <w:rtl/>
        </w:rPr>
        <w:t>זה מחזיר אותנו לשאלת ההסכמה לא הסכמה</w:t>
      </w:r>
      <w:r>
        <w:rPr>
          <w:rFonts w:hint="cs"/>
          <w:rtl/>
        </w:rPr>
        <w:t>, ועל זה מתבססים הרבה מאוד מכלי האכיפה</w:t>
      </w:r>
      <w:r w:rsidR="000A1C26">
        <w:rPr>
          <w:rFonts w:hint="cs"/>
          <w:rtl/>
        </w:rPr>
        <w:t xml:space="preserve"> האפשריים. </w:t>
      </w:r>
      <w:r>
        <w:rPr>
          <w:rFonts w:hint="cs"/>
          <w:rtl/>
        </w:rPr>
        <w:t xml:space="preserve">אם האדם מגיע בהסכמה למקום </w:t>
      </w:r>
      <w:r w:rsidR="000A1C26">
        <w:rPr>
          <w:rFonts w:hint="cs"/>
          <w:rtl/>
        </w:rPr>
        <w:t xml:space="preserve">שהמדינה משרתת אותו ואומרת: </w:t>
      </w:r>
      <w:r>
        <w:rPr>
          <w:rFonts w:hint="cs"/>
          <w:rtl/>
        </w:rPr>
        <w:t xml:space="preserve">לך לא נוח בבית כי יש לך הרבה ילדים </w:t>
      </w:r>
      <w:r w:rsidR="000A1C26">
        <w:rPr>
          <w:rFonts w:hint="cs"/>
          <w:rtl/>
        </w:rPr>
        <w:t>ואתה רוצה לבוא א</w:t>
      </w:r>
      <w:r>
        <w:rPr>
          <w:rFonts w:hint="cs"/>
          <w:rtl/>
        </w:rPr>
        <w:t>ל</w:t>
      </w:r>
      <w:r w:rsidR="000A1C26">
        <w:rPr>
          <w:rFonts w:hint="cs"/>
          <w:rtl/>
        </w:rPr>
        <w:t xml:space="preserve">ינו בהסכמה </w:t>
      </w:r>
      <w:r>
        <w:rPr>
          <w:rFonts w:hint="cs"/>
          <w:rtl/>
        </w:rPr>
        <w:t xml:space="preserve">אמיתית, מלאה וחופשית </w:t>
      </w:r>
      <w:r w:rsidR="000A1C26">
        <w:rPr>
          <w:rFonts w:hint="cs"/>
          <w:rtl/>
        </w:rPr>
        <w:t xml:space="preserve">מרצון, </w:t>
      </w:r>
      <w:r>
        <w:rPr>
          <w:rFonts w:hint="cs"/>
          <w:rtl/>
        </w:rPr>
        <w:t xml:space="preserve">אפשר לבוא אתו בדברים, ולחייב אותו, </w:t>
      </w:r>
      <w:r w:rsidR="000A1C26">
        <w:rPr>
          <w:rFonts w:hint="cs"/>
          <w:rtl/>
        </w:rPr>
        <w:t>למשל</w:t>
      </w:r>
      <w:r>
        <w:rPr>
          <w:rFonts w:hint="cs"/>
          <w:rtl/>
        </w:rPr>
        <w:t>,</w:t>
      </w:r>
      <w:r w:rsidR="000A1C26">
        <w:rPr>
          <w:rFonts w:hint="cs"/>
          <w:rtl/>
        </w:rPr>
        <w:t xml:space="preserve"> שיעזוב </w:t>
      </w:r>
      <w:r>
        <w:rPr>
          <w:rFonts w:hint="cs"/>
          <w:rtl/>
        </w:rPr>
        <w:t xml:space="preserve">כשנרצה שיעזוב, </w:t>
      </w:r>
      <w:r w:rsidR="000A1C26">
        <w:rPr>
          <w:rFonts w:hint="cs"/>
          <w:rtl/>
        </w:rPr>
        <w:t>או ישלם פיצוי. אם מדובר במישהו שמגיע בכפייה</w:t>
      </w:r>
      <w:r>
        <w:rPr>
          <w:rFonts w:hint="cs"/>
          <w:rtl/>
        </w:rPr>
        <w:t xml:space="preserve"> - </w:t>
      </w:r>
      <w:r w:rsidR="000A1C26">
        <w:rPr>
          <w:rFonts w:hint="cs"/>
          <w:rtl/>
        </w:rPr>
        <w:t xml:space="preserve">אז צריך </w:t>
      </w:r>
      <w:r w:rsidR="005B661C">
        <w:rPr>
          <w:rFonts w:hint="cs"/>
          <w:rtl/>
        </w:rPr>
        <w:t>כלים</w:t>
      </w:r>
      <w:bookmarkStart w:id="759" w:name="_ETM_Q1_12181892"/>
      <w:bookmarkEnd w:id="759"/>
      <w:r w:rsidR="005B661C">
        <w:rPr>
          <w:rFonts w:hint="cs"/>
          <w:rtl/>
        </w:rPr>
        <w:t xml:space="preserve"> בסמכות, ולא הייתי קופץ, למרות שאני מבין </w:t>
      </w:r>
      <w:bookmarkStart w:id="760" w:name="_ETM_Q1_12184356"/>
      <w:bookmarkEnd w:id="760"/>
      <w:r w:rsidR="005B661C">
        <w:rPr>
          <w:rFonts w:hint="cs"/>
          <w:rtl/>
        </w:rPr>
        <w:t>את המצוקה שמצביע עליה ניר בצדק -</w:t>
      </w:r>
      <w:r w:rsidR="000A1C26">
        <w:rPr>
          <w:rFonts w:hint="cs"/>
          <w:rtl/>
        </w:rPr>
        <w:t xml:space="preserve"> הוא מכיר את השטח </w:t>
      </w:r>
      <w:r w:rsidR="000A1C26">
        <w:rPr>
          <w:rtl/>
        </w:rPr>
        <w:t>–</w:t>
      </w:r>
      <w:r w:rsidR="000A1C26">
        <w:rPr>
          <w:rFonts w:hint="cs"/>
          <w:rtl/>
        </w:rPr>
        <w:t xml:space="preserve"> להגיע ל</w:t>
      </w:r>
      <w:r w:rsidR="005B661C">
        <w:rPr>
          <w:rFonts w:hint="cs"/>
          <w:rtl/>
        </w:rPr>
        <w:t xml:space="preserve">מקומות של </w:t>
      </w:r>
      <w:r w:rsidR="000A1C26">
        <w:rPr>
          <w:rFonts w:hint="cs"/>
          <w:rtl/>
        </w:rPr>
        <w:t xml:space="preserve">מעצר </w:t>
      </w:r>
      <w:r w:rsidR="000A1C26">
        <w:rPr>
          <w:rtl/>
        </w:rPr>
        <w:t>–</w:t>
      </w:r>
      <w:r w:rsidR="000A1C26">
        <w:rPr>
          <w:rFonts w:hint="cs"/>
          <w:rtl/>
        </w:rPr>
        <w:t xml:space="preserve"> יש מנעד שלם</w:t>
      </w:r>
      <w:r w:rsidR="005B661C">
        <w:rPr>
          <w:rFonts w:hint="cs"/>
          <w:rtl/>
        </w:rPr>
        <w:t xml:space="preserve"> </w:t>
      </w:r>
      <w:bookmarkStart w:id="761" w:name="_ETM_Q1_12190978"/>
      <w:bookmarkEnd w:id="761"/>
      <w:r w:rsidR="005B661C">
        <w:rPr>
          <w:rFonts w:hint="cs"/>
          <w:rtl/>
        </w:rPr>
        <w:t>של אפשרויות</w:t>
      </w:r>
      <w:r w:rsidR="000A1C26">
        <w:rPr>
          <w:rFonts w:hint="cs"/>
          <w:rtl/>
        </w:rPr>
        <w:t xml:space="preserve">. </w:t>
      </w:r>
    </w:p>
    <w:p w:rsidR="000A1C26" w:rsidRDefault="000A1C26" w:rsidP="000A1C26">
      <w:pPr>
        <w:rPr>
          <w:rtl/>
        </w:rPr>
      </w:pPr>
    </w:p>
    <w:p w:rsidR="000A1C26" w:rsidRDefault="000A1C26" w:rsidP="000A1C26">
      <w:pPr>
        <w:pStyle w:val="af6"/>
        <w:keepNext/>
        <w:rPr>
          <w:rtl/>
        </w:rPr>
      </w:pPr>
      <w:bookmarkStart w:id="762" w:name="ET_yor_5069_245"/>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62"/>
    </w:p>
    <w:p w:rsidR="000A1C26" w:rsidRDefault="000A1C26" w:rsidP="000A1C26">
      <w:pPr>
        <w:pStyle w:val="KeepWithNext"/>
        <w:rPr>
          <w:rtl/>
        </w:rPr>
      </w:pPr>
    </w:p>
    <w:p w:rsidR="000A1C26" w:rsidRDefault="000A1C26" w:rsidP="005B661C">
      <w:pPr>
        <w:rPr>
          <w:rtl/>
        </w:rPr>
      </w:pPr>
      <w:r>
        <w:rPr>
          <w:rFonts w:hint="cs"/>
          <w:rtl/>
        </w:rPr>
        <w:t>הוא נתן הדמיה</w:t>
      </w:r>
      <w:r w:rsidR="005B661C">
        <w:rPr>
          <w:rFonts w:hint="cs"/>
          <w:rtl/>
        </w:rPr>
        <w:t xml:space="preserve"> לבית חולים</w:t>
      </w:r>
      <w:r>
        <w:rPr>
          <w:rFonts w:hint="cs"/>
          <w:rtl/>
        </w:rPr>
        <w:t>. לא יודע אם היא נכונה או לא. הוא אומר: כ</w:t>
      </w:r>
      <w:r w:rsidR="005B661C">
        <w:rPr>
          <w:rFonts w:hint="cs"/>
          <w:rtl/>
        </w:rPr>
        <w:t>מ</w:t>
      </w:r>
      <w:r>
        <w:rPr>
          <w:rFonts w:hint="cs"/>
          <w:rtl/>
        </w:rPr>
        <w:t>ו בכל מקום שאתה בא</w:t>
      </w:r>
      <w:r w:rsidR="005B661C">
        <w:rPr>
          <w:rFonts w:hint="cs"/>
          <w:rtl/>
        </w:rPr>
        <w:t xml:space="preserve">, גם בבית חולים כופים אנשים לבוא </w:t>
      </w:r>
      <w:bookmarkStart w:id="763" w:name="_ETM_Q1_12209233"/>
      <w:bookmarkEnd w:id="763"/>
      <w:r w:rsidR="005B661C">
        <w:rPr>
          <w:rFonts w:hint="cs"/>
          <w:rtl/>
        </w:rPr>
        <w:t>לפעמים</w:t>
      </w:r>
      <w:r>
        <w:rPr>
          <w:rFonts w:hint="cs"/>
          <w:rtl/>
        </w:rPr>
        <w:t xml:space="preserve">. </w:t>
      </w:r>
    </w:p>
    <w:p w:rsidR="000A1C26" w:rsidRDefault="000A1C26" w:rsidP="000A1C26">
      <w:pPr>
        <w:rPr>
          <w:rtl/>
        </w:rPr>
      </w:pPr>
    </w:p>
    <w:p w:rsidR="000A1C26" w:rsidRDefault="000A1C26" w:rsidP="000A1C26">
      <w:pPr>
        <w:pStyle w:val="-"/>
        <w:keepNext/>
        <w:rPr>
          <w:rtl/>
        </w:rPr>
      </w:pPr>
      <w:bookmarkStart w:id="764" w:name="ET_speakercontinue_635266_246"/>
      <w:r w:rsidRPr="000A1C26">
        <w:rPr>
          <w:rStyle w:val="TagStyle"/>
          <w:rtl/>
        </w:rPr>
        <w:t xml:space="preserve"> &lt;&lt; דובר_המשך &gt;&gt; </w:t>
      </w:r>
      <w:r>
        <w:rPr>
          <w:rtl/>
        </w:rPr>
        <w:t>איל זנדברג:</w:t>
      </w:r>
      <w:r w:rsidRPr="000A1C26">
        <w:rPr>
          <w:rStyle w:val="TagStyle"/>
          <w:rtl/>
        </w:rPr>
        <w:t xml:space="preserve"> &lt;&lt; דובר_המשך &gt;&gt;</w:t>
      </w:r>
      <w:r>
        <w:rPr>
          <w:rtl/>
        </w:rPr>
        <w:t xml:space="preserve"> </w:t>
      </w:r>
      <w:bookmarkEnd w:id="764"/>
    </w:p>
    <w:p w:rsidR="000A1C26" w:rsidRDefault="000A1C26" w:rsidP="000A1C26">
      <w:pPr>
        <w:pStyle w:val="KeepWithNext"/>
        <w:rPr>
          <w:rtl/>
        </w:rPr>
      </w:pPr>
    </w:p>
    <w:p w:rsidR="000A1C26" w:rsidRDefault="000A1C26" w:rsidP="000A1C26">
      <w:pPr>
        <w:rPr>
          <w:rtl/>
        </w:rPr>
      </w:pPr>
      <w:r>
        <w:rPr>
          <w:rFonts w:hint="cs"/>
          <w:rtl/>
        </w:rPr>
        <w:t>רוב האנש</w:t>
      </w:r>
      <w:r w:rsidR="003D3FA0">
        <w:rPr>
          <w:rFonts w:hint="cs"/>
          <w:rtl/>
        </w:rPr>
        <w:t>ים</w:t>
      </w:r>
      <w:r>
        <w:rPr>
          <w:rFonts w:hint="cs"/>
          <w:rtl/>
        </w:rPr>
        <w:t xml:space="preserve"> בבית חולים </w:t>
      </w:r>
      <w:r w:rsidR="005B661C">
        <w:rPr>
          <w:rFonts w:hint="cs"/>
          <w:rtl/>
        </w:rPr>
        <w:t xml:space="preserve">- </w:t>
      </w:r>
      <w:r>
        <w:rPr>
          <w:rFonts w:hint="cs"/>
          <w:rtl/>
        </w:rPr>
        <w:t>לא בכפייה.</w:t>
      </w:r>
      <w:r w:rsidR="005B661C">
        <w:rPr>
          <w:rFonts w:hint="cs"/>
          <w:rtl/>
        </w:rPr>
        <w:t xml:space="preserve"> </w:t>
      </w:r>
    </w:p>
    <w:p w:rsidR="000A1C26" w:rsidRDefault="000A1C26" w:rsidP="000A1C26">
      <w:pPr>
        <w:rPr>
          <w:rtl/>
        </w:rPr>
      </w:pPr>
    </w:p>
    <w:p w:rsidR="000A1C26" w:rsidRDefault="000A1C26" w:rsidP="000A1C26">
      <w:pPr>
        <w:pStyle w:val="af6"/>
        <w:keepNext/>
        <w:rPr>
          <w:rtl/>
        </w:rPr>
      </w:pPr>
      <w:bookmarkStart w:id="765" w:name="ET_yor_5069_247"/>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65"/>
    </w:p>
    <w:p w:rsidR="000A1C26" w:rsidRDefault="000A1C26" w:rsidP="000A1C26">
      <w:pPr>
        <w:pStyle w:val="KeepWithNext"/>
        <w:rPr>
          <w:rtl/>
        </w:rPr>
      </w:pPr>
    </w:p>
    <w:p w:rsidR="000A1C26" w:rsidRDefault="005B661C" w:rsidP="005B661C">
      <w:pPr>
        <w:rPr>
          <w:rtl/>
        </w:rPr>
      </w:pPr>
      <w:r>
        <w:rPr>
          <w:rFonts w:hint="cs"/>
          <w:rtl/>
        </w:rPr>
        <w:t xml:space="preserve">הרוב לא, אבל אותם אחוזים בודדים שכן </w:t>
      </w:r>
      <w:bookmarkStart w:id="766" w:name="_ETM_Q1_12218136"/>
      <w:bookmarkEnd w:id="766"/>
      <w:r>
        <w:rPr>
          <w:rtl/>
        </w:rPr>
        <w:t>–</w:t>
      </w:r>
      <w:r>
        <w:rPr>
          <w:rFonts w:hint="cs"/>
          <w:rtl/>
        </w:rPr>
        <w:t xml:space="preserve"> כן. </w:t>
      </w:r>
      <w:r w:rsidR="000A1C26">
        <w:rPr>
          <w:rFonts w:hint="cs"/>
          <w:rtl/>
        </w:rPr>
        <w:t>כמו ששם הוא לא יכול לפתוח נרגילה</w:t>
      </w:r>
      <w:r>
        <w:rPr>
          <w:rFonts w:hint="cs"/>
          <w:rtl/>
        </w:rPr>
        <w:t xml:space="preserve"> באמצע- - -</w:t>
      </w:r>
      <w:r w:rsidR="000A1C26">
        <w:rPr>
          <w:rFonts w:hint="cs"/>
          <w:rtl/>
        </w:rPr>
        <w:t xml:space="preserve"> </w:t>
      </w:r>
    </w:p>
    <w:p w:rsidR="005B661C" w:rsidRDefault="005B661C" w:rsidP="005B661C">
      <w:pPr>
        <w:rPr>
          <w:rtl/>
        </w:rPr>
      </w:pPr>
    </w:p>
    <w:p w:rsidR="005B661C" w:rsidRDefault="005B661C" w:rsidP="005B661C">
      <w:pPr>
        <w:pStyle w:val="a4"/>
        <w:keepNext/>
        <w:rPr>
          <w:rtl/>
        </w:rPr>
      </w:pPr>
      <w:bookmarkStart w:id="767" w:name="ET_speaker_5933_301"/>
      <w:r w:rsidRPr="005B661C">
        <w:rPr>
          <w:rStyle w:val="TagStyle"/>
          <w:rtl/>
        </w:rPr>
        <w:t xml:space="preserve"> &lt;&lt; דובר &gt;&gt; </w:t>
      </w:r>
      <w:r>
        <w:rPr>
          <w:rtl/>
        </w:rPr>
        <w:t>קארין אלהרר (יש עתיד-תל"ם):</w:t>
      </w:r>
      <w:r w:rsidRPr="005B661C">
        <w:rPr>
          <w:rStyle w:val="TagStyle"/>
          <w:rtl/>
        </w:rPr>
        <w:t xml:space="preserve"> &lt;&lt; דובר &gt;&gt;</w:t>
      </w:r>
      <w:r>
        <w:rPr>
          <w:rtl/>
        </w:rPr>
        <w:t xml:space="preserve">   </w:t>
      </w:r>
      <w:bookmarkEnd w:id="767"/>
    </w:p>
    <w:p w:rsidR="005B661C" w:rsidRDefault="005B661C" w:rsidP="005B661C">
      <w:pPr>
        <w:pStyle w:val="KeepWithNext"/>
        <w:rPr>
          <w:rtl/>
          <w:lang w:eastAsia="he-IL"/>
        </w:rPr>
      </w:pPr>
    </w:p>
    <w:p w:rsidR="005B661C" w:rsidRPr="005B661C" w:rsidRDefault="005B661C" w:rsidP="005B661C">
      <w:pPr>
        <w:rPr>
          <w:rtl/>
          <w:lang w:eastAsia="he-IL"/>
        </w:rPr>
      </w:pPr>
      <w:r>
        <w:rPr>
          <w:rFonts w:hint="cs"/>
          <w:rtl/>
          <w:lang w:eastAsia="he-IL"/>
        </w:rPr>
        <w:t>איפה ראית בית חולים בכפייה?</w:t>
      </w:r>
    </w:p>
    <w:p w:rsidR="000A1C26" w:rsidRDefault="000A1C26" w:rsidP="000A1C26">
      <w:pPr>
        <w:rPr>
          <w:rtl/>
        </w:rPr>
      </w:pPr>
    </w:p>
    <w:p w:rsidR="000A1C26" w:rsidRDefault="000A1C26" w:rsidP="000A1C26">
      <w:pPr>
        <w:pStyle w:val="-"/>
        <w:keepNext/>
        <w:rPr>
          <w:rtl/>
        </w:rPr>
      </w:pPr>
      <w:bookmarkStart w:id="768" w:name="ET_speakercontinue_635266_248"/>
      <w:r w:rsidRPr="000A1C26">
        <w:rPr>
          <w:rStyle w:val="TagStyle"/>
          <w:rtl/>
        </w:rPr>
        <w:t xml:space="preserve"> &lt;&lt; דובר_המשך &gt;&gt; </w:t>
      </w:r>
      <w:r>
        <w:rPr>
          <w:rtl/>
        </w:rPr>
        <w:t>איל זנדברג:</w:t>
      </w:r>
      <w:r w:rsidRPr="000A1C26">
        <w:rPr>
          <w:rStyle w:val="TagStyle"/>
          <w:rtl/>
        </w:rPr>
        <w:t xml:space="preserve"> &lt;&lt; דובר_המשך &gt;&gt;</w:t>
      </w:r>
      <w:r>
        <w:rPr>
          <w:rtl/>
        </w:rPr>
        <w:t xml:space="preserve"> </w:t>
      </w:r>
      <w:bookmarkEnd w:id="768"/>
    </w:p>
    <w:p w:rsidR="000A1C26" w:rsidRDefault="000A1C26" w:rsidP="000A1C26">
      <w:pPr>
        <w:pStyle w:val="KeepWithNext"/>
        <w:rPr>
          <w:rtl/>
        </w:rPr>
      </w:pPr>
    </w:p>
    <w:p w:rsidR="005B661C" w:rsidRDefault="005B661C" w:rsidP="005B661C">
      <w:pPr>
        <w:rPr>
          <w:rtl/>
        </w:rPr>
      </w:pPr>
      <w:bookmarkStart w:id="769" w:name="_ETM_Q1_12232308"/>
      <w:bookmarkStart w:id="770" w:name="_ETM_Q1_12232391"/>
      <w:bookmarkEnd w:id="769"/>
      <w:bookmarkEnd w:id="770"/>
      <w:r>
        <w:rPr>
          <w:rFonts w:hint="cs"/>
          <w:rtl/>
        </w:rPr>
        <w:t xml:space="preserve">אדם </w:t>
      </w:r>
      <w:bookmarkStart w:id="771" w:name="_ETM_Q1_12233675"/>
      <w:bookmarkEnd w:id="771"/>
      <w:r>
        <w:rPr>
          <w:rFonts w:hint="cs"/>
          <w:rtl/>
        </w:rPr>
        <w:t>שמגיע לבית חולים ובא לקבל טיפול- - -</w:t>
      </w:r>
    </w:p>
    <w:p w:rsidR="005B661C" w:rsidRPr="005B661C" w:rsidRDefault="005B661C" w:rsidP="005B661C">
      <w:pPr>
        <w:rPr>
          <w:rtl/>
        </w:rPr>
      </w:pPr>
      <w:bookmarkStart w:id="772" w:name="_ETM_Q1_12235726"/>
      <w:bookmarkStart w:id="773" w:name="_ETM_Q1_12235802"/>
      <w:bookmarkEnd w:id="772"/>
      <w:bookmarkEnd w:id="773"/>
    </w:p>
    <w:p w:rsidR="000A1C26" w:rsidRDefault="000A1C26" w:rsidP="000A1C26">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A1C26" w:rsidRDefault="000A1C26" w:rsidP="000A1C26">
      <w:pPr>
        <w:rPr>
          <w:rtl/>
        </w:rPr>
      </w:pPr>
      <w:r>
        <w:rPr>
          <w:rtl/>
        </w:rPr>
        <w:t xml:space="preserve"> </w:t>
      </w:r>
    </w:p>
    <w:p w:rsidR="000A1C26" w:rsidRDefault="000A1C26" w:rsidP="0009124E">
      <w:pPr>
        <w:rPr>
          <w:rtl/>
        </w:rPr>
      </w:pPr>
      <w:r>
        <w:rPr>
          <w:rFonts w:hint="cs"/>
          <w:rtl/>
        </w:rPr>
        <w:t xml:space="preserve">אמרתי שבקצה אפשר להוציא אדם החוצה. לפי כן יש אפשרות לקיים דברים נוספים. אפשר </w:t>
      </w:r>
      <w:r w:rsidR="005B661C">
        <w:rPr>
          <w:rFonts w:hint="cs"/>
          <w:rtl/>
        </w:rPr>
        <w:t xml:space="preserve">לתת לו קנסות, אפשר לייצר התרעה, אפשר </w:t>
      </w:r>
      <w:r>
        <w:rPr>
          <w:rFonts w:hint="cs"/>
          <w:rtl/>
        </w:rPr>
        <w:t>להחתים אותו בכניסתו למלון</w:t>
      </w:r>
      <w:r w:rsidR="005B661C">
        <w:rPr>
          <w:rFonts w:hint="cs"/>
          <w:rtl/>
        </w:rPr>
        <w:t>,</w:t>
      </w:r>
      <w:r>
        <w:rPr>
          <w:rFonts w:hint="cs"/>
          <w:rtl/>
        </w:rPr>
        <w:t xml:space="preserve"> ולחיי</w:t>
      </w:r>
      <w:r w:rsidR="0009124E">
        <w:rPr>
          <w:rFonts w:hint="cs"/>
          <w:rtl/>
        </w:rPr>
        <w:t>ב את כרטיס האשראי שלו, ולחייב אות</w:t>
      </w:r>
      <w:r>
        <w:rPr>
          <w:rFonts w:hint="cs"/>
          <w:rtl/>
        </w:rPr>
        <w:t>ו על הנזקים</w:t>
      </w:r>
      <w:r w:rsidR="0009124E">
        <w:rPr>
          <w:rFonts w:hint="cs"/>
          <w:rtl/>
        </w:rPr>
        <w:t>. למה הכול צריך להיות בצורה התנדבותית,</w:t>
      </w:r>
      <w:r>
        <w:rPr>
          <w:rFonts w:hint="cs"/>
          <w:rtl/>
        </w:rPr>
        <w:t xml:space="preserve"> שהמדינה משלמת הכול? אם אתם רוצים לחוקק חוק</w:t>
      </w:r>
      <w:r w:rsidR="003D3FA0">
        <w:rPr>
          <w:rFonts w:hint="cs"/>
          <w:rtl/>
        </w:rPr>
        <w:t>ים</w:t>
      </w:r>
      <w:r>
        <w:rPr>
          <w:rFonts w:hint="cs"/>
          <w:rtl/>
        </w:rPr>
        <w:t xml:space="preserve">, תתעסקו בזה. </w:t>
      </w:r>
      <w:r w:rsidR="0009124E">
        <w:rPr>
          <w:rFonts w:hint="cs"/>
          <w:rtl/>
        </w:rPr>
        <w:t>להגיע למצב שאדם מבין שזו אחריות שלו, ההתנהגות</w:t>
      </w:r>
      <w:bookmarkStart w:id="774" w:name="_ETM_Q1_12272881"/>
      <w:bookmarkEnd w:id="774"/>
      <w:r w:rsidR="0009124E">
        <w:rPr>
          <w:rFonts w:hint="cs"/>
          <w:rtl/>
        </w:rPr>
        <w:t>.</w:t>
      </w:r>
    </w:p>
    <w:p w:rsidR="000A1C26" w:rsidRDefault="000A1C26" w:rsidP="000A1C26">
      <w:pPr>
        <w:rPr>
          <w:rtl/>
        </w:rPr>
      </w:pPr>
    </w:p>
    <w:p w:rsidR="000A1C26" w:rsidRDefault="000A1C26" w:rsidP="000A1C26">
      <w:pPr>
        <w:pStyle w:val="a4"/>
        <w:keepNext/>
        <w:rPr>
          <w:rtl/>
        </w:rPr>
      </w:pPr>
      <w:bookmarkStart w:id="775" w:name="ET_speaker_5933_249"/>
      <w:r w:rsidRPr="000A1C26">
        <w:rPr>
          <w:rStyle w:val="TagStyle"/>
          <w:rtl/>
        </w:rPr>
        <w:t xml:space="preserve"> &lt;&lt; דובר &gt;&gt; </w:t>
      </w:r>
      <w:r>
        <w:rPr>
          <w:rtl/>
        </w:rPr>
        <w:t>קארין אלהרר (יש עתיד-תל"ם):</w:t>
      </w:r>
      <w:r w:rsidRPr="000A1C26">
        <w:rPr>
          <w:rStyle w:val="TagStyle"/>
          <w:rtl/>
        </w:rPr>
        <w:t xml:space="preserve"> &lt;&lt; דובר &gt;&gt;</w:t>
      </w:r>
      <w:r>
        <w:rPr>
          <w:rtl/>
        </w:rPr>
        <w:t xml:space="preserve"> </w:t>
      </w:r>
      <w:bookmarkEnd w:id="775"/>
    </w:p>
    <w:p w:rsidR="000A1C26" w:rsidRDefault="000A1C26" w:rsidP="000A1C26">
      <w:pPr>
        <w:pStyle w:val="KeepWithNext"/>
        <w:rPr>
          <w:rtl/>
        </w:rPr>
      </w:pPr>
    </w:p>
    <w:p w:rsidR="000A1C26" w:rsidRDefault="000A1C26" w:rsidP="000A1C26">
      <w:pPr>
        <w:rPr>
          <w:rtl/>
        </w:rPr>
      </w:pPr>
      <w:r>
        <w:rPr>
          <w:rFonts w:hint="cs"/>
          <w:rtl/>
        </w:rPr>
        <w:t>אבל האדם לא תמיד רוצה לבוא למלונית.</w:t>
      </w:r>
    </w:p>
    <w:p w:rsidR="000A1C26" w:rsidRDefault="000A1C26" w:rsidP="000A1C26">
      <w:pPr>
        <w:rPr>
          <w:rtl/>
        </w:rPr>
      </w:pPr>
    </w:p>
    <w:p w:rsidR="000A1C26" w:rsidRDefault="000A1C26" w:rsidP="000A1C26">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A1C26" w:rsidRDefault="000A1C26" w:rsidP="000A1C26">
      <w:pPr>
        <w:rPr>
          <w:rtl/>
        </w:rPr>
      </w:pPr>
      <w:r>
        <w:rPr>
          <w:rtl/>
        </w:rPr>
        <w:t xml:space="preserve"> </w:t>
      </w:r>
    </w:p>
    <w:p w:rsidR="000A1C26" w:rsidRDefault="000A1C26" w:rsidP="000A1C26">
      <w:pPr>
        <w:rPr>
          <w:rtl/>
        </w:rPr>
      </w:pPr>
      <w:r>
        <w:rPr>
          <w:rFonts w:hint="cs"/>
          <w:rtl/>
        </w:rPr>
        <w:t>אני לא מכיר אף אחד שנמצא אצלנו במלונות מתוך כפייה. כולם רוצים להגיע</w:t>
      </w:r>
      <w:r w:rsidR="0036219D">
        <w:rPr>
          <w:rFonts w:hint="cs"/>
          <w:rtl/>
        </w:rPr>
        <w:t>,</w:t>
      </w:r>
      <w:r>
        <w:rPr>
          <w:rFonts w:hint="cs"/>
          <w:rtl/>
        </w:rPr>
        <w:t xml:space="preserve"> כי זה מאפשר להם אפשרות להחלים במלון. </w:t>
      </w:r>
      <w:r w:rsidR="006A3243">
        <w:rPr>
          <w:rFonts w:hint="cs"/>
          <w:rtl/>
        </w:rPr>
        <w:t>יש יותר אנשים שמסרבים לצאת מהמלון מאשר להיכנס.</w:t>
      </w:r>
    </w:p>
    <w:p w:rsidR="000A1C26" w:rsidRDefault="000A1C26" w:rsidP="000A1C26">
      <w:pPr>
        <w:rPr>
          <w:rtl/>
        </w:rPr>
      </w:pPr>
    </w:p>
    <w:p w:rsidR="000A1C26" w:rsidRDefault="000A1C26" w:rsidP="000A1C26">
      <w:pPr>
        <w:pStyle w:val="af6"/>
        <w:keepNext/>
        <w:rPr>
          <w:rtl/>
        </w:rPr>
      </w:pPr>
      <w:bookmarkStart w:id="776" w:name="ET_yor_5069_250"/>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76"/>
    </w:p>
    <w:p w:rsidR="000A1C26" w:rsidRDefault="000A1C26" w:rsidP="000A1C26">
      <w:pPr>
        <w:pStyle w:val="KeepWithNext"/>
        <w:rPr>
          <w:rtl/>
        </w:rPr>
      </w:pPr>
    </w:p>
    <w:p w:rsidR="000A1C26" w:rsidRDefault="000A1C26" w:rsidP="002B57B9">
      <w:pPr>
        <w:rPr>
          <w:rtl/>
        </w:rPr>
      </w:pPr>
      <w:r>
        <w:rPr>
          <w:rFonts w:hint="cs"/>
          <w:rtl/>
        </w:rPr>
        <w:t>בסדר. אני מבקש ממשרדי הממשלה בתיאום עם ניר, מפקד האירוע, ל</w:t>
      </w:r>
      <w:r w:rsidR="002B57B9">
        <w:rPr>
          <w:rFonts w:hint="cs"/>
          <w:rtl/>
        </w:rPr>
        <w:t>דאוג</w:t>
      </w:r>
      <w:r>
        <w:rPr>
          <w:rFonts w:hint="cs"/>
          <w:rtl/>
        </w:rPr>
        <w:t xml:space="preserve"> גם לענ</w:t>
      </w:r>
      <w:r w:rsidR="002B57B9">
        <w:rPr>
          <w:rFonts w:hint="cs"/>
          <w:rtl/>
        </w:rPr>
        <w:t>י</w:t>
      </w:r>
      <w:r>
        <w:rPr>
          <w:rFonts w:hint="cs"/>
          <w:rtl/>
        </w:rPr>
        <w:t>ין הזה וגם לענ</w:t>
      </w:r>
      <w:r w:rsidR="002B57B9">
        <w:rPr>
          <w:rFonts w:hint="cs"/>
          <w:rtl/>
        </w:rPr>
        <w:t>י</w:t>
      </w:r>
      <w:r>
        <w:rPr>
          <w:rFonts w:hint="cs"/>
          <w:rtl/>
        </w:rPr>
        <w:t xml:space="preserve">ין העובדים הסוציאליים. </w:t>
      </w:r>
      <w:r w:rsidR="002B57B9">
        <w:rPr>
          <w:rFonts w:hint="cs"/>
          <w:rtl/>
        </w:rPr>
        <w:t xml:space="preserve">בחלק הניהולי התפעולי של זה, אבל </w:t>
      </w:r>
      <w:r>
        <w:rPr>
          <w:rFonts w:hint="cs"/>
          <w:rtl/>
        </w:rPr>
        <w:t xml:space="preserve">זה חייב להיות </w:t>
      </w:r>
      <w:r w:rsidR="002B57B9">
        <w:rPr>
          <w:rFonts w:hint="cs"/>
          <w:rtl/>
        </w:rPr>
        <w:t xml:space="preserve">גם </w:t>
      </w:r>
      <w:r>
        <w:rPr>
          <w:rFonts w:hint="cs"/>
          <w:rtl/>
        </w:rPr>
        <w:t xml:space="preserve">משהו שבתוך ההתנהלות השוטפת של אותו מקום. כמו שיש טבח </w:t>
      </w:r>
      <w:r w:rsidR="002B57B9">
        <w:rPr>
          <w:rFonts w:hint="cs"/>
          <w:rtl/>
        </w:rPr>
        <w:t>במקום או חשמ</w:t>
      </w:r>
      <w:r>
        <w:rPr>
          <w:rFonts w:hint="cs"/>
          <w:rtl/>
        </w:rPr>
        <w:t>ל</w:t>
      </w:r>
      <w:r w:rsidR="002B57B9">
        <w:rPr>
          <w:rFonts w:hint="cs"/>
          <w:rtl/>
        </w:rPr>
        <w:t>א</w:t>
      </w:r>
      <w:r>
        <w:rPr>
          <w:rFonts w:hint="cs"/>
          <w:rtl/>
        </w:rPr>
        <w:t>י במקום</w:t>
      </w:r>
      <w:r w:rsidR="002B57B9">
        <w:rPr>
          <w:rFonts w:hint="cs"/>
          <w:rtl/>
        </w:rPr>
        <w:t xml:space="preserve"> לתקלות</w:t>
      </w:r>
      <w:r>
        <w:rPr>
          <w:rFonts w:hint="cs"/>
          <w:rtl/>
        </w:rPr>
        <w:t>, יש גם עובד סוציאלי</w:t>
      </w:r>
      <w:r w:rsidR="002B57B9">
        <w:rPr>
          <w:rFonts w:hint="cs"/>
          <w:rtl/>
        </w:rPr>
        <w:t xml:space="preserve"> לתקלות</w:t>
      </w:r>
      <w:r>
        <w:rPr>
          <w:rFonts w:hint="cs"/>
          <w:rtl/>
        </w:rPr>
        <w:t xml:space="preserve">. </w:t>
      </w:r>
      <w:r w:rsidR="002B57B9">
        <w:rPr>
          <w:rFonts w:hint="cs"/>
          <w:rtl/>
        </w:rPr>
        <w:t xml:space="preserve">אם הוא </w:t>
      </w:r>
      <w:r>
        <w:rPr>
          <w:rFonts w:hint="cs"/>
          <w:rtl/>
        </w:rPr>
        <w:t xml:space="preserve">במקום, אם הוא מרכז כמה </w:t>
      </w:r>
      <w:r w:rsidR="002B57B9">
        <w:rPr>
          <w:rFonts w:hint="cs"/>
          <w:rtl/>
        </w:rPr>
        <w:t xml:space="preserve">בתי </w:t>
      </w:r>
      <w:bookmarkStart w:id="777" w:name="_ETM_Q1_12346457"/>
      <w:bookmarkEnd w:id="777"/>
      <w:r>
        <w:rPr>
          <w:rFonts w:hint="cs"/>
          <w:rtl/>
        </w:rPr>
        <w:t xml:space="preserve">מלון </w:t>
      </w:r>
      <w:r>
        <w:rPr>
          <w:rtl/>
        </w:rPr>
        <w:t>–</w:t>
      </w:r>
      <w:r>
        <w:rPr>
          <w:rFonts w:hint="cs"/>
          <w:rtl/>
        </w:rPr>
        <w:t xml:space="preserve"> יקבעו אנשי המקצוע. </w:t>
      </w:r>
      <w:r w:rsidR="002B57B9">
        <w:rPr>
          <w:rFonts w:hint="cs"/>
          <w:rtl/>
        </w:rPr>
        <w:t>אני לא נכנס לזה. זה חייב להיות.</w:t>
      </w:r>
    </w:p>
    <w:p w:rsidR="000A1C26" w:rsidRDefault="000A1C26" w:rsidP="000A1C26">
      <w:pPr>
        <w:rPr>
          <w:rtl/>
        </w:rPr>
      </w:pPr>
    </w:p>
    <w:p w:rsidR="000A1C26" w:rsidRDefault="000A1C26" w:rsidP="000A1C26">
      <w:pPr>
        <w:rPr>
          <w:rtl/>
        </w:rPr>
      </w:pPr>
      <w:r>
        <w:rPr>
          <w:rFonts w:hint="cs"/>
          <w:rtl/>
        </w:rPr>
        <w:t xml:space="preserve">יש עוד נושאים שתרצה להעלות, ניר? </w:t>
      </w:r>
    </w:p>
    <w:p w:rsidR="000A1C26" w:rsidRDefault="000A1C26" w:rsidP="000A1C26">
      <w:pPr>
        <w:rPr>
          <w:rtl/>
        </w:rPr>
      </w:pPr>
    </w:p>
    <w:p w:rsidR="000A1C26" w:rsidRDefault="000A1C26" w:rsidP="000A1C26">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0A1C26" w:rsidRDefault="000A1C26" w:rsidP="000A1C26">
      <w:pPr>
        <w:rPr>
          <w:rtl/>
        </w:rPr>
      </w:pPr>
      <w:r>
        <w:rPr>
          <w:rFonts w:hint="cs"/>
          <w:rtl/>
        </w:rPr>
        <w:t xml:space="preserve"> </w:t>
      </w:r>
    </w:p>
    <w:p w:rsidR="000A1C26" w:rsidRDefault="000A1C26" w:rsidP="00F2055A">
      <w:pPr>
        <w:rPr>
          <w:rtl/>
        </w:rPr>
      </w:pPr>
      <w:r>
        <w:rPr>
          <w:rFonts w:hint="cs"/>
          <w:rtl/>
        </w:rPr>
        <w:t xml:space="preserve">הנושא של </w:t>
      </w:r>
      <w:r w:rsidR="00F2055A">
        <w:rPr>
          <w:rFonts w:hint="cs"/>
          <w:rtl/>
        </w:rPr>
        <w:t>אכיפת החוק והסדר</w:t>
      </w:r>
      <w:r>
        <w:rPr>
          <w:rFonts w:hint="cs"/>
          <w:rtl/>
        </w:rPr>
        <w:t xml:space="preserve"> הובהר. יש מגבלות </w:t>
      </w:r>
      <w:r w:rsidR="00F2055A">
        <w:rPr>
          <w:rFonts w:hint="cs"/>
          <w:rtl/>
        </w:rPr>
        <w:t xml:space="preserve">מסוימות שאינן מורכבות, </w:t>
      </w:r>
      <w:r>
        <w:rPr>
          <w:rFonts w:hint="cs"/>
          <w:rtl/>
        </w:rPr>
        <w:t xml:space="preserve">שאפשר לכתוב אותם בכתובים, </w:t>
      </w:r>
      <w:r w:rsidR="00F2055A">
        <w:rPr>
          <w:rFonts w:hint="cs"/>
          <w:rtl/>
        </w:rPr>
        <w:t xml:space="preserve">ולציין אותן כמגבלות </w:t>
      </w:r>
      <w:r>
        <w:rPr>
          <w:rFonts w:hint="cs"/>
          <w:rtl/>
        </w:rPr>
        <w:t>שאסור לאדם להכניס אלכוהול, נשק, סמים</w:t>
      </w:r>
      <w:r w:rsidR="00F2055A">
        <w:rPr>
          <w:rFonts w:hint="cs"/>
          <w:rtl/>
        </w:rPr>
        <w:t xml:space="preserve"> וכו'</w:t>
      </w:r>
      <w:r>
        <w:rPr>
          <w:rFonts w:hint="cs"/>
          <w:rtl/>
        </w:rPr>
        <w:t xml:space="preserve">, </w:t>
      </w:r>
      <w:r w:rsidR="00F2055A">
        <w:rPr>
          <w:rFonts w:hint="cs"/>
          <w:rtl/>
        </w:rPr>
        <w:t xml:space="preserve">שיהיה ברור לשני הצדדים, שברגע שהוא מפר אותן, </w:t>
      </w:r>
      <w:r>
        <w:rPr>
          <w:rFonts w:hint="cs"/>
          <w:rtl/>
        </w:rPr>
        <w:t xml:space="preserve">הוא צפוי לקנס או למעצר או לכל דבר אחר. </w:t>
      </w:r>
      <w:r w:rsidR="00F2055A">
        <w:rPr>
          <w:rFonts w:hint="cs"/>
          <w:rtl/>
        </w:rPr>
        <w:t xml:space="preserve">זה די פשוט והגיוני. </w:t>
      </w:r>
      <w:r>
        <w:rPr>
          <w:rFonts w:hint="cs"/>
          <w:rtl/>
        </w:rPr>
        <w:t>לא מדובר פה במשהו שחורג מהמגבלה התרבותית הישראלית.</w:t>
      </w:r>
    </w:p>
    <w:p w:rsidR="000A1C26" w:rsidRDefault="000A1C26" w:rsidP="000A1C26">
      <w:pPr>
        <w:rPr>
          <w:rtl/>
        </w:rPr>
      </w:pPr>
    </w:p>
    <w:p w:rsidR="000A1C26" w:rsidRDefault="000A1C26" w:rsidP="00F2055A">
      <w:pPr>
        <w:rPr>
          <w:rtl/>
        </w:rPr>
      </w:pPr>
      <w:r>
        <w:rPr>
          <w:rFonts w:hint="cs"/>
          <w:rtl/>
        </w:rPr>
        <w:t xml:space="preserve">שתיים, </w:t>
      </w:r>
      <w:r w:rsidR="00F2055A">
        <w:rPr>
          <w:rFonts w:hint="cs"/>
          <w:rtl/>
        </w:rPr>
        <w:t xml:space="preserve">יש להסתכל </w:t>
      </w:r>
      <w:bookmarkStart w:id="778" w:name="_ETM_Q1_12407811"/>
      <w:bookmarkEnd w:id="778"/>
      <w:r w:rsidR="00F2055A">
        <w:rPr>
          <w:rFonts w:hint="cs"/>
          <w:rtl/>
        </w:rPr>
        <w:t xml:space="preserve">שוב על </w:t>
      </w:r>
      <w:r>
        <w:rPr>
          <w:rFonts w:hint="cs"/>
          <w:rtl/>
        </w:rPr>
        <w:t xml:space="preserve">נושא הגילאים </w:t>
      </w:r>
      <w:r>
        <w:rPr>
          <w:rtl/>
        </w:rPr>
        <w:t>–</w:t>
      </w:r>
      <w:r>
        <w:rPr>
          <w:rFonts w:hint="cs"/>
          <w:rtl/>
        </w:rPr>
        <w:t xml:space="preserve"> בפעם הקודמת ה</w:t>
      </w:r>
      <w:r w:rsidR="00F2055A">
        <w:rPr>
          <w:rFonts w:hint="cs"/>
          <w:rtl/>
        </w:rPr>
        <w:t>ו</w:t>
      </w:r>
      <w:r>
        <w:rPr>
          <w:rFonts w:hint="cs"/>
          <w:rtl/>
        </w:rPr>
        <w:t>ועדה קבעה שמבודדים בין גילא</w:t>
      </w:r>
      <w:r w:rsidR="003D3FA0">
        <w:rPr>
          <w:rFonts w:hint="cs"/>
          <w:rtl/>
        </w:rPr>
        <w:t>ים</w:t>
      </w:r>
      <w:r>
        <w:rPr>
          <w:rFonts w:hint="cs"/>
          <w:rtl/>
        </w:rPr>
        <w:t xml:space="preserve"> 17 ל-18 רשאים להיכנס למלונות הבידוד חרף התנגדותי</w:t>
      </w:r>
      <w:r w:rsidR="00F2055A">
        <w:rPr>
          <w:rFonts w:hint="cs"/>
          <w:rtl/>
        </w:rPr>
        <w:t xml:space="preserve"> בעניין</w:t>
      </w:r>
      <w:r>
        <w:rPr>
          <w:rFonts w:hint="cs"/>
          <w:rtl/>
        </w:rPr>
        <w:t xml:space="preserve">. </w:t>
      </w:r>
      <w:r w:rsidR="00F2055A">
        <w:rPr>
          <w:rFonts w:hint="cs"/>
          <w:rtl/>
        </w:rPr>
        <w:t xml:space="preserve">האנשים שנמצאים במלונות הבידוד, בשונה ממלונות ההחלמה, </w:t>
      </w:r>
      <w:bookmarkStart w:id="779" w:name="_ETM_Q1_12426140"/>
      <w:bookmarkEnd w:id="779"/>
      <w:r>
        <w:rPr>
          <w:rFonts w:hint="cs"/>
          <w:rtl/>
        </w:rPr>
        <w:t xml:space="preserve">שנמצאים </w:t>
      </w:r>
      <w:r w:rsidR="00F2055A">
        <w:rPr>
          <w:rFonts w:hint="cs"/>
          <w:rtl/>
        </w:rPr>
        <w:t xml:space="preserve">בהסתובבות </w:t>
      </w:r>
      <w:r>
        <w:rPr>
          <w:rFonts w:hint="cs"/>
          <w:rtl/>
        </w:rPr>
        <w:t>כזו או אחרת, נ</w:t>
      </w:r>
      <w:r w:rsidR="00F2055A">
        <w:rPr>
          <w:rFonts w:hint="cs"/>
          <w:rtl/>
        </w:rPr>
        <w:t>מ</w:t>
      </w:r>
      <w:r>
        <w:rPr>
          <w:rFonts w:hint="cs"/>
          <w:rtl/>
        </w:rPr>
        <w:t xml:space="preserve">צאים בחדרם לבדם. היכולת לפקח מה </w:t>
      </w:r>
      <w:r w:rsidR="00F2055A">
        <w:rPr>
          <w:rFonts w:hint="cs"/>
          <w:rtl/>
        </w:rPr>
        <w:t xml:space="preserve">קורה אתם ומה </w:t>
      </w:r>
      <w:r>
        <w:rPr>
          <w:rFonts w:hint="cs"/>
          <w:rtl/>
        </w:rPr>
        <w:t xml:space="preserve">מצבם הנפשי </w:t>
      </w:r>
      <w:r w:rsidR="00F2055A">
        <w:rPr>
          <w:rFonts w:hint="cs"/>
          <w:rtl/>
        </w:rPr>
        <w:t xml:space="preserve">הוא על-ידי שיחת הטלפון שאני מקיים מדי יום </w:t>
      </w:r>
      <w:r>
        <w:rPr>
          <w:rFonts w:hint="cs"/>
          <w:rtl/>
        </w:rPr>
        <w:t xml:space="preserve">עם אדם, וזה גם על בסיס </w:t>
      </w:r>
      <w:r w:rsidR="00F2055A">
        <w:rPr>
          <w:rFonts w:hint="cs"/>
          <w:rtl/>
        </w:rPr>
        <w:t>חיל שמנהל שיחה</w:t>
      </w:r>
      <w:r>
        <w:rPr>
          <w:rFonts w:hint="cs"/>
          <w:rtl/>
        </w:rPr>
        <w:t xml:space="preserve">. הוא נמצא שם לבד. </w:t>
      </w:r>
      <w:r w:rsidR="00F2055A">
        <w:rPr>
          <w:rFonts w:hint="cs"/>
          <w:rtl/>
        </w:rPr>
        <w:t xml:space="preserve">יכול להיות </w:t>
      </w:r>
      <w:bookmarkStart w:id="780" w:name="_ETM_Q1_12445266"/>
      <w:bookmarkEnd w:id="780"/>
      <w:r w:rsidR="00F2055A">
        <w:rPr>
          <w:rFonts w:hint="cs"/>
          <w:rtl/>
        </w:rPr>
        <w:t xml:space="preserve">שהמצוקה שלו תהיה גדולה. </w:t>
      </w:r>
      <w:r>
        <w:rPr>
          <w:rFonts w:hint="cs"/>
          <w:rtl/>
        </w:rPr>
        <w:t>לכן גיל 17 בעיני</w:t>
      </w:r>
      <w:r w:rsidR="00F2055A">
        <w:rPr>
          <w:rFonts w:hint="cs"/>
          <w:rtl/>
        </w:rPr>
        <w:t>י</w:t>
      </w:r>
      <w:r>
        <w:rPr>
          <w:rFonts w:hint="cs"/>
          <w:rtl/>
        </w:rPr>
        <w:t xml:space="preserve"> זה לא לגמרי נכון. קבעתם את זה בפעם הקודמת. אני מקווה שלא תחליטו </w:t>
      </w:r>
      <w:r w:rsidR="00F2055A">
        <w:rPr>
          <w:rFonts w:hint="cs"/>
          <w:rtl/>
        </w:rPr>
        <w:t xml:space="preserve">משהו אחר </w:t>
      </w:r>
      <w:r>
        <w:rPr>
          <w:rFonts w:hint="cs"/>
          <w:rtl/>
        </w:rPr>
        <w:t>מתחת לזה</w:t>
      </w:r>
      <w:r w:rsidR="00F2055A">
        <w:rPr>
          <w:rFonts w:hint="cs"/>
          <w:rtl/>
        </w:rPr>
        <w:t>,</w:t>
      </w:r>
      <w:r>
        <w:rPr>
          <w:rFonts w:hint="cs"/>
          <w:rtl/>
        </w:rPr>
        <w:t xml:space="preserve"> ואני מכיר </w:t>
      </w:r>
      <w:r w:rsidR="00F2055A">
        <w:rPr>
          <w:rFonts w:hint="cs"/>
          <w:rtl/>
        </w:rPr>
        <w:t xml:space="preserve">את הלחצים שקיימים בעיקר </w:t>
      </w:r>
      <w:bookmarkStart w:id="781" w:name="_ETM_Q1_12458274"/>
      <w:bookmarkEnd w:id="781"/>
      <w:r w:rsidR="00F2055A">
        <w:rPr>
          <w:rFonts w:hint="cs"/>
          <w:rtl/>
        </w:rPr>
        <w:t xml:space="preserve">מאנשים שרוצים להגיע כרגע למדינת ישראל </w:t>
      </w:r>
      <w:r>
        <w:rPr>
          <w:rFonts w:hint="cs"/>
          <w:rtl/>
        </w:rPr>
        <w:t>שהם קט</w:t>
      </w:r>
      <w:r w:rsidR="00F2055A">
        <w:rPr>
          <w:rFonts w:hint="cs"/>
          <w:rtl/>
        </w:rPr>
        <w:t>ינים שרוצים להיכנס לפרויקטים כא</w:t>
      </w:r>
      <w:r>
        <w:rPr>
          <w:rFonts w:hint="cs"/>
          <w:rtl/>
        </w:rPr>
        <w:t>ל</w:t>
      </w:r>
      <w:r w:rsidR="00F2055A">
        <w:rPr>
          <w:rFonts w:hint="cs"/>
          <w:rtl/>
        </w:rPr>
        <w:t>ה</w:t>
      </w:r>
      <w:r>
        <w:rPr>
          <w:rFonts w:hint="cs"/>
          <w:rtl/>
        </w:rPr>
        <w:t xml:space="preserve"> ו</w:t>
      </w:r>
      <w:r w:rsidR="00F2055A">
        <w:rPr>
          <w:rFonts w:hint="cs"/>
          <w:rtl/>
        </w:rPr>
        <w:t>אחרים של לימודים. אסור</w:t>
      </w:r>
      <w:bookmarkStart w:id="782" w:name="_ETM_Q1_12465177"/>
      <w:bookmarkEnd w:id="782"/>
      <w:r w:rsidR="00F2055A">
        <w:rPr>
          <w:rFonts w:hint="cs"/>
          <w:rtl/>
        </w:rPr>
        <w:t xml:space="preserve"> להכניס אנשים מתחת לגיל 17</w:t>
      </w:r>
      <w:r>
        <w:rPr>
          <w:rFonts w:hint="cs"/>
          <w:rtl/>
        </w:rPr>
        <w:t>.</w:t>
      </w:r>
    </w:p>
    <w:p w:rsidR="000A1C26" w:rsidRDefault="000A1C26" w:rsidP="000A1C26">
      <w:pPr>
        <w:rPr>
          <w:rtl/>
        </w:rPr>
      </w:pPr>
    </w:p>
    <w:p w:rsidR="000A1C26" w:rsidRDefault="000A1C26" w:rsidP="000A1C26">
      <w:pPr>
        <w:pStyle w:val="af6"/>
        <w:keepNext/>
        <w:rPr>
          <w:rtl/>
        </w:rPr>
      </w:pPr>
      <w:bookmarkStart w:id="783" w:name="ET_yor_5069_251"/>
      <w:r w:rsidRPr="000A1C26">
        <w:rPr>
          <w:rStyle w:val="TagStyle"/>
          <w:rtl/>
        </w:rPr>
        <w:t xml:space="preserve"> &lt;&lt; יור &gt;&gt; </w:t>
      </w:r>
      <w:r>
        <w:rPr>
          <w:rtl/>
        </w:rPr>
        <w:t>היו"ר יעקב אשר:</w:t>
      </w:r>
      <w:r w:rsidRPr="000A1C26">
        <w:rPr>
          <w:rStyle w:val="TagStyle"/>
          <w:rtl/>
        </w:rPr>
        <w:t xml:space="preserve"> &lt;&lt; יור &gt;&gt;</w:t>
      </w:r>
      <w:r>
        <w:rPr>
          <w:rtl/>
        </w:rPr>
        <w:t xml:space="preserve"> </w:t>
      </w:r>
      <w:bookmarkEnd w:id="783"/>
    </w:p>
    <w:p w:rsidR="000A1C26" w:rsidRDefault="000A1C26" w:rsidP="000A1C26">
      <w:pPr>
        <w:pStyle w:val="KeepWithNext"/>
        <w:rPr>
          <w:rtl/>
        </w:rPr>
      </w:pPr>
    </w:p>
    <w:p w:rsidR="000A1C26" w:rsidRDefault="000A1C26" w:rsidP="000A1C26">
      <w:pPr>
        <w:rPr>
          <w:rtl/>
        </w:rPr>
      </w:pPr>
      <w:r>
        <w:rPr>
          <w:rFonts w:hint="cs"/>
          <w:rtl/>
        </w:rPr>
        <w:t>לו זה תלוי בך, היית רוצה לעמוד על 18?</w:t>
      </w:r>
    </w:p>
    <w:p w:rsidR="00CE0C0E" w:rsidRDefault="00CE0C0E" w:rsidP="000A1C26">
      <w:pPr>
        <w:rPr>
          <w:rtl/>
        </w:rPr>
      </w:pPr>
    </w:p>
    <w:p w:rsidR="00CE0C0E" w:rsidRDefault="00CE0C0E" w:rsidP="00CE0C0E">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0C0E" w:rsidRDefault="000A1C26" w:rsidP="00CE0C0E">
      <w:pPr>
        <w:rPr>
          <w:rtl/>
        </w:rPr>
      </w:pPr>
      <w:r>
        <w:rPr>
          <w:rtl/>
        </w:rPr>
        <w:t xml:space="preserve"> </w:t>
      </w:r>
    </w:p>
    <w:p w:rsidR="00CE0C0E" w:rsidRDefault="00F2055A" w:rsidP="00F2055A">
      <w:pPr>
        <w:rPr>
          <w:rtl/>
        </w:rPr>
      </w:pPr>
      <w:r>
        <w:rPr>
          <w:rFonts w:hint="cs"/>
          <w:rtl/>
        </w:rPr>
        <w:t xml:space="preserve">כן. זו המגבלה שצריכה להיות, הגדרת </w:t>
      </w:r>
      <w:bookmarkStart w:id="784" w:name="_ETM_Q1_12480662"/>
      <w:bookmarkEnd w:id="784"/>
      <w:r>
        <w:rPr>
          <w:rFonts w:hint="cs"/>
          <w:rtl/>
        </w:rPr>
        <w:t xml:space="preserve">הקטין. גם במלונות ההחלמה, אם יש מישהו מתחת לגיל </w:t>
      </w:r>
      <w:bookmarkStart w:id="785" w:name="_ETM_Q1_12485311"/>
      <w:bookmarkEnd w:id="785"/>
      <w:r>
        <w:rPr>
          <w:rtl/>
        </w:rPr>
        <w:t>–</w:t>
      </w:r>
      <w:r>
        <w:rPr>
          <w:rFonts w:hint="cs"/>
          <w:rtl/>
        </w:rPr>
        <w:t xml:space="preserve"> אגב, במלונות ההחלמה זה עדיין 18, בליווי אפוטרופוס מעל גיל 24. אם מישהו יכניס מתחת לגיל 18 ללא </w:t>
      </w:r>
      <w:bookmarkStart w:id="786" w:name="_ETM_Q1_12496517"/>
      <w:bookmarkEnd w:id="786"/>
      <w:r>
        <w:rPr>
          <w:rFonts w:hint="cs"/>
          <w:rtl/>
        </w:rPr>
        <w:t xml:space="preserve">אפוטרופוס </w:t>
      </w:r>
      <w:r>
        <w:rPr>
          <w:rtl/>
        </w:rPr>
        <w:t>–</w:t>
      </w:r>
      <w:r>
        <w:rPr>
          <w:rFonts w:hint="cs"/>
          <w:rtl/>
        </w:rPr>
        <w:t xml:space="preserve"> התנהגות פרועה בעיקר בקרב צעירים, ואין לנו הכלים </w:t>
      </w:r>
      <w:bookmarkStart w:id="787" w:name="_ETM_Q1_12507176"/>
      <w:bookmarkEnd w:id="787"/>
      <w:r>
        <w:rPr>
          <w:rFonts w:hint="cs"/>
          <w:rtl/>
        </w:rPr>
        <w:t xml:space="preserve">והיכולת להתמודד עם האתגרים האלה, ודאי אם אין לו הסיוע </w:t>
      </w:r>
      <w:bookmarkStart w:id="788" w:name="_ETM_Q1_12506900"/>
      <w:bookmarkEnd w:id="788"/>
      <w:r>
        <w:rPr>
          <w:rFonts w:hint="cs"/>
          <w:rtl/>
        </w:rPr>
        <w:t xml:space="preserve">והמעטפת הנכונה. לכן בעניין הגילאים אני מבקש מהוועדה לחשוב שנית </w:t>
      </w:r>
      <w:bookmarkStart w:id="789" w:name="_ETM_Q1_12514513"/>
      <w:bookmarkEnd w:id="789"/>
      <w:r>
        <w:rPr>
          <w:rFonts w:hint="cs"/>
          <w:rtl/>
        </w:rPr>
        <w:t xml:space="preserve">בעניין הזה ולעגן את זה, שיש חוק שאומר </w:t>
      </w:r>
      <w:bookmarkStart w:id="790" w:name="_ETM_Q1_12517633"/>
      <w:bookmarkEnd w:id="790"/>
      <w:r>
        <w:rPr>
          <w:rFonts w:hint="cs"/>
          <w:rtl/>
        </w:rPr>
        <w:t xml:space="preserve">שקטין הוא מתחת לגיל 18, אפוטרופוס </w:t>
      </w:r>
      <w:r>
        <w:rPr>
          <w:rtl/>
        </w:rPr>
        <w:t>–</w:t>
      </w:r>
      <w:r>
        <w:rPr>
          <w:rFonts w:hint="cs"/>
          <w:rtl/>
        </w:rPr>
        <w:t xml:space="preserve"> גיל 24. נכנסים ביחד, וזה לא אפוטרופוס כללי. זה לא אחד שלוקח אחריות וולונטרית </w:t>
      </w:r>
      <w:bookmarkStart w:id="791" w:name="_ETM_Q1_12525424"/>
      <w:bookmarkEnd w:id="791"/>
      <w:r>
        <w:rPr>
          <w:rFonts w:hint="cs"/>
          <w:rtl/>
        </w:rPr>
        <w:t xml:space="preserve">על </w:t>
      </w:r>
      <w:r w:rsidR="00CE0C0E">
        <w:rPr>
          <w:rFonts w:hint="cs"/>
          <w:rtl/>
        </w:rPr>
        <w:t>20, 30 אנשים. אפוטרופוס זה אדם ש</w:t>
      </w:r>
      <w:r>
        <w:rPr>
          <w:rFonts w:hint="cs"/>
          <w:rtl/>
        </w:rPr>
        <w:t xml:space="preserve">חי אתו בחדר. הוא </w:t>
      </w:r>
      <w:r w:rsidR="00CE0C0E">
        <w:rPr>
          <w:rFonts w:hint="cs"/>
          <w:rtl/>
        </w:rPr>
        <w:t xml:space="preserve">נמצא אתו. </w:t>
      </w:r>
      <w:r>
        <w:rPr>
          <w:rFonts w:hint="cs"/>
          <w:rtl/>
        </w:rPr>
        <w:t>ה</w:t>
      </w:r>
      <w:r w:rsidR="00CE0C0E">
        <w:rPr>
          <w:rFonts w:hint="cs"/>
          <w:rtl/>
        </w:rPr>
        <w:t>מקר</w:t>
      </w:r>
      <w:r w:rsidR="003D3FA0">
        <w:rPr>
          <w:rFonts w:hint="cs"/>
          <w:rtl/>
        </w:rPr>
        <w:t>ים</w:t>
      </w:r>
      <w:r w:rsidR="00CE0C0E">
        <w:rPr>
          <w:rFonts w:hint="cs"/>
          <w:rtl/>
        </w:rPr>
        <w:t xml:space="preserve"> החריגים שאנו </w:t>
      </w:r>
      <w:r>
        <w:rPr>
          <w:rFonts w:hint="cs"/>
          <w:rtl/>
        </w:rPr>
        <w:t xml:space="preserve">מצליחים </w:t>
      </w:r>
      <w:r w:rsidR="00CE0C0E">
        <w:rPr>
          <w:rFonts w:hint="cs"/>
          <w:rtl/>
        </w:rPr>
        <w:t xml:space="preserve">לעשות </w:t>
      </w:r>
      <w:r w:rsidR="00CE0C0E">
        <w:rPr>
          <w:rtl/>
        </w:rPr>
        <w:t>–</w:t>
      </w:r>
      <w:r w:rsidR="00CE0C0E">
        <w:rPr>
          <w:rFonts w:hint="cs"/>
          <w:rtl/>
        </w:rPr>
        <w:t xml:space="preserve"> כשמדובר בבחורי ישיבה</w:t>
      </w:r>
      <w:r>
        <w:rPr>
          <w:rFonts w:hint="cs"/>
          <w:rtl/>
        </w:rPr>
        <w:t xml:space="preserve"> עם הרב או </w:t>
      </w:r>
      <w:bookmarkStart w:id="792" w:name="_ETM_Q1_12537289"/>
      <w:bookmarkEnd w:id="792"/>
      <w:r>
        <w:rPr>
          <w:rFonts w:hint="cs"/>
          <w:rtl/>
        </w:rPr>
        <w:t>עם המלמד שלהם</w:t>
      </w:r>
      <w:r w:rsidR="00CE0C0E">
        <w:rPr>
          <w:rFonts w:hint="cs"/>
          <w:rtl/>
        </w:rPr>
        <w:t xml:space="preserve">, </w:t>
      </w:r>
      <w:r>
        <w:rPr>
          <w:rFonts w:hint="cs"/>
          <w:rtl/>
        </w:rPr>
        <w:t xml:space="preserve">ואז אפשר </w:t>
      </w:r>
      <w:r w:rsidR="00CE0C0E">
        <w:rPr>
          <w:rFonts w:hint="cs"/>
          <w:rtl/>
        </w:rPr>
        <w:t>לייצר קב</w:t>
      </w:r>
      <w:r>
        <w:rPr>
          <w:rFonts w:hint="cs"/>
          <w:rtl/>
        </w:rPr>
        <w:t>ו</w:t>
      </w:r>
      <w:r w:rsidR="00CE0C0E">
        <w:rPr>
          <w:rFonts w:hint="cs"/>
          <w:rtl/>
        </w:rPr>
        <w:t xml:space="preserve">צה שחיים יחד, ולאפשר להם לחיות יחד. </w:t>
      </w:r>
      <w:r>
        <w:rPr>
          <w:rFonts w:hint="cs"/>
          <w:rtl/>
        </w:rPr>
        <w:t>אבל אסור לאפשר מקרים חריגים לדבר</w:t>
      </w:r>
      <w:bookmarkStart w:id="793" w:name="_ETM_Q1_12549201"/>
      <w:bookmarkEnd w:id="793"/>
      <w:r>
        <w:rPr>
          <w:rFonts w:hint="cs"/>
          <w:rtl/>
        </w:rPr>
        <w:t xml:space="preserve"> הזה. </w:t>
      </w:r>
      <w:r w:rsidR="00CE0C0E">
        <w:rPr>
          <w:rFonts w:hint="cs"/>
          <w:rtl/>
        </w:rPr>
        <w:t xml:space="preserve">הדבר הזה מאוד בעייתי. יחד עם זאת, אני לא רוצה להגביל </w:t>
      </w:r>
      <w:r>
        <w:rPr>
          <w:rFonts w:hint="cs"/>
          <w:rtl/>
        </w:rPr>
        <w:t xml:space="preserve">יותר מדי </w:t>
      </w:r>
      <w:r w:rsidR="00CE0C0E">
        <w:rPr>
          <w:rFonts w:hint="cs"/>
          <w:rtl/>
        </w:rPr>
        <w:t>את הענ</w:t>
      </w:r>
      <w:r>
        <w:rPr>
          <w:rFonts w:hint="cs"/>
          <w:rtl/>
        </w:rPr>
        <w:t>י</w:t>
      </w:r>
      <w:r w:rsidR="00CE0C0E">
        <w:rPr>
          <w:rFonts w:hint="cs"/>
          <w:rtl/>
        </w:rPr>
        <w:t>ין של להוציא חולי</w:t>
      </w:r>
      <w:r>
        <w:rPr>
          <w:rFonts w:hint="cs"/>
          <w:rtl/>
        </w:rPr>
        <w:t>ם</w:t>
      </w:r>
      <w:r w:rsidR="00CE0C0E">
        <w:rPr>
          <w:rFonts w:hint="cs"/>
          <w:rtl/>
        </w:rPr>
        <w:t xml:space="preserve"> ממרחב הקהילה.</w:t>
      </w:r>
    </w:p>
    <w:p w:rsidR="00CE0C0E" w:rsidRDefault="00CE0C0E" w:rsidP="00CE0C0E">
      <w:pPr>
        <w:rPr>
          <w:rtl/>
        </w:rPr>
      </w:pPr>
    </w:p>
    <w:p w:rsidR="00CE0C0E" w:rsidRDefault="00CE0C0E" w:rsidP="00CE0C0E">
      <w:pPr>
        <w:pStyle w:val="af6"/>
        <w:keepNext/>
        <w:rPr>
          <w:rtl/>
        </w:rPr>
      </w:pPr>
      <w:bookmarkStart w:id="794" w:name="ET_yor_5069_252"/>
      <w:r w:rsidRPr="00CE0C0E">
        <w:rPr>
          <w:rStyle w:val="TagStyle"/>
          <w:rtl/>
        </w:rPr>
        <w:t xml:space="preserve"> &lt;&lt; יור &gt;&gt; </w:t>
      </w:r>
      <w:r>
        <w:rPr>
          <w:rtl/>
        </w:rPr>
        <w:t>היו"ר יעקב אשר:</w:t>
      </w:r>
      <w:r w:rsidRPr="00CE0C0E">
        <w:rPr>
          <w:rStyle w:val="TagStyle"/>
          <w:rtl/>
        </w:rPr>
        <w:t xml:space="preserve"> &lt;&lt; יור &gt;&gt;</w:t>
      </w:r>
      <w:r>
        <w:rPr>
          <w:rtl/>
        </w:rPr>
        <w:t xml:space="preserve"> </w:t>
      </w:r>
      <w:bookmarkEnd w:id="794"/>
    </w:p>
    <w:p w:rsidR="00CE0C0E" w:rsidRDefault="00CE0C0E" w:rsidP="00CE0C0E">
      <w:pPr>
        <w:pStyle w:val="KeepWithNext"/>
        <w:rPr>
          <w:rtl/>
        </w:rPr>
      </w:pPr>
    </w:p>
    <w:p w:rsidR="00CE0C0E" w:rsidRDefault="00CE0C0E" w:rsidP="00F2055A">
      <w:pPr>
        <w:rPr>
          <w:rtl/>
        </w:rPr>
      </w:pPr>
      <w:r>
        <w:rPr>
          <w:rFonts w:hint="cs"/>
          <w:rtl/>
        </w:rPr>
        <w:t xml:space="preserve">כדי להבין בסופו של דבר </w:t>
      </w:r>
      <w:r>
        <w:rPr>
          <w:rtl/>
        </w:rPr>
        <w:t>–</w:t>
      </w:r>
      <w:r>
        <w:rPr>
          <w:rFonts w:hint="cs"/>
          <w:rtl/>
        </w:rPr>
        <w:t xml:space="preserve"> ההמלצה שלך לגבי המבודד</w:t>
      </w:r>
      <w:r w:rsidR="00F2055A">
        <w:rPr>
          <w:rFonts w:hint="cs"/>
          <w:rtl/>
        </w:rPr>
        <w:t>י</w:t>
      </w:r>
      <w:r>
        <w:rPr>
          <w:rFonts w:hint="cs"/>
          <w:rtl/>
        </w:rPr>
        <w:t>ם, הראשונית, היתה לא לרדת  מ-18, אבל ודאי לא לרדת מ-17, כפי שעשינו בהצעת החוק הקודמת.</w:t>
      </w:r>
    </w:p>
    <w:p w:rsidR="00CE0C0E" w:rsidRDefault="00CE0C0E" w:rsidP="00CE0C0E">
      <w:pPr>
        <w:rPr>
          <w:rtl/>
        </w:rPr>
      </w:pPr>
    </w:p>
    <w:p w:rsidR="00CE0C0E" w:rsidRDefault="00CE0C0E" w:rsidP="00CE0C0E">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0C0E" w:rsidRDefault="00CE0C0E" w:rsidP="00CE0C0E">
      <w:pPr>
        <w:rPr>
          <w:rtl/>
        </w:rPr>
      </w:pPr>
      <w:r>
        <w:rPr>
          <w:rtl/>
        </w:rPr>
        <w:t xml:space="preserve"> </w:t>
      </w:r>
    </w:p>
    <w:p w:rsidR="00CE0C0E" w:rsidRDefault="00CE0C0E" w:rsidP="00CE0C0E">
      <w:pPr>
        <w:rPr>
          <w:rtl/>
        </w:rPr>
      </w:pPr>
      <w:r>
        <w:rPr>
          <w:rFonts w:hint="cs"/>
          <w:rtl/>
        </w:rPr>
        <w:t>אמת.</w:t>
      </w:r>
    </w:p>
    <w:p w:rsidR="00CE0C0E" w:rsidRDefault="00CE0C0E" w:rsidP="00CE0C0E">
      <w:pPr>
        <w:rPr>
          <w:rtl/>
        </w:rPr>
      </w:pPr>
    </w:p>
    <w:p w:rsidR="00CE0C0E" w:rsidRDefault="00CE0C0E" w:rsidP="00CE0C0E">
      <w:pPr>
        <w:pStyle w:val="af6"/>
        <w:keepNext/>
        <w:rPr>
          <w:rtl/>
        </w:rPr>
      </w:pPr>
      <w:bookmarkStart w:id="795" w:name="ET_yor_5069_253"/>
      <w:r w:rsidRPr="00CE0C0E">
        <w:rPr>
          <w:rStyle w:val="TagStyle"/>
          <w:rtl/>
        </w:rPr>
        <w:t xml:space="preserve"> &lt;&lt; יור &gt;&gt; </w:t>
      </w:r>
      <w:r>
        <w:rPr>
          <w:rtl/>
        </w:rPr>
        <w:t>היו"ר יעקב אשר:</w:t>
      </w:r>
      <w:r w:rsidRPr="00CE0C0E">
        <w:rPr>
          <w:rStyle w:val="TagStyle"/>
          <w:rtl/>
        </w:rPr>
        <w:t xml:space="preserve"> &lt;&lt; יור &gt;&gt;</w:t>
      </w:r>
      <w:r>
        <w:rPr>
          <w:rtl/>
        </w:rPr>
        <w:t xml:space="preserve"> </w:t>
      </w:r>
      <w:bookmarkEnd w:id="795"/>
    </w:p>
    <w:p w:rsidR="00CE0C0E" w:rsidRDefault="00CE0C0E" w:rsidP="00CE0C0E">
      <w:pPr>
        <w:pStyle w:val="KeepWithNext"/>
        <w:rPr>
          <w:rtl/>
        </w:rPr>
      </w:pPr>
    </w:p>
    <w:p w:rsidR="00CE0C0E" w:rsidRDefault="00CE0C0E" w:rsidP="002858FA">
      <w:pPr>
        <w:rPr>
          <w:rtl/>
        </w:rPr>
      </w:pPr>
      <w:r>
        <w:rPr>
          <w:rFonts w:hint="cs"/>
          <w:rtl/>
        </w:rPr>
        <w:t xml:space="preserve">לגבי החולים, אתה יודע שאישית פניתי בזמנו, היה ויכוח </w:t>
      </w:r>
      <w:r w:rsidR="002858FA">
        <w:rPr>
          <w:rFonts w:hint="cs"/>
          <w:rtl/>
        </w:rPr>
        <w:t xml:space="preserve">אם משפטית </w:t>
      </w:r>
      <w:r>
        <w:rPr>
          <w:rFonts w:hint="cs"/>
          <w:rtl/>
        </w:rPr>
        <w:t xml:space="preserve">אפשרי או לא </w:t>
      </w:r>
      <w:r w:rsidR="002858FA">
        <w:rPr>
          <w:rFonts w:hint="cs"/>
          <w:rtl/>
        </w:rPr>
        <w:t xml:space="preserve">אפשרי </w:t>
      </w:r>
      <w:r>
        <w:rPr>
          <w:rFonts w:hint="cs"/>
          <w:rtl/>
        </w:rPr>
        <w:t xml:space="preserve">לחולים, אבל אם זה מגיע מישיבה או פנימייה או קבוצת נוער שנמצאת </w:t>
      </w:r>
      <w:r w:rsidR="002858FA">
        <w:rPr>
          <w:rFonts w:hint="cs"/>
          <w:rtl/>
        </w:rPr>
        <w:t xml:space="preserve">פה </w:t>
      </w:r>
      <w:bookmarkStart w:id="796" w:name="_ETM_Q1_12608777"/>
      <w:bookmarkEnd w:id="796"/>
      <w:r>
        <w:rPr>
          <w:rFonts w:hint="cs"/>
          <w:rtl/>
        </w:rPr>
        <w:t>יחד ופרצה שם הדבקה</w:t>
      </w:r>
      <w:r w:rsidR="002858FA">
        <w:rPr>
          <w:rFonts w:hint="cs"/>
          <w:rtl/>
        </w:rPr>
        <w:t>,</w:t>
      </w:r>
      <w:r>
        <w:rPr>
          <w:rFonts w:hint="cs"/>
          <w:rtl/>
        </w:rPr>
        <w:t xml:space="preserve"> ומביאים </w:t>
      </w:r>
      <w:r w:rsidR="002858FA">
        <w:rPr>
          <w:rFonts w:hint="cs"/>
          <w:rtl/>
        </w:rPr>
        <w:t xml:space="preserve">קבוצה שלמה, </w:t>
      </w:r>
      <w:r>
        <w:rPr>
          <w:rFonts w:hint="cs"/>
          <w:rtl/>
        </w:rPr>
        <w:t xml:space="preserve">ששם אתה לא בבידוד בחדר סגור </w:t>
      </w:r>
      <w:r>
        <w:rPr>
          <w:rtl/>
        </w:rPr>
        <w:t>–</w:t>
      </w:r>
      <w:r>
        <w:rPr>
          <w:rFonts w:hint="cs"/>
          <w:rtl/>
        </w:rPr>
        <w:t xml:space="preserve"> נמצא עם חו</w:t>
      </w:r>
      <w:r w:rsidR="002858FA">
        <w:rPr>
          <w:rFonts w:hint="cs"/>
          <w:rtl/>
        </w:rPr>
        <w:t>ל</w:t>
      </w:r>
      <w:r>
        <w:rPr>
          <w:rFonts w:hint="cs"/>
          <w:rtl/>
        </w:rPr>
        <w:t xml:space="preserve">ים אחרים וכו' </w:t>
      </w:r>
      <w:r>
        <w:rPr>
          <w:rtl/>
        </w:rPr>
        <w:t>–</w:t>
      </w:r>
      <w:r>
        <w:rPr>
          <w:rFonts w:hint="cs"/>
          <w:rtl/>
        </w:rPr>
        <w:t xml:space="preserve"> מה ההמלצה שלך בחוק שנכתוב? חשבתי להוריד את זה ל-16 </w:t>
      </w:r>
      <w:r w:rsidR="002858FA">
        <w:rPr>
          <w:rFonts w:hint="cs"/>
          <w:rtl/>
        </w:rPr>
        <w:t>ב</w:t>
      </w:r>
      <w:r>
        <w:rPr>
          <w:rFonts w:hint="cs"/>
          <w:rtl/>
        </w:rPr>
        <w:t>חולים. יש בעיה עם זה מבחינתך?</w:t>
      </w:r>
    </w:p>
    <w:p w:rsidR="00CE0C0E" w:rsidRDefault="00CE0C0E" w:rsidP="00CE0C0E">
      <w:pPr>
        <w:rPr>
          <w:rtl/>
        </w:rPr>
      </w:pPr>
    </w:p>
    <w:p w:rsidR="00CE0C0E" w:rsidRDefault="00CE0C0E" w:rsidP="00CE0C0E">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0C0E" w:rsidRDefault="00CE0C0E" w:rsidP="00CE0C0E">
      <w:pPr>
        <w:rPr>
          <w:rtl/>
        </w:rPr>
      </w:pPr>
      <w:r>
        <w:rPr>
          <w:rtl/>
        </w:rPr>
        <w:t xml:space="preserve"> </w:t>
      </w:r>
    </w:p>
    <w:p w:rsidR="00CE0C0E" w:rsidRDefault="002858FA" w:rsidP="002858FA">
      <w:pPr>
        <w:rPr>
          <w:rtl/>
        </w:rPr>
      </w:pPr>
      <w:r>
        <w:rPr>
          <w:rFonts w:hint="cs"/>
          <w:rtl/>
        </w:rPr>
        <w:t>החוק אומר שאם יש אדם שהוא מתחת לג</w:t>
      </w:r>
      <w:bookmarkStart w:id="797" w:name="_ETM_Q1_12634072"/>
      <w:bookmarkEnd w:id="797"/>
      <w:r>
        <w:rPr>
          <w:rFonts w:hint="cs"/>
          <w:rtl/>
        </w:rPr>
        <w:t xml:space="preserve">יל 18, צריך שיהיה לו </w:t>
      </w:r>
      <w:r w:rsidR="00CE0C0E">
        <w:rPr>
          <w:rFonts w:hint="cs"/>
          <w:rtl/>
        </w:rPr>
        <w:t xml:space="preserve">מלווה אפוטרופוס מעל גיל 24 </w:t>
      </w:r>
      <w:r>
        <w:rPr>
          <w:rFonts w:hint="cs"/>
          <w:rtl/>
        </w:rPr>
        <w:t>שלוקח עליו אחריות, ו</w:t>
      </w:r>
      <w:r w:rsidR="00CE0C0E">
        <w:rPr>
          <w:rFonts w:hint="cs"/>
          <w:rtl/>
        </w:rPr>
        <w:t>שההור</w:t>
      </w:r>
      <w:r w:rsidR="003D3FA0">
        <w:rPr>
          <w:rFonts w:hint="cs"/>
          <w:rtl/>
        </w:rPr>
        <w:t>ים</w:t>
      </w:r>
      <w:r w:rsidR="00CE0C0E">
        <w:rPr>
          <w:rFonts w:hint="cs"/>
          <w:rtl/>
        </w:rPr>
        <w:t xml:space="preserve"> חותמים על זה. </w:t>
      </w:r>
      <w:r>
        <w:rPr>
          <w:rFonts w:hint="cs"/>
          <w:rtl/>
        </w:rPr>
        <w:t xml:space="preserve">אם אתה </w:t>
      </w:r>
      <w:bookmarkStart w:id="798" w:name="_ETM_Q1_12642912"/>
      <w:bookmarkEnd w:id="798"/>
      <w:r>
        <w:rPr>
          <w:rFonts w:hint="cs"/>
          <w:rtl/>
        </w:rPr>
        <w:t xml:space="preserve">שואל לגבי מה שאמרת לגבי ישיבה, אני מליץ לחשוב </w:t>
      </w:r>
      <w:r w:rsidR="00CE0C0E">
        <w:rPr>
          <w:rFonts w:hint="cs"/>
          <w:rtl/>
        </w:rPr>
        <w:t xml:space="preserve">שיש פתרונות אחרים </w:t>
      </w:r>
      <w:r>
        <w:rPr>
          <w:rFonts w:hint="cs"/>
          <w:rtl/>
        </w:rPr>
        <w:t xml:space="preserve">כמו להשאיר את כולם בישיבה, ואפילו לאפשר להם לקבל את האוכל </w:t>
      </w:r>
      <w:r w:rsidR="00CE0C0E">
        <w:rPr>
          <w:rFonts w:hint="cs"/>
          <w:rtl/>
        </w:rPr>
        <w:t xml:space="preserve">שם כדי שיישארו בישיבה. </w:t>
      </w:r>
    </w:p>
    <w:p w:rsidR="00CE0C0E" w:rsidRDefault="00CE0C0E" w:rsidP="00CE0C0E">
      <w:pPr>
        <w:rPr>
          <w:rtl/>
        </w:rPr>
      </w:pPr>
    </w:p>
    <w:p w:rsidR="00CE0C0E" w:rsidRDefault="00CE0C0E" w:rsidP="00CE0C0E">
      <w:pPr>
        <w:pStyle w:val="af6"/>
        <w:keepNext/>
        <w:rPr>
          <w:rtl/>
        </w:rPr>
      </w:pPr>
      <w:bookmarkStart w:id="799" w:name="ET_yor_5069_254"/>
      <w:r w:rsidRPr="00CE0C0E">
        <w:rPr>
          <w:rStyle w:val="TagStyle"/>
          <w:rtl/>
        </w:rPr>
        <w:t xml:space="preserve"> &lt;&lt; יור &gt;&gt; </w:t>
      </w:r>
      <w:r>
        <w:rPr>
          <w:rtl/>
        </w:rPr>
        <w:t>היו"ר יעקב אשר:</w:t>
      </w:r>
      <w:r w:rsidRPr="00CE0C0E">
        <w:rPr>
          <w:rStyle w:val="TagStyle"/>
          <w:rtl/>
        </w:rPr>
        <w:t xml:space="preserve"> &lt;&lt; יור &gt;&gt;</w:t>
      </w:r>
      <w:r>
        <w:rPr>
          <w:rtl/>
        </w:rPr>
        <w:t xml:space="preserve"> </w:t>
      </w:r>
      <w:bookmarkEnd w:id="799"/>
    </w:p>
    <w:p w:rsidR="00CE0C0E" w:rsidRDefault="00CE0C0E" w:rsidP="00CE0C0E">
      <w:pPr>
        <w:pStyle w:val="KeepWithNext"/>
        <w:rPr>
          <w:rtl/>
        </w:rPr>
      </w:pPr>
    </w:p>
    <w:p w:rsidR="00CE0C0E" w:rsidRDefault="00CE0C0E" w:rsidP="00CE0C0E">
      <w:pPr>
        <w:rPr>
          <w:rtl/>
        </w:rPr>
      </w:pPr>
      <w:r>
        <w:rPr>
          <w:rFonts w:hint="cs"/>
          <w:rtl/>
        </w:rPr>
        <w:t>להפוך את הישיבה למלונית.</w:t>
      </w:r>
    </w:p>
    <w:p w:rsidR="002858FA" w:rsidRDefault="002858FA" w:rsidP="00CE0C0E">
      <w:pPr>
        <w:rPr>
          <w:rtl/>
        </w:rPr>
      </w:pPr>
      <w:bookmarkStart w:id="800" w:name="_ETM_Q1_12656301"/>
      <w:bookmarkStart w:id="801" w:name="_ETM_Q1_12656375"/>
      <w:bookmarkEnd w:id="800"/>
      <w:bookmarkEnd w:id="801"/>
    </w:p>
    <w:p w:rsidR="00CE0C0E" w:rsidRDefault="00CE0C0E" w:rsidP="00CE0C0E">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0C0E" w:rsidRDefault="00CE0C0E" w:rsidP="00CE0C0E">
      <w:pPr>
        <w:rPr>
          <w:rtl/>
        </w:rPr>
      </w:pPr>
      <w:r>
        <w:rPr>
          <w:rtl/>
        </w:rPr>
        <w:t xml:space="preserve"> </w:t>
      </w:r>
    </w:p>
    <w:p w:rsidR="00CE0C0E" w:rsidRDefault="002858FA" w:rsidP="002858FA">
      <w:pPr>
        <w:rPr>
          <w:rtl/>
        </w:rPr>
      </w:pPr>
      <w:r>
        <w:rPr>
          <w:rFonts w:hint="cs"/>
          <w:rtl/>
        </w:rPr>
        <w:t xml:space="preserve">באשר לגיל יש אפוטרופוס, ואני פועל לפי החוק הזה. </w:t>
      </w:r>
      <w:r w:rsidR="00CE0C0E">
        <w:rPr>
          <w:rFonts w:hint="cs"/>
          <w:rtl/>
        </w:rPr>
        <w:t xml:space="preserve">אני מבקש שלא תהיה אמירה שאומרת שמתחת לגיל 18 ניתן להכניס </w:t>
      </w:r>
      <w:r>
        <w:rPr>
          <w:rFonts w:hint="cs"/>
          <w:rtl/>
        </w:rPr>
        <w:t xml:space="preserve">גם </w:t>
      </w:r>
      <w:bookmarkStart w:id="802" w:name="_ETM_Q1_12667073"/>
      <w:bookmarkEnd w:id="802"/>
      <w:r w:rsidR="00CE0C0E">
        <w:rPr>
          <w:rFonts w:hint="cs"/>
          <w:rtl/>
        </w:rPr>
        <w:t>ללא ליווי</w:t>
      </w:r>
      <w:r>
        <w:rPr>
          <w:rFonts w:hint="cs"/>
          <w:rtl/>
        </w:rPr>
        <w:t xml:space="preserve"> אפוטרופוס</w:t>
      </w:r>
      <w:r w:rsidR="00CE0C0E">
        <w:rPr>
          <w:rFonts w:hint="cs"/>
          <w:rtl/>
        </w:rPr>
        <w:t>. זה מורכב, מסובך, ולא ניתן לעשות.</w:t>
      </w:r>
    </w:p>
    <w:p w:rsidR="00CE0C0E" w:rsidRDefault="00CE0C0E" w:rsidP="00CE0C0E">
      <w:pPr>
        <w:rPr>
          <w:rtl/>
        </w:rPr>
      </w:pPr>
    </w:p>
    <w:p w:rsidR="002858FA" w:rsidRDefault="002858FA" w:rsidP="002858FA">
      <w:pPr>
        <w:pStyle w:val="af6"/>
        <w:keepNext/>
        <w:rPr>
          <w:rtl/>
        </w:rPr>
      </w:pPr>
      <w:bookmarkStart w:id="803" w:name="ET_yor_5069_302"/>
      <w:r w:rsidRPr="002858FA">
        <w:rPr>
          <w:rStyle w:val="TagStyle"/>
          <w:rtl/>
        </w:rPr>
        <w:t xml:space="preserve"> &lt;&lt; יור &gt;&gt; </w:t>
      </w:r>
      <w:r>
        <w:rPr>
          <w:rtl/>
        </w:rPr>
        <w:t>היו"ר יעקב אשר:</w:t>
      </w:r>
      <w:r w:rsidRPr="002858FA">
        <w:rPr>
          <w:rStyle w:val="TagStyle"/>
          <w:rtl/>
        </w:rPr>
        <w:t xml:space="preserve"> &lt;&lt; יור &gt;&gt;</w:t>
      </w:r>
      <w:r>
        <w:rPr>
          <w:rtl/>
        </w:rPr>
        <w:t xml:space="preserve">   </w:t>
      </w:r>
      <w:bookmarkEnd w:id="803"/>
    </w:p>
    <w:p w:rsidR="002858FA" w:rsidRDefault="002858FA" w:rsidP="002858FA">
      <w:pPr>
        <w:pStyle w:val="KeepWithNext"/>
        <w:rPr>
          <w:rtl/>
          <w:lang w:eastAsia="he-IL"/>
        </w:rPr>
      </w:pPr>
    </w:p>
    <w:p w:rsidR="002858FA" w:rsidRDefault="002858FA" w:rsidP="002858FA">
      <w:pPr>
        <w:rPr>
          <w:rtl/>
          <w:lang w:eastAsia="he-IL"/>
        </w:rPr>
      </w:pPr>
      <w:r>
        <w:rPr>
          <w:rFonts w:hint="cs"/>
          <w:rtl/>
          <w:lang w:eastAsia="he-IL"/>
        </w:rPr>
        <w:t>השאלה איך אנחנו מחריגים את זה.</w:t>
      </w:r>
    </w:p>
    <w:p w:rsidR="002858FA" w:rsidRPr="002858FA" w:rsidRDefault="002858FA" w:rsidP="002858FA">
      <w:pPr>
        <w:rPr>
          <w:rtl/>
          <w:lang w:eastAsia="he-IL"/>
        </w:rPr>
      </w:pPr>
      <w:bookmarkStart w:id="804" w:name="_ETM_Q1_12672926"/>
      <w:bookmarkStart w:id="805" w:name="_ETM_Q1_12673005"/>
      <w:bookmarkEnd w:id="804"/>
      <w:bookmarkEnd w:id="805"/>
    </w:p>
    <w:p w:rsidR="00CE0C0E" w:rsidRDefault="00CE0C0E" w:rsidP="00CE0C0E">
      <w:pPr>
        <w:pStyle w:val="af9"/>
        <w:keepNext/>
        <w:rPr>
          <w:rtl/>
        </w:rPr>
      </w:pPr>
      <w:bookmarkStart w:id="806" w:name="ET_guest_816671_255"/>
      <w:r w:rsidRPr="00CE0C0E">
        <w:rPr>
          <w:rStyle w:val="TagStyle"/>
          <w:rtl/>
        </w:rPr>
        <w:t xml:space="preserve"> &lt;&lt; אורח &gt;&gt; </w:t>
      </w:r>
      <w:r>
        <w:rPr>
          <w:rtl/>
        </w:rPr>
        <w:t>מיכל גולדברג:</w:t>
      </w:r>
      <w:r w:rsidRPr="00CE0C0E">
        <w:rPr>
          <w:rStyle w:val="TagStyle"/>
          <w:rtl/>
        </w:rPr>
        <w:t xml:space="preserve"> &lt;&lt; אורח &gt;&gt;</w:t>
      </w:r>
      <w:r>
        <w:rPr>
          <w:rtl/>
        </w:rPr>
        <w:t xml:space="preserve"> </w:t>
      </w:r>
      <w:bookmarkEnd w:id="806"/>
    </w:p>
    <w:p w:rsidR="00CE0C0E" w:rsidRDefault="00CE0C0E" w:rsidP="00CE0C0E">
      <w:pPr>
        <w:pStyle w:val="KeepWithNext"/>
        <w:rPr>
          <w:rtl/>
        </w:rPr>
      </w:pPr>
    </w:p>
    <w:p w:rsidR="00CE0C0E" w:rsidRDefault="002858FA" w:rsidP="00CE0C0E">
      <w:pPr>
        <w:rPr>
          <w:rtl/>
        </w:rPr>
      </w:pPr>
      <w:r>
        <w:rPr>
          <w:rFonts w:hint="cs"/>
          <w:rtl/>
        </w:rPr>
        <w:t xml:space="preserve">ואם זה מישהו שאחראי על אותה קבוצת קטינים </w:t>
      </w:r>
      <w:r>
        <w:rPr>
          <w:rtl/>
        </w:rPr>
        <w:t>–</w:t>
      </w:r>
      <w:r>
        <w:rPr>
          <w:rFonts w:hint="cs"/>
          <w:rtl/>
        </w:rPr>
        <w:t xml:space="preserve"> אין מבחינתכם בעיה</w:t>
      </w:r>
      <w:r w:rsidR="00CE0C0E">
        <w:rPr>
          <w:rFonts w:hint="cs"/>
          <w:rtl/>
        </w:rPr>
        <w:t>.</w:t>
      </w:r>
    </w:p>
    <w:p w:rsidR="00CE0C0E" w:rsidRDefault="00CE0C0E" w:rsidP="00CE0C0E">
      <w:pPr>
        <w:rPr>
          <w:rtl/>
        </w:rPr>
      </w:pPr>
    </w:p>
    <w:p w:rsidR="00CE0C0E" w:rsidRDefault="00CE0C0E" w:rsidP="00CE0C0E">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0C0E" w:rsidRDefault="00CE0C0E" w:rsidP="00CE0C0E">
      <w:pPr>
        <w:rPr>
          <w:rtl/>
        </w:rPr>
      </w:pPr>
      <w:r>
        <w:rPr>
          <w:rtl/>
        </w:rPr>
        <w:t xml:space="preserve"> </w:t>
      </w:r>
    </w:p>
    <w:p w:rsidR="00CE0C0E" w:rsidRDefault="002858FA" w:rsidP="00CE0C0E">
      <w:pPr>
        <w:rPr>
          <w:rtl/>
        </w:rPr>
      </w:pPr>
      <w:r>
        <w:rPr>
          <w:rFonts w:hint="cs"/>
          <w:rtl/>
        </w:rPr>
        <w:t xml:space="preserve">בגדול, התשובה היא לא. אפוטרופוס זה אומר שאתה צריך לחיות אתו בחדר ולהיות </w:t>
      </w:r>
      <w:bookmarkStart w:id="807" w:name="_ETM_Q1_12682208"/>
      <w:bookmarkEnd w:id="807"/>
      <w:r>
        <w:rPr>
          <w:rFonts w:hint="cs"/>
          <w:rtl/>
        </w:rPr>
        <w:t xml:space="preserve">אתו כל הזמן. המקרים החריגים הם אלה שבהם </w:t>
      </w:r>
      <w:r w:rsidR="00CE0C0E">
        <w:rPr>
          <w:rFonts w:hint="cs"/>
          <w:rtl/>
        </w:rPr>
        <w:t xml:space="preserve">גם </w:t>
      </w:r>
      <w:r>
        <w:rPr>
          <w:rFonts w:hint="cs"/>
          <w:rtl/>
        </w:rPr>
        <w:t>כ</w:t>
      </w:r>
      <w:r w:rsidR="00CE0C0E">
        <w:rPr>
          <w:rFonts w:hint="cs"/>
          <w:rtl/>
        </w:rPr>
        <w:t>כה אותם בחורי ישיבה נמצאים עם רב הישיבה</w:t>
      </w:r>
      <w:r>
        <w:rPr>
          <w:rFonts w:hint="cs"/>
          <w:rtl/>
        </w:rPr>
        <w:t xml:space="preserve"> שלהם</w:t>
      </w:r>
      <w:r w:rsidR="00CE0C0E">
        <w:rPr>
          <w:rFonts w:hint="cs"/>
          <w:rtl/>
        </w:rPr>
        <w:t xml:space="preserve">, ונמצאים במבנה </w:t>
      </w:r>
      <w:r>
        <w:rPr>
          <w:rFonts w:hint="cs"/>
          <w:rtl/>
        </w:rPr>
        <w:t xml:space="preserve">של </w:t>
      </w:r>
      <w:bookmarkStart w:id="808" w:name="_ETM_Q1_12695691"/>
      <w:bookmarkEnd w:id="808"/>
      <w:r>
        <w:rPr>
          <w:rFonts w:hint="cs"/>
          <w:rtl/>
        </w:rPr>
        <w:t xml:space="preserve">מספר חדרים ביחד </w:t>
      </w:r>
      <w:r w:rsidR="00CE0C0E">
        <w:rPr>
          <w:rFonts w:hint="cs"/>
          <w:rtl/>
        </w:rPr>
        <w:t>והוא שולט בהם, אבל לא מישה</w:t>
      </w:r>
      <w:r>
        <w:rPr>
          <w:rFonts w:hint="cs"/>
          <w:rtl/>
        </w:rPr>
        <w:t>ו</w:t>
      </w:r>
      <w:r w:rsidR="00CE0C0E">
        <w:rPr>
          <w:rFonts w:hint="cs"/>
          <w:rtl/>
        </w:rPr>
        <w:t xml:space="preserve"> שאומר: אני בן 27, </w:t>
      </w:r>
      <w:r>
        <w:rPr>
          <w:rFonts w:hint="cs"/>
          <w:rtl/>
        </w:rPr>
        <w:t xml:space="preserve">לוקח אחריות על השכנה שלי </w:t>
      </w:r>
      <w:r w:rsidR="00CE0C0E">
        <w:rPr>
          <w:rFonts w:hint="cs"/>
          <w:rtl/>
        </w:rPr>
        <w:t xml:space="preserve">ממקום אחד וגם על השכנה השלישית, ואומר: ההורים נתנו לי את הגושפנקא. </w:t>
      </w:r>
      <w:r>
        <w:rPr>
          <w:rFonts w:hint="cs"/>
          <w:rtl/>
        </w:rPr>
        <w:t xml:space="preserve">זו </w:t>
      </w:r>
      <w:bookmarkStart w:id="809" w:name="_ETM_Q1_12709941"/>
      <w:bookmarkEnd w:id="809"/>
      <w:r>
        <w:rPr>
          <w:rFonts w:hint="cs"/>
          <w:rtl/>
        </w:rPr>
        <w:t xml:space="preserve">לא שליטה, זה לא אפוטרופוס, אין לי מושג מה קורה, </w:t>
      </w:r>
      <w:bookmarkStart w:id="810" w:name="_ETM_Q1_12715284"/>
      <w:bookmarkEnd w:id="810"/>
      <w:r w:rsidR="00CE0C0E">
        <w:rPr>
          <w:rFonts w:hint="cs"/>
          <w:rtl/>
        </w:rPr>
        <w:t>ואז אנחנו מוצאים אותה קטינ</w:t>
      </w:r>
      <w:r>
        <w:rPr>
          <w:rFonts w:hint="cs"/>
          <w:rtl/>
        </w:rPr>
        <w:t>ה מעולפת בחדר בגלל ריבוי אלכוהול.</w:t>
      </w:r>
      <w:r w:rsidR="00CE0C0E">
        <w:rPr>
          <w:rFonts w:hint="cs"/>
          <w:rtl/>
        </w:rPr>
        <w:t xml:space="preserve"> וגם זה קרה.</w:t>
      </w:r>
      <w:r>
        <w:rPr>
          <w:rFonts w:hint="cs"/>
          <w:rtl/>
        </w:rPr>
        <w:t xml:space="preserve"> </w:t>
      </w:r>
    </w:p>
    <w:p w:rsidR="00CE0C0E" w:rsidRDefault="00CE0C0E" w:rsidP="00CE0C0E">
      <w:pPr>
        <w:rPr>
          <w:rtl/>
        </w:rPr>
      </w:pPr>
    </w:p>
    <w:p w:rsidR="00CE0C0E" w:rsidRDefault="002858FA" w:rsidP="002858FA">
      <w:pPr>
        <w:rPr>
          <w:rtl/>
        </w:rPr>
      </w:pPr>
      <w:r>
        <w:rPr>
          <w:rFonts w:hint="cs"/>
          <w:rtl/>
        </w:rPr>
        <w:t>מצד שני, יש לומר את המגבלה האחרת</w:t>
      </w:r>
      <w:r w:rsidR="00CE0C0E">
        <w:rPr>
          <w:rFonts w:hint="cs"/>
          <w:rtl/>
        </w:rPr>
        <w:t xml:space="preserve">. </w:t>
      </w:r>
      <w:r>
        <w:rPr>
          <w:rFonts w:hint="cs"/>
          <w:rtl/>
        </w:rPr>
        <w:t xml:space="preserve">האפוטרופוס ואותו אחד שנכנס, לא שניהם יוצאים באותו זמן. </w:t>
      </w:r>
      <w:r w:rsidR="00CE0C0E">
        <w:rPr>
          <w:rFonts w:hint="cs"/>
          <w:rtl/>
        </w:rPr>
        <w:t>מה קורה כשהאפוטרופוס צריך להשתחרר? עכשיו אני לא יכול להוציא את האנשים כי הם לא החלימו</w:t>
      </w:r>
      <w:r>
        <w:rPr>
          <w:rFonts w:hint="cs"/>
          <w:rtl/>
        </w:rPr>
        <w:t>, והאפוטרופוס משתחרר</w:t>
      </w:r>
      <w:r w:rsidR="00CE0C0E">
        <w:rPr>
          <w:rFonts w:hint="cs"/>
          <w:rtl/>
        </w:rPr>
        <w:t xml:space="preserve">. </w:t>
      </w:r>
      <w:r>
        <w:rPr>
          <w:rFonts w:hint="cs"/>
          <w:rtl/>
        </w:rPr>
        <w:t xml:space="preserve">מצד שני, הוא רוצה ללכת הביתה. </w:t>
      </w:r>
      <w:r w:rsidR="00CE0C0E">
        <w:rPr>
          <w:rFonts w:hint="cs"/>
          <w:rtl/>
        </w:rPr>
        <w:t>מה, עכשיו מחפ</w:t>
      </w:r>
      <w:r>
        <w:rPr>
          <w:rFonts w:hint="cs"/>
          <w:rtl/>
        </w:rPr>
        <w:t>ש</w:t>
      </w:r>
      <w:r w:rsidR="00CE0C0E">
        <w:rPr>
          <w:rFonts w:hint="cs"/>
          <w:rtl/>
        </w:rPr>
        <w:t xml:space="preserve">ים אפוטרופוס חדש? המגבלה </w:t>
      </w:r>
      <w:r>
        <w:rPr>
          <w:rFonts w:hint="cs"/>
          <w:rtl/>
        </w:rPr>
        <w:t xml:space="preserve">שצריכים להשתחרר </w:t>
      </w:r>
      <w:r w:rsidR="00CE0C0E">
        <w:rPr>
          <w:rFonts w:hint="cs"/>
          <w:rtl/>
        </w:rPr>
        <w:t>מתחילה לייצר מצב שבו אני משאיר אנשים בריאים</w:t>
      </w:r>
      <w:r>
        <w:rPr>
          <w:rFonts w:hint="cs"/>
          <w:rtl/>
        </w:rPr>
        <w:t xml:space="preserve"> </w:t>
      </w:r>
      <w:bookmarkStart w:id="811" w:name="_ETM_Q1_12752988"/>
      <w:bookmarkEnd w:id="811"/>
      <w:r>
        <w:rPr>
          <w:rFonts w:hint="cs"/>
          <w:rtl/>
        </w:rPr>
        <w:t>ותופסים מיטות לאנשים אחרים</w:t>
      </w:r>
      <w:r w:rsidR="00CE0C0E">
        <w:rPr>
          <w:rFonts w:hint="cs"/>
          <w:rtl/>
        </w:rPr>
        <w:t>.</w:t>
      </w:r>
    </w:p>
    <w:p w:rsidR="00CE0C0E" w:rsidRDefault="00CE0C0E" w:rsidP="00CE0C0E">
      <w:pPr>
        <w:rPr>
          <w:rtl/>
        </w:rPr>
      </w:pPr>
    </w:p>
    <w:p w:rsidR="00CE0C0E" w:rsidRDefault="00CE0C0E" w:rsidP="00CE0C0E">
      <w:pPr>
        <w:pStyle w:val="af6"/>
        <w:keepNext/>
        <w:rPr>
          <w:rtl/>
        </w:rPr>
      </w:pPr>
      <w:bookmarkStart w:id="812" w:name="ET_yor_5069_256"/>
      <w:r w:rsidRPr="00CE0C0E">
        <w:rPr>
          <w:rStyle w:val="TagStyle"/>
          <w:rtl/>
        </w:rPr>
        <w:t xml:space="preserve"> &lt;&lt; יור &gt;&gt; </w:t>
      </w:r>
      <w:r>
        <w:rPr>
          <w:rtl/>
        </w:rPr>
        <w:t>היו"ר יעקב אשר:</w:t>
      </w:r>
      <w:r w:rsidRPr="00CE0C0E">
        <w:rPr>
          <w:rStyle w:val="TagStyle"/>
          <w:rtl/>
        </w:rPr>
        <w:t xml:space="preserve"> &lt;&lt; יור &gt;&gt;</w:t>
      </w:r>
      <w:r>
        <w:rPr>
          <w:rtl/>
        </w:rPr>
        <w:t xml:space="preserve"> </w:t>
      </w:r>
      <w:bookmarkEnd w:id="812"/>
    </w:p>
    <w:p w:rsidR="00CE0C0E" w:rsidRDefault="00CE0C0E" w:rsidP="00CE0C0E">
      <w:pPr>
        <w:pStyle w:val="KeepWithNext"/>
        <w:rPr>
          <w:rtl/>
        </w:rPr>
      </w:pPr>
    </w:p>
    <w:p w:rsidR="00CE0C0E" w:rsidRDefault="00CE0C0E" w:rsidP="001745C8">
      <w:pPr>
        <w:rPr>
          <w:rtl/>
        </w:rPr>
      </w:pPr>
      <w:r>
        <w:rPr>
          <w:rFonts w:hint="cs"/>
          <w:rtl/>
        </w:rPr>
        <w:t>אני מבקש, מ</w:t>
      </w:r>
      <w:r w:rsidR="002858FA">
        <w:rPr>
          <w:rFonts w:hint="cs"/>
          <w:rtl/>
        </w:rPr>
        <w:t>שרד הבריאות, שתיערך ישיבה, ושניר</w:t>
      </w:r>
      <w:r>
        <w:rPr>
          <w:rFonts w:hint="cs"/>
          <w:rtl/>
        </w:rPr>
        <w:t xml:space="preserve"> יהיה בישיבה הזאת, כי מה שאנ</w:t>
      </w:r>
      <w:r w:rsidR="002858FA">
        <w:rPr>
          <w:rFonts w:hint="cs"/>
          <w:rtl/>
        </w:rPr>
        <w:t>חנ</w:t>
      </w:r>
      <w:r>
        <w:rPr>
          <w:rFonts w:hint="cs"/>
          <w:rtl/>
        </w:rPr>
        <w:t xml:space="preserve">ו עושים עכשיו זה </w:t>
      </w:r>
      <w:r w:rsidR="002858FA">
        <w:rPr>
          <w:rFonts w:hint="cs"/>
          <w:rtl/>
        </w:rPr>
        <w:t xml:space="preserve">לא תפקיד הוועדה אלא </w:t>
      </w:r>
      <w:r>
        <w:rPr>
          <w:rFonts w:hint="cs"/>
          <w:rtl/>
        </w:rPr>
        <w:t>התפקיד שלכם תוך כדי תנועה, להפיק את הלקחים. לראות שהחקיקה תתאים לבעיות שעולות מהשטח. אין לי בעיה לתרום מזמני. אבל א</w:t>
      </w:r>
      <w:r w:rsidR="002858FA">
        <w:rPr>
          <w:rFonts w:hint="cs"/>
          <w:rtl/>
        </w:rPr>
        <w:t>נ</w:t>
      </w:r>
      <w:r>
        <w:rPr>
          <w:rFonts w:hint="cs"/>
          <w:rtl/>
        </w:rPr>
        <w:t>י חושב שחייבים להסדיר את הדברים שעלו פה גם בחקיקה, למצוא את הפתרונות לאותן נקודות כדי שהגיל לא יהי</w:t>
      </w:r>
      <w:r w:rsidR="001745C8">
        <w:rPr>
          <w:rFonts w:hint="cs"/>
          <w:rtl/>
        </w:rPr>
        <w:t>ה</w:t>
      </w:r>
      <w:r>
        <w:rPr>
          <w:rFonts w:hint="cs"/>
          <w:rtl/>
        </w:rPr>
        <w:t xml:space="preserve"> חסם לגמרי, </w:t>
      </w:r>
      <w:r w:rsidR="001745C8">
        <w:rPr>
          <w:rFonts w:hint="cs"/>
          <w:rtl/>
        </w:rPr>
        <w:t xml:space="preserve">אם באים קבוצה </w:t>
      </w:r>
      <w:bookmarkStart w:id="813" w:name="_ETM_Q1_12809255"/>
      <w:bookmarkEnd w:id="813"/>
      <w:r w:rsidR="001745C8">
        <w:rPr>
          <w:rFonts w:hint="cs"/>
          <w:rtl/>
        </w:rPr>
        <w:t xml:space="preserve">מאורגנת או באים קבוצה מהישיבה, </w:t>
      </w:r>
      <w:r>
        <w:rPr>
          <w:rFonts w:hint="cs"/>
          <w:rtl/>
        </w:rPr>
        <w:t xml:space="preserve">והישיבה לוקחת, ואפשרות גם בחוק שבתנאים מסוימים אפשר יהיה להכריז על מלונית כזאת </w:t>
      </w:r>
      <w:r w:rsidR="001745C8">
        <w:rPr>
          <w:rFonts w:hint="cs"/>
          <w:rtl/>
        </w:rPr>
        <w:t xml:space="preserve">גם </w:t>
      </w:r>
      <w:r>
        <w:rPr>
          <w:rFonts w:hint="cs"/>
          <w:rtl/>
        </w:rPr>
        <w:t>כ</w:t>
      </w:r>
      <w:r w:rsidR="001745C8">
        <w:rPr>
          <w:rFonts w:hint="cs"/>
          <w:rtl/>
        </w:rPr>
        <w:t>י</w:t>
      </w:r>
      <w:r>
        <w:rPr>
          <w:rFonts w:hint="cs"/>
          <w:rtl/>
        </w:rPr>
        <w:t>שיבה.</w:t>
      </w:r>
    </w:p>
    <w:p w:rsidR="00CE0C0E" w:rsidRDefault="00CE0C0E" w:rsidP="00CE0C0E">
      <w:pPr>
        <w:rPr>
          <w:rtl/>
        </w:rPr>
      </w:pPr>
    </w:p>
    <w:p w:rsidR="003B3F02" w:rsidRDefault="001745C8" w:rsidP="003B3F02">
      <w:pPr>
        <w:rPr>
          <w:rtl/>
        </w:rPr>
      </w:pPr>
      <w:r>
        <w:rPr>
          <w:rFonts w:hint="cs"/>
          <w:rtl/>
        </w:rPr>
        <w:t xml:space="preserve">אגב, היה באחת הישיבות, ואני עבדכם הנאמן ניסה </w:t>
      </w:r>
      <w:r w:rsidR="00CE0C0E">
        <w:rPr>
          <w:rFonts w:hint="cs"/>
          <w:rtl/>
        </w:rPr>
        <w:t>בגרון ניחר להסביר למל"ל ולמשרד הבריאות</w:t>
      </w:r>
      <w:r>
        <w:rPr>
          <w:rFonts w:hint="cs"/>
          <w:rtl/>
        </w:rPr>
        <w:t>, שבמקום לשלוח את הבחורים הבית</w:t>
      </w:r>
      <w:r w:rsidR="00CE0C0E">
        <w:rPr>
          <w:rFonts w:hint="cs"/>
          <w:rtl/>
        </w:rPr>
        <w:t xml:space="preserve">ה ואז </w:t>
      </w:r>
      <w:r>
        <w:rPr>
          <w:rFonts w:hint="cs"/>
          <w:rtl/>
        </w:rPr>
        <w:t>למלונית, וזה לוקח 60 ומשהו שעות</w:t>
      </w:r>
      <w:r w:rsidR="00CE0C0E">
        <w:rPr>
          <w:rFonts w:hint="cs"/>
          <w:rtl/>
        </w:rPr>
        <w:t xml:space="preserve">, ובדרך הדביקו את המשפחות הגדולות שלהם, </w:t>
      </w:r>
      <w:r>
        <w:rPr>
          <w:rFonts w:hint="cs"/>
          <w:rtl/>
        </w:rPr>
        <w:t xml:space="preserve">שבדרך כלל לא משפחה </w:t>
      </w:r>
      <w:bookmarkStart w:id="814" w:name="_ETM_Q1_12845366"/>
      <w:bookmarkEnd w:id="814"/>
      <w:r>
        <w:rPr>
          <w:rFonts w:hint="cs"/>
          <w:rtl/>
        </w:rPr>
        <w:t xml:space="preserve">קטנה, </w:t>
      </w:r>
      <w:r w:rsidR="00CE0C0E">
        <w:rPr>
          <w:rFonts w:hint="cs"/>
          <w:rtl/>
        </w:rPr>
        <w:t>אפשר היה במקומות מסוימים להגדיר</w:t>
      </w:r>
      <w:r>
        <w:rPr>
          <w:rFonts w:hint="cs"/>
          <w:rtl/>
        </w:rPr>
        <w:t xml:space="preserve"> פנימייה מסוימת, בישיבה מסוימת</w:t>
      </w:r>
      <w:r w:rsidR="00CE0C0E">
        <w:rPr>
          <w:rFonts w:hint="cs"/>
          <w:rtl/>
        </w:rPr>
        <w:t>, לגדור אותה ושם לשים את הב</w:t>
      </w:r>
      <w:r>
        <w:rPr>
          <w:rFonts w:hint="cs"/>
          <w:rtl/>
        </w:rPr>
        <w:t>ח</w:t>
      </w:r>
      <w:r w:rsidR="00CE0C0E">
        <w:rPr>
          <w:rFonts w:hint="cs"/>
          <w:rtl/>
        </w:rPr>
        <w:t>ורים חולי הקורונה. הם באחריות הישיבה בכל מקרה</w:t>
      </w:r>
      <w:r>
        <w:rPr>
          <w:rFonts w:hint="cs"/>
          <w:rtl/>
        </w:rPr>
        <w:t>, שבאו ללימודים</w:t>
      </w:r>
      <w:r w:rsidR="00CE0C0E">
        <w:rPr>
          <w:rFonts w:hint="cs"/>
          <w:rtl/>
        </w:rPr>
        <w:t>. הפתרונות האלה צריכ</w:t>
      </w:r>
      <w:r w:rsidR="003D3FA0">
        <w:rPr>
          <w:rFonts w:hint="cs"/>
          <w:rtl/>
        </w:rPr>
        <w:t>ים</w:t>
      </w:r>
      <w:r w:rsidR="00CE0C0E">
        <w:rPr>
          <w:rFonts w:hint="cs"/>
          <w:rtl/>
        </w:rPr>
        <w:t xml:space="preserve"> להיות מעוגנים בחקיקות שיאפשרו את זה. לכן גם הנושאים של העובדים הסוציאלי</w:t>
      </w:r>
      <w:r w:rsidR="003D3FA0">
        <w:rPr>
          <w:rFonts w:hint="cs"/>
          <w:rtl/>
        </w:rPr>
        <w:t>ים</w:t>
      </w:r>
      <w:r w:rsidR="003B3F02">
        <w:rPr>
          <w:rFonts w:hint="cs"/>
          <w:rtl/>
        </w:rPr>
        <w:t xml:space="preserve">, גם הנושאים של ונדליזם, גם הנושאים של איזה גיל ובאילו תנאים </w:t>
      </w:r>
      <w:bookmarkStart w:id="815" w:name="_ETM_Q1_12878348"/>
      <w:bookmarkEnd w:id="815"/>
      <w:r w:rsidR="003B3F02">
        <w:rPr>
          <w:rFonts w:hint="cs"/>
          <w:rtl/>
        </w:rPr>
        <w:t>כן אפשר</w:t>
      </w:r>
      <w:r w:rsidR="00CE0C0E">
        <w:rPr>
          <w:rFonts w:hint="cs"/>
          <w:rtl/>
        </w:rPr>
        <w:t xml:space="preserve"> </w:t>
      </w:r>
      <w:r w:rsidR="00CE0C0E">
        <w:rPr>
          <w:rtl/>
        </w:rPr>
        <w:t>–</w:t>
      </w:r>
      <w:r w:rsidR="00CE0C0E">
        <w:rPr>
          <w:rFonts w:hint="cs"/>
          <w:rtl/>
        </w:rPr>
        <w:t xml:space="preserve"> אנ</w:t>
      </w:r>
      <w:r w:rsidR="003B3F02">
        <w:rPr>
          <w:rFonts w:hint="cs"/>
          <w:rtl/>
        </w:rPr>
        <w:t>י</w:t>
      </w:r>
      <w:r w:rsidR="00CE0C0E">
        <w:rPr>
          <w:rFonts w:hint="cs"/>
          <w:rtl/>
        </w:rPr>
        <w:t xml:space="preserve"> מבקש את הדברים האלה לעשות ישיבה מהירה מולם כי אלה הגורמים בשטח. </w:t>
      </w:r>
      <w:r w:rsidR="003B3F02">
        <w:rPr>
          <w:rFonts w:hint="cs"/>
          <w:rtl/>
        </w:rPr>
        <w:t xml:space="preserve">לא אתם בשטח. </w:t>
      </w:r>
      <w:r w:rsidR="00CE0C0E">
        <w:rPr>
          <w:rFonts w:hint="cs"/>
          <w:rtl/>
        </w:rPr>
        <w:t>הם שליחים שלכם. התיאומים האלה לא צריכים לקרות ב</w:t>
      </w:r>
      <w:r w:rsidR="003B3F02">
        <w:rPr>
          <w:rFonts w:hint="cs"/>
          <w:rtl/>
        </w:rPr>
        <w:t>ו</w:t>
      </w:r>
      <w:r w:rsidR="00CE0C0E">
        <w:rPr>
          <w:rFonts w:hint="cs"/>
          <w:rtl/>
        </w:rPr>
        <w:t xml:space="preserve">ועדה. </w:t>
      </w:r>
    </w:p>
    <w:p w:rsidR="003B3F02" w:rsidRDefault="003B3F02" w:rsidP="003B3F02">
      <w:pPr>
        <w:rPr>
          <w:rtl/>
        </w:rPr>
      </w:pPr>
      <w:bookmarkStart w:id="816" w:name="_ETM_Q1_12896357"/>
      <w:bookmarkStart w:id="817" w:name="_ETM_Q1_12896398"/>
      <w:bookmarkStart w:id="818" w:name="_ETM_Q1_12896599"/>
      <w:bookmarkEnd w:id="816"/>
      <w:bookmarkEnd w:id="817"/>
      <w:bookmarkEnd w:id="818"/>
    </w:p>
    <w:p w:rsidR="00CE0C0E" w:rsidRDefault="00CE0C0E" w:rsidP="003B3F02">
      <w:pPr>
        <w:rPr>
          <w:rtl/>
        </w:rPr>
      </w:pPr>
      <w:bookmarkStart w:id="819" w:name="_ETM_Q1_12896635"/>
      <w:bookmarkEnd w:id="819"/>
      <w:r>
        <w:rPr>
          <w:rFonts w:hint="cs"/>
          <w:rtl/>
        </w:rPr>
        <w:t>לירון אשל, המועצה לשלום הילד.</w:t>
      </w:r>
    </w:p>
    <w:p w:rsidR="00CE0C0E" w:rsidRDefault="00CE0C0E" w:rsidP="00CE0C0E">
      <w:pPr>
        <w:rPr>
          <w:rtl/>
        </w:rPr>
      </w:pPr>
    </w:p>
    <w:p w:rsidR="00CE0C0E" w:rsidRDefault="00CE0C0E" w:rsidP="00CE0C0E">
      <w:pPr>
        <w:pStyle w:val="af9"/>
        <w:keepNext/>
        <w:rPr>
          <w:rtl/>
        </w:rPr>
      </w:pPr>
      <w:bookmarkStart w:id="820" w:name="ET_guest_829004_257"/>
      <w:r w:rsidRPr="00CE0C0E">
        <w:rPr>
          <w:rStyle w:val="TagStyle"/>
          <w:rtl/>
        </w:rPr>
        <w:t xml:space="preserve"> &lt;&lt; אורח &gt;&gt; </w:t>
      </w:r>
      <w:r>
        <w:rPr>
          <w:rtl/>
        </w:rPr>
        <w:t>לירון אשל:</w:t>
      </w:r>
      <w:r w:rsidRPr="00CE0C0E">
        <w:rPr>
          <w:rStyle w:val="TagStyle"/>
          <w:rtl/>
        </w:rPr>
        <w:t xml:space="preserve"> &lt;&lt; אורח &gt;&gt;</w:t>
      </w:r>
      <w:r>
        <w:rPr>
          <w:rtl/>
        </w:rPr>
        <w:t xml:space="preserve"> </w:t>
      </w:r>
      <w:bookmarkEnd w:id="820"/>
    </w:p>
    <w:p w:rsidR="00CE0C0E" w:rsidRDefault="00CE0C0E" w:rsidP="00CE0C0E">
      <w:pPr>
        <w:pStyle w:val="KeepWithNext"/>
        <w:rPr>
          <w:rtl/>
        </w:rPr>
      </w:pPr>
    </w:p>
    <w:p w:rsidR="00020AC6" w:rsidRDefault="003B3F02" w:rsidP="003B3F02">
      <w:pPr>
        <w:rPr>
          <w:rtl/>
        </w:rPr>
      </w:pPr>
      <w:r>
        <w:rPr>
          <w:rFonts w:hint="cs"/>
          <w:rtl/>
        </w:rPr>
        <w:t xml:space="preserve">תודה, אדוני. בעניין הגילאי, אדוני יודע </w:t>
      </w:r>
      <w:bookmarkStart w:id="821" w:name="_ETM_Q1_12905112"/>
      <w:bookmarkEnd w:id="821"/>
      <w:r>
        <w:rPr>
          <w:rFonts w:hint="cs"/>
          <w:rtl/>
        </w:rPr>
        <w:t xml:space="preserve">שאנחנו בדיונים השונים נאבקנו על העניין הגילאי. טענו שקטין הוא </w:t>
      </w:r>
      <w:bookmarkStart w:id="822" w:name="_ETM_Q1_12911067"/>
      <w:bookmarkEnd w:id="822"/>
      <w:r>
        <w:rPr>
          <w:rFonts w:hint="cs"/>
          <w:rtl/>
        </w:rPr>
        <w:t xml:space="preserve">קטין, </w:t>
      </w:r>
      <w:r w:rsidR="00020AC6">
        <w:rPr>
          <w:rFonts w:hint="cs"/>
          <w:rtl/>
        </w:rPr>
        <w:t xml:space="preserve">ויש </w:t>
      </w:r>
      <w:r>
        <w:rPr>
          <w:rFonts w:hint="cs"/>
          <w:rtl/>
        </w:rPr>
        <w:t xml:space="preserve">רגישות </w:t>
      </w:r>
      <w:r w:rsidR="00020AC6">
        <w:rPr>
          <w:rFonts w:hint="cs"/>
          <w:rtl/>
        </w:rPr>
        <w:t xml:space="preserve">מיוחדת </w:t>
      </w:r>
      <w:r>
        <w:rPr>
          <w:rFonts w:hint="cs"/>
          <w:rtl/>
        </w:rPr>
        <w:t>לתת ל</w:t>
      </w:r>
      <w:r w:rsidR="00020AC6">
        <w:rPr>
          <w:rFonts w:hint="cs"/>
          <w:rtl/>
        </w:rPr>
        <w:t xml:space="preserve">עניין, </w:t>
      </w:r>
      <w:r>
        <w:rPr>
          <w:rFonts w:hint="cs"/>
          <w:rtl/>
        </w:rPr>
        <w:t>ו-</w:t>
      </w:r>
      <w:r w:rsidR="00020AC6">
        <w:rPr>
          <w:rFonts w:hint="cs"/>
          <w:rtl/>
        </w:rPr>
        <w:t xml:space="preserve">17 לא שונה מ-17 ויום. אני מתחברת לדברים שנאמרו </w:t>
      </w:r>
      <w:r>
        <w:rPr>
          <w:rFonts w:hint="cs"/>
          <w:rtl/>
        </w:rPr>
        <w:t xml:space="preserve">בתחילת הדיון </w:t>
      </w:r>
      <w:r w:rsidR="00020AC6">
        <w:rPr>
          <w:rFonts w:hint="cs"/>
          <w:rtl/>
        </w:rPr>
        <w:t xml:space="preserve">על המצוקות הנפשיות, על הקשיים שעולים, על הצורך בליווי. </w:t>
      </w:r>
      <w:r>
        <w:rPr>
          <w:rFonts w:hint="cs"/>
          <w:rtl/>
        </w:rPr>
        <w:t xml:space="preserve">אנחנו לא רואים מקום, כפי </w:t>
      </w:r>
      <w:bookmarkStart w:id="823" w:name="_ETM_Q1_12929244"/>
      <w:bookmarkEnd w:id="823"/>
      <w:r>
        <w:rPr>
          <w:rFonts w:hint="cs"/>
          <w:rtl/>
        </w:rPr>
        <w:t xml:space="preserve">שאמר גם ניר, </w:t>
      </w:r>
      <w:r w:rsidR="00020AC6">
        <w:rPr>
          <w:rFonts w:hint="cs"/>
          <w:rtl/>
        </w:rPr>
        <w:t xml:space="preserve">להפריד </w:t>
      </w:r>
      <w:r>
        <w:rPr>
          <w:rFonts w:hint="cs"/>
          <w:rtl/>
        </w:rPr>
        <w:t>קטין מקטין.</w:t>
      </w:r>
      <w:r w:rsidR="00020AC6">
        <w:rPr>
          <w:rFonts w:hint="cs"/>
          <w:rtl/>
        </w:rPr>
        <w:t xml:space="preserve"> אנחנו חוש</w:t>
      </w:r>
      <w:r>
        <w:rPr>
          <w:rFonts w:hint="cs"/>
          <w:rtl/>
        </w:rPr>
        <w:t>בים שהחוק צרי</w:t>
      </w:r>
      <w:r w:rsidR="00020AC6">
        <w:rPr>
          <w:rFonts w:hint="cs"/>
          <w:rtl/>
        </w:rPr>
        <w:t>ך</w:t>
      </w:r>
      <w:r>
        <w:rPr>
          <w:rFonts w:hint="cs"/>
          <w:rtl/>
        </w:rPr>
        <w:t xml:space="preserve"> </w:t>
      </w:r>
      <w:r w:rsidR="00020AC6">
        <w:rPr>
          <w:rFonts w:hint="cs"/>
          <w:rtl/>
        </w:rPr>
        <w:t xml:space="preserve">להתייחס לכלל שקטינים לא נכנסים ללא ליווי של מבוגר או אפוטרופוס </w:t>
      </w:r>
      <w:r>
        <w:rPr>
          <w:rFonts w:hint="cs"/>
          <w:rtl/>
        </w:rPr>
        <w:t xml:space="preserve">אלא אם מדובר במקרה חריג, וזה הולם כמובן את טובתו </w:t>
      </w:r>
      <w:r w:rsidR="00020AC6">
        <w:rPr>
          <w:rFonts w:hint="cs"/>
          <w:rtl/>
        </w:rPr>
        <w:t>של הקטין. כל זמן שיש מקום בחוק לחריגים- - -</w:t>
      </w:r>
    </w:p>
    <w:p w:rsidR="00020AC6" w:rsidRDefault="00020AC6" w:rsidP="00CE0C0E">
      <w:pPr>
        <w:rPr>
          <w:rtl/>
        </w:rPr>
      </w:pPr>
    </w:p>
    <w:p w:rsidR="00020AC6" w:rsidRDefault="00020AC6" w:rsidP="00020AC6">
      <w:pPr>
        <w:pStyle w:val="af6"/>
        <w:keepNext/>
        <w:rPr>
          <w:rtl/>
        </w:rPr>
      </w:pPr>
      <w:bookmarkStart w:id="824" w:name="ET_yor_5069_258"/>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24"/>
    </w:p>
    <w:p w:rsidR="00020AC6" w:rsidRDefault="00020AC6" w:rsidP="00020AC6">
      <w:pPr>
        <w:pStyle w:val="KeepWithNext"/>
        <w:rPr>
          <w:rtl/>
        </w:rPr>
      </w:pPr>
    </w:p>
    <w:p w:rsidR="00020AC6" w:rsidRDefault="00020AC6" w:rsidP="00020AC6">
      <w:pPr>
        <w:rPr>
          <w:rtl/>
        </w:rPr>
      </w:pPr>
      <w:r>
        <w:rPr>
          <w:rFonts w:hint="cs"/>
          <w:rtl/>
        </w:rPr>
        <w:t>תודה, לירון. כבר דיברנו כמה פעמים בכיו</w:t>
      </w:r>
      <w:r w:rsidR="003D3FA0">
        <w:rPr>
          <w:rFonts w:hint="cs"/>
          <w:rtl/>
        </w:rPr>
        <w:t>ון</w:t>
      </w:r>
      <w:r>
        <w:rPr>
          <w:rFonts w:hint="cs"/>
          <w:rtl/>
        </w:rPr>
        <w:t>, וגם את זה נעשה. יהודה אבידן, בבקשה.</w:t>
      </w:r>
    </w:p>
    <w:p w:rsidR="00020AC6" w:rsidRDefault="00020AC6" w:rsidP="00020AC6">
      <w:pPr>
        <w:rPr>
          <w:rtl/>
        </w:rPr>
      </w:pPr>
    </w:p>
    <w:p w:rsidR="00020AC6" w:rsidRDefault="00020AC6" w:rsidP="00020AC6">
      <w:pPr>
        <w:pStyle w:val="a4"/>
        <w:keepNext/>
        <w:rPr>
          <w:rtl/>
        </w:rPr>
      </w:pPr>
      <w:bookmarkStart w:id="825" w:name="ET_speaker_יהודה_אבידן_259"/>
      <w:r w:rsidRPr="00020AC6">
        <w:rPr>
          <w:rStyle w:val="TagStyle"/>
          <w:rtl/>
        </w:rPr>
        <w:t xml:space="preserve"> &lt;&lt; דובר &gt;&gt; </w:t>
      </w:r>
      <w:r>
        <w:rPr>
          <w:rtl/>
        </w:rPr>
        <w:t>יהודה אבידן:</w:t>
      </w:r>
      <w:r w:rsidRPr="00020AC6">
        <w:rPr>
          <w:rStyle w:val="TagStyle"/>
          <w:rtl/>
        </w:rPr>
        <w:t xml:space="preserve"> &lt;&lt; דובר &gt;&gt;</w:t>
      </w:r>
      <w:r>
        <w:rPr>
          <w:rtl/>
        </w:rPr>
        <w:t xml:space="preserve"> </w:t>
      </w:r>
      <w:bookmarkEnd w:id="825"/>
    </w:p>
    <w:p w:rsidR="00020AC6" w:rsidRDefault="00020AC6" w:rsidP="00020AC6">
      <w:pPr>
        <w:pStyle w:val="KeepWithNext"/>
        <w:rPr>
          <w:rtl/>
        </w:rPr>
      </w:pPr>
    </w:p>
    <w:p w:rsidR="00020AC6" w:rsidRDefault="00583161" w:rsidP="00583161">
      <w:pPr>
        <w:rPr>
          <w:rtl/>
        </w:rPr>
      </w:pPr>
      <w:r>
        <w:rPr>
          <w:rFonts w:hint="cs"/>
          <w:rtl/>
        </w:rPr>
        <w:t xml:space="preserve">אני מבקש להזכיר שבגל הזה, בשונה מהגל הקודם, שהתאפיין הפעם עם המון בחורי ישיבות והמון בחורים צעירים - </w:t>
      </w:r>
      <w:r w:rsidR="00020AC6">
        <w:rPr>
          <w:rFonts w:hint="cs"/>
          <w:rtl/>
        </w:rPr>
        <w:t xml:space="preserve">הסיפור של הגילאים הוא בעיה קריטית, ואם לא נוריד את זה לגיל 17, נהיה בבעיה. </w:t>
      </w:r>
      <w:r>
        <w:rPr>
          <w:rFonts w:hint="cs"/>
          <w:rtl/>
        </w:rPr>
        <w:t xml:space="preserve">אופי הישיבות והקבוצות שהגיעו אלינו הפעם, </w:t>
      </w:r>
      <w:bookmarkStart w:id="826" w:name="_ETM_Q1_13005843"/>
      <w:bookmarkEnd w:id="826"/>
      <w:r>
        <w:rPr>
          <w:rFonts w:hint="cs"/>
          <w:rtl/>
        </w:rPr>
        <w:t>ב</w:t>
      </w:r>
      <w:r w:rsidR="00020AC6">
        <w:rPr>
          <w:rFonts w:hint="cs"/>
          <w:rtl/>
        </w:rPr>
        <w:t xml:space="preserve">שונה מהגל הקודם, </w:t>
      </w:r>
      <w:r>
        <w:rPr>
          <w:rFonts w:hint="cs"/>
          <w:rtl/>
        </w:rPr>
        <w:t>ו</w:t>
      </w:r>
      <w:r w:rsidR="00020AC6">
        <w:rPr>
          <w:rFonts w:hint="cs"/>
          <w:rtl/>
        </w:rPr>
        <w:t>לא סתם נ</w:t>
      </w:r>
      <w:r>
        <w:rPr>
          <w:rFonts w:hint="cs"/>
          <w:rtl/>
        </w:rPr>
        <w:t>פ</w:t>
      </w:r>
      <w:r w:rsidR="00020AC6">
        <w:rPr>
          <w:rFonts w:hint="cs"/>
          <w:rtl/>
        </w:rPr>
        <w:t xml:space="preserve">תחו שלושה מקומות רק לבחורים, כי זה נתן מענה מאוד רציני. נושא האפוטרופוס </w:t>
      </w:r>
      <w:r>
        <w:rPr>
          <w:rFonts w:hint="cs"/>
          <w:rtl/>
        </w:rPr>
        <w:t xml:space="preserve">הוא </w:t>
      </w:r>
      <w:r w:rsidR="00020AC6">
        <w:rPr>
          <w:rFonts w:hint="cs"/>
          <w:rtl/>
        </w:rPr>
        <w:t>בעייתי מאוד</w:t>
      </w:r>
      <w:r>
        <w:rPr>
          <w:rFonts w:hint="cs"/>
          <w:rtl/>
        </w:rPr>
        <w:t>,</w:t>
      </w:r>
      <w:r w:rsidR="00020AC6">
        <w:rPr>
          <w:rFonts w:hint="cs"/>
          <w:rtl/>
        </w:rPr>
        <w:t xml:space="preserve"> לקחת אפוטרופוס שלא יכול להישאר איתו</w:t>
      </w:r>
      <w:r>
        <w:rPr>
          <w:rFonts w:hint="cs"/>
          <w:rtl/>
        </w:rPr>
        <w:t>, או הוא לוקח קולקטיב, והם נפרדים באמצע הדרך. גי</w:t>
      </w:r>
      <w:r w:rsidR="00020AC6">
        <w:rPr>
          <w:rFonts w:hint="cs"/>
          <w:rtl/>
        </w:rPr>
        <w:t xml:space="preserve">ל 17 </w:t>
      </w:r>
      <w:r w:rsidR="00020AC6">
        <w:rPr>
          <w:rtl/>
        </w:rPr>
        <w:t>–</w:t>
      </w:r>
      <w:r w:rsidR="00020AC6">
        <w:rPr>
          <w:rFonts w:hint="cs"/>
          <w:rtl/>
        </w:rPr>
        <w:t xml:space="preserve"> מצד אחד, אנחנו יודעים, </w:t>
      </w:r>
      <w:r>
        <w:rPr>
          <w:rFonts w:hint="cs"/>
          <w:rtl/>
        </w:rPr>
        <w:t xml:space="preserve">שזה, למשל- - - </w:t>
      </w:r>
      <w:bookmarkStart w:id="827" w:name="_ETM_Q1_13038982"/>
      <w:bookmarkEnd w:id="827"/>
      <w:r>
        <w:rPr>
          <w:rFonts w:hint="cs"/>
          <w:rtl/>
        </w:rPr>
        <w:t xml:space="preserve">וכשהישיבה נדבקת, אנחנו </w:t>
      </w:r>
      <w:r w:rsidR="00020AC6">
        <w:rPr>
          <w:rFonts w:hint="cs"/>
          <w:rtl/>
        </w:rPr>
        <w:t>מתחיל</w:t>
      </w:r>
      <w:r>
        <w:rPr>
          <w:rFonts w:hint="cs"/>
          <w:rtl/>
        </w:rPr>
        <w:t>י</w:t>
      </w:r>
      <w:r w:rsidR="00020AC6">
        <w:rPr>
          <w:rFonts w:hint="cs"/>
          <w:rtl/>
        </w:rPr>
        <w:t xml:space="preserve">ם להפריד אותם. לא תמיד מצאנו </w:t>
      </w:r>
      <w:r>
        <w:rPr>
          <w:rFonts w:hint="cs"/>
          <w:rtl/>
        </w:rPr>
        <w:t xml:space="preserve">אפוטרופוס </w:t>
      </w:r>
      <w:r w:rsidR="00020AC6">
        <w:rPr>
          <w:rtl/>
        </w:rPr>
        <w:t>–</w:t>
      </w:r>
      <w:r w:rsidR="00020AC6">
        <w:rPr>
          <w:rFonts w:hint="cs"/>
          <w:rtl/>
        </w:rPr>
        <w:t xml:space="preserve"> נקודה מאוד בעייתית.</w:t>
      </w:r>
    </w:p>
    <w:p w:rsidR="00020AC6" w:rsidRDefault="00020AC6" w:rsidP="00020AC6">
      <w:pPr>
        <w:rPr>
          <w:rtl/>
        </w:rPr>
      </w:pPr>
    </w:p>
    <w:p w:rsidR="00020AC6" w:rsidRDefault="00020AC6" w:rsidP="00020AC6">
      <w:pPr>
        <w:pStyle w:val="af6"/>
        <w:keepNext/>
        <w:rPr>
          <w:rtl/>
        </w:rPr>
      </w:pPr>
      <w:bookmarkStart w:id="828" w:name="ET_yor_5069_260"/>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28"/>
    </w:p>
    <w:p w:rsidR="00020AC6" w:rsidRDefault="00020AC6" w:rsidP="00020AC6">
      <w:pPr>
        <w:pStyle w:val="KeepWithNext"/>
        <w:rPr>
          <w:rtl/>
        </w:rPr>
      </w:pPr>
    </w:p>
    <w:p w:rsidR="00020AC6" w:rsidRDefault="00583161" w:rsidP="00583161">
      <w:pPr>
        <w:rPr>
          <w:rtl/>
        </w:rPr>
      </w:pPr>
      <w:r>
        <w:rPr>
          <w:rFonts w:hint="cs"/>
          <w:rtl/>
        </w:rPr>
        <w:t xml:space="preserve">הסכמת הורים ודאי יש. </w:t>
      </w:r>
      <w:r w:rsidR="00020AC6">
        <w:rPr>
          <w:rFonts w:hint="cs"/>
          <w:rtl/>
        </w:rPr>
        <w:t>כשאנחנו רוצים לדבר על פתרונות, צריך להיות יצירתי. החשש שלנו</w:t>
      </w:r>
      <w:r>
        <w:rPr>
          <w:rFonts w:hint="cs"/>
          <w:rtl/>
        </w:rPr>
        <w:t>,</w:t>
      </w:r>
      <w:r w:rsidR="00020AC6">
        <w:rPr>
          <w:rFonts w:hint="cs"/>
          <w:rtl/>
        </w:rPr>
        <w:t xml:space="preserve"> שצעיר </w:t>
      </w:r>
      <w:r>
        <w:rPr>
          <w:rFonts w:hint="cs"/>
          <w:rtl/>
        </w:rPr>
        <w:t xml:space="preserve">או ילדה </w:t>
      </w:r>
      <w:bookmarkStart w:id="829" w:name="_ETM_Q1_13064439"/>
      <w:bookmarkEnd w:id="829"/>
      <w:r>
        <w:rPr>
          <w:rFonts w:hint="cs"/>
          <w:rtl/>
        </w:rPr>
        <w:t xml:space="preserve">צעירה </w:t>
      </w:r>
      <w:r w:rsidR="00020AC6">
        <w:rPr>
          <w:rFonts w:hint="cs"/>
          <w:rtl/>
        </w:rPr>
        <w:t xml:space="preserve">יגיעו לבד למלון של חולים </w:t>
      </w:r>
      <w:r w:rsidR="00020AC6">
        <w:rPr>
          <w:rtl/>
        </w:rPr>
        <w:t>–</w:t>
      </w:r>
      <w:r w:rsidR="00020AC6">
        <w:rPr>
          <w:rFonts w:hint="cs"/>
          <w:rtl/>
        </w:rPr>
        <w:t xml:space="preserve"> לא בידוד; מלונות בידוד אולי אפילו לא נכון היה להוריד ל-17, אבל נשקול </w:t>
      </w:r>
      <w:r>
        <w:rPr>
          <w:rFonts w:hint="cs"/>
          <w:rtl/>
        </w:rPr>
        <w:t xml:space="preserve">את זה </w:t>
      </w:r>
      <w:r w:rsidR="00020AC6">
        <w:rPr>
          <w:rFonts w:hint="cs"/>
          <w:rtl/>
        </w:rPr>
        <w:t xml:space="preserve">ונקבל החלטה יחד, אבל במלונות לא </w:t>
      </w:r>
      <w:r>
        <w:rPr>
          <w:rFonts w:hint="cs"/>
          <w:rtl/>
        </w:rPr>
        <w:t xml:space="preserve">של </w:t>
      </w:r>
      <w:r w:rsidR="00020AC6">
        <w:rPr>
          <w:rFonts w:hint="cs"/>
          <w:rtl/>
        </w:rPr>
        <w:t xml:space="preserve">בידוד, </w:t>
      </w:r>
      <w:r>
        <w:rPr>
          <w:rFonts w:hint="cs"/>
          <w:rtl/>
        </w:rPr>
        <w:t xml:space="preserve">שיש אנשים מסתובבים והכול, </w:t>
      </w:r>
      <w:r w:rsidR="00020AC6">
        <w:rPr>
          <w:rFonts w:hint="cs"/>
          <w:rtl/>
        </w:rPr>
        <w:t xml:space="preserve">החשש הוא פחות במידה מסוימת. אבל איפה החשש כמעט לא קיים </w:t>
      </w:r>
      <w:r w:rsidR="00020AC6">
        <w:rPr>
          <w:rtl/>
        </w:rPr>
        <w:t>–</w:t>
      </w:r>
      <w:r w:rsidR="00020AC6">
        <w:rPr>
          <w:rFonts w:hint="cs"/>
          <w:rtl/>
        </w:rPr>
        <w:t xml:space="preserve"> כשאתה מדבר על אותו בחור שהיה בפנימייה</w:t>
      </w:r>
      <w:r>
        <w:rPr>
          <w:rFonts w:hint="cs"/>
          <w:rtl/>
        </w:rPr>
        <w:t xml:space="preserve"> </w:t>
      </w:r>
      <w:r>
        <w:rPr>
          <w:rtl/>
        </w:rPr>
        <w:t>–</w:t>
      </w:r>
      <w:r>
        <w:rPr>
          <w:rFonts w:hint="cs"/>
          <w:rtl/>
        </w:rPr>
        <w:t xml:space="preserve"> </w:t>
      </w:r>
      <w:bookmarkStart w:id="830" w:name="_ETM_Q1_13100105"/>
      <w:bookmarkEnd w:id="830"/>
      <w:r>
        <w:rPr>
          <w:rFonts w:hint="cs"/>
          <w:rtl/>
        </w:rPr>
        <w:t>לא ישיבה -</w:t>
      </w:r>
      <w:r w:rsidR="00020AC6">
        <w:rPr>
          <w:rFonts w:hint="cs"/>
          <w:rtl/>
        </w:rPr>
        <w:t xml:space="preserve"> וארבעה חבר'ה מפנימייה חקלאית נדבקו בקורונה</w:t>
      </w:r>
      <w:r>
        <w:rPr>
          <w:rFonts w:hint="cs"/>
          <w:rtl/>
        </w:rPr>
        <w:t>,</w:t>
      </w:r>
      <w:r w:rsidR="00020AC6">
        <w:rPr>
          <w:rFonts w:hint="cs"/>
          <w:rtl/>
        </w:rPr>
        <w:t xml:space="preserve"> ו</w:t>
      </w:r>
      <w:r>
        <w:rPr>
          <w:rFonts w:hint="cs"/>
          <w:rtl/>
        </w:rPr>
        <w:t>ארבעתם</w:t>
      </w:r>
      <w:r w:rsidR="00020AC6">
        <w:rPr>
          <w:rFonts w:hint="cs"/>
          <w:rtl/>
        </w:rPr>
        <w:t xml:space="preserve"> מגיעים לאותה מלונית. פה אני לא חייב שיהיה אפוטרופוס. </w:t>
      </w:r>
      <w:r>
        <w:rPr>
          <w:rFonts w:hint="cs"/>
          <w:rtl/>
        </w:rPr>
        <w:t xml:space="preserve">המוסד שלהם עדיין מפעיל אותם ונמצא בקשר </w:t>
      </w:r>
      <w:r w:rsidR="00020AC6">
        <w:rPr>
          <w:rFonts w:hint="cs"/>
          <w:rtl/>
        </w:rPr>
        <w:t xml:space="preserve">מול המלון, והילדים נמצאים יחד. </w:t>
      </w:r>
    </w:p>
    <w:p w:rsidR="00020AC6" w:rsidRDefault="00020AC6" w:rsidP="00020AC6">
      <w:pPr>
        <w:rPr>
          <w:rtl/>
        </w:rPr>
      </w:pPr>
    </w:p>
    <w:p w:rsidR="00020AC6" w:rsidRDefault="00020AC6" w:rsidP="00020AC6">
      <w:pPr>
        <w:pStyle w:val="a4"/>
        <w:keepNext/>
        <w:rPr>
          <w:rtl/>
        </w:rPr>
      </w:pPr>
      <w:bookmarkStart w:id="831" w:name="ET_speaker_תמי_סלע_261"/>
      <w:r w:rsidRPr="00020AC6">
        <w:rPr>
          <w:rStyle w:val="TagStyle"/>
          <w:rtl/>
        </w:rPr>
        <w:t xml:space="preserve"> &lt;&lt; דובר &gt;&gt; </w:t>
      </w:r>
      <w:r>
        <w:rPr>
          <w:rtl/>
        </w:rPr>
        <w:t>תמי סלע:</w:t>
      </w:r>
      <w:r w:rsidRPr="00020AC6">
        <w:rPr>
          <w:rStyle w:val="TagStyle"/>
          <w:rtl/>
        </w:rPr>
        <w:t xml:space="preserve"> &lt;&lt; דובר &gt;&gt;</w:t>
      </w:r>
      <w:r>
        <w:rPr>
          <w:rtl/>
        </w:rPr>
        <w:t xml:space="preserve"> </w:t>
      </w:r>
      <w:bookmarkEnd w:id="831"/>
    </w:p>
    <w:p w:rsidR="00020AC6" w:rsidRDefault="00020AC6" w:rsidP="00020AC6">
      <w:pPr>
        <w:pStyle w:val="KeepWithNext"/>
        <w:rPr>
          <w:rtl/>
        </w:rPr>
      </w:pPr>
    </w:p>
    <w:p w:rsidR="00020AC6" w:rsidRDefault="00020AC6" w:rsidP="00583161">
      <w:pPr>
        <w:rPr>
          <w:rtl/>
        </w:rPr>
      </w:pPr>
      <w:r>
        <w:rPr>
          <w:rFonts w:hint="cs"/>
          <w:rtl/>
        </w:rPr>
        <w:t>אמרו לך שיש פה עוד כל מינ</w:t>
      </w:r>
      <w:r w:rsidR="00583161">
        <w:rPr>
          <w:rFonts w:hint="cs"/>
          <w:rtl/>
        </w:rPr>
        <w:t>י</w:t>
      </w:r>
      <w:r>
        <w:rPr>
          <w:rFonts w:hint="cs"/>
          <w:rtl/>
        </w:rPr>
        <w:t xml:space="preserve"> בעיות.</w:t>
      </w:r>
      <w:r w:rsidR="00583161">
        <w:rPr>
          <w:rFonts w:hint="cs"/>
          <w:rtl/>
        </w:rPr>
        <w:t xml:space="preserve"> </w:t>
      </w:r>
      <w:bookmarkStart w:id="832" w:name="_ETM_Q1_13132632"/>
      <w:bookmarkEnd w:id="832"/>
      <w:r w:rsidR="00583161">
        <w:rPr>
          <w:rFonts w:hint="cs"/>
          <w:rtl/>
        </w:rPr>
        <w:t>לא רק הבדידות.</w:t>
      </w:r>
    </w:p>
    <w:p w:rsidR="00020AC6" w:rsidRDefault="00020AC6" w:rsidP="00020AC6">
      <w:pPr>
        <w:rPr>
          <w:rtl/>
        </w:rPr>
      </w:pPr>
    </w:p>
    <w:p w:rsidR="00020AC6" w:rsidRDefault="00020AC6" w:rsidP="00020AC6">
      <w:pPr>
        <w:pStyle w:val="af6"/>
        <w:keepNext/>
        <w:rPr>
          <w:rtl/>
        </w:rPr>
      </w:pPr>
      <w:bookmarkStart w:id="833" w:name="ET_yor_5069_262"/>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33"/>
    </w:p>
    <w:p w:rsidR="00020AC6" w:rsidRDefault="00020AC6" w:rsidP="00020AC6">
      <w:pPr>
        <w:pStyle w:val="KeepWithNext"/>
        <w:rPr>
          <w:rtl/>
        </w:rPr>
      </w:pPr>
    </w:p>
    <w:p w:rsidR="00020AC6" w:rsidRDefault="00020AC6" w:rsidP="00583161">
      <w:pPr>
        <w:rPr>
          <w:rtl/>
        </w:rPr>
      </w:pPr>
      <w:r>
        <w:rPr>
          <w:rFonts w:hint="cs"/>
          <w:rtl/>
        </w:rPr>
        <w:t>גם ב</w:t>
      </w:r>
      <w:r w:rsidR="00583161">
        <w:rPr>
          <w:rFonts w:hint="cs"/>
          <w:rtl/>
        </w:rPr>
        <w:t>ח</w:t>
      </w:r>
      <w:r>
        <w:rPr>
          <w:rFonts w:hint="cs"/>
          <w:rtl/>
        </w:rPr>
        <w:t xml:space="preserve">ור בן 19, אין מישהו שלוקח עליו אחריות. אבל אם המוסד, שמכיר את חניכיו, </w:t>
      </w:r>
      <w:r w:rsidR="00583161">
        <w:rPr>
          <w:rFonts w:hint="cs"/>
          <w:rtl/>
        </w:rPr>
        <w:t xml:space="preserve">אומר: הם יכולים להיות בקבוצה לבד - </w:t>
      </w:r>
      <w:r>
        <w:rPr>
          <w:rFonts w:hint="cs"/>
          <w:rtl/>
        </w:rPr>
        <w:t xml:space="preserve">זה בעייתי </w:t>
      </w:r>
      <w:r>
        <w:rPr>
          <w:rtl/>
        </w:rPr>
        <w:t>–</w:t>
      </w:r>
      <w:r>
        <w:rPr>
          <w:rFonts w:hint="cs"/>
          <w:rtl/>
        </w:rPr>
        <w:t xml:space="preserve"> אולי שניים זה גם בעייתי </w:t>
      </w:r>
      <w:r>
        <w:rPr>
          <w:rtl/>
        </w:rPr>
        <w:t>–</w:t>
      </w:r>
      <w:r>
        <w:rPr>
          <w:rFonts w:hint="cs"/>
          <w:rtl/>
        </w:rPr>
        <w:t xml:space="preserve"> </w:t>
      </w:r>
      <w:r w:rsidR="00583161">
        <w:rPr>
          <w:rFonts w:hint="cs"/>
          <w:rtl/>
        </w:rPr>
        <w:t xml:space="preserve">אבל </w:t>
      </w:r>
      <w:bookmarkStart w:id="834" w:name="_ETM_Q1_13147037"/>
      <w:bookmarkEnd w:id="834"/>
      <w:r w:rsidR="00583161">
        <w:rPr>
          <w:rFonts w:hint="cs"/>
          <w:rtl/>
        </w:rPr>
        <w:t xml:space="preserve">אם זה קבוצה - </w:t>
      </w:r>
      <w:r>
        <w:rPr>
          <w:rFonts w:hint="cs"/>
          <w:rtl/>
        </w:rPr>
        <w:t xml:space="preserve">הם לא ידביקו מישהו מהצוות </w:t>
      </w:r>
      <w:r w:rsidR="00583161">
        <w:rPr>
          <w:rFonts w:hint="cs"/>
          <w:rtl/>
        </w:rPr>
        <w:t xml:space="preserve">כדי </w:t>
      </w:r>
      <w:r>
        <w:rPr>
          <w:rFonts w:hint="cs"/>
          <w:rtl/>
        </w:rPr>
        <w:t xml:space="preserve">שיישב אתם. </w:t>
      </w:r>
      <w:r w:rsidR="00583161">
        <w:rPr>
          <w:rFonts w:hint="cs"/>
          <w:rtl/>
        </w:rPr>
        <w:t>זה מלונות קורונה.</w:t>
      </w:r>
    </w:p>
    <w:p w:rsidR="00020AC6" w:rsidRDefault="00020AC6" w:rsidP="00020AC6">
      <w:pPr>
        <w:rPr>
          <w:rtl/>
        </w:rPr>
      </w:pPr>
    </w:p>
    <w:p w:rsidR="00020AC6" w:rsidRDefault="00020AC6" w:rsidP="00020AC6">
      <w:pPr>
        <w:pStyle w:val="a4"/>
        <w:keepNext/>
        <w:rPr>
          <w:rtl/>
        </w:rPr>
      </w:pPr>
      <w:bookmarkStart w:id="835" w:name="ET_speaker_5938_263"/>
      <w:r w:rsidRPr="00020AC6">
        <w:rPr>
          <w:rStyle w:val="TagStyle"/>
          <w:rtl/>
        </w:rPr>
        <w:t xml:space="preserve"> &lt;&lt; דובר &gt;&gt; </w:t>
      </w:r>
      <w:r>
        <w:rPr>
          <w:rtl/>
        </w:rPr>
        <w:t>יואב סגלוביץ' (יש עתיד-תל"ם):</w:t>
      </w:r>
      <w:r w:rsidRPr="00020AC6">
        <w:rPr>
          <w:rStyle w:val="TagStyle"/>
          <w:rtl/>
        </w:rPr>
        <w:t xml:space="preserve"> &lt;&lt; דובר &gt;&gt;</w:t>
      </w:r>
      <w:r>
        <w:rPr>
          <w:rtl/>
        </w:rPr>
        <w:t xml:space="preserve"> </w:t>
      </w:r>
      <w:bookmarkEnd w:id="835"/>
    </w:p>
    <w:p w:rsidR="00020AC6" w:rsidRDefault="00020AC6" w:rsidP="00020AC6">
      <w:pPr>
        <w:pStyle w:val="KeepWithNext"/>
        <w:rPr>
          <w:rtl/>
        </w:rPr>
      </w:pPr>
    </w:p>
    <w:p w:rsidR="00020AC6" w:rsidRDefault="00020AC6" w:rsidP="00020AC6">
      <w:pPr>
        <w:rPr>
          <w:rtl/>
        </w:rPr>
      </w:pPr>
      <w:r>
        <w:rPr>
          <w:rFonts w:hint="cs"/>
          <w:rtl/>
        </w:rPr>
        <w:t>מה ההבחנה? יעקב מדבר על החולים. אומרים שרוצים שיהיה אפוטרופוס ואתה מציג את הקושי. מה ההבדל בינם לאחרים בגיל הזה? במלונות של החולים, לפי הכלל, אתה צריך שיהיה אפוטרופוס</w:t>
      </w:r>
      <w:r w:rsidR="004D1827">
        <w:rPr>
          <w:rFonts w:hint="cs"/>
          <w:rtl/>
        </w:rPr>
        <w:t xml:space="preserve"> אתו, </w:t>
      </w:r>
      <w:bookmarkStart w:id="836" w:name="_ETM_Q1_13191196"/>
      <w:bookmarkEnd w:id="836"/>
      <w:r w:rsidR="004D1827">
        <w:rPr>
          <w:rFonts w:hint="cs"/>
          <w:rtl/>
        </w:rPr>
        <w:t>אם הוא קטין</w:t>
      </w:r>
      <w:r>
        <w:rPr>
          <w:rFonts w:hint="cs"/>
          <w:rtl/>
        </w:rPr>
        <w:t>.</w:t>
      </w:r>
    </w:p>
    <w:p w:rsidR="00020AC6" w:rsidRDefault="00020AC6" w:rsidP="00020AC6">
      <w:pPr>
        <w:rPr>
          <w:rtl/>
        </w:rPr>
      </w:pPr>
    </w:p>
    <w:p w:rsidR="00020AC6" w:rsidRDefault="00020AC6" w:rsidP="00020AC6">
      <w:pPr>
        <w:pStyle w:val="af6"/>
        <w:keepNext/>
        <w:rPr>
          <w:rtl/>
        </w:rPr>
      </w:pPr>
      <w:bookmarkStart w:id="837" w:name="ET_yor_5069_264"/>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37"/>
    </w:p>
    <w:p w:rsidR="00020AC6" w:rsidRDefault="00020AC6" w:rsidP="00020AC6">
      <w:pPr>
        <w:pStyle w:val="KeepWithNext"/>
        <w:rPr>
          <w:rtl/>
        </w:rPr>
      </w:pPr>
    </w:p>
    <w:p w:rsidR="00020AC6" w:rsidRDefault="00020AC6" w:rsidP="004D1827">
      <w:pPr>
        <w:rPr>
          <w:rtl/>
        </w:rPr>
      </w:pPr>
      <w:r>
        <w:rPr>
          <w:rFonts w:hint="cs"/>
          <w:rtl/>
        </w:rPr>
        <w:t xml:space="preserve">החוק לקח בחשבון שאדם בודד, קטין, הלך למקום. </w:t>
      </w:r>
      <w:r w:rsidR="004D1827">
        <w:rPr>
          <w:rFonts w:hint="cs"/>
          <w:rtl/>
        </w:rPr>
        <w:t xml:space="preserve">אין אף אחד שאחראי עליו. כל הפנימיות אותו </w:t>
      </w:r>
      <w:bookmarkStart w:id="838" w:name="_ETM_Q1_13202715"/>
      <w:bookmarkEnd w:id="838"/>
      <w:r w:rsidR="004D1827">
        <w:rPr>
          <w:rFonts w:hint="cs"/>
          <w:rtl/>
        </w:rPr>
        <w:t xml:space="preserve">דבר. </w:t>
      </w:r>
      <w:r>
        <w:rPr>
          <w:rFonts w:hint="cs"/>
          <w:rtl/>
        </w:rPr>
        <w:t xml:space="preserve">הבאתי דוגמה </w:t>
      </w:r>
      <w:r>
        <w:rPr>
          <w:rtl/>
        </w:rPr>
        <w:t>–</w:t>
      </w:r>
      <w:r>
        <w:rPr>
          <w:rFonts w:hint="cs"/>
          <w:rtl/>
        </w:rPr>
        <w:t xml:space="preserve"> פנימייה חקלאית, כי אני לא רוצה לומר ישיבה כל הזמן. כל פנימייה א</w:t>
      </w:r>
      <w:r w:rsidR="004D1827">
        <w:rPr>
          <w:rFonts w:hint="cs"/>
          <w:rtl/>
        </w:rPr>
        <w:t>ו</w:t>
      </w:r>
      <w:r>
        <w:rPr>
          <w:rFonts w:hint="cs"/>
          <w:rtl/>
        </w:rPr>
        <w:t xml:space="preserve"> קבוצת נערים</w:t>
      </w:r>
      <w:r w:rsidR="004D1827">
        <w:rPr>
          <w:rFonts w:hint="cs"/>
          <w:rtl/>
        </w:rPr>
        <w:t>,</w:t>
      </w:r>
      <w:r>
        <w:rPr>
          <w:rFonts w:hint="cs"/>
          <w:rtl/>
        </w:rPr>
        <w:t xml:space="preserve"> שנמצאים תחת מוסד שהוא אחראי עליהם 24/7</w:t>
      </w:r>
      <w:r w:rsidR="004D1827">
        <w:rPr>
          <w:rFonts w:hint="cs"/>
          <w:rtl/>
        </w:rPr>
        <w:t>,</w:t>
      </w:r>
      <w:r>
        <w:rPr>
          <w:rFonts w:hint="cs"/>
          <w:rtl/>
        </w:rPr>
        <w:t xml:space="preserve"> גם לפני הקורונה וגם אחרי </w:t>
      </w:r>
      <w:r>
        <w:rPr>
          <w:rtl/>
        </w:rPr>
        <w:t>–</w:t>
      </w:r>
      <w:r>
        <w:rPr>
          <w:rFonts w:hint="cs"/>
          <w:rtl/>
        </w:rPr>
        <w:t xml:space="preserve"> מה שאומר יהודה אבידן, שהוא מטפל </w:t>
      </w:r>
      <w:r>
        <w:rPr>
          <w:rtl/>
        </w:rPr>
        <w:t>–</w:t>
      </w:r>
      <w:r>
        <w:rPr>
          <w:rFonts w:hint="cs"/>
          <w:rtl/>
        </w:rPr>
        <w:t xml:space="preserve"> ביקשו פה לדעת מה תפקידך- - - </w:t>
      </w:r>
    </w:p>
    <w:p w:rsidR="00020AC6" w:rsidRDefault="00020AC6" w:rsidP="00020AC6">
      <w:pPr>
        <w:rPr>
          <w:rtl/>
        </w:rPr>
      </w:pPr>
    </w:p>
    <w:p w:rsidR="00020AC6" w:rsidRDefault="00020AC6" w:rsidP="00020AC6">
      <w:pPr>
        <w:pStyle w:val="a4"/>
        <w:keepNext/>
        <w:rPr>
          <w:rtl/>
        </w:rPr>
      </w:pPr>
      <w:bookmarkStart w:id="839" w:name="ET_speaker_יהודה_אבידן_265"/>
      <w:r w:rsidRPr="00020AC6">
        <w:rPr>
          <w:rStyle w:val="TagStyle"/>
          <w:rtl/>
        </w:rPr>
        <w:t xml:space="preserve"> &lt;&lt; דובר &gt;&gt; </w:t>
      </w:r>
      <w:r>
        <w:rPr>
          <w:rtl/>
        </w:rPr>
        <w:t>יהודה אבידן:</w:t>
      </w:r>
      <w:r w:rsidRPr="00020AC6">
        <w:rPr>
          <w:rStyle w:val="TagStyle"/>
          <w:rtl/>
        </w:rPr>
        <w:t xml:space="preserve"> &lt;&lt; דובר &gt;&gt;</w:t>
      </w:r>
      <w:r>
        <w:rPr>
          <w:rtl/>
        </w:rPr>
        <w:t xml:space="preserve"> </w:t>
      </w:r>
      <w:bookmarkEnd w:id="839"/>
    </w:p>
    <w:p w:rsidR="00020AC6" w:rsidRDefault="00020AC6" w:rsidP="00020AC6">
      <w:pPr>
        <w:pStyle w:val="KeepWithNext"/>
        <w:rPr>
          <w:rtl/>
        </w:rPr>
      </w:pPr>
    </w:p>
    <w:p w:rsidR="00020AC6" w:rsidRDefault="00D96A24" w:rsidP="00020AC6">
      <w:pPr>
        <w:rPr>
          <w:rtl/>
        </w:rPr>
      </w:pPr>
      <w:r>
        <w:rPr>
          <w:rFonts w:hint="cs"/>
          <w:rtl/>
        </w:rPr>
        <w:t xml:space="preserve">אני הייתי הפרויקטור של המגזר החרדי בגל הראשון, ונשארתי קצת, גם לבקשת משרד הביטחון וגם השר דרעי, </w:t>
      </w:r>
      <w:bookmarkStart w:id="840" w:name="_ETM_Q1_13255983"/>
      <w:bookmarkEnd w:id="840"/>
      <w:r w:rsidR="00020AC6">
        <w:rPr>
          <w:rFonts w:hint="cs"/>
          <w:rtl/>
        </w:rPr>
        <w:t>גם בגל השני. צברתי ניסיון.</w:t>
      </w:r>
    </w:p>
    <w:p w:rsidR="00020AC6" w:rsidRDefault="00020AC6" w:rsidP="00020AC6">
      <w:pPr>
        <w:rPr>
          <w:rtl/>
        </w:rPr>
      </w:pPr>
    </w:p>
    <w:p w:rsidR="00020AC6" w:rsidRDefault="00020AC6" w:rsidP="00020AC6">
      <w:pPr>
        <w:pStyle w:val="af6"/>
        <w:keepNext/>
        <w:rPr>
          <w:rtl/>
        </w:rPr>
      </w:pPr>
      <w:bookmarkStart w:id="841" w:name="ET_yor_5069_266"/>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41"/>
    </w:p>
    <w:p w:rsidR="00020AC6" w:rsidRDefault="00020AC6" w:rsidP="00020AC6">
      <w:pPr>
        <w:pStyle w:val="KeepWithNext"/>
        <w:rPr>
          <w:rtl/>
        </w:rPr>
      </w:pPr>
    </w:p>
    <w:p w:rsidR="00020AC6" w:rsidRDefault="00020AC6" w:rsidP="00020AC6">
      <w:pPr>
        <w:rPr>
          <w:rtl/>
        </w:rPr>
      </w:pPr>
      <w:r>
        <w:rPr>
          <w:rFonts w:hint="cs"/>
          <w:rtl/>
        </w:rPr>
        <w:t>מה שאומר יהודה אבידן, שאם לא תהיה ההחרגה של 17, ואם לא נמצא פתרון לבחורי הישי</w:t>
      </w:r>
      <w:r w:rsidR="00631361">
        <w:rPr>
          <w:rFonts w:hint="cs"/>
          <w:rtl/>
        </w:rPr>
        <w:t>בות</w:t>
      </w:r>
      <w:r>
        <w:rPr>
          <w:rFonts w:hint="cs"/>
          <w:rtl/>
        </w:rPr>
        <w:t>,</w:t>
      </w:r>
      <w:r w:rsidR="00631361">
        <w:rPr>
          <w:rFonts w:hint="cs"/>
          <w:rtl/>
        </w:rPr>
        <w:t xml:space="preserve"> </w:t>
      </w:r>
      <w:r>
        <w:rPr>
          <w:rFonts w:hint="cs"/>
          <w:rtl/>
        </w:rPr>
        <w:t>עד היום בחודש האחרון היו מאות בחורים  בסך הכול, והחלימו, ב"ה</w:t>
      </w:r>
      <w:r w:rsidR="00A943D2">
        <w:rPr>
          <w:rFonts w:hint="cs"/>
          <w:rtl/>
        </w:rPr>
        <w:t>.</w:t>
      </w:r>
      <w:r>
        <w:rPr>
          <w:rFonts w:hint="cs"/>
          <w:rtl/>
        </w:rPr>
        <w:t xml:space="preserve"> חלק גדול יצאו.</w:t>
      </w:r>
    </w:p>
    <w:p w:rsidR="00020AC6" w:rsidRDefault="00020AC6" w:rsidP="00020AC6">
      <w:pPr>
        <w:rPr>
          <w:rtl/>
        </w:rPr>
      </w:pPr>
    </w:p>
    <w:p w:rsidR="00020AC6" w:rsidRDefault="00020AC6" w:rsidP="00020AC6">
      <w:pPr>
        <w:pStyle w:val="a4"/>
        <w:keepNext/>
        <w:rPr>
          <w:rtl/>
        </w:rPr>
      </w:pPr>
      <w:bookmarkStart w:id="842" w:name="ET_speaker_5938_267"/>
      <w:r w:rsidRPr="00020AC6">
        <w:rPr>
          <w:rStyle w:val="TagStyle"/>
          <w:rtl/>
        </w:rPr>
        <w:t xml:space="preserve"> &lt;&lt; דובר &gt;&gt; </w:t>
      </w:r>
      <w:r>
        <w:rPr>
          <w:rtl/>
        </w:rPr>
        <w:t>יואב סגלוביץ' (יש עתיד-תל"ם):</w:t>
      </w:r>
      <w:r w:rsidRPr="00020AC6">
        <w:rPr>
          <w:rStyle w:val="TagStyle"/>
          <w:rtl/>
        </w:rPr>
        <w:t xml:space="preserve"> &lt;&lt; דובר &gt;&gt;</w:t>
      </w:r>
      <w:r>
        <w:rPr>
          <w:rtl/>
        </w:rPr>
        <w:t xml:space="preserve"> </w:t>
      </w:r>
      <w:bookmarkEnd w:id="842"/>
    </w:p>
    <w:p w:rsidR="00020AC6" w:rsidRDefault="00020AC6" w:rsidP="00020AC6">
      <w:pPr>
        <w:pStyle w:val="KeepWithNext"/>
        <w:rPr>
          <w:rtl/>
        </w:rPr>
      </w:pPr>
    </w:p>
    <w:p w:rsidR="00020AC6" w:rsidRDefault="00020AC6" w:rsidP="006E6804">
      <w:pPr>
        <w:rPr>
          <w:rtl/>
        </w:rPr>
      </w:pPr>
      <w:r>
        <w:rPr>
          <w:rFonts w:hint="cs"/>
          <w:rtl/>
        </w:rPr>
        <w:t>זה נכון לכל כפרי הנוער. איך מייצר</w:t>
      </w:r>
      <w:r w:rsidR="003D3FA0">
        <w:rPr>
          <w:rFonts w:hint="cs"/>
          <w:rtl/>
        </w:rPr>
        <w:t>ים</w:t>
      </w:r>
      <w:r>
        <w:rPr>
          <w:rFonts w:hint="cs"/>
          <w:rtl/>
        </w:rPr>
        <w:t xml:space="preserve"> ראייה ארצית כוללת? </w:t>
      </w:r>
      <w:r w:rsidR="006E6804">
        <w:rPr>
          <w:rFonts w:hint="cs"/>
          <w:rtl/>
        </w:rPr>
        <w:t xml:space="preserve">הרי בסוף זו לא שאלה פרטנית. </w:t>
      </w:r>
      <w:r>
        <w:rPr>
          <w:rFonts w:hint="cs"/>
          <w:rtl/>
        </w:rPr>
        <w:t xml:space="preserve">קחו את המוסדות שתחת משרד העבודה והרווחה. מה </w:t>
      </w:r>
      <w:r w:rsidR="006E6804">
        <w:rPr>
          <w:rFonts w:hint="cs"/>
          <w:rtl/>
        </w:rPr>
        <w:t xml:space="preserve">קורה כשיש שם שלושה או ארבעה חודשים? מה </w:t>
      </w:r>
      <w:r>
        <w:rPr>
          <w:rFonts w:hint="cs"/>
          <w:rtl/>
        </w:rPr>
        <w:t>עושים? חלק מהילדים בקצה הרצף, עם בעיות הרבה יותר מורכב</w:t>
      </w:r>
      <w:r w:rsidR="003D3FA0">
        <w:rPr>
          <w:rFonts w:hint="cs"/>
          <w:rtl/>
        </w:rPr>
        <w:t>ו</w:t>
      </w:r>
      <w:r>
        <w:rPr>
          <w:rFonts w:hint="cs"/>
          <w:rtl/>
        </w:rPr>
        <w:t>ת. זה לא ל</w:t>
      </w:r>
      <w:r w:rsidR="006E6804">
        <w:rPr>
          <w:rFonts w:hint="cs"/>
          <w:rtl/>
        </w:rPr>
        <w:t>ו</w:t>
      </w:r>
      <w:r>
        <w:rPr>
          <w:rFonts w:hint="cs"/>
          <w:rtl/>
        </w:rPr>
        <w:t>ועדה הזאת, אבל אם יש למדינה כוונות למצוא פתרונות לזה</w:t>
      </w:r>
      <w:r w:rsidR="006E6804">
        <w:rPr>
          <w:rFonts w:hint="cs"/>
          <w:rtl/>
        </w:rPr>
        <w:t xml:space="preserve">, צריך לחשוב על זה, </w:t>
      </w:r>
      <w:bookmarkStart w:id="843" w:name="_ETM_Q1_13317293"/>
      <w:bookmarkEnd w:id="843"/>
      <w:r w:rsidR="006E6804">
        <w:rPr>
          <w:rFonts w:hint="cs"/>
          <w:rtl/>
        </w:rPr>
        <w:t>כי אז צריך להתאים את דבר החקיקה לעניין הזה</w:t>
      </w:r>
      <w:r>
        <w:rPr>
          <w:rFonts w:hint="cs"/>
          <w:rtl/>
        </w:rPr>
        <w:t xml:space="preserve">. </w:t>
      </w:r>
    </w:p>
    <w:p w:rsidR="00020AC6" w:rsidRDefault="00020AC6" w:rsidP="00020AC6">
      <w:pPr>
        <w:rPr>
          <w:rtl/>
        </w:rPr>
      </w:pPr>
    </w:p>
    <w:p w:rsidR="00020AC6" w:rsidRDefault="00020AC6" w:rsidP="00020AC6">
      <w:pPr>
        <w:pStyle w:val="a4"/>
        <w:keepNext/>
        <w:rPr>
          <w:rtl/>
        </w:rPr>
      </w:pPr>
      <w:bookmarkStart w:id="844" w:name="ET_speaker_יהודה_אבידן_268"/>
      <w:r w:rsidRPr="00020AC6">
        <w:rPr>
          <w:rStyle w:val="TagStyle"/>
          <w:rtl/>
        </w:rPr>
        <w:t xml:space="preserve"> &lt;&lt; דובר &gt;&gt; </w:t>
      </w:r>
      <w:r>
        <w:rPr>
          <w:rtl/>
        </w:rPr>
        <w:t>יהודה אבידן:</w:t>
      </w:r>
      <w:r w:rsidRPr="00020AC6">
        <w:rPr>
          <w:rStyle w:val="TagStyle"/>
          <w:rtl/>
        </w:rPr>
        <w:t xml:space="preserve"> &lt;&lt; דובר &gt;&gt;</w:t>
      </w:r>
      <w:r>
        <w:rPr>
          <w:rtl/>
        </w:rPr>
        <w:t xml:space="preserve"> </w:t>
      </w:r>
      <w:bookmarkEnd w:id="844"/>
    </w:p>
    <w:p w:rsidR="00020AC6" w:rsidRDefault="00020AC6" w:rsidP="00020AC6">
      <w:pPr>
        <w:pStyle w:val="KeepWithNext"/>
        <w:rPr>
          <w:rtl/>
        </w:rPr>
      </w:pPr>
    </w:p>
    <w:p w:rsidR="00020AC6" w:rsidRDefault="006E6804" w:rsidP="006E6804">
      <w:pPr>
        <w:rPr>
          <w:rtl/>
        </w:rPr>
      </w:pPr>
      <w:r>
        <w:rPr>
          <w:rFonts w:hint="cs"/>
          <w:rtl/>
        </w:rPr>
        <w:t xml:space="preserve">יואב, </w:t>
      </w:r>
      <w:bookmarkStart w:id="845" w:name="_ETM_Q1_13323302"/>
      <w:bookmarkEnd w:id="845"/>
      <w:r>
        <w:rPr>
          <w:rFonts w:hint="cs"/>
          <w:rtl/>
        </w:rPr>
        <w:t xml:space="preserve">היה מקרה של נערה בסיכון לפני שבוע, </w:t>
      </w:r>
      <w:r w:rsidR="00020AC6">
        <w:rPr>
          <w:rFonts w:hint="cs"/>
          <w:rtl/>
        </w:rPr>
        <w:t xml:space="preserve">שמשרד הרווחה שילם 3,000 שקל לחפש אפוטרופוס, </w:t>
      </w:r>
      <w:r>
        <w:rPr>
          <w:rFonts w:hint="cs"/>
          <w:rtl/>
        </w:rPr>
        <w:t xml:space="preserve">ומצאנו כזו בניר </w:t>
      </w:r>
      <w:bookmarkStart w:id="846" w:name="_ETM_Q1_13333573"/>
      <w:bookmarkEnd w:id="846"/>
      <w:r>
        <w:rPr>
          <w:rFonts w:hint="cs"/>
          <w:rtl/>
        </w:rPr>
        <w:t xml:space="preserve">עציון, </w:t>
      </w:r>
      <w:r w:rsidR="00020AC6">
        <w:rPr>
          <w:rFonts w:hint="cs"/>
          <w:rtl/>
        </w:rPr>
        <w:t xml:space="preserve">ילדה בת 14, ונכנסה וקיבלה מענה להחלמה שלה. </w:t>
      </w:r>
      <w:r>
        <w:rPr>
          <w:rFonts w:hint="cs"/>
          <w:rtl/>
        </w:rPr>
        <w:t xml:space="preserve">כלומר בהחלט יש מעורבות ויודעים להבדיל בין ילדה בת </w:t>
      </w:r>
      <w:bookmarkStart w:id="847" w:name="_ETM_Q1_13344182"/>
      <w:bookmarkEnd w:id="847"/>
      <w:r>
        <w:rPr>
          <w:rFonts w:hint="cs"/>
          <w:rtl/>
        </w:rPr>
        <w:t xml:space="preserve">14 </w:t>
      </w:r>
      <w:r w:rsidR="00020AC6">
        <w:rPr>
          <w:rFonts w:hint="cs"/>
          <w:rtl/>
        </w:rPr>
        <w:t xml:space="preserve">בסיכון או מישהו אחר כדי לתת מענה </w:t>
      </w:r>
      <w:r>
        <w:rPr>
          <w:rFonts w:hint="cs"/>
          <w:rtl/>
        </w:rPr>
        <w:t xml:space="preserve">לבין קבוצה של בחורי ישיבות שמגיעים, או כל פנימיות, </w:t>
      </w:r>
      <w:bookmarkStart w:id="848" w:name="_ETM_Q1_13353943"/>
      <w:bookmarkEnd w:id="848"/>
      <w:r w:rsidR="00020AC6">
        <w:rPr>
          <w:rFonts w:hint="cs"/>
          <w:rtl/>
        </w:rPr>
        <w:t xml:space="preserve">ואתה אומר: אתם לא יכולים </w:t>
      </w:r>
      <w:r>
        <w:rPr>
          <w:rFonts w:hint="cs"/>
          <w:rtl/>
        </w:rPr>
        <w:t xml:space="preserve">והם כן יכולים, וזו היתה בעיה מאוד רצינית </w:t>
      </w:r>
      <w:r w:rsidR="00020AC6">
        <w:rPr>
          <w:rFonts w:hint="cs"/>
          <w:rtl/>
        </w:rPr>
        <w:t>ללכת שנתקלנו בה, ואני חושב שיש לתת לזה מענה</w:t>
      </w:r>
      <w:r>
        <w:rPr>
          <w:rFonts w:hint="cs"/>
          <w:rtl/>
        </w:rPr>
        <w:t>, כי בגל השני זה מאוד בא לידי ביטוי</w:t>
      </w:r>
      <w:r w:rsidR="00020AC6">
        <w:rPr>
          <w:rFonts w:hint="cs"/>
          <w:rtl/>
        </w:rPr>
        <w:t xml:space="preserve">. </w:t>
      </w:r>
    </w:p>
    <w:p w:rsidR="00020AC6" w:rsidRDefault="00020AC6" w:rsidP="00020AC6">
      <w:pPr>
        <w:rPr>
          <w:rtl/>
        </w:rPr>
      </w:pPr>
    </w:p>
    <w:p w:rsidR="00020AC6" w:rsidRDefault="00020AC6" w:rsidP="00020AC6">
      <w:pPr>
        <w:pStyle w:val="a4"/>
        <w:keepNext/>
        <w:rPr>
          <w:rtl/>
        </w:rPr>
      </w:pPr>
      <w:bookmarkStart w:id="849" w:name="ET_speaker_5938_269"/>
      <w:r w:rsidRPr="00020AC6">
        <w:rPr>
          <w:rStyle w:val="TagStyle"/>
          <w:rtl/>
        </w:rPr>
        <w:t xml:space="preserve"> &lt;&lt; דובר &gt;&gt; </w:t>
      </w:r>
      <w:r>
        <w:rPr>
          <w:rtl/>
        </w:rPr>
        <w:t>יואב סגלוביץ' (יש עתיד-תל"ם):</w:t>
      </w:r>
      <w:r w:rsidRPr="00020AC6">
        <w:rPr>
          <w:rStyle w:val="TagStyle"/>
          <w:rtl/>
        </w:rPr>
        <w:t xml:space="preserve"> &lt;&lt; דובר &gt;&gt;</w:t>
      </w:r>
      <w:r>
        <w:rPr>
          <w:rtl/>
        </w:rPr>
        <w:t xml:space="preserve"> </w:t>
      </w:r>
      <w:bookmarkEnd w:id="849"/>
    </w:p>
    <w:p w:rsidR="00020AC6" w:rsidRDefault="00020AC6" w:rsidP="00020AC6">
      <w:pPr>
        <w:pStyle w:val="KeepWithNext"/>
        <w:rPr>
          <w:rtl/>
        </w:rPr>
      </w:pPr>
    </w:p>
    <w:p w:rsidR="00020AC6" w:rsidRDefault="00020AC6" w:rsidP="006E6804">
      <w:pPr>
        <w:rPr>
          <w:rtl/>
        </w:rPr>
      </w:pPr>
      <w:r>
        <w:rPr>
          <w:rFonts w:hint="cs"/>
          <w:rtl/>
        </w:rPr>
        <w:t>בסוף אנחנו מדבר</w:t>
      </w:r>
      <w:r w:rsidR="003D3FA0">
        <w:rPr>
          <w:rFonts w:hint="cs"/>
          <w:rtl/>
        </w:rPr>
        <w:t>ים</w:t>
      </w:r>
      <w:r>
        <w:rPr>
          <w:rFonts w:hint="cs"/>
          <w:rtl/>
        </w:rPr>
        <w:t xml:space="preserve"> על דבר חקיקה </w:t>
      </w:r>
      <w:r w:rsidR="006E6804">
        <w:rPr>
          <w:rFonts w:hint="cs"/>
          <w:rtl/>
        </w:rPr>
        <w:t>שצרי לייצר למדינת ישראל כלים</w:t>
      </w:r>
      <w:r>
        <w:rPr>
          <w:rFonts w:hint="cs"/>
          <w:rtl/>
        </w:rPr>
        <w:t xml:space="preserve">, </w:t>
      </w:r>
      <w:r w:rsidR="006E6804">
        <w:rPr>
          <w:rFonts w:hint="cs"/>
          <w:rtl/>
        </w:rPr>
        <w:t xml:space="preserve">ומה </w:t>
      </w:r>
      <w:bookmarkStart w:id="850" w:name="_ETM_Q1_13373919"/>
      <w:bookmarkEnd w:id="850"/>
      <w:r w:rsidR="006E6804">
        <w:rPr>
          <w:rFonts w:hint="cs"/>
          <w:rtl/>
        </w:rPr>
        <w:t xml:space="preserve">שעולה פה זה הרבה מאוד דברים שנמצאים בתפרים </w:t>
      </w:r>
      <w:r>
        <w:rPr>
          <w:rFonts w:hint="cs"/>
          <w:rtl/>
        </w:rPr>
        <w:t>שאולי לא חשבנו, לא חשבו. אני חוזר למה שהצע</w:t>
      </w:r>
      <w:r w:rsidR="006E6804">
        <w:rPr>
          <w:rFonts w:hint="cs"/>
          <w:rtl/>
        </w:rPr>
        <w:t>תי</w:t>
      </w:r>
      <w:r>
        <w:rPr>
          <w:rFonts w:hint="cs"/>
          <w:rtl/>
        </w:rPr>
        <w:t xml:space="preserve"> </w:t>
      </w:r>
      <w:r>
        <w:rPr>
          <w:rtl/>
        </w:rPr>
        <w:t>–</w:t>
      </w:r>
      <w:r>
        <w:rPr>
          <w:rFonts w:hint="cs"/>
          <w:rtl/>
        </w:rPr>
        <w:t xml:space="preserve"> לה</w:t>
      </w:r>
      <w:r w:rsidR="006E6804">
        <w:rPr>
          <w:rFonts w:hint="cs"/>
          <w:rtl/>
        </w:rPr>
        <w:t>ק</w:t>
      </w:r>
      <w:r>
        <w:rPr>
          <w:rFonts w:hint="cs"/>
          <w:rtl/>
        </w:rPr>
        <w:t>ציב זמן קצר</w:t>
      </w:r>
      <w:r w:rsidR="006E6804">
        <w:rPr>
          <w:rFonts w:hint="cs"/>
          <w:rtl/>
        </w:rPr>
        <w:t xml:space="preserve">, שיעשו </w:t>
      </w:r>
      <w:bookmarkStart w:id="851" w:name="_ETM_Q1_13385390"/>
      <w:bookmarkEnd w:id="851"/>
      <w:r w:rsidR="006E6804">
        <w:rPr>
          <w:rFonts w:hint="cs"/>
          <w:rtl/>
        </w:rPr>
        <w:t xml:space="preserve">חשיבה, מה קורה, כי זה צריך לבוא לידי ביטוי </w:t>
      </w:r>
      <w:bookmarkStart w:id="852" w:name="_ETM_Q1_13390165"/>
      <w:bookmarkEnd w:id="852"/>
      <w:r w:rsidR="006E6804">
        <w:rPr>
          <w:rFonts w:hint="cs"/>
          <w:rtl/>
        </w:rPr>
        <w:t>כאן</w:t>
      </w:r>
      <w:r>
        <w:rPr>
          <w:rFonts w:hint="cs"/>
          <w:rtl/>
        </w:rPr>
        <w:t xml:space="preserve">. </w:t>
      </w:r>
    </w:p>
    <w:p w:rsidR="00020AC6" w:rsidRDefault="00020AC6" w:rsidP="00020AC6">
      <w:pPr>
        <w:rPr>
          <w:rtl/>
        </w:rPr>
      </w:pPr>
    </w:p>
    <w:p w:rsidR="00020AC6" w:rsidRDefault="00020AC6" w:rsidP="00020AC6">
      <w:pPr>
        <w:pStyle w:val="af6"/>
        <w:keepNext/>
        <w:rPr>
          <w:rtl/>
        </w:rPr>
      </w:pPr>
      <w:bookmarkStart w:id="853" w:name="ET_yor_5069_270"/>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53"/>
    </w:p>
    <w:p w:rsidR="00020AC6" w:rsidRDefault="00020AC6" w:rsidP="00020AC6">
      <w:pPr>
        <w:pStyle w:val="KeepWithNext"/>
        <w:rPr>
          <w:rtl/>
        </w:rPr>
      </w:pPr>
    </w:p>
    <w:p w:rsidR="00020AC6" w:rsidRDefault="00020AC6" w:rsidP="00020AC6">
      <w:pPr>
        <w:rPr>
          <w:rtl/>
        </w:rPr>
      </w:pPr>
      <w:r>
        <w:rPr>
          <w:rFonts w:hint="cs"/>
          <w:rtl/>
        </w:rPr>
        <w:t xml:space="preserve">זה מה שנעשה. לא הגעתי להקראה. </w:t>
      </w:r>
      <w:r w:rsidR="006E6804">
        <w:rPr>
          <w:rFonts w:hint="cs"/>
          <w:rtl/>
        </w:rPr>
        <w:t xml:space="preserve">הייתי בטוח שנהיה באמצע ההקראה, </w:t>
      </w:r>
      <w:r>
        <w:rPr>
          <w:rFonts w:hint="cs"/>
          <w:rtl/>
        </w:rPr>
        <w:t xml:space="preserve">אבל זה חשוב. </w:t>
      </w:r>
    </w:p>
    <w:p w:rsidR="00020AC6" w:rsidRDefault="00020AC6" w:rsidP="00020AC6">
      <w:pPr>
        <w:rPr>
          <w:rtl/>
        </w:rPr>
      </w:pPr>
    </w:p>
    <w:p w:rsidR="00020AC6" w:rsidRDefault="00020AC6" w:rsidP="00020AC6">
      <w:pPr>
        <w:pStyle w:val="-"/>
        <w:keepNext/>
        <w:rPr>
          <w:rtl/>
        </w:rPr>
      </w:pPr>
      <w:bookmarkStart w:id="854" w:name="ET_speakercontinue_5938_271"/>
      <w:r w:rsidRPr="00020AC6">
        <w:rPr>
          <w:rStyle w:val="TagStyle"/>
          <w:rtl/>
        </w:rPr>
        <w:t xml:space="preserve"> &lt;&lt; דובר_המשך &gt;&gt; </w:t>
      </w:r>
      <w:r>
        <w:rPr>
          <w:rtl/>
        </w:rPr>
        <w:t>יואב סגלוביץ' (יש עתיד-תל"ם):</w:t>
      </w:r>
      <w:r w:rsidRPr="00020AC6">
        <w:rPr>
          <w:rStyle w:val="TagStyle"/>
          <w:rtl/>
        </w:rPr>
        <w:t xml:space="preserve"> &lt;&lt; דובר_המשך &gt;&gt;</w:t>
      </w:r>
      <w:r>
        <w:rPr>
          <w:rtl/>
        </w:rPr>
        <w:t xml:space="preserve"> </w:t>
      </w:r>
      <w:bookmarkEnd w:id="854"/>
    </w:p>
    <w:p w:rsidR="00020AC6" w:rsidRDefault="00020AC6" w:rsidP="00020AC6">
      <w:pPr>
        <w:pStyle w:val="KeepWithNext"/>
        <w:rPr>
          <w:rtl/>
        </w:rPr>
      </w:pPr>
    </w:p>
    <w:p w:rsidR="00020AC6" w:rsidRDefault="00020AC6" w:rsidP="006E6804">
      <w:pPr>
        <w:rPr>
          <w:rtl/>
        </w:rPr>
      </w:pPr>
      <w:r>
        <w:rPr>
          <w:rFonts w:hint="cs"/>
          <w:rtl/>
        </w:rPr>
        <w:t xml:space="preserve">טוב שכך. שמהדבר </w:t>
      </w:r>
      <w:r w:rsidR="006E6804">
        <w:rPr>
          <w:rFonts w:hint="cs"/>
          <w:rtl/>
        </w:rPr>
        <w:t>ה</w:t>
      </w:r>
      <w:r>
        <w:rPr>
          <w:rFonts w:hint="cs"/>
          <w:rtl/>
        </w:rPr>
        <w:t>זה ייצא דבר טוב. כי אין מחלוקות.</w:t>
      </w:r>
    </w:p>
    <w:p w:rsidR="00020AC6" w:rsidRDefault="00020AC6" w:rsidP="00020AC6">
      <w:pPr>
        <w:rPr>
          <w:rtl/>
        </w:rPr>
      </w:pPr>
    </w:p>
    <w:p w:rsidR="00020AC6" w:rsidRDefault="00020AC6" w:rsidP="00020AC6">
      <w:pPr>
        <w:pStyle w:val="a4"/>
        <w:keepNext/>
        <w:rPr>
          <w:rtl/>
        </w:rPr>
      </w:pPr>
      <w:bookmarkStart w:id="855" w:name="ET_speaker_תמי_סלע_272"/>
      <w:r w:rsidRPr="00020AC6">
        <w:rPr>
          <w:rStyle w:val="TagStyle"/>
          <w:rtl/>
        </w:rPr>
        <w:t xml:space="preserve"> &lt;&lt; דובר &gt;&gt; </w:t>
      </w:r>
      <w:r>
        <w:rPr>
          <w:rtl/>
        </w:rPr>
        <w:t>תמי סלע:</w:t>
      </w:r>
      <w:r w:rsidRPr="00020AC6">
        <w:rPr>
          <w:rStyle w:val="TagStyle"/>
          <w:rtl/>
        </w:rPr>
        <w:t xml:space="preserve"> &lt;&lt; דובר &gt;&gt;</w:t>
      </w:r>
      <w:r>
        <w:rPr>
          <w:rtl/>
        </w:rPr>
        <w:t xml:space="preserve"> </w:t>
      </w:r>
      <w:bookmarkEnd w:id="855"/>
    </w:p>
    <w:p w:rsidR="00020AC6" w:rsidRDefault="00020AC6" w:rsidP="00020AC6">
      <w:pPr>
        <w:pStyle w:val="KeepWithNext"/>
        <w:rPr>
          <w:rtl/>
        </w:rPr>
      </w:pPr>
    </w:p>
    <w:p w:rsidR="00020AC6" w:rsidRDefault="00020AC6" w:rsidP="00020AC6">
      <w:pPr>
        <w:rPr>
          <w:rtl/>
        </w:rPr>
      </w:pPr>
      <w:r>
        <w:rPr>
          <w:rFonts w:hint="cs"/>
          <w:rtl/>
        </w:rPr>
        <w:t>יש גם נושא של קטינים שהוצאו מהבית</w:t>
      </w:r>
      <w:r w:rsidR="006E6804">
        <w:rPr>
          <w:rFonts w:hint="cs"/>
          <w:rtl/>
        </w:rPr>
        <w:t>, כלומר כל ההורה או האפוטרופוס</w:t>
      </w:r>
      <w:r>
        <w:rPr>
          <w:rFonts w:hint="cs"/>
          <w:rtl/>
        </w:rPr>
        <w:t xml:space="preserve"> </w:t>
      </w:r>
      <w:r w:rsidR="006E6804">
        <w:rPr>
          <w:rFonts w:hint="cs"/>
          <w:rtl/>
        </w:rPr>
        <w:t xml:space="preserve">הרגיל </w:t>
      </w:r>
      <w:r>
        <w:rPr>
          <w:rFonts w:hint="cs"/>
          <w:rtl/>
        </w:rPr>
        <w:t>לא רלוונטי לשהייה שלהם.</w:t>
      </w:r>
    </w:p>
    <w:p w:rsidR="00020AC6" w:rsidRDefault="00020AC6" w:rsidP="00020AC6">
      <w:pPr>
        <w:rPr>
          <w:rtl/>
        </w:rPr>
      </w:pPr>
    </w:p>
    <w:p w:rsidR="00020AC6" w:rsidRDefault="00020AC6" w:rsidP="00020AC6">
      <w:pPr>
        <w:pStyle w:val="af6"/>
        <w:keepNext/>
        <w:rPr>
          <w:rtl/>
        </w:rPr>
      </w:pPr>
      <w:bookmarkStart w:id="856" w:name="ET_yor_5069_273"/>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56"/>
    </w:p>
    <w:p w:rsidR="00020AC6" w:rsidRDefault="00020AC6" w:rsidP="00020AC6">
      <w:pPr>
        <w:pStyle w:val="KeepWithNext"/>
        <w:rPr>
          <w:rtl/>
        </w:rPr>
      </w:pPr>
    </w:p>
    <w:p w:rsidR="00020AC6" w:rsidRDefault="00020AC6" w:rsidP="00020AC6">
      <w:pPr>
        <w:rPr>
          <w:rtl/>
        </w:rPr>
      </w:pPr>
      <w:r>
        <w:rPr>
          <w:rFonts w:hint="cs"/>
          <w:rtl/>
        </w:rPr>
        <w:t xml:space="preserve">אני מתאר לעצמי שמישהו </w:t>
      </w:r>
      <w:r w:rsidR="006E6804">
        <w:rPr>
          <w:rFonts w:hint="cs"/>
          <w:rtl/>
        </w:rPr>
        <w:t xml:space="preserve">כן </w:t>
      </w:r>
      <w:r>
        <w:rPr>
          <w:rFonts w:hint="cs"/>
          <w:rtl/>
        </w:rPr>
        <w:t>ערני לעניין הזה.</w:t>
      </w:r>
    </w:p>
    <w:p w:rsidR="00020AC6" w:rsidRDefault="00020AC6" w:rsidP="00020AC6">
      <w:pPr>
        <w:rPr>
          <w:rtl/>
        </w:rPr>
      </w:pPr>
    </w:p>
    <w:p w:rsidR="00020AC6" w:rsidRDefault="00020AC6" w:rsidP="00020AC6">
      <w:pPr>
        <w:pStyle w:val="a4"/>
        <w:keepNext/>
        <w:rPr>
          <w:rtl/>
        </w:rPr>
      </w:pPr>
      <w:bookmarkStart w:id="857" w:name="ET_speaker_5938_274"/>
      <w:r w:rsidRPr="00020AC6">
        <w:rPr>
          <w:rStyle w:val="TagStyle"/>
          <w:rtl/>
        </w:rPr>
        <w:t xml:space="preserve"> &lt;&lt; דובר &gt;&gt; </w:t>
      </w:r>
      <w:r>
        <w:rPr>
          <w:rtl/>
        </w:rPr>
        <w:t>יואב סגלוביץ' (יש עתיד-תל"ם):</w:t>
      </w:r>
      <w:r w:rsidRPr="00020AC6">
        <w:rPr>
          <w:rStyle w:val="TagStyle"/>
          <w:rtl/>
        </w:rPr>
        <w:t xml:space="preserve"> &lt;&lt; דובר &gt;&gt;</w:t>
      </w:r>
      <w:r>
        <w:rPr>
          <w:rtl/>
        </w:rPr>
        <w:t xml:space="preserve"> </w:t>
      </w:r>
      <w:bookmarkEnd w:id="857"/>
    </w:p>
    <w:p w:rsidR="00020AC6" w:rsidRDefault="00020AC6" w:rsidP="00020AC6">
      <w:pPr>
        <w:pStyle w:val="KeepWithNext"/>
        <w:rPr>
          <w:rtl/>
        </w:rPr>
      </w:pPr>
    </w:p>
    <w:p w:rsidR="00020AC6" w:rsidRDefault="006E6804" w:rsidP="00020AC6">
      <w:pPr>
        <w:rPr>
          <w:rtl/>
        </w:rPr>
      </w:pPr>
      <w:r>
        <w:rPr>
          <w:rFonts w:hint="cs"/>
          <w:rtl/>
        </w:rPr>
        <w:t xml:space="preserve">בגל הראשון היו קשיים אדירים בתחום הזה. </w:t>
      </w:r>
      <w:r w:rsidR="00020AC6">
        <w:rPr>
          <w:rFonts w:hint="cs"/>
          <w:rtl/>
        </w:rPr>
        <w:t xml:space="preserve">היינו אז במצב אחר. </w:t>
      </w:r>
    </w:p>
    <w:p w:rsidR="00020AC6" w:rsidRDefault="00020AC6" w:rsidP="00020AC6">
      <w:pPr>
        <w:rPr>
          <w:rtl/>
        </w:rPr>
      </w:pPr>
    </w:p>
    <w:p w:rsidR="00020AC6" w:rsidRDefault="00020AC6" w:rsidP="00020AC6">
      <w:pPr>
        <w:pStyle w:val="af6"/>
        <w:keepNext/>
        <w:rPr>
          <w:rtl/>
        </w:rPr>
      </w:pPr>
      <w:bookmarkStart w:id="858" w:name="ET_yor_5069_275"/>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58"/>
    </w:p>
    <w:p w:rsidR="00020AC6" w:rsidRDefault="00020AC6" w:rsidP="00020AC6">
      <w:pPr>
        <w:pStyle w:val="KeepWithNext"/>
        <w:rPr>
          <w:rtl/>
        </w:rPr>
      </w:pPr>
    </w:p>
    <w:p w:rsidR="006E6804" w:rsidRDefault="006E6804" w:rsidP="00020AC6">
      <w:pPr>
        <w:rPr>
          <w:rtl/>
        </w:rPr>
      </w:pPr>
      <w:r>
        <w:rPr>
          <w:rFonts w:hint="cs"/>
          <w:rtl/>
        </w:rPr>
        <w:t xml:space="preserve">כל </w:t>
      </w:r>
      <w:bookmarkStart w:id="859" w:name="_ETM_Q1_13437328"/>
      <w:bookmarkEnd w:id="859"/>
      <w:r>
        <w:rPr>
          <w:rFonts w:hint="cs"/>
          <w:rtl/>
        </w:rPr>
        <w:t xml:space="preserve">ילד כזה שיוצא מהבית, יש לו עובדת סוציאלית שמכירה </w:t>
      </w:r>
      <w:bookmarkStart w:id="860" w:name="_ETM_Q1_13441793"/>
      <w:bookmarkEnd w:id="860"/>
      <w:r>
        <w:rPr>
          <w:rFonts w:hint="cs"/>
          <w:rtl/>
        </w:rPr>
        <w:t xml:space="preserve">את התיק שלו. </w:t>
      </w:r>
    </w:p>
    <w:p w:rsidR="006E6804" w:rsidRDefault="006E6804" w:rsidP="00020AC6">
      <w:pPr>
        <w:rPr>
          <w:rtl/>
        </w:rPr>
      </w:pPr>
      <w:bookmarkStart w:id="861" w:name="_ETM_Q1_13446476"/>
      <w:bookmarkStart w:id="862" w:name="_ETM_Q1_13446531"/>
      <w:bookmarkEnd w:id="861"/>
      <w:bookmarkEnd w:id="862"/>
    </w:p>
    <w:p w:rsidR="00020AC6" w:rsidRDefault="006E6804" w:rsidP="00020AC6">
      <w:pPr>
        <w:rPr>
          <w:rtl/>
        </w:rPr>
      </w:pPr>
      <w:r>
        <w:rPr>
          <w:rFonts w:hint="cs"/>
          <w:rtl/>
        </w:rPr>
        <w:t xml:space="preserve">יהודה, תשלים </w:t>
      </w:r>
      <w:r w:rsidR="00020AC6">
        <w:rPr>
          <w:rFonts w:hint="cs"/>
          <w:rtl/>
        </w:rPr>
        <w:t>בבקשה.</w:t>
      </w:r>
    </w:p>
    <w:p w:rsidR="00020AC6" w:rsidRDefault="00020AC6" w:rsidP="00020AC6">
      <w:pPr>
        <w:rPr>
          <w:rtl/>
        </w:rPr>
      </w:pPr>
    </w:p>
    <w:p w:rsidR="00020AC6" w:rsidRDefault="00020AC6" w:rsidP="00020AC6">
      <w:pPr>
        <w:pStyle w:val="a4"/>
        <w:keepNext/>
        <w:rPr>
          <w:rtl/>
        </w:rPr>
      </w:pPr>
      <w:bookmarkStart w:id="863" w:name="ET_speaker_יהודה_אבידן_276"/>
      <w:r w:rsidRPr="00020AC6">
        <w:rPr>
          <w:rStyle w:val="TagStyle"/>
          <w:rtl/>
        </w:rPr>
        <w:t xml:space="preserve"> &lt;&lt; דובר &gt;&gt; </w:t>
      </w:r>
      <w:r>
        <w:rPr>
          <w:rtl/>
        </w:rPr>
        <w:t>יהודה אבידן:</w:t>
      </w:r>
      <w:r w:rsidRPr="00020AC6">
        <w:rPr>
          <w:rStyle w:val="TagStyle"/>
          <w:rtl/>
        </w:rPr>
        <w:t xml:space="preserve"> &lt;&lt; דובר &gt;&gt;</w:t>
      </w:r>
      <w:r>
        <w:rPr>
          <w:rtl/>
        </w:rPr>
        <w:t xml:space="preserve"> </w:t>
      </w:r>
      <w:bookmarkEnd w:id="863"/>
    </w:p>
    <w:p w:rsidR="00020AC6" w:rsidRDefault="00020AC6" w:rsidP="00020AC6">
      <w:pPr>
        <w:pStyle w:val="KeepWithNext"/>
        <w:rPr>
          <w:rtl/>
        </w:rPr>
      </w:pPr>
    </w:p>
    <w:p w:rsidR="00020AC6" w:rsidRDefault="006E6804" w:rsidP="006E6804">
      <w:pPr>
        <w:rPr>
          <w:rtl/>
        </w:rPr>
      </w:pPr>
      <w:r>
        <w:rPr>
          <w:rFonts w:hint="cs"/>
          <w:rtl/>
        </w:rPr>
        <w:t xml:space="preserve">לגבי האפשרות למתן </w:t>
      </w:r>
      <w:bookmarkStart w:id="864" w:name="_ETM_Q1_13447901"/>
      <w:bookmarkEnd w:id="864"/>
      <w:r>
        <w:rPr>
          <w:rFonts w:hint="cs"/>
          <w:rtl/>
        </w:rPr>
        <w:t xml:space="preserve">החלמה ובידוד </w:t>
      </w:r>
      <w:r w:rsidR="00020AC6">
        <w:rPr>
          <w:rFonts w:hint="cs"/>
          <w:rtl/>
        </w:rPr>
        <w:t>לישיבות שנמצא</w:t>
      </w:r>
      <w:r w:rsidR="003D3FA0">
        <w:rPr>
          <w:rFonts w:hint="cs"/>
          <w:rtl/>
        </w:rPr>
        <w:t>ים</w:t>
      </w:r>
      <w:r w:rsidR="00020AC6">
        <w:rPr>
          <w:rFonts w:hint="cs"/>
          <w:rtl/>
        </w:rPr>
        <w:t xml:space="preserve"> בהדבקה, המונית או לא, </w:t>
      </w:r>
      <w:r>
        <w:rPr>
          <w:rFonts w:hint="cs"/>
          <w:rtl/>
        </w:rPr>
        <w:t xml:space="preserve">לאפשר להם </w:t>
      </w:r>
      <w:r w:rsidR="00020AC6">
        <w:rPr>
          <w:rFonts w:hint="cs"/>
          <w:rtl/>
        </w:rPr>
        <w:t>להישאר במסגרת הישיבה.</w:t>
      </w:r>
      <w:r>
        <w:rPr>
          <w:rFonts w:hint="cs"/>
          <w:rtl/>
        </w:rPr>
        <w:t xml:space="preserve"> לצערי במשרד הבריאות אין אחדות </w:t>
      </w:r>
      <w:bookmarkStart w:id="865" w:name="_ETM_Q1_13458453"/>
      <w:bookmarkEnd w:id="865"/>
      <w:r>
        <w:rPr>
          <w:rFonts w:hint="cs"/>
          <w:rtl/>
        </w:rPr>
        <w:t>דעים בין המחוזות.</w:t>
      </w:r>
    </w:p>
    <w:p w:rsidR="00020AC6" w:rsidRDefault="00020AC6" w:rsidP="00020AC6">
      <w:pPr>
        <w:rPr>
          <w:rtl/>
        </w:rPr>
      </w:pPr>
    </w:p>
    <w:p w:rsidR="00020AC6" w:rsidRDefault="00020AC6" w:rsidP="00020AC6">
      <w:pPr>
        <w:pStyle w:val="af6"/>
        <w:keepNext/>
        <w:rPr>
          <w:rtl/>
        </w:rPr>
      </w:pPr>
      <w:bookmarkStart w:id="866" w:name="ET_yor_5069_277"/>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66"/>
    </w:p>
    <w:p w:rsidR="00020AC6" w:rsidRDefault="00020AC6" w:rsidP="00020AC6">
      <w:pPr>
        <w:pStyle w:val="KeepWithNext"/>
        <w:rPr>
          <w:rtl/>
        </w:rPr>
      </w:pPr>
    </w:p>
    <w:p w:rsidR="00020AC6" w:rsidRDefault="00020AC6" w:rsidP="00020AC6">
      <w:pPr>
        <w:rPr>
          <w:rtl/>
        </w:rPr>
      </w:pPr>
      <w:r>
        <w:rPr>
          <w:rFonts w:hint="cs"/>
          <w:rtl/>
        </w:rPr>
        <w:t>על זה דיברנו. ניר העלה את זה.</w:t>
      </w:r>
    </w:p>
    <w:p w:rsidR="00020AC6" w:rsidRDefault="00020AC6" w:rsidP="00020AC6">
      <w:pPr>
        <w:rPr>
          <w:rtl/>
        </w:rPr>
      </w:pPr>
    </w:p>
    <w:p w:rsidR="00020AC6" w:rsidRDefault="00020AC6" w:rsidP="00020AC6">
      <w:pPr>
        <w:pStyle w:val="-"/>
        <w:keepNext/>
        <w:rPr>
          <w:rtl/>
        </w:rPr>
      </w:pPr>
      <w:bookmarkStart w:id="867" w:name="ET_speakercontinue_יהודה_אבידן_278"/>
      <w:r w:rsidRPr="00020AC6">
        <w:rPr>
          <w:rStyle w:val="TagStyle"/>
          <w:rtl/>
        </w:rPr>
        <w:t xml:space="preserve"> &lt;&lt; דובר_המשך &gt;&gt; </w:t>
      </w:r>
      <w:r>
        <w:rPr>
          <w:rtl/>
        </w:rPr>
        <w:t>יהודה אבידן:</w:t>
      </w:r>
      <w:r w:rsidRPr="00020AC6">
        <w:rPr>
          <w:rStyle w:val="TagStyle"/>
          <w:rtl/>
        </w:rPr>
        <w:t xml:space="preserve"> &lt;&lt; דובר_המשך &gt;&gt;</w:t>
      </w:r>
      <w:r>
        <w:rPr>
          <w:rtl/>
        </w:rPr>
        <w:t xml:space="preserve"> </w:t>
      </w:r>
      <w:bookmarkEnd w:id="867"/>
    </w:p>
    <w:p w:rsidR="00020AC6" w:rsidRDefault="00020AC6" w:rsidP="00020AC6">
      <w:pPr>
        <w:pStyle w:val="KeepWithNext"/>
        <w:rPr>
          <w:rtl/>
        </w:rPr>
      </w:pPr>
    </w:p>
    <w:p w:rsidR="00020AC6" w:rsidRDefault="006E6804" w:rsidP="00AC3790">
      <w:pPr>
        <w:rPr>
          <w:rtl/>
        </w:rPr>
      </w:pPr>
      <w:r>
        <w:rPr>
          <w:rFonts w:hint="cs"/>
          <w:rtl/>
        </w:rPr>
        <w:t>זה צרי</w:t>
      </w:r>
      <w:r w:rsidR="00020AC6">
        <w:rPr>
          <w:rFonts w:hint="cs"/>
          <w:rtl/>
        </w:rPr>
        <w:t>ך</w:t>
      </w:r>
      <w:r>
        <w:rPr>
          <w:rFonts w:hint="cs"/>
          <w:rtl/>
        </w:rPr>
        <w:t xml:space="preserve"> </w:t>
      </w:r>
      <w:r w:rsidR="00020AC6">
        <w:rPr>
          <w:rFonts w:hint="cs"/>
          <w:rtl/>
        </w:rPr>
        <w:t xml:space="preserve">לבוא לידי גם בחוק, </w:t>
      </w:r>
      <w:r>
        <w:rPr>
          <w:rFonts w:hint="cs"/>
          <w:rtl/>
        </w:rPr>
        <w:t xml:space="preserve">גם באפשרות שאם אנחנו משאירים את </w:t>
      </w:r>
      <w:bookmarkStart w:id="868" w:name="_ETM_Q1_13470084"/>
      <w:bookmarkEnd w:id="868"/>
      <w:r>
        <w:rPr>
          <w:rFonts w:hint="cs"/>
          <w:rtl/>
        </w:rPr>
        <w:t xml:space="preserve">הישיבה, </w:t>
      </w:r>
      <w:r w:rsidR="00020AC6">
        <w:rPr>
          <w:rFonts w:hint="cs"/>
          <w:rtl/>
        </w:rPr>
        <w:t>שפיקוד העורף יוכל להביא להם מנות חמות לישיבה, כ</w:t>
      </w:r>
      <w:r>
        <w:rPr>
          <w:rFonts w:hint="cs"/>
          <w:rtl/>
        </w:rPr>
        <w:t>מ</w:t>
      </w:r>
      <w:r w:rsidR="00020AC6">
        <w:rPr>
          <w:rFonts w:hint="cs"/>
          <w:rtl/>
        </w:rPr>
        <w:t xml:space="preserve">ו שנותן </w:t>
      </w:r>
      <w:r>
        <w:rPr>
          <w:rFonts w:hint="cs"/>
          <w:rtl/>
        </w:rPr>
        <w:t>היום למלונות. לתת מענה ותמריץ</w:t>
      </w:r>
      <w:r w:rsidR="00020AC6">
        <w:rPr>
          <w:rFonts w:hint="cs"/>
          <w:rtl/>
        </w:rPr>
        <w:t xml:space="preserve"> להשאירם בישיבה. זה חיסכון של הרבה </w:t>
      </w:r>
      <w:r>
        <w:rPr>
          <w:rFonts w:hint="cs"/>
          <w:rtl/>
        </w:rPr>
        <w:t xml:space="preserve">יותר </w:t>
      </w:r>
      <w:r w:rsidR="00020AC6">
        <w:rPr>
          <w:rFonts w:hint="cs"/>
          <w:rtl/>
        </w:rPr>
        <w:t xml:space="preserve">כסף, אם אני </w:t>
      </w:r>
      <w:r w:rsidR="00AC3790">
        <w:rPr>
          <w:rFonts w:hint="cs"/>
          <w:rtl/>
        </w:rPr>
        <w:t>שולח אותם למלונות, ואותו דבר לבידוד.</w:t>
      </w:r>
    </w:p>
    <w:p w:rsidR="00020AC6" w:rsidRDefault="00020AC6" w:rsidP="00020AC6">
      <w:pPr>
        <w:rPr>
          <w:rtl/>
        </w:rPr>
      </w:pPr>
    </w:p>
    <w:p w:rsidR="00020AC6" w:rsidRDefault="00020AC6" w:rsidP="00020AC6">
      <w:pPr>
        <w:pStyle w:val="af6"/>
        <w:keepNext/>
        <w:rPr>
          <w:rtl/>
        </w:rPr>
      </w:pPr>
      <w:bookmarkStart w:id="869" w:name="ET_yor_5069_279"/>
      <w:r w:rsidRPr="00020AC6">
        <w:rPr>
          <w:rStyle w:val="TagStyle"/>
          <w:rtl/>
        </w:rPr>
        <w:t xml:space="preserve"> &lt;&lt; יור &gt;&gt; </w:t>
      </w:r>
      <w:r>
        <w:rPr>
          <w:rtl/>
        </w:rPr>
        <w:t>היו"ר יעקב אשר:</w:t>
      </w:r>
      <w:r w:rsidRPr="00020AC6">
        <w:rPr>
          <w:rStyle w:val="TagStyle"/>
          <w:rtl/>
        </w:rPr>
        <w:t xml:space="preserve"> &lt;&lt; יור &gt;&gt;</w:t>
      </w:r>
      <w:r>
        <w:rPr>
          <w:rtl/>
        </w:rPr>
        <w:t xml:space="preserve"> </w:t>
      </w:r>
      <w:bookmarkEnd w:id="869"/>
    </w:p>
    <w:p w:rsidR="00020AC6" w:rsidRDefault="00020AC6" w:rsidP="00020AC6">
      <w:pPr>
        <w:pStyle w:val="KeepWithNext"/>
        <w:rPr>
          <w:rtl/>
        </w:rPr>
      </w:pPr>
    </w:p>
    <w:p w:rsidR="00020AC6" w:rsidRDefault="00AC3790" w:rsidP="00AC3790">
      <w:pPr>
        <w:rPr>
          <w:rtl/>
        </w:rPr>
      </w:pPr>
      <w:r>
        <w:rPr>
          <w:rFonts w:hint="cs"/>
          <w:rtl/>
        </w:rPr>
        <w:t xml:space="preserve">כשהיה סיפור של ישיבה בבני ברק, </w:t>
      </w:r>
      <w:r w:rsidR="00020AC6">
        <w:rPr>
          <w:rFonts w:hint="cs"/>
          <w:rtl/>
        </w:rPr>
        <w:t xml:space="preserve">אני מהבית הרמתי טלפון ואמרתי: אולי אפשר </w:t>
      </w:r>
      <w:r w:rsidR="00020AC6">
        <w:rPr>
          <w:rtl/>
        </w:rPr>
        <w:t>–</w:t>
      </w:r>
      <w:r w:rsidR="00020AC6">
        <w:rPr>
          <w:rFonts w:hint="cs"/>
          <w:rtl/>
        </w:rPr>
        <w:t xml:space="preserve"> ידעתי שיש שם מספר של חולים </w:t>
      </w:r>
      <w:r w:rsidR="00020AC6">
        <w:rPr>
          <w:rtl/>
        </w:rPr>
        <w:t>–</w:t>
      </w:r>
      <w:r>
        <w:rPr>
          <w:rFonts w:hint="cs"/>
          <w:rtl/>
        </w:rPr>
        <w:t xml:space="preserve"> </w:t>
      </w:r>
      <w:r w:rsidR="00020AC6">
        <w:rPr>
          <w:rFonts w:hint="cs"/>
          <w:rtl/>
        </w:rPr>
        <w:t>ריכזו בחדר אחד את כל החולים</w:t>
      </w:r>
      <w:r>
        <w:rPr>
          <w:rFonts w:hint="cs"/>
          <w:rtl/>
        </w:rPr>
        <w:t>,</w:t>
      </w:r>
      <w:r w:rsidR="00020AC6">
        <w:rPr>
          <w:rFonts w:hint="cs"/>
          <w:rtl/>
        </w:rPr>
        <w:t xml:space="preserve"> תסגרו את הבנ</w:t>
      </w:r>
      <w:r>
        <w:rPr>
          <w:rFonts w:hint="cs"/>
          <w:rtl/>
        </w:rPr>
        <w:t>י</w:t>
      </w:r>
      <w:r w:rsidR="00020AC6">
        <w:rPr>
          <w:rFonts w:hint="cs"/>
          <w:rtl/>
        </w:rPr>
        <w:t xml:space="preserve">ין בצורה נורמלית. זה רעיונות מהבית. </w:t>
      </w:r>
      <w:r>
        <w:rPr>
          <w:rFonts w:hint="cs"/>
          <w:rtl/>
        </w:rPr>
        <w:t xml:space="preserve">צריכה להיות מדיניות. </w:t>
      </w:r>
      <w:r w:rsidR="00020AC6">
        <w:rPr>
          <w:rFonts w:hint="cs"/>
          <w:rtl/>
        </w:rPr>
        <w:t>זה יכול לחסוך למדינה הרבה כסף</w:t>
      </w:r>
      <w:r>
        <w:rPr>
          <w:rFonts w:hint="cs"/>
          <w:rtl/>
        </w:rPr>
        <w:t>, לחסוך את השינוע ואת ההדבקה בדרך,</w:t>
      </w:r>
      <w:r w:rsidR="00020AC6">
        <w:rPr>
          <w:rFonts w:hint="cs"/>
          <w:rtl/>
        </w:rPr>
        <w:t xml:space="preserve"> שהם מגיעים הביתה.</w:t>
      </w:r>
    </w:p>
    <w:p w:rsidR="00020AC6" w:rsidRDefault="00020AC6" w:rsidP="00020AC6">
      <w:pPr>
        <w:rPr>
          <w:rtl/>
        </w:rPr>
      </w:pPr>
    </w:p>
    <w:p w:rsidR="00020AC6" w:rsidRDefault="00020AC6" w:rsidP="00020AC6">
      <w:pPr>
        <w:pStyle w:val="-"/>
        <w:keepNext/>
        <w:rPr>
          <w:rtl/>
        </w:rPr>
      </w:pPr>
      <w:bookmarkStart w:id="870" w:name="ET_speakercontinue_יהודה_אבידן_280"/>
      <w:r w:rsidRPr="00020AC6">
        <w:rPr>
          <w:rStyle w:val="TagStyle"/>
          <w:rtl/>
        </w:rPr>
        <w:t xml:space="preserve"> &lt;&lt; דובר_המשך &gt;&gt; </w:t>
      </w:r>
      <w:r>
        <w:rPr>
          <w:rtl/>
        </w:rPr>
        <w:t>יהודה אבידן:</w:t>
      </w:r>
      <w:r w:rsidRPr="00020AC6">
        <w:rPr>
          <w:rStyle w:val="TagStyle"/>
          <w:rtl/>
        </w:rPr>
        <w:t xml:space="preserve"> &lt;&lt; דובר_המשך &gt;&gt;</w:t>
      </w:r>
      <w:r>
        <w:rPr>
          <w:rtl/>
        </w:rPr>
        <w:t xml:space="preserve"> </w:t>
      </w:r>
      <w:bookmarkEnd w:id="870"/>
    </w:p>
    <w:p w:rsidR="00020AC6" w:rsidRDefault="00020AC6" w:rsidP="00020AC6">
      <w:pPr>
        <w:pStyle w:val="KeepWithNext"/>
        <w:rPr>
          <w:rtl/>
        </w:rPr>
      </w:pPr>
    </w:p>
    <w:p w:rsidR="00E27198" w:rsidRDefault="00020AC6" w:rsidP="00AC3790">
      <w:pPr>
        <w:rPr>
          <w:rtl/>
        </w:rPr>
      </w:pPr>
      <w:r>
        <w:rPr>
          <w:rFonts w:hint="cs"/>
          <w:rtl/>
        </w:rPr>
        <w:t xml:space="preserve">דבר אחרון </w:t>
      </w:r>
      <w:r>
        <w:rPr>
          <w:rtl/>
        </w:rPr>
        <w:t>–</w:t>
      </w:r>
      <w:r>
        <w:rPr>
          <w:rFonts w:hint="cs"/>
          <w:rtl/>
        </w:rPr>
        <w:t xml:space="preserve"> השחרור מבתי המלון. </w:t>
      </w:r>
      <w:r w:rsidR="00AC3790">
        <w:rPr>
          <w:rFonts w:hint="cs"/>
          <w:rtl/>
        </w:rPr>
        <w:t>אני מזכיר ש</w:t>
      </w:r>
      <w:r>
        <w:rPr>
          <w:rFonts w:hint="cs"/>
          <w:rtl/>
        </w:rPr>
        <w:t xml:space="preserve">למעלה מ-10,000 שהיו בבתי </w:t>
      </w:r>
      <w:r w:rsidR="00AC3790">
        <w:rPr>
          <w:rFonts w:hint="cs"/>
          <w:rtl/>
        </w:rPr>
        <w:t>ה</w:t>
      </w:r>
      <w:r>
        <w:rPr>
          <w:rFonts w:hint="cs"/>
          <w:rtl/>
        </w:rPr>
        <w:t xml:space="preserve">מלון, חוץ מהגל הראשון, של אלה ששוחררו </w:t>
      </w:r>
      <w:r w:rsidR="00AC3790">
        <w:rPr>
          <w:rFonts w:hint="cs"/>
          <w:rtl/>
        </w:rPr>
        <w:t xml:space="preserve">מבתי </w:t>
      </w:r>
      <w:bookmarkStart w:id="871" w:name="_ETM_Q1_13536293"/>
      <w:bookmarkEnd w:id="871"/>
      <w:r w:rsidR="00AC3790">
        <w:rPr>
          <w:rFonts w:hint="cs"/>
          <w:rtl/>
        </w:rPr>
        <w:t>החולים, ששם הי</w:t>
      </w:r>
      <w:r>
        <w:rPr>
          <w:rFonts w:hint="cs"/>
          <w:rtl/>
        </w:rPr>
        <w:t xml:space="preserve">ה קצת </w:t>
      </w:r>
      <w:r w:rsidR="00AC3790">
        <w:rPr>
          <w:rFonts w:hint="cs"/>
          <w:rtl/>
        </w:rPr>
        <w:t xml:space="preserve">כפייה, שלא שאלו את החולים </w:t>
      </w:r>
      <w:r>
        <w:rPr>
          <w:rFonts w:hint="cs"/>
          <w:rtl/>
        </w:rPr>
        <w:t xml:space="preserve">ושלחו </w:t>
      </w:r>
      <w:r w:rsidR="00AC3790">
        <w:rPr>
          <w:rFonts w:hint="cs"/>
          <w:rtl/>
        </w:rPr>
        <w:t xml:space="preserve">אותם </w:t>
      </w:r>
      <w:r>
        <w:rPr>
          <w:rFonts w:hint="cs"/>
          <w:rtl/>
        </w:rPr>
        <w:t>לבתי מלון ישירות, לא היה אדם אחד במדינת ישראל שנכנס בכ</w:t>
      </w:r>
      <w:r w:rsidR="00AC3790">
        <w:rPr>
          <w:rFonts w:hint="cs"/>
          <w:rtl/>
        </w:rPr>
        <w:t>פ</w:t>
      </w:r>
      <w:r>
        <w:rPr>
          <w:rFonts w:hint="cs"/>
          <w:rtl/>
        </w:rPr>
        <w:t xml:space="preserve">ייה. זה אומר שאנשים באים לאו דווקא </w:t>
      </w:r>
      <w:r w:rsidR="00AC3790">
        <w:rPr>
          <w:rFonts w:hint="cs"/>
          <w:rtl/>
        </w:rPr>
        <w:t xml:space="preserve">למקומות בידוד </w:t>
      </w:r>
      <w:bookmarkStart w:id="872" w:name="_ETM_Q1_13550519"/>
      <w:bookmarkEnd w:id="872"/>
      <w:r w:rsidR="00AC3790">
        <w:rPr>
          <w:rtl/>
        </w:rPr>
        <w:t>–</w:t>
      </w:r>
      <w:r w:rsidR="00AC3790">
        <w:rPr>
          <w:rFonts w:hint="cs"/>
          <w:rtl/>
        </w:rPr>
        <w:t xml:space="preserve"> היום המדיניות היא שכל אדם שאומר שהוא רוצה מלון,</w:t>
      </w:r>
      <w:r>
        <w:rPr>
          <w:rFonts w:hint="cs"/>
          <w:rtl/>
        </w:rPr>
        <w:t xml:space="preserve"> מקבל מלון. לא משנה אם יש לו בידוד או לא. זו המדי</w:t>
      </w:r>
      <w:r w:rsidR="00AC3790">
        <w:rPr>
          <w:rFonts w:hint="cs"/>
          <w:rtl/>
        </w:rPr>
        <w:t>נ</w:t>
      </w:r>
      <w:r>
        <w:rPr>
          <w:rFonts w:hint="cs"/>
          <w:rtl/>
        </w:rPr>
        <w:t xml:space="preserve">יות. ככה שגם השחרור לא תמיד כי אנחנו אומרים שאין לו מקום בידוד. </w:t>
      </w:r>
      <w:r w:rsidR="00E27198">
        <w:rPr>
          <w:rFonts w:hint="cs"/>
          <w:rtl/>
        </w:rPr>
        <w:t xml:space="preserve">לכן האפשרות לתת לפיקוד העורף </w:t>
      </w:r>
      <w:r w:rsidR="00AC3790">
        <w:rPr>
          <w:rFonts w:hint="cs"/>
          <w:rtl/>
        </w:rPr>
        <w:t xml:space="preserve">אפשרות ללא קופות </w:t>
      </w:r>
      <w:r w:rsidR="00E27198">
        <w:rPr>
          <w:rFonts w:hint="cs"/>
          <w:rtl/>
        </w:rPr>
        <w:t xml:space="preserve">לשחרר, זה לא שאנחנו זורקים אותו לבית. </w:t>
      </w:r>
      <w:r w:rsidR="00AC3790">
        <w:rPr>
          <w:rFonts w:hint="cs"/>
          <w:rtl/>
        </w:rPr>
        <w:t xml:space="preserve">לא לוקחים אנשים מהרחוב ומאשפזים </w:t>
      </w:r>
      <w:bookmarkStart w:id="873" w:name="_ETM_Q1_13585882"/>
      <w:bookmarkEnd w:id="873"/>
      <w:r w:rsidR="00AC3790">
        <w:rPr>
          <w:rFonts w:hint="cs"/>
          <w:rtl/>
        </w:rPr>
        <w:t xml:space="preserve">אותם. </w:t>
      </w:r>
      <w:r w:rsidR="00E27198">
        <w:rPr>
          <w:rFonts w:hint="cs"/>
          <w:rtl/>
        </w:rPr>
        <w:t xml:space="preserve">אדם ילך לבית </w:t>
      </w:r>
      <w:r w:rsidR="00E27198">
        <w:rPr>
          <w:rtl/>
        </w:rPr>
        <w:t>–</w:t>
      </w:r>
      <w:r w:rsidR="00E27198">
        <w:rPr>
          <w:rFonts w:hint="cs"/>
          <w:rtl/>
        </w:rPr>
        <w:t xml:space="preserve"> נכ</w:t>
      </w:r>
      <w:r w:rsidR="003D3FA0">
        <w:rPr>
          <w:rFonts w:hint="cs"/>
          <w:rtl/>
        </w:rPr>
        <w:t>ון</w:t>
      </w:r>
      <w:r w:rsidR="00E27198">
        <w:rPr>
          <w:rFonts w:hint="cs"/>
          <w:rtl/>
        </w:rPr>
        <w:t xml:space="preserve">, יהיה לו קשה, </w:t>
      </w:r>
      <w:r w:rsidR="00AC3790">
        <w:rPr>
          <w:rFonts w:hint="cs"/>
          <w:rtl/>
        </w:rPr>
        <w:t xml:space="preserve">הוא </w:t>
      </w:r>
      <w:r w:rsidR="00E27198">
        <w:rPr>
          <w:rFonts w:hint="cs"/>
          <w:rtl/>
        </w:rPr>
        <w:t>ייסגר בחדר</w:t>
      </w:r>
      <w:r w:rsidR="00AC3790">
        <w:rPr>
          <w:rFonts w:hint="cs"/>
          <w:rtl/>
        </w:rPr>
        <w:t xml:space="preserve">, אבל אין אדם שאין לו </w:t>
      </w:r>
      <w:bookmarkStart w:id="874" w:name="_ETM_Q1_13591985"/>
      <w:bookmarkEnd w:id="874"/>
      <w:r w:rsidR="00AC3790">
        <w:rPr>
          <w:rFonts w:hint="cs"/>
          <w:rtl/>
        </w:rPr>
        <w:t>חדר אחד בבית</w:t>
      </w:r>
      <w:r w:rsidR="00E27198">
        <w:rPr>
          <w:rFonts w:hint="cs"/>
          <w:rtl/>
        </w:rPr>
        <w:t xml:space="preserve"> להיות מבודד ולשמור</w:t>
      </w:r>
      <w:r w:rsidR="00AC3790">
        <w:rPr>
          <w:rFonts w:hint="cs"/>
          <w:rtl/>
        </w:rPr>
        <w:t xml:space="preserve"> על מקום הבידוד</w:t>
      </w:r>
      <w:r w:rsidR="00E27198">
        <w:rPr>
          <w:rFonts w:hint="cs"/>
          <w:rtl/>
        </w:rPr>
        <w:t>. החלופה להשאיר במלון</w:t>
      </w:r>
      <w:r w:rsidR="00AC3790">
        <w:rPr>
          <w:rFonts w:hint="cs"/>
          <w:rtl/>
        </w:rPr>
        <w:t xml:space="preserve"> עם התפרעות</w:t>
      </w:r>
      <w:r w:rsidR="00E27198">
        <w:rPr>
          <w:rFonts w:hint="cs"/>
          <w:rtl/>
        </w:rPr>
        <w:t xml:space="preserve">, </w:t>
      </w:r>
      <w:r w:rsidR="00AC3790">
        <w:rPr>
          <w:rFonts w:hint="cs"/>
          <w:rtl/>
        </w:rPr>
        <w:t>וגם אנשים סתם לא רוצי</w:t>
      </w:r>
      <w:r w:rsidR="00E27198">
        <w:rPr>
          <w:rFonts w:hint="cs"/>
          <w:rtl/>
        </w:rPr>
        <w:t>ם</w:t>
      </w:r>
      <w:r w:rsidR="00AC3790">
        <w:rPr>
          <w:rFonts w:hint="cs"/>
          <w:rtl/>
        </w:rPr>
        <w:t xml:space="preserve"> </w:t>
      </w:r>
      <w:bookmarkStart w:id="875" w:name="_ETM_Q1_13603683"/>
      <w:bookmarkEnd w:id="875"/>
      <w:r w:rsidR="00E27198">
        <w:rPr>
          <w:rFonts w:hint="cs"/>
          <w:rtl/>
        </w:rPr>
        <w:t xml:space="preserve">לבצע בדיקות </w:t>
      </w:r>
      <w:r w:rsidR="00AC3790">
        <w:rPr>
          <w:rFonts w:hint="cs"/>
          <w:rtl/>
        </w:rPr>
        <w:t xml:space="preserve">כי לא רוצים </w:t>
      </w:r>
      <w:r w:rsidR="00E27198">
        <w:rPr>
          <w:rFonts w:hint="cs"/>
          <w:rtl/>
        </w:rPr>
        <w:t xml:space="preserve">לפנות את המלון כי טוב להם. </w:t>
      </w:r>
      <w:r w:rsidR="00AC3790">
        <w:rPr>
          <w:rFonts w:hint="cs"/>
          <w:rtl/>
        </w:rPr>
        <w:t>צריך לתת לזה מענה.</w:t>
      </w:r>
    </w:p>
    <w:p w:rsidR="00E27198" w:rsidRDefault="00E27198" w:rsidP="00020AC6">
      <w:pPr>
        <w:rPr>
          <w:rtl/>
        </w:rPr>
      </w:pPr>
    </w:p>
    <w:p w:rsidR="00E27198" w:rsidRDefault="00E27198" w:rsidP="00E27198">
      <w:pPr>
        <w:pStyle w:val="af6"/>
        <w:keepNext/>
        <w:rPr>
          <w:rtl/>
        </w:rPr>
      </w:pPr>
      <w:bookmarkStart w:id="876" w:name="ET_yor_5069_281"/>
      <w:r w:rsidRPr="00E27198">
        <w:rPr>
          <w:rStyle w:val="TagStyle"/>
          <w:rtl/>
        </w:rPr>
        <w:t xml:space="preserve"> &lt;&lt; יור &gt;&gt; </w:t>
      </w:r>
      <w:r>
        <w:rPr>
          <w:rtl/>
        </w:rPr>
        <w:t>היו"ר יעקב אשר:</w:t>
      </w:r>
      <w:r w:rsidRPr="00E27198">
        <w:rPr>
          <w:rStyle w:val="TagStyle"/>
          <w:rtl/>
        </w:rPr>
        <w:t xml:space="preserve"> &lt;&lt; יור &gt;&gt;</w:t>
      </w:r>
      <w:r>
        <w:rPr>
          <w:rtl/>
        </w:rPr>
        <w:t xml:space="preserve"> </w:t>
      </w:r>
      <w:bookmarkEnd w:id="876"/>
    </w:p>
    <w:p w:rsidR="00E27198" w:rsidRDefault="00E27198" w:rsidP="00E27198">
      <w:pPr>
        <w:pStyle w:val="KeepWithNext"/>
        <w:rPr>
          <w:rtl/>
        </w:rPr>
      </w:pPr>
    </w:p>
    <w:p w:rsidR="00E27198" w:rsidRDefault="00AC3790" w:rsidP="00E27198">
      <w:pPr>
        <w:rPr>
          <w:rtl/>
        </w:rPr>
      </w:pPr>
      <w:r>
        <w:rPr>
          <w:rFonts w:hint="cs"/>
          <w:rtl/>
        </w:rPr>
        <w:t>תודה. יישר כו</w:t>
      </w:r>
      <w:r w:rsidR="00E27198">
        <w:rPr>
          <w:rFonts w:hint="cs"/>
          <w:rtl/>
        </w:rPr>
        <w:t xml:space="preserve">ח על כל הפעילות. </w:t>
      </w:r>
    </w:p>
    <w:p w:rsidR="00E27198" w:rsidRDefault="00E27198" w:rsidP="00E27198">
      <w:pPr>
        <w:rPr>
          <w:rtl/>
        </w:rPr>
      </w:pPr>
    </w:p>
    <w:p w:rsidR="00CE43A0" w:rsidRDefault="00CE43A0" w:rsidP="00E27198">
      <w:pPr>
        <w:rPr>
          <w:rtl/>
        </w:rPr>
      </w:pPr>
      <w:r>
        <w:rPr>
          <w:rFonts w:hint="cs"/>
          <w:rtl/>
        </w:rPr>
        <w:t xml:space="preserve">אני רוצה לסכם את הדיון. </w:t>
      </w:r>
      <w:r w:rsidR="00D94848">
        <w:rPr>
          <w:rFonts w:hint="cs"/>
          <w:rtl/>
        </w:rPr>
        <w:t>מישהו רוצה להוסיף?</w:t>
      </w:r>
    </w:p>
    <w:p w:rsidR="00CE43A0" w:rsidRDefault="00CE43A0" w:rsidP="00E27198">
      <w:pPr>
        <w:rPr>
          <w:rtl/>
        </w:rPr>
      </w:pPr>
    </w:p>
    <w:p w:rsidR="00CE43A0" w:rsidRDefault="00CE43A0" w:rsidP="00CE43A0">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43A0" w:rsidRDefault="00E27198" w:rsidP="00CE43A0">
      <w:pPr>
        <w:rPr>
          <w:rtl/>
        </w:rPr>
      </w:pPr>
      <w:r>
        <w:rPr>
          <w:rtl/>
        </w:rPr>
        <w:t xml:space="preserve"> </w:t>
      </w:r>
    </w:p>
    <w:p w:rsidR="00CE43A0" w:rsidRDefault="00CE43A0" w:rsidP="00D94848">
      <w:pPr>
        <w:rPr>
          <w:rtl/>
        </w:rPr>
      </w:pPr>
      <w:r>
        <w:rPr>
          <w:rFonts w:hint="cs"/>
          <w:rtl/>
        </w:rPr>
        <w:t>יהודה אבידן עובד אתנו. העסק הזה עבד טוב, ואנחנו יודעים להחריג</w:t>
      </w:r>
      <w:r w:rsidR="00D94848">
        <w:rPr>
          <w:rFonts w:hint="cs"/>
          <w:rtl/>
        </w:rPr>
        <w:t xml:space="preserve"> </w:t>
      </w:r>
      <w:bookmarkStart w:id="877" w:name="_ETM_Q1_13646132"/>
      <w:bookmarkEnd w:id="877"/>
      <w:r w:rsidR="00D94848">
        <w:rPr>
          <w:rFonts w:hint="cs"/>
          <w:rtl/>
        </w:rPr>
        <w:t>היכן שצריך</w:t>
      </w:r>
      <w:r>
        <w:rPr>
          <w:rFonts w:hint="cs"/>
          <w:rtl/>
        </w:rPr>
        <w:t xml:space="preserve">. </w:t>
      </w:r>
      <w:r w:rsidR="00D94848">
        <w:rPr>
          <w:rFonts w:hint="cs"/>
          <w:rtl/>
        </w:rPr>
        <w:t xml:space="preserve">יחד עם זאת, </w:t>
      </w:r>
      <w:r>
        <w:rPr>
          <w:rFonts w:hint="cs"/>
          <w:rtl/>
        </w:rPr>
        <w:t xml:space="preserve">אם מורידים את הגילאים מתחת ל-18, הדבר הזה חל על שני הצדדים, </w:t>
      </w:r>
      <w:r w:rsidR="00D94848">
        <w:rPr>
          <w:rFonts w:hint="cs"/>
          <w:rtl/>
        </w:rPr>
        <w:t xml:space="preserve">כלומר אם אמרת שמותר להכניס חולה מתחת לגיל 18, </w:t>
      </w:r>
      <w:r>
        <w:rPr>
          <w:rFonts w:hint="cs"/>
          <w:rtl/>
        </w:rPr>
        <w:t>ק</w:t>
      </w:r>
      <w:r w:rsidR="00D94848">
        <w:rPr>
          <w:rFonts w:hint="cs"/>
          <w:rtl/>
        </w:rPr>
        <w:t>ר</w:t>
      </w:r>
      <w:r>
        <w:rPr>
          <w:rFonts w:hint="cs"/>
          <w:rtl/>
        </w:rPr>
        <w:t xml:space="preserve">י גיל 17 ויום עד 18 </w:t>
      </w:r>
      <w:r>
        <w:rPr>
          <w:rtl/>
        </w:rPr>
        <w:t>–</w:t>
      </w:r>
      <w:r>
        <w:rPr>
          <w:rFonts w:hint="cs"/>
          <w:rtl/>
        </w:rPr>
        <w:t xml:space="preserve"> אותו דבר גם לא אכניס אותו פנימה, כלומר כשמגיעה משפחה מעורבת, שיש בה חמישה ח</w:t>
      </w:r>
      <w:r w:rsidR="00D94848">
        <w:rPr>
          <w:rFonts w:hint="cs"/>
          <w:rtl/>
        </w:rPr>
        <w:t>ולים וחמישה בריא</w:t>
      </w:r>
      <w:r>
        <w:rPr>
          <w:rFonts w:hint="cs"/>
          <w:rtl/>
        </w:rPr>
        <w:t xml:space="preserve">ים, ומהבריאים </w:t>
      </w:r>
      <w:r w:rsidR="00D94848">
        <w:rPr>
          <w:rFonts w:hint="cs"/>
          <w:rtl/>
        </w:rPr>
        <w:t xml:space="preserve">שרוצים להכניס אותם כמקשה אחת, כי הם </w:t>
      </w:r>
      <w:bookmarkStart w:id="878" w:name="_ETM_Q1_13677769"/>
      <w:bookmarkEnd w:id="878"/>
      <w:r w:rsidR="00D94848">
        <w:rPr>
          <w:rFonts w:hint="cs"/>
          <w:rtl/>
        </w:rPr>
        <w:t xml:space="preserve">עומדים בקריטריון </w:t>
      </w:r>
      <w:r>
        <w:rPr>
          <w:rFonts w:hint="cs"/>
          <w:rtl/>
        </w:rPr>
        <w:t xml:space="preserve">של משפחה מעורבת, יש שם אנשים בני 17 ויום, לא אכניס אותם, כי </w:t>
      </w:r>
      <w:r w:rsidR="00D94848">
        <w:rPr>
          <w:rFonts w:hint="cs"/>
          <w:rtl/>
        </w:rPr>
        <w:t>א</w:t>
      </w:r>
      <w:r>
        <w:rPr>
          <w:rFonts w:hint="cs"/>
          <w:rtl/>
        </w:rPr>
        <w:t>ם הם מספיק בגיר</w:t>
      </w:r>
      <w:r w:rsidR="003D3FA0">
        <w:rPr>
          <w:rFonts w:hint="cs"/>
          <w:rtl/>
        </w:rPr>
        <w:t>ים</w:t>
      </w:r>
      <w:r>
        <w:rPr>
          <w:rFonts w:hint="cs"/>
          <w:rtl/>
        </w:rPr>
        <w:t xml:space="preserve"> כדי להיכנס לבד למלון, הם מספיק בגירים כדי להישאר </w:t>
      </w:r>
      <w:r w:rsidR="00D94848">
        <w:rPr>
          <w:rFonts w:hint="cs"/>
          <w:rtl/>
        </w:rPr>
        <w:t xml:space="preserve">לבד </w:t>
      </w:r>
      <w:r>
        <w:rPr>
          <w:rFonts w:hint="cs"/>
          <w:rtl/>
        </w:rPr>
        <w:t xml:space="preserve">בבית. </w:t>
      </w:r>
      <w:r w:rsidR="00D94848">
        <w:rPr>
          <w:rFonts w:hint="cs"/>
          <w:rtl/>
        </w:rPr>
        <w:t xml:space="preserve">ההחלטה היא לשני הצדדים. </w:t>
      </w:r>
      <w:r>
        <w:rPr>
          <w:rFonts w:hint="cs"/>
          <w:rtl/>
        </w:rPr>
        <w:t xml:space="preserve">החוק הזה חל על שתי הסיטואציות. </w:t>
      </w:r>
      <w:r w:rsidR="00BE6511">
        <w:rPr>
          <w:rFonts w:hint="cs"/>
          <w:rtl/>
        </w:rPr>
        <w:t xml:space="preserve">כשאתם שוקלים את נושא הגילאים, קחו בחשבון </w:t>
      </w:r>
      <w:r>
        <w:rPr>
          <w:rFonts w:hint="cs"/>
          <w:rtl/>
        </w:rPr>
        <w:t>שאני לא מכניס פנימה למלון אם הם עדי</w:t>
      </w:r>
      <w:r w:rsidR="00661666">
        <w:rPr>
          <w:rFonts w:hint="cs"/>
          <w:rtl/>
        </w:rPr>
        <w:t>ין</w:t>
      </w:r>
      <w:r>
        <w:rPr>
          <w:rFonts w:hint="cs"/>
          <w:rtl/>
        </w:rPr>
        <w:t xml:space="preserve"> מבודדים, ואני מתעסק בזה ברמה האישית. תודה.</w:t>
      </w:r>
    </w:p>
    <w:p w:rsidR="00CE43A0" w:rsidRDefault="00CE43A0" w:rsidP="00CE43A0">
      <w:pPr>
        <w:rPr>
          <w:rtl/>
        </w:rPr>
      </w:pPr>
    </w:p>
    <w:p w:rsidR="00BF21D3" w:rsidRDefault="00BF21D3" w:rsidP="00BF21D3">
      <w:pPr>
        <w:pStyle w:val="a4"/>
        <w:keepNext/>
        <w:rPr>
          <w:rtl/>
        </w:rPr>
      </w:pPr>
      <w:bookmarkStart w:id="879" w:name="_ETM_Q1_13736374"/>
      <w:bookmarkStart w:id="880" w:name="_ETM_Q1_13736450"/>
      <w:bookmarkStart w:id="881" w:name="ET_speaker_5933_303"/>
      <w:bookmarkEnd w:id="879"/>
      <w:bookmarkEnd w:id="880"/>
      <w:r w:rsidRPr="00BF21D3">
        <w:rPr>
          <w:rStyle w:val="TagStyle"/>
          <w:rtl/>
        </w:rPr>
        <w:t xml:space="preserve"> &lt;&lt; דובר &gt;&gt; </w:t>
      </w:r>
      <w:r>
        <w:rPr>
          <w:rtl/>
        </w:rPr>
        <w:t>קארין אלהרר (יש עתיד-תל"ם):</w:t>
      </w:r>
      <w:r w:rsidRPr="00BF21D3">
        <w:rPr>
          <w:rStyle w:val="TagStyle"/>
          <w:rtl/>
        </w:rPr>
        <w:t xml:space="preserve"> &lt;&lt; דובר &gt;&gt;</w:t>
      </w:r>
      <w:r>
        <w:rPr>
          <w:rtl/>
        </w:rPr>
        <w:t xml:space="preserve">   </w:t>
      </w:r>
      <w:bookmarkEnd w:id="881"/>
    </w:p>
    <w:p w:rsidR="00BF21D3" w:rsidRDefault="00BF21D3" w:rsidP="00BF21D3">
      <w:pPr>
        <w:pStyle w:val="KeepWithNext"/>
        <w:rPr>
          <w:rtl/>
          <w:lang w:eastAsia="he-IL"/>
        </w:rPr>
      </w:pPr>
    </w:p>
    <w:p w:rsidR="00BF21D3" w:rsidRDefault="00BF21D3" w:rsidP="00BF21D3">
      <w:pPr>
        <w:rPr>
          <w:rtl/>
          <w:lang w:eastAsia="he-IL"/>
        </w:rPr>
      </w:pPr>
      <w:bookmarkStart w:id="882" w:name="_ETM_Q1_13738058"/>
      <w:bookmarkStart w:id="883" w:name="_ETM_Q1_13738104"/>
      <w:bookmarkEnd w:id="882"/>
      <w:bookmarkEnd w:id="883"/>
      <w:r>
        <w:rPr>
          <w:rFonts w:hint="cs"/>
          <w:rtl/>
          <w:lang w:eastAsia="he-IL"/>
        </w:rPr>
        <w:t>זה לא בהכרח אותו דבר.</w:t>
      </w:r>
    </w:p>
    <w:p w:rsidR="00BF21D3" w:rsidRPr="00BF21D3" w:rsidRDefault="00BF21D3" w:rsidP="00BF21D3">
      <w:pPr>
        <w:rPr>
          <w:rtl/>
          <w:lang w:eastAsia="he-IL"/>
        </w:rPr>
      </w:pPr>
      <w:bookmarkStart w:id="884" w:name="_ETM_Q1_13742733"/>
      <w:bookmarkStart w:id="885" w:name="_ETM_Q1_13742799"/>
      <w:bookmarkEnd w:id="884"/>
      <w:bookmarkEnd w:id="885"/>
    </w:p>
    <w:p w:rsidR="00CE43A0" w:rsidRDefault="00CE43A0" w:rsidP="00CE43A0">
      <w:pPr>
        <w:pStyle w:val="af6"/>
        <w:keepNext/>
        <w:rPr>
          <w:rtl/>
        </w:rPr>
      </w:pPr>
      <w:bookmarkStart w:id="886" w:name="ET_yor_5069_282"/>
      <w:r w:rsidRPr="00CE43A0">
        <w:rPr>
          <w:rStyle w:val="TagStyle"/>
          <w:rtl/>
        </w:rPr>
        <w:t xml:space="preserve"> &lt;&lt; יור &gt;&gt; </w:t>
      </w:r>
      <w:r>
        <w:rPr>
          <w:rtl/>
        </w:rPr>
        <w:t>היו"ר יעקב אשר:</w:t>
      </w:r>
      <w:r w:rsidRPr="00CE43A0">
        <w:rPr>
          <w:rStyle w:val="TagStyle"/>
          <w:rtl/>
        </w:rPr>
        <w:t xml:space="preserve"> &lt;&lt; יור &gt;&gt;</w:t>
      </w:r>
      <w:r>
        <w:rPr>
          <w:rtl/>
        </w:rPr>
        <w:t xml:space="preserve"> </w:t>
      </w:r>
      <w:bookmarkEnd w:id="886"/>
    </w:p>
    <w:p w:rsidR="00CE43A0" w:rsidRDefault="00CE43A0" w:rsidP="00CE43A0">
      <w:pPr>
        <w:pStyle w:val="KeepWithNext"/>
        <w:rPr>
          <w:rtl/>
        </w:rPr>
      </w:pPr>
    </w:p>
    <w:p w:rsidR="00CE43A0" w:rsidRDefault="00CE43A0" w:rsidP="00CE43A0">
      <w:pPr>
        <w:rPr>
          <w:rtl/>
        </w:rPr>
      </w:pPr>
      <w:r>
        <w:rPr>
          <w:rFonts w:hint="cs"/>
          <w:rtl/>
        </w:rPr>
        <w:t>ניר, קודם כל, מותר לך להגיד את הד</w:t>
      </w:r>
      <w:r w:rsidR="00BF21D3">
        <w:rPr>
          <w:rFonts w:hint="cs"/>
          <w:rtl/>
        </w:rPr>
        <w:t>ב</w:t>
      </w:r>
      <w:r>
        <w:rPr>
          <w:rFonts w:hint="cs"/>
          <w:rtl/>
        </w:rPr>
        <w:t xml:space="preserve">רים, אבל אין כלל בדברים האלה, כי אחד שיכול להישאר בביתו, תלוי כמה משפחה יש לו בביתו וכמה </w:t>
      </w:r>
      <w:r w:rsidR="00BF6CC0">
        <w:rPr>
          <w:rFonts w:hint="cs"/>
          <w:rtl/>
        </w:rPr>
        <w:t>הו</w:t>
      </w:r>
      <w:bookmarkStart w:id="887" w:name="_ETM_Q1_13757004"/>
      <w:bookmarkEnd w:id="887"/>
      <w:r w:rsidR="00BF6CC0">
        <w:rPr>
          <w:rFonts w:hint="cs"/>
          <w:rtl/>
        </w:rPr>
        <w:t xml:space="preserve">א </w:t>
      </w:r>
      <w:r>
        <w:rPr>
          <w:rFonts w:hint="cs"/>
          <w:rtl/>
        </w:rPr>
        <w:t xml:space="preserve">ידביק אותם. </w:t>
      </w:r>
    </w:p>
    <w:p w:rsidR="00BE6511" w:rsidRDefault="00BE6511" w:rsidP="00CE43A0">
      <w:pPr>
        <w:rPr>
          <w:rtl/>
        </w:rPr>
      </w:pPr>
      <w:bookmarkStart w:id="888" w:name="_ETM_Q1_13719014"/>
      <w:bookmarkStart w:id="889" w:name="_ETM_Q1_13719075"/>
      <w:bookmarkEnd w:id="888"/>
      <w:bookmarkEnd w:id="889"/>
    </w:p>
    <w:p w:rsidR="00CE43A0" w:rsidRDefault="00CE43A0" w:rsidP="00CE43A0">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43A0" w:rsidRDefault="00CE43A0" w:rsidP="00CE43A0">
      <w:pPr>
        <w:rPr>
          <w:rtl/>
        </w:rPr>
      </w:pPr>
      <w:r>
        <w:rPr>
          <w:rtl/>
        </w:rPr>
        <w:t xml:space="preserve"> </w:t>
      </w:r>
    </w:p>
    <w:p w:rsidR="00CE43A0" w:rsidRDefault="00CE43A0" w:rsidP="00BF6CC0">
      <w:pPr>
        <w:rPr>
          <w:rtl/>
        </w:rPr>
      </w:pPr>
      <w:r>
        <w:rPr>
          <w:rFonts w:hint="cs"/>
          <w:rtl/>
        </w:rPr>
        <w:t xml:space="preserve">כשאני לוקח משפחה מעורבת, </w:t>
      </w:r>
      <w:r w:rsidR="00BF6CC0">
        <w:rPr>
          <w:rFonts w:hint="cs"/>
          <w:rtl/>
        </w:rPr>
        <w:t xml:space="preserve">חמישה חולים וחמישה מבודדים </w:t>
      </w:r>
      <w:r w:rsidR="00BF6CC0">
        <w:rPr>
          <w:rtl/>
        </w:rPr>
        <w:t>–</w:t>
      </w:r>
      <w:r w:rsidR="00BF6CC0">
        <w:rPr>
          <w:rFonts w:hint="cs"/>
          <w:rtl/>
        </w:rPr>
        <w:t xml:space="preserve"> שאינם חולים - ואת כל המשפחה מכנ</w:t>
      </w:r>
      <w:r>
        <w:rPr>
          <w:rFonts w:hint="cs"/>
          <w:rtl/>
        </w:rPr>
        <w:t>י</w:t>
      </w:r>
      <w:r w:rsidR="00BF6CC0">
        <w:rPr>
          <w:rFonts w:hint="cs"/>
          <w:rtl/>
        </w:rPr>
        <w:t>ס כמקשה אחת כי לא רוצי</w:t>
      </w:r>
      <w:r>
        <w:rPr>
          <w:rFonts w:hint="cs"/>
          <w:rtl/>
        </w:rPr>
        <w:t>ם</w:t>
      </w:r>
      <w:r w:rsidR="00BF6CC0">
        <w:rPr>
          <w:rFonts w:hint="cs"/>
          <w:rtl/>
        </w:rPr>
        <w:t xml:space="preserve"> </w:t>
      </w:r>
      <w:r>
        <w:rPr>
          <w:rFonts w:hint="cs"/>
          <w:rtl/>
        </w:rPr>
        <w:t xml:space="preserve">להפריד ביניהם, </w:t>
      </w:r>
      <w:r w:rsidR="00BF6CC0">
        <w:rPr>
          <w:rFonts w:hint="cs"/>
          <w:rtl/>
        </w:rPr>
        <w:t xml:space="preserve">אם </w:t>
      </w:r>
      <w:bookmarkStart w:id="890" w:name="_ETM_Q1_13775631"/>
      <w:bookmarkEnd w:id="890"/>
      <w:r w:rsidR="00BF6CC0">
        <w:rPr>
          <w:rFonts w:hint="cs"/>
          <w:rtl/>
        </w:rPr>
        <w:t xml:space="preserve">יש שם היום אדם בן 22, שהוא מבודד </w:t>
      </w:r>
      <w:r w:rsidR="00BF6CC0">
        <w:rPr>
          <w:rtl/>
        </w:rPr>
        <w:t>–</w:t>
      </w:r>
      <w:r w:rsidR="00BF6CC0">
        <w:rPr>
          <w:rFonts w:hint="cs"/>
          <w:rtl/>
        </w:rPr>
        <w:t xml:space="preserve"> לא </w:t>
      </w:r>
      <w:bookmarkStart w:id="891" w:name="_ETM_Q1_13777529"/>
      <w:bookmarkEnd w:id="891"/>
      <w:r w:rsidR="00BF6CC0">
        <w:rPr>
          <w:rFonts w:hint="cs"/>
          <w:rtl/>
        </w:rPr>
        <w:t xml:space="preserve">חולה </w:t>
      </w:r>
      <w:r w:rsidR="00BF6CC0">
        <w:rPr>
          <w:rtl/>
        </w:rPr>
        <w:t>–</w:t>
      </w:r>
      <w:r w:rsidR="00BF6CC0">
        <w:rPr>
          <w:rFonts w:hint="cs"/>
          <w:rtl/>
        </w:rPr>
        <w:t xml:space="preserve"> האם הוא נשאר בבית </w:t>
      </w:r>
      <w:r>
        <w:rPr>
          <w:rFonts w:hint="cs"/>
          <w:rtl/>
        </w:rPr>
        <w:t xml:space="preserve">או צריך להיכנס למלון עם משפחתו? אם </w:t>
      </w:r>
      <w:r w:rsidR="00BF6CC0">
        <w:rPr>
          <w:rFonts w:hint="cs"/>
          <w:rtl/>
        </w:rPr>
        <w:t xml:space="preserve">אדוני אומר שהוא מספיק בגיר כדי להישאר בבית ולכלכל את עצמו </w:t>
      </w:r>
      <w:r w:rsidR="00BF6CC0">
        <w:rPr>
          <w:rtl/>
        </w:rPr>
        <w:t>–</w:t>
      </w:r>
      <w:r w:rsidR="00BF6CC0">
        <w:rPr>
          <w:rFonts w:hint="cs"/>
          <w:rtl/>
        </w:rPr>
        <w:t xml:space="preserve"> הוא </w:t>
      </w:r>
      <w:bookmarkStart w:id="892" w:name="_ETM_Q1_13786995"/>
      <w:bookmarkEnd w:id="892"/>
      <w:r w:rsidR="00BF6CC0">
        <w:rPr>
          <w:rFonts w:hint="cs"/>
          <w:rtl/>
        </w:rPr>
        <w:t>לא חולה. לא צריך</w:t>
      </w:r>
      <w:r>
        <w:rPr>
          <w:rFonts w:hint="cs"/>
          <w:rtl/>
        </w:rPr>
        <w:t xml:space="preserve"> ללכת למלון.</w:t>
      </w:r>
    </w:p>
    <w:p w:rsidR="00CE43A0" w:rsidRDefault="00CE43A0" w:rsidP="00CE43A0">
      <w:pPr>
        <w:rPr>
          <w:rtl/>
        </w:rPr>
      </w:pPr>
    </w:p>
    <w:p w:rsidR="00CE43A0" w:rsidRDefault="00CE43A0" w:rsidP="00CE43A0">
      <w:pPr>
        <w:pStyle w:val="a4"/>
        <w:keepNext/>
        <w:rPr>
          <w:rtl/>
        </w:rPr>
      </w:pPr>
      <w:bookmarkStart w:id="893" w:name="ET_speaker_5933_283"/>
      <w:r w:rsidRPr="00CE43A0">
        <w:rPr>
          <w:rStyle w:val="TagStyle"/>
          <w:rtl/>
        </w:rPr>
        <w:t xml:space="preserve"> &lt;&lt; דובר &gt;&gt; </w:t>
      </w:r>
      <w:r>
        <w:rPr>
          <w:rtl/>
        </w:rPr>
        <w:t>קארין אלהרר (יש עתיד-תל"ם):</w:t>
      </w:r>
      <w:r w:rsidRPr="00CE43A0">
        <w:rPr>
          <w:rStyle w:val="TagStyle"/>
          <w:rtl/>
        </w:rPr>
        <w:t xml:space="preserve"> &lt;&lt; דובר &gt;&gt;</w:t>
      </w:r>
      <w:r>
        <w:rPr>
          <w:rtl/>
        </w:rPr>
        <w:t xml:space="preserve"> </w:t>
      </w:r>
      <w:bookmarkEnd w:id="893"/>
    </w:p>
    <w:p w:rsidR="00CE43A0" w:rsidRDefault="00CE43A0" w:rsidP="00CE43A0">
      <w:pPr>
        <w:pStyle w:val="KeepWithNext"/>
        <w:rPr>
          <w:rtl/>
        </w:rPr>
      </w:pPr>
    </w:p>
    <w:p w:rsidR="00CE43A0" w:rsidRDefault="00BF6CC0" w:rsidP="00CE43A0">
      <w:pPr>
        <w:rPr>
          <w:rtl/>
        </w:rPr>
      </w:pPr>
      <w:r>
        <w:rPr>
          <w:rFonts w:hint="cs"/>
          <w:rtl/>
        </w:rPr>
        <w:t xml:space="preserve">אבל </w:t>
      </w:r>
      <w:r w:rsidR="00CE43A0">
        <w:rPr>
          <w:rFonts w:hint="cs"/>
          <w:rtl/>
        </w:rPr>
        <w:t xml:space="preserve">במלון יש מי שדואג לו. בבית אין. </w:t>
      </w:r>
    </w:p>
    <w:p w:rsidR="00CE43A0" w:rsidRDefault="00CE43A0" w:rsidP="00CE43A0">
      <w:pPr>
        <w:rPr>
          <w:rtl/>
        </w:rPr>
      </w:pPr>
    </w:p>
    <w:p w:rsidR="00CE43A0" w:rsidRDefault="00CE43A0" w:rsidP="00CE43A0">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43A0" w:rsidRDefault="00CE43A0" w:rsidP="00CE43A0">
      <w:pPr>
        <w:rPr>
          <w:rtl/>
        </w:rPr>
      </w:pPr>
      <w:r>
        <w:rPr>
          <w:rtl/>
        </w:rPr>
        <w:t xml:space="preserve"> </w:t>
      </w:r>
    </w:p>
    <w:p w:rsidR="00CE43A0" w:rsidRDefault="00CE43A0" w:rsidP="00CE43A0">
      <w:pPr>
        <w:rPr>
          <w:rtl/>
        </w:rPr>
      </w:pPr>
      <w:r>
        <w:rPr>
          <w:rFonts w:hint="cs"/>
          <w:rtl/>
        </w:rPr>
        <w:t xml:space="preserve">אם האדם יכול להכין לעצמו את ארוחת הבוקר, </w:t>
      </w:r>
      <w:r w:rsidR="00BF6CC0">
        <w:rPr>
          <w:rFonts w:hint="cs"/>
          <w:rtl/>
        </w:rPr>
        <w:t>ויכול להיכנס לבד למלון ולהישאר</w:t>
      </w:r>
      <w:bookmarkStart w:id="894" w:name="_ETM_Q1_13804564"/>
      <w:bookmarkEnd w:id="894"/>
      <w:r w:rsidR="00BF6CC0">
        <w:rPr>
          <w:rFonts w:hint="cs"/>
          <w:rtl/>
        </w:rPr>
        <w:t xml:space="preserve"> לבד, הוא </w:t>
      </w:r>
      <w:r>
        <w:rPr>
          <w:rFonts w:hint="cs"/>
          <w:rtl/>
        </w:rPr>
        <w:t xml:space="preserve">לא יכול להישאר </w:t>
      </w:r>
      <w:r w:rsidR="00BF6CC0">
        <w:rPr>
          <w:rFonts w:hint="cs"/>
          <w:rtl/>
        </w:rPr>
        <w:t>ב</w:t>
      </w:r>
      <w:r>
        <w:rPr>
          <w:rFonts w:hint="cs"/>
          <w:rtl/>
        </w:rPr>
        <w:t>ביתו לבד? הוא לא חולה.</w:t>
      </w:r>
    </w:p>
    <w:p w:rsidR="00CE43A0" w:rsidRDefault="00CE43A0" w:rsidP="00CE43A0">
      <w:pPr>
        <w:rPr>
          <w:rtl/>
        </w:rPr>
      </w:pPr>
    </w:p>
    <w:p w:rsidR="00CE43A0" w:rsidRDefault="00CE43A0" w:rsidP="00CE43A0">
      <w:pPr>
        <w:pStyle w:val="af6"/>
        <w:keepNext/>
        <w:rPr>
          <w:rtl/>
        </w:rPr>
      </w:pPr>
      <w:r w:rsidRPr="00CE43A0">
        <w:rPr>
          <w:rStyle w:val="TagStyle"/>
          <w:rtl/>
        </w:rPr>
        <w:t xml:space="preserve"> &lt;&lt; יור &gt;&gt; </w:t>
      </w:r>
      <w:r>
        <w:rPr>
          <w:rtl/>
        </w:rPr>
        <w:t>היו"ר יעקב אשר:</w:t>
      </w:r>
      <w:r w:rsidRPr="00CE43A0">
        <w:rPr>
          <w:rStyle w:val="TagStyle"/>
          <w:rtl/>
        </w:rPr>
        <w:t xml:space="preserve"> &lt;&lt; יור &gt;&gt;</w:t>
      </w:r>
      <w:r>
        <w:rPr>
          <w:rtl/>
        </w:rPr>
        <w:t xml:space="preserve"> </w:t>
      </w:r>
    </w:p>
    <w:p w:rsidR="00CE43A0" w:rsidRDefault="00CE43A0" w:rsidP="00CE43A0">
      <w:pPr>
        <w:pStyle w:val="KeepWithNext"/>
        <w:rPr>
          <w:rtl/>
        </w:rPr>
      </w:pPr>
    </w:p>
    <w:p w:rsidR="00CE43A0" w:rsidRDefault="00BF6CC0" w:rsidP="00BF6CC0">
      <w:pPr>
        <w:rPr>
          <w:rtl/>
        </w:rPr>
      </w:pPr>
      <w:r>
        <w:rPr>
          <w:rFonts w:hint="cs"/>
          <w:rtl/>
        </w:rPr>
        <w:t xml:space="preserve">אני מבין. אני לא אוהב את זה, אבל </w:t>
      </w:r>
      <w:bookmarkStart w:id="895" w:name="_ETM_Q1_13831477"/>
      <w:bookmarkEnd w:id="895"/>
      <w:r w:rsidR="00CE43A0">
        <w:rPr>
          <w:rFonts w:hint="cs"/>
          <w:rtl/>
        </w:rPr>
        <w:t>לא לזה אני מתכוון אלא מדבר לגופו של עני</w:t>
      </w:r>
      <w:r w:rsidR="00661666">
        <w:rPr>
          <w:rFonts w:hint="cs"/>
          <w:rtl/>
        </w:rPr>
        <w:t>ין</w:t>
      </w:r>
      <w:r w:rsidR="00CE43A0">
        <w:rPr>
          <w:rFonts w:hint="cs"/>
          <w:rtl/>
        </w:rPr>
        <w:t xml:space="preserve">. </w:t>
      </w:r>
      <w:r>
        <w:rPr>
          <w:rFonts w:hint="cs"/>
          <w:rtl/>
        </w:rPr>
        <w:t xml:space="preserve">כשאנחנו מדברים על הורדת הגיל, זה רק מהניסיון של </w:t>
      </w:r>
      <w:bookmarkStart w:id="896" w:name="_ETM_Q1_13838027"/>
      <w:bookmarkEnd w:id="896"/>
      <w:r>
        <w:rPr>
          <w:rFonts w:hint="cs"/>
          <w:rtl/>
        </w:rPr>
        <w:t xml:space="preserve">כולנו </w:t>
      </w:r>
      <w:r w:rsidR="00CE43A0">
        <w:rPr>
          <w:rFonts w:hint="cs"/>
          <w:rtl/>
        </w:rPr>
        <w:t>ושלך במיוחד לגב</w:t>
      </w:r>
      <w:r>
        <w:rPr>
          <w:rFonts w:hint="cs"/>
          <w:rtl/>
        </w:rPr>
        <w:t>י</w:t>
      </w:r>
      <w:r w:rsidR="00CE43A0">
        <w:rPr>
          <w:rFonts w:hint="cs"/>
          <w:rtl/>
        </w:rPr>
        <w:t xml:space="preserve"> מה שקרה באותן ישיבות שחלה הדבקה גדולה.</w:t>
      </w:r>
    </w:p>
    <w:p w:rsidR="00CE43A0" w:rsidRDefault="00CE43A0" w:rsidP="00CE43A0">
      <w:pPr>
        <w:rPr>
          <w:rtl/>
        </w:rPr>
      </w:pPr>
    </w:p>
    <w:p w:rsidR="00CE43A0" w:rsidRDefault="00CE43A0" w:rsidP="00CE43A0">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43A0" w:rsidRDefault="00CE43A0" w:rsidP="00CE43A0">
      <w:pPr>
        <w:rPr>
          <w:rtl/>
        </w:rPr>
      </w:pPr>
      <w:r>
        <w:rPr>
          <w:rtl/>
        </w:rPr>
        <w:t xml:space="preserve"> </w:t>
      </w:r>
    </w:p>
    <w:p w:rsidR="00CE43A0" w:rsidRDefault="00CE43A0" w:rsidP="00CE43A0">
      <w:pPr>
        <w:rPr>
          <w:rtl/>
        </w:rPr>
      </w:pPr>
      <w:r>
        <w:rPr>
          <w:rFonts w:hint="cs"/>
          <w:rtl/>
        </w:rPr>
        <w:t>אני ממליץ שתשאיר את הסוגיה</w:t>
      </w:r>
      <w:r w:rsidR="00BF6CC0">
        <w:rPr>
          <w:rFonts w:hint="cs"/>
          <w:rtl/>
        </w:rPr>
        <w:t xml:space="preserve"> כפי שהיא עכשיו עם אפוטרופוס, ונמשיך לטפל בה כפי שטיפלנו בה עד כה.</w:t>
      </w:r>
      <w:r>
        <w:rPr>
          <w:rFonts w:hint="cs"/>
          <w:rtl/>
        </w:rPr>
        <w:t xml:space="preserve"> רק כשמחוקקים חוקים ומשנים, יש לזה השלכות לכאן ולכאן. רוצים לפתוח את זה או </w:t>
      </w:r>
      <w:r w:rsidR="004F0CB9">
        <w:rPr>
          <w:rFonts w:hint="cs"/>
          <w:rtl/>
        </w:rPr>
        <w:t xml:space="preserve">לתת לזה </w:t>
      </w:r>
      <w:r>
        <w:rPr>
          <w:rFonts w:hint="cs"/>
          <w:rtl/>
        </w:rPr>
        <w:t xml:space="preserve">משנה אחרת- - </w:t>
      </w:r>
    </w:p>
    <w:p w:rsidR="00CE43A0" w:rsidRDefault="00CE43A0" w:rsidP="00CE43A0">
      <w:pPr>
        <w:rPr>
          <w:rtl/>
        </w:rPr>
      </w:pPr>
    </w:p>
    <w:p w:rsidR="00CE43A0" w:rsidRDefault="00CE43A0" w:rsidP="00CE43A0">
      <w:pPr>
        <w:pStyle w:val="af6"/>
        <w:keepNext/>
        <w:rPr>
          <w:rtl/>
        </w:rPr>
      </w:pPr>
      <w:r w:rsidRPr="00CE43A0">
        <w:rPr>
          <w:rStyle w:val="TagStyle"/>
          <w:rtl/>
        </w:rPr>
        <w:t xml:space="preserve"> &lt;&lt; יור &gt;&gt; </w:t>
      </w:r>
      <w:r>
        <w:rPr>
          <w:rtl/>
        </w:rPr>
        <w:t>היו"ר יעקב אשר:</w:t>
      </w:r>
      <w:r w:rsidRPr="00CE43A0">
        <w:rPr>
          <w:rStyle w:val="TagStyle"/>
          <w:rtl/>
        </w:rPr>
        <w:t xml:space="preserve"> &lt;&lt; יור &gt;&gt;</w:t>
      </w:r>
      <w:r>
        <w:rPr>
          <w:rtl/>
        </w:rPr>
        <w:t xml:space="preserve"> </w:t>
      </w:r>
    </w:p>
    <w:p w:rsidR="00CE43A0" w:rsidRDefault="00CE43A0" w:rsidP="00CE43A0">
      <w:pPr>
        <w:pStyle w:val="KeepWithNext"/>
        <w:rPr>
          <w:rtl/>
        </w:rPr>
      </w:pPr>
    </w:p>
    <w:p w:rsidR="00CE43A0" w:rsidRDefault="00CE43A0" w:rsidP="00481239">
      <w:pPr>
        <w:rPr>
          <w:rtl/>
        </w:rPr>
      </w:pPr>
      <w:r>
        <w:rPr>
          <w:rFonts w:hint="cs"/>
          <w:rtl/>
        </w:rPr>
        <w:t xml:space="preserve">לא רוצים משנה אחרת. מאחר שאתה עושה את הפעילות, גם תכתוב את המשנה. היועצים המשפטיים </w:t>
      </w:r>
      <w:r w:rsidR="00481239">
        <w:rPr>
          <w:rFonts w:hint="cs"/>
          <w:rtl/>
        </w:rPr>
        <w:t xml:space="preserve">רק </w:t>
      </w:r>
      <w:r>
        <w:rPr>
          <w:rFonts w:hint="cs"/>
          <w:rtl/>
        </w:rPr>
        <w:t>ינסחו אותה. ואתה רואה את שני הצדדים ואת התכ</w:t>
      </w:r>
      <w:r w:rsidR="00481239">
        <w:rPr>
          <w:rFonts w:hint="cs"/>
          <w:rtl/>
        </w:rPr>
        <w:t>לול</w:t>
      </w:r>
      <w:r>
        <w:rPr>
          <w:rFonts w:hint="cs"/>
          <w:rtl/>
        </w:rPr>
        <w:t xml:space="preserve"> הכולל. הייתי שמח לו זה היה קורה לפני שאני מכנס ועדה, שמשרדי הממשלה היו באים לשואל אותך</w:t>
      </w:r>
      <w:r w:rsidR="00481239">
        <w:rPr>
          <w:rFonts w:hint="cs"/>
          <w:rtl/>
        </w:rPr>
        <w:t>,</w:t>
      </w:r>
      <w:r>
        <w:rPr>
          <w:rFonts w:hint="cs"/>
          <w:rtl/>
        </w:rPr>
        <w:t xml:space="preserve"> מה הלקחים שלך מהחודש האחרון, ואני בטוח שאתה לא ישן יום ולילה</w:t>
      </w:r>
      <w:r w:rsidR="00481239">
        <w:rPr>
          <w:rFonts w:hint="cs"/>
          <w:rtl/>
        </w:rPr>
        <w:t xml:space="preserve"> בשעות סדירות</w:t>
      </w:r>
      <w:r>
        <w:rPr>
          <w:rFonts w:hint="cs"/>
          <w:rtl/>
        </w:rPr>
        <w:t xml:space="preserve">. </w:t>
      </w:r>
      <w:r w:rsidR="00481239">
        <w:rPr>
          <w:rFonts w:hint="cs"/>
          <w:rtl/>
        </w:rPr>
        <w:t xml:space="preserve">אנחנו מלאי הערכה, ואני אומר לך הרבה דברים טובים שאני </w:t>
      </w:r>
      <w:bookmarkStart w:id="897" w:name="_ETM_Q1_13905491"/>
      <w:bookmarkEnd w:id="897"/>
      <w:r w:rsidR="00481239">
        <w:rPr>
          <w:rFonts w:hint="cs"/>
          <w:rtl/>
        </w:rPr>
        <w:t xml:space="preserve">שומע </w:t>
      </w:r>
      <w:r>
        <w:rPr>
          <w:rFonts w:hint="cs"/>
          <w:rtl/>
        </w:rPr>
        <w:t>מהשטח והרבה לימוד ותיקון תוך כדי תנועה. זה הכי חשוב. אבל גם אנחנו צריכ</w:t>
      </w:r>
      <w:r w:rsidR="003D3FA0">
        <w:rPr>
          <w:rFonts w:hint="cs"/>
          <w:rtl/>
        </w:rPr>
        <w:t>ים</w:t>
      </w:r>
      <w:r>
        <w:rPr>
          <w:rFonts w:hint="cs"/>
          <w:rtl/>
        </w:rPr>
        <w:t xml:space="preserve"> לעשות את זה, ולא רוצים להוות מכשול. אם תאמר לי: הצעת החוק</w:t>
      </w:r>
      <w:r w:rsidR="00481239">
        <w:rPr>
          <w:rFonts w:hint="cs"/>
          <w:rtl/>
        </w:rPr>
        <w:t>,</w:t>
      </w:r>
      <w:r>
        <w:rPr>
          <w:rFonts w:hint="cs"/>
          <w:rtl/>
        </w:rPr>
        <w:t xml:space="preserve"> שמדברת על 18, אין לי בעיה אתה</w:t>
      </w:r>
      <w:r w:rsidR="00481239">
        <w:rPr>
          <w:rFonts w:hint="cs"/>
          <w:rtl/>
        </w:rPr>
        <w:t xml:space="preserve">, ואני יודע לפתור גם בעיות מורכבות של בחורי </w:t>
      </w:r>
      <w:bookmarkStart w:id="898" w:name="_ETM_Q1_13925505"/>
      <w:bookmarkEnd w:id="898"/>
      <w:r w:rsidR="00481239">
        <w:rPr>
          <w:rFonts w:hint="cs"/>
          <w:rtl/>
        </w:rPr>
        <w:t>ישיבות או</w:t>
      </w:r>
      <w:r>
        <w:rPr>
          <w:rFonts w:hint="cs"/>
          <w:rtl/>
        </w:rPr>
        <w:t xml:space="preserve"> פנימיות, או אם יש אדם שבגיר אבל יש לו קשיים והוא לבד בבית בלי הוריו </w:t>
      </w:r>
      <w:r>
        <w:rPr>
          <w:rtl/>
        </w:rPr>
        <w:t>–</w:t>
      </w:r>
      <w:r>
        <w:rPr>
          <w:rFonts w:hint="cs"/>
          <w:rtl/>
        </w:rPr>
        <w:t xml:space="preserve"> יש הרבה בגירים שחיים עד גיל מבוגר אצל ההורים ולא יודע</w:t>
      </w:r>
      <w:r w:rsidR="003D3FA0">
        <w:rPr>
          <w:rFonts w:hint="cs"/>
          <w:rtl/>
        </w:rPr>
        <w:t>ים</w:t>
      </w:r>
      <w:r>
        <w:rPr>
          <w:rFonts w:hint="cs"/>
          <w:rtl/>
        </w:rPr>
        <w:t xml:space="preserve"> להסתדר. </w:t>
      </w:r>
    </w:p>
    <w:p w:rsidR="00CE43A0" w:rsidRDefault="00CE43A0" w:rsidP="00CE43A0">
      <w:pPr>
        <w:rPr>
          <w:rtl/>
        </w:rPr>
      </w:pPr>
    </w:p>
    <w:p w:rsidR="00CE43A0" w:rsidRDefault="00CE43A0" w:rsidP="00CE43A0">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43A0" w:rsidRDefault="00CE43A0" w:rsidP="00CE43A0">
      <w:pPr>
        <w:rPr>
          <w:rtl/>
        </w:rPr>
      </w:pPr>
      <w:r>
        <w:rPr>
          <w:rtl/>
        </w:rPr>
        <w:t xml:space="preserve"> </w:t>
      </w:r>
    </w:p>
    <w:p w:rsidR="00CE43A0" w:rsidRDefault="00CE43A0" w:rsidP="00F5765A">
      <w:pPr>
        <w:rPr>
          <w:rtl/>
        </w:rPr>
      </w:pPr>
      <w:r>
        <w:rPr>
          <w:rFonts w:hint="cs"/>
          <w:rtl/>
        </w:rPr>
        <w:t>יש דברים אחרים שה</w:t>
      </w:r>
      <w:r w:rsidR="00F5765A">
        <w:rPr>
          <w:rFonts w:hint="cs"/>
          <w:rtl/>
        </w:rPr>
        <w:t>וועדה נכון שתע</w:t>
      </w:r>
      <w:r>
        <w:rPr>
          <w:rFonts w:hint="cs"/>
          <w:rtl/>
        </w:rPr>
        <w:t>סוק בהם.</w:t>
      </w:r>
    </w:p>
    <w:p w:rsidR="00CE43A0" w:rsidRDefault="00CE43A0" w:rsidP="00CE43A0">
      <w:pPr>
        <w:rPr>
          <w:rtl/>
        </w:rPr>
      </w:pPr>
    </w:p>
    <w:p w:rsidR="00CE43A0" w:rsidRDefault="00CE43A0" w:rsidP="00CE43A0">
      <w:pPr>
        <w:pStyle w:val="af6"/>
        <w:keepNext/>
        <w:rPr>
          <w:rtl/>
        </w:rPr>
      </w:pPr>
      <w:bookmarkStart w:id="899" w:name="ET_yor_5069_286"/>
      <w:r w:rsidRPr="00CE43A0">
        <w:rPr>
          <w:rStyle w:val="TagStyle"/>
          <w:rtl/>
        </w:rPr>
        <w:t xml:space="preserve"> &lt;&lt; יור &gt;&gt; </w:t>
      </w:r>
      <w:r>
        <w:rPr>
          <w:rtl/>
        </w:rPr>
        <w:t>היו"ר יעקב אשר:</w:t>
      </w:r>
      <w:r w:rsidRPr="00CE43A0">
        <w:rPr>
          <w:rStyle w:val="TagStyle"/>
          <w:rtl/>
        </w:rPr>
        <w:t xml:space="preserve"> &lt;&lt; יור &gt;&gt;</w:t>
      </w:r>
      <w:r>
        <w:rPr>
          <w:rtl/>
        </w:rPr>
        <w:t xml:space="preserve"> </w:t>
      </w:r>
      <w:bookmarkEnd w:id="899"/>
    </w:p>
    <w:p w:rsidR="00CE43A0" w:rsidRDefault="00CE43A0" w:rsidP="00CE43A0">
      <w:pPr>
        <w:pStyle w:val="KeepWithNext"/>
        <w:rPr>
          <w:rtl/>
        </w:rPr>
      </w:pPr>
    </w:p>
    <w:p w:rsidR="00CE43A0" w:rsidRDefault="00CE43A0" w:rsidP="00CE43A0">
      <w:pPr>
        <w:rPr>
          <w:rtl/>
        </w:rPr>
      </w:pPr>
      <w:r>
        <w:rPr>
          <w:rtl/>
        </w:rPr>
        <w:t xml:space="preserve">    </w:t>
      </w:r>
      <w:r>
        <w:rPr>
          <w:rFonts w:hint="cs"/>
          <w:rtl/>
        </w:rPr>
        <w:t xml:space="preserve">אני מתחיל להיעלב תכף. </w:t>
      </w:r>
    </w:p>
    <w:p w:rsidR="00CE43A0" w:rsidRDefault="00CE43A0" w:rsidP="00CE43A0">
      <w:pPr>
        <w:rPr>
          <w:rtl/>
        </w:rPr>
      </w:pPr>
    </w:p>
    <w:p w:rsidR="00CE43A0" w:rsidRDefault="00CE43A0" w:rsidP="00CE43A0">
      <w:pPr>
        <w:pStyle w:val="af9"/>
        <w:keepNext/>
        <w:rPr>
          <w:rtl/>
        </w:rPr>
      </w:pPr>
      <w:r w:rsidRPr="00800444">
        <w:rPr>
          <w:rStyle w:val="TagStyle"/>
          <w:rtl/>
        </w:rPr>
        <w:t xml:space="preserve">&lt;&lt; אורח &gt;&gt; </w:t>
      </w:r>
      <w:r>
        <w:rPr>
          <w:rtl/>
        </w:rPr>
        <w:t>ניר בראון:</w:t>
      </w:r>
      <w:r w:rsidRPr="00800444">
        <w:rPr>
          <w:rStyle w:val="TagStyle"/>
          <w:rtl/>
        </w:rPr>
        <w:t xml:space="preserve"> &lt;&lt; אורח &gt;&gt;</w:t>
      </w:r>
      <w:r>
        <w:rPr>
          <w:rtl/>
        </w:rPr>
        <w:t xml:space="preserve"> </w:t>
      </w:r>
    </w:p>
    <w:p w:rsidR="00CE43A0" w:rsidRDefault="00CE43A0" w:rsidP="00CE43A0">
      <w:pPr>
        <w:rPr>
          <w:rtl/>
        </w:rPr>
      </w:pPr>
    </w:p>
    <w:p w:rsidR="00CE43A0" w:rsidRDefault="00CE43A0" w:rsidP="00CE43A0">
      <w:pPr>
        <w:rPr>
          <w:rtl/>
        </w:rPr>
      </w:pPr>
      <w:r>
        <w:rPr>
          <w:rFonts w:hint="cs"/>
          <w:rtl/>
        </w:rPr>
        <w:t>בגילא</w:t>
      </w:r>
      <w:r w:rsidR="003D3FA0">
        <w:rPr>
          <w:rFonts w:hint="cs"/>
          <w:rtl/>
        </w:rPr>
        <w:t>ים</w:t>
      </w:r>
      <w:r>
        <w:rPr>
          <w:rFonts w:hint="cs"/>
          <w:rtl/>
        </w:rPr>
        <w:t xml:space="preserve"> אנחנו מסתדרים.</w:t>
      </w:r>
    </w:p>
    <w:p w:rsidR="00CE43A0" w:rsidRDefault="00CE43A0" w:rsidP="00CE43A0">
      <w:pPr>
        <w:rPr>
          <w:rtl/>
        </w:rPr>
      </w:pPr>
    </w:p>
    <w:p w:rsidR="00CE43A0" w:rsidRDefault="00CE43A0" w:rsidP="00CE43A0">
      <w:pPr>
        <w:pStyle w:val="af6"/>
        <w:keepNext/>
        <w:rPr>
          <w:rtl/>
        </w:rPr>
      </w:pPr>
      <w:bookmarkStart w:id="900" w:name="ET_yor_5069_287"/>
      <w:r w:rsidRPr="00CE43A0">
        <w:rPr>
          <w:rStyle w:val="TagStyle"/>
          <w:rtl/>
        </w:rPr>
        <w:t xml:space="preserve"> &lt;&lt; יור &gt;&gt; </w:t>
      </w:r>
      <w:r>
        <w:rPr>
          <w:rtl/>
        </w:rPr>
        <w:t>היו"ר יעקב אשר:</w:t>
      </w:r>
      <w:r w:rsidRPr="00CE43A0">
        <w:rPr>
          <w:rStyle w:val="TagStyle"/>
          <w:rtl/>
        </w:rPr>
        <w:t xml:space="preserve"> &lt;&lt; יור &gt;&gt;</w:t>
      </w:r>
      <w:r>
        <w:rPr>
          <w:rtl/>
        </w:rPr>
        <w:t xml:space="preserve"> </w:t>
      </w:r>
      <w:bookmarkEnd w:id="900"/>
    </w:p>
    <w:p w:rsidR="00CE43A0" w:rsidRDefault="00CE43A0" w:rsidP="00CE43A0">
      <w:pPr>
        <w:pStyle w:val="KeepWithNext"/>
        <w:rPr>
          <w:rtl/>
        </w:rPr>
      </w:pPr>
    </w:p>
    <w:p w:rsidR="00CE43A0" w:rsidRDefault="00CE43A0" w:rsidP="00CE43A0">
      <w:pPr>
        <w:rPr>
          <w:rtl/>
        </w:rPr>
      </w:pPr>
      <w:r>
        <w:rPr>
          <w:rFonts w:hint="cs"/>
          <w:rtl/>
        </w:rPr>
        <w:t>במה שנוכל לעזור, נעזור כדי להתאים את החקיקה לחי</w:t>
      </w:r>
      <w:r w:rsidR="003D3FA0">
        <w:rPr>
          <w:rFonts w:hint="cs"/>
          <w:rtl/>
        </w:rPr>
        <w:t>ים</w:t>
      </w:r>
      <w:r>
        <w:rPr>
          <w:rFonts w:hint="cs"/>
          <w:rtl/>
        </w:rPr>
        <w:t xml:space="preserve"> </w:t>
      </w:r>
      <w:r>
        <w:rPr>
          <w:rtl/>
        </w:rPr>
        <w:t>–</w:t>
      </w:r>
      <w:r>
        <w:rPr>
          <w:rFonts w:hint="cs"/>
          <w:rtl/>
        </w:rPr>
        <w:t xml:space="preserve"> </w:t>
      </w:r>
      <w:r w:rsidR="00F5765A">
        <w:rPr>
          <w:rFonts w:hint="cs"/>
          <w:rtl/>
        </w:rPr>
        <w:t xml:space="preserve">כלומר </w:t>
      </w:r>
      <w:r>
        <w:rPr>
          <w:rFonts w:hint="cs"/>
          <w:rtl/>
        </w:rPr>
        <w:t>מה שאתה מנהל אצלכם. תודה, ניר. כנראה נשוב ונתראה בישיבה הבאה שתהיה כנראה בשבוע הבא. אם לא היה צום בי</w:t>
      </w:r>
      <w:r w:rsidR="003D3FA0">
        <w:rPr>
          <w:rFonts w:hint="cs"/>
          <w:rtl/>
        </w:rPr>
        <w:t>ום</w:t>
      </w:r>
      <w:r>
        <w:rPr>
          <w:rFonts w:hint="cs"/>
          <w:rtl/>
        </w:rPr>
        <w:t xml:space="preserve"> חמישי, היינו עושים אותה אז.</w:t>
      </w:r>
    </w:p>
    <w:p w:rsidR="00CE43A0" w:rsidRDefault="00CE43A0" w:rsidP="00CE43A0">
      <w:pPr>
        <w:rPr>
          <w:rtl/>
        </w:rPr>
      </w:pPr>
    </w:p>
    <w:p w:rsidR="00CE43A0" w:rsidRDefault="00CE43A0" w:rsidP="0094544E">
      <w:pPr>
        <w:rPr>
          <w:rtl/>
        </w:rPr>
      </w:pPr>
      <w:r>
        <w:rPr>
          <w:rFonts w:hint="cs"/>
          <w:rtl/>
        </w:rPr>
        <w:t>אקטע את הישיבה, ואני מבקש לגבי הממ</w:t>
      </w:r>
      <w:r w:rsidR="00B144B2">
        <w:rPr>
          <w:rFonts w:hint="cs"/>
          <w:rtl/>
        </w:rPr>
        <w:t>ש</w:t>
      </w:r>
      <w:r>
        <w:rPr>
          <w:rFonts w:hint="cs"/>
          <w:rtl/>
        </w:rPr>
        <w:t xml:space="preserve">לה, כל מה שדיברנו </w:t>
      </w:r>
      <w:r>
        <w:rPr>
          <w:rtl/>
        </w:rPr>
        <w:t>–</w:t>
      </w:r>
      <w:r w:rsidR="00B144B2">
        <w:rPr>
          <w:rFonts w:hint="cs"/>
          <w:rtl/>
        </w:rPr>
        <w:t xml:space="preserve"> הרווחה וכו'</w:t>
      </w:r>
      <w:r w:rsidR="008675C1">
        <w:rPr>
          <w:rFonts w:hint="cs"/>
          <w:rtl/>
        </w:rPr>
        <w:t xml:space="preserve"> </w:t>
      </w:r>
      <w:r w:rsidR="008675C1">
        <w:rPr>
          <w:rtl/>
        </w:rPr>
        <w:t>–</w:t>
      </w:r>
      <w:r w:rsidR="008675C1">
        <w:rPr>
          <w:rFonts w:hint="cs"/>
          <w:rtl/>
        </w:rPr>
        <w:t xml:space="preserve"> תמי, את תהיי המתכללת לצורך העניין</w:t>
      </w:r>
      <w:r w:rsidR="00B144B2">
        <w:rPr>
          <w:rFonts w:hint="cs"/>
          <w:rtl/>
        </w:rPr>
        <w:t>, א</w:t>
      </w:r>
      <w:r>
        <w:rPr>
          <w:rFonts w:hint="cs"/>
          <w:rtl/>
        </w:rPr>
        <w:t>נ</w:t>
      </w:r>
      <w:r w:rsidR="00B144B2">
        <w:rPr>
          <w:rFonts w:hint="cs"/>
          <w:rtl/>
        </w:rPr>
        <w:t>י</w:t>
      </w:r>
      <w:r>
        <w:rPr>
          <w:rFonts w:hint="cs"/>
          <w:rtl/>
        </w:rPr>
        <w:t xml:space="preserve"> רוצה תשובות לישיבה הבאה, מנוסחות, ואני מבקש </w:t>
      </w:r>
      <w:r>
        <w:rPr>
          <w:rtl/>
        </w:rPr>
        <w:t>–</w:t>
      </w:r>
      <w:r>
        <w:rPr>
          <w:rFonts w:hint="cs"/>
          <w:rtl/>
        </w:rPr>
        <w:t xml:space="preserve"> לעמוד בקשר מול המפקדי</w:t>
      </w:r>
      <w:r w:rsidR="00702478">
        <w:rPr>
          <w:rFonts w:hint="cs"/>
          <w:rtl/>
        </w:rPr>
        <w:t>ם בשטח. יש כרגע אדם אחד, שלדעתי</w:t>
      </w:r>
      <w:r>
        <w:rPr>
          <w:rFonts w:hint="cs"/>
          <w:rtl/>
        </w:rPr>
        <w:t>,</w:t>
      </w:r>
      <w:r w:rsidR="00702478">
        <w:rPr>
          <w:rFonts w:hint="cs"/>
          <w:rtl/>
        </w:rPr>
        <w:t xml:space="preserve"> </w:t>
      </w:r>
      <w:bookmarkStart w:id="901" w:name="_ETM_Q1_14032318"/>
      <w:bookmarkEnd w:id="901"/>
      <w:r>
        <w:rPr>
          <w:rFonts w:hint="cs"/>
          <w:rtl/>
        </w:rPr>
        <w:t xml:space="preserve">רוב העסק </w:t>
      </w:r>
      <w:r w:rsidR="0094544E">
        <w:rPr>
          <w:rFonts w:hint="cs"/>
          <w:rtl/>
        </w:rPr>
        <w:t xml:space="preserve">מונח </w:t>
      </w:r>
      <w:r>
        <w:rPr>
          <w:rFonts w:hint="cs"/>
          <w:rtl/>
        </w:rPr>
        <w:t xml:space="preserve">על כתפיו. הוא חייב להיות בלופ. התייעצות של עשר דקות, חצי שעה או שעה בזום, כדי שמצד אחד, לא </w:t>
      </w:r>
      <w:r w:rsidR="0094544E">
        <w:rPr>
          <w:rFonts w:hint="cs"/>
          <w:rtl/>
        </w:rPr>
        <w:t>נ</w:t>
      </w:r>
      <w:r>
        <w:rPr>
          <w:rFonts w:hint="cs"/>
          <w:rtl/>
        </w:rPr>
        <w:t xml:space="preserve">חוקק דברים שיעצרו אותו במהלך מה שהוא צריך לעשות, ומצד שני, </w:t>
      </w:r>
      <w:r w:rsidR="0094544E">
        <w:rPr>
          <w:rFonts w:hint="cs"/>
          <w:rtl/>
        </w:rPr>
        <w:t xml:space="preserve">אם יש דברים שהוא צריך את ההגדרות או </w:t>
      </w:r>
      <w:r>
        <w:rPr>
          <w:rFonts w:hint="cs"/>
          <w:rtl/>
        </w:rPr>
        <w:t xml:space="preserve">את התמיכה החוקית או </w:t>
      </w:r>
      <w:r w:rsidR="0094544E">
        <w:rPr>
          <w:rFonts w:hint="cs"/>
          <w:rtl/>
        </w:rPr>
        <w:t>ה</w:t>
      </w:r>
      <w:r>
        <w:rPr>
          <w:rFonts w:hint="cs"/>
          <w:rtl/>
        </w:rPr>
        <w:t>תקנונית, אתם צריכים לספק לו את זה.</w:t>
      </w:r>
    </w:p>
    <w:p w:rsidR="00CE43A0" w:rsidRDefault="00CE43A0" w:rsidP="00CE43A0">
      <w:pPr>
        <w:rPr>
          <w:rtl/>
        </w:rPr>
      </w:pPr>
    </w:p>
    <w:p w:rsidR="00CE43A0" w:rsidRDefault="00B144B2" w:rsidP="00CE43A0">
      <w:pPr>
        <w:rPr>
          <w:rtl/>
        </w:rPr>
      </w:pPr>
      <w:r>
        <w:rPr>
          <w:rFonts w:hint="cs"/>
          <w:rtl/>
        </w:rPr>
        <w:t>תו</w:t>
      </w:r>
      <w:r w:rsidR="00CE43A0">
        <w:rPr>
          <w:rFonts w:hint="cs"/>
          <w:rtl/>
        </w:rPr>
        <w:t>ד</w:t>
      </w:r>
      <w:r>
        <w:rPr>
          <w:rFonts w:hint="cs"/>
          <w:rtl/>
        </w:rPr>
        <w:t>ה</w:t>
      </w:r>
      <w:r w:rsidR="00CE43A0">
        <w:rPr>
          <w:rFonts w:hint="cs"/>
          <w:rtl/>
        </w:rPr>
        <w:t xml:space="preserve"> רבה, הישיבה נעולה.</w:t>
      </w:r>
    </w:p>
    <w:p w:rsidR="00CE43A0" w:rsidRDefault="00CE43A0" w:rsidP="00CE43A0">
      <w:pPr>
        <w:rPr>
          <w:rtl/>
        </w:rPr>
      </w:pPr>
    </w:p>
    <w:p w:rsidR="00CE43A0" w:rsidRDefault="00CE43A0" w:rsidP="00CE43A0">
      <w:pPr>
        <w:rPr>
          <w:rtl/>
        </w:rPr>
      </w:pPr>
    </w:p>
    <w:p w:rsidR="00CE43A0" w:rsidRDefault="00CE43A0" w:rsidP="007D24E3">
      <w:pPr>
        <w:pStyle w:val="afc"/>
        <w:keepNext/>
        <w:rPr>
          <w:rtl/>
        </w:rPr>
      </w:pPr>
      <w:bookmarkStart w:id="902" w:name="ET_meetingend_288"/>
      <w:r w:rsidRPr="00CE43A0">
        <w:rPr>
          <w:rStyle w:val="TagStyle"/>
          <w:rtl/>
        </w:rPr>
        <w:t xml:space="preserve"> &lt;&lt; סיום &gt;&gt; </w:t>
      </w:r>
      <w:r>
        <w:rPr>
          <w:rtl/>
        </w:rPr>
        <w:t>הישיבה ננעלה בשעה 13:</w:t>
      </w:r>
      <w:r w:rsidR="009A2168">
        <w:rPr>
          <w:rFonts w:hint="cs"/>
          <w:rtl/>
        </w:rPr>
        <w:t>05</w:t>
      </w:r>
      <w:r>
        <w:rPr>
          <w:rtl/>
        </w:rPr>
        <w:t>.</w:t>
      </w:r>
      <w:r w:rsidRPr="00CE43A0">
        <w:rPr>
          <w:rStyle w:val="TagStyle"/>
          <w:rtl/>
        </w:rPr>
        <w:t xml:space="preserve"> &lt;&lt; סיום &gt;&gt;</w:t>
      </w:r>
      <w:r>
        <w:rPr>
          <w:rtl/>
        </w:rPr>
        <w:t xml:space="preserve"> </w:t>
      </w:r>
      <w:bookmarkEnd w:id="902"/>
    </w:p>
    <w:sectPr w:rsidR="00CE43A0" w:rsidSect="00600C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7B9" w:rsidRDefault="002B57B9">
      <w:r>
        <w:separator/>
      </w:r>
    </w:p>
  </w:endnote>
  <w:endnote w:type="continuationSeparator" w:id="0">
    <w:p w:rsidR="002B57B9" w:rsidRDefault="002B5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7B9" w:rsidRDefault="002B57B9">
      <w:r>
        <w:separator/>
      </w:r>
    </w:p>
  </w:footnote>
  <w:footnote w:type="continuationSeparator" w:id="0">
    <w:p w:rsidR="002B57B9" w:rsidRDefault="002B57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B9" w:rsidRDefault="002B57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57B9" w:rsidRDefault="002B57B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B9" w:rsidRDefault="002B57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0CC2">
      <w:rPr>
        <w:rStyle w:val="af7"/>
        <w:noProof/>
        <w:rtl/>
      </w:rPr>
      <w:t>7</w:t>
    </w:r>
    <w:r>
      <w:rPr>
        <w:rStyle w:val="af7"/>
      </w:rPr>
      <w:fldChar w:fldCharType="end"/>
    </w:r>
  </w:p>
  <w:p w:rsidR="002B57B9" w:rsidRPr="00CC5815" w:rsidRDefault="002B57B9" w:rsidP="008E5E3F">
    <w:pPr>
      <w:pStyle w:val="a3"/>
      <w:ind w:firstLine="0"/>
    </w:pPr>
    <w:r>
      <w:rPr>
        <w:rtl/>
      </w:rPr>
      <w:t>ועדת החוקה, חוק ומשפט</w:t>
    </w:r>
  </w:p>
  <w:p w:rsidR="002B57B9" w:rsidRPr="00CC5815" w:rsidRDefault="002B57B9" w:rsidP="008E5E3F">
    <w:pPr>
      <w:pStyle w:val="a3"/>
      <w:ind w:firstLine="0"/>
      <w:rPr>
        <w:rtl/>
      </w:rPr>
    </w:pPr>
    <w:r>
      <w:rPr>
        <w:rtl/>
      </w:rPr>
      <w:t>28/07/2020</w:t>
    </w:r>
  </w:p>
  <w:p w:rsidR="002B57B9" w:rsidRPr="00CC5815" w:rsidRDefault="002B57B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7B9" w:rsidRDefault="002B57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57B9" w:rsidRDefault="002B57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57B9" w:rsidRDefault="002B57B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AC6"/>
    <w:rsid w:val="00026804"/>
    <w:rsid w:val="00037279"/>
    <w:rsid w:val="00045BA0"/>
    <w:rsid w:val="0005585D"/>
    <w:rsid w:val="00067F42"/>
    <w:rsid w:val="0009124E"/>
    <w:rsid w:val="00091F9A"/>
    <w:rsid w:val="00092B80"/>
    <w:rsid w:val="000A15AB"/>
    <w:rsid w:val="000A17C6"/>
    <w:rsid w:val="000A1C26"/>
    <w:rsid w:val="000B060C"/>
    <w:rsid w:val="000B2EE6"/>
    <w:rsid w:val="000B5AA8"/>
    <w:rsid w:val="000C47F5"/>
    <w:rsid w:val="000D0333"/>
    <w:rsid w:val="000E3314"/>
    <w:rsid w:val="000F2459"/>
    <w:rsid w:val="00134368"/>
    <w:rsid w:val="00150436"/>
    <w:rsid w:val="0015393F"/>
    <w:rsid w:val="00155348"/>
    <w:rsid w:val="00163F03"/>
    <w:rsid w:val="00167294"/>
    <w:rsid w:val="001673D4"/>
    <w:rsid w:val="001676FF"/>
    <w:rsid w:val="00171C08"/>
    <w:rsid w:val="00171E7F"/>
    <w:rsid w:val="001745C8"/>
    <w:rsid w:val="001758C1"/>
    <w:rsid w:val="0017779F"/>
    <w:rsid w:val="0018612C"/>
    <w:rsid w:val="001A74E9"/>
    <w:rsid w:val="001A7A1B"/>
    <w:rsid w:val="001C44DA"/>
    <w:rsid w:val="001C4FDA"/>
    <w:rsid w:val="001D440C"/>
    <w:rsid w:val="001E6F34"/>
    <w:rsid w:val="001F5FEC"/>
    <w:rsid w:val="002016FF"/>
    <w:rsid w:val="00227FEF"/>
    <w:rsid w:val="0024309D"/>
    <w:rsid w:val="00247158"/>
    <w:rsid w:val="00256C26"/>
    <w:rsid w:val="00261554"/>
    <w:rsid w:val="00263E48"/>
    <w:rsid w:val="00265DE9"/>
    <w:rsid w:val="00275C03"/>
    <w:rsid w:val="00280D58"/>
    <w:rsid w:val="002858FA"/>
    <w:rsid w:val="002B2183"/>
    <w:rsid w:val="002B5273"/>
    <w:rsid w:val="002B57B9"/>
    <w:rsid w:val="002D4BDB"/>
    <w:rsid w:val="002E21E6"/>
    <w:rsid w:val="002E5E00"/>
    <w:rsid w:val="002E5E31"/>
    <w:rsid w:val="002F53CB"/>
    <w:rsid w:val="002F7610"/>
    <w:rsid w:val="00303B4C"/>
    <w:rsid w:val="00321E62"/>
    <w:rsid w:val="0032635F"/>
    <w:rsid w:val="00326A06"/>
    <w:rsid w:val="00327BF8"/>
    <w:rsid w:val="00331AF9"/>
    <w:rsid w:val="00333E05"/>
    <w:rsid w:val="00340AFA"/>
    <w:rsid w:val="0036219D"/>
    <w:rsid w:val="003658CB"/>
    <w:rsid w:val="00366CFB"/>
    <w:rsid w:val="0036794C"/>
    <w:rsid w:val="00373508"/>
    <w:rsid w:val="00396023"/>
    <w:rsid w:val="003B3F02"/>
    <w:rsid w:val="003C279D"/>
    <w:rsid w:val="003D37D2"/>
    <w:rsid w:val="003D3FA0"/>
    <w:rsid w:val="003F0A5F"/>
    <w:rsid w:val="003F158B"/>
    <w:rsid w:val="003F486C"/>
    <w:rsid w:val="0040468D"/>
    <w:rsid w:val="00420E41"/>
    <w:rsid w:val="00424C94"/>
    <w:rsid w:val="004442A5"/>
    <w:rsid w:val="00447608"/>
    <w:rsid w:val="0044769E"/>
    <w:rsid w:val="00451746"/>
    <w:rsid w:val="00455457"/>
    <w:rsid w:val="004556FF"/>
    <w:rsid w:val="00464F6A"/>
    <w:rsid w:val="00470EAC"/>
    <w:rsid w:val="00481239"/>
    <w:rsid w:val="004817A0"/>
    <w:rsid w:val="0049458B"/>
    <w:rsid w:val="00495FD8"/>
    <w:rsid w:val="00497E09"/>
    <w:rsid w:val="004A25F2"/>
    <w:rsid w:val="004B0A65"/>
    <w:rsid w:val="004B1BE9"/>
    <w:rsid w:val="004B1C1B"/>
    <w:rsid w:val="004B2954"/>
    <w:rsid w:val="004D1827"/>
    <w:rsid w:val="004F0CB9"/>
    <w:rsid w:val="00500C0C"/>
    <w:rsid w:val="00505178"/>
    <w:rsid w:val="00513BD1"/>
    <w:rsid w:val="00523291"/>
    <w:rsid w:val="00546678"/>
    <w:rsid w:val="005506B9"/>
    <w:rsid w:val="00553651"/>
    <w:rsid w:val="00564D2B"/>
    <w:rsid w:val="005817EC"/>
    <w:rsid w:val="00583161"/>
    <w:rsid w:val="005860F0"/>
    <w:rsid w:val="00590B77"/>
    <w:rsid w:val="005A342D"/>
    <w:rsid w:val="005B661C"/>
    <w:rsid w:val="005C363E"/>
    <w:rsid w:val="005D37FD"/>
    <w:rsid w:val="005D61F3"/>
    <w:rsid w:val="005D7D1E"/>
    <w:rsid w:val="005E1C6B"/>
    <w:rsid w:val="005F3A99"/>
    <w:rsid w:val="005F76B0"/>
    <w:rsid w:val="00600CC2"/>
    <w:rsid w:val="00604F2A"/>
    <w:rsid w:val="00614479"/>
    <w:rsid w:val="00631361"/>
    <w:rsid w:val="00632D6B"/>
    <w:rsid w:val="00634F61"/>
    <w:rsid w:val="00661666"/>
    <w:rsid w:val="00694E9C"/>
    <w:rsid w:val="00695A47"/>
    <w:rsid w:val="006A0CB7"/>
    <w:rsid w:val="006A3243"/>
    <w:rsid w:val="006E6804"/>
    <w:rsid w:val="006F0259"/>
    <w:rsid w:val="006F6486"/>
    <w:rsid w:val="00700433"/>
    <w:rsid w:val="00702478"/>
    <w:rsid w:val="00702755"/>
    <w:rsid w:val="0070436D"/>
    <w:rsid w:val="0070472C"/>
    <w:rsid w:val="00727259"/>
    <w:rsid w:val="007509A6"/>
    <w:rsid w:val="00784CEA"/>
    <w:rsid w:val="007872B4"/>
    <w:rsid w:val="00791CBE"/>
    <w:rsid w:val="007C2980"/>
    <w:rsid w:val="007C693F"/>
    <w:rsid w:val="007C6ADD"/>
    <w:rsid w:val="007D24E3"/>
    <w:rsid w:val="007D6192"/>
    <w:rsid w:val="007F4836"/>
    <w:rsid w:val="00800444"/>
    <w:rsid w:val="0082136D"/>
    <w:rsid w:val="00825ED8"/>
    <w:rsid w:val="008320F6"/>
    <w:rsid w:val="00837142"/>
    <w:rsid w:val="00841223"/>
    <w:rsid w:val="00846BE9"/>
    <w:rsid w:val="00853207"/>
    <w:rsid w:val="008675C1"/>
    <w:rsid w:val="00867A84"/>
    <w:rsid w:val="008713A4"/>
    <w:rsid w:val="00875F10"/>
    <w:rsid w:val="008A2FB3"/>
    <w:rsid w:val="008C6035"/>
    <w:rsid w:val="008C7015"/>
    <w:rsid w:val="008D1DFB"/>
    <w:rsid w:val="008D3DC5"/>
    <w:rsid w:val="008D7F45"/>
    <w:rsid w:val="008E03B4"/>
    <w:rsid w:val="008E5E3F"/>
    <w:rsid w:val="0090279B"/>
    <w:rsid w:val="00914904"/>
    <w:rsid w:val="009258CE"/>
    <w:rsid w:val="00932735"/>
    <w:rsid w:val="00937F02"/>
    <w:rsid w:val="0094544E"/>
    <w:rsid w:val="009515F0"/>
    <w:rsid w:val="00981CFA"/>
    <w:rsid w:val="009830CB"/>
    <w:rsid w:val="009A2168"/>
    <w:rsid w:val="009A567D"/>
    <w:rsid w:val="009A7276"/>
    <w:rsid w:val="009B69FD"/>
    <w:rsid w:val="009D478A"/>
    <w:rsid w:val="009E6E93"/>
    <w:rsid w:val="009F1518"/>
    <w:rsid w:val="009F5773"/>
    <w:rsid w:val="00A06921"/>
    <w:rsid w:val="00A12554"/>
    <w:rsid w:val="00A15971"/>
    <w:rsid w:val="00A20E04"/>
    <w:rsid w:val="00A22C90"/>
    <w:rsid w:val="00A42723"/>
    <w:rsid w:val="00A64A6D"/>
    <w:rsid w:val="00A66020"/>
    <w:rsid w:val="00A943D2"/>
    <w:rsid w:val="00AA2106"/>
    <w:rsid w:val="00AA7F06"/>
    <w:rsid w:val="00AB02EE"/>
    <w:rsid w:val="00AB3F3A"/>
    <w:rsid w:val="00AC3790"/>
    <w:rsid w:val="00AD4EC9"/>
    <w:rsid w:val="00AD6FFC"/>
    <w:rsid w:val="00AF31E6"/>
    <w:rsid w:val="00AF4150"/>
    <w:rsid w:val="00AF7C7E"/>
    <w:rsid w:val="00B0509A"/>
    <w:rsid w:val="00B120B2"/>
    <w:rsid w:val="00B12404"/>
    <w:rsid w:val="00B144B2"/>
    <w:rsid w:val="00B50340"/>
    <w:rsid w:val="00B64287"/>
    <w:rsid w:val="00B65508"/>
    <w:rsid w:val="00B7426D"/>
    <w:rsid w:val="00B8517A"/>
    <w:rsid w:val="00B8782F"/>
    <w:rsid w:val="00BA6446"/>
    <w:rsid w:val="00BD47B7"/>
    <w:rsid w:val="00BE5E58"/>
    <w:rsid w:val="00BE6511"/>
    <w:rsid w:val="00BF21D3"/>
    <w:rsid w:val="00BF6CC0"/>
    <w:rsid w:val="00C135D5"/>
    <w:rsid w:val="00C22DCB"/>
    <w:rsid w:val="00C24E0D"/>
    <w:rsid w:val="00C3598A"/>
    <w:rsid w:val="00C360BC"/>
    <w:rsid w:val="00C44800"/>
    <w:rsid w:val="00C52EC2"/>
    <w:rsid w:val="00C549A2"/>
    <w:rsid w:val="00C54E01"/>
    <w:rsid w:val="00C61DC1"/>
    <w:rsid w:val="00C64AFF"/>
    <w:rsid w:val="00C661EE"/>
    <w:rsid w:val="00C71935"/>
    <w:rsid w:val="00C72438"/>
    <w:rsid w:val="00C747C9"/>
    <w:rsid w:val="00C763E4"/>
    <w:rsid w:val="00C8624A"/>
    <w:rsid w:val="00CA048A"/>
    <w:rsid w:val="00CA5363"/>
    <w:rsid w:val="00CA7392"/>
    <w:rsid w:val="00CB2079"/>
    <w:rsid w:val="00CB6D60"/>
    <w:rsid w:val="00CC029D"/>
    <w:rsid w:val="00CC5815"/>
    <w:rsid w:val="00CE0C0E"/>
    <w:rsid w:val="00CE24B8"/>
    <w:rsid w:val="00CE43A0"/>
    <w:rsid w:val="00CE5849"/>
    <w:rsid w:val="00CE7A6F"/>
    <w:rsid w:val="00D03A0B"/>
    <w:rsid w:val="00D04549"/>
    <w:rsid w:val="00D278F7"/>
    <w:rsid w:val="00D37550"/>
    <w:rsid w:val="00D40A29"/>
    <w:rsid w:val="00D41314"/>
    <w:rsid w:val="00D45D27"/>
    <w:rsid w:val="00D62006"/>
    <w:rsid w:val="00D74FD2"/>
    <w:rsid w:val="00D8191F"/>
    <w:rsid w:val="00D86E57"/>
    <w:rsid w:val="00D94848"/>
    <w:rsid w:val="00D96A24"/>
    <w:rsid w:val="00D96B24"/>
    <w:rsid w:val="00DC5B0D"/>
    <w:rsid w:val="00DE5B80"/>
    <w:rsid w:val="00DF37C8"/>
    <w:rsid w:val="00E224EC"/>
    <w:rsid w:val="00E243FF"/>
    <w:rsid w:val="00E27198"/>
    <w:rsid w:val="00E33AE3"/>
    <w:rsid w:val="00E51512"/>
    <w:rsid w:val="00E61903"/>
    <w:rsid w:val="00E64116"/>
    <w:rsid w:val="00E66094"/>
    <w:rsid w:val="00E7671E"/>
    <w:rsid w:val="00E845DC"/>
    <w:rsid w:val="00EA624B"/>
    <w:rsid w:val="00EB057D"/>
    <w:rsid w:val="00EB18E4"/>
    <w:rsid w:val="00EB5C85"/>
    <w:rsid w:val="00EC0AC2"/>
    <w:rsid w:val="00EC1FB3"/>
    <w:rsid w:val="00EC2CD4"/>
    <w:rsid w:val="00EE09AD"/>
    <w:rsid w:val="00EE268E"/>
    <w:rsid w:val="00EE40EA"/>
    <w:rsid w:val="00F053E5"/>
    <w:rsid w:val="00F10D2D"/>
    <w:rsid w:val="00F13F81"/>
    <w:rsid w:val="00F16831"/>
    <w:rsid w:val="00F2055A"/>
    <w:rsid w:val="00F27CFF"/>
    <w:rsid w:val="00F41C33"/>
    <w:rsid w:val="00F423F1"/>
    <w:rsid w:val="00F4792E"/>
    <w:rsid w:val="00F53584"/>
    <w:rsid w:val="00F549E5"/>
    <w:rsid w:val="00F5765A"/>
    <w:rsid w:val="00F63F05"/>
    <w:rsid w:val="00F72368"/>
    <w:rsid w:val="00F735AF"/>
    <w:rsid w:val="00F821F6"/>
    <w:rsid w:val="00F84D49"/>
    <w:rsid w:val="00F9005D"/>
    <w:rsid w:val="00F978FC"/>
    <w:rsid w:val="00FA3BF7"/>
    <w:rsid w:val="00FA477D"/>
    <w:rsid w:val="00FB0768"/>
    <w:rsid w:val="00FE3474"/>
    <w:rsid w:val="00FE35C2"/>
    <w:rsid w:val="00FE38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E75BC13"/>
  <w15:docId w15:val="{6852E12F-E9CE-4ACF-A870-167591F56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2554"/>
    <w:rPr>
      <w:rFonts w:cs="Arial"/>
      <w:b/>
      <w:bCs w:val="0"/>
      <w:vanish/>
      <w:color w:val="010000"/>
      <w:bdr w:val="single" w:sz="4" w:space="0" w:color="FF66FF"/>
    </w:rPr>
  </w:style>
  <w:style w:type="table" w:styleId="afd">
    <w:name w:val="Table Grid"/>
    <w:basedOn w:val="a1"/>
    <w:rsid w:val="009A2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B3019-393C-4407-B1BC-20461FF78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41</Pages>
  <Words>16359</Words>
  <Characters>81800</Characters>
  <Application>Microsoft Office Word</Application>
  <DocSecurity>0</DocSecurity>
  <Lines>681</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2020-07-29T06:01:00Z</dcterms:modified>
</cp:coreProperties>
</file>