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51A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0A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1A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B51A27">
      <w:pPr>
        <w:ind w:firstLine="0"/>
        <w:rPr>
          <w:b/>
          <w:bCs/>
          <w:rtl/>
        </w:rPr>
      </w:pPr>
    </w:p>
    <w:p w:rsidR="00E64116" w:rsidRPr="008713A4" w:rsidRDefault="00B51A27" w:rsidP="00B51A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95</w:t>
      </w:r>
    </w:p>
    <w:p w:rsidR="00E64116" w:rsidRPr="008713A4" w:rsidRDefault="00B51A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51A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באלול התש"ף (24 באוגוסט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90A81" w:rsidRDefault="00E64116" w:rsidP="00337C8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337C82">
        <w:rPr>
          <w:rFonts w:hint="cs"/>
          <w:b/>
          <w:bCs/>
          <w:u w:val="single"/>
          <w:rtl/>
        </w:rPr>
        <w:t xml:space="preserve"> </w:t>
      </w:r>
      <w:r w:rsidR="00337C82" w:rsidRPr="00B51A27">
        <w:rPr>
          <w:rtl/>
        </w:rPr>
        <w:t xml:space="preserve"> </w:t>
      </w:r>
    </w:p>
    <w:p w:rsidR="00E64116" w:rsidRPr="008713A4" w:rsidRDefault="00337C82" w:rsidP="00E90A81">
      <w:pPr>
        <w:ind w:firstLine="0"/>
        <w:outlineLvl w:val="1"/>
        <w:rPr>
          <w:rtl/>
        </w:rPr>
      </w:pPr>
      <w:r>
        <w:rPr>
          <w:rFonts w:hint="cs"/>
          <w:rtl/>
        </w:rPr>
        <w:t>ה</w:t>
      </w:r>
      <w:r w:rsidR="00B51A27" w:rsidRPr="00B51A27">
        <w:rPr>
          <w:rtl/>
        </w:rPr>
        <w:t>צעת תקנות שיקים ללא כיסוי (סייגים לתחולת החוק בשל התמשכות משבר הקורונה</w:t>
      </w:r>
      <w:r>
        <w:rPr>
          <w:rFonts w:hint="cs"/>
          <w:rtl/>
        </w:rPr>
        <w:t>)</w:t>
      </w:r>
      <w:r w:rsidR="00B51A27" w:rsidRPr="00B51A27">
        <w:rPr>
          <w:rtl/>
        </w:rPr>
        <w:t xml:space="preserve"> (מס' 2), התש"ף- 2020</w:t>
      </w:r>
      <w:r w:rsidR="00B51A27" w:rsidRPr="00B51A27">
        <w:rPr>
          <w:rStyle w:val="TagStyle"/>
          <w:rtl/>
        </w:rPr>
        <w:t xml:space="preserve"> &lt;&lt; נושא &gt;&gt;</w:t>
      </w:r>
      <w:r w:rsidR="00B51A27" w:rsidRPr="00B51A27">
        <w:rPr>
          <w:rtl/>
        </w:rPr>
        <w:t xml:space="preserve">   </w:t>
      </w:r>
    </w:p>
    <w:p w:rsidR="00B51A27" w:rsidRDefault="00B51A27" w:rsidP="007C693F">
      <w:pPr>
        <w:spacing w:before="60"/>
        <w:ind w:firstLine="0"/>
        <w:rPr>
          <w:rtl/>
        </w:rPr>
      </w:pPr>
    </w:p>
    <w:p w:rsidR="00E90A81" w:rsidRPr="008713A4" w:rsidRDefault="00E90A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51A27" w:rsidRPr="00B51A27" w:rsidRDefault="00B51A27" w:rsidP="0084564E">
      <w:pPr>
        <w:ind w:firstLine="0"/>
        <w:rPr>
          <w:rtl/>
        </w:rPr>
      </w:pPr>
      <w:r w:rsidRPr="00B51A27">
        <w:rPr>
          <w:rtl/>
        </w:rPr>
        <w:t>יעקב אשר – היו"ר</w:t>
      </w:r>
    </w:p>
    <w:p w:rsidR="00B51A27" w:rsidRPr="00B51A27" w:rsidRDefault="00B51A27" w:rsidP="00EC1FB3">
      <w:pPr>
        <w:ind w:firstLine="0"/>
        <w:rPr>
          <w:rtl/>
        </w:rPr>
      </w:pPr>
      <w:r w:rsidRPr="0084564E">
        <w:rPr>
          <w:rtl/>
        </w:rPr>
        <w:t>אוסאמה</w:t>
      </w:r>
      <w:r w:rsidRPr="00B51A27">
        <w:rPr>
          <w:rtl/>
        </w:rPr>
        <w:t xml:space="preserve"> סעדי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B51A27" w:rsidRDefault="00B51A27" w:rsidP="00DE5B80">
      <w:pPr>
        <w:ind w:firstLine="0"/>
        <w:rPr>
          <w:rtl/>
        </w:rPr>
      </w:pPr>
      <w:bookmarkStart w:id="0" w:name="_ETM_Q1_1851306"/>
      <w:bookmarkEnd w:id="0"/>
      <w:r w:rsidRPr="00B51A27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4260"/>
      </w:tblGrid>
      <w:tr w:rsidR="00B51A27" w:rsidTr="00B51A27">
        <w:tc>
          <w:tcPr>
            <w:tcW w:w="0" w:type="auto"/>
            <w:shd w:val="clear" w:color="auto" w:fill="auto"/>
          </w:tcPr>
          <w:p w:rsidR="00B51A27" w:rsidRDefault="00B51A27" w:rsidP="00DE5B80">
            <w:pPr>
              <w:ind w:firstLine="0"/>
              <w:rPr>
                <w:rtl/>
              </w:rPr>
            </w:pPr>
            <w:bookmarkStart w:id="1" w:name="_ETM_Q1_2020029"/>
            <w:bookmarkStart w:id="2" w:name="_ETM_Q1_2020099"/>
            <w:bookmarkEnd w:id="1"/>
            <w:bookmarkEnd w:id="2"/>
            <w:r>
              <w:rPr>
                <w:rtl/>
              </w:rPr>
              <w:t>רני נויבואר</w:t>
            </w:r>
          </w:p>
        </w:tc>
        <w:tc>
          <w:tcPr>
            <w:tcW w:w="0" w:type="auto"/>
            <w:shd w:val="clear" w:color="auto" w:fill="auto"/>
          </w:tcPr>
          <w:p w:rsidR="00B51A27" w:rsidRDefault="00B51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A27" w:rsidRDefault="00B51A27" w:rsidP="00A278B4">
            <w:pPr>
              <w:ind w:firstLine="0"/>
              <w:rPr>
                <w:rtl/>
              </w:rPr>
            </w:pPr>
            <w:r>
              <w:rPr>
                <w:rtl/>
              </w:rPr>
              <w:t>משפטנית</w:t>
            </w:r>
            <w:r w:rsidR="00A278B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מח' </w:t>
            </w:r>
            <w:r w:rsidR="00A278B4">
              <w:rPr>
                <w:rFonts w:hint="cs"/>
                <w:rtl/>
              </w:rPr>
              <w:t>י</w:t>
            </w:r>
            <w:r>
              <w:rPr>
                <w:rtl/>
              </w:rPr>
              <w:t>יעוץ וחקיקה, משרד המשפטים</w:t>
            </w:r>
          </w:p>
        </w:tc>
      </w:tr>
      <w:tr w:rsidR="00B51A27" w:rsidTr="00B51A27">
        <w:tc>
          <w:tcPr>
            <w:tcW w:w="0" w:type="auto"/>
            <w:shd w:val="clear" w:color="auto" w:fill="auto"/>
          </w:tcPr>
          <w:p w:rsidR="00B51A27" w:rsidRDefault="00B51A27" w:rsidP="00B51A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:rsidR="00B51A27" w:rsidRDefault="00B51A27" w:rsidP="00B51A27">
            <w:pPr>
              <w:ind w:firstLine="0"/>
              <w:rPr>
                <w:rtl/>
              </w:rPr>
            </w:pPr>
            <w:r w:rsidRPr="00B51A2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A27" w:rsidRDefault="00B51A27" w:rsidP="00B51A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שר המשפטים, משרד המשפטים</w:t>
            </w:r>
          </w:p>
        </w:tc>
      </w:tr>
      <w:tr w:rsidR="00B51A27" w:rsidTr="00B51A27">
        <w:tc>
          <w:tcPr>
            <w:tcW w:w="0" w:type="auto"/>
            <w:shd w:val="clear" w:color="auto" w:fill="auto"/>
          </w:tcPr>
          <w:p w:rsidR="00B51A27" w:rsidRDefault="00B51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אזרזר</w:t>
            </w:r>
          </w:p>
        </w:tc>
        <w:tc>
          <w:tcPr>
            <w:tcW w:w="0" w:type="auto"/>
            <w:shd w:val="clear" w:color="auto" w:fill="auto"/>
          </w:tcPr>
          <w:p w:rsidR="00B51A27" w:rsidRDefault="00B51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A27" w:rsidRDefault="00B51A27" w:rsidP="003A27DD">
            <w:pPr>
              <w:ind w:firstLine="0"/>
              <w:rPr>
                <w:rtl/>
              </w:rPr>
            </w:pPr>
            <w:r>
              <w:rPr>
                <w:rtl/>
              </w:rPr>
              <w:t>מתמחה, היועץ המשפטי לממשלה</w:t>
            </w:r>
          </w:p>
        </w:tc>
      </w:tr>
      <w:tr w:rsidR="00B51A27" w:rsidTr="00B51A27">
        <w:tc>
          <w:tcPr>
            <w:tcW w:w="0" w:type="auto"/>
            <w:shd w:val="clear" w:color="auto" w:fill="auto"/>
          </w:tcPr>
          <w:p w:rsidR="00B51A27" w:rsidRDefault="00B51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מאור שביט</w:t>
            </w:r>
          </w:p>
        </w:tc>
        <w:tc>
          <w:tcPr>
            <w:tcW w:w="0" w:type="auto"/>
            <w:shd w:val="clear" w:color="auto" w:fill="auto"/>
          </w:tcPr>
          <w:p w:rsidR="00B51A27" w:rsidRDefault="00B51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A27" w:rsidRDefault="00B51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B51A27" w:rsidTr="00B51A27">
        <w:tc>
          <w:tcPr>
            <w:tcW w:w="0" w:type="auto"/>
            <w:shd w:val="clear" w:color="auto" w:fill="auto"/>
          </w:tcPr>
          <w:p w:rsidR="00B51A27" w:rsidRDefault="00B51A27" w:rsidP="00B51A27">
            <w:pPr>
              <w:ind w:firstLine="0"/>
              <w:rPr>
                <w:rtl/>
              </w:rPr>
            </w:pPr>
          </w:p>
          <w:p w:rsidR="00E90A81" w:rsidRDefault="00E90A81" w:rsidP="00B51A2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51A27" w:rsidRDefault="00B51A27" w:rsidP="00B51A2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51A27" w:rsidRDefault="00B51A27" w:rsidP="00B51A27">
            <w:pPr>
              <w:ind w:firstLine="0"/>
              <w:rPr>
                <w:rtl/>
              </w:rPr>
            </w:pPr>
          </w:p>
        </w:tc>
      </w:tr>
    </w:tbl>
    <w:p w:rsidR="00B51A27" w:rsidRDefault="00B51A27" w:rsidP="0084564E">
      <w:pPr>
        <w:ind w:firstLine="0"/>
        <w:rPr>
          <w:b/>
          <w:bCs/>
          <w:u w:val="single"/>
          <w:rtl/>
        </w:rPr>
      </w:pPr>
      <w:bookmarkStart w:id="3" w:name="_ETM_Q1_1933512"/>
      <w:bookmarkStart w:id="4" w:name="_ETM_Q1_1933587"/>
      <w:bookmarkEnd w:id="3"/>
      <w:bookmarkEnd w:id="4"/>
      <w:r w:rsidRPr="0084564E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103"/>
      </w:tblGrid>
      <w:tr w:rsidR="00B51A27" w:rsidRPr="00B51A27" w:rsidTr="00306C9D">
        <w:tc>
          <w:tcPr>
            <w:tcW w:w="1624" w:type="dxa"/>
            <w:shd w:val="clear" w:color="auto" w:fill="auto"/>
          </w:tcPr>
          <w:p w:rsidR="00B51A27" w:rsidRPr="00B51A27" w:rsidRDefault="00B51A27" w:rsidP="00B51A27">
            <w:pPr>
              <w:keepNext/>
              <w:ind w:firstLine="0"/>
              <w:outlineLvl w:val="1"/>
              <w:rPr>
                <w:rtl/>
              </w:rPr>
            </w:pPr>
            <w:bookmarkStart w:id="5" w:name="_ETM_Q1_97880"/>
            <w:bookmarkStart w:id="6" w:name="_ETM_Q1_97996"/>
            <w:bookmarkStart w:id="7" w:name="_ETM_Q1_1939097"/>
            <w:bookmarkStart w:id="8" w:name="_ETM_Q1_1939162"/>
            <w:bookmarkStart w:id="9" w:name="_ETM_Q1_1979960"/>
            <w:bookmarkEnd w:id="5"/>
            <w:bookmarkEnd w:id="6"/>
            <w:bookmarkEnd w:id="7"/>
            <w:bookmarkEnd w:id="8"/>
            <w:bookmarkEnd w:id="9"/>
            <w:r w:rsidRPr="00B51A27">
              <w:rPr>
                <w:rtl/>
              </w:rPr>
              <w:t>ניר שפר</w:t>
            </w:r>
          </w:p>
        </w:tc>
        <w:tc>
          <w:tcPr>
            <w:tcW w:w="336" w:type="dxa"/>
            <w:shd w:val="clear" w:color="auto" w:fill="auto"/>
          </w:tcPr>
          <w:p w:rsidR="00B51A27" w:rsidRPr="00B51A27" w:rsidRDefault="00B51A27" w:rsidP="00B51A27">
            <w:pPr>
              <w:keepNext/>
              <w:ind w:firstLine="0"/>
              <w:outlineLvl w:val="1"/>
              <w:rPr>
                <w:rtl/>
              </w:rPr>
            </w:pPr>
            <w:r w:rsidRPr="00B51A27"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B51A27" w:rsidRPr="00B51A27" w:rsidRDefault="00B51A27" w:rsidP="003A27DD">
            <w:pPr>
              <w:keepNext/>
              <w:ind w:firstLine="0"/>
              <w:outlineLvl w:val="1"/>
              <w:rPr>
                <w:rtl/>
              </w:rPr>
            </w:pPr>
            <w:r w:rsidRPr="00B51A27">
              <w:rPr>
                <w:rtl/>
              </w:rPr>
              <w:t>סגן יו"ר התאחדות בעלי האולמות וגני האירועים</w:t>
            </w:r>
          </w:p>
        </w:tc>
      </w:tr>
      <w:tr w:rsidR="00B51A27" w:rsidRPr="00B51A27" w:rsidTr="00306C9D">
        <w:tc>
          <w:tcPr>
            <w:tcW w:w="1624" w:type="dxa"/>
            <w:shd w:val="clear" w:color="auto" w:fill="auto"/>
          </w:tcPr>
          <w:p w:rsidR="00B51A27" w:rsidRPr="00B51A27" w:rsidRDefault="00B51A27" w:rsidP="00B51A27">
            <w:pPr>
              <w:keepNext/>
              <w:ind w:firstLine="0"/>
              <w:outlineLvl w:val="1"/>
              <w:rPr>
                <w:rtl/>
              </w:rPr>
            </w:pPr>
            <w:r w:rsidRPr="00B51A27">
              <w:rPr>
                <w:rtl/>
              </w:rPr>
              <w:t>אלי כהן</w:t>
            </w:r>
          </w:p>
        </w:tc>
        <w:tc>
          <w:tcPr>
            <w:tcW w:w="336" w:type="dxa"/>
            <w:shd w:val="clear" w:color="auto" w:fill="auto"/>
          </w:tcPr>
          <w:p w:rsidR="00B51A27" w:rsidRPr="00B51A27" w:rsidRDefault="00B51A27" w:rsidP="00B51A27">
            <w:pPr>
              <w:keepNext/>
              <w:ind w:firstLine="0"/>
              <w:outlineLvl w:val="1"/>
              <w:rPr>
                <w:rtl/>
              </w:rPr>
            </w:pPr>
            <w:r w:rsidRPr="00B51A27"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B51A27" w:rsidRPr="00B51A27" w:rsidRDefault="00306C9D" w:rsidP="00306C9D">
            <w:pPr>
              <w:keepNext/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</w:t>
            </w:r>
            <w:r w:rsidR="00B51A27" w:rsidRPr="00B51A27">
              <w:rPr>
                <w:rtl/>
              </w:rPr>
              <w:t>תרמוקיר תעשיות</w:t>
            </w:r>
          </w:p>
        </w:tc>
      </w:tr>
    </w:tbl>
    <w:p w:rsidR="00B51A27" w:rsidRDefault="00B51A27" w:rsidP="00B51A27">
      <w:pPr>
        <w:keepNext/>
        <w:ind w:firstLine="0"/>
        <w:outlineLvl w:val="1"/>
        <w:rPr>
          <w:b/>
          <w:bCs/>
          <w:u w:val="single"/>
          <w:rtl/>
        </w:rPr>
      </w:pPr>
    </w:p>
    <w:p w:rsidR="00E90A81" w:rsidRPr="00306C9D" w:rsidRDefault="00E90A81" w:rsidP="00B51A27">
      <w:pPr>
        <w:keepNext/>
        <w:ind w:firstLine="0"/>
        <w:outlineLvl w:val="1"/>
        <w:rPr>
          <w:b/>
          <w:bCs/>
          <w:u w:val="single"/>
          <w:rtl/>
        </w:rPr>
      </w:pPr>
    </w:p>
    <w:p w:rsidR="00E64116" w:rsidRPr="00B51A27" w:rsidRDefault="00E64116" w:rsidP="00B51A27">
      <w:pPr>
        <w:ind w:firstLine="0"/>
        <w:rPr>
          <w:b/>
          <w:bCs/>
          <w:u w:val="single"/>
          <w:rtl/>
        </w:rPr>
      </w:pPr>
      <w:r w:rsidRPr="00B51A27">
        <w:rPr>
          <w:rFonts w:hint="cs"/>
          <w:b/>
          <w:bCs/>
          <w:u w:val="single"/>
          <w:rtl/>
        </w:rPr>
        <w:t xml:space="preserve">ייעוץ משפטי: </w:t>
      </w:r>
    </w:p>
    <w:p w:rsidR="00E64116" w:rsidRDefault="00B51A27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B51A27" w:rsidRPr="008713A4" w:rsidRDefault="00B51A27" w:rsidP="00DE5B80">
      <w:pPr>
        <w:ind w:firstLine="0"/>
        <w:rPr>
          <w:rtl/>
        </w:rPr>
      </w:pPr>
      <w:bookmarkStart w:id="10" w:name="_ETM_Q1_1893035"/>
      <w:bookmarkStart w:id="11" w:name="_ETM_Q1_1893115"/>
      <w:bookmarkEnd w:id="10"/>
      <w:bookmarkEnd w:id="11"/>
    </w:p>
    <w:p w:rsidR="00E64116" w:rsidRPr="008713A4" w:rsidRDefault="00E64116" w:rsidP="00B51A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1A2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51A27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51A27" w:rsidRDefault="00B51A27" w:rsidP="00106C85">
      <w:pPr>
        <w:pStyle w:val="a6"/>
      </w:pPr>
      <w:bookmarkStart w:id="12" w:name="ET_subject_620041_2"/>
      <w:r w:rsidRPr="00106C85">
        <w:rPr>
          <w:rStyle w:val="TagStyle"/>
          <w:rtl/>
        </w:rPr>
        <w:lastRenderedPageBreak/>
        <w:t>&lt;&lt; נושא &gt;&gt;</w:t>
      </w:r>
      <w:r w:rsidRPr="00B51A27">
        <w:rPr>
          <w:rStyle w:val="TagStyle"/>
          <w:rtl/>
        </w:rPr>
        <w:t xml:space="preserve"> </w:t>
      </w:r>
      <w:r>
        <w:rPr>
          <w:rtl/>
        </w:rPr>
        <w:t>הצעת תקנות שיקים ללא כיסוי (סייגים לתחולת</w:t>
      </w:r>
      <w:r w:rsidR="0084564E">
        <w:rPr>
          <w:rtl/>
        </w:rPr>
        <w:t xml:space="preserve"> החוק בשל התמשכות משבר הקורונה</w:t>
      </w:r>
      <w:r w:rsidR="0084564E">
        <w:rPr>
          <w:rFonts w:hint="cs"/>
          <w:rtl/>
        </w:rPr>
        <w:t>)</w:t>
      </w:r>
      <w:r w:rsidR="0084564E">
        <w:rPr>
          <w:rtl/>
        </w:rPr>
        <w:t xml:space="preserve"> </w:t>
      </w:r>
      <w:r>
        <w:rPr>
          <w:rtl/>
        </w:rPr>
        <w:t>(מס' 2), התש"ף- 2020</w:t>
      </w:r>
      <w:r w:rsidRPr="00B51A27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2"/>
    </w:p>
    <w:p w:rsidR="00B51A27" w:rsidRDefault="00B51A27" w:rsidP="00B51A27">
      <w:pPr>
        <w:pStyle w:val="KeepWithNext"/>
        <w:rPr>
          <w:rtl/>
        </w:rPr>
      </w:pPr>
    </w:p>
    <w:p w:rsidR="00B51A27" w:rsidRDefault="00B51A27" w:rsidP="00306C9D">
      <w:pPr>
        <w:ind w:firstLine="0"/>
        <w:rPr>
          <w:rtl/>
        </w:rPr>
      </w:pPr>
      <w:bookmarkStart w:id="13" w:name="_ETM_Q1_1899813"/>
      <w:bookmarkStart w:id="14" w:name="_ETM_Q1_2221033"/>
      <w:bookmarkStart w:id="15" w:name="_ETM_Q1_2221107"/>
      <w:bookmarkEnd w:id="13"/>
      <w:bookmarkEnd w:id="14"/>
      <w:bookmarkEnd w:id="15"/>
    </w:p>
    <w:p w:rsidR="00B51A27" w:rsidRDefault="00B51A27" w:rsidP="00106C85">
      <w:pPr>
        <w:pStyle w:val="af6"/>
      </w:pPr>
      <w:bookmarkStart w:id="16" w:name="ET_yor_5069_3"/>
      <w:r w:rsidRPr="00106C85">
        <w:rPr>
          <w:rStyle w:val="TagStyle"/>
          <w:rtl/>
        </w:rPr>
        <w:t xml:space="preserve"> &lt;&lt; יור &gt;&gt;</w:t>
      </w:r>
      <w:r w:rsidRPr="00B51A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51A27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B51A27" w:rsidRDefault="00B51A27" w:rsidP="00B51A27">
      <w:pPr>
        <w:pStyle w:val="KeepWithNext"/>
        <w:rPr>
          <w:rtl/>
          <w:lang w:eastAsia="he-IL"/>
        </w:rPr>
      </w:pPr>
    </w:p>
    <w:p w:rsidR="00B51A27" w:rsidRDefault="0084564E" w:rsidP="0084564E">
      <w:pPr>
        <w:rPr>
          <w:rtl/>
          <w:lang w:eastAsia="he-IL"/>
        </w:rPr>
      </w:pPr>
      <w:bookmarkStart w:id="17" w:name="_ETM_Q1_2222093"/>
      <w:bookmarkEnd w:id="17"/>
      <w:r>
        <w:rPr>
          <w:rFonts w:hint="cs"/>
          <w:rtl/>
          <w:lang w:eastAsia="he-IL"/>
        </w:rPr>
        <w:t xml:space="preserve">שלום לכולם. אני פותח את ישיבת ועדת החוקה, </w:t>
      </w:r>
      <w:bookmarkStart w:id="18" w:name="_ETM_Q1_159959"/>
      <w:bookmarkEnd w:id="18"/>
      <w:r>
        <w:rPr>
          <w:rFonts w:hint="cs"/>
          <w:rtl/>
          <w:lang w:eastAsia="he-IL"/>
        </w:rPr>
        <w:t>חוק ומשפט. על סדר-היום:</w:t>
      </w:r>
      <w:r w:rsidRPr="0084564E">
        <w:rPr>
          <w:rtl/>
        </w:rPr>
        <w:t xml:space="preserve"> </w:t>
      </w:r>
      <w:r w:rsidRPr="0084564E">
        <w:rPr>
          <w:rtl/>
          <w:lang w:eastAsia="he-IL"/>
        </w:rPr>
        <w:t>תקנות שיקים ללא כיסוי (סייגים לתחולת החוק בשל התמשכות משבר הקורונה) (מס' 2), התש"ף- 2020</w:t>
      </w:r>
      <w:r>
        <w:rPr>
          <w:rFonts w:hint="cs"/>
          <w:rtl/>
          <w:lang w:eastAsia="he-IL"/>
        </w:rPr>
        <w:t xml:space="preserve">. התקנות האלו אושרו על ידי משרד </w:t>
      </w:r>
      <w:bookmarkStart w:id="19" w:name="_ETM_Q1_166359"/>
      <w:bookmarkEnd w:id="19"/>
      <w:r>
        <w:rPr>
          <w:rFonts w:hint="cs"/>
          <w:rtl/>
          <w:lang w:eastAsia="he-IL"/>
        </w:rPr>
        <w:t xml:space="preserve">המשפטים, שר המשפטים, והן מובאות לאישור הוועדה. אני מציע </w:t>
      </w:r>
      <w:bookmarkStart w:id="20" w:name="_ETM_Q1_178679"/>
      <w:bookmarkEnd w:id="20"/>
      <w:r>
        <w:rPr>
          <w:rFonts w:hint="cs"/>
          <w:rtl/>
          <w:lang w:eastAsia="he-IL"/>
        </w:rPr>
        <w:t xml:space="preserve">שנקריא את התקנות. משרד המשפטים, תסבירו לנו בשתי המילים </w:t>
      </w:r>
      <w:bookmarkStart w:id="21" w:name="_ETM_Q1_189096"/>
      <w:bookmarkEnd w:id="21"/>
      <w:r>
        <w:rPr>
          <w:rFonts w:hint="cs"/>
          <w:rtl/>
          <w:lang w:eastAsia="he-IL"/>
        </w:rPr>
        <w:t>את העניין בהמשך לישיבה קודמת ש</w:t>
      </w:r>
      <w:r w:rsidR="00306C9D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כבר אישרנו פעם אחת, </w:t>
      </w:r>
      <w:bookmarkStart w:id="22" w:name="_ETM_Q1_192130"/>
      <w:bookmarkEnd w:id="22"/>
      <w:r>
        <w:rPr>
          <w:rFonts w:hint="cs"/>
          <w:rtl/>
          <w:lang w:eastAsia="he-IL"/>
        </w:rPr>
        <w:t xml:space="preserve">ותסבירו לנו גם מה היו הסיבות שהשר החליט לחתום על </w:t>
      </w:r>
      <w:bookmarkStart w:id="23" w:name="_ETM_Q1_199634"/>
      <w:bookmarkEnd w:id="23"/>
      <w:r>
        <w:rPr>
          <w:rFonts w:hint="cs"/>
          <w:rtl/>
          <w:lang w:eastAsia="he-IL"/>
        </w:rPr>
        <w:t>ההמשך שוב, בבקשה.</w:t>
      </w:r>
    </w:p>
    <w:p w:rsidR="00B51A27" w:rsidRDefault="00B51A27" w:rsidP="00B51A27">
      <w:pPr>
        <w:rPr>
          <w:rtl/>
          <w:lang w:eastAsia="he-IL"/>
        </w:rPr>
      </w:pPr>
      <w:bookmarkStart w:id="24" w:name="_ETM_Q1_2222428"/>
      <w:bookmarkStart w:id="25" w:name="_ETM_Q1_2222488"/>
      <w:bookmarkStart w:id="26" w:name="_ETM_Q1_2226625"/>
      <w:bookmarkEnd w:id="24"/>
      <w:bookmarkEnd w:id="25"/>
      <w:bookmarkEnd w:id="26"/>
    </w:p>
    <w:p w:rsidR="00B51A27" w:rsidRDefault="00B51A27" w:rsidP="00106C85">
      <w:pPr>
        <w:pStyle w:val="af9"/>
        <w:rPr>
          <w:rtl/>
          <w:lang w:eastAsia="he-IL"/>
        </w:rPr>
      </w:pPr>
      <w:bookmarkStart w:id="27" w:name="ET_guest_566890_4"/>
      <w:r w:rsidRPr="00106C85">
        <w:rPr>
          <w:rStyle w:val="TagStyle"/>
          <w:rtl/>
        </w:rPr>
        <w:t xml:space="preserve"> &lt;&lt; אורח &gt;&gt;</w:t>
      </w:r>
      <w:r w:rsidRPr="00B51A27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B51A27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"/>
    </w:p>
    <w:p w:rsidR="00B51A27" w:rsidRDefault="00B51A27" w:rsidP="00B51A27">
      <w:pPr>
        <w:pStyle w:val="KeepWithNext"/>
        <w:rPr>
          <w:rtl/>
          <w:lang w:eastAsia="he-IL"/>
        </w:rPr>
      </w:pPr>
    </w:p>
    <w:p w:rsidR="0084564E" w:rsidRDefault="0084564E" w:rsidP="0084564E">
      <w:pPr>
        <w:rPr>
          <w:rtl/>
          <w:lang w:eastAsia="he-IL"/>
        </w:rPr>
      </w:pPr>
      <w:bookmarkStart w:id="28" w:name="_ETM_Q1_198658"/>
      <w:bookmarkStart w:id="29" w:name="_ETM_Q1_198733"/>
      <w:bookmarkEnd w:id="28"/>
      <w:bookmarkEnd w:id="29"/>
      <w:r>
        <w:rPr>
          <w:rFonts w:hint="cs"/>
          <w:rtl/>
          <w:lang w:eastAsia="he-IL"/>
        </w:rPr>
        <w:t xml:space="preserve">ראשית, תודה לאדוני על קיום הדיון הזה, ותודה </w:t>
      </w:r>
      <w:bookmarkStart w:id="30" w:name="_ETM_Q1_204978"/>
      <w:bookmarkEnd w:id="30"/>
      <w:r w:rsidR="00306C9D">
        <w:rPr>
          <w:rFonts w:hint="cs"/>
          <w:rtl/>
          <w:lang w:eastAsia="he-IL"/>
        </w:rPr>
        <w:t>לכל</w:t>
      </w:r>
      <w:r>
        <w:rPr>
          <w:rFonts w:hint="cs"/>
          <w:rtl/>
          <w:lang w:eastAsia="he-IL"/>
        </w:rPr>
        <w:t xml:space="preserve">ל הצוות על העבודה הברוכה שלפחות את חלקה כבר עשינו </w:t>
      </w:r>
      <w:bookmarkStart w:id="31" w:name="_ETM_Q1_209365"/>
      <w:bookmarkEnd w:id="31"/>
      <w:r>
        <w:rPr>
          <w:rFonts w:hint="cs"/>
          <w:rtl/>
          <w:lang w:eastAsia="he-IL"/>
        </w:rPr>
        <w:t xml:space="preserve">ביחד. </w:t>
      </w:r>
    </w:p>
    <w:p w:rsidR="0084564E" w:rsidRDefault="0084564E" w:rsidP="0084564E">
      <w:pPr>
        <w:rPr>
          <w:rtl/>
          <w:lang w:eastAsia="he-IL"/>
        </w:rPr>
      </w:pPr>
      <w:bookmarkStart w:id="32" w:name="_ETM_Q1_210805"/>
      <w:bookmarkStart w:id="33" w:name="_ETM_Q1_210871"/>
      <w:bookmarkEnd w:id="32"/>
      <w:bookmarkEnd w:id="33"/>
    </w:p>
    <w:p w:rsidR="0084564E" w:rsidRDefault="0084564E" w:rsidP="00951A9E">
      <w:pPr>
        <w:rPr>
          <w:rtl/>
          <w:lang w:eastAsia="he-IL"/>
        </w:rPr>
      </w:pPr>
      <w:bookmarkStart w:id="34" w:name="_ETM_Q1_210902"/>
      <w:bookmarkStart w:id="35" w:name="_ETM_Q1_210971"/>
      <w:bookmarkEnd w:id="34"/>
      <w:bookmarkEnd w:id="35"/>
      <w:r>
        <w:rPr>
          <w:rFonts w:hint="cs"/>
          <w:rtl/>
          <w:lang w:eastAsia="he-IL"/>
        </w:rPr>
        <w:t>התקנות האלה</w:t>
      </w:r>
      <w:r w:rsidR="00306C9D">
        <w:rPr>
          <w:rFonts w:hint="cs"/>
          <w:rtl/>
          <w:lang w:eastAsia="he-IL"/>
        </w:rPr>
        <w:t xml:space="preserve"> אותן </w:t>
      </w:r>
      <w:r>
        <w:rPr>
          <w:rFonts w:hint="cs"/>
          <w:rtl/>
          <w:lang w:eastAsia="he-IL"/>
        </w:rPr>
        <w:t xml:space="preserve">הנחנו בפני הוועדה הן תקנות לפי </w:t>
      </w:r>
      <w:bookmarkStart w:id="36" w:name="_ETM_Q1_213031"/>
      <w:bookmarkEnd w:id="36"/>
      <w:r>
        <w:rPr>
          <w:rFonts w:hint="cs"/>
          <w:rtl/>
          <w:lang w:eastAsia="he-IL"/>
        </w:rPr>
        <w:t xml:space="preserve">סעיף </w:t>
      </w:r>
      <w:r w:rsidR="00333738">
        <w:rPr>
          <w:rFonts w:hint="cs"/>
          <w:rtl/>
          <w:lang w:eastAsia="he-IL"/>
        </w:rPr>
        <w:t xml:space="preserve">21(ב) </w:t>
      </w:r>
      <w:r>
        <w:rPr>
          <w:rFonts w:hint="cs"/>
          <w:rtl/>
          <w:lang w:eastAsia="he-IL"/>
        </w:rPr>
        <w:t xml:space="preserve">לחוק שיקים ללא כיסוי. החוק מאפשר בעיתות חירום </w:t>
      </w:r>
      <w:bookmarkStart w:id="37" w:name="_ETM_Q1_219957"/>
      <w:bookmarkEnd w:id="37"/>
      <w:r>
        <w:rPr>
          <w:rFonts w:hint="cs"/>
          <w:rtl/>
          <w:lang w:eastAsia="he-IL"/>
        </w:rPr>
        <w:t xml:space="preserve">לשר לקבוע סייגים לתחולת החוק. </w:t>
      </w:r>
      <w:bookmarkStart w:id="38" w:name="_ETM_Q1_229087"/>
      <w:bookmarkEnd w:id="38"/>
      <w:r>
        <w:rPr>
          <w:rFonts w:hint="cs"/>
          <w:rtl/>
          <w:lang w:eastAsia="he-IL"/>
        </w:rPr>
        <w:t xml:space="preserve">לצערי, זה כבר עניין של כמה וכמה פעמים שאנחנו מביאים </w:t>
      </w:r>
      <w:bookmarkStart w:id="39" w:name="_ETM_Q1_234112"/>
      <w:bookmarkEnd w:id="39"/>
      <w:r>
        <w:rPr>
          <w:rFonts w:hint="cs"/>
          <w:rtl/>
          <w:lang w:eastAsia="he-IL"/>
        </w:rPr>
        <w:t xml:space="preserve">לדיון הוועדה תקנות שמציבות את הסייגים האלה. בדרך כלל הסייגים </w:t>
      </w:r>
      <w:bookmarkStart w:id="40" w:name="_ETM_Q1_235255"/>
      <w:bookmarkEnd w:id="40"/>
      <w:r>
        <w:rPr>
          <w:rFonts w:hint="cs"/>
          <w:rtl/>
          <w:lang w:eastAsia="he-IL"/>
        </w:rPr>
        <w:t xml:space="preserve">האלה הם סוג של הוראת שעה שפוטרת מתחולת החוק ומאפשרת </w:t>
      </w:r>
      <w:bookmarkStart w:id="41" w:name="_ETM_Q1_238634"/>
      <w:bookmarkEnd w:id="41"/>
      <w:r w:rsidR="00306C9D">
        <w:rPr>
          <w:rFonts w:hint="cs"/>
          <w:rtl/>
          <w:lang w:eastAsia="he-IL"/>
        </w:rPr>
        <w:t xml:space="preserve">לא להגביל חשבונות לפי החוק. החוק יוצר איזון. </w:t>
      </w:r>
      <w:r>
        <w:rPr>
          <w:rFonts w:hint="cs"/>
          <w:rtl/>
          <w:lang w:eastAsia="he-IL"/>
        </w:rPr>
        <w:t xml:space="preserve">בסעיף </w:t>
      </w:r>
      <w:bookmarkStart w:id="42" w:name="_ETM_Q1_249433"/>
      <w:bookmarkEnd w:id="42"/>
      <w:r>
        <w:rPr>
          <w:rFonts w:hint="cs"/>
          <w:rtl/>
          <w:lang w:eastAsia="he-IL"/>
        </w:rPr>
        <w:t>2 לחוק</w:t>
      </w:r>
      <w:r w:rsidR="00306C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הסעיף </w:t>
      </w:r>
      <w:bookmarkStart w:id="43" w:name="_ETM_Q1_249356"/>
      <w:bookmarkEnd w:id="43"/>
      <w:r>
        <w:rPr>
          <w:rFonts w:hint="cs"/>
          <w:rtl/>
          <w:lang w:eastAsia="he-IL"/>
        </w:rPr>
        <w:t>המשמעותי של</w:t>
      </w:r>
      <w:r w:rsidR="00306C9D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יש קביעה נורמטיבית משמעותית</w:t>
      </w:r>
      <w:r w:rsidR="00306C9D">
        <w:rPr>
          <w:rFonts w:hint="cs"/>
          <w:rtl/>
          <w:lang w:eastAsia="he-IL"/>
        </w:rPr>
        <w:t xml:space="preserve"> </w:t>
      </w:r>
      <w:bookmarkStart w:id="44" w:name="_ETM_Q1_259257"/>
      <w:bookmarkEnd w:id="44"/>
      <w:r w:rsidR="00306C9D">
        <w:rPr>
          <w:rFonts w:hint="cs"/>
          <w:rtl/>
          <w:lang w:eastAsia="he-IL"/>
        </w:rPr>
        <w:t xml:space="preserve">לפיה </w:t>
      </w:r>
      <w:r>
        <w:rPr>
          <w:rFonts w:hint="cs"/>
          <w:rtl/>
          <w:lang w:eastAsia="he-IL"/>
        </w:rPr>
        <w:t xml:space="preserve">לקוח </w:t>
      </w:r>
      <w:r w:rsidR="00951A9E">
        <w:rPr>
          <w:rFonts w:hint="cs"/>
          <w:rtl/>
          <w:lang w:eastAsia="he-IL"/>
        </w:rPr>
        <w:t>ש</w:t>
      </w:r>
      <w:r w:rsidR="00306C9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חשבונו</w:t>
      </w:r>
      <w:r w:rsidR="00306C9D">
        <w:rPr>
          <w:rFonts w:hint="cs"/>
          <w:rtl/>
          <w:lang w:eastAsia="he-IL"/>
        </w:rPr>
        <w:t xml:space="preserve"> נמשכו עשרה</w:t>
      </w:r>
      <w:bookmarkStart w:id="45" w:name="_ETM_Q1_277022"/>
      <w:bookmarkEnd w:id="45"/>
      <w:r w:rsidR="00306C9D">
        <w:rPr>
          <w:rFonts w:hint="cs"/>
          <w:rtl/>
          <w:lang w:eastAsia="he-IL"/>
        </w:rPr>
        <w:t xml:space="preserve"> שיקים ומעלה</w:t>
      </w:r>
      <w:r>
        <w:rPr>
          <w:rFonts w:hint="cs"/>
          <w:rtl/>
          <w:lang w:eastAsia="he-IL"/>
        </w:rPr>
        <w:t xml:space="preserve"> </w:t>
      </w:r>
      <w:bookmarkStart w:id="46" w:name="_ETM_Q1_271900"/>
      <w:bookmarkEnd w:id="46"/>
      <w:r>
        <w:rPr>
          <w:rFonts w:hint="cs"/>
          <w:rtl/>
          <w:lang w:eastAsia="he-IL"/>
        </w:rPr>
        <w:t xml:space="preserve">בתקופת זמן מסוימת, </w:t>
      </w:r>
      <w:bookmarkStart w:id="47" w:name="_ETM_Q1_267432"/>
      <w:bookmarkStart w:id="48" w:name="_ETM_Q1_267507"/>
      <w:bookmarkEnd w:id="47"/>
      <w:bookmarkEnd w:id="48"/>
      <w:r>
        <w:rPr>
          <w:rFonts w:hint="cs"/>
          <w:rtl/>
          <w:lang w:eastAsia="he-IL"/>
        </w:rPr>
        <w:t>החשבון הופך להיות חשבון מוגבל. המשמעות של</w:t>
      </w:r>
      <w:bookmarkStart w:id="49" w:name="_ETM_Q1_281580"/>
      <w:bookmarkEnd w:id="49"/>
      <w:r>
        <w:rPr>
          <w:rFonts w:hint="cs"/>
          <w:rtl/>
          <w:lang w:eastAsia="he-IL"/>
        </w:rPr>
        <w:t xml:space="preserve"> המוגבלות הזו היא שהוא לא יכול למשוך שיקים על </w:t>
      </w:r>
      <w:bookmarkStart w:id="50" w:name="_ETM_Q1_278267"/>
      <w:bookmarkEnd w:id="50"/>
      <w:r>
        <w:rPr>
          <w:rFonts w:hint="cs"/>
          <w:rtl/>
          <w:lang w:eastAsia="he-IL"/>
        </w:rPr>
        <w:t xml:space="preserve">החשבון. במקביל, אם זה קורה לו פעם נוספת או </w:t>
      </w:r>
      <w:bookmarkStart w:id="51" w:name="_ETM_Q1_289276"/>
      <w:bookmarkEnd w:id="51"/>
      <w:r>
        <w:rPr>
          <w:rFonts w:hint="cs"/>
          <w:rtl/>
          <w:lang w:eastAsia="he-IL"/>
        </w:rPr>
        <w:t xml:space="preserve">שבחשבון אחר קורה דבר דומה, המשמעות היא שהוא הופך </w:t>
      </w:r>
      <w:bookmarkStart w:id="52" w:name="_ETM_Q1_288923"/>
      <w:bookmarkEnd w:id="52"/>
      <w:r>
        <w:rPr>
          <w:rFonts w:hint="cs"/>
          <w:rtl/>
          <w:lang w:eastAsia="he-IL"/>
        </w:rPr>
        <w:t xml:space="preserve">להיות לקוח מוגבל חמור. כל הדברים האלה יוצרים סנקציות לגבי </w:t>
      </w:r>
      <w:bookmarkStart w:id="53" w:name="_ETM_Q1_297740"/>
      <w:bookmarkEnd w:id="53"/>
      <w:r>
        <w:rPr>
          <w:rFonts w:hint="cs"/>
          <w:rtl/>
          <w:lang w:eastAsia="he-IL"/>
        </w:rPr>
        <w:t>פעילותו בחשבון.</w:t>
      </w:r>
    </w:p>
    <w:p w:rsidR="0084564E" w:rsidRDefault="0084564E" w:rsidP="0084564E">
      <w:pPr>
        <w:rPr>
          <w:rtl/>
          <w:lang w:eastAsia="he-IL"/>
        </w:rPr>
      </w:pPr>
      <w:bookmarkStart w:id="54" w:name="_ETM_Q1_300412"/>
      <w:bookmarkStart w:id="55" w:name="_ETM_Q1_300481"/>
      <w:bookmarkEnd w:id="54"/>
      <w:bookmarkEnd w:id="55"/>
    </w:p>
    <w:p w:rsidR="0084564E" w:rsidRDefault="0084564E" w:rsidP="0084564E">
      <w:pPr>
        <w:rPr>
          <w:rtl/>
          <w:lang w:eastAsia="he-IL"/>
        </w:rPr>
      </w:pPr>
      <w:bookmarkStart w:id="56" w:name="_ETM_Q1_300556"/>
      <w:bookmarkStart w:id="57" w:name="_ETM_Q1_300665"/>
      <w:bookmarkEnd w:id="56"/>
      <w:bookmarkEnd w:id="57"/>
      <w:r>
        <w:rPr>
          <w:rFonts w:hint="cs"/>
          <w:rtl/>
          <w:lang w:eastAsia="he-IL"/>
        </w:rPr>
        <w:t xml:space="preserve">שיקים הם עדיין אמצעי תשלום חשוב במדינת ישראל, </w:t>
      </w:r>
      <w:bookmarkStart w:id="58" w:name="_ETM_Q1_303791"/>
      <w:bookmarkEnd w:id="58"/>
      <w:r>
        <w:rPr>
          <w:rFonts w:hint="cs"/>
          <w:rtl/>
          <w:lang w:eastAsia="he-IL"/>
        </w:rPr>
        <w:t>ולצורך העניין</w:t>
      </w:r>
      <w:r w:rsidR="00951A9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עצם זה שאדם משך שיקים ללא כיסוי </w:t>
      </w:r>
      <w:bookmarkStart w:id="59" w:name="_ETM_Q1_307502"/>
      <w:bookmarkEnd w:id="59"/>
      <w:r>
        <w:rPr>
          <w:rFonts w:hint="cs"/>
          <w:rtl/>
          <w:lang w:eastAsia="he-IL"/>
        </w:rPr>
        <w:t xml:space="preserve">יוצרת מורכבות למערכת וזה יוצר מורכבות לאנשים אחרים שמקבלים את </w:t>
      </w:r>
      <w:bookmarkStart w:id="60" w:name="_ETM_Q1_306789"/>
      <w:bookmarkEnd w:id="60"/>
      <w:r>
        <w:rPr>
          <w:rFonts w:hint="cs"/>
          <w:rtl/>
          <w:lang w:eastAsia="he-IL"/>
        </w:rPr>
        <w:t xml:space="preserve">אותם שיקים כפירעון לחוב או כפירעון לתמורה בחנות. מצד </w:t>
      </w:r>
      <w:bookmarkStart w:id="61" w:name="_ETM_Q1_316916"/>
      <w:bookmarkEnd w:id="61"/>
      <w:r>
        <w:rPr>
          <w:rFonts w:hint="cs"/>
          <w:rtl/>
          <w:lang w:eastAsia="he-IL"/>
        </w:rPr>
        <w:t>שני, מרגע שמוחלת על אותו אדם הגבלה אז ההגבלה הזו</w:t>
      </w:r>
      <w:bookmarkStart w:id="62" w:name="_ETM_Q1_313464"/>
      <w:bookmarkEnd w:id="62"/>
      <w:r>
        <w:rPr>
          <w:rFonts w:hint="cs"/>
          <w:rtl/>
          <w:lang w:eastAsia="he-IL"/>
        </w:rPr>
        <w:t xml:space="preserve"> מקשה על חייו הכלכליים שלו</w:t>
      </w:r>
      <w:bookmarkStart w:id="63" w:name="_ETM_Q1_326696"/>
      <w:bookmarkEnd w:id="63"/>
      <w:r>
        <w:rPr>
          <w:rFonts w:hint="cs"/>
          <w:rtl/>
          <w:lang w:eastAsia="he-IL"/>
        </w:rPr>
        <w:t xml:space="preserve">. כשלאדם יש מגבלה כזו אז יש לזה גלי הדף </w:t>
      </w:r>
      <w:bookmarkStart w:id="64" w:name="_ETM_Q1_327333"/>
      <w:bookmarkEnd w:id="64"/>
      <w:r>
        <w:rPr>
          <w:rFonts w:hint="cs"/>
          <w:rtl/>
          <w:lang w:eastAsia="he-IL"/>
        </w:rPr>
        <w:t>גם ליתר הפעילות הכלכלית</w:t>
      </w:r>
      <w:r w:rsidR="00951A9E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. </w:t>
      </w:r>
    </w:p>
    <w:p w:rsidR="0084564E" w:rsidRDefault="0084564E" w:rsidP="0084564E">
      <w:pPr>
        <w:rPr>
          <w:rtl/>
          <w:lang w:eastAsia="he-IL"/>
        </w:rPr>
      </w:pPr>
      <w:bookmarkStart w:id="65" w:name="_ETM_Q1_275563"/>
      <w:bookmarkStart w:id="66" w:name="_ETM_Q1_275635"/>
      <w:bookmarkEnd w:id="65"/>
      <w:bookmarkEnd w:id="66"/>
    </w:p>
    <w:p w:rsidR="00B51A27" w:rsidRDefault="00B51A27" w:rsidP="00106C85">
      <w:pPr>
        <w:pStyle w:val="af6"/>
        <w:rPr>
          <w:rtl/>
        </w:rPr>
      </w:pPr>
      <w:bookmarkStart w:id="67" w:name="ET_yor_5069_5"/>
      <w:r w:rsidRPr="00106C85">
        <w:rPr>
          <w:rStyle w:val="TagStyle"/>
          <w:rtl/>
        </w:rPr>
        <w:t xml:space="preserve"> &lt;&lt; יור &gt;&gt;</w:t>
      </w:r>
      <w:r w:rsidRPr="00B51A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51A27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:rsidR="00B51A27" w:rsidRDefault="00B51A27" w:rsidP="00B51A27">
      <w:pPr>
        <w:pStyle w:val="KeepWithNext"/>
        <w:rPr>
          <w:rtl/>
          <w:lang w:eastAsia="he-IL"/>
        </w:rPr>
      </w:pPr>
    </w:p>
    <w:p w:rsidR="00B51A27" w:rsidRDefault="0084564E" w:rsidP="00B51A27">
      <w:pPr>
        <w:rPr>
          <w:rtl/>
          <w:lang w:eastAsia="he-IL"/>
        </w:rPr>
      </w:pPr>
      <w:bookmarkStart w:id="68" w:name="_ETM_Q1_2228780"/>
      <w:bookmarkEnd w:id="68"/>
      <w:r>
        <w:rPr>
          <w:rFonts w:hint="cs"/>
          <w:rtl/>
          <w:lang w:eastAsia="he-IL"/>
        </w:rPr>
        <w:t>ואת כל זה לקחתם בחשבון.</w:t>
      </w:r>
    </w:p>
    <w:p w:rsidR="0084564E" w:rsidRDefault="0084564E" w:rsidP="0084564E">
      <w:pPr>
        <w:ind w:firstLine="0"/>
        <w:rPr>
          <w:rtl/>
          <w:lang w:eastAsia="he-IL"/>
        </w:rPr>
      </w:pPr>
      <w:bookmarkStart w:id="69" w:name="_ETM_Q1_328958"/>
      <w:bookmarkStart w:id="70" w:name="_ETM_Q1_329029"/>
      <w:bookmarkStart w:id="71" w:name="_ETM_Q1_329069"/>
      <w:bookmarkStart w:id="72" w:name="_ETM_Q1_329138"/>
      <w:bookmarkEnd w:id="69"/>
      <w:bookmarkEnd w:id="70"/>
      <w:bookmarkEnd w:id="71"/>
      <w:bookmarkEnd w:id="72"/>
    </w:p>
    <w:p w:rsidR="0084564E" w:rsidRDefault="0084564E" w:rsidP="00106C85">
      <w:pPr>
        <w:pStyle w:val="-"/>
        <w:rPr>
          <w:rtl/>
        </w:rPr>
      </w:pPr>
      <w:bookmarkStart w:id="73" w:name="ET_speakercontinue_566890_7"/>
      <w:r w:rsidRPr="00106C85">
        <w:rPr>
          <w:rStyle w:val="TagStyle"/>
          <w:rtl/>
        </w:rPr>
        <w:t xml:space="preserve"> &lt;&lt; דובר_המשך &gt;&gt;</w:t>
      </w:r>
      <w:r w:rsidRPr="0084564E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84564E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"/>
    </w:p>
    <w:p w:rsidR="0084564E" w:rsidRDefault="0084564E" w:rsidP="0084564E">
      <w:pPr>
        <w:pStyle w:val="KeepWithNext"/>
        <w:rPr>
          <w:rtl/>
          <w:lang w:eastAsia="he-IL"/>
        </w:rPr>
      </w:pPr>
    </w:p>
    <w:p w:rsidR="0084564E" w:rsidRDefault="0084564E" w:rsidP="0084564E">
      <w:pPr>
        <w:rPr>
          <w:rtl/>
          <w:lang w:eastAsia="he-IL"/>
        </w:rPr>
      </w:pPr>
      <w:bookmarkStart w:id="74" w:name="_ETM_Q1_330905"/>
      <w:bookmarkEnd w:id="74"/>
      <w:r>
        <w:rPr>
          <w:rFonts w:hint="cs"/>
          <w:rtl/>
          <w:lang w:eastAsia="he-IL"/>
        </w:rPr>
        <w:t xml:space="preserve">את כל זה </w:t>
      </w:r>
      <w:bookmarkStart w:id="75" w:name="_ETM_Q1_331661"/>
      <w:bookmarkEnd w:id="75"/>
      <w:r>
        <w:rPr>
          <w:rFonts w:hint="cs"/>
          <w:rtl/>
          <w:lang w:eastAsia="he-IL"/>
        </w:rPr>
        <w:t>לקחנו בחשבון והבאנו בזמנו את התקנות עד ה-22 ביוני.</w:t>
      </w:r>
    </w:p>
    <w:p w:rsidR="0084564E" w:rsidRDefault="0084564E" w:rsidP="0084564E">
      <w:pPr>
        <w:ind w:firstLine="0"/>
        <w:rPr>
          <w:rtl/>
          <w:lang w:eastAsia="he-IL"/>
        </w:rPr>
      </w:pPr>
      <w:bookmarkStart w:id="76" w:name="_ETM_Q1_336965"/>
      <w:bookmarkStart w:id="77" w:name="_ETM_Q1_337036"/>
      <w:bookmarkStart w:id="78" w:name="_ETM_Q1_337094"/>
      <w:bookmarkStart w:id="79" w:name="_ETM_Q1_337168"/>
      <w:bookmarkEnd w:id="76"/>
      <w:bookmarkEnd w:id="77"/>
      <w:bookmarkEnd w:id="78"/>
      <w:bookmarkEnd w:id="79"/>
    </w:p>
    <w:p w:rsidR="0084564E" w:rsidRDefault="0084564E" w:rsidP="00106C85">
      <w:pPr>
        <w:pStyle w:val="af6"/>
        <w:rPr>
          <w:rtl/>
        </w:rPr>
      </w:pPr>
      <w:bookmarkStart w:id="80" w:name="ET_yor_5069_8"/>
      <w:r w:rsidRPr="00106C85">
        <w:rPr>
          <w:rStyle w:val="TagStyle"/>
          <w:rtl/>
        </w:rPr>
        <w:t xml:space="preserve"> &lt;&lt; יור &gt;&gt;</w:t>
      </w:r>
      <w:r w:rsidRPr="008456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564E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84564E" w:rsidRDefault="0084564E" w:rsidP="0084564E">
      <w:pPr>
        <w:pStyle w:val="KeepWithNext"/>
        <w:rPr>
          <w:rtl/>
          <w:lang w:eastAsia="he-IL"/>
        </w:rPr>
      </w:pPr>
    </w:p>
    <w:p w:rsidR="0084564E" w:rsidRDefault="0084564E" w:rsidP="00951A9E">
      <w:pPr>
        <w:rPr>
          <w:rtl/>
          <w:lang w:eastAsia="he-IL"/>
        </w:rPr>
      </w:pPr>
      <w:bookmarkStart w:id="81" w:name="_ETM_Q1_338567"/>
      <w:bookmarkEnd w:id="81"/>
      <w:r>
        <w:rPr>
          <w:rFonts w:hint="cs"/>
          <w:rtl/>
          <w:lang w:eastAsia="he-IL"/>
        </w:rPr>
        <w:t xml:space="preserve">האם יש </w:t>
      </w:r>
      <w:bookmarkStart w:id="82" w:name="_ETM_Q1_335599"/>
      <w:bookmarkEnd w:id="82"/>
      <w:r>
        <w:rPr>
          <w:rFonts w:hint="cs"/>
          <w:rtl/>
          <w:lang w:eastAsia="he-IL"/>
        </w:rPr>
        <w:t>איזושהי כוונה להמשיך עם הדבר הזה או שזהו?</w:t>
      </w:r>
      <w:bookmarkStart w:id="83" w:name="_ETM_Q1_341728"/>
      <w:bookmarkStart w:id="84" w:name="_ETM_Q1_341801"/>
      <w:bookmarkEnd w:id="83"/>
      <w:bookmarkEnd w:id="84"/>
    </w:p>
    <w:p w:rsidR="0084564E" w:rsidRDefault="0084564E" w:rsidP="0084564E">
      <w:pPr>
        <w:rPr>
          <w:rtl/>
          <w:lang w:eastAsia="he-IL"/>
        </w:rPr>
      </w:pPr>
      <w:bookmarkStart w:id="85" w:name="_ETM_Q1_341840"/>
      <w:bookmarkStart w:id="86" w:name="_ETM_Q1_341887"/>
      <w:bookmarkEnd w:id="85"/>
      <w:bookmarkEnd w:id="86"/>
    </w:p>
    <w:p w:rsidR="0084564E" w:rsidRDefault="0084564E" w:rsidP="00106C85">
      <w:pPr>
        <w:pStyle w:val="-"/>
        <w:rPr>
          <w:rtl/>
        </w:rPr>
      </w:pPr>
      <w:bookmarkStart w:id="87" w:name="ET_speakercontinue_566890_9"/>
      <w:r w:rsidRPr="00106C85">
        <w:rPr>
          <w:rStyle w:val="TagStyle"/>
          <w:rtl/>
        </w:rPr>
        <w:t xml:space="preserve"> &lt;&lt; דובר_המשך &gt;&gt;</w:t>
      </w:r>
      <w:r w:rsidRPr="0084564E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84564E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"/>
    </w:p>
    <w:p w:rsidR="0084564E" w:rsidRDefault="0084564E" w:rsidP="0084564E">
      <w:pPr>
        <w:pStyle w:val="KeepWithNext"/>
        <w:rPr>
          <w:rtl/>
          <w:lang w:eastAsia="he-IL"/>
        </w:rPr>
      </w:pPr>
    </w:p>
    <w:p w:rsidR="0084564E" w:rsidRDefault="0084564E" w:rsidP="00951A9E">
      <w:pPr>
        <w:rPr>
          <w:rtl/>
          <w:lang w:eastAsia="he-IL"/>
        </w:rPr>
      </w:pPr>
      <w:bookmarkStart w:id="88" w:name="_ETM_Q1_343184"/>
      <w:bookmarkEnd w:id="88"/>
      <w:r>
        <w:rPr>
          <w:rFonts w:hint="cs"/>
          <w:rtl/>
          <w:lang w:eastAsia="he-IL"/>
        </w:rPr>
        <w:t xml:space="preserve">שר המשפטים היה </w:t>
      </w:r>
      <w:bookmarkStart w:id="89" w:name="_ETM_Q1_344977"/>
      <w:bookmarkEnd w:id="89"/>
      <w:r>
        <w:rPr>
          <w:rFonts w:hint="cs"/>
          <w:rtl/>
          <w:lang w:eastAsia="he-IL"/>
        </w:rPr>
        <w:t>מוטרד מזה שהייתה פתיחה לתקופה מסוימת של פעילויות מסוימ</w:t>
      </w:r>
      <w:r w:rsidR="00951A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במשק</w:t>
      </w:r>
      <w:bookmarkStart w:id="90" w:name="_ETM_Q1_349980"/>
      <w:bookmarkEnd w:id="90"/>
      <w:r>
        <w:rPr>
          <w:rFonts w:hint="cs"/>
          <w:rtl/>
          <w:lang w:eastAsia="he-IL"/>
        </w:rPr>
        <w:t xml:space="preserve">, </w:t>
      </w:r>
      <w:r w:rsidR="00951A9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במקביל דברים נפתחו ודברים נסגרו ושיקים עוד פעם התחילו </w:t>
      </w:r>
      <w:bookmarkStart w:id="91" w:name="_ETM_Q1_353891"/>
      <w:bookmarkEnd w:id="91"/>
      <w:r>
        <w:rPr>
          <w:rFonts w:hint="cs"/>
          <w:rtl/>
          <w:lang w:eastAsia="he-IL"/>
        </w:rPr>
        <w:t xml:space="preserve">להסתובב במובן זה שאנשים הוציאו שיקים בהנחה שתהיה להם הכנסה </w:t>
      </w:r>
      <w:bookmarkStart w:id="92" w:name="_ETM_Q1_353335"/>
      <w:bookmarkEnd w:id="92"/>
      <w:r>
        <w:rPr>
          <w:rFonts w:hint="cs"/>
          <w:rtl/>
          <w:lang w:eastAsia="he-IL"/>
        </w:rPr>
        <w:t>וההכנסה לא הגיעה.</w:t>
      </w:r>
      <w:r w:rsidR="00951A9E">
        <w:rPr>
          <w:rFonts w:hint="cs"/>
          <w:rtl/>
          <w:lang w:eastAsia="he-IL"/>
        </w:rPr>
        <w:t xml:space="preserve"> </w:t>
      </w:r>
      <w:r w:rsidR="006A17FD">
        <w:rPr>
          <w:rFonts w:hint="cs"/>
          <w:rtl/>
          <w:lang w:eastAsia="he-IL"/>
        </w:rPr>
        <w:t>לכן</w:t>
      </w:r>
      <w:r w:rsidR="00951A9E">
        <w:rPr>
          <w:rFonts w:hint="cs"/>
          <w:rtl/>
          <w:lang w:eastAsia="he-IL"/>
        </w:rPr>
        <w:t>,</w:t>
      </w:r>
      <w:r w:rsidR="006A17FD">
        <w:rPr>
          <w:rFonts w:hint="cs"/>
          <w:rtl/>
          <w:lang w:eastAsia="he-IL"/>
        </w:rPr>
        <w:t xml:space="preserve"> הוא מבקש להאריך את הסייג מה-22 ביוני עד ל-10 </w:t>
      </w:r>
      <w:bookmarkStart w:id="93" w:name="_ETM_Q1_365506"/>
      <w:bookmarkEnd w:id="93"/>
      <w:r w:rsidR="00951A9E">
        <w:rPr>
          <w:rFonts w:hint="cs"/>
          <w:rtl/>
          <w:lang w:eastAsia="he-IL"/>
        </w:rPr>
        <w:t>באוגוסט, אבל</w:t>
      </w:r>
      <w:r w:rsidR="006A17FD">
        <w:rPr>
          <w:rFonts w:hint="cs"/>
          <w:rtl/>
          <w:lang w:eastAsia="he-IL"/>
        </w:rPr>
        <w:t xml:space="preserve"> אין עוד בקשה נוספת כזו. יש סיכום בין נגיד </w:t>
      </w:r>
      <w:bookmarkStart w:id="94" w:name="_ETM_Q1_368916"/>
      <w:bookmarkEnd w:id="94"/>
      <w:r w:rsidR="006A17FD">
        <w:rPr>
          <w:rFonts w:hint="cs"/>
          <w:rtl/>
          <w:lang w:eastAsia="he-IL"/>
        </w:rPr>
        <w:t xml:space="preserve">בנק ישראל לבין שר המשפטים שכרגע זה התאריך האחרון שאליו </w:t>
      </w:r>
      <w:bookmarkStart w:id="95" w:name="_ETM_Q1_373471"/>
      <w:bookmarkEnd w:id="95"/>
      <w:r w:rsidR="006A17FD">
        <w:rPr>
          <w:rFonts w:hint="cs"/>
          <w:rtl/>
          <w:lang w:eastAsia="he-IL"/>
        </w:rPr>
        <w:t xml:space="preserve">מגיעים מתוך כוונה להגן. גם בדיון הקודם דיברנו על זה </w:t>
      </w:r>
      <w:bookmarkStart w:id="96" w:name="_ETM_Q1_374144"/>
      <w:bookmarkEnd w:id="96"/>
      <w:r w:rsidR="006A17FD">
        <w:rPr>
          <w:rFonts w:hint="cs"/>
          <w:rtl/>
          <w:lang w:eastAsia="he-IL"/>
        </w:rPr>
        <w:t>שיש כאן איזון עדין בין אנשים שנקלעו לתוך סיטואציה</w:t>
      </w:r>
      <w:bookmarkStart w:id="97" w:name="_ETM_Q1_383359"/>
      <w:bookmarkEnd w:id="97"/>
      <w:r w:rsidR="006A17FD">
        <w:rPr>
          <w:rFonts w:hint="cs"/>
          <w:rtl/>
          <w:lang w:eastAsia="he-IL"/>
        </w:rPr>
        <w:t xml:space="preserve"> מסוימת, וככל שאי-הוודאות גדולה יותר כך הם יותר נקלעו</w:t>
      </w:r>
      <w:bookmarkStart w:id="98" w:name="_ETM_Q1_387864"/>
      <w:bookmarkEnd w:id="98"/>
      <w:r w:rsidR="006A17FD">
        <w:rPr>
          <w:rFonts w:hint="cs"/>
          <w:rtl/>
          <w:lang w:eastAsia="he-IL"/>
        </w:rPr>
        <w:t xml:space="preserve"> </w:t>
      </w:r>
      <w:r w:rsidR="00951A9E">
        <w:rPr>
          <w:rFonts w:hint="cs"/>
          <w:rtl/>
          <w:lang w:eastAsia="he-IL"/>
        </w:rPr>
        <w:t>ו</w:t>
      </w:r>
      <w:r w:rsidR="006A17FD">
        <w:rPr>
          <w:rFonts w:hint="cs"/>
          <w:rtl/>
          <w:lang w:eastAsia="he-IL"/>
        </w:rPr>
        <w:t xml:space="preserve">פחות יכלו לתכנן את הצעדים שלהם מראש, ומצד שני, יש </w:t>
      </w:r>
      <w:bookmarkStart w:id="99" w:name="_ETM_Q1_393881"/>
      <w:bookmarkEnd w:id="99"/>
      <w:r w:rsidR="006A17FD">
        <w:rPr>
          <w:rFonts w:hint="cs"/>
          <w:rtl/>
          <w:lang w:eastAsia="he-IL"/>
        </w:rPr>
        <w:t>רצון לה</w:t>
      </w:r>
      <w:r w:rsidR="00951A9E">
        <w:rPr>
          <w:rFonts w:hint="cs"/>
          <w:rtl/>
          <w:lang w:eastAsia="he-IL"/>
        </w:rPr>
        <w:t xml:space="preserve">גן על אנשים שמקבלים את השיקים. </w:t>
      </w:r>
      <w:r w:rsidR="006A17FD">
        <w:rPr>
          <w:rFonts w:hint="cs"/>
          <w:rtl/>
          <w:lang w:eastAsia="he-IL"/>
        </w:rPr>
        <w:t xml:space="preserve">אנשים מקבלים את </w:t>
      </w:r>
      <w:bookmarkStart w:id="100" w:name="_ETM_Q1_398039"/>
      <w:bookmarkEnd w:id="100"/>
      <w:r w:rsidR="006A17FD">
        <w:rPr>
          <w:rFonts w:hint="cs"/>
          <w:rtl/>
          <w:lang w:eastAsia="he-IL"/>
        </w:rPr>
        <w:t xml:space="preserve">השיקים בסוגים שונים של עסקאות, </w:t>
      </w:r>
      <w:bookmarkStart w:id="101" w:name="_ETM_Q1_398100"/>
      <w:bookmarkEnd w:id="101"/>
      <w:r w:rsidR="006A17FD">
        <w:rPr>
          <w:rFonts w:hint="cs"/>
          <w:rtl/>
          <w:lang w:eastAsia="he-IL"/>
        </w:rPr>
        <w:t>חלק כתמורה ממש ישירה למשהו שקנית וחלק</w:t>
      </w:r>
      <w:r w:rsidR="00951A9E">
        <w:rPr>
          <w:rFonts w:hint="cs"/>
          <w:rtl/>
          <w:lang w:eastAsia="he-IL"/>
        </w:rPr>
        <w:t>, ולצורך העניין,</w:t>
      </w:r>
      <w:r w:rsidR="006A17FD">
        <w:rPr>
          <w:rFonts w:hint="cs"/>
          <w:rtl/>
          <w:lang w:eastAsia="he-IL"/>
        </w:rPr>
        <w:t xml:space="preserve"> גם בעולם המסחר </w:t>
      </w:r>
      <w:bookmarkStart w:id="102" w:name="_ETM_Q1_405127"/>
      <w:bookmarkEnd w:id="102"/>
      <w:r w:rsidR="006A17FD">
        <w:rPr>
          <w:rFonts w:hint="cs"/>
          <w:rtl/>
          <w:lang w:eastAsia="he-IL"/>
        </w:rPr>
        <w:t xml:space="preserve">כי אחרי זה ניתנים אשראים על בסיס אותם שיקים וחשוב </w:t>
      </w:r>
      <w:bookmarkStart w:id="103" w:name="_ETM_Q1_408799"/>
      <w:bookmarkEnd w:id="103"/>
      <w:r w:rsidR="006A17FD">
        <w:rPr>
          <w:rFonts w:hint="cs"/>
          <w:rtl/>
          <w:lang w:eastAsia="he-IL"/>
        </w:rPr>
        <w:t xml:space="preserve">שהאמינות שלהם תהיה גבוהה. </w:t>
      </w:r>
      <w:r w:rsidR="00072997">
        <w:rPr>
          <w:rFonts w:hint="cs"/>
          <w:rtl/>
          <w:lang w:eastAsia="he-IL"/>
        </w:rPr>
        <w:t>בין זה לבין זה, התפיסה של</w:t>
      </w:r>
      <w:bookmarkStart w:id="104" w:name="_ETM_Q1_409270"/>
      <w:bookmarkEnd w:id="104"/>
      <w:r w:rsidR="00072997">
        <w:rPr>
          <w:rFonts w:hint="cs"/>
          <w:rtl/>
          <w:lang w:eastAsia="he-IL"/>
        </w:rPr>
        <w:t xml:space="preserve"> השר, וגם בהסכמת הנגיד,</w:t>
      </w:r>
      <w:r w:rsidR="00951A9E">
        <w:rPr>
          <w:rFonts w:hint="cs"/>
          <w:rtl/>
          <w:lang w:eastAsia="he-IL"/>
        </w:rPr>
        <w:t xml:space="preserve"> הייתה</w:t>
      </w:r>
      <w:r w:rsidR="00072997">
        <w:rPr>
          <w:rFonts w:hint="cs"/>
          <w:rtl/>
          <w:lang w:eastAsia="he-IL"/>
        </w:rPr>
        <w:t xml:space="preserve"> שעושים את זה </w:t>
      </w:r>
      <w:bookmarkStart w:id="105" w:name="_ETM_Q1_415993"/>
      <w:bookmarkEnd w:id="105"/>
      <w:r w:rsidR="00072997">
        <w:rPr>
          <w:rFonts w:hint="cs"/>
          <w:rtl/>
          <w:lang w:eastAsia="he-IL"/>
        </w:rPr>
        <w:t xml:space="preserve">עד 10 </w:t>
      </w:r>
      <w:r w:rsidR="00072997">
        <w:rPr>
          <w:rFonts w:hint="cs"/>
          <w:rtl/>
          <w:lang w:eastAsia="he-IL"/>
        </w:rPr>
        <w:lastRenderedPageBreak/>
        <w:t xml:space="preserve">באוגוסט כדי לתת עוד איזשהו גרייס. אבל </w:t>
      </w:r>
      <w:bookmarkStart w:id="106" w:name="_ETM_Q1_417956"/>
      <w:bookmarkEnd w:id="106"/>
      <w:r w:rsidR="00072997">
        <w:rPr>
          <w:rFonts w:hint="cs"/>
          <w:rtl/>
          <w:lang w:eastAsia="he-IL"/>
        </w:rPr>
        <w:t xml:space="preserve">כרגע במצב הדברים הנוכחיים, ואני מקווה שלא יהיה שינוי לרעה </w:t>
      </w:r>
      <w:bookmarkStart w:id="107" w:name="_ETM_Q1_422948"/>
      <w:bookmarkEnd w:id="107"/>
      <w:r w:rsidR="00072997">
        <w:rPr>
          <w:rFonts w:hint="cs"/>
          <w:rtl/>
          <w:lang w:eastAsia="he-IL"/>
        </w:rPr>
        <w:t xml:space="preserve">בשום דבר, אין כוונה להאריך את זה, </w:t>
      </w:r>
      <w:bookmarkStart w:id="108" w:name="_ETM_Q1_425555"/>
      <w:bookmarkEnd w:id="108"/>
      <w:r w:rsidR="00072997">
        <w:rPr>
          <w:rFonts w:hint="cs"/>
          <w:rtl/>
          <w:lang w:eastAsia="he-IL"/>
        </w:rPr>
        <w:t>לפחות מבחינת השר.</w:t>
      </w:r>
    </w:p>
    <w:p w:rsidR="00072997" w:rsidRDefault="00072997" w:rsidP="00951A9E">
      <w:pPr>
        <w:ind w:firstLine="0"/>
        <w:rPr>
          <w:rtl/>
          <w:lang w:eastAsia="he-IL"/>
        </w:rPr>
      </w:pPr>
      <w:bookmarkStart w:id="109" w:name="_ETM_Q1_426275"/>
      <w:bookmarkStart w:id="110" w:name="_ETM_Q1_426341"/>
      <w:bookmarkStart w:id="111" w:name="_ETM_Q1_426387"/>
      <w:bookmarkStart w:id="112" w:name="_ETM_Q1_426437"/>
      <w:bookmarkStart w:id="113" w:name="_ETM_Q1_428850"/>
      <w:bookmarkStart w:id="114" w:name="_ETM_Q1_428891"/>
      <w:bookmarkEnd w:id="109"/>
      <w:bookmarkEnd w:id="110"/>
      <w:bookmarkEnd w:id="111"/>
      <w:bookmarkEnd w:id="112"/>
      <w:bookmarkEnd w:id="113"/>
      <w:bookmarkEnd w:id="114"/>
    </w:p>
    <w:p w:rsidR="00072997" w:rsidRDefault="00072997" w:rsidP="00106C85">
      <w:pPr>
        <w:pStyle w:val="a4"/>
        <w:rPr>
          <w:rtl/>
        </w:rPr>
      </w:pPr>
      <w:bookmarkStart w:id="115" w:name="ET_speaker_ניצן_רוזנברג_10"/>
      <w:r w:rsidRPr="00106C85">
        <w:rPr>
          <w:rStyle w:val="TagStyle"/>
          <w:rtl/>
        </w:rPr>
        <w:t xml:space="preserve"> &lt;&lt; דובר &gt;&gt;</w:t>
      </w:r>
      <w:r w:rsidRPr="00072997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072997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072997" w:rsidRDefault="00072997" w:rsidP="00072997">
      <w:pPr>
        <w:pStyle w:val="KeepWithNext"/>
        <w:rPr>
          <w:rtl/>
          <w:lang w:eastAsia="he-IL"/>
        </w:rPr>
      </w:pPr>
    </w:p>
    <w:p w:rsidR="00072997" w:rsidRDefault="00072997" w:rsidP="00072997">
      <w:pPr>
        <w:rPr>
          <w:rtl/>
          <w:lang w:eastAsia="he-IL"/>
        </w:rPr>
      </w:pPr>
      <w:bookmarkStart w:id="116" w:name="_ETM_Q1_429926"/>
      <w:bookmarkEnd w:id="116"/>
      <w:r>
        <w:rPr>
          <w:rFonts w:hint="cs"/>
          <w:rtl/>
          <w:lang w:eastAsia="he-IL"/>
        </w:rPr>
        <w:t>האם אפשר שתציגי את הנתונים שהעברתם לוועדה?</w:t>
      </w:r>
      <w:bookmarkStart w:id="117" w:name="_ETM_Q1_430293"/>
      <w:bookmarkEnd w:id="117"/>
    </w:p>
    <w:p w:rsidR="00072997" w:rsidRDefault="00072997" w:rsidP="000F0818">
      <w:pPr>
        <w:ind w:firstLine="0"/>
        <w:rPr>
          <w:rtl/>
          <w:lang w:eastAsia="he-IL"/>
        </w:rPr>
      </w:pPr>
      <w:bookmarkStart w:id="118" w:name="_ETM_Q1_430354"/>
      <w:bookmarkStart w:id="119" w:name="_ETM_Q1_430405"/>
      <w:bookmarkStart w:id="120" w:name="_ETM_Q1_430454"/>
      <w:bookmarkStart w:id="121" w:name="_ETM_Q1_427974"/>
      <w:bookmarkStart w:id="122" w:name="_ETM_Q1_428030"/>
      <w:bookmarkStart w:id="123" w:name="_ETM_Q1_430167"/>
      <w:bookmarkStart w:id="124" w:name="_ETM_Q1_430215"/>
      <w:bookmarkStart w:id="125" w:name="_ETM_Q1_432181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</w:p>
    <w:p w:rsidR="00072997" w:rsidRDefault="00072997" w:rsidP="00106C85">
      <w:pPr>
        <w:pStyle w:val="af9"/>
        <w:rPr>
          <w:rtl/>
          <w:lang w:eastAsia="he-IL"/>
        </w:rPr>
      </w:pPr>
      <w:bookmarkStart w:id="126" w:name="ET_guest_566890_11"/>
      <w:r w:rsidRPr="00106C85">
        <w:rPr>
          <w:rStyle w:val="TagStyle"/>
          <w:rtl/>
        </w:rPr>
        <w:t xml:space="preserve"> &lt;&lt; אורח &gt;&gt;</w:t>
      </w:r>
      <w:r w:rsidRPr="00072997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072997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"/>
    </w:p>
    <w:p w:rsidR="00072997" w:rsidRDefault="00072997" w:rsidP="00072997">
      <w:pPr>
        <w:pStyle w:val="KeepWithNext"/>
        <w:rPr>
          <w:rtl/>
          <w:lang w:eastAsia="he-IL"/>
        </w:rPr>
      </w:pPr>
    </w:p>
    <w:p w:rsidR="00072997" w:rsidRDefault="00072997" w:rsidP="00072997">
      <w:pPr>
        <w:rPr>
          <w:rtl/>
          <w:lang w:eastAsia="he-IL"/>
        </w:rPr>
      </w:pPr>
      <w:bookmarkStart w:id="127" w:name="_ETM_Q1_432701"/>
      <w:bookmarkStart w:id="128" w:name="_ETM_Q1_432745"/>
      <w:bookmarkEnd w:id="127"/>
      <w:bookmarkEnd w:id="128"/>
      <w:r>
        <w:rPr>
          <w:rFonts w:hint="cs"/>
          <w:rtl/>
          <w:lang w:eastAsia="he-IL"/>
        </w:rPr>
        <w:t xml:space="preserve">אני מציעה שבנק </w:t>
      </w:r>
      <w:bookmarkStart w:id="129" w:name="_ETM_Q1_435013"/>
      <w:bookmarkEnd w:id="129"/>
      <w:r>
        <w:rPr>
          <w:rFonts w:hint="cs"/>
          <w:rtl/>
          <w:lang w:eastAsia="he-IL"/>
        </w:rPr>
        <w:t>ישראל יתייחס לנתונים.</w:t>
      </w:r>
    </w:p>
    <w:p w:rsidR="00072997" w:rsidRDefault="00072997" w:rsidP="000F0818">
      <w:pPr>
        <w:ind w:firstLine="0"/>
        <w:rPr>
          <w:rtl/>
          <w:lang w:eastAsia="he-IL"/>
        </w:rPr>
      </w:pPr>
      <w:bookmarkStart w:id="130" w:name="_ETM_Q1_437285"/>
      <w:bookmarkStart w:id="131" w:name="_ETM_Q1_437344"/>
      <w:bookmarkStart w:id="132" w:name="_ETM_Q1_437366"/>
      <w:bookmarkStart w:id="133" w:name="_ETM_Q1_437420"/>
      <w:bookmarkEnd w:id="130"/>
      <w:bookmarkEnd w:id="131"/>
      <w:bookmarkEnd w:id="132"/>
      <w:bookmarkEnd w:id="133"/>
    </w:p>
    <w:p w:rsidR="00072997" w:rsidRDefault="00072997" w:rsidP="00106C85">
      <w:pPr>
        <w:pStyle w:val="af6"/>
        <w:rPr>
          <w:rtl/>
        </w:rPr>
      </w:pPr>
      <w:bookmarkStart w:id="134" w:name="ET_yor_5069_12"/>
      <w:r w:rsidRPr="00106C85">
        <w:rPr>
          <w:rStyle w:val="TagStyle"/>
          <w:rtl/>
        </w:rPr>
        <w:t xml:space="preserve"> &lt;&lt; יור &gt;&gt;</w:t>
      </w:r>
      <w:r w:rsidRPr="000729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72997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072997" w:rsidRDefault="00072997" w:rsidP="00072997">
      <w:pPr>
        <w:pStyle w:val="KeepWithNext"/>
        <w:rPr>
          <w:rtl/>
          <w:lang w:eastAsia="he-IL"/>
        </w:rPr>
      </w:pPr>
    </w:p>
    <w:p w:rsidR="00072997" w:rsidRDefault="00072997" w:rsidP="000A1F62">
      <w:pPr>
        <w:rPr>
          <w:rtl/>
          <w:lang w:eastAsia="he-IL"/>
        </w:rPr>
      </w:pPr>
      <w:bookmarkStart w:id="135" w:name="_ETM_Q1_438267"/>
      <w:bookmarkEnd w:id="135"/>
      <w:r>
        <w:rPr>
          <w:rFonts w:hint="cs"/>
          <w:rtl/>
          <w:lang w:eastAsia="he-IL"/>
        </w:rPr>
        <w:t>לפני</w:t>
      </w:r>
      <w:r w:rsidR="000A1F62">
        <w:rPr>
          <w:rFonts w:hint="cs"/>
          <w:rtl/>
          <w:lang w:eastAsia="he-IL"/>
        </w:rPr>
        <w:t xml:space="preserve"> שנשמע את </w:t>
      </w:r>
      <w:r>
        <w:rPr>
          <w:rFonts w:hint="cs"/>
          <w:rtl/>
          <w:lang w:eastAsia="he-IL"/>
        </w:rPr>
        <w:t xml:space="preserve">הנתונים אני רוצה לומר משהו באופן </w:t>
      </w:r>
      <w:bookmarkStart w:id="136" w:name="_ETM_Q1_440429"/>
      <w:bookmarkEnd w:id="136"/>
      <w:r>
        <w:rPr>
          <w:rFonts w:hint="cs"/>
          <w:rtl/>
          <w:lang w:eastAsia="he-IL"/>
        </w:rPr>
        <w:t>כללי. בגדול, ו</w:t>
      </w:r>
      <w:r w:rsidR="00951A9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אמרת את זה בחלק מהתשובה, באותה תקופה שמדובר עליה </w:t>
      </w:r>
      <w:bookmarkStart w:id="137" w:name="_ETM_Q1_444640"/>
      <w:bookmarkEnd w:id="137"/>
      <w:r>
        <w:rPr>
          <w:rFonts w:hint="cs"/>
          <w:rtl/>
          <w:lang w:eastAsia="he-IL"/>
        </w:rPr>
        <w:t xml:space="preserve">עכשיו לפי ההצעה הזו ולפי מה שחתם השר, היו אי-ודאויות </w:t>
      </w:r>
      <w:bookmarkStart w:id="138" w:name="_ETM_Q1_449344"/>
      <w:bookmarkEnd w:id="138"/>
      <w:r>
        <w:rPr>
          <w:rFonts w:hint="cs"/>
          <w:rtl/>
          <w:lang w:eastAsia="he-IL"/>
        </w:rPr>
        <w:t xml:space="preserve">באמצע. זאת אומרת, זה היה נראה שאנחנו הולכים לימים </w:t>
      </w:r>
      <w:bookmarkStart w:id="139" w:name="_ETM_Q1_452844"/>
      <w:bookmarkEnd w:id="139"/>
      <w:r>
        <w:rPr>
          <w:rFonts w:hint="cs"/>
          <w:rtl/>
          <w:lang w:eastAsia="he-IL"/>
        </w:rPr>
        <w:t>טובים ופתאום התברר לנו שהימי</w:t>
      </w:r>
      <w:r w:rsidR="00951A9E">
        <w:rPr>
          <w:rFonts w:hint="cs"/>
          <w:rtl/>
          <w:lang w:eastAsia="he-IL"/>
        </w:rPr>
        <w:t xml:space="preserve">ם </w:t>
      </w:r>
      <w:bookmarkStart w:id="140" w:name="_ETM_Q1_454681"/>
      <w:bookmarkEnd w:id="140"/>
      <w:r w:rsidR="00951A9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פחות טובים</w:t>
      </w:r>
      <w:r w:rsidR="00951A9E">
        <w:rPr>
          <w:rFonts w:hint="cs"/>
          <w:rtl/>
          <w:lang w:eastAsia="he-IL"/>
        </w:rPr>
        <w:t xml:space="preserve"> והיה מצב שנסגרו עוד</w:t>
      </w:r>
      <w:r>
        <w:rPr>
          <w:rFonts w:hint="cs"/>
          <w:rtl/>
          <w:lang w:eastAsia="he-IL"/>
        </w:rPr>
        <w:t>. היו</w:t>
      </w:r>
      <w:bookmarkStart w:id="141" w:name="_ETM_Q1_454263"/>
      <w:bookmarkEnd w:id="141"/>
      <w:r>
        <w:rPr>
          <w:rFonts w:hint="cs"/>
          <w:rtl/>
          <w:lang w:eastAsia="he-IL"/>
        </w:rPr>
        <w:t xml:space="preserve">ם אנחנו נכנסים לאיזושהי יציבות מסוימת של שגרת קורונה, ואולי </w:t>
      </w:r>
      <w:bookmarkStart w:id="142" w:name="_ETM_Q1_464317"/>
      <w:bookmarkEnd w:id="142"/>
      <w:r>
        <w:rPr>
          <w:rFonts w:hint="cs"/>
          <w:rtl/>
          <w:lang w:eastAsia="he-IL"/>
        </w:rPr>
        <w:t xml:space="preserve">נגיע לסגר. כמובן שאם נגיע חלילה לסגרים גדולים או </w:t>
      </w:r>
      <w:bookmarkStart w:id="143" w:name="_ETM_Q1_472109"/>
      <w:bookmarkEnd w:id="143"/>
      <w:r w:rsidR="00951A9E">
        <w:rPr>
          <w:rFonts w:hint="cs"/>
          <w:rtl/>
          <w:lang w:eastAsia="he-IL"/>
        </w:rPr>
        <w:t xml:space="preserve">למשהו </w:t>
      </w:r>
      <w:r>
        <w:rPr>
          <w:rFonts w:hint="cs"/>
          <w:rtl/>
          <w:lang w:eastAsia="he-IL"/>
        </w:rPr>
        <w:t>- - -</w:t>
      </w:r>
    </w:p>
    <w:p w:rsidR="00072997" w:rsidRDefault="00072997" w:rsidP="00072997">
      <w:pPr>
        <w:rPr>
          <w:rtl/>
          <w:lang w:eastAsia="he-IL"/>
        </w:rPr>
      </w:pPr>
      <w:bookmarkStart w:id="144" w:name="_ETM_Q1_466495"/>
      <w:bookmarkStart w:id="145" w:name="_ETM_Q1_466563"/>
      <w:bookmarkEnd w:id="144"/>
      <w:bookmarkEnd w:id="145"/>
    </w:p>
    <w:p w:rsidR="00072997" w:rsidRDefault="00072997" w:rsidP="00072997">
      <w:pPr>
        <w:rPr>
          <w:rtl/>
          <w:lang w:eastAsia="he-IL"/>
        </w:rPr>
      </w:pPr>
      <w:bookmarkStart w:id="146" w:name="_ETM_Q1_466655"/>
      <w:bookmarkStart w:id="147" w:name="_ETM_Q1_466712"/>
      <w:bookmarkEnd w:id="146"/>
      <w:bookmarkEnd w:id="147"/>
      <w:r>
        <w:rPr>
          <w:rFonts w:hint="cs"/>
          <w:rtl/>
          <w:lang w:eastAsia="he-IL"/>
        </w:rPr>
        <w:t xml:space="preserve">אני רק מבקש דבר אחד, ואני אומר את </w:t>
      </w:r>
      <w:bookmarkStart w:id="148" w:name="_ETM_Q1_471103"/>
      <w:bookmarkEnd w:id="148"/>
      <w:r>
        <w:rPr>
          <w:rFonts w:hint="cs"/>
          <w:rtl/>
          <w:lang w:eastAsia="he-IL"/>
        </w:rPr>
        <w:t>זה לפרוטוקול, משר המשפטים ומנגיד בנק ישראל בטרם החלטה, ומאחר ואנחנו דנים בזה</w:t>
      </w:r>
      <w:r w:rsidR="00951A9E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פעם שנייה</w:t>
      </w:r>
      <w:r w:rsidR="00951A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ומדובר פה כרגע </w:t>
      </w:r>
      <w:bookmarkStart w:id="149" w:name="_ETM_Q1_485796"/>
      <w:bookmarkEnd w:id="149"/>
      <w:r>
        <w:rPr>
          <w:rFonts w:hint="cs"/>
          <w:rtl/>
          <w:lang w:eastAsia="he-IL"/>
        </w:rPr>
        <w:t xml:space="preserve">על הארכה, והייתה גם הבנה שאנחנו ניתן </w:t>
      </w:r>
      <w:bookmarkStart w:id="150" w:name="_ETM_Q1_475972"/>
      <w:bookmarkEnd w:id="150"/>
      <w:r>
        <w:rPr>
          <w:rFonts w:hint="cs"/>
          <w:rtl/>
          <w:lang w:eastAsia="he-IL"/>
        </w:rPr>
        <w:t xml:space="preserve">כנראה את הארכה </w:t>
      </w:r>
      <w:bookmarkStart w:id="151" w:name="_ETM_Q1_490820"/>
      <w:bookmarkEnd w:id="151"/>
      <w:r>
        <w:rPr>
          <w:rFonts w:hint="cs"/>
          <w:rtl/>
          <w:lang w:eastAsia="he-IL"/>
        </w:rPr>
        <w:t>הזו, גם בישיבה הקודמת היה דיבור: בואו נבחן את הדברים, נראה לאן הדברים הולכים</w:t>
      </w:r>
      <w:r w:rsidR="00CF688A">
        <w:rPr>
          <w:rFonts w:hint="cs"/>
          <w:rtl/>
          <w:lang w:eastAsia="he-IL"/>
        </w:rPr>
        <w:t>, אם אני זוכר את רוח</w:t>
      </w:r>
      <w:bookmarkStart w:id="152" w:name="_ETM_Q1_496647"/>
      <w:bookmarkEnd w:id="152"/>
      <w:r w:rsidR="00CF688A">
        <w:rPr>
          <w:rFonts w:hint="cs"/>
          <w:rtl/>
          <w:lang w:eastAsia="he-IL"/>
        </w:rPr>
        <w:t xml:space="preserve"> הדברים אז, אולי הפרוטוקול לא זוכר את זה ככה </w:t>
      </w:r>
      <w:bookmarkStart w:id="153" w:name="_ETM_Q1_497059"/>
      <w:bookmarkEnd w:id="153"/>
      <w:r w:rsidR="00CF688A">
        <w:rPr>
          <w:rFonts w:hint="cs"/>
          <w:rtl/>
          <w:lang w:eastAsia="he-IL"/>
        </w:rPr>
        <w:t xml:space="preserve">אבל אני כן זוכר את זה בצורה הזו </w:t>
      </w:r>
      <w:r w:rsidR="00CF688A">
        <w:rPr>
          <w:rtl/>
          <w:lang w:eastAsia="he-IL"/>
        </w:rPr>
        <w:t>–</w:t>
      </w:r>
      <w:bookmarkStart w:id="154" w:name="_ETM_Q1_498296"/>
      <w:bookmarkEnd w:id="154"/>
      <w:r w:rsidR="00CF688A">
        <w:rPr>
          <w:rFonts w:hint="cs"/>
          <w:rtl/>
          <w:lang w:eastAsia="he-IL"/>
        </w:rPr>
        <w:t xml:space="preserve"> אני מבקש מכם, נציגי הממשלה, ואני אומר את זה לפרוטוקול, </w:t>
      </w:r>
      <w:bookmarkStart w:id="155" w:name="_ETM_Q1_502772"/>
      <w:bookmarkEnd w:id="155"/>
      <w:r w:rsidR="00CF688A">
        <w:rPr>
          <w:rFonts w:hint="cs"/>
          <w:rtl/>
          <w:lang w:eastAsia="he-IL"/>
        </w:rPr>
        <w:t>אני רוצה להיות בתמונה בהתייעצות לפני החלטה בעניין הזה</w:t>
      </w:r>
      <w:bookmarkStart w:id="156" w:name="_ETM_Q1_490438"/>
      <w:bookmarkEnd w:id="156"/>
      <w:r w:rsidR="00CF688A">
        <w:rPr>
          <w:rFonts w:hint="cs"/>
          <w:rtl/>
          <w:lang w:eastAsia="he-IL"/>
        </w:rPr>
        <w:t>. אני</w:t>
      </w:r>
      <w:bookmarkStart w:id="157" w:name="_ETM_Q1_506861"/>
      <w:bookmarkEnd w:id="157"/>
      <w:r w:rsidR="00CF688A">
        <w:rPr>
          <w:rFonts w:hint="cs"/>
          <w:rtl/>
          <w:lang w:eastAsia="he-IL"/>
        </w:rPr>
        <w:t xml:space="preserve"> לא רוצה לקבל דברים מוגמרים פה, ואני מבקש להפנות </w:t>
      </w:r>
      <w:bookmarkStart w:id="158" w:name="_ETM_Q1_511470"/>
      <w:bookmarkEnd w:id="158"/>
      <w:r w:rsidR="00CF688A">
        <w:rPr>
          <w:rFonts w:hint="cs"/>
          <w:rtl/>
          <w:lang w:eastAsia="he-IL"/>
        </w:rPr>
        <w:t xml:space="preserve">את זה לשר כדבר ראשון. </w:t>
      </w:r>
      <w:bookmarkStart w:id="159" w:name="_ETM_Q1_517999"/>
      <w:bookmarkEnd w:id="159"/>
    </w:p>
    <w:p w:rsidR="00CF688A" w:rsidRDefault="00CF688A" w:rsidP="00072997">
      <w:pPr>
        <w:rPr>
          <w:rtl/>
          <w:lang w:eastAsia="he-IL"/>
        </w:rPr>
      </w:pPr>
      <w:bookmarkStart w:id="160" w:name="_ETM_Q1_518068"/>
      <w:bookmarkEnd w:id="160"/>
    </w:p>
    <w:p w:rsidR="00CF688A" w:rsidRDefault="00CF688A" w:rsidP="000F0818">
      <w:pPr>
        <w:rPr>
          <w:rtl/>
          <w:lang w:eastAsia="he-IL"/>
        </w:rPr>
      </w:pPr>
      <w:bookmarkStart w:id="161" w:name="_ETM_Q1_518142"/>
      <w:bookmarkStart w:id="162" w:name="_ETM_Q1_518233"/>
      <w:bookmarkEnd w:id="161"/>
      <w:bookmarkEnd w:id="162"/>
      <w:r>
        <w:rPr>
          <w:rFonts w:hint="cs"/>
          <w:rtl/>
          <w:lang w:eastAsia="he-IL"/>
        </w:rPr>
        <w:t xml:space="preserve">דבר שני, שוב, יש </w:t>
      </w:r>
      <w:bookmarkStart w:id="163" w:name="_ETM_Q1_520335"/>
      <w:bookmarkEnd w:id="163"/>
      <w:r>
        <w:rPr>
          <w:rFonts w:hint="cs"/>
          <w:rtl/>
          <w:lang w:eastAsia="he-IL"/>
        </w:rPr>
        <w:t xml:space="preserve">פה באמת איזונים לשני הצדדים. כמו שאנחנו דואגים </w:t>
      </w:r>
      <w:r w:rsidR="000F0818">
        <w:rPr>
          <w:rFonts w:hint="cs"/>
          <w:rtl/>
          <w:lang w:eastAsia="he-IL"/>
        </w:rPr>
        <w:t xml:space="preserve">לאדם </w:t>
      </w:r>
      <w:bookmarkStart w:id="164" w:name="_ETM_Q1_523729"/>
      <w:bookmarkEnd w:id="164"/>
      <w:r w:rsidR="000F0818">
        <w:rPr>
          <w:rFonts w:hint="cs"/>
          <w:rtl/>
          <w:lang w:eastAsia="he-IL"/>
        </w:rPr>
        <w:t>שמוציא את הש</w:t>
      </w:r>
      <w:r w:rsidR="00951A9E">
        <w:rPr>
          <w:rFonts w:hint="cs"/>
          <w:rtl/>
          <w:lang w:eastAsia="he-IL"/>
        </w:rPr>
        <w:t>י</w:t>
      </w:r>
      <w:r w:rsidR="000F0818">
        <w:rPr>
          <w:rFonts w:hint="cs"/>
          <w:rtl/>
          <w:lang w:eastAsia="he-IL"/>
        </w:rPr>
        <w:t>ק</w:t>
      </w:r>
      <w:r w:rsidR="00951A9E">
        <w:rPr>
          <w:rFonts w:hint="cs"/>
          <w:rtl/>
          <w:lang w:eastAsia="he-IL"/>
        </w:rPr>
        <w:t>,</w:t>
      </w:r>
      <w:r w:rsidR="000F0818">
        <w:rPr>
          <w:rFonts w:hint="cs"/>
          <w:rtl/>
          <w:lang w:eastAsia="he-IL"/>
        </w:rPr>
        <w:t xml:space="preserve"> אנחנו צריכים לדאוג לאדם שמקבל את הש</w:t>
      </w:r>
      <w:r w:rsidR="00951A9E">
        <w:rPr>
          <w:rFonts w:hint="cs"/>
          <w:rtl/>
          <w:lang w:eastAsia="he-IL"/>
        </w:rPr>
        <w:t>י</w:t>
      </w:r>
      <w:r w:rsidR="000F0818">
        <w:rPr>
          <w:rFonts w:hint="cs"/>
          <w:rtl/>
          <w:lang w:eastAsia="he-IL"/>
        </w:rPr>
        <w:t xml:space="preserve">ק, </w:t>
      </w:r>
      <w:bookmarkStart w:id="165" w:name="_ETM_Q1_530976"/>
      <w:bookmarkEnd w:id="165"/>
      <w:r w:rsidR="000F0818">
        <w:rPr>
          <w:rFonts w:hint="cs"/>
          <w:rtl/>
          <w:lang w:eastAsia="he-IL"/>
        </w:rPr>
        <w:t>זה יכול להשפיע רבות. לכן, הדברים פה</w:t>
      </w:r>
      <w:r w:rsidR="00951A9E">
        <w:rPr>
          <w:rFonts w:hint="cs"/>
          <w:rtl/>
          <w:lang w:eastAsia="he-IL"/>
        </w:rPr>
        <w:t xml:space="preserve"> הם</w:t>
      </w:r>
      <w:r w:rsidR="000F0818">
        <w:rPr>
          <w:rFonts w:hint="cs"/>
          <w:rtl/>
          <w:lang w:eastAsia="he-IL"/>
        </w:rPr>
        <w:t xml:space="preserve"> באמת לא </w:t>
      </w:r>
      <w:bookmarkStart w:id="166" w:name="_ETM_Q1_534599"/>
      <w:bookmarkEnd w:id="166"/>
      <w:r w:rsidR="000F0818">
        <w:rPr>
          <w:rFonts w:hint="cs"/>
          <w:rtl/>
          <w:lang w:eastAsia="he-IL"/>
        </w:rPr>
        <w:t xml:space="preserve">פשוטים כשאנחנו צריכים לקבל את ההכרעה. אני נוטה לאשר את </w:t>
      </w:r>
      <w:bookmarkStart w:id="167" w:name="_ETM_Q1_540610"/>
      <w:bookmarkEnd w:id="167"/>
      <w:r w:rsidR="000F0818">
        <w:rPr>
          <w:rFonts w:hint="cs"/>
          <w:rtl/>
          <w:lang w:eastAsia="he-IL"/>
        </w:rPr>
        <w:t>הדבר הזה</w:t>
      </w:r>
      <w:r w:rsidR="00951A9E">
        <w:rPr>
          <w:rFonts w:hint="cs"/>
          <w:rtl/>
          <w:lang w:eastAsia="he-IL"/>
        </w:rPr>
        <w:t>,</w:t>
      </w:r>
      <w:r w:rsidR="000F0818">
        <w:rPr>
          <w:rFonts w:hint="cs"/>
          <w:rtl/>
          <w:lang w:eastAsia="he-IL"/>
        </w:rPr>
        <w:t xml:space="preserve"> אבל להודיע כבר היום שרוח הדברים שלנו היא </w:t>
      </w:r>
      <w:bookmarkStart w:id="168" w:name="_ETM_Q1_545665"/>
      <w:bookmarkEnd w:id="168"/>
      <w:r w:rsidR="000F0818">
        <w:rPr>
          <w:rFonts w:hint="cs"/>
          <w:rtl/>
          <w:lang w:eastAsia="he-IL"/>
        </w:rPr>
        <w:t xml:space="preserve">שאם נצטרך עוד הפעם להגיע לדבר כזה, זה יהיה רק </w:t>
      </w:r>
      <w:bookmarkStart w:id="169" w:name="_ETM_Q1_545509"/>
      <w:bookmarkEnd w:id="169"/>
      <w:r w:rsidR="000F0818">
        <w:rPr>
          <w:rFonts w:hint="cs"/>
          <w:rtl/>
          <w:lang w:eastAsia="he-IL"/>
        </w:rPr>
        <w:t xml:space="preserve">ממש במקרי </w:t>
      </w:r>
      <w:r w:rsidR="00951A9E">
        <w:rPr>
          <w:rFonts w:hint="cs"/>
          <w:rtl/>
          <w:lang w:eastAsia="he-IL"/>
        </w:rPr>
        <w:t xml:space="preserve">קיצון כלכליים שנצטרך לדון בהם. </w:t>
      </w:r>
      <w:r w:rsidR="000F0818">
        <w:rPr>
          <w:rFonts w:hint="cs"/>
          <w:rtl/>
          <w:lang w:eastAsia="he-IL"/>
        </w:rPr>
        <w:t xml:space="preserve">אי אפשר </w:t>
      </w:r>
      <w:bookmarkStart w:id="170" w:name="_ETM_Q1_556562"/>
      <w:bookmarkEnd w:id="170"/>
      <w:r w:rsidR="000F0818">
        <w:rPr>
          <w:rFonts w:hint="cs"/>
          <w:rtl/>
          <w:lang w:eastAsia="he-IL"/>
        </w:rPr>
        <w:t>להכניס את זה בתקנות, אבל אני מבקש שה</w:t>
      </w:r>
      <w:r w:rsidR="00951A9E">
        <w:rPr>
          <w:rFonts w:hint="cs"/>
          <w:rtl/>
          <w:lang w:eastAsia="he-IL"/>
        </w:rPr>
        <w:t>ה</w:t>
      </w:r>
      <w:r w:rsidR="000F0818">
        <w:rPr>
          <w:rFonts w:hint="cs"/>
          <w:rtl/>
          <w:lang w:eastAsia="he-IL"/>
        </w:rPr>
        <w:t>יוועצות הזו תיעשה</w:t>
      </w:r>
      <w:bookmarkStart w:id="171" w:name="_ETM_Q1_562967"/>
      <w:bookmarkEnd w:id="171"/>
      <w:r w:rsidR="000F0818">
        <w:rPr>
          <w:rFonts w:hint="cs"/>
          <w:rtl/>
          <w:lang w:eastAsia="he-IL"/>
        </w:rPr>
        <w:t xml:space="preserve"> גם קודם איתי כיושב-ראש ועדה</w:t>
      </w:r>
      <w:r w:rsidR="00951A9E">
        <w:rPr>
          <w:rFonts w:hint="cs"/>
          <w:rtl/>
          <w:lang w:eastAsia="he-IL"/>
        </w:rPr>
        <w:t>,</w:t>
      </w:r>
      <w:r w:rsidR="000F0818">
        <w:rPr>
          <w:rFonts w:hint="cs"/>
          <w:rtl/>
          <w:lang w:eastAsia="he-IL"/>
        </w:rPr>
        <w:t xml:space="preserve"> כי בסופו של דבר </w:t>
      </w:r>
      <w:bookmarkStart w:id="172" w:name="_ETM_Q1_569239"/>
      <w:bookmarkEnd w:id="172"/>
      <w:r w:rsidR="000F0818">
        <w:rPr>
          <w:rFonts w:hint="cs"/>
          <w:rtl/>
          <w:lang w:eastAsia="he-IL"/>
        </w:rPr>
        <w:t xml:space="preserve">אנחנו צריכים לתכלל את הדברים יחד עם האחריות של השר </w:t>
      </w:r>
      <w:bookmarkStart w:id="173" w:name="_ETM_Q1_569457"/>
      <w:bookmarkEnd w:id="173"/>
      <w:r w:rsidR="000F0818">
        <w:rPr>
          <w:rFonts w:hint="cs"/>
          <w:rtl/>
          <w:lang w:eastAsia="he-IL"/>
        </w:rPr>
        <w:t xml:space="preserve">כמובן. </w:t>
      </w:r>
    </w:p>
    <w:p w:rsidR="000F0818" w:rsidRDefault="000F0818" w:rsidP="000F0818">
      <w:pPr>
        <w:rPr>
          <w:rtl/>
          <w:lang w:eastAsia="he-IL"/>
        </w:rPr>
      </w:pPr>
      <w:bookmarkStart w:id="174" w:name="_ETM_Q1_570656"/>
      <w:bookmarkStart w:id="175" w:name="_ETM_Q1_570726"/>
      <w:bookmarkEnd w:id="174"/>
      <w:bookmarkEnd w:id="175"/>
    </w:p>
    <w:p w:rsidR="000F0818" w:rsidRDefault="00A278B4" w:rsidP="00A278B4">
      <w:pPr>
        <w:rPr>
          <w:rtl/>
          <w:lang w:eastAsia="he-IL"/>
        </w:rPr>
      </w:pPr>
      <w:bookmarkStart w:id="176" w:name="_ETM_Q1_571025"/>
      <w:bookmarkStart w:id="177" w:name="_ETM_Q1_571085"/>
      <w:bookmarkEnd w:id="176"/>
      <w:bookmarkEnd w:id="177"/>
      <w:r>
        <w:rPr>
          <w:rFonts w:hint="cs"/>
          <w:rtl/>
          <w:lang w:eastAsia="he-IL"/>
        </w:rPr>
        <w:t>נציג בנק ישראל, תציג את הנתונים, בבקשה.</w:t>
      </w:r>
    </w:p>
    <w:p w:rsidR="000F0818" w:rsidRDefault="00A278B4" w:rsidP="00A27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8" w:name="_ETM_Q1_576593"/>
      <w:bookmarkStart w:id="179" w:name="_ETM_Q1_576653"/>
      <w:bookmarkStart w:id="180" w:name="_ETM_Q1_576704"/>
      <w:bookmarkStart w:id="181" w:name="_ETM_Q1_576765"/>
      <w:bookmarkStart w:id="182" w:name="_ETM_Q1_574371"/>
      <w:bookmarkEnd w:id="178"/>
      <w:bookmarkEnd w:id="179"/>
      <w:bookmarkEnd w:id="180"/>
      <w:bookmarkEnd w:id="181"/>
      <w:bookmarkEnd w:id="182"/>
    </w:p>
    <w:p w:rsidR="000F0818" w:rsidRDefault="000F0818" w:rsidP="00106C85">
      <w:pPr>
        <w:pStyle w:val="af9"/>
        <w:rPr>
          <w:rtl/>
          <w:lang w:eastAsia="he-IL"/>
        </w:rPr>
      </w:pPr>
      <w:bookmarkStart w:id="183" w:name="ET_guest_867004_13"/>
      <w:r w:rsidRPr="00106C85">
        <w:rPr>
          <w:rStyle w:val="TagStyle"/>
          <w:rtl/>
        </w:rPr>
        <w:t xml:space="preserve"> &lt;&lt; אורח &gt;&gt;</w:t>
      </w:r>
      <w:r w:rsidRPr="000F0818">
        <w:rPr>
          <w:rStyle w:val="TagStyle"/>
          <w:rtl/>
        </w:rPr>
        <w:t xml:space="preserve"> </w:t>
      </w:r>
      <w:r>
        <w:rPr>
          <w:rtl/>
          <w:lang w:eastAsia="he-IL"/>
        </w:rPr>
        <w:t>גדעון מאור שביט:</w:t>
      </w:r>
      <w:r w:rsidRPr="000F0818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"/>
    </w:p>
    <w:p w:rsidR="000F0818" w:rsidRDefault="000F0818" w:rsidP="000F0818">
      <w:pPr>
        <w:pStyle w:val="KeepWithNext"/>
        <w:rPr>
          <w:rtl/>
          <w:lang w:eastAsia="he-IL"/>
        </w:rPr>
      </w:pPr>
    </w:p>
    <w:p w:rsidR="000F0818" w:rsidRDefault="000F0818" w:rsidP="00951A9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84" w:name="_ETM_Q1_575041"/>
      <w:bookmarkStart w:id="185" w:name="_ETM_Q1_575103"/>
      <w:bookmarkEnd w:id="184"/>
      <w:bookmarkEnd w:id="185"/>
      <w:r>
        <w:rPr>
          <w:rFonts w:hint="cs"/>
          <w:rtl/>
          <w:lang w:eastAsia="he-IL"/>
        </w:rPr>
        <w:t xml:space="preserve">ודם כול, מדובר בתקופה שהיא די </w:t>
      </w:r>
      <w:bookmarkStart w:id="186" w:name="_ETM_Q1_578724"/>
      <w:bookmarkEnd w:id="186"/>
      <w:r w:rsidR="00951A9E">
        <w:rPr>
          <w:rFonts w:hint="cs"/>
          <w:rtl/>
          <w:lang w:eastAsia="he-IL"/>
        </w:rPr>
        <w:t xml:space="preserve">ארוכה. </w:t>
      </w:r>
      <w:r>
        <w:rPr>
          <w:rFonts w:hint="cs"/>
          <w:rtl/>
          <w:lang w:eastAsia="he-IL"/>
        </w:rPr>
        <w:t xml:space="preserve">המשבר מבחינת ההשהיות של הגבלה שנכנסו לתוקפן במרץ </w:t>
      </w:r>
      <w:bookmarkStart w:id="187" w:name="_ETM_Q1_586406"/>
      <w:bookmarkEnd w:id="187"/>
      <w:r>
        <w:rPr>
          <w:rFonts w:hint="cs"/>
          <w:rtl/>
          <w:lang w:eastAsia="he-IL"/>
        </w:rPr>
        <w:t xml:space="preserve">התחיל סביב הסגרים בסוף מרץ, ואנחנו מדברים פה על תקופה </w:t>
      </w:r>
      <w:bookmarkStart w:id="188" w:name="_ETM_Q1_595718"/>
      <w:bookmarkEnd w:id="188"/>
      <w:r>
        <w:rPr>
          <w:rFonts w:hint="cs"/>
          <w:rtl/>
          <w:lang w:eastAsia="he-IL"/>
        </w:rPr>
        <w:t>ש</w:t>
      </w:r>
      <w:r w:rsidR="00951A9E">
        <w:rPr>
          <w:rFonts w:hint="cs"/>
          <w:rtl/>
          <w:lang w:eastAsia="he-IL"/>
        </w:rPr>
        <w:t xml:space="preserve">ל מספר חודשים שבהם יש לנו שינוי </w:t>
      </w:r>
      <w:r>
        <w:rPr>
          <w:rFonts w:hint="cs"/>
          <w:rtl/>
          <w:lang w:eastAsia="he-IL"/>
        </w:rPr>
        <w:t xml:space="preserve">בעולם השיקים מבחינת </w:t>
      </w:r>
      <w:bookmarkStart w:id="189" w:name="_ETM_Q1_602405"/>
      <w:bookmarkEnd w:id="189"/>
      <w:r>
        <w:rPr>
          <w:rFonts w:hint="cs"/>
          <w:rtl/>
          <w:lang w:eastAsia="he-IL"/>
        </w:rPr>
        <w:t xml:space="preserve">הגבלות. הנתונים מראים שבתחילת המשבר אנחנו היינו במצב שבו האינדיקטורים </w:t>
      </w:r>
      <w:bookmarkStart w:id="190" w:name="_ETM_Q1_615910"/>
      <w:bookmarkEnd w:id="190"/>
      <w:r>
        <w:rPr>
          <w:rFonts w:hint="cs"/>
          <w:rtl/>
          <w:lang w:eastAsia="he-IL"/>
        </w:rPr>
        <w:t xml:space="preserve">של סיכון של עסקאות בשיקים עלו בצורה משמעותית. שיקים חוזרים באופן </w:t>
      </w:r>
      <w:bookmarkStart w:id="191" w:name="_ETM_Q1_616517"/>
      <w:bookmarkEnd w:id="191"/>
      <w:r>
        <w:rPr>
          <w:rFonts w:hint="cs"/>
          <w:rtl/>
          <w:lang w:eastAsia="he-IL"/>
        </w:rPr>
        <w:t xml:space="preserve">כללי עלו לשיעורים גבוהים, קרוב ל-7%, ושיקים ללא כיסוי גם </w:t>
      </w:r>
      <w:bookmarkStart w:id="192" w:name="_ETM_Q1_624076"/>
      <w:bookmarkEnd w:id="192"/>
      <w:r w:rsidR="00951A9E">
        <w:rPr>
          <w:rFonts w:hint="cs"/>
          <w:rtl/>
          <w:lang w:eastAsia="he-IL"/>
        </w:rPr>
        <w:t>כן עלו בשיעורים גבוהים,</w:t>
      </w:r>
      <w:r>
        <w:rPr>
          <w:rFonts w:hint="cs"/>
          <w:rtl/>
          <w:lang w:eastAsia="he-IL"/>
        </w:rPr>
        <w:t xml:space="preserve"> ביטולי שיקים קפצו. כל המדדים </w:t>
      </w:r>
      <w:bookmarkStart w:id="193" w:name="_ETM_Q1_633052"/>
      <w:bookmarkEnd w:id="193"/>
      <w:r>
        <w:rPr>
          <w:rFonts w:hint="cs"/>
          <w:rtl/>
          <w:lang w:eastAsia="he-IL"/>
        </w:rPr>
        <w:t xml:space="preserve">הראו שהמצב בעולם פירעון השיקים הוא לא טוב. היה ברור </w:t>
      </w:r>
      <w:bookmarkStart w:id="194" w:name="_ETM_Q1_639085"/>
      <w:bookmarkEnd w:id="194"/>
      <w:r w:rsidR="00951A9E">
        <w:rPr>
          <w:rFonts w:hint="cs"/>
          <w:rtl/>
          <w:lang w:eastAsia="he-IL"/>
        </w:rPr>
        <w:t>שאנחנו נכנסים לגל של חדלות</w:t>
      </w:r>
      <w:r>
        <w:rPr>
          <w:rFonts w:hint="cs"/>
          <w:rtl/>
          <w:lang w:eastAsia="he-IL"/>
        </w:rPr>
        <w:t xml:space="preserve"> פירעון בתשלום בשיקים ויהיו הרבה </w:t>
      </w:r>
      <w:bookmarkStart w:id="195" w:name="_ETM_Q1_646700"/>
      <w:bookmarkEnd w:id="195"/>
      <w:r>
        <w:rPr>
          <w:rFonts w:hint="cs"/>
          <w:rtl/>
          <w:lang w:eastAsia="he-IL"/>
        </w:rPr>
        <w:t>מאוד אנשים שבשגרה לא אמורים להתקרב</w:t>
      </w:r>
      <w:r w:rsidR="00951A9E">
        <w:rPr>
          <w:rFonts w:hint="cs"/>
          <w:rtl/>
          <w:lang w:eastAsia="he-IL"/>
        </w:rPr>
        <w:t xml:space="preserve"> </w:t>
      </w:r>
      <w:bookmarkStart w:id="196" w:name="_ETM_Q1_646566"/>
      <w:bookmarkEnd w:id="196"/>
      <w:r w:rsidR="00951A9E">
        <w:rPr>
          <w:rFonts w:hint="cs"/>
          <w:rtl/>
          <w:lang w:eastAsia="he-IL"/>
        </w:rPr>
        <w:t>או להיכנס</w:t>
      </w:r>
      <w:r>
        <w:rPr>
          <w:rFonts w:hint="cs"/>
          <w:rtl/>
          <w:lang w:eastAsia="he-IL"/>
        </w:rPr>
        <w:t xml:space="preserve"> לתחום </w:t>
      </w:r>
      <w:r w:rsidR="00951A9E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עשרה שיקים ללא </w:t>
      </w:r>
      <w:bookmarkStart w:id="197" w:name="_ETM_Q1_650030"/>
      <w:bookmarkEnd w:id="197"/>
      <w:r w:rsidR="00951A9E">
        <w:rPr>
          <w:rFonts w:hint="cs"/>
          <w:rtl/>
          <w:lang w:eastAsia="he-IL"/>
        </w:rPr>
        <w:t xml:space="preserve">כיסוי ולהיות מוגבלים, </w:t>
      </w:r>
      <w:r>
        <w:rPr>
          <w:rFonts w:hint="cs"/>
          <w:rtl/>
          <w:lang w:eastAsia="he-IL"/>
        </w:rPr>
        <w:t xml:space="preserve">וההחלטה הייתה </w:t>
      </w:r>
      <w:bookmarkStart w:id="198" w:name="_ETM_Q1_656427"/>
      <w:bookmarkEnd w:id="198"/>
      <w:r>
        <w:rPr>
          <w:rFonts w:hint="cs"/>
          <w:rtl/>
          <w:lang w:eastAsia="he-IL"/>
        </w:rPr>
        <w:t xml:space="preserve">באמת להשהות. </w:t>
      </w:r>
      <w:bookmarkStart w:id="199" w:name="_ETM_Q1_672351"/>
      <w:bookmarkEnd w:id="199"/>
    </w:p>
    <w:p w:rsidR="000F0818" w:rsidRDefault="000F0818" w:rsidP="000F0818">
      <w:pPr>
        <w:rPr>
          <w:rtl/>
          <w:lang w:eastAsia="he-IL"/>
        </w:rPr>
      </w:pPr>
      <w:bookmarkStart w:id="200" w:name="_ETM_Q1_672406"/>
      <w:bookmarkEnd w:id="200"/>
    </w:p>
    <w:p w:rsidR="000F0818" w:rsidRDefault="000F0818" w:rsidP="00611C3D">
      <w:pPr>
        <w:rPr>
          <w:rtl/>
          <w:lang w:eastAsia="he-IL"/>
        </w:rPr>
      </w:pPr>
      <w:bookmarkStart w:id="201" w:name="_ETM_Q1_672449"/>
      <w:bookmarkStart w:id="202" w:name="_ETM_Q1_672510"/>
      <w:bookmarkEnd w:id="201"/>
      <w:bookmarkEnd w:id="202"/>
      <w:r>
        <w:rPr>
          <w:rFonts w:hint="cs"/>
          <w:rtl/>
          <w:lang w:eastAsia="he-IL"/>
        </w:rPr>
        <w:t>אני חייב לציין שלאורך הזמן</w:t>
      </w:r>
      <w:r w:rsidR="00951A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אפריל</w:t>
      </w:r>
      <w:bookmarkStart w:id="203" w:name="_ETM_Q1_656493"/>
      <w:bookmarkEnd w:id="203"/>
      <w:r>
        <w:rPr>
          <w:rFonts w:hint="cs"/>
          <w:rtl/>
          <w:lang w:eastAsia="he-IL"/>
        </w:rPr>
        <w:t xml:space="preserve"> שבו הייתה רוב הסערה, התחילה מגמה של מיתון באינדיקטורים של </w:t>
      </w:r>
      <w:bookmarkStart w:id="204" w:name="_ETM_Q1_669129"/>
      <w:bookmarkEnd w:id="204"/>
      <w:r>
        <w:rPr>
          <w:rFonts w:hint="cs"/>
          <w:rtl/>
          <w:lang w:eastAsia="he-IL"/>
        </w:rPr>
        <w:t>הסיכון של שיקים ללא כיסוי כשהם מלווים גם בירידה בהיקף</w:t>
      </w:r>
      <w:bookmarkStart w:id="205" w:name="_ETM_Q1_674433"/>
      <w:bookmarkEnd w:id="205"/>
      <w:r>
        <w:rPr>
          <w:rFonts w:hint="cs"/>
          <w:rtl/>
          <w:lang w:eastAsia="he-IL"/>
        </w:rPr>
        <w:t xml:space="preserve"> השימוש בשיקים, ירידה של סביב 40%, ושיעור השיקים ללא כיסוי</w:t>
      </w:r>
      <w:r w:rsidR="00951A9E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</w:t>
      </w:r>
      <w:bookmarkStart w:id="206" w:name="_ETM_Q1_682193"/>
      <w:bookmarkEnd w:id="206"/>
      <w:r>
        <w:rPr>
          <w:rFonts w:hint="cs"/>
          <w:rtl/>
          <w:lang w:eastAsia="he-IL"/>
        </w:rPr>
        <w:t>הלך וירד לאורך התקופה עד שבשבועות האחרונים הוא כבר</w:t>
      </w:r>
      <w:r w:rsidR="00951A9E">
        <w:rPr>
          <w:rFonts w:hint="cs"/>
          <w:rtl/>
          <w:lang w:eastAsia="he-IL"/>
        </w:rPr>
        <w:t xml:space="preserve"> הגיע</w:t>
      </w:r>
      <w:r>
        <w:rPr>
          <w:rFonts w:hint="cs"/>
          <w:rtl/>
          <w:lang w:eastAsia="he-IL"/>
        </w:rPr>
        <w:t xml:space="preserve"> לשיעור </w:t>
      </w:r>
      <w:bookmarkStart w:id="207" w:name="_ETM_Q1_689057"/>
      <w:bookmarkEnd w:id="207"/>
      <w:r>
        <w:rPr>
          <w:rFonts w:hint="cs"/>
          <w:rtl/>
          <w:lang w:eastAsia="he-IL"/>
        </w:rPr>
        <w:t xml:space="preserve">שהוא די דומה לשגרה. גם שיעור השיקים החוזרים באופן </w:t>
      </w:r>
      <w:bookmarkStart w:id="208" w:name="_ETM_Q1_687914"/>
      <w:bookmarkEnd w:id="208"/>
      <w:r w:rsidR="00951A9E">
        <w:rPr>
          <w:rFonts w:hint="cs"/>
          <w:rtl/>
          <w:lang w:eastAsia="he-IL"/>
        </w:rPr>
        <w:t>כללי, לאו דווקא מסיבה של</w:t>
      </w:r>
      <w:r>
        <w:rPr>
          <w:rFonts w:hint="cs"/>
          <w:rtl/>
          <w:lang w:eastAsia="he-IL"/>
        </w:rPr>
        <w:t xml:space="preserve"> אין כיסו</w:t>
      </w:r>
      <w:r w:rsidR="00951A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מספיק, ירד. הוא עדיין</w:t>
      </w:r>
      <w:bookmarkStart w:id="209" w:name="_ETM_Q1_698123"/>
      <w:bookmarkEnd w:id="209"/>
      <w:r>
        <w:rPr>
          <w:rFonts w:hint="cs"/>
          <w:rtl/>
          <w:lang w:eastAsia="he-IL"/>
        </w:rPr>
        <w:t xml:space="preserve"> לא הגיע לממדים של השגרה. אני יכול להגיד שכנראה </w:t>
      </w:r>
      <w:bookmarkStart w:id="210" w:name="_ETM_Q1_703999"/>
      <w:bookmarkEnd w:id="210"/>
      <w:r>
        <w:rPr>
          <w:rFonts w:hint="cs"/>
          <w:rtl/>
          <w:lang w:eastAsia="he-IL"/>
        </w:rPr>
        <w:t xml:space="preserve">עדיין אין ביטחון מלא ושלם בעסקאות שיקים. נראה </w:t>
      </w:r>
      <w:bookmarkStart w:id="211" w:name="_ETM_Q1_712531"/>
      <w:bookmarkEnd w:id="211"/>
      <w:r>
        <w:rPr>
          <w:rFonts w:hint="cs"/>
          <w:rtl/>
          <w:lang w:eastAsia="he-IL"/>
        </w:rPr>
        <w:t xml:space="preserve">שעדיין לא הגענו לשלב שבו יש ביטחון מלא, אבל אנחנו </w:t>
      </w:r>
      <w:bookmarkStart w:id="212" w:name="_ETM_Q1_714212"/>
      <w:bookmarkEnd w:id="212"/>
      <w:r>
        <w:rPr>
          <w:rFonts w:hint="cs"/>
          <w:rtl/>
          <w:lang w:eastAsia="he-IL"/>
        </w:rPr>
        <w:t>בהחלט במצב הרבה יותר טוב מכפי שהיה בתחילת המשבר.</w:t>
      </w:r>
      <w:bookmarkStart w:id="213" w:name="_ETM_Q1_720755"/>
      <w:bookmarkEnd w:id="213"/>
    </w:p>
    <w:p w:rsidR="000F0818" w:rsidRDefault="000F0818" w:rsidP="000F0818">
      <w:pPr>
        <w:rPr>
          <w:rtl/>
          <w:lang w:eastAsia="he-IL"/>
        </w:rPr>
      </w:pPr>
      <w:bookmarkStart w:id="214" w:name="_ETM_Q1_720835"/>
      <w:bookmarkStart w:id="215" w:name="_ETM_Q1_720876"/>
      <w:bookmarkStart w:id="216" w:name="_ETM_Q1_720921"/>
      <w:bookmarkEnd w:id="214"/>
      <w:bookmarkEnd w:id="215"/>
      <w:bookmarkEnd w:id="216"/>
    </w:p>
    <w:p w:rsidR="000F0818" w:rsidRDefault="000F0818" w:rsidP="00E90A81">
      <w:pPr>
        <w:pStyle w:val="af6"/>
        <w:keepNext/>
        <w:rPr>
          <w:rtl/>
        </w:rPr>
      </w:pPr>
      <w:bookmarkStart w:id="217" w:name="ET_yor_5069_14"/>
      <w:r w:rsidRPr="00106C85">
        <w:rPr>
          <w:rStyle w:val="TagStyle"/>
          <w:rtl/>
        </w:rPr>
        <w:t xml:space="preserve"> &lt;&lt; יור &gt;&gt;</w:t>
      </w:r>
      <w:r w:rsidRPr="000F08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0818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0F0818" w:rsidRDefault="000F0818" w:rsidP="00E90A81">
      <w:pPr>
        <w:pStyle w:val="KeepWithNext"/>
        <w:rPr>
          <w:rtl/>
          <w:lang w:eastAsia="he-IL"/>
        </w:rPr>
      </w:pPr>
    </w:p>
    <w:p w:rsidR="000F0818" w:rsidRDefault="000F0818" w:rsidP="00E90A81">
      <w:pPr>
        <w:keepNext/>
        <w:rPr>
          <w:rtl/>
          <w:lang w:eastAsia="he-IL"/>
        </w:rPr>
      </w:pPr>
      <w:bookmarkStart w:id="218" w:name="_ETM_Q1_721738"/>
      <w:bookmarkEnd w:id="218"/>
      <w:r>
        <w:rPr>
          <w:rFonts w:hint="cs"/>
          <w:rtl/>
          <w:lang w:eastAsia="he-IL"/>
        </w:rPr>
        <w:t xml:space="preserve">לפני שנשמע </w:t>
      </w:r>
      <w:bookmarkStart w:id="219" w:name="_ETM_Q1_723907"/>
      <w:bookmarkEnd w:id="219"/>
      <w:r w:rsidR="003C6524">
        <w:rPr>
          <w:rFonts w:hint="cs"/>
          <w:rtl/>
          <w:lang w:eastAsia="he-IL"/>
        </w:rPr>
        <w:t>את אלי כהן מנכ"ל תרמוקיר</w:t>
      </w:r>
      <w:r w:rsidR="00E233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 התאחדות התעשי</w:t>
      </w:r>
      <w:r w:rsidR="003C1D3F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ים, אני </w:t>
      </w:r>
      <w:bookmarkStart w:id="220" w:name="_ETM_Q1_738741"/>
      <w:bookmarkEnd w:id="220"/>
      <w:r>
        <w:rPr>
          <w:rFonts w:hint="cs"/>
          <w:rtl/>
          <w:lang w:eastAsia="he-IL"/>
        </w:rPr>
        <w:t>מבקש מנציגת משרד המשפטים לבדוק במשרד או עם השר</w:t>
      </w:r>
      <w:bookmarkStart w:id="221" w:name="_ETM_Q1_752757"/>
      <w:bookmarkEnd w:id="221"/>
      <w:r>
        <w:rPr>
          <w:rFonts w:hint="cs"/>
          <w:rtl/>
          <w:lang w:eastAsia="he-IL"/>
        </w:rPr>
        <w:t xml:space="preserve"> אם אפשר יהיה לעשות את התקנות עד ל-10 ביולי </w:t>
      </w:r>
      <w:bookmarkStart w:id="222" w:name="_ETM_Q1_753950"/>
      <w:bookmarkEnd w:id="222"/>
      <w:r>
        <w:rPr>
          <w:rFonts w:hint="cs"/>
          <w:rtl/>
          <w:lang w:eastAsia="he-IL"/>
        </w:rPr>
        <w:t xml:space="preserve">במקום עד ה-10 באוגוסט. זאת אומרת, חודש </w:t>
      </w:r>
      <w:r w:rsidR="00E233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אח</w:t>
      </w:r>
      <w:r w:rsidR="00E233E0">
        <w:rPr>
          <w:rFonts w:hint="cs"/>
          <w:rtl/>
          <w:lang w:eastAsia="he-IL"/>
        </w:rPr>
        <w:t>ור.</w:t>
      </w:r>
      <w:r>
        <w:rPr>
          <w:rFonts w:hint="cs"/>
          <w:rtl/>
          <w:lang w:eastAsia="he-IL"/>
        </w:rPr>
        <w:t xml:space="preserve"> </w:t>
      </w:r>
      <w:r w:rsidR="00E233E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אני </w:t>
      </w:r>
      <w:bookmarkStart w:id="223" w:name="_ETM_Q1_764219"/>
      <w:bookmarkEnd w:id="223"/>
      <w:r>
        <w:rPr>
          <w:rFonts w:hint="cs"/>
          <w:rtl/>
          <w:lang w:eastAsia="he-IL"/>
        </w:rPr>
        <w:t xml:space="preserve">מנסה קצת להסתכל </w:t>
      </w:r>
      <w:r w:rsidR="00E233E0">
        <w:rPr>
          <w:rFonts w:hint="cs"/>
          <w:rtl/>
          <w:lang w:eastAsia="he-IL"/>
        </w:rPr>
        <w:t>ל</w:t>
      </w:r>
      <w:r w:rsidR="003C1D3F">
        <w:rPr>
          <w:rFonts w:hint="cs"/>
          <w:rtl/>
          <w:lang w:eastAsia="he-IL"/>
        </w:rPr>
        <w:t>אחור</w:t>
      </w:r>
      <w:r w:rsidR="00E233E0">
        <w:rPr>
          <w:rFonts w:hint="cs"/>
          <w:rtl/>
          <w:lang w:eastAsia="he-IL"/>
        </w:rPr>
        <w:t xml:space="preserve">,  אז </w:t>
      </w:r>
      <w:r>
        <w:rPr>
          <w:rFonts w:hint="cs"/>
          <w:rtl/>
          <w:lang w:eastAsia="he-IL"/>
        </w:rPr>
        <w:t xml:space="preserve">בואו נאמר שבחודש האחרון רוב </w:t>
      </w:r>
      <w:bookmarkStart w:id="224" w:name="_ETM_Q1_772788"/>
      <w:bookmarkEnd w:id="224"/>
      <w:r>
        <w:rPr>
          <w:rFonts w:hint="cs"/>
          <w:rtl/>
          <w:lang w:eastAsia="he-IL"/>
        </w:rPr>
        <w:t>הפעילויות חזרו</w:t>
      </w:r>
      <w:r w:rsidR="00E233E0">
        <w:rPr>
          <w:rFonts w:hint="cs"/>
          <w:rtl/>
          <w:lang w:eastAsia="he-IL"/>
        </w:rPr>
        <w:t xml:space="preserve"> </w:t>
      </w:r>
      <w:bookmarkStart w:id="225" w:name="_ETM_Q1_775189"/>
      <w:bookmarkEnd w:id="225"/>
      <w:r w:rsidR="00E233E0">
        <w:rPr>
          <w:rFonts w:hint="cs"/>
          <w:rtl/>
          <w:lang w:eastAsia="he-IL"/>
        </w:rPr>
        <w:t>לעבודה</w:t>
      </w:r>
      <w:r>
        <w:rPr>
          <w:rFonts w:hint="cs"/>
          <w:rtl/>
          <w:lang w:eastAsia="he-IL"/>
        </w:rPr>
        <w:t xml:space="preserve">, פחות או יותר. זאת אומרת, מי שלא יודע שלא, ומי שכן יודע שכן. </w:t>
      </w:r>
      <w:r w:rsidR="003C1D3F">
        <w:rPr>
          <w:rFonts w:hint="cs"/>
          <w:rtl/>
          <w:lang w:eastAsia="he-IL"/>
        </w:rPr>
        <w:t xml:space="preserve">אני חושב שבבואנו להחליט </w:t>
      </w:r>
      <w:bookmarkStart w:id="226" w:name="_ETM_Q1_784213"/>
      <w:bookmarkEnd w:id="226"/>
      <w:r w:rsidR="003C1D3F">
        <w:rPr>
          <w:rFonts w:hint="cs"/>
          <w:rtl/>
          <w:lang w:eastAsia="he-IL"/>
        </w:rPr>
        <w:t>רטרואקטיבית</w:t>
      </w:r>
      <w:r w:rsidR="00E233E0">
        <w:rPr>
          <w:rFonts w:hint="cs"/>
          <w:rtl/>
          <w:lang w:eastAsia="he-IL"/>
        </w:rPr>
        <w:t xml:space="preserve">, יכול להיות שצריך לעשות שיקול. </w:t>
      </w:r>
      <w:r w:rsidR="003C1D3F">
        <w:rPr>
          <w:rFonts w:hint="cs"/>
          <w:rtl/>
          <w:lang w:eastAsia="he-IL"/>
        </w:rPr>
        <w:t xml:space="preserve">אני מבקש שתנצלי את כמה הדקות האלה כדי לבדוק את </w:t>
      </w:r>
      <w:bookmarkStart w:id="227" w:name="_ETM_Q1_791279"/>
      <w:bookmarkEnd w:id="227"/>
      <w:r w:rsidR="003C1D3F">
        <w:rPr>
          <w:rFonts w:hint="cs"/>
          <w:rtl/>
          <w:lang w:eastAsia="he-IL"/>
        </w:rPr>
        <w:t>זה. אחר כך נראה מה</w:t>
      </w:r>
      <w:r w:rsidR="00E233E0">
        <w:rPr>
          <w:rFonts w:hint="cs"/>
          <w:rtl/>
          <w:lang w:eastAsia="he-IL"/>
        </w:rPr>
        <w:t xml:space="preserve"> אני</w:t>
      </w:r>
      <w:r w:rsidR="003C1D3F">
        <w:rPr>
          <w:rFonts w:hint="cs"/>
          <w:rtl/>
          <w:lang w:eastAsia="he-IL"/>
        </w:rPr>
        <w:t xml:space="preserve"> אמליץ בפני הוועדה, קרי, </w:t>
      </w:r>
      <w:bookmarkStart w:id="228" w:name="_ETM_Q1_795938"/>
      <w:bookmarkEnd w:id="228"/>
      <w:r w:rsidR="003C1D3F">
        <w:rPr>
          <w:rFonts w:hint="cs"/>
          <w:rtl/>
          <w:lang w:eastAsia="he-IL"/>
        </w:rPr>
        <w:t xml:space="preserve">מה אני אמליץ לעצמי ומה </w:t>
      </w:r>
      <w:r w:rsidR="00E233E0">
        <w:rPr>
          <w:rFonts w:hint="cs"/>
          <w:rtl/>
          <w:lang w:eastAsia="he-IL"/>
        </w:rPr>
        <w:t xml:space="preserve">אני </w:t>
      </w:r>
      <w:r w:rsidR="003C1D3F">
        <w:rPr>
          <w:rFonts w:hint="cs"/>
          <w:rtl/>
          <w:lang w:eastAsia="he-IL"/>
        </w:rPr>
        <w:t>אחליט.</w:t>
      </w:r>
    </w:p>
    <w:p w:rsidR="003C1D3F" w:rsidRDefault="003C1D3F" w:rsidP="003C1D3F">
      <w:pPr>
        <w:rPr>
          <w:rtl/>
          <w:lang w:eastAsia="he-IL"/>
        </w:rPr>
      </w:pPr>
      <w:bookmarkStart w:id="229" w:name="_ETM_Q1_801457"/>
      <w:bookmarkStart w:id="230" w:name="_ETM_Q1_801524"/>
      <w:bookmarkEnd w:id="229"/>
      <w:bookmarkEnd w:id="230"/>
    </w:p>
    <w:p w:rsidR="003C1D3F" w:rsidRDefault="003C1D3F" w:rsidP="003C1D3F">
      <w:pPr>
        <w:rPr>
          <w:rtl/>
          <w:lang w:eastAsia="he-IL"/>
        </w:rPr>
      </w:pPr>
      <w:bookmarkStart w:id="231" w:name="_ETM_Q1_801570"/>
      <w:bookmarkStart w:id="232" w:name="_ETM_Q1_801631"/>
      <w:bookmarkEnd w:id="231"/>
      <w:bookmarkEnd w:id="232"/>
      <w:r>
        <w:rPr>
          <w:rFonts w:hint="cs"/>
          <w:rtl/>
          <w:lang w:eastAsia="he-IL"/>
        </w:rPr>
        <w:t xml:space="preserve">אלי כהן, בשם התאחדות </w:t>
      </w:r>
      <w:bookmarkStart w:id="233" w:name="_ETM_Q1_804898"/>
      <w:bookmarkEnd w:id="233"/>
      <w:r>
        <w:rPr>
          <w:rFonts w:hint="cs"/>
          <w:rtl/>
          <w:lang w:eastAsia="he-IL"/>
        </w:rPr>
        <w:t>התעשיינים, בבקשה.</w:t>
      </w:r>
      <w:bookmarkStart w:id="234" w:name="_ETM_Q1_807105"/>
      <w:bookmarkEnd w:id="234"/>
    </w:p>
    <w:p w:rsidR="003C1D3F" w:rsidRDefault="003C1D3F" w:rsidP="003C1D3F">
      <w:pPr>
        <w:rPr>
          <w:rtl/>
          <w:lang w:eastAsia="he-IL"/>
        </w:rPr>
      </w:pPr>
      <w:bookmarkStart w:id="235" w:name="_ETM_Q1_807160"/>
      <w:bookmarkStart w:id="236" w:name="_ETM_Q1_807201"/>
      <w:bookmarkStart w:id="237" w:name="_ETM_Q1_807253"/>
      <w:bookmarkStart w:id="238" w:name="_ETM_Q1_808866"/>
      <w:bookmarkStart w:id="239" w:name="_ETM_Q1_814359"/>
      <w:bookmarkStart w:id="240" w:name="_ETM_Q1_814436"/>
      <w:bookmarkStart w:id="241" w:name="_ETM_Q1_815094"/>
      <w:bookmarkEnd w:id="235"/>
      <w:bookmarkEnd w:id="236"/>
      <w:bookmarkEnd w:id="237"/>
      <w:bookmarkEnd w:id="238"/>
      <w:bookmarkEnd w:id="239"/>
      <w:bookmarkEnd w:id="240"/>
      <w:bookmarkEnd w:id="241"/>
    </w:p>
    <w:p w:rsidR="003C1D3F" w:rsidRDefault="003C1D3F" w:rsidP="00106C85">
      <w:pPr>
        <w:pStyle w:val="af9"/>
        <w:rPr>
          <w:rtl/>
          <w:lang w:eastAsia="he-IL"/>
        </w:rPr>
      </w:pPr>
      <w:bookmarkStart w:id="242" w:name="ET_guest_869375_16"/>
      <w:r w:rsidRPr="00106C85">
        <w:rPr>
          <w:rStyle w:val="TagStyle"/>
          <w:rtl/>
        </w:rPr>
        <w:t xml:space="preserve"> &lt;&lt; אורח &gt;&gt;</w:t>
      </w:r>
      <w:r w:rsidRPr="003C1D3F">
        <w:rPr>
          <w:rStyle w:val="TagStyle"/>
          <w:rtl/>
        </w:rPr>
        <w:t xml:space="preserve"> </w:t>
      </w:r>
      <w:r>
        <w:rPr>
          <w:rtl/>
          <w:lang w:eastAsia="he-IL"/>
        </w:rPr>
        <w:t>אלי כהן:</w:t>
      </w:r>
      <w:r w:rsidRPr="003C1D3F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"/>
    </w:p>
    <w:p w:rsidR="003C1D3F" w:rsidRDefault="003C1D3F" w:rsidP="003C1D3F">
      <w:pPr>
        <w:pStyle w:val="KeepWithNext"/>
        <w:rPr>
          <w:rtl/>
          <w:lang w:eastAsia="he-IL"/>
        </w:rPr>
      </w:pPr>
    </w:p>
    <w:p w:rsidR="00E233E0" w:rsidRDefault="003C1D3F" w:rsidP="00E233E0">
      <w:pPr>
        <w:rPr>
          <w:rtl/>
          <w:lang w:eastAsia="he-IL"/>
        </w:rPr>
      </w:pPr>
      <w:bookmarkStart w:id="243" w:name="_ETM_Q1_815667"/>
      <w:bookmarkStart w:id="244" w:name="_ETM_Q1_815715"/>
      <w:bookmarkEnd w:id="243"/>
      <w:bookmarkEnd w:id="244"/>
      <w:r>
        <w:rPr>
          <w:rFonts w:hint="cs"/>
          <w:rtl/>
          <w:lang w:eastAsia="he-IL"/>
        </w:rPr>
        <w:t xml:space="preserve">כבוד היושב-ראש, תודה רבה לך ותודה לכל הנוכחים. אני </w:t>
      </w:r>
      <w:bookmarkStart w:id="245" w:name="_ETM_Q1_866197"/>
      <w:bookmarkEnd w:id="245"/>
      <w:r>
        <w:rPr>
          <w:rFonts w:hint="cs"/>
          <w:rtl/>
          <w:lang w:eastAsia="he-IL"/>
        </w:rPr>
        <w:t>מנכ"ל תרמוקיר תעשיות ש</w:t>
      </w:r>
      <w:r w:rsidR="00E233E0">
        <w:rPr>
          <w:rFonts w:hint="cs"/>
          <w:rtl/>
          <w:lang w:eastAsia="he-IL"/>
        </w:rPr>
        <w:t>בקיבוץ חורשים</w:t>
      </w:r>
      <w:r>
        <w:rPr>
          <w:rFonts w:hint="cs"/>
          <w:rtl/>
          <w:lang w:eastAsia="he-IL"/>
        </w:rPr>
        <w:t xml:space="preserve"> ועוסק בתעשייה הבנייה. זו </w:t>
      </w:r>
      <w:bookmarkStart w:id="246" w:name="_ETM_Q1_876004"/>
      <w:bookmarkEnd w:id="246"/>
      <w:r>
        <w:rPr>
          <w:rFonts w:hint="cs"/>
          <w:rtl/>
          <w:lang w:eastAsia="he-IL"/>
        </w:rPr>
        <w:t xml:space="preserve">תעשייה שהמשיכה לעבוד  במשך כל המשבר. </w:t>
      </w:r>
    </w:p>
    <w:p w:rsidR="00E233E0" w:rsidRDefault="00E233E0" w:rsidP="00E233E0">
      <w:pPr>
        <w:rPr>
          <w:rtl/>
          <w:lang w:eastAsia="he-IL"/>
        </w:rPr>
      </w:pPr>
      <w:bookmarkStart w:id="247" w:name="_ETM_Q1_897833"/>
      <w:bookmarkStart w:id="248" w:name="_ETM_Q1_897891"/>
      <w:bookmarkEnd w:id="247"/>
      <w:bookmarkEnd w:id="248"/>
    </w:p>
    <w:p w:rsidR="003C1D3F" w:rsidRDefault="003C1D3F" w:rsidP="00E233E0">
      <w:pPr>
        <w:rPr>
          <w:rtl/>
          <w:lang w:eastAsia="he-IL"/>
        </w:rPr>
      </w:pPr>
      <w:bookmarkStart w:id="249" w:name="_ETM_Q1_897915"/>
      <w:bookmarkStart w:id="250" w:name="_ETM_Q1_897981"/>
      <w:bookmarkEnd w:id="249"/>
      <w:bookmarkEnd w:id="250"/>
      <w:r>
        <w:rPr>
          <w:rFonts w:hint="cs"/>
          <w:rtl/>
          <w:lang w:eastAsia="he-IL"/>
        </w:rPr>
        <w:t xml:space="preserve">שמעתי גם אותך </w:t>
      </w:r>
      <w:bookmarkStart w:id="251" w:name="_ETM_Q1_885588"/>
      <w:bookmarkEnd w:id="251"/>
      <w:r>
        <w:rPr>
          <w:rFonts w:hint="cs"/>
          <w:rtl/>
          <w:lang w:eastAsia="he-IL"/>
        </w:rPr>
        <w:t xml:space="preserve">וגם את הדוברת שמדברת על איזונים, ואני חייב לומר שבמבחן </w:t>
      </w:r>
      <w:bookmarkStart w:id="252" w:name="_ETM_Q1_891988"/>
      <w:bookmarkEnd w:id="252"/>
      <w:r>
        <w:rPr>
          <w:rFonts w:hint="cs"/>
          <w:rtl/>
          <w:lang w:eastAsia="he-IL"/>
        </w:rPr>
        <w:t xml:space="preserve">האיזונים אני לא כל כך רואה איך ההצעה הזו או </w:t>
      </w:r>
      <w:bookmarkStart w:id="253" w:name="_ETM_Q1_896357"/>
      <w:bookmarkEnd w:id="253"/>
      <w:r>
        <w:rPr>
          <w:rFonts w:hint="cs"/>
          <w:rtl/>
          <w:lang w:eastAsia="he-IL"/>
        </w:rPr>
        <w:t xml:space="preserve">איך המשך המצב הקיים שומר על האיזון של כוונת המחוקק. </w:t>
      </w:r>
      <w:bookmarkStart w:id="254" w:name="_ETM_Q1_900428"/>
      <w:bookmarkEnd w:id="254"/>
      <w:r>
        <w:rPr>
          <w:rFonts w:hint="cs"/>
          <w:rtl/>
          <w:lang w:eastAsia="he-IL"/>
        </w:rPr>
        <w:t xml:space="preserve">כוונת המחוקק הייתה באמת לתת למשק להמשיך להתנהל </w:t>
      </w:r>
      <w:bookmarkStart w:id="255" w:name="_ETM_Q1_905104"/>
      <w:bookmarkEnd w:id="255"/>
      <w:r>
        <w:rPr>
          <w:rFonts w:hint="cs"/>
          <w:rtl/>
          <w:lang w:eastAsia="he-IL"/>
        </w:rPr>
        <w:t>במצבים בהם אנחנו שומרים</w:t>
      </w:r>
      <w:r w:rsidR="00E233E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על האזרח הקטן </w:t>
      </w:r>
      <w:bookmarkStart w:id="256" w:name="_ETM_Q1_910125"/>
      <w:bookmarkEnd w:id="256"/>
      <w:r>
        <w:rPr>
          <w:rFonts w:hint="cs"/>
          <w:rtl/>
          <w:lang w:eastAsia="he-IL"/>
        </w:rPr>
        <w:t xml:space="preserve">שרוצה להמשיך את חייו כשההגבלה באמת הופכת מבחינתו לבעיה. ברגע </w:t>
      </w:r>
      <w:bookmarkStart w:id="257" w:name="_ETM_Q1_913100"/>
      <w:bookmarkEnd w:id="257"/>
      <w:r>
        <w:rPr>
          <w:rFonts w:hint="cs"/>
          <w:rtl/>
          <w:lang w:eastAsia="he-IL"/>
        </w:rPr>
        <w:t xml:space="preserve">שאנחנו מגלגלים בפירמידה את נושא הסיכון ואת חדלות הפירעון של </w:t>
      </w:r>
      <w:bookmarkStart w:id="258" w:name="_ETM_Q1_922843"/>
      <w:bookmarkEnd w:id="258"/>
      <w:r>
        <w:rPr>
          <w:rFonts w:hint="cs"/>
          <w:rtl/>
          <w:lang w:eastAsia="he-IL"/>
        </w:rPr>
        <w:t>עסקים גדולים</w:t>
      </w:r>
      <w:r w:rsidR="00E233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ומגלגלים את זה הלאה לתעשייה, השוק כשוק </w:t>
      </w:r>
      <w:bookmarkStart w:id="259" w:name="_ETM_Q1_926147"/>
      <w:bookmarkEnd w:id="259"/>
      <w:r>
        <w:rPr>
          <w:rFonts w:hint="cs"/>
          <w:rtl/>
          <w:lang w:eastAsia="he-IL"/>
        </w:rPr>
        <w:t>לא יודע להתנהל בשיטות כאלו. לכן, הסיבה לסטטיסטיקה הזו ש</w:t>
      </w:r>
      <w:r w:rsidR="00E233E0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תיארתם </w:t>
      </w:r>
      <w:bookmarkStart w:id="260" w:name="_ETM_Q1_930393"/>
      <w:bookmarkEnd w:id="260"/>
      <w:r>
        <w:rPr>
          <w:rFonts w:hint="cs"/>
          <w:rtl/>
          <w:lang w:eastAsia="he-IL"/>
        </w:rPr>
        <w:t xml:space="preserve">כרגע, כבוד היושב-ראש, היא סיבה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השוק </w:t>
      </w:r>
      <w:bookmarkStart w:id="261" w:name="_ETM_Q1_932679"/>
      <w:bookmarkEnd w:id="261"/>
      <w:r>
        <w:rPr>
          <w:rFonts w:hint="cs"/>
          <w:rtl/>
          <w:lang w:eastAsia="he-IL"/>
        </w:rPr>
        <w:t>יודע להתארגן. ברגע שהשיק הופך לאמצעי כיסוי לא מתאים</w:t>
      </w:r>
      <w:r w:rsidR="00E233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2" w:name="_ETM_Q1_943879"/>
      <w:bookmarkEnd w:id="262"/>
      <w:r>
        <w:rPr>
          <w:rFonts w:hint="cs"/>
          <w:rtl/>
          <w:lang w:eastAsia="he-IL"/>
        </w:rPr>
        <w:t>הוא מתארגן אחרת וכמות השיקים נעלמת. אנחנו לא יכולים</w:t>
      </w:r>
      <w:bookmarkStart w:id="263" w:name="_ETM_Q1_942321"/>
      <w:bookmarkEnd w:id="263"/>
      <w:r>
        <w:rPr>
          <w:rFonts w:hint="cs"/>
          <w:rtl/>
          <w:lang w:eastAsia="he-IL"/>
        </w:rPr>
        <w:t xml:space="preserve"> להשתמש באמצעי הזה כאמצעי יעיל. אין תוצאה יותר טובה מזו </w:t>
      </w:r>
      <w:bookmarkStart w:id="264" w:name="_ETM_Q1_957024"/>
      <w:bookmarkEnd w:id="264"/>
      <w:r>
        <w:rPr>
          <w:rFonts w:hint="cs"/>
          <w:rtl/>
          <w:lang w:eastAsia="he-IL"/>
        </w:rPr>
        <w:t xml:space="preserve">כדי להוכיח לכם שהחקיקה הזו מיותרת. אתם הולכים על חקיקה </w:t>
      </w:r>
      <w:bookmarkStart w:id="265" w:name="_ETM_Q1_960267"/>
      <w:bookmarkEnd w:id="265"/>
      <w:r>
        <w:rPr>
          <w:rFonts w:hint="cs"/>
          <w:rtl/>
          <w:lang w:eastAsia="he-IL"/>
        </w:rPr>
        <w:t xml:space="preserve">בלי לבחון אלטרנטיבות, בלי לבדוק מה המשמעויות של זה, ובעצם </w:t>
      </w:r>
      <w:bookmarkStart w:id="266" w:name="_ETM_Q1_968042"/>
      <w:bookmarkEnd w:id="266"/>
      <w:r>
        <w:rPr>
          <w:rFonts w:hint="cs"/>
          <w:rtl/>
          <w:lang w:eastAsia="he-IL"/>
        </w:rPr>
        <w:t xml:space="preserve">לא מייצרים כאן שום דבר שהוא חיובי למשק, וסליחה </w:t>
      </w:r>
      <w:bookmarkStart w:id="267" w:name="_ETM_Q1_969061"/>
      <w:bookmarkEnd w:id="267"/>
      <w:r>
        <w:rPr>
          <w:rFonts w:hint="cs"/>
          <w:rtl/>
          <w:lang w:eastAsia="he-IL"/>
        </w:rPr>
        <w:t>שאני מתבטא בצורה גסה. מה שקורה כרגע בעסקים</w:t>
      </w:r>
      <w:bookmarkStart w:id="268" w:name="_ETM_Q1_971736"/>
      <w:bookmarkEnd w:id="268"/>
      <w:r>
        <w:rPr>
          <w:rFonts w:hint="cs"/>
          <w:rtl/>
          <w:lang w:eastAsia="he-IL"/>
        </w:rPr>
        <w:t xml:space="preserve"> הוא שמי שעיניו בראשו יעבוד בשיטת המזומן, הוא לא יקלוט </w:t>
      </w:r>
      <w:bookmarkStart w:id="269" w:name="_ETM_Q1_982456"/>
      <w:bookmarkEnd w:id="269"/>
      <w:r>
        <w:rPr>
          <w:rFonts w:hint="cs"/>
          <w:rtl/>
          <w:lang w:eastAsia="he-IL"/>
        </w:rPr>
        <w:t>שיקים מלקוחות, וכך אנחנו</w:t>
      </w:r>
      <w:r w:rsidR="00E233E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מספקים. חברים, קשה מאוד להתנהל </w:t>
      </w:r>
      <w:bookmarkStart w:id="270" w:name="_ETM_Q1_981266"/>
      <w:bookmarkEnd w:id="270"/>
      <w:r>
        <w:rPr>
          <w:rFonts w:hint="cs"/>
          <w:rtl/>
          <w:lang w:eastAsia="he-IL"/>
        </w:rPr>
        <w:t xml:space="preserve">בצורה הזו. </w:t>
      </w:r>
    </w:p>
    <w:p w:rsidR="003C1D3F" w:rsidRDefault="003C1D3F" w:rsidP="003C1D3F">
      <w:pPr>
        <w:rPr>
          <w:rtl/>
          <w:lang w:eastAsia="he-IL"/>
        </w:rPr>
      </w:pPr>
      <w:bookmarkStart w:id="271" w:name="_ETM_Q1_990146"/>
      <w:bookmarkStart w:id="272" w:name="_ETM_Q1_990224"/>
      <w:bookmarkEnd w:id="271"/>
      <w:bookmarkEnd w:id="272"/>
    </w:p>
    <w:p w:rsidR="003C1D3F" w:rsidRDefault="003C1D3F" w:rsidP="00E233E0">
      <w:pPr>
        <w:rPr>
          <w:rtl/>
          <w:lang w:eastAsia="he-IL"/>
        </w:rPr>
      </w:pPr>
      <w:bookmarkStart w:id="273" w:name="_ETM_Q1_990914"/>
      <w:bookmarkStart w:id="274" w:name="_ETM_Q1_990977"/>
      <w:bookmarkEnd w:id="273"/>
      <w:bookmarkEnd w:id="274"/>
      <w:r>
        <w:rPr>
          <w:rFonts w:hint="cs"/>
          <w:rtl/>
          <w:lang w:eastAsia="he-IL"/>
        </w:rPr>
        <w:t xml:space="preserve">הייתה המסננת או היה המבחן הזה של מבחן </w:t>
      </w:r>
      <w:bookmarkStart w:id="275" w:name="_ETM_Q1_993858"/>
      <w:bookmarkEnd w:id="275"/>
      <w:r>
        <w:rPr>
          <w:rFonts w:hint="cs"/>
          <w:rtl/>
          <w:lang w:eastAsia="he-IL"/>
        </w:rPr>
        <w:t>עשרת השי</w:t>
      </w:r>
      <w:r w:rsidR="00E233E0">
        <w:rPr>
          <w:rFonts w:hint="cs"/>
          <w:rtl/>
          <w:lang w:eastAsia="he-IL"/>
        </w:rPr>
        <w:t>קים. מי</w:t>
      </w:r>
      <w:r>
        <w:rPr>
          <w:rFonts w:hint="cs"/>
          <w:rtl/>
          <w:lang w:eastAsia="he-IL"/>
        </w:rPr>
        <w:t xml:space="preserve">לא, אנחנו יכולים </w:t>
      </w:r>
      <w:bookmarkStart w:id="276" w:name="_ETM_Q1_996802"/>
      <w:bookmarkEnd w:id="276"/>
      <w:r>
        <w:rPr>
          <w:rFonts w:hint="cs"/>
          <w:rtl/>
          <w:lang w:eastAsia="he-IL"/>
        </w:rPr>
        <w:t xml:space="preserve">להבין שאדם נקלע לקשיים, אבל להמשיך לתת לו להתחפר ולהתחפר </w:t>
      </w:r>
      <w:bookmarkStart w:id="277" w:name="_ETM_Q1_1005123"/>
      <w:bookmarkEnd w:id="277"/>
      <w:r>
        <w:rPr>
          <w:rFonts w:hint="cs"/>
          <w:rtl/>
          <w:lang w:eastAsia="he-IL"/>
        </w:rPr>
        <w:t>ולהוסיף לפירמידה הזו עוד ועוד ועוד ספקים, זו טעו</w:t>
      </w:r>
      <w:bookmarkStart w:id="278" w:name="_ETM_Q1_1008341"/>
      <w:bookmarkEnd w:id="278"/>
      <w:r>
        <w:rPr>
          <w:rFonts w:hint="cs"/>
          <w:rtl/>
          <w:lang w:eastAsia="he-IL"/>
        </w:rPr>
        <w:t>ת יסודית. הוראה כ</w:t>
      </w:r>
      <w:r w:rsidR="00E233E0">
        <w:rPr>
          <w:rFonts w:hint="cs"/>
          <w:rtl/>
          <w:lang w:eastAsia="he-IL"/>
        </w:rPr>
        <w:t xml:space="preserve">זו יכולה להתקיים לתקופה של חודש, </w:t>
      </w:r>
      <w:r>
        <w:rPr>
          <w:rFonts w:hint="cs"/>
          <w:rtl/>
          <w:lang w:eastAsia="he-IL"/>
        </w:rPr>
        <w:t xml:space="preserve">חודשיים, כבוד </w:t>
      </w:r>
      <w:bookmarkStart w:id="279" w:name="_ETM_Q1_1011587"/>
      <w:bookmarkEnd w:id="279"/>
      <w:r>
        <w:rPr>
          <w:rFonts w:hint="cs"/>
          <w:rtl/>
          <w:lang w:eastAsia="he-IL"/>
        </w:rPr>
        <w:t xml:space="preserve">היושב-ראש, אבל היא איננה יכולה להתנהל במציאות כלכלית שבה המשק </w:t>
      </w:r>
      <w:bookmarkStart w:id="280" w:name="_ETM_Q1_1019138"/>
      <w:bookmarkEnd w:id="280"/>
      <w:r>
        <w:rPr>
          <w:rFonts w:hint="cs"/>
          <w:rtl/>
          <w:lang w:eastAsia="he-IL"/>
        </w:rPr>
        <w:t xml:space="preserve">מנסה לחזור למצב יציב. לכן, אני מבקש ממך לשקול את </w:t>
      </w:r>
      <w:bookmarkStart w:id="281" w:name="_ETM_Q1_1025746"/>
      <w:bookmarkEnd w:id="281"/>
      <w:r>
        <w:rPr>
          <w:rFonts w:hint="cs"/>
          <w:rtl/>
          <w:lang w:eastAsia="he-IL"/>
        </w:rPr>
        <w:t xml:space="preserve">זה בכובד ראש, כבוד היושב-ראש, ולא להמשיך את הוראת </w:t>
      </w:r>
      <w:bookmarkStart w:id="282" w:name="_ETM_Q1_1032034"/>
      <w:bookmarkEnd w:id="282"/>
      <w:r>
        <w:rPr>
          <w:rFonts w:hint="cs"/>
          <w:rtl/>
          <w:lang w:eastAsia="he-IL"/>
        </w:rPr>
        <w:t xml:space="preserve">השעה הזו כי היא מכבידה על כולנו והיא מאלצת </w:t>
      </w:r>
      <w:bookmarkStart w:id="283" w:name="_ETM_Q1_1035752"/>
      <w:bookmarkEnd w:id="283"/>
      <w:r>
        <w:rPr>
          <w:rFonts w:hint="cs"/>
          <w:rtl/>
          <w:lang w:eastAsia="he-IL"/>
        </w:rPr>
        <w:t xml:space="preserve">אותנו להיות אנשים מאוד רעים, סליחה על הביטוי. </w:t>
      </w:r>
    </w:p>
    <w:p w:rsidR="003C1D3F" w:rsidRDefault="003C1D3F" w:rsidP="003C1D3F">
      <w:pPr>
        <w:rPr>
          <w:rtl/>
          <w:lang w:eastAsia="he-IL"/>
        </w:rPr>
      </w:pPr>
      <w:bookmarkStart w:id="284" w:name="_ETM_Q1_1040984"/>
      <w:bookmarkStart w:id="285" w:name="_ETM_Q1_1041058"/>
      <w:bookmarkEnd w:id="284"/>
      <w:bookmarkEnd w:id="285"/>
    </w:p>
    <w:p w:rsidR="00B51A27" w:rsidRDefault="003C1D3F" w:rsidP="00E233E0">
      <w:pPr>
        <w:rPr>
          <w:rtl/>
          <w:lang w:eastAsia="he-IL"/>
        </w:rPr>
      </w:pPr>
      <w:bookmarkStart w:id="286" w:name="_ETM_Q1_1041080"/>
      <w:bookmarkStart w:id="287" w:name="_ETM_Q1_1041142"/>
      <w:bookmarkStart w:id="288" w:name="_ETM_Q1_2336588"/>
      <w:bookmarkStart w:id="289" w:name="_ETM_Q1_2336663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כשהמשק ממשיך להתנהל במציאות כמו </w:t>
      </w:r>
      <w:bookmarkStart w:id="290" w:name="_ETM_Q1_1044925"/>
      <w:bookmarkEnd w:id="290"/>
      <w:r w:rsidR="00E233E0">
        <w:rPr>
          <w:rFonts w:hint="cs"/>
          <w:rtl/>
          <w:lang w:eastAsia="he-IL"/>
        </w:rPr>
        <w:t>שהי</w:t>
      </w:r>
      <w:r>
        <w:rPr>
          <w:rFonts w:hint="cs"/>
          <w:rtl/>
          <w:lang w:eastAsia="he-IL"/>
        </w:rPr>
        <w:t xml:space="preserve">א היום,  הייתי מצפה גם מבנק ישראל וגם מהבנקים לחשוב על </w:t>
      </w:r>
      <w:bookmarkStart w:id="291" w:name="_ETM_Q1_1053132"/>
      <w:bookmarkEnd w:id="291"/>
      <w:r>
        <w:rPr>
          <w:rFonts w:hint="cs"/>
          <w:rtl/>
          <w:lang w:eastAsia="he-IL"/>
        </w:rPr>
        <w:t xml:space="preserve">חלופות למצב שבו אנחנו לא נהיה הניזוקים העיקריים מהמצב הזה. </w:t>
      </w:r>
      <w:bookmarkStart w:id="292" w:name="_ETM_Q1_1061468"/>
      <w:bookmarkEnd w:id="292"/>
      <w:r>
        <w:rPr>
          <w:rFonts w:hint="cs"/>
          <w:rtl/>
          <w:lang w:eastAsia="he-IL"/>
        </w:rPr>
        <w:t xml:space="preserve">כל הפירמידה הזו מתגלגלת לפתחנו. </w:t>
      </w:r>
      <w:r w:rsidR="0062717D">
        <w:rPr>
          <w:rFonts w:hint="cs"/>
          <w:rtl/>
          <w:lang w:eastAsia="he-IL"/>
        </w:rPr>
        <w:t xml:space="preserve">כבוד היושב-ראש, שתבין, אף אחד לא יחזיר לנו את אותם </w:t>
      </w:r>
      <w:bookmarkStart w:id="293" w:name="_ETM_Q1_1069155"/>
      <w:bookmarkEnd w:id="293"/>
      <w:r w:rsidR="00E233E0">
        <w:rPr>
          <w:rFonts w:hint="cs"/>
          <w:rtl/>
          <w:lang w:eastAsia="he-IL"/>
        </w:rPr>
        <w:t>מפעלים ש</w:t>
      </w:r>
      <w:r w:rsidR="0062717D">
        <w:rPr>
          <w:rFonts w:hint="cs"/>
          <w:rtl/>
          <w:lang w:eastAsia="he-IL"/>
        </w:rPr>
        <w:t>יסגרו</w:t>
      </w:r>
      <w:r w:rsidR="00E233E0">
        <w:rPr>
          <w:rFonts w:hint="cs"/>
          <w:rtl/>
          <w:lang w:eastAsia="he-IL"/>
        </w:rPr>
        <w:t xml:space="preserve"> את עצמם</w:t>
      </w:r>
      <w:r w:rsidR="0062717D">
        <w:rPr>
          <w:rFonts w:hint="cs"/>
          <w:rtl/>
          <w:lang w:eastAsia="he-IL"/>
        </w:rPr>
        <w:t xml:space="preserve"> בגלל חדלות פירעון או בגלל שספקים או</w:t>
      </w:r>
      <w:bookmarkStart w:id="294" w:name="_ETM_Q1_1077844"/>
      <w:bookmarkEnd w:id="294"/>
      <w:r w:rsidR="0062717D">
        <w:rPr>
          <w:rFonts w:hint="cs"/>
          <w:rtl/>
          <w:lang w:eastAsia="he-IL"/>
        </w:rPr>
        <w:t xml:space="preserve"> לקוחות לא משלמים להם. </w:t>
      </w:r>
      <w:bookmarkStart w:id="295" w:name="_ETM_Q1_1079388"/>
      <w:bookmarkEnd w:id="295"/>
      <w:r w:rsidR="0062717D">
        <w:rPr>
          <w:rFonts w:hint="cs"/>
          <w:rtl/>
          <w:lang w:eastAsia="he-IL"/>
        </w:rPr>
        <w:t xml:space="preserve">זה היה המנגנון היחיד שאפשר איזשהו פיקוח נורמלי. האם </w:t>
      </w:r>
      <w:bookmarkStart w:id="296" w:name="_ETM_Q1_1084893"/>
      <w:bookmarkEnd w:id="296"/>
      <w:r w:rsidR="0062717D">
        <w:rPr>
          <w:rFonts w:hint="cs"/>
          <w:rtl/>
          <w:lang w:eastAsia="he-IL"/>
        </w:rPr>
        <w:t>גם את זה מורידים עכשיו? מה אתם רוצים שנעש</w:t>
      </w:r>
      <w:r w:rsidR="00E233E0">
        <w:rPr>
          <w:rFonts w:hint="cs"/>
          <w:rtl/>
          <w:lang w:eastAsia="he-IL"/>
        </w:rPr>
        <w:t>ה</w:t>
      </w:r>
      <w:r w:rsidR="0062717D">
        <w:rPr>
          <w:rFonts w:hint="cs"/>
          <w:rtl/>
          <w:lang w:eastAsia="he-IL"/>
        </w:rPr>
        <w:t>?</w:t>
      </w:r>
    </w:p>
    <w:p w:rsidR="0062717D" w:rsidRDefault="0062717D" w:rsidP="0062717D">
      <w:pPr>
        <w:ind w:firstLine="0"/>
        <w:rPr>
          <w:rtl/>
          <w:lang w:eastAsia="he-IL"/>
        </w:rPr>
      </w:pPr>
      <w:bookmarkStart w:id="297" w:name="_ETM_Q1_1090819"/>
      <w:bookmarkStart w:id="298" w:name="_ETM_Q1_1090905"/>
      <w:bookmarkStart w:id="299" w:name="_ETM_Q1_1090930"/>
      <w:bookmarkStart w:id="300" w:name="_ETM_Q1_1090995"/>
      <w:bookmarkEnd w:id="297"/>
      <w:bookmarkEnd w:id="298"/>
      <w:bookmarkEnd w:id="299"/>
      <w:bookmarkEnd w:id="300"/>
    </w:p>
    <w:p w:rsidR="0062717D" w:rsidRDefault="0062717D" w:rsidP="00106C85">
      <w:pPr>
        <w:pStyle w:val="af6"/>
        <w:rPr>
          <w:rtl/>
        </w:rPr>
      </w:pPr>
      <w:bookmarkStart w:id="301" w:name="ET_yor_5069_17"/>
      <w:r w:rsidRPr="00106C85">
        <w:rPr>
          <w:rStyle w:val="TagStyle"/>
          <w:rtl/>
        </w:rPr>
        <w:t xml:space="preserve"> &lt;&lt; יור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11C3D">
      <w:pPr>
        <w:rPr>
          <w:rtl/>
          <w:lang w:eastAsia="he-IL"/>
        </w:rPr>
      </w:pPr>
      <w:bookmarkStart w:id="302" w:name="_ETM_Q1_1092507"/>
      <w:bookmarkEnd w:id="302"/>
      <w:r>
        <w:rPr>
          <w:rFonts w:hint="cs"/>
          <w:rtl/>
          <w:lang w:eastAsia="he-IL"/>
        </w:rPr>
        <w:t xml:space="preserve">תודה </w:t>
      </w:r>
      <w:bookmarkStart w:id="303" w:name="_ETM_Q1_1096227"/>
      <w:bookmarkEnd w:id="303"/>
      <w:r>
        <w:rPr>
          <w:rFonts w:hint="cs"/>
          <w:rtl/>
          <w:lang w:eastAsia="he-IL"/>
        </w:rPr>
        <w:t xml:space="preserve">רבה. </w:t>
      </w:r>
      <w:bookmarkStart w:id="304" w:name="_ETM_Q1_1102147"/>
      <w:bookmarkStart w:id="305" w:name="_ETM_Q1_1102212"/>
      <w:bookmarkStart w:id="306" w:name="_ETM_Q1_1102291"/>
      <w:bookmarkStart w:id="307" w:name="_ETM_Q1_1102355"/>
      <w:bookmarkStart w:id="308" w:name="_ETM_Q1_1103282"/>
      <w:bookmarkStart w:id="309" w:name="_ETM_Q1_1104020"/>
      <w:bookmarkStart w:id="310" w:name="_ETM_Q1_1104073"/>
      <w:bookmarkEnd w:id="304"/>
      <w:bookmarkEnd w:id="305"/>
      <w:bookmarkEnd w:id="306"/>
      <w:bookmarkEnd w:id="307"/>
      <w:bookmarkEnd w:id="308"/>
      <w:bookmarkEnd w:id="309"/>
      <w:bookmarkEnd w:id="310"/>
      <w:r w:rsidR="00611C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רני, האם בדקת?</w:t>
      </w:r>
    </w:p>
    <w:p w:rsidR="0062717D" w:rsidRDefault="0062717D" w:rsidP="00E233E0">
      <w:pPr>
        <w:ind w:firstLine="0"/>
        <w:rPr>
          <w:rtl/>
          <w:lang w:eastAsia="he-IL"/>
        </w:rPr>
      </w:pPr>
      <w:bookmarkStart w:id="311" w:name="_ETM_Q1_1116114"/>
      <w:bookmarkStart w:id="312" w:name="_ETM_Q1_1116185"/>
      <w:bookmarkStart w:id="313" w:name="_ETM_Q1_1116339"/>
      <w:bookmarkStart w:id="314" w:name="_ETM_Q1_1116405"/>
      <w:bookmarkStart w:id="315" w:name="_ETM_Q1_1117298"/>
      <w:bookmarkEnd w:id="311"/>
      <w:bookmarkEnd w:id="312"/>
      <w:bookmarkEnd w:id="313"/>
      <w:bookmarkEnd w:id="314"/>
      <w:bookmarkEnd w:id="315"/>
    </w:p>
    <w:p w:rsidR="0062717D" w:rsidRDefault="0062717D" w:rsidP="00106C85">
      <w:pPr>
        <w:pStyle w:val="af9"/>
        <w:rPr>
          <w:rtl/>
          <w:lang w:eastAsia="he-IL"/>
        </w:rPr>
      </w:pPr>
      <w:bookmarkStart w:id="316" w:name="ET_guest_566890_19"/>
      <w:r w:rsidRPr="00106C85">
        <w:rPr>
          <w:rStyle w:val="TagStyle"/>
          <w:rtl/>
        </w:rPr>
        <w:t xml:space="preserve"> &lt;&lt; אורח &gt;&gt;</w:t>
      </w:r>
      <w:r w:rsidRPr="0062717D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7B5CCD">
      <w:pPr>
        <w:rPr>
          <w:rtl/>
          <w:lang w:eastAsia="he-IL"/>
        </w:rPr>
      </w:pPr>
      <w:bookmarkStart w:id="317" w:name="_ETM_Q1_1117935"/>
      <w:bookmarkStart w:id="318" w:name="_ETM_Q1_1117993"/>
      <w:bookmarkEnd w:id="317"/>
      <w:bookmarkEnd w:id="318"/>
      <w:r>
        <w:rPr>
          <w:rFonts w:hint="cs"/>
          <w:rtl/>
          <w:lang w:eastAsia="he-IL"/>
        </w:rPr>
        <w:t>כן, בדקתי עם השר</w:t>
      </w:r>
      <w:r w:rsidR="00E233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השר מבקש לעמוד </w:t>
      </w:r>
      <w:bookmarkStart w:id="319" w:name="_ETM_Q1_1117190"/>
      <w:bookmarkEnd w:id="319"/>
      <w:r>
        <w:rPr>
          <w:rFonts w:hint="cs"/>
          <w:rtl/>
          <w:lang w:eastAsia="he-IL"/>
        </w:rPr>
        <w:t xml:space="preserve">מאחורי ה-10 באוגוסט שהוא גם המועד שעליו הוא סיכם </w:t>
      </w:r>
      <w:bookmarkStart w:id="320" w:name="_ETM_Q1_1118104"/>
      <w:bookmarkEnd w:id="320"/>
      <w:r>
        <w:rPr>
          <w:rFonts w:hint="cs"/>
          <w:rtl/>
          <w:lang w:eastAsia="he-IL"/>
        </w:rPr>
        <w:t xml:space="preserve">עם הנגיד. </w:t>
      </w:r>
      <w:bookmarkStart w:id="321" w:name="_ETM_Q1_1123111"/>
      <w:bookmarkStart w:id="322" w:name="_ETM_Q1_1123184"/>
      <w:bookmarkEnd w:id="321"/>
      <w:bookmarkEnd w:id="322"/>
    </w:p>
    <w:p w:rsidR="0062717D" w:rsidRDefault="0062717D" w:rsidP="0062717D">
      <w:pPr>
        <w:rPr>
          <w:rtl/>
          <w:lang w:eastAsia="he-IL"/>
        </w:rPr>
      </w:pPr>
      <w:bookmarkStart w:id="323" w:name="_ETM_Q1_1123240"/>
      <w:bookmarkStart w:id="324" w:name="_ETM_Q1_1123308"/>
      <w:bookmarkEnd w:id="323"/>
      <w:bookmarkEnd w:id="324"/>
    </w:p>
    <w:p w:rsidR="0062717D" w:rsidRDefault="0062717D" w:rsidP="00106C85">
      <w:pPr>
        <w:pStyle w:val="af6"/>
        <w:rPr>
          <w:rtl/>
        </w:rPr>
      </w:pPr>
      <w:bookmarkStart w:id="325" w:name="ET_yor_5069_20"/>
      <w:r w:rsidRPr="00106C85">
        <w:rPr>
          <w:rStyle w:val="TagStyle"/>
          <w:rtl/>
        </w:rPr>
        <w:t xml:space="preserve"> &lt;&lt; יור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bookmarkStart w:id="326" w:name="_ETM_Q1_1124460"/>
      <w:bookmarkEnd w:id="326"/>
      <w:r>
        <w:rPr>
          <w:rFonts w:hint="cs"/>
          <w:rtl/>
          <w:lang w:eastAsia="he-IL"/>
        </w:rPr>
        <w:t>למרות ההשלכות ששמענו עליהן?</w:t>
      </w:r>
      <w:bookmarkStart w:id="327" w:name="_ETM_Q1_1121017"/>
      <w:bookmarkEnd w:id="327"/>
    </w:p>
    <w:p w:rsidR="0062717D" w:rsidRDefault="0062717D" w:rsidP="0062717D">
      <w:pPr>
        <w:ind w:firstLine="0"/>
        <w:rPr>
          <w:rtl/>
          <w:lang w:eastAsia="he-IL"/>
        </w:rPr>
      </w:pPr>
      <w:bookmarkStart w:id="328" w:name="_ETM_Q1_1121091"/>
      <w:bookmarkStart w:id="329" w:name="_ETM_Q1_1121112"/>
      <w:bookmarkStart w:id="330" w:name="_ETM_Q1_1121175"/>
      <w:bookmarkEnd w:id="328"/>
      <w:bookmarkEnd w:id="329"/>
      <w:bookmarkEnd w:id="330"/>
    </w:p>
    <w:p w:rsidR="0062717D" w:rsidRDefault="0062717D" w:rsidP="00E90A81">
      <w:pPr>
        <w:pStyle w:val="-"/>
        <w:keepNext/>
        <w:rPr>
          <w:rtl/>
        </w:rPr>
      </w:pPr>
      <w:bookmarkStart w:id="331" w:name="ET_speakercontinue_566890_21"/>
      <w:bookmarkStart w:id="332" w:name="_GoBack"/>
      <w:r w:rsidRPr="00106C85">
        <w:rPr>
          <w:rStyle w:val="TagStyle"/>
          <w:rtl/>
        </w:rPr>
        <w:t xml:space="preserve"> &lt;&lt; דובר_המשך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"/>
    </w:p>
    <w:p w:rsidR="0062717D" w:rsidRDefault="0062717D" w:rsidP="00E90A81">
      <w:pPr>
        <w:pStyle w:val="KeepWithNext"/>
        <w:rPr>
          <w:rtl/>
          <w:lang w:eastAsia="he-IL"/>
        </w:rPr>
      </w:pPr>
    </w:p>
    <w:p w:rsidR="0062717D" w:rsidRDefault="0062717D" w:rsidP="00E233E0">
      <w:pPr>
        <w:rPr>
          <w:rtl/>
          <w:lang w:eastAsia="he-IL"/>
        </w:rPr>
      </w:pPr>
      <w:bookmarkStart w:id="333" w:name="_ETM_Q1_1122624"/>
      <w:bookmarkEnd w:id="333"/>
      <w:bookmarkEnd w:id="332"/>
      <w:r>
        <w:rPr>
          <w:rFonts w:hint="cs"/>
          <w:rtl/>
          <w:lang w:eastAsia="he-IL"/>
        </w:rPr>
        <w:t xml:space="preserve">למרות ההשלכות. חוק שיקים </w:t>
      </w:r>
      <w:bookmarkStart w:id="334" w:name="_ETM_Q1_1122965"/>
      <w:bookmarkEnd w:id="334"/>
      <w:r>
        <w:rPr>
          <w:rFonts w:hint="cs"/>
          <w:rtl/>
          <w:lang w:eastAsia="he-IL"/>
        </w:rPr>
        <w:t xml:space="preserve">ללא כיסוי הוא חוק קשה כי ההשלכות </w:t>
      </w:r>
      <w:bookmarkStart w:id="335" w:name="_ETM_Q1_1130018"/>
      <w:bookmarkEnd w:id="335"/>
      <w:r>
        <w:rPr>
          <w:rFonts w:hint="cs"/>
          <w:rtl/>
          <w:lang w:eastAsia="he-IL"/>
        </w:rPr>
        <w:t xml:space="preserve">שלו הן קשות. החוק המקביל, חוק נתוני אשראי, שנדבר עליו בהמשך, הוא חוק </w:t>
      </w:r>
      <w:bookmarkStart w:id="336" w:name="_ETM_Q1_1135882"/>
      <w:bookmarkEnd w:id="336"/>
      <w:r>
        <w:rPr>
          <w:rFonts w:hint="cs"/>
          <w:rtl/>
          <w:lang w:eastAsia="he-IL"/>
        </w:rPr>
        <w:t>יותר רך כי הוא מדבר על</w:t>
      </w:r>
      <w:bookmarkStart w:id="337" w:name="_ETM_Q1_1130034"/>
      <w:bookmarkEnd w:id="337"/>
      <w:r>
        <w:rPr>
          <w:rFonts w:hint="cs"/>
          <w:rtl/>
          <w:lang w:eastAsia="he-IL"/>
        </w:rPr>
        <w:t xml:space="preserve"> מידע.</w:t>
      </w:r>
    </w:p>
    <w:p w:rsidR="0062717D" w:rsidRDefault="0062717D" w:rsidP="0062717D">
      <w:pPr>
        <w:ind w:firstLine="0"/>
        <w:rPr>
          <w:rtl/>
          <w:lang w:eastAsia="he-IL"/>
        </w:rPr>
      </w:pPr>
      <w:bookmarkStart w:id="338" w:name="_ETM_Q1_1130609"/>
      <w:bookmarkStart w:id="339" w:name="_ETM_Q1_1130666"/>
      <w:bookmarkStart w:id="340" w:name="_ETM_Q1_1130784"/>
      <w:bookmarkStart w:id="341" w:name="_ETM_Q1_1130867"/>
      <w:bookmarkEnd w:id="338"/>
      <w:bookmarkEnd w:id="339"/>
      <w:bookmarkEnd w:id="340"/>
      <w:bookmarkEnd w:id="341"/>
    </w:p>
    <w:p w:rsidR="0062717D" w:rsidRDefault="0062717D" w:rsidP="00106C85">
      <w:pPr>
        <w:pStyle w:val="af6"/>
        <w:rPr>
          <w:rtl/>
        </w:rPr>
      </w:pPr>
      <w:bookmarkStart w:id="342" w:name="ET_yor_5069_22"/>
      <w:r w:rsidRPr="00106C85">
        <w:rPr>
          <w:rStyle w:val="TagStyle"/>
          <w:rtl/>
        </w:rPr>
        <w:t xml:space="preserve"> &lt;&lt; יור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bookmarkStart w:id="343" w:name="_ETM_Q1_1131983"/>
      <w:bookmarkEnd w:id="343"/>
      <w:r>
        <w:rPr>
          <w:rFonts w:hint="cs"/>
          <w:rtl/>
          <w:lang w:eastAsia="he-IL"/>
        </w:rPr>
        <w:t>מה פירוש "בהמשך"?</w:t>
      </w:r>
      <w:bookmarkStart w:id="344" w:name="_ETM_Q1_1135121"/>
      <w:bookmarkEnd w:id="344"/>
    </w:p>
    <w:p w:rsidR="0062717D" w:rsidRDefault="0062717D" w:rsidP="0062717D">
      <w:pPr>
        <w:ind w:firstLine="0"/>
        <w:rPr>
          <w:rtl/>
          <w:lang w:eastAsia="he-IL"/>
        </w:rPr>
      </w:pPr>
      <w:bookmarkStart w:id="345" w:name="_ETM_Q1_1135178"/>
      <w:bookmarkStart w:id="346" w:name="_ETM_Q1_1135249"/>
      <w:bookmarkStart w:id="347" w:name="_ETM_Q1_1135303"/>
      <w:bookmarkEnd w:id="345"/>
      <w:bookmarkEnd w:id="346"/>
      <w:bookmarkEnd w:id="347"/>
    </w:p>
    <w:p w:rsidR="0062717D" w:rsidRDefault="0062717D" w:rsidP="00106C85">
      <w:pPr>
        <w:pStyle w:val="-"/>
        <w:rPr>
          <w:rtl/>
        </w:rPr>
      </w:pPr>
      <w:bookmarkStart w:id="348" w:name="ET_speakercontinue_566890_23"/>
      <w:r w:rsidRPr="00106C85">
        <w:rPr>
          <w:rStyle w:val="TagStyle"/>
          <w:rtl/>
        </w:rPr>
        <w:t xml:space="preserve"> &lt;&lt; דובר_המשך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"/>
    </w:p>
    <w:p w:rsidR="0062717D" w:rsidRDefault="0062717D" w:rsidP="0062717D">
      <w:pPr>
        <w:rPr>
          <w:rtl/>
          <w:lang w:eastAsia="he-IL"/>
        </w:rPr>
      </w:pPr>
      <w:bookmarkStart w:id="349" w:name="_ETM_Q1_1136502"/>
      <w:bookmarkEnd w:id="349"/>
    </w:p>
    <w:p w:rsidR="0062717D" w:rsidRDefault="0062717D" w:rsidP="00627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בנוגע לתקנה 4. ב- 5 </w:t>
      </w:r>
      <w:bookmarkStart w:id="350" w:name="_ETM_Q1_1145592"/>
      <w:bookmarkEnd w:id="350"/>
      <w:r>
        <w:rPr>
          <w:rFonts w:hint="cs"/>
          <w:rtl/>
          <w:lang w:eastAsia="he-IL"/>
        </w:rPr>
        <w:t xml:space="preserve">אנחנו רוצים </w:t>
      </w:r>
      <w:r w:rsidR="00E233E0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- - - </w:t>
      </w:r>
    </w:p>
    <w:p w:rsidR="0062717D" w:rsidRDefault="0062717D" w:rsidP="007B5CCD">
      <w:pPr>
        <w:pStyle w:val="-"/>
        <w:keepNext/>
        <w:rPr>
          <w:rStyle w:val="TagStyle"/>
          <w:rtl/>
        </w:rPr>
      </w:pPr>
      <w:bookmarkStart w:id="351" w:name="_ETM_Q1_1141507"/>
      <w:bookmarkStart w:id="352" w:name="_ETM_Q1_1141570"/>
      <w:bookmarkStart w:id="353" w:name="_ETM_Q1_1064531"/>
      <w:bookmarkStart w:id="354" w:name="_ETM_Q1_1064600"/>
      <w:bookmarkEnd w:id="351"/>
      <w:bookmarkEnd w:id="352"/>
      <w:bookmarkEnd w:id="353"/>
      <w:bookmarkEnd w:id="354"/>
      <w:r w:rsidRPr="0062717D">
        <w:rPr>
          <w:rStyle w:val="TagStyle"/>
          <w:rtl/>
        </w:rPr>
        <w:t xml:space="preserve"> </w:t>
      </w:r>
    </w:p>
    <w:p w:rsidR="007B5CCD" w:rsidRDefault="007B5CCD" w:rsidP="00106C85">
      <w:pPr>
        <w:pStyle w:val="af6"/>
        <w:rPr>
          <w:rtl/>
        </w:rPr>
      </w:pPr>
      <w:bookmarkStart w:id="355" w:name="ET_yor_5069_53"/>
      <w:r w:rsidRPr="00106C85">
        <w:rPr>
          <w:rStyle w:val="TagStyle"/>
          <w:rtl/>
        </w:rPr>
        <w:t xml:space="preserve"> &lt;&lt; יור &gt;&gt;</w:t>
      </w:r>
      <w:r w:rsidRPr="007B5CC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5CC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62717D" w:rsidRDefault="0062717D" w:rsidP="0062717D">
      <w:pPr>
        <w:pStyle w:val="KeepWithNext"/>
        <w:rPr>
          <w:rtl/>
          <w:lang w:eastAsia="he-IL"/>
        </w:rPr>
      </w:pPr>
      <w:bookmarkStart w:id="356" w:name="_ETM_Q1_1149995"/>
      <w:bookmarkEnd w:id="356"/>
    </w:p>
    <w:p w:rsidR="0062717D" w:rsidRDefault="00337C82" w:rsidP="00E233E0">
      <w:pPr>
        <w:rPr>
          <w:rtl/>
          <w:lang w:eastAsia="he-IL"/>
        </w:rPr>
      </w:pPr>
      <w:bookmarkStart w:id="357" w:name="_ETM_Q1_1144538"/>
      <w:bookmarkEnd w:id="357"/>
      <w:r>
        <w:rPr>
          <w:rFonts w:hint="cs"/>
          <w:rtl/>
          <w:lang w:eastAsia="he-IL"/>
        </w:rPr>
        <w:t>לא.</w:t>
      </w:r>
      <w:r w:rsidR="0062717D">
        <w:rPr>
          <w:rFonts w:hint="cs"/>
          <w:rtl/>
          <w:lang w:eastAsia="he-IL"/>
        </w:rPr>
        <w:t xml:space="preserve"> אם אני מקבל את</w:t>
      </w:r>
      <w:bookmarkStart w:id="358" w:name="_ETM_Q1_1147092"/>
      <w:bookmarkEnd w:id="358"/>
      <w:r w:rsidR="0062717D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,</w:t>
      </w:r>
      <w:r w:rsidR="0062717D">
        <w:rPr>
          <w:rFonts w:hint="cs"/>
          <w:rtl/>
          <w:lang w:eastAsia="he-IL"/>
        </w:rPr>
        <w:t xml:space="preserve"> אני מקבל את זה כמו שזה נ</w:t>
      </w:r>
      <w:r w:rsidR="00E233E0">
        <w:rPr>
          <w:rFonts w:hint="cs"/>
          <w:rtl/>
          <w:lang w:eastAsia="he-IL"/>
        </w:rPr>
        <w:t>חתם</w:t>
      </w:r>
      <w:r w:rsidR="0062717D">
        <w:rPr>
          <w:rFonts w:hint="cs"/>
          <w:rtl/>
          <w:lang w:eastAsia="he-IL"/>
        </w:rPr>
        <w:t>, בלי התיקון.</w:t>
      </w:r>
    </w:p>
    <w:p w:rsidR="0062717D" w:rsidRDefault="0062717D" w:rsidP="00E233E0">
      <w:pPr>
        <w:ind w:firstLine="0"/>
        <w:rPr>
          <w:rtl/>
          <w:lang w:eastAsia="he-IL"/>
        </w:rPr>
      </w:pPr>
      <w:bookmarkStart w:id="359" w:name="_ETM_Q1_1149116"/>
      <w:bookmarkStart w:id="360" w:name="_ETM_Q1_1149180"/>
      <w:bookmarkStart w:id="361" w:name="_ETM_Q1_1149243"/>
      <w:bookmarkStart w:id="362" w:name="_ETM_Q1_1149311"/>
      <w:bookmarkStart w:id="363" w:name="_ETM_Q1_1145091"/>
      <w:bookmarkEnd w:id="359"/>
      <w:bookmarkEnd w:id="360"/>
      <w:bookmarkEnd w:id="361"/>
      <w:bookmarkEnd w:id="362"/>
      <w:bookmarkEnd w:id="363"/>
    </w:p>
    <w:p w:rsidR="0062717D" w:rsidRDefault="0062717D" w:rsidP="00106C85">
      <w:pPr>
        <w:pStyle w:val="af9"/>
        <w:rPr>
          <w:rtl/>
          <w:lang w:eastAsia="he-IL"/>
        </w:rPr>
      </w:pPr>
      <w:bookmarkStart w:id="364" w:name="ET_guest_566890_25"/>
      <w:r w:rsidRPr="00106C85">
        <w:rPr>
          <w:rStyle w:val="TagStyle"/>
          <w:rtl/>
        </w:rPr>
        <w:t xml:space="preserve"> &lt;&lt; אורח &gt;&gt;</w:t>
      </w:r>
      <w:r w:rsidRPr="0062717D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4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bookmarkStart w:id="365" w:name="_ETM_Q1_1145725"/>
      <w:bookmarkStart w:id="366" w:name="_ETM_Q1_1145768"/>
      <w:bookmarkEnd w:id="365"/>
      <w:bookmarkEnd w:id="366"/>
      <w:r>
        <w:rPr>
          <w:rFonts w:hint="cs"/>
          <w:rtl/>
          <w:lang w:eastAsia="he-IL"/>
        </w:rPr>
        <w:t xml:space="preserve">בלי </w:t>
      </w:r>
      <w:bookmarkStart w:id="367" w:name="_ETM_Q1_1146163"/>
      <w:bookmarkEnd w:id="367"/>
      <w:r>
        <w:rPr>
          <w:rFonts w:hint="cs"/>
          <w:rtl/>
          <w:lang w:eastAsia="he-IL"/>
        </w:rPr>
        <w:t>התיקון?</w:t>
      </w:r>
      <w:bookmarkStart w:id="368" w:name="_ETM_Q1_1147459"/>
      <w:bookmarkEnd w:id="368"/>
    </w:p>
    <w:p w:rsidR="0062717D" w:rsidRDefault="0062717D" w:rsidP="00E233E0">
      <w:pPr>
        <w:ind w:firstLine="0"/>
        <w:rPr>
          <w:rtl/>
          <w:lang w:eastAsia="he-IL"/>
        </w:rPr>
      </w:pPr>
      <w:bookmarkStart w:id="369" w:name="_ETM_Q1_1147520"/>
      <w:bookmarkStart w:id="370" w:name="_ETM_Q1_1148115"/>
      <w:bookmarkStart w:id="371" w:name="_ETM_Q1_1148191"/>
      <w:bookmarkEnd w:id="369"/>
      <w:bookmarkEnd w:id="370"/>
      <w:bookmarkEnd w:id="371"/>
    </w:p>
    <w:p w:rsidR="0062717D" w:rsidRDefault="0062717D" w:rsidP="00106C85">
      <w:pPr>
        <w:pStyle w:val="af6"/>
        <w:rPr>
          <w:rtl/>
        </w:rPr>
      </w:pPr>
      <w:bookmarkStart w:id="372" w:name="ET_yor_5069_26"/>
      <w:r w:rsidRPr="00106C85">
        <w:rPr>
          <w:rStyle w:val="TagStyle"/>
          <w:rtl/>
        </w:rPr>
        <w:t xml:space="preserve"> &lt;&lt; יור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bookmarkStart w:id="373" w:name="_ETM_Q1_1150359"/>
      <w:bookmarkEnd w:id="373"/>
      <w:r>
        <w:rPr>
          <w:rFonts w:hint="cs"/>
          <w:rtl/>
          <w:lang w:eastAsia="he-IL"/>
        </w:rPr>
        <w:t>בלי התיקון.</w:t>
      </w:r>
    </w:p>
    <w:p w:rsidR="0062717D" w:rsidRDefault="0062717D" w:rsidP="00E233E0">
      <w:pPr>
        <w:ind w:firstLine="0"/>
        <w:rPr>
          <w:rtl/>
          <w:lang w:eastAsia="he-IL"/>
        </w:rPr>
      </w:pPr>
      <w:bookmarkStart w:id="374" w:name="_ETM_Q1_1152196"/>
      <w:bookmarkStart w:id="375" w:name="_ETM_Q1_1152258"/>
      <w:bookmarkStart w:id="376" w:name="_ETM_Q1_1152307"/>
      <w:bookmarkStart w:id="377" w:name="_ETM_Q1_1152389"/>
      <w:bookmarkEnd w:id="374"/>
      <w:bookmarkEnd w:id="375"/>
      <w:bookmarkEnd w:id="376"/>
      <w:bookmarkEnd w:id="377"/>
    </w:p>
    <w:p w:rsidR="0062717D" w:rsidRDefault="0062717D" w:rsidP="00106C85">
      <w:pPr>
        <w:pStyle w:val="-"/>
        <w:rPr>
          <w:rtl/>
        </w:rPr>
      </w:pPr>
      <w:bookmarkStart w:id="378" w:name="ET_speakercontinue_566890_27"/>
      <w:r w:rsidRPr="00106C85">
        <w:rPr>
          <w:rStyle w:val="TagStyle"/>
          <w:rtl/>
        </w:rPr>
        <w:t xml:space="preserve"> &lt;&lt; דובר_המשך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bookmarkStart w:id="379" w:name="_ETM_Q1_1147407"/>
      <w:bookmarkEnd w:id="379"/>
      <w:r>
        <w:rPr>
          <w:rFonts w:hint="cs"/>
          <w:rtl/>
          <w:lang w:eastAsia="he-IL"/>
        </w:rPr>
        <w:t>ולא נוכל לה</w:t>
      </w:r>
      <w:r w:rsidR="00E233E0">
        <w:rPr>
          <w:rFonts w:hint="cs"/>
          <w:rtl/>
          <w:lang w:eastAsia="he-IL"/>
        </w:rPr>
        <w:t>סביר למה אנחנו מבקשים את התיקון?</w:t>
      </w:r>
    </w:p>
    <w:p w:rsidR="0062717D" w:rsidRDefault="0062717D" w:rsidP="00E233E0">
      <w:pPr>
        <w:ind w:firstLine="0"/>
        <w:rPr>
          <w:rtl/>
          <w:lang w:eastAsia="he-IL"/>
        </w:rPr>
      </w:pPr>
      <w:bookmarkStart w:id="380" w:name="_ETM_Q1_1154543"/>
      <w:bookmarkStart w:id="381" w:name="_ETM_Q1_1154612"/>
      <w:bookmarkStart w:id="382" w:name="_ETM_Q1_1154639"/>
      <w:bookmarkStart w:id="383" w:name="_ETM_Q1_1154719"/>
      <w:bookmarkEnd w:id="380"/>
      <w:bookmarkEnd w:id="381"/>
      <w:bookmarkEnd w:id="382"/>
      <w:bookmarkEnd w:id="383"/>
    </w:p>
    <w:p w:rsidR="0062717D" w:rsidRDefault="0062717D" w:rsidP="00106C85">
      <w:pPr>
        <w:pStyle w:val="af6"/>
        <w:rPr>
          <w:rtl/>
        </w:rPr>
      </w:pPr>
      <w:bookmarkStart w:id="384" w:name="ET_yor_5069_28"/>
      <w:r w:rsidRPr="00106C85">
        <w:rPr>
          <w:rStyle w:val="TagStyle"/>
          <w:rtl/>
        </w:rPr>
        <w:t xml:space="preserve"> &lt;&lt; יור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bookmarkStart w:id="385" w:name="_ETM_Q1_1156060"/>
      <w:bookmarkEnd w:id="385"/>
      <w:r>
        <w:rPr>
          <w:rFonts w:hint="cs"/>
          <w:rtl/>
          <w:lang w:eastAsia="he-IL"/>
        </w:rPr>
        <w:t xml:space="preserve">ודאי שתוכלו </w:t>
      </w:r>
      <w:bookmarkStart w:id="386" w:name="_ETM_Q1_1152098"/>
      <w:bookmarkEnd w:id="386"/>
      <w:r>
        <w:rPr>
          <w:rFonts w:hint="cs"/>
          <w:rtl/>
          <w:lang w:eastAsia="he-IL"/>
        </w:rPr>
        <w:t>להסביר, המקו</w:t>
      </w:r>
      <w:r w:rsidR="00E233E0">
        <w:rPr>
          <w:rFonts w:hint="cs"/>
          <w:rtl/>
          <w:lang w:eastAsia="he-IL"/>
        </w:rPr>
        <w:t xml:space="preserve">ם כאן הוא מקום דמוקרטי לחלוטין, </w:t>
      </w:r>
      <w:r>
        <w:rPr>
          <w:rFonts w:hint="cs"/>
          <w:rtl/>
          <w:lang w:eastAsia="he-IL"/>
        </w:rPr>
        <w:t>אבל אני יכול</w:t>
      </w:r>
      <w:bookmarkStart w:id="387" w:name="_ETM_Q1_1154915"/>
      <w:bookmarkEnd w:id="387"/>
      <w:r>
        <w:rPr>
          <w:rFonts w:hint="cs"/>
          <w:rtl/>
          <w:lang w:eastAsia="he-IL"/>
        </w:rPr>
        <w:t xml:space="preserve"> כבר לומר לך שלא השתכנעתי.</w:t>
      </w:r>
    </w:p>
    <w:p w:rsidR="0062717D" w:rsidRDefault="0062717D" w:rsidP="00E233E0">
      <w:pPr>
        <w:ind w:firstLine="0"/>
        <w:rPr>
          <w:rtl/>
          <w:lang w:eastAsia="he-IL"/>
        </w:rPr>
      </w:pPr>
      <w:bookmarkStart w:id="388" w:name="_ETM_Q1_1161378"/>
      <w:bookmarkStart w:id="389" w:name="_ETM_Q1_1161452"/>
      <w:bookmarkStart w:id="390" w:name="_ETM_Q1_1161505"/>
      <w:bookmarkStart w:id="391" w:name="_ETM_Q1_1161587"/>
      <w:bookmarkEnd w:id="388"/>
      <w:bookmarkEnd w:id="389"/>
      <w:bookmarkEnd w:id="390"/>
      <w:bookmarkEnd w:id="391"/>
    </w:p>
    <w:p w:rsidR="0062717D" w:rsidRDefault="0062717D" w:rsidP="00106C85">
      <w:pPr>
        <w:pStyle w:val="-"/>
        <w:rPr>
          <w:rtl/>
        </w:rPr>
      </w:pPr>
      <w:bookmarkStart w:id="392" w:name="ET_speakercontinue_566890_29"/>
      <w:r w:rsidRPr="00106C85">
        <w:rPr>
          <w:rStyle w:val="TagStyle"/>
          <w:rtl/>
        </w:rPr>
        <w:t xml:space="preserve"> &lt;&lt; דובר_המשך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2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bookmarkStart w:id="393" w:name="_ETM_Q1_1157423"/>
      <w:bookmarkEnd w:id="393"/>
      <w:r>
        <w:rPr>
          <w:rFonts w:hint="cs"/>
          <w:rtl/>
          <w:lang w:eastAsia="he-IL"/>
        </w:rPr>
        <w:t xml:space="preserve">אנסה לשכנע, ואם נכשלתי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נכשלתי.</w:t>
      </w:r>
    </w:p>
    <w:p w:rsidR="0062717D" w:rsidRDefault="0062717D" w:rsidP="00E233E0">
      <w:pPr>
        <w:ind w:firstLine="0"/>
        <w:rPr>
          <w:rtl/>
          <w:lang w:eastAsia="he-IL"/>
        </w:rPr>
      </w:pPr>
      <w:bookmarkStart w:id="394" w:name="_ETM_Q1_1156717"/>
      <w:bookmarkStart w:id="395" w:name="_ETM_Q1_1156788"/>
      <w:bookmarkStart w:id="396" w:name="_ETM_Q1_1156814"/>
      <w:bookmarkStart w:id="397" w:name="_ETM_Q1_1156883"/>
      <w:bookmarkEnd w:id="394"/>
      <w:bookmarkEnd w:id="395"/>
      <w:bookmarkEnd w:id="396"/>
      <w:bookmarkEnd w:id="397"/>
    </w:p>
    <w:p w:rsidR="0062717D" w:rsidRDefault="0062717D" w:rsidP="00106C85">
      <w:pPr>
        <w:pStyle w:val="af6"/>
        <w:rPr>
          <w:rtl/>
        </w:rPr>
      </w:pPr>
      <w:bookmarkStart w:id="398" w:name="ET_yor_5069_30"/>
      <w:r w:rsidRPr="00106C85">
        <w:rPr>
          <w:rStyle w:val="TagStyle"/>
          <w:rtl/>
        </w:rPr>
        <w:t xml:space="preserve"> &lt;&lt; יור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bookmarkStart w:id="399" w:name="_ETM_Q1_1158160"/>
      <w:bookmarkEnd w:id="399"/>
      <w:r>
        <w:rPr>
          <w:rFonts w:hint="cs"/>
          <w:rtl/>
          <w:lang w:eastAsia="he-IL"/>
        </w:rPr>
        <w:t xml:space="preserve">אני </w:t>
      </w:r>
      <w:bookmarkStart w:id="400" w:name="_ETM_Q1_1158542"/>
      <w:bookmarkEnd w:id="400"/>
      <w:r>
        <w:rPr>
          <w:rFonts w:hint="cs"/>
          <w:rtl/>
          <w:lang w:eastAsia="he-IL"/>
        </w:rPr>
        <w:t xml:space="preserve">מודיע לך שלא תצליחי. אני מתאר לעצמי </w:t>
      </w:r>
      <w:r w:rsidR="00E233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השר שקל כל כך טוב </w:t>
      </w:r>
      <w:bookmarkStart w:id="401" w:name="_ETM_Q1_1163450"/>
      <w:bookmarkEnd w:id="401"/>
      <w:r>
        <w:rPr>
          <w:rFonts w:hint="cs"/>
          <w:rtl/>
          <w:lang w:eastAsia="he-IL"/>
        </w:rPr>
        <w:t xml:space="preserve">את הדברים אז הוא בטח שקל גם את הדבר הזה, </w:t>
      </w:r>
      <w:bookmarkStart w:id="402" w:name="_ETM_Q1_1170954"/>
      <w:bookmarkEnd w:id="402"/>
      <w:r w:rsidR="00E233E0">
        <w:rPr>
          <w:rFonts w:hint="cs"/>
          <w:rtl/>
          <w:lang w:eastAsia="he-IL"/>
        </w:rPr>
        <w:t xml:space="preserve">וזה לא מופיע בצו </w:t>
      </w:r>
      <w:r>
        <w:rPr>
          <w:rFonts w:hint="cs"/>
          <w:rtl/>
          <w:lang w:eastAsia="he-IL"/>
        </w:rPr>
        <w:t>אצלו.</w:t>
      </w:r>
    </w:p>
    <w:p w:rsidR="0062717D" w:rsidRDefault="0062717D" w:rsidP="00E233E0">
      <w:pPr>
        <w:ind w:firstLine="0"/>
        <w:rPr>
          <w:rtl/>
          <w:lang w:eastAsia="he-IL"/>
        </w:rPr>
      </w:pPr>
      <w:bookmarkStart w:id="403" w:name="_ETM_Q1_1172777"/>
      <w:bookmarkStart w:id="404" w:name="_ETM_Q1_1172854"/>
      <w:bookmarkStart w:id="405" w:name="_ETM_Q1_1172889"/>
      <w:bookmarkStart w:id="406" w:name="_ETM_Q1_1172957"/>
      <w:bookmarkEnd w:id="403"/>
      <w:bookmarkEnd w:id="404"/>
      <w:bookmarkEnd w:id="405"/>
      <w:bookmarkEnd w:id="406"/>
    </w:p>
    <w:p w:rsidR="0062717D" w:rsidRDefault="0062717D" w:rsidP="00106C85">
      <w:pPr>
        <w:pStyle w:val="-"/>
        <w:rPr>
          <w:rtl/>
        </w:rPr>
      </w:pPr>
      <w:bookmarkStart w:id="407" w:name="ET_speakercontinue_566890_31"/>
      <w:r w:rsidRPr="00106C85">
        <w:rPr>
          <w:rStyle w:val="TagStyle"/>
          <w:rtl/>
        </w:rPr>
        <w:t xml:space="preserve"> &lt;&lt; דובר_המשך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bookmarkStart w:id="408" w:name="_ETM_Q1_1172239"/>
      <w:bookmarkEnd w:id="408"/>
      <w:r>
        <w:rPr>
          <w:rFonts w:hint="cs"/>
          <w:rtl/>
          <w:lang w:eastAsia="he-IL"/>
        </w:rPr>
        <w:t xml:space="preserve">זו הערה </w:t>
      </w:r>
      <w:bookmarkStart w:id="409" w:name="_ETM_Q1_1173198"/>
      <w:bookmarkEnd w:id="409"/>
      <w:r>
        <w:rPr>
          <w:rFonts w:hint="cs"/>
          <w:rtl/>
          <w:lang w:eastAsia="he-IL"/>
        </w:rPr>
        <w:t xml:space="preserve">שהגיעה מבנק ישראל, ולכן בנק ישראל הוא זה שחידד את </w:t>
      </w:r>
      <w:bookmarkStart w:id="410" w:name="_ETM_Q1_1178317"/>
      <w:bookmarkEnd w:id="410"/>
      <w:r>
        <w:rPr>
          <w:rFonts w:hint="cs"/>
          <w:rtl/>
          <w:lang w:eastAsia="he-IL"/>
        </w:rPr>
        <w:t>ההערה הזו.</w:t>
      </w:r>
    </w:p>
    <w:p w:rsidR="0062717D" w:rsidRDefault="0062717D" w:rsidP="00E233E0">
      <w:pPr>
        <w:ind w:firstLine="0"/>
        <w:rPr>
          <w:rtl/>
          <w:lang w:eastAsia="he-IL"/>
        </w:rPr>
      </w:pPr>
      <w:bookmarkStart w:id="411" w:name="_ETM_Q1_1179645"/>
      <w:bookmarkStart w:id="412" w:name="_ETM_Q1_1179725"/>
      <w:bookmarkStart w:id="413" w:name="_ETM_Q1_1179773"/>
      <w:bookmarkStart w:id="414" w:name="_ETM_Q1_1179848"/>
      <w:bookmarkEnd w:id="411"/>
      <w:bookmarkEnd w:id="412"/>
      <w:bookmarkEnd w:id="413"/>
      <w:bookmarkEnd w:id="414"/>
    </w:p>
    <w:p w:rsidR="0062717D" w:rsidRDefault="0062717D" w:rsidP="00106C85">
      <w:pPr>
        <w:pStyle w:val="af6"/>
        <w:rPr>
          <w:rtl/>
        </w:rPr>
      </w:pPr>
      <w:bookmarkStart w:id="415" w:name="ET_yor_5069_32"/>
      <w:r w:rsidRPr="00106C85">
        <w:rPr>
          <w:rStyle w:val="TagStyle"/>
          <w:rtl/>
        </w:rPr>
        <w:t xml:space="preserve"> &lt;&lt; יור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D274BF">
      <w:pPr>
        <w:rPr>
          <w:rtl/>
          <w:lang w:eastAsia="he-IL"/>
        </w:rPr>
      </w:pPr>
      <w:bookmarkStart w:id="416" w:name="_ETM_Q1_1174858"/>
      <w:bookmarkEnd w:id="416"/>
      <w:r>
        <w:rPr>
          <w:rFonts w:hint="cs"/>
          <w:rtl/>
          <w:lang w:eastAsia="he-IL"/>
        </w:rPr>
        <w:t xml:space="preserve">מאחר ובנק ישראל זה נגיד בנק ישראל, אני עדיין </w:t>
      </w:r>
      <w:bookmarkStart w:id="417" w:name="_ETM_Q1_1181981"/>
      <w:bookmarkEnd w:id="417"/>
      <w:r>
        <w:rPr>
          <w:rFonts w:hint="cs"/>
          <w:rtl/>
          <w:lang w:eastAsia="he-IL"/>
        </w:rPr>
        <w:t xml:space="preserve">חוזר על בקשתי. אני חושב שכדי לאזן את </w:t>
      </w:r>
      <w:bookmarkStart w:id="418" w:name="_ETM_Q1_1184093"/>
      <w:bookmarkEnd w:id="418"/>
      <w:r>
        <w:rPr>
          <w:rFonts w:hint="cs"/>
          <w:rtl/>
          <w:lang w:eastAsia="he-IL"/>
        </w:rPr>
        <w:t>העניין צריך גם להתייחס לחיים עצמם כי</w:t>
      </w:r>
      <w:r w:rsidR="00E233E0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אם זה מנותק </w:t>
      </w:r>
      <w:bookmarkStart w:id="419" w:name="_ETM_Q1_1184822"/>
      <w:bookmarkEnd w:id="419"/>
      <w:r>
        <w:rPr>
          <w:rFonts w:hint="cs"/>
          <w:rtl/>
          <w:lang w:eastAsia="he-IL"/>
        </w:rPr>
        <w:t xml:space="preserve">מהחיים אין שום סיבה לעשות את הדבר </w:t>
      </w:r>
      <w:bookmarkStart w:id="420" w:name="_ETM_Q1_1192359"/>
      <w:bookmarkEnd w:id="420"/>
      <w:r>
        <w:rPr>
          <w:rFonts w:hint="cs"/>
          <w:rtl/>
          <w:lang w:eastAsia="he-IL"/>
        </w:rPr>
        <w:t xml:space="preserve">הזה. אנחנו מרגילים אנשים להחזיר שיקים, אנחנו מרגילים אנשים להיכנס </w:t>
      </w:r>
      <w:bookmarkStart w:id="421" w:name="_ETM_Q1_1195665"/>
      <w:bookmarkEnd w:id="421"/>
      <w:r>
        <w:rPr>
          <w:rFonts w:hint="cs"/>
          <w:rtl/>
          <w:lang w:eastAsia="he-IL"/>
        </w:rPr>
        <w:t xml:space="preserve">לפירמידות האלה שהוא נתן אותם. הכלי שאנחנו עושים הוא </w:t>
      </w:r>
      <w:bookmarkStart w:id="422" w:name="_ETM_Q1_1197348"/>
      <w:bookmarkEnd w:id="422"/>
      <w:r>
        <w:rPr>
          <w:rFonts w:hint="cs"/>
          <w:rtl/>
          <w:lang w:eastAsia="he-IL"/>
        </w:rPr>
        <w:t>מאוד מאוד מסוכן, ואני עושה אותו בלב שלם כש</w:t>
      </w:r>
      <w:bookmarkStart w:id="423" w:name="_ETM_Q1_1205108"/>
      <w:bookmarkEnd w:id="423"/>
      <w:r>
        <w:rPr>
          <w:rFonts w:hint="cs"/>
          <w:rtl/>
          <w:lang w:eastAsia="he-IL"/>
        </w:rPr>
        <w:t xml:space="preserve">אני יודע שהוא נופל באמת על בעיה חירומית וכשאנשים נמצאים </w:t>
      </w:r>
      <w:bookmarkStart w:id="424" w:name="_ETM_Q1_1205745"/>
      <w:bookmarkEnd w:id="424"/>
      <w:r>
        <w:rPr>
          <w:rFonts w:hint="cs"/>
          <w:rtl/>
          <w:lang w:eastAsia="he-IL"/>
        </w:rPr>
        <w:t xml:space="preserve">בתוך כאוס. אבל בואו נהיה רגע קצת ריאליים. </w:t>
      </w:r>
      <w:bookmarkStart w:id="425" w:name="_ETM_Q1_1214333"/>
      <w:bookmarkEnd w:id="425"/>
      <w:r>
        <w:rPr>
          <w:rFonts w:hint="cs"/>
          <w:rtl/>
          <w:lang w:eastAsia="he-IL"/>
        </w:rPr>
        <w:t>אני מסתכל גם על החלטות</w:t>
      </w:r>
      <w:r w:rsidR="004236C1">
        <w:rPr>
          <w:rFonts w:hint="cs"/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 xml:space="preserve"> המבולבלות שהיו, אבל בואו נאמר </w:t>
      </w:r>
      <w:bookmarkStart w:id="426" w:name="_ETM_Q1_1216256"/>
      <w:bookmarkEnd w:id="426"/>
      <w:r>
        <w:rPr>
          <w:rFonts w:hint="cs"/>
          <w:rtl/>
          <w:lang w:eastAsia="he-IL"/>
        </w:rPr>
        <w:t xml:space="preserve">שבחודש האחרון יש איזושהי רגיעה. יש רגיעה אצל המסעדנים, יש </w:t>
      </w:r>
      <w:bookmarkStart w:id="427" w:name="_ETM_Q1_1223755"/>
      <w:bookmarkEnd w:id="427"/>
      <w:r>
        <w:rPr>
          <w:rFonts w:hint="cs"/>
          <w:rtl/>
          <w:lang w:eastAsia="he-IL"/>
        </w:rPr>
        <w:t xml:space="preserve">ידיעה בקרב אולמות השמחה מה הם כן יכולים ומה הם </w:t>
      </w:r>
      <w:bookmarkStart w:id="428" w:name="_ETM_Q1_1225803"/>
      <w:bookmarkEnd w:id="428"/>
      <w:r>
        <w:rPr>
          <w:rFonts w:hint="cs"/>
          <w:rtl/>
          <w:lang w:eastAsia="he-IL"/>
        </w:rPr>
        <w:t>לא יכולים, אבל</w:t>
      </w:r>
      <w:r w:rsidR="00D274BF">
        <w:rPr>
          <w:rFonts w:hint="cs"/>
          <w:rtl/>
          <w:lang w:eastAsia="he-IL"/>
        </w:rPr>
        <w:t xml:space="preserve"> הם יודעים. יש רגיעה בשוק ובמשק</w:t>
      </w:r>
      <w:r>
        <w:rPr>
          <w:rFonts w:hint="cs"/>
          <w:rtl/>
          <w:lang w:eastAsia="he-IL"/>
        </w:rPr>
        <w:t xml:space="preserve"> והכול. </w:t>
      </w:r>
      <w:bookmarkStart w:id="429" w:name="_ETM_Q1_1232315"/>
      <w:bookmarkEnd w:id="429"/>
      <w:r>
        <w:rPr>
          <w:rFonts w:hint="cs"/>
          <w:rtl/>
          <w:lang w:eastAsia="he-IL"/>
        </w:rPr>
        <w:t xml:space="preserve">כדי לאזן את זה אני רוצה לקצר את התקופה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" w:name="_ETM_Q1_1236843"/>
      <w:bookmarkEnd w:id="430"/>
      <w:r>
        <w:rPr>
          <w:rFonts w:hint="cs"/>
          <w:rtl/>
          <w:lang w:eastAsia="he-IL"/>
        </w:rPr>
        <w:t>במקום שלושה חודשים, מה שמוצע כרגע - - -</w:t>
      </w:r>
      <w:bookmarkStart w:id="431" w:name="_ETM_Q1_1236270"/>
      <w:bookmarkEnd w:id="431"/>
    </w:p>
    <w:p w:rsidR="0062717D" w:rsidRDefault="0062717D" w:rsidP="0062717D">
      <w:pPr>
        <w:ind w:firstLine="0"/>
        <w:rPr>
          <w:rtl/>
          <w:lang w:eastAsia="he-IL"/>
        </w:rPr>
      </w:pPr>
      <w:bookmarkStart w:id="432" w:name="_ETM_Q1_1238510"/>
      <w:bookmarkStart w:id="433" w:name="_ETM_Q1_1238576"/>
      <w:bookmarkStart w:id="434" w:name="_ETM_Q1_1238591"/>
      <w:bookmarkStart w:id="435" w:name="_ETM_Q1_1238675"/>
      <w:bookmarkEnd w:id="432"/>
      <w:bookmarkEnd w:id="433"/>
      <w:bookmarkEnd w:id="434"/>
      <w:bookmarkEnd w:id="435"/>
    </w:p>
    <w:p w:rsidR="0062717D" w:rsidRDefault="0062717D" w:rsidP="00106C85">
      <w:pPr>
        <w:pStyle w:val="a4"/>
        <w:rPr>
          <w:rtl/>
        </w:rPr>
      </w:pPr>
      <w:bookmarkStart w:id="436" w:name="ET_speaker_ניצן_רוזנברג_33"/>
      <w:r w:rsidRPr="00106C85">
        <w:rPr>
          <w:rStyle w:val="TagStyle"/>
          <w:rtl/>
        </w:rPr>
        <w:t xml:space="preserve"> &lt;&lt; דובר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bookmarkStart w:id="437" w:name="_ETM_Q1_1237732"/>
      <w:bookmarkEnd w:id="437"/>
      <w:r>
        <w:rPr>
          <w:rFonts w:hint="cs"/>
          <w:rtl/>
          <w:lang w:eastAsia="he-IL"/>
        </w:rPr>
        <w:t xml:space="preserve">23 ליוני </w:t>
      </w:r>
      <w:bookmarkStart w:id="438" w:name="_ETM_Q1_1236157"/>
      <w:bookmarkEnd w:id="438"/>
      <w:r>
        <w:rPr>
          <w:rFonts w:hint="cs"/>
          <w:rtl/>
          <w:lang w:eastAsia="he-IL"/>
        </w:rPr>
        <w:t>עד ה-10 באוגוסט, זה כמעט חודשיים.</w:t>
      </w:r>
    </w:p>
    <w:p w:rsidR="0062717D" w:rsidRDefault="0062717D" w:rsidP="004236C1">
      <w:pPr>
        <w:ind w:firstLine="0"/>
        <w:rPr>
          <w:rtl/>
          <w:lang w:eastAsia="he-IL"/>
        </w:rPr>
      </w:pPr>
      <w:bookmarkStart w:id="439" w:name="_ETM_Q1_1243928"/>
      <w:bookmarkStart w:id="440" w:name="_ETM_Q1_1244003"/>
      <w:bookmarkStart w:id="441" w:name="_ETM_Q1_1244040"/>
      <w:bookmarkStart w:id="442" w:name="_ETM_Q1_1244096"/>
      <w:bookmarkStart w:id="443" w:name="_ETM_Q1_1248824"/>
      <w:bookmarkStart w:id="444" w:name="_ETM_Q1_1248894"/>
      <w:bookmarkStart w:id="445" w:name="_ETM_Q1_1244936"/>
      <w:bookmarkEnd w:id="439"/>
      <w:bookmarkEnd w:id="440"/>
      <w:bookmarkEnd w:id="441"/>
      <w:bookmarkEnd w:id="442"/>
      <w:bookmarkEnd w:id="443"/>
      <w:bookmarkEnd w:id="444"/>
      <w:bookmarkEnd w:id="445"/>
    </w:p>
    <w:p w:rsidR="0062717D" w:rsidRDefault="0062717D" w:rsidP="00106C85">
      <w:pPr>
        <w:pStyle w:val="af9"/>
        <w:rPr>
          <w:rtl/>
          <w:lang w:eastAsia="he-IL"/>
        </w:rPr>
      </w:pPr>
      <w:bookmarkStart w:id="446" w:name="ET_guest_566890_34"/>
      <w:r w:rsidRPr="00106C85">
        <w:rPr>
          <w:rStyle w:val="TagStyle"/>
          <w:rtl/>
        </w:rPr>
        <w:t xml:space="preserve"> &lt;&lt; אורח &gt;&gt;</w:t>
      </w:r>
      <w:r w:rsidRPr="0062717D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6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Default="0062717D" w:rsidP="0062717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47" w:name="_ETM_Q1_1245542"/>
      <w:bookmarkStart w:id="448" w:name="_ETM_Q1_1245594"/>
      <w:bookmarkEnd w:id="447"/>
      <w:bookmarkEnd w:id="448"/>
      <w:r>
        <w:rPr>
          <w:rFonts w:hint="cs"/>
          <w:rtl/>
          <w:lang w:eastAsia="he-IL"/>
        </w:rPr>
        <w:t xml:space="preserve">ודשיים </w:t>
      </w:r>
      <w:bookmarkStart w:id="449" w:name="_ETM_Q1_1249225"/>
      <w:bookmarkEnd w:id="449"/>
      <w:r>
        <w:rPr>
          <w:rFonts w:hint="cs"/>
          <w:rtl/>
          <w:lang w:eastAsia="he-IL"/>
        </w:rPr>
        <w:t>פחות עשרה ימים.</w:t>
      </w:r>
    </w:p>
    <w:p w:rsidR="0062717D" w:rsidRDefault="0062717D" w:rsidP="0062717D">
      <w:pPr>
        <w:ind w:firstLine="0"/>
        <w:rPr>
          <w:rtl/>
          <w:lang w:eastAsia="he-IL"/>
        </w:rPr>
      </w:pPr>
      <w:bookmarkStart w:id="450" w:name="_ETM_Q1_1252265"/>
      <w:bookmarkStart w:id="451" w:name="_ETM_Q1_1252324"/>
      <w:bookmarkStart w:id="452" w:name="_ETM_Q1_1252392"/>
      <w:bookmarkStart w:id="453" w:name="_ETM_Q1_1252451"/>
      <w:bookmarkEnd w:id="450"/>
      <w:bookmarkEnd w:id="451"/>
      <w:bookmarkEnd w:id="452"/>
      <w:bookmarkEnd w:id="453"/>
    </w:p>
    <w:p w:rsidR="0062717D" w:rsidRDefault="0062717D" w:rsidP="00106C85">
      <w:pPr>
        <w:pStyle w:val="af6"/>
        <w:rPr>
          <w:rtl/>
        </w:rPr>
      </w:pPr>
      <w:bookmarkStart w:id="454" w:name="ET_yor_5069_35"/>
      <w:r w:rsidRPr="00106C85">
        <w:rPr>
          <w:rStyle w:val="TagStyle"/>
          <w:rtl/>
        </w:rPr>
        <w:t xml:space="preserve"> &lt;&lt; יור &gt;&gt;</w:t>
      </w:r>
      <w:r w:rsidRPr="006271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717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"/>
    </w:p>
    <w:p w:rsidR="0062717D" w:rsidRDefault="0062717D" w:rsidP="0062717D">
      <w:pPr>
        <w:pStyle w:val="KeepWithNext"/>
        <w:rPr>
          <w:rtl/>
          <w:lang w:eastAsia="he-IL"/>
        </w:rPr>
      </w:pPr>
    </w:p>
    <w:p w:rsidR="0062717D" w:rsidRPr="0062717D" w:rsidRDefault="0062717D" w:rsidP="004236C1">
      <w:pPr>
        <w:rPr>
          <w:rtl/>
          <w:lang w:eastAsia="he-IL"/>
        </w:rPr>
      </w:pPr>
      <w:bookmarkStart w:id="455" w:name="_ETM_Q1_1248173"/>
      <w:bookmarkEnd w:id="455"/>
      <w:r>
        <w:rPr>
          <w:rFonts w:hint="cs"/>
          <w:rtl/>
          <w:lang w:eastAsia="he-IL"/>
        </w:rPr>
        <w:t xml:space="preserve">אתם ביקשתם מה-23 ביוני עד 10 באוגוסט, </w:t>
      </w:r>
      <w:bookmarkStart w:id="456" w:name="_ETM_Q1_1255991"/>
      <w:bookmarkEnd w:id="456"/>
      <w:r>
        <w:rPr>
          <w:rFonts w:hint="cs"/>
          <w:rtl/>
          <w:lang w:eastAsia="he-IL"/>
        </w:rPr>
        <w:t xml:space="preserve">אז נעשה את זה עד ה-23 ביולי, לא עד </w:t>
      </w:r>
      <w:bookmarkStart w:id="457" w:name="_ETM_Q1_1255339"/>
      <w:bookmarkEnd w:id="457"/>
      <w:r>
        <w:rPr>
          <w:rFonts w:hint="cs"/>
          <w:rtl/>
          <w:lang w:eastAsia="he-IL"/>
        </w:rPr>
        <w:t>ה-10 באוגוסט, כדי</w:t>
      </w:r>
      <w:r w:rsidR="004236C1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לצמצם את העניין הזה ולהראות כבר </w:t>
      </w:r>
      <w:bookmarkStart w:id="458" w:name="_ETM_Q1_1257696"/>
      <w:bookmarkEnd w:id="458"/>
      <w:r w:rsidR="00332ECA">
        <w:rPr>
          <w:rFonts w:hint="cs"/>
          <w:rtl/>
          <w:lang w:eastAsia="he-IL"/>
        </w:rPr>
        <w:t xml:space="preserve">את הכיוון שלנו - </w:t>
      </w:r>
      <w:r>
        <w:rPr>
          <w:rFonts w:hint="cs"/>
          <w:rtl/>
          <w:lang w:eastAsia="he-IL"/>
        </w:rPr>
        <w:t xml:space="preserve">אני מציע את ההצעה הזו. </w:t>
      </w:r>
      <w:bookmarkStart w:id="459" w:name="_ETM_Q1_1267235"/>
      <w:bookmarkEnd w:id="459"/>
      <w:r>
        <w:rPr>
          <w:rFonts w:hint="cs"/>
          <w:rtl/>
          <w:lang w:eastAsia="he-IL"/>
        </w:rPr>
        <w:t xml:space="preserve">תיכף אקבל החלטה אם אנחנו נצביע היום או שאולי </w:t>
      </w:r>
      <w:bookmarkStart w:id="460" w:name="_ETM_Q1_1274368"/>
      <w:bookmarkEnd w:id="460"/>
      <w:r>
        <w:rPr>
          <w:rFonts w:hint="cs"/>
          <w:rtl/>
          <w:lang w:eastAsia="he-IL"/>
        </w:rPr>
        <w:t xml:space="preserve">אעשה מחר </w:t>
      </w:r>
      <w:r w:rsidR="009634EB">
        <w:rPr>
          <w:rFonts w:hint="cs"/>
          <w:rtl/>
          <w:lang w:eastAsia="he-IL"/>
        </w:rPr>
        <w:t>הצבעה על העניין הזה כדי לתת ל</w:t>
      </w:r>
      <w:bookmarkStart w:id="461" w:name="_ETM_Q1_1280314"/>
      <w:bookmarkEnd w:id="461"/>
      <w:r w:rsidR="009634EB">
        <w:rPr>
          <w:rFonts w:hint="cs"/>
          <w:rtl/>
          <w:lang w:eastAsia="he-IL"/>
        </w:rPr>
        <w:t>כם זמן להתייעץ ולחשוב עוד פעם.</w:t>
      </w:r>
    </w:p>
    <w:p w:rsidR="0062717D" w:rsidRDefault="0062717D" w:rsidP="0062717D">
      <w:pPr>
        <w:rPr>
          <w:rtl/>
          <w:lang w:eastAsia="he-IL"/>
        </w:rPr>
      </w:pPr>
      <w:bookmarkStart w:id="462" w:name="_ETM_Q1_1236336"/>
      <w:bookmarkEnd w:id="462"/>
    </w:p>
    <w:p w:rsidR="0062717D" w:rsidRDefault="009634EB" w:rsidP="0062717D">
      <w:pPr>
        <w:rPr>
          <w:rtl/>
          <w:lang w:eastAsia="he-IL"/>
        </w:rPr>
      </w:pPr>
      <w:bookmarkStart w:id="463" w:name="_ETM_Q1_1236414"/>
      <w:bookmarkStart w:id="464" w:name="_ETM_Q1_1236468"/>
      <w:bookmarkEnd w:id="463"/>
      <w:bookmarkEnd w:id="464"/>
      <w:r>
        <w:rPr>
          <w:rFonts w:hint="cs"/>
          <w:rtl/>
          <w:lang w:eastAsia="he-IL"/>
        </w:rPr>
        <w:t>ניר שפר, התאחדות בעלי</w:t>
      </w:r>
      <w:bookmarkStart w:id="465" w:name="_ETM_Q1_1283256"/>
      <w:bookmarkEnd w:id="465"/>
      <w:r>
        <w:rPr>
          <w:rFonts w:hint="cs"/>
          <w:rtl/>
          <w:lang w:eastAsia="he-IL"/>
        </w:rPr>
        <w:t xml:space="preserve"> האולמות, בבקשה.</w:t>
      </w:r>
    </w:p>
    <w:p w:rsidR="009634EB" w:rsidRDefault="009634EB" w:rsidP="009634EB">
      <w:pPr>
        <w:ind w:firstLine="0"/>
        <w:rPr>
          <w:rtl/>
          <w:lang w:eastAsia="he-IL"/>
        </w:rPr>
      </w:pPr>
      <w:bookmarkStart w:id="466" w:name="_ETM_Q1_1285096"/>
      <w:bookmarkStart w:id="467" w:name="_ETM_Q1_1285156"/>
      <w:bookmarkStart w:id="468" w:name="_ETM_Q1_1285225"/>
      <w:bookmarkStart w:id="469" w:name="_ETM_Q1_1285279"/>
      <w:bookmarkStart w:id="470" w:name="_ETM_Q1_1286120"/>
      <w:bookmarkEnd w:id="466"/>
      <w:bookmarkEnd w:id="467"/>
      <w:bookmarkEnd w:id="468"/>
      <w:bookmarkEnd w:id="469"/>
      <w:bookmarkEnd w:id="470"/>
    </w:p>
    <w:p w:rsidR="009634EB" w:rsidRDefault="009634EB" w:rsidP="00106C85">
      <w:pPr>
        <w:pStyle w:val="af9"/>
        <w:rPr>
          <w:rtl/>
          <w:lang w:eastAsia="he-IL"/>
        </w:rPr>
      </w:pPr>
      <w:bookmarkStart w:id="471" w:name="ET_guest_867150_36"/>
      <w:r w:rsidRPr="00106C85">
        <w:rPr>
          <w:rStyle w:val="TagStyle"/>
          <w:rtl/>
        </w:rPr>
        <w:t xml:space="preserve"> &lt;&lt; אורח &gt;&gt;</w:t>
      </w:r>
      <w:r w:rsidRPr="009634EB">
        <w:rPr>
          <w:rStyle w:val="TagStyle"/>
          <w:rtl/>
        </w:rPr>
        <w:t xml:space="preserve"> </w:t>
      </w:r>
      <w:r>
        <w:rPr>
          <w:rtl/>
          <w:lang w:eastAsia="he-IL"/>
        </w:rPr>
        <w:t>ניר שפר:</w:t>
      </w:r>
      <w:r w:rsidRPr="009634EB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1"/>
    </w:p>
    <w:p w:rsidR="009634EB" w:rsidRDefault="009634EB" w:rsidP="009634EB">
      <w:pPr>
        <w:pStyle w:val="KeepWithNext"/>
        <w:rPr>
          <w:rtl/>
          <w:lang w:eastAsia="he-IL"/>
        </w:rPr>
      </w:pPr>
    </w:p>
    <w:p w:rsidR="009634EB" w:rsidRDefault="009634EB" w:rsidP="009634EB">
      <w:pPr>
        <w:rPr>
          <w:rtl/>
          <w:lang w:eastAsia="he-IL"/>
        </w:rPr>
      </w:pPr>
      <w:bookmarkStart w:id="472" w:name="_ETM_Q1_1286791"/>
      <w:bookmarkStart w:id="473" w:name="_ETM_Q1_1286841"/>
      <w:bookmarkEnd w:id="472"/>
      <w:bookmarkEnd w:id="473"/>
      <w:r>
        <w:rPr>
          <w:rFonts w:hint="cs"/>
          <w:rtl/>
          <w:lang w:eastAsia="he-IL"/>
        </w:rPr>
        <w:t>קודם כול, לפני רגע אמרת שיש שקט מהענף שלנו.</w:t>
      </w:r>
    </w:p>
    <w:p w:rsidR="009634EB" w:rsidRDefault="009634EB" w:rsidP="00332ECA">
      <w:pPr>
        <w:ind w:firstLine="0"/>
        <w:rPr>
          <w:rtl/>
          <w:lang w:eastAsia="he-IL"/>
        </w:rPr>
      </w:pPr>
      <w:bookmarkStart w:id="474" w:name="_ETM_Q1_1306968"/>
      <w:bookmarkStart w:id="475" w:name="_ETM_Q1_1307032"/>
      <w:bookmarkStart w:id="476" w:name="_ETM_Q1_1307096"/>
      <w:bookmarkStart w:id="477" w:name="_ETM_Q1_1307154"/>
      <w:bookmarkEnd w:id="474"/>
      <w:bookmarkEnd w:id="475"/>
      <w:bookmarkEnd w:id="476"/>
      <w:bookmarkEnd w:id="477"/>
    </w:p>
    <w:p w:rsidR="009634EB" w:rsidRDefault="009634EB" w:rsidP="00106C85">
      <w:pPr>
        <w:pStyle w:val="af6"/>
        <w:rPr>
          <w:rtl/>
        </w:rPr>
      </w:pPr>
      <w:bookmarkStart w:id="478" w:name="ET_yor_5069_37"/>
      <w:r w:rsidRPr="00106C85">
        <w:rPr>
          <w:rStyle w:val="TagStyle"/>
          <w:rtl/>
        </w:rPr>
        <w:t xml:space="preserve"> &lt;&lt; יור &gt;&gt;</w:t>
      </w:r>
      <w:r w:rsidRPr="009634E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34EB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9634EB" w:rsidRDefault="009634EB" w:rsidP="009634EB">
      <w:pPr>
        <w:pStyle w:val="KeepWithNext"/>
        <w:rPr>
          <w:rtl/>
          <w:lang w:eastAsia="he-IL"/>
        </w:rPr>
      </w:pPr>
    </w:p>
    <w:p w:rsidR="009634EB" w:rsidRDefault="009634EB" w:rsidP="00332EC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9" w:name="_ETM_Q1_1309243"/>
      <w:bookmarkEnd w:id="479"/>
      <w:r>
        <w:rPr>
          <w:rFonts w:hint="cs"/>
          <w:rtl/>
          <w:lang w:eastAsia="he-IL"/>
        </w:rPr>
        <w:t>א</w:t>
      </w:r>
      <w:bookmarkStart w:id="480" w:name="_ETM_Q1_1309501"/>
      <w:bookmarkEnd w:id="480"/>
      <w:r>
        <w:rPr>
          <w:rFonts w:hint="cs"/>
          <w:rtl/>
          <w:lang w:eastAsia="he-IL"/>
        </w:rPr>
        <w:t xml:space="preserve"> שקט, ניר. לא אמרתי שקט של שביעות רצון, אמרתי שיש </w:t>
      </w:r>
      <w:bookmarkStart w:id="481" w:name="_ETM_Q1_1315400"/>
      <w:bookmarkEnd w:id="481"/>
      <w:r>
        <w:rPr>
          <w:rFonts w:hint="cs"/>
          <w:rtl/>
          <w:lang w:eastAsia="he-IL"/>
        </w:rPr>
        <w:t xml:space="preserve">יותר ודאות גם </w:t>
      </w:r>
      <w:r w:rsidR="00332ECA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הבעיה הקשה שאתם נמצאים בה. זה </w:t>
      </w:r>
      <w:bookmarkStart w:id="482" w:name="_ETM_Q1_1322185"/>
      <w:bookmarkEnd w:id="482"/>
      <w:r w:rsidR="00332ECA">
        <w:rPr>
          <w:rFonts w:hint="cs"/>
          <w:rtl/>
          <w:lang w:eastAsia="he-IL"/>
        </w:rPr>
        <w:t>ממש לא שקט, זה אי-שקט גדול,</w:t>
      </w:r>
      <w:r>
        <w:rPr>
          <w:rFonts w:hint="cs"/>
          <w:rtl/>
          <w:lang w:eastAsia="he-IL"/>
        </w:rPr>
        <w:t xml:space="preserve"> אבל יש ודאות. </w:t>
      </w:r>
      <w:bookmarkStart w:id="483" w:name="_ETM_Q1_1326423"/>
      <w:bookmarkStart w:id="484" w:name="_ETM_Q1_1327735"/>
      <w:bookmarkStart w:id="485" w:name="_ETM_Q1_1327800"/>
      <w:bookmarkEnd w:id="483"/>
      <w:bookmarkEnd w:id="484"/>
      <w:bookmarkEnd w:id="485"/>
    </w:p>
    <w:p w:rsidR="009634EB" w:rsidRDefault="009634EB" w:rsidP="009634EB">
      <w:pPr>
        <w:rPr>
          <w:rtl/>
          <w:lang w:eastAsia="he-IL"/>
        </w:rPr>
      </w:pPr>
      <w:bookmarkStart w:id="486" w:name="_ETM_Q1_1327879"/>
      <w:bookmarkStart w:id="487" w:name="_ETM_Q1_1327940"/>
      <w:bookmarkEnd w:id="486"/>
      <w:bookmarkEnd w:id="487"/>
    </w:p>
    <w:p w:rsidR="009634EB" w:rsidRDefault="009634EB" w:rsidP="00106C85">
      <w:pPr>
        <w:pStyle w:val="-"/>
        <w:rPr>
          <w:rtl/>
        </w:rPr>
      </w:pPr>
      <w:bookmarkStart w:id="488" w:name="ET_speakercontinue_867150_38"/>
      <w:r w:rsidRPr="00106C85">
        <w:rPr>
          <w:rStyle w:val="TagStyle"/>
          <w:rtl/>
        </w:rPr>
        <w:t xml:space="preserve"> &lt;&lt; דובר_המשך &gt;&gt;</w:t>
      </w:r>
      <w:r w:rsidRPr="009634EB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9634EB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8"/>
    </w:p>
    <w:p w:rsidR="009634EB" w:rsidRDefault="009634EB" w:rsidP="009634EB">
      <w:pPr>
        <w:pStyle w:val="KeepWithNext"/>
        <w:rPr>
          <w:rtl/>
          <w:lang w:eastAsia="he-IL"/>
        </w:rPr>
      </w:pPr>
    </w:p>
    <w:p w:rsidR="009634EB" w:rsidRDefault="009634EB" w:rsidP="00162EBE">
      <w:pPr>
        <w:rPr>
          <w:rtl/>
          <w:lang w:eastAsia="he-IL"/>
        </w:rPr>
      </w:pPr>
      <w:bookmarkStart w:id="489" w:name="_ETM_Q1_1329055"/>
      <w:bookmarkEnd w:id="489"/>
      <w:r>
        <w:rPr>
          <w:rFonts w:hint="cs"/>
          <w:rtl/>
          <w:lang w:eastAsia="he-IL"/>
        </w:rPr>
        <w:t xml:space="preserve">חשוב לי להדגיש שיש חוסר ודאות טוטלי. אנחנו סגורים תקופה </w:t>
      </w:r>
      <w:bookmarkStart w:id="490" w:name="_ETM_Q1_1333373"/>
      <w:bookmarkEnd w:id="490"/>
      <w:r>
        <w:rPr>
          <w:rFonts w:hint="cs"/>
          <w:rtl/>
          <w:lang w:eastAsia="he-IL"/>
        </w:rPr>
        <w:t xml:space="preserve">מאוד ארוכה. לפי נתוני רשות המיסים, עד היום בממוצע, </w:t>
      </w:r>
      <w:bookmarkStart w:id="491" w:name="_ETM_Q1_1340610"/>
      <w:bookmarkEnd w:id="491"/>
      <w:r>
        <w:rPr>
          <w:rFonts w:hint="cs"/>
          <w:rtl/>
          <w:lang w:eastAsia="he-IL"/>
        </w:rPr>
        <w:t>האולמות שהגישו את הפעימה השלישית</w:t>
      </w:r>
      <w:r w:rsidR="00332E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 הפעימה היחידה שעד </w:t>
      </w:r>
      <w:bookmarkStart w:id="492" w:name="_ETM_Q1_1344265"/>
      <w:bookmarkEnd w:id="492"/>
      <w:r>
        <w:rPr>
          <w:rFonts w:hint="cs"/>
          <w:rtl/>
          <w:lang w:eastAsia="he-IL"/>
        </w:rPr>
        <w:t>היום שולמה</w:t>
      </w:r>
      <w:r w:rsidR="00332E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קיבלו 76,000 שקלים בממוצע. צריך להבין שאולם </w:t>
      </w:r>
      <w:bookmarkStart w:id="493" w:name="_ETM_Q1_1354675"/>
      <w:bookmarkEnd w:id="493"/>
      <w:r>
        <w:rPr>
          <w:rFonts w:hint="cs"/>
          <w:rtl/>
          <w:lang w:eastAsia="he-IL"/>
        </w:rPr>
        <w:t xml:space="preserve">אירועים מידי חודש מדמם מאות אלפי שקלים. השכירויות ממשיכות </w:t>
      </w:r>
      <w:bookmarkStart w:id="494" w:name="_ETM_Q1_1361082"/>
      <w:bookmarkEnd w:id="494"/>
      <w:r>
        <w:rPr>
          <w:rFonts w:hint="cs"/>
          <w:rtl/>
          <w:lang w:eastAsia="he-IL"/>
        </w:rPr>
        <w:t>לעבוד, אנחנו חייבים לשלם אותן, וכן</w:t>
      </w:r>
      <w:r w:rsidR="00332EC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הוצאות אחזקה שממשיכות </w:t>
      </w:r>
      <w:bookmarkStart w:id="495" w:name="_ETM_Q1_1365457"/>
      <w:bookmarkEnd w:id="495"/>
      <w:r>
        <w:rPr>
          <w:rFonts w:hint="cs"/>
          <w:rtl/>
          <w:lang w:eastAsia="he-IL"/>
        </w:rPr>
        <w:t xml:space="preserve">להיות, </w:t>
      </w:r>
      <w:r w:rsidR="00332ECA">
        <w:rPr>
          <w:rFonts w:hint="cs"/>
          <w:rtl/>
          <w:lang w:eastAsia="he-IL"/>
        </w:rPr>
        <w:t xml:space="preserve">כוח אדם שאנחנו ממשיכים להחזיק. </w:t>
      </w:r>
      <w:r>
        <w:rPr>
          <w:rFonts w:hint="cs"/>
          <w:rtl/>
          <w:lang w:eastAsia="he-IL"/>
        </w:rPr>
        <w:t xml:space="preserve">אנחנו במצב </w:t>
      </w:r>
      <w:bookmarkStart w:id="496" w:name="_ETM_Q1_1368822"/>
      <w:bookmarkEnd w:id="496"/>
      <w:r>
        <w:rPr>
          <w:rFonts w:hint="cs"/>
          <w:rtl/>
          <w:lang w:eastAsia="he-IL"/>
        </w:rPr>
        <w:t xml:space="preserve">קטסטרופלי. חשוב להבין שאנשים גם נתנו שיקים על סמך הפתיחה </w:t>
      </w:r>
      <w:bookmarkStart w:id="497" w:name="_ETM_Q1_1377974"/>
      <w:bookmarkEnd w:id="497"/>
      <w:r>
        <w:rPr>
          <w:rFonts w:hint="cs"/>
          <w:rtl/>
          <w:lang w:eastAsia="he-IL"/>
        </w:rPr>
        <w:t xml:space="preserve">שהייתה לנו ביוני לשבועיים ורק העמיקה את הנזק. אני יכול </w:t>
      </w:r>
      <w:bookmarkStart w:id="498" w:name="_ETM_Q1_1384198"/>
      <w:bookmarkEnd w:id="498"/>
      <w:r>
        <w:rPr>
          <w:rFonts w:hint="cs"/>
          <w:rtl/>
          <w:lang w:eastAsia="he-IL"/>
        </w:rPr>
        <w:t xml:space="preserve">להגיד שאנחנו חייבים אופק הרבה יותר ארוך. בעלי אולמות </w:t>
      </w:r>
      <w:bookmarkStart w:id="499" w:name="_ETM_Q1_1387748"/>
      <w:bookmarkEnd w:id="499"/>
      <w:r>
        <w:rPr>
          <w:rFonts w:hint="cs"/>
          <w:rtl/>
          <w:lang w:eastAsia="he-IL"/>
        </w:rPr>
        <w:t>שהחשבונות שלהם יוגבלו</w:t>
      </w:r>
      <w:r w:rsidR="00332E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יוכלו לקבל הלוואות. המדינה אמורה להעמיד </w:t>
      </w:r>
      <w:bookmarkStart w:id="500" w:name="_ETM_Q1_1400229"/>
      <w:bookmarkEnd w:id="500"/>
      <w:r>
        <w:rPr>
          <w:rFonts w:hint="cs"/>
          <w:rtl/>
          <w:lang w:eastAsia="he-IL"/>
        </w:rPr>
        <w:t>או שהעמידה כבר להלוואות</w:t>
      </w:r>
      <w:r w:rsidR="00332ECA">
        <w:rPr>
          <w:rFonts w:hint="cs"/>
          <w:rtl/>
          <w:lang w:eastAsia="he-IL"/>
        </w:rPr>
        <w:t xml:space="preserve"> </w:t>
      </w:r>
      <w:bookmarkStart w:id="501" w:name="_ETM_Q1_1398996"/>
      <w:bookmarkEnd w:id="501"/>
      <w:r w:rsidR="00332ECA">
        <w:rPr>
          <w:rFonts w:hint="cs"/>
          <w:rtl/>
          <w:lang w:eastAsia="he-IL"/>
        </w:rPr>
        <w:t>לעסקים</w:t>
      </w:r>
      <w:r>
        <w:rPr>
          <w:rFonts w:hint="cs"/>
          <w:rtl/>
          <w:lang w:eastAsia="he-IL"/>
        </w:rPr>
        <w:t xml:space="preserve"> בסיכון גבוה, ומה שלנו מאוד </w:t>
      </w:r>
      <w:bookmarkStart w:id="502" w:name="_ETM_Q1_1407174"/>
      <w:bookmarkEnd w:id="502"/>
      <w:r>
        <w:rPr>
          <w:rFonts w:hint="cs"/>
          <w:rtl/>
          <w:lang w:eastAsia="he-IL"/>
        </w:rPr>
        <w:t xml:space="preserve">מאוד חשוב הוא שתאריכו את התקופה. </w:t>
      </w:r>
      <w:r w:rsidR="00F66696">
        <w:rPr>
          <w:rFonts w:hint="cs"/>
          <w:rtl/>
          <w:lang w:eastAsia="he-IL"/>
        </w:rPr>
        <w:t xml:space="preserve">אני יכול לשלוח לך </w:t>
      </w:r>
      <w:bookmarkStart w:id="503" w:name="_ETM_Q1_1412207"/>
      <w:bookmarkEnd w:id="503"/>
      <w:r w:rsidR="00F66696">
        <w:rPr>
          <w:rFonts w:hint="cs"/>
          <w:rtl/>
          <w:lang w:eastAsia="he-IL"/>
        </w:rPr>
        <w:t xml:space="preserve">נתונים על זה שכל יום עוד ועוד אולמות מקבלים צווי </w:t>
      </w:r>
      <w:bookmarkStart w:id="504" w:name="_ETM_Q1_1417833"/>
      <w:bookmarkEnd w:id="504"/>
      <w:r w:rsidR="00F66696">
        <w:rPr>
          <w:rFonts w:hint="cs"/>
          <w:rtl/>
          <w:lang w:eastAsia="he-IL"/>
        </w:rPr>
        <w:t xml:space="preserve">פינוי, אנשים לא עמדו בתשלומים שהם אמורים לשלם. אין </w:t>
      </w:r>
      <w:bookmarkStart w:id="505" w:name="_ETM_Q1_1424236"/>
      <w:bookmarkEnd w:id="505"/>
      <w:r w:rsidR="00F66696">
        <w:rPr>
          <w:rFonts w:hint="cs"/>
          <w:rtl/>
          <w:lang w:eastAsia="he-IL"/>
        </w:rPr>
        <w:t xml:space="preserve">לנו סיוע משמעותי. כל הדיבורים הגדולים </w:t>
      </w:r>
      <w:bookmarkStart w:id="506" w:name="_ETM_Q1_1427983"/>
      <w:bookmarkEnd w:id="506"/>
      <w:r w:rsidR="00F66696">
        <w:rPr>
          <w:rFonts w:hint="cs"/>
          <w:rtl/>
          <w:lang w:eastAsia="he-IL"/>
        </w:rPr>
        <w:t xml:space="preserve">האלה על סיוע לאולמות </w:t>
      </w:r>
      <w:r w:rsidR="00162EBE">
        <w:rPr>
          <w:rFonts w:hint="cs"/>
          <w:rtl/>
          <w:lang w:eastAsia="he-IL"/>
        </w:rPr>
        <w:t>ה</w:t>
      </w:r>
      <w:r w:rsidR="00F66696">
        <w:rPr>
          <w:rFonts w:hint="cs"/>
          <w:rtl/>
          <w:lang w:eastAsia="he-IL"/>
        </w:rPr>
        <w:t xml:space="preserve">אירועים הסתכמו עד היום, ואנחנו או טו טו מתחילים את ספטמבר, ב-76,000 שקלים בממוצע לאולם. אנחנו חייבים </w:t>
      </w:r>
      <w:bookmarkStart w:id="507" w:name="_ETM_Q1_1447776"/>
      <w:bookmarkEnd w:id="507"/>
      <w:r w:rsidR="00F66696">
        <w:rPr>
          <w:rFonts w:hint="cs"/>
          <w:rtl/>
          <w:lang w:eastAsia="he-IL"/>
        </w:rPr>
        <w:t xml:space="preserve">את הסיוע שלכם. </w:t>
      </w:r>
      <w:bookmarkStart w:id="508" w:name="_ETM_Q1_1438870"/>
      <w:bookmarkEnd w:id="508"/>
      <w:r w:rsidR="00F66696">
        <w:rPr>
          <w:rFonts w:hint="cs"/>
          <w:rtl/>
          <w:lang w:eastAsia="he-IL"/>
        </w:rPr>
        <w:t xml:space="preserve">זה פשוט הצלת נפשות. יש פה כל הזמן דיונים על </w:t>
      </w:r>
      <w:bookmarkStart w:id="509" w:name="_ETM_Q1_1443781"/>
      <w:bookmarkEnd w:id="509"/>
      <w:r w:rsidR="00F66696">
        <w:rPr>
          <w:rFonts w:hint="cs"/>
          <w:rtl/>
          <w:lang w:eastAsia="he-IL"/>
        </w:rPr>
        <w:t>בריאות, בריאות, בריאות,  ואני אומר לכם שהמחלה</w:t>
      </w:r>
      <w:r w:rsidR="00162EBE">
        <w:rPr>
          <w:rFonts w:hint="cs"/>
          <w:rtl/>
          <w:lang w:eastAsia="he-IL"/>
        </w:rPr>
        <w:t xml:space="preserve"> פה</w:t>
      </w:r>
      <w:r w:rsidR="00F66696">
        <w:rPr>
          <w:rFonts w:hint="cs"/>
          <w:rtl/>
          <w:lang w:eastAsia="he-IL"/>
        </w:rPr>
        <w:t xml:space="preserve"> היא נוראית. תסייע, בבקשה, לענף הזה. תודה.</w:t>
      </w:r>
      <w:bookmarkStart w:id="510" w:name="_ETM_Q1_1451039"/>
      <w:bookmarkEnd w:id="510"/>
    </w:p>
    <w:p w:rsidR="00F66696" w:rsidRDefault="00F66696" w:rsidP="00162EBE">
      <w:pPr>
        <w:ind w:firstLine="0"/>
        <w:rPr>
          <w:rtl/>
          <w:lang w:eastAsia="he-IL"/>
        </w:rPr>
      </w:pPr>
      <w:bookmarkStart w:id="511" w:name="_ETM_Q1_1451108"/>
      <w:bookmarkStart w:id="512" w:name="_ETM_Q1_1451183"/>
      <w:bookmarkStart w:id="513" w:name="_ETM_Q1_1451248"/>
      <w:bookmarkEnd w:id="511"/>
      <w:bookmarkEnd w:id="512"/>
      <w:bookmarkEnd w:id="513"/>
    </w:p>
    <w:p w:rsidR="00F66696" w:rsidRDefault="00F66696" w:rsidP="00106C85">
      <w:pPr>
        <w:pStyle w:val="af6"/>
        <w:rPr>
          <w:rtl/>
        </w:rPr>
      </w:pPr>
      <w:bookmarkStart w:id="514" w:name="ET_yor_5069_39"/>
      <w:r w:rsidRPr="00106C85">
        <w:rPr>
          <w:rStyle w:val="TagStyle"/>
          <w:rtl/>
        </w:rPr>
        <w:t xml:space="preserve"> &lt;&lt; יור &gt;&gt;</w:t>
      </w:r>
      <w:r w:rsidRPr="00F6669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66696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"/>
    </w:p>
    <w:p w:rsidR="00F66696" w:rsidRDefault="00F66696" w:rsidP="00F66696">
      <w:pPr>
        <w:pStyle w:val="KeepWithNext"/>
        <w:rPr>
          <w:rtl/>
          <w:lang w:eastAsia="he-IL"/>
        </w:rPr>
      </w:pPr>
    </w:p>
    <w:p w:rsidR="00F66696" w:rsidRDefault="00F66696" w:rsidP="00F66696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515" w:name="_ETM_Q1_1452750"/>
      <w:bookmarkEnd w:id="515"/>
      <w:r>
        <w:rPr>
          <w:rFonts w:hint="cs"/>
          <w:rtl/>
          <w:lang w:eastAsia="he-IL"/>
        </w:rPr>
        <w:t xml:space="preserve">ובן שהסיוע צריך </w:t>
      </w:r>
      <w:bookmarkStart w:id="516" w:name="_ETM_Q1_1454879"/>
      <w:bookmarkEnd w:id="516"/>
      <w:r>
        <w:rPr>
          <w:rFonts w:hint="cs"/>
          <w:rtl/>
          <w:lang w:eastAsia="he-IL"/>
        </w:rPr>
        <w:t xml:space="preserve">לבוא גם בנושאים אחרים, ואני בהחלט בעד. גם יזמתי </w:t>
      </w:r>
      <w:bookmarkStart w:id="517" w:name="_ETM_Q1_1461504"/>
      <w:bookmarkEnd w:id="517"/>
      <w:r>
        <w:rPr>
          <w:rFonts w:hint="cs"/>
          <w:rtl/>
          <w:lang w:eastAsia="he-IL"/>
        </w:rPr>
        <w:t>בזמנו דיון בוועדת כספים על הפעימות שיהיו לאותם מגזרים שלא</w:t>
      </w:r>
      <w:bookmarkStart w:id="518" w:name="_ETM_Q1_1467173"/>
      <w:bookmarkEnd w:id="518"/>
      <w:r>
        <w:rPr>
          <w:rFonts w:hint="cs"/>
          <w:rtl/>
          <w:lang w:eastAsia="he-IL"/>
        </w:rPr>
        <w:t xml:space="preserve"> חזרו לעבודה. אני לא נכנס כרגע לסכומים אבל בוודאי שנמשיך </w:t>
      </w:r>
      <w:bookmarkStart w:id="519" w:name="_ETM_Q1_1469719"/>
      <w:bookmarkEnd w:id="519"/>
      <w:r>
        <w:rPr>
          <w:rFonts w:hint="cs"/>
          <w:rtl/>
          <w:lang w:eastAsia="he-IL"/>
        </w:rPr>
        <w:t>הלאה להיאבק בעניין הזה.</w:t>
      </w:r>
    </w:p>
    <w:p w:rsidR="00F66696" w:rsidRDefault="00F66696" w:rsidP="00F66696">
      <w:pPr>
        <w:rPr>
          <w:rtl/>
          <w:lang w:eastAsia="he-IL"/>
        </w:rPr>
      </w:pPr>
      <w:bookmarkStart w:id="520" w:name="_ETM_Q1_1472598"/>
      <w:bookmarkStart w:id="521" w:name="_ETM_Q1_1472677"/>
      <w:bookmarkEnd w:id="520"/>
      <w:bookmarkEnd w:id="521"/>
    </w:p>
    <w:p w:rsidR="00F66696" w:rsidRDefault="00F66696" w:rsidP="00162EBE">
      <w:pPr>
        <w:rPr>
          <w:rtl/>
          <w:lang w:eastAsia="he-IL"/>
        </w:rPr>
      </w:pPr>
      <w:bookmarkStart w:id="522" w:name="_ETM_Q1_1472695"/>
      <w:bookmarkStart w:id="523" w:name="_ETM_Q1_1472757"/>
      <w:bookmarkEnd w:id="522"/>
      <w:bookmarkEnd w:id="523"/>
      <w:r>
        <w:rPr>
          <w:rFonts w:hint="cs"/>
          <w:rtl/>
          <w:lang w:eastAsia="he-IL"/>
        </w:rPr>
        <w:t>הבעיה היחידה בשיקים היא שזה לא הול</w:t>
      </w:r>
      <w:bookmarkStart w:id="524" w:name="_ETM_Q1_1477062"/>
      <w:bookmarkEnd w:id="524"/>
      <w:r>
        <w:rPr>
          <w:rFonts w:hint="cs"/>
          <w:rtl/>
          <w:lang w:eastAsia="he-IL"/>
        </w:rPr>
        <w:t xml:space="preserve">ך לפי מגזר. אם </w:t>
      </w:r>
      <w:r w:rsidR="00162EBE">
        <w:rPr>
          <w:rFonts w:hint="cs"/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>יודעים</w:t>
      </w:r>
      <w:r w:rsidR="00162EBE">
        <w:rPr>
          <w:rFonts w:hint="cs"/>
          <w:rtl/>
          <w:lang w:eastAsia="he-IL"/>
        </w:rPr>
        <w:t xml:space="preserve"> לעשות את זה</w:t>
      </w:r>
      <w:r>
        <w:rPr>
          <w:rFonts w:hint="cs"/>
          <w:rtl/>
          <w:lang w:eastAsia="he-IL"/>
        </w:rPr>
        <w:t xml:space="preserve"> שזה יהיה בשיקים מסחריים</w:t>
      </w:r>
      <w:bookmarkStart w:id="525" w:name="_ETM_Q1_1485047"/>
      <w:bookmarkEnd w:id="525"/>
      <w:r>
        <w:rPr>
          <w:rFonts w:hint="cs"/>
          <w:rtl/>
          <w:lang w:eastAsia="he-IL"/>
        </w:rPr>
        <w:t xml:space="preserve"> בלבד של מגזר מסוים שעדיין תקוע אז זה נכון. </w:t>
      </w:r>
      <w:bookmarkStart w:id="526" w:name="_ETM_Q1_1490048"/>
      <w:bookmarkEnd w:id="526"/>
      <w:r>
        <w:rPr>
          <w:rFonts w:hint="cs"/>
          <w:rtl/>
          <w:lang w:eastAsia="he-IL"/>
        </w:rPr>
        <w:t xml:space="preserve">אבל מצד שני, אנחנו פותחים פה את כל השיקים ומסכנים </w:t>
      </w:r>
      <w:bookmarkStart w:id="527" w:name="_ETM_Q1_1496256"/>
      <w:bookmarkEnd w:id="527"/>
      <w:r>
        <w:rPr>
          <w:rFonts w:hint="cs"/>
          <w:rtl/>
          <w:lang w:eastAsia="he-IL"/>
        </w:rPr>
        <w:t xml:space="preserve">הרבה קולגות שלך מענפים אחרים שאולי שפר מזלם ובחודש האחרון </w:t>
      </w:r>
      <w:bookmarkStart w:id="528" w:name="_ETM_Q1_1504257"/>
      <w:bookmarkEnd w:id="528"/>
      <w:r>
        <w:rPr>
          <w:rFonts w:hint="cs"/>
          <w:rtl/>
          <w:lang w:eastAsia="he-IL"/>
        </w:rPr>
        <w:t xml:space="preserve">הם כן עובדים ואי אפשר לדעת מה יקרה להם בעוד </w:t>
      </w:r>
      <w:bookmarkStart w:id="529" w:name="_ETM_Q1_1502097"/>
      <w:bookmarkEnd w:id="529"/>
      <w:r w:rsidR="00162EBE">
        <w:rPr>
          <w:rFonts w:hint="cs"/>
          <w:rtl/>
          <w:lang w:eastAsia="he-IL"/>
        </w:rPr>
        <w:t xml:space="preserve">חודש. </w:t>
      </w:r>
      <w:r>
        <w:rPr>
          <w:rFonts w:hint="cs"/>
          <w:rtl/>
          <w:lang w:eastAsia="he-IL"/>
        </w:rPr>
        <w:t xml:space="preserve">לכן, בבואנו להחליט החלטות כאלה אנחנו צריכים </w:t>
      </w:r>
      <w:bookmarkStart w:id="530" w:name="_ETM_Q1_1507297"/>
      <w:bookmarkEnd w:id="530"/>
      <w:r>
        <w:rPr>
          <w:rFonts w:hint="cs"/>
          <w:rtl/>
          <w:lang w:eastAsia="he-IL"/>
        </w:rPr>
        <w:t>להיות מאוד מאוד מחושבים ולקחת את כל הצדדים. שמעתי</w:t>
      </w:r>
      <w:bookmarkStart w:id="531" w:name="_ETM_Q1_1511275"/>
      <w:bookmarkEnd w:id="531"/>
      <w:r>
        <w:rPr>
          <w:rFonts w:hint="cs"/>
          <w:rtl/>
          <w:lang w:eastAsia="he-IL"/>
        </w:rPr>
        <w:t xml:space="preserve"> אותך בקשב רב, תודה רבה.</w:t>
      </w:r>
    </w:p>
    <w:p w:rsidR="00F66696" w:rsidRDefault="00F66696" w:rsidP="00162EBE">
      <w:pPr>
        <w:ind w:firstLine="0"/>
        <w:rPr>
          <w:rtl/>
          <w:lang w:eastAsia="he-IL"/>
        </w:rPr>
      </w:pPr>
      <w:bookmarkStart w:id="532" w:name="_ETM_Q1_1517563"/>
      <w:bookmarkStart w:id="533" w:name="_ETM_Q1_1517636"/>
      <w:bookmarkStart w:id="534" w:name="_ETM_Q1_1517675"/>
      <w:bookmarkStart w:id="535" w:name="_ETM_Q1_1517730"/>
      <w:bookmarkEnd w:id="532"/>
      <w:bookmarkEnd w:id="533"/>
      <w:bookmarkEnd w:id="534"/>
      <w:bookmarkEnd w:id="535"/>
    </w:p>
    <w:p w:rsidR="00F66696" w:rsidRDefault="00F66696" w:rsidP="00106C85">
      <w:pPr>
        <w:pStyle w:val="-"/>
        <w:rPr>
          <w:rtl/>
        </w:rPr>
      </w:pPr>
      <w:bookmarkStart w:id="536" w:name="ET_speakercontinue_867150_40"/>
      <w:r w:rsidRPr="00106C85">
        <w:rPr>
          <w:rStyle w:val="TagStyle"/>
          <w:rtl/>
        </w:rPr>
        <w:t xml:space="preserve"> &lt;&lt; דובר_המשך &gt;&gt;</w:t>
      </w:r>
      <w:r w:rsidRPr="00F66696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F66696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6"/>
    </w:p>
    <w:p w:rsidR="00F66696" w:rsidRDefault="00F66696" w:rsidP="00F66696">
      <w:pPr>
        <w:pStyle w:val="KeepWithNext"/>
        <w:rPr>
          <w:rtl/>
          <w:lang w:eastAsia="he-IL"/>
        </w:rPr>
      </w:pPr>
    </w:p>
    <w:p w:rsidR="00F66696" w:rsidRDefault="00F66696" w:rsidP="00F66696">
      <w:pPr>
        <w:rPr>
          <w:rtl/>
          <w:lang w:eastAsia="he-IL"/>
        </w:rPr>
      </w:pPr>
      <w:bookmarkStart w:id="537" w:name="_ETM_Q1_1517135"/>
      <w:bookmarkEnd w:id="537"/>
      <w:r>
        <w:rPr>
          <w:rFonts w:hint="cs"/>
          <w:rtl/>
          <w:lang w:eastAsia="he-IL"/>
        </w:rPr>
        <w:t>אין דרך לסייג את הענף שלנו?</w:t>
      </w:r>
      <w:bookmarkStart w:id="538" w:name="_ETM_Q1_1517071"/>
      <w:bookmarkEnd w:id="538"/>
      <w:r>
        <w:rPr>
          <w:rFonts w:hint="cs"/>
          <w:rtl/>
          <w:lang w:eastAsia="he-IL"/>
        </w:rPr>
        <w:t xml:space="preserve"> אתם יודעים בדיוק מי הפעילים</w:t>
      </w:r>
      <w:r w:rsidR="00162EBE">
        <w:rPr>
          <w:rFonts w:hint="cs"/>
          <w:rtl/>
          <w:lang w:eastAsia="he-IL"/>
        </w:rPr>
        <w:t xml:space="preserve">, האם </w:t>
      </w:r>
      <w:r>
        <w:rPr>
          <w:rFonts w:hint="cs"/>
          <w:rtl/>
          <w:lang w:eastAsia="he-IL"/>
        </w:rPr>
        <w:t xml:space="preserve">אתם יכולים לעשות איזושהי החרגה </w:t>
      </w:r>
      <w:bookmarkStart w:id="539" w:name="_ETM_Q1_1520189"/>
      <w:bookmarkEnd w:id="539"/>
      <w:r>
        <w:rPr>
          <w:rFonts w:hint="cs"/>
          <w:rtl/>
          <w:lang w:eastAsia="he-IL"/>
        </w:rPr>
        <w:t>לענף אולמות?</w:t>
      </w:r>
      <w:r>
        <w:rPr>
          <w:rFonts w:hint="cs"/>
          <w:lang w:eastAsia="he-IL"/>
        </w:rPr>
        <w:t xml:space="preserve"> </w:t>
      </w:r>
      <w:bookmarkStart w:id="540" w:name="_ETM_Q1_1525459"/>
      <w:bookmarkEnd w:id="540"/>
      <w:r>
        <w:rPr>
          <w:rFonts w:hint="cs"/>
          <w:rtl/>
          <w:lang w:eastAsia="he-IL"/>
        </w:rPr>
        <w:t>זה ענף שפשוט קורס.</w:t>
      </w:r>
    </w:p>
    <w:p w:rsidR="00F66696" w:rsidRDefault="00F66696" w:rsidP="00F66696">
      <w:pPr>
        <w:ind w:firstLine="0"/>
        <w:rPr>
          <w:rtl/>
          <w:lang w:eastAsia="he-IL"/>
        </w:rPr>
      </w:pPr>
      <w:bookmarkStart w:id="541" w:name="_ETM_Q1_1517469"/>
      <w:bookmarkStart w:id="542" w:name="_ETM_Q1_1517532"/>
      <w:bookmarkStart w:id="543" w:name="_ETM_Q1_1517549"/>
      <w:bookmarkStart w:id="544" w:name="_ETM_Q1_1517608"/>
      <w:bookmarkEnd w:id="541"/>
      <w:bookmarkEnd w:id="542"/>
      <w:bookmarkEnd w:id="543"/>
      <w:bookmarkEnd w:id="544"/>
    </w:p>
    <w:p w:rsidR="00F66696" w:rsidRDefault="00F66696" w:rsidP="00106C85">
      <w:pPr>
        <w:pStyle w:val="af6"/>
        <w:rPr>
          <w:rtl/>
        </w:rPr>
      </w:pPr>
      <w:bookmarkStart w:id="545" w:name="ET_yor_5069_41"/>
      <w:r w:rsidRPr="00106C85">
        <w:rPr>
          <w:rStyle w:val="TagStyle"/>
          <w:rtl/>
        </w:rPr>
        <w:lastRenderedPageBreak/>
        <w:t xml:space="preserve"> &lt;&lt; יור &gt;&gt;</w:t>
      </w:r>
      <w:r w:rsidRPr="00F6669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66696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F66696" w:rsidRDefault="00F66696" w:rsidP="00F66696">
      <w:pPr>
        <w:pStyle w:val="KeepWithNext"/>
        <w:rPr>
          <w:rtl/>
          <w:lang w:eastAsia="he-IL"/>
        </w:rPr>
      </w:pPr>
    </w:p>
    <w:p w:rsidR="00F66696" w:rsidRDefault="00F66696" w:rsidP="00F66696">
      <w:pPr>
        <w:rPr>
          <w:rtl/>
          <w:lang w:eastAsia="he-IL"/>
        </w:rPr>
      </w:pPr>
      <w:bookmarkStart w:id="546" w:name="_ETM_Q1_1518734"/>
      <w:bookmarkEnd w:id="546"/>
      <w:r>
        <w:rPr>
          <w:rFonts w:hint="cs"/>
          <w:rtl/>
          <w:lang w:eastAsia="he-IL"/>
        </w:rPr>
        <w:t>הלוואי והיה. בנק ישראל, האם יש דרך?</w:t>
      </w:r>
      <w:bookmarkStart w:id="547" w:name="_ETM_Q1_1526957"/>
      <w:bookmarkEnd w:id="547"/>
    </w:p>
    <w:p w:rsidR="00F66696" w:rsidRDefault="00F66696" w:rsidP="00F66696">
      <w:pPr>
        <w:ind w:firstLine="0"/>
        <w:rPr>
          <w:rtl/>
          <w:lang w:eastAsia="he-IL"/>
        </w:rPr>
      </w:pPr>
      <w:bookmarkStart w:id="548" w:name="_ETM_Q1_1527019"/>
      <w:bookmarkStart w:id="549" w:name="_ETM_Q1_1529363"/>
      <w:bookmarkStart w:id="550" w:name="_ETM_Q1_1529419"/>
      <w:bookmarkStart w:id="551" w:name="_ETM_Q1_1533043"/>
      <w:bookmarkEnd w:id="548"/>
      <w:bookmarkEnd w:id="549"/>
      <w:bookmarkEnd w:id="550"/>
      <w:bookmarkEnd w:id="551"/>
    </w:p>
    <w:p w:rsidR="00F66696" w:rsidRDefault="00F66696" w:rsidP="00106C85">
      <w:pPr>
        <w:pStyle w:val="af9"/>
        <w:rPr>
          <w:rtl/>
          <w:lang w:eastAsia="he-IL"/>
        </w:rPr>
      </w:pPr>
      <w:bookmarkStart w:id="552" w:name="ET_guest_867004_42"/>
      <w:r w:rsidRPr="00106C85">
        <w:rPr>
          <w:rStyle w:val="TagStyle"/>
          <w:rtl/>
        </w:rPr>
        <w:t xml:space="preserve"> &lt;&lt; אורח &gt;&gt;</w:t>
      </w:r>
      <w:r w:rsidRPr="00F66696">
        <w:rPr>
          <w:rStyle w:val="TagStyle"/>
          <w:rtl/>
        </w:rPr>
        <w:t xml:space="preserve"> </w:t>
      </w:r>
      <w:r>
        <w:rPr>
          <w:rtl/>
          <w:lang w:eastAsia="he-IL"/>
        </w:rPr>
        <w:t>גדעון מאור שביט:</w:t>
      </w:r>
      <w:r w:rsidRPr="00F66696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2"/>
    </w:p>
    <w:p w:rsidR="00F66696" w:rsidRDefault="00F66696" w:rsidP="00F66696">
      <w:pPr>
        <w:pStyle w:val="KeepWithNext"/>
        <w:rPr>
          <w:rtl/>
          <w:lang w:eastAsia="he-IL"/>
        </w:rPr>
      </w:pPr>
    </w:p>
    <w:p w:rsidR="00F66696" w:rsidRDefault="00F66696" w:rsidP="00162EB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3" w:name="_ETM_Q1_1533660"/>
      <w:bookmarkStart w:id="554" w:name="_ETM_Q1_1533713"/>
      <w:bookmarkEnd w:id="553"/>
      <w:bookmarkEnd w:id="554"/>
      <w:r w:rsidR="00162EBE">
        <w:rPr>
          <w:rFonts w:hint="cs"/>
          <w:rtl/>
          <w:lang w:eastAsia="he-IL"/>
        </w:rPr>
        <w:t xml:space="preserve">ערכות המחשוב הקיימות כרגע </w:t>
      </w:r>
      <w:r>
        <w:rPr>
          <w:rFonts w:hint="cs"/>
          <w:rtl/>
          <w:lang w:eastAsia="he-IL"/>
        </w:rPr>
        <w:t xml:space="preserve">במערכת </w:t>
      </w:r>
      <w:bookmarkStart w:id="555" w:name="_ETM_Q1_1535695"/>
      <w:bookmarkEnd w:id="555"/>
      <w:r>
        <w:rPr>
          <w:rFonts w:hint="cs"/>
          <w:rtl/>
          <w:lang w:eastAsia="he-IL"/>
        </w:rPr>
        <w:t xml:space="preserve">הבנקאית הן מערכות לגאסי, </w:t>
      </w:r>
      <w:r w:rsidR="00162EBE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מערכות כבדות ומסורבלות. יש בהן קטגוריות </w:t>
      </w:r>
      <w:bookmarkStart w:id="556" w:name="_ETM_Q1_1537024"/>
      <w:bookmarkEnd w:id="556"/>
      <w:r w:rsidR="003C09A8">
        <w:rPr>
          <w:rFonts w:hint="cs"/>
          <w:rtl/>
          <w:lang w:eastAsia="he-IL"/>
        </w:rPr>
        <w:t>של כמה מאות סוגי ענפי</w:t>
      </w:r>
      <w:r w:rsidR="00162EBE">
        <w:rPr>
          <w:rFonts w:hint="cs"/>
          <w:rtl/>
          <w:lang w:eastAsia="he-IL"/>
        </w:rPr>
        <w:t>ם ותת-ענפים. כדי לבוא ולבודד בא</w:t>
      </w:r>
      <w:r w:rsidR="003C09A8">
        <w:rPr>
          <w:rFonts w:hint="cs"/>
          <w:rtl/>
          <w:lang w:eastAsia="he-IL"/>
        </w:rPr>
        <w:t xml:space="preserve">זמל </w:t>
      </w:r>
      <w:bookmarkStart w:id="557" w:name="_ETM_Q1_1546473"/>
      <w:bookmarkEnd w:id="557"/>
      <w:r w:rsidR="003C09A8">
        <w:rPr>
          <w:rFonts w:hint="cs"/>
          <w:rtl/>
          <w:lang w:eastAsia="he-IL"/>
        </w:rPr>
        <w:t xml:space="preserve">ענפים מסוימים, כשזה יכול גם לגרור איזושהי תלונה </w:t>
      </w:r>
      <w:bookmarkStart w:id="558" w:name="_ETM_Q1_1552752"/>
      <w:bookmarkEnd w:id="558"/>
      <w:r w:rsidR="003C09A8">
        <w:rPr>
          <w:rFonts w:hint="cs"/>
          <w:rtl/>
          <w:lang w:eastAsia="he-IL"/>
        </w:rPr>
        <w:t>של ענפים אחרים, אבל בלי קשר לזה, אני</w:t>
      </w:r>
      <w:bookmarkStart w:id="559" w:name="_ETM_Q1_1552526"/>
      <w:bookmarkEnd w:id="559"/>
      <w:r w:rsidR="003C09A8">
        <w:rPr>
          <w:rFonts w:hint="cs"/>
          <w:rtl/>
          <w:lang w:eastAsia="he-IL"/>
        </w:rPr>
        <w:t xml:space="preserve"> לא מתייחס לזה, </w:t>
      </w:r>
      <w:r w:rsidR="00162EBE">
        <w:rPr>
          <w:rFonts w:hint="cs"/>
          <w:rtl/>
          <w:lang w:eastAsia="he-IL"/>
        </w:rPr>
        <w:t xml:space="preserve">לעשות דבר </w:t>
      </w:r>
      <w:bookmarkStart w:id="560" w:name="_ETM_Q1_1556657"/>
      <w:bookmarkEnd w:id="560"/>
      <w:r w:rsidR="00162EBE">
        <w:rPr>
          <w:rFonts w:hint="cs"/>
          <w:rtl/>
          <w:lang w:eastAsia="he-IL"/>
        </w:rPr>
        <w:t xml:space="preserve">כזה </w:t>
      </w:r>
      <w:r w:rsidR="003C09A8">
        <w:rPr>
          <w:rFonts w:hint="cs"/>
          <w:rtl/>
          <w:lang w:eastAsia="he-IL"/>
        </w:rPr>
        <w:t xml:space="preserve">טכנולוגית זה פרויקט </w:t>
      </w:r>
      <w:bookmarkStart w:id="561" w:name="_ETM_Q1_1559390"/>
      <w:bookmarkEnd w:id="561"/>
      <w:r w:rsidR="003C09A8">
        <w:rPr>
          <w:rFonts w:hint="cs"/>
          <w:rtl/>
          <w:lang w:eastAsia="he-IL"/>
        </w:rPr>
        <w:t>של כמה חודשים לפחות עם אפילו אופק להוצאה לא</w:t>
      </w:r>
      <w:bookmarkStart w:id="562" w:name="_ETM_Q1_1561724"/>
      <w:bookmarkEnd w:id="562"/>
      <w:r w:rsidR="003C09A8">
        <w:rPr>
          <w:rFonts w:hint="cs"/>
          <w:rtl/>
          <w:lang w:eastAsia="he-IL"/>
        </w:rPr>
        <w:t xml:space="preserve"> פשוטה כי שינויים כאלה במערכות, ואני מדבר על כל המערכת </w:t>
      </w:r>
      <w:bookmarkStart w:id="563" w:name="_ETM_Q1_1564535"/>
      <w:bookmarkEnd w:id="563"/>
      <w:r w:rsidR="003C09A8">
        <w:rPr>
          <w:rFonts w:hint="cs"/>
          <w:rtl/>
          <w:lang w:eastAsia="he-IL"/>
        </w:rPr>
        <w:t>הבנקאית, הם יחסית מורכבים וכבדים.</w:t>
      </w:r>
    </w:p>
    <w:p w:rsidR="003C09A8" w:rsidRDefault="003C09A8" w:rsidP="003C09A8">
      <w:pPr>
        <w:ind w:firstLine="0"/>
        <w:rPr>
          <w:rtl/>
          <w:lang w:eastAsia="he-IL"/>
        </w:rPr>
      </w:pPr>
      <w:bookmarkStart w:id="564" w:name="_ETM_Q1_1570919"/>
      <w:bookmarkStart w:id="565" w:name="_ETM_Q1_1570999"/>
      <w:bookmarkStart w:id="566" w:name="_ETM_Q1_1571032"/>
      <w:bookmarkStart w:id="567" w:name="_ETM_Q1_1571127"/>
      <w:bookmarkEnd w:id="564"/>
      <w:bookmarkEnd w:id="565"/>
      <w:bookmarkEnd w:id="566"/>
      <w:bookmarkEnd w:id="567"/>
    </w:p>
    <w:p w:rsidR="003C09A8" w:rsidRDefault="003C09A8" w:rsidP="00106C85">
      <w:pPr>
        <w:pStyle w:val="af6"/>
        <w:rPr>
          <w:rtl/>
        </w:rPr>
      </w:pPr>
      <w:bookmarkStart w:id="568" w:name="ET_yor_5069_43"/>
      <w:r w:rsidRPr="00106C85">
        <w:rPr>
          <w:rStyle w:val="TagStyle"/>
          <w:rtl/>
        </w:rPr>
        <w:t xml:space="preserve"> &lt;&lt; יור &gt;&gt;</w:t>
      </w:r>
      <w:r w:rsidRPr="003C09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C09A8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:rsidR="003C09A8" w:rsidRPr="003C09A8" w:rsidRDefault="003C09A8" w:rsidP="003C09A8">
      <w:pPr>
        <w:ind w:firstLine="0"/>
        <w:rPr>
          <w:rtl/>
          <w:lang w:eastAsia="he-IL"/>
        </w:rPr>
      </w:pPr>
      <w:bookmarkStart w:id="569" w:name="_ETM_Q1_1572436"/>
      <w:bookmarkEnd w:id="569"/>
    </w:p>
    <w:p w:rsidR="00BE04A2" w:rsidRDefault="003C09A8" w:rsidP="003C09A8">
      <w:pPr>
        <w:rPr>
          <w:rtl/>
          <w:lang w:eastAsia="he-IL"/>
        </w:rPr>
      </w:pPr>
      <w:bookmarkStart w:id="570" w:name="_ETM_Q1_1527069"/>
      <w:bookmarkStart w:id="571" w:name="_ETM_Q1_1527141"/>
      <w:bookmarkEnd w:id="570"/>
      <w:bookmarkEnd w:id="571"/>
      <w:r>
        <w:rPr>
          <w:rFonts w:hint="cs"/>
          <w:rtl/>
          <w:lang w:eastAsia="he-IL"/>
        </w:rPr>
        <w:t>אני לא אצביע היום. אני חוזר</w:t>
      </w:r>
      <w:bookmarkStart w:id="572" w:name="_ETM_Q1_1578264"/>
      <w:bookmarkEnd w:id="572"/>
      <w:r>
        <w:rPr>
          <w:rFonts w:hint="cs"/>
          <w:rtl/>
          <w:lang w:eastAsia="he-IL"/>
        </w:rPr>
        <w:t xml:space="preserve"> על ההצעה שלי, גברתי, ואני רוצה תשובה סופית עד היום </w:t>
      </w:r>
      <w:bookmarkStart w:id="573" w:name="_ETM_Q1_1578254"/>
      <w:bookmarkEnd w:id="573"/>
      <w:r>
        <w:rPr>
          <w:rFonts w:hint="cs"/>
          <w:rtl/>
          <w:lang w:eastAsia="he-IL"/>
        </w:rPr>
        <w:t xml:space="preserve">בערב, אם אפשר. </w:t>
      </w:r>
      <w:r w:rsidR="00162EB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אדבר גם עם השר. אני </w:t>
      </w:r>
      <w:bookmarkStart w:id="574" w:name="_ETM_Q1_1591645"/>
      <w:bookmarkEnd w:id="574"/>
      <w:r>
        <w:rPr>
          <w:rFonts w:hint="cs"/>
          <w:rtl/>
          <w:lang w:eastAsia="he-IL"/>
        </w:rPr>
        <w:t xml:space="preserve">מציע לקצר קצת את התקופה. אוסאמה, בפעם הקודמת </w:t>
      </w:r>
      <w:bookmarkStart w:id="575" w:name="_ETM_Q1_1616775"/>
      <w:bookmarkEnd w:id="575"/>
      <w:r>
        <w:rPr>
          <w:rFonts w:hint="cs"/>
          <w:rtl/>
          <w:lang w:eastAsia="he-IL"/>
        </w:rPr>
        <w:t>נתנו אפשרות לגבי שיקים שחזרו. זה</w:t>
      </w:r>
      <w:bookmarkStart w:id="576" w:name="_ETM_Q1_1620671"/>
      <w:bookmarkEnd w:id="576"/>
      <w:r>
        <w:rPr>
          <w:rFonts w:hint="cs"/>
          <w:rtl/>
          <w:lang w:eastAsia="he-IL"/>
        </w:rPr>
        <w:t xml:space="preserve"> היה מהרביעי במרץ עד ה-22 ביוני. עכשיו יש הארכה נוספת </w:t>
      </w:r>
      <w:bookmarkStart w:id="577" w:name="_ETM_Q1_1631934"/>
      <w:bookmarkEnd w:id="577"/>
      <w:r>
        <w:rPr>
          <w:rFonts w:hint="cs"/>
          <w:rtl/>
          <w:lang w:eastAsia="he-IL"/>
        </w:rPr>
        <w:t xml:space="preserve">שמדברת עד ה-10 באוגוסט. זאת אומרת, שזה רק רטרואקטיבית. </w:t>
      </w:r>
      <w:bookmarkStart w:id="578" w:name="_ETM_Q1_1636586"/>
      <w:bookmarkEnd w:id="578"/>
    </w:p>
    <w:p w:rsidR="00BE04A2" w:rsidRDefault="00BE04A2" w:rsidP="003C09A8">
      <w:pPr>
        <w:rPr>
          <w:rtl/>
          <w:lang w:eastAsia="he-IL"/>
        </w:rPr>
      </w:pPr>
      <w:bookmarkStart w:id="579" w:name="_ETM_Q1_1637336"/>
      <w:bookmarkStart w:id="580" w:name="_ETM_Q1_1637402"/>
      <w:bookmarkStart w:id="581" w:name="_ETM_Q1_1637795"/>
      <w:bookmarkEnd w:id="579"/>
      <w:bookmarkEnd w:id="580"/>
      <w:bookmarkEnd w:id="581"/>
    </w:p>
    <w:p w:rsidR="00F66696" w:rsidRDefault="003C09A8" w:rsidP="00C11A1A">
      <w:pPr>
        <w:rPr>
          <w:rtl/>
          <w:lang w:eastAsia="he-IL"/>
        </w:rPr>
      </w:pPr>
      <w:bookmarkStart w:id="582" w:name="_ETM_Q1_1637870"/>
      <w:bookmarkEnd w:id="582"/>
      <w:r>
        <w:rPr>
          <w:rFonts w:hint="cs"/>
          <w:rtl/>
          <w:lang w:eastAsia="he-IL"/>
        </w:rPr>
        <w:t xml:space="preserve">יש פה שני צדדים: יש פה את </w:t>
      </w:r>
      <w:bookmarkStart w:id="583" w:name="_ETM_Q1_1637557"/>
      <w:bookmarkEnd w:id="583"/>
      <w:r>
        <w:rPr>
          <w:rFonts w:hint="cs"/>
          <w:rtl/>
          <w:lang w:eastAsia="he-IL"/>
        </w:rPr>
        <w:t>הצד של המסכן ש</w:t>
      </w:r>
      <w:r w:rsidR="00BE04A2">
        <w:rPr>
          <w:rFonts w:hint="cs"/>
          <w:rtl/>
          <w:lang w:eastAsia="he-IL"/>
        </w:rPr>
        <w:t xml:space="preserve">עף לו השיק, אבל </w:t>
      </w:r>
      <w:r>
        <w:rPr>
          <w:rFonts w:hint="cs"/>
          <w:rtl/>
          <w:lang w:eastAsia="he-IL"/>
        </w:rPr>
        <w:t xml:space="preserve">יש גם את הצד </w:t>
      </w:r>
      <w:bookmarkStart w:id="584" w:name="_ETM_Q1_1644980"/>
      <w:bookmarkEnd w:id="584"/>
      <w:r>
        <w:rPr>
          <w:rFonts w:hint="cs"/>
          <w:rtl/>
          <w:lang w:eastAsia="he-IL"/>
        </w:rPr>
        <w:t xml:space="preserve">של הספקים. גם ראינו נתונים שבשבועות האחרונים אנחנו נמצאים על </w:t>
      </w:r>
      <w:bookmarkStart w:id="585" w:name="_ETM_Q1_1652148"/>
      <w:bookmarkEnd w:id="585"/>
      <w:r>
        <w:rPr>
          <w:rFonts w:hint="cs"/>
          <w:rtl/>
          <w:lang w:eastAsia="he-IL"/>
        </w:rPr>
        <w:t xml:space="preserve">רמת </w:t>
      </w:r>
      <w:r w:rsidR="00BE04A2">
        <w:rPr>
          <w:rFonts w:hint="cs"/>
          <w:rtl/>
          <w:lang w:eastAsia="he-IL"/>
        </w:rPr>
        <w:t xml:space="preserve">ביטולים שהיא </w:t>
      </w:r>
      <w:r>
        <w:rPr>
          <w:rFonts w:hint="cs"/>
          <w:rtl/>
          <w:lang w:eastAsia="he-IL"/>
        </w:rPr>
        <w:t>שווה. זאת אומרת, שאלו שנהנים מזה כרגע</w:t>
      </w:r>
      <w:r w:rsidR="00C11A1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רובם </w:t>
      </w:r>
      <w:bookmarkStart w:id="586" w:name="_ETM_Q1_1659254"/>
      <w:bookmarkEnd w:id="586"/>
      <w:r>
        <w:rPr>
          <w:rFonts w:hint="cs"/>
          <w:rtl/>
          <w:lang w:eastAsia="he-IL"/>
        </w:rPr>
        <w:t>ככולם</w:t>
      </w:r>
      <w:r w:rsidR="00C11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אלו ש</w:t>
      </w:r>
      <w:r w:rsidR="00C11A1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סדרתיים בכל מקרה. אני לא רוצה לבטל </w:t>
      </w:r>
      <w:bookmarkStart w:id="587" w:name="_ETM_Q1_1660318"/>
      <w:bookmarkEnd w:id="587"/>
      <w:r>
        <w:rPr>
          <w:rFonts w:hint="cs"/>
          <w:rtl/>
          <w:lang w:eastAsia="he-IL"/>
        </w:rPr>
        <w:t xml:space="preserve">את זה לגמרי, אני כן רוצה לעשות את זה, </w:t>
      </w:r>
      <w:bookmarkStart w:id="588" w:name="_ETM_Q1_1668973"/>
      <w:bookmarkEnd w:id="588"/>
      <w:r>
        <w:rPr>
          <w:rFonts w:hint="cs"/>
          <w:rtl/>
          <w:lang w:eastAsia="he-IL"/>
        </w:rPr>
        <w:t xml:space="preserve">רק שאני ביקשתי לצמצם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עד </w:t>
      </w:r>
      <w:bookmarkStart w:id="589" w:name="_ETM_Q1_1668004"/>
      <w:bookmarkEnd w:id="589"/>
      <w:r>
        <w:rPr>
          <w:rFonts w:hint="cs"/>
          <w:rtl/>
          <w:lang w:eastAsia="he-IL"/>
        </w:rPr>
        <w:t>ה-10 באוגוסט אלא שזה יהיה עד ה-23 ביולי</w:t>
      </w:r>
      <w:r w:rsidR="00C11A1A">
        <w:rPr>
          <w:rFonts w:hint="cs"/>
          <w:rtl/>
          <w:lang w:eastAsia="he-IL"/>
        </w:rPr>
        <w:t>, כך ש</w:t>
      </w:r>
      <w:r>
        <w:rPr>
          <w:rFonts w:hint="cs"/>
          <w:rtl/>
          <w:lang w:eastAsia="he-IL"/>
        </w:rPr>
        <w:t>במקום חודשיים</w:t>
      </w:r>
      <w:bookmarkStart w:id="590" w:name="_ETM_Q1_1677988"/>
      <w:bookmarkEnd w:id="590"/>
      <w:r>
        <w:rPr>
          <w:rFonts w:hint="cs"/>
          <w:rtl/>
          <w:lang w:eastAsia="he-IL"/>
        </w:rPr>
        <w:t xml:space="preserve"> וחצי זה יורד לכיוון החודשיים. זה גם </w:t>
      </w:r>
      <w:r w:rsidR="00C11A1A">
        <w:rPr>
          <w:rFonts w:hint="cs"/>
          <w:rtl/>
          <w:lang w:eastAsia="he-IL"/>
        </w:rPr>
        <w:t xml:space="preserve">כדי </w:t>
      </w:r>
      <w:bookmarkStart w:id="591" w:name="_ETM_Q1_1689653"/>
      <w:bookmarkEnd w:id="591"/>
      <w:r>
        <w:rPr>
          <w:rFonts w:hint="cs"/>
          <w:rtl/>
          <w:lang w:eastAsia="he-IL"/>
        </w:rPr>
        <w:t xml:space="preserve">לתת סימן </w:t>
      </w:r>
      <w:bookmarkStart w:id="592" w:name="_ETM_Q1_1683044"/>
      <w:bookmarkEnd w:id="592"/>
      <w:r>
        <w:rPr>
          <w:rFonts w:hint="cs"/>
          <w:rtl/>
          <w:lang w:eastAsia="he-IL"/>
        </w:rPr>
        <w:t xml:space="preserve">להבא כדי שאנשים לא יחשבו שאנחנו הולכים לעשות את זה </w:t>
      </w:r>
      <w:bookmarkStart w:id="593" w:name="_ETM_Q1_1689107"/>
      <w:bookmarkEnd w:id="593"/>
      <w:r>
        <w:rPr>
          <w:rFonts w:hint="cs"/>
          <w:rtl/>
          <w:lang w:eastAsia="he-IL"/>
        </w:rPr>
        <w:t>עוד פעם.</w:t>
      </w:r>
    </w:p>
    <w:p w:rsidR="003C09A8" w:rsidRDefault="003C09A8" w:rsidP="003C09A8">
      <w:pPr>
        <w:rPr>
          <w:rtl/>
          <w:lang w:eastAsia="he-IL"/>
        </w:rPr>
      </w:pPr>
      <w:bookmarkStart w:id="594" w:name="_ETM_Q1_1693539"/>
      <w:bookmarkStart w:id="595" w:name="_ETM_Q1_1693629"/>
      <w:bookmarkEnd w:id="594"/>
      <w:bookmarkEnd w:id="595"/>
    </w:p>
    <w:p w:rsidR="003C09A8" w:rsidRDefault="003C09A8" w:rsidP="003C09A8">
      <w:pPr>
        <w:rPr>
          <w:rtl/>
          <w:lang w:eastAsia="he-IL"/>
        </w:rPr>
      </w:pPr>
      <w:bookmarkStart w:id="596" w:name="_ETM_Q1_1693651"/>
      <w:bookmarkStart w:id="597" w:name="_ETM_Q1_1693723"/>
      <w:bookmarkEnd w:id="596"/>
      <w:bookmarkEnd w:id="597"/>
      <w:r>
        <w:rPr>
          <w:rFonts w:hint="cs"/>
          <w:rtl/>
          <w:lang w:eastAsia="he-IL"/>
        </w:rPr>
        <w:t xml:space="preserve">בינתיים עלה נושא נוסף והוא נושא האולמות </w:t>
      </w:r>
      <w:bookmarkStart w:id="598" w:name="_ETM_Q1_1703563"/>
      <w:bookmarkEnd w:id="598"/>
      <w:r>
        <w:rPr>
          <w:rFonts w:hint="cs"/>
          <w:rtl/>
          <w:lang w:eastAsia="he-IL"/>
        </w:rPr>
        <w:t xml:space="preserve">ומה שסביב האולמות שהוא </w:t>
      </w:r>
      <w:bookmarkStart w:id="599" w:name="_ETM_Q1_1695673"/>
      <w:bookmarkEnd w:id="599"/>
      <w:r>
        <w:rPr>
          <w:rFonts w:hint="cs"/>
          <w:rtl/>
          <w:lang w:eastAsia="he-IL"/>
        </w:rPr>
        <w:t xml:space="preserve">כמעט אחד הדברים הבודדים שבאמת נפגעים גם בתקופה האחרונה. היום המשק כבר באיזושהי ודאות מסוימת של </w:t>
      </w:r>
      <w:bookmarkStart w:id="600" w:name="_ETM_Q1_1712060"/>
      <w:bookmarkEnd w:id="600"/>
      <w:r>
        <w:rPr>
          <w:rFonts w:hint="cs"/>
          <w:rtl/>
          <w:lang w:eastAsia="he-IL"/>
        </w:rPr>
        <w:t xml:space="preserve">קורונה עם כל ההחלטות המשוגעות של הממשלה שבסוף התאזנו באיזושהי </w:t>
      </w:r>
      <w:bookmarkStart w:id="601" w:name="_ETM_Q1_1716418"/>
      <w:bookmarkEnd w:id="601"/>
      <w:r>
        <w:rPr>
          <w:rFonts w:hint="cs"/>
          <w:rtl/>
          <w:lang w:eastAsia="he-IL"/>
        </w:rPr>
        <w:t>צורה בחודש האחרון</w:t>
      </w:r>
      <w:r w:rsidR="00447F64">
        <w:rPr>
          <w:rFonts w:hint="cs"/>
          <w:rtl/>
          <w:lang w:eastAsia="he-IL"/>
        </w:rPr>
        <w:t>, ולכן אני רוצה קצת - - -</w:t>
      </w:r>
      <w:r>
        <w:rPr>
          <w:rFonts w:hint="cs"/>
          <w:rtl/>
          <w:lang w:eastAsia="he-IL"/>
        </w:rPr>
        <w:t xml:space="preserve">. ביקשתי שיבדקו עם השר. כרגע </w:t>
      </w:r>
      <w:bookmarkStart w:id="602" w:name="_ETM_Q1_1722571"/>
      <w:bookmarkEnd w:id="602"/>
      <w:r>
        <w:rPr>
          <w:rFonts w:hint="cs"/>
          <w:rtl/>
          <w:lang w:eastAsia="he-IL"/>
        </w:rPr>
        <w:t>העמדה של השר לא משתנה. אני אדחה את ההצבעה למחר, אני לא רוצה להצביע עכשיו. אני מבקש דבר נוסף</w:t>
      </w:r>
      <w:bookmarkStart w:id="603" w:name="_ETM_Q1_1737852"/>
      <w:bookmarkEnd w:id="603"/>
      <w:r>
        <w:rPr>
          <w:rFonts w:hint="cs"/>
          <w:rtl/>
          <w:lang w:eastAsia="he-IL"/>
        </w:rPr>
        <w:t xml:space="preserve"> והוא בדיקה. אני כן מבקש מבנק ישראל - - </w:t>
      </w:r>
      <w:bookmarkStart w:id="604" w:name="_ETM_Q1_1738304"/>
      <w:bookmarkEnd w:id="604"/>
      <w:r>
        <w:rPr>
          <w:rFonts w:hint="cs"/>
          <w:rtl/>
          <w:lang w:eastAsia="he-IL"/>
        </w:rPr>
        <w:t>-</w:t>
      </w:r>
    </w:p>
    <w:p w:rsidR="003C09A8" w:rsidRDefault="003C09A8" w:rsidP="003C09A8">
      <w:pPr>
        <w:ind w:firstLine="0"/>
        <w:rPr>
          <w:rtl/>
          <w:lang w:eastAsia="he-IL"/>
        </w:rPr>
      </w:pPr>
      <w:bookmarkStart w:id="605" w:name="_ETM_Q1_1738609"/>
      <w:bookmarkStart w:id="606" w:name="_ETM_Q1_1738687"/>
      <w:bookmarkStart w:id="607" w:name="_ETM_Q1_1738720"/>
      <w:bookmarkStart w:id="608" w:name="_ETM_Q1_1738791"/>
      <w:bookmarkStart w:id="609" w:name="_ETM_Q1_1721707"/>
      <w:bookmarkEnd w:id="605"/>
      <w:bookmarkEnd w:id="606"/>
      <w:bookmarkEnd w:id="607"/>
      <w:bookmarkEnd w:id="608"/>
      <w:bookmarkEnd w:id="609"/>
    </w:p>
    <w:p w:rsidR="00057A80" w:rsidRDefault="00057A80" w:rsidP="003C09A8">
      <w:pPr>
        <w:ind w:firstLine="0"/>
        <w:rPr>
          <w:rtl/>
          <w:lang w:eastAsia="he-IL"/>
        </w:rPr>
      </w:pPr>
      <w:bookmarkStart w:id="610" w:name="_ETM_Q1_1991780"/>
      <w:bookmarkStart w:id="611" w:name="_ETM_Q1_1989339"/>
      <w:bookmarkEnd w:id="610"/>
      <w:bookmarkEnd w:id="6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גברתי, את </w:t>
      </w:r>
      <w:bookmarkStart w:id="612" w:name="_ETM_Q1_1991859"/>
      <w:bookmarkEnd w:id="612"/>
      <w:r>
        <w:rPr>
          <w:rFonts w:hint="cs"/>
          <w:rtl/>
          <w:lang w:eastAsia="he-IL"/>
        </w:rPr>
        <w:t>איחרת. מי את?</w:t>
      </w:r>
      <w:bookmarkStart w:id="613" w:name="_ETM_Q1_1995346"/>
      <w:bookmarkEnd w:id="613"/>
    </w:p>
    <w:p w:rsidR="00057A80" w:rsidRPr="00F66696" w:rsidRDefault="00057A80" w:rsidP="003C09A8">
      <w:pPr>
        <w:ind w:firstLine="0"/>
        <w:rPr>
          <w:rtl/>
          <w:lang w:eastAsia="he-IL"/>
        </w:rPr>
      </w:pPr>
      <w:bookmarkStart w:id="614" w:name="_ETM_Q1_1995403"/>
      <w:bookmarkEnd w:id="614"/>
    </w:p>
    <w:p w:rsidR="0062717D" w:rsidRDefault="003C09A8" w:rsidP="00106C85">
      <w:pPr>
        <w:pStyle w:val="af9"/>
        <w:rPr>
          <w:rtl/>
          <w:lang w:eastAsia="he-IL"/>
        </w:rPr>
      </w:pPr>
      <w:bookmarkStart w:id="615" w:name="_ETM_Q1_1145465"/>
      <w:bookmarkStart w:id="616" w:name="_ETM_Q1_1145528"/>
      <w:bookmarkStart w:id="617" w:name="ET_guest_מרגנית_לוי_54"/>
      <w:bookmarkEnd w:id="615"/>
      <w:bookmarkEnd w:id="616"/>
      <w:r w:rsidRPr="00106C85">
        <w:rPr>
          <w:rStyle w:val="TagStyle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r w:rsidRPr="003C09A8">
        <w:rPr>
          <w:rFonts w:hint="cs"/>
          <w:rtl/>
          <w:lang w:eastAsia="he-IL"/>
        </w:rPr>
        <w:t>מרגנית לוי</w:t>
      </w:r>
      <w:r w:rsidRPr="003C09A8">
        <w:rPr>
          <w:rtl/>
          <w:lang w:eastAsia="he-IL"/>
        </w:rPr>
        <w:t>:</w:t>
      </w:r>
      <w:r w:rsidRPr="009634EB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:rsidR="003C09A8" w:rsidRDefault="003C09A8" w:rsidP="003C09A8">
      <w:pPr>
        <w:ind w:firstLine="0"/>
        <w:rPr>
          <w:rtl/>
          <w:lang w:eastAsia="he-IL"/>
        </w:rPr>
      </w:pPr>
      <w:bookmarkStart w:id="618" w:name="_ETM_Q1_1739065"/>
      <w:bookmarkStart w:id="619" w:name="_ETM_Q1_1739143"/>
      <w:bookmarkEnd w:id="618"/>
      <w:bookmarkEnd w:id="619"/>
      <w:bookmarkEnd w:id="617"/>
    </w:p>
    <w:p w:rsidR="003C09A8" w:rsidRDefault="003C09A8" w:rsidP="003C09A8">
      <w:pPr>
        <w:ind w:firstLine="0"/>
        <w:rPr>
          <w:rtl/>
          <w:lang w:eastAsia="he-IL"/>
        </w:rPr>
      </w:pPr>
      <w:bookmarkStart w:id="620" w:name="_ETM_Q1_1739177"/>
      <w:bookmarkStart w:id="621" w:name="_ETM_Q1_1739252"/>
      <w:bookmarkEnd w:id="620"/>
      <w:bookmarkEnd w:id="62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אני יועצת מקצועית של שר </w:t>
      </w:r>
      <w:bookmarkStart w:id="622" w:name="_ETM_Q1_1743099"/>
      <w:bookmarkEnd w:id="622"/>
      <w:r>
        <w:rPr>
          <w:rFonts w:hint="cs"/>
          <w:rtl/>
          <w:lang w:eastAsia="he-IL"/>
        </w:rPr>
        <w:t>המשפטים</w:t>
      </w:r>
      <w:r w:rsidR="00914459">
        <w:rPr>
          <w:rFonts w:hint="cs"/>
          <w:rtl/>
          <w:lang w:eastAsia="he-IL"/>
        </w:rPr>
        <w:t xml:space="preserve"> ואני </w:t>
      </w:r>
      <w:bookmarkStart w:id="623" w:name="_ETM_Q1_1742271"/>
      <w:bookmarkEnd w:id="623"/>
      <w:r w:rsidR="00914459">
        <w:rPr>
          <w:rFonts w:hint="cs"/>
          <w:rtl/>
          <w:lang w:eastAsia="he-IL"/>
        </w:rPr>
        <w:t>הוקפצתי</w:t>
      </w:r>
      <w:r>
        <w:rPr>
          <w:rFonts w:hint="cs"/>
          <w:rtl/>
          <w:lang w:eastAsia="he-IL"/>
        </w:rPr>
        <w:t xml:space="preserve">. סליחה, הייתי בישיבת זום בחוץ עם השר ואמרו לי </w:t>
      </w:r>
      <w:bookmarkStart w:id="624" w:name="_ETM_Q1_1739792"/>
      <w:bookmarkEnd w:id="624"/>
      <w:r>
        <w:rPr>
          <w:rFonts w:hint="cs"/>
          <w:rtl/>
          <w:lang w:eastAsia="he-IL"/>
        </w:rPr>
        <w:t>שאתה מבקש לבחון משהו.</w:t>
      </w:r>
    </w:p>
    <w:p w:rsidR="003C09A8" w:rsidRDefault="003C09A8" w:rsidP="003C09A8">
      <w:pPr>
        <w:ind w:firstLine="0"/>
        <w:rPr>
          <w:rtl/>
          <w:lang w:eastAsia="he-IL"/>
        </w:rPr>
      </w:pPr>
      <w:bookmarkStart w:id="625" w:name="_ETM_Q1_1741983"/>
      <w:bookmarkStart w:id="626" w:name="_ETM_Q1_1742069"/>
      <w:bookmarkStart w:id="627" w:name="_ETM_Q1_1742087"/>
      <w:bookmarkStart w:id="628" w:name="_ETM_Q1_1742160"/>
      <w:bookmarkEnd w:id="625"/>
      <w:bookmarkEnd w:id="626"/>
      <w:bookmarkEnd w:id="627"/>
      <w:bookmarkEnd w:id="628"/>
    </w:p>
    <w:p w:rsidR="003C09A8" w:rsidRDefault="003C09A8" w:rsidP="00106C85">
      <w:pPr>
        <w:pStyle w:val="af6"/>
        <w:rPr>
          <w:rtl/>
        </w:rPr>
      </w:pPr>
      <w:bookmarkStart w:id="629" w:name="ET_yor_5069_44"/>
      <w:r w:rsidRPr="00106C85">
        <w:rPr>
          <w:rStyle w:val="TagStyle"/>
          <w:rtl/>
        </w:rPr>
        <w:t xml:space="preserve"> &lt;&lt; יור &gt;&gt;</w:t>
      </w:r>
      <w:r w:rsidRPr="003C09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C09A8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3C09A8" w:rsidRDefault="003C09A8" w:rsidP="003C09A8">
      <w:pPr>
        <w:rPr>
          <w:rtl/>
          <w:lang w:eastAsia="he-IL"/>
        </w:rPr>
      </w:pPr>
      <w:bookmarkStart w:id="630" w:name="_ETM_Q1_1742316"/>
      <w:bookmarkEnd w:id="630"/>
    </w:p>
    <w:p w:rsidR="003C09A8" w:rsidRDefault="00447F64" w:rsidP="003C09A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3C09A8">
        <w:rPr>
          <w:rFonts w:hint="cs"/>
          <w:rtl/>
          <w:lang w:eastAsia="he-IL"/>
        </w:rPr>
        <w:t xml:space="preserve"> הנה</w:t>
      </w:r>
      <w:r>
        <w:rPr>
          <w:rFonts w:hint="cs"/>
          <w:rtl/>
          <w:lang w:eastAsia="he-IL"/>
        </w:rPr>
        <w:t>, אני</w:t>
      </w:r>
      <w:r w:rsidR="003C09A8">
        <w:rPr>
          <w:rFonts w:hint="cs"/>
          <w:rtl/>
          <w:lang w:eastAsia="he-IL"/>
        </w:rPr>
        <w:t xml:space="preserve"> גם רואה שהשר מחפש</w:t>
      </w:r>
      <w:bookmarkStart w:id="631" w:name="_ETM_Q1_1749060"/>
      <w:bookmarkEnd w:id="631"/>
      <w:r w:rsidR="003C09A8">
        <w:rPr>
          <w:rFonts w:hint="cs"/>
          <w:rtl/>
          <w:lang w:eastAsia="he-IL"/>
        </w:rPr>
        <w:t xml:space="preserve"> אותי. אני עושה הפסקה של חמש דקות.</w:t>
      </w:r>
    </w:p>
    <w:p w:rsidR="0018545D" w:rsidRDefault="0018545D" w:rsidP="00F36A5B">
      <w:pPr>
        <w:ind w:firstLine="0"/>
        <w:rPr>
          <w:rtl/>
          <w:lang w:eastAsia="he-IL"/>
        </w:rPr>
      </w:pPr>
      <w:bookmarkStart w:id="632" w:name="_ETM_Q1_1752137"/>
      <w:bookmarkStart w:id="633" w:name="_ETM_Q1_1752206"/>
      <w:bookmarkStart w:id="634" w:name="_ETM_Q1_1752233"/>
      <w:bookmarkStart w:id="635" w:name="_ETM_Q1_1752306"/>
      <w:bookmarkStart w:id="636" w:name="_ETM_Q1_2021121"/>
      <w:bookmarkStart w:id="637" w:name="_ETM_Q1_2021187"/>
      <w:bookmarkEnd w:id="632"/>
      <w:bookmarkEnd w:id="633"/>
      <w:bookmarkEnd w:id="634"/>
      <w:bookmarkEnd w:id="635"/>
      <w:bookmarkEnd w:id="636"/>
      <w:bookmarkEnd w:id="637"/>
    </w:p>
    <w:p w:rsidR="003C09A8" w:rsidRDefault="003C09A8" w:rsidP="00106C85">
      <w:pPr>
        <w:pStyle w:val="afa"/>
        <w:rPr>
          <w:rtl/>
          <w:lang w:eastAsia="he-IL"/>
        </w:rPr>
      </w:pPr>
      <w:bookmarkStart w:id="638" w:name="ET_meetingbreak_45"/>
      <w:r w:rsidRPr="00106C85">
        <w:rPr>
          <w:rStyle w:val="TagStyle"/>
          <w:rtl/>
        </w:rPr>
        <w:t xml:space="preserve"> &lt;&lt; הפסקה &gt;&gt;</w:t>
      </w:r>
      <w:r w:rsidRPr="003C09A8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</w:t>
      </w:r>
      <w:r>
        <w:rPr>
          <w:rFonts w:hint="cs"/>
          <w:rtl/>
          <w:lang w:eastAsia="he-IL"/>
        </w:rPr>
        <w:t xml:space="preserve"> 13:39</w:t>
      </w:r>
      <w:r>
        <w:rPr>
          <w:rtl/>
          <w:lang w:eastAsia="he-IL"/>
        </w:rPr>
        <w:t xml:space="preserve"> ונתחדשה בשעה</w:t>
      </w:r>
      <w:r>
        <w:rPr>
          <w:rFonts w:hint="cs"/>
          <w:rtl/>
          <w:lang w:eastAsia="he-IL"/>
        </w:rPr>
        <w:t xml:space="preserve"> 13:44</w:t>
      </w:r>
      <w:r>
        <w:rPr>
          <w:rtl/>
          <w:lang w:eastAsia="he-IL"/>
        </w:rPr>
        <w:t>.)</w:t>
      </w:r>
      <w:r w:rsidRPr="003C09A8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638"/>
    </w:p>
    <w:p w:rsidR="00941E67" w:rsidRDefault="00941E67" w:rsidP="00F36A5B">
      <w:pPr>
        <w:ind w:firstLine="0"/>
        <w:rPr>
          <w:rtl/>
          <w:lang w:eastAsia="he-IL"/>
        </w:rPr>
      </w:pPr>
      <w:bookmarkStart w:id="639" w:name="_ETM_Q1_1991506"/>
      <w:bookmarkStart w:id="640" w:name="_ETM_Q1_1991561"/>
      <w:bookmarkEnd w:id="639"/>
      <w:bookmarkEnd w:id="640"/>
    </w:p>
    <w:p w:rsidR="00941E67" w:rsidRDefault="00941E67" w:rsidP="00106C85">
      <w:pPr>
        <w:pStyle w:val="af6"/>
        <w:rPr>
          <w:rtl/>
        </w:rPr>
      </w:pPr>
      <w:bookmarkStart w:id="641" w:name="ET_yor_5069_46"/>
      <w:r w:rsidRPr="00106C85">
        <w:rPr>
          <w:rStyle w:val="TagStyle"/>
          <w:rtl/>
        </w:rPr>
        <w:t xml:space="preserve"> &lt;&lt; יור &gt;&gt;</w:t>
      </w:r>
      <w:r w:rsidRPr="00941E6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41E67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941E67" w:rsidRDefault="00941E67" w:rsidP="00941E67">
      <w:pPr>
        <w:pStyle w:val="KeepWithNext"/>
        <w:rPr>
          <w:rtl/>
          <w:lang w:eastAsia="he-IL"/>
        </w:rPr>
      </w:pPr>
    </w:p>
    <w:p w:rsidR="00941E67" w:rsidRDefault="001736E7" w:rsidP="00D274BF">
      <w:pPr>
        <w:rPr>
          <w:rtl/>
          <w:lang w:eastAsia="he-IL"/>
        </w:rPr>
      </w:pPr>
      <w:bookmarkStart w:id="642" w:name="_ETM_Q1_1992540"/>
      <w:bookmarkEnd w:id="642"/>
      <w:r>
        <w:rPr>
          <w:rFonts w:hint="cs"/>
          <w:rtl/>
          <w:lang w:eastAsia="he-IL"/>
        </w:rPr>
        <w:t xml:space="preserve">חברים, אני מחדש את הישיבה. </w:t>
      </w:r>
      <w:r w:rsidR="008D5F0D">
        <w:rPr>
          <w:rFonts w:hint="cs"/>
          <w:rtl/>
          <w:lang w:eastAsia="he-IL"/>
        </w:rPr>
        <w:t xml:space="preserve">אני </w:t>
      </w:r>
      <w:bookmarkStart w:id="643" w:name="_ETM_Q1_2037134"/>
      <w:bookmarkEnd w:id="643"/>
      <w:r w:rsidR="008D5F0D">
        <w:rPr>
          <w:rFonts w:hint="cs"/>
          <w:rtl/>
          <w:lang w:eastAsia="he-IL"/>
        </w:rPr>
        <w:t xml:space="preserve">אפסיק את הדיון עכשיו. מרגנית, השר מעודכן </w:t>
      </w:r>
      <w:r w:rsidR="008D5F0D">
        <w:rPr>
          <w:rtl/>
          <w:lang w:eastAsia="he-IL"/>
        </w:rPr>
        <w:t>–</w:t>
      </w:r>
      <w:r w:rsidR="008D5F0D">
        <w:rPr>
          <w:rFonts w:hint="cs"/>
          <w:rtl/>
          <w:lang w:eastAsia="he-IL"/>
        </w:rPr>
        <w:t xml:space="preserve"> </w:t>
      </w:r>
      <w:bookmarkStart w:id="644" w:name="_ETM_Q1_2050221"/>
      <w:bookmarkEnd w:id="644"/>
      <w:r w:rsidR="008D5F0D">
        <w:rPr>
          <w:rFonts w:hint="cs"/>
          <w:rtl/>
          <w:lang w:eastAsia="he-IL"/>
        </w:rPr>
        <w:t xml:space="preserve">זה בסדר. דיברתי עם שר המשפטים, אנחנו נשקול </w:t>
      </w:r>
      <w:r w:rsidR="00D274BF">
        <w:rPr>
          <w:rFonts w:hint="cs"/>
          <w:rtl/>
          <w:lang w:eastAsia="he-IL"/>
        </w:rPr>
        <w:t>האם ל</w:t>
      </w:r>
      <w:r w:rsidR="008D5F0D">
        <w:rPr>
          <w:rFonts w:hint="cs"/>
          <w:rtl/>
          <w:lang w:eastAsia="he-IL"/>
        </w:rPr>
        <w:t xml:space="preserve">קצר. </w:t>
      </w:r>
      <w:bookmarkStart w:id="645" w:name="_ETM_Q1_2053693"/>
      <w:bookmarkEnd w:id="645"/>
      <w:r w:rsidR="008D5F0D">
        <w:rPr>
          <w:rFonts w:hint="cs"/>
          <w:rtl/>
          <w:lang w:eastAsia="he-IL"/>
        </w:rPr>
        <w:t xml:space="preserve">לי חשוב לקצר את זה. אני חושב שזה נכון </w:t>
      </w:r>
      <w:bookmarkStart w:id="646" w:name="_ETM_Q1_2059353"/>
      <w:bookmarkEnd w:id="646"/>
      <w:r w:rsidR="008D5F0D">
        <w:rPr>
          <w:rFonts w:hint="cs"/>
          <w:rtl/>
          <w:lang w:eastAsia="he-IL"/>
        </w:rPr>
        <w:t xml:space="preserve">שעשינו הארכה רטרואקטיבית. אנחנו צריכים גם להבין שהמשק גם ילמד </w:t>
      </w:r>
      <w:bookmarkStart w:id="647" w:name="_ETM_Q1_2059812"/>
      <w:bookmarkEnd w:id="647"/>
      <w:r w:rsidR="008D5F0D">
        <w:rPr>
          <w:rFonts w:hint="cs"/>
          <w:rtl/>
          <w:lang w:eastAsia="he-IL"/>
        </w:rPr>
        <w:t>שזה לא הולך להיות הלאה בתקופה כזו. אבל אני</w:t>
      </w:r>
      <w:bookmarkStart w:id="648" w:name="_ETM_Q1_2067749"/>
      <w:bookmarkEnd w:id="648"/>
      <w:r w:rsidR="008D5F0D">
        <w:rPr>
          <w:rFonts w:hint="cs"/>
          <w:rtl/>
          <w:lang w:eastAsia="he-IL"/>
        </w:rPr>
        <w:t xml:space="preserve"> כן מבקש מבנק ישראל לבדוק, ואני אומר את זה </w:t>
      </w:r>
      <w:bookmarkStart w:id="649" w:name="_ETM_Q1_2073525"/>
      <w:bookmarkEnd w:id="649"/>
      <w:r w:rsidR="008D5F0D">
        <w:rPr>
          <w:rFonts w:hint="cs"/>
          <w:rtl/>
          <w:lang w:eastAsia="he-IL"/>
        </w:rPr>
        <w:t xml:space="preserve">גם בשם השר שדיברתי איתו עכשיו בטלפון, אם </w:t>
      </w:r>
      <w:bookmarkStart w:id="650" w:name="_ETM_Q1_2075012"/>
      <w:bookmarkEnd w:id="650"/>
      <w:r w:rsidR="008D5F0D">
        <w:rPr>
          <w:rFonts w:hint="cs"/>
          <w:rtl/>
          <w:lang w:eastAsia="he-IL"/>
        </w:rPr>
        <w:t xml:space="preserve">אפשר לנסות לעשות את זה בתקנות לפי הגדרות מסוימות. </w:t>
      </w:r>
      <w:bookmarkStart w:id="651" w:name="_ETM_Q1_2079765"/>
      <w:bookmarkEnd w:id="651"/>
      <w:r w:rsidR="008D5F0D">
        <w:rPr>
          <w:rFonts w:hint="cs"/>
          <w:rtl/>
          <w:lang w:eastAsia="he-IL"/>
        </w:rPr>
        <w:t xml:space="preserve">כי אנחנו הולכים לחיות עם שגרת קורונה ויכול להיות שיהיו </w:t>
      </w:r>
      <w:bookmarkStart w:id="652" w:name="_ETM_Q1_2088037"/>
      <w:bookmarkEnd w:id="652"/>
      <w:r w:rsidR="008D5F0D">
        <w:rPr>
          <w:rFonts w:hint="cs"/>
          <w:rtl/>
          <w:lang w:eastAsia="he-IL"/>
        </w:rPr>
        <w:t>דברים שלא יחזרו ל-50% מקדמותם</w:t>
      </w:r>
      <w:r w:rsidR="00D274BF">
        <w:rPr>
          <w:rFonts w:hint="cs"/>
          <w:rtl/>
          <w:lang w:eastAsia="he-IL"/>
        </w:rPr>
        <w:t>, לא לקדמותם</w:t>
      </w:r>
      <w:r w:rsidR="008D5F0D">
        <w:rPr>
          <w:rFonts w:hint="cs"/>
          <w:rtl/>
          <w:lang w:eastAsia="he-IL"/>
        </w:rPr>
        <w:t>. ראינו את בעלי האולמות וז</w:t>
      </w:r>
      <w:bookmarkStart w:id="653" w:name="_ETM_Q1_2092129"/>
      <w:bookmarkEnd w:id="653"/>
      <w:r w:rsidR="008D5F0D">
        <w:rPr>
          <w:rFonts w:hint="cs"/>
          <w:rtl/>
          <w:lang w:eastAsia="he-IL"/>
        </w:rPr>
        <w:t xml:space="preserve">ה פשוט רחמנות. זה באמת רחמנות, </w:t>
      </w:r>
      <w:bookmarkStart w:id="654" w:name="_ETM_Q1_2091268"/>
      <w:bookmarkEnd w:id="654"/>
      <w:r w:rsidR="008D5F0D">
        <w:rPr>
          <w:rFonts w:hint="cs"/>
          <w:rtl/>
          <w:lang w:eastAsia="he-IL"/>
        </w:rPr>
        <w:t xml:space="preserve">מדובר באנשים שהשקיעו ובנו את </w:t>
      </w:r>
      <w:r w:rsidR="00914459">
        <w:rPr>
          <w:rFonts w:hint="cs"/>
          <w:rtl/>
          <w:lang w:eastAsia="he-IL"/>
        </w:rPr>
        <w:t xml:space="preserve">כל החיים סביב זה. </w:t>
      </w:r>
      <w:r w:rsidR="008D5F0D">
        <w:rPr>
          <w:rFonts w:hint="cs"/>
          <w:rtl/>
          <w:lang w:eastAsia="he-IL"/>
        </w:rPr>
        <w:t xml:space="preserve">אני </w:t>
      </w:r>
      <w:bookmarkStart w:id="655" w:name="_ETM_Q1_2099349"/>
      <w:bookmarkEnd w:id="655"/>
      <w:r w:rsidR="008D5F0D">
        <w:rPr>
          <w:rFonts w:hint="cs"/>
          <w:rtl/>
          <w:lang w:eastAsia="he-IL"/>
        </w:rPr>
        <w:t xml:space="preserve">כן מבקש שתביאו איזה האקר. מדינה סטארטאפ שכזו יכולה </w:t>
      </w:r>
      <w:bookmarkStart w:id="656" w:name="_ETM_Q1_2101688"/>
      <w:bookmarkEnd w:id="656"/>
      <w:r w:rsidR="008D5F0D">
        <w:rPr>
          <w:rFonts w:hint="cs"/>
          <w:rtl/>
          <w:lang w:eastAsia="he-IL"/>
        </w:rPr>
        <w:t xml:space="preserve">להביא מישהו מומחה במחשבים שימצא את הדרך אולי </w:t>
      </w:r>
      <w:bookmarkStart w:id="657" w:name="_ETM_Q1_2111672"/>
      <w:bookmarkEnd w:id="657"/>
      <w:r w:rsidR="00337C82">
        <w:rPr>
          <w:rFonts w:hint="cs"/>
          <w:rtl/>
          <w:lang w:eastAsia="he-IL"/>
        </w:rPr>
        <w:t>לעשות את זה לפי א</w:t>
      </w:r>
      <w:r w:rsidR="008D5F0D">
        <w:rPr>
          <w:rFonts w:hint="cs"/>
          <w:rtl/>
          <w:lang w:eastAsia="he-IL"/>
        </w:rPr>
        <w:t>פיון</w:t>
      </w:r>
      <w:bookmarkStart w:id="658" w:name="_ETM_Q1_2115708"/>
      <w:bookmarkEnd w:id="658"/>
      <w:r w:rsidR="008D5F0D">
        <w:rPr>
          <w:rFonts w:hint="cs"/>
          <w:rtl/>
          <w:lang w:eastAsia="he-IL"/>
        </w:rPr>
        <w:t xml:space="preserve"> ואז יהיה הרבה יותר קל לקבל החלטות. יכול להיות </w:t>
      </w:r>
      <w:bookmarkStart w:id="659" w:name="_ETM_Q1_2117886"/>
      <w:bookmarkEnd w:id="659"/>
      <w:r w:rsidR="008D5F0D">
        <w:rPr>
          <w:rFonts w:hint="cs"/>
          <w:rtl/>
          <w:lang w:eastAsia="he-IL"/>
        </w:rPr>
        <w:t xml:space="preserve">שזה יהיה יותר מסובך, יכול להיות שיהיו מגזרים אחרים שיגידו, </w:t>
      </w:r>
      <w:bookmarkStart w:id="660" w:name="_ETM_Q1_2120798"/>
      <w:bookmarkEnd w:id="660"/>
      <w:r w:rsidR="008D5F0D">
        <w:rPr>
          <w:rFonts w:hint="cs"/>
          <w:rtl/>
          <w:lang w:eastAsia="he-IL"/>
        </w:rPr>
        <w:t xml:space="preserve">אבל אנחנו מדברים על מגזר גדול שחי הרבה מאוד על </w:t>
      </w:r>
      <w:bookmarkStart w:id="661" w:name="_ETM_Q1_2119723"/>
      <w:bookmarkEnd w:id="661"/>
      <w:r w:rsidR="008D5F0D">
        <w:rPr>
          <w:rFonts w:hint="cs"/>
          <w:rtl/>
          <w:lang w:eastAsia="he-IL"/>
        </w:rPr>
        <w:t>שיקים, וזה החיים</w:t>
      </w:r>
      <w:r w:rsidR="00914459">
        <w:rPr>
          <w:rFonts w:hint="cs"/>
          <w:rtl/>
          <w:lang w:eastAsia="he-IL"/>
        </w:rPr>
        <w:t xml:space="preserve"> התזרימיים</w:t>
      </w:r>
      <w:r w:rsidR="008D5F0D">
        <w:rPr>
          <w:rFonts w:hint="cs"/>
          <w:rtl/>
          <w:lang w:eastAsia="he-IL"/>
        </w:rPr>
        <w:t xml:space="preserve"> שלו</w:t>
      </w:r>
      <w:r w:rsidR="00914459">
        <w:rPr>
          <w:rFonts w:hint="cs"/>
          <w:rtl/>
          <w:lang w:eastAsia="he-IL"/>
        </w:rPr>
        <w:t>.</w:t>
      </w:r>
      <w:r w:rsidR="008D5F0D">
        <w:rPr>
          <w:rFonts w:hint="cs"/>
          <w:rtl/>
          <w:lang w:eastAsia="he-IL"/>
        </w:rPr>
        <w:t xml:space="preserve"> אני מבקש</w:t>
      </w:r>
      <w:r w:rsidR="00D274BF">
        <w:rPr>
          <w:rFonts w:hint="cs"/>
          <w:rtl/>
          <w:lang w:eastAsia="he-IL"/>
        </w:rPr>
        <w:t>,</w:t>
      </w:r>
      <w:r w:rsidR="008D5F0D">
        <w:rPr>
          <w:rFonts w:hint="cs"/>
          <w:rtl/>
          <w:lang w:eastAsia="he-IL"/>
        </w:rPr>
        <w:t xml:space="preserve"> אם זה </w:t>
      </w:r>
      <w:bookmarkStart w:id="662" w:name="_ETM_Q1_2130974"/>
      <w:bookmarkEnd w:id="662"/>
      <w:r w:rsidR="008D5F0D">
        <w:rPr>
          <w:rFonts w:hint="cs"/>
          <w:rtl/>
          <w:lang w:eastAsia="he-IL"/>
        </w:rPr>
        <w:t>יוכל להיות עד מחר. אני בכל מקרה מחר אקבל</w:t>
      </w:r>
      <w:bookmarkStart w:id="663" w:name="_ETM_Q1_2136840"/>
      <w:bookmarkEnd w:id="663"/>
      <w:r w:rsidR="00914459">
        <w:rPr>
          <w:rFonts w:hint="cs"/>
          <w:rtl/>
          <w:lang w:eastAsia="he-IL"/>
        </w:rPr>
        <w:t xml:space="preserve"> החלטה, אני כרגע </w:t>
      </w:r>
      <w:r w:rsidR="00914459">
        <w:rPr>
          <w:rFonts w:hint="cs"/>
          <w:rtl/>
          <w:lang w:eastAsia="he-IL"/>
        </w:rPr>
        <w:lastRenderedPageBreak/>
        <w:t>דוחה את ההצבעה</w:t>
      </w:r>
      <w:r w:rsidR="008D5F0D">
        <w:rPr>
          <w:rFonts w:hint="cs"/>
          <w:rtl/>
          <w:lang w:eastAsia="he-IL"/>
        </w:rPr>
        <w:t xml:space="preserve"> </w:t>
      </w:r>
      <w:r w:rsidR="00914459">
        <w:rPr>
          <w:rFonts w:hint="cs"/>
          <w:rtl/>
          <w:lang w:eastAsia="he-IL"/>
        </w:rPr>
        <w:t>ו</w:t>
      </w:r>
      <w:r w:rsidR="008D5F0D">
        <w:rPr>
          <w:rFonts w:hint="cs"/>
          <w:rtl/>
          <w:lang w:eastAsia="he-IL"/>
        </w:rPr>
        <w:t xml:space="preserve">אנחנו נחליט. נדבר עם </w:t>
      </w:r>
      <w:bookmarkStart w:id="664" w:name="_ETM_Q1_2149752"/>
      <w:bookmarkEnd w:id="664"/>
      <w:r w:rsidR="008D5F0D">
        <w:rPr>
          <w:rFonts w:hint="cs"/>
          <w:rtl/>
          <w:lang w:eastAsia="he-IL"/>
        </w:rPr>
        <w:t xml:space="preserve">השר היום ונראה. אבל אני מבקש מנציגי בנק ישראל. האם </w:t>
      </w:r>
      <w:bookmarkStart w:id="665" w:name="_ETM_Q1_2154657"/>
      <w:bookmarkEnd w:id="665"/>
      <w:r w:rsidR="008D5F0D">
        <w:rPr>
          <w:rFonts w:hint="cs"/>
          <w:rtl/>
          <w:lang w:eastAsia="he-IL"/>
        </w:rPr>
        <w:t>את תוכלי להיות איתו בקשר בסביבות א</w:t>
      </w:r>
      <w:r w:rsidR="00D274BF">
        <w:rPr>
          <w:rFonts w:hint="cs"/>
          <w:rtl/>
          <w:lang w:eastAsia="he-IL"/>
        </w:rPr>
        <w:t>חר-הצוהריים והערב לראות כיוונים?</w:t>
      </w:r>
      <w:r w:rsidR="008D5F0D">
        <w:rPr>
          <w:rFonts w:hint="cs"/>
          <w:rtl/>
          <w:lang w:eastAsia="he-IL"/>
        </w:rPr>
        <w:t xml:space="preserve"> </w:t>
      </w:r>
      <w:bookmarkStart w:id="666" w:name="_ETM_Q1_2158132"/>
      <w:bookmarkEnd w:id="666"/>
      <w:r w:rsidR="008D5F0D">
        <w:rPr>
          <w:rFonts w:hint="cs"/>
          <w:rtl/>
          <w:lang w:eastAsia="he-IL"/>
        </w:rPr>
        <w:t xml:space="preserve">אם תגידו שיש לכם כיוון אז כמובן שלא נעשה את </w:t>
      </w:r>
      <w:bookmarkStart w:id="667" w:name="_ETM_Q1_2156996"/>
      <w:bookmarkEnd w:id="667"/>
      <w:r w:rsidR="008D5F0D">
        <w:rPr>
          <w:rFonts w:hint="cs"/>
          <w:rtl/>
          <w:lang w:eastAsia="he-IL"/>
        </w:rPr>
        <w:t xml:space="preserve">זה מיידית בהחלטה של הוועדה, אבל נוכל לצאת עם בשורה </w:t>
      </w:r>
      <w:bookmarkStart w:id="668" w:name="_ETM_Q1_2164287"/>
      <w:bookmarkEnd w:id="668"/>
      <w:r w:rsidR="008D5F0D">
        <w:rPr>
          <w:rFonts w:hint="cs"/>
          <w:rtl/>
          <w:lang w:eastAsia="he-IL"/>
        </w:rPr>
        <w:t xml:space="preserve">שנדע אותה למקומות מסוימים. שוב, במגבלות של זמן ואחרי התייעצות </w:t>
      </w:r>
      <w:bookmarkStart w:id="669" w:name="_ETM_Q1_2171783"/>
      <w:bookmarkEnd w:id="669"/>
      <w:r w:rsidR="008D5F0D">
        <w:rPr>
          <w:rFonts w:hint="cs"/>
          <w:rtl/>
          <w:lang w:eastAsia="he-IL"/>
        </w:rPr>
        <w:t>עם נגיד בנק ישראל</w:t>
      </w:r>
      <w:r w:rsidR="00D274BF">
        <w:rPr>
          <w:rFonts w:hint="cs"/>
          <w:rtl/>
          <w:lang w:eastAsia="he-IL"/>
        </w:rPr>
        <w:t>,</w:t>
      </w:r>
      <w:r w:rsidR="008D5F0D">
        <w:rPr>
          <w:rFonts w:hint="cs"/>
          <w:rtl/>
          <w:lang w:eastAsia="he-IL"/>
        </w:rPr>
        <w:t xml:space="preserve"> לא בשליפות מהמותן, אבל </w:t>
      </w:r>
      <w:bookmarkStart w:id="670" w:name="_ETM_Q1_2174819"/>
      <w:bookmarkEnd w:id="670"/>
      <w:r w:rsidR="008D5F0D">
        <w:rPr>
          <w:rFonts w:hint="cs"/>
          <w:rtl/>
          <w:lang w:eastAsia="he-IL"/>
        </w:rPr>
        <w:t>כדי שנוכל לדעת.</w:t>
      </w:r>
      <w:bookmarkStart w:id="671" w:name="_ETM_Q1_2176434"/>
      <w:bookmarkEnd w:id="671"/>
    </w:p>
    <w:p w:rsidR="008D5F0D" w:rsidRDefault="008D5F0D" w:rsidP="008D5F0D">
      <w:pPr>
        <w:rPr>
          <w:rtl/>
          <w:lang w:eastAsia="he-IL"/>
        </w:rPr>
      </w:pPr>
      <w:bookmarkStart w:id="672" w:name="_ETM_Q1_2176511"/>
      <w:bookmarkEnd w:id="672"/>
    </w:p>
    <w:p w:rsidR="008D5F0D" w:rsidRDefault="008D5F0D" w:rsidP="008D5F0D">
      <w:pPr>
        <w:rPr>
          <w:rtl/>
          <w:lang w:eastAsia="he-IL"/>
        </w:rPr>
      </w:pPr>
      <w:bookmarkStart w:id="673" w:name="_ETM_Q1_2176530"/>
      <w:bookmarkStart w:id="674" w:name="_ETM_Q1_2176590"/>
      <w:bookmarkEnd w:id="673"/>
      <w:bookmarkEnd w:id="674"/>
      <w:r>
        <w:rPr>
          <w:rFonts w:hint="cs"/>
          <w:rtl/>
          <w:lang w:eastAsia="he-IL"/>
        </w:rPr>
        <w:t>אוסאמה, בבקשה.</w:t>
      </w:r>
    </w:p>
    <w:p w:rsidR="008D5F0D" w:rsidRDefault="008D5F0D" w:rsidP="008D5F0D">
      <w:pPr>
        <w:ind w:firstLine="0"/>
        <w:rPr>
          <w:rtl/>
          <w:lang w:eastAsia="he-IL"/>
        </w:rPr>
      </w:pPr>
      <w:bookmarkStart w:id="675" w:name="_ETM_Q1_2178322"/>
      <w:bookmarkStart w:id="676" w:name="_ETM_Q1_2178443"/>
      <w:bookmarkStart w:id="677" w:name="_ETM_Q1_2178454"/>
      <w:bookmarkStart w:id="678" w:name="_ETM_Q1_2178496"/>
      <w:bookmarkStart w:id="679" w:name="_ETM_Q1_2179026"/>
      <w:bookmarkEnd w:id="675"/>
      <w:bookmarkEnd w:id="676"/>
      <w:bookmarkEnd w:id="677"/>
      <w:bookmarkEnd w:id="678"/>
      <w:bookmarkEnd w:id="679"/>
    </w:p>
    <w:p w:rsidR="008D5F0D" w:rsidRDefault="008D5F0D" w:rsidP="00106C85">
      <w:pPr>
        <w:pStyle w:val="a4"/>
        <w:rPr>
          <w:rtl/>
        </w:rPr>
      </w:pPr>
      <w:bookmarkStart w:id="680" w:name="ET_speaker_5292_47"/>
      <w:r w:rsidRPr="00106C85">
        <w:rPr>
          <w:rStyle w:val="TagStyle"/>
          <w:rtl/>
        </w:rPr>
        <w:t xml:space="preserve"> &lt;&lt; דובר &gt;&gt;</w:t>
      </w:r>
      <w:r w:rsidRPr="008D5F0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D5F0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:rsidR="008D5F0D" w:rsidRDefault="008D5F0D" w:rsidP="008D5F0D">
      <w:pPr>
        <w:pStyle w:val="KeepWithNext"/>
        <w:rPr>
          <w:rtl/>
          <w:lang w:eastAsia="he-IL"/>
        </w:rPr>
      </w:pPr>
    </w:p>
    <w:p w:rsidR="008D5F0D" w:rsidRDefault="008D5F0D" w:rsidP="00914459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681" w:name="_ETM_Q1_2179794"/>
      <w:bookmarkStart w:id="682" w:name="_ETM_Q1_2179842"/>
      <w:bookmarkEnd w:id="681"/>
      <w:bookmarkEnd w:id="682"/>
      <w:r>
        <w:rPr>
          <w:rFonts w:hint="cs"/>
          <w:rtl/>
          <w:lang w:eastAsia="he-IL"/>
        </w:rPr>
        <w:t xml:space="preserve">ובן שאנחנו מודעים למצב הכלכלי הקשה שפוגע </w:t>
      </w:r>
      <w:bookmarkStart w:id="683" w:name="_ETM_Q1_2185923"/>
      <w:bookmarkEnd w:id="683"/>
      <w:r>
        <w:rPr>
          <w:rFonts w:hint="cs"/>
          <w:rtl/>
          <w:lang w:eastAsia="he-IL"/>
        </w:rPr>
        <w:t xml:space="preserve">בכל המשק, ובענפים מסוימים הפגיעה היא בהחלט אנושה. הזכרת את </w:t>
      </w:r>
      <w:bookmarkStart w:id="684" w:name="_ETM_Q1_2193842"/>
      <w:bookmarkEnd w:id="684"/>
      <w:r>
        <w:rPr>
          <w:rFonts w:hint="cs"/>
          <w:rtl/>
          <w:lang w:eastAsia="he-IL"/>
        </w:rPr>
        <w:t xml:space="preserve">בעלי האולמות, אבל ישנם גם מורי הדרך וכל הענף </w:t>
      </w:r>
      <w:bookmarkStart w:id="685" w:name="_ETM_Q1_2194248"/>
      <w:bookmarkEnd w:id="685"/>
      <w:r>
        <w:rPr>
          <w:rFonts w:hint="cs"/>
          <w:rtl/>
          <w:lang w:eastAsia="he-IL"/>
        </w:rPr>
        <w:t xml:space="preserve">הזה של התיירות. למשל, ההכנסה של סוכני הנסיעות היא </w:t>
      </w:r>
      <w:bookmarkStart w:id="686" w:name="_ETM_Q1_2199616"/>
      <w:bookmarkEnd w:id="686"/>
      <w:r>
        <w:rPr>
          <w:rFonts w:hint="cs"/>
          <w:rtl/>
          <w:lang w:eastAsia="he-IL"/>
        </w:rPr>
        <w:t xml:space="preserve">אפס. מבחינת בנק ישראל אפשר לראות אם יש </w:t>
      </w:r>
      <w:bookmarkStart w:id="687" w:name="_ETM_Q1_2210778"/>
      <w:bookmarkEnd w:id="687"/>
      <w:r>
        <w:rPr>
          <w:rFonts w:hint="cs"/>
          <w:rtl/>
          <w:lang w:eastAsia="he-IL"/>
        </w:rPr>
        <w:t xml:space="preserve">ירידה של מאה אחוז בהכנסות. זה הולך עוד מעט לכיוון </w:t>
      </w:r>
      <w:bookmarkStart w:id="688" w:name="_ETM_Q1_2214422"/>
      <w:bookmarkEnd w:id="688"/>
      <w:r>
        <w:rPr>
          <w:rFonts w:hint="cs"/>
          <w:rtl/>
          <w:lang w:eastAsia="he-IL"/>
        </w:rPr>
        <w:t>של פשיטת רגל.</w:t>
      </w:r>
    </w:p>
    <w:p w:rsidR="008D5F0D" w:rsidRDefault="008D5F0D" w:rsidP="008D5F0D">
      <w:pPr>
        <w:ind w:firstLine="0"/>
        <w:rPr>
          <w:rtl/>
          <w:lang w:eastAsia="he-IL"/>
        </w:rPr>
      </w:pPr>
      <w:bookmarkStart w:id="689" w:name="_ETM_Q1_2216199"/>
      <w:bookmarkStart w:id="690" w:name="_ETM_Q1_2216265"/>
      <w:bookmarkStart w:id="691" w:name="_ETM_Q1_2216310"/>
      <w:bookmarkStart w:id="692" w:name="_ETM_Q1_2216368"/>
      <w:bookmarkEnd w:id="689"/>
      <w:bookmarkEnd w:id="690"/>
      <w:bookmarkEnd w:id="691"/>
      <w:bookmarkEnd w:id="692"/>
    </w:p>
    <w:p w:rsidR="008D5F0D" w:rsidRDefault="008D5F0D" w:rsidP="00106C85">
      <w:pPr>
        <w:pStyle w:val="af6"/>
        <w:rPr>
          <w:rtl/>
        </w:rPr>
      </w:pPr>
      <w:bookmarkStart w:id="693" w:name="ET_yor_5069_48"/>
      <w:r w:rsidRPr="00106C85">
        <w:rPr>
          <w:rStyle w:val="TagStyle"/>
          <w:rtl/>
        </w:rPr>
        <w:t xml:space="preserve"> &lt;&lt; יור &gt;&gt;</w:t>
      </w:r>
      <w:r w:rsidRPr="008D5F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5F0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8D5F0D" w:rsidRDefault="008D5F0D" w:rsidP="008D5F0D">
      <w:pPr>
        <w:pStyle w:val="KeepWithNext"/>
        <w:rPr>
          <w:rtl/>
          <w:lang w:eastAsia="he-IL"/>
        </w:rPr>
      </w:pPr>
    </w:p>
    <w:p w:rsidR="008D5F0D" w:rsidRDefault="008D5F0D" w:rsidP="008D5F0D">
      <w:pPr>
        <w:rPr>
          <w:rtl/>
          <w:lang w:eastAsia="he-IL"/>
        </w:rPr>
      </w:pPr>
      <w:bookmarkStart w:id="694" w:name="_ETM_Q1_2217316"/>
      <w:bookmarkEnd w:id="694"/>
      <w:r>
        <w:rPr>
          <w:rFonts w:hint="cs"/>
          <w:rtl/>
          <w:lang w:eastAsia="he-IL"/>
        </w:rPr>
        <w:t>אתה מדבר על משהו ממוקד</w:t>
      </w:r>
      <w:r w:rsidR="00D274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שדיברנו.</w:t>
      </w:r>
    </w:p>
    <w:p w:rsidR="008D5F0D" w:rsidRDefault="008D5F0D" w:rsidP="00914459">
      <w:pPr>
        <w:ind w:firstLine="0"/>
        <w:rPr>
          <w:rtl/>
          <w:lang w:eastAsia="he-IL"/>
        </w:rPr>
      </w:pPr>
      <w:bookmarkStart w:id="695" w:name="_ETM_Q1_2218728"/>
      <w:bookmarkStart w:id="696" w:name="_ETM_Q1_2218809"/>
      <w:bookmarkStart w:id="697" w:name="_ETM_Q1_2218825"/>
      <w:bookmarkStart w:id="698" w:name="_ETM_Q1_2218893"/>
      <w:bookmarkEnd w:id="695"/>
      <w:bookmarkEnd w:id="696"/>
      <w:bookmarkEnd w:id="697"/>
      <w:bookmarkEnd w:id="698"/>
    </w:p>
    <w:p w:rsidR="008D5F0D" w:rsidRDefault="008D5F0D" w:rsidP="00106C85">
      <w:pPr>
        <w:pStyle w:val="-"/>
        <w:rPr>
          <w:rtl/>
        </w:rPr>
      </w:pPr>
      <w:bookmarkStart w:id="699" w:name="ET_speakercontinue_5292_49"/>
      <w:r w:rsidRPr="00106C85">
        <w:rPr>
          <w:rStyle w:val="TagStyle"/>
          <w:rtl/>
        </w:rPr>
        <w:t xml:space="preserve"> &lt;&lt; דובר_המשך &gt;&gt;</w:t>
      </w:r>
      <w:r w:rsidRPr="008D5F0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D5F0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9"/>
    </w:p>
    <w:p w:rsidR="008D5F0D" w:rsidRDefault="008D5F0D" w:rsidP="008D5F0D">
      <w:pPr>
        <w:pStyle w:val="KeepWithNext"/>
        <w:rPr>
          <w:rtl/>
          <w:lang w:eastAsia="he-IL"/>
        </w:rPr>
      </w:pPr>
    </w:p>
    <w:p w:rsidR="008D5F0D" w:rsidRDefault="008D5F0D" w:rsidP="00914459">
      <w:pPr>
        <w:rPr>
          <w:rtl/>
          <w:lang w:eastAsia="he-IL"/>
        </w:rPr>
      </w:pPr>
      <w:bookmarkStart w:id="700" w:name="_ETM_Q1_2219106"/>
      <w:bookmarkStart w:id="701" w:name="_ETM_Q1_2220647"/>
      <w:bookmarkEnd w:id="700"/>
      <w:bookmarkEnd w:id="701"/>
      <w:r>
        <w:rPr>
          <w:rFonts w:hint="cs"/>
          <w:rtl/>
          <w:lang w:eastAsia="he-IL"/>
        </w:rPr>
        <w:t>בדיוק. מצד שני, אנחנו רוצים גם לשמור על ה</w:t>
      </w:r>
      <w:bookmarkStart w:id="702" w:name="_ETM_Q1_2228471"/>
      <w:bookmarkEnd w:id="702"/>
      <w:r>
        <w:rPr>
          <w:rFonts w:hint="cs"/>
          <w:rtl/>
          <w:lang w:eastAsia="he-IL"/>
        </w:rPr>
        <w:t>ספקים ולאזן את זה. לכן, צריך לראות</w:t>
      </w:r>
      <w:r w:rsidR="00914459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באמת את ההסדר </w:t>
      </w:r>
      <w:bookmarkStart w:id="703" w:name="_ETM_Q1_2226755"/>
      <w:bookmarkEnd w:id="703"/>
      <w:r>
        <w:rPr>
          <w:rFonts w:hint="cs"/>
          <w:rtl/>
          <w:lang w:eastAsia="he-IL"/>
        </w:rPr>
        <w:t>המאוזן.</w:t>
      </w:r>
      <w:bookmarkStart w:id="704" w:name="_ETM_Q1_2234323"/>
      <w:bookmarkEnd w:id="704"/>
    </w:p>
    <w:p w:rsidR="008D5F0D" w:rsidRDefault="008D5F0D" w:rsidP="00914459">
      <w:pPr>
        <w:ind w:firstLine="0"/>
        <w:rPr>
          <w:rtl/>
          <w:lang w:eastAsia="he-IL"/>
        </w:rPr>
      </w:pPr>
      <w:bookmarkStart w:id="705" w:name="_ETM_Q1_2234405"/>
      <w:bookmarkStart w:id="706" w:name="_ETM_Q1_2234435"/>
      <w:bookmarkStart w:id="707" w:name="_ETM_Q1_2234500"/>
      <w:bookmarkEnd w:id="705"/>
      <w:bookmarkEnd w:id="706"/>
      <w:bookmarkEnd w:id="707"/>
    </w:p>
    <w:p w:rsidR="008D5F0D" w:rsidRDefault="008D5F0D" w:rsidP="00106C85">
      <w:pPr>
        <w:pStyle w:val="af6"/>
        <w:rPr>
          <w:rtl/>
        </w:rPr>
      </w:pPr>
      <w:bookmarkStart w:id="708" w:name="ET_yor_5069_50"/>
      <w:r w:rsidRPr="00106C85">
        <w:rPr>
          <w:rStyle w:val="TagStyle"/>
          <w:rtl/>
        </w:rPr>
        <w:t xml:space="preserve"> &lt;&lt; יור &gt;&gt;</w:t>
      </w:r>
      <w:r w:rsidRPr="008D5F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5F0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8D5F0D" w:rsidRDefault="008D5F0D" w:rsidP="008D5F0D">
      <w:pPr>
        <w:pStyle w:val="KeepWithNext"/>
        <w:rPr>
          <w:rtl/>
          <w:lang w:eastAsia="he-IL"/>
        </w:rPr>
      </w:pPr>
    </w:p>
    <w:p w:rsidR="008D5F0D" w:rsidRDefault="008D5F0D" w:rsidP="008D5F0D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למעשה, קי</w:t>
      </w:r>
      <w:bookmarkStart w:id="709" w:name="_ETM_Q1_2235819"/>
      <w:bookmarkEnd w:id="709"/>
      <w:r>
        <w:rPr>
          <w:rFonts w:hint="cs"/>
          <w:rtl/>
          <w:lang w:eastAsia="he-IL"/>
        </w:rPr>
        <w:t>בלתי חיזוק מידידי אוסאמה. כשהוא מחזק אותי, א</w:t>
      </w:r>
      <w:bookmarkStart w:id="710" w:name="_ETM_Q1_2233589"/>
      <w:bookmarkEnd w:id="710"/>
      <w:r>
        <w:rPr>
          <w:rFonts w:hint="cs"/>
          <w:rtl/>
          <w:lang w:eastAsia="he-IL"/>
        </w:rPr>
        <w:t>ני יודע שאמרתי נכון.</w:t>
      </w:r>
    </w:p>
    <w:p w:rsidR="008D5F0D" w:rsidRDefault="008D5F0D" w:rsidP="00914459">
      <w:pPr>
        <w:ind w:firstLine="0"/>
        <w:rPr>
          <w:rtl/>
          <w:lang w:eastAsia="he-IL"/>
        </w:rPr>
      </w:pPr>
      <w:bookmarkStart w:id="711" w:name="_ETM_Q1_2237380"/>
      <w:bookmarkStart w:id="712" w:name="_ETM_Q1_2237464"/>
      <w:bookmarkEnd w:id="711"/>
      <w:bookmarkEnd w:id="712"/>
    </w:p>
    <w:p w:rsidR="008D5F0D" w:rsidRDefault="008D5F0D" w:rsidP="00106C85">
      <w:pPr>
        <w:pStyle w:val="-"/>
        <w:rPr>
          <w:rtl/>
        </w:rPr>
      </w:pPr>
      <w:bookmarkStart w:id="713" w:name="ET_speakercontinue_5292_51"/>
      <w:r w:rsidRPr="00106C85">
        <w:rPr>
          <w:rStyle w:val="TagStyle"/>
          <w:rtl/>
        </w:rPr>
        <w:t xml:space="preserve"> &lt;&lt; דובר_המשך &gt;&gt;</w:t>
      </w:r>
      <w:r w:rsidRPr="008D5F0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D5F0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3"/>
    </w:p>
    <w:p w:rsidR="008D5F0D" w:rsidRDefault="008D5F0D" w:rsidP="008D5F0D">
      <w:pPr>
        <w:pStyle w:val="KeepWithNext"/>
        <w:rPr>
          <w:rtl/>
          <w:lang w:eastAsia="he-IL"/>
        </w:rPr>
      </w:pPr>
    </w:p>
    <w:p w:rsidR="008D5F0D" w:rsidRDefault="008D5F0D" w:rsidP="008D5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תמיד לידך. </w:t>
      </w:r>
      <w:bookmarkStart w:id="714" w:name="_ETM_Q1_2241093"/>
      <w:bookmarkEnd w:id="714"/>
    </w:p>
    <w:p w:rsidR="008D5F0D" w:rsidRDefault="008D5F0D" w:rsidP="00914459">
      <w:pPr>
        <w:ind w:firstLine="0"/>
        <w:rPr>
          <w:rtl/>
          <w:lang w:eastAsia="he-IL"/>
        </w:rPr>
      </w:pPr>
      <w:bookmarkStart w:id="715" w:name="_ETM_Q1_2241155"/>
      <w:bookmarkStart w:id="716" w:name="_ETM_Q1_2241174"/>
      <w:bookmarkStart w:id="717" w:name="_ETM_Q1_2241222"/>
      <w:bookmarkEnd w:id="715"/>
      <w:bookmarkEnd w:id="716"/>
      <w:bookmarkEnd w:id="717"/>
    </w:p>
    <w:p w:rsidR="008D5F0D" w:rsidRDefault="008D5F0D" w:rsidP="00106C85">
      <w:pPr>
        <w:pStyle w:val="af6"/>
        <w:rPr>
          <w:rtl/>
        </w:rPr>
      </w:pPr>
      <w:bookmarkStart w:id="718" w:name="ET_yor_5069_52"/>
      <w:r w:rsidRPr="00106C85">
        <w:rPr>
          <w:rStyle w:val="TagStyle"/>
          <w:rtl/>
        </w:rPr>
        <w:t xml:space="preserve"> &lt;&lt; יור &gt;&gt;</w:t>
      </w:r>
      <w:r w:rsidRPr="008D5F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5F0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"/>
    </w:p>
    <w:p w:rsidR="008D5F0D" w:rsidRDefault="008D5F0D" w:rsidP="008D5F0D">
      <w:pPr>
        <w:pStyle w:val="KeepWithNext"/>
        <w:rPr>
          <w:rtl/>
          <w:lang w:eastAsia="he-IL"/>
        </w:rPr>
      </w:pPr>
    </w:p>
    <w:p w:rsidR="008D5F0D" w:rsidRDefault="008D5F0D" w:rsidP="008D5F0D">
      <w:pPr>
        <w:rPr>
          <w:rtl/>
          <w:lang w:eastAsia="he-IL"/>
        </w:rPr>
      </w:pPr>
      <w:bookmarkStart w:id="719" w:name="_ETM_Q1_2242305"/>
      <w:bookmarkEnd w:id="719"/>
      <w:r>
        <w:rPr>
          <w:rFonts w:hint="cs"/>
          <w:rtl/>
          <w:lang w:eastAsia="he-IL"/>
        </w:rPr>
        <w:t>אלי כ</w:t>
      </w:r>
      <w:bookmarkStart w:id="720" w:name="_ETM_Q1_2243221"/>
      <w:bookmarkEnd w:id="720"/>
      <w:r>
        <w:rPr>
          <w:rFonts w:hint="cs"/>
          <w:rtl/>
          <w:lang w:eastAsia="he-IL"/>
        </w:rPr>
        <w:t>הן, רצית להוסיף מילה אחת.</w:t>
      </w:r>
    </w:p>
    <w:p w:rsidR="008D5F0D" w:rsidRDefault="008D5F0D" w:rsidP="00914459">
      <w:pPr>
        <w:ind w:firstLine="0"/>
        <w:rPr>
          <w:rtl/>
          <w:lang w:eastAsia="he-IL"/>
        </w:rPr>
      </w:pPr>
      <w:bookmarkStart w:id="721" w:name="_ETM_Q1_2249877"/>
      <w:bookmarkStart w:id="722" w:name="_ETM_Q1_2249979"/>
      <w:bookmarkStart w:id="723" w:name="_ETM_Q1_2249995"/>
      <w:bookmarkStart w:id="724" w:name="_ETM_Q1_2250044"/>
      <w:bookmarkStart w:id="725" w:name="_ETM_Q1_2251685"/>
      <w:bookmarkEnd w:id="721"/>
      <w:bookmarkEnd w:id="722"/>
      <w:bookmarkEnd w:id="723"/>
      <w:bookmarkEnd w:id="724"/>
      <w:bookmarkEnd w:id="725"/>
    </w:p>
    <w:p w:rsidR="008D5F0D" w:rsidRDefault="008D5F0D" w:rsidP="00106C85">
      <w:pPr>
        <w:pStyle w:val="af9"/>
        <w:rPr>
          <w:rtl/>
          <w:lang w:eastAsia="he-IL"/>
        </w:rPr>
      </w:pPr>
      <w:bookmarkStart w:id="726" w:name="ET_guest_869375_53"/>
      <w:r w:rsidRPr="00106C85">
        <w:rPr>
          <w:rStyle w:val="TagStyle"/>
          <w:rtl/>
        </w:rPr>
        <w:t xml:space="preserve"> &lt;&lt; אורח &gt;&gt;</w:t>
      </w:r>
      <w:r w:rsidRPr="008D5F0D">
        <w:rPr>
          <w:rStyle w:val="TagStyle"/>
          <w:rtl/>
        </w:rPr>
        <w:t xml:space="preserve"> </w:t>
      </w:r>
      <w:r>
        <w:rPr>
          <w:rtl/>
          <w:lang w:eastAsia="he-IL"/>
        </w:rPr>
        <w:t>אלי כהן:</w:t>
      </w:r>
      <w:r w:rsidRPr="008D5F0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6"/>
    </w:p>
    <w:p w:rsidR="008D5F0D" w:rsidRDefault="008D5F0D" w:rsidP="008D5F0D">
      <w:pPr>
        <w:pStyle w:val="KeepWithNext"/>
        <w:rPr>
          <w:rtl/>
          <w:lang w:eastAsia="he-IL"/>
        </w:rPr>
      </w:pPr>
    </w:p>
    <w:p w:rsidR="008D5F0D" w:rsidRDefault="008D5F0D" w:rsidP="008D5F0D">
      <w:pPr>
        <w:rPr>
          <w:rtl/>
          <w:lang w:eastAsia="he-IL"/>
        </w:rPr>
      </w:pPr>
      <w:bookmarkStart w:id="727" w:name="_ETM_Q1_2252165"/>
      <w:bookmarkStart w:id="728" w:name="_ETM_Q1_2252211"/>
      <w:bookmarkEnd w:id="727"/>
      <w:bookmarkEnd w:id="728"/>
      <w:r>
        <w:rPr>
          <w:rFonts w:hint="cs"/>
          <w:rtl/>
          <w:lang w:eastAsia="he-IL"/>
        </w:rPr>
        <w:t>כבוד היושב-ראש, תודה שנתת לי לחזור.</w:t>
      </w:r>
      <w:r w:rsidR="00914459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לא ציינתי, אבל להערכתי </w:t>
      </w:r>
      <w:bookmarkStart w:id="729" w:name="_ETM_Q1_2276655"/>
      <w:bookmarkEnd w:id="729"/>
      <w:r>
        <w:rPr>
          <w:rFonts w:hint="cs"/>
          <w:rtl/>
          <w:lang w:eastAsia="he-IL"/>
        </w:rPr>
        <w:t>אם הוועדה הייתה שוקל</w:t>
      </w:r>
      <w:r w:rsidR="0091445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כאן גם ברירת מחדל כלשהי לנושא </w:t>
      </w:r>
      <w:bookmarkStart w:id="730" w:name="_ETM_Q1_2284719"/>
      <w:bookmarkEnd w:id="730"/>
      <w:r>
        <w:rPr>
          <w:rFonts w:hint="cs"/>
          <w:rtl/>
          <w:lang w:eastAsia="he-IL"/>
        </w:rPr>
        <w:t>שלא פועל בצורה אוטומט</w:t>
      </w:r>
      <w:r w:rsidR="009144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ששיק מגיע לבנק ואין שום שיקול </w:t>
      </w:r>
      <w:bookmarkStart w:id="731" w:name="_ETM_Q1_2291215"/>
      <w:bookmarkEnd w:id="731"/>
      <w:r w:rsidR="00914459">
        <w:rPr>
          <w:rFonts w:hint="cs"/>
          <w:rtl/>
          <w:lang w:eastAsia="he-IL"/>
        </w:rPr>
        <w:t xml:space="preserve">דעת </w:t>
      </w:r>
      <w:r>
        <w:rPr>
          <w:rFonts w:hint="cs"/>
          <w:rtl/>
          <w:lang w:eastAsia="he-IL"/>
        </w:rPr>
        <w:t xml:space="preserve">מעבר לחוסר הסירוב של השיק או לחוסר ההגבלה של </w:t>
      </w:r>
      <w:bookmarkStart w:id="732" w:name="_ETM_Q1_2296024"/>
      <w:bookmarkEnd w:id="732"/>
      <w:r>
        <w:rPr>
          <w:rFonts w:hint="cs"/>
          <w:rtl/>
          <w:lang w:eastAsia="he-IL"/>
        </w:rPr>
        <w:t>השיק, זה היה מאוד משפר את העניין. זה היה מגדיל</w:t>
      </w:r>
      <w:bookmarkStart w:id="733" w:name="_ETM_Q1_2301097"/>
      <w:bookmarkEnd w:id="733"/>
      <w:r>
        <w:rPr>
          <w:rFonts w:hint="cs"/>
          <w:rtl/>
          <w:lang w:eastAsia="he-IL"/>
        </w:rPr>
        <w:t xml:space="preserve"> את ההרתעה. כרגע אין שום הרתעה בעניין הזה.  תודה, כבוד היושב-ראש.</w:t>
      </w:r>
    </w:p>
    <w:p w:rsidR="008D5F0D" w:rsidRDefault="008D5F0D" w:rsidP="008D5F0D">
      <w:pPr>
        <w:ind w:firstLine="0"/>
        <w:rPr>
          <w:rtl/>
          <w:lang w:eastAsia="he-IL"/>
        </w:rPr>
      </w:pPr>
      <w:bookmarkStart w:id="734" w:name="_ETM_Q1_2304587"/>
      <w:bookmarkStart w:id="735" w:name="_ETM_Q1_2304644"/>
      <w:bookmarkStart w:id="736" w:name="_ETM_Q1_2283710"/>
      <w:bookmarkStart w:id="737" w:name="_ETM_Q1_2283777"/>
      <w:bookmarkEnd w:id="734"/>
      <w:bookmarkEnd w:id="735"/>
      <w:bookmarkEnd w:id="736"/>
      <w:bookmarkEnd w:id="737"/>
    </w:p>
    <w:p w:rsidR="008D5F0D" w:rsidRDefault="008D5F0D" w:rsidP="00106C85">
      <w:pPr>
        <w:pStyle w:val="af6"/>
        <w:rPr>
          <w:rtl/>
        </w:rPr>
      </w:pPr>
      <w:bookmarkStart w:id="738" w:name="ET_yor_5069_54"/>
      <w:r w:rsidRPr="00106C85">
        <w:rPr>
          <w:rStyle w:val="TagStyle"/>
          <w:rtl/>
        </w:rPr>
        <w:t xml:space="preserve"> &lt;&lt; יור &gt;&gt;</w:t>
      </w:r>
      <w:r w:rsidRPr="008D5F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5F0D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"/>
    </w:p>
    <w:p w:rsidR="008D5F0D" w:rsidRDefault="008D5F0D" w:rsidP="008D5F0D">
      <w:pPr>
        <w:pStyle w:val="KeepWithNext"/>
        <w:rPr>
          <w:rtl/>
          <w:lang w:eastAsia="he-IL"/>
        </w:rPr>
      </w:pPr>
    </w:p>
    <w:p w:rsidR="008D5F0D" w:rsidRDefault="008D5F0D" w:rsidP="008D5F0D">
      <w:pPr>
        <w:rPr>
          <w:rtl/>
          <w:lang w:eastAsia="he-IL"/>
        </w:rPr>
      </w:pPr>
      <w:bookmarkStart w:id="739" w:name="_ETM_Q1_2250481"/>
      <w:bookmarkEnd w:id="739"/>
      <w:r>
        <w:rPr>
          <w:rFonts w:hint="cs"/>
          <w:rtl/>
          <w:lang w:eastAsia="he-IL"/>
        </w:rPr>
        <w:t xml:space="preserve">בסדר. אלי, תודה. </w:t>
      </w:r>
      <w:bookmarkStart w:id="740" w:name="_ETM_Q1_2310331"/>
      <w:bookmarkEnd w:id="740"/>
    </w:p>
    <w:p w:rsidR="008D5F0D" w:rsidRDefault="008D5F0D" w:rsidP="008D5F0D">
      <w:pPr>
        <w:rPr>
          <w:rtl/>
          <w:lang w:eastAsia="he-IL"/>
        </w:rPr>
      </w:pPr>
      <w:bookmarkStart w:id="741" w:name="_ETM_Q1_2310604"/>
      <w:bookmarkStart w:id="742" w:name="_ETM_Q1_2310644"/>
      <w:bookmarkEnd w:id="741"/>
      <w:bookmarkEnd w:id="742"/>
    </w:p>
    <w:p w:rsidR="008D5F0D" w:rsidRDefault="008D5F0D" w:rsidP="008D5F0D">
      <w:pPr>
        <w:rPr>
          <w:rtl/>
          <w:lang w:eastAsia="he-IL"/>
        </w:rPr>
      </w:pPr>
      <w:bookmarkStart w:id="743" w:name="_ETM_Q1_2310731"/>
      <w:bookmarkStart w:id="744" w:name="_ETM_Q1_2310786"/>
      <w:bookmarkEnd w:id="743"/>
      <w:bookmarkEnd w:id="744"/>
      <w:r>
        <w:rPr>
          <w:rFonts w:hint="cs"/>
          <w:rtl/>
          <w:lang w:eastAsia="he-IL"/>
        </w:rPr>
        <w:t xml:space="preserve">אני סוגר את הישיבה. אני מבקש </w:t>
      </w:r>
      <w:bookmarkStart w:id="745" w:name="_ETM_Q1_2253536"/>
      <w:bookmarkEnd w:id="745"/>
      <w:r>
        <w:rPr>
          <w:rFonts w:hint="cs"/>
          <w:rtl/>
          <w:lang w:eastAsia="he-IL"/>
        </w:rPr>
        <w:t>לזמן למחר ישיבה של עשר דקות בין הישיבות.</w:t>
      </w:r>
      <w:r w:rsidR="00914459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נצביע מחר ונקבל החלטה. </w:t>
      </w:r>
      <w:bookmarkStart w:id="746" w:name="_ETM_Q1_2311023"/>
      <w:bookmarkEnd w:id="746"/>
      <w:r>
        <w:rPr>
          <w:rFonts w:hint="cs"/>
          <w:rtl/>
          <w:lang w:eastAsia="he-IL"/>
        </w:rPr>
        <w:t xml:space="preserve"> תודה רבה. </w:t>
      </w:r>
    </w:p>
    <w:p w:rsidR="008D5F0D" w:rsidRDefault="008D5F0D" w:rsidP="008D5F0D">
      <w:pPr>
        <w:rPr>
          <w:rtl/>
          <w:lang w:eastAsia="he-IL"/>
        </w:rPr>
      </w:pPr>
      <w:bookmarkStart w:id="747" w:name="_ETM_Q1_2317343"/>
      <w:bookmarkStart w:id="748" w:name="_ETM_Q1_2317421"/>
      <w:bookmarkEnd w:id="747"/>
      <w:bookmarkEnd w:id="748"/>
    </w:p>
    <w:p w:rsidR="003C1D3F" w:rsidRDefault="003C1D3F" w:rsidP="008D5F0D">
      <w:pPr>
        <w:ind w:firstLine="0"/>
        <w:rPr>
          <w:rtl/>
          <w:lang w:eastAsia="he-IL"/>
        </w:rPr>
      </w:pPr>
      <w:bookmarkStart w:id="749" w:name="_ETM_Q1_2317456"/>
      <w:bookmarkStart w:id="750" w:name="_ETM_Q1_2317515"/>
      <w:bookmarkStart w:id="751" w:name="_ETM_Q1_2237338"/>
      <w:bookmarkStart w:id="752" w:name="_ETM_Q1_2237417"/>
      <w:bookmarkStart w:id="753" w:name="_ETM_Q1_2227715"/>
      <w:bookmarkStart w:id="754" w:name="_ETM_Q1_2227792"/>
      <w:bookmarkStart w:id="755" w:name="_ETM_Q1_2228227"/>
      <w:bookmarkStart w:id="756" w:name="_ETM_Q1_2228331"/>
      <w:bookmarkStart w:id="757" w:name="_ETM_Q1_1046678"/>
      <w:bookmarkStart w:id="758" w:name="_ETM_Q1_1046742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</w:p>
    <w:p w:rsidR="00B51A27" w:rsidRDefault="00B51A27" w:rsidP="00106C85">
      <w:pPr>
        <w:pStyle w:val="afc"/>
        <w:rPr>
          <w:rtl/>
          <w:lang w:eastAsia="he-IL"/>
        </w:rPr>
      </w:pPr>
      <w:bookmarkStart w:id="759" w:name="ET_meetingend_6"/>
      <w:r w:rsidRPr="00106C85">
        <w:rPr>
          <w:rStyle w:val="TagStyle"/>
          <w:rtl/>
        </w:rPr>
        <w:t xml:space="preserve"> &lt;&lt; סיום &gt;&gt;</w:t>
      </w:r>
      <w:r w:rsidRPr="00B51A2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50</w:t>
      </w:r>
      <w:r>
        <w:rPr>
          <w:rtl/>
          <w:lang w:eastAsia="he-IL"/>
        </w:rPr>
        <w:t>.</w:t>
      </w:r>
      <w:r w:rsidRPr="00B51A27">
        <w:rPr>
          <w:rStyle w:val="TagStyle"/>
          <w:rtl/>
        </w:rPr>
        <w:t xml:space="preserve"> </w:t>
      </w:r>
      <w:r w:rsidRPr="00106C8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759"/>
    </w:p>
    <w:p w:rsidR="00B51A27" w:rsidRDefault="00B51A27" w:rsidP="00B51A27">
      <w:pPr>
        <w:pStyle w:val="KeepWithNext"/>
        <w:rPr>
          <w:rtl/>
          <w:lang w:eastAsia="he-IL"/>
        </w:rPr>
      </w:pPr>
    </w:p>
    <w:p w:rsidR="00B51A27" w:rsidRPr="00B51A27" w:rsidRDefault="00B51A27" w:rsidP="00B51A27">
      <w:pPr>
        <w:rPr>
          <w:rtl/>
          <w:lang w:eastAsia="he-IL"/>
        </w:rPr>
      </w:pPr>
      <w:bookmarkStart w:id="760" w:name="_ETM_Q1_2351384"/>
      <w:bookmarkEnd w:id="760"/>
    </w:p>
    <w:p w:rsidR="00B51A27" w:rsidRPr="00B51A27" w:rsidRDefault="00B51A27" w:rsidP="00B51A27">
      <w:pPr>
        <w:rPr>
          <w:lang w:eastAsia="he-IL"/>
        </w:rPr>
      </w:pPr>
      <w:bookmarkStart w:id="761" w:name="_ETM_Q1_2224714"/>
      <w:bookmarkStart w:id="762" w:name="_ETM_Q1_2224784"/>
      <w:bookmarkEnd w:id="761"/>
      <w:bookmarkEnd w:id="762"/>
    </w:p>
    <w:sectPr w:rsidR="00B51A27" w:rsidRPr="00B51A27" w:rsidSect="00E90A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17D" w:rsidRDefault="0062717D">
      <w:r>
        <w:separator/>
      </w:r>
    </w:p>
  </w:endnote>
  <w:endnote w:type="continuationSeparator" w:id="0">
    <w:p w:rsidR="0062717D" w:rsidRDefault="00627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17D" w:rsidRDefault="0062717D">
      <w:r>
        <w:separator/>
      </w:r>
    </w:p>
  </w:footnote>
  <w:footnote w:type="continuationSeparator" w:id="0">
    <w:p w:rsidR="0062717D" w:rsidRDefault="00627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17D" w:rsidRDefault="006271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717D" w:rsidRDefault="006271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17D" w:rsidRDefault="006271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0A81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62717D" w:rsidRPr="00CC5815" w:rsidRDefault="0062717D" w:rsidP="008E5E3F">
    <w:pPr>
      <w:pStyle w:val="a3"/>
      <w:ind w:firstLine="0"/>
    </w:pPr>
    <w:r>
      <w:rPr>
        <w:rtl/>
      </w:rPr>
      <w:t>ועדת החוקה, חוק ומשפט</w:t>
    </w:r>
  </w:p>
  <w:p w:rsidR="0062717D" w:rsidRPr="00CC5815" w:rsidRDefault="0062717D" w:rsidP="008E5E3F">
    <w:pPr>
      <w:pStyle w:val="a3"/>
      <w:ind w:firstLine="0"/>
      <w:rPr>
        <w:rtl/>
      </w:rPr>
    </w:pPr>
    <w:r>
      <w:rPr>
        <w:rtl/>
      </w:rPr>
      <w:t>24/08/2020</w:t>
    </w:r>
  </w:p>
  <w:p w:rsidR="0062717D" w:rsidRPr="00CC5815" w:rsidRDefault="006271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17D" w:rsidRDefault="006271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717D" w:rsidRDefault="006271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717D" w:rsidRDefault="0062717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A80"/>
    <w:rsid w:val="00067F42"/>
    <w:rsid w:val="00072997"/>
    <w:rsid w:val="00092B80"/>
    <w:rsid w:val="000A17C6"/>
    <w:rsid w:val="000A1F62"/>
    <w:rsid w:val="000B060C"/>
    <w:rsid w:val="000B2EE6"/>
    <w:rsid w:val="000C47F5"/>
    <w:rsid w:val="000E3314"/>
    <w:rsid w:val="000F0818"/>
    <w:rsid w:val="000F2459"/>
    <w:rsid w:val="00106C85"/>
    <w:rsid w:val="00150436"/>
    <w:rsid w:val="00162EBE"/>
    <w:rsid w:val="00167294"/>
    <w:rsid w:val="001673D4"/>
    <w:rsid w:val="00171E7F"/>
    <w:rsid w:val="001736E7"/>
    <w:rsid w:val="001758C1"/>
    <w:rsid w:val="0017779F"/>
    <w:rsid w:val="0018545D"/>
    <w:rsid w:val="001A74E9"/>
    <w:rsid w:val="001A7A1B"/>
    <w:rsid w:val="001C44DA"/>
    <w:rsid w:val="001C4FDA"/>
    <w:rsid w:val="001C6B88"/>
    <w:rsid w:val="001D440C"/>
    <w:rsid w:val="002016FF"/>
    <w:rsid w:val="00227FEF"/>
    <w:rsid w:val="00233D48"/>
    <w:rsid w:val="00261554"/>
    <w:rsid w:val="0027063C"/>
    <w:rsid w:val="00275C03"/>
    <w:rsid w:val="00280D58"/>
    <w:rsid w:val="00285F30"/>
    <w:rsid w:val="002D4BDB"/>
    <w:rsid w:val="002E5E31"/>
    <w:rsid w:val="00303B4C"/>
    <w:rsid w:val="00306C9D"/>
    <w:rsid w:val="00321E62"/>
    <w:rsid w:val="003235B4"/>
    <w:rsid w:val="00327BF8"/>
    <w:rsid w:val="00332ECA"/>
    <w:rsid w:val="00333738"/>
    <w:rsid w:val="00337C82"/>
    <w:rsid w:val="00340AFA"/>
    <w:rsid w:val="003658CB"/>
    <w:rsid w:val="00366CFB"/>
    <w:rsid w:val="0036794C"/>
    <w:rsid w:val="00373508"/>
    <w:rsid w:val="00396023"/>
    <w:rsid w:val="003A27DD"/>
    <w:rsid w:val="003C09A8"/>
    <w:rsid w:val="003C1D3F"/>
    <w:rsid w:val="003C279D"/>
    <w:rsid w:val="003C6524"/>
    <w:rsid w:val="003F0A5F"/>
    <w:rsid w:val="00420E41"/>
    <w:rsid w:val="004236C1"/>
    <w:rsid w:val="00424C94"/>
    <w:rsid w:val="00447608"/>
    <w:rsid w:val="00447F64"/>
    <w:rsid w:val="00451746"/>
    <w:rsid w:val="00470EAC"/>
    <w:rsid w:val="0049458B"/>
    <w:rsid w:val="00495FD8"/>
    <w:rsid w:val="004B0A65"/>
    <w:rsid w:val="004B1BE9"/>
    <w:rsid w:val="004D746A"/>
    <w:rsid w:val="00500C0C"/>
    <w:rsid w:val="00525C4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1C3D"/>
    <w:rsid w:val="0062717D"/>
    <w:rsid w:val="00634F61"/>
    <w:rsid w:val="0064326C"/>
    <w:rsid w:val="00695A47"/>
    <w:rsid w:val="006A0CB7"/>
    <w:rsid w:val="006A17FD"/>
    <w:rsid w:val="006F0259"/>
    <w:rsid w:val="00700433"/>
    <w:rsid w:val="00702755"/>
    <w:rsid w:val="0070472C"/>
    <w:rsid w:val="007509A6"/>
    <w:rsid w:val="007872B4"/>
    <w:rsid w:val="00791CBE"/>
    <w:rsid w:val="007B5CCD"/>
    <w:rsid w:val="007C693F"/>
    <w:rsid w:val="007C6ADD"/>
    <w:rsid w:val="0082136D"/>
    <w:rsid w:val="008320F6"/>
    <w:rsid w:val="00841223"/>
    <w:rsid w:val="0084564E"/>
    <w:rsid w:val="00846BE9"/>
    <w:rsid w:val="00853207"/>
    <w:rsid w:val="008713A4"/>
    <w:rsid w:val="00875F10"/>
    <w:rsid w:val="008C6035"/>
    <w:rsid w:val="008C7015"/>
    <w:rsid w:val="008D1DFB"/>
    <w:rsid w:val="008D5F0D"/>
    <w:rsid w:val="008E03B4"/>
    <w:rsid w:val="008E5E3F"/>
    <w:rsid w:val="0090279B"/>
    <w:rsid w:val="00914459"/>
    <w:rsid w:val="00914904"/>
    <w:rsid w:val="009258CE"/>
    <w:rsid w:val="00941E67"/>
    <w:rsid w:val="009515F0"/>
    <w:rsid w:val="00951A9E"/>
    <w:rsid w:val="009634EB"/>
    <w:rsid w:val="009830CB"/>
    <w:rsid w:val="009D478A"/>
    <w:rsid w:val="009E6E93"/>
    <w:rsid w:val="009F1518"/>
    <w:rsid w:val="009F5773"/>
    <w:rsid w:val="00A15971"/>
    <w:rsid w:val="00A22C90"/>
    <w:rsid w:val="00A278B4"/>
    <w:rsid w:val="00A42723"/>
    <w:rsid w:val="00A64A6D"/>
    <w:rsid w:val="00A66020"/>
    <w:rsid w:val="00A766B4"/>
    <w:rsid w:val="00A82BB2"/>
    <w:rsid w:val="00AB02EE"/>
    <w:rsid w:val="00AB3F3A"/>
    <w:rsid w:val="00AD4EC9"/>
    <w:rsid w:val="00AD6FFC"/>
    <w:rsid w:val="00AF31E6"/>
    <w:rsid w:val="00AF4150"/>
    <w:rsid w:val="00B0509A"/>
    <w:rsid w:val="00B120B2"/>
    <w:rsid w:val="00B4431D"/>
    <w:rsid w:val="00B50340"/>
    <w:rsid w:val="00B51A27"/>
    <w:rsid w:val="00B65508"/>
    <w:rsid w:val="00B8517A"/>
    <w:rsid w:val="00BA6446"/>
    <w:rsid w:val="00BD47B7"/>
    <w:rsid w:val="00BE04A2"/>
    <w:rsid w:val="00C11A1A"/>
    <w:rsid w:val="00C135D5"/>
    <w:rsid w:val="00C22DCB"/>
    <w:rsid w:val="00C25604"/>
    <w:rsid w:val="00C27F9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97F"/>
    <w:rsid w:val="00CF688A"/>
    <w:rsid w:val="00CF6B6E"/>
    <w:rsid w:val="00D274BF"/>
    <w:rsid w:val="00D278F7"/>
    <w:rsid w:val="00D37550"/>
    <w:rsid w:val="00D40A29"/>
    <w:rsid w:val="00D45D27"/>
    <w:rsid w:val="00D86E57"/>
    <w:rsid w:val="00D91A90"/>
    <w:rsid w:val="00D96B24"/>
    <w:rsid w:val="00DE5B80"/>
    <w:rsid w:val="00E233E0"/>
    <w:rsid w:val="00E33AE3"/>
    <w:rsid w:val="00E61903"/>
    <w:rsid w:val="00E64116"/>
    <w:rsid w:val="00E90A8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A5B"/>
    <w:rsid w:val="00F41C33"/>
    <w:rsid w:val="00F423F1"/>
    <w:rsid w:val="00F4792E"/>
    <w:rsid w:val="00F53584"/>
    <w:rsid w:val="00F549E5"/>
    <w:rsid w:val="00F63F05"/>
    <w:rsid w:val="00F6669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8510FCB"/>
  <w15:docId w15:val="{B811178C-4A42-4082-8578-1DC69FAEB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1A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1A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FA548-63AE-40B8-8F87-83A347C52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8</Pages>
  <Words>3284</Words>
  <Characters>16420</Characters>
  <Application>Microsoft Office Word</Application>
  <DocSecurity>0</DocSecurity>
  <Lines>136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2020-08-26T09:33:00Z</dcterms:modified>
</cp:coreProperties>
</file>