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D24EE3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CC3E36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D24EE3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lastRenderedPageBreak/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D24EE3" w:rsidP="00046251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046251">
        <w:rPr>
          <w:rFonts w:hint="cs"/>
          <w:b/>
          <w:bCs/>
          <w:rtl/>
        </w:rPr>
        <w:t>44</w:t>
      </w:r>
    </w:p>
    <w:p w:rsidR="00E64116" w:rsidRPr="008713A4" w:rsidRDefault="00D24EE3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לענייני ביקורת המדינה</w:t>
      </w:r>
    </w:p>
    <w:p w:rsidR="00E64116" w:rsidRPr="008713A4" w:rsidRDefault="00D24EE3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כ"א באב </w:t>
      </w:r>
      <w:proofErr w:type="spellStart"/>
      <w:r>
        <w:rPr>
          <w:b/>
          <w:bCs/>
          <w:u w:val="single"/>
          <w:rtl/>
        </w:rPr>
        <w:t>התש"ף</w:t>
      </w:r>
      <w:proofErr w:type="spellEnd"/>
      <w:r>
        <w:rPr>
          <w:b/>
          <w:bCs/>
          <w:u w:val="single"/>
          <w:rtl/>
        </w:rPr>
        <w:t xml:space="preserve"> (11 באוגוסט 2020), שעה 12:15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CC3E36" w:rsidRDefault="00D24EE3" w:rsidP="00CC3E36">
      <w:pPr>
        <w:pStyle w:val="a6"/>
        <w:jc w:val="both"/>
        <w:rPr>
          <w:b w:val="0"/>
          <w:bCs w:val="0"/>
          <w:u w:val="none"/>
          <w:rtl/>
        </w:rPr>
      </w:pPr>
      <w:bookmarkStart w:id="0" w:name="ET_subject_619757_1"/>
      <w:r w:rsidRPr="00CC3E36">
        <w:rPr>
          <w:rStyle w:val="TagStyle"/>
          <w:b/>
          <w:bCs w:val="0"/>
          <w:u w:val="none"/>
          <w:rtl/>
        </w:rPr>
        <w:t xml:space="preserve"> &lt;&lt; נושא &gt;&gt; </w:t>
      </w:r>
      <w:r w:rsidRPr="00CC3E36">
        <w:rPr>
          <w:b w:val="0"/>
          <w:bCs w:val="0"/>
          <w:u w:val="none"/>
          <w:rtl/>
        </w:rPr>
        <w:t>מצוקת הרשויות המקומיות נוכח משבר</w:t>
      </w:r>
      <w:r w:rsidR="00046251" w:rsidRPr="00CC3E36">
        <w:rPr>
          <w:b w:val="0"/>
          <w:bCs w:val="0"/>
          <w:u w:val="none"/>
          <w:rtl/>
        </w:rPr>
        <w:t xml:space="preserve"> הקורונה: דוח מבקר המדינה 70ב –</w:t>
      </w:r>
      <w:r w:rsidR="00046251" w:rsidRPr="00CC3E36">
        <w:rPr>
          <w:rFonts w:hint="cs"/>
          <w:b w:val="0"/>
          <w:bCs w:val="0"/>
          <w:u w:val="none"/>
          <w:rtl/>
        </w:rPr>
        <w:t xml:space="preserve"> </w:t>
      </w:r>
      <w:r w:rsidRPr="00CC3E36">
        <w:rPr>
          <w:b w:val="0"/>
          <w:bCs w:val="0"/>
          <w:u w:val="none"/>
          <w:rtl/>
        </w:rPr>
        <w:t>היבטים בפעילות המשרד לפיתוח הפריפריה הנגב והגליל והרשויות לפיתוח הנגב והגליל</w:t>
      </w:r>
      <w:r w:rsidRPr="00CC3E36">
        <w:rPr>
          <w:rStyle w:val="TagStyle"/>
          <w:b/>
          <w:bCs w:val="0"/>
          <w:u w:val="none"/>
          <w:rtl/>
        </w:rPr>
        <w:t xml:space="preserve"> &lt;&lt; נושא &gt;&gt;</w:t>
      </w:r>
      <w:bookmarkEnd w:id="0"/>
      <w:r w:rsidR="00DE5EAB" w:rsidRPr="00CC3E36">
        <w:rPr>
          <w:b w:val="0"/>
          <w:bCs w:val="0"/>
          <w:u w:val="none"/>
          <w:rtl/>
        </w:rPr>
        <w:t xml:space="preserve"> </w:t>
      </w:r>
    </w:p>
    <w:p w:rsidR="00E64116" w:rsidRDefault="00E64116" w:rsidP="007C693F">
      <w:pPr>
        <w:spacing w:before="60"/>
        <w:ind w:firstLine="0"/>
        <w:rPr>
          <w:rtl/>
        </w:rPr>
      </w:pPr>
    </w:p>
    <w:p w:rsidR="00D24EE3" w:rsidRPr="008713A4" w:rsidRDefault="00D24EE3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D24EE3" w:rsidRDefault="00D24EE3" w:rsidP="00EC1FB3">
      <w:pPr>
        <w:ind w:firstLine="0"/>
        <w:rPr>
          <w:rtl/>
        </w:rPr>
      </w:pPr>
      <w:r w:rsidRPr="00D24EE3">
        <w:rPr>
          <w:rtl/>
        </w:rPr>
        <w:t>עפר שלח – היו"ר</w:t>
      </w:r>
    </w:p>
    <w:p w:rsidR="00D24EE3" w:rsidRPr="00136D86" w:rsidRDefault="00D24EE3" w:rsidP="00EC1FB3">
      <w:pPr>
        <w:ind w:firstLine="0"/>
        <w:rPr>
          <w:rtl/>
        </w:rPr>
      </w:pPr>
      <w:r w:rsidRPr="00136D86">
        <w:rPr>
          <w:rtl/>
        </w:rPr>
        <w:t xml:space="preserve">סעיד </w:t>
      </w:r>
      <w:proofErr w:type="spellStart"/>
      <w:r w:rsidRPr="00136D86">
        <w:rPr>
          <w:rtl/>
        </w:rPr>
        <w:t>אלחרומי</w:t>
      </w:r>
      <w:proofErr w:type="spellEnd"/>
    </w:p>
    <w:p w:rsidR="00D24EE3" w:rsidRPr="00136D86" w:rsidRDefault="00D24EE3" w:rsidP="00EC1FB3">
      <w:pPr>
        <w:ind w:firstLine="0"/>
        <w:rPr>
          <w:rtl/>
        </w:rPr>
      </w:pPr>
      <w:r w:rsidRPr="00136D86">
        <w:rPr>
          <w:rtl/>
        </w:rPr>
        <w:t xml:space="preserve">אוריאל </w:t>
      </w:r>
      <w:proofErr w:type="spellStart"/>
      <w:r w:rsidRPr="00136D86">
        <w:rPr>
          <w:rtl/>
        </w:rPr>
        <w:t>בוסו</w:t>
      </w:r>
      <w:proofErr w:type="spellEnd"/>
    </w:p>
    <w:p w:rsidR="00D24EE3" w:rsidRPr="00D24EE3" w:rsidRDefault="00D24EE3" w:rsidP="00EC1FB3">
      <w:pPr>
        <w:ind w:firstLine="0"/>
        <w:rPr>
          <w:rtl/>
        </w:rPr>
      </w:pPr>
      <w:r w:rsidRPr="00136D86">
        <w:rPr>
          <w:rtl/>
        </w:rPr>
        <w:t>אופיר כץ</w:t>
      </w:r>
    </w:p>
    <w:p w:rsidR="00D24EE3" w:rsidRPr="008713A4" w:rsidRDefault="00D24EE3" w:rsidP="00EC1FB3">
      <w:pPr>
        <w:ind w:firstLine="0"/>
        <w:rPr>
          <w:u w:val="single"/>
        </w:rPr>
      </w:pP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F6246C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</w:t>
      </w:r>
      <w:r w:rsidR="00F6246C">
        <w:rPr>
          <w:rFonts w:hint="cs"/>
          <w:b/>
          <w:bCs/>
          <w:u w:val="single"/>
          <w:rtl/>
        </w:rPr>
        <w:t>שתתפים באמצעים מקוונים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711"/>
        <w:gridCol w:w="336"/>
        <w:gridCol w:w="6770"/>
      </w:tblGrid>
      <w:tr w:rsidR="00E95927" w:rsidTr="00F6246C">
        <w:tc>
          <w:tcPr>
            <w:tcW w:w="0" w:type="auto"/>
            <w:hideMark/>
          </w:tcPr>
          <w:p w:rsidR="00E95927" w:rsidRDefault="00E95927">
            <w:pPr>
              <w:ind w:firstLine="0"/>
            </w:pPr>
            <w:r>
              <w:rPr>
                <w:rFonts w:hint="cs"/>
                <w:rtl/>
              </w:rPr>
              <w:t>צחי סעד</w:t>
            </w:r>
          </w:p>
        </w:tc>
        <w:tc>
          <w:tcPr>
            <w:tcW w:w="0" w:type="auto"/>
            <w:hideMark/>
          </w:tcPr>
          <w:p w:rsidR="00E95927" w:rsidRDefault="00E95927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E95927" w:rsidRDefault="00E95927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מנהל החטיבה הכלכלית, משרד מבקר המדינה</w:t>
            </w:r>
          </w:p>
        </w:tc>
      </w:tr>
      <w:tr w:rsidR="00E95927" w:rsidTr="00F6246C">
        <w:tc>
          <w:tcPr>
            <w:tcW w:w="0" w:type="auto"/>
            <w:hideMark/>
          </w:tcPr>
          <w:p w:rsidR="00E95927" w:rsidRDefault="00E95927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ניר עוזרי</w:t>
            </w:r>
          </w:p>
        </w:tc>
        <w:tc>
          <w:tcPr>
            <w:tcW w:w="0" w:type="auto"/>
            <w:hideMark/>
          </w:tcPr>
          <w:p w:rsidR="00E95927" w:rsidRDefault="00E95927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E95927" w:rsidRDefault="00E95927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סגן מנהל אגף ט' חטיבה כלכלית, משרד מבקר המדינה</w:t>
            </w:r>
          </w:p>
        </w:tc>
      </w:tr>
      <w:tr w:rsidR="00F6246C" w:rsidTr="00F6246C">
        <w:tc>
          <w:tcPr>
            <w:tcW w:w="0" w:type="auto"/>
            <w:hideMark/>
          </w:tcPr>
          <w:p w:rsidR="00F6246C" w:rsidRDefault="00F6246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סיון להבי</w:t>
            </w:r>
          </w:p>
        </w:tc>
        <w:tc>
          <w:tcPr>
            <w:tcW w:w="0" w:type="auto"/>
            <w:hideMark/>
          </w:tcPr>
          <w:p w:rsidR="00F6246C" w:rsidRDefault="00F6246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F6246C" w:rsidRDefault="00824FAF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מנהל אגף </w:t>
            </w:r>
            <w:r w:rsidR="00F6246C">
              <w:rPr>
                <w:rFonts w:hint="cs"/>
                <w:rtl/>
              </w:rPr>
              <w:t>תקצי</w:t>
            </w:r>
            <w:r>
              <w:rPr>
                <w:rFonts w:hint="cs"/>
                <w:rtl/>
              </w:rPr>
              <w:t>בים</w:t>
            </w:r>
            <w:r w:rsidR="00F6246C">
              <w:rPr>
                <w:rFonts w:hint="cs"/>
                <w:rtl/>
              </w:rPr>
              <w:t>, משרד הפנים</w:t>
            </w:r>
          </w:p>
        </w:tc>
      </w:tr>
      <w:tr w:rsidR="00E95927" w:rsidTr="00F6246C">
        <w:tc>
          <w:tcPr>
            <w:tcW w:w="0" w:type="auto"/>
            <w:hideMark/>
          </w:tcPr>
          <w:p w:rsidR="00E95927" w:rsidRDefault="00E95927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דרור סורוקה</w:t>
            </w:r>
          </w:p>
        </w:tc>
        <w:tc>
          <w:tcPr>
            <w:tcW w:w="0" w:type="auto"/>
            <w:hideMark/>
          </w:tcPr>
          <w:p w:rsidR="00E95927" w:rsidRDefault="00E95927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E95927" w:rsidRDefault="00E95927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מנהל אגף בכיר תכנון תקצוב ואסטרטגיה, המשרד לפיתוח הנגב והגליל</w:t>
            </w:r>
          </w:p>
        </w:tc>
      </w:tr>
      <w:tr w:rsidR="00E95927" w:rsidTr="00F6246C">
        <w:tc>
          <w:tcPr>
            <w:tcW w:w="0" w:type="auto"/>
            <w:hideMark/>
          </w:tcPr>
          <w:p w:rsidR="00E95927" w:rsidRDefault="00E95927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פלורין </w:t>
            </w:r>
            <w:proofErr w:type="spellStart"/>
            <w:r>
              <w:rPr>
                <w:rFonts w:hint="cs"/>
                <w:rtl/>
              </w:rPr>
              <w:t>גדלבסקי</w:t>
            </w:r>
            <w:proofErr w:type="spellEnd"/>
          </w:p>
        </w:tc>
        <w:tc>
          <w:tcPr>
            <w:tcW w:w="0" w:type="auto"/>
            <w:hideMark/>
          </w:tcPr>
          <w:p w:rsidR="00E95927" w:rsidRDefault="00E95927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E95927" w:rsidRDefault="00E95927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סמנכ</w:t>
            </w:r>
            <w:r w:rsidR="00F6246C">
              <w:rPr>
                <w:rFonts w:hint="cs"/>
                <w:rtl/>
              </w:rPr>
              <w:t>"</w:t>
            </w:r>
            <w:r>
              <w:rPr>
                <w:rFonts w:hint="cs"/>
                <w:rtl/>
              </w:rPr>
              <w:t>ל, הרשות לפיתוח הנגב</w:t>
            </w:r>
          </w:p>
        </w:tc>
      </w:tr>
      <w:tr w:rsidR="00E95927" w:rsidTr="00F6246C">
        <w:tc>
          <w:tcPr>
            <w:tcW w:w="0" w:type="auto"/>
            <w:hideMark/>
          </w:tcPr>
          <w:p w:rsidR="00E95927" w:rsidRDefault="00E95927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מודר יונס</w:t>
            </w:r>
          </w:p>
        </w:tc>
        <w:tc>
          <w:tcPr>
            <w:tcW w:w="0" w:type="auto"/>
            <w:hideMark/>
          </w:tcPr>
          <w:p w:rsidR="00E95927" w:rsidRDefault="00E95927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E95927" w:rsidRDefault="00E95927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יו"ר ועד</w:t>
            </w:r>
            <w:r w:rsidR="004456D4">
              <w:rPr>
                <w:rFonts w:hint="cs"/>
                <w:rtl/>
              </w:rPr>
              <w:t xml:space="preserve"> </w:t>
            </w:r>
            <w:proofErr w:type="spellStart"/>
            <w:r w:rsidR="004456D4">
              <w:rPr>
                <w:rFonts w:hint="cs"/>
                <w:rtl/>
              </w:rPr>
              <w:t>רשומ"ק</w:t>
            </w:r>
            <w:proofErr w:type="spellEnd"/>
            <w:r w:rsidR="004456D4">
              <w:rPr>
                <w:rFonts w:hint="cs"/>
                <w:rtl/>
              </w:rPr>
              <w:t xml:space="preserve"> </w:t>
            </w:r>
            <w:r w:rsidR="001A41CD">
              <w:rPr>
                <w:rFonts w:hint="cs"/>
                <w:rtl/>
              </w:rPr>
              <w:t xml:space="preserve">ערביות ויו"ר מועצת </w:t>
            </w:r>
            <w:r w:rsidR="001A41CD" w:rsidRPr="001A41CD">
              <w:rPr>
                <w:rtl/>
              </w:rPr>
              <w:t>עארה וערערה</w:t>
            </w:r>
            <w:r>
              <w:rPr>
                <w:rFonts w:hint="cs"/>
                <w:rtl/>
              </w:rPr>
              <w:t>, מרכז השלטון המקומי</w:t>
            </w:r>
          </w:p>
        </w:tc>
      </w:tr>
      <w:tr w:rsidR="001B4B0E" w:rsidTr="00F6246C">
        <w:tc>
          <w:tcPr>
            <w:tcW w:w="0" w:type="auto"/>
            <w:hideMark/>
          </w:tcPr>
          <w:p w:rsidR="001B4B0E" w:rsidRDefault="001B4B0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בני ביטון</w:t>
            </w:r>
          </w:p>
        </w:tc>
        <w:tc>
          <w:tcPr>
            <w:tcW w:w="0" w:type="auto"/>
            <w:hideMark/>
          </w:tcPr>
          <w:p w:rsidR="001B4B0E" w:rsidRDefault="001B4B0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1B4B0E" w:rsidRDefault="001B4B0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ראש עיריית דימונה</w:t>
            </w:r>
          </w:p>
        </w:tc>
      </w:tr>
      <w:tr w:rsidR="00E95927" w:rsidTr="00F6246C">
        <w:tc>
          <w:tcPr>
            <w:tcW w:w="0" w:type="auto"/>
            <w:hideMark/>
          </w:tcPr>
          <w:p w:rsidR="00E95927" w:rsidRDefault="00E95927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ערן דורון</w:t>
            </w:r>
          </w:p>
        </w:tc>
        <w:tc>
          <w:tcPr>
            <w:tcW w:w="0" w:type="auto"/>
            <w:hideMark/>
          </w:tcPr>
          <w:p w:rsidR="00E95927" w:rsidRDefault="00E95927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E95927" w:rsidRDefault="00E95927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</w:t>
            </w:r>
            <w:r w:rsidR="001A41CD">
              <w:rPr>
                <w:rFonts w:hint="cs"/>
                <w:rtl/>
              </w:rPr>
              <w:t xml:space="preserve">אש מועצה אזורית רמת </w:t>
            </w:r>
            <w:r>
              <w:rPr>
                <w:rFonts w:hint="cs"/>
                <w:rtl/>
              </w:rPr>
              <w:t>נגב</w:t>
            </w:r>
          </w:p>
        </w:tc>
      </w:tr>
      <w:tr w:rsidR="00E95927" w:rsidTr="00F6246C">
        <w:tc>
          <w:tcPr>
            <w:tcW w:w="0" w:type="auto"/>
            <w:hideMark/>
          </w:tcPr>
          <w:p w:rsidR="00E95927" w:rsidRDefault="00E95927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ניר זמיר</w:t>
            </w:r>
          </w:p>
        </w:tc>
        <w:tc>
          <w:tcPr>
            <w:tcW w:w="0" w:type="auto"/>
            <w:hideMark/>
          </w:tcPr>
          <w:p w:rsidR="00E95927" w:rsidRDefault="00E95927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E95927" w:rsidRDefault="004456D4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ראש מועצת</w:t>
            </w:r>
            <w:r w:rsidR="00E95927">
              <w:rPr>
                <w:rFonts w:hint="cs"/>
                <w:rtl/>
              </w:rPr>
              <w:t xml:space="preserve"> </w:t>
            </w:r>
            <w:r>
              <w:rPr>
                <w:rFonts w:hint="cs"/>
                <w:rtl/>
              </w:rPr>
              <w:t>בני שמעון</w:t>
            </w:r>
          </w:p>
        </w:tc>
      </w:tr>
      <w:tr w:rsidR="00E95927" w:rsidTr="00F6246C">
        <w:tc>
          <w:tcPr>
            <w:tcW w:w="0" w:type="auto"/>
            <w:hideMark/>
          </w:tcPr>
          <w:p w:rsidR="00E95927" w:rsidRDefault="00E95927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עמר מלק</w:t>
            </w:r>
          </w:p>
        </w:tc>
        <w:tc>
          <w:tcPr>
            <w:tcW w:w="0" w:type="auto"/>
            <w:hideMark/>
          </w:tcPr>
          <w:p w:rsidR="00E95927" w:rsidRDefault="00E95927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E95927" w:rsidRDefault="004456D4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מנכ"ל,</w:t>
            </w:r>
            <w:r w:rsidR="00E95927">
              <w:rPr>
                <w:rFonts w:hint="cs"/>
                <w:rtl/>
              </w:rPr>
              <w:t xml:space="preserve"> עיריית שפרעם</w:t>
            </w:r>
          </w:p>
        </w:tc>
      </w:tr>
      <w:tr w:rsidR="004456D4" w:rsidTr="00F6246C">
        <w:tc>
          <w:tcPr>
            <w:tcW w:w="0" w:type="auto"/>
            <w:hideMark/>
          </w:tcPr>
          <w:p w:rsidR="004456D4" w:rsidRDefault="004456D4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סלאמה </w:t>
            </w:r>
            <w:proofErr w:type="spellStart"/>
            <w:r>
              <w:rPr>
                <w:rFonts w:hint="cs"/>
                <w:rtl/>
              </w:rPr>
              <w:t>אלאטרש</w:t>
            </w:r>
            <w:proofErr w:type="spellEnd"/>
          </w:p>
        </w:tc>
        <w:tc>
          <w:tcPr>
            <w:tcW w:w="0" w:type="auto"/>
            <w:hideMark/>
          </w:tcPr>
          <w:p w:rsidR="004456D4" w:rsidRDefault="004456D4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4456D4" w:rsidRDefault="004456D4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ראש מועצת אל קסום</w:t>
            </w:r>
          </w:p>
        </w:tc>
      </w:tr>
    </w:tbl>
    <w:p w:rsidR="00E64116" w:rsidRPr="00E95927" w:rsidRDefault="00E64116" w:rsidP="00DE5B80">
      <w:pPr>
        <w:ind w:firstLine="0"/>
        <w:rPr>
          <w:rtl/>
        </w:rPr>
      </w:pPr>
    </w:p>
    <w:p w:rsidR="00046251" w:rsidRPr="008713A4" w:rsidRDefault="00046251" w:rsidP="00DE5B80">
      <w:pPr>
        <w:ind w:firstLine="0"/>
        <w:rPr>
          <w:rtl/>
        </w:rPr>
      </w:pPr>
      <w:bookmarkStart w:id="1" w:name="_ETM_Q1_27548"/>
      <w:bookmarkStart w:id="2" w:name="_ETM_Q1_27700"/>
      <w:bookmarkEnd w:id="1"/>
      <w:bookmarkEnd w:id="2"/>
    </w:p>
    <w:p w:rsidR="00E64116" w:rsidRPr="008713A4" w:rsidRDefault="00E64116" w:rsidP="00CC3E36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D24EE3" w:rsidP="00D40A29">
      <w:pPr>
        <w:ind w:firstLine="0"/>
        <w:rPr>
          <w:u w:val="single"/>
        </w:rPr>
      </w:pPr>
      <w:proofErr w:type="spellStart"/>
      <w:r>
        <w:rPr>
          <w:rtl/>
        </w:rPr>
        <w:t>פלורינה</w:t>
      </w:r>
      <w:proofErr w:type="spellEnd"/>
      <w:r>
        <w:rPr>
          <w:rtl/>
        </w:rPr>
        <w:t xml:space="preserve"> הלמן לוין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D24EE3" w:rsidP="008320F6">
      <w:pPr>
        <w:ind w:firstLine="0"/>
      </w:pPr>
      <w:r>
        <w:rPr>
          <w:rtl/>
        </w:rPr>
        <w:t>מוריה אביגד</w:t>
      </w:r>
    </w:p>
    <w:p w:rsidR="00D24EE3" w:rsidRDefault="00D24EE3" w:rsidP="008320F6">
      <w:pPr>
        <w:ind w:firstLine="0"/>
      </w:pPr>
    </w:p>
    <w:p w:rsidR="00D24EE3" w:rsidRDefault="00D24EE3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D24EE3" w:rsidRDefault="00D24EE3" w:rsidP="00D73E56">
      <w:pPr>
        <w:pStyle w:val="a6"/>
        <w:rPr>
          <w:rtl/>
        </w:rPr>
      </w:pPr>
      <w:bookmarkStart w:id="3" w:name="ET_subject_619757_2"/>
      <w:r w:rsidRPr="00D73E56">
        <w:rPr>
          <w:rStyle w:val="TagStyle"/>
          <w:rtl/>
        </w:rPr>
        <w:lastRenderedPageBreak/>
        <w:t xml:space="preserve"> &lt;&lt; נושא &gt;&gt;</w:t>
      </w:r>
      <w:r w:rsidRPr="00D24EE3">
        <w:rPr>
          <w:rStyle w:val="TagStyle"/>
          <w:rtl/>
        </w:rPr>
        <w:t xml:space="preserve"> </w:t>
      </w:r>
      <w:r>
        <w:rPr>
          <w:rtl/>
        </w:rPr>
        <w:t>מצוקת הרשויות המקומיות נוכח משבר הקורונה: דוח מבקר המדינה 70ב - היבטים בפעילות המשרד לפיתוח הפריפריה הנגב והגליל והרשויות לפיתוח הנגב והגליל</w:t>
      </w:r>
      <w:r w:rsidRPr="00D24EE3">
        <w:rPr>
          <w:rStyle w:val="TagStyle"/>
          <w:rtl/>
        </w:rPr>
        <w:t xml:space="preserve"> </w:t>
      </w:r>
      <w:r w:rsidRPr="00D73E56">
        <w:rPr>
          <w:rStyle w:val="TagStyle"/>
          <w:rtl/>
        </w:rPr>
        <w:t>&lt;&lt; נושא &gt;&gt;</w:t>
      </w:r>
      <w:r>
        <w:rPr>
          <w:rtl/>
        </w:rPr>
        <w:t xml:space="preserve"> </w:t>
      </w:r>
      <w:bookmarkEnd w:id="3"/>
    </w:p>
    <w:p w:rsidR="00D24EE3" w:rsidRDefault="00D24EE3" w:rsidP="007B0956">
      <w:pPr>
        <w:ind w:firstLine="0"/>
        <w:rPr>
          <w:rtl/>
        </w:rPr>
      </w:pPr>
    </w:p>
    <w:p w:rsidR="00CC3E36" w:rsidRDefault="00CC3E36" w:rsidP="007B0956">
      <w:pPr>
        <w:ind w:firstLine="0"/>
        <w:rPr>
          <w:rtl/>
        </w:rPr>
      </w:pPr>
    </w:p>
    <w:p w:rsidR="00D24EE3" w:rsidRDefault="00D24EE3" w:rsidP="00D73E56">
      <w:pPr>
        <w:pStyle w:val="af6"/>
        <w:rPr>
          <w:rtl/>
        </w:rPr>
      </w:pPr>
      <w:bookmarkStart w:id="4" w:name="ET_yor_5110_3"/>
      <w:r w:rsidRPr="00D73E56">
        <w:rPr>
          <w:rStyle w:val="TagStyle"/>
          <w:rtl/>
        </w:rPr>
        <w:t xml:space="preserve"> &lt;&lt; יור &gt;&gt;</w:t>
      </w:r>
      <w:r w:rsidRPr="00D24EE3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D24EE3">
        <w:rPr>
          <w:rStyle w:val="TagStyle"/>
          <w:rtl/>
        </w:rPr>
        <w:t xml:space="preserve"> </w:t>
      </w:r>
      <w:r w:rsidRPr="00D73E56">
        <w:rPr>
          <w:rStyle w:val="TagStyle"/>
          <w:rtl/>
        </w:rPr>
        <w:t xml:space="preserve">&lt;&lt; </w:t>
      </w:r>
      <w:proofErr w:type="spellStart"/>
      <w:r w:rsidRPr="00D73E56">
        <w:rPr>
          <w:rStyle w:val="TagStyle"/>
          <w:rtl/>
        </w:rPr>
        <w:t>יור</w:t>
      </w:r>
      <w:proofErr w:type="spellEnd"/>
      <w:r w:rsidRPr="00D73E56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4"/>
    </w:p>
    <w:p w:rsidR="00D24EE3" w:rsidRDefault="00D24EE3" w:rsidP="00D24EE3">
      <w:pPr>
        <w:pStyle w:val="KeepWithNext"/>
        <w:rPr>
          <w:rtl/>
        </w:rPr>
      </w:pPr>
    </w:p>
    <w:p w:rsidR="00D24EE3" w:rsidRDefault="00DE5EAB" w:rsidP="00DA0B0E">
      <w:pPr>
        <w:rPr>
          <w:rtl/>
        </w:rPr>
      </w:pPr>
      <w:r>
        <w:rPr>
          <w:rtl/>
        </w:rPr>
        <w:t xml:space="preserve"> </w:t>
      </w:r>
      <w:r w:rsidR="00046251">
        <w:rPr>
          <w:rFonts w:hint="cs"/>
          <w:rtl/>
        </w:rPr>
        <w:t>אני מתכבד לפתוח את הדיון</w:t>
      </w:r>
      <w:r w:rsidR="007B0956" w:rsidRPr="007B0956">
        <w:rPr>
          <w:rtl/>
        </w:rPr>
        <w:t xml:space="preserve"> </w:t>
      </w:r>
      <w:r w:rsidR="00046251">
        <w:rPr>
          <w:rFonts w:hint="cs"/>
          <w:rtl/>
        </w:rPr>
        <w:t>ב</w:t>
      </w:r>
      <w:r w:rsidR="007B0956" w:rsidRPr="007B0956">
        <w:rPr>
          <w:rtl/>
        </w:rPr>
        <w:t xml:space="preserve">דוח מבקר המדינה 70ב </w:t>
      </w:r>
      <w:r w:rsidR="00046251">
        <w:rPr>
          <w:rtl/>
        </w:rPr>
        <w:t>–</w:t>
      </w:r>
      <w:r w:rsidR="007B0956" w:rsidRPr="007B0956">
        <w:rPr>
          <w:rtl/>
        </w:rPr>
        <w:t xml:space="preserve"> ה</w:t>
      </w:r>
      <w:bookmarkStart w:id="5" w:name="_ETM_Q1_701203"/>
      <w:bookmarkEnd w:id="5"/>
      <w:r w:rsidR="007B0956" w:rsidRPr="007B0956">
        <w:rPr>
          <w:rtl/>
        </w:rPr>
        <w:t>יבטים בפעילות המשרד לפיתוח הפריפריה הנגב והגליל והרשויות לפיתוח הנגב</w:t>
      </w:r>
      <w:r w:rsidR="00046251">
        <w:rPr>
          <w:rFonts w:hint="cs"/>
          <w:rtl/>
        </w:rPr>
        <w:t xml:space="preserve"> והגליל. </w:t>
      </w:r>
      <w:r w:rsidR="00DA0B0E">
        <w:rPr>
          <w:rFonts w:hint="cs"/>
          <w:rtl/>
        </w:rPr>
        <w:t>בהמשך</w:t>
      </w:r>
      <w:r w:rsidR="00046251">
        <w:rPr>
          <w:rFonts w:hint="cs"/>
          <w:rtl/>
        </w:rPr>
        <w:t xml:space="preserve"> נבקש להתמקד </w:t>
      </w:r>
      <w:r w:rsidR="00DA0B0E">
        <w:rPr>
          <w:rFonts w:hint="cs"/>
          <w:rtl/>
        </w:rPr>
        <w:t xml:space="preserve">בעיקר </w:t>
      </w:r>
      <w:r w:rsidR="00046251">
        <w:rPr>
          <w:rFonts w:hint="cs"/>
          <w:rtl/>
        </w:rPr>
        <w:t xml:space="preserve">בשאלה איך הרשויות </w:t>
      </w:r>
      <w:bookmarkStart w:id="6" w:name="_ETM_Q1_813172"/>
      <w:bookmarkEnd w:id="6"/>
      <w:r w:rsidR="00046251">
        <w:rPr>
          <w:rFonts w:hint="cs"/>
          <w:rtl/>
        </w:rPr>
        <w:t>המקומיות בפריפרי</w:t>
      </w:r>
      <w:r w:rsidR="00046251">
        <w:rPr>
          <w:rFonts w:hint="eastAsia"/>
          <w:rtl/>
        </w:rPr>
        <w:t>ה</w:t>
      </w:r>
      <w:r w:rsidR="00046251">
        <w:rPr>
          <w:rFonts w:hint="cs"/>
          <w:rtl/>
        </w:rPr>
        <w:t>, בנגב ובגליל, מתמודדות עם</w:t>
      </w:r>
      <w:r w:rsidR="007B0956">
        <w:t xml:space="preserve"> </w:t>
      </w:r>
      <w:r w:rsidR="00046251">
        <w:rPr>
          <w:rFonts w:hint="cs"/>
          <w:rtl/>
        </w:rPr>
        <w:t>המצוקה שנגרמה</w:t>
      </w:r>
      <w:r w:rsidR="00DA0B0E">
        <w:rPr>
          <w:rFonts w:hint="cs"/>
          <w:rtl/>
        </w:rPr>
        <w:t xml:space="preserve"> להן.</w:t>
      </w:r>
      <w:r w:rsidR="000658D1">
        <w:rPr>
          <w:rFonts w:hint="cs"/>
          <w:rtl/>
        </w:rPr>
        <w:t xml:space="preserve"> מדובר ברשויות שרובן לא חזק</w:t>
      </w:r>
      <w:r>
        <w:rPr>
          <w:rFonts w:hint="cs"/>
          <w:rtl/>
        </w:rPr>
        <w:t>ות</w:t>
      </w:r>
      <w:r w:rsidR="007B0956">
        <w:rPr>
          <w:rFonts w:hint="cs"/>
          <w:rtl/>
        </w:rPr>
        <w:t xml:space="preserve"> </w:t>
      </w:r>
      <w:r w:rsidR="002D1C01">
        <w:rPr>
          <w:rFonts w:hint="cs"/>
          <w:rtl/>
        </w:rPr>
        <w:t>מלכתחילה</w:t>
      </w:r>
      <w:r w:rsidR="000658D1">
        <w:rPr>
          <w:rFonts w:hint="cs"/>
          <w:rtl/>
        </w:rPr>
        <w:t xml:space="preserve"> ונגרמה להן מצוקה משמעותית כתוצאה </w:t>
      </w:r>
      <w:bookmarkStart w:id="7" w:name="_ETM_Q1_826464"/>
      <w:bookmarkEnd w:id="7"/>
      <w:r w:rsidR="000658D1">
        <w:rPr>
          <w:rFonts w:hint="cs"/>
          <w:rtl/>
        </w:rPr>
        <w:t xml:space="preserve">ממשבר הקורונה. עסקתי בכך כיו"ר ועדת קורונה בשעתו. ככל </w:t>
      </w:r>
      <w:bookmarkStart w:id="8" w:name="_ETM_Q1_828997"/>
      <w:bookmarkEnd w:id="8"/>
      <w:r w:rsidR="000658D1">
        <w:rPr>
          <w:rFonts w:hint="cs"/>
          <w:rtl/>
        </w:rPr>
        <w:t xml:space="preserve">שהזמן עובר המצוקה רק מחריפה. אני רואה אמירה של בנק </w:t>
      </w:r>
      <w:bookmarkStart w:id="9" w:name="_ETM_Q1_839235"/>
      <w:bookmarkEnd w:id="9"/>
      <w:r w:rsidR="000658D1">
        <w:rPr>
          <w:rFonts w:hint="cs"/>
          <w:rtl/>
        </w:rPr>
        <w:t>ישראל עכשיו שהתוצאות הכלכליות של הקורונה גרועות אפילו מתרחיש הקיצון</w:t>
      </w:r>
      <w:r w:rsidR="00855F61">
        <w:rPr>
          <w:rFonts w:hint="cs"/>
          <w:rtl/>
        </w:rPr>
        <w:t xml:space="preserve"> </w:t>
      </w:r>
      <w:bookmarkStart w:id="10" w:name="_ETM_Q1_846818"/>
      <w:bookmarkEnd w:id="10"/>
      <w:r w:rsidR="00855F61">
        <w:rPr>
          <w:rFonts w:hint="cs"/>
          <w:rtl/>
        </w:rPr>
        <w:t>שהוא חזה. זה בוודאי משפיע על רשויות מקומיות, כמו ג</w:t>
      </w:r>
      <w:bookmarkStart w:id="11" w:name="_ETM_Q1_850135"/>
      <w:bookmarkEnd w:id="11"/>
      <w:r w:rsidR="00855F61">
        <w:rPr>
          <w:rFonts w:hint="cs"/>
          <w:rtl/>
        </w:rPr>
        <w:t>ם הבעיות של היעדר תקציב</w:t>
      </w:r>
      <w:r w:rsidR="00DA0B0E">
        <w:rPr>
          <w:rFonts w:hint="cs"/>
          <w:rtl/>
        </w:rPr>
        <w:t>,</w:t>
      </w:r>
      <w:r w:rsidR="00855F61">
        <w:rPr>
          <w:rFonts w:hint="cs"/>
          <w:rtl/>
        </w:rPr>
        <w:t xml:space="preserve"> ואי לכך גם פגיעה בהכנסות </w:t>
      </w:r>
      <w:bookmarkStart w:id="12" w:name="_ETM_Q1_851931"/>
      <w:bookmarkEnd w:id="12"/>
      <w:r w:rsidR="00855F61">
        <w:rPr>
          <w:rFonts w:hint="cs"/>
          <w:rtl/>
        </w:rPr>
        <w:t>שלהן</w:t>
      </w:r>
      <w:r w:rsidR="002D1C01">
        <w:rPr>
          <w:rFonts w:hint="cs"/>
          <w:rtl/>
        </w:rPr>
        <w:t xml:space="preserve"> מהמדינה. אנחנו נבקש </w:t>
      </w:r>
      <w:r w:rsidR="00DA0B0E">
        <w:rPr>
          <w:rFonts w:hint="cs"/>
          <w:rtl/>
        </w:rPr>
        <w:t xml:space="preserve">לשמוע </w:t>
      </w:r>
      <w:r w:rsidR="002D1C01">
        <w:rPr>
          <w:rFonts w:hint="cs"/>
          <w:rtl/>
        </w:rPr>
        <w:t>מ</w:t>
      </w:r>
      <w:r w:rsidR="007B0956">
        <w:rPr>
          <w:rFonts w:hint="cs"/>
          <w:rtl/>
        </w:rPr>
        <w:t>שורה גדולה של ראשי רשויות, גם ראשי מ</w:t>
      </w:r>
      <w:r w:rsidR="002D1C01">
        <w:rPr>
          <w:rFonts w:hint="cs"/>
          <w:rtl/>
        </w:rPr>
        <w:t>ו</w:t>
      </w:r>
      <w:r w:rsidR="007B0956">
        <w:rPr>
          <w:rFonts w:hint="cs"/>
          <w:rtl/>
        </w:rPr>
        <w:t>עצות אזוריות, גם ראשי עיריות</w:t>
      </w:r>
      <w:r w:rsidR="00DA0B0E">
        <w:rPr>
          <w:rFonts w:hint="cs"/>
          <w:rtl/>
        </w:rPr>
        <w:t xml:space="preserve">, מכול המגזרים, </w:t>
      </w:r>
      <w:r w:rsidR="002D1C01">
        <w:rPr>
          <w:rFonts w:hint="cs"/>
          <w:rtl/>
        </w:rPr>
        <w:t>איך הם מתמודדים.</w:t>
      </w:r>
    </w:p>
    <w:p w:rsidR="002D1C01" w:rsidRDefault="002D1C01" w:rsidP="00046251">
      <w:pPr>
        <w:rPr>
          <w:rtl/>
        </w:rPr>
      </w:pPr>
      <w:bookmarkStart w:id="13" w:name="_ETM_Q1_874001"/>
      <w:bookmarkStart w:id="14" w:name="_ETM_Q1_874135"/>
      <w:bookmarkEnd w:id="13"/>
      <w:bookmarkEnd w:id="14"/>
    </w:p>
    <w:p w:rsidR="002D1C01" w:rsidRDefault="002D1C01" w:rsidP="00046251">
      <w:pPr>
        <w:rPr>
          <w:rtl/>
        </w:rPr>
      </w:pPr>
      <w:bookmarkStart w:id="15" w:name="_ETM_Q1_874177"/>
      <w:bookmarkStart w:id="16" w:name="_ETM_Q1_874310"/>
      <w:bookmarkEnd w:id="15"/>
      <w:bookmarkEnd w:id="16"/>
      <w:r>
        <w:rPr>
          <w:rFonts w:hint="cs"/>
          <w:rtl/>
        </w:rPr>
        <w:t>נתחיל בהצגת הדוח. צחי, בבקשה.</w:t>
      </w:r>
      <w:bookmarkStart w:id="17" w:name="_ETM_Q1_889370"/>
      <w:bookmarkEnd w:id="17"/>
    </w:p>
    <w:p w:rsidR="007B0956" w:rsidRDefault="007B0956" w:rsidP="007B0956">
      <w:pPr>
        <w:rPr>
          <w:rtl/>
        </w:rPr>
      </w:pPr>
    </w:p>
    <w:p w:rsidR="007B0956" w:rsidRDefault="007B0956" w:rsidP="00D73E56">
      <w:pPr>
        <w:pStyle w:val="af9"/>
        <w:rPr>
          <w:rtl/>
        </w:rPr>
      </w:pPr>
      <w:bookmarkStart w:id="18" w:name="ET_guest_387309_4"/>
      <w:r w:rsidRPr="00D73E56">
        <w:rPr>
          <w:rStyle w:val="TagStyle"/>
          <w:rtl/>
        </w:rPr>
        <w:t xml:space="preserve"> &lt;&lt; אורח &gt;&gt;</w:t>
      </w:r>
      <w:r w:rsidRPr="007B0956">
        <w:rPr>
          <w:rStyle w:val="TagStyle"/>
          <w:rtl/>
        </w:rPr>
        <w:t xml:space="preserve"> </w:t>
      </w:r>
      <w:r>
        <w:rPr>
          <w:rtl/>
        </w:rPr>
        <w:t>צחי סעד:</w:t>
      </w:r>
      <w:r w:rsidRPr="007B0956">
        <w:rPr>
          <w:rStyle w:val="TagStyle"/>
          <w:rtl/>
        </w:rPr>
        <w:t xml:space="preserve"> </w:t>
      </w:r>
      <w:r w:rsidRPr="00D73E56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8"/>
    </w:p>
    <w:p w:rsidR="007B0956" w:rsidRDefault="007B0956" w:rsidP="007B0956">
      <w:pPr>
        <w:pStyle w:val="KeepWithNext"/>
        <w:rPr>
          <w:rtl/>
        </w:rPr>
      </w:pPr>
    </w:p>
    <w:p w:rsidR="009E4F8C" w:rsidRDefault="007B0956" w:rsidP="00281E77">
      <w:pPr>
        <w:rPr>
          <w:rtl/>
        </w:rPr>
      </w:pPr>
      <w:r>
        <w:rPr>
          <w:rFonts w:hint="cs"/>
          <w:rtl/>
        </w:rPr>
        <w:t xml:space="preserve">צהרים טובים. נקודת המוצא של הדוח הייתה </w:t>
      </w:r>
      <w:r w:rsidR="00527B8D">
        <w:rPr>
          <w:rFonts w:hint="cs"/>
          <w:rtl/>
        </w:rPr>
        <w:t xml:space="preserve">הרשויות לפיתוח הנגב והגליל שהוקמו על </w:t>
      </w:r>
      <w:bookmarkStart w:id="19" w:name="_ETM_Q1_896817"/>
      <w:bookmarkEnd w:id="19"/>
      <w:r w:rsidR="00527B8D">
        <w:rPr>
          <w:rFonts w:hint="cs"/>
          <w:rtl/>
        </w:rPr>
        <w:t xml:space="preserve">פי חוק בתחילת שנות ה-90'. מאוחר יותר, ב-2005, הוקם </w:t>
      </w:r>
      <w:r w:rsidR="00281E77">
        <w:rPr>
          <w:rFonts w:hint="cs"/>
          <w:rtl/>
        </w:rPr>
        <w:t>ה</w:t>
      </w:r>
      <w:r w:rsidR="00527B8D">
        <w:rPr>
          <w:rFonts w:hint="cs"/>
          <w:rtl/>
        </w:rPr>
        <w:t>משר</w:t>
      </w:r>
      <w:bookmarkStart w:id="20" w:name="_ETM_Q1_906485"/>
      <w:bookmarkEnd w:id="20"/>
      <w:r w:rsidR="00527B8D">
        <w:rPr>
          <w:rFonts w:hint="cs"/>
          <w:rtl/>
        </w:rPr>
        <w:t>ד לפ</w:t>
      </w:r>
      <w:r w:rsidR="00281E77">
        <w:rPr>
          <w:rFonts w:hint="cs"/>
          <w:rtl/>
        </w:rPr>
        <w:t xml:space="preserve">יתוח הנגב והגליל. </w:t>
      </w:r>
      <w:r w:rsidR="00A84F9A">
        <w:rPr>
          <w:rFonts w:hint="cs"/>
          <w:rtl/>
        </w:rPr>
        <w:t>הדוח עוסק ביח</w:t>
      </w:r>
      <w:r w:rsidR="00527B8D">
        <w:rPr>
          <w:rFonts w:hint="cs"/>
          <w:rtl/>
        </w:rPr>
        <w:t>סי הגומלין ביניהם והמשמעות</w:t>
      </w:r>
      <w:bookmarkStart w:id="21" w:name="_ETM_Q1_907520"/>
      <w:bookmarkEnd w:id="21"/>
      <w:r w:rsidR="00527B8D">
        <w:rPr>
          <w:rFonts w:hint="cs"/>
          <w:rtl/>
        </w:rPr>
        <w:t xml:space="preserve"> </w:t>
      </w:r>
      <w:r>
        <w:rPr>
          <w:rFonts w:hint="cs"/>
          <w:rtl/>
        </w:rPr>
        <w:t xml:space="preserve">מבחינת התפקוד שלהם כלפי </w:t>
      </w:r>
      <w:r w:rsidR="00A84F9A">
        <w:rPr>
          <w:rFonts w:hint="cs"/>
          <w:rtl/>
        </w:rPr>
        <w:t xml:space="preserve">התושבים והרשויות של הנגב והגליל. </w:t>
      </w:r>
      <w:r>
        <w:rPr>
          <w:rFonts w:hint="cs"/>
          <w:rtl/>
        </w:rPr>
        <w:t xml:space="preserve">הדוח העלה חסמים ביכולת </w:t>
      </w:r>
      <w:r w:rsidR="00A01B4B">
        <w:rPr>
          <w:rFonts w:hint="cs"/>
          <w:rtl/>
        </w:rPr>
        <w:t xml:space="preserve">הרשויות </w:t>
      </w:r>
      <w:r>
        <w:rPr>
          <w:rFonts w:hint="cs"/>
          <w:rtl/>
        </w:rPr>
        <w:t xml:space="preserve">המקומיות לממש תמיכות, תקציבים, </w:t>
      </w:r>
      <w:r w:rsidR="00A01B4B">
        <w:rPr>
          <w:rFonts w:hint="cs"/>
          <w:rtl/>
        </w:rPr>
        <w:t xml:space="preserve">פרויקטים שונים </w:t>
      </w:r>
      <w:proofErr w:type="spellStart"/>
      <w:r w:rsidR="00A01B4B">
        <w:rPr>
          <w:rFonts w:hint="cs"/>
          <w:rtl/>
        </w:rPr>
        <w:t>וכו</w:t>
      </w:r>
      <w:proofErr w:type="spellEnd"/>
      <w:r w:rsidR="00A01B4B">
        <w:rPr>
          <w:rFonts w:hint="cs"/>
          <w:rtl/>
        </w:rPr>
        <w:t xml:space="preserve">', </w:t>
      </w:r>
      <w:bookmarkStart w:id="22" w:name="_ETM_Q1_926403"/>
      <w:bookmarkEnd w:id="22"/>
      <w:r>
        <w:rPr>
          <w:rFonts w:hint="cs"/>
          <w:rtl/>
        </w:rPr>
        <w:t>ב</w:t>
      </w:r>
      <w:r w:rsidR="00A01B4B">
        <w:rPr>
          <w:rFonts w:hint="cs"/>
          <w:rtl/>
        </w:rPr>
        <w:t>מיוחד הרשויות החלשות כמובן, חלקן</w:t>
      </w:r>
      <w:r>
        <w:rPr>
          <w:rFonts w:hint="cs"/>
          <w:rtl/>
        </w:rPr>
        <w:t xml:space="preserve"> במגזר הלא יהודי. הדוח </w:t>
      </w:r>
      <w:r w:rsidR="00281E77">
        <w:rPr>
          <w:rFonts w:hint="cs"/>
          <w:rtl/>
        </w:rPr>
        <w:t>העלה תמיהות לגבי</w:t>
      </w:r>
      <w:r w:rsidR="00A01B4B">
        <w:rPr>
          <w:rFonts w:hint="cs"/>
          <w:rtl/>
        </w:rPr>
        <w:t xml:space="preserve"> </w:t>
      </w:r>
      <w:r w:rsidR="00281E77">
        <w:rPr>
          <w:rFonts w:hint="cs"/>
          <w:rtl/>
        </w:rPr>
        <w:t xml:space="preserve">המטרות </w:t>
      </w:r>
      <w:proofErr w:type="spellStart"/>
      <w:r w:rsidR="00281E77">
        <w:rPr>
          <w:rFonts w:hint="cs"/>
          <w:rtl/>
        </w:rPr>
        <w:t>האמיתיות</w:t>
      </w:r>
      <w:proofErr w:type="spellEnd"/>
      <w:r w:rsidR="00281E77">
        <w:rPr>
          <w:rFonts w:hint="cs"/>
          <w:rtl/>
        </w:rPr>
        <w:t xml:space="preserve"> ש</w:t>
      </w:r>
      <w:r w:rsidR="00A01B4B">
        <w:rPr>
          <w:rFonts w:hint="cs"/>
          <w:rtl/>
        </w:rPr>
        <w:t xml:space="preserve">ל </w:t>
      </w:r>
      <w:r w:rsidR="00281E77">
        <w:rPr>
          <w:rFonts w:hint="cs"/>
          <w:rtl/>
        </w:rPr>
        <w:t>פרויקטים</w:t>
      </w:r>
      <w:r w:rsidR="00A01B4B">
        <w:rPr>
          <w:rFonts w:hint="cs"/>
          <w:rtl/>
        </w:rPr>
        <w:t xml:space="preserve">, </w:t>
      </w:r>
      <w:r>
        <w:rPr>
          <w:rFonts w:hint="cs"/>
          <w:rtl/>
        </w:rPr>
        <w:t>התרו</w:t>
      </w:r>
      <w:r w:rsidR="00A01B4B">
        <w:rPr>
          <w:rFonts w:hint="cs"/>
          <w:rtl/>
        </w:rPr>
        <w:t xml:space="preserve">מה </w:t>
      </w:r>
      <w:proofErr w:type="spellStart"/>
      <w:r w:rsidR="00A01B4B">
        <w:rPr>
          <w:rFonts w:hint="cs"/>
          <w:rtl/>
        </w:rPr>
        <w:t>האמיתית</w:t>
      </w:r>
      <w:proofErr w:type="spellEnd"/>
      <w:r w:rsidR="00A01B4B">
        <w:rPr>
          <w:rFonts w:hint="cs"/>
          <w:rtl/>
        </w:rPr>
        <w:t xml:space="preserve"> שלהם לתושבים באזורי הנגב, הגליל </w:t>
      </w:r>
      <w:bookmarkStart w:id="23" w:name="_ETM_Q1_938615"/>
      <w:bookmarkEnd w:id="23"/>
      <w:r w:rsidR="00A01B4B">
        <w:rPr>
          <w:rFonts w:hint="cs"/>
          <w:rtl/>
        </w:rPr>
        <w:t xml:space="preserve">והפריפריה, </w:t>
      </w:r>
      <w:r w:rsidR="00281E77">
        <w:rPr>
          <w:rFonts w:hint="cs"/>
          <w:rtl/>
        </w:rPr>
        <w:t>לגבי תהליכי מינויים, ו</w:t>
      </w:r>
      <w:r w:rsidR="00A01B4B">
        <w:rPr>
          <w:rFonts w:hint="cs"/>
          <w:rtl/>
        </w:rPr>
        <w:t xml:space="preserve">במשתמע מה התרומה </w:t>
      </w:r>
      <w:proofErr w:type="spellStart"/>
      <w:r w:rsidR="00A01B4B">
        <w:rPr>
          <w:rFonts w:hint="cs"/>
          <w:rtl/>
        </w:rPr>
        <w:t>האמיתית</w:t>
      </w:r>
      <w:proofErr w:type="spellEnd"/>
      <w:r w:rsidR="00A01B4B">
        <w:rPr>
          <w:rFonts w:hint="cs"/>
          <w:rtl/>
        </w:rPr>
        <w:t xml:space="preserve"> של כל התהליכים </w:t>
      </w:r>
      <w:bookmarkStart w:id="24" w:name="_ETM_Q1_949231"/>
      <w:bookmarkEnd w:id="24"/>
      <w:r w:rsidR="00A01B4B">
        <w:rPr>
          <w:rFonts w:hint="cs"/>
          <w:rtl/>
        </w:rPr>
        <w:t>האלה לפיתוח הנגב והגליל</w:t>
      </w:r>
      <w:r w:rsidR="00281E77">
        <w:rPr>
          <w:rFonts w:hint="cs"/>
          <w:rtl/>
        </w:rPr>
        <w:t xml:space="preserve">, </w:t>
      </w:r>
      <w:r w:rsidR="00A01B4B">
        <w:rPr>
          <w:rFonts w:hint="cs"/>
          <w:rtl/>
        </w:rPr>
        <w:t xml:space="preserve">האם </w:t>
      </w:r>
      <w:r>
        <w:rPr>
          <w:rFonts w:hint="cs"/>
          <w:rtl/>
        </w:rPr>
        <w:t>באמת מ</w:t>
      </w:r>
      <w:r w:rsidR="00A01B4B">
        <w:rPr>
          <w:rFonts w:hint="cs"/>
          <w:rtl/>
        </w:rPr>
        <w:t>ומ</w:t>
      </w:r>
      <w:r w:rsidR="009E4F8C">
        <w:rPr>
          <w:rFonts w:hint="cs"/>
          <w:rtl/>
        </w:rPr>
        <w:t xml:space="preserve">שו התקציבים, </w:t>
      </w:r>
      <w:r>
        <w:rPr>
          <w:rFonts w:hint="cs"/>
          <w:rtl/>
        </w:rPr>
        <w:t>התמיכות</w:t>
      </w:r>
      <w:r w:rsidR="009E4F8C">
        <w:rPr>
          <w:rFonts w:hint="cs"/>
          <w:rtl/>
        </w:rPr>
        <w:t xml:space="preserve"> והכספים שרצו </w:t>
      </w:r>
      <w:bookmarkStart w:id="25" w:name="_ETM_Q1_952616"/>
      <w:bookmarkEnd w:id="25"/>
      <w:r w:rsidR="009E4F8C">
        <w:rPr>
          <w:rFonts w:hint="cs"/>
          <w:rtl/>
        </w:rPr>
        <w:t xml:space="preserve">להעביר למקומות האלה. </w:t>
      </w:r>
    </w:p>
    <w:p w:rsidR="009E4F8C" w:rsidRDefault="009E4F8C" w:rsidP="00527B8D">
      <w:pPr>
        <w:rPr>
          <w:rtl/>
        </w:rPr>
      </w:pPr>
      <w:bookmarkStart w:id="26" w:name="_ETM_Q1_963662"/>
      <w:bookmarkStart w:id="27" w:name="_ETM_Q1_963759"/>
      <w:bookmarkEnd w:id="26"/>
      <w:bookmarkEnd w:id="27"/>
    </w:p>
    <w:p w:rsidR="007B0956" w:rsidRDefault="009E4F8C" w:rsidP="00527B8D">
      <w:pPr>
        <w:rPr>
          <w:rtl/>
        </w:rPr>
      </w:pPr>
      <w:bookmarkStart w:id="28" w:name="_ETM_Q1_963839"/>
      <w:bookmarkStart w:id="29" w:name="_ETM_Q1_963943"/>
      <w:bookmarkEnd w:id="28"/>
      <w:bookmarkEnd w:id="29"/>
      <w:r>
        <w:rPr>
          <w:rFonts w:hint="cs"/>
          <w:rtl/>
        </w:rPr>
        <w:t>בר</w:t>
      </w:r>
      <w:r w:rsidR="007B0956">
        <w:rPr>
          <w:rFonts w:hint="cs"/>
          <w:rtl/>
        </w:rPr>
        <w:t>ש</w:t>
      </w:r>
      <w:r>
        <w:rPr>
          <w:rFonts w:hint="cs"/>
          <w:rtl/>
        </w:rPr>
        <w:t>ו</w:t>
      </w:r>
      <w:r w:rsidR="007B0956">
        <w:rPr>
          <w:rFonts w:hint="cs"/>
          <w:rtl/>
        </w:rPr>
        <w:t>תך</w:t>
      </w:r>
      <w:r>
        <w:rPr>
          <w:rFonts w:hint="cs"/>
          <w:rtl/>
        </w:rPr>
        <w:t xml:space="preserve">, אבקש מניר עוזרי, סגן מנהל האגף שעסק </w:t>
      </w:r>
      <w:bookmarkStart w:id="30" w:name="_ETM_Q1_963748"/>
      <w:bookmarkEnd w:id="30"/>
      <w:r>
        <w:rPr>
          <w:rFonts w:hint="cs"/>
          <w:rtl/>
        </w:rPr>
        <w:t>בנושא, להציג בקצרה את הממצאים.</w:t>
      </w:r>
    </w:p>
    <w:p w:rsidR="007B0956" w:rsidRDefault="007B0956" w:rsidP="007B0956">
      <w:pPr>
        <w:rPr>
          <w:rtl/>
        </w:rPr>
      </w:pPr>
    </w:p>
    <w:p w:rsidR="007B0956" w:rsidRDefault="007B0956" w:rsidP="00D73E56">
      <w:pPr>
        <w:pStyle w:val="af9"/>
        <w:rPr>
          <w:rtl/>
        </w:rPr>
      </w:pPr>
      <w:bookmarkStart w:id="31" w:name="ET_guest_720784_5"/>
      <w:r w:rsidRPr="00D73E56">
        <w:rPr>
          <w:rStyle w:val="TagStyle"/>
          <w:rtl/>
        </w:rPr>
        <w:t xml:space="preserve"> &lt;&lt; אורח &gt;&gt;</w:t>
      </w:r>
      <w:r w:rsidRPr="007B0956">
        <w:rPr>
          <w:rStyle w:val="TagStyle"/>
          <w:rtl/>
        </w:rPr>
        <w:t xml:space="preserve"> </w:t>
      </w:r>
      <w:r>
        <w:rPr>
          <w:rtl/>
        </w:rPr>
        <w:t>ניר עוזרי:</w:t>
      </w:r>
      <w:r w:rsidRPr="007B0956">
        <w:rPr>
          <w:rStyle w:val="TagStyle"/>
          <w:rtl/>
        </w:rPr>
        <w:t xml:space="preserve"> </w:t>
      </w:r>
      <w:r w:rsidRPr="00D73E56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31"/>
    </w:p>
    <w:p w:rsidR="007B0956" w:rsidRDefault="007B0956" w:rsidP="007B0956">
      <w:pPr>
        <w:pStyle w:val="KeepWithNext"/>
        <w:rPr>
          <w:rtl/>
        </w:rPr>
      </w:pPr>
    </w:p>
    <w:p w:rsidR="00534685" w:rsidRDefault="007B0956" w:rsidP="00DE5EAB">
      <w:pPr>
        <w:rPr>
          <w:rtl/>
        </w:rPr>
      </w:pPr>
      <w:r>
        <w:rPr>
          <w:rFonts w:hint="cs"/>
          <w:rtl/>
        </w:rPr>
        <w:t xml:space="preserve">שלום לכולם. דוח 70ב </w:t>
      </w:r>
      <w:r w:rsidR="00DE5EAB">
        <w:rPr>
          <w:rFonts w:hint="cs"/>
          <w:rtl/>
        </w:rPr>
        <w:t xml:space="preserve">פורסם </w:t>
      </w:r>
      <w:r>
        <w:rPr>
          <w:rFonts w:hint="cs"/>
          <w:rtl/>
        </w:rPr>
        <w:t xml:space="preserve">במאי 2020. </w:t>
      </w:r>
      <w:r w:rsidR="000A645C">
        <w:rPr>
          <w:rFonts w:hint="cs"/>
          <w:rtl/>
        </w:rPr>
        <w:t xml:space="preserve">תקופת הביקורת הייתה בין אוגוסט 2017 </w:t>
      </w:r>
      <w:bookmarkStart w:id="32" w:name="_ETM_Q1_980027"/>
      <w:bookmarkEnd w:id="32"/>
      <w:r w:rsidR="000A645C">
        <w:rPr>
          <w:rFonts w:hint="cs"/>
          <w:rtl/>
        </w:rPr>
        <w:t xml:space="preserve">לפברואר 2018. </w:t>
      </w:r>
      <w:r>
        <w:rPr>
          <w:rFonts w:hint="cs"/>
          <w:rtl/>
        </w:rPr>
        <w:t xml:space="preserve">בחנו בעיקר את המשרד </w:t>
      </w:r>
      <w:r w:rsidR="000A645C">
        <w:rPr>
          <w:rFonts w:hint="cs"/>
          <w:rtl/>
        </w:rPr>
        <w:t xml:space="preserve">לפיתוח הנגב והגליל, הרשות לפיתוח הגליל והרשות לפיתוח </w:t>
      </w:r>
      <w:bookmarkStart w:id="33" w:name="_ETM_Q1_984653"/>
      <w:bookmarkEnd w:id="33"/>
      <w:r w:rsidR="000A645C">
        <w:rPr>
          <w:rFonts w:hint="cs"/>
          <w:rtl/>
        </w:rPr>
        <w:t xml:space="preserve">הנגב. </w:t>
      </w:r>
      <w:r w:rsidR="00DE5EAB">
        <w:rPr>
          <w:rFonts w:hint="cs"/>
          <w:rtl/>
        </w:rPr>
        <w:t xml:space="preserve">נבחנו שלושה היבטים: </w:t>
      </w:r>
      <w:r w:rsidR="000A645C">
        <w:rPr>
          <w:rFonts w:hint="cs"/>
          <w:rtl/>
        </w:rPr>
        <w:t>תפעול ה</w:t>
      </w:r>
      <w:r w:rsidR="004A476E">
        <w:rPr>
          <w:rFonts w:hint="cs"/>
          <w:rtl/>
        </w:rPr>
        <w:t>רשויות לפיתוח תחת המעמד הסטטוטור</w:t>
      </w:r>
      <w:r w:rsidR="004A476E">
        <w:rPr>
          <w:rFonts w:hint="eastAsia"/>
          <w:rtl/>
        </w:rPr>
        <w:t>י</w:t>
      </w:r>
      <w:r w:rsidR="004A476E">
        <w:rPr>
          <w:rFonts w:hint="cs"/>
          <w:rtl/>
        </w:rPr>
        <w:t xml:space="preserve"> שלהן</w:t>
      </w:r>
      <w:r w:rsidR="00DE5EAB">
        <w:rPr>
          <w:rFonts w:hint="cs"/>
          <w:rtl/>
        </w:rPr>
        <w:t>;</w:t>
      </w:r>
      <w:r>
        <w:rPr>
          <w:rFonts w:hint="cs"/>
          <w:rtl/>
        </w:rPr>
        <w:t xml:space="preserve"> פעילות המשרד </w:t>
      </w:r>
      <w:r w:rsidR="004A476E">
        <w:rPr>
          <w:rFonts w:hint="cs"/>
          <w:rtl/>
        </w:rPr>
        <w:t>לפיתוח לצורך ביצוע פרויקטים</w:t>
      </w:r>
      <w:r w:rsidR="00DE5EAB">
        <w:rPr>
          <w:rFonts w:hint="cs"/>
          <w:rtl/>
        </w:rPr>
        <w:t>;</w:t>
      </w:r>
      <w:r w:rsidR="004A476E">
        <w:rPr>
          <w:rFonts w:hint="cs"/>
          <w:rtl/>
        </w:rPr>
        <w:t xml:space="preserve"> ומינויים </w:t>
      </w:r>
      <w:r w:rsidR="00534685">
        <w:rPr>
          <w:rFonts w:hint="cs"/>
          <w:rtl/>
        </w:rPr>
        <w:t xml:space="preserve">של </w:t>
      </w:r>
      <w:r w:rsidR="00534685">
        <w:rPr>
          <w:rtl/>
        </w:rPr>
        <w:t>מנכ"ל הרשות לפיתוח הנגב</w:t>
      </w:r>
      <w:r w:rsidR="00534685">
        <w:rPr>
          <w:rFonts w:hint="cs"/>
          <w:rtl/>
        </w:rPr>
        <w:t xml:space="preserve"> ו</w:t>
      </w:r>
      <w:r w:rsidR="00534685" w:rsidRPr="00534685">
        <w:rPr>
          <w:rtl/>
        </w:rPr>
        <w:t>העסקת יועצים חיצוניים.</w:t>
      </w:r>
    </w:p>
    <w:p w:rsidR="00534685" w:rsidRDefault="00534685" w:rsidP="007B0956">
      <w:pPr>
        <w:rPr>
          <w:rtl/>
        </w:rPr>
      </w:pPr>
      <w:bookmarkStart w:id="34" w:name="_ETM_Q1_999342"/>
      <w:bookmarkStart w:id="35" w:name="_ETM_Q1_999468"/>
      <w:bookmarkEnd w:id="34"/>
      <w:bookmarkEnd w:id="35"/>
    </w:p>
    <w:p w:rsidR="00AB3F28" w:rsidRPr="009C5EB9" w:rsidRDefault="00C01EFB" w:rsidP="00DE5EAB">
      <w:pPr>
        <w:rPr>
          <w:rtl/>
        </w:rPr>
      </w:pPr>
      <w:bookmarkStart w:id="36" w:name="_ETM_Q1_999533"/>
      <w:bookmarkStart w:id="37" w:name="_ETM_Q1_999633"/>
      <w:bookmarkEnd w:id="36"/>
      <w:bookmarkEnd w:id="37"/>
      <w:r>
        <w:rPr>
          <w:rFonts w:hint="cs"/>
          <w:rtl/>
        </w:rPr>
        <w:t xml:space="preserve">מעט פרטים על התחום: </w:t>
      </w:r>
      <w:r w:rsidR="007B0956">
        <w:rPr>
          <w:rFonts w:hint="cs"/>
          <w:rtl/>
        </w:rPr>
        <w:t xml:space="preserve">תקציב </w:t>
      </w:r>
      <w:r w:rsidRPr="00C01EFB">
        <w:rPr>
          <w:rtl/>
        </w:rPr>
        <w:t>המשרד לפיתוח הפריפריה, הנגב והגליל לשנת 2017</w:t>
      </w:r>
      <w:r>
        <w:rPr>
          <w:rFonts w:hint="cs"/>
          <w:rtl/>
        </w:rPr>
        <w:t xml:space="preserve"> היה כחצי </w:t>
      </w:r>
      <w:bookmarkStart w:id="38" w:name="_ETM_Q1_1011129"/>
      <w:bookmarkEnd w:id="38"/>
      <w:r>
        <w:rPr>
          <w:rFonts w:hint="cs"/>
          <w:rtl/>
        </w:rPr>
        <w:t>מיליארד ש"ח</w:t>
      </w:r>
      <w:r w:rsidR="005E67CB">
        <w:rPr>
          <w:rFonts w:hint="cs"/>
          <w:rtl/>
        </w:rPr>
        <w:t>;</w:t>
      </w:r>
      <w:r>
        <w:rPr>
          <w:rFonts w:hint="cs"/>
          <w:rtl/>
        </w:rPr>
        <w:t xml:space="preserve"> </w:t>
      </w:r>
      <w:r w:rsidRPr="00C01EFB">
        <w:rPr>
          <w:rtl/>
        </w:rPr>
        <w:t xml:space="preserve">תקציב כל אחת מרשויות הפיתוח </w:t>
      </w:r>
      <w:r w:rsidR="007B0956">
        <w:rPr>
          <w:rFonts w:hint="cs"/>
          <w:rtl/>
        </w:rPr>
        <w:t xml:space="preserve">היה </w:t>
      </w:r>
      <w:r w:rsidR="005E67CB">
        <w:rPr>
          <w:rFonts w:hint="cs"/>
          <w:rtl/>
        </w:rPr>
        <w:t xml:space="preserve">40 מיליון ש"ח; יש לנו 35 </w:t>
      </w:r>
      <w:r w:rsidR="005E67CB">
        <w:rPr>
          <w:rtl/>
        </w:rPr>
        <w:t xml:space="preserve">רשויות </w:t>
      </w:r>
      <w:r w:rsidR="005E67CB" w:rsidRPr="005E67CB">
        <w:rPr>
          <w:rtl/>
        </w:rPr>
        <w:t>מקומיות בנגב</w:t>
      </w:r>
      <w:r w:rsidR="005E67CB">
        <w:rPr>
          <w:rFonts w:hint="cs"/>
          <w:rtl/>
        </w:rPr>
        <w:t xml:space="preserve"> ו-94 בגליל.</w:t>
      </w:r>
      <w:r w:rsidR="00B55B0A">
        <w:rPr>
          <w:rFonts w:hint="cs"/>
          <w:rtl/>
        </w:rPr>
        <w:t xml:space="preserve"> </w:t>
      </w:r>
      <w:r w:rsidR="007B0956">
        <w:rPr>
          <w:rFonts w:hint="cs"/>
          <w:rtl/>
        </w:rPr>
        <w:t xml:space="preserve">מטרות המשרד הן </w:t>
      </w:r>
      <w:r w:rsidR="005E67CB" w:rsidRPr="005E67CB">
        <w:rPr>
          <w:rtl/>
        </w:rPr>
        <w:t>להעניק סיוע נקודתי ליישוב</w:t>
      </w:r>
      <w:r w:rsidR="005E67CB">
        <w:rPr>
          <w:rtl/>
        </w:rPr>
        <w:t>ים בנגב ובגליל ולפריפריה חברתית</w:t>
      </w:r>
      <w:r w:rsidR="005E67CB">
        <w:rPr>
          <w:rFonts w:hint="cs"/>
          <w:rtl/>
        </w:rPr>
        <w:t xml:space="preserve">, </w:t>
      </w:r>
      <w:r w:rsidR="005E67CB" w:rsidRPr="005E67CB">
        <w:rPr>
          <w:rtl/>
        </w:rPr>
        <w:t xml:space="preserve">לחזק את החוסן החברתי, להגדיל צמיחה </w:t>
      </w:r>
      <w:r w:rsidR="005E67CB">
        <w:rPr>
          <w:rFonts w:hint="cs"/>
          <w:rtl/>
        </w:rPr>
        <w:t>ו</w:t>
      </w:r>
      <w:r w:rsidR="005E67CB">
        <w:rPr>
          <w:rtl/>
        </w:rPr>
        <w:t xml:space="preserve">להביא </w:t>
      </w:r>
      <w:r w:rsidR="005E67CB" w:rsidRPr="00DE5EAB">
        <w:rPr>
          <w:rtl/>
        </w:rPr>
        <w:t>לצמצום פערי</w:t>
      </w:r>
      <w:r w:rsidR="005E67CB" w:rsidRPr="00DE5EAB">
        <w:rPr>
          <w:rFonts w:hint="cs"/>
          <w:rtl/>
        </w:rPr>
        <w:t xml:space="preserve">ם על מנת </w:t>
      </w:r>
      <w:r w:rsidR="005E67CB" w:rsidRPr="00DE5EAB">
        <w:rPr>
          <w:rtl/>
        </w:rPr>
        <w:t>לשפר את איכות החיים</w:t>
      </w:r>
      <w:r w:rsidR="00AB3F28" w:rsidRPr="00DE5EAB">
        <w:rPr>
          <w:rFonts w:hint="cs"/>
          <w:rtl/>
        </w:rPr>
        <w:t xml:space="preserve">. הרשויות </w:t>
      </w:r>
      <w:bookmarkStart w:id="39" w:name="_ETM_Q1_1030909"/>
      <w:bookmarkEnd w:id="39"/>
      <w:r w:rsidR="009C5EB9" w:rsidRPr="00DE5EAB">
        <w:rPr>
          <w:rFonts w:hint="cs"/>
          <w:rtl/>
        </w:rPr>
        <w:t>הוקמו כ</w:t>
      </w:r>
      <w:r w:rsidR="00AB3F28" w:rsidRPr="00DE5EAB">
        <w:rPr>
          <w:rFonts w:hint="cs"/>
          <w:rtl/>
        </w:rPr>
        <w:t>תאגידים סטטוטוריי</w:t>
      </w:r>
      <w:r w:rsidR="00AB3F28" w:rsidRPr="00DE5EAB">
        <w:rPr>
          <w:rFonts w:hint="eastAsia"/>
          <w:rtl/>
        </w:rPr>
        <w:t>ם</w:t>
      </w:r>
      <w:r w:rsidR="009C5EB9" w:rsidRPr="00DE5EAB">
        <w:rPr>
          <w:rFonts w:hint="cs"/>
          <w:rtl/>
        </w:rPr>
        <w:t xml:space="preserve"> </w:t>
      </w:r>
      <w:r w:rsidR="00AB3F28" w:rsidRPr="00DE5EAB">
        <w:rPr>
          <w:rFonts w:hint="cs"/>
          <w:rtl/>
        </w:rPr>
        <w:t>ובשנת 2005 עברו לאחריות</w:t>
      </w:r>
      <w:r w:rsidR="00AB3F28">
        <w:rPr>
          <w:rFonts w:hint="cs"/>
          <w:rtl/>
        </w:rPr>
        <w:t xml:space="preserve"> </w:t>
      </w:r>
      <w:bookmarkStart w:id="40" w:name="_ETM_Q1_1041496"/>
      <w:bookmarkEnd w:id="40"/>
      <w:r w:rsidR="00AB3F28">
        <w:rPr>
          <w:rFonts w:hint="cs"/>
          <w:rtl/>
        </w:rPr>
        <w:t>המשרד לפיתוח.</w:t>
      </w:r>
      <w:r w:rsidR="009C5EB9" w:rsidRPr="009C5EB9">
        <w:rPr>
          <w:rtl/>
        </w:rPr>
        <w:t xml:space="preserve"> המשרד לפיתוח והרשויות פועלים באמצעות קולות קוראים, מכרזים ומיזמים משותפים</w:t>
      </w:r>
      <w:r w:rsidR="00B55B0A">
        <w:rPr>
          <w:rtl/>
        </w:rPr>
        <w:t xml:space="preserve"> למימוש המדיניות</w:t>
      </w:r>
      <w:r w:rsidR="00B55B0A">
        <w:rPr>
          <w:rFonts w:hint="cs"/>
          <w:rtl/>
        </w:rPr>
        <w:t xml:space="preserve"> </w:t>
      </w:r>
      <w:r w:rsidR="00B55B0A">
        <w:rPr>
          <w:rtl/>
        </w:rPr>
        <w:t xml:space="preserve">ויישום החלטות ממשלה </w:t>
      </w:r>
      <w:r w:rsidR="00B55B0A">
        <w:rPr>
          <w:rFonts w:hint="cs"/>
          <w:rtl/>
        </w:rPr>
        <w:t>ב</w:t>
      </w:r>
      <w:r w:rsidR="009C5EB9" w:rsidRPr="009C5EB9">
        <w:rPr>
          <w:rtl/>
        </w:rPr>
        <w:t>תחומי הנגב והגליל.</w:t>
      </w:r>
    </w:p>
    <w:p w:rsidR="00C64A72" w:rsidRDefault="00C64A72" w:rsidP="007B0956">
      <w:pPr>
        <w:rPr>
          <w:rtl/>
        </w:rPr>
      </w:pPr>
      <w:bookmarkStart w:id="41" w:name="_ETM_Q1_1031761"/>
      <w:bookmarkStart w:id="42" w:name="_ETM_Q1_1031852"/>
      <w:bookmarkEnd w:id="41"/>
      <w:bookmarkEnd w:id="42"/>
    </w:p>
    <w:p w:rsidR="00C64A72" w:rsidRDefault="00C64A72" w:rsidP="008358E8">
      <w:pPr>
        <w:rPr>
          <w:rtl/>
        </w:rPr>
      </w:pPr>
      <w:r>
        <w:rPr>
          <w:rFonts w:hint="cs"/>
          <w:rtl/>
        </w:rPr>
        <w:t>התחום הראשון שנבדק הוא</w:t>
      </w:r>
      <w:r w:rsidR="00B55B0A">
        <w:rPr>
          <w:rFonts w:hint="cs"/>
          <w:rtl/>
        </w:rPr>
        <w:t xml:space="preserve"> </w:t>
      </w:r>
      <w:r w:rsidR="00CB1ABF" w:rsidRPr="00CB1ABF">
        <w:rPr>
          <w:rtl/>
        </w:rPr>
        <w:t>עצמאות הרש</w:t>
      </w:r>
      <w:r w:rsidR="004C1B17">
        <w:rPr>
          <w:rtl/>
        </w:rPr>
        <w:t>ויות לפיתוח וגיוס משאבים</w:t>
      </w:r>
      <w:r w:rsidRPr="00CB1ABF">
        <w:rPr>
          <w:rFonts w:hint="cs"/>
          <w:rtl/>
        </w:rPr>
        <w:t>.</w:t>
      </w:r>
      <w:r w:rsidR="004C1B17">
        <w:rPr>
          <w:rFonts w:hint="cs"/>
          <w:rtl/>
        </w:rPr>
        <w:t xml:space="preserve"> מצאנו ש</w:t>
      </w:r>
      <w:r w:rsidR="00DE5EAB">
        <w:rPr>
          <w:rFonts w:hint="cs"/>
          <w:rtl/>
        </w:rPr>
        <w:t>ה</w:t>
      </w:r>
      <w:r w:rsidR="004C1B17">
        <w:rPr>
          <w:rFonts w:hint="cs"/>
          <w:rtl/>
        </w:rPr>
        <w:t>רשויות לפ</w:t>
      </w:r>
      <w:r>
        <w:rPr>
          <w:rFonts w:hint="cs"/>
          <w:rtl/>
        </w:rPr>
        <w:t>יתוח</w:t>
      </w:r>
      <w:r w:rsidR="004C1B17">
        <w:rPr>
          <w:rFonts w:hint="cs"/>
          <w:rtl/>
        </w:rPr>
        <w:t xml:space="preserve"> הת</w:t>
      </w:r>
      <w:r w:rsidR="004C1B17">
        <w:rPr>
          <w:rtl/>
        </w:rPr>
        <w:t>בססו על</w:t>
      </w:r>
      <w:r w:rsidR="004C1B17">
        <w:rPr>
          <w:rFonts w:hint="cs"/>
          <w:rtl/>
        </w:rPr>
        <w:t xml:space="preserve"> </w:t>
      </w:r>
      <w:r w:rsidR="004C1B17">
        <w:rPr>
          <w:rtl/>
        </w:rPr>
        <w:t>תקציב</w:t>
      </w:r>
      <w:r w:rsidR="004C1B17">
        <w:rPr>
          <w:rFonts w:hint="cs"/>
          <w:rtl/>
        </w:rPr>
        <w:t>ים</w:t>
      </w:r>
      <w:r w:rsidR="004C1B17">
        <w:rPr>
          <w:rtl/>
        </w:rPr>
        <w:t xml:space="preserve"> שהן מקבלות מהמשרד לפיתוח</w:t>
      </w:r>
      <w:r w:rsidR="004C1B17">
        <w:rPr>
          <w:rFonts w:hint="cs"/>
          <w:rtl/>
        </w:rPr>
        <w:t xml:space="preserve">, לא גייסו תקציבים בעצמן. כחלק מזה </w:t>
      </w:r>
      <w:r w:rsidR="004C1B17">
        <w:rPr>
          <w:rtl/>
        </w:rPr>
        <w:t>–</w:t>
      </w:r>
      <w:r w:rsidR="004C1B17">
        <w:rPr>
          <w:rFonts w:hint="cs"/>
          <w:rtl/>
        </w:rPr>
        <w:t xml:space="preserve"> </w:t>
      </w:r>
      <w:bookmarkStart w:id="43" w:name="_ETM_Q1_1063976"/>
      <w:bookmarkEnd w:id="43"/>
      <w:r w:rsidR="004C1B17">
        <w:rPr>
          <w:rFonts w:hint="cs"/>
          <w:rtl/>
        </w:rPr>
        <w:t xml:space="preserve">זו סיבה ומסובב כמובן </w:t>
      </w:r>
      <w:r w:rsidR="004C1B17">
        <w:rPr>
          <w:rtl/>
        </w:rPr>
        <w:t xml:space="preserve">– המשרד לפיתוח </w:t>
      </w:r>
      <w:r w:rsidR="004C1B17">
        <w:rPr>
          <w:rFonts w:hint="cs"/>
          <w:rtl/>
        </w:rPr>
        <w:t>ה</w:t>
      </w:r>
      <w:r w:rsidR="004C1B17">
        <w:rPr>
          <w:rtl/>
        </w:rPr>
        <w:t xml:space="preserve">תייחס </w:t>
      </w:r>
      <w:r w:rsidR="004C1B17">
        <w:rPr>
          <w:rFonts w:hint="cs"/>
          <w:rtl/>
        </w:rPr>
        <w:t xml:space="preserve">לרשויות כזרועות לביצוע, </w:t>
      </w:r>
      <w:r w:rsidR="004C1B17">
        <w:rPr>
          <w:rtl/>
        </w:rPr>
        <w:t>כאחד ממחוזותיו</w:t>
      </w:r>
      <w:r w:rsidR="004C1B17">
        <w:rPr>
          <w:rFonts w:hint="cs"/>
          <w:rtl/>
        </w:rPr>
        <w:t>,</w:t>
      </w:r>
      <w:r w:rsidR="004C1B17">
        <w:rPr>
          <w:rtl/>
        </w:rPr>
        <w:t xml:space="preserve"> ו</w:t>
      </w:r>
      <w:r w:rsidR="004C1B17">
        <w:rPr>
          <w:rFonts w:hint="cs"/>
          <w:rtl/>
        </w:rPr>
        <w:t>ה</w:t>
      </w:r>
      <w:r w:rsidR="004C1B17">
        <w:rPr>
          <w:rtl/>
        </w:rPr>
        <w:t xml:space="preserve">תערב </w:t>
      </w:r>
      <w:r w:rsidR="004C1B17">
        <w:rPr>
          <w:rFonts w:hint="cs"/>
          <w:rtl/>
        </w:rPr>
        <w:t xml:space="preserve">גם בפעילות </w:t>
      </w:r>
      <w:r w:rsidR="004C1B17">
        <w:rPr>
          <w:rtl/>
        </w:rPr>
        <w:t>השוטפת</w:t>
      </w:r>
      <w:r w:rsidR="004C1B17">
        <w:rPr>
          <w:rFonts w:hint="cs"/>
          <w:rtl/>
        </w:rPr>
        <w:t xml:space="preserve"> וגם בתכנון העבודה</w:t>
      </w:r>
      <w:r w:rsidR="004C1B17">
        <w:rPr>
          <w:rtl/>
        </w:rPr>
        <w:t>.</w:t>
      </w:r>
      <w:bookmarkStart w:id="44" w:name="_ETM_Q1_1078250"/>
      <w:bookmarkStart w:id="45" w:name="_ETM_Q1_1078317"/>
      <w:bookmarkStart w:id="46" w:name="_ETM_Q1_1078410"/>
      <w:bookmarkStart w:id="47" w:name="_ETM_Q1_1078515"/>
      <w:bookmarkEnd w:id="44"/>
      <w:bookmarkEnd w:id="45"/>
      <w:bookmarkEnd w:id="46"/>
      <w:bookmarkEnd w:id="47"/>
      <w:r w:rsidR="008358E8">
        <w:rPr>
          <w:rFonts w:hint="cs"/>
          <w:rtl/>
        </w:rPr>
        <w:t xml:space="preserve"> </w:t>
      </w:r>
      <w:r>
        <w:rPr>
          <w:rFonts w:hint="cs"/>
          <w:rtl/>
        </w:rPr>
        <w:t xml:space="preserve">המלצת מבקר המדינה הייתה לשמור </w:t>
      </w:r>
      <w:r w:rsidR="008358E8">
        <w:rPr>
          <w:rtl/>
        </w:rPr>
        <w:t xml:space="preserve">על האיזון </w:t>
      </w:r>
      <w:r w:rsidR="008358E8">
        <w:rPr>
          <w:rFonts w:hint="cs"/>
          <w:rtl/>
        </w:rPr>
        <w:t>ש</w:t>
      </w:r>
      <w:r w:rsidR="008358E8" w:rsidRPr="008358E8">
        <w:rPr>
          <w:rtl/>
        </w:rPr>
        <w:t xml:space="preserve">נדרש בין </w:t>
      </w:r>
      <w:r w:rsidR="008358E8">
        <w:rPr>
          <w:rtl/>
        </w:rPr>
        <w:t>עצמאות הרשויות לבין הצורך בפיקוח ובקרה עליהן</w:t>
      </w:r>
      <w:r>
        <w:rPr>
          <w:rFonts w:hint="cs"/>
          <w:rtl/>
        </w:rPr>
        <w:t>.</w:t>
      </w:r>
    </w:p>
    <w:p w:rsidR="00C64A72" w:rsidRDefault="00C64A72" w:rsidP="007B0956">
      <w:pPr>
        <w:rPr>
          <w:rtl/>
        </w:rPr>
      </w:pPr>
    </w:p>
    <w:p w:rsidR="00610DF2" w:rsidRDefault="00C64A72" w:rsidP="00610DF2">
      <w:pPr>
        <w:rPr>
          <w:rtl/>
        </w:rPr>
      </w:pPr>
      <w:r>
        <w:rPr>
          <w:rFonts w:hint="cs"/>
          <w:rtl/>
        </w:rPr>
        <w:t>בנוסף</w:t>
      </w:r>
      <w:r w:rsidR="00DE5EAB">
        <w:rPr>
          <w:rFonts w:hint="cs"/>
          <w:rtl/>
        </w:rPr>
        <w:t>,</w:t>
      </w:r>
      <w:r>
        <w:rPr>
          <w:rFonts w:hint="cs"/>
          <w:rtl/>
        </w:rPr>
        <w:t xml:space="preserve"> בחנו </w:t>
      </w:r>
      <w:r w:rsidR="00CF52BB" w:rsidRPr="00CF52BB">
        <w:rPr>
          <w:rtl/>
        </w:rPr>
        <w:t>חסמים למיצוי משאבים על י</w:t>
      </w:r>
      <w:r w:rsidR="00CF52BB">
        <w:rPr>
          <w:rtl/>
        </w:rPr>
        <w:t>די הרשויות המקומיות בנגב ובגליל</w:t>
      </w:r>
      <w:r w:rsidR="00CF52BB">
        <w:rPr>
          <w:rFonts w:hint="cs"/>
          <w:rtl/>
        </w:rPr>
        <w:t xml:space="preserve">. </w:t>
      </w:r>
      <w:r>
        <w:rPr>
          <w:rFonts w:hint="cs"/>
          <w:rtl/>
        </w:rPr>
        <w:t>למעשה בדקנו האם הרשויות מצליחות לממש</w:t>
      </w:r>
      <w:r w:rsidR="00145E5F">
        <w:rPr>
          <w:rFonts w:hint="cs"/>
          <w:rtl/>
        </w:rPr>
        <w:t xml:space="preserve"> את הקולות הקוראים שהמשרד </w:t>
      </w:r>
      <w:bookmarkStart w:id="48" w:name="_ETM_Q1_1098054"/>
      <w:bookmarkEnd w:id="48"/>
      <w:r w:rsidR="00145E5F">
        <w:rPr>
          <w:rFonts w:hint="cs"/>
          <w:rtl/>
        </w:rPr>
        <w:t>והרשויות מציעים</w:t>
      </w:r>
      <w:r>
        <w:rPr>
          <w:rFonts w:hint="cs"/>
          <w:rtl/>
        </w:rPr>
        <w:t>. מצאנו</w:t>
      </w:r>
      <w:r w:rsidR="00F462EA">
        <w:rPr>
          <w:rFonts w:hint="cs"/>
          <w:rtl/>
        </w:rPr>
        <w:t>:</w:t>
      </w:r>
      <w:r>
        <w:rPr>
          <w:rFonts w:hint="cs"/>
          <w:rtl/>
        </w:rPr>
        <w:t xml:space="preserve"> העדר </w:t>
      </w:r>
      <w:r w:rsidR="00145E5F">
        <w:rPr>
          <w:rFonts w:hint="cs"/>
          <w:rtl/>
        </w:rPr>
        <w:t>אפשרות להגשה מקוונ</w:t>
      </w:r>
      <w:r w:rsidR="00BA73C4">
        <w:rPr>
          <w:rFonts w:hint="cs"/>
          <w:rtl/>
        </w:rPr>
        <w:t>ת;</w:t>
      </w:r>
      <w:r w:rsidR="00145E5F">
        <w:rPr>
          <w:rFonts w:hint="cs"/>
          <w:rtl/>
        </w:rPr>
        <w:t xml:space="preserve"> היעדר </w:t>
      </w:r>
      <w:r w:rsidR="00BA73C4">
        <w:rPr>
          <w:rFonts w:hint="cs"/>
          <w:rtl/>
        </w:rPr>
        <w:t>הנגשה בשפה הערבית;</w:t>
      </w:r>
      <w:r>
        <w:rPr>
          <w:rFonts w:hint="cs"/>
          <w:rtl/>
        </w:rPr>
        <w:t xml:space="preserve"> זמן </w:t>
      </w:r>
      <w:r w:rsidR="00BA73C4">
        <w:rPr>
          <w:rFonts w:hint="cs"/>
          <w:rtl/>
        </w:rPr>
        <w:t>ה</w:t>
      </w:r>
      <w:r>
        <w:rPr>
          <w:rFonts w:hint="cs"/>
          <w:rtl/>
        </w:rPr>
        <w:t xml:space="preserve">מענה לקולות </w:t>
      </w:r>
      <w:r w:rsidR="00BA73C4">
        <w:rPr>
          <w:rFonts w:hint="cs"/>
          <w:rtl/>
        </w:rPr>
        <w:t xml:space="preserve">קוראים לא היה מותאם לפרויקטים ולא </w:t>
      </w:r>
      <w:proofErr w:type="spellStart"/>
      <w:r w:rsidR="00BA73C4">
        <w:rPr>
          <w:rFonts w:hint="cs"/>
          <w:rtl/>
        </w:rPr>
        <w:t>איפשר</w:t>
      </w:r>
      <w:proofErr w:type="spellEnd"/>
      <w:r w:rsidR="00BA73C4">
        <w:rPr>
          <w:rFonts w:hint="cs"/>
          <w:rtl/>
        </w:rPr>
        <w:t xml:space="preserve"> לרשויות להיערך אליו; דרישות מימון, </w:t>
      </w:r>
      <w:proofErr w:type="spellStart"/>
      <w:r w:rsidR="00BA73C4">
        <w:rPr>
          <w:rFonts w:hint="cs"/>
          <w:rtl/>
        </w:rPr>
        <w:t>מצ'ינג</w:t>
      </w:r>
      <w:proofErr w:type="spellEnd"/>
      <w:r w:rsidR="00BA73C4">
        <w:rPr>
          <w:rFonts w:hint="cs"/>
          <w:rtl/>
        </w:rPr>
        <w:t>,</w:t>
      </w:r>
      <w:r w:rsidR="00CE517D">
        <w:rPr>
          <w:rFonts w:hint="cs"/>
          <w:rtl/>
        </w:rPr>
        <w:t xml:space="preserve"> שלא היו פרוגרסיביות מנעו </w:t>
      </w:r>
      <w:bookmarkStart w:id="49" w:name="_ETM_Q1_1115952"/>
      <w:bookmarkEnd w:id="49"/>
      <w:r w:rsidR="00CE517D">
        <w:rPr>
          <w:rFonts w:hint="cs"/>
          <w:rtl/>
        </w:rPr>
        <w:t>מ</w:t>
      </w:r>
      <w:r>
        <w:rPr>
          <w:rFonts w:hint="cs"/>
          <w:rtl/>
        </w:rPr>
        <w:t>רשויות ממע</w:t>
      </w:r>
      <w:r w:rsidR="00CE517D">
        <w:rPr>
          <w:rFonts w:hint="cs"/>
          <w:rtl/>
        </w:rPr>
        <w:t>מ</w:t>
      </w:r>
      <w:r>
        <w:rPr>
          <w:rFonts w:hint="cs"/>
          <w:rtl/>
        </w:rPr>
        <w:t>ד סוציו-אקונומי נמוך</w:t>
      </w:r>
      <w:r w:rsidR="00CE517D">
        <w:rPr>
          <w:rFonts w:hint="cs"/>
          <w:rtl/>
        </w:rPr>
        <w:t xml:space="preserve"> לממש את הקולות הקוראים</w:t>
      </w:r>
      <w:r>
        <w:rPr>
          <w:rFonts w:hint="cs"/>
          <w:rtl/>
        </w:rPr>
        <w:t>. ההמלצות שלנו הן</w:t>
      </w:r>
      <w:r w:rsidR="00610DF2">
        <w:rPr>
          <w:rFonts w:hint="cs"/>
          <w:rtl/>
        </w:rPr>
        <w:t>:</w:t>
      </w:r>
      <w:r>
        <w:rPr>
          <w:rFonts w:hint="cs"/>
          <w:rtl/>
        </w:rPr>
        <w:t xml:space="preserve"> </w:t>
      </w:r>
      <w:r w:rsidR="00610DF2">
        <w:rPr>
          <w:rtl/>
        </w:rPr>
        <w:t xml:space="preserve">להקל </w:t>
      </w:r>
      <w:r w:rsidR="00610DF2">
        <w:rPr>
          <w:rFonts w:hint="cs"/>
          <w:rtl/>
        </w:rPr>
        <w:t>על</w:t>
      </w:r>
      <w:r w:rsidR="00610DF2">
        <w:rPr>
          <w:rtl/>
        </w:rPr>
        <w:t xml:space="preserve"> הגשת </w:t>
      </w:r>
      <w:r w:rsidR="00610DF2">
        <w:rPr>
          <w:rFonts w:hint="cs"/>
          <w:rtl/>
        </w:rPr>
        <w:t xml:space="preserve">קולות קוראים; </w:t>
      </w:r>
      <w:r w:rsidR="00610DF2">
        <w:rPr>
          <w:rtl/>
        </w:rPr>
        <w:t>להתאים את זמן המענה</w:t>
      </w:r>
      <w:r w:rsidR="00610DF2">
        <w:rPr>
          <w:rFonts w:hint="cs"/>
          <w:rtl/>
        </w:rPr>
        <w:t>;</w:t>
      </w:r>
      <w:r w:rsidR="00610DF2">
        <w:rPr>
          <w:rtl/>
        </w:rPr>
        <w:t xml:space="preserve"> להעביר תשלומים במועד רלוונטי; </w:t>
      </w:r>
      <w:r w:rsidR="00610DF2">
        <w:rPr>
          <w:rFonts w:hint="cs"/>
          <w:rtl/>
        </w:rPr>
        <w:t>ו</w:t>
      </w:r>
      <w:r w:rsidR="00610DF2">
        <w:rPr>
          <w:rtl/>
        </w:rPr>
        <w:t xml:space="preserve">לנקוט </w:t>
      </w:r>
      <w:r w:rsidR="00610DF2">
        <w:rPr>
          <w:rFonts w:hint="cs"/>
          <w:rtl/>
        </w:rPr>
        <w:t>ב</w:t>
      </w:r>
      <w:r w:rsidR="00610DF2">
        <w:rPr>
          <w:rtl/>
        </w:rPr>
        <w:t>שיטת מימון פרוגרסיבית</w:t>
      </w:r>
      <w:r w:rsidR="00610DF2">
        <w:rPr>
          <w:rFonts w:hint="cs"/>
          <w:rtl/>
        </w:rPr>
        <w:t>.</w:t>
      </w:r>
    </w:p>
    <w:p w:rsidR="00C64A72" w:rsidRDefault="00C64A72" w:rsidP="007B0956">
      <w:pPr>
        <w:rPr>
          <w:rtl/>
        </w:rPr>
      </w:pPr>
      <w:bookmarkStart w:id="50" w:name="_ETM_Q1_1130721"/>
      <w:bookmarkStart w:id="51" w:name="_ETM_Q1_1130905"/>
      <w:bookmarkEnd w:id="50"/>
      <w:bookmarkEnd w:id="51"/>
    </w:p>
    <w:p w:rsidR="00976C80" w:rsidRDefault="00D268C0" w:rsidP="00F462EA">
      <w:pPr>
        <w:rPr>
          <w:rtl/>
        </w:rPr>
      </w:pPr>
      <w:r>
        <w:rPr>
          <w:rFonts w:hint="cs"/>
          <w:rtl/>
        </w:rPr>
        <w:lastRenderedPageBreak/>
        <w:t>דבר נוסף</w:t>
      </w:r>
      <w:r w:rsidR="00C64A72">
        <w:rPr>
          <w:rFonts w:hint="cs"/>
          <w:rtl/>
        </w:rPr>
        <w:t xml:space="preserve"> </w:t>
      </w:r>
      <w:r>
        <w:rPr>
          <w:rFonts w:hint="cs"/>
          <w:rtl/>
        </w:rPr>
        <w:t>ש</w:t>
      </w:r>
      <w:r w:rsidR="00C64A72">
        <w:rPr>
          <w:rFonts w:hint="cs"/>
          <w:rtl/>
        </w:rPr>
        <w:t xml:space="preserve">בחנו </w:t>
      </w:r>
      <w:r>
        <w:rPr>
          <w:rFonts w:hint="cs"/>
          <w:rtl/>
        </w:rPr>
        <w:t xml:space="preserve">הוא </w:t>
      </w:r>
      <w:r w:rsidR="00FF09BD">
        <w:rPr>
          <w:rtl/>
        </w:rPr>
        <w:t>אי</w:t>
      </w:r>
      <w:r w:rsidR="00FF09BD">
        <w:rPr>
          <w:rFonts w:hint="cs"/>
          <w:rtl/>
        </w:rPr>
        <w:t>וש</w:t>
      </w:r>
      <w:r w:rsidRPr="00D268C0">
        <w:rPr>
          <w:rtl/>
        </w:rPr>
        <w:t xml:space="preserve"> </w:t>
      </w:r>
      <w:proofErr w:type="spellStart"/>
      <w:r>
        <w:rPr>
          <w:rFonts w:hint="cs"/>
          <w:rtl/>
        </w:rPr>
        <w:t>ה</w:t>
      </w:r>
      <w:r w:rsidRPr="00D268C0">
        <w:rPr>
          <w:rtl/>
        </w:rPr>
        <w:t>מינהלות</w:t>
      </w:r>
      <w:proofErr w:type="spellEnd"/>
      <w:r w:rsidRPr="00D268C0">
        <w:rPr>
          <w:rtl/>
        </w:rPr>
        <w:t xml:space="preserve"> ו</w:t>
      </w:r>
      <w:r w:rsidR="00350D03">
        <w:rPr>
          <w:rFonts w:hint="cs"/>
          <w:rtl/>
        </w:rPr>
        <w:t>ה</w:t>
      </w:r>
      <w:r w:rsidRPr="00D268C0">
        <w:rPr>
          <w:rtl/>
        </w:rPr>
        <w:t xml:space="preserve">מועצות </w:t>
      </w:r>
      <w:r w:rsidR="00350D03">
        <w:rPr>
          <w:rFonts w:hint="cs"/>
          <w:rtl/>
        </w:rPr>
        <w:t>ב</w:t>
      </w:r>
      <w:r w:rsidRPr="00D268C0">
        <w:rPr>
          <w:rtl/>
        </w:rPr>
        <w:t>רשויות לפיתוח</w:t>
      </w:r>
      <w:r w:rsidR="00350D03">
        <w:rPr>
          <w:rFonts w:hint="cs"/>
          <w:rtl/>
        </w:rPr>
        <w:t xml:space="preserve"> </w:t>
      </w:r>
      <w:r w:rsidR="00C64A72">
        <w:rPr>
          <w:rFonts w:hint="cs"/>
          <w:rtl/>
        </w:rPr>
        <w:t>הנגב והגליל</w:t>
      </w:r>
      <w:r w:rsidR="00976C80">
        <w:rPr>
          <w:rFonts w:hint="cs"/>
          <w:rtl/>
        </w:rPr>
        <w:t xml:space="preserve">. </w:t>
      </w:r>
      <w:r w:rsidR="00F462EA">
        <w:rPr>
          <w:rFonts w:hint="cs"/>
          <w:rtl/>
        </w:rPr>
        <w:t>מצאנו איוש חסר. אפשר לראות</w:t>
      </w:r>
      <w:r w:rsidR="00FF09BD">
        <w:rPr>
          <w:rFonts w:hint="cs"/>
          <w:rtl/>
        </w:rPr>
        <w:t xml:space="preserve"> בטבלה ש</w:t>
      </w:r>
      <w:r w:rsidR="00976C80">
        <w:rPr>
          <w:rFonts w:hint="cs"/>
          <w:rtl/>
        </w:rPr>
        <w:t xml:space="preserve">שיעורי האיוש בפועל </w:t>
      </w:r>
      <w:r w:rsidR="00FF09BD">
        <w:rPr>
          <w:rFonts w:hint="cs"/>
          <w:rtl/>
        </w:rPr>
        <w:t>הם 17%, 20%, 32%</w:t>
      </w:r>
      <w:r w:rsidR="00DA57AD">
        <w:rPr>
          <w:rFonts w:hint="cs"/>
          <w:rtl/>
        </w:rPr>
        <w:t xml:space="preserve"> </w:t>
      </w:r>
      <w:bookmarkStart w:id="52" w:name="_ETM_Q1_1141030"/>
      <w:bookmarkEnd w:id="52"/>
      <w:r w:rsidR="00DA57AD">
        <w:rPr>
          <w:rFonts w:hint="cs"/>
          <w:rtl/>
        </w:rPr>
        <w:t>לכל היותר.</w:t>
      </w:r>
      <w:r w:rsidR="00F462EA">
        <w:rPr>
          <w:rFonts w:hint="cs"/>
          <w:rtl/>
        </w:rPr>
        <w:t xml:space="preserve"> </w:t>
      </w:r>
      <w:r w:rsidR="00976C80">
        <w:rPr>
          <w:rFonts w:hint="cs"/>
          <w:rtl/>
        </w:rPr>
        <w:t xml:space="preserve">נושא נוסף </w:t>
      </w:r>
      <w:r w:rsidR="00DA57AD">
        <w:rPr>
          <w:rFonts w:hint="cs"/>
          <w:rtl/>
        </w:rPr>
        <w:t xml:space="preserve">שנבחן </w:t>
      </w:r>
      <w:r w:rsidR="00F462EA">
        <w:rPr>
          <w:rFonts w:hint="cs"/>
          <w:rtl/>
        </w:rPr>
        <w:t>הוא</w:t>
      </w:r>
      <w:r w:rsidR="00DA57AD">
        <w:rPr>
          <w:rFonts w:hint="cs"/>
          <w:rtl/>
        </w:rPr>
        <w:t xml:space="preserve"> בקשת </w:t>
      </w:r>
      <w:r w:rsidR="00976C80">
        <w:rPr>
          <w:rFonts w:hint="cs"/>
          <w:rtl/>
        </w:rPr>
        <w:t xml:space="preserve">תמיכה </w:t>
      </w:r>
      <w:r w:rsidR="00DA57AD">
        <w:rPr>
          <w:rFonts w:hint="cs"/>
          <w:rtl/>
        </w:rPr>
        <w:t xml:space="preserve">של </w:t>
      </w:r>
      <w:r w:rsidR="00976C80">
        <w:rPr>
          <w:rFonts w:hint="cs"/>
          <w:rtl/>
        </w:rPr>
        <w:t xml:space="preserve">עמותה שהתגלה </w:t>
      </w:r>
      <w:r w:rsidR="00DA57AD">
        <w:rPr>
          <w:rFonts w:hint="cs"/>
          <w:rtl/>
        </w:rPr>
        <w:t xml:space="preserve">תוך כדי הבקשה </w:t>
      </w:r>
      <w:r w:rsidR="00976C80">
        <w:rPr>
          <w:rFonts w:hint="cs"/>
          <w:rtl/>
        </w:rPr>
        <w:t xml:space="preserve">שיש זיקה לשר לפיתוח. עמותה מסוימת </w:t>
      </w:r>
      <w:r w:rsidR="00F462EA">
        <w:rPr>
          <w:rtl/>
        </w:rPr>
        <w:t>הגישה בקשה</w:t>
      </w:r>
      <w:r w:rsidR="00F462EA">
        <w:rPr>
          <w:rFonts w:hint="cs"/>
          <w:rtl/>
        </w:rPr>
        <w:t>,</w:t>
      </w:r>
      <w:r w:rsidR="00DA57AD">
        <w:rPr>
          <w:rtl/>
        </w:rPr>
        <w:t xml:space="preserve"> יו"ר העמותה </w:t>
      </w:r>
      <w:r w:rsidR="00DA57AD">
        <w:rPr>
          <w:rFonts w:hint="cs"/>
          <w:rtl/>
        </w:rPr>
        <w:t>ו</w:t>
      </w:r>
      <w:r w:rsidR="00DA57AD">
        <w:rPr>
          <w:rtl/>
        </w:rPr>
        <w:t>סמנכ"לית העמותה</w:t>
      </w:r>
      <w:r w:rsidR="00DA57AD">
        <w:rPr>
          <w:rFonts w:hint="cs"/>
          <w:rtl/>
        </w:rPr>
        <w:t xml:space="preserve"> היו חתומות על </w:t>
      </w:r>
      <w:bookmarkStart w:id="53" w:name="_ETM_Q1_1163613"/>
      <w:bookmarkEnd w:id="53"/>
      <w:r w:rsidR="00DA57AD">
        <w:rPr>
          <w:rFonts w:hint="cs"/>
          <w:rtl/>
        </w:rPr>
        <w:t>הבקשה. לא צוין</w:t>
      </w:r>
      <w:r w:rsidR="00DA57AD">
        <w:rPr>
          <w:rtl/>
        </w:rPr>
        <w:t xml:space="preserve"> </w:t>
      </w:r>
      <w:r w:rsidR="00DA57AD">
        <w:rPr>
          <w:rFonts w:hint="cs"/>
          <w:rtl/>
        </w:rPr>
        <w:t>בטופס הבקשה</w:t>
      </w:r>
      <w:r w:rsidR="00F462EA">
        <w:rPr>
          <w:rFonts w:hint="cs"/>
          <w:rtl/>
        </w:rPr>
        <w:t xml:space="preserve"> זיקה,</w:t>
      </w:r>
      <w:r w:rsidR="00DA57AD">
        <w:rPr>
          <w:rFonts w:hint="cs"/>
          <w:rtl/>
        </w:rPr>
        <w:t xml:space="preserve"> לא נדרש בעצם </w:t>
      </w:r>
      <w:r w:rsidR="00F462EA">
        <w:rPr>
          <w:rFonts w:hint="cs"/>
          <w:rtl/>
        </w:rPr>
        <w:t>לציין</w:t>
      </w:r>
      <w:bookmarkStart w:id="54" w:name="_ETM_Q1_1168424"/>
      <w:bookmarkEnd w:id="54"/>
      <w:r w:rsidR="00F462EA">
        <w:rPr>
          <w:rFonts w:hint="cs"/>
          <w:rtl/>
        </w:rPr>
        <w:t xml:space="preserve"> </w:t>
      </w:r>
      <w:r w:rsidR="00DA57AD">
        <w:rPr>
          <w:rFonts w:hint="cs"/>
          <w:rtl/>
        </w:rPr>
        <w:t xml:space="preserve">אז ממילא לא צוינו. חשב המשרד בחן את </w:t>
      </w:r>
      <w:bookmarkStart w:id="55" w:name="_ETM_Q1_1175709"/>
      <w:bookmarkEnd w:id="55"/>
      <w:r w:rsidR="00DA57AD">
        <w:rPr>
          <w:rFonts w:hint="cs"/>
          <w:rtl/>
        </w:rPr>
        <w:t xml:space="preserve">הנושא, מצא, פנה לעמותה, היא </w:t>
      </w:r>
      <w:r w:rsidR="00DA57AD">
        <w:rPr>
          <w:rtl/>
        </w:rPr>
        <w:t>משכה את הבקשה.</w:t>
      </w:r>
      <w:r w:rsidR="00DA57AD">
        <w:rPr>
          <w:rFonts w:hint="cs"/>
          <w:rtl/>
        </w:rPr>
        <w:t xml:space="preserve"> </w:t>
      </w:r>
      <w:r w:rsidR="00976C80">
        <w:rPr>
          <w:rFonts w:hint="cs"/>
          <w:rtl/>
        </w:rPr>
        <w:t xml:space="preserve">אנחנו ממליצים ליועץ המשפטי לממשלה </w:t>
      </w:r>
      <w:r w:rsidR="00DA57AD">
        <w:rPr>
          <w:rFonts w:hint="cs"/>
          <w:rtl/>
        </w:rPr>
        <w:t xml:space="preserve">לשנות את נוהל ההגשה </w:t>
      </w:r>
      <w:bookmarkStart w:id="56" w:name="_ETM_Q1_1184668"/>
      <w:bookmarkEnd w:id="56"/>
      <w:r w:rsidR="00DA57AD">
        <w:rPr>
          <w:rFonts w:hint="cs"/>
          <w:rtl/>
        </w:rPr>
        <w:t xml:space="preserve">כך </w:t>
      </w:r>
      <w:r w:rsidR="00976C80">
        <w:rPr>
          <w:rFonts w:hint="cs"/>
          <w:rtl/>
        </w:rPr>
        <w:t>שתהיה חובה לציין זיקות.</w:t>
      </w:r>
    </w:p>
    <w:p w:rsidR="00976C80" w:rsidRDefault="00976C80" w:rsidP="007B0956">
      <w:pPr>
        <w:rPr>
          <w:rtl/>
        </w:rPr>
      </w:pPr>
    </w:p>
    <w:p w:rsidR="00190AC8" w:rsidRDefault="00976C80" w:rsidP="0021739F">
      <w:pPr>
        <w:rPr>
          <w:rtl/>
        </w:rPr>
      </w:pPr>
      <w:r>
        <w:rPr>
          <w:rFonts w:hint="cs"/>
          <w:rtl/>
        </w:rPr>
        <w:t xml:space="preserve">המשרד שלנו </w:t>
      </w:r>
      <w:r w:rsidR="00F462EA">
        <w:rPr>
          <w:rFonts w:hint="cs"/>
          <w:rtl/>
        </w:rPr>
        <w:t xml:space="preserve">בחן גם ביצוע </w:t>
      </w:r>
      <w:r w:rsidR="00F462EA" w:rsidRPr="00F462EA">
        <w:rPr>
          <w:rFonts w:hint="cs"/>
          <w:rtl/>
        </w:rPr>
        <w:t>של כמה פרויקטים,</w:t>
      </w:r>
      <w:r w:rsidR="00DA57AD" w:rsidRPr="00F462EA">
        <w:rPr>
          <w:rFonts w:hint="cs"/>
          <w:rtl/>
        </w:rPr>
        <w:t xml:space="preserve"> </w:t>
      </w:r>
      <w:r w:rsidRPr="00F462EA">
        <w:rPr>
          <w:rFonts w:hint="cs"/>
          <w:rtl/>
        </w:rPr>
        <w:t xml:space="preserve">מצאנו מגוון ליקויים. </w:t>
      </w:r>
      <w:r w:rsidR="00634564" w:rsidRPr="00F462EA">
        <w:rPr>
          <w:rFonts w:hint="cs"/>
          <w:rtl/>
        </w:rPr>
        <w:t>ב</w:t>
      </w:r>
      <w:r w:rsidR="00634564" w:rsidRPr="00F462EA">
        <w:rPr>
          <w:rtl/>
        </w:rPr>
        <w:t xml:space="preserve">פרויקט </w:t>
      </w:r>
      <w:r w:rsidR="00634564" w:rsidRPr="00F462EA">
        <w:rPr>
          <w:rFonts w:hint="cs"/>
          <w:rtl/>
        </w:rPr>
        <w:t>מסוים,</w:t>
      </w:r>
      <w:r w:rsidR="00634564" w:rsidRPr="00F462EA">
        <w:rPr>
          <w:rtl/>
        </w:rPr>
        <w:t xml:space="preserve"> "תכנית חרדים באקדמיה"</w:t>
      </w:r>
      <w:r w:rsidR="00634564" w:rsidRPr="00F462EA">
        <w:rPr>
          <w:rFonts w:hint="cs"/>
          <w:rtl/>
        </w:rPr>
        <w:t xml:space="preserve">, </w:t>
      </w:r>
      <w:r w:rsidR="00634564" w:rsidRPr="00F462EA">
        <w:rPr>
          <w:rtl/>
        </w:rPr>
        <w:t xml:space="preserve">היקף ההתקשרות </w:t>
      </w:r>
      <w:r w:rsidR="00634564" w:rsidRPr="00F462EA">
        <w:rPr>
          <w:rFonts w:hint="cs"/>
          <w:rtl/>
        </w:rPr>
        <w:t xml:space="preserve">היה </w:t>
      </w:r>
      <w:r w:rsidR="00634564" w:rsidRPr="00F462EA">
        <w:rPr>
          <w:rtl/>
        </w:rPr>
        <w:t>8 מיליון</w:t>
      </w:r>
      <w:bookmarkStart w:id="57" w:name="_ETM_Q1_1195190"/>
      <w:bookmarkEnd w:id="57"/>
      <w:r w:rsidR="00634564" w:rsidRPr="00F462EA">
        <w:rPr>
          <w:rFonts w:hint="cs"/>
          <w:rtl/>
        </w:rPr>
        <w:t xml:space="preserve">, </w:t>
      </w:r>
      <w:r w:rsidR="00634564" w:rsidRPr="00F462EA">
        <w:rPr>
          <w:rtl/>
        </w:rPr>
        <w:t xml:space="preserve">4 מיליון ש"ח </w:t>
      </w:r>
      <w:r w:rsidR="00634564" w:rsidRPr="00F462EA">
        <w:rPr>
          <w:rFonts w:hint="cs"/>
          <w:rtl/>
        </w:rPr>
        <w:t xml:space="preserve">השתתפות של </w:t>
      </w:r>
      <w:r w:rsidR="00634564" w:rsidRPr="00F462EA">
        <w:rPr>
          <w:rtl/>
        </w:rPr>
        <w:t xml:space="preserve">המשרד. הוחלט להאריך </w:t>
      </w:r>
      <w:r w:rsidR="00634564" w:rsidRPr="00F462EA">
        <w:rPr>
          <w:rFonts w:hint="cs"/>
          <w:rtl/>
        </w:rPr>
        <w:t xml:space="preserve">את </w:t>
      </w:r>
      <w:r w:rsidR="00634564" w:rsidRPr="00F462EA">
        <w:rPr>
          <w:rtl/>
        </w:rPr>
        <w:t xml:space="preserve">המיזם בשנה נוספת </w:t>
      </w:r>
      <w:r w:rsidR="00634564" w:rsidRPr="00F462EA">
        <w:rPr>
          <w:rFonts w:hint="cs"/>
          <w:rtl/>
        </w:rPr>
        <w:t xml:space="preserve">למרות שלא עמדו בתנאים כבר </w:t>
      </w:r>
      <w:r w:rsidR="00634564" w:rsidRPr="00F462EA">
        <w:rPr>
          <w:rtl/>
        </w:rPr>
        <w:t>בשנה</w:t>
      </w:r>
      <w:r w:rsidR="00634564" w:rsidRPr="00634564">
        <w:rPr>
          <w:rtl/>
        </w:rPr>
        <w:t xml:space="preserve"> </w:t>
      </w:r>
      <w:r w:rsidR="00634564">
        <w:rPr>
          <w:rFonts w:hint="cs"/>
          <w:rtl/>
        </w:rPr>
        <w:t xml:space="preserve">הראשונה. </w:t>
      </w:r>
      <w:bookmarkStart w:id="58" w:name="_ETM_Q1_1202403"/>
      <w:bookmarkEnd w:id="58"/>
      <w:r w:rsidR="00634564">
        <w:rPr>
          <w:rFonts w:hint="cs"/>
          <w:rtl/>
        </w:rPr>
        <w:t xml:space="preserve">בפרויקט אחר, </w:t>
      </w:r>
      <w:r w:rsidR="002B55FD" w:rsidRPr="002B55FD">
        <w:rPr>
          <w:rtl/>
        </w:rPr>
        <w:t>סיוע למשפחות אבלות</w:t>
      </w:r>
      <w:r w:rsidR="002B55FD">
        <w:rPr>
          <w:rFonts w:hint="cs"/>
          <w:rtl/>
        </w:rPr>
        <w:t>,</w:t>
      </w:r>
      <w:r w:rsidR="002B55FD" w:rsidRPr="002B55FD">
        <w:rPr>
          <w:rtl/>
        </w:rPr>
        <w:t xml:space="preserve"> </w:t>
      </w:r>
      <w:r w:rsidR="002B55FD">
        <w:rPr>
          <w:rFonts w:hint="cs"/>
          <w:rtl/>
        </w:rPr>
        <w:t>נמצא ש</w:t>
      </w:r>
      <w:r w:rsidR="002B55FD" w:rsidRPr="002B55FD">
        <w:rPr>
          <w:rtl/>
        </w:rPr>
        <w:t>הרשות לפיתוח הנגב אישרה את הפרויקט</w:t>
      </w:r>
      <w:r w:rsidR="002B55FD">
        <w:rPr>
          <w:rFonts w:hint="cs"/>
          <w:rtl/>
        </w:rPr>
        <w:t xml:space="preserve">, פרויקט דומה ניסו לאשר ברשות לפיתוח </w:t>
      </w:r>
      <w:bookmarkStart w:id="59" w:name="_ETM_Q1_1211914"/>
      <w:bookmarkEnd w:id="59"/>
      <w:r w:rsidR="002B55FD">
        <w:rPr>
          <w:rFonts w:hint="cs"/>
          <w:rtl/>
        </w:rPr>
        <w:t xml:space="preserve">הגליל והוחלט שהוא לא הולם את מטרות הרשות. </w:t>
      </w:r>
      <w:r w:rsidR="0021739F" w:rsidRPr="0021739F">
        <w:rPr>
          <w:rtl/>
        </w:rPr>
        <w:t>פרויקט</w:t>
      </w:r>
      <w:r w:rsidR="0021739F">
        <w:rPr>
          <w:rFonts w:hint="cs"/>
          <w:rtl/>
        </w:rPr>
        <w:t xml:space="preserve"> נוסף,</w:t>
      </w:r>
      <w:r w:rsidR="0021739F">
        <w:rPr>
          <w:rtl/>
        </w:rPr>
        <w:t xml:space="preserve"> </w:t>
      </w:r>
      <w:r w:rsidR="0021739F" w:rsidRPr="0021739F">
        <w:rPr>
          <w:rtl/>
        </w:rPr>
        <w:t xml:space="preserve">תמיכה </w:t>
      </w:r>
      <w:r w:rsidR="0021739F">
        <w:rPr>
          <w:rFonts w:hint="cs"/>
          <w:rtl/>
        </w:rPr>
        <w:t xml:space="preserve">באחת מהילולות בדרום, </w:t>
      </w:r>
      <w:r w:rsidR="00280F4A">
        <w:rPr>
          <w:rFonts w:hint="cs"/>
          <w:rtl/>
        </w:rPr>
        <w:t xml:space="preserve">נמצא שאחד מעובדי הרשות לפיתוח הנגב פנה לרשות </w:t>
      </w:r>
      <w:bookmarkStart w:id="60" w:name="_ETM_Q1_1223841"/>
      <w:bookmarkEnd w:id="60"/>
      <w:r w:rsidR="00280F4A">
        <w:rPr>
          <w:rFonts w:hint="cs"/>
          <w:rtl/>
        </w:rPr>
        <w:t>המקומית וביקש ממנה לתקן את בקשתה על מנת לקבל</w:t>
      </w:r>
      <w:r w:rsidR="00190AC8">
        <w:rPr>
          <w:rFonts w:hint="cs"/>
          <w:rtl/>
        </w:rPr>
        <w:t xml:space="preserve"> תמיכה גבוהה יותר.</w:t>
      </w:r>
    </w:p>
    <w:p w:rsidR="00976C80" w:rsidRDefault="00976C80" w:rsidP="007B0956">
      <w:pPr>
        <w:rPr>
          <w:rtl/>
        </w:rPr>
      </w:pPr>
    </w:p>
    <w:p w:rsidR="001E7B31" w:rsidRDefault="00976C80" w:rsidP="001E7B31">
      <w:pPr>
        <w:rPr>
          <w:rtl/>
        </w:rPr>
      </w:pPr>
      <w:r>
        <w:rPr>
          <w:rFonts w:hint="cs"/>
          <w:rtl/>
        </w:rPr>
        <w:t xml:space="preserve">אנחנו ממליצים </w:t>
      </w:r>
      <w:r w:rsidR="00AC60FF">
        <w:rPr>
          <w:rtl/>
        </w:rPr>
        <w:t>להקפיד על בחינה של עמיד</w:t>
      </w:r>
      <w:r w:rsidR="00AC60FF">
        <w:rPr>
          <w:rFonts w:hint="cs"/>
          <w:rtl/>
        </w:rPr>
        <w:t xml:space="preserve">ה בהסכמים כבר בשלב </w:t>
      </w:r>
      <w:r w:rsidR="00AC60FF">
        <w:rPr>
          <w:rtl/>
        </w:rPr>
        <w:t xml:space="preserve">הסכם ההתקשרות </w:t>
      </w:r>
      <w:r w:rsidR="00AC60FF">
        <w:rPr>
          <w:rFonts w:hint="cs"/>
          <w:rtl/>
        </w:rPr>
        <w:t>והמשכי הסכמי התקשרויות. אנחנו ממליצים ל</w:t>
      </w:r>
      <w:r w:rsidR="00AC60FF">
        <w:rPr>
          <w:rtl/>
        </w:rPr>
        <w:t>יזום פרויקטים בתחו</w:t>
      </w:r>
      <w:r w:rsidR="00AC60FF">
        <w:rPr>
          <w:rFonts w:hint="cs"/>
          <w:rtl/>
        </w:rPr>
        <w:t>ם</w:t>
      </w:r>
      <w:r w:rsidR="00AC60FF">
        <w:rPr>
          <w:rtl/>
        </w:rPr>
        <w:t xml:space="preserve"> </w:t>
      </w:r>
      <w:r w:rsidR="00AC60FF">
        <w:rPr>
          <w:rFonts w:hint="cs"/>
          <w:rtl/>
        </w:rPr>
        <w:t>ה</w:t>
      </w:r>
      <w:r w:rsidR="00AC60FF">
        <w:rPr>
          <w:rtl/>
        </w:rPr>
        <w:t xml:space="preserve">אחריות </w:t>
      </w:r>
      <w:r w:rsidR="00895ACB">
        <w:rPr>
          <w:rFonts w:hint="cs"/>
          <w:rtl/>
        </w:rPr>
        <w:t>ופרויקטי</w:t>
      </w:r>
      <w:r w:rsidR="00895ACB">
        <w:rPr>
          <w:rFonts w:hint="eastAsia"/>
          <w:rtl/>
        </w:rPr>
        <w:t>ם</w:t>
      </w:r>
      <w:r w:rsidR="00895ACB">
        <w:rPr>
          <w:rFonts w:hint="cs"/>
          <w:rtl/>
        </w:rPr>
        <w:t xml:space="preserve"> </w:t>
      </w:r>
      <w:r w:rsidR="00895ACB">
        <w:rPr>
          <w:rtl/>
        </w:rPr>
        <w:t>ש</w:t>
      </w:r>
      <w:r w:rsidR="00895ACB">
        <w:rPr>
          <w:rFonts w:hint="cs"/>
          <w:rtl/>
        </w:rPr>
        <w:t>נותנים</w:t>
      </w:r>
      <w:r w:rsidR="00AC60FF">
        <w:rPr>
          <w:rtl/>
        </w:rPr>
        <w:t xml:space="preserve"> מענה לכלל האוכלוסייה</w:t>
      </w:r>
      <w:r w:rsidR="00895ACB">
        <w:rPr>
          <w:rFonts w:hint="cs"/>
          <w:rtl/>
        </w:rPr>
        <w:t xml:space="preserve"> ולא לאוכלוסיות ספציפיות</w:t>
      </w:r>
      <w:r w:rsidR="00AC60FF">
        <w:rPr>
          <w:rtl/>
        </w:rPr>
        <w:t xml:space="preserve">. </w:t>
      </w:r>
      <w:r w:rsidR="001E7B31">
        <w:rPr>
          <w:rFonts w:hint="cs"/>
          <w:rtl/>
        </w:rPr>
        <w:t xml:space="preserve">אנחנו ממליצים </w:t>
      </w:r>
      <w:r w:rsidR="00AC60FF">
        <w:rPr>
          <w:rtl/>
        </w:rPr>
        <w:t xml:space="preserve">להימנע מהכוונת רשויות מקומיות </w:t>
      </w:r>
      <w:r w:rsidR="001E7B31">
        <w:rPr>
          <w:rFonts w:hint="cs"/>
          <w:rtl/>
        </w:rPr>
        <w:t>שיכולה</w:t>
      </w:r>
      <w:r w:rsidR="00AC60FF">
        <w:rPr>
          <w:rtl/>
        </w:rPr>
        <w:t xml:space="preserve"> לגרור בקשות </w:t>
      </w:r>
      <w:r w:rsidR="001E7B31">
        <w:rPr>
          <w:rFonts w:hint="cs"/>
          <w:rtl/>
        </w:rPr>
        <w:t xml:space="preserve">שלא </w:t>
      </w:r>
      <w:r w:rsidR="001E7B31">
        <w:rPr>
          <w:rtl/>
        </w:rPr>
        <w:t>עונות על התנאים והקריטריונים</w:t>
      </w:r>
      <w:r w:rsidR="001E7B31">
        <w:rPr>
          <w:rFonts w:hint="cs"/>
          <w:rtl/>
        </w:rPr>
        <w:t xml:space="preserve">, </w:t>
      </w:r>
      <w:bookmarkStart w:id="61" w:name="_ETM_Q1_1252515"/>
      <w:bookmarkEnd w:id="61"/>
      <w:r w:rsidR="001E7B31">
        <w:rPr>
          <w:rFonts w:hint="cs"/>
          <w:rtl/>
        </w:rPr>
        <w:t>וכמובן</w:t>
      </w:r>
      <w:r w:rsidR="001E7B31">
        <w:rPr>
          <w:rtl/>
        </w:rPr>
        <w:t xml:space="preserve"> </w:t>
      </w:r>
      <w:r w:rsidR="00AC60FF">
        <w:rPr>
          <w:rtl/>
        </w:rPr>
        <w:t xml:space="preserve">לחדד </w:t>
      </w:r>
      <w:r w:rsidR="001E7B31">
        <w:rPr>
          <w:rFonts w:hint="cs"/>
          <w:rtl/>
        </w:rPr>
        <w:t>לעובדים שלא להכווין רשויות מקומיות.</w:t>
      </w:r>
    </w:p>
    <w:p w:rsidR="00976C80" w:rsidRDefault="00976C80" w:rsidP="001E7B31">
      <w:pPr>
        <w:ind w:firstLine="0"/>
        <w:rPr>
          <w:rtl/>
        </w:rPr>
      </w:pPr>
    </w:p>
    <w:p w:rsidR="00B73EDD" w:rsidRDefault="001E7B31" w:rsidP="006D2C05">
      <w:pPr>
        <w:rPr>
          <w:rtl/>
        </w:rPr>
      </w:pPr>
      <w:r>
        <w:rPr>
          <w:rFonts w:hint="cs"/>
          <w:rtl/>
        </w:rPr>
        <w:t xml:space="preserve">בחנו את </w:t>
      </w:r>
      <w:r w:rsidR="00976C80">
        <w:rPr>
          <w:rFonts w:hint="cs"/>
          <w:rtl/>
        </w:rPr>
        <w:t xml:space="preserve">תהליך מינוי </w:t>
      </w:r>
      <w:r w:rsidR="0055425F" w:rsidRPr="0055425F">
        <w:rPr>
          <w:rtl/>
        </w:rPr>
        <w:t>מנכ"ל לרשות לפיתוח הנגב ב-2016</w:t>
      </w:r>
      <w:r w:rsidR="0055425F">
        <w:rPr>
          <w:rFonts w:hint="cs"/>
          <w:rtl/>
        </w:rPr>
        <w:t xml:space="preserve">. </w:t>
      </w:r>
      <w:r w:rsidR="00976C80">
        <w:rPr>
          <w:rFonts w:hint="cs"/>
          <w:rtl/>
        </w:rPr>
        <w:t xml:space="preserve">מצאנו שהייתה מחלוקת </w:t>
      </w:r>
      <w:r w:rsidR="004E2E0F">
        <w:rPr>
          <w:rFonts w:hint="cs"/>
          <w:rtl/>
        </w:rPr>
        <w:t xml:space="preserve">מהותית </w:t>
      </w:r>
      <w:r w:rsidR="004E2E0F">
        <w:rPr>
          <w:rtl/>
        </w:rPr>
        <w:t xml:space="preserve">בין חברי הוועדה </w:t>
      </w:r>
      <w:r w:rsidR="00900026">
        <w:rPr>
          <w:rFonts w:hint="cs"/>
          <w:rtl/>
        </w:rPr>
        <w:t>שנגעה</w:t>
      </w:r>
      <w:r w:rsidR="004E2E0F">
        <w:rPr>
          <w:rtl/>
        </w:rPr>
        <w:t xml:space="preserve"> ל</w:t>
      </w:r>
      <w:r w:rsidR="00900026">
        <w:rPr>
          <w:rFonts w:hint="cs"/>
          <w:rtl/>
        </w:rPr>
        <w:t>היקף ה</w:t>
      </w:r>
      <w:r w:rsidR="00900026">
        <w:rPr>
          <w:rtl/>
        </w:rPr>
        <w:t xml:space="preserve">ניסיון </w:t>
      </w:r>
      <w:r w:rsidR="004E2E0F">
        <w:rPr>
          <w:rtl/>
        </w:rPr>
        <w:t>והיקף הכספים שניהל.</w:t>
      </w:r>
      <w:r w:rsidR="00453093">
        <w:rPr>
          <w:rFonts w:hint="cs"/>
          <w:rtl/>
        </w:rPr>
        <w:t xml:space="preserve"> </w:t>
      </w:r>
      <w:bookmarkStart w:id="62" w:name="_ETM_Q1_1266909"/>
      <w:bookmarkEnd w:id="62"/>
      <w:r w:rsidR="00453093">
        <w:rPr>
          <w:rFonts w:hint="cs"/>
          <w:rtl/>
        </w:rPr>
        <w:t>ה</w:t>
      </w:r>
      <w:r w:rsidR="004E2E0F">
        <w:rPr>
          <w:rtl/>
        </w:rPr>
        <w:t xml:space="preserve">ביקורת </w:t>
      </w:r>
      <w:r w:rsidR="00453093">
        <w:rPr>
          <w:rFonts w:hint="cs"/>
          <w:rtl/>
        </w:rPr>
        <w:t>עשתה בחינה עצמאית ו</w:t>
      </w:r>
      <w:r w:rsidR="004E2E0F">
        <w:rPr>
          <w:rtl/>
        </w:rPr>
        <w:t>מצא</w:t>
      </w:r>
      <w:r w:rsidR="00453093">
        <w:rPr>
          <w:rFonts w:hint="cs"/>
          <w:rtl/>
        </w:rPr>
        <w:t>ה שהוא</w:t>
      </w:r>
      <w:r w:rsidR="004E2E0F">
        <w:rPr>
          <w:rtl/>
        </w:rPr>
        <w:t xml:space="preserve"> ניהל מתנ"ס עירוני והיה חבר בפ</w:t>
      </w:r>
      <w:r w:rsidR="00CA7A09">
        <w:rPr>
          <w:rtl/>
        </w:rPr>
        <w:t>ורום הנהלה שדן בפעילות</w:t>
      </w:r>
      <w:r w:rsidR="00CA7A09">
        <w:rPr>
          <w:rFonts w:hint="cs"/>
          <w:rtl/>
        </w:rPr>
        <w:t xml:space="preserve"> </w:t>
      </w:r>
      <w:r w:rsidR="00CA7A09">
        <w:rPr>
          <w:rtl/>
        </w:rPr>
        <w:t>א</w:t>
      </w:r>
      <w:r w:rsidR="00CA7A09">
        <w:rPr>
          <w:rFonts w:hint="cs"/>
          <w:rtl/>
        </w:rPr>
        <w:t>בל</w:t>
      </w:r>
      <w:r w:rsidR="004E2E0F">
        <w:rPr>
          <w:rtl/>
        </w:rPr>
        <w:t xml:space="preserve"> לא </w:t>
      </w:r>
      <w:r w:rsidR="00CA7A09">
        <w:rPr>
          <w:rFonts w:hint="cs"/>
          <w:rtl/>
        </w:rPr>
        <w:t>דן ב</w:t>
      </w:r>
      <w:r w:rsidR="004E2E0F">
        <w:rPr>
          <w:rtl/>
        </w:rPr>
        <w:t>תקציב החברה העירונית</w:t>
      </w:r>
      <w:r w:rsidR="00CA7A09">
        <w:rPr>
          <w:rFonts w:hint="cs"/>
          <w:rtl/>
        </w:rPr>
        <w:t xml:space="preserve"> כולה, מה שסתר את הגשת הבקשה</w:t>
      </w:r>
      <w:r w:rsidR="004E2E0F">
        <w:rPr>
          <w:rtl/>
        </w:rPr>
        <w:t>.</w:t>
      </w:r>
      <w:r w:rsidR="00DD506E">
        <w:rPr>
          <w:rFonts w:hint="cs"/>
          <w:rtl/>
        </w:rPr>
        <w:t xml:space="preserve"> </w:t>
      </w:r>
      <w:r w:rsidR="00976C80">
        <w:rPr>
          <w:rFonts w:hint="cs"/>
          <w:rtl/>
        </w:rPr>
        <w:t xml:space="preserve">אנחנו ממליצים </w:t>
      </w:r>
      <w:r w:rsidR="006D2C05">
        <w:rPr>
          <w:rFonts w:hint="cs"/>
          <w:rtl/>
        </w:rPr>
        <w:t>ל</w:t>
      </w:r>
      <w:r w:rsidR="006D2C05" w:rsidRPr="006D2C05">
        <w:rPr>
          <w:rtl/>
        </w:rPr>
        <w:t>מועצת הרשות לפיתוח הנגב לקבוע מראש אמות מידה ברורות למתן ניקוד</w:t>
      </w:r>
      <w:r w:rsidR="006D2C05">
        <w:rPr>
          <w:rFonts w:hint="cs"/>
          <w:rtl/>
        </w:rPr>
        <w:t xml:space="preserve">, שלא יתגלו מחלוקות כאלה, שזה </w:t>
      </w:r>
      <w:bookmarkStart w:id="63" w:name="_ETM_Q1_1286791"/>
      <w:bookmarkEnd w:id="63"/>
      <w:r w:rsidR="006D2C05">
        <w:rPr>
          <w:rFonts w:hint="cs"/>
          <w:rtl/>
        </w:rPr>
        <w:t>לא</w:t>
      </w:r>
      <w:r w:rsidR="006D2C05" w:rsidRPr="006D2C05">
        <w:rPr>
          <w:rtl/>
        </w:rPr>
        <w:t xml:space="preserve"> </w:t>
      </w:r>
      <w:r w:rsidR="006D2C05">
        <w:rPr>
          <w:rFonts w:hint="cs"/>
          <w:rtl/>
        </w:rPr>
        <w:t xml:space="preserve">יגיע </w:t>
      </w:r>
      <w:r w:rsidR="00976C80">
        <w:rPr>
          <w:rFonts w:hint="cs"/>
          <w:rtl/>
        </w:rPr>
        <w:t>למצב של חוסר ודאות</w:t>
      </w:r>
      <w:r w:rsidR="00F462EA">
        <w:rPr>
          <w:rFonts w:hint="cs"/>
          <w:rtl/>
        </w:rPr>
        <w:t>,</w:t>
      </w:r>
      <w:r w:rsidR="00B73EDD">
        <w:rPr>
          <w:rFonts w:hint="cs"/>
          <w:rtl/>
        </w:rPr>
        <w:t xml:space="preserve"> ולבחון דרכים לשיפור עבודת הוועדה ועמידה </w:t>
      </w:r>
      <w:bookmarkStart w:id="64" w:name="_ETM_Q1_1295851"/>
      <w:bookmarkEnd w:id="64"/>
      <w:r w:rsidR="00B73EDD">
        <w:rPr>
          <w:rFonts w:hint="cs"/>
          <w:rtl/>
        </w:rPr>
        <w:t>באיתור המידע שעומד בפניה</w:t>
      </w:r>
      <w:r w:rsidR="00976C80">
        <w:rPr>
          <w:rFonts w:hint="cs"/>
          <w:rtl/>
        </w:rPr>
        <w:t xml:space="preserve">. </w:t>
      </w:r>
      <w:bookmarkStart w:id="65" w:name="_ETM_Q1_1289975"/>
      <w:bookmarkEnd w:id="65"/>
    </w:p>
    <w:p w:rsidR="00B73EDD" w:rsidRDefault="00B73EDD" w:rsidP="006D2C05">
      <w:pPr>
        <w:rPr>
          <w:rtl/>
        </w:rPr>
      </w:pPr>
    </w:p>
    <w:p w:rsidR="00702B84" w:rsidRDefault="00976C80" w:rsidP="00702B84">
      <w:pPr>
        <w:rPr>
          <w:rtl/>
        </w:rPr>
      </w:pPr>
      <w:bookmarkStart w:id="66" w:name="_ETM_Q1_1290277"/>
      <w:bookmarkStart w:id="67" w:name="_ETM_Q1_1290938"/>
      <w:bookmarkStart w:id="68" w:name="_ETM_Q1_1291212"/>
      <w:bookmarkEnd w:id="66"/>
      <w:bookmarkEnd w:id="67"/>
      <w:bookmarkEnd w:id="68"/>
      <w:r>
        <w:rPr>
          <w:rFonts w:hint="cs"/>
          <w:rtl/>
        </w:rPr>
        <w:t xml:space="preserve">בחנו גם </w:t>
      </w:r>
      <w:r w:rsidR="00B73EDD">
        <w:rPr>
          <w:rFonts w:hint="cs"/>
          <w:rtl/>
        </w:rPr>
        <w:t xml:space="preserve">העסקה </w:t>
      </w:r>
      <w:r>
        <w:rPr>
          <w:rFonts w:hint="cs"/>
          <w:rtl/>
        </w:rPr>
        <w:t xml:space="preserve">של יועצים. </w:t>
      </w:r>
      <w:r w:rsidR="00B73EDD">
        <w:rPr>
          <w:rFonts w:hint="cs"/>
          <w:rtl/>
        </w:rPr>
        <w:t xml:space="preserve">בחנו שלושה יועצים: </w:t>
      </w:r>
      <w:r>
        <w:rPr>
          <w:rFonts w:hint="cs"/>
          <w:rtl/>
        </w:rPr>
        <w:t xml:space="preserve">יועץ </w:t>
      </w:r>
      <w:r w:rsidR="005F5A91">
        <w:rPr>
          <w:rFonts w:hint="cs"/>
          <w:rtl/>
        </w:rPr>
        <w:t xml:space="preserve">לקשרי ממשל </w:t>
      </w:r>
      <w:r w:rsidR="005F5A91">
        <w:rPr>
          <w:rtl/>
        </w:rPr>
        <w:t>לרשות לפיתוח הנגב</w:t>
      </w:r>
      <w:r w:rsidR="005F5A91">
        <w:rPr>
          <w:rFonts w:hint="cs"/>
          <w:rtl/>
        </w:rPr>
        <w:t xml:space="preserve">, </w:t>
      </w:r>
      <w:r w:rsidR="005F5A91">
        <w:rPr>
          <w:rtl/>
        </w:rPr>
        <w:t xml:space="preserve">יועץ לקשרי ממשל לרשות לפיתוח הגליל </w:t>
      </w:r>
      <w:r w:rsidR="005F5A91">
        <w:rPr>
          <w:rFonts w:hint="cs"/>
          <w:rtl/>
        </w:rPr>
        <w:t>ו</w:t>
      </w:r>
      <w:r w:rsidR="005F5A91">
        <w:rPr>
          <w:rtl/>
        </w:rPr>
        <w:t>יועצת להעצמה נשית לרשות לפיתוח הגליל</w:t>
      </w:r>
      <w:r w:rsidR="005F5A91">
        <w:rPr>
          <w:rFonts w:hint="cs"/>
          <w:rtl/>
        </w:rPr>
        <w:t xml:space="preserve">. </w:t>
      </w:r>
      <w:r w:rsidR="000177F9">
        <w:rPr>
          <w:rFonts w:hint="cs"/>
          <w:rtl/>
        </w:rPr>
        <w:t>מצאנו שהוועדות פעלו בלי שהוצג</w:t>
      </w:r>
      <w:r w:rsidR="00FD1404">
        <w:rPr>
          <w:rFonts w:hint="cs"/>
          <w:rtl/>
        </w:rPr>
        <w:t xml:space="preserve"> </w:t>
      </w:r>
      <w:bookmarkStart w:id="69" w:name="_ETM_Q1_1307422"/>
      <w:bookmarkEnd w:id="69"/>
      <w:r w:rsidR="00FD1404">
        <w:rPr>
          <w:rFonts w:hint="cs"/>
          <w:rtl/>
        </w:rPr>
        <w:t>לוועדות מסמך צורך; מצאנו שהיועץ</w:t>
      </w:r>
      <w:r>
        <w:rPr>
          <w:rFonts w:hint="cs"/>
          <w:rtl/>
        </w:rPr>
        <w:t xml:space="preserve"> </w:t>
      </w:r>
      <w:r w:rsidR="00FD1404" w:rsidRPr="00FD1404">
        <w:rPr>
          <w:rtl/>
        </w:rPr>
        <w:t>לקשרי ממשל לרשות לפיתוח הנגב</w:t>
      </w:r>
      <w:r w:rsidR="00FD1404" w:rsidRPr="00FD1404">
        <w:rPr>
          <w:rFonts w:hint="cs"/>
          <w:rtl/>
        </w:rPr>
        <w:t xml:space="preserve"> </w:t>
      </w:r>
      <w:r>
        <w:rPr>
          <w:rFonts w:hint="cs"/>
          <w:rtl/>
        </w:rPr>
        <w:t xml:space="preserve">הועסק שלא </w:t>
      </w:r>
      <w:r w:rsidR="00FD1404" w:rsidRPr="00FD1404">
        <w:rPr>
          <w:rtl/>
        </w:rPr>
        <w:t>בהתאם למטרות המכרז</w:t>
      </w:r>
      <w:r>
        <w:rPr>
          <w:rFonts w:hint="cs"/>
          <w:rtl/>
        </w:rPr>
        <w:t xml:space="preserve">, הוא עסק בעבודה פנים-ארגונית ולא בקשרי ממשל, שזו מן הסתם עבודה חוץ-ארגונית. </w:t>
      </w:r>
      <w:r w:rsidR="00FD1404">
        <w:rPr>
          <w:rFonts w:hint="cs"/>
          <w:rtl/>
        </w:rPr>
        <w:t xml:space="preserve">מצאנו </w:t>
      </w:r>
      <w:r w:rsidR="00F462EA">
        <w:rPr>
          <w:rFonts w:hint="cs"/>
          <w:rtl/>
        </w:rPr>
        <w:t xml:space="preserve">בשני המקרים שניתן </w:t>
      </w:r>
      <w:r w:rsidR="00FD1404">
        <w:rPr>
          <w:rFonts w:hint="cs"/>
          <w:rtl/>
        </w:rPr>
        <w:t xml:space="preserve">בניקוד ניסיון מקצועי </w:t>
      </w:r>
      <w:bookmarkStart w:id="70" w:name="_ETM_Q1_1330733"/>
      <w:bookmarkEnd w:id="70"/>
      <w:r w:rsidR="00FD1404">
        <w:rPr>
          <w:rFonts w:hint="cs"/>
          <w:rtl/>
        </w:rPr>
        <w:t xml:space="preserve">ניקוד גבוה מאוד, באחד מהם אפילו מקסימלי, למרות שלמועמדים </w:t>
      </w:r>
      <w:bookmarkStart w:id="71" w:name="_ETM_Q1_1333353"/>
      <w:bookmarkEnd w:id="71"/>
      <w:r w:rsidR="00FD1404">
        <w:rPr>
          <w:rFonts w:hint="cs"/>
          <w:rtl/>
        </w:rPr>
        <w:t>אחרים היה ניסיון רלוונטי מהותי יותר.</w:t>
      </w:r>
      <w:bookmarkStart w:id="72" w:name="_ETM_Q1_1333483"/>
      <w:bookmarkStart w:id="73" w:name="_ETM_Q1_1333559"/>
      <w:bookmarkStart w:id="74" w:name="_ETM_Q1_1333660"/>
      <w:bookmarkStart w:id="75" w:name="_ETM_Q1_1333775"/>
      <w:bookmarkEnd w:id="72"/>
      <w:bookmarkEnd w:id="73"/>
      <w:bookmarkEnd w:id="74"/>
      <w:bookmarkEnd w:id="75"/>
      <w:r w:rsidR="00702B84">
        <w:rPr>
          <w:rFonts w:hint="cs"/>
          <w:rtl/>
        </w:rPr>
        <w:t xml:space="preserve"> </w:t>
      </w:r>
      <w:r w:rsidR="00BB4540">
        <w:rPr>
          <w:rFonts w:hint="cs"/>
          <w:rtl/>
        </w:rPr>
        <w:t>נ</w:t>
      </w:r>
      <w:r>
        <w:rPr>
          <w:rFonts w:hint="cs"/>
          <w:rtl/>
        </w:rPr>
        <w:t xml:space="preserve">ציין בהקשר הזה </w:t>
      </w:r>
      <w:r w:rsidR="00DF37F7">
        <w:rPr>
          <w:rFonts w:hint="cs"/>
          <w:rtl/>
        </w:rPr>
        <w:t xml:space="preserve">שגם </w:t>
      </w:r>
      <w:r w:rsidR="00DF37F7" w:rsidRPr="00DF37F7">
        <w:rPr>
          <w:rtl/>
        </w:rPr>
        <w:t>ליועץ לקשרי ממשל לפיתוח הגליל ו</w:t>
      </w:r>
      <w:r w:rsidR="00DF37F7">
        <w:rPr>
          <w:rFonts w:hint="cs"/>
          <w:rtl/>
        </w:rPr>
        <w:t xml:space="preserve">גם </w:t>
      </w:r>
      <w:r w:rsidR="00DF37F7" w:rsidRPr="00DF37F7">
        <w:rPr>
          <w:rtl/>
        </w:rPr>
        <w:t xml:space="preserve">ליועצת להעצמה נשית היה רקע מקצועי במתן שירות </w:t>
      </w:r>
      <w:r w:rsidR="00DF37F7">
        <w:rPr>
          <w:rFonts w:hint="cs"/>
          <w:rtl/>
        </w:rPr>
        <w:t>ב</w:t>
      </w:r>
      <w:r w:rsidR="00DF37F7">
        <w:rPr>
          <w:rtl/>
        </w:rPr>
        <w:t>מפלגת השר</w:t>
      </w:r>
      <w:r w:rsidR="00DF37F7" w:rsidRPr="00DF37F7">
        <w:rPr>
          <w:rtl/>
        </w:rPr>
        <w:t>.</w:t>
      </w:r>
      <w:r w:rsidR="00DF37F7">
        <w:rPr>
          <w:rFonts w:hint="cs"/>
          <w:rtl/>
        </w:rPr>
        <w:t xml:space="preserve"> מצאנו ש</w:t>
      </w:r>
      <w:r w:rsidR="00255E3F" w:rsidRPr="00255E3F">
        <w:rPr>
          <w:rtl/>
        </w:rPr>
        <w:t>היועץ לקשרי ממשל לפיתוח הגליל והיועצת להעצמה נשית הגישו דיווחים שגויים</w:t>
      </w:r>
      <w:r w:rsidR="00255E3F">
        <w:rPr>
          <w:rFonts w:hint="cs"/>
          <w:rtl/>
        </w:rPr>
        <w:t>,</w:t>
      </w:r>
      <w:r w:rsidR="00255E3F" w:rsidRPr="00255E3F">
        <w:rPr>
          <w:rtl/>
        </w:rPr>
        <w:t xml:space="preserve"> </w:t>
      </w:r>
      <w:r w:rsidR="00255E3F">
        <w:rPr>
          <w:rtl/>
        </w:rPr>
        <w:t>חסרים</w:t>
      </w:r>
      <w:r w:rsidR="00255E3F">
        <w:rPr>
          <w:rFonts w:hint="cs"/>
          <w:rtl/>
        </w:rPr>
        <w:t xml:space="preserve">, </w:t>
      </w:r>
      <w:bookmarkStart w:id="76" w:name="_ETM_Q1_1355599"/>
      <w:bookmarkEnd w:id="76"/>
      <w:r w:rsidR="00255E3F">
        <w:rPr>
          <w:rFonts w:hint="cs"/>
          <w:rtl/>
        </w:rPr>
        <w:t>ו</w:t>
      </w:r>
      <w:r w:rsidR="00255E3F" w:rsidRPr="00255E3F">
        <w:rPr>
          <w:rtl/>
        </w:rPr>
        <w:t xml:space="preserve">קיבלו </w:t>
      </w:r>
      <w:r w:rsidR="00255E3F">
        <w:rPr>
          <w:rFonts w:hint="cs"/>
          <w:rtl/>
        </w:rPr>
        <w:t xml:space="preserve">אף </w:t>
      </w:r>
      <w:r w:rsidR="00255E3F" w:rsidRPr="00255E3F">
        <w:rPr>
          <w:rtl/>
        </w:rPr>
        <w:t xml:space="preserve">תשלומים ביתר. </w:t>
      </w:r>
    </w:p>
    <w:p w:rsidR="00702B84" w:rsidRDefault="00702B84" w:rsidP="00A8141B">
      <w:pPr>
        <w:rPr>
          <w:rtl/>
        </w:rPr>
      </w:pPr>
    </w:p>
    <w:p w:rsidR="00C922A5" w:rsidRDefault="00A44207" w:rsidP="00702B84">
      <w:pPr>
        <w:rPr>
          <w:rtl/>
        </w:rPr>
      </w:pPr>
      <w:r>
        <w:rPr>
          <w:rFonts w:hint="cs"/>
          <w:rtl/>
        </w:rPr>
        <w:t>מכול האמור כאן עולה ש</w:t>
      </w:r>
      <w:r w:rsidRPr="00A44207">
        <w:rPr>
          <w:rtl/>
        </w:rPr>
        <w:t xml:space="preserve">הרשות לפיתוח הגליל לא עשתה </w:t>
      </w:r>
      <w:r>
        <w:rPr>
          <w:rFonts w:hint="cs"/>
          <w:rtl/>
        </w:rPr>
        <w:t>מספיק כדי</w:t>
      </w:r>
      <w:r w:rsidRPr="00A44207">
        <w:rPr>
          <w:rtl/>
        </w:rPr>
        <w:t xml:space="preserve"> </w:t>
      </w:r>
      <w:r>
        <w:rPr>
          <w:rtl/>
        </w:rPr>
        <w:t>לפק</w:t>
      </w:r>
      <w:r w:rsidRPr="00A44207">
        <w:rPr>
          <w:rtl/>
        </w:rPr>
        <w:t>ח ו</w:t>
      </w:r>
      <w:r>
        <w:rPr>
          <w:rFonts w:hint="cs"/>
          <w:rtl/>
        </w:rPr>
        <w:t>ל</w:t>
      </w:r>
      <w:r>
        <w:rPr>
          <w:rtl/>
        </w:rPr>
        <w:t>בקר</w:t>
      </w:r>
      <w:r w:rsidRPr="00A44207">
        <w:rPr>
          <w:rtl/>
        </w:rPr>
        <w:t xml:space="preserve"> על עבודת היועצים</w:t>
      </w:r>
      <w:r w:rsidR="00CD64A9">
        <w:rPr>
          <w:rFonts w:hint="cs"/>
          <w:rtl/>
        </w:rPr>
        <w:t>. אנחנו ממליצים</w:t>
      </w:r>
      <w:r w:rsidR="00A8141B">
        <w:rPr>
          <w:rFonts w:hint="cs"/>
          <w:rtl/>
        </w:rPr>
        <w:t xml:space="preserve">: </w:t>
      </w:r>
      <w:r w:rsidR="00CD64A9">
        <w:rPr>
          <w:rtl/>
        </w:rPr>
        <w:t xml:space="preserve">להקפיד </w:t>
      </w:r>
      <w:r w:rsidR="00CD64A9">
        <w:rPr>
          <w:rFonts w:hint="cs"/>
          <w:rtl/>
        </w:rPr>
        <w:t>ו</w:t>
      </w:r>
      <w:r w:rsidR="00CD64A9">
        <w:rPr>
          <w:rtl/>
        </w:rPr>
        <w:t xml:space="preserve">לתעד </w:t>
      </w:r>
      <w:r w:rsidR="00CD64A9">
        <w:rPr>
          <w:rFonts w:hint="cs"/>
          <w:rtl/>
        </w:rPr>
        <w:t xml:space="preserve">את </w:t>
      </w:r>
      <w:bookmarkStart w:id="77" w:name="_ETM_Q1_1365290"/>
      <w:bookmarkEnd w:id="77"/>
      <w:r w:rsidR="00CD64A9">
        <w:rPr>
          <w:rFonts w:hint="cs"/>
          <w:rtl/>
        </w:rPr>
        <w:t>הישיבות ו</w:t>
      </w:r>
      <w:r w:rsidR="00CD64A9">
        <w:rPr>
          <w:rtl/>
        </w:rPr>
        <w:t xml:space="preserve">את מהלך הדיון, </w:t>
      </w:r>
      <w:r w:rsidR="00CD64A9">
        <w:rPr>
          <w:rFonts w:hint="cs"/>
          <w:rtl/>
        </w:rPr>
        <w:t>להגדיר צרכים ברורים, לפרט ולתת</w:t>
      </w:r>
      <w:r w:rsidR="00CD64A9">
        <w:rPr>
          <w:rtl/>
        </w:rPr>
        <w:t xml:space="preserve"> נימוקים לאישור</w:t>
      </w:r>
      <w:r w:rsidR="00CD64A9">
        <w:rPr>
          <w:rFonts w:hint="cs"/>
          <w:rtl/>
        </w:rPr>
        <w:t>י</w:t>
      </w:r>
      <w:r w:rsidR="00A8141B">
        <w:rPr>
          <w:rtl/>
        </w:rPr>
        <w:t xml:space="preserve"> מכרז</w:t>
      </w:r>
      <w:r w:rsidR="00A8141B">
        <w:rPr>
          <w:rFonts w:hint="cs"/>
          <w:rtl/>
        </w:rPr>
        <w:t xml:space="preserve">; </w:t>
      </w:r>
      <w:r w:rsidR="00CD64A9">
        <w:rPr>
          <w:rtl/>
        </w:rPr>
        <w:t xml:space="preserve">לשפר את תהליכי העסקת יועצים </w:t>
      </w:r>
      <w:r w:rsidR="00A8141B">
        <w:rPr>
          <w:rFonts w:hint="cs"/>
          <w:rtl/>
        </w:rPr>
        <w:t xml:space="preserve">וקבלת </w:t>
      </w:r>
      <w:r w:rsidR="00CD64A9">
        <w:rPr>
          <w:rtl/>
        </w:rPr>
        <w:t xml:space="preserve">דיווח מהימן </w:t>
      </w:r>
      <w:r w:rsidR="00A8141B">
        <w:rPr>
          <w:rtl/>
        </w:rPr>
        <w:t>ו</w:t>
      </w:r>
      <w:r w:rsidR="00CD64A9">
        <w:rPr>
          <w:rtl/>
        </w:rPr>
        <w:t>פיקוח ובקרה</w:t>
      </w:r>
      <w:r w:rsidR="00A8141B">
        <w:rPr>
          <w:rFonts w:hint="cs"/>
          <w:rtl/>
        </w:rPr>
        <w:t xml:space="preserve">; וכמובן </w:t>
      </w:r>
      <w:r w:rsidR="00CD64A9">
        <w:rPr>
          <w:rtl/>
        </w:rPr>
        <w:t>לפעול להשבת הכספים ששולמו ביתר.</w:t>
      </w:r>
      <w:r w:rsidR="00702B84">
        <w:rPr>
          <w:rFonts w:hint="cs"/>
          <w:rtl/>
        </w:rPr>
        <w:t xml:space="preserve"> </w:t>
      </w:r>
      <w:r w:rsidR="00976C80">
        <w:rPr>
          <w:rFonts w:hint="cs"/>
          <w:rtl/>
        </w:rPr>
        <w:t>כן</w:t>
      </w:r>
      <w:r w:rsidR="002264BE">
        <w:rPr>
          <w:rFonts w:hint="cs"/>
          <w:rtl/>
        </w:rPr>
        <w:t xml:space="preserve"> נרצה</w:t>
      </w:r>
      <w:r w:rsidR="00976C80">
        <w:rPr>
          <w:rFonts w:hint="cs"/>
          <w:rtl/>
        </w:rPr>
        <w:t xml:space="preserve"> לציין לחיוב </w:t>
      </w:r>
      <w:r w:rsidR="002264BE">
        <w:rPr>
          <w:rFonts w:hint="cs"/>
          <w:rtl/>
        </w:rPr>
        <w:t>ש</w:t>
      </w:r>
      <w:r w:rsidR="002264BE" w:rsidRPr="002264BE">
        <w:rPr>
          <w:rtl/>
        </w:rPr>
        <w:t xml:space="preserve">באוגוסט 2017 נחתמו הסכמים בין המשרד לפיתוח לרשויות </w:t>
      </w:r>
      <w:r w:rsidR="002264BE">
        <w:rPr>
          <w:rFonts w:hint="cs"/>
          <w:rtl/>
        </w:rPr>
        <w:t>שמסדירים את ה</w:t>
      </w:r>
      <w:r w:rsidR="002264BE">
        <w:rPr>
          <w:rtl/>
        </w:rPr>
        <w:t xml:space="preserve">איזון </w:t>
      </w:r>
      <w:r w:rsidR="002264BE" w:rsidRPr="002264BE">
        <w:rPr>
          <w:rtl/>
        </w:rPr>
        <w:t xml:space="preserve">בין הצורך בפיקוח ובקרה </w:t>
      </w:r>
      <w:r w:rsidR="002264BE">
        <w:rPr>
          <w:rFonts w:hint="cs"/>
          <w:rtl/>
        </w:rPr>
        <w:t>ל</w:t>
      </w:r>
      <w:r w:rsidR="002264BE" w:rsidRPr="002264BE">
        <w:rPr>
          <w:rtl/>
        </w:rPr>
        <w:t>בין עצמאותן</w:t>
      </w:r>
      <w:r w:rsidR="002264BE">
        <w:rPr>
          <w:rFonts w:hint="cs"/>
          <w:rtl/>
        </w:rPr>
        <w:t>.</w:t>
      </w:r>
      <w:r w:rsidR="002264BE" w:rsidRPr="002264BE">
        <w:rPr>
          <w:rtl/>
        </w:rPr>
        <w:t xml:space="preserve"> עם זאת, </w:t>
      </w:r>
      <w:r w:rsidR="00C922A5">
        <w:rPr>
          <w:rFonts w:hint="cs"/>
          <w:rtl/>
        </w:rPr>
        <w:t>כן מצאנו</w:t>
      </w:r>
      <w:r w:rsidR="002264BE" w:rsidRPr="002264BE">
        <w:rPr>
          <w:rtl/>
        </w:rPr>
        <w:t xml:space="preserve"> הבדלים </w:t>
      </w:r>
      <w:r w:rsidR="00C922A5">
        <w:rPr>
          <w:rFonts w:hint="cs"/>
          <w:rtl/>
        </w:rPr>
        <w:t>והערנו על כך בדוח.</w:t>
      </w:r>
    </w:p>
    <w:p w:rsidR="00976C80" w:rsidRDefault="00976C80" w:rsidP="007B0956">
      <w:pPr>
        <w:rPr>
          <w:rtl/>
        </w:rPr>
      </w:pPr>
    </w:p>
    <w:p w:rsidR="00086655" w:rsidRDefault="00976C80" w:rsidP="007C65BE">
      <w:pPr>
        <w:rPr>
          <w:rtl/>
        </w:rPr>
      </w:pPr>
      <w:r>
        <w:rPr>
          <w:rFonts w:hint="cs"/>
          <w:rtl/>
        </w:rPr>
        <w:t xml:space="preserve">לסיכום, </w:t>
      </w:r>
      <w:r w:rsidR="005D3D9C">
        <w:rPr>
          <w:rtl/>
        </w:rPr>
        <w:t>המשרד לפיתוח הפריפריה, הנגב והגליל והרשויות הוקמו במטרה להביא לפיתוח כלכלי</w:t>
      </w:r>
      <w:r w:rsidR="005D3D9C">
        <w:rPr>
          <w:rFonts w:hint="cs"/>
          <w:rtl/>
        </w:rPr>
        <w:t xml:space="preserve"> </w:t>
      </w:r>
      <w:r w:rsidR="005D3D9C">
        <w:rPr>
          <w:rtl/>
        </w:rPr>
        <w:t>ולפעי</w:t>
      </w:r>
      <w:r w:rsidR="0064416D">
        <w:rPr>
          <w:rtl/>
        </w:rPr>
        <w:t>לותם אמורה להיות השפעה מהותית</w:t>
      </w:r>
      <w:r w:rsidR="005D3D9C">
        <w:rPr>
          <w:rtl/>
        </w:rPr>
        <w:t xml:space="preserve">. </w:t>
      </w:r>
      <w:r w:rsidR="0064416D">
        <w:rPr>
          <w:rFonts w:hint="cs"/>
          <w:rtl/>
        </w:rPr>
        <w:t xml:space="preserve">עם זאת, מצאנו שהם נדרשים </w:t>
      </w:r>
      <w:r w:rsidR="005D3D9C">
        <w:rPr>
          <w:rtl/>
        </w:rPr>
        <w:t xml:space="preserve">לפעול להסרת חסמים להשתתפות </w:t>
      </w:r>
      <w:r w:rsidR="007C65BE">
        <w:rPr>
          <w:rtl/>
        </w:rPr>
        <w:t xml:space="preserve">רשויות </w:t>
      </w:r>
      <w:r w:rsidR="005D3D9C">
        <w:rPr>
          <w:rtl/>
        </w:rPr>
        <w:t xml:space="preserve">מקומיות </w:t>
      </w:r>
      <w:r w:rsidR="007C65BE">
        <w:rPr>
          <w:rFonts w:hint="cs"/>
          <w:rtl/>
        </w:rPr>
        <w:t>ולפיתוח</w:t>
      </w:r>
      <w:r w:rsidR="007C65BE">
        <w:rPr>
          <w:rtl/>
        </w:rPr>
        <w:t xml:space="preserve"> יזמים, </w:t>
      </w:r>
      <w:r w:rsidR="005D3D9C">
        <w:rPr>
          <w:rtl/>
        </w:rPr>
        <w:t xml:space="preserve">להביא לכך שעיקר התקציבים </w:t>
      </w:r>
      <w:r w:rsidR="007C65BE">
        <w:rPr>
          <w:rFonts w:hint="cs"/>
          <w:rtl/>
        </w:rPr>
        <w:t>יגיעו לרשויות</w:t>
      </w:r>
      <w:r w:rsidR="005D3D9C">
        <w:rPr>
          <w:rtl/>
        </w:rPr>
        <w:t xml:space="preserve"> </w:t>
      </w:r>
      <w:r w:rsidR="007C65BE">
        <w:rPr>
          <w:rFonts w:hint="cs"/>
          <w:rtl/>
        </w:rPr>
        <w:t>ה</w:t>
      </w:r>
      <w:r w:rsidR="005D3D9C">
        <w:rPr>
          <w:rtl/>
        </w:rPr>
        <w:t>חלשות.</w:t>
      </w:r>
      <w:r w:rsidR="003D4F15">
        <w:rPr>
          <w:rFonts w:hint="cs"/>
          <w:rtl/>
        </w:rPr>
        <w:t xml:space="preserve"> אנחנו מצפים מהם</w:t>
      </w:r>
      <w:r w:rsidR="007C65BE">
        <w:rPr>
          <w:rFonts w:hint="cs"/>
          <w:rtl/>
        </w:rPr>
        <w:t xml:space="preserve"> </w:t>
      </w:r>
      <w:r w:rsidR="005D3D9C">
        <w:rPr>
          <w:rtl/>
        </w:rPr>
        <w:t xml:space="preserve">לפעול בחיסכון וביעילות וליצור סדרי בקרה ראויים לגבי הפעלת פרויקטים </w:t>
      </w:r>
      <w:r w:rsidR="00086655">
        <w:rPr>
          <w:rFonts w:hint="cs"/>
          <w:rtl/>
        </w:rPr>
        <w:t xml:space="preserve">ומינויים. </w:t>
      </w:r>
      <w:bookmarkStart w:id="78" w:name="_ETM_Q1_1423165"/>
      <w:bookmarkEnd w:id="78"/>
      <w:r w:rsidR="00086655">
        <w:rPr>
          <w:rFonts w:hint="cs"/>
          <w:rtl/>
        </w:rPr>
        <w:t>תודה.</w:t>
      </w:r>
    </w:p>
    <w:p w:rsidR="00CA112F" w:rsidRDefault="00CA112F" w:rsidP="007B0956">
      <w:pPr>
        <w:rPr>
          <w:rtl/>
        </w:rPr>
      </w:pPr>
      <w:bookmarkStart w:id="79" w:name="_ETM_Q1_1421230"/>
      <w:bookmarkStart w:id="80" w:name="_ETM_Q1_1421303"/>
      <w:bookmarkEnd w:id="79"/>
      <w:bookmarkEnd w:id="80"/>
    </w:p>
    <w:p w:rsidR="00CA112F" w:rsidRDefault="00CA112F" w:rsidP="00D73E56">
      <w:pPr>
        <w:pStyle w:val="af6"/>
        <w:rPr>
          <w:rtl/>
        </w:rPr>
      </w:pPr>
      <w:bookmarkStart w:id="81" w:name="ET_yor_5110_6"/>
      <w:r w:rsidRPr="00D73E56">
        <w:rPr>
          <w:rStyle w:val="TagStyle"/>
          <w:rtl/>
        </w:rPr>
        <w:t xml:space="preserve"> &lt;&lt; </w:t>
      </w:r>
      <w:proofErr w:type="spellStart"/>
      <w:r w:rsidRPr="00D73E56">
        <w:rPr>
          <w:rStyle w:val="TagStyle"/>
          <w:rtl/>
        </w:rPr>
        <w:t>יור</w:t>
      </w:r>
      <w:proofErr w:type="spellEnd"/>
      <w:r w:rsidRPr="00D73E56">
        <w:rPr>
          <w:rStyle w:val="TagStyle"/>
          <w:rtl/>
        </w:rPr>
        <w:t xml:space="preserve"> &gt;&gt;</w:t>
      </w:r>
      <w:r w:rsidRPr="002F3ACC">
        <w:rPr>
          <w:rStyle w:val="TagStyle"/>
          <w:rtl/>
        </w:rPr>
        <w:t xml:space="preserve"> </w:t>
      </w:r>
      <w:r w:rsidRPr="002F3ACC">
        <w:rPr>
          <w:rtl/>
        </w:rPr>
        <w:t>היו"ר עפר שלח:</w:t>
      </w:r>
      <w:r w:rsidRPr="002F3ACC">
        <w:rPr>
          <w:rStyle w:val="TagStyle"/>
          <w:rtl/>
        </w:rPr>
        <w:t xml:space="preserve"> </w:t>
      </w:r>
      <w:r w:rsidRPr="00D73E56">
        <w:rPr>
          <w:rStyle w:val="TagStyle"/>
          <w:rtl/>
        </w:rPr>
        <w:t xml:space="preserve">&lt;&lt; </w:t>
      </w:r>
      <w:proofErr w:type="spellStart"/>
      <w:r w:rsidRPr="00D73E56">
        <w:rPr>
          <w:rStyle w:val="TagStyle"/>
          <w:rtl/>
        </w:rPr>
        <w:t>יור</w:t>
      </w:r>
      <w:proofErr w:type="spellEnd"/>
      <w:r w:rsidRPr="00D73E56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81"/>
    </w:p>
    <w:p w:rsidR="00CA112F" w:rsidRDefault="00CA112F" w:rsidP="00CA112F">
      <w:pPr>
        <w:pStyle w:val="KeepWithNext"/>
        <w:rPr>
          <w:rtl/>
        </w:rPr>
      </w:pPr>
    </w:p>
    <w:p w:rsidR="006469AC" w:rsidRDefault="00CA112F" w:rsidP="003D4F15">
      <w:pPr>
        <w:rPr>
          <w:rtl/>
        </w:rPr>
      </w:pPr>
      <w:r>
        <w:rPr>
          <w:rFonts w:hint="cs"/>
          <w:rtl/>
        </w:rPr>
        <w:t xml:space="preserve">תודה רבה. </w:t>
      </w:r>
      <w:r w:rsidR="003D4F15">
        <w:rPr>
          <w:rFonts w:hint="cs"/>
          <w:rtl/>
        </w:rPr>
        <w:t>העליתם</w:t>
      </w:r>
      <w:r>
        <w:rPr>
          <w:rFonts w:hint="cs"/>
          <w:rtl/>
        </w:rPr>
        <w:t xml:space="preserve"> נקודות</w:t>
      </w:r>
      <w:r w:rsidR="00286806">
        <w:rPr>
          <w:rFonts w:hint="cs"/>
          <w:rtl/>
        </w:rPr>
        <w:t>,</w:t>
      </w:r>
      <w:r w:rsidR="003D4F15">
        <w:rPr>
          <w:rFonts w:hint="cs"/>
          <w:rtl/>
        </w:rPr>
        <w:t xml:space="preserve"> למשל</w:t>
      </w:r>
      <w:r>
        <w:rPr>
          <w:rFonts w:hint="cs"/>
          <w:rtl/>
        </w:rPr>
        <w:t xml:space="preserve"> ביחס למינויים או </w:t>
      </w:r>
      <w:r w:rsidR="00286806">
        <w:rPr>
          <w:rFonts w:hint="cs"/>
          <w:rtl/>
        </w:rPr>
        <w:t>ביחס ל</w:t>
      </w:r>
      <w:r>
        <w:rPr>
          <w:rFonts w:hint="cs"/>
          <w:rtl/>
        </w:rPr>
        <w:t>פרויקטים שקיבלו תמיכה,</w:t>
      </w:r>
      <w:r w:rsidR="00286806">
        <w:rPr>
          <w:rFonts w:hint="cs"/>
          <w:rtl/>
        </w:rPr>
        <w:t xml:space="preserve"> האם גם </w:t>
      </w:r>
      <w:r>
        <w:rPr>
          <w:rFonts w:hint="cs"/>
          <w:rtl/>
        </w:rPr>
        <w:t xml:space="preserve">הגעתם למסקנות כמה זה סיסטמי? </w:t>
      </w:r>
      <w:r w:rsidR="00286806">
        <w:rPr>
          <w:rFonts w:hint="cs"/>
          <w:rtl/>
        </w:rPr>
        <w:t xml:space="preserve">אני מניח שאתה יכול לראות בכל משרד ממשלתי מקרה אחד </w:t>
      </w:r>
      <w:bookmarkStart w:id="82" w:name="_ETM_Q1_1445215"/>
      <w:bookmarkEnd w:id="82"/>
      <w:r w:rsidR="00286806">
        <w:rPr>
          <w:rFonts w:hint="cs"/>
          <w:rtl/>
        </w:rPr>
        <w:t xml:space="preserve">או שניים, האם אתם יכולים להגיד שבמשרד הזה </w:t>
      </w:r>
      <w:r w:rsidR="006469AC">
        <w:rPr>
          <w:rFonts w:hint="cs"/>
          <w:rtl/>
        </w:rPr>
        <w:t>זו תופעה יותר רווחת</w:t>
      </w:r>
      <w:r w:rsidR="00286806">
        <w:rPr>
          <w:rFonts w:hint="cs"/>
          <w:rtl/>
        </w:rPr>
        <w:t xml:space="preserve"> </w:t>
      </w:r>
      <w:bookmarkStart w:id="83" w:name="_ETM_Q1_1453368"/>
      <w:bookmarkEnd w:id="83"/>
      <w:r w:rsidR="00286806">
        <w:rPr>
          <w:rFonts w:hint="cs"/>
          <w:rtl/>
        </w:rPr>
        <w:t>ממקרה אחד או שניים?</w:t>
      </w:r>
    </w:p>
    <w:p w:rsidR="006469AC" w:rsidRDefault="006469AC" w:rsidP="00CA112F">
      <w:pPr>
        <w:rPr>
          <w:rtl/>
        </w:rPr>
      </w:pPr>
    </w:p>
    <w:p w:rsidR="006469AC" w:rsidRDefault="006469AC" w:rsidP="00CC3E36">
      <w:pPr>
        <w:pStyle w:val="-"/>
        <w:keepNext/>
        <w:rPr>
          <w:rtl/>
        </w:rPr>
      </w:pPr>
      <w:bookmarkStart w:id="84" w:name="ET_speakercontinue_720784_7"/>
      <w:r w:rsidRPr="00D73E56">
        <w:rPr>
          <w:rStyle w:val="TagStyle"/>
          <w:rtl/>
        </w:rPr>
        <w:t xml:space="preserve"> &lt;&lt; </w:t>
      </w:r>
      <w:proofErr w:type="spellStart"/>
      <w:r w:rsidRPr="00D73E56">
        <w:rPr>
          <w:rStyle w:val="TagStyle"/>
          <w:rtl/>
        </w:rPr>
        <w:t>דובר_המשך</w:t>
      </w:r>
      <w:proofErr w:type="spellEnd"/>
      <w:r w:rsidRPr="00D73E56">
        <w:rPr>
          <w:rStyle w:val="TagStyle"/>
          <w:rtl/>
        </w:rPr>
        <w:t xml:space="preserve"> &gt;&gt;</w:t>
      </w:r>
      <w:r w:rsidRPr="006469AC">
        <w:rPr>
          <w:rStyle w:val="TagStyle"/>
          <w:rtl/>
        </w:rPr>
        <w:t xml:space="preserve"> </w:t>
      </w:r>
      <w:r>
        <w:rPr>
          <w:rtl/>
        </w:rPr>
        <w:t>ניר עוזרי:</w:t>
      </w:r>
      <w:r w:rsidRPr="006469AC">
        <w:rPr>
          <w:rStyle w:val="TagStyle"/>
          <w:rtl/>
        </w:rPr>
        <w:t xml:space="preserve"> </w:t>
      </w:r>
      <w:r w:rsidRPr="00D73E56">
        <w:rPr>
          <w:rStyle w:val="TagStyle"/>
          <w:rtl/>
        </w:rPr>
        <w:t xml:space="preserve">&lt;&lt; </w:t>
      </w:r>
      <w:proofErr w:type="spellStart"/>
      <w:r w:rsidRPr="00D73E56">
        <w:rPr>
          <w:rStyle w:val="TagStyle"/>
          <w:rtl/>
        </w:rPr>
        <w:t>דובר_המשך</w:t>
      </w:r>
      <w:proofErr w:type="spellEnd"/>
      <w:r w:rsidRPr="00D73E56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84"/>
    </w:p>
    <w:p w:rsidR="006469AC" w:rsidRDefault="006469AC" w:rsidP="00CC3E36">
      <w:pPr>
        <w:pStyle w:val="KeepWithNext"/>
        <w:rPr>
          <w:rtl/>
        </w:rPr>
      </w:pPr>
    </w:p>
    <w:p w:rsidR="004463DE" w:rsidRDefault="006469AC" w:rsidP="00CC3E36">
      <w:pPr>
        <w:keepNext/>
        <w:rPr>
          <w:rtl/>
        </w:rPr>
      </w:pPr>
      <w:r>
        <w:rPr>
          <w:rFonts w:hint="cs"/>
          <w:rtl/>
        </w:rPr>
        <w:t>כמו שהערנו בדוח, היו</w:t>
      </w:r>
      <w:r w:rsidR="004463DE">
        <w:rPr>
          <w:rFonts w:hint="cs"/>
          <w:rtl/>
        </w:rPr>
        <w:t xml:space="preserve"> </w:t>
      </w:r>
      <w:r w:rsidR="00286806">
        <w:rPr>
          <w:rFonts w:hint="cs"/>
          <w:rtl/>
        </w:rPr>
        <w:t>כאן יותר ממקרה אחד או שניים</w:t>
      </w:r>
      <w:r w:rsidR="00C02D73">
        <w:rPr>
          <w:rFonts w:hint="cs"/>
          <w:rtl/>
        </w:rPr>
        <w:t xml:space="preserve">, </w:t>
      </w:r>
      <w:bookmarkStart w:id="85" w:name="_ETM_Q1_1461073"/>
      <w:bookmarkEnd w:id="85"/>
      <w:r w:rsidR="00C02D73">
        <w:rPr>
          <w:rFonts w:hint="cs"/>
          <w:rtl/>
        </w:rPr>
        <w:t xml:space="preserve">היו לפחות חמישה מקרים בין הרשויות. </w:t>
      </w:r>
      <w:r w:rsidR="004463DE">
        <w:rPr>
          <w:rFonts w:hint="cs"/>
          <w:rtl/>
        </w:rPr>
        <w:t>הערנו את זה בצורה מפורשת בדוח.</w:t>
      </w:r>
    </w:p>
    <w:p w:rsidR="004463DE" w:rsidRDefault="004463DE" w:rsidP="006469AC">
      <w:pPr>
        <w:rPr>
          <w:rtl/>
        </w:rPr>
      </w:pPr>
    </w:p>
    <w:p w:rsidR="00C02D73" w:rsidRDefault="00C02D73" w:rsidP="00D73E56">
      <w:pPr>
        <w:pStyle w:val="af6"/>
        <w:rPr>
          <w:rtl/>
        </w:rPr>
      </w:pPr>
      <w:bookmarkStart w:id="86" w:name="ET_yor_5110_63"/>
      <w:r w:rsidRPr="00D73E56">
        <w:rPr>
          <w:rStyle w:val="TagStyle"/>
          <w:rtl/>
        </w:rPr>
        <w:t xml:space="preserve"> &lt;&lt; </w:t>
      </w:r>
      <w:proofErr w:type="spellStart"/>
      <w:r w:rsidRPr="00D73E56">
        <w:rPr>
          <w:rStyle w:val="TagStyle"/>
          <w:rtl/>
        </w:rPr>
        <w:t>יור</w:t>
      </w:r>
      <w:proofErr w:type="spellEnd"/>
      <w:r w:rsidRPr="00D73E56">
        <w:rPr>
          <w:rStyle w:val="TagStyle"/>
          <w:rtl/>
        </w:rPr>
        <w:t xml:space="preserve"> &gt;&gt;</w:t>
      </w:r>
      <w:r w:rsidRPr="00C02D73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C02D73">
        <w:rPr>
          <w:rStyle w:val="TagStyle"/>
          <w:rtl/>
        </w:rPr>
        <w:t xml:space="preserve"> </w:t>
      </w:r>
      <w:r w:rsidRPr="00D73E56">
        <w:rPr>
          <w:rStyle w:val="TagStyle"/>
          <w:rtl/>
        </w:rPr>
        <w:t xml:space="preserve">&lt;&lt; </w:t>
      </w:r>
      <w:proofErr w:type="spellStart"/>
      <w:r w:rsidRPr="00D73E56">
        <w:rPr>
          <w:rStyle w:val="TagStyle"/>
          <w:rtl/>
        </w:rPr>
        <w:t>יור</w:t>
      </w:r>
      <w:proofErr w:type="spellEnd"/>
      <w:r w:rsidRPr="00D73E56">
        <w:rPr>
          <w:rStyle w:val="TagStyle"/>
          <w:rtl/>
        </w:rPr>
        <w:t xml:space="preserve"> &gt;&gt;</w:t>
      </w:r>
      <w:r w:rsidR="00DE5EAB">
        <w:rPr>
          <w:rtl/>
        </w:rPr>
        <w:t xml:space="preserve"> </w:t>
      </w:r>
      <w:bookmarkEnd w:id="86"/>
    </w:p>
    <w:p w:rsidR="00C02D73" w:rsidRDefault="00C02D73" w:rsidP="00C02D73">
      <w:pPr>
        <w:pStyle w:val="KeepWithNext"/>
        <w:rPr>
          <w:rtl/>
          <w:lang w:eastAsia="he-IL"/>
        </w:rPr>
      </w:pPr>
    </w:p>
    <w:p w:rsidR="00C02D73" w:rsidRDefault="00C02D73" w:rsidP="00C02D73">
      <w:pPr>
        <w:rPr>
          <w:rtl/>
          <w:lang w:eastAsia="he-IL"/>
        </w:rPr>
      </w:pPr>
      <w:bookmarkStart w:id="87" w:name="_ETM_Q1_1471334"/>
      <w:bookmarkEnd w:id="87"/>
      <w:r>
        <w:rPr>
          <w:rFonts w:hint="cs"/>
          <w:rtl/>
          <w:lang w:eastAsia="he-IL"/>
        </w:rPr>
        <w:t>תודה. ח</w:t>
      </w:r>
      <w:r w:rsidR="00C52F42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"כ סעיד </w:t>
      </w:r>
      <w:proofErr w:type="spellStart"/>
      <w:r>
        <w:rPr>
          <w:rFonts w:hint="cs"/>
          <w:rtl/>
          <w:lang w:eastAsia="he-IL"/>
        </w:rPr>
        <w:t>אלחרומי</w:t>
      </w:r>
      <w:proofErr w:type="spellEnd"/>
      <w:r>
        <w:rPr>
          <w:rFonts w:hint="cs"/>
          <w:rtl/>
          <w:lang w:eastAsia="he-IL"/>
        </w:rPr>
        <w:t>, בבקשה.</w:t>
      </w:r>
    </w:p>
    <w:p w:rsidR="00C02D73" w:rsidRPr="00C02D73" w:rsidRDefault="00C02D73" w:rsidP="00C02D73">
      <w:pPr>
        <w:rPr>
          <w:rtl/>
          <w:lang w:eastAsia="he-IL"/>
        </w:rPr>
      </w:pPr>
    </w:p>
    <w:p w:rsidR="004463DE" w:rsidRDefault="004463DE" w:rsidP="00D73E56">
      <w:pPr>
        <w:pStyle w:val="a4"/>
        <w:rPr>
          <w:rtl/>
        </w:rPr>
      </w:pPr>
      <w:bookmarkStart w:id="88" w:name="ET_speaker_5682_8"/>
      <w:r w:rsidRPr="00D73E56">
        <w:rPr>
          <w:rStyle w:val="TagStyle"/>
          <w:rtl/>
        </w:rPr>
        <w:t xml:space="preserve"> &lt;&lt; דובר &gt;&gt;</w:t>
      </w:r>
      <w:r w:rsidRPr="004463DE">
        <w:rPr>
          <w:rStyle w:val="TagStyle"/>
          <w:rtl/>
        </w:rPr>
        <w:t xml:space="preserve"> </w:t>
      </w:r>
      <w:r>
        <w:rPr>
          <w:rtl/>
        </w:rPr>
        <w:t xml:space="preserve">סעיד </w:t>
      </w:r>
      <w:proofErr w:type="spellStart"/>
      <w:r>
        <w:rPr>
          <w:rtl/>
        </w:rPr>
        <w:t>אלחרומי</w:t>
      </w:r>
      <w:proofErr w:type="spellEnd"/>
      <w:r>
        <w:rPr>
          <w:rtl/>
        </w:rPr>
        <w:t xml:space="preserve"> (הרשימה המשותפת):</w:t>
      </w:r>
      <w:r w:rsidRPr="004463DE">
        <w:rPr>
          <w:rStyle w:val="TagStyle"/>
          <w:rtl/>
        </w:rPr>
        <w:t xml:space="preserve"> </w:t>
      </w:r>
      <w:r w:rsidRPr="00D73E56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88"/>
    </w:p>
    <w:p w:rsidR="004463DE" w:rsidRDefault="004463DE" w:rsidP="004463DE">
      <w:pPr>
        <w:pStyle w:val="KeepWithNext"/>
        <w:rPr>
          <w:rtl/>
        </w:rPr>
      </w:pPr>
    </w:p>
    <w:p w:rsidR="00FD00E3" w:rsidRDefault="00E9457A" w:rsidP="0033165B">
      <w:pPr>
        <w:rPr>
          <w:rtl/>
        </w:rPr>
      </w:pPr>
      <w:r>
        <w:rPr>
          <w:rFonts w:hint="cs"/>
          <w:rtl/>
        </w:rPr>
        <w:t xml:space="preserve">תודה, אדוני היושב-ראש, על קיום הישיבה בנושא החשוב הזה. </w:t>
      </w:r>
      <w:r w:rsidR="004463DE">
        <w:rPr>
          <w:rFonts w:hint="cs"/>
          <w:rtl/>
        </w:rPr>
        <w:t>לכל אחת</w:t>
      </w:r>
      <w:r w:rsidR="00343993">
        <w:rPr>
          <w:rFonts w:hint="cs"/>
          <w:rtl/>
        </w:rPr>
        <w:t xml:space="preserve"> מהרשויות האלה, הרשות לפיתוח הנגב והרשות לפיתוח הגליל, הוקצה</w:t>
      </w:r>
      <w:r>
        <w:rPr>
          <w:rFonts w:hint="cs"/>
          <w:rtl/>
        </w:rPr>
        <w:t xml:space="preserve"> </w:t>
      </w:r>
      <w:bookmarkStart w:id="89" w:name="_ETM_Q1_1489917"/>
      <w:bookmarkEnd w:id="89"/>
      <w:r>
        <w:rPr>
          <w:rFonts w:hint="cs"/>
          <w:rtl/>
        </w:rPr>
        <w:t xml:space="preserve">תקציב של 40 מיליון שקל. עולה מהדוח שהמשרד לפיתוח הנגב </w:t>
      </w:r>
      <w:bookmarkStart w:id="90" w:name="_ETM_Q1_1491302"/>
      <w:bookmarkEnd w:id="90"/>
      <w:r>
        <w:rPr>
          <w:rFonts w:hint="cs"/>
          <w:rtl/>
        </w:rPr>
        <w:t>והגליל</w:t>
      </w:r>
      <w:r w:rsidR="0033165B">
        <w:rPr>
          <w:rFonts w:hint="cs"/>
          <w:rtl/>
        </w:rPr>
        <w:t xml:space="preserve"> החשיב אותן</w:t>
      </w:r>
      <w:r w:rsidR="00343993">
        <w:rPr>
          <w:rFonts w:hint="cs"/>
          <w:rtl/>
        </w:rPr>
        <w:t xml:space="preserve"> כחלק מהמחוזו</w:t>
      </w:r>
      <w:r>
        <w:rPr>
          <w:rFonts w:hint="cs"/>
          <w:rtl/>
        </w:rPr>
        <w:t>ת שלו ולא זו הייתה כוונת המחוקק</w:t>
      </w:r>
      <w:r w:rsidR="00343993">
        <w:rPr>
          <w:rFonts w:hint="cs"/>
          <w:rtl/>
        </w:rPr>
        <w:t xml:space="preserve"> בהקמת שתי הרשויות האלה.</w:t>
      </w:r>
      <w:r w:rsidR="0033165B">
        <w:rPr>
          <w:rFonts w:hint="cs"/>
          <w:rtl/>
        </w:rPr>
        <w:t xml:space="preserve"> הרשות לפיתוח הנגב </w:t>
      </w:r>
      <w:r w:rsidR="0033165B">
        <w:rPr>
          <w:rtl/>
        </w:rPr>
        <w:t>–</w:t>
      </w:r>
      <w:r w:rsidR="0033165B">
        <w:rPr>
          <w:rFonts w:hint="cs"/>
          <w:rtl/>
        </w:rPr>
        <w:t xml:space="preserve"> </w:t>
      </w:r>
      <w:r w:rsidR="00DF28A1">
        <w:rPr>
          <w:rFonts w:hint="cs"/>
          <w:rtl/>
        </w:rPr>
        <w:t>שקרוב</w:t>
      </w:r>
      <w:r w:rsidR="0033165B">
        <w:rPr>
          <w:rFonts w:hint="cs"/>
          <w:rtl/>
        </w:rPr>
        <w:t>ה</w:t>
      </w:r>
      <w:r w:rsidR="00DF28A1">
        <w:rPr>
          <w:rFonts w:hint="cs"/>
          <w:rtl/>
        </w:rPr>
        <w:t xml:space="preserve"> אלי </w:t>
      </w:r>
      <w:r>
        <w:rPr>
          <w:rFonts w:hint="cs"/>
          <w:rtl/>
        </w:rPr>
        <w:t xml:space="preserve">ובשלב מסוים בשנים עברו </w:t>
      </w:r>
      <w:r w:rsidR="0033165B">
        <w:rPr>
          <w:rFonts w:hint="cs"/>
          <w:rtl/>
        </w:rPr>
        <w:t xml:space="preserve">גם הייתי שותף לכמה פרויקטים </w:t>
      </w:r>
      <w:r w:rsidR="0033165B">
        <w:rPr>
          <w:rtl/>
        </w:rPr>
        <w:t>–</w:t>
      </w:r>
      <w:r>
        <w:rPr>
          <w:rFonts w:hint="cs"/>
          <w:rtl/>
        </w:rPr>
        <w:t xml:space="preserve"> מתוקצבת על ידי המשרד לפיתוח הנגב והגליל אבל היא רשות שבעיקר נועדה לגייס תקציבים</w:t>
      </w:r>
      <w:bookmarkStart w:id="91" w:name="_ETM_Q1_1526426"/>
      <w:bookmarkEnd w:id="91"/>
      <w:r w:rsidR="00BF66B8">
        <w:rPr>
          <w:rFonts w:hint="cs"/>
          <w:rtl/>
        </w:rPr>
        <w:t xml:space="preserve"> </w:t>
      </w:r>
      <w:r w:rsidR="00DF28A1">
        <w:rPr>
          <w:rFonts w:hint="cs"/>
          <w:rtl/>
        </w:rPr>
        <w:t>ולעזור לרשויות ה</w:t>
      </w:r>
      <w:r w:rsidR="0033165B">
        <w:rPr>
          <w:rFonts w:hint="cs"/>
          <w:rtl/>
        </w:rPr>
        <w:t xml:space="preserve">מקומיות, </w:t>
      </w:r>
      <w:r w:rsidR="00FD00E3">
        <w:rPr>
          <w:rFonts w:hint="cs"/>
          <w:rtl/>
        </w:rPr>
        <w:t xml:space="preserve">בעיקר החלשות, </w:t>
      </w:r>
      <w:r w:rsidR="00BF66B8">
        <w:rPr>
          <w:rFonts w:hint="cs"/>
          <w:rtl/>
        </w:rPr>
        <w:t xml:space="preserve">לפתח </w:t>
      </w:r>
      <w:r w:rsidR="00FD00E3">
        <w:rPr>
          <w:rFonts w:hint="cs"/>
          <w:rtl/>
        </w:rPr>
        <w:t xml:space="preserve">מיזמים </w:t>
      </w:r>
      <w:r w:rsidR="0033165B">
        <w:rPr>
          <w:rFonts w:hint="cs"/>
          <w:rtl/>
        </w:rPr>
        <w:t>בהן</w:t>
      </w:r>
      <w:r w:rsidR="00BF66B8">
        <w:rPr>
          <w:rFonts w:hint="cs"/>
          <w:rtl/>
        </w:rPr>
        <w:t xml:space="preserve">. </w:t>
      </w:r>
      <w:r w:rsidR="00FD00E3">
        <w:rPr>
          <w:rFonts w:hint="cs"/>
          <w:rtl/>
        </w:rPr>
        <w:t>גם אם</w:t>
      </w:r>
      <w:r w:rsidR="00483262">
        <w:rPr>
          <w:rFonts w:hint="cs"/>
          <w:rtl/>
        </w:rPr>
        <w:t xml:space="preserve"> היא מתקצבת </w:t>
      </w:r>
      <w:r w:rsidR="00BF66B8">
        <w:rPr>
          <w:rFonts w:hint="cs"/>
          <w:rtl/>
        </w:rPr>
        <w:t>ברור ש</w:t>
      </w:r>
      <w:r w:rsidR="00483262">
        <w:rPr>
          <w:rFonts w:hint="cs"/>
          <w:rtl/>
        </w:rPr>
        <w:t xml:space="preserve">יש </w:t>
      </w:r>
      <w:proofErr w:type="spellStart"/>
      <w:r w:rsidR="00483262">
        <w:rPr>
          <w:rFonts w:hint="cs"/>
          <w:rtl/>
        </w:rPr>
        <w:t>מ</w:t>
      </w:r>
      <w:r w:rsidR="00FD00E3">
        <w:rPr>
          <w:rFonts w:hint="cs"/>
          <w:rtl/>
        </w:rPr>
        <w:t>צ'ינג</w:t>
      </w:r>
      <w:proofErr w:type="spellEnd"/>
      <w:r w:rsidR="00FD00E3">
        <w:rPr>
          <w:rFonts w:hint="cs"/>
          <w:rtl/>
        </w:rPr>
        <w:t xml:space="preserve">, </w:t>
      </w:r>
      <w:r w:rsidR="0033165B">
        <w:rPr>
          <w:rFonts w:hint="cs"/>
          <w:rtl/>
        </w:rPr>
        <w:t>זה</w:t>
      </w:r>
      <w:r w:rsidR="00FD00E3">
        <w:rPr>
          <w:rFonts w:hint="cs"/>
          <w:rtl/>
        </w:rPr>
        <w:t xml:space="preserve"> לא תקצוב מלא.</w:t>
      </w:r>
    </w:p>
    <w:p w:rsidR="00BF66B8" w:rsidRDefault="00BF66B8" w:rsidP="00BF66B8">
      <w:pPr>
        <w:rPr>
          <w:rtl/>
        </w:rPr>
      </w:pPr>
      <w:bookmarkStart w:id="92" w:name="_ETM_Q1_1545913"/>
      <w:bookmarkStart w:id="93" w:name="_ETM_Q1_1546057"/>
      <w:bookmarkEnd w:id="92"/>
      <w:bookmarkEnd w:id="93"/>
    </w:p>
    <w:p w:rsidR="00BF66B8" w:rsidRDefault="00BF66B8" w:rsidP="00D73E56">
      <w:pPr>
        <w:pStyle w:val="af6"/>
        <w:rPr>
          <w:rtl/>
        </w:rPr>
      </w:pPr>
      <w:bookmarkStart w:id="94" w:name="ET_yor_5110_64"/>
      <w:r w:rsidRPr="00D73E56">
        <w:rPr>
          <w:rStyle w:val="TagStyle"/>
          <w:rtl/>
        </w:rPr>
        <w:t xml:space="preserve"> &lt;&lt; </w:t>
      </w:r>
      <w:proofErr w:type="spellStart"/>
      <w:r w:rsidRPr="00D73E56">
        <w:rPr>
          <w:rStyle w:val="TagStyle"/>
          <w:rtl/>
        </w:rPr>
        <w:t>יור</w:t>
      </w:r>
      <w:proofErr w:type="spellEnd"/>
      <w:r w:rsidRPr="00D73E56">
        <w:rPr>
          <w:rStyle w:val="TagStyle"/>
          <w:rtl/>
        </w:rPr>
        <w:t xml:space="preserve"> &gt;&gt;</w:t>
      </w:r>
      <w:r w:rsidRPr="00BF66B8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BF66B8">
        <w:rPr>
          <w:rStyle w:val="TagStyle"/>
          <w:rtl/>
        </w:rPr>
        <w:t xml:space="preserve"> </w:t>
      </w:r>
      <w:r w:rsidRPr="00D73E56">
        <w:rPr>
          <w:rStyle w:val="TagStyle"/>
          <w:rtl/>
        </w:rPr>
        <w:t xml:space="preserve">&lt;&lt; </w:t>
      </w:r>
      <w:proofErr w:type="spellStart"/>
      <w:r w:rsidRPr="00D73E56">
        <w:rPr>
          <w:rStyle w:val="TagStyle"/>
          <w:rtl/>
        </w:rPr>
        <w:t>יור</w:t>
      </w:r>
      <w:proofErr w:type="spellEnd"/>
      <w:r w:rsidRPr="00D73E56">
        <w:rPr>
          <w:rStyle w:val="TagStyle"/>
          <w:rtl/>
        </w:rPr>
        <w:t xml:space="preserve"> &gt;&gt;</w:t>
      </w:r>
      <w:r w:rsidR="00DE5EAB">
        <w:rPr>
          <w:rtl/>
        </w:rPr>
        <w:t xml:space="preserve"> </w:t>
      </w:r>
      <w:bookmarkEnd w:id="94"/>
    </w:p>
    <w:p w:rsidR="00BF66B8" w:rsidRDefault="00BF66B8" w:rsidP="00BF66B8">
      <w:pPr>
        <w:pStyle w:val="KeepWithNext"/>
        <w:rPr>
          <w:rtl/>
          <w:lang w:eastAsia="he-IL"/>
        </w:rPr>
      </w:pPr>
    </w:p>
    <w:p w:rsidR="00BF66B8" w:rsidRDefault="00BF66B8" w:rsidP="00BF66B8">
      <w:pPr>
        <w:rPr>
          <w:rtl/>
          <w:lang w:eastAsia="he-IL"/>
        </w:rPr>
      </w:pPr>
      <w:bookmarkStart w:id="95" w:name="_ETM_Q1_1546747"/>
      <w:bookmarkEnd w:id="95"/>
      <w:r>
        <w:rPr>
          <w:rFonts w:hint="cs"/>
          <w:rtl/>
          <w:lang w:eastAsia="he-IL"/>
        </w:rPr>
        <w:t xml:space="preserve">כן, אנחנו בטח נגיע לסוגיית </w:t>
      </w:r>
      <w:proofErr w:type="spellStart"/>
      <w:r>
        <w:rPr>
          <w:rFonts w:hint="cs"/>
          <w:rtl/>
          <w:lang w:eastAsia="he-IL"/>
        </w:rPr>
        <w:t>המצ'ינג</w:t>
      </w:r>
      <w:proofErr w:type="spellEnd"/>
      <w:r>
        <w:rPr>
          <w:rFonts w:hint="cs"/>
          <w:rtl/>
          <w:lang w:eastAsia="he-IL"/>
        </w:rPr>
        <w:t>.</w:t>
      </w:r>
    </w:p>
    <w:p w:rsidR="00BF66B8" w:rsidRDefault="00BF66B8" w:rsidP="00BF66B8">
      <w:pPr>
        <w:rPr>
          <w:rtl/>
          <w:lang w:eastAsia="he-IL"/>
        </w:rPr>
      </w:pPr>
    </w:p>
    <w:p w:rsidR="00BF66B8" w:rsidRPr="00BF66B8" w:rsidRDefault="00BF66B8" w:rsidP="00D73E56">
      <w:pPr>
        <w:pStyle w:val="a4"/>
        <w:rPr>
          <w:rtl/>
        </w:rPr>
      </w:pPr>
      <w:bookmarkStart w:id="96" w:name="ET_speaker_5682_65"/>
      <w:r w:rsidRPr="00D73E56">
        <w:rPr>
          <w:rStyle w:val="TagStyle"/>
          <w:rtl/>
        </w:rPr>
        <w:t xml:space="preserve"> &lt;&lt; דובר &gt;&gt;</w:t>
      </w:r>
      <w:r w:rsidRPr="00BF66B8">
        <w:rPr>
          <w:rStyle w:val="TagStyle"/>
          <w:rtl/>
        </w:rPr>
        <w:t xml:space="preserve"> </w:t>
      </w:r>
      <w:r>
        <w:rPr>
          <w:rtl/>
        </w:rPr>
        <w:t xml:space="preserve">סעיד </w:t>
      </w:r>
      <w:proofErr w:type="spellStart"/>
      <w:r>
        <w:rPr>
          <w:rtl/>
        </w:rPr>
        <w:t>אלחרומי</w:t>
      </w:r>
      <w:proofErr w:type="spellEnd"/>
      <w:r>
        <w:rPr>
          <w:rtl/>
        </w:rPr>
        <w:t xml:space="preserve"> (הרשימה המשותפת):</w:t>
      </w:r>
      <w:r w:rsidRPr="00BF66B8">
        <w:rPr>
          <w:rStyle w:val="TagStyle"/>
          <w:rtl/>
        </w:rPr>
        <w:t xml:space="preserve"> </w:t>
      </w:r>
      <w:r w:rsidRPr="00D73E56">
        <w:rPr>
          <w:rStyle w:val="TagStyle"/>
          <w:rtl/>
        </w:rPr>
        <w:t>&lt;&lt; דובר &gt;&gt;</w:t>
      </w:r>
      <w:r w:rsidR="00DE5EAB">
        <w:rPr>
          <w:rtl/>
        </w:rPr>
        <w:t xml:space="preserve"> </w:t>
      </w:r>
      <w:bookmarkEnd w:id="96"/>
    </w:p>
    <w:p w:rsidR="00FD00E3" w:rsidRDefault="00FD00E3" w:rsidP="004463DE">
      <w:pPr>
        <w:rPr>
          <w:rtl/>
        </w:rPr>
      </w:pPr>
    </w:p>
    <w:p w:rsidR="000C623A" w:rsidRDefault="0033165B" w:rsidP="0033165B">
      <w:pPr>
        <w:rPr>
          <w:rtl/>
        </w:rPr>
      </w:pPr>
      <w:r>
        <w:rPr>
          <w:rFonts w:hint="cs"/>
          <w:rtl/>
        </w:rPr>
        <w:t>מה שקרה זה</w:t>
      </w:r>
      <w:r w:rsidR="00FD00E3">
        <w:rPr>
          <w:rFonts w:hint="cs"/>
          <w:rtl/>
        </w:rPr>
        <w:t xml:space="preserve"> </w:t>
      </w:r>
      <w:r>
        <w:rPr>
          <w:rFonts w:hint="cs"/>
          <w:rtl/>
        </w:rPr>
        <w:t>ש</w:t>
      </w:r>
      <w:r w:rsidR="00FD00E3">
        <w:rPr>
          <w:rFonts w:hint="cs"/>
          <w:rtl/>
        </w:rPr>
        <w:t>הם פשוט נשארו סטטי</w:t>
      </w:r>
      <w:r w:rsidR="00853BFC">
        <w:rPr>
          <w:rFonts w:hint="cs"/>
          <w:rtl/>
        </w:rPr>
        <w:t>ים</w:t>
      </w:r>
      <w:r w:rsidR="00FD00E3">
        <w:rPr>
          <w:rFonts w:hint="cs"/>
          <w:rtl/>
        </w:rPr>
        <w:t>. לא ביצעו</w:t>
      </w:r>
      <w:r w:rsidR="00853BFC">
        <w:rPr>
          <w:rFonts w:hint="cs"/>
          <w:rtl/>
        </w:rPr>
        <w:t xml:space="preserve"> גיוס כספים ופית</w:t>
      </w:r>
      <w:r>
        <w:rPr>
          <w:rFonts w:hint="cs"/>
          <w:rtl/>
        </w:rPr>
        <w:t>וח</w:t>
      </w:r>
      <w:r w:rsidR="00853BFC">
        <w:rPr>
          <w:rFonts w:hint="cs"/>
          <w:rtl/>
        </w:rPr>
        <w:t xml:space="preserve"> פרויקטים בעלי משמעות בנגב. </w:t>
      </w:r>
      <w:bookmarkStart w:id="97" w:name="_ETM_Q1_1552074"/>
      <w:bookmarkEnd w:id="97"/>
      <w:r w:rsidR="00853BFC">
        <w:rPr>
          <w:rFonts w:hint="cs"/>
          <w:rtl/>
        </w:rPr>
        <w:t>אם תשאל</w:t>
      </w:r>
      <w:r w:rsidR="00C35233">
        <w:rPr>
          <w:rFonts w:hint="cs"/>
          <w:rtl/>
        </w:rPr>
        <w:t xml:space="preserve"> עכשיו</w:t>
      </w:r>
      <w:r>
        <w:rPr>
          <w:rFonts w:hint="cs"/>
          <w:rtl/>
        </w:rPr>
        <w:t xml:space="preserve">, לפחות במגזר הבדואי בנגב </w:t>
      </w:r>
      <w:r>
        <w:rPr>
          <w:rtl/>
        </w:rPr>
        <w:t>–</w:t>
      </w:r>
      <w:r w:rsidR="00C35233">
        <w:rPr>
          <w:rFonts w:hint="cs"/>
          <w:rtl/>
        </w:rPr>
        <w:t xml:space="preserve"> וזה לא </w:t>
      </w:r>
      <w:bookmarkStart w:id="98" w:name="_ETM_Q1_1560981"/>
      <w:bookmarkEnd w:id="98"/>
      <w:r>
        <w:rPr>
          <w:rFonts w:hint="cs"/>
          <w:rtl/>
        </w:rPr>
        <w:t xml:space="preserve">מעט רשויות </w:t>
      </w:r>
      <w:r>
        <w:rPr>
          <w:rtl/>
        </w:rPr>
        <w:t>–</w:t>
      </w:r>
      <w:r w:rsidR="00C35233">
        <w:rPr>
          <w:rFonts w:hint="cs"/>
          <w:rtl/>
        </w:rPr>
        <w:t xml:space="preserve"> אף אחד לא שמע על רשות לפיתוח הנגב. </w:t>
      </w:r>
      <w:bookmarkStart w:id="99" w:name="_ETM_Q1_1561922"/>
      <w:bookmarkEnd w:id="99"/>
      <w:r w:rsidR="00C35233">
        <w:rPr>
          <w:rFonts w:hint="cs"/>
          <w:rtl/>
        </w:rPr>
        <w:t>הם שומעים על רשות אחרת</w:t>
      </w:r>
      <w:r w:rsidR="00A5323F">
        <w:rPr>
          <w:rFonts w:hint="cs"/>
          <w:rtl/>
        </w:rPr>
        <w:t>, הרשות להסדרת ההתיישבות הבדואים</w:t>
      </w:r>
      <w:r w:rsidR="00C35233">
        <w:rPr>
          <w:rFonts w:hint="cs"/>
          <w:rtl/>
        </w:rPr>
        <w:t>.</w:t>
      </w:r>
      <w:r w:rsidR="00A5323F">
        <w:rPr>
          <w:rFonts w:hint="cs"/>
          <w:rtl/>
        </w:rPr>
        <w:t xml:space="preserve"> אני </w:t>
      </w:r>
      <w:bookmarkStart w:id="100" w:name="_ETM_Q1_1571704"/>
      <w:bookmarkEnd w:id="100"/>
      <w:r w:rsidR="00A5323F">
        <w:rPr>
          <w:rFonts w:hint="cs"/>
          <w:rtl/>
        </w:rPr>
        <w:t>מניח שג</w:t>
      </w:r>
      <w:r>
        <w:rPr>
          <w:rFonts w:hint="cs"/>
          <w:rtl/>
        </w:rPr>
        <w:t>ם הרשויות היהודיות לא שמעו עליה</w:t>
      </w:r>
      <w:r w:rsidR="00A5323F">
        <w:rPr>
          <w:rFonts w:hint="cs"/>
          <w:rtl/>
        </w:rPr>
        <w:t xml:space="preserve"> כי</w:t>
      </w:r>
      <w:r w:rsidR="00D3014D">
        <w:rPr>
          <w:rFonts w:hint="cs"/>
          <w:rtl/>
        </w:rPr>
        <w:t xml:space="preserve"> הם </w:t>
      </w:r>
      <w:bookmarkStart w:id="101" w:name="_ETM_Q1_1578335"/>
      <w:bookmarkEnd w:id="101"/>
      <w:r w:rsidR="00D3014D">
        <w:rPr>
          <w:rFonts w:hint="cs"/>
          <w:rtl/>
        </w:rPr>
        <w:t>לא ממוקדים במטרה להיות מעורבים בפרויקטים גדולים בנגב.</w:t>
      </w:r>
    </w:p>
    <w:p w:rsidR="000C623A" w:rsidRDefault="000C623A" w:rsidP="004463DE">
      <w:pPr>
        <w:rPr>
          <w:rtl/>
        </w:rPr>
      </w:pPr>
    </w:p>
    <w:p w:rsidR="000C623A" w:rsidRDefault="000C623A" w:rsidP="00D73E56">
      <w:pPr>
        <w:pStyle w:val="af6"/>
        <w:rPr>
          <w:rtl/>
        </w:rPr>
      </w:pPr>
      <w:bookmarkStart w:id="102" w:name="ET_yor_5110_9"/>
      <w:r w:rsidRPr="00D73E56">
        <w:rPr>
          <w:rStyle w:val="TagStyle"/>
          <w:rtl/>
        </w:rPr>
        <w:t xml:space="preserve"> &lt;&lt; </w:t>
      </w:r>
      <w:proofErr w:type="spellStart"/>
      <w:r w:rsidRPr="00D73E56">
        <w:rPr>
          <w:rStyle w:val="TagStyle"/>
          <w:rtl/>
        </w:rPr>
        <w:t>יור</w:t>
      </w:r>
      <w:proofErr w:type="spellEnd"/>
      <w:r w:rsidRPr="00D73E56">
        <w:rPr>
          <w:rStyle w:val="TagStyle"/>
          <w:rtl/>
        </w:rPr>
        <w:t xml:space="preserve"> &gt;&gt;</w:t>
      </w:r>
      <w:r w:rsidRPr="000C623A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0C623A">
        <w:rPr>
          <w:rStyle w:val="TagStyle"/>
          <w:rtl/>
        </w:rPr>
        <w:t xml:space="preserve"> </w:t>
      </w:r>
      <w:r w:rsidRPr="00D73E56">
        <w:rPr>
          <w:rStyle w:val="TagStyle"/>
          <w:rtl/>
        </w:rPr>
        <w:t xml:space="preserve">&lt;&lt; </w:t>
      </w:r>
      <w:proofErr w:type="spellStart"/>
      <w:r w:rsidRPr="00D73E56">
        <w:rPr>
          <w:rStyle w:val="TagStyle"/>
          <w:rtl/>
        </w:rPr>
        <w:t>יור</w:t>
      </w:r>
      <w:proofErr w:type="spellEnd"/>
      <w:r w:rsidRPr="00D73E56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02"/>
    </w:p>
    <w:p w:rsidR="000C623A" w:rsidRDefault="000C623A" w:rsidP="000C623A">
      <w:pPr>
        <w:pStyle w:val="KeepWithNext"/>
        <w:rPr>
          <w:rtl/>
        </w:rPr>
      </w:pPr>
    </w:p>
    <w:p w:rsidR="000C623A" w:rsidRDefault="000C623A" w:rsidP="000C623A">
      <w:pPr>
        <w:rPr>
          <w:rtl/>
        </w:rPr>
      </w:pPr>
      <w:r>
        <w:rPr>
          <w:rFonts w:hint="cs"/>
          <w:rtl/>
        </w:rPr>
        <w:t>אני מודה שאני לא בקיא ב</w:t>
      </w:r>
      <w:r w:rsidR="00334941">
        <w:rPr>
          <w:rFonts w:hint="cs"/>
          <w:rtl/>
        </w:rPr>
        <w:t xml:space="preserve">מיוחד </w:t>
      </w:r>
      <w:bookmarkStart w:id="103" w:name="_ETM_Q1_1586376"/>
      <w:bookmarkEnd w:id="103"/>
      <w:r w:rsidR="00334941">
        <w:rPr>
          <w:rFonts w:hint="cs"/>
          <w:rtl/>
        </w:rPr>
        <w:t>ב</w:t>
      </w:r>
      <w:r>
        <w:rPr>
          <w:rFonts w:hint="cs"/>
          <w:rtl/>
        </w:rPr>
        <w:t xml:space="preserve">משרד לפיתוח הנגב אבל אתה רוצה </w:t>
      </w:r>
      <w:r w:rsidR="00334941">
        <w:rPr>
          <w:rFonts w:hint="cs"/>
          <w:rtl/>
        </w:rPr>
        <w:t>פה משהו שעל פניו</w:t>
      </w:r>
      <w:r>
        <w:rPr>
          <w:rFonts w:hint="cs"/>
          <w:rtl/>
        </w:rPr>
        <w:t xml:space="preserve"> קופץ </w:t>
      </w:r>
      <w:r>
        <w:rPr>
          <w:rtl/>
        </w:rPr>
        <w:t>–</w:t>
      </w:r>
      <w:r>
        <w:rPr>
          <w:rFonts w:hint="cs"/>
          <w:rtl/>
        </w:rPr>
        <w:t xml:space="preserve"> ת</w:t>
      </w:r>
      <w:r w:rsidR="00334941">
        <w:rPr>
          <w:rFonts w:hint="cs"/>
          <w:rtl/>
        </w:rPr>
        <w:t xml:space="preserve">קציב המשרד הוא קרוב לחצי מיליארד שקל, תקציב שתי </w:t>
      </w:r>
      <w:bookmarkStart w:id="104" w:name="_ETM_Q1_1592293"/>
      <w:bookmarkEnd w:id="104"/>
      <w:r w:rsidR="00334941">
        <w:rPr>
          <w:rFonts w:hint="cs"/>
          <w:rtl/>
        </w:rPr>
        <w:t xml:space="preserve">הרשויות האלה, שעוסקות לכאורה במה שהוא </w:t>
      </w:r>
      <w:proofErr w:type="spellStart"/>
      <w:r w:rsidR="00334941">
        <w:rPr>
          <w:rFonts w:hint="cs"/>
          <w:rtl/>
        </w:rPr>
        <w:t>הת</w:t>
      </w:r>
      <w:r>
        <w:rPr>
          <w:rFonts w:hint="cs"/>
          <w:rtl/>
        </w:rPr>
        <w:t>כלס</w:t>
      </w:r>
      <w:proofErr w:type="spellEnd"/>
      <w:r>
        <w:rPr>
          <w:rFonts w:hint="cs"/>
          <w:rtl/>
        </w:rPr>
        <w:t xml:space="preserve"> </w:t>
      </w:r>
      <w:r w:rsidR="00334941">
        <w:rPr>
          <w:rFonts w:hint="cs"/>
          <w:rtl/>
        </w:rPr>
        <w:t xml:space="preserve">של </w:t>
      </w:r>
      <w:r>
        <w:rPr>
          <w:rFonts w:hint="cs"/>
          <w:rtl/>
        </w:rPr>
        <w:t>עבודת המשרד</w:t>
      </w:r>
      <w:r w:rsidR="00334941">
        <w:rPr>
          <w:rFonts w:hint="cs"/>
          <w:rtl/>
        </w:rPr>
        <w:t>,</w:t>
      </w:r>
      <w:r>
        <w:rPr>
          <w:rFonts w:hint="cs"/>
          <w:rtl/>
        </w:rPr>
        <w:t xml:space="preserve"> הוא 80 </w:t>
      </w:r>
      <w:r w:rsidR="00334941">
        <w:rPr>
          <w:rFonts w:hint="cs"/>
          <w:rtl/>
        </w:rPr>
        <w:t>מיליון ביחד, אז אתה שואל</w:t>
      </w:r>
      <w:r w:rsidR="0033165B">
        <w:rPr>
          <w:rFonts w:hint="cs"/>
          <w:rtl/>
        </w:rPr>
        <w:t>:</w:t>
      </w:r>
      <w:r w:rsidR="00334941">
        <w:rPr>
          <w:rFonts w:hint="cs"/>
          <w:rtl/>
        </w:rPr>
        <w:t xml:space="preserve"> מה עושים עם </w:t>
      </w:r>
      <w:r>
        <w:rPr>
          <w:rFonts w:hint="cs"/>
          <w:rtl/>
        </w:rPr>
        <w:t xml:space="preserve">420 </w:t>
      </w:r>
      <w:r w:rsidR="00334941">
        <w:rPr>
          <w:rFonts w:hint="cs"/>
          <w:rtl/>
        </w:rPr>
        <w:t xml:space="preserve">מיליון </w:t>
      </w:r>
      <w:r w:rsidR="0033165B">
        <w:rPr>
          <w:rFonts w:hint="cs"/>
          <w:rtl/>
        </w:rPr>
        <w:t>ה</w:t>
      </w:r>
      <w:r w:rsidR="00334941">
        <w:rPr>
          <w:rFonts w:hint="cs"/>
          <w:rtl/>
        </w:rPr>
        <w:t xml:space="preserve">שקלים </w:t>
      </w:r>
      <w:bookmarkStart w:id="105" w:name="_ETM_Q1_1602669"/>
      <w:bookmarkEnd w:id="105"/>
      <w:r>
        <w:rPr>
          <w:rFonts w:hint="cs"/>
          <w:rtl/>
        </w:rPr>
        <w:t>האחרים?</w:t>
      </w:r>
    </w:p>
    <w:p w:rsidR="000C623A" w:rsidRDefault="000C623A" w:rsidP="000C623A">
      <w:pPr>
        <w:rPr>
          <w:rtl/>
        </w:rPr>
      </w:pPr>
    </w:p>
    <w:p w:rsidR="000C623A" w:rsidRDefault="000C623A" w:rsidP="00D73E56">
      <w:pPr>
        <w:pStyle w:val="-"/>
        <w:rPr>
          <w:rtl/>
        </w:rPr>
      </w:pPr>
      <w:bookmarkStart w:id="106" w:name="ET_speakercontinue_5682_10"/>
      <w:r w:rsidRPr="00D73E56">
        <w:rPr>
          <w:rStyle w:val="TagStyle"/>
          <w:rtl/>
        </w:rPr>
        <w:t xml:space="preserve"> &lt;&lt; </w:t>
      </w:r>
      <w:proofErr w:type="spellStart"/>
      <w:r w:rsidRPr="00D73E56">
        <w:rPr>
          <w:rStyle w:val="TagStyle"/>
          <w:rtl/>
        </w:rPr>
        <w:t>דובר_המשך</w:t>
      </w:r>
      <w:proofErr w:type="spellEnd"/>
      <w:r w:rsidRPr="00D73E56">
        <w:rPr>
          <w:rStyle w:val="TagStyle"/>
          <w:rtl/>
        </w:rPr>
        <w:t xml:space="preserve"> &gt;&gt;</w:t>
      </w:r>
      <w:r w:rsidRPr="000C623A">
        <w:rPr>
          <w:rStyle w:val="TagStyle"/>
          <w:rtl/>
        </w:rPr>
        <w:t xml:space="preserve"> </w:t>
      </w:r>
      <w:r>
        <w:rPr>
          <w:rtl/>
        </w:rPr>
        <w:t xml:space="preserve">סעיד </w:t>
      </w:r>
      <w:proofErr w:type="spellStart"/>
      <w:r>
        <w:rPr>
          <w:rtl/>
        </w:rPr>
        <w:t>אלחרומי</w:t>
      </w:r>
      <w:proofErr w:type="spellEnd"/>
      <w:r>
        <w:rPr>
          <w:rtl/>
        </w:rPr>
        <w:t xml:space="preserve"> (הרשימה המשותפת):</w:t>
      </w:r>
      <w:r w:rsidRPr="000C623A">
        <w:rPr>
          <w:rStyle w:val="TagStyle"/>
          <w:rtl/>
        </w:rPr>
        <w:t xml:space="preserve"> </w:t>
      </w:r>
      <w:r w:rsidRPr="00D73E56">
        <w:rPr>
          <w:rStyle w:val="TagStyle"/>
          <w:rtl/>
        </w:rPr>
        <w:t xml:space="preserve">&lt;&lt; </w:t>
      </w:r>
      <w:proofErr w:type="spellStart"/>
      <w:r w:rsidRPr="00D73E56">
        <w:rPr>
          <w:rStyle w:val="TagStyle"/>
          <w:rtl/>
        </w:rPr>
        <w:t>דובר_המשך</w:t>
      </w:r>
      <w:proofErr w:type="spellEnd"/>
      <w:r w:rsidRPr="00D73E56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06"/>
    </w:p>
    <w:p w:rsidR="000C623A" w:rsidRDefault="000C623A" w:rsidP="000C623A">
      <w:pPr>
        <w:pStyle w:val="KeepWithNext"/>
        <w:rPr>
          <w:rtl/>
        </w:rPr>
      </w:pPr>
    </w:p>
    <w:p w:rsidR="00CA112F" w:rsidRDefault="0033165B" w:rsidP="0033165B">
      <w:pPr>
        <w:rPr>
          <w:rtl/>
        </w:rPr>
      </w:pPr>
      <w:r>
        <w:rPr>
          <w:rFonts w:hint="cs"/>
          <w:rtl/>
        </w:rPr>
        <w:t xml:space="preserve">הדבר השני הוא </w:t>
      </w:r>
      <w:r w:rsidR="00334941">
        <w:rPr>
          <w:rFonts w:hint="cs"/>
          <w:rtl/>
        </w:rPr>
        <w:t xml:space="preserve">איוש חברי </w:t>
      </w:r>
      <w:proofErr w:type="spellStart"/>
      <w:r w:rsidR="00157871">
        <w:rPr>
          <w:rFonts w:hint="cs"/>
          <w:rtl/>
        </w:rPr>
        <w:t>המינהלות</w:t>
      </w:r>
      <w:proofErr w:type="spellEnd"/>
      <w:r w:rsidR="00157871">
        <w:rPr>
          <w:rFonts w:hint="cs"/>
          <w:rtl/>
        </w:rPr>
        <w:t xml:space="preserve"> והמועצות. למשל, </w:t>
      </w:r>
      <w:proofErr w:type="spellStart"/>
      <w:r w:rsidR="00157871">
        <w:rPr>
          <w:rFonts w:hint="cs"/>
          <w:rtl/>
        </w:rPr>
        <w:t>במינהלת</w:t>
      </w:r>
      <w:proofErr w:type="spellEnd"/>
      <w:r w:rsidR="00157871">
        <w:rPr>
          <w:rFonts w:hint="cs"/>
          <w:rtl/>
        </w:rPr>
        <w:t xml:space="preserve"> הרשות לפיתוח הנגב </w:t>
      </w:r>
      <w:r w:rsidR="000C623A">
        <w:rPr>
          <w:rFonts w:hint="cs"/>
          <w:rtl/>
        </w:rPr>
        <w:t xml:space="preserve">מספר החברים </w:t>
      </w:r>
      <w:r w:rsidR="00157871">
        <w:rPr>
          <w:rFonts w:hint="eastAsia"/>
          <w:rtl/>
        </w:rPr>
        <w:t>–</w:t>
      </w:r>
      <w:r w:rsidR="000C623A">
        <w:rPr>
          <w:rFonts w:hint="cs"/>
          <w:rtl/>
        </w:rPr>
        <w:t xml:space="preserve"> 3, האיוש </w:t>
      </w:r>
      <w:r w:rsidR="000C623A">
        <w:rPr>
          <w:rtl/>
        </w:rPr>
        <w:t>–</w:t>
      </w:r>
      <w:r w:rsidR="000C623A">
        <w:rPr>
          <w:rFonts w:hint="cs"/>
          <w:rtl/>
        </w:rPr>
        <w:t xml:space="preserve"> 0. </w:t>
      </w:r>
      <w:r w:rsidR="00157871">
        <w:rPr>
          <w:rFonts w:hint="cs"/>
          <w:rtl/>
        </w:rPr>
        <w:t xml:space="preserve">אין. </w:t>
      </w:r>
      <w:proofErr w:type="spellStart"/>
      <w:r w:rsidR="00157871">
        <w:rPr>
          <w:rFonts w:hint="cs"/>
          <w:rtl/>
        </w:rPr>
        <w:t>מינהלת</w:t>
      </w:r>
      <w:proofErr w:type="spellEnd"/>
      <w:r w:rsidR="00157871">
        <w:rPr>
          <w:rFonts w:hint="cs"/>
          <w:rtl/>
        </w:rPr>
        <w:t xml:space="preserve"> הרשות לפיתוח הנגב </w:t>
      </w:r>
      <w:r w:rsidR="00157871">
        <w:rPr>
          <w:rtl/>
        </w:rPr>
        <w:t>–</w:t>
      </w:r>
      <w:r w:rsidR="00157871">
        <w:rPr>
          <w:rFonts w:hint="cs"/>
          <w:rtl/>
        </w:rPr>
        <w:t xml:space="preserve"> אין. צריכים להיות שלושה </w:t>
      </w:r>
      <w:r w:rsidR="00157871">
        <w:rPr>
          <w:rtl/>
        </w:rPr>
        <w:t>–</w:t>
      </w:r>
      <w:r w:rsidR="00157871">
        <w:rPr>
          <w:rFonts w:hint="cs"/>
          <w:rtl/>
        </w:rPr>
        <w:t xml:space="preserve"> אפס. </w:t>
      </w:r>
      <w:r w:rsidR="00580B8A">
        <w:rPr>
          <w:rFonts w:hint="cs"/>
          <w:rtl/>
        </w:rPr>
        <w:t>ב</w:t>
      </w:r>
      <w:r w:rsidR="00157871">
        <w:rPr>
          <w:rFonts w:hint="cs"/>
          <w:rtl/>
        </w:rPr>
        <w:t xml:space="preserve">מועצת </w:t>
      </w:r>
      <w:r w:rsidR="00580B8A">
        <w:rPr>
          <w:rFonts w:hint="cs"/>
          <w:rtl/>
        </w:rPr>
        <w:t xml:space="preserve">הרשות לפיתוח הנגב אמורים </w:t>
      </w:r>
      <w:bookmarkStart w:id="107" w:name="_ETM_Q1_1624085"/>
      <w:bookmarkEnd w:id="107"/>
      <w:r w:rsidR="00580B8A">
        <w:rPr>
          <w:rFonts w:hint="cs"/>
          <w:rtl/>
        </w:rPr>
        <w:t xml:space="preserve">להיות 19 אנשים, האיוש הוא 32%. זאת אומרת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580B8A">
        <w:rPr>
          <w:rFonts w:hint="cs"/>
          <w:rtl/>
        </w:rPr>
        <w:t>שליש מהאנשים.</w:t>
      </w:r>
      <w:r w:rsidR="00157871">
        <w:rPr>
          <w:rFonts w:hint="cs"/>
          <w:rtl/>
        </w:rPr>
        <w:t xml:space="preserve"> </w:t>
      </w:r>
      <w:r w:rsidR="000C623A">
        <w:rPr>
          <w:rFonts w:hint="cs"/>
          <w:rtl/>
        </w:rPr>
        <w:t>מה עם האחרים?</w:t>
      </w:r>
    </w:p>
    <w:p w:rsidR="000C623A" w:rsidRDefault="000C623A" w:rsidP="000C623A">
      <w:pPr>
        <w:rPr>
          <w:rtl/>
        </w:rPr>
      </w:pPr>
    </w:p>
    <w:p w:rsidR="000C623A" w:rsidRDefault="000C623A" w:rsidP="00D73E56">
      <w:pPr>
        <w:pStyle w:val="af6"/>
        <w:rPr>
          <w:rtl/>
        </w:rPr>
      </w:pPr>
      <w:bookmarkStart w:id="108" w:name="ET_yor_5110_11"/>
      <w:r w:rsidRPr="00D73E56">
        <w:rPr>
          <w:rStyle w:val="TagStyle"/>
          <w:rtl/>
        </w:rPr>
        <w:t xml:space="preserve"> &lt;&lt; </w:t>
      </w:r>
      <w:proofErr w:type="spellStart"/>
      <w:r w:rsidRPr="00D73E56">
        <w:rPr>
          <w:rStyle w:val="TagStyle"/>
          <w:rtl/>
        </w:rPr>
        <w:t>יור</w:t>
      </w:r>
      <w:proofErr w:type="spellEnd"/>
      <w:r w:rsidRPr="00D73E56">
        <w:rPr>
          <w:rStyle w:val="TagStyle"/>
          <w:rtl/>
        </w:rPr>
        <w:t xml:space="preserve"> &gt;&gt;</w:t>
      </w:r>
      <w:r w:rsidRPr="000C623A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0C623A">
        <w:rPr>
          <w:rStyle w:val="TagStyle"/>
          <w:rtl/>
        </w:rPr>
        <w:t xml:space="preserve"> </w:t>
      </w:r>
      <w:r w:rsidRPr="00D73E56">
        <w:rPr>
          <w:rStyle w:val="TagStyle"/>
          <w:rtl/>
        </w:rPr>
        <w:t xml:space="preserve">&lt;&lt; </w:t>
      </w:r>
      <w:proofErr w:type="spellStart"/>
      <w:r w:rsidRPr="00D73E56">
        <w:rPr>
          <w:rStyle w:val="TagStyle"/>
          <w:rtl/>
        </w:rPr>
        <w:t>יור</w:t>
      </w:r>
      <w:proofErr w:type="spellEnd"/>
      <w:r w:rsidRPr="00D73E56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08"/>
    </w:p>
    <w:p w:rsidR="000C623A" w:rsidRDefault="000C623A" w:rsidP="000C623A">
      <w:pPr>
        <w:pStyle w:val="KeepWithNext"/>
        <w:rPr>
          <w:rtl/>
        </w:rPr>
      </w:pPr>
    </w:p>
    <w:p w:rsidR="000C623A" w:rsidRDefault="00580B8A" w:rsidP="000C623A">
      <w:pPr>
        <w:rPr>
          <w:rtl/>
        </w:rPr>
      </w:pPr>
      <w:r>
        <w:rPr>
          <w:rFonts w:hint="cs"/>
          <w:rtl/>
        </w:rPr>
        <w:t>ו</w:t>
      </w:r>
      <w:r w:rsidR="000C623A">
        <w:rPr>
          <w:rFonts w:hint="cs"/>
          <w:rtl/>
        </w:rPr>
        <w:t>אותו דבר בגליל.</w:t>
      </w:r>
    </w:p>
    <w:p w:rsidR="000C623A" w:rsidRDefault="000C623A" w:rsidP="000C623A">
      <w:pPr>
        <w:rPr>
          <w:rtl/>
        </w:rPr>
      </w:pPr>
    </w:p>
    <w:p w:rsidR="000C623A" w:rsidRDefault="000C623A" w:rsidP="00D73E56">
      <w:pPr>
        <w:pStyle w:val="a4"/>
        <w:rPr>
          <w:rtl/>
        </w:rPr>
      </w:pPr>
      <w:bookmarkStart w:id="109" w:name="ET_speaker_5786_12"/>
      <w:r w:rsidRPr="00D73E56">
        <w:rPr>
          <w:rStyle w:val="TagStyle"/>
          <w:rtl/>
        </w:rPr>
        <w:t xml:space="preserve"> &lt;&lt; דובר &gt;&gt;</w:t>
      </w:r>
      <w:r w:rsidRPr="000C623A">
        <w:rPr>
          <w:rStyle w:val="TagStyle"/>
          <w:rtl/>
        </w:rPr>
        <w:t xml:space="preserve"> </w:t>
      </w:r>
      <w:r>
        <w:rPr>
          <w:rtl/>
        </w:rPr>
        <w:t>אופיר כץ (הליכוד):</w:t>
      </w:r>
      <w:r w:rsidRPr="000C623A">
        <w:rPr>
          <w:rStyle w:val="TagStyle"/>
          <w:rtl/>
        </w:rPr>
        <w:t xml:space="preserve"> </w:t>
      </w:r>
      <w:r w:rsidRPr="00D73E56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09"/>
    </w:p>
    <w:p w:rsidR="000C623A" w:rsidRDefault="00DE5EAB" w:rsidP="000C623A">
      <w:pPr>
        <w:ind w:firstLine="0"/>
        <w:rPr>
          <w:rtl/>
        </w:rPr>
      </w:pPr>
      <w:r>
        <w:rPr>
          <w:rtl/>
        </w:rPr>
        <w:t xml:space="preserve"> </w:t>
      </w:r>
    </w:p>
    <w:p w:rsidR="000C623A" w:rsidRDefault="000C623A" w:rsidP="000C623A">
      <w:pPr>
        <w:rPr>
          <w:rtl/>
        </w:rPr>
      </w:pPr>
      <w:r>
        <w:rPr>
          <w:rFonts w:hint="cs"/>
          <w:rtl/>
        </w:rPr>
        <w:t xml:space="preserve">האיוש </w:t>
      </w:r>
      <w:r w:rsidR="00580B8A">
        <w:rPr>
          <w:rFonts w:hint="cs"/>
          <w:rtl/>
        </w:rPr>
        <w:t xml:space="preserve">נכון </w:t>
      </w:r>
      <w:bookmarkStart w:id="110" w:name="_ETM_Q1_1636034"/>
      <w:bookmarkEnd w:id="110"/>
      <w:r w:rsidR="00580B8A">
        <w:rPr>
          <w:rFonts w:hint="cs"/>
          <w:rtl/>
        </w:rPr>
        <w:t>גם ל</w:t>
      </w:r>
      <w:r>
        <w:rPr>
          <w:rFonts w:hint="cs"/>
          <w:rtl/>
        </w:rPr>
        <w:t>היום?</w:t>
      </w:r>
      <w:r w:rsidR="00DE5EAB">
        <w:rPr>
          <w:rtl/>
        </w:rPr>
        <w:t xml:space="preserve"> </w:t>
      </w:r>
    </w:p>
    <w:p w:rsidR="000C623A" w:rsidRDefault="000C623A" w:rsidP="000C623A">
      <w:pPr>
        <w:rPr>
          <w:rtl/>
        </w:rPr>
      </w:pPr>
    </w:p>
    <w:p w:rsidR="000C623A" w:rsidRDefault="000C623A" w:rsidP="00D73E56">
      <w:pPr>
        <w:pStyle w:val="af6"/>
        <w:rPr>
          <w:rtl/>
        </w:rPr>
      </w:pPr>
      <w:bookmarkStart w:id="111" w:name="ET_yor_5110_13"/>
      <w:r w:rsidRPr="00D73E56">
        <w:rPr>
          <w:rStyle w:val="TagStyle"/>
          <w:rtl/>
        </w:rPr>
        <w:t xml:space="preserve"> &lt;&lt; </w:t>
      </w:r>
      <w:proofErr w:type="spellStart"/>
      <w:r w:rsidRPr="00D73E56">
        <w:rPr>
          <w:rStyle w:val="TagStyle"/>
          <w:rtl/>
        </w:rPr>
        <w:t>יור</w:t>
      </w:r>
      <w:proofErr w:type="spellEnd"/>
      <w:r w:rsidRPr="00D73E56">
        <w:rPr>
          <w:rStyle w:val="TagStyle"/>
          <w:rtl/>
        </w:rPr>
        <w:t xml:space="preserve"> &gt;&gt;</w:t>
      </w:r>
      <w:r w:rsidRPr="000C623A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0C623A">
        <w:rPr>
          <w:rStyle w:val="TagStyle"/>
          <w:rtl/>
        </w:rPr>
        <w:t xml:space="preserve"> </w:t>
      </w:r>
      <w:r w:rsidRPr="00D73E56">
        <w:rPr>
          <w:rStyle w:val="TagStyle"/>
          <w:rtl/>
        </w:rPr>
        <w:t xml:space="preserve">&lt;&lt; </w:t>
      </w:r>
      <w:proofErr w:type="spellStart"/>
      <w:r w:rsidRPr="00D73E56">
        <w:rPr>
          <w:rStyle w:val="TagStyle"/>
          <w:rtl/>
        </w:rPr>
        <w:t>יור</w:t>
      </w:r>
      <w:proofErr w:type="spellEnd"/>
      <w:r w:rsidRPr="00D73E56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11"/>
    </w:p>
    <w:p w:rsidR="000C623A" w:rsidRDefault="000C623A" w:rsidP="000C623A">
      <w:pPr>
        <w:pStyle w:val="KeepWithNext"/>
        <w:rPr>
          <w:rtl/>
        </w:rPr>
      </w:pPr>
    </w:p>
    <w:p w:rsidR="000C623A" w:rsidRDefault="00580B8A" w:rsidP="000C623A">
      <w:pPr>
        <w:rPr>
          <w:rtl/>
        </w:rPr>
      </w:pPr>
      <w:r>
        <w:rPr>
          <w:rFonts w:hint="cs"/>
          <w:rtl/>
        </w:rPr>
        <w:t>דוח המבקר הוא מ-2020.</w:t>
      </w:r>
    </w:p>
    <w:p w:rsidR="00460FF4" w:rsidRDefault="00460FF4" w:rsidP="000C623A">
      <w:pPr>
        <w:rPr>
          <w:rtl/>
        </w:rPr>
      </w:pPr>
    </w:p>
    <w:p w:rsidR="00460FF4" w:rsidRDefault="00460FF4" w:rsidP="00CC3E36">
      <w:pPr>
        <w:pStyle w:val="a4"/>
        <w:keepNext/>
        <w:rPr>
          <w:rtl/>
        </w:rPr>
      </w:pPr>
      <w:bookmarkStart w:id="112" w:name="ET_speaker_5786_66"/>
      <w:r w:rsidRPr="00D73E56">
        <w:rPr>
          <w:rStyle w:val="TagStyle"/>
          <w:rtl/>
        </w:rPr>
        <w:t xml:space="preserve"> &lt;&lt; דובר &gt;&gt;</w:t>
      </w:r>
      <w:r w:rsidRPr="00460FF4">
        <w:rPr>
          <w:rStyle w:val="TagStyle"/>
          <w:rtl/>
        </w:rPr>
        <w:t xml:space="preserve"> </w:t>
      </w:r>
      <w:r>
        <w:rPr>
          <w:rtl/>
        </w:rPr>
        <w:t>אופיר כץ (הליכוד):</w:t>
      </w:r>
      <w:r w:rsidRPr="00460FF4">
        <w:rPr>
          <w:rStyle w:val="TagStyle"/>
          <w:rtl/>
        </w:rPr>
        <w:t xml:space="preserve"> </w:t>
      </w:r>
      <w:r w:rsidRPr="00D73E56">
        <w:rPr>
          <w:rStyle w:val="TagStyle"/>
          <w:rtl/>
        </w:rPr>
        <w:t>&lt;&lt; דובר &gt;&gt;</w:t>
      </w:r>
      <w:r w:rsidR="00DE5EAB">
        <w:rPr>
          <w:rtl/>
        </w:rPr>
        <w:t xml:space="preserve"> </w:t>
      </w:r>
      <w:bookmarkEnd w:id="112"/>
    </w:p>
    <w:p w:rsidR="00460FF4" w:rsidRDefault="00460FF4" w:rsidP="00CC3E36">
      <w:pPr>
        <w:pStyle w:val="KeepWithNext"/>
        <w:rPr>
          <w:rtl/>
          <w:lang w:eastAsia="he-IL"/>
        </w:rPr>
      </w:pPr>
    </w:p>
    <w:p w:rsidR="00460FF4" w:rsidRDefault="00460FF4" w:rsidP="00460FF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מעניין לראות אם הם קיבלו </w:t>
      </w:r>
      <w:bookmarkStart w:id="113" w:name="_ETM_Q1_1644734"/>
      <w:bookmarkEnd w:id="113"/>
      <w:r>
        <w:rPr>
          <w:rFonts w:hint="cs"/>
          <w:rtl/>
          <w:lang w:eastAsia="he-IL"/>
        </w:rPr>
        <w:t>את ההמלצות ואיישו את זה.</w:t>
      </w:r>
    </w:p>
    <w:p w:rsidR="00460FF4" w:rsidRDefault="00460FF4" w:rsidP="00460FF4">
      <w:pPr>
        <w:rPr>
          <w:rtl/>
          <w:lang w:eastAsia="he-IL"/>
        </w:rPr>
      </w:pPr>
      <w:bookmarkStart w:id="114" w:name="_ETM_Q1_1648670"/>
      <w:bookmarkStart w:id="115" w:name="_ETM_Q1_1648826"/>
      <w:bookmarkEnd w:id="114"/>
      <w:bookmarkEnd w:id="115"/>
    </w:p>
    <w:p w:rsidR="00460FF4" w:rsidRDefault="00460FF4" w:rsidP="00D73E56">
      <w:pPr>
        <w:pStyle w:val="af6"/>
        <w:rPr>
          <w:rtl/>
        </w:rPr>
      </w:pPr>
      <w:bookmarkStart w:id="116" w:name="ET_yor_5110_67"/>
      <w:r w:rsidRPr="00D73E56">
        <w:rPr>
          <w:rStyle w:val="TagStyle"/>
          <w:rtl/>
        </w:rPr>
        <w:t xml:space="preserve"> &lt;&lt; </w:t>
      </w:r>
      <w:proofErr w:type="spellStart"/>
      <w:r w:rsidRPr="00D73E56">
        <w:rPr>
          <w:rStyle w:val="TagStyle"/>
          <w:rtl/>
        </w:rPr>
        <w:t>יור</w:t>
      </w:r>
      <w:proofErr w:type="spellEnd"/>
      <w:r w:rsidRPr="00D73E56">
        <w:rPr>
          <w:rStyle w:val="TagStyle"/>
          <w:rtl/>
        </w:rPr>
        <w:t xml:space="preserve"> &gt;&gt;</w:t>
      </w:r>
      <w:r w:rsidRPr="00460FF4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460FF4">
        <w:rPr>
          <w:rStyle w:val="TagStyle"/>
          <w:rtl/>
        </w:rPr>
        <w:t xml:space="preserve"> </w:t>
      </w:r>
      <w:r w:rsidRPr="00D73E56">
        <w:rPr>
          <w:rStyle w:val="TagStyle"/>
          <w:rtl/>
        </w:rPr>
        <w:t xml:space="preserve">&lt;&lt; </w:t>
      </w:r>
      <w:proofErr w:type="spellStart"/>
      <w:r w:rsidRPr="00D73E56">
        <w:rPr>
          <w:rStyle w:val="TagStyle"/>
          <w:rtl/>
        </w:rPr>
        <w:t>יור</w:t>
      </w:r>
      <w:proofErr w:type="spellEnd"/>
      <w:r w:rsidRPr="00D73E56">
        <w:rPr>
          <w:rStyle w:val="TagStyle"/>
          <w:rtl/>
        </w:rPr>
        <w:t xml:space="preserve"> &gt;&gt;</w:t>
      </w:r>
      <w:r w:rsidR="00DE5EAB">
        <w:rPr>
          <w:rtl/>
        </w:rPr>
        <w:t xml:space="preserve"> </w:t>
      </w:r>
      <w:bookmarkEnd w:id="116"/>
    </w:p>
    <w:p w:rsidR="00460FF4" w:rsidRDefault="00460FF4" w:rsidP="00460FF4">
      <w:pPr>
        <w:pStyle w:val="KeepWithNext"/>
        <w:rPr>
          <w:rtl/>
          <w:lang w:eastAsia="he-IL"/>
        </w:rPr>
      </w:pPr>
    </w:p>
    <w:p w:rsidR="00460FF4" w:rsidRDefault="0033165B" w:rsidP="00460FF4">
      <w:pPr>
        <w:rPr>
          <w:rtl/>
          <w:lang w:eastAsia="he-IL"/>
        </w:rPr>
      </w:pPr>
      <w:bookmarkStart w:id="117" w:name="_ETM_Q1_1649528"/>
      <w:bookmarkEnd w:id="117"/>
      <w:r>
        <w:rPr>
          <w:rFonts w:hint="cs"/>
          <w:rtl/>
          <w:lang w:eastAsia="he-IL"/>
        </w:rPr>
        <w:t>ננסה לשאול בהמשך,</w:t>
      </w:r>
      <w:r w:rsidR="00460FF4">
        <w:rPr>
          <w:rFonts w:hint="cs"/>
          <w:rtl/>
          <w:lang w:eastAsia="he-IL"/>
        </w:rPr>
        <w:t xml:space="preserve"> יש לנו</w:t>
      </w:r>
      <w:r>
        <w:rPr>
          <w:rFonts w:hint="cs"/>
          <w:rtl/>
          <w:lang w:eastAsia="he-IL"/>
        </w:rPr>
        <w:t xml:space="preserve"> כאן</w:t>
      </w:r>
      <w:r w:rsidR="00460FF4">
        <w:rPr>
          <w:rFonts w:hint="cs"/>
          <w:rtl/>
          <w:lang w:eastAsia="he-IL"/>
        </w:rPr>
        <w:t xml:space="preserve"> את נציגי </w:t>
      </w:r>
      <w:bookmarkStart w:id="118" w:name="_ETM_Q1_1654334"/>
      <w:bookmarkEnd w:id="118"/>
      <w:r w:rsidR="00460FF4">
        <w:rPr>
          <w:rFonts w:hint="cs"/>
          <w:rtl/>
          <w:lang w:eastAsia="he-IL"/>
        </w:rPr>
        <w:t xml:space="preserve">המשרד. </w:t>
      </w:r>
    </w:p>
    <w:p w:rsidR="00460FF4" w:rsidRPr="00460FF4" w:rsidRDefault="00460FF4" w:rsidP="00460FF4">
      <w:pPr>
        <w:rPr>
          <w:rtl/>
          <w:lang w:eastAsia="he-IL"/>
        </w:rPr>
      </w:pPr>
      <w:bookmarkStart w:id="119" w:name="_ETM_Q1_1650685"/>
      <w:bookmarkStart w:id="120" w:name="_ETM_Q1_1650824"/>
      <w:bookmarkEnd w:id="119"/>
      <w:bookmarkEnd w:id="120"/>
    </w:p>
    <w:p w:rsidR="000C623A" w:rsidRDefault="000C623A" w:rsidP="00D73E56">
      <w:pPr>
        <w:pStyle w:val="a4"/>
        <w:rPr>
          <w:rtl/>
        </w:rPr>
      </w:pPr>
      <w:bookmarkStart w:id="121" w:name="ET_speaker_5682_14"/>
      <w:r w:rsidRPr="00D73E56">
        <w:rPr>
          <w:rStyle w:val="TagStyle"/>
          <w:rtl/>
        </w:rPr>
        <w:t xml:space="preserve"> &lt;&lt; דובר &gt;&gt;</w:t>
      </w:r>
      <w:r w:rsidRPr="000C623A">
        <w:rPr>
          <w:rStyle w:val="TagStyle"/>
          <w:rtl/>
        </w:rPr>
        <w:t xml:space="preserve"> </w:t>
      </w:r>
      <w:r>
        <w:rPr>
          <w:rtl/>
        </w:rPr>
        <w:t xml:space="preserve">סעיד </w:t>
      </w:r>
      <w:proofErr w:type="spellStart"/>
      <w:r>
        <w:rPr>
          <w:rtl/>
        </w:rPr>
        <w:t>אלחרומי</w:t>
      </w:r>
      <w:proofErr w:type="spellEnd"/>
      <w:r>
        <w:rPr>
          <w:rtl/>
        </w:rPr>
        <w:t xml:space="preserve"> (הרשימה המשותפת):</w:t>
      </w:r>
      <w:r w:rsidRPr="000C623A">
        <w:rPr>
          <w:rStyle w:val="TagStyle"/>
          <w:rtl/>
        </w:rPr>
        <w:t xml:space="preserve"> </w:t>
      </w:r>
      <w:r w:rsidRPr="00D73E56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21"/>
    </w:p>
    <w:p w:rsidR="000C623A" w:rsidRDefault="000C623A" w:rsidP="000C623A">
      <w:pPr>
        <w:pStyle w:val="KeepWithNext"/>
        <w:rPr>
          <w:rtl/>
        </w:rPr>
      </w:pPr>
    </w:p>
    <w:p w:rsidR="000C623A" w:rsidRDefault="00052EC3" w:rsidP="00052EC3">
      <w:pPr>
        <w:rPr>
          <w:rtl/>
        </w:rPr>
      </w:pPr>
      <w:r w:rsidRPr="00C52F42">
        <w:rPr>
          <w:rFonts w:hint="cs"/>
          <w:rtl/>
        </w:rPr>
        <w:t>כשמתקדמים ל</w:t>
      </w:r>
      <w:r w:rsidR="00460FF4" w:rsidRPr="00C52F42">
        <w:rPr>
          <w:rFonts w:hint="cs"/>
          <w:rtl/>
        </w:rPr>
        <w:t xml:space="preserve">שאר הדברים רואים </w:t>
      </w:r>
      <w:r w:rsidRPr="00C52F42">
        <w:rPr>
          <w:rFonts w:hint="cs"/>
          <w:rtl/>
        </w:rPr>
        <w:t>מה קורה באיוש משרות</w:t>
      </w:r>
      <w:r w:rsidR="00C52F42">
        <w:rPr>
          <w:rFonts w:hint="cs"/>
          <w:rtl/>
        </w:rPr>
        <w:t>, למשל גיוס היועץ</w:t>
      </w:r>
      <w:r w:rsidRPr="00C52F42">
        <w:rPr>
          <w:rFonts w:hint="cs"/>
          <w:rtl/>
        </w:rPr>
        <w:t>.</w:t>
      </w:r>
      <w:r w:rsidR="00460FF4" w:rsidRPr="00C52F42">
        <w:rPr>
          <w:rFonts w:hint="cs"/>
          <w:rtl/>
        </w:rPr>
        <w:t xml:space="preserve"> </w:t>
      </w:r>
      <w:bookmarkStart w:id="122" w:name="_ETM_Q1_1661740"/>
      <w:bookmarkEnd w:id="122"/>
      <w:r w:rsidR="00460FF4" w:rsidRPr="00C52F42">
        <w:rPr>
          <w:rFonts w:hint="cs"/>
          <w:rtl/>
        </w:rPr>
        <w:t xml:space="preserve">אני לא רוצה להיכנס לזה אבל </w:t>
      </w:r>
      <w:r w:rsidRPr="00C52F42">
        <w:rPr>
          <w:rFonts w:hint="cs"/>
          <w:rtl/>
        </w:rPr>
        <w:t xml:space="preserve">זה </w:t>
      </w:r>
      <w:bookmarkStart w:id="123" w:name="_ETM_Q1_1665319"/>
      <w:bookmarkEnd w:id="123"/>
      <w:r w:rsidR="00460FF4" w:rsidRPr="00C52F42">
        <w:rPr>
          <w:rFonts w:hint="cs"/>
          <w:rtl/>
        </w:rPr>
        <w:t>ברור</w:t>
      </w:r>
      <w:r w:rsidRPr="00C52F42">
        <w:rPr>
          <w:rFonts w:hint="cs"/>
          <w:rtl/>
        </w:rPr>
        <w:t>,</w:t>
      </w:r>
      <w:r w:rsidR="00460FF4" w:rsidRPr="00C52F42">
        <w:rPr>
          <w:rFonts w:hint="cs"/>
          <w:rtl/>
        </w:rPr>
        <w:t xml:space="preserve"> כי כשתופסים את המקום הזה זה מקום עבודה, זה פיל </w:t>
      </w:r>
      <w:bookmarkStart w:id="124" w:name="_ETM_Q1_1671802"/>
      <w:bookmarkEnd w:id="124"/>
      <w:r w:rsidR="00460FF4" w:rsidRPr="00C52F42">
        <w:rPr>
          <w:rFonts w:hint="cs"/>
          <w:rtl/>
        </w:rPr>
        <w:t xml:space="preserve">שנשאר באמצע, יש לו תקציב שנתי. </w:t>
      </w:r>
      <w:r w:rsidR="000C623A" w:rsidRPr="00C52F42">
        <w:rPr>
          <w:rFonts w:hint="cs"/>
          <w:rtl/>
        </w:rPr>
        <w:t>איפה</w:t>
      </w:r>
      <w:r w:rsidR="000C623A">
        <w:rPr>
          <w:rFonts w:hint="cs"/>
          <w:rtl/>
        </w:rPr>
        <w:t xml:space="preserve"> </w:t>
      </w:r>
      <w:r>
        <w:rPr>
          <w:rFonts w:hint="cs"/>
          <w:rtl/>
        </w:rPr>
        <w:t>הבקרה?</w:t>
      </w:r>
      <w:r w:rsidR="00460FF4">
        <w:rPr>
          <w:rFonts w:hint="cs"/>
          <w:rtl/>
        </w:rPr>
        <w:t xml:space="preserve"> איפה </w:t>
      </w:r>
      <w:r w:rsidR="000C623A">
        <w:rPr>
          <w:rFonts w:hint="cs"/>
          <w:rtl/>
        </w:rPr>
        <w:t xml:space="preserve">הביקורת על הגוף הזה? האם </w:t>
      </w:r>
      <w:r w:rsidR="00460FF4">
        <w:rPr>
          <w:rFonts w:hint="cs"/>
          <w:rtl/>
        </w:rPr>
        <w:t xml:space="preserve">המשרד לפיתוח </w:t>
      </w:r>
      <w:bookmarkStart w:id="125" w:name="_ETM_Q1_1676005"/>
      <w:bookmarkEnd w:id="125"/>
      <w:r w:rsidR="00460FF4">
        <w:rPr>
          <w:rFonts w:hint="cs"/>
          <w:rtl/>
        </w:rPr>
        <w:t xml:space="preserve">הנגב והגליל הוא שעושה את זה? </w:t>
      </w:r>
      <w:r w:rsidR="000C623A">
        <w:rPr>
          <w:rFonts w:hint="cs"/>
          <w:rtl/>
        </w:rPr>
        <w:t>מה יעילות הרשות לפיתוח הנגב והרשות לפיתוח הגליל</w:t>
      </w:r>
      <w:r w:rsidR="00460FF4">
        <w:rPr>
          <w:rFonts w:hint="cs"/>
          <w:rtl/>
        </w:rPr>
        <w:t>?</w:t>
      </w:r>
      <w:r w:rsidR="000C623A">
        <w:rPr>
          <w:rFonts w:hint="cs"/>
          <w:rtl/>
        </w:rPr>
        <w:t xml:space="preserve"> </w:t>
      </w:r>
      <w:r w:rsidR="00460FF4">
        <w:rPr>
          <w:rFonts w:hint="cs"/>
          <w:rtl/>
        </w:rPr>
        <w:t xml:space="preserve">כאן אני גם מתחבר למה שאמרת לגבי 80 מיליון </w:t>
      </w:r>
      <w:r>
        <w:rPr>
          <w:rFonts w:hint="cs"/>
          <w:rtl/>
        </w:rPr>
        <w:t>השקלים</w:t>
      </w:r>
      <w:r w:rsidR="00460FF4">
        <w:rPr>
          <w:rFonts w:hint="cs"/>
          <w:rtl/>
        </w:rPr>
        <w:t xml:space="preserve"> מתוך </w:t>
      </w:r>
      <w:r>
        <w:rPr>
          <w:rFonts w:hint="cs"/>
          <w:rtl/>
        </w:rPr>
        <w:t xml:space="preserve">תקציב המשרד שהוא </w:t>
      </w:r>
      <w:r w:rsidR="00460FF4">
        <w:rPr>
          <w:rFonts w:hint="cs"/>
          <w:rtl/>
        </w:rPr>
        <w:t>חצי מיליארד</w:t>
      </w:r>
      <w:r>
        <w:rPr>
          <w:rFonts w:hint="cs"/>
          <w:rtl/>
        </w:rPr>
        <w:t>.</w:t>
      </w:r>
      <w:r w:rsidR="00460FF4">
        <w:rPr>
          <w:rFonts w:hint="cs"/>
          <w:rtl/>
        </w:rPr>
        <w:t xml:space="preserve"> </w:t>
      </w:r>
      <w:r w:rsidR="000C623A">
        <w:rPr>
          <w:rFonts w:hint="cs"/>
          <w:rtl/>
        </w:rPr>
        <w:t>א</w:t>
      </w:r>
      <w:bookmarkStart w:id="126" w:name="_ETM_Q1_1690034"/>
      <w:bookmarkEnd w:id="126"/>
      <w:r w:rsidR="00460FF4">
        <w:rPr>
          <w:rFonts w:hint="cs"/>
          <w:rtl/>
        </w:rPr>
        <w:t>יפה שאר הכסף?</w:t>
      </w:r>
    </w:p>
    <w:p w:rsidR="000C623A" w:rsidRDefault="000C623A" w:rsidP="000C623A">
      <w:pPr>
        <w:rPr>
          <w:rtl/>
        </w:rPr>
      </w:pPr>
    </w:p>
    <w:p w:rsidR="00460FF4" w:rsidRDefault="00460FF4" w:rsidP="00D73E56">
      <w:pPr>
        <w:pStyle w:val="af6"/>
        <w:rPr>
          <w:rtl/>
        </w:rPr>
      </w:pPr>
      <w:bookmarkStart w:id="127" w:name="ET_yor_5110_68"/>
      <w:r w:rsidRPr="00D73E56">
        <w:rPr>
          <w:rStyle w:val="TagStyle"/>
          <w:rtl/>
        </w:rPr>
        <w:t xml:space="preserve"> &lt;&lt; </w:t>
      </w:r>
      <w:proofErr w:type="spellStart"/>
      <w:r w:rsidRPr="00D73E56">
        <w:rPr>
          <w:rStyle w:val="TagStyle"/>
          <w:rtl/>
        </w:rPr>
        <w:t>יור</w:t>
      </w:r>
      <w:proofErr w:type="spellEnd"/>
      <w:r w:rsidRPr="00D73E56">
        <w:rPr>
          <w:rStyle w:val="TagStyle"/>
          <w:rtl/>
        </w:rPr>
        <w:t xml:space="preserve"> &gt;&gt;</w:t>
      </w:r>
      <w:r w:rsidRPr="00460FF4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460FF4">
        <w:rPr>
          <w:rStyle w:val="TagStyle"/>
          <w:rtl/>
        </w:rPr>
        <w:t xml:space="preserve"> </w:t>
      </w:r>
      <w:r w:rsidRPr="00D73E56">
        <w:rPr>
          <w:rStyle w:val="TagStyle"/>
          <w:rtl/>
        </w:rPr>
        <w:t xml:space="preserve">&lt;&lt; </w:t>
      </w:r>
      <w:proofErr w:type="spellStart"/>
      <w:r w:rsidRPr="00D73E56">
        <w:rPr>
          <w:rStyle w:val="TagStyle"/>
          <w:rtl/>
        </w:rPr>
        <w:t>יור</w:t>
      </w:r>
      <w:proofErr w:type="spellEnd"/>
      <w:r w:rsidRPr="00D73E56">
        <w:rPr>
          <w:rStyle w:val="TagStyle"/>
          <w:rtl/>
        </w:rPr>
        <w:t xml:space="preserve"> &gt;&gt;</w:t>
      </w:r>
      <w:r w:rsidR="00DE5EAB">
        <w:rPr>
          <w:rtl/>
        </w:rPr>
        <w:t xml:space="preserve"> </w:t>
      </w:r>
      <w:bookmarkEnd w:id="127"/>
    </w:p>
    <w:p w:rsidR="00460FF4" w:rsidRDefault="00460FF4" w:rsidP="00460FF4">
      <w:pPr>
        <w:pStyle w:val="KeepWithNext"/>
        <w:rPr>
          <w:rtl/>
          <w:lang w:eastAsia="he-IL"/>
        </w:rPr>
      </w:pPr>
    </w:p>
    <w:p w:rsidR="00460FF4" w:rsidRDefault="00460FF4" w:rsidP="00460FF4">
      <w:pPr>
        <w:rPr>
          <w:rtl/>
          <w:lang w:eastAsia="he-IL"/>
        </w:rPr>
      </w:pPr>
      <w:bookmarkStart w:id="128" w:name="_ETM_Q1_1688406"/>
      <w:bookmarkEnd w:id="128"/>
      <w:r>
        <w:rPr>
          <w:rFonts w:hint="cs"/>
          <w:rtl/>
          <w:lang w:eastAsia="he-IL"/>
        </w:rPr>
        <w:t>ח</w:t>
      </w:r>
      <w:r w:rsidR="00C52F42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"כ אוריאל </w:t>
      </w:r>
      <w:proofErr w:type="spellStart"/>
      <w:r>
        <w:rPr>
          <w:rFonts w:hint="cs"/>
          <w:rtl/>
          <w:lang w:eastAsia="he-IL"/>
        </w:rPr>
        <w:t>בוסו</w:t>
      </w:r>
      <w:proofErr w:type="spellEnd"/>
      <w:r>
        <w:rPr>
          <w:rFonts w:hint="cs"/>
          <w:rtl/>
          <w:lang w:eastAsia="he-IL"/>
        </w:rPr>
        <w:t>, בבקשה.</w:t>
      </w:r>
    </w:p>
    <w:p w:rsidR="00460FF4" w:rsidRPr="00460FF4" w:rsidRDefault="00460FF4" w:rsidP="00460FF4">
      <w:pPr>
        <w:rPr>
          <w:rtl/>
          <w:lang w:eastAsia="he-IL"/>
        </w:rPr>
      </w:pPr>
      <w:bookmarkStart w:id="129" w:name="_ETM_Q1_1693339"/>
      <w:bookmarkStart w:id="130" w:name="_ETM_Q1_1693527"/>
      <w:bookmarkEnd w:id="129"/>
      <w:bookmarkEnd w:id="130"/>
    </w:p>
    <w:p w:rsidR="000C623A" w:rsidRDefault="000C623A" w:rsidP="00D73E56">
      <w:pPr>
        <w:pStyle w:val="a4"/>
        <w:rPr>
          <w:rtl/>
        </w:rPr>
      </w:pPr>
      <w:bookmarkStart w:id="131" w:name="ET_speaker_6044_15"/>
      <w:r w:rsidRPr="00D73E56">
        <w:rPr>
          <w:rStyle w:val="TagStyle"/>
          <w:rtl/>
        </w:rPr>
        <w:t xml:space="preserve"> &lt;&lt; דובר &gt;&gt;</w:t>
      </w:r>
      <w:r w:rsidRPr="000C623A">
        <w:rPr>
          <w:rStyle w:val="TagStyle"/>
          <w:rtl/>
        </w:rPr>
        <w:t xml:space="preserve"> </w:t>
      </w:r>
      <w:r>
        <w:rPr>
          <w:rtl/>
        </w:rPr>
        <w:t xml:space="preserve">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 xml:space="preserve"> (ש"ס):</w:t>
      </w:r>
      <w:r w:rsidRPr="000C623A">
        <w:rPr>
          <w:rStyle w:val="TagStyle"/>
          <w:rtl/>
        </w:rPr>
        <w:t xml:space="preserve"> </w:t>
      </w:r>
      <w:r w:rsidRPr="00D73E56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31"/>
    </w:p>
    <w:p w:rsidR="000C623A" w:rsidRDefault="000C623A" w:rsidP="000C623A">
      <w:pPr>
        <w:pStyle w:val="KeepWithNext"/>
        <w:rPr>
          <w:rtl/>
        </w:rPr>
      </w:pPr>
    </w:p>
    <w:p w:rsidR="006B1075" w:rsidRDefault="00460FF4" w:rsidP="00FC22B2">
      <w:pPr>
        <w:rPr>
          <w:rtl/>
        </w:rPr>
      </w:pPr>
      <w:r>
        <w:rPr>
          <w:rFonts w:hint="cs"/>
          <w:rtl/>
        </w:rPr>
        <w:t xml:space="preserve">אדוני היושב-ראש, אני קורא את </w:t>
      </w:r>
      <w:bookmarkStart w:id="132" w:name="_ETM_Q1_1698651"/>
      <w:bookmarkEnd w:id="132"/>
      <w:r w:rsidR="006B1075">
        <w:rPr>
          <w:rFonts w:hint="cs"/>
          <w:rtl/>
        </w:rPr>
        <w:t>הסיכום: "</w:t>
      </w:r>
      <w:r w:rsidR="006B1075" w:rsidRPr="006B1075">
        <w:rPr>
          <w:rtl/>
        </w:rPr>
        <w:t>המשרד לפיתוח הפריפריה, הנגב והגליל והרשויות לפיתוח הנגב והגליל הוקמו במטרה להביא לידי פיתוח כלכלי</w:t>
      </w:r>
      <w:r w:rsidR="006B1075">
        <w:rPr>
          <w:rFonts w:hint="cs"/>
          <w:rtl/>
        </w:rPr>
        <w:t xml:space="preserve">" וממנו אני יכול להשליך. אני מכיר את </w:t>
      </w:r>
      <w:bookmarkStart w:id="133" w:name="_ETM_Q1_1706069"/>
      <w:bookmarkEnd w:id="133"/>
      <w:r w:rsidR="006B1075">
        <w:rPr>
          <w:rFonts w:hint="cs"/>
          <w:rtl/>
        </w:rPr>
        <w:t xml:space="preserve">הדוח ועברתי עליו לפני כן. מצד אחד, כשמדברים </w:t>
      </w:r>
      <w:bookmarkStart w:id="134" w:name="_ETM_Q1_1713602"/>
      <w:bookmarkEnd w:id="134"/>
      <w:r w:rsidR="006B1075">
        <w:rPr>
          <w:rFonts w:hint="cs"/>
          <w:rtl/>
        </w:rPr>
        <w:t xml:space="preserve">כאן לדוגמה על הכבדה בהגשת הניירת, </w:t>
      </w:r>
      <w:proofErr w:type="spellStart"/>
      <w:r w:rsidR="006B1075">
        <w:rPr>
          <w:rFonts w:hint="cs"/>
          <w:rtl/>
        </w:rPr>
        <w:t>הטופסולוגיה</w:t>
      </w:r>
      <w:bookmarkStart w:id="135" w:name="_ETM_Q1_1701520"/>
      <w:bookmarkStart w:id="136" w:name="_ETM_Q1_1701607"/>
      <w:bookmarkStart w:id="137" w:name="_ETM_Q1_1701680"/>
      <w:bookmarkStart w:id="138" w:name="_ETM_Q1_1701776"/>
      <w:bookmarkEnd w:id="135"/>
      <w:bookmarkEnd w:id="136"/>
      <w:bookmarkEnd w:id="137"/>
      <w:bookmarkEnd w:id="138"/>
      <w:proofErr w:type="spellEnd"/>
      <w:r w:rsidR="00FC22B2">
        <w:rPr>
          <w:rFonts w:hint="cs"/>
          <w:rtl/>
        </w:rPr>
        <w:t xml:space="preserve"> ועל כך ש</w:t>
      </w:r>
      <w:r w:rsidR="006B1075">
        <w:rPr>
          <w:rFonts w:hint="cs"/>
          <w:rtl/>
        </w:rPr>
        <w:t xml:space="preserve">לא מצליחים להקים </w:t>
      </w:r>
      <w:bookmarkStart w:id="139" w:name="_ETM_Q1_1716719"/>
      <w:bookmarkEnd w:id="139"/>
      <w:r w:rsidR="00FC22B2">
        <w:rPr>
          <w:rFonts w:hint="cs"/>
          <w:rtl/>
        </w:rPr>
        <w:t xml:space="preserve">מיזמים </w:t>
      </w:r>
      <w:r w:rsidR="00FC22B2">
        <w:rPr>
          <w:rtl/>
        </w:rPr>
        <w:t>–</w:t>
      </w:r>
      <w:r w:rsidR="006B1075">
        <w:rPr>
          <w:rFonts w:hint="cs"/>
          <w:rtl/>
        </w:rPr>
        <w:t xml:space="preserve"> </w:t>
      </w:r>
      <w:r w:rsidR="000C623A">
        <w:rPr>
          <w:rFonts w:hint="cs"/>
          <w:rtl/>
        </w:rPr>
        <w:t>אלה דרישות</w:t>
      </w:r>
      <w:r w:rsidR="00FC22B2">
        <w:rPr>
          <w:rFonts w:hint="cs"/>
          <w:rtl/>
        </w:rPr>
        <w:t xml:space="preserve"> של משרד האוצר ומשרד המשפטים,</w:t>
      </w:r>
      <w:r w:rsidR="006B1075">
        <w:rPr>
          <w:rFonts w:hint="cs"/>
          <w:rtl/>
        </w:rPr>
        <w:t xml:space="preserve"> שלא מעוניינים</w:t>
      </w:r>
      <w:r w:rsidR="00FC22B2">
        <w:rPr>
          <w:rFonts w:hint="cs"/>
          <w:rtl/>
        </w:rPr>
        <w:t xml:space="preserve"> בכך</w:t>
      </w:r>
      <w:r w:rsidR="006B1075">
        <w:rPr>
          <w:rFonts w:hint="cs"/>
          <w:rtl/>
        </w:rPr>
        <w:t xml:space="preserve">. </w:t>
      </w:r>
      <w:r w:rsidR="000C623A">
        <w:rPr>
          <w:rFonts w:hint="cs"/>
          <w:rtl/>
        </w:rPr>
        <w:t xml:space="preserve">כשמדברים על </w:t>
      </w:r>
      <w:r w:rsidR="006B1075">
        <w:rPr>
          <w:rFonts w:hint="cs"/>
          <w:rtl/>
        </w:rPr>
        <w:t xml:space="preserve">עצמאות </w:t>
      </w:r>
      <w:bookmarkStart w:id="140" w:name="_ETM_Q1_1726829"/>
      <w:bookmarkEnd w:id="140"/>
      <w:r w:rsidR="006B1075">
        <w:rPr>
          <w:rFonts w:hint="cs"/>
          <w:rtl/>
        </w:rPr>
        <w:t>של הרשות ל</w:t>
      </w:r>
      <w:r w:rsidR="000C623A">
        <w:rPr>
          <w:rFonts w:hint="cs"/>
          <w:rtl/>
        </w:rPr>
        <w:t>פיתוח הנגב ו</w:t>
      </w:r>
      <w:r w:rsidR="00FC22B2">
        <w:rPr>
          <w:rFonts w:hint="cs"/>
          <w:rtl/>
        </w:rPr>
        <w:t>ה</w:t>
      </w:r>
      <w:r w:rsidR="006B1075">
        <w:rPr>
          <w:rFonts w:hint="cs"/>
          <w:rtl/>
        </w:rPr>
        <w:t xml:space="preserve">רשות לפיתוח </w:t>
      </w:r>
      <w:r w:rsidR="000C623A">
        <w:rPr>
          <w:rFonts w:hint="cs"/>
          <w:rtl/>
        </w:rPr>
        <w:t xml:space="preserve">הגליל </w:t>
      </w:r>
      <w:r w:rsidR="006B1075">
        <w:rPr>
          <w:rFonts w:hint="cs"/>
          <w:rtl/>
        </w:rPr>
        <w:t>לעומת המשרד, בסופו של יום נ</w:t>
      </w:r>
      <w:r w:rsidR="000C623A">
        <w:rPr>
          <w:rFonts w:hint="cs"/>
          <w:rtl/>
        </w:rPr>
        <w:t xml:space="preserve">תבקש על ידי הממשלה שהם יהיו הרגולטור. </w:t>
      </w:r>
    </w:p>
    <w:p w:rsidR="006B1075" w:rsidRDefault="006B1075" w:rsidP="006B1075">
      <w:pPr>
        <w:rPr>
          <w:rtl/>
        </w:rPr>
      </w:pPr>
      <w:bookmarkStart w:id="141" w:name="_ETM_Q1_1734300"/>
      <w:bookmarkStart w:id="142" w:name="_ETM_Q1_1734397"/>
      <w:bookmarkEnd w:id="141"/>
      <w:bookmarkEnd w:id="142"/>
    </w:p>
    <w:p w:rsidR="000C623A" w:rsidRDefault="0056540D" w:rsidP="00FC22B2">
      <w:pPr>
        <w:rPr>
          <w:rtl/>
        </w:rPr>
      </w:pPr>
      <w:bookmarkStart w:id="143" w:name="_ETM_Q1_1734444"/>
      <w:bookmarkStart w:id="144" w:name="_ETM_Q1_1734525"/>
      <w:bookmarkEnd w:id="143"/>
      <w:bookmarkEnd w:id="144"/>
      <w:r>
        <w:rPr>
          <w:rFonts w:hint="cs"/>
          <w:rtl/>
        </w:rPr>
        <w:t xml:space="preserve">צריך לזכור דבר </w:t>
      </w:r>
      <w:bookmarkStart w:id="145" w:name="_ETM_Q1_1743468"/>
      <w:bookmarkEnd w:id="145"/>
      <w:r>
        <w:rPr>
          <w:rFonts w:hint="cs"/>
          <w:rtl/>
        </w:rPr>
        <w:t>אחד: המשרד לפיתוח הפריפריה, הנגב והגליל ו</w:t>
      </w:r>
      <w:r w:rsidR="000C623A">
        <w:rPr>
          <w:rFonts w:hint="cs"/>
          <w:rtl/>
        </w:rPr>
        <w:t>הפריפריה החברתית</w:t>
      </w:r>
      <w:r>
        <w:rPr>
          <w:rFonts w:hint="cs"/>
          <w:rtl/>
        </w:rPr>
        <w:t>, בשונה ממשרדים</w:t>
      </w:r>
      <w:r w:rsidR="00FC22B2">
        <w:rPr>
          <w:rFonts w:hint="cs"/>
          <w:rtl/>
        </w:rPr>
        <w:t xml:space="preserve"> אחרים </w:t>
      </w:r>
      <w:r w:rsidR="00FC22B2">
        <w:rPr>
          <w:rtl/>
        </w:rPr>
        <w:t>–</w:t>
      </w:r>
      <w:r w:rsidR="00FC22B2">
        <w:rPr>
          <w:rFonts w:hint="cs"/>
          <w:rtl/>
        </w:rPr>
        <w:t xml:space="preserve"> </w:t>
      </w:r>
      <w:r w:rsidR="000C623A">
        <w:rPr>
          <w:rFonts w:hint="cs"/>
          <w:rtl/>
        </w:rPr>
        <w:t>משרד התרבות מתעסק ב</w:t>
      </w:r>
      <w:r>
        <w:rPr>
          <w:rFonts w:hint="cs"/>
          <w:rtl/>
        </w:rPr>
        <w:t>תרבות, משרד החינוך מתעסק ב</w:t>
      </w:r>
      <w:r w:rsidR="00FC22B2">
        <w:rPr>
          <w:rFonts w:hint="cs"/>
          <w:rtl/>
        </w:rPr>
        <w:t xml:space="preserve">חינוך </w:t>
      </w:r>
      <w:r w:rsidR="00FC22B2">
        <w:rPr>
          <w:rtl/>
        </w:rPr>
        <w:t>–</w:t>
      </w:r>
      <w:r w:rsidR="00FC22B2">
        <w:rPr>
          <w:rFonts w:hint="cs"/>
          <w:rtl/>
        </w:rPr>
        <w:t xml:space="preserve"> </w:t>
      </w:r>
      <w:r>
        <w:rPr>
          <w:rFonts w:hint="cs"/>
          <w:rtl/>
        </w:rPr>
        <w:t>מתעסק</w:t>
      </w:r>
      <w:r w:rsidR="000C623A"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ב</w:t>
      </w:r>
      <w:r w:rsidR="000C623A">
        <w:rPr>
          <w:rFonts w:hint="cs"/>
          <w:rtl/>
        </w:rPr>
        <w:t>למעלה</w:t>
      </w:r>
      <w:proofErr w:type="spellEnd"/>
      <w:r w:rsidR="000C623A">
        <w:rPr>
          <w:rFonts w:hint="cs"/>
          <w:rtl/>
        </w:rPr>
        <w:t xml:space="preserve"> מ-50 מיזמים ויוזמות שיש ברשויות</w:t>
      </w:r>
      <w:r>
        <w:rPr>
          <w:rFonts w:hint="cs"/>
          <w:rtl/>
        </w:rPr>
        <w:t xml:space="preserve"> ופועל בכל הערוצים</w:t>
      </w:r>
      <w:r w:rsidR="00FC22B2">
        <w:rPr>
          <w:rFonts w:hint="cs"/>
          <w:rtl/>
        </w:rPr>
        <w:t xml:space="preserve">. למשל, </w:t>
      </w:r>
      <w:r w:rsidR="000C623A">
        <w:rPr>
          <w:rFonts w:hint="cs"/>
          <w:rtl/>
        </w:rPr>
        <w:t xml:space="preserve">דובר בדוח על פרויקט שניתן </w:t>
      </w:r>
      <w:r w:rsidR="00FC22B2">
        <w:rPr>
          <w:rFonts w:hint="cs"/>
          <w:rtl/>
        </w:rPr>
        <w:t>ו</w:t>
      </w:r>
      <w:r w:rsidR="00127406">
        <w:rPr>
          <w:rFonts w:hint="cs"/>
          <w:rtl/>
        </w:rPr>
        <w:t>ש</w:t>
      </w:r>
      <w:r w:rsidR="00FC22B2">
        <w:rPr>
          <w:rFonts w:hint="cs"/>
          <w:rtl/>
        </w:rPr>
        <w:t xml:space="preserve">המשיכו לתת אותו </w:t>
      </w:r>
      <w:bookmarkStart w:id="146" w:name="_ETM_Q1_1769386"/>
      <w:bookmarkEnd w:id="146"/>
      <w:r w:rsidR="00FC22B2">
        <w:rPr>
          <w:rFonts w:hint="cs"/>
          <w:rtl/>
        </w:rPr>
        <w:t>למרות שכביכול עמדו ביעדים</w:t>
      </w:r>
      <w:r w:rsidR="00FC22B2">
        <w:rPr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אני </w:t>
      </w:r>
      <w:bookmarkStart w:id="147" w:name="_ETM_Q1_1770034"/>
      <w:bookmarkEnd w:id="147"/>
      <w:r>
        <w:rPr>
          <w:rFonts w:hint="cs"/>
          <w:rtl/>
        </w:rPr>
        <w:t xml:space="preserve">מכיר את הפרויקט הזה </w:t>
      </w:r>
      <w:r>
        <w:rPr>
          <w:rtl/>
        </w:rPr>
        <w:t>–</w:t>
      </w:r>
      <w:r w:rsidR="000C623A">
        <w:rPr>
          <w:rFonts w:hint="cs"/>
          <w:rtl/>
        </w:rPr>
        <w:t xml:space="preserve"> זה פרויקט </w:t>
      </w:r>
      <w:r>
        <w:rPr>
          <w:rFonts w:hint="cs"/>
          <w:rtl/>
        </w:rPr>
        <w:t>ש</w:t>
      </w:r>
      <w:r w:rsidR="000C623A">
        <w:rPr>
          <w:rFonts w:hint="cs"/>
          <w:rtl/>
        </w:rPr>
        <w:t xml:space="preserve">ביקשו </w:t>
      </w:r>
      <w:r>
        <w:rPr>
          <w:rFonts w:hint="cs"/>
          <w:rtl/>
        </w:rPr>
        <w:t xml:space="preserve">מהמשרד הזה </w:t>
      </w:r>
      <w:r w:rsidR="000C623A">
        <w:rPr>
          <w:rFonts w:hint="cs"/>
          <w:rtl/>
        </w:rPr>
        <w:t>לעודד</w:t>
      </w:r>
      <w:r w:rsidR="00127406">
        <w:rPr>
          <w:rFonts w:hint="cs"/>
          <w:rtl/>
        </w:rPr>
        <w:t>, לעודד</w:t>
      </w:r>
      <w:r w:rsidR="000C623A">
        <w:rPr>
          <w:rFonts w:hint="cs"/>
          <w:rtl/>
        </w:rPr>
        <w:t xml:space="preserve"> חרדים</w:t>
      </w:r>
      <w:r w:rsidR="00127406">
        <w:rPr>
          <w:rFonts w:hint="cs"/>
          <w:rtl/>
        </w:rPr>
        <w:t>,</w:t>
      </w:r>
      <w:r w:rsidR="000C623A">
        <w:rPr>
          <w:rFonts w:hint="cs"/>
          <w:rtl/>
        </w:rPr>
        <w:t xml:space="preserve"> והמשרד בעצמו</w:t>
      </w:r>
      <w:r>
        <w:rPr>
          <w:rFonts w:hint="cs"/>
          <w:rtl/>
        </w:rPr>
        <w:t>,</w:t>
      </w:r>
      <w:r w:rsidR="000C623A">
        <w:rPr>
          <w:rFonts w:hint="cs"/>
          <w:rtl/>
        </w:rPr>
        <w:t xml:space="preserve"> כשראה שלא עומדים בזה</w:t>
      </w:r>
      <w:r>
        <w:rPr>
          <w:rFonts w:hint="cs"/>
          <w:rtl/>
        </w:rPr>
        <w:t xml:space="preserve">, עצר ובסוף </w:t>
      </w:r>
      <w:r w:rsidR="00127406">
        <w:rPr>
          <w:rFonts w:hint="cs"/>
          <w:rtl/>
        </w:rPr>
        <w:t xml:space="preserve">הם </w:t>
      </w:r>
      <w:r>
        <w:rPr>
          <w:rFonts w:hint="cs"/>
          <w:rtl/>
        </w:rPr>
        <w:t>מקבלים ביקורת.</w:t>
      </w:r>
    </w:p>
    <w:p w:rsidR="000C623A" w:rsidRDefault="000C623A" w:rsidP="000C623A">
      <w:pPr>
        <w:rPr>
          <w:rtl/>
        </w:rPr>
      </w:pPr>
    </w:p>
    <w:p w:rsidR="000C623A" w:rsidRDefault="000C623A" w:rsidP="00D73E56">
      <w:pPr>
        <w:pStyle w:val="af6"/>
        <w:rPr>
          <w:rtl/>
        </w:rPr>
      </w:pPr>
      <w:bookmarkStart w:id="148" w:name="ET_yor_5110_16"/>
      <w:r w:rsidRPr="00D73E56">
        <w:rPr>
          <w:rStyle w:val="TagStyle"/>
          <w:rtl/>
        </w:rPr>
        <w:t xml:space="preserve"> &lt;&lt; </w:t>
      </w:r>
      <w:proofErr w:type="spellStart"/>
      <w:r w:rsidRPr="00D73E56">
        <w:rPr>
          <w:rStyle w:val="TagStyle"/>
          <w:rtl/>
        </w:rPr>
        <w:t>יור</w:t>
      </w:r>
      <w:proofErr w:type="spellEnd"/>
      <w:r w:rsidRPr="00D73E56">
        <w:rPr>
          <w:rStyle w:val="TagStyle"/>
          <w:rtl/>
        </w:rPr>
        <w:t xml:space="preserve"> &gt;&gt;</w:t>
      </w:r>
      <w:r w:rsidRPr="000C623A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0C623A">
        <w:rPr>
          <w:rStyle w:val="TagStyle"/>
          <w:rtl/>
        </w:rPr>
        <w:t xml:space="preserve"> </w:t>
      </w:r>
      <w:r w:rsidRPr="00D73E56">
        <w:rPr>
          <w:rStyle w:val="TagStyle"/>
          <w:rtl/>
        </w:rPr>
        <w:t xml:space="preserve">&lt;&lt; </w:t>
      </w:r>
      <w:proofErr w:type="spellStart"/>
      <w:r w:rsidRPr="00D73E56">
        <w:rPr>
          <w:rStyle w:val="TagStyle"/>
          <w:rtl/>
        </w:rPr>
        <w:t>יור</w:t>
      </w:r>
      <w:proofErr w:type="spellEnd"/>
      <w:r w:rsidRPr="00D73E56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48"/>
    </w:p>
    <w:p w:rsidR="000C623A" w:rsidRDefault="000C623A" w:rsidP="000C623A">
      <w:pPr>
        <w:pStyle w:val="KeepWithNext"/>
        <w:rPr>
          <w:rtl/>
        </w:rPr>
      </w:pPr>
    </w:p>
    <w:p w:rsidR="000C623A" w:rsidRDefault="000C623A" w:rsidP="000C623A">
      <w:pPr>
        <w:rPr>
          <w:rtl/>
        </w:rPr>
      </w:pPr>
      <w:r>
        <w:rPr>
          <w:rFonts w:hint="cs"/>
          <w:rtl/>
        </w:rPr>
        <w:t xml:space="preserve">הביקורת היא לא </w:t>
      </w:r>
      <w:r w:rsidR="00127406">
        <w:rPr>
          <w:rFonts w:hint="cs"/>
          <w:rtl/>
        </w:rPr>
        <w:t xml:space="preserve">על </w:t>
      </w:r>
      <w:r>
        <w:rPr>
          <w:rFonts w:hint="cs"/>
          <w:rtl/>
        </w:rPr>
        <w:t xml:space="preserve">עצם זה שהולכים </w:t>
      </w:r>
      <w:r w:rsidR="0056540D">
        <w:rPr>
          <w:rFonts w:hint="cs"/>
          <w:rtl/>
        </w:rPr>
        <w:t>עם הפרויקט וש</w:t>
      </w:r>
      <w:r>
        <w:rPr>
          <w:rFonts w:hint="cs"/>
          <w:rtl/>
        </w:rPr>
        <w:t xml:space="preserve">הוקצה </w:t>
      </w:r>
      <w:r w:rsidR="0056540D">
        <w:rPr>
          <w:rFonts w:hint="cs"/>
          <w:rtl/>
        </w:rPr>
        <w:t xml:space="preserve">לו </w:t>
      </w:r>
      <w:bookmarkStart w:id="149" w:name="_ETM_Q1_1788853"/>
      <w:bookmarkEnd w:id="149"/>
      <w:r w:rsidR="0056540D">
        <w:rPr>
          <w:rFonts w:hint="cs"/>
          <w:rtl/>
        </w:rPr>
        <w:t>כסף, רק אמרו</w:t>
      </w:r>
      <w:r>
        <w:rPr>
          <w:rFonts w:hint="cs"/>
          <w:rtl/>
        </w:rPr>
        <w:t xml:space="preserve"> </w:t>
      </w:r>
      <w:r w:rsidR="0056540D">
        <w:rPr>
          <w:rFonts w:hint="cs"/>
          <w:rtl/>
        </w:rPr>
        <w:t>ש</w:t>
      </w:r>
      <w:r>
        <w:rPr>
          <w:rFonts w:hint="cs"/>
          <w:rtl/>
        </w:rPr>
        <w:t xml:space="preserve">אם השותף </w:t>
      </w:r>
      <w:r w:rsidR="0056540D">
        <w:rPr>
          <w:rtl/>
        </w:rPr>
        <w:t>–</w:t>
      </w:r>
      <w:r w:rsidR="0056540D">
        <w:rPr>
          <w:rFonts w:hint="cs"/>
          <w:rtl/>
        </w:rPr>
        <w:t xml:space="preserve"> אמרת </w:t>
      </w:r>
      <w:proofErr w:type="spellStart"/>
      <w:r w:rsidR="0056540D">
        <w:rPr>
          <w:rFonts w:hint="cs"/>
          <w:rtl/>
        </w:rPr>
        <w:t>מצ'ינג</w:t>
      </w:r>
      <w:proofErr w:type="spellEnd"/>
      <w:r w:rsidR="0056540D">
        <w:rPr>
          <w:rFonts w:hint="cs"/>
          <w:rtl/>
        </w:rPr>
        <w:t xml:space="preserve"> וזה בדיוק זה </w:t>
      </w:r>
      <w:r w:rsidR="0056540D">
        <w:rPr>
          <w:rtl/>
        </w:rPr>
        <w:t>–</w:t>
      </w:r>
      <w:r w:rsidR="0056540D">
        <w:rPr>
          <w:rFonts w:hint="cs"/>
          <w:rtl/>
        </w:rPr>
        <w:t xml:space="preserve"> </w:t>
      </w:r>
      <w:r>
        <w:rPr>
          <w:rFonts w:hint="cs"/>
          <w:rtl/>
        </w:rPr>
        <w:t>ל</w:t>
      </w:r>
      <w:bookmarkStart w:id="150" w:name="_ETM_Q1_1797455"/>
      <w:bookmarkEnd w:id="150"/>
      <w:r>
        <w:rPr>
          <w:rFonts w:hint="cs"/>
          <w:rtl/>
        </w:rPr>
        <w:t>א עמד בחלקו</w:t>
      </w:r>
      <w:r w:rsidR="00127406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56540D">
        <w:rPr>
          <w:rFonts w:hint="cs"/>
          <w:rtl/>
        </w:rPr>
        <w:t xml:space="preserve">אז </w:t>
      </w:r>
      <w:r>
        <w:rPr>
          <w:rFonts w:hint="cs"/>
          <w:rtl/>
        </w:rPr>
        <w:t xml:space="preserve">נשאלת השאלה </w:t>
      </w:r>
      <w:r w:rsidR="00127406">
        <w:rPr>
          <w:rFonts w:hint="cs"/>
          <w:rtl/>
        </w:rPr>
        <w:t>ה</w:t>
      </w:r>
      <w:r>
        <w:rPr>
          <w:rFonts w:hint="cs"/>
          <w:rtl/>
        </w:rPr>
        <w:t>אם צריך להמשיך</w:t>
      </w:r>
      <w:r w:rsidR="0056540D">
        <w:rPr>
          <w:rFonts w:hint="cs"/>
          <w:rtl/>
        </w:rPr>
        <w:t xml:space="preserve"> עם השותף הזה.</w:t>
      </w:r>
    </w:p>
    <w:p w:rsidR="000C623A" w:rsidRDefault="000C623A" w:rsidP="000C623A">
      <w:pPr>
        <w:rPr>
          <w:rtl/>
        </w:rPr>
      </w:pPr>
    </w:p>
    <w:p w:rsidR="000C623A" w:rsidRDefault="000C623A" w:rsidP="00D73E56">
      <w:pPr>
        <w:pStyle w:val="-"/>
        <w:rPr>
          <w:rtl/>
        </w:rPr>
      </w:pPr>
      <w:bookmarkStart w:id="151" w:name="ET_speakercontinue_6044_17"/>
      <w:r w:rsidRPr="00D73E56">
        <w:rPr>
          <w:rStyle w:val="TagStyle"/>
          <w:rtl/>
        </w:rPr>
        <w:t xml:space="preserve"> &lt;&lt; </w:t>
      </w:r>
      <w:proofErr w:type="spellStart"/>
      <w:r w:rsidRPr="00D73E56">
        <w:rPr>
          <w:rStyle w:val="TagStyle"/>
          <w:rtl/>
        </w:rPr>
        <w:t>דובר_המשך</w:t>
      </w:r>
      <w:proofErr w:type="spellEnd"/>
      <w:r w:rsidRPr="00D73E56">
        <w:rPr>
          <w:rStyle w:val="TagStyle"/>
          <w:rtl/>
        </w:rPr>
        <w:t xml:space="preserve"> &gt;&gt;</w:t>
      </w:r>
      <w:r w:rsidRPr="000C623A">
        <w:rPr>
          <w:rStyle w:val="TagStyle"/>
          <w:rtl/>
        </w:rPr>
        <w:t xml:space="preserve"> </w:t>
      </w:r>
      <w:r>
        <w:rPr>
          <w:rtl/>
        </w:rPr>
        <w:t xml:space="preserve">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 xml:space="preserve"> (ש"ס):</w:t>
      </w:r>
      <w:r w:rsidRPr="000C623A">
        <w:rPr>
          <w:rStyle w:val="TagStyle"/>
          <w:rtl/>
        </w:rPr>
        <w:t xml:space="preserve"> </w:t>
      </w:r>
      <w:r w:rsidRPr="00D73E56">
        <w:rPr>
          <w:rStyle w:val="TagStyle"/>
          <w:rtl/>
        </w:rPr>
        <w:t xml:space="preserve">&lt;&lt; </w:t>
      </w:r>
      <w:proofErr w:type="spellStart"/>
      <w:r w:rsidRPr="00D73E56">
        <w:rPr>
          <w:rStyle w:val="TagStyle"/>
          <w:rtl/>
        </w:rPr>
        <w:t>דובר_המשך</w:t>
      </w:r>
      <w:proofErr w:type="spellEnd"/>
      <w:r w:rsidRPr="00D73E56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51"/>
    </w:p>
    <w:p w:rsidR="000C623A" w:rsidRDefault="000C623A" w:rsidP="000C623A">
      <w:pPr>
        <w:pStyle w:val="KeepWithNext"/>
        <w:rPr>
          <w:rtl/>
        </w:rPr>
      </w:pPr>
    </w:p>
    <w:p w:rsidR="000C623A" w:rsidRDefault="0056540D" w:rsidP="006834DE">
      <w:pPr>
        <w:rPr>
          <w:rtl/>
        </w:rPr>
      </w:pPr>
      <w:r>
        <w:rPr>
          <w:rFonts w:hint="cs"/>
          <w:rtl/>
        </w:rPr>
        <w:t xml:space="preserve">ביקשו לתת לו עוד </w:t>
      </w:r>
      <w:proofErr w:type="spellStart"/>
      <w:r>
        <w:rPr>
          <w:rFonts w:hint="cs"/>
          <w:rtl/>
        </w:rPr>
        <w:t>צא'נס</w:t>
      </w:r>
      <w:proofErr w:type="spellEnd"/>
      <w:r>
        <w:rPr>
          <w:rFonts w:hint="cs"/>
          <w:rtl/>
        </w:rPr>
        <w:t xml:space="preserve">, </w:t>
      </w:r>
      <w:bookmarkStart w:id="152" w:name="_ETM_Q1_1801520"/>
      <w:bookmarkEnd w:id="152"/>
      <w:r>
        <w:rPr>
          <w:rFonts w:hint="cs"/>
          <w:rtl/>
        </w:rPr>
        <w:t>זה הכול. בסופו של יום המשרד ב</w:t>
      </w:r>
      <w:r w:rsidR="000C623A">
        <w:rPr>
          <w:rFonts w:hint="cs"/>
          <w:rtl/>
        </w:rPr>
        <w:t>עצמו</w:t>
      </w:r>
      <w:r>
        <w:rPr>
          <w:rFonts w:hint="cs"/>
          <w:rtl/>
        </w:rPr>
        <w:t xml:space="preserve"> עצר את זה מיוזמתו </w:t>
      </w:r>
      <w:bookmarkStart w:id="153" w:name="_ETM_Q1_1801435"/>
      <w:bookmarkEnd w:id="153"/>
      <w:r>
        <w:rPr>
          <w:rFonts w:hint="cs"/>
          <w:rtl/>
        </w:rPr>
        <w:t>כשהוא ראה שלא עומדים במיזם</w:t>
      </w:r>
      <w:r w:rsidR="000C623A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154" w:name="_ETM_Q1_1809169"/>
      <w:bookmarkEnd w:id="154"/>
      <w:r>
        <w:rPr>
          <w:rFonts w:hint="cs"/>
          <w:rtl/>
        </w:rPr>
        <w:t xml:space="preserve">כשמדברים על </w:t>
      </w:r>
      <w:proofErr w:type="spellStart"/>
      <w:r>
        <w:rPr>
          <w:rFonts w:hint="cs"/>
          <w:rtl/>
        </w:rPr>
        <w:t>איושים</w:t>
      </w:r>
      <w:proofErr w:type="spellEnd"/>
      <w:r w:rsidR="006834DE" w:rsidRPr="006834DE">
        <w:rPr>
          <w:rFonts w:hint="cs"/>
          <w:rtl/>
        </w:rPr>
        <w:t xml:space="preserve"> </w:t>
      </w:r>
      <w:r w:rsidR="006834DE">
        <w:rPr>
          <w:rFonts w:hint="cs"/>
          <w:rtl/>
        </w:rPr>
        <w:t xml:space="preserve">צריך לזכור שמטה העבודה של המשרד הזה הוא </w:t>
      </w:r>
      <w:r>
        <w:rPr>
          <w:rFonts w:hint="cs"/>
          <w:rtl/>
        </w:rPr>
        <w:t>מאוד-מאוד</w:t>
      </w:r>
      <w:r w:rsidR="006834DE">
        <w:rPr>
          <w:rFonts w:hint="cs"/>
          <w:rtl/>
        </w:rPr>
        <w:t>-מאוד</w:t>
      </w:r>
      <w:r>
        <w:rPr>
          <w:rFonts w:hint="cs"/>
          <w:rtl/>
        </w:rPr>
        <w:t xml:space="preserve"> </w:t>
      </w:r>
      <w:r w:rsidR="000C623A">
        <w:rPr>
          <w:rFonts w:hint="cs"/>
          <w:rtl/>
        </w:rPr>
        <w:t>קטן ביחס לפעילות ש</w:t>
      </w:r>
      <w:r>
        <w:rPr>
          <w:rFonts w:hint="cs"/>
          <w:rtl/>
        </w:rPr>
        <w:t xml:space="preserve">הוא עושה. </w:t>
      </w:r>
      <w:bookmarkStart w:id="155" w:name="_ETM_Q1_1813014"/>
      <w:bookmarkEnd w:id="155"/>
      <w:r>
        <w:rPr>
          <w:rFonts w:hint="cs"/>
          <w:rtl/>
        </w:rPr>
        <w:t>אני רוצה להגיד לך</w:t>
      </w:r>
      <w:r w:rsidR="000C623A">
        <w:rPr>
          <w:rFonts w:hint="cs"/>
          <w:rtl/>
        </w:rPr>
        <w:t xml:space="preserve"> </w:t>
      </w:r>
      <w:r>
        <w:rPr>
          <w:rFonts w:hint="cs"/>
          <w:rtl/>
        </w:rPr>
        <w:t>ש</w:t>
      </w:r>
      <w:r w:rsidR="006834DE">
        <w:rPr>
          <w:rFonts w:hint="cs"/>
          <w:rtl/>
        </w:rPr>
        <w:t xml:space="preserve">צמצום הפערים שהמשרד הזה הביא </w:t>
      </w:r>
      <w:r w:rsidR="004F36A4">
        <w:rPr>
          <w:rFonts w:hint="cs"/>
          <w:rtl/>
        </w:rPr>
        <w:t xml:space="preserve">ברשויות </w:t>
      </w:r>
      <w:r w:rsidR="007A06BF">
        <w:rPr>
          <w:rFonts w:hint="cs"/>
          <w:rtl/>
        </w:rPr>
        <w:t>ובשכונות הפריפריאליות</w:t>
      </w:r>
      <w:r w:rsidR="006834DE">
        <w:rPr>
          <w:rFonts w:hint="cs"/>
          <w:rtl/>
        </w:rPr>
        <w:t>,</w:t>
      </w:r>
      <w:r w:rsidR="007A06BF">
        <w:rPr>
          <w:rFonts w:hint="cs"/>
          <w:rtl/>
        </w:rPr>
        <w:t xml:space="preserve"> </w:t>
      </w:r>
      <w:r w:rsidR="006834DE">
        <w:rPr>
          <w:rFonts w:hint="cs"/>
          <w:rtl/>
        </w:rPr>
        <w:t>ו</w:t>
      </w:r>
      <w:r w:rsidR="007A06BF">
        <w:rPr>
          <w:rFonts w:hint="cs"/>
          <w:rtl/>
        </w:rPr>
        <w:t>גם במרכז</w:t>
      </w:r>
      <w:r w:rsidR="006834DE">
        <w:rPr>
          <w:rFonts w:hint="cs"/>
          <w:rtl/>
        </w:rPr>
        <w:t>,</w:t>
      </w:r>
      <w:r w:rsidR="007A06BF">
        <w:rPr>
          <w:rFonts w:hint="cs"/>
          <w:rtl/>
        </w:rPr>
        <w:t xml:space="preserve"> הוא </w:t>
      </w:r>
      <w:r w:rsidR="000C623A">
        <w:rPr>
          <w:rFonts w:hint="cs"/>
          <w:rtl/>
        </w:rPr>
        <w:t xml:space="preserve">משהו שלא היה כדוגמתו. </w:t>
      </w:r>
    </w:p>
    <w:p w:rsidR="000C623A" w:rsidRDefault="000C623A" w:rsidP="000C623A">
      <w:pPr>
        <w:rPr>
          <w:rtl/>
        </w:rPr>
      </w:pPr>
    </w:p>
    <w:p w:rsidR="000C623A" w:rsidRDefault="000C623A" w:rsidP="00D73E56">
      <w:pPr>
        <w:pStyle w:val="af6"/>
        <w:rPr>
          <w:rtl/>
        </w:rPr>
      </w:pPr>
      <w:bookmarkStart w:id="156" w:name="ET_yor_5110_18"/>
      <w:r w:rsidRPr="00D73E56">
        <w:rPr>
          <w:rStyle w:val="TagStyle"/>
          <w:rtl/>
        </w:rPr>
        <w:t xml:space="preserve"> &lt;&lt; </w:t>
      </w:r>
      <w:proofErr w:type="spellStart"/>
      <w:r w:rsidRPr="00D73E56">
        <w:rPr>
          <w:rStyle w:val="TagStyle"/>
          <w:rtl/>
        </w:rPr>
        <w:t>יור</w:t>
      </w:r>
      <w:proofErr w:type="spellEnd"/>
      <w:r w:rsidRPr="00D73E56">
        <w:rPr>
          <w:rStyle w:val="TagStyle"/>
          <w:rtl/>
        </w:rPr>
        <w:t xml:space="preserve"> &gt;&gt;</w:t>
      </w:r>
      <w:r w:rsidRPr="000C623A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0C623A">
        <w:rPr>
          <w:rStyle w:val="TagStyle"/>
          <w:rtl/>
        </w:rPr>
        <w:t xml:space="preserve"> </w:t>
      </w:r>
      <w:r w:rsidRPr="00D73E56">
        <w:rPr>
          <w:rStyle w:val="TagStyle"/>
          <w:rtl/>
        </w:rPr>
        <w:t xml:space="preserve">&lt;&lt; </w:t>
      </w:r>
      <w:proofErr w:type="spellStart"/>
      <w:r w:rsidRPr="00D73E56">
        <w:rPr>
          <w:rStyle w:val="TagStyle"/>
          <w:rtl/>
        </w:rPr>
        <w:t>יור</w:t>
      </w:r>
      <w:proofErr w:type="spellEnd"/>
      <w:r w:rsidRPr="00D73E56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56"/>
    </w:p>
    <w:p w:rsidR="000C623A" w:rsidRDefault="000C623A" w:rsidP="000C623A">
      <w:pPr>
        <w:pStyle w:val="KeepWithNext"/>
        <w:rPr>
          <w:rtl/>
        </w:rPr>
      </w:pPr>
    </w:p>
    <w:p w:rsidR="000C623A" w:rsidRDefault="006834DE" w:rsidP="000C623A">
      <w:pPr>
        <w:rPr>
          <w:rtl/>
        </w:rPr>
      </w:pPr>
      <w:r>
        <w:rPr>
          <w:rFonts w:hint="cs"/>
          <w:rtl/>
        </w:rPr>
        <w:t>את זה נשמע מהרשויות,</w:t>
      </w:r>
      <w:r w:rsidR="007A06BF">
        <w:rPr>
          <w:rFonts w:hint="cs"/>
          <w:rtl/>
        </w:rPr>
        <w:t xml:space="preserve"> על זה בדיוק נשאל את הרשויות בהמשך.</w:t>
      </w:r>
    </w:p>
    <w:p w:rsidR="000C623A" w:rsidRDefault="000C623A" w:rsidP="000C623A">
      <w:pPr>
        <w:rPr>
          <w:rtl/>
        </w:rPr>
      </w:pPr>
    </w:p>
    <w:p w:rsidR="000C623A" w:rsidRDefault="000C623A" w:rsidP="00D73E56">
      <w:pPr>
        <w:pStyle w:val="-"/>
        <w:rPr>
          <w:rtl/>
        </w:rPr>
      </w:pPr>
      <w:bookmarkStart w:id="157" w:name="ET_speakercontinue_6044_19"/>
      <w:r w:rsidRPr="00D73E56">
        <w:rPr>
          <w:rStyle w:val="TagStyle"/>
          <w:rtl/>
        </w:rPr>
        <w:t xml:space="preserve"> &lt;&lt; </w:t>
      </w:r>
      <w:proofErr w:type="spellStart"/>
      <w:r w:rsidRPr="00D73E56">
        <w:rPr>
          <w:rStyle w:val="TagStyle"/>
          <w:rtl/>
        </w:rPr>
        <w:t>דובר_המשך</w:t>
      </w:r>
      <w:proofErr w:type="spellEnd"/>
      <w:r w:rsidRPr="00D73E56">
        <w:rPr>
          <w:rStyle w:val="TagStyle"/>
          <w:rtl/>
        </w:rPr>
        <w:t xml:space="preserve"> &gt;&gt;</w:t>
      </w:r>
      <w:r w:rsidRPr="000C623A">
        <w:rPr>
          <w:rStyle w:val="TagStyle"/>
          <w:rtl/>
        </w:rPr>
        <w:t xml:space="preserve"> </w:t>
      </w:r>
      <w:r>
        <w:rPr>
          <w:rtl/>
        </w:rPr>
        <w:t xml:space="preserve">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 xml:space="preserve"> (ש"ס):</w:t>
      </w:r>
      <w:r w:rsidRPr="000C623A">
        <w:rPr>
          <w:rStyle w:val="TagStyle"/>
          <w:rtl/>
        </w:rPr>
        <w:t xml:space="preserve"> </w:t>
      </w:r>
      <w:r w:rsidRPr="00D73E56">
        <w:rPr>
          <w:rStyle w:val="TagStyle"/>
          <w:rtl/>
        </w:rPr>
        <w:t xml:space="preserve">&lt;&lt; </w:t>
      </w:r>
      <w:proofErr w:type="spellStart"/>
      <w:r w:rsidRPr="00D73E56">
        <w:rPr>
          <w:rStyle w:val="TagStyle"/>
          <w:rtl/>
        </w:rPr>
        <w:t>דובר_המשך</w:t>
      </w:r>
      <w:proofErr w:type="spellEnd"/>
      <w:r w:rsidRPr="00D73E56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57"/>
    </w:p>
    <w:p w:rsidR="000C623A" w:rsidRDefault="000C623A" w:rsidP="000C623A">
      <w:pPr>
        <w:pStyle w:val="KeepWithNext"/>
        <w:rPr>
          <w:rtl/>
        </w:rPr>
      </w:pPr>
    </w:p>
    <w:p w:rsidR="000C623A" w:rsidRDefault="007A06BF" w:rsidP="000C623A">
      <w:pPr>
        <w:rPr>
          <w:rtl/>
        </w:rPr>
      </w:pPr>
      <w:r>
        <w:rPr>
          <w:rFonts w:hint="cs"/>
          <w:rtl/>
        </w:rPr>
        <w:t>ברור שיש יותר ויש פחות, אבל</w:t>
      </w:r>
      <w:r w:rsidR="000C623A">
        <w:rPr>
          <w:rFonts w:hint="cs"/>
          <w:rtl/>
        </w:rPr>
        <w:t xml:space="preserve"> אני חושב ש</w:t>
      </w:r>
      <w:r w:rsidR="006834DE">
        <w:rPr>
          <w:rFonts w:hint="cs"/>
          <w:rtl/>
        </w:rPr>
        <w:t>זו ברכה. אנחנו נשמע</w:t>
      </w:r>
      <w:r>
        <w:rPr>
          <w:rFonts w:hint="cs"/>
          <w:rtl/>
        </w:rPr>
        <w:t xml:space="preserve"> בהמשך לגבי </w:t>
      </w:r>
      <w:bookmarkStart w:id="158" w:name="_ETM_Q1_1836762"/>
      <w:bookmarkEnd w:id="158"/>
      <w:r>
        <w:rPr>
          <w:rFonts w:hint="cs"/>
          <w:rtl/>
        </w:rPr>
        <w:t>חלוקת הכספים, 40 מיליון</w:t>
      </w:r>
      <w:r w:rsidR="006834DE">
        <w:rPr>
          <w:rFonts w:hint="cs"/>
          <w:rtl/>
        </w:rPr>
        <w:t xml:space="preserve"> לרשות, </w:t>
      </w:r>
      <w:r>
        <w:rPr>
          <w:rFonts w:hint="cs"/>
          <w:rtl/>
        </w:rPr>
        <w:t>80 מיליון</w:t>
      </w:r>
      <w:r w:rsidR="006834DE">
        <w:rPr>
          <w:rFonts w:hint="cs"/>
          <w:rtl/>
        </w:rPr>
        <w:t xml:space="preserve"> לשתיהן</w:t>
      </w:r>
      <w:r>
        <w:rPr>
          <w:rFonts w:hint="cs"/>
          <w:rtl/>
        </w:rPr>
        <w:t xml:space="preserve">, אבל </w:t>
      </w:r>
      <w:bookmarkStart w:id="159" w:name="_ETM_Q1_1839494"/>
      <w:bookmarkEnd w:id="159"/>
      <w:r>
        <w:rPr>
          <w:rFonts w:hint="cs"/>
          <w:rtl/>
        </w:rPr>
        <w:t>בשאר הדברים אני חושב ש</w:t>
      </w:r>
      <w:r w:rsidR="000C623A">
        <w:rPr>
          <w:rFonts w:hint="cs"/>
          <w:rtl/>
        </w:rPr>
        <w:t xml:space="preserve">המשרד פועל במקצועיות ואנחנו </w:t>
      </w:r>
      <w:r w:rsidR="006834DE">
        <w:rPr>
          <w:rFonts w:hint="cs"/>
          <w:rtl/>
        </w:rPr>
        <w:t>רואים בכך</w:t>
      </w:r>
      <w:r w:rsidR="000C623A">
        <w:rPr>
          <w:rFonts w:hint="cs"/>
          <w:rtl/>
        </w:rPr>
        <w:t xml:space="preserve"> רק ברכה לצמצום פערים</w:t>
      </w:r>
      <w:r>
        <w:rPr>
          <w:rFonts w:hint="cs"/>
          <w:rtl/>
        </w:rPr>
        <w:t xml:space="preserve"> בפריפריה</w:t>
      </w:r>
      <w:r w:rsidR="000C623A">
        <w:rPr>
          <w:rFonts w:hint="cs"/>
          <w:rtl/>
        </w:rPr>
        <w:t>.</w:t>
      </w:r>
    </w:p>
    <w:p w:rsidR="000C623A" w:rsidRDefault="000C623A" w:rsidP="000C623A">
      <w:pPr>
        <w:rPr>
          <w:rtl/>
        </w:rPr>
      </w:pPr>
    </w:p>
    <w:p w:rsidR="000C623A" w:rsidRDefault="000C623A" w:rsidP="00CC3E36">
      <w:pPr>
        <w:pStyle w:val="af6"/>
        <w:keepNext/>
        <w:rPr>
          <w:rtl/>
        </w:rPr>
      </w:pPr>
      <w:bookmarkStart w:id="160" w:name="ET_yor_5110_20"/>
      <w:r w:rsidRPr="00D73E56">
        <w:rPr>
          <w:rStyle w:val="TagStyle"/>
          <w:rtl/>
        </w:rPr>
        <w:t xml:space="preserve"> &lt;&lt; </w:t>
      </w:r>
      <w:proofErr w:type="spellStart"/>
      <w:r w:rsidRPr="00D73E56">
        <w:rPr>
          <w:rStyle w:val="TagStyle"/>
          <w:rtl/>
        </w:rPr>
        <w:t>יור</w:t>
      </w:r>
      <w:proofErr w:type="spellEnd"/>
      <w:r w:rsidRPr="00D73E56">
        <w:rPr>
          <w:rStyle w:val="TagStyle"/>
          <w:rtl/>
        </w:rPr>
        <w:t xml:space="preserve"> &gt;&gt;</w:t>
      </w:r>
      <w:r w:rsidRPr="000C623A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0C623A">
        <w:rPr>
          <w:rStyle w:val="TagStyle"/>
          <w:rtl/>
        </w:rPr>
        <w:t xml:space="preserve"> </w:t>
      </w:r>
      <w:r w:rsidRPr="00D73E56">
        <w:rPr>
          <w:rStyle w:val="TagStyle"/>
          <w:rtl/>
        </w:rPr>
        <w:t xml:space="preserve">&lt;&lt; </w:t>
      </w:r>
      <w:proofErr w:type="spellStart"/>
      <w:r w:rsidRPr="00D73E56">
        <w:rPr>
          <w:rStyle w:val="TagStyle"/>
          <w:rtl/>
        </w:rPr>
        <w:t>יור</w:t>
      </w:r>
      <w:proofErr w:type="spellEnd"/>
      <w:r w:rsidRPr="00D73E56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60"/>
    </w:p>
    <w:p w:rsidR="000C623A" w:rsidRDefault="000C623A" w:rsidP="00CC3E36">
      <w:pPr>
        <w:pStyle w:val="KeepWithNext"/>
        <w:rPr>
          <w:rtl/>
        </w:rPr>
      </w:pPr>
    </w:p>
    <w:p w:rsidR="000C623A" w:rsidRDefault="000C623A" w:rsidP="000C623A">
      <w:pPr>
        <w:rPr>
          <w:rtl/>
        </w:rPr>
      </w:pPr>
      <w:r>
        <w:rPr>
          <w:rFonts w:hint="cs"/>
          <w:rtl/>
        </w:rPr>
        <w:t xml:space="preserve">בואו ניגש היישר לשטח. אני מבקש מראשי הרשויות </w:t>
      </w:r>
      <w:r w:rsidR="00632457">
        <w:rPr>
          <w:rFonts w:hint="cs"/>
          <w:rtl/>
        </w:rPr>
        <w:t xml:space="preserve">שנדבר אתם </w:t>
      </w:r>
      <w:r>
        <w:rPr>
          <w:rFonts w:hint="cs"/>
          <w:rtl/>
        </w:rPr>
        <w:t xml:space="preserve">להתייחס </w:t>
      </w:r>
      <w:r w:rsidR="00632457">
        <w:rPr>
          <w:rFonts w:hint="cs"/>
          <w:rtl/>
        </w:rPr>
        <w:t>כמובן גם למצוקה</w:t>
      </w:r>
      <w:r>
        <w:rPr>
          <w:rFonts w:hint="cs"/>
          <w:rtl/>
        </w:rPr>
        <w:t xml:space="preserve"> ולצרכים שלהם בזמן הזה</w:t>
      </w:r>
      <w:r w:rsidR="006834DE">
        <w:rPr>
          <w:rFonts w:hint="cs"/>
          <w:rtl/>
        </w:rPr>
        <w:t>,</w:t>
      </w:r>
      <w:r w:rsidR="00632457">
        <w:rPr>
          <w:rFonts w:hint="cs"/>
          <w:rtl/>
        </w:rPr>
        <w:t xml:space="preserve"> </w:t>
      </w:r>
      <w:bookmarkStart w:id="161" w:name="_ETM_Q1_1865211"/>
      <w:bookmarkEnd w:id="161"/>
      <w:r w:rsidR="00632457">
        <w:rPr>
          <w:rFonts w:hint="cs"/>
          <w:rtl/>
        </w:rPr>
        <w:t>וגם האם הם מסתייעים ובמה במשרד לפיתוח הפריפריה, הנגב והגליל</w:t>
      </w:r>
      <w:r>
        <w:rPr>
          <w:rFonts w:hint="cs"/>
          <w:rtl/>
        </w:rPr>
        <w:t>.</w:t>
      </w:r>
      <w:r w:rsidR="00B24B5A">
        <w:rPr>
          <w:rFonts w:hint="cs"/>
          <w:rtl/>
        </w:rPr>
        <w:t xml:space="preserve"> ערן </w:t>
      </w:r>
      <w:bookmarkStart w:id="162" w:name="_ETM_Q1_2020725"/>
      <w:bookmarkEnd w:id="162"/>
      <w:r w:rsidR="00B24B5A">
        <w:rPr>
          <w:rFonts w:hint="cs"/>
          <w:rtl/>
        </w:rPr>
        <w:lastRenderedPageBreak/>
        <w:t xml:space="preserve">דורון, האם </w:t>
      </w:r>
      <w:r w:rsidR="003312C7">
        <w:rPr>
          <w:rFonts w:hint="cs"/>
          <w:rtl/>
        </w:rPr>
        <w:t>אתה יכול לתאר לנו את השפעת משבר הקורונה על המצב הכלכלי של המועצה ומי ואיך מהגורמים הממשלתיים מסייע לך בהתמודדות</w:t>
      </w:r>
      <w:r w:rsidR="00B24B5A">
        <w:rPr>
          <w:rFonts w:hint="cs"/>
          <w:rtl/>
        </w:rPr>
        <w:t xml:space="preserve"> אתו?</w:t>
      </w:r>
    </w:p>
    <w:p w:rsidR="00C14678" w:rsidRDefault="00C14678" w:rsidP="00C14678">
      <w:pPr>
        <w:ind w:firstLine="0"/>
        <w:rPr>
          <w:rStyle w:val="TagStyle"/>
          <w:rFonts w:ascii="David" w:hAnsi="David"/>
          <w:u w:val="single"/>
          <w:rtl/>
          <w:lang w:eastAsia="he-IL"/>
        </w:rPr>
      </w:pPr>
    </w:p>
    <w:p w:rsidR="00C14678" w:rsidRDefault="00C14678" w:rsidP="00D73E56">
      <w:pPr>
        <w:pStyle w:val="a4"/>
        <w:rPr>
          <w:rtl/>
        </w:rPr>
      </w:pPr>
      <w:bookmarkStart w:id="163" w:name="ET_speaker_ערן_דורון_23"/>
      <w:r w:rsidRPr="00D73E56">
        <w:rPr>
          <w:rStyle w:val="TagStyle"/>
          <w:rtl/>
        </w:rPr>
        <w:t xml:space="preserve"> &lt;&lt; דובר &gt;&gt;</w:t>
      </w:r>
      <w:r w:rsidRPr="00C14678">
        <w:rPr>
          <w:rStyle w:val="TagStyle"/>
          <w:rtl/>
        </w:rPr>
        <w:t xml:space="preserve"> </w:t>
      </w:r>
      <w:r>
        <w:rPr>
          <w:rtl/>
        </w:rPr>
        <w:t>ערן דורון:</w:t>
      </w:r>
      <w:r w:rsidRPr="00C14678">
        <w:rPr>
          <w:rStyle w:val="TagStyle"/>
          <w:rtl/>
        </w:rPr>
        <w:t xml:space="preserve"> </w:t>
      </w:r>
      <w:r w:rsidRPr="00D73E56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63"/>
    </w:p>
    <w:p w:rsidR="00C14678" w:rsidRDefault="00C14678" w:rsidP="00C14678">
      <w:pPr>
        <w:pStyle w:val="KeepWithNext"/>
        <w:rPr>
          <w:rtl/>
        </w:rPr>
      </w:pPr>
    </w:p>
    <w:p w:rsidR="00C14678" w:rsidRDefault="00DE5EAB" w:rsidP="00C14678">
      <w:pPr>
        <w:rPr>
          <w:rtl/>
        </w:rPr>
      </w:pPr>
      <w:r>
        <w:rPr>
          <w:rtl/>
        </w:rPr>
        <w:t xml:space="preserve"> </w:t>
      </w:r>
      <w:r w:rsidR="003312C7">
        <w:rPr>
          <w:rFonts w:hint="cs"/>
          <w:rtl/>
        </w:rPr>
        <w:t xml:space="preserve">אני לא אפתח את כל </w:t>
      </w:r>
      <w:r w:rsidR="00B24B5A">
        <w:rPr>
          <w:rFonts w:hint="cs"/>
          <w:rtl/>
        </w:rPr>
        <w:t xml:space="preserve">הדבר הזה </w:t>
      </w:r>
      <w:r w:rsidR="003312C7">
        <w:rPr>
          <w:rFonts w:hint="cs"/>
          <w:rtl/>
        </w:rPr>
        <w:t>כי אני מבין</w:t>
      </w:r>
      <w:r w:rsidR="00B24B5A">
        <w:rPr>
          <w:rFonts w:hint="cs"/>
          <w:rtl/>
        </w:rPr>
        <w:t xml:space="preserve"> שההתמקדות היא בעיקר </w:t>
      </w:r>
      <w:bookmarkStart w:id="164" w:name="_ETM_Q1_2065686"/>
      <w:bookmarkEnd w:id="164"/>
      <w:r w:rsidR="00B24B5A">
        <w:rPr>
          <w:rFonts w:hint="cs"/>
          <w:rtl/>
        </w:rPr>
        <w:t xml:space="preserve">בממשק מול המשרד לפיתוח הנגב והגליל, אבל אני </w:t>
      </w:r>
      <w:bookmarkStart w:id="165" w:name="_ETM_Q1_2072145"/>
      <w:bookmarkEnd w:id="165"/>
      <w:r w:rsidR="00B24B5A">
        <w:rPr>
          <w:rFonts w:hint="cs"/>
          <w:rtl/>
        </w:rPr>
        <w:t>חושב שהעניין הוא לא רק הקורונה אלא בהיעדר תקציב מדינה מאושר.</w:t>
      </w:r>
    </w:p>
    <w:p w:rsidR="003312C7" w:rsidRDefault="003312C7" w:rsidP="00C14678">
      <w:pPr>
        <w:rPr>
          <w:rtl/>
        </w:rPr>
      </w:pPr>
    </w:p>
    <w:p w:rsidR="003312C7" w:rsidRDefault="003312C7" w:rsidP="00D73E56">
      <w:pPr>
        <w:pStyle w:val="af6"/>
        <w:rPr>
          <w:rtl/>
        </w:rPr>
      </w:pPr>
      <w:bookmarkStart w:id="166" w:name="ET_yor_5110_24"/>
      <w:r w:rsidRPr="00D73E56">
        <w:rPr>
          <w:rStyle w:val="TagStyle"/>
          <w:rtl/>
        </w:rPr>
        <w:t xml:space="preserve"> &lt;&lt; </w:t>
      </w:r>
      <w:proofErr w:type="spellStart"/>
      <w:r w:rsidRPr="00D73E56">
        <w:rPr>
          <w:rStyle w:val="TagStyle"/>
          <w:rtl/>
        </w:rPr>
        <w:t>יור</w:t>
      </w:r>
      <w:proofErr w:type="spellEnd"/>
      <w:r w:rsidRPr="00D73E56">
        <w:rPr>
          <w:rStyle w:val="TagStyle"/>
          <w:rtl/>
        </w:rPr>
        <w:t xml:space="preserve"> &gt;&gt;</w:t>
      </w:r>
      <w:r w:rsidRPr="003312C7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3312C7">
        <w:rPr>
          <w:rStyle w:val="TagStyle"/>
          <w:rtl/>
        </w:rPr>
        <w:t xml:space="preserve"> </w:t>
      </w:r>
      <w:r w:rsidRPr="00D73E56">
        <w:rPr>
          <w:rStyle w:val="TagStyle"/>
          <w:rtl/>
        </w:rPr>
        <w:t xml:space="preserve">&lt;&lt; </w:t>
      </w:r>
      <w:proofErr w:type="spellStart"/>
      <w:r w:rsidRPr="00D73E56">
        <w:rPr>
          <w:rStyle w:val="TagStyle"/>
          <w:rtl/>
        </w:rPr>
        <w:t>יור</w:t>
      </w:r>
      <w:proofErr w:type="spellEnd"/>
      <w:r w:rsidRPr="00D73E56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66"/>
    </w:p>
    <w:p w:rsidR="003312C7" w:rsidRDefault="003312C7" w:rsidP="003312C7">
      <w:pPr>
        <w:pStyle w:val="KeepWithNext"/>
        <w:rPr>
          <w:rtl/>
        </w:rPr>
      </w:pPr>
    </w:p>
    <w:p w:rsidR="003312C7" w:rsidRDefault="003312C7" w:rsidP="003312C7">
      <w:pPr>
        <w:rPr>
          <w:rtl/>
        </w:rPr>
      </w:pPr>
      <w:r>
        <w:rPr>
          <w:rFonts w:hint="cs"/>
          <w:rtl/>
        </w:rPr>
        <w:t>תפתח</w:t>
      </w:r>
      <w:r w:rsidR="00B24B5A">
        <w:rPr>
          <w:rFonts w:hint="cs"/>
          <w:rtl/>
        </w:rPr>
        <w:t>, תפתח</w:t>
      </w:r>
      <w:r>
        <w:rPr>
          <w:rFonts w:hint="cs"/>
          <w:rtl/>
        </w:rPr>
        <w:t>.</w:t>
      </w:r>
    </w:p>
    <w:p w:rsidR="003312C7" w:rsidRDefault="003312C7" w:rsidP="003312C7">
      <w:pPr>
        <w:rPr>
          <w:rtl/>
        </w:rPr>
      </w:pPr>
    </w:p>
    <w:p w:rsidR="003312C7" w:rsidRDefault="003312C7" w:rsidP="00D73E56">
      <w:pPr>
        <w:pStyle w:val="-"/>
        <w:rPr>
          <w:rtl/>
        </w:rPr>
      </w:pPr>
      <w:bookmarkStart w:id="167" w:name="ET_speakercontinue_ערן_דורון_25"/>
      <w:r w:rsidRPr="00D73E56">
        <w:rPr>
          <w:rStyle w:val="TagStyle"/>
          <w:rtl/>
        </w:rPr>
        <w:t xml:space="preserve"> &lt;&lt; </w:t>
      </w:r>
      <w:proofErr w:type="spellStart"/>
      <w:r w:rsidRPr="00D73E56">
        <w:rPr>
          <w:rStyle w:val="TagStyle"/>
          <w:rtl/>
        </w:rPr>
        <w:t>דובר_המשך</w:t>
      </w:r>
      <w:proofErr w:type="spellEnd"/>
      <w:r w:rsidRPr="00D73E56">
        <w:rPr>
          <w:rStyle w:val="TagStyle"/>
          <w:rtl/>
        </w:rPr>
        <w:t xml:space="preserve"> &gt;&gt;</w:t>
      </w:r>
      <w:r w:rsidRPr="003312C7">
        <w:rPr>
          <w:rStyle w:val="TagStyle"/>
          <w:rtl/>
        </w:rPr>
        <w:t xml:space="preserve"> </w:t>
      </w:r>
      <w:r>
        <w:rPr>
          <w:rtl/>
        </w:rPr>
        <w:t>ערן דורון:</w:t>
      </w:r>
      <w:r w:rsidRPr="003312C7">
        <w:rPr>
          <w:rStyle w:val="TagStyle"/>
          <w:rtl/>
        </w:rPr>
        <w:t xml:space="preserve"> </w:t>
      </w:r>
      <w:r w:rsidRPr="00D73E56">
        <w:rPr>
          <w:rStyle w:val="TagStyle"/>
          <w:rtl/>
        </w:rPr>
        <w:t xml:space="preserve">&lt;&lt; </w:t>
      </w:r>
      <w:proofErr w:type="spellStart"/>
      <w:r w:rsidRPr="00D73E56">
        <w:rPr>
          <w:rStyle w:val="TagStyle"/>
          <w:rtl/>
        </w:rPr>
        <w:t>דובר_המשך</w:t>
      </w:r>
      <w:proofErr w:type="spellEnd"/>
      <w:r w:rsidRPr="00D73E56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67"/>
    </w:p>
    <w:p w:rsidR="003312C7" w:rsidRDefault="003312C7" w:rsidP="003312C7">
      <w:pPr>
        <w:pStyle w:val="KeepWithNext"/>
        <w:rPr>
          <w:rtl/>
        </w:rPr>
      </w:pPr>
    </w:p>
    <w:p w:rsidR="00C61103" w:rsidRDefault="00B24B5A" w:rsidP="000D5A7B">
      <w:pPr>
        <w:rPr>
          <w:rtl/>
        </w:rPr>
      </w:pPr>
      <w:r>
        <w:rPr>
          <w:rFonts w:hint="cs"/>
          <w:rtl/>
        </w:rPr>
        <w:t xml:space="preserve">זה הדבר שממנו </w:t>
      </w:r>
      <w:r w:rsidR="000D5A7B">
        <w:rPr>
          <w:rFonts w:hint="cs"/>
          <w:rtl/>
        </w:rPr>
        <w:t xml:space="preserve">נגזרים כל הדברים, למשל </w:t>
      </w:r>
      <w:r w:rsidR="003312C7">
        <w:rPr>
          <w:rFonts w:hint="cs"/>
          <w:rtl/>
        </w:rPr>
        <w:t>תקציבי מרכזי צעירים</w:t>
      </w:r>
      <w:r>
        <w:rPr>
          <w:rFonts w:hint="cs"/>
          <w:rtl/>
        </w:rPr>
        <w:t xml:space="preserve">, מרכזי </w:t>
      </w:r>
      <w:r w:rsidR="00D7119A">
        <w:rPr>
          <w:rFonts w:hint="cs"/>
          <w:rtl/>
        </w:rPr>
        <w:t>"</w:t>
      </w:r>
      <w:r>
        <w:rPr>
          <w:rFonts w:hint="cs"/>
          <w:rtl/>
        </w:rPr>
        <w:t>קליקה</w:t>
      </w:r>
      <w:r w:rsidR="00D7119A">
        <w:rPr>
          <w:rFonts w:hint="cs"/>
          <w:rtl/>
        </w:rPr>
        <w:t>"</w:t>
      </w:r>
      <w:r w:rsidR="003312C7">
        <w:rPr>
          <w:rFonts w:hint="cs"/>
          <w:rtl/>
        </w:rPr>
        <w:t>.</w:t>
      </w:r>
      <w:r w:rsidR="00D7119A">
        <w:rPr>
          <w:rFonts w:hint="cs"/>
          <w:rtl/>
        </w:rPr>
        <w:t xml:space="preserve"> אני רואה את דרור </w:t>
      </w:r>
      <w:bookmarkStart w:id="168" w:name="_ETM_Q1_2084321"/>
      <w:bookmarkEnd w:id="168"/>
      <w:r w:rsidR="00D7119A">
        <w:rPr>
          <w:rFonts w:hint="cs"/>
          <w:rtl/>
        </w:rPr>
        <w:t>סורוקה פה, הוא בוודאי יידע להרחיב על זה.</w:t>
      </w:r>
      <w:r w:rsidR="003312C7">
        <w:rPr>
          <w:rFonts w:hint="cs"/>
          <w:rtl/>
        </w:rPr>
        <w:t xml:space="preserve"> בסופו של דבר</w:t>
      </w:r>
      <w:r w:rsidR="00D7119A">
        <w:rPr>
          <w:rFonts w:hint="cs"/>
          <w:rtl/>
        </w:rPr>
        <w:t>,</w:t>
      </w:r>
      <w:r w:rsidR="003312C7">
        <w:rPr>
          <w:rFonts w:hint="cs"/>
          <w:rtl/>
        </w:rPr>
        <w:t xml:space="preserve"> חלק לא מבוטל</w:t>
      </w:r>
      <w:r w:rsidR="00C83B54">
        <w:rPr>
          <w:rFonts w:hint="cs"/>
          <w:rtl/>
        </w:rPr>
        <w:t xml:space="preserve"> </w:t>
      </w:r>
      <w:r w:rsidR="00D7119A">
        <w:rPr>
          <w:rFonts w:hint="cs"/>
          <w:rtl/>
        </w:rPr>
        <w:t xml:space="preserve">מהפעולות התוספתיות </w:t>
      </w:r>
      <w:bookmarkStart w:id="169" w:name="_ETM_Q1_2089922"/>
      <w:bookmarkEnd w:id="169"/>
      <w:r w:rsidR="00D7119A">
        <w:rPr>
          <w:rFonts w:hint="cs"/>
          <w:rtl/>
        </w:rPr>
        <w:t>שהיו נגזרת של תקציב המדינה לא מתקיימות ו</w:t>
      </w:r>
      <w:r w:rsidR="000D5A7B">
        <w:rPr>
          <w:rFonts w:hint="cs"/>
          <w:rtl/>
        </w:rPr>
        <w:t xml:space="preserve">לכן נאלצנו לצמצם פעילויות </w:t>
      </w:r>
      <w:r w:rsidR="000D5A7B">
        <w:rPr>
          <w:rtl/>
        </w:rPr>
        <w:t>–</w:t>
      </w:r>
      <w:r w:rsidR="00C83B54">
        <w:rPr>
          <w:rFonts w:hint="cs"/>
          <w:rtl/>
        </w:rPr>
        <w:t xml:space="preserve"> ורמת </w:t>
      </w:r>
      <w:r w:rsidR="000D5A7B">
        <w:rPr>
          <w:rFonts w:hint="cs"/>
          <w:rtl/>
        </w:rPr>
        <w:t>נגב זו לא מועצה מסכנה. זו לא מועצה במשבר.</w:t>
      </w:r>
      <w:r w:rsidR="00C83B54" w:rsidRPr="00C61103">
        <w:rPr>
          <w:rFonts w:hint="cs"/>
          <w:rtl/>
        </w:rPr>
        <w:t xml:space="preserve"> הכול </w:t>
      </w:r>
      <w:r w:rsidR="00CA5D1B" w:rsidRPr="00C61103">
        <w:rPr>
          <w:rFonts w:hint="cs"/>
          <w:rtl/>
        </w:rPr>
        <w:t xml:space="preserve">בסופו של דבר </w:t>
      </w:r>
      <w:r w:rsidR="00C83B54" w:rsidRPr="00C61103">
        <w:rPr>
          <w:rFonts w:hint="cs"/>
          <w:rtl/>
        </w:rPr>
        <w:t>ממשיך</w:t>
      </w:r>
      <w:r w:rsidR="00C61103" w:rsidRPr="00C61103">
        <w:rPr>
          <w:rFonts w:hint="cs"/>
          <w:rtl/>
        </w:rPr>
        <w:t>,</w:t>
      </w:r>
      <w:r w:rsidR="00C83B54" w:rsidRPr="00C61103">
        <w:rPr>
          <w:rFonts w:hint="cs"/>
          <w:rtl/>
        </w:rPr>
        <w:t xml:space="preserve"> אבל </w:t>
      </w:r>
      <w:r w:rsidR="00CA5D1B" w:rsidRPr="00C61103">
        <w:rPr>
          <w:rFonts w:hint="cs"/>
          <w:rtl/>
        </w:rPr>
        <w:t>עדיין</w:t>
      </w:r>
      <w:r w:rsidR="00C61103" w:rsidRPr="00C61103">
        <w:rPr>
          <w:rFonts w:hint="cs"/>
          <w:rtl/>
        </w:rPr>
        <w:t>,</w:t>
      </w:r>
      <w:r w:rsidR="00CA5D1B" w:rsidRPr="00C61103">
        <w:rPr>
          <w:rFonts w:hint="cs"/>
          <w:rtl/>
        </w:rPr>
        <w:t xml:space="preserve"> התחייבנו לפעולות, התחייבנו </w:t>
      </w:r>
      <w:r w:rsidR="00C61103" w:rsidRPr="00C61103">
        <w:rPr>
          <w:rFonts w:hint="cs"/>
          <w:rtl/>
        </w:rPr>
        <w:t xml:space="preserve">למשרות, התחייבנו על בסיס תקציב שהיה אמור להגיע </w:t>
      </w:r>
      <w:r w:rsidR="00C83B54" w:rsidRPr="00C61103">
        <w:rPr>
          <w:rFonts w:hint="cs"/>
          <w:rtl/>
        </w:rPr>
        <w:t>מאותם משרדים</w:t>
      </w:r>
      <w:r w:rsidR="000D5A7B">
        <w:rPr>
          <w:rFonts w:hint="cs"/>
          <w:rtl/>
        </w:rPr>
        <w:t xml:space="preserve">. </w:t>
      </w:r>
      <w:r w:rsidR="00C61103" w:rsidRPr="00C61103">
        <w:rPr>
          <w:rFonts w:hint="cs"/>
          <w:rtl/>
        </w:rPr>
        <w:t xml:space="preserve">ברגע שתקציב המדינה לא אושר, ואנחנו </w:t>
      </w:r>
      <w:bookmarkStart w:id="170" w:name="_ETM_Q1_2120303"/>
      <w:bookmarkEnd w:id="170"/>
      <w:r w:rsidR="00C83B54" w:rsidRPr="00C61103">
        <w:rPr>
          <w:rFonts w:hint="cs"/>
          <w:rtl/>
        </w:rPr>
        <w:t>היינו עם תקווה גדולה</w:t>
      </w:r>
      <w:r w:rsidR="00C61103" w:rsidRPr="00C61103">
        <w:rPr>
          <w:rFonts w:hint="cs"/>
          <w:rtl/>
        </w:rPr>
        <w:t xml:space="preserve"> שבעקבות הקמת הממשלה </w:t>
      </w:r>
      <w:r w:rsidR="00C61103" w:rsidRPr="00C61103">
        <w:rPr>
          <w:rtl/>
        </w:rPr>
        <w:t>–</w:t>
      </w:r>
      <w:r w:rsidR="00C83B54" w:rsidRPr="00C61103">
        <w:rPr>
          <w:rFonts w:hint="cs"/>
          <w:rtl/>
        </w:rPr>
        <w:t xml:space="preserve"> שאני יודע שיו</w:t>
      </w:r>
      <w:r w:rsidR="00C61103" w:rsidRPr="00C61103">
        <w:rPr>
          <w:rFonts w:hint="cs"/>
          <w:rtl/>
        </w:rPr>
        <w:t>שב-ראש הוועדה</w:t>
      </w:r>
      <w:r w:rsidR="00C61103">
        <w:rPr>
          <w:rFonts w:hint="cs"/>
          <w:rtl/>
        </w:rPr>
        <w:t xml:space="preserve"> מאוד תומך בה </w:t>
      </w:r>
      <w:r w:rsidR="00C61103">
        <w:rPr>
          <w:rtl/>
        </w:rPr>
        <w:t>–</w:t>
      </w:r>
      <w:r w:rsidR="000D5A7B">
        <w:rPr>
          <w:rFonts w:hint="cs"/>
          <w:rtl/>
        </w:rPr>
        <w:t xml:space="preserve"> </w:t>
      </w:r>
      <w:r w:rsidR="00C61103">
        <w:rPr>
          <w:rFonts w:hint="cs"/>
          <w:rtl/>
        </w:rPr>
        <w:t xml:space="preserve">יהיה תקציב מדינה </w:t>
      </w:r>
      <w:r w:rsidR="000D5A7B">
        <w:rPr>
          <w:rFonts w:hint="cs"/>
          <w:rtl/>
        </w:rPr>
        <w:t>ו</w:t>
      </w:r>
      <w:r w:rsidR="00C61103">
        <w:rPr>
          <w:rFonts w:hint="cs"/>
          <w:rtl/>
        </w:rPr>
        <w:t xml:space="preserve">נוכל </w:t>
      </w:r>
      <w:bookmarkStart w:id="171" w:name="_ETM_Q1_2128394"/>
      <w:bookmarkEnd w:id="171"/>
      <w:r w:rsidR="00C61103">
        <w:rPr>
          <w:rFonts w:hint="cs"/>
          <w:rtl/>
        </w:rPr>
        <w:t>לחזור לשגרת פעילות כפי שנדרש ו</w:t>
      </w:r>
      <w:bookmarkStart w:id="172" w:name="_ETM_Q1_2131230"/>
      <w:bookmarkEnd w:id="172"/>
      <w:r w:rsidR="00C61103">
        <w:rPr>
          <w:rFonts w:hint="cs"/>
          <w:rtl/>
        </w:rPr>
        <w:t>צריך.</w:t>
      </w:r>
      <w:r w:rsidR="00C83B54">
        <w:rPr>
          <w:rFonts w:hint="cs"/>
          <w:rtl/>
        </w:rPr>
        <w:t xml:space="preserve"> </w:t>
      </w:r>
    </w:p>
    <w:p w:rsidR="00C61103" w:rsidRDefault="00C61103" w:rsidP="003312C7">
      <w:pPr>
        <w:rPr>
          <w:rtl/>
        </w:rPr>
      </w:pPr>
      <w:bookmarkStart w:id="173" w:name="_ETM_Q1_2133295"/>
      <w:bookmarkStart w:id="174" w:name="_ETM_Q1_2133404"/>
      <w:bookmarkEnd w:id="173"/>
      <w:bookmarkEnd w:id="174"/>
    </w:p>
    <w:p w:rsidR="00C83B54" w:rsidRDefault="00C83B54" w:rsidP="003312C7">
      <w:pPr>
        <w:rPr>
          <w:rtl/>
        </w:rPr>
      </w:pPr>
      <w:bookmarkStart w:id="175" w:name="_ETM_Q1_2133445"/>
      <w:bookmarkStart w:id="176" w:name="_ETM_Q1_2133505"/>
      <w:bookmarkEnd w:id="175"/>
      <w:bookmarkEnd w:id="176"/>
      <w:r>
        <w:rPr>
          <w:rFonts w:hint="cs"/>
          <w:rtl/>
        </w:rPr>
        <w:t>אני א</w:t>
      </w:r>
      <w:r w:rsidR="00C61103">
        <w:rPr>
          <w:rFonts w:hint="cs"/>
          <w:rtl/>
        </w:rPr>
        <w:t xml:space="preserve">תן את מרכזי הצעירים רק </w:t>
      </w:r>
      <w:r w:rsidR="000D5A7B">
        <w:rPr>
          <w:rFonts w:hint="cs"/>
          <w:rtl/>
        </w:rPr>
        <w:t>כדוגמה. מרכזי הצעירים</w:t>
      </w:r>
      <w:r w:rsidR="00C61103">
        <w:rPr>
          <w:rFonts w:hint="cs"/>
          <w:rtl/>
        </w:rPr>
        <w:t xml:space="preserve"> בכל המרחב בנגב ובגליל, וכנראה </w:t>
      </w:r>
      <w:bookmarkStart w:id="177" w:name="_ETM_Q1_2139206"/>
      <w:bookmarkEnd w:id="177"/>
      <w:r w:rsidR="00C61103">
        <w:rPr>
          <w:rFonts w:hint="cs"/>
          <w:rtl/>
        </w:rPr>
        <w:t>גם במקומות אחרים,</w:t>
      </w:r>
      <w:r>
        <w:rPr>
          <w:rFonts w:hint="cs"/>
          <w:rtl/>
        </w:rPr>
        <w:t xml:space="preserve"> </w:t>
      </w:r>
      <w:r w:rsidR="00C61103">
        <w:rPr>
          <w:rFonts w:hint="cs"/>
          <w:rtl/>
        </w:rPr>
        <w:t xml:space="preserve">באמת </w:t>
      </w:r>
      <w:r>
        <w:rPr>
          <w:rFonts w:hint="cs"/>
          <w:rtl/>
        </w:rPr>
        <w:t xml:space="preserve">פועלים על מנת </w:t>
      </w:r>
      <w:r w:rsidR="00C61103">
        <w:rPr>
          <w:rFonts w:hint="cs"/>
          <w:rtl/>
        </w:rPr>
        <w:t xml:space="preserve">לאפשר השכלה, תעסוקה, </w:t>
      </w:r>
      <w:r>
        <w:rPr>
          <w:rFonts w:hint="cs"/>
          <w:rtl/>
        </w:rPr>
        <w:t>התייש</w:t>
      </w:r>
      <w:r w:rsidR="00C61103">
        <w:rPr>
          <w:rFonts w:hint="cs"/>
          <w:rtl/>
        </w:rPr>
        <w:t>בות</w:t>
      </w:r>
      <w:r w:rsidR="000D5A7B">
        <w:rPr>
          <w:rFonts w:hint="cs"/>
          <w:rtl/>
        </w:rPr>
        <w:t>,</w:t>
      </w:r>
      <w:r w:rsidR="00C61103">
        <w:rPr>
          <w:rFonts w:hint="cs"/>
          <w:rtl/>
        </w:rPr>
        <w:t xml:space="preserve"> לאותם אלפי צעירים שנמצאים אצל</w:t>
      </w:r>
      <w:r>
        <w:rPr>
          <w:rFonts w:hint="cs"/>
          <w:rtl/>
        </w:rPr>
        <w:t>נו או יזמים</w:t>
      </w:r>
      <w:r w:rsidR="00C61103">
        <w:rPr>
          <w:rFonts w:hint="cs"/>
          <w:rtl/>
        </w:rPr>
        <w:t xml:space="preserve">. </w:t>
      </w:r>
      <w:r>
        <w:rPr>
          <w:rFonts w:hint="cs"/>
          <w:rtl/>
        </w:rPr>
        <w:t xml:space="preserve">היום, כתוצאה מכך </w:t>
      </w:r>
      <w:r w:rsidR="00C61103">
        <w:rPr>
          <w:rFonts w:hint="cs"/>
          <w:rtl/>
        </w:rPr>
        <w:t xml:space="preserve">שתקציב המדינה לא אושר, </w:t>
      </w:r>
      <w:bookmarkStart w:id="178" w:name="_ETM_Q1_2156070"/>
      <w:bookmarkEnd w:id="178"/>
      <w:r>
        <w:rPr>
          <w:rFonts w:hint="cs"/>
          <w:rtl/>
        </w:rPr>
        <w:t xml:space="preserve">הפעילות נפגעה בצורה די דרמטית. אני חושב שזו דוגמה להרבה </w:t>
      </w:r>
      <w:r w:rsidR="00C61103">
        <w:rPr>
          <w:rFonts w:hint="cs"/>
          <w:rtl/>
        </w:rPr>
        <w:t xml:space="preserve">מאוד </w:t>
      </w:r>
      <w:r>
        <w:rPr>
          <w:rFonts w:hint="cs"/>
          <w:rtl/>
        </w:rPr>
        <w:t xml:space="preserve">פעילויות שנפסקו. </w:t>
      </w:r>
      <w:r w:rsidR="00C61103">
        <w:rPr>
          <w:rFonts w:hint="cs"/>
          <w:rtl/>
        </w:rPr>
        <w:t xml:space="preserve">אני </w:t>
      </w:r>
      <w:r w:rsidR="00C508E4">
        <w:rPr>
          <w:rFonts w:hint="cs"/>
          <w:rtl/>
        </w:rPr>
        <w:t>חייב להגיד שלהבנתי משרד נגב-</w:t>
      </w:r>
      <w:r w:rsidR="00C61103">
        <w:rPr>
          <w:rFonts w:hint="cs"/>
          <w:rtl/>
        </w:rPr>
        <w:t xml:space="preserve">גליל </w:t>
      </w:r>
      <w:r>
        <w:rPr>
          <w:rFonts w:hint="cs"/>
          <w:rtl/>
        </w:rPr>
        <w:t xml:space="preserve">היה מאוד רוצה לממש את הדירקטיבה </w:t>
      </w:r>
      <w:r w:rsidR="00C61103">
        <w:rPr>
          <w:rFonts w:hint="cs"/>
          <w:rtl/>
        </w:rPr>
        <w:t xml:space="preserve">שלו </w:t>
      </w:r>
      <w:bookmarkStart w:id="179" w:name="_ETM_Q1_2172283"/>
      <w:bookmarkEnd w:id="179"/>
      <w:r>
        <w:rPr>
          <w:rFonts w:hint="cs"/>
          <w:rtl/>
        </w:rPr>
        <w:t>ולהמשיך לתמוך</w:t>
      </w:r>
      <w:r w:rsidR="001A1008">
        <w:rPr>
          <w:rFonts w:hint="cs"/>
          <w:rtl/>
        </w:rPr>
        <w:t>,</w:t>
      </w:r>
      <w:r w:rsidR="00C61103">
        <w:rPr>
          <w:rFonts w:hint="cs"/>
          <w:rtl/>
        </w:rPr>
        <w:t xml:space="preserve"> רק שכרגע, בהיעדר תקציב מדינה, זה המצב.</w:t>
      </w:r>
    </w:p>
    <w:p w:rsidR="00C83B54" w:rsidRDefault="00C83B54" w:rsidP="003312C7">
      <w:pPr>
        <w:rPr>
          <w:rtl/>
        </w:rPr>
      </w:pPr>
    </w:p>
    <w:p w:rsidR="00C83B54" w:rsidRDefault="00C83B54" w:rsidP="00D73E56">
      <w:pPr>
        <w:pStyle w:val="af6"/>
        <w:rPr>
          <w:rtl/>
        </w:rPr>
      </w:pPr>
      <w:bookmarkStart w:id="180" w:name="ET_yor_5110_26"/>
      <w:r w:rsidRPr="00D73E56">
        <w:rPr>
          <w:rStyle w:val="TagStyle"/>
          <w:rtl/>
        </w:rPr>
        <w:t xml:space="preserve"> &lt;&lt; </w:t>
      </w:r>
      <w:proofErr w:type="spellStart"/>
      <w:r w:rsidRPr="00D73E56">
        <w:rPr>
          <w:rStyle w:val="TagStyle"/>
          <w:rtl/>
        </w:rPr>
        <w:t>יור</w:t>
      </w:r>
      <w:proofErr w:type="spellEnd"/>
      <w:r w:rsidRPr="00D73E56">
        <w:rPr>
          <w:rStyle w:val="TagStyle"/>
          <w:rtl/>
        </w:rPr>
        <w:t xml:space="preserve"> &gt;&gt;</w:t>
      </w:r>
      <w:r w:rsidRPr="00C83B54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C83B54">
        <w:rPr>
          <w:rStyle w:val="TagStyle"/>
          <w:rtl/>
        </w:rPr>
        <w:t xml:space="preserve"> </w:t>
      </w:r>
      <w:r w:rsidRPr="00D73E56">
        <w:rPr>
          <w:rStyle w:val="TagStyle"/>
          <w:rtl/>
        </w:rPr>
        <w:t xml:space="preserve">&lt;&lt; </w:t>
      </w:r>
      <w:proofErr w:type="spellStart"/>
      <w:r w:rsidRPr="00D73E56">
        <w:rPr>
          <w:rStyle w:val="TagStyle"/>
          <w:rtl/>
        </w:rPr>
        <w:t>יור</w:t>
      </w:r>
      <w:proofErr w:type="spellEnd"/>
      <w:r w:rsidRPr="00D73E56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80"/>
    </w:p>
    <w:p w:rsidR="00C83B54" w:rsidRDefault="00C83B54" w:rsidP="00C83B54">
      <w:pPr>
        <w:pStyle w:val="KeepWithNext"/>
        <w:rPr>
          <w:rtl/>
        </w:rPr>
      </w:pPr>
    </w:p>
    <w:p w:rsidR="00C83B54" w:rsidRDefault="00C83B54" w:rsidP="00C83B54">
      <w:pPr>
        <w:rPr>
          <w:rtl/>
        </w:rPr>
      </w:pPr>
      <w:r>
        <w:rPr>
          <w:rFonts w:hint="cs"/>
          <w:rtl/>
        </w:rPr>
        <w:t>איזה גודל של בור זה יוצר אצלך בתקציב?</w:t>
      </w:r>
    </w:p>
    <w:p w:rsidR="00C83B54" w:rsidRDefault="00C83B54" w:rsidP="00C83B54">
      <w:pPr>
        <w:rPr>
          <w:rtl/>
        </w:rPr>
      </w:pPr>
    </w:p>
    <w:p w:rsidR="00C83B54" w:rsidRDefault="00C83B54" w:rsidP="00D73E56">
      <w:pPr>
        <w:pStyle w:val="-"/>
        <w:rPr>
          <w:rtl/>
        </w:rPr>
      </w:pPr>
      <w:bookmarkStart w:id="181" w:name="ET_speakercontinue_ערן_דורון_27"/>
      <w:r w:rsidRPr="00D73E56">
        <w:rPr>
          <w:rStyle w:val="TagStyle"/>
          <w:rtl/>
        </w:rPr>
        <w:t xml:space="preserve"> &lt;&lt; </w:t>
      </w:r>
      <w:proofErr w:type="spellStart"/>
      <w:r w:rsidRPr="00D73E56">
        <w:rPr>
          <w:rStyle w:val="TagStyle"/>
          <w:rtl/>
        </w:rPr>
        <w:t>דובר_המשך</w:t>
      </w:r>
      <w:proofErr w:type="spellEnd"/>
      <w:r w:rsidRPr="00D73E56">
        <w:rPr>
          <w:rStyle w:val="TagStyle"/>
          <w:rtl/>
        </w:rPr>
        <w:t xml:space="preserve"> &gt;&gt;</w:t>
      </w:r>
      <w:r w:rsidRPr="00C83B54">
        <w:rPr>
          <w:rStyle w:val="TagStyle"/>
          <w:rtl/>
        </w:rPr>
        <w:t xml:space="preserve"> </w:t>
      </w:r>
      <w:r>
        <w:rPr>
          <w:rtl/>
        </w:rPr>
        <w:t>ערן דורון:</w:t>
      </w:r>
      <w:r w:rsidRPr="00C83B54">
        <w:rPr>
          <w:rStyle w:val="TagStyle"/>
          <w:rtl/>
        </w:rPr>
        <w:t xml:space="preserve"> </w:t>
      </w:r>
      <w:r w:rsidRPr="00D73E56">
        <w:rPr>
          <w:rStyle w:val="TagStyle"/>
          <w:rtl/>
        </w:rPr>
        <w:t xml:space="preserve">&lt;&lt; </w:t>
      </w:r>
      <w:proofErr w:type="spellStart"/>
      <w:r w:rsidRPr="00D73E56">
        <w:rPr>
          <w:rStyle w:val="TagStyle"/>
          <w:rtl/>
        </w:rPr>
        <w:t>דובר_המשך</w:t>
      </w:r>
      <w:proofErr w:type="spellEnd"/>
      <w:r w:rsidRPr="00D73E56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81"/>
    </w:p>
    <w:p w:rsidR="00C83B54" w:rsidRDefault="00C83B54" w:rsidP="00C83B54">
      <w:pPr>
        <w:pStyle w:val="KeepWithNext"/>
        <w:rPr>
          <w:rtl/>
        </w:rPr>
      </w:pPr>
    </w:p>
    <w:p w:rsidR="00C83B54" w:rsidRDefault="001A1008" w:rsidP="00C83B54">
      <w:pPr>
        <w:rPr>
          <w:rtl/>
        </w:rPr>
      </w:pPr>
      <w:r>
        <w:rPr>
          <w:rFonts w:hint="cs"/>
          <w:rtl/>
        </w:rPr>
        <w:t xml:space="preserve">מדובר על </w:t>
      </w:r>
      <w:r w:rsidR="00C83B54">
        <w:rPr>
          <w:rFonts w:hint="cs"/>
          <w:rtl/>
        </w:rPr>
        <w:t>מאות-אלפי שקלים.</w:t>
      </w:r>
    </w:p>
    <w:p w:rsidR="00C83B54" w:rsidRDefault="00C83B54" w:rsidP="00C83B54">
      <w:pPr>
        <w:rPr>
          <w:rtl/>
        </w:rPr>
      </w:pPr>
    </w:p>
    <w:p w:rsidR="00C83B54" w:rsidRDefault="00C83B54" w:rsidP="00D73E56">
      <w:pPr>
        <w:pStyle w:val="af6"/>
        <w:rPr>
          <w:rtl/>
        </w:rPr>
      </w:pPr>
      <w:bookmarkStart w:id="182" w:name="ET_yor_5110_28"/>
      <w:r w:rsidRPr="00D73E56">
        <w:rPr>
          <w:rStyle w:val="TagStyle"/>
          <w:rtl/>
        </w:rPr>
        <w:t xml:space="preserve"> &lt;&lt; </w:t>
      </w:r>
      <w:proofErr w:type="spellStart"/>
      <w:r w:rsidRPr="00D73E56">
        <w:rPr>
          <w:rStyle w:val="TagStyle"/>
          <w:rtl/>
        </w:rPr>
        <w:t>יור</w:t>
      </w:r>
      <w:proofErr w:type="spellEnd"/>
      <w:r w:rsidRPr="00D73E56">
        <w:rPr>
          <w:rStyle w:val="TagStyle"/>
          <w:rtl/>
        </w:rPr>
        <w:t xml:space="preserve"> &gt;&gt;</w:t>
      </w:r>
      <w:r w:rsidRPr="00C83B54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C83B54">
        <w:rPr>
          <w:rStyle w:val="TagStyle"/>
          <w:rtl/>
        </w:rPr>
        <w:t xml:space="preserve"> </w:t>
      </w:r>
      <w:r w:rsidRPr="00D73E56">
        <w:rPr>
          <w:rStyle w:val="TagStyle"/>
          <w:rtl/>
        </w:rPr>
        <w:t xml:space="preserve">&lt;&lt; </w:t>
      </w:r>
      <w:proofErr w:type="spellStart"/>
      <w:r w:rsidRPr="00D73E56">
        <w:rPr>
          <w:rStyle w:val="TagStyle"/>
          <w:rtl/>
        </w:rPr>
        <w:t>יור</w:t>
      </w:r>
      <w:proofErr w:type="spellEnd"/>
      <w:r w:rsidRPr="00D73E56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82"/>
    </w:p>
    <w:p w:rsidR="00C83B54" w:rsidRDefault="00C83B54" w:rsidP="00C83B54">
      <w:pPr>
        <w:pStyle w:val="KeepWithNext"/>
        <w:rPr>
          <w:rtl/>
        </w:rPr>
      </w:pPr>
    </w:p>
    <w:p w:rsidR="00F571A2" w:rsidRDefault="006060E2" w:rsidP="00C83B54">
      <w:pPr>
        <w:rPr>
          <w:rtl/>
        </w:rPr>
      </w:pPr>
      <w:r>
        <w:rPr>
          <w:rFonts w:hint="cs"/>
          <w:rtl/>
        </w:rPr>
        <w:t>האם אתה מקבל איזשהו</w:t>
      </w:r>
      <w:r w:rsidR="00C83B54">
        <w:rPr>
          <w:rFonts w:hint="cs"/>
          <w:rtl/>
        </w:rPr>
        <w:t xml:space="preserve"> סיוע בשביל להתגבר על זה</w:t>
      </w:r>
      <w:r w:rsidR="00C508E4">
        <w:rPr>
          <w:rFonts w:hint="cs"/>
          <w:rtl/>
        </w:rPr>
        <w:t xml:space="preserve">, או שפשוט אומרים: חכה, </w:t>
      </w:r>
      <w:bookmarkStart w:id="183" w:name="_ETM_Q1_2192936"/>
      <w:bookmarkEnd w:id="183"/>
      <w:r w:rsidR="00C508E4">
        <w:rPr>
          <w:rFonts w:hint="cs"/>
          <w:rtl/>
        </w:rPr>
        <w:t>יהיה תקציב חד-שנתי, דו-שנתי, והכסף יגיע?</w:t>
      </w:r>
    </w:p>
    <w:p w:rsidR="00F571A2" w:rsidRDefault="00F571A2" w:rsidP="00C83B54">
      <w:pPr>
        <w:rPr>
          <w:rtl/>
        </w:rPr>
      </w:pPr>
    </w:p>
    <w:p w:rsidR="00F571A2" w:rsidRDefault="00F571A2" w:rsidP="00D73E56">
      <w:pPr>
        <w:pStyle w:val="-"/>
        <w:rPr>
          <w:rtl/>
        </w:rPr>
      </w:pPr>
      <w:bookmarkStart w:id="184" w:name="ET_speakercontinue_ערן_דורון_29"/>
      <w:r w:rsidRPr="00D73E56">
        <w:rPr>
          <w:rStyle w:val="TagStyle"/>
          <w:rtl/>
        </w:rPr>
        <w:t xml:space="preserve"> &lt;&lt; </w:t>
      </w:r>
      <w:proofErr w:type="spellStart"/>
      <w:r w:rsidRPr="00D73E56">
        <w:rPr>
          <w:rStyle w:val="TagStyle"/>
          <w:rtl/>
        </w:rPr>
        <w:t>דובר_המשך</w:t>
      </w:r>
      <w:proofErr w:type="spellEnd"/>
      <w:r w:rsidRPr="00D73E56">
        <w:rPr>
          <w:rStyle w:val="TagStyle"/>
          <w:rtl/>
        </w:rPr>
        <w:t xml:space="preserve"> &gt;&gt;</w:t>
      </w:r>
      <w:r w:rsidRPr="00F571A2">
        <w:rPr>
          <w:rStyle w:val="TagStyle"/>
          <w:rtl/>
        </w:rPr>
        <w:t xml:space="preserve"> </w:t>
      </w:r>
      <w:r>
        <w:rPr>
          <w:rtl/>
        </w:rPr>
        <w:t>ערן דורון:</w:t>
      </w:r>
      <w:r w:rsidRPr="00F571A2">
        <w:rPr>
          <w:rStyle w:val="TagStyle"/>
          <w:rtl/>
        </w:rPr>
        <w:t xml:space="preserve"> </w:t>
      </w:r>
      <w:r w:rsidRPr="00D73E56">
        <w:rPr>
          <w:rStyle w:val="TagStyle"/>
          <w:rtl/>
        </w:rPr>
        <w:t xml:space="preserve">&lt;&lt; </w:t>
      </w:r>
      <w:proofErr w:type="spellStart"/>
      <w:r w:rsidRPr="00D73E56">
        <w:rPr>
          <w:rStyle w:val="TagStyle"/>
          <w:rtl/>
        </w:rPr>
        <w:t>דובר_המשך</w:t>
      </w:r>
      <w:proofErr w:type="spellEnd"/>
      <w:r w:rsidRPr="00D73E56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84"/>
    </w:p>
    <w:p w:rsidR="00F571A2" w:rsidRDefault="00F571A2" w:rsidP="00F571A2">
      <w:pPr>
        <w:pStyle w:val="KeepWithNext"/>
        <w:rPr>
          <w:rtl/>
        </w:rPr>
      </w:pPr>
    </w:p>
    <w:p w:rsidR="004563D4" w:rsidRDefault="00AB3E9C" w:rsidP="00AB3E9C">
      <w:pPr>
        <w:rPr>
          <w:rtl/>
        </w:rPr>
      </w:pPr>
      <w:r>
        <w:rPr>
          <w:rFonts w:hint="cs"/>
          <w:rtl/>
        </w:rPr>
        <w:t xml:space="preserve">בדיוק כך. בהיעדר תקציב כל </w:t>
      </w:r>
      <w:r w:rsidR="00F571A2">
        <w:rPr>
          <w:rFonts w:hint="cs"/>
          <w:rtl/>
        </w:rPr>
        <w:t>משרדי הממשלה</w:t>
      </w:r>
      <w:r w:rsidR="00C508E4">
        <w:rPr>
          <w:rFonts w:hint="cs"/>
          <w:rtl/>
        </w:rPr>
        <w:t xml:space="preserve">, </w:t>
      </w:r>
      <w:bookmarkStart w:id="185" w:name="_ETM_Q1_2202389"/>
      <w:bookmarkEnd w:id="185"/>
      <w:r w:rsidR="00C508E4">
        <w:rPr>
          <w:rFonts w:hint="cs"/>
          <w:rtl/>
        </w:rPr>
        <w:t xml:space="preserve">מנגב-גליל, שיכון, חקלאות, באמת </w:t>
      </w:r>
      <w:r w:rsidR="00F571A2">
        <w:rPr>
          <w:rFonts w:hint="cs"/>
          <w:rtl/>
        </w:rPr>
        <w:t>בצורה רוחבית</w:t>
      </w:r>
      <w:r>
        <w:rPr>
          <w:rFonts w:hint="cs"/>
          <w:rtl/>
        </w:rPr>
        <w:t>,</w:t>
      </w:r>
      <w:r w:rsidR="00F571A2">
        <w:rPr>
          <w:rFonts w:hint="cs"/>
          <w:rtl/>
        </w:rPr>
        <w:t xml:space="preserve"> לא יכולים לפעול</w:t>
      </w:r>
      <w:r w:rsidR="00C508E4">
        <w:rPr>
          <w:rFonts w:hint="cs"/>
          <w:rtl/>
        </w:rPr>
        <w:t>,</w:t>
      </w:r>
      <w:r w:rsidR="00F571A2">
        <w:rPr>
          <w:rFonts w:hint="cs"/>
          <w:rtl/>
        </w:rPr>
        <w:t xml:space="preserve"> אלא אם כן </w:t>
      </w:r>
      <w:r>
        <w:rPr>
          <w:rFonts w:hint="cs"/>
          <w:rtl/>
        </w:rPr>
        <w:t xml:space="preserve">אלה </w:t>
      </w:r>
      <w:r w:rsidR="00C508E4">
        <w:rPr>
          <w:rFonts w:hint="cs"/>
          <w:rtl/>
        </w:rPr>
        <w:t>דברים ש</w:t>
      </w:r>
      <w:r w:rsidR="00F571A2">
        <w:rPr>
          <w:rFonts w:hint="cs"/>
          <w:rtl/>
        </w:rPr>
        <w:t xml:space="preserve">היו </w:t>
      </w:r>
      <w:r w:rsidR="00C508E4">
        <w:rPr>
          <w:rFonts w:hint="cs"/>
          <w:rtl/>
        </w:rPr>
        <w:t xml:space="preserve">כבר </w:t>
      </w:r>
      <w:r w:rsidR="00F571A2">
        <w:rPr>
          <w:rFonts w:hint="cs"/>
          <w:rtl/>
        </w:rPr>
        <w:t>בבסיס התקציב</w:t>
      </w:r>
      <w:r w:rsidR="00C508E4">
        <w:rPr>
          <w:rFonts w:hint="cs"/>
          <w:rtl/>
        </w:rPr>
        <w:t xml:space="preserve"> ב-1 חלקי 12</w:t>
      </w:r>
      <w:r w:rsidR="00F571A2">
        <w:rPr>
          <w:rFonts w:hint="cs"/>
          <w:rtl/>
        </w:rPr>
        <w:t xml:space="preserve">. </w:t>
      </w:r>
      <w:r w:rsidR="006356B8">
        <w:rPr>
          <w:rFonts w:hint="cs"/>
          <w:rtl/>
        </w:rPr>
        <w:t xml:space="preserve">אפילו תנועות </w:t>
      </w:r>
      <w:bookmarkStart w:id="186" w:name="_ETM_Q1_2217622"/>
      <w:bookmarkEnd w:id="186"/>
      <w:r w:rsidR="006356B8">
        <w:rPr>
          <w:rFonts w:hint="cs"/>
          <w:rtl/>
        </w:rPr>
        <w:t>נוער, כמובן משרד החינוך</w:t>
      </w:r>
      <w:r w:rsidR="005D3AD0">
        <w:rPr>
          <w:rFonts w:hint="cs"/>
          <w:rtl/>
        </w:rPr>
        <w:t xml:space="preserve">. </w:t>
      </w:r>
      <w:r w:rsidR="006356B8">
        <w:rPr>
          <w:rFonts w:hint="cs"/>
          <w:rtl/>
        </w:rPr>
        <w:t>כולם דיברו ע</w:t>
      </w:r>
      <w:r w:rsidR="005D3AD0">
        <w:rPr>
          <w:rFonts w:hint="cs"/>
          <w:rtl/>
        </w:rPr>
        <w:t xml:space="preserve">ל פרויקט </w:t>
      </w:r>
      <w:proofErr w:type="spellStart"/>
      <w:r w:rsidR="005D3AD0">
        <w:rPr>
          <w:rFonts w:hint="cs"/>
          <w:rtl/>
        </w:rPr>
        <w:t>היל"ה</w:t>
      </w:r>
      <w:proofErr w:type="spellEnd"/>
      <w:r w:rsidR="005D3AD0">
        <w:rPr>
          <w:rFonts w:hint="cs"/>
          <w:rtl/>
        </w:rPr>
        <w:t>, קרן קרב,</w:t>
      </w:r>
      <w:r w:rsidR="006356B8">
        <w:rPr>
          <w:rFonts w:hint="cs"/>
          <w:rtl/>
        </w:rPr>
        <w:t xml:space="preserve"> אלה דוגמאות חיות ויש עוד אינספור דוגמאות. אני אתן דוגמה מהמשרד לשיתוף פעולה אזורי </w:t>
      </w:r>
      <w:bookmarkStart w:id="187" w:name="_ETM_Q1_2232584"/>
      <w:bookmarkEnd w:id="187"/>
      <w:r w:rsidR="006356B8">
        <w:rPr>
          <w:rFonts w:hint="cs"/>
          <w:rtl/>
        </w:rPr>
        <w:t xml:space="preserve">בראשות השר </w:t>
      </w:r>
      <w:proofErr w:type="spellStart"/>
      <w:r w:rsidR="006356B8">
        <w:rPr>
          <w:rFonts w:hint="cs"/>
          <w:rtl/>
        </w:rPr>
        <w:t>אקוניס</w:t>
      </w:r>
      <w:proofErr w:type="spellEnd"/>
      <w:r w:rsidR="006356B8">
        <w:rPr>
          <w:rFonts w:hint="cs"/>
          <w:rtl/>
        </w:rPr>
        <w:t>,</w:t>
      </w:r>
      <w:bookmarkStart w:id="188" w:name="_ETM_Q1_2226135"/>
      <w:bookmarkEnd w:id="188"/>
      <w:r w:rsidR="006356B8">
        <w:rPr>
          <w:rFonts w:hint="cs"/>
          <w:rtl/>
        </w:rPr>
        <w:t xml:space="preserve"> </w:t>
      </w:r>
      <w:r w:rsidR="004563D4">
        <w:rPr>
          <w:rFonts w:hint="cs"/>
          <w:rtl/>
        </w:rPr>
        <w:t xml:space="preserve">הוא כבר </w:t>
      </w:r>
      <w:r w:rsidR="006356B8">
        <w:rPr>
          <w:rFonts w:hint="cs"/>
          <w:rtl/>
        </w:rPr>
        <w:t>כ</w:t>
      </w:r>
      <w:r w:rsidR="004563D4">
        <w:rPr>
          <w:rFonts w:hint="cs"/>
          <w:rtl/>
        </w:rPr>
        <w:t xml:space="preserve">שנה וחצי לא הוציא </w:t>
      </w:r>
      <w:r w:rsidR="006356B8">
        <w:rPr>
          <w:rFonts w:hint="cs"/>
          <w:rtl/>
        </w:rPr>
        <w:t>את ה</w:t>
      </w:r>
      <w:r w:rsidR="004563D4">
        <w:rPr>
          <w:rFonts w:hint="cs"/>
          <w:rtl/>
        </w:rPr>
        <w:t xml:space="preserve">קול </w:t>
      </w:r>
      <w:r w:rsidR="006356B8">
        <w:rPr>
          <w:rFonts w:hint="cs"/>
          <w:rtl/>
        </w:rPr>
        <w:t>ה</w:t>
      </w:r>
      <w:r w:rsidR="004563D4">
        <w:rPr>
          <w:rFonts w:hint="cs"/>
          <w:rtl/>
        </w:rPr>
        <w:t xml:space="preserve">קורא </w:t>
      </w:r>
      <w:r w:rsidR="006356B8">
        <w:rPr>
          <w:rFonts w:hint="cs"/>
          <w:rtl/>
        </w:rPr>
        <w:t xml:space="preserve">של </w:t>
      </w:r>
      <w:r w:rsidR="004563D4">
        <w:rPr>
          <w:rFonts w:hint="cs"/>
          <w:rtl/>
        </w:rPr>
        <w:t xml:space="preserve">פעילות </w:t>
      </w:r>
      <w:r w:rsidR="006356B8">
        <w:rPr>
          <w:rFonts w:hint="cs"/>
          <w:rtl/>
        </w:rPr>
        <w:t xml:space="preserve">ביישובי פתחת ניצנה, </w:t>
      </w:r>
      <w:r w:rsidR="004563D4">
        <w:rPr>
          <w:rFonts w:hint="cs"/>
          <w:rtl/>
        </w:rPr>
        <w:t xml:space="preserve">בחבל </w:t>
      </w:r>
      <w:proofErr w:type="spellStart"/>
      <w:r w:rsidR="004563D4">
        <w:rPr>
          <w:rFonts w:hint="cs"/>
          <w:rtl/>
        </w:rPr>
        <w:t>אילות</w:t>
      </w:r>
      <w:proofErr w:type="spellEnd"/>
      <w:r w:rsidR="004563D4">
        <w:rPr>
          <w:rFonts w:hint="cs"/>
          <w:rtl/>
        </w:rPr>
        <w:t xml:space="preserve">, </w:t>
      </w:r>
      <w:bookmarkStart w:id="189" w:name="_ETM_Q1_2242140"/>
      <w:bookmarkEnd w:id="189"/>
      <w:r w:rsidR="006356B8">
        <w:rPr>
          <w:rFonts w:hint="cs"/>
          <w:rtl/>
        </w:rPr>
        <w:t>בערבה התיכונה או</w:t>
      </w:r>
      <w:r w:rsidR="004563D4">
        <w:rPr>
          <w:rFonts w:hint="cs"/>
          <w:rtl/>
        </w:rPr>
        <w:t xml:space="preserve"> במטה אשר</w:t>
      </w:r>
      <w:r w:rsidR="006356B8">
        <w:rPr>
          <w:rFonts w:hint="cs"/>
          <w:rtl/>
        </w:rPr>
        <w:t>. הפעילות</w:t>
      </w:r>
      <w:r w:rsidR="004563D4">
        <w:rPr>
          <w:rFonts w:hint="cs"/>
          <w:rtl/>
        </w:rPr>
        <w:t xml:space="preserve"> לא יכולה להתקיים</w:t>
      </w:r>
      <w:r w:rsidR="006356B8">
        <w:rPr>
          <w:rFonts w:hint="cs"/>
          <w:rtl/>
        </w:rPr>
        <w:t xml:space="preserve"> כי הדבר הכי בסיסי, הקול הקורא, ל</w:t>
      </w:r>
      <w:bookmarkStart w:id="190" w:name="_ETM_Q1_2246201"/>
      <w:bookmarkEnd w:id="190"/>
      <w:r w:rsidR="006356B8">
        <w:rPr>
          <w:rFonts w:hint="cs"/>
          <w:rtl/>
        </w:rPr>
        <w:t>א יוצא. כנ"ל במשרד לשוויון חברתי ומשרדים אחרים</w:t>
      </w:r>
      <w:r w:rsidR="004563D4">
        <w:rPr>
          <w:rFonts w:hint="cs"/>
          <w:rtl/>
        </w:rPr>
        <w:t xml:space="preserve">. </w:t>
      </w:r>
    </w:p>
    <w:p w:rsidR="004563D4" w:rsidRDefault="004563D4" w:rsidP="00F571A2">
      <w:pPr>
        <w:rPr>
          <w:rtl/>
        </w:rPr>
      </w:pPr>
    </w:p>
    <w:p w:rsidR="004563D4" w:rsidRDefault="004563D4" w:rsidP="00D73E56">
      <w:pPr>
        <w:pStyle w:val="af6"/>
        <w:rPr>
          <w:rtl/>
        </w:rPr>
      </w:pPr>
      <w:bookmarkStart w:id="191" w:name="ET_yor_5110_30"/>
      <w:r w:rsidRPr="00D73E56">
        <w:rPr>
          <w:rStyle w:val="TagStyle"/>
          <w:rtl/>
        </w:rPr>
        <w:t xml:space="preserve"> &lt;&lt; </w:t>
      </w:r>
      <w:proofErr w:type="spellStart"/>
      <w:r w:rsidRPr="00D73E56">
        <w:rPr>
          <w:rStyle w:val="TagStyle"/>
          <w:rtl/>
        </w:rPr>
        <w:t>יור</w:t>
      </w:r>
      <w:proofErr w:type="spellEnd"/>
      <w:r w:rsidRPr="00D73E56">
        <w:rPr>
          <w:rStyle w:val="TagStyle"/>
          <w:rtl/>
        </w:rPr>
        <w:t xml:space="preserve"> &gt;&gt;</w:t>
      </w:r>
      <w:r w:rsidRPr="004563D4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4563D4">
        <w:rPr>
          <w:rStyle w:val="TagStyle"/>
          <w:rtl/>
        </w:rPr>
        <w:t xml:space="preserve"> </w:t>
      </w:r>
      <w:r w:rsidRPr="00D73E56">
        <w:rPr>
          <w:rStyle w:val="TagStyle"/>
          <w:rtl/>
        </w:rPr>
        <w:t xml:space="preserve">&lt;&lt; </w:t>
      </w:r>
      <w:proofErr w:type="spellStart"/>
      <w:r w:rsidRPr="00D73E56">
        <w:rPr>
          <w:rStyle w:val="TagStyle"/>
          <w:rtl/>
        </w:rPr>
        <w:t>יור</w:t>
      </w:r>
      <w:proofErr w:type="spellEnd"/>
      <w:r w:rsidRPr="00D73E56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91"/>
    </w:p>
    <w:p w:rsidR="004563D4" w:rsidRDefault="004563D4" w:rsidP="004563D4">
      <w:pPr>
        <w:pStyle w:val="KeepWithNext"/>
        <w:rPr>
          <w:rtl/>
        </w:rPr>
      </w:pPr>
    </w:p>
    <w:p w:rsidR="004563D4" w:rsidRDefault="00E576CB" w:rsidP="004563D4">
      <w:pPr>
        <w:rPr>
          <w:rtl/>
        </w:rPr>
      </w:pPr>
      <w:r>
        <w:rPr>
          <w:rFonts w:hint="cs"/>
          <w:rtl/>
        </w:rPr>
        <w:t xml:space="preserve">ברגיל, </w:t>
      </w:r>
      <w:r w:rsidR="004563D4">
        <w:rPr>
          <w:rFonts w:hint="cs"/>
          <w:rtl/>
        </w:rPr>
        <w:t>איזה סיוע</w:t>
      </w:r>
      <w:r>
        <w:rPr>
          <w:rFonts w:hint="cs"/>
          <w:rtl/>
        </w:rPr>
        <w:t xml:space="preserve">, </w:t>
      </w:r>
      <w:r w:rsidR="004563D4">
        <w:rPr>
          <w:rFonts w:hint="cs"/>
          <w:rtl/>
        </w:rPr>
        <w:t xml:space="preserve">באיזה תחומים </w:t>
      </w:r>
      <w:r>
        <w:rPr>
          <w:rFonts w:hint="cs"/>
          <w:rtl/>
        </w:rPr>
        <w:t xml:space="preserve">ובאיזה </w:t>
      </w:r>
      <w:bookmarkStart w:id="192" w:name="_ETM_Q1_2260123"/>
      <w:bookmarkEnd w:id="192"/>
      <w:r>
        <w:rPr>
          <w:rFonts w:hint="cs"/>
          <w:rtl/>
        </w:rPr>
        <w:t xml:space="preserve">היקף </w:t>
      </w:r>
      <w:r w:rsidR="004563D4">
        <w:rPr>
          <w:rFonts w:hint="cs"/>
          <w:rtl/>
        </w:rPr>
        <w:t xml:space="preserve">אתה מקבל </w:t>
      </w:r>
      <w:r>
        <w:rPr>
          <w:rFonts w:hint="cs"/>
          <w:rtl/>
        </w:rPr>
        <w:t>מהמשרד לפיתוח הנגב והגליל?</w:t>
      </w:r>
    </w:p>
    <w:p w:rsidR="004563D4" w:rsidRDefault="004563D4" w:rsidP="004563D4">
      <w:pPr>
        <w:rPr>
          <w:rtl/>
        </w:rPr>
      </w:pPr>
    </w:p>
    <w:p w:rsidR="004563D4" w:rsidRDefault="004563D4" w:rsidP="00D73E56">
      <w:pPr>
        <w:pStyle w:val="-"/>
        <w:rPr>
          <w:rtl/>
        </w:rPr>
      </w:pPr>
      <w:bookmarkStart w:id="193" w:name="ET_speakercontinue_ערן_דורון_31"/>
      <w:r w:rsidRPr="00D73E56">
        <w:rPr>
          <w:rStyle w:val="TagStyle"/>
          <w:rtl/>
        </w:rPr>
        <w:t xml:space="preserve"> &lt;&lt; </w:t>
      </w:r>
      <w:proofErr w:type="spellStart"/>
      <w:r w:rsidRPr="00D73E56">
        <w:rPr>
          <w:rStyle w:val="TagStyle"/>
          <w:rtl/>
        </w:rPr>
        <w:t>דובר_המשך</w:t>
      </w:r>
      <w:proofErr w:type="spellEnd"/>
      <w:r w:rsidRPr="00D73E56">
        <w:rPr>
          <w:rStyle w:val="TagStyle"/>
          <w:rtl/>
        </w:rPr>
        <w:t xml:space="preserve"> &gt;&gt;</w:t>
      </w:r>
      <w:r w:rsidRPr="004563D4">
        <w:rPr>
          <w:rStyle w:val="TagStyle"/>
          <w:rtl/>
        </w:rPr>
        <w:t xml:space="preserve"> </w:t>
      </w:r>
      <w:r>
        <w:rPr>
          <w:rtl/>
        </w:rPr>
        <w:t>ערן דורון:</w:t>
      </w:r>
      <w:r w:rsidRPr="004563D4">
        <w:rPr>
          <w:rStyle w:val="TagStyle"/>
          <w:rtl/>
        </w:rPr>
        <w:t xml:space="preserve"> </w:t>
      </w:r>
      <w:r w:rsidRPr="00D73E56">
        <w:rPr>
          <w:rStyle w:val="TagStyle"/>
          <w:rtl/>
        </w:rPr>
        <w:t xml:space="preserve">&lt;&lt; </w:t>
      </w:r>
      <w:proofErr w:type="spellStart"/>
      <w:r w:rsidRPr="00D73E56">
        <w:rPr>
          <w:rStyle w:val="TagStyle"/>
          <w:rtl/>
        </w:rPr>
        <w:t>דובר_המשך</w:t>
      </w:r>
      <w:proofErr w:type="spellEnd"/>
      <w:r w:rsidRPr="00D73E56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93"/>
    </w:p>
    <w:p w:rsidR="004563D4" w:rsidRDefault="004563D4" w:rsidP="004563D4">
      <w:pPr>
        <w:pStyle w:val="KeepWithNext"/>
        <w:rPr>
          <w:rtl/>
        </w:rPr>
      </w:pPr>
    </w:p>
    <w:p w:rsidR="004563D4" w:rsidRDefault="006C3326" w:rsidP="004563D4">
      <w:pPr>
        <w:rPr>
          <w:rtl/>
        </w:rPr>
      </w:pPr>
      <w:r>
        <w:rPr>
          <w:rFonts w:hint="cs"/>
          <w:rtl/>
        </w:rPr>
        <w:t xml:space="preserve">הסיוע בדרך כלל הוא נגזרת </w:t>
      </w:r>
      <w:bookmarkStart w:id="194" w:name="_ETM_Q1_2260981"/>
      <w:bookmarkEnd w:id="194"/>
      <w:r>
        <w:rPr>
          <w:rFonts w:hint="cs"/>
          <w:rtl/>
        </w:rPr>
        <w:t>של ה</w:t>
      </w:r>
      <w:r w:rsidR="004563D4">
        <w:rPr>
          <w:rFonts w:hint="cs"/>
          <w:rtl/>
        </w:rPr>
        <w:t xml:space="preserve">סוציו-אקונומי. </w:t>
      </w:r>
      <w:r w:rsidR="00EE059D">
        <w:rPr>
          <w:rFonts w:hint="cs"/>
          <w:rtl/>
        </w:rPr>
        <w:t xml:space="preserve">רמת </w:t>
      </w:r>
      <w:r>
        <w:rPr>
          <w:rFonts w:hint="cs"/>
          <w:rtl/>
        </w:rPr>
        <w:t xml:space="preserve">נגב זו מועצה שהיא בסוציו-אקונומי 6. </w:t>
      </w:r>
      <w:r w:rsidR="004563D4">
        <w:rPr>
          <w:rFonts w:hint="cs"/>
          <w:rtl/>
        </w:rPr>
        <w:t>היינו 5</w:t>
      </w:r>
      <w:r>
        <w:rPr>
          <w:rFonts w:hint="cs"/>
          <w:rtl/>
        </w:rPr>
        <w:t>,</w:t>
      </w:r>
      <w:r w:rsidR="004563D4">
        <w:rPr>
          <w:rFonts w:hint="cs"/>
          <w:rtl/>
        </w:rPr>
        <w:t xml:space="preserve"> </w:t>
      </w:r>
      <w:r>
        <w:rPr>
          <w:rFonts w:hint="cs"/>
          <w:rtl/>
        </w:rPr>
        <w:t>הידרדרנ</w:t>
      </w:r>
      <w:r>
        <w:rPr>
          <w:rFonts w:hint="eastAsia"/>
          <w:rtl/>
        </w:rPr>
        <w:t>ו</w:t>
      </w:r>
      <w:r w:rsidR="004563D4">
        <w:rPr>
          <w:rFonts w:hint="cs"/>
          <w:rtl/>
        </w:rPr>
        <w:t xml:space="preserve"> ל-6 לצערי </w:t>
      </w:r>
      <w:r w:rsidR="004563D4">
        <w:rPr>
          <w:rtl/>
        </w:rPr>
        <w:t>–</w:t>
      </w:r>
      <w:r w:rsidR="004563D4">
        <w:rPr>
          <w:rFonts w:hint="cs"/>
          <w:rtl/>
        </w:rPr>
        <w:t xml:space="preserve"> </w:t>
      </w:r>
      <w:r>
        <w:rPr>
          <w:rFonts w:hint="cs"/>
          <w:rtl/>
        </w:rPr>
        <w:t xml:space="preserve">"הידרדרנו" זה אומר שאנחנו </w:t>
      </w:r>
      <w:r w:rsidR="004563D4">
        <w:rPr>
          <w:rFonts w:hint="cs"/>
          <w:rtl/>
        </w:rPr>
        <w:t>מקבלים פחות</w:t>
      </w:r>
      <w:r w:rsidR="00EE059D">
        <w:rPr>
          <w:rFonts w:hint="cs"/>
          <w:rtl/>
        </w:rPr>
        <w:t>.</w:t>
      </w:r>
      <w:r w:rsidR="004563D4">
        <w:rPr>
          <w:rFonts w:hint="cs"/>
          <w:rtl/>
        </w:rPr>
        <w:t xml:space="preserve"> </w:t>
      </w:r>
      <w:r w:rsidR="00FA6985">
        <w:rPr>
          <w:rFonts w:hint="cs"/>
          <w:rtl/>
        </w:rPr>
        <w:t xml:space="preserve">על פי הקולות הקוראים, אם זה </w:t>
      </w:r>
      <w:bookmarkStart w:id="195" w:name="_ETM_Q1_2279579"/>
      <w:bookmarkEnd w:id="195"/>
      <w:r w:rsidR="00FA6985">
        <w:rPr>
          <w:rFonts w:hint="cs"/>
          <w:rtl/>
        </w:rPr>
        <w:t>בתרבות או בתמיכה במיזמים כלשהם,</w:t>
      </w:r>
      <w:r w:rsidR="004563D4">
        <w:rPr>
          <w:rFonts w:hint="cs"/>
          <w:rtl/>
        </w:rPr>
        <w:t xml:space="preserve"> בסוף אתה מקבל </w:t>
      </w:r>
      <w:r w:rsidR="00EE059D">
        <w:rPr>
          <w:rFonts w:hint="cs"/>
          <w:rtl/>
        </w:rPr>
        <w:t>כ</w:t>
      </w:r>
      <w:r w:rsidR="004563D4">
        <w:rPr>
          <w:rFonts w:hint="cs"/>
          <w:rtl/>
        </w:rPr>
        <w:t xml:space="preserve">פונקציה </w:t>
      </w:r>
      <w:r w:rsidR="00FA6985">
        <w:rPr>
          <w:rFonts w:hint="cs"/>
          <w:rtl/>
        </w:rPr>
        <w:t>ש</w:t>
      </w:r>
      <w:r w:rsidR="004563D4">
        <w:rPr>
          <w:rFonts w:hint="cs"/>
          <w:rtl/>
        </w:rPr>
        <w:t xml:space="preserve">ל </w:t>
      </w:r>
      <w:r w:rsidR="00FA6985">
        <w:rPr>
          <w:rFonts w:hint="cs"/>
          <w:rtl/>
        </w:rPr>
        <w:t xml:space="preserve">הסוציו-אקונומי שלך, </w:t>
      </w:r>
      <w:r w:rsidR="004563D4">
        <w:rPr>
          <w:rFonts w:hint="cs"/>
          <w:rtl/>
        </w:rPr>
        <w:t xml:space="preserve">אלא אם כן יש החלטות ממשלה ייעודיות, כמו שיש למגזר הבדואי </w:t>
      </w:r>
      <w:r w:rsidR="00FA6985">
        <w:rPr>
          <w:rFonts w:hint="cs"/>
          <w:rtl/>
        </w:rPr>
        <w:t>או למגזרים אחרים שקיבלו</w:t>
      </w:r>
      <w:bookmarkStart w:id="196" w:name="_ETM_Q1_2290908"/>
      <w:bookmarkEnd w:id="196"/>
      <w:r w:rsidR="00FA6985">
        <w:rPr>
          <w:rFonts w:hint="cs"/>
          <w:rtl/>
        </w:rPr>
        <w:t xml:space="preserve">, </w:t>
      </w:r>
      <w:r w:rsidR="004563D4">
        <w:rPr>
          <w:rFonts w:hint="cs"/>
          <w:rtl/>
        </w:rPr>
        <w:t xml:space="preserve">ליישובים ספציפיים. </w:t>
      </w:r>
      <w:r w:rsidR="006D7F65">
        <w:rPr>
          <w:rFonts w:hint="cs"/>
          <w:rtl/>
        </w:rPr>
        <w:t xml:space="preserve">אם ניקח את המשרד לשירותים חברתיים, </w:t>
      </w:r>
      <w:r w:rsidR="004563D4">
        <w:rPr>
          <w:rFonts w:hint="cs"/>
          <w:rtl/>
        </w:rPr>
        <w:t>בסוציו-אקונומי 5 אתה מקבל תמיכה</w:t>
      </w:r>
      <w:r w:rsidR="006D7F65">
        <w:rPr>
          <w:rFonts w:hint="cs"/>
          <w:rtl/>
        </w:rPr>
        <w:t xml:space="preserve"> של 75% מהממשלה</w:t>
      </w:r>
      <w:r w:rsidR="004563D4">
        <w:rPr>
          <w:rFonts w:hint="cs"/>
          <w:rtl/>
        </w:rPr>
        <w:t xml:space="preserve">, </w:t>
      </w:r>
      <w:r w:rsidR="006D7F65">
        <w:rPr>
          <w:rFonts w:hint="cs"/>
          <w:rtl/>
        </w:rPr>
        <w:t>כ</w:t>
      </w:r>
      <w:r w:rsidR="004563D4">
        <w:rPr>
          <w:rFonts w:hint="cs"/>
          <w:rtl/>
        </w:rPr>
        <w:t xml:space="preserve">שאתה יורד או עולה ל-6 </w:t>
      </w:r>
      <w:r w:rsidR="004563D4">
        <w:rPr>
          <w:rtl/>
        </w:rPr>
        <w:t>–</w:t>
      </w:r>
      <w:r w:rsidR="004563D4">
        <w:rPr>
          <w:rFonts w:hint="cs"/>
          <w:rtl/>
        </w:rPr>
        <w:t xml:space="preserve"> תלוי איך אתה רואה את זה </w:t>
      </w:r>
      <w:r w:rsidR="004563D4">
        <w:rPr>
          <w:rtl/>
        </w:rPr>
        <w:t>–</w:t>
      </w:r>
      <w:r w:rsidR="004563D4">
        <w:rPr>
          <w:rFonts w:hint="cs"/>
          <w:rtl/>
        </w:rPr>
        <w:t xml:space="preserve"> </w:t>
      </w:r>
      <w:r w:rsidR="006D7F65">
        <w:rPr>
          <w:rFonts w:hint="cs"/>
          <w:rtl/>
        </w:rPr>
        <w:t xml:space="preserve">אתה מקבל 70% וככל שאתה עולה בסוציו-אקונומי אתה תקבל פחות תמיכה. זה העניין של </w:t>
      </w:r>
      <w:bookmarkStart w:id="197" w:name="_ETM_Q1_2314546"/>
      <w:bookmarkEnd w:id="197"/>
      <w:r w:rsidR="006D7F65">
        <w:rPr>
          <w:rFonts w:hint="cs"/>
          <w:rtl/>
        </w:rPr>
        <w:t xml:space="preserve">תקצוב דיפרנציאלי, </w:t>
      </w:r>
      <w:r w:rsidR="004563D4">
        <w:rPr>
          <w:rFonts w:hint="cs"/>
          <w:rtl/>
        </w:rPr>
        <w:t>שיש בזה שכל</w:t>
      </w:r>
      <w:r w:rsidR="006D7F65">
        <w:rPr>
          <w:rFonts w:hint="cs"/>
          <w:rtl/>
        </w:rPr>
        <w:t xml:space="preserve"> אבל דבר ראשון צריך לקבל את מה שאתה צריך לקבל</w:t>
      </w:r>
      <w:r w:rsidR="004563D4">
        <w:rPr>
          <w:rFonts w:hint="cs"/>
          <w:rtl/>
        </w:rPr>
        <w:t>.</w:t>
      </w:r>
    </w:p>
    <w:p w:rsidR="004563D4" w:rsidRDefault="004563D4" w:rsidP="004563D4">
      <w:pPr>
        <w:rPr>
          <w:rtl/>
        </w:rPr>
      </w:pPr>
    </w:p>
    <w:p w:rsidR="004563D4" w:rsidRDefault="004563D4" w:rsidP="00D73E56">
      <w:pPr>
        <w:pStyle w:val="af6"/>
        <w:rPr>
          <w:rtl/>
        </w:rPr>
      </w:pPr>
      <w:bookmarkStart w:id="198" w:name="ET_yor_5110_32"/>
      <w:r w:rsidRPr="00D73E56">
        <w:rPr>
          <w:rStyle w:val="TagStyle"/>
          <w:rtl/>
        </w:rPr>
        <w:t xml:space="preserve"> &lt;&lt; </w:t>
      </w:r>
      <w:proofErr w:type="spellStart"/>
      <w:r w:rsidRPr="00D73E56">
        <w:rPr>
          <w:rStyle w:val="TagStyle"/>
          <w:rtl/>
        </w:rPr>
        <w:t>יור</w:t>
      </w:r>
      <w:proofErr w:type="spellEnd"/>
      <w:r w:rsidRPr="00D73E56">
        <w:rPr>
          <w:rStyle w:val="TagStyle"/>
          <w:rtl/>
        </w:rPr>
        <w:t xml:space="preserve"> &gt;&gt;</w:t>
      </w:r>
      <w:r w:rsidRPr="004563D4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4563D4">
        <w:rPr>
          <w:rStyle w:val="TagStyle"/>
          <w:rtl/>
        </w:rPr>
        <w:t xml:space="preserve"> </w:t>
      </w:r>
      <w:r w:rsidRPr="00D73E56">
        <w:rPr>
          <w:rStyle w:val="TagStyle"/>
          <w:rtl/>
        </w:rPr>
        <w:t xml:space="preserve">&lt;&lt; </w:t>
      </w:r>
      <w:proofErr w:type="spellStart"/>
      <w:r w:rsidRPr="00D73E56">
        <w:rPr>
          <w:rStyle w:val="TagStyle"/>
          <w:rtl/>
        </w:rPr>
        <w:t>יור</w:t>
      </w:r>
      <w:proofErr w:type="spellEnd"/>
      <w:r w:rsidRPr="00D73E56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98"/>
    </w:p>
    <w:p w:rsidR="004563D4" w:rsidRDefault="004563D4" w:rsidP="004563D4">
      <w:pPr>
        <w:pStyle w:val="KeepWithNext"/>
        <w:rPr>
          <w:rtl/>
        </w:rPr>
      </w:pPr>
    </w:p>
    <w:p w:rsidR="004563D4" w:rsidRDefault="004563D4" w:rsidP="004563D4">
      <w:pPr>
        <w:rPr>
          <w:rtl/>
        </w:rPr>
      </w:pPr>
      <w:r>
        <w:rPr>
          <w:rFonts w:hint="cs"/>
          <w:rtl/>
        </w:rPr>
        <w:t>כמה קיבלת מהמשרד הזה</w:t>
      </w:r>
      <w:r w:rsidR="006D7F65">
        <w:rPr>
          <w:rFonts w:hint="cs"/>
          <w:rtl/>
        </w:rPr>
        <w:t xml:space="preserve"> ב-2019?</w:t>
      </w:r>
    </w:p>
    <w:p w:rsidR="004563D4" w:rsidRDefault="004563D4" w:rsidP="004563D4">
      <w:pPr>
        <w:rPr>
          <w:rtl/>
        </w:rPr>
      </w:pPr>
    </w:p>
    <w:p w:rsidR="004563D4" w:rsidRDefault="004563D4" w:rsidP="00D73E56">
      <w:pPr>
        <w:pStyle w:val="-"/>
        <w:rPr>
          <w:rtl/>
        </w:rPr>
      </w:pPr>
      <w:bookmarkStart w:id="199" w:name="ET_speakercontinue_ערן_דורון_33"/>
      <w:r w:rsidRPr="00D73E56">
        <w:rPr>
          <w:rStyle w:val="TagStyle"/>
          <w:rtl/>
        </w:rPr>
        <w:t xml:space="preserve"> &lt;&lt; </w:t>
      </w:r>
      <w:proofErr w:type="spellStart"/>
      <w:r w:rsidRPr="00D73E56">
        <w:rPr>
          <w:rStyle w:val="TagStyle"/>
          <w:rtl/>
        </w:rPr>
        <w:t>דובר_המשך</w:t>
      </w:r>
      <w:proofErr w:type="spellEnd"/>
      <w:r w:rsidRPr="00D73E56">
        <w:rPr>
          <w:rStyle w:val="TagStyle"/>
          <w:rtl/>
        </w:rPr>
        <w:t xml:space="preserve"> &gt;&gt;</w:t>
      </w:r>
      <w:r w:rsidRPr="004563D4">
        <w:rPr>
          <w:rStyle w:val="TagStyle"/>
          <w:rtl/>
        </w:rPr>
        <w:t xml:space="preserve"> </w:t>
      </w:r>
      <w:r>
        <w:rPr>
          <w:rtl/>
        </w:rPr>
        <w:t>ערן דורון:</w:t>
      </w:r>
      <w:r w:rsidRPr="004563D4">
        <w:rPr>
          <w:rStyle w:val="TagStyle"/>
          <w:rtl/>
        </w:rPr>
        <w:t xml:space="preserve"> </w:t>
      </w:r>
      <w:r w:rsidRPr="00D73E56">
        <w:rPr>
          <w:rStyle w:val="TagStyle"/>
          <w:rtl/>
        </w:rPr>
        <w:t xml:space="preserve">&lt;&lt; </w:t>
      </w:r>
      <w:proofErr w:type="spellStart"/>
      <w:r w:rsidRPr="00D73E56">
        <w:rPr>
          <w:rStyle w:val="TagStyle"/>
          <w:rtl/>
        </w:rPr>
        <w:t>דובר_המשך</w:t>
      </w:r>
      <w:proofErr w:type="spellEnd"/>
      <w:r w:rsidRPr="00D73E56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99"/>
    </w:p>
    <w:p w:rsidR="004563D4" w:rsidRDefault="004563D4" w:rsidP="004563D4">
      <w:pPr>
        <w:pStyle w:val="KeepWithNext"/>
        <w:rPr>
          <w:rtl/>
        </w:rPr>
      </w:pPr>
    </w:p>
    <w:p w:rsidR="004563D4" w:rsidRDefault="004563D4" w:rsidP="006D7F65">
      <w:pPr>
        <w:rPr>
          <w:rtl/>
        </w:rPr>
      </w:pPr>
      <w:r>
        <w:rPr>
          <w:rFonts w:hint="cs"/>
          <w:rtl/>
        </w:rPr>
        <w:t xml:space="preserve">אני לא זוכר, אני מתנצל, אולי דרור </w:t>
      </w:r>
      <w:r w:rsidR="006D7F65">
        <w:rPr>
          <w:rFonts w:hint="cs"/>
          <w:rtl/>
        </w:rPr>
        <w:t>יידע</w:t>
      </w:r>
      <w:r>
        <w:rPr>
          <w:rFonts w:hint="cs"/>
          <w:rtl/>
        </w:rPr>
        <w:t xml:space="preserve"> לתת את התשובה.</w:t>
      </w:r>
      <w:r w:rsidR="006D7F65">
        <w:rPr>
          <w:rFonts w:hint="cs"/>
          <w:rtl/>
        </w:rPr>
        <w:t xml:space="preserve"> בדרך כלל מדובר, במועצה כמו רמת נגב,</w:t>
      </w:r>
      <w:r>
        <w:rPr>
          <w:rFonts w:hint="cs"/>
          <w:rtl/>
        </w:rPr>
        <w:t xml:space="preserve"> </w:t>
      </w:r>
      <w:r w:rsidR="006D7F65">
        <w:rPr>
          <w:rFonts w:hint="cs"/>
          <w:rtl/>
        </w:rPr>
        <w:t>ב</w:t>
      </w:r>
      <w:r>
        <w:rPr>
          <w:rFonts w:hint="cs"/>
          <w:rtl/>
        </w:rPr>
        <w:t xml:space="preserve">תקציבי הפעלה שוטפים </w:t>
      </w:r>
      <w:r w:rsidR="006D7F65">
        <w:rPr>
          <w:rFonts w:hint="cs"/>
          <w:rtl/>
        </w:rPr>
        <w:t xml:space="preserve">של מאות-אלפי </w:t>
      </w:r>
      <w:bookmarkStart w:id="200" w:name="_ETM_Q1_2339502"/>
      <w:bookmarkEnd w:id="200"/>
      <w:r w:rsidR="006D7F65">
        <w:rPr>
          <w:rFonts w:hint="cs"/>
          <w:rtl/>
        </w:rPr>
        <w:t>שקלים. אם מדובר פה על פרויקטים</w:t>
      </w:r>
      <w:r>
        <w:rPr>
          <w:rFonts w:hint="cs"/>
          <w:rtl/>
        </w:rPr>
        <w:t xml:space="preserve"> </w:t>
      </w:r>
      <w:r w:rsidR="006D7F65">
        <w:rPr>
          <w:rFonts w:hint="cs"/>
          <w:rtl/>
        </w:rPr>
        <w:t xml:space="preserve">זה כבר </w:t>
      </w:r>
      <w:r>
        <w:rPr>
          <w:rFonts w:hint="cs"/>
          <w:rtl/>
        </w:rPr>
        <w:t xml:space="preserve">מגיע למיליוני שקלים. אני </w:t>
      </w:r>
      <w:r w:rsidR="006D7F65">
        <w:rPr>
          <w:rFonts w:hint="cs"/>
          <w:rtl/>
        </w:rPr>
        <w:t xml:space="preserve">שוב </w:t>
      </w:r>
      <w:bookmarkStart w:id="201" w:name="_ETM_Q1_2351062"/>
      <w:bookmarkEnd w:id="201"/>
      <w:r>
        <w:rPr>
          <w:rFonts w:hint="cs"/>
          <w:rtl/>
        </w:rPr>
        <w:t>חייב להגיד שבתחושתי בעבודה מול הפקידות הבכירה במשרדים</w:t>
      </w:r>
      <w:r w:rsidR="006D7F65">
        <w:rPr>
          <w:rFonts w:hint="cs"/>
          <w:rtl/>
        </w:rPr>
        <w:t>,</w:t>
      </w:r>
      <w:r>
        <w:rPr>
          <w:rFonts w:hint="cs"/>
          <w:rtl/>
        </w:rPr>
        <w:t xml:space="preserve"> גם הדרג הפוליטי </w:t>
      </w:r>
      <w:r w:rsidR="006D7F65">
        <w:rPr>
          <w:rFonts w:hint="cs"/>
          <w:rtl/>
        </w:rPr>
        <w:t xml:space="preserve">מאוד רוצה לממש את העבודה שלו, </w:t>
      </w:r>
      <w:r>
        <w:rPr>
          <w:rFonts w:hint="cs"/>
          <w:rtl/>
        </w:rPr>
        <w:t xml:space="preserve">רק </w:t>
      </w:r>
      <w:r w:rsidR="006D7F65">
        <w:rPr>
          <w:rFonts w:hint="cs"/>
          <w:rtl/>
        </w:rPr>
        <w:t>ש</w:t>
      </w:r>
      <w:r>
        <w:rPr>
          <w:rFonts w:hint="cs"/>
          <w:rtl/>
        </w:rPr>
        <w:t>בהיעדר תקציב זה לא</w:t>
      </w:r>
      <w:r w:rsidR="006D7F65">
        <w:rPr>
          <w:rFonts w:hint="cs"/>
          <w:rtl/>
        </w:rPr>
        <w:t xml:space="preserve"> מתכנס.</w:t>
      </w:r>
    </w:p>
    <w:p w:rsidR="004563D4" w:rsidRDefault="004563D4" w:rsidP="004563D4">
      <w:pPr>
        <w:rPr>
          <w:rtl/>
        </w:rPr>
      </w:pPr>
    </w:p>
    <w:p w:rsidR="004563D4" w:rsidRDefault="004563D4" w:rsidP="00D73E56">
      <w:pPr>
        <w:pStyle w:val="a4"/>
        <w:rPr>
          <w:rtl/>
        </w:rPr>
      </w:pPr>
      <w:bookmarkStart w:id="202" w:name="ET_speaker_6044_34"/>
      <w:r w:rsidRPr="00D73E56">
        <w:rPr>
          <w:rStyle w:val="TagStyle"/>
          <w:rtl/>
        </w:rPr>
        <w:t xml:space="preserve"> &lt;&lt; דובר &gt;&gt;</w:t>
      </w:r>
      <w:r w:rsidRPr="004563D4">
        <w:rPr>
          <w:rStyle w:val="TagStyle"/>
          <w:rtl/>
        </w:rPr>
        <w:t xml:space="preserve"> </w:t>
      </w:r>
      <w:r>
        <w:rPr>
          <w:rtl/>
        </w:rPr>
        <w:t xml:space="preserve">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 xml:space="preserve"> (ש"ס):</w:t>
      </w:r>
      <w:r w:rsidRPr="004563D4">
        <w:rPr>
          <w:rStyle w:val="TagStyle"/>
          <w:rtl/>
        </w:rPr>
        <w:t xml:space="preserve"> </w:t>
      </w:r>
      <w:r w:rsidRPr="00D73E56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02"/>
    </w:p>
    <w:p w:rsidR="004563D4" w:rsidRDefault="004563D4" w:rsidP="004563D4">
      <w:pPr>
        <w:pStyle w:val="KeepWithNext"/>
        <w:rPr>
          <w:rtl/>
        </w:rPr>
      </w:pPr>
    </w:p>
    <w:p w:rsidR="007266DA" w:rsidRDefault="007C621A" w:rsidP="00555A41">
      <w:pPr>
        <w:rPr>
          <w:rtl/>
        </w:rPr>
      </w:pPr>
      <w:r>
        <w:rPr>
          <w:rFonts w:hint="cs"/>
          <w:rtl/>
        </w:rPr>
        <w:t xml:space="preserve">בשביל הדיון שלשמו </w:t>
      </w:r>
      <w:bookmarkStart w:id="203" w:name="_ETM_Q1_2364821"/>
      <w:bookmarkEnd w:id="203"/>
      <w:r w:rsidR="00555A41">
        <w:rPr>
          <w:rFonts w:hint="cs"/>
          <w:rtl/>
        </w:rPr>
        <w:t xml:space="preserve">התכנסנו הייתי רוצה לדעת </w:t>
      </w:r>
      <w:r w:rsidR="004563D4">
        <w:rPr>
          <w:rFonts w:hint="cs"/>
          <w:rtl/>
        </w:rPr>
        <w:t xml:space="preserve">האם אתה מרגיש </w:t>
      </w:r>
      <w:r w:rsidR="00555A41">
        <w:rPr>
          <w:rFonts w:hint="cs"/>
          <w:rtl/>
        </w:rPr>
        <w:t>שהמשרד לפיתוח הפריפריה, הנגב והגליל</w:t>
      </w:r>
      <w:r w:rsidR="004563D4">
        <w:rPr>
          <w:rFonts w:hint="cs"/>
          <w:rtl/>
        </w:rPr>
        <w:t xml:space="preserve"> </w:t>
      </w:r>
      <w:r>
        <w:rPr>
          <w:rFonts w:hint="cs"/>
          <w:rtl/>
        </w:rPr>
        <w:t xml:space="preserve">נותן לך </w:t>
      </w:r>
      <w:bookmarkStart w:id="204" w:name="_ETM_Q1_2377616"/>
      <w:bookmarkEnd w:id="204"/>
      <w:r>
        <w:rPr>
          <w:rFonts w:hint="cs"/>
          <w:rtl/>
        </w:rPr>
        <w:t xml:space="preserve">את המענה שלשמו אתה פונה, מסייע לך לצמצום פערים, שלשם </w:t>
      </w:r>
      <w:bookmarkStart w:id="205" w:name="_ETM_Q1_2383458"/>
      <w:bookmarkEnd w:id="205"/>
      <w:r>
        <w:rPr>
          <w:rFonts w:hint="cs"/>
          <w:rtl/>
        </w:rPr>
        <w:t xml:space="preserve">כך </w:t>
      </w:r>
      <w:r w:rsidR="00555A41">
        <w:rPr>
          <w:rFonts w:hint="cs"/>
          <w:rtl/>
        </w:rPr>
        <w:t>הוא הוקם</w:t>
      </w:r>
      <w:r>
        <w:rPr>
          <w:rFonts w:hint="cs"/>
          <w:rtl/>
        </w:rPr>
        <w:t xml:space="preserve">? </w:t>
      </w:r>
      <w:r w:rsidR="007266DA">
        <w:rPr>
          <w:rFonts w:hint="cs"/>
          <w:rtl/>
        </w:rPr>
        <w:t xml:space="preserve">אנחנו רוצים לדעת </w:t>
      </w:r>
      <w:r>
        <w:rPr>
          <w:rFonts w:hint="cs"/>
          <w:rtl/>
        </w:rPr>
        <w:t xml:space="preserve">בנוגע למה שמוצג בדוח </w:t>
      </w:r>
      <w:r w:rsidR="007266DA">
        <w:rPr>
          <w:rFonts w:hint="cs"/>
          <w:rtl/>
        </w:rPr>
        <w:t>האם המשרד</w:t>
      </w:r>
      <w:r>
        <w:rPr>
          <w:rFonts w:hint="cs"/>
          <w:rtl/>
        </w:rPr>
        <w:t xml:space="preserve"> מקיים את ייעודו ו</w:t>
      </w:r>
      <w:r w:rsidR="00555A41">
        <w:rPr>
          <w:rFonts w:hint="cs"/>
          <w:rtl/>
        </w:rPr>
        <w:t xml:space="preserve">איך </w:t>
      </w:r>
      <w:r>
        <w:rPr>
          <w:rFonts w:hint="cs"/>
          <w:rtl/>
        </w:rPr>
        <w:t>שיתוף הפעולה שלך אתו.</w:t>
      </w:r>
    </w:p>
    <w:p w:rsidR="007266DA" w:rsidRDefault="007266DA" w:rsidP="004563D4">
      <w:pPr>
        <w:rPr>
          <w:rtl/>
        </w:rPr>
      </w:pPr>
    </w:p>
    <w:p w:rsidR="007266DA" w:rsidRDefault="007266DA" w:rsidP="00D73E56">
      <w:pPr>
        <w:pStyle w:val="a4"/>
        <w:rPr>
          <w:rtl/>
        </w:rPr>
      </w:pPr>
      <w:bookmarkStart w:id="206" w:name="ET_speaker_ערן_דורון_36"/>
      <w:r w:rsidRPr="00D73E56">
        <w:rPr>
          <w:rStyle w:val="TagStyle"/>
          <w:rtl/>
        </w:rPr>
        <w:t xml:space="preserve"> &lt;&lt; דובר &gt;&gt;</w:t>
      </w:r>
      <w:r w:rsidRPr="007266DA">
        <w:rPr>
          <w:rStyle w:val="TagStyle"/>
          <w:rtl/>
        </w:rPr>
        <w:t xml:space="preserve"> </w:t>
      </w:r>
      <w:r>
        <w:rPr>
          <w:rtl/>
        </w:rPr>
        <w:t>ערן דורון:</w:t>
      </w:r>
      <w:r w:rsidRPr="007266DA">
        <w:rPr>
          <w:rStyle w:val="TagStyle"/>
          <w:rtl/>
        </w:rPr>
        <w:t xml:space="preserve"> </w:t>
      </w:r>
      <w:r w:rsidRPr="00D73E56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06"/>
    </w:p>
    <w:p w:rsidR="007266DA" w:rsidRDefault="007266DA" w:rsidP="007266DA">
      <w:pPr>
        <w:pStyle w:val="KeepWithNext"/>
        <w:rPr>
          <w:rtl/>
        </w:rPr>
      </w:pPr>
    </w:p>
    <w:p w:rsidR="00555A41" w:rsidRDefault="007C621A" w:rsidP="00555A41">
      <w:pPr>
        <w:rPr>
          <w:rtl/>
        </w:rPr>
      </w:pPr>
      <w:r>
        <w:rPr>
          <w:rFonts w:hint="cs"/>
          <w:rtl/>
        </w:rPr>
        <w:t xml:space="preserve">מאחר שהיום מדינת ישראל עובדת </w:t>
      </w:r>
      <w:bookmarkStart w:id="207" w:name="_ETM_Q1_2394689"/>
      <w:bookmarkEnd w:id="207"/>
      <w:r>
        <w:rPr>
          <w:rFonts w:hint="cs"/>
          <w:rtl/>
        </w:rPr>
        <w:t xml:space="preserve">בשיטה של </w:t>
      </w:r>
      <w:r w:rsidR="007266DA">
        <w:rPr>
          <w:rFonts w:hint="cs"/>
          <w:rtl/>
        </w:rPr>
        <w:t>מכסחת דשא, קולות קוראים</w:t>
      </w:r>
      <w:r>
        <w:rPr>
          <w:rFonts w:hint="cs"/>
          <w:rtl/>
        </w:rPr>
        <w:t xml:space="preserve"> שכל מי שעומד בקריטריונים יקבל או </w:t>
      </w:r>
      <w:bookmarkStart w:id="208" w:name="_ETM_Q1_2399427"/>
      <w:bookmarkEnd w:id="208"/>
      <w:r>
        <w:rPr>
          <w:rFonts w:hint="cs"/>
          <w:rtl/>
        </w:rPr>
        <w:t xml:space="preserve">לא </w:t>
      </w:r>
      <w:r>
        <w:rPr>
          <w:rtl/>
        </w:rPr>
        <w:t>–</w:t>
      </w:r>
      <w:r>
        <w:rPr>
          <w:rFonts w:hint="cs"/>
          <w:rtl/>
        </w:rPr>
        <w:t xml:space="preserve"> כמובן בהנחה שהוא מיל</w:t>
      </w:r>
      <w:r w:rsidR="00555A41">
        <w:rPr>
          <w:rFonts w:hint="cs"/>
          <w:rtl/>
        </w:rPr>
        <w:t>א</w:t>
      </w:r>
      <w:r>
        <w:rPr>
          <w:rFonts w:hint="cs"/>
          <w:rtl/>
        </w:rPr>
        <w:t xml:space="preserve"> את זה כמו שצריך </w:t>
      </w:r>
      <w:bookmarkStart w:id="209" w:name="_ETM_Q1_2399053"/>
      <w:bookmarkEnd w:id="209"/>
      <w:r>
        <w:rPr>
          <w:rtl/>
        </w:rPr>
        <w:t>–</w:t>
      </w:r>
      <w:r w:rsidR="007266DA">
        <w:rPr>
          <w:rFonts w:hint="cs"/>
          <w:rtl/>
        </w:rPr>
        <w:t xml:space="preserve"> אז אין בעיה במקרה הזה. היום</w:t>
      </w:r>
      <w:r w:rsidR="002F132F">
        <w:rPr>
          <w:rFonts w:hint="cs"/>
          <w:rtl/>
        </w:rPr>
        <w:t>,</w:t>
      </w:r>
      <w:r w:rsidR="007266DA">
        <w:rPr>
          <w:rFonts w:hint="cs"/>
          <w:rtl/>
        </w:rPr>
        <w:t xml:space="preserve"> מאחר </w:t>
      </w:r>
      <w:r w:rsidR="00555A41">
        <w:rPr>
          <w:rFonts w:hint="cs"/>
          <w:rtl/>
        </w:rPr>
        <w:t>ש</w:t>
      </w:r>
      <w:r w:rsidR="002F132F">
        <w:rPr>
          <w:rFonts w:hint="cs"/>
          <w:rtl/>
        </w:rPr>
        <w:t xml:space="preserve">הם לא מסוגלים להוציא קולות קוראים, אז זה פשוט </w:t>
      </w:r>
      <w:bookmarkStart w:id="210" w:name="_ETM_Q1_2405643"/>
      <w:bookmarkEnd w:id="210"/>
      <w:r w:rsidR="002F132F">
        <w:rPr>
          <w:rFonts w:hint="cs"/>
          <w:rtl/>
        </w:rPr>
        <w:t>לא קורה</w:t>
      </w:r>
      <w:r w:rsidR="00555A41">
        <w:rPr>
          <w:rFonts w:hint="cs"/>
          <w:rtl/>
        </w:rPr>
        <w:t>;</w:t>
      </w:r>
      <w:r w:rsidR="002F132F">
        <w:rPr>
          <w:rFonts w:hint="cs"/>
          <w:rtl/>
        </w:rPr>
        <w:t xml:space="preserve"> </w:t>
      </w:r>
      <w:r w:rsidR="007266DA">
        <w:rPr>
          <w:rFonts w:hint="cs"/>
          <w:rtl/>
        </w:rPr>
        <w:t xml:space="preserve">או שפרויקטים נתקעו או שהם </w:t>
      </w:r>
      <w:r w:rsidR="002F132F">
        <w:rPr>
          <w:rFonts w:hint="cs"/>
          <w:rtl/>
        </w:rPr>
        <w:t xml:space="preserve">פשוט לא קורים. </w:t>
      </w:r>
    </w:p>
    <w:p w:rsidR="00555A41" w:rsidRDefault="00555A41" w:rsidP="00555A41">
      <w:pPr>
        <w:rPr>
          <w:rtl/>
        </w:rPr>
      </w:pPr>
    </w:p>
    <w:p w:rsidR="007266DA" w:rsidRDefault="007266DA" w:rsidP="00555A41">
      <w:pPr>
        <w:rPr>
          <w:rtl/>
        </w:rPr>
      </w:pPr>
      <w:r>
        <w:rPr>
          <w:rFonts w:hint="cs"/>
          <w:rtl/>
        </w:rPr>
        <w:t>לגבי</w:t>
      </w:r>
      <w:r w:rsidR="00D2433B">
        <w:rPr>
          <w:rFonts w:hint="cs"/>
          <w:rtl/>
        </w:rPr>
        <w:t xml:space="preserve"> </w:t>
      </w:r>
      <w:r w:rsidR="002F132F">
        <w:rPr>
          <w:rFonts w:hint="cs"/>
          <w:rtl/>
        </w:rPr>
        <w:t xml:space="preserve">הזרוע הביצועית של המשרד </w:t>
      </w:r>
      <w:bookmarkStart w:id="211" w:name="_ETM_Q1_2416411"/>
      <w:bookmarkEnd w:id="211"/>
      <w:r w:rsidR="002F132F">
        <w:rPr>
          <w:rFonts w:hint="cs"/>
          <w:rtl/>
        </w:rPr>
        <w:t>לפיתוח הפריפריה, הנגב והגליל, שזו הרשות לפיתוח הנגב</w:t>
      </w:r>
      <w:bookmarkStart w:id="212" w:name="_ETM_Q1_2419856"/>
      <w:bookmarkEnd w:id="212"/>
      <w:r w:rsidR="002F132F">
        <w:rPr>
          <w:rFonts w:hint="cs"/>
          <w:rtl/>
        </w:rPr>
        <w:t xml:space="preserve"> או הרשות לפיתוח הגליל, גם שם הסוציו-אקונומי עובד. שם אני </w:t>
      </w:r>
      <w:bookmarkStart w:id="213" w:name="_ETM_Q1_2424945"/>
      <w:bookmarkEnd w:id="213"/>
      <w:r w:rsidR="002F132F">
        <w:rPr>
          <w:rFonts w:hint="cs"/>
          <w:rtl/>
        </w:rPr>
        <w:t>חושב שיש יותר בעיות כי לצערי רשויות כמוני לא מתוקצבות</w:t>
      </w:r>
      <w:bookmarkStart w:id="214" w:name="_ETM_Q1_2431399"/>
      <w:bookmarkEnd w:id="214"/>
      <w:r w:rsidR="002F132F">
        <w:rPr>
          <w:rFonts w:hint="cs"/>
          <w:rtl/>
        </w:rPr>
        <w:t xml:space="preserve">. נגיד, לרשות לפיתוח הנגב יש תקציב של </w:t>
      </w:r>
      <w:bookmarkStart w:id="215" w:name="_ETM_Q1_2431257"/>
      <w:bookmarkEnd w:id="215"/>
      <w:r w:rsidR="002F132F">
        <w:rPr>
          <w:rFonts w:hint="cs"/>
          <w:rtl/>
        </w:rPr>
        <w:t>82 מיליו</w:t>
      </w:r>
      <w:r w:rsidR="00BB7654">
        <w:rPr>
          <w:rFonts w:hint="cs"/>
          <w:rtl/>
        </w:rPr>
        <w:t>ן שקל, חלק גדול זה החלטות ממשלה</w:t>
      </w:r>
      <w:r w:rsidR="002F132F">
        <w:rPr>
          <w:rFonts w:hint="cs"/>
          <w:rtl/>
        </w:rPr>
        <w:t xml:space="preserve"> לעלה נגב </w:t>
      </w:r>
      <w:bookmarkStart w:id="216" w:name="_ETM_Q1_2436531"/>
      <w:bookmarkEnd w:id="216"/>
      <w:r w:rsidR="002F132F">
        <w:rPr>
          <w:rFonts w:hint="cs"/>
          <w:rtl/>
        </w:rPr>
        <w:t xml:space="preserve">וכל מיני דברים, אבל מ-82 מיליון שקלים לצערי אנחנו </w:t>
      </w:r>
      <w:r w:rsidR="00D2433B">
        <w:rPr>
          <w:rFonts w:hint="cs"/>
          <w:rtl/>
        </w:rPr>
        <w:t xml:space="preserve">לא זוכים כמעט לשום תמיכה. הצלחנו </w:t>
      </w:r>
      <w:r w:rsidR="002F132F">
        <w:rPr>
          <w:rFonts w:hint="cs"/>
          <w:rtl/>
        </w:rPr>
        <w:t xml:space="preserve">עכשיו להוציא </w:t>
      </w:r>
      <w:bookmarkStart w:id="217" w:name="_ETM_Q1_2442611"/>
      <w:bookmarkEnd w:id="217"/>
      <w:r w:rsidR="002F132F">
        <w:rPr>
          <w:rFonts w:hint="cs"/>
          <w:rtl/>
        </w:rPr>
        <w:t xml:space="preserve">משהו לתחום התיירות. אתם, אגב, מוזמנים לבוא </w:t>
      </w:r>
      <w:r w:rsidR="00D2433B">
        <w:rPr>
          <w:rFonts w:hint="cs"/>
          <w:rtl/>
        </w:rPr>
        <w:t xml:space="preserve">למדבר </w:t>
      </w:r>
      <w:r w:rsidR="002F132F">
        <w:rPr>
          <w:rFonts w:hint="cs"/>
          <w:rtl/>
        </w:rPr>
        <w:t xml:space="preserve">המדהים </w:t>
      </w:r>
      <w:r w:rsidR="00D2433B">
        <w:rPr>
          <w:rFonts w:hint="cs"/>
          <w:rtl/>
        </w:rPr>
        <w:t>הזה בלילות האלה.</w:t>
      </w:r>
    </w:p>
    <w:p w:rsidR="00D2433B" w:rsidRDefault="00D2433B" w:rsidP="007266DA">
      <w:pPr>
        <w:rPr>
          <w:rtl/>
        </w:rPr>
      </w:pPr>
    </w:p>
    <w:p w:rsidR="00D2433B" w:rsidRDefault="00D2433B" w:rsidP="00D73E56">
      <w:pPr>
        <w:pStyle w:val="a4"/>
        <w:rPr>
          <w:rtl/>
        </w:rPr>
      </w:pPr>
      <w:bookmarkStart w:id="218" w:name="ET_speaker_5682_37"/>
      <w:r w:rsidRPr="00D73E56">
        <w:rPr>
          <w:rStyle w:val="TagStyle"/>
          <w:rtl/>
        </w:rPr>
        <w:t xml:space="preserve"> &lt;&lt; דובר &gt;&gt;</w:t>
      </w:r>
      <w:r w:rsidRPr="00D2433B">
        <w:rPr>
          <w:rStyle w:val="TagStyle"/>
          <w:rtl/>
        </w:rPr>
        <w:t xml:space="preserve"> </w:t>
      </w:r>
      <w:r>
        <w:rPr>
          <w:rtl/>
        </w:rPr>
        <w:t xml:space="preserve">סעיד </w:t>
      </w:r>
      <w:proofErr w:type="spellStart"/>
      <w:r>
        <w:rPr>
          <w:rtl/>
        </w:rPr>
        <w:t>אלחרומי</w:t>
      </w:r>
      <w:proofErr w:type="spellEnd"/>
      <w:r>
        <w:rPr>
          <w:rtl/>
        </w:rPr>
        <w:t xml:space="preserve"> (הרשימה המשותפת):</w:t>
      </w:r>
      <w:r w:rsidRPr="00D2433B">
        <w:rPr>
          <w:rStyle w:val="TagStyle"/>
          <w:rtl/>
        </w:rPr>
        <w:t xml:space="preserve"> </w:t>
      </w:r>
      <w:r w:rsidRPr="00D73E56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18"/>
    </w:p>
    <w:p w:rsidR="00D2433B" w:rsidRDefault="00D2433B" w:rsidP="00D2433B">
      <w:pPr>
        <w:pStyle w:val="KeepWithNext"/>
        <w:rPr>
          <w:rtl/>
        </w:rPr>
      </w:pPr>
    </w:p>
    <w:p w:rsidR="00D2433B" w:rsidRDefault="002F132F" w:rsidP="00D2433B">
      <w:pPr>
        <w:rPr>
          <w:rtl/>
        </w:rPr>
      </w:pPr>
      <w:r>
        <w:rPr>
          <w:rFonts w:hint="cs"/>
          <w:rtl/>
        </w:rPr>
        <w:t xml:space="preserve">ערן, </w:t>
      </w:r>
      <w:r w:rsidR="00D2433B">
        <w:rPr>
          <w:rFonts w:hint="cs"/>
          <w:rtl/>
        </w:rPr>
        <w:t xml:space="preserve">צריך להבדיל בין המשרד </w:t>
      </w:r>
      <w:r w:rsidR="00802505">
        <w:rPr>
          <w:rFonts w:hint="cs"/>
          <w:rtl/>
        </w:rPr>
        <w:t xml:space="preserve">לפיתוח המגב והגליל והפרויקטים שהוא מוביל </w:t>
      </w:r>
      <w:r w:rsidR="00D2433B">
        <w:rPr>
          <w:rFonts w:hint="cs"/>
          <w:rtl/>
        </w:rPr>
        <w:t>לבין הרשות לפיתוח הנגב ו</w:t>
      </w:r>
      <w:r w:rsidR="00802505">
        <w:rPr>
          <w:rFonts w:hint="cs"/>
          <w:rtl/>
        </w:rPr>
        <w:t xml:space="preserve">הרשות לפיתוח </w:t>
      </w:r>
      <w:r w:rsidR="00D2433B">
        <w:rPr>
          <w:rFonts w:hint="cs"/>
          <w:rtl/>
        </w:rPr>
        <w:t>הגליל</w:t>
      </w:r>
      <w:r w:rsidR="00802505">
        <w:rPr>
          <w:rFonts w:hint="cs"/>
          <w:rtl/>
        </w:rPr>
        <w:t xml:space="preserve">. אנחנו דנים </w:t>
      </w:r>
      <w:bookmarkStart w:id="219" w:name="_ETM_Q1_2466792"/>
      <w:bookmarkEnd w:id="219"/>
      <w:r w:rsidR="00802505">
        <w:rPr>
          <w:rFonts w:hint="cs"/>
          <w:rtl/>
        </w:rPr>
        <w:t xml:space="preserve">בדוח של מבקר המדינה לגבי שתי הרשויות האלה, הרשות לפיתוח </w:t>
      </w:r>
      <w:bookmarkStart w:id="220" w:name="_ETM_Q1_2470514"/>
      <w:bookmarkEnd w:id="220"/>
      <w:r w:rsidR="00802505">
        <w:rPr>
          <w:rFonts w:hint="cs"/>
          <w:rtl/>
        </w:rPr>
        <w:t>הנגב והרשות לפיתוח הגליל,</w:t>
      </w:r>
      <w:r w:rsidR="00D2433B">
        <w:rPr>
          <w:rFonts w:hint="cs"/>
          <w:rtl/>
        </w:rPr>
        <w:t xml:space="preserve"> וממשק היחסים </w:t>
      </w:r>
      <w:r w:rsidR="00802505">
        <w:rPr>
          <w:rFonts w:hint="cs"/>
          <w:rtl/>
        </w:rPr>
        <w:t xml:space="preserve">בינן לבין המשרד לפיתוח הנגב והגליל. </w:t>
      </w:r>
      <w:r w:rsidR="00D2433B">
        <w:rPr>
          <w:rFonts w:hint="cs"/>
          <w:rtl/>
        </w:rPr>
        <w:t>אנחנו לא דנים כאן על המשרד</w:t>
      </w:r>
      <w:r w:rsidR="00802505">
        <w:rPr>
          <w:rFonts w:hint="cs"/>
          <w:rtl/>
        </w:rPr>
        <w:t xml:space="preserve"> לפיתוח הנגב והגליל</w:t>
      </w:r>
      <w:r w:rsidR="00D2433B">
        <w:rPr>
          <w:rFonts w:hint="cs"/>
          <w:rtl/>
        </w:rPr>
        <w:t>. צריך להבהיר את הנקודה.</w:t>
      </w:r>
    </w:p>
    <w:p w:rsidR="00D2433B" w:rsidRDefault="00D2433B" w:rsidP="00D2433B">
      <w:pPr>
        <w:rPr>
          <w:rtl/>
        </w:rPr>
      </w:pPr>
    </w:p>
    <w:p w:rsidR="00D2433B" w:rsidRDefault="00D2433B" w:rsidP="00D73E56">
      <w:pPr>
        <w:pStyle w:val="a4"/>
        <w:rPr>
          <w:rtl/>
        </w:rPr>
      </w:pPr>
      <w:bookmarkStart w:id="221" w:name="ET_speaker_ערן_דורון_38"/>
      <w:r w:rsidRPr="00D73E56">
        <w:rPr>
          <w:rStyle w:val="TagStyle"/>
          <w:rtl/>
        </w:rPr>
        <w:t xml:space="preserve"> &lt;&lt; דובר &gt;&gt;</w:t>
      </w:r>
      <w:r w:rsidRPr="00D2433B">
        <w:rPr>
          <w:rStyle w:val="TagStyle"/>
          <w:rtl/>
        </w:rPr>
        <w:t xml:space="preserve"> </w:t>
      </w:r>
      <w:r>
        <w:rPr>
          <w:rtl/>
        </w:rPr>
        <w:t>ערן דורון:</w:t>
      </w:r>
      <w:r w:rsidRPr="00D2433B">
        <w:rPr>
          <w:rStyle w:val="TagStyle"/>
          <w:rtl/>
        </w:rPr>
        <w:t xml:space="preserve"> </w:t>
      </w:r>
      <w:r w:rsidRPr="00D73E56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21"/>
    </w:p>
    <w:p w:rsidR="00D2433B" w:rsidRDefault="00D2433B" w:rsidP="00D2433B">
      <w:pPr>
        <w:pStyle w:val="KeepWithNext"/>
        <w:rPr>
          <w:rtl/>
        </w:rPr>
      </w:pPr>
    </w:p>
    <w:p w:rsidR="00FB7919" w:rsidRDefault="00D2433B" w:rsidP="00D2433B">
      <w:pPr>
        <w:rPr>
          <w:rtl/>
        </w:rPr>
      </w:pPr>
      <w:r>
        <w:rPr>
          <w:rFonts w:hint="cs"/>
          <w:rtl/>
        </w:rPr>
        <w:t>אני מ</w:t>
      </w:r>
      <w:r w:rsidR="00802505">
        <w:rPr>
          <w:rFonts w:hint="cs"/>
          <w:rtl/>
        </w:rPr>
        <w:t>בין ולכן עשיתי את ההסתייגות הזו</w:t>
      </w:r>
      <w:r w:rsidR="00BB7654">
        <w:rPr>
          <w:rFonts w:hint="cs"/>
          <w:rtl/>
        </w:rPr>
        <w:t>,</w:t>
      </w:r>
      <w:r w:rsidR="00802505">
        <w:rPr>
          <w:rFonts w:hint="cs"/>
          <w:rtl/>
        </w:rPr>
        <w:t xml:space="preserve"> כי אין לי שום בעיות עם המשרד </w:t>
      </w:r>
      <w:bookmarkStart w:id="222" w:name="_ETM_Q1_2489242"/>
      <w:bookmarkEnd w:id="222"/>
      <w:r w:rsidR="00802505">
        <w:rPr>
          <w:rFonts w:hint="cs"/>
          <w:rtl/>
        </w:rPr>
        <w:t xml:space="preserve">לפיתוח הנגב והגליל ברמה השוטפת. להפך, אנחנו נעזרים </w:t>
      </w:r>
      <w:bookmarkStart w:id="223" w:name="_ETM_Q1_2495386"/>
      <w:bookmarkEnd w:id="223"/>
      <w:r w:rsidR="00802505">
        <w:rPr>
          <w:rFonts w:hint="cs"/>
          <w:rtl/>
        </w:rPr>
        <w:t>מאוד. הרשות לפיתוח הנגב, לצערי,</w:t>
      </w:r>
      <w:r w:rsidR="00FB7919">
        <w:rPr>
          <w:rFonts w:hint="cs"/>
          <w:rtl/>
        </w:rPr>
        <w:t xml:space="preserve"> מבחינתי כראש רשות בנגב </w:t>
      </w:r>
      <w:r w:rsidR="00FB7919">
        <w:rPr>
          <w:rtl/>
        </w:rPr>
        <w:t>–</w:t>
      </w:r>
      <w:r w:rsidR="00FB7919">
        <w:rPr>
          <w:rFonts w:hint="cs"/>
          <w:rtl/>
        </w:rPr>
        <w:t xml:space="preserve"> </w:t>
      </w:r>
      <w:r w:rsidR="00802505">
        <w:rPr>
          <w:rFonts w:hint="cs"/>
          <w:rtl/>
        </w:rPr>
        <w:t>אמרת</w:t>
      </w:r>
      <w:r w:rsidR="00BB7654">
        <w:rPr>
          <w:rFonts w:hint="cs"/>
          <w:rtl/>
        </w:rPr>
        <w:t xml:space="preserve">י </w:t>
      </w:r>
      <w:r w:rsidR="00802505">
        <w:rPr>
          <w:rFonts w:hint="cs"/>
          <w:rtl/>
        </w:rPr>
        <w:t>למנכ"ל הרשות לפיתוח הנגב, משה מור</w:t>
      </w:r>
      <w:r w:rsidR="00B663AA">
        <w:rPr>
          <w:rFonts w:hint="cs"/>
          <w:rtl/>
        </w:rPr>
        <w:t xml:space="preserve"> יוסף</w:t>
      </w:r>
      <w:r w:rsidR="00802505">
        <w:rPr>
          <w:rFonts w:hint="cs"/>
          <w:rtl/>
        </w:rPr>
        <w:t>, ש</w:t>
      </w:r>
      <w:r w:rsidR="00FB7919">
        <w:rPr>
          <w:rFonts w:hint="cs"/>
          <w:rtl/>
        </w:rPr>
        <w:t xml:space="preserve">ראוי ועושה עבודה טובה, </w:t>
      </w:r>
      <w:r w:rsidR="00B663AA">
        <w:rPr>
          <w:rFonts w:hint="cs"/>
          <w:rtl/>
        </w:rPr>
        <w:t xml:space="preserve">שיקרא לזה "הרשות לפיתוח </w:t>
      </w:r>
      <w:bookmarkStart w:id="224" w:name="_ETM_Q1_2510913"/>
      <w:bookmarkEnd w:id="224"/>
      <w:r w:rsidR="00B663AA">
        <w:rPr>
          <w:rFonts w:hint="cs"/>
          <w:rtl/>
        </w:rPr>
        <w:t xml:space="preserve">הנגב </w:t>
      </w:r>
      <w:r w:rsidR="00FB7919">
        <w:rPr>
          <w:rFonts w:hint="cs"/>
          <w:rtl/>
        </w:rPr>
        <w:t>חוץ מרמת נגב</w:t>
      </w:r>
      <w:r w:rsidR="00B663AA">
        <w:rPr>
          <w:rFonts w:hint="cs"/>
          <w:rtl/>
        </w:rPr>
        <w:t>"</w:t>
      </w:r>
      <w:r w:rsidR="00FB7919">
        <w:rPr>
          <w:rFonts w:hint="cs"/>
          <w:rtl/>
        </w:rPr>
        <w:t xml:space="preserve">, כי באמת לא הרגשנו שאנחנו זוכים לקבל </w:t>
      </w:r>
      <w:r w:rsidR="00B663AA">
        <w:rPr>
          <w:rFonts w:hint="cs"/>
          <w:rtl/>
        </w:rPr>
        <w:t>איזשהן תמיכות מתוך תקציב של</w:t>
      </w:r>
      <w:r w:rsidR="009D1BDE">
        <w:rPr>
          <w:rFonts w:hint="cs"/>
          <w:rtl/>
        </w:rPr>
        <w:t xml:space="preserve"> 82 מיליון שקל </w:t>
      </w:r>
      <w:bookmarkStart w:id="225" w:name="_ETM_Q1_2522128"/>
      <w:bookmarkEnd w:id="225"/>
      <w:r w:rsidR="00FB7919">
        <w:rPr>
          <w:rFonts w:hint="cs"/>
          <w:rtl/>
        </w:rPr>
        <w:t xml:space="preserve">ואני לא חושב </w:t>
      </w:r>
      <w:r w:rsidR="009D1BDE">
        <w:rPr>
          <w:rFonts w:hint="cs"/>
          <w:rtl/>
        </w:rPr>
        <w:t xml:space="preserve">שיש סיבה שתושבי רמת נגב יופלו לרעה. </w:t>
      </w:r>
      <w:r w:rsidR="00FB7919">
        <w:rPr>
          <w:rFonts w:hint="cs"/>
          <w:rtl/>
        </w:rPr>
        <w:t xml:space="preserve">הם לא צריכים להיות מועדפים לטובה אבל </w:t>
      </w:r>
      <w:r w:rsidR="009D1BDE">
        <w:rPr>
          <w:rFonts w:hint="cs"/>
          <w:rtl/>
        </w:rPr>
        <w:t xml:space="preserve">הם בטח </w:t>
      </w:r>
      <w:r w:rsidR="00FB7919">
        <w:rPr>
          <w:rFonts w:hint="cs"/>
          <w:rtl/>
        </w:rPr>
        <w:t xml:space="preserve">לא </w:t>
      </w:r>
      <w:r w:rsidR="009D1BDE">
        <w:rPr>
          <w:rFonts w:hint="cs"/>
          <w:rtl/>
        </w:rPr>
        <w:t xml:space="preserve">צריכים </w:t>
      </w:r>
      <w:bookmarkStart w:id="226" w:name="_ETM_Q1_2525509"/>
      <w:bookmarkEnd w:id="226"/>
      <w:r w:rsidR="009D1BDE">
        <w:rPr>
          <w:rFonts w:hint="cs"/>
          <w:rtl/>
        </w:rPr>
        <w:t xml:space="preserve">להיות </w:t>
      </w:r>
      <w:r w:rsidR="00FB7919">
        <w:rPr>
          <w:rFonts w:hint="cs"/>
          <w:rtl/>
        </w:rPr>
        <w:t>מופלים לרעה</w:t>
      </w:r>
      <w:r w:rsidR="009D1BDE">
        <w:rPr>
          <w:rFonts w:hint="cs"/>
          <w:rtl/>
        </w:rPr>
        <w:t xml:space="preserve"> מתקציב כל כך גדול. כמובן שיש תמיד הסברים: </w:t>
      </w:r>
      <w:bookmarkStart w:id="227" w:name="_ETM_Q1_2532507"/>
      <w:bookmarkEnd w:id="227"/>
      <w:r w:rsidR="009D1BDE">
        <w:rPr>
          <w:rFonts w:hint="cs"/>
          <w:rtl/>
        </w:rPr>
        <w:t>זו החלטת ממשלה, פה אתה לא בסוציו-אקונומי, אבל דווקא הרשות לפיתוח הנגב, שכל תפקידה ו</w:t>
      </w:r>
      <w:r w:rsidR="00FB7919">
        <w:rPr>
          <w:rFonts w:hint="cs"/>
          <w:rtl/>
        </w:rPr>
        <w:t xml:space="preserve">תכליתה </w:t>
      </w:r>
      <w:r w:rsidR="009D1BDE">
        <w:rPr>
          <w:rFonts w:hint="cs"/>
          <w:rtl/>
        </w:rPr>
        <w:t>לתמוך ברשויות ובפעילויו</w:t>
      </w:r>
      <w:r w:rsidR="009D1BDE">
        <w:rPr>
          <w:rFonts w:hint="eastAsia"/>
          <w:rtl/>
        </w:rPr>
        <w:t>ת</w:t>
      </w:r>
      <w:r w:rsidR="009D1BDE">
        <w:rPr>
          <w:rFonts w:hint="cs"/>
          <w:rtl/>
        </w:rPr>
        <w:t xml:space="preserve"> בנגב, מבחינתי </w:t>
      </w:r>
      <w:r w:rsidR="00FB7919">
        <w:rPr>
          <w:rFonts w:hint="cs"/>
          <w:rtl/>
        </w:rPr>
        <w:t xml:space="preserve">לא עושה את עבודתה </w:t>
      </w:r>
      <w:r w:rsidR="009D1BDE">
        <w:rPr>
          <w:rFonts w:hint="cs"/>
          <w:rtl/>
        </w:rPr>
        <w:t xml:space="preserve">בהיבט הזה עבור </w:t>
      </w:r>
      <w:bookmarkStart w:id="228" w:name="_ETM_Q1_2545020"/>
      <w:bookmarkEnd w:id="228"/>
      <w:r w:rsidR="009D1BDE">
        <w:rPr>
          <w:rFonts w:hint="cs"/>
          <w:rtl/>
        </w:rPr>
        <w:t xml:space="preserve">תושבי </w:t>
      </w:r>
      <w:r w:rsidR="00BB7654">
        <w:rPr>
          <w:rFonts w:hint="cs"/>
          <w:rtl/>
        </w:rPr>
        <w:t xml:space="preserve">רמת </w:t>
      </w:r>
      <w:r w:rsidR="00FB7919">
        <w:rPr>
          <w:rFonts w:hint="cs"/>
          <w:rtl/>
        </w:rPr>
        <w:t>נגב</w:t>
      </w:r>
      <w:r w:rsidR="00BB7654">
        <w:rPr>
          <w:rFonts w:hint="cs"/>
          <w:rtl/>
        </w:rPr>
        <w:t>. אני מניח שיהיו ערים אחרות</w:t>
      </w:r>
      <w:r w:rsidR="009D1BDE">
        <w:rPr>
          <w:rFonts w:hint="cs"/>
          <w:rtl/>
        </w:rPr>
        <w:t xml:space="preserve"> שיגידו שהם עושים </w:t>
      </w:r>
      <w:bookmarkStart w:id="229" w:name="_ETM_Q1_2547801"/>
      <w:bookmarkEnd w:id="229"/>
      <w:r w:rsidR="009D1BDE">
        <w:rPr>
          <w:rFonts w:hint="cs"/>
          <w:rtl/>
        </w:rPr>
        <w:t>עבודה מצוינת, רמת נגב</w:t>
      </w:r>
      <w:r w:rsidR="00FB7919">
        <w:rPr>
          <w:rFonts w:hint="cs"/>
          <w:rtl/>
        </w:rPr>
        <w:t xml:space="preserve"> לא נהנית מפעילות הרשות</w:t>
      </w:r>
      <w:r w:rsidR="009D1BDE">
        <w:rPr>
          <w:rFonts w:hint="cs"/>
          <w:rtl/>
        </w:rPr>
        <w:t xml:space="preserve"> לפיתוח הנגב בצורה</w:t>
      </w:r>
      <w:r w:rsidR="00FB7919">
        <w:rPr>
          <w:rFonts w:hint="cs"/>
          <w:rtl/>
        </w:rPr>
        <w:t xml:space="preserve"> חד-משמעית.</w:t>
      </w:r>
    </w:p>
    <w:p w:rsidR="00FB7919" w:rsidRDefault="00FB7919" w:rsidP="00D2433B">
      <w:pPr>
        <w:rPr>
          <w:rtl/>
        </w:rPr>
      </w:pPr>
    </w:p>
    <w:p w:rsidR="00FB7919" w:rsidRDefault="00FB7919" w:rsidP="00D73E56">
      <w:pPr>
        <w:pStyle w:val="a4"/>
        <w:rPr>
          <w:rtl/>
        </w:rPr>
      </w:pPr>
      <w:bookmarkStart w:id="230" w:name="ET_speaker_5682_39"/>
      <w:r w:rsidRPr="00D73E56">
        <w:rPr>
          <w:rStyle w:val="TagStyle"/>
          <w:rtl/>
        </w:rPr>
        <w:t xml:space="preserve"> &lt;&lt; דובר &gt;&gt;</w:t>
      </w:r>
      <w:r w:rsidRPr="00FB7919">
        <w:rPr>
          <w:rStyle w:val="TagStyle"/>
          <w:rtl/>
        </w:rPr>
        <w:t xml:space="preserve"> </w:t>
      </w:r>
      <w:r>
        <w:rPr>
          <w:rtl/>
        </w:rPr>
        <w:t xml:space="preserve">סעיד </w:t>
      </w:r>
      <w:proofErr w:type="spellStart"/>
      <w:r>
        <w:rPr>
          <w:rtl/>
        </w:rPr>
        <w:t>אלחרומי</w:t>
      </w:r>
      <w:proofErr w:type="spellEnd"/>
      <w:r>
        <w:rPr>
          <w:rtl/>
        </w:rPr>
        <w:t xml:space="preserve"> (הרשימה המשותפת):</w:t>
      </w:r>
      <w:r w:rsidRPr="00FB7919">
        <w:rPr>
          <w:rStyle w:val="TagStyle"/>
          <w:rtl/>
        </w:rPr>
        <w:t xml:space="preserve"> </w:t>
      </w:r>
      <w:r w:rsidRPr="00D73E56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30"/>
    </w:p>
    <w:p w:rsidR="00FB7919" w:rsidRDefault="00FB7919" w:rsidP="00FB7919">
      <w:pPr>
        <w:pStyle w:val="KeepWithNext"/>
        <w:rPr>
          <w:rtl/>
        </w:rPr>
      </w:pPr>
    </w:p>
    <w:p w:rsidR="00FB7919" w:rsidRDefault="00FB7919" w:rsidP="00FB7919">
      <w:pPr>
        <w:rPr>
          <w:rtl/>
        </w:rPr>
      </w:pPr>
      <w:r>
        <w:rPr>
          <w:rFonts w:hint="cs"/>
          <w:rtl/>
        </w:rPr>
        <w:t>אתה חבר</w:t>
      </w:r>
      <w:r w:rsidR="009D1BDE">
        <w:rPr>
          <w:rFonts w:hint="cs"/>
          <w:rtl/>
        </w:rPr>
        <w:t xml:space="preserve"> במועצת הרשות </w:t>
      </w:r>
      <w:bookmarkStart w:id="231" w:name="_ETM_Q1_2556891"/>
      <w:bookmarkEnd w:id="231"/>
      <w:r w:rsidR="009D1BDE">
        <w:rPr>
          <w:rFonts w:hint="cs"/>
          <w:rtl/>
        </w:rPr>
        <w:t>לפיתוח הנגב</w:t>
      </w:r>
      <w:r>
        <w:rPr>
          <w:rFonts w:hint="cs"/>
          <w:rtl/>
        </w:rPr>
        <w:t>?</w:t>
      </w:r>
    </w:p>
    <w:p w:rsidR="00FB7919" w:rsidRDefault="00FB7919" w:rsidP="00FB7919">
      <w:pPr>
        <w:rPr>
          <w:rtl/>
        </w:rPr>
      </w:pPr>
    </w:p>
    <w:p w:rsidR="00FB7919" w:rsidRDefault="00FB7919" w:rsidP="00D73E56">
      <w:pPr>
        <w:pStyle w:val="a4"/>
        <w:rPr>
          <w:rtl/>
        </w:rPr>
      </w:pPr>
      <w:bookmarkStart w:id="232" w:name="ET_speaker_ערן_דורון_40"/>
      <w:r w:rsidRPr="00D73E56">
        <w:rPr>
          <w:rStyle w:val="TagStyle"/>
          <w:rtl/>
        </w:rPr>
        <w:t xml:space="preserve"> &lt;&lt; דובר &gt;&gt;</w:t>
      </w:r>
      <w:r w:rsidRPr="00FB7919">
        <w:rPr>
          <w:rStyle w:val="TagStyle"/>
          <w:rtl/>
        </w:rPr>
        <w:t xml:space="preserve"> </w:t>
      </w:r>
      <w:r>
        <w:rPr>
          <w:rtl/>
        </w:rPr>
        <w:t>ערן דורון:</w:t>
      </w:r>
      <w:r w:rsidRPr="00FB7919">
        <w:rPr>
          <w:rStyle w:val="TagStyle"/>
          <w:rtl/>
        </w:rPr>
        <w:t xml:space="preserve"> </w:t>
      </w:r>
      <w:r w:rsidRPr="00D73E56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32"/>
    </w:p>
    <w:p w:rsidR="00FB7919" w:rsidRDefault="00FB7919" w:rsidP="00FB7919">
      <w:pPr>
        <w:pStyle w:val="KeepWithNext"/>
        <w:rPr>
          <w:rtl/>
        </w:rPr>
      </w:pPr>
    </w:p>
    <w:p w:rsidR="009D1BDE" w:rsidRDefault="00FB7919" w:rsidP="009D1BDE">
      <w:pPr>
        <w:rPr>
          <w:rtl/>
        </w:rPr>
      </w:pPr>
      <w:r>
        <w:rPr>
          <w:rFonts w:hint="cs"/>
          <w:rtl/>
        </w:rPr>
        <w:t>כן, אני חבר.</w:t>
      </w:r>
      <w:bookmarkStart w:id="233" w:name="_ETM_Q1_2564805"/>
      <w:bookmarkStart w:id="234" w:name="_ETM_Q1_2564910"/>
      <w:bookmarkEnd w:id="233"/>
      <w:bookmarkEnd w:id="234"/>
    </w:p>
    <w:p w:rsidR="00CC3E36" w:rsidRDefault="00CC3E36" w:rsidP="009D1BDE">
      <w:pPr>
        <w:rPr>
          <w:rtl/>
        </w:rPr>
      </w:pPr>
    </w:p>
    <w:p w:rsidR="00A66C12" w:rsidRDefault="00A66C12" w:rsidP="00FB7919">
      <w:pPr>
        <w:rPr>
          <w:rStyle w:val="TagStyle"/>
          <w:rFonts w:ascii="David" w:hAnsi="David"/>
          <w:u w:val="single"/>
          <w:rtl/>
          <w:lang w:eastAsia="he-IL"/>
        </w:rPr>
      </w:pPr>
      <w:bookmarkStart w:id="235" w:name="_ETM_Q1_2566040"/>
      <w:bookmarkStart w:id="236" w:name="_ETM_Q1_2568317"/>
      <w:bookmarkEnd w:id="235"/>
      <w:bookmarkEnd w:id="236"/>
    </w:p>
    <w:p w:rsidR="009D1BDE" w:rsidRDefault="009D1BDE" w:rsidP="00D73E56">
      <w:pPr>
        <w:pStyle w:val="af6"/>
        <w:rPr>
          <w:rtl/>
        </w:rPr>
      </w:pPr>
      <w:r w:rsidRPr="00D73E56">
        <w:rPr>
          <w:rStyle w:val="TagStyle"/>
          <w:rtl/>
        </w:rPr>
        <w:t xml:space="preserve"> &lt;&lt; יור &gt;&gt;</w:t>
      </w:r>
      <w:r w:rsidRPr="009D1BDE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9D1BDE">
        <w:rPr>
          <w:rStyle w:val="TagStyle"/>
          <w:rtl/>
        </w:rPr>
        <w:t xml:space="preserve"> </w:t>
      </w:r>
      <w:r w:rsidRPr="00D73E56">
        <w:rPr>
          <w:rStyle w:val="TagStyle"/>
          <w:rtl/>
        </w:rPr>
        <w:t xml:space="preserve">&lt;&lt; </w:t>
      </w:r>
      <w:proofErr w:type="spellStart"/>
      <w:r w:rsidRPr="00D73E56">
        <w:rPr>
          <w:rStyle w:val="TagStyle"/>
          <w:rtl/>
        </w:rPr>
        <w:t>יור</w:t>
      </w:r>
      <w:proofErr w:type="spellEnd"/>
      <w:r w:rsidRPr="00D73E56">
        <w:rPr>
          <w:rStyle w:val="TagStyle"/>
          <w:rtl/>
        </w:rPr>
        <w:t xml:space="preserve"> &gt;&gt;</w:t>
      </w:r>
      <w:r w:rsidR="00DE5EAB">
        <w:rPr>
          <w:rtl/>
        </w:rPr>
        <w:t xml:space="preserve"> </w:t>
      </w:r>
    </w:p>
    <w:p w:rsidR="009D1BDE" w:rsidRDefault="009D1BDE" w:rsidP="009D1BDE">
      <w:pPr>
        <w:pStyle w:val="KeepWithNext"/>
        <w:rPr>
          <w:rtl/>
          <w:lang w:eastAsia="he-IL"/>
        </w:rPr>
      </w:pPr>
    </w:p>
    <w:p w:rsidR="009D1BDE" w:rsidRDefault="009D1BDE" w:rsidP="009D1BDE">
      <w:pPr>
        <w:rPr>
          <w:rtl/>
          <w:lang w:eastAsia="he-IL"/>
        </w:rPr>
      </w:pPr>
      <w:bookmarkStart w:id="237" w:name="_ETM_Q1_2582556"/>
      <w:bookmarkEnd w:id="237"/>
      <w:r>
        <w:rPr>
          <w:rFonts w:hint="cs"/>
          <w:rtl/>
          <w:lang w:eastAsia="he-IL"/>
        </w:rPr>
        <w:t>ערן, תודה. בני ביטון, של</w:t>
      </w:r>
      <w:bookmarkStart w:id="238" w:name="_ETM_Q1_2598405"/>
      <w:bookmarkEnd w:id="238"/>
      <w:r>
        <w:rPr>
          <w:rFonts w:hint="cs"/>
          <w:rtl/>
          <w:lang w:eastAsia="he-IL"/>
        </w:rPr>
        <w:t>ום.</w:t>
      </w:r>
    </w:p>
    <w:p w:rsidR="009D1BDE" w:rsidRPr="009D1BDE" w:rsidRDefault="009D1BDE" w:rsidP="009D1BDE">
      <w:pPr>
        <w:rPr>
          <w:rtl/>
          <w:lang w:eastAsia="he-IL"/>
        </w:rPr>
      </w:pPr>
      <w:bookmarkStart w:id="239" w:name="_ETM_Q1_2596141"/>
      <w:bookmarkStart w:id="240" w:name="_ETM_Q1_2596258"/>
      <w:bookmarkEnd w:id="239"/>
      <w:bookmarkEnd w:id="240"/>
    </w:p>
    <w:p w:rsidR="00A66C12" w:rsidRDefault="00A66C12" w:rsidP="00D73E56">
      <w:pPr>
        <w:pStyle w:val="a4"/>
        <w:rPr>
          <w:rtl/>
        </w:rPr>
      </w:pPr>
      <w:bookmarkStart w:id="241" w:name="ET_speaker_בני_ביטון_41"/>
      <w:r w:rsidRPr="00D73E56">
        <w:rPr>
          <w:rStyle w:val="TagStyle"/>
          <w:rtl/>
        </w:rPr>
        <w:t xml:space="preserve"> &lt;&lt; דובר &gt;&gt;</w:t>
      </w:r>
      <w:r w:rsidRPr="00A66C12">
        <w:rPr>
          <w:rStyle w:val="TagStyle"/>
          <w:rtl/>
        </w:rPr>
        <w:t xml:space="preserve"> </w:t>
      </w:r>
      <w:r>
        <w:rPr>
          <w:rtl/>
        </w:rPr>
        <w:t>בני ביטון:</w:t>
      </w:r>
      <w:r w:rsidRPr="00A66C12">
        <w:rPr>
          <w:rStyle w:val="TagStyle"/>
          <w:rtl/>
        </w:rPr>
        <w:t xml:space="preserve"> </w:t>
      </w:r>
      <w:r w:rsidRPr="00D73E56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41"/>
    </w:p>
    <w:p w:rsidR="00A66C12" w:rsidRDefault="00A66C12" w:rsidP="00A66C12">
      <w:pPr>
        <w:pStyle w:val="KeepWithNext"/>
        <w:rPr>
          <w:rtl/>
        </w:rPr>
      </w:pPr>
    </w:p>
    <w:p w:rsidR="003847E1" w:rsidRDefault="00A66C12" w:rsidP="003847E1">
      <w:pPr>
        <w:rPr>
          <w:rtl/>
        </w:rPr>
      </w:pPr>
      <w:r>
        <w:rPr>
          <w:rFonts w:hint="cs"/>
          <w:rtl/>
        </w:rPr>
        <w:t xml:space="preserve">אדוני היושב-ראש, </w:t>
      </w:r>
      <w:r w:rsidR="009D1BDE">
        <w:rPr>
          <w:rFonts w:hint="cs"/>
          <w:rtl/>
        </w:rPr>
        <w:t xml:space="preserve">חברי הכנסת המכובדים, </w:t>
      </w:r>
      <w:r>
        <w:rPr>
          <w:rFonts w:hint="cs"/>
          <w:rtl/>
        </w:rPr>
        <w:t xml:space="preserve">שמעתי את סוף דבריו של </w:t>
      </w:r>
      <w:r w:rsidR="009D1BDE">
        <w:rPr>
          <w:rFonts w:hint="cs"/>
          <w:rtl/>
        </w:rPr>
        <w:t xml:space="preserve">הקולגה שלי מרמת </w:t>
      </w:r>
      <w:bookmarkStart w:id="242" w:name="_ETM_Q1_2607148"/>
      <w:bookmarkEnd w:id="242"/>
      <w:r w:rsidR="009D1BDE">
        <w:rPr>
          <w:rFonts w:hint="cs"/>
          <w:rtl/>
        </w:rPr>
        <w:t xml:space="preserve">נגב, </w:t>
      </w:r>
      <w:r>
        <w:rPr>
          <w:rFonts w:hint="cs"/>
          <w:rtl/>
        </w:rPr>
        <w:t xml:space="preserve">אני </w:t>
      </w:r>
      <w:r w:rsidR="009D1BDE">
        <w:rPr>
          <w:rFonts w:hint="cs"/>
          <w:rtl/>
        </w:rPr>
        <w:t xml:space="preserve">רוצה להגיד לך, בטוח שהוא יגיד שהוא לא מקבל הרבה כי שמוליק ז"ל היה יושב-ראש </w:t>
      </w:r>
      <w:proofErr w:type="spellStart"/>
      <w:r w:rsidR="009D1BDE">
        <w:rPr>
          <w:rFonts w:hint="cs"/>
          <w:rtl/>
        </w:rPr>
        <w:t>מינהלת</w:t>
      </w:r>
      <w:proofErr w:type="spellEnd"/>
      <w:r w:rsidR="009D1BDE">
        <w:rPr>
          <w:rFonts w:hint="cs"/>
          <w:rtl/>
        </w:rPr>
        <w:t xml:space="preserve"> </w:t>
      </w:r>
      <w:r>
        <w:rPr>
          <w:rFonts w:hint="cs"/>
          <w:rtl/>
        </w:rPr>
        <w:t>הרשות לפיתוח הנגב</w:t>
      </w:r>
      <w:r w:rsidR="009D1BDE">
        <w:rPr>
          <w:rFonts w:hint="cs"/>
          <w:rtl/>
        </w:rPr>
        <w:t>. אני חושב שהרשות לפיתוח הנגב</w:t>
      </w:r>
      <w:r>
        <w:rPr>
          <w:rFonts w:hint="cs"/>
          <w:rtl/>
        </w:rPr>
        <w:t xml:space="preserve"> עושה עבודה יוצאת מן הכלל. </w:t>
      </w:r>
      <w:r w:rsidR="009D1BDE">
        <w:rPr>
          <w:rFonts w:hint="cs"/>
          <w:rtl/>
        </w:rPr>
        <w:t xml:space="preserve">אני ישבתי עם חברי וידידי ערן </w:t>
      </w:r>
      <w:r w:rsidR="00642989">
        <w:rPr>
          <w:rFonts w:hint="cs"/>
          <w:rtl/>
        </w:rPr>
        <w:t>דורון</w:t>
      </w:r>
      <w:r w:rsidR="009D1BDE">
        <w:rPr>
          <w:rFonts w:hint="cs"/>
          <w:rtl/>
        </w:rPr>
        <w:t xml:space="preserve"> ואמרתי </w:t>
      </w:r>
      <w:bookmarkStart w:id="243" w:name="_ETM_Q1_2624479"/>
      <w:bookmarkEnd w:id="243"/>
      <w:r w:rsidR="009D1BDE">
        <w:rPr>
          <w:rFonts w:hint="cs"/>
          <w:rtl/>
        </w:rPr>
        <w:t xml:space="preserve">לו שבתקציב 2021 </w:t>
      </w:r>
      <w:r>
        <w:rPr>
          <w:rFonts w:hint="cs"/>
          <w:rtl/>
        </w:rPr>
        <w:t xml:space="preserve">אני הולך לבדוק את מה </w:t>
      </w:r>
      <w:r w:rsidR="003847E1">
        <w:rPr>
          <w:rFonts w:hint="cs"/>
          <w:rtl/>
        </w:rPr>
        <w:t xml:space="preserve">שהוא אומר. יכול להיות שהוא מעלה טענות </w:t>
      </w:r>
      <w:bookmarkStart w:id="244" w:name="_ETM_Q1_2628489"/>
      <w:bookmarkEnd w:id="244"/>
      <w:r w:rsidR="003847E1">
        <w:rPr>
          <w:rFonts w:hint="cs"/>
          <w:rtl/>
        </w:rPr>
        <w:t xml:space="preserve">שהרשות שלו לא קיבלה. </w:t>
      </w:r>
      <w:r>
        <w:rPr>
          <w:rFonts w:hint="cs"/>
          <w:rtl/>
        </w:rPr>
        <w:t xml:space="preserve">העדיפות שלי </w:t>
      </w:r>
      <w:r w:rsidR="003847E1">
        <w:rPr>
          <w:rFonts w:hint="cs"/>
          <w:rtl/>
        </w:rPr>
        <w:t xml:space="preserve">הייתה </w:t>
      </w:r>
      <w:r>
        <w:rPr>
          <w:rtl/>
        </w:rPr>
        <w:t>–</w:t>
      </w:r>
      <w:r>
        <w:rPr>
          <w:rFonts w:hint="cs"/>
          <w:rtl/>
        </w:rPr>
        <w:t xml:space="preserve"> אני איש ליכוד </w:t>
      </w:r>
      <w:r>
        <w:rPr>
          <w:rtl/>
        </w:rPr>
        <w:t>–</w:t>
      </w:r>
      <w:r>
        <w:rPr>
          <w:rFonts w:hint="cs"/>
          <w:rtl/>
        </w:rPr>
        <w:t xml:space="preserve"> לתת יותר לרשויות </w:t>
      </w:r>
      <w:r w:rsidR="003847E1">
        <w:rPr>
          <w:rFonts w:hint="cs"/>
          <w:rtl/>
        </w:rPr>
        <w:t>הבדואיות</w:t>
      </w:r>
      <w:r>
        <w:rPr>
          <w:rFonts w:hint="cs"/>
          <w:rtl/>
        </w:rPr>
        <w:t xml:space="preserve"> </w:t>
      </w:r>
      <w:r w:rsidR="003847E1">
        <w:rPr>
          <w:rFonts w:hint="cs"/>
          <w:rtl/>
        </w:rPr>
        <w:t>ברשות לפיתוח הנגב</w:t>
      </w:r>
      <w:r w:rsidR="00D30CD2">
        <w:rPr>
          <w:rFonts w:hint="cs"/>
          <w:rtl/>
        </w:rPr>
        <w:t>,</w:t>
      </w:r>
      <w:r w:rsidR="003847E1">
        <w:rPr>
          <w:rFonts w:hint="cs"/>
          <w:rtl/>
        </w:rPr>
        <w:t xml:space="preserve"> </w:t>
      </w:r>
      <w:bookmarkStart w:id="245" w:name="_ETM_Q1_2641933"/>
      <w:bookmarkEnd w:id="245"/>
      <w:r w:rsidR="003847E1">
        <w:rPr>
          <w:rFonts w:hint="cs"/>
          <w:rtl/>
        </w:rPr>
        <w:t xml:space="preserve">לעשות תיקון עיוותים. אם המועצות האזוריות </w:t>
      </w:r>
      <w:r w:rsidR="003847E1">
        <w:rPr>
          <w:rtl/>
        </w:rPr>
        <w:t>–</w:t>
      </w:r>
      <w:r w:rsidR="003847E1">
        <w:rPr>
          <w:rFonts w:hint="cs"/>
          <w:rtl/>
        </w:rPr>
        <w:t xml:space="preserve"> ואני מאמין לכל מילה שערן אמר כרגע </w:t>
      </w:r>
      <w:r w:rsidR="003847E1">
        <w:rPr>
          <w:rtl/>
        </w:rPr>
        <w:t>–</w:t>
      </w:r>
      <w:r w:rsidR="003847E1">
        <w:rPr>
          <w:rFonts w:hint="cs"/>
          <w:rtl/>
        </w:rPr>
        <w:t xml:space="preserve"> לא קיבלו מספיק כסף</w:t>
      </w:r>
      <w:r>
        <w:rPr>
          <w:rFonts w:hint="cs"/>
          <w:rtl/>
        </w:rPr>
        <w:t xml:space="preserve"> </w:t>
      </w:r>
      <w:r w:rsidR="0050696E">
        <w:rPr>
          <w:rFonts w:hint="cs"/>
          <w:rtl/>
        </w:rPr>
        <w:t>אנחנו נעשה תיקון ובתקציב 2021 ניתן לה</w:t>
      </w:r>
      <w:r w:rsidR="003847E1">
        <w:rPr>
          <w:rFonts w:hint="cs"/>
          <w:rtl/>
        </w:rPr>
        <w:t>ן</w:t>
      </w:r>
      <w:r w:rsidR="0050696E">
        <w:rPr>
          <w:rFonts w:hint="cs"/>
          <w:rtl/>
        </w:rPr>
        <w:t xml:space="preserve">. </w:t>
      </w:r>
    </w:p>
    <w:p w:rsidR="003847E1" w:rsidRDefault="003847E1" w:rsidP="003847E1">
      <w:pPr>
        <w:rPr>
          <w:rtl/>
        </w:rPr>
      </w:pPr>
      <w:bookmarkStart w:id="246" w:name="_ETM_Q1_2653627"/>
      <w:bookmarkStart w:id="247" w:name="_ETM_Q1_2653738"/>
      <w:bookmarkEnd w:id="246"/>
      <w:bookmarkEnd w:id="247"/>
    </w:p>
    <w:p w:rsidR="00C16CB5" w:rsidRDefault="003847E1" w:rsidP="003847E1">
      <w:pPr>
        <w:rPr>
          <w:rtl/>
        </w:rPr>
      </w:pPr>
      <w:bookmarkStart w:id="248" w:name="_ETM_Q1_2653785"/>
      <w:bookmarkStart w:id="249" w:name="_ETM_Q1_2653835"/>
      <w:bookmarkEnd w:id="248"/>
      <w:bookmarkEnd w:id="249"/>
      <w:r>
        <w:rPr>
          <w:rFonts w:hint="cs"/>
          <w:rtl/>
        </w:rPr>
        <w:t xml:space="preserve">אני חושב שהרשות לפיתוח </w:t>
      </w:r>
      <w:bookmarkStart w:id="250" w:name="_ETM_Q1_2653852"/>
      <w:bookmarkEnd w:id="250"/>
      <w:r>
        <w:rPr>
          <w:rFonts w:hint="cs"/>
          <w:rtl/>
        </w:rPr>
        <w:t xml:space="preserve">הנגב עושה עבודה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50696E">
        <w:rPr>
          <w:rFonts w:hint="cs"/>
          <w:rtl/>
        </w:rPr>
        <w:t xml:space="preserve">לא בגלל שאני היושב-ראש </w:t>
      </w:r>
      <w:r w:rsidR="0050696E">
        <w:rPr>
          <w:rtl/>
        </w:rPr>
        <w:t>–</w:t>
      </w:r>
      <w:r w:rsidR="0050696E">
        <w:rPr>
          <w:rFonts w:hint="cs"/>
          <w:rtl/>
        </w:rPr>
        <w:t xml:space="preserve"> </w:t>
      </w:r>
      <w:r>
        <w:rPr>
          <w:rFonts w:hint="cs"/>
          <w:rtl/>
        </w:rPr>
        <w:t xml:space="preserve">יוצאת מן הכלל. </w:t>
      </w:r>
      <w:proofErr w:type="spellStart"/>
      <w:r w:rsidR="0050696E">
        <w:rPr>
          <w:rFonts w:hint="cs"/>
          <w:rtl/>
        </w:rPr>
        <w:t>המינהלת</w:t>
      </w:r>
      <w:proofErr w:type="spellEnd"/>
      <w:r w:rsidR="0050696E">
        <w:rPr>
          <w:rFonts w:hint="cs"/>
          <w:rtl/>
        </w:rPr>
        <w:t xml:space="preserve"> עובדת ואנחנו </w:t>
      </w:r>
      <w:proofErr w:type="spellStart"/>
      <w:r w:rsidR="0050696E">
        <w:rPr>
          <w:rFonts w:hint="cs"/>
          <w:rtl/>
        </w:rPr>
        <w:t>מתכללים</w:t>
      </w:r>
      <w:proofErr w:type="spellEnd"/>
      <w:r w:rsidR="0050696E">
        <w:rPr>
          <w:rFonts w:hint="cs"/>
          <w:rtl/>
        </w:rPr>
        <w:t xml:space="preserve"> אותה </w:t>
      </w:r>
      <w:r>
        <w:rPr>
          <w:rFonts w:hint="cs"/>
          <w:rtl/>
        </w:rPr>
        <w:t xml:space="preserve">במספר תחומים שהגיעו לידי ביטוי: </w:t>
      </w:r>
      <w:r w:rsidR="0050696E">
        <w:rPr>
          <w:rFonts w:hint="cs"/>
          <w:rtl/>
        </w:rPr>
        <w:t xml:space="preserve">אחד, </w:t>
      </w:r>
      <w:r>
        <w:rPr>
          <w:rFonts w:hint="cs"/>
          <w:rtl/>
        </w:rPr>
        <w:t xml:space="preserve">בנושא התיירות. </w:t>
      </w:r>
      <w:r w:rsidR="00D30CD2">
        <w:rPr>
          <w:rFonts w:hint="cs"/>
          <w:rtl/>
        </w:rPr>
        <w:t xml:space="preserve">ערן הולך להיות מופתע כרגע לשמוע </w:t>
      </w:r>
      <w:r>
        <w:rPr>
          <w:rFonts w:hint="cs"/>
          <w:rtl/>
        </w:rPr>
        <w:t xml:space="preserve">שחלק </w:t>
      </w:r>
      <w:r w:rsidRPr="00F60F74">
        <w:rPr>
          <w:rFonts w:hint="cs"/>
          <w:rtl/>
        </w:rPr>
        <w:t>מהכספים אני מעביר ל</w:t>
      </w:r>
      <w:r w:rsidR="0050696E" w:rsidRPr="00F60F74">
        <w:rPr>
          <w:rFonts w:hint="cs"/>
          <w:rtl/>
        </w:rPr>
        <w:t xml:space="preserve">אשכול הנגב </w:t>
      </w:r>
      <w:r w:rsidRPr="00F60F74">
        <w:rPr>
          <w:rFonts w:hint="cs"/>
          <w:rtl/>
        </w:rPr>
        <w:t xml:space="preserve">המזרחי. </w:t>
      </w:r>
      <w:bookmarkStart w:id="251" w:name="_ETM_Q1_2676734"/>
      <w:bookmarkEnd w:id="251"/>
      <w:r w:rsidRPr="00F60F74">
        <w:rPr>
          <w:rFonts w:hint="cs"/>
          <w:rtl/>
        </w:rPr>
        <w:t>אשכ</w:t>
      </w:r>
      <w:r w:rsidR="00F60F74" w:rsidRPr="00F60F74">
        <w:rPr>
          <w:rFonts w:hint="cs"/>
          <w:rtl/>
        </w:rPr>
        <w:t xml:space="preserve">ול הנגב המזרחי </w:t>
      </w:r>
      <w:proofErr w:type="spellStart"/>
      <w:r w:rsidR="00F60F74" w:rsidRPr="00F60F74">
        <w:rPr>
          <w:rFonts w:hint="cs"/>
          <w:rtl/>
        </w:rPr>
        <w:t>יתכלל</w:t>
      </w:r>
      <w:proofErr w:type="spellEnd"/>
      <w:r w:rsidR="00F60F74" w:rsidRPr="00F60F74">
        <w:rPr>
          <w:rFonts w:hint="cs"/>
          <w:rtl/>
        </w:rPr>
        <w:t xml:space="preserve"> את זה יחד עם </w:t>
      </w:r>
      <w:r w:rsidRPr="00F60F74">
        <w:rPr>
          <w:rFonts w:hint="cs"/>
          <w:rtl/>
        </w:rPr>
        <w:t xml:space="preserve">רמת נגב, </w:t>
      </w:r>
      <w:r w:rsidR="0050696E" w:rsidRPr="00F60F74">
        <w:rPr>
          <w:rFonts w:hint="cs"/>
          <w:rtl/>
        </w:rPr>
        <w:t>מצפה</w:t>
      </w:r>
      <w:r w:rsidRPr="00F60F74">
        <w:rPr>
          <w:rFonts w:hint="cs"/>
          <w:rtl/>
        </w:rPr>
        <w:t xml:space="preserve"> וערד, שהן הערים </w:t>
      </w:r>
      <w:bookmarkStart w:id="252" w:name="_ETM_Q1_2681226"/>
      <w:bookmarkEnd w:id="252"/>
      <w:r w:rsidRPr="00F60F74">
        <w:rPr>
          <w:rFonts w:hint="cs"/>
          <w:rtl/>
        </w:rPr>
        <w:t>המרוחקות,</w:t>
      </w:r>
      <w:r w:rsidR="0050696E" w:rsidRPr="00F60F74">
        <w:rPr>
          <w:rFonts w:hint="cs"/>
          <w:rtl/>
        </w:rPr>
        <w:t xml:space="preserve"> </w:t>
      </w:r>
      <w:r w:rsidRPr="00F60F74">
        <w:rPr>
          <w:rFonts w:hint="cs"/>
          <w:rtl/>
        </w:rPr>
        <w:t xml:space="preserve">שנושא התיירות חזק אצלן. להגיד "שתו לי, אכלו </w:t>
      </w:r>
      <w:bookmarkStart w:id="253" w:name="_ETM_Q1_2697928"/>
      <w:bookmarkEnd w:id="253"/>
      <w:r w:rsidR="00F60F74" w:rsidRPr="00F60F74">
        <w:rPr>
          <w:rFonts w:hint="cs"/>
          <w:rtl/>
        </w:rPr>
        <w:t>לי" וכו'</w:t>
      </w:r>
      <w:r w:rsidRPr="00F60F74">
        <w:rPr>
          <w:rFonts w:hint="cs"/>
          <w:rtl/>
        </w:rPr>
        <w:t xml:space="preserve"> זה לא מתאים לי ואני מכיר את ערן</w:t>
      </w:r>
      <w:r w:rsidR="00F60F74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C16CB5">
        <w:rPr>
          <w:rFonts w:hint="cs"/>
          <w:rtl/>
        </w:rPr>
        <w:t xml:space="preserve">אין לי את הנתונים </w:t>
      </w:r>
      <w:r>
        <w:rPr>
          <w:rFonts w:hint="cs"/>
          <w:rtl/>
        </w:rPr>
        <w:t xml:space="preserve">והמספרים </w:t>
      </w:r>
      <w:bookmarkStart w:id="254" w:name="_ETM_Q1_2697927"/>
      <w:bookmarkEnd w:id="254"/>
      <w:r w:rsidR="00C16CB5">
        <w:rPr>
          <w:rFonts w:hint="cs"/>
          <w:rtl/>
        </w:rPr>
        <w:t xml:space="preserve">המדויקים. גם </w:t>
      </w:r>
      <w:r>
        <w:rPr>
          <w:rFonts w:hint="cs"/>
          <w:rtl/>
        </w:rPr>
        <w:t xml:space="preserve">כשהייתי סגן ראש עיריית דימונה ושמוליק </w:t>
      </w:r>
      <w:bookmarkStart w:id="255" w:name="_ETM_Q1_2705249"/>
      <w:bookmarkEnd w:id="255"/>
      <w:r>
        <w:rPr>
          <w:rFonts w:hint="cs"/>
          <w:rtl/>
        </w:rPr>
        <w:t xml:space="preserve">ז"ל היה יושב-ראש </w:t>
      </w:r>
      <w:proofErr w:type="spellStart"/>
      <w:r>
        <w:rPr>
          <w:rFonts w:hint="cs"/>
          <w:rtl/>
        </w:rPr>
        <w:t>המינהלת</w:t>
      </w:r>
      <w:proofErr w:type="spellEnd"/>
      <w:r>
        <w:rPr>
          <w:rFonts w:hint="cs"/>
          <w:rtl/>
        </w:rPr>
        <w:t xml:space="preserve"> לא באתי ואמרתי: </w:t>
      </w:r>
      <w:r w:rsidR="00C16CB5">
        <w:rPr>
          <w:rFonts w:hint="cs"/>
          <w:rtl/>
        </w:rPr>
        <w:t>דימונה קיבלה פחות</w:t>
      </w:r>
      <w:r>
        <w:rPr>
          <w:rFonts w:hint="cs"/>
          <w:rtl/>
        </w:rPr>
        <w:t xml:space="preserve"> או מישהו אחר קיבל פחות</w:t>
      </w:r>
      <w:r w:rsidR="00C16CB5">
        <w:rPr>
          <w:rFonts w:hint="cs"/>
          <w:rtl/>
        </w:rPr>
        <w:t xml:space="preserve">. אנחנו נשב </w:t>
      </w:r>
      <w:proofErr w:type="spellStart"/>
      <w:r w:rsidR="00C16CB5">
        <w:rPr>
          <w:rFonts w:hint="cs"/>
          <w:rtl/>
        </w:rPr>
        <w:t>במינהלת</w:t>
      </w:r>
      <w:proofErr w:type="spellEnd"/>
      <w:r w:rsidR="000B5D82">
        <w:rPr>
          <w:rFonts w:hint="cs"/>
          <w:rtl/>
        </w:rPr>
        <w:t xml:space="preserve">, אני אבקש מאדוני המנכ"ל להביא חתך - </w:t>
      </w:r>
      <w:bookmarkStart w:id="256" w:name="_ETM_Q1_2717606"/>
      <w:bookmarkEnd w:id="256"/>
      <w:r w:rsidR="000B5D82">
        <w:rPr>
          <w:rFonts w:hint="cs"/>
          <w:rtl/>
        </w:rPr>
        <w:t>- -</w:t>
      </w:r>
    </w:p>
    <w:p w:rsidR="00C16CB5" w:rsidRDefault="00C16CB5" w:rsidP="00A66C12">
      <w:pPr>
        <w:rPr>
          <w:rtl/>
        </w:rPr>
      </w:pPr>
    </w:p>
    <w:p w:rsidR="00C16CB5" w:rsidRDefault="00C16CB5" w:rsidP="00D73E56">
      <w:pPr>
        <w:pStyle w:val="af6"/>
        <w:rPr>
          <w:rtl/>
        </w:rPr>
      </w:pPr>
      <w:bookmarkStart w:id="257" w:name="ET_yor_5110_42"/>
      <w:r w:rsidRPr="00D73E56">
        <w:rPr>
          <w:rStyle w:val="TagStyle"/>
          <w:rtl/>
        </w:rPr>
        <w:t xml:space="preserve"> &lt;&lt; </w:t>
      </w:r>
      <w:proofErr w:type="spellStart"/>
      <w:r w:rsidRPr="00D73E56">
        <w:rPr>
          <w:rStyle w:val="TagStyle"/>
          <w:rtl/>
        </w:rPr>
        <w:t>יור</w:t>
      </w:r>
      <w:proofErr w:type="spellEnd"/>
      <w:r w:rsidRPr="00D73E56">
        <w:rPr>
          <w:rStyle w:val="TagStyle"/>
          <w:rtl/>
        </w:rPr>
        <w:t xml:space="preserve"> &gt;&gt;</w:t>
      </w:r>
      <w:r w:rsidRPr="00C16CB5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C16CB5">
        <w:rPr>
          <w:rStyle w:val="TagStyle"/>
          <w:rtl/>
        </w:rPr>
        <w:t xml:space="preserve"> </w:t>
      </w:r>
      <w:r w:rsidRPr="00D73E56">
        <w:rPr>
          <w:rStyle w:val="TagStyle"/>
          <w:rtl/>
        </w:rPr>
        <w:t xml:space="preserve">&lt;&lt; </w:t>
      </w:r>
      <w:proofErr w:type="spellStart"/>
      <w:r w:rsidRPr="00D73E56">
        <w:rPr>
          <w:rStyle w:val="TagStyle"/>
          <w:rtl/>
        </w:rPr>
        <w:t>יור</w:t>
      </w:r>
      <w:proofErr w:type="spellEnd"/>
      <w:r w:rsidRPr="00D73E56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57"/>
    </w:p>
    <w:p w:rsidR="00C16CB5" w:rsidRDefault="00C16CB5" w:rsidP="00C16CB5">
      <w:pPr>
        <w:pStyle w:val="KeepWithNext"/>
        <w:rPr>
          <w:rtl/>
        </w:rPr>
      </w:pPr>
    </w:p>
    <w:p w:rsidR="00C16CB5" w:rsidRDefault="009B35AE" w:rsidP="00C16CB5">
      <w:pPr>
        <w:rPr>
          <w:rtl/>
        </w:rPr>
      </w:pPr>
      <w:r>
        <w:rPr>
          <w:rFonts w:hint="cs"/>
          <w:rtl/>
        </w:rPr>
        <w:t xml:space="preserve">בני, </w:t>
      </w:r>
      <w:r w:rsidR="00C16CB5">
        <w:rPr>
          <w:rFonts w:hint="cs"/>
          <w:rtl/>
        </w:rPr>
        <w:t xml:space="preserve">אנחנו יורדים פה </w:t>
      </w:r>
      <w:r w:rsidR="003847E1">
        <w:rPr>
          <w:rFonts w:hint="cs"/>
          <w:rtl/>
        </w:rPr>
        <w:t>לרזולוציו</w:t>
      </w:r>
      <w:r w:rsidR="003847E1">
        <w:rPr>
          <w:rFonts w:hint="eastAsia"/>
          <w:rtl/>
        </w:rPr>
        <w:t>ת</w:t>
      </w:r>
      <w:r w:rsidR="00C16CB5">
        <w:rPr>
          <w:rFonts w:hint="cs"/>
          <w:rtl/>
        </w:rPr>
        <w:t xml:space="preserve"> שאני בטוח שהן חשובות אבל הן פחות מעניינו של הדיון הזה. </w:t>
      </w:r>
      <w:r>
        <w:rPr>
          <w:rFonts w:hint="cs"/>
          <w:rtl/>
        </w:rPr>
        <w:t xml:space="preserve">אתך </w:t>
      </w:r>
      <w:r w:rsidR="00C16CB5">
        <w:rPr>
          <w:rFonts w:hint="cs"/>
          <w:rtl/>
        </w:rPr>
        <w:t xml:space="preserve">אני </w:t>
      </w:r>
      <w:r>
        <w:rPr>
          <w:rFonts w:hint="cs"/>
          <w:rtl/>
        </w:rPr>
        <w:t xml:space="preserve">רוצה להתמקד בהשלכות משבר הקורונה על תפקוד </w:t>
      </w:r>
      <w:bookmarkStart w:id="258" w:name="_ETM_Q1_2736400"/>
      <w:bookmarkEnd w:id="258"/>
      <w:r>
        <w:rPr>
          <w:rFonts w:hint="cs"/>
          <w:rtl/>
        </w:rPr>
        <w:t xml:space="preserve">עיריית דימונה. אני </w:t>
      </w:r>
      <w:r w:rsidR="00C16CB5">
        <w:rPr>
          <w:rFonts w:hint="cs"/>
          <w:rtl/>
        </w:rPr>
        <w:t>זוכר שהיית אצלי כשהייתי יו"ר ועדת קורונה</w:t>
      </w:r>
      <w:r>
        <w:rPr>
          <w:rFonts w:hint="cs"/>
          <w:rtl/>
        </w:rPr>
        <w:t xml:space="preserve"> והצגת את הדברים. איפה הדברים עומדים היום?</w:t>
      </w:r>
      <w:r w:rsidR="00C16CB5">
        <w:rPr>
          <w:rFonts w:hint="cs"/>
          <w:rtl/>
        </w:rPr>
        <w:t xml:space="preserve"> למה אתה </w:t>
      </w:r>
      <w:r>
        <w:rPr>
          <w:rFonts w:hint="cs"/>
          <w:rtl/>
        </w:rPr>
        <w:t xml:space="preserve">גם זקוק </w:t>
      </w:r>
      <w:r w:rsidR="00F60F74">
        <w:rPr>
          <w:rFonts w:hint="cs"/>
          <w:rtl/>
        </w:rPr>
        <w:t>מהממשלה ו</w:t>
      </w:r>
      <w:r>
        <w:rPr>
          <w:rFonts w:hint="cs"/>
          <w:rtl/>
        </w:rPr>
        <w:t>הכנסת?</w:t>
      </w:r>
    </w:p>
    <w:p w:rsidR="00C16CB5" w:rsidRDefault="00C16CB5" w:rsidP="00C16CB5">
      <w:pPr>
        <w:rPr>
          <w:rtl/>
        </w:rPr>
      </w:pPr>
    </w:p>
    <w:p w:rsidR="00C16CB5" w:rsidRDefault="00C16CB5" w:rsidP="00D73E56">
      <w:pPr>
        <w:pStyle w:val="-"/>
        <w:rPr>
          <w:rtl/>
        </w:rPr>
      </w:pPr>
      <w:bookmarkStart w:id="259" w:name="ET_speakercontinue_בני_ביטון_43"/>
      <w:r w:rsidRPr="00D73E56">
        <w:rPr>
          <w:rStyle w:val="TagStyle"/>
          <w:rtl/>
        </w:rPr>
        <w:t xml:space="preserve"> &lt;&lt; </w:t>
      </w:r>
      <w:proofErr w:type="spellStart"/>
      <w:r w:rsidRPr="00D73E56">
        <w:rPr>
          <w:rStyle w:val="TagStyle"/>
          <w:rtl/>
        </w:rPr>
        <w:t>דובר_המשך</w:t>
      </w:r>
      <w:proofErr w:type="spellEnd"/>
      <w:r w:rsidRPr="00D73E56">
        <w:rPr>
          <w:rStyle w:val="TagStyle"/>
          <w:rtl/>
        </w:rPr>
        <w:t xml:space="preserve"> &gt;&gt;</w:t>
      </w:r>
      <w:r w:rsidRPr="00C16CB5">
        <w:rPr>
          <w:rStyle w:val="TagStyle"/>
          <w:rtl/>
        </w:rPr>
        <w:t xml:space="preserve"> </w:t>
      </w:r>
      <w:r>
        <w:rPr>
          <w:rtl/>
        </w:rPr>
        <w:t>בני ביטון:</w:t>
      </w:r>
      <w:r w:rsidRPr="00C16CB5">
        <w:rPr>
          <w:rStyle w:val="TagStyle"/>
          <w:rtl/>
        </w:rPr>
        <w:t xml:space="preserve"> </w:t>
      </w:r>
      <w:r w:rsidRPr="00D73E56">
        <w:rPr>
          <w:rStyle w:val="TagStyle"/>
          <w:rtl/>
        </w:rPr>
        <w:t xml:space="preserve">&lt;&lt; </w:t>
      </w:r>
      <w:proofErr w:type="spellStart"/>
      <w:r w:rsidRPr="00D73E56">
        <w:rPr>
          <w:rStyle w:val="TagStyle"/>
          <w:rtl/>
        </w:rPr>
        <w:t>דובר_המשך</w:t>
      </w:r>
      <w:proofErr w:type="spellEnd"/>
      <w:r w:rsidRPr="00D73E56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59"/>
    </w:p>
    <w:p w:rsidR="00C16CB5" w:rsidRDefault="00C16CB5" w:rsidP="00C16CB5">
      <w:pPr>
        <w:pStyle w:val="KeepWithNext"/>
        <w:rPr>
          <w:rtl/>
        </w:rPr>
      </w:pPr>
    </w:p>
    <w:p w:rsidR="009925C8" w:rsidRDefault="00367977" w:rsidP="00C16CB5">
      <w:pPr>
        <w:rPr>
          <w:rtl/>
        </w:rPr>
      </w:pPr>
      <w:r>
        <w:rPr>
          <w:rFonts w:hint="cs"/>
          <w:rtl/>
        </w:rPr>
        <w:t>הייתי אצלך בוועדת הקורונה.</w:t>
      </w:r>
      <w:r w:rsidR="006654D3">
        <w:rPr>
          <w:rFonts w:hint="cs"/>
          <w:rtl/>
        </w:rPr>
        <w:t xml:space="preserve"> </w:t>
      </w:r>
      <w:bookmarkStart w:id="260" w:name="_ETM_Q1_2754836"/>
      <w:bookmarkEnd w:id="260"/>
      <w:r w:rsidR="006654D3">
        <w:rPr>
          <w:rFonts w:hint="cs"/>
          <w:rtl/>
        </w:rPr>
        <w:t>אתמול נתתי הרצאה יחד עם חברי ועמיתי</w:t>
      </w:r>
      <w:r w:rsidR="00F60F74">
        <w:rPr>
          <w:rFonts w:hint="cs"/>
          <w:rtl/>
        </w:rPr>
        <w:t>,</w:t>
      </w:r>
      <w:r w:rsidR="006654D3">
        <w:rPr>
          <w:rFonts w:hint="cs"/>
          <w:rtl/>
        </w:rPr>
        <w:t xml:space="preserve"> יושב-ראש השלטון המקומי</w:t>
      </w:r>
      <w:r w:rsidR="00F60F74">
        <w:rPr>
          <w:rFonts w:hint="cs"/>
          <w:rtl/>
        </w:rPr>
        <w:t>,</w:t>
      </w:r>
      <w:r w:rsidR="006654D3">
        <w:rPr>
          <w:rFonts w:hint="cs"/>
          <w:rtl/>
        </w:rPr>
        <w:t xml:space="preserve"> </w:t>
      </w:r>
      <w:bookmarkStart w:id="261" w:name="_ETM_Q1_2759439"/>
      <w:bookmarkEnd w:id="261"/>
      <w:r w:rsidR="00F60F74">
        <w:rPr>
          <w:rFonts w:hint="cs"/>
          <w:rtl/>
        </w:rPr>
        <w:t xml:space="preserve">בנושא הקורונה, נתתי </w:t>
      </w:r>
      <w:r w:rsidR="006654D3">
        <w:rPr>
          <w:rFonts w:hint="cs"/>
          <w:rtl/>
        </w:rPr>
        <w:t>דוגמה</w:t>
      </w:r>
      <w:r w:rsidR="000035FA">
        <w:rPr>
          <w:rFonts w:hint="cs"/>
          <w:rtl/>
        </w:rPr>
        <w:t xml:space="preserve"> </w:t>
      </w:r>
      <w:r w:rsidR="006654D3">
        <w:rPr>
          <w:rFonts w:hint="cs"/>
          <w:rtl/>
        </w:rPr>
        <w:t xml:space="preserve">שדימונה הייתה עיר אדומה מספר 1 במדינת ישראל ודימונה ירדה מעיר אדומה לעיר ירוקה ואני עשיתי </w:t>
      </w:r>
      <w:bookmarkStart w:id="262" w:name="_ETM_Q1_2772908"/>
      <w:bookmarkEnd w:id="262"/>
      <w:r w:rsidR="006654D3">
        <w:rPr>
          <w:rFonts w:hint="cs"/>
          <w:rtl/>
        </w:rPr>
        <w:t>את זה. אמרתי להם ש</w:t>
      </w:r>
      <w:r w:rsidR="000035FA">
        <w:rPr>
          <w:rFonts w:hint="cs"/>
          <w:rtl/>
        </w:rPr>
        <w:t>לא צריך סגר בדימונה</w:t>
      </w:r>
      <w:r w:rsidR="006654D3">
        <w:rPr>
          <w:rFonts w:hint="cs"/>
          <w:rtl/>
        </w:rPr>
        <w:t xml:space="preserve"> ועובדה, </w:t>
      </w:r>
      <w:proofErr w:type="spellStart"/>
      <w:r w:rsidR="006654D3">
        <w:rPr>
          <w:rFonts w:hint="cs"/>
          <w:rtl/>
        </w:rPr>
        <w:t>תכללתי</w:t>
      </w:r>
      <w:proofErr w:type="spellEnd"/>
      <w:r w:rsidR="006654D3">
        <w:rPr>
          <w:rFonts w:hint="cs"/>
          <w:rtl/>
        </w:rPr>
        <w:t>,</w:t>
      </w:r>
      <w:r w:rsidR="000035FA">
        <w:rPr>
          <w:rFonts w:hint="cs"/>
          <w:rtl/>
        </w:rPr>
        <w:t xml:space="preserve"> </w:t>
      </w:r>
      <w:r w:rsidR="000035FA" w:rsidRPr="004D72EB">
        <w:rPr>
          <w:rFonts w:hint="cs"/>
          <w:rtl/>
        </w:rPr>
        <w:t>עבדתי יחד עם</w:t>
      </w:r>
      <w:r w:rsidR="000035FA">
        <w:rPr>
          <w:rFonts w:hint="cs"/>
          <w:rtl/>
        </w:rPr>
        <w:t xml:space="preserve"> הצבא</w:t>
      </w:r>
      <w:r w:rsidR="009925C8">
        <w:t xml:space="preserve"> </w:t>
      </w:r>
      <w:r w:rsidR="009925C8">
        <w:rPr>
          <w:rFonts w:hint="cs"/>
          <w:rtl/>
        </w:rPr>
        <w:t>והמשטרה</w:t>
      </w:r>
      <w:r w:rsidR="000035FA">
        <w:rPr>
          <w:rFonts w:hint="cs"/>
          <w:rtl/>
        </w:rPr>
        <w:t xml:space="preserve">, הקמתי את </w:t>
      </w:r>
      <w:proofErr w:type="spellStart"/>
      <w:r w:rsidR="000035FA">
        <w:rPr>
          <w:rFonts w:hint="cs"/>
          <w:rtl/>
        </w:rPr>
        <w:t>החמ"ל</w:t>
      </w:r>
      <w:proofErr w:type="spellEnd"/>
      <w:r w:rsidR="000035FA">
        <w:rPr>
          <w:rFonts w:hint="cs"/>
          <w:rtl/>
        </w:rPr>
        <w:t xml:space="preserve"> שלי באופן אישי. </w:t>
      </w:r>
      <w:r w:rsidR="009925C8">
        <w:rPr>
          <w:rFonts w:hint="cs"/>
          <w:rtl/>
        </w:rPr>
        <w:t xml:space="preserve">חברי וידידי, שנינו </w:t>
      </w:r>
      <w:r w:rsidR="00F60F74">
        <w:rPr>
          <w:rFonts w:hint="cs"/>
          <w:rtl/>
        </w:rPr>
        <w:t>מ</w:t>
      </w:r>
      <w:r w:rsidR="009925C8">
        <w:rPr>
          <w:rFonts w:hint="cs"/>
          <w:rtl/>
        </w:rPr>
        <w:t xml:space="preserve">צנחנים, אתה ב-202, אני ב-890, </w:t>
      </w:r>
      <w:bookmarkStart w:id="263" w:name="_ETM_Q1_2789705"/>
      <w:bookmarkEnd w:id="263"/>
      <w:r w:rsidR="009925C8">
        <w:rPr>
          <w:rFonts w:hint="cs"/>
          <w:rtl/>
        </w:rPr>
        <w:t>ש</w:t>
      </w:r>
      <w:r w:rsidR="000035FA">
        <w:rPr>
          <w:rFonts w:hint="cs"/>
          <w:rtl/>
        </w:rPr>
        <w:t xml:space="preserve">שנינו יודעים את העבודה. הורדנו לגמרי. </w:t>
      </w:r>
    </w:p>
    <w:p w:rsidR="009925C8" w:rsidRDefault="009925C8" w:rsidP="00C16CB5">
      <w:pPr>
        <w:rPr>
          <w:rtl/>
        </w:rPr>
      </w:pPr>
    </w:p>
    <w:p w:rsidR="000C1E59" w:rsidRDefault="000035FA" w:rsidP="009925C8">
      <w:pPr>
        <w:rPr>
          <w:rtl/>
        </w:rPr>
      </w:pPr>
      <w:bookmarkStart w:id="264" w:name="_ETM_Q1_2791538"/>
      <w:bookmarkStart w:id="265" w:name="_ETM_Q1_2791566"/>
      <w:bookmarkEnd w:id="264"/>
      <w:bookmarkEnd w:id="265"/>
      <w:r>
        <w:rPr>
          <w:rFonts w:hint="cs"/>
          <w:rtl/>
        </w:rPr>
        <w:t xml:space="preserve">מה שאני צריך </w:t>
      </w:r>
      <w:r w:rsidR="009925C8">
        <w:rPr>
          <w:rFonts w:hint="cs"/>
          <w:rtl/>
        </w:rPr>
        <w:t xml:space="preserve">כרגע </w:t>
      </w:r>
      <w:r>
        <w:rPr>
          <w:rFonts w:hint="cs"/>
          <w:rtl/>
        </w:rPr>
        <w:t xml:space="preserve">ממדינת ישראל </w:t>
      </w:r>
      <w:r w:rsidR="00451025">
        <w:rPr>
          <w:rFonts w:hint="cs"/>
          <w:rtl/>
        </w:rPr>
        <w:t xml:space="preserve">הוא </w:t>
      </w:r>
      <w:r w:rsidR="009925C8">
        <w:rPr>
          <w:rFonts w:hint="cs"/>
          <w:rtl/>
        </w:rPr>
        <w:t xml:space="preserve">שהיא סוף סוף </w:t>
      </w:r>
      <w:r w:rsidR="00451025">
        <w:rPr>
          <w:rFonts w:hint="cs"/>
          <w:rtl/>
        </w:rPr>
        <w:t>תעביר</w:t>
      </w:r>
      <w:r>
        <w:rPr>
          <w:rFonts w:hint="cs"/>
          <w:rtl/>
        </w:rPr>
        <w:t xml:space="preserve"> את הסמכויות אלינו. אנחנו יודעים לנהל את זה. </w:t>
      </w:r>
      <w:r w:rsidR="009925C8">
        <w:rPr>
          <w:rFonts w:hint="cs"/>
          <w:rtl/>
        </w:rPr>
        <w:t xml:space="preserve">אבל כשרוצים להעביר את הסמכויות תרשמו גם </w:t>
      </w:r>
      <w:r>
        <w:rPr>
          <w:rFonts w:hint="cs"/>
          <w:rtl/>
        </w:rPr>
        <w:t xml:space="preserve">שיק וסעיף תקציבי לכל הדברים האלה. אנחנו יודעים איפה </w:t>
      </w:r>
      <w:proofErr w:type="spellStart"/>
      <w:r w:rsidR="00581967">
        <w:rPr>
          <w:rFonts w:hint="cs"/>
          <w:rtl/>
        </w:rPr>
        <w:t>איצקוביץ</w:t>
      </w:r>
      <w:proofErr w:type="spellEnd"/>
      <w:r w:rsidR="00581967">
        <w:rPr>
          <w:rFonts w:hint="cs"/>
          <w:rtl/>
        </w:rPr>
        <w:t xml:space="preserve">' </w:t>
      </w:r>
      <w:r>
        <w:rPr>
          <w:rFonts w:hint="cs"/>
          <w:rtl/>
        </w:rPr>
        <w:t>גר</w:t>
      </w:r>
      <w:r w:rsidR="00581967">
        <w:rPr>
          <w:rFonts w:hint="cs"/>
          <w:rtl/>
        </w:rPr>
        <w:t>,</w:t>
      </w:r>
      <w:r>
        <w:rPr>
          <w:rFonts w:hint="cs"/>
          <w:rtl/>
        </w:rPr>
        <w:t xml:space="preserve"> איפה מסעודה גרה, </w:t>
      </w:r>
      <w:r w:rsidR="00581967">
        <w:rPr>
          <w:rFonts w:hint="cs"/>
          <w:rtl/>
        </w:rPr>
        <w:t xml:space="preserve">אנחנו </w:t>
      </w:r>
      <w:bookmarkStart w:id="266" w:name="_ETM_Q1_2814567"/>
      <w:bookmarkEnd w:id="266"/>
      <w:r w:rsidR="00581967">
        <w:rPr>
          <w:rFonts w:hint="cs"/>
          <w:rtl/>
        </w:rPr>
        <w:t xml:space="preserve">מרימים אליהם טלפונים. אנחנו עשינו פעולות לפני שממשלת ישראל והכנסת </w:t>
      </w:r>
      <w:bookmarkStart w:id="267" w:name="_ETM_Q1_2820245"/>
      <w:bookmarkEnd w:id="267"/>
      <w:r w:rsidR="00581967">
        <w:rPr>
          <w:rFonts w:hint="cs"/>
          <w:rtl/>
        </w:rPr>
        <w:t xml:space="preserve">עשו. סגרנו את בתי הכנסת בדימונה, את העירייה, את </w:t>
      </w:r>
      <w:r>
        <w:rPr>
          <w:rFonts w:hint="cs"/>
          <w:rtl/>
        </w:rPr>
        <w:t xml:space="preserve">בית הספר </w:t>
      </w:r>
      <w:r w:rsidR="00581967">
        <w:rPr>
          <w:rFonts w:hint="cs"/>
          <w:rtl/>
        </w:rPr>
        <w:t xml:space="preserve">של </w:t>
      </w:r>
      <w:bookmarkStart w:id="268" w:name="_ETM_Q1_2827069"/>
      <w:bookmarkEnd w:id="268"/>
      <w:r w:rsidR="00581967">
        <w:rPr>
          <w:rFonts w:hint="cs"/>
          <w:rtl/>
        </w:rPr>
        <w:t xml:space="preserve">החופש הגדול, סגרנו הכול, </w:t>
      </w:r>
      <w:r>
        <w:rPr>
          <w:rFonts w:hint="cs"/>
          <w:rtl/>
        </w:rPr>
        <w:t>עשינו אכיפה, יצאנו בהסברה</w:t>
      </w:r>
      <w:r w:rsidR="00581967">
        <w:rPr>
          <w:rFonts w:hint="cs"/>
          <w:rtl/>
        </w:rPr>
        <w:t xml:space="preserve"> בנושא הזה, הגענו לכל מאומת </w:t>
      </w:r>
      <w:bookmarkStart w:id="269" w:name="_ETM_Q1_2831537"/>
      <w:bookmarkEnd w:id="269"/>
      <w:r w:rsidR="00581967">
        <w:rPr>
          <w:rFonts w:hint="cs"/>
          <w:rtl/>
        </w:rPr>
        <w:t>ומאומת הביתה ולכל מבודד ומבודד הביתה.</w:t>
      </w:r>
    </w:p>
    <w:p w:rsidR="000C1E59" w:rsidRDefault="000C1E59" w:rsidP="00C16CB5">
      <w:pPr>
        <w:rPr>
          <w:rtl/>
        </w:rPr>
      </w:pPr>
    </w:p>
    <w:p w:rsidR="000C1E59" w:rsidRDefault="000C1E59" w:rsidP="00581967">
      <w:pPr>
        <w:rPr>
          <w:rtl/>
        </w:rPr>
      </w:pPr>
      <w:r>
        <w:rPr>
          <w:rFonts w:hint="cs"/>
          <w:rtl/>
        </w:rPr>
        <w:t xml:space="preserve">אני מבקש מהכנסת וממשלת ישראל </w:t>
      </w:r>
      <w:r>
        <w:rPr>
          <w:rtl/>
        </w:rPr>
        <w:t>–</w:t>
      </w:r>
      <w:r>
        <w:rPr>
          <w:rFonts w:hint="cs"/>
          <w:rtl/>
        </w:rPr>
        <w:t xml:space="preserve"> אמרתי את זה גם לראש הממשלה, גם </w:t>
      </w:r>
      <w:r w:rsidR="00581967">
        <w:rPr>
          <w:rFonts w:hint="cs"/>
          <w:rtl/>
        </w:rPr>
        <w:t xml:space="preserve">לשר הבריאות וגם </w:t>
      </w:r>
      <w:r>
        <w:rPr>
          <w:rFonts w:hint="cs"/>
          <w:rtl/>
        </w:rPr>
        <w:t xml:space="preserve">לראש </w:t>
      </w:r>
      <w:proofErr w:type="spellStart"/>
      <w:r>
        <w:rPr>
          <w:rFonts w:hint="cs"/>
          <w:rtl/>
        </w:rPr>
        <w:t>המל"ל</w:t>
      </w:r>
      <w:proofErr w:type="spellEnd"/>
      <w:r>
        <w:rPr>
          <w:rFonts w:hint="cs"/>
          <w:rtl/>
        </w:rPr>
        <w:t xml:space="preserve"> </w:t>
      </w:r>
      <w:r>
        <w:rPr>
          <w:rtl/>
        </w:rPr>
        <w:t>–</w:t>
      </w:r>
      <w:r w:rsidR="00581967">
        <w:rPr>
          <w:rFonts w:hint="cs"/>
          <w:rtl/>
        </w:rPr>
        <w:t xml:space="preserve"> תפתחו </w:t>
      </w:r>
      <w:bookmarkStart w:id="270" w:name="_ETM_Q1_2845855"/>
      <w:bookmarkEnd w:id="270"/>
      <w:r w:rsidR="00581967">
        <w:rPr>
          <w:rFonts w:hint="cs"/>
          <w:rtl/>
        </w:rPr>
        <w:t>את הכיסים. אנחנו לא רוצים עודף כספים, אנחנו לא בכיינים,</w:t>
      </w:r>
      <w:r>
        <w:rPr>
          <w:rFonts w:hint="cs"/>
          <w:rtl/>
        </w:rPr>
        <w:t xml:space="preserve"> תנו לנו כדי שנוכל לתת את הכסף </w:t>
      </w:r>
      <w:r w:rsidR="00581967">
        <w:rPr>
          <w:rFonts w:hint="cs"/>
          <w:rtl/>
        </w:rPr>
        <w:t xml:space="preserve">ישירות </w:t>
      </w:r>
      <w:bookmarkStart w:id="271" w:name="_ETM_Q1_2852967"/>
      <w:bookmarkEnd w:id="271"/>
      <w:r w:rsidR="00581967">
        <w:rPr>
          <w:rFonts w:hint="cs"/>
          <w:rtl/>
        </w:rPr>
        <w:t xml:space="preserve">לאזרחים. </w:t>
      </w:r>
      <w:r>
        <w:rPr>
          <w:rFonts w:hint="cs"/>
          <w:rtl/>
        </w:rPr>
        <w:t xml:space="preserve">לא סגרתי את בעלי </w:t>
      </w:r>
      <w:r w:rsidR="00581967">
        <w:rPr>
          <w:rFonts w:hint="cs"/>
          <w:rtl/>
        </w:rPr>
        <w:t xml:space="preserve">העסקים שלי, את בעלי בתי </w:t>
      </w:r>
      <w:r>
        <w:rPr>
          <w:rFonts w:hint="cs"/>
          <w:rtl/>
        </w:rPr>
        <w:t xml:space="preserve">הקפה שלי, השארתי את הכלכלה </w:t>
      </w:r>
      <w:r w:rsidR="00581967">
        <w:rPr>
          <w:rFonts w:hint="cs"/>
          <w:rtl/>
        </w:rPr>
        <w:t xml:space="preserve">שלי </w:t>
      </w:r>
      <w:r>
        <w:rPr>
          <w:rFonts w:hint="cs"/>
          <w:rtl/>
        </w:rPr>
        <w:t xml:space="preserve">פועלת. נכון </w:t>
      </w:r>
      <w:r w:rsidR="00581967">
        <w:rPr>
          <w:rFonts w:hint="cs"/>
          <w:rtl/>
        </w:rPr>
        <w:t>שסגרתי</w:t>
      </w:r>
      <w:r>
        <w:rPr>
          <w:rFonts w:hint="cs"/>
          <w:rtl/>
        </w:rPr>
        <w:t xml:space="preserve"> את </w:t>
      </w:r>
      <w:r w:rsidR="00581967">
        <w:rPr>
          <w:rFonts w:hint="cs"/>
          <w:rtl/>
        </w:rPr>
        <w:t xml:space="preserve">תחום </w:t>
      </w:r>
      <w:r>
        <w:rPr>
          <w:rFonts w:hint="cs"/>
          <w:rtl/>
        </w:rPr>
        <w:t xml:space="preserve">התרבות. </w:t>
      </w:r>
      <w:r w:rsidR="00581967">
        <w:rPr>
          <w:rFonts w:hint="cs"/>
          <w:rtl/>
        </w:rPr>
        <w:t xml:space="preserve">כתוצאה מכך </w:t>
      </w:r>
      <w:bookmarkStart w:id="272" w:name="_ETM_Q1_2870192"/>
      <w:bookmarkEnd w:id="272"/>
      <w:r w:rsidR="00581967">
        <w:rPr>
          <w:rFonts w:hint="cs"/>
          <w:rtl/>
        </w:rPr>
        <w:t xml:space="preserve">שהתחלואה בדימונה ירדה התחלתי לפתוח את אירועי התרבות, את בית </w:t>
      </w:r>
      <w:bookmarkStart w:id="273" w:name="_ETM_Q1_2872677"/>
      <w:bookmarkEnd w:id="273"/>
      <w:r w:rsidR="00451025">
        <w:rPr>
          <w:rFonts w:hint="cs"/>
          <w:rtl/>
        </w:rPr>
        <w:t xml:space="preserve">הספר של החופש הגדול </w:t>
      </w:r>
      <w:r w:rsidR="00451025">
        <w:rPr>
          <w:rtl/>
        </w:rPr>
        <w:t>–</w:t>
      </w:r>
      <w:r w:rsidR="00581967">
        <w:rPr>
          <w:rFonts w:hint="cs"/>
          <w:rtl/>
        </w:rPr>
        <w:t xml:space="preserve"> ש</w:t>
      </w:r>
      <w:r>
        <w:rPr>
          <w:rFonts w:hint="cs"/>
          <w:rtl/>
        </w:rPr>
        <w:t>הסתיים אמנם ביום חמישי</w:t>
      </w:r>
      <w:r w:rsidR="00451025">
        <w:rPr>
          <w:rFonts w:hint="cs"/>
          <w:rtl/>
        </w:rPr>
        <w:t xml:space="preserve"> </w:t>
      </w:r>
      <w:r w:rsidR="00451025">
        <w:rPr>
          <w:rtl/>
        </w:rPr>
        <w:t>–</w:t>
      </w:r>
      <w:r w:rsidR="00581967">
        <w:rPr>
          <w:rFonts w:hint="cs"/>
          <w:rtl/>
        </w:rPr>
        <w:t xml:space="preserve"> </w:t>
      </w:r>
      <w:r w:rsidR="00451025">
        <w:rPr>
          <w:rFonts w:hint="cs"/>
          <w:rtl/>
        </w:rPr>
        <w:t>א</w:t>
      </w:r>
      <w:r w:rsidR="00581967">
        <w:rPr>
          <w:rFonts w:hint="cs"/>
          <w:rtl/>
        </w:rPr>
        <w:t>ת עיריית דימונה</w:t>
      </w:r>
      <w:r w:rsidR="00451025">
        <w:rPr>
          <w:rFonts w:hint="cs"/>
          <w:rtl/>
        </w:rPr>
        <w:t>,</w:t>
      </w:r>
      <w:r>
        <w:rPr>
          <w:rFonts w:hint="cs"/>
          <w:rtl/>
        </w:rPr>
        <w:t xml:space="preserve"> הכנסתי לבתי הכנסת 19 מתפללים וכמובן שעברנו חנות לחנות</w:t>
      </w:r>
      <w:r w:rsidR="00581967">
        <w:rPr>
          <w:rFonts w:hint="cs"/>
          <w:rtl/>
        </w:rPr>
        <w:t xml:space="preserve"> והעברנו </w:t>
      </w:r>
      <w:bookmarkStart w:id="274" w:name="_ETM_Q1_2888921"/>
      <w:bookmarkEnd w:id="274"/>
      <w:r w:rsidR="00581967">
        <w:rPr>
          <w:rFonts w:hint="cs"/>
          <w:rtl/>
        </w:rPr>
        <w:t>אותה לתו הסגול.</w:t>
      </w:r>
    </w:p>
    <w:p w:rsidR="000C1E59" w:rsidRDefault="000C1E59" w:rsidP="00C16CB5">
      <w:pPr>
        <w:rPr>
          <w:rtl/>
        </w:rPr>
      </w:pPr>
    </w:p>
    <w:p w:rsidR="000C1E59" w:rsidRDefault="000C1E59" w:rsidP="00D73E56">
      <w:pPr>
        <w:pStyle w:val="af6"/>
        <w:rPr>
          <w:rtl/>
        </w:rPr>
      </w:pPr>
      <w:bookmarkStart w:id="275" w:name="ET_yor_5110_44"/>
      <w:r w:rsidRPr="00D73E56">
        <w:rPr>
          <w:rStyle w:val="TagStyle"/>
          <w:rtl/>
        </w:rPr>
        <w:t xml:space="preserve"> &lt;&lt; </w:t>
      </w:r>
      <w:proofErr w:type="spellStart"/>
      <w:r w:rsidRPr="00D73E56">
        <w:rPr>
          <w:rStyle w:val="TagStyle"/>
          <w:rtl/>
        </w:rPr>
        <w:t>יור</w:t>
      </w:r>
      <w:proofErr w:type="spellEnd"/>
      <w:r w:rsidRPr="00D73E56">
        <w:rPr>
          <w:rStyle w:val="TagStyle"/>
          <w:rtl/>
        </w:rPr>
        <w:t xml:space="preserve"> &gt;&gt;</w:t>
      </w:r>
      <w:r w:rsidRPr="000C1E59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0C1E59">
        <w:rPr>
          <w:rStyle w:val="TagStyle"/>
          <w:rtl/>
        </w:rPr>
        <w:t xml:space="preserve"> </w:t>
      </w:r>
      <w:r w:rsidRPr="00D73E56">
        <w:rPr>
          <w:rStyle w:val="TagStyle"/>
          <w:rtl/>
        </w:rPr>
        <w:t xml:space="preserve">&lt;&lt; </w:t>
      </w:r>
      <w:proofErr w:type="spellStart"/>
      <w:r w:rsidRPr="00D73E56">
        <w:rPr>
          <w:rStyle w:val="TagStyle"/>
          <w:rtl/>
        </w:rPr>
        <w:t>יור</w:t>
      </w:r>
      <w:proofErr w:type="spellEnd"/>
      <w:r w:rsidRPr="00D73E56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75"/>
    </w:p>
    <w:p w:rsidR="000C1E59" w:rsidRDefault="000C1E59" w:rsidP="000C1E59">
      <w:pPr>
        <w:pStyle w:val="KeepWithNext"/>
        <w:rPr>
          <w:rtl/>
        </w:rPr>
      </w:pPr>
    </w:p>
    <w:p w:rsidR="000C1E59" w:rsidRDefault="00581967" w:rsidP="000C1E59">
      <w:pPr>
        <w:rPr>
          <w:rtl/>
        </w:rPr>
      </w:pPr>
      <w:r>
        <w:rPr>
          <w:rFonts w:hint="cs"/>
          <w:rtl/>
        </w:rPr>
        <w:t xml:space="preserve">בני, </w:t>
      </w:r>
      <w:r w:rsidR="000C1E59">
        <w:rPr>
          <w:rFonts w:hint="cs"/>
          <w:rtl/>
        </w:rPr>
        <w:t>אתה מתאר יפה את הצד הבריאותי, אני רוצה לשאול אותך על הצד הכלכלי. בכמה נפגעו</w:t>
      </w:r>
      <w:r>
        <w:rPr>
          <w:rFonts w:hint="cs"/>
          <w:rtl/>
        </w:rPr>
        <w:t xml:space="preserve"> הכנסות עיריית דימונה כתוצאה ממשבר הקורונה?</w:t>
      </w:r>
    </w:p>
    <w:p w:rsidR="000C1E59" w:rsidRDefault="000C1E59" w:rsidP="000C1E59">
      <w:pPr>
        <w:rPr>
          <w:rtl/>
        </w:rPr>
      </w:pPr>
    </w:p>
    <w:p w:rsidR="000C1E59" w:rsidRDefault="000C1E59" w:rsidP="00D73E56">
      <w:pPr>
        <w:pStyle w:val="-"/>
        <w:rPr>
          <w:rtl/>
        </w:rPr>
      </w:pPr>
      <w:bookmarkStart w:id="276" w:name="ET_speakercontinue_בני_ביטון_45"/>
      <w:r w:rsidRPr="00D73E56">
        <w:rPr>
          <w:rStyle w:val="TagStyle"/>
          <w:rtl/>
        </w:rPr>
        <w:t xml:space="preserve"> &lt;&lt; </w:t>
      </w:r>
      <w:proofErr w:type="spellStart"/>
      <w:r w:rsidRPr="00D73E56">
        <w:rPr>
          <w:rStyle w:val="TagStyle"/>
          <w:rtl/>
        </w:rPr>
        <w:t>דובר_המשך</w:t>
      </w:r>
      <w:proofErr w:type="spellEnd"/>
      <w:r w:rsidRPr="00D73E56">
        <w:rPr>
          <w:rStyle w:val="TagStyle"/>
          <w:rtl/>
        </w:rPr>
        <w:t xml:space="preserve"> &gt;&gt;</w:t>
      </w:r>
      <w:r w:rsidRPr="000C1E59">
        <w:rPr>
          <w:rStyle w:val="TagStyle"/>
          <w:rtl/>
        </w:rPr>
        <w:t xml:space="preserve"> </w:t>
      </w:r>
      <w:r>
        <w:rPr>
          <w:rtl/>
        </w:rPr>
        <w:t>בני ביטון:</w:t>
      </w:r>
      <w:r w:rsidRPr="000C1E59">
        <w:rPr>
          <w:rStyle w:val="TagStyle"/>
          <w:rtl/>
        </w:rPr>
        <w:t xml:space="preserve"> </w:t>
      </w:r>
      <w:r w:rsidRPr="00D73E56">
        <w:rPr>
          <w:rStyle w:val="TagStyle"/>
          <w:rtl/>
        </w:rPr>
        <w:t xml:space="preserve">&lt;&lt; </w:t>
      </w:r>
      <w:proofErr w:type="spellStart"/>
      <w:r w:rsidRPr="00D73E56">
        <w:rPr>
          <w:rStyle w:val="TagStyle"/>
          <w:rtl/>
        </w:rPr>
        <w:t>דובר_המשך</w:t>
      </w:r>
      <w:proofErr w:type="spellEnd"/>
      <w:r w:rsidRPr="00D73E56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76"/>
    </w:p>
    <w:p w:rsidR="000C1E59" w:rsidRDefault="000C1E59" w:rsidP="000C1E59">
      <w:pPr>
        <w:pStyle w:val="KeepWithNext"/>
        <w:rPr>
          <w:rtl/>
        </w:rPr>
      </w:pPr>
    </w:p>
    <w:p w:rsidR="00AE341F" w:rsidRDefault="000C1E59" w:rsidP="000C1E59">
      <w:pPr>
        <w:rPr>
          <w:rtl/>
        </w:rPr>
      </w:pPr>
      <w:r>
        <w:rPr>
          <w:rFonts w:hint="cs"/>
          <w:rtl/>
        </w:rPr>
        <w:t xml:space="preserve">שאלה מצוינת. עיריית דימונה נפגעה </w:t>
      </w:r>
      <w:r w:rsidR="00A3630C">
        <w:rPr>
          <w:rFonts w:hint="cs"/>
          <w:rtl/>
        </w:rPr>
        <w:t xml:space="preserve">כמעט </w:t>
      </w:r>
      <w:bookmarkStart w:id="277" w:name="_ETM_Q1_2905396"/>
      <w:bookmarkEnd w:id="277"/>
      <w:r w:rsidR="00A3630C">
        <w:rPr>
          <w:rFonts w:hint="cs"/>
          <w:rtl/>
        </w:rPr>
        <w:t xml:space="preserve">ב-10 מיליון שקלים ואני אסביר לכם איך. נכון שקיבלנו שיפוי </w:t>
      </w:r>
      <w:bookmarkStart w:id="278" w:name="_ETM_Q1_2913654"/>
      <w:bookmarkEnd w:id="278"/>
      <w:r w:rsidR="00A3630C">
        <w:rPr>
          <w:rFonts w:hint="cs"/>
          <w:rtl/>
        </w:rPr>
        <w:t xml:space="preserve">ממשרד הפנים לגבי הארנונה </w:t>
      </w:r>
      <w:r>
        <w:rPr>
          <w:rFonts w:hint="cs"/>
          <w:rtl/>
        </w:rPr>
        <w:t>אבל לא קיבלנו</w:t>
      </w:r>
      <w:r w:rsidR="00B2011A">
        <w:rPr>
          <w:rFonts w:hint="cs"/>
          <w:rtl/>
        </w:rPr>
        <w:t xml:space="preserve"> </w:t>
      </w:r>
      <w:r w:rsidR="00A3630C">
        <w:rPr>
          <w:rFonts w:hint="cs"/>
          <w:rtl/>
        </w:rPr>
        <w:t xml:space="preserve">100% אלא לפי תקציב הרבעון הראשון </w:t>
      </w:r>
      <w:bookmarkStart w:id="279" w:name="_ETM_Q1_2918767"/>
      <w:bookmarkEnd w:id="279"/>
      <w:r w:rsidR="00A3630C">
        <w:rPr>
          <w:rFonts w:hint="cs"/>
          <w:rtl/>
        </w:rPr>
        <w:t>של 2018.</w:t>
      </w:r>
      <w:r w:rsidR="00AE341F">
        <w:rPr>
          <w:rFonts w:hint="cs"/>
          <w:rtl/>
        </w:rPr>
        <w:t xml:space="preserve"> </w:t>
      </w:r>
      <w:r w:rsidR="00B2011A">
        <w:rPr>
          <w:rFonts w:hint="cs"/>
          <w:rtl/>
        </w:rPr>
        <w:t>אמר לי ידידי וחברי</w:t>
      </w:r>
      <w:r w:rsidR="00971408">
        <w:rPr>
          <w:rFonts w:hint="cs"/>
          <w:rtl/>
        </w:rPr>
        <w:t>,</w:t>
      </w:r>
      <w:r w:rsidR="00B2011A">
        <w:rPr>
          <w:rFonts w:hint="cs"/>
          <w:rtl/>
        </w:rPr>
        <w:t xml:space="preserve"> </w:t>
      </w:r>
      <w:r w:rsidR="00AE341F">
        <w:rPr>
          <w:rFonts w:hint="cs"/>
          <w:rtl/>
        </w:rPr>
        <w:t>ראש עיריית קריית שמונה</w:t>
      </w:r>
      <w:r w:rsidR="00971408">
        <w:rPr>
          <w:rFonts w:hint="cs"/>
          <w:rtl/>
        </w:rPr>
        <w:t>,</w:t>
      </w:r>
      <w:r w:rsidR="00AE341F">
        <w:rPr>
          <w:rFonts w:hint="cs"/>
          <w:rtl/>
        </w:rPr>
        <w:t xml:space="preserve"> שעובד עם חשב מלווה </w:t>
      </w:r>
      <w:bookmarkStart w:id="280" w:name="_ETM_Q1_2928030"/>
      <w:bookmarkEnd w:id="280"/>
      <w:r w:rsidR="00B2011A">
        <w:rPr>
          <w:rtl/>
        </w:rPr>
        <w:t>–</w:t>
      </w:r>
      <w:r w:rsidR="00B2011A">
        <w:rPr>
          <w:rFonts w:hint="cs"/>
          <w:rtl/>
        </w:rPr>
        <w:t xml:space="preserve"> אני גם </w:t>
      </w:r>
      <w:r w:rsidR="00AE341F">
        <w:rPr>
          <w:rFonts w:hint="cs"/>
          <w:rtl/>
        </w:rPr>
        <w:t xml:space="preserve">יושב-ראש </w:t>
      </w:r>
      <w:r w:rsidR="00B2011A">
        <w:rPr>
          <w:rFonts w:hint="cs"/>
          <w:rtl/>
        </w:rPr>
        <w:t xml:space="preserve">פורום ערי הפיתוח </w:t>
      </w:r>
      <w:r w:rsidR="00B2011A">
        <w:rPr>
          <w:rtl/>
        </w:rPr>
        <w:t>–</w:t>
      </w:r>
      <w:r w:rsidR="00AE341F">
        <w:rPr>
          <w:rFonts w:hint="cs"/>
          <w:rtl/>
        </w:rPr>
        <w:t xml:space="preserve"> ב-2018 הייתה </w:t>
      </w:r>
      <w:r w:rsidR="00AE341F" w:rsidRPr="00971408">
        <w:rPr>
          <w:rFonts w:hint="cs"/>
          <w:rtl/>
        </w:rPr>
        <w:t xml:space="preserve">לי גבייה של </w:t>
      </w:r>
      <w:bookmarkStart w:id="281" w:name="_ETM_Q1_2932674"/>
      <w:bookmarkEnd w:id="281"/>
      <w:r w:rsidR="00AE341F" w:rsidRPr="00971408">
        <w:rPr>
          <w:rFonts w:hint="cs"/>
          <w:rtl/>
        </w:rPr>
        <w:t xml:space="preserve">62%, היום הגעתי ל-92%, אז </w:t>
      </w:r>
      <w:r w:rsidR="00971408" w:rsidRPr="00971408">
        <w:rPr>
          <w:rFonts w:hint="cs"/>
          <w:rtl/>
        </w:rPr>
        <w:t>שימו לב לדלתא</w:t>
      </w:r>
      <w:r w:rsidR="00B2011A" w:rsidRPr="00971408">
        <w:rPr>
          <w:rFonts w:hint="cs"/>
          <w:rtl/>
        </w:rPr>
        <w:t xml:space="preserve"> </w:t>
      </w:r>
      <w:r w:rsidR="00971408" w:rsidRPr="00971408">
        <w:rPr>
          <w:rFonts w:hint="cs"/>
          <w:rtl/>
        </w:rPr>
        <w:t>הזו</w:t>
      </w:r>
      <w:r w:rsidR="00B2011A" w:rsidRPr="00971408">
        <w:rPr>
          <w:rFonts w:hint="cs"/>
          <w:rtl/>
        </w:rPr>
        <w:t>.</w:t>
      </w:r>
      <w:r w:rsidR="00B2011A">
        <w:rPr>
          <w:rFonts w:hint="cs"/>
          <w:rtl/>
        </w:rPr>
        <w:t xml:space="preserve"> </w:t>
      </w:r>
    </w:p>
    <w:p w:rsidR="00AE341F" w:rsidRDefault="00AE341F" w:rsidP="000C1E59">
      <w:pPr>
        <w:rPr>
          <w:rtl/>
        </w:rPr>
      </w:pPr>
      <w:bookmarkStart w:id="282" w:name="_ETM_Q1_2940138"/>
      <w:bookmarkStart w:id="283" w:name="_ETM_Q1_2940220"/>
      <w:bookmarkEnd w:id="282"/>
      <w:bookmarkEnd w:id="283"/>
    </w:p>
    <w:p w:rsidR="00C702A7" w:rsidRDefault="00B2011A" w:rsidP="002805FD">
      <w:pPr>
        <w:rPr>
          <w:rtl/>
        </w:rPr>
      </w:pPr>
      <w:bookmarkStart w:id="284" w:name="_ETM_Q1_2940289"/>
      <w:bookmarkStart w:id="285" w:name="_ETM_Q1_2940391"/>
      <w:bookmarkEnd w:id="284"/>
      <w:bookmarkEnd w:id="285"/>
      <w:r>
        <w:rPr>
          <w:rFonts w:hint="cs"/>
          <w:rtl/>
        </w:rPr>
        <w:t xml:space="preserve">דבר נוסף </w:t>
      </w:r>
      <w:r w:rsidR="00AE341F">
        <w:rPr>
          <w:rFonts w:hint="cs"/>
          <w:rtl/>
        </w:rPr>
        <w:t xml:space="preserve">שאתם לא שמים לב </w:t>
      </w:r>
      <w:bookmarkStart w:id="286" w:name="_ETM_Q1_2940598"/>
      <w:bookmarkEnd w:id="286"/>
      <w:r w:rsidR="00AE341F">
        <w:rPr>
          <w:rFonts w:hint="cs"/>
          <w:rtl/>
        </w:rPr>
        <w:t xml:space="preserve">אליו, </w:t>
      </w:r>
      <w:r>
        <w:rPr>
          <w:rFonts w:hint="cs"/>
          <w:rtl/>
        </w:rPr>
        <w:t xml:space="preserve">במיוחד בערי הפיתוח, </w:t>
      </w:r>
      <w:r w:rsidR="00971408">
        <w:rPr>
          <w:rFonts w:hint="cs"/>
          <w:rtl/>
        </w:rPr>
        <w:t xml:space="preserve">הוא </w:t>
      </w:r>
      <w:r>
        <w:rPr>
          <w:rFonts w:hint="cs"/>
          <w:rtl/>
        </w:rPr>
        <w:t>שחלק מהאנשים בשוטף לא משלמים ארנונה.</w:t>
      </w:r>
      <w:r w:rsidR="00AE341F">
        <w:rPr>
          <w:rFonts w:hint="cs"/>
          <w:rtl/>
        </w:rPr>
        <w:t xml:space="preserve"> אומרים: אנחנו לא נשלם. אם בן אדם יחשוב </w:t>
      </w:r>
      <w:bookmarkStart w:id="287" w:name="_ETM_Q1_2951046"/>
      <w:bookmarkEnd w:id="287"/>
      <w:r w:rsidR="00AE341F">
        <w:rPr>
          <w:rFonts w:hint="cs"/>
          <w:rtl/>
        </w:rPr>
        <w:t xml:space="preserve">שקודם כל הוא צריך להוציא על האוכל שלו הוא יוציא על האוכל שלו, על הכלכלה שלו ועל הילדים שלו וישאיר </w:t>
      </w:r>
      <w:bookmarkStart w:id="288" w:name="_ETM_Q1_2957675"/>
      <w:bookmarkEnd w:id="288"/>
      <w:r w:rsidR="00AE341F">
        <w:rPr>
          <w:rFonts w:hint="cs"/>
          <w:rtl/>
        </w:rPr>
        <w:t xml:space="preserve">את הרשויות בעדיפות אחרונה. בתקציב 2020 אני הולך להיפגע ב-10 </w:t>
      </w:r>
      <w:bookmarkStart w:id="289" w:name="_ETM_Q1_2963698"/>
      <w:bookmarkEnd w:id="289"/>
      <w:r w:rsidR="00AE341F">
        <w:rPr>
          <w:rFonts w:hint="cs"/>
          <w:rtl/>
        </w:rPr>
        <w:t xml:space="preserve">מיליון שקל. עיריית דימונה היא עירייה חזקה, אני לא יודע איך היא תשרוד את זה, אני מקווה שהיא תשרוד </w:t>
      </w:r>
      <w:bookmarkStart w:id="290" w:name="_ETM_Q1_2968966"/>
      <w:bookmarkEnd w:id="290"/>
      <w:r w:rsidR="00AE341F">
        <w:rPr>
          <w:rFonts w:hint="cs"/>
          <w:rtl/>
        </w:rPr>
        <w:t>את זה,</w:t>
      </w:r>
      <w:r w:rsidR="001E3BDB">
        <w:rPr>
          <w:rFonts w:hint="cs"/>
          <w:rtl/>
        </w:rPr>
        <w:t xml:space="preserve"> אבל קריית שמונה לא תוכל לשרוד את זה, ירוחם לא תוכל לשרוד את זה, בית שאן</w:t>
      </w:r>
      <w:r w:rsidR="00AE341F">
        <w:rPr>
          <w:rFonts w:hint="cs"/>
          <w:rtl/>
        </w:rPr>
        <w:t xml:space="preserve"> לא תוכל לשרוד את זה ועוד הרבה רשויות </w:t>
      </w:r>
      <w:bookmarkStart w:id="291" w:name="_ETM_Q1_2971740"/>
      <w:bookmarkEnd w:id="291"/>
      <w:r w:rsidR="00AE341F">
        <w:rPr>
          <w:rFonts w:hint="cs"/>
          <w:rtl/>
        </w:rPr>
        <w:t xml:space="preserve">בפורום ערי הפיתוח לא תוכלנה לשרוד את הפגיעה הזו בנושא </w:t>
      </w:r>
      <w:bookmarkStart w:id="292" w:name="_ETM_Q1_2977232"/>
      <w:bookmarkEnd w:id="292"/>
      <w:r w:rsidR="00AE341F">
        <w:rPr>
          <w:rFonts w:hint="cs"/>
          <w:rtl/>
        </w:rPr>
        <w:t>הארנונה.</w:t>
      </w:r>
      <w:r w:rsidR="002805FD">
        <w:rPr>
          <w:rFonts w:hint="cs"/>
          <w:rtl/>
        </w:rPr>
        <w:t xml:space="preserve"> </w:t>
      </w:r>
    </w:p>
    <w:p w:rsidR="00C702A7" w:rsidRDefault="00C702A7" w:rsidP="002805FD">
      <w:pPr>
        <w:rPr>
          <w:rtl/>
        </w:rPr>
      </w:pPr>
    </w:p>
    <w:p w:rsidR="00453FE6" w:rsidRDefault="001E3BDB" w:rsidP="002805FD">
      <w:pPr>
        <w:rPr>
          <w:rtl/>
        </w:rPr>
      </w:pPr>
      <w:r>
        <w:rPr>
          <w:rFonts w:hint="cs"/>
          <w:rtl/>
        </w:rPr>
        <w:t xml:space="preserve">יש לי שיח מצוין עם </w:t>
      </w:r>
      <w:r w:rsidR="002611B3">
        <w:rPr>
          <w:rFonts w:hint="cs"/>
          <w:rtl/>
        </w:rPr>
        <w:t xml:space="preserve">שר הפנים, </w:t>
      </w:r>
      <w:r>
        <w:rPr>
          <w:rFonts w:hint="cs"/>
          <w:rtl/>
        </w:rPr>
        <w:t>אריה דרעי</w:t>
      </w:r>
      <w:r w:rsidR="002611B3">
        <w:rPr>
          <w:rFonts w:hint="cs"/>
          <w:rtl/>
        </w:rPr>
        <w:t xml:space="preserve">, ועם המנכ"ל, הם עושים עבודה יוצאת מן </w:t>
      </w:r>
      <w:bookmarkStart w:id="293" w:name="_ETM_Q1_2988614"/>
      <w:bookmarkEnd w:id="293"/>
      <w:r w:rsidR="002611B3">
        <w:rPr>
          <w:rFonts w:hint="cs"/>
          <w:rtl/>
        </w:rPr>
        <w:t>הכלל. אבל</w:t>
      </w:r>
      <w:r w:rsidR="00AE0682">
        <w:rPr>
          <w:rFonts w:hint="cs"/>
          <w:rtl/>
        </w:rPr>
        <w:t xml:space="preserve"> אני חושב שחברי ה</w:t>
      </w:r>
      <w:r w:rsidR="002611B3">
        <w:rPr>
          <w:rFonts w:hint="cs"/>
          <w:rtl/>
        </w:rPr>
        <w:t xml:space="preserve">כנסת </w:t>
      </w:r>
      <w:r w:rsidR="002611B3">
        <w:rPr>
          <w:rtl/>
        </w:rPr>
        <w:t>–</w:t>
      </w:r>
      <w:r>
        <w:rPr>
          <w:rFonts w:hint="cs"/>
          <w:rtl/>
        </w:rPr>
        <w:t xml:space="preserve"> וזה התפקיד שלך</w:t>
      </w:r>
      <w:r w:rsidR="002611B3">
        <w:rPr>
          <w:rFonts w:hint="cs"/>
          <w:rtl/>
        </w:rPr>
        <w:t>,</w:t>
      </w:r>
      <w:r>
        <w:rPr>
          <w:rFonts w:hint="cs"/>
          <w:rtl/>
        </w:rPr>
        <w:t xml:space="preserve"> יושב-ראש ועדת הביקורת,</w:t>
      </w:r>
      <w:bookmarkStart w:id="294" w:name="_ETM_Q1_2994152"/>
      <w:bookmarkEnd w:id="294"/>
      <w:r w:rsidR="002611B3">
        <w:rPr>
          <w:rFonts w:hint="cs"/>
          <w:rtl/>
        </w:rPr>
        <w:t xml:space="preserve"> שאני לא מהמפלגה שלך אבל אני </w:t>
      </w:r>
      <w:bookmarkStart w:id="295" w:name="_ETM_Q1_2997162"/>
      <w:bookmarkEnd w:id="295"/>
      <w:r w:rsidR="002611B3">
        <w:rPr>
          <w:rFonts w:hint="cs"/>
          <w:rtl/>
        </w:rPr>
        <w:t xml:space="preserve">חושב שעשית עבודה יוצאת מן הכלל בוועדת קורונה </w:t>
      </w:r>
      <w:r w:rsidR="002611B3">
        <w:rPr>
          <w:rtl/>
        </w:rPr>
        <w:t>–</w:t>
      </w:r>
      <w:bookmarkStart w:id="296" w:name="_ETM_Q1_3002252"/>
      <w:bookmarkEnd w:id="296"/>
      <w:r w:rsidR="002805FD">
        <w:rPr>
          <w:rFonts w:hint="cs"/>
          <w:rtl/>
        </w:rPr>
        <w:t xml:space="preserve"> </w:t>
      </w:r>
      <w:r w:rsidR="002611B3">
        <w:rPr>
          <w:rFonts w:hint="cs"/>
          <w:rtl/>
        </w:rPr>
        <w:t xml:space="preserve">להגיד שיש לתת שיפוי </w:t>
      </w:r>
      <w:r>
        <w:rPr>
          <w:rFonts w:hint="cs"/>
          <w:rtl/>
        </w:rPr>
        <w:t>לרשויות המקומיות בנושא הארנונה.</w:t>
      </w:r>
    </w:p>
    <w:p w:rsidR="00453FE6" w:rsidRDefault="00453FE6" w:rsidP="000C1E59">
      <w:pPr>
        <w:rPr>
          <w:rtl/>
        </w:rPr>
      </w:pPr>
    </w:p>
    <w:p w:rsidR="00AE0682" w:rsidRDefault="00AE0682" w:rsidP="002805FD">
      <w:pPr>
        <w:rPr>
          <w:rtl/>
        </w:rPr>
      </w:pPr>
      <w:r>
        <w:rPr>
          <w:rFonts w:hint="cs"/>
          <w:rtl/>
        </w:rPr>
        <w:t xml:space="preserve">דבר נוסף שאני רוצה להעלות, והעליתי אותו אתמול בתקשורת, הוא </w:t>
      </w:r>
      <w:bookmarkStart w:id="297" w:name="_ETM_Q1_3011360"/>
      <w:bookmarkEnd w:id="297"/>
      <w:r>
        <w:rPr>
          <w:rFonts w:hint="cs"/>
          <w:rtl/>
        </w:rPr>
        <w:t>ש</w:t>
      </w:r>
      <w:r w:rsidR="00453FE6">
        <w:rPr>
          <w:rFonts w:hint="cs"/>
          <w:rtl/>
        </w:rPr>
        <w:t xml:space="preserve">יש לנו פגיעה של </w:t>
      </w:r>
      <w:r>
        <w:rPr>
          <w:rFonts w:hint="cs"/>
          <w:rtl/>
        </w:rPr>
        <w:t xml:space="preserve">1.4 מיליארד </w:t>
      </w:r>
      <w:r w:rsidR="00453FE6">
        <w:rPr>
          <w:rFonts w:hint="cs"/>
          <w:rtl/>
        </w:rPr>
        <w:t xml:space="preserve">שקל </w:t>
      </w:r>
      <w:r>
        <w:rPr>
          <w:rFonts w:hint="cs"/>
          <w:rtl/>
        </w:rPr>
        <w:t xml:space="preserve">בכל הפעולות </w:t>
      </w:r>
      <w:r w:rsidR="00453FE6">
        <w:rPr>
          <w:rFonts w:hint="cs"/>
          <w:rtl/>
        </w:rPr>
        <w:t xml:space="preserve">שלא נחשבות בבסיס התקציב. </w:t>
      </w:r>
      <w:r>
        <w:rPr>
          <w:rFonts w:hint="cs"/>
          <w:rtl/>
        </w:rPr>
        <w:t xml:space="preserve">תבינו, 30% מבסיס התקציב של הרשויות </w:t>
      </w:r>
      <w:bookmarkStart w:id="298" w:name="_ETM_Q1_3021167"/>
      <w:bookmarkEnd w:id="298"/>
      <w:r>
        <w:rPr>
          <w:rFonts w:hint="cs"/>
          <w:rtl/>
        </w:rPr>
        <w:t xml:space="preserve">המקומיות הם בתמיכות. </w:t>
      </w:r>
      <w:r w:rsidR="00453FE6">
        <w:rPr>
          <w:rFonts w:hint="cs"/>
          <w:rtl/>
        </w:rPr>
        <w:t xml:space="preserve">זה אומר שאנחנו לא יכולים לפתוח ב-1 בספטמבר </w:t>
      </w:r>
      <w:r w:rsidR="002805FD">
        <w:rPr>
          <w:rFonts w:hint="cs"/>
          <w:rtl/>
        </w:rPr>
        <w:t>את המסגרות ל</w:t>
      </w:r>
      <w:r>
        <w:rPr>
          <w:rFonts w:hint="cs"/>
          <w:rtl/>
        </w:rPr>
        <w:t xml:space="preserve">ילדים בעלי </w:t>
      </w:r>
      <w:bookmarkStart w:id="299" w:name="_ETM_Q1_3030323"/>
      <w:bookmarkEnd w:id="299"/>
      <w:r>
        <w:rPr>
          <w:rFonts w:hint="cs"/>
          <w:rtl/>
        </w:rPr>
        <w:t xml:space="preserve">צרכים מיוחדים, כל הנדכאים והחלכאים שהצלחנו להציל אותם, ילדים </w:t>
      </w:r>
      <w:bookmarkStart w:id="300" w:name="_ETM_Q1_3041721"/>
      <w:bookmarkEnd w:id="300"/>
      <w:r>
        <w:rPr>
          <w:rFonts w:hint="cs"/>
          <w:rtl/>
        </w:rPr>
        <w:t>טעוני טיפוח, מרכז א</w:t>
      </w:r>
      <w:r w:rsidR="002805FD">
        <w:rPr>
          <w:rFonts w:hint="cs"/>
          <w:rtl/>
        </w:rPr>
        <w:t xml:space="preserve">ופק </w:t>
      </w:r>
      <w:proofErr w:type="spellStart"/>
      <w:r w:rsidR="002805FD">
        <w:rPr>
          <w:rFonts w:hint="cs"/>
          <w:rtl/>
        </w:rPr>
        <w:t>וכו</w:t>
      </w:r>
      <w:proofErr w:type="spellEnd"/>
      <w:r w:rsidR="002805FD">
        <w:rPr>
          <w:rFonts w:hint="cs"/>
          <w:rtl/>
        </w:rPr>
        <w:t>'. ה</w:t>
      </w:r>
      <w:r>
        <w:rPr>
          <w:rFonts w:hint="cs"/>
          <w:rtl/>
        </w:rPr>
        <w:t xml:space="preserve">ילדים </w:t>
      </w:r>
      <w:r w:rsidR="002805FD">
        <w:rPr>
          <w:rFonts w:hint="cs"/>
          <w:rtl/>
        </w:rPr>
        <w:t>שלנו הצליחו לסיים בגרות ולהתגייס,</w:t>
      </w:r>
      <w:r>
        <w:rPr>
          <w:rFonts w:hint="cs"/>
          <w:rtl/>
        </w:rPr>
        <w:t xml:space="preserve"> לולא המסגרות בלתי פורמליות האלה </w:t>
      </w:r>
      <w:bookmarkStart w:id="301" w:name="_ETM_Q1_3056968"/>
      <w:bookmarkEnd w:id="301"/>
      <w:r w:rsidR="002805FD">
        <w:rPr>
          <w:rFonts w:hint="cs"/>
          <w:rtl/>
        </w:rPr>
        <w:t>הם היו היום בבתי הסוהר או בחוץ</w:t>
      </w:r>
      <w:r>
        <w:rPr>
          <w:rFonts w:hint="cs"/>
          <w:rtl/>
        </w:rPr>
        <w:t>.</w:t>
      </w:r>
    </w:p>
    <w:p w:rsidR="00AE0682" w:rsidRDefault="00AE0682" w:rsidP="000C1E59">
      <w:pPr>
        <w:rPr>
          <w:rtl/>
        </w:rPr>
      </w:pPr>
      <w:bookmarkStart w:id="302" w:name="_ETM_Q1_3058181"/>
      <w:bookmarkStart w:id="303" w:name="_ETM_Q1_3058263"/>
      <w:bookmarkEnd w:id="302"/>
      <w:bookmarkEnd w:id="303"/>
    </w:p>
    <w:p w:rsidR="00453FE6" w:rsidRDefault="00453FE6" w:rsidP="00AE0682">
      <w:pPr>
        <w:rPr>
          <w:rtl/>
        </w:rPr>
      </w:pPr>
      <w:bookmarkStart w:id="304" w:name="_ETM_Q1_3058350"/>
      <w:bookmarkStart w:id="305" w:name="_ETM_Q1_3058416"/>
      <w:bookmarkEnd w:id="304"/>
      <w:bookmarkEnd w:id="305"/>
      <w:r>
        <w:rPr>
          <w:rFonts w:hint="cs"/>
          <w:rtl/>
        </w:rPr>
        <w:t>הודעתי את זה גם לראש הממשלה ו</w:t>
      </w:r>
      <w:r w:rsidR="00AE0682">
        <w:rPr>
          <w:rFonts w:hint="cs"/>
          <w:rtl/>
        </w:rPr>
        <w:t xml:space="preserve">גם </w:t>
      </w:r>
      <w:r>
        <w:rPr>
          <w:rFonts w:hint="cs"/>
          <w:rtl/>
        </w:rPr>
        <w:t xml:space="preserve">לעמיתיי השרים, </w:t>
      </w:r>
      <w:r w:rsidR="00AE0682">
        <w:rPr>
          <w:rFonts w:hint="cs"/>
          <w:rtl/>
        </w:rPr>
        <w:t xml:space="preserve">לשר האוצר ולשר </w:t>
      </w:r>
      <w:bookmarkStart w:id="306" w:name="_ETM_Q1_3067029"/>
      <w:bookmarkEnd w:id="306"/>
      <w:r w:rsidR="00AE0682">
        <w:rPr>
          <w:rFonts w:hint="cs"/>
          <w:rtl/>
        </w:rPr>
        <w:t xml:space="preserve">החינוך, אני, כסגן יושב-ראש השלטון המקומי, </w:t>
      </w:r>
      <w:r>
        <w:rPr>
          <w:rFonts w:hint="cs"/>
          <w:rtl/>
        </w:rPr>
        <w:t xml:space="preserve">יחד עם חיים </w:t>
      </w:r>
      <w:proofErr w:type="spellStart"/>
      <w:r>
        <w:rPr>
          <w:rFonts w:hint="cs"/>
          <w:rtl/>
        </w:rPr>
        <w:t>ביבס</w:t>
      </w:r>
      <w:proofErr w:type="spellEnd"/>
      <w:r>
        <w:rPr>
          <w:rFonts w:hint="cs"/>
          <w:rtl/>
        </w:rPr>
        <w:t xml:space="preserve">, לא נפתח את שנת הלימודים אם לא יהיה תקציב </w:t>
      </w:r>
      <w:r w:rsidR="00AE0682">
        <w:rPr>
          <w:rFonts w:hint="cs"/>
          <w:rtl/>
        </w:rPr>
        <w:t xml:space="preserve">של 1.4 מיליארד שקל. </w:t>
      </w:r>
      <w:bookmarkStart w:id="307" w:name="_ETM_Q1_3076062"/>
      <w:bookmarkEnd w:id="307"/>
      <w:r w:rsidR="00AE0682">
        <w:rPr>
          <w:rFonts w:hint="cs"/>
          <w:rtl/>
        </w:rPr>
        <w:t>עפר, אתה יודע שבשנה שעברה הבאנו את זה כפרויקט נקודת</w:t>
      </w:r>
      <w:bookmarkStart w:id="308" w:name="_ETM_Q1_3078987"/>
      <w:bookmarkEnd w:id="308"/>
      <w:r w:rsidR="00AE0682">
        <w:rPr>
          <w:rFonts w:hint="cs"/>
          <w:rtl/>
        </w:rPr>
        <w:t xml:space="preserve">י לוועדת כספים </w:t>
      </w:r>
      <w:r>
        <w:rPr>
          <w:rFonts w:hint="cs"/>
          <w:rtl/>
        </w:rPr>
        <w:t>כי חיכינו שתהיה ממשלה ושיהיה תקציב למדינה. רבותיי, אנחנו לא מסוגלי</w:t>
      </w:r>
      <w:r w:rsidR="00AE0682">
        <w:rPr>
          <w:rFonts w:hint="cs"/>
          <w:rtl/>
        </w:rPr>
        <w:t xml:space="preserve">ם לעבוד, לא מסוגלים לעבוד כשאין </w:t>
      </w:r>
      <w:bookmarkStart w:id="309" w:name="_ETM_Q1_3089896"/>
      <w:bookmarkEnd w:id="309"/>
      <w:r w:rsidR="00AE0682">
        <w:rPr>
          <w:rFonts w:hint="cs"/>
          <w:rtl/>
        </w:rPr>
        <w:t>תקציב למדינת ישראל.</w:t>
      </w:r>
    </w:p>
    <w:p w:rsidR="00453FE6" w:rsidRDefault="00453FE6" w:rsidP="000C1E59">
      <w:pPr>
        <w:rPr>
          <w:rtl/>
        </w:rPr>
      </w:pPr>
    </w:p>
    <w:p w:rsidR="00526819" w:rsidRDefault="00526819" w:rsidP="00D73E56">
      <w:pPr>
        <w:pStyle w:val="af6"/>
        <w:rPr>
          <w:rtl/>
        </w:rPr>
      </w:pPr>
      <w:bookmarkStart w:id="310" w:name="ET_yor_5110_70"/>
      <w:r w:rsidRPr="00D73E56">
        <w:rPr>
          <w:rStyle w:val="TagStyle"/>
          <w:rtl/>
        </w:rPr>
        <w:t xml:space="preserve"> &lt;&lt; </w:t>
      </w:r>
      <w:proofErr w:type="spellStart"/>
      <w:r w:rsidRPr="00D73E56">
        <w:rPr>
          <w:rStyle w:val="TagStyle"/>
          <w:rtl/>
        </w:rPr>
        <w:t>יור</w:t>
      </w:r>
      <w:proofErr w:type="spellEnd"/>
      <w:r w:rsidRPr="00D73E56">
        <w:rPr>
          <w:rStyle w:val="TagStyle"/>
          <w:rtl/>
        </w:rPr>
        <w:t xml:space="preserve"> &gt;&gt;</w:t>
      </w:r>
      <w:r w:rsidRPr="00526819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526819">
        <w:rPr>
          <w:rStyle w:val="TagStyle"/>
          <w:rtl/>
        </w:rPr>
        <w:t xml:space="preserve"> </w:t>
      </w:r>
      <w:r w:rsidRPr="00D73E56">
        <w:rPr>
          <w:rStyle w:val="TagStyle"/>
          <w:rtl/>
        </w:rPr>
        <w:t xml:space="preserve">&lt;&lt; </w:t>
      </w:r>
      <w:proofErr w:type="spellStart"/>
      <w:r w:rsidRPr="00D73E56">
        <w:rPr>
          <w:rStyle w:val="TagStyle"/>
          <w:rtl/>
        </w:rPr>
        <w:t>יור</w:t>
      </w:r>
      <w:proofErr w:type="spellEnd"/>
      <w:r w:rsidRPr="00D73E56">
        <w:rPr>
          <w:rStyle w:val="TagStyle"/>
          <w:rtl/>
        </w:rPr>
        <w:t xml:space="preserve"> &gt;&gt;</w:t>
      </w:r>
      <w:r w:rsidR="00DE5EAB">
        <w:rPr>
          <w:rtl/>
        </w:rPr>
        <w:t xml:space="preserve"> </w:t>
      </w:r>
      <w:bookmarkEnd w:id="310"/>
    </w:p>
    <w:p w:rsidR="00526819" w:rsidRDefault="00526819" w:rsidP="00526819">
      <w:pPr>
        <w:pStyle w:val="KeepWithNext"/>
        <w:rPr>
          <w:rtl/>
          <w:lang w:eastAsia="he-IL"/>
        </w:rPr>
      </w:pPr>
    </w:p>
    <w:p w:rsidR="00526819" w:rsidRDefault="00526819" w:rsidP="00526819">
      <w:pPr>
        <w:rPr>
          <w:rtl/>
          <w:lang w:eastAsia="he-IL"/>
        </w:rPr>
      </w:pPr>
      <w:r>
        <w:rPr>
          <w:rFonts w:hint="cs"/>
          <w:rtl/>
          <w:lang w:eastAsia="he-IL"/>
        </w:rPr>
        <w:t>הדברים ברורים לחלוטין.</w:t>
      </w:r>
    </w:p>
    <w:p w:rsidR="00526819" w:rsidRPr="00526819" w:rsidRDefault="00526819" w:rsidP="00526819">
      <w:pPr>
        <w:rPr>
          <w:rtl/>
          <w:lang w:eastAsia="he-IL"/>
        </w:rPr>
      </w:pPr>
      <w:bookmarkStart w:id="311" w:name="_ETM_Q1_3094417"/>
      <w:bookmarkStart w:id="312" w:name="_ETM_Q1_3094468"/>
      <w:bookmarkEnd w:id="311"/>
      <w:bookmarkEnd w:id="312"/>
    </w:p>
    <w:p w:rsidR="00453FE6" w:rsidRDefault="00453FE6" w:rsidP="00D73E56">
      <w:pPr>
        <w:pStyle w:val="a4"/>
        <w:rPr>
          <w:rtl/>
        </w:rPr>
      </w:pPr>
      <w:bookmarkStart w:id="313" w:name="ET_speaker_6044_46"/>
      <w:r w:rsidRPr="00D73E56">
        <w:rPr>
          <w:rStyle w:val="TagStyle"/>
          <w:rtl/>
        </w:rPr>
        <w:t xml:space="preserve"> &lt;&lt; דובר &gt;&gt;</w:t>
      </w:r>
      <w:r w:rsidRPr="00453FE6">
        <w:rPr>
          <w:rStyle w:val="TagStyle"/>
          <w:rtl/>
        </w:rPr>
        <w:t xml:space="preserve"> </w:t>
      </w:r>
      <w:r>
        <w:rPr>
          <w:rtl/>
        </w:rPr>
        <w:t xml:space="preserve">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 xml:space="preserve"> (ש"ס):</w:t>
      </w:r>
      <w:r w:rsidRPr="00453FE6">
        <w:rPr>
          <w:rStyle w:val="TagStyle"/>
          <w:rtl/>
        </w:rPr>
        <w:t xml:space="preserve"> </w:t>
      </w:r>
      <w:r w:rsidRPr="00D73E56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313"/>
    </w:p>
    <w:p w:rsidR="00453FE6" w:rsidRDefault="00453FE6" w:rsidP="00453FE6">
      <w:pPr>
        <w:pStyle w:val="KeepWithNext"/>
        <w:rPr>
          <w:rtl/>
        </w:rPr>
      </w:pPr>
    </w:p>
    <w:p w:rsidR="00F72AD1" w:rsidRDefault="00453FE6" w:rsidP="00453FE6">
      <w:pPr>
        <w:rPr>
          <w:rtl/>
        </w:rPr>
      </w:pPr>
      <w:r>
        <w:rPr>
          <w:rFonts w:hint="cs"/>
          <w:rtl/>
        </w:rPr>
        <w:t>ראש העיר, יישר כוח על הדברים.</w:t>
      </w:r>
      <w:r w:rsidR="00526819">
        <w:rPr>
          <w:rFonts w:hint="cs"/>
          <w:rtl/>
        </w:rPr>
        <w:t xml:space="preserve"> כמי שמגיע מהמוניציפלי אני חושב שכל מילה שראש עיריית דימונה אומר כאן נכונה. ראשי הרשויות </w:t>
      </w:r>
      <w:bookmarkStart w:id="314" w:name="_ETM_Q1_3102948"/>
      <w:bookmarkEnd w:id="314"/>
      <w:r w:rsidR="00526819">
        <w:rPr>
          <w:rFonts w:hint="cs"/>
          <w:rtl/>
        </w:rPr>
        <w:t xml:space="preserve">יודעים וצריכים לנהל את האירועים הללו. אתה צודק </w:t>
      </w:r>
      <w:bookmarkStart w:id="315" w:name="_ETM_Q1_3105458"/>
      <w:bookmarkEnd w:id="315"/>
      <w:r w:rsidR="00526819">
        <w:rPr>
          <w:rFonts w:hint="cs"/>
          <w:rtl/>
        </w:rPr>
        <w:t xml:space="preserve">שזה צריך לבוא יחד עם שיק נוסף. לצערנו, אנחנו עדיין נמצאים פה בוועדת ביקורת המדינה ולא ועדת הכספים או </w:t>
      </w:r>
      <w:bookmarkStart w:id="316" w:name="_ETM_Q1_3111804"/>
      <w:bookmarkEnd w:id="316"/>
      <w:r w:rsidR="00526819">
        <w:rPr>
          <w:rFonts w:hint="cs"/>
          <w:rtl/>
        </w:rPr>
        <w:t xml:space="preserve">ועדת קורונה. ביחס לדוח, שמענו </w:t>
      </w:r>
      <w:bookmarkStart w:id="317" w:name="_ETM_Q1_3119263"/>
      <w:bookmarkEnd w:id="317"/>
      <w:r w:rsidR="00526819">
        <w:rPr>
          <w:rFonts w:hint="cs"/>
          <w:rtl/>
        </w:rPr>
        <w:t xml:space="preserve">שראש העיר אמר במפורש ששיתוף הפעולה והייעוד שלשמו פועל </w:t>
      </w:r>
      <w:bookmarkStart w:id="318" w:name="_ETM_Q1_3122990"/>
      <w:bookmarkEnd w:id="318"/>
      <w:r w:rsidR="00526819">
        <w:rPr>
          <w:rFonts w:hint="cs"/>
          <w:rtl/>
        </w:rPr>
        <w:t>המשרד נותן את המענה.</w:t>
      </w:r>
    </w:p>
    <w:p w:rsidR="00F72AD1" w:rsidRDefault="00F72AD1" w:rsidP="00453FE6">
      <w:pPr>
        <w:rPr>
          <w:rtl/>
        </w:rPr>
      </w:pPr>
    </w:p>
    <w:p w:rsidR="00F72AD1" w:rsidRDefault="00F72AD1" w:rsidP="00CC3E36">
      <w:pPr>
        <w:pStyle w:val="af6"/>
        <w:keepNext/>
        <w:rPr>
          <w:rtl/>
        </w:rPr>
      </w:pPr>
      <w:bookmarkStart w:id="319" w:name="ET_yor_5110_47"/>
      <w:r w:rsidRPr="00D73E56">
        <w:rPr>
          <w:rStyle w:val="TagStyle"/>
          <w:rtl/>
        </w:rPr>
        <w:t xml:space="preserve"> &lt;&lt; </w:t>
      </w:r>
      <w:proofErr w:type="spellStart"/>
      <w:r w:rsidRPr="00D73E56">
        <w:rPr>
          <w:rStyle w:val="TagStyle"/>
          <w:rtl/>
        </w:rPr>
        <w:t>יור</w:t>
      </w:r>
      <w:proofErr w:type="spellEnd"/>
      <w:r w:rsidRPr="00D73E56">
        <w:rPr>
          <w:rStyle w:val="TagStyle"/>
          <w:rtl/>
        </w:rPr>
        <w:t xml:space="preserve"> &gt;&gt;</w:t>
      </w:r>
      <w:r w:rsidRPr="00F72AD1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F72AD1">
        <w:rPr>
          <w:rStyle w:val="TagStyle"/>
          <w:rtl/>
        </w:rPr>
        <w:t xml:space="preserve"> </w:t>
      </w:r>
      <w:r w:rsidRPr="00D73E56">
        <w:rPr>
          <w:rStyle w:val="TagStyle"/>
          <w:rtl/>
        </w:rPr>
        <w:t xml:space="preserve">&lt;&lt; </w:t>
      </w:r>
      <w:proofErr w:type="spellStart"/>
      <w:r w:rsidRPr="00D73E56">
        <w:rPr>
          <w:rStyle w:val="TagStyle"/>
          <w:rtl/>
        </w:rPr>
        <w:t>יור</w:t>
      </w:r>
      <w:proofErr w:type="spellEnd"/>
      <w:r w:rsidRPr="00D73E56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319"/>
    </w:p>
    <w:p w:rsidR="00F72AD1" w:rsidRDefault="00F72AD1" w:rsidP="00CC3E36">
      <w:pPr>
        <w:pStyle w:val="KeepWithNext"/>
        <w:rPr>
          <w:rtl/>
        </w:rPr>
      </w:pPr>
    </w:p>
    <w:p w:rsidR="00F72AD1" w:rsidRDefault="00526819" w:rsidP="00F72AD1">
      <w:pPr>
        <w:rPr>
          <w:rtl/>
        </w:rPr>
      </w:pPr>
      <w:r>
        <w:rPr>
          <w:rFonts w:hint="cs"/>
          <w:rtl/>
        </w:rPr>
        <w:t xml:space="preserve">אוריאל, כל פעם שתהיה </w:t>
      </w:r>
      <w:bookmarkStart w:id="320" w:name="_ETM_Q1_3128008"/>
      <w:bookmarkEnd w:id="320"/>
      <w:r>
        <w:rPr>
          <w:rFonts w:hint="cs"/>
          <w:rtl/>
        </w:rPr>
        <w:t>מילה טוב</w:t>
      </w:r>
      <w:r w:rsidR="002805FD">
        <w:rPr>
          <w:rFonts w:hint="cs"/>
          <w:rtl/>
        </w:rPr>
        <w:t>ה על המשרד אני ארשום שאתה מכפיל,</w:t>
      </w:r>
      <w:r>
        <w:rPr>
          <w:rFonts w:hint="cs"/>
          <w:rtl/>
        </w:rPr>
        <w:t xml:space="preserve"> הכול בסדר. </w:t>
      </w:r>
      <w:bookmarkStart w:id="321" w:name="_ETM_Q1_3134333"/>
      <w:bookmarkEnd w:id="321"/>
      <w:r>
        <w:rPr>
          <w:rFonts w:hint="cs"/>
          <w:rtl/>
        </w:rPr>
        <w:t>אופיר, בבקשה.</w:t>
      </w:r>
    </w:p>
    <w:p w:rsidR="00526819" w:rsidRDefault="00526819" w:rsidP="00F72AD1">
      <w:pPr>
        <w:rPr>
          <w:rtl/>
        </w:rPr>
      </w:pPr>
      <w:bookmarkStart w:id="322" w:name="_ETM_Q1_3135516"/>
      <w:bookmarkStart w:id="323" w:name="_ETM_Q1_3135633"/>
      <w:bookmarkEnd w:id="322"/>
      <w:bookmarkEnd w:id="323"/>
    </w:p>
    <w:p w:rsidR="00F72AD1" w:rsidRDefault="00F72AD1" w:rsidP="00D73E56">
      <w:pPr>
        <w:pStyle w:val="a4"/>
        <w:rPr>
          <w:rtl/>
        </w:rPr>
      </w:pPr>
      <w:bookmarkStart w:id="324" w:name="ET_speaker_5786_48"/>
      <w:r w:rsidRPr="00D73E56">
        <w:rPr>
          <w:rStyle w:val="TagStyle"/>
          <w:rtl/>
        </w:rPr>
        <w:t xml:space="preserve"> &lt;&lt; דובר &gt;&gt;</w:t>
      </w:r>
      <w:r w:rsidRPr="00F72AD1">
        <w:rPr>
          <w:rStyle w:val="TagStyle"/>
          <w:rtl/>
        </w:rPr>
        <w:t xml:space="preserve"> </w:t>
      </w:r>
      <w:r>
        <w:rPr>
          <w:rtl/>
        </w:rPr>
        <w:t>אופיר כץ (הליכוד):</w:t>
      </w:r>
      <w:r w:rsidRPr="00F72AD1">
        <w:rPr>
          <w:rStyle w:val="TagStyle"/>
          <w:rtl/>
        </w:rPr>
        <w:t xml:space="preserve"> </w:t>
      </w:r>
      <w:r w:rsidRPr="00D73E56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324"/>
    </w:p>
    <w:p w:rsidR="00F72AD1" w:rsidRDefault="00F72AD1" w:rsidP="00F72AD1">
      <w:pPr>
        <w:pStyle w:val="KeepWithNext"/>
        <w:rPr>
          <w:rtl/>
        </w:rPr>
      </w:pPr>
    </w:p>
    <w:p w:rsidR="00F72AD1" w:rsidRDefault="00526819" w:rsidP="00F72AD1">
      <w:pPr>
        <w:rPr>
          <w:rtl/>
        </w:rPr>
      </w:pPr>
      <w:r>
        <w:rPr>
          <w:rFonts w:hint="cs"/>
          <w:rtl/>
        </w:rPr>
        <w:t>ראש העיר בני ביטון, באמת יישר כוח. אנחנו מ</w:t>
      </w:r>
      <w:r w:rsidR="00915F59">
        <w:rPr>
          <w:rFonts w:hint="cs"/>
          <w:rtl/>
        </w:rPr>
        <w:t xml:space="preserve">ודעים לעבודה שאתה עושה ואיך שהפכת את העיר מאדומה </w:t>
      </w:r>
      <w:bookmarkStart w:id="325" w:name="_ETM_Q1_3142642"/>
      <w:bookmarkEnd w:id="325"/>
      <w:r w:rsidR="00915F59">
        <w:rPr>
          <w:rFonts w:hint="cs"/>
          <w:rtl/>
        </w:rPr>
        <w:t xml:space="preserve">לירוקה. </w:t>
      </w:r>
      <w:r w:rsidR="00F72AD1">
        <w:rPr>
          <w:rFonts w:hint="cs"/>
          <w:rtl/>
        </w:rPr>
        <w:t xml:space="preserve">העניין של </w:t>
      </w:r>
      <w:r w:rsidR="00915F59">
        <w:rPr>
          <w:rFonts w:hint="cs"/>
          <w:rtl/>
        </w:rPr>
        <w:t xml:space="preserve">שיפוי </w:t>
      </w:r>
      <w:r w:rsidR="00F72AD1">
        <w:rPr>
          <w:rFonts w:hint="cs"/>
          <w:rtl/>
        </w:rPr>
        <w:t>הארנונה</w:t>
      </w:r>
      <w:r w:rsidR="00915F59">
        <w:rPr>
          <w:rFonts w:hint="cs"/>
          <w:rtl/>
        </w:rPr>
        <w:t xml:space="preserve">, שנתנו לכם לפי 2018, זה משהו שהייתי </w:t>
      </w:r>
      <w:bookmarkStart w:id="326" w:name="_ETM_Q1_3152688"/>
      <w:bookmarkEnd w:id="326"/>
      <w:r w:rsidR="00915F59">
        <w:rPr>
          <w:rFonts w:hint="cs"/>
          <w:rtl/>
        </w:rPr>
        <w:t>רוצה לבדוק. כמו ש</w:t>
      </w:r>
      <w:r w:rsidR="00A26725">
        <w:rPr>
          <w:rFonts w:hint="cs"/>
          <w:rtl/>
        </w:rPr>
        <w:t xml:space="preserve">בתוכנית הכלכלית שעשינו לעסקים </w:t>
      </w:r>
      <w:r w:rsidR="00915F59">
        <w:rPr>
          <w:rFonts w:hint="cs"/>
          <w:rtl/>
        </w:rPr>
        <w:t xml:space="preserve">נתנו להם את </w:t>
      </w:r>
      <w:bookmarkStart w:id="327" w:name="_ETM_Q1_3155768"/>
      <w:bookmarkEnd w:id="327"/>
      <w:r w:rsidR="00915F59">
        <w:rPr>
          <w:rFonts w:hint="cs"/>
          <w:rtl/>
        </w:rPr>
        <w:t xml:space="preserve">האפשרות לבחור בין 2018 ל-2019, גם לכם צריך </w:t>
      </w:r>
      <w:bookmarkStart w:id="328" w:name="_ETM_Q1_3161355"/>
      <w:bookmarkEnd w:id="328"/>
      <w:r w:rsidR="00915F59">
        <w:rPr>
          <w:rFonts w:hint="cs"/>
          <w:rtl/>
        </w:rPr>
        <w:t>לתת את האפשרות לבחור בין 2018 ל-2019, כי</w:t>
      </w:r>
      <w:r w:rsidR="009C4FBC">
        <w:rPr>
          <w:rFonts w:hint="cs"/>
          <w:rtl/>
        </w:rPr>
        <w:t xml:space="preserve"> אם יש </w:t>
      </w:r>
      <w:bookmarkStart w:id="329" w:name="_ETM_Q1_3163854"/>
      <w:bookmarkEnd w:id="329"/>
      <w:r w:rsidR="009C4FBC">
        <w:rPr>
          <w:rFonts w:hint="cs"/>
          <w:rtl/>
        </w:rPr>
        <w:t xml:space="preserve">לך יותר הכנסות מארנונה ב-2019 אז צריך לתת לכם את זה לפי 2019 ולא לפי 2018. אני אבדוק את זה </w:t>
      </w:r>
      <w:bookmarkStart w:id="330" w:name="_ETM_Q1_3171967"/>
      <w:bookmarkEnd w:id="330"/>
      <w:r w:rsidR="009C4FBC">
        <w:rPr>
          <w:rFonts w:hint="cs"/>
          <w:rtl/>
        </w:rPr>
        <w:t>ואהיה אתך בקשר בנושא.</w:t>
      </w:r>
    </w:p>
    <w:p w:rsidR="00F72AD1" w:rsidRDefault="00F72AD1" w:rsidP="00F72AD1">
      <w:pPr>
        <w:rPr>
          <w:rtl/>
        </w:rPr>
      </w:pPr>
    </w:p>
    <w:p w:rsidR="005773AB" w:rsidRDefault="005773AB" w:rsidP="00D73E56">
      <w:pPr>
        <w:pStyle w:val="af6"/>
        <w:rPr>
          <w:rtl/>
        </w:rPr>
      </w:pPr>
      <w:bookmarkStart w:id="331" w:name="ET_yor_5110_50"/>
      <w:r w:rsidRPr="00D73E56">
        <w:rPr>
          <w:rStyle w:val="TagStyle"/>
          <w:rtl/>
        </w:rPr>
        <w:t xml:space="preserve"> &lt;&lt; </w:t>
      </w:r>
      <w:proofErr w:type="spellStart"/>
      <w:r w:rsidRPr="00D73E56">
        <w:rPr>
          <w:rStyle w:val="TagStyle"/>
          <w:rtl/>
        </w:rPr>
        <w:t>יור</w:t>
      </w:r>
      <w:proofErr w:type="spellEnd"/>
      <w:r w:rsidRPr="00D73E56">
        <w:rPr>
          <w:rStyle w:val="TagStyle"/>
          <w:rtl/>
        </w:rPr>
        <w:t xml:space="preserve"> &gt;&gt;</w:t>
      </w:r>
      <w:r w:rsidRPr="005773AB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5773AB">
        <w:rPr>
          <w:rStyle w:val="TagStyle"/>
          <w:rtl/>
        </w:rPr>
        <w:t xml:space="preserve"> </w:t>
      </w:r>
      <w:r w:rsidRPr="00D73E56">
        <w:rPr>
          <w:rStyle w:val="TagStyle"/>
          <w:rtl/>
        </w:rPr>
        <w:t xml:space="preserve">&lt;&lt; </w:t>
      </w:r>
      <w:proofErr w:type="spellStart"/>
      <w:r w:rsidRPr="00D73E56">
        <w:rPr>
          <w:rStyle w:val="TagStyle"/>
          <w:rtl/>
        </w:rPr>
        <w:t>יור</w:t>
      </w:r>
      <w:proofErr w:type="spellEnd"/>
      <w:r w:rsidRPr="00D73E56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331"/>
    </w:p>
    <w:p w:rsidR="005773AB" w:rsidRDefault="005773AB" w:rsidP="005773AB">
      <w:pPr>
        <w:pStyle w:val="KeepWithNext"/>
        <w:rPr>
          <w:rtl/>
        </w:rPr>
      </w:pPr>
    </w:p>
    <w:p w:rsidR="005773AB" w:rsidRDefault="009C4FBC" w:rsidP="005773AB">
      <w:pPr>
        <w:rPr>
          <w:rtl/>
        </w:rPr>
      </w:pPr>
      <w:r>
        <w:rPr>
          <w:rFonts w:hint="cs"/>
          <w:rtl/>
        </w:rPr>
        <w:t xml:space="preserve">עמר מלק, מנכ"ל עיריית שפרעם, </w:t>
      </w:r>
      <w:bookmarkStart w:id="332" w:name="_ETM_Q1_3186771"/>
      <w:bookmarkEnd w:id="332"/>
      <w:r>
        <w:rPr>
          <w:rFonts w:hint="cs"/>
          <w:rtl/>
        </w:rPr>
        <w:t xml:space="preserve">אני שואל אותך את אותה שאלה: </w:t>
      </w:r>
      <w:r w:rsidR="005773AB">
        <w:rPr>
          <w:rFonts w:hint="cs"/>
          <w:rtl/>
        </w:rPr>
        <w:t>ההתמודדות שלכם</w:t>
      </w:r>
      <w:r>
        <w:rPr>
          <w:rFonts w:hint="cs"/>
          <w:rtl/>
        </w:rPr>
        <w:t xml:space="preserve">, אבדן ההכנסות שלכם, הצרכים </w:t>
      </w:r>
      <w:bookmarkStart w:id="333" w:name="_ETM_Q1_3192899"/>
      <w:bookmarkEnd w:id="333"/>
      <w:r>
        <w:rPr>
          <w:rFonts w:hint="cs"/>
          <w:rtl/>
        </w:rPr>
        <w:t>שלכם, גם בהיבט הבריאותי, גם בהיבט הכלכלי</w:t>
      </w:r>
      <w:r w:rsidR="009D0C7A">
        <w:rPr>
          <w:rFonts w:hint="cs"/>
          <w:rtl/>
        </w:rPr>
        <w:t>, בנקודת הזמן הנוכחית.</w:t>
      </w:r>
    </w:p>
    <w:p w:rsidR="005773AB" w:rsidRDefault="00DE5EAB" w:rsidP="005773AB">
      <w:pPr>
        <w:rPr>
          <w:rtl/>
        </w:rPr>
      </w:pPr>
      <w:r>
        <w:rPr>
          <w:rtl/>
        </w:rPr>
        <w:t xml:space="preserve"> </w:t>
      </w:r>
    </w:p>
    <w:p w:rsidR="00F72AD1" w:rsidRDefault="00F72AD1" w:rsidP="00D73E56">
      <w:pPr>
        <w:pStyle w:val="a4"/>
        <w:rPr>
          <w:rtl/>
        </w:rPr>
      </w:pPr>
      <w:bookmarkStart w:id="334" w:name="ET_speaker_עמר_מלק_49"/>
      <w:r w:rsidRPr="00D73E56">
        <w:rPr>
          <w:rStyle w:val="TagStyle"/>
          <w:rtl/>
        </w:rPr>
        <w:t xml:space="preserve"> &lt;&lt; דובר &gt;&gt;</w:t>
      </w:r>
      <w:r w:rsidRPr="00F72AD1">
        <w:rPr>
          <w:rStyle w:val="TagStyle"/>
          <w:rtl/>
        </w:rPr>
        <w:t xml:space="preserve"> </w:t>
      </w:r>
      <w:r>
        <w:rPr>
          <w:rtl/>
        </w:rPr>
        <w:t>עמר מלק:</w:t>
      </w:r>
      <w:r w:rsidRPr="00F72AD1">
        <w:rPr>
          <w:rStyle w:val="TagStyle"/>
          <w:rtl/>
        </w:rPr>
        <w:t xml:space="preserve"> </w:t>
      </w:r>
      <w:r w:rsidRPr="00D73E56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334"/>
    </w:p>
    <w:p w:rsidR="00F72AD1" w:rsidRDefault="00F72AD1" w:rsidP="00F72AD1">
      <w:pPr>
        <w:pStyle w:val="KeepWithNext"/>
        <w:rPr>
          <w:rtl/>
        </w:rPr>
      </w:pPr>
    </w:p>
    <w:p w:rsidR="00594A10" w:rsidRDefault="00F72AD1" w:rsidP="001B0C5B">
      <w:pPr>
        <w:rPr>
          <w:rtl/>
        </w:rPr>
      </w:pPr>
      <w:r>
        <w:rPr>
          <w:rFonts w:hint="cs"/>
          <w:rtl/>
        </w:rPr>
        <w:t>צהריים טובים</w:t>
      </w:r>
      <w:r w:rsidR="009D0C7A">
        <w:rPr>
          <w:rFonts w:hint="cs"/>
          <w:rtl/>
        </w:rPr>
        <w:t xml:space="preserve"> </w:t>
      </w:r>
      <w:bookmarkStart w:id="335" w:name="_ETM_Q1_3208783"/>
      <w:bookmarkEnd w:id="335"/>
      <w:r w:rsidR="009D0C7A">
        <w:rPr>
          <w:rFonts w:hint="cs"/>
          <w:rtl/>
        </w:rPr>
        <w:t xml:space="preserve">לכם ותודה על הדיון שאתם מקיימים בנושא הזה דווקא </w:t>
      </w:r>
      <w:bookmarkStart w:id="336" w:name="_ETM_Q1_3214659"/>
      <w:bookmarkEnd w:id="336"/>
      <w:r w:rsidR="009D0C7A">
        <w:rPr>
          <w:rFonts w:hint="cs"/>
          <w:rtl/>
        </w:rPr>
        <w:t>בתקופה הקשה הזו</w:t>
      </w:r>
      <w:r>
        <w:rPr>
          <w:rFonts w:hint="cs"/>
          <w:rtl/>
        </w:rPr>
        <w:t>.</w:t>
      </w:r>
      <w:r w:rsidR="009D0C7A">
        <w:rPr>
          <w:rFonts w:hint="cs"/>
          <w:rtl/>
        </w:rPr>
        <w:t xml:space="preserve"> מיותר לציין שרשו</w:t>
      </w:r>
      <w:r w:rsidR="00F733F3">
        <w:rPr>
          <w:rFonts w:hint="cs"/>
          <w:rtl/>
        </w:rPr>
        <w:t xml:space="preserve">יות חלשות נפגעות ראשונות בעת </w:t>
      </w:r>
      <w:bookmarkStart w:id="337" w:name="_ETM_Q1_3226621"/>
      <w:bookmarkEnd w:id="337"/>
      <w:r w:rsidR="00F733F3">
        <w:rPr>
          <w:rFonts w:hint="cs"/>
          <w:rtl/>
        </w:rPr>
        <w:t xml:space="preserve">משבר. הרשויות הערביות נמצאות בתחתית הסולם מבחינה סוציו-אקונומית והכנסות, מצבם </w:t>
      </w:r>
      <w:bookmarkStart w:id="338" w:name="_ETM_Q1_3238479"/>
      <w:bookmarkEnd w:id="338"/>
      <w:r w:rsidR="00F733F3">
        <w:rPr>
          <w:rFonts w:hint="cs"/>
          <w:rtl/>
        </w:rPr>
        <w:t xml:space="preserve">הכלכלי לא הכי ורוד ולכן טבעי שהן תיפגענה ראשונות במשבר </w:t>
      </w:r>
      <w:bookmarkStart w:id="339" w:name="_ETM_Q1_3245138"/>
      <w:bookmarkEnd w:id="339"/>
      <w:r w:rsidR="00F733F3">
        <w:rPr>
          <w:rFonts w:hint="cs"/>
          <w:rtl/>
        </w:rPr>
        <w:t xml:space="preserve">הזה. נפגענו בצורה מאוד-מאוד קשה בשיפוי שנעשה לגבי העסקים. ידוע </w:t>
      </w:r>
      <w:bookmarkStart w:id="340" w:name="_ETM_Q1_3258387"/>
      <w:bookmarkEnd w:id="340"/>
      <w:r w:rsidR="00F733F3">
        <w:rPr>
          <w:rFonts w:hint="cs"/>
          <w:rtl/>
        </w:rPr>
        <w:t xml:space="preserve">לכם ש-80% מהכנסות המגזר הערבי בנויות </w:t>
      </w:r>
      <w:bookmarkStart w:id="341" w:name="_ETM_Q1_3263382"/>
      <w:bookmarkEnd w:id="341"/>
      <w:r w:rsidR="003D1CF1">
        <w:rPr>
          <w:rFonts w:hint="cs"/>
          <w:rtl/>
        </w:rPr>
        <w:t>מ</w:t>
      </w:r>
      <w:r w:rsidR="003D1CF1" w:rsidRPr="003D1CF1">
        <w:rPr>
          <w:rFonts w:hint="cs"/>
          <w:rtl/>
        </w:rPr>
        <w:t>מגורים</w:t>
      </w:r>
      <w:r w:rsidR="00F733F3">
        <w:rPr>
          <w:rFonts w:hint="cs"/>
          <w:rtl/>
        </w:rPr>
        <w:t xml:space="preserve"> ו-20% </w:t>
      </w:r>
      <w:r w:rsidR="003D1CF1">
        <w:rPr>
          <w:rFonts w:hint="cs"/>
          <w:rtl/>
        </w:rPr>
        <w:t>מ</w:t>
      </w:r>
      <w:r w:rsidR="00F733F3">
        <w:rPr>
          <w:rFonts w:hint="cs"/>
          <w:rtl/>
        </w:rPr>
        <w:t>עסקים, כך שכשעשו את השיפוי לעסקים המגזר הערבי</w:t>
      </w:r>
      <w:r w:rsidR="00594A10">
        <w:rPr>
          <w:rFonts w:hint="cs"/>
          <w:rtl/>
        </w:rPr>
        <w:t xml:space="preserve"> </w:t>
      </w:r>
      <w:bookmarkStart w:id="342" w:name="_ETM_Q1_3269394"/>
      <w:bookmarkEnd w:id="342"/>
      <w:r w:rsidR="001B0C5B">
        <w:rPr>
          <w:rFonts w:hint="cs"/>
          <w:rtl/>
        </w:rPr>
        <w:t>קיבל פחות מ-5%</w:t>
      </w:r>
      <w:r w:rsidR="00594A10">
        <w:rPr>
          <w:rFonts w:hint="cs"/>
          <w:rtl/>
        </w:rPr>
        <w:t xml:space="preserve">. אנחנו ציפינו </w:t>
      </w:r>
      <w:bookmarkStart w:id="343" w:name="_ETM_Q1_3284767"/>
      <w:bookmarkEnd w:id="343"/>
      <w:r w:rsidR="00594A10">
        <w:rPr>
          <w:rFonts w:hint="cs"/>
          <w:rtl/>
        </w:rPr>
        <w:t>שנקבל פיצוי לגבי ההכנסות במגורים והדבר הזה לא נעשה.</w:t>
      </w:r>
    </w:p>
    <w:p w:rsidR="00594A10" w:rsidRDefault="00594A10" w:rsidP="00F733F3">
      <w:pPr>
        <w:rPr>
          <w:rtl/>
        </w:rPr>
      </w:pPr>
      <w:bookmarkStart w:id="344" w:name="_ETM_Q1_3292616"/>
      <w:bookmarkStart w:id="345" w:name="_ETM_Q1_3292800"/>
      <w:bookmarkEnd w:id="344"/>
      <w:bookmarkEnd w:id="345"/>
    </w:p>
    <w:p w:rsidR="00594A10" w:rsidRDefault="00594A10" w:rsidP="00D73E56">
      <w:pPr>
        <w:pStyle w:val="af6"/>
        <w:rPr>
          <w:rtl/>
        </w:rPr>
      </w:pPr>
      <w:bookmarkStart w:id="346" w:name="ET_yor_5110_71"/>
      <w:r w:rsidRPr="00D73E56">
        <w:rPr>
          <w:rStyle w:val="TagStyle"/>
          <w:rtl/>
        </w:rPr>
        <w:t xml:space="preserve"> &lt;&lt; </w:t>
      </w:r>
      <w:proofErr w:type="spellStart"/>
      <w:r w:rsidRPr="00D73E56">
        <w:rPr>
          <w:rStyle w:val="TagStyle"/>
          <w:rtl/>
        </w:rPr>
        <w:t>יור</w:t>
      </w:r>
      <w:proofErr w:type="spellEnd"/>
      <w:r w:rsidRPr="00D73E56">
        <w:rPr>
          <w:rStyle w:val="TagStyle"/>
          <w:rtl/>
        </w:rPr>
        <w:t xml:space="preserve"> &gt;&gt;</w:t>
      </w:r>
      <w:r w:rsidRPr="00594A10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594A10">
        <w:rPr>
          <w:rStyle w:val="TagStyle"/>
          <w:rtl/>
        </w:rPr>
        <w:t xml:space="preserve"> </w:t>
      </w:r>
      <w:r w:rsidRPr="00D73E56">
        <w:rPr>
          <w:rStyle w:val="TagStyle"/>
          <w:rtl/>
        </w:rPr>
        <w:t xml:space="preserve">&lt;&lt; </w:t>
      </w:r>
      <w:proofErr w:type="spellStart"/>
      <w:r w:rsidRPr="00D73E56">
        <w:rPr>
          <w:rStyle w:val="TagStyle"/>
          <w:rtl/>
        </w:rPr>
        <w:t>יור</w:t>
      </w:r>
      <w:proofErr w:type="spellEnd"/>
      <w:r w:rsidRPr="00D73E56">
        <w:rPr>
          <w:rStyle w:val="TagStyle"/>
          <w:rtl/>
        </w:rPr>
        <w:t xml:space="preserve"> &gt;&gt;</w:t>
      </w:r>
      <w:r w:rsidR="00DE5EAB">
        <w:rPr>
          <w:rtl/>
        </w:rPr>
        <w:t xml:space="preserve"> </w:t>
      </w:r>
      <w:bookmarkEnd w:id="346"/>
    </w:p>
    <w:p w:rsidR="00594A10" w:rsidRDefault="00594A10" w:rsidP="00594A10">
      <w:pPr>
        <w:pStyle w:val="KeepWithNext"/>
        <w:rPr>
          <w:rtl/>
        </w:rPr>
      </w:pPr>
    </w:p>
    <w:p w:rsidR="00D2433B" w:rsidRDefault="00594A10" w:rsidP="001B0C5B">
      <w:pPr>
        <w:rPr>
          <w:rtl/>
        </w:rPr>
      </w:pPr>
      <w:bookmarkStart w:id="347" w:name="_ETM_Q1_3293505"/>
      <w:bookmarkEnd w:id="347"/>
      <w:r>
        <w:rPr>
          <w:rFonts w:hint="cs"/>
          <w:rtl/>
        </w:rPr>
        <w:t xml:space="preserve">האם כתוצאה </w:t>
      </w:r>
      <w:bookmarkStart w:id="348" w:name="_ETM_Q1_3295339"/>
      <w:bookmarkEnd w:id="348"/>
      <w:r>
        <w:rPr>
          <w:rFonts w:hint="cs"/>
          <w:rtl/>
        </w:rPr>
        <w:t>מהמשבר וההרעה הכלכלית שחלה ממנו</w:t>
      </w:r>
      <w:r w:rsidR="003D1CF1">
        <w:rPr>
          <w:rFonts w:hint="cs"/>
          <w:rtl/>
        </w:rPr>
        <w:t xml:space="preserve"> חלה ירידה </w:t>
      </w:r>
      <w:r w:rsidR="001B0C5B">
        <w:rPr>
          <w:rFonts w:hint="cs"/>
          <w:rtl/>
        </w:rPr>
        <w:t>אצלכם</w:t>
      </w:r>
      <w:r w:rsidR="003D1CF1">
        <w:rPr>
          <w:rFonts w:hint="cs"/>
          <w:rtl/>
        </w:rPr>
        <w:t xml:space="preserve"> </w:t>
      </w:r>
      <w:bookmarkStart w:id="349" w:name="_ETM_Q1_3300202"/>
      <w:bookmarkEnd w:id="349"/>
      <w:r w:rsidR="001B0C5B">
        <w:rPr>
          <w:rFonts w:hint="cs"/>
          <w:rtl/>
        </w:rPr>
        <w:t>בהכנסות מ</w:t>
      </w:r>
      <w:r w:rsidR="003D1CF1">
        <w:rPr>
          <w:rFonts w:hint="cs"/>
          <w:rtl/>
        </w:rPr>
        <w:t xml:space="preserve">ארנונה מאנשים פרטיים, ואולי במקביל גם חלה עלייה בצורך לספק </w:t>
      </w:r>
      <w:bookmarkStart w:id="350" w:name="_ETM_Q1_3306931"/>
      <w:bookmarkEnd w:id="350"/>
      <w:r w:rsidR="001B0C5B">
        <w:rPr>
          <w:rFonts w:hint="cs"/>
          <w:rtl/>
        </w:rPr>
        <w:t>שירותי רווחה, ו</w:t>
      </w:r>
      <w:r w:rsidR="003D1CF1">
        <w:rPr>
          <w:rFonts w:hint="cs"/>
          <w:rtl/>
        </w:rPr>
        <w:t xml:space="preserve">נוצר </w:t>
      </w:r>
      <w:r w:rsidR="001B0C5B">
        <w:rPr>
          <w:rFonts w:hint="cs"/>
          <w:rtl/>
        </w:rPr>
        <w:t xml:space="preserve">פה </w:t>
      </w:r>
      <w:r w:rsidR="003D1CF1">
        <w:rPr>
          <w:rFonts w:hint="cs"/>
          <w:rtl/>
        </w:rPr>
        <w:t>בור? זה נכון</w:t>
      </w:r>
      <w:bookmarkStart w:id="351" w:name="_ETM_Q1_3322045"/>
      <w:bookmarkEnd w:id="351"/>
      <w:r w:rsidR="003D1CF1">
        <w:rPr>
          <w:rFonts w:hint="cs"/>
          <w:rtl/>
        </w:rPr>
        <w:t>?</w:t>
      </w:r>
      <w:r w:rsidR="00DE5EAB">
        <w:rPr>
          <w:rFonts w:hint="cs"/>
          <w:rtl/>
        </w:rPr>
        <w:t xml:space="preserve"> </w:t>
      </w:r>
    </w:p>
    <w:p w:rsidR="005773AB" w:rsidRDefault="005773AB" w:rsidP="003D1CF1">
      <w:pPr>
        <w:ind w:firstLine="0"/>
        <w:rPr>
          <w:rtl/>
        </w:rPr>
      </w:pPr>
    </w:p>
    <w:p w:rsidR="005773AB" w:rsidRDefault="005773AB" w:rsidP="00D73E56">
      <w:pPr>
        <w:pStyle w:val="a4"/>
        <w:rPr>
          <w:rtl/>
        </w:rPr>
      </w:pPr>
      <w:bookmarkStart w:id="352" w:name="ET_speaker_עמר_מלק_53"/>
      <w:r w:rsidRPr="00D73E56">
        <w:rPr>
          <w:rStyle w:val="TagStyle"/>
          <w:rtl/>
        </w:rPr>
        <w:t xml:space="preserve"> &lt;&lt; דובר &gt;&gt;</w:t>
      </w:r>
      <w:r w:rsidRPr="005773AB">
        <w:rPr>
          <w:rStyle w:val="TagStyle"/>
          <w:rtl/>
        </w:rPr>
        <w:t xml:space="preserve"> </w:t>
      </w:r>
      <w:r>
        <w:rPr>
          <w:rtl/>
        </w:rPr>
        <w:t>עמר מלק:</w:t>
      </w:r>
      <w:r w:rsidRPr="005773AB">
        <w:rPr>
          <w:rStyle w:val="TagStyle"/>
          <w:rtl/>
        </w:rPr>
        <w:t xml:space="preserve"> </w:t>
      </w:r>
      <w:r w:rsidRPr="00D73E56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352"/>
    </w:p>
    <w:p w:rsidR="005773AB" w:rsidRDefault="005773AB" w:rsidP="005773AB">
      <w:pPr>
        <w:pStyle w:val="KeepWithNext"/>
        <w:rPr>
          <w:rtl/>
        </w:rPr>
      </w:pPr>
    </w:p>
    <w:p w:rsidR="005773AB" w:rsidRDefault="003D1CF1" w:rsidP="005773AB">
      <w:pPr>
        <w:rPr>
          <w:rtl/>
        </w:rPr>
      </w:pPr>
      <w:r>
        <w:rPr>
          <w:rFonts w:hint="cs"/>
          <w:rtl/>
        </w:rPr>
        <w:t xml:space="preserve">תמהיל ההכנסות של רשויות </w:t>
      </w:r>
      <w:bookmarkStart w:id="353" w:name="_ETM_Q1_3340117"/>
      <w:bookmarkEnd w:id="353"/>
      <w:r>
        <w:rPr>
          <w:rFonts w:hint="cs"/>
          <w:rtl/>
        </w:rPr>
        <w:t xml:space="preserve">מקומיות ערביות בממוצע </w:t>
      </w:r>
      <w:r>
        <w:rPr>
          <w:rtl/>
        </w:rPr>
        <w:t>–</w:t>
      </w:r>
      <w:r>
        <w:rPr>
          <w:rFonts w:hint="cs"/>
          <w:rtl/>
        </w:rPr>
        <w:t xml:space="preserve"> ואני אומר אחוזים רשמיים </w:t>
      </w:r>
      <w:r>
        <w:rPr>
          <w:rtl/>
        </w:rPr>
        <w:t>–</w:t>
      </w:r>
      <w:r w:rsidR="001B0C5B">
        <w:rPr>
          <w:rFonts w:hint="cs"/>
          <w:rtl/>
        </w:rPr>
        <w:t xml:space="preserve"> הוא</w:t>
      </w:r>
      <w:r>
        <w:rPr>
          <w:rFonts w:hint="cs"/>
          <w:rtl/>
        </w:rPr>
        <w:t xml:space="preserve"> 20% </w:t>
      </w:r>
      <w:bookmarkStart w:id="354" w:name="_ETM_Q1_3352686"/>
      <w:bookmarkEnd w:id="354"/>
      <w:r>
        <w:rPr>
          <w:rFonts w:hint="cs"/>
          <w:rtl/>
        </w:rPr>
        <w:t xml:space="preserve">מעסקים ו-80% ממגורים, כך שאפילו כשנעשה שיפוי בעסקים המגזר </w:t>
      </w:r>
      <w:bookmarkStart w:id="355" w:name="_ETM_Q1_3359849"/>
      <w:bookmarkEnd w:id="355"/>
      <w:r>
        <w:rPr>
          <w:rFonts w:hint="cs"/>
          <w:rtl/>
        </w:rPr>
        <w:t xml:space="preserve">הערבי לא קיבל כי בלאו הכי אין לו הרבה </w:t>
      </w:r>
      <w:bookmarkStart w:id="356" w:name="_ETM_Q1_3361303"/>
      <w:bookmarkEnd w:id="356"/>
      <w:r>
        <w:rPr>
          <w:rFonts w:hint="cs"/>
          <w:rtl/>
        </w:rPr>
        <w:t xml:space="preserve">הכנסות מעסקים. אני ציפיתי שהנוסחה תיקח בחשבון את המצב הזה </w:t>
      </w:r>
      <w:bookmarkStart w:id="357" w:name="_ETM_Q1_3369090"/>
      <w:bookmarkEnd w:id="357"/>
      <w:r>
        <w:rPr>
          <w:rFonts w:hint="cs"/>
          <w:rtl/>
        </w:rPr>
        <w:t xml:space="preserve">וחבל שזה לא קרה. כך קרה שקיבלנו מעט כסף </w:t>
      </w:r>
      <w:bookmarkStart w:id="358" w:name="_ETM_Q1_3379499"/>
      <w:bookmarkEnd w:id="358"/>
      <w:r>
        <w:rPr>
          <w:rFonts w:hint="cs"/>
          <w:rtl/>
        </w:rPr>
        <w:t>וזה לא התבטא בשיפוי אבדן הכנסות עצמיות, בארנונה ודברים אחרים.</w:t>
      </w:r>
    </w:p>
    <w:p w:rsidR="003D1CF1" w:rsidRDefault="003D1CF1" w:rsidP="005773AB">
      <w:pPr>
        <w:rPr>
          <w:rtl/>
        </w:rPr>
      </w:pPr>
      <w:bookmarkStart w:id="359" w:name="_ETM_Q1_3387683"/>
      <w:bookmarkStart w:id="360" w:name="_ETM_Q1_3387792"/>
      <w:bookmarkEnd w:id="359"/>
      <w:bookmarkEnd w:id="360"/>
    </w:p>
    <w:p w:rsidR="003D1CF1" w:rsidRDefault="003D1CF1" w:rsidP="003A4310">
      <w:pPr>
        <w:rPr>
          <w:rtl/>
        </w:rPr>
      </w:pPr>
      <w:bookmarkStart w:id="361" w:name="_ETM_Q1_3387826"/>
      <w:bookmarkStart w:id="362" w:name="_ETM_Q1_3387912"/>
      <w:bookmarkEnd w:id="361"/>
      <w:bookmarkEnd w:id="362"/>
      <w:r>
        <w:rPr>
          <w:rFonts w:hint="cs"/>
          <w:rtl/>
        </w:rPr>
        <w:t xml:space="preserve">לגבי </w:t>
      </w:r>
      <w:bookmarkStart w:id="363" w:name="_ETM_Q1_3388605"/>
      <w:bookmarkEnd w:id="363"/>
      <w:r>
        <w:rPr>
          <w:rFonts w:hint="cs"/>
          <w:rtl/>
        </w:rPr>
        <w:t xml:space="preserve">שפרעם, בממוצע הייתי גובה כל חודש הכנסות עצמיות 5.5 מיליון </w:t>
      </w:r>
      <w:bookmarkStart w:id="364" w:name="_ETM_Q1_3398541"/>
      <w:bookmarkEnd w:id="364"/>
      <w:r>
        <w:rPr>
          <w:rFonts w:hint="cs"/>
          <w:rtl/>
        </w:rPr>
        <w:t xml:space="preserve">שקל, מאז הקורונה המספר הזה ירד כמעט ל-3 מיליון </w:t>
      </w:r>
      <w:bookmarkStart w:id="365" w:name="_ETM_Q1_3406765"/>
      <w:bookmarkEnd w:id="365"/>
      <w:r>
        <w:rPr>
          <w:rFonts w:hint="cs"/>
          <w:rtl/>
        </w:rPr>
        <w:t xml:space="preserve">שקל, כך שאני צופה אבדן הכנסות עד סוף השנה של </w:t>
      </w:r>
      <w:bookmarkStart w:id="366" w:name="_ETM_Q1_3410374"/>
      <w:bookmarkEnd w:id="366"/>
      <w:r>
        <w:rPr>
          <w:rFonts w:hint="cs"/>
          <w:rtl/>
        </w:rPr>
        <w:t xml:space="preserve">כמעט 10 מיליון שקל, שמהווים 20% מההכנסות העצמיות </w:t>
      </w:r>
      <w:r w:rsidRPr="003A4310">
        <w:rPr>
          <w:rFonts w:hint="cs"/>
          <w:rtl/>
        </w:rPr>
        <w:t>שלי. השיפוי</w:t>
      </w:r>
      <w:r>
        <w:rPr>
          <w:rFonts w:hint="cs"/>
          <w:rtl/>
        </w:rPr>
        <w:t xml:space="preserve"> </w:t>
      </w:r>
      <w:bookmarkStart w:id="367" w:name="_ETM_Q1_3419394"/>
      <w:bookmarkEnd w:id="367"/>
      <w:r>
        <w:rPr>
          <w:rFonts w:hint="cs"/>
          <w:rtl/>
        </w:rPr>
        <w:t xml:space="preserve">שקיבלתי התבטא כמעט ב-2.8 מיליון שקל, </w:t>
      </w:r>
      <w:r w:rsidR="003A4310">
        <w:rPr>
          <w:rFonts w:hint="cs"/>
          <w:rtl/>
        </w:rPr>
        <w:t>כך</w:t>
      </w:r>
      <w:r>
        <w:rPr>
          <w:rFonts w:hint="cs"/>
          <w:rtl/>
        </w:rPr>
        <w:t xml:space="preserve"> </w:t>
      </w:r>
      <w:r w:rsidR="003A4310">
        <w:rPr>
          <w:rFonts w:hint="cs"/>
          <w:rtl/>
        </w:rPr>
        <w:t>ש</w:t>
      </w:r>
      <w:r>
        <w:rPr>
          <w:rFonts w:hint="cs"/>
          <w:rtl/>
        </w:rPr>
        <w:t xml:space="preserve">יחסר לי בסך </w:t>
      </w:r>
      <w:bookmarkStart w:id="368" w:name="_ETM_Q1_3424186"/>
      <w:bookmarkEnd w:id="368"/>
      <w:r>
        <w:rPr>
          <w:rFonts w:hint="cs"/>
          <w:rtl/>
        </w:rPr>
        <w:t>הכול כ-7 מיליון שקל. כך אני צופה לסיים את השנה.</w:t>
      </w:r>
    </w:p>
    <w:p w:rsidR="003D1CF1" w:rsidRDefault="003D1CF1" w:rsidP="005773AB">
      <w:pPr>
        <w:rPr>
          <w:rtl/>
        </w:rPr>
      </w:pPr>
      <w:bookmarkStart w:id="369" w:name="_ETM_Q1_3431172"/>
      <w:bookmarkStart w:id="370" w:name="_ETM_Q1_3431319"/>
      <w:bookmarkStart w:id="371" w:name="_ETM_Q1_3431923"/>
      <w:bookmarkEnd w:id="369"/>
      <w:bookmarkEnd w:id="370"/>
      <w:bookmarkEnd w:id="371"/>
    </w:p>
    <w:p w:rsidR="003D1CF1" w:rsidRDefault="003D1CF1" w:rsidP="00D73E56">
      <w:pPr>
        <w:pStyle w:val="a4"/>
        <w:rPr>
          <w:rtl/>
        </w:rPr>
      </w:pPr>
      <w:bookmarkStart w:id="372" w:name="ET_speaker_5682_72"/>
      <w:r w:rsidRPr="00D73E56">
        <w:rPr>
          <w:rStyle w:val="TagStyle"/>
          <w:rtl/>
        </w:rPr>
        <w:t xml:space="preserve"> &lt;&lt; דובר &gt;&gt;</w:t>
      </w:r>
      <w:r w:rsidRPr="003D1CF1">
        <w:rPr>
          <w:rStyle w:val="TagStyle"/>
          <w:rtl/>
        </w:rPr>
        <w:t xml:space="preserve"> </w:t>
      </w:r>
      <w:r>
        <w:rPr>
          <w:rtl/>
        </w:rPr>
        <w:t xml:space="preserve">סעיד </w:t>
      </w:r>
      <w:proofErr w:type="spellStart"/>
      <w:r>
        <w:rPr>
          <w:rtl/>
        </w:rPr>
        <w:t>אלחרומי</w:t>
      </w:r>
      <w:proofErr w:type="spellEnd"/>
      <w:r>
        <w:rPr>
          <w:rtl/>
        </w:rPr>
        <w:t xml:space="preserve"> (הרשימה המשותפת):</w:t>
      </w:r>
      <w:r w:rsidRPr="003D1CF1">
        <w:rPr>
          <w:rStyle w:val="TagStyle"/>
          <w:rtl/>
        </w:rPr>
        <w:t xml:space="preserve"> </w:t>
      </w:r>
      <w:r w:rsidRPr="00D73E56">
        <w:rPr>
          <w:rStyle w:val="TagStyle"/>
          <w:rtl/>
        </w:rPr>
        <w:t>&lt;&lt; דובר &gt;&gt;</w:t>
      </w:r>
      <w:r w:rsidR="00DE5EAB">
        <w:rPr>
          <w:rtl/>
        </w:rPr>
        <w:t xml:space="preserve"> </w:t>
      </w:r>
      <w:bookmarkEnd w:id="372"/>
    </w:p>
    <w:p w:rsidR="003D1CF1" w:rsidRDefault="003D1CF1" w:rsidP="003D1CF1">
      <w:pPr>
        <w:pStyle w:val="KeepWithNext"/>
        <w:rPr>
          <w:rtl/>
          <w:lang w:eastAsia="he-IL"/>
        </w:rPr>
      </w:pPr>
    </w:p>
    <w:p w:rsidR="003D1CF1" w:rsidRDefault="003D1CF1" w:rsidP="003A4310">
      <w:pPr>
        <w:rPr>
          <w:rtl/>
          <w:lang w:eastAsia="he-IL"/>
        </w:rPr>
      </w:pPr>
      <w:bookmarkStart w:id="373" w:name="_ETM_Q1_3432692"/>
      <w:bookmarkStart w:id="374" w:name="_ETM_Q1_3432764"/>
      <w:bookmarkStart w:id="375" w:name="_ETM_Q1_3434107"/>
      <w:bookmarkEnd w:id="373"/>
      <w:bookmarkEnd w:id="374"/>
      <w:bookmarkEnd w:id="375"/>
      <w:r>
        <w:rPr>
          <w:rFonts w:hint="cs"/>
          <w:rtl/>
          <w:lang w:eastAsia="he-IL"/>
        </w:rPr>
        <w:t xml:space="preserve">בדוח הביקורת עלה שקול הקורא שהרשויות מוציאות לא מתורגם לערבית. </w:t>
      </w:r>
      <w:bookmarkStart w:id="376" w:name="_ETM_Q1_3439832"/>
      <w:bookmarkEnd w:id="376"/>
      <w:r>
        <w:rPr>
          <w:rFonts w:hint="cs"/>
          <w:rtl/>
          <w:lang w:eastAsia="he-IL"/>
        </w:rPr>
        <w:t xml:space="preserve">אנחנו עכשיו מדברים על הרשות לפיתוח הגליל והרשות לפיתוח הנגב. במקרה של הגליל, שמחצית מתושבי הגליל הן </w:t>
      </w:r>
      <w:bookmarkStart w:id="377" w:name="_ETM_Q1_3450771"/>
      <w:bookmarkEnd w:id="377"/>
      <w:r>
        <w:rPr>
          <w:rFonts w:hint="cs"/>
          <w:rtl/>
          <w:lang w:eastAsia="he-IL"/>
        </w:rPr>
        <w:t>רשויות ערביות</w:t>
      </w:r>
      <w:r w:rsidR="003A431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וכמובן שאנחנו עוסקים בפיתוח עמותות שפועלות ביישובים האלה, </w:t>
      </w:r>
      <w:bookmarkStart w:id="378" w:name="_ETM_Q1_3457988"/>
      <w:bookmarkEnd w:id="378"/>
      <w:r>
        <w:rPr>
          <w:rFonts w:hint="cs"/>
          <w:rtl/>
          <w:lang w:eastAsia="he-IL"/>
        </w:rPr>
        <w:t>האם אתה רואה שהע</w:t>
      </w:r>
      <w:r w:rsidR="003A4310">
        <w:rPr>
          <w:rFonts w:hint="cs"/>
          <w:rtl/>
          <w:lang w:eastAsia="he-IL"/>
        </w:rPr>
        <w:t>וב</w:t>
      </w:r>
      <w:r>
        <w:rPr>
          <w:rFonts w:hint="cs"/>
          <w:rtl/>
          <w:lang w:eastAsia="he-IL"/>
        </w:rPr>
        <w:t xml:space="preserve">דה שהקול הקורא לא מונגש לאוכלוסייה בשפה </w:t>
      </w:r>
      <w:bookmarkStart w:id="379" w:name="_ETM_Q1_3465020"/>
      <w:bookmarkEnd w:id="379"/>
      <w:r>
        <w:rPr>
          <w:rFonts w:hint="cs"/>
          <w:rtl/>
          <w:lang w:eastAsia="he-IL"/>
        </w:rPr>
        <w:t>הערבית זה חסם מסוים?</w:t>
      </w:r>
    </w:p>
    <w:p w:rsidR="003D1CF1" w:rsidRDefault="003D1CF1" w:rsidP="005773AB">
      <w:pPr>
        <w:rPr>
          <w:rtl/>
        </w:rPr>
      </w:pPr>
      <w:bookmarkStart w:id="380" w:name="_ETM_Q1_3351930"/>
      <w:bookmarkStart w:id="381" w:name="_ETM_Q1_3352095"/>
      <w:bookmarkEnd w:id="380"/>
      <w:bookmarkEnd w:id="381"/>
    </w:p>
    <w:p w:rsidR="005773AB" w:rsidRDefault="005773AB" w:rsidP="00D73E56">
      <w:pPr>
        <w:pStyle w:val="a4"/>
        <w:rPr>
          <w:rtl/>
        </w:rPr>
      </w:pPr>
      <w:bookmarkStart w:id="382" w:name="ET_speaker_6044_54"/>
      <w:r w:rsidRPr="00D73E56">
        <w:rPr>
          <w:rStyle w:val="TagStyle"/>
          <w:rtl/>
        </w:rPr>
        <w:t xml:space="preserve"> &lt;&lt; דובר &gt;&gt;</w:t>
      </w:r>
      <w:r w:rsidRPr="005773AB">
        <w:rPr>
          <w:rStyle w:val="TagStyle"/>
          <w:rtl/>
        </w:rPr>
        <w:t xml:space="preserve"> </w:t>
      </w:r>
      <w:r>
        <w:rPr>
          <w:rtl/>
        </w:rPr>
        <w:t xml:space="preserve">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 xml:space="preserve"> (ש"ס):</w:t>
      </w:r>
      <w:r w:rsidRPr="005773AB">
        <w:rPr>
          <w:rStyle w:val="TagStyle"/>
          <w:rtl/>
        </w:rPr>
        <w:t xml:space="preserve"> </w:t>
      </w:r>
      <w:r w:rsidRPr="00D73E56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382"/>
    </w:p>
    <w:p w:rsidR="005773AB" w:rsidRDefault="005773AB" w:rsidP="005773AB">
      <w:pPr>
        <w:pStyle w:val="KeepWithNext"/>
        <w:rPr>
          <w:rtl/>
        </w:rPr>
      </w:pPr>
    </w:p>
    <w:p w:rsidR="00C57402" w:rsidRDefault="003A4310" w:rsidP="005773AB">
      <w:pPr>
        <w:rPr>
          <w:rtl/>
        </w:rPr>
      </w:pPr>
      <w:r>
        <w:rPr>
          <w:rFonts w:hint="cs"/>
          <w:rtl/>
        </w:rPr>
        <w:t xml:space="preserve">לפני שהוא עונה אשמח לשאול אותו גם שאלה. המנכ"ל, </w:t>
      </w:r>
      <w:r w:rsidR="00C57402" w:rsidRPr="00C57402">
        <w:rPr>
          <w:rFonts w:hint="cs"/>
          <w:rtl/>
        </w:rPr>
        <w:t xml:space="preserve">דיברו </w:t>
      </w:r>
      <w:bookmarkStart w:id="383" w:name="_ETM_Q1_3485737"/>
      <w:bookmarkEnd w:id="383"/>
      <w:r w:rsidR="00C57402" w:rsidRPr="00C57402">
        <w:rPr>
          <w:rFonts w:hint="cs"/>
          <w:rtl/>
        </w:rPr>
        <w:t xml:space="preserve">פה על הנגשה וקולות קוראים, אני לפחות יודע שאתם </w:t>
      </w:r>
      <w:bookmarkStart w:id="384" w:name="_ETM_Q1_3489407"/>
      <w:bookmarkEnd w:id="384"/>
      <w:r w:rsidR="00C57402" w:rsidRPr="00C57402">
        <w:rPr>
          <w:rFonts w:hint="cs"/>
          <w:rtl/>
        </w:rPr>
        <w:t xml:space="preserve">בשפרעם דווקא קיבלתם על ידי קולות קוראים משחקיות, גני </w:t>
      </w:r>
      <w:bookmarkStart w:id="385" w:name="_ETM_Q1_3494290"/>
      <w:bookmarkEnd w:id="385"/>
      <w:r w:rsidR="00C57402">
        <w:rPr>
          <w:rFonts w:hint="cs"/>
          <w:rtl/>
        </w:rPr>
        <w:t>שעשועים ו</w:t>
      </w:r>
      <w:r w:rsidR="00C57402" w:rsidRPr="00C57402">
        <w:rPr>
          <w:rFonts w:hint="cs"/>
          <w:rtl/>
        </w:rPr>
        <w:t>גנים מוסיקליים.</w:t>
      </w:r>
    </w:p>
    <w:p w:rsidR="005773AB" w:rsidRDefault="00C57402" w:rsidP="005773AB">
      <w:pPr>
        <w:rPr>
          <w:rtl/>
        </w:rPr>
      </w:pPr>
      <w:bookmarkStart w:id="386" w:name="_ETM_Q1_3498802"/>
      <w:bookmarkStart w:id="387" w:name="_ETM_Q1_3498925"/>
      <w:bookmarkEnd w:id="386"/>
      <w:bookmarkEnd w:id="387"/>
      <w:r>
        <w:rPr>
          <w:rFonts w:hint="cs"/>
          <w:rtl/>
        </w:rPr>
        <w:t xml:space="preserve"> </w:t>
      </w:r>
    </w:p>
    <w:p w:rsidR="005773AB" w:rsidRDefault="005773AB" w:rsidP="00CC3E36">
      <w:pPr>
        <w:pStyle w:val="a4"/>
        <w:keepNext/>
        <w:rPr>
          <w:rtl/>
        </w:rPr>
      </w:pPr>
      <w:bookmarkStart w:id="388" w:name="ET_speaker_עמר_מלק_55"/>
      <w:r w:rsidRPr="00D73E56">
        <w:rPr>
          <w:rStyle w:val="TagStyle"/>
          <w:rtl/>
        </w:rPr>
        <w:t xml:space="preserve"> &lt;&lt; דובר &gt;&gt;</w:t>
      </w:r>
      <w:r w:rsidRPr="005773AB">
        <w:rPr>
          <w:rStyle w:val="TagStyle"/>
          <w:rtl/>
        </w:rPr>
        <w:t xml:space="preserve"> </w:t>
      </w:r>
      <w:r>
        <w:rPr>
          <w:rtl/>
        </w:rPr>
        <w:t>עמר מלק:</w:t>
      </w:r>
      <w:r w:rsidRPr="005773AB">
        <w:rPr>
          <w:rStyle w:val="TagStyle"/>
          <w:rtl/>
        </w:rPr>
        <w:t xml:space="preserve"> </w:t>
      </w:r>
      <w:r w:rsidRPr="00D73E56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388"/>
    </w:p>
    <w:p w:rsidR="005773AB" w:rsidRDefault="005773AB" w:rsidP="00CC3E36">
      <w:pPr>
        <w:pStyle w:val="KeepWithNext"/>
        <w:rPr>
          <w:rtl/>
        </w:rPr>
      </w:pPr>
    </w:p>
    <w:p w:rsidR="005773AB" w:rsidRDefault="00C57402" w:rsidP="003A4310">
      <w:pPr>
        <w:rPr>
          <w:rtl/>
        </w:rPr>
      </w:pPr>
      <w:r>
        <w:rPr>
          <w:rFonts w:hint="cs"/>
          <w:rtl/>
        </w:rPr>
        <w:t xml:space="preserve">נכון, זה הזמן לציין את זה. עיריית שפרעם, אני יכול לציין ולהודות </w:t>
      </w:r>
      <w:bookmarkStart w:id="389" w:name="_ETM_Q1_3507584"/>
      <w:bookmarkEnd w:id="389"/>
      <w:r>
        <w:rPr>
          <w:rFonts w:hint="cs"/>
          <w:rtl/>
        </w:rPr>
        <w:t xml:space="preserve">למשרד לפיתוח </w:t>
      </w:r>
      <w:r w:rsidR="003A4310">
        <w:rPr>
          <w:rFonts w:hint="cs"/>
          <w:rtl/>
        </w:rPr>
        <w:t>הנגב ו</w:t>
      </w:r>
      <w:r>
        <w:rPr>
          <w:rFonts w:hint="cs"/>
          <w:rtl/>
        </w:rPr>
        <w:t xml:space="preserve">הגליל, קיבלנו משחקיות, מגרשים, ערכות הפעלה לילדים, גנים מוסיקליים ואנחנו עכשיו משתתפים בקול קורא של מרכז מידע. </w:t>
      </w:r>
      <w:bookmarkStart w:id="390" w:name="_ETM_Q1_3498185"/>
      <w:bookmarkEnd w:id="390"/>
      <w:r w:rsidR="003A4310">
        <w:rPr>
          <w:rFonts w:hint="cs"/>
          <w:rtl/>
        </w:rPr>
        <w:t>אני יכול לציין</w:t>
      </w:r>
      <w:r>
        <w:rPr>
          <w:rFonts w:hint="cs"/>
          <w:rtl/>
        </w:rPr>
        <w:t xml:space="preserve"> </w:t>
      </w:r>
      <w:r w:rsidR="003A4310">
        <w:rPr>
          <w:rFonts w:hint="cs"/>
          <w:rtl/>
        </w:rPr>
        <w:t>ש</w:t>
      </w:r>
      <w:r>
        <w:rPr>
          <w:rFonts w:hint="cs"/>
          <w:rtl/>
        </w:rPr>
        <w:t xml:space="preserve">עם המעט שיש למשרד לפיתוח </w:t>
      </w:r>
      <w:bookmarkStart w:id="391" w:name="_ETM_Q1_3531407"/>
      <w:bookmarkEnd w:id="391"/>
      <w:r>
        <w:rPr>
          <w:rFonts w:hint="cs"/>
          <w:rtl/>
        </w:rPr>
        <w:t>הנגב והגליל אני חושב שהוא עושה את המיטב על מ</w:t>
      </w:r>
      <w:bookmarkStart w:id="392" w:name="_ETM_Q1_3537956"/>
      <w:bookmarkEnd w:id="392"/>
      <w:r w:rsidR="003A4310">
        <w:rPr>
          <w:rFonts w:hint="cs"/>
          <w:rtl/>
        </w:rPr>
        <w:t>נת ל</w:t>
      </w:r>
      <w:r>
        <w:rPr>
          <w:rFonts w:hint="cs"/>
          <w:rtl/>
        </w:rPr>
        <w:t>ה</w:t>
      </w:r>
      <w:r w:rsidR="003A4310">
        <w:rPr>
          <w:rFonts w:hint="cs"/>
          <w:rtl/>
        </w:rPr>
        <w:t>ק</w:t>
      </w:r>
      <w:r>
        <w:rPr>
          <w:rFonts w:hint="cs"/>
          <w:rtl/>
        </w:rPr>
        <w:t xml:space="preserve">ל על האוכלוסיות דווקא בזמן הזה ויישר כוח. אין לנו טענות. מה שיש להם לתת לרווחת הקהילה הם נתנו. </w:t>
      </w:r>
    </w:p>
    <w:p w:rsidR="00C57402" w:rsidRDefault="00C57402" w:rsidP="005773AB">
      <w:pPr>
        <w:rPr>
          <w:rtl/>
        </w:rPr>
      </w:pPr>
    </w:p>
    <w:p w:rsidR="00C57402" w:rsidRDefault="00C57402" w:rsidP="00D73E56">
      <w:pPr>
        <w:pStyle w:val="a4"/>
        <w:rPr>
          <w:rtl/>
        </w:rPr>
      </w:pPr>
      <w:bookmarkStart w:id="393" w:name="ET_speaker_5682_74"/>
      <w:r w:rsidRPr="00D73E56">
        <w:rPr>
          <w:rStyle w:val="TagStyle"/>
          <w:rtl/>
        </w:rPr>
        <w:t xml:space="preserve"> &lt;&lt; דובר &gt;&gt;</w:t>
      </w:r>
      <w:r w:rsidRPr="00C57402">
        <w:rPr>
          <w:rStyle w:val="TagStyle"/>
          <w:rtl/>
        </w:rPr>
        <w:t xml:space="preserve"> </w:t>
      </w:r>
      <w:r>
        <w:rPr>
          <w:rtl/>
        </w:rPr>
        <w:t xml:space="preserve">סעיד </w:t>
      </w:r>
      <w:proofErr w:type="spellStart"/>
      <w:r>
        <w:rPr>
          <w:rtl/>
        </w:rPr>
        <w:t>אלחרומי</w:t>
      </w:r>
      <w:proofErr w:type="spellEnd"/>
      <w:r>
        <w:rPr>
          <w:rtl/>
        </w:rPr>
        <w:t xml:space="preserve"> (הרשימה המשותפת):</w:t>
      </w:r>
      <w:r w:rsidRPr="00C57402">
        <w:rPr>
          <w:rStyle w:val="TagStyle"/>
          <w:rtl/>
        </w:rPr>
        <w:t xml:space="preserve"> </w:t>
      </w:r>
      <w:r w:rsidRPr="00D73E56">
        <w:rPr>
          <w:rStyle w:val="TagStyle"/>
          <w:rtl/>
        </w:rPr>
        <w:t>&lt;&lt; דובר &gt;&gt;</w:t>
      </w:r>
      <w:r w:rsidR="00DE5EAB">
        <w:rPr>
          <w:rtl/>
        </w:rPr>
        <w:t xml:space="preserve"> </w:t>
      </w:r>
      <w:bookmarkEnd w:id="393"/>
    </w:p>
    <w:p w:rsidR="00C57402" w:rsidRDefault="00C57402" w:rsidP="00C57402">
      <w:pPr>
        <w:pStyle w:val="KeepWithNext"/>
        <w:rPr>
          <w:rtl/>
          <w:lang w:eastAsia="he-IL"/>
        </w:rPr>
      </w:pPr>
    </w:p>
    <w:p w:rsidR="00C57402" w:rsidRDefault="00C57402" w:rsidP="00C5740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שוב, אנחנו שואלים לגבי הרשות לפיתוח הגליל, לא על המשרד לפיתוח הנגב והגליל. שוב אני </w:t>
      </w:r>
      <w:bookmarkStart w:id="394" w:name="_ETM_Q1_3556637"/>
      <w:bookmarkEnd w:id="394"/>
      <w:r w:rsidR="003A4310">
        <w:rPr>
          <w:rFonts w:hint="cs"/>
          <w:rtl/>
          <w:lang w:eastAsia="he-IL"/>
        </w:rPr>
        <w:t>מחדד את הנקודה,</w:t>
      </w:r>
      <w:r>
        <w:rPr>
          <w:rFonts w:hint="cs"/>
          <w:rtl/>
          <w:lang w:eastAsia="he-IL"/>
        </w:rPr>
        <w:t xml:space="preserve"> אנחנו לא דנים כאן במשרד לפיתוח הנגב </w:t>
      </w:r>
      <w:bookmarkStart w:id="395" w:name="_ETM_Q1_3561139"/>
      <w:bookmarkEnd w:id="395"/>
      <w:r>
        <w:rPr>
          <w:rFonts w:hint="cs"/>
          <w:rtl/>
          <w:lang w:eastAsia="he-IL"/>
        </w:rPr>
        <w:t>והגליל.</w:t>
      </w:r>
    </w:p>
    <w:p w:rsidR="00C57402" w:rsidRDefault="00C57402" w:rsidP="00C57402">
      <w:pPr>
        <w:rPr>
          <w:rtl/>
          <w:lang w:eastAsia="he-IL"/>
        </w:rPr>
      </w:pPr>
      <w:bookmarkStart w:id="396" w:name="_ETM_Q1_3560446"/>
      <w:bookmarkStart w:id="397" w:name="_ETM_Q1_3560553"/>
      <w:bookmarkStart w:id="398" w:name="_ETM_Q1_3561263"/>
      <w:bookmarkEnd w:id="396"/>
      <w:bookmarkEnd w:id="397"/>
      <w:bookmarkEnd w:id="398"/>
    </w:p>
    <w:p w:rsidR="00C57402" w:rsidRDefault="00C57402" w:rsidP="00D73E56">
      <w:pPr>
        <w:pStyle w:val="a4"/>
        <w:rPr>
          <w:rtl/>
        </w:rPr>
      </w:pPr>
      <w:bookmarkStart w:id="399" w:name="ET_speaker_עמר_מלק_75"/>
      <w:r w:rsidRPr="00D73E56">
        <w:rPr>
          <w:rStyle w:val="TagStyle"/>
          <w:rtl/>
        </w:rPr>
        <w:t xml:space="preserve"> &lt;&lt; דובר &gt;&gt;</w:t>
      </w:r>
      <w:r w:rsidRPr="00C57402">
        <w:rPr>
          <w:rStyle w:val="TagStyle"/>
          <w:rtl/>
        </w:rPr>
        <w:t xml:space="preserve"> </w:t>
      </w:r>
      <w:r>
        <w:rPr>
          <w:rtl/>
        </w:rPr>
        <w:t>עמר מלק:</w:t>
      </w:r>
      <w:r w:rsidRPr="00C57402">
        <w:rPr>
          <w:rStyle w:val="TagStyle"/>
          <w:rtl/>
        </w:rPr>
        <w:t xml:space="preserve"> </w:t>
      </w:r>
      <w:r w:rsidRPr="00D73E56">
        <w:rPr>
          <w:rStyle w:val="TagStyle"/>
          <w:rtl/>
        </w:rPr>
        <w:t>&lt;&lt; דובר &gt;&gt;</w:t>
      </w:r>
      <w:r w:rsidR="00DE5EAB">
        <w:rPr>
          <w:rtl/>
        </w:rPr>
        <w:t xml:space="preserve"> </w:t>
      </w:r>
      <w:bookmarkEnd w:id="399"/>
    </w:p>
    <w:p w:rsidR="00C57402" w:rsidRDefault="00C57402" w:rsidP="00C57402">
      <w:pPr>
        <w:pStyle w:val="KeepWithNext"/>
        <w:rPr>
          <w:rtl/>
          <w:lang w:eastAsia="he-IL"/>
        </w:rPr>
      </w:pPr>
    </w:p>
    <w:p w:rsidR="00071603" w:rsidRDefault="00C57402" w:rsidP="00C57402">
      <w:pPr>
        <w:rPr>
          <w:rtl/>
          <w:lang w:eastAsia="he-IL"/>
        </w:rPr>
      </w:pPr>
      <w:bookmarkStart w:id="400" w:name="_ETM_Q1_3561991"/>
      <w:bookmarkStart w:id="401" w:name="_ETM_Q1_3562046"/>
      <w:bookmarkEnd w:id="400"/>
      <w:bookmarkEnd w:id="401"/>
      <w:r>
        <w:rPr>
          <w:rFonts w:hint="cs"/>
          <w:rtl/>
          <w:lang w:eastAsia="he-IL"/>
        </w:rPr>
        <w:t xml:space="preserve">אני יודע אבל מאחר שהוזכר השם אני חייב להגיד דברים </w:t>
      </w:r>
      <w:bookmarkStart w:id="402" w:name="_ETM_Q1_3566515"/>
      <w:bookmarkEnd w:id="402"/>
      <w:r>
        <w:rPr>
          <w:rFonts w:hint="cs"/>
          <w:rtl/>
          <w:lang w:eastAsia="he-IL"/>
        </w:rPr>
        <w:t xml:space="preserve">טובים על דברים שעושים כי יש משרדים אחרים שבכלל נעלמו </w:t>
      </w:r>
      <w:bookmarkStart w:id="403" w:name="_ETM_Q1_3571995"/>
      <w:bookmarkEnd w:id="403"/>
      <w:r>
        <w:rPr>
          <w:rFonts w:hint="cs"/>
          <w:rtl/>
          <w:lang w:eastAsia="he-IL"/>
        </w:rPr>
        <w:t>לנו בתקופה הזו.</w:t>
      </w:r>
      <w:r w:rsidR="009557EE">
        <w:rPr>
          <w:rFonts w:hint="cs"/>
          <w:rtl/>
          <w:lang w:eastAsia="he-IL"/>
        </w:rPr>
        <w:t xml:space="preserve"> </w:t>
      </w:r>
    </w:p>
    <w:p w:rsidR="00071603" w:rsidRDefault="00071603" w:rsidP="00C57402">
      <w:pPr>
        <w:rPr>
          <w:rtl/>
          <w:lang w:eastAsia="he-IL"/>
        </w:rPr>
      </w:pPr>
    </w:p>
    <w:p w:rsidR="00071603" w:rsidRDefault="009557EE" w:rsidP="00C5740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יכול לציין שדווקא בתקופה הקשה הזו של משבר </w:t>
      </w:r>
      <w:bookmarkStart w:id="404" w:name="_ETM_Q1_3596160"/>
      <w:bookmarkEnd w:id="404"/>
      <w:r>
        <w:rPr>
          <w:rFonts w:hint="cs"/>
          <w:rtl/>
          <w:lang w:eastAsia="he-IL"/>
        </w:rPr>
        <w:t xml:space="preserve">הקורונה, שאנחנו עדיין בעיצומו, אנחנו צריכים לעשות חשיבה מעמיקה לגבי </w:t>
      </w:r>
      <w:bookmarkStart w:id="405" w:name="_ETM_Q1_3605560"/>
      <w:bookmarkEnd w:id="405"/>
      <w:r w:rsidR="00202D34">
        <w:rPr>
          <w:rFonts w:hint="cs"/>
          <w:rtl/>
          <w:lang w:eastAsia="he-IL"/>
        </w:rPr>
        <w:t>הרשויות ב</w:t>
      </w:r>
      <w:r>
        <w:rPr>
          <w:rFonts w:hint="cs"/>
          <w:rtl/>
          <w:lang w:eastAsia="he-IL"/>
        </w:rPr>
        <w:t>פריפריה, רשויות במגזר הערבי</w:t>
      </w:r>
      <w:r w:rsidR="00202D3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כי בגל הראשון ראינו </w:t>
      </w:r>
      <w:bookmarkStart w:id="406" w:name="_ETM_Q1_3613871"/>
      <w:bookmarkEnd w:id="406"/>
      <w:r>
        <w:rPr>
          <w:rFonts w:hint="cs"/>
          <w:rtl/>
          <w:lang w:eastAsia="he-IL"/>
        </w:rPr>
        <w:t xml:space="preserve">את הפגיעה בשירותים שאנחנו נותנים לאזרחים. הייתי נותן </w:t>
      </w:r>
      <w:bookmarkStart w:id="407" w:name="_ETM_Q1_3623876"/>
      <w:bookmarkEnd w:id="407"/>
      <w:r>
        <w:rPr>
          <w:rFonts w:hint="cs"/>
          <w:rtl/>
          <w:lang w:eastAsia="he-IL"/>
        </w:rPr>
        <w:t xml:space="preserve">25% הנחה בארנונה מדי שנה, עכשיו, עקב המצוקה של </w:t>
      </w:r>
      <w:r w:rsidR="00202D34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אנשים, זה אמור להגיע ל-50%. הבעיה היא לא רק הרשות אלא שהאוכלוסייה גם נחלשה. זו הבעיה שלנו. זה גורם לבעיות </w:t>
      </w:r>
      <w:bookmarkStart w:id="408" w:name="_ETM_Q1_3642083"/>
      <w:bookmarkEnd w:id="408"/>
      <w:r>
        <w:rPr>
          <w:rFonts w:hint="cs"/>
          <w:rtl/>
          <w:lang w:eastAsia="he-IL"/>
        </w:rPr>
        <w:t xml:space="preserve">חברתיות, בעיות אלימות ובעיות שונות. אנשים מאוד מתוסכלים. הם חיים </w:t>
      </w:r>
      <w:bookmarkStart w:id="409" w:name="_ETM_Q1_3650015"/>
      <w:bookmarkEnd w:id="409"/>
      <w:r>
        <w:rPr>
          <w:rFonts w:hint="cs"/>
          <w:rtl/>
          <w:lang w:eastAsia="he-IL"/>
        </w:rPr>
        <w:t xml:space="preserve">בחוסר ודאות. כמעט שאין להם אוכל. </w:t>
      </w:r>
    </w:p>
    <w:p w:rsidR="00071603" w:rsidRDefault="00071603" w:rsidP="00C57402">
      <w:pPr>
        <w:rPr>
          <w:rtl/>
          <w:lang w:eastAsia="he-IL"/>
        </w:rPr>
      </w:pPr>
    </w:p>
    <w:p w:rsidR="00C57402" w:rsidRDefault="009557EE" w:rsidP="00C5740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יכול להיות שאני אקבל </w:t>
      </w:r>
      <w:bookmarkStart w:id="410" w:name="_ETM_Q1_3655750"/>
      <w:bookmarkEnd w:id="410"/>
      <w:r>
        <w:rPr>
          <w:rFonts w:hint="cs"/>
          <w:rtl/>
          <w:lang w:eastAsia="he-IL"/>
        </w:rPr>
        <w:t xml:space="preserve">עוד 10 מיליון שקל ואני אסגור את השנה בצורה מאוזנת </w:t>
      </w:r>
      <w:bookmarkStart w:id="411" w:name="_ETM_Q1_3662205"/>
      <w:bookmarkEnd w:id="411"/>
      <w:r>
        <w:rPr>
          <w:rFonts w:hint="cs"/>
          <w:rtl/>
          <w:lang w:eastAsia="he-IL"/>
        </w:rPr>
        <w:t xml:space="preserve">אבל לא זו הבעיה. הבעיה היא לחזק ולהעצים את הקהילה </w:t>
      </w:r>
      <w:bookmarkStart w:id="412" w:name="_ETM_Q1_3669445"/>
      <w:bookmarkEnd w:id="412"/>
      <w:r w:rsidR="00071603">
        <w:rPr>
          <w:rFonts w:hint="cs"/>
          <w:rtl/>
          <w:lang w:eastAsia="he-IL"/>
        </w:rPr>
        <w:t>כי הקהילה במג</w:t>
      </w:r>
      <w:r>
        <w:rPr>
          <w:rFonts w:hint="cs"/>
          <w:rtl/>
          <w:lang w:eastAsia="he-IL"/>
        </w:rPr>
        <w:t xml:space="preserve">זר הערבי, וגם בשפרעם, היישוב שלי, נמצאת ממש </w:t>
      </w:r>
      <w:bookmarkStart w:id="413" w:name="_ETM_Q1_3676283"/>
      <w:bookmarkEnd w:id="413"/>
      <w:r w:rsidR="00071603">
        <w:rPr>
          <w:rFonts w:hint="cs"/>
          <w:rtl/>
          <w:lang w:eastAsia="he-IL"/>
        </w:rPr>
        <w:t>במצוקה וחוס</w:t>
      </w:r>
      <w:r>
        <w:rPr>
          <w:rFonts w:hint="cs"/>
          <w:rtl/>
          <w:lang w:eastAsia="he-IL"/>
        </w:rPr>
        <w:t>ר ודאות</w:t>
      </w:r>
      <w:r w:rsidR="00071603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אנחנו צריכים לעשות הכול על מנת שהאוכלוסייה הזו תרגיש טוב כי אחרת הבעיות החברתיות </w:t>
      </w:r>
      <w:r w:rsidR="00A3350D">
        <w:rPr>
          <w:rFonts w:hint="cs"/>
          <w:rtl/>
          <w:lang w:eastAsia="he-IL"/>
        </w:rPr>
        <w:t xml:space="preserve">גדלות מאוד, האלימות </w:t>
      </w:r>
      <w:bookmarkStart w:id="414" w:name="_ETM_Q1_3690460"/>
      <w:bookmarkEnd w:id="414"/>
      <w:r w:rsidR="00A3350D">
        <w:rPr>
          <w:rFonts w:hint="cs"/>
          <w:rtl/>
          <w:lang w:eastAsia="he-IL"/>
        </w:rPr>
        <w:t>גואה ו</w:t>
      </w:r>
      <w:r w:rsidR="000B374D">
        <w:rPr>
          <w:rFonts w:hint="cs"/>
          <w:rtl/>
          <w:lang w:eastAsia="he-IL"/>
        </w:rPr>
        <w:t>ה</w:t>
      </w:r>
      <w:r w:rsidR="00A3350D">
        <w:rPr>
          <w:rFonts w:hint="cs"/>
          <w:rtl/>
          <w:lang w:eastAsia="he-IL"/>
        </w:rPr>
        <w:t xml:space="preserve">בעיות </w:t>
      </w:r>
      <w:r w:rsidR="000B374D">
        <w:rPr>
          <w:rFonts w:hint="cs"/>
          <w:rtl/>
          <w:lang w:eastAsia="he-IL"/>
        </w:rPr>
        <w:t>ה</w:t>
      </w:r>
      <w:r w:rsidR="00A3350D">
        <w:rPr>
          <w:rFonts w:hint="cs"/>
          <w:rtl/>
          <w:lang w:eastAsia="he-IL"/>
        </w:rPr>
        <w:t>משפחתיות. אנשים ממש מתוסכלים, חברים. אתם צריכים</w:t>
      </w:r>
      <w:r w:rsidR="000B374D">
        <w:rPr>
          <w:rFonts w:hint="cs"/>
          <w:rtl/>
          <w:lang w:eastAsia="he-IL"/>
        </w:rPr>
        <w:t xml:space="preserve"> לבקר בפריפריה ולראות מה הולך פה</w:t>
      </w:r>
      <w:r w:rsidR="00A3350D">
        <w:rPr>
          <w:rFonts w:hint="cs"/>
          <w:rtl/>
          <w:lang w:eastAsia="he-IL"/>
        </w:rPr>
        <w:t xml:space="preserve">. אין אוכל לאנשים. עסקים נסגרים. </w:t>
      </w:r>
      <w:bookmarkStart w:id="415" w:name="_ETM_Q1_3703294"/>
      <w:bookmarkEnd w:id="415"/>
      <w:r w:rsidR="00A3350D">
        <w:rPr>
          <w:rFonts w:hint="cs"/>
          <w:rtl/>
          <w:lang w:eastAsia="he-IL"/>
        </w:rPr>
        <w:t xml:space="preserve">אנשים כבר התחילו </w:t>
      </w:r>
      <w:r w:rsidR="00A3350D" w:rsidRPr="000B374D">
        <w:rPr>
          <w:rFonts w:hint="cs"/>
          <w:rtl/>
          <w:lang w:eastAsia="he-IL"/>
        </w:rPr>
        <w:t xml:space="preserve">לחשוש מכול </w:t>
      </w:r>
      <w:r w:rsidR="000B374D" w:rsidRPr="000B374D">
        <w:rPr>
          <w:rFonts w:hint="cs"/>
          <w:rtl/>
          <w:lang w:eastAsia="he-IL"/>
        </w:rPr>
        <w:t xml:space="preserve">דבר, </w:t>
      </w:r>
      <w:bookmarkStart w:id="416" w:name="_ETM_Q1_3702299"/>
      <w:bookmarkEnd w:id="416"/>
      <w:r w:rsidR="000B374D" w:rsidRPr="000B374D">
        <w:rPr>
          <w:rFonts w:hint="cs"/>
          <w:rtl/>
          <w:lang w:eastAsia="he-IL"/>
        </w:rPr>
        <w:t>יש</w:t>
      </w:r>
      <w:r w:rsidR="000B374D">
        <w:rPr>
          <w:rFonts w:hint="cs"/>
          <w:rtl/>
          <w:lang w:eastAsia="he-IL"/>
        </w:rPr>
        <w:t xml:space="preserve"> כל מיני בעיות.</w:t>
      </w:r>
    </w:p>
    <w:p w:rsidR="00C57402" w:rsidRDefault="00C57402" w:rsidP="00C57402">
      <w:pPr>
        <w:rPr>
          <w:rtl/>
          <w:lang w:eastAsia="he-IL"/>
        </w:rPr>
      </w:pPr>
      <w:bookmarkStart w:id="417" w:name="_ETM_Q1_3575051"/>
      <w:bookmarkStart w:id="418" w:name="_ETM_Q1_3575148"/>
      <w:bookmarkEnd w:id="417"/>
      <w:bookmarkEnd w:id="418"/>
    </w:p>
    <w:p w:rsidR="00C57402" w:rsidRDefault="00C57402" w:rsidP="00D73E56">
      <w:pPr>
        <w:pStyle w:val="af6"/>
        <w:rPr>
          <w:rtl/>
        </w:rPr>
      </w:pPr>
      <w:bookmarkStart w:id="419" w:name="ET_yor_5110_76"/>
      <w:r w:rsidRPr="00D73E56">
        <w:rPr>
          <w:rStyle w:val="TagStyle"/>
          <w:rtl/>
        </w:rPr>
        <w:t xml:space="preserve"> &lt;&lt; </w:t>
      </w:r>
      <w:proofErr w:type="spellStart"/>
      <w:r w:rsidRPr="00D73E56">
        <w:rPr>
          <w:rStyle w:val="TagStyle"/>
          <w:rtl/>
        </w:rPr>
        <w:t>יור</w:t>
      </w:r>
      <w:proofErr w:type="spellEnd"/>
      <w:r w:rsidRPr="00D73E56">
        <w:rPr>
          <w:rStyle w:val="TagStyle"/>
          <w:rtl/>
        </w:rPr>
        <w:t xml:space="preserve"> &gt;&gt;</w:t>
      </w:r>
      <w:r w:rsidRPr="00C57402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C57402">
        <w:rPr>
          <w:rStyle w:val="TagStyle"/>
          <w:rtl/>
        </w:rPr>
        <w:t xml:space="preserve"> </w:t>
      </w:r>
      <w:r w:rsidRPr="00D73E56">
        <w:rPr>
          <w:rStyle w:val="TagStyle"/>
          <w:rtl/>
        </w:rPr>
        <w:t xml:space="preserve">&lt;&lt; </w:t>
      </w:r>
      <w:proofErr w:type="spellStart"/>
      <w:r w:rsidRPr="00D73E56">
        <w:rPr>
          <w:rStyle w:val="TagStyle"/>
          <w:rtl/>
        </w:rPr>
        <w:t>יור</w:t>
      </w:r>
      <w:proofErr w:type="spellEnd"/>
      <w:r w:rsidRPr="00D73E56">
        <w:rPr>
          <w:rStyle w:val="TagStyle"/>
          <w:rtl/>
        </w:rPr>
        <w:t xml:space="preserve"> &gt;&gt;</w:t>
      </w:r>
      <w:r w:rsidR="00DE5EAB">
        <w:rPr>
          <w:rtl/>
        </w:rPr>
        <w:t xml:space="preserve"> </w:t>
      </w:r>
      <w:bookmarkEnd w:id="419"/>
    </w:p>
    <w:p w:rsidR="00C57402" w:rsidRDefault="00C57402" w:rsidP="00C57402">
      <w:pPr>
        <w:pStyle w:val="KeepWithNext"/>
        <w:rPr>
          <w:rtl/>
          <w:lang w:eastAsia="he-IL"/>
        </w:rPr>
      </w:pPr>
    </w:p>
    <w:p w:rsidR="00C57402" w:rsidRPr="00C57402" w:rsidRDefault="00C57402" w:rsidP="00C57402">
      <w:pPr>
        <w:rPr>
          <w:rtl/>
          <w:lang w:eastAsia="he-IL"/>
        </w:rPr>
      </w:pPr>
      <w:bookmarkStart w:id="420" w:name="_ETM_Q1_3575871"/>
      <w:bookmarkEnd w:id="420"/>
      <w:r>
        <w:rPr>
          <w:rFonts w:hint="cs"/>
          <w:rtl/>
          <w:lang w:eastAsia="he-IL"/>
        </w:rPr>
        <w:t>תודה</w:t>
      </w:r>
      <w:r w:rsidR="00A3350D">
        <w:rPr>
          <w:rFonts w:hint="cs"/>
          <w:rtl/>
          <w:lang w:eastAsia="he-IL"/>
        </w:rPr>
        <w:t xml:space="preserve"> רבה</w:t>
      </w:r>
      <w:r>
        <w:rPr>
          <w:rFonts w:hint="cs"/>
          <w:rtl/>
          <w:lang w:eastAsia="he-IL"/>
        </w:rPr>
        <w:t>.</w:t>
      </w:r>
      <w:r w:rsidR="00A3350D">
        <w:rPr>
          <w:rFonts w:hint="cs"/>
          <w:rtl/>
          <w:lang w:eastAsia="he-IL"/>
        </w:rPr>
        <w:t xml:space="preserve"> ניר זמיר, </w:t>
      </w:r>
      <w:bookmarkStart w:id="421" w:name="_ETM_Q1_3713093"/>
      <w:bookmarkEnd w:id="421"/>
      <w:r w:rsidR="00A3350D">
        <w:rPr>
          <w:rFonts w:hint="cs"/>
          <w:rtl/>
          <w:lang w:eastAsia="he-IL"/>
        </w:rPr>
        <w:t>ראש מועצה אזורית</w:t>
      </w:r>
      <w:r w:rsidR="009557EE">
        <w:rPr>
          <w:rFonts w:hint="cs"/>
          <w:rtl/>
          <w:lang w:eastAsia="he-IL"/>
        </w:rPr>
        <w:t xml:space="preserve"> </w:t>
      </w:r>
      <w:bookmarkStart w:id="422" w:name="_ETM_Q1_3584248"/>
      <w:bookmarkEnd w:id="422"/>
      <w:r w:rsidR="00A3350D">
        <w:rPr>
          <w:rFonts w:hint="cs"/>
          <w:rtl/>
          <w:lang w:eastAsia="he-IL"/>
        </w:rPr>
        <w:t xml:space="preserve">בני שמעון, שמעת את השאלות, תן לנו תיאור </w:t>
      </w:r>
      <w:bookmarkStart w:id="423" w:name="_ETM_Q1_3719237"/>
      <w:bookmarkEnd w:id="423"/>
      <w:r w:rsidR="00A3350D">
        <w:rPr>
          <w:rFonts w:hint="cs"/>
          <w:rtl/>
          <w:lang w:eastAsia="he-IL"/>
        </w:rPr>
        <w:t>מנקודת הראות שלך.</w:t>
      </w:r>
    </w:p>
    <w:p w:rsidR="005773AB" w:rsidRDefault="005773AB" w:rsidP="005773AB">
      <w:pPr>
        <w:rPr>
          <w:rtl/>
        </w:rPr>
      </w:pPr>
    </w:p>
    <w:p w:rsidR="005773AB" w:rsidRDefault="005773AB" w:rsidP="00D73E56">
      <w:pPr>
        <w:pStyle w:val="a4"/>
        <w:rPr>
          <w:rtl/>
        </w:rPr>
      </w:pPr>
      <w:bookmarkStart w:id="424" w:name="ET_speaker_ניר_זמיר_52"/>
      <w:r w:rsidRPr="00D73E56">
        <w:rPr>
          <w:rStyle w:val="TagStyle"/>
          <w:rtl/>
        </w:rPr>
        <w:t xml:space="preserve"> &lt;&lt; דובר &gt;&gt;</w:t>
      </w:r>
      <w:r w:rsidRPr="005773AB">
        <w:rPr>
          <w:rStyle w:val="TagStyle"/>
          <w:rtl/>
        </w:rPr>
        <w:t xml:space="preserve"> </w:t>
      </w:r>
      <w:r>
        <w:rPr>
          <w:rtl/>
        </w:rPr>
        <w:t>ניר זמיר:</w:t>
      </w:r>
      <w:r w:rsidRPr="005773AB">
        <w:rPr>
          <w:rStyle w:val="TagStyle"/>
          <w:rtl/>
        </w:rPr>
        <w:t xml:space="preserve"> </w:t>
      </w:r>
      <w:r w:rsidRPr="00D73E56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424"/>
    </w:p>
    <w:p w:rsidR="005773AB" w:rsidRDefault="005773AB" w:rsidP="005773AB">
      <w:pPr>
        <w:pStyle w:val="KeepWithNext"/>
        <w:rPr>
          <w:rtl/>
        </w:rPr>
      </w:pPr>
    </w:p>
    <w:p w:rsidR="000D54F8" w:rsidRDefault="00DE5EAB" w:rsidP="00A3350D">
      <w:pPr>
        <w:rPr>
          <w:rtl/>
        </w:rPr>
      </w:pPr>
      <w:r>
        <w:rPr>
          <w:rtl/>
        </w:rPr>
        <w:t xml:space="preserve"> </w:t>
      </w:r>
      <w:r w:rsidR="00A3350D">
        <w:rPr>
          <w:rFonts w:hint="cs"/>
          <w:rtl/>
        </w:rPr>
        <w:t xml:space="preserve">קודם כל, אני חייב להגיד שאני שומע את </w:t>
      </w:r>
      <w:bookmarkStart w:id="425" w:name="_ETM_Q1_3723874"/>
      <w:bookmarkEnd w:id="425"/>
      <w:r w:rsidR="00A3350D">
        <w:rPr>
          <w:rFonts w:hint="cs"/>
          <w:rtl/>
        </w:rPr>
        <w:t xml:space="preserve">המצוקה של חלק מהרשויות, ואני מכיר את זה מהרשויות השכנות </w:t>
      </w:r>
      <w:bookmarkStart w:id="426" w:name="_ETM_Q1_3729586"/>
      <w:bookmarkEnd w:id="426"/>
      <w:r w:rsidR="000D54F8">
        <w:rPr>
          <w:rFonts w:hint="cs"/>
          <w:rtl/>
        </w:rPr>
        <w:t>הבדואיות, אני באמת חושב שה</w:t>
      </w:r>
      <w:r w:rsidR="00A3350D">
        <w:rPr>
          <w:rFonts w:hint="cs"/>
          <w:rtl/>
        </w:rPr>
        <w:t>מצב של בני שמעון הוא טוב</w:t>
      </w:r>
      <w:bookmarkStart w:id="427" w:name="_ETM_Q1_3732762"/>
      <w:bookmarkEnd w:id="427"/>
      <w:r w:rsidR="00A3350D">
        <w:rPr>
          <w:rFonts w:hint="cs"/>
          <w:rtl/>
        </w:rPr>
        <w:t xml:space="preserve"> ובהחלט נכון שהמדינה תפנה את המשאבים כרגע לרשויות </w:t>
      </w:r>
      <w:bookmarkStart w:id="428" w:name="_ETM_Q1_3738196"/>
      <w:bookmarkEnd w:id="428"/>
      <w:r w:rsidR="00A3350D">
        <w:rPr>
          <w:rFonts w:hint="cs"/>
          <w:rtl/>
        </w:rPr>
        <w:t xml:space="preserve">שנפגעו הרבה יותר. אנחנו נערכנו. </w:t>
      </w:r>
    </w:p>
    <w:p w:rsidR="000D54F8" w:rsidRDefault="000D54F8" w:rsidP="00A3350D">
      <w:pPr>
        <w:rPr>
          <w:rtl/>
        </w:rPr>
      </w:pPr>
      <w:bookmarkStart w:id="429" w:name="_ETM_Q1_3745553"/>
      <w:bookmarkStart w:id="430" w:name="_ETM_Q1_3745627"/>
      <w:bookmarkEnd w:id="429"/>
      <w:bookmarkEnd w:id="430"/>
    </w:p>
    <w:p w:rsidR="00787AD3" w:rsidRDefault="0035770A" w:rsidP="000D54F8">
      <w:pPr>
        <w:rPr>
          <w:rtl/>
        </w:rPr>
      </w:pPr>
      <w:bookmarkStart w:id="431" w:name="_ETM_Q1_3745696"/>
      <w:bookmarkStart w:id="432" w:name="_ETM_Q1_3745777"/>
      <w:bookmarkEnd w:id="431"/>
      <w:bookmarkEnd w:id="432"/>
      <w:r>
        <w:rPr>
          <w:rFonts w:hint="cs"/>
          <w:rtl/>
        </w:rPr>
        <w:t xml:space="preserve">פעם שמעתי את </w:t>
      </w:r>
      <w:bookmarkStart w:id="433" w:name="_ETM_Q1_3740693"/>
      <w:bookmarkEnd w:id="433"/>
      <w:r>
        <w:rPr>
          <w:rFonts w:hint="cs"/>
          <w:rtl/>
        </w:rPr>
        <w:t>סיוון ממשרד הפנים</w:t>
      </w:r>
      <w:r w:rsidR="000D54F8">
        <w:rPr>
          <w:rFonts w:hint="cs"/>
          <w:rtl/>
        </w:rPr>
        <w:t xml:space="preserve"> </w:t>
      </w:r>
      <w:r w:rsidR="000D54F8">
        <w:rPr>
          <w:rtl/>
        </w:rPr>
        <w:t>–</w:t>
      </w:r>
      <w:r w:rsidR="000D54F8">
        <w:rPr>
          <w:rFonts w:hint="cs"/>
          <w:rtl/>
        </w:rPr>
        <w:t xml:space="preserve"> אני רואה אותו פה בזום </w:t>
      </w:r>
      <w:r w:rsidR="000D54F8">
        <w:rPr>
          <w:rtl/>
        </w:rPr>
        <w:t>–</w:t>
      </w:r>
      <w:r>
        <w:rPr>
          <w:rFonts w:hint="cs"/>
          <w:rtl/>
        </w:rPr>
        <w:t xml:space="preserve"> </w:t>
      </w:r>
      <w:r w:rsidR="000D54F8">
        <w:rPr>
          <w:rFonts w:hint="cs"/>
          <w:rtl/>
        </w:rPr>
        <w:t>מספר</w:t>
      </w:r>
      <w:r>
        <w:rPr>
          <w:rFonts w:hint="cs"/>
          <w:rtl/>
        </w:rPr>
        <w:t xml:space="preserve"> שהוא מתקשר פעם בשבוע </w:t>
      </w:r>
      <w:bookmarkStart w:id="434" w:name="_ETM_Q1_3747590"/>
      <w:bookmarkEnd w:id="434"/>
      <w:r>
        <w:rPr>
          <w:rFonts w:hint="cs"/>
          <w:rtl/>
        </w:rPr>
        <w:t xml:space="preserve">לראש רשות לשאול מה נשמע, הוא התקשר פעם לחולדאי בתל </w:t>
      </w:r>
      <w:bookmarkStart w:id="435" w:name="_ETM_Q1_3752226"/>
      <w:bookmarkEnd w:id="435"/>
      <w:r>
        <w:rPr>
          <w:rFonts w:hint="cs"/>
          <w:rtl/>
        </w:rPr>
        <w:t xml:space="preserve">אביב, הוא אמר לו: לא צריך לעזור </w:t>
      </w:r>
      <w:r w:rsidR="000D54F8">
        <w:rPr>
          <w:rFonts w:hint="cs"/>
          <w:rtl/>
        </w:rPr>
        <w:t>ב</w:t>
      </w:r>
      <w:r>
        <w:rPr>
          <w:rFonts w:hint="cs"/>
          <w:rtl/>
        </w:rPr>
        <w:t xml:space="preserve">כלום, רק </w:t>
      </w:r>
      <w:bookmarkStart w:id="436" w:name="_ETM_Q1_3755775"/>
      <w:bookmarkEnd w:id="436"/>
      <w:r>
        <w:rPr>
          <w:rFonts w:hint="cs"/>
          <w:rtl/>
        </w:rPr>
        <w:t xml:space="preserve">אל תפריעו. אני לא רוצה להגיד את זה בצורה כזו </w:t>
      </w:r>
      <w:bookmarkStart w:id="437" w:name="_ETM_Q1_3761695"/>
      <w:bookmarkEnd w:id="437"/>
      <w:r>
        <w:rPr>
          <w:rFonts w:hint="cs"/>
          <w:rtl/>
        </w:rPr>
        <w:t xml:space="preserve">אבל </w:t>
      </w:r>
      <w:r w:rsidR="000D54F8">
        <w:rPr>
          <w:rFonts w:hint="cs"/>
          <w:rtl/>
        </w:rPr>
        <w:t xml:space="preserve">מבחינתי </w:t>
      </w:r>
      <w:r>
        <w:rPr>
          <w:rFonts w:hint="cs"/>
          <w:rtl/>
        </w:rPr>
        <w:t>אנחנו</w:t>
      </w:r>
      <w:r w:rsidR="00CA4ACE">
        <w:rPr>
          <w:rFonts w:hint="cs"/>
          <w:rtl/>
        </w:rPr>
        <w:t xml:space="preserve"> כרשות</w:t>
      </w:r>
      <w:r>
        <w:rPr>
          <w:rFonts w:hint="cs"/>
          <w:rtl/>
        </w:rPr>
        <w:t xml:space="preserve"> </w:t>
      </w:r>
      <w:r w:rsidR="00CA4ACE">
        <w:rPr>
          <w:rFonts w:hint="cs"/>
          <w:rtl/>
        </w:rPr>
        <w:t xml:space="preserve">נערכים בצורה טובה, רשות במרחב כפרי, </w:t>
      </w:r>
      <w:bookmarkStart w:id="438" w:name="_ETM_Q1_3771493"/>
      <w:bookmarkEnd w:id="438"/>
      <w:r w:rsidR="000D54F8">
        <w:rPr>
          <w:rFonts w:hint="cs"/>
          <w:rtl/>
        </w:rPr>
        <w:t>רק שלא יפריעו.</w:t>
      </w:r>
      <w:r w:rsidR="00CA4ACE">
        <w:rPr>
          <w:rFonts w:hint="cs"/>
          <w:rtl/>
        </w:rPr>
        <w:t xml:space="preserve"> רק שיתנו לנו בכל התחומים להתנהל, </w:t>
      </w:r>
      <w:bookmarkStart w:id="439" w:name="_ETM_Q1_3775928"/>
      <w:bookmarkEnd w:id="439"/>
      <w:r w:rsidR="00CA4ACE">
        <w:rPr>
          <w:rFonts w:hint="cs"/>
          <w:rtl/>
        </w:rPr>
        <w:t xml:space="preserve">יתנו לנו את הסמכויות, </w:t>
      </w:r>
      <w:r w:rsidR="000D54F8">
        <w:rPr>
          <w:rFonts w:hint="cs"/>
          <w:rtl/>
        </w:rPr>
        <w:t xml:space="preserve">את </w:t>
      </w:r>
      <w:r w:rsidR="00CA4ACE">
        <w:rPr>
          <w:rFonts w:hint="cs"/>
          <w:rtl/>
        </w:rPr>
        <w:t xml:space="preserve">התקציבים שצריך לתת, יעבירו את מה </w:t>
      </w:r>
      <w:bookmarkStart w:id="440" w:name="_ETM_Q1_3780136"/>
      <w:bookmarkEnd w:id="440"/>
      <w:r w:rsidR="000D54F8">
        <w:rPr>
          <w:rFonts w:hint="cs"/>
          <w:rtl/>
        </w:rPr>
        <w:t>שצריך, אנחנו נסתדר. כשהתחיל משבר הקורונה</w:t>
      </w:r>
      <w:r w:rsidR="00CA4ACE">
        <w:rPr>
          <w:rFonts w:hint="cs"/>
          <w:rtl/>
        </w:rPr>
        <w:t xml:space="preserve"> צמצמנו בכל האגפים, </w:t>
      </w:r>
      <w:bookmarkStart w:id="441" w:name="_ETM_Q1_3787964"/>
      <w:bookmarkEnd w:id="441"/>
      <w:r w:rsidR="00CA4ACE">
        <w:rPr>
          <w:rFonts w:hint="cs"/>
          <w:rtl/>
        </w:rPr>
        <w:t xml:space="preserve">נערכנו כספית לזה, כל האגפים שיתפו פעולה, לא פגענו בפעילות, </w:t>
      </w:r>
      <w:bookmarkStart w:id="442" w:name="_ETM_Q1_3793341"/>
      <w:bookmarkEnd w:id="442"/>
      <w:r w:rsidR="00CA4ACE">
        <w:rPr>
          <w:rFonts w:hint="cs"/>
          <w:rtl/>
        </w:rPr>
        <w:t xml:space="preserve">לקחנו אחריות מלאה </w:t>
      </w:r>
      <w:r w:rsidR="000D54F8">
        <w:rPr>
          <w:rFonts w:hint="cs"/>
          <w:rtl/>
        </w:rPr>
        <w:t>והיינו בקשר עם</w:t>
      </w:r>
      <w:r w:rsidR="00CA4ACE">
        <w:rPr>
          <w:rFonts w:hint="cs"/>
          <w:rtl/>
        </w:rPr>
        <w:t xml:space="preserve"> </w:t>
      </w:r>
      <w:r w:rsidR="000D54F8">
        <w:rPr>
          <w:rFonts w:hint="cs"/>
          <w:rtl/>
        </w:rPr>
        <w:t>העסקים הקטנים והמפעלים הגדולים.</w:t>
      </w:r>
    </w:p>
    <w:p w:rsidR="00787AD3" w:rsidRDefault="00787AD3" w:rsidP="00A3350D">
      <w:pPr>
        <w:rPr>
          <w:rtl/>
        </w:rPr>
      </w:pPr>
      <w:bookmarkStart w:id="443" w:name="_ETM_Q1_3802010"/>
      <w:bookmarkStart w:id="444" w:name="_ETM_Q1_3802124"/>
      <w:bookmarkEnd w:id="443"/>
      <w:bookmarkEnd w:id="444"/>
    </w:p>
    <w:p w:rsidR="005773AB" w:rsidRDefault="00787AD3" w:rsidP="006017DF">
      <w:pPr>
        <w:rPr>
          <w:rtl/>
        </w:rPr>
      </w:pPr>
      <w:bookmarkStart w:id="445" w:name="_ETM_Q1_3802171"/>
      <w:bookmarkStart w:id="446" w:name="_ETM_Q1_3802256"/>
      <w:bookmarkEnd w:id="445"/>
      <w:bookmarkEnd w:id="446"/>
      <w:r>
        <w:rPr>
          <w:rFonts w:hint="cs"/>
          <w:rtl/>
        </w:rPr>
        <w:t xml:space="preserve">האמת כשאני שומע פה את הדיון, </w:t>
      </w:r>
      <w:bookmarkStart w:id="447" w:name="_ETM_Q1_3800005"/>
      <w:bookmarkEnd w:id="447"/>
      <w:r>
        <w:rPr>
          <w:rFonts w:hint="cs"/>
          <w:rtl/>
        </w:rPr>
        <w:t xml:space="preserve">אני יודע שאולי זה קצת </w:t>
      </w:r>
      <w:bookmarkStart w:id="448" w:name="_ETM_Q1_3807572"/>
      <w:bookmarkEnd w:id="448"/>
      <w:r>
        <w:rPr>
          <w:rFonts w:hint="cs"/>
          <w:rtl/>
        </w:rPr>
        <w:t xml:space="preserve">שונה, אני אומר: אנחנו בבני שמעון נסתדר מצוין, צריך לדאוג </w:t>
      </w:r>
      <w:bookmarkStart w:id="449" w:name="_ETM_Q1_3812702"/>
      <w:bookmarkEnd w:id="449"/>
      <w:r>
        <w:rPr>
          <w:rFonts w:hint="cs"/>
          <w:rtl/>
        </w:rPr>
        <w:t xml:space="preserve">לרשויות </w:t>
      </w:r>
      <w:r>
        <w:rPr>
          <w:rtl/>
        </w:rPr>
        <w:t>–</w:t>
      </w:r>
      <w:r>
        <w:rPr>
          <w:rFonts w:hint="cs"/>
          <w:rtl/>
        </w:rPr>
        <w:t xml:space="preserve"> שמענו פה חלק מהן, חלק מהן במצב דומה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450" w:name="_ETM_Q1_3816573"/>
      <w:bookmarkEnd w:id="450"/>
      <w:r>
        <w:rPr>
          <w:rFonts w:hint="cs"/>
          <w:rtl/>
        </w:rPr>
        <w:t xml:space="preserve">שנקלעו לקשיים ולראות איך אפשר לעזור </w:t>
      </w:r>
      <w:bookmarkStart w:id="451" w:name="_ETM_Q1_3822941"/>
      <w:bookmarkEnd w:id="451"/>
      <w:r>
        <w:rPr>
          <w:rFonts w:hint="cs"/>
          <w:rtl/>
        </w:rPr>
        <w:t xml:space="preserve">להן, ולנו בעיקר לתת לעבוד. לתת לעבוד, לתת את הסמכויות, </w:t>
      </w:r>
      <w:bookmarkStart w:id="452" w:name="_ETM_Q1_3825677"/>
      <w:bookmarkEnd w:id="452"/>
      <w:r>
        <w:rPr>
          <w:rFonts w:hint="cs"/>
          <w:rtl/>
        </w:rPr>
        <w:t xml:space="preserve">להבין שמרחב כפרי זה לא מרחב עירוני, זה דברים </w:t>
      </w:r>
      <w:bookmarkStart w:id="453" w:name="_ETM_Q1_3830726"/>
      <w:bookmarkEnd w:id="453"/>
      <w:r>
        <w:rPr>
          <w:rFonts w:hint="cs"/>
          <w:rtl/>
        </w:rPr>
        <w:t xml:space="preserve">שונים. אנחנו נסתדר. אני גם עוזר לחברים שלי ברשויות הבדואיות </w:t>
      </w:r>
      <w:bookmarkStart w:id="454" w:name="_ETM_Q1_3837366"/>
      <w:bookmarkEnd w:id="454"/>
      <w:r>
        <w:rPr>
          <w:rFonts w:hint="cs"/>
          <w:rtl/>
        </w:rPr>
        <w:t>איפה שאני יכול, כולל</w:t>
      </w:r>
      <w:r w:rsidR="006017DF">
        <w:rPr>
          <w:rFonts w:hint="cs"/>
          <w:rtl/>
        </w:rPr>
        <w:t>,</w:t>
      </w:r>
      <w:r>
        <w:rPr>
          <w:rFonts w:hint="cs"/>
          <w:rtl/>
        </w:rPr>
        <w:t xml:space="preserve"> דרך אגב</w:t>
      </w:r>
      <w:r w:rsidR="006017DF">
        <w:rPr>
          <w:rFonts w:hint="cs"/>
          <w:rtl/>
        </w:rPr>
        <w:t>,</w:t>
      </w:r>
      <w:r>
        <w:rPr>
          <w:rFonts w:hint="cs"/>
          <w:rtl/>
        </w:rPr>
        <w:t xml:space="preserve"> לקהילת מונטריאול, שאנחנו בשותפות </w:t>
      </w:r>
      <w:bookmarkStart w:id="455" w:name="_ETM_Q1_3843748"/>
      <w:bookmarkEnd w:id="455"/>
      <w:r>
        <w:rPr>
          <w:rFonts w:hint="cs"/>
          <w:rtl/>
        </w:rPr>
        <w:t>אתה תמיד. זה היה ה</w:t>
      </w:r>
      <w:r w:rsidR="006017DF">
        <w:rPr>
          <w:rFonts w:hint="cs"/>
          <w:rtl/>
        </w:rPr>
        <w:t>פוך, הם פנו, מונטריאול הגדולה ר</w:t>
      </w:r>
      <w:r>
        <w:rPr>
          <w:rFonts w:hint="cs"/>
          <w:rtl/>
        </w:rPr>
        <w:t>צ</w:t>
      </w:r>
      <w:r w:rsidR="006017DF">
        <w:rPr>
          <w:rFonts w:hint="cs"/>
          <w:rtl/>
        </w:rPr>
        <w:t>ת</w:t>
      </w:r>
      <w:r>
        <w:rPr>
          <w:rFonts w:hint="cs"/>
          <w:rtl/>
        </w:rPr>
        <w:t>ה תמיכה מבני שמעון</w:t>
      </w:r>
      <w:r w:rsidR="006017DF">
        <w:rPr>
          <w:rFonts w:hint="cs"/>
          <w:rtl/>
        </w:rPr>
        <w:t>,</w:t>
      </w:r>
      <w:r>
        <w:rPr>
          <w:rFonts w:hint="cs"/>
          <w:rtl/>
        </w:rPr>
        <w:t xml:space="preserve"> אז אמרנו שזו הזדמנות טובה לא רק לקבל אלא גם לתת. </w:t>
      </w:r>
    </w:p>
    <w:p w:rsidR="00A3350D" w:rsidRDefault="00A3350D" w:rsidP="005773AB">
      <w:pPr>
        <w:rPr>
          <w:rtl/>
        </w:rPr>
      </w:pPr>
      <w:bookmarkStart w:id="456" w:name="_ETM_Q1_3740833"/>
      <w:bookmarkStart w:id="457" w:name="_ETM_Q1_3740936"/>
      <w:bookmarkEnd w:id="456"/>
      <w:bookmarkEnd w:id="457"/>
    </w:p>
    <w:p w:rsidR="005702F5" w:rsidRDefault="005702F5" w:rsidP="00D73E56">
      <w:pPr>
        <w:pStyle w:val="af6"/>
        <w:rPr>
          <w:rtl/>
        </w:rPr>
      </w:pPr>
      <w:bookmarkStart w:id="458" w:name="ET_yor_5110_56"/>
      <w:r w:rsidRPr="00D73E56">
        <w:rPr>
          <w:rStyle w:val="TagStyle"/>
          <w:rtl/>
        </w:rPr>
        <w:t xml:space="preserve"> &lt;&lt; </w:t>
      </w:r>
      <w:proofErr w:type="spellStart"/>
      <w:r w:rsidRPr="00D73E56">
        <w:rPr>
          <w:rStyle w:val="TagStyle"/>
          <w:rtl/>
        </w:rPr>
        <w:t>יור</w:t>
      </w:r>
      <w:proofErr w:type="spellEnd"/>
      <w:r w:rsidRPr="00D73E56">
        <w:rPr>
          <w:rStyle w:val="TagStyle"/>
          <w:rtl/>
        </w:rPr>
        <w:t xml:space="preserve"> &gt;&gt;</w:t>
      </w:r>
      <w:r w:rsidRPr="005702F5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5702F5">
        <w:rPr>
          <w:rStyle w:val="TagStyle"/>
          <w:rtl/>
        </w:rPr>
        <w:t xml:space="preserve"> </w:t>
      </w:r>
      <w:r w:rsidRPr="00D73E56">
        <w:rPr>
          <w:rStyle w:val="TagStyle"/>
          <w:rtl/>
        </w:rPr>
        <w:t xml:space="preserve">&lt;&lt; </w:t>
      </w:r>
      <w:proofErr w:type="spellStart"/>
      <w:r w:rsidRPr="00D73E56">
        <w:rPr>
          <w:rStyle w:val="TagStyle"/>
          <w:rtl/>
        </w:rPr>
        <w:t>יור</w:t>
      </w:r>
      <w:proofErr w:type="spellEnd"/>
      <w:r w:rsidRPr="00D73E56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458"/>
    </w:p>
    <w:p w:rsidR="005702F5" w:rsidRDefault="005702F5" w:rsidP="005702F5">
      <w:pPr>
        <w:pStyle w:val="KeepWithNext"/>
        <w:rPr>
          <w:rtl/>
        </w:rPr>
      </w:pPr>
    </w:p>
    <w:p w:rsidR="005702F5" w:rsidRDefault="00787AD3" w:rsidP="005702F5">
      <w:pPr>
        <w:rPr>
          <w:rtl/>
        </w:rPr>
      </w:pPr>
      <w:r>
        <w:rPr>
          <w:rFonts w:hint="cs"/>
          <w:rtl/>
        </w:rPr>
        <w:t>תסביר לי במה בני שמעון עוזרת למונטריאול.</w:t>
      </w:r>
    </w:p>
    <w:p w:rsidR="00642E1F" w:rsidRDefault="00642E1F" w:rsidP="00642E1F">
      <w:pPr>
        <w:ind w:firstLine="0"/>
        <w:rPr>
          <w:rStyle w:val="TagStyle"/>
          <w:rFonts w:ascii="David" w:hAnsi="David"/>
          <w:u w:val="single"/>
          <w:rtl/>
          <w:lang w:eastAsia="he-IL"/>
        </w:rPr>
      </w:pPr>
    </w:p>
    <w:p w:rsidR="00642E1F" w:rsidRPr="00642E1F" w:rsidRDefault="00642E1F" w:rsidP="00D73E56">
      <w:pPr>
        <w:pStyle w:val="a4"/>
        <w:rPr>
          <w:rtl/>
        </w:rPr>
      </w:pPr>
      <w:bookmarkStart w:id="459" w:name="ET_speaker_ניר_זמיר_74"/>
      <w:r w:rsidRPr="00D73E56">
        <w:rPr>
          <w:rStyle w:val="TagStyle"/>
          <w:rtl/>
        </w:rPr>
        <w:t xml:space="preserve"> &lt;&lt; דובר &gt;&gt;</w:t>
      </w:r>
      <w:r w:rsidRPr="00642E1F">
        <w:rPr>
          <w:rStyle w:val="TagStyle"/>
          <w:rtl/>
        </w:rPr>
        <w:t xml:space="preserve"> </w:t>
      </w:r>
      <w:r>
        <w:rPr>
          <w:rtl/>
        </w:rPr>
        <w:t>ניר זמיר:</w:t>
      </w:r>
      <w:r w:rsidRPr="00642E1F">
        <w:rPr>
          <w:rStyle w:val="TagStyle"/>
          <w:rtl/>
        </w:rPr>
        <w:t xml:space="preserve"> </w:t>
      </w:r>
      <w:r w:rsidRPr="00D73E56">
        <w:rPr>
          <w:rStyle w:val="TagStyle"/>
          <w:rtl/>
        </w:rPr>
        <w:t>&lt;&lt; דובר &gt;&gt;</w:t>
      </w:r>
      <w:r w:rsidR="00DE5EAB">
        <w:rPr>
          <w:rtl/>
        </w:rPr>
        <w:t xml:space="preserve"> </w:t>
      </w:r>
      <w:bookmarkEnd w:id="459"/>
    </w:p>
    <w:p w:rsidR="005702F5" w:rsidRDefault="005702F5" w:rsidP="005702F5">
      <w:pPr>
        <w:pStyle w:val="KeepWithNext"/>
        <w:rPr>
          <w:rtl/>
        </w:rPr>
      </w:pPr>
    </w:p>
    <w:p w:rsidR="00642E1F" w:rsidRDefault="006A4180" w:rsidP="005702F5">
      <w:pPr>
        <w:rPr>
          <w:rtl/>
        </w:rPr>
      </w:pPr>
      <w:r>
        <w:rPr>
          <w:rFonts w:hint="cs"/>
          <w:rtl/>
        </w:rPr>
        <w:t>התברר ש</w:t>
      </w:r>
      <w:r w:rsidR="006017DF">
        <w:rPr>
          <w:rFonts w:hint="cs"/>
          <w:rtl/>
        </w:rPr>
        <w:t>ה</w:t>
      </w:r>
      <w:r>
        <w:rPr>
          <w:rFonts w:hint="cs"/>
          <w:rtl/>
        </w:rPr>
        <w:t xml:space="preserve">קהילה היהודית במונטריאול נפגעה </w:t>
      </w:r>
      <w:bookmarkStart w:id="460" w:name="_ETM_Q1_3865522"/>
      <w:bookmarkEnd w:id="460"/>
      <w:r w:rsidR="00642E1F">
        <w:rPr>
          <w:rFonts w:hint="cs"/>
          <w:rtl/>
        </w:rPr>
        <w:t xml:space="preserve">מאוד קשה בקורונה ואמרתי שנעזור במה </w:t>
      </w:r>
      <w:bookmarkStart w:id="461" w:name="_ETM_Q1_3868980"/>
      <w:bookmarkEnd w:id="461"/>
      <w:r w:rsidR="00642E1F">
        <w:rPr>
          <w:rFonts w:hint="cs"/>
          <w:rtl/>
        </w:rPr>
        <w:t>שצריך</w:t>
      </w:r>
      <w:r>
        <w:rPr>
          <w:rFonts w:hint="cs"/>
          <w:rtl/>
        </w:rPr>
        <w:t xml:space="preserve">. בשעת צרה </w:t>
      </w:r>
      <w:r w:rsidR="00642E1F">
        <w:rPr>
          <w:rFonts w:hint="cs"/>
          <w:rtl/>
        </w:rPr>
        <w:t xml:space="preserve">אני </w:t>
      </w:r>
      <w:r>
        <w:rPr>
          <w:rFonts w:hint="cs"/>
          <w:rtl/>
        </w:rPr>
        <w:t xml:space="preserve">תמיד </w:t>
      </w:r>
      <w:bookmarkStart w:id="462" w:name="_ETM_Q1_3874385"/>
      <w:bookmarkEnd w:id="462"/>
      <w:r w:rsidR="005702F5">
        <w:rPr>
          <w:rFonts w:hint="cs"/>
          <w:rtl/>
        </w:rPr>
        <w:t xml:space="preserve">שמח </w:t>
      </w:r>
      <w:r>
        <w:rPr>
          <w:rFonts w:hint="cs"/>
          <w:rtl/>
        </w:rPr>
        <w:t xml:space="preserve">לעזור. הם ביקשו עזרה </w:t>
      </w:r>
      <w:r w:rsidRPr="00642E1F">
        <w:rPr>
          <w:rFonts w:hint="cs"/>
          <w:rtl/>
        </w:rPr>
        <w:t>בשלושה תחומים</w:t>
      </w:r>
      <w:r w:rsidR="00642E1F">
        <w:rPr>
          <w:rFonts w:hint="cs"/>
          <w:rtl/>
        </w:rPr>
        <w:t xml:space="preserve">: אחד, בסרט תמיכה שעשינו; שניים, בכסף, בסכומים לא גדולים, </w:t>
      </w:r>
      <w:bookmarkStart w:id="463" w:name="_ETM_Q1_3885243"/>
      <w:bookmarkEnd w:id="463"/>
      <w:r w:rsidR="00642E1F">
        <w:rPr>
          <w:rFonts w:hint="cs"/>
          <w:rtl/>
        </w:rPr>
        <w:t>להצטיידות במסכות וכל מה שצריך; ושלוש, בשיחות בנושא טראומה עם</w:t>
      </w:r>
      <w:bookmarkStart w:id="464" w:name="_ETM_Q1_3893829"/>
      <w:bookmarkEnd w:id="464"/>
      <w:r w:rsidR="00642E1F">
        <w:rPr>
          <w:rFonts w:hint="cs"/>
          <w:rtl/>
        </w:rPr>
        <w:t xml:space="preserve"> עובדים סוציאליים ופסיכולוגיים אצלנו דוברי אנגלית טובה. בשלושת </w:t>
      </w:r>
      <w:bookmarkStart w:id="465" w:name="_ETM_Q1_3896834"/>
      <w:bookmarkEnd w:id="465"/>
      <w:r w:rsidR="00642E1F">
        <w:rPr>
          <w:rFonts w:hint="cs"/>
          <w:rtl/>
        </w:rPr>
        <w:t>הדברים האלה נענינו ברצון ועזרנו. אני חושב</w:t>
      </w:r>
      <w:r w:rsidR="00C51F82">
        <w:rPr>
          <w:rFonts w:hint="cs"/>
          <w:rtl/>
        </w:rPr>
        <w:t xml:space="preserve"> </w:t>
      </w:r>
      <w:r w:rsidR="00642E1F">
        <w:rPr>
          <w:rFonts w:hint="cs"/>
          <w:rtl/>
        </w:rPr>
        <w:t xml:space="preserve">שבשעת צרה מה שנכון מעבר לים בטח נכון </w:t>
      </w:r>
      <w:bookmarkStart w:id="466" w:name="_ETM_Q1_3905569"/>
      <w:bookmarkEnd w:id="466"/>
      <w:r w:rsidR="006017DF">
        <w:rPr>
          <w:rFonts w:hint="cs"/>
          <w:rtl/>
        </w:rPr>
        <w:t>גם ל</w:t>
      </w:r>
      <w:r w:rsidR="00642E1F">
        <w:rPr>
          <w:rFonts w:hint="cs"/>
          <w:rtl/>
        </w:rPr>
        <w:t>פה</w:t>
      </w:r>
      <w:r w:rsidR="006017DF">
        <w:rPr>
          <w:rFonts w:hint="cs"/>
          <w:rtl/>
        </w:rPr>
        <w:t>,</w:t>
      </w:r>
      <w:r w:rsidR="00642E1F">
        <w:rPr>
          <w:rFonts w:hint="cs"/>
          <w:rtl/>
        </w:rPr>
        <w:t xml:space="preserve"> לשכנים שלנו.</w:t>
      </w:r>
    </w:p>
    <w:p w:rsidR="00642E1F" w:rsidRDefault="00642E1F" w:rsidP="005702F5">
      <w:pPr>
        <w:rPr>
          <w:rtl/>
        </w:rPr>
      </w:pPr>
      <w:bookmarkStart w:id="467" w:name="_ETM_Q1_3905448"/>
      <w:bookmarkStart w:id="468" w:name="_ETM_Q1_3905537"/>
      <w:bookmarkEnd w:id="467"/>
      <w:bookmarkEnd w:id="468"/>
    </w:p>
    <w:p w:rsidR="00642E1F" w:rsidRDefault="00642E1F" w:rsidP="00D73E56">
      <w:pPr>
        <w:pStyle w:val="af6"/>
        <w:rPr>
          <w:rtl/>
        </w:rPr>
      </w:pPr>
      <w:bookmarkStart w:id="469" w:name="ET_yor_5110_75"/>
      <w:r w:rsidRPr="00D73E56">
        <w:rPr>
          <w:rStyle w:val="TagStyle"/>
          <w:rtl/>
        </w:rPr>
        <w:t xml:space="preserve"> &lt;&lt; </w:t>
      </w:r>
      <w:proofErr w:type="spellStart"/>
      <w:r w:rsidRPr="00D73E56">
        <w:rPr>
          <w:rStyle w:val="TagStyle"/>
          <w:rtl/>
        </w:rPr>
        <w:t>יור</w:t>
      </w:r>
      <w:proofErr w:type="spellEnd"/>
      <w:r w:rsidRPr="00D73E56">
        <w:rPr>
          <w:rStyle w:val="TagStyle"/>
          <w:rtl/>
        </w:rPr>
        <w:t xml:space="preserve"> &gt;&gt;</w:t>
      </w:r>
      <w:r w:rsidRPr="00642E1F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642E1F">
        <w:rPr>
          <w:rStyle w:val="TagStyle"/>
          <w:rtl/>
        </w:rPr>
        <w:t xml:space="preserve"> </w:t>
      </w:r>
      <w:r w:rsidRPr="00D73E56">
        <w:rPr>
          <w:rStyle w:val="TagStyle"/>
          <w:rtl/>
        </w:rPr>
        <w:t xml:space="preserve">&lt;&lt; </w:t>
      </w:r>
      <w:proofErr w:type="spellStart"/>
      <w:r w:rsidRPr="00D73E56">
        <w:rPr>
          <w:rStyle w:val="TagStyle"/>
          <w:rtl/>
        </w:rPr>
        <w:t>יור</w:t>
      </w:r>
      <w:proofErr w:type="spellEnd"/>
      <w:r w:rsidRPr="00D73E56">
        <w:rPr>
          <w:rStyle w:val="TagStyle"/>
          <w:rtl/>
        </w:rPr>
        <w:t xml:space="preserve"> &gt;&gt;</w:t>
      </w:r>
      <w:r w:rsidR="00DE5EAB">
        <w:rPr>
          <w:rtl/>
        </w:rPr>
        <w:t xml:space="preserve"> </w:t>
      </w:r>
      <w:bookmarkEnd w:id="469"/>
    </w:p>
    <w:p w:rsidR="00642E1F" w:rsidRDefault="00642E1F" w:rsidP="00642E1F">
      <w:pPr>
        <w:pStyle w:val="KeepWithNext"/>
        <w:rPr>
          <w:rtl/>
        </w:rPr>
      </w:pPr>
    </w:p>
    <w:p w:rsidR="00642E1F" w:rsidRDefault="00642E1F" w:rsidP="00642E1F">
      <w:pPr>
        <w:rPr>
          <w:rtl/>
        </w:rPr>
      </w:pPr>
      <w:bookmarkStart w:id="470" w:name="_ETM_Q1_3906356"/>
      <w:bookmarkEnd w:id="470"/>
      <w:r>
        <w:rPr>
          <w:rFonts w:hint="cs"/>
          <w:rtl/>
        </w:rPr>
        <w:t>ממש ימות המשיח.</w:t>
      </w:r>
    </w:p>
    <w:p w:rsidR="00642E1F" w:rsidRDefault="00642E1F" w:rsidP="00642E1F">
      <w:pPr>
        <w:rPr>
          <w:rtl/>
        </w:rPr>
      </w:pPr>
      <w:bookmarkStart w:id="471" w:name="_ETM_Q1_3910383"/>
      <w:bookmarkStart w:id="472" w:name="_ETM_Q1_3910481"/>
      <w:bookmarkStart w:id="473" w:name="_ETM_Q1_3916289"/>
      <w:bookmarkEnd w:id="471"/>
      <w:bookmarkEnd w:id="472"/>
      <w:bookmarkEnd w:id="473"/>
    </w:p>
    <w:p w:rsidR="00642E1F" w:rsidRDefault="00642E1F" w:rsidP="00D73E56">
      <w:pPr>
        <w:pStyle w:val="a4"/>
        <w:rPr>
          <w:rtl/>
        </w:rPr>
      </w:pPr>
      <w:bookmarkStart w:id="474" w:name="ET_speaker_5786_76"/>
      <w:r w:rsidRPr="00D73E56">
        <w:rPr>
          <w:rStyle w:val="TagStyle"/>
          <w:rtl/>
        </w:rPr>
        <w:t xml:space="preserve"> &lt;&lt; דובר &gt;&gt;</w:t>
      </w:r>
      <w:r w:rsidRPr="00642E1F">
        <w:rPr>
          <w:rStyle w:val="TagStyle"/>
          <w:rtl/>
        </w:rPr>
        <w:t xml:space="preserve"> </w:t>
      </w:r>
      <w:r>
        <w:rPr>
          <w:rtl/>
        </w:rPr>
        <w:t>אופיר כץ (הליכוד):</w:t>
      </w:r>
      <w:r w:rsidRPr="00642E1F">
        <w:rPr>
          <w:rStyle w:val="TagStyle"/>
          <w:rtl/>
        </w:rPr>
        <w:t xml:space="preserve"> </w:t>
      </w:r>
      <w:r w:rsidRPr="00D73E56">
        <w:rPr>
          <w:rStyle w:val="TagStyle"/>
          <w:rtl/>
        </w:rPr>
        <w:t>&lt;&lt; דובר &gt;&gt;</w:t>
      </w:r>
      <w:r w:rsidR="00DE5EAB">
        <w:rPr>
          <w:rtl/>
        </w:rPr>
        <w:t xml:space="preserve"> </w:t>
      </w:r>
      <w:bookmarkEnd w:id="474"/>
    </w:p>
    <w:p w:rsidR="00642E1F" w:rsidRPr="00642E1F" w:rsidRDefault="00642E1F" w:rsidP="00642E1F">
      <w:pPr>
        <w:rPr>
          <w:rtl/>
          <w:lang w:eastAsia="he-IL"/>
        </w:rPr>
      </w:pPr>
      <w:bookmarkStart w:id="475" w:name="_ETM_Q1_3916959"/>
      <w:bookmarkStart w:id="476" w:name="_ETM_Q1_3917016"/>
      <w:bookmarkEnd w:id="475"/>
      <w:bookmarkEnd w:id="476"/>
    </w:p>
    <w:p w:rsidR="005702F5" w:rsidRDefault="00642E1F" w:rsidP="00642E1F">
      <w:pPr>
        <w:rPr>
          <w:rtl/>
        </w:rPr>
      </w:pPr>
      <w:bookmarkStart w:id="477" w:name="_ETM_Q1_3911728"/>
      <w:bookmarkStart w:id="478" w:name="_ETM_Q1_3911852"/>
      <w:bookmarkEnd w:id="477"/>
      <w:bookmarkEnd w:id="478"/>
      <w:r>
        <w:rPr>
          <w:rFonts w:hint="cs"/>
          <w:rtl/>
        </w:rPr>
        <w:t xml:space="preserve">אני ממש שמח ואפילו </w:t>
      </w:r>
      <w:r w:rsidR="005702F5">
        <w:rPr>
          <w:rFonts w:hint="cs"/>
          <w:rtl/>
        </w:rPr>
        <w:t xml:space="preserve">נרגש לשמוע ראש מועצה שאומר שיש רשויות </w:t>
      </w:r>
      <w:r>
        <w:rPr>
          <w:rFonts w:hint="cs"/>
          <w:rtl/>
        </w:rPr>
        <w:t>שהן ב</w:t>
      </w:r>
      <w:r w:rsidR="005702F5">
        <w:rPr>
          <w:rFonts w:hint="cs"/>
          <w:rtl/>
        </w:rPr>
        <w:t xml:space="preserve">מצב יותר </w:t>
      </w:r>
      <w:r>
        <w:rPr>
          <w:rFonts w:hint="cs"/>
          <w:rtl/>
        </w:rPr>
        <w:t xml:space="preserve">קשה ותנתבו את הכסף לשם כי הם צריכים אותי יותר ממני. </w:t>
      </w:r>
      <w:bookmarkStart w:id="479" w:name="_ETM_Q1_3942436"/>
      <w:bookmarkEnd w:id="479"/>
      <w:r>
        <w:rPr>
          <w:rFonts w:hint="cs"/>
          <w:rtl/>
        </w:rPr>
        <w:t xml:space="preserve">זו בדיוק הערבות ההדדית שקיימת וחשובה. </w:t>
      </w:r>
      <w:r w:rsidR="005702F5">
        <w:rPr>
          <w:rFonts w:hint="cs"/>
          <w:rtl/>
        </w:rPr>
        <w:t>כל הכבוד, שאפו שכך אתה מתייחס ורואה את הדברים</w:t>
      </w:r>
      <w:r>
        <w:rPr>
          <w:rFonts w:hint="cs"/>
          <w:rtl/>
        </w:rPr>
        <w:t xml:space="preserve">. זה לא מובן </w:t>
      </w:r>
      <w:bookmarkStart w:id="480" w:name="_ETM_Q1_3951857"/>
      <w:bookmarkEnd w:id="480"/>
      <w:r>
        <w:rPr>
          <w:rFonts w:hint="cs"/>
          <w:rtl/>
        </w:rPr>
        <w:t>מאליו</w:t>
      </w:r>
      <w:r w:rsidR="005702F5">
        <w:rPr>
          <w:rFonts w:hint="cs"/>
          <w:rtl/>
        </w:rPr>
        <w:t xml:space="preserve">. </w:t>
      </w:r>
    </w:p>
    <w:p w:rsidR="005702F5" w:rsidRDefault="005702F5" w:rsidP="005702F5">
      <w:pPr>
        <w:rPr>
          <w:rtl/>
        </w:rPr>
      </w:pPr>
    </w:p>
    <w:p w:rsidR="005702F5" w:rsidRDefault="005702F5" w:rsidP="00D73E56">
      <w:pPr>
        <w:pStyle w:val="a4"/>
        <w:rPr>
          <w:rtl/>
        </w:rPr>
      </w:pPr>
      <w:bookmarkStart w:id="481" w:name="ET_speaker_ניר_זמיר_58"/>
      <w:r w:rsidRPr="00D73E56">
        <w:rPr>
          <w:rStyle w:val="TagStyle"/>
          <w:rtl/>
        </w:rPr>
        <w:t xml:space="preserve"> &lt;&lt; דובר &gt;&gt;</w:t>
      </w:r>
      <w:r w:rsidRPr="005702F5">
        <w:rPr>
          <w:rStyle w:val="TagStyle"/>
          <w:rtl/>
        </w:rPr>
        <w:t xml:space="preserve"> </w:t>
      </w:r>
      <w:r>
        <w:rPr>
          <w:rtl/>
        </w:rPr>
        <w:t>ניר זמיר:</w:t>
      </w:r>
      <w:r w:rsidRPr="005702F5">
        <w:rPr>
          <w:rStyle w:val="TagStyle"/>
          <w:rtl/>
        </w:rPr>
        <w:t xml:space="preserve"> </w:t>
      </w:r>
      <w:r w:rsidRPr="00D73E56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481"/>
    </w:p>
    <w:p w:rsidR="005702F5" w:rsidRDefault="005702F5" w:rsidP="005702F5">
      <w:pPr>
        <w:pStyle w:val="KeepWithNext"/>
        <w:rPr>
          <w:rtl/>
        </w:rPr>
      </w:pPr>
    </w:p>
    <w:p w:rsidR="005702F5" w:rsidRDefault="005702F5" w:rsidP="005702F5">
      <w:pPr>
        <w:rPr>
          <w:rtl/>
        </w:rPr>
      </w:pPr>
      <w:r>
        <w:rPr>
          <w:rFonts w:hint="cs"/>
          <w:rtl/>
        </w:rPr>
        <w:t>תודה.</w:t>
      </w:r>
    </w:p>
    <w:p w:rsidR="005702F5" w:rsidRDefault="005702F5" w:rsidP="005702F5">
      <w:pPr>
        <w:rPr>
          <w:rtl/>
        </w:rPr>
      </w:pPr>
    </w:p>
    <w:p w:rsidR="00642E1F" w:rsidRDefault="00642E1F" w:rsidP="00D73E56">
      <w:pPr>
        <w:pStyle w:val="af6"/>
        <w:rPr>
          <w:rtl/>
        </w:rPr>
      </w:pPr>
      <w:bookmarkStart w:id="482" w:name="ET_yor_5110_77"/>
      <w:r w:rsidRPr="00D73E56">
        <w:rPr>
          <w:rStyle w:val="TagStyle"/>
          <w:rtl/>
        </w:rPr>
        <w:t xml:space="preserve"> &lt;&lt; </w:t>
      </w:r>
      <w:proofErr w:type="spellStart"/>
      <w:r w:rsidRPr="00D73E56">
        <w:rPr>
          <w:rStyle w:val="TagStyle"/>
          <w:rtl/>
        </w:rPr>
        <w:t>יור</w:t>
      </w:r>
      <w:proofErr w:type="spellEnd"/>
      <w:r w:rsidRPr="00D73E56">
        <w:rPr>
          <w:rStyle w:val="TagStyle"/>
          <w:rtl/>
        </w:rPr>
        <w:t xml:space="preserve"> &gt;&gt;</w:t>
      </w:r>
      <w:r w:rsidRPr="00642E1F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642E1F">
        <w:rPr>
          <w:rStyle w:val="TagStyle"/>
          <w:rtl/>
        </w:rPr>
        <w:t xml:space="preserve"> </w:t>
      </w:r>
      <w:r w:rsidRPr="00D73E56">
        <w:rPr>
          <w:rStyle w:val="TagStyle"/>
          <w:rtl/>
        </w:rPr>
        <w:t xml:space="preserve">&lt;&lt; </w:t>
      </w:r>
      <w:proofErr w:type="spellStart"/>
      <w:r w:rsidRPr="00D73E56">
        <w:rPr>
          <w:rStyle w:val="TagStyle"/>
          <w:rtl/>
        </w:rPr>
        <w:t>יור</w:t>
      </w:r>
      <w:proofErr w:type="spellEnd"/>
      <w:r w:rsidRPr="00D73E56">
        <w:rPr>
          <w:rStyle w:val="TagStyle"/>
          <w:rtl/>
        </w:rPr>
        <w:t xml:space="preserve"> &gt;&gt;</w:t>
      </w:r>
      <w:r w:rsidR="00DE5EAB">
        <w:rPr>
          <w:rtl/>
        </w:rPr>
        <w:t xml:space="preserve"> </w:t>
      </w:r>
      <w:bookmarkEnd w:id="482"/>
    </w:p>
    <w:p w:rsidR="00642E1F" w:rsidRDefault="00642E1F" w:rsidP="00642E1F">
      <w:pPr>
        <w:pStyle w:val="KeepWithNext"/>
        <w:rPr>
          <w:rtl/>
          <w:lang w:eastAsia="he-IL"/>
        </w:rPr>
      </w:pPr>
    </w:p>
    <w:p w:rsidR="00DA5650" w:rsidRDefault="00642E1F" w:rsidP="00DA5650">
      <w:pPr>
        <w:rPr>
          <w:rtl/>
        </w:rPr>
      </w:pPr>
      <w:bookmarkStart w:id="483" w:name="_ETM_Q1_3957352"/>
      <w:bookmarkEnd w:id="483"/>
      <w:r>
        <w:rPr>
          <w:rFonts w:hint="cs"/>
          <w:rtl/>
          <w:lang w:eastAsia="he-IL"/>
        </w:rPr>
        <w:t>ניר, תודה. מודר יונס, יו</w:t>
      </w:r>
      <w:r w:rsidR="006017DF">
        <w:rPr>
          <w:rFonts w:hint="cs"/>
          <w:rtl/>
          <w:lang w:eastAsia="he-IL"/>
        </w:rPr>
        <w:t>"ר ועד הרשויות המקומיות הערביות,</w:t>
      </w:r>
      <w:r w:rsidR="00DA5650" w:rsidRPr="00DA5650">
        <w:rPr>
          <w:rFonts w:hint="cs"/>
          <w:rtl/>
        </w:rPr>
        <w:t xml:space="preserve"> </w:t>
      </w:r>
      <w:bookmarkStart w:id="484" w:name="_ETM_Q1_3997526"/>
      <w:bookmarkEnd w:id="484"/>
      <w:r w:rsidR="00DA5650">
        <w:rPr>
          <w:rFonts w:hint="cs"/>
          <w:rtl/>
        </w:rPr>
        <w:t>מנכ"ל עיריית שפרעם דיבר על המצוקה ברשויות המקומיות הערביות, שרובן ככולן נמצאות בפריפרי</w:t>
      </w:r>
      <w:r w:rsidR="00DA5650">
        <w:rPr>
          <w:rFonts w:hint="eastAsia"/>
          <w:rtl/>
        </w:rPr>
        <w:t>ה</w:t>
      </w:r>
      <w:r w:rsidR="00DA5650">
        <w:rPr>
          <w:rFonts w:hint="cs"/>
          <w:rtl/>
        </w:rPr>
        <w:t xml:space="preserve">, הן בהיבט שחלק מתוכניות השיפוי הכלכלי לרשויות לא כל כך </w:t>
      </w:r>
      <w:bookmarkStart w:id="485" w:name="_ETM_Q1_4017329"/>
      <w:bookmarkEnd w:id="485"/>
      <w:r w:rsidR="00DA5650">
        <w:rPr>
          <w:rFonts w:hint="cs"/>
          <w:rtl/>
        </w:rPr>
        <w:t>נוגעות אליהן והן בהיבט של מצוקת האוכלוסייה.</w:t>
      </w:r>
    </w:p>
    <w:p w:rsidR="00642E1F" w:rsidRPr="00642E1F" w:rsidRDefault="00642E1F" w:rsidP="00DA5650">
      <w:pPr>
        <w:ind w:firstLine="0"/>
        <w:rPr>
          <w:rtl/>
          <w:lang w:eastAsia="he-IL"/>
        </w:rPr>
      </w:pPr>
      <w:bookmarkStart w:id="486" w:name="_ETM_Q1_3968061"/>
      <w:bookmarkStart w:id="487" w:name="_ETM_Q1_3968173"/>
      <w:bookmarkEnd w:id="486"/>
      <w:bookmarkEnd w:id="487"/>
    </w:p>
    <w:p w:rsidR="005702F5" w:rsidRDefault="005702F5" w:rsidP="00D73E56">
      <w:pPr>
        <w:pStyle w:val="a4"/>
        <w:rPr>
          <w:rtl/>
        </w:rPr>
      </w:pPr>
      <w:bookmarkStart w:id="488" w:name="ET_speaker_מודר_יונס_59"/>
      <w:r w:rsidRPr="00D73E56">
        <w:rPr>
          <w:rStyle w:val="TagStyle"/>
          <w:rtl/>
        </w:rPr>
        <w:t xml:space="preserve"> &lt;&lt; דובר &gt;&gt;</w:t>
      </w:r>
      <w:r w:rsidRPr="005702F5">
        <w:rPr>
          <w:rStyle w:val="TagStyle"/>
          <w:rtl/>
        </w:rPr>
        <w:t xml:space="preserve"> </w:t>
      </w:r>
      <w:r>
        <w:rPr>
          <w:rtl/>
        </w:rPr>
        <w:t>מודר יונס:</w:t>
      </w:r>
      <w:r w:rsidRPr="005702F5">
        <w:rPr>
          <w:rStyle w:val="TagStyle"/>
          <w:rtl/>
        </w:rPr>
        <w:t xml:space="preserve"> </w:t>
      </w:r>
      <w:r w:rsidRPr="00D73E56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488"/>
    </w:p>
    <w:p w:rsidR="000C2B22" w:rsidRDefault="000C2B22" w:rsidP="000C2B22">
      <w:pPr>
        <w:pStyle w:val="KeepWithNext"/>
        <w:rPr>
          <w:rtl/>
        </w:rPr>
      </w:pPr>
      <w:bookmarkStart w:id="489" w:name="_ETM_Q1_3978808"/>
      <w:bookmarkStart w:id="490" w:name="_ETM_Q1_3978931"/>
      <w:bookmarkEnd w:id="489"/>
      <w:bookmarkEnd w:id="490"/>
    </w:p>
    <w:p w:rsidR="004A567A" w:rsidRDefault="004A567A" w:rsidP="006017DF">
      <w:pPr>
        <w:rPr>
          <w:rtl/>
        </w:rPr>
      </w:pPr>
      <w:r>
        <w:rPr>
          <w:rFonts w:hint="cs"/>
          <w:rtl/>
        </w:rPr>
        <w:t>קודם כל</w:t>
      </w:r>
      <w:r w:rsidR="006017DF">
        <w:rPr>
          <w:rFonts w:hint="cs"/>
          <w:rtl/>
        </w:rPr>
        <w:t>,</w:t>
      </w:r>
      <w:r>
        <w:rPr>
          <w:rFonts w:hint="cs"/>
          <w:rtl/>
        </w:rPr>
        <w:t xml:space="preserve"> אני חייב </w:t>
      </w:r>
      <w:r w:rsidRPr="006017DF">
        <w:rPr>
          <w:rFonts w:hint="cs"/>
          <w:rtl/>
        </w:rPr>
        <w:t>התנצלות</w:t>
      </w:r>
      <w:r w:rsidR="006017DF" w:rsidRPr="006017DF">
        <w:rPr>
          <w:rFonts w:hint="cs"/>
          <w:rtl/>
        </w:rPr>
        <w:t xml:space="preserve"> קטנה</w:t>
      </w:r>
      <w:r w:rsidRPr="006017DF">
        <w:rPr>
          <w:rFonts w:hint="cs"/>
          <w:rtl/>
        </w:rPr>
        <w:t xml:space="preserve">. </w:t>
      </w:r>
      <w:bookmarkStart w:id="491" w:name="_ETM_Q1_4025652"/>
      <w:bookmarkEnd w:id="491"/>
      <w:r w:rsidRPr="006017DF">
        <w:rPr>
          <w:rFonts w:hint="cs"/>
          <w:rtl/>
        </w:rPr>
        <w:t xml:space="preserve">חה"כ סעיד </w:t>
      </w:r>
      <w:proofErr w:type="spellStart"/>
      <w:r w:rsidRPr="006017DF">
        <w:rPr>
          <w:rFonts w:hint="cs"/>
          <w:rtl/>
        </w:rPr>
        <w:t>אלחרומי</w:t>
      </w:r>
      <w:proofErr w:type="spellEnd"/>
      <w:r w:rsidR="006017DF" w:rsidRPr="006017DF">
        <w:rPr>
          <w:rFonts w:hint="cs"/>
          <w:rtl/>
        </w:rPr>
        <w:t xml:space="preserve"> יגיד עכשיו שהתבלבלנו. </w:t>
      </w:r>
      <w:r w:rsidRPr="006017DF">
        <w:rPr>
          <w:rFonts w:hint="cs"/>
          <w:rtl/>
        </w:rPr>
        <w:t>כאשר קיבלתי את הזימון הבנתי שמדובר ב</w:t>
      </w:r>
      <w:r w:rsidR="000C2B22" w:rsidRPr="006017DF">
        <w:rPr>
          <w:rFonts w:hint="cs"/>
          <w:rtl/>
        </w:rPr>
        <w:t xml:space="preserve">ביקורת </w:t>
      </w:r>
      <w:r w:rsidR="006017DF" w:rsidRPr="006017DF">
        <w:rPr>
          <w:rFonts w:hint="cs"/>
          <w:rtl/>
        </w:rPr>
        <w:t>ה</w:t>
      </w:r>
      <w:r w:rsidR="000C2B22" w:rsidRPr="006017DF">
        <w:rPr>
          <w:rFonts w:hint="cs"/>
          <w:rtl/>
        </w:rPr>
        <w:t>משרד</w:t>
      </w:r>
      <w:r w:rsidRPr="006017DF">
        <w:rPr>
          <w:rFonts w:hint="cs"/>
          <w:rtl/>
        </w:rPr>
        <w:t xml:space="preserve"> לפיתוח הפריפריה, הנגב והגליל</w:t>
      </w:r>
      <w:r w:rsidR="006017DF" w:rsidRPr="006017DF">
        <w:rPr>
          <w:rFonts w:hint="cs"/>
          <w:rtl/>
        </w:rPr>
        <w:t>,</w:t>
      </w:r>
      <w:r w:rsidRPr="006017DF">
        <w:rPr>
          <w:rFonts w:hint="cs"/>
          <w:rtl/>
        </w:rPr>
        <w:t xml:space="preserve"> והיום בבוקר, כאשר עיינתי בכל הדוח, התברר לי שהוא רק ה</w:t>
      </w:r>
      <w:r w:rsidR="000C2B22" w:rsidRPr="006017DF">
        <w:rPr>
          <w:rFonts w:hint="cs"/>
          <w:rtl/>
        </w:rPr>
        <w:t>תייחס ל</w:t>
      </w:r>
      <w:r w:rsidR="006017DF" w:rsidRPr="006017DF">
        <w:rPr>
          <w:rFonts w:hint="cs"/>
          <w:rtl/>
        </w:rPr>
        <w:t>רשויות לפיתוח הנגב וה</w:t>
      </w:r>
      <w:r w:rsidR="000C2B22" w:rsidRPr="006017DF">
        <w:rPr>
          <w:rFonts w:hint="cs"/>
          <w:rtl/>
        </w:rPr>
        <w:t>גליל</w:t>
      </w:r>
      <w:r w:rsidR="006017DF" w:rsidRPr="006017DF">
        <w:rPr>
          <w:rFonts w:hint="cs"/>
          <w:rtl/>
        </w:rPr>
        <w:t xml:space="preserve">. </w:t>
      </w:r>
      <w:r w:rsidR="000C2B22" w:rsidRPr="006017DF">
        <w:rPr>
          <w:rFonts w:hint="cs"/>
          <w:rtl/>
        </w:rPr>
        <w:t>לכן ביקשתי</w:t>
      </w:r>
      <w:r w:rsidRPr="006017DF">
        <w:rPr>
          <w:rFonts w:hint="cs"/>
          <w:rtl/>
        </w:rPr>
        <w:t xml:space="preserve"> מראשי רשויות מקומיות ערביות ששייכים לאזור שייכנסו. בינתיים אני</w:t>
      </w:r>
      <w:r>
        <w:rPr>
          <w:rFonts w:hint="cs"/>
          <w:rtl/>
        </w:rPr>
        <w:t xml:space="preserve"> מקווה שסלאמה </w:t>
      </w:r>
      <w:proofErr w:type="spellStart"/>
      <w:r>
        <w:rPr>
          <w:rFonts w:hint="cs"/>
          <w:rtl/>
        </w:rPr>
        <w:t>אלאטרש</w:t>
      </w:r>
      <w:proofErr w:type="spellEnd"/>
      <w:r>
        <w:rPr>
          <w:rFonts w:hint="cs"/>
          <w:rtl/>
        </w:rPr>
        <w:t xml:space="preserve">, ראש מועצת </w:t>
      </w:r>
      <w:bookmarkStart w:id="492" w:name="_ETM_Q1_4048955"/>
      <w:bookmarkEnd w:id="492"/>
      <w:r>
        <w:rPr>
          <w:rFonts w:hint="cs"/>
          <w:rtl/>
        </w:rPr>
        <w:t>אל קסום, יוכל לדבר. אם תתנו לו אפשרות אני אשמח מאוד</w:t>
      </w:r>
      <w:r w:rsidR="000C2B22">
        <w:rPr>
          <w:rFonts w:hint="cs"/>
          <w:rtl/>
        </w:rPr>
        <w:t xml:space="preserve">. </w:t>
      </w:r>
    </w:p>
    <w:p w:rsidR="004A567A" w:rsidRDefault="004A567A" w:rsidP="000C2B22">
      <w:pPr>
        <w:rPr>
          <w:rtl/>
        </w:rPr>
      </w:pPr>
      <w:bookmarkStart w:id="493" w:name="_ETM_Q1_4050293"/>
      <w:bookmarkStart w:id="494" w:name="_ETM_Q1_4050405"/>
      <w:bookmarkEnd w:id="493"/>
      <w:bookmarkEnd w:id="494"/>
    </w:p>
    <w:p w:rsidR="00587612" w:rsidRDefault="00A7383A" w:rsidP="00587612">
      <w:pPr>
        <w:rPr>
          <w:rtl/>
        </w:rPr>
      </w:pPr>
      <w:bookmarkStart w:id="495" w:name="_ETM_Q1_4050436"/>
      <w:bookmarkStart w:id="496" w:name="_ETM_Q1_4050484"/>
      <w:bookmarkEnd w:id="495"/>
      <w:bookmarkEnd w:id="496"/>
      <w:r>
        <w:rPr>
          <w:rFonts w:hint="cs"/>
          <w:rtl/>
        </w:rPr>
        <w:t xml:space="preserve">אני אחלק את דבריי לשני </w:t>
      </w:r>
      <w:bookmarkStart w:id="497" w:name="_ETM_Q1_4057119"/>
      <w:bookmarkEnd w:id="497"/>
      <w:r>
        <w:rPr>
          <w:rFonts w:hint="cs"/>
          <w:rtl/>
        </w:rPr>
        <w:t>דברים.</w:t>
      </w:r>
      <w:r w:rsidR="00DC6064">
        <w:rPr>
          <w:rFonts w:hint="cs"/>
          <w:rtl/>
        </w:rPr>
        <w:t xml:space="preserve"> מהמידע שקיבלתי והוסמכתי מחבריי ראשי הרשויות, אם </w:t>
      </w:r>
      <w:bookmarkStart w:id="498" w:name="_ETM_Q1_4068907"/>
      <w:bookmarkEnd w:id="498"/>
      <w:r w:rsidR="00DC6064">
        <w:rPr>
          <w:rFonts w:hint="cs"/>
          <w:rtl/>
        </w:rPr>
        <w:t xml:space="preserve">זה באזור הנגב ואם זה באזור הגליל, לגבי תפקוד המשרד </w:t>
      </w:r>
      <w:bookmarkStart w:id="499" w:name="_ETM_Q1_4072103"/>
      <w:bookmarkEnd w:id="499"/>
      <w:r>
        <w:rPr>
          <w:rFonts w:hint="cs"/>
          <w:rtl/>
        </w:rPr>
        <w:t>לפיתוח הנגב והגליל. לגבי ה</w:t>
      </w:r>
      <w:r w:rsidR="00DC6064">
        <w:rPr>
          <w:rFonts w:hint="cs"/>
          <w:rtl/>
        </w:rPr>
        <w:t xml:space="preserve">גליל, אנחנו יודעים שבמסגרת 922 הייתה </w:t>
      </w:r>
      <w:bookmarkStart w:id="500" w:name="_ETM_Q1_4078254"/>
      <w:bookmarkEnd w:id="500"/>
      <w:r w:rsidR="00DC6064">
        <w:rPr>
          <w:rFonts w:hint="cs"/>
          <w:rtl/>
        </w:rPr>
        <w:t>החלטה</w:t>
      </w:r>
      <w:r w:rsidR="007A0627">
        <w:rPr>
          <w:rFonts w:hint="cs"/>
          <w:rtl/>
        </w:rPr>
        <w:t xml:space="preserve"> של חלוקה מחדש </w:t>
      </w:r>
      <w:r w:rsidR="00342675">
        <w:rPr>
          <w:rFonts w:hint="cs"/>
          <w:rtl/>
        </w:rPr>
        <w:t xml:space="preserve">שתעשה </w:t>
      </w:r>
      <w:r w:rsidR="007A0627">
        <w:rPr>
          <w:rFonts w:hint="cs"/>
          <w:rtl/>
        </w:rPr>
        <w:t>שוויון</w:t>
      </w:r>
      <w:r w:rsidR="00342675">
        <w:rPr>
          <w:rFonts w:hint="cs"/>
          <w:rtl/>
        </w:rPr>
        <w:t xml:space="preserve">, צדק והסרת האפליה כלפי הרשויות </w:t>
      </w:r>
      <w:r>
        <w:rPr>
          <w:rFonts w:hint="cs"/>
          <w:rtl/>
        </w:rPr>
        <w:t>ה</w:t>
      </w:r>
      <w:r w:rsidR="00342675">
        <w:rPr>
          <w:rFonts w:hint="cs"/>
          <w:rtl/>
        </w:rPr>
        <w:t>מקומיות</w:t>
      </w:r>
      <w:r>
        <w:rPr>
          <w:rFonts w:hint="cs"/>
          <w:rtl/>
        </w:rPr>
        <w:t xml:space="preserve"> הערביות</w:t>
      </w:r>
      <w:bookmarkStart w:id="501" w:name="_ETM_Q1_4087564"/>
      <w:bookmarkEnd w:id="501"/>
      <w:r>
        <w:rPr>
          <w:rFonts w:hint="cs"/>
          <w:rtl/>
        </w:rPr>
        <w:t xml:space="preserve"> על ידי</w:t>
      </w:r>
      <w:r w:rsidR="007A0627">
        <w:rPr>
          <w:rFonts w:hint="cs"/>
          <w:rtl/>
        </w:rPr>
        <w:t xml:space="preserve"> 40% שיצבעו </w:t>
      </w:r>
      <w:r>
        <w:rPr>
          <w:rFonts w:hint="cs"/>
          <w:rtl/>
        </w:rPr>
        <w:t xml:space="preserve">במשרד </w:t>
      </w:r>
      <w:r w:rsidR="007A0627">
        <w:rPr>
          <w:rFonts w:hint="cs"/>
          <w:rtl/>
        </w:rPr>
        <w:t xml:space="preserve">על מנת לגשר על הפער שהיה. מהמידע שיש לי </w:t>
      </w:r>
      <w:r w:rsidR="00342675">
        <w:rPr>
          <w:rFonts w:hint="cs"/>
          <w:rtl/>
        </w:rPr>
        <w:t xml:space="preserve">מחבריי ראשי הרשויות </w:t>
      </w:r>
      <w:r w:rsidR="007A0627">
        <w:rPr>
          <w:rFonts w:hint="cs"/>
          <w:rtl/>
        </w:rPr>
        <w:t xml:space="preserve">זה לא כל כך נעשה, כמעט </w:t>
      </w:r>
      <w:r w:rsidR="00342675">
        <w:rPr>
          <w:rFonts w:hint="cs"/>
          <w:rtl/>
        </w:rPr>
        <w:t>ו</w:t>
      </w:r>
      <w:r w:rsidR="007A0627">
        <w:rPr>
          <w:rFonts w:hint="cs"/>
          <w:rtl/>
        </w:rPr>
        <w:t xml:space="preserve">לא היה, מלבד קול קורא </w:t>
      </w:r>
      <w:r w:rsidR="00342675">
        <w:rPr>
          <w:rFonts w:hint="cs"/>
          <w:rtl/>
        </w:rPr>
        <w:t xml:space="preserve">שנעשה לעניין </w:t>
      </w:r>
      <w:r w:rsidR="007A0627">
        <w:rPr>
          <w:rFonts w:hint="cs"/>
          <w:rtl/>
        </w:rPr>
        <w:t>מגרשים</w:t>
      </w:r>
      <w:r w:rsidR="00342675">
        <w:rPr>
          <w:rFonts w:hint="cs"/>
          <w:rtl/>
        </w:rPr>
        <w:t>, נדמה לי</w:t>
      </w:r>
      <w:r w:rsidR="007A0627">
        <w:rPr>
          <w:rFonts w:hint="cs"/>
          <w:rtl/>
        </w:rPr>
        <w:t xml:space="preserve">. </w:t>
      </w:r>
      <w:bookmarkStart w:id="502" w:name="_ETM_Q1_4107434"/>
      <w:bookmarkStart w:id="503" w:name="_ETM_Q1_4107512"/>
      <w:bookmarkStart w:id="504" w:name="_ETM_Q1_4107561"/>
      <w:bookmarkStart w:id="505" w:name="_ETM_Q1_4107611"/>
      <w:bookmarkEnd w:id="502"/>
      <w:bookmarkEnd w:id="503"/>
      <w:bookmarkEnd w:id="504"/>
      <w:bookmarkEnd w:id="505"/>
      <w:r w:rsidR="007A0627">
        <w:rPr>
          <w:rFonts w:hint="cs"/>
          <w:rtl/>
        </w:rPr>
        <w:t>השקיפות לא הייתה מספיקה</w:t>
      </w:r>
      <w:bookmarkStart w:id="506" w:name="_ETM_Q1_4109403"/>
      <w:bookmarkEnd w:id="506"/>
      <w:r w:rsidR="007A0627">
        <w:rPr>
          <w:rFonts w:hint="cs"/>
          <w:rtl/>
        </w:rPr>
        <w:t xml:space="preserve">. </w:t>
      </w:r>
      <w:bookmarkStart w:id="507" w:name="_ETM_Q1_4108288"/>
      <w:bookmarkStart w:id="508" w:name="_ETM_Q1_4108370"/>
      <w:bookmarkStart w:id="509" w:name="_ETM_Q1_4108445"/>
      <w:bookmarkStart w:id="510" w:name="_ETM_Q1_4108500"/>
      <w:bookmarkEnd w:id="507"/>
      <w:bookmarkEnd w:id="508"/>
      <w:bookmarkEnd w:id="509"/>
      <w:bookmarkEnd w:id="510"/>
      <w:r w:rsidR="00587612">
        <w:rPr>
          <w:rFonts w:hint="cs"/>
          <w:rtl/>
        </w:rPr>
        <w:t>גם ה</w:t>
      </w:r>
      <w:r w:rsidR="00342675">
        <w:rPr>
          <w:rFonts w:hint="cs"/>
          <w:rtl/>
        </w:rPr>
        <w:t xml:space="preserve">דיווח למשרד לשוויון חברתי על מנת לדעת בדיוק מה </w:t>
      </w:r>
      <w:bookmarkStart w:id="511" w:name="_ETM_Q1_4114553"/>
      <w:bookmarkEnd w:id="511"/>
      <w:r w:rsidR="00342675">
        <w:rPr>
          <w:rFonts w:hint="cs"/>
          <w:rtl/>
        </w:rPr>
        <w:t xml:space="preserve">כן יצא, איך נעשה, </w:t>
      </w:r>
      <w:r w:rsidR="007A0627">
        <w:rPr>
          <w:rFonts w:hint="cs"/>
          <w:rtl/>
        </w:rPr>
        <w:t xml:space="preserve">האם אנחנו עומדים ביעד ה-40% שהובטח </w:t>
      </w:r>
      <w:r w:rsidR="00342675">
        <w:rPr>
          <w:rFonts w:hint="cs"/>
          <w:rtl/>
        </w:rPr>
        <w:t>בתוכנית החומש</w:t>
      </w:r>
      <w:r w:rsidR="00587612">
        <w:rPr>
          <w:rFonts w:hint="cs"/>
          <w:rtl/>
        </w:rPr>
        <w:t xml:space="preserve"> או לא</w:t>
      </w:r>
      <w:r w:rsidR="00342675">
        <w:rPr>
          <w:rFonts w:hint="cs"/>
          <w:rtl/>
        </w:rPr>
        <w:t xml:space="preserve"> </w:t>
      </w:r>
      <w:r w:rsidR="00587612">
        <w:rPr>
          <w:rtl/>
        </w:rPr>
        <w:t>–</w:t>
      </w:r>
      <w:r w:rsidR="00342675">
        <w:rPr>
          <w:rFonts w:hint="cs"/>
          <w:rtl/>
        </w:rPr>
        <w:t xml:space="preserve"> לא בוצע</w:t>
      </w:r>
      <w:r w:rsidR="007A0627">
        <w:rPr>
          <w:rFonts w:hint="cs"/>
          <w:rtl/>
        </w:rPr>
        <w:t>.</w:t>
      </w:r>
      <w:r w:rsidR="00B47E33">
        <w:rPr>
          <w:rFonts w:hint="cs"/>
          <w:rtl/>
        </w:rPr>
        <w:t xml:space="preserve"> </w:t>
      </w:r>
    </w:p>
    <w:p w:rsidR="00587612" w:rsidRDefault="00587612" w:rsidP="00587612">
      <w:pPr>
        <w:rPr>
          <w:rtl/>
        </w:rPr>
      </w:pPr>
    </w:p>
    <w:p w:rsidR="00D573A4" w:rsidRDefault="00B47E33" w:rsidP="00587612">
      <w:pPr>
        <w:rPr>
          <w:rtl/>
        </w:rPr>
      </w:pPr>
      <w:r>
        <w:rPr>
          <w:rFonts w:hint="cs"/>
          <w:rtl/>
        </w:rPr>
        <w:t xml:space="preserve">את המידע </w:t>
      </w:r>
      <w:r w:rsidR="00D573A4">
        <w:rPr>
          <w:rFonts w:hint="cs"/>
          <w:rtl/>
        </w:rPr>
        <w:t xml:space="preserve">קיבלתי </w:t>
      </w:r>
      <w:r>
        <w:rPr>
          <w:rFonts w:hint="cs"/>
          <w:rtl/>
        </w:rPr>
        <w:t>מראשי רשויות</w:t>
      </w:r>
      <w:r w:rsidR="00D573A4">
        <w:rPr>
          <w:rFonts w:hint="cs"/>
          <w:rtl/>
        </w:rPr>
        <w:t>, אני לא קראתי ונחשפתי לכך</w:t>
      </w:r>
      <w:r>
        <w:rPr>
          <w:rFonts w:hint="cs"/>
          <w:rtl/>
        </w:rPr>
        <w:t xml:space="preserve"> כי אני ראש מועצה מקומית </w:t>
      </w:r>
      <w:r w:rsidR="00D573A4">
        <w:rPr>
          <w:rFonts w:hint="cs"/>
          <w:rtl/>
        </w:rPr>
        <w:t xml:space="preserve">עארה וערערה </w:t>
      </w:r>
      <w:r>
        <w:rPr>
          <w:rFonts w:hint="cs"/>
          <w:rtl/>
        </w:rPr>
        <w:t xml:space="preserve">ואנחנו לא באזור הזה. </w:t>
      </w:r>
      <w:r w:rsidR="00D573A4">
        <w:rPr>
          <w:rFonts w:hint="cs"/>
          <w:rtl/>
        </w:rPr>
        <w:t xml:space="preserve">מתוקף תפקידי כיושב-ראש ועד ארצי המידע מגיע </w:t>
      </w:r>
      <w:bookmarkStart w:id="512" w:name="_ETM_Q1_4137028"/>
      <w:bookmarkEnd w:id="512"/>
      <w:r w:rsidR="00D573A4">
        <w:rPr>
          <w:rFonts w:hint="cs"/>
          <w:rtl/>
        </w:rPr>
        <w:t>אלי ו</w:t>
      </w:r>
      <w:r>
        <w:rPr>
          <w:rFonts w:hint="cs"/>
          <w:rtl/>
        </w:rPr>
        <w:t xml:space="preserve">חשוב </w:t>
      </w:r>
      <w:r w:rsidR="00D573A4">
        <w:rPr>
          <w:rFonts w:hint="cs"/>
          <w:rtl/>
        </w:rPr>
        <w:t>שנזכיר את זה.</w:t>
      </w:r>
      <w:bookmarkStart w:id="513" w:name="_ETM_Q1_4138106"/>
      <w:bookmarkStart w:id="514" w:name="_ETM_Q1_4138201"/>
      <w:bookmarkStart w:id="515" w:name="_ETM_Q1_4138285"/>
      <w:bookmarkStart w:id="516" w:name="_ETM_Q1_4138482"/>
      <w:bookmarkEnd w:id="513"/>
      <w:bookmarkEnd w:id="514"/>
      <w:bookmarkEnd w:id="515"/>
      <w:bookmarkEnd w:id="516"/>
      <w:r w:rsidR="00587612">
        <w:rPr>
          <w:rFonts w:hint="cs"/>
          <w:rtl/>
        </w:rPr>
        <w:t xml:space="preserve"> </w:t>
      </w:r>
      <w:r w:rsidR="00D573A4">
        <w:rPr>
          <w:rFonts w:hint="cs"/>
          <w:rtl/>
        </w:rPr>
        <w:t xml:space="preserve">לגבינו, שמעתי את חברי </w:t>
      </w:r>
      <w:bookmarkStart w:id="517" w:name="_ETM_Q1_4143220"/>
      <w:bookmarkEnd w:id="517"/>
      <w:r w:rsidR="00D573A4">
        <w:rPr>
          <w:rFonts w:hint="cs"/>
          <w:rtl/>
        </w:rPr>
        <w:t xml:space="preserve">וידידי בני ביטון בעניין הרשות לפיתוח הנגב. זו לא הדעה שאני שומע מראשי הרשויות הבדואיות באזור. יש להם דעה מאוד נחרצת בעניין הזה. אני לא אגיד כולם אבל רובם ככולם </w:t>
      </w:r>
      <w:bookmarkStart w:id="518" w:name="_ETM_Q1_4155456"/>
      <w:bookmarkEnd w:id="518"/>
      <w:r w:rsidR="00D573A4">
        <w:rPr>
          <w:rFonts w:hint="cs"/>
          <w:rtl/>
        </w:rPr>
        <w:t>אומרים שהמעבר לכך שהכול מתרכז ברשות לפיתוח הנגב זה לא דבר טוב וזה שולל מהם את הקשר הישיר עם המשרדים.</w:t>
      </w:r>
      <w:bookmarkStart w:id="519" w:name="_ETM_Q1_4168884"/>
      <w:bookmarkStart w:id="520" w:name="_ETM_Q1_4169027"/>
      <w:bookmarkEnd w:id="519"/>
      <w:bookmarkEnd w:id="520"/>
    </w:p>
    <w:p w:rsidR="00B47E33" w:rsidRDefault="00B47E33" w:rsidP="000C2B22">
      <w:pPr>
        <w:rPr>
          <w:rtl/>
        </w:rPr>
      </w:pPr>
    </w:p>
    <w:p w:rsidR="00B47E33" w:rsidRDefault="00B47E33" w:rsidP="00D73E56">
      <w:pPr>
        <w:pStyle w:val="a4"/>
        <w:rPr>
          <w:rtl/>
        </w:rPr>
      </w:pPr>
      <w:bookmarkStart w:id="521" w:name="ET_speaker_5682_62"/>
      <w:r w:rsidRPr="00D73E56">
        <w:rPr>
          <w:rStyle w:val="TagStyle"/>
          <w:rtl/>
        </w:rPr>
        <w:t xml:space="preserve"> &lt;&lt; דובר &gt;&gt;</w:t>
      </w:r>
      <w:r w:rsidRPr="00B47E33">
        <w:rPr>
          <w:rStyle w:val="TagStyle"/>
          <w:rtl/>
        </w:rPr>
        <w:t xml:space="preserve"> </w:t>
      </w:r>
      <w:r>
        <w:rPr>
          <w:rtl/>
        </w:rPr>
        <w:t xml:space="preserve">סעיד </w:t>
      </w:r>
      <w:proofErr w:type="spellStart"/>
      <w:r>
        <w:rPr>
          <w:rtl/>
        </w:rPr>
        <w:t>אלחרומי</w:t>
      </w:r>
      <w:proofErr w:type="spellEnd"/>
      <w:r>
        <w:rPr>
          <w:rtl/>
        </w:rPr>
        <w:t xml:space="preserve"> (הרשימה המשותפת):</w:t>
      </w:r>
      <w:r w:rsidRPr="00B47E33">
        <w:rPr>
          <w:rStyle w:val="TagStyle"/>
          <w:rtl/>
        </w:rPr>
        <w:t xml:space="preserve"> </w:t>
      </w:r>
      <w:r w:rsidRPr="00D73E56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521"/>
    </w:p>
    <w:p w:rsidR="00B47E33" w:rsidRDefault="00B47E33" w:rsidP="00B47E33">
      <w:pPr>
        <w:pStyle w:val="KeepWithNext"/>
        <w:rPr>
          <w:rtl/>
        </w:rPr>
      </w:pPr>
    </w:p>
    <w:p w:rsidR="00B47E33" w:rsidRDefault="00D573A4" w:rsidP="00B47E33">
      <w:pPr>
        <w:rPr>
          <w:rtl/>
        </w:rPr>
      </w:pPr>
      <w:r>
        <w:rPr>
          <w:rFonts w:hint="cs"/>
          <w:rtl/>
        </w:rPr>
        <w:t xml:space="preserve">מודר, </w:t>
      </w:r>
      <w:r w:rsidR="00B47E33">
        <w:rPr>
          <w:rFonts w:hint="cs"/>
          <w:rtl/>
        </w:rPr>
        <w:t xml:space="preserve">אני </w:t>
      </w:r>
      <w:r>
        <w:rPr>
          <w:rFonts w:hint="cs"/>
          <w:rtl/>
        </w:rPr>
        <w:t xml:space="preserve">חייב לתקן משהו. אני </w:t>
      </w:r>
      <w:r w:rsidR="00B47E33">
        <w:rPr>
          <w:rFonts w:hint="cs"/>
          <w:rtl/>
        </w:rPr>
        <w:t>חושב</w:t>
      </w:r>
      <w:r>
        <w:rPr>
          <w:rFonts w:hint="cs"/>
          <w:rtl/>
        </w:rPr>
        <w:t xml:space="preserve"> שאתה מתכוון </w:t>
      </w:r>
      <w:bookmarkStart w:id="522" w:name="_ETM_Q1_4170331"/>
      <w:bookmarkEnd w:id="522"/>
      <w:r>
        <w:rPr>
          <w:rFonts w:hint="cs"/>
          <w:rtl/>
        </w:rPr>
        <w:t>לרשות להסדרת התיישבות הבדואים.</w:t>
      </w:r>
    </w:p>
    <w:p w:rsidR="00B47E33" w:rsidRDefault="00B47E33" w:rsidP="00B47E33">
      <w:pPr>
        <w:rPr>
          <w:rtl/>
        </w:rPr>
      </w:pPr>
    </w:p>
    <w:p w:rsidR="00B47E33" w:rsidRDefault="00B47E33" w:rsidP="00D73E56">
      <w:pPr>
        <w:pStyle w:val="a4"/>
        <w:rPr>
          <w:rtl/>
        </w:rPr>
      </w:pPr>
      <w:bookmarkStart w:id="523" w:name="ET_speaker_מודר_יונס_63"/>
      <w:r w:rsidRPr="00D73E56">
        <w:rPr>
          <w:rStyle w:val="TagStyle"/>
          <w:rtl/>
        </w:rPr>
        <w:t xml:space="preserve"> &lt;&lt; דובר &gt;&gt;</w:t>
      </w:r>
      <w:r w:rsidRPr="00B47E33">
        <w:rPr>
          <w:rStyle w:val="TagStyle"/>
          <w:rtl/>
        </w:rPr>
        <w:t xml:space="preserve"> </w:t>
      </w:r>
      <w:r>
        <w:rPr>
          <w:rtl/>
        </w:rPr>
        <w:t>מודר יונס:</w:t>
      </w:r>
      <w:r w:rsidRPr="00B47E33">
        <w:rPr>
          <w:rStyle w:val="TagStyle"/>
          <w:rtl/>
        </w:rPr>
        <w:t xml:space="preserve"> </w:t>
      </w:r>
      <w:r w:rsidRPr="00D73E56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523"/>
    </w:p>
    <w:p w:rsidR="00B47E33" w:rsidRDefault="00B47E33" w:rsidP="00B47E33">
      <w:pPr>
        <w:pStyle w:val="KeepWithNext"/>
        <w:rPr>
          <w:rtl/>
        </w:rPr>
      </w:pPr>
    </w:p>
    <w:p w:rsidR="00D573A4" w:rsidRDefault="00B47E33" w:rsidP="00B47E33">
      <w:pPr>
        <w:rPr>
          <w:rtl/>
        </w:rPr>
      </w:pPr>
      <w:r>
        <w:rPr>
          <w:rFonts w:hint="cs"/>
          <w:rtl/>
        </w:rPr>
        <w:t xml:space="preserve">נכון. </w:t>
      </w:r>
    </w:p>
    <w:p w:rsidR="00D573A4" w:rsidRDefault="00D573A4" w:rsidP="00B47E33">
      <w:pPr>
        <w:rPr>
          <w:rtl/>
        </w:rPr>
      </w:pPr>
    </w:p>
    <w:p w:rsidR="00D573A4" w:rsidRDefault="00D573A4" w:rsidP="00D73E56">
      <w:pPr>
        <w:pStyle w:val="a4"/>
        <w:rPr>
          <w:rtl/>
        </w:rPr>
      </w:pPr>
      <w:bookmarkStart w:id="524" w:name="ET_speaker_5682_78"/>
      <w:r w:rsidRPr="00D73E56">
        <w:rPr>
          <w:rStyle w:val="TagStyle"/>
          <w:rtl/>
        </w:rPr>
        <w:t xml:space="preserve"> &lt;&lt; דובר &gt;&gt;</w:t>
      </w:r>
      <w:r w:rsidRPr="00D573A4">
        <w:rPr>
          <w:rStyle w:val="TagStyle"/>
          <w:rtl/>
        </w:rPr>
        <w:t xml:space="preserve"> </w:t>
      </w:r>
      <w:r>
        <w:rPr>
          <w:rtl/>
        </w:rPr>
        <w:t xml:space="preserve">סעיד </w:t>
      </w:r>
      <w:proofErr w:type="spellStart"/>
      <w:r>
        <w:rPr>
          <w:rtl/>
        </w:rPr>
        <w:t>אלחרומי</w:t>
      </w:r>
      <w:proofErr w:type="spellEnd"/>
      <w:r>
        <w:rPr>
          <w:rtl/>
        </w:rPr>
        <w:t xml:space="preserve"> (הרשימה המשותפת):</w:t>
      </w:r>
      <w:r w:rsidRPr="00D573A4">
        <w:rPr>
          <w:rStyle w:val="TagStyle"/>
          <w:rtl/>
        </w:rPr>
        <w:t xml:space="preserve"> </w:t>
      </w:r>
      <w:r w:rsidRPr="00D73E56">
        <w:rPr>
          <w:rStyle w:val="TagStyle"/>
          <w:rtl/>
        </w:rPr>
        <w:t>&lt;&lt; דובר &gt;&gt;</w:t>
      </w:r>
      <w:r w:rsidR="00DE5EAB">
        <w:rPr>
          <w:rtl/>
        </w:rPr>
        <w:t xml:space="preserve"> </w:t>
      </w:r>
      <w:bookmarkEnd w:id="524"/>
    </w:p>
    <w:p w:rsidR="00D573A4" w:rsidRDefault="00D573A4" w:rsidP="00D573A4">
      <w:pPr>
        <w:pStyle w:val="KeepWithNext"/>
        <w:rPr>
          <w:rtl/>
          <w:lang w:eastAsia="he-IL"/>
        </w:rPr>
      </w:pPr>
    </w:p>
    <w:p w:rsidR="00D573A4" w:rsidRDefault="00D573A4" w:rsidP="00D573A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לא הדיון. אנחנו מדברים על </w:t>
      </w:r>
      <w:bookmarkStart w:id="525" w:name="_ETM_Q1_4177705"/>
      <w:bookmarkEnd w:id="525"/>
      <w:r>
        <w:rPr>
          <w:rFonts w:hint="cs"/>
          <w:rtl/>
          <w:lang w:eastAsia="he-IL"/>
        </w:rPr>
        <w:t>הרשות לפיתוח הנגב.</w:t>
      </w:r>
    </w:p>
    <w:p w:rsidR="00D573A4" w:rsidRDefault="00D573A4" w:rsidP="00D573A4">
      <w:pPr>
        <w:rPr>
          <w:rtl/>
          <w:lang w:eastAsia="he-IL"/>
        </w:rPr>
      </w:pPr>
    </w:p>
    <w:p w:rsidR="00D573A4" w:rsidRDefault="00D573A4" w:rsidP="00D73E56">
      <w:pPr>
        <w:pStyle w:val="a4"/>
        <w:rPr>
          <w:rtl/>
        </w:rPr>
      </w:pPr>
      <w:bookmarkStart w:id="526" w:name="ET_speaker_מודר_יונס_79"/>
      <w:r w:rsidRPr="00D73E56">
        <w:rPr>
          <w:rStyle w:val="TagStyle"/>
          <w:rtl/>
        </w:rPr>
        <w:t xml:space="preserve"> &lt;&lt; דובר &gt;&gt;</w:t>
      </w:r>
      <w:r w:rsidRPr="00D573A4">
        <w:rPr>
          <w:rStyle w:val="TagStyle"/>
          <w:rtl/>
        </w:rPr>
        <w:t xml:space="preserve"> </w:t>
      </w:r>
      <w:r>
        <w:rPr>
          <w:rtl/>
        </w:rPr>
        <w:t>מודר יונס:</w:t>
      </w:r>
      <w:r w:rsidRPr="00D573A4">
        <w:rPr>
          <w:rStyle w:val="TagStyle"/>
          <w:rtl/>
        </w:rPr>
        <w:t xml:space="preserve"> </w:t>
      </w:r>
      <w:r w:rsidRPr="00D73E56">
        <w:rPr>
          <w:rStyle w:val="TagStyle"/>
          <w:rtl/>
        </w:rPr>
        <w:t>&lt;&lt; דובר &gt;&gt;</w:t>
      </w:r>
      <w:r w:rsidR="00DE5EAB">
        <w:rPr>
          <w:rtl/>
        </w:rPr>
        <w:t xml:space="preserve"> </w:t>
      </w:r>
      <w:bookmarkEnd w:id="526"/>
    </w:p>
    <w:p w:rsidR="00D573A4" w:rsidRDefault="00D573A4" w:rsidP="00D573A4">
      <w:pPr>
        <w:pStyle w:val="KeepWithNext"/>
        <w:rPr>
          <w:rtl/>
          <w:lang w:eastAsia="he-IL"/>
        </w:rPr>
      </w:pPr>
    </w:p>
    <w:p w:rsidR="00C84A69" w:rsidRDefault="00587612" w:rsidP="00C84A6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מתנצל, סעיד, </w:t>
      </w:r>
      <w:r w:rsidR="00C84A69">
        <w:rPr>
          <w:rFonts w:hint="cs"/>
          <w:rtl/>
          <w:lang w:eastAsia="he-IL"/>
        </w:rPr>
        <w:t xml:space="preserve">פשוט עדכנו </w:t>
      </w:r>
      <w:r w:rsidR="00D573A4">
        <w:rPr>
          <w:rFonts w:hint="cs"/>
          <w:rtl/>
          <w:lang w:eastAsia="he-IL"/>
        </w:rPr>
        <w:t>בכמה דברים ואני מנסה להיכנס לכאן ו</w:t>
      </w:r>
      <w:r w:rsidR="00C84A69">
        <w:rPr>
          <w:rFonts w:hint="cs"/>
          <w:rtl/>
          <w:lang w:eastAsia="he-IL"/>
        </w:rPr>
        <w:t xml:space="preserve">לכאן. אני אכנס לדבר נוסף, </w:t>
      </w:r>
      <w:r w:rsidR="00D573A4">
        <w:rPr>
          <w:rFonts w:hint="cs"/>
          <w:rtl/>
          <w:lang w:eastAsia="he-IL"/>
        </w:rPr>
        <w:t xml:space="preserve">שחשוב </w:t>
      </w:r>
      <w:bookmarkStart w:id="527" w:name="_ETM_Q1_4189228"/>
      <w:bookmarkEnd w:id="527"/>
      <w:r w:rsidR="00C84A69">
        <w:rPr>
          <w:rFonts w:hint="cs"/>
          <w:rtl/>
          <w:lang w:eastAsia="he-IL"/>
        </w:rPr>
        <w:t>לנו כרשויות מקומיות ועליו</w:t>
      </w:r>
      <w:r w:rsidR="00D573A4">
        <w:rPr>
          <w:rFonts w:hint="cs"/>
          <w:rtl/>
          <w:lang w:eastAsia="he-IL"/>
        </w:rPr>
        <w:t xml:space="preserve"> אני יכול לדבר בצורה הכי </w:t>
      </w:r>
      <w:bookmarkStart w:id="528" w:name="_ETM_Q1_4193169"/>
      <w:bookmarkEnd w:id="528"/>
      <w:r w:rsidR="00D573A4">
        <w:rPr>
          <w:rFonts w:hint="cs"/>
          <w:rtl/>
          <w:lang w:eastAsia="he-IL"/>
        </w:rPr>
        <w:t>ברורה, רשויות מקומיות ערביות מכול האזור, מצפון עד דרום, הן רשויות חלשות. הן נמצאות</w:t>
      </w:r>
      <w:r w:rsidR="00C84A69">
        <w:rPr>
          <w:rFonts w:hint="cs"/>
          <w:rtl/>
          <w:lang w:eastAsia="he-IL"/>
        </w:rPr>
        <w:t>,</w:t>
      </w:r>
      <w:r w:rsidR="00D573A4">
        <w:rPr>
          <w:rFonts w:hint="cs"/>
          <w:rtl/>
          <w:lang w:eastAsia="he-IL"/>
        </w:rPr>
        <w:t xml:space="preserve"> רובן ככולן</w:t>
      </w:r>
      <w:r w:rsidR="00C84A69">
        <w:rPr>
          <w:rFonts w:hint="cs"/>
          <w:rtl/>
          <w:lang w:eastAsia="he-IL"/>
        </w:rPr>
        <w:t>,</w:t>
      </w:r>
      <w:r w:rsidR="00D573A4">
        <w:rPr>
          <w:rFonts w:hint="cs"/>
          <w:rtl/>
          <w:lang w:eastAsia="he-IL"/>
        </w:rPr>
        <w:t xml:space="preserve"> בסוציו-אקונומי 1 עד 3. </w:t>
      </w:r>
      <w:bookmarkStart w:id="529" w:name="_ETM_Q1_4200893"/>
      <w:bookmarkEnd w:id="529"/>
      <w:r w:rsidR="00D573A4">
        <w:rPr>
          <w:rFonts w:hint="cs"/>
          <w:rtl/>
          <w:lang w:eastAsia="he-IL"/>
        </w:rPr>
        <w:t xml:space="preserve">ראינו את האפליה כלפי הרשויות הללו כאשר המדינה החליטה </w:t>
      </w:r>
      <w:bookmarkStart w:id="530" w:name="_ETM_Q1_4207502"/>
      <w:bookmarkEnd w:id="530"/>
      <w:r w:rsidR="00D573A4">
        <w:rPr>
          <w:rFonts w:hint="cs"/>
          <w:rtl/>
          <w:lang w:eastAsia="he-IL"/>
        </w:rPr>
        <w:t xml:space="preserve">לתת פטור לעסקים ולחלק כספים לרשויות המקומיות כפיצוי, אותם 2.8 </w:t>
      </w:r>
      <w:bookmarkStart w:id="531" w:name="_ETM_Q1_4211291"/>
      <w:bookmarkEnd w:id="531"/>
      <w:r w:rsidR="00D573A4">
        <w:rPr>
          <w:rFonts w:hint="cs"/>
          <w:rtl/>
          <w:lang w:eastAsia="he-IL"/>
        </w:rPr>
        <w:t xml:space="preserve">מיליארד שקלים שנתנו כפיצוי לעסקים, כאשר חלקן </w:t>
      </w:r>
      <w:r w:rsidR="00C84A69">
        <w:rPr>
          <w:rFonts w:hint="cs"/>
          <w:rtl/>
          <w:lang w:eastAsia="he-IL"/>
        </w:rPr>
        <w:t>של</w:t>
      </w:r>
      <w:r w:rsidR="00D573A4">
        <w:rPr>
          <w:rFonts w:hint="cs"/>
          <w:rtl/>
          <w:lang w:eastAsia="he-IL"/>
        </w:rPr>
        <w:t xml:space="preserve"> הרשויות המקומיות הערביות היה 47 מיליון שקל בלבד.</w:t>
      </w:r>
      <w:r w:rsidR="00B93754">
        <w:rPr>
          <w:rFonts w:hint="cs"/>
          <w:rtl/>
          <w:lang w:eastAsia="he-IL"/>
        </w:rPr>
        <w:t xml:space="preserve"> </w:t>
      </w:r>
      <w:r w:rsidR="00D573A4">
        <w:rPr>
          <w:rFonts w:hint="cs"/>
          <w:rtl/>
          <w:lang w:eastAsia="he-IL"/>
        </w:rPr>
        <w:t xml:space="preserve">אם </w:t>
      </w:r>
      <w:bookmarkStart w:id="532" w:name="_ETM_Q1_4220884"/>
      <w:bookmarkEnd w:id="532"/>
      <w:r w:rsidR="00D573A4">
        <w:rPr>
          <w:rFonts w:hint="cs"/>
          <w:rtl/>
          <w:lang w:eastAsia="he-IL"/>
        </w:rPr>
        <w:t>אנחנו מדברים על</w:t>
      </w:r>
      <w:r w:rsidR="00C84A69">
        <w:rPr>
          <w:rFonts w:hint="cs"/>
          <w:rtl/>
          <w:lang w:eastAsia="he-IL"/>
        </w:rPr>
        <w:t xml:space="preserve"> אוכלוסייה </w:t>
      </w:r>
      <w:r w:rsidR="00C84A69">
        <w:rPr>
          <w:rtl/>
          <w:lang w:eastAsia="he-IL"/>
        </w:rPr>
        <w:t>–</w:t>
      </w:r>
      <w:r w:rsidR="00C84A69">
        <w:rPr>
          <w:rFonts w:hint="cs"/>
          <w:rtl/>
          <w:lang w:eastAsia="he-IL"/>
        </w:rPr>
        <w:t xml:space="preserve"> </w:t>
      </w:r>
      <w:r w:rsidR="00B93754">
        <w:rPr>
          <w:rFonts w:hint="cs"/>
          <w:rtl/>
          <w:lang w:eastAsia="he-IL"/>
        </w:rPr>
        <w:t xml:space="preserve">להוציא </w:t>
      </w:r>
      <w:r w:rsidR="00C84A69">
        <w:rPr>
          <w:rFonts w:hint="cs"/>
          <w:rtl/>
          <w:lang w:eastAsia="he-IL"/>
        </w:rPr>
        <w:t xml:space="preserve">את האוכלוסיות </w:t>
      </w:r>
      <w:r w:rsidR="00B93754">
        <w:rPr>
          <w:rFonts w:hint="cs"/>
          <w:rtl/>
          <w:lang w:eastAsia="he-IL"/>
        </w:rPr>
        <w:t xml:space="preserve">הדרוזיות </w:t>
      </w:r>
      <w:bookmarkStart w:id="533" w:name="_ETM_Q1_4222281"/>
      <w:bookmarkEnd w:id="533"/>
      <w:r w:rsidR="00B93754">
        <w:rPr>
          <w:rFonts w:hint="cs"/>
          <w:rtl/>
          <w:lang w:eastAsia="he-IL"/>
        </w:rPr>
        <w:t>והצ'רקסיו</w:t>
      </w:r>
      <w:r w:rsidR="00B93754">
        <w:rPr>
          <w:rFonts w:hint="eastAsia"/>
          <w:rtl/>
          <w:lang w:eastAsia="he-IL"/>
        </w:rPr>
        <w:t>ת</w:t>
      </w:r>
      <w:r w:rsidR="00C84A69">
        <w:rPr>
          <w:rFonts w:hint="cs"/>
          <w:rtl/>
          <w:lang w:eastAsia="he-IL"/>
        </w:rPr>
        <w:t xml:space="preserve"> </w:t>
      </w:r>
      <w:r w:rsidR="00C84A69">
        <w:rPr>
          <w:rtl/>
          <w:lang w:eastAsia="he-IL"/>
        </w:rPr>
        <w:t>–</w:t>
      </w:r>
      <w:r w:rsidR="00B93754">
        <w:rPr>
          <w:rFonts w:hint="cs"/>
          <w:rtl/>
          <w:lang w:eastAsia="he-IL"/>
        </w:rPr>
        <w:t xml:space="preserve"> </w:t>
      </w:r>
      <w:r w:rsidR="00C84A69">
        <w:rPr>
          <w:rFonts w:hint="cs"/>
          <w:rtl/>
          <w:lang w:eastAsia="he-IL"/>
        </w:rPr>
        <w:t>שהיא סדר גודל של 14%-15%,</w:t>
      </w:r>
      <w:r w:rsidR="00B93754">
        <w:rPr>
          <w:rFonts w:hint="cs"/>
          <w:rtl/>
          <w:lang w:eastAsia="he-IL"/>
        </w:rPr>
        <w:t xml:space="preserve"> הרשויות האלה קיבלו </w:t>
      </w:r>
      <w:bookmarkStart w:id="534" w:name="_ETM_Q1_4230854"/>
      <w:bookmarkEnd w:id="534"/>
      <w:r w:rsidR="00B93754">
        <w:rPr>
          <w:rFonts w:hint="cs"/>
          <w:rtl/>
          <w:lang w:eastAsia="he-IL"/>
        </w:rPr>
        <w:t>1.7</w:t>
      </w:r>
      <w:r w:rsidR="00C84A69">
        <w:rPr>
          <w:rFonts w:hint="cs"/>
          <w:rtl/>
          <w:lang w:eastAsia="he-IL"/>
        </w:rPr>
        <w:t>%</w:t>
      </w:r>
      <w:r w:rsidR="00B93754">
        <w:rPr>
          <w:rFonts w:hint="cs"/>
          <w:rtl/>
          <w:lang w:eastAsia="he-IL"/>
        </w:rPr>
        <w:t xml:space="preserve"> בלבד. </w:t>
      </w:r>
    </w:p>
    <w:p w:rsidR="00C84A69" w:rsidRDefault="00C84A69" w:rsidP="00C84A69">
      <w:pPr>
        <w:rPr>
          <w:rtl/>
          <w:lang w:eastAsia="he-IL"/>
        </w:rPr>
      </w:pPr>
    </w:p>
    <w:p w:rsidR="00B93754" w:rsidRDefault="00B93754" w:rsidP="00C84A6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המצב. זה אומר לך בדיוק מה החוזק </w:t>
      </w:r>
      <w:bookmarkStart w:id="535" w:name="_ETM_Q1_4235501"/>
      <w:bookmarkEnd w:id="535"/>
      <w:r>
        <w:rPr>
          <w:rFonts w:hint="cs"/>
          <w:rtl/>
          <w:lang w:eastAsia="he-IL"/>
        </w:rPr>
        <w:t xml:space="preserve">של הרשויות המקומיות הערביות ועם מה הן מתמודדות. נכון, נכנסנו </w:t>
      </w:r>
      <w:bookmarkStart w:id="536" w:name="_ETM_Q1_4239401"/>
      <w:bookmarkEnd w:id="536"/>
      <w:r>
        <w:rPr>
          <w:rFonts w:hint="cs"/>
          <w:rtl/>
          <w:lang w:eastAsia="he-IL"/>
        </w:rPr>
        <w:t xml:space="preserve">למאבק, נכון ששולם סכום כסף נוסף שחולק על ידי משרד </w:t>
      </w:r>
      <w:bookmarkStart w:id="537" w:name="_ETM_Q1_4246169"/>
      <w:bookmarkEnd w:id="537"/>
      <w:r>
        <w:rPr>
          <w:rFonts w:hint="cs"/>
          <w:rtl/>
          <w:lang w:eastAsia="he-IL"/>
        </w:rPr>
        <w:t xml:space="preserve">הפנים בתוספת כספית של 175 מיליון שקל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אם אני </w:t>
      </w:r>
      <w:bookmarkStart w:id="538" w:name="_ETM_Q1_4249175"/>
      <w:bookmarkEnd w:id="538"/>
      <w:r>
        <w:rPr>
          <w:rFonts w:hint="cs"/>
          <w:rtl/>
          <w:lang w:eastAsia="he-IL"/>
        </w:rPr>
        <w:t xml:space="preserve">זוכר נכון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והוגדל לעוד 25 מיליון שקל, </w:t>
      </w:r>
      <w:r w:rsidR="00B47E33">
        <w:rPr>
          <w:rFonts w:hint="cs"/>
          <w:rtl/>
        </w:rPr>
        <w:t xml:space="preserve">אבל גם החלוקה שם הייתה </w:t>
      </w:r>
      <w:r>
        <w:rPr>
          <w:rFonts w:hint="cs"/>
          <w:rtl/>
        </w:rPr>
        <w:t xml:space="preserve">קצת </w:t>
      </w:r>
      <w:bookmarkStart w:id="539" w:name="_ETM_Q1_4255501"/>
      <w:bookmarkEnd w:id="539"/>
      <w:r w:rsidR="00B47E33">
        <w:rPr>
          <w:rFonts w:hint="cs"/>
          <w:rtl/>
        </w:rPr>
        <w:t xml:space="preserve">בעייתית. </w:t>
      </w:r>
      <w:r w:rsidR="00C84A69">
        <w:rPr>
          <w:rFonts w:hint="cs"/>
          <w:rtl/>
        </w:rPr>
        <w:t xml:space="preserve">נוצר </w:t>
      </w:r>
      <w:r>
        <w:rPr>
          <w:rFonts w:hint="cs"/>
          <w:rtl/>
        </w:rPr>
        <w:t xml:space="preserve">מצב שאום אל פחם קיבלה 2 מיליון שקל כשסדר גודל </w:t>
      </w:r>
      <w:bookmarkStart w:id="540" w:name="_ETM_Q1_4260777"/>
      <w:bookmarkEnd w:id="540"/>
      <w:r>
        <w:rPr>
          <w:rFonts w:hint="cs"/>
          <w:rtl/>
        </w:rPr>
        <w:t>התושבים הוא 50,000, כאשר</w:t>
      </w:r>
      <w:r w:rsidR="00D73E56">
        <w:rPr>
          <w:rFonts w:hint="cs"/>
          <w:rtl/>
        </w:rPr>
        <w:t xml:space="preserve"> </w:t>
      </w:r>
      <w:proofErr w:type="spellStart"/>
      <w:r w:rsidR="00D73E56">
        <w:rPr>
          <w:rFonts w:hint="cs"/>
          <w:rtl/>
        </w:rPr>
        <w:t>כאוכב</w:t>
      </w:r>
      <w:proofErr w:type="spellEnd"/>
      <w:r w:rsidR="00D73E56">
        <w:rPr>
          <w:rFonts w:hint="cs"/>
          <w:rtl/>
        </w:rPr>
        <w:t xml:space="preserve"> אבו אל-</w:t>
      </w:r>
      <w:proofErr w:type="spellStart"/>
      <w:r w:rsidR="00D73E56">
        <w:rPr>
          <w:rFonts w:hint="cs"/>
          <w:rtl/>
        </w:rPr>
        <w:t>היג'א</w:t>
      </w:r>
      <w:proofErr w:type="spellEnd"/>
      <w:r>
        <w:rPr>
          <w:rFonts w:hint="cs"/>
          <w:rtl/>
        </w:rPr>
        <w:t xml:space="preserve">, בגלל </w:t>
      </w:r>
      <w:r w:rsidR="00B47E33">
        <w:rPr>
          <w:rFonts w:hint="cs"/>
          <w:rtl/>
        </w:rPr>
        <w:t xml:space="preserve">קריטריונים </w:t>
      </w:r>
      <w:r>
        <w:rPr>
          <w:rFonts w:hint="cs"/>
          <w:rtl/>
        </w:rPr>
        <w:t xml:space="preserve">מסוימים קיבלה בסך הכול 3,000. אז התוצאה </w:t>
      </w:r>
      <w:r w:rsidR="00C84A69">
        <w:rPr>
          <w:rFonts w:hint="cs"/>
          <w:rtl/>
        </w:rPr>
        <w:t>גם כן הייתה מעוותת,</w:t>
      </w:r>
      <w:r>
        <w:rPr>
          <w:rFonts w:hint="cs"/>
          <w:rtl/>
        </w:rPr>
        <w:t xml:space="preserve"> למרות הרצון הטוב של </w:t>
      </w:r>
      <w:bookmarkStart w:id="541" w:name="_ETM_Q1_4274198"/>
      <w:bookmarkEnd w:id="541"/>
      <w:r>
        <w:rPr>
          <w:rFonts w:hint="cs"/>
          <w:rtl/>
        </w:rPr>
        <w:t>משרד הפנים</w:t>
      </w:r>
      <w:r w:rsidR="00C84A69">
        <w:rPr>
          <w:rFonts w:hint="cs"/>
          <w:rtl/>
        </w:rPr>
        <w:t xml:space="preserve">. </w:t>
      </w:r>
      <w:r>
        <w:rPr>
          <w:rFonts w:hint="cs"/>
          <w:rtl/>
        </w:rPr>
        <w:t xml:space="preserve">שוב בגלל כל מיני קריטריונים </w:t>
      </w:r>
      <w:r w:rsidR="00B47E33">
        <w:rPr>
          <w:rFonts w:hint="cs"/>
          <w:rtl/>
        </w:rPr>
        <w:t xml:space="preserve">יש בעיה. </w:t>
      </w:r>
    </w:p>
    <w:p w:rsidR="00B93754" w:rsidRDefault="00B93754" w:rsidP="00B93754">
      <w:pPr>
        <w:rPr>
          <w:rtl/>
        </w:rPr>
      </w:pPr>
      <w:bookmarkStart w:id="542" w:name="_ETM_Q1_4274468"/>
      <w:bookmarkStart w:id="543" w:name="_ETM_Q1_4274528"/>
      <w:bookmarkEnd w:id="542"/>
      <w:bookmarkEnd w:id="543"/>
    </w:p>
    <w:p w:rsidR="00B93754" w:rsidRDefault="00B93754" w:rsidP="00C702A7">
      <w:pPr>
        <w:rPr>
          <w:rtl/>
        </w:rPr>
      </w:pPr>
      <w:bookmarkStart w:id="544" w:name="_ETM_Q1_4274635"/>
      <w:bookmarkStart w:id="545" w:name="_ETM_Q1_4274718"/>
      <w:bookmarkEnd w:id="544"/>
      <w:bookmarkEnd w:id="545"/>
      <w:r>
        <w:rPr>
          <w:rFonts w:hint="cs"/>
          <w:rtl/>
        </w:rPr>
        <w:t xml:space="preserve">אנחנו יכולים </w:t>
      </w:r>
      <w:bookmarkStart w:id="546" w:name="_ETM_Q1_4276490"/>
      <w:bookmarkEnd w:id="546"/>
      <w:r>
        <w:rPr>
          <w:rFonts w:hint="cs"/>
          <w:rtl/>
        </w:rPr>
        <w:t xml:space="preserve">לספר על האפליה הממושכת, </w:t>
      </w:r>
      <w:r w:rsidR="00B47E33">
        <w:rPr>
          <w:rFonts w:hint="cs"/>
          <w:rtl/>
        </w:rPr>
        <w:t xml:space="preserve">כל </w:t>
      </w:r>
      <w:r>
        <w:rPr>
          <w:rFonts w:hint="cs"/>
          <w:rtl/>
        </w:rPr>
        <w:t>העניין של נוסחת גדיש</w:t>
      </w:r>
      <w:bookmarkStart w:id="547" w:name="_ETM_Q1_4278836"/>
      <w:bookmarkEnd w:id="547"/>
      <w:r>
        <w:rPr>
          <w:rFonts w:hint="cs"/>
          <w:rtl/>
        </w:rPr>
        <w:t xml:space="preserve"> בחלוקת מענקי איזון, כל העניין של כסף שמחולק </w:t>
      </w:r>
      <w:bookmarkStart w:id="548" w:name="_ETM_Q1_4284872"/>
      <w:bookmarkEnd w:id="548"/>
      <w:r w:rsidR="00C84A69">
        <w:rPr>
          <w:rFonts w:hint="cs"/>
          <w:rtl/>
        </w:rPr>
        <w:t>ל</w:t>
      </w:r>
      <w:r w:rsidR="00C702A7">
        <w:rPr>
          <w:rFonts w:hint="cs"/>
          <w:rtl/>
        </w:rPr>
        <w:t>תיקון עיוותים, ב</w:t>
      </w:r>
      <w:r w:rsidR="00C84A69">
        <w:rPr>
          <w:rFonts w:hint="cs"/>
          <w:rtl/>
        </w:rPr>
        <w:t xml:space="preserve">כל אנחנו, </w:t>
      </w:r>
      <w:r>
        <w:rPr>
          <w:rFonts w:hint="cs"/>
          <w:rtl/>
        </w:rPr>
        <w:t>רשויות מקומיות ערביות</w:t>
      </w:r>
      <w:r w:rsidR="00C702A7">
        <w:rPr>
          <w:rFonts w:hint="cs"/>
          <w:rtl/>
        </w:rPr>
        <w:t xml:space="preserve"> </w:t>
      </w:r>
      <w:r w:rsidR="00C702A7">
        <w:rPr>
          <w:rtl/>
        </w:rPr>
        <w:t>–</w:t>
      </w:r>
      <w:r w:rsidR="00C702A7">
        <w:rPr>
          <w:rFonts w:hint="cs"/>
          <w:rtl/>
        </w:rPr>
        <w:t xml:space="preserve"> זה נמצא בהודעת משרד הפנים </w:t>
      </w:r>
      <w:r w:rsidR="00C702A7">
        <w:rPr>
          <w:rtl/>
        </w:rPr>
        <w:t>–</w:t>
      </w:r>
      <w:r>
        <w:rPr>
          <w:rFonts w:hint="cs"/>
          <w:rtl/>
        </w:rPr>
        <w:t xml:space="preserve"> כל </w:t>
      </w:r>
      <w:r w:rsidR="00B47E33">
        <w:rPr>
          <w:rFonts w:hint="cs"/>
          <w:rtl/>
        </w:rPr>
        <w:t xml:space="preserve">שנה בחוסר של </w:t>
      </w:r>
      <w:r>
        <w:rPr>
          <w:rFonts w:hint="cs"/>
          <w:rtl/>
        </w:rPr>
        <w:t xml:space="preserve">כמה מאות-מיליוני שקלים בגלל אותם קריטריונים לא טובים. באה הקורונה והוסיפה עוול על עוול. מבחינתנו, יש לנו קושי רב לעמוד מבחינה תקציבית. </w:t>
      </w:r>
      <w:bookmarkStart w:id="549" w:name="_ETM_Q1_4306494"/>
      <w:bookmarkEnd w:id="549"/>
      <w:r>
        <w:rPr>
          <w:rFonts w:hint="cs"/>
          <w:rtl/>
        </w:rPr>
        <w:t xml:space="preserve">יכולים לחשוב על איזון תקציבי אבל מבחינה </w:t>
      </w:r>
      <w:proofErr w:type="spellStart"/>
      <w:r>
        <w:rPr>
          <w:rFonts w:hint="cs"/>
          <w:rtl/>
        </w:rPr>
        <w:t>תזרימית</w:t>
      </w:r>
      <w:proofErr w:type="spellEnd"/>
      <w:r>
        <w:rPr>
          <w:rFonts w:hint="cs"/>
          <w:rtl/>
        </w:rPr>
        <w:t xml:space="preserve"> מצבנו קשה ביותר. </w:t>
      </w:r>
    </w:p>
    <w:p w:rsidR="00B93754" w:rsidRDefault="00B93754" w:rsidP="00B93754">
      <w:pPr>
        <w:rPr>
          <w:rtl/>
        </w:rPr>
      </w:pPr>
    </w:p>
    <w:p w:rsidR="00B47E33" w:rsidRDefault="00B93754" w:rsidP="00C702A7">
      <w:pPr>
        <w:rPr>
          <w:rtl/>
          <w:lang w:eastAsia="he-IL"/>
        </w:rPr>
      </w:pPr>
      <w:r>
        <w:rPr>
          <w:rFonts w:hint="cs"/>
          <w:rtl/>
        </w:rPr>
        <w:t xml:space="preserve">כולנו נסמכים על ארנונה ממגורים, אנחנו כבר מצפים </w:t>
      </w:r>
      <w:bookmarkStart w:id="550" w:name="_ETM_Q1_4317624"/>
      <w:bookmarkEnd w:id="550"/>
      <w:r>
        <w:rPr>
          <w:rFonts w:hint="cs"/>
          <w:rtl/>
        </w:rPr>
        <w:t xml:space="preserve">לכל הבקשות לפטור מארנונה, ושמענו את ידידי משפרעם שדיבר על </w:t>
      </w:r>
      <w:bookmarkStart w:id="551" w:name="_ETM_Q1_4320740"/>
      <w:bookmarkEnd w:id="551"/>
      <w:r>
        <w:rPr>
          <w:rFonts w:hint="cs"/>
          <w:rtl/>
        </w:rPr>
        <w:t xml:space="preserve">כך. אנחנו לא נוכל לעמוד ביעדים שקבענו. אנחנו לא יכולים לתת </w:t>
      </w:r>
      <w:bookmarkStart w:id="552" w:name="_ETM_Q1_4328253"/>
      <w:bookmarkEnd w:id="552"/>
      <w:r>
        <w:rPr>
          <w:rFonts w:hint="cs"/>
          <w:rtl/>
        </w:rPr>
        <w:t xml:space="preserve">שירות, מינימום שירות של אשפה והכול. אם פעם היו </w:t>
      </w:r>
      <w:bookmarkStart w:id="553" w:name="_ETM_Q1_4330545"/>
      <w:bookmarkEnd w:id="553"/>
      <w:r>
        <w:rPr>
          <w:rFonts w:hint="cs"/>
          <w:rtl/>
        </w:rPr>
        <w:t xml:space="preserve">אוספים אשפה פעמיים בשבוע היום </w:t>
      </w:r>
      <w:r w:rsidR="00C702A7">
        <w:rPr>
          <w:rFonts w:hint="cs"/>
          <w:rtl/>
        </w:rPr>
        <w:t>אוספים</w:t>
      </w:r>
      <w:r>
        <w:rPr>
          <w:rFonts w:hint="cs"/>
          <w:rtl/>
        </w:rPr>
        <w:t xml:space="preserve"> פעם </w:t>
      </w:r>
      <w:r w:rsidR="00C702A7">
        <w:rPr>
          <w:rFonts w:hint="cs"/>
          <w:rtl/>
        </w:rPr>
        <w:t xml:space="preserve">אחת </w:t>
      </w:r>
      <w:r>
        <w:rPr>
          <w:rFonts w:hint="cs"/>
          <w:rtl/>
        </w:rPr>
        <w:t xml:space="preserve">כי הרשויות המקומיות לא יכולות </w:t>
      </w:r>
      <w:bookmarkStart w:id="554" w:name="_ETM_Q1_4336655"/>
      <w:bookmarkEnd w:id="554"/>
      <w:r>
        <w:rPr>
          <w:rFonts w:hint="cs"/>
          <w:rtl/>
        </w:rPr>
        <w:t>להרשות לעצמן לשלם כסף.</w:t>
      </w:r>
    </w:p>
    <w:p w:rsidR="00B47E33" w:rsidRDefault="00B47E33" w:rsidP="00B47E33">
      <w:pPr>
        <w:rPr>
          <w:rtl/>
        </w:rPr>
      </w:pPr>
    </w:p>
    <w:p w:rsidR="00BA2954" w:rsidRDefault="00B93754" w:rsidP="00C702A7">
      <w:pPr>
        <w:rPr>
          <w:rtl/>
        </w:rPr>
      </w:pPr>
      <w:bookmarkStart w:id="555" w:name="_ETM_Q1_4340299"/>
      <w:bookmarkStart w:id="556" w:name="_ETM_Q1_4340402"/>
      <w:bookmarkEnd w:id="555"/>
      <w:bookmarkEnd w:id="556"/>
      <w:r>
        <w:rPr>
          <w:rFonts w:hint="cs"/>
          <w:rtl/>
        </w:rPr>
        <w:t>דיברתם</w:t>
      </w:r>
      <w:r w:rsidR="00641B79">
        <w:rPr>
          <w:rFonts w:hint="cs"/>
          <w:rtl/>
        </w:rPr>
        <w:t xml:space="preserve"> על </w:t>
      </w:r>
      <w:r w:rsidR="00C702A7">
        <w:rPr>
          <w:rFonts w:hint="cs"/>
          <w:rtl/>
        </w:rPr>
        <w:t xml:space="preserve">עניין </w:t>
      </w:r>
      <w:r w:rsidR="00641B79">
        <w:rPr>
          <w:rFonts w:hint="cs"/>
          <w:rtl/>
        </w:rPr>
        <w:t xml:space="preserve">ההתמודדות עם הקורונה. </w:t>
      </w:r>
      <w:bookmarkStart w:id="557" w:name="_ETM_Q1_4347401"/>
      <w:bookmarkEnd w:id="557"/>
      <w:r w:rsidR="00C702A7">
        <w:rPr>
          <w:rFonts w:hint="cs"/>
          <w:rtl/>
        </w:rPr>
        <w:t xml:space="preserve">דיברנו גם עם פרופ' גמזו. </w:t>
      </w:r>
      <w:r w:rsidR="00641B79">
        <w:rPr>
          <w:rFonts w:hint="cs"/>
          <w:rtl/>
        </w:rPr>
        <w:t>כאשר יצאנו משם הוא אמר: תשמע, אני אומר לך</w:t>
      </w:r>
      <w:r w:rsidR="00BA2954">
        <w:rPr>
          <w:rFonts w:hint="cs"/>
          <w:rtl/>
        </w:rPr>
        <w:t xml:space="preserve"> כעיריית </w:t>
      </w:r>
      <w:bookmarkStart w:id="558" w:name="_ETM_Q1_4350183"/>
      <w:bookmarkEnd w:id="558"/>
      <w:r w:rsidR="00C702A7">
        <w:rPr>
          <w:rFonts w:hint="cs"/>
          <w:rtl/>
        </w:rPr>
        <w:t xml:space="preserve">כפר קאסם </w:t>
      </w:r>
      <w:bookmarkStart w:id="559" w:name="_ETM_Q1_4350756"/>
      <w:bookmarkEnd w:id="559"/>
      <w:r w:rsidR="00C702A7">
        <w:rPr>
          <w:rtl/>
        </w:rPr>
        <w:t>–</w:t>
      </w:r>
      <w:r w:rsidR="00BA2954">
        <w:rPr>
          <w:rFonts w:hint="cs"/>
          <w:rtl/>
        </w:rPr>
        <w:t xml:space="preserve"> ואני עירייה </w:t>
      </w:r>
      <w:r w:rsidR="00C702A7">
        <w:rPr>
          <w:rFonts w:hint="cs"/>
          <w:rtl/>
        </w:rPr>
        <w:t xml:space="preserve">טובה, שמתפקדת טוב </w:t>
      </w:r>
      <w:r w:rsidR="00C702A7">
        <w:rPr>
          <w:rtl/>
        </w:rPr>
        <w:t>–</w:t>
      </w:r>
      <w:r w:rsidR="00BA2954">
        <w:rPr>
          <w:rFonts w:hint="cs"/>
          <w:rtl/>
        </w:rPr>
        <w:t xml:space="preserve"> אני והרבה מהחברים </w:t>
      </w:r>
      <w:bookmarkStart w:id="560" w:name="_ETM_Q1_4357049"/>
      <w:bookmarkEnd w:id="560"/>
      <w:r w:rsidR="00BA2954">
        <w:rPr>
          <w:rFonts w:hint="cs"/>
          <w:rtl/>
        </w:rPr>
        <w:t xml:space="preserve">שלנו לא בטוחים שנוכל לעמוד בספטמבר בתשלום המשכורות כי </w:t>
      </w:r>
      <w:r w:rsidR="00C702A7">
        <w:rPr>
          <w:rFonts w:hint="cs"/>
          <w:rtl/>
        </w:rPr>
        <w:t xml:space="preserve">את </w:t>
      </w:r>
      <w:r w:rsidR="00BA2954">
        <w:rPr>
          <w:rFonts w:hint="cs"/>
          <w:rtl/>
        </w:rPr>
        <w:t>כל</w:t>
      </w:r>
      <w:bookmarkStart w:id="561" w:name="_ETM_Q1_4361328"/>
      <w:bookmarkEnd w:id="561"/>
      <w:r w:rsidR="00BA2954">
        <w:rPr>
          <w:rFonts w:hint="cs"/>
          <w:rtl/>
        </w:rPr>
        <w:t xml:space="preserve"> חלוקת המענקים </w:t>
      </w:r>
      <w:r w:rsidR="00C702A7" w:rsidRPr="00C702A7">
        <w:rPr>
          <w:rFonts w:hint="cs"/>
          <w:rtl/>
        </w:rPr>
        <w:t>שהגדירו כמענקי איזון</w:t>
      </w:r>
      <w:r w:rsidR="00BA2954" w:rsidRPr="00C702A7">
        <w:rPr>
          <w:rFonts w:hint="cs"/>
          <w:rtl/>
        </w:rPr>
        <w:t xml:space="preserve"> המדינה עכשיו תבקש להחזיר כפריסה והרשויות המקומיות תתחלנה לקרוס אחת אחרי </w:t>
      </w:r>
      <w:bookmarkStart w:id="562" w:name="_ETM_Q1_4367546"/>
      <w:bookmarkEnd w:id="562"/>
      <w:r w:rsidR="00BA2954" w:rsidRPr="00C702A7">
        <w:rPr>
          <w:rFonts w:hint="cs"/>
          <w:rtl/>
        </w:rPr>
        <w:t>השנייה. זה המצב.</w:t>
      </w:r>
      <w:r w:rsidR="00641B79">
        <w:rPr>
          <w:rFonts w:hint="cs"/>
          <w:rtl/>
        </w:rPr>
        <w:t xml:space="preserve"> </w:t>
      </w:r>
    </w:p>
    <w:p w:rsidR="00BA2954" w:rsidRDefault="00BA2954" w:rsidP="00B47E33">
      <w:pPr>
        <w:rPr>
          <w:rtl/>
        </w:rPr>
      </w:pPr>
      <w:bookmarkStart w:id="563" w:name="_ETM_Q1_4387419"/>
      <w:bookmarkStart w:id="564" w:name="_ETM_Q1_4387498"/>
      <w:bookmarkEnd w:id="563"/>
      <w:bookmarkEnd w:id="564"/>
    </w:p>
    <w:p w:rsidR="00B93754" w:rsidRDefault="00BA2954" w:rsidP="00C702A7">
      <w:pPr>
        <w:rPr>
          <w:rtl/>
        </w:rPr>
      </w:pPr>
      <w:bookmarkStart w:id="565" w:name="_ETM_Q1_4387587"/>
      <w:bookmarkStart w:id="566" w:name="_ETM_Q1_4387704"/>
      <w:bookmarkEnd w:id="565"/>
      <w:bookmarkEnd w:id="566"/>
      <w:r>
        <w:rPr>
          <w:rFonts w:hint="cs"/>
          <w:rtl/>
        </w:rPr>
        <w:t xml:space="preserve">ראשי רשויות הם </w:t>
      </w:r>
      <w:r w:rsidRPr="00C702A7">
        <w:rPr>
          <w:rFonts w:hint="cs"/>
          <w:rtl/>
        </w:rPr>
        <w:t xml:space="preserve">אלה שעמדו בחזית עניין </w:t>
      </w:r>
      <w:bookmarkStart w:id="567" w:name="_ETM_Q1_4382191"/>
      <w:bookmarkEnd w:id="567"/>
      <w:r w:rsidRPr="00C702A7">
        <w:rPr>
          <w:rFonts w:hint="cs"/>
          <w:rtl/>
        </w:rPr>
        <w:t xml:space="preserve">הקורונה, זה נכון לתת לרשויות המקומיות לטפל בעניין הזה </w:t>
      </w:r>
      <w:bookmarkStart w:id="568" w:name="_ETM_Q1_4386097"/>
      <w:bookmarkEnd w:id="568"/>
      <w:r w:rsidR="00C702A7" w:rsidRPr="00C702A7">
        <w:rPr>
          <w:rFonts w:hint="cs"/>
          <w:rtl/>
        </w:rPr>
        <w:t>אבל יש לצייד אותן בכלים.</w:t>
      </w:r>
      <w:r w:rsidRPr="00C702A7">
        <w:rPr>
          <w:rFonts w:hint="cs"/>
          <w:rtl/>
        </w:rPr>
        <w:t xml:space="preserve"> ואני מדבר גם </w:t>
      </w:r>
      <w:bookmarkStart w:id="569" w:name="_ETM_Q1_4387715"/>
      <w:bookmarkEnd w:id="569"/>
      <w:r w:rsidRPr="00C702A7">
        <w:rPr>
          <w:rFonts w:hint="cs"/>
          <w:rtl/>
        </w:rPr>
        <w:t xml:space="preserve">על </w:t>
      </w:r>
      <w:r w:rsidR="00C702A7" w:rsidRPr="00C702A7">
        <w:rPr>
          <w:rFonts w:hint="cs"/>
          <w:rtl/>
        </w:rPr>
        <w:t xml:space="preserve">תקציבים וכלים. </w:t>
      </w:r>
      <w:r w:rsidRPr="00C702A7">
        <w:rPr>
          <w:rFonts w:hint="cs"/>
          <w:rtl/>
        </w:rPr>
        <w:t xml:space="preserve">יש בעיה. פוגעים היום, </w:t>
      </w:r>
      <w:r w:rsidR="00C702A7" w:rsidRPr="00C702A7">
        <w:rPr>
          <w:rFonts w:hint="cs"/>
          <w:rtl/>
        </w:rPr>
        <w:t>למשל בתוכנית</w:t>
      </w:r>
      <w:r w:rsidRPr="00C702A7">
        <w:rPr>
          <w:rFonts w:hint="cs"/>
          <w:rtl/>
        </w:rPr>
        <w:t xml:space="preserve"> שמדברים עליה </w:t>
      </w:r>
      <w:bookmarkStart w:id="570" w:name="_ETM_Q1_4395097"/>
      <w:bookmarkEnd w:id="570"/>
      <w:r w:rsidR="00C702A7" w:rsidRPr="00C702A7">
        <w:rPr>
          <w:rFonts w:hint="cs"/>
          <w:rtl/>
        </w:rPr>
        <w:t>עכשיו,</w:t>
      </w:r>
      <w:r w:rsidRPr="00C702A7">
        <w:rPr>
          <w:rFonts w:hint="cs"/>
          <w:rtl/>
        </w:rPr>
        <w:t xml:space="preserve"> </w:t>
      </w:r>
      <w:r w:rsidR="00C702A7" w:rsidRPr="00C702A7">
        <w:rPr>
          <w:rFonts w:hint="cs"/>
          <w:rtl/>
        </w:rPr>
        <w:t>ש</w:t>
      </w:r>
      <w:r w:rsidRPr="00C702A7">
        <w:rPr>
          <w:rFonts w:hint="cs"/>
          <w:rtl/>
        </w:rPr>
        <w:t xml:space="preserve">לוקחים עובדי מועצה, מסמנים אותם, הם יעשו </w:t>
      </w:r>
      <w:bookmarkStart w:id="571" w:name="_ETM_Q1_4400366"/>
      <w:bookmarkEnd w:id="571"/>
      <w:r w:rsidRPr="00C702A7">
        <w:rPr>
          <w:rFonts w:hint="cs"/>
          <w:rtl/>
        </w:rPr>
        <w:t xml:space="preserve">את כל החקירות, </w:t>
      </w:r>
      <w:r w:rsidR="00C702A7" w:rsidRPr="00C702A7">
        <w:rPr>
          <w:rFonts w:hint="cs"/>
          <w:rtl/>
        </w:rPr>
        <w:t>את כל נושא ה</w:t>
      </w:r>
      <w:r w:rsidRPr="00C702A7">
        <w:rPr>
          <w:rFonts w:hint="cs"/>
          <w:rtl/>
        </w:rPr>
        <w:t xml:space="preserve">מבודדים, </w:t>
      </w:r>
      <w:r w:rsidR="00C702A7" w:rsidRPr="00C702A7">
        <w:rPr>
          <w:rFonts w:hint="cs"/>
          <w:rtl/>
        </w:rPr>
        <w:t>ה</w:t>
      </w:r>
      <w:r w:rsidRPr="00C702A7">
        <w:rPr>
          <w:rFonts w:hint="cs"/>
          <w:rtl/>
        </w:rPr>
        <w:t>חולים</w:t>
      </w:r>
      <w:r w:rsidR="00C702A7" w:rsidRPr="00C702A7">
        <w:rPr>
          <w:rFonts w:hint="cs"/>
          <w:rtl/>
        </w:rPr>
        <w:t xml:space="preserve"> </w:t>
      </w:r>
      <w:proofErr w:type="spellStart"/>
      <w:r w:rsidR="00C702A7" w:rsidRPr="00C702A7">
        <w:rPr>
          <w:rFonts w:hint="cs"/>
          <w:rtl/>
        </w:rPr>
        <w:t>וכו</w:t>
      </w:r>
      <w:proofErr w:type="spellEnd"/>
      <w:r w:rsidR="00C702A7" w:rsidRPr="00C702A7">
        <w:rPr>
          <w:rFonts w:hint="cs"/>
          <w:rtl/>
        </w:rPr>
        <w:t>'</w:t>
      </w:r>
      <w:r w:rsidRPr="00C702A7">
        <w:rPr>
          <w:rFonts w:hint="cs"/>
          <w:rtl/>
        </w:rPr>
        <w:t xml:space="preserve">, יעשו </w:t>
      </w:r>
      <w:r w:rsidR="00C702A7" w:rsidRPr="00C702A7">
        <w:rPr>
          <w:rFonts w:hint="cs"/>
          <w:rtl/>
        </w:rPr>
        <w:t>את עניין הרצף, והדבר הזה</w:t>
      </w:r>
      <w:r w:rsidRPr="00C702A7">
        <w:rPr>
          <w:rFonts w:hint="cs"/>
          <w:rtl/>
        </w:rPr>
        <w:t xml:space="preserve"> </w:t>
      </w:r>
      <w:r w:rsidR="00C702A7" w:rsidRPr="00C702A7">
        <w:rPr>
          <w:rFonts w:hint="cs"/>
          <w:rtl/>
        </w:rPr>
        <w:t xml:space="preserve">הוא </w:t>
      </w:r>
      <w:r w:rsidRPr="00C702A7">
        <w:rPr>
          <w:rFonts w:hint="cs"/>
          <w:rtl/>
        </w:rPr>
        <w:t xml:space="preserve">על </w:t>
      </w:r>
      <w:bookmarkStart w:id="572" w:name="_ETM_Q1_4407897"/>
      <w:bookmarkEnd w:id="572"/>
      <w:r w:rsidRPr="00C702A7">
        <w:rPr>
          <w:rFonts w:hint="cs"/>
          <w:rtl/>
        </w:rPr>
        <w:t xml:space="preserve">חשבון המועצות המקומיות. מבקשים שאחרי השעה 16:00 הם ימשיכו לעבוד </w:t>
      </w:r>
      <w:bookmarkStart w:id="573" w:name="_ETM_Q1_4412247"/>
      <w:bookmarkEnd w:id="573"/>
      <w:r w:rsidRPr="00C702A7">
        <w:rPr>
          <w:rFonts w:hint="cs"/>
          <w:rtl/>
        </w:rPr>
        <w:t>בהתנדבות וכך בונים את העניין הזה.</w:t>
      </w:r>
      <w:r>
        <w:rPr>
          <w:rFonts w:hint="cs"/>
          <w:rtl/>
        </w:rPr>
        <w:t xml:space="preserve"> </w:t>
      </w:r>
      <w:bookmarkStart w:id="574" w:name="_ETM_Q1_4414623"/>
      <w:bookmarkEnd w:id="574"/>
    </w:p>
    <w:p w:rsidR="00BA2954" w:rsidRDefault="00BA2954" w:rsidP="00C702A7">
      <w:pPr>
        <w:ind w:firstLine="0"/>
        <w:rPr>
          <w:rtl/>
        </w:rPr>
      </w:pPr>
      <w:bookmarkStart w:id="575" w:name="_ETM_Q1_4425440"/>
      <w:bookmarkStart w:id="576" w:name="_ETM_Q1_4425547"/>
      <w:bookmarkEnd w:id="575"/>
      <w:bookmarkEnd w:id="576"/>
    </w:p>
    <w:p w:rsidR="00BA2954" w:rsidRDefault="00BA2954" w:rsidP="00D73E56">
      <w:pPr>
        <w:pStyle w:val="af6"/>
        <w:rPr>
          <w:rtl/>
        </w:rPr>
      </w:pPr>
      <w:bookmarkStart w:id="577" w:name="ET_yor_5110_80"/>
      <w:r w:rsidRPr="00D73E56">
        <w:rPr>
          <w:rStyle w:val="TagStyle"/>
          <w:rtl/>
        </w:rPr>
        <w:t xml:space="preserve"> &lt;&lt; </w:t>
      </w:r>
      <w:proofErr w:type="spellStart"/>
      <w:r w:rsidRPr="00D73E56">
        <w:rPr>
          <w:rStyle w:val="TagStyle"/>
          <w:rtl/>
        </w:rPr>
        <w:t>יור</w:t>
      </w:r>
      <w:proofErr w:type="spellEnd"/>
      <w:r w:rsidRPr="00D73E56">
        <w:rPr>
          <w:rStyle w:val="TagStyle"/>
          <w:rtl/>
        </w:rPr>
        <w:t xml:space="preserve"> &gt;&gt;</w:t>
      </w:r>
      <w:r w:rsidRPr="00BA2954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BA2954">
        <w:rPr>
          <w:rStyle w:val="TagStyle"/>
          <w:rtl/>
        </w:rPr>
        <w:t xml:space="preserve"> </w:t>
      </w:r>
      <w:r w:rsidRPr="00D73E56">
        <w:rPr>
          <w:rStyle w:val="TagStyle"/>
          <w:rtl/>
        </w:rPr>
        <w:t xml:space="preserve">&lt;&lt; </w:t>
      </w:r>
      <w:proofErr w:type="spellStart"/>
      <w:r w:rsidRPr="00D73E56">
        <w:rPr>
          <w:rStyle w:val="TagStyle"/>
          <w:rtl/>
        </w:rPr>
        <w:t>יור</w:t>
      </w:r>
      <w:proofErr w:type="spellEnd"/>
      <w:r w:rsidRPr="00D73E56">
        <w:rPr>
          <w:rStyle w:val="TagStyle"/>
          <w:rtl/>
        </w:rPr>
        <w:t xml:space="preserve"> &gt;&gt;</w:t>
      </w:r>
      <w:r w:rsidR="00DE5EAB">
        <w:rPr>
          <w:rtl/>
        </w:rPr>
        <w:t xml:space="preserve"> </w:t>
      </w:r>
      <w:bookmarkEnd w:id="577"/>
    </w:p>
    <w:p w:rsidR="00BA2954" w:rsidRDefault="00BA2954" w:rsidP="00BA2954">
      <w:pPr>
        <w:pStyle w:val="KeepWithNext"/>
        <w:rPr>
          <w:rtl/>
          <w:lang w:eastAsia="he-IL"/>
        </w:rPr>
      </w:pPr>
    </w:p>
    <w:p w:rsidR="00BA2954" w:rsidRDefault="00BA2954" w:rsidP="00B239E7">
      <w:pPr>
        <w:rPr>
          <w:rtl/>
          <w:lang w:eastAsia="he-IL"/>
        </w:rPr>
      </w:pPr>
      <w:bookmarkStart w:id="578" w:name="_ETM_Q1_4426382"/>
      <w:bookmarkEnd w:id="578"/>
      <w:r>
        <w:rPr>
          <w:rFonts w:hint="cs"/>
          <w:rtl/>
          <w:lang w:eastAsia="he-IL"/>
        </w:rPr>
        <w:t xml:space="preserve">תודה. סמנכ"לית הרשות לפיתוח </w:t>
      </w:r>
      <w:bookmarkStart w:id="579" w:name="_ETM_Q1_4438619"/>
      <w:bookmarkEnd w:id="579"/>
      <w:r>
        <w:rPr>
          <w:rFonts w:hint="cs"/>
          <w:rtl/>
          <w:lang w:eastAsia="he-IL"/>
        </w:rPr>
        <w:t xml:space="preserve">הנגב, פלורין </w:t>
      </w:r>
      <w:proofErr w:type="spellStart"/>
      <w:r>
        <w:rPr>
          <w:rFonts w:hint="cs"/>
          <w:rtl/>
          <w:lang w:eastAsia="he-IL"/>
        </w:rPr>
        <w:t>גדלבסקי</w:t>
      </w:r>
      <w:proofErr w:type="spellEnd"/>
      <w:r>
        <w:rPr>
          <w:rFonts w:hint="cs"/>
          <w:rtl/>
          <w:lang w:eastAsia="he-IL"/>
        </w:rPr>
        <w:t xml:space="preserve">, שלום לך. הדיון קופץ פה בין </w:t>
      </w:r>
      <w:bookmarkStart w:id="580" w:name="_ETM_Q1_4446738"/>
      <w:bookmarkEnd w:id="580"/>
      <w:r w:rsidR="00B239E7">
        <w:rPr>
          <w:rFonts w:hint="cs"/>
          <w:rtl/>
          <w:lang w:eastAsia="he-IL"/>
        </w:rPr>
        <w:t xml:space="preserve">שני דברים: המצב הנוכחי עקב משבר הקורונה </w:t>
      </w:r>
      <w:r w:rsidR="00B239E7">
        <w:rPr>
          <w:rtl/>
          <w:lang w:eastAsia="he-IL"/>
        </w:rPr>
        <w:t>–</w:t>
      </w:r>
      <w:r w:rsidR="00B239E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שכמובן מתערבב עם </w:t>
      </w:r>
      <w:bookmarkStart w:id="581" w:name="_ETM_Q1_4455599"/>
      <w:bookmarkEnd w:id="581"/>
      <w:r>
        <w:rPr>
          <w:rFonts w:hint="cs"/>
          <w:rtl/>
          <w:lang w:eastAsia="he-IL"/>
        </w:rPr>
        <w:t>בעיות ותיקות וקיימות,</w:t>
      </w:r>
      <w:r w:rsidR="00B239E7">
        <w:rPr>
          <w:rFonts w:hint="cs"/>
          <w:rtl/>
          <w:lang w:eastAsia="he-IL"/>
        </w:rPr>
        <w:t xml:space="preserve"> כמו שגם עלה בשיחה האחרונה שלנו </w:t>
      </w:r>
      <w:r w:rsidR="00B239E7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ולסוגיית </w:t>
      </w:r>
      <w:bookmarkStart w:id="582" w:name="_ETM_Q1_4460670"/>
      <w:bookmarkEnd w:id="582"/>
      <w:r>
        <w:rPr>
          <w:rFonts w:hint="cs"/>
          <w:rtl/>
          <w:lang w:eastAsia="he-IL"/>
        </w:rPr>
        <w:t>התפקוד והתפקיד של הרשות לפיתוח הנגב.</w:t>
      </w:r>
      <w:r w:rsidR="00B12D39">
        <w:rPr>
          <w:rFonts w:hint="cs"/>
          <w:rtl/>
          <w:lang w:eastAsia="he-IL"/>
        </w:rPr>
        <w:t xml:space="preserve"> סעיד, תרצה לשאול אותה שאלה ראשונה? </w:t>
      </w:r>
    </w:p>
    <w:p w:rsidR="00BA2954" w:rsidRPr="00BA2954" w:rsidRDefault="00BA2954" w:rsidP="00BA2954">
      <w:pPr>
        <w:rPr>
          <w:rtl/>
          <w:lang w:eastAsia="he-IL"/>
        </w:rPr>
      </w:pPr>
      <w:bookmarkStart w:id="583" w:name="_ETM_Q1_4446864"/>
      <w:bookmarkStart w:id="584" w:name="_ETM_Q1_4446968"/>
      <w:bookmarkEnd w:id="583"/>
      <w:bookmarkEnd w:id="584"/>
    </w:p>
    <w:p w:rsidR="00B47E33" w:rsidRDefault="00B47E33" w:rsidP="00CC3E36">
      <w:pPr>
        <w:pStyle w:val="a4"/>
        <w:keepNext/>
        <w:rPr>
          <w:rtl/>
        </w:rPr>
      </w:pPr>
      <w:bookmarkStart w:id="585" w:name="ET_speaker_5682_64"/>
      <w:r w:rsidRPr="00D73E56">
        <w:rPr>
          <w:rStyle w:val="TagStyle"/>
          <w:rtl/>
        </w:rPr>
        <w:t xml:space="preserve"> &lt;&lt; דובר &gt;&gt;</w:t>
      </w:r>
      <w:r w:rsidRPr="00B47E33">
        <w:rPr>
          <w:rStyle w:val="TagStyle"/>
          <w:rtl/>
        </w:rPr>
        <w:t xml:space="preserve"> </w:t>
      </w:r>
      <w:r>
        <w:rPr>
          <w:rtl/>
        </w:rPr>
        <w:t xml:space="preserve">סעיד </w:t>
      </w:r>
      <w:proofErr w:type="spellStart"/>
      <w:r>
        <w:rPr>
          <w:rtl/>
        </w:rPr>
        <w:t>אלחרומי</w:t>
      </w:r>
      <w:proofErr w:type="spellEnd"/>
      <w:r>
        <w:rPr>
          <w:rtl/>
        </w:rPr>
        <w:t xml:space="preserve"> (הרשימה המשותפת):</w:t>
      </w:r>
      <w:r w:rsidRPr="00B47E33">
        <w:rPr>
          <w:rStyle w:val="TagStyle"/>
          <w:rtl/>
        </w:rPr>
        <w:t xml:space="preserve"> </w:t>
      </w:r>
      <w:r w:rsidRPr="00D73E56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585"/>
    </w:p>
    <w:p w:rsidR="00B47E33" w:rsidRDefault="00B47E33" w:rsidP="00CC3E36">
      <w:pPr>
        <w:pStyle w:val="KeepWithNext"/>
        <w:rPr>
          <w:rtl/>
        </w:rPr>
      </w:pPr>
    </w:p>
    <w:p w:rsidR="00B47E33" w:rsidRDefault="00B12D39" w:rsidP="00B47E33">
      <w:pPr>
        <w:rPr>
          <w:rtl/>
        </w:rPr>
      </w:pPr>
      <w:r>
        <w:rPr>
          <w:rFonts w:hint="cs"/>
          <w:rtl/>
        </w:rPr>
        <w:t xml:space="preserve">בקשר </w:t>
      </w:r>
      <w:proofErr w:type="spellStart"/>
      <w:r>
        <w:rPr>
          <w:rFonts w:hint="cs"/>
          <w:rtl/>
        </w:rPr>
        <w:t>למינהלת</w:t>
      </w:r>
      <w:proofErr w:type="spellEnd"/>
      <w:r>
        <w:rPr>
          <w:rFonts w:hint="cs"/>
          <w:rtl/>
        </w:rPr>
        <w:t xml:space="preserve"> ומועצת הרשות לפיתוח הנגב, מי הייצוג </w:t>
      </w:r>
      <w:bookmarkStart w:id="586" w:name="_ETM_Q1_4476401"/>
      <w:bookmarkEnd w:id="586"/>
      <w:r>
        <w:rPr>
          <w:rFonts w:hint="cs"/>
          <w:rtl/>
        </w:rPr>
        <w:t xml:space="preserve">שם של הרשויות הבדואיות? מי שם נמצא? יש לך אינדיקציה? </w:t>
      </w:r>
      <w:bookmarkStart w:id="587" w:name="_ETM_Q1_4486403"/>
      <w:bookmarkEnd w:id="587"/>
    </w:p>
    <w:p w:rsidR="00B12D39" w:rsidRDefault="00B12D39" w:rsidP="00B12D39">
      <w:pPr>
        <w:rPr>
          <w:rtl/>
        </w:rPr>
      </w:pPr>
      <w:bookmarkStart w:id="588" w:name="_ETM_Q1_4485914"/>
      <w:bookmarkStart w:id="589" w:name="_ETM_Q1_4486027"/>
      <w:bookmarkEnd w:id="588"/>
      <w:bookmarkEnd w:id="589"/>
    </w:p>
    <w:p w:rsidR="00E30128" w:rsidRDefault="00E30128" w:rsidP="00D73E56">
      <w:pPr>
        <w:pStyle w:val="a4"/>
        <w:rPr>
          <w:rtl/>
        </w:rPr>
      </w:pPr>
      <w:bookmarkStart w:id="590" w:name="ET_speaker_פלורין_גדלבסקי_81"/>
      <w:r w:rsidRPr="00D73E56">
        <w:rPr>
          <w:rStyle w:val="TagStyle"/>
          <w:rtl/>
        </w:rPr>
        <w:t xml:space="preserve"> &lt;&lt; דובר &gt;&gt;</w:t>
      </w:r>
      <w:r w:rsidRPr="00E30128">
        <w:rPr>
          <w:rStyle w:val="TagStyle"/>
          <w:rtl/>
        </w:rPr>
        <w:t xml:space="preserve"> </w:t>
      </w:r>
      <w:r>
        <w:rPr>
          <w:rtl/>
        </w:rPr>
        <w:t xml:space="preserve">פלורין </w:t>
      </w:r>
      <w:proofErr w:type="spellStart"/>
      <w:r>
        <w:rPr>
          <w:rtl/>
        </w:rPr>
        <w:t>גדלבסקי</w:t>
      </w:r>
      <w:proofErr w:type="spellEnd"/>
      <w:r>
        <w:rPr>
          <w:rtl/>
        </w:rPr>
        <w:t>:</w:t>
      </w:r>
      <w:r w:rsidRPr="00E30128">
        <w:rPr>
          <w:rStyle w:val="TagStyle"/>
          <w:rtl/>
        </w:rPr>
        <w:t xml:space="preserve"> </w:t>
      </w:r>
      <w:r w:rsidRPr="00D73E56">
        <w:rPr>
          <w:rStyle w:val="TagStyle"/>
          <w:rtl/>
        </w:rPr>
        <w:t>&lt;&lt; דובר &gt;&gt;</w:t>
      </w:r>
      <w:r w:rsidR="00DE5EAB">
        <w:rPr>
          <w:rtl/>
        </w:rPr>
        <w:t xml:space="preserve"> </w:t>
      </w:r>
      <w:bookmarkEnd w:id="590"/>
    </w:p>
    <w:p w:rsidR="00E30128" w:rsidRDefault="00E30128" w:rsidP="00E30128">
      <w:pPr>
        <w:pStyle w:val="KeepWithNext"/>
        <w:rPr>
          <w:rtl/>
          <w:lang w:eastAsia="he-IL"/>
        </w:rPr>
      </w:pPr>
    </w:p>
    <w:p w:rsidR="00E30128" w:rsidRPr="00E30128" w:rsidRDefault="00E30128" w:rsidP="00E3012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לי נתונים. כרגע יש לנו איוש של 10 חברים </w:t>
      </w:r>
      <w:bookmarkStart w:id="591" w:name="_ETM_Q1_4489102"/>
      <w:bookmarkEnd w:id="591"/>
      <w:r>
        <w:rPr>
          <w:rFonts w:hint="cs"/>
          <w:rtl/>
          <w:lang w:eastAsia="he-IL"/>
        </w:rPr>
        <w:t>מתוך ה-19 שאמורים להיות. אין לנו כרגע איוש חברים מהרשויות</w:t>
      </w:r>
      <w:bookmarkStart w:id="592" w:name="_ETM_Q1_4498190"/>
      <w:bookmarkEnd w:id="592"/>
      <w:r>
        <w:rPr>
          <w:rFonts w:hint="cs"/>
          <w:rtl/>
          <w:lang w:eastAsia="he-IL"/>
        </w:rPr>
        <w:t xml:space="preserve"> הבדואיות. אנחנו כרגע עמלים, כחלק מהתובנות של הדוח, </w:t>
      </w:r>
      <w:bookmarkStart w:id="593" w:name="_ETM_Q1_4500874"/>
      <w:bookmarkEnd w:id="593"/>
      <w:r>
        <w:rPr>
          <w:rFonts w:hint="cs"/>
          <w:rtl/>
          <w:lang w:eastAsia="he-IL"/>
        </w:rPr>
        <w:t xml:space="preserve">גם לשפר ולאייש </w:t>
      </w:r>
      <w:r w:rsidR="00DD35D9">
        <w:rPr>
          <w:rFonts w:hint="cs"/>
          <w:rtl/>
          <w:lang w:eastAsia="he-IL"/>
        </w:rPr>
        <w:t xml:space="preserve">את </w:t>
      </w:r>
      <w:r>
        <w:rPr>
          <w:rFonts w:hint="cs"/>
          <w:rtl/>
          <w:lang w:eastAsia="he-IL"/>
        </w:rPr>
        <w:t xml:space="preserve">התקנים החסרים. אני מאמינה </w:t>
      </w:r>
      <w:bookmarkStart w:id="594" w:name="_ETM_Q1_4508494"/>
      <w:bookmarkEnd w:id="594"/>
      <w:r>
        <w:rPr>
          <w:rFonts w:hint="cs"/>
          <w:rtl/>
          <w:lang w:eastAsia="he-IL"/>
        </w:rPr>
        <w:t>שבזמן הקרוב נוציא עדכון על האיוש המלא.</w:t>
      </w:r>
      <w:r w:rsidR="00DE5EAB">
        <w:rPr>
          <w:rFonts w:hint="cs"/>
          <w:rtl/>
          <w:lang w:eastAsia="he-IL"/>
        </w:rPr>
        <w:t xml:space="preserve"> </w:t>
      </w:r>
    </w:p>
    <w:p w:rsidR="00E30128" w:rsidRDefault="00E30128" w:rsidP="00B47E33">
      <w:pPr>
        <w:rPr>
          <w:rtl/>
        </w:rPr>
      </w:pPr>
      <w:bookmarkStart w:id="595" w:name="_ETM_Q1_4512659"/>
      <w:bookmarkEnd w:id="595"/>
    </w:p>
    <w:p w:rsidR="00E30128" w:rsidRDefault="00E30128" w:rsidP="00D73E56">
      <w:pPr>
        <w:pStyle w:val="a4"/>
        <w:rPr>
          <w:rtl/>
        </w:rPr>
      </w:pPr>
      <w:bookmarkStart w:id="596" w:name="ET_speaker_5682_82"/>
      <w:r w:rsidRPr="00D73E56">
        <w:rPr>
          <w:rStyle w:val="TagStyle"/>
          <w:rtl/>
        </w:rPr>
        <w:t xml:space="preserve"> &lt;&lt; דובר &gt;&gt;</w:t>
      </w:r>
      <w:r w:rsidRPr="00E30128">
        <w:rPr>
          <w:rStyle w:val="TagStyle"/>
          <w:rtl/>
        </w:rPr>
        <w:t xml:space="preserve"> </w:t>
      </w:r>
      <w:r>
        <w:rPr>
          <w:rtl/>
        </w:rPr>
        <w:t xml:space="preserve">סעיד </w:t>
      </w:r>
      <w:proofErr w:type="spellStart"/>
      <w:r>
        <w:rPr>
          <w:rtl/>
        </w:rPr>
        <w:t>אלחרומי</w:t>
      </w:r>
      <w:proofErr w:type="spellEnd"/>
      <w:r>
        <w:rPr>
          <w:rtl/>
        </w:rPr>
        <w:t xml:space="preserve"> (הרשימה המשותפת):</w:t>
      </w:r>
      <w:r w:rsidRPr="00E30128">
        <w:rPr>
          <w:rStyle w:val="TagStyle"/>
          <w:rtl/>
        </w:rPr>
        <w:t xml:space="preserve"> </w:t>
      </w:r>
      <w:r w:rsidRPr="00D73E56">
        <w:rPr>
          <w:rStyle w:val="TagStyle"/>
          <w:rtl/>
        </w:rPr>
        <w:t>&lt;&lt; דובר &gt;&gt;</w:t>
      </w:r>
      <w:r w:rsidR="00DE5EAB">
        <w:rPr>
          <w:rtl/>
        </w:rPr>
        <w:t xml:space="preserve"> </w:t>
      </w:r>
      <w:bookmarkEnd w:id="596"/>
    </w:p>
    <w:p w:rsidR="00E30128" w:rsidRDefault="00E30128" w:rsidP="00E30128">
      <w:pPr>
        <w:pStyle w:val="KeepWithNext"/>
        <w:rPr>
          <w:rtl/>
          <w:lang w:eastAsia="he-IL"/>
        </w:rPr>
      </w:pPr>
    </w:p>
    <w:p w:rsidR="00E30128" w:rsidRDefault="00E30128" w:rsidP="00E30128">
      <w:pPr>
        <w:rPr>
          <w:rtl/>
          <w:lang w:eastAsia="he-IL"/>
        </w:rPr>
      </w:pPr>
      <w:bookmarkStart w:id="597" w:name="_ETM_Q1_4513270"/>
      <w:bookmarkStart w:id="598" w:name="_ETM_Q1_4513316"/>
      <w:bookmarkEnd w:id="597"/>
      <w:bookmarkEnd w:id="598"/>
      <w:r>
        <w:rPr>
          <w:rFonts w:hint="cs"/>
          <w:rtl/>
          <w:lang w:eastAsia="he-IL"/>
        </w:rPr>
        <w:t xml:space="preserve">זאת אומרת שאין </w:t>
      </w:r>
      <w:bookmarkStart w:id="599" w:name="_ETM_Q1_4512884"/>
      <w:bookmarkEnd w:id="599"/>
      <w:r>
        <w:rPr>
          <w:rFonts w:hint="cs"/>
          <w:rtl/>
          <w:lang w:eastAsia="he-IL"/>
        </w:rPr>
        <w:t>כרגע ייצוג של המגזר הבדואי.</w:t>
      </w:r>
    </w:p>
    <w:p w:rsidR="00E30128" w:rsidRDefault="00E30128" w:rsidP="00E30128">
      <w:pPr>
        <w:rPr>
          <w:rtl/>
          <w:lang w:eastAsia="he-IL"/>
        </w:rPr>
      </w:pPr>
    </w:p>
    <w:p w:rsidR="00E30128" w:rsidRDefault="00E30128" w:rsidP="00D73E56">
      <w:pPr>
        <w:pStyle w:val="a4"/>
        <w:rPr>
          <w:rtl/>
        </w:rPr>
      </w:pPr>
      <w:bookmarkStart w:id="600" w:name="ET_speaker_פלורין_גדלבסקי_83"/>
      <w:r w:rsidRPr="00D73E56">
        <w:rPr>
          <w:rStyle w:val="TagStyle"/>
          <w:rtl/>
        </w:rPr>
        <w:t xml:space="preserve"> &lt;&lt; דובר &gt;&gt;</w:t>
      </w:r>
      <w:r w:rsidRPr="00E30128">
        <w:rPr>
          <w:rStyle w:val="TagStyle"/>
          <w:rtl/>
        </w:rPr>
        <w:t xml:space="preserve"> </w:t>
      </w:r>
      <w:r>
        <w:rPr>
          <w:rtl/>
        </w:rPr>
        <w:t xml:space="preserve">פלורין </w:t>
      </w:r>
      <w:proofErr w:type="spellStart"/>
      <w:r>
        <w:rPr>
          <w:rtl/>
        </w:rPr>
        <w:t>גדלבסקי</w:t>
      </w:r>
      <w:proofErr w:type="spellEnd"/>
      <w:r>
        <w:rPr>
          <w:rtl/>
        </w:rPr>
        <w:t>:</w:t>
      </w:r>
      <w:r w:rsidRPr="00E30128">
        <w:rPr>
          <w:rStyle w:val="TagStyle"/>
          <w:rtl/>
        </w:rPr>
        <w:t xml:space="preserve"> </w:t>
      </w:r>
      <w:r w:rsidRPr="00D73E56">
        <w:rPr>
          <w:rStyle w:val="TagStyle"/>
          <w:rtl/>
        </w:rPr>
        <w:t>&lt;&lt; דובר &gt;&gt;</w:t>
      </w:r>
      <w:r w:rsidR="00DE5EAB">
        <w:rPr>
          <w:rtl/>
        </w:rPr>
        <w:t xml:space="preserve"> </w:t>
      </w:r>
      <w:bookmarkEnd w:id="600"/>
    </w:p>
    <w:p w:rsidR="00E30128" w:rsidRDefault="00E30128" w:rsidP="00E30128">
      <w:pPr>
        <w:pStyle w:val="KeepWithNext"/>
        <w:rPr>
          <w:rtl/>
          <w:lang w:eastAsia="he-IL"/>
        </w:rPr>
      </w:pPr>
    </w:p>
    <w:p w:rsidR="00E30128" w:rsidRDefault="00E30128" w:rsidP="00E3012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 </w:t>
      </w:r>
      <w:proofErr w:type="spellStart"/>
      <w:r>
        <w:rPr>
          <w:rFonts w:hint="cs"/>
          <w:rtl/>
          <w:lang w:eastAsia="he-IL"/>
        </w:rPr>
        <w:t>לכרגע</w:t>
      </w:r>
      <w:proofErr w:type="spellEnd"/>
      <w:r>
        <w:rPr>
          <w:rFonts w:hint="cs"/>
          <w:rtl/>
          <w:lang w:eastAsia="he-IL"/>
        </w:rPr>
        <w:t xml:space="preserve"> לא וגם</w:t>
      </w:r>
      <w:r w:rsidR="009B20CC">
        <w:rPr>
          <w:rFonts w:hint="cs"/>
          <w:rtl/>
          <w:lang w:eastAsia="he-IL"/>
        </w:rPr>
        <w:t xml:space="preserve"> הדבר לא </w:t>
      </w:r>
      <w:bookmarkStart w:id="601" w:name="_ETM_Q1_4519975"/>
      <w:bookmarkEnd w:id="601"/>
      <w:r w:rsidR="009B20CC">
        <w:rPr>
          <w:rFonts w:hint="cs"/>
          <w:rtl/>
          <w:lang w:eastAsia="he-IL"/>
        </w:rPr>
        <w:t>תלוי בנו, ברשות. כמו שציינו בדוח, המינוי הוא מינוי של השר</w:t>
      </w:r>
      <w:r w:rsidR="00DD35D9">
        <w:rPr>
          <w:rFonts w:hint="cs"/>
          <w:rtl/>
          <w:lang w:eastAsia="he-IL"/>
        </w:rPr>
        <w:t>,</w:t>
      </w:r>
      <w:r w:rsidR="009B20CC">
        <w:rPr>
          <w:rFonts w:hint="cs"/>
          <w:rtl/>
          <w:lang w:eastAsia="he-IL"/>
        </w:rPr>
        <w:t xml:space="preserve"> ולכן פנינו, ונמשיך לפנות, לאיוש כל התקנים</w:t>
      </w:r>
      <w:r w:rsidR="00604DDE">
        <w:rPr>
          <w:rFonts w:hint="cs"/>
          <w:rtl/>
          <w:lang w:eastAsia="he-IL"/>
        </w:rPr>
        <w:t>, גם של הנציגים מהרשויות והמועצות הבדואיות.</w:t>
      </w:r>
    </w:p>
    <w:p w:rsidR="00604DDE" w:rsidRDefault="00604DDE" w:rsidP="00E30128">
      <w:pPr>
        <w:rPr>
          <w:rtl/>
          <w:lang w:eastAsia="he-IL"/>
        </w:rPr>
      </w:pPr>
    </w:p>
    <w:p w:rsidR="00604DDE" w:rsidRDefault="00604DDE" w:rsidP="00D73E56">
      <w:pPr>
        <w:pStyle w:val="a4"/>
        <w:rPr>
          <w:rtl/>
        </w:rPr>
      </w:pPr>
      <w:bookmarkStart w:id="602" w:name="ET_speaker_5682_84"/>
      <w:r w:rsidRPr="00D73E56">
        <w:rPr>
          <w:rStyle w:val="TagStyle"/>
          <w:rtl/>
        </w:rPr>
        <w:t xml:space="preserve"> &lt;&lt; דובר &gt;&gt;</w:t>
      </w:r>
      <w:r w:rsidRPr="00604DDE">
        <w:rPr>
          <w:rStyle w:val="TagStyle"/>
          <w:rtl/>
        </w:rPr>
        <w:t xml:space="preserve"> </w:t>
      </w:r>
      <w:r>
        <w:rPr>
          <w:rtl/>
        </w:rPr>
        <w:t xml:space="preserve">סעיד </w:t>
      </w:r>
      <w:proofErr w:type="spellStart"/>
      <w:r>
        <w:rPr>
          <w:rtl/>
        </w:rPr>
        <w:t>אלחרומי</w:t>
      </w:r>
      <w:proofErr w:type="spellEnd"/>
      <w:r>
        <w:rPr>
          <w:rtl/>
        </w:rPr>
        <w:t xml:space="preserve"> (הרשימה המשותפת):</w:t>
      </w:r>
      <w:r w:rsidRPr="00604DDE">
        <w:rPr>
          <w:rStyle w:val="TagStyle"/>
          <w:rtl/>
        </w:rPr>
        <w:t xml:space="preserve"> </w:t>
      </w:r>
      <w:r w:rsidRPr="00D73E56">
        <w:rPr>
          <w:rStyle w:val="TagStyle"/>
          <w:rtl/>
        </w:rPr>
        <w:t>&lt;&lt; דובר &gt;&gt;</w:t>
      </w:r>
      <w:r w:rsidR="00DE5EAB">
        <w:rPr>
          <w:rtl/>
        </w:rPr>
        <w:t xml:space="preserve"> </w:t>
      </w:r>
      <w:bookmarkEnd w:id="602"/>
    </w:p>
    <w:p w:rsidR="00604DDE" w:rsidRDefault="00604DDE" w:rsidP="00604DDE">
      <w:pPr>
        <w:pStyle w:val="KeepWithNext"/>
        <w:rPr>
          <w:rtl/>
          <w:lang w:eastAsia="he-IL"/>
        </w:rPr>
      </w:pPr>
    </w:p>
    <w:p w:rsidR="00604DDE" w:rsidRPr="00604DDE" w:rsidRDefault="00604DDE" w:rsidP="00EA39B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אומר הרבה. שאלה שנייה: צוין בדוח </w:t>
      </w:r>
      <w:bookmarkStart w:id="603" w:name="_ETM_Q1_4540138"/>
      <w:bookmarkEnd w:id="603"/>
      <w:r>
        <w:rPr>
          <w:rFonts w:hint="cs"/>
          <w:rtl/>
          <w:lang w:eastAsia="he-IL"/>
        </w:rPr>
        <w:t>ש</w:t>
      </w:r>
      <w:r w:rsidR="00DD35D9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קול</w:t>
      </w:r>
      <w:r w:rsidR="00DD35D9">
        <w:rPr>
          <w:rFonts w:hint="cs"/>
          <w:rtl/>
          <w:lang w:eastAsia="he-IL"/>
        </w:rPr>
        <w:t>ות</w:t>
      </w:r>
      <w:r>
        <w:rPr>
          <w:rFonts w:hint="cs"/>
          <w:rtl/>
          <w:lang w:eastAsia="he-IL"/>
        </w:rPr>
        <w:t xml:space="preserve"> הקורא</w:t>
      </w:r>
      <w:r w:rsidR="00DD35D9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שאתם מוצ</w:t>
      </w:r>
      <w:r w:rsidR="00DD35D9">
        <w:rPr>
          <w:rFonts w:hint="cs"/>
          <w:rtl/>
          <w:lang w:eastAsia="he-IL"/>
        </w:rPr>
        <w:t>יאים לכל מיני פרויקטים לא מתורגמים</w:t>
      </w:r>
      <w:r>
        <w:rPr>
          <w:rFonts w:hint="cs"/>
          <w:rtl/>
          <w:lang w:eastAsia="he-IL"/>
        </w:rPr>
        <w:t xml:space="preserve"> </w:t>
      </w:r>
      <w:bookmarkStart w:id="604" w:name="_ETM_Q1_4544658"/>
      <w:bookmarkEnd w:id="604"/>
      <w:r>
        <w:rPr>
          <w:rFonts w:hint="cs"/>
          <w:rtl/>
          <w:lang w:eastAsia="he-IL"/>
        </w:rPr>
        <w:t>לערבית.</w:t>
      </w:r>
      <w:r w:rsidR="00EA39B2">
        <w:rPr>
          <w:rFonts w:hint="cs"/>
          <w:rtl/>
          <w:lang w:eastAsia="he-IL"/>
        </w:rPr>
        <w:t xml:space="preserve"> דרך אגב, הנהלת הרשות אמורה להיות מורכבת משלושה אנשים, לפי הדוח יש אפס, לא יהודים ולא בדואים</w:t>
      </w:r>
      <w:bookmarkStart w:id="605" w:name="_ETM_Q1_4549986"/>
      <w:bookmarkEnd w:id="605"/>
      <w:r w:rsidR="00EA39B2">
        <w:rPr>
          <w:rFonts w:hint="cs"/>
          <w:rtl/>
          <w:lang w:eastAsia="he-IL"/>
        </w:rPr>
        <w:t xml:space="preserve">. מי החברים במנהלת הרשות? אמורים להיות </w:t>
      </w:r>
      <w:bookmarkStart w:id="606" w:name="_ETM_Q1_4558609"/>
      <w:bookmarkEnd w:id="606"/>
      <w:r w:rsidR="00EA39B2">
        <w:rPr>
          <w:rFonts w:hint="cs"/>
          <w:rtl/>
          <w:lang w:eastAsia="he-IL"/>
        </w:rPr>
        <w:t xml:space="preserve">שלושה. </w:t>
      </w:r>
    </w:p>
    <w:p w:rsidR="00EA39B2" w:rsidRDefault="00EA39B2" w:rsidP="00B47E33">
      <w:pPr>
        <w:rPr>
          <w:rtl/>
        </w:rPr>
      </w:pPr>
      <w:bookmarkStart w:id="607" w:name="_ETM_Q1_4552841"/>
      <w:bookmarkEnd w:id="607"/>
    </w:p>
    <w:p w:rsidR="00EA39B2" w:rsidRDefault="00EA39B2" w:rsidP="00D73E56">
      <w:pPr>
        <w:pStyle w:val="a4"/>
        <w:rPr>
          <w:rtl/>
        </w:rPr>
      </w:pPr>
      <w:bookmarkStart w:id="608" w:name="ET_speaker_פלורין_גדלבסקי_85"/>
      <w:r w:rsidRPr="00D73E56">
        <w:rPr>
          <w:rStyle w:val="TagStyle"/>
          <w:rtl/>
        </w:rPr>
        <w:t xml:space="preserve"> &lt;&lt; דובר &gt;&gt;</w:t>
      </w:r>
      <w:r w:rsidRPr="00EA39B2">
        <w:rPr>
          <w:rStyle w:val="TagStyle"/>
          <w:rtl/>
        </w:rPr>
        <w:t xml:space="preserve"> </w:t>
      </w:r>
      <w:r>
        <w:rPr>
          <w:rtl/>
        </w:rPr>
        <w:t xml:space="preserve">פלורין </w:t>
      </w:r>
      <w:proofErr w:type="spellStart"/>
      <w:r>
        <w:rPr>
          <w:rtl/>
        </w:rPr>
        <w:t>גדלבסקי</w:t>
      </w:r>
      <w:proofErr w:type="spellEnd"/>
      <w:r>
        <w:rPr>
          <w:rtl/>
        </w:rPr>
        <w:t>:</w:t>
      </w:r>
      <w:r w:rsidRPr="00EA39B2">
        <w:rPr>
          <w:rStyle w:val="TagStyle"/>
          <w:rtl/>
        </w:rPr>
        <w:t xml:space="preserve"> </w:t>
      </w:r>
      <w:r w:rsidRPr="00D73E56">
        <w:rPr>
          <w:rStyle w:val="TagStyle"/>
          <w:rtl/>
        </w:rPr>
        <w:t>&lt;&lt; דובר &gt;&gt;</w:t>
      </w:r>
      <w:r w:rsidR="00DE5EAB">
        <w:rPr>
          <w:rtl/>
        </w:rPr>
        <w:t xml:space="preserve"> </w:t>
      </w:r>
      <w:bookmarkEnd w:id="608"/>
    </w:p>
    <w:p w:rsidR="00EA39B2" w:rsidRDefault="00EA39B2" w:rsidP="00EA39B2">
      <w:pPr>
        <w:pStyle w:val="KeepWithNext"/>
        <w:rPr>
          <w:rtl/>
          <w:lang w:eastAsia="he-IL"/>
        </w:rPr>
      </w:pPr>
    </w:p>
    <w:p w:rsidR="00EA39B2" w:rsidRDefault="002F55B7" w:rsidP="00EA39B2">
      <w:pPr>
        <w:rPr>
          <w:rtl/>
          <w:lang w:eastAsia="he-IL"/>
        </w:rPr>
      </w:pPr>
      <w:bookmarkStart w:id="609" w:name="_ETM_Q1_4553435"/>
      <w:bookmarkStart w:id="610" w:name="_ETM_Q1_4553483"/>
      <w:bookmarkEnd w:id="609"/>
      <w:bookmarkEnd w:id="610"/>
      <w:r>
        <w:rPr>
          <w:rFonts w:hint="cs"/>
          <w:rtl/>
          <w:lang w:eastAsia="he-IL"/>
        </w:rPr>
        <w:t xml:space="preserve">אין כרגע </w:t>
      </w:r>
      <w:bookmarkStart w:id="611" w:name="_ETM_Q1_4562533"/>
      <w:bookmarkEnd w:id="611"/>
      <w:r>
        <w:rPr>
          <w:rFonts w:hint="cs"/>
          <w:rtl/>
          <w:lang w:eastAsia="he-IL"/>
        </w:rPr>
        <w:t xml:space="preserve">חברים במנהלת. אני אשיב לך על השאלה השנייה ששאלת, נראה לי שדנו מספיק בשאלה הראשונה. לגבי תרגום קולות </w:t>
      </w:r>
      <w:bookmarkStart w:id="612" w:name="_ETM_Q1_4575333"/>
      <w:bookmarkEnd w:id="612"/>
      <w:r>
        <w:rPr>
          <w:rFonts w:hint="cs"/>
          <w:rtl/>
          <w:lang w:eastAsia="he-IL"/>
        </w:rPr>
        <w:t xml:space="preserve">קוראים לשפה הערבית, עשינו בדיקה גם מול המחלקה המשפטית </w:t>
      </w:r>
      <w:bookmarkStart w:id="613" w:name="_ETM_Q1_4577016"/>
      <w:bookmarkEnd w:id="613"/>
      <w:r w:rsidR="002C38B3">
        <w:rPr>
          <w:rFonts w:hint="cs"/>
          <w:rtl/>
          <w:lang w:eastAsia="he-IL"/>
        </w:rPr>
        <w:t xml:space="preserve">וגם מבחינת עלות-תועלת </w:t>
      </w:r>
      <w:r w:rsidR="00272E42">
        <w:rPr>
          <w:rFonts w:hint="cs"/>
          <w:rtl/>
          <w:lang w:eastAsia="he-IL"/>
        </w:rPr>
        <w:t xml:space="preserve">של </w:t>
      </w:r>
      <w:r w:rsidR="002C38B3">
        <w:rPr>
          <w:rFonts w:hint="cs"/>
          <w:rtl/>
          <w:lang w:eastAsia="he-IL"/>
        </w:rPr>
        <w:t xml:space="preserve">תרגום </w:t>
      </w:r>
      <w:r w:rsidR="00272E42">
        <w:rPr>
          <w:rFonts w:hint="cs"/>
          <w:rtl/>
          <w:lang w:eastAsia="he-IL"/>
        </w:rPr>
        <w:t>ה</w:t>
      </w:r>
      <w:r w:rsidR="002C38B3">
        <w:rPr>
          <w:rFonts w:hint="cs"/>
          <w:rtl/>
          <w:lang w:eastAsia="he-IL"/>
        </w:rPr>
        <w:t>קול הקורא לשפה הערבית</w:t>
      </w:r>
      <w:r w:rsidR="00272E42">
        <w:rPr>
          <w:rFonts w:hint="cs"/>
          <w:rtl/>
          <w:lang w:eastAsia="he-IL"/>
        </w:rPr>
        <w:t>,</w:t>
      </w:r>
      <w:r w:rsidR="002C38B3">
        <w:rPr>
          <w:rFonts w:hint="cs"/>
          <w:rtl/>
          <w:lang w:eastAsia="he-IL"/>
        </w:rPr>
        <w:t xml:space="preserve"> והגענו לתובנה </w:t>
      </w:r>
      <w:bookmarkStart w:id="614" w:name="_ETM_Q1_4585220"/>
      <w:bookmarkEnd w:id="614"/>
      <w:r w:rsidR="002C38B3">
        <w:rPr>
          <w:rFonts w:hint="cs"/>
          <w:rtl/>
          <w:lang w:eastAsia="he-IL"/>
        </w:rPr>
        <w:t>שמרבית הרשויות הבדואיות שמתאימות ועונות לקולות הקוראים</w:t>
      </w:r>
      <w:r>
        <w:rPr>
          <w:rFonts w:hint="cs"/>
          <w:rtl/>
          <w:lang w:eastAsia="he-IL"/>
        </w:rPr>
        <w:t xml:space="preserve"> </w:t>
      </w:r>
      <w:r w:rsidR="002C38B3">
        <w:rPr>
          <w:rFonts w:hint="cs"/>
          <w:rtl/>
          <w:lang w:eastAsia="he-IL"/>
        </w:rPr>
        <w:t xml:space="preserve">מחזיקות עובדים </w:t>
      </w:r>
      <w:r w:rsidR="00ED460D">
        <w:rPr>
          <w:rFonts w:hint="cs"/>
          <w:rtl/>
          <w:lang w:eastAsia="he-IL"/>
        </w:rPr>
        <w:t xml:space="preserve">דוברי השפה </w:t>
      </w:r>
      <w:bookmarkStart w:id="615" w:name="_ETM_Q1_4594187"/>
      <w:bookmarkEnd w:id="615"/>
      <w:r w:rsidR="00ED460D">
        <w:rPr>
          <w:rFonts w:hint="cs"/>
          <w:rtl/>
          <w:lang w:eastAsia="he-IL"/>
        </w:rPr>
        <w:t>העברית, מה שלא מקשה ולא מסבך את המענה לקול הקורא.</w:t>
      </w:r>
    </w:p>
    <w:p w:rsidR="00ED460D" w:rsidRDefault="00ED460D" w:rsidP="00EA39B2">
      <w:pPr>
        <w:rPr>
          <w:rtl/>
          <w:lang w:eastAsia="he-IL"/>
        </w:rPr>
      </w:pPr>
      <w:bookmarkStart w:id="616" w:name="_ETM_Q1_4597938"/>
      <w:bookmarkStart w:id="617" w:name="_ETM_Q1_4598035"/>
      <w:bookmarkStart w:id="618" w:name="_ETM_Q1_4598715"/>
      <w:bookmarkEnd w:id="616"/>
      <w:bookmarkEnd w:id="617"/>
      <w:bookmarkEnd w:id="618"/>
    </w:p>
    <w:p w:rsidR="00ED460D" w:rsidRDefault="00ED460D" w:rsidP="00D73E56">
      <w:pPr>
        <w:pStyle w:val="a4"/>
        <w:rPr>
          <w:rtl/>
        </w:rPr>
      </w:pPr>
      <w:bookmarkStart w:id="619" w:name="ET_speaker_5682_86"/>
      <w:r w:rsidRPr="00D73E56">
        <w:rPr>
          <w:rStyle w:val="TagStyle"/>
          <w:rtl/>
        </w:rPr>
        <w:t xml:space="preserve"> &lt;&lt; דובר &gt;&gt;</w:t>
      </w:r>
      <w:r w:rsidRPr="00ED460D">
        <w:rPr>
          <w:rStyle w:val="TagStyle"/>
          <w:rtl/>
        </w:rPr>
        <w:t xml:space="preserve"> </w:t>
      </w:r>
      <w:r>
        <w:rPr>
          <w:rtl/>
        </w:rPr>
        <w:t xml:space="preserve">סעיד </w:t>
      </w:r>
      <w:proofErr w:type="spellStart"/>
      <w:r>
        <w:rPr>
          <w:rtl/>
        </w:rPr>
        <w:t>אלחרומי</w:t>
      </w:r>
      <w:proofErr w:type="spellEnd"/>
      <w:r>
        <w:rPr>
          <w:rtl/>
        </w:rPr>
        <w:t xml:space="preserve"> (הרשימה המשותפת):</w:t>
      </w:r>
      <w:r w:rsidRPr="00ED460D">
        <w:rPr>
          <w:rStyle w:val="TagStyle"/>
          <w:rtl/>
        </w:rPr>
        <w:t xml:space="preserve"> </w:t>
      </w:r>
      <w:r w:rsidRPr="00D73E56">
        <w:rPr>
          <w:rStyle w:val="TagStyle"/>
          <w:rtl/>
        </w:rPr>
        <w:t>&lt;&lt; דובר &gt;&gt;</w:t>
      </w:r>
      <w:r w:rsidR="00DE5EAB">
        <w:rPr>
          <w:rtl/>
        </w:rPr>
        <w:t xml:space="preserve"> </w:t>
      </w:r>
      <w:bookmarkEnd w:id="619"/>
    </w:p>
    <w:p w:rsidR="00ED460D" w:rsidRDefault="00ED460D" w:rsidP="00ED460D">
      <w:pPr>
        <w:pStyle w:val="KeepWithNext"/>
        <w:rPr>
          <w:rtl/>
          <w:lang w:eastAsia="he-IL"/>
        </w:rPr>
      </w:pPr>
    </w:p>
    <w:p w:rsidR="00ED460D" w:rsidRDefault="00ED460D" w:rsidP="00ED460D">
      <w:pPr>
        <w:rPr>
          <w:rtl/>
          <w:lang w:eastAsia="he-IL"/>
        </w:rPr>
      </w:pPr>
      <w:bookmarkStart w:id="620" w:name="_ETM_Q1_4599377"/>
      <w:bookmarkStart w:id="621" w:name="_ETM_Q1_4599435"/>
      <w:bookmarkEnd w:id="620"/>
      <w:bookmarkEnd w:id="621"/>
      <w:r>
        <w:rPr>
          <w:rFonts w:hint="cs"/>
          <w:rtl/>
          <w:lang w:eastAsia="he-IL"/>
        </w:rPr>
        <w:t xml:space="preserve">אני </w:t>
      </w:r>
      <w:bookmarkStart w:id="622" w:name="_ETM_Q1_4599994"/>
      <w:bookmarkEnd w:id="622"/>
      <w:r>
        <w:rPr>
          <w:rFonts w:hint="cs"/>
          <w:rtl/>
          <w:lang w:eastAsia="he-IL"/>
        </w:rPr>
        <w:t xml:space="preserve">לא רוצה שתמשיכי בזה כי זה לא מקובל. ברור שצריך </w:t>
      </w:r>
      <w:bookmarkStart w:id="623" w:name="_ETM_Q1_4606402"/>
      <w:bookmarkEnd w:id="623"/>
      <w:r>
        <w:rPr>
          <w:rFonts w:hint="cs"/>
          <w:rtl/>
          <w:lang w:eastAsia="he-IL"/>
        </w:rPr>
        <w:t>להיות תרגום - - -</w:t>
      </w:r>
    </w:p>
    <w:p w:rsidR="00ED460D" w:rsidRDefault="00ED460D" w:rsidP="00ED460D">
      <w:pPr>
        <w:rPr>
          <w:rtl/>
          <w:lang w:eastAsia="he-IL"/>
        </w:rPr>
      </w:pPr>
    </w:p>
    <w:p w:rsidR="00ED460D" w:rsidRDefault="00ED460D" w:rsidP="00D73E56">
      <w:pPr>
        <w:pStyle w:val="a4"/>
        <w:rPr>
          <w:rtl/>
        </w:rPr>
      </w:pPr>
      <w:bookmarkStart w:id="624" w:name="ET_speaker_פלורין_גדלבסקי_87"/>
      <w:r w:rsidRPr="00D73E56">
        <w:rPr>
          <w:rStyle w:val="TagStyle"/>
          <w:rtl/>
        </w:rPr>
        <w:t xml:space="preserve"> &lt;&lt; דובר &gt;&gt;</w:t>
      </w:r>
      <w:r w:rsidRPr="00ED460D">
        <w:rPr>
          <w:rStyle w:val="TagStyle"/>
          <w:rtl/>
        </w:rPr>
        <w:t xml:space="preserve"> </w:t>
      </w:r>
      <w:r>
        <w:rPr>
          <w:rtl/>
        </w:rPr>
        <w:t xml:space="preserve">פלורין </w:t>
      </w:r>
      <w:proofErr w:type="spellStart"/>
      <w:r>
        <w:rPr>
          <w:rtl/>
        </w:rPr>
        <w:t>גדלבסקי</w:t>
      </w:r>
      <w:proofErr w:type="spellEnd"/>
      <w:r>
        <w:rPr>
          <w:rtl/>
        </w:rPr>
        <w:t>:</w:t>
      </w:r>
      <w:r w:rsidRPr="00ED460D">
        <w:rPr>
          <w:rStyle w:val="TagStyle"/>
          <w:rtl/>
        </w:rPr>
        <w:t xml:space="preserve"> </w:t>
      </w:r>
      <w:r w:rsidRPr="00D73E56">
        <w:rPr>
          <w:rStyle w:val="TagStyle"/>
          <w:rtl/>
        </w:rPr>
        <w:t>&lt;&lt; דובר &gt;&gt;</w:t>
      </w:r>
      <w:r w:rsidR="00DE5EAB">
        <w:rPr>
          <w:rtl/>
        </w:rPr>
        <w:t xml:space="preserve"> </w:t>
      </w:r>
      <w:bookmarkEnd w:id="624"/>
    </w:p>
    <w:p w:rsidR="00ED460D" w:rsidRDefault="00ED460D" w:rsidP="00ED460D">
      <w:pPr>
        <w:pStyle w:val="KeepWithNext"/>
        <w:rPr>
          <w:rtl/>
          <w:lang w:eastAsia="he-IL"/>
        </w:rPr>
      </w:pPr>
    </w:p>
    <w:p w:rsidR="00ED460D" w:rsidRDefault="00ED460D" w:rsidP="00ED460D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אשיב לך, שניה.</w:t>
      </w:r>
    </w:p>
    <w:p w:rsidR="00ED460D" w:rsidRDefault="00ED460D" w:rsidP="00ED460D">
      <w:pPr>
        <w:rPr>
          <w:rtl/>
          <w:lang w:eastAsia="he-IL"/>
        </w:rPr>
      </w:pPr>
    </w:p>
    <w:p w:rsidR="00ED460D" w:rsidRDefault="00ED460D" w:rsidP="00D73E56">
      <w:pPr>
        <w:pStyle w:val="a4"/>
        <w:rPr>
          <w:rtl/>
        </w:rPr>
      </w:pPr>
      <w:bookmarkStart w:id="625" w:name="ET_speaker_5682_88"/>
      <w:r w:rsidRPr="00D73E56">
        <w:rPr>
          <w:rStyle w:val="TagStyle"/>
          <w:rtl/>
        </w:rPr>
        <w:t xml:space="preserve"> &lt;&lt; דובר &gt;&gt;</w:t>
      </w:r>
      <w:r w:rsidRPr="00ED460D">
        <w:rPr>
          <w:rStyle w:val="TagStyle"/>
          <w:rtl/>
        </w:rPr>
        <w:t xml:space="preserve"> </w:t>
      </w:r>
      <w:r>
        <w:rPr>
          <w:rtl/>
        </w:rPr>
        <w:t xml:space="preserve">סעיד </w:t>
      </w:r>
      <w:proofErr w:type="spellStart"/>
      <w:r>
        <w:rPr>
          <w:rtl/>
        </w:rPr>
        <w:t>אלחרומי</w:t>
      </w:r>
      <w:proofErr w:type="spellEnd"/>
      <w:r>
        <w:rPr>
          <w:rtl/>
        </w:rPr>
        <w:t xml:space="preserve"> (הרשימה המשותפת):</w:t>
      </w:r>
      <w:r w:rsidRPr="00ED460D">
        <w:rPr>
          <w:rStyle w:val="TagStyle"/>
          <w:rtl/>
        </w:rPr>
        <w:t xml:space="preserve"> </w:t>
      </w:r>
      <w:r w:rsidRPr="00D73E56">
        <w:rPr>
          <w:rStyle w:val="TagStyle"/>
          <w:rtl/>
        </w:rPr>
        <w:t>&lt;&lt; דובר &gt;&gt;</w:t>
      </w:r>
      <w:r w:rsidR="00DE5EAB">
        <w:rPr>
          <w:rtl/>
        </w:rPr>
        <w:t xml:space="preserve"> </w:t>
      </w:r>
      <w:bookmarkEnd w:id="625"/>
    </w:p>
    <w:p w:rsidR="00ED460D" w:rsidRDefault="00ED460D" w:rsidP="00ED460D">
      <w:pPr>
        <w:pStyle w:val="KeepWithNext"/>
        <w:rPr>
          <w:rtl/>
          <w:lang w:eastAsia="he-IL"/>
        </w:rPr>
      </w:pPr>
    </w:p>
    <w:p w:rsidR="00ED460D" w:rsidRDefault="00ED460D" w:rsidP="00ED460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יודע שאת </w:t>
      </w:r>
      <w:bookmarkStart w:id="626" w:name="_ETM_Q1_4606575"/>
      <w:bookmarkEnd w:id="626"/>
      <w:r>
        <w:rPr>
          <w:rFonts w:hint="cs"/>
          <w:rtl/>
          <w:lang w:eastAsia="he-IL"/>
        </w:rPr>
        <w:t xml:space="preserve">משיבה אבל את הולכת לכיוון שלא רציתי. זה שיש </w:t>
      </w:r>
      <w:bookmarkStart w:id="627" w:name="_ETM_Q1_4610789"/>
      <w:bookmarkEnd w:id="627"/>
      <w:r>
        <w:rPr>
          <w:rFonts w:hint="cs"/>
          <w:rtl/>
          <w:lang w:eastAsia="he-IL"/>
        </w:rPr>
        <w:t xml:space="preserve">עובדים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הייתי ראש מועצת שגב שלום, </w:t>
      </w:r>
      <w:bookmarkStart w:id="628" w:name="_ETM_Q1_4613080"/>
      <w:bookmarkEnd w:id="628"/>
      <w:r>
        <w:rPr>
          <w:rFonts w:hint="cs"/>
          <w:rtl/>
          <w:lang w:eastAsia="he-IL"/>
        </w:rPr>
        <w:t>מנהלת הלשכה שלי והעובדים של</w:t>
      </w:r>
      <w:r w:rsidR="00272E42">
        <w:rPr>
          <w:rFonts w:hint="cs"/>
          <w:rtl/>
          <w:lang w:eastAsia="he-IL"/>
        </w:rPr>
        <w:t xml:space="preserve">י היו יהודים, היו לי גם עובדים </w:t>
      </w:r>
      <w:r>
        <w:rPr>
          <w:rFonts w:hint="cs"/>
          <w:rtl/>
          <w:lang w:eastAsia="he-IL"/>
        </w:rPr>
        <w:t xml:space="preserve">בדואים, </w:t>
      </w:r>
      <w:bookmarkStart w:id="629" w:name="_ETM_Q1_4620786"/>
      <w:bookmarkEnd w:id="629"/>
      <w:r>
        <w:rPr>
          <w:rFonts w:hint="cs"/>
          <w:rtl/>
          <w:lang w:eastAsia="he-IL"/>
        </w:rPr>
        <w:t>הם היו הרוב, אבל זו לא סיבה</w:t>
      </w:r>
      <w:r w:rsidR="00272E4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זה שיש להם </w:t>
      </w:r>
      <w:bookmarkStart w:id="630" w:name="_ETM_Q1_4624898"/>
      <w:bookmarkEnd w:id="630"/>
      <w:r>
        <w:rPr>
          <w:rFonts w:hint="cs"/>
          <w:rtl/>
          <w:lang w:eastAsia="he-IL"/>
        </w:rPr>
        <w:t xml:space="preserve">עובדים יהודים. להגיד שלא מתרגמים בגלל שיש להם עובדים </w:t>
      </w:r>
      <w:bookmarkStart w:id="631" w:name="_ETM_Q1_4625667"/>
      <w:bookmarkEnd w:id="631"/>
      <w:r>
        <w:rPr>
          <w:rFonts w:hint="cs"/>
          <w:rtl/>
          <w:lang w:eastAsia="he-IL"/>
        </w:rPr>
        <w:t xml:space="preserve">יהודים? צריכים להיות עובדים יהודים, זה בסדר וזה עוזר, אבל </w:t>
      </w:r>
      <w:bookmarkStart w:id="632" w:name="_ETM_Q1_4635101"/>
      <w:bookmarkEnd w:id="632"/>
      <w:r>
        <w:rPr>
          <w:rFonts w:hint="cs"/>
          <w:rtl/>
          <w:lang w:eastAsia="he-IL"/>
        </w:rPr>
        <w:t>אל תלכי לשם.</w:t>
      </w:r>
    </w:p>
    <w:p w:rsidR="00ED460D" w:rsidRDefault="00ED460D" w:rsidP="00ED460D">
      <w:pPr>
        <w:rPr>
          <w:rtl/>
          <w:lang w:eastAsia="he-IL"/>
        </w:rPr>
      </w:pPr>
    </w:p>
    <w:p w:rsidR="00ED460D" w:rsidRDefault="00ED460D" w:rsidP="00D73E56">
      <w:pPr>
        <w:pStyle w:val="a4"/>
        <w:rPr>
          <w:rtl/>
        </w:rPr>
      </w:pPr>
      <w:bookmarkStart w:id="633" w:name="ET_speaker_פלורין_גדלבסקי_89"/>
      <w:r w:rsidRPr="00D73E56">
        <w:rPr>
          <w:rStyle w:val="TagStyle"/>
          <w:rtl/>
        </w:rPr>
        <w:t xml:space="preserve"> &lt;&lt; דובר &gt;&gt;</w:t>
      </w:r>
      <w:r w:rsidRPr="00ED460D">
        <w:rPr>
          <w:rStyle w:val="TagStyle"/>
          <w:rtl/>
        </w:rPr>
        <w:t xml:space="preserve"> </w:t>
      </w:r>
      <w:r>
        <w:rPr>
          <w:rtl/>
        </w:rPr>
        <w:t xml:space="preserve">פלורין </w:t>
      </w:r>
      <w:proofErr w:type="spellStart"/>
      <w:r>
        <w:rPr>
          <w:rtl/>
        </w:rPr>
        <w:t>גדלבסקי</w:t>
      </w:r>
      <w:proofErr w:type="spellEnd"/>
      <w:r>
        <w:rPr>
          <w:rtl/>
        </w:rPr>
        <w:t>:</w:t>
      </w:r>
      <w:r w:rsidRPr="00ED460D">
        <w:rPr>
          <w:rStyle w:val="TagStyle"/>
          <w:rtl/>
        </w:rPr>
        <w:t xml:space="preserve"> </w:t>
      </w:r>
      <w:r w:rsidRPr="00D73E56">
        <w:rPr>
          <w:rStyle w:val="TagStyle"/>
          <w:rtl/>
        </w:rPr>
        <w:t>&lt;&lt; דובר &gt;&gt;</w:t>
      </w:r>
      <w:r w:rsidR="00DE5EAB">
        <w:rPr>
          <w:rtl/>
        </w:rPr>
        <w:t xml:space="preserve"> </w:t>
      </w:r>
      <w:bookmarkEnd w:id="633"/>
    </w:p>
    <w:p w:rsidR="00ED460D" w:rsidRDefault="00ED460D" w:rsidP="00ED460D">
      <w:pPr>
        <w:pStyle w:val="KeepWithNext"/>
        <w:rPr>
          <w:rtl/>
          <w:lang w:eastAsia="he-IL"/>
        </w:rPr>
      </w:pPr>
    </w:p>
    <w:p w:rsidR="003A4034" w:rsidRDefault="000F4DE1" w:rsidP="00F83041">
      <w:pPr>
        <w:rPr>
          <w:rtl/>
          <w:lang w:eastAsia="he-IL"/>
        </w:rPr>
      </w:pPr>
      <w:r>
        <w:rPr>
          <w:rFonts w:hint="cs"/>
          <w:rtl/>
          <w:lang w:eastAsia="he-IL"/>
        </w:rPr>
        <w:t>ברשותך</w:t>
      </w:r>
      <w:r w:rsidR="00272E4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אני רוצה להשיב</w:t>
      </w:r>
      <w:r w:rsidR="00F07D21">
        <w:rPr>
          <w:rFonts w:hint="cs"/>
          <w:rtl/>
          <w:lang w:eastAsia="he-IL"/>
        </w:rPr>
        <w:t xml:space="preserve"> </w:t>
      </w:r>
      <w:bookmarkStart w:id="634" w:name="_ETM_Q1_4637949"/>
      <w:bookmarkEnd w:id="634"/>
      <w:r w:rsidR="00F07D21">
        <w:rPr>
          <w:rFonts w:hint="cs"/>
          <w:rtl/>
          <w:lang w:eastAsia="he-IL"/>
        </w:rPr>
        <w:t xml:space="preserve">ואני אסביר עוד פעם. ראשית כל, אנחנו מפרסמים את הקול הקורא עצמו במודעה בעיתון גם בשפה העברית וגם בשפה הערבית, </w:t>
      </w:r>
      <w:bookmarkStart w:id="635" w:name="_ETM_Q1_4644282"/>
      <w:bookmarkEnd w:id="635"/>
      <w:r w:rsidR="00F07D21">
        <w:rPr>
          <w:rFonts w:hint="cs"/>
          <w:rtl/>
          <w:lang w:eastAsia="he-IL"/>
        </w:rPr>
        <w:t>כך שאין סיבה שלא תהיה נגישות למגזר הערבי. מהצד השני, לפרס</w:t>
      </w:r>
      <w:r w:rsidR="00F83041">
        <w:rPr>
          <w:rFonts w:hint="cs"/>
          <w:rtl/>
          <w:lang w:eastAsia="he-IL"/>
        </w:rPr>
        <w:t xml:space="preserve">ום </w:t>
      </w:r>
      <w:r w:rsidR="00F07D21">
        <w:rPr>
          <w:rFonts w:hint="cs"/>
          <w:rtl/>
          <w:lang w:eastAsia="he-IL"/>
        </w:rPr>
        <w:t>כל הקול הקורא</w:t>
      </w:r>
      <w:r w:rsidR="00F83041">
        <w:rPr>
          <w:rFonts w:hint="cs"/>
          <w:rtl/>
          <w:lang w:eastAsia="he-IL"/>
        </w:rPr>
        <w:t xml:space="preserve"> בשפה הערבית יש </w:t>
      </w:r>
      <w:r w:rsidR="00A811C5">
        <w:rPr>
          <w:rFonts w:hint="cs"/>
          <w:rtl/>
          <w:lang w:eastAsia="he-IL"/>
        </w:rPr>
        <w:t xml:space="preserve">הרבה </w:t>
      </w:r>
      <w:bookmarkStart w:id="636" w:name="_ETM_Q1_4652820"/>
      <w:bookmarkEnd w:id="636"/>
      <w:r w:rsidR="00A811C5">
        <w:rPr>
          <w:rFonts w:hint="cs"/>
          <w:rtl/>
          <w:lang w:eastAsia="he-IL"/>
        </w:rPr>
        <w:t xml:space="preserve">מאוד היבטים משפטיים שמצריכים גם חתימה של נוטריון </w:t>
      </w:r>
      <w:bookmarkStart w:id="637" w:name="_ETM_Q1_4658002"/>
      <w:bookmarkEnd w:id="637"/>
      <w:r w:rsidR="00A811C5">
        <w:rPr>
          <w:rFonts w:hint="cs"/>
          <w:rtl/>
          <w:lang w:eastAsia="he-IL"/>
        </w:rPr>
        <w:t xml:space="preserve">מבלי שנקלע לבעיות משפטיות </w:t>
      </w:r>
      <w:r w:rsidR="0038433D">
        <w:rPr>
          <w:rFonts w:hint="cs"/>
          <w:rtl/>
          <w:lang w:eastAsia="he-IL"/>
        </w:rPr>
        <w:t xml:space="preserve">בתרגום המלא של הקול הקורא. אנחנו </w:t>
      </w:r>
      <w:bookmarkStart w:id="638" w:name="_ETM_Q1_4661219"/>
      <w:bookmarkEnd w:id="638"/>
      <w:r w:rsidR="0038433D">
        <w:rPr>
          <w:rFonts w:hint="cs"/>
          <w:rtl/>
          <w:lang w:eastAsia="he-IL"/>
        </w:rPr>
        <w:t xml:space="preserve">כן מנגישים את המודעה בשפה הערבית, אנחנו כן מפרסמים באתר שלנו גם בשפה הערבית ולכן הנגישות לקול קורא עצמו היא </w:t>
      </w:r>
      <w:bookmarkStart w:id="639" w:name="_ETM_Q1_4667307"/>
      <w:bookmarkEnd w:id="639"/>
      <w:r w:rsidR="0038433D">
        <w:rPr>
          <w:rFonts w:hint="cs"/>
          <w:rtl/>
          <w:lang w:eastAsia="he-IL"/>
        </w:rPr>
        <w:t xml:space="preserve">לא בעיה. כן השבתי שברשויות ובמועצות יש עובדים מהמגזר היהודי </w:t>
      </w:r>
      <w:bookmarkStart w:id="640" w:name="_ETM_Q1_4677988"/>
      <w:bookmarkEnd w:id="640"/>
      <w:r w:rsidR="0038433D">
        <w:rPr>
          <w:rFonts w:hint="cs"/>
          <w:rtl/>
          <w:lang w:eastAsia="he-IL"/>
        </w:rPr>
        <w:t>שאמונים על המענה לקולות קוראים, מרביתם</w:t>
      </w:r>
      <w:r w:rsidR="003A4034">
        <w:rPr>
          <w:rFonts w:hint="cs"/>
          <w:rtl/>
          <w:lang w:eastAsia="he-IL"/>
        </w:rPr>
        <w:t xml:space="preserve"> צוערים לשלטון המקומי שגויסו </w:t>
      </w:r>
      <w:bookmarkStart w:id="641" w:name="_ETM_Q1_4682024"/>
      <w:bookmarkEnd w:id="641"/>
      <w:r w:rsidR="003A4034">
        <w:rPr>
          <w:rFonts w:hint="cs"/>
          <w:rtl/>
          <w:lang w:eastAsia="he-IL"/>
        </w:rPr>
        <w:t xml:space="preserve">לטובת הנושאים, מה </w:t>
      </w:r>
      <w:bookmarkStart w:id="642" w:name="_ETM_Q1_4693624"/>
      <w:bookmarkEnd w:id="642"/>
      <w:r w:rsidR="003A4034">
        <w:rPr>
          <w:rFonts w:hint="cs"/>
          <w:rtl/>
          <w:lang w:eastAsia="he-IL"/>
        </w:rPr>
        <w:t>שלא מקשה ומסבך את הנגישות של הרשויות הבדואיות לקול הקורא</w:t>
      </w:r>
      <w:r>
        <w:rPr>
          <w:rFonts w:hint="cs"/>
          <w:rtl/>
          <w:lang w:eastAsia="he-IL"/>
        </w:rPr>
        <w:t>.</w:t>
      </w:r>
    </w:p>
    <w:p w:rsidR="003A4034" w:rsidRDefault="003A4034" w:rsidP="00ED460D">
      <w:pPr>
        <w:rPr>
          <w:rtl/>
          <w:lang w:eastAsia="he-IL"/>
        </w:rPr>
      </w:pPr>
      <w:bookmarkStart w:id="643" w:name="_ETM_Q1_4693477"/>
      <w:bookmarkStart w:id="644" w:name="_ETM_Q1_4693594"/>
      <w:bookmarkStart w:id="645" w:name="_ETM_Q1_4694259"/>
      <w:bookmarkEnd w:id="643"/>
      <w:bookmarkEnd w:id="644"/>
      <w:bookmarkEnd w:id="645"/>
    </w:p>
    <w:p w:rsidR="003A4034" w:rsidRDefault="003A4034" w:rsidP="00D73E56">
      <w:pPr>
        <w:pStyle w:val="a4"/>
        <w:rPr>
          <w:rtl/>
        </w:rPr>
      </w:pPr>
      <w:bookmarkStart w:id="646" w:name="ET_speaker_5682_90"/>
      <w:r w:rsidRPr="00D73E56">
        <w:rPr>
          <w:rStyle w:val="TagStyle"/>
          <w:rtl/>
        </w:rPr>
        <w:t xml:space="preserve"> &lt;&lt; דובר &gt;&gt;</w:t>
      </w:r>
      <w:r w:rsidRPr="003A4034">
        <w:rPr>
          <w:rStyle w:val="TagStyle"/>
          <w:rtl/>
        </w:rPr>
        <w:t xml:space="preserve"> </w:t>
      </w:r>
      <w:r>
        <w:rPr>
          <w:rtl/>
        </w:rPr>
        <w:t xml:space="preserve">סעיד </w:t>
      </w:r>
      <w:proofErr w:type="spellStart"/>
      <w:r>
        <w:rPr>
          <w:rtl/>
        </w:rPr>
        <w:t>אלחרומי</w:t>
      </w:r>
      <w:proofErr w:type="spellEnd"/>
      <w:r>
        <w:rPr>
          <w:rtl/>
        </w:rPr>
        <w:t xml:space="preserve"> (הרשימה המשותפת):</w:t>
      </w:r>
      <w:r w:rsidRPr="003A4034">
        <w:rPr>
          <w:rStyle w:val="TagStyle"/>
          <w:rtl/>
        </w:rPr>
        <w:t xml:space="preserve"> </w:t>
      </w:r>
      <w:r w:rsidRPr="00D73E56">
        <w:rPr>
          <w:rStyle w:val="TagStyle"/>
          <w:rtl/>
        </w:rPr>
        <w:t>&lt;&lt; דובר &gt;&gt;</w:t>
      </w:r>
      <w:r w:rsidR="00DE5EAB">
        <w:rPr>
          <w:rtl/>
        </w:rPr>
        <w:t xml:space="preserve"> </w:t>
      </w:r>
      <w:bookmarkEnd w:id="646"/>
    </w:p>
    <w:p w:rsidR="003A4034" w:rsidRDefault="003A4034" w:rsidP="003A4034">
      <w:pPr>
        <w:pStyle w:val="KeepWithNext"/>
        <w:rPr>
          <w:rtl/>
        </w:rPr>
      </w:pPr>
    </w:p>
    <w:p w:rsidR="00A2287E" w:rsidRDefault="003A4034" w:rsidP="003A4034">
      <w:pPr>
        <w:rPr>
          <w:rtl/>
        </w:rPr>
      </w:pPr>
      <w:bookmarkStart w:id="647" w:name="_ETM_Q1_4694848"/>
      <w:bookmarkStart w:id="648" w:name="_ETM_Q1_4694894"/>
      <w:bookmarkEnd w:id="647"/>
      <w:bookmarkEnd w:id="648"/>
      <w:r>
        <w:rPr>
          <w:rFonts w:hint="cs"/>
          <w:rtl/>
        </w:rPr>
        <w:t xml:space="preserve">אני יודע, </w:t>
      </w:r>
      <w:bookmarkStart w:id="649" w:name="_ETM_Q1_4691703"/>
      <w:bookmarkEnd w:id="649"/>
      <w:r>
        <w:rPr>
          <w:rFonts w:hint="cs"/>
          <w:rtl/>
        </w:rPr>
        <w:t>הם מפרסמים את המודעה, הם לא מפרסמים את הקול הקורא. על פי חוק אתם</w:t>
      </w:r>
      <w:r w:rsidR="00567C5D">
        <w:rPr>
          <w:rFonts w:hint="cs"/>
          <w:rtl/>
        </w:rPr>
        <w:t xml:space="preserve"> אמורים לתרגם את הקול הקורא. מבקר המדינה קבע את זה והעיר על זה ואת </w:t>
      </w:r>
      <w:bookmarkStart w:id="650" w:name="_ETM_Q1_4706445"/>
      <w:bookmarkEnd w:id="650"/>
      <w:r w:rsidR="00567C5D">
        <w:rPr>
          <w:rFonts w:hint="cs"/>
          <w:rtl/>
        </w:rPr>
        <w:t>אומרת לי עכשיו שיש להם עובדים שיכולים לתרגם.</w:t>
      </w:r>
      <w:r w:rsidR="00A2287E">
        <w:rPr>
          <w:rFonts w:hint="cs"/>
          <w:rtl/>
        </w:rPr>
        <w:t xml:space="preserve"> </w:t>
      </w:r>
      <w:bookmarkStart w:id="651" w:name="_ETM_Q1_4709185"/>
      <w:bookmarkEnd w:id="651"/>
      <w:r w:rsidR="00A2287E">
        <w:rPr>
          <w:rFonts w:hint="cs"/>
          <w:rtl/>
        </w:rPr>
        <w:t>זאת לא סיבה.</w:t>
      </w:r>
    </w:p>
    <w:p w:rsidR="00A2287E" w:rsidRDefault="00A2287E" w:rsidP="003A4034">
      <w:pPr>
        <w:rPr>
          <w:rtl/>
        </w:rPr>
      </w:pPr>
      <w:bookmarkStart w:id="652" w:name="_ETM_Q1_4711392"/>
      <w:bookmarkStart w:id="653" w:name="_ETM_Q1_4711496"/>
      <w:bookmarkEnd w:id="652"/>
      <w:bookmarkEnd w:id="653"/>
    </w:p>
    <w:p w:rsidR="00A2287E" w:rsidRDefault="00A2287E" w:rsidP="00D73E56">
      <w:pPr>
        <w:pStyle w:val="a4"/>
        <w:rPr>
          <w:rtl/>
        </w:rPr>
      </w:pPr>
      <w:bookmarkStart w:id="654" w:name="ET_speaker_6044_91"/>
      <w:r w:rsidRPr="00D73E56">
        <w:rPr>
          <w:rStyle w:val="TagStyle"/>
          <w:rtl/>
        </w:rPr>
        <w:t xml:space="preserve"> &lt;&lt; דובר &gt;&gt;</w:t>
      </w:r>
      <w:r w:rsidRPr="00A2287E">
        <w:rPr>
          <w:rStyle w:val="TagStyle"/>
          <w:rtl/>
        </w:rPr>
        <w:t xml:space="preserve"> </w:t>
      </w:r>
      <w:r>
        <w:rPr>
          <w:rtl/>
        </w:rPr>
        <w:t xml:space="preserve">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 xml:space="preserve"> (ש"ס):</w:t>
      </w:r>
      <w:r w:rsidRPr="00A2287E">
        <w:rPr>
          <w:rStyle w:val="TagStyle"/>
          <w:rtl/>
        </w:rPr>
        <w:t xml:space="preserve"> </w:t>
      </w:r>
      <w:r w:rsidRPr="00D73E56">
        <w:rPr>
          <w:rStyle w:val="TagStyle"/>
          <w:rtl/>
        </w:rPr>
        <w:t>&lt;&lt; דובר &gt;&gt;</w:t>
      </w:r>
      <w:r w:rsidR="00DE5EAB">
        <w:rPr>
          <w:rtl/>
        </w:rPr>
        <w:t xml:space="preserve"> </w:t>
      </w:r>
      <w:bookmarkEnd w:id="654"/>
    </w:p>
    <w:p w:rsidR="00A2287E" w:rsidRDefault="00A2287E" w:rsidP="00A2287E">
      <w:pPr>
        <w:pStyle w:val="KeepWithNext"/>
        <w:rPr>
          <w:rtl/>
        </w:rPr>
      </w:pPr>
    </w:p>
    <w:p w:rsidR="00A2287E" w:rsidRDefault="00A2287E" w:rsidP="00A2287E">
      <w:pPr>
        <w:rPr>
          <w:rtl/>
        </w:rPr>
      </w:pPr>
      <w:r>
        <w:rPr>
          <w:rFonts w:hint="cs"/>
          <w:rtl/>
        </w:rPr>
        <w:t>קולות קוראים מגופים אחרים מתורגמים לשפה הערבית?</w:t>
      </w:r>
    </w:p>
    <w:p w:rsidR="00A2287E" w:rsidRDefault="00A2287E" w:rsidP="00A2287E">
      <w:pPr>
        <w:rPr>
          <w:rtl/>
        </w:rPr>
      </w:pPr>
      <w:bookmarkStart w:id="655" w:name="_ETM_Q1_4713598"/>
      <w:bookmarkStart w:id="656" w:name="_ETM_Q1_4713706"/>
      <w:bookmarkStart w:id="657" w:name="_ETM_Q1_4714341"/>
      <w:bookmarkEnd w:id="655"/>
      <w:bookmarkEnd w:id="656"/>
      <w:bookmarkEnd w:id="657"/>
    </w:p>
    <w:p w:rsidR="00A2287E" w:rsidRDefault="00A2287E" w:rsidP="00D73E56">
      <w:pPr>
        <w:pStyle w:val="a4"/>
        <w:rPr>
          <w:rtl/>
        </w:rPr>
      </w:pPr>
      <w:bookmarkStart w:id="658" w:name="ET_speaker_5682_92"/>
      <w:r w:rsidRPr="00D73E56">
        <w:rPr>
          <w:rStyle w:val="TagStyle"/>
          <w:rtl/>
        </w:rPr>
        <w:t xml:space="preserve"> &lt;&lt; דובר &gt;&gt;</w:t>
      </w:r>
      <w:r w:rsidRPr="00A2287E">
        <w:rPr>
          <w:rStyle w:val="TagStyle"/>
          <w:rtl/>
        </w:rPr>
        <w:t xml:space="preserve"> </w:t>
      </w:r>
      <w:r>
        <w:rPr>
          <w:rtl/>
        </w:rPr>
        <w:t xml:space="preserve">סעיד </w:t>
      </w:r>
      <w:proofErr w:type="spellStart"/>
      <w:r>
        <w:rPr>
          <w:rtl/>
        </w:rPr>
        <w:t>אלחרומי</w:t>
      </w:r>
      <w:proofErr w:type="spellEnd"/>
      <w:r>
        <w:rPr>
          <w:rtl/>
        </w:rPr>
        <w:t xml:space="preserve"> (הרשימה המשותפת):</w:t>
      </w:r>
      <w:r w:rsidRPr="00A2287E">
        <w:rPr>
          <w:rStyle w:val="TagStyle"/>
          <w:rtl/>
        </w:rPr>
        <w:t xml:space="preserve"> </w:t>
      </w:r>
      <w:r w:rsidRPr="00D73E56">
        <w:rPr>
          <w:rStyle w:val="TagStyle"/>
          <w:rtl/>
        </w:rPr>
        <w:t>&lt;&lt; דובר &gt;&gt;</w:t>
      </w:r>
      <w:r w:rsidR="00DE5EAB">
        <w:rPr>
          <w:rtl/>
        </w:rPr>
        <w:t xml:space="preserve"> </w:t>
      </w:r>
      <w:bookmarkEnd w:id="658"/>
    </w:p>
    <w:p w:rsidR="00A2287E" w:rsidRDefault="00A2287E" w:rsidP="00A2287E">
      <w:pPr>
        <w:pStyle w:val="KeepWithNext"/>
        <w:rPr>
          <w:rtl/>
        </w:rPr>
      </w:pPr>
    </w:p>
    <w:p w:rsidR="00A2287E" w:rsidRDefault="00A2287E" w:rsidP="00A2287E">
      <w:pPr>
        <w:rPr>
          <w:rtl/>
        </w:rPr>
      </w:pPr>
      <w:bookmarkStart w:id="659" w:name="_ETM_Q1_4714876"/>
      <w:bookmarkStart w:id="660" w:name="_ETM_Q1_4714927"/>
      <w:bookmarkEnd w:id="659"/>
      <w:bookmarkEnd w:id="660"/>
      <w:r>
        <w:rPr>
          <w:rFonts w:hint="cs"/>
          <w:rtl/>
        </w:rPr>
        <w:t xml:space="preserve">לא בדקתי את שאר </w:t>
      </w:r>
      <w:bookmarkStart w:id="661" w:name="_ETM_Q1_4717405"/>
      <w:bookmarkEnd w:id="661"/>
      <w:r>
        <w:rPr>
          <w:rFonts w:hint="cs"/>
          <w:rtl/>
        </w:rPr>
        <w:t>המקומות אבל כן - - -</w:t>
      </w:r>
    </w:p>
    <w:p w:rsidR="00A2287E" w:rsidRDefault="00A2287E" w:rsidP="00A2287E">
      <w:pPr>
        <w:rPr>
          <w:rtl/>
        </w:rPr>
      </w:pPr>
      <w:bookmarkStart w:id="662" w:name="_ETM_Q1_4717403"/>
      <w:bookmarkStart w:id="663" w:name="_ETM_Q1_4717490"/>
      <w:bookmarkEnd w:id="662"/>
      <w:bookmarkEnd w:id="663"/>
    </w:p>
    <w:p w:rsidR="00A2287E" w:rsidRDefault="00A2287E" w:rsidP="00D73E56">
      <w:pPr>
        <w:pStyle w:val="af6"/>
        <w:rPr>
          <w:rtl/>
        </w:rPr>
      </w:pPr>
      <w:bookmarkStart w:id="664" w:name="ET_yor_5110_93"/>
      <w:r w:rsidRPr="00D73E56">
        <w:rPr>
          <w:rStyle w:val="TagStyle"/>
          <w:rtl/>
        </w:rPr>
        <w:t xml:space="preserve"> &lt;&lt; </w:t>
      </w:r>
      <w:proofErr w:type="spellStart"/>
      <w:r w:rsidRPr="00D73E56">
        <w:rPr>
          <w:rStyle w:val="TagStyle"/>
          <w:rtl/>
        </w:rPr>
        <w:t>יור</w:t>
      </w:r>
      <w:proofErr w:type="spellEnd"/>
      <w:r w:rsidRPr="00D73E56">
        <w:rPr>
          <w:rStyle w:val="TagStyle"/>
          <w:rtl/>
        </w:rPr>
        <w:t xml:space="preserve"> &gt;&gt;</w:t>
      </w:r>
      <w:r w:rsidRPr="00A2287E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A2287E">
        <w:rPr>
          <w:rStyle w:val="TagStyle"/>
          <w:rtl/>
        </w:rPr>
        <w:t xml:space="preserve"> </w:t>
      </w:r>
      <w:r w:rsidRPr="00D73E56">
        <w:rPr>
          <w:rStyle w:val="TagStyle"/>
          <w:rtl/>
        </w:rPr>
        <w:t xml:space="preserve">&lt;&lt; </w:t>
      </w:r>
      <w:proofErr w:type="spellStart"/>
      <w:r w:rsidRPr="00D73E56">
        <w:rPr>
          <w:rStyle w:val="TagStyle"/>
          <w:rtl/>
        </w:rPr>
        <w:t>יור</w:t>
      </w:r>
      <w:proofErr w:type="spellEnd"/>
      <w:r w:rsidRPr="00D73E56">
        <w:rPr>
          <w:rStyle w:val="TagStyle"/>
          <w:rtl/>
        </w:rPr>
        <w:t xml:space="preserve"> &gt;&gt;</w:t>
      </w:r>
      <w:r w:rsidR="00DE5EAB">
        <w:rPr>
          <w:rtl/>
        </w:rPr>
        <w:t xml:space="preserve"> </w:t>
      </w:r>
      <w:bookmarkEnd w:id="664"/>
    </w:p>
    <w:p w:rsidR="00A2287E" w:rsidRDefault="00A2287E" w:rsidP="00A2287E">
      <w:pPr>
        <w:pStyle w:val="KeepWithNext"/>
        <w:rPr>
          <w:rtl/>
        </w:rPr>
      </w:pPr>
    </w:p>
    <w:p w:rsidR="00A2287E" w:rsidRDefault="00A2287E" w:rsidP="00A2287E">
      <w:pPr>
        <w:rPr>
          <w:rtl/>
        </w:rPr>
      </w:pPr>
      <w:bookmarkStart w:id="665" w:name="_ETM_Q1_4725933"/>
      <w:bookmarkEnd w:id="665"/>
      <w:r>
        <w:rPr>
          <w:rFonts w:hint="cs"/>
          <w:rtl/>
        </w:rPr>
        <w:t xml:space="preserve">פלורין, אני מנסה להבין את ההיבטים המשפטיים שאת מדברת עליהם. הרי יש היבטים משפטיים גם </w:t>
      </w:r>
      <w:bookmarkStart w:id="666" w:name="_ETM_Q1_4730753"/>
      <w:bookmarkEnd w:id="666"/>
      <w:r>
        <w:rPr>
          <w:rFonts w:hint="cs"/>
          <w:rtl/>
        </w:rPr>
        <w:t xml:space="preserve">בעברית וגם בערבית. </w:t>
      </w:r>
    </w:p>
    <w:p w:rsidR="00A2287E" w:rsidRDefault="00A2287E" w:rsidP="00A2287E">
      <w:pPr>
        <w:rPr>
          <w:rtl/>
        </w:rPr>
      </w:pPr>
    </w:p>
    <w:p w:rsidR="00A2287E" w:rsidRDefault="00A2287E" w:rsidP="00D73E56">
      <w:pPr>
        <w:pStyle w:val="a4"/>
        <w:rPr>
          <w:rtl/>
        </w:rPr>
      </w:pPr>
      <w:bookmarkStart w:id="667" w:name="ET_speaker_5682_94"/>
      <w:r w:rsidRPr="00D73E56">
        <w:rPr>
          <w:rStyle w:val="TagStyle"/>
          <w:rtl/>
        </w:rPr>
        <w:t xml:space="preserve"> &lt;&lt; דובר &gt;&gt;</w:t>
      </w:r>
      <w:r w:rsidRPr="00A2287E">
        <w:rPr>
          <w:rStyle w:val="TagStyle"/>
          <w:rtl/>
        </w:rPr>
        <w:t xml:space="preserve"> </w:t>
      </w:r>
      <w:r>
        <w:rPr>
          <w:rtl/>
        </w:rPr>
        <w:t xml:space="preserve">סעיד </w:t>
      </w:r>
      <w:proofErr w:type="spellStart"/>
      <w:r>
        <w:rPr>
          <w:rtl/>
        </w:rPr>
        <w:t>אלחרומי</w:t>
      </w:r>
      <w:proofErr w:type="spellEnd"/>
      <w:r>
        <w:rPr>
          <w:rtl/>
        </w:rPr>
        <w:t xml:space="preserve"> (הרשימה המשותפת):</w:t>
      </w:r>
      <w:r w:rsidRPr="00A2287E">
        <w:rPr>
          <w:rStyle w:val="TagStyle"/>
          <w:rtl/>
        </w:rPr>
        <w:t xml:space="preserve"> </w:t>
      </w:r>
      <w:r w:rsidRPr="00D73E56">
        <w:rPr>
          <w:rStyle w:val="TagStyle"/>
          <w:rtl/>
        </w:rPr>
        <w:t>&lt;&lt; דובר &gt;&gt;</w:t>
      </w:r>
      <w:r w:rsidR="00DE5EAB">
        <w:rPr>
          <w:rtl/>
        </w:rPr>
        <w:t xml:space="preserve"> </w:t>
      </w:r>
      <w:bookmarkEnd w:id="667"/>
    </w:p>
    <w:p w:rsidR="00A2287E" w:rsidRDefault="00A2287E" w:rsidP="00A2287E">
      <w:pPr>
        <w:pStyle w:val="KeepWithNext"/>
        <w:rPr>
          <w:rtl/>
          <w:lang w:eastAsia="he-IL"/>
        </w:rPr>
      </w:pPr>
    </w:p>
    <w:p w:rsidR="00A2287E" w:rsidRDefault="00A2287E" w:rsidP="00A2287E">
      <w:pPr>
        <w:rPr>
          <w:rtl/>
          <w:lang w:eastAsia="he-IL"/>
        </w:rPr>
      </w:pPr>
      <w:r>
        <w:rPr>
          <w:rFonts w:hint="cs"/>
          <w:rtl/>
          <w:lang w:eastAsia="he-IL"/>
        </w:rPr>
        <w:t>ביטוח לאומי</w:t>
      </w:r>
      <w:r w:rsidR="006D4B1A">
        <w:rPr>
          <w:rFonts w:hint="cs"/>
          <w:rtl/>
          <w:lang w:eastAsia="he-IL"/>
        </w:rPr>
        <w:t>, למשל</w:t>
      </w:r>
      <w:r>
        <w:rPr>
          <w:rFonts w:hint="cs"/>
          <w:rtl/>
          <w:lang w:eastAsia="he-IL"/>
        </w:rPr>
        <w:t>.</w:t>
      </w:r>
    </w:p>
    <w:p w:rsidR="00A2287E" w:rsidRDefault="00A2287E" w:rsidP="00A2287E">
      <w:pPr>
        <w:rPr>
          <w:rtl/>
          <w:lang w:eastAsia="he-IL"/>
        </w:rPr>
      </w:pPr>
    </w:p>
    <w:p w:rsidR="00A2287E" w:rsidRDefault="00A2287E" w:rsidP="00D73E56">
      <w:pPr>
        <w:pStyle w:val="af6"/>
        <w:rPr>
          <w:rtl/>
        </w:rPr>
      </w:pPr>
      <w:bookmarkStart w:id="668" w:name="ET_yor_5110_95"/>
      <w:r w:rsidRPr="00D73E56">
        <w:rPr>
          <w:rStyle w:val="TagStyle"/>
          <w:rtl/>
        </w:rPr>
        <w:t xml:space="preserve"> &lt;&lt; </w:t>
      </w:r>
      <w:proofErr w:type="spellStart"/>
      <w:r w:rsidRPr="00D73E56">
        <w:rPr>
          <w:rStyle w:val="TagStyle"/>
          <w:rtl/>
        </w:rPr>
        <w:t>יור</w:t>
      </w:r>
      <w:proofErr w:type="spellEnd"/>
      <w:r w:rsidRPr="00D73E56">
        <w:rPr>
          <w:rStyle w:val="TagStyle"/>
          <w:rtl/>
        </w:rPr>
        <w:t xml:space="preserve"> &gt;&gt;</w:t>
      </w:r>
      <w:r w:rsidRPr="00A2287E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A2287E">
        <w:rPr>
          <w:rStyle w:val="TagStyle"/>
          <w:rtl/>
        </w:rPr>
        <w:t xml:space="preserve"> </w:t>
      </w:r>
      <w:r w:rsidRPr="00D73E56">
        <w:rPr>
          <w:rStyle w:val="TagStyle"/>
          <w:rtl/>
        </w:rPr>
        <w:t xml:space="preserve">&lt;&lt; </w:t>
      </w:r>
      <w:proofErr w:type="spellStart"/>
      <w:r w:rsidRPr="00D73E56">
        <w:rPr>
          <w:rStyle w:val="TagStyle"/>
          <w:rtl/>
        </w:rPr>
        <w:t>יור</w:t>
      </w:r>
      <w:proofErr w:type="spellEnd"/>
      <w:r w:rsidRPr="00D73E56">
        <w:rPr>
          <w:rStyle w:val="TagStyle"/>
          <w:rtl/>
        </w:rPr>
        <w:t xml:space="preserve"> &gt;&gt;</w:t>
      </w:r>
      <w:r w:rsidR="00DE5EAB">
        <w:rPr>
          <w:rtl/>
        </w:rPr>
        <w:t xml:space="preserve"> </w:t>
      </w:r>
      <w:bookmarkEnd w:id="668"/>
    </w:p>
    <w:p w:rsidR="00A2287E" w:rsidRPr="00A2287E" w:rsidRDefault="00A2287E" w:rsidP="00A2287E">
      <w:pPr>
        <w:rPr>
          <w:rtl/>
          <w:lang w:eastAsia="he-IL"/>
        </w:rPr>
      </w:pPr>
    </w:p>
    <w:p w:rsidR="00A2287E" w:rsidRDefault="00A2287E" w:rsidP="00A2287E">
      <w:pPr>
        <w:rPr>
          <w:rtl/>
        </w:rPr>
      </w:pPr>
      <w:r>
        <w:rPr>
          <w:rFonts w:hint="cs"/>
          <w:rtl/>
        </w:rPr>
        <w:t xml:space="preserve">אם אפשר להתגבר עליהם בעברית </w:t>
      </w:r>
      <w:bookmarkStart w:id="669" w:name="_ETM_Q1_4735523"/>
      <w:bookmarkEnd w:id="669"/>
      <w:r>
        <w:rPr>
          <w:rFonts w:hint="cs"/>
          <w:rtl/>
        </w:rPr>
        <w:t>אפשר להתגבר עליהם גם בערבית.</w:t>
      </w:r>
    </w:p>
    <w:p w:rsidR="00A2287E" w:rsidRDefault="00A2287E" w:rsidP="00A2287E">
      <w:pPr>
        <w:rPr>
          <w:rtl/>
        </w:rPr>
      </w:pPr>
      <w:bookmarkStart w:id="670" w:name="_ETM_Q1_4739118"/>
      <w:bookmarkStart w:id="671" w:name="_ETM_Q1_4739215"/>
      <w:bookmarkStart w:id="672" w:name="_ETM_Q1_4740898"/>
      <w:bookmarkEnd w:id="670"/>
      <w:bookmarkEnd w:id="671"/>
      <w:bookmarkEnd w:id="672"/>
    </w:p>
    <w:p w:rsidR="00A2287E" w:rsidRDefault="00A2287E" w:rsidP="00D73E56">
      <w:pPr>
        <w:pStyle w:val="a4"/>
        <w:rPr>
          <w:rtl/>
        </w:rPr>
      </w:pPr>
      <w:bookmarkStart w:id="673" w:name="ET_speaker_פלורין_גדלבסקי_96"/>
      <w:r w:rsidRPr="00D73E56">
        <w:rPr>
          <w:rStyle w:val="TagStyle"/>
          <w:rtl/>
        </w:rPr>
        <w:t xml:space="preserve"> &lt;&lt; דובר &gt;&gt;</w:t>
      </w:r>
      <w:r w:rsidRPr="00A2287E">
        <w:rPr>
          <w:rStyle w:val="TagStyle"/>
          <w:rtl/>
        </w:rPr>
        <w:t xml:space="preserve"> </w:t>
      </w:r>
      <w:r>
        <w:rPr>
          <w:rtl/>
        </w:rPr>
        <w:t xml:space="preserve">פלורין </w:t>
      </w:r>
      <w:proofErr w:type="spellStart"/>
      <w:r>
        <w:rPr>
          <w:rtl/>
        </w:rPr>
        <w:t>גדלבסקי</w:t>
      </w:r>
      <w:proofErr w:type="spellEnd"/>
      <w:r>
        <w:rPr>
          <w:rtl/>
        </w:rPr>
        <w:t>:</w:t>
      </w:r>
      <w:r w:rsidRPr="00A2287E">
        <w:rPr>
          <w:rStyle w:val="TagStyle"/>
          <w:rtl/>
        </w:rPr>
        <w:t xml:space="preserve"> </w:t>
      </w:r>
      <w:r w:rsidRPr="00D73E56">
        <w:rPr>
          <w:rStyle w:val="TagStyle"/>
          <w:rtl/>
        </w:rPr>
        <w:t>&lt;&lt; דובר &gt;&gt;</w:t>
      </w:r>
      <w:r w:rsidR="00DE5EAB">
        <w:rPr>
          <w:rtl/>
        </w:rPr>
        <w:t xml:space="preserve"> </w:t>
      </w:r>
      <w:bookmarkEnd w:id="673"/>
    </w:p>
    <w:p w:rsidR="00A2287E" w:rsidRDefault="00A2287E" w:rsidP="00A2287E">
      <w:pPr>
        <w:pStyle w:val="KeepWithNext"/>
        <w:rPr>
          <w:rtl/>
        </w:rPr>
      </w:pPr>
    </w:p>
    <w:p w:rsidR="006D1A6C" w:rsidRDefault="00A2287E" w:rsidP="00A2287E">
      <w:pPr>
        <w:rPr>
          <w:rtl/>
        </w:rPr>
      </w:pPr>
      <w:bookmarkStart w:id="674" w:name="_ETM_Q1_4741553"/>
      <w:bookmarkStart w:id="675" w:name="_ETM_Q1_4741612"/>
      <w:bookmarkEnd w:id="674"/>
      <w:bookmarkEnd w:id="675"/>
      <w:r>
        <w:rPr>
          <w:rFonts w:hint="cs"/>
          <w:rtl/>
        </w:rPr>
        <w:t xml:space="preserve">על פי מה שאנחנו בדקנו מול המחלקה המשפטית אין חוק שמחייב </w:t>
      </w:r>
      <w:r w:rsidR="006D1A6C">
        <w:rPr>
          <w:rFonts w:hint="cs"/>
          <w:rtl/>
        </w:rPr>
        <w:t xml:space="preserve">את הפרסום </w:t>
      </w:r>
      <w:bookmarkStart w:id="676" w:name="_ETM_Q1_4743644"/>
      <w:bookmarkEnd w:id="676"/>
      <w:r w:rsidR="006D1A6C">
        <w:rPr>
          <w:rFonts w:hint="cs"/>
          <w:rtl/>
        </w:rPr>
        <w:t xml:space="preserve">בשפה הערבית. תסתכל כאן, מרבית משרדי הממשלה שמפרסמים קולות קוראים </w:t>
      </w:r>
      <w:bookmarkStart w:id="677" w:name="_ETM_Q1_4750222"/>
      <w:bookmarkEnd w:id="677"/>
      <w:r w:rsidR="006D1A6C">
        <w:rPr>
          <w:rFonts w:hint="cs"/>
          <w:rtl/>
        </w:rPr>
        <w:t>לא מפרסם את התרגום לשפה הערבית.</w:t>
      </w:r>
    </w:p>
    <w:p w:rsidR="006D1A6C" w:rsidRDefault="006D1A6C" w:rsidP="00A2287E">
      <w:pPr>
        <w:rPr>
          <w:rtl/>
        </w:rPr>
      </w:pPr>
      <w:bookmarkStart w:id="678" w:name="_ETM_Q1_4749697"/>
      <w:bookmarkStart w:id="679" w:name="_ETM_Q1_4749783"/>
      <w:bookmarkStart w:id="680" w:name="_ETM_Q1_4750474"/>
      <w:bookmarkEnd w:id="678"/>
      <w:bookmarkEnd w:id="679"/>
      <w:bookmarkEnd w:id="680"/>
    </w:p>
    <w:p w:rsidR="006D1A6C" w:rsidRDefault="006D1A6C" w:rsidP="00D73E56">
      <w:pPr>
        <w:pStyle w:val="a4"/>
        <w:rPr>
          <w:rtl/>
        </w:rPr>
      </w:pPr>
      <w:bookmarkStart w:id="681" w:name="ET_speaker_5682_97"/>
      <w:r w:rsidRPr="00D73E56">
        <w:rPr>
          <w:rStyle w:val="TagStyle"/>
          <w:rtl/>
        </w:rPr>
        <w:t xml:space="preserve"> &lt;&lt; דובר &gt;&gt;</w:t>
      </w:r>
      <w:r w:rsidRPr="006D1A6C">
        <w:rPr>
          <w:rStyle w:val="TagStyle"/>
          <w:rtl/>
        </w:rPr>
        <w:t xml:space="preserve"> </w:t>
      </w:r>
      <w:r>
        <w:rPr>
          <w:rtl/>
        </w:rPr>
        <w:t xml:space="preserve">סעיד </w:t>
      </w:r>
      <w:proofErr w:type="spellStart"/>
      <w:r>
        <w:rPr>
          <w:rtl/>
        </w:rPr>
        <w:t>אלחרומי</w:t>
      </w:r>
      <w:proofErr w:type="spellEnd"/>
      <w:r>
        <w:rPr>
          <w:rtl/>
        </w:rPr>
        <w:t xml:space="preserve"> (הרשימה המשותפת):</w:t>
      </w:r>
      <w:r w:rsidRPr="006D1A6C">
        <w:rPr>
          <w:rStyle w:val="TagStyle"/>
          <w:rtl/>
        </w:rPr>
        <w:t xml:space="preserve"> </w:t>
      </w:r>
      <w:r w:rsidRPr="00D73E56">
        <w:rPr>
          <w:rStyle w:val="TagStyle"/>
          <w:rtl/>
        </w:rPr>
        <w:t>&lt;&lt; דובר &gt;&gt;</w:t>
      </w:r>
      <w:r w:rsidR="00DE5EAB">
        <w:rPr>
          <w:rtl/>
        </w:rPr>
        <w:t xml:space="preserve"> </w:t>
      </w:r>
      <w:bookmarkEnd w:id="681"/>
    </w:p>
    <w:p w:rsidR="006D1A6C" w:rsidRDefault="006D1A6C" w:rsidP="006D1A6C">
      <w:pPr>
        <w:pStyle w:val="KeepWithNext"/>
        <w:rPr>
          <w:rtl/>
        </w:rPr>
      </w:pPr>
    </w:p>
    <w:p w:rsidR="006D1A6C" w:rsidRDefault="006D1A6C" w:rsidP="006D1A6C">
      <w:pPr>
        <w:rPr>
          <w:rtl/>
        </w:rPr>
      </w:pPr>
      <w:bookmarkStart w:id="682" w:name="_ETM_Q1_4751162"/>
      <w:bookmarkStart w:id="683" w:name="_ETM_Q1_4751225"/>
      <w:bookmarkEnd w:id="682"/>
      <w:bookmarkEnd w:id="683"/>
      <w:r>
        <w:rPr>
          <w:rFonts w:hint="cs"/>
          <w:rtl/>
        </w:rPr>
        <w:t>יש חוק.</w:t>
      </w:r>
    </w:p>
    <w:p w:rsidR="006D1A6C" w:rsidRDefault="006D1A6C" w:rsidP="006D1A6C">
      <w:pPr>
        <w:rPr>
          <w:rtl/>
        </w:rPr>
      </w:pPr>
      <w:bookmarkStart w:id="684" w:name="_ETM_Q1_4752657"/>
      <w:bookmarkStart w:id="685" w:name="_ETM_Q1_4752758"/>
      <w:bookmarkStart w:id="686" w:name="_ETM_Q1_4753702"/>
      <w:bookmarkEnd w:id="684"/>
      <w:bookmarkEnd w:id="685"/>
      <w:bookmarkEnd w:id="686"/>
    </w:p>
    <w:p w:rsidR="006D1A6C" w:rsidRDefault="006D1A6C" w:rsidP="00D73E56">
      <w:pPr>
        <w:pStyle w:val="a4"/>
        <w:rPr>
          <w:rtl/>
        </w:rPr>
      </w:pPr>
      <w:bookmarkStart w:id="687" w:name="ET_speaker_פלורין_גדלבסקי_98"/>
      <w:r w:rsidRPr="00D73E56">
        <w:rPr>
          <w:rStyle w:val="TagStyle"/>
          <w:rtl/>
        </w:rPr>
        <w:t xml:space="preserve"> &lt;&lt; דובר &gt;&gt;</w:t>
      </w:r>
      <w:r w:rsidRPr="006D1A6C">
        <w:rPr>
          <w:rStyle w:val="TagStyle"/>
          <w:rtl/>
        </w:rPr>
        <w:t xml:space="preserve"> </w:t>
      </w:r>
      <w:r>
        <w:rPr>
          <w:rtl/>
        </w:rPr>
        <w:t xml:space="preserve">פלורין </w:t>
      </w:r>
      <w:proofErr w:type="spellStart"/>
      <w:r>
        <w:rPr>
          <w:rtl/>
        </w:rPr>
        <w:t>גדלבסקי</w:t>
      </w:r>
      <w:proofErr w:type="spellEnd"/>
      <w:r>
        <w:rPr>
          <w:rtl/>
        </w:rPr>
        <w:t>:</w:t>
      </w:r>
      <w:r w:rsidRPr="006D1A6C">
        <w:rPr>
          <w:rStyle w:val="TagStyle"/>
          <w:rtl/>
        </w:rPr>
        <w:t xml:space="preserve"> </w:t>
      </w:r>
      <w:r w:rsidRPr="00D73E56">
        <w:rPr>
          <w:rStyle w:val="TagStyle"/>
          <w:rtl/>
        </w:rPr>
        <w:t>&lt;&lt; דובר &gt;&gt;</w:t>
      </w:r>
      <w:r w:rsidR="00DE5EAB">
        <w:rPr>
          <w:rtl/>
        </w:rPr>
        <w:t xml:space="preserve"> </w:t>
      </w:r>
      <w:bookmarkEnd w:id="687"/>
    </w:p>
    <w:p w:rsidR="006D1A6C" w:rsidRDefault="006D1A6C" w:rsidP="006D1A6C">
      <w:pPr>
        <w:pStyle w:val="KeepWithNext"/>
        <w:rPr>
          <w:rtl/>
        </w:rPr>
      </w:pPr>
    </w:p>
    <w:p w:rsidR="006D1A6C" w:rsidRDefault="006D1A6C" w:rsidP="006D1A6C">
      <w:pPr>
        <w:rPr>
          <w:rtl/>
        </w:rPr>
      </w:pPr>
      <w:bookmarkStart w:id="688" w:name="_ETM_Q1_4754405"/>
      <w:bookmarkStart w:id="689" w:name="_ETM_Q1_4754463"/>
      <w:bookmarkEnd w:id="688"/>
      <w:bookmarkEnd w:id="689"/>
      <w:r>
        <w:rPr>
          <w:rFonts w:hint="cs"/>
          <w:rtl/>
        </w:rPr>
        <w:t xml:space="preserve">זה לא קורה </w:t>
      </w:r>
      <w:bookmarkStart w:id="690" w:name="_ETM_Q1_4755840"/>
      <w:bookmarkEnd w:id="690"/>
      <w:r>
        <w:rPr>
          <w:rFonts w:hint="cs"/>
          <w:rtl/>
        </w:rPr>
        <w:t>גם במשרד הממונה עלינו</w:t>
      </w:r>
      <w:r w:rsidR="006D4B1A">
        <w:rPr>
          <w:rFonts w:hint="cs"/>
          <w:rtl/>
        </w:rPr>
        <w:t>,</w:t>
      </w:r>
      <w:r>
        <w:rPr>
          <w:rFonts w:hint="cs"/>
          <w:rtl/>
        </w:rPr>
        <w:t xml:space="preserve"> כך שהחוק לא חוק חלוט שבא ואומר שחייב שכך יקרה.</w:t>
      </w:r>
    </w:p>
    <w:p w:rsidR="006D1A6C" w:rsidRDefault="006D1A6C" w:rsidP="006D1A6C">
      <w:pPr>
        <w:rPr>
          <w:rtl/>
        </w:rPr>
      </w:pPr>
      <w:bookmarkStart w:id="691" w:name="_ETM_Q1_4757231"/>
      <w:bookmarkStart w:id="692" w:name="_ETM_Q1_4757326"/>
      <w:bookmarkEnd w:id="691"/>
      <w:bookmarkEnd w:id="692"/>
    </w:p>
    <w:p w:rsidR="006D1A6C" w:rsidRDefault="006D1A6C" w:rsidP="00D73E56">
      <w:pPr>
        <w:pStyle w:val="af6"/>
        <w:rPr>
          <w:rtl/>
        </w:rPr>
      </w:pPr>
      <w:bookmarkStart w:id="693" w:name="ET_yor_5110_99"/>
      <w:r w:rsidRPr="00D73E56">
        <w:rPr>
          <w:rStyle w:val="TagStyle"/>
          <w:rtl/>
        </w:rPr>
        <w:t xml:space="preserve"> &lt;&lt; </w:t>
      </w:r>
      <w:proofErr w:type="spellStart"/>
      <w:r w:rsidRPr="00D73E56">
        <w:rPr>
          <w:rStyle w:val="TagStyle"/>
          <w:rtl/>
        </w:rPr>
        <w:t>יור</w:t>
      </w:r>
      <w:proofErr w:type="spellEnd"/>
      <w:r w:rsidRPr="00D73E56">
        <w:rPr>
          <w:rStyle w:val="TagStyle"/>
          <w:rtl/>
        </w:rPr>
        <w:t xml:space="preserve"> &gt;&gt;</w:t>
      </w:r>
      <w:r w:rsidRPr="006D1A6C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6D1A6C">
        <w:rPr>
          <w:rStyle w:val="TagStyle"/>
          <w:rtl/>
        </w:rPr>
        <w:t xml:space="preserve"> </w:t>
      </w:r>
      <w:r w:rsidRPr="00D73E56">
        <w:rPr>
          <w:rStyle w:val="TagStyle"/>
          <w:rtl/>
        </w:rPr>
        <w:t xml:space="preserve">&lt;&lt; </w:t>
      </w:r>
      <w:proofErr w:type="spellStart"/>
      <w:r w:rsidRPr="00D73E56">
        <w:rPr>
          <w:rStyle w:val="TagStyle"/>
          <w:rtl/>
        </w:rPr>
        <w:t>יור</w:t>
      </w:r>
      <w:proofErr w:type="spellEnd"/>
      <w:r w:rsidRPr="00D73E56">
        <w:rPr>
          <w:rStyle w:val="TagStyle"/>
          <w:rtl/>
        </w:rPr>
        <w:t xml:space="preserve"> &gt;&gt;</w:t>
      </w:r>
      <w:r w:rsidR="00DE5EAB">
        <w:rPr>
          <w:rtl/>
        </w:rPr>
        <w:t xml:space="preserve"> </w:t>
      </w:r>
      <w:bookmarkEnd w:id="693"/>
    </w:p>
    <w:p w:rsidR="006D1A6C" w:rsidRDefault="006D1A6C" w:rsidP="006D1A6C">
      <w:pPr>
        <w:pStyle w:val="KeepWithNext"/>
        <w:rPr>
          <w:rtl/>
        </w:rPr>
      </w:pPr>
    </w:p>
    <w:p w:rsidR="00A80C8B" w:rsidRDefault="006D1A6C" w:rsidP="006D1A6C">
      <w:pPr>
        <w:rPr>
          <w:rtl/>
        </w:rPr>
      </w:pPr>
      <w:bookmarkStart w:id="694" w:name="_ETM_Q1_4759924"/>
      <w:bookmarkEnd w:id="694"/>
      <w:r>
        <w:rPr>
          <w:rFonts w:hint="cs"/>
          <w:rtl/>
        </w:rPr>
        <w:t>אתם משרד ש</w:t>
      </w:r>
      <w:r w:rsidR="00A80C8B">
        <w:rPr>
          <w:rFonts w:hint="cs"/>
          <w:rtl/>
        </w:rPr>
        <w:t xml:space="preserve">אחוז מאוד גבוה של </w:t>
      </w:r>
      <w:bookmarkStart w:id="695" w:name="_ETM_Q1_4760376"/>
      <w:bookmarkEnd w:id="695"/>
      <w:r w:rsidR="00A80C8B">
        <w:rPr>
          <w:rFonts w:hint="cs"/>
          <w:rtl/>
        </w:rPr>
        <w:t>האוכלוסייה הערבית - - -</w:t>
      </w:r>
    </w:p>
    <w:p w:rsidR="00A80C8B" w:rsidRDefault="00A80C8B" w:rsidP="006D1A6C">
      <w:pPr>
        <w:rPr>
          <w:rtl/>
        </w:rPr>
      </w:pPr>
      <w:bookmarkStart w:id="696" w:name="_ETM_Q1_4762991"/>
      <w:bookmarkStart w:id="697" w:name="_ETM_Q1_4763082"/>
      <w:bookmarkStart w:id="698" w:name="_ETM_Q1_4764046"/>
      <w:bookmarkEnd w:id="696"/>
      <w:bookmarkEnd w:id="697"/>
      <w:bookmarkEnd w:id="698"/>
    </w:p>
    <w:p w:rsidR="00A80C8B" w:rsidRDefault="00A80C8B" w:rsidP="00D73E56">
      <w:pPr>
        <w:pStyle w:val="a4"/>
        <w:rPr>
          <w:rtl/>
        </w:rPr>
      </w:pPr>
      <w:bookmarkStart w:id="699" w:name="ET_speaker_פלורין_גדלבסקי_100"/>
      <w:r w:rsidRPr="00D73E56">
        <w:rPr>
          <w:rStyle w:val="TagStyle"/>
          <w:rtl/>
        </w:rPr>
        <w:t xml:space="preserve"> &lt;&lt; דובר &gt;&gt;</w:t>
      </w:r>
      <w:r w:rsidRPr="00A80C8B">
        <w:rPr>
          <w:rStyle w:val="TagStyle"/>
          <w:rtl/>
        </w:rPr>
        <w:t xml:space="preserve"> </w:t>
      </w:r>
      <w:r>
        <w:rPr>
          <w:rtl/>
        </w:rPr>
        <w:t xml:space="preserve">פלורין </w:t>
      </w:r>
      <w:proofErr w:type="spellStart"/>
      <w:r>
        <w:rPr>
          <w:rtl/>
        </w:rPr>
        <w:t>גדלבסקי</w:t>
      </w:r>
      <w:proofErr w:type="spellEnd"/>
      <w:r>
        <w:rPr>
          <w:rtl/>
        </w:rPr>
        <w:t>:</w:t>
      </w:r>
      <w:r w:rsidRPr="00A80C8B">
        <w:rPr>
          <w:rStyle w:val="TagStyle"/>
          <w:rtl/>
        </w:rPr>
        <w:t xml:space="preserve"> </w:t>
      </w:r>
      <w:r w:rsidRPr="00D73E56">
        <w:rPr>
          <w:rStyle w:val="TagStyle"/>
          <w:rtl/>
        </w:rPr>
        <w:t>&lt;&lt; דובר &gt;&gt;</w:t>
      </w:r>
      <w:r w:rsidR="00DE5EAB">
        <w:rPr>
          <w:rtl/>
        </w:rPr>
        <w:t xml:space="preserve"> </w:t>
      </w:r>
      <w:bookmarkEnd w:id="699"/>
    </w:p>
    <w:p w:rsidR="00A80C8B" w:rsidRDefault="00A80C8B" w:rsidP="00A80C8B">
      <w:pPr>
        <w:pStyle w:val="KeepWithNext"/>
        <w:rPr>
          <w:rtl/>
        </w:rPr>
      </w:pPr>
    </w:p>
    <w:p w:rsidR="004B14F1" w:rsidRDefault="00A80C8B" w:rsidP="00A80C8B">
      <w:pPr>
        <w:rPr>
          <w:rtl/>
        </w:rPr>
      </w:pPr>
      <w:bookmarkStart w:id="700" w:name="_ETM_Q1_4764663"/>
      <w:bookmarkStart w:id="701" w:name="_ETM_Q1_4764731"/>
      <w:bookmarkEnd w:id="700"/>
      <w:bookmarkEnd w:id="701"/>
      <w:r>
        <w:rPr>
          <w:rFonts w:hint="cs"/>
          <w:rtl/>
        </w:rPr>
        <w:t xml:space="preserve">החובה שלנו היא לפרסם את המודעה </w:t>
      </w:r>
      <w:bookmarkStart w:id="702" w:name="_ETM_Q1_4763740"/>
      <w:bookmarkEnd w:id="702"/>
      <w:r>
        <w:rPr>
          <w:rFonts w:hint="cs"/>
          <w:rtl/>
        </w:rPr>
        <w:t>עצמה בשפה הערבית וגם בעיתון הערבי</w:t>
      </w:r>
      <w:r w:rsidR="002B5CC4">
        <w:rPr>
          <w:rFonts w:hint="cs"/>
          <w:rtl/>
        </w:rPr>
        <w:t>,</w:t>
      </w:r>
      <w:r>
        <w:rPr>
          <w:rFonts w:hint="cs"/>
          <w:rtl/>
        </w:rPr>
        <w:t xml:space="preserve"> כך שמי שרואה </w:t>
      </w:r>
      <w:bookmarkStart w:id="703" w:name="_ETM_Q1_4773332"/>
      <w:bookmarkEnd w:id="703"/>
      <w:r>
        <w:rPr>
          <w:rFonts w:hint="cs"/>
          <w:rtl/>
        </w:rPr>
        <w:t xml:space="preserve">את הקול קורא לא יפספס חלילה בגלל שזה בשפה העברית. </w:t>
      </w:r>
      <w:bookmarkStart w:id="704" w:name="_ETM_Q1_4775574"/>
      <w:bookmarkEnd w:id="704"/>
      <w:r>
        <w:rPr>
          <w:rFonts w:hint="cs"/>
          <w:rtl/>
        </w:rPr>
        <w:t>מעבר לזה אין חובה וחוק שמחייב כרגע את הרשויות לפ</w:t>
      </w:r>
      <w:bookmarkStart w:id="705" w:name="_ETM_Q1_4780324"/>
      <w:bookmarkEnd w:id="705"/>
      <w:r>
        <w:rPr>
          <w:rFonts w:hint="cs"/>
          <w:rtl/>
        </w:rPr>
        <w:t xml:space="preserve">יתוח וגם </w:t>
      </w:r>
      <w:r w:rsidR="004B14F1">
        <w:rPr>
          <w:rFonts w:hint="cs"/>
          <w:rtl/>
        </w:rPr>
        <w:t>את המשרדים הממשלתיים לפרסם בשפה הערבית.</w:t>
      </w:r>
    </w:p>
    <w:p w:rsidR="004B14F1" w:rsidRDefault="004B14F1" w:rsidP="00A80C8B">
      <w:pPr>
        <w:rPr>
          <w:rtl/>
        </w:rPr>
      </w:pPr>
      <w:bookmarkStart w:id="706" w:name="_ETM_Q1_4784622"/>
      <w:bookmarkEnd w:id="706"/>
    </w:p>
    <w:p w:rsidR="004B14F1" w:rsidRDefault="004B14F1" w:rsidP="00D73E56">
      <w:pPr>
        <w:pStyle w:val="a4"/>
        <w:rPr>
          <w:rtl/>
        </w:rPr>
      </w:pPr>
      <w:bookmarkStart w:id="707" w:name="ET_speaker_5682_101"/>
      <w:r w:rsidRPr="00D73E56">
        <w:rPr>
          <w:rStyle w:val="TagStyle"/>
          <w:rtl/>
        </w:rPr>
        <w:t xml:space="preserve"> &lt;&lt; דובר &gt;&gt;</w:t>
      </w:r>
      <w:r w:rsidRPr="004B14F1">
        <w:rPr>
          <w:rStyle w:val="TagStyle"/>
          <w:rtl/>
        </w:rPr>
        <w:t xml:space="preserve"> </w:t>
      </w:r>
      <w:r>
        <w:rPr>
          <w:rtl/>
        </w:rPr>
        <w:t xml:space="preserve">סעיד </w:t>
      </w:r>
      <w:proofErr w:type="spellStart"/>
      <w:r>
        <w:rPr>
          <w:rtl/>
        </w:rPr>
        <w:t>אלחרומי</w:t>
      </w:r>
      <w:proofErr w:type="spellEnd"/>
      <w:r>
        <w:rPr>
          <w:rtl/>
        </w:rPr>
        <w:t xml:space="preserve"> (הרשימה המשותפת):</w:t>
      </w:r>
      <w:r w:rsidRPr="004B14F1">
        <w:rPr>
          <w:rStyle w:val="TagStyle"/>
          <w:rtl/>
        </w:rPr>
        <w:t xml:space="preserve"> </w:t>
      </w:r>
      <w:r w:rsidRPr="00D73E56">
        <w:rPr>
          <w:rStyle w:val="TagStyle"/>
          <w:rtl/>
        </w:rPr>
        <w:t>&lt;&lt; דובר &gt;&gt;</w:t>
      </w:r>
      <w:r w:rsidR="00DE5EAB">
        <w:rPr>
          <w:rtl/>
        </w:rPr>
        <w:t xml:space="preserve"> </w:t>
      </w:r>
      <w:bookmarkEnd w:id="707"/>
    </w:p>
    <w:p w:rsidR="004B14F1" w:rsidRDefault="004B14F1" w:rsidP="004B14F1">
      <w:pPr>
        <w:pStyle w:val="KeepWithNext"/>
        <w:rPr>
          <w:rtl/>
        </w:rPr>
      </w:pPr>
    </w:p>
    <w:p w:rsidR="004B14F1" w:rsidRDefault="004B14F1" w:rsidP="004B14F1">
      <w:pPr>
        <w:rPr>
          <w:rtl/>
        </w:rPr>
      </w:pPr>
      <w:bookmarkStart w:id="708" w:name="_ETM_Q1_4785253"/>
      <w:bookmarkStart w:id="709" w:name="_ETM_Q1_4785305"/>
      <w:bookmarkEnd w:id="708"/>
      <w:bookmarkEnd w:id="709"/>
      <w:r>
        <w:rPr>
          <w:rFonts w:hint="cs"/>
          <w:rtl/>
        </w:rPr>
        <w:t xml:space="preserve">אנחנו נטפל בזה </w:t>
      </w:r>
      <w:bookmarkStart w:id="710" w:name="_ETM_Q1_4784247"/>
      <w:bookmarkEnd w:id="710"/>
      <w:r>
        <w:rPr>
          <w:rFonts w:hint="cs"/>
          <w:rtl/>
        </w:rPr>
        <w:t>בהמשך.</w:t>
      </w:r>
    </w:p>
    <w:p w:rsidR="004B14F1" w:rsidRDefault="004B14F1" w:rsidP="004B14F1">
      <w:pPr>
        <w:rPr>
          <w:rtl/>
        </w:rPr>
      </w:pPr>
    </w:p>
    <w:p w:rsidR="004B14F1" w:rsidRDefault="004B14F1" w:rsidP="00CC3E36">
      <w:pPr>
        <w:pStyle w:val="af6"/>
        <w:keepNext/>
        <w:rPr>
          <w:rtl/>
        </w:rPr>
      </w:pPr>
      <w:bookmarkStart w:id="711" w:name="ET_yor_5110_102"/>
      <w:r w:rsidRPr="00D73E56">
        <w:rPr>
          <w:rStyle w:val="TagStyle"/>
          <w:rtl/>
        </w:rPr>
        <w:t xml:space="preserve"> &lt;&lt; </w:t>
      </w:r>
      <w:proofErr w:type="spellStart"/>
      <w:r w:rsidRPr="00D73E56">
        <w:rPr>
          <w:rStyle w:val="TagStyle"/>
          <w:rtl/>
        </w:rPr>
        <w:t>יור</w:t>
      </w:r>
      <w:proofErr w:type="spellEnd"/>
      <w:r w:rsidRPr="00D73E56">
        <w:rPr>
          <w:rStyle w:val="TagStyle"/>
          <w:rtl/>
        </w:rPr>
        <w:t xml:space="preserve"> &gt;&gt;</w:t>
      </w:r>
      <w:r w:rsidRPr="004B14F1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4B14F1">
        <w:rPr>
          <w:rStyle w:val="TagStyle"/>
          <w:rtl/>
        </w:rPr>
        <w:t xml:space="preserve"> </w:t>
      </w:r>
      <w:r w:rsidRPr="00D73E56">
        <w:rPr>
          <w:rStyle w:val="TagStyle"/>
          <w:rtl/>
        </w:rPr>
        <w:t xml:space="preserve">&lt;&lt; </w:t>
      </w:r>
      <w:proofErr w:type="spellStart"/>
      <w:r w:rsidRPr="00D73E56">
        <w:rPr>
          <w:rStyle w:val="TagStyle"/>
          <w:rtl/>
        </w:rPr>
        <w:t>יור</w:t>
      </w:r>
      <w:proofErr w:type="spellEnd"/>
      <w:r w:rsidRPr="00D73E56">
        <w:rPr>
          <w:rStyle w:val="TagStyle"/>
          <w:rtl/>
        </w:rPr>
        <w:t xml:space="preserve"> &gt;&gt;</w:t>
      </w:r>
      <w:r w:rsidR="00DE5EAB">
        <w:rPr>
          <w:rtl/>
        </w:rPr>
        <w:t xml:space="preserve"> </w:t>
      </w:r>
      <w:bookmarkEnd w:id="711"/>
    </w:p>
    <w:p w:rsidR="004B14F1" w:rsidRDefault="004B14F1" w:rsidP="00CC3E36">
      <w:pPr>
        <w:pStyle w:val="KeepWithNext"/>
        <w:rPr>
          <w:rtl/>
        </w:rPr>
      </w:pPr>
    </w:p>
    <w:p w:rsidR="004B14F1" w:rsidRDefault="004B14F1" w:rsidP="004B14F1">
      <w:pPr>
        <w:rPr>
          <w:rtl/>
        </w:rPr>
      </w:pPr>
      <w:r>
        <w:rPr>
          <w:rFonts w:hint="cs"/>
          <w:rtl/>
        </w:rPr>
        <w:t>התשובה לא טובה אבל שמענו את התשובה.</w:t>
      </w:r>
      <w:r w:rsidR="000F4DE1">
        <w:rPr>
          <w:rFonts w:hint="cs"/>
          <w:rtl/>
        </w:rPr>
        <w:t xml:space="preserve"> </w:t>
      </w:r>
    </w:p>
    <w:p w:rsidR="004B14F1" w:rsidRDefault="004B14F1" w:rsidP="004B14F1">
      <w:pPr>
        <w:rPr>
          <w:rtl/>
        </w:rPr>
      </w:pPr>
      <w:bookmarkStart w:id="712" w:name="_ETM_Q1_4785628"/>
      <w:bookmarkStart w:id="713" w:name="_ETM_Q1_4785727"/>
      <w:bookmarkStart w:id="714" w:name="_ETM_Q1_4786396"/>
      <w:bookmarkEnd w:id="712"/>
      <w:bookmarkEnd w:id="713"/>
      <w:bookmarkEnd w:id="714"/>
    </w:p>
    <w:p w:rsidR="004B14F1" w:rsidRDefault="004B14F1" w:rsidP="00D73E56">
      <w:pPr>
        <w:pStyle w:val="a4"/>
        <w:rPr>
          <w:rtl/>
        </w:rPr>
      </w:pPr>
      <w:bookmarkStart w:id="715" w:name="ET_speaker_5682_103"/>
      <w:r w:rsidRPr="00D73E56">
        <w:rPr>
          <w:rStyle w:val="TagStyle"/>
          <w:rtl/>
        </w:rPr>
        <w:t xml:space="preserve"> &lt;&lt; דובר &gt;&gt;</w:t>
      </w:r>
      <w:r w:rsidRPr="004B14F1">
        <w:rPr>
          <w:rStyle w:val="TagStyle"/>
          <w:rtl/>
        </w:rPr>
        <w:t xml:space="preserve"> </w:t>
      </w:r>
      <w:r>
        <w:rPr>
          <w:rtl/>
        </w:rPr>
        <w:t xml:space="preserve">סעיד </w:t>
      </w:r>
      <w:proofErr w:type="spellStart"/>
      <w:r>
        <w:rPr>
          <w:rtl/>
        </w:rPr>
        <w:t>אלחרומי</w:t>
      </w:r>
      <w:proofErr w:type="spellEnd"/>
      <w:r>
        <w:rPr>
          <w:rtl/>
        </w:rPr>
        <w:t xml:space="preserve"> (הרשימה המשותפת):</w:t>
      </w:r>
      <w:r w:rsidRPr="004B14F1">
        <w:rPr>
          <w:rStyle w:val="TagStyle"/>
          <w:rtl/>
        </w:rPr>
        <w:t xml:space="preserve"> </w:t>
      </w:r>
      <w:r w:rsidRPr="00D73E56">
        <w:rPr>
          <w:rStyle w:val="TagStyle"/>
          <w:rtl/>
        </w:rPr>
        <w:t>&lt;&lt; דובר &gt;&gt;</w:t>
      </w:r>
      <w:r w:rsidR="00DE5EAB">
        <w:rPr>
          <w:rtl/>
        </w:rPr>
        <w:t xml:space="preserve"> </w:t>
      </w:r>
      <w:bookmarkEnd w:id="715"/>
    </w:p>
    <w:p w:rsidR="004B14F1" w:rsidRDefault="004B14F1" w:rsidP="004B14F1">
      <w:pPr>
        <w:pStyle w:val="KeepWithNext"/>
        <w:rPr>
          <w:rtl/>
          <w:lang w:eastAsia="he-IL"/>
        </w:rPr>
      </w:pPr>
    </w:p>
    <w:p w:rsidR="004B14F1" w:rsidRDefault="004B14F1" w:rsidP="004B14F1">
      <w:pPr>
        <w:rPr>
          <w:rtl/>
          <w:lang w:eastAsia="he-IL"/>
        </w:rPr>
      </w:pPr>
      <w:bookmarkStart w:id="716" w:name="_ETM_Q1_4786942"/>
      <w:bookmarkStart w:id="717" w:name="_ETM_Q1_4786990"/>
      <w:bookmarkEnd w:id="716"/>
      <w:bookmarkEnd w:id="717"/>
      <w:r>
        <w:rPr>
          <w:rFonts w:hint="cs"/>
          <w:rtl/>
          <w:lang w:eastAsia="he-IL"/>
        </w:rPr>
        <w:t>נכון.</w:t>
      </w:r>
    </w:p>
    <w:p w:rsidR="004B14F1" w:rsidRDefault="004B14F1" w:rsidP="004B14F1">
      <w:pPr>
        <w:rPr>
          <w:rtl/>
          <w:lang w:eastAsia="he-IL"/>
        </w:rPr>
      </w:pPr>
      <w:bookmarkStart w:id="718" w:name="_ETM_Q1_4788548"/>
      <w:bookmarkStart w:id="719" w:name="_ETM_Q1_4788632"/>
      <w:bookmarkEnd w:id="718"/>
      <w:bookmarkEnd w:id="719"/>
    </w:p>
    <w:p w:rsidR="004B14F1" w:rsidRDefault="004B14F1" w:rsidP="00D73E56">
      <w:pPr>
        <w:pStyle w:val="af6"/>
        <w:rPr>
          <w:rtl/>
        </w:rPr>
      </w:pPr>
      <w:bookmarkStart w:id="720" w:name="ET_yor_5110_104"/>
      <w:r w:rsidRPr="00D73E56">
        <w:rPr>
          <w:rStyle w:val="TagStyle"/>
          <w:rtl/>
        </w:rPr>
        <w:t xml:space="preserve"> &lt;&lt; </w:t>
      </w:r>
      <w:proofErr w:type="spellStart"/>
      <w:r w:rsidRPr="00D73E56">
        <w:rPr>
          <w:rStyle w:val="TagStyle"/>
          <w:rtl/>
        </w:rPr>
        <w:t>יור</w:t>
      </w:r>
      <w:proofErr w:type="spellEnd"/>
      <w:r w:rsidRPr="00D73E56">
        <w:rPr>
          <w:rStyle w:val="TagStyle"/>
          <w:rtl/>
        </w:rPr>
        <w:t xml:space="preserve"> &gt;&gt;</w:t>
      </w:r>
      <w:r w:rsidRPr="004B14F1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4B14F1">
        <w:rPr>
          <w:rStyle w:val="TagStyle"/>
          <w:rtl/>
        </w:rPr>
        <w:t xml:space="preserve"> </w:t>
      </w:r>
      <w:r w:rsidRPr="00D73E56">
        <w:rPr>
          <w:rStyle w:val="TagStyle"/>
          <w:rtl/>
        </w:rPr>
        <w:t xml:space="preserve">&lt;&lt; </w:t>
      </w:r>
      <w:proofErr w:type="spellStart"/>
      <w:r w:rsidRPr="00D73E56">
        <w:rPr>
          <w:rStyle w:val="TagStyle"/>
          <w:rtl/>
        </w:rPr>
        <w:t>יור</w:t>
      </w:r>
      <w:proofErr w:type="spellEnd"/>
      <w:r w:rsidRPr="00D73E56">
        <w:rPr>
          <w:rStyle w:val="TagStyle"/>
          <w:rtl/>
        </w:rPr>
        <w:t xml:space="preserve"> &gt;&gt;</w:t>
      </w:r>
      <w:r w:rsidR="00DE5EAB">
        <w:rPr>
          <w:rtl/>
        </w:rPr>
        <w:t xml:space="preserve"> </w:t>
      </w:r>
      <w:bookmarkEnd w:id="720"/>
    </w:p>
    <w:p w:rsidR="004B14F1" w:rsidRDefault="004B14F1" w:rsidP="004B14F1">
      <w:pPr>
        <w:pStyle w:val="KeepWithNext"/>
        <w:rPr>
          <w:rtl/>
          <w:lang w:eastAsia="he-IL"/>
        </w:rPr>
      </w:pPr>
    </w:p>
    <w:p w:rsidR="004B14F1" w:rsidRDefault="007E0AE1" w:rsidP="004B14F1">
      <w:pPr>
        <w:rPr>
          <w:rtl/>
          <w:lang w:eastAsia="he-IL"/>
        </w:rPr>
      </w:pPr>
      <w:bookmarkStart w:id="721" w:name="_ETM_Q1_4789337"/>
      <w:bookmarkEnd w:id="721"/>
      <w:r>
        <w:rPr>
          <w:rFonts w:hint="cs"/>
          <w:rtl/>
          <w:lang w:eastAsia="he-IL"/>
        </w:rPr>
        <w:t xml:space="preserve">סלאמה </w:t>
      </w:r>
      <w:proofErr w:type="spellStart"/>
      <w:r>
        <w:rPr>
          <w:rFonts w:hint="cs"/>
          <w:rtl/>
          <w:lang w:eastAsia="he-IL"/>
        </w:rPr>
        <w:t>אלאטרש</w:t>
      </w:r>
      <w:proofErr w:type="spellEnd"/>
      <w:r>
        <w:rPr>
          <w:rFonts w:hint="cs"/>
          <w:rtl/>
          <w:lang w:eastAsia="he-IL"/>
        </w:rPr>
        <w:t xml:space="preserve">, ראש </w:t>
      </w:r>
      <w:bookmarkStart w:id="722" w:name="_ETM_Q1_4801395"/>
      <w:bookmarkEnd w:id="722"/>
      <w:r>
        <w:rPr>
          <w:rFonts w:hint="cs"/>
          <w:rtl/>
          <w:lang w:eastAsia="he-IL"/>
        </w:rPr>
        <w:t xml:space="preserve">מועצת אל קסום. תתאר לנו את המצב אצלכם ברשות </w:t>
      </w:r>
      <w:bookmarkStart w:id="723" w:name="_ETM_Q1_4819631"/>
      <w:bookmarkEnd w:id="723"/>
      <w:r>
        <w:rPr>
          <w:rFonts w:hint="cs"/>
          <w:rtl/>
          <w:lang w:eastAsia="he-IL"/>
        </w:rPr>
        <w:t>בעיקר בהיבט משבר הקורונה.</w:t>
      </w:r>
    </w:p>
    <w:p w:rsidR="007E0AE1" w:rsidRDefault="007E0AE1" w:rsidP="004B14F1">
      <w:pPr>
        <w:rPr>
          <w:rtl/>
          <w:lang w:eastAsia="he-IL"/>
        </w:rPr>
      </w:pPr>
    </w:p>
    <w:p w:rsidR="007E0AE1" w:rsidRDefault="007E0AE1" w:rsidP="00D73E56">
      <w:pPr>
        <w:pStyle w:val="a4"/>
        <w:rPr>
          <w:rtl/>
        </w:rPr>
      </w:pPr>
      <w:bookmarkStart w:id="724" w:name="ET_speaker_סלאמה_אלאטרש_105"/>
      <w:r w:rsidRPr="00D73E56">
        <w:rPr>
          <w:rStyle w:val="TagStyle"/>
          <w:rtl/>
        </w:rPr>
        <w:t xml:space="preserve"> &lt;&lt; דובר &gt;&gt;</w:t>
      </w:r>
      <w:r w:rsidRPr="007E0AE1">
        <w:rPr>
          <w:rStyle w:val="TagStyle"/>
          <w:rtl/>
        </w:rPr>
        <w:t xml:space="preserve"> </w:t>
      </w:r>
      <w:r>
        <w:rPr>
          <w:rtl/>
        </w:rPr>
        <w:t xml:space="preserve">סלאמה </w:t>
      </w:r>
      <w:proofErr w:type="spellStart"/>
      <w:r>
        <w:rPr>
          <w:rtl/>
        </w:rPr>
        <w:t>אלאטרש</w:t>
      </w:r>
      <w:proofErr w:type="spellEnd"/>
      <w:r>
        <w:rPr>
          <w:rtl/>
        </w:rPr>
        <w:t>:</w:t>
      </w:r>
      <w:r w:rsidRPr="007E0AE1">
        <w:rPr>
          <w:rStyle w:val="TagStyle"/>
          <w:rtl/>
        </w:rPr>
        <w:t xml:space="preserve"> </w:t>
      </w:r>
      <w:r w:rsidRPr="00D73E56">
        <w:rPr>
          <w:rStyle w:val="TagStyle"/>
          <w:rtl/>
        </w:rPr>
        <w:t>&lt;&lt; דובר &gt;&gt;</w:t>
      </w:r>
      <w:r w:rsidR="00DE5EAB">
        <w:rPr>
          <w:rtl/>
        </w:rPr>
        <w:t xml:space="preserve"> </w:t>
      </w:r>
      <w:bookmarkEnd w:id="724"/>
    </w:p>
    <w:p w:rsidR="007E0AE1" w:rsidRDefault="007E0AE1" w:rsidP="007E0AE1">
      <w:pPr>
        <w:pStyle w:val="KeepWithNext"/>
        <w:rPr>
          <w:rtl/>
          <w:lang w:eastAsia="he-IL"/>
        </w:rPr>
      </w:pPr>
    </w:p>
    <w:p w:rsidR="007E0AE1" w:rsidRDefault="007E0AE1" w:rsidP="007E0AE1">
      <w:pPr>
        <w:rPr>
          <w:rtl/>
          <w:lang w:eastAsia="he-IL"/>
        </w:rPr>
      </w:pPr>
      <w:r>
        <w:rPr>
          <w:rFonts w:hint="cs"/>
          <w:rtl/>
          <w:lang w:eastAsia="he-IL"/>
        </w:rPr>
        <w:t>המצב אצלנו ברשות דומה</w:t>
      </w:r>
      <w:r w:rsidR="00F62B9F">
        <w:rPr>
          <w:rFonts w:hint="cs"/>
          <w:rtl/>
          <w:lang w:eastAsia="he-IL"/>
        </w:rPr>
        <w:t xml:space="preserve"> כמעט ל</w:t>
      </w:r>
      <w:r w:rsidR="002B5CC4">
        <w:rPr>
          <w:rFonts w:hint="cs"/>
          <w:rtl/>
          <w:lang w:eastAsia="he-IL"/>
        </w:rPr>
        <w:t xml:space="preserve">מצב </w:t>
      </w:r>
      <w:r w:rsidR="00F62B9F">
        <w:rPr>
          <w:rFonts w:hint="cs"/>
          <w:rtl/>
          <w:lang w:eastAsia="he-IL"/>
        </w:rPr>
        <w:t xml:space="preserve">40% מהרשויות הערביות במדינת ישראל שאין בהם אזורי תעשייה ומרכז מסחר. הן </w:t>
      </w:r>
      <w:bookmarkStart w:id="725" w:name="_ETM_Q1_4835890"/>
      <w:bookmarkEnd w:id="725"/>
      <w:r w:rsidR="00F62B9F">
        <w:rPr>
          <w:rFonts w:hint="cs"/>
          <w:rtl/>
          <w:lang w:eastAsia="he-IL"/>
        </w:rPr>
        <w:t xml:space="preserve">נפגעו קשות מהחלטת חלוקת 2.8 מיליארד שקל. אצלי במועצה </w:t>
      </w:r>
      <w:bookmarkStart w:id="726" w:name="_ETM_Q1_4842900"/>
      <w:bookmarkEnd w:id="726"/>
      <w:r w:rsidR="00F62B9F">
        <w:rPr>
          <w:rFonts w:hint="cs"/>
          <w:rtl/>
          <w:lang w:eastAsia="he-IL"/>
        </w:rPr>
        <w:t xml:space="preserve">יש מעל 70,000 תושבים והחלוקה שלנו הייתה </w:t>
      </w:r>
      <w:r w:rsidR="00071A18">
        <w:rPr>
          <w:rFonts w:hint="cs"/>
          <w:rtl/>
          <w:lang w:eastAsia="he-IL"/>
        </w:rPr>
        <w:t xml:space="preserve">כ-1.3 מיליון. גם </w:t>
      </w:r>
      <w:bookmarkStart w:id="727" w:name="_ETM_Q1_4854853"/>
      <w:bookmarkEnd w:id="727"/>
      <w:r w:rsidR="00071A18">
        <w:rPr>
          <w:rFonts w:hint="cs"/>
          <w:rtl/>
          <w:lang w:eastAsia="he-IL"/>
        </w:rPr>
        <w:t>בכל נושא התנהל</w:t>
      </w:r>
      <w:r w:rsidR="002B5CC4">
        <w:rPr>
          <w:rFonts w:hint="cs"/>
          <w:rtl/>
          <w:lang w:eastAsia="he-IL"/>
        </w:rPr>
        <w:t>ו</w:t>
      </w:r>
      <w:r w:rsidR="00071A18">
        <w:rPr>
          <w:rFonts w:hint="cs"/>
          <w:rtl/>
          <w:lang w:eastAsia="he-IL"/>
        </w:rPr>
        <w:t xml:space="preserve">ת משבר הקורונה, כראשי רשויות </w:t>
      </w:r>
      <w:bookmarkStart w:id="728" w:name="_ETM_Q1_4858382"/>
      <w:bookmarkEnd w:id="728"/>
      <w:r w:rsidR="00071A18">
        <w:rPr>
          <w:rFonts w:hint="cs"/>
          <w:rtl/>
          <w:lang w:eastAsia="he-IL"/>
        </w:rPr>
        <w:t>במגזר הבדואי לא התנהלנו מול משרדי הממשלה אלא מול הרשות להסדרת ההתיישבות הבדואית</w:t>
      </w:r>
      <w:r w:rsidR="002B5CC4">
        <w:rPr>
          <w:rFonts w:hint="cs"/>
          <w:rtl/>
          <w:lang w:eastAsia="he-IL"/>
        </w:rPr>
        <w:t xml:space="preserve">, </w:t>
      </w:r>
      <w:r w:rsidR="00071A18">
        <w:rPr>
          <w:rFonts w:hint="cs"/>
          <w:rtl/>
          <w:lang w:eastAsia="he-IL"/>
        </w:rPr>
        <w:t>הרשות להסדרת ההתיישבות הבדואית התנהל</w:t>
      </w:r>
      <w:bookmarkStart w:id="729" w:name="_ETM_Q1_4870450"/>
      <w:bookmarkEnd w:id="729"/>
      <w:r w:rsidR="00071A18">
        <w:rPr>
          <w:rFonts w:hint="cs"/>
          <w:rtl/>
          <w:lang w:eastAsia="he-IL"/>
        </w:rPr>
        <w:t xml:space="preserve">ה מול </w:t>
      </w:r>
      <w:proofErr w:type="spellStart"/>
      <w:r w:rsidR="00071A18">
        <w:rPr>
          <w:rFonts w:hint="cs"/>
          <w:rtl/>
          <w:lang w:eastAsia="he-IL"/>
        </w:rPr>
        <w:t>המל"ל</w:t>
      </w:r>
      <w:proofErr w:type="spellEnd"/>
      <w:r w:rsidR="00071A18">
        <w:rPr>
          <w:rFonts w:hint="cs"/>
          <w:rtl/>
          <w:lang w:eastAsia="he-IL"/>
        </w:rPr>
        <w:t xml:space="preserve"> </w:t>
      </w:r>
      <w:proofErr w:type="spellStart"/>
      <w:r w:rsidR="00071A18">
        <w:rPr>
          <w:rFonts w:hint="cs"/>
          <w:rtl/>
          <w:lang w:eastAsia="he-IL"/>
        </w:rPr>
        <w:t>ו</w:t>
      </w:r>
      <w:r w:rsidR="002B5CC4">
        <w:rPr>
          <w:rFonts w:hint="cs"/>
          <w:rtl/>
          <w:lang w:eastAsia="he-IL"/>
        </w:rPr>
        <w:t>המשל"ט</w:t>
      </w:r>
      <w:proofErr w:type="spellEnd"/>
      <w:r w:rsidR="00071A18">
        <w:rPr>
          <w:rFonts w:hint="cs"/>
          <w:rtl/>
          <w:lang w:eastAsia="he-IL"/>
        </w:rPr>
        <w:t xml:space="preserve"> והיינו קצת </w:t>
      </w:r>
      <w:bookmarkStart w:id="730" w:name="_ETM_Q1_4875084"/>
      <w:bookmarkEnd w:id="730"/>
      <w:r w:rsidR="00071A18">
        <w:rPr>
          <w:rFonts w:hint="cs"/>
          <w:rtl/>
          <w:lang w:eastAsia="he-IL"/>
        </w:rPr>
        <w:t>מנוטרלים.</w:t>
      </w:r>
    </w:p>
    <w:p w:rsidR="00071A18" w:rsidRDefault="00071A18" w:rsidP="007E0AE1">
      <w:pPr>
        <w:rPr>
          <w:rtl/>
          <w:lang w:eastAsia="he-IL"/>
        </w:rPr>
      </w:pPr>
      <w:bookmarkStart w:id="731" w:name="_ETM_Q1_4873066"/>
      <w:bookmarkStart w:id="732" w:name="_ETM_Q1_4873172"/>
      <w:bookmarkEnd w:id="731"/>
      <w:bookmarkEnd w:id="732"/>
    </w:p>
    <w:p w:rsidR="00071A18" w:rsidRDefault="00071A18" w:rsidP="007E0AE1">
      <w:pPr>
        <w:rPr>
          <w:rtl/>
          <w:lang w:eastAsia="he-IL"/>
        </w:rPr>
      </w:pPr>
      <w:bookmarkStart w:id="733" w:name="_ETM_Q1_4873226"/>
      <w:bookmarkStart w:id="734" w:name="_ETM_Q1_4873339"/>
      <w:bookmarkEnd w:id="733"/>
      <w:bookmarkEnd w:id="734"/>
      <w:r>
        <w:rPr>
          <w:rFonts w:hint="cs"/>
          <w:rtl/>
          <w:lang w:eastAsia="he-IL"/>
        </w:rPr>
        <w:t>בהקשר למשרד לפיתוח הנגב והגליל, הוא כמעט לא קיים</w:t>
      </w:r>
      <w:bookmarkStart w:id="735" w:name="_ETM_Q1_4882657"/>
      <w:bookmarkEnd w:id="735"/>
      <w:r>
        <w:rPr>
          <w:rFonts w:hint="cs"/>
          <w:rtl/>
          <w:lang w:eastAsia="he-IL"/>
        </w:rPr>
        <w:t xml:space="preserve"> בשביל</w:t>
      </w:r>
      <w:r w:rsidR="002B5CC4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 xml:space="preserve">ו כאן, ברשויות הבדואיות בנגב. הוא לא מורגש. כמעט ואין שיתוף </w:t>
      </w:r>
      <w:bookmarkStart w:id="736" w:name="_ETM_Q1_4891055"/>
      <w:bookmarkEnd w:id="736"/>
      <w:r>
        <w:rPr>
          <w:rFonts w:hint="cs"/>
          <w:rtl/>
          <w:lang w:eastAsia="he-IL"/>
        </w:rPr>
        <w:t xml:space="preserve">פעולה אתו. טוב שאתם מקיימים את הדיון בוועדת הביקורת אבל </w:t>
      </w:r>
      <w:bookmarkStart w:id="737" w:name="_ETM_Q1_4896227"/>
      <w:bookmarkEnd w:id="737"/>
      <w:r>
        <w:rPr>
          <w:rFonts w:hint="cs"/>
          <w:rtl/>
          <w:lang w:eastAsia="he-IL"/>
        </w:rPr>
        <w:t xml:space="preserve">השאלה המתבקשת היא </w:t>
      </w:r>
      <w:r w:rsidR="002B5CC4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אם יש מעקב ליישום המלצות הוועדה. אנחנו </w:t>
      </w:r>
      <w:bookmarkStart w:id="738" w:name="_ETM_Q1_4901776"/>
      <w:bookmarkEnd w:id="738"/>
      <w:r>
        <w:rPr>
          <w:rFonts w:hint="cs"/>
          <w:rtl/>
          <w:lang w:eastAsia="he-IL"/>
        </w:rPr>
        <w:t xml:space="preserve">היום בעיצומו של משבר הקורונה, המשבר לא חלף, ואנחנו מאוד מתקשים עם החזרה לשנת הלימודים בכל המתווה החדש של הקפסולות וגם בסיוע למשפחות נזקקות. זה משפיע עלינו </w:t>
      </w:r>
      <w:bookmarkStart w:id="739" w:name="_ETM_Q1_4919650"/>
      <w:bookmarkEnd w:id="739"/>
      <w:r>
        <w:rPr>
          <w:rFonts w:hint="cs"/>
          <w:rtl/>
          <w:lang w:eastAsia="he-IL"/>
        </w:rPr>
        <w:t xml:space="preserve">מאוד. אנחנו בקושי שורדים את היום. אני חושב שצריך </w:t>
      </w:r>
      <w:bookmarkStart w:id="740" w:name="_ETM_Q1_4928521"/>
      <w:bookmarkEnd w:id="740"/>
      <w:r>
        <w:rPr>
          <w:rFonts w:hint="cs"/>
          <w:rtl/>
          <w:lang w:eastAsia="he-IL"/>
        </w:rPr>
        <w:t xml:space="preserve">לעשות חשיבה מחודשת לגבי </w:t>
      </w:r>
      <w:r w:rsidR="002068DA">
        <w:rPr>
          <w:rFonts w:hint="cs"/>
          <w:rtl/>
          <w:lang w:eastAsia="he-IL"/>
        </w:rPr>
        <w:t xml:space="preserve">התמודדות </w:t>
      </w:r>
      <w:r>
        <w:rPr>
          <w:rFonts w:hint="cs"/>
          <w:rtl/>
          <w:lang w:eastAsia="he-IL"/>
        </w:rPr>
        <w:t>הרשויות הערביות, במיוחד הבדואיות, בנ</w:t>
      </w:r>
      <w:bookmarkStart w:id="741" w:name="_ETM_Q1_4931314"/>
      <w:bookmarkEnd w:id="741"/>
      <w:r>
        <w:rPr>
          <w:rFonts w:hint="cs"/>
          <w:rtl/>
          <w:lang w:eastAsia="he-IL"/>
        </w:rPr>
        <w:t>גב</w:t>
      </w:r>
      <w:r w:rsidR="002068D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המוחלשות</w:t>
      </w:r>
      <w:r w:rsidR="002068DA">
        <w:rPr>
          <w:rFonts w:hint="cs"/>
          <w:rtl/>
          <w:lang w:eastAsia="he-IL"/>
        </w:rPr>
        <w:t>.</w:t>
      </w:r>
    </w:p>
    <w:p w:rsidR="002068DA" w:rsidRDefault="002068DA" w:rsidP="007E0AE1">
      <w:pPr>
        <w:rPr>
          <w:rtl/>
          <w:lang w:eastAsia="he-IL"/>
        </w:rPr>
      </w:pPr>
      <w:bookmarkStart w:id="742" w:name="_ETM_Q1_4944041"/>
      <w:bookmarkStart w:id="743" w:name="_ETM_Q1_4944128"/>
      <w:bookmarkEnd w:id="742"/>
      <w:bookmarkEnd w:id="743"/>
    </w:p>
    <w:p w:rsidR="002068DA" w:rsidRDefault="002068DA" w:rsidP="00D73E56">
      <w:pPr>
        <w:pStyle w:val="af6"/>
        <w:rPr>
          <w:rtl/>
        </w:rPr>
      </w:pPr>
      <w:bookmarkStart w:id="744" w:name="ET_yor_5110_106"/>
      <w:r w:rsidRPr="00D73E56">
        <w:rPr>
          <w:rStyle w:val="TagStyle"/>
          <w:rtl/>
        </w:rPr>
        <w:t xml:space="preserve"> &lt;&lt; </w:t>
      </w:r>
      <w:proofErr w:type="spellStart"/>
      <w:r w:rsidRPr="00D73E56">
        <w:rPr>
          <w:rStyle w:val="TagStyle"/>
          <w:rtl/>
        </w:rPr>
        <w:t>יור</w:t>
      </w:r>
      <w:proofErr w:type="spellEnd"/>
      <w:r w:rsidRPr="00D73E56">
        <w:rPr>
          <w:rStyle w:val="TagStyle"/>
          <w:rtl/>
        </w:rPr>
        <w:t xml:space="preserve"> &gt;&gt;</w:t>
      </w:r>
      <w:r w:rsidRPr="002068DA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2068DA">
        <w:rPr>
          <w:rStyle w:val="TagStyle"/>
          <w:rtl/>
        </w:rPr>
        <w:t xml:space="preserve"> </w:t>
      </w:r>
      <w:r w:rsidRPr="00D73E56">
        <w:rPr>
          <w:rStyle w:val="TagStyle"/>
          <w:rtl/>
        </w:rPr>
        <w:t xml:space="preserve">&lt;&lt; </w:t>
      </w:r>
      <w:proofErr w:type="spellStart"/>
      <w:r w:rsidRPr="00D73E56">
        <w:rPr>
          <w:rStyle w:val="TagStyle"/>
          <w:rtl/>
        </w:rPr>
        <w:t>יור</w:t>
      </w:r>
      <w:proofErr w:type="spellEnd"/>
      <w:r w:rsidRPr="00D73E56">
        <w:rPr>
          <w:rStyle w:val="TagStyle"/>
          <w:rtl/>
        </w:rPr>
        <w:t xml:space="preserve"> &gt;&gt;</w:t>
      </w:r>
      <w:r w:rsidR="00DE5EAB">
        <w:rPr>
          <w:rtl/>
        </w:rPr>
        <w:t xml:space="preserve"> </w:t>
      </w:r>
      <w:bookmarkEnd w:id="744"/>
    </w:p>
    <w:p w:rsidR="002068DA" w:rsidRDefault="002068DA" w:rsidP="002068DA">
      <w:pPr>
        <w:pStyle w:val="KeepWithNext"/>
        <w:rPr>
          <w:rtl/>
          <w:lang w:eastAsia="he-IL"/>
        </w:rPr>
      </w:pPr>
    </w:p>
    <w:p w:rsidR="002068DA" w:rsidRDefault="00F1245F" w:rsidP="002068DA">
      <w:pPr>
        <w:rPr>
          <w:rtl/>
          <w:lang w:eastAsia="he-IL"/>
        </w:rPr>
      </w:pPr>
      <w:bookmarkStart w:id="745" w:name="_ETM_Q1_4944759"/>
      <w:bookmarkEnd w:id="745"/>
      <w:r>
        <w:rPr>
          <w:rFonts w:hint="cs"/>
          <w:rtl/>
          <w:lang w:eastAsia="he-IL"/>
        </w:rPr>
        <w:t xml:space="preserve">דרור סורוקה, המשרד לפיתוח </w:t>
      </w:r>
      <w:bookmarkStart w:id="746" w:name="_ETM_Q1_4965290"/>
      <w:bookmarkEnd w:id="746"/>
      <w:r>
        <w:rPr>
          <w:rFonts w:hint="cs"/>
          <w:rtl/>
          <w:lang w:eastAsia="he-IL"/>
        </w:rPr>
        <w:t xml:space="preserve">הנגב והגליל, שלום. שמעת את הדברים שנאמרו, אני </w:t>
      </w:r>
      <w:bookmarkStart w:id="747" w:name="_ETM_Q1_4975973"/>
      <w:bookmarkEnd w:id="747"/>
      <w:r>
        <w:rPr>
          <w:rFonts w:hint="cs"/>
          <w:rtl/>
          <w:lang w:eastAsia="he-IL"/>
        </w:rPr>
        <w:t xml:space="preserve">רוצה שתייחס גם לדוח הביקורת אבל בראש ובראשונה לתפקידו של </w:t>
      </w:r>
      <w:bookmarkStart w:id="748" w:name="_ETM_Q1_4981651"/>
      <w:bookmarkEnd w:id="748"/>
      <w:r w:rsidR="002B5CC4">
        <w:rPr>
          <w:rFonts w:hint="cs"/>
          <w:rtl/>
          <w:lang w:eastAsia="he-IL"/>
        </w:rPr>
        <w:t>המשרד לפיתוח הנגב והגליל בהקשר ל</w:t>
      </w:r>
      <w:r>
        <w:rPr>
          <w:rFonts w:hint="cs"/>
          <w:rtl/>
          <w:lang w:eastAsia="he-IL"/>
        </w:rPr>
        <w:t>מצוקות הספציפיות שנוצרו לרשויות בתחום האחריות שלכם במשבר הקורונה.</w:t>
      </w:r>
    </w:p>
    <w:p w:rsidR="00F1245F" w:rsidRDefault="00F1245F" w:rsidP="002068DA">
      <w:pPr>
        <w:rPr>
          <w:rtl/>
          <w:lang w:eastAsia="he-IL"/>
        </w:rPr>
      </w:pPr>
      <w:bookmarkStart w:id="749" w:name="_ETM_Q1_4990007"/>
      <w:bookmarkStart w:id="750" w:name="_ETM_Q1_4990096"/>
      <w:bookmarkEnd w:id="749"/>
      <w:bookmarkEnd w:id="750"/>
    </w:p>
    <w:p w:rsidR="00F1245F" w:rsidRDefault="00F1245F" w:rsidP="00D73E56">
      <w:pPr>
        <w:pStyle w:val="a4"/>
        <w:rPr>
          <w:rtl/>
        </w:rPr>
      </w:pPr>
      <w:bookmarkStart w:id="751" w:name="ET_speaker_דרור_סורוקה_107"/>
      <w:r w:rsidRPr="00D73E56">
        <w:rPr>
          <w:rStyle w:val="TagStyle"/>
          <w:rtl/>
        </w:rPr>
        <w:t xml:space="preserve"> &lt;&lt; דובר &gt;&gt;</w:t>
      </w:r>
      <w:r w:rsidRPr="00F1245F">
        <w:rPr>
          <w:rStyle w:val="TagStyle"/>
          <w:rtl/>
        </w:rPr>
        <w:t xml:space="preserve"> </w:t>
      </w:r>
      <w:r>
        <w:rPr>
          <w:rtl/>
        </w:rPr>
        <w:t>דרור סורוקה:</w:t>
      </w:r>
      <w:r w:rsidRPr="00F1245F">
        <w:rPr>
          <w:rStyle w:val="TagStyle"/>
          <w:rtl/>
        </w:rPr>
        <w:t xml:space="preserve"> </w:t>
      </w:r>
      <w:r w:rsidRPr="00D73E56">
        <w:rPr>
          <w:rStyle w:val="TagStyle"/>
          <w:rtl/>
        </w:rPr>
        <w:t>&lt;&lt; דובר &gt;&gt;</w:t>
      </w:r>
      <w:r w:rsidR="00DE5EAB">
        <w:rPr>
          <w:rtl/>
        </w:rPr>
        <w:t xml:space="preserve"> </w:t>
      </w:r>
      <w:bookmarkEnd w:id="751"/>
    </w:p>
    <w:p w:rsidR="00F1245F" w:rsidRDefault="00F1245F" w:rsidP="00F1245F">
      <w:pPr>
        <w:pStyle w:val="KeepWithNext"/>
        <w:rPr>
          <w:rtl/>
          <w:lang w:eastAsia="he-IL"/>
        </w:rPr>
      </w:pPr>
    </w:p>
    <w:p w:rsidR="00F1245F" w:rsidRDefault="00F1245F" w:rsidP="00172D2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חושב שעוד לפני שהתחיל משבר </w:t>
      </w:r>
      <w:bookmarkStart w:id="752" w:name="_ETM_Q1_4997510"/>
      <w:bookmarkEnd w:id="752"/>
      <w:r>
        <w:rPr>
          <w:rFonts w:hint="cs"/>
          <w:rtl/>
          <w:lang w:eastAsia="he-IL"/>
        </w:rPr>
        <w:t>הקורונה כל מה שאנחנו מנסים לעשות בשנתיים האחרונות</w:t>
      </w:r>
      <w:r w:rsidR="00B41CC0">
        <w:rPr>
          <w:rFonts w:hint="cs"/>
          <w:rtl/>
          <w:lang w:eastAsia="he-IL"/>
        </w:rPr>
        <w:t xml:space="preserve"> </w:t>
      </w:r>
      <w:r w:rsidR="00172D23">
        <w:rPr>
          <w:rFonts w:hint="cs"/>
          <w:rtl/>
          <w:lang w:eastAsia="he-IL"/>
        </w:rPr>
        <w:t>אלה</w:t>
      </w:r>
      <w:r w:rsidR="00B41CC0">
        <w:rPr>
          <w:rFonts w:hint="cs"/>
          <w:rtl/>
          <w:lang w:eastAsia="he-IL"/>
        </w:rPr>
        <w:t xml:space="preserve"> </w:t>
      </w:r>
      <w:bookmarkStart w:id="753" w:name="_ETM_Q1_5003589"/>
      <w:bookmarkEnd w:id="753"/>
      <w:r w:rsidR="00B41CC0">
        <w:rPr>
          <w:rFonts w:hint="cs"/>
          <w:rtl/>
          <w:lang w:eastAsia="he-IL"/>
        </w:rPr>
        <w:t xml:space="preserve">פרויקטים לפיתוח כלכלי וחיזוק כלכלי של הרשויות המקומיות, אם זה יצירת מקומות עבודה, מקורות הכנסה, חיסכון בהוצאות וכן </w:t>
      </w:r>
      <w:bookmarkStart w:id="754" w:name="_ETM_Q1_5013623"/>
      <w:bookmarkEnd w:id="754"/>
      <w:r w:rsidR="00B41CC0">
        <w:rPr>
          <w:rFonts w:hint="cs"/>
          <w:rtl/>
          <w:lang w:eastAsia="he-IL"/>
        </w:rPr>
        <w:t>הלאה. זה הקו המרכזי שלנו בשנתיים האחרונות ואנחנו מפרסמים נהלים</w:t>
      </w:r>
      <w:bookmarkStart w:id="755" w:name="_ETM_Q1_5017030"/>
      <w:bookmarkEnd w:id="755"/>
      <w:r w:rsidR="00172D23">
        <w:rPr>
          <w:rFonts w:hint="cs"/>
          <w:rtl/>
          <w:lang w:eastAsia="he-IL"/>
        </w:rPr>
        <w:t xml:space="preserve">, </w:t>
      </w:r>
      <w:r w:rsidR="00B41CC0">
        <w:rPr>
          <w:rFonts w:hint="cs"/>
          <w:rtl/>
          <w:lang w:eastAsia="he-IL"/>
        </w:rPr>
        <w:t xml:space="preserve">קולות קוראים </w:t>
      </w:r>
      <w:r w:rsidR="00172D23">
        <w:rPr>
          <w:rFonts w:hint="cs"/>
          <w:rtl/>
          <w:lang w:eastAsia="he-IL"/>
        </w:rPr>
        <w:t xml:space="preserve">ומיזמים </w:t>
      </w:r>
      <w:r w:rsidR="00B41CC0">
        <w:rPr>
          <w:rFonts w:hint="cs"/>
          <w:rtl/>
          <w:lang w:eastAsia="he-IL"/>
        </w:rPr>
        <w:t>ב</w:t>
      </w:r>
      <w:r w:rsidR="00172D23">
        <w:rPr>
          <w:rFonts w:hint="cs"/>
          <w:rtl/>
          <w:lang w:eastAsia="he-IL"/>
        </w:rPr>
        <w:t>תחומים האלה</w:t>
      </w:r>
      <w:r w:rsidR="00B41CC0">
        <w:rPr>
          <w:rFonts w:hint="cs"/>
          <w:rtl/>
          <w:lang w:eastAsia="he-IL"/>
        </w:rPr>
        <w:t>. זה ממש ה-</w:t>
      </w:r>
      <w:r w:rsidR="00B41CC0">
        <w:rPr>
          <w:lang w:eastAsia="he-IL"/>
        </w:rPr>
        <w:t>shift in</w:t>
      </w:r>
      <w:r w:rsidR="00B41CC0">
        <w:rPr>
          <w:rFonts w:hint="cs"/>
          <w:rtl/>
          <w:lang w:eastAsia="he-IL"/>
        </w:rPr>
        <w:t xml:space="preserve"> שהמשרד עשה בשנתיים האחרונות, עוד לפני הקורונה.</w:t>
      </w:r>
    </w:p>
    <w:p w:rsidR="00B41CC0" w:rsidRDefault="00B41CC0" w:rsidP="00F1245F">
      <w:pPr>
        <w:rPr>
          <w:rtl/>
          <w:lang w:eastAsia="he-IL"/>
        </w:rPr>
      </w:pPr>
      <w:bookmarkStart w:id="756" w:name="_ETM_Q1_5029110"/>
      <w:bookmarkStart w:id="757" w:name="_ETM_Q1_5029195"/>
      <w:bookmarkEnd w:id="756"/>
      <w:bookmarkEnd w:id="757"/>
    </w:p>
    <w:p w:rsidR="00B41CC0" w:rsidRDefault="00B41CC0" w:rsidP="00292194">
      <w:pPr>
        <w:rPr>
          <w:rtl/>
          <w:lang w:eastAsia="he-IL"/>
        </w:rPr>
      </w:pPr>
      <w:bookmarkStart w:id="758" w:name="_ETM_Q1_5029246"/>
      <w:bookmarkStart w:id="759" w:name="_ETM_Q1_5029327"/>
      <w:bookmarkEnd w:id="758"/>
      <w:bookmarkEnd w:id="759"/>
      <w:r>
        <w:rPr>
          <w:rFonts w:hint="cs"/>
          <w:rtl/>
          <w:lang w:eastAsia="he-IL"/>
        </w:rPr>
        <w:t xml:space="preserve">לצערי, כשהקורונה </w:t>
      </w:r>
      <w:bookmarkStart w:id="760" w:name="_ETM_Q1_5029418"/>
      <w:bookmarkEnd w:id="760"/>
      <w:r>
        <w:rPr>
          <w:rFonts w:hint="cs"/>
          <w:rtl/>
          <w:lang w:eastAsia="he-IL"/>
        </w:rPr>
        <w:t>התחילה לא התאפשר לנו לעשות הרבה, כפי שרצינו, כי</w:t>
      </w:r>
      <w:r w:rsidR="000270BA">
        <w:rPr>
          <w:rFonts w:hint="cs"/>
          <w:rtl/>
          <w:lang w:eastAsia="he-IL"/>
        </w:rPr>
        <w:t xml:space="preserve"> אין</w:t>
      </w:r>
      <w:bookmarkStart w:id="761" w:name="_ETM_Q1_5038833"/>
      <w:bookmarkEnd w:id="761"/>
      <w:r w:rsidR="000270BA">
        <w:rPr>
          <w:rFonts w:hint="cs"/>
          <w:rtl/>
          <w:lang w:eastAsia="he-IL"/>
        </w:rPr>
        <w:t xml:space="preserve"> תקציב מדינה</w:t>
      </w:r>
      <w:r w:rsidR="00292194">
        <w:rPr>
          <w:rFonts w:hint="cs"/>
          <w:rtl/>
          <w:lang w:eastAsia="he-IL"/>
        </w:rPr>
        <w:t>.</w:t>
      </w:r>
      <w:r w:rsidR="000270BA">
        <w:rPr>
          <w:rFonts w:hint="cs"/>
          <w:rtl/>
          <w:lang w:eastAsia="he-IL"/>
        </w:rPr>
        <w:t xml:space="preserve"> המשרד נמצא תחת כל מגבלות החשב הכללי וועדת </w:t>
      </w:r>
      <w:bookmarkStart w:id="762" w:name="_ETM_Q1_5044857"/>
      <w:bookmarkEnd w:id="762"/>
      <w:r w:rsidR="000270BA">
        <w:rPr>
          <w:rFonts w:hint="cs"/>
          <w:rtl/>
          <w:lang w:eastAsia="he-IL"/>
        </w:rPr>
        <w:t>חריגים ולא מתאפשר לו לפרסם נהלים, קולות קוראים, להוציא לפועל מכרזים שאפילו נסגרו ב-2019 ויש בהם</w:t>
      </w:r>
      <w:r w:rsidR="00324A7D">
        <w:rPr>
          <w:rFonts w:hint="cs"/>
          <w:rtl/>
          <w:lang w:eastAsia="he-IL"/>
        </w:rPr>
        <w:t xml:space="preserve"> תקציבים ניכרים מאוד </w:t>
      </w:r>
      <w:bookmarkStart w:id="763" w:name="_ETM_Q1_5058288"/>
      <w:bookmarkEnd w:id="763"/>
      <w:r w:rsidR="00324A7D">
        <w:rPr>
          <w:rFonts w:hint="cs"/>
          <w:rtl/>
          <w:lang w:eastAsia="he-IL"/>
        </w:rPr>
        <w:t xml:space="preserve">לפיתוח כלכלי שפשוט כרגע מוקפאים באופן מוחלט על ידי החשב </w:t>
      </w:r>
      <w:bookmarkStart w:id="764" w:name="_ETM_Q1_5063432"/>
      <w:bookmarkEnd w:id="764"/>
      <w:r w:rsidR="00324A7D">
        <w:rPr>
          <w:rFonts w:hint="cs"/>
          <w:rtl/>
          <w:lang w:eastAsia="he-IL"/>
        </w:rPr>
        <w:t>הכללי.</w:t>
      </w:r>
    </w:p>
    <w:p w:rsidR="00324A7D" w:rsidRDefault="00324A7D" w:rsidP="00F1245F">
      <w:pPr>
        <w:rPr>
          <w:rtl/>
          <w:lang w:eastAsia="he-IL"/>
        </w:rPr>
      </w:pPr>
      <w:bookmarkStart w:id="765" w:name="_ETM_Q1_5067143"/>
      <w:bookmarkStart w:id="766" w:name="_ETM_Q1_5067253"/>
      <w:bookmarkEnd w:id="765"/>
      <w:bookmarkEnd w:id="766"/>
    </w:p>
    <w:p w:rsidR="00324A7D" w:rsidRDefault="00324A7D" w:rsidP="00D73E56">
      <w:pPr>
        <w:pStyle w:val="af6"/>
        <w:rPr>
          <w:rtl/>
        </w:rPr>
      </w:pPr>
      <w:bookmarkStart w:id="767" w:name="ET_yor_5110_108"/>
      <w:r w:rsidRPr="00D73E56">
        <w:rPr>
          <w:rStyle w:val="TagStyle"/>
          <w:rtl/>
        </w:rPr>
        <w:t xml:space="preserve"> &lt;&lt; </w:t>
      </w:r>
      <w:proofErr w:type="spellStart"/>
      <w:r w:rsidRPr="00D73E56">
        <w:rPr>
          <w:rStyle w:val="TagStyle"/>
          <w:rtl/>
        </w:rPr>
        <w:t>יור</w:t>
      </w:r>
      <w:proofErr w:type="spellEnd"/>
      <w:r w:rsidRPr="00D73E56">
        <w:rPr>
          <w:rStyle w:val="TagStyle"/>
          <w:rtl/>
        </w:rPr>
        <w:t xml:space="preserve"> &gt;&gt;</w:t>
      </w:r>
      <w:r w:rsidRPr="00324A7D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324A7D">
        <w:rPr>
          <w:rStyle w:val="TagStyle"/>
          <w:rtl/>
        </w:rPr>
        <w:t xml:space="preserve"> </w:t>
      </w:r>
      <w:r w:rsidRPr="00D73E56">
        <w:rPr>
          <w:rStyle w:val="TagStyle"/>
          <w:rtl/>
        </w:rPr>
        <w:t xml:space="preserve">&lt;&lt; </w:t>
      </w:r>
      <w:proofErr w:type="spellStart"/>
      <w:r w:rsidRPr="00D73E56">
        <w:rPr>
          <w:rStyle w:val="TagStyle"/>
          <w:rtl/>
        </w:rPr>
        <w:t>יור</w:t>
      </w:r>
      <w:proofErr w:type="spellEnd"/>
      <w:r w:rsidRPr="00D73E56">
        <w:rPr>
          <w:rStyle w:val="TagStyle"/>
          <w:rtl/>
        </w:rPr>
        <w:t xml:space="preserve"> &gt;&gt;</w:t>
      </w:r>
      <w:r w:rsidR="00DE5EAB">
        <w:rPr>
          <w:rtl/>
        </w:rPr>
        <w:t xml:space="preserve"> </w:t>
      </w:r>
      <w:bookmarkEnd w:id="767"/>
    </w:p>
    <w:p w:rsidR="00324A7D" w:rsidRDefault="00324A7D" w:rsidP="00324A7D">
      <w:pPr>
        <w:pStyle w:val="KeepWithNext"/>
        <w:rPr>
          <w:rtl/>
          <w:lang w:eastAsia="he-IL"/>
        </w:rPr>
      </w:pPr>
    </w:p>
    <w:p w:rsidR="00324A7D" w:rsidRDefault="00324A7D" w:rsidP="00324A7D">
      <w:pPr>
        <w:rPr>
          <w:rtl/>
          <w:lang w:eastAsia="he-IL"/>
        </w:rPr>
      </w:pPr>
      <w:bookmarkStart w:id="768" w:name="_ETM_Q1_5068009"/>
      <w:bookmarkEnd w:id="768"/>
      <w:r>
        <w:rPr>
          <w:rFonts w:hint="cs"/>
          <w:rtl/>
          <w:lang w:eastAsia="he-IL"/>
        </w:rPr>
        <w:t xml:space="preserve">יכול להיות שמכיוון שאתם עובדים בעיקר אל מול פרויקטים שיש </w:t>
      </w:r>
      <w:bookmarkStart w:id="769" w:name="_ETM_Q1_5075552"/>
      <w:bookmarkEnd w:id="769"/>
      <w:r>
        <w:rPr>
          <w:rFonts w:hint="cs"/>
          <w:rtl/>
          <w:lang w:eastAsia="he-IL"/>
        </w:rPr>
        <w:t xml:space="preserve">בהם שיעור כזה או אחר של </w:t>
      </w:r>
      <w:proofErr w:type="spellStart"/>
      <w:r>
        <w:rPr>
          <w:rFonts w:hint="cs"/>
          <w:rtl/>
          <w:lang w:eastAsia="he-IL"/>
        </w:rPr>
        <w:t>מצ'ינג</w:t>
      </w:r>
      <w:proofErr w:type="spellEnd"/>
      <w:r>
        <w:rPr>
          <w:rFonts w:hint="cs"/>
          <w:rtl/>
          <w:lang w:eastAsia="he-IL"/>
        </w:rPr>
        <w:t xml:space="preserve"> ובסיטואציה הנוכחית </w:t>
      </w:r>
      <w:bookmarkStart w:id="770" w:name="_ETM_Q1_5079597"/>
      <w:bookmarkEnd w:id="770"/>
      <w:r>
        <w:rPr>
          <w:rFonts w:hint="cs"/>
          <w:rtl/>
          <w:lang w:eastAsia="he-IL"/>
        </w:rPr>
        <w:t>לרשויות אין גרוש מיותר לפיתוח</w:t>
      </w:r>
      <w:r w:rsidR="0029219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כי את הכול הן צריכות להקדיש להישרדות, אז גם היכולת להשתמש בתקציבים שלהם, אפילו במידה שה</w:t>
      </w:r>
      <w:r w:rsidR="00292194">
        <w:rPr>
          <w:rFonts w:hint="cs"/>
          <w:rtl/>
          <w:lang w:eastAsia="he-IL"/>
        </w:rPr>
        <w:t>ם קיימים, מאוד פחתה בגלל הזמנים?</w:t>
      </w:r>
      <w:r>
        <w:rPr>
          <w:rFonts w:hint="cs"/>
          <w:rtl/>
          <w:lang w:eastAsia="he-IL"/>
        </w:rPr>
        <w:t xml:space="preserve"> זה נכון?</w:t>
      </w:r>
    </w:p>
    <w:p w:rsidR="00324A7D" w:rsidRDefault="00324A7D" w:rsidP="00324A7D">
      <w:pPr>
        <w:rPr>
          <w:rtl/>
          <w:lang w:eastAsia="he-IL"/>
        </w:rPr>
      </w:pPr>
    </w:p>
    <w:p w:rsidR="00324A7D" w:rsidRDefault="00324A7D" w:rsidP="00D73E56">
      <w:pPr>
        <w:pStyle w:val="-"/>
        <w:rPr>
          <w:rtl/>
        </w:rPr>
      </w:pPr>
      <w:bookmarkStart w:id="771" w:name="ET_speakercontinue_דרור_סורוקה_109"/>
      <w:r w:rsidRPr="00D73E56">
        <w:rPr>
          <w:rStyle w:val="TagStyle"/>
          <w:rtl/>
        </w:rPr>
        <w:t xml:space="preserve"> &lt;&lt; </w:t>
      </w:r>
      <w:proofErr w:type="spellStart"/>
      <w:r w:rsidRPr="00D73E56">
        <w:rPr>
          <w:rStyle w:val="TagStyle"/>
          <w:rtl/>
        </w:rPr>
        <w:t>דובר_המשך</w:t>
      </w:r>
      <w:proofErr w:type="spellEnd"/>
      <w:r w:rsidRPr="00D73E56">
        <w:rPr>
          <w:rStyle w:val="TagStyle"/>
          <w:rtl/>
        </w:rPr>
        <w:t xml:space="preserve"> &gt;&gt;</w:t>
      </w:r>
      <w:r w:rsidRPr="00324A7D">
        <w:rPr>
          <w:rStyle w:val="TagStyle"/>
          <w:rtl/>
        </w:rPr>
        <w:t xml:space="preserve"> </w:t>
      </w:r>
      <w:r>
        <w:rPr>
          <w:rtl/>
        </w:rPr>
        <w:t>דרור סורוקה:</w:t>
      </w:r>
      <w:r w:rsidRPr="00324A7D">
        <w:rPr>
          <w:rStyle w:val="TagStyle"/>
          <w:rtl/>
        </w:rPr>
        <w:t xml:space="preserve"> </w:t>
      </w:r>
      <w:r w:rsidRPr="00D73E56">
        <w:rPr>
          <w:rStyle w:val="TagStyle"/>
          <w:rtl/>
        </w:rPr>
        <w:t xml:space="preserve">&lt;&lt; </w:t>
      </w:r>
      <w:proofErr w:type="spellStart"/>
      <w:r w:rsidRPr="00D73E56">
        <w:rPr>
          <w:rStyle w:val="TagStyle"/>
          <w:rtl/>
        </w:rPr>
        <w:t>דובר_המשך</w:t>
      </w:r>
      <w:proofErr w:type="spellEnd"/>
      <w:r w:rsidRPr="00D73E56">
        <w:rPr>
          <w:rStyle w:val="TagStyle"/>
          <w:rtl/>
        </w:rPr>
        <w:t xml:space="preserve"> &gt;&gt;</w:t>
      </w:r>
      <w:r w:rsidR="00DE5EAB">
        <w:rPr>
          <w:rtl/>
        </w:rPr>
        <w:t xml:space="preserve"> </w:t>
      </w:r>
      <w:bookmarkEnd w:id="771"/>
    </w:p>
    <w:p w:rsidR="00324A7D" w:rsidRDefault="00324A7D" w:rsidP="00324A7D">
      <w:pPr>
        <w:pStyle w:val="KeepWithNext"/>
        <w:rPr>
          <w:rtl/>
          <w:lang w:eastAsia="he-IL"/>
        </w:rPr>
      </w:pPr>
    </w:p>
    <w:p w:rsidR="00392F23" w:rsidRDefault="00324A7D" w:rsidP="00324A7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דווקא </w:t>
      </w:r>
      <w:bookmarkStart w:id="772" w:name="_ETM_Q1_5100826"/>
      <w:bookmarkEnd w:id="772"/>
      <w:r>
        <w:rPr>
          <w:rFonts w:hint="cs"/>
          <w:rtl/>
          <w:lang w:eastAsia="he-IL"/>
        </w:rPr>
        <w:t>לא. עד לפני שנתיים, לדוגמה</w:t>
      </w:r>
      <w:r w:rsidR="0029219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כשהמשרד היה מפרסם קולות קוראים, </w:t>
      </w:r>
      <w:bookmarkStart w:id="773" w:name="_ETM_Q1_5103427"/>
      <w:bookmarkEnd w:id="773"/>
      <w:r>
        <w:rPr>
          <w:rFonts w:hint="cs"/>
          <w:rtl/>
          <w:lang w:eastAsia="he-IL"/>
        </w:rPr>
        <w:t xml:space="preserve">הוא היה </w:t>
      </w:r>
      <w:r w:rsidR="006030AD">
        <w:rPr>
          <w:rFonts w:hint="cs"/>
          <w:rtl/>
          <w:lang w:eastAsia="he-IL"/>
        </w:rPr>
        <w:t xml:space="preserve">נותן הרשאות לרשויות המקומיות ואז אכן הרשויות המקומיות היו נדרשות להשתתפות עצמית לפי הסוציו-אקונומי. לדוגמה, רשויות 1-4 היו נדרשות </w:t>
      </w:r>
      <w:bookmarkStart w:id="774" w:name="_ETM_Q1_5111693"/>
      <w:bookmarkEnd w:id="774"/>
      <w:r w:rsidR="006030AD">
        <w:rPr>
          <w:rFonts w:hint="cs"/>
          <w:rtl/>
          <w:lang w:eastAsia="he-IL"/>
        </w:rPr>
        <w:t>ל-10% וההשתתפות הייתה עולה. אבל בשנתיים האחרונות, כשהמשרד שינה את תפיסת העולם שלו והוא עובד בשיטת עבודה אחרת, הוא מפרסם מכרזים לספקים וקבלנים והם אלו שמבצעים עבור הרשויות המקומיות את הפרויקטי</w:t>
      </w:r>
      <w:r w:rsidR="00F91706">
        <w:rPr>
          <w:rFonts w:hint="cs"/>
          <w:rtl/>
          <w:lang w:eastAsia="he-IL"/>
        </w:rPr>
        <w:t xml:space="preserve">ם כשהמשרד משלם לקבלן ולספק והמימון של המשרד </w:t>
      </w:r>
      <w:bookmarkStart w:id="775" w:name="_ETM_Q1_5137792"/>
      <w:bookmarkEnd w:id="775"/>
      <w:r w:rsidR="00F91706">
        <w:rPr>
          <w:rFonts w:hint="cs"/>
          <w:rtl/>
          <w:lang w:eastAsia="he-IL"/>
        </w:rPr>
        <w:t xml:space="preserve">הוא מלא. </w:t>
      </w:r>
    </w:p>
    <w:p w:rsidR="00392F23" w:rsidRDefault="00392F23" w:rsidP="00324A7D">
      <w:pPr>
        <w:rPr>
          <w:rtl/>
          <w:lang w:eastAsia="he-IL"/>
        </w:rPr>
      </w:pPr>
    </w:p>
    <w:p w:rsidR="00324A7D" w:rsidRDefault="00F91706" w:rsidP="00263854">
      <w:pPr>
        <w:rPr>
          <w:rtl/>
          <w:lang w:eastAsia="he-IL"/>
        </w:rPr>
      </w:pPr>
      <w:r>
        <w:rPr>
          <w:rFonts w:hint="cs"/>
          <w:rtl/>
          <w:lang w:eastAsia="he-IL"/>
        </w:rPr>
        <w:t>הר</w:t>
      </w:r>
      <w:r w:rsidR="00263854">
        <w:rPr>
          <w:rFonts w:hint="cs"/>
          <w:rtl/>
          <w:lang w:eastAsia="he-IL"/>
        </w:rPr>
        <w:t>שויות המקומיות בשנתיים האחרונות</w:t>
      </w:r>
      <w:r>
        <w:rPr>
          <w:rFonts w:hint="cs"/>
          <w:rtl/>
          <w:lang w:eastAsia="he-IL"/>
        </w:rPr>
        <w:t xml:space="preserve"> בכל הקולות הקוראים והנהלים </w:t>
      </w:r>
      <w:bookmarkStart w:id="776" w:name="_ETM_Q1_5139539"/>
      <w:bookmarkEnd w:id="776"/>
      <w:r w:rsidR="00263854">
        <w:rPr>
          <w:rFonts w:hint="cs"/>
          <w:rtl/>
          <w:lang w:eastAsia="he-IL"/>
        </w:rPr>
        <w:t>שהמשרד מפרסם</w:t>
      </w:r>
      <w:r>
        <w:rPr>
          <w:rFonts w:hint="cs"/>
          <w:rtl/>
          <w:lang w:eastAsia="he-IL"/>
        </w:rPr>
        <w:t xml:space="preserve"> לא נדרשות להשתתפות עצמית ול</w:t>
      </w:r>
      <w:r w:rsidR="00263854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של שקל </w:t>
      </w:r>
      <w:bookmarkStart w:id="777" w:name="_ETM_Q1_5144202"/>
      <w:bookmarkEnd w:id="777"/>
      <w:r>
        <w:rPr>
          <w:rFonts w:hint="cs"/>
          <w:rtl/>
          <w:lang w:eastAsia="he-IL"/>
        </w:rPr>
        <w:t>אחד א</w:t>
      </w:r>
      <w:r w:rsidR="00263854">
        <w:rPr>
          <w:rFonts w:hint="cs"/>
          <w:rtl/>
          <w:lang w:eastAsia="he-IL"/>
        </w:rPr>
        <w:t>לא רק להעמיד שטח, מבנה וכן הלאה.</w:t>
      </w:r>
      <w:r>
        <w:rPr>
          <w:rFonts w:hint="cs"/>
          <w:rtl/>
          <w:lang w:eastAsia="he-IL"/>
        </w:rPr>
        <w:t xml:space="preserve"> המימון </w:t>
      </w:r>
      <w:bookmarkStart w:id="778" w:name="_ETM_Q1_5149412"/>
      <w:bookmarkEnd w:id="778"/>
      <w:r>
        <w:rPr>
          <w:rFonts w:hint="cs"/>
          <w:rtl/>
          <w:lang w:eastAsia="he-IL"/>
        </w:rPr>
        <w:t xml:space="preserve">הוא 100%, מלא ומוחלט. אנחנו ירדנו מנושא השתתפות עצמית </w:t>
      </w:r>
      <w:bookmarkStart w:id="779" w:name="_ETM_Q1_5153120"/>
      <w:bookmarkEnd w:id="779"/>
      <w:r>
        <w:rPr>
          <w:rFonts w:hint="cs"/>
          <w:rtl/>
          <w:lang w:eastAsia="he-IL"/>
        </w:rPr>
        <w:t>בצורה גורפת בשנתיים האחרונות. מי שזוכה בקול קורא</w:t>
      </w:r>
      <w:r w:rsidR="0026385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זוכה במימון </w:t>
      </w:r>
      <w:bookmarkStart w:id="780" w:name="_ETM_Q1_5155195"/>
      <w:bookmarkEnd w:id="780"/>
      <w:r>
        <w:rPr>
          <w:rFonts w:hint="cs"/>
          <w:rtl/>
          <w:lang w:eastAsia="he-IL"/>
        </w:rPr>
        <w:t>מלא, 100% ביצוע</w:t>
      </w:r>
      <w:r w:rsidR="0026385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על ידי קבלני המשרד.</w:t>
      </w:r>
    </w:p>
    <w:p w:rsidR="00F91706" w:rsidRDefault="00F91706" w:rsidP="00324A7D">
      <w:pPr>
        <w:rPr>
          <w:rtl/>
          <w:lang w:eastAsia="he-IL"/>
        </w:rPr>
      </w:pPr>
      <w:bookmarkStart w:id="781" w:name="_ETM_Q1_5163291"/>
      <w:bookmarkStart w:id="782" w:name="_ETM_Q1_5163405"/>
      <w:bookmarkStart w:id="783" w:name="_ETM_Q1_5164444"/>
      <w:bookmarkEnd w:id="781"/>
      <w:bookmarkEnd w:id="782"/>
      <w:bookmarkEnd w:id="783"/>
    </w:p>
    <w:p w:rsidR="00F91706" w:rsidRDefault="00F91706" w:rsidP="00D73E56">
      <w:pPr>
        <w:pStyle w:val="a4"/>
        <w:rPr>
          <w:rtl/>
        </w:rPr>
      </w:pPr>
      <w:bookmarkStart w:id="784" w:name="ET_speaker_5682_110"/>
      <w:r w:rsidRPr="00D73E56">
        <w:rPr>
          <w:rStyle w:val="TagStyle"/>
          <w:rtl/>
        </w:rPr>
        <w:t xml:space="preserve"> &lt;&lt; דובר &gt;&gt;</w:t>
      </w:r>
      <w:r w:rsidRPr="00F91706">
        <w:rPr>
          <w:rStyle w:val="TagStyle"/>
          <w:rtl/>
        </w:rPr>
        <w:t xml:space="preserve"> </w:t>
      </w:r>
      <w:r>
        <w:rPr>
          <w:rtl/>
        </w:rPr>
        <w:t xml:space="preserve">סעיד </w:t>
      </w:r>
      <w:proofErr w:type="spellStart"/>
      <w:r>
        <w:rPr>
          <w:rtl/>
        </w:rPr>
        <w:t>אלחרומי</w:t>
      </w:r>
      <w:proofErr w:type="spellEnd"/>
      <w:r>
        <w:rPr>
          <w:rtl/>
        </w:rPr>
        <w:t xml:space="preserve"> (הרשימה המשותפת):</w:t>
      </w:r>
      <w:r w:rsidRPr="00F91706">
        <w:rPr>
          <w:rStyle w:val="TagStyle"/>
          <w:rtl/>
        </w:rPr>
        <w:t xml:space="preserve"> </w:t>
      </w:r>
      <w:r w:rsidRPr="00D73E56">
        <w:rPr>
          <w:rStyle w:val="TagStyle"/>
          <w:rtl/>
        </w:rPr>
        <w:t>&lt;&lt; דובר &gt;&gt;</w:t>
      </w:r>
      <w:r w:rsidR="00DE5EAB">
        <w:rPr>
          <w:rtl/>
        </w:rPr>
        <w:t xml:space="preserve"> </w:t>
      </w:r>
      <w:bookmarkEnd w:id="784"/>
    </w:p>
    <w:p w:rsidR="00F91706" w:rsidRDefault="00F91706" w:rsidP="00F91706">
      <w:pPr>
        <w:pStyle w:val="KeepWithNext"/>
        <w:rPr>
          <w:rtl/>
          <w:lang w:eastAsia="he-IL"/>
        </w:rPr>
      </w:pPr>
    </w:p>
    <w:p w:rsidR="00F91706" w:rsidRPr="00F91706" w:rsidRDefault="00F47D55" w:rsidP="00263854">
      <w:pPr>
        <w:rPr>
          <w:rtl/>
          <w:lang w:eastAsia="he-IL"/>
        </w:rPr>
      </w:pPr>
      <w:bookmarkStart w:id="785" w:name="_ETM_Q1_5165132"/>
      <w:bookmarkStart w:id="786" w:name="_ETM_Q1_5165181"/>
      <w:bookmarkEnd w:id="785"/>
      <w:bookmarkEnd w:id="786"/>
      <w:r>
        <w:rPr>
          <w:rFonts w:hint="cs"/>
          <w:rtl/>
          <w:lang w:eastAsia="he-IL"/>
        </w:rPr>
        <w:t xml:space="preserve">אולי הפגיעה </w:t>
      </w:r>
      <w:bookmarkStart w:id="787" w:name="_ETM_Q1_5166079"/>
      <w:bookmarkEnd w:id="787"/>
      <w:r>
        <w:rPr>
          <w:rFonts w:hint="cs"/>
          <w:rtl/>
          <w:lang w:eastAsia="he-IL"/>
        </w:rPr>
        <w:t>הקשה במשרד ל</w:t>
      </w:r>
      <w:r w:rsidR="00392F23">
        <w:rPr>
          <w:rFonts w:hint="cs"/>
          <w:rtl/>
          <w:lang w:eastAsia="he-IL"/>
        </w:rPr>
        <w:t xml:space="preserve">פיתוח הנגב והגליל היא כי רוב התקציב שלו </w:t>
      </w:r>
      <w:r w:rsidR="00263854">
        <w:rPr>
          <w:rFonts w:hint="cs"/>
          <w:rtl/>
          <w:lang w:eastAsia="he-IL"/>
        </w:rPr>
        <w:t>הוא</w:t>
      </w:r>
      <w:r w:rsidR="00392F23">
        <w:rPr>
          <w:rFonts w:hint="cs"/>
          <w:rtl/>
          <w:lang w:eastAsia="he-IL"/>
        </w:rPr>
        <w:t xml:space="preserve"> תמיכות והן לא בבסיס התקציב, לא משהו </w:t>
      </w:r>
      <w:bookmarkStart w:id="788" w:name="_ETM_Q1_5173423"/>
      <w:bookmarkEnd w:id="788"/>
      <w:r w:rsidR="00392F23">
        <w:rPr>
          <w:rFonts w:hint="cs"/>
          <w:rtl/>
          <w:lang w:eastAsia="he-IL"/>
        </w:rPr>
        <w:t xml:space="preserve">שמתוקצב </w:t>
      </w:r>
      <w:r w:rsidR="00263854">
        <w:rPr>
          <w:rFonts w:hint="cs"/>
          <w:rtl/>
          <w:lang w:eastAsia="he-IL"/>
        </w:rPr>
        <w:t xml:space="preserve">באופן שנתי </w:t>
      </w:r>
      <w:r w:rsidR="00392F23">
        <w:rPr>
          <w:rFonts w:hint="cs"/>
          <w:rtl/>
          <w:lang w:eastAsia="he-IL"/>
        </w:rPr>
        <w:t>לרשויות האלה? אתה יכול לאשר את זה?</w:t>
      </w:r>
    </w:p>
    <w:p w:rsidR="00392F23" w:rsidRDefault="00392F23" w:rsidP="002068DA">
      <w:pPr>
        <w:rPr>
          <w:rtl/>
          <w:lang w:eastAsia="he-IL"/>
        </w:rPr>
      </w:pPr>
      <w:bookmarkStart w:id="789" w:name="_ETM_Q1_4991423"/>
      <w:bookmarkStart w:id="790" w:name="_ETM_Q1_4991520"/>
      <w:bookmarkStart w:id="791" w:name="_ETM_Q1_5177117"/>
      <w:bookmarkEnd w:id="789"/>
      <w:bookmarkEnd w:id="790"/>
      <w:bookmarkEnd w:id="791"/>
    </w:p>
    <w:p w:rsidR="00392F23" w:rsidRDefault="00392F23" w:rsidP="00D73E56">
      <w:pPr>
        <w:pStyle w:val="a4"/>
        <w:rPr>
          <w:rtl/>
        </w:rPr>
      </w:pPr>
      <w:bookmarkStart w:id="792" w:name="ET_speaker_דרור_סורוקה_111"/>
      <w:r w:rsidRPr="00D73E56">
        <w:rPr>
          <w:rStyle w:val="TagStyle"/>
          <w:rtl/>
        </w:rPr>
        <w:t xml:space="preserve"> &lt;&lt; דובר &gt;&gt;</w:t>
      </w:r>
      <w:r w:rsidRPr="00392F23">
        <w:rPr>
          <w:rStyle w:val="TagStyle"/>
          <w:rtl/>
        </w:rPr>
        <w:t xml:space="preserve"> </w:t>
      </w:r>
      <w:r>
        <w:rPr>
          <w:rtl/>
        </w:rPr>
        <w:t>דרור סורוקה:</w:t>
      </w:r>
      <w:r w:rsidRPr="00392F23">
        <w:rPr>
          <w:rStyle w:val="TagStyle"/>
          <w:rtl/>
        </w:rPr>
        <w:t xml:space="preserve"> </w:t>
      </w:r>
      <w:r w:rsidRPr="00D73E56">
        <w:rPr>
          <w:rStyle w:val="TagStyle"/>
          <w:rtl/>
        </w:rPr>
        <w:t>&lt;&lt; דובר &gt;&gt;</w:t>
      </w:r>
      <w:r w:rsidR="00DE5EAB">
        <w:rPr>
          <w:rtl/>
        </w:rPr>
        <w:t xml:space="preserve"> </w:t>
      </w:r>
      <w:bookmarkEnd w:id="792"/>
    </w:p>
    <w:p w:rsidR="00392F23" w:rsidRDefault="00392F23" w:rsidP="00392F23">
      <w:pPr>
        <w:pStyle w:val="KeepWithNext"/>
        <w:rPr>
          <w:rtl/>
          <w:lang w:eastAsia="he-IL"/>
        </w:rPr>
      </w:pPr>
    </w:p>
    <w:p w:rsidR="00392F23" w:rsidRDefault="00392F23" w:rsidP="00392F23">
      <w:pPr>
        <w:rPr>
          <w:rtl/>
          <w:lang w:eastAsia="he-IL"/>
        </w:rPr>
      </w:pPr>
      <w:bookmarkStart w:id="793" w:name="_ETM_Q1_5177674"/>
      <w:bookmarkStart w:id="794" w:name="_ETM_Q1_5177718"/>
      <w:bookmarkEnd w:id="793"/>
      <w:bookmarkEnd w:id="794"/>
      <w:r>
        <w:rPr>
          <w:rFonts w:hint="cs"/>
          <w:rtl/>
          <w:lang w:eastAsia="he-IL"/>
        </w:rPr>
        <w:t xml:space="preserve">אכן כן. כל </w:t>
      </w:r>
      <w:bookmarkStart w:id="795" w:name="_ETM_Q1_5179590"/>
      <w:bookmarkEnd w:id="795"/>
      <w:r>
        <w:rPr>
          <w:rFonts w:hint="cs"/>
          <w:rtl/>
          <w:lang w:eastAsia="he-IL"/>
        </w:rPr>
        <w:t>התנהלות המשרד מותנית בתקציב. למעש</w:t>
      </w:r>
      <w:r w:rsidR="00263854">
        <w:rPr>
          <w:rFonts w:hint="cs"/>
          <w:rtl/>
          <w:lang w:eastAsia="he-IL"/>
        </w:rPr>
        <w:t>ה כל הקולות הקוראים ונהלי המשרד</w:t>
      </w:r>
      <w:r>
        <w:rPr>
          <w:rFonts w:hint="cs"/>
          <w:rtl/>
          <w:lang w:eastAsia="he-IL"/>
        </w:rPr>
        <w:t xml:space="preserve"> </w:t>
      </w:r>
      <w:bookmarkStart w:id="796" w:name="_ETM_Q1_5182524"/>
      <w:bookmarkEnd w:id="796"/>
      <w:r w:rsidR="00263854">
        <w:rPr>
          <w:rFonts w:hint="cs"/>
          <w:rtl/>
          <w:lang w:eastAsia="he-IL"/>
        </w:rPr>
        <w:t>שמוכנים לפרסום</w:t>
      </w:r>
      <w:r>
        <w:rPr>
          <w:rFonts w:hint="cs"/>
          <w:rtl/>
          <w:lang w:eastAsia="he-IL"/>
        </w:rPr>
        <w:t xml:space="preserve"> מוקפאים. שום דבר לא מפורסם ולא יפורסם עד </w:t>
      </w:r>
      <w:bookmarkStart w:id="797" w:name="_ETM_Q1_5188929"/>
      <w:bookmarkEnd w:id="797"/>
      <w:r>
        <w:rPr>
          <w:rFonts w:hint="cs"/>
          <w:rtl/>
          <w:lang w:eastAsia="he-IL"/>
        </w:rPr>
        <w:t>שלא יאושר תקציב המדינה. אלה ההנחיות שקיבלנו.</w:t>
      </w:r>
    </w:p>
    <w:p w:rsidR="00427738" w:rsidRDefault="00427738" w:rsidP="00392F23">
      <w:pPr>
        <w:rPr>
          <w:rtl/>
          <w:lang w:eastAsia="he-IL"/>
        </w:rPr>
      </w:pPr>
      <w:bookmarkStart w:id="798" w:name="_ETM_Q1_5192768"/>
      <w:bookmarkStart w:id="799" w:name="_ETM_Q1_5194273"/>
      <w:bookmarkEnd w:id="798"/>
      <w:bookmarkEnd w:id="799"/>
    </w:p>
    <w:p w:rsidR="00427738" w:rsidRDefault="00427738" w:rsidP="00D73E56">
      <w:pPr>
        <w:pStyle w:val="af6"/>
        <w:rPr>
          <w:rtl/>
        </w:rPr>
      </w:pPr>
      <w:bookmarkStart w:id="800" w:name="ET_yor_5110_112"/>
      <w:r w:rsidRPr="00D73E56">
        <w:rPr>
          <w:rStyle w:val="TagStyle"/>
          <w:rtl/>
        </w:rPr>
        <w:t xml:space="preserve"> &lt;&lt; </w:t>
      </w:r>
      <w:proofErr w:type="spellStart"/>
      <w:r w:rsidRPr="00D73E56">
        <w:rPr>
          <w:rStyle w:val="TagStyle"/>
          <w:rtl/>
        </w:rPr>
        <w:t>יור</w:t>
      </w:r>
      <w:proofErr w:type="spellEnd"/>
      <w:r w:rsidRPr="00D73E56">
        <w:rPr>
          <w:rStyle w:val="TagStyle"/>
          <w:rtl/>
        </w:rPr>
        <w:t xml:space="preserve"> &gt;&gt;</w:t>
      </w:r>
      <w:r w:rsidRPr="00427738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427738">
        <w:rPr>
          <w:rStyle w:val="TagStyle"/>
          <w:rtl/>
        </w:rPr>
        <w:t xml:space="preserve"> </w:t>
      </w:r>
      <w:r w:rsidRPr="00D73E56">
        <w:rPr>
          <w:rStyle w:val="TagStyle"/>
          <w:rtl/>
        </w:rPr>
        <w:t xml:space="preserve">&lt;&lt; </w:t>
      </w:r>
      <w:proofErr w:type="spellStart"/>
      <w:r w:rsidRPr="00D73E56">
        <w:rPr>
          <w:rStyle w:val="TagStyle"/>
          <w:rtl/>
        </w:rPr>
        <w:t>יור</w:t>
      </w:r>
      <w:proofErr w:type="spellEnd"/>
      <w:r w:rsidRPr="00D73E56">
        <w:rPr>
          <w:rStyle w:val="TagStyle"/>
          <w:rtl/>
        </w:rPr>
        <w:t xml:space="preserve"> &gt;&gt;</w:t>
      </w:r>
      <w:r w:rsidR="00DE5EAB">
        <w:rPr>
          <w:rtl/>
        </w:rPr>
        <w:t xml:space="preserve"> </w:t>
      </w:r>
      <w:bookmarkEnd w:id="800"/>
    </w:p>
    <w:p w:rsidR="00427738" w:rsidRDefault="00427738" w:rsidP="00427738">
      <w:pPr>
        <w:pStyle w:val="KeepWithNext"/>
        <w:rPr>
          <w:rtl/>
          <w:lang w:eastAsia="he-IL"/>
        </w:rPr>
      </w:pPr>
    </w:p>
    <w:p w:rsidR="00427738" w:rsidRDefault="00427738" w:rsidP="0056221F">
      <w:pPr>
        <w:rPr>
          <w:rtl/>
          <w:lang w:eastAsia="he-IL"/>
        </w:rPr>
      </w:pPr>
      <w:bookmarkStart w:id="801" w:name="_ETM_Q1_5194758"/>
      <w:bookmarkEnd w:id="801"/>
      <w:r>
        <w:rPr>
          <w:rFonts w:hint="cs"/>
          <w:rtl/>
          <w:lang w:eastAsia="he-IL"/>
        </w:rPr>
        <w:t xml:space="preserve">רשויות הפיתוח נגב וגליל מתוקצבות ביחד בסדר-גודל של </w:t>
      </w:r>
      <w:bookmarkStart w:id="802" w:name="_ETM_Q1_5202491"/>
      <w:bookmarkEnd w:id="802"/>
      <w:r>
        <w:rPr>
          <w:rFonts w:hint="cs"/>
          <w:rtl/>
          <w:lang w:eastAsia="he-IL"/>
        </w:rPr>
        <w:t>80 מיליון שקל מתוך חצי מיליארד שקל של המשרד כולו.</w:t>
      </w:r>
      <w:bookmarkStart w:id="803" w:name="_ETM_Q1_5208996"/>
      <w:bookmarkEnd w:id="803"/>
      <w:r>
        <w:rPr>
          <w:rFonts w:hint="cs"/>
          <w:rtl/>
          <w:lang w:eastAsia="he-IL"/>
        </w:rPr>
        <w:t xml:space="preserve"> </w:t>
      </w:r>
      <w:r w:rsidR="00041F52">
        <w:rPr>
          <w:rFonts w:hint="cs"/>
          <w:rtl/>
          <w:lang w:eastAsia="he-IL"/>
        </w:rPr>
        <w:t>מה היה, אגב, אחוז הביצוע שלכם ב-2019?</w:t>
      </w:r>
      <w:r>
        <w:rPr>
          <w:rFonts w:hint="cs"/>
          <w:rtl/>
          <w:lang w:eastAsia="he-IL"/>
        </w:rPr>
        <w:t xml:space="preserve"> </w:t>
      </w:r>
    </w:p>
    <w:p w:rsidR="00041F52" w:rsidRDefault="00041F52" w:rsidP="00427738">
      <w:pPr>
        <w:rPr>
          <w:rtl/>
          <w:lang w:eastAsia="he-IL"/>
        </w:rPr>
      </w:pPr>
      <w:bookmarkStart w:id="804" w:name="_ETM_Q1_5218670"/>
      <w:bookmarkStart w:id="805" w:name="_ETM_Q1_5218768"/>
      <w:bookmarkEnd w:id="804"/>
      <w:bookmarkEnd w:id="805"/>
    </w:p>
    <w:p w:rsidR="00041F52" w:rsidRDefault="00041F52" w:rsidP="00D73E56">
      <w:pPr>
        <w:pStyle w:val="a4"/>
        <w:rPr>
          <w:rtl/>
        </w:rPr>
      </w:pPr>
      <w:bookmarkStart w:id="806" w:name="ET_speaker_דרור_סורוקה_113"/>
      <w:r w:rsidRPr="00D73E56">
        <w:rPr>
          <w:rStyle w:val="TagStyle"/>
          <w:rtl/>
        </w:rPr>
        <w:t xml:space="preserve"> &lt;&lt; דובר &gt;&gt;</w:t>
      </w:r>
      <w:r w:rsidRPr="00041F52">
        <w:rPr>
          <w:rStyle w:val="TagStyle"/>
          <w:rtl/>
        </w:rPr>
        <w:t xml:space="preserve"> </w:t>
      </w:r>
      <w:r>
        <w:rPr>
          <w:rtl/>
        </w:rPr>
        <w:t>דרור סורוקה:</w:t>
      </w:r>
      <w:r w:rsidRPr="00041F52">
        <w:rPr>
          <w:rStyle w:val="TagStyle"/>
          <w:rtl/>
        </w:rPr>
        <w:t xml:space="preserve"> </w:t>
      </w:r>
      <w:r w:rsidRPr="00D73E56">
        <w:rPr>
          <w:rStyle w:val="TagStyle"/>
          <w:rtl/>
        </w:rPr>
        <w:t>&lt;&lt; דובר &gt;&gt;</w:t>
      </w:r>
      <w:r w:rsidR="00DE5EAB">
        <w:rPr>
          <w:rtl/>
        </w:rPr>
        <w:t xml:space="preserve"> </w:t>
      </w:r>
      <w:bookmarkEnd w:id="806"/>
    </w:p>
    <w:p w:rsidR="00041F52" w:rsidRDefault="00041F52" w:rsidP="00041F52">
      <w:pPr>
        <w:pStyle w:val="KeepWithNext"/>
        <w:rPr>
          <w:rtl/>
          <w:lang w:eastAsia="he-IL"/>
        </w:rPr>
      </w:pPr>
    </w:p>
    <w:p w:rsidR="00041F52" w:rsidRDefault="00041F52" w:rsidP="00041F5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אחוז ביצוע מזומן </w:t>
      </w:r>
      <w:bookmarkStart w:id="807" w:name="_ETM_Q1_5219098"/>
      <w:bookmarkEnd w:id="807"/>
      <w:r>
        <w:rPr>
          <w:rFonts w:hint="cs"/>
          <w:rtl/>
          <w:lang w:eastAsia="he-IL"/>
        </w:rPr>
        <w:t>קרוב ל-90%, אחוז ניצול הרשאות כ-99%.</w:t>
      </w:r>
    </w:p>
    <w:p w:rsidR="00E722F5" w:rsidRDefault="00E722F5" w:rsidP="00041F52">
      <w:pPr>
        <w:rPr>
          <w:rtl/>
          <w:lang w:eastAsia="he-IL"/>
        </w:rPr>
      </w:pPr>
      <w:bookmarkStart w:id="808" w:name="_ETM_Q1_5222927"/>
      <w:bookmarkStart w:id="809" w:name="_ETM_Q1_5225670"/>
      <w:bookmarkEnd w:id="808"/>
      <w:bookmarkEnd w:id="809"/>
    </w:p>
    <w:p w:rsidR="00E722F5" w:rsidRDefault="00E722F5" w:rsidP="00D73E56">
      <w:pPr>
        <w:pStyle w:val="af6"/>
        <w:rPr>
          <w:rtl/>
        </w:rPr>
      </w:pPr>
      <w:bookmarkStart w:id="810" w:name="ET_yor_5110_114"/>
      <w:r w:rsidRPr="00D73E56">
        <w:rPr>
          <w:rStyle w:val="TagStyle"/>
          <w:rtl/>
        </w:rPr>
        <w:t xml:space="preserve"> &lt;&lt; </w:t>
      </w:r>
      <w:proofErr w:type="spellStart"/>
      <w:r w:rsidRPr="00D73E56">
        <w:rPr>
          <w:rStyle w:val="TagStyle"/>
          <w:rtl/>
        </w:rPr>
        <w:t>יור</w:t>
      </w:r>
      <w:proofErr w:type="spellEnd"/>
      <w:r w:rsidRPr="00D73E56">
        <w:rPr>
          <w:rStyle w:val="TagStyle"/>
          <w:rtl/>
        </w:rPr>
        <w:t xml:space="preserve"> &gt;&gt;</w:t>
      </w:r>
      <w:r w:rsidRPr="00E722F5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E722F5">
        <w:rPr>
          <w:rStyle w:val="TagStyle"/>
          <w:rtl/>
        </w:rPr>
        <w:t xml:space="preserve"> </w:t>
      </w:r>
      <w:r w:rsidRPr="00D73E56">
        <w:rPr>
          <w:rStyle w:val="TagStyle"/>
          <w:rtl/>
        </w:rPr>
        <w:t xml:space="preserve">&lt;&lt; </w:t>
      </w:r>
      <w:proofErr w:type="spellStart"/>
      <w:r w:rsidRPr="00D73E56">
        <w:rPr>
          <w:rStyle w:val="TagStyle"/>
          <w:rtl/>
        </w:rPr>
        <w:t>יור</w:t>
      </w:r>
      <w:proofErr w:type="spellEnd"/>
      <w:r w:rsidRPr="00D73E56">
        <w:rPr>
          <w:rStyle w:val="TagStyle"/>
          <w:rtl/>
        </w:rPr>
        <w:t xml:space="preserve"> &gt;&gt;</w:t>
      </w:r>
      <w:r w:rsidR="00DE5EAB">
        <w:rPr>
          <w:rtl/>
        </w:rPr>
        <w:t xml:space="preserve"> </w:t>
      </w:r>
      <w:bookmarkEnd w:id="810"/>
    </w:p>
    <w:p w:rsidR="00E722F5" w:rsidRDefault="00E722F5" w:rsidP="00E722F5">
      <w:pPr>
        <w:pStyle w:val="KeepWithNext"/>
        <w:rPr>
          <w:rtl/>
          <w:lang w:eastAsia="he-IL"/>
        </w:rPr>
      </w:pPr>
    </w:p>
    <w:p w:rsidR="00E722F5" w:rsidRDefault="00E722F5" w:rsidP="00E722F5">
      <w:pPr>
        <w:rPr>
          <w:rtl/>
          <w:lang w:eastAsia="he-IL"/>
        </w:rPr>
      </w:pPr>
      <w:bookmarkStart w:id="811" w:name="_ETM_Q1_5226807"/>
      <w:bookmarkEnd w:id="811"/>
      <w:r>
        <w:rPr>
          <w:rFonts w:hint="cs"/>
          <w:rtl/>
          <w:lang w:eastAsia="he-IL"/>
        </w:rPr>
        <w:t xml:space="preserve">אז אם אתם </w:t>
      </w:r>
      <w:bookmarkStart w:id="812" w:name="_ETM_Q1_5223321"/>
      <w:bookmarkEnd w:id="812"/>
      <w:r>
        <w:rPr>
          <w:rFonts w:hint="cs"/>
          <w:rtl/>
          <w:lang w:eastAsia="he-IL"/>
        </w:rPr>
        <w:t xml:space="preserve">מסוגלים להוציא כך את הכסף לטובת המיזמים השונים שתיארת אולי </w:t>
      </w:r>
      <w:bookmarkStart w:id="813" w:name="_ETM_Q1_5230808"/>
      <w:bookmarkEnd w:id="813"/>
      <w:r>
        <w:rPr>
          <w:rFonts w:hint="cs"/>
          <w:rtl/>
          <w:lang w:eastAsia="he-IL"/>
        </w:rPr>
        <w:t>לא צריך את הרשויות האלה? מה מותר הרשויות מהמשרד?</w:t>
      </w:r>
    </w:p>
    <w:p w:rsidR="00E722F5" w:rsidRDefault="00E722F5" w:rsidP="00E722F5">
      <w:pPr>
        <w:rPr>
          <w:rtl/>
          <w:lang w:eastAsia="he-IL"/>
        </w:rPr>
      </w:pPr>
      <w:bookmarkStart w:id="814" w:name="_ETM_Q1_5236541"/>
      <w:bookmarkStart w:id="815" w:name="_ETM_Q1_5236624"/>
      <w:bookmarkEnd w:id="814"/>
      <w:bookmarkEnd w:id="815"/>
    </w:p>
    <w:p w:rsidR="00E722F5" w:rsidRDefault="00E722F5" w:rsidP="00D73E56">
      <w:pPr>
        <w:pStyle w:val="-"/>
        <w:rPr>
          <w:rtl/>
        </w:rPr>
      </w:pPr>
      <w:bookmarkStart w:id="816" w:name="ET_speakercontinue_דרור_סורוקה_115"/>
      <w:r w:rsidRPr="00D73E56">
        <w:rPr>
          <w:rStyle w:val="TagStyle"/>
          <w:rtl/>
        </w:rPr>
        <w:t xml:space="preserve"> &lt;&lt; </w:t>
      </w:r>
      <w:proofErr w:type="spellStart"/>
      <w:r w:rsidRPr="00D73E56">
        <w:rPr>
          <w:rStyle w:val="TagStyle"/>
          <w:rtl/>
        </w:rPr>
        <w:t>דובר_המשך</w:t>
      </w:r>
      <w:proofErr w:type="spellEnd"/>
      <w:r w:rsidRPr="00D73E56">
        <w:rPr>
          <w:rStyle w:val="TagStyle"/>
          <w:rtl/>
        </w:rPr>
        <w:t xml:space="preserve"> &gt;&gt;</w:t>
      </w:r>
      <w:r w:rsidRPr="00E722F5">
        <w:rPr>
          <w:rStyle w:val="TagStyle"/>
          <w:rtl/>
        </w:rPr>
        <w:t xml:space="preserve"> </w:t>
      </w:r>
      <w:r>
        <w:rPr>
          <w:rtl/>
        </w:rPr>
        <w:t>דרור סורוקה:</w:t>
      </w:r>
      <w:r w:rsidRPr="00E722F5">
        <w:rPr>
          <w:rStyle w:val="TagStyle"/>
          <w:rtl/>
        </w:rPr>
        <w:t xml:space="preserve"> </w:t>
      </w:r>
      <w:r w:rsidRPr="00D73E56">
        <w:rPr>
          <w:rStyle w:val="TagStyle"/>
          <w:rtl/>
        </w:rPr>
        <w:t xml:space="preserve">&lt;&lt; </w:t>
      </w:r>
      <w:proofErr w:type="spellStart"/>
      <w:r w:rsidRPr="00D73E56">
        <w:rPr>
          <w:rStyle w:val="TagStyle"/>
          <w:rtl/>
        </w:rPr>
        <w:t>דובר_המשך</w:t>
      </w:r>
      <w:proofErr w:type="spellEnd"/>
      <w:r w:rsidRPr="00D73E56">
        <w:rPr>
          <w:rStyle w:val="TagStyle"/>
          <w:rtl/>
        </w:rPr>
        <w:t xml:space="preserve"> &gt;&gt;</w:t>
      </w:r>
      <w:r w:rsidR="00DE5EAB">
        <w:rPr>
          <w:rtl/>
        </w:rPr>
        <w:t xml:space="preserve"> </w:t>
      </w:r>
      <w:bookmarkEnd w:id="816"/>
    </w:p>
    <w:p w:rsidR="00E722F5" w:rsidRDefault="00E722F5" w:rsidP="00E722F5">
      <w:pPr>
        <w:pStyle w:val="KeepWithNext"/>
        <w:rPr>
          <w:rtl/>
          <w:lang w:eastAsia="he-IL"/>
        </w:rPr>
      </w:pPr>
    </w:p>
    <w:p w:rsidR="00E722F5" w:rsidRDefault="00E722F5" w:rsidP="008D729C">
      <w:pPr>
        <w:rPr>
          <w:rtl/>
          <w:lang w:eastAsia="he-IL"/>
        </w:rPr>
      </w:pPr>
      <w:bookmarkStart w:id="817" w:name="_ETM_Q1_5237363"/>
      <w:bookmarkEnd w:id="817"/>
      <w:r>
        <w:rPr>
          <w:rFonts w:hint="cs"/>
          <w:rtl/>
          <w:lang w:eastAsia="he-IL"/>
        </w:rPr>
        <w:t xml:space="preserve">הרשויות נמצאות </w:t>
      </w:r>
      <w:bookmarkStart w:id="818" w:name="_ETM_Q1_5239980"/>
      <w:bookmarkEnd w:id="818"/>
      <w:r>
        <w:rPr>
          <w:rFonts w:hint="cs"/>
          <w:rtl/>
          <w:lang w:eastAsia="he-IL"/>
        </w:rPr>
        <w:t>בשטח, לרשויות יש כוח אדם, יכולות פיקוח ובקרה, הן</w:t>
      </w:r>
      <w:bookmarkStart w:id="819" w:name="_ETM_Q1_5242287"/>
      <w:bookmarkEnd w:id="819"/>
      <w:r>
        <w:rPr>
          <w:rFonts w:hint="cs"/>
          <w:rtl/>
          <w:lang w:eastAsia="he-IL"/>
        </w:rPr>
        <w:t xml:space="preserve"> חיות את השטח ומבצעות פרויקטים שונים מהפרויקטים שהמשרד מבצע. יש למעשה חלוקת עבודה בין המשרד לבין הרשויות בתחומים שונים, בהיקפים </w:t>
      </w:r>
      <w:bookmarkStart w:id="820" w:name="_ETM_Q1_5252249"/>
      <w:bookmarkEnd w:id="820"/>
      <w:r>
        <w:rPr>
          <w:rFonts w:hint="cs"/>
          <w:rtl/>
          <w:lang w:eastAsia="he-IL"/>
        </w:rPr>
        <w:t xml:space="preserve">שונים. אנחנו לא </w:t>
      </w:r>
      <w:proofErr w:type="spellStart"/>
      <w:r>
        <w:rPr>
          <w:rFonts w:hint="cs"/>
          <w:rtl/>
          <w:lang w:eastAsia="he-IL"/>
        </w:rPr>
        <w:t>מתמשקים</w:t>
      </w:r>
      <w:proofErr w:type="spellEnd"/>
      <w:r>
        <w:rPr>
          <w:rFonts w:hint="cs"/>
          <w:rtl/>
          <w:lang w:eastAsia="he-IL"/>
        </w:rPr>
        <w:t xml:space="preserve"> כל כ</w:t>
      </w:r>
      <w:r w:rsidR="003C5407">
        <w:rPr>
          <w:rFonts w:hint="cs"/>
          <w:rtl/>
          <w:lang w:eastAsia="he-IL"/>
        </w:rPr>
        <w:t>ך</w:t>
      </w:r>
      <w:r>
        <w:rPr>
          <w:rFonts w:hint="cs"/>
          <w:rtl/>
          <w:lang w:eastAsia="he-IL"/>
        </w:rPr>
        <w:t xml:space="preserve"> אחד עם השני בפרויקטים. </w:t>
      </w:r>
      <w:bookmarkStart w:id="821" w:name="_ETM_Q1_5259253"/>
      <w:bookmarkEnd w:id="821"/>
      <w:r>
        <w:rPr>
          <w:rFonts w:hint="cs"/>
          <w:rtl/>
          <w:lang w:eastAsia="he-IL"/>
        </w:rPr>
        <w:t xml:space="preserve">לדוגמה, הרשויות התעסקו הרבה מאוד בתרבות, תיירות </w:t>
      </w:r>
      <w:bookmarkStart w:id="822" w:name="_ETM_Q1_5260329"/>
      <w:bookmarkEnd w:id="822"/>
      <w:r w:rsidR="00357E01">
        <w:rPr>
          <w:rFonts w:hint="cs"/>
          <w:rtl/>
          <w:lang w:eastAsia="he-IL"/>
        </w:rPr>
        <w:t>ופיתוח</w:t>
      </w:r>
      <w:r>
        <w:rPr>
          <w:rFonts w:hint="cs"/>
          <w:rtl/>
          <w:lang w:eastAsia="he-IL"/>
        </w:rPr>
        <w:t xml:space="preserve"> כלכלי בהיקפים מסוימים ואנחנו הולכים לפרויקטים שהם הרבה יותר </w:t>
      </w:r>
      <w:bookmarkStart w:id="823" w:name="_ETM_Q1_5268532"/>
      <w:bookmarkEnd w:id="823"/>
      <w:r>
        <w:rPr>
          <w:rFonts w:hint="cs"/>
          <w:rtl/>
          <w:lang w:eastAsia="he-IL"/>
        </w:rPr>
        <w:t>גדולים ומשמעותיים, גם מבחינה תקציבית וגם מבחינת יכולות ביצוע.</w:t>
      </w:r>
      <w:r w:rsidR="00357E01">
        <w:rPr>
          <w:rFonts w:hint="cs"/>
          <w:rtl/>
          <w:lang w:eastAsia="he-IL"/>
        </w:rPr>
        <w:t xml:space="preserve"> יש </w:t>
      </w:r>
      <w:bookmarkStart w:id="824" w:name="_ETM_Q1_5275836"/>
      <w:bookmarkEnd w:id="824"/>
      <w:r w:rsidR="00357E01">
        <w:rPr>
          <w:rFonts w:hint="cs"/>
          <w:rtl/>
          <w:lang w:eastAsia="he-IL"/>
        </w:rPr>
        <w:t>שוני בהתנהלות.</w:t>
      </w:r>
    </w:p>
    <w:p w:rsidR="00357E01" w:rsidRDefault="00357E01" w:rsidP="00E722F5">
      <w:pPr>
        <w:rPr>
          <w:rtl/>
          <w:lang w:eastAsia="he-IL"/>
        </w:rPr>
      </w:pPr>
    </w:p>
    <w:p w:rsidR="00357E01" w:rsidRDefault="00357E01" w:rsidP="00D73E56">
      <w:pPr>
        <w:pStyle w:val="af6"/>
        <w:rPr>
          <w:rtl/>
        </w:rPr>
      </w:pPr>
      <w:bookmarkStart w:id="825" w:name="ET_yor_5110_116"/>
      <w:r w:rsidRPr="00D73E56">
        <w:rPr>
          <w:rStyle w:val="TagStyle"/>
          <w:rtl/>
        </w:rPr>
        <w:t xml:space="preserve"> &lt;&lt; </w:t>
      </w:r>
      <w:proofErr w:type="spellStart"/>
      <w:r w:rsidRPr="00D73E56">
        <w:rPr>
          <w:rStyle w:val="TagStyle"/>
          <w:rtl/>
        </w:rPr>
        <w:t>יור</w:t>
      </w:r>
      <w:proofErr w:type="spellEnd"/>
      <w:r w:rsidRPr="00D73E56">
        <w:rPr>
          <w:rStyle w:val="TagStyle"/>
          <w:rtl/>
        </w:rPr>
        <w:t xml:space="preserve"> &gt;&gt;</w:t>
      </w:r>
      <w:r w:rsidRPr="00357E01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357E01">
        <w:rPr>
          <w:rStyle w:val="TagStyle"/>
          <w:rtl/>
        </w:rPr>
        <w:t xml:space="preserve"> </w:t>
      </w:r>
      <w:r w:rsidRPr="00D73E56">
        <w:rPr>
          <w:rStyle w:val="TagStyle"/>
          <w:rtl/>
        </w:rPr>
        <w:t xml:space="preserve">&lt;&lt; </w:t>
      </w:r>
      <w:proofErr w:type="spellStart"/>
      <w:r w:rsidRPr="00D73E56">
        <w:rPr>
          <w:rStyle w:val="TagStyle"/>
          <w:rtl/>
        </w:rPr>
        <w:t>יור</w:t>
      </w:r>
      <w:proofErr w:type="spellEnd"/>
      <w:r w:rsidRPr="00D73E56">
        <w:rPr>
          <w:rStyle w:val="TagStyle"/>
          <w:rtl/>
        </w:rPr>
        <w:t xml:space="preserve"> &gt;&gt;</w:t>
      </w:r>
      <w:r w:rsidR="00DE5EAB">
        <w:rPr>
          <w:rtl/>
        </w:rPr>
        <w:t xml:space="preserve"> </w:t>
      </w:r>
      <w:bookmarkEnd w:id="825"/>
    </w:p>
    <w:p w:rsidR="00357E01" w:rsidRDefault="00357E01" w:rsidP="00357E01">
      <w:pPr>
        <w:pStyle w:val="KeepWithNext"/>
        <w:rPr>
          <w:rtl/>
          <w:lang w:eastAsia="he-IL"/>
        </w:rPr>
      </w:pPr>
    </w:p>
    <w:p w:rsidR="00357E01" w:rsidRDefault="00357E01" w:rsidP="00357E0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אנחנו רואים שמועצות הרשויות האלה לא מאוישות </w:t>
      </w:r>
      <w:bookmarkStart w:id="826" w:name="_ETM_Q1_5282746"/>
      <w:bookmarkEnd w:id="826"/>
      <w:r>
        <w:rPr>
          <w:rFonts w:hint="cs"/>
          <w:rtl/>
          <w:lang w:eastAsia="he-IL"/>
        </w:rPr>
        <w:t xml:space="preserve">ויש תחושה, לפחות של חלק מראשי הרשויות, שהם לא ממש </w:t>
      </w:r>
      <w:bookmarkStart w:id="827" w:name="_ETM_Q1_5284311"/>
      <w:bookmarkEnd w:id="827"/>
      <w:r>
        <w:rPr>
          <w:rFonts w:hint="cs"/>
          <w:rtl/>
          <w:lang w:eastAsia="he-IL"/>
        </w:rPr>
        <w:t>מרגישים אותן, ומצד שני יש לך משרד שכמו שאתה מתאר אותו מגיע לאחוזי ביצוע</w:t>
      </w:r>
      <w:r w:rsidR="00AB4BD7">
        <w:rPr>
          <w:rFonts w:hint="cs"/>
          <w:rtl/>
          <w:lang w:eastAsia="he-IL"/>
        </w:rPr>
        <w:t xml:space="preserve"> </w:t>
      </w:r>
      <w:r w:rsidR="00AB4BD7">
        <w:rPr>
          <w:rtl/>
          <w:lang w:eastAsia="he-IL"/>
        </w:rPr>
        <w:t>–</w:t>
      </w:r>
      <w:r w:rsidR="006E58D4">
        <w:rPr>
          <w:rFonts w:hint="cs"/>
          <w:rtl/>
          <w:lang w:eastAsia="he-IL"/>
        </w:rPr>
        <w:t xml:space="preserve"> זה לא סיפור כזה גדול</w:t>
      </w:r>
      <w:r w:rsidR="00AB4BD7">
        <w:rPr>
          <w:rFonts w:hint="cs"/>
          <w:rtl/>
          <w:lang w:eastAsia="he-IL"/>
        </w:rPr>
        <w:t>,</w:t>
      </w:r>
      <w:r w:rsidR="006E58D4">
        <w:rPr>
          <w:rFonts w:hint="cs"/>
          <w:rtl/>
          <w:lang w:eastAsia="he-IL"/>
        </w:rPr>
        <w:t xml:space="preserve"> </w:t>
      </w:r>
      <w:bookmarkStart w:id="828" w:name="_ETM_Q1_5294388"/>
      <w:bookmarkEnd w:id="828"/>
      <w:r w:rsidR="006E58D4">
        <w:rPr>
          <w:rFonts w:hint="cs"/>
          <w:rtl/>
          <w:lang w:eastAsia="he-IL"/>
        </w:rPr>
        <w:t>אם אתה מסוגל לבצע בפיתוח כלכלי</w:t>
      </w:r>
      <w:r w:rsidR="00AB4BD7">
        <w:rPr>
          <w:rFonts w:hint="cs"/>
          <w:rtl/>
          <w:lang w:eastAsia="he-IL"/>
        </w:rPr>
        <w:t>,</w:t>
      </w:r>
      <w:r w:rsidR="006E58D4">
        <w:rPr>
          <w:rFonts w:hint="cs"/>
          <w:rtl/>
          <w:lang w:eastAsia="he-IL"/>
        </w:rPr>
        <w:t xml:space="preserve"> שתוכל לבצע גם בתרבות </w:t>
      </w:r>
      <w:bookmarkStart w:id="829" w:name="_ETM_Q1_5297516"/>
      <w:bookmarkEnd w:id="829"/>
      <w:r w:rsidR="006E58D4">
        <w:rPr>
          <w:rFonts w:hint="cs"/>
          <w:rtl/>
          <w:lang w:eastAsia="he-IL"/>
        </w:rPr>
        <w:t>ואמנות. אני לא כל כך מבין אם כך למה צריך את זה.</w:t>
      </w:r>
    </w:p>
    <w:p w:rsidR="006E58D4" w:rsidRDefault="006E58D4" w:rsidP="00357E01">
      <w:pPr>
        <w:rPr>
          <w:rtl/>
          <w:lang w:eastAsia="he-IL"/>
        </w:rPr>
      </w:pPr>
    </w:p>
    <w:p w:rsidR="006E58D4" w:rsidRDefault="006E58D4" w:rsidP="00D73E56">
      <w:pPr>
        <w:pStyle w:val="-"/>
        <w:rPr>
          <w:rtl/>
        </w:rPr>
      </w:pPr>
      <w:bookmarkStart w:id="830" w:name="ET_speakercontinue_דרור_סורוקה_117"/>
      <w:r w:rsidRPr="00D73E56">
        <w:rPr>
          <w:rStyle w:val="TagStyle"/>
          <w:rtl/>
        </w:rPr>
        <w:t xml:space="preserve"> &lt;&lt; </w:t>
      </w:r>
      <w:proofErr w:type="spellStart"/>
      <w:r w:rsidRPr="00D73E56">
        <w:rPr>
          <w:rStyle w:val="TagStyle"/>
          <w:rtl/>
        </w:rPr>
        <w:t>דובר_המשך</w:t>
      </w:r>
      <w:proofErr w:type="spellEnd"/>
      <w:r w:rsidRPr="00D73E56">
        <w:rPr>
          <w:rStyle w:val="TagStyle"/>
          <w:rtl/>
        </w:rPr>
        <w:t xml:space="preserve"> &gt;&gt;</w:t>
      </w:r>
      <w:r w:rsidRPr="006E58D4">
        <w:rPr>
          <w:rStyle w:val="TagStyle"/>
          <w:rtl/>
        </w:rPr>
        <w:t xml:space="preserve"> </w:t>
      </w:r>
      <w:r>
        <w:rPr>
          <w:rtl/>
        </w:rPr>
        <w:t>דרור סורוקה:</w:t>
      </w:r>
      <w:r w:rsidRPr="006E58D4">
        <w:rPr>
          <w:rStyle w:val="TagStyle"/>
          <w:rtl/>
        </w:rPr>
        <w:t xml:space="preserve"> </w:t>
      </w:r>
      <w:r w:rsidRPr="00D73E56">
        <w:rPr>
          <w:rStyle w:val="TagStyle"/>
          <w:rtl/>
        </w:rPr>
        <w:t xml:space="preserve">&lt;&lt; </w:t>
      </w:r>
      <w:proofErr w:type="spellStart"/>
      <w:r w:rsidRPr="00D73E56">
        <w:rPr>
          <w:rStyle w:val="TagStyle"/>
          <w:rtl/>
        </w:rPr>
        <w:t>דובר_המשך</w:t>
      </w:r>
      <w:proofErr w:type="spellEnd"/>
      <w:r w:rsidRPr="00D73E56">
        <w:rPr>
          <w:rStyle w:val="TagStyle"/>
          <w:rtl/>
        </w:rPr>
        <w:t xml:space="preserve"> &gt;&gt;</w:t>
      </w:r>
      <w:r w:rsidR="00DE5EAB">
        <w:rPr>
          <w:rtl/>
        </w:rPr>
        <w:t xml:space="preserve"> </w:t>
      </w:r>
      <w:bookmarkEnd w:id="830"/>
    </w:p>
    <w:p w:rsidR="006E58D4" w:rsidRDefault="006E58D4" w:rsidP="006E58D4">
      <w:pPr>
        <w:pStyle w:val="KeepWithNext"/>
        <w:rPr>
          <w:rtl/>
          <w:lang w:eastAsia="he-IL"/>
        </w:rPr>
      </w:pPr>
    </w:p>
    <w:p w:rsidR="006E58D4" w:rsidRDefault="006E58D4" w:rsidP="006E58D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זו שאלה שהיא לאו דווקא מקצועית אלא שאלה שהיא </w:t>
      </w:r>
      <w:bookmarkStart w:id="831" w:name="_ETM_Q1_5309554"/>
      <w:bookmarkEnd w:id="831"/>
      <w:r>
        <w:rPr>
          <w:rFonts w:hint="cs"/>
          <w:rtl/>
          <w:lang w:eastAsia="he-IL"/>
        </w:rPr>
        <w:t xml:space="preserve">ברמה של השר שאמון על שתי הרשויות האלה. צריך להבין </w:t>
      </w:r>
      <w:bookmarkStart w:id="832" w:name="_ETM_Q1_5311017"/>
      <w:bookmarkEnd w:id="832"/>
      <w:r>
        <w:rPr>
          <w:rFonts w:hint="cs"/>
          <w:rtl/>
          <w:lang w:eastAsia="he-IL"/>
        </w:rPr>
        <w:t xml:space="preserve">ששתי הרשויות האלה קיימות עוד לפני שהמשרד הוקם, 15 שנים </w:t>
      </w:r>
      <w:bookmarkStart w:id="833" w:name="_ETM_Q1_5316020"/>
      <w:bookmarkEnd w:id="833"/>
      <w:r>
        <w:rPr>
          <w:rFonts w:hint="cs"/>
          <w:rtl/>
          <w:lang w:eastAsia="he-IL"/>
        </w:rPr>
        <w:t xml:space="preserve">לפני שהמשרד הוקם, והן כפופות על פי חוק לשר. </w:t>
      </w:r>
      <w:bookmarkStart w:id="834" w:name="_ETM_Q1_5323041"/>
      <w:bookmarkEnd w:id="834"/>
      <w:r>
        <w:rPr>
          <w:rFonts w:hint="cs"/>
          <w:rtl/>
          <w:lang w:eastAsia="he-IL"/>
        </w:rPr>
        <w:t>ההחלטה איך הרשויות האלה יתנהלו</w:t>
      </w:r>
      <w:r w:rsidR="007013FD">
        <w:rPr>
          <w:rFonts w:hint="cs"/>
          <w:rtl/>
          <w:lang w:eastAsia="he-IL"/>
        </w:rPr>
        <w:t xml:space="preserve"> ויפעלו וכן הלאה היא של </w:t>
      </w:r>
      <w:bookmarkStart w:id="835" w:name="_ETM_Q1_5329785"/>
      <w:bookmarkEnd w:id="835"/>
      <w:r w:rsidR="007013FD">
        <w:rPr>
          <w:rFonts w:hint="cs"/>
          <w:rtl/>
          <w:lang w:eastAsia="he-IL"/>
        </w:rPr>
        <w:t>השר שאמון על המשרד, לא של המשרד עצמו.</w:t>
      </w:r>
    </w:p>
    <w:p w:rsidR="007013FD" w:rsidRDefault="007013FD" w:rsidP="006E58D4">
      <w:pPr>
        <w:rPr>
          <w:rtl/>
          <w:lang w:eastAsia="he-IL"/>
        </w:rPr>
      </w:pPr>
      <w:bookmarkStart w:id="836" w:name="_ETM_Q1_5333334"/>
      <w:bookmarkStart w:id="837" w:name="_ETM_Q1_5333434"/>
      <w:bookmarkEnd w:id="836"/>
      <w:bookmarkEnd w:id="837"/>
    </w:p>
    <w:p w:rsidR="007013FD" w:rsidRDefault="007013FD" w:rsidP="00D73E56">
      <w:pPr>
        <w:pStyle w:val="af6"/>
        <w:rPr>
          <w:rtl/>
        </w:rPr>
      </w:pPr>
      <w:bookmarkStart w:id="838" w:name="ET_yor_5110_118"/>
      <w:r w:rsidRPr="00D73E56">
        <w:rPr>
          <w:rStyle w:val="TagStyle"/>
          <w:rtl/>
        </w:rPr>
        <w:t xml:space="preserve"> &lt;&lt; </w:t>
      </w:r>
      <w:proofErr w:type="spellStart"/>
      <w:r w:rsidRPr="00D73E56">
        <w:rPr>
          <w:rStyle w:val="TagStyle"/>
          <w:rtl/>
        </w:rPr>
        <w:t>יור</w:t>
      </w:r>
      <w:proofErr w:type="spellEnd"/>
      <w:r w:rsidRPr="00D73E56">
        <w:rPr>
          <w:rStyle w:val="TagStyle"/>
          <w:rtl/>
        </w:rPr>
        <w:t xml:space="preserve"> &gt;&gt;</w:t>
      </w:r>
      <w:r w:rsidRPr="007013FD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7013FD">
        <w:rPr>
          <w:rStyle w:val="TagStyle"/>
          <w:rtl/>
        </w:rPr>
        <w:t xml:space="preserve"> </w:t>
      </w:r>
      <w:r w:rsidRPr="00D73E56">
        <w:rPr>
          <w:rStyle w:val="TagStyle"/>
          <w:rtl/>
        </w:rPr>
        <w:t xml:space="preserve">&lt;&lt; </w:t>
      </w:r>
      <w:proofErr w:type="spellStart"/>
      <w:r w:rsidRPr="00D73E56">
        <w:rPr>
          <w:rStyle w:val="TagStyle"/>
          <w:rtl/>
        </w:rPr>
        <w:t>יור</w:t>
      </w:r>
      <w:proofErr w:type="spellEnd"/>
      <w:r w:rsidRPr="00D73E56">
        <w:rPr>
          <w:rStyle w:val="TagStyle"/>
          <w:rtl/>
        </w:rPr>
        <w:t xml:space="preserve"> &gt;&gt;</w:t>
      </w:r>
      <w:r w:rsidR="00DE5EAB">
        <w:rPr>
          <w:rtl/>
        </w:rPr>
        <w:t xml:space="preserve"> </w:t>
      </w:r>
      <w:bookmarkEnd w:id="838"/>
    </w:p>
    <w:p w:rsidR="007013FD" w:rsidRDefault="007013FD" w:rsidP="007013FD">
      <w:pPr>
        <w:pStyle w:val="KeepWithNext"/>
        <w:rPr>
          <w:rtl/>
          <w:lang w:eastAsia="he-IL"/>
        </w:rPr>
      </w:pPr>
    </w:p>
    <w:p w:rsidR="007013FD" w:rsidRDefault="007013FD" w:rsidP="007013FD">
      <w:pPr>
        <w:rPr>
          <w:rtl/>
          <w:lang w:eastAsia="he-IL"/>
        </w:rPr>
      </w:pPr>
      <w:bookmarkStart w:id="839" w:name="_ETM_Q1_5334286"/>
      <w:bookmarkEnd w:id="839"/>
      <w:r>
        <w:rPr>
          <w:rFonts w:hint="cs"/>
          <w:rtl/>
          <w:lang w:eastAsia="he-IL"/>
        </w:rPr>
        <w:t>ברור.</w:t>
      </w:r>
    </w:p>
    <w:p w:rsidR="007013FD" w:rsidRDefault="007013FD" w:rsidP="007013FD">
      <w:pPr>
        <w:rPr>
          <w:rtl/>
          <w:lang w:eastAsia="he-IL"/>
        </w:rPr>
      </w:pPr>
      <w:bookmarkStart w:id="840" w:name="_ETM_Q1_5335334"/>
      <w:bookmarkStart w:id="841" w:name="_ETM_Q1_5335414"/>
      <w:bookmarkEnd w:id="840"/>
      <w:bookmarkEnd w:id="841"/>
    </w:p>
    <w:p w:rsidR="007013FD" w:rsidRDefault="007013FD" w:rsidP="00D73E56">
      <w:pPr>
        <w:pStyle w:val="a4"/>
        <w:rPr>
          <w:rtl/>
        </w:rPr>
      </w:pPr>
      <w:bookmarkStart w:id="842" w:name="ET_speaker_5682_119"/>
      <w:r w:rsidRPr="00D73E56">
        <w:rPr>
          <w:rStyle w:val="TagStyle"/>
          <w:rtl/>
        </w:rPr>
        <w:t xml:space="preserve"> &lt;&lt; דובר &gt;&gt;</w:t>
      </w:r>
      <w:r w:rsidRPr="007013FD">
        <w:rPr>
          <w:rStyle w:val="TagStyle"/>
          <w:rtl/>
        </w:rPr>
        <w:t xml:space="preserve"> </w:t>
      </w:r>
      <w:r>
        <w:rPr>
          <w:rtl/>
        </w:rPr>
        <w:t xml:space="preserve">סעיד </w:t>
      </w:r>
      <w:proofErr w:type="spellStart"/>
      <w:r>
        <w:rPr>
          <w:rtl/>
        </w:rPr>
        <w:t>אלחרומי</w:t>
      </w:r>
      <w:proofErr w:type="spellEnd"/>
      <w:r>
        <w:rPr>
          <w:rtl/>
        </w:rPr>
        <w:t xml:space="preserve"> (הרשימה המשותפת):</w:t>
      </w:r>
      <w:r w:rsidRPr="007013FD">
        <w:rPr>
          <w:rStyle w:val="TagStyle"/>
          <w:rtl/>
        </w:rPr>
        <w:t xml:space="preserve"> </w:t>
      </w:r>
      <w:r w:rsidRPr="00D73E56">
        <w:rPr>
          <w:rStyle w:val="TagStyle"/>
          <w:rtl/>
        </w:rPr>
        <w:t>&lt;&lt; דובר &gt;&gt;</w:t>
      </w:r>
      <w:r w:rsidR="00DE5EAB">
        <w:rPr>
          <w:rtl/>
        </w:rPr>
        <w:t xml:space="preserve"> </w:t>
      </w:r>
      <w:bookmarkEnd w:id="842"/>
    </w:p>
    <w:p w:rsidR="007013FD" w:rsidRDefault="007013FD" w:rsidP="007013FD">
      <w:pPr>
        <w:pStyle w:val="KeepWithNext"/>
        <w:rPr>
          <w:rtl/>
          <w:lang w:eastAsia="he-IL"/>
        </w:rPr>
      </w:pPr>
    </w:p>
    <w:p w:rsidR="007013FD" w:rsidRDefault="007013FD" w:rsidP="00AB4BD7">
      <w:pPr>
        <w:rPr>
          <w:rtl/>
          <w:lang w:eastAsia="he-IL"/>
        </w:rPr>
      </w:pPr>
      <w:bookmarkStart w:id="843" w:name="_ETM_Q1_5336634"/>
      <w:bookmarkStart w:id="844" w:name="_ETM_Q1_5336682"/>
      <w:bookmarkEnd w:id="843"/>
      <w:bookmarkEnd w:id="844"/>
      <w:r>
        <w:rPr>
          <w:rFonts w:hint="cs"/>
          <w:rtl/>
          <w:lang w:eastAsia="he-IL"/>
        </w:rPr>
        <w:t xml:space="preserve">התחושה שלנו </w:t>
      </w:r>
      <w:bookmarkStart w:id="845" w:name="_ETM_Q1_5335218"/>
      <w:bookmarkEnd w:id="845"/>
      <w:r>
        <w:rPr>
          <w:rFonts w:hint="cs"/>
          <w:rtl/>
          <w:lang w:eastAsia="he-IL"/>
        </w:rPr>
        <w:t xml:space="preserve">היא ששתי הרשויות האלה מפגרות אחרי המשרד </w:t>
      </w:r>
      <w:r w:rsidR="00AB4BD7">
        <w:rPr>
          <w:rFonts w:hint="cs"/>
          <w:rtl/>
          <w:lang w:eastAsia="he-IL"/>
        </w:rPr>
        <w:t>לפיתוח</w:t>
      </w:r>
      <w:r>
        <w:rPr>
          <w:rFonts w:hint="cs"/>
          <w:rtl/>
          <w:lang w:eastAsia="he-IL"/>
        </w:rPr>
        <w:t xml:space="preserve"> הנגב והגליל </w:t>
      </w:r>
      <w:bookmarkStart w:id="846" w:name="_ETM_Q1_5341478"/>
      <w:bookmarkEnd w:id="846"/>
      <w:r>
        <w:rPr>
          <w:rFonts w:hint="cs"/>
          <w:rtl/>
          <w:lang w:eastAsia="he-IL"/>
        </w:rPr>
        <w:t>גם לגבי הפעילות שלהן ורואים</w:t>
      </w:r>
      <w:r w:rsidR="00AB4BD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גם בדוח המבקר וגם במה </w:t>
      </w:r>
      <w:bookmarkStart w:id="847" w:name="_ETM_Q1_5343437"/>
      <w:bookmarkEnd w:id="847"/>
      <w:r>
        <w:rPr>
          <w:rFonts w:hint="cs"/>
          <w:rtl/>
          <w:lang w:eastAsia="he-IL"/>
        </w:rPr>
        <w:t>שקיבלנו עכשיו</w:t>
      </w:r>
      <w:r w:rsidR="00AB4BD7">
        <w:rPr>
          <w:rFonts w:hint="cs"/>
          <w:rtl/>
          <w:lang w:eastAsia="he-IL"/>
        </w:rPr>
        <w:t xml:space="preserve"> מ</w:t>
      </w:r>
      <w:r w:rsidR="00DA5B21">
        <w:rPr>
          <w:rFonts w:hint="cs"/>
          <w:rtl/>
          <w:lang w:eastAsia="he-IL"/>
        </w:rPr>
        <w:t xml:space="preserve">רשות הנגב, שאין איוש של הנהלה, אין איוש </w:t>
      </w:r>
      <w:bookmarkStart w:id="848" w:name="_ETM_Q1_5352542"/>
      <w:bookmarkEnd w:id="848"/>
      <w:r w:rsidR="00DA5B21">
        <w:rPr>
          <w:rFonts w:hint="cs"/>
          <w:rtl/>
          <w:lang w:eastAsia="he-IL"/>
        </w:rPr>
        <w:t xml:space="preserve">של מועצת הרשות. מישהו צריך לעשות סדר בשתי הרשויות האלה. אני מצטרף לשאלת יושב-הראש האם לא הגיע הזמן לספח אותן </w:t>
      </w:r>
      <w:bookmarkStart w:id="849" w:name="_ETM_Q1_5366422"/>
      <w:bookmarkEnd w:id="849"/>
      <w:r w:rsidR="00DA5B21">
        <w:rPr>
          <w:rFonts w:hint="cs"/>
          <w:rtl/>
          <w:lang w:eastAsia="he-IL"/>
        </w:rPr>
        <w:t xml:space="preserve">למשרד באופן סופי ולסיים עם עבודתן כי יש </w:t>
      </w:r>
      <w:r w:rsidR="00BE3128">
        <w:rPr>
          <w:rFonts w:hint="cs"/>
          <w:rtl/>
          <w:lang w:eastAsia="he-IL"/>
        </w:rPr>
        <w:t xml:space="preserve">לנו כבר משרד </w:t>
      </w:r>
      <w:r w:rsidR="00AB4BD7">
        <w:rPr>
          <w:rFonts w:hint="cs"/>
          <w:rtl/>
          <w:lang w:eastAsia="he-IL"/>
        </w:rPr>
        <w:t>לפיתוח</w:t>
      </w:r>
      <w:r w:rsidR="00BE3128">
        <w:rPr>
          <w:rFonts w:hint="cs"/>
          <w:rtl/>
          <w:lang w:eastAsia="he-IL"/>
        </w:rPr>
        <w:t xml:space="preserve"> הנגב והגליל, בוודאי </w:t>
      </w:r>
      <w:bookmarkStart w:id="850" w:name="_ETM_Q1_5371926"/>
      <w:bookmarkEnd w:id="850"/>
      <w:r w:rsidR="00BE3128">
        <w:rPr>
          <w:rFonts w:hint="cs"/>
          <w:rtl/>
          <w:lang w:eastAsia="he-IL"/>
        </w:rPr>
        <w:t xml:space="preserve">יש מחוזות. האם </w:t>
      </w:r>
      <w:r w:rsidR="0073727F">
        <w:rPr>
          <w:rFonts w:hint="cs"/>
          <w:rtl/>
          <w:lang w:eastAsia="he-IL"/>
        </w:rPr>
        <w:t>אנחנו לא מעסיקים אנשים במשרות כפולות בעצם?</w:t>
      </w:r>
    </w:p>
    <w:p w:rsidR="0073727F" w:rsidRDefault="0073727F" w:rsidP="007013FD">
      <w:pPr>
        <w:rPr>
          <w:rtl/>
          <w:lang w:eastAsia="he-IL"/>
        </w:rPr>
      </w:pPr>
    </w:p>
    <w:p w:rsidR="0073727F" w:rsidRDefault="0073727F" w:rsidP="00D73E56">
      <w:pPr>
        <w:pStyle w:val="a4"/>
        <w:rPr>
          <w:rtl/>
        </w:rPr>
      </w:pPr>
      <w:bookmarkStart w:id="851" w:name="ET_speaker_דרור_סורוקה_120"/>
      <w:r w:rsidRPr="00D73E56">
        <w:rPr>
          <w:rStyle w:val="TagStyle"/>
          <w:rtl/>
        </w:rPr>
        <w:t xml:space="preserve"> &lt;&lt; דובר &gt;&gt;</w:t>
      </w:r>
      <w:r w:rsidRPr="0073727F">
        <w:rPr>
          <w:rStyle w:val="TagStyle"/>
          <w:rtl/>
        </w:rPr>
        <w:t xml:space="preserve"> </w:t>
      </w:r>
      <w:r>
        <w:rPr>
          <w:rtl/>
        </w:rPr>
        <w:t>דרור סורוקה:</w:t>
      </w:r>
      <w:r w:rsidRPr="0073727F">
        <w:rPr>
          <w:rStyle w:val="TagStyle"/>
          <w:rtl/>
        </w:rPr>
        <w:t xml:space="preserve"> </w:t>
      </w:r>
      <w:r w:rsidRPr="00D73E56">
        <w:rPr>
          <w:rStyle w:val="TagStyle"/>
          <w:rtl/>
        </w:rPr>
        <w:t>&lt;&lt; דובר &gt;&gt;</w:t>
      </w:r>
      <w:r w:rsidR="00DE5EAB">
        <w:rPr>
          <w:rtl/>
        </w:rPr>
        <w:t xml:space="preserve"> </w:t>
      </w:r>
      <w:bookmarkEnd w:id="851"/>
    </w:p>
    <w:p w:rsidR="0073727F" w:rsidRDefault="0073727F" w:rsidP="0073727F">
      <w:pPr>
        <w:pStyle w:val="KeepWithNext"/>
        <w:rPr>
          <w:rtl/>
          <w:lang w:eastAsia="he-IL"/>
        </w:rPr>
      </w:pPr>
    </w:p>
    <w:p w:rsidR="0073727F" w:rsidRDefault="0073727F" w:rsidP="0073727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חושב שיש </w:t>
      </w:r>
      <w:bookmarkStart w:id="852" w:name="_ETM_Q1_5384321"/>
      <w:bookmarkEnd w:id="852"/>
      <w:r>
        <w:rPr>
          <w:rFonts w:hint="cs"/>
          <w:rtl/>
          <w:lang w:eastAsia="he-IL"/>
        </w:rPr>
        <w:t>כפילות כי</w:t>
      </w:r>
      <w:r w:rsidR="00AB4BD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כמו שאמרתי, תחומי העיסוק של הרשויות ושל המשרד </w:t>
      </w:r>
      <w:bookmarkStart w:id="853" w:name="_ETM_Q1_5388400"/>
      <w:bookmarkEnd w:id="853"/>
      <w:r>
        <w:rPr>
          <w:rFonts w:hint="cs"/>
          <w:rtl/>
          <w:lang w:eastAsia="he-IL"/>
        </w:rPr>
        <w:t xml:space="preserve">שונים בתכלית. צריך לזכור שהמועצות </w:t>
      </w:r>
      <w:bookmarkStart w:id="854" w:name="_ETM_Q1_5393252"/>
      <w:bookmarkEnd w:id="854"/>
      <w:r>
        <w:rPr>
          <w:rFonts w:hint="cs"/>
          <w:rtl/>
          <w:lang w:eastAsia="he-IL"/>
        </w:rPr>
        <w:t>כן מאוישות כי החוק אומר שכמעט רוב חברי המועצה הם</w:t>
      </w:r>
      <w:bookmarkStart w:id="855" w:name="_ETM_Q1_5397237"/>
      <w:bookmarkEnd w:id="855"/>
      <w:r>
        <w:rPr>
          <w:rFonts w:hint="cs"/>
          <w:rtl/>
          <w:lang w:eastAsia="he-IL"/>
        </w:rPr>
        <w:t xml:space="preserve"> ראשי הרשויות באופן אוטומטי. שאר המשרות שלא מאוישות זה בעיקר </w:t>
      </w:r>
      <w:bookmarkStart w:id="856" w:name="_ETM_Q1_5402403"/>
      <w:bookmarkEnd w:id="856"/>
      <w:r>
        <w:rPr>
          <w:rFonts w:hint="cs"/>
          <w:rtl/>
          <w:lang w:eastAsia="he-IL"/>
        </w:rPr>
        <w:t xml:space="preserve">נציגי משרדי ממשלה ששרים ממנים ויש כאן ועדת מינויים במשרד </w:t>
      </w:r>
      <w:bookmarkStart w:id="857" w:name="_ETM_Q1_5406680"/>
      <w:bookmarkEnd w:id="857"/>
      <w:r>
        <w:rPr>
          <w:rFonts w:hint="cs"/>
          <w:rtl/>
          <w:lang w:eastAsia="he-IL"/>
        </w:rPr>
        <w:t>המשפטים</w:t>
      </w:r>
      <w:r w:rsidR="008A588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אז התהליך יותר מורכב. כמו שאמרתי קודם, השאלה לגבי תפקיד הרשויות, המעמד שלהן</w:t>
      </w:r>
      <w:r w:rsidR="00827C60">
        <w:rPr>
          <w:rFonts w:hint="cs"/>
          <w:rtl/>
          <w:lang w:eastAsia="he-IL"/>
        </w:rPr>
        <w:t xml:space="preserve">, החשיבות שלהן וכן הלאה אלה שאלות </w:t>
      </w:r>
      <w:bookmarkStart w:id="858" w:name="_ETM_Q1_5419321"/>
      <w:bookmarkEnd w:id="858"/>
      <w:r w:rsidR="00827C60">
        <w:rPr>
          <w:rFonts w:hint="cs"/>
          <w:rtl/>
          <w:lang w:eastAsia="he-IL"/>
        </w:rPr>
        <w:t xml:space="preserve">שאני כאיש מקצוע לא יכול לענות עליהן, אלה שאלות שאמורות </w:t>
      </w:r>
      <w:bookmarkStart w:id="859" w:name="_ETM_Q1_5423741"/>
      <w:bookmarkEnd w:id="859"/>
      <w:r w:rsidR="00827C60">
        <w:rPr>
          <w:rFonts w:hint="cs"/>
          <w:rtl/>
          <w:lang w:eastAsia="he-IL"/>
        </w:rPr>
        <w:t xml:space="preserve">להיות מופנות לשר כי הוא בסוף היום אמון עליהן, </w:t>
      </w:r>
      <w:bookmarkStart w:id="860" w:name="_ETM_Q1_5427965"/>
      <w:bookmarkEnd w:id="860"/>
      <w:r w:rsidR="00827C60">
        <w:rPr>
          <w:rFonts w:hint="cs"/>
          <w:rtl/>
          <w:lang w:eastAsia="he-IL"/>
        </w:rPr>
        <w:t>הן כפופות אליו ולא למשרד. צריך להבין, הרשויות לא כפופות למשרד, הן במקביל אליו, הן כפופות לשר.</w:t>
      </w:r>
    </w:p>
    <w:p w:rsidR="00827C60" w:rsidRDefault="00827C60" w:rsidP="0073727F">
      <w:pPr>
        <w:rPr>
          <w:rtl/>
          <w:lang w:eastAsia="he-IL"/>
        </w:rPr>
      </w:pPr>
      <w:bookmarkStart w:id="861" w:name="_ETM_Q1_5438219"/>
      <w:bookmarkStart w:id="862" w:name="_ETM_Q1_5438334"/>
      <w:bookmarkEnd w:id="861"/>
      <w:bookmarkEnd w:id="862"/>
    </w:p>
    <w:p w:rsidR="00827C60" w:rsidRDefault="00827C60" w:rsidP="00D73E56">
      <w:pPr>
        <w:pStyle w:val="af6"/>
        <w:rPr>
          <w:rtl/>
        </w:rPr>
      </w:pPr>
      <w:bookmarkStart w:id="863" w:name="ET_yor_5110_121"/>
      <w:r w:rsidRPr="00D73E56">
        <w:rPr>
          <w:rStyle w:val="TagStyle"/>
          <w:rtl/>
        </w:rPr>
        <w:t xml:space="preserve"> &lt;&lt; </w:t>
      </w:r>
      <w:proofErr w:type="spellStart"/>
      <w:r w:rsidRPr="00D73E56">
        <w:rPr>
          <w:rStyle w:val="TagStyle"/>
          <w:rtl/>
        </w:rPr>
        <w:t>יור</w:t>
      </w:r>
      <w:proofErr w:type="spellEnd"/>
      <w:r w:rsidRPr="00D73E56">
        <w:rPr>
          <w:rStyle w:val="TagStyle"/>
          <w:rtl/>
        </w:rPr>
        <w:t xml:space="preserve"> &gt;&gt;</w:t>
      </w:r>
      <w:r w:rsidRPr="00827C60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827C60">
        <w:rPr>
          <w:rStyle w:val="TagStyle"/>
          <w:rtl/>
        </w:rPr>
        <w:t xml:space="preserve"> </w:t>
      </w:r>
      <w:r w:rsidRPr="00D73E56">
        <w:rPr>
          <w:rStyle w:val="TagStyle"/>
          <w:rtl/>
        </w:rPr>
        <w:t xml:space="preserve">&lt;&lt; </w:t>
      </w:r>
      <w:proofErr w:type="spellStart"/>
      <w:r w:rsidRPr="00D73E56">
        <w:rPr>
          <w:rStyle w:val="TagStyle"/>
          <w:rtl/>
        </w:rPr>
        <w:t>יור</w:t>
      </w:r>
      <w:proofErr w:type="spellEnd"/>
      <w:r w:rsidRPr="00D73E56">
        <w:rPr>
          <w:rStyle w:val="TagStyle"/>
          <w:rtl/>
        </w:rPr>
        <w:t xml:space="preserve"> &gt;&gt;</w:t>
      </w:r>
      <w:r w:rsidR="00DE5EAB">
        <w:rPr>
          <w:rtl/>
        </w:rPr>
        <w:t xml:space="preserve"> </w:t>
      </w:r>
      <w:bookmarkEnd w:id="863"/>
    </w:p>
    <w:p w:rsidR="00827C60" w:rsidRDefault="00827C60" w:rsidP="00827C60">
      <w:pPr>
        <w:pStyle w:val="KeepWithNext"/>
        <w:rPr>
          <w:rtl/>
          <w:lang w:eastAsia="he-IL"/>
        </w:rPr>
      </w:pPr>
    </w:p>
    <w:p w:rsidR="00827C60" w:rsidRDefault="00827C60" w:rsidP="00827C60">
      <w:pPr>
        <w:rPr>
          <w:rtl/>
          <w:lang w:eastAsia="he-IL"/>
        </w:rPr>
      </w:pPr>
      <w:bookmarkStart w:id="864" w:name="_ETM_Q1_5439041"/>
      <w:bookmarkEnd w:id="864"/>
      <w:r>
        <w:rPr>
          <w:rFonts w:hint="cs"/>
          <w:rtl/>
          <w:lang w:eastAsia="he-IL"/>
        </w:rPr>
        <w:t xml:space="preserve">תודה, דרור. סיון להבי, משרד הפנים, שלום. שמענו על מצוקה בחלק מהרשויות מטעמים </w:t>
      </w:r>
      <w:bookmarkStart w:id="865" w:name="_ETM_Q1_5447591"/>
      <w:bookmarkEnd w:id="865"/>
      <w:r>
        <w:rPr>
          <w:rFonts w:hint="cs"/>
          <w:rtl/>
          <w:lang w:eastAsia="he-IL"/>
        </w:rPr>
        <w:t>מובנים, איפה זה עומד?</w:t>
      </w:r>
    </w:p>
    <w:p w:rsidR="00827C60" w:rsidRDefault="00827C60" w:rsidP="00827C60">
      <w:pPr>
        <w:rPr>
          <w:rtl/>
          <w:lang w:eastAsia="he-IL"/>
        </w:rPr>
      </w:pPr>
      <w:bookmarkStart w:id="866" w:name="_ETM_Q1_5455160"/>
      <w:bookmarkStart w:id="867" w:name="_ETM_Q1_5455264"/>
      <w:bookmarkStart w:id="868" w:name="_ETM_Q1_5457696"/>
      <w:bookmarkStart w:id="869" w:name="_ETM_Q1_5457825"/>
      <w:bookmarkEnd w:id="866"/>
      <w:bookmarkEnd w:id="867"/>
      <w:bookmarkEnd w:id="868"/>
      <w:bookmarkEnd w:id="869"/>
    </w:p>
    <w:p w:rsidR="00827C60" w:rsidRDefault="00827C60" w:rsidP="00D73E56">
      <w:pPr>
        <w:pStyle w:val="a4"/>
        <w:rPr>
          <w:rtl/>
        </w:rPr>
      </w:pPr>
      <w:bookmarkStart w:id="870" w:name="ET_speaker_סיון_להבי_122"/>
      <w:r w:rsidRPr="00D73E56">
        <w:rPr>
          <w:rStyle w:val="TagStyle"/>
          <w:rtl/>
        </w:rPr>
        <w:t xml:space="preserve"> &lt;&lt; דובר &gt;&gt;</w:t>
      </w:r>
      <w:r w:rsidRPr="00827C60">
        <w:rPr>
          <w:rStyle w:val="TagStyle"/>
          <w:rtl/>
        </w:rPr>
        <w:t xml:space="preserve"> </w:t>
      </w:r>
      <w:r>
        <w:rPr>
          <w:rtl/>
        </w:rPr>
        <w:t>סיון להבי:</w:t>
      </w:r>
      <w:r w:rsidRPr="00827C60">
        <w:rPr>
          <w:rStyle w:val="TagStyle"/>
          <w:rtl/>
        </w:rPr>
        <w:t xml:space="preserve"> </w:t>
      </w:r>
      <w:r w:rsidRPr="00D73E56">
        <w:rPr>
          <w:rStyle w:val="TagStyle"/>
          <w:rtl/>
        </w:rPr>
        <w:t>&lt;&lt; דובר &gt;&gt;</w:t>
      </w:r>
      <w:r w:rsidR="00DE5EAB">
        <w:rPr>
          <w:rtl/>
        </w:rPr>
        <w:t xml:space="preserve"> </w:t>
      </w:r>
      <w:bookmarkEnd w:id="870"/>
    </w:p>
    <w:p w:rsidR="00827C60" w:rsidRDefault="00827C60" w:rsidP="00827C60">
      <w:pPr>
        <w:pStyle w:val="KeepWithNext"/>
        <w:rPr>
          <w:rtl/>
          <w:lang w:eastAsia="he-IL"/>
        </w:rPr>
      </w:pPr>
    </w:p>
    <w:p w:rsidR="00827C60" w:rsidRDefault="00827C60" w:rsidP="00827C60">
      <w:pPr>
        <w:rPr>
          <w:rtl/>
          <w:lang w:eastAsia="he-IL"/>
        </w:rPr>
      </w:pPr>
      <w:r>
        <w:rPr>
          <w:rFonts w:hint="cs"/>
          <w:rtl/>
          <w:lang w:eastAsia="he-IL"/>
        </w:rPr>
        <w:t>שלום, אדוני. הדוח באמת עוסק במשרד נגב וגליל</w:t>
      </w:r>
      <w:r w:rsidR="00EC173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871" w:name="_ETM_Q1_5463796"/>
      <w:bookmarkEnd w:id="871"/>
      <w:r>
        <w:rPr>
          <w:rFonts w:hint="cs"/>
          <w:rtl/>
          <w:lang w:eastAsia="he-IL"/>
        </w:rPr>
        <w:t>שהוא משרד אח שלנו</w:t>
      </w:r>
      <w:r w:rsidR="00F16EC3">
        <w:rPr>
          <w:rFonts w:hint="cs"/>
          <w:rtl/>
          <w:lang w:eastAsia="he-IL"/>
        </w:rPr>
        <w:t xml:space="preserve">, השר שלנו הוא </w:t>
      </w:r>
      <w:r>
        <w:rPr>
          <w:rFonts w:hint="cs"/>
          <w:rtl/>
          <w:lang w:eastAsia="he-IL"/>
        </w:rPr>
        <w:t xml:space="preserve">שר </w:t>
      </w:r>
      <w:bookmarkStart w:id="872" w:name="_ETM_Q1_5466066"/>
      <w:bookmarkEnd w:id="872"/>
      <w:r w:rsidR="00F16EC3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נגב ו</w:t>
      </w:r>
      <w:r w:rsidR="00F16EC3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גליל ואנחנו עובדים בשיתוף פעולה, מנסים מבחינה תקציבית להשלים אחד את השני</w:t>
      </w:r>
      <w:r w:rsidR="00767413">
        <w:rPr>
          <w:rFonts w:hint="cs"/>
          <w:rtl/>
          <w:lang w:eastAsia="he-IL"/>
        </w:rPr>
        <w:t xml:space="preserve">. פה יש באמת ניסיון לשתף פעולה כדי </w:t>
      </w:r>
      <w:bookmarkStart w:id="873" w:name="_ETM_Q1_5481036"/>
      <w:bookmarkEnd w:id="873"/>
      <w:r w:rsidR="00767413">
        <w:rPr>
          <w:rFonts w:hint="cs"/>
          <w:rtl/>
          <w:lang w:eastAsia="he-IL"/>
        </w:rPr>
        <w:t>שהכספים ימוצו בצורה יותר מוצלחת.</w:t>
      </w:r>
      <w:r w:rsidR="00EC1738">
        <w:rPr>
          <w:rFonts w:hint="cs"/>
          <w:rtl/>
          <w:lang w:eastAsia="he-IL"/>
        </w:rPr>
        <w:t xml:space="preserve"> אנחנו מאוד מודאגים וערים למצבן</w:t>
      </w:r>
      <w:r w:rsidR="00767413">
        <w:rPr>
          <w:rFonts w:hint="cs"/>
          <w:rtl/>
          <w:lang w:eastAsia="he-IL"/>
        </w:rPr>
        <w:t xml:space="preserve"> </w:t>
      </w:r>
      <w:bookmarkStart w:id="874" w:name="_ETM_Q1_5488944"/>
      <w:bookmarkEnd w:id="874"/>
      <w:r w:rsidR="00767413">
        <w:rPr>
          <w:rFonts w:hint="cs"/>
          <w:rtl/>
          <w:lang w:eastAsia="he-IL"/>
        </w:rPr>
        <w:t>של הרשויות המקומיות בכלל</w:t>
      </w:r>
      <w:r w:rsidR="00EC1738">
        <w:rPr>
          <w:rFonts w:hint="cs"/>
          <w:rtl/>
          <w:lang w:eastAsia="he-IL"/>
        </w:rPr>
        <w:t xml:space="preserve">, </w:t>
      </w:r>
      <w:r w:rsidR="00767413">
        <w:rPr>
          <w:rFonts w:hint="cs"/>
          <w:rtl/>
          <w:lang w:eastAsia="he-IL"/>
        </w:rPr>
        <w:t>מצבן של הרשויות בנגב ובגליל בפרט</w:t>
      </w:r>
      <w:r w:rsidR="00FB11F9">
        <w:rPr>
          <w:rFonts w:hint="cs"/>
          <w:rtl/>
          <w:lang w:eastAsia="he-IL"/>
        </w:rPr>
        <w:t xml:space="preserve"> </w:t>
      </w:r>
      <w:bookmarkStart w:id="875" w:name="_ETM_Q1_5495361"/>
      <w:bookmarkEnd w:id="875"/>
      <w:r w:rsidR="00FB11F9">
        <w:rPr>
          <w:rFonts w:hint="cs"/>
          <w:rtl/>
          <w:lang w:eastAsia="he-IL"/>
        </w:rPr>
        <w:t>ומצבן לאור משבר הקורונה עוד יותר. מרבית תקציבי המשרד הולכים מדי שנה לנגב ולגלי</w:t>
      </w:r>
      <w:r w:rsidR="00A16160">
        <w:rPr>
          <w:rFonts w:hint="cs"/>
          <w:rtl/>
          <w:lang w:eastAsia="he-IL"/>
        </w:rPr>
        <w:t>ל, לרשויות המוחלשות. מרבית תושבי מדינת ישראל ל</w:t>
      </w:r>
      <w:bookmarkStart w:id="876" w:name="_ETM_Q1_5506270"/>
      <w:bookmarkEnd w:id="876"/>
      <w:r w:rsidR="00A16160">
        <w:rPr>
          <w:rFonts w:hint="cs"/>
          <w:rtl/>
          <w:lang w:eastAsia="he-IL"/>
        </w:rPr>
        <w:t xml:space="preserve">א מקבלים סיוע ממשרד הפנים מכיוון שהם נמצאים ברשויות </w:t>
      </w:r>
      <w:bookmarkStart w:id="877" w:name="_ETM_Q1_5511341"/>
      <w:bookmarkEnd w:id="877"/>
      <w:r w:rsidR="00A16160">
        <w:rPr>
          <w:rFonts w:hint="cs"/>
          <w:rtl/>
          <w:lang w:eastAsia="he-IL"/>
        </w:rPr>
        <w:t>החזקות והאיתנות.</w:t>
      </w:r>
    </w:p>
    <w:p w:rsidR="00A16160" w:rsidRDefault="00A16160" w:rsidP="00827C60">
      <w:pPr>
        <w:rPr>
          <w:rtl/>
          <w:lang w:eastAsia="he-IL"/>
        </w:rPr>
      </w:pPr>
      <w:bookmarkStart w:id="878" w:name="_ETM_Q1_5514639"/>
      <w:bookmarkStart w:id="879" w:name="_ETM_Q1_5514739"/>
      <w:bookmarkEnd w:id="878"/>
      <w:bookmarkEnd w:id="879"/>
    </w:p>
    <w:p w:rsidR="00A16160" w:rsidRDefault="00A16160" w:rsidP="00827C60">
      <w:pPr>
        <w:rPr>
          <w:rtl/>
          <w:lang w:eastAsia="he-IL"/>
        </w:rPr>
      </w:pPr>
      <w:bookmarkStart w:id="880" w:name="_ETM_Q1_5514789"/>
      <w:bookmarkStart w:id="881" w:name="_ETM_Q1_5514846"/>
      <w:bookmarkEnd w:id="880"/>
      <w:bookmarkEnd w:id="881"/>
      <w:r>
        <w:rPr>
          <w:rFonts w:hint="cs"/>
          <w:rtl/>
          <w:lang w:eastAsia="he-IL"/>
        </w:rPr>
        <w:t xml:space="preserve">בנוסף, קידמנו בשנים האחרונות החלטות ממשלה ייעודיות. יש החלטת </w:t>
      </w:r>
      <w:bookmarkStart w:id="882" w:name="_ETM_Q1_5520413"/>
      <w:bookmarkEnd w:id="882"/>
      <w:r>
        <w:rPr>
          <w:rFonts w:hint="cs"/>
          <w:rtl/>
          <w:lang w:eastAsia="he-IL"/>
        </w:rPr>
        <w:t>ממשלה לצפון ולמטרופולין חיפה, לבדואים בדרום, למגזר הדרוזי, לדרוזים ברמת הגולן, החלטות נקודתיות לעיריית אילת, טבריה ועוד. אנחנו באמת ערים לצורך שלנו לסייע לרשויות האלה.</w:t>
      </w:r>
    </w:p>
    <w:p w:rsidR="00A16160" w:rsidRDefault="00A16160" w:rsidP="00827C60">
      <w:pPr>
        <w:rPr>
          <w:rtl/>
          <w:lang w:eastAsia="he-IL"/>
        </w:rPr>
      </w:pPr>
    </w:p>
    <w:p w:rsidR="00932DC2" w:rsidRDefault="00A16160" w:rsidP="00827C6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בעניין הקורונה, אדוני מכיר </w:t>
      </w:r>
      <w:bookmarkStart w:id="883" w:name="_ETM_Q1_5543655"/>
      <w:bookmarkEnd w:id="883"/>
      <w:r>
        <w:rPr>
          <w:rFonts w:hint="cs"/>
          <w:rtl/>
          <w:lang w:eastAsia="he-IL"/>
        </w:rPr>
        <w:t xml:space="preserve">את המתווה המשמעותי שהממשלה קידמה לתמיכה בסדר גודל של 2.8 </w:t>
      </w:r>
      <w:bookmarkStart w:id="884" w:name="_ETM_Q1_5549258"/>
      <w:bookmarkEnd w:id="884"/>
      <w:r>
        <w:rPr>
          <w:rFonts w:hint="cs"/>
          <w:rtl/>
          <w:lang w:eastAsia="he-IL"/>
        </w:rPr>
        <w:t xml:space="preserve">מיליארד שקל לעסקים ברחבי הארץ, שלושה חודשי הנחה בארנונה ניתנו </w:t>
      </w:r>
      <w:bookmarkStart w:id="885" w:name="_ETM_Q1_5556423"/>
      <w:bookmarkEnd w:id="885"/>
      <w:r>
        <w:rPr>
          <w:rFonts w:hint="cs"/>
          <w:rtl/>
          <w:lang w:eastAsia="he-IL"/>
        </w:rPr>
        <w:t xml:space="preserve">למרבית העסקים במדינת ישראל. בנוסף, כפי שציין מודר יונס, בשיתוף </w:t>
      </w:r>
      <w:bookmarkStart w:id="886" w:name="_ETM_Q1_5564564"/>
      <w:bookmarkEnd w:id="886"/>
      <w:r>
        <w:rPr>
          <w:rFonts w:hint="cs"/>
          <w:rtl/>
          <w:lang w:eastAsia="he-IL"/>
        </w:rPr>
        <w:t xml:space="preserve">אתם קידמנו הקצאה של 200 מיליון שקל לסיוע לרשויות מוחלשות </w:t>
      </w:r>
      <w:bookmarkStart w:id="887" w:name="_ETM_Q1_5568006"/>
      <w:bookmarkEnd w:id="887"/>
      <w:r>
        <w:rPr>
          <w:rFonts w:hint="cs"/>
          <w:rtl/>
          <w:lang w:eastAsia="he-IL"/>
        </w:rPr>
        <w:t xml:space="preserve">בסוציו-אקונומי 1-3 ותקציבים נוספים לתמיכה בחופי רחצה, תמיכה בתקופת </w:t>
      </w:r>
      <w:bookmarkStart w:id="888" w:name="_ETM_Q1_5578261"/>
      <w:bookmarkEnd w:id="888"/>
      <w:r>
        <w:rPr>
          <w:rFonts w:hint="cs"/>
          <w:rtl/>
          <w:lang w:eastAsia="he-IL"/>
        </w:rPr>
        <w:t xml:space="preserve">הרמדאן, שהיה סגר, וגם מענה נקודתי לרשויות שהיה להן </w:t>
      </w:r>
      <w:bookmarkStart w:id="889" w:name="_ETM_Q1_5581878"/>
      <w:bookmarkEnd w:id="889"/>
      <w:r>
        <w:rPr>
          <w:rFonts w:hint="cs"/>
          <w:rtl/>
          <w:lang w:eastAsia="he-IL"/>
        </w:rPr>
        <w:t>סגר ספציפי.</w:t>
      </w:r>
      <w:r w:rsidR="00932DC2">
        <w:rPr>
          <w:rFonts w:hint="cs"/>
          <w:rtl/>
          <w:lang w:eastAsia="he-IL"/>
        </w:rPr>
        <w:t xml:space="preserve"> בימים אלה אנחנו בשיח מול משרד האוצר למתווה </w:t>
      </w:r>
      <w:bookmarkStart w:id="890" w:name="_ETM_Q1_5588271"/>
      <w:bookmarkEnd w:id="890"/>
      <w:r w:rsidR="00932DC2">
        <w:rPr>
          <w:rFonts w:hint="cs"/>
          <w:rtl/>
          <w:lang w:eastAsia="he-IL"/>
        </w:rPr>
        <w:t xml:space="preserve">נוסף לתמיכה בעסקים שהפעם יהיה קשור לעסקים שהפדיון שלהם נפגע </w:t>
      </w:r>
      <w:bookmarkStart w:id="891" w:name="_ETM_Q1_5597260"/>
      <w:bookmarkEnd w:id="891"/>
      <w:r w:rsidR="00932DC2">
        <w:rPr>
          <w:rFonts w:hint="cs"/>
          <w:rtl/>
          <w:lang w:eastAsia="he-IL"/>
        </w:rPr>
        <w:t xml:space="preserve">כתוצאה ממשבר הקורונה ומקבלים סיוע מרשות המסים. הכוונה היא שאותם </w:t>
      </w:r>
      <w:bookmarkStart w:id="892" w:name="_ETM_Q1_5602262"/>
      <w:bookmarkEnd w:id="892"/>
      <w:r w:rsidR="00932DC2">
        <w:rPr>
          <w:rFonts w:hint="cs"/>
          <w:rtl/>
          <w:lang w:eastAsia="he-IL"/>
        </w:rPr>
        <w:t xml:space="preserve">עסקים שנפגעו משמעותית יקבלו בנוסף לסיוע מרשות המסים גם הנחה </w:t>
      </w:r>
      <w:bookmarkStart w:id="893" w:name="_ETM_Q1_5609696"/>
      <w:bookmarkEnd w:id="893"/>
      <w:r w:rsidR="00932DC2">
        <w:rPr>
          <w:rFonts w:hint="cs"/>
          <w:rtl/>
          <w:lang w:eastAsia="he-IL"/>
        </w:rPr>
        <w:t>בארנונה.</w:t>
      </w:r>
    </w:p>
    <w:p w:rsidR="00932DC2" w:rsidRDefault="00932DC2" w:rsidP="00827C60">
      <w:pPr>
        <w:rPr>
          <w:rtl/>
          <w:lang w:eastAsia="he-IL"/>
        </w:rPr>
      </w:pPr>
    </w:p>
    <w:p w:rsidR="00932DC2" w:rsidRDefault="00932DC2" w:rsidP="00D73E56">
      <w:pPr>
        <w:pStyle w:val="af6"/>
        <w:rPr>
          <w:rtl/>
        </w:rPr>
      </w:pPr>
      <w:bookmarkStart w:id="894" w:name="ET_yor_5110_123"/>
      <w:r w:rsidRPr="00D73E56">
        <w:rPr>
          <w:rStyle w:val="TagStyle"/>
          <w:rtl/>
        </w:rPr>
        <w:t xml:space="preserve"> &lt;&lt; </w:t>
      </w:r>
      <w:proofErr w:type="spellStart"/>
      <w:r w:rsidRPr="00D73E56">
        <w:rPr>
          <w:rStyle w:val="TagStyle"/>
          <w:rtl/>
        </w:rPr>
        <w:t>יור</w:t>
      </w:r>
      <w:proofErr w:type="spellEnd"/>
      <w:r w:rsidRPr="00D73E56">
        <w:rPr>
          <w:rStyle w:val="TagStyle"/>
          <w:rtl/>
        </w:rPr>
        <w:t xml:space="preserve"> &gt;&gt;</w:t>
      </w:r>
      <w:r w:rsidRPr="00932DC2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932DC2">
        <w:rPr>
          <w:rStyle w:val="TagStyle"/>
          <w:rtl/>
        </w:rPr>
        <w:t xml:space="preserve"> </w:t>
      </w:r>
      <w:r w:rsidRPr="00D73E56">
        <w:rPr>
          <w:rStyle w:val="TagStyle"/>
          <w:rtl/>
        </w:rPr>
        <w:t xml:space="preserve">&lt;&lt; </w:t>
      </w:r>
      <w:proofErr w:type="spellStart"/>
      <w:r w:rsidRPr="00D73E56">
        <w:rPr>
          <w:rStyle w:val="TagStyle"/>
          <w:rtl/>
        </w:rPr>
        <w:t>יור</w:t>
      </w:r>
      <w:proofErr w:type="spellEnd"/>
      <w:r w:rsidRPr="00D73E56">
        <w:rPr>
          <w:rStyle w:val="TagStyle"/>
          <w:rtl/>
        </w:rPr>
        <w:t xml:space="preserve"> &gt;&gt;</w:t>
      </w:r>
      <w:r w:rsidR="00DE5EAB">
        <w:rPr>
          <w:rtl/>
        </w:rPr>
        <w:t xml:space="preserve"> </w:t>
      </w:r>
      <w:bookmarkEnd w:id="894"/>
    </w:p>
    <w:p w:rsidR="00932DC2" w:rsidRDefault="00932DC2" w:rsidP="00932DC2">
      <w:pPr>
        <w:pStyle w:val="KeepWithNext"/>
        <w:rPr>
          <w:rtl/>
        </w:rPr>
      </w:pPr>
    </w:p>
    <w:p w:rsidR="00932DC2" w:rsidRDefault="00932DC2" w:rsidP="00EC1738">
      <w:pPr>
        <w:rPr>
          <w:rtl/>
        </w:rPr>
      </w:pPr>
      <w:r>
        <w:rPr>
          <w:rFonts w:hint="cs"/>
          <w:rtl/>
        </w:rPr>
        <w:t>אבל אומרים לך ראשי הרשויות</w:t>
      </w:r>
      <w:r w:rsidR="00EC1738">
        <w:rPr>
          <w:rFonts w:hint="cs"/>
          <w:rtl/>
        </w:rPr>
        <w:t xml:space="preserve">, בעיקר במגזר הערבי </w:t>
      </w:r>
      <w:r w:rsidR="00EC1738">
        <w:rPr>
          <w:rtl/>
        </w:rPr>
        <w:t>–</w:t>
      </w:r>
      <w:r>
        <w:rPr>
          <w:rFonts w:hint="cs"/>
          <w:rtl/>
        </w:rPr>
        <w:t xml:space="preserve"> ש</w:t>
      </w:r>
      <w:r w:rsidR="00EC1738">
        <w:rPr>
          <w:rFonts w:hint="cs"/>
          <w:rtl/>
        </w:rPr>
        <w:t xml:space="preserve">מענו את זה בשפרעם ובאל קסום </w:t>
      </w:r>
      <w:r w:rsidR="00EC1738">
        <w:rPr>
          <w:rtl/>
        </w:rPr>
        <w:t>–</w:t>
      </w:r>
      <w:r w:rsidR="00EC1738">
        <w:rPr>
          <w:rFonts w:hint="cs"/>
          <w:rtl/>
        </w:rPr>
        <w:t xml:space="preserve"> לגבי </w:t>
      </w:r>
      <w:r>
        <w:rPr>
          <w:rFonts w:hint="cs"/>
          <w:rtl/>
        </w:rPr>
        <w:t xml:space="preserve">השיפוי של הרשויות על הוויתור בארנונה, </w:t>
      </w:r>
      <w:bookmarkStart w:id="895" w:name="_ETM_Q1_5626575"/>
      <w:bookmarkEnd w:id="895"/>
      <w:r w:rsidR="00EC1738">
        <w:rPr>
          <w:rFonts w:hint="cs"/>
          <w:rtl/>
        </w:rPr>
        <w:t>ש</w:t>
      </w:r>
      <w:r>
        <w:rPr>
          <w:rFonts w:hint="cs"/>
          <w:rtl/>
        </w:rPr>
        <w:t xml:space="preserve">בסוף רוב העסקים במדינת ישראל מרוכזים דווקא ברשויות החזקות באופן </w:t>
      </w:r>
      <w:bookmarkStart w:id="896" w:name="_ETM_Q1_5630698"/>
      <w:bookmarkEnd w:id="896"/>
      <w:r>
        <w:rPr>
          <w:rFonts w:hint="cs"/>
          <w:rtl/>
        </w:rPr>
        <w:t xml:space="preserve">טבעי ובמרכז הארץ. </w:t>
      </w:r>
      <w:r w:rsidR="00EC1738">
        <w:rPr>
          <w:rFonts w:hint="cs"/>
          <w:rtl/>
        </w:rPr>
        <w:t>ל</w:t>
      </w:r>
      <w:r>
        <w:rPr>
          <w:rFonts w:hint="cs"/>
          <w:rtl/>
        </w:rPr>
        <w:t xml:space="preserve">רשות שהגבייה שלה היא 80% מארנונה של </w:t>
      </w:r>
      <w:bookmarkStart w:id="897" w:name="_ETM_Q1_5640258"/>
      <w:bookmarkEnd w:id="897"/>
      <w:r w:rsidR="00EC1738">
        <w:rPr>
          <w:rFonts w:hint="cs"/>
          <w:rtl/>
        </w:rPr>
        <w:t>מגורים</w:t>
      </w:r>
      <w:r>
        <w:rPr>
          <w:rFonts w:hint="cs"/>
          <w:rtl/>
        </w:rPr>
        <w:t xml:space="preserve"> ו-20% מעסקים זה לא ממש עוזר</w:t>
      </w:r>
      <w:r w:rsidR="00EC1738">
        <w:rPr>
          <w:rFonts w:hint="cs"/>
          <w:rtl/>
        </w:rPr>
        <w:t>,</w:t>
      </w:r>
      <w:r>
        <w:rPr>
          <w:rFonts w:hint="cs"/>
          <w:rtl/>
        </w:rPr>
        <w:t xml:space="preserve"> לא לה ולא לאוכלוסייה שלה.</w:t>
      </w:r>
    </w:p>
    <w:p w:rsidR="00932DC2" w:rsidRDefault="00932DC2" w:rsidP="00932DC2">
      <w:pPr>
        <w:rPr>
          <w:rtl/>
        </w:rPr>
      </w:pPr>
      <w:bookmarkStart w:id="898" w:name="_ETM_Q1_5643288"/>
      <w:bookmarkStart w:id="899" w:name="_ETM_Q1_5643389"/>
      <w:bookmarkStart w:id="900" w:name="_ETM_Q1_5646048"/>
      <w:bookmarkEnd w:id="898"/>
      <w:bookmarkEnd w:id="899"/>
      <w:bookmarkEnd w:id="900"/>
    </w:p>
    <w:p w:rsidR="00932DC2" w:rsidRDefault="00932DC2" w:rsidP="00CC3E36">
      <w:pPr>
        <w:pStyle w:val="a4"/>
        <w:keepNext/>
        <w:rPr>
          <w:rtl/>
        </w:rPr>
      </w:pPr>
      <w:bookmarkStart w:id="901" w:name="ET_speaker_6044_124"/>
      <w:r w:rsidRPr="00D73E56">
        <w:rPr>
          <w:rStyle w:val="TagStyle"/>
          <w:rtl/>
        </w:rPr>
        <w:t xml:space="preserve"> &lt;&lt; דובר &gt;&gt;</w:t>
      </w:r>
      <w:r w:rsidRPr="00932DC2">
        <w:rPr>
          <w:rStyle w:val="TagStyle"/>
          <w:rtl/>
        </w:rPr>
        <w:t xml:space="preserve"> </w:t>
      </w:r>
      <w:r>
        <w:rPr>
          <w:rtl/>
        </w:rPr>
        <w:t xml:space="preserve">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 xml:space="preserve"> (ש"ס):</w:t>
      </w:r>
      <w:r w:rsidRPr="00932DC2">
        <w:rPr>
          <w:rStyle w:val="TagStyle"/>
          <w:rtl/>
        </w:rPr>
        <w:t xml:space="preserve"> </w:t>
      </w:r>
      <w:r w:rsidRPr="00D73E56">
        <w:rPr>
          <w:rStyle w:val="TagStyle"/>
          <w:rtl/>
        </w:rPr>
        <w:t>&lt;&lt; דובר &gt;&gt;</w:t>
      </w:r>
      <w:r w:rsidR="00DE5EAB">
        <w:rPr>
          <w:rtl/>
        </w:rPr>
        <w:t xml:space="preserve"> </w:t>
      </w:r>
      <w:bookmarkEnd w:id="901"/>
    </w:p>
    <w:p w:rsidR="00932DC2" w:rsidRDefault="00932DC2" w:rsidP="00CC3E36">
      <w:pPr>
        <w:pStyle w:val="KeepWithNext"/>
        <w:rPr>
          <w:rtl/>
        </w:rPr>
      </w:pPr>
    </w:p>
    <w:p w:rsidR="00932DC2" w:rsidRDefault="00932DC2" w:rsidP="00932DC2">
      <w:pPr>
        <w:rPr>
          <w:rtl/>
        </w:rPr>
      </w:pPr>
      <w:bookmarkStart w:id="902" w:name="_ETM_Q1_5646660"/>
      <w:bookmarkStart w:id="903" w:name="_ETM_Q1_5646716"/>
      <w:bookmarkEnd w:id="902"/>
      <w:bookmarkEnd w:id="903"/>
      <w:r>
        <w:rPr>
          <w:rFonts w:hint="cs"/>
          <w:rtl/>
        </w:rPr>
        <w:t>זה הסיבה ששר הפנים עשה צדק חלוקתי בנושא הארנונה.</w:t>
      </w:r>
    </w:p>
    <w:p w:rsidR="00932DC2" w:rsidRDefault="00932DC2" w:rsidP="00932DC2">
      <w:pPr>
        <w:rPr>
          <w:rtl/>
        </w:rPr>
      </w:pPr>
    </w:p>
    <w:p w:rsidR="00932DC2" w:rsidRDefault="00932DC2" w:rsidP="00D73E56">
      <w:pPr>
        <w:pStyle w:val="a4"/>
        <w:rPr>
          <w:rtl/>
        </w:rPr>
      </w:pPr>
      <w:bookmarkStart w:id="904" w:name="ET_speaker_סיון_להבי_125"/>
      <w:r w:rsidRPr="00D73E56">
        <w:rPr>
          <w:rStyle w:val="TagStyle"/>
          <w:rtl/>
        </w:rPr>
        <w:t xml:space="preserve"> &lt;&lt; דובר &gt;&gt;</w:t>
      </w:r>
      <w:r w:rsidRPr="00932DC2">
        <w:rPr>
          <w:rStyle w:val="TagStyle"/>
          <w:rtl/>
        </w:rPr>
        <w:t xml:space="preserve"> </w:t>
      </w:r>
      <w:r>
        <w:rPr>
          <w:rtl/>
        </w:rPr>
        <w:t>סיון להבי:</w:t>
      </w:r>
      <w:r w:rsidRPr="00932DC2">
        <w:rPr>
          <w:rStyle w:val="TagStyle"/>
          <w:rtl/>
        </w:rPr>
        <w:t xml:space="preserve"> </w:t>
      </w:r>
      <w:r w:rsidRPr="00D73E56">
        <w:rPr>
          <w:rStyle w:val="TagStyle"/>
          <w:rtl/>
        </w:rPr>
        <w:t>&lt;&lt; דובר &gt;&gt;</w:t>
      </w:r>
      <w:r w:rsidR="00DE5EAB">
        <w:rPr>
          <w:rtl/>
        </w:rPr>
        <w:t xml:space="preserve"> </w:t>
      </w:r>
      <w:bookmarkEnd w:id="904"/>
    </w:p>
    <w:p w:rsidR="00932DC2" w:rsidRDefault="00932DC2" w:rsidP="00932DC2">
      <w:pPr>
        <w:pStyle w:val="KeepWithNext"/>
        <w:rPr>
          <w:rtl/>
        </w:rPr>
      </w:pPr>
    </w:p>
    <w:p w:rsidR="00A16160" w:rsidRDefault="00932DC2" w:rsidP="00FB0B47">
      <w:pPr>
        <w:rPr>
          <w:rtl/>
        </w:rPr>
      </w:pPr>
      <w:r>
        <w:rPr>
          <w:rFonts w:hint="cs"/>
          <w:rtl/>
        </w:rPr>
        <w:t>חשוב לדייק</w:t>
      </w:r>
      <w:r w:rsidR="000273CC">
        <w:rPr>
          <w:rFonts w:hint="cs"/>
          <w:rtl/>
        </w:rPr>
        <w:t>. המתווה</w:t>
      </w:r>
      <w:r w:rsidR="00A16160">
        <w:rPr>
          <w:rFonts w:hint="cs"/>
          <w:rtl/>
        </w:rPr>
        <w:t xml:space="preserve"> </w:t>
      </w:r>
      <w:r w:rsidR="000273CC">
        <w:rPr>
          <w:rFonts w:hint="cs"/>
          <w:rtl/>
        </w:rPr>
        <w:t xml:space="preserve">הראשון של הארנונה הוא לא העברת מענקים אלא העברת שיפוי וההבדל הוא שהשיפוי </w:t>
      </w:r>
      <w:bookmarkStart w:id="905" w:name="_ETM_Q1_5663413"/>
      <w:bookmarkEnd w:id="905"/>
      <w:r w:rsidR="000273CC">
        <w:rPr>
          <w:rFonts w:hint="cs"/>
          <w:rtl/>
        </w:rPr>
        <w:t>ניתן למי שנתן הנחה. שר הפנים חייב בתקנות</w:t>
      </w:r>
      <w:r w:rsidR="00F51C34">
        <w:rPr>
          <w:rFonts w:hint="cs"/>
          <w:rtl/>
        </w:rPr>
        <w:t xml:space="preserve"> את הרשויות</w:t>
      </w:r>
      <w:bookmarkStart w:id="906" w:name="_ETM_Q1_5669659"/>
      <w:bookmarkEnd w:id="906"/>
      <w:r w:rsidR="00F51C34">
        <w:rPr>
          <w:rFonts w:hint="cs"/>
          <w:rtl/>
        </w:rPr>
        <w:t xml:space="preserve"> המקומיות לתת הנחה ואנחנו שיפינו אותן בגין ההנחה. אף רשות פ</w:t>
      </w:r>
      <w:bookmarkStart w:id="907" w:name="_ETM_Q1_5671419"/>
      <w:bookmarkEnd w:id="907"/>
      <w:r w:rsidR="00F51C34">
        <w:rPr>
          <w:rFonts w:hint="cs"/>
          <w:rtl/>
        </w:rPr>
        <w:t>ה לא קיבלה שקל נוסף לתקציבה אלא רק החזר על סכומי ההנחה שהי</w:t>
      </w:r>
      <w:r w:rsidR="00572625">
        <w:rPr>
          <w:rFonts w:hint="cs"/>
          <w:rtl/>
        </w:rPr>
        <w:t>א נדרשה לתת על פי התקנות. באמת ה</w:t>
      </w:r>
      <w:r w:rsidR="00F51C34">
        <w:rPr>
          <w:rFonts w:hint="cs"/>
          <w:rtl/>
        </w:rPr>
        <w:t xml:space="preserve">רשויות </w:t>
      </w:r>
      <w:bookmarkStart w:id="908" w:name="_ETM_Q1_5682487"/>
      <w:bookmarkEnd w:id="908"/>
      <w:r w:rsidR="00F51C34">
        <w:rPr>
          <w:rFonts w:hint="cs"/>
          <w:rtl/>
        </w:rPr>
        <w:t xml:space="preserve">שיש להן מעט מאוד עסקים, שלא </w:t>
      </w:r>
      <w:r w:rsidR="0010543A">
        <w:rPr>
          <w:rFonts w:hint="cs"/>
          <w:rtl/>
        </w:rPr>
        <w:t xml:space="preserve">נדרשו לתת הנחה, לא </w:t>
      </w:r>
      <w:bookmarkStart w:id="909" w:name="_ETM_Q1_5685534"/>
      <w:bookmarkEnd w:id="909"/>
      <w:r w:rsidR="0010543A">
        <w:rPr>
          <w:rFonts w:hint="cs"/>
          <w:rtl/>
        </w:rPr>
        <w:t xml:space="preserve">קיבלו שיפוי. הטענה של הרשויות האלה שצריך לתת מענה גם </w:t>
      </w:r>
      <w:bookmarkStart w:id="910" w:name="_ETM_Q1_5691801"/>
      <w:bookmarkEnd w:id="910"/>
      <w:r w:rsidR="0010543A">
        <w:rPr>
          <w:rFonts w:hint="cs"/>
          <w:rtl/>
        </w:rPr>
        <w:t xml:space="preserve">לירידה ביכולת התושבים לשלם ארנונה </w:t>
      </w:r>
      <w:r w:rsidR="009877AD">
        <w:rPr>
          <w:rFonts w:hint="cs"/>
          <w:rtl/>
        </w:rPr>
        <w:t xml:space="preserve">באה לידי ביטוי </w:t>
      </w:r>
      <w:bookmarkStart w:id="911" w:name="_ETM_Q1_5695112"/>
      <w:bookmarkEnd w:id="911"/>
      <w:r w:rsidR="009877AD">
        <w:rPr>
          <w:rFonts w:hint="cs"/>
          <w:rtl/>
        </w:rPr>
        <w:t>במענק של 200 מיליון שקל</w:t>
      </w:r>
      <w:r w:rsidR="00171845">
        <w:rPr>
          <w:rFonts w:hint="cs"/>
          <w:rtl/>
        </w:rPr>
        <w:t>,</w:t>
      </w:r>
      <w:r w:rsidR="009877AD">
        <w:rPr>
          <w:rFonts w:hint="cs"/>
          <w:rtl/>
        </w:rPr>
        <w:t xml:space="preserve"> שהלך דווקא כתקציב תוספתי ללא </w:t>
      </w:r>
      <w:bookmarkStart w:id="912" w:name="_ETM_Q1_5704560"/>
      <w:bookmarkEnd w:id="912"/>
      <w:r w:rsidR="009877AD">
        <w:rPr>
          <w:rFonts w:hint="cs"/>
          <w:rtl/>
        </w:rPr>
        <w:t>איזושהי הנחיה או הוראת חוק לתת הנחה. אנחנו סבורים שהמענק הזה סייע בצורה משמעותית</w:t>
      </w:r>
      <w:r w:rsidR="00A97922">
        <w:rPr>
          <w:rFonts w:hint="cs"/>
          <w:rtl/>
        </w:rPr>
        <w:t>.</w:t>
      </w:r>
    </w:p>
    <w:p w:rsidR="00A97922" w:rsidRDefault="00A97922" w:rsidP="00932DC2">
      <w:pPr>
        <w:rPr>
          <w:rtl/>
        </w:rPr>
      </w:pPr>
      <w:bookmarkStart w:id="913" w:name="_ETM_Q1_5710239"/>
      <w:bookmarkStart w:id="914" w:name="_ETM_Q1_5710993"/>
      <w:bookmarkEnd w:id="913"/>
      <w:bookmarkEnd w:id="914"/>
    </w:p>
    <w:p w:rsidR="00A97922" w:rsidRDefault="00A97922" w:rsidP="00D73E56">
      <w:pPr>
        <w:pStyle w:val="af6"/>
        <w:rPr>
          <w:rtl/>
        </w:rPr>
      </w:pPr>
      <w:bookmarkStart w:id="915" w:name="ET_yor_5110_126"/>
      <w:r w:rsidRPr="00D73E56">
        <w:rPr>
          <w:rStyle w:val="TagStyle"/>
          <w:rtl/>
        </w:rPr>
        <w:t xml:space="preserve"> &lt;&lt; </w:t>
      </w:r>
      <w:proofErr w:type="spellStart"/>
      <w:r w:rsidRPr="00D73E56">
        <w:rPr>
          <w:rStyle w:val="TagStyle"/>
          <w:rtl/>
        </w:rPr>
        <w:t>יור</w:t>
      </w:r>
      <w:proofErr w:type="spellEnd"/>
      <w:r w:rsidRPr="00D73E56">
        <w:rPr>
          <w:rStyle w:val="TagStyle"/>
          <w:rtl/>
        </w:rPr>
        <w:t xml:space="preserve"> &gt;&gt;</w:t>
      </w:r>
      <w:r w:rsidRPr="00A97922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A97922">
        <w:rPr>
          <w:rStyle w:val="TagStyle"/>
          <w:rtl/>
        </w:rPr>
        <w:t xml:space="preserve"> </w:t>
      </w:r>
      <w:r w:rsidRPr="00D73E56">
        <w:rPr>
          <w:rStyle w:val="TagStyle"/>
          <w:rtl/>
        </w:rPr>
        <w:t xml:space="preserve">&lt;&lt; </w:t>
      </w:r>
      <w:proofErr w:type="spellStart"/>
      <w:r w:rsidRPr="00D73E56">
        <w:rPr>
          <w:rStyle w:val="TagStyle"/>
          <w:rtl/>
        </w:rPr>
        <w:t>יור</w:t>
      </w:r>
      <w:proofErr w:type="spellEnd"/>
      <w:r w:rsidRPr="00D73E56">
        <w:rPr>
          <w:rStyle w:val="TagStyle"/>
          <w:rtl/>
        </w:rPr>
        <w:t xml:space="preserve"> &gt;&gt;</w:t>
      </w:r>
      <w:r w:rsidR="00DE5EAB">
        <w:rPr>
          <w:rtl/>
        </w:rPr>
        <w:t xml:space="preserve"> </w:t>
      </w:r>
      <w:bookmarkEnd w:id="915"/>
    </w:p>
    <w:p w:rsidR="00A97922" w:rsidRDefault="00A97922" w:rsidP="00A97922">
      <w:pPr>
        <w:pStyle w:val="KeepWithNext"/>
        <w:rPr>
          <w:rtl/>
          <w:lang w:eastAsia="he-IL"/>
        </w:rPr>
      </w:pPr>
    </w:p>
    <w:p w:rsidR="00A97922" w:rsidRDefault="00A97922" w:rsidP="00A97922">
      <w:pPr>
        <w:rPr>
          <w:rtl/>
          <w:lang w:eastAsia="he-IL"/>
        </w:rPr>
      </w:pPr>
      <w:bookmarkStart w:id="916" w:name="_ETM_Q1_5711464"/>
      <w:bookmarkEnd w:id="916"/>
      <w:r>
        <w:rPr>
          <w:rFonts w:hint="cs"/>
          <w:rtl/>
          <w:lang w:eastAsia="he-IL"/>
        </w:rPr>
        <w:t>על פי הערכותיכם וחישובכם 200 מיליון השקלים האלה מספיקים?</w:t>
      </w:r>
    </w:p>
    <w:p w:rsidR="00A97922" w:rsidRDefault="00A97922" w:rsidP="00A97922">
      <w:pPr>
        <w:rPr>
          <w:rtl/>
          <w:lang w:eastAsia="he-IL"/>
        </w:rPr>
      </w:pPr>
      <w:bookmarkStart w:id="917" w:name="_ETM_Q1_5715148"/>
      <w:bookmarkStart w:id="918" w:name="_ETM_Q1_5715252"/>
      <w:bookmarkEnd w:id="917"/>
      <w:bookmarkEnd w:id="918"/>
    </w:p>
    <w:p w:rsidR="00A97922" w:rsidRDefault="00A97922" w:rsidP="00D73E56">
      <w:pPr>
        <w:pStyle w:val="-"/>
        <w:rPr>
          <w:rtl/>
        </w:rPr>
      </w:pPr>
      <w:bookmarkStart w:id="919" w:name="ET_speakercontinue_סיון_להבי_127"/>
      <w:r w:rsidRPr="00D73E56">
        <w:rPr>
          <w:rStyle w:val="TagStyle"/>
          <w:rtl/>
        </w:rPr>
        <w:t xml:space="preserve"> &lt;&lt; </w:t>
      </w:r>
      <w:proofErr w:type="spellStart"/>
      <w:r w:rsidRPr="00D73E56">
        <w:rPr>
          <w:rStyle w:val="TagStyle"/>
          <w:rtl/>
        </w:rPr>
        <w:t>דובר_המשך</w:t>
      </w:r>
      <w:proofErr w:type="spellEnd"/>
      <w:r w:rsidRPr="00D73E56">
        <w:rPr>
          <w:rStyle w:val="TagStyle"/>
          <w:rtl/>
        </w:rPr>
        <w:t xml:space="preserve"> &gt;&gt;</w:t>
      </w:r>
      <w:r w:rsidRPr="00A97922">
        <w:rPr>
          <w:rStyle w:val="TagStyle"/>
          <w:rtl/>
        </w:rPr>
        <w:t xml:space="preserve"> </w:t>
      </w:r>
      <w:r>
        <w:rPr>
          <w:rtl/>
        </w:rPr>
        <w:t>סיון להבי:</w:t>
      </w:r>
      <w:r w:rsidRPr="00A97922">
        <w:rPr>
          <w:rStyle w:val="TagStyle"/>
          <w:rtl/>
        </w:rPr>
        <w:t xml:space="preserve"> </w:t>
      </w:r>
      <w:r w:rsidRPr="00D73E56">
        <w:rPr>
          <w:rStyle w:val="TagStyle"/>
          <w:rtl/>
        </w:rPr>
        <w:t xml:space="preserve">&lt;&lt; </w:t>
      </w:r>
      <w:proofErr w:type="spellStart"/>
      <w:r w:rsidRPr="00D73E56">
        <w:rPr>
          <w:rStyle w:val="TagStyle"/>
          <w:rtl/>
        </w:rPr>
        <w:t>דובר_המשך</w:t>
      </w:r>
      <w:proofErr w:type="spellEnd"/>
      <w:r w:rsidRPr="00D73E56">
        <w:rPr>
          <w:rStyle w:val="TagStyle"/>
          <w:rtl/>
        </w:rPr>
        <w:t xml:space="preserve"> &gt;&gt;</w:t>
      </w:r>
      <w:r w:rsidR="00DE5EAB">
        <w:rPr>
          <w:rtl/>
        </w:rPr>
        <w:t xml:space="preserve"> </w:t>
      </w:r>
      <w:bookmarkEnd w:id="919"/>
    </w:p>
    <w:p w:rsidR="00A97922" w:rsidRDefault="00A97922" w:rsidP="00A97922">
      <w:pPr>
        <w:pStyle w:val="KeepWithNext"/>
        <w:rPr>
          <w:rtl/>
          <w:lang w:eastAsia="he-IL"/>
        </w:rPr>
      </w:pPr>
    </w:p>
    <w:p w:rsidR="00A97922" w:rsidRDefault="00A97922" w:rsidP="00A97922">
      <w:pPr>
        <w:rPr>
          <w:rtl/>
          <w:lang w:eastAsia="he-IL"/>
        </w:rPr>
      </w:pPr>
      <w:bookmarkStart w:id="920" w:name="_ETM_Q1_5715945"/>
      <w:bookmarkEnd w:id="920"/>
      <w:r>
        <w:rPr>
          <w:rFonts w:hint="cs"/>
          <w:rtl/>
          <w:lang w:eastAsia="he-IL"/>
        </w:rPr>
        <w:t xml:space="preserve">לא. אנחנו רוצים להגיע לדיוני תקציב 2020 ולהתעקש </w:t>
      </w:r>
      <w:bookmarkStart w:id="921" w:name="_ETM_Q1_5721528"/>
      <w:bookmarkEnd w:id="921"/>
      <w:r>
        <w:rPr>
          <w:rFonts w:hint="cs"/>
          <w:rtl/>
          <w:lang w:eastAsia="he-IL"/>
        </w:rPr>
        <w:t>לקבל תקציבים נוספים לסייע לרשויות.</w:t>
      </w:r>
    </w:p>
    <w:p w:rsidR="00C6515D" w:rsidRDefault="00C6515D" w:rsidP="00A97922">
      <w:pPr>
        <w:rPr>
          <w:rtl/>
          <w:lang w:eastAsia="he-IL"/>
        </w:rPr>
      </w:pPr>
      <w:bookmarkStart w:id="922" w:name="_ETM_Q1_5724593"/>
      <w:bookmarkStart w:id="923" w:name="_ETM_Q1_5726258"/>
      <w:bookmarkEnd w:id="922"/>
      <w:bookmarkEnd w:id="923"/>
    </w:p>
    <w:p w:rsidR="00C6515D" w:rsidRDefault="00C6515D" w:rsidP="00D73E56">
      <w:pPr>
        <w:pStyle w:val="af6"/>
        <w:rPr>
          <w:rtl/>
        </w:rPr>
      </w:pPr>
      <w:bookmarkStart w:id="924" w:name="ET_yor_5110_128"/>
      <w:r w:rsidRPr="00D73E56">
        <w:rPr>
          <w:rStyle w:val="TagStyle"/>
          <w:rtl/>
        </w:rPr>
        <w:t xml:space="preserve"> &lt;&lt; </w:t>
      </w:r>
      <w:proofErr w:type="spellStart"/>
      <w:r w:rsidRPr="00D73E56">
        <w:rPr>
          <w:rStyle w:val="TagStyle"/>
          <w:rtl/>
        </w:rPr>
        <w:t>יור</w:t>
      </w:r>
      <w:proofErr w:type="spellEnd"/>
      <w:r w:rsidRPr="00D73E56">
        <w:rPr>
          <w:rStyle w:val="TagStyle"/>
          <w:rtl/>
        </w:rPr>
        <w:t xml:space="preserve"> &gt;&gt;</w:t>
      </w:r>
      <w:r w:rsidRPr="00C6515D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C6515D">
        <w:rPr>
          <w:rStyle w:val="TagStyle"/>
          <w:rtl/>
        </w:rPr>
        <w:t xml:space="preserve"> </w:t>
      </w:r>
      <w:r w:rsidRPr="00D73E56">
        <w:rPr>
          <w:rStyle w:val="TagStyle"/>
          <w:rtl/>
        </w:rPr>
        <w:t xml:space="preserve">&lt;&lt; </w:t>
      </w:r>
      <w:proofErr w:type="spellStart"/>
      <w:r w:rsidRPr="00D73E56">
        <w:rPr>
          <w:rStyle w:val="TagStyle"/>
          <w:rtl/>
        </w:rPr>
        <w:t>יור</w:t>
      </w:r>
      <w:proofErr w:type="spellEnd"/>
      <w:r w:rsidRPr="00D73E56">
        <w:rPr>
          <w:rStyle w:val="TagStyle"/>
          <w:rtl/>
        </w:rPr>
        <w:t xml:space="preserve"> &gt;&gt;</w:t>
      </w:r>
      <w:r w:rsidR="00DE5EAB">
        <w:rPr>
          <w:rtl/>
        </w:rPr>
        <w:t xml:space="preserve"> </w:t>
      </w:r>
      <w:bookmarkEnd w:id="924"/>
    </w:p>
    <w:p w:rsidR="00C6515D" w:rsidRDefault="00C6515D" w:rsidP="00C6515D">
      <w:pPr>
        <w:pStyle w:val="KeepWithNext"/>
        <w:rPr>
          <w:rtl/>
          <w:lang w:eastAsia="he-IL"/>
        </w:rPr>
      </w:pPr>
    </w:p>
    <w:p w:rsidR="00C6515D" w:rsidRDefault="00171845" w:rsidP="00171845">
      <w:pPr>
        <w:rPr>
          <w:rtl/>
          <w:lang w:eastAsia="he-IL"/>
        </w:rPr>
      </w:pPr>
      <w:bookmarkStart w:id="925" w:name="_ETM_Q1_5726849"/>
      <w:bookmarkEnd w:id="925"/>
      <w:r>
        <w:rPr>
          <w:rFonts w:hint="cs"/>
          <w:rtl/>
          <w:lang w:eastAsia="he-IL"/>
        </w:rPr>
        <w:t xml:space="preserve">סיון, </w:t>
      </w:r>
      <w:r w:rsidR="00745E5C">
        <w:rPr>
          <w:rFonts w:hint="cs"/>
          <w:rtl/>
          <w:lang w:eastAsia="he-IL"/>
        </w:rPr>
        <w:t xml:space="preserve">תודה רבה. דברי סיכום. </w:t>
      </w:r>
      <w:r>
        <w:rPr>
          <w:rFonts w:hint="cs"/>
          <w:rtl/>
          <w:lang w:eastAsia="he-IL"/>
        </w:rPr>
        <w:t xml:space="preserve">חה"כ </w:t>
      </w:r>
      <w:r w:rsidR="00745E5C">
        <w:rPr>
          <w:rFonts w:hint="cs"/>
          <w:rtl/>
          <w:lang w:eastAsia="he-IL"/>
        </w:rPr>
        <w:t xml:space="preserve">אוריאל, </w:t>
      </w:r>
      <w:bookmarkStart w:id="926" w:name="_ETM_Q1_5731035"/>
      <w:bookmarkEnd w:id="926"/>
      <w:r w:rsidR="00745E5C">
        <w:rPr>
          <w:rFonts w:hint="cs"/>
          <w:rtl/>
          <w:lang w:eastAsia="he-IL"/>
        </w:rPr>
        <w:t>בבקשה.</w:t>
      </w:r>
    </w:p>
    <w:p w:rsidR="00745E5C" w:rsidRDefault="00745E5C" w:rsidP="00C6515D">
      <w:pPr>
        <w:rPr>
          <w:rtl/>
          <w:lang w:eastAsia="he-IL"/>
        </w:rPr>
      </w:pPr>
      <w:bookmarkStart w:id="927" w:name="_ETM_Q1_5732907"/>
      <w:bookmarkStart w:id="928" w:name="_ETM_Q1_5733027"/>
      <w:bookmarkStart w:id="929" w:name="_ETM_Q1_5734700"/>
      <w:bookmarkEnd w:id="927"/>
      <w:bookmarkEnd w:id="928"/>
      <w:bookmarkEnd w:id="929"/>
    </w:p>
    <w:p w:rsidR="00745E5C" w:rsidRDefault="00745E5C" w:rsidP="00D73E56">
      <w:pPr>
        <w:pStyle w:val="a4"/>
        <w:rPr>
          <w:rtl/>
        </w:rPr>
      </w:pPr>
      <w:bookmarkStart w:id="930" w:name="ET_speaker_6044_129"/>
      <w:r w:rsidRPr="00D73E56">
        <w:rPr>
          <w:rStyle w:val="TagStyle"/>
          <w:rtl/>
        </w:rPr>
        <w:t xml:space="preserve"> &lt;&lt; דובר &gt;&gt;</w:t>
      </w:r>
      <w:r w:rsidRPr="00745E5C">
        <w:rPr>
          <w:rStyle w:val="TagStyle"/>
          <w:rtl/>
        </w:rPr>
        <w:t xml:space="preserve"> </w:t>
      </w:r>
      <w:r>
        <w:rPr>
          <w:rtl/>
        </w:rPr>
        <w:t xml:space="preserve">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 xml:space="preserve"> (ש"ס):</w:t>
      </w:r>
      <w:r w:rsidRPr="00745E5C">
        <w:rPr>
          <w:rStyle w:val="TagStyle"/>
          <w:rtl/>
        </w:rPr>
        <w:t xml:space="preserve"> </w:t>
      </w:r>
      <w:r w:rsidRPr="00D73E56">
        <w:rPr>
          <w:rStyle w:val="TagStyle"/>
          <w:rtl/>
        </w:rPr>
        <w:t>&lt;&lt; דובר &gt;&gt;</w:t>
      </w:r>
      <w:r w:rsidR="00DE5EAB">
        <w:rPr>
          <w:rtl/>
        </w:rPr>
        <w:t xml:space="preserve"> </w:t>
      </w:r>
      <w:bookmarkEnd w:id="930"/>
    </w:p>
    <w:p w:rsidR="00745E5C" w:rsidRDefault="00745E5C" w:rsidP="00745E5C">
      <w:pPr>
        <w:pStyle w:val="KeepWithNext"/>
        <w:rPr>
          <w:rtl/>
          <w:lang w:eastAsia="he-IL"/>
        </w:rPr>
      </w:pPr>
    </w:p>
    <w:p w:rsidR="00745E5C" w:rsidRDefault="00745E5C" w:rsidP="00745E5C">
      <w:pPr>
        <w:rPr>
          <w:rtl/>
          <w:lang w:eastAsia="he-IL"/>
        </w:rPr>
      </w:pPr>
      <w:bookmarkStart w:id="931" w:name="_ETM_Q1_5735527"/>
      <w:bookmarkStart w:id="932" w:name="_ETM_Q1_5735592"/>
      <w:bookmarkEnd w:id="931"/>
      <w:bookmarkEnd w:id="932"/>
      <w:r>
        <w:rPr>
          <w:rFonts w:hint="cs"/>
          <w:rtl/>
          <w:lang w:eastAsia="he-IL"/>
        </w:rPr>
        <w:t xml:space="preserve">יש לי את המחקר של </w:t>
      </w:r>
      <w:bookmarkStart w:id="933" w:name="_ETM_Q1_5742008"/>
      <w:bookmarkEnd w:id="933"/>
      <w:r>
        <w:rPr>
          <w:rFonts w:hint="cs"/>
          <w:rtl/>
          <w:lang w:eastAsia="he-IL"/>
        </w:rPr>
        <w:t xml:space="preserve">מרכז המחקר והמידע </w:t>
      </w:r>
      <w:r w:rsidR="00171845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אם צריך לתרגם לשפה הערבית את הקול הקורא </w:t>
      </w:r>
      <w:bookmarkStart w:id="934" w:name="_ETM_Q1_5747947"/>
      <w:bookmarkEnd w:id="934"/>
      <w:r>
        <w:rPr>
          <w:rFonts w:hint="cs"/>
          <w:rtl/>
          <w:lang w:eastAsia="he-IL"/>
        </w:rPr>
        <w:t xml:space="preserve">או לא. לפי מרכז המחקר והמידע לא. לא </w:t>
      </w:r>
      <w:bookmarkStart w:id="935" w:name="_ETM_Q1_5748211"/>
      <w:bookmarkEnd w:id="935"/>
      <w:r>
        <w:rPr>
          <w:rFonts w:hint="cs"/>
          <w:rtl/>
          <w:lang w:eastAsia="he-IL"/>
        </w:rPr>
        <w:t xml:space="preserve">שמענו מראשי רשויות שעצם אי התרגום גרם לאי הגשה או </w:t>
      </w:r>
      <w:bookmarkStart w:id="936" w:name="_ETM_Q1_5756875"/>
      <w:bookmarkEnd w:id="936"/>
      <w:r>
        <w:rPr>
          <w:rFonts w:hint="cs"/>
          <w:rtl/>
          <w:lang w:eastAsia="he-IL"/>
        </w:rPr>
        <w:t>בעיות. אנ</w:t>
      </w:r>
      <w:bookmarkStart w:id="937" w:name="_ETM_Q1_5765070"/>
      <w:bookmarkStart w:id="938" w:name="_ETM_Q1_5765175"/>
      <w:bookmarkEnd w:id="937"/>
      <w:bookmarkEnd w:id="938"/>
      <w:r>
        <w:rPr>
          <w:rFonts w:hint="cs"/>
          <w:rtl/>
          <w:lang w:eastAsia="he-IL"/>
        </w:rPr>
        <w:t xml:space="preserve">י הבנתי שהמנהלות </w:t>
      </w:r>
      <w:bookmarkStart w:id="939" w:name="_ETM_Q1_5764570"/>
      <w:bookmarkEnd w:id="939"/>
      <w:r w:rsidR="00171845">
        <w:rPr>
          <w:rFonts w:hint="cs"/>
          <w:rtl/>
          <w:lang w:eastAsia="he-IL"/>
        </w:rPr>
        <w:t xml:space="preserve">לא מאוישות </w:t>
      </w:r>
      <w:r>
        <w:rPr>
          <w:rFonts w:hint="cs"/>
          <w:rtl/>
          <w:lang w:eastAsia="he-IL"/>
        </w:rPr>
        <w:t>במלואן, זה דברים שניתנים לשיפור</w:t>
      </w:r>
      <w:bookmarkStart w:id="940" w:name="_ETM_Q1_5773053"/>
      <w:bookmarkEnd w:id="940"/>
      <w:r w:rsidR="0017184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אבל בסך הכול אני חושב שממה ששמענו ראינו </w:t>
      </w:r>
      <w:bookmarkStart w:id="941" w:name="_ETM_Q1_5775990"/>
      <w:bookmarkEnd w:id="941"/>
      <w:r>
        <w:rPr>
          <w:rFonts w:hint="cs"/>
          <w:rtl/>
          <w:lang w:eastAsia="he-IL"/>
        </w:rPr>
        <w:t>שהמשרד נותן</w:t>
      </w:r>
      <w:r w:rsidR="00171845">
        <w:rPr>
          <w:rFonts w:hint="cs"/>
          <w:rtl/>
          <w:lang w:eastAsia="he-IL"/>
        </w:rPr>
        <w:t xml:space="preserve"> את אותותיו לצמצום פערים ואני אומר את זה </w:t>
      </w:r>
      <w:r>
        <w:rPr>
          <w:rFonts w:hint="cs"/>
          <w:rtl/>
          <w:lang w:eastAsia="he-IL"/>
        </w:rPr>
        <w:t xml:space="preserve">דווקא בכובעי כמגיע מרשות מקומית. </w:t>
      </w:r>
    </w:p>
    <w:p w:rsidR="00745E5C" w:rsidRDefault="00745E5C" w:rsidP="00745E5C">
      <w:pPr>
        <w:rPr>
          <w:rtl/>
          <w:lang w:eastAsia="he-IL"/>
        </w:rPr>
      </w:pPr>
    </w:p>
    <w:p w:rsidR="00745E5C" w:rsidRPr="00745E5C" w:rsidRDefault="00745E5C" w:rsidP="0017184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בסופו של הדיון שמענו מנציג </w:t>
      </w:r>
      <w:bookmarkStart w:id="942" w:name="_ETM_Q1_5790601"/>
      <w:bookmarkEnd w:id="942"/>
      <w:r>
        <w:rPr>
          <w:rFonts w:hint="cs"/>
          <w:rtl/>
          <w:lang w:eastAsia="he-IL"/>
        </w:rPr>
        <w:t xml:space="preserve">משרד הפנים את מה ששר הפנים עשה, צדק חלוקתי ששינה את </w:t>
      </w:r>
      <w:bookmarkStart w:id="943" w:name="_ETM_Q1_5792341"/>
      <w:bookmarkEnd w:id="943"/>
      <w:r>
        <w:rPr>
          <w:rFonts w:hint="cs"/>
          <w:rtl/>
          <w:lang w:eastAsia="he-IL"/>
        </w:rPr>
        <w:t xml:space="preserve">המאזן. כמו שאתה אומר, היכן שמשלמים ארנונה </w:t>
      </w:r>
      <w:bookmarkStart w:id="944" w:name="_ETM_Q1_5797034"/>
      <w:bookmarkEnd w:id="944"/>
      <w:r>
        <w:rPr>
          <w:rFonts w:hint="cs"/>
          <w:rtl/>
          <w:lang w:eastAsia="he-IL"/>
        </w:rPr>
        <w:t xml:space="preserve">כשיש עסקים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במקרה הזה היו צריכים לשפות כי הם </w:t>
      </w:r>
      <w:bookmarkStart w:id="945" w:name="_ETM_Q1_5799366"/>
      <w:bookmarkEnd w:id="945"/>
      <w:r>
        <w:rPr>
          <w:rFonts w:hint="cs"/>
          <w:rtl/>
          <w:lang w:eastAsia="he-IL"/>
        </w:rPr>
        <w:t>לא שילמו</w:t>
      </w:r>
      <w:r w:rsidR="0017184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אב</w:t>
      </w:r>
      <w:r w:rsidR="00171845">
        <w:rPr>
          <w:rFonts w:hint="cs"/>
          <w:rtl/>
          <w:lang w:eastAsia="he-IL"/>
        </w:rPr>
        <w:t>ל מעבר לכך, הצ</w:t>
      </w:r>
      <w:r>
        <w:rPr>
          <w:rFonts w:hint="cs"/>
          <w:rtl/>
          <w:lang w:eastAsia="he-IL"/>
        </w:rPr>
        <w:t xml:space="preserve">דק </w:t>
      </w:r>
      <w:r w:rsidR="00171845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חלוקתי </w:t>
      </w:r>
      <w:bookmarkStart w:id="946" w:name="_ETM_Q1_5804279"/>
      <w:bookmarkEnd w:id="946"/>
      <w:r>
        <w:rPr>
          <w:rFonts w:hint="cs"/>
          <w:rtl/>
          <w:lang w:eastAsia="he-IL"/>
        </w:rPr>
        <w:t>ג</w:t>
      </w:r>
      <w:r w:rsidR="00171845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רם לכך </w:t>
      </w:r>
      <w:r w:rsidR="00171845">
        <w:rPr>
          <w:rFonts w:hint="cs"/>
          <w:rtl/>
          <w:lang w:eastAsia="he-IL"/>
        </w:rPr>
        <w:t xml:space="preserve">שהכסף של הארנונה </w:t>
      </w:r>
      <w:r>
        <w:rPr>
          <w:rFonts w:hint="cs"/>
          <w:rtl/>
          <w:lang w:eastAsia="he-IL"/>
        </w:rPr>
        <w:t>ש</w:t>
      </w:r>
      <w:r w:rsidR="00171845">
        <w:rPr>
          <w:rFonts w:hint="cs"/>
          <w:rtl/>
          <w:lang w:eastAsia="he-IL"/>
        </w:rPr>
        <w:t xml:space="preserve">ל רשויות </w:t>
      </w:r>
      <w:r>
        <w:rPr>
          <w:rFonts w:hint="cs"/>
          <w:rtl/>
          <w:lang w:eastAsia="he-IL"/>
        </w:rPr>
        <w:t xml:space="preserve">יותר מבוססות </w:t>
      </w:r>
      <w:bookmarkStart w:id="947" w:name="_ETM_Q1_5810647"/>
      <w:bookmarkEnd w:id="947"/>
      <w:r>
        <w:rPr>
          <w:rFonts w:hint="cs"/>
          <w:rtl/>
          <w:lang w:eastAsia="he-IL"/>
        </w:rPr>
        <w:t>הולך לרשויות המוחל</w:t>
      </w:r>
      <w:r w:rsidR="00171845">
        <w:rPr>
          <w:rFonts w:hint="cs"/>
          <w:rtl/>
          <w:lang w:eastAsia="he-IL"/>
        </w:rPr>
        <w:t xml:space="preserve">שות, אחרי הרבה שנים פעם ראשונה </w:t>
      </w:r>
      <w:r>
        <w:rPr>
          <w:rFonts w:hint="cs"/>
          <w:rtl/>
          <w:lang w:eastAsia="he-IL"/>
        </w:rPr>
        <w:t>עשו</w:t>
      </w:r>
      <w:r w:rsidR="00171845">
        <w:rPr>
          <w:rFonts w:hint="cs"/>
          <w:rtl/>
          <w:lang w:eastAsia="he-IL"/>
        </w:rPr>
        <w:t xml:space="preserve"> זאת</w:t>
      </w:r>
      <w:r>
        <w:rPr>
          <w:rFonts w:hint="cs"/>
          <w:rtl/>
          <w:lang w:eastAsia="he-IL"/>
        </w:rPr>
        <w:t xml:space="preserve"> עם </w:t>
      </w:r>
      <w:bookmarkStart w:id="948" w:name="_ETM_Q1_5810819"/>
      <w:bookmarkEnd w:id="948"/>
      <w:r>
        <w:rPr>
          <w:rFonts w:hint="cs"/>
          <w:rtl/>
          <w:lang w:eastAsia="he-IL"/>
        </w:rPr>
        <w:t xml:space="preserve">הקרן שהוא הקים של 500 מיליון שקל. אני חושב שזה </w:t>
      </w:r>
      <w:bookmarkStart w:id="949" w:name="_ETM_Q1_5819114"/>
      <w:bookmarkEnd w:id="949"/>
      <w:r>
        <w:rPr>
          <w:rFonts w:hint="cs"/>
          <w:rtl/>
          <w:lang w:eastAsia="he-IL"/>
        </w:rPr>
        <w:t>דבר שסייע לצמצום פערים במקומות הללו</w:t>
      </w:r>
      <w:r w:rsidR="0017184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אבל כמובן הדרך עוד </w:t>
      </w:r>
      <w:bookmarkStart w:id="950" w:name="_ETM_Q1_5824970"/>
      <w:bookmarkEnd w:id="950"/>
      <w:r>
        <w:rPr>
          <w:rFonts w:hint="cs"/>
          <w:rtl/>
          <w:lang w:eastAsia="he-IL"/>
        </w:rPr>
        <w:t>ארוכה בצמצום פערים במד</w:t>
      </w:r>
      <w:r w:rsidR="007422DF">
        <w:rPr>
          <w:rFonts w:hint="cs"/>
          <w:rtl/>
          <w:lang w:eastAsia="he-IL"/>
        </w:rPr>
        <w:t xml:space="preserve">ינת ישראל, זה מתבטא גם בקורונה ללא </w:t>
      </w:r>
      <w:r>
        <w:rPr>
          <w:rFonts w:hint="cs"/>
          <w:rtl/>
          <w:lang w:eastAsia="he-IL"/>
        </w:rPr>
        <w:t>ספק.</w:t>
      </w:r>
    </w:p>
    <w:p w:rsidR="007422DF" w:rsidRDefault="007422DF" w:rsidP="00827C60">
      <w:pPr>
        <w:rPr>
          <w:rtl/>
          <w:lang w:eastAsia="he-IL"/>
        </w:rPr>
      </w:pPr>
      <w:bookmarkStart w:id="951" w:name="_ETM_Q1_5456030"/>
      <w:bookmarkStart w:id="952" w:name="_ETM_Q1_5456143"/>
      <w:bookmarkStart w:id="953" w:name="_ETM_Q1_5832229"/>
      <w:bookmarkEnd w:id="951"/>
      <w:bookmarkEnd w:id="952"/>
      <w:bookmarkEnd w:id="953"/>
    </w:p>
    <w:p w:rsidR="007422DF" w:rsidRDefault="007422DF" w:rsidP="00D73E56">
      <w:pPr>
        <w:pStyle w:val="a4"/>
        <w:rPr>
          <w:rtl/>
        </w:rPr>
      </w:pPr>
      <w:bookmarkStart w:id="954" w:name="ET_speaker_5682_130"/>
      <w:r w:rsidRPr="00D73E56">
        <w:rPr>
          <w:rStyle w:val="TagStyle"/>
          <w:rtl/>
        </w:rPr>
        <w:t xml:space="preserve"> &lt;&lt; דובר &gt;&gt;</w:t>
      </w:r>
      <w:r w:rsidRPr="007422DF">
        <w:rPr>
          <w:rStyle w:val="TagStyle"/>
          <w:rtl/>
        </w:rPr>
        <w:t xml:space="preserve"> </w:t>
      </w:r>
      <w:r>
        <w:rPr>
          <w:rtl/>
        </w:rPr>
        <w:t xml:space="preserve">סעיד </w:t>
      </w:r>
      <w:proofErr w:type="spellStart"/>
      <w:r>
        <w:rPr>
          <w:rtl/>
        </w:rPr>
        <w:t>אלחרומי</w:t>
      </w:r>
      <w:proofErr w:type="spellEnd"/>
      <w:r>
        <w:rPr>
          <w:rtl/>
        </w:rPr>
        <w:t xml:space="preserve"> (הרשימה המשותפת):</w:t>
      </w:r>
      <w:r w:rsidRPr="007422DF">
        <w:rPr>
          <w:rStyle w:val="TagStyle"/>
          <w:rtl/>
        </w:rPr>
        <w:t xml:space="preserve"> </w:t>
      </w:r>
      <w:r w:rsidRPr="00D73E56">
        <w:rPr>
          <w:rStyle w:val="TagStyle"/>
          <w:rtl/>
        </w:rPr>
        <w:t>&lt;&lt; דובר &gt;&gt;</w:t>
      </w:r>
      <w:r w:rsidR="00DE5EAB">
        <w:rPr>
          <w:rtl/>
        </w:rPr>
        <w:t xml:space="preserve"> </w:t>
      </w:r>
      <w:bookmarkEnd w:id="954"/>
    </w:p>
    <w:p w:rsidR="007422DF" w:rsidRDefault="007422DF" w:rsidP="007422DF">
      <w:pPr>
        <w:pStyle w:val="KeepWithNext"/>
        <w:rPr>
          <w:rtl/>
          <w:lang w:eastAsia="he-IL"/>
        </w:rPr>
      </w:pPr>
    </w:p>
    <w:p w:rsidR="00D63DFA" w:rsidRDefault="007422DF" w:rsidP="00171845">
      <w:pPr>
        <w:rPr>
          <w:rtl/>
          <w:lang w:eastAsia="he-IL"/>
        </w:rPr>
      </w:pPr>
      <w:bookmarkStart w:id="955" w:name="_ETM_Q1_5832857"/>
      <w:bookmarkStart w:id="956" w:name="_ETM_Q1_5832907"/>
      <w:bookmarkEnd w:id="955"/>
      <w:bookmarkEnd w:id="956"/>
      <w:r>
        <w:rPr>
          <w:rFonts w:hint="cs"/>
          <w:rtl/>
          <w:lang w:eastAsia="he-IL"/>
        </w:rPr>
        <w:t xml:space="preserve">אני אתחיל עם הרשות לפיתוח הנגב. שמענו </w:t>
      </w:r>
      <w:bookmarkStart w:id="957" w:name="_ETM_Q1_5834641"/>
      <w:bookmarkEnd w:id="957"/>
      <w:r>
        <w:rPr>
          <w:rFonts w:hint="cs"/>
          <w:rtl/>
          <w:lang w:eastAsia="he-IL"/>
        </w:rPr>
        <w:t xml:space="preserve">שמתוך 19 אנשים שאמורים לאייש את מועצת הרשות היא מאוישת </w:t>
      </w:r>
      <w:bookmarkStart w:id="958" w:name="_ETM_Q1_5839093"/>
      <w:bookmarkEnd w:id="958"/>
      <w:r>
        <w:rPr>
          <w:rFonts w:hint="cs"/>
          <w:rtl/>
          <w:lang w:eastAsia="he-IL"/>
        </w:rPr>
        <w:t>ב-10 אנשים. כמובן שאין אף ראש רשות בדואית שם</w:t>
      </w:r>
      <w:r w:rsidR="001149AC">
        <w:rPr>
          <w:rFonts w:hint="cs"/>
          <w:rtl/>
          <w:lang w:eastAsia="he-IL"/>
        </w:rPr>
        <w:t xml:space="preserve">, לא </w:t>
      </w:r>
      <w:bookmarkStart w:id="959" w:name="_ETM_Q1_5846208"/>
      <w:bookmarkEnd w:id="959"/>
      <w:r w:rsidR="001149AC">
        <w:rPr>
          <w:rFonts w:hint="cs"/>
          <w:rtl/>
          <w:lang w:eastAsia="he-IL"/>
        </w:rPr>
        <w:t xml:space="preserve">העיר רהט, שמונה 70,000 תושבים, </w:t>
      </w:r>
      <w:r w:rsidR="00171845">
        <w:rPr>
          <w:rFonts w:hint="cs"/>
          <w:rtl/>
          <w:lang w:eastAsia="he-IL"/>
        </w:rPr>
        <w:t>ולא אף מועצה אזורית או מקומית.</w:t>
      </w:r>
      <w:r w:rsidR="001149AC">
        <w:rPr>
          <w:rFonts w:hint="cs"/>
          <w:rtl/>
          <w:lang w:eastAsia="he-IL"/>
        </w:rPr>
        <w:t xml:space="preserve"> ולכ</w:t>
      </w:r>
      <w:r w:rsidR="00B27006">
        <w:rPr>
          <w:rFonts w:hint="cs"/>
          <w:rtl/>
          <w:lang w:eastAsia="he-IL"/>
        </w:rPr>
        <w:t xml:space="preserve">ן אנחנו </w:t>
      </w:r>
      <w:r w:rsidR="00171845">
        <w:rPr>
          <w:rFonts w:hint="cs"/>
          <w:rtl/>
          <w:lang w:eastAsia="he-IL"/>
        </w:rPr>
        <w:t>ב</w:t>
      </w:r>
      <w:r w:rsidR="00B27006">
        <w:rPr>
          <w:rFonts w:hint="cs"/>
          <w:rtl/>
          <w:lang w:eastAsia="he-IL"/>
        </w:rPr>
        <w:t xml:space="preserve">סיכום חייבים לתת דד-ליין לנושא </w:t>
      </w:r>
      <w:bookmarkStart w:id="960" w:name="_ETM_Q1_5851841"/>
      <w:bookmarkEnd w:id="960"/>
      <w:r w:rsidR="00B27006">
        <w:rPr>
          <w:rFonts w:hint="cs"/>
          <w:rtl/>
          <w:lang w:eastAsia="he-IL"/>
        </w:rPr>
        <w:t>הזה,</w:t>
      </w:r>
      <w:r w:rsidR="00171845">
        <w:rPr>
          <w:rFonts w:hint="cs"/>
          <w:rtl/>
          <w:lang w:eastAsia="he-IL"/>
        </w:rPr>
        <w:t xml:space="preserve"> שיביאו לנו איוש של המועצה ו</w:t>
      </w:r>
      <w:r w:rsidR="00B27006">
        <w:rPr>
          <w:rFonts w:hint="cs"/>
          <w:rtl/>
          <w:lang w:eastAsia="he-IL"/>
        </w:rPr>
        <w:t xml:space="preserve">שתייצג </w:t>
      </w:r>
      <w:r w:rsidR="00171845">
        <w:rPr>
          <w:rFonts w:hint="cs"/>
          <w:rtl/>
          <w:lang w:eastAsia="he-IL"/>
        </w:rPr>
        <w:t xml:space="preserve">גם </w:t>
      </w:r>
      <w:r w:rsidR="00B27006">
        <w:rPr>
          <w:rFonts w:hint="cs"/>
          <w:rtl/>
          <w:lang w:eastAsia="he-IL"/>
        </w:rPr>
        <w:t>את כלל תושבי הנגב</w:t>
      </w:r>
      <w:r w:rsidR="001149AC">
        <w:rPr>
          <w:rFonts w:hint="cs"/>
          <w:rtl/>
          <w:lang w:eastAsia="he-IL"/>
        </w:rPr>
        <w:t>.</w:t>
      </w:r>
      <w:bookmarkStart w:id="961" w:name="_ETM_Q1_5863775"/>
      <w:bookmarkStart w:id="962" w:name="_ETM_Q1_5863882"/>
      <w:bookmarkStart w:id="963" w:name="_ETM_Q1_5863943"/>
      <w:bookmarkStart w:id="964" w:name="_ETM_Q1_5864024"/>
      <w:bookmarkEnd w:id="961"/>
      <w:bookmarkEnd w:id="962"/>
      <w:bookmarkEnd w:id="963"/>
      <w:bookmarkEnd w:id="964"/>
      <w:r w:rsidR="00171845">
        <w:rPr>
          <w:rFonts w:hint="cs"/>
          <w:rtl/>
          <w:lang w:eastAsia="he-IL"/>
        </w:rPr>
        <w:t xml:space="preserve"> </w:t>
      </w:r>
      <w:r w:rsidR="00B27006">
        <w:rPr>
          <w:rFonts w:hint="cs"/>
          <w:rtl/>
          <w:lang w:eastAsia="he-IL"/>
        </w:rPr>
        <w:t xml:space="preserve">הדבר השני, </w:t>
      </w:r>
      <w:proofErr w:type="spellStart"/>
      <w:r w:rsidR="00B27006">
        <w:rPr>
          <w:rFonts w:hint="cs"/>
          <w:rtl/>
          <w:lang w:eastAsia="he-IL"/>
        </w:rPr>
        <w:t>מינהלת</w:t>
      </w:r>
      <w:proofErr w:type="spellEnd"/>
      <w:r w:rsidR="00B27006">
        <w:rPr>
          <w:rFonts w:hint="cs"/>
          <w:rtl/>
          <w:lang w:eastAsia="he-IL"/>
        </w:rPr>
        <w:t xml:space="preserve"> הרשות שיש פה אפס חברים. אמורים </w:t>
      </w:r>
      <w:bookmarkStart w:id="965" w:name="_ETM_Q1_5869784"/>
      <w:bookmarkEnd w:id="965"/>
      <w:r w:rsidR="00B27006">
        <w:rPr>
          <w:rFonts w:hint="cs"/>
          <w:rtl/>
          <w:lang w:eastAsia="he-IL"/>
        </w:rPr>
        <w:t>להיות שלושה, אין אף אחד כרגע.</w:t>
      </w:r>
      <w:r w:rsidR="00D63DFA">
        <w:rPr>
          <w:rFonts w:hint="cs"/>
          <w:rtl/>
          <w:lang w:eastAsia="he-IL"/>
        </w:rPr>
        <w:t xml:space="preserve"> גם אם זה משרדי ממשלה, הם צריכים לשלוח את הנציג שלהם. </w:t>
      </w:r>
    </w:p>
    <w:p w:rsidR="00D63DFA" w:rsidRDefault="00D63DFA" w:rsidP="007422DF">
      <w:pPr>
        <w:rPr>
          <w:rtl/>
          <w:lang w:eastAsia="he-IL"/>
        </w:rPr>
      </w:pPr>
    </w:p>
    <w:p w:rsidR="00B27006" w:rsidRDefault="00D63DFA" w:rsidP="000346B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שוב חוזר </w:t>
      </w:r>
      <w:bookmarkStart w:id="966" w:name="_ETM_Q1_5880865"/>
      <w:bookmarkEnd w:id="966"/>
      <w:r>
        <w:rPr>
          <w:rFonts w:hint="cs"/>
          <w:rtl/>
          <w:lang w:eastAsia="he-IL"/>
        </w:rPr>
        <w:t xml:space="preserve">על עניין התרגום. זו עלות אפסית. מה זה נוטריון </w:t>
      </w:r>
      <w:bookmarkStart w:id="967" w:name="_ETM_Q1_5882134"/>
      <w:bookmarkEnd w:id="967"/>
      <w:r>
        <w:rPr>
          <w:rFonts w:hint="cs"/>
          <w:rtl/>
          <w:lang w:eastAsia="he-IL"/>
        </w:rPr>
        <w:t>היום? היום כל</w:t>
      </w:r>
      <w:r w:rsidR="00171845">
        <w:rPr>
          <w:rFonts w:hint="cs"/>
          <w:rtl/>
          <w:lang w:eastAsia="he-IL"/>
        </w:rPr>
        <w:t xml:space="preserve"> אחד יכול להעביר תרגום לנוטריון והוא </w:t>
      </w:r>
      <w:r>
        <w:rPr>
          <w:rFonts w:hint="cs"/>
          <w:rtl/>
          <w:lang w:eastAsia="he-IL"/>
        </w:rPr>
        <w:t xml:space="preserve">יחתום </w:t>
      </w:r>
      <w:bookmarkStart w:id="968" w:name="_ETM_Q1_5887426"/>
      <w:bookmarkEnd w:id="968"/>
      <w:r>
        <w:rPr>
          <w:rFonts w:hint="cs"/>
          <w:rtl/>
          <w:lang w:eastAsia="he-IL"/>
        </w:rPr>
        <w:t xml:space="preserve">לו תמורת 200 שקל. זה לא צריך להיות חסם. יש </w:t>
      </w:r>
      <w:bookmarkStart w:id="969" w:name="_ETM_Q1_5891404"/>
      <w:bookmarkEnd w:id="969"/>
      <w:r>
        <w:rPr>
          <w:rFonts w:hint="cs"/>
          <w:rtl/>
          <w:lang w:eastAsia="he-IL"/>
        </w:rPr>
        <w:t xml:space="preserve">אנשים שיכולים לעשות את התרגום הזה. התרגום הוא לא לרשויות, </w:t>
      </w:r>
      <w:bookmarkStart w:id="970" w:name="_ETM_Q1_5897599"/>
      <w:bookmarkEnd w:id="970"/>
      <w:r>
        <w:rPr>
          <w:rFonts w:hint="cs"/>
          <w:rtl/>
          <w:lang w:eastAsia="he-IL"/>
        </w:rPr>
        <w:t>צריך להבין, הרשות לפיתוח הנגב שולחת קול קורא גם לעמותות, גם לגופים אזרחיים</w:t>
      </w:r>
      <w:r w:rsidR="000346B2">
        <w:rPr>
          <w:rFonts w:hint="cs"/>
          <w:rtl/>
          <w:lang w:eastAsia="he-IL"/>
        </w:rPr>
        <w:t xml:space="preserve"> שנמצאים בחברה הבדואית, ולאו דווקא לרשויות, שיש </w:t>
      </w:r>
      <w:bookmarkStart w:id="971" w:name="_ETM_Q1_5907792"/>
      <w:bookmarkEnd w:id="971"/>
      <w:r w:rsidR="000346B2">
        <w:rPr>
          <w:rFonts w:hint="cs"/>
          <w:rtl/>
          <w:lang w:eastAsia="he-IL"/>
        </w:rPr>
        <w:t>להן את היכולת והכלים למלא את הקול הקורא.</w:t>
      </w:r>
    </w:p>
    <w:p w:rsidR="000346B2" w:rsidRDefault="000346B2" w:rsidP="007422DF">
      <w:pPr>
        <w:rPr>
          <w:rtl/>
          <w:lang w:eastAsia="he-IL"/>
        </w:rPr>
      </w:pPr>
    </w:p>
    <w:p w:rsidR="000346B2" w:rsidRDefault="000346B2" w:rsidP="007422D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הדבר השלישי, באמת </w:t>
      </w:r>
      <w:bookmarkStart w:id="972" w:name="_ETM_Q1_5918488"/>
      <w:bookmarkEnd w:id="972"/>
      <w:r>
        <w:rPr>
          <w:rFonts w:hint="cs"/>
          <w:rtl/>
          <w:lang w:eastAsia="he-IL"/>
        </w:rPr>
        <w:t>לבחון את</w:t>
      </w:r>
      <w:r w:rsidR="00DF25A5">
        <w:rPr>
          <w:rFonts w:hint="cs"/>
          <w:rtl/>
          <w:lang w:eastAsia="he-IL"/>
        </w:rPr>
        <w:t xml:space="preserve"> ממשק היחסים בין המשרד </w:t>
      </w:r>
      <w:r w:rsidR="003804F0">
        <w:rPr>
          <w:rFonts w:hint="cs"/>
          <w:rtl/>
          <w:lang w:eastAsia="he-IL"/>
        </w:rPr>
        <w:t>לפיתוח</w:t>
      </w:r>
      <w:r w:rsidR="00DF25A5">
        <w:rPr>
          <w:rFonts w:hint="cs"/>
          <w:rtl/>
          <w:lang w:eastAsia="he-IL"/>
        </w:rPr>
        <w:t xml:space="preserve"> הנגב והגליל לבין</w:t>
      </w:r>
      <w:r w:rsidR="00615450">
        <w:rPr>
          <w:rFonts w:hint="cs"/>
          <w:rtl/>
          <w:lang w:eastAsia="he-IL"/>
        </w:rPr>
        <w:t xml:space="preserve"> </w:t>
      </w:r>
      <w:bookmarkStart w:id="973" w:name="_ETM_Q1_5922526"/>
      <w:bookmarkEnd w:id="973"/>
      <w:r w:rsidR="00615450">
        <w:rPr>
          <w:rFonts w:hint="cs"/>
          <w:rtl/>
          <w:lang w:eastAsia="he-IL"/>
        </w:rPr>
        <w:t xml:space="preserve">שתי הרשויות האלה. המשרד לפיתוח הנגב והגליל מקדים אותן </w:t>
      </w:r>
      <w:bookmarkStart w:id="974" w:name="_ETM_Q1_5926274"/>
      <w:bookmarkEnd w:id="974"/>
      <w:r w:rsidR="00615450">
        <w:rPr>
          <w:rFonts w:hint="cs"/>
          <w:rtl/>
          <w:lang w:eastAsia="he-IL"/>
        </w:rPr>
        <w:t>בהרבה. שמענו על הביצוע</w:t>
      </w:r>
      <w:r w:rsidR="003804F0">
        <w:rPr>
          <w:rFonts w:hint="cs"/>
          <w:rtl/>
          <w:lang w:eastAsia="he-IL"/>
        </w:rPr>
        <w:t xml:space="preserve">, שמענו על התקצוב. אני בטוח שהם </w:t>
      </w:r>
      <w:bookmarkStart w:id="975" w:name="_ETM_Q1_5933356"/>
      <w:bookmarkEnd w:id="975"/>
      <w:r w:rsidR="003804F0">
        <w:rPr>
          <w:rFonts w:hint="cs"/>
          <w:rtl/>
          <w:lang w:eastAsia="he-IL"/>
        </w:rPr>
        <w:t>עושים ש</w:t>
      </w:r>
      <w:r w:rsidR="00171845">
        <w:rPr>
          <w:rFonts w:hint="cs"/>
          <w:rtl/>
          <w:lang w:eastAsia="he-IL"/>
        </w:rPr>
        <w:t>ם עבודה טובה, גם בנגב וגם בגליל,</w:t>
      </w:r>
      <w:r w:rsidR="003804F0">
        <w:rPr>
          <w:rFonts w:hint="cs"/>
          <w:rtl/>
          <w:lang w:eastAsia="he-IL"/>
        </w:rPr>
        <w:t xml:space="preserve"> אבל </w:t>
      </w:r>
      <w:bookmarkStart w:id="976" w:name="_ETM_Q1_5938021"/>
      <w:bookmarkEnd w:id="976"/>
      <w:r w:rsidR="00171845">
        <w:rPr>
          <w:rFonts w:hint="cs"/>
          <w:rtl/>
          <w:lang w:eastAsia="he-IL"/>
        </w:rPr>
        <w:t xml:space="preserve">מה היחס בין שתי הרשויות האלה והמשרד? </w:t>
      </w:r>
      <w:r w:rsidR="003804F0">
        <w:rPr>
          <w:rFonts w:hint="cs"/>
          <w:rtl/>
          <w:lang w:eastAsia="he-IL"/>
        </w:rPr>
        <w:t xml:space="preserve">האם יש </w:t>
      </w:r>
      <w:bookmarkStart w:id="977" w:name="_ETM_Q1_5940660"/>
      <w:bookmarkEnd w:id="977"/>
      <w:r w:rsidR="003804F0">
        <w:rPr>
          <w:rFonts w:hint="cs"/>
          <w:rtl/>
          <w:lang w:eastAsia="he-IL"/>
        </w:rPr>
        <w:t>צורך שהן תמשכנה להתקיים? האם אין צורך? צריך לבחון את זה.</w:t>
      </w:r>
    </w:p>
    <w:p w:rsidR="003804F0" w:rsidRDefault="003804F0" w:rsidP="007422DF">
      <w:pPr>
        <w:rPr>
          <w:rtl/>
          <w:lang w:eastAsia="he-IL"/>
        </w:rPr>
      </w:pPr>
      <w:bookmarkStart w:id="978" w:name="_ETM_Q1_5947804"/>
      <w:bookmarkStart w:id="979" w:name="_ETM_Q1_5947903"/>
      <w:bookmarkEnd w:id="978"/>
      <w:bookmarkEnd w:id="979"/>
    </w:p>
    <w:p w:rsidR="003804F0" w:rsidRDefault="003804F0" w:rsidP="00D73E56">
      <w:pPr>
        <w:pStyle w:val="af6"/>
        <w:rPr>
          <w:rtl/>
        </w:rPr>
      </w:pPr>
      <w:bookmarkStart w:id="980" w:name="ET_yor_5110_132"/>
      <w:r w:rsidRPr="00D73E56">
        <w:rPr>
          <w:rStyle w:val="TagStyle"/>
          <w:rtl/>
        </w:rPr>
        <w:t xml:space="preserve"> &lt;&lt; </w:t>
      </w:r>
      <w:proofErr w:type="spellStart"/>
      <w:r w:rsidRPr="00D73E56">
        <w:rPr>
          <w:rStyle w:val="TagStyle"/>
          <w:rtl/>
        </w:rPr>
        <w:t>יור</w:t>
      </w:r>
      <w:proofErr w:type="spellEnd"/>
      <w:r w:rsidRPr="00D73E56">
        <w:rPr>
          <w:rStyle w:val="TagStyle"/>
          <w:rtl/>
        </w:rPr>
        <w:t xml:space="preserve"> &gt;&gt;</w:t>
      </w:r>
      <w:r w:rsidRPr="003804F0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3804F0">
        <w:rPr>
          <w:rStyle w:val="TagStyle"/>
          <w:rtl/>
        </w:rPr>
        <w:t xml:space="preserve"> </w:t>
      </w:r>
      <w:r w:rsidRPr="00D73E56">
        <w:rPr>
          <w:rStyle w:val="TagStyle"/>
          <w:rtl/>
        </w:rPr>
        <w:t xml:space="preserve">&lt;&lt; </w:t>
      </w:r>
      <w:proofErr w:type="spellStart"/>
      <w:r w:rsidRPr="00D73E56">
        <w:rPr>
          <w:rStyle w:val="TagStyle"/>
          <w:rtl/>
        </w:rPr>
        <w:t>יור</w:t>
      </w:r>
      <w:proofErr w:type="spellEnd"/>
      <w:r w:rsidRPr="00D73E56">
        <w:rPr>
          <w:rStyle w:val="TagStyle"/>
          <w:rtl/>
        </w:rPr>
        <w:t xml:space="preserve"> &gt;&gt;</w:t>
      </w:r>
      <w:bookmarkEnd w:id="980"/>
      <w:r w:rsidR="00DE5EAB">
        <w:rPr>
          <w:rtl/>
        </w:rPr>
        <w:t xml:space="preserve"> </w:t>
      </w:r>
    </w:p>
    <w:p w:rsidR="003804F0" w:rsidRDefault="003804F0" w:rsidP="003804F0">
      <w:pPr>
        <w:pStyle w:val="KeepWithNext"/>
        <w:rPr>
          <w:rtl/>
          <w:lang w:eastAsia="he-IL"/>
        </w:rPr>
      </w:pPr>
    </w:p>
    <w:p w:rsidR="003804F0" w:rsidRDefault="003804F0" w:rsidP="003804F0">
      <w:pPr>
        <w:rPr>
          <w:rtl/>
          <w:lang w:eastAsia="he-IL"/>
        </w:rPr>
      </w:pPr>
      <w:bookmarkStart w:id="981" w:name="_ETM_Q1_5948652"/>
      <w:bookmarkEnd w:id="981"/>
      <w:r>
        <w:rPr>
          <w:rFonts w:hint="cs"/>
          <w:rtl/>
          <w:lang w:eastAsia="he-IL"/>
        </w:rPr>
        <w:t>עושה רושם, גם מהתשובות שקיבלנו, שזה בסוף איזשהו שריד היסטורי ש</w:t>
      </w:r>
      <w:r w:rsidR="00860699">
        <w:rPr>
          <w:rFonts w:hint="cs"/>
          <w:rtl/>
          <w:lang w:eastAsia="he-IL"/>
        </w:rPr>
        <w:t>באמת קדם להקמת המשרד ויכול להיות שהוא מיותר.</w:t>
      </w:r>
    </w:p>
    <w:p w:rsidR="00860699" w:rsidRDefault="00860699" w:rsidP="003804F0">
      <w:pPr>
        <w:rPr>
          <w:rtl/>
          <w:lang w:eastAsia="he-IL"/>
        </w:rPr>
      </w:pPr>
    </w:p>
    <w:p w:rsidR="00860699" w:rsidRDefault="00860699" w:rsidP="00D73E56">
      <w:pPr>
        <w:pStyle w:val="a4"/>
        <w:rPr>
          <w:rtl/>
        </w:rPr>
      </w:pPr>
      <w:bookmarkStart w:id="982" w:name="ET_speaker_5682_132"/>
      <w:r w:rsidRPr="00D73E56">
        <w:rPr>
          <w:rStyle w:val="TagStyle"/>
          <w:rtl/>
        </w:rPr>
        <w:t xml:space="preserve"> &lt;&lt; דובר &gt;&gt;</w:t>
      </w:r>
      <w:r w:rsidRPr="00860699">
        <w:rPr>
          <w:rStyle w:val="TagStyle"/>
          <w:rtl/>
        </w:rPr>
        <w:t xml:space="preserve"> </w:t>
      </w:r>
      <w:r>
        <w:rPr>
          <w:rtl/>
        </w:rPr>
        <w:t xml:space="preserve">סעיד </w:t>
      </w:r>
      <w:proofErr w:type="spellStart"/>
      <w:r>
        <w:rPr>
          <w:rtl/>
        </w:rPr>
        <w:t>אלחרומי</w:t>
      </w:r>
      <w:proofErr w:type="spellEnd"/>
      <w:r>
        <w:rPr>
          <w:rtl/>
        </w:rPr>
        <w:t xml:space="preserve"> (הרשימה המשותפת):</w:t>
      </w:r>
      <w:r w:rsidRPr="00860699">
        <w:rPr>
          <w:rStyle w:val="TagStyle"/>
          <w:rtl/>
        </w:rPr>
        <w:t xml:space="preserve"> </w:t>
      </w:r>
      <w:r w:rsidRPr="00D73E56">
        <w:rPr>
          <w:rStyle w:val="TagStyle"/>
          <w:rtl/>
        </w:rPr>
        <w:t>&lt;&lt; דובר &gt;&gt;</w:t>
      </w:r>
      <w:r w:rsidR="00DE5EAB">
        <w:rPr>
          <w:rtl/>
        </w:rPr>
        <w:t xml:space="preserve"> </w:t>
      </w:r>
      <w:bookmarkEnd w:id="982"/>
    </w:p>
    <w:p w:rsidR="00860699" w:rsidRDefault="00860699" w:rsidP="00860699">
      <w:pPr>
        <w:pStyle w:val="KeepWithNext"/>
        <w:rPr>
          <w:rtl/>
          <w:lang w:eastAsia="he-IL"/>
        </w:rPr>
      </w:pPr>
    </w:p>
    <w:p w:rsidR="00860699" w:rsidRDefault="00860699" w:rsidP="00860699">
      <w:pPr>
        <w:rPr>
          <w:rtl/>
          <w:lang w:eastAsia="he-IL"/>
        </w:rPr>
      </w:pPr>
      <w:r>
        <w:rPr>
          <w:rFonts w:hint="cs"/>
          <w:rtl/>
          <w:lang w:eastAsia="he-IL"/>
        </w:rPr>
        <w:t>כן, 15 שנה לפני.</w:t>
      </w:r>
    </w:p>
    <w:p w:rsidR="00860699" w:rsidRDefault="00860699" w:rsidP="00860699">
      <w:pPr>
        <w:rPr>
          <w:rtl/>
          <w:lang w:eastAsia="he-IL"/>
        </w:rPr>
      </w:pPr>
      <w:bookmarkStart w:id="983" w:name="_ETM_Q1_5952847"/>
      <w:bookmarkStart w:id="984" w:name="_ETM_Q1_5952936"/>
      <w:bookmarkEnd w:id="983"/>
      <w:bookmarkEnd w:id="984"/>
    </w:p>
    <w:p w:rsidR="00860699" w:rsidRDefault="00860699" w:rsidP="00D73E56">
      <w:pPr>
        <w:pStyle w:val="af6"/>
        <w:rPr>
          <w:rtl/>
        </w:rPr>
      </w:pPr>
      <w:bookmarkStart w:id="985" w:name="ET_yor_5110_133"/>
      <w:r w:rsidRPr="00D73E56">
        <w:rPr>
          <w:rStyle w:val="TagStyle"/>
          <w:rtl/>
        </w:rPr>
        <w:t xml:space="preserve"> &lt;&lt; </w:t>
      </w:r>
      <w:proofErr w:type="spellStart"/>
      <w:r w:rsidRPr="00D73E56">
        <w:rPr>
          <w:rStyle w:val="TagStyle"/>
          <w:rtl/>
        </w:rPr>
        <w:t>יור</w:t>
      </w:r>
      <w:proofErr w:type="spellEnd"/>
      <w:r w:rsidRPr="00D73E56">
        <w:rPr>
          <w:rStyle w:val="TagStyle"/>
          <w:rtl/>
        </w:rPr>
        <w:t xml:space="preserve"> &gt;&gt;</w:t>
      </w:r>
      <w:r w:rsidRPr="00860699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860699">
        <w:rPr>
          <w:rStyle w:val="TagStyle"/>
          <w:rtl/>
        </w:rPr>
        <w:t xml:space="preserve"> </w:t>
      </w:r>
      <w:r w:rsidRPr="00D73E56">
        <w:rPr>
          <w:rStyle w:val="TagStyle"/>
          <w:rtl/>
        </w:rPr>
        <w:t xml:space="preserve">&lt;&lt; </w:t>
      </w:r>
      <w:proofErr w:type="spellStart"/>
      <w:r w:rsidRPr="00D73E56">
        <w:rPr>
          <w:rStyle w:val="TagStyle"/>
          <w:rtl/>
        </w:rPr>
        <w:t>יור</w:t>
      </w:r>
      <w:proofErr w:type="spellEnd"/>
      <w:r w:rsidRPr="00D73E56">
        <w:rPr>
          <w:rStyle w:val="TagStyle"/>
          <w:rtl/>
        </w:rPr>
        <w:t xml:space="preserve"> &gt;&gt;</w:t>
      </w:r>
      <w:r w:rsidR="00DE5EAB">
        <w:rPr>
          <w:rtl/>
        </w:rPr>
        <w:t xml:space="preserve"> </w:t>
      </w:r>
      <w:bookmarkEnd w:id="985"/>
    </w:p>
    <w:p w:rsidR="00860699" w:rsidRDefault="00860699" w:rsidP="00860699">
      <w:pPr>
        <w:pStyle w:val="KeepWithNext"/>
        <w:rPr>
          <w:rtl/>
          <w:lang w:eastAsia="he-IL"/>
        </w:rPr>
      </w:pPr>
    </w:p>
    <w:p w:rsidR="00860699" w:rsidRDefault="00860699" w:rsidP="00860699">
      <w:pPr>
        <w:rPr>
          <w:rtl/>
          <w:lang w:eastAsia="he-IL"/>
        </w:rPr>
      </w:pPr>
      <w:bookmarkStart w:id="986" w:name="_ETM_Q1_5953716"/>
      <w:bookmarkEnd w:id="986"/>
      <w:r>
        <w:rPr>
          <w:rFonts w:hint="cs"/>
          <w:rtl/>
          <w:lang w:eastAsia="he-IL"/>
        </w:rPr>
        <w:t xml:space="preserve">אני מודה, אין לי את הבקיאות המוקדמת שלכם בנושא </w:t>
      </w:r>
      <w:bookmarkStart w:id="987" w:name="_ETM_Q1_5956844"/>
      <w:bookmarkEnd w:id="987"/>
      <w:r>
        <w:rPr>
          <w:rFonts w:hint="cs"/>
          <w:rtl/>
          <w:lang w:eastAsia="he-IL"/>
        </w:rPr>
        <w:t>הזה אבל מלקרוא את דוח המבקר ומהתשובות שקיבלנו עכשיו יכול להיות שצריך לבחון את עצם קיומן.</w:t>
      </w:r>
      <w:r w:rsidR="00DE7704">
        <w:rPr>
          <w:rFonts w:hint="cs"/>
          <w:rtl/>
          <w:lang w:eastAsia="he-IL"/>
        </w:rPr>
        <w:t xml:space="preserve"> אם כבר גוף קיים ופתאום אנחנו רואים שהוא לא מתפקד טוב ובמועצה שלו בכלל </w:t>
      </w:r>
      <w:bookmarkStart w:id="988" w:name="_ETM_Q1_5969220"/>
      <w:bookmarkEnd w:id="988"/>
      <w:r w:rsidR="00DE7704">
        <w:rPr>
          <w:rFonts w:hint="cs"/>
          <w:rtl/>
          <w:lang w:eastAsia="he-IL"/>
        </w:rPr>
        <w:t>אין אנשים, הוא לא עושה את זה</w:t>
      </w:r>
      <w:r w:rsidR="00171845">
        <w:rPr>
          <w:rFonts w:hint="cs"/>
          <w:rtl/>
          <w:lang w:eastAsia="he-IL"/>
        </w:rPr>
        <w:t>,</w:t>
      </w:r>
      <w:r w:rsidR="00DE7704">
        <w:rPr>
          <w:rFonts w:hint="cs"/>
          <w:rtl/>
          <w:lang w:eastAsia="he-IL"/>
        </w:rPr>
        <w:t xml:space="preserve"> אז צריך לבחון </w:t>
      </w:r>
      <w:bookmarkStart w:id="989" w:name="_ETM_Q1_5970252"/>
      <w:bookmarkEnd w:id="989"/>
      <w:r w:rsidR="00DE7704">
        <w:rPr>
          <w:rFonts w:hint="cs"/>
          <w:rtl/>
          <w:lang w:eastAsia="he-IL"/>
        </w:rPr>
        <w:t>אולי כבר אין בו צורך.</w:t>
      </w:r>
      <w:bookmarkStart w:id="990" w:name="_ETM_Q1_5977068"/>
      <w:bookmarkEnd w:id="990"/>
    </w:p>
    <w:p w:rsidR="00F85509" w:rsidRDefault="00F85509" w:rsidP="00860699">
      <w:pPr>
        <w:rPr>
          <w:rtl/>
          <w:lang w:eastAsia="he-IL"/>
        </w:rPr>
      </w:pPr>
    </w:p>
    <w:p w:rsidR="00263865" w:rsidRDefault="00F85509" w:rsidP="006D2A0C">
      <w:pPr>
        <w:rPr>
          <w:rtl/>
          <w:lang w:eastAsia="he-IL"/>
        </w:rPr>
      </w:pPr>
      <w:r>
        <w:rPr>
          <w:rFonts w:hint="cs"/>
          <w:rtl/>
          <w:lang w:eastAsia="he-IL"/>
        </w:rPr>
        <w:t>כינס</w:t>
      </w:r>
      <w:bookmarkStart w:id="991" w:name="_ETM_Q1_5978678"/>
      <w:bookmarkStart w:id="992" w:name="_ETM_Q1_5979136"/>
      <w:bookmarkEnd w:id="991"/>
      <w:bookmarkEnd w:id="992"/>
      <w:r>
        <w:rPr>
          <w:rFonts w:hint="cs"/>
          <w:rtl/>
          <w:lang w:eastAsia="he-IL"/>
        </w:rPr>
        <w:t>תי את</w:t>
      </w:r>
      <w:bookmarkStart w:id="993" w:name="_ETM_Q1_5980796"/>
      <w:bookmarkEnd w:id="993"/>
      <w:r>
        <w:rPr>
          <w:rFonts w:hint="cs"/>
          <w:rtl/>
          <w:lang w:eastAsia="he-IL"/>
        </w:rPr>
        <w:t xml:space="preserve"> הדיון הזה</w:t>
      </w:r>
      <w:r w:rsidR="0052522D">
        <w:rPr>
          <w:rFonts w:hint="cs"/>
          <w:rtl/>
          <w:lang w:eastAsia="he-IL"/>
        </w:rPr>
        <w:t xml:space="preserve"> </w:t>
      </w:r>
      <w:bookmarkStart w:id="994" w:name="_ETM_Q1_5980483"/>
      <w:bookmarkEnd w:id="994"/>
      <w:r w:rsidR="006D2A0C">
        <w:rPr>
          <w:rFonts w:hint="cs"/>
          <w:rtl/>
          <w:lang w:eastAsia="he-IL"/>
        </w:rPr>
        <w:t>ופעם נוספת עולה ממנו מבחינתי מה שאני אומר</w:t>
      </w:r>
      <w:bookmarkStart w:id="995" w:name="_ETM_Q1_5983754"/>
      <w:bookmarkEnd w:id="995"/>
      <w:r w:rsidR="0095414C">
        <w:rPr>
          <w:rFonts w:hint="cs"/>
          <w:rtl/>
          <w:lang w:eastAsia="he-IL"/>
        </w:rPr>
        <w:t xml:space="preserve"> גם מימיי כיו"ר ועדת קורונה וגם בדיונים פה בוועדה</w:t>
      </w:r>
      <w:r w:rsidR="006D2A0C">
        <w:rPr>
          <w:rFonts w:hint="cs"/>
          <w:rtl/>
          <w:lang w:eastAsia="he-IL"/>
        </w:rPr>
        <w:t>,</w:t>
      </w:r>
      <w:r w:rsidR="0095414C">
        <w:rPr>
          <w:rFonts w:hint="cs"/>
          <w:rtl/>
          <w:lang w:eastAsia="he-IL"/>
        </w:rPr>
        <w:t xml:space="preserve"> </w:t>
      </w:r>
      <w:bookmarkStart w:id="996" w:name="_ETM_Q1_5986055"/>
      <w:bookmarkEnd w:id="996"/>
      <w:r w:rsidR="00171845">
        <w:rPr>
          <w:rFonts w:hint="cs"/>
          <w:rtl/>
          <w:lang w:eastAsia="he-IL"/>
        </w:rPr>
        <w:t>ש</w:t>
      </w:r>
      <w:r w:rsidR="0095414C">
        <w:rPr>
          <w:rFonts w:hint="cs"/>
          <w:rtl/>
          <w:lang w:eastAsia="he-IL"/>
        </w:rPr>
        <w:t>השלטון המקומי בישראל הוא</w:t>
      </w:r>
      <w:r w:rsidR="00171845">
        <w:rPr>
          <w:rFonts w:hint="cs"/>
          <w:rtl/>
          <w:lang w:eastAsia="he-IL"/>
        </w:rPr>
        <w:t xml:space="preserve"> חזק</w:t>
      </w:r>
      <w:r w:rsidR="0095414C">
        <w:rPr>
          <w:rFonts w:hint="cs"/>
          <w:rtl/>
          <w:lang w:eastAsia="he-IL"/>
        </w:rPr>
        <w:t xml:space="preserve">, הוא מכיר את </w:t>
      </w:r>
      <w:bookmarkStart w:id="997" w:name="_ETM_Q1_5991581"/>
      <w:bookmarkEnd w:id="997"/>
      <w:r w:rsidR="0095414C">
        <w:rPr>
          <w:rFonts w:hint="cs"/>
          <w:rtl/>
          <w:lang w:eastAsia="he-IL"/>
        </w:rPr>
        <w:t>הבעיות</w:t>
      </w:r>
      <w:r w:rsidR="00263865">
        <w:rPr>
          <w:rFonts w:hint="cs"/>
          <w:rtl/>
          <w:lang w:eastAsia="he-IL"/>
        </w:rPr>
        <w:t xml:space="preserve"> של התושבים שלו ויכול, כמו שבני ביטון תיאר, אפילו </w:t>
      </w:r>
      <w:bookmarkStart w:id="998" w:name="_ETM_Q1_5996159"/>
      <w:bookmarkEnd w:id="998"/>
      <w:r w:rsidR="00263865">
        <w:rPr>
          <w:rFonts w:hint="cs"/>
          <w:rtl/>
          <w:lang w:eastAsia="he-IL"/>
        </w:rPr>
        <w:t xml:space="preserve">למלא פונקציות שאנחנו מייחסים לשלטון המרכזי ביעילות ובאופן מאוד ממוקד, </w:t>
      </w:r>
      <w:bookmarkStart w:id="999" w:name="_ETM_Q1_6002759"/>
      <w:bookmarkEnd w:id="999"/>
      <w:r w:rsidR="00263865">
        <w:rPr>
          <w:rFonts w:hint="cs"/>
          <w:rtl/>
          <w:lang w:eastAsia="he-IL"/>
        </w:rPr>
        <w:t xml:space="preserve">נקודתי ונכון </w:t>
      </w:r>
      <w:r w:rsidR="00263865">
        <w:rPr>
          <w:rtl/>
          <w:lang w:eastAsia="he-IL"/>
        </w:rPr>
        <w:t>–</w:t>
      </w:r>
      <w:r w:rsidR="00263865">
        <w:rPr>
          <w:rFonts w:hint="cs"/>
          <w:rtl/>
          <w:lang w:eastAsia="he-IL"/>
        </w:rPr>
        <w:t xml:space="preserve"> זה גם עלה לידי ביטוי בדברים שאמר </w:t>
      </w:r>
      <w:bookmarkStart w:id="1000" w:name="_ETM_Q1_6011850"/>
      <w:bookmarkEnd w:id="1000"/>
      <w:proofErr w:type="spellStart"/>
      <w:r w:rsidR="00263865">
        <w:rPr>
          <w:rFonts w:hint="cs"/>
          <w:rtl/>
          <w:lang w:eastAsia="he-IL"/>
        </w:rPr>
        <w:t>פרוייקטור</w:t>
      </w:r>
      <w:proofErr w:type="spellEnd"/>
      <w:r w:rsidR="00263865">
        <w:rPr>
          <w:rFonts w:hint="cs"/>
          <w:rtl/>
          <w:lang w:eastAsia="he-IL"/>
        </w:rPr>
        <w:t xml:space="preserve"> הקורונה, אני לא יודע מה קורה עם זה בשטח</w:t>
      </w:r>
      <w:bookmarkStart w:id="1001" w:name="_ETM_Q1_6015690"/>
      <w:bookmarkEnd w:id="1001"/>
      <w:r w:rsidR="00263865">
        <w:rPr>
          <w:rFonts w:hint="cs"/>
          <w:rtl/>
          <w:lang w:eastAsia="he-IL"/>
        </w:rPr>
        <w:t xml:space="preserve"> </w:t>
      </w:r>
      <w:r w:rsidR="00263865">
        <w:rPr>
          <w:rtl/>
          <w:lang w:eastAsia="he-IL"/>
        </w:rPr>
        <w:t>–</w:t>
      </w:r>
      <w:r w:rsidR="00263865">
        <w:rPr>
          <w:rFonts w:hint="cs"/>
          <w:rtl/>
          <w:lang w:eastAsia="he-IL"/>
        </w:rPr>
        <w:t xml:space="preserve"> גם בשגרה וגם בשעת משבר כזה. ככל שהדבר הזה </w:t>
      </w:r>
      <w:bookmarkStart w:id="1002" w:name="_ETM_Q1_6020172"/>
      <w:bookmarkEnd w:id="1002"/>
      <w:r w:rsidR="00263865">
        <w:rPr>
          <w:rFonts w:hint="cs"/>
          <w:rtl/>
          <w:lang w:eastAsia="he-IL"/>
        </w:rPr>
        <w:t xml:space="preserve">נכון, תפקידה של המדינה בעיקר להעניק גם סמכויות וגם אמצעים </w:t>
      </w:r>
      <w:bookmarkStart w:id="1003" w:name="_ETM_Q1_6025419"/>
      <w:bookmarkEnd w:id="1003"/>
      <w:r w:rsidR="00263865">
        <w:rPr>
          <w:rFonts w:hint="cs"/>
          <w:rtl/>
          <w:lang w:eastAsia="he-IL"/>
        </w:rPr>
        <w:t xml:space="preserve">לרשויות המקומיות כדי לעשות את זה. כמובן שלא דומה </w:t>
      </w:r>
      <w:bookmarkStart w:id="1004" w:name="_ETM_Q1_6031974"/>
      <w:bookmarkEnd w:id="1004"/>
      <w:r w:rsidR="00263865">
        <w:rPr>
          <w:rFonts w:hint="cs"/>
          <w:rtl/>
          <w:lang w:eastAsia="he-IL"/>
        </w:rPr>
        <w:t xml:space="preserve">היכולת של עירייה גדולה וחזקה, בטח במרכז הארץ, לאיזושהי </w:t>
      </w:r>
      <w:bookmarkStart w:id="1005" w:name="_ETM_Q1_6037131"/>
      <w:bookmarkEnd w:id="1005"/>
      <w:r w:rsidR="00263865">
        <w:rPr>
          <w:rFonts w:hint="cs"/>
          <w:rtl/>
          <w:lang w:eastAsia="he-IL"/>
        </w:rPr>
        <w:t>מועצה בפריפריה ואת זה צריך למלא.</w:t>
      </w:r>
      <w:bookmarkStart w:id="1006" w:name="_ETM_Q1_6039092"/>
      <w:bookmarkStart w:id="1007" w:name="_ETM_Q1_6039204"/>
      <w:bookmarkStart w:id="1008" w:name="_ETM_Q1_6039265"/>
      <w:bookmarkStart w:id="1009" w:name="_ETM_Q1_6039322"/>
      <w:bookmarkEnd w:id="1006"/>
      <w:bookmarkEnd w:id="1007"/>
      <w:bookmarkEnd w:id="1008"/>
      <w:bookmarkEnd w:id="1009"/>
      <w:r w:rsidR="00263865">
        <w:rPr>
          <w:rFonts w:hint="cs"/>
          <w:rtl/>
          <w:lang w:eastAsia="he-IL"/>
        </w:rPr>
        <w:t xml:space="preserve"> </w:t>
      </w:r>
    </w:p>
    <w:p w:rsidR="00263865" w:rsidRDefault="00263865" w:rsidP="00263865">
      <w:pPr>
        <w:rPr>
          <w:rtl/>
          <w:lang w:eastAsia="he-IL"/>
        </w:rPr>
      </w:pPr>
    </w:p>
    <w:p w:rsidR="00B27006" w:rsidRPr="007422DF" w:rsidRDefault="00263865" w:rsidP="0026386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מצטרף לדברים של חה"כ </w:t>
      </w:r>
      <w:bookmarkStart w:id="1010" w:name="_ETM_Q1_6040512"/>
      <w:bookmarkEnd w:id="1010"/>
      <w:proofErr w:type="spellStart"/>
      <w:r>
        <w:rPr>
          <w:rFonts w:hint="cs"/>
          <w:rtl/>
          <w:lang w:eastAsia="he-IL"/>
        </w:rPr>
        <w:t>בוסו</w:t>
      </w:r>
      <w:proofErr w:type="spellEnd"/>
      <w:r>
        <w:rPr>
          <w:rFonts w:hint="cs"/>
          <w:rtl/>
          <w:lang w:eastAsia="he-IL"/>
        </w:rPr>
        <w:t xml:space="preserve">, עושה רושם מהמדגם הקטן שלקחנו שבמובן הזה משרד </w:t>
      </w:r>
      <w:bookmarkStart w:id="1011" w:name="_ETM_Q1_6046630"/>
      <w:bookmarkEnd w:id="1011"/>
      <w:r>
        <w:rPr>
          <w:rFonts w:hint="cs"/>
          <w:rtl/>
          <w:lang w:eastAsia="he-IL"/>
        </w:rPr>
        <w:t xml:space="preserve">הנגב והגליל ממלא את תפקידו. צריך לברך על כך, לחזק </w:t>
      </w:r>
      <w:bookmarkStart w:id="1012" w:name="_ETM_Q1_6052587"/>
      <w:bookmarkEnd w:id="1012"/>
      <w:r>
        <w:rPr>
          <w:rFonts w:hint="cs"/>
          <w:rtl/>
          <w:lang w:eastAsia="he-IL"/>
        </w:rPr>
        <w:t xml:space="preserve">את זה ולדאוג שהתקציבים יעברו מתוך התפיסה הזו. רשות מקומית, </w:t>
      </w:r>
      <w:bookmarkStart w:id="1013" w:name="_ETM_Q1_6063524"/>
      <w:bookmarkEnd w:id="1013"/>
      <w:r>
        <w:rPr>
          <w:rFonts w:hint="cs"/>
          <w:rtl/>
          <w:lang w:eastAsia="he-IL"/>
        </w:rPr>
        <w:t xml:space="preserve">תהיה במגזר הערבי, תהיה במגזר היהודי, תהיה במרכז הארץ, תהיה בפריפריה, היא הרבה פעמים הפתרון לבעיה ואת הפתרון הזה צריך </w:t>
      </w:r>
      <w:bookmarkStart w:id="1014" w:name="_ETM_Q1_6073702"/>
      <w:bookmarkEnd w:id="1014"/>
      <w:r>
        <w:rPr>
          <w:rFonts w:hint="cs"/>
          <w:rtl/>
          <w:lang w:eastAsia="he-IL"/>
        </w:rPr>
        <w:t xml:space="preserve">לחזק ולתת לראשי הרשויות, שמכול אחד מהם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וזו גם עלה בדיונים שקיימנו בוועדת הקורונה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עולה תחושה של: אנחנו יודעים </w:t>
      </w:r>
      <w:bookmarkStart w:id="1015" w:name="_ETM_Q1_6080112"/>
      <w:bookmarkEnd w:id="1015"/>
      <w:r>
        <w:rPr>
          <w:rFonts w:hint="cs"/>
          <w:rtl/>
          <w:lang w:eastAsia="he-IL"/>
        </w:rPr>
        <w:t xml:space="preserve">מה לעשות, אנחנו יודעים לעשות את זה באופן מדויק, תנו </w:t>
      </w:r>
      <w:bookmarkStart w:id="1016" w:name="_ETM_Q1_6085158"/>
      <w:bookmarkEnd w:id="1016"/>
      <w:r>
        <w:rPr>
          <w:rFonts w:hint="cs"/>
          <w:rtl/>
          <w:lang w:eastAsia="he-IL"/>
        </w:rPr>
        <w:t xml:space="preserve">לנו את האמצעים. חלקם אומרים "אל תפריעו", לחלקם צריך לעזור. </w:t>
      </w:r>
      <w:bookmarkStart w:id="1017" w:name="_ETM_Q1_6088588"/>
      <w:bookmarkEnd w:id="1017"/>
      <w:r>
        <w:rPr>
          <w:rFonts w:hint="cs"/>
          <w:rtl/>
          <w:lang w:eastAsia="he-IL"/>
        </w:rPr>
        <w:t xml:space="preserve">את כל הדברים האלה צריך לעשות. אני מקווה שגם הדיון </w:t>
      </w:r>
      <w:bookmarkStart w:id="1018" w:name="_ETM_Q1_6093364"/>
      <w:bookmarkEnd w:id="1018"/>
      <w:r>
        <w:rPr>
          <w:rFonts w:hint="cs"/>
          <w:rtl/>
          <w:lang w:eastAsia="he-IL"/>
        </w:rPr>
        <w:t>הזה תרם לכך. תודה רבה, הישיבה נעולה.</w:t>
      </w:r>
      <w:bookmarkStart w:id="1019" w:name="_ETM_Q1_5864964"/>
      <w:bookmarkStart w:id="1020" w:name="_ETM_Q1_5865057"/>
      <w:bookmarkEnd w:id="1019"/>
      <w:bookmarkEnd w:id="1020"/>
    </w:p>
    <w:p w:rsidR="005944E0" w:rsidRDefault="005944E0" w:rsidP="00B47E33">
      <w:pPr>
        <w:rPr>
          <w:rtl/>
        </w:rPr>
      </w:pPr>
    </w:p>
    <w:p w:rsidR="00CC3E36" w:rsidRDefault="00CC3E36" w:rsidP="00B47E33">
      <w:pPr>
        <w:rPr>
          <w:rtl/>
        </w:rPr>
      </w:pPr>
      <w:bookmarkStart w:id="1021" w:name="_GoBack"/>
      <w:bookmarkEnd w:id="1021"/>
    </w:p>
    <w:p w:rsidR="005944E0" w:rsidRDefault="005944E0" w:rsidP="00D73E56">
      <w:pPr>
        <w:pStyle w:val="afc"/>
        <w:rPr>
          <w:rtl/>
        </w:rPr>
      </w:pPr>
      <w:bookmarkStart w:id="1022" w:name="ET_meetingend_65"/>
      <w:r w:rsidRPr="00D73E56">
        <w:rPr>
          <w:rStyle w:val="TagStyle"/>
          <w:rtl/>
        </w:rPr>
        <w:t xml:space="preserve"> &lt;&lt; סיום &gt;&gt;</w:t>
      </w:r>
      <w:r w:rsidRPr="005944E0">
        <w:rPr>
          <w:rStyle w:val="TagStyle"/>
          <w:rtl/>
        </w:rPr>
        <w:t xml:space="preserve"> </w:t>
      </w:r>
      <w:r>
        <w:rPr>
          <w:rtl/>
        </w:rPr>
        <w:t>הישיבה ננעלה בשעה 13:50.</w:t>
      </w:r>
      <w:r w:rsidRPr="005944E0">
        <w:rPr>
          <w:rStyle w:val="TagStyle"/>
          <w:rtl/>
        </w:rPr>
        <w:t xml:space="preserve"> </w:t>
      </w:r>
      <w:r w:rsidRPr="00D73E56">
        <w:rPr>
          <w:rStyle w:val="TagStyle"/>
          <w:rtl/>
        </w:rPr>
        <w:t>&lt;&lt; סיום &gt;&gt;</w:t>
      </w:r>
      <w:r>
        <w:rPr>
          <w:rtl/>
        </w:rPr>
        <w:t xml:space="preserve"> </w:t>
      </w:r>
      <w:bookmarkEnd w:id="1022"/>
    </w:p>
    <w:p w:rsidR="005944E0" w:rsidRDefault="005944E0" w:rsidP="005944E0">
      <w:pPr>
        <w:pStyle w:val="KeepWithNext"/>
        <w:rPr>
          <w:rtl/>
        </w:rPr>
      </w:pPr>
    </w:p>
    <w:p w:rsidR="005944E0" w:rsidRDefault="00DE5EAB" w:rsidP="005944E0">
      <w:pPr>
        <w:rPr>
          <w:rtl/>
        </w:rPr>
      </w:pPr>
      <w:r>
        <w:rPr>
          <w:rtl/>
        </w:rPr>
        <w:t xml:space="preserve"> </w:t>
      </w:r>
    </w:p>
    <w:p w:rsidR="007872B4" w:rsidRPr="008713A4" w:rsidRDefault="00DE5EAB" w:rsidP="006B14E5">
      <w:r>
        <w:rPr>
          <w:rtl/>
        </w:rPr>
        <w:t xml:space="preserve"> </w:t>
      </w:r>
    </w:p>
    <w:sectPr w:rsidR="007872B4" w:rsidRPr="008713A4" w:rsidSect="00CC3E36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71845" w:rsidRDefault="00171845">
      <w:r>
        <w:separator/>
      </w:r>
    </w:p>
  </w:endnote>
  <w:endnote w:type="continuationSeparator" w:id="0">
    <w:p w:rsidR="00171845" w:rsidRDefault="001718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71845" w:rsidRDefault="00171845">
      <w:r>
        <w:separator/>
      </w:r>
    </w:p>
  </w:footnote>
  <w:footnote w:type="continuationSeparator" w:id="0">
    <w:p w:rsidR="00171845" w:rsidRDefault="0017184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71845" w:rsidRDefault="00171845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171845" w:rsidRDefault="00171845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71845" w:rsidRDefault="00171845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CC3E36">
      <w:rPr>
        <w:rStyle w:val="af7"/>
        <w:noProof/>
        <w:rtl/>
      </w:rPr>
      <w:t>20</w:t>
    </w:r>
    <w:r>
      <w:rPr>
        <w:rStyle w:val="af7"/>
      </w:rPr>
      <w:fldChar w:fldCharType="end"/>
    </w:r>
  </w:p>
  <w:p w:rsidR="00171845" w:rsidRPr="00CC5815" w:rsidRDefault="00171845" w:rsidP="008E5E3F">
    <w:pPr>
      <w:pStyle w:val="a3"/>
      <w:ind w:firstLine="0"/>
    </w:pPr>
    <w:r>
      <w:rPr>
        <w:rtl/>
      </w:rPr>
      <w:t>הוועדה לענייני ביקורת המדינה</w:t>
    </w:r>
  </w:p>
  <w:p w:rsidR="00171845" w:rsidRPr="00CC5815" w:rsidRDefault="00171845" w:rsidP="008E5E3F">
    <w:pPr>
      <w:pStyle w:val="a3"/>
      <w:ind w:firstLine="0"/>
      <w:rPr>
        <w:rtl/>
      </w:rPr>
    </w:pPr>
    <w:r>
      <w:rPr>
        <w:rtl/>
      </w:rPr>
      <w:t>11/08/2020</w:t>
    </w:r>
  </w:p>
  <w:p w:rsidR="00171845" w:rsidRPr="00CC5815" w:rsidRDefault="00171845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71845" w:rsidRDefault="00171845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04B57CCF" wp14:editId="4181C0A1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171845" w:rsidRDefault="00171845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171845" w:rsidRDefault="00171845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94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35FA"/>
    <w:rsid w:val="000177F9"/>
    <w:rsid w:val="0002047E"/>
    <w:rsid w:val="000270BA"/>
    <w:rsid w:val="000273CC"/>
    <w:rsid w:val="000346B2"/>
    <w:rsid w:val="00037279"/>
    <w:rsid w:val="00041F52"/>
    <w:rsid w:val="00046251"/>
    <w:rsid w:val="00052EC3"/>
    <w:rsid w:val="000658D1"/>
    <w:rsid w:val="00067F42"/>
    <w:rsid w:val="00071603"/>
    <w:rsid w:val="00071A18"/>
    <w:rsid w:val="00086655"/>
    <w:rsid w:val="00092B80"/>
    <w:rsid w:val="000A17C6"/>
    <w:rsid w:val="000A645C"/>
    <w:rsid w:val="000B060C"/>
    <w:rsid w:val="000B2EE6"/>
    <w:rsid w:val="000B374D"/>
    <w:rsid w:val="000B5D82"/>
    <w:rsid w:val="000C1E59"/>
    <w:rsid w:val="000C2B22"/>
    <w:rsid w:val="000C47F5"/>
    <w:rsid w:val="000C623A"/>
    <w:rsid w:val="000D54F8"/>
    <w:rsid w:val="000D5A7B"/>
    <w:rsid w:val="000E3314"/>
    <w:rsid w:val="000F2459"/>
    <w:rsid w:val="000F4DE1"/>
    <w:rsid w:val="0010543A"/>
    <w:rsid w:val="001149AC"/>
    <w:rsid w:val="00127406"/>
    <w:rsid w:val="00136D86"/>
    <w:rsid w:val="00145E5F"/>
    <w:rsid w:val="00150436"/>
    <w:rsid w:val="00157871"/>
    <w:rsid w:val="00167294"/>
    <w:rsid w:val="001673D4"/>
    <w:rsid w:val="00171845"/>
    <w:rsid w:val="00171E7F"/>
    <w:rsid w:val="00172D23"/>
    <w:rsid w:val="001758C1"/>
    <w:rsid w:val="0017779F"/>
    <w:rsid w:val="00190AC8"/>
    <w:rsid w:val="001A1008"/>
    <w:rsid w:val="001A41CD"/>
    <w:rsid w:val="001A74E9"/>
    <w:rsid w:val="001A7A1B"/>
    <w:rsid w:val="001B0C5B"/>
    <w:rsid w:val="001B4B0E"/>
    <w:rsid w:val="001C44DA"/>
    <w:rsid w:val="001C4FDA"/>
    <w:rsid w:val="001D440C"/>
    <w:rsid w:val="001E3BDB"/>
    <w:rsid w:val="001E7B31"/>
    <w:rsid w:val="002016FF"/>
    <w:rsid w:val="00202D34"/>
    <w:rsid w:val="002068DA"/>
    <w:rsid w:val="0021739F"/>
    <w:rsid w:val="002264BE"/>
    <w:rsid w:val="00227FEF"/>
    <w:rsid w:val="00237EAC"/>
    <w:rsid w:val="00255E3F"/>
    <w:rsid w:val="002611B3"/>
    <w:rsid w:val="00261554"/>
    <w:rsid w:val="00263854"/>
    <w:rsid w:val="00263865"/>
    <w:rsid w:val="00272E42"/>
    <w:rsid w:val="00275C03"/>
    <w:rsid w:val="002805FD"/>
    <w:rsid w:val="00280D58"/>
    <w:rsid w:val="00280F4A"/>
    <w:rsid w:val="00281E77"/>
    <w:rsid w:val="00282652"/>
    <w:rsid w:val="00286806"/>
    <w:rsid w:val="00292194"/>
    <w:rsid w:val="002B55FD"/>
    <w:rsid w:val="002B5CC4"/>
    <w:rsid w:val="002C38B3"/>
    <w:rsid w:val="002D1C01"/>
    <w:rsid w:val="002D4BDB"/>
    <w:rsid w:val="002E5E31"/>
    <w:rsid w:val="002F132F"/>
    <w:rsid w:val="002F3ACC"/>
    <w:rsid w:val="002F55B7"/>
    <w:rsid w:val="00303B4C"/>
    <w:rsid w:val="00321E62"/>
    <w:rsid w:val="00324A7D"/>
    <w:rsid w:val="00327BF8"/>
    <w:rsid w:val="003312C7"/>
    <w:rsid w:val="0033165B"/>
    <w:rsid w:val="00334941"/>
    <w:rsid w:val="00340AFA"/>
    <w:rsid w:val="00342675"/>
    <w:rsid w:val="00343993"/>
    <w:rsid w:val="003502AD"/>
    <w:rsid w:val="00350D03"/>
    <w:rsid w:val="0035770A"/>
    <w:rsid w:val="00357E01"/>
    <w:rsid w:val="003658CB"/>
    <w:rsid w:val="00366CFB"/>
    <w:rsid w:val="0036794C"/>
    <w:rsid w:val="00367977"/>
    <w:rsid w:val="00373508"/>
    <w:rsid w:val="003804F0"/>
    <w:rsid w:val="0038433D"/>
    <w:rsid w:val="003847E1"/>
    <w:rsid w:val="00392F23"/>
    <w:rsid w:val="00396023"/>
    <w:rsid w:val="003A4034"/>
    <w:rsid w:val="003A4310"/>
    <w:rsid w:val="003C279D"/>
    <w:rsid w:val="003C5407"/>
    <w:rsid w:val="003D1CF1"/>
    <w:rsid w:val="003D4F15"/>
    <w:rsid w:val="003F0A5F"/>
    <w:rsid w:val="00420E41"/>
    <w:rsid w:val="00424C94"/>
    <w:rsid w:val="00427738"/>
    <w:rsid w:val="004456D4"/>
    <w:rsid w:val="004463DE"/>
    <w:rsid w:val="00447608"/>
    <w:rsid w:val="00451025"/>
    <w:rsid w:val="00451746"/>
    <w:rsid w:val="00453093"/>
    <w:rsid w:val="00453FE6"/>
    <w:rsid w:val="004563D4"/>
    <w:rsid w:val="00460FF4"/>
    <w:rsid w:val="00470EAC"/>
    <w:rsid w:val="00483262"/>
    <w:rsid w:val="0049458B"/>
    <w:rsid w:val="00495FD8"/>
    <w:rsid w:val="004A476E"/>
    <w:rsid w:val="004A567A"/>
    <w:rsid w:val="004B0A65"/>
    <w:rsid w:val="004B14F1"/>
    <w:rsid w:val="004B1BE9"/>
    <w:rsid w:val="004C1B17"/>
    <w:rsid w:val="004D72EB"/>
    <w:rsid w:val="004E2E0F"/>
    <w:rsid w:val="004F36A4"/>
    <w:rsid w:val="00500C0C"/>
    <w:rsid w:val="0050696E"/>
    <w:rsid w:val="0052522D"/>
    <w:rsid w:val="00526819"/>
    <w:rsid w:val="00527B8D"/>
    <w:rsid w:val="00534685"/>
    <w:rsid w:val="00546678"/>
    <w:rsid w:val="005506B9"/>
    <w:rsid w:val="0055425F"/>
    <w:rsid w:val="00555A41"/>
    <w:rsid w:val="0056221F"/>
    <w:rsid w:val="0056540D"/>
    <w:rsid w:val="00567C5D"/>
    <w:rsid w:val="005702F5"/>
    <w:rsid w:val="00572625"/>
    <w:rsid w:val="005773AB"/>
    <w:rsid w:val="00580B8A"/>
    <w:rsid w:val="005817EC"/>
    <w:rsid w:val="00581967"/>
    <w:rsid w:val="00587612"/>
    <w:rsid w:val="00590B77"/>
    <w:rsid w:val="005944E0"/>
    <w:rsid w:val="00594A10"/>
    <w:rsid w:val="005A342D"/>
    <w:rsid w:val="005C363E"/>
    <w:rsid w:val="005D3AD0"/>
    <w:rsid w:val="005D3D9C"/>
    <w:rsid w:val="005D61F3"/>
    <w:rsid w:val="005E06AE"/>
    <w:rsid w:val="005E1C6B"/>
    <w:rsid w:val="005E67CB"/>
    <w:rsid w:val="005F5A91"/>
    <w:rsid w:val="005F76B0"/>
    <w:rsid w:val="006017DF"/>
    <w:rsid w:val="006030AD"/>
    <w:rsid w:val="00604DDE"/>
    <w:rsid w:val="006060E2"/>
    <w:rsid w:val="00610DF2"/>
    <w:rsid w:val="00615450"/>
    <w:rsid w:val="00632457"/>
    <w:rsid w:val="00633562"/>
    <w:rsid w:val="00634564"/>
    <w:rsid w:val="00634F61"/>
    <w:rsid w:val="006356B8"/>
    <w:rsid w:val="00641B79"/>
    <w:rsid w:val="00642989"/>
    <w:rsid w:val="00642E1F"/>
    <w:rsid w:val="0064416D"/>
    <w:rsid w:val="006469AC"/>
    <w:rsid w:val="006654D3"/>
    <w:rsid w:val="006834DE"/>
    <w:rsid w:val="00695A47"/>
    <w:rsid w:val="006A0CB7"/>
    <w:rsid w:val="006A4180"/>
    <w:rsid w:val="006B1075"/>
    <w:rsid w:val="006B14E5"/>
    <w:rsid w:val="006C3326"/>
    <w:rsid w:val="006D1A6C"/>
    <w:rsid w:val="006D2A0C"/>
    <w:rsid w:val="006D2C05"/>
    <w:rsid w:val="006D4B1A"/>
    <w:rsid w:val="006D4C8C"/>
    <w:rsid w:val="006D7F65"/>
    <w:rsid w:val="006E58D4"/>
    <w:rsid w:val="006F0259"/>
    <w:rsid w:val="00700433"/>
    <w:rsid w:val="007013FD"/>
    <w:rsid w:val="00702755"/>
    <w:rsid w:val="00702B84"/>
    <w:rsid w:val="0070472C"/>
    <w:rsid w:val="007266DA"/>
    <w:rsid w:val="0073727F"/>
    <w:rsid w:val="007422DF"/>
    <w:rsid w:val="00745E5C"/>
    <w:rsid w:val="007509A6"/>
    <w:rsid w:val="00767413"/>
    <w:rsid w:val="00785E4E"/>
    <w:rsid w:val="007872B4"/>
    <w:rsid w:val="00787AD3"/>
    <w:rsid w:val="00791CBE"/>
    <w:rsid w:val="007A0627"/>
    <w:rsid w:val="007A06BF"/>
    <w:rsid w:val="007B0956"/>
    <w:rsid w:val="007C621A"/>
    <w:rsid w:val="007C65BE"/>
    <w:rsid w:val="007C693F"/>
    <w:rsid w:val="007C6ADD"/>
    <w:rsid w:val="007E0AE1"/>
    <w:rsid w:val="00802505"/>
    <w:rsid w:val="0082136D"/>
    <w:rsid w:val="00822D58"/>
    <w:rsid w:val="00824FAF"/>
    <w:rsid w:val="00827C60"/>
    <w:rsid w:val="008320F6"/>
    <w:rsid w:val="008358E8"/>
    <w:rsid w:val="00841223"/>
    <w:rsid w:val="00846BE9"/>
    <w:rsid w:val="00853207"/>
    <w:rsid w:val="00853BFC"/>
    <w:rsid w:val="00855F61"/>
    <w:rsid w:val="00860699"/>
    <w:rsid w:val="008713A4"/>
    <w:rsid w:val="00875F10"/>
    <w:rsid w:val="00895ACB"/>
    <w:rsid w:val="008A5885"/>
    <w:rsid w:val="008C6035"/>
    <w:rsid w:val="008C7015"/>
    <w:rsid w:val="008D1DFB"/>
    <w:rsid w:val="008D729C"/>
    <w:rsid w:val="008E03B4"/>
    <w:rsid w:val="008E5E3F"/>
    <w:rsid w:val="00900026"/>
    <w:rsid w:val="0090279B"/>
    <w:rsid w:val="00914904"/>
    <w:rsid w:val="00915F59"/>
    <w:rsid w:val="009258CE"/>
    <w:rsid w:val="00932DC2"/>
    <w:rsid w:val="009515F0"/>
    <w:rsid w:val="0095414C"/>
    <w:rsid w:val="009557EE"/>
    <w:rsid w:val="00971408"/>
    <w:rsid w:val="00976C80"/>
    <w:rsid w:val="009830CB"/>
    <w:rsid w:val="009877AD"/>
    <w:rsid w:val="009925C8"/>
    <w:rsid w:val="009B20CC"/>
    <w:rsid w:val="009B35AE"/>
    <w:rsid w:val="009C4FBC"/>
    <w:rsid w:val="009C5EB9"/>
    <w:rsid w:val="009D0C7A"/>
    <w:rsid w:val="009D1BDE"/>
    <w:rsid w:val="009D478A"/>
    <w:rsid w:val="009E4F8C"/>
    <w:rsid w:val="009E6E93"/>
    <w:rsid w:val="009F1518"/>
    <w:rsid w:val="009F5773"/>
    <w:rsid w:val="00A01B4B"/>
    <w:rsid w:val="00A15971"/>
    <w:rsid w:val="00A16160"/>
    <w:rsid w:val="00A2287E"/>
    <w:rsid w:val="00A22C90"/>
    <w:rsid w:val="00A26725"/>
    <w:rsid w:val="00A3350D"/>
    <w:rsid w:val="00A3630C"/>
    <w:rsid w:val="00A42723"/>
    <w:rsid w:val="00A44207"/>
    <w:rsid w:val="00A5323F"/>
    <w:rsid w:val="00A64A6D"/>
    <w:rsid w:val="00A66020"/>
    <w:rsid w:val="00A66C12"/>
    <w:rsid w:val="00A7383A"/>
    <w:rsid w:val="00A80C8B"/>
    <w:rsid w:val="00A811C5"/>
    <w:rsid w:val="00A8141B"/>
    <w:rsid w:val="00A84F9A"/>
    <w:rsid w:val="00A97922"/>
    <w:rsid w:val="00AB02EE"/>
    <w:rsid w:val="00AB3E9C"/>
    <w:rsid w:val="00AB3F28"/>
    <w:rsid w:val="00AB3F3A"/>
    <w:rsid w:val="00AB4BD7"/>
    <w:rsid w:val="00AC60FF"/>
    <w:rsid w:val="00AD4EC9"/>
    <w:rsid w:val="00AD6FFC"/>
    <w:rsid w:val="00AE0682"/>
    <w:rsid w:val="00AE341F"/>
    <w:rsid w:val="00AF31E6"/>
    <w:rsid w:val="00AF4150"/>
    <w:rsid w:val="00B0509A"/>
    <w:rsid w:val="00B120B2"/>
    <w:rsid w:val="00B12D39"/>
    <w:rsid w:val="00B2011A"/>
    <w:rsid w:val="00B239E7"/>
    <w:rsid w:val="00B24B5A"/>
    <w:rsid w:val="00B27006"/>
    <w:rsid w:val="00B41CC0"/>
    <w:rsid w:val="00B47E33"/>
    <w:rsid w:val="00B50340"/>
    <w:rsid w:val="00B55B0A"/>
    <w:rsid w:val="00B65508"/>
    <w:rsid w:val="00B663AA"/>
    <w:rsid w:val="00B73EDD"/>
    <w:rsid w:val="00B80939"/>
    <w:rsid w:val="00B8517A"/>
    <w:rsid w:val="00B93754"/>
    <w:rsid w:val="00BA2954"/>
    <w:rsid w:val="00BA6446"/>
    <w:rsid w:val="00BA73C4"/>
    <w:rsid w:val="00BB4540"/>
    <w:rsid w:val="00BB7654"/>
    <w:rsid w:val="00BD0FF2"/>
    <w:rsid w:val="00BD47B7"/>
    <w:rsid w:val="00BE3128"/>
    <w:rsid w:val="00BF66B8"/>
    <w:rsid w:val="00C01EFB"/>
    <w:rsid w:val="00C02D73"/>
    <w:rsid w:val="00C11104"/>
    <w:rsid w:val="00C135D5"/>
    <w:rsid w:val="00C14678"/>
    <w:rsid w:val="00C16CB5"/>
    <w:rsid w:val="00C22DCB"/>
    <w:rsid w:val="00C35233"/>
    <w:rsid w:val="00C3598A"/>
    <w:rsid w:val="00C360BC"/>
    <w:rsid w:val="00C44800"/>
    <w:rsid w:val="00C508E4"/>
    <w:rsid w:val="00C51F82"/>
    <w:rsid w:val="00C52EC2"/>
    <w:rsid w:val="00C52F42"/>
    <w:rsid w:val="00C57402"/>
    <w:rsid w:val="00C61103"/>
    <w:rsid w:val="00C61DC1"/>
    <w:rsid w:val="00C64A72"/>
    <w:rsid w:val="00C64AFF"/>
    <w:rsid w:val="00C6515D"/>
    <w:rsid w:val="00C661EE"/>
    <w:rsid w:val="00C702A7"/>
    <w:rsid w:val="00C72438"/>
    <w:rsid w:val="00C763E4"/>
    <w:rsid w:val="00C83B54"/>
    <w:rsid w:val="00C84A69"/>
    <w:rsid w:val="00C8624A"/>
    <w:rsid w:val="00C922A5"/>
    <w:rsid w:val="00CA112F"/>
    <w:rsid w:val="00CA4ACE"/>
    <w:rsid w:val="00CA5363"/>
    <w:rsid w:val="00CA5D1B"/>
    <w:rsid w:val="00CA7A09"/>
    <w:rsid w:val="00CB1ABF"/>
    <w:rsid w:val="00CB6D60"/>
    <w:rsid w:val="00CC3E36"/>
    <w:rsid w:val="00CC5815"/>
    <w:rsid w:val="00CD64A9"/>
    <w:rsid w:val="00CE24B8"/>
    <w:rsid w:val="00CE517D"/>
    <w:rsid w:val="00CE5849"/>
    <w:rsid w:val="00CF52BB"/>
    <w:rsid w:val="00D2433B"/>
    <w:rsid w:val="00D24EE3"/>
    <w:rsid w:val="00D268C0"/>
    <w:rsid w:val="00D278F7"/>
    <w:rsid w:val="00D3014D"/>
    <w:rsid w:val="00D30CD2"/>
    <w:rsid w:val="00D37550"/>
    <w:rsid w:val="00D40A29"/>
    <w:rsid w:val="00D44DE7"/>
    <w:rsid w:val="00D45D27"/>
    <w:rsid w:val="00D573A4"/>
    <w:rsid w:val="00D63DFA"/>
    <w:rsid w:val="00D7119A"/>
    <w:rsid w:val="00D73E56"/>
    <w:rsid w:val="00D86E57"/>
    <w:rsid w:val="00D96B24"/>
    <w:rsid w:val="00DA0B0E"/>
    <w:rsid w:val="00DA5650"/>
    <w:rsid w:val="00DA57AD"/>
    <w:rsid w:val="00DA5B21"/>
    <w:rsid w:val="00DC6064"/>
    <w:rsid w:val="00DD35D9"/>
    <w:rsid w:val="00DD506E"/>
    <w:rsid w:val="00DE5045"/>
    <w:rsid w:val="00DE5B80"/>
    <w:rsid w:val="00DE5EAB"/>
    <w:rsid w:val="00DE7704"/>
    <w:rsid w:val="00DF25A5"/>
    <w:rsid w:val="00DF28A1"/>
    <w:rsid w:val="00DF37F7"/>
    <w:rsid w:val="00E30128"/>
    <w:rsid w:val="00E33AE3"/>
    <w:rsid w:val="00E576CB"/>
    <w:rsid w:val="00E61903"/>
    <w:rsid w:val="00E64116"/>
    <w:rsid w:val="00E722F5"/>
    <w:rsid w:val="00E9457A"/>
    <w:rsid w:val="00E95927"/>
    <w:rsid w:val="00E97E5F"/>
    <w:rsid w:val="00EA39B2"/>
    <w:rsid w:val="00EA624B"/>
    <w:rsid w:val="00EB057D"/>
    <w:rsid w:val="00EB18E4"/>
    <w:rsid w:val="00EB5C85"/>
    <w:rsid w:val="00EC0AC2"/>
    <w:rsid w:val="00EC1738"/>
    <w:rsid w:val="00EC1FB3"/>
    <w:rsid w:val="00EC2CD4"/>
    <w:rsid w:val="00ED460D"/>
    <w:rsid w:val="00EE059D"/>
    <w:rsid w:val="00EE09AD"/>
    <w:rsid w:val="00F053E5"/>
    <w:rsid w:val="00F07D21"/>
    <w:rsid w:val="00F10D2D"/>
    <w:rsid w:val="00F1245F"/>
    <w:rsid w:val="00F16831"/>
    <w:rsid w:val="00F16EC3"/>
    <w:rsid w:val="00F41C33"/>
    <w:rsid w:val="00F423F1"/>
    <w:rsid w:val="00F444DC"/>
    <w:rsid w:val="00F462EA"/>
    <w:rsid w:val="00F4792E"/>
    <w:rsid w:val="00F47D55"/>
    <w:rsid w:val="00F51C34"/>
    <w:rsid w:val="00F53584"/>
    <w:rsid w:val="00F549E5"/>
    <w:rsid w:val="00F571A2"/>
    <w:rsid w:val="00F60F74"/>
    <w:rsid w:val="00F6246C"/>
    <w:rsid w:val="00F62B9F"/>
    <w:rsid w:val="00F63F05"/>
    <w:rsid w:val="00F72368"/>
    <w:rsid w:val="00F72AD1"/>
    <w:rsid w:val="00F733F3"/>
    <w:rsid w:val="00F821F6"/>
    <w:rsid w:val="00F83041"/>
    <w:rsid w:val="00F84D49"/>
    <w:rsid w:val="00F85509"/>
    <w:rsid w:val="00F91706"/>
    <w:rsid w:val="00FA6985"/>
    <w:rsid w:val="00FB0768"/>
    <w:rsid w:val="00FB0B47"/>
    <w:rsid w:val="00FB11F9"/>
    <w:rsid w:val="00FB7919"/>
    <w:rsid w:val="00FC22B2"/>
    <w:rsid w:val="00FD00E3"/>
    <w:rsid w:val="00FD1404"/>
    <w:rsid w:val="00FE3474"/>
    <w:rsid w:val="00FF09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9457"/>
    <o:shapelayout v:ext="edit">
      <o:idmap v:ext="edit" data="1"/>
    </o:shapelayout>
  </w:shapeDefaults>
  <w:decimalSymbol w:val="."/>
  <w:listSeparator w:val=","/>
  <w14:docId w14:val="6E0403BA"/>
  <w15:docId w15:val="{22DFC29F-744F-441E-8CB2-43ECCAE9B4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D24EE3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E95927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7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35DD275-EAB6-41F1-9729-5DF26208F4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2216</TotalTime>
  <Pages>20</Pages>
  <Words>9096</Words>
  <Characters>45484</Characters>
  <Application>Microsoft Office Word</Application>
  <DocSecurity>0</DocSecurity>
  <Lines>379</Lines>
  <Paragraphs>108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54472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293</cp:revision>
  <cp:lastPrinted>2015-07-20T08:20:00Z</cp:lastPrinted>
  <dcterms:created xsi:type="dcterms:W3CDTF">2018-05-03T11:21:00Z</dcterms:created>
  <dcterms:modified xsi:type="dcterms:W3CDTF">2020-09-06T10:37:00Z</dcterms:modified>
</cp:coreProperties>
</file>