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8454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54A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454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4546" w:rsidP="008320F6">
      <w:pPr>
        <w:ind w:firstLine="0"/>
        <w:jc w:val="center"/>
        <w:outlineLvl w:val="0"/>
        <w:rPr>
          <w:b/>
          <w:bCs/>
          <w:rtl/>
        </w:rPr>
      </w:pPr>
      <w:r>
        <w:rPr>
          <w:b/>
          <w:bCs/>
          <w:rtl/>
        </w:rPr>
        <w:t xml:space="preserve">פרוטוקול מס' </w:t>
      </w:r>
      <w:r>
        <w:rPr>
          <w:rFonts w:hint="cs"/>
          <w:b/>
          <w:bCs/>
          <w:rtl/>
        </w:rPr>
        <w:t>54</w:t>
      </w:r>
    </w:p>
    <w:p w:rsidR="00E64116" w:rsidRPr="008713A4" w:rsidRDefault="00D84546" w:rsidP="008320F6">
      <w:pPr>
        <w:ind w:firstLine="0"/>
        <w:jc w:val="center"/>
        <w:outlineLvl w:val="0"/>
        <w:rPr>
          <w:b/>
          <w:bCs/>
          <w:rtl/>
        </w:rPr>
      </w:pPr>
      <w:r>
        <w:rPr>
          <w:b/>
          <w:bCs/>
          <w:rtl/>
        </w:rPr>
        <w:t>מישיבת ועדת הפנים והגנת הסביבה</w:t>
      </w:r>
    </w:p>
    <w:p w:rsidR="00E64116" w:rsidRPr="008713A4" w:rsidRDefault="00D84546" w:rsidP="008320F6">
      <w:pPr>
        <w:ind w:firstLine="0"/>
        <w:jc w:val="center"/>
        <w:outlineLvl w:val="0"/>
        <w:rPr>
          <w:b/>
          <w:bCs/>
          <w:u w:val="single"/>
          <w:rtl/>
        </w:rPr>
      </w:pPr>
      <w:r>
        <w:rPr>
          <w:b/>
          <w:bCs/>
          <w:u w:val="single"/>
          <w:rtl/>
        </w:rPr>
        <w:t xml:space="preserve">יום שלישי, כ"ח באב </w:t>
      </w:r>
      <w:proofErr w:type="spellStart"/>
      <w:r>
        <w:rPr>
          <w:b/>
          <w:bCs/>
          <w:u w:val="single"/>
          <w:rtl/>
        </w:rPr>
        <w:t>התש"ף</w:t>
      </w:r>
      <w:proofErr w:type="spellEnd"/>
      <w:r>
        <w:rPr>
          <w:b/>
          <w:bCs/>
          <w:u w:val="single"/>
          <w:rtl/>
        </w:rPr>
        <w:t xml:space="preserve"> (18 באוגוסט 2020),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4546" w:rsidP="00D84546">
      <w:pPr>
        <w:spacing w:before="60"/>
        <w:ind w:firstLine="0"/>
        <w:rPr>
          <w:rtl/>
        </w:rPr>
      </w:pPr>
      <w:bookmarkStart w:id="0" w:name="ET_subject_619853_1"/>
      <w:r w:rsidRPr="00D84546">
        <w:rPr>
          <w:rStyle w:val="TagStyle"/>
          <w:rtl/>
        </w:rPr>
        <w:t xml:space="preserve"> &lt;&lt; נושא &gt;&gt; </w:t>
      </w:r>
      <w:r w:rsidRPr="00D84546">
        <w:rPr>
          <w:rtl/>
        </w:rPr>
        <w:t>תקנות המים (מניעת זיהום מים) (שימוש בבוצה וסילוקה) (תיקון), התש"ף-2020</w:t>
      </w:r>
      <w:r w:rsidRPr="00D84546">
        <w:rPr>
          <w:rStyle w:val="TagStyle"/>
          <w:rtl/>
        </w:rPr>
        <w:t xml:space="preserve"> &lt;&lt; נושא &gt;&gt;</w:t>
      </w:r>
      <w:r w:rsidR="00580883">
        <w:rPr>
          <w:rtl/>
        </w:rPr>
        <w:t xml:space="preserve"> </w:t>
      </w:r>
      <w:bookmarkEnd w:id="0"/>
    </w:p>
    <w:p w:rsidR="00D84546" w:rsidRDefault="00D84546" w:rsidP="007C693F">
      <w:pPr>
        <w:spacing w:before="60"/>
        <w:ind w:firstLine="0"/>
        <w:rPr>
          <w:rtl/>
        </w:rPr>
      </w:pPr>
    </w:p>
    <w:p w:rsidR="00554A9E" w:rsidRPr="008713A4" w:rsidRDefault="00554A9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4546" w:rsidRDefault="00D84546" w:rsidP="00EC1FB3">
      <w:pPr>
        <w:ind w:firstLine="0"/>
        <w:rPr>
          <w:rtl/>
        </w:rPr>
      </w:pPr>
      <w:r w:rsidRPr="00D84546">
        <w:rPr>
          <w:rtl/>
        </w:rPr>
        <w:t>מיקי חיימוביץ' – היו"ר</w:t>
      </w:r>
    </w:p>
    <w:p w:rsidR="00D84546" w:rsidRPr="00D84546" w:rsidRDefault="00D84546" w:rsidP="00EC1FB3">
      <w:pPr>
        <w:ind w:firstLine="0"/>
        <w:rPr>
          <w:rtl/>
        </w:rPr>
      </w:pPr>
      <w:r w:rsidRPr="00D84546">
        <w:rPr>
          <w:rtl/>
        </w:rPr>
        <w:t>רם בן ברק</w:t>
      </w:r>
    </w:p>
    <w:p w:rsidR="00D84546" w:rsidRPr="00D84546" w:rsidRDefault="00D84546" w:rsidP="00EC1FB3">
      <w:pPr>
        <w:ind w:firstLine="0"/>
        <w:rPr>
          <w:rtl/>
        </w:rPr>
      </w:pPr>
      <w:proofErr w:type="spellStart"/>
      <w:r w:rsidRPr="00D84546">
        <w:rPr>
          <w:rtl/>
        </w:rPr>
        <w:t>סונדוס</w:t>
      </w:r>
      <w:proofErr w:type="spellEnd"/>
      <w:r w:rsidRPr="00D84546">
        <w:rPr>
          <w:rtl/>
        </w:rPr>
        <w:t xml:space="preserve"> סאלח</w:t>
      </w:r>
    </w:p>
    <w:p w:rsidR="00A217EC" w:rsidRPr="0082136D" w:rsidRDefault="00A217EC"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6232"/>
      </w:tblGrid>
      <w:tr w:rsidR="00580883" w:rsidTr="00580883">
        <w:tc>
          <w:tcPr>
            <w:tcW w:w="0" w:type="auto"/>
            <w:shd w:val="clear" w:color="auto" w:fill="auto"/>
          </w:tcPr>
          <w:p w:rsidR="00580883" w:rsidRDefault="00580883" w:rsidP="00DE5B80">
            <w:pPr>
              <w:ind w:firstLine="0"/>
              <w:rPr>
                <w:rtl/>
              </w:rPr>
            </w:pPr>
            <w:r>
              <w:rPr>
                <w:rtl/>
              </w:rPr>
              <w:t xml:space="preserve">אלון </w:t>
            </w:r>
            <w:proofErr w:type="spellStart"/>
            <w:r>
              <w:rPr>
                <w:rtl/>
              </w:rPr>
              <w:t>זסק</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סמנכ"ל משאבי טבע, המשרד להגנת הסביבה</w:t>
            </w:r>
          </w:p>
        </w:tc>
      </w:tr>
      <w:tr w:rsidR="00580883" w:rsidTr="00580883">
        <w:tc>
          <w:tcPr>
            <w:tcW w:w="0" w:type="auto"/>
            <w:shd w:val="clear" w:color="auto" w:fill="auto"/>
          </w:tcPr>
          <w:p w:rsidR="00580883" w:rsidRDefault="00580883" w:rsidP="00DE5B80">
            <w:pPr>
              <w:ind w:firstLine="0"/>
              <w:rPr>
                <w:rtl/>
              </w:rPr>
            </w:pPr>
            <w:r>
              <w:rPr>
                <w:rtl/>
              </w:rPr>
              <w:t>אמיר ארז</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ראש אגף מים ונחלים, המשרד להגנת הסביבה</w:t>
            </w:r>
          </w:p>
        </w:tc>
      </w:tr>
      <w:tr w:rsidR="00580883" w:rsidTr="00580883">
        <w:tc>
          <w:tcPr>
            <w:tcW w:w="0" w:type="auto"/>
            <w:shd w:val="clear" w:color="auto" w:fill="auto"/>
          </w:tcPr>
          <w:p w:rsidR="00580883" w:rsidRDefault="00580883" w:rsidP="00DE5B80">
            <w:pPr>
              <w:ind w:firstLine="0"/>
              <w:rPr>
                <w:rtl/>
              </w:rPr>
            </w:pPr>
            <w:r>
              <w:rPr>
                <w:rtl/>
              </w:rPr>
              <w:t>נטע דרורי</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עו"ד, ייעוץ וחקיקה, המשרד להגנת הסביבה</w:t>
            </w:r>
          </w:p>
        </w:tc>
      </w:tr>
      <w:tr w:rsidR="00580883" w:rsidTr="00580883">
        <w:tc>
          <w:tcPr>
            <w:tcW w:w="0" w:type="auto"/>
            <w:shd w:val="clear" w:color="auto" w:fill="auto"/>
          </w:tcPr>
          <w:p w:rsidR="00580883" w:rsidRDefault="00580883" w:rsidP="00DE5B80">
            <w:pPr>
              <w:ind w:firstLine="0"/>
              <w:rPr>
                <w:rtl/>
              </w:rPr>
            </w:pPr>
            <w:proofErr w:type="spellStart"/>
            <w:r>
              <w:rPr>
                <w:rtl/>
              </w:rPr>
              <w:t>ג'וש</w:t>
            </w:r>
            <w:proofErr w:type="spellEnd"/>
            <w:r>
              <w:rPr>
                <w:rtl/>
              </w:rPr>
              <w:t xml:space="preserve"> </w:t>
            </w:r>
            <w:proofErr w:type="spellStart"/>
            <w:r>
              <w:rPr>
                <w:rtl/>
              </w:rPr>
              <w:t>פדרסן</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עו"ד, הלשכה המשפטית, המשרד להגנת הסביבה</w:t>
            </w:r>
          </w:p>
        </w:tc>
      </w:tr>
      <w:tr w:rsidR="00580883" w:rsidTr="00580883">
        <w:tc>
          <w:tcPr>
            <w:tcW w:w="0" w:type="auto"/>
            <w:shd w:val="clear" w:color="auto" w:fill="auto"/>
          </w:tcPr>
          <w:p w:rsidR="00580883" w:rsidRDefault="00580883" w:rsidP="00DE5B80">
            <w:pPr>
              <w:ind w:firstLine="0"/>
              <w:rPr>
                <w:rtl/>
              </w:rPr>
            </w:pPr>
            <w:proofErr w:type="spellStart"/>
            <w:r>
              <w:rPr>
                <w:rtl/>
              </w:rPr>
              <w:t>פניאלה</w:t>
            </w:r>
            <w:proofErr w:type="spellEnd"/>
            <w:r>
              <w:rPr>
                <w:rtl/>
              </w:rPr>
              <w:t xml:space="preserve"> דותן</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אגף המים, המשרד להגנת הסביבה</w:t>
            </w:r>
          </w:p>
        </w:tc>
      </w:tr>
      <w:tr w:rsidR="00580883" w:rsidTr="00580883">
        <w:tc>
          <w:tcPr>
            <w:tcW w:w="0" w:type="auto"/>
            <w:shd w:val="clear" w:color="auto" w:fill="auto"/>
          </w:tcPr>
          <w:p w:rsidR="00580883" w:rsidRDefault="00580883" w:rsidP="00DE5B80">
            <w:pPr>
              <w:ind w:firstLine="0"/>
              <w:rPr>
                <w:rtl/>
              </w:rPr>
            </w:pPr>
            <w:r>
              <w:rPr>
                <w:rtl/>
              </w:rPr>
              <w:t>עמיר יצחקי</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ראש</w:t>
            </w:r>
            <w:r w:rsidR="00A217EC">
              <w:rPr>
                <w:rtl/>
              </w:rPr>
              <w:t xml:space="preserve"> </w:t>
            </w:r>
            <w:r>
              <w:rPr>
                <w:rtl/>
              </w:rPr>
              <w:t>המערך הארצי לבריאות הסביבה, משרד הבריאות</w:t>
            </w:r>
          </w:p>
        </w:tc>
      </w:tr>
      <w:tr w:rsidR="00580883" w:rsidTr="00580883">
        <w:tc>
          <w:tcPr>
            <w:tcW w:w="0" w:type="auto"/>
            <w:shd w:val="clear" w:color="auto" w:fill="auto"/>
          </w:tcPr>
          <w:p w:rsidR="00580883" w:rsidRDefault="00580883" w:rsidP="00DE5B80">
            <w:pPr>
              <w:ind w:firstLine="0"/>
              <w:rPr>
                <w:rtl/>
              </w:rPr>
            </w:pPr>
            <w:r>
              <w:rPr>
                <w:rtl/>
              </w:rPr>
              <w:t>דוד ויינברג</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מנהל תחום ארצי (תכנון וקולחים), משרד הבריאות</w:t>
            </w:r>
          </w:p>
        </w:tc>
      </w:tr>
      <w:tr w:rsidR="00580883" w:rsidTr="00580883">
        <w:tc>
          <w:tcPr>
            <w:tcW w:w="0" w:type="auto"/>
            <w:shd w:val="clear" w:color="auto" w:fill="auto"/>
          </w:tcPr>
          <w:p w:rsidR="00580883" w:rsidRDefault="00580883"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עו"ד, יועצת משפטית בפועל, משרד משאבי המים</w:t>
            </w:r>
          </w:p>
        </w:tc>
      </w:tr>
      <w:tr w:rsidR="00580883" w:rsidTr="00580883">
        <w:tc>
          <w:tcPr>
            <w:tcW w:w="0" w:type="auto"/>
            <w:shd w:val="clear" w:color="auto" w:fill="auto"/>
          </w:tcPr>
          <w:p w:rsidR="00580883" w:rsidRDefault="00580883" w:rsidP="00DE5B80">
            <w:pPr>
              <w:ind w:firstLine="0"/>
              <w:rPr>
                <w:rtl/>
              </w:rPr>
            </w:pPr>
            <w:r>
              <w:rPr>
                <w:rtl/>
              </w:rPr>
              <w:t>דניה קאופמן</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עו"ד, משרד המשפטים</w:t>
            </w:r>
          </w:p>
        </w:tc>
      </w:tr>
      <w:tr w:rsidR="00580883" w:rsidTr="00580883">
        <w:tc>
          <w:tcPr>
            <w:tcW w:w="0" w:type="auto"/>
            <w:shd w:val="clear" w:color="auto" w:fill="auto"/>
          </w:tcPr>
          <w:p w:rsidR="00580883" w:rsidRDefault="00580883" w:rsidP="00DE5B80">
            <w:pPr>
              <w:ind w:firstLine="0"/>
              <w:rPr>
                <w:rtl/>
              </w:rPr>
            </w:pPr>
            <w:r>
              <w:rPr>
                <w:rtl/>
              </w:rPr>
              <w:t>עמיחי דרורי</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מנהל תחום תשתיות ופיתוח עירוני, מרכז השלטון המקומי</w:t>
            </w:r>
          </w:p>
        </w:tc>
      </w:tr>
      <w:tr w:rsidR="00580883" w:rsidTr="00580883">
        <w:tc>
          <w:tcPr>
            <w:tcW w:w="0" w:type="auto"/>
            <w:shd w:val="clear" w:color="auto" w:fill="auto"/>
          </w:tcPr>
          <w:p w:rsidR="00580883" w:rsidRDefault="00580883" w:rsidP="00DE5B80">
            <w:pPr>
              <w:ind w:firstLine="0"/>
              <w:rPr>
                <w:rtl/>
              </w:rPr>
            </w:pPr>
            <w:r>
              <w:rPr>
                <w:rtl/>
              </w:rPr>
              <w:t>אבי אהרוני</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מנהל מחלקת שפכים והשבת קולחים, חברת מקורות</w:t>
            </w:r>
          </w:p>
        </w:tc>
      </w:tr>
      <w:tr w:rsidR="00580883" w:rsidTr="00580883">
        <w:tc>
          <w:tcPr>
            <w:tcW w:w="0" w:type="auto"/>
            <w:shd w:val="clear" w:color="auto" w:fill="auto"/>
          </w:tcPr>
          <w:p w:rsidR="00580883" w:rsidRDefault="00580883" w:rsidP="00DE5B80">
            <w:pPr>
              <w:ind w:firstLine="0"/>
              <w:rPr>
                <w:rtl/>
              </w:rPr>
            </w:pPr>
            <w:r>
              <w:rPr>
                <w:rtl/>
              </w:rPr>
              <w:t xml:space="preserve">יהודה </w:t>
            </w:r>
            <w:proofErr w:type="spellStart"/>
            <w:r>
              <w:rPr>
                <w:rtl/>
              </w:rPr>
              <w:t>סיסו</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יושב ראש תאגידי מים וביוב</w:t>
            </w:r>
          </w:p>
        </w:tc>
      </w:tr>
      <w:tr w:rsidR="00580883" w:rsidTr="00580883">
        <w:tc>
          <w:tcPr>
            <w:tcW w:w="0" w:type="auto"/>
            <w:shd w:val="clear" w:color="auto" w:fill="auto"/>
          </w:tcPr>
          <w:p w:rsidR="00580883" w:rsidRDefault="00580883" w:rsidP="00DE5B80">
            <w:pPr>
              <w:ind w:firstLine="0"/>
              <w:rPr>
                <w:rtl/>
              </w:rPr>
            </w:pPr>
            <w:r>
              <w:rPr>
                <w:rtl/>
              </w:rPr>
              <w:t xml:space="preserve">שאדי </w:t>
            </w:r>
            <w:proofErr w:type="spellStart"/>
            <w:r>
              <w:rPr>
                <w:rtl/>
              </w:rPr>
              <w:t>ח'ורי</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מהנדס תאגידי מים וביוב</w:t>
            </w:r>
          </w:p>
        </w:tc>
      </w:tr>
      <w:tr w:rsidR="00580883" w:rsidTr="00580883">
        <w:tc>
          <w:tcPr>
            <w:tcW w:w="0" w:type="auto"/>
            <w:shd w:val="clear" w:color="auto" w:fill="auto"/>
          </w:tcPr>
          <w:p w:rsidR="00580883" w:rsidRDefault="00580883" w:rsidP="00DE5B80">
            <w:pPr>
              <w:ind w:firstLine="0"/>
              <w:rPr>
                <w:rtl/>
              </w:rPr>
            </w:pPr>
            <w:r>
              <w:rPr>
                <w:rtl/>
              </w:rPr>
              <w:t>ד"ר הראל גל</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מנהל אגף איכות מים, הרשות הממשלתית למים וביוב</w:t>
            </w:r>
          </w:p>
        </w:tc>
      </w:tr>
      <w:tr w:rsidR="00580883" w:rsidTr="00580883">
        <w:tc>
          <w:tcPr>
            <w:tcW w:w="0" w:type="auto"/>
            <w:shd w:val="clear" w:color="auto" w:fill="auto"/>
          </w:tcPr>
          <w:p w:rsidR="00580883" w:rsidRDefault="00580883" w:rsidP="00DE5B80">
            <w:pPr>
              <w:ind w:firstLine="0"/>
              <w:rPr>
                <w:rtl/>
              </w:rPr>
            </w:pPr>
            <w:r>
              <w:rPr>
                <w:rtl/>
              </w:rPr>
              <w:t xml:space="preserve">תהל </w:t>
            </w:r>
            <w:proofErr w:type="spellStart"/>
            <w:r>
              <w:rPr>
                <w:rtl/>
              </w:rPr>
              <w:t>ברנדס</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עו"ד, סגנית בכירה ליועצת המשפטית, הרשות הממשלתית למים וביוב</w:t>
            </w:r>
          </w:p>
        </w:tc>
      </w:tr>
      <w:tr w:rsidR="00580883" w:rsidTr="00580883">
        <w:tc>
          <w:tcPr>
            <w:tcW w:w="0" w:type="auto"/>
            <w:shd w:val="clear" w:color="auto" w:fill="auto"/>
          </w:tcPr>
          <w:p w:rsidR="00580883" w:rsidRDefault="00580883" w:rsidP="00DE5B80">
            <w:pPr>
              <w:ind w:firstLine="0"/>
              <w:rPr>
                <w:rtl/>
              </w:rPr>
            </w:pPr>
            <w:r>
              <w:rPr>
                <w:rtl/>
              </w:rPr>
              <w:t xml:space="preserve">מרק </w:t>
            </w:r>
            <w:proofErr w:type="spellStart"/>
            <w:r>
              <w:rPr>
                <w:rtl/>
              </w:rPr>
              <w:t>אוקון</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מנכ"ל איגוד ערים דן לביוב ולאיכות הסביבה</w:t>
            </w:r>
          </w:p>
        </w:tc>
      </w:tr>
      <w:tr w:rsidR="00580883" w:rsidTr="00580883">
        <w:tc>
          <w:tcPr>
            <w:tcW w:w="0" w:type="auto"/>
            <w:shd w:val="clear" w:color="auto" w:fill="auto"/>
          </w:tcPr>
          <w:p w:rsidR="00580883" w:rsidRDefault="00580883" w:rsidP="00DE5B80">
            <w:pPr>
              <w:ind w:firstLine="0"/>
              <w:rPr>
                <w:rtl/>
              </w:rPr>
            </w:pPr>
            <w:r>
              <w:rPr>
                <w:rtl/>
              </w:rPr>
              <w:t>לוי סילוק</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מנכ"ל איגוד ערים, שדרות, שער הנגב</w:t>
            </w:r>
          </w:p>
        </w:tc>
      </w:tr>
      <w:tr w:rsidR="00580883" w:rsidTr="00580883">
        <w:tc>
          <w:tcPr>
            <w:tcW w:w="0" w:type="auto"/>
            <w:shd w:val="clear" w:color="auto" w:fill="auto"/>
          </w:tcPr>
          <w:p w:rsidR="00580883" w:rsidRDefault="00580883" w:rsidP="00DE5B80">
            <w:pPr>
              <w:ind w:firstLine="0"/>
              <w:rPr>
                <w:rtl/>
              </w:rPr>
            </w:pPr>
            <w:r>
              <w:rPr>
                <w:rtl/>
              </w:rPr>
              <w:t>רענן תימור</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איגוד ערים, איילון</w:t>
            </w:r>
          </w:p>
        </w:tc>
      </w:tr>
      <w:tr w:rsidR="00580883" w:rsidTr="00580883">
        <w:tc>
          <w:tcPr>
            <w:tcW w:w="0" w:type="auto"/>
            <w:shd w:val="clear" w:color="auto" w:fill="auto"/>
          </w:tcPr>
          <w:p w:rsidR="00580883" w:rsidRDefault="00580883" w:rsidP="00DE5B80">
            <w:pPr>
              <w:ind w:firstLine="0"/>
              <w:rPr>
                <w:rtl/>
              </w:rPr>
            </w:pPr>
            <w:r>
              <w:rPr>
                <w:rtl/>
              </w:rPr>
              <w:t>דפנה חצור</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עו"ד, היועצת המשפטית, איגוד ערים דרום השרון המזרחי</w:t>
            </w:r>
          </w:p>
        </w:tc>
      </w:tr>
      <w:tr w:rsidR="00580883" w:rsidTr="00580883">
        <w:tc>
          <w:tcPr>
            <w:tcW w:w="0" w:type="auto"/>
            <w:shd w:val="clear" w:color="auto" w:fill="auto"/>
          </w:tcPr>
          <w:p w:rsidR="00580883" w:rsidRDefault="00580883" w:rsidP="00DE5B80">
            <w:pPr>
              <w:ind w:firstLine="0"/>
              <w:rPr>
                <w:rtl/>
              </w:rPr>
            </w:pPr>
            <w:r>
              <w:rPr>
                <w:rtl/>
              </w:rPr>
              <w:t>ישי פולק</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מנכ"ל התאחדות האיכרים בישראל</w:t>
            </w:r>
          </w:p>
        </w:tc>
      </w:tr>
      <w:tr w:rsidR="00580883" w:rsidTr="00580883">
        <w:tc>
          <w:tcPr>
            <w:tcW w:w="0" w:type="auto"/>
            <w:shd w:val="clear" w:color="auto" w:fill="auto"/>
          </w:tcPr>
          <w:p w:rsidR="00580883" w:rsidRDefault="00580883" w:rsidP="00DE5B80">
            <w:pPr>
              <w:ind w:firstLine="0"/>
              <w:rPr>
                <w:rtl/>
              </w:rPr>
            </w:pPr>
            <w:r>
              <w:rPr>
                <w:rtl/>
              </w:rPr>
              <w:t>אלה קוטלר</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מנהלת המחלקה לאסדרה סביבתית, חברת החשמל</w:t>
            </w:r>
          </w:p>
        </w:tc>
      </w:tr>
      <w:tr w:rsidR="00580883" w:rsidTr="00580883">
        <w:tc>
          <w:tcPr>
            <w:tcW w:w="0" w:type="auto"/>
            <w:shd w:val="clear" w:color="auto" w:fill="auto"/>
          </w:tcPr>
          <w:p w:rsidR="00580883" w:rsidRDefault="00580883" w:rsidP="00DE5B80">
            <w:pPr>
              <w:ind w:firstLine="0"/>
              <w:rPr>
                <w:rtl/>
              </w:rPr>
            </w:pPr>
            <w:proofErr w:type="spellStart"/>
            <w:r>
              <w:rPr>
                <w:rtl/>
              </w:rPr>
              <w:t>עלאא</w:t>
            </w:r>
            <w:proofErr w:type="spellEnd"/>
            <w:r>
              <w:rPr>
                <w:rtl/>
              </w:rPr>
              <w:t xml:space="preserve"> </w:t>
            </w:r>
            <w:proofErr w:type="spellStart"/>
            <w:r>
              <w:rPr>
                <w:rtl/>
              </w:rPr>
              <w:t>פחורי</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ראש אגף אנרגיות מתחדשות, רשות החשמל</w:t>
            </w:r>
          </w:p>
        </w:tc>
      </w:tr>
      <w:tr w:rsidR="00580883" w:rsidTr="00580883">
        <w:tc>
          <w:tcPr>
            <w:tcW w:w="0" w:type="auto"/>
            <w:shd w:val="clear" w:color="auto" w:fill="auto"/>
          </w:tcPr>
          <w:p w:rsidR="00580883" w:rsidRDefault="00580883" w:rsidP="00DE5B80">
            <w:pPr>
              <w:ind w:firstLine="0"/>
              <w:rPr>
                <w:rtl/>
              </w:rPr>
            </w:pPr>
            <w:r>
              <w:rPr>
                <w:rtl/>
              </w:rPr>
              <w:t xml:space="preserve">הילה </w:t>
            </w:r>
            <w:proofErr w:type="spellStart"/>
            <w:r>
              <w:rPr>
                <w:rtl/>
              </w:rPr>
              <w:t>אקרמן</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ראש תחום חקלאות ואיכות סביבה, מרכז המועצות האזוריות</w:t>
            </w:r>
          </w:p>
        </w:tc>
      </w:tr>
      <w:tr w:rsidR="00580883" w:rsidTr="00580883">
        <w:tc>
          <w:tcPr>
            <w:tcW w:w="0" w:type="auto"/>
            <w:shd w:val="clear" w:color="auto" w:fill="auto"/>
          </w:tcPr>
          <w:p w:rsidR="00580883" w:rsidRDefault="00580883" w:rsidP="00DE5B80">
            <w:pPr>
              <w:ind w:firstLine="0"/>
              <w:rPr>
                <w:rtl/>
              </w:rPr>
            </w:pPr>
            <w:r>
              <w:rPr>
                <w:rtl/>
              </w:rPr>
              <w:t xml:space="preserve">ד"ר עמית </w:t>
            </w:r>
            <w:proofErr w:type="spellStart"/>
            <w:r>
              <w:rPr>
                <w:rtl/>
              </w:rPr>
              <w:t>מרמור</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סמנכ"ל קיימות, מפעל נשר</w:t>
            </w:r>
          </w:p>
        </w:tc>
      </w:tr>
      <w:tr w:rsidR="00580883" w:rsidTr="00580883">
        <w:tc>
          <w:tcPr>
            <w:tcW w:w="0" w:type="auto"/>
            <w:shd w:val="clear" w:color="auto" w:fill="auto"/>
          </w:tcPr>
          <w:p w:rsidR="00580883" w:rsidRDefault="00580883" w:rsidP="00DE5B80">
            <w:pPr>
              <w:ind w:firstLine="0"/>
              <w:rPr>
                <w:rtl/>
              </w:rPr>
            </w:pPr>
            <w:r>
              <w:rPr>
                <w:rtl/>
              </w:rPr>
              <w:t>נעמה כרמון</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ראש תחום איכות הסביבה, התאחדות התעשיינים</w:t>
            </w:r>
          </w:p>
        </w:tc>
      </w:tr>
      <w:tr w:rsidR="00580883" w:rsidTr="00580883">
        <w:tc>
          <w:tcPr>
            <w:tcW w:w="0" w:type="auto"/>
            <w:shd w:val="clear" w:color="auto" w:fill="auto"/>
          </w:tcPr>
          <w:p w:rsidR="00580883" w:rsidRDefault="00580883" w:rsidP="00DE5B80">
            <w:pPr>
              <w:ind w:firstLine="0"/>
              <w:rPr>
                <w:rtl/>
              </w:rPr>
            </w:pPr>
            <w:r>
              <w:rPr>
                <w:rtl/>
              </w:rPr>
              <w:t xml:space="preserve">שלו </w:t>
            </w:r>
            <w:proofErr w:type="spellStart"/>
            <w:r>
              <w:rPr>
                <w:rtl/>
              </w:rPr>
              <w:t>בראנץ</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עו"ד, התאחדות התעשיינים</w:t>
            </w:r>
          </w:p>
        </w:tc>
      </w:tr>
      <w:tr w:rsidR="00580883" w:rsidTr="00580883">
        <w:tc>
          <w:tcPr>
            <w:tcW w:w="0" w:type="auto"/>
            <w:shd w:val="clear" w:color="auto" w:fill="auto"/>
          </w:tcPr>
          <w:p w:rsidR="00580883" w:rsidRDefault="00580883" w:rsidP="00DE5B80">
            <w:pPr>
              <w:ind w:firstLine="0"/>
              <w:rPr>
                <w:rtl/>
              </w:rPr>
            </w:pPr>
            <w:r>
              <w:rPr>
                <w:rtl/>
              </w:rPr>
              <w:t xml:space="preserve">דנה </w:t>
            </w:r>
            <w:proofErr w:type="spellStart"/>
            <w:r>
              <w:rPr>
                <w:rtl/>
              </w:rPr>
              <w:t>טבצ'ניק</w:t>
            </w:r>
            <w:proofErr w:type="spellEnd"/>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ראש תחום נחלים, החברה להגנת הטבע</w:t>
            </w:r>
          </w:p>
        </w:tc>
      </w:tr>
      <w:tr w:rsidR="00580883" w:rsidTr="00580883">
        <w:tc>
          <w:tcPr>
            <w:tcW w:w="0" w:type="auto"/>
            <w:shd w:val="clear" w:color="auto" w:fill="auto"/>
          </w:tcPr>
          <w:p w:rsidR="00580883" w:rsidRDefault="00580883" w:rsidP="00DE5B80">
            <w:pPr>
              <w:ind w:firstLine="0"/>
              <w:rPr>
                <w:rtl/>
              </w:rPr>
            </w:pPr>
            <w:r>
              <w:rPr>
                <w:rtl/>
              </w:rPr>
              <w:t>דליה טל</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עמותת צלול</w:t>
            </w:r>
          </w:p>
        </w:tc>
      </w:tr>
      <w:tr w:rsidR="00580883" w:rsidTr="00580883">
        <w:tc>
          <w:tcPr>
            <w:tcW w:w="0" w:type="auto"/>
            <w:shd w:val="clear" w:color="auto" w:fill="auto"/>
          </w:tcPr>
          <w:p w:rsidR="00580883" w:rsidRDefault="00580883" w:rsidP="00DE5B80">
            <w:pPr>
              <w:ind w:firstLine="0"/>
              <w:rPr>
                <w:rtl/>
              </w:rPr>
            </w:pPr>
            <w:r>
              <w:rPr>
                <w:rtl/>
              </w:rPr>
              <w:t>גיא עציון</w:t>
            </w:r>
          </w:p>
        </w:tc>
        <w:tc>
          <w:tcPr>
            <w:tcW w:w="0" w:type="auto"/>
            <w:shd w:val="clear" w:color="auto" w:fill="auto"/>
          </w:tcPr>
          <w:p w:rsidR="00580883" w:rsidRDefault="00580883" w:rsidP="00DE5B80">
            <w:pPr>
              <w:ind w:firstLine="0"/>
              <w:rPr>
                <w:rtl/>
              </w:rPr>
            </w:pPr>
            <w:r>
              <w:rPr>
                <w:rtl/>
              </w:rPr>
              <w:t>–</w:t>
            </w:r>
          </w:p>
        </w:tc>
        <w:tc>
          <w:tcPr>
            <w:tcW w:w="0" w:type="auto"/>
            <w:shd w:val="clear" w:color="auto" w:fill="auto"/>
          </w:tcPr>
          <w:p w:rsidR="00580883" w:rsidRDefault="00580883" w:rsidP="00DE5B80">
            <w:pPr>
              <w:ind w:firstLine="0"/>
              <w:rPr>
                <w:rtl/>
              </w:rPr>
            </w:pPr>
            <w:r>
              <w:rPr>
                <w:rtl/>
              </w:rPr>
              <w:t>יועץ של חברת הכנסת מיקי חיימוביץ'</w:t>
            </w:r>
          </w:p>
        </w:tc>
      </w:tr>
    </w:tbl>
    <w:p w:rsidR="00D37550" w:rsidRDefault="00D37550" w:rsidP="00DE5B80">
      <w:pPr>
        <w:ind w:firstLine="0"/>
        <w:rPr>
          <w:rtl/>
        </w:rPr>
      </w:pPr>
    </w:p>
    <w:p w:rsidR="006E059E" w:rsidRPr="008713A4" w:rsidRDefault="006E059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84546" w:rsidP="00D40A29">
      <w:pPr>
        <w:ind w:firstLine="0"/>
        <w:rPr>
          <w:rtl/>
        </w:rPr>
      </w:pPr>
      <w:r>
        <w:rPr>
          <w:rtl/>
        </w:rPr>
        <w:t xml:space="preserve">תומר </w:t>
      </w:r>
      <w:proofErr w:type="spellStart"/>
      <w:r>
        <w:rPr>
          <w:rtl/>
        </w:rPr>
        <w:t>רוזנר</w:t>
      </w:r>
      <w:proofErr w:type="spellEnd"/>
    </w:p>
    <w:p w:rsidR="008672F5" w:rsidRPr="008713A4" w:rsidRDefault="008672F5"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84546"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84546"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AF22D1" w:rsidRDefault="00AF22D1" w:rsidP="00AF22D1">
      <w:pPr>
        <w:pStyle w:val="a6"/>
        <w:keepNext/>
      </w:pPr>
      <w:bookmarkStart w:id="1" w:name="ET_subject_619853_2"/>
      <w:r w:rsidRPr="00AF22D1">
        <w:rPr>
          <w:rStyle w:val="TagStyle"/>
          <w:rtl/>
        </w:rPr>
        <w:lastRenderedPageBreak/>
        <w:t xml:space="preserve">&lt;&lt; נושא &gt;&gt; </w:t>
      </w:r>
      <w:r>
        <w:rPr>
          <w:rtl/>
        </w:rPr>
        <w:t>תקנות המים (מניעת זיהום מים) (שימוש בבוצה וסילוקה) (תיקון), התש"ף-2020</w:t>
      </w:r>
      <w:r w:rsidRPr="00AF22D1">
        <w:rPr>
          <w:rStyle w:val="TagStyle"/>
          <w:rtl/>
        </w:rPr>
        <w:t xml:space="preserve"> &lt;&lt; נושא &gt;&gt;</w:t>
      </w:r>
      <w:r w:rsidR="00580883">
        <w:rPr>
          <w:rtl/>
        </w:rPr>
        <w:t xml:space="preserve"> </w:t>
      </w:r>
      <w:bookmarkEnd w:id="1"/>
    </w:p>
    <w:p w:rsidR="00AF22D1" w:rsidRDefault="00AF22D1" w:rsidP="00AF22D1">
      <w:pPr>
        <w:pStyle w:val="KeepWithNext"/>
        <w:rPr>
          <w:rtl/>
        </w:rPr>
      </w:pPr>
    </w:p>
    <w:p w:rsidR="00AF22D1" w:rsidRDefault="00AF22D1" w:rsidP="00AF22D1">
      <w:pPr>
        <w:rPr>
          <w:rtl/>
        </w:rPr>
      </w:pPr>
    </w:p>
    <w:p w:rsidR="00AF22D1" w:rsidRDefault="00AF22D1" w:rsidP="00AF22D1">
      <w:pPr>
        <w:pStyle w:val="af6"/>
        <w:keepNext/>
      </w:pPr>
      <w:bookmarkStart w:id="2" w:name="ET_yor_5777_3"/>
      <w:r w:rsidRPr="00AF22D1">
        <w:rPr>
          <w:rStyle w:val="TagStyle"/>
          <w:rtl/>
        </w:rPr>
        <w:t xml:space="preserve"> &lt;&lt; יור &gt;&gt; </w:t>
      </w:r>
      <w:r>
        <w:rPr>
          <w:rtl/>
        </w:rPr>
        <w:t>היו"ר מיקי חיימוביץ':</w:t>
      </w:r>
      <w:r w:rsidRPr="00AF22D1">
        <w:rPr>
          <w:rStyle w:val="TagStyle"/>
          <w:rtl/>
        </w:rPr>
        <w:t xml:space="preserve"> &lt;&lt; </w:t>
      </w:r>
      <w:proofErr w:type="spellStart"/>
      <w:r w:rsidRPr="00AF22D1">
        <w:rPr>
          <w:rStyle w:val="TagStyle"/>
          <w:rtl/>
        </w:rPr>
        <w:t>יור</w:t>
      </w:r>
      <w:proofErr w:type="spellEnd"/>
      <w:r w:rsidRPr="00AF22D1">
        <w:rPr>
          <w:rStyle w:val="TagStyle"/>
          <w:rtl/>
        </w:rPr>
        <w:t xml:space="preserve"> &gt;&gt;</w:t>
      </w:r>
      <w:r w:rsidR="00580883">
        <w:rPr>
          <w:rtl/>
        </w:rPr>
        <w:t xml:space="preserve"> </w:t>
      </w:r>
      <w:bookmarkEnd w:id="2"/>
    </w:p>
    <w:p w:rsidR="00AF22D1" w:rsidRDefault="00AF22D1" w:rsidP="00AF22D1">
      <w:pPr>
        <w:pStyle w:val="KeepWithNext"/>
        <w:rPr>
          <w:rtl/>
          <w:lang w:eastAsia="he-IL"/>
        </w:rPr>
      </w:pPr>
    </w:p>
    <w:p w:rsidR="00AF22D1" w:rsidRDefault="009D0DAB" w:rsidP="00AF22D1">
      <w:pPr>
        <w:rPr>
          <w:rtl/>
          <w:lang w:eastAsia="he-IL"/>
        </w:rPr>
      </w:pPr>
      <w:r>
        <w:rPr>
          <w:rFonts w:hint="cs"/>
          <w:rtl/>
          <w:lang w:eastAsia="he-IL"/>
        </w:rPr>
        <w:t xml:space="preserve">שלום לכולם. אנחנו בדיון על תקנות המים (מניעת זיהום מים) (שימוש בבוצה וסילוקה) (תיקון), </w:t>
      </w:r>
      <w:bookmarkStart w:id="3" w:name="_ETM_Q1_37205"/>
      <w:bookmarkEnd w:id="3"/>
      <w:r>
        <w:rPr>
          <w:rFonts w:hint="cs"/>
          <w:rtl/>
          <w:lang w:eastAsia="he-IL"/>
        </w:rPr>
        <w:t xml:space="preserve">התש"ף-2020. אנחנו אמורים להעביר היום את התקנות האלה ולקיים דיון </w:t>
      </w:r>
      <w:bookmarkStart w:id="4" w:name="_ETM_Q1_46130"/>
      <w:bookmarkEnd w:id="4"/>
      <w:r>
        <w:rPr>
          <w:rFonts w:hint="cs"/>
          <w:rtl/>
          <w:lang w:eastAsia="he-IL"/>
        </w:rPr>
        <w:t>בהתאם להערות שנקבל.</w:t>
      </w:r>
      <w:bookmarkStart w:id="5" w:name="_ETM_Q1_51262"/>
      <w:bookmarkEnd w:id="5"/>
    </w:p>
    <w:p w:rsidR="009D0DAB" w:rsidRDefault="009D0DAB" w:rsidP="00AF22D1">
      <w:pPr>
        <w:rPr>
          <w:rtl/>
          <w:lang w:eastAsia="he-IL"/>
        </w:rPr>
      </w:pPr>
      <w:bookmarkStart w:id="6" w:name="_ETM_Q1_51328"/>
      <w:bookmarkEnd w:id="6"/>
    </w:p>
    <w:p w:rsidR="009D0DAB" w:rsidRDefault="009D0DAB" w:rsidP="00AF22D1">
      <w:pPr>
        <w:rPr>
          <w:rtl/>
          <w:lang w:eastAsia="he-IL"/>
        </w:rPr>
      </w:pPr>
      <w:bookmarkStart w:id="7" w:name="_ETM_Q1_51390"/>
      <w:bookmarkStart w:id="8" w:name="_ETM_Q1_51439"/>
      <w:bookmarkEnd w:id="7"/>
      <w:bookmarkEnd w:id="8"/>
      <w:r>
        <w:rPr>
          <w:rFonts w:hint="cs"/>
          <w:rtl/>
          <w:lang w:eastAsia="he-IL"/>
        </w:rPr>
        <w:t>נתחיל עם אלן זקס</w:t>
      </w:r>
      <w:r w:rsidR="00580883">
        <w:rPr>
          <w:rFonts w:hint="cs"/>
          <w:rtl/>
          <w:lang w:eastAsia="he-IL"/>
        </w:rPr>
        <w:t xml:space="preserve"> </w:t>
      </w:r>
      <w:r>
        <w:rPr>
          <w:rFonts w:hint="cs"/>
          <w:rtl/>
          <w:lang w:eastAsia="he-IL"/>
        </w:rPr>
        <w:t>מהמשרד להגנת הסביבה</w:t>
      </w:r>
      <w:bookmarkStart w:id="9" w:name="_ETM_Q1_53918"/>
      <w:bookmarkEnd w:id="9"/>
      <w:r>
        <w:rPr>
          <w:rFonts w:hint="cs"/>
          <w:rtl/>
          <w:lang w:eastAsia="he-IL"/>
        </w:rPr>
        <w:t>. תסביר לנו מה אתם רוצים בתקנות האלה.</w:t>
      </w:r>
      <w:bookmarkStart w:id="10" w:name="_ETM_Q1_56864"/>
      <w:bookmarkEnd w:id="10"/>
    </w:p>
    <w:p w:rsidR="009D0DAB" w:rsidRDefault="009D0DAB" w:rsidP="00AF22D1">
      <w:pPr>
        <w:rPr>
          <w:rtl/>
          <w:lang w:eastAsia="he-IL"/>
        </w:rPr>
      </w:pPr>
      <w:bookmarkStart w:id="11" w:name="_ETM_Q1_56917"/>
      <w:bookmarkStart w:id="12" w:name="_ETM_Q1_57796"/>
      <w:bookmarkEnd w:id="11"/>
      <w:bookmarkEnd w:id="12"/>
    </w:p>
    <w:p w:rsidR="009D0DAB" w:rsidRDefault="009D0DAB" w:rsidP="009D0DAB">
      <w:pPr>
        <w:pStyle w:val="af9"/>
        <w:keepNext/>
        <w:rPr>
          <w:lang w:eastAsia="he-IL"/>
        </w:rPr>
      </w:pPr>
      <w:bookmarkStart w:id="13" w:name="ET_guest_אלון_זסק_4"/>
      <w:r w:rsidRPr="009D0DAB">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9D0DAB">
        <w:rPr>
          <w:rStyle w:val="TagStyle"/>
          <w:rtl/>
        </w:rPr>
        <w:t xml:space="preserve"> &lt;&lt; אורח &gt;&gt;</w:t>
      </w:r>
      <w:r w:rsidR="00580883">
        <w:rPr>
          <w:rtl/>
          <w:lang w:eastAsia="he-IL"/>
        </w:rPr>
        <w:t xml:space="preserve"> </w:t>
      </w:r>
      <w:bookmarkEnd w:id="13"/>
    </w:p>
    <w:p w:rsidR="009D0DAB" w:rsidRDefault="009D0DAB" w:rsidP="009D0DAB">
      <w:pPr>
        <w:pStyle w:val="KeepWithNext"/>
        <w:rPr>
          <w:rtl/>
          <w:lang w:eastAsia="he-IL"/>
        </w:rPr>
      </w:pPr>
    </w:p>
    <w:p w:rsidR="009D0DAB" w:rsidRDefault="009D0DAB" w:rsidP="009D0DAB">
      <w:pPr>
        <w:rPr>
          <w:rtl/>
          <w:lang w:eastAsia="he-IL"/>
        </w:rPr>
      </w:pPr>
      <w:bookmarkStart w:id="14" w:name="_ETM_Q1_58123"/>
      <w:bookmarkStart w:id="15" w:name="_ETM_Q1_58135"/>
      <w:bookmarkEnd w:id="14"/>
      <w:bookmarkEnd w:id="15"/>
      <w:proofErr w:type="spellStart"/>
      <w:r>
        <w:rPr>
          <w:rFonts w:hint="cs"/>
          <w:rtl/>
          <w:lang w:eastAsia="he-IL"/>
        </w:rPr>
        <w:t>צוהריים</w:t>
      </w:r>
      <w:proofErr w:type="spellEnd"/>
      <w:r>
        <w:rPr>
          <w:rFonts w:hint="cs"/>
          <w:rtl/>
          <w:lang w:eastAsia="he-IL"/>
        </w:rPr>
        <w:t xml:space="preserve"> טובים לכולם. </w:t>
      </w:r>
      <w:bookmarkStart w:id="16" w:name="_ETM_Q1_58664"/>
      <w:bookmarkEnd w:id="16"/>
      <w:r>
        <w:rPr>
          <w:rFonts w:hint="cs"/>
          <w:rtl/>
          <w:lang w:eastAsia="he-IL"/>
        </w:rPr>
        <w:t xml:space="preserve">סמנכ"ל משאבי טבע במשרד להגנת הסביבה. אנחנו מביאים לכאן היום </w:t>
      </w:r>
      <w:bookmarkStart w:id="17" w:name="_ETM_Q1_66616"/>
      <w:bookmarkEnd w:id="17"/>
      <w:r>
        <w:rPr>
          <w:rFonts w:hint="cs"/>
          <w:rtl/>
          <w:lang w:eastAsia="he-IL"/>
        </w:rPr>
        <w:t xml:space="preserve">תיקון לתקנות מכוח חוק המים שלראשונה עשינו אותן ב-2004. כאשר </w:t>
      </w:r>
      <w:bookmarkStart w:id="18" w:name="_ETM_Q1_75336"/>
      <w:bookmarkEnd w:id="18"/>
      <w:r>
        <w:rPr>
          <w:rFonts w:hint="cs"/>
          <w:rtl/>
          <w:lang w:eastAsia="he-IL"/>
        </w:rPr>
        <w:t xml:space="preserve">עשינו אותן ב-2004 הן היו אחת מהתקנות הכי </w:t>
      </w:r>
      <w:bookmarkStart w:id="19" w:name="_ETM_Q1_77552"/>
      <w:bookmarkEnd w:id="19"/>
      <w:r>
        <w:rPr>
          <w:rFonts w:hint="cs"/>
          <w:rtl/>
          <w:lang w:eastAsia="he-IL"/>
        </w:rPr>
        <w:t>מחמירות בנושא איכות סביבה לעניין הבוצה.</w:t>
      </w:r>
      <w:bookmarkStart w:id="20" w:name="_ETM_Q1_86666"/>
      <w:bookmarkEnd w:id="20"/>
    </w:p>
    <w:p w:rsidR="009D0DAB" w:rsidRDefault="009D0DAB" w:rsidP="009D0DAB">
      <w:pPr>
        <w:rPr>
          <w:rtl/>
          <w:lang w:eastAsia="he-IL"/>
        </w:rPr>
      </w:pPr>
      <w:bookmarkStart w:id="21" w:name="_ETM_Q1_88420"/>
      <w:bookmarkStart w:id="22" w:name="_ETM_Q1_88468"/>
      <w:bookmarkEnd w:id="21"/>
      <w:bookmarkEnd w:id="22"/>
    </w:p>
    <w:p w:rsidR="009D0DAB" w:rsidRDefault="009D0DAB" w:rsidP="009D0DAB">
      <w:pPr>
        <w:rPr>
          <w:rtl/>
          <w:lang w:eastAsia="he-IL"/>
        </w:rPr>
      </w:pPr>
      <w:bookmarkStart w:id="23" w:name="_ETM_Q1_87650"/>
      <w:bookmarkStart w:id="24" w:name="_ETM_Q1_87707"/>
      <w:bookmarkEnd w:id="23"/>
      <w:bookmarkEnd w:id="24"/>
      <w:r>
        <w:rPr>
          <w:rFonts w:hint="cs"/>
          <w:rtl/>
          <w:lang w:eastAsia="he-IL"/>
        </w:rPr>
        <w:t xml:space="preserve">אני אלך קצת אחורה. הבוצה הוא הרכיב המוצק </w:t>
      </w:r>
      <w:bookmarkStart w:id="25" w:name="_ETM_Q1_91398"/>
      <w:bookmarkEnd w:id="25"/>
      <w:r>
        <w:rPr>
          <w:rFonts w:hint="cs"/>
          <w:rtl/>
          <w:lang w:eastAsia="he-IL"/>
        </w:rPr>
        <w:t xml:space="preserve">מתוך הטיפול בשפכים. כשמטפלים לשפכים זה מחולק כך שמצד אחד </w:t>
      </w:r>
      <w:bookmarkStart w:id="26" w:name="_ETM_Q1_96680"/>
      <w:bookmarkEnd w:id="26"/>
      <w:r>
        <w:rPr>
          <w:rFonts w:hint="cs"/>
          <w:rtl/>
          <w:lang w:eastAsia="he-IL"/>
        </w:rPr>
        <w:t xml:space="preserve">אנחנו מקבלים קולחים שאתם אנחנו משתמשים לחקלאות ובוצה שאחרי </w:t>
      </w:r>
      <w:bookmarkStart w:id="27" w:name="_ETM_Q1_102566"/>
      <w:bookmarkEnd w:id="27"/>
      <w:r>
        <w:rPr>
          <w:rFonts w:hint="cs"/>
          <w:rtl/>
          <w:lang w:eastAsia="he-IL"/>
        </w:rPr>
        <w:t xml:space="preserve">טיפול גם אתה אנחנו יכולים להשתמש בחקלאות. ב-2004, עת עשינו </w:t>
      </w:r>
      <w:bookmarkStart w:id="28" w:name="_ETM_Q1_107852"/>
      <w:bookmarkEnd w:id="28"/>
      <w:r>
        <w:rPr>
          <w:rFonts w:hint="cs"/>
          <w:rtl/>
          <w:lang w:eastAsia="he-IL"/>
        </w:rPr>
        <w:t xml:space="preserve">את התקנות, היו שני סוגים של בוצה </w:t>
      </w:r>
      <w:r>
        <w:rPr>
          <w:rtl/>
          <w:lang w:eastAsia="he-IL"/>
        </w:rPr>
        <w:t>–</w:t>
      </w:r>
      <w:r>
        <w:rPr>
          <w:rFonts w:hint="cs"/>
          <w:rtl/>
          <w:lang w:eastAsia="he-IL"/>
        </w:rPr>
        <w:t xml:space="preserve"> בוצה סוג ב' ובוצה סוג א'.</w:t>
      </w:r>
      <w:r w:rsidR="00580883">
        <w:rPr>
          <w:rFonts w:hint="cs"/>
          <w:rtl/>
          <w:lang w:eastAsia="he-IL"/>
        </w:rPr>
        <w:t xml:space="preserve"> </w:t>
      </w:r>
      <w:r>
        <w:rPr>
          <w:rFonts w:hint="cs"/>
          <w:rtl/>
          <w:lang w:eastAsia="he-IL"/>
        </w:rPr>
        <w:t xml:space="preserve">הייתה </w:t>
      </w:r>
      <w:bookmarkStart w:id="29" w:name="_ETM_Q1_124518"/>
      <w:bookmarkEnd w:id="29"/>
      <w:r>
        <w:rPr>
          <w:rFonts w:hint="cs"/>
          <w:rtl/>
          <w:lang w:eastAsia="he-IL"/>
        </w:rPr>
        <w:t>הוראת מעבר מ-2007 ועברנו אך ורק לבוצה סוג א'. ס</w:t>
      </w:r>
      <w:bookmarkStart w:id="30" w:name="_ETM_Q1_132064"/>
      <w:bookmarkEnd w:id="30"/>
      <w:r>
        <w:rPr>
          <w:rFonts w:hint="cs"/>
          <w:rtl/>
          <w:lang w:eastAsia="he-IL"/>
        </w:rPr>
        <w:t xml:space="preserve">ך הכול </w:t>
      </w:r>
      <w:proofErr w:type="spellStart"/>
      <w:r>
        <w:rPr>
          <w:rFonts w:hint="cs"/>
          <w:rtl/>
          <w:lang w:eastAsia="he-IL"/>
        </w:rPr>
        <w:t>הבוצות</w:t>
      </w:r>
      <w:proofErr w:type="spellEnd"/>
      <w:r>
        <w:rPr>
          <w:rFonts w:hint="cs"/>
          <w:rtl/>
          <w:lang w:eastAsia="he-IL"/>
        </w:rPr>
        <w:t xml:space="preserve"> אחרי טיפול ובדיקות מפוזרות ומדשנות את </w:t>
      </w:r>
      <w:bookmarkStart w:id="31" w:name="_ETM_Q1_137582"/>
      <w:bookmarkEnd w:id="31"/>
      <w:r>
        <w:rPr>
          <w:rFonts w:hint="cs"/>
          <w:rtl/>
          <w:lang w:eastAsia="he-IL"/>
        </w:rPr>
        <w:t xml:space="preserve">הקרקע החקלאית שצריכה אותן במדינת ישראל, מ-2007 ועד היום, כולל </w:t>
      </w:r>
      <w:bookmarkStart w:id="32" w:name="_ETM_Q1_141140"/>
      <w:bookmarkEnd w:id="32"/>
      <w:r>
        <w:rPr>
          <w:rFonts w:hint="cs"/>
          <w:rtl/>
          <w:lang w:eastAsia="he-IL"/>
        </w:rPr>
        <w:t>היום, וזה ממשיך לעבוד כמו שצריך.</w:t>
      </w:r>
    </w:p>
    <w:p w:rsidR="009D0DAB" w:rsidRDefault="009D0DAB" w:rsidP="009D0DAB">
      <w:pPr>
        <w:rPr>
          <w:rtl/>
          <w:lang w:eastAsia="he-IL"/>
        </w:rPr>
      </w:pPr>
      <w:bookmarkStart w:id="33" w:name="_ETM_Q1_147368"/>
      <w:bookmarkStart w:id="34" w:name="_ETM_Q1_147423"/>
      <w:bookmarkStart w:id="35" w:name="_ETM_Q1_147496"/>
      <w:bookmarkEnd w:id="33"/>
      <w:bookmarkEnd w:id="34"/>
      <w:bookmarkEnd w:id="35"/>
    </w:p>
    <w:p w:rsidR="009D0DAB" w:rsidRDefault="009D0DAB" w:rsidP="009D0DAB">
      <w:pPr>
        <w:rPr>
          <w:rtl/>
          <w:lang w:eastAsia="he-IL"/>
        </w:rPr>
      </w:pPr>
      <w:bookmarkStart w:id="36" w:name="_ETM_Q1_147544"/>
      <w:bookmarkEnd w:id="36"/>
      <w:r>
        <w:rPr>
          <w:rFonts w:hint="cs"/>
          <w:rtl/>
          <w:lang w:eastAsia="he-IL"/>
        </w:rPr>
        <w:t xml:space="preserve">אנחנו אחרי 15 שנים </w:t>
      </w:r>
      <w:bookmarkStart w:id="37" w:name="_ETM_Q1_147970"/>
      <w:bookmarkEnd w:id="37"/>
      <w:r>
        <w:rPr>
          <w:rFonts w:hint="cs"/>
          <w:rtl/>
          <w:lang w:eastAsia="he-IL"/>
        </w:rPr>
        <w:t xml:space="preserve">וב-15 השנים האלה היו התפתחויות טכנולוגיות והבוצה יכולה לשמש לדברים </w:t>
      </w:r>
      <w:bookmarkStart w:id="38" w:name="_ETM_Q1_154250"/>
      <w:bookmarkEnd w:id="38"/>
      <w:r>
        <w:rPr>
          <w:rFonts w:hint="cs"/>
          <w:rtl/>
          <w:lang w:eastAsia="he-IL"/>
        </w:rPr>
        <w:t>אחרים. היא יכולה לשמש לדוגמה גם להשבה לאנרגיה. א</w:t>
      </w:r>
      <w:bookmarkStart w:id="39" w:name="_ETM_Q1_158200"/>
      <w:bookmarkEnd w:id="39"/>
      <w:r>
        <w:rPr>
          <w:rFonts w:hint="cs"/>
          <w:rtl/>
          <w:lang w:eastAsia="he-IL"/>
        </w:rPr>
        <w:t xml:space="preserve">ם את היום למשל לא יכולנו לאפשר כל שימוש אחר, </w:t>
      </w:r>
      <w:bookmarkStart w:id="40" w:name="_ETM_Q1_163852"/>
      <w:bookmarkEnd w:id="40"/>
      <w:r>
        <w:rPr>
          <w:rFonts w:hint="cs"/>
          <w:rtl/>
          <w:lang w:eastAsia="he-IL"/>
        </w:rPr>
        <w:t>במידה והן עמדו בתקנות, הן היו הולכות לדישון חקלא</w:t>
      </w:r>
      <w:bookmarkStart w:id="41" w:name="_ETM_Q1_169128"/>
      <w:bookmarkEnd w:id="41"/>
      <w:r>
        <w:rPr>
          <w:rFonts w:hint="cs"/>
          <w:rtl/>
          <w:lang w:eastAsia="he-IL"/>
        </w:rPr>
        <w:t>י ובמידה והן לא עמדו,</w:t>
      </w:r>
      <w:r w:rsidR="00580883">
        <w:rPr>
          <w:rFonts w:hint="cs"/>
          <w:rtl/>
          <w:lang w:eastAsia="he-IL"/>
        </w:rPr>
        <w:t xml:space="preserve"> </w:t>
      </w:r>
      <w:r>
        <w:rPr>
          <w:rFonts w:hint="cs"/>
          <w:rtl/>
          <w:lang w:eastAsia="he-IL"/>
        </w:rPr>
        <w:t xml:space="preserve">הן </w:t>
      </w:r>
      <w:bookmarkStart w:id="42" w:name="_ETM_Q1_169992"/>
      <w:bookmarkEnd w:id="42"/>
      <w:r>
        <w:rPr>
          <w:rFonts w:hint="cs"/>
          <w:rtl/>
          <w:lang w:eastAsia="he-IL"/>
        </w:rPr>
        <w:t xml:space="preserve">היו הולכות ישר להטמנה. במסגרת תיקון התקנות האלה אנחנו </w:t>
      </w:r>
      <w:bookmarkStart w:id="43" w:name="_ETM_Q1_176858"/>
      <w:bookmarkEnd w:id="43"/>
      <w:r>
        <w:rPr>
          <w:rFonts w:hint="cs"/>
          <w:rtl/>
          <w:lang w:eastAsia="he-IL"/>
        </w:rPr>
        <w:t>מנסים לפתוח קצת את השק, לאפשר שימושים אחרים, שימושים</w:t>
      </w:r>
      <w:bookmarkStart w:id="44" w:name="_ETM_Q1_181388"/>
      <w:bookmarkEnd w:id="44"/>
      <w:r>
        <w:rPr>
          <w:rFonts w:hint="cs"/>
          <w:rtl/>
          <w:lang w:eastAsia="he-IL"/>
        </w:rPr>
        <w:t xml:space="preserve"> סביבתיים, שימושים שעומדים בתקנות. אם זה להשבה, זה </w:t>
      </w:r>
      <w:bookmarkStart w:id="45" w:name="_ETM_Q1_187138"/>
      <w:bookmarkEnd w:id="45"/>
      <w:r>
        <w:rPr>
          <w:rFonts w:hint="cs"/>
          <w:rtl/>
          <w:lang w:eastAsia="he-IL"/>
        </w:rPr>
        <w:t xml:space="preserve">חייב לעבוד בערכים של חוק אוויר נקי לדוגמה וכולי, </w:t>
      </w:r>
      <w:bookmarkStart w:id="46" w:name="_ETM_Q1_191494"/>
      <w:bookmarkEnd w:id="46"/>
      <w:r>
        <w:rPr>
          <w:rFonts w:hint="cs"/>
          <w:rtl/>
          <w:lang w:eastAsia="he-IL"/>
        </w:rPr>
        <w:t xml:space="preserve">אבל מאפשרים עוד שימושים. כמובן שאחרי 15 שנים </w:t>
      </w:r>
      <w:bookmarkStart w:id="47" w:name="_ETM_Q1_195400"/>
      <w:bookmarkEnd w:id="47"/>
      <w:r>
        <w:rPr>
          <w:rFonts w:hint="cs"/>
          <w:rtl/>
          <w:lang w:eastAsia="he-IL"/>
        </w:rPr>
        <w:t>אנחנו יודעים קצת יותר דברים ובמידת הצורך עשינו שם תיקונים</w:t>
      </w:r>
      <w:bookmarkStart w:id="48" w:name="_ETM_Q1_198986"/>
      <w:bookmarkEnd w:id="48"/>
      <w:r>
        <w:rPr>
          <w:rFonts w:hint="cs"/>
          <w:rtl/>
          <w:lang w:eastAsia="he-IL"/>
        </w:rPr>
        <w:t xml:space="preserve"> טכניים כאלה ואחרים אבל בעיקרון</w:t>
      </w:r>
      <w:r w:rsidR="00580883">
        <w:rPr>
          <w:rFonts w:hint="cs"/>
          <w:rtl/>
          <w:lang w:eastAsia="he-IL"/>
        </w:rPr>
        <w:t xml:space="preserve"> </w:t>
      </w:r>
      <w:r>
        <w:rPr>
          <w:rFonts w:hint="cs"/>
          <w:rtl/>
          <w:lang w:eastAsia="he-IL"/>
        </w:rPr>
        <w:t xml:space="preserve">אנחנו על משק שהוא </w:t>
      </w:r>
      <w:bookmarkStart w:id="49" w:name="_ETM_Q1_203966"/>
      <w:bookmarkEnd w:id="49"/>
      <w:r>
        <w:rPr>
          <w:rFonts w:hint="cs"/>
          <w:rtl/>
          <w:lang w:eastAsia="he-IL"/>
        </w:rPr>
        <w:t xml:space="preserve">די מוסדר כבר היום ואנחנו מנסים ורוצים לאפשר הסדרה </w:t>
      </w:r>
      <w:bookmarkStart w:id="50" w:name="_ETM_Q1_209620"/>
      <w:bookmarkEnd w:id="50"/>
      <w:r>
        <w:rPr>
          <w:rFonts w:hint="cs"/>
          <w:rtl/>
          <w:lang w:eastAsia="he-IL"/>
        </w:rPr>
        <w:t>שלו</w:t>
      </w:r>
      <w:r w:rsidR="00580883">
        <w:rPr>
          <w:rFonts w:hint="cs"/>
          <w:rtl/>
          <w:lang w:eastAsia="he-IL"/>
        </w:rPr>
        <w:t xml:space="preserve"> </w:t>
      </w:r>
      <w:r>
        <w:rPr>
          <w:rFonts w:hint="cs"/>
          <w:rtl/>
          <w:lang w:eastAsia="he-IL"/>
        </w:rPr>
        <w:t xml:space="preserve">יותר נורמטיבית, יותר מודרנית ולעשות את </w:t>
      </w:r>
      <w:bookmarkStart w:id="51" w:name="_ETM_Q1_214068"/>
      <w:bookmarkEnd w:id="51"/>
      <w:r>
        <w:rPr>
          <w:rFonts w:hint="cs"/>
          <w:rtl/>
          <w:lang w:eastAsia="he-IL"/>
        </w:rPr>
        <w:t>זה לשלב הבא.</w:t>
      </w:r>
    </w:p>
    <w:p w:rsidR="009D0DAB" w:rsidRDefault="009D0DAB" w:rsidP="009D0DAB">
      <w:pPr>
        <w:rPr>
          <w:rtl/>
          <w:lang w:eastAsia="he-IL"/>
        </w:rPr>
      </w:pPr>
      <w:bookmarkStart w:id="52" w:name="_ETM_Q1_216156"/>
      <w:bookmarkStart w:id="53" w:name="_ETM_Q1_216225"/>
      <w:bookmarkEnd w:id="52"/>
      <w:bookmarkEnd w:id="53"/>
    </w:p>
    <w:p w:rsidR="009D0DAB" w:rsidRDefault="009D0DAB" w:rsidP="009D0DAB">
      <w:pPr>
        <w:rPr>
          <w:rtl/>
          <w:lang w:eastAsia="he-IL"/>
        </w:rPr>
      </w:pPr>
      <w:bookmarkStart w:id="54" w:name="_ETM_Q1_216244"/>
      <w:bookmarkStart w:id="55" w:name="_ETM_Q1_216281"/>
      <w:bookmarkEnd w:id="54"/>
      <w:bookmarkEnd w:id="55"/>
      <w:r>
        <w:rPr>
          <w:rFonts w:hint="cs"/>
          <w:rtl/>
          <w:lang w:eastAsia="he-IL"/>
        </w:rPr>
        <w:t xml:space="preserve">עשינו הליך מאוד סדור לרבות הנושא של </w:t>
      </w:r>
      <w:proofErr w:type="spellStart"/>
      <w:r>
        <w:rPr>
          <w:rFonts w:hint="cs"/>
          <w:rtl/>
          <w:lang w:eastAsia="he-IL"/>
        </w:rPr>
        <w:t>ריא</w:t>
      </w:r>
      <w:bookmarkStart w:id="56" w:name="_ETM_Q1_218356"/>
      <w:bookmarkEnd w:id="56"/>
      <w:proofErr w:type="spellEnd"/>
      <w:r>
        <w:rPr>
          <w:rFonts w:hint="cs"/>
          <w:rtl/>
          <w:lang w:eastAsia="he-IL"/>
        </w:rPr>
        <w:t xml:space="preserve">, לרבות הנושא של התייעצות עם כל הגופים, החל </w:t>
      </w:r>
      <w:bookmarkStart w:id="57" w:name="_ETM_Q1_227584"/>
      <w:bookmarkEnd w:id="57"/>
      <w:r>
        <w:rPr>
          <w:rFonts w:hint="cs"/>
          <w:rtl/>
          <w:lang w:eastAsia="he-IL"/>
        </w:rPr>
        <w:t xml:space="preserve">מחלקים, דרך משרדי ממשלה, דרך תעשיינים וכולי </w:t>
      </w:r>
      <w:proofErr w:type="spellStart"/>
      <w:r>
        <w:rPr>
          <w:rFonts w:hint="cs"/>
          <w:rtl/>
          <w:lang w:eastAsia="he-IL"/>
        </w:rPr>
        <w:t>וכולי</w:t>
      </w:r>
      <w:proofErr w:type="spellEnd"/>
      <w:r>
        <w:rPr>
          <w:rFonts w:hint="cs"/>
          <w:rtl/>
          <w:lang w:eastAsia="he-IL"/>
        </w:rPr>
        <w:t xml:space="preserve">, על מנת </w:t>
      </w:r>
      <w:bookmarkStart w:id="58" w:name="_ETM_Q1_229961"/>
      <w:bookmarkEnd w:id="58"/>
      <w:r>
        <w:rPr>
          <w:rFonts w:hint="cs"/>
          <w:rtl/>
          <w:lang w:eastAsia="he-IL"/>
        </w:rPr>
        <w:t xml:space="preserve">להביא תקנות שהן טובות יותר. התיקון כאן הוא לא כל </w:t>
      </w:r>
      <w:bookmarkStart w:id="59" w:name="_ETM_Q1_235434"/>
      <w:bookmarkEnd w:id="59"/>
      <w:r>
        <w:rPr>
          <w:rFonts w:hint="cs"/>
          <w:rtl/>
          <w:lang w:eastAsia="he-IL"/>
        </w:rPr>
        <w:t xml:space="preserve">כך משמעותי למעט באמת האופציה לשימוש נוסף ואנחנו חושבים </w:t>
      </w:r>
      <w:bookmarkStart w:id="60" w:name="_ETM_Q1_239148"/>
      <w:bookmarkEnd w:id="60"/>
      <w:r>
        <w:rPr>
          <w:rFonts w:hint="cs"/>
          <w:rtl/>
          <w:lang w:eastAsia="he-IL"/>
        </w:rPr>
        <w:t>שזה נכון.</w:t>
      </w:r>
    </w:p>
    <w:p w:rsidR="009D0DAB" w:rsidRDefault="009D0DAB" w:rsidP="009D0DAB">
      <w:pPr>
        <w:rPr>
          <w:rtl/>
          <w:lang w:eastAsia="he-IL"/>
        </w:rPr>
      </w:pPr>
      <w:bookmarkStart w:id="61" w:name="_ETM_Q1_242431"/>
      <w:bookmarkStart w:id="62" w:name="_ETM_Q1_242479"/>
      <w:bookmarkEnd w:id="61"/>
      <w:bookmarkEnd w:id="62"/>
    </w:p>
    <w:p w:rsidR="009D0DAB" w:rsidRDefault="009D0DAB" w:rsidP="009D0DAB">
      <w:pPr>
        <w:rPr>
          <w:rtl/>
          <w:lang w:eastAsia="he-IL"/>
        </w:rPr>
      </w:pPr>
      <w:bookmarkStart w:id="63" w:name="_ETM_Q1_242556"/>
      <w:bookmarkStart w:id="64" w:name="_ETM_Q1_242616"/>
      <w:bookmarkEnd w:id="63"/>
      <w:bookmarkEnd w:id="64"/>
      <w:r>
        <w:rPr>
          <w:rFonts w:hint="cs"/>
          <w:rtl/>
          <w:lang w:eastAsia="he-IL"/>
        </w:rPr>
        <w:t>זה קצת עניין של ביצה ותרנגולת. אני מניח שע</w:t>
      </w:r>
      <w:bookmarkStart w:id="65" w:name="_ETM_Q1_246558"/>
      <w:bookmarkEnd w:id="65"/>
      <w:r>
        <w:rPr>
          <w:rFonts w:hint="cs"/>
          <w:rtl/>
          <w:lang w:eastAsia="he-IL"/>
        </w:rPr>
        <w:t xml:space="preserve">ם הזמן זה יקרום עור וגידים. מצד שני צריך לקחת </w:t>
      </w:r>
      <w:bookmarkStart w:id="66" w:name="_ETM_Q1_249448"/>
      <w:bookmarkEnd w:id="66"/>
      <w:r>
        <w:rPr>
          <w:rFonts w:hint="cs"/>
          <w:rtl/>
          <w:lang w:eastAsia="he-IL"/>
        </w:rPr>
        <w:t>בחשבון שכמות הבוצה במדינת ישראל קפצה לפני שנתיים לאור הע</w:t>
      </w:r>
      <w:bookmarkStart w:id="67" w:name="_ETM_Q1_259104"/>
      <w:bookmarkEnd w:id="67"/>
      <w:r>
        <w:rPr>
          <w:rFonts w:hint="cs"/>
          <w:rtl/>
          <w:lang w:eastAsia="he-IL"/>
        </w:rPr>
        <w:t>ובדה שעוד 40 אחוזים של בוצה</w:t>
      </w:r>
      <w:r w:rsidR="00580883">
        <w:rPr>
          <w:rFonts w:hint="cs"/>
          <w:rtl/>
          <w:lang w:eastAsia="he-IL"/>
        </w:rPr>
        <w:t xml:space="preserve"> </w:t>
      </w:r>
      <w:r>
        <w:rPr>
          <w:rFonts w:hint="cs"/>
          <w:rtl/>
          <w:lang w:eastAsia="he-IL"/>
        </w:rPr>
        <w:t>התווספ</w:t>
      </w:r>
      <w:bookmarkStart w:id="68" w:name="_ETM_Q1_259298"/>
      <w:bookmarkEnd w:id="68"/>
      <w:r>
        <w:rPr>
          <w:rFonts w:hint="cs"/>
          <w:rtl/>
          <w:lang w:eastAsia="he-IL"/>
        </w:rPr>
        <w:t>ו כי אנחנו כבר לא שופכים אותם לים. זאת אומרת,</w:t>
      </w:r>
      <w:bookmarkStart w:id="69" w:name="_ETM_Q1_265136"/>
      <w:bookmarkEnd w:id="69"/>
      <w:r>
        <w:rPr>
          <w:rFonts w:hint="cs"/>
          <w:rtl/>
          <w:lang w:eastAsia="he-IL"/>
        </w:rPr>
        <w:t xml:space="preserve"> חקלאי ישראל שמקבלים </w:t>
      </w:r>
      <w:r>
        <w:rPr>
          <w:rtl/>
          <w:lang w:eastAsia="he-IL"/>
        </w:rPr>
        <w:t>–</w:t>
      </w:r>
      <w:r>
        <w:rPr>
          <w:rFonts w:hint="cs"/>
          <w:rtl/>
          <w:lang w:eastAsia="he-IL"/>
        </w:rPr>
        <w:t xml:space="preserve"> והם מקבלים ואוהבים את אותה בוצה </w:t>
      </w:r>
      <w:bookmarkStart w:id="70" w:name="_ETM_Q1_266916"/>
      <w:bookmarkEnd w:id="70"/>
      <w:r>
        <w:rPr>
          <w:rFonts w:hint="cs"/>
          <w:rtl/>
          <w:lang w:eastAsia="he-IL"/>
        </w:rPr>
        <w:t xml:space="preserve">כי היא בוצה איכותית, אחרי טיפול נכון </w:t>
      </w:r>
      <w:r>
        <w:rPr>
          <w:rtl/>
          <w:lang w:eastAsia="he-IL"/>
        </w:rPr>
        <w:t>–</w:t>
      </w:r>
      <w:r w:rsidR="00580883">
        <w:rPr>
          <w:rFonts w:hint="cs"/>
          <w:rtl/>
          <w:lang w:eastAsia="he-IL"/>
        </w:rPr>
        <w:t xml:space="preserve"> </w:t>
      </w:r>
      <w:r>
        <w:rPr>
          <w:rFonts w:hint="cs"/>
          <w:rtl/>
          <w:lang w:eastAsia="he-IL"/>
        </w:rPr>
        <w:t xml:space="preserve">יש להם הרבה יותר בוצה בשנים האחרונות מכיוון שהוצאנו את הבוצה </w:t>
      </w:r>
      <w:bookmarkStart w:id="71" w:name="_ETM_Q1_276642"/>
      <w:bookmarkEnd w:id="71"/>
      <w:r>
        <w:rPr>
          <w:rFonts w:hint="cs"/>
          <w:rtl/>
          <w:lang w:eastAsia="he-IL"/>
        </w:rPr>
        <w:t xml:space="preserve">ואנחנו חושבים שמן הראוי באמת לפתוח את האפשרות הסביבתית לעוד </w:t>
      </w:r>
      <w:bookmarkStart w:id="72" w:name="_ETM_Q1_281564"/>
      <w:bookmarkEnd w:id="72"/>
      <w:r>
        <w:rPr>
          <w:rFonts w:hint="cs"/>
          <w:rtl/>
          <w:lang w:eastAsia="he-IL"/>
        </w:rPr>
        <w:t>שימושים בבוצה הזאת. עד כאן.</w:t>
      </w:r>
    </w:p>
    <w:p w:rsidR="009D0DAB" w:rsidRDefault="009D0DAB" w:rsidP="009D0DAB">
      <w:pPr>
        <w:rPr>
          <w:rtl/>
          <w:lang w:eastAsia="he-IL"/>
        </w:rPr>
      </w:pPr>
      <w:bookmarkStart w:id="73" w:name="_ETM_Q1_284530"/>
      <w:bookmarkStart w:id="74" w:name="_ETM_Q1_284587"/>
      <w:bookmarkStart w:id="75" w:name="_ETM_Q1_285763"/>
      <w:bookmarkEnd w:id="73"/>
      <w:bookmarkEnd w:id="74"/>
      <w:bookmarkEnd w:id="75"/>
    </w:p>
    <w:p w:rsidR="009D0DAB" w:rsidRDefault="009D0DAB" w:rsidP="009D0DAB">
      <w:pPr>
        <w:pStyle w:val="af6"/>
        <w:keepNext/>
        <w:rPr>
          <w:rtl/>
        </w:rPr>
      </w:pPr>
      <w:bookmarkStart w:id="76" w:name="ET_yor_5777_5"/>
      <w:r w:rsidRPr="009D0DAB">
        <w:rPr>
          <w:rStyle w:val="TagStyle"/>
          <w:rtl/>
        </w:rPr>
        <w:t xml:space="preserve"> &lt;&lt; </w:t>
      </w:r>
      <w:proofErr w:type="spellStart"/>
      <w:r w:rsidRPr="009D0DAB">
        <w:rPr>
          <w:rStyle w:val="TagStyle"/>
          <w:rtl/>
        </w:rPr>
        <w:t>יור</w:t>
      </w:r>
      <w:proofErr w:type="spellEnd"/>
      <w:r w:rsidRPr="009D0DAB">
        <w:rPr>
          <w:rStyle w:val="TagStyle"/>
          <w:rtl/>
        </w:rPr>
        <w:t xml:space="preserve"> &gt;&gt; </w:t>
      </w:r>
      <w:r>
        <w:rPr>
          <w:rtl/>
        </w:rPr>
        <w:t>היו"ר מיקי חיימוביץ':</w:t>
      </w:r>
      <w:r w:rsidRPr="009D0DAB">
        <w:rPr>
          <w:rStyle w:val="TagStyle"/>
          <w:rtl/>
        </w:rPr>
        <w:t xml:space="preserve"> &lt;&lt; </w:t>
      </w:r>
      <w:proofErr w:type="spellStart"/>
      <w:r w:rsidRPr="009D0DAB">
        <w:rPr>
          <w:rStyle w:val="TagStyle"/>
          <w:rtl/>
        </w:rPr>
        <w:t>יור</w:t>
      </w:r>
      <w:proofErr w:type="spellEnd"/>
      <w:r w:rsidRPr="009D0DAB">
        <w:rPr>
          <w:rStyle w:val="TagStyle"/>
          <w:rtl/>
        </w:rPr>
        <w:t xml:space="preserve"> &gt;&gt;</w:t>
      </w:r>
      <w:r w:rsidR="00580883">
        <w:rPr>
          <w:rtl/>
        </w:rPr>
        <w:t xml:space="preserve"> </w:t>
      </w:r>
      <w:bookmarkEnd w:id="76"/>
    </w:p>
    <w:p w:rsidR="009D0DAB" w:rsidRDefault="009D0DAB" w:rsidP="009D0DAB">
      <w:pPr>
        <w:pStyle w:val="KeepWithNext"/>
        <w:rPr>
          <w:rtl/>
          <w:lang w:eastAsia="he-IL"/>
        </w:rPr>
      </w:pPr>
    </w:p>
    <w:p w:rsidR="009D0DAB" w:rsidRDefault="009D0DAB" w:rsidP="009D0DAB">
      <w:pPr>
        <w:rPr>
          <w:rtl/>
          <w:lang w:eastAsia="he-IL"/>
        </w:rPr>
      </w:pPr>
      <w:bookmarkStart w:id="77" w:name="_ETM_Q1_286111"/>
      <w:bookmarkStart w:id="78" w:name="_ETM_Q1_286133"/>
      <w:bookmarkEnd w:id="77"/>
      <w:bookmarkEnd w:id="78"/>
      <w:r>
        <w:rPr>
          <w:rFonts w:hint="cs"/>
          <w:rtl/>
          <w:lang w:eastAsia="he-IL"/>
        </w:rPr>
        <w:t xml:space="preserve">תודה רבה. חברי </w:t>
      </w:r>
      <w:bookmarkStart w:id="79" w:name="_ETM_Q1_291810"/>
      <w:bookmarkEnd w:id="79"/>
      <w:r>
        <w:rPr>
          <w:rFonts w:hint="cs"/>
          <w:rtl/>
          <w:lang w:eastAsia="he-IL"/>
        </w:rPr>
        <w:t>הכנסת אתם רוצים להגיד משהו?</w:t>
      </w:r>
    </w:p>
    <w:p w:rsidR="008672F5" w:rsidRDefault="008672F5" w:rsidP="009D0DAB">
      <w:pPr>
        <w:rPr>
          <w:rtl/>
          <w:lang w:eastAsia="he-IL"/>
        </w:rPr>
      </w:pPr>
      <w:bookmarkStart w:id="80" w:name="_ETM_Q1_292500"/>
      <w:bookmarkStart w:id="81" w:name="_ETM_Q1_292545"/>
      <w:bookmarkEnd w:id="80"/>
      <w:bookmarkEnd w:id="81"/>
    </w:p>
    <w:p w:rsidR="008672F5" w:rsidRDefault="008672F5" w:rsidP="008672F5">
      <w:pPr>
        <w:pStyle w:val="a4"/>
        <w:keepNext/>
        <w:rPr>
          <w:rtl/>
        </w:rPr>
      </w:pPr>
      <w:bookmarkStart w:id="82" w:name="ET_speaker_5919_6"/>
      <w:r w:rsidRPr="008672F5">
        <w:rPr>
          <w:rStyle w:val="TagStyle"/>
          <w:rtl/>
        </w:rPr>
        <w:t xml:space="preserve"> &lt;&lt; דובר &gt;&gt; </w:t>
      </w:r>
      <w:proofErr w:type="spellStart"/>
      <w:r>
        <w:rPr>
          <w:rtl/>
        </w:rPr>
        <w:t>סונדוס</w:t>
      </w:r>
      <w:proofErr w:type="spellEnd"/>
      <w:r>
        <w:rPr>
          <w:rtl/>
        </w:rPr>
        <w:t xml:space="preserve"> סאלח (הרשימה המשותפת):</w:t>
      </w:r>
      <w:r w:rsidRPr="008672F5">
        <w:rPr>
          <w:rStyle w:val="TagStyle"/>
          <w:rtl/>
        </w:rPr>
        <w:t xml:space="preserve"> &lt;&lt; דובר &gt;&gt;</w:t>
      </w:r>
      <w:r w:rsidR="00580883">
        <w:rPr>
          <w:rtl/>
        </w:rPr>
        <w:t xml:space="preserve"> </w:t>
      </w:r>
      <w:bookmarkEnd w:id="82"/>
    </w:p>
    <w:p w:rsidR="008672F5" w:rsidRDefault="008672F5" w:rsidP="008672F5">
      <w:pPr>
        <w:pStyle w:val="KeepWithNext"/>
        <w:rPr>
          <w:rtl/>
          <w:lang w:eastAsia="he-IL"/>
        </w:rPr>
      </w:pPr>
    </w:p>
    <w:p w:rsidR="008672F5" w:rsidRDefault="008672F5" w:rsidP="008672F5">
      <w:pPr>
        <w:rPr>
          <w:rtl/>
          <w:lang w:eastAsia="he-IL"/>
        </w:rPr>
      </w:pPr>
      <w:r>
        <w:rPr>
          <w:rFonts w:hint="cs"/>
          <w:rtl/>
          <w:lang w:eastAsia="he-IL"/>
        </w:rPr>
        <w:t>במשך הדיון.</w:t>
      </w:r>
    </w:p>
    <w:p w:rsidR="008672F5" w:rsidRDefault="008672F5" w:rsidP="008672F5">
      <w:pPr>
        <w:rPr>
          <w:rtl/>
          <w:lang w:eastAsia="he-IL"/>
        </w:rPr>
      </w:pPr>
      <w:bookmarkStart w:id="83" w:name="_ETM_Q1_294090"/>
      <w:bookmarkStart w:id="84" w:name="_ETM_Q1_294145"/>
      <w:bookmarkStart w:id="85" w:name="_ETM_Q1_295490"/>
      <w:bookmarkEnd w:id="83"/>
      <w:bookmarkEnd w:id="84"/>
      <w:bookmarkEnd w:id="85"/>
    </w:p>
    <w:p w:rsidR="008672F5" w:rsidRDefault="008672F5" w:rsidP="008672F5">
      <w:pPr>
        <w:pStyle w:val="af6"/>
        <w:keepNext/>
        <w:rPr>
          <w:rtl/>
        </w:rPr>
      </w:pPr>
      <w:bookmarkStart w:id="86" w:name="ET_yor_5777_7"/>
      <w:r w:rsidRPr="008672F5">
        <w:rPr>
          <w:rStyle w:val="TagStyle"/>
          <w:rtl/>
        </w:rPr>
        <w:t xml:space="preserve"> &lt;&lt; </w:t>
      </w:r>
      <w:proofErr w:type="spellStart"/>
      <w:r w:rsidRPr="008672F5">
        <w:rPr>
          <w:rStyle w:val="TagStyle"/>
          <w:rtl/>
        </w:rPr>
        <w:t>יור</w:t>
      </w:r>
      <w:proofErr w:type="spellEnd"/>
      <w:r w:rsidRPr="008672F5">
        <w:rPr>
          <w:rStyle w:val="TagStyle"/>
          <w:rtl/>
        </w:rPr>
        <w:t xml:space="preserve"> &gt;&gt; </w:t>
      </w:r>
      <w:r>
        <w:rPr>
          <w:rtl/>
        </w:rPr>
        <w:t>היו"ר מיקי חיימוביץ':</w:t>
      </w:r>
      <w:r w:rsidRPr="008672F5">
        <w:rPr>
          <w:rStyle w:val="TagStyle"/>
          <w:rtl/>
        </w:rPr>
        <w:t xml:space="preserve"> &lt;&lt; </w:t>
      </w:r>
      <w:proofErr w:type="spellStart"/>
      <w:r w:rsidRPr="008672F5">
        <w:rPr>
          <w:rStyle w:val="TagStyle"/>
          <w:rtl/>
        </w:rPr>
        <w:t>יור</w:t>
      </w:r>
      <w:proofErr w:type="spellEnd"/>
      <w:r w:rsidRPr="008672F5">
        <w:rPr>
          <w:rStyle w:val="TagStyle"/>
          <w:rtl/>
        </w:rPr>
        <w:t xml:space="preserve"> &gt;&gt;</w:t>
      </w:r>
      <w:r w:rsidR="00580883">
        <w:rPr>
          <w:rtl/>
        </w:rPr>
        <w:t xml:space="preserve"> </w:t>
      </w:r>
      <w:bookmarkEnd w:id="86"/>
    </w:p>
    <w:p w:rsidR="008672F5" w:rsidRDefault="008672F5" w:rsidP="008672F5">
      <w:pPr>
        <w:pStyle w:val="KeepWithNext"/>
        <w:rPr>
          <w:rtl/>
          <w:lang w:eastAsia="he-IL"/>
        </w:rPr>
      </w:pPr>
    </w:p>
    <w:p w:rsidR="008672F5" w:rsidRDefault="008672F5" w:rsidP="008672F5">
      <w:pPr>
        <w:rPr>
          <w:rtl/>
          <w:lang w:eastAsia="he-IL"/>
        </w:rPr>
      </w:pPr>
      <w:bookmarkStart w:id="87" w:name="_ETM_Q1_295840"/>
      <w:bookmarkStart w:id="88" w:name="_ETM_Q1_295864"/>
      <w:bookmarkEnd w:id="87"/>
      <w:bookmarkEnd w:id="88"/>
      <w:r>
        <w:rPr>
          <w:rFonts w:hint="cs"/>
          <w:rtl/>
          <w:lang w:eastAsia="he-IL"/>
        </w:rPr>
        <w:t xml:space="preserve">קיבלנו הערות מאיגוד ערים אילון </w:t>
      </w:r>
      <w:bookmarkStart w:id="89" w:name="_ETM_Q1_302102"/>
      <w:bookmarkEnd w:id="89"/>
      <w:r>
        <w:rPr>
          <w:rFonts w:hint="cs"/>
          <w:rtl/>
          <w:lang w:eastAsia="he-IL"/>
        </w:rPr>
        <w:t>ומהתאחדות התעשיינים.</w:t>
      </w:r>
    </w:p>
    <w:p w:rsidR="008672F5" w:rsidRDefault="008672F5" w:rsidP="008672F5">
      <w:pPr>
        <w:rPr>
          <w:rtl/>
          <w:lang w:eastAsia="he-IL"/>
        </w:rPr>
      </w:pPr>
      <w:bookmarkStart w:id="90" w:name="_ETM_Q1_306674"/>
      <w:bookmarkStart w:id="91" w:name="_ETM_Q1_306732"/>
      <w:bookmarkStart w:id="92" w:name="_ETM_Q1_305066"/>
      <w:bookmarkEnd w:id="90"/>
      <w:bookmarkEnd w:id="91"/>
      <w:bookmarkEnd w:id="92"/>
    </w:p>
    <w:p w:rsidR="008672F5" w:rsidRDefault="008672F5" w:rsidP="008672F5">
      <w:pPr>
        <w:pStyle w:val="a4"/>
        <w:keepNext/>
        <w:rPr>
          <w:rtl/>
        </w:rPr>
      </w:pPr>
      <w:bookmarkStart w:id="93" w:name="ET_speaker_תומר_רוזנר_8"/>
      <w:r w:rsidRPr="008672F5">
        <w:rPr>
          <w:rStyle w:val="TagStyle"/>
          <w:rtl/>
        </w:rPr>
        <w:t xml:space="preserve"> &lt;&lt; דובר &gt;&gt; </w:t>
      </w:r>
      <w:r>
        <w:rPr>
          <w:rtl/>
        </w:rPr>
        <w:t xml:space="preserve">תומר </w:t>
      </w:r>
      <w:proofErr w:type="spellStart"/>
      <w:r>
        <w:rPr>
          <w:rtl/>
        </w:rPr>
        <w:t>רוזנר</w:t>
      </w:r>
      <w:proofErr w:type="spellEnd"/>
      <w:r>
        <w:rPr>
          <w:rtl/>
        </w:rPr>
        <w:t>:</w:t>
      </w:r>
      <w:r w:rsidRPr="008672F5">
        <w:rPr>
          <w:rStyle w:val="TagStyle"/>
          <w:rtl/>
        </w:rPr>
        <w:t xml:space="preserve"> &lt;&lt; דובר &gt;&gt;</w:t>
      </w:r>
      <w:r w:rsidR="00580883">
        <w:rPr>
          <w:rtl/>
        </w:rPr>
        <w:t xml:space="preserve"> </w:t>
      </w:r>
      <w:bookmarkEnd w:id="93"/>
    </w:p>
    <w:p w:rsidR="008672F5" w:rsidRDefault="008672F5" w:rsidP="008672F5">
      <w:pPr>
        <w:pStyle w:val="KeepWithNext"/>
        <w:rPr>
          <w:rtl/>
          <w:lang w:eastAsia="he-IL"/>
        </w:rPr>
      </w:pPr>
    </w:p>
    <w:p w:rsidR="008672F5" w:rsidRDefault="008672F5" w:rsidP="008672F5">
      <w:pPr>
        <w:rPr>
          <w:rtl/>
          <w:lang w:eastAsia="he-IL"/>
        </w:rPr>
      </w:pPr>
      <w:bookmarkStart w:id="94" w:name="_ETM_Q1_305303"/>
      <w:bookmarkStart w:id="95" w:name="_ETM_Q1_305326"/>
      <w:bookmarkEnd w:id="94"/>
      <w:bookmarkEnd w:id="95"/>
      <w:r>
        <w:rPr>
          <w:rFonts w:hint="cs"/>
          <w:rtl/>
          <w:lang w:eastAsia="he-IL"/>
        </w:rPr>
        <w:t>גם מ-צלול.</w:t>
      </w:r>
    </w:p>
    <w:p w:rsidR="008672F5" w:rsidRDefault="008672F5" w:rsidP="008672F5">
      <w:pPr>
        <w:rPr>
          <w:rtl/>
          <w:lang w:eastAsia="he-IL"/>
        </w:rPr>
      </w:pPr>
      <w:bookmarkStart w:id="96" w:name="_ETM_Q1_308270"/>
      <w:bookmarkStart w:id="97" w:name="_ETM_Q1_308321"/>
      <w:bookmarkStart w:id="98" w:name="_ETM_Q1_309838"/>
      <w:bookmarkEnd w:id="96"/>
      <w:bookmarkEnd w:id="97"/>
      <w:bookmarkEnd w:id="98"/>
    </w:p>
    <w:p w:rsidR="008672F5" w:rsidRDefault="008672F5" w:rsidP="008672F5">
      <w:pPr>
        <w:pStyle w:val="af6"/>
        <w:keepNext/>
        <w:rPr>
          <w:rtl/>
        </w:rPr>
      </w:pPr>
      <w:bookmarkStart w:id="99" w:name="ET_yor_5777_9"/>
      <w:r w:rsidRPr="008672F5">
        <w:rPr>
          <w:rStyle w:val="TagStyle"/>
          <w:rtl/>
        </w:rPr>
        <w:t xml:space="preserve"> &lt;&lt; </w:t>
      </w:r>
      <w:proofErr w:type="spellStart"/>
      <w:r w:rsidRPr="008672F5">
        <w:rPr>
          <w:rStyle w:val="TagStyle"/>
          <w:rtl/>
        </w:rPr>
        <w:t>יור</w:t>
      </w:r>
      <w:proofErr w:type="spellEnd"/>
      <w:r w:rsidRPr="008672F5">
        <w:rPr>
          <w:rStyle w:val="TagStyle"/>
          <w:rtl/>
        </w:rPr>
        <w:t xml:space="preserve"> &gt;&gt; </w:t>
      </w:r>
      <w:r>
        <w:rPr>
          <w:rtl/>
        </w:rPr>
        <w:t>היו"ר מיקי חיימוביץ':</w:t>
      </w:r>
      <w:r w:rsidRPr="008672F5">
        <w:rPr>
          <w:rStyle w:val="TagStyle"/>
          <w:rtl/>
        </w:rPr>
        <w:t xml:space="preserve"> &lt;&lt; </w:t>
      </w:r>
      <w:proofErr w:type="spellStart"/>
      <w:r w:rsidRPr="008672F5">
        <w:rPr>
          <w:rStyle w:val="TagStyle"/>
          <w:rtl/>
        </w:rPr>
        <w:t>יור</w:t>
      </w:r>
      <w:proofErr w:type="spellEnd"/>
      <w:r w:rsidRPr="008672F5">
        <w:rPr>
          <w:rStyle w:val="TagStyle"/>
          <w:rtl/>
        </w:rPr>
        <w:t xml:space="preserve"> &gt;&gt;</w:t>
      </w:r>
      <w:r w:rsidR="00580883">
        <w:rPr>
          <w:rtl/>
        </w:rPr>
        <w:t xml:space="preserve"> </w:t>
      </w:r>
      <w:bookmarkEnd w:id="99"/>
    </w:p>
    <w:p w:rsidR="008672F5" w:rsidRDefault="008672F5" w:rsidP="008672F5">
      <w:pPr>
        <w:pStyle w:val="KeepWithNext"/>
        <w:rPr>
          <w:rtl/>
          <w:lang w:eastAsia="he-IL"/>
        </w:rPr>
      </w:pPr>
    </w:p>
    <w:p w:rsidR="008672F5" w:rsidRDefault="008672F5" w:rsidP="008672F5">
      <w:pPr>
        <w:rPr>
          <w:rtl/>
          <w:lang w:eastAsia="he-IL"/>
        </w:rPr>
      </w:pPr>
      <w:bookmarkStart w:id="100" w:name="_ETM_Q1_310165"/>
      <w:bookmarkStart w:id="101" w:name="_ETM_Q1_310187"/>
      <w:bookmarkEnd w:id="100"/>
      <w:bookmarkEnd w:id="101"/>
      <w:r>
        <w:rPr>
          <w:rFonts w:hint="cs"/>
          <w:rtl/>
          <w:lang w:eastAsia="he-IL"/>
        </w:rPr>
        <w:t xml:space="preserve">יש לנו נציג מ-צלול </w:t>
      </w:r>
      <w:bookmarkStart w:id="102" w:name="_ETM_Q1_317194"/>
      <w:bookmarkEnd w:id="102"/>
      <w:r>
        <w:rPr>
          <w:rFonts w:hint="cs"/>
          <w:rtl/>
          <w:lang w:eastAsia="he-IL"/>
        </w:rPr>
        <w:t>ב-זום? אני לא רואה.</w:t>
      </w:r>
    </w:p>
    <w:p w:rsidR="008672F5" w:rsidRDefault="008672F5" w:rsidP="008672F5">
      <w:pPr>
        <w:rPr>
          <w:rtl/>
          <w:lang w:eastAsia="he-IL"/>
        </w:rPr>
      </w:pPr>
      <w:bookmarkStart w:id="103" w:name="_ETM_Q1_321238"/>
      <w:bookmarkStart w:id="104" w:name="_ETM_Q1_321288"/>
      <w:bookmarkEnd w:id="103"/>
      <w:bookmarkEnd w:id="104"/>
    </w:p>
    <w:p w:rsidR="008672F5" w:rsidRDefault="008672F5" w:rsidP="008672F5">
      <w:pPr>
        <w:rPr>
          <w:rtl/>
          <w:lang w:eastAsia="he-IL"/>
        </w:rPr>
      </w:pPr>
      <w:bookmarkStart w:id="105" w:name="_ETM_Q1_322942"/>
      <w:bookmarkStart w:id="106" w:name="_ETM_Q1_322995"/>
      <w:bookmarkEnd w:id="105"/>
      <w:bookmarkEnd w:id="106"/>
      <w:r>
        <w:rPr>
          <w:rFonts w:hint="cs"/>
          <w:rtl/>
          <w:lang w:eastAsia="he-IL"/>
        </w:rPr>
        <w:t xml:space="preserve">אני מציעה שנתחיל לקרוא את התקנות ובמידה </w:t>
      </w:r>
      <w:bookmarkStart w:id="107" w:name="_ETM_Q1_327982"/>
      <w:bookmarkEnd w:id="107"/>
      <w:r>
        <w:rPr>
          <w:rFonts w:hint="cs"/>
          <w:rtl/>
          <w:lang w:eastAsia="he-IL"/>
        </w:rPr>
        <w:t xml:space="preserve">שיש הערות, נשמע אותן. אם ה-זום סגור לכולם, איך נדע שהם </w:t>
      </w:r>
      <w:bookmarkStart w:id="108" w:name="_ETM_Q1_334314"/>
      <w:bookmarkEnd w:id="108"/>
      <w:r>
        <w:rPr>
          <w:rFonts w:hint="cs"/>
          <w:rtl/>
          <w:lang w:eastAsia="he-IL"/>
        </w:rPr>
        <w:t>רוצים להעיר הערות?</w:t>
      </w:r>
    </w:p>
    <w:p w:rsidR="008672F5" w:rsidRDefault="008672F5" w:rsidP="008672F5">
      <w:pPr>
        <w:rPr>
          <w:rtl/>
          <w:lang w:eastAsia="he-IL"/>
        </w:rPr>
      </w:pPr>
      <w:bookmarkStart w:id="109" w:name="_ETM_Q1_336708"/>
      <w:bookmarkStart w:id="110" w:name="_ETM_Q1_336758"/>
      <w:bookmarkEnd w:id="109"/>
      <w:bookmarkEnd w:id="110"/>
    </w:p>
    <w:p w:rsidR="008672F5" w:rsidRDefault="008672F5" w:rsidP="008672F5">
      <w:pPr>
        <w:pStyle w:val="a4"/>
        <w:keepNext/>
        <w:rPr>
          <w:rtl/>
        </w:rPr>
      </w:pPr>
      <w:bookmarkStart w:id="111" w:name="ET_speaker_תומר_רוזנר_10"/>
      <w:r w:rsidRPr="008672F5">
        <w:rPr>
          <w:rStyle w:val="TagStyle"/>
          <w:rtl/>
        </w:rPr>
        <w:t xml:space="preserve"> &lt;&lt; דובר &gt;&gt; </w:t>
      </w:r>
      <w:r>
        <w:rPr>
          <w:rtl/>
        </w:rPr>
        <w:t xml:space="preserve">תומר </w:t>
      </w:r>
      <w:proofErr w:type="spellStart"/>
      <w:r>
        <w:rPr>
          <w:rtl/>
        </w:rPr>
        <w:t>רוזנר</w:t>
      </w:r>
      <w:proofErr w:type="spellEnd"/>
      <w:r>
        <w:rPr>
          <w:rtl/>
        </w:rPr>
        <w:t>:</w:t>
      </w:r>
      <w:r w:rsidRPr="008672F5">
        <w:rPr>
          <w:rStyle w:val="TagStyle"/>
          <w:rtl/>
        </w:rPr>
        <w:t xml:space="preserve"> &lt;&lt; דובר &gt;&gt;</w:t>
      </w:r>
      <w:r w:rsidR="00580883">
        <w:rPr>
          <w:rtl/>
        </w:rPr>
        <w:t xml:space="preserve"> </w:t>
      </w:r>
      <w:bookmarkEnd w:id="111"/>
    </w:p>
    <w:p w:rsidR="008672F5" w:rsidRDefault="008672F5" w:rsidP="008672F5">
      <w:pPr>
        <w:pStyle w:val="KeepWithNext"/>
        <w:rPr>
          <w:rtl/>
          <w:lang w:eastAsia="he-IL"/>
        </w:rPr>
      </w:pPr>
    </w:p>
    <w:p w:rsidR="008672F5" w:rsidRDefault="008672F5" w:rsidP="008672F5">
      <w:pPr>
        <w:rPr>
          <w:rtl/>
          <w:lang w:eastAsia="he-IL"/>
        </w:rPr>
      </w:pPr>
      <w:bookmarkStart w:id="112" w:name="_ETM_Q1_335241"/>
      <w:bookmarkStart w:id="113" w:name="_ETM_Q1_335260"/>
      <w:bookmarkEnd w:id="112"/>
      <w:bookmarkEnd w:id="113"/>
      <w:r>
        <w:rPr>
          <w:rFonts w:hint="cs"/>
          <w:rtl/>
          <w:lang w:eastAsia="he-IL"/>
        </w:rPr>
        <w:t>הם יצביעו.</w:t>
      </w:r>
    </w:p>
    <w:p w:rsidR="008672F5" w:rsidRDefault="008672F5" w:rsidP="008672F5">
      <w:pPr>
        <w:rPr>
          <w:rtl/>
          <w:lang w:eastAsia="he-IL"/>
        </w:rPr>
      </w:pPr>
      <w:bookmarkStart w:id="114" w:name="_ETM_Q1_341804"/>
      <w:bookmarkStart w:id="115" w:name="_ETM_Q1_341864"/>
      <w:bookmarkStart w:id="116" w:name="_ETM_Q1_342234"/>
      <w:bookmarkEnd w:id="114"/>
      <w:bookmarkEnd w:id="115"/>
      <w:bookmarkEnd w:id="116"/>
    </w:p>
    <w:p w:rsidR="008672F5" w:rsidRDefault="008672F5" w:rsidP="008672F5">
      <w:pPr>
        <w:pStyle w:val="af6"/>
        <w:keepNext/>
        <w:rPr>
          <w:rtl/>
        </w:rPr>
      </w:pPr>
      <w:bookmarkStart w:id="117" w:name="ET_yor_5777_11"/>
      <w:r w:rsidRPr="008672F5">
        <w:rPr>
          <w:rStyle w:val="TagStyle"/>
          <w:rtl/>
        </w:rPr>
        <w:t xml:space="preserve"> &lt;&lt; </w:t>
      </w:r>
      <w:proofErr w:type="spellStart"/>
      <w:r w:rsidRPr="008672F5">
        <w:rPr>
          <w:rStyle w:val="TagStyle"/>
          <w:rtl/>
        </w:rPr>
        <w:t>יור</w:t>
      </w:r>
      <w:proofErr w:type="spellEnd"/>
      <w:r w:rsidRPr="008672F5">
        <w:rPr>
          <w:rStyle w:val="TagStyle"/>
          <w:rtl/>
        </w:rPr>
        <w:t xml:space="preserve"> &gt;&gt; </w:t>
      </w:r>
      <w:r>
        <w:rPr>
          <w:rtl/>
        </w:rPr>
        <w:t>היו"ר מיקי חיימוביץ':</w:t>
      </w:r>
      <w:r w:rsidRPr="008672F5">
        <w:rPr>
          <w:rStyle w:val="TagStyle"/>
          <w:rtl/>
        </w:rPr>
        <w:t xml:space="preserve"> &lt;&lt; </w:t>
      </w:r>
      <w:proofErr w:type="spellStart"/>
      <w:r w:rsidRPr="008672F5">
        <w:rPr>
          <w:rStyle w:val="TagStyle"/>
          <w:rtl/>
        </w:rPr>
        <w:t>יור</w:t>
      </w:r>
      <w:proofErr w:type="spellEnd"/>
      <w:r w:rsidRPr="008672F5">
        <w:rPr>
          <w:rStyle w:val="TagStyle"/>
          <w:rtl/>
        </w:rPr>
        <w:t xml:space="preserve"> &gt;&gt;</w:t>
      </w:r>
      <w:r w:rsidR="00580883">
        <w:rPr>
          <w:rtl/>
        </w:rPr>
        <w:t xml:space="preserve"> </w:t>
      </w:r>
      <w:bookmarkEnd w:id="117"/>
    </w:p>
    <w:p w:rsidR="008672F5" w:rsidRDefault="008672F5" w:rsidP="008672F5">
      <w:pPr>
        <w:pStyle w:val="KeepWithNext"/>
        <w:rPr>
          <w:rtl/>
          <w:lang w:eastAsia="he-IL"/>
        </w:rPr>
      </w:pPr>
    </w:p>
    <w:p w:rsidR="008672F5" w:rsidRDefault="008672F5" w:rsidP="008672F5">
      <w:pPr>
        <w:rPr>
          <w:rtl/>
          <w:lang w:eastAsia="he-IL"/>
        </w:rPr>
      </w:pPr>
      <w:bookmarkStart w:id="118" w:name="_ETM_Q1_342596"/>
      <w:bookmarkStart w:id="119" w:name="_ETM_Q1_342621"/>
      <w:bookmarkEnd w:id="118"/>
      <w:bookmarkEnd w:id="119"/>
      <w:r>
        <w:rPr>
          <w:rFonts w:hint="cs"/>
          <w:rtl/>
          <w:lang w:eastAsia="he-IL"/>
        </w:rPr>
        <w:t xml:space="preserve">אם יש הערות, לכתוב בצ'ט. </w:t>
      </w:r>
      <w:bookmarkStart w:id="120" w:name="_ETM_Q1_352942"/>
      <w:bookmarkEnd w:id="120"/>
      <w:r>
        <w:rPr>
          <w:rFonts w:hint="cs"/>
          <w:rtl/>
          <w:lang w:eastAsia="he-IL"/>
        </w:rPr>
        <w:t>מי שרוצה להעיר איזושהי הערה, מתבקש לכתוב בצ'ט ואנחנו</w:t>
      </w:r>
      <w:r w:rsidR="00580883">
        <w:rPr>
          <w:rFonts w:hint="cs"/>
          <w:rtl/>
          <w:lang w:eastAsia="he-IL"/>
        </w:rPr>
        <w:t xml:space="preserve"> </w:t>
      </w:r>
      <w:r>
        <w:rPr>
          <w:rFonts w:hint="cs"/>
          <w:rtl/>
          <w:lang w:eastAsia="he-IL"/>
        </w:rPr>
        <w:t>נתייחס לזה.</w:t>
      </w:r>
    </w:p>
    <w:p w:rsidR="008672F5" w:rsidRDefault="008672F5" w:rsidP="008672F5">
      <w:pPr>
        <w:rPr>
          <w:rtl/>
          <w:lang w:eastAsia="he-IL"/>
        </w:rPr>
      </w:pPr>
      <w:bookmarkStart w:id="121" w:name="_ETM_Q1_363574"/>
      <w:bookmarkStart w:id="122" w:name="_ETM_Q1_363631"/>
      <w:bookmarkStart w:id="123" w:name="_ETM_Q1_363038"/>
      <w:bookmarkEnd w:id="121"/>
      <w:bookmarkEnd w:id="122"/>
      <w:bookmarkEnd w:id="123"/>
    </w:p>
    <w:p w:rsidR="008672F5" w:rsidRDefault="008672F5" w:rsidP="008672F5">
      <w:pPr>
        <w:pStyle w:val="a4"/>
        <w:keepNext/>
        <w:rPr>
          <w:rtl/>
        </w:rPr>
      </w:pPr>
      <w:bookmarkStart w:id="124" w:name="ET_speaker_תומר_רוזנר_13"/>
      <w:r w:rsidRPr="008672F5">
        <w:rPr>
          <w:rStyle w:val="TagStyle"/>
          <w:rtl/>
        </w:rPr>
        <w:t xml:space="preserve"> &lt;&lt; דובר &gt;&gt; </w:t>
      </w:r>
      <w:r>
        <w:rPr>
          <w:rtl/>
        </w:rPr>
        <w:t xml:space="preserve">תומר </w:t>
      </w:r>
      <w:proofErr w:type="spellStart"/>
      <w:r>
        <w:rPr>
          <w:rtl/>
        </w:rPr>
        <w:t>רוזנר</w:t>
      </w:r>
      <w:proofErr w:type="spellEnd"/>
      <w:r>
        <w:rPr>
          <w:rtl/>
        </w:rPr>
        <w:t>:</w:t>
      </w:r>
      <w:r w:rsidRPr="008672F5">
        <w:rPr>
          <w:rStyle w:val="TagStyle"/>
          <w:rtl/>
        </w:rPr>
        <w:t xml:space="preserve"> &lt;&lt; דובר &gt;&gt;</w:t>
      </w:r>
      <w:r w:rsidR="00580883">
        <w:rPr>
          <w:rtl/>
        </w:rPr>
        <w:t xml:space="preserve"> </w:t>
      </w:r>
      <w:bookmarkEnd w:id="124"/>
    </w:p>
    <w:p w:rsidR="008672F5" w:rsidRDefault="008672F5" w:rsidP="008672F5">
      <w:pPr>
        <w:pStyle w:val="KeepWithNext"/>
        <w:rPr>
          <w:rtl/>
          <w:lang w:eastAsia="he-IL"/>
        </w:rPr>
      </w:pPr>
    </w:p>
    <w:p w:rsidR="008672F5" w:rsidRDefault="008672F5" w:rsidP="008672F5">
      <w:pPr>
        <w:rPr>
          <w:rtl/>
          <w:lang w:eastAsia="he-IL"/>
        </w:rPr>
      </w:pPr>
      <w:bookmarkStart w:id="125" w:name="_ETM_Q1_363276"/>
      <w:bookmarkStart w:id="126" w:name="_ETM_Q1_363294"/>
      <w:bookmarkEnd w:id="125"/>
      <w:bookmarkEnd w:id="126"/>
      <w:r>
        <w:rPr>
          <w:rFonts w:hint="cs"/>
          <w:rtl/>
          <w:lang w:eastAsia="he-IL"/>
        </w:rPr>
        <w:t xml:space="preserve">אני אסביר מה מונח בפניכם. בפניכם חברי </w:t>
      </w:r>
      <w:bookmarkStart w:id="127" w:name="_ETM_Q1_367576"/>
      <w:bookmarkEnd w:id="127"/>
      <w:r>
        <w:rPr>
          <w:rFonts w:hint="cs"/>
          <w:rtl/>
          <w:lang w:eastAsia="he-IL"/>
        </w:rPr>
        <w:t xml:space="preserve">הכנסת מונחים שני מסמכים. המסמך האחד הוא המסמך שבו נוסח </w:t>
      </w:r>
      <w:bookmarkStart w:id="128" w:name="_ETM_Q1_371921"/>
      <w:bookmarkEnd w:id="128"/>
      <w:r>
        <w:rPr>
          <w:rFonts w:hint="cs"/>
          <w:rtl/>
          <w:lang w:eastAsia="he-IL"/>
        </w:rPr>
        <w:t>התיקון כפי שהמשרד להגנת הסביבה הגיש אותו, עם שינויים שאנחנ</w:t>
      </w:r>
      <w:bookmarkStart w:id="129" w:name="_ETM_Q1_376040"/>
      <w:bookmarkEnd w:id="129"/>
      <w:r>
        <w:rPr>
          <w:rFonts w:hint="cs"/>
          <w:rtl/>
          <w:lang w:eastAsia="he-IL"/>
        </w:rPr>
        <w:t xml:space="preserve">ו בישיבות מקדימות אתם ועם גורמי נוספים הגענו להסכמות לגבי </w:t>
      </w:r>
      <w:bookmarkStart w:id="130" w:name="_ETM_Q1_380095"/>
      <w:bookmarkEnd w:id="130"/>
      <w:r>
        <w:rPr>
          <w:rFonts w:hint="cs"/>
          <w:rtl/>
          <w:lang w:eastAsia="he-IL"/>
        </w:rPr>
        <w:t xml:space="preserve">שינויים בנוסח שהמשרד הציע והם מסומנים ב"עקוב אחר שינויים". </w:t>
      </w:r>
      <w:bookmarkStart w:id="131" w:name="_ETM_Q1_384464"/>
      <w:bookmarkEnd w:id="131"/>
      <w:r>
        <w:rPr>
          <w:rFonts w:hint="cs"/>
          <w:rtl/>
          <w:lang w:eastAsia="he-IL"/>
        </w:rPr>
        <w:t>כמובן נסביר אותם במהלך ההקראה.</w:t>
      </w:r>
    </w:p>
    <w:p w:rsidR="008672F5" w:rsidRDefault="008672F5" w:rsidP="008672F5">
      <w:pPr>
        <w:rPr>
          <w:rtl/>
          <w:lang w:eastAsia="he-IL"/>
        </w:rPr>
      </w:pPr>
      <w:bookmarkStart w:id="132" w:name="_ETM_Q1_387488"/>
      <w:bookmarkStart w:id="133" w:name="_ETM_Q1_387550"/>
      <w:bookmarkStart w:id="134" w:name="_ETM_Q1_387599"/>
      <w:bookmarkEnd w:id="132"/>
      <w:bookmarkEnd w:id="133"/>
      <w:bookmarkEnd w:id="134"/>
    </w:p>
    <w:p w:rsidR="008672F5" w:rsidRDefault="008672F5" w:rsidP="008672F5">
      <w:pPr>
        <w:rPr>
          <w:rtl/>
          <w:lang w:eastAsia="he-IL"/>
        </w:rPr>
      </w:pPr>
      <w:bookmarkStart w:id="135" w:name="_ETM_Q1_387637"/>
      <w:bookmarkEnd w:id="135"/>
      <w:r>
        <w:rPr>
          <w:rFonts w:hint="cs"/>
          <w:rtl/>
          <w:lang w:eastAsia="he-IL"/>
        </w:rPr>
        <w:t xml:space="preserve">לנוחותכם, יש לכם גם נוסח </w:t>
      </w:r>
      <w:bookmarkStart w:id="136" w:name="_ETM_Q1_387862"/>
      <w:bookmarkEnd w:id="136"/>
      <w:r>
        <w:rPr>
          <w:rFonts w:hint="cs"/>
          <w:rtl/>
          <w:lang w:eastAsia="he-IL"/>
        </w:rPr>
        <w:t xml:space="preserve">משולב שמשלב את התיקון עם הנוסח של התקנות הקיימות, כדי שתוכלו לקרוא את הכול בהקשר ולהבין במה מדובר כי כקוראים </w:t>
      </w:r>
      <w:bookmarkStart w:id="137" w:name="_ETM_Q1_397552"/>
      <w:bookmarkEnd w:id="137"/>
      <w:r>
        <w:rPr>
          <w:rFonts w:hint="cs"/>
          <w:rtl/>
          <w:lang w:eastAsia="he-IL"/>
        </w:rPr>
        <w:t xml:space="preserve">רק את התיקון, קשה מאוד להבין את ההקשר הזה. אתם </w:t>
      </w:r>
      <w:bookmarkStart w:id="138" w:name="_ETM_Q1_400733"/>
      <w:bookmarkEnd w:id="138"/>
      <w:r>
        <w:rPr>
          <w:rFonts w:hint="cs"/>
          <w:rtl/>
          <w:lang w:eastAsia="he-IL"/>
        </w:rPr>
        <w:t>מוזמנים, אם אתם רוצים, לעיין גם בנוסח המשולב בו יש</w:t>
      </w:r>
      <w:bookmarkStart w:id="139" w:name="_ETM_Q1_406144"/>
      <w:bookmarkEnd w:id="139"/>
      <w:r>
        <w:rPr>
          <w:rFonts w:hint="cs"/>
          <w:rtl/>
          <w:lang w:eastAsia="he-IL"/>
        </w:rPr>
        <w:t xml:space="preserve"> את המכלול כולו.</w:t>
      </w:r>
    </w:p>
    <w:p w:rsidR="008672F5" w:rsidRDefault="008672F5" w:rsidP="008672F5">
      <w:pPr>
        <w:rPr>
          <w:rtl/>
          <w:lang w:eastAsia="he-IL"/>
        </w:rPr>
      </w:pPr>
      <w:bookmarkStart w:id="140" w:name="_ETM_Q1_408935"/>
      <w:bookmarkStart w:id="141" w:name="_ETM_Q1_409004"/>
      <w:bookmarkEnd w:id="140"/>
      <w:bookmarkEnd w:id="141"/>
    </w:p>
    <w:p w:rsidR="008672F5" w:rsidRDefault="008672F5" w:rsidP="008672F5">
      <w:pPr>
        <w:rPr>
          <w:rtl/>
          <w:lang w:eastAsia="he-IL"/>
        </w:rPr>
      </w:pPr>
      <w:bookmarkStart w:id="142" w:name="_ETM_Q1_409059"/>
      <w:bookmarkStart w:id="143" w:name="_ETM_Q1_409097"/>
      <w:bookmarkEnd w:id="142"/>
      <w:bookmarkEnd w:id="143"/>
      <w:r>
        <w:rPr>
          <w:rFonts w:hint="cs"/>
          <w:rtl/>
          <w:lang w:eastAsia="he-IL"/>
        </w:rPr>
        <w:t xml:space="preserve">אני מציע שנקרא תקנה </w:t>
      </w:r>
      <w:proofErr w:type="spellStart"/>
      <w:r>
        <w:rPr>
          <w:rFonts w:hint="cs"/>
          <w:rtl/>
          <w:lang w:eastAsia="he-IL"/>
        </w:rPr>
        <w:t>תקנה</w:t>
      </w:r>
      <w:proofErr w:type="spellEnd"/>
      <w:r>
        <w:rPr>
          <w:rFonts w:hint="cs"/>
          <w:rtl/>
          <w:lang w:eastAsia="he-IL"/>
        </w:rPr>
        <w:t xml:space="preserve"> ונשמע הערות, אם יש, לגבי אותה</w:t>
      </w:r>
      <w:r w:rsidR="00580883">
        <w:rPr>
          <w:rFonts w:hint="cs"/>
          <w:rtl/>
          <w:lang w:eastAsia="he-IL"/>
        </w:rPr>
        <w:t xml:space="preserve"> </w:t>
      </w:r>
      <w:r>
        <w:rPr>
          <w:rFonts w:hint="cs"/>
          <w:rtl/>
          <w:lang w:eastAsia="he-IL"/>
        </w:rPr>
        <w:t xml:space="preserve">תקנה. קרא, נסביר ואז נשמע </w:t>
      </w:r>
      <w:bookmarkStart w:id="144" w:name="_ETM_Q1_420089"/>
      <w:bookmarkEnd w:id="144"/>
      <w:r>
        <w:rPr>
          <w:rFonts w:hint="cs"/>
          <w:rtl/>
          <w:lang w:eastAsia="he-IL"/>
        </w:rPr>
        <w:t>הערות.</w:t>
      </w:r>
      <w:bookmarkStart w:id="145" w:name="_ETM_Q1_422688"/>
      <w:bookmarkEnd w:id="145"/>
    </w:p>
    <w:p w:rsidR="008672F5" w:rsidRDefault="008672F5" w:rsidP="008672F5">
      <w:pPr>
        <w:rPr>
          <w:rtl/>
          <w:lang w:eastAsia="he-IL"/>
        </w:rPr>
      </w:pPr>
      <w:bookmarkStart w:id="146" w:name="_ETM_Q1_422743"/>
      <w:bookmarkEnd w:id="146"/>
    </w:p>
    <w:p w:rsidR="008672F5" w:rsidRDefault="008672F5" w:rsidP="008672F5">
      <w:pPr>
        <w:pStyle w:val="af6"/>
        <w:keepNext/>
        <w:rPr>
          <w:rtl/>
        </w:rPr>
      </w:pPr>
      <w:bookmarkStart w:id="147" w:name="ET_yor_5777_14"/>
      <w:r w:rsidRPr="008672F5">
        <w:rPr>
          <w:rStyle w:val="TagStyle"/>
          <w:rtl/>
        </w:rPr>
        <w:t xml:space="preserve"> &lt;&lt; </w:t>
      </w:r>
      <w:proofErr w:type="spellStart"/>
      <w:r w:rsidRPr="008672F5">
        <w:rPr>
          <w:rStyle w:val="TagStyle"/>
          <w:rtl/>
        </w:rPr>
        <w:t>יור</w:t>
      </w:r>
      <w:proofErr w:type="spellEnd"/>
      <w:r w:rsidRPr="008672F5">
        <w:rPr>
          <w:rStyle w:val="TagStyle"/>
          <w:rtl/>
        </w:rPr>
        <w:t xml:space="preserve"> &gt;&gt; </w:t>
      </w:r>
      <w:r>
        <w:rPr>
          <w:rtl/>
        </w:rPr>
        <w:t>היו"ר מיקי חיימוביץ':</w:t>
      </w:r>
      <w:r w:rsidRPr="008672F5">
        <w:rPr>
          <w:rStyle w:val="TagStyle"/>
          <w:rtl/>
        </w:rPr>
        <w:t xml:space="preserve"> &lt;&lt; </w:t>
      </w:r>
      <w:proofErr w:type="spellStart"/>
      <w:r w:rsidRPr="008672F5">
        <w:rPr>
          <w:rStyle w:val="TagStyle"/>
          <w:rtl/>
        </w:rPr>
        <w:t>יור</w:t>
      </w:r>
      <w:proofErr w:type="spellEnd"/>
      <w:r w:rsidRPr="008672F5">
        <w:rPr>
          <w:rStyle w:val="TagStyle"/>
          <w:rtl/>
        </w:rPr>
        <w:t xml:space="preserve"> &gt;&gt;</w:t>
      </w:r>
      <w:r w:rsidR="00580883">
        <w:rPr>
          <w:rtl/>
        </w:rPr>
        <w:t xml:space="preserve"> </w:t>
      </w:r>
      <w:bookmarkEnd w:id="147"/>
    </w:p>
    <w:p w:rsidR="008672F5" w:rsidRDefault="008672F5" w:rsidP="008672F5">
      <w:pPr>
        <w:pStyle w:val="KeepWithNext"/>
        <w:rPr>
          <w:rtl/>
          <w:lang w:eastAsia="he-IL"/>
        </w:rPr>
      </w:pPr>
    </w:p>
    <w:p w:rsidR="008672F5" w:rsidRPr="008672F5" w:rsidRDefault="008672F5" w:rsidP="008672F5">
      <w:pPr>
        <w:rPr>
          <w:rtl/>
          <w:lang w:eastAsia="he-IL"/>
        </w:rPr>
      </w:pPr>
      <w:r>
        <w:rPr>
          <w:rFonts w:hint="cs"/>
          <w:rtl/>
          <w:lang w:eastAsia="he-IL"/>
        </w:rPr>
        <w:t>בסדר.</w:t>
      </w:r>
    </w:p>
    <w:p w:rsidR="008672F5" w:rsidRDefault="008672F5" w:rsidP="008672F5">
      <w:pPr>
        <w:rPr>
          <w:rtl/>
          <w:lang w:eastAsia="he-IL"/>
        </w:rPr>
      </w:pPr>
      <w:bookmarkStart w:id="148" w:name="_ETM_Q1_360864"/>
      <w:bookmarkStart w:id="149" w:name="_ETM_Q1_360926"/>
      <w:bookmarkStart w:id="150" w:name="_ETM_Q1_304279"/>
      <w:bookmarkEnd w:id="148"/>
      <w:bookmarkEnd w:id="149"/>
      <w:bookmarkEnd w:id="150"/>
    </w:p>
    <w:p w:rsidR="008672F5" w:rsidRDefault="008672F5" w:rsidP="008672F5">
      <w:pPr>
        <w:pStyle w:val="a4"/>
        <w:keepNext/>
        <w:rPr>
          <w:rtl/>
        </w:rPr>
      </w:pPr>
      <w:bookmarkStart w:id="151" w:name="ET_speaker_לירון_אדלר_12"/>
      <w:r w:rsidRPr="008672F5">
        <w:rPr>
          <w:rStyle w:val="TagStyle"/>
          <w:rtl/>
        </w:rPr>
        <w:t xml:space="preserve"> &lt;&lt; דובר &gt;&gt; </w:t>
      </w:r>
      <w:r>
        <w:rPr>
          <w:rtl/>
        </w:rPr>
        <w:t>לירון אדלר:</w:t>
      </w:r>
      <w:r w:rsidRPr="008672F5">
        <w:rPr>
          <w:rStyle w:val="TagStyle"/>
          <w:rtl/>
        </w:rPr>
        <w:t xml:space="preserve"> &lt;&lt; דובר &gt;&gt;</w:t>
      </w:r>
      <w:r w:rsidR="00580883">
        <w:rPr>
          <w:rtl/>
        </w:rPr>
        <w:t xml:space="preserve"> </w:t>
      </w:r>
      <w:bookmarkEnd w:id="151"/>
    </w:p>
    <w:p w:rsidR="008672F5" w:rsidRDefault="008672F5">
      <w:pPr>
        <w:bidi w:val="0"/>
        <w:spacing w:line="240" w:lineRule="auto"/>
        <w:ind w:firstLine="0"/>
        <w:jc w:val="left"/>
        <w:rPr>
          <w:rtl/>
          <w:lang w:eastAsia="he-IL"/>
        </w:rPr>
      </w:pPr>
    </w:p>
    <w:p w:rsidR="008672F5" w:rsidRPr="008672F5" w:rsidRDefault="008672F5" w:rsidP="008672F5">
      <w:pPr>
        <w:pStyle w:val="a6"/>
        <w:keepNext/>
        <w:rPr>
          <w:b w:val="0"/>
          <w:bCs w:val="0"/>
          <w:rtl/>
          <w:lang w:eastAsia="he-IL"/>
        </w:rPr>
      </w:pPr>
      <w:bookmarkStart w:id="152" w:name="ET_subject_619853_15"/>
      <w:r w:rsidRPr="008672F5">
        <w:rPr>
          <w:b w:val="0"/>
          <w:bCs w:val="0"/>
          <w:rtl/>
          <w:lang w:eastAsia="he-IL"/>
        </w:rPr>
        <w:t>תקנות המים (מניעת זיהום מים) (שימוש בבוצה וסילוקה) (תיקון), התש"ף-2020</w:t>
      </w:r>
      <w:bookmarkEnd w:id="152"/>
    </w:p>
    <w:p w:rsidR="008672F5" w:rsidRDefault="008672F5" w:rsidP="008672F5">
      <w:pPr>
        <w:pStyle w:val="KeepWithNext"/>
        <w:rPr>
          <w:rtl/>
          <w:lang w:eastAsia="he-IL"/>
        </w:rPr>
      </w:pPr>
    </w:p>
    <w:p w:rsidR="008672F5" w:rsidRDefault="008672F5" w:rsidP="008672F5">
      <w:pPr>
        <w:rPr>
          <w:rtl/>
          <w:lang w:eastAsia="he-IL"/>
        </w:rPr>
      </w:pPr>
      <w:r>
        <w:rPr>
          <w:rFonts w:hint="cs"/>
          <w:rtl/>
          <w:lang w:eastAsia="he-IL"/>
        </w:rPr>
        <w:t xml:space="preserve">בתוקף סמכותי לפי סעיף 20ד(א)(2ׂׂ) </w:t>
      </w:r>
      <w:bookmarkStart w:id="153" w:name="_ETM_Q1_429642"/>
      <w:bookmarkEnd w:id="153"/>
      <w:r>
        <w:rPr>
          <w:rFonts w:hint="cs"/>
          <w:rtl/>
          <w:lang w:eastAsia="he-IL"/>
        </w:rPr>
        <w:t xml:space="preserve">לחוק המים, התשי"ט-1959 (להלן </w:t>
      </w:r>
      <w:r>
        <w:rPr>
          <w:rtl/>
          <w:lang w:eastAsia="he-IL"/>
        </w:rPr>
        <w:t>–</w:t>
      </w:r>
      <w:r>
        <w:rPr>
          <w:rFonts w:hint="cs"/>
          <w:rtl/>
          <w:lang w:eastAsia="he-IL"/>
        </w:rPr>
        <w:t xml:space="preserve"> החוק), לפי סעיף 62ב(א) לפקודת </w:t>
      </w:r>
      <w:bookmarkStart w:id="154" w:name="_ETM_Q1_434880"/>
      <w:bookmarkEnd w:id="154"/>
      <w:r>
        <w:rPr>
          <w:rFonts w:hint="cs"/>
          <w:rtl/>
          <w:lang w:eastAsia="he-IL"/>
        </w:rPr>
        <w:t>בריאות העם, 1940, ולפי סעיפים 5, 7 ו18 לחוק</w:t>
      </w:r>
      <w:bookmarkStart w:id="155" w:name="_ETM_Q1_439616"/>
      <w:bookmarkEnd w:id="155"/>
      <w:r>
        <w:rPr>
          <w:rFonts w:hint="cs"/>
          <w:rtl/>
          <w:lang w:eastAsia="he-IL"/>
        </w:rPr>
        <w:t xml:space="preserve"> למניעת מפגעים, התשכ"א-1961, לאחר התייעצות עם שר הבריאות ומועצת הרשות הממשלתית למים ולביוב, ובאישור ועדת </w:t>
      </w:r>
      <w:bookmarkStart w:id="156" w:name="_ETM_Q1_446739"/>
      <w:bookmarkEnd w:id="156"/>
      <w:r>
        <w:rPr>
          <w:rFonts w:hint="cs"/>
          <w:rtl/>
          <w:lang w:eastAsia="he-IL"/>
        </w:rPr>
        <w:t xml:space="preserve">הפנים והגנת הסביבה של </w:t>
      </w:r>
      <w:bookmarkStart w:id="157" w:name="_ETM_Q1_450219"/>
      <w:bookmarkEnd w:id="157"/>
      <w:r>
        <w:rPr>
          <w:rFonts w:hint="cs"/>
          <w:rtl/>
          <w:lang w:eastAsia="he-IL"/>
        </w:rPr>
        <w:t>הכנסת, אני מתקינה תקנות אלה:</w:t>
      </w:r>
      <w:bookmarkStart w:id="158" w:name="_ETM_Q1_451933"/>
      <w:bookmarkEnd w:id="158"/>
    </w:p>
    <w:p w:rsidR="008672F5" w:rsidRDefault="008672F5" w:rsidP="008672F5">
      <w:pPr>
        <w:rPr>
          <w:rtl/>
          <w:lang w:eastAsia="he-IL"/>
        </w:rPr>
      </w:pPr>
      <w:bookmarkStart w:id="159" w:name="_ETM_Q1_452012"/>
      <w:bookmarkStart w:id="160" w:name="_ETM_Q1_451777"/>
      <w:bookmarkEnd w:id="159"/>
      <w:bookmarkEnd w:id="160"/>
    </w:p>
    <w:p w:rsidR="008672F5" w:rsidRDefault="008672F5" w:rsidP="008672F5">
      <w:pPr>
        <w:pStyle w:val="aff0"/>
        <w:numPr>
          <w:ilvl w:val="0"/>
          <w:numId w:val="4"/>
        </w:numPr>
        <w:rPr>
          <w:rtl/>
          <w:lang w:eastAsia="he-IL"/>
        </w:rPr>
      </w:pPr>
      <w:bookmarkStart w:id="161" w:name="_ETM_Q1_451841"/>
      <w:bookmarkEnd w:id="161"/>
      <w:r>
        <w:rPr>
          <w:rFonts w:hint="cs"/>
          <w:rtl/>
          <w:lang w:eastAsia="he-IL"/>
        </w:rPr>
        <w:t>תיקון תקנה 1</w:t>
      </w:r>
    </w:p>
    <w:p w:rsidR="008672F5" w:rsidRDefault="008672F5" w:rsidP="008672F5">
      <w:pPr>
        <w:ind w:left="720" w:firstLine="0"/>
        <w:rPr>
          <w:rtl/>
          <w:lang w:eastAsia="he-IL"/>
        </w:rPr>
      </w:pPr>
      <w:bookmarkStart w:id="162" w:name="_ETM_Q1_439909"/>
      <w:bookmarkStart w:id="163" w:name="_ETM_Q1_439981"/>
      <w:bookmarkEnd w:id="162"/>
      <w:bookmarkEnd w:id="163"/>
    </w:p>
    <w:p w:rsidR="008672F5" w:rsidRDefault="008672F5" w:rsidP="008672F5">
      <w:pPr>
        <w:rPr>
          <w:rtl/>
          <w:lang w:eastAsia="he-IL"/>
        </w:rPr>
      </w:pPr>
      <w:bookmarkStart w:id="164" w:name="_ETM_Q1_452378"/>
      <w:bookmarkStart w:id="165" w:name="_ETM_Q1_452447"/>
      <w:bookmarkEnd w:id="164"/>
      <w:bookmarkEnd w:id="165"/>
      <w:r>
        <w:rPr>
          <w:rFonts w:hint="cs"/>
          <w:rtl/>
          <w:lang w:eastAsia="he-IL"/>
        </w:rPr>
        <w:t xml:space="preserve">בתקנה 1 לתקנות המים (מניעת זיהום מים) שימוש </w:t>
      </w:r>
      <w:r w:rsidR="00495FD1">
        <w:rPr>
          <w:rFonts w:hint="cs"/>
          <w:rtl/>
          <w:lang w:eastAsia="he-IL"/>
        </w:rPr>
        <w:t>בבוצה</w:t>
      </w:r>
      <w:r>
        <w:rPr>
          <w:rFonts w:hint="cs"/>
          <w:rtl/>
          <w:lang w:eastAsia="he-IL"/>
        </w:rPr>
        <w:t xml:space="preserve"> וסילוקה), התשס"ד-2004 (להלן </w:t>
      </w:r>
      <w:r>
        <w:rPr>
          <w:rtl/>
          <w:lang w:eastAsia="he-IL"/>
        </w:rPr>
        <w:t>–</w:t>
      </w:r>
      <w:r>
        <w:rPr>
          <w:rFonts w:hint="cs"/>
          <w:rtl/>
          <w:lang w:eastAsia="he-IL"/>
        </w:rPr>
        <w:t xml:space="preserve"> התקנות העיקריות) במקום </w:t>
      </w:r>
      <w:r w:rsidR="00495FD1">
        <w:rPr>
          <w:rFonts w:hint="cs"/>
          <w:rtl/>
          <w:lang w:eastAsia="he-IL"/>
        </w:rPr>
        <w:t>"</w:t>
      </w:r>
      <w:r>
        <w:rPr>
          <w:rFonts w:hint="cs"/>
          <w:rtl/>
          <w:lang w:eastAsia="he-IL"/>
        </w:rPr>
        <w:t>סילוק" יבוא</w:t>
      </w:r>
      <w:r w:rsidR="00495FD1">
        <w:rPr>
          <w:rFonts w:hint="cs"/>
          <w:rtl/>
          <w:lang w:eastAsia="he-IL"/>
        </w:rPr>
        <w:t xml:space="preserve"> "פי</w:t>
      </w:r>
      <w:r>
        <w:rPr>
          <w:rFonts w:hint="cs"/>
          <w:rtl/>
          <w:lang w:eastAsia="he-IL"/>
        </w:rPr>
        <w:t>נוי וסילוק"</w:t>
      </w:r>
      <w:r w:rsidR="00495FD1">
        <w:rPr>
          <w:rFonts w:hint="cs"/>
          <w:rtl/>
          <w:lang w:eastAsia="he-IL"/>
        </w:rPr>
        <w:t xml:space="preserve"> ובסופ</w:t>
      </w:r>
      <w:r>
        <w:rPr>
          <w:rFonts w:hint="cs"/>
          <w:rtl/>
          <w:lang w:eastAsia="he-IL"/>
        </w:rPr>
        <w:t>ה יבוא "וכן לקבוע את השימושים המותרים בבוצה כאמור והתנאים להם"</w:t>
      </w:r>
      <w:r w:rsidR="00495FD1">
        <w:rPr>
          <w:rFonts w:hint="cs"/>
          <w:rtl/>
          <w:lang w:eastAsia="he-IL"/>
        </w:rPr>
        <w:t>.</w:t>
      </w:r>
    </w:p>
    <w:p w:rsidR="00495FD1" w:rsidRDefault="00495FD1" w:rsidP="008672F5">
      <w:pPr>
        <w:rPr>
          <w:rtl/>
          <w:lang w:eastAsia="he-IL"/>
        </w:rPr>
      </w:pPr>
      <w:bookmarkStart w:id="166" w:name="_ETM_Q1_465624"/>
      <w:bookmarkStart w:id="167" w:name="_ETM_Q1_465697"/>
      <w:bookmarkEnd w:id="166"/>
      <w:bookmarkEnd w:id="167"/>
    </w:p>
    <w:p w:rsidR="00495FD1" w:rsidRDefault="00495FD1" w:rsidP="00495FD1">
      <w:pPr>
        <w:pStyle w:val="a4"/>
        <w:keepNext/>
        <w:rPr>
          <w:rtl/>
        </w:rPr>
      </w:pPr>
      <w:bookmarkStart w:id="168" w:name="ET_speaker_תומר_רוזנר_16"/>
      <w:r w:rsidRPr="00495FD1">
        <w:rPr>
          <w:rStyle w:val="TagStyle"/>
          <w:rtl/>
        </w:rPr>
        <w:t xml:space="preserve"> &lt;&lt; דובר &gt;&gt; </w:t>
      </w:r>
      <w:r>
        <w:rPr>
          <w:rtl/>
        </w:rPr>
        <w:t xml:space="preserve">תומר </w:t>
      </w:r>
      <w:proofErr w:type="spellStart"/>
      <w:r>
        <w:rPr>
          <w:rtl/>
        </w:rPr>
        <w:t>רוזנר</w:t>
      </w:r>
      <w:proofErr w:type="spellEnd"/>
      <w:r>
        <w:rPr>
          <w:rtl/>
        </w:rPr>
        <w:t>:</w:t>
      </w:r>
      <w:r w:rsidRPr="00495FD1">
        <w:rPr>
          <w:rStyle w:val="TagStyle"/>
          <w:rtl/>
        </w:rPr>
        <w:t xml:space="preserve"> &lt;&lt; דובר &gt;&gt;</w:t>
      </w:r>
      <w:r w:rsidR="00580883">
        <w:rPr>
          <w:rtl/>
        </w:rPr>
        <w:t xml:space="preserve"> </w:t>
      </w:r>
      <w:bookmarkEnd w:id="168"/>
    </w:p>
    <w:p w:rsidR="00495FD1" w:rsidRDefault="00495FD1" w:rsidP="00495FD1">
      <w:pPr>
        <w:pStyle w:val="KeepWithNext"/>
        <w:rPr>
          <w:rtl/>
          <w:lang w:eastAsia="he-IL"/>
        </w:rPr>
      </w:pPr>
    </w:p>
    <w:p w:rsidR="008672F5" w:rsidRDefault="00495FD1" w:rsidP="00495FD1">
      <w:pPr>
        <w:rPr>
          <w:rtl/>
          <w:lang w:eastAsia="he-IL"/>
        </w:rPr>
      </w:pPr>
      <w:r>
        <w:rPr>
          <w:rFonts w:hint="cs"/>
          <w:rtl/>
          <w:lang w:eastAsia="he-IL"/>
        </w:rPr>
        <w:t xml:space="preserve">הפתיח מדגיש את זה שהתקנות האלה </w:t>
      </w:r>
      <w:bookmarkStart w:id="169" w:name="_ETM_Q1_469324"/>
      <w:bookmarkEnd w:id="169"/>
      <w:r>
        <w:rPr>
          <w:rFonts w:hint="cs"/>
          <w:rtl/>
          <w:lang w:eastAsia="he-IL"/>
        </w:rPr>
        <w:t xml:space="preserve">מותקנות מכוח שלושה מקורות </w:t>
      </w:r>
      <w:r>
        <w:rPr>
          <w:rtl/>
          <w:lang w:eastAsia="he-IL"/>
        </w:rPr>
        <w:t>–</w:t>
      </w:r>
      <w:r>
        <w:rPr>
          <w:rFonts w:hint="cs"/>
          <w:rtl/>
          <w:lang w:eastAsia="he-IL"/>
        </w:rPr>
        <w:t xml:space="preserve"> חוק המים למניעת זיהום </w:t>
      </w:r>
      <w:bookmarkStart w:id="170" w:name="_ETM_Q1_475080"/>
      <w:bookmarkEnd w:id="170"/>
      <w:r>
        <w:rPr>
          <w:rFonts w:hint="cs"/>
          <w:rtl/>
          <w:lang w:eastAsia="he-IL"/>
        </w:rPr>
        <w:t xml:space="preserve">המים, פקודת בריאות העם שעוסקת בטיפול בשפכים והחוק </w:t>
      </w:r>
      <w:bookmarkStart w:id="171" w:name="_ETM_Q1_480044"/>
      <w:bookmarkEnd w:id="171"/>
      <w:r>
        <w:rPr>
          <w:rFonts w:hint="cs"/>
          <w:rtl/>
          <w:lang w:eastAsia="he-IL"/>
        </w:rPr>
        <w:t>למניעת מפגעים בנושא מטרדי הריח שעלולי</w:t>
      </w:r>
      <w:bookmarkStart w:id="172" w:name="_ETM_Q1_307634"/>
      <w:bookmarkStart w:id="173" w:name="_ETM_Q1_307679"/>
      <w:bookmarkEnd w:id="172"/>
      <w:bookmarkEnd w:id="173"/>
      <w:r>
        <w:rPr>
          <w:rFonts w:hint="cs"/>
          <w:rtl/>
          <w:lang w:eastAsia="he-IL"/>
        </w:rPr>
        <w:t xml:space="preserve">ם </w:t>
      </w:r>
      <w:r>
        <w:rPr>
          <w:rFonts w:hint="cs"/>
          <w:rtl/>
          <w:lang w:eastAsia="he-IL"/>
        </w:rPr>
        <w:lastRenderedPageBreak/>
        <w:t xml:space="preserve">להיווצר מן הבוצה. </w:t>
      </w:r>
      <w:bookmarkStart w:id="174" w:name="_ETM_Q1_485434"/>
      <w:bookmarkEnd w:id="174"/>
      <w:r>
        <w:rPr>
          <w:rFonts w:hint="cs"/>
          <w:rtl/>
          <w:lang w:eastAsia="he-IL"/>
        </w:rPr>
        <w:t xml:space="preserve">בסעיף 1 התיקון נועד להבהיר שהתקנות האלה מתייחסות </w:t>
      </w:r>
      <w:bookmarkStart w:id="175" w:name="_ETM_Q1_490170"/>
      <w:bookmarkEnd w:id="175"/>
      <w:r>
        <w:rPr>
          <w:rFonts w:hint="cs"/>
          <w:rtl/>
          <w:lang w:eastAsia="he-IL"/>
        </w:rPr>
        <w:t xml:space="preserve">לכל סוגי הפינוי ולא רק לסילוק של הבוצה להטמנה וכן, כפי שאמר מר זקס, להבהיר שהתקנות </w:t>
      </w:r>
      <w:bookmarkStart w:id="176" w:name="_ETM_Q1_498368"/>
      <w:bookmarkEnd w:id="176"/>
      <w:r>
        <w:rPr>
          <w:rFonts w:hint="cs"/>
          <w:rtl/>
          <w:lang w:eastAsia="he-IL"/>
        </w:rPr>
        <w:t xml:space="preserve">האלה מרחיבות וקובעות את השימושים המותרים בבוצה. הפרטים כמובן </w:t>
      </w:r>
      <w:bookmarkStart w:id="177" w:name="_ETM_Q1_503429"/>
      <w:bookmarkEnd w:id="177"/>
      <w:r>
        <w:rPr>
          <w:rFonts w:hint="cs"/>
          <w:rtl/>
          <w:lang w:eastAsia="he-IL"/>
        </w:rPr>
        <w:t>בצורה מפורטת מאוד בהמשך. כאן זה סעיף מטרה כללי.</w:t>
      </w:r>
    </w:p>
    <w:p w:rsidR="00495FD1" w:rsidRDefault="00495FD1" w:rsidP="00495FD1">
      <w:pPr>
        <w:rPr>
          <w:rtl/>
          <w:lang w:eastAsia="he-IL"/>
        </w:rPr>
      </w:pPr>
      <w:bookmarkStart w:id="178" w:name="_ETM_Q1_507882"/>
      <w:bookmarkStart w:id="179" w:name="_ETM_Q1_507940"/>
      <w:bookmarkEnd w:id="178"/>
      <w:bookmarkEnd w:id="179"/>
    </w:p>
    <w:p w:rsidR="00495FD1" w:rsidRDefault="00495FD1" w:rsidP="00495FD1">
      <w:pPr>
        <w:pStyle w:val="a4"/>
        <w:keepNext/>
        <w:rPr>
          <w:rtl/>
        </w:rPr>
      </w:pPr>
      <w:bookmarkStart w:id="180" w:name="ET_speaker_לירון_אדלר_17"/>
      <w:r w:rsidRPr="00495FD1">
        <w:rPr>
          <w:rStyle w:val="TagStyle"/>
          <w:rtl/>
        </w:rPr>
        <w:t xml:space="preserve"> &lt;&lt; דובר &gt;&gt; </w:t>
      </w:r>
      <w:r>
        <w:rPr>
          <w:rtl/>
        </w:rPr>
        <w:t>לירון אדלר:</w:t>
      </w:r>
      <w:r w:rsidRPr="00495FD1">
        <w:rPr>
          <w:rStyle w:val="TagStyle"/>
          <w:rtl/>
        </w:rPr>
        <w:t xml:space="preserve"> &lt;&lt; דובר &gt;&gt;</w:t>
      </w:r>
      <w:r w:rsidR="00580883">
        <w:rPr>
          <w:rtl/>
        </w:rPr>
        <w:t xml:space="preserve"> </w:t>
      </w:r>
      <w:bookmarkEnd w:id="180"/>
    </w:p>
    <w:p w:rsidR="00495FD1" w:rsidRDefault="00495FD1" w:rsidP="00495FD1">
      <w:pPr>
        <w:pStyle w:val="KeepWithNext"/>
        <w:rPr>
          <w:rtl/>
          <w:lang w:eastAsia="he-IL"/>
        </w:rPr>
      </w:pPr>
    </w:p>
    <w:p w:rsidR="00495FD1" w:rsidRPr="00495FD1" w:rsidRDefault="00495FD1" w:rsidP="00495FD1">
      <w:pPr>
        <w:pStyle w:val="aff0"/>
        <w:numPr>
          <w:ilvl w:val="0"/>
          <w:numId w:val="4"/>
        </w:numPr>
        <w:rPr>
          <w:rtl/>
          <w:lang w:eastAsia="he-IL"/>
        </w:rPr>
      </w:pPr>
      <w:bookmarkStart w:id="181" w:name="_ETM_Q1_509255"/>
      <w:bookmarkStart w:id="182" w:name="_ETM_Q1_509276"/>
      <w:bookmarkEnd w:id="181"/>
      <w:bookmarkEnd w:id="182"/>
      <w:r>
        <w:rPr>
          <w:rFonts w:hint="cs"/>
          <w:rtl/>
          <w:lang w:eastAsia="he-IL"/>
        </w:rPr>
        <w:t xml:space="preserve">תיקון תקנה </w:t>
      </w:r>
      <w:bookmarkStart w:id="183" w:name="_ETM_Q1_509912"/>
      <w:bookmarkEnd w:id="183"/>
      <w:r>
        <w:rPr>
          <w:rFonts w:hint="cs"/>
          <w:rtl/>
          <w:lang w:eastAsia="he-IL"/>
        </w:rPr>
        <w:t>2.</w:t>
      </w:r>
    </w:p>
    <w:p w:rsidR="009D0DAB" w:rsidRDefault="009D0DAB" w:rsidP="009D0DAB">
      <w:pPr>
        <w:rPr>
          <w:rtl/>
          <w:lang w:eastAsia="he-IL"/>
        </w:rPr>
      </w:pPr>
      <w:bookmarkStart w:id="184" w:name="_ETM_Q1_116012"/>
      <w:bookmarkStart w:id="185" w:name="_ETM_Q1_116060"/>
      <w:bookmarkEnd w:id="184"/>
      <w:bookmarkEnd w:id="185"/>
    </w:p>
    <w:p w:rsidR="00495FD1" w:rsidRDefault="00495FD1" w:rsidP="009D0DAB">
      <w:pPr>
        <w:rPr>
          <w:rtl/>
          <w:lang w:eastAsia="he-IL"/>
        </w:rPr>
      </w:pPr>
      <w:bookmarkStart w:id="186" w:name="_ETM_Q1_510195"/>
      <w:bookmarkStart w:id="187" w:name="_ETM_Q1_510254"/>
      <w:bookmarkEnd w:id="186"/>
      <w:bookmarkEnd w:id="187"/>
      <w:r>
        <w:rPr>
          <w:rFonts w:hint="cs"/>
          <w:rtl/>
          <w:lang w:eastAsia="he-IL"/>
        </w:rPr>
        <w:t xml:space="preserve">בתקנה 2 לתקנות העיקריות </w:t>
      </w:r>
      <w:r>
        <w:rPr>
          <w:rtl/>
          <w:lang w:eastAsia="he-IL"/>
        </w:rPr>
        <w:t>–</w:t>
      </w:r>
    </w:p>
    <w:p w:rsidR="00495FD1" w:rsidRDefault="00495FD1" w:rsidP="009D0DAB">
      <w:pPr>
        <w:rPr>
          <w:rtl/>
          <w:lang w:eastAsia="he-IL"/>
        </w:rPr>
      </w:pPr>
      <w:bookmarkStart w:id="188" w:name="_ETM_Q1_514512"/>
      <w:bookmarkStart w:id="189" w:name="_ETM_Q1_514550"/>
      <w:bookmarkEnd w:id="188"/>
      <w:bookmarkEnd w:id="189"/>
    </w:p>
    <w:p w:rsidR="00495FD1" w:rsidRDefault="00495FD1" w:rsidP="00495FD1">
      <w:pPr>
        <w:pStyle w:val="aff0"/>
        <w:numPr>
          <w:ilvl w:val="0"/>
          <w:numId w:val="5"/>
        </w:numPr>
        <w:rPr>
          <w:lang w:eastAsia="he-IL"/>
        </w:rPr>
      </w:pPr>
      <w:bookmarkStart w:id="190" w:name="_ETM_Q1_515289"/>
      <w:bookmarkStart w:id="191" w:name="_ETM_Q1_515337"/>
      <w:bookmarkEnd w:id="190"/>
      <w:bookmarkEnd w:id="191"/>
      <w:r>
        <w:rPr>
          <w:rFonts w:hint="cs"/>
          <w:rtl/>
          <w:lang w:eastAsia="he-IL"/>
        </w:rPr>
        <w:t>בהגדרה "אתר לסילוק פסולת", בסופה יבוא</w:t>
      </w:r>
      <w:bookmarkStart w:id="192" w:name="_ETM_Q1_515914"/>
      <w:bookmarkEnd w:id="192"/>
      <w:r>
        <w:rPr>
          <w:rFonts w:hint="cs"/>
          <w:rtl/>
          <w:lang w:eastAsia="he-IL"/>
        </w:rPr>
        <w:t xml:space="preserve"> </w:t>
      </w:r>
      <w:r>
        <w:rPr>
          <w:rtl/>
          <w:lang w:eastAsia="he-IL"/>
        </w:rPr>
        <w:t>–</w:t>
      </w:r>
      <w:r>
        <w:rPr>
          <w:rFonts w:hint="cs"/>
          <w:rtl/>
          <w:lang w:eastAsia="he-IL"/>
        </w:rPr>
        <w:t xml:space="preserve"> "המורשה לקלוט פסולת בוצה לפי הוראות כל דין".</w:t>
      </w:r>
      <w:bookmarkStart w:id="193" w:name="_ETM_Q1_519132"/>
      <w:bookmarkEnd w:id="193"/>
    </w:p>
    <w:p w:rsidR="00495FD1" w:rsidRDefault="00495FD1" w:rsidP="00495FD1">
      <w:pPr>
        <w:rPr>
          <w:rtl/>
          <w:lang w:eastAsia="he-IL"/>
        </w:rPr>
      </w:pPr>
      <w:bookmarkStart w:id="194" w:name="_ETM_Q1_519184"/>
      <w:bookmarkStart w:id="195" w:name="_ETM_Q1_519292"/>
      <w:bookmarkStart w:id="196" w:name="_ETM_Q1_519341"/>
      <w:bookmarkEnd w:id="194"/>
      <w:bookmarkEnd w:id="195"/>
      <w:bookmarkEnd w:id="196"/>
    </w:p>
    <w:p w:rsidR="00495FD1" w:rsidRDefault="00495FD1" w:rsidP="00495FD1">
      <w:pPr>
        <w:pStyle w:val="aff0"/>
        <w:numPr>
          <w:ilvl w:val="0"/>
          <w:numId w:val="5"/>
        </w:numPr>
        <w:rPr>
          <w:lang w:eastAsia="he-IL"/>
        </w:rPr>
      </w:pPr>
      <w:bookmarkStart w:id="197" w:name="_ETM_Q1_519452"/>
      <w:bookmarkStart w:id="198" w:name="_ETM_Q1_519506"/>
      <w:bookmarkEnd w:id="197"/>
      <w:bookmarkEnd w:id="198"/>
      <w:r>
        <w:rPr>
          <w:rFonts w:hint="cs"/>
          <w:rtl/>
          <w:lang w:eastAsia="he-IL"/>
        </w:rPr>
        <w:t>במקום ההגדר</w:t>
      </w:r>
      <w:bookmarkStart w:id="199" w:name="_ETM_Q1_520480"/>
      <w:bookmarkEnd w:id="199"/>
      <w:r>
        <w:rPr>
          <w:rFonts w:hint="cs"/>
          <w:rtl/>
          <w:lang w:eastAsia="he-IL"/>
        </w:rPr>
        <w:t>ה "בוצה מיוצגת" יבוא:</w:t>
      </w:r>
    </w:p>
    <w:p w:rsidR="00495FD1" w:rsidRPr="00495FD1" w:rsidRDefault="00495FD1" w:rsidP="00495FD1">
      <w:pPr>
        <w:pStyle w:val="aff0"/>
        <w:rPr>
          <w:rtl/>
          <w:lang w:eastAsia="he-IL"/>
        </w:rPr>
      </w:pPr>
    </w:p>
    <w:p w:rsidR="00495FD1" w:rsidRDefault="00495FD1" w:rsidP="00495FD1">
      <w:pPr>
        <w:ind w:left="1080" w:firstLine="0"/>
        <w:rPr>
          <w:rtl/>
          <w:lang w:eastAsia="he-IL"/>
        </w:rPr>
      </w:pPr>
      <w:r>
        <w:rPr>
          <w:rFonts w:hint="cs"/>
          <w:rtl/>
          <w:lang w:eastAsia="he-IL"/>
        </w:rPr>
        <w:t xml:space="preserve">"בוצה מיוצבת" </w:t>
      </w:r>
      <w:r>
        <w:rPr>
          <w:rtl/>
          <w:lang w:eastAsia="he-IL"/>
        </w:rPr>
        <w:t>–</w:t>
      </w:r>
      <w:r>
        <w:rPr>
          <w:rFonts w:hint="cs"/>
          <w:rtl/>
          <w:lang w:eastAsia="he-IL"/>
        </w:rPr>
        <w:t xml:space="preserve"> בוצה שעברה תהליך ייצוב בוצה ועומדת בערכים שנקבעו בתוכנית שאושרה לפי תקנה 3.</w:t>
      </w:r>
    </w:p>
    <w:p w:rsidR="00495FD1" w:rsidRDefault="00495FD1" w:rsidP="00495FD1">
      <w:pPr>
        <w:ind w:left="1080" w:firstLine="0"/>
        <w:rPr>
          <w:rtl/>
          <w:lang w:eastAsia="he-IL"/>
        </w:rPr>
      </w:pPr>
      <w:bookmarkStart w:id="200" w:name="_ETM_Q1_525950"/>
      <w:bookmarkEnd w:id="200"/>
    </w:p>
    <w:p w:rsidR="00495FD1" w:rsidRDefault="00495FD1" w:rsidP="00495FD1">
      <w:pPr>
        <w:pStyle w:val="aff0"/>
        <w:numPr>
          <w:ilvl w:val="0"/>
          <w:numId w:val="5"/>
        </w:numPr>
        <w:rPr>
          <w:rtl/>
          <w:lang w:eastAsia="he-IL"/>
        </w:rPr>
      </w:pPr>
      <w:bookmarkStart w:id="201" w:name="_ETM_Q1_526004"/>
      <w:bookmarkEnd w:id="201"/>
      <w:r>
        <w:rPr>
          <w:rFonts w:hint="cs"/>
          <w:rtl/>
          <w:lang w:eastAsia="he-IL"/>
        </w:rPr>
        <w:t>במקום ההגדרה "בוצה סוג א'" יבוא:</w:t>
      </w:r>
    </w:p>
    <w:p w:rsidR="00495FD1" w:rsidRDefault="00495FD1" w:rsidP="00495FD1">
      <w:pPr>
        <w:rPr>
          <w:rtl/>
          <w:lang w:eastAsia="he-IL"/>
        </w:rPr>
      </w:pPr>
      <w:bookmarkStart w:id="202" w:name="_ETM_Q1_518344"/>
      <w:bookmarkStart w:id="203" w:name="_ETM_Q1_518392"/>
      <w:bookmarkEnd w:id="202"/>
      <w:bookmarkEnd w:id="203"/>
    </w:p>
    <w:p w:rsidR="00495FD1" w:rsidRDefault="00495FD1" w:rsidP="00495FD1">
      <w:pPr>
        <w:ind w:left="1080" w:firstLine="0"/>
        <w:rPr>
          <w:rtl/>
          <w:lang w:eastAsia="he-IL"/>
        </w:rPr>
      </w:pPr>
      <w:bookmarkStart w:id="204" w:name="_ETM_Q1_528338"/>
      <w:bookmarkStart w:id="205" w:name="_ETM_Q1_528397"/>
      <w:bookmarkEnd w:id="204"/>
      <w:bookmarkEnd w:id="205"/>
      <w:r>
        <w:rPr>
          <w:rFonts w:hint="cs"/>
          <w:rtl/>
          <w:lang w:eastAsia="he-IL"/>
        </w:rPr>
        <w:t xml:space="preserve">"בוצה סוג א'" </w:t>
      </w:r>
      <w:r>
        <w:rPr>
          <w:rtl/>
          <w:lang w:eastAsia="he-IL"/>
        </w:rPr>
        <w:t>–</w:t>
      </w:r>
      <w:r>
        <w:rPr>
          <w:rFonts w:hint="cs"/>
          <w:rtl/>
          <w:lang w:eastAsia="he-IL"/>
        </w:rPr>
        <w:t xml:space="preserve"> בוצה מיוצגת שריכוז החיידקים שבה</w:t>
      </w:r>
      <w:r w:rsidR="00580883">
        <w:rPr>
          <w:rFonts w:hint="cs"/>
          <w:rtl/>
          <w:lang w:eastAsia="he-IL"/>
        </w:rPr>
        <w:t xml:space="preserve"> </w:t>
      </w:r>
      <w:r>
        <w:rPr>
          <w:rFonts w:hint="cs"/>
          <w:rtl/>
          <w:lang w:eastAsia="he-IL"/>
        </w:rPr>
        <w:t xml:space="preserve">עומד בריכוזים אלה </w:t>
      </w:r>
      <w:r>
        <w:rPr>
          <w:rtl/>
          <w:lang w:eastAsia="he-IL"/>
        </w:rPr>
        <w:t>–</w:t>
      </w:r>
      <w:r>
        <w:rPr>
          <w:rFonts w:hint="cs"/>
          <w:rtl/>
          <w:lang w:eastAsia="he-IL"/>
        </w:rPr>
        <w:t xml:space="preserve"> ריכוז החיידקים מסוג קוליפורמים </w:t>
      </w:r>
      <w:proofErr w:type="spellStart"/>
      <w:r>
        <w:rPr>
          <w:rFonts w:hint="cs"/>
          <w:rtl/>
          <w:lang w:eastAsia="he-IL"/>
        </w:rPr>
        <w:t>צואתיים</w:t>
      </w:r>
      <w:proofErr w:type="spellEnd"/>
      <w:r>
        <w:rPr>
          <w:rFonts w:hint="cs"/>
          <w:rtl/>
          <w:lang w:eastAsia="he-IL"/>
        </w:rPr>
        <w:t xml:space="preserve"> קטן מ-1,000 </w:t>
      </w:r>
      <w:r>
        <w:rPr>
          <w:lang w:eastAsia="he-IL"/>
        </w:rPr>
        <w:t>MPN</w:t>
      </w:r>
      <w:r>
        <w:rPr>
          <w:rFonts w:hint="cs"/>
          <w:rtl/>
          <w:lang w:eastAsia="he-IL"/>
        </w:rPr>
        <w:t xml:space="preserve"> לגרם אחד של חומר יבש, או ריכוז חיידקי סלמונלה קטן מ-3 </w:t>
      </w:r>
      <w:r>
        <w:rPr>
          <w:lang w:eastAsia="he-IL"/>
        </w:rPr>
        <w:t>MPN</w:t>
      </w:r>
      <w:r>
        <w:rPr>
          <w:rFonts w:hint="cs"/>
          <w:rtl/>
          <w:lang w:eastAsia="he-IL"/>
        </w:rPr>
        <w:t xml:space="preserve"> לארבעה גרם של חומר יבש".</w:t>
      </w:r>
    </w:p>
    <w:p w:rsidR="00495FD1" w:rsidRDefault="00495FD1" w:rsidP="00495FD1">
      <w:pPr>
        <w:ind w:left="1080" w:firstLine="0"/>
        <w:rPr>
          <w:rtl/>
          <w:lang w:eastAsia="he-IL"/>
        </w:rPr>
      </w:pPr>
      <w:bookmarkStart w:id="206" w:name="_ETM_Q1_542687"/>
      <w:bookmarkStart w:id="207" w:name="_ETM_Q1_542744"/>
      <w:bookmarkEnd w:id="206"/>
      <w:bookmarkEnd w:id="207"/>
    </w:p>
    <w:p w:rsidR="00495FD1" w:rsidRDefault="00495FD1" w:rsidP="00495FD1">
      <w:pPr>
        <w:pStyle w:val="aff0"/>
        <w:numPr>
          <w:ilvl w:val="0"/>
          <w:numId w:val="5"/>
        </w:numPr>
        <w:rPr>
          <w:lang w:eastAsia="he-IL"/>
        </w:rPr>
      </w:pPr>
      <w:bookmarkStart w:id="208" w:name="_ETM_Q1_543823"/>
      <w:bookmarkStart w:id="209" w:name="_ETM_Q1_543882"/>
      <w:bookmarkEnd w:id="208"/>
      <w:bookmarkEnd w:id="209"/>
      <w:r>
        <w:rPr>
          <w:rFonts w:hint="cs"/>
          <w:rtl/>
          <w:lang w:eastAsia="he-IL"/>
        </w:rPr>
        <w:t>אחרי ההגדרה "בוצה סוג א'" יבוא:</w:t>
      </w:r>
    </w:p>
    <w:p w:rsidR="00495FD1" w:rsidRDefault="00495FD1" w:rsidP="00495FD1">
      <w:pPr>
        <w:rPr>
          <w:rtl/>
          <w:lang w:eastAsia="he-IL"/>
        </w:rPr>
      </w:pPr>
    </w:p>
    <w:p w:rsidR="00495FD1" w:rsidRDefault="00495FD1" w:rsidP="00495FD1">
      <w:pPr>
        <w:ind w:left="1080" w:firstLine="0"/>
        <w:rPr>
          <w:rtl/>
          <w:lang w:eastAsia="he-IL"/>
        </w:rPr>
      </w:pPr>
      <w:r>
        <w:rPr>
          <w:rFonts w:hint="cs"/>
          <w:rtl/>
          <w:lang w:eastAsia="he-IL"/>
        </w:rPr>
        <w:t xml:space="preserve">"השבה לאנרגיה" </w:t>
      </w:r>
      <w:r>
        <w:rPr>
          <w:rtl/>
          <w:lang w:eastAsia="he-IL"/>
        </w:rPr>
        <w:t>–</w:t>
      </w:r>
      <w:r>
        <w:rPr>
          <w:rFonts w:hint="cs"/>
          <w:rtl/>
          <w:lang w:eastAsia="he-IL"/>
        </w:rPr>
        <w:t xml:space="preserve"> שימוש בבוצה להפקת אנרגיה במישרין או באמצעות עיבודה לחומר אחר המשמש להפקת אנרגיה".</w:t>
      </w:r>
    </w:p>
    <w:p w:rsidR="00495FD1" w:rsidRDefault="00495FD1" w:rsidP="00495FD1">
      <w:pPr>
        <w:ind w:left="1080" w:firstLine="0"/>
        <w:rPr>
          <w:rtl/>
          <w:lang w:eastAsia="he-IL"/>
        </w:rPr>
      </w:pPr>
      <w:bookmarkStart w:id="210" w:name="_ETM_Q1_549358"/>
      <w:bookmarkStart w:id="211" w:name="_ETM_Q1_549426"/>
      <w:bookmarkEnd w:id="210"/>
      <w:bookmarkEnd w:id="211"/>
    </w:p>
    <w:p w:rsidR="00495FD1" w:rsidRDefault="00495FD1" w:rsidP="00495FD1">
      <w:pPr>
        <w:pStyle w:val="aff0"/>
        <w:numPr>
          <w:ilvl w:val="0"/>
          <w:numId w:val="5"/>
        </w:numPr>
        <w:rPr>
          <w:rtl/>
          <w:lang w:eastAsia="he-IL"/>
        </w:rPr>
      </w:pPr>
      <w:bookmarkStart w:id="212" w:name="_ETM_Q1_549973"/>
      <w:bookmarkStart w:id="213" w:name="_ETM_Q1_550026"/>
      <w:bookmarkEnd w:id="212"/>
      <w:bookmarkEnd w:id="213"/>
      <w:r>
        <w:rPr>
          <w:rFonts w:hint="cs"/>
          <w:rtl/>
          <w:lang w:eastAsia="he-IL"/>
        </w:rPr>
        <w:t xml:space="preserve">ההגדרה "בוצה סוג ב'" </w:t>
      </w:r>
      <w:r>
        <w:rPr>
          <w:rtl/>
          <w:lang w:eastAsia="he-IL"/>
        </w:rPr>
        <w:t>–</w:t>
      </w:r>
      <w:r>
        <w:rPr>
          <w:rFonts w:hint="cs"/>
          <w:rtl/>
          <w:lang w:eastAsia="he-IL"/>
        </w:rPr>
        <w:t xml:space="preserve"> תימחק.</w:t>
      </w:r>
    </w:p>
    <w:p w:rsidR="00495FD1" w:rsidRDefault="00495FD1" w:rsidP="00495FD1">
      <w:pPr>
        <w:rPr>
          <w:rtl/>
          <w:lang w:eastAsia="he-IL"/>
        </w:rPr>
      </w:pPr>
      <w:bookmarkStart w:id="214" w:name="_ETM_Q1_557335"/>
      <w:bookmarkEnd w:id="214"/>
    </w:p>
    <w:p w:rsidR="00495FD1" w:rsidRDefault="00495FD1" w:rsidP="00495FD1">
      <w:pPr>
        <w:rPr>
          <w:rtl/>
          <w:lang w:eastAsia="he-IL"/>
        </w:rPr>
      </w:pPr>
      <w:bookmarkStart w:id="215" w:name="_ETM_Q1_557398"/>
      <w:bookmarkEnd w:id="215"/>
    </w:p>
    <w:p w:rsidR="00495FD1" w:rsidRDefault="00495FD1" w:rsidP="00495FD1">
      <w:pPr>
        <w:pStyle w:val="a4"/>
        <w:keepNext/>
        <w:rPr>
          <w:rtl/>
        </w:rPr>
      </w:pPr>
      <w:bookmarkStart w:id="216" w:name="ET_speaker_תומר_רוזנר_18"/>
      <w:r w:rsidRPr="00495FD1">
        <w:rPr>
          <w:rStyle w:val="TagStyle"/>
          <w:rtl/>
        </w:rPr>
        <w:t xml:space="preserve"> &lt;&lt; דובר &gt;&gt; </w:t>
      </w:r>
      <w:r>
        <w:rPr>
          <w:rtl/>
        </w:rPr>
        <w:t xml:space="preserve">תומר </w:t>
      </w:r>
      <w:proofErr w:type="spellStart"/>
      <w:r>
        <w:rPr>
          <w:rtl/>
        </w:rPr>
        <w:t>רוזנר</w:t>
      </w:r>
      <w:proofErr w:type="spellEnd"/>
      <w:r>
        <w:rPr>
          <w:rtl/>
        </w:rPr>
        <w:t>:</w:t>
      </w:r>
      <w:r w:rsidRPr="00495FD1">
        <w:rPr>
          <w:rStyle w:val="TagStyle"/>
          <w:rtl/>
        </w:rPr>
        <w:t xml:space="preserve"> &lt;&lt; דובר &gt;&gt;</w:t>
      </w:r>
      <w:r w:rsidR="00580883">
        <w:rPr>
          <w:rtl/>
        </w:rPr>
        <w:t xml:space="preserve"> </w:t>
      </w:r>
      <w:bookmarkEnd w:id="216"/>
    </w:p>
    <w:p w:rsidR="00495FD1" w:rsidRDefault="00495FD1" w:rsidP="00495FD1">
      <w:pPr>
        <w:pStyle w:val="KeepWithNext"/>
        <w:rPr>
          <w:rtl/>
          <w:lang w:eastAsia="he-IL"/>
        </w:rPr>
      </w:pPr>
    </w:p>
    <w:p w:rsidR="00495FD1" w:rsidRDefault="00495FD1" w:rsidP="00495FD1">
      <w:pPr>
        <w:rPr>
          <w:rtl/>
          <w:lang w:eastAsia="he-IL"/>
        </w:rPr>
      </w:pPr>
      <w:bookmarkStart w:id="217" w:name="_ETM_Q1_558495"/>
      <w:bookmarkStart w:id="218" w:name="_ETM_Q1_558515"/>
      <w:bookmarkEnd w:id="217"/>
      <w:bookmarkEnd w:id="218"/>
      <w:r>
        <w:rPr>
          <w:rFonts w:hint="cs"/>
          <w:rtl/>
          <w:lang w:eastAsia="he-IL"/>
        </w:rPr>
        <w:t xml:space="preserve">אני </w:t>
      </w:r>
      <w:bookmarkStart w:id="219" w:name="_ETM_Q1_559063"/>
      <w:bookmarkEnd w:id="219"/>
      <w:r>
        <w:rPr>
          <w:rFonts w:hint="cs"/>
          <w:rtl/>
          <w:lang w:eastAsia="he-IL"/>
        </w:rPr>
        <w:t xml:space="preserve">אסביר עד כאן. השינוי הראשון </w:t>
      </w:r>
      <w:bookmarkStart w:id="220" w:name="_ETM_Q1_562347"/>
      <w:bookmarkEnd w:id="220"/>
      <w:r>
        <w:rPr>
          <w:rFonts w:hint="cs"/>
          <w:rtl/>
          <w:lang w:eastAsia="he-IL"/>
        </w:rPr>
        <w:t>הוא בהגדרה של אתר לסילוק פסולת. מבהירים שאתר לסילוק פסולת חייב להיות אתר שהוא מורשה</w:t>
      </w:r>
      <w:bookmarkStart w:id="221" w:name="_ETM_Q1_564613"/>
      <w:bookmarkEnd w:id="221"/>
      <w:r>
        <w:rPr>
          <w:rFonts w:hint="cs"/>
          <w:rtl/>
          <w:lang w:eastAsia="he-IL"/>
        </w:rPr>
        <w:t xml:space="preserve"> לפי דין</w:t>
      </w:r>
      <w:r w:rsidR="00580883">
        <w:rPr>
          <w:rFonts w:hint="cs"/>
          <w:rtl/>
          <w:lang w:eastAsia="he-IL"/>
        </w:rPr>
        <w:t xml:space="preserve"> </w:t>
      </w:r>
      <w:r>
        <w:rPr>
          <w:rFonts w:hint="cs"/>
          <w:rtl/>
          <w:lang w:eastAsia="he-IL"/>
        </w:rPr>
        <w:t xml:space="preserve">לקבל את הפסולת ואי </w:t>
      </w:r>
      <w:bookmarkStart w:id="222" w:name="_ETM_Q1_565710"/>
      <w:bookmarkEnd w:id="222"/>
      <w:r>
        <w:rPr>
          <w:rFonts w:hint="cs"/>
          <w:rtl/>
          <w:lang w:eastAsia="he-IL"/>
        </w:rPr>
        <w:t xml:space="preserve">אפשר ללכת להטמנה בכל אתר פסולת שנראה כאתר פסולת אלא </w:t>
      </w:r>
      <w:bookmarkStart w:id="223" w:name="_ETM_Q1_568607"/>
      <w:bookmarkEnd w:id="223"/>
      <w:r>
        <w:rPr>
          <w:rFonts w:hint="cs"/>
          <w:rtl/>
          <w:lang w:eastAsia="he-IL"/>
        </w:rPr>
        <w:t xml:space="preserve">חייב להיות לו רישיון או הרשאה לפי חוק שמירת הניקיון </w:t>
      </w:r>
      <w:bookmarkStart w:id="224" w:name="_ETM_Q1_574257"/>
      <w:bookmarkEnd w:id="224"/>
      <w:r>
        <w:rPr>
          <w:rFonts w:hint="cs"/>
          <w:rtl/>
          <w:lang w:eastAsia="he-IL"/>
        </w:rPr>
        <w:t xml:space="preserve">או לפי כל דין אחר לקבל את </w:t>
      </w:r>
      <w:bookmarkStart w:id="225" w:name="_ETM_Q1_576699"/>
      <w:bookmarkEnd w:id="225"/>
      <w:r>
        <w:rPr>
          <w:rFonts w:hint="cs"/>
          <w:rtl/>
          <w:lang w:eastAsia="he-IL"/>
        </w:rPr>
        <w:t>הפסולת המדוברת.</w:t>
      </w:r>
      <w:bookmarkStart w:id="226" w:name="_ETM_Q1_580003"/>
      <w:bookmarkEnd w:id="226"/>
    </w:p>
    <w:p w:rsidR="00495FD1" w:rsidRDefault="00495FD1" w:rsidP="00495FD1">
      <w:pPr>
        <w:rPr>
          <w:rtl/>
          <w:lang w:eastAsia="he-IL"/>
        </w:rPr>
      </w:pPr>
      <w:bookmarkStart w:id="227" w:name="_ETM_Q1_580065"/>
      <w:bookmarkEnd w:id="227"/>
    </w:p>
    <w:p w:rsidR="00495FD1" w:rsidRDefault="00495FD1" w:rsidP="00495FD1">
      <w:pPr>
        <w:rPr>
          <w:rtl/>
          <w:lang w:eastAsia="he-IL"/>
        </w:rPr>
      </w:pPr>
      <w:bookmarkStart w:id="228" w:name="_ETM_Q1_580131"/>
      <w:bookmarkStart w:id="229" w:name="_ETM_Q1_580190"/>
      <w:bookmarkEnd w:id="228"/>
      <w:bookmarkEnd w:id="229"/>
      <w:r>
        <w:rPr>
          <w:rFonts w:hint="cs"/>
          <w:rtl/>
          <w:lang w:eastAsia="he-IL"/>
        </w:rPr>
        <w:t xml:space="preserve">לגבי ההגדרה של בוצה מיוצבת. צריך </w:t>
      </w:r>
      <w:bookmarkStart w:id="230" w:name="_ETM_Q1_583013"/>
      <w:bookmarkEnd w:id="230"/>
      <w:r>
        <w:rPr>
          <w:rFonts w:hint="cs"/>
          <w:rtl/>
          <w:lang w:eastAsia="he-IL"/>
        </w:rPr>
        <w:t>לקרוא את ההגדרה הזאת יחד עם ההגדרה של</w:t>
      </w:r>
      <w:r w:rsidR="00580883">
        <w:rPr>
          <w:rFonts w:hint="cs"/>
          <w:rtl/>
          <w:lang w:eastAsia="he-IL"/>
        </w:rPr>
        <w:t xml:space="preserve"> </w:t>
      </w:r>
      <w:r>
        <w:rPr>
          <w:rFonts w:hint="cs"/>
          <w:rtl/>
          <w:lang w:eastAsia="he-IL"/>
        </w:rPr>
        <w:t>ייצוב</w:t>
      </w:r>
      <w:r w:rsidR="00580883">
        <w:rPr>
          <w:rFonts w:hint="cs"/>
          <w:rtl/>
          <w:lang w:eastAsia="he-IL"/>
        </w:rPr>
        <w:t xml:space="preserve"> </w:t>
      </w:r>
      <w:r>
        <w:rPr>
          <w:rFonts w:hint="cs"/>
          <w:rtl/>
          <w:lang w:eastAsia="he-IL"/>
        </w:rPr>
        <w:t xml:space="preserve">בוצה שמופיעה בהמשך ותכף נקרא אותה. ההגדרה הזאת שונה </w:t>
      </w:r>
      <w:bookmarkStart w:id="231" w:name="_ETM_Q1_589867"/>
      <w:bookmarkEnd w:id="231"/>
      <w:r>
        <w:rPr>
          <w:rFonts w:hint="cs"/>
          <w:rtl/>
          <w:lang w:eastAsia="he-IL"/>
        </w:rPr>
        <w:t xml:space="preserve">מהמצב הקיים וכאן זה שינוי מהותי ראשון בדברים. השינוי </w:t>
      </w:r>
      <w:bookmarkStart w:id="232" w:name="_ETM_Q1_593115"/>
      <w:bookmarkEnd w:id="232"/>
      <w:r>
        <w:rPr>
          <w:rFonts w:hint="cs"/>
          <w:rtl/>
          <w:lang w:eastAsia="he-IL"/>
        </w:rPr>
        <w:t xml:space="preserve">הראשון הוא שההגדרה כפי שהיא כיום מתייחסת לשלוש תכונות של הבוצה </w:t>
      </w:r>
      <w:r>
        <w:rPr>
          <w:rtl/>
          <w:lang w:eastAsia="he-IL"/>
        </w:rPr>
        <w:t>–</w:t>
      </w:r>
      <w:r>
        <w:rPr>
          <w:rFonts w:hint="cs"/>
          <w:rtl/>
          <w:lang w:eastAsia="he-IL"/>
        </w:rPr>
        <w:t xml:space="preserve"> ריכוז החיידקים והסלמונלה, ריכוז המתכות הכבדות </w:t>
      </w:r>
      <w:bookmarkStart w:id="233" w:name="_ETM_Q1_610037"/>
      <w:bookmarkEnd w:id="233"/>
      <w:r>
        <w:rPr>
          <w:rFonts w:hint="cs"/>
          <w:rtl/>
          <w:lang w:eastAsia="he-IL"/>
        </w:rPr>
        <w:t>ובתקנות הקיימות יש גם קריטריון של טפילים.</w:t>
      </w:r>
      <w:bookmarkStart w:id="234" w:name="_ETM_Q1_614849"/>
      <w:bookmarkEnd w:id="234"/>
    </w:p>
    <w:p w:rsidR="006E059E" w:rsidRDefault="006E059E" w:rsidP="00495FD1">
      <w:pPr>
        <w:rPr>
          <w:rtl/>
          <w:lang w:eastAsia="he-IL"/>
        </w:rPr>
      </w:pPr>
      <w:bookmarkStart w:id="235" w:name="_ETM_Q1_614901"/>
      <w:bookmarkStart w:id="236" w:name="_ETM_Q1_615713"/>
      <w:bookmarkEnd w:id="235"/>
      <w:bookmarkEnd w:id="236"/>
    </w:p>
    <w:p w:rsidR="006E059E" w:rsidRDefault="006E059E" w:rsidP="006E059E">
      <w:pPr>
        <w:pStyle w:val="af9"/>
        <w:keepNext/>
        <w:rPr>
          <w:rtl/>
          <w:lang w:eastAsia="he-IL"/>
        </w:rPr>
      </w:pPr>
      <w:bookmarkStart w:id="237" w:name="ET_guest_אלון_זסק_19"/>
      <w:r w:rsidRPr="006E05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6E059E">
        <w:rPr>
          <w:rStyle w:val="TagStyle"/>
          <w:rtl/>
        </w:rPr>
        <w:t xml:space="preserve"> &lt;&lt; אורח &gt;&gt;</w:t>
      </w:r>
      <w:r w:rsidR="00580883">
        <w:rPr>
          <w:rtl/>
          <w:lang w:eastAsia="he-IL"/>
        </w:rPr>
        <w:t xml:space="preserve"> </w:t>
      </w:r>
      <w:bookmarkEnd w:id="237"/>
    </w:p>
    <w:p w:rsidR="006E059E" w:rsidRDefault="006E059E" w:rsidP="006E059E">
      <w:pPr>
        <w:pStyle w:val="KeepWithNext"/>
        <w:rPr>
          <w:rtl/>
          <w:lang w:eastAsia="he-IL"/>
        </w:rPr>
      </w:pPr>
    </w:p>
    <w:p w:rsidR="006E059E" w:rsidRDefault="006E059E" w:rsidP="006E059E">
      <w:pPr>
        <w:rPr>
          <w:rtl/>
          <w:lang w:eastAsia="he-IL"/>
        </w:rPr>
      </w:pPr>
      <w:bookmarkStart w:id="238" w:name="_ETM_Q1_615962"/>
      <w:bookmarkStart w:id="239" w:name="_ETM_Q1_615984"/>
      <w:bookmarkEnd w:id="238"/>
      <w:bookmarkEnd w:id="239"/>
      <w:r>
        <w:rPr>
          <w:rFonts w:hint="cs"/>
          <w:rtl/>
          <w:lang w:eastAsia="he-IL"/>
        </w:rPr>
        <w:t>ביצים חיות של טפילים.</w:t>
      </w:r>
    </w:p>
    <w:p w:rsidR="006E059E" w:rsidRDefault="006E059E" w:rsidP="006E059E">
      <w:pPr>
        <w:rPr>
          <w:rtl/>
          <w:lang w:eastAsia="he-IL"/>
        </w:rPr>
      </w:pPr>
      <w:bookmarkStart w:id="240" w:name="_ETM_Q1_618451"/>
      <w:bookmarkStart w:id="241" w:name="_ETM_Q1_618504"/>
      <w:bookmarkEnd w:id="240"/>
      <w:bookmarkEnd w:id="241"/>
    </w:p>
    <w:p w:rsidR="006E059E" w:rsidRDefault="006E059E" w:rsidP="006E059E">
      <w:pPr>
        <w:pStyle w:val="a4"/>
        <w:keepNext/>
        <w:rPr>
          <w:rtl/>
        </w:rPr>
      </w:pPr>
      <w:bookmarkStart w:id="242" w:name="ET_speaker_תומר_רוזנר_20"/>
      <w:r w:rsidRPr="006E059E">
        <w:rPr>
          <w:rStyle w:val="TagStyle"/>
          <w:rtl/>
        </w:rPr>
        <w:t xml:space="preserve"> &lt;&lt; דובר &gt;&gt; </w:t>
      </w:r>
      <w:r>
        <w:rPr>
          <w:rtl/>
        </w:rPr>
        <w:t xml:space="preserve">תומר </w:t>
      </w:r>
      <w:proofErr w:type="spellStart"/>
      <w:r>
        <w:rPr>
          <w:rtl/>
        </w:rPr>
        <w:t>רוזנר</w:t>
      </w:r>
      <w:proofErr w:type="spellEnd"/>
      <w:r>
        <w:rPr>
          <w:rtl/>
        </w:rPr>
        <w:t>:</w:t>
      </w:r>
      <w:r w:rsidRPr="006E059E">
        <w:rPr>
          <w:rStyle w:val="TagStyle"/>
          <w:rtl/>
        </w:rPr>
        <w:t xml:space="preserve"> &lt;&lt; דובר &gt;&gt;</w:t>
      </w:r>
      <w:r w:rsidR="00580883">
        <w:rPr>
          <w:rtl/>
        </w:rPr>
        <w:t xml:space="preserve"> </w:t>
      </w:r>
      <w:bookmarkEnd w:id="242"/>
    </w:p>
    <w:p w:rsidR="006E059E" w:rsidRDefault="006E059E" w:rsidP="006E059E">
      <w:pPr>
        <w:pStyle w:val="KeepWithNext"/>
        <w:rPr>
          <w:rtl/>
          <w:lang w:eastAsia="he-IL"/>
        </w:rPr>
      </w:pPr>
    </w:p>
    <w:p w:rsidR="006E059E" w:rsidRDefault="006E059E" w:rsidP="006E059E">
      <w:pPr>
        <w:rPr>
          <w:rtl/>
          <w:lang w:eastAsia="he-IL"/>
        </w:rPr>
      </w:pPr>
      <w:bookmarkStart w:id="243" w:name="_ETM_Q1_619584"/>
      <w:bookmarkStart w:id="244" w:name="_ETM_Q1_619607"/>
      <w:bookmarkEnd w:id="243"/>
      <w:bookmarkEnd w:id="244"/>
      <w:r>
        <w:rPr>
          <w:rFonts w:hint="cs"/>
          <w:rtl/>
          <w:lang w:eastAsia="he-IL"/>
        </w:rPr>
        <w:t xml:space="preserve">כן. </w:t>
      </w:r>
      <w:bookmarkStart w:id="245" w:name="_ETM_Q1_620459"/>
      <w:bookmarkEnd w:id="245"/>
      <w:r>
        <w:rPr>
          <w:rFonts w:hint="cs"/>
          <w:rtl/>
          <w:lang w:eastAsia="he-IL"/>
        </w:rPr>
        <w:t>את הקריטריון השלישי הזה מורידים, מבקשים להוריד, כך</w:t>
      </w:r>
      <w:bookmarkStart w:id="246" w:name="_ETM_Q1_624769"/>
      <w:bookmarkEnd w:id="246"/>
      <w:r>
        <w:rPr>
          <w:rFonts w:hint="cs"/>
          <w:rtl/>
          <w:lang w:eastAsia="he-IL"/>
        </w:rPr>
        <w:t xml:space="preserve"> שלא תהיה דרישה לדבר הזה. לגבי הקריטריונים האחרים, לגבי המתכות הכבדות, למעשה אין שינוי. לגבי הנושא של חיידקים וסלמונלה, </w:t>
      </w:r>
      <w:bookmarkStart w:id="247" w:name="_ETM_Q1_633745"/>
      <w:bookmarkEnd w:id="247"/>
      <w:r>
        <w:rPr>
          <w:rFonts w:hint="cs"/>
          <w:rtl/>
          <w:lang w:eastAsia="he-IL"/>
        </w:rPr>
        <w:t xml:space="preserve">יש שינוי באופן הבדיקה והמדידה של הדברים האלה ואולי מר זקס </w:t>
      </w:r>
      <w:bookmarkStart w:id="248" w:name="_ETM_Q1_639553"/>
      <w:bookmarkEnd w:id="248"/>
      <w:r>
        <w:rPr>
          <w:rFonts w:hint="cs"/>
          <w:rtl/>
          <w:lang w:eastAsia="he-IL"/>
        </w:rPr>
        <w:t>יסביר לנו את השינויים הללו.</w:t>
      </w:r>
    </w:p>
    <w:p w:rsidR="006E059E" w:rsidRDefault="006E059E" w:rsidP="006E059E">
      <w:pPr>
        <w:rPr>
          <w:rtl/>
          <w:lang w:eastAsia="he-IL"/>
        </w:rPr>
      </w:pPr>
      <w:bookmarkStart w:id="249" w:name="_ETM_Q1_642135"/>
      <w:bookmarkStart w:id="250" w:name="_ETM_Q1_642171"/>
      <w:bookmarkStart w:id="251" w:name="_ETM_Q1_642983"/>
      <w:bookmarkEnd w:id="249"/>
      <w:bookmarkEnd w:id="250"/>
      <w:bookmarkEnd w:id="251"/>
    </w:p>
    <w:p w:rsidR="006E059E" w:rsidRDefault="006E059E" w:rsidP="006E059E">
      <w:pPr>
        <w:pStyle w:val="af9"/>
        <w:keepNext/>
        <w:rPr>
          <w:rtl/>
          <w:lang w:eastAsia="he-IL"/>
        </w:rPr>
      </w:pPr>
      <w:bookmarkStart w:id="252" w:name="ET_guest_אלון_זסק_21"/>
      <w:r w:rsidRPr="006E059E">
        <w:rPr>
          <w:rStyle w:val="TagStyle"/>
          <w:rtl/>
        </w:rPr>
        <w:lastRenderedPageBreak/>
        <w:t xml:space="preserve"> &lt;&lt; אורח &gt;&gt; </w:t>
      </w:r>
      <w:r>
        <w:rPr>
          <w:rtl/>
          <w:lang w:eastAsia="he-IL"/>
        </w:rPr>
        <w:t xml:space="preserve">אלון </w:t>
      </w:r>
      <w:proofErr w:type="spellStart"/>
      <w:r>
        <w:rPr>
          <w:rtl/>
          <w:lang w:eastAsia="he-IL"/>
        </w:rPr>
        <w:t>זסק</w:t>
      </w:r>
      <w:proofErr w:type="spellEnd"/>
      <w:r>
        <w:rPr>
          <w:rtl/>
          <w:lang w:eastAsia="he-IL"/>
        </w:rPr>
        <w:t>:</w:t>
      </w:r>
      <w:r w:rsidRPr="006E059E">
        <w:rPr>
          <w:rStyle w:val="TagStyle"/>
          <w:rtl/>
        </w:rPr>
        <w:t xml:space="preserve"> &lt;&lt; אורח &gt;&gt;</w:t>
      </w:r>
      <w:r w:rsidR="00580883">
        <w:rPr>
          <w:rtl/>
          <w:lang w:eastAsia="he-IL"/>
        </w:rPr>
        <w:t xml:space="preserve"> </w:t>
      </w:r>
      <w:bookmarkEnd w:id="252"/>
    </w:p>
    <w:p w:rsidR="006E059E" w:rsidRDefault="006E059E" w:rsidP="006E059E">
      <w:pPr>
        <w:pStyle w:val="KeepWithNext"/>
        <w:rPr>
          <w:rtl/>
          <w:lang w:eastAsia="he-IL"/>
        </w:rPr>
      </w:pPr>
    </w:p>
    <w:p w:rsidR="006E059E" w:rsidRDefault="006E059E" w:rsidP="006E059E">
      <w:pPr>
        <w:rPr>
          <w:rtl/>
          <w:lang w:eastAsia="he-IL"/>
        </w:rPr>
      </w:pPr>
      <w:bookmarkStart w:id="253" w:name="_ETM_Q1_643279"/>
      <w:bookmarkStart w:id="254" w:name="_ETM_Q1_643301"/>
      <w:bookmarkEnd w:id="253"/>
      <w:bookmarkEnd w:id="254"/>
      <w:r>
        <w:rPr>
          <w:rFonts w:hint="cs"/>
          <w:rtl/>
          <w:lang w:eastAsia="he-IL"/>
        </w:rPr>
        <w:t xml:space="preserve">יש עדכון של המתודולוגיה. הם </w:t>
      </w:r>
      <w:bookmarkStart w:id="255" w:name="_ETM_Q1_644999"/>
      <w:bookmarkEnd w:id="255"/>
      <w:r>
        <w:rPr>
          <w:rFonts w:hint="cs"/>
          <w:rtl/>
          <w:lang w:eastAsia="he-IL"/>
        </w:rPr>
        <w:t xml:space="preserve">עובדים בצורה קצת שונה. אנחנו בדרך כלל נצמדים במקרה הזה </w:t>
      </w:r>
      <w:bookmarkStart w:id="256" w:name="_ETM_Q1_650583"/>
      <w:bookmarkEnd w:id="256"/>
      <w:r>
        <w:rPr>
          <w:rFonts w:hint="cs"/>
          <w:rtl/>
          <w:lang w:eastAsia="he-IL"/>
        </w:rPr>
        <w:t>לבדיקות ולצורת העבודה שלה-</w:t>
      </w:r>
      <w:r>
        <w:rPr>
          <w:lang w:eastAsia="he-IL"/>
        </w:rPr>
        <w:t>EPA</w:t>
      </w:r>
      <w:r>
        <w:rPr>
          <w:rFonts w:hint="cs"/>
          <w:rtl/>
          <w:lang w:eastAsia="he-IL"/>
        </w:rPr>
        <w:t xml:space="preserve">, הסוכנות האמריקאית לאיכות סביבה שהם </w:t>
      </w:r>
      <w:bookmarkStart w:id="257" w:name="_ETM_Q1_659901"/>
      <w:bookmarkEnd w:id="257"/>
      <w:r>
        <w:rPr>
          <w:rFonts w:hint="cs"/>
          <w:rtl/>
          <w:lang w:eastAsia="he-IL"/>
        </w:rPr>
        <w:t xml:space="preserve">מובילים מאוד בתחום הזה, ואנחנו פשוט מעדכנים בהתאם למה </w:t>
      </w:r>
      <w:bookmarkStart w:id="258" w:name="_ETM_Q1_665813"/>
      <w:bookmarkEnd w:id="258"/>
      <w:r>
        <w:rPr>
          <w:rFonts w:hint="cs"/>
          <w:rtl/>
          <w:lang w:eastAsia="he-IL"/>
        </w:rPr>
        <w:t>שהיה צריך.</w:t>
      </w:r>
    </w:p>
    <w:p w:rsidR="006E059E" w:rsidRDefault="006E059E" w:rsidP="006E059E">
      <w:pPr>
        <w:rPr>
          <w:rtl/>
          <w:lang w:eastAsia="he-IL"/>
        </w:rPr>
      </w:pPr>
      <w:bookmarkStart w:id="259" w:name="_ETM_Q1_666465"/>
      <w:bookmarkEnd w:id="259"/>
    </w:p>
    <w:p w:rsidR="006E059E" w:rsidRDefault="006E059E" w:rsidP="006E059E">
      <w:pPr>
        <w:pStyle w:val="a4"/>
        <w:keepNext/>
        <w:rPr>
          <w:rtl/>
        </w:rPr>
      </w:pPr>
      <w:bookmarkStart w:id="260" w:name="ET_speaker_תומר_רוזנר_22"/>
      <w:r w:rsidRPr="006E059E">
        <w:rPr>
          <w:rStyle w:val="TagStyle"/>
          <w:rtl/>
        </w:rPr>
        <w:t xml:space="preserve"> &lt;&lt; דובר &gt;&gt; </w:t>
      </w:r>
      <w:r>
        <w:rPr>
          <w:rtl/>
        </w:rPr>
        <w:t xml:space="preserve">תומר </w:t>
      </w:r>
      <w:proofErr w:type="spellStart"/>
      <w:r>
        <w:rPr>
          <w:rtl/>
        </w:rPr>
        <w:t>רוזנר</w:t>
      </w:r>
      <w:proofErr w:type="spellEnd"/>
      <w:r>
        <w:rPr>
          <w:rtl/>
        </w:rPr>
        <w:t>:</w:t>
      </w:r>
      <w:r w:rsidRPr="006E059E">
        <w:rPr>
          <w:rStyle w:val="TagStyle"/>
          <w:rtl/>
        </w:rPr>
        <w:t xml:space="preserve"> &lt;&lt; דובר &gt;&gt;</w:t>
      </w:r>
      <w:r w:rsidR="00580883">
        <w:rPr>
          <w:rtl/>
        </w:rPr>
        <w:t xml:space="preserve"> </w:t>
      </w:r>
      <w:bookmarkEnd w:id="260"/>
    </w:p>
    <w:p w:rsidR="006E059E" w:rsidRDefault="006E059E" w:rsidP="006E059E">
      <w:pPr>
        <w:pStyle w:val="KeepWithNext"/>
        <w:rPr>
          <w:rtl/>
          <w:lang w:eastAsia="he-IL"/>
        </w:rPr>
      </w:pPr>
    </w:p>
    <w:p w:rsidR="006E059E" w:rsidRDefault="006E059E" w:rsidP="006E059E">
      <w:pPr>
        <w:rPr>
          <w:rtl/>
          <w:lang w:eastAsia="he-IL"/>
        </w:rPr>
      </w:pPr>
      <w:bookmarkStart w:id="261" w:name="_ETM_Q1_666685"/>
      <w:bookmarkStart w:id="262" w:name="_ETM_Q1_666705"/>
      <w:bookmarkEnd w:id="261"/>
      <w:bookmarkEnd w:id="262"/>
      <w:r>
        <w:rPr>
          <w:rFonts w:hint="cs"/>
          <w:rtl/>
          <w:lang w:eastAsia="he-IL"/>
        </w:rPr>
        <w:t>למה הורדתם את הקריטריון?</w:t>
      </w:r>
    </w:p>
    <w:p w:rsidR="006E059E" w:rsidRDefault="006E059E" w:rsidP="006E059E">
      <w:pPr>
        <w:rPr>
          <w:rtl/>
          <w:lang w:eastAsia="he-IL"/>
        </w:rPr>
      </w:pPr>
    </w:p>
    <w:p w:rsidR="006E059E" w:rsidRDefault="006E059E" w:rsidP="006E059E">
      <w:pPr>
        <w:pStyle w:val="af9"/>
        <w:keepNext/>
        <w:rPr>
          <w:rtl/>
          <w:lang w:eastAsia="he-IL"/>
        </w:rPr>
      </w:pPr>
      <w:bookmarkStart w:id="263" w:name="ET_guest_אלון_זסק_23"/>
      <w:r w:rsidRPr="006E05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6E059E">
        <w:rPr>
          <w:rStyle w:val="TagStyle"/>
          <w:rtl/>
        </w:rPr>
        <w:t xml:space="preserve"> &lt;&lt; אורח &gt;&gt;</w:t>
      </w:r>
      <w:r w:rsidR="00580883">
        <w:rPr>
          <w:rtl/>
          <w:lang w:eastAsia="he-IL"/>
        </w:rPr>
        <w:t xml:space="preserve"> </w:t>
      </w:r>
      <w:bookmarkEnd w:id="263"/>
    </w:p>
    <w:p w:rsidR="006E059E" w:rsidRDefault="006E059E" w:rsidP="006E059E">
      <w:pPr>
        <w:pStyle w:val="KeepWithNext"/>
        <w:rPr>
          <w:rtl/>
          <w:lang w:eastAsia="he-IL"/>
        </w:rPr>
      </w:pPr>
    </w:p>
    <w:p w:rsidR="006E059E" w:rsidRDefault="006E059E" w:rsidP="006E059E">
      <w:pPr>
        <w:rPr>
          <w:rtl/>
          <w:lang w:eastAsia="he-IL"/>
        </w:rPr>
      </w:pPr>
      <w:r>
        <w:rPr>
          <w:rFonts w:hint="cs"/>
          <w:rtl/>
          <w:lang w:eastAsia="he-IL"/>
        </w:rPr>
        <w:t xml:space="preserve">ביצים חיות של טפילים, ראשית, אין </w:t>
      </w:r>
      <w:bookmarkStart w:id="264" w:name="_ETM_Q1_672403"/>
      <w:bookmarkEnd w:id="264"/>
      <w:r>
        <w:rPr>
          <w:rFonts w:hint="cs"/>
          <w:rtl/>
          <w:lang w:eastAsia="he-IL"/>
        </w:rPr>
        <w:t xml:space="preserve">כיום מעבדה בארץ שעושה את זה באופן רוטיני. זה </w:t>
      </w:r>
      <w:bookmarkStart w:id="265" w:name="_ETM_Q1_676980"/>
      <w:bookmarkEnd w:id="265"/>
      <w:r>
        <w:rPr>
          <w:rFonts w:hint="cs"/>
          <w:rtl/>
          <w:lang w:eastAsia="he-IL"/>
        </w:rPr>
        <w:t xml:space="preserve">אומר אני הולך להשית על </w:t>
      </w:r>
      <w:proofErr w:type="spellStart"/>
      <w:r>
        <w:rPr>
          <w:rFonts w:hint="cs"/>
          <w:rtl/>
          <w:lang w:eastAsia="he-IL"/>
        </w:rPr>
        <w:t>מט"שים</w:t>
      </w:r>
      <w:proofErr w:type="spellEnd"/>
      <w:r>
        <w:rPr>
          <w:rFonts w:hint="cs"/>
          <w:rtl/>
          <w:lang w:eastAsia="he-IL"/>
        </w:rPr>
        <w:t xml:space="preserve"> עלויות מאוד משמעותיות</w:t>
      </w:r>
      <w:bookmarkStart w:id="266" w:name="_ETM_Q1_685778"/>
      <w:bookmarkEnd w:id="266"/>
      <w:r>
        <w:rPr>
          <w:rFonts w:hint="cs"/>
          <w:rtl/>
          <w:lang w:eastAsia="he-IL"/>
        </w:rPr>
        <w:t>.</w:t>
      </w:r>
      <w:bookmarkStart w:id="267" w:name="_ETM_Q1_687394"/>
      <w:bookmarkEnd w:id="267"/>
    </w:p>
    <w:p w:rsidR="006E059E" w:rsidRDefault="006E059E" w:rsidP="006E059E">
      <w:pPr>
        <w:rPr>
          <w:rtl/>
          <w:lang w:eastAsia="he-IL"/>
        </w:rPr>
      </w:pPr>
      <w:bookmarkStart w:id="268" w:name="_ETM_Q1_687457"/>
      <w:bookmarkStart w:id="269" w:name="_ETM_Q1_688994"/>
      <w:bookmarkEnd w:id="268"/>
      <w:bookmarkEnd w:id="269"/>
    </w:p>
    <w:p w:rsidR="006E059E" w:rsidRDefault="006E059E" w:rsidP="006E059E">
      <w:pPr>
        <w:pStyle w:val="af6"/>
        <w:keepNext/>
        <w:rPr>
          <w:rtl/>
        </w:rPr>
      </w:pPr>
      <w:bookmarkStart w:id="270" w:name="ET_yor_5777_24"/>
      <w:r w:rsidRPr="006E059E">
        <w:rPr>
          <w:rStyle w:val="TagStyle"/>
          <w:rtl/>
        </w:rPr>
        <w:t xml:space="preserve"> &lt;&lt; </w:t>
      </w:r>
      <w:proofErr w:type="spellStart"/>
      <w:r w:rsidRPr="006E059E">
        <w:rPr>
          <w:rStyle w:val="TagStyle"/>
          <w:rtl/>
        </w:rPr>
        <w:t>יור</w:t>
      </w:r>
      <w:proofErr w:type="spellEnd"/>
      <w:r w:rsidRPr="006E059E">
        <w:rPr>
          <w:rStyle w:val="TagStyle"/>
          <w:rtl/>
        </w:rPr>
        <w:t xml:space="preserve"> &gt;&gt; </w:t>
      </w:r>
      <w:r>
        <w:rPr>
          <w:rtl/>
        </w:rPr>
        <w:t>היו"ר מיקי חיימוביץ':</w:t>
      </w:r>
      <w:r w:rsidRPr="006E059E">
        <w:rPr>
          <w:rStyle w:val="TagStyle"/>
          <w:rtl/>
        </w:rPr>
        <w:t xml:space="preserve"> &lt;&lt; </w:t>
      </w:r>
      <w:proofErr w:type="spellStart"/>
      <w:r w:rsidRPr="006E059E">
        <w:rPr>
          <w:rStyle w:val="TagStyle"/>
          <w:rtl/>
        </w:rPr>
        <w:t>יור</w:t>
      </w:r>
      <w:proofErr w:type="spellEnd"/>
      <w:r w:rsidRPr="006E059E">
        <w:rPr>
          <w:rStyle w:val="TagStyle"/>
          <w:rtl/>
        </w:rPr>
        <w:t xml:space="preserve"> &gt;&gt;</w:t>
      </w:r>
      <w:r w:rsidR="00580883">
        <w:rPr>
          <w:rtl/>
        </w:rPr>
        <w:t xml:space="preserve"> </w:t>
      </w:r>
      <w:bookmarkEnd w:id="270"/>
    </w:p>
    <w:p w:rsidR="006E059E" w:rsidRDefault="006E059E" w:rsidP="006E059E">
      <w:pPr>
        <w:pStyle w:val="KeepWithNext"/>
        <w:rPr>
          <w:rtl/>
          <w:lang w:eastAsia="he-IL"/>
        </w:rPr>
      </w:pPr>
    </w:p>
    <w:p w:rsidR="006E059E" w:rsidRDefault="006E059E" w:rsidP="006E059E">
      <w:pPr>
        <w:rPr>
          <w:rtl/>
          <w:lang w:eastAsia="he-IL"/>
        </w:rPr>
      </w:pPr>
      <w:bookmarkStart w:id="271" w:name="_ETM_Q1_689338"/>
      <w:bookmarkStart w:id="272" w:name="_ETM_Q1_689359"/>
      <w:bookmarkEnd w:id="271"/>
      <w:bookmarkEnd w:id="272"/>
      <w:r>
        <w:rPr>
          <w:rFonts w:hint="cs"/>
          <w:rtl/>
          <w:lang w:eastAsia="he-IL"/>
        </w:rPr>
        <w:t>מצד שני אתה הולך להשית עלינו ביצים.</w:t>
      </w:r>
    </w:p>
    <w:p w:rsidR="006E059E" w:rsidRDefault="006E059E" w:rsidP="006E059E">
      <w:pPr>
        <w:rPr>
          <w:rtl/>
          <w:lang w:eastAsia="he-IL"/>
        </w:rPr>
      </w:pPr>
      <w:bookmarkStart w:id="273" w:name="_ETM_Q1_689944"/>
      <w:bookmarkStart w:id="274" w:name="_ETM_Q1_690012"/>
      <w:bookmarkEnd w:id="273"/>
      <w:bookmarkEnd w:id="274"/>
    </w:p>
    <w:p w:rsidR="006E059E" w:rsidRDefault="006E059E" w:rsidP="006E059E">
      <w:pPr>
        <w:pStyle w:val="af9"/>
        <w:keepNext/>
        <w:rPr>
          <w:rtl/>
          <w:lang w:eastAsia="he-IL"/>
        </w:rPr>
      </w:pPr>
      <w:bookmarkStart w:id="275" w:name="ET_guest_אלון_זסק_25"/>
      <w:r w:rsidRPr="006E05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6E059E">
        <w:rPr>
          <w:rStyle w:val="TagStyle"/>
          <w:rtl/>
        </w:rPr>
        <w:t xml:space="preserve"> &lt;&lt; אורח &gt;&gt;</w:t>
      </w:r>
      <w:r w:rsidR="00580883">
        <w:rPr>
          <w:rtl/>
          <w:lang w:eastAsia="he-IL"/>
        </w:rPr>
        <w:t xml:space="preserve"> </w:t>
      </w:r>
      <w:bookmarkEnd w:id="275"/>
    </w:p>
    <w:p w:rsidR="006E059E" w:rsidRDefault="006E059E" w:rsidP="006E059E">
      <w:pPr>
        <w:pStyle w:val="KeepWithNext"/>
        <w:rPr>
          <w:rtl/>
          <w:lang w:eastAsia="he-IL"/>
        </w:rPr>
      </w:pPr>
    </w:p>
    <w:p w:rsidR="006E059E" w:rsidRDefault="006E059E" w:rsidP="006E059E">
      <w:pPr>
        <w:rPr>
          <w:rtl/>
          <w:lang w:eastAsia="he-IL"/>
        </w:rPr>
      </w:pPr>
      <w:bookmarkStart w:id="276" w:name="_ETM_Q1_691146"/>
      <w:bookmarkStart w:id="277" w:name="_ETM_Q1_691173"/>
      <w:bookmarkEnd w:id="276"/>
      <w:bookmarkEnd w:id="277"/>
      <w:r>
        <w:rPr>
          <w:rFonts w:hint="cs"/>
          <w:rtl/>
          <w:lang w:eastAsia="he-IL"/>
        </w:rPr>
        <w:t xml:space="preserve">לא. לכן יושב </w:t>
      </w:r>
      <w:bookmarkStart w:id="278" w:name="_ETM_Q1_699768"/>
      <w:bookmarkEnd w:id="278"/>
      <w:r>
        <w:rPr>
          <w:rFonts w:hint="cs"/>
          <w:rtl/>
          <w:lang w:eastAsia="he-IL"/>
        </w:rPr>
        <w:t xml:space="preserve">מימיני נציג משרד הבריאות והוא מחייך. כמובן שעשינו את זה </w:t>
      </w:r>
      <w:bookmarkStart w:id="279" w:name="_ETM_Q1_703572"/>
      <w:bookmarkEnd w:id="279"/>
      <w:r>
        <w:rPr>
          <w:rFonts w:hint="cs"/>
          <w:rtl/>
          <w:lang w:eastAsia="he-IL"/>
        </w:rPr>
        <w:t xml:space="preserve">ביחד. יצרנו מצב שבו שינינו קצת את ההגדרות ואנחנו דווקא </w:t>
      </w:r>
      <w:bookmarkStart w:id="280" w:name="_ETM_Q1_710981"/>
      <w:bookmarkEnd w:id="280"/>
      <w:r>
        <w:rPr>
          <w:rFonts w:hint="cs"/>
          <w:rtl/>
          <w:lang w:eastAsia="he-IL"/>
        </w:rPr>
        <w:t xml:space="preserve">מחמירים לגבי מה שניתן להשתמש בבוצה, לאיזה גידולים. לגידולים שנאכלים חיים, לא יהיה ניתן להשתמש בבוצה הזאת. כך מנענו במקור </w:t>
      </w:r>
      <w:bookmarkStart w:id="281" w:name="_ETM_Q1_722071"/>
      <w:bookmarkEnd w:id="281"/>
      <w:r>
        <w:rPr>
          <w:rFonts w:hint="cs"/>
          <w:rtl/>
          <w:lang w:eastAsia="he-IL"/>
        </w:rPr>
        <w:t>את הצורך לבדוק או לא לבדוק</w:t>
      </w:r>
      <w:r w:rsidR="00580883">
        <w:rPr>
          <w:rFonts w:hint="cs"/>
          <w:rtl/>
          <w:lang w:eastAsia="he-IL"/>
        </w:rPr>
        <w:t xml:space="preserve"> </w:t>
      </w:r>
      <w:r>
        <w:rPr>
          <w:rFonts w:hint="cs"/>
          <w:rtl/>
          <w:lang w:eastAsia="he-IL"/>
        </w:rPr>
        <w:t>את מה שרצינו.</w:t>
      </w:r>
    </w:p>
    <w:p w:rsidR="006E059E" w:rsidRDefault="006E059E" w:rsidP="006E059E">
      <w:pPr>
        <w:rPr>
          <w:rtl/>
          <w:lang w:eastAsia="he-IL"/>
        </w:rPr>
      </w:pPr>
      <w:bookmarkStart w:id="282" w:name="_ETM_Q1_724392"/>
      <w:bookmarkStart w:id="283" w:name="_ETM_Q1_724452"/>
      <w:bookmarkEnd w:id="282"/>
      <w:bookmarkEnd w:id="283"/>
    </w:p>
    <w:p w:rsidR="006E059E" w:rsidRDefault="006E059E" w:rsidP="006E059E">
      <w:pPr>
        <w:pStyle w:val="a4"/>
        <w:keepNext/>
        <w:rPr>
          <w:rtl/>
        </w:rPr>
      </w:pPr>
      <w:bookmarkStart w:id="284" w:name="ET_speaker_5766_26"/>
      <w:r w:rsidRPr="006E059E">
        <w:rPr>
          <w:rStyle w:val="TagStyle"/>
          <w:rtl/>
        </w:rPr>
        <w:t xml:space="preserve"> &lt;&lt; דובר &gt;&gt; </w:t>
      </w:r>
      <w:r>
        <w:rPr>
          <w:rtl/>
        </w:rPr>
        <w:t>רם בן ברק (יש עתיד-</w:t>
      </w:r>
      <w:proofErr w:type="spellStart"/>
      <w:r>
        <w:rPr>
          <w:rtl/>
        </w:rPr>
        <w:t>תל"ם</w:t>
      </w:r>
      <w:proofErr w:type="spellEnd"/>
      <w:r>
        <w:rPr>
          <w:rtl/>
        </w:rPr>
        <w:t>):</w:t>
      </w:r>
      <w:r w:rsidRPr="006E059E">
        <w:rPr>
          <w:rStyle w:val="TagStyle"/>
          <w:rtl/>
        </w:rPr>
        <w:t xml:space="preserve"> &lt;&lt; דובר &gt;&gt;</w:t>
      </w:r>
      <w:r w:rsidR="00580883">
        <w:rPr>
          <w:rtl/>
        </w:rPr>
        <w:t xml:space="preserve"> </w:t>
      </w:r>
      <w:bookmarkEnd w:id="284"/>
    </w:p>
    <w:p w:rsidR="006E059E" w:rsidRDefault="006E059E" w:rsidP="006E059E">
      <w:pPr>
        <w:pStyle w:val="KeepWithNext"/>
        <w:rPr>
          <w:rtl/>
          <w:lang w:eastAsia="he-IL"/>
        </w:rPr>
      </w:pPr>
    </w:p>
    <w:p w:rsidR="006E059E" w:rsidRDefault="006E059E" w:rsidP="006E059E">
      <w:pPr>
        <w:rPr>
          <w:rtl/>
          <w:lang w:eastAsia="he-IL"/>
        </w:rPr>
      </w:pPr>
      <w:r>
        <w:rPr>
          <w:rFonts w:hint="cs"/>
          <w:rtl/>
          <w:lang w:eastAsia="he-IL"/>
        </w:rPr>
        <w:t xml:space="preserve">מה זה </w:t>
      </w:r>
      <w:bookmarkStart w:id="285" w:name="_ETM_Q1_725990"/>
      <w:bookmarkEnd w:id="285"/>
      <w:r>
        <w:rPr>
          <w:rFonts w:hint="cs"/>
          <w:rtl/>
          <w:lang w:eastAsia="he-IL"/>
        </w:rPr>
        <w:t>גידולים חיים?</w:t>
      </w:r>
      <w:bookmarkStart w:id="286" w:name="_ETM_Q1_729117"/>
      <w:bookmarkEnd w:id="286"/>
    </w:p>
    <w:p w:rsidR="006E059E" w:rsidRDefault="006E059E" w:rsidP="006E059E">
      <w:pPr>
        <w:rPr>
          <w:rtl/>
          <w:lang w:eastAsia="he-IL"/>
        </w:rPr>
      </w:pPr>
      <w:bookmarkStart w:id="287" w:name="_ETM_Q1_729176"/>
      <w:bookmarkEnd w:id="287"/>
    </w:p>
    <w:p w:rsidR="006E059E" w:rsidRDefault="006E059E" w:rsidP="006E059E">
      <w:pPr>
        <w:pStyle w:val="af6"/>
        <w:keepNext/>
        <w:rPr>
          <w:rtl/>
        </w:rPr>
      </w:pPr>
      <w:bookmarkStart w:id="288" w:name="ET_yor_5777_27"/>
      <w:r w:rsidRPr="006E059E">
        <w:rPr>
          <w:rStyle w:val="TagStyle"/>
          <w:rtl/>
        </w:rPr>
        <w:t xml:space="preserve"> &lt;&lt; </w:t>
      </w:r>
      <w:proofErr w:type="spellStart"/>
      <w:r w:rsidRPr="006E059E">
        <w:rPr>
          <w:rStyle w:val="TagStyle"/>
          <w:rtl/>
        </w:rPr>
        <w:t>יור</w:t>
      </w:r>
      <w:proofErr w:type="spellEnd"/>
      <w:r w:rsidRPr="006E059E">
        <w:rPr>
          <w:rStyle w:val="TagStyle"/>
          <w:rtl/>
        </w:rPr>
        <w:t xml:space="preserve"> &gt;&gt; </w:t>
      </w:r>
      <w:r>
        <w:rPr>
          <w:rtl/>
        </w:rPr>
        <w:t>היו"ר מיקי חיימוביץ':</w:t>
      </w:r>
      <w:r w:rsidRPr="006E059E">
        <w:rPr>
          <w:rStyle w:val="TagStyle"/>
          <w:rtl/>
        </w:rPr>
        <w:t xml:space="preserve"> &lt;&lt; </w:t>
      </w:r>
      <w:proofErr w:type="spellStart"/>
      <w:r w:rsidRPr="006E059E">
        <w:rPr>
          <w:rStyle w:val="TagStyle"/>
          <w:rtl/>
        </w:rPr>
        <w:t>יור</w:t>
      </w:r>
      <w:proofErr w:type="spellEnd"/>
      <w:r w:rsidRPr="006E059E">
        <w:rPr>
          <w:rStyle w:val="TagStyle"/>
          <w:rtl/>
        </w:rPr>
        <w:t xml:space="preserve"> &gt;&gt;</w:t>
      </w:r>
      <w:r w:rsidR="00580883">
        <w:rPr>
          <w:rtl/>
        </w:rPr>
        <w:t xml:space="preserve"> </w:t>
      </w:r>
      <w:bookmarkEnd w:id="288"/>
    </w:p>
    <w:p w:rsidR="006E059E" w:rsidRDefault="006E059E" w:rsidP="006E059E">
      <w:pPr>
        <w:pStyle w:val="KeepWithNext"/>
        <w:rPr>
          <w:rtl/>
          <w:lang w:eastAsia="he-IL"/>
        </w:rPr>
      </w:pPr>
    </w:p>
    <w:p w:rsidR="006E059E" w:rsidRDefault="006E059E" w:rsidP="006E059E">
      <w:pPr>
        <w:rPr>
          <w:rtl/>
          <w:lang w:eastAsia="he-IL"/>
        </w:rPr>
      </w:pPr>
      <w:bookmarkStart w:id="289" w:name="_ETM_Q1_728704"/>
      <w:bookmarkStart w:id="290" w:name="_ETM_Q1_728724"/>
      <w:bookmarkEnd w:id="289"/>
      <w:bookmarkEnd w:id="290"/>
      <w:r>
        <w:rPr>
          <w:rFonts w:hint="cs"/>
          <w:rtl/>
          <w:lang w:eastAsia="he-IL"/>
        </w:rPr>
        <w:t>מה שאתה אוכל טרי. לא עגבנייה לא מלפפון.</w:t>
      </w:r>
    </w:p>
    <w:p w:rsidR="006E059E" w:rsidRDefault="006E059E" w:rsidP="006E059E">
      <w:pPr>
        <w:rPr>
          <w:rtl/>
          <w:lang w:eastAsia="he-IL"/>
        </w:rPr>
      </w:pPr>
      <w:bookmarkStart w:id="291" w:name="_ETM_Q1_728155"/>
      <w:bookmarkStart w:id="292" w:name="_ETM_Q1_728212"/>
      <w:bookmarkStart w:id="293" w:name="_ETM_Q1_730951"/>
      <w:bookmarkEnd w:id="291"/>
      <w:bookmarkEnd w:id="292"/>
      <w:bookmarkEnd w:id="293"/>
    </w:p>
    <w:p w:rsidR="006E059E" w:rsidRDefault="006E059E" w:rsidP="006E059E">
      <w:pPr>
        <w:pStyle w:val="af9"/>
        <w:keepNext/>
        <w:rPr>
          <w:rtl/>
          <w:lang w:eastAsia="he-IL"/>
        </w:rPr>
      </w:pPr>
      <w:bookmarkStart w:id="294" w:name="ET_guest_אלון_זסק_28"/>
      <w:r w:rsidRPr="006E059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6E059E">
        <w:rPr>
          <w:rStyle w:val="TagStyle"/>
          <w:rtl/>
        </w:rPr>
        <w:t xml:space="preserve"> &lt;&lt; אורח &gt;&gt;</w:t>
      </w:r>
      <w:r w:rsidR="00580883">
        <w:rPr>
          <w:rtl/>
          <w:lang w:eastAsia="he-IL"/>
        </w:rPr>
        <w:t xml:space="preserve"> </w:t>
      </w:r>
      <w:bookmarkEnd w:id="294"/>
    </w:p>
    <w:p w:rsidR="006E059E" w:rsidRDefault="006E059E" w:rsidP="006E059E">
      <w:pPr>
        <w:pStyle w:val="KeepWithNext"/>
        <w:rPr>
          <w:rtl/>
          <w:lang w:eastAsia="he-IL"/>
        </w:rPr>
      </w:pPr>
    </w:p>
    <w:p w:rsidR="006E059E" w:rsidRDefault="006E059E" w:rsidP="006E059E">
      <w:pPr>
        <w:rPr>
          <w:rtl/>
          <w:lang w:eastAsia="he-IL"/>
        </w:rPr>
      </w:pPr>
      <w:bookmarkStart w:id="295" w:name="_ETM_Q1_731230"/>
      <w:bookmarkStart w:id="296" w:name="_ETM_Q1_731252"/>
      <w:bookmarkEnd w:id="295"/>
      <w:bookmarkEnd w:id="296"/>
      <w:r>
        <w:rPr>
          <w:rFonts w:hint="cs"/>
          <w:rtl/>
          <w:lang w:eastAsia="he-IL"/>
        </w:rPr>
        <w:t xml:space="preserve">גם </w:t>
      </w:r>
      <w:bookmarkStart w:id="297" w:name="_ETM_Q1_736707"/>
      <w:bookmarkEnd w:id="297"/>
      <w:r>
        <w:rPr>
          <w:rFonts w:hint="cs"/>
          <w:rtl/>
          <w:lang w:eastAsia="he-IL"/>
        </w:rPr>
        <w:t xml:space="preserve">לא עוברים בישול וגם יש כאן התניה שהם קרוב לקרקע. </w:t>
      </w:r>
      <w:bookmarkStart w:id="298" w:name="_ETM_Q1_741903"/>
      <w:bookmarkEnd w:id="298"/>
      <w:r>
        <w:rPr>
          <w:rFonts w:hint="cs"/>
          <w:rtl/>
          <w:lang w:eastAsia="he-IL"/>
        </w:rPr>
        <w:t>אם זה תפוח שגדל על העץ למעלה, זה לא. בנושא</w:t>
      </w:r>
      <w:bookmarkStart w:id="299" w:name="_ETM_Q1_753501"/>
      <w:bookmarkEnd w:id="299"/>
      <w:r>
        <w:rPr>
          <w:rFonts w:hint="cs"/>
          <w:rtl/>
          <w:lang w:eastAsia="he-IL"/>
        </w:rPr>
        <w:t xml:space="preserve"> הזה החמרנו ובעצם מנענו במקור את הבעיה שחששת ממנה.</w:t>
      </w:r>
    </w:p>
    <w:p w:rsidR="006E059E" w:rsidRDefault="006E059E" w:rsidP="006E059E">
      <w:pPr>
        <w:rPr>
          <w:rtl/>
          <w:lang w:eastAsia="he-IL"/>
        </w:rPr>
      </w:pPr>
      <w:bookmarkStart w:id="300" w:name="_ETM_Q1_760315"/>
      <w:bookmarkStart w:id="301" w:name="_ETM_Q1_760374"/>
      <w:bookmarkStart w:id="302" w:name="_ETM_Q1_757345"/>
      <w:bookmarkEnd w:id="300"/>
      <w:bookmarkEnd w:id="301"/>
      <w:bookmarkEnd w:id="302"/>
    </w:p>
    <w:p w:rsidR="006E059E" w:rsidRDefault="006E059E" w:rsidP="006E059E">
      <w:pPr>
        <w:pStyle w:val="af9"/>
        <w:keepNext/>
        <w:rPr>
          <w:rtl/>
          <w:lang w:eastAsia="he-IL"/>
        </w:rPr>
      </w:pPr>
      <w:bookmarkStart w:id="303" w:name="ET_guest_עמיר_יצחקי_29"/>
      <w:r w:rsidRPr="006E059E">
        <w:rPr>
          <w:rStyle w:val="TagStyle"/>
          <w:rtl/>
        </w:rPr>
        <w:t xml:space="preserve"> &lt;&lt; אורח &gt;&gt; </w:t>
      </w:r>
      <w:r>
        <w:rPr>
          <w:rtl/>
          <w:lang w:eastAsia="he-IL"/>
        </w:rPr>
        <w:t>עמיר יצחקי:</w:t>
      </w:r>
      <w:r w:rsidRPr="006E059E">
        <w:rPr>
          <w:rStyle w:val="TagStyle"/>
          <w:rtl/>
        </w:rPr>
        <w:t xml:space="preserve"> &lt;&lt; אורח &gt;&gt;</w:t>
      </w:r>
      <w:r w:rsidR="00580883">
        <w:rPr>
          <w:rtl/>
          <w:lang w:eastAsia="he-IL"/>
        </w:rPr>
        <w:t xml:space="preserve"> </w:t>
      </w:r>
      <w:bookmarkEnd w:id="303"/>
    </w:p>
    <w:p w:rsidR="006E059E" w:rsidRDefault="006E059E" w:rsidP="006E059E">
      <w:pPr>
        <w:pStyle w:val="KeepWithNext"/>
        <w:rPr>
          <w:rtl/>
          <w:lang w:eastAsia="he-IL"/>
        </w:rPr>
      </w:pPr>
    </w:p>
    <w:p w:rsidR="006E059E" w:rsidRDefault="006E059E" w:rsidP="006E059E">
      <w:pPr>
        <w:rPr>
          <w:rtl/>
          <w:lang w:eastAsia="he-IL"/>
        </w:rPr>
      </w:pPr>
      <w:bookmarkStart w:id="304" w:name="_ETM_Q1_757580"/>
      <w:bookmarkStart w:id="305" w:name="_ETM_Q1_757599"/>
      <w:bookmarkEnd w:id="304"/>
      <w:bookmarkEnd w:id="305"/>
      <w:r>
        <w:rPr>
          <w:rFonts w:hint="cs"/>
          <w:rtl/>
          <w:lang w:eastAsia="he-IL"/>
        </w:rPr>
        <w:t>יצרנו איזון</w:t>
      </w:r>
      <w:r w:rsidR="00580883">
        <w:rPr>
          <w:rFonts w:hint="cs"/>
          <w:rtl/>
          <w:lang w:eastAsia="he-IL"/>
        </w:rPr>
        <w:t xml:space="preserve"> </w:t>
      </w:r>
      <w:r>
        <w:rPr>
          <w:rFonts w:hint="cs"/>
          <w:rtl/>
          <w:lang w:eastAsia="he-IL"/>
        </w:rPr>
        <w:t>אחר כדי לשמור במקרה הזה על הבריאות.</w:t>
      </w:r>
      <w:bookmarkStart w:id="306" w:name="_ETM_Q1_767024"/>
      <w:bookmarkEnd w:id="306"/>
    </w:p>
    <w:p w:rsidR="006E059E" w:rsidRDefault="006E059E" w:rsidP="006E059E">
      <w:pPr>
        <w:rPr>
          <w:rtl/>
          <w:lang w:eastAsia="he-IL"/>
        </w:rPr>
      </w:pPr>
      <w:bookmarkStart w:id="307" w:name="_ETM_Q1_767084"/>
      <w:bookmarkStart w:id="308" w:name="_ETM_Q1_769248"/>
      <w:bookmarkEnd w:id="307"/>
      <w:bookmarkEnd w:id="308"/>
    </w:p>
    <w:p w:rsidR="006E059E" w:rsidRDefault="006E059E" w:rsidP="006E059E">
      <w:pPr>
        <w:pStyle w:val="a4"/>
        <w:keepNext/>
        <w:rPr>
          <w:rtl/>
        </w:rPr>
      </w:pPr>
      <w:bookmarkStart w:id="309" w:name="ET_speaker_תומר_רוזנר_30"/>
      <w:r w:rsidRPr="006E059E">
        <w:rPr>
          <w:rStyle w:val="TagStyle"/>
          <w:rtl/>
        </w:rPr>
        <w:t xml:space="preserve"> &lt;&lt; דובר &gt;&gt; </w:t>
      </w:r>
      <w:r>
        <w:rPr>
          <w:rtl/>
        </w:rPr>
        <w:t xml:space="preserve">תומר </w:t>
      </w:r>
      <w:proofErr w:type="spellStart"/>
      <w:r>
        <w:rPr>
          <w:rtl/>
        </w:rPr>
        <w:t>רוזנר</w:t>
      </w:r>
      <w:proofErr w:type="spellEnd"/>
      <w:r>
        <w:rPr>
          <w:rtl/>
        </w:rPr>
        <w:t>:</w:t>
      </w:r>
      <w:r w:rsidRPr="006E059E">
        <w:rPr>
          <w:rStyle w:val="TagStyle"/>
          <w:rtl/>
        </w:rPr>
        <w:t xml:space="preserve"> &lt;&lt; דובר &gt;&gt;</w:t>
      </w:r>
      <w:r w:rsidR="00580883">
        <w:rPr>
          <w:rtl/>
        </w:rPr>
        <w:t xml:space="preserve"> </w:t>
      </w:r>
      <w:bookmarkEnd w:id="309"/>
    </w:p>
    <w:p w:rsidR="006E059E" w:rsidRDefault="006E059E" w:rsidP="006E059E">
      <w:pPr>
        <w:pStyle w:val="KeepWithNext"/>
        <w:rPr>
          <w:rtl/>
          <w:lang w:eastAsia="he-IL"/>
        </w:rPr>
      </w:pPr>
    </w:p>
    <w:p w:rsidR="006E059E" w:rsidRDefault="006E059E" w:rsidP="006E059E">
      <w:pPr>
        <w:rPr>
          <w:rtl/>
          <w:lang w:eastAsia="he-IL"/>
        </w:rPr>
      </w:pPr>
      <w:bookmarkStart w:id="310" w:name="_ETM_Q1_769482"/>
      <w:bookmarkStart w:id="311" w:name="_ETM_Q1_769502"/>
      <w:bookmarkEnd w:id="310"/>
      <w:bookmarkEnd w:id="311"/>
      <w:r>
        <w:rPr>
          <w:rFonts w:hint="cs"/>
          <w:rtl/>
          <w:lang w:eastAsia="he-IL"/>
        </w:rPr>
        <w:t xml:space="preserve">הדבר האחרון שנעשה </w:t>
      </w:r>
      <w:bookmarkStart w:id="312" w:name="_ETM_Q1_767992"/>
      <w:bookmarkEnd w:id="312"/>
      <w:r>
        <w:rPr>
          <w:rFonts w:hint="cs"/>
          <w:rtl/>
          <w:lang w:eastAsia="he-IL"/>
        </w:rPr>
        <w:t>כאן, זה בעצם ביטול ההגדרה של בוצה סוג ב'. כפ</w:t>
      </w:r>
      <w:bookmarkStart w:id="313" w:name="_ETM_Q1_771909"/>
      <w:bookmarkEnd w:id="313"/>
      <w:r>
        <w:rPr>
          <w:rFonts w:hint="cs"/>
          <w:rtl/>
          <w:lang w:eastAsia="he-IL"/>
        </w:rPr>
        <w:t xml:space="preserve">י שאמר מר זקס, זה מושג שאבד עליו הכלח וכבר </w:t>
      </w:r>
      <w:bookmarkStart w:id="314" w:name="_ETM_Q1_774422"/>
      <w:bookmarkEnd w:id="314"/>
      <w:r>
        <w:rPr>
          <w:rFonts w:hint="cs"/>
          <w:rtl/>
          <w:lang w:eastAsia="he-IL"/>
        </w:rPr>
        <w:t>לא משתמשים בבוצה כזאת.</w:t>
      </w:r>
    </w:p>
    <w:p w:rsidR="006E059E" w:rsidRDefault="006E059E" w:rsidP="006E059E">
      <w:pPr>
        <w:rPr>
          <w:rtl/>
          <w:lang w:eastAsia="he-IL"/>
        </w:rPr>
      </w:pPr>
      <w:bookmarkStart w:id="315" w:name="_ETM_Q1_777736"/>
      <w:bookmarkStart w:id="316" w:name="_ETM_Q1_777797"/>
      <w:bookmarkStart w:id="317" w:name="_ETM_Q1_779572"/>
      <w:bookmarkEnd w:id="315"/>
      <w:bookmarkEnd w:id="316"/>
      <w:bookmarkEnd w:id="317"/>
    </w:p>
    <w:p w:rsidR="006E059E" w:rsidRDefault="006E059E" w:rsidP="006E059E">
      <w:pPr>
        <w:pStyle w:val="af6"/>
        <w:keepNext/>
        <w:rPr>
          <w:rtl/>
        </w:rPr>
      </w:pPr>
      <w:bookmarkStart w:id="318" w:name="ET_yor_5777_31"/>
      <w:r w:rsidRPr="006E059E">
        <w:rPr>
          <w:rStyle w:val="TagStyle"/>
          <w:rtl/>
        </w:rPr>
        <w:t xml:space="preserve"> &lt;&lt; </w:t>
      </w:r>
      <w:proofErr w:type="spellStart"/>
      <w:r w:rsidRPr="006E059E">
        <w:rPr>
          <w:rStyle w:val="TagStyle"/>
          <w:rtl/>
        </w:rPr>
        <w:t>יור</w:t>
      </w:r>
      <w:proofErr w:type="spellEnd"/>
      <w:r w:rsidRPr="006E059E">
        <w:rPr>
          <w:rStyle w:val="TagStyle"/>
          <w:rtl/>
        </w:rPr>
        <w:t xml:space="preserve"> &gt;&gt; </w:t>
      </w:r>
      <w:r>
        <w:rPr>
          <w:rtl/>
        </w:rPr>
        <w:t>היו"ר מיקי חיימוביץ':</w:t>
      </w:r>
      <w:r w:rsidRPr="006E059E">
        <w:rPr>
          <w:rStyle w:val="TagStyle"/>
          <w:rtl/>
        </w:rPr>
        <w:t xml:space="preserve"> &lt;&lt; </w:t>
      </w:r>
      <w:proofErr w:type="spellStart"/>
      <w:r w:rsidRPr="006E059E">
        <w:rPr>
          <w:rStyle w:val="TagStyle"/>
          <w:rtl/>
        </w:rPr>
        <w:t>יור</w:t>
      </w:r>
      <w:proofErr w:type="spellEnd"/>
      <w:r w:rsidRPr="006E059E">
        <w:rPr>
          <w:rStyle w:val="TagStyle"/>
          <w:rtl/>
        </w:rPr>
        <w:t xml:space="preserve"> &gt;&gt;</w:t>
      </w:r>
      <w:r w:rsidR="00580883">
        <w:rPr>
          <w:rtl/>
        </w:rPr>
        <w:t xml:space="preserve"> </w:t>
      </w:r>
      <w:bookmarkEnd w:id="318"/>
    </w:p>
    <w:p w:rsidR="006E059E" w:rsidRDefault="006E059E" w:rsidP="006E059E">
      <w:pPr>
        <w:pStyle w:val="KeepWithNext"/>
        <w:rPr>
          <w:rtl/>
          <w:lang w:eastAsia="he-IL"/>
        </w:rPr>
      </w:pPr>
    </w:p>
    <w:p w:rsidR="006E059E" w:rsidRDefault="006E059E" w:rsidP="006E059E">
      <w:pPr>
        <w:rPr>
          <w:rtl/>
          <w:lang w:eastAsia="he-IL"/>
        </w:rPr>
      </w:pPr>
      <w:bookmarkStart w:id="319" w:name="_ETM_Q1_779910"/>
      <w:bookmarkStart w:id="320" w:name="_ETM_Q1_779933"/>
      <w:bookmarkEnd w:id="319"/>
      <w:bookmarkEnd w:id="320"/>
      <w:r>
        <w:rPr>
          <w:rFonts w:hint="cs"/>
          <w:rtl/>
          <w:lang w:eastAsia="he-IL"/>
        </w:rPr>
        <w:t xml:space="preserve">יש כאן הערה שקיבלנו מלוי סילוק. </w:t>
      </w:r>
      <w:bookmarkStart w:id="321" w:name="_ETM_Q1_782524"/>
      <w:bookmarkEnd w:id="321"/>
      <w:r>
        <w:rPr>
          <w:rFonts w:hint="cs"/>
          <w:rtl/>
          <w:lang w:eastAsia="he-IL"/>
        </w:rPr>
        <w:t xml:space="preserve">הוא מבקש להביא בפני הוועדה את סוגיית ריכוז האבץ בבוצה. </w:t>
      </w:r>
      <w:bookmarkStart w:id="322" w:name="_ETM_Q1_786968"/>
      <w:bookmarkEnd w:id="322"/>
      <w:r>
        <w:rPr>
          <w:rFonts w:hint="cs"/>
          <w:rtl/>
          <w:lang w:eastAsia="he-IL"/>
        </w:rPr>
        <w:t xml:space="preserve">לפי התקנות הקיימות ריכוז האבץ נמוך מריכוז האבץ שהרפתנים </w:t>
      </w:r>
      <w:bookmarkStart w:id="323" w:name="_ETM_Q1_792788"/>
      <w:bookmarkEnd w:id="323"/>
      <w:r>
        <w:rPr>
          <w:rFonts w:hint="cs"/>
          <w:rtl/>
          <w:lang w:eastAsia="he-IL"/>
        </w:rPr>
        <w:t xml:space="preserve">מעמיסים במזון בקר. באיגוד שלנו יש מספר גדול מאוד ביחס </w:t>
      </w:r>
      <w:bookmarkStart w:id="324" w:name="_ETM_Q1_797988"/>
      <w:bookmarkEnd w:id="324"/>
      <w:r>
        <w:rPr>
          <w:rFonts w:hint="cs"/>
          <w:rtl/>
          <w:lang w:eastAsia="he-IL"/>
        </w:rPr>
        <w:t xml:space="preserve">לכמויות השפכים. </w:t>
      </w:r>
    </w:p>
    <w:p w:rsidR="006E059E" w:rsidRDefault="006E059E" w:rsidP="006E059E">
      <w:pPr>
        <w:rPr>
          <w:rtl/>
          <w:lang w:eastAsia="he-IL"/>
        </w:rPr>
      </w:pPr>
      <w:bookmarkStart w:id="325" w:name="_ETM_Q1_802760"/>
      <w:bookmarkStart w:id="326" w:name="_ETM_Q1_802821"/>
      <w:bookmarkEnd w:id="325"/>
      <w:bookmarkEnd w:id="326"/>
    </w:p>
    <w:p w:rsidR="006E059E" w:rsidRDefault="006E059E" w:rsidP="006E059E">
      <w:pPr>
        <w:rPr>
          <w:rtl/>
          <w:lang w:eastAsia="he-IL"/>
        </w:rPr>
      </w:pPr>
      <w:bookmarkStart w:id="327" w:name="_ETM_Q1_802913"/>
      <w:bookmarkStart w:id="328" w:name="_ETM_Q1_802967"/>
      <w:bookmarkEnd w:id="327"/>
      <w:bookmarkEnd w:id="328"/>
      <w:r>
        <w:rPr>
          <w:rFonts w:hint="cs"/>
          <w:rtl/>
          <w:lang w:eastAsia="he-IL"/>
        </w:rPr>
        <w:t>תפתחו בבקשה ללוי סילוק את המיקרופון. אני לא מצליחה</w:t>
      </w:r>
      <w:r w:rsidR="00580883">
        <w:rPr>
          <w:rFonts w:hint="cs"/>
          <w:rtl/>
          <w:lang w:eastAsia="he-IL"/>
        </w:rPr>
        <w:t xml:space="preserve"> </w:t>
      </w:r>
      <w:r>
        <w:rPr>
          <w:rFonts w:hint="cs"/>
          <w:rtl/>
          <w:lang w:eastAsia="he-IL"/>
        </w:rPr>
        <w:t>להבין את המונחים שציינת.</w:t>
      </w:r>
    </w:p>
    <w:p w:rsidR="006E059E" w:rsidRDefault="006E059E" w:rsidP="006E059E">
      <w:pPr>
        <w:rPr>
          <w:rtl/>
          <w:lang w:eastAsia="he-IL"/>
        </w:rPr>
      </w:pPr>
      <w:bookmarkStart w:id="329" w:name="_ETM_Q1_809263"/>
      <w:bookmarkStart w:id="330" w:name="_ETM_Q1_809320"/>
      <w:bookmarkEnd w:id="329"/>
      <w:bookmarkEnd w:id="330"/>
    </w:p>
    <w:p w:rsidR="006E059E" w:rsidRDefault="006E059E" w:rsidP="006E059E">
      <w:pPr>
        <w:pStyle w:val="af9"/>
        <w:keepNext/>
        <w:rPr>
          <w:rtl/>
          <w:lang w:eastAsia="he-IL"/>
        </w:rPr>
      </w:pPr>
      <w:bookmarkStart w:id="331" w:name="ET_guest_לוי_סילוק_32"/>
      <w:r w:rsidRPr="006E059E">
        <w:rPr>
          <w:rStyle w:val="TagStyle"/>
          <w:rtl/>
        </w:rPr>
        <w:lastRenderedPageBreak/>
        <w:t xml:space="preserve"> &lt;&lt; אורח &gt;&gt; </w:t>
      </w:r>
      <w:r>
        <w:rPr>
          <w:rtl/>
          <w:lang w:eastAsia="he-IL"/>
        </w:rPr>
        <w:t>לוי סילוק:</w:t>
      </w:r>
      <w:r w:rsidRPr="006E059E">
        <w:rPr>
          <w:rStyle w:val="TagStyle"/>
          <w:rtl/>
        </w:rPr>
        <w:t xml:space="preserve"> &lt;&lt; אורח &gt;&gt;</w:t>
      </w:r>
      <w:r w:rsidR="00580883">
        <w:rPr>
          <w:rtl/>
          <w:lang w:eastAsia="he-IL"/>
        </w:rPr>
        <w:t xml:space="preserve"> </w:t>
      </w:r>
      <w:bookmarkEnd w:id="331"/>
    </w:p>
    <w:p w:rsidR="006E059E" w:rsidRDefault="006E059E" w:rsidP="006E059E">
      <w:pPr>
        <w:pStyle w:val="KeepWithNext"/>
        <w:rPr>
          <w:rtl/>
          <w:lang w:eastAsia="he-IL"/>
        </w:rPr>
      </w:pPr>
    </w:p>
    <w:p w:rsidR="006E059E" w:rsidRDefault="006E059E" w:rsidP="006E059E">
      <w:pPr>
        <w:rPr>
          <w:rtl/>
          <w:lang w:eastAsia="he-IL"/>
        </w:rPr>
      </w:pPr>
      <w:bookmarkStart w:id="332" w:name="_ETM_Q1_810464"/>
      <w:bookmarkStart w:id="333" w:name="_ETM_Q1_810485"/>
      <w:bookmarkEnd w:id="332"/>
      <w:bookmarkEnd w:id="333"/>
      <w:r>
        <w:rPr>
          <w:rFonts w:hint="cs"/>
          <w:rtl/>
          <w:lang w:eastAsia="he-IL"/>
        </w:rPr>
        <w:t>זה מאוד פשוט.</w:t>
      </w:r>
      <w:r w:rsidR="00580883">
        <w:rPr>
          <w:rFonts w:hint="cs"/>
          <w:rtl/>
          <w:lang w:eastAsia="he-IL"/>
        </w:rPr>
        <w:t xml:space="preserve"> </w:t>
      </w:r>
      <w:bookmarkStart w:id="334" w:name="_ETM_Q1_821664"/>
      <w:bookmarkEnd w:id="334"/>
      <w:r>
        <w:rPr>
          <w:rFonts w:hint="cs"/>
          <w:rtl/>
          <w:lang w:eastAsia="he-IL"/>
        </w:rPr>
        <w:t xml:space="preserve">אני מנכ"ל איגוד ערים שדרות שער הנגב. </w:t>
      </w:r>
      <w:proofErr w:type="spellStart"/>
      <w:r>
        <w:rPr>
          <w:rFonts w:hint="cs"/>
          <w:rtl/>
          <w:lang w:eastAsia="he-IL"/>
        </w:rPr>
        <w:t>המט"ש</w:t>
      </w:r>
      <w:proofErr w:type="spellEnd"/>
      <w:r>
        <w:rPr>
          <w:rFonts w:hint="cs"/>
          <w:rtl/>
          <w:lang w:eastAsia="he-IL"/>
        </w:rPr>
        <w:t xml:space="preserve"> שלנו מטפל בכ-12 רפתות ששופכות את שפכיהן </w:t>
      </w:r>
      <w:proofErr w:type="spellStart"/>
      <w:r>
        <w:rPr>
          <w:rFonts w:hint="cs"/>
          <w:rtl/>
          <w:lang w:eastAsia="he-IL"/>
        </w:rPr>
        <w:t>למט"ש</w:t>
      </w:r>
      <w:proofErr w:type="spellEnd"/>
      <w:r w:rsidR="00654037">
        <w:rPr>
          <w:rFonts w:hint="cs"/>
          <w:rtl/>
          <w:lang w:eastAsia="he-IL"/>
        </w:rPr>
        <w:t>. יחסית</w:t>
      </w:r>
      <w:bookmarkStart w:id="335" w:name="_ETM_Q1_836796"/>
      <w:bookmarkEnd w:id="335"/>
      <w:r w:rsidR="00654037">
        <w:rPr>
          <w:rFonts w:hint="cs"/>
          <w:rtl/>
          <w:lang w:eastAsia="he-IL"/>
        </w:rPr>
        <w:t xml:space="preserve"> זה הרבה מאוד. כאשר אנחנו בודקים את </w:t>
      </w:r>
      <w:bookmarkStart w:id="336" w:name="_ETM_Q1_842416"/>
      <w:bookmarkEnd w:id="336"/>
      <w:r w:rsidR="00654037">
        <w:rPr>
          <w:rFonts w:hint="cs"/>
          <w:rtl/>
          <w:lang w:eastAsia="he-IL"/>
        </w:rPr>
        <w:t>ריכוז האבץ בבוצה, אנחנו מוצאים ריכוזים גבוהים מכיוון שהמזו</w:t>
      </w:r>
      <w:bookmarkStart w:id="337" w:name="_ETM_Q1_848206"/>
      <w:bookmarkEnd w:id="337"/>
      <w:r w:rsidR="00654037">
        <w:rPr>
          <w:rFonts w:hint="cs"/>
          <w:rtl/>
          <w:lang w:eastAsia="he-IL"/>
        </w:rPr>
        <w:t xml:space="preserve">ן של הבקר מגיע </w:t>
      </w:r>
      <w:proofErr w:type="spellStart"/>
      <w:r w:rsidR="00654037">
        <w:rPr>
          <w:rFonts w:hint="cs"/>
          <w:rtl/>
          <w:lang w:eastAsia="he-IL"/>
        </w:rPr>
        <w:t>למט"ש</w:t>
      </w:r>
      <w:proofErr w:type="spellEnd"/>
      <w:r w:rsidR="00654037">
        <w:rPr>
          <w:rFonts w:hint="cs"/>
          <w:rtl/>
          <w:lang w:eastAsia="he-IL"/>
        </w:rPr>
        <w:t xml:space="preserve">. הם אוכלים את המזון והם </w:t>
      </w:r>
      <w:bookmarkStart w:id="338" w:name="_ETM_Q1_853254"/>
      <w:bookmarkEnd w:id="338"/>
      <w:r w:rsidR="00654037">
        <w:rPr>
          <w:rFonts w:hint="cs"/>
          <w:rtl/>
          <w:lang w:eastAsia="he-IL"/>
        </w:rPr>
        <w:t xml:space="preserve">מוציאים את מה שהם מוציאים וזה מגיע </w:t>
      </w:r>
      <w:proofErr w:type="spellStart"/>
      <w:r w:rsidR="00654037">
        <w:rPr>
          <w:rFonts w:hint="cs"/>
          <w:rtl/>
          <w:lang w:eastAsia="he-IL"/>
        </w:rPr>
        <w:t>למט"ש</w:t>
      </w:r>
      <w:proofErr w:type="spellEnd"/>
      <w:r w:rsidR="00654037">
        <w:rPr>
          <w:rFonts w:hint="cs"/>
          <w:rtl/>
          <w:lang w:eastAsia="he-IL"/>
        </w:rPr>
        <w:t>.</w:t>
      </w:r>
    </w:p>
    <w:p w:rsidR="00654037" w:rsidRDefault="00654037" w:rsidP="006E059E">
      <w:pPr>
        <w:rPr>
          <w:rtl/>
          <w:lang w:eastAsia="he-IL"/>
        </w:rPr>
      </w:pPr>
      <w:bookmarkStart w:id="339" w:name="_ETM_Q1_858097"/>
      <w:bookmarkStart w:id="340" w:name="_ETM_Q1_858163"/>
      <w:bookmarkStart w:id="341" w:name="_ETM_Q1_858249"/>
      <w:bookmarkEnd w:id="339"/>
      <w:bookmarkEnd w:id="340"/>
      <w:bookmarkEnd w:id="341"/>
    </w:p>
    <w:p w:rsidR="00654037" w:rsidRDefault="00654037" w:rsidP="006E059E">
      <w:pPr>
        <w:rPr>
          <w:rtl/>
          <w:lang w:eastAsia="he-IL"/>
        </w:rPr>
      </w:pPr>
      <w:bookmarkStart w:id="342" w:name="_ETM_Q1_858300"/>
      <w:bookmarkEnd w:id="342"/>
      <w:r>
        <w:rPr>
          <w:rFonts w:hint="cs"/>
          <w:rtl/>
          <w:lang w:eastAsia="he-IL"/>
        </w:rPr>
        <w:t xml:space="preserve">אני מבקש אחת </w:t>
      </w:r>
      <w:bookmarkStart w:id="343" w:name="_ETM_Q1_861789"/>
      <w:bookmarkEnd w:id="343"/>
      <w:r>
        <w:rPr>
          <w:rFonts w:hint="cs"/>
          <w:rtl/>
          <w:lang w:eastAsia="he-IL"/>
        </w:rPr>
        <w:t>משתיים, או שמקטינים את ריכוז האבץ במזון של הרפתנים או</w:t>
      </w:r>
      <w:bookmarkStart w:id="344" w:name="_ETM_Q1_868219"/>
      <w:bookmarkEnd w:id="344"/>
      <w:r>
        <w:rPr>
          <w:rFonts w:hint="cs"/>
          <w:rtl/>
          <w:lang w:eastAsia="he-IL"/>
        </w:rPr>
        <w:t xml:space="preserve"> שמגדילים את ריכוז האבץ בתקנות.</w:t>
      </w:r>
    </w:p>
    <w:p w:rsidR="00654037" w:rsidRDefault="00654037" w:rsidP="006E059E">
      <w:pPr>
        <w:rPr>
          <w:rtl/>
          <w:lang w:eastAsia="he-IL"/>
        </w:rPr>
      </w:pPr>
      <w:bookmarkStart w:id="345" w:name="_ETM_Q1_878372"/>
      <w:bookmarkStart w:id="346" w:name="_ETM_Q1_878430"/>
      <w:bookmarkStart w:id="347" w:name="_ETM_Q1_879526"/>
      <w:bookmarkEnd w:id="345"/>
      <w:bookmarkEnd w:id="346"/>
      <w:bookmarkEnd w:id="347"/>
    </w:p>
    <w:p w:rsidR="00654037" w:rsidRDefault="00654037" w:rsidP="00654037">
      <w:pPr>
        <w:pStyle w:val="af6"/>
        <w:keepNext/>
        <w:rPr>
          <w:rtl/>
        </w:rPr>
      </w:pPr>
      <w:bookmarkStart w:id="348" w:name="ET_yor_5777_33"/>
      <w:r w:rsidRPr="00654037">
        <w:rPr>
          <w:rStyle w:val="TagStyle"/>
          <w:rtl/>
        </w:rPr>
        <w:t xml:space="preserve"> &lt;&lt; </w:t>
      </w:r>
      <w:proofErr w:type="spellStart"/>
      <w:r w:rsidRPr="00654037">
        <w:rPr>
          <w:rStyle w:val="TagStyle"/>
          <w:rtl/>
        </w:rPr>
        <w:t>יור</w:t>
      </w:r>
      <w:proofErr w:type="spellEnd"/>
      <w:r w:rsidRPr="00654037">
        <w:rPr>
          <w:rStyle w:val="TagStyle"/>
          <w:rtl/>
        </w:rPr>
        <w:t xml:space="preserve"> &gt;&gt; </w:t>
      </w:r>
      <w:r>
        <w:rPr>
          <w:rtl/>
        </w:rPr>
        <w:t>היו"ר מיקי חיימוביץ':</w:t>
      </w:r>
      <w:r w:rsidRPr="00654037">
        <w:rPr>
          <w:rStyle w:val="TagStyle"/>
          <w:rtl/>
        </w:rPr>
        <w:t xml:space="preserve"> &lt;&lt; </w:t>
      </w:r>
      <w:proofErr w:type="spellStart"/>
      <w:r w:rsidRPr="00654037">
        <w:rPr>
          <w:rStyle w:val="TagStyle"/>
          <w:rtl/>
        </w:rPr>
        <w:t>יור</w:t>
      </w:r>
      <w:proofErr w:type="spellEnd"/>
      <w:r w:rsidRPr="00654037">
        <w:rPr>
          <w:rStyle w:val="TagStyle"/>
          <w:rtl/>
        </w:rPr>
        <w:t xml:space="preserve"> &gt;&gt;</w:t>
      </w:r>
      <w:r w:rsidR="00580883">
        <w:rPr>
          <w:rtl/>
        </w:rPr>
        <w:t xml:space="preserve"> </w:t>
      </w:r>
      <w:bookmarkEnd w:id="348"/>
    </w:p>
    <w:p w:rsidR="00654037" w:rsidRDefault="00654037" w:rsidP="00654037">
      <w:pPr>
        <w:pStyle w:val="KeepWithNext"/>
        <w:rPr>
          <w:rtl/>
          <w:lang w:eastAsia="he-IL"/>
        </w:rPr>
      </w:pPr>
    </w:p>
    <w:p w:rsidR="00654037" w:rsidRDefault="00654037" w:rsidP="00654037">
      <w:pPr>
        <w:rPr>
          <w:rtl/>
          <w:lang w:eastAsia="he-IL"/>
        </w:rPr>
      </w:pPr>
      <w:bookmarkStart w:id="349" w:name="_ETM_Q1_879872"/>
      <w:bookmarkStart w:id="350" w:name="_ETM_Q1_879897"/>
      <w:bookmarkEnd w:id="349"/>
      <w:bookmarkEnd w:id="350"/>
      <w:r>
        <w:rPr>
          <w:rFonts w:hint="cs"/>
          <w:rtl/>
          <w:lang w:eastAsia="he-IL"/>
        </w:rPr>
        <w:t xml:space="preserve">אני בעד שהפרות יאכלו עשב </w:t>
      </w:r>
      <w:bookmarkStart w:id="351" w:name="_ETM_Q1_880058"/>
      <w:bookmarkEnd w:id="351"/>
      <w:r>
        <w:rPr>
          <w:rFonts w:hint="cs"/>
          <w:rtl/>
          <w:lang w:eastAsia="he-IL"/>
        </w:rPr>
        <w:t>באחו ואז לא תהיה בעיה של אבץ.</w:t>
      </w:r>
      <w:bookmarkStart w:id="352" w:name="_ETM_Q1_886182"/>
      <w:bookmarkEnd w:id="352"/>
    </w:p>
    <w:p w:rsidR="00654037" w:rsidRDefault="00654037" w:rsidP="00654037">
      <w:pPr>
        <w:rPr>
          <w:rtl/>
          <w:lang w:eastAsia="he-IL"/>
        </w:rPr>
      </w:pPr>
      <w:bookmarkStart w:id="353" w:name="_ETM_Q1_886231"/>
      <w:bookmarkEnd w:id="353"/>
    </w:p>
    <w:p w:rsidR="00654037" w:rsidRDefault="00654037" w:rsidP="00654037">
      <w:pPr>
        <w:pStyle w:val="af9"/>
        <w:keepNext/>
        <w:rPr>
          <w:rtl/>
          <w:lang w:eastAsia="he-IL"/>
        </w:rPr>
      </w:pPr>
      <w:bookmarkStart w:id="354" w:name="ET_guest_עמיר_יצחקי_34"/>
      <w:r w:rsidRPr="00654037">
        <w:rPr>
          <w:rStyle w:val="TagStyle"/>
          <w:rtl/>
        </w:rPr>
        <w:t xml:space="preserve"> &lt;&lt; אורח &gt;&gt; </w:t>
      </w:r>
      <w:r>
        <w:rPr>
          <w:rtl/>
          <w:lang w:eastAsia="he-IL"/>
        </w:rPr>
        <w:t>עמיר יצחקי:</w:t>
      </w:r>
      <w:r w:rsidRPr="00654037">
        <w:rPr>
          <w:rStyle w:val="TagStyle"/>
          <w:rtl/>
        </w:rPr>
        <w:t xml:space="preserve"> &lt;&lt; אורח &gt;&gt;</w:t>
      </w:r>
      <w:r w:rsidR="00580883">
        <w:rPr>
          <w:rtl/>
          <w:lang w:eastAsia="he-IL"/>
        </w:rPr>
        <w:t xml:space="preserve"> </w:t>
      </w:r>
      <w:bookmarkEnd w:id="354"/>
    </w:p>
    <w:p w:rsidR="00654037" w:rsidRDefault="00654037" w:rsidP="00654037">
      <w:pPr>
        <w:pStyle w:val="KeepWithNext"/>
        <w:rPr>
          <w:rtl/>
          <w:lang w:eastAsia="he-IL"/>
        </w:rPr>
      </w:pPr>
    </w:p>
    <w:p w:rsidR="00654037" w:rsidRDefault="00654037" w:rsidP="00654037">
      <w:pPr>
        <w:rPr>
          <w:rtl/>
          <w:lang w:eastAsia="he-IL"/>
        </w:rPr>
      </w:pPr>
      <w:bookmarkStart w:id="355" w:name="_ETM_Q1_886019"/>
      <w:bookmarkStart w:id="356" w:name="_ETM_Q1_886039"/>
      <w:bookmarkEnd w:id="355"/>
      <w:bookmarkEnd w:id="356"/>
      <w:r>
        <w:rPr>
          <w:rFonts w:hint="cs"/>
          <w:rtl/>
          <w:lang w:eastAsia="he-IL"/>
        </w:rPr>
        <w:t xml:space="preserve">גם יכולה להיות בעיה. </w:t>
      </w:r>
      <w:bookmarkStart w:id="357" w:name="_ETM_Q1_890175"/>
      <w:bookmarkEnd w:id="357"/>
    </w:p>
    <w:p w:rsidR="00654037" w:rsidRDefault="00654037" w:rsidP="00654037">
      <w:pPr>
        <w:rPr>
          <w:rtl/>
          <w:lang w:eastAsia="he-IL"/>
        </w:rPr>
      </w:pPr>
      <w:bookmarkStart w:id="358" w:name="_ETM_Q1_894303"/>
      <w:bookmarkStart w:id="359" w:name="_ETM_Q1_894363"/>
      <w:bookmarkEnd w:id="358"/>
      <w:bookmarkEnd w:id="359"/>
    </w:p>
    <w:p w:rsidR="00654037" w:rsidRDefault="00654037" w:rsidP="00654037">
      <w:pPr>
        <w:pStyle w:val="a4"/>
        <w:keepNext/>
        <w:rPr>
          <w:rtl/>
        </w:rPr>
      </w:pPr>
      <w:bookmarkStart w:id="360" w:name="ET_speaker_5766_35"/>
      <w:r w:rsidRPr="00654037">
        <w:rPr>
          <w:rStyle w:val="TagStyle"/>
          <w:rtl/>
        </w:rPr>
        <w:t xml:space="preserve"> &lt;&lt; דובר &gt;&gt; </w:t>
      </w:r>
      <w:r>
        <w:rPr>
          <w:rtl/>
        </w:rPr>
        <w:t>רם בן ברק (יש עתיד-</w:t>
      </w:r>
      <w:proofErr w:type="spellStart"/>
      <w:r>
        <w:rPr>
          <w:rtl/>
        </w:rPr>
        <w:t>תל"ם</w:t>
      </w:r>
      <w:proofErr w:type="spellEnd"/>
      <w:r>
        <w:rPr>
          <w:rtl/>
        </w:rPr>
        <w:t>):</w:t>
      </w:r>
      <w:r w:rsidRPr="00654037">
        <w:rPr>
          <w:rStyle w:val="TagStyle"/>
          <w:rtl/>
        </w:rPr>
        <w:t xml:space="preserve"> &lt;&lt; דובר &gt;&gt;</w:t>
      </w:r>
      <w:r w:rsidR="00580883">
        <w:rPr>
          <w:rtl/>
        </w:rPr>
        <w:t xml:space="preserve"> </w:t>
      </w:r>
      <w:bookmarkEnd w:id="360"/>
    </w:p>
    <w:p w:rsidR="00654037" w:rsidRDefault="00654037" w:rsidP="00654037">
      <w:pPr>
        <w:pStyle w:val="KeepWithNext"/>
        <w:rPr>
          <w:rtl/>
          <w:lang w:eastAsia="he-IL"/>
        </w:rPr>
      </w:pPr>
    </w:p>
    <w:p w:rsidR="00654037" w:rsidRDefault="00654037" w:rsidP="00654037">
      <w:pPr>
        <w:rPr>
          <w:rtl/>
          <w:lang w:eastAsia="he-IL"/>
        </w:rPr>
      </w:pPr>
      <w:r>
        <w:rPr>
          <w:rFonts w:hint="cs"/>
          <w:rtl/>
          <w:lang w:eastAsia="he-IL"/>
        </w:rPr>
        <w:t>הטיפול בשפכים מתערבב, השפכים של האנשים והרפתות, ביחד?</w:t>
      </w:r>
    </w:p>
    <w:p w:rsidR="00654037" w:rsidRDefault="00654037" w:rsidP="00654037">
      <w:pPr>
        <w:rPr>
          <w:rtl/>
          <w:lang w:eastAsia="he-IL"/>
        </w:rPr>
      </w:pPr>
      <w:bookmarkStart w:id="361" w:name="_ETM_Q1_906091"/>
      <w:bookmarkStart w:id="362" w:name="_ETM_Q1_906143"/>
      <w:bookmarkStart w:id="363" w:name="_ETM_Q1_909069"/>
      <w:bookmarkEnd w:id="361"/>
      <w:bookmarkEnd w:id="362"/>
      <w:bookmarkEnd w:id="363"/>
    </w:p>
    <w:p w:rsidR="00654037" w:rsidRDefault="00654037" w:rsidP="00654037">
      <w:pPr>
        <w:pStyle w:val="af9"/>
        <w:keepNext/>
        <w:rPr>
          <w:rtl/>
          <w:lang w:eastAsia="he-IL"/>
        </w:rPr>
      </w:pPr>
      <w:bookmarkStart w:id="364" w:name="ET_guest_אלון_זסק_36"/>
      <w:r w:rsidRPr="0065403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654037">
        <w:rPr>
          <w:rStyle w:val="TagStyle"/>
          <w:rtl/>
        </w:rPr>
        <w:t xml:space="preserve"> &lt;&lt; אורח &gt;&gt;</w:t>
      </w:r>
      <w:r w:rsidR="00580883">
        <w:rPr>
          <w:rtl/>
          <w:lang w:eastAsia="he-IL"/>
        </w:rPr>
        <w:t xml:space="preserve"> </w:t>
      </w:r>
      <w:bookmarkEnd w:id="364"/>
    </w:p>
    <w:p w:rsidR="00654037" w:rsidRDefault="00654037" w:rsidP="00654037">
      <w:pPr>
        <w:pStyle w:val="KeepWithNext"/>
        <w:rPr>
          <w:rtl/>
          <w:lang w:eastAsia="he-IL"/>
        </w:rPr>
      </w:pPr>
    </w:p>
    <w:p w:rsidR="00654037" w:rsidRDefault="00654037" w:rsidP="002778E0">
      <w:pPr>
        <w:rPr>
          <w:rtl/>
          <w:lang w:eastAsia="he-IL"/>
        </w:rPr>
      </w:pPr>
      <w:bookmarkStart w:id="365" w:name="_ETM_Q1_909349"/>
      <w:bookmarkStart w:id="366" w:name="_ETM_Q1_909374"/>
      <w:bookmarkEnd w:id="365"/>
      <w:bookmarkEnd w:id="366"/>
      <w:r>
        <w:rPr>
          <w:rFonts w:hint="cs"/>
          <w:rtl/>
          <w:lang w:eastAsia="he-IL"/>
        </w:rPr>
        <w:t xml:space="preserve">כן. מה שהעלה לוי </w:t>
      </w:r>
      <w:r>
        <w:rPr>
          <w:rtl/>
          <w:lang w:eastAsia="he-IL"/>
        </w:rPr>
        <w:t>–</w:t>
      </w:r>
      <w:r>
        <w:rPr>
          <w:rFonts w:hint="cs"/>
          <w:rtl/>
          <w:lang w:eastAsia="he-IL"/>
        </w:rPr>
        <w:t xml:space="preserve"> אני לא מכיר אותו אישית </w:t>
      </w:r>
      <w:r>
        <w:rPr>
          <w:rtl/>
          <w:lang w:eastAsia="he-IL"/>
        </w:rPr>
        <w:t>–</w:t>
      </w:r>
      <w:r>
        <w:rPr>
          <w:rFonts w:hint="cs"/>
          <w:rtl/>
          <w:lang w:eastAsia="he-IL"/>
        </w:rPr>
        <w:t xml:space="preserve"> כנראה הוא </w:t>
      </w:r>
      <w:bookmarkStart w:id="367" w:name="_ETM_Q1_912554"/>
      <w:bookmarkEnd w:id="367"/>
      <w:r>
        <w:rPr>
          <w:rFonts w:hint="cs"/>
          <w:rtl/>
          <w:lang w:eastAsia="he-IL"/>
        </w:rPr>
        <w:t xml:space="preserve">פרטני מאוד לתמהיל של </w:t>
      </w:r>
      <w:proofErr w:type="spellStart"/>
      <w:r>
        <w:rPr>
          <w:rFonts w:hint="cs"/>
          <w:rtl/>
          <w:lang w:eastAsia="he-IL"/>
        </w:rPr>
        <w:t>מט"ש</w:t>
      </w:r>
      <w:proofErr w:type="spellEnd"/>
      <w:r>
        <w:rPr>
          <w:rFonts w:hint="cs"/>
          <w:rtl/>
          <w:lang w:eastAsia="he-IL"/>
        </w:rPr>
        <w:t xml:space="preserve"> שדרות שיש לו צרות אחרות </w:t>
      </w:r>
      <w:bookmarkStart w:id="368" w:name="_ETM_Q1_918489"/>
      <w:bookmarkEnd w:id="368"/>
      <w:r>
        <w:rPr>
          <w:rFonts w:hint="cs"/>
          <w:rtl/>
          <w:lang w:eastAsia="he-IL"/>
        </w:rPr>
        <w:t>ללא קשר. אין ספק</w:t>
      </w:r>
      <w:r w:rsidR="002778E0">
        <w:rPr>
          <w:rFonts w:hint="cs"/>
          <w:rtl/>
          <w:lang w:eastAsia="he-IL"/>
        </w:rPr>
        <w:t xml:space="preserve"> שכאשר אנחנו מסתכלים על מה אני </w:t>
      </w:r>
      <w:bookmarkStart w:id="369" w:name="_ETM_Q1_927577"/>
      <w:bookmarkEnd w:id="369"/>
      <w:r w:rsidR="002778E0">
        <w:rPr>
          <w:rFonts w:hint="cs"/>
          <w:rtl/>
          <w:lang w:eastAsia="he-IL"/>
        </w:rPr>
        <w:t xml:space="preserve">רוצה שהבוצה הזאת תכיל, ולכן אני לא </w:t>
      </w:r>
      <w:bookmarkStart w:id="370" w:name="_ETM_Q1_933176"/>
      <w:bookmarkEnd w:id="370"/>
      <w:r w:rsidR="002778E0">
        <w:rPr>
          <w:rFonts w:hint="cs"/>
          <w:rtl/>
          <w:lang w:eastAsia="he-IL"/>
        </w:rPr>
        <w:t xml:space="preserve">רוצה להקל באבץ. באופן פרטני צריך </w:t>
      </w:r>
      <w:bookmarkStart w:id="371" w:name="_ETM_Q1_967053"/>
      <w:bookmarkEnd w:id="371"/>
      <w:r w:rsidR="002778E0">
        <w:rPr>
          <w:rFonts w:hint="cs"/>
          <w:rtl/>
          <w:lang w:eastAsia="he-IL"/>
        </w:rPr>
        <w:t xml:space="preserve">לפתור שם את הבעיה, אם זה באמצעות </w:t>
      </w:r>
      <w:bookmarkStart w:id="372" w:name="_ETM_Q1_967075"/>
      <w:bookmarkEnd w:id="372"/>
      <w:r w:rsidR="002778E0">
        <w:rPr>
          <w:rFonts w:hint="cs"/>
          <w:rtl/>
          <w:lang w:eastAsia="he-IL"/>
        </w:rPr>
        <w:t xml:space="preserve">מיהול, אם זה באמצעות הפחתה במקור, אבל מן הסתם </w:t>
      </w:r>
      <w:bookmarkStart w:id="373" w:name="_ETM_Q1_972519"/>
      <w:bookmarkEnd w:id="373"/>
      <w:r w:rsidR="002778E0">
        <w:rPr>
          <w:rFonts w:hint="cs"/>
          <w:rtl/>
          <w:lang w:eastAsia="he-IL"/>
        </w:rPr>
        <w:t xml:space="preserve">אנחנו לא יכולים ואני </w:t>
      </w:r>
      <w:bookmarkStart w:id="374" w:name="_ETM_Q1_975121"/>
      <w:bookmarkEnd w:id="374"/>
      <w:r w:rsidR="002778E0">
        <w:rPr>
          <w:rFonts w:hint="cs"/>
          <w:rtl/>
          <w:lang w:eastAsia="he-IL"/>
        </w:rPr>
        <w:t>חושב שגם לא צריכים בגלל ריכוז אולי גבוה, בגלל איכות המזון שם וכמות המיהול שם לשנות את התקנות בכל הארץ.</w:t>
      </w:r>
      <w:bookmarkStart w:id="375" w:name="_ETM_Q1_878598"/>
      <w:bookmarkStart w:id="376" w:name="_ETM_Q1_878741"/>
      <w:bookmarkEnd w:id="375"/>
      <w:bookmarkEnd w:id="376"/>
      <w:r w:rsidR="002778E0">
        <w:rPr>
          <w:rFonts w:hint="cs"/>
          <w:rtl/>
          <w:lang w:eastAsia="he-IL"/>
        </w:rPr>
        <w:t xml:space="preserve"> זה ברור לחלוטין.</w:t>
      </w:r>
    </w:p>
    <w:p w:rsidR="002778E0" w:rsidRDefault="002778E0" w:rsidP="002778E0">
      <w:pPr>
        <w:rPr>
          <w:rtl/>
          <w:lang w:eastAsia="he-IL"/>
        </w:rPr>
      </w:pPr>
      <w:bookmarkStart w:id="377" w:name="_ETM_Q1_985059"/>
      <w:bookmarkStart w:id="378" w:name="_ETM_Q1_985118"/>
      <w:bookmarkEnd w:id="377"/>
      <w:bookmarkEnd w:id="378"/>
    </w:p>
    <w:p w:rsidR="002778E0" w:rsidRDefault="002778E0" w:rsidP="002778E0">
      <w:pPr>
        <w:pStyle w:val="af9"/>
        <w:keepNext/>
        <w:rPr>
          <w:rtl/>
          <w:lang w:eastAsia="he-IL"/>
        </w:rPr>
      </w:pPr>
      <w:bookmarkStart w:id="379" w:name="ET_guest_עמיר_יצחקי_37"/>
      <w:r w:rsidRPr="002778E0">
        <w:rPr>
          <w:rStyle w:val="TagStyle"/>
          <w:rtl/>
        </w:rPr>
        <w:t xml:space="preserve"> &lt;&lt; אורח &gt;&gt; </w:t>
      </w:r>
      <w:r>
        <w:rPr>
          <w:rtl/>
          <w:lang w:eastAsia="he-IL"/>
        </w:rPr>
        <w:t>עמיר יצחקי:</w:t>
      </w:r>
      <w:r w:rsidRPr="002778E0">
        <w:rPr>
          <w:rStyle w:val="TagStyle"/>
          <w:rtl/>
        </w:rPr>
        <w:t xml:space="preserve"> &lt;&lt; אורח &gt;&gt;</w:t>
      </w:r>
      <w:r w:rsidR="00580883">
        <w:rPr>
          <w:rtl/>
          <w:lang w:eastAsia="he-IL"/>
        </w:rPr>
        <w:t xml:space="preserve"> </w:t>
      </w:r>
      <w:bookmarkEnd w:id="379"/>
    </w:p>
    <w:p w:rsidR="002778E0" w:rsidRDefault="002778E0" w:rsidP="002778E0">
      <w:pPr>
        <w:pStyle w:val="KeepWithNext"/>
        <w:rPr>
          <w:rtl/>
          <w:lang w:eastAsia="he-IL"/>
        </w:rPr>
      </w:pPr>
    </w:p>
    <w:p w:rsidR="002778E0" w:rsidRDefault="002778E0" w:rsidP="002778E0">
      <w:pPr>
        <w:rPr>
          <w:rtl/>
          <w:lang w:eastAsia="he-IL"/>
        </w:rPr>
      </w:pPr>
      <w:bookmarkStart w:id="380" w:name="_ETM_Q1_986058"/>
      <w:bookmarkStart w:id="381" w:name="_ETM_Q1_986080"/>
      <w:bookmarkEnd w:id="380"/>
      <w:bookmarkEnd w:id="381"/>
      <w:r>
        <w:rPr>
          <w:rFonts w:hint="cs"/>
          <w:rtl/>
          <w:lang w:eastAsia="he-IL"/>
        </w:rPr>
        <w:t>גם המטרה של התקנות היא מניעת זיהום מים.</w:t>
      </w:r>
    </w:p>
    <w:p w:rsidR="002778E0" w:rsidRDefault="002778E0" w:rsidP="002778E0">
      <w:pPr>
        <w:rPr>
          <w:rtl/>
          <w:lang w:eastAsia="he-IL"/>
        </w:rPr>
      </w:pPr>
      <w:bookmarkStart w:id="382" w:name="_ETM_Q1_990269"/>
      <w:bookmarkStart w:id="383" w:name="_ETM_Q1_990329"/>
      <w:bookmarkEnd w:id="382"/>
      <w:bookmarkEnd w:id="383"/>
    </w:p>
    <w:p w:rsidR="002778E0" w:rsidRDefault="002778E0" w:rsidP="002778E0">
      <w:pPr>
        <w:pStyle w:val="af6"/>
        <w:keepNext/>
        <w:rPr>
          <w:rtl/>
        </w:rPr>
      </w:pPr>
      <w:bookmarkStart w:id="384" w:name="ET_yor_5777_38"/>
      <w:r w:rsidRPr="002778E0">
        <w:rPr>
          <w:rStyle w:val="TagStyle"/>
          <w:rtl/>
        </w:rPr>
        <w:t xml:space="preserve"> &lt;&lt; </w:t>
      </w:r>
      <w:proofErr w:type="spellStart"/>
      <w:r w:rsidRPr="002778E0">
        <w:rPr>
          <w:rStyle w:val="TagStyle"/>
          <w:rtl/>
        </w:rPr>
        <w:t>יור</w:t>
      </w:r>
      <w:proofErr w:type="spellEnd"/>
      <w:r w:rsidRPr="002778E0">
        <w:rPr>
          <w:rStyle w:val="TagStyle"/>
          <w:rtl/>
        </w:rPr>
        <w:t xml:space="preserve"> &gt;&gt; </w:t>
      </w:r>
      <w:r>
        <w:rPr>
          <w:rtl/>
        </w:rPr>
        <w:t>היו"ר מיקי חיימוביץ':</w:t>
      </w:r>
      <w:r w:rsidRPr="002778E0">
        <w:rPr>
          <w:rStyle w:val="TagStyle"/>
          <w:rtl/>
        </w:rPr>
        <w:t xml:space="preserve"> &lt;&lt; </w:t>
      </w:r>
      <w:proofErr w:type="spellStart"/>
      <w:r w:rsidRPr="002778E0">
        <w:rPr>
          <w:rStyle w:val="TagStyle"/>
          <w:rtl/>
        </w:rPr>
        <w:t>יור</w:t>
      </w:r>
      <w:proofErr w:type="spellEnd"/>
      <w:r w:rsidRPr="002778E0">
        <w:rPr>
          <w:rStyle w:val="TagStyle"/>
          <w:rtl/>
        </w:rPr>
        <w:t xml:space="preserve"> &gt;&gt;</w:t>
      </w:r>
      <w:r w:rsidR="00580883">
        <w:rPr>
          <w:rtl/>
        </w:rPr>
        <w:t xml:space="preserve"> </w:t>
      </w:r>
      <w:bookmarkEnd w:id="384"/>
    </w:p>
    <w:p w:rsidR="002778E0" w:rsidRDefault="002778E0" w:rsidP="002778E0">
      <w:pPr>
        <w:pStyle w:val="KeepWithNext"/>
        <w:rPr>
          <w:rtl/>
          <w:lang w:eastAsia="he-IL"/>
        </w:rPr>
      </w:pPr>
    </w:p>
    <w:p w:rsidR="002778E0" w:rsidRDefault="002778E0" w:rsidP="002778E0">
      <w:pPr>
        <w:rPr>
          <w:rtl/>
          <w:lang w:eastAsia="he-IL"/>
        </w:rPr>
      </w:pPr>
      <w:bookmarkStart w:id="385" w:name="_ETM_Q1_990506"/>
      <w:bookmarkStart w:id="386" w:name="_ETM_Q1_990532"/>
      <w:bookmarkEnd w:id="385"/>
      <w:bookmarkEnd w:id="386"/>
      <w:r>
        <w:rPr>
          <w:rFonts w:hint="cs"/>
          <w:rtl/>
          <w:lang w:eastAsia="he-IL"/>
        </w:rPr>
        <w:t xml:space="preserve">אבי אלוני </w:t>
      </w:r>
      <w:bookmarkStart w:id="387" w:name="_ETM_Q1_990703"/>
      <w:bookmarkEnd w:id="387"/>
      <w:r>
        <w:rPr>
          <w:rFonts w:hint="cs"/>
          <w:rtl/>
          <w:lang w:eastAsia="he-IL"/>
        </w:rPr>
        <w:t xml:space="preserve">מחברת מקורות שואל האם ביטול בדיקות וירוסים וטפילים לא </w:t>
      </w:r>
      <w:bookmarkStart w:id="388" w:name="_ETM_Q1_993531"/>
      <w:bookmarkEnd w:id="388"/>
      <w:r>
        <w:rPr>
          <w:rFonts w:hint="cs"/>
          <w:rtl/>
          <w:lang w:eastAsia="he-IL"/>
        </w:rPr>
        <w:t>סותר תקנות אירופאיות.</w:t>
      </w:r>
    </w:p>
    <w:p w:rsidR="002778E0" w:rsidRDefault="002778E0" w:rsidP="002778E0">
      <w:pPr>
        <w:rPr>
          <w:rtl/>
          <w:lang w:eastAsia="he-IL"/>
        </w:rPr>
      </w:pPr>
      <w:bookmarkStart w:id="389" w:name="_ETM_Q1_994649"/>
      <w:bookmarkStart w:id="390" w:name="_ETM_Q1_994708"/>
      <w:bookmarkEnd w:id="389"/>
      <w:bookmarkEnd w:id="390"/>
    </w:p>
    <w:p w:rsidR="002778E0" w:rsidRDefault="002778E0" w:rsidP="002778E0">
      <w:pPr>
        <w:pStyle w:val="af9"/>
        <w:keepNext/>
        <w:rPr>
          <w:rtl/>
          <w:lang w:eastAsia="he-IL"/>
        </w:rPr>
      </w:pPr>
      <w:bookmarkStart w:id="391" w:name="ET_guest_אלון_זסק_39"/>
      <w:r w:rsidRPr="002778E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2778E0">
        <w:rPr>
          <w:rStyle w:val="TagStyle"/>
          <w:rtl/>
        </w:rPr>
        <w:t xml:space="preserve"> &lt;&lt; אורח &gt;&gt;</w:t>
      </w:r>
      <w:r w:rsidR="00580883">
        <w:rPr>
          <w:rtl/>
          <w:lang w:eastAsia="he-IL"/>
        </w:rPr>
        <w:t xml:space="preserve"> </w:t>
      </w:r>
      <w:bookmarkEnd w:id="391"/>
    </w:p>
    <w:p w:rsidR="002778E0" w:rsidRDefault="002778E0" w:rsidP="002778E0">
      <w:pPr>
        <w:pStyle w:val="KeepWithNext"/>
        <w:rPr>
          <w:rtl/>
          <w:lang w:eastAsia="he-IL"/>
        </w:rPr>
      </w:pPr>
    </w:p>
    <w:p w:rsidR="002778E0" w:rsidRDefault="002778E0" w:rsidP="002778E0">
      <w:pPr>
        <w:rPr>
          <w:rtl/>
          <w:lang w:eastAsia="he-IL"/>
        </w:rPr>
      </w:pPr>
      <w:bookmarkStart w:id="392" w:name="_ETM_Q1_996723"/>
      <w:bookmarkStart w:id="393" w:name="_ETM_Q1_996744"/>
      <w:bookmarkEnd w:id="392"/>
      <w:bookmarkEnd w:id="393"/>
      <w:r>
        <w:rPr>
          <w:rFonts w:hint="cs"/>
          <w:rtl/>
          <w:lang w:eastAsia="he-IL"/>
        </w:rPr>
        <w:t xml:space="preserve">ההתייחסות בכלל באירופה, ההתייחסות שם לבוצה </w:t>
      </w:r>
      <w:bookmarkStart w:id="394" w:name="_ETM_Q1_1004635"/>
      <w:bookmarkEnd w:id="394"/>
      <w:r>
        <w:rPr>
          <w:rFonts w:hint="cs"/>
          <w:rtl/>
          <w:lang w:eastAsia="he-IL"/>
        </w:rPr>
        <w:t xml:space="preserve">היא שונה מהותית בתפיסת ההפעלה. בגרמניה למשל אתה </w:t>
      </w:r>
      <w:bookmarkStart w:id="395" w:name="_ETM_Q1_1010757"/>
      <w:bookmarkEnd w:id="395"/>
      <w:r>
        <w:rPr>
          <w:rFonts w:hint="cs"/>
          <w:rtl/>
          <w:lang w:eastAsia="he-IL"/>
        </w:rPr>
        <w:t xml:space="preserve">יכול לגדל פרה ועל כל פרה אתה צריך שיהיו לך 50 דונם על מנת שיהיה איזשהו איזון ברמת השפכים </w:t>
      </w:r>
      <w:bookmarkStart w:id="396" w:name="_ETM_Q1_1020132"/>
      <w:bookmarkEnd w:id="396"/>
      <w:r>
        <w:rPr>
          <w:rFonts w:hint="cs"/>
          <w:rtl/>
          <w:lang w:eastAsia="he-IL"/>
        </w:rPr>
        <w:t xml:space="preserve">שהם יוצרים ולאן מעבירים את זה. דרך אגב, באירופה הם משתמשים </w:t>
      </w:r>
      <w:bookmarkStart w:id="397" w:name="_ETM_Q1_1027383"/>
      <w:bookmarkEnd w:id="397"/>
      <w:r>
        <w:rPr>
          <w:rFonts w:hint="cs"/>
          <w:rtl/>
          <w:lang w:eastAsia="he-IL"/>
        </w:rPr>
        <w:t xml:space="preserve">הרבה יותר להשבה. </w:t>
      </w:r>
      <w:bookmarkStart w:id="398" w:name="_ETM_Q1_1034897"/>
      <w:bookmarkEnd w:id="398"/>
      <w:r>
        <w:rPr>
          <w:rFonts w:hint="cs"/>
          <w:rtl/>
          <w:lang w:eastAsia="he-IL"/>
        </w:rPr>
        <w:t>לכן הסתירות והבדיקות הן בדיקות שמתייחסות ואפשר להשוות אולי לחוק אוויר נקי ולא לחוקים</w:t>
      </w:r>
      <w:bookmarkStart w:id="399" w:name="_ETM_Q1_1038003"/>
      <w:bookmarkEnd w:id="399"/>
      <w:r>
        <w:rPr>
          <w:rFonts w:hint="cs"/>
          <w:rtl/>
          <w:lang w:eastAsia="he-IL"/>
        </w:rPr>
        <w:t xml:space="preserve"> שלנו. זאת אומרת, זה משהו אחר. במידה </w:t>
      </w:r>
      <w:proofErr w:type="spellStart"/>
      <w:r>
        <w:rPr>
          <w:rFonts w:hint="cs"/>
          <w:rtl/>
          <w:lang w:eastAsia="he-IL"/>
        </w:rPr>
        <w:t>והבוצות</w:t>
      </w:r>
      <w:proofErr w:type="spellEnd"/>
      <w:r>
        <w:rPr>
          <w:rFonts w:hint="cs"/>
          <w:rtl/>
          <w:lang w:eastAsia="he-IL"/>
        </w:rPr>
        <w:t xml:space="preserve"> שלנו ילכו </w:t>
      </w:r>
      <w:bookmarkStart w:id="400" w:name="_ETM_Q1_1042997"/>
      <w:bookmarkEnd w:id="400"/>
      <w:r>
        <w:rPr>
          <w:rFonts w:hint="cs"/>
          <w:rtl/>
          <w:lang w:eastAsia="he-IL"/>
        </w:rPr>
        <w:t xml:space="preserve">להשבה, אז כל המרכיבים של הבדיקות והפרמטרים של חוק </w:t>
      </w:r>
      <w:bookmarkStart w:id="401" w:name="_ETM_Q1_1048440"/>
      <w:bookmarkEnd w:id="401"/>
      <w:r>
        <w:rPr>
          <w:rFonts w:hint="cs"/>
          <w:rtl/>
          <w:lang w:eastAsia="he-IL"/>
        </w:rPr>
        <w:t xml:space="preserve">אוויר נקי יחולו גם עליהן, כך שאנחנו סגורים גם </w:t>
      </w:r>
      <w:bookmarkStart w:id="402" w:name="_ETM_Q1_1053659"/>
      <w:bookmarkEnd w:id="402"/>
      <w:r>
        <w:rPr>
          <w:rFonts w:hint="cs"/>
          <w:rtl/>
          <w:lang w:eastAsia="he-IL"/>
        </w:rPr>
        <w:t>מהצד הזה אבל אנחנו עובדים לפי השיטה האמריקאית. אם הייתי אומר שאנחנו עובדים לפי השיטה האירופאית, היו שואלים אותי למה א</w:t>
      </w:r>
      <w:bookmarkStart w:id="403" w:name="_ETM_Q1_1061143"/>
      <w:bookmarkEnd w:id="403"/>
      <w:r>
        <w:rPr>
          <w:rFonts w:hint="cs"/>
          <w:rtl/>
          <w:lang w:eastAsia="he-IL"/>
        </w:rPr>
        <w:t xml:space="preserve">נחנו לא עובדים לפי השיטה האמריקאית, זה בסדר אבל </w:t>
      </w:r>
      <w:bookmarkStart w:id="404" w:name="_ETM_Q1_1067395"/>
      <w:bookmarkEnd w:id="404"/>
      <w:r>
        <w:rPr>
          <w:rFonts w:hint="cs"/>
          <w:rtl/>
          <w:lang w:eastAsia="he-IL"/>
        </w:rPr>
        <w:t xml:space="preserve">אני אומר שבאופן </w:t>
      </w:r>
      <w:proofErr w:type="spellStart"/>
      <w:r>
        <w:rPr>
          <w:rFonts w:hint="cs"/>
          <w:rtl/>
          <w:lang w:eastAsia="he-IL"/>
        </w:rPr>
        <w:t>אמיתי</w:t>
      </w:r>
      <w:proofErr w:type="spellEnd"/>
      <w:r>
        <w:rPr>
          <w:rFonts w:hint="cs"/>
          <w:rtl/>
          <w:lang w:eastAsia="he-IL"/>
        </w:rPr>
        <w:t xml:space="preserve"> צורת ההפעלה וכל הטיפול </w:t>
      </w:r>
      <w:bookmarkStart w:id="405" w:name="_ETM_Q1_1069830"/>
      <w:bookmarkEnd w:id="405"/>
      <w:r>
        <w:rPr>
          <w:rFonts w:hint="cs"/>
          <w:rtl/>
          <w:lang w:eastAsia="he-IL"/>
        </w:rPr>
        <w:t xml:space="preserve">התפעול של משק החי באירופה הוא שונה לחלוטין ממה שקורה </w:t>
      </w:r>
      <w:bookmarkStart w:id="406" w:name="_ETM_Q1_1073939"/>
      <w:bookmarkEnd w:id="406"/>
      <w:r>
        <w:rPr>
          <w:rFonts w:hint="cs"/>
          <w:rtl/>
          <w:lang w:eastAsia="he-IL"/>
        </w:rPr>
        <w:t>בארץ.</w:t>
      </w:r>
    </w:p>
    <w:p w:rsidR="002778E0" w:rsidRDefault="002778E0" w:rsidP="002778E0">
      <w:pPr>
        <w:rPr>
          <w:rtl/>
          <w:lang w:eastAsia="he-IL"/>
        </w:rPr>
      </w:pPr>
      <w:bookmarkStart w:id="407" w:name="_ETM_Q1_1074079"/>
      <w:bookmarkStart w:id="408" w:name="_ETM_Q1_1074141"/>
      <w:bookmarkEnd w:id="407"/>
      <w:bookmarkEnd w:id="408"/>
    </w:p>
    <w:p w:rsidR="002778E0" w:rsidRDefault="002778E0" w:rsidP="002778E0">
      <w:pPr>
        <w:pStyle w:val="a4"/>
        <w:keepNext/>
        <w:rPr>
          <w:rtl/>
        </w:rPr>
      </w:pPr>
      <w:bookmarkStart w:id="409" w:name="ET_speaker_5919_40"/>
      <w:r w:rsidRPr="002778E0">
        <w:rPr>
          <w:rStyle w:val="TagStyle"/>
          <w:rtl/>
        </w:rPr>
        <w:t xml:space="preserve"> &lt;&lt; דובר &gt;&gt; </w:t>
      </w:r>
      <w:proofErr w:type="spellStart"/>
      <w:r>
        <w:rPr>
          <w:rtl/>
        </w:rPr>
        <w:t>סונדוס</w:t>
      </w:r>
      <w:proofErr w:type="spellEnd"/>
      <w:r>
        <w:rPr>
          <w:rtl/>
        </w:rPr>
        <w:t xml:space="preserve"> סאלח (הרשימה המשותפת):</w:t>
      </w:r>
      <w:r w:rsidRPr="002778E0">
        <w:rPr>
          <w:rStyle w:val="TagStyle"/>
          <w:rtl/>
        </w:rPr>
        <w:t xml:space="preserve"> &lt;&lt; דובר &gt;&gt;</w:t>
      </w:r>
      <w:r w:rsidR="00580883">
        <w:rPr>
          <w:rtl/>
        </w:rPr>
        <w:t xml:space="preserve"> </w:t>
      </w:r>
      <w:bookmarkEnd w:id="409"/>
    </w:p>
    <w:p w:rsidR="002778E0" w:rsidRDefault="002778E0" w:rsidP="002778E0">
      <w:pPr>
        <w:pStyle w:val="KeepWithNext"/>
        <w:rPr>
          <w:rtl/>
          <w:lang w:eastAsia="he-IL"/>
        </w:rPr>
      </w:pPr>
    </w:p>
    <w:p w:rsidR="006E059E" w:rsidRDefault="002778E0" w:rsidP="002778E0">
      <w:pPr>
        <w:rPr>
          <w:rtl/>
          <w:lang w:eastAsia="he-IL"/>
        </w:rPr>
      </w:pPr>
      <w:r>
        <w:rPr>
          <w:rFonts w:hint="cs"/>
          <w:rtl/>
          <w:lang w:eastAsia="he-IL"/>
        </w:rPr>
        <w:t xml:space="preserve">אמריקה היא לא דוגמה טובה כאן. אנחנו רוצים להיות עם תקנים יותר </w:t>
      </w:r>
      <w:bookmarkStart w:id="410" w:name="_ETM_Q1_1078315"/>
      <w:bookmarkEnd w:id="410"/>
      <w:r>
        <w:rPr>
          <w:rFonts w:hint="cs"/>
          <w:rtl/>
          <w:lang w:eastAsia="he-IL"/>
        </w:rPr>
        <w:t>טובים</w:t>
      </w:r>
      <w:r w:rsidR="00580883">
        <w:rPr>
          <w:rFonts w:hint="cs"/>
          <w:rtl/>
          <w:lang w:eastAsia="he-IL"/>
        </w:rPr>
        <w:t xml:space="preserve"> </w:t>
      </w:r>
      <w:r>
        <w:rPr>
          <w:rFonts w:hint="cs"/>
          <w:rtl/>
          <w:lang w:eastAsia="he-IL"/>
        </w:rPr>
        <w:t xml:space="preserve">להגנת הסביבה. אנחנו יודעים שבוצה </w:t>
      </w:r>
      <w:bookmarkStart w:id="411" w:name="_ETM_Q1_1082538"/>
      <w:bookmarkEnd w:id="411"/>
      <w:r>
        <w:rPr>
          <w:rFonts w:hint="cs"/>
          <w:rtl/>
          <w:lang w:eastAsia="he-IL"/>
        </w:rPr>
        <w:t>היא פוטנציאל גדול למפגעים סביבתיים וצריך להחמיר בתקנות ולהוסיף בדיקות.</w:t>
      </w:r>
      <w:bookmarkStart w:id="412" w:name="_ETM_Q1_1088928"/>
      <w:bookmarkEnd w:id="412"/>
    </w:p>
    <w:p w:rsidR="002778E0" w:rsidRDefault="002778E0" w:rsidP="002778E0">
      <w:pPr>
        <w:rPr>
          <w:rtl/>
          <w:lang w:eastAsia="he-IL"/>
        </w:rPr>
      </w:pPr>
      <w:bookmarkStart w:id="413" w:name="_ETM_Q1_1088990"/>
      <w:bookmarkStart w:id="414" w:name="_ETM_Q1_1089724"/>
      <w:bookmarkEnd w:id="413"/>
      <w:bookmarkEnd w:id="414"/>
    </w:p>
    <w:p w:rsidR="002778E0" w:rsidRDefault="002778E0" w:rsidP="002778E0">
      <w:pPr>
        <w:pStyle w:val="af9"/>
        <w:keepNext/>
        <w:rPr>
          <w:rtl/>
          <w:lang w:eastAsia="he-IL"/>
        </w:rPr>
      </w:pPr>
      <w:bookmarkStart w:id="415" w:name="ET_guest_אלון_זסק_41"/>
      <w:r w:rsidRPr="002778E0">
        <w:rPr>
          <w:rStyle w:val="TagStyle"/>
          <w:rtl/>
        </w:rPr>
        <w:lastRenderedPageBreak/>
        <w:t xml:space="preserve"> &lt;&lt; אורח &gt;&gt; </w:t>
      </w:r>
      <w:r>
        <w:rPr>
          <w:rtl/>
          <w:lang w:eastAsia="he-IL"/>
        </w:rPr>
        <w:t xml:space="preserve">אלון </w:t>
      </w:r>
      <w:proofErr w:type="spellStart"/>
      <w:r>
        <w:rPr>
          <w:rtl/>
          <w:lang w:eastAsia="he-IL"/>
        </w:rPr>
        <w:t>זסק</w:t>
      </w:r>
      <w:proofErr w:type="spellEnd"/>
      <w:r>
        <w:rPr>
          <w:rtl/>
          <w:lang w:eastAsia="he-IL"/>
        </w:rPr>
        <w:t>:</w:t>
      </w:r>
      <w:r w:rsidRPr="002778E0">
        <w:rPr>
          <w:rStyle w:val="TagStyle"/>
          <w:rtl/>
        </w:rPr>
        <w:t xml:space="preserve"> &lt;&lt; אורח &gt;&gt;</w:t>
      </w:r>
      <w:r w:rsidR="00580883">
        <w:rPr>
          <w:rtl/>
          <w:lang w:eastAsia="he-IL"/>
        </w:rPr>
        <w:t xml:space="preserve"> </w:t>
      </w:r>
      <w:bookmarkEnd w:id="415"/>
    </w:p>
    <w:p w:rsidR="002778E0" w:rsidRDefault="002778E0" w:rsidP="002778E0">
      <w:pPr>
        <w:pStyle w:val="KeepWithNext"/>
        <w:rPr>
          <w:rtl/>
          <w:lang w:eastAsia="he-IL"/>
        </w:rPr>
      </w:pPr>
    </w:p>
    <w:p w:rsidR="006E059E" w:rsidRDefault="002778E0" w:rsidP="002778E0">
      <w:pPr>
        <w:rPr>
          <w:rtl/>
          <w:lang w:eastAsia="he-IL"/>
        </w:rPr>
      </w:pPr>
      <w:bookmarkStart w:id="416" w:name="_ETM_Q1_1090001"/>
      <w:bookmarkStart w:id="417" w:name="_ETM_Q1_1090025"/>
      <w:bookmarkEnd w:id="416"/>
      <w:bookmarkEnd w:id="417"/>
      <w:r>
        <w:rPr>
          <w:rFonts w:hint="cs"/>
          <w:rtl/>
          <w:lang w:eastAsia="he-IL"/>
        </w:rPr>
        <w:t xml:space="preserve">אנחנו </w:t>
      </w:r>
      <w:bookmarkStart w:id="418" w:name="_ETM_Q1_1089426"/>
      <w:bookmarkEnd w:id="418"/>
      <w:r>
        <w:rPr>
          <w:rFonts w:hint="cs"/>
          <w:rtl/>
          <w:lang w:eastAsia="he-IL"/>
        </w:rPr>
        <w:t>מחמירים פי שלוש מה-</w:t>
      </w:r>
      <w:r>
        <w:rPr>
          <w:lang w:eastAsia="he-IL"/>
        </w:rPr>
        <w:t>IPA</w:t>
      </w:r>
      <w:r>
        <w:rPr>
          <w:rFonts w:hint="cs"/>
          <w:rtl/>
          <w:lang w:eastAsia="he-IL"/>
        </w:rPr>
        <w:t xml:space="preserve"> במקרה הספציפי הזה של אבץ. </w:t>
      </w:r>
      <w:bookmarkStart w:id="419" w:name="_ETM_Q1_1098737"/>
      <w:bookmarkEnd w:id="419"/>
      <w:r>
        <w:rPr>
          <w:rFonts w:hint="cs"/>
          <w:rtl/>
          <w:lang w:eastAsia="he-IL"/>
        </w:rPr>
        <w:t xml:space="preserve">אני אומר </w:t>
      </w:r>
      <w:bookmarkStart w:id="420" w:name="_ETM_Q1_1096829"/>
      <w:bookmarkEnd w:id="420"/>
      <w:r>
        <w:rPr>
          <w:rFonts w:hint="cs"/>
          <w:rtl/>
          <w:lang w:eastAsia="he-IL"/>
        </w:rPr>
        <w:t>שזה לא מדויק כי ה-</w:t>
      </w:r>
      <w:r>
        <w:rPr>
          <w:lang w:eastAsia="he-IL"/>
        </w:rPr>
        <w:t>EPA</w:t>
      </w:r>
      <w:r>
        <w:rPr>
          <w:rFonts w:hint="cs"/>
          <w:rtl/>
          <w:lang w:eastAsia="he-IL"/>
        </w:rPr>
        <w:t>, זה תלוי במה. בנושא של טיפול בשפכים, ה-</w:t>
      </w:r>
      <w:r>
        <w:rPr>
          <w:lang w:eastAsia="he-IL"/>
        </w:rPr>
        <w:t>EPA</w:t>
      </w:r>
      <w:bookmarkStart w:id="421" w:name="_ETM_Q1_762648"/>
      <w:bookmarkEnd w:id="421"/>
      <w:r>
        <w:rPr>
          <w:rFonts w:hint="cs"/>
          <w:rtl/>
          <w:lang w:eastAsia="he-IL"/>
        </w:rPr>
        <w:t xml:space="preserve"> מוביל על האירופאים</w:t>
      </w:r>
      <w:bookmarkStart w:id="422" w:name="_ETM_Q1_1103788"/>
      <w:bookmarkEnd w:id="422"/>
      <w:r>
        <w:rPr>
          <w:rFonts w:hint="cs"/>
          <w:rtl/>
          <w:lang w:eastAsia="he-IL"/>
        </w:rPr>
        <w:t xml:space="preserve"> ואני יכול לומר לך שבכלל בטיפול בשפכים, והעברנו כאן תקנות לגבי איכות קולחים, הטיפול השניוני שלנו כאן בארץ </w:t>
      </w:r>
      <w:bookmarkStart w:id="423" w:name="_ETM_Q1_1113496"/>
      <w:bookmarkEnd w:id="423"/>
      <w:r>
        <w:rPr>
          <w:rFonts w:hint="cs"/>
          <w:rtl/>
          <w:lang w:eastAsia="he-IL"/>
        </w:rPr>
        <w:t xml:space="preserve">הוא כמעט טיפול שלישוני לפי האיחוד האירופי ואנחנו יותר מתקדמים </w:t>
      </w:r>
      <w:bookmarkStart w:id="424" w:name="_ETM_Q1_1117746"/>
      <w:bookmarkEnd w:id="424"/>
      <w:r>
        <w:rPr>
          <w:rFonts w:hint="cs"/>
          <w:rtl/>
          <w:lang w:eastAsia="he-IL"/>
        </w:rPr>
        <w:t xml:space="preserve">מהם גם בנושא הזה. אנחנו לא מתקדמים ויותר טובים מהם </w:t>
      </w:r>
      <w:bookmarkStart w:id="425" w:name="_ETM_Q1_1122455"/>
      <w:bookmarkEnd w:id="425"/>
      <w:r>
        <w:rPr>
          <w:rFonts w:hint="cs"/>
          <w:rtl/>
          <w:lang w:eastAsia="he-IL"/>
        </w:rPr>
        <w:t xml:space="preserve">סתם אלא כי באמת אנחנו משתמשים </w:t>
      </w:r>
      <w:bookmarkStart w:id="426" w:name="_ETM_Q1_1128106"/>
      <w:bookmarkEnd w:id="426"/>
      <w:r>
        <w:rPr>
          <w:rFonts w:hint="cs"/>
          <w:rtl/>
          <w:lang w:eastAsia="he-IL"/>
        </w:rPr>
        <w:t xml:space="preserve">כמעט ב-95 אחוזים מהבוצה וכמעט ב-90 </w:t>
      </w:r>
      <w:bookmarkStart w:id="427" w:name="_ETM_Q1_1131278"/>
      <w:bookmarkEnd w:id="427"/>
      <w:r>
        <w:rPr>
          <w:rFonts w:hint="cs"/>
          <w:rtl/>
          <w:lang w:eastAsia="he-IL"/>
        </w:rPr>
        <w:t xml:space="preserve">אחוזים מהקולחים. אנחנו משתמשים חזרה. זאת אומרת, לנו כן יש </w:t>
      </w:r>
      <w:bookmarkStart w:id="428" w:name="_ETM_Q1_1135002"/>
      <w:bookmarkEnd w:id="428"/>
      <w:r>
        <w:rPr>
          <w:rFonts w:hint="cs"/>
          <w:rtl/>
          <w:lang w:eastAsia="he-IL"/>
        </w:rPr>
        <w:t xml:space="preserve">צורך לבדוק יותר ולהיות יותר מחמירים. בנושא הזה ספציפית של </w:t>
      </w:r>
      <w:bookmarkStart w:id="429" w:name="_ETM_Q1_1140125"/>
      <w:bookmarkEnd w:id="429"/>
      <w:r>
        <w:rPr>
          <w:rFonts w:hint="cs"/>
          <w:rtl/>
          <w:lang w:eastAsia="he-IL"/>
        </w:rPr>
        <w:t>טיפול במים, אנחנו נצמדים לאמריקאים ואנחנו יותר מחמירים מהאירופאים.</w:t>
      </w:r>
    </w:p>
    <w:p w:rsidR="002778E0" w:rsidRDefault="002778E0" w:rsidP="002778E0">
      <w:pPr>
        <w:rPr>
          <w:rtl/>
          <w:lang w:eastAsia="he-IL"/>
        </w:rPr>
      </w:pPr>
      <w:bookmarkStart w:id="430" w:name="_ETM_Q1_1148403"/>
      <w:bookmarkStart w:id="431" w:name="_ETM_Q1_1148464"/>
      <w:bookmarkEnd w:id="430"/>
      <w:bookmarkEnd w:id="431"/>
    </w:p>
    <w:p w:rsidR="002778E0" w:rsidRDefault="002778E0" w:rsidP="002778E0">
      <w:pPr>
        <w:pStyle w:val="af6"/>
        <w:keepNext/>
        <w:rPr>
          <w:rtl/>
        </w:rPr>
      </w:pPr>
      <w:bookmarkStart w:id="432" w:name="ET_yor_5777_42"/>
      <w:r w:rsidRPr="002778E0">
        <w:rPr>
          <w:rStyle w:val="TagStyle"/>
          <w:rtl/>
        </w:rPr>
        <w:t xml:space="preserve"> &lt;&lt; </w:t>
      </w:r>
      <w:proofErr w:type="spellStart"/>
      <w:r w:rsidRPr="002778E0">
        <w:rPr>
          <w:rStyle w:val="TagStyle"/>
          <w:rtl/>
        </w:rPr>
        <w:t>יור</w:t>
      </w:r>
      <w:proofErr w:type="spellEnd"/>
      <w:r w:rsidRPr="002778E0">
        <w:rPr>
          <w:rStyle w:val="TagStyle"/>
          <w:rtl/>
        </w:rPr>
        <w:t xml:space="preserve"> &gt;&gt; </w:t>
      </w:r>
      <w:r>
        <w:rPr>
          <w:rtl/>
        </w:rPr>
        <w:t>היו"ר מיקי חיימוביץ':</w:t>
      </w:r>
      <w:r w:rsidRPr="002778E0">
        <w:rPr>
          <w:rStyle w:val="TagStyle"/>
          <w:rtl/>
        </w:rPr>
        <w:t xml:space="preserve"> &lt;&lt; </w:t>
      </w:r>
      <w:proofErr w:type="spellStart"/>
      <w:r w:rsidRPr="002778E0">
        <w:rPr>
          <w:rStyle w:val="TagStyle"/>
          <w:rtl/>
        </w:rPr>
        <w:t>יור</w:t>
      </w:r>
      <w:proofErr w:type="spellEnd"/>
      <w:r w:rsidRPr="002778E0">
        <w:rPr>
          <w:rStyle w:val="TagStyle"/>
          <w:rtl/>
        </w:rPr>
        <w:t xml:space="preserve"> &gt;&gt;</w:t>
      </w:r>
      <w:r w:rsidR="00580883">
        <w:rPr>
          <w:rtl/>
        </w:rPr>
        <w:t xml:space="preserve"> </w:t>
      </w:r>
      <w:bookmarkEnd w:id="432"/>
    </w:p>
    <w:p w:rsidR="002778E0" w:rsidRDefault="002778E0" w:rsidP="002778E0">
      <w:pPr>
        <w:pStyle w:val="KeepWithNext"/>
        <w:rPr>
          <w:rtl/>
          <w:lang w:eastAsia="he-IL"/>
        </w:rPr>
      </w:pPr>
    </w:p>
    <w:p w:rsidR="002778E0" w:rsidRDefault="002778E0" w:rsidP="002778E0">
      <w:pPr>
        <w:rPr>
          <w:rtl/>
          <w:lang w:eastAsia="he-IL"/>
        </w:rPr>
      </w:pPr>
      <w:bookmarkStart w:id="433" w:name="_ETM_Q1_1151061"/>
      <w:bookmarkStart w:id="434" w:name="_ETM_Q1_1151085"/>
      <w:bookmarkEnd w:id="433"/>
      <w:bookmarkEnd w:id="434"/>
      <w:r>
        <w:rPr>
          <w:rFonts w:hint="cs"/>
          <w:rtl/>
          <w:lang w:eastAsia="he-IL"/>
        </w:rPr>
        <w:t>נ</w:t>
      </w:r>
      <w:bookmarkStart w:id="435" w:name="_ETM_Q1_1151667"/>
      <w:bookmarkEnd w:id="435"/>
      <w:r>
        <w:rPr>
          <w:rFonts w:hint="cs"/>
          <w:rtl/>
          <w:lang w:eastAsia="he-IL"/>
        </w:rPr>
        <w:t>תקדם.</w:t>
      </w:r>
    </w:p>
    <w:p w:rsidR="002778E0" w:rsidRDefault="002778E0" w:rsidP="002778E0">
      <w:pPr>
        <w:rPr>
          <w:rtl/>
          <w:lang w:eastAsia="he-IL"/>
        </w:rPr>
      </w:pPr>
      <w:bookmarkStart w:id="436" w:name="_ETM_Q1_1152569"/>
      <w:bookmarkStart w:id="437" w:name="_ETM_Q1_1152618"/>
      <w:bookmarkStart w:id="438" w:name="_ETM_Q1_1152619"/>
      <w:bookmarkEnd w:id="436"/>
      <w:bookmarkEnd w:id="437"/>
      <w:bookmarkEnd w:id="438"/>
    </w:p>
    <w:p w:rsidR="002778E0" w:rsidRDefault="002778E0" w:rsidP="002778E0">
      <w:pPr>
        <w:pStyle w:val="a4"/>
        <w:keepNext/>
        <w:rPr>
          <w:rtl/>
        </w:rPr>
      </w:pPr>
      <w:bookmarkStart w:id="439" w:name="ET_speaker_לירון_אדלר_43"/>
      <w:r w:rsidRPr="002778E0">
        <w:rPr>
          <w:rStyle w:val="TagStyle"/>
          <w:rtl/>
        </w:rPr>
        <w:t xml:space="preserve"> &lt;&lt; דובר &gt;&gt; </w:t>
      </w:r>
      <w:r>
        <w:rPr>
          <w:rtl/>
        </w:rPr>
        <w:t>לירון אדלר:</w:t>
      </w:r>
      <w:r w:rsidRPr="002778E0">
        <w:rPr>
          <w:rStyle w:val="TagStyle"/>
          <w:rtl/>
        </w:rPr>
        <w:t xml:space="preserve"> &lt;&lt; דובר &gt;&gt;</w:t>
      </w:r>
      <w:r w:rsidR="00580883">
        <w:rPr>
          <w:rtl/>
        </w:rPr>
        <w:t xml:space="preserve"> </w:t>
      </w:r>
      <w:bookmarkEnd w:id="439"/>
    </w:p>
    <w:p w:rsidR="002778E0" w:rsidRDefault="002778E0" w:rsidP="002778E0">
      <w:pPr>
        <w:pStyle w:val="KeepWithNext"/>
        <w:rPr>
          <w:rtl/>
          <w:lang w:eastAsia="he-IL"/>
        </w:rPr>
      </w:pPr>
    </w:p>
    <w:p w:rsidR="002778E0" w:rsidRDefault="002778E0" w:rsidP="002778E0">
      <w:pPr>
        <w:pStyle w:val="aff0"/>
        <w:numPr>
          <w:ilvl w:val="0"/>
          <w:numId w:val="5"/>
        </w:numPr>
        <w:rPr>
          <w:lang w:eastAsia="he-IL"/>
        </w:rPr>
      </w:pPr>
      <w:bookmarkStart w:id="440" w:name="_ETM_Q1_1152933"/>
      <w:bookmarkStart w:id="441" w:name="_ETM_Q1_1152956"/>
      <w:bookmarkEnd w:id="440"/>
      <w:bookmarkEnd w:id="441"/>
      <w:r>
        <w:rPr>
          <w:rFonts w:hint="cs"/>
          <w:rtl/>
          <w:lang w:eastAsia="he-IL"/>
        </w:rPr>
        <w:t>במקום ההגדרה "השר" יבוא:</w:t>
      </w:r>
    </w:p>
    <w:p w:rsidR="002778E0" w:rsidRDefault="002778E0" w:rsidP="002778E0">
      <w:pPr>
        <w:rPr>
          <w:rtl/>
          <w:lang w:eastAsia="he-IL"/>
        </w:rPr>
      </w:pPr>
      <w:bookmarkStart w:id="442" w:name="_ETM_Q1_1153393"/>
      <w:bookmarkStart w:id="443" w:name="_ETM_Q1_1153450"/>
      <w:bookmarkStart w:id="444" w:name="_ETM_Q1_1153067"/>
      <w:bookmarkStart w:id="445" w:name="_ETM_Q1_1153130"/>
      <w:bookmarkEnd w:id="442"/>
      <w:bookmarkEnd w:id="443"/>
      <w:bookmarkEnd w:id="444"/>
      <w:bookmarkEnd w:id="445"/>
    </w:p>
    <w:p w:rsidR="002778E0" w:rsidRPr="002778E0" w:rsidRDefault="002778E0" w:rsidP="002778E0">
      <w:pPr>
        <w:ind w:left="360"/>
        <w:rPr>
          <w:rtl/>
          <w:lang w:eastAsia="he-IL"/>
        </w:rPr>
      </w:pPr>
      <w:bookmarkStart w:id="446" w:name="_ETM_Q1_1153623"/>
      <w:bookmarkStart w:id="447" w:name="_ETM_Q1_1153683"/>
      <w:bookmarkEnd w:id="446"/>
      <w:bookmarkEnd w:id="447"/>
      <w:r>
        <w:rPr>
          <w:rFonts w:hint="cs"/>
          <w:rtl/>
          <w:lang w:eastAsia="he-IL"/>
        </w:rPr>
        <w:t>""הממונה" -</w:t>
      </w:r>
      <w:r w:rsidR="00580883">
        <w:rPr>
          <w:rFonts w:hint="cs"/>
          <w:rtl/>
          <w:lang w:eastAsia="he-IL"/>
        </w:rPr>
        <w:t xml:space="preserve"> </w:t>
      </w:r>
      <w:r>
        <w:rPr>
          <w:rFonts w:hint="cs"/>
          <w:rtl/>
          <w:lang w:eastAsia="he-IL"/>
        </w:rPr>
        <w:t>עובד המרד שהשר להגנת ה</w:t>
      </w:r>
      <w:bookmarkStart w:id="448" w:name="_ETM_Q1_1156075"/>
      <w:bookmarkEnd w:id="448"/>
      <w:r>
        <w:rPr>
          <w:rFonts w:hint="cs"/>
          <w:rtl/>
          <w:lang w:eastAsia="he-IL"/>
        </w:rPr>
        <w:t>סביבה הסמיכו לעניין תקנות אלה, כולן או חלקן.</w:t>
      </w:r>
    </w:p>
    <w:p w:rsidR="006E059E" w:rsidRDefault="006E059E" w:rsidP="006E059E">
      <w:pPr>
        <w:rPr>
          <w:rtl/>
          <w:lang w:eastAsia="he-IL"/>
        </w:rPr>
      </w:pPr>
      <w:bookmarkStart w:id="449" w:name="_ETM_Q1_752396"/>
      <w:bookmarkStart w:id="450" w:name="_ETM_Q1_752461"/>
      <w:bookmarkEnd w:id="449"/>
      <w:bookmarkEnd w:id="450"/>
    </w:p>
    <w:p w:rsidR="00857A53" w:rsidRDefault="00857A53" w:rsidP="006E059E">
      <w:pPr>
        <w:rPr>
          <w:rtl/>
          <w:lang w:eastAsia="he-IL"/>
        </w:rPr>
      </w:pPr>
      <w:r>
        <w:rPr>
          <w:rFonts w:hint="cs"/>
          <w:rtl/>
          <w:lang w:eastAsia="he-IL"/>
        </w:rPr>
        <w:tab/>
        <w:t xml:space="preserve">"המשרד" </w:t>
      </w:r>
      <w:r>
        <w:rPr>
          <w:rtl/>
          <w:lang w:eastAsia="he-IL"/>
        </w:rPr>
        <w:t>–</w:t>
      </w:r>
      <w:r>
        <w:rPr>
          <w:rFonts w:hint="cs"/>
          <w:rtl/>
          <w:lang w:eastAsia="he-IL"/>
        </w:rPr>
        <w:t xml:space="preserve"> המשרד </w:t>
      </w:r>
      <w:bookmarkStart w:id="451" w:name="_ETM_Q1_1158160"/>
      <w:bookmarkEnd w:id="451"/>
      <w:r>
        <w:rPr>
          <w:rFonts w:hint="cs"/>
          <w:rtl/>
          <w:lang w:eastAsia="he-IL"/>
        </w:rPr>
        <w:t>להגנת הסביבה".</w:t>
      </w:r>
    </w:p>
    <w:p w:rsidR="00857A53" w:rsidRDefault="00857A53" w:rsidP="006E059E">
      <w:pPr>
        <w:rPr>
          <w:rtl/>
          <w:lang w:eastAsia="he-IL"/>
        </w:rPr>
      </w:pPr>
      <w:bookmarkStart w:id="452" w:name="_ETM_Q1_1158077"/>
      <w:bookmarkStart w:id="453" w:name="_ETM_Q1_1158139"/>
      <w:bookmarkStart w:id="454" w:name="_ETM_Q1_1158637"/>
      <w:bookmarkEnd w:id="452"/>
      <w:bookmarkEnd w:id="453"/>
      <w:bookmarkEnd w:id="454"/>
    </w:p>
    <w:p w:rsidR="00857A53" w:rsidRPr="006E059E" w:rsidRDefault="00857A53" w:rsidP="00857A53">
      <w:pPr>
        <w:pStyle w:val="aff0"/>
        <w:numPr>
          <w:ilvl w:val="0"/>
          <w:numId w:val="5"/>
        </w:numPr>
        <w:rPr>
          <w:rtl/>
          <w:lang w:eastAsia="he-IL"/>
        </w:rPr>
      </w:pPr>
      <w:bookmarkStart w:id="455" w:name="_ETM_Q1_1158696"/>
      <w:bookmarkEnd w:id="455"/>
      <w:r>
        <w:rPr>
          <w:rFonts w:hint="cs"/>
          <w:rtl/>
          <w:lang w:eastAsia="he-IL"/>
        </w:rPr>
        <w:t>אחרי ההגדרה "חומר נדיף" יבוא:</w:t>
      </w:r>
    </w:p>
    <w:p w:rsidR="00495FD1" w:rsidRDefault="00495FD1" w:rsidP="00495FD1">
      <w:pPr>
        <w:rPr>
          <w:rtl/>
          <w:lang w:eastAsia="he-IL"/>
        </w:rPr>
      </w:pPr>
    </w:p>
    <w:p w:rsidR="00857A53" w:rsidRDefault="00857A53" w:rsidP="00857A53">
      <w:pPr>
        <w:ind w:left="360"/>
        <w:rPr>
          <w:rtl/>
          <w:lang w:eastAsia="he-IL"/>
        </w:rPr>
      </w:pPr>
      <w:r>
        <w:rPr>
          <w:rFonts w:hint="cs"/>
          <w:rtl/>
          <w:lang w:eastAsia="he-IL"/>
        </w:rPr>
        <w:t xml:space="preserve">""חוק אוויר נקי" </w:t>
      </w:r>
      <w:r>
        <w:rPr>
          <w:rtl/>
          <w:lang w:eastAsia="he-IL"/>
        </w:rPr>
        <w:t>–</w:t>
      </w:r>
      <w:r>
        <w:rPr>
          <w:rFonts w:hint="cs"/>
          <w:rtl/>
          <w:lang w:eastAsia="he-IL"/>
        </w:rPr>
        <w:t xml:space="preserve"> חוק אוויר</w:t>
      </w:r>
      <w:bookmarkStart w:id="456" w:name="_ETM_Q1_1162215"/>
      <w:bookmarkEnd w:id="456"/>
      <w:r>
        <w:rPr>
          <w:rFonts w:hint="cs"/>
          <w:rtl/>
          <w:lang w:eastAsia="he-IL"/>
        </w:rPr>
        <w:t xml:space="preserve"> נקי, התשס"ח-2008".</w:t>
      </w:r>
    </w:p>
    <w:p w:rsidR="00857A53" w:rsidRDefault="00857A53" w:rsidP="00857A53">
      <w:pPr>
        <w:ind w:left="360"/>
        <w:rPr>
          <w:rtl/>
          <w:lang w:eastAsia="he-IL"/>
        </w:rPr>
      </w:pPr>
    </w:p>
    <w:p w:rsidR="00857A53" w:rsidRDefault="00857A53" w:rsidP="00857A53">
      <w:pPr>
        <w:ind w:left="360"/>
        <w:rPr>
          <w:rtl/>
          <w:lang w:eastAsia="he-IL"/>
        </w:rPr>
      </w:pPr>
      <w:bookmarkStart w:id="457" w:name="_ETM_Q1_1166059"/>
      <w:bookmarkStart w:id="458" w:name="_ETM_Q1_1166114"/>
      <w:bookmarkEnd w:id="457"/>
      <w:bookmarkEnd w:id="458"/>
      <w:r>
        <w:rPr>
          <w:rFonts w:hint="cs"/>
          <w:rtl/>
          <w:lang w:eastAsia="he-IL"/>
        </w:rPr>
        <w:t xml:space="preserve">"חוק רישוי עסקים" </w:t>
      </w:r>
      <w:r>
        <w:rPr>
          <w:rtl/>
          <w:lang w:eastAsia="he-IL"/>
        </w:rPr>
        <w:t>–</w:t>
      </w:r>
      <w:r>
        <w:rPr>
          <w:rFonts w:hint="cs"/>
          <w:rtl/>
          <w:lang w:eastAsia="he-IL"/>
        </w:rPr>
        <w:t xml:space="preserve"> חוק רישוי </w:t>
      </w:r>
      <w:bookmarkStart w:id="459" w:name="_ETM_Q1_1169760"/>
      <w:bookmarkEnd w:id="459"/>
      <w:r>
        <w:rPr>
          <w:rFonts w:hint="cs"/>
          <w:rtl/>
          <w:lang w:eastAsia="he-IL"/>
        </w:rPr>
        <w:t>עסקים, השתכ"ח-1968".</w:t>
      </w:r>
      <w:bookmarkStart w:id="460" w:name="_ETM_Q1_1169551"/>
      <w:bookmarkEnd w:id="460"/>
    </w:p>
    <w:p w:rsidR="00857A53" w:rsidRDefault="00857A53" w:rsidP="00857A53">
      <w:pPr>
        <w:ind w:left="360"/>
        <w:rPr>
          <w:rtl/>
          <w:lang w:eastAsia="he-IL"/>
        </w:rPr>
      </w:pPr>
      <w:bookmarkStart w:id="461" w:name="_ETM_Q1_1169603"/>
      <w:bookmarkStart w:id="462" w:name="_ETM_Q1_1170111"/>
      <w:bookmarkEnd w:id="461"/>
      <w:bookmarkEnd w:id="462"/>
    </w:p>
    <w:p w:rsidR="00857A53" w:rsidRDefault="00857A53" w:rsidP="00857A53">
      <w:pPr>
        <w:pStyle w:val="aff0"/>
        <w:numPr>
          <w:ilvl w:val="0"/>
          <w:numId w:val="5"/>
        </w:numPr>
        <w:rPr>
          <w:rtl/>
          <w:lang w:eastAsia="he-IL"/>
        </w:rPr>
      </w:pPr>
      <w:bookmarkStart w:id="463" w:name="_ETM_Q1_1170164"/>
      <w:bookmarkEnd w:id="463"/>
      <w:r>
        <w:rPr>
          <w:rFonts w:hint="cs"/>
          <w:rtl/>
          <w:lang w:eastAsia="he-IL"/>
        </w:rPr>
        <w:t>אחרי ההגדרה "טיפול בשפכים" יבוא:</w:t>
      </w:r>
    </w:p>
    <w:p w:rsidR="00495FD1" w:rsidRDefault="00495FD1" w:rsidP="00495FD1">
      <w:pPr>
        <w:rPr>
          <w:rtl/>
          <w:lang w:eastAsia="he-IL"/>
        </w:rPr>
      </w:pPr>
      <w:bookmarkStart w:id="464" w:name="_ETM_Q1_1170651"/>
      <w:bookmarkEnd w:id="464"/>
    </w:p>
    <w:p w:rsidR="00857A53" w:rsidRDefault="00857A53" w:rsidP="00857A53">
      <w:pPr>
        <w:ind w:left="1080" w:firstLine="0"/>
        <w:rPr>
          <w:rtl/>
          <w:lang w:eastAsia="he-IL"/>
        </w:rPr>
      </w:pPr>
      <w:bookmarkStart w:id="465" w:name="_ETM_Q1_1170710"/>
      <w:bookmarkEnd w:id="465"/>
      <w:r>
        <w:rPr>
          <w:rFonts w:hint="cs"/>
          <w:rtl/>
          <w:lang w:eastAsia="he-IL"/>
        </w:rPr>
        <w:t xml:space="preserve">""ייצוב בוצה" </w:t>
      </w:r>
      <w:r>
        <w:rPr>
          <w:rtl/>
          <w:lang w:eastAsia="he-IL"/>
        </w:rPr>
        <w:t>–</w:t>
      </w:r>
      <w:r w:rsidR="00AE241D">
        <w:rPr>
          <w:rFonts w:hint="cs"/>
          <w:rtl/>
          <w:lang w:eastAsia="he-IL"/>
        </w:rPr>
        <w:t xml:space="preserve"> טיפול במרכיבים בבוצה</w:t>
      </w:r>
      <w:r>
        <w:rPr>
          <w:rFonts w:hint="cs"/>
          <w:rtl/>
          <w:lang w:eastAsia="he-IL"/>
        </w:rPr>
        <w:t xml:space="preserve"> </w:t>
      </w:r>
      <w:bookmarkStart w:id="466" w:name="_ETM_Q1_1172149"/>
      <w:bookmarkEnd w:id="466"/>
      <w:r>
        <w:rPr>
          <w:rFonts w:hint="cs"/>
          <w:rtl/>
          <w:lang w:eastAsia="he-IL"/>
        </w:rPr>
        <w:t xml:space="preserve">לפי </w:t>
      </w:r>
      <w:proofErr w:type="spellStart"/>
      <w:r>
        <w:rPr>
          <w:rFonts w:hint="cs"/>
          <w:rtl/>
          <w:lang w:eastAsia="he-IL"/>
        </w:rPr>
        <w:t>תוכנית</w:t>
      </w:r>
      <w:proofErr w:type="spellEnd"/>
      <w:r>
        <w:rPr>
          <w:rFonts w:hint="cs"/>
          <w:rtl/>
          <w:lang w:eastAsia="he-IL"/>
        </w:rPr>
        <w:t xml:space="preserve"> שאישר הממונה לפי תקנה 3, שמטרתו למנוע מטרדי ריח והתפתחות זבובים וחרקים מזיקים אחרים, ולהפחית ריכוזים של גורמי מחלות.</w:t>
      </w:r>
    </w:p>
    <w:p w:rsidR="00857A53" w:rsidRDefault="00857A53" w:rsidP="00857A53">
      <w:pPr>
        <w:ind w:left="1080" w:firstLine="0"/>
        <w:rPr>
          <w:rtl/>
          <w:lang w:eastAsia="he-IL"/>
        </w:rPr>
      </w:pPr>
      <w:bookmarkStart w:id="467" w:name="_ETM_Q1_1177454"/>
      <w:bookmarkStart w:id="468" w:name="_ETM_Q1_1177511"/>
      <w:bookmarkStart w:id="469" w:name="_ETM_Q1_1177814"/>
      <w:bookmarkEnd w:id="467"/>
      <w:bookmarkEnd w:id="468"/>
      <w:bookmarkEnd w:id="469"/>
    </w:p>
    <w:p w:rsidR="00857A53" w:rsidRDefault="00857A53" w:rsidP="00857A53">
      <w:pPr>
        <w:ind w:left="1080" w:firstLine="0"/>
        <w:rPr>
          <w:rtl/>
          <w:lang w:eastAsia="he-IL"/>
        </w:rPr>
      </w:pPr>
      <w:bookmarkStart w:id="470" w:name="_ETM_Q1_1177867"/>
      <w:bookmarkEnd w:id="470"/>
      <w:r>
        <w:rPr>
          <w:rFonts w:hint="cs"/>
          <w:rtl/>
          <w:lang w:eastAsia="he-IL"/>
        </w:rPr>
        <w:t xml:space="preserve">"גידולים הניתנים להיאכל חי" </w:t>
      </w:r>
      <w:r>
        <w:rPr>
          <w:rtl/>
          <w:lang w:eastAsia="he-IL"/>
        </w:rPr>
        <w:t>–</w:t>
      </w:r>
      <w:r>
        <w:rPr>
          <w:rFonts w:hint="cs"/>
          <w:rtl/>
          <w:lang w:eastAsia="he-IL"/>
        </w:rPr>
        <w:t xml:space="preserve"> גידולים חקלאיים שהחלקים שבהם הניתנים לאכילה בידי אדם נמצאים במגע ישיר עם הקרקע או בסמיכות קרובה אליה ואשר מקובל להשתמש בהם למאכל אדם גם ללא עיבוד תרמי, כגוון בישול, אפייה או צלייה".</w:t>
      </w:r>
    </w:p>
    <w:p w:rsidR="00857A53" w:rsidRDefault="00857A53" w:rsidP="00857A53">
      <w:pPr>
        <w:ind w:left="1080" w:firstLine="0"/>
        <w:rPr>
          <w:rtl/>
          <w:lang w:eastAsia="he-IL"/>
        </w:rPr>
      </w:pPr>
      <w:bookmarkStart w:id="471" w:name="_ETM_Q1_1197458"/>
      <w:bookmarkStart w:id="472" w:name="_ETM_Q1_1197519"/>
      <w:bookmarkStart w:id="473" w:name="_ETM_Q1_1198171"/>
      <w:bookmarkEnd w:id="471"/>
      <w:bookmarkEnd w:id="472"/>
      <w:bookmarkEnd w:id="473"/>
    </w:p>
    <w:p w:rsidR="00857A53" w:rsidRDefault="00857A53" w:rsidP="00857A53">
      <w:pPr>
        <w:pStyle w:val="aff0"/>
        <w:numPr>
          <w:ilvl w:val="0"/>
          <w:numId w:val="5"/>
        </w:numPr>
        <w:rPr>
          <w:lang w:eastAsia="he-IL"/>
        </w:rPr>
      </w:pPr>
      <w:bookmarkStart w:id="474" w:name="_ETM_Q1_1198223"/>
      <w:bookmarkEnd w:id="474"/>
      <w:r>
        <w:rPr>
          <w:rFonts w:hint="cs"/>
          <w:rtl/>
          <w:lang w:eastAsia="he-IL"/>
        </w:rPr>
        <w:t>בהגדרה "מעבדה מוסמכת", במקום "בתקנה 3(3)"יבוא "בתקנה 4(3)".</w:t>
      </w:r>
    </w:p>
    <w:p w:rsidR="00857A53" w:rsidRDefault="00857A53" w:rsidP="00857A53">
      <w:pPr>
        <w:rPr>
          <w:rtl/>
          <w:lang w:eastAsia="he-IL"/>
        </w:rPr>
      </w:pPr>
      <w:bookmarkStart w:id="475" w:name="_ETM_Q1_1205968"/>
      <w:bookmarkStart w:id="476" w:name="_ETM_Q1_1206024"/>
      <w:bookmarkStart w:id="477" w:name="_ETM_Q1_1206560"/>
      <w:bookmarkStart w:id="478" w:name="_ETM_Q1_1206597"/>
      <w:bookmarkEnd w:id="475"/>
      <w:bookmarkEnd w:id="476"/>
      <w:bookmarkEnd w:id="477"/>
      <w:bookmarkEnd w:id="478"/>
    </w:p>
    <w:p w:rsidR="00857A53" w:rsidRDefault="00857A53" w:rsidP="00857A53">
      <w:pPr>
        <w:pStyle w:val="aff0"/>
        <w:numPr>
          <w:ilvl w:val="0"/>
          <w:numId w:val="5"/>
        </w:numPr>
        <w:rPr>
          <w:rtl/>
          <w:lang w:eastAsia="he-IL"/>
        </w:rPr>
      </w:pPr>
      <w:bookmarkStart w:id="479" w:name="_ETM_Q1_1207120"/>
      <w:bookmarkStart w:id="480" w:name="_ETM_Q1_1207175"/>
      <w:bookmarkEnd w:id="479"/>
      <w:bookmarkEnd w:id="480"/>
      <w:r>
        <w:rPr>
          <w:rFonts w:hint="cs"/>
          <w:rtl/>
          <w:lang w:eastAsia="he-IL"/>
        </w:rPr>
        <w:t xml:space="preserve">במקום ההגדרה </w:t>
      </w:r>
      <w:bookmarkStart w:id="481" w:name="_ETM_Q1_1207848"/>
      <w:bookmarkEnd w:id="481"/>
      <w:r>
        <w:rPr>
          <w:rFonts w:hint="cs"/>
          <w:rtl/>
          <w:lang w:eastAsia="he-IL"/>
        </w:rPr>
        <w:t>"מפעיל" יבוא:</w:t>
      </w:r>
    </w:p>
    <w:p w:rsidR="00495FD1" w:rsidRDefault="00495FD1" w:rsidP="00495FD1">
      <w:pPr>
        <w:rPr>
          <w:rtl/>
          <w:lang w:eastAsia="he-IL"/>
        </w:rPr>
      </w:pPr>
    </w:p>
    <w:p w:rsidR="00857A53" w:rsidRDefault="00857A53" w:rsidP="00857A53">
      <w:pPr>
        <w:ind w:left="360"/>
        <w:rPr>
          <w:rtl/>
          <w:lang w:eastAsia="he-IL"/>
        </w:rPr>
      </w:pPr>
      <w:r>
        <w:rPr>
          <w:rFonts w:hint="cs"/>
          <w:rtl/>
          <w:lang w:eastAsia="he-IL"/>
        </w:rPr>
        <w:t>""מפעיל"- כל אחד מאלה:</w:t>
      </w:r>
    </w:p>
    <w:p w:rsidR="00857A53" w:rsidRDefault="00857A53" w:rsidP="00857A53">
      <w:pPr>
        <w:ind w:left="360"/>
        <w:rPr>
          <w:rtl/>
          <w:lang w:eastAsia="he-IL"/>
        </w:rPr>
      </w:pPr>
      <w:bookmarkStart w:id="482" w:name="_ETM_Q1_1208902"/>
      <w:bookmarkStart w:id="483" w:name="_ETM_Q1_1208962"/>
      <w:bookmarkEnd w:id="482"/>
      <w:bookmarkEnd w:id="483"/>
    </w:p>
    <w:p w:rsidR="00857A53" w:rsidRDefault="00857A53" w:rsidP="00857A53">
      <w:pPr>
        <w:pStyle w:val="aff0"/>
        <w:numPr>
          <w:ilvl w:val="0"/>
          <w:numId w:val="6"/>
        </w:numPr>
        <w:rPr>
          <w:rtl/>
          <w:lang w:eastAsia="he-IL"/>
        </w:rPr>
      </w:pPr>
      <w:bookmarkStart w:id="484" w:name="_ETM_Q1_1209182"/>
      <w:bookmarkStart w:id="485" w:name="_ETM_Q1_1209231"/>
      <w:bookmarkEnd w:id="484"/>
      <w:bookmarkEnd w:id="485"/>
      <w:r>
        <w:rPr>
          <w:rFonts w:hint="cs"/>
          <w:rtl/>
          <w:lang w:eastAsia="he-IL"/>
        </w:rPr>
        <w:t xml:space="preserve">מי שהוא בעל רישיון או היתר הדרושים </w:t>
      </w:r>
      <w:bookmarkStart w:id="486" w:name="_ETM_Q1_1209450"/>
      <w:bookmarkEnd w:id="486"/>
      <w:r>
        <w:rPr>
          <w:rFonts w:hint="cs"/>
          <w:rtl/>
          <w:lang w:eastAsia="he-IL"/>
        </w:rPr>
        <w:t xml:space="preserve">לפי כל דין להפעלתו של מפעל טיפול או לשימוש בו או מי </w:t>
      </w:r>
      <w:bookmarkStart w:id="487" w:name="_ETM_Q1_1214928"/>
      <w:bookmarkEnd w:id="487"/>
      <w:r>
        <w:rPr>
          <w:rFonts w:hint="cs"/>
          <w:rtl/>
          <w:lang w:eastAsia="he-IL"/>
        </w:rPr>
        <w:t>שמוטלת עליו חובה לקבל רישיון או היתר כאמור.</w:t>
      </w:r>
    </w:p>
    <w:p w:rsidR="00495FD1" w:rsidRDefault="00495FD1" w:rsidP="00495FD1">
      <w:pPr>
        <w:rPr>
          <w:rtl/>
          <w:lang w:eastAsia="he-IL"/>
        </w:rPr>
      </w:pPr>
    </w:p>
    <w:p w:rsidR="00857A53" w:rsidRDefault="00857A53" w:rsidP="00857A53">
      <w:pPr>
        <w:pStyle w:val="aff0"/>
        <w:numPr>
          <w:ilvl w:val="0"/>
          <w:numId w:val="6"/>
        </w:numPr>
        <w:rPr>
          <w:rtl/>
          <w:lang w:eastAsia="he-IL"/>
        </w:rPr>
      </w:pPr>
      <w:bookmarkStart w:id="488" w:name="_ETM_Q1_1217250"/>
      <w:bookmarkStart w:id="489" w:name="_ETM_Q1_1217318"/>
      <w:bookmarkEnd w:id="488"/>
      <w:bookmarkEnd w:id="489"/>
      <w:r>
        <w:rPr>
          <w:rFonts w:hint="cs"/>
          <w:rtl/>
          <w:lang w:eastAsia="he-IL"/>
        </w:rPr>
        <w:t xml:space="preserve">מי שמפעיל מפעל טיפול, מחזיק בו או מי שבידו השליטה במפעל טיפול כאמור, בין בעצמו ובין באמצעות אחר מטעמו. </w:t>
      </w:r>
      <w:bookmarkStart w:id="490" w:name="_ETM_Q1_1217297"/>
      <w:bookmarkEnd w:id="490"/>
      <w:r>
        <w:rPr>
          <w:rFonts w:hint="cs"/>
          <w:rtl/>
          <w:lang w:eastAsia="he-IL"/>
        </w:rPr>
        <w:t xml:space="preserve">לעניין זה, "שליטה" </w:t>
      </w:r>
      <w:r>
        <w:rPr>
          <w:rtl/>
          <w:lang w:eastAsia="he-IL"/>
        </w:rPr>
        <w:t>–</w:t>
      </w:r>
      <w:r>
        <w:rPr>
          <w:rFonts w:hint="cs"/>
          <w:rtl/>
          <w:lang w:eastAsia="he-IL"/>
        </w:rPr>
        <w:t xml:space="preserve"> היכולת להורות, בין מכוח זכות חוקית ובין בשל מצב הדברים בפועל, על שיטת ואופן ההפעלה של מפעל הטיפול".</w:t>
      </w:r>
    </w:p>
    <w:p w:rsidR="00495FD1" w:rsidRDefault="00495FD1" w:rsidP="00495FD1">
      <w:pPr>
        <w:rPr>
          <w:rtl/>
          <w:lang w:eastAsia="he-IL"/>
        </w:rPr>
      </w:pPr>
    </w:p>
    <w:p w:rsidR="00857A53" w:rsidRDefault="00857A53" w:rsidP="00857A53">
      <w:pPr>
        <w:ind w:firstLine="0"/>
        <w:rPr>
          <w:rtl/>
          <w:lang w:eastAsia="he-IL"/>
        </w:rPr>
      </w:pPr>
      <w:bookmarkStart w:id="491" w:name="_ETM_Q1_1225963"/>
      <w:bookmarkEnd w:id="491"/>
    </w:p>
    <w:p w:rsidR="00857A53" w:rsidRDefault="00857A53" w:rsidP="00857A53">
      <w:pPr>
        <w:pStyle w:val="a4"/>
        <w:keepNext/>
        <w:rPr>
          <w:rtl/>
        </w:rPr>
      </w:pPr>
      <w:bookmarkStart w:id="492" w:name="ET_speaker_תומר_רוזנר_44"/>
      <w:r w:rsidRPr="00857A53">
        <w:rPr>
          <w:rStyle w:val="TagStyle"/>
          <w:rtl/>
        </w:rPr>
        <w:t xml:space="preserve"> &lt;&lt; דובר &gt;&gt; </w:t>
      </w:r>
      <w:r>
        <w:rPr>
          <w:rtl/>
        </w:rPr>
        <w:t xml:space="preserve">תומר </w:t>
      </w:r>
      <w:proofErr w:type="spellStart"/>
      <w:r>
        <w:rPr>
          <w:rtl/>
        </w:rPr>
        <w:t>רוזנר</w:t>
      </w:r>
      <w:proofErr w:type="spellEnd"/>
      <w:r>
        <w:rPr>
          <w:rtl/>
        </w:rPr>
        <w:t>:</w:t>
      </w:r>
      <w:r w:rsidRPr="00857A53">
        <w:rPr>
          <w:rStyle w:val="TagStyle"/>
          <w:rtl/>
        </w:rPr>
        <w:t xml:space="preserve"> &lt;&lt; דובר &gt;&gt;</w:t>
      </w:r>
      <w:r w:rsidR="00580883">
        <w:rPr>
          <w:rtl/>
        </w:rPr>
        <w:t xml:space="preserve"> </w:t>
      </w:r>
      <w:bookmarkEnd w:id="492"/>
    </w:p>
    <w:p w:rsidR="00857A53" w:rsidRDefault="00857A53" w:rsidP="00857A53">
      <w:pPr>
        <w:pStyle w:val="KeepWithNext"/>
        <w:rPr>
          <w:rtl/>
          <w:lang w:eastAsia="he-IL"/>
        </w:rPr>
      </w:pPr>
    </w:p>
    <w:p w:rsidR="00857A53" w:rsidRDefault="00857A53" w:rsidP="00857A53">
      <w:pPr>
        <w:rPr>
          <w:rtl/>
          <w:lang w:eastAsia="he-IL"/>
        </w:rPr>
      </w:pPr>
      <w:bookmarkStart w:id="493" w:name="_ETM_Q1_1226206"/>
      <w:bookmarkStart w:id="494" w:name="_ETM_Q1_1226225"/>
      <w:bookmarkEnd w:id="493"/>
      <w:bookmarkEnd w:id="494"/>
      <w:r>
        <w:rPr>
          <w:rFonts w:hint="cs"/>
          <w:rtl/>
          <w:lang w:eastAsia="he-IL"/>
        </w:rPr>
        <w:t xml:space="preserve">החלפת הגדרת השר בהגדרת הממונה </w:t>
      </w:r>
      <w:bookmarkStart w:id="495" w:name="_ETM_Q1_1235337"/>
      <w:bookmarkEnd w:id="495"/>
      <w:r>
        <w:rPr>
          <w:rFonts w:hint="cs"/>
          <w:rtl/>
          <w:lang w:eastAsia="he-IL"/>
        </w:rPr>
        <w:t xml:space="preserve">היא החלפה טכנית כי גם היום השר יכול למנות מישהו מטעמו שימלא את התפקיד מקרב עובדי </w:t>
      </w:r>
      <w:bookmarkStart w:id="496" w:name="_ETM_Q1_1242973"/>
      <w:bookmarkEnd w:id="496"/>
      <w:r>
        <w:rPr>
          <w:rFonts w:hint="cs"/>
          <w:rtl/>
          <w:lang w:eastAsia="he-IL"/>
        </w:rPr>
        <w:t>משרדו. אנחנו צריכים לכתוב שזה מקרב עובדי משרדו.</w:t>
      </w:r>
      <w:bookmarkStart w:id="497" w:name="_ETM_Q1_1243708"/>
      <w:bookmarkEnd w:id="497"/>
    </w:p>
    <w:p w:rsidR="00857A53" w:rsidRDefault="00857A53" w:rsidP="00857A53">
      <w:pPr>
        <w:rPr>
          <w:rtl/>
          <w:lang w:eastAsia="he-IL"/>
        </w:rPr>
      </w:pPr>
      <w:bookmarkStart w:id="498" w:name="_ETM_Q1_1243763"/>
      <w:bookmarkStart w:id="499" w:name="_ETM_Q1_1243645"/>
      <w:bookmarkEnd w:id="498"/>
      <w:bookmarkEnd w:id="499"/>
    </w:p>
    <w:p w:rsidR="00857A53" w:rsidRDefault="00857A53" w:rsidP="00857A53">
      <w:pPr>
        <w:pStyle w:val="a4"/>
        <w:keepNext/>
        <w:rPr>
          <w:rtl/>
        </w:rPr>
      </w:pPr>
      <w:bookmarkStart w:id="500" w:name="ET_speaker_לירון_אדלר_45"/>
      <w:r w:rsidRPr="00857A53">
        <w:rPr>
          <w:rStyle w:val="TagStyle"/>
          <w:rtl/>
        </w:rPr>
        <w:lastRenderedPageBreak/>
        <w:t xml:space="preserve"> &lt;&lt; דובר &gt;&gt; </w:t>
      </w:r>
      <w:r>
        <w:rPr>
          <w:rtl/>
        </w:rPr>
        <w:t>לירון אדלר:</w:t>
      </w:r>
      <w:r w:rsidRPr="00857A53">
        <w:rPr>
          <w:rStyle w:val="TagStyle"/>
          <w:rtl/>
        </w:rPr>
        <w:t xml:space="preserve"> &lt;&lt; דובר &gt;&gt;</w:t>
      </w:r>
      <w:r w:rsidR="00580883">
        <w:rPr>
          <w:rtl/>
        </w:rPr>
        <w:t xml:space="preserve"> </w:t>
      </w:r>
      <w:bookmarkEnd w:id="500"/>
    </w:p>
    <w:p w:rsidR="00857A53" w:rsidRDefault="00857A53" w:rsidP="00857A53">
      <w:pPr>
        <w:pStyle w:val="KeepWithNext"/>
        <w:rPr>
          <w:rtl/>
          <w:lang w:eastAsia="he-IL"/>
        </w:rPr>
      </w:pPr>
    </w:p>
    <w:p w:rsidR="00857A53" w:rsidRDefault="00857A53" w:rsidP="00857A53">
      <w:pPr>
        <w:rPr>
          <w:rtl/>
          <w:lang w:eastAsia="he-IL"/>
        </w:rPr>
      </w:pPr>
      <w:bookmarkStart w:id="501" w:name="_ETM_Q1_1244000"/>
      <w:bookmarkStart w:id="502" w:name="_ETM_Q1_1244024"/>
      <w:bookmarkEnd w:id="501"/>
      <w:bookmarkEnd w:id="502"/>
      <w:r>
        <w:rPr>
          <w:rFonts w:hint="cs"/>
          <w:rtl/>
          <w:lang w:eastAsia="he-IL"/>
        </w:rPr>
        <w:t>עובד המשרד.</w:t>
      </w:r>
    </w:p>
    <w:p w:rsidR="00857A53" w:rsidRDefault="00857A53" w:rsidP="00857A53">
      <w:pPr>
        <w:rPr>
          <w:rtl/>
          <w:lang w:eastAsia="he-IL"/>
        </w:rPr>
      </w:pPr>
      <w:bookmarkStart w:id="503" w:name="_ETM_Q1_1243255"/>
      <w:bookmarkStart w:id="504" w:name="_ETM_Q1_1243311"/>
      <w:bookmarkEnd w:id="503"/>
      <w:bookmarkEnd w:id="504"/>
    </w:p>
    <w:p w:rsidR="00857A53" w:rsidRDefault="00857A53" w:rsidP="00857A53">
      <w:pPr>
        <w:pStyle w:val="a4"/>
        <w:keepNext/>
        <w:rPr>
          <w:rtl/>
        </w:rPr>
      </w:pPr>
      <w:bookmarkStart w:id="505" w:name="ET_speaker_תומר_רוזנר_46"/>
      <w:r w:rsidRPr="00857A53">
        <w:rPr>
          <w:rStyle w:val="TagStyle"/>
          <w:rtl/>
        </w:rPr>
        <w:t xml:space="preserve"> &lt;&lt; דובר &gt;&gt; </w:t>
      </w:r>
      <w:r>
        <w:rPr>
          <w:rtl/>
        </w:rPr>
        <w:t xml:space="preserve">תומר </w:t>
      </w:r>
      <w:proofErr w:type="spellStart"/>
      <w:r>
        <w:rPr>
          <w:rtl/>
        </w:rPr>
        <w:t>רוזנר</w:t>
      </w:r>
      <w:proofErr w:type="spellEnd"/>
      <w:r>
        <w:rPr>
          <w:rtl/>
        </w:rPr>
        <w:t>:</w:t>
      </w:r>
      <w:r w:rsidRPr="00857A53">
        <w:rPr>
          <w:rStyle w:val="TagStyle"/>
          <w:rtl/>
        </w:rPr>
        <w:t xml:space="preserve"> &lt;&lt; דובר &gt;&gt;</w:t>
      </w:r>
      <w:r w:rsidR="00580883">
        <w:rPr>
          <w:rtl/>
        </w:rPr>
        <w:t xml:space="preserve"> </w:t>
      </w:r>
      <w:bookmarkEnd w:id="505"/>
    </w:p>
    <w:p w:rsidR="00857A53" w:rsidRDefault="00857A53" w:rsidP="00857A53">
      <w:pPr>
        <w:pStyle w:val="KeepWithNext"/>
        <w:rPr>
          <w:rtl/>
          <w:lang w:eastAsia="he-IL"/>
        </w:rPr>
      </w:pPr>
    </w:p>
    <w:p w:rsidR="00495FD1" w:rsidRDefault="00857A53" w:rsidP="00857A53">
      <w:pPr>
        <w:rPr>
          <w:rtl/>
          <w:lang w:eastAsia="he-IL"/>
        </w:rPr>
      </w:pPr>
      <w:bookmarkStart w:id="506" w:name="_ETM_Q1_1244759"/>
      <w:bookmarkStart w:id="507" w:name="_ETM_Q1_1244784"/>
      <w:bookmarkEnd w:id="506"/>
      <w:bookmarkEnd w:id="507"/>
      <w:r>
        <w:rPr>
          <w:rFonts w:hint="cs"/>
          <w:rtl/>
          <w:lang w:eastAsia="he-IL"/>
        </w:rPr>
        <w:t xml:space="preserve">עובד המשרד. הדבר השני שיש כאן היא הגדרה של הגידולים </w:t>
      </w:r>
      <w:bookmarkStart w:id="508" w:name="_ETM_Q1_1250004"/>
      <w:bookmarkEnd w:id="508"/>
      <w:r>
        <w:rPr>
          <w:rFonts w:hint="cs"/>
          <w:rtl/>
          <w:lang w:eastAsia="he-IL"/>
        </w:rPr>
        <w:t>הנאכלים חי. כפי שנאמר, אתם תראו את</w:t>
      </w:r>
      <w:bookmarkStart w:id="509" w:name="_ETM_Q1_1254289"/>
      <w:bookmarkEnd w:id="509"/>
      <w:r>
        <w:rPr>
          <w:rFonts w:hint="cs"/>
          <w:rtl/>
          <w:lang w:eastAsia="he-IL"/>
        </w:rPr>
        <w:t xml:space="preserve"> זה בהמשך, אי אפשר יהיה להשתמש בבוצה </w:t>
      </w:r>
      <w:r>
        <w:rPr>
          <w:rtl/>
          <w:lang w:eastAsia="he-IL"/>
        </w:rPr>
        <w:t>–</w:t>
      </w:r>
      <w:r>
        <w:rPr>
          <w:rFonts w:hint="cs"/>
          <w:rtl/>
          <w:lang w:eastAsia="he-IL"/>
        </w:rPr>
        <w:t xml:space="preserve"> אגב, בניגוד למצב </w:t>
      </w:r>
      <w:bookmarkStart w:id="510" w:name="_ETM_Q1_1257125"/>
      <w:bookmarkEnd w:id="510"/>
      <w:r>
        <w:rPr>
          <w:rFonts w:hint="cs"/>
          <w:rtl/>
          <w:lang w:eastAsia="he-IL"/>
        </w:rPr>
        <w:t xml:space="preserve">היום כשאפשר להשתמש בבוצה מסוג א' כמעט לכל גידול </w:t>
      </w:r>
      <w:bookmarkStart w:id="511" w:name="_ETM_Q1_1264755"/>
      <w:bookmarkEnd w:id="511"/>
      <w:r>
        <w:rPr>
          <w:rtl/>
          <w:lang w:eastAsia="he-IL"/>
        </w:rPr>
        <w:t>–</w:t>
      </w:r>
      <w:r>
        <w:rPr>
          <w:rFonts w:hint="cs"/>
          <w:rtl/>
          <w:lang w:eastAsia="he-IL"/>
        </w:rPr>
        <w:t xml:space="preserve"> בגלל הפחתת כמויות הבדיקות וכולי. הם מבקשים שזה לא</w:t>
      </w:r>
      <w:bookmarkStart w:id="512" w:name="_ETM_Q1_1266973"/>
      <w:bookmarkEnd w:id="512"/>
      <w:r>
        <w:rPr>
          <w:rFonts w:hint="cs"/>
          <w:rtl/>
          <w:lang w:eastAsia="he-IL"/>
        </w:rPr>
        <w:t xml:space="preserve"> יחול על גידולים הנאכלים</w:t>
      </w:r>
      <w:r w:rsidR="00580883">
        <w:rPr>
          <w:rFonts w:hint="cs"/>
          <w:rtl/>
          <w:lang w:eastAsia="he-IL"/>
        </w:rPr>
        <w:t xml:space="preserve"> </w:t>
      </w:r>
      <w:r>
        <w:rPr>
          <w:rFonts w:hint="cs"/>
          <w:rtl/>
          <w:lang w:eastAsia="he-IL"/>
        </w:rPr>
        <w:t xml:space="preserve">בדרך כלל באופן חי. המשרד </w:t>
      </w:r>
      <w:bookmarkStart w:id="513" w:name="_ETM_Q1_1272378"/>
      <w:bookmarkEnd w:id="513"/>
      <w:r>
        <w:rPr>
          <w:rFonts w:hint="cs"/>
          <w:rtl/>
          <w:lang w:eastAsia="he-IL"/>
        </w:rPr>
        <w:t xml:space="preserve">ביקש שיהיה כתוב ירקות ופטריות ואנחנו אמרנו שמתעוררת השאלה האם אבטיח הוא פרי ירק ולכן הצענו, וזה התקבל, שיהיה כתוב גידולים </w:t>
      </w:r>
      <w:bookmarkStart w:id="514" w:name="_ETM_Q1_1282984"/>
      <w:bookmarkEnd w:id="514"/>
      <w:r>
        <w:rPr>
          <w:rFonts w:hint="cs"/>
          <w:rtl/>
          <w:lang w:eastAsia="he-IL"/>
        </w:rPr>
        <w:t>הנאכלים חי.</w:t>
      </w:r>
    </w:p>
    <w:p w:rsidR="00857A53" w:rsidRDefault="00857A53" w:rsidP="00857A53">
      <w:pPr>
        <w:rPr>
          <w:rtl/>
          <w:lang w:eastAsia="he-IL"/>
        </w:rPr>
      </w:pPr>
      <w:bookmarkStart w:id="515" w:name="_ETM_Q1_1289223"/>
      <w:bookmarkStart w:id="516" w:name="_ETM_Q1_1289283"/>
      <w:bookmarkStart w:id="517" w:name="_ETM_Q1_1289188"/>
      <w:bookmarkEnd w:id="515"/>
      <w:bookmarkEnd w:id="516"/>
      <w:bookmarkEnd w:id="517"/>
    </w:p>
    <w:p w:rsidR="00857A53" w:rsidRDefault="00857A53" w:rsidP="00857A53">
      <w:pPr>
        <w:pStyle w:val="af6"/>
        <w:keepNext/>
        <w:rPr>
          <w:rtl/>
        </w:rPr>
      </w:pPr>
      <w:bookmarkStart w:id="518" w:name="ET_yor_5777_47"/>
      <w:r w:rsidRPr="00857A53">
        <w:rPr>
          <w:rStyle w:val="TagStyle"/>
          <w:rtl/>
        </w:rPr>
        <w:t xml:space="preserve"> &lt;&lt; </w:t>
      </w:r>
      <w:proofErr w:type="spellStart"/>
      <w:r w:rsidRPr="00857A53">
        <w:rPr>
          <w:rStyle w:val="TagStyle"/>
          <w:rtl/>
        </w:rPr>
        <w:t>יור</w:t>
      </w:r>
      <w:proofErr w:type="spellEnd"/>
      <w:r w:rsidRPr="00857A53">
        <w:rPr>
          <w:rStyle w:val="TagStyle"/>
          <w:rtl/>
        </w:rPr>
        <w:t xml:space="preserve"> &gt;&gt; </w:t>
      </w:r>
      <w:r>
        <w:rPr>
          <w:rtl/>
        </w:rPr>
        <w:t>היו"ר מיקי חיימוביץ':</w:t>
      </w:r>
      <w:r w:rsidRPr="00857A53">
        <w:rPr>
          <w:rStyle w:val="TagStyle"/>
          <w:rtl/>
        </w:rPr>
        <w:t xml:space="preserve"> &lt;&lt; </w:t>
      </w:r>
      <w:proofErr w:type="spellStart"/>
      <w:r w:rsidRPr="00857A53">
        <w:rPr>
          <w:rStyle w:val="TagStyle"/>
          <w:rtl/>
        </w:rPr>
        <w:t>יור</w:t>
      </w:r>
      <w:proofErr w:type="spellEnd"/>
      <w:r w:rsidRPr="00857A53">
        <w:rPr>
          <w:rStyle w:val="TagStyle"/>
          <w:rtl/>
        </w:rPr>
        <w:t xml:space="preserve"> &gt;&gt;</w:t>
      </w:r>
      <w:r w:rsidR="00580883">
        <w:rPr>
          <w:rtl/>
        </w:rPr>
        <w:t xml:space="preserve"> </w:t>
      </w:r>
      <w:bookmarkEnd w:id="518"/>
    </w:p>
    <w:p w:rsidR="00857A53" w:rsidRDefault="00857A53" w:rsidP="00857A53">
      <w:pPr>
        <w:pStyle w:val="KeepWithNext"/>
        <w:rPr>
          <w:rtl/>
          <w:lang w:eastAsia="he-IL"/>
        </w:rPr>
      </w:pPr>
    </w:p>
    <w:p w:rsidR="00857A53" w:rsidRDefault="00857A53" w:rsidP="00857A53">
      <w:pPr>
        <w:rPr>
          <w:rtl/>
          <w:lang w:eastAsia="he-IL"/>
        </w:rPr>
      </w:pPr>
      <w:bookmarkStart w:id="519" w:name="_ETM_Q1_1289521"/>
      <w:bookmarkStart w:id="520" w:name="_ETM_Q1_1289542"/>
      <w:bookmarkEnd w:id="519"/>
      <w:bookmarkEnd w:id="520"/>
      <w:r>
        <w:rPr>
          <w:rFonts w:hint="cs"/>
          <w:rtl/>
          <w:lang w:eastAsia="he-IL"/>
        </w:rPr>
        <w:t>למה התאחדות התעשיינים מבקשת להעיר על הגדרת מפעיל?</w:t>
      </w:r>
    </w:p>
    <w:p w:rsidR="00857A53" w:rsidRDefault="00857A53" w:rsidP="00857A53">
      <w:pPr>
        <w:rPr>
          <w:rtl/>
          <w:lang w:eastAsia="he-IL"/>
        </w:rPr>
      </w:pPr>
      <w:bookmarkStart w:id="521" w:name="_ETM_Q1_1293079"/>
      <w:bookmarkStart w:id="522" w:name="_ETM_Q1_1293140"/>
      <w:bookmarkEnd w:id="521"/>
      <w:bookmarkEnd w:id="522"/>
    </w:p>
    <w:p w:rsidR="00857A53" w:rsidRDefault="00857A53" w:rsidP="00857A53">
      <w:pPr>
        <w:pStyle w:val="a4"/>
        <w:keepNext/>
        <w:rPr>
          <w:rtl/>
        </w:rPr>
      </w:pPr>
      <w:bookmarkStart w:id="523" w:name="ET_speaker_תומר_רוזנר_48"/>
      <w:r w:rsidRPr="00857A53">
        <w:rPr>
          <w:rStyle w:val="TagStyle"/>
          <w:rtl/>
        </w:rPr>
        <w:t xml:space="preserve"> &lt;&lt; דובר &gt;&gt; </w:t>
      </w:r>
      <w:r>
        <w:rPr>
          <w:rtl/>
        </w:rPr>
        <w:t xml:space="preserve">תומר </w:t>
      </w:r>
      <w:proofErr w:type="spellStart"/>
      <w:r>
        <w:rPr>
          <w:rtl/>
        </w:rPr>
        <w:t>רוזנר</w:t>
      </w:r>
      <w:proofErr w:type="spellEnd"/>
      <w:r>
        <w:rPr>
          <w:rtl/>
        </w:rPr>
        <w:t>:</w:t>
      </w:r>
      <w:r w:rsidRPr="00857A53">
        <w:rPr>
          <w:rStyle w:val="TagStyle"/>
          <w:rtl/>
        </w:rPr>
        <w:t xml:space="preserve"> &lt;&lt; דובר &gt;&gt;</w:t>
      </w:r>
      <w:r w:rsidR="00580883">
        <w:rPr>
          <w:rtl/>
        </w:rPr>
        <w:t xml:space="preserve"> </w:t>
      </w:r>
      <w:bookmarkEnd w:id="523"/>
    </w:p>
    <w:p w:rsidR="00857A53" w:rsidRDefault="00857A53" w:rsidP="00857A53">
      <w:pPr>
        <w:pStyle w:val="KeepWithNext"/>
        <w:rPr>
          <w:rtl/>
          <w:lang w:eastAsia="he-IL"/>
        </w:rPr>
      </w:pPr>
    </w:p>
    <w:p w:rsidR="00857A53" w:rsidRDefault="00857A53" w:rsidP="00857A53">
      <w:pPr>
        <w:rPr>
          <w:rtl/>
          <w:lang w:eastAsia="he-IL"/>
        </w:rPr>
      </w:pPr>
      <w:r>
        <w:rPr>
          <w:rFonts w:hint="cs"/>
          <w:rtl/>
          <w:lang w:eastAsia="he-IL"/>
        </w:rPr>
        <w:t>לבקשת המשרד הגדרת מפעיל שונתה כאן</w:t>
      </w:r>
      <w:r w:rsidR="00673A7C">
        <w:rPr>
          <w:rFonts w:hint="cs"/>
          <w:rtl/>
          <w:lang w:eastAsia="he-IL"/>
        </w:rPr>
        <w:t xml:space="preserve"> כהתאמה לנוסח המקובל </w:t>
      </w:r>
      <w:bookmarkStart w:id="524" w:name="_ETM_Q1_1300147"/>
      <w:bookmarkEnd w:id="524"/>
      <w:r w:rsidR="00673A7C">
        <w:rPr>
          <w:rFonts w:hint="cs"/>
          <w:rtl/>
          <w:lang w:eastAsia="he-IL"/>
        </w:rPr>
        <w:t xml:space="preserve">בחקיקה השגרתית המודרנית יותר מהשנים האחרונות כדי לתפוס את כל מי שבאמת יש לו אחריות ממשית להפעלה של הגורמים </w:t>
      </w:r>
      <w:bookmarkStart w:id="525" w:name="_ETM_Q1_1310673"/>
      <w:bookmarkEnd w:id="525"/>
      <w:r w:rsidR="00673A7C">
        <w:rPr>
          <w:rFonts w:hint="cs"/>
          <w:rtl/>
          <w:lang w:eastAsia="he-IL"/>
        </w:rPr>
        <w:t>השונים, בין אם הוא צריך להיות בעל רישיון העסק, בין</w:t>
      </w:r>
      <w:bookmarkStart w:id="526" w:name="_ETM_Q1_1314165"/>
      <w:bookmarkEnd w:id="526"/>
      <w:r w:rsidR="00673A7C">
        <w:rPr>
          <w:rFonts w:hint="cs"/>
          <w:rtl/>
          <w:lang w:eastAsia="he-IL"/>
        </w:rPr>
        <w:t xml:space="preserve"> אם יש לו שליטה בפועל בעסק ובין אם הוא מחזיק </w:t>
      </w:r>
      <w:bookmarkStart w:id="527" w:name="_ETM_Q1_1315441"/>
      <w:bookmarkEnd w:id="527"/>
      <w:r w:rsidR="00673A7C">
        <w:rPr>
          <w:rFonts w:hint="cs"/>
          <w:rtl/>
          <w:lang w:eastAsia="he-IL"/>
        </w:rPr>
        <w:t>בעסק בפועל.</w:t>
      </w:r>
    </w:p>
    <w:p w:rsidR="00673A7C" w:rsidRDefault="00673A7C" w:rsidP="00857A53">
      <w:pPr>
        <w:rPr>
          <w:rtl/>
          <w:lang w:eastAsia="he-IL"/>
        </w:rPr>
      </w:pPr>
      <w:bookmarkStart w:id="528" w:name="_ETM_Q1_1320845"/>
      <w:bookmarkStart w:id="529" w:name="_ETM_Q1_1320916"/>
      <w:bookmarkEnd w:id="528"/>
      <w:bookmarkEnd w:id="529"/>
    </w:p>
    <w:p w:rsidR="00673A7C" w:rsidRDefault="00673A7C" w:rsidP="00673A7C">
      <w:pPr>
        <w:pStyle w:val="af6"/>
        <w:keepNext/>
        <w:rPr>
          <w:rtl/>
        </w:rPr>
      </w:pPr>
      <w:bookmarkStart w:id="530" w:name="ET_yor_5777_49"/>
      <w:r w:rsidRPr="00673A7C">
        <w:rPr>
          <w:rStyle w:val="TagStyle"/>
          <w:rtl/>
        </w:rPr>
        <w:t xml:space="preserve"> &lt;&lt; </w:t>
      </w:r>
      <w:proofErr w:type="spellStart"/>
      <w:r w:rsidRPr="00673A7C">
        <w:rPr>
          <w:rStyle w:val="TagStyle"/>
          <w:rtl/>
        </w:rPr>
        <w:t>יור</w:t>
      </w:r>
      <w:proofErr w:type="spellEnd"/>
      <w:r w:rsidRPr="00673A7C">
        <w:rPr>
          <w:rStyle w:val="TagStyle"/>
          <w:rtl/>
        </w:rPr>
        <w:t xml:space="preserve"> &gt;&gt; </w:t>
      </w:r>
      <w:r>
        <w:rPr>
          <w:rtl/>
        </w:rPr>
        <w:t>היו"ר מיקי חיימוביץ':</w:t>
      </w:r>
      <w:r w:rsidRPr="00673A7C">
        <w:rPr>
          <w:rStyle w:val="TagStyle"/>
          <w:rtl/>
        </w:rPr>
        <w:t xml:space="preserve"> &lt;&lt; </w:t>
      </w:r>
      <w:proofErr w:type="spellStart"/>
      <w:r w:rsidRPr="00673A7C">
        <w:rPr>
          <w:rStyle w:val="TagStyle"/>
          <w:rtl/>
        </w:rPr>
        <w:t>יור</w:t>
      </w:r>
      <w:proofErr w:type="spellEnd"/>
      <w:r w:rsidRPr="00673A7C">
        <w:rPr>
          <w:rStyle w:val="TagStyle"/>
          <w:rtl/>
        </w:rPr>
        <w:t xml:space="preserve"> &gt;&gt;</w:t>
      </w:r>
      <w:r w:rsidR="00580883">
        <w:rPr>
          <w:rtl/>
        </w:rPr>
        <w:t xml:space="preserve"> </w:t>
      </w:r>
      <w:bookmarkEnd w:id="530"/>
    </w:p>
    <w:p w:rsidR="00673A7C" w:rsidRDefault="00673A7C" w:rsidP="00673A7C">
      <w:pPr>
        <w:pStyle w:val="KeepWithNext"/>
        <w:rPr>
          <w:rtl/>
          <w:lang w:eastAsia="he-IL"/>
        </w:rPr>
      </w:pPr>
    </w:p>
    <w:p w:rsidR="00673A7C" w:rsidRDefault="00673A7C" w:rsidP="00673A7C">
      <w:pPr>
        <w:rPr>
          <w:rtl/>
          <w:lang w:eastAsia="he-IL"/>
        </w:rPr>
      </w:pPr>
      <w:bookmarkStart w:id="531" w:name="_ETM_Q1_1322289"/>
      <w:bookmarkStart w:id="532" w:name="_ETM_Q1_1322309"/>
      <w:bookmarkEnd w:id="531"/>
      <w:bookmarkEnd w:id="532"/>
      <w:r>
        <w:rPr>
          <w:rFonts w:hint="cs"/>
          <w:rtl/>
          <w:lang w:eastAsia="he-IL"/>
        </w:rPr>
        <w:t>נשמע את התאחדות התעשיינים.</w:t>
      </w:r>
    </w:p>
    <w:p w:rsidR="0095752D" w:rsidRDefault="0095752D" w:rsidP="0095752D">
      <w:pPr>
        <w:rPr>
          <w:rStyle w:val="TagStyle"/>
          <w:rFonts w:ascii="David" w:hAnsi="David"/>
          <w:u w:val="single"/>
          <w:rtl/>
        </w:rPr>
      </w:pPr>
      <w:bookmarkStart w:id="533" w:name="_ETM_Q1_1324791"/>
      <w:bookmarkStart w:id="534" w:name="_ETM_Q1_1324848"/>
      <w:bookmarkStart w:id="535" w:name="_ETM_Q1_1328224"/>
      <w:bookmarkStart w:id="536" w:name="_ETM_Q1_1328285"/>
      <w:bookmarkStart w:id="537" w:name="_ETM_Q1_1331862"/>
      <w:bookmarkEnd w:id="533"/>
      <w:bookmarkEnd w:id="534"/>
      <w:bookmarkEnd w:id="535"/>
      <w:bookmarkEnd w:id="536"/>
      <w:bookmarkEnd w:id="537"/>
    </w:p>
    <w:p w:rsidR="0095752D" w:rsidRDefault="0095752D" w:rsidP="0095752D">
      <w:pPr>
        <w:pStyle w:val="af9"/>
        <w:keepNext/>
        <w:rPr>
          <w:rtl/>
        </w:rPr>
      </w:pPr>
      <w:bookmarkStart w:id="538" w:name="ET_guest_שלו_בראנץ_56"/>
      <w:r w:rsidRPr="0095752D">
        <w:rPr>
          <w:rStyle w:val="TagStyle"/>
          <w:rtl/>
        </w:rPr>
        <w:t xml:space="preserve"> &lt;&lt; אורח &gt;&gt; </w:t>
      </w:r>
      <w:r>
        <w:rPr>
          <w:rtl/>
        </w:rPr>
        <w:t xml:space="preserve">שלו </w:t>
      </w:r>
      <w:proofErr w:type="spellStart"/>
      <w:r>
        <w:rPr>
          <w:rtl/>
        </w:rPr>
        <w:t>בראנץ</w:t>
      </w:r>
      <w:proofErr w:type="spellEnd"/>
      <w:r>
        <w:rPr>
          <w:rtl/>
        </w:rPr>
        <w:t>:</w:t>
      </w:r>
      <w:r w:rsidRPr="0095752D">
        <w:rPr>
          <w:rStyle w:val="TagStyle"/>
          <w:rtl/>
        </w:rPr>
        <w:t xml:space="preserve"> &lt;&lt; אורח &gt;&gt;</w:t>
      </w:r>
      <w:r w:rsidR="00580883">
        <w:rPr>
          <w:rtl/>
        </w:rPr>
        <w:t xml:space="preserve"> </w:t>
      </w:r>
      <w:bookmarkEnd w:id="538"/>
    </w:p>
    <w:p w:rsidR="0095752D" w:rsidRDefault="0095752D" w:rsidP="0095752D">
      <w:pPr>
        <w:pStyle w:val="KeepWithNext"/>
        <w:rPr>
          <w:rtl/>
        </w:rPr>
      </w:pPr>
    </w:p>
    <w:p w:rsidR="00673A7C" w:rsidRDefault="00673A7C" w:rsidP="00673A7C">
      <w:pPr>
        <w:rPr>
          <w:rtl/>
          <w:lang w:eastAsia="he-IL"/>
        </w:rPr>
      </w:pPr>
      <w:bookmarkStart w:id="539" w:name="_ETM_Q1_1332094"/>
      <w:bookmarkStart w:id="540" w:name="_ETM_Q1_1332116"/>
      <w:bookmarkEnd w:id="539"/>
      <w:bookmarkEnd w:id="540"/>
      <w:r>
        <w:rPr>
          <w:rFonts w:hint="cs"/>
          <w:rtl/>
          <w:lang w:eastAsia="he-IL"/>
        </w:rPr>
        <w:t xml:space="preserve">שלום. אני בשם ההתאחדות. </w:t>
      </w:r>
      <w:bookmarkStart w:id="541" w:name="_ETM_Q1_1332524"/>
      <w:bookmarkEnd w:id="541"/>
      <w:r>
        <w:rPr>
          <w:rFonts w:hint="cs"/>
          <w:rtl/>
          <w:lang w:eastAsia="he-IL"/>
        </w:rPr>
        <w:t xml:space="preserve">אנחנו מבינים שהכוונה של המשרד להגנת הסביבה היא לתפוס את מי שמפעיל בפועל אבל יש עם זה שתי </w:t>
      </w:r>
      <w:bookmarkStart w:id="542" w:name="_ETM_Q1_1341236"/>
      <w:bookmarkEnd w:id="542"/>
      <w:r>
        <w:rPr>
          <w:rFonts w:hint="cs"/>
          <w:rtl/>
          <w:lang w:eastAsia="he-IL"/>
        </w:rPr>
        <w:t xml:space="preserve">בעיות. קודם כל, התקנות </w:t>
      </w:r>
      <w:bookmarkStart w:id="543" w:name="_ETM_Q1_1343197"/>
      <w:bookmarkEnd w:id="543"/>
      <w:r>
        <w:rPr>
          <w:rFonts w:hint="cs"/>
          <w:rtl/>
          <w:lang w:eastAsia="he-IL"/>
        </w:rPr>
        <w:t>צריכות להיות צמודות להגדרה של החוק, חוק המים ופקודת בריאות העם, לגבי אחריות של נ</w:t>
      </w:r>
      <w:bookmarkStart w:id="544" w:name="_ETM_Q1_1346914"/>
      <w:bookmarkEnd w:id="544"/>
      <w:r>
        <w:rPr>
          <w:rFonts w:hint="cs"/>
          <w:rtl/>
          <w:lang w:eastAsia="he-IL"/>
        </w:rPr>
        <w:t>ושא משרה שהוא לא המפעיל העיקרי.</w:t>
      </w:r>
    </w:p>
    <w:p w:rsidR="00673A7C" w:rsidRDefault="00673A7C" w:rsidP="00673A7C">
      <w:pPr>
        <w:rPr>
          <w:rtl/>
          <w:lang w:eastAsia="he-IL"/>
        </w:rPr>
      </w:pPr>
      <w:bookmarkStart w:id="545" w:name="_ETM_Q1_1350405"/>
      <w:bookmarkStart w:id="546" w:name="_ETM_Q1_1350463"/>
      <w:bookmarkEnd w:id="545"/>
      <w:bookmarkEnd w:id="546"/>
    </w:p>
    <w:p w:rsidR="00673A7C" w:rsidRDefault="00673A7C" w:rsidP="00673A7C">
      <w:pPr>
        <w:pStyle w:val="a4"/>
        <w:keepNext/>
        <w:rPr>
          <w:rtl/>
        </w:rPr>
      </w:pPr>
      <w:bookmarkStart w:id="547" w:name="ET_speaker_תומר_רוזנר_51"/>
      <w:r w:rsidRPr="00673A7C">
        <w:rPr>
          <w:rStyle w:val="TagStyle"/>
          <w:rtl/>
        </w:rPr>
        <w:t xml:space="preserve"> &lt;&lt; דובר &gt;&gt; </w:t>
      </w:r>
      <w:r>
        <w:rPr>
          <w:rtl/>
        </w:rPr>
        <w:t xml:space="preserve">תומר </w:t>
      </w:r>
      <w:proofErr w:type="spellStart"/>
      <w:r>
        <w:rPr>
          <w:rtl/>
        </w:rPr>
        <w:t>רוזנר</w:t>
      </w:r>
      <w:proofErr w:type="spellEnd"/>
      <w:r>
        <w:rPr>
          <w:rtl/>
        </w:rPr>
        <w:t>:</w:t>
      </w:r>
      <w:r w:rsidRPr="00673A7C">
        <w:rPr>
          <w:rStyle w:val="TagStyle"/>
          <w:rtl/>
        </w:rPr>
        <w:t xml:space="preserve"> &lt;&lt; דובר &gt;&gt;</w:t>
      </w:r>
      <w:r w:rsidR="00580883">
        <w:rPr>
          <w:rtl/>
        </w:rPr>
        <w:t xml:space="preserve"> </w:t>
      </w:r>
      <w:bookmarkEnd w:id="547"/>
    </w:p>
    <w:p w:rsidR="00673A7C" w:rsidRDefault="00673A7C" w:rsidP="00673A7C">
      <w:pPr>
        <w:pStyle w:val="KeepWithNext"/>
        <w:rPr>
          <w:rtl/>
          <w:lang w:eastAsia="he-IL"/>
        </w:rPr>
      </w:pPr>
    </w:p>
    <w:p w:rsidR="00673A7C" w:rsidRDefault="00673A7C" w:rsidP="00673A7C">
      <w:pPr>
        <w:rPr>
          <w:rtl/>
          <w:lang w:eastAsia="he-IL"/>
        </w:rPr>
      </w:pPr>
      <w:bookmarkStart w:id="548" w:name="_ETM_Q1_1351191"/>
      <w:bookmarkStart w:id="549" w:name="_ETM_Q1_1351210"/>
      <w:bookmarkEnd w:id="548"/>
      <w:bookmarkEnd w:id="549"/>
      <w:r>
        <w:rPr>
          <w:rFonts w:hint="cs"/>
          <w:rtl/>
          <w:lang w:eastAsia="he-IL"/>
        </w:rPr>
        <w:t>אין כאן אחריות של נושא משרה.</w:t>
      </w:r>
    </w:p>
    <w:p w:rsidR="00554A9E" w:rsidRDefault="00554A9E" w:rsidP="00673A7C">
      <w:pPr>
        <w:rPr>
          <w:rtl/>
          <w:lang w:eastAsia="he-IL"/>
        </w:rPr>
      </w:pPr>
    </w:p>
    <w:p w:rsidR="0095752D" w:rsidRDefault="0095752D" w:rsidP="0095752D">
      <w:pPr>
        <w:rPr>
          <w:rStyle w:val="TagStyle"/>
          <w:rFonts w:ascii="David" w:hAnsi="David"/>
          <w:u w:val="single"/>
          <w:rtl/>
        </w:rPr>
      </w:pPr>
      <w:bookmarkStart w:id="550" w:name="_ETM_Q1_1350037"/>
      <w:bookmarkStart w:id="551" w:name="_ETM_Q1_1350097"/>
      <w:bookmarkStart w:id="552" w:name="_ETM_Q1_1351595"/>
      <w:bookmarkEnd w:id="550"/>
      <w:bookmarkEnd w:id="551"/>
      <w:bookmarkEnd w:id="552"/>
    </w:p>
    <w:p w:rsidR="0095752D" w:rsidRDefault="0095752D" w:rsidP="0095752D">
      <w:pPr>
        <w:pStyle w:val="af9"/>
        <w:keepNext/>
        <w:rPr>
          <w:rtl/>
        </w:rPr>
      </w:pPr>
      <w:bookmarkStart w:id="553" w:name="ET_guest_שלו_בראנץ_55"/>
      <w:r w:rsidRPr="0095752D">
        <w:rPr>
          <w:rStyle w:val="TagStyle"/>
          <w:rtl/>
        </w:rPr>
        <w:t xml:space="preserve"> &lt;&lt; אורח &gt;&gt; </w:t>
      </w:r>
      <w:r>
        <w:rPr>
          <w:rtl/>
        </w:rPr>
        <w:t xml:space="preserve">שלו </w:t>
      </w:r>
      <w:proofErr w:type="spellStart"/>
      <w:r>
        <w:rPr>
          <w:rtl/>
        </w:rPr>
        <w:t>בראנץ</w:t>
      </w:r>
      <w:proofErr w:type="spellEnd"/>
      <w:r>
        <w:rPr>
          <w:rtl/>
        </w:rPr>
        <w:t>:</w:t>
      </w:r>
      <w:r w:rsidRPr="0095752D">
        <w:rPr>
          <w:rStyle w:val="TagStyle"/>
          <w:rtl/>
        </w:rPr>
        <w:t xml:space="preserve"> &lt;&lt; אורח &gt;&gt;</w:t>
      </w:r>
      <w:r w:rsidR="00580883">
        <w:rPr>
          <w:rtl/>
        </w:rPr>
        <w:t xml:space="preserve"> </w:t>
      </w:r>
      <w:bookmarkEnd w:id="553"/>
    </w:p>
    <w:p w:rsidR="0095752D" w:rsidRDefault="0095752D" w:rsidP="0095752D">
      <w:pPr>
        <w:pStyle w:val="KeepWithNext"/>
        <w:rPr>
          <w:rtl/>
        </w:rPr>
      </w:pPr>
    </w:p>
    <w:p w:rsidR="00673A7C" w:rsidRDefault="00673A7C" w:rsidP="00673A7C">
      <w:pPr>
        <w:rPr>
          <w:rtl/>
          <w:lang w:eastAsia="he-IL"/>
        </w:rPr>
      </w:pPr>
      <w:bookmarkStart w:id="554" w:name="_ETM_Q1_1351857"/>
      <w:bookmarkStart w:id="555" w:name="_ETM_Q1_1351882"/>
      <w:bookmarkEnd w:id="554"/>
      <w:bookmarkEnd w:id="555"/>
      <w:r>
        <w:rPr>
          <w:rFonts w:hint="cs"/>
          <w:rtl/>
          <w:lang w:eastAsia="he-IL"/>
        </w:rPr>
        <w:t xml:space="preserve">דבר שני. למרות שהכוונה היא </w:t>
      </w:r>
      <w:bookmarkStart w:id="556" w:name="_ETM_Q1_1354777"/>
      <w:bookmarkEnd w:id="556"/>
      <w:r>
        <w:rPr>
          <w:rFonts w:hint="cs"/>
          <w:rtl/>
          <w:lang w:eastAsia="he-IL"/>
        </w:rPr>
        <w:t xml:space="preserve">לתפוס את מי שמפעיל בפועל, השימוש הוא במונח מי </w:t>
      </w:r>
      <w:bookmarkStart w:id="557" w:name="_ETM_Q1_1359671"/>
      <w:bookmarkEnd w:id="557"/>
      <w:r>
        <w:rPr>
          <w:rFonts w:hint="cs"/>
          <w:rtl/>
          <w:lang w:eastAsia="he-IL"/>
        </w:rPr>
        <w:t xml:space="preserve">שמחזיק בזכות החוקית. זה מונח מאוד רחב. אנחנו בטוחים </w:t>
      </w:r>
      <w:bookmarkStart w:id="558" w:name="_ETM_Q1_1363821"/>
      <w:bookmarkEnd w:id="558"/>
      <w:r>
        <w:rPr>
          <w:rFonts w:hint="cs"/>
          <w:rtl/>
          <w:lang w:eastAsia="he-IL"/>
        </w:rPr>
        <w:t xml:space="preserve">שלא זאת הכוונה אבל זה שימוש בעייתי. הזכות החוקית </w:t>
      </w:r>
      <w:bookmarkStart w:id="559" w:name="_ETM_Q1_1368569"/>
      <w:bookmarkEnd w:id="559"/>
      <w:r>
        <w:rPr>
          <w:rFonts w:hint="cs"/>
          <w:rtl/>
          <w:lang w:eastAsia="he-IL"/>
        </w:rPr>
        <w:t>להשפיע על מה שקורה בתוך מתקן מסוים נתונה גם לדירקטורים,</w:t>
      </w:r>
      <w:bookmarkStart w:id="560" w:name="_ETM_Q1_1372973"/>
      <w:bookmarkEnd w:id="560"/>
      <w:r>
        <w:rPr>
          <w:rFonts w:hint="cs"/>
          <w:rtl/>
          <w:lang w:eastAsia="he-IL"/>
        </w:rPr>
        <w:t xml:space="preserve"> נתונה גם לבנקים. בדוגמאות מן השטח אנחנו יודעים שבנקי</w:t>
      </w:r>
      <w:bookmarkStart w:id="561" w:name="_ETM_Q1_1376709"/>
      <w:bookmarkEnd w:id="561"/>
      <w:r>
        <w:rPr>
          <w:rFonts w:hint="cs"/>
          <w:rtl/>
          <w:lang w:eastAsia="he-IL"/>
        </w:rPr>
        <w:t xml:space="preserve">ם שנותנים אשראי למפעלים, בעיקר מפעלים שמקבלים אשראי בתיווך המדינה </w:t>
      </w:r>
      <w:bookmarkStart w:id="562" w:name="_ETM_Q1_1381821"/>
      <w:bookmarkEnd w:id="562"/>
      <w:r>
        <w:rPr>
          <w:rFonts w:hint="cs"/>
          <w:rtl/>
          <w:lang w:eastAsia="he-IL"/>
        </w:rPr>
        <w:t>כלומר, מפעלים שעלולים היום להיסגר, מקבלים זכות לאשר השקעות</w:t>
      </w:r>
      <w:bookmarkStart w:id="563" w:name="_ETM_Q1_1387799"/>
      <w:bookmarkEnd w:id="563"/>
      <w:r>
        <w:rPr>
          <w:rFonts w:hint="cs"/>
          <w:rtl/>
          <w:lang w:eastAsia="he-IL"/>
        </w:rPr>
        <w:t xml:space="preserve">. זה מאוד מאוד נפוץ בהסכמי אשראי כאלה, הסכמה הצלה, </w:t>
      </w:r>
      <w:bookmarkStart w:id="564" w:name="_ETM_Q1_1390181"/>
      <w:bookmarkEnd w:id="564"/>
      <w:r>
        <w:rPr>
          <w:rFonts w:hint="cs"/>
          <w:rtl/>
          <w:lang w:eastAsia="he-IL"/>
        </w:rPr>
        <w:t xml:space="preserve">וגם הם לפי ההגדרה הזאת עשויים להיות מפעיל למרות ברור </w:t>
      </w:r>
      <w:bookmarkStart w:id="565" w:name="_ETM_Q1_1396924"/>
      <w:bookmarkEnd w:id="565"/>
      <w:r>
        <w:rPr>
          <w:rFonts w:hint="cs"/>
          <w:rtl/>
          <w:lang w:eastAsia="he-IL"/>
        </w:rPr>
        <w:t>שזאת לא הכוונה. גם דירקטורים ולמעשה גם אנשי המשרד להגנת</w:t>
      </w:r>
      <w:bookmarkStart w:id="566" w:name="_ETM_Q1_1400565"/>
      <w:bookmarkEnd w:id="566"/>
      <w:r>
        <w:rPr>
          <w:rFonts w:hint="cs"/>
          <w:rtl/>
          <w:lang w:eastAsia="he-IL"/>
        </w:rPr>
        <w:t xml:space="preserve"> הסביבה ורשות המים שיש להם זכות חוקית להשפיע על מה שקורה במתקן, גם הם, לפי ההגדרה הזו</w:t>
      </w:r>
      <w:bookmarkStart w:id="567" w:name="_ETM_Q1_1407937"/>
      <w:bookmarkEnd w:id="567"/>
      <w:r>
        <w:rPr>
          <w:rFonts w:hint="cs"/>
          <w:rtl/>
          <w:lang w:eastAsia="he-IL"/>
        </w:rPr>
        <w:t xml:space="preserve"> שמבחינה לשונית היא פשוט לא טובה, יכולים להיחשב מפעיל.</w:t>
      </w:r>
    </w:p>
    <w:p w:rsidR="00673A7C" w:rsidRDefault="00673A7C" w:rsidP="00673A7C">
      <w:pPr>
        <w:rPr>
          <w:rtl/>
          <w:lang w:eastAsia="he-IL"/>
        </w:rPr>
      </w:pPr>
      <w:bookmarkStart w:id="568" w:name="_ETM_Q1_1412523"/>
      <w:bookmarkStart w:id="569" w:name="_ETM_Q1_1412591"/>
      <w:bookmarkEnd w:id="568"/>
      <w:bookmarkEnd w:id="569"/>
    </w:p>
    <w:p w:rsidR="00673A7C" w:rsidRDefault="00673A7C" w:rsidP="00673A7C">
      <w:pPr>
        <w:rPr>
          <w:rtl/>
          <w:lang w:eastAsia="he-IL"/>
        </w:rPr>
      </w:pPr>
      <w:bookmarkStart w:id="570" w:name="_ETM_Q1_1412643"/>
      <w:bookmarkStart w:id="571" w:name="_ETM_Q1_1412681"/>
      <w:bookmarkEnd w:id="570"/>
      <w:bookmarkEnd w:id="571"/>
      <w:r>
        <w:rPr>
          <w:rFonts w:hint="cs"/>
          <w:rtl/>
          <w:lang w:eastAsia="he-IL"/>
        </w:rPr>
        <w:t xml:space="preserve">יותר </w:t>
      </w:r>
      <w:bookmarkStart w:id="572" w:name="_ETM_Q1_1413387"/>
      <w:bookmarkEnd w:id="572"/>
      <w:r>
        <w:rPr>
          <w:rFonts w:hint="cs"/>
          <w:rtl/>
          <w:lang w:eastAsia="he-IL"/>
        </w:rPr>
        <w:t xml:space="preserve">זה. בדברי ההסבר כתוב שזו הגדרה שאמורה להיות הולמת דברי </w:t>
      </w:r>
      <w:bookmarkStart w:id="573" w:name="_ETM_Q1_1418492"/>
      <w:bookmarkEnd w:id="573"/>
      <w:r>
        <w:rPr>
          <w:rFonts w:hint="cs"/>
          <w:rtl/>
          <w:lang w:eastAsia="he-IL"/>
        </w:rPr>
        <w:t xml:space="preserve">חקיקה עדכניים. אנחנו מכירים אותם וההגדרה הזאת לא הולמת להגדרה </w:t>
      </w:r>
      <w:bookmarkStart w:id="574" w:name="_ETM_Q1_1423560"/>
      <w:bookmarkEnd w:id="574"/>
      <w:r>
        <w:rPr>
          <w:rFonts w:hint="cs"/>
          <w:rtl/>
          <w:lang w:eastAsia="he-IL"/>
        </w:rPr>
        <w:t>לא של מי שמפעיל ולא מי לא אחוד נושא משרה.</w:t>
      </w:r>
    </w:p>
    <w:p w:rsidR="00673A7C" w:rsidRDefault="00673A7C" w:rsidP="00673A7C">
      <w:pPr>
        <w:rPr>
          <w:rtl/>
          <w:lang w:eastAsia="he-IL"/>
        </w:rPr>
      </w:pPr>
      <w:bookmarkStart w:id="575" w:name="_ETM_Q1_1428663"/>
      <w:bookmarkStart w:id="576" w:name="_ETM_Q1_1428723"/>
      <w:bookmarkStart w:id="577" w:name="_ETM_Q1_1428783"/>
      <w:bookmarkEnd w:id="575"/>
      <w:bookmarkEnd w:id="576"/>
      <w:bookmarkEnd w:id="577"/>
    </w:p>
    <w:p w:rsidR="00673A7C" w:rsidRDefault="00673A7C" w:rsidP="00673A7C">
      <w:pPr>
        <w:rPr>
          <w:rtl/>
          <w:lang w:eastAsia="he-IL"/>
        </w:rPr>
      </w:pPr>
      <w:bookmarkStart w:id="578" w:name="_ETM_Q1_1428834"/>
      <w:bookmarkEnd w:id="578"/>
      <w:r>
        <w:rPr>
          <w:rFonts w:hint="cs"/>
          <w:rtl/>
          <w:lang w:eastAsia="he-IL"/>
        </w:rPr>
        <w:t xml:space="preserve">בחוק המים </w:t>
      </w:r>
      <w:bookmarkStart w:id="579" w:name="_ETM_Q1_1429991"/>
      <w:bookmarkEnd w:id="579"/>
      <w:r>
        <w:rPr>
          <w:rFonts w:hint="cs"/>
          <w:rtl/>
          <w:lang w:eastAsia="he-IL"/>
        </w:rPr>
        <w:t xml:space="preserve">יש כבר הגדרה לאחוד נושא משרה והיא אומרת שמי </w:t>
      </w:r>
      <w:bookmarkStart w:id="580" w:name="_ETM_Q1_1430421"/>
      <w:bookmarkEnd w:id="580"/>
      <w:r>
        <w:rPr>
          <w:rFonts w:hint="cs"/>
          <w:rtl/>
          <w:lang w:eastAsia="he-IL"/>
        </w:rPr>
        <w:t>שבפועל אחראי לעניין הנדון. כלומר, אין בעיה, אין סיטואציה -</w:t>
      </w:r>
      <w:bookmarkStart w:id="581" w:name="_ETM_Q1_1439702"/>
      <w:bookmarkEnd w:id="581"/>
      <w:r>
        <w:rPr>
          <w:rFonts w:hint="cs"/>
          <w:rtl/>
          <w:lang w:eastAsia="he-IL"/>
        </w:rPr>
        <w:t xml:space="preserve"> ואם </w:t>
      </w:r>
      <w:bookmarkStart w:id="582" w:name="_ETM_Q1_1437632"/>
      <w:bookmarkEnd w:id="582"/>
      <w:r>
        <w:rPr>
          <w:rFonts w:hint="cs"/>
          <w:rtl/>
          <w:lang w:eastAsia="he-IL"/>
        </w:rPr>
        <w:t>יש, אנחנו לא מכירים וביקשנו דוגמה -</w:t>
      </w:r>
      <w:r w:rsidR="00580883">
        <w:rPr>
          <w:rFonts w:hint="cs"/>
          <w:rtl/>
          <w:lang w:eastAsia="he-IL"/>
        </w:rPr>
        <w:t xml:space="preserve"> </w:t>
      </w:r>
      <w:r>
        <w:rPr>
          <w:rFonts w:hint="cs"/>
          <w:rtl/>
          <w:lang w:eastAsia="he-IL"/>
        </w:rPr>
        <w:t>לפיה המשרד להגנת</w:t>
      </w:r>
      <w:r w:rsidR="00580883">
        <w:rPr>
          <w:rFonts w:hint="cs"/>
          <w:rtl/>
          <w:lang w:eastAsia="he-IL"/>
        </w:rPr>
        <w:t xml:space="preserve"> </w:t>
      </w:r>
      <w:r>
        <w:rPr>
          <w:rFonts w:hint="cs"/>
          <w:rtl/>
          <w:lang w:eastAsia="he-IL"/>
        </w:rPr>
        <w:t xml:space="preserve">הסביבה או רשות המים רצו </w:t>
      </w:r>
      <w:bookmarkStart w:id="583" w:name="_ETM_Q1_1442362"/>
      <w:bookmarkEnd w:id="583"/>
      <w:r>
        <w:rPr>
          <w:rFonts w:hint="cs"/>
          <w:rtl/>
          <w:lang w:eastAsia="he-IL"/>
        </w:rPr>
        <w:t>להעמיד לדין מישהו שהוא רלוונטי, שבאמת הפעיל ולא יכלו</w:t>
      </w:r>
      <w:bookmarkStart w:id="584" w:name="_ETM_Q1_1450824"/>
      <w:bookmarkEnd w:id="584"/>
      <w:r>
        <w:rPr>
          <w:rFonts w:hint="cs"/>
          <w:rtl/>
          <w:lang w:eastAsia="he-IL"/>
        </w:rPr>
        <w:t>. נשמח לשמוע דוגמאות.</w:t>
      </w:r>
    </w:p>
    <w:p w:rsidR="00673A7C" w:rsidRDefault="00673A7C" w:rsidP="00673A7C">
      <w:pPr>
        <w:rPr>
          <w:rtl/>
          <w:lang w:eastAsia="he-IL"/>
        </w:rPr>
      </w:pPr>
      <w:bookmarkStart w:id="585" w:name="_ETM_Q1_1451353"/>
      <w:bookmarkStart w:id="586" w:name="_ETM_Q1_1451417"/>
      <w:bookmarkEnd w:id="585"/>
      <w:bookmarkEnd w:id="586"/>
    </w:p>
    <w:p w:rsidR="00673A7C" w:rsidRDefault="00673A7C" w:rsidP="00673A7C">
      <w:pPr>
        <w:rPr>
          <w:rtl/>
          <w:lang w:eastAsia="he-IL"/>
        </w:rPr>
      </w:pPr>
      <w:bookmarkStart w:id="587" w:name="_ETM_Q1_1451481"/>
      <w:bookmarkStart w:id="588" w:name="_ETM_Q1_1451536"/>
      <w:bookmarkEnd w:id="587"/>
      <w:bookmarkEnd w:id="588"/>
      <w:r>
        <w:rPr>
          <w:rFonts w:hint="cs"/>
          <w:rtl/>
          <w:lang w:eastAsia="he-IL"/>
        </w:rPr>
        <w:t xml:space="preserve">דבר נוסף אחרון. בהגדרה של מי </w:t>
      </w:r>
      <w:bookmarkStart w:id="589" w:name="_ETM_Q1_1456708"/>
      <w:bookmarkEnd w:id="589"/>
      <w:r>
        <w:rPr>
          <w:rFonts w:hint="cs"/>
          <w:rtl/>
          <w:lang w:eastAsia="he-IL"/>
        </w:rPr>
        <w:t xml:space="preserve">שבגלל מצב העניינים בפועל יכול להשפיע על המתקן, זה אמנם </w:t>
      </w:r>
      <w:bookmarkStart w:id="590" w:name="_ETM_Q1_1461675"/>
      <w:bookmarkEnd w:id="590"/>
      <w:r>
        <w:rPr>
          <w:rFonts w:hint="cs"/>
          <w:rtl/>
          <w:lang w:eastAsia="he-IL"/>
        </w:rPr>
        <w:t xml:space="preserve">פחות קשור אלינו אבל זה מכניס גם יועצים. </w:t>
      </w:r>
    </w:p>
    <w:p w:rsidR="00673A7C" w:rsidRDefault="00673A7C" w:rsidP="00673A7C">
      <w:pPr>
        <w:rPr>
          <w:rtl/>
          <w:lang w:eastAsia="he-IL"/>
        </w:rPr>
      </w:pPr>
      <w:bookmarkStart w:id="591" w:name="_ETM_Q1_1468683"/>
      <w:bookmarkStart w:id="592" w:name="_ETM_Q1_1468755"/>
      <w:bookmarkStart w:id="593" w:name="_ETM_Q1_1469707"/>
      <w:bookmarkEnd w:id="591"/>
      <w:bookmarkEnd w:id="592"/>
      <w:bookmarkEnd w:id="593"/>
    </w:p>
    <w:p w:rsidR="00673A7C" w:rsidRDefault="00673A7C" w:rsidP="00673A7C">
      <w:pPr>
        <w:pStyle w:val="af6"/>
        <w:keepNext/>
        <w:rPr>
          <w:rtl/>
        </w:rPr>
      </w:pPr>
      <w:bookmarkStart w:id="594" w:name="ET_yor_5777_53"/>
      <w:r w:rsidRPr="00673A7C">
        <w:rPr>
          <w:rStyle w:val="TagStyle"/>
          <w:rtl/>
        </w:rPr>
        <w:lastRenderedPageBreak/>
        <w:t xml:space="preserve"> &lt;&lt; </w:t>
      </w:r>
      <w:proofErr w:type="spellStart"/>
      <w:r w:rsidRPr="00673A7C">
        <w:rPr>
          <w:rStyle w:val="TagStyle"/>
          <w:rtl/>
        </w:rPr>
        <w:t>יור</w:t>
      </w:r>
      <w:proofErr w:type="spellEnd"/>
      <w:r w:rsidRPr="00673A7C">
        <w:rPr>
          <w:rStyle w:val="TagStyle"/>
          <w:rtl/>
        </w:rPr>
        <w:t xml:space="preserve"> &gt;&gt; </w:t>
      </w:r>
      <w:r>
        <w:rPr>
          <w:rtl/>
        </w:rPr>
        <w:t>היו"ר מיקי חיימוביץ':</w:t>
      </w:r>
      <w:r w:rsidRPr="00673A7C">
        <w:rPr>
          <w:rStyle w:val="TagStyle"/>
          <w:rtl/>
        </w:rPr>
        <w:t xml:space="preserve"> &lt;&lt; </w:t>
      </w:r>
      <w:proofErr w:type="spellStart"/>
      <w:r w:rsidRPr="00673A7C">
        <w:rPr>
          <w:rStyle w:val="TagStyle"/>
          <w:rtl/>
        </w:rPr>
        <w:t>יור</w:t>
      </w:r>
      <w:proofErr w:type="spellEnd"/>
      <w:r w:rsidRPr="00673A7C">
        <w:rPr>
          <w:rStyle w:val="TagStyle"/>
          <w:rtl/>
        </w:rPr>
        <w:t xml:space="preserve"> &gt;&gt;</w:t>
      </w:r>
      <w:r w:rsidR="00580883">
        <w:rPr>
          <w:rtl/>
        </w:rPr>
        <w:t xml:space="preserve"> </w:t>
      </w:r>
      <w:bookmarkEnd w:id="594"/>
    </w:p>
    <w:p w:rsidR="00673A7C" w:rsidRDefault="00673A7C" w:rsidP="00673A7C">
      <w:pPr>
        <w:pStyle w:val="KeepWithNext"/>
        <w:rPr>
          <w:rtl/>
          <w:lang w:eastAsia="he-IL"/>
        </w:rPr>
      </w:pPr>
    </w:p>
    <w:p w:rsidR="00673A7C" w:rsidRDefault="00673A7C" w:rsidP="00673A7C">
      <w:pPr>
        <w:rPr>
          <w:rtl/>
          <w:lang w:eastAsia="he-IL"/>
        </w:rPr>
      </w:pPr>
      <w:bookmarkStart w:id="595" w:name="_ETM_Q1_1470052"/>
      <w:bookmarkStart w:id="596" w:name="_ETM_Q1_1470075"/>
      <w:bookmarkEnd w:id="595"/>
      <w:bookmarkEnd w:id="596"/>
      <w:r>
        <w:rPr>
          <w:rFonts w:hint="cs"/>
          <w:rtl/>
          <w:lang w:eastAsia="he-IL"/>
        </w:rPr>
        <w:t>אני רוצה תגובות להערות ה</w:t>
      </w:r>
      <w:bookmarkStart w:id="597" w:name="_ETM_Q1_1470198"/>
      <w:bookmarkEnd w:id="597"/>
      <w:r>
        <w:rPr>
          <w:rFonts w:hint="cs"/>
          <w:rtl/>
          <w:lang w:eastAsia="he-IL"/>
        </w:rPr>
        <w:t>אלה.</w:t>
      </w:r>
      <w:r w:rsidR="0095752D">
        <w:rPr>
          <w:rFonts w:hint="cs"/>
          <w:rtl/>
          <w:lang w:eastAsia="he-IL"/>
        </w:rPr>
        <w:t xml:space="preserve"> </w:t>
      </w:r>
      <w:r w:rsidR="009C42B7">
        <w:rPr>
          <w:rFonts w:hint="cs"/>
          <w:rtl/>
          <w:lang w:eastAsia="he-IL"/>
        </w:rPr>
        <w:t xml:space="preserve">עורכת דין </w:t>
      </w:r>
      <w:r w:rsidR="0095752D">
        <w:rPr>
          <w:rFonts w:hint="cs"/>
          <w:rtl/>
          <w:lang w:eastAsia="he-IL"/>
        </w:rPr>
        <w:t>נ</w:t>
      </w:r>
      <w:r w:rsidR="009C42B7">
        <w:rPr>
          <w:rFonts w:hint="cs"/>
          <w:rtl/>
          <w:lang w:eastAsia="he-IL"/>
        </w:rPr>
        <w:t>טע דרורי, המשרד</w:t>
      </w:r>
      <w:bookmarkStart w:id="598" w:name="_ETM_Q1_1607729"/>
      <w:bookmarkEnd w:id="598"/>
      <w:r w:rsidR="009C42B7">
        <w:rPr>
          <w:rFonts w:hint="cs"/>
          <w:rtl/>
          <w:lang w:eastAsia="he-IL"/>
        </w:rPr>
        <w:t xml:space="preserve"> להגנת הסביבה.</w:t>
      </w:r>
    </w:p>
    <w:p w:rsidR="0095752D" w:rsidRDefault="0095752D" w:rsidP="00673A7C">
      <w:pPr>
        <w:rPr>
          <w:rtl/>
          <w:lang w:eastAsia="he-IL"/>
        </w:rPr>
      </w:pPr>
      <w:bookmarkStart w:id="599" w:name="_ETM_Q1_1474047"/>
      <w:bookmarkStart w:id="600" w:name="_ETM_Q1_1474102"/>
      <w:bookmarkEnd w:id="599"/>
      <w:bookmarkEnd w:id="600"/>
    </w:p>
    <w:p w:rsidR="0095752D" w:rsidRDefault="0095752D" w:rsidP="0095752D">
      <w:pPr>
        <w:pStyle w:val="af9"/>
        <w:keepNext/>
        <w:rPr>
          <w:rtl/>
          <w:lang w:eastAsia="he-IL"/>
        </w:rPr>
      </w:pPr>
      <w:bookmarkStart w:id="601" w:name="ET_guest_נטע_דרורי_54"/>
      <w:r w:rsidRPr="0095752D">
        <w:rPr>
          <w:rStyle w:val="TagStyle"/>
          <w:rtl/>
        </w:rPr>
        <w:t xml:space="preserve"> &lt;&lt; אורח &gt;&gt; </w:t>
      </w:r>
      <w:r>
        <w:rPr>
          <w:rtl/>
          <w:lang w:eastAsia="he-IL"/>
        </w:rPr>
        <w:t>נטע דרורי:</w:t>
      </w:r>
      <w:r w:rsidRPr="0095752D">
        <w:rPr>
          <w:rStyle w:val="TagStyle"/>
          <w:rtl/>
        </w:rPr>
        <w:t xml:space="preserve"> &lt;&lt; אורח &gt;&gt;</w:t>
      </w:r>
      <w:r w:rsidR="00580883">
        <w:rPr>
          <w:rtl/>
          <w:lang w:eastAsia="he-IL"/>
        </w:rPr>
        <w:t xml:space="preserve"> </w:t>
      </w:r>
      <w:bookmarkEnd w:id="601"/>
    </w:p>
    <w:p w:rsidR="0095752D" w:rsidRDefault="0095752D" w:rsidP="0095752D">
      <w:pPr>
        <w:pStyle w:val="KeepWithNext"/>
        <w:rPr>
          <w:rtl/>
          <w:lang w:eastAsia="he-IL"/>
        </w:rPr>
      </w:pPr>
    </w:p>
    <w:p w:rsidR="0095752D" w:rsidRDefault="0095752D" w:rsidP="0095752D">
      <w:pPr>
        <w:rPr>
          <w:rtl/>
          <w:lang w:eastAsia="he-IL"/>
        </w:rPr>
      </w:pPr>
      <w:r>
        <w:rPr>
          <w:rFonts w:hint="cs"/>
          <w:rtl/>
          <w:lang w:eastAsia="he-IL"/>
        </w:rPr>
        <w:t xml:space="preserve">שלום </w:t>
      </w:r>
      <w:bookmarkStart w:id="602" w:name="_ETM_Q1_1491731"/>
      <w:bookmarkEnd w:id="602"/>
      <w:r w:rsidR="009C42B7">
        <w:rPr>
          <w:rFonts w:hint="cs"/>
          <w:rtl/>
          <w:lang w:eastAsia="he-IL"/>
        </w:rPr>
        <w:t>לכולם.</w:t>
      </w:r>
      <w:r>
        <w:rPr>
          <w:rFonts w:hint="cs"/>
          <w:rtl/>
          <w:lang w:eastAsia="he-IL"/>
        </w:rPr>
        <w:t xml:space="preserve"> אני מייעוץ וחקיקה</w:t>
      </w:r>
      <w:r w:rsidR="002D102E">
        <w:rPr>
          <w:rFonts w:hint="cs"/>
          <w:rtl/>
          <w:lang w:eastAsia="he-IL"/>
        </w:rPr>
        <w:t xml:space="preserve">. אני אתייחס לשאלות, או אולי לטענות, של שלו </w:t>
      </w:r>
      <w:proofErr w:type="spellStart"/>
      <w:r w:rsidR="002D102E">
        <w:rPr>
          <w:rFonts w:hint="cs"/>
          <w:rtl/>
          <w:lang w:eastAsia="he-IL"/>
        </w:rPr>
        <w:t>בראנץ</w:t>
      </w:r>
      <w:proofErr w:type="spellEnd"/>
      <w:r w:rsidR="002D102E">
        <w:rPr>
          <w:rFonts w:hint="cs"/>
          <w:rtl/>
          <w:lang w:eastAsia="he-IL"/>
        </w:rPr>
        <w:t xml:space="preserve">. </w:t>
      </w:r>
      <w:bookmarkStart w:id="603" w:name="_ETM_Q1_1503541"/>
      <w:bookmarkEnd w:id="603"/>
      <w:r w:rsidR="002D102E">
        <w:rPr>
          <w:rFonts w:hint="cs"/>
          <w:rtl/>
          <w:lang w:eastAsia="he-IL"/>
        </w:rPr>
        <w:t>אנחנו לא מסכימים עם הטענה שלכאורה הסעיף הזה מרחיב שלא</w:t>
      </w:r>
      <w:r w:rsidR="00580883">
        <w:rPr>
          <w:rFonts w:hint="cs"/>
          <w:rtl/>
          <w:lang w:eastAsia="he-IL"/>
        </w:rPr>
        <w:t xml:space="preserve"> </w:t>
      </w:r>
      <w:r w:rsidR="002D102E">
        <w:rPr>
          <w:rFonts w:hint="cs"/>
          <w:rtl/>
          <w:lang w:eastAsia="he-IL"/>
        </w:rPr>
        <w:t xml:space="preserve">לצורך את ההגדרה של מפעיל. הגדרה דומה לה קיימת היום בתקנות אוויר נקי בתחנות דלק. </w:t>
      </w:r>
      <w:bookmarkStart w:id="604" w:name="_ETM_Q1_1527522"/>
      <w:bookmarkEnd w:id="604"/>
      <w:r w:rsidR="002D102E">
        <w:rPr>
          <w:rFonts w:hint="cs"/>
          <w:rtl/>
          <w:lang w:eastAsia="he-IL"/>
        </w:rPr>
        <w:t>זו הגדרה שנועדה להחליף הגדרה רחבה מאוד אחרת שנמצאת</w:t>
      </w:r>
      <w:bookmarkStart w:id="605" w:name="_ETM_Q1_1535465"/>
      <w:bookmarkEnd w:id="605"/>
      <w:r w:rsidR="002D102E">
        <w:rPr>
          <w:rFonts w:hint="cs"/>
          <w:rtl/>
          <w:lang w:eastAsia="he-IL"/>
        </w:rPr>
        <w:t xml:space="preserve"> בתקנות שהותקנו בעבר. כל מי שבחזקתו, בשליטתו, בפיקוחו, בשימושו </w:t>
      </w:r>
      <w:bookmarkStart w:id="606" w:name="_ETM_Q1_1545198"/>
      <w:bookmarkEnd w:id="606"/>
      <w:r w:rsidR="002D102E">
        <w:rPr>
          <w:rFonts w:hint="cs"/>
          <w:rtl/>
          <w:lang w:eastAsia="he-IL"/>
        </w:rPr>
        <w:t>נמצא איזשהו מתקן. ההגדרה הזאת ממוקדת יותר ברעיון של השליטה</w:t>
      </w:r>
      <w:bookmarkStart w:id="607" w:name="_ETM_Q1_1553510"/>
      <w:bookmarkEnd w:id="607"/>
      <w:r w:rsidR="002D102E">
        <w:rPr>
          <w:rFonts w:hint="cs"/>
          <w:rtl/>
          <w:lang w:eastAsia="he-IL"/>
        </w:rPr>
        <w:t xml:space="preserve"> האפקטיבית שמעוגן גם בסעיפי אחריות בחוק העונשין שמדבר</w:t>
      </w:r>
      <w:r w:rsidR="009C42B7">
        <w:rPr>
          <w:rFonts w:hint="cs"/>
          <w:rtl/>
          <w:lang w:eastAsia="he-IL"/>
        </w:rPr>
        <w:t xml:space="preserve"> על מצב</w:t>
      </w:r>
      <w:bookmarkStart w:id="608" w:name="_ETM_Q1_1559683"/>
      <w:bookmarkEnd w:id="608"/>
      <w:r w:rsidR="009C42B7">
        <w:rPr>
          <w:rFonts w:hint="cs"/>
          <w:rtl/>
          <w:lang w:eastAsia="he-IL"/>
        </w:rPr>
        <w:t xml:space="preserve"> שבו מי שיש לו את השליטה בפועל בניהול השוטף, בהפעלה </w:t>
      </w:r>
      <w:bookmarkStart w:id="609" w:name="_ETM_Q1_1564933"/>
      <w:bookmarkEnd w:id="609"/>
      <w:r w:rsidR="009C42B7">
        <w:rPr>
          <w:rFonts w:hint="cs"/>
          <w:rtl/>
          <w:lang w:eastAsia="he-IL"/>
        </w:rPr>
        <w:t xml:space="preserve">של המקום, לא מדובר ביועצים, לא מדובר באישור השקעות בהכרח </w:t>
      </w:r>
      <w:bookmarkStart w:id="610" w:name="_ETM_Q1_1572615"/>
      <w:bookmarkEnd w:id="610"/>
      <w:r w:rsidR="009C42B7">
        <w:rPr>
          <w:rFonts w:hint="cs"/>
          <w:rtl/>
          <w:lang w:eastAsia="he-IL"/>
        </w:rPr>
        <w:t>אלא באמת הגורם האחראי הוא הגורם שיש לו את השליטה</w:t>
      </w:r>
      <w:bookmarkStart w:id="611" w:name="_ETM_Q1_1579465"/>
      <w:bookmarkEnd w:id="611"/>
      <w:r w:rsidR="009C42B7">
        <w:rPr>
          <w:rFonts w:hint="cs"/>
          <w:rtl/>
          <w:lang w:eastAsia="he-IL"/>
        </w:rPr>
        <w:t xml:space="preserve">. אם מדובר במצב שבו הדירקטוריון עצמו מקבל </w:t>
      </w:r>
      <w:bookmarkStart w:id="612" w:name="_ETM_Q1_1586851"/>
      <w:bookmarkEnd w:id="612"/>
      <w:r w:rsidR="009C42B7">
        <w:rPr>
          <w:rFonts w:hint="cs"/>
          <w:rtl/>
          <w:lang w:eastAsia="he-IL"/>
        </w:rPr>
        <w:t xml:space="preserve">החלטות שהמשמעות שלהן היא מצב..., זה בהחלט יכול להגיע לחברי הדירקטוריון </w:t>
      </w:r>
      <w:bookmarkStart w:id="613" w:name="_ETM_Q1_1596139"/>
      <w:bookmarkEnd w:id="613"/>
      <w:r w:rsidR="009C42B7">
        <w:rPr>
          <w:rFonts w:hint="cs"/>
          <w:rtl/>
          <w:lang w:eastAsia="he-IL"/>
        </w:rPr>
        <w:t xml:space="preserve">אבל באמת כמו ששלו </w:t>
      </w:r>
      <w:proofErr w:type="spellStart"/>
      <w:r w:rsidR="009C42B7">
        <w:rPr>
          <w:rFonts w:hint="cs"/>
          <w:rtl/>
          <w:lang w:eastAsia="he-IL"/>
        </w:rPr>
        <w:t>בראנץ</w:t>
      </w:r>
      <w:proofErr w:type="spellEnd"/>
      <w:r w:rsidR="009C42B7">
        <w:rPr>
          <w:rFonts w:hint="cs"/>
          <w:rtl/>
          <w:lang w:eastAsia="he-IL"/>
        </w:rPr>
        <w:t xml:space="preserve"> אמר, מכוח סעיפי אחריות </w:t>
      </w:r>
      <w:bookmarkStart w:id="614" w:name="_ETM_Q1_1599650"/>
      <w:bookmarkEnd w:id="614"/>
      <w:r w:rsidR="009C42B7">
        <w:rPr>
          <w:rFonts w:hint="cs"/>
          <w:rtl/>
          <w:lang w:eastAsia="he-IL"/>
        </w:rPr>
        <w:t xml:space="preserve">נושאת משרה. כאן אנחנו מדברים על התאגיד, על המנהלים הישירים </w:t>
      </w:r>
      <w:bookmarkStart w:id="615" w:name="_ETM_Q1_1607162"/>
      <w:bookmarkEnd w:id="615"/>
      <w:r w:rsidR="009C42B7">
        <w:rPr>
          <w:rFonts w:hint="cs"/>
          <w:rtl/>
          <w:lang w:eastAsia="he-IL"/>
        </w:rPr>
        <w:t xml:space="preserve">ולדעתנו, לאחר הרבה מאוד דיונים שהיו לנו עם משרד המשפטים, אנחנו חושבים שההגדרה </w:t>
      </w:r>
      <w:bookmarkStart w:id="616" w:name="_ETM_Q1_1612235"/>
      <w:bookmarkEnd w:id="616"/>
      <w:r w:rsidR="009C42B7">
        <w:rPr>
          <w:rFonts w:hint="cs"/>
          <w:rtl/>
          <w:lang w:eastAsia="he-IL"/>
        </w:rPr>
        <w:t xml:space="preserve">הזאת היא כן מזהה בצורה המדויקת ביותר והממוקדת ביותר את </w:t>
      </w:r>
      <w:bookmarkStart w:id="617" w:name="_ETM_Q1_1616133"/>
      <w:bookmarkEnd w:id="617"/>
      <w:r w:rsidR="009C42B7">
        <w:rPr>
          <w:rFonts w:hint="cs"/>
          <w:rtl/>
          <w:lang w:eastAsia="he-IL"/>
        </w:rPr>
        <w:t>הגורמים האחראיים.</w:t>
      </w:r>
    </w:p>
    <w:p w:rsidR="009C42B7" w:rsidRDefault="009C42B7" w:rsidP="0095752D">
      <w:pPr>
        <w:rPr>
          <w:rtl/>
          <w:lang w:eastAsia="he-IL"/>
        </w:rPr>
      </w:pPr>
      <w:bookmarkStart w:id="618" w:name="_ETM_Q1_1619155"/>
      <w:bookmarkStart w:id="619" w:name="_ETM_Q1_1619238"/>
      <w:bookmarkStart w:id="620" w:name="_ETM_Q1_1622599"/>
      <w:bookmarkEnd w:id="618"/>
      <w:bookmarkEnd w:id="619"/>
      <w:bookmarkEnd w:id="620"/>
    </w:p>
    <w:p w:rsidR="009C42B7" w:rsidRDefault="009C42B7" w:rsidP="009C42B7">
      <w:pPr>
        <w:pStyle w:val="af6"/>
        <w:keepNext/>
        <w:rPr>
          <w:rtl/>
        </w:rPr>
      </w:pPr>
      <w:bookmarkStart w:id="621" w:name="ET_yor_5777_57"/>
      <w:r w:rsidRPr="009C42B7">
        <w:rPr>
          <w:rStyle w:val="TagStyle"/>
          <w:rtl/>
        </w:rPr>
        <w:t xml:space="preserve"> &lt;&lt; </w:t>
      </w:r>
      <w:proofErr w:type="spellStart"/>
      <w:r w:rsidRPr="009C42B7">
        <w:rPr>
          <w:rStyle w:val="TagStyle"/>
          <w:rtl/>
        </w:rPr>
        <w:t>יור</w:t>
      </w:r>
      <w:proofErr w:type="spellEnd"/>
      <w:r w:rsidRPr="009C42B7">
        <w:rPr>
          <w:rStyle w:val="TagStyle"/>
          <w:rtl/>
        </w:rPr>
        <w:t xml:space="preserve"> &gt;&gt; </w:t>
      </w:r>
      <w:r>
        <w:rPr>
          <w:rtl/>
        </w:rPr>
        <w:t>היו"ר מיקי חיימוביץ':</w:t>
      </w:r>
      <w:r w:rsidRPr="009C42B7">
        <w:rPr>
          <w:rStyle w:val="TagStyle"/>
          <w:rtl/>
        </w:rPr>
        <w:t xml:space="preserve"> &lt;&lt; </w:t>
      </w:r>
      <w:proofErr w:type="spellStart"/>
      <w:r w:rsidRPr="009C42B7">
        <w:rPr>
          <w:rStyle w:val="TagStyle"/>
          <w:rtl/>
        </w:rPr>
        <w:t>יור</w:t>
      </w:r>
      <w:proofErr w:type="spellEnd"/>
      <w:r w:rsidRPr="009C42B7">
        <w:rPr>
          <w:rStyle w:val="TagStyle"/>
          <w:rtl/>
        </w:rPr>
        <w:t xml:space="preserve"> &gt;&gt;</w:t>
      </w:r>
      <w:r w:rsidR="00580883">
        <w:rPr>
          <w:rtl/>
        </w:rPr>
        <w:t xml:space="preserve"> </w:t>
      </w:r>
      <w:bookmarkEnd w:id="621"/>
    </w:p>
    <w:p w:rsidR="009C42B7" w:rsidRDefault="009C42B7" w:rsidP="009C42B7">
      <w:pPr>
        <w:pStyle w:val="KeepWithNext"/>
        <w:rPr>
          <w:rtl/>
          <w:lang w:eastAsia="he-IL"/>
        </w:rPr>
      </w:pPr>
    </w:p>
    <w:p w:rsidR="009C42B7" w:rsidRDefault="009C42B7" w:rsidP="009C42B7">
      <w:pPr>
        <w:rPr>
          <w:rtl/>
          <w:lang w:eastAsia="he-IL"/>
        </w:rPr>
      </w:pPr>
      <w:bookmarkStart w:id="622" w:name="_ETM_Q1_1622950"/>
      <w:bookmarkStart w:id="623" w:name="_ETM_Q1_1622971"/>
      <w:bookmarkEnd w:id="622"/>
      <w:bookmarkEnd w:id="623"/>
      <w:r>
        <w:rPr>
          <w:rFonts w:hint="cs"/>
          <w:rtl/>
          <w:lang w:eastAsia="he-IL"/>
        </w:rPr>
        <w:t>תודה על ההערות ועל ההבהרות.. אנחנו נתקדם.</w:t>
      </w:r>
    </w:p>
    <w:p w:rsidR="009C42B7" w:rsidRDefault="009C42B7" w:rsidP="009C42B7">
      <w:pPr>
        <w:rPr>
          <w:rtl/>
          <w:lang w:eastAsia="he-IL"/>
        </w:rPr>
      </w:pPr>
      <w:bookmarkStart w:id="624" w:name="_ETM_Q1_1626643"/>
      <w:bookmarkStart w:id="625" w:name="_ETM_Q1_1626695"/>
      <w:bookmarkEnd w:id="624"/>
      <w:bookmarkEnd w:id="625"/>
    </w:p>
    <w:p w:rsidR="009C42B7" w:rsidRDefault="009C42B7" w:rsidP="009C42B7">
      <w:pPr>
        <w:pStyle w:val="a4"/>
        <w:keepNext/>
        <w:rPr>
          <w:rtl/>
        </w:rPr>
      </w:pPr>
      <w:bookmarkStart w:id="626" w:name="ET_speaker_לירון_אדלר_58"/>
      <w:r w:rsidRPr="009C42B7">
        <w:rPr>
          <w:rStyle w:val="TagStyle"/>
          <w:rtl/>
        </w:rPr>
        <w:t xml:space="preserve"> &lt;&lt; דובר &gt;&gt; </w:t>
      </w:r>
      <w:r>
        <w:rPr>
          <w:rtl/>
        </w:rPr>
        <w:t>לירון אדלר:</w:t>
      </w:r>
      <w:r w:rsidRPr="009C42B7">
        <w:rPr>
          <w:rStyle w:val="TagStyle"/>
          <w:rtl/>
        </w:rPr>
        <w:t xml:space="preserve"> &lt;&lt; דובר &gt;&gt;</w:t>
      </w:r>
      <w:r w:rsidR="00580883">
        <w:rPr>
          <w:rtl/>
        </w:rPr>
        <w:t xml:space="preserve"> </w:t>
      </w:r>
      <w:bookmarkEnd w:id="626"/>
    </w:p>
    <w:p w:rsidR="009C42B7" w:rsidRDefault="009C42B7" w:rsidP="009C42B7">
      <w:pPr>
        <w:pStyle w:val="KeepWithNext"/>
        <w:rPr>
          <w:rtl/>
          <w:lang w:eastAsia="he-IL"/>
        </w:rPr>
      </w:pPr>
    </w:p>
    <w:p w:rsidR="009C42B7" w:rsidRPr="009C42B7" w:rsidRDefault="009C42B7" w:rsidP="009C42B7">
      <w:pPr>
        <w:pStyle w:val="aff0"/>
        <w:numPr>
          <w:ilvl w:val="0"/>
          <w:numId w:val="5"/>
        </w:numPr>
        <w:rPr>
          <w:rtl/>
          <w:lang w:eastAsia="he-IL"/>
        </w:rPr>
      </w:pPr>
      <w:bookmarkStart w:id="627" w:name="_ETM_Q1_1623749"/>
      <w:bookmarkStart w:id="628" w:name="_ETM_Q1_1623801"/>
      <w:bookmarkEnd w:id="627"/>
      <w:bookmarkEnd w:id="628"/>
      <w:r>
        <w:rPr>
          <w:rFonts w:hint="cs"/>
          <w:rtl/>
          <w:lang w:eastAsia="he-IL"/>
        </w:rPr>
        <w:t xml:space="preserve">אחרי </w:t>
      </w:r>
      <w:bookmarkStart w:id="629" w:name="_ETM_Q1_1625087"/>
      <w:bookmarkEnd w:id="629"/>
      <w:r>
        <w:rPr>
          <w:rFonts w:hint="cs"/>
          <w:rtl/>
          <w:lang w:eastAsia="he-IL"/>
        </w:rPr>
        <w:t>ההגדרה "מפעיל" יבוא:</w:t>
      </w:r>
    </w:p>
    <w:p w:rsidR="009C42B7" w:rsidRDefault="009C42B7" w:rsidP="009C42B7">
      <w:pPr>
        <w:ind w:firstLine="0"/>
        <w:rPr>
          <w:rtl/>
          <w:lang w:eastAsia="he-IL"/>
        </w:rPr>
      </w:pPr>
      <w:bookmarkStart w:id="630" w:name="_ETM_Q1_1626361"/>
      <w:bookmarkStart w:id="631" w:name="_ETM_Q1_1626387"/>
      <w:bookmarkStart w:id="632" w:name="_ETM_Q1_1627373"/>
      <w:bookmarkEnd w:id="630"/>
      <w:bookmarkEnd w:id="631"/>
      <w:bookmarkEnd w:id="632"/>
    </w:p>
    <w:p w:rsidR="009C42B7" w:rsidRPr="009C42B7" w:rsidRDefault="009C42B7" w:rsidP="009C42B7">
      <w:pPr>
        <w:ind w:left="1080" w:firstLine="0"/>
        <w:rPr>
          <w:rtl/>
          <w:lang w:eastAsia="he-IL"/>
        </w:rPr>
      </w:pPr>
      <w:bookmarkStart w:id="633" w:name="_ETM_Q1_1627423"/>
      <w:bookmarkEnd w:id="633"/>
      <w:r>
        <w:rPr>
          <w:rFonts w:hint="cs"/>
          <w:rtl/>
          <w:lang w:eastAsia="he-IL"/>
        </w:rPr>
        <w:t>""מפעל טיפול"</w:t>
      </w:r>
      <w:r w:rsidR="00580883">
        <w:rPr>
          <w:rFonts w:hint="cs"/>
          <w:rtl/>
          <w:lang w:eastAsia="he-IL"/>
        </w:rPr>
        <w:t xml:space="preserve"> </w:t>
      </w:r>
      <w:r>
        <w:rPr>
          <w:rFonts w:hint="cs"/>
          <w:rtl/>
          <w:lang w:eastAsia="he-IL"/>
        </w:rPr>
        <w:t>- מפעל טיפול בבוצה או מפעל טיפול בשפכים".</w:t>
      </w:r>
    </w:p>
    <w:p w:rsidR="00673A7C" w:rsidRDefault="00673A7C" w:rsidP="00673A7C">
      <w:pPr>
        <w:rPr>
          <w:rtl/>
          <w:lang w:eastAsia="he-IL"/>
        </w:rPr>
      </w:pPr>
    </w:p>
    <w:p w:rsidR="00673A7C" w:rsidRDefault="009C42B7" w:rsidP="009C42B7">
      <w:pPr>
        <w:pStyle w:val="aff0"/>
        <w:numPr>
          <w:ilvl w:val="0"/>
          <w:numId w:val="5"/>
        </w:numPr>
        <w:rPr>
          <w:lang w:eastAsia="he-IL"/>
        </w:rPr>
      </w:pPr>
      <w:bookmarkStart w:id="634" w:name="_ETM_Q1_1630660"/>
      <w:bookmarkStart w:id="635" w:name="_ETM_Q1_1630717"/>
      <w:bookmarkEnd w:id="634"/>
      <w:bookmarkEnd w:id="635"/>
      <w:r>
        <w:rPr>
          <w:rFonts w:hint="cs"/>
          <w:rtl/>
          <w:lang w:eastAsia="he-IL"/>
        </w:rPr>
        <w:t>בהגדרה "מפעל טיפול בבוצה", ב</w:t>
      </w:r>
      <w:r w:rsidR="00A826C5">
        <w:rPr>
          <w:rFonts w:hint="cs"/>
          <w:rtl/>
          <w:lang w:eastAsia="he-IL"/>
        </w:rPr>
        <w:t>מקו</w:t>
      </w:r>
      <w:r>
        <w:rPr>
          <w:rFonts w:hint="cs"/>
          <w:rtl/>
          <w:lang w:eastAsia="he-IL"/>
        </w:rPr>
        <w:t xml:space="preserve">ם </w:t>
      </w:r>
      <w:bookmarkStart w:id="636" w:name="_ETM_Q1_1633611"/>
      <w:bookmarkEnd w:id="636"/>
      <w:r>
        <w:rPr>
          <w:rFonts w:hint="cs"/>
          <w:rtl/>
          <w:lang w:eastAsia="he-IL"/>
        </w:rPr>
        <w:t>"</w:t>
      </w:r>
      <w:r w:rsidR="00A826C5">
        <w:rPr>
          <w:rFonts w:hint="cs"/>
          <w:rtl/>
          <w:lang w:eastAsia="he-IL"/>
        </w:rPr>
        <w:t>מערכת מיתקנ</w:t>
      </w:r>
      <w:r>
        <w:rPr>
          <w:rFonts w:hint="cs"/>
          <w:rtl/>
          <w:lang w:eastAsia="he-IL"/>
        </w:rPr>
        <w:t>ים" יבוא "מתקן או מערכת מיתקנים" ואחרי "המיועד" יבוא "</w:t>
      </w:r>
      <w:r w:rsidR="00A826C5">
        <w:rPr>
          <w:rFonts w:hint="cs"/>
          <w:rtl/>
          <w:lang w:eastAsia="he-IL"/>
        </w:rPr>
        <w:t>או מש</w:t>
      </w:r>
      <w:r>
        <w:rPr>
          <w:rFonts w:hint="cs"/>
          <w:rtl/>
          <w:lang w:eastAsia="he-IL"/>
        </w:rPr>
        <w:t>משת".</w:t>
      </w:r>
      <w:bookmarkStart w:id="637" w:name="_ETM_Q1_1405741"/>
      <w:bookmarkStart w:id="638" w:name="_ETM_Q1_1405836"/>
      <w:bookmarkEnd w:id="637"/>
      <w:bookmarkEnd w:id="638"/>
      <w:r w:rsidR="00673A7C">
        <w:rPr>
          <w:rFonts w:hint="cs"/>
          <w:rtl/>
          <w:lang w:eastAsia="he-IL"/>
        </w:rPr>
        <w:t xml:space="preserve"> </w:t>
      </w:r>
    </w:p>
    <w:p w:rsidR="00A826C5" w:rsidRDefault="00A826C5" w:rsidP="00A826C5">
      <w:pPr>
        <w:pStyle w:val="aff0"/>
        <w:ind w:left="1080" w:firstLine="0"/>
        <w:rPr>
          <w:lang w:eastAsia="he-IL"/>
        </w:rPr>
      </w:pPr>
    </w:p>
    <w:p w:rsidR="00A826C5" w:rsidRPr="00673A7C" w:rsidRDefault="00A826C5" w:rsidP="00A826C5">
      <w:pPr>
        <w:pStyle w:val="aff0"/>
        <w:numPr>
          <w:ilvl w:val="0"/>
          <w:numId w:val="5"/>
        </w:numPr>
        <w:rPr>
          <w:rtl/>
          <w:lang w:eastAsia="he-IL"/>
        </w:rPr>
      </w:pPr>
      <w:bookmarkStart w:id="639" w:name="_ETM_Q1_1640060"/>
      <w:bookmarkStart w:id="640" w:name="_ETM_Q1_1640142"/>
      <w:bookmarkEnd w:id="639"/>
      <w:bookmarkEnd w:id="640"/>
      <w:r>
        <w:rPr>
          <w:rFonts w:hint="cs"/>
          <w:rtl/>
          <w:lang w:eastAsia="he-IL"/>
        </w:rPr>
        <w:t>אחרי ההגדרה "מים עיליים" יבוא:</w:t>
      </w:r>
    </w:p>
    <w:p w:rsidR="00673A7C" w:rsidRDefault="00673A7C" w:rsidP="00673A7C">
      <w:pPr>
        <w:rPr>
          <w:rtl/>
          <w:lang w:eastAsia="he-IL"/>
        </w:rPr>
      </w:pPr>
    </w:p>
    <w:p w:rsidR="00A826C5" w:rsidRDefault="00A826C5" w:rsidP="00A826C5">
      <w:pPr>
        <w:ind w:left="1080" w:firstLine="0"/>
        <w:rPr>
          <w:rtl/>
          <w:lang w:eastAsia="he-IL"/>
        </w:rPr>
      </w:pPr>
      <w:bookmarkStart w:id="641" w:name="_ETM_Q1_1640667"/>
      <w:bookmarkStart w:id="642" w:name="_ETM_Q1_1640729"/>
      <w:bookmarkEnd w:id="641"/>
      <w:bookmarkEnd w:id="642"/>
      <w:r>
        <w:rPr>
          <w:rFonts w:hint="cs"/>
          <w:rtl/>
          <w:lang w:eastAsia="he-IL"/>
        </w:rPr>
        <w:t xml:space="preserve">""מיתקן השבה" </w:t>
      </w:r>
      <w:r>
        <w:rPr>
          <w:rtl/>
          <w:lang w:eastAsia="he-IL"/>
        </w:rPr>
        <w:t>–</w:t>
      </w:r>
      <w:r>
        <w:rPr>
          <w:rFonts w:hint="cs"/>
          <w:rtl/>
          <w:lang w:eastAsia="he-IL"/>
        </w:rPr>
        <w:t xml:space="preserve"> מיתקן ייעודי שיש בידו רישיון עסק לשריפת פסולת או לתחנת כוח לפי</w:t>
      </w:r>
      <w:r w:rsidR="00580883">
        <w:rPr>
          <w:rFonts w:hint="cs"/>
          <w:rtl/>
          <w:lang w:eastAsia="he-IL"/>
        </w:rPr>
        <w:t xml:space="preserve"> </w:t>
      </w:r>
      <w:r>
        <w:rPr>
          <w:rFonts w:hint="cs"/>
          <w:rtl/>
          <w:lang w:eastAsia="he-IL"/>
        </w:rPr>
        <w:t xml:space="preserve">חוק רישוי עסקים, או היתר פליטה לטיפול </w:t>
      </w:r>
      <w:bookmarkStart w:id="643" w:name="_ETM_Q1_1647925"/>
      <w:bookmarkEnd w:id="643"/>
      <w:r>
        <w:rPr>
          <w:rFonts w:hint="cs"/>
          <w:rtl/>
          <w:lang w:eastAsia="he-IL"/>
        </w:rPr>
        <w:t>תרמי בפסולת מוצקה או לייצור אנרגיה לפי חוק אוויר נקי, לפי העניין".</w:t>
      </w:r>
      <w:bookmarkStart w:id="644" w:name="_ETM_Q1_1651790"/>
      <w:bookmarkEnd w:id="644"/>
    </w:p>
    <w:p w:rsidR="00A826C5" w:rsidRDefault="00A826C5" w:rsidP="00A826C5">
      <w:pPr>
        <w:ind w:left="1080" w:firstLine="0"/>
        <w:rPr>
          <w:rtl/>
          <w:lang w:eastAsia="he-IL"/>
        </w:rPr>
      </w:pPr>
      <w:bookmarkStart w:id="645" w:name="_ETM_Q1_1651836"/>
      <w:bookmarkEnd w:id="645"/>
    </w:p>
    <w:p w:rsidR="00A826C5" w:rsidRDefault="00A826C5" w:rsidP="00A826C5">
      <w:pPr>
        <w:ind w:left="1080" w:firstLine="0"/>
        <w:rPr>
          <w:rtl/>
          <w:lang w:eastAsia="he-IL"/>
        </w:rPr>
      </w:pPr>
      <w:bookmarkStart w:id="646" w:name="_ETM_Q1_1652348"/>
      <w:bookmarkStart w:id="647" w:name="_ETM_Q1_1652399"/>
      <w:bookmarkEnd w:id="646"/>
      <w:bookmarkEnd w:id="647"/>
      <w:r>
        <w:rPr>
          <w:rFonts w:hint="cs"/>
          <w:rtl/>
          <w:lang w:eastAsia="he-IL"/>
        </w:rPr>
        <w:t xml:space="preserve">"ממונה בריאות" </w:t>
      </w:r>
      <w:r>
        <w:rPr>
          <w:rtl/>
          <w:lang w:eastAsia="he-IL"/>
        </w:rPr>
        <w:t>–</w:t>
      </w:r>
      <w:r>
        <w:rPr>
          <w:rFonts w:hint="cs"/>
          <w:rtl/>
          <w:lang w:eastAsia="he-IL"/>
        </w:rPr>
        <w:t xml:space="preserve"> כהגדרתו בתקנות בריאות העם (תקני איכות מי </w:t>
      </w:r>
      <w:proofErr w:type="spellStart"/>
      <w:r>
        <w:rPr>
          <w:rFonts w:hint="cs"/>
          <w:rtl/>
          <w:lang w:eastAsia="he-IL"/>
        </w:rPr>
        <w:t>קולחין</w:t>
      </w:r>
      <w:proofErr w:type="spellEnd"/>
      <w:r>
        <w:rPr>
          <w:rFonts w:hint="cs"/>
          <w:rtl/>
          <w:lang w:eastAsia="he-IL"/>
        </w:rPr>
        <w:t xml:space="preserve"> וכללים לטיהור שפכים), התש"ע-2010".</w:t>
      </w:r>
    </w:p>
    <w:p w:rsidR="00A826C5" w:rsidRDefault="00A826C5" w:rsidP="00A826C5">
      <w:pPr>
        <w:ind w:left="1080" w:firstLine="0"/>
        <w:rPr>
          <w:rtl/>
          <w:lang w:eastAsia="he-IL"/>
        </w:rPr>
      </w:pPr>
    </w:p>
    <w:p w:rsidR="00A826C5" w:rsidRPr="00673A7C" w:rsidRDefault="00A826C5" w:rsidP="00A826C5">
      <w:pPr>
        <w:pStyle w:val="aff0"/>
        <w:numPr>
          <w:ilvl w:val="0"/>
          <w:numId w:val="5"/>
        </w:numPr>
        <w:rPr>
          <w:rtl/>
          <w:lang w:eastAsia="he-IL"/>
        </w:rPr>
      </w:pPr>
      <w:bookmarkStart w:id="648" w:name="_ETM_Q1_1658980"/>
      <w:bookmarkStart w:id="649" w:name="_ETM_Q1_1659031"/>
      <w:bookmarkEnd w:id="648"/>
      <w:bookmarkEnd w:id="649"/>
      <w:r>
        <w:rPr>
          <w:rFonts w:hint="cs"/>
          <w:rtl/>
          <w:lang w:eastAsia="he-IL"/>
        </w:rPr>
        <w:t>במקום ההגדרה "סילוק בוצה" יבוא:</w:t>
      </w:r>
    </w:p>
    <w:p w:rsidR="00495FD1" w:rsidRDefault="00495FD1" w:rsidP="00495FD1">
      <w:pPr>
        <w:rPr>
          <w:rtl/>
          <w:lang w:eastAsia="he-IL"/>
        </w:rPr>
      </w:pPr>
    </w:p>
    <w:p w:rsidR="00A826C5" w:rsidRDefault="00A826C5" w:rsidP="00A826C5">
      <w:pPr>
        <w:ind w:left="360"/>
        <w:rPr>
          <w:rtl/>
          <w:lang w:eastAsia="he-IL"/>
        </w:rPr>
      </w:pPr>
      <w:bookmarkStart w:id="650" w:name="_ETM_Q1_1658377"/>
      <w:bookmarkStart w:id="651" w:name="_ETM_Q1_1658442"/>
      <w:bookmarkEnd w:id="650"/>
      <w:bookmarkEnd w:id="651"/>
      <w:r>
        <w:rPr>
          <w:rFonts w:hint="cs"/>
          <w:rtl/>
          <w:lang w:eastAsia="he-IL"/>
        </w:rPr>
        <w:t xml:space="preserve">""סילוק בוצה" </w:t>
      </w:r>
      <w:bookmarkStart w:id="652" w:name="_ETM_Q1_1661804"/>
      <w:bookmarkEnd w:id="652"/>
      <w:r>
        <w:rPr>
          <w:rFonts w:hint="cs"/>
          <w:rtl/>
          <w:lang w:eastAsia="he-IL"/>
        </w:rPr>
        <w:t>0 פינוי בוצה להטמנה באתר לסילוק פסולת".</w:t>
      </w:r>
    </w:p>
    <w:p w:rsidR="00A826C5" w:rsidRDefault="00A826C5" w:rsidP="00A826C5">
      <w:pPr>
        <w:ind w:left="360"/>
        <w:rPr>
          <w:rtl/>
          <w:lang w:eastAsia="he-IL"/>
        </w:rPr>
      </w:pPr>
      <w:bookmarkStart w:id="653" w:name="_ETM_Q1_1663897"/>
      <w:bookmarkStart w:id="654" w:name="_ETM_Q1_1663958"/>
      <w:bookmarkEnd w:id="653"/>
      <w:bookmarkEnd w:id="654"/>
    </w:p>
    <w:p w:rsidR="00A826C5" w:rsidRDefault="00A826C5" w:rsidP="00A826C5">
      <w:pPr>
        <w:pStyle w:val="aff0"/>
        <w:numPr>
          <w:ilvl w:val="0"/>
          <w:numId w:val="5"/>
        </w:numPr>
        <w:rPr>
          <w:rtl/>
          <w:lang w:eastAsia="he-IL"/>
        </w:rPr>
      </w:pPr>
      <w:bookmarkStart w:id="655" w:name="_ETM_Q1_1664537"/>
      <w:bookmarkStart w:id="656" w:name="_ETM_Q1_1664593"/>
      <w:bookmarkEnd w:id="655"/>
      <w:bookmarkEnd w:id="656"/>
      <w:r>
        <w:rPr>
          <w:rFonts w:hint="cs"/>
          <w:rtl/>
          <w:lang w:eastAsia="he-IL"/>
        </w:rPr>
        <w:t xml:space="preserve">בהגדרה "ספר 1" במקום </w:t>
      </w:r>
      <w:r>
        <w:rPr>
          <w:rtl/>
          <w:lang w:eastAsia="he-IL"/>
        </w:rPr>
        <w:t>–</w:t>
      </w:r>
      <w:r>
        <w:rPr>
          <w:rFonts w:hint="cs"/>
          <w:rtl/>
          <w:lang w:eastAsia="he-IL"/>
        </w:rPr>
        <w:t xml:space="preserve"> אלה פרטי ההוצאה </w:t>
      </w:r>
      <w:r>
        <w:rPr>
          <w:rtl/>
          <w:lang w:eastAsia="he-IL"/>
        </w:rPr>
        <w:t>–</w:t>
      </w:r>
      <w:r>
        <w:rPr>
          <w:rFonts w:hint="cs"/>
          <w:rtl/>
          <w:lang w:eastAsia="he-IL"/>
        </w:rPr>
        <w:t xml:space="preserve"> שעותק ממנו </w:t>
      </w:r>
      <w:bookmarkStart w:id="657" w:name="_ETM_Q1_1674523"/>
      <w:bookmarkEnd w:id="657"/>
      <w:r>
        <w:rPr>
          <w:rFonts w:hint="cs"/>
          <w:rtl/>
          <w:lang w:eastAsia="he-IL"/>
        </w:rPr>
        <w:t xml:space="preserve">מופקד לעיון הציבור </w:t>
      </w:r>
      <w:bookmarkStart w:id="658" w:name="_ETM_Q1_1672605"/>
      <w:bookmarkEnd w:id="658"/>
      <w:r>
        <w:rPr>
          <w:rFonts w:hint="cs"/>
          <w:rtl/>
          <w:lang w:eastAsia="he-IL"/>
        </w:rPr>
        <w:t xml:space="preserve">בספריית המשרד לאיכות הסביבה (להלן </w:t>
      </w:r>
      <w:r>
        <w:rPr>
          <w:rtl/>
          <w:lang w:eastAsia="he-IL"/>
        </w:rPr>
        <w:t>–</w:t>
      </w:r>
      <w:r>
        <w:rPr>
          <w:rFonts w:hint="cs"/>
          <w:rtl/>
          <w:lang w:eastAsia="he-IL"/>
        </w:rPr>
        <w:t xml:space="preserve"> המשרד), בירושלים ובתל אביב" יבוא " בעריכת ובהוצאת </w:t>
      </w:r>
      <w:r>
        <w:rPr>
          <w:lang w:eastAsia="he-IL"/>
        </w:rPr>
        <w:t xml:space="preserve">American Public Health Association, American Water Works </w:t>
      </w:r>
      <w:proofErr w:type="spellStart"/>
      <w:r>
        <w:rPr>
          <w:lang w:eastAsia="he-IL"/>
        </w:rPr>
        <w:t>Assocciation</w:t>
      </w:r>
      <w:proofErr w:type="spellEnd"/>
      <w:r>
        <w:rPr>
          <w:lang w:eastAsia="he-IL"/>
        </w:rPr>
        <w:t>, Water Environment Federation</w:t>
      </w:r>
      <w:r>
        <w:rPr>
          <w:rFonts w:hint="cs"/>
          <w:rtl/>
          <w:lang w:eastAsia="he-IL"/>
        </w:rPr>
        <w:t>, שעותק ממנו מופקד לעיון הציבור במשרד, בירושלים ובתל אביב".</w:t>
      </w:r>
    </w:p>
    <w:p w:rsidR="00495FD1" w:rsidRDefault="00495FD1" w:rsidP="00495FD1">
      <w:pPr>
        <w:rPr>
          <w:rtl/>
          <w:lang w:eastAsia="he-IL"/>
        </w:rPr>
      </w:pPr>
    </w:p>
    <w:p w:rsidR="00A826C5" w:rsidRDefault="00A826C5" w:rsidP="00A826C5">
      <w:pPr>
        <w:pStyle w:val="aff0"/>
        <w:numPr>
          <w:ilvl w:val="0"/>
          <w:numId w:val="5"/>
        </w:numPr>
        <w:rPr>
          <w:lang w:eastAsia="he-IL"/>
        </w:rPr>
      </w:pPr>
      <w:bookmarkStart w:id="659" w:name="_ETM_Q1_1687977"/>
      <w:bookmarkStart w:id="660" w:name="_ETM_Q1_1688038"/>
      <w:bookmarkEnd w:id="659"/>
      <w:bookmarkEnd w:id="660"/>
      <w:r>
        <w:rPr>
          <w:rFonts w:hint="cs"/>
          <w:rtl/>
          <w:lang w:eastAsia="he-IL"/>
        </w:rPr>
        <w:t xml:space="preserve">הגדרת "ספר 2" ו"ספר </w:t>
      </w:r>
      <w:bookmarkStart w:id="661" w:name="_ETM_Q1_1687729"/>
      <w:bookmarkEnd w:id="661"/>
      <w:r>
        <w:rPr>
          <w:rFonts w:hint="cs"/>
          <w:rtl/>
          <w:lang w:eastAsia="he-IL"/>
        </w:rPr>
        <w:t xml:space="preserve">3" </w:t>
      </w:r>
      <w:r>
        <w:rPr>
          <w:rtl/>
          <w:lang w:eastAsia="he-IL"/>
        </w:rPr>
        <w:t>–</w:t>
      </w:r>
      <w:r>
        <w:rPr>
          <w:rFonts w:hint="cs"/>
          <w:rtl/>
          <w:lang w:eastAsia="he-IL"/>
        </w:rPr>
        <w:t xml:space="preserve"> יימחקו.</w:t>
      </w:r>
      <w:bookmarkStart w:id="662" w:name="_ETM_Q1_1687592"/>
      <w:bookmarkEnd w:id="662"/>
    </w:p>
    <w:p w:rsidR="00A826C5" w:rsidRDefault="00A826C5" w:rsidP="00A826C5">
      <w:pPr>
        <w:pStyle w:val="aff0"/>
        <w:rPr>
          <w:rtl/>
          <w:lang w:eastAsia="he-IL"/>
        </w:rPr>
      </w:pPr>
    </w:p>
    <w:p w:rsidR="00A826C5" w:rsidRDefault="00A826C5" w:rsidP="00A826C5">
      <w:pPr>
        <w:pStyle w:val="aff0"/>
        <w:numPr>
          <w:ilvl w:val="0"/>
          <w:numId w:val="5"/>
        </w:numPr>
        <w:rPr>
          <w:lang w:eastAsia="he-IL"/>
        </w:rPr>
      </w:pPr>
      <w:bookmarkStart w:id="663" w:name="_ETM_Q1_1689095"/>
      <w:bookmarkStart w:id="664" w:name="_ETM_Q1_1689176"/>
      <w:bookmarkEnd w:id="663"/>
      <w:bookmarkEnd w:id="664"/>
      <w:r>
        <w:rPr>
          <w:rFonts w:hint="cs"/>
          <w:rtl/>
          <w:lang w:eastAsia="he-IL"/>
        </w:rPr>
        <w:t>בהגדרה "ספר 4":</w:t>
      </w:r>
    </w:p>
    <w:p w:rsidR="00A826C5" w:rsidRDefault="00A826C5" w:rsidP="00A826C5">
      <w:pPr>
        <w:ind w:firstLine="0"/>
        <w:rPr>
          <w:rtl/>
          <w:lang w:eastAsia="he-IL"/>
        </w:rPr>
      </w:pPr>
      <w:bookmarkStart w:id="665" w:name="_ETM_Q1_1687666"/>
      <w:bookmarkEnd w:id="665"/>
    </w:p>
    <w:p w:rsidR="00A826C5" w:rsidRDefault="00A826C5" w:rsidP="001F6EBA">
      <w:pPr>
        <w:pStyle w:val="aff0"/>
        <w:numPr>
          <w:ilvl w:val="0"/>
          <w:numId w:val="7"/>
        </w:numPr>
        <w:ind w:left="1440"/>
        <w:rPr>
          <w:lang w:eastAsia="he-IL"/>
        </w:rPr>
      </w:pPr>
      <w:bookmarkStart w:id="666" w:name="_ETM_Q1_1691039"/>
      <w:bookmarkStart w:id="667" w:name="_ETM_Q1_1691097"/>
      <w:bookmarkEnd w:id="666"/>
      <w:bookmarkEnd w:id="667"/>
      <w:r>
        <w:rPr>
          <w:rFonts w:hint="cs"/>
          <w:rtl/>
          <w:lang w:eastAsia="he-IL"/>
        </w:rPr>
        <w:t>המילים "</w:t>
      </w:r>
      <w:r>
        <w:rPr>
          <w:lang w:eastAsia="he-IL"/>
        </w:rPr>
        <w:t>December 199</w:t>
      </w:r>
      <w:bookmarkStart w:id="668" w:name="_ETM_Q1_1693039"/>
      <w:bookmarkStart w:id="669" w:name="_ETM_Q1_1693363"/>
      <w:bookmarkEnd w:id="668"/>
      <w:bookmarkEnd w:id="669"/>
      <w:r w:rsidR="001F6EBA">
        <w:rPr>
          <w:lang w:eastAsia="he-IL"/>
        </w:rPr>
        <w:t>2</w:t>
      </w:r>
      <w:r w:rsidR="001F6EBA">
        <w:rPr>
          <w:rFonts w:hint="cs"/>
          <w:rtl/>
          <w:lang w:eastAsia="he-IL"/>
        </w:rPr>
        <w:t xml:space="preserve">", </w:t>
      </w:r>
      <w:r>
        <w:rPr>
          <w:rFonts w:hint="cs"/>
          <w:rtl/>
          <w:lang w:eastAsia="he-IL"/>
        </w:rPr>
        <w:t>יימחקו.</w:t>
      </w:r>
    </w:p>
    <w:p w:rsidR="00A826C5" w:rsidRDefault="00A826C5" w:rsidP="001F6EBA">
      <w:pPr>
        <w:ind w:left="360"/>
        <w:rPr>
          <w:rtl/>
          <w:lang w:eastAsia="he-IL"/>
        </w:rPr>
      </w:pPr>
      <w:bookmarkStart w:id="670" w:name="_ETM_Q1_1694597"/>
      <w:bookmarkStart w:id="671" w:name="_ETM_Q1_1694669"/>
      <w:bookmarkStart w:id="672" w:name="_ETM_Q1_1693969"/>
      <w:bookmarkStart w:id="673" w:name="_ETM_Q1_1694040"/>
      <w:bookmarkEnd w:id="670"/>
      <w:bookmarkEnd w:id="671"/>
      <w:bookmarkEnd w:id="672"/>
      <w:bookmarkEnd w:id="673"/>
    </w:p>
    <w:p w:rsidR="00495FD1" w:rsidRDefault="00A826C5" w:rsidP="001F6EBA">
      <w:pPr>
        <w:pStyle w:val="aff0"/>
        <w:numPr>
          <w:ilvl w:val="0"/>
          <w:numId w:val="7"/>
        </w:numPr>
        <w:ind w:left="1440"/>
        <w:rPr>
          <w:lang w:eastAsia="he-IL"/>
        </w:rPr>
      </w:pPr>
      <w:bookmarkStart w:id="674" w:name="_ETM_Q1_1694345"/>
      <w:bookmarkStart w:id="675" w:name="_ETM_Q1_1694411"/>
      <w:bookmarkEnd w:id="674"/>
      <w:bookmarkEnd w:id="675"/>
      <w:r>
        <w:rPr>
          <w:rFonts w:hint="cs"/>
          <w:rtl/>
          <w:lang w:eastAsia="he-IL"/>
        </w:rPr>
        <w:t>במקום "בספריית המשרד" יבוא "</w:t>
      </w:r>
      <w:bookmarkStart w:id="676" w:name="_ETM_Q1_1696651"/>
      <w:bookmarkStart w:id="677" w:name="_ETM_Q1_1696691"/>
      <w:bookmarkEnd w:id="676"/>
      <w:bookmarkEnd w:id="677"/>
      <w:r>
        <w:rPr>
          <w:rFonts w:hint="cs"/>
          <w:rtl/>
          <w:lang w:eastAsia="he-IL"/>
        </w:rPr>
        <w:t>במשרד, בירושלים ובתל אביב".</w:t>
      </w:r>
    </w:p>
    <w:p w:rsidR="001F6EBA" w:rsidRDefault="001F6EBA" w:rsidP="001F6EBA">
      <w:pPr>
        <w:pStyle w:val="aff0"/>
        <w:rPr>
          <w:rtl/>
          <w:lang w:eastAsia="he-IL"/>
        </w:rPr>
      </w:pPr>
    </w:p>
    <w:p w:rsidR="001F6EBA" w:rsidRDefault="001F6EBA" w:rsidP="001F6EBA">
      <w:pPr>
        <w:pStyle w:val="aff0"/>
        <w:numPr>
          <w:ilvl w:val="0"/>
          <w:numId w:val="5"/>
        </w:numPr>
        <w:rPr>
          <w:rtl/>
          <w:lang w:eastAsia="he-IL"/>
        </w:rPr>
      </w:pPr>
      <w:bookmarkStart w:id="678" w:name="_ETM_Q1_1695120"/>
      <w:bookmarkStart w:id="679" w:name="_ETM_Q1_1695176"/>
      <w:bookmarkEnd w:id="678"/>
      <w:bookmarkEnd w:id="679"/>
      <w:r>
        <w:rPr>
          <w:rFonts w:hint="cs"/>
          <w:rtl/>
          <w:lang w:eastAsia="he-IL"/>
        </w:rPr>
        <w:t>אחרי ההגדרה "ספר 4" יבוא:</w:t>
      </w:r>
    </w:p>
    <w:p w:rsidR="001F6EBA" w:rsidRDefault="001F6EBA" w:rsidP="001F6EBA">
      <w:pPr>
        <w:rPr>
          <w:rtl/>
          <w:lang w:eastAsia="he-IL"/>
        </w:rPr>
      </w:pPr>
    </w:p>
    <w:p w:rsidR="001F6EBA" w:rsidRDefault="001F6EBA" w:rsidP="001F6EBA">
      <w:pPr>
        <w:ind w:left="1080" w:firstLine="0"/>
        <w:rPr>
          <w:rtl/>
          <w:lang w:eastAsia="he-IL"/>
        </w:rPr>
      </w:pPr>
      <w:bookmarkStart w:id="680" w:name="_ETM_Q1_1700426"/>
      <w:bookmarkStart w:id="681" w:name="_ETM_Q1_1700480"/>
      <w:bookmarkEnd w:id="680"/>
      <w:bookmarkEnd w:id="681"/>
      <w:r>
        <w:rPr>
          <w:rFonts w:hint="cs"/>
          <w:rtl/>
          <w:lang w:eastAsia="he-IL"/>
        </w:rPr>
        <w:t xml:space="preserve">""פינוי בוצה" </w:t>
      </w:r>
      <w:r>
        <w:rPr>
          <w:rtl/>
          <w:lang w:eastAsia="he-IL"/>
        </w:rPr>
        <w:t>–</w:t>
      </w:r>
      <w:r>
        <w:rPr>
          <w:rFonts w:hint="cs"/>
          <w:rtl/>
          <w:lang w:eastAsia="he-IL"/>
        </w:rPr>
        <w:t xml:space="preserve"> </w:t>
      </w:r>
      <w:bookmarkStart w:id="682" w:name="_ETM_Q1_1700495"/>
      <w:bookmarkEnd w:id="682"/>
      <w:r>
        <w:rPr>
          <w:rFonts w:hint="cs"/>
          <w:rtl/>
          <w:lang w:eastAsia="he-IL"/>
        </w:rPr>
        <w:t>העברת בוצה אל מחוץ לתחום המפעל לטיפול שבו נוצרה או ממקום אחר שבו נעשה טיפול בה".</w:t>
      </w:r>
    </w:p>
    <w:p w:rsidR="001F6EBA" w:rsidRDefault="001F6EBA" w:rsidP="001F6EBA">
      <w:pPr>
        <w:ind w:left="1080" w:firstLine="0"/>
        <w:rPr>
          <w:rtl/>
          <w:lang w:eastAsia="he-IL"/>
        </w:rPr>
      </w:pPr>
      <w:bookmarkStart w:id="683" w:name="_ETM_Q1_1710090"/>
      <w:bookmarkStart w:id="684" w:name="_ETM_Q1_1710128"/>
      <w:bookmarkStart w:id="685" w:name="_ETM_Q1_1710728"/>
      <w:bookmarkEnd w:id="683"/>
      <w:bookmarkEnd w:id="684"/>
      <w:bookmarkEnd w:id="685"/>
    </w:p>
    <w:p w:rsidR="001F6EBA" w:rsidRDefault="001F6EBA" w:rsidP="001F6EBA">
      <w:pPr>
        <w:pStyle w:val="aff0"/>
        <w:numPr>
          <w:ilvl w:val="0"/>
          <w:numId w:val="5"/>
        </w:numPr>
        <w:rPr>
          <w:lang w:eastAsia="he-IL"/>
        </w:rPr>
      </w:pPr>
      <w:bookmarkStart w:id="686" w:name="_ETM_Q1_1710778"/>
      <w:bookmarkEnd w:id="686"/>
      <w:r>
        <w:rPr>
          <w:rFonts w:hint="cs"/>
          <w:rtl/>
          <w:lang w:eastAsia="he-IL"/>
        </w:rPr>
        <w:t xml:space="preserve">ההגדרה </w:t>
      </w:r>
      <w:r>
        <w:rPr>
          <w:lang w:eastAsia="he-IL"/>
        </w:rPr>
        <w:t>CFU</w:t>
      </w:r>
      <w:r>
        <w:rPr>
          <w:rFonts w:hint="cs"/>
          <w:rtl/>
          <w:lang w:eastAsia="he-IL"/>
        </w:rPr>
        <w:t xml:space="preserve"> </w:t>
      </w:r>
      <w:r>
        <w:rPr>
          <w:rtl/>
          <w:lang w:eastAsia="he-IL"/>
        </w:rPr>
        <w:t>–</w:t>
      </w:r>
      <w:r>
        <w:rPr>
          <w:rFonts w:hint="cs"/>
          <w:rtl/>
          <w:lang w:eastAsia="he-IL"/>
        </w:rPr>
        <w:t xml:space="preserve"> תימחק.</w:t>
      </w:r>
      <w:bookmarkStart w:id="687" w:name="_ETM_Q1_1712886"/>
      <w:bookmarkEnd w:id="687"/>
    </w:p>
    <w:p w:rsidR="001F6EBA" w:rsidRDefault="001F6EBA" w:rsidP="001F6EBA">
      <w:pPr>
        <w:rPr>
          <w:rtl/>
          <w:lang w:eastAsia="he-IL"/>
        </w:rPr>
      </w:pPr>
      <w:bookmarkStart w:id="688" w:name="_ETM_Q1_1712942"/>
      <w:bookmarkStart w:id="689" w:name="_ETM_Q1_1712097"/>
      <w:bookmarkStart w:id="690" w:name="_ETM_Q1_1712149"/>
      <w:bookmarkStart w:id="691" w:name="_ETM_Q1_1712570"/>
      <w:bookmarkEnd w:id="688"/>
      <w:bookmarkEnd w:id="689"/>
      <w:bookmarkEnd w:id="690"/>
      <w:bookmarkEnd w:id="691"/>
    </w:p>
    <w:p w:rsidR="001F6EBA" w:rsidRDefault="001F6EBA" w:rsidP="001F6EBA">
      <w:pPr>
        <w:pStyle w:val="aff0"/>
        <w:numPr>
          <w:ilvl w:val="0"/>
          <w:numId w:val="5"/>
        </w:numPr>
        <w:rPr>
          <w:lang w:eastAsia="he-IL"/>
        </w:rPr>
      </w:pPr>
      <w:bookmarkStart w:id="692" w:name="_ETM_Q1_1712612"/>
      <w:bookmarkEnd w:id="692"/>
      <w:r>
        <w:rPr>
          <w:rFonts w:hint="cs"/>
          <w:rtl/>
          <w:lang w:eastAsia="he-IL"/>
        </w:rPr>
        <w:t xml:space="preserve">בהגדרה </w:t>
      </w:r>
      <w:r>
        <w:rPr>
          <w:lang w:eastAsia="he-IL"/>
        </w:rPr>
        <w:t>MPN</w:t>
      </w:r>
      <w:r>
        <w:rPr>
          <w:rFonts w:hint="cs"/>
          <w:rtl/>
          <w:lang w:eastAsia="he-IL"/>
        </w:rPr>
        <w:t xml:space="preserve"> </w:t>
      </w:r>
      <w:r>
        <w:rPr>
          <w:rtl/>
          <w:lang w:eastAsia="he-IL"/>
        </w:rPr>
        <w:t>–</w:t>
      </w:r>
      <w:r>
        <w:rPr>
          <w:rFonts w:hint="cs"/>
          <w:rtl/>
          <w:lang w:eastAsia="he-IL"/>
        </w:rPr>
        <w:t xml:space="preserve"> במקום "ספר 3" יבוא "ספר 4".</w:t>
      </w:r>
    </w:p>
    <w:p w:rsidR="001F6EBA" w:rsidRDefault="001F6EBA" w:rsidP="001F6EBA">
      <w:pPr>
        <w:pStyle w:val="aff0"/>
        <w:rPr>
          <w:rtl/>
          <w:lang w:eastAsia="he-IL"/>
        </w:rPr>
      </w:pPr>
    </w:p>
    <w:p w:rsidR="001F6EBA" w:rsidRDefault="001F6EBA" w:rsidP="001F6EBA">
      <w:pPr>
        <w:pStyle w:val="aff0"/>
        <w:numPr>
          <w:ilvl w:val="0"/>
          <w:numId w:val="5"/>
        </w:numPr>
        <w:rPr>
          <w:rtl/>
          <w:lang w:eastAsia="he-IL"/>
        </w:rPr>
      </w:pPr>
      <w:bookmarkStart w:id="693" w:name="_ETM_Q1_1714999"/>
      <w:bookmarkStart w:id="694" w:name="_ETM_Q1_1715086"/>
      <w:bookmarkEnd w:id="693"/>
      <w:bookmarkEnd w:id="694"/>
      <w:r>
        <w:rPr>
          <w:rFonts w:hint="cs"/>
          <w:rtl/>
          <w:lang w:eastAsia="he-IL"/>
        </w:rPr>
        <w:t xml:space="preserve">ההגדרה </w:t>
      </w:r>
      <w:bookmarkStart w:id="695" w:name="_ETM_Q1_1715798"/>
      <w:bookmarkEnd w:id="695"/>
      <w:r>
        <w:rPr>
          <w:lang w:eastAsia="he-IL"/>
        </w:rPr>
        <w:t>PUF</w:t>
      </w:r>
      <w:r>
        <w:rPr>
          <w:rFonts w:hint="cs"/>
          <w:rtl/>
          <w:lang w:eastAsia="he-IL"/>
        </w:rPr>
        <w:t xml:space="preserve"> תימחק ואחריה יבוא:</w:t>
      </w:r>
    </w:p>
    <w:p w:rsidR="001F6EBA" w:rsidRDefault="001F6EBA" w:rsidP="001F6EBA">
      <w:pPr>
        <w:rPr>
          <w:rtl/>
          <w:lang w:eastAsia="he-IL"/>
        </w:rPr>
      </w:pPr>
    </w:p>
    <w:p w:rsidR="001F6EBA" w:rsidRDefault="001F6EBA" w:rsidP="001F6EBA">
      <w:pPr>
        <w:ind w:left="360"/>
        <w:rPr>
          <w:rtl/>
          <w:lang w:eastAsia="he-IL"/>
        </w:rPr>
      </w:pPr>
      <w:bookmarkStart w:id="696" w:name="_ETM_Q1_1718537"/>
      <w:bookmarkStart w:id="697" w:name="_ETM_Q1_1718580"/>
      <w:bookmarkEnd w:id="696"/>
      <w:bookmarkEnd w:id="697"/>
      <w:r>
        <w:rPr>
          <w:rFonts w:hint="cs"/>
          <w:rtl/>
          <w:lang w:eastAsia="he-IL"/>
        </w:rPr>
        <w:t xml:space="preserve">""שנה" </w:t>
      </w:r>
      <w:r>
        <w:rPr>
          <w:rtl/>
          <w:lang w:eastAsia="he-IL"/>
        </w:rPr>
        <w:t>–</w:t>
      </w:r>
      <w:r>
        <w:rPr>
          <w:rFonts w:hint="cs"/>
          <w:rtl/>
          <w:lang w:eastAsia="he-IL"/>
        </w:rPr>
        <w:t xml:space="preserve"> תקופה של 12 חודשים רצופים.</w:t>
      </w:r>
    </w:p>
    <w:p w:rsidR="001F6EBA" w:rsidRDefault="001F6EBA" w:rsidP="001F6EBA">
      <w:pPr>
        <w:ind w:left="360"/>
        <w:rPr>
          <w:rtl/>
          <w:lang w:eastAsia="he-IL"/>
        </w:rPr>
      </w:pPr>
    </w:p>
    <w:p w:rsidR="001F6EBA" w:rsidRDefault="001F6EBA" w:rsidP="001F6EBA">
      <w:pPr>
        <w:ind w:left="1080" w:firstLine="0"/>
        <w:rPr>
          <w:rtl/>
          <w:lang w:eastAsia="he-IL"/>
        </w:rPr>
      </w:pPr>
      <w:bookmarkStart w:id="698" w:name="_ETM_Q1_1720462"/>
      <w:bookmarkStart w:id="699" w:name="_ETM_Q1_1720522"/>
      <w:bookmarkEnd w:id="698"/>
      <w:bookmarkEnd w:id="699"/>
      <w:r>
        <w:rPr>
          <w:rFonts w:hint="cs"/>
          <w:rtl/>
          <w:lang w:eastAsia="he-IL"/>
        </w:rPr>
        <w:t xml:space="preserve">"שימוש </w:t>
      </w:r>
      <w:bookmarkStart w:id="700" w:name="_ETM_Q1_1720684"/>
      <w:bookmarkEnd w:id="700"/>
      <w:r>
        <w:rPr>
          <w:rFonts w:hint="cs"/>
          <w:rtl/>
          <w:lang w:eastAsia="he-IL"/>
        </w:rPr>
        <w:t xml:space="preserve">חקלאי" </w:t>
      </w:r>
      <w:r>
        <w:rPr>
          <w:rtl/>
          <w:lang w:eastAsia="he-IL"/>
        </w:rPr>
        <w:t>–</w:t>
      </w:r>
      <w:r>
        <w:rPr>
          <w:rFonts w:hint="cs"/>
          <w:rtl/>
          <w:lang w:eastAsia="he-IL"/>
        </w:rPr>
        <w:t xml:space="preserve"> טיוב או דישון קרקע המשמשת לגידול או ייצור חקלאי שלצמחים בהתאם להוראות תקנה 7".</w:t>
      </w:r>
    </w:p>
    <w:p w:rsidR="001F6EBA" w:rsidRDefault="001F6EBA" w:rsidP="001F6EBA">
      <w:pPr>
        <w:ind w:left="1080" w:firstLine="0"/>
        <w:rPr>
          <w:rtl/>
          <w:lang w:eastAsia="he-IL"/>
        </w:rPr>
      </w:pPr>
      <w:bookmarkStart w:id="701" w:name="_ETM_Q1_1727889"/>
      <w:bookmarkStart w:id="702" w:name="_ETM_Q1_1727950"/>
      <w:bookmarkEnd w:id="701"/>
      <w:bookmarkEnd w:id="702"/>
    </w:p>
    <w:p w:rsidR="001F6EBA" w:rsidRDefault="001F6EBA" w:rsidP="001F6EBA">
      <w:pPr>
        <w:pStyle w:val="a4"/>
        <w:keepNext/>
        <w:rPr>
          <w:rtl/>
        </w:rPr>
      </w:pPr>
      <w:bookmarkStart w:id="703" w:name="ET_speaker_תומר_רוזנר_59"/>
      <w:r w:rsidRPr="001F6EBA">
        <w:rPr>
          <w:rStyle w:val="TagStyle"/>
          <w:rtl/>
        </w:rPr>
        <w:t xml:space="preserve"> &lt;&lt; דובר &gt;&gt; </w:t>
      </w:r>
      <w:r>
        <w:rPr>
          <w:rtl/>
        </w:rPr>
        <w:t xml:space="preserve">תומר </w:t>
      </w:r>
      <w:proofErr w:type="spellStart"/>
      <w:r>
        <w:rPr>
          <w:rtl/>
        </w:rPr>
        <w:t>רוזנר</w:t>
      </w:r>
      <w:proofErr w:type="spellEnd"/>
      <w:r>
        <w:rPr>
          <w:rtl/>
        </w:rPr>
        <w:t>:</w:t>
      </w:r>
      <w:r w:rsidRPr="001F6EBA">
        <w:rPr>
          <w:rStyle w:val="TagStyle"/>
          <w:rtl/>
        </w:rPr>
        <w:t xml:space="preserve"> &lt;&lt; דובר &gt;&gt;</w:t>
      </w:r>
      <w:r w:rsidR="00580883">
        <w:rPr>
          <w:rtl/>
        </w:rPr>
        <w:t xml:space="preserve"> </w:t>
      </w:r>
      <w:bookmarkEnd w:id="703"/>
    </w:p>
    <w:p w:rsidR="001F6EBA" w:rsidRDefault="001F6EBA" w:rsidP="001F6EBA">
      <w:pPr>
        <w:pStyle w:val="KeepWithNext"/>
        <w:rPr>
          <w:rtl/>
          <w:lang w:eastAsia="he-IL"/>
        </w:rPr>
      </w:pPr>
    </w:p>
    <w:p w:rsidR="001F6EBA" w:rsidRDefault="001F6EBA" w:rsidP="001F6EBA">
      <w:pPr>
        <w:rPr>
          <w:rtl/>
          <w:lang w:eastAsia="he-IL"/>
        </w:rPr>
      </w:pPr>
      <w:r>
        <w:rPr>
          <w:rFonts w:hint="cs"/>
          <w:rtl/>
          <w:lang w:eastAsia="he-IL"/>
        </w:rPr>
        <w:t>אני רוצה להסביר מספר מונחים</w:t>
      </w:r>
      <w:r w:rsidR="005C62C3">
        <w:rPr>
          <w:rFonts w:hint="cs"/>
          <w:rtl/>
          <w:lang w:eastAsia="he-IL"/>
        </w:rPr>
        <w:t xml:space="preserve">, </w:t>
      </w:r>
      <w:bookmarkStart w:id="704" w:name="_ETM_Q1_1733614"/>
      <w:bookmarkEnd w:id="704"/>
      <w:r w:rsidR="005C62C3">
        <w:rPr>
          <w:rFonts w:hint="cs"/>
          <w:rtl/>
          <w:lang w:eastAsia="he-IL"/>
        </w:rPr>
        <w:t xml:space="preserve">הגדרות של ספר 2 ו-3 נמחקות וגם ההגדרות של </w:t>
      </w:r>
      <w:r w:rsidR="005C62C3">
        <w:rPr>
          <w:lang w:eastAsia="he-IL"/>
        </w:rPr>
        <w:t>PFU</w:t>
      </w:r>
      <w:r w:rsidR="005C62C3">
        <w:rPr>
          <w:rFonts w:hint="cs"/>
          <w:rtl/>
          <w:lang w:eastAsia="he-IL"/>
        </w:rPr>
        <w:t xml:space="preserve"> </w:t>
      </w:r>
      <w:bookmarkStart w:id="705" w:name="_ETM_Q1_1734295"/>
      <w:bookmarkEnd w:id="705"/>
      <w:r w:rsidR="005C62C3">
        <w:rPr>
          <w:rFonts w:hint="cs"/>
          <w:rtl/>
          <w:lang w:eastAsia="he-IL"/>
        </w:rPr>
        <w:t>ו-</w:t>
      </w:r>
      <w:r w:rsidR="005C62C3">
        <w:rPr>
          <w:lang w:eastAsia="he-IL"/>
        </w:rPr>
        <w:t>MPN</w:t>
      </w:r>
      <w:r w:rsidR="005C62C3">
        <w:rPr>
          <w:rFonts w:hint="cs"/>
          <w:rtl/>
          <w:lang w:eastAsia="he-IL"/>
        </w:rPr>
        <w:t xml:space="preserve">. זה בגלל שאנחנו מוחקים את הבוצה סוג </w:t>
      </w:r>
      <w:bookmarkStart w:id="706" w:name="_ETM_Q1_1736923"/>
      <w:bookmarkEnd w:id="706"/>
      <w:r w:rsidR="005C62C3">
        <w:rPr>
          <w:rFonts w:hint="cs"/>
          <w:rtl/>
          <w:lang w:eastAsia="he-IL"/>
        </w:rPr>
        <w:t xml:space="preserve">ב' שהייתה בתקנות הקיימות. </w:t>
      </w:r>
      <w:bookmarkStart w:id="707" w:name="_ETM_Q1_1746134"/>
      <w:bookmarkEnd w:id="707"/>
    </w:p>
    <w:p w:rsidR="005C62C3" w:rsidRDefault="005C62C3" w:rsidP="001F6EBA">
      <w:pPr>
        <w:rPr>
          <w:rtl/>
          <w:lang w:eastAsia="he-IL"/>
        </w:rPr>
      </w:pPr>
      <w:bookmarkStart w:id="708" w:name="_ETM_Q1_1746198"/>
      <w:bookmarkStart w:id="709" w:name="_ETM_Q1_1746278"/>
      <w:bookmarkEnd w:id="708"/>
      <w:bookmarkEnd w:id="709"/>
    </w:p>
    <w:p w:rsidR="005C62C3" w:rsidRDefault="005C62C3" w:rsidP="001F6EBA">
      <w:pPr>
        <w:rPr>
          <w:rtl/>
          <w:lang w:eastAsia="he-IL"/>
        </w:rPr>
      </w:pPr>
      <w:bookmarkStart w:id="710" w:name="_ETM_Q1_1746330"/>
      <w:bookmarkEnd w:id="710"/>
      <w:r>
        <w:rPr>
          <w:rFonts w:hint="cs"/>
          <w:rtl/>
          <w:lang w:eastAsia="he-IL"/>
        </w:rPr>
        <w:t xml:space="preserve">הגדרה מהותית כאן היא של </w:t>
      </w:r>
      <w:bookmarkStart w:id="711" w:name="_ETM_Q1_1747320"/>
      <w:bookmarkEnd w:id="711"/>
      <w:r>
        <w:rPr>
          <w:rFonts w:hint="cs"/>
          <w:rtl/>
          <w:lang w:eastAsia="he-IL"/>
        </w:rPr>
        <w:t>מתקן השבה שבעצם</w:t>
      </w:r>
      <w:r w:rsidR="00580883">
        <w:rPr>
          <w:rFonts w:hint="cs"/>
          <w:rtl/>
          <w:lang w:eastAsia="he-IL"/>
        </w:rPr>
        <w:t xml:space="preserve"> </w:t>
      </w:r>
      <w:r>
        <w:rPr>
          <w:rFonts w:hint="cs"/>
          <w:rtl/>
          <w:lang w:eastAsia="he-IL"/>
        </w:rPr>
        <w:t xml:space="preserve">התקנות מבקשות להציע לאפשר </w:t>
      </w:r>
      <w:bookmarkStart w:id="712" w:name="_ETM_Q1_1752607"/>
      <w:bookmarkEnd w:id="712"/>
      <w:r>
        <w:rPr>
          <w:rFonts w:hint="cs"/>
          <w:rtl/>
          <w:lang w:eastAsia="he-IL"/>
        </w:rPr>
        <w:t xml:space="preserve">שימוש בבוצה במתקני השבה. מתקן השבה יכול להיות מתקן שהוא </w:t>
      </w:r>
      <w:bookmarkStart w:id="713" w:name="_ETM_Q1_1757538"/>
      <w:bookmarkEnd w:id="713"/>
      <w:r>
        <w:rPr>
          <w:rFonts w:hint="cs"/>
          <w:rtl/>
          <w:lang w:eastAsia="he-IL"/>
        </w:rPr>
        <w:t xml:space="preserve">בהיקף גדול ואז הוא טעון היתר פליטה לפי חוק אוויר נקי וזה יכול להיות כמו תחנת כוח. הוא יכול להיות </w:t>
      </w:r>
      <w:bookmarkStart w:id="714" w:name="_ETM_Q1_1763820"/>
      <w:bookmarkEnd w:id="714"/>
      <w:r>
        <w:rPr>
          <w:rFonts w:hint="cs"/>
          <w:rtl/>
          <w:lang w:eastAsia="he-IL"/>
        </w:rPr>
        <w:t xml:space="preserve">מתקן שהיקפו קטן יותר ולכן הוא דורש רק רישיון </w:t>
      </w:r>
      <w:bookmarkStart w:id="715" w:name="_ETM_Q1_1767719"/>
      <w:bookmarkEnd w:id="715"/>
      <w:r>
        <w:rPr>
          <w:rFonts w:hint="cs"/>
          <w:rtl/>
          <w:lang w:eastAsia="he-IL"/>
        </w:rPr>
        <w:t xml:space="preserve">עסק לפי חוק רישוי עסקים. יש מיתקנים שדורשים </w:t>
      </w:r>
      <w:bookmarkStart w:id="716" w:name="_ETM_Q1_1773753"/>
      <w:bookmarkEnd w:id="716"/>
      <w:r>
        <w:rPr>
          <w:rFonts w:hint="cs"/>
          <w:rtl/>
          <w:lang w:eastAsia="he-IL"/>
        </w:rPr>
        <w:t xml:space="preserve">גם את זה וגם את זה, למשל מפעל </w:t>
      </w:r>
      <w:bookmarkStart w:id="717" w:name="_ETM_Q1_1781562"/>
      <w:bookmarkEnd w:id="717"/>
      <w:r>
        <w:rPr>
          <w:rFonts w:hint="cs"/>
          <w:rtl/>
          <w:lang w:eastAsia="he-IL"/>
        </w:rPr>
        <w:t xml:space="preserve">לייצור מלט שמשתמש באנרגיה רבה להבערת תנורי המלט ויוכל להשתמש בבוצה </w:t>
      </w:r>
      <w:bookmarkStart w:id="718" w:name="_ETM_Q1_1785690"/>
      <w:bookmarkEnd w:id="718"/>
      <w:r>
        <w:rPr>
          <w:rFonts w:hint="cs"/>
          <w:rtl/>
          <w:lang w:eastAsia="he-IL"/>
        </w:rPr>
        <w:t xml:space="preserve">להסקת התנורים. כאן יש הגדרה רחבה של מפעל השבה. יש </w:t>
      </w:r>
      <w:bookmarkStart w:id="719" w:name="_ETM_Q1_1796671"/>
      <w:bookmarkEnd w:id="719"/>
      <w:r>
        <w:rPr>
          <w:rFonts w:hint="cs"/>
          <w:rtl/>
          <w:lang w:eastAsia="he-IL"/>
        </w:rPr>
        <w:t xml:space="preserve">כאן את ההגדרות הטכניות הנוספות של השימוש החקלאי </w:t>
      </w:r>
      <w:bookmarkStart w:id="720" w:name="_ETM_Q1_1799676"/>
      <w:bookmarkEnd w:id="720"/>
      <w:r>
        <w:rPr>
          <w:rFonts w:hint="cs"/>
          <w:rtl/>
          <w:lang w:eastAsia="he-IL"/>
        </w:rPr>
        <w:t>שזה טיוב ודישון הקרקע.</w:t>
      </w:r>
    </w:p>
    <w:p w:rsidR="005C62C3" w:rsidRDefault="005C62C3" w:rsidP="001F6EBA">
      <w:pPr>
        <w:rPr>
          <w:rtl/>
          <w:lang w:eastAsia="he-IL"/>
        </w:rPr>
      </w:pPr>
      <w:bookmarkStart w:id="721" w:name="_ETM_Q1_1805069"/>
      <w:bookmarkStart w:id="722" w:name="_ETM_Q1_1805133"/>
      <w:bookmarkEnd w:id="721"/>
      <w:bookmarkEnd w:id="722"/>
    </w:p>
    <w:p w:rsidR="005C62C3" w:rsidRDefault="005C62C3" w:rsidP="005C62C3">
      <w:pPr>
        <w:rPr>
          <w:rtl/>
          <w:lang w:eastAsia="he-IL"/>
        </w:rPr>
      </w:pPr>
      <w:bookmarkStart w:id="723" w:name="_ETM_Q1_1805181"/>
      <w:bookmarkStart w:id="724" w:name="_ETM_Q1_1805242"/>
      <w:bookmarkEnd w:id="723"/>
      <w:bookmarkEnd w:id="724"/>
      <w:r>
        <w:rPr>
          <w:rFonts w:hint="cs"/>
          <w:rtl/>
          <w:lang w:eastAsia="he-IL"/>
        </w:rPr>
        <w:t xml:space="preserve">שאר ההגדרות ה הגדרות טכניות בעיקרן וכפי שאמר מר זקס, יש כאן את ההיצמדות לתקנים אמריקאים </w:t>
      </w:r>
      <w:bookmarkStart w:id="725" w:name="_ETM_Q1_1810894"/>
      <w:bookmarkEnd w:id="725"/>
      <w:r>
        <w:rPr>
          <w:rFonts w:hint="cs"/>
          <w:rtl/>
          <w:lang w:eastAsia="he-IL"/>
        </w:rPr>
        <w:t>בספר 1 ו-4 בגרסתם העדכנית ביותר.</w:t>
      </w:r>
    </w:p>
    <w:p w:rsidR="005C62C3" w:rsidRDefault="005C62C3" w:rsidP="005C62C3">
      <w:pPr>
        <w:rPr>
          <w:rtl/>
          <w:lang w:eastAsia="he-IL"/>
        </w:rPr>
      </w:pPr>
      <w:bookmarkStart w:id="726" w:name="_ETM_Q1_1815773"/>
      <w:bookmarkStart w:id="727" w:name="_ETM_Q1_1815831"/>
      <w:bookmarkEnd w:id="726"/>
      <w:bookmarkEnd w:id="727"/>
    </w:p>
    <w:p w:rsidR="005C62C3" w:rsidRDefault="005C62C3" w:rsidP="005C62C3">
      <w:pPr>
        <w:pStyle w:val="af6"/>
        <w:keepNext/>
        <w:rPr>
          <w:rtl/>
        </w:rPr>
      </w:pPr>
      <w:bookmarkStart w:id="728" w:name="ET_yor_5777_60"/>
      <w:r w:rsidRPr="005C62C3">
        <w:rPr>
          <w:rStyle w:val="TagStyle"/>
          <w:rtl/>
        </w:rPr>
        <w:t xml:space="preserve"> &lt;&lt; </w:t>
      </w:r>
      <w:proofErr w:type="spellStart"/>
      <w:r w:rsidRPr="005C62C3">
        <w:rPr>
          <w:rStyle w:val="TagStyle"/>
          <w:rtl/>
        </w:rPr>
        <w:t>יור</w:t>
      </w:r>
      <w:proofErr w:type="spellEnd"/>
      <w:r w:rsidRPr="005C62C3">
        <w:rPr>
          <w:rStyle w:val="TagStyle"/>
          <w:rtl/>
        </w:rPr>
        <w:t xml:space="preserve"> &gt;&gt; </w:t>
      </w:r>
      <w:r>
        <w:rPr>
          <w:rtl/>
        </w:rPr>
        <w:t>היו"ר מיקי חיימוביץ':</w:t>
      </w:r>
      <w:r w:rsidRPr="005C62C3">
        <w:rPr>
          <w:rStyle w:val="TagStyle"/>
          <w:rtl/>
        </w:rPr>
        <w:t xml:space="preserve"> &lt;&lt; </w:t>
      </w:r>
      <w:proofErr w:type="spellStart"/>
      <w:r w:rsidRPr="005C62C3">
        <w:rPr>
          <w:rStyle w:val="TagStyle"/>
          <w:rtl/>
        </w:rPr>
        <w:t>יור</w:t>
      </w:r>
      <w:proofErr w:type="spellEnd"/>
      <w:r w:rsidRPr="005C62C3">
        <w:rPr>
          <w:rStyle w:val="TagStyle"/>
          <w:rtl/>
        </w:rPr>
        <w:t xml:space="preserve"> &gt;&gt;</w:t>
      </w:r>
      <w:r w:rsidR="00580883">
        <w:rPr>
          <w:rtl/>
        </w:rPr>
        <w:t xml:space="preserve"> </w:t>
      </w:r>
      <w:bookmarkEnd w:id="728"/>
    </w:p>
    <w:p w:rsidR="005C62C3" w:rsidRDefault="005C62C3" w:rsidP="005C62C3">
      <w:pPr>
        <w:pStyle w:val="KeepWithNext"/>
        <w:rPr>
          <w:rtl/>
          <w:lang w:eastAsia="he-IL"/>
        </w:rPr>
      </w:pPr>
    </w:p>
    <w:p w:rsidR="005C62C3" w:rsidRDefault="005C62C3" w:rsidP="005C62C3">
      <w:pPr>
        <w:rPr>
          <w:rtl/>
          <w:lang w:eastAsia="he-IL"/>
        </w:rPr>
      </w:pPr>
      <w:r>
        <w:rPr>
          <w:rFonts w:hint="cs"/>
          <w:rtl/>
          <w:lang w:eastAsia="he-IL"/>
        </w:rPr>
        <w:t xml:space="preserve">תודה. דליה טל מ-צלול. </w:t>
      </w:r>
      <w:bookmarkStart w:id="729" w:name="_ETM_Q1_1818074"/>
      <w:bookmarkEnd w:id="729"/>
      <w:r>
        <w:rPr>
          <w:rFonts w:hint="cs"/>
          <w:rtl/>
          <w:lang w:eastAsia="he-IL"/>
        </w:rPr>
        <w:t xml:space="preserve">אני מבינה שלכם יש בעיה עם השימוש בבוצה במתקני </w:t>
      </w:r>
      <w:bookmarkStart w:id="730" w:name="_ETM_Q1_1821740"/>
      <w:bookmarkEnd w:id="730"/>
      <w:r>
        <w:rPr>
          <w:rFonts w:hint="cs"/>
          <w:rtl/>
          <w:lang w:eastAsia="he-IL"/>
        </w:rPr>
        <w:t>השבה לפסולת.</w:t>
      </w:r>
    </w:p>
    <w:p w:rsidR="005C62C3" w:rsidRDefault="005C62C3" w:rsidP="005C62C3">
      <w:pPr>
        <w:rPr>
          <w:rtl/>
          <w:lang w:eastAsia="he-IL"/>
        </w:rPr>
      </w:pPr>
      <w:bookmarkStart w:id="731" w:name="_ETM_Q1_1822621"/>
      <w:bookmarkStart w:id="732" w:name="_ETM_Q1_1822679"/>
      <w:bookmarkStart w:id="733" w:name="_ETM_Q1_1822745"/>
      <w:bookmarkStart w:id="734" w:name="_ETM_Q1_1822803"/>
      <w:bookmarkStart w:id="735" w:name="_ETM_Q1_1821728"/>
      <w:bookmarkStart w:id="736" w:name="_ETM_Q1_1823696"/>
      <w:bookmarkEnd w:id="731"/>
      <w:bookmarkEnd w:id="732"/>
      <w:bookmarkEnd w:id="733"/>
      <w:bookmarkEnd w:id="734"/>
      <w:bookmarkEnd w:id="735"/>
      <w:bookmarkEnd w:id="736"/>
    </w:p>
    <w:p w:rsidR="005C62C3" w:rsidRDefault="005C62C3" w:rsidP="005C62C3">
      <w:pPr>
        <w:pStyle w:val="af9"/>
        <w:keepNext/>
        <w:rPr>
          <w:rtl/>
          <w:lang w:eastAsia="he-IL"/>
        </w:rPr>
      </w:pPr>
      <w:bookmarkStart w:id="737" w:name="ET_guest_דליה_טל_61"/>
      <w:r w:rsidRPr="005C62C3">
        <w:rPr>
          <w:rStyle w:val="TagStyle"/>
          <w:rtl/>
        </w:rPr>
        <w:t xml:space="preserve"> &lt;&lt; אורח &gt;&gt; </w:t>
      </w:r>
      <w:r>
        <w:rPr>
          <w:rtl/>
          <w:lang w:eastAsia="he-IL"/>
        </w:rPr>
        <w:t>דליה טל:</w:t>
      </w:r>
      <w:r w:rsidRPr="005C62C3">
        <w:rPr>
          <w:rStyle w:val="TagStyle"/>
          <w:rtl/>
        </w:rPr>
        <w:t xml:space="preserve"> &lt;&lt; אורח &gt;&gt;</w:t>
      </w:r>
      <w:r w:rsidR="00580883">
        <w:rPr>
          <w:rtl/>
          <w:lang w:eastAsia="he-IL"/>
        </w:rPr>
        <w:t xml:space="preserve"> </w:t>
      </w:r>
      <w:bookmarkEnd w:id="737"/>
    </w:p>
    <w:p w:rsidR="005C62C3" w:rsidRDefault="005C62C3" w:rsidP="005C62C3">
      <w:pPr>
        <w:pStyle w:val="KeepWithNext"/>
        <w:rPr>
          <w:rtl/>
          <w:lang w:eastAsia="he-IL"/>
        </w:rPr>
      </w:pPr>
    </w:p>
    <w:p w:rsidR="005C62C3" w:rsidRDefault="005C62C3" w:rsidP="005C62C3">
      <w:pPr>
        <w:rPr>
          <w:rtl/>
          <w:lang w:eastAsia="he-IL"/>
        </w:rPr>
      </w:pPr>
      <w:bookmarkStart w:id="738" w:name="_ETM_Q1_1823937"/>
      <w:bookmarkStart w:id="739" w:name="_ETM_Q1_1823961"/>
      <w:bookmarkEnd w:id="738"/>
      <w:bookmarkEnd w:id="739"/>
      <w:r>
        <w:rPr>
          <w:rFonts w:hint="cs"/>
          <w:rtl/>
          <w:lang w:eastAsia="he-IL"/>
        </w:rPr>
        <w:t>נכון. אנחנו מתנגדים.</w:t>
      </w:r>
    </w:p>
    <w:p w:rsidR="005C62C3" w:rsidRDefault="005C62C3" w:rsidP="005C62C3">
      <w:pPr>
        <w:rPr>
          <w:rtl/>
          <w:lang w:eastAsia="he-IL"/>
        </w:rPr>
      </w:pPr>
      <w:bookmarkStart w:id="740" w:name="_ETM_Q1_1829971"/>
      <w:bookmarkStart w:id="741" w:name="_ETM_Q1_1830027"/>
      <w:bookmarkEnd w:id="740"/>
      <w:bookmarkEnd w:id="741"/>
    </w:p>
    <w:p w:rsidR="005C62C3" w:rsidRDefault="005C62C3" w:rsidP="005C62C3">
      <w:pPr>
        <w:pStyle w:val="af6"/>
        <w:keepNext/>
        <w:rPr>
          <w:rtl/>
        </w:rPr>
      </w:pPr>
      <w:bookmarkStart w:id="742" w:name="ET_yor_5777_62"/>
      <w:r w:rsidRPr="005C62C3">
        <w:rPr>
          <w:rStyle w:val="TagStyle"/>
          <w:rtl/>
        </w:rPr>
        <w:t xml:space="preserve"> &lt;&lt; </w:t>
      </w:r>
      <w:proofErr w:type="spellStart"/>
      <w:r w:rsidRPr="005C62C3">
        <w:rPr>
          <w:rStyle w:val="TagStyle"/>
          <w:rtl/>
        </w:rPr>
        <w:t>יור</w:t>
      </w:r>
      <w:proofErr w:type="spellEnd"/>
      <w:r w:rsidRPr="005C62C3">
        <w:rPr>
          <w:rStyle w:val="TagStyle"/>
          <w:rtl/>
        </w:rPr>
        <w:t xml:space="preserve"> &gt;&gt; </w:t>
      </w:r>
      <w:r>
        <w:rPr>
          <w:rtl/>
        </w:rPr>
        <w:t>היו"ר מיקי חיימוביץ':</w:t>
      </w:r>
      <w:r w:rsidRPr="005C62C3">
        <w:rPr>
          <w:rStyle w:val="TagStyle"/>
          <w:rtl/>
        </w:rPr>
        <w:t xml:space="preserve"> &lt;&lt; </w:t>
      </w:r>
      <w:proofErr w:type="spellStart"/>
      <w:r w:rsidRPr="005C62C3">
        <w:rPr>
          <w:rStyle w:val="TagStyle"/>
          <w:rtl/>
        </w:rPr>
        <w:t>יור</w:t>
      </w:r>
      <w:proofErr w:type="spellEnd"/>
      <w:r w:rsidRPr="005C62C3">
        <w:rPr>
          <w:rStyle w:val="TagStyle"/>
          <w:rtl/>
        </w:rPr>
        <w:t xml:space="preserve"> &gt;&gt;</w:t>
      </w:r>
      <w:r w:rsidR="00580883">
        <w:rPr>
          <w:rtl/>
        </w:rPr>
        <w:t xml:space="preserve"> </w:t>
      </w:r>
      <w:bookmarkEnd w:id="742"/>
    </w:p>
    <w:p w:rsidR="005C62C3" w:rsidRDefault="005C62C3" w:rsidP="005C62C3">
      <w:pPr>
        <w:pStyle w:val="KeepWithNext"/>
        <w:rPr>
          <w:rtl/>
          <w:lang w:eastAsia="he-IL"/>
        </w:rPr>
      </w:pPr>
    </w:p>
    <w:p w:rsidR="005C62C3" w:rsidRDefault="005C62C3" w:rsidP="005C62C3">
      <w:pPr>
        <w:rPr>
          <w:rtl/>
          <w:lang w:eastAsia="he-IL"/>
        </w:rPr>
      </w:pPr>
      <w:r>
        <w:rPr>
          <w:rFonts w:hint="cs"/>
          <w:rtl/>
          <w:lang w:eastAsia="he-IL"/>
        </w:rPr>
        <w:t xml:space="preserve">את לא יכולה להשתתף. אצלי ב-זום לא </w:t>
      </w:r>
      <w:bookmarkStart w:id="743" w:name="_ETM_Q1_1828909"/>
      <w:bookmarkEnd w:id="743"/>
      <w:r>
        <w:rPr>
          <w:rFonts w:hint="cs"/>
          <w:rtl/>
          <w:lang w:eastAsia="he-IL"/>
        </w:rPr>
        <w:t>משתתפים כשנוהגים. אני מאוד מצטערת. תעמדי בצד ואני אשתף אותך.</w:t>
      </w:r>
    </w:p>
    <w:p w:rsidR="005C62C3" w:rsidRDefault="005C62C3" w:rsidP="005C62C3">
      <w:pPr>
        <w:rPr>
          <w:rtl/>
          <w:lang w:eastAsia="he-IL"/>
        </w:rPr>
      </w:pPr>
      <w:bookmarkStart w:id="744" w:name="_ETM_Q1_1831838"/>
      <w:bookmarkStart w:id="745" w:name="_ETM_Q1_1831903"/>
      <w:bookmarkStart w:id="746" w:name="_ETM_Q1_1832518"/>
      <w:bookmarkEnd w:id="744"/>
      <w:bookmarkEnd w:id="745"/>
      <w:bookmarkEnd w:id="746"/>
    </w:p>
    <w:p w:rsidR="005C62C3" w:rsidRDefault="005C62C3" w:rsidP="005C62C3">
      <w:pPr>
        <w:pStyle w:val="af9"/>
        <w:keepNext/>
        <w:rPr>
          <w:rtl/>
          <w:lang w:eastAsia="he-IL"/>
        </w:rPr>
      </w:pPr>
      <w:bookmarkStart w:id="747" w:name="ET_guest_דליה_טל_63"/>
      <w:r w:rsidRPr="005C62C3">
        <w:rPr>
          <w:rStyle w:val="TagStyle"/>
          <w:rtl/>
        </w:rPr>
        <w:t xml:space="preserve"> &lt;&lt; אורח &gt;&gt; </w:t>
      </w:r>
      <w:r>
        <w:rPr>
          <w:rtl/>
          <w:lang w:eastAsia="he-IL"/>
        </w:rPr>
        <w:t>דליה טל:</w:t>
      </w:r>
      <w:r w:rsidRPr="005C62C3">
        <w:rPr>
          <w:rStyle w:val="TagStyle"/>
          <w:rtl/>
        </w:rPr>
        <w:t xml:space="preserve"> &lt;&lt; אורח &gt;&gt;</w:t>
      </w:r>
      <w:r w:rsidR="00580883">
        <w:rPr>
          <w:rtl/>
          <w:lang w:eastAsia="he-IL"/>
        </w:rPr>
        <w:t xml:space="preserve"> </w:t>
      </w:r>
      <w:bookmarkEnd w:id="747"/>
    </w:p>
    <w:p w:rsidR="005C62C3" w:rsidRDefault="005C62C3" w:rsidP="005C62C3">
      <w:pPr>
        <w:pStyle w:val="KeepWithNext"/>
        <w:rPr>
          <w:rtl/>
          <w:lang w:eastAsia="he-IL"/>
        </w:rPr>
      </w:pPr>
    </w:p>
    <w:p w:rsidR="005C62C3" w:rsidRDefault="005C62C3" w:rsidP="005C62C3">
      <w:pPr>
        <w:rPr>
          <w:rtl/>
          <w:lang w:eastAsia="he-IL"/>
        </w:rPr>
      </w:pPr>
      <w:bookmarkStart w:id="748" w:name="_ETM_Q1_1832788"/>
      <w:bookmarkStart w:id="749" w:name="_ETM_Q1_1832812"/>
      <w:bookmarkEnd w:id="748"/>
      <w:bookmarkEnd w:id="749"/>
      <w:r>
        <w:rPr>
          <w:rFonts w:hint="cs"/>
          <w:rtl/>
          <w:lang w:eastAsia="he-IL"/>
        </w:rPr>
        <w:t>אני</w:t>
      </w:r>
      <w:bookmarkStart w:id="750" w:name="_ETM_Q1_1833767"/>
      <w:bookmarkEnd w:id="750"/>
      <w:r>
        <w:rPr>
          <w:rFonts w:hint="cs"/>
          <w:rtl/>
          <w:lang w:eastAsia="he-IL"/>
        </w:rPr>
        <w:t xml:space="preserve"> כבר נכנסת לתחנת דלק. שתי דקות. דקה.</w:t>
      </w:r>
    </w:p>
    <w:p w:rsidR="005C62C3" w:rsidRDefault="005C62C3" w:rsidP="005C62C3">
      <w:pPr>
        <w:rPr>
          <w:rtl/>
          <w:lang w:eastAsia="he-IL"/>
        </w:rPr>
      </w:pPr>
      <w:bookmarkStart w:id="751" w:name="_ETM_Q1_1838807"/>
      <w:bookmarkStart w:id="752" w:name="_ETM_Q1_1838868"/>
      <w:bookmarkEnd w:id="751"/>
      <w:bookmarkEnd w:id="752"/>
    </w:p>
    <w:p w:rsidR="005C62C3" w:rsidRDefault="005C62C3" w:rsidP="005C62C3">
      <w:pPr>
        <w:pStyle w:val="af6"/>
        <w:keepNext/>
        <w:rPr>
          <w:rtl/>
        </w:rPr>
      </w:pPr>
      <w:bookmarkStart w:id="753" w:name="ET_yor_5777_64"/>
      <w:r w:rsidRPr="005C62C3">
        <w:rPr>
          <w:rStyle w:val="TagStyle"/>
          <w:rtl/>
        </w:rPr>
        <w:t xml:space="preserve"> &lt;&lt; </w:t>
      </w:r>
      <w:proofErr w:type="spellStart"/>
      <w:r w:rsidRPr="005C62C3">
        <w:rPr>
          <w:rStyle w:val="TagStyle"/>
          <w:rtl/>
        </w:rPr>
        <w:t>יור</w:t>
      </w:r>
      <w:proofErr w:type="spellEnd"/>
      <w:r w:rsidRPr="005C62C3">
        <w:rPr>
          <w:rStyle w:val="TagStyle"/>
          <w:rtl/>
        </w:rPr>
        <w:t xml:space="preserve"> &gt;&gt; </w:t>
      </w:r>
      <w:r>
        <w:rPr>
          <w:rtl/>
        </w:rPr>
        <w:t>היו"ר מיקי חיימוביץ':</w:t>
      </w:r>
      <w:r w:rsidRPr="005C62C3">
        <w:rPr>
          <w:rStyle w:val="TagStyle"/>
          <w:rtl/>
        </w:rPr>
        <w:t xml:space="preserve"> &lt;&lt; </w:t>
      </w:r>
      <w:proofErr w:type="spellStart"/>
      <w:r w:rsidRPr="005C62C3">
        <w:rPr>
          <w:rStyle w:val="TagStyle"/>
          <w:rtl/>
        </w:rPr>
        <w:t>יור</w:t>
      </w:r>
      <w:proofErr w:type="spellEnd"/>
      <w:r w:rsidRPr="005C62C3">
        <w:rPr>
          <w:rStyle w:val="TagStyle"/>
          <w:rtl/>
        </w:rPr>
        <w:t xml:space="preserve"> &gt;&gt;</w:t>
      </w:r>
      <w:r w:rsidR="00580883">
        <w:rPr>
          <w:rtl/>
        </w:rPr>
        <w:t xml:space="preserve"> </w:t>
      </w:r>
      <w:bookmarkEnd w:id="753"/>
    </w:p>
    <w:p w:rsidR="005C62C3" w:rsidRDefault="005C62C3" w:rsidP="005C62C3">
      <w:pPr>
        <w:pStyle w:val="KeepWithNext"/>
        <w:rPr>
          <w:rtl/>
          <w:lang w:eastAsia="he-IL"/>
        </w:rPr>
      </w:pPr>
    </w:p>
    <w:p w:rsidR="005C62C3" w:rsidRDefault="005C62C3" w:rsidP="005C62C3">
      <w:pPr>
        <w:rPr>
          <w:rtl/>
          <w:lang w:eastAsia="he-IL"/>
        </w:rPr>
      </w:pPr>
      <w:r>
        <w:rPr>
          <w:rFonts w:hint="cs"/>
          <w:rtl/>
          <w:lang w:eastAsia="he-IL"/>
        </w:rPr>
        <w:t xml:space="preserve">תודה רבה. אפשר </w:t>
      </w:r>
      <w:bookmarkStart w:id="754" w:name="_ETM_Q1_1845691"/>
      <w:bookmarkEnd w:id="754"/>
      <w:r>
        <w:rPr>
          <w:rFonts w:hint="cs"/>
          <w:rtl/>
          <w:lang w:eastAsia="he-IL"/>
        </w:rPr>
        <w:t>להתקדם ואת תצטרפי אלינו כשתעמדי.</w:t>
      </w:r>
    </w:p>
    <w:p w:rsidR="005C62C3" w:rsidRDefault="005C62C3" w:rsidP="005C62C3">
      <w:pPr>
        <w:rPr>
          <w:rtl/>
          <w:lang w:eastAsia="he-IL"/>
        </w:rPr>
      </w:pPr>
      <w:bookmarkStart w:id="755" w:name="_ETM_Q1_1847451"/>
      <w:bookmarkStart w:id="756" w:name="_ETM_Q1_1847511"/>
      <w:bookmarkEnd w:id="755"/>
      <w:bookmarkEnd w:id="756"/>
    </w:p>
    <w:p w:rsidR="005C62C3" w:rsidRDefault="005C62C3" w:rsidP="005C62C3">
      <w:pPr>
        <w:pStyle w:val="a4"/>
        <w:keepNext/>
        <w:rPr>
          <w:rtl/>
        </w:rPr>
      </w:pPr>
      <w:bookmarkStart w:id="757" w:name="ET_speaker_לירון_אדלר_65"/>
      <w:r w:rsidRPr="005C62C3">
        <w:rPr>
          <w:rStyle w:val="TagStyle"/>
          <w:rtl/>
        </w:rPr>
        <w:t xml:space="preserve"> &lt;&lt; דובר &gt;&gt; </w:t>
      </w:r>
      <w:r>
        <w:rPr>
          <w:rtl/>
        </w:rPr>
        <w:t>לירון אדלר:</w:t>
      </w:r>
      <w:r w:rsidRPr="005C62C3">
        <w:rPr>
          <w:rStyle w:val="TagStyle"/>
          <w:rtl/>
        </w:rPr>
        <w:t xml:space="preserve"> &lt;&lt; דובר &gt;&gt;</w:t>
      </w:r>
      <w:r w:rsidR="00580883">
        <w:rPr>
          <w:rtl/>
        </w:rPr>
        <w:t xml:space="preserve"> </w:t>
      </w:r>
      <w:bookmarkEnd w:id="757"/>
    </w:p>
    <w:p w:rsidR="005C62C3" w:rsidRDefault="005C62C3" w:rsidP="005C62C3">
      <w:pPr>
        <w:pStyle w:val="KeepWithNext"/>
        <w:rPr>
          <w:rtl/>
          <w:lang w:eastAsia="he-IL"/>
        </w:rPr>
      </w:pPr>
    </w:p>
    <w:p w:rsidR="005C62C3" w:rsidRDefault="005C62C3" w:rsidP="005C62C3">
      <w:pPr>
        <w:pStyle w:val="aff0"/>
        <w:numPr>
          <w:ilvl w:val="0"/>
          <w:numId w:val="4"/>
        </w:numPr>
        <w:rPr>
          <w:lang w:eastAsia="he-IL"/>
        </w:rPr>
      </w:pPr>
      <w:bookmarkStart w:id="758" w:name="_ETM_Q1_1858836"/>
      <w:bookmarkStart w:id="759" w:name="_ETM_Q1_1858856"/>
      <w:bookmarkEnd w:id="758"/>
      <w:bookmarkEnd w:id="759"/>
      <w:r>
        <w:rPr>
          <w:rFonts w:hint="cs"/>
          <w:rtl/>
          <w:lang w:eastAsia="he-IL"/>
        </w:rPr>
        <w:t>הוספת תקנה 2א</w:t>
      </w:r>
    </w:p>
    <w:p w:rsidR="005C62C3" w:rsidRDefault="005C62C3" w:rsidP="005C62C3">
      <w:pPr>
        <w:rPr>
          <w:rtl/>
          <w:lang w:eastAsia="he-IL"/>
        </w:rPr>
      </w:pPr>
      <w:bookmarkStart w:id="760" w:name="_ETM_Q1_1856153"/>
      <w:bookmarkStart w:id="761" w:name="_ETM_Q1_1856205"/>
      <w:bookmarkStart w:id="762" w:name="_ETM_Q1_1856752"/>
      <w:bookmarkStart w:id="763" w:name="_ETM_Q1_1856802"/>
      <w:bookmarkEnd w:id="760"/>
      <w:bookmarkEnd w:id="761"/>
      <w:bookmarkEnd w:id="762"/>
      <w:bookmarkEnd w:id="763"/>
    </w:p>
    <w:p w:rsidR="005C62C3" w:rsidRDefault="005C62C3" w:rsidP="005C62C3">
      <w:pPr>
        <w:rPr>
          <w:rtl/>
          <w:lang w:eastAsia="he-IL"/>
        </w:rPr>
      </w:pPr>
      <w:bookmarkStart w:id="764" w:name="_ETM_Q1_1857469"/>
      <w:bookmarkStart w:id="765" w:name="_ETM_Q1_1857522"/>
      <w:bookmarkEnd w:id="764"/>
      <w:bookmarkEnd w:id="765"/>
      <w:r>
        <w:rPr>
          <w:rFonts w:hint="cs"/>
          <w:rtl/>
          <w:lang w:eastAsia="he-IL"/>
        </w:rPr>
        <w:lastRenderedPageBreak/>
        <w:t>אחרי תקנה 2 לתקנות העיקריות</w:t>
      </w:r>
      <w:bookmarkStart w:id="766" w:name="_ETM_Q1_1858364"/>
      <w:bookmarkEnd w:id="766"/>
      <w:r>
        <w:rPr>
          <w:rFonts w:hint="cs"/>
          <w:rtl/>
          <w:lang w:eastAsia="he-IL"/>
        </w:rPr>
        <w:t xml:space="preserve"> יבוא:</w:t>
      </w:r>
    </w:p>
    <w:p w:rsidR="005C62C3" w:rsidRDefault="005C62C3" w:rsidP="005C62C3">
      <w:pPr>
        <w:rPr>
          <w:rtl/>
          <w:lang w:eastAsia="he-IL"/>
        </w:rPr>
      </w:pPr>
      <w:bookmarkStart w:id="767" w:name="_ETM_Q1_1858847"/>
      <w:bookmarkStart w:id="768" w:name="_ETM_Q1_1858899"/>
      <w:bookmarkStart w:id="769" w:name="_ETM_Q1_1859839"/>
      <w:bookmarkEnd w:id="767"/>
      <w:bookmarkEnd w:id="768"/>
      <w:bookmarkEnd w:id="769"/>
    </w:p>
    <w:p w:rsidR="005C62C3" w:rsidRDefault="005C62C3" w:rsidP="005C62C3">
      <w:pPr>
        <w:rPr>
          <w:rtl/>
          <w:lang w:eastAsia="he-IL"/>
        </w:rPr>
      </w:pPr>
      <w:bookmarkStart w:id="770" w:name="_ETM_Q1_1859897"/>
      <w:bookmarkEnd w:id="770"/>
      <w:r>
        <w:rPr>
          <w:rFonts w:hint="cs"/>
          <w:rtl/>
          <w:lang w:eastAsia="he-IL"/>
        </w:rPr>
        <w:t>"א2.</w:t>
      </w:r>
      <w:r>
        <w:rPr>
          <w:rFonts w:hint="cs"/>
          <w:rtl/>
          <w:lang w:eastAsia="he-IL"/>
        </w:rPr>
        <w:tab/>
        <w:t>השימושים המותרים בבוצה</w:t>
      </w:r>
      <w:bookmarkStart w:id="771" w:name="_ETM_Q1_1857719"/>
      <w:bookmarkEnd w:id="771"/>
    </w:p>
    <w:p w:rsidR="005C62C3" w:rsidRDefault="005C62C3" w:rsidP="005C62C3">
      <w:pPr>
        <w:rPr>
          <w:rtl/>
          <w:lang w:eastAsia="he-IL"/>
        </w:rPr>
      </w:pPr>
      <w:bookmarkStart w:id="772" w:name="_ETM_Q1_1857782"/>
      <w:bookmarkEnd w:id="772"/>
    </w:p>
    <w:p w:rsidR="005C62C3" w:rsidRDefault="005C62C3" w:rsidP="005C62C3">
      <w:pPr>
        <w:ind w:left="1440" w:firstLine="0"/>
        <w:rPr>
          <w:rtl/>
          <w:lang w:eastAsia="he-IL"/>
        </w:rPr>
      </w:pPr>
      <w:bookmarkStart w:id="773" w:name="_ETM_Q1_1858203"/>
      <w:bookmarkStart w:id="774" w:name="_ETM_Q1_1858264"/>
      <w:bookmarkEnd w:id="773"/>
      <w:bookmarkEnd w:id="774"/>
      <w:r>
        <w:rPr>
          <w:rFonts w:hint="cs"/>
          <w:rtl/>
          <w:lang w:eastAsia="he-IL"/>
        </w:rPr>
        <w:t>מפעיל רשאי לפנות בוצה, ואדם רשאי לעשות שימוש בבוצה לשימושים המפורטים להלן בלבד, אם נוכח אם כי לא ניתן לעשות שימוש בבוצה כאמור בהתאם להוראות תקנות אלה, יסלקה לאתר לסילוק פסולת בהתאם להוראות תקנה 13:</w:t>
      </w:r>
    </w:p>
    <w:p w:rsidR="005C62C3" w:rsidRDefault="005C62C3" w:rsidP="005C62C3">
      <w:pPr>
        <w:ind w:left="1440" w:firstLine="0"/>
        <w:rPr>
          <w:rtl/>
          <w:lang w:eastAsia="he-IL"/>
        </w:rPr>
      </w:pPr>
      <w:bookmarkStart w:id="775" w:name="_ETM_Q1_1874241"/>
      <w:bookmarkStart w:id="776" w:name="_ETM_Q1_1874295"/>
      <w:bookmarkEnd w:id="775"/>
      <w:bookmarkEnd w:id="776"/>
    </w:p>
    <w:p w:rsidR="005C62C3" w:rsidRDefault="005C62C3" w:rsidP="005C62C3">
      <w:pPr>
        <w:pStyle w:val="aff0"/>
        <w:numPr>
          <w:ilvl w:val="0"/>
          <w:numId w:val="8"/>
        </w:numPr>
        <w:rPr>
          <w:lang w:eastAsia="he-IL"/>
        </w:rPr>
      </w:pPr>
      <w:r>
        <w:rPr>
          <w:rFonts w:hint="cs"/>
          <w:rtl/>
          <w:lang w:eastAsia="he-IL"/>
        </w:rPr>
        <w:t>שימוש חקלאי בהתאם להוראות תקנה 7.</w:t>
      </w:r>
    </w:p>
    <w:p w:rsidR="005C62C3" w:rsidRDefault="005C62C3" w:rsidP="005C62C3">
      <w:pPr>
        <w:rPr>
          <w:rtl/>
          <w:lang w:eastAsia="he-IL"/>
        </w:rPr>
      </w:pPr>
      <w:bookmarkStart w:id="777" w:name="_ETM_Q1_1875646"/>
      <w:bookmarkStart w:id="778" w:name="_ETM_Q1_1875704"/>
      <w:bookmarkStart w:id="779" w:name="_ETM_Q1_1875806"/>
      <w:bookmarkStart w:id="780" w:name="_ETM_Q1_1875861"/>
      <w:bookmarkEnd w:id="777"/>
      <w:bookmarkEnd w:id="778"/>
      <w:bookmarkEnd w:id="779"/>
      <w:bookmarkEnd w:id="780"/>
    </w:p>
    <w:p w:rsidR="005C62C3" w:rsidRDefault="005C62C3" w:rsidP="005C62C3">
      <w:pPr>
        <w:pStyle w:val="aff0"/>
        <w:numPr>
          <w:ilvl w:val="0"/>
          <w:numId w:val="8"/>
        </w:numPr>
        <w:rPr>
          <w:lang w:eastAsia="he-IL"/>
        </w:rPr>
      </w:pPr>
      <w:bookmarkStart w:id="781" w:name="_ETM_Q1_1875934"/>
      <w:bookmarkStart w:id="782" w:name="_ETM_Q1_1875989"/>
      <w:bookmarkEnd w:id="781"/>
      <w:bookmarkEnd w:id="782"/>
      <w:r>
        <w:rPr>
          <w:rFonts w:hint="cs"/>
          <w:rtl/>
          <w:lang w:eastAsia="he-IL"/>
        </w:rPr>
        <w:t>השבה לאנרגיה בהתאם להוראות תקנה 7א.</w:t>
      </w:r>
      <w:bookmarkStart w:id="783" w:name="_ETM_Q1_1878176"/>
      <w:bookmarkEnd w:id="783"/>
    </w:p>
    <w:p w:rsidR="005C62C3" w:rsidRDefault="005C62C3" w:rsidP="005C62C3">
      <w:pPr>
        <w:pStyle w:val="aff0"/>
        <w:rPr>
          <w:rtl/>
          <w:lang w:eastAsia="he-IL"/>
        </w:rPr>
      </w:pPr>
    </w:p>
    <w:p w:rsidR="005C62C3" w:rsidRPr="005C62C3" w:rsidRDefault="005C62C3" w:rsidP="005C62C3">
      <w:pPr>
        <w:pStyle w:val="aff0"/>
        <w:numPr>
          <w:ilvl w:val="0"/>
          <w:numId w:val="8"/>
        </w:numPr>
        <w:rPr>
          <w:rtl/>
          <w:lang w:eastAsia="he-IL"/>
        </w:rPr>
      </w:pPr>
      <w:bookmarkStart w:id="784" w:name="_ETM_Q1_1878237"/>
      <w:bookmarkEnd w:id="784"/>
      <w:r>
        <w:rPr>
          <w:rFonts w:hint="cs"/>
          <w:rtl/>
          <w:lang w:eastAsia="he-IL"/>
        </w:rPr>
        <w:t xml:space="preserve">שימוש לניסוי בהתאם </w:t>
      </w:r>
      <w:bookmarkStart w:id="785" w:name="_ETM_Q1_1879862"/>
      <w:bookmarkEnd w:id="785"/>
      <w:r>
        <w:rPr>
          <w:rFonts w:hint="cs"/>
          <w:rtl/>
          <w:lang w:eastAsia="he-IL"/>
        </w:rPr>
        <w:t>להוראות תקנה 7ב".</w:t>
      </w:r>
    </w:p>
    <w:p w:rsidR="005C62C3" w:rsidRDefault="005C62C3" w:rsidP="005C62C3">
      <w:pPr>
        <w:rPr>
          <w:rtl/>
          <w:lang w:eastAsia="he-IL"/>
        </w:rPr>
      </w:pPr>
      <w:bookmarkStart w:id="786" w:name="_ETM_Q1_1816293"/>
      <w:bookmarkStart w:id="787" w:name="_ETM_Q1_1816349"/>
      <w:bookmarkStart w:id="788" w:name="_ETM_Q1_1883150"/>
      <w:bookmarkEnd w:id="786"/>
      <w:bookmarkEnd w:id="787"/>
      <w:bookmarkEnd w:id="788"/>
    </w:p>
    <w:p w:rsidR="005C62C3" w:rsidRDefault="005C62C3" w:rsidP="005C62C3">
      <w:pPr>
        <w:pStyle w:val="a4"/>
        <w:keepNext/>
        <w:rPr>
          <w:rtl/>
        </w:rPr>
      </w:pPr>
      <w:bookmarkStart w:id="789" w:name="_ETM_Q1_1883212"/>
      <w:bookmarkStart w:id="790" w:name="_ETM_Q1_1884080"/>
      <w:bookmarkStart w:id="791" w:name="ET_speaker_תומר_רוזנר_68"/>
      <w:bookmarkEnd w:id="789"/>
      <w:bookmarkEnd w:id="790"/>
      <w:r w:rsidRPr="005C62C3">
        <w:rPr>
          <w:rStyle w:val="TagStyle"/>
          <w:rtl/>
        </w:rPr>
        <w:t xml:space="preserve"> &lt;&lt; דובר &gt;&gt; </w:t>
      </w:r>
      <w:r>
        <w:rPr>
          <w:rtl/>
        </w:rPr>
        <w:t xml:space="preserve">תומר </w:t>
      </w:r>
      <w:proofErr w:type="spellStart"/>
      <w:r>
        <w:rPr>
          <w:rtl/>
        </w:rPr>
        <w:t>רוזנר</w:t>
      </w:r>
      <w:proofErr w:type="spellEnd"/>
      <w:r>
        <w:rPr>
          <w:rtl/>
        </w:rPr>
        <w:t>:</w:t>
      </w:r>
      <w:r w:rsidRPr="005C62C3">
        <w:rPr>
          <w:rStyle w:val="TagStyle"/>
          <w:rtl/>
        </w:rPr>
        <w:t xml:space="preserve"> &lt;&lt; דובר &gt;&gt;</w:t>
      </w:r>
      <w:r w:rsidR="00580883">
        <w:rPr>
          <w:rtl/>
        </w:rPr>
        <w:t xml:space="preserve"> </w:t>
      </w:r>
      <w:bookmarkEnd w:id="791"/>
    </w:p>
    <w:p w:rsidR="005C62C3" w:rsidRDefault="005C62C3" w:rsidP="005C62C3">
      <w:pPr>
        <w:pStyle w:val="KeepWithNext"/>
        <w:rPr>
          <w:rtl/>
          <w:lang w:eastAsia="he-IL"/>
        </w:rPr>
      </w:pPr>
    </w:p>
    <w:p w:rsidR="005C62C3" w:rsidRDefault="005C62C3" w:rsidP="005C62C3">
      <w:pPr>
        <w:rPr>
          <w:rtl/>
          <w:lang w:eastAsia="he-IL"/>
        </w:rPr>
      </w:pPr>
      <w:bookmarkStart w:id="792" w:name="_ETM_Q1_1884304"/>
      <w:bookmarkStart w:id="793" w:name="_ETM_Q1_1884327"/>
      <w:bookmarkEnd w:id="792"/>
      <w:bookmarkEnd w:id="793"/>
      <w:r>
        <w:rPr>
          <w:rFonts w:hint="cs"/>
          <w:rtl/>
          <w:lang w:eastAsia="he-IL"/>
        </w:rPr>
        <w:t>זאת ליבת התקנות.</w:t>
      </w:r>
      <w:r w:rsidR="00580883">
        <w:rPr>
          <w:rFonts w:hint="cs"/>
          <w:rtl/>
          <w:lang w:eastAsia="he-IL"/>
        </w:rPr>
        <w:t xml:space="preserve"> </w:t>
      </w:r>
      <w:r>
        <w:rPr>
          <w:rFonts w:hint="cs"/>
          <w:rtl/>
          <w:lang w:eastAsia="he-IL"/>
        </w:rPr>
        <w:t xml:space="preserve">אנחנו מונים את רשימת </w:t>
      </w:r>
      <w:bookmarkStart w:id="794" w:name="_ETM_Q1_1886342"/>
      <w:bookmarkEnd w:id="794"/>
      <w:r>
        <w:rPr>
          <w:rFonts w:hint="cs"/>
          <w:rtl/>
          <w:lang w:eastAsia="he-IL"/>
        </w:rPr>
        <w:t>השימושים המותרים בבוצה.</w:t>
      </w:r>
      <w:bookmarkStart w:id="795" w:name="_ETM_Q1_1856881"/>
      <w:bookmarkStart w:id="796" w:name="_ETM_Q1_1856935"/>
      <w:bookmarkEnd w:id="795"/>
      <w:bookmarkEnd w:id="796"/>
      <w:r>
        <w:rPr>
          <w:rFonts w:hint="cs"/>
          <w:rtl/>
          <w:lang w:eastAsia="he-IL"/>
        </w:rPr>
        <w:t xml:space="preserve"> על פי המצב היום יש שני שימושים </w:t>
      </w:r>
      <w:bookmarkStart w:id="797" w:name="_ETM_Q1_1888960"/>
      <w:bookmarkEnd w:id="797"/>
      <w:r>
        <w:rPr>
          <w:rFonts w:hint="cs"/>
          <w:rtl/>
          <w:lang w:eastAsia="he-IL"/>
        </w:rPr>
        <w:t xml:space="preserve">מותרים </w:t>
      </w:r>
      <w:r>
        <w:rPr>
          <w:rtl/>
          <w:lang w:eastAsia="he-IL"/>
        </w:rPr>
        <w:t>–</w:t>
      </w:r>
      <w:r>
        <w:rPr>
          <w:rFonts w:hint="cs"/>
          <w:rtl/>
          <w:lang w:eastAsia="he-IL"/>
        </w:rPr>
        <w:t xml:space="preserve"> האחד,</w:t>
      </w:r>
      <w:r w:rsidR="00580883">
        <w:rPr>
          <w:rFonts w:hint="cs"/>
          <w:rtl/>
          <w:lang w:eastAsia="he-IL"/>
        </w:rPr>
        <w:t xml:space="preserve"> </w:t>
      </w:r>
      <w:r>
        <w:rPr>
          <w:rFonts w:hint="cs"/>
          <w:rtl/>
          <w:lang w:eastAsia="he-IL"/>
        </w:rPr>
        <w:t xml:space="preserve">פינוי לדישון בחקלאות והשני הטמנה, </w:t>
      </w:r>
      <w:bookmarkStart w:id="798" w:name="_ETM_Q1_1894296"/>
      <w:bookmarkEnd w:id="798"/>
      <w:r>
        <w:rPr>
          <w:rFonts w:hint="cs"/>
          <w:rtl/>
          <w:lang w:eastAsia="he-IL"/>
        </w:rPr>
        <w:t xml:space="preserve">כפי שאמרנו. היום מבקשים להבהיר שעדיין מדובר ברשימה סגורה </w:t>
      </w:r>
      <w:bookmarkStart w:id="799" w:name="_ETM_Q1_1899187"/>
      <w:bookmarkEnd w:id="799"/>
      <w:r>
        <w:rPr>
          <w:rFonts w:hint="cs"/>
          <w:rtl/>
          <w:lang w:eastAsia="he-IL"/>
        </w:rPr>
        <w:t xml:space="preserve">של שימושים. במקום שני שימושים אפשריים, יש ארבעה שימושים </w:t>
      </w:r>
      <w:bookmarkStart w:id="800" w:name="_ETM_Q1_1902471"/>
      <w:bookmarkEnd w:id="800"/>
      <w:r>
        <w:rPr>
          <w:rFonts w:hint="cs"/>
          <w:rtl/>
          <w:lang w:eastAsia="he-IL"/>
        </w:rPr>
        <w:t>אפשריים שהם בנוסף לשני השימושים שאמרנו.</w:t>
      </w:r>
    </w:p>
    <w:p w:rsidR="007F4EC8" w:rsidRDefault="007F4EC8" w:rsidP="005C62C3">
      <w:pPr>
        <w:rPr>
          <w:rtl/>
          <w:lang w:eastAsia="he-IL"/>
        </w:rPr>
      </w:pPr>
      <w:bookmarkStart w:id="801" w:name="_ETM_Q1_1908695"/>
      <w:bookmarkStart w:id="802" w:name="_ETM_Q1_1908749"/>
      <w:bookmarkEnd w:id="801"/>
      <w:bookmarkEnd w:id="802"/>
    </w:p>
    <w:p w:rsidR="007F4EC8" w:rsidRDefault="007F4EC8" w:rsidP="007F4EC8">
      <w:pPr>
        <w:pStyle w:val="af6"/>
        <w:keepNext/>
        <w:rPr>
          <w:rtl/>
        </w:rPr>
      </w:pPr>
      <w:bookmarkStart w:id="803" w:name="ET_yor_5777_69"/>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 </w:t>
      </w:r>
      <w:r>
        <w:rPr>
          <w:rtl/>
        </w:rPr>
        <w:t>היו"ר מיקי חיימוביץ':</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w:t>
      </w:r>
      <w:r w:rsidR="00580883">
        <w:rPr>
          <w:rtl/>
        </w:rPr>
        <w:t xml:space="preserve"> </w:t>
      </w:r>
      <w:bookmarkEnd w:id="803"/>
    </w:p>
    <w:p w:rsidR="007F4EC8" w:rsidRDefault="007F4EC8" w:rsidP="007F4EC8">
      <w:pPr>
        <w:pStyle w:val="KeepWithNext"/>
        <w:rPr>
          <w:rtl/>
          <w:lang w:eastAsia="he-IL"/>
        </w:rPr>
      </w:pPr>
    </w:p>
    <w:p w:rsidR="007F4EC8" w:rsidRDefault="007F4EC8" w:rsidP="007F4EC8">
      <w:pPr>
        <w:rPr>
          <w:rtl/>
          <w:lang w:eastAsia="he-IL"/>
        </w:rPr>
      </w:pPr>
      <w:r>
        <w:rPr>
          <w:rFonts w:hint="cs"/>
          <w:rtl/>
          <w:lang w:eastAsia="he-IL"/>
        </w:rPr>
        <w:t xml:space="preserve">תודה. </w:t>
      </w:r>
      <w:bookmarkStart w:id="804" w:name="_ETM_Q1_1912439"/>
      <w:bookmarkEnd w:id="804"/>
      <w:r>
        <w:rPr>
          <w:rFonts w:hint="cs"/>
          <w:rtl/>
          <w:lang w:eastAsia="he-IL"/>
        </w:rPr>
        <w:t xml:space="preserve">רענן תימור מאיגוד ערים אילון, התייחסות ליעדי הפינוי. </w:t>
      </w:r>
    </w:p>
    <w:p w:rsidR="007F4EC8" w:rsidRDefault="007F4EC8" w:rsidP="007F4EC8">
      <w:pPr>
        <w:rPr>
          <w:rtl/>
          <w:lang w:eastAsia="he-IL"/>
        </w:rPr>
      </w:pPr>
      <w:bookmarkStart w:id="805" w:name="_ETM_Q1_1912573"/>
      <w:bookmarkStart w:id="806" w:name="_ETM_Q1_1912617"/>
      <w:bookmarkEnd w:id="805"/>
      <w:bookmarkEnd w:id="806"/>
    </w:p>
    <w:p w:rsidR="007F4EC8" w:rsidRDefault="007F4EC8" w:rsidP="007F4EC8">
      <w:pPr>
        <w:pStyle w:val="af9"/>
        <w:keepNext/>
        <w:rPr>
          <w:rtl/>
          <w:lang w:eastAsia="he-IL"/>
        </w:rPr>
      </w:pPr>
      <w:bookmarkStart w:id="807" w:name="ET_guest_רענן_תימור_70"/>
      <w:r w:rsidRPr="007F4EC8">
        <w:rPr>
          <w:rStyle w:val="TagStyle"/>
          <w:rtl/>
        </w:rPr>
        <w:t xml:space="preserve"> &lt;&lt; אורח &gt;&gt; </w:t>
      </w:r>
      <w:r>
        <w:rPr>
          <w:rtl/>
          <w:lang w:eastAsia="he-IL"/>
        </w:rPr>
        <w:t>רענן תימור:</w:t>
      </w:r>
      <w:r w:rsidRPr="007F4EC8">
        <w:rPr>
          <w:rStyle w:val="TagStyle"/>
          <w:rtl/>
        </w:rPr>
        <w:t xml:space="preserve"> &lt;&lt; אורח &gt;&gt;</w:t>
      </w:r>
      <w:r w:rsidR="00580883">
        <w:rPr>
          <w:rtl/>
          <w:lang w:eastAsia="he-IL"/>
        </w:rPr>
        <w:t xml:space="preserve"> </w:t>
      </w:r>
      <w:bookmarkEnd w:id="807"/>
    </w:p>
    <w:p w:rsidR="007F4EC8" w:rsidRDefault="007F4EC8" w:rsidP="007F4EC8">
      <w:pPr>
        <w:pStyle w:val="KeepWithNext"/>
        <w:rPr>
          <w:rtl/>
          <w:lang w:eastAsia="he-IL"/>
        </w:rPr>
      </w:pPr>
    </w:p>
    <w:p w:rsidR="007F4EC8" w:rsidRDefault="007F4EC8" w:rsidP="007F4EC8">
      <w:pPr>
        <w:rPr>
          <w:rtl/>
          <w:lang w:eastAsia="he-IL"/>
        </w:rPr>
      </w:pPr>
      <w:bookmarkStart w:id="808" w:name="_ETM_Q1_1913758"/>
      <w:bookmarkStart w:id="809" w:name="_ETM_Q1_1913779"/>
      <w:bookmarkEnd w:id="808"/>
      <w:bookmarkEnd w:id="809"/>
      <w:r>
        <w:rPr>
          <w:rFonts w:hint="cs"/>
          <w:rtl/>
          <w:lang w:eastAsia="he-IL"/>
        </w:rPr>
        <w:t xml:space="preserve">שלום לכולם. </w:t>
      </w:r>
      <w:bookmarkStart w:id="810" w:name="_ETM_Q1_1932367"/>
      <w:bookmarkEnd w:id="810"/>
      <w:r>
        <w:rPr>
          <w:rFonts w:hint="cs"/>
          <w:rtl/>
          <w:lang w:eastAsia="he-IL"/>
        </w:rPr>
        <w:t xml:space="preserve">מנכ"ל איגוד ערים אילון. אנחנו מפעילים את </w:t>
      </w:r>
      <w:proofErr w:type="spellStart"/>
      <w:r>
        <w:rPr>
          <w:rFonts w:hint="cs"/>
          <w:rtl/>
          <w:lang w:eastAsia="he-IL"/>
        </w:rPr>
        <w:t>מט</w:t>
      </w:r>
      <w:bookmarkStart w:id="811" w:name="_ETM_Q1_1935037"/>
      <w:bookmarkEnd w:id="811"/>
      <w:r>
        <w:rPr>
          <w:rFonts w:hint="cs"/>
          <w:rtl/>
          <w:lang w:eastAsia="he-IL"/>
        </w:rPr>
        <w:t>"</w:t>
      </w:r>
      <w:bookmarkStart w:id="812" w:name="_ETM_Q1_1935094"/>
      <w:bookmarkEnd w:id="812"/>
      <w:r>
        <w:rPr>
          <w:rFonts w:hint="cs"/>
          <w:rtl/>
          <w:lang w:eastAsia="he-IL"/>
        </w:rPr>
        <w:t>ש</w:t>
      </w:r>
      <w:proofErr w:type="spellEnd"/>
      <w:r>
        <w:rPr>
          <w:rFonts w:hint="cs"/>
          <w:rtl/>
          <w:lang w:eastAsia="he-IL"/>
        </w:rPr>
        <w:t xml:space="preserve"> אילון שהוא </w:t>
      </w:r>
      <w:bookmarkStart w:id="813" w:name="_ETM_Q1_1934111"/>
      <w:bookmarkEnd w:id="813"/>
      <w:proofErr w:type="spellStart"/>
      <w:r>
        <w:rPr>
          <w:rFonts w:hint="cs"/>
          <w:rtl/>
          <w:lang w:eastAsia="he-IL"/>
        </w:rPr>
        <w:t>המט"ש</w:t>
      </w:r>
      <w:proofErr w:type="spellEnd"/>
      <w:r>
        <w:rPr>
          <w:rFonts w:hint="cs"/>
          <w:rtl/>
          <w:lang w:eastAsia="he-IL"/>
        </w:rPr>
        <w:t xml:space="preserve"> הרביעי בגודלו בארץ. הנושא הכי מהותי מבחינתי בדיון הזה </w:t>
      </w:r>
      <w:bookmarkStart w:id="814" w:name="_ETM_Q1_1940395"/>
      <w:bookmarkEnd w:id="814"/>
      <w:r>
        <w:rPr>
          <w:rFonts w:hint="cs"/>
          <w:rtl/>
          <w:lang w:eastAsia="he-IL"/>
        </w:rPr>
        <w:t xml:space="preserve">הוא נושא של יעדי הפינוי שזה עתה נגענו בהם. יש </w:t>
      </w:r>
      <w:bookmarkStart w:id="815" w:name="_ETM_Q1_1945502"/>
      <w:bookmarkEnd w:id="815"/>
      <w:r>
        <w:rPr>
          <w:rFonts w:hint="cs"/>
          <w:rtl/>
          <w:lang w:eastAsia="he-IL"/>
        </w:rPr>
        <w:t xml:space="preserve">כאן איזושהי הצעה של תנועת מלקחיים, פחות חקלאות ויותר אנרגיה. התחושה </w:t>
      </w:r>
      <w:bookmarkStart w:id="816" w:name="_ETM_Q1_1950905"/>
      <w:bookmarkEnd w:id="816"/>
      <w:r>
        <w:rPr>
          <w:rFonts w:hint="cs"/>
          <w:rtl/>
          <w:lang w:eastAsia="he-IL"/>
        </w:rPr>
        <w:t xml:space="preserve">הלא בדוקה שלי היא שאנחנו הולכים להישאר עם </w:t>
      </w:r>
      <w:bookmarkStart w:id="817" w:name="_ETM_Q1_1953981"/>
      <w:bookmarkEnd w:id="817"/>
      <w:r>
        <w:rPr>
          <w:rFonts w:hint="cs"/>
          <w:rtl/>
          <w:lang w:eastAsia="he-IL"/>
        </w:rPr>
        <w:t>סיטואציה של חוסר ביעדי פינוי. אני לא בטוח שמישהו עשה</w:t>
      </w:r>
      <w:bookmarkStart w:id="818" w:name="_ETM_Q1_1958453"/>
      <w:bookmarkEnd w:id="818"/>
      <w:r>
        <w:rPr>
          <w:rFonts w:hint="cs"/>
          <w:rtl/>
          <w:lang w:eastAsia="he-IL"/>
        </w:rPr>
        <w:t xml:space="preserve"> את המאזן.</w:t>
      </w:r>
    </w:p>
    <w:p w:rsidR="007F4EC8" w:rsidRDefault="007F4EC8" w:rsidP="007F4EC8">
      <w:pPr>
        <w:rPr>
          <w:rtl/>
          <w:lang w:eastAsia="he-IL"/>
        </w:rPr>
      </w:pPr>
      <w:bookmarkStart w:id="819" w:name="_ETM_Q1_1958560"/>
      <w:bookmarkStart w:id="820" w:name="_ETM_Q1_1958618"/>
      <w:bookmarkStart w:id="821" w:name="_ETM_Q1_1959553"/>
      <w:bookmarkEnd w:id="819"/>
      <w:bookmarkEnd w:id="820"/>
      <w:bookmarkEnd w:id="821"/>
    </w:p>
    <w:p w:rsidR="007F4EC8" w:rsidRDefault="007F4EC8" w:rsidP="007F4EC8">
      <w:pPr>
        <w:pStyle w:val="af6"/>
        <w:keepNext/>
        <w:rPr>
          <w:rtl/>
        </w:rPr>
      </w:pPr>
      <w:bookmarkStart w:id="822" w:name="ET_yor_5777_71"/>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 </w:t>
      </w:r>
      <w:r>
        <w:rPr>
          <w:rtl/>
        </w:rPr>
        <w:t>היו"ר מיקי חיימוביץ':</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w:t>
      </w:r>
      <w:r w:rsidR="00580883">
        <w:rPr>
          <w:rtl/>
        </w:rPr>
        <w:t xml:space="preserve"> </w:t>
      </w:r>
      <w:bookmarkEnd w:id="822"/>
    </w:p>
    <w:p w:rsidR="007F4EC8" w:rsidRDefault="007F4EC8" w:rsidP="007F4EC8">
      <w:pPr>
        <w:pStyle w:val="KeepWithNext"/>
        <w:rPr>
          <w:rtl/>
          <w:lang w:eastAsia="he-IL"/>
        </w:rPr>
      </w:pPr>
    </w:p>
    <w:p w:rsidR="007F4EC8" w:rsidRDefault="007F4EC8" w:rsidP="007F4EC8">
      <w:pPr>
        <w:rPr>
          <w:rtl/>
          <w:lang w:eastAsia="he-IL"/>
        </w:rPr>
      </w:pPr>
      <w:bookmarkStart w:id="823" w:name="_ETM_Q1_1959901"/>
      <w:bookmarkStart w:id="824" w:name="_ETM_Q1_1959924"/>
      <w:bookmarkEnd w:id="823"/>
      <w:bookmarkEnd w:id="824"/>
      <w:r>
        <w:rPr>
          <w:rFonts w:hint="cs"/>
          <w:rtl/>
          <w:lang w:eastAsia="he-IL"/>
        </w:rPr>
        <w:t>למה אתה מתכוון?</w:t>
      </w:r>
    </w:p>
    <w:p w:rsidR="007F4EC8" w:rsidRDefault="007F4EC8" w:rsidP="007F4EC8">
      <w:pPr>
        <w:rPr>
          <w:rtl/>
          <w:lang w:eastAsia="he-IL"/>
        </w:rPr>
      </w:pPr>
      <w:bookmarkStart w:id="825" w:name="_ETM_Q1_1960693"/>
      <w:bookmarkStart w:id="826" w:name="_ETM_Q1_1960746"/>
      <w:bookmarkStart w:id="827" w:name="_ETM_Q1_1961741"/>
      <w:bookmarkEnd w:id="825"/>
      <w:bookmarkEnd w:id="826"/>
      <w:bookmarkEnd w:id="827"/>
    </w:p>
    <w:p w:rsidR="007F4EC8" w:rsidRDefault="007F4EC8" w:rsidP="007F4EC8">
      <w:pPr>
        <w:pStyle w:val="af9"/>
        <w:keepNext/>
        <w:rPr>
          <w:rtl/>
          <w:lang w:eastAsia="he-IL"/>
        </w:rPr>
      </w:pPr>
      <w:bookmarkStart w:id="828" w:name="ET_guest_רענן_תימור_72"/>
      <w:r w:rsidRPr="007F4EC8">
        <w:rPr>
          <w:rStyle w:val="TagStyle"/>
          <w:rtl/>
        </w:rPr>
        <w:t xml:space="preserve"> &lt;&lt; אורח &gt;&gt; </w:t>
      </w:r>
      <w:r>
        <w:rPr>
          <w:rtl/>
          <w:lang w:eastAsia="he-IL"/>
        </w:rPr>
        <w:t>רענן תימור:</w:t>
      </w:r>
      <w:r w:rsidRPr="007F4EC8">
        <w:rPr>
          <w:rStyle w:val="TagStyle"/>
          <w:rtl/>
        </w:rPr>
        <w:t xml:space="preserve"> &lt;&lt; אורח &gt;&gt;</w:t>
      </w:r>
      <w:r w:rsidR="00580883">
        <w:rPr>
          <w:rtl/>
          <w:lang w:eastAsia="he-IL"/>
        </w:rPr>
        <w:t xml:space="preserve"> </w:t>
      </w:r>
      <w:bookmarkEnd w:id="828"/>
    </w:p>
    <w:p w:rsidR="007F4EC8" w:rsidRDefault="007F4EC8" w:rsidP="007F4EC8">
      <w:pPr>
        <w:pStyle w:val="KeepWithNext"/>
        <w:rPr>
          <w:rtl/>
          <w:lang w:eastAsia="he-IL"/>
        </w:rPr>
      </w:pPr>
    </w:p>
    <w:p w:rsidR="007F4EC8" w:rsidRDefault="007F4EC8" w:rsidP="007F4EC8">
      <w:pPr>
        <w:rPr>
          <w:rtl/>
          <w:lang w:eastAsia="he-IL"/>
        </w:rPr>
      </w:pPr>
      <w:bookmarkStart w:id="829" w:name="_ETM_Q1_1961990"/>
      <w:bookmarkStart w:id="830" w:name="_ETM_Q1_1962015"/>
      <w:bookmarkEnd w:id="829"/>
      <w:bookmarkEnd w:id="830"/>
      <w:r>
        <w:rPr>
          <w:rFonts w:hint="cs"/>
          <w:rtl/>
          <w:lang w:eastAsia="he-IL"/>
        </w:rPr>
        <w:t xml:space="preserve">אז אנחנו ניקבר תחת הרים של בוצה. </w:t>
      </w:r>
      <w:bookmarkStart w:id="831" w:name="_ETM_Q1_1965537"/>
      <w:bookmarkEnd w:id="831"/>
      <w:r>
        <w:rPr>
          <w:rFonts w:hint="cs"/>
          <w:rtl/>
          <w:lang w:eastAsia="he-IL"/>
        </w:rPr>
        <w:t>המצב היום הוא לא טוב. יש לנו היום גוף</w:t>
      </w:r>
      <w:bookmarkStart w:id="832" w:name="_ETM_Q1_1970977"/>
      <w:bookmarkEnd w:id="832"/>
      <w:r>
        <w:rPr>
          <w:rFonts w:hint="cs"/>
          <w:rtl/>
          <w:lang w:eastAsia="he-IL"/>
        </w:rPr>
        <w:t xml:space="preserve"> אחד אליו אנחנו מפנים והוא סוג של </w:t>
      </w:r>
      <w:bookmarkStart w:id="833" w:name="_ETM_Q1_1974597"/>
      <w:bookmarkEnd w:id="833"/>
      <w:r>
        <w:rPr>
          <w:rFonts w:hint="cs"/>
          <w:rtl/>
          <w:lang w:eastAsia="he-IL"/>
        </w:rPr>
        <w:t xml:space="preserve">מונופול. מחר יהיו לנו שני </w:t>
      </w:r>
      <w:proofErr w:type="spellStart"/>
      <w:r>
        <w:rPr>
          <w:rFonts w:hint="cs"/>
          <w:rtl/>
          <w:lang w:eastAsia="he-IL"/>
        </w:rPr>
        <w:t>מונופולים</w:t>
      </w:r>
      <w:proofErr w:type="spellEnd"/>
      <w:r>
        <w:rPr>
          <w:rFonts w:hint="cs"/>
          <w:rtl/>
          <w:lang w:eastAsia="he-IL"/>
        </w:rPr>
        <w:t xml:space="preserve">. התחושה שלי היא שלא נעשתה עבודה של </w:t>
      </w:r>
      <w:bookmarkStart w:id="834" w:name="_ETM_Q1_1981361"/>
      <w:bookmarkEnd w:id="834"/>
      <w:r>
        <w:rPr>
          <w:rFonts w:hint="cs"/>
          <w:rtl/>
          <w:lang w:eastAsia="he-IL"/>
        </w:rPr>
        <w:t>בדיקת מאזן.</w:t>
      </w:r>
    </w:p>
    <w:p w:rsidR="007F4EC8" w:rsidRDefault="007F4EC8" w:rsidP="007F4EC8">
      <w:pPr>
        <w:rPr>
          <w:rtl/>
          <w:lang w:eastAsia="he-IL"/>
        </w:rPr>
      </w:pPr>
      <w:bookmarkStart w:id="835" w:name="_ETM_Q1_1985913"/>
      <w:bookmarkStart w:id="836" w:name="_ETM_Q1_1985972"/>
      <w:bookmarkEnd w:id="835"/>
      <w:bookmarkEnd w:id="836"/>
    </w:p>
    <w:p w:rsidR="007F4EC8" w:rsidRDefault="007F4EC8" w:rsidP="007F4EC8">
      <w:pPr>
        <w:pStyle w:val="af6"/>
        <w:keepNext/>
        <w:rPr>
          <w:rtl/>
        </w:rPr>
      </w:pPr>
      <w:bookmarkStart w:id="837" w:name="ET_yor_5777_73"/>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 </w:t>
      </w:r>
      <w:r>
        <w:rPr>
          <w:rtl/>
        </w:rPr>
        <w:t>היו"ר מיקי חיימוביץ':</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w:t>
      </w:r>
      <w:r w:rsidR="00580883">
        <w:rPr>
          <w:rtl/>
        </w:rPr>
        <w:t xml:space="preserve"> </w:t>
      </w:r>
      <w:bookmarkEnd w:id="837"/>
    </w:p>
    <w:p w:rsidR="007F4EC8" w:rsidRDefault="007F4EC8" w:rsidP="007F4EC8">
      <w:pPr>
        <w:pStyle w:val="KeepWithNext"/>
        <w:rPr>
          <w:rtl/>
          <w:lang w:eastAsia="he-IL"/>
        </w:rPr>
      </w:pPr>
    </w:p>
    <w:p w:rsidR="007F4EC8" w:rsidRDefault="007F4EC8" w:rsidP="007F4EC8">
      <w:pPr>
        <w:rPr>
          <w:rtl/>
          <w:lang w:eastAsia="he-IL"/>
        </w:rPr>
      </w:pPr>
      <w:bookmarkStart w:id="838" w:name="_ETM_Q1_1987537"/>
      <w:bookmarkStart w:id="839" w:name="_ETM_Q1_1987563"/>
      <w:bookmarkEnd w:id="838"/>
      <w:bookmarkEnd w:id="839"/>
      <w:r>
        <w:rPr>
          <w:rFonts w:hint="cs"/>
          <w:rtl/>
          <w:lang w:eastAsia="he-IL"/>
        </w:rPr>
        <w:t>להפך. פותחים כאן את היעדים. אם פותחים את היעד גם לך מתקני</w:t>
      </w:r>
      <w:r w:rsidR="00580883">
        <w:rPr>
          <w:rFonts w:hint="cs"/>
          <w:rtl/>
          <w:lang w:eastAsia="he-IL"/>
        </w:rPr>
        <w:t xml:space="preserve"> </w:t>
      </w:r>
      <w:r>
        <w:rPr>
          <w:rFonts w:hint="cs"/>
          <w:rtl/>
          <w:lang w:eastAsia="he-IL"/>
        </w:rPr>
        <w:t xml:space="preserve">השבה שעדיין לצערי עוד לא </w:t>
      </w:r>
      <w:bookmarkStart w:id="840" w:name="_ETM_Q1_1993551"/>
      <w:bookmarkEnd w:id="840"/>
      <w:r>
        <w:rPr>
          <w:rFonts w:hint="cs"/>
          <w:rtl/>
          <w:lang w:eastAsia="he-IL"/>
        </w:rPr>
        <w:t>קיימים.</w:t>
      </w:r>
      <w:bookmarkStart w:id="841" w:name="_ETM_Q1_1994923"/>
      <w:bookmarkEnd w:id="841"/>
    </w:p>
    <w:p w:rsidR="007F4EC8" w:rsidRDefault="007F4EC8" w:rsidP="007F4EC8">
      <w:pPr>
        <w:rPr>
          <w:rtl/>
          <w:lang w:eastAsia="he-IL"/>
        </w:rPr>
      </w:pPr>
      <w:bookmarkStart w:id="842" w:name="_ETM_Q1_1994981"/>
      <w:bookmarkEnd w:id="842"/>
    </w:p>
    <w:p w:rsidR="007F4EC8" w:rsidRDefault="007F4EC8" w:rsidP="007F4EC8">
      <w:pPr>
        <w:pStyle w:val="af9"/>
        <w:keepNext/>
        <w:rPr>
          <w:rtl/>
          <w:lang w:eastAsia="he-IL"/>
        </w:rPr>
      </w:pPr>
      <w:bookmarkStart w:id="843" w:name="ET_guest_רענן_תימור_74"/>
      <w:r w:rsidRPr="007F4EC8">
        <w:rPr>
          <w:rStyle w:val="TagStyle"/>
          <w:rtl/>
        </w:rPr>
        <w:t xml:space="preserve"> &lt;&lt; אורח &gt;&gt; </w:t>
      </w:r>
      <w:r>
        <w:rPr>
          <w:rtl/>
          <w:lang w:eastAsia="he-IL"/>
        </w:rPr>
        <w:t>רענן תימור:</w:t>
      </w:r>
      <w:r w:rsidRPr="007F4EC8">
        <w:rPr>
          <w:rStyle w:val="TagStyle"/>
          <w:rtl/>
        </w:rPr>
        <w:t xml:space="preserve"> &lt;&lt; אורח &gt;&gt;</w:t>
      </w:r>
      <w:r w:rsidR="00580883">
        <w:rPr>
          <w:rtl/>
          <w:lang w:eastAsia="he-IL"/>
        </w:rPr>
        <w:t xml:space="preserve"> </w:t>
      </w:r>
      <w:bookmarkEnd w:id="843"/>
    </w:p>
    <w:p w:rsidR="007F4EC8" w:rsidRDefault="007F4EC8" w:rsidP="007F4EC8">
      <w:pPr>
        <w:pStyle w:val="KeepWithNext"/>
        <w:rPr>
          <w:rtl/>
          <w:lang w:eastAsia="he-IL"/>
        </w:rPr>
      </w:pPr>
    </w:p>
    <w:p w:rsidR="007F4EC8" w:rsidRDefault="007F4EC8" w:rsidP="007F4EC8">
      <w:pPr>
        <w:rPr>
          <w:rtl/>
          <w:lang w:eastAsia="he-IL"/>
        </w:rPr>
      </w:pPr>
      <w:bookmarkStart w:id="844" w:name="_ETM_Q1_1996367"/>
      <w:bookmarkStart w:id="845" w:name="_ETM_Q1_1996392"/>
      <w:bookmarkEnd w:id="844"/>
      <w:bookmarkEnd w:id="845"/>
      <w:r>
        <w:rPr>
          <w:rFonts w:hint="cs"/>
          <w:rtl/>
          <w:lang w:eastAsia="he-IL"/>
        </w:rPr>
        <w:t xml:space="preserve">ההפחתה בחקלאות היא ודאית. </w:t>
      </w:r>
    </w:p>
    <w:p w:rsidR="007F4EC8" w:rsidRDefault="007F4EC8" w:rsidP="007F4EC8">
      <w:pPr>
        <w:rPr>
          <w:rtl/>
          <w:lang w:eastAsia="he-IL"/>
        </w:rPr>
      </w:pPr>
      <w:bookmarkStart w:id="846" w:name="_ETM_Q1_2000312"/>
      <w:bookmarkStart w:id="847" w:name="_ETM_Q1_2000366"/>
      <w:bookmarkStart w:id="848" w:name="_ETM_Q1_2000471"/>
      <w:bookmarkEnd w:id="846"/>
      <w:bookmarkEnd w:id="847"/>
      <w:bookmarkEnd w:id="848"/>
    </w:p>
    <w:p w:rsidR="007F4EC8" w:rsidRDefault="007F4EC8" w:rsidP="007F4EC8">
      <w:pPr>
        <w:pStyle w:val="af6"/>
        <w:keepNext/>
        <w:rPr>
          <w:rtl/>
        </w:rPr>
      </w:pPr>
      <w:bookmarkStart w:id="849" w:name="ET_yor_5777_75"/>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 </w:t>
      </w:r>
      <w:r>
        <w:rPr>
          <w:rtl/>
        </w:rPr>
        <w:t>היו"ר מיקי חיימוביץ':</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w:t>
      </w:r>
      <w:r w:rsidR="00580883">
        <w:rPr>
          <w:rtl/>
        </w:rPr>
        <w:t xml:space="preserve"> </w:t>
      </w:r>
      <w:bookmarkEnd w:id="849"/>
    </w:p>
    <w:p w:rsidR="007F4EC8" w:rsidRDefault="007F4EC8" w:rsidP="007F4EC8">
      <w:pPr>
        <w:pStyle w:val="KeepWithNext"/>
        <w:rPr>
          <w:rtl/>
          <w:lang w:eastAsia="he-IL"/>
        </w:rPr>
      </w:pPr>
    </w:p>
    <w:p w:rsidR="007F4EC8" w:rsidRDefault="007F4EC8" w:rsidP="007F4EC8">
      <w:pPr>
        <w:rPr>
          <w:rtl/>
          <w:lang w:eastAsia="he-IL"/>
        </w:rPr>
      </w:pPr>
      <w:bookmarkStart w:id="850" w:name="_ETM_Q1_2000834"/>
      <w:bookmarkStart w:id="851" w:name="_ETM_Q1_2000855"/>
      <w:bookmarkEnd w:id="850"/>
      <w:bookmarkEnd w:id="851"/>
      <w:r>
        <w:rPr>
          <w:rFonts w:hint="cs"/>
          <w:rtl/>
          <w:lang w:eastAsia="he-IL"/>
        </w:rPr>
        <w:t>למה הפחתה בחקלאות היא ודאית?</w:t>
      </w:r>
    </w:p>
    <w:p w:rsidR="007F4EC8" w:rsidRDefault="007F4EC8" w:rsidP="007F4EC8">
      <w:pPr>
        <w:rPr>
          <w:rtl/>
          <w:lang w:eastAsia="he-IL"/>
        </w:rPr>
      </w:pPr>
      <w:bookmarkStart w:id="852" w:name="_ETM_Q1_2001475"/>
      <w:bookmarkStart w:id="853" w:name="_ETM_Q1_2001592"/>
      <w:bookmarkStart w:id="854" w:name="_ETM_Q1_2001245"/>
      <w:bookmarkEnd w:id="852"/>
      <w:bookmarkEnd w:id="853"/>
      <w:bookmarkEnd w:id="854"/>
    </w:p>
    <w:p w:rsidR="007F4EC8" w:rsidRDefault="007F4EC8" w:rsidP="007F4EC8">
      <w:pPr>
        <w:pStyle w:val="af9"/>
        <w:keepNext/>
        <w:rPr>
          <w:rtl/>
          <w:lang w:eastAsia="he-IL"/>
        </w:rPr>
      </w:pPr>
      <w:bookmarkStart w:id="855" w:name="ET_guest_רענן_תימור_76"/>
      <w:r w:rsidRPr="007F4EC8">
        <w:rPr>
          <w:rStyle w:val="TagStyle"/>
          <w:rtl/>
        </w:rPr>
        <w:t xml:space="preserve"> &lt;&lt; אורח &gt;&gt; </w:t>
      </w:r>
      <w:r>
        <w:rPr>
          <w:rtl/>
          <w:lang w:eastAsia="he-IL"/>
        </w:rPr>
        <w:t>רענן תימור:</w:t>
      </w:r>
      <w:r w:rsidRPr="007F4EC8">
        <w:rPr>
          <w:rStyle w:val="TagStyle"/>
          <w:rtl/>
        </w:rPr>
        <w:t xml:space="preserve"> &lt;&lt; אורח &gt;&gt;</w:t>
      </w:r>
      <w:r w:rsidR="00580883">
        <w:rPr>
          <w:rtl/>
          <w:lang w:eastAsia="he-IL"/>
        </w:rPr>
        <w:t xml:space="preserve"> </w:t>
      </w:r>
      <w:bookmarkEnd w:id="855"/>
    </w:p>
    <w:p w:rsidR="007F4EC8" w:rsidRDefault="007F4EC8" w:rsidP="007F4EC8">
      <w:pPr>
        <w:pStyle w:val="KeepWithNext"/>
        <w:rPr>
          <w:rtl/>
          <w:lang w:eastAsia="he-IL"/>
        </w:rPr>
      </w:pPr>
    </w:p>
    <w:p w:rsidR="007F4EC8" w:rsidRDefault="007F4EC8" w:rsidP="007F4EC8">
      <w:pPr>
        <w:rPr>
          <w:rtl/>
          <w:lang w:eastAsia="he-IL"/>
        </w:rPr>
      </w:pPr>
      <w:bookmarkStart w:id="856" w:name="_ETM_Q1_2001524"/>
      <w:bookmarkStart w:id="857" w:name="_ETM_Q1_2001548"/>
      <w:bookmarkEnd w:id="856"/>
      <w:bookmarkEnd w:id="857"/>
      <w:r>
        <w:rPr>
          <w:rFonts w:hint="cs"/>
          <w:rtl/>
          <w:lang w:eastAsia="he-IL"/>
        </w:rPr>
        <w:t xml:space="preserve">הגדלה </w:t>
      </w:r>
      <w:bookmarkStart w:id="858" w:name="_ETM_Q1_1997569"/>
      <w:bookmarkEnd w:id="858"/>
      <w:r>
        <w:rPr>
          <w:rFonts w:hint="cs"/>
          <w:rtl/>
          <w:lang w:eastAsia="he-IL"/>
        </w:rPr>
        <w:t>של מתקני אנרגיה, לא קיימת. אין</w:t>
      </w:r>
      <w:r w:rsidR="00580883">
        <w:rPr>
          <w:rFonts w:hint="cs"/>
          <w:rtl/>
          <w:lang w:eastAsia="he-IL"/>
        </w:rPr>
        <w:t xml:space="preserve"> </w:t>
      </w:r>
      <w:r>
        <w:rPr>
          <w:rFonts w:hint="cs"/>
          <w:rtl/>
          <w:lang w:eastAsia="he-IL"/>
        </w:rPr>
        <w:t xml:space="preserve">היום אף </w:t>
      </w:r>
      <w:bookmarkStart w:id="859" w:name="_ETM_Q1_2003943"/>
      <w:bookmarkEnd w:id="859"/>
      <w:r>
        <w:rPr>
          <w:rFonts w:hint="cs"/>
          <w:rtl/>
          <w:lang w:eastAsia="he-IL"/>
        </w:rPr>
        <w:t>מתקן אחד שמאושר.</w:t>
      </w:r>
    </w:p>
    <w:p w:rsidR="007F4EC8" w:rsidRDefault="007F4EC8" w:rsidP="007F4EC8">
      <w:pPr>
        <w:rPr>
          <w:rtl/>
          <w:lang w:eastAsia="he-IL"/>
        </w:rPr>
      </w:pPr>
      <w:bookmarkStart w:id="860" w:name="_ETM_Q1_2003521"/>
      <w:bookmarkStart w:id="861" w:name="_ETM_Q1_2003574"/>
      <w:bookmarkEnd w:id="860"/>
      <w:bookmarkEnd w:id="861"/>
    </w:p>
    <w:p w:rsidR="007F4EC8" w:rsidRDefault="007F4EC8" w:rsidP="007F4EC8">
      <w:pPr>
        <w:pStyle w:val="af6"/>
        <w:keepNext/>
        <w:rPr>
          <w:rtl/>
        </w:rPr>
      </w:pPr>
      <w:bookmarkStart w:id="862" w:name="ET_yor_5777_77"/>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 </w:t>
      </w:r>
      <w:r>
        <w:rPr>
          <w:rtl/>
        </w:rPr>
        <w:t>היו"ר מיקי חיימוביץ':</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w:t>
      </w:r>
      <w:r w:rsidR="00580883">
        <w:rPr>
          <w:rtl/>
        </w:rPr>
        <w:t xml:space="preserve"> </w:t>
      </w:r>
      <w:bookmarkEnd w:id="862"/>
    </w:p>
    <w:p w:rsidR="007F4EC8" w:rsidRDefault="007F4EC8" w:rsidP="007F4EC8">
      <w:pPr>
        <w:pStyle w:val="KeepWithNext"/>
        <w:rPr>
          <w:rtl/>
          <w:lang w:eastAsia="he-IL"/>
        </w:rPr>
      </w:pPr>
    </w:p>
    <w:p w:rsidR="007F4EC8" w:rsidRDefault="007F4EC8" w:rsidP="007F4EC8">
      <w:pPr>
        <w:rPr>
          <w:rtl/>
          <w:lang w:eastAsia="he-IL"/>
        </w:rPr>
      </w:pPr>
      <w:bookmarkStart w:id="863" w:name="_ETM_Q1_2005498"/>
      <w:bookmarkStart w:id="864" w:name="_ETM_Q1_2005518"/>
      <w:bookmarkEnd w:id="863"/>
      <w:bookmarkEnd w:id="864"/>
      <w:r>
        <w:rPr>
          <w:rFonts w:hint="cs"/>
          <w:rtl/>
          <w:lang w:eastAsia="he-IL"/>
        </w:rPr>
        <w:t>אבל למה ההפחתה בחקלאות היא ודאית?</w:t>
      </w:r>
    </w:p>
    <w:p w:rsidR="007F4EC8" w:rsidRDefault="007F4EC8" w:rsidP="007F4EC8">
      <w:pPr>
        <w:rPr>
          <w:rtl/>
          <w:lang w:eastAsia="he-IL"/>
        </w:rPr>
      </w:pPr>
      <w:bookmarkStart w:id="865" w:name="_ETM_Q1_2006685"/>
      <w:bookmarkStart w:id="866" w:name="_ETM_Q1_2006741"/>
      <w:bookmarkStart w:id="867" w:name="_ETM_Q1_2008189"/>
      <w:bookmarkEnd w:id="865"/>
      <w:bookmarkEnd w:id="866"/>
      <w:bookmarkEnd w:id="867"/>
    </w:p>
    <w:p w:rsidR="007F4EC8" w:rsidRDefault="007F4EC8" w:rsidP="007F4EC8">
      <w:pPr>
        <w:pStyle w:val="af9"/>
        <w:keepNext/>
        <w:rPr>
          <w:rtl/>
          <w:lang w:eastAsia="he-IL"/>
        </w:rPr>
      </w:pPr>
      <w:bookmarkStart w:id="868" w:name="ET_guest_רענן_תימור_78"/>
      <w:r w:rsidRPr="007F4EC8">
        <w:rPr>
          <w:rStyle w:val="TagStyle"/>
          <w:rtl/>
        </w:rPr>
        <w:t xml:space="preserve"> &lt;&lt; אורח &gt;&gt; </w:t>
      </w:r>
      <w:r>
        <w:rPr>
          <w:rtl/>
          <w:lang w:eastAsia="he-IL"/>
        </w:rPr>
        <w:t>רענן תימור:</w:t>
      </w:r>
      <w:r w:rsidRPr="007F4EC8">
        <w:rPr>
          <w:rStyle w:val="TagStyle"/>
          <w:rtl/>
        </w:rPr>
        <w:t xml:space="preserve"> &lt;&lt; אורח &gt;&gt;</w:t>
      </w:r>
      <w:r w:rsidR="00580883">
        <w:rPr>
          <w:rtl/>
          <w:lang w:eastAsia="he-IL"/>
        </w:rPr>
        <w:t xml:space="preserve"> </w:t>
      </w:r>
      <w:bookmarkEnd w:id="868"/>
    </w:p>
    <w:p w:rsidR="007F4EC8" w:rsidRDefault="007F4EC8" w:rsidP="007F4EC8">
      <w:pPr>
        <w:pStyle w:val="KeepWithNext"/>
        <w:rPr>
          <w:rtl/>
          <w:lang w:eastAsia="he-IL"/>
        </w:rPr>
      </w:pPr>
    </w:p>
    <w:p w:rsidR="007F4EC8" w:rsidRDefault="007F4EC8" w:rsidP="007F4EC8">
      <w:pPr>
        <w:rPr>
          <w:rtl/>
          <w:lang w:eastAsia="he-IL"/>
        </w:rPr>
      </w:pPr>
      <w:bookmarkStart w:id="869" w:name="_ETM_Q1_2008436"/>
      <w:bookmarkStart w:id="870" w:name="_ETM_Q1_2008460"/>
      <w:bookmarkEnd w:id="869"/>
      <w:bookmarkEnd w:id="870"/>
      <w:r>
        <w:rPr>
          <w:rFonts w:hint="cs"/>
          <w:rtl/>
          <w:lang w:eastAsia="he-IL"/>
        </w:rPr>
        <w:t xml:space="preserve">אני לא </w:t>
      </w:r>
      <w:bookmarkStart w:id="871" w:name="_ETM_Q1_2012557"/>
      <w:bookmarkEnd w:id="871"/>
      <w:r>
        <w:rPr>
          <w:rFonts w:hint="cs"/>
          <w:rtl/>
          <w:lang w:eastAsia="he-IL"/>
        </w:rPr>
        <w:t xml:space="preserve">חקלאי אבל היום נעשה שימוש </w:t>
      </w:r>
      <w:proofErr w:type="spellStart"/>
      <w:r>
        <w:rPr>
          <w:rFonts w:hint="cs"/>
          <w:rtl/>
          <w:lang w:eastAsia="he-IL"/>
        </w:rPr>
        <w:t>בקומפוסט</w:t>
      </w:r>
      <w:proofErr w:type="spellEnd"/>
      <w:r>
        <w:rPr>
          <w:rFonts w:hint="cs"/>
          <w:rtl/>
          <w:lang w:eastAsia="he-IL"/>
        </w:rPr>
        <w:t xml:space="preserve">, בירק למאכל טרי, והוא כנראה </w:t>
      </w:r>
      <w:bookmarkStart w:id="872" w:name="_ETM_Q1_2019837"/>
      <w:bookmarkEnd w:id="872"/>
      <w:r>
        <w:rPr>
          <w:rFonts w:hint="cs"/>
          <w:rtl/>
          <w:lang w:eastAsia="he-IL"/>
        </w:rPr>
        <w:t xml:space="preserve">ייגרע לפי התקנות. דרך אגב, שוב, אני לא חקלאי אבל </w:t>
      </w:r>
      <w:bookmarkStart w:id="873" w:name="_ETM_Q1_2025345"/>
      <w:bookmarkEnd w:id="873"/>
      <w:r>
        <w:rPr>
          <w:rFonts w:hint="cs"/>
          <w:rtl/>
          <w:lang w:eastAsia="he-IL"/>
        </w:rPr>
        <w:t xml:space="preserve">יש הרבה חקלאים שמיישמים מחזור זרעים ואין לזה התייחסות, האם </w:t>
      </w:r>
      <w:bookmarkStart w:id="874" w:name="_ETM_Q1_2029357"/>
      <w:bookmarkEnd w:id="874"/>
      <w:r>
        <w:rPr>
          <w:rFonts w:hint="cs"/>
          <w:rtl/>
          <w:lang w:eastAsia="he-IL"/>
        </w:rPr>
        <w:t xml:space="preserve">במחזור זרעים של חמש שנים למשל, שיש בו פרק </w:t>
      </w:r>
      <w:bookmarkStart w:id="875" w:name="_ETM_Q1_2033371"/>
      <w:bookmarkEnd w:id="875"/>
      <w:r>
        <w:rPr>
          <w:rFonts w:hint="cs"/>
          <w:rtl/>
          <w:lang w:eastAsia="he-IL"/>
        </w:rPr>
        <w:t xml:space="preserve">אחד, שנה אחת של גידול שנאכל חי, האם זה </w:t>
      </w:r>
      <w:bookmarkStart w:id="876" w:name="_ETM_Q1_2037167"/>
      <w:bookmarkEnd w:id="876"/>
      <w:r>
        <w:rPr>
          <w:rFonts w:hint="cs"/>
          <w:rtl/>
          <w:lang w:eastAsia="he-IL"/>
        </w:rPr>
        <w:t>פוסל את כל המחזור.</w:t>
      </w:r>
      <w:bookmarkStart w:id="877" w:name="_ETM_Q1_2040641"/>
      <w:bookmarkEnd w:id="877"/>
    </w:p>
    <w:p w:rsidR="007F4EC8" w:rsidRDefault="007F4EC8" w:rsidP="007F4EC8">
      <w:pPr>
        <w:rPr>
          <w:rtl/>
          <w:lang w:eastAsia="he-IL"/>
        </w:rPr>
      </w:pPr>
      <w:bookmarkStart w:id="878" w:name="_ETM_Q1_2040704"/>
      <w:bookmarkStart w:id="879" w:name="_ETM_Q1_2041681"/>
      <w:bookmarkEnd w:id="878"/>
      <w:bookmarkEnd w:id="879"/>
    </w:p>
    <w:p w:rsidR="007F4EC8" w:rsidRDefault="007F4EC8" w:rsidP="007F4EC8">
      <w:pPr>
        <w:pStyle w:val="af6"/>
        <w:keepNext/>
        <w:rPr>
          <w:rtl/>
        </w:rPr>
      </w:pPr>
      <w:bookmarkStart w:id="880" w:name="ET_yor_5777_79"/>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 </w:t>
      </w:r>
      <w:r>
        <w:rPr>
          <w:rtl/>
        </w:rPr>
        <w:t>היו"ר מיקי חיימוביץ':</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w:t>
      </w:r>
      <w:r w:rsidR="00580883">
        <w:rPr>
          <w:rtl/>
        </w:rPr>
        <w:t xml:space="preserve"> </w:t>
      </w:r>
      <w:bookmarkEnd w:id="880"/>
    </w:p>
    <w:p w:rsidR="007F4EC8" w:rsidRDefault="007F4EC8" w:rsidP="007F4EC8">
      <w:pPr>
        <w:pStyle w:val="KeepWithNext"/>
        <w:rPr>
          <w:rtl/>
          <w:lang w:eastAsia="he-IL"/>
        </w:rPr>
      </w:pPr>
    </w:p>
    <w:p w:rsidR="007F4EC8" w:rsidRDefault="007F4EC8" w:rsidP="007F4EC8">
      <w:pPr>
        <w:rPr>
          <w:rtl/>
          <w:lang w:eastAsia="he-IL"/>
        </w:rPr>
      </w:pPr>
      <w:bookmarkStart w:id="881" w:name="_ETM_Q1_2042051"/>
      <w:bookmarkStart w:id="882" w:name="_ETM_Q1_2042077"/>
      <w:bookmarkEnd w:id="881"/>
      <w:bookmarkEnd w:id="882"/>
      <w:r>
        <w:rPr>
          <w:rFonts w:hint="cs"/>
          <w:rtl/>
          <w:lang w:eastAsia="he-IL"/>
        </w:rPr>
        <w:t>סליחה, אני מצטערת אבל אני לא מבינה במחזור זרעים. מה הכוונה?</w:t>
      </w:r>
    </w:p>
    <w:p w:rsidR="007F4EC8" w:rsidRDefault="007F4EC8" w:rsidP="007F4EC8">
      <w:pPr>
        <w:rPr>
          <w:rtl/>
          <w:lang w:eastAsia="he-IL"/>
        </w:rPr>
      </w:pPr>
      <w:bookmarkStart w:id="883" w:name="_ETM_Q1_2046123"/>
      <w:bookmarkStart w:id="884" w:name="_ETM_Q1_2046185"/>
      <w:bookmarkEnd w:id="883"/>
      <w:bookmarkEnd w:id="884"/>
    </w:p>
    <w:p w:rsidR="007F4EC8" w:rsidRDefault="007F4EC8" w:rsidP="007F4EC8">
      <w:pPr>
        <w:pStyle w:val="af9"/>
        <w:keepNext/>
        <w:rPr>
          <w:rtl/>
          <w:lang w:eastAsia="he-IL"/>
        </w:rPr>
      </w:pPr>
      <w:bookmarkStart w:id="885" w:name="ET_guest_רענן_תימור_80"/>
      <w:r w:rsidRPr="007F4EC8">
        <w:rPr>
          <w:rStyle w:val="TagStyle"/>
          <w:rtl/>
        </w:rPr>
        <w:t xml:space="preserve"> &lt;&lt; אורח &gt;&gt; </w:t>
      </w:r>
      <w:r>
        <w:rPr>
          <w:rtl/>
          <w:lang w:eastAsia="he-IL"/>
        </w:rPr>
        <w:t>רענן תימור:</w:t>
      </w:r>
      <w:r w:rsidRPr="007F4EC8">
        <w:rPr>
          <w:rStyle w:val="TagStyle"/>
          <w:rtl/>
        </w:rPr>
        <w:t xml:space="preserve"> &lt;&lt; אורח &gt;&gt;</w:t>
      </w:r>
      <w:r w:rsidR="00580883">
        <w:rPr>
          <w:rtl/>
          <w:lang w:eastAsia="he-IL"/>
        </w:rPr>
        <w:t xml:space="preserve"> </w:t>
      </w:r>
      <w:bookmarkEnd w:id="885"/>
    </w:p>
    <w:p w:rsidR="007F4EC8" w:rsidRDefault="007F4EC8" w:rsidP="007F4EC8">
      <w:pPr>
        <w:pStyle w:val="KeepWithNext"/>
        <w:rPr>
          <w:rtl/>
          <w:lang w:eastAsia="he-IL"/>
        </w:rPr>
      </w:pPr>
    </w:p>
    <w:p w:rsidR="007F4EC8" w:rsidRDefault="007F4EC8" w:rsidP="007F4EC8">
      <w:pPr>
        <w:rPr>
          <w:rtl/>
          <w:lang w:eastAsia="he-IL"/>
        </w:rPr>
      </w:pPr>
      <w:r>
        <w:rPr>
          <w:rFonts w:hint="cs"/>
          <w:rtl/>
          <w:lang w:eastAsia="he-IL"/>
        </w:rPr>
        <w:t>שוב, אני לא גורם חקלאי.</w:t>
      </w:r>
    </w:p>
    <w:p w:rsidR="007F4EC8" w:rsidRDefault="007F4EC8" w:rsidP="007F4EC8">
      <w:pPr>
        <w:rPr>
          <w:rtl/>
          <w:lang w:eastAsia="he-IL"/>
        </w:rPr>
      </w:pPr>
      <w:bookmarkStart w:id="886" w:name="_ETM_Q1_2048231"/>
      <w:bookmarkStart w:id="887" w:name="_ETM_Q1_2048290"/>
      <w:bookmarkStart w:id="888" w:name="_ETM_Q1_2049191"/>
      <w:bookmarkEnd w:id="886"/>
      <w:bookmarkEnd w:id="887"/>
      <w:bookmarkEnd w:id="888"/>
    </w:p>
    <w:p w:rsidR="007F4EC8" w:rsidRDefault="007F4EC8" w:rsidP="007F4EC8">
      <w:pPr>
        <w:pStyle w:val="a4"/>
        <w:keepNext/>
        <w:rPr>
          <w:rtl/>
        </w:rPr>
      </w:pPr>
      <w:bookmarkStart w:id="889" w:name="ET_speaker_תומר_רוזנר_81"/>
      <w:r w:rsidRPr="007F4EC8">
        <w:rPr>
          <w:rStyle w:val="TagStyle"/>
          <w:rtl/>
        </w:rPr>
        <w:t xml:space="preserve"> &lt;&lt; דובר &gt;&gt; </w:t>
      </w:r>
      <w:r>
        <w:rPr>
          <w:rtl/>
        </w:rPr>
        <w:t xml:space="preserve">תומר </w:t>
      </w:r>
      <w:proofErr w:type="spellStart"/>
      <w:r>
        <w:rPr>
          <w:rtl/>
        </w:rPr>
        <w:t>רוזנר</w:t>
      </w:r>
      <w:proofErr w:type="spellEnd"/>
      <w:r>
        <w:rPr>
          <w:rtl/>
        </w:rPr>
        <w:t>:</w:t>
      </w:r>
      <w:r w:rsidRPr="007F4EC8">
        <w:rPr>
          <w:rStyle w:val="TagStyle"/>
          <w:rtl/>
        </w:rPr>
        <w:t xml:space="preserve"> &lt;&lt; דובר &gt;&gt;</w:t>
      </w:r>
      <w:r w:rsidR="00580883">
        <w:rPr>
          <w:rtl/>
        </w:rPr>
        <w:t xml:space="preserve"> </w:t>
      </w:r>
      <w:bookmarkEnd w:id="889"/>
    </w:p>
    <w:p w:rsidR="007F4EC8" w:rsidRDefault="007F4EC8" w:rsidP="007F4EC8">
      <w:pPr>
        <w:pStyle w:val="KeepWithNext"/>
        <w:rPr>
          <w:rtl/>
          <w:lang w:eastAsia="he-IL"/>
        </w:rPr>
      </w:pPr>
    </w:p>
    <w:p w:rsidR="007F4EC8" w:rsidRDefault="007F4EC8" w:rsidP="007F4EC8">
      <w:pPr>
        <w:rPr>
          <w:rtl/>
          <w:lang w:eastAsia="he-IL"/>
        </w:rPr>
      </w:pPr>
      <w:bookmarkStart w:id="890" w:name="_ETM_Q1_2049445"/>
      <w:bookmarkStart w:id="891" w:name="_ETM_Q1_2049467"/>
      <w:bookmarkEnd w:id="890"/>
      <w:bookmarkEnd w:id="891"/>
      <w:r>
        <w:rPr>
          <w:rFonts w:hint="cs"/>
          <w:rtl/>
          <w:lang w:eastAsia="he-IL"/>
        </w:rPr>
        <w:t>אם אני מבין א</w:t>
      </w:r>
      <w:bookmarkStart w:id="892" w:name="_ETM_Q1_2053005"/>
      <w:bookmarkEnd w:id="892"/>
      <w:r>
        <w:rPr>
          <w:rFonts w:hint="cs"/>
          <w:rtl/>
          <w:lang w:eastAsia="he-IL"/>
        </w:rPr>
        <w:t xml:space="preserve">ת הטענה, הטענה אומרת שלפי המצב היום שעם בוצה </w:t>
      </w:r>
      <w:bookmarkStart w:id="893" w:name="_ETM_Q1_2056551"/>
      <w:bookmarkEnd w:id="893"/>
      <w:r>
        <w:rPr>
          <w:rFonts w:hint="cs"/>
          <w:rtl/>
          <w:lang w:eastAsia="he-IL"/>
        </w:rPr>
        <w:t xml:space="preserve">סוג א' אפשר להשתמש כמעט בכל סוגי החקלאות ועל פי התקנות המוצעות, כפי שאמרנו, לא יתאפשר שימוש בגידולים הנאכלים חי. לפי הטענה זה יצמצם את </w:t>
      </w:r>
      <w:bookmarkStart w:id="894" w:name="_ETM_Q1_2070179"/>
      <w:bookmarkEnd w:id="894"/>
      <w:r>
        <w:rPr>
          <w:rFonts w:hint="cs"/>
          <w:rtl/>
          <w:lang w:eastAsia="he-IL"/>
        </w:rPr>
        <w:t>השימוש בחקלאות. זה לפי הטענה ותכף נשמע את התשובה.</w:t>
      </w:r>
    </w:p>
    <w:p w:rsidR="007F4EC8" w:rsidRDefault="007F4EC8" w:rsidP="007F4EC8">
      <w:pPr>
        <w:rPr>
          <w:rtl/>
          <w:lang w:eastAsia="he-IL"/>
        </w:rPr>
      </w:pPr>
      <w:bookmarkStart w:id="895" w:name="_ETM_Q1_2072919"/>
      <w:bookmarkStart w:id="896" w:name="_ETM_Q1_2072981"/>
      <w:bookmarkEnd w:id="895"/>
      <w:bookmarkEnd w:id="896"/>
    </w:p>
    <w:p w:rsidR="007F4EC8" w:rsidRDefault="007F4EC8" w:rsidP="007F4EC8">
      <w:pPr>
        <w:pStyle w:val="af6"/>
        <w:keepNext/>
        <w:rPr>
          <w:rtl/>
        </w:rPr>
      </w:pPr>
      <w:bookmarkStart w:id="897" w:name="ET_yor_5777_82"/>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 </w:t>
      </w:r>
      <w:r>
        <w:rPr>
          <w:rtl/>
        </w:rPr>
        <w:t>היו"ר מיקי חיימוביץ':</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w:t>
      </w:r>
      <w:r w:rsidR="00580883">
        <w:rPr>
          <w:rtl/>
        </w:rPr>
        <w:t xml:space="preserve"> </w:t>
      </w:r>
      <w:bookmarkEnd w:id="897"/>
    </w:p>
    <w:p w:rsidR="007F4EC8" w:rsidRDefault="007F4EC8" w:rsidP="007F4EC8">
      <w:pPr>
        <w:pStyle w:val="KeepWithNext"/>
        <w:rPr>
          <w:rtl/>
          <w:lang w:eastAsia="he-IL"/>
        </w:rPr>
      </w:pPr>
    </w:p>
    <w:p w:rsidR="007F4EC8" w:rsidRDefault="007F4EC8" w:rsidP="007F4EC8">
      <w:pPr>
        <w:rPr>
          <w:rtl/>
          <w:lang w:eastAsia="he-IL"/>
        </w:rPr>
      </w:pPr>
      <w:bookmarkStart w:id="898" w:name="_ETM_Q1_2072731"/>
      <w:bookmarkStart w:id="899" w:name="_ETM_Q1_2072752"/>
      <w:bookmarkEnd w:id="898"/>
      <w:bookmarkEnd w:id="899"/>
      <w:r>
        <w:rPr>
          <w:rFonts w:hint="cs"/>
          <w:rtl/>
          <w:lang w:eastAsia="he-IL"/>
        </w:rPr>
        <w:t xml:space="preserve">את זה הבנתי. לא </w:t>
      </w:r>
      <w:bookmarkStart w:id="900" w:name="_ETM_Q1_2073139"/>
      <w:bookmarkEnd w:id="900"/>
      <w:r>
        <w:rPr>
          <w:rFonts w:hint="cs"/>
          <w:rtl/>
          <w:lang w:eastAsia="he-IL"/>
        </w:rPr>
        <w:t>הבנתי את הסיפור של מחזור הזרעים.</w:t>
      </w:r>
      <w:bookmarkStart w:id="901" w:name="_ETM_Q1_2075873"/>
      <w:bookmarkEnd w:id="901"/>
    </w:p>
    <w:p w:rsidR="007F4EC8" w:rsidRDefault="007F4EC8" w:rsidP="007F4EC8">
      <w:pPr>
        <w:rPr>
          <w:rtl/>
          <w:lang w:eastAsia="he-IL"/>
        </w:rPr>
      </w:pPr>
      <w:bookmarkStart w:id="902" w:name="_ETM_Q1_2075937"/>
      <w:bookmarkStart w:id="903" w:name="_ETM_Q1_2077025"/>
      <w:bookmarkEnd w:id="902"/>
      <w:bookmarkEnd w:id="903"/>
    </w:p>
    <w:p w:rsidR="007F4EC8" w:rsidRDefault="007F4EC8" w:rsidP="007F4EC8">
      <w:pPr>
        <w:pStyle w:val="af9"/>
        <w:keepNext/>
        <w:rPr>
          <w:rtl/>
          <w:lang w:eastAsia="he-IL"/>
        </w:rPr>
      </w:pPr>
      <w:bookmarkStart w:id="904" w:name="ET_guest_רענן_תימור_83"/>
      <w:r w:rsidRPr="007F4EC8">
        <w:rPr>
          <w:rStyle w:val="TagStyle"/>
          <w:rtl/>
        </w:rPr>
        <w:t xml:space="preserve"> &lt;&lt; אורח &gt;&gt; </w:t>
      </w:r>
      <w:r>
        <w:rPr>
          <w:rtl/>
          <w:lang w:eastAsia="he-IL"/>
        </w:rPr>
        <w:t>רענן תימור:</w:t>
      </w:r>
      <w:r w:rsidRPr="007F4EC8">
        <w:rPr>
          <w:rStyle w:val="TagStyle"/>
          <w:rtl/>
        </w:rPr>
        <w:t xml:space="preserve"> &lt;&lt; אורח &gt;&gt;</w:t>
      </w:r>
      <w:r w:rsidR="00580883">
        <w:rPr>
          <w:rtl/>
          <w:lang w:eastAsia="he-IL"/>
        </w:rPr>
        <w:t xml:space="preserve"> </w:t>
      </w:r>
      <w:bookmarkEnd w:id="904"/>
    </w:p>
    <w:p w:rsidR="007F4EC8" w:rsidRDefault="007F4EC8" w:rsidP="007F4EC8">
      <w:pPr>
        <w:pStyle w:val="KeepWithNext"/>
        <w:rPr>
          <w:rtl/>
          <w:lang w:eastAsia="he-IL"/>
        </w:rPr>
      </w:pPr>
    </w:p>
    <w:p w:rsidR="007F4EC8" w:rsidRDefault="007F4EC8" w:rsidP="007F4EC8">
      <w:pPr>
        <w:rPr>
          <w:rtl/>
          <w:lang w:eastAsia="he-IL"/>
        </w:rPr>
      </w:pPr>
      <w:bookmarkStart w:id="905" w:name="_ETM_Q1_2077316"/>
      <w:bookmarkStart w:id="906" w:name="_ETM_Q1_2077340"/>
      <w:bookmarkEnd w:id="905"/>
      <w:bookmarkEnd w:id="906"/>
      <w:r>
        <w:rPr>
          <w:rFonts w:hint="cs"/>
          <w:rtl/>
          <w:lang w:eastAsia="he-IL"/>
        </w:rPr>
        <w:t xml:space="preserve">משרד החקלאות יוכל </w:t>
      </w:r>
      <w:bookmarkStart w:id="907" w:name="_ETM_Q1_2077619"/>
      <w:bookmarkEnd w:id="907"/>
      <w:r>
        <w:rPr>
          <w:rFonts w:hint="cs"/>
          <w:rtl/>
          <w:lang w:eastAsia="he-IL"/>
        </w:rPr>
        <w:t>להתייחס.</w:t>
      </w:r>
    </w:p>
    <w:p w:rsidR="007F4EC8" w:rsidRDefault="007F4EC8" w:rsidP="007F4EC8">
      <w:pPr>
        <w:rPr>
          <w:rtl/>
          <w:lang w:eastAsia="he-IL"/>
        </w:rPr>
      </w:pPr>
      <w:bookmarkStart w:id="908" w:name="_ETM_Q1_2082519"/>
      <w:bookmarkStart w:id="909" w:name="_ETM_Q1_2082578"/>
      <w:bookmarkEnd w:id="908"/>
      <w:bookmarkEnd w:id="909"/>
    </w:p>
    <w:p w:rsidR="007F4EC8" w:rsidRDefault="007F4EC8" w:rsidP="007F4EC8">
      <w:pPr>
        <w:pStyle w:val="af9"/>
        <w:keepNext/>
        <w:rPr>
          <w:rtl/>
          <w:lang w:eastAsia="he-IL"/>
        </w:rPr>
      </w:pPr>
      <w:bookmarkStart w:id="910" w:name="ET_guest_אלון_זסק_84"/>
      <w:r w:rsidRPr="007F4EC8">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F4EC8">
        <w:rPr>
          <w:rStyle w:val="TagStyle"/>
          <w:rtl/>
        </w:rPr>
        <w:t xml:space="preserve"> &lt;&lt; אורח &gt;&gt;</w:t>
      </w:r>
      <w:r w:rsidR="00580883">
        <w:rPr>
          <w:rtl/>
          <w:lang w:eastAsia="he-IL"/>
        </w:rPr>
        <w:t xml:space="preserve"> </w:t>
      </w:r>
      <w:bookmarkEnd w:id="910"/>
    </w:p>
    <w:p w:rsidR="007F4EC8" w:rsidRDefault="007F4EC8" w:rsidP="007F4EC8">
      <w:pPr>
        <w:pStyle w:val="KeepWithNext"/>
        <w:rPr>
          <w:rtl/>
          <w:lang w:eastAsia="he-IL"/>
        </w:rPr>
      </w:pPr>
    </w:p>
    <w:p w:rsidR="007F4EC8" w:rsidRDefault="007F4EC8" w:rsidP="007F4EC8">
      <w:pPr>
        <w:rPr>
          <w:rtl/>
          <w:lang w:eastAsia="he-IL"/>
        </w:rPr>
      </w:pPr>
      <w:r>
        <w:rPr>
          <w:rFonts w:hint="cs"/>
          <w:rtl/>
          <w:lang w:eastAsia="he-IL"/>
        </w:rPr>
        <w:t>משרד החקלאות ב-זום. אפשר לשאול אותו.</w:t>
      </w:r>
    </w:p>
    <w:p w:rsidR="007F4EC8" w:rsidRDefault="007F4EC8" w:rsidP="007F4EC8">
      <w:pPr>
        <w:rPr>
          <w:rtl/>
          <w:lang w:eastAsia="he-IL"/>
        </w:rPr>
      </w:pPr>
      <w:bookmarkStart w:id="911" w:name="_ETM_Q1_2084827"/>
      <w:bookmarkStart w:id="912" w:name="_ETM_Q1_2084891"/>
      <w:bookmarkStart w:id="913" w:name="_ETM_Q1_2084023"/>
      <w:bookmarkEnd w:id="911"/>
      <w:bookmarkEnd w:id="912"/>
      <w:bookmarkEnd w:id="913"/>
    </w:p>
    <w:p w:rsidR="007F4EC8" w:rsidRDefault="007F4EC8" w:rsidP="007F4EC8">
      <w:pPr>
        <w:pStyle w:val="af9"/>
        <w:keepNext/>
        <w:rPr>
          <w:rtl/>
          <w:lang w:eastAsia="he-IL"/>
        </w:rPr>
      </w:pPr>
      <w:bookmarkStart w:id="914" w:name="ET_guest_רענן_תימור_85"/>
      <w:r w:rsidRPr="007F4EC8">
        <w:rPr>
          <w:rStyle w:val="TagStyle"/>
          <w:rtl/>
        </w:rPr>
        <w:t xml:space="preserve"> &lt;&lt; אורח &gt;&gt; </w:t>
      </w:r>
      <w:r>
        <w:rPr>
          <w:rtl/>
          <w:lang w:eastAsia="he-IL"/>
        </w:rPr>
        <w:t>רענן תימור:</w:t>
      </w:r>
      <w:r w:rsidRPr="007F4EC8">
        <w:rPr>
          <w:rStyle w:val="TagStyle"/>
          <w:rtl/>
        </w:rPr>
        <w:t xml:space="preserve"> &lt;&lt; אורח &gt;&gt;</w:t>
      </w:r>
      <w:r w:rsidR="00580883">
        <w:rPr>
          <w:rtl/>
          <w:lang w:eastAsia="he-IL"/>
        </w:rPr>
        <w:t xml:space="preserve"> </w:t>
      </w:r>
      <w:bookmarkEnd w:id="914"/>
    </w:p>
    <w:p w:rsidR="007F4EC8" w:rsidRDefault="007F4EC8" w:rsidP="007F4EC8">
      <w:pPr>
        <w:pStyle w:val="KeepWithNext"/>
        <w:rPr>
          <w:rtl/>
          <w:lang w:eastAsia="he-IL"/>
        </w:rPr>
      </w:pPr>
    </w:p>
    <w:p w:rsidR="007F4EC8" w:rsidRDefault="007F4EC8" w:rsidP="007F4EC8">
      <w:pPr>
        <w:rPr>
          <w:rtl/>
          <w:lang w:eastAsia="he-IL"/>
        </w:rPr>
      </w:pPr>
      <w:bookmarkStart w:id="915" w:name="_ETM_Q1_2084260"/>
      <w:bookmarkStart w:id="916" w:name="_ETM_Q1_2084278"/>
      <w:bookmarkEnd w:id="915"/>
      <w:bookmarkEnd w:id="916"/>
      <w:r>
        <w:rPr>
          <w:rFonts w:hint="cs"/>
          <w:rtl/>
          <w:lang w:eastAsia="he-IL"/>
        </w:rPr>
        <w:t xml:space="preserve">אני לא חקלאי. אני רק </w:t>
      </w:r>
      <w:bookmarkStart w:id="917" w:name="_ETM_Q1_2084857"/>
      <w:bookmarkEnd w:id="917"/>
      <w:r>
        <w:rPr>
          <w:rFonts w:hint="cs"/>
          <w:rtl/>
          <w:lang w:eastAsia="he-IL"/>
        </w:rPr>
        <w:t xml:space="preserve">יודע שקיים מחזור זרעים ומחזור זרעים, בדרך כלל יש בו לפחות שנה אחת של ירק שנאכל חי ואז השאלה </w:t>
      </w:r>
      <w:bookmarkStart w:id="918" w:name="_ETM_Q1_2092731"/>
      <w:bookmarkEnd w:id="918"/>
      <w:r>
        <w:rPr>
          <w:rFonts w:hint="cs"/>
          <w:rtl/>
          <w:lang w:eastAsia="he-IL"/>
        </w:rPr>
        <w:t xml:space="preserve">אם זה פוסל שימוש </w:t>
      </w:r>
      <w:proofErr w:type="spellStart"/>
      <w:r>
        <w:rPr>
          <w:rFonts w:hint="cs"/>
          <w:rtl/>
          <w:lang w:eastAsia="he-IL"/>
        </w:rPr>
        <w:t>בקומפוסט</w:t>
      </w:r>
      <w:proofErr w:type="spellEnd"/>
      <w:r>
        <w:rPr>
          <w:rFonts w:hint="cs"/>
          <w:rtl/>
          <w:lang w:eastAsia="he-IL"/>
        </w:rPr>
        <w:t>.</w:t>
      </w:r>
    </w:p>
    <w:p w:rsidR="007F4EC8" w:rsidRDefault="007F4EC8" w:rsidP="007F4EC8">
      <w:pPr>
        <w:rPr>
          <w:rtl/>
          <w:lang w:eastAsia="he-IL"/>
        </w:rPr>
      </w:pPr>
      <w:bookmarkStart w:id="919" w:name="_ETM_Q1_2099174"/>
      <w:bookmarkStart w:id="920" w:name="_ETM_Q1_2099236"/>
      <w:bookmarkEnd w:id="919"/>
      <w:bookmarkEnd w:id="920"/>
    </w:p>
    <w:p w:rsidR="007F4EC8" w:rsidRDefault="007F4EC8" w:rsidP="007F4EC8">
      <w:pPr>
        <w:rPr>
          <w:rtl/>
          <w:lang w:eastAsia="he-IL"/>
        </w:rPr>
      </w:pPr>
      <w:bookmarkStart w:id="921" w:name="_ETM_Q1_2099302"/>
      <w:bookmarkStart w:id="922" w:name="_ETM_Q1_2099344"/>
      <w:bookmarkEnd w:id="921"/>
      <w:bookmarkEnd w:id="922"/>
      <w:r>
        <w:rPr>
          <w:rFonts w:hint="cs"/>
          <w:rtl/>
          <w:lang w:eastAsia="he-IL"/>
        </w:rPr>
        <w:t>הנושא המהותי הוא יעדי הפינוי. המצב</w:t>
      </w:r>
      <w:bookmarkStart w:id="923" w:name="_ETM_Q1_2103824"/>
      <w:bookmarkEnd w:id="923"/>
      <w:r>
        <w:rPr>
          <w:rFonts w:hint="cs"/>
          <w:rtl/>
          <w:lang w:eastAsia="he-IL"/>
        </w:rPr>
        <w:t xml:space="preserve"> הוא שאנחנו עובדים מול מונופול ומחר אולי נעבוד מול שני </w:t>
      </w:r>
      <w:bookmarkStart w:id="924" w:name="_ETM_Q1_2107407"/>
      <w:bookmarkEnd w:id="924"/>
      <w:proofErr w:type="spellStart"/>
      <w:r>
        <w:rPr>
          <w:rFonts w:hint="cs"/>
          <w:rtl/>
          <w:lang w:eastAsia="he-IL"/>
        </w:rPr>
        <w:t>מונופולים</w:t>
      </w:r>
      <w:proofErr w:type="spellEnd"/>
      <w:r>
        <w:rPr>
          <w:rFonts w:hint="cs"/>
          <w:rtl/>
          <w:lang w:eastAsia="he-IL"/>
        </w:rPr>
        <w:t>. צריך שהמדינה תוודא שבתקנות האלה יש יעדי פינוי מספקים.</w:t>
      </w:r>
    </w:p>
    <w:p w:rsidR="007F4EC8" w:rsidRDefault="007F4EC8" w:rsidP="007F4EC8">
      <w:pPr>
        <w:rPr>
          <w:rtl/>
          <w:lang w:eastAsia="he-IL"/>
        </w:rPr>
      </w:pPr>
      <w:bookmarkStart w:id="925" w:name="_ETM_Q1_2115798"/>
      <w:bookmarkStart w:id="926" w:name="_ETM_Q1_2115868"/>
      <w:bookmarkEnd w:id="925"/>
      <w:bookmarkEnd w:id="926"/>
    </w:p>
    <w:p w:rsidR="007F4EC8" w:rsidRDefault="007F4EC8" w:rsidP="007F4EC8">
      <w:pPr>
        <w:pStyle w:val="af6"/>
        <w:keepNext/>
        <w:rPr>
          <w:rtl/>
        </w:rPr>
      </w:pPr>
      <w:bookmarkStart w:id="927" w:name="ET_yor_5777_86"/>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 </w:t>
      </w:r>
      <w:r>
        <w:rPr>
          <w:rtl/>
        </w:rPr>
        <w:t>היו"ר מיקי חיימוביץ':</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w:t>
      </w:r>
      <w:r w:rsidR="00580883">
        <w:rPr>
          <w:rtl/>
        </w:rPr>
        <w:t xml:space="preserve"> </w:t>
      </w:r>
      <w:bookmarkEnd w:id="927"/>
    </w:p>
    <w:p w:rsidR="007F4EC8" w:rsidRDefault="007F4EC8" w:rsidP="007F4EC8">
      <w:pPr>
        <w:pStyle w:val="KeepWithNext"/>
        <w:rPr>
          <w:rtl/>
          <w:lang w:eastAsia="he-IL"/>
        </w:rPr>
      </w:pPr>
    </w:p>
    <w:p w:rsidR="007F4EC8" w:rsidRDefault="007F4EC8" w:rsidP="007F4EC8">
      <w:pPr>
        <w:rPr>
          <w:rtl/>
          <w:lang w:eastAsia="he-IL"/>
        </w:rPr>
      </w:pPr>
      <w:bookmarkStart w:id="928" w:name="_ETM_Q1_2117213"/>
      <w:bookmarkStart w:id="929" w:name="_ETM_Q1_2117235"/>
      <w:bookmarkEnd w:id="928"/>
      <w:bookmarkEnd w:id="929"/>
      <w:r>
        <w:rPr>
          <w:rFonts w:hint="cs"/>
          <w:rtl/>
          <w:lang w:eastAsia="he-IL"/>
        </w:rPr>
        <w:t>ישי פולק מהתאחדות האיכרים.</w:t>
      </w:r>
    </w:p>
    <w:p w:rsidR="007F4EC8" w:rsidRDefault="007F4EC8" w:rsidP="007F4EC8">
      <w:pPr>
        <w:rPr>
          <w:rtl/>
          <w:lang w:eastAsia="he-IL"/>
        </w:rPr>
      </w:pPr>
      <w:bookmarkStart w:id="930" w:name="_ETM_Q1_2117886"/>
      <w:bookmarkStart w:id="931" w:name="_ETM_Q1_2117949"/>
      <w:bookmarkStart w:id="932" w:name="_ETM_Q1_2119042"/>
      <w:bookmarkEnd w:id="930"/>
      <w:bookmarkEnd w:id="931"/>
      <w:bookmarkEnd w:id="932"/>
    </w:p>
    <w:p w:rsidR="007F4EC8" w:rsidRDefault="007F4EC8" w:rsidP="007F4EC8">
      <w:pPr>
        <w:pStyle w:val="af9"/>
        <w:keepNext/>
        <w:rPr>
          <w:rtl/>
          <w:lang w:eastAsia="he-IL"/>
        </w:rPr>
      </w:pPr>
      <w:bookmarkStart w:id="933" w:name="ET_guest_ישי_פולק_87"/>
      <w:r w:rsidRPr="007F4EC8">
        <w:rPr>
          <w:rStyle w:val="TagStyle"/>
          <w:rtl/>
        </w:rPr>
        <w:t xml:space="preserve"> &lt;&lt; אורח &gt;&gt; </w:t>
      </w:r>
      <w:r>
        <w:rPr>
          <w:rtl/>
          <w:lang w:eastAsia="he-IL"/>
        </w:rPr>
        <w:t>ישי פולק:</w:t>
      </w:r>
      <w:r w:rsidRPr="007F4EC8">
        <w:rPr>
          <w:rStyle w:val="TagStyle"/>
          <w:rtl/>
        </w:rPr>
        <w:t xml:space="preserve"> &lt;&lt; אורח &gt;&gt;</w:t>
      </w:r>
      <w:r w:rsidR="00580883">
        <w:rPr>
          <w:rtl/>
          <w:lang w:eastAsia="he-IL"/>
        </w:rPr>
        <w:t xml:space="preserve"> </w:t>
      </w:r>
      <w:bookmarkEnd w:id="933"/>
    </w:p>
    <w:p w:rsidR="007F4EC8" w:rsidRDefault="007F4EC8" w:rsidP="007F4EC8">
      <w:pPr>
        <w:pStyle w:val="KeepWithNext"/>
        <w:rPr>
          <w:rtl/>
          <w:lang w:eastAsia="he-IL"/>
        </w:rPr>
      </w:pPr>
    </w:p>
    <w:p w:rsidR="007F4EC8" w:rsidRDefault="007F4EC8" w:rsidP="007F4EC8">
      <w:pPr>
        <w:rPr>
          <w:rtl/>
          <w:lang w:eastAsia="he-IL"/>
        </w:rPr>
      </w:pPr>
      <w:bookmarkStart w:id="934" w:name="_ETM_Q1_2119326"/>
      <w:bookmarkStart w:id="935" w:name="_ETM_Q1_2119346"/>
      <w:bookmarkEnd w:id="934"/>
      <w:bookmarkEnd w:id="935"/>
      <w:r>
        <w:rPr>
          <w:rFonts w:hint="cs"/>
          <w:rtl/>
          <w:lang w:eastAsia="he-IL"/>
        </w:rPr>
        <w:t>בוקר טוב.</w:t>
      </w:r>
    </w:p>
    <w:p w:rsidR="007F4EC8" w:rsidRDefault="007F4EC8" w:rsidP="007F4EC8">
      <w:pPr>
        <w:rPr>
          <w:rtl/>
          <w:lang w:eastAsia="he-IL"/>
        </w:rPr>
      </w:pPr>
      <w:bookmarkStart w:id="936" w:name="_ETM_Q1_2128389"/>
      <w:bookmarkStart w:id="937" w:name="_ETM_Q1_2128449"/>
      <w:bookmarkEnd w:id="936"/>
      <w:bookmarkEnd w:id="937"/>
    </w:p>
    <w:p w:rsidR="007F4EC8" w:rsidRDefault="007F4EC8" w:rsidP="007F4EC8">
      <w:pPr>
        <w:pStyle w:val="af6"/>
        <w:keepNext/>
        <w:rPr>
          <w:rtl/>
        </w:rPr>
      </w:pPr>
      <w:bookmarkStart w:id="938" w:name="ET_yor_5777_88"/>
      <w:r>
        <w:rPr>
          <w:rStyle w:val="TagStyle"/>
          <w:rFonts w:hint="cs"/>
          <w:rtl/>
        </w:rPr>
        <w:t>ה</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 </w:t>
      </w:r>
      <w:r>
        <w:rPr>
          <w:rtl/>
        </w:rPr>
        <w:t>היו"ר מיקי חיימוביץ':</w:t>
      </w:r>
      <w:r w:rsidRPr="007F4EC8">
        <w:rPr>
          <w:rStyle w:val="TagStyle"/>
          <w:rtl/>
        </w:rPr>
        <w:t xml:space="preserve"> &lt;&lt; </w:t>
      </w:r>
      <w:proofErr w:type="spellStart"/>
      <w:r w:rsidRPr="007F4EC8">
        <w:rPr>
          <w:rStyle w:val="TagStyle"/>
          <w:rtl/>
        </w:rPr>
        <w:t>יור</w:t>
      </w:r>
      <w:proofErr w:type="spellEnd"/>
      <w:r w:rsidRPr="007F4EC8">
        <w:rPr>
          <w:rStyle w:val="TagStyle"/>
          <w:rtl/>
        </w:rPr>
        <w:t xml:space="preserve"> &gt;&gt;</w:t>
      </w:r>
      <w:r w:rsidR="00580883">
        <w:rPr>
          <w:rtl/>
        </w:rPr>
        <w:t xml:space="preserve"> </w:t>
      </w:r>
      <w:bookmarkEnd w:id="938"/>
    </w:p>
    <w:p w:rsidR="007F4EC8" w:rsidRDefault="007F4EC8" w:rsidP="007F4EC8">
      <w:pPr>
        <w:pStyle w:val="KeepWithNext"/>
        <w:rPr>
          <w:rtl/>
          <w:lang w:eastAsia="he-IL"/>
        </w:rPr>
      </w:pPr>
    </w:p>
    <w:p w:rsidR="007F4EC8" w:rsidRDefault="007F4EC8" w:rsidP="007F4EC8">
      <w:pPr>
        <w:rPr>
          <w:rtl/>
          <w:lang w:eastAsia="he-IL"/>
        </w:rPr>
      </w:pPr>
      <w:r>
        <w:rPr>
          <w:rFonts w:hint="cs"/>
          <w:rtl/>
          <w:lang w:eastAsia="he-IL"/>
        </w:rPr>
        <w:t xml:space="preserve">אם אתה שותף לחשש הזה שהובע </w:t>
      </w:r>
      <w:bookmarkStart w:id="939" w:name="_ETM_Q1_2130228"/>
      <w:bookmarkEnd w:id="939"/>
      <w:r>
        <w:rPr>
          <w:rFonts w:hint="cs"/>
          <w:rtl/>
          <w:lang w:eastAsia="he-IL"/>
        </w:rPr>
        <w:t xml:space="preserve">עכשיו שבעצם מבחינת יעדי פינוי אנחנו נקבל פחות דשן לחקלאות, </w:t>
      </w:r>
      <w:bookmarkStart w:id="940" w:name="_ETM_Q1_2139484"/>
      <w:bookmarkEnd w:id="940"/>
      <w:r>
        <w:rPr>
          <w:rFonts w:hint="cs"/>
          <w:rtl/>
          <w:lang w:eastAsia="he-IL"/>
        </w:rPr>
        <w:t>גם</w:t>
      </w:r>
      <w:r w:rsidR="00580883">
        <w:rPr>
          <w:rFonts w:hint="cs"/>
          <w:rtl/>
          <w:lang w:eastAsia="he-IL"/>
        </w:rPr>
        <w:t xml:space="preserve"> </w:t>
      </w:r>
      <w:r>
        <w:rPr>
          <w:rFonts w:hint="cs"/>
          <w:rtl/>
          <w:lang w:eastAsia="he-IL"/>
        </w:rPr>
        <w:t>כי הוא יהיה מוגבל מבחינת הגידול של הירקות הטריים וגם מבחינת הכמות?</w:t>
      </w:r>
    </w:p>
    <w:p w:rsidR="007F4EC8" w:rsidRDefault="007F4EC8" w:rsidP="007F4EC8">
      <w:pPr>
        <w:rPr>
          <w:rtl/>
          <w:lang w:eastAsia="he-IL"/>
        </w:rPr>
      </w:pPr>
    </w:p>
    <w:p w:rsidR="007F4EC8" w:rsidRDefault="007F4EC8" w:rsidP="007F4EC8">
      <w:pPr>
        <w:pStyle w:val="af9"/>
        <w:keepNext/>
        <w:rPr>
          <w:rtl/>
          <w:lang w:eastAsia="he-IL"/>
        </w:rPr>
      </w:pPr>
      <w:bookmarkStart w:id="941" w:name="ET_guest_ישי_פולק_89"/>
      <w:r w:rsidRPr="007F4EC8">
        <w:rPr>
          <w:rStyle w:val="TagStyle"/>
          <w:rtl/>
        </w:rPr>
        <w:t xml:space="preserve"> &lt;&lt; אורח &gt;&gt; </w:t>
      </w:r>
      <w:r>
        <w:rPr>
          <w:rtl/>
          <w:lang w:eastAsia="he-IL"/>
        </w:rPr>
        <w:t>ישי פולק:</w:t>
      </w:r>
      <w:r w:rsidRPr="007F4EC8">
        <w:rPr>
          <w:rStyle w:val="TagStyle"/>
          <w:rtl/>
        </w:rPr>
        <w:t xml:space="preserve"> &lt;&lt; אורח &gt;&gt;</w:t>
      </w:r>
      <w:r w:rsidR="00580883">
        <w:rPr>
          <w:rtl/>
          <w:lang w:eastAsia="he-IL"/>
        </w:rPr>
        <w:t xml:space="preserve"> </w:t>
      </w:r>
      <w:bookmarkEnd w:id="941"/>
    </w:p>
    <w:p w:rsidR="007F4EC8" w:rsidRDefault="007F4EC8" w:rsidP="007F4EC8">
      <w:pPr>
        <w:pStyle w:val="KeepWithNext"/>
        <w:rPr>
          <w:rtl/>
          <w:lang w:eastAsia="he-IL"/>
        </w:rPr>
      </w:pPr>
    </w:p>
    <w:p w:rsidR="007F4EC8" w:rsidRDefault="007F4EC8" w:rsidP="007F4EC8">
      <w:pPr>
        <w:rPr>
          <w:rtl/>
          <w:lang w:eastAsia="he-IL"/>
        </w:rPr>
      </w:pPr>
      <w:bookmarkStart w:id="942" w:name="_ETM_Q1_2147716"/>
      <w:bookmarkStart w:id="943" w:name="_ETM_Q1_2147744"/>
      <w:bookmarkEnd w:id="942"/>
      <w:bookmarkEnd w:id="943"/>
      <w:r>
        <w:rPr>
          <w:rFonts w:hint="cs"/>
          <w:rtl/>
          <w:lang w:eastAsia="he-IL"/>
        </w:rPr>
        <w:t>קודם כל, מבחינת</w:t>
      </w:r>
      <w:r w:rsidR="00580883">
        <w:rPr>
          <w:rFonts w:hint="cs"/>
          <w:rtl/>
          <w:lang w:eastAsia="he-IL"/>
        </w:rPr>
        <w:t xml:space="preserve"> </w:t>
      </w:r>
      <w:r>
        <w:rPr>
          <w:rFonts w:hint="cs"/>
          <w:rtl/>
          <w:lang w:eastAsia="he-IL"/>
        </w:rPr>
        <w:t xml:space="preserve">כמות </w:t>
      </w:r>
      <w:r>
        <w:rPr>
          <w:rtl/>
          <w:lang w:eastAsia="he-IL"/>
        </w:rPr>
        <w:t>–</w:t>
      </w:r>
      <w:r>
        <w:rPr>
          <w:rFonts w:hint="cs"/>
          <w:rtl/>
          <w:lang w:eastAsia="he-IL"/>
        </w:rPr>
        <w:t xml:space="preserve"> אין לי מושג</w:t>
      </w:r>
      <w:bookmarkStart w:id="944" w:name="_ETM_Q1_2147425"/>
      <w:bookmarkEnd w:id="944"/>
      <w:r>
        <w:rPr>
          <w:rFonts w:hint="cs"/>
          <w:rtl/>
          <w:lang w:eastAsia="he-IL"/>
        </w:rPr>
        <w:t xml:space="preserve"> כי זה נתון שאין לי אותו. </w:t>
      </w:r>
      <w:bookmarkStart w:id="945" w:name="_ETM_Q1_2150563"/>
      <w:bookmarkEnd w:id="945"/>
      <w:r>
        <w:rPr>
          <w:rFonts w:hint="cs"/>
          <w:rtl/>
          <w:lang w:eastAsia="he-IL"/>
        </w:rPr>
        <w:t xml:space="preserve">קשה לי מאוד להתייחס לנושא של כמות. בנושא של החשש, </w:t>
      </w:r>
      <w:bookmarkStart w:id="946" w:name="_ETM_Q1_2154485"/>
      <w:bookmarkEnd w:id="946"/>
      <w:r>
        <w:rPr>
          <w:rFonts w:hint="cs"/>
          <w:rtl/>
          <w:lang w:eastAsia="he-IL"/>
        </w:rPr>
        <w:t xml:space="preserve">כן, החשש קיים כיוון שלא היינו בלופ בהתחלה כך שיכולנו </w:t>
      </w:r>
      <w:bookmarkStart w:id="947" w:name="_ETM_Q1_2159594"/>
      <w:bookmarkEnd w:id="947"/>
      <w:r>
        <w:rPr>
          <w:rFonts w:hint="cs"/>
          <w:rtl/>
          <w:lang w:eastAsia="he-IL"/>
        </w:rPr>
        <w:t xml:space="preserve">לבדוק את זה. אני כאן יותר </w:t>
      </w:r>
      <w:bookmarkStart w:id="948" w:name="_ETM_Q1_2166009"/>
      <w:bookmarkEnd w:id="948"/>
      <w:r>
        <w:rPr>
          <w:rFonts w:hint="cs"/>
          <w:rtl/>
          <w:lang w:eastAsia="he-IL"/>
        </w:rPr>
        <w:t>להאזין ופחות לדבר.</w:t>
      </w:r>
      <w:r w:rsidR="00AE241D">
        <w:rPr>
          <w:rFonts w:hint="cs"/>
          <w:rtl/>
          <w:lang w:eastAsia="he-IL"/>
        </w:rPr>
        <w:t xml:space="preserve"> אני רק אסביר מה זה מחזור זרעים כדי לסגור לכם </w:t>
      </w:r>
      <w:bookmarkStart w:id="949" w:name="_ETM_Q1_2168623"/>
      <w:bookmarkEnd w:id="949"/>
      <w:r w:rsidR="00AE241D">
        <w:rPr>
          <w:rFonts w:hint="cs"/>
          <w:rtl/>
          <w:lang w:eastAsia="he-IL"/>
        </w:rPr>
        <w:t>את הפינה בנושא הזה.</w:t>
      </w:r>
    </w:p>
    <w:p w:rsidR="00AE241D" w:rsidRDefault="00AE241D" w:rsidP="007F4EC8">
      <w:pPr>
        <w:rPr>
          <w:rtl/>
          <w:lang w:eastAsia="he-IL"/>
        </w:rPr>
      </w:pPr>
      <w:bookmarkStart w:id="950" w:name="_ETM_Q1_2170440"/>
      <w:bookmarkStart w:id="951" w:name="_ETM_Q1_2170481"/>
      <w:bookmarkEnd w:id="950"/>
      <w:bookmarkEnd w:id="951"/>
    </w:p>
    <w:p w:rsidR="00AE241D" w:rsidRDefault="00AE241D" w:rsidP="007F4EC8">
      <w:pPr>
        <w:rPr>
          <w:rtl/>
          <w:lang w:eastAsia="he-IL"/>
        </w:rPr>
      </w:pPr>
      <w:bookmarkStart w:id="952" w:name="_ETM_Q1_2170560"/>
      <w:bookmarkStart w:id="953" w:name="_ETM_Q1_2170611"/>
      <w:bookmarkEnd w:id="952"/>
      <w:bookmarkEnd w:id="953"/>
      <w:r>
        <w:rPr>
          <w:rFonts w:hint="cs"/>
          <w:rtl/>
          <w:lang w:eastAsia="he-IL"/>
        </w:rPr>
        <w:t xml:space="preserve">מחזור זרעים מדבר על מצב שבו </w:t>
      </w:r>
      <w:bookmarkStart w:id="954" w:name="_ETM_Q1_2172412"/>
      <w:bookmarkEnd w:id="954"/>
      <w:r>
        <w:rPr>
          <w:rFonts w:hint="cs"/>
          <w:rtl/>
          <w:lang w:eastAsia="he-IL"/>
        </w:rPr>
        <w:t>הקרקע, יש לה מינרלים. כשאת מגדלת איזשהו גידול, הוא שואב</w:t>
      </w:r>
      <w:bookmarkStart w:id="955" w:name="_ETM_Q1_2177342"/>
      <w:bookmarkEnd w:id="955"/>
      <w:r>
        <w:rPr>
          <w:rFonts w:hint="cs"/>
          <w:rtl/>
          <w:lang w:eastAsia="he-IL"/>
        </w:rPr>
        <w:t xml:space="preserve"> מהקרקע איזה שהם מינרלים ובאיזשהו שלב, אם את מגדלת </w:t>
      </w:r>
      <w:bookmarkStart w:id="956" w:name="_ETM_Q1_2182082"/>
      <w:bookmarkEnd w:id="956"/>
      <w:r>
        <w:rPr>
          <w:rFonts w:hint="cs"/>
          <w:rtl/>
          <w:lang w:eastAsia="he-IL"/>
        </w:rPr>
        <w:t>את אותו הגידול כל הזמן באותו מקום, מתי שהוא הגידול</w:t>
      </w:r>
      <w:bookmarkStart w:id="957" w:name="_ETM_Q1_2185648"/>
      <w:bookmarkEnd w:id="957"/>
      <w:r>
        <w:rPr>
          <w:rFonts w:hint="cs"/>
          <w:rtl/>
          <w:lang w:eastAsia="he-IL"/>
        </w:rPr>
        <w:t xml:space="preserve"> הזה מרוקן את הקרקע ולכן הוא הופך להיות גידול </w:t>
      </w:r>
      <w:bookmarkStart w:id="958" w:name="_ETM_Q1_2189582"/>
      <w:bookmarkEnd w:id="958"/>
      <w:r>
        <w:rPr>
          <w:rFonts w:hint="cs"/>
          <w:rtl/>
          <w:lang w:eastAsia="he-IL"/>
        </w:rPr>
        <w:t>לא טוב. מה שנהוג לעשות, משנים את הגידול</w:t>
      </w:r>
      <w:bookmarkStart w:id="959" w:name="_ETM_Q1_2195134"/>
      <w:bookmarkEnd w:id="959"/>
      <w:r>
        <w:rPr>
          <w:rFonts w:hint="cs"/>
          <w:rtl/>
          <w:lang w:eastAsia="he-IL"/>
        </w:rPr>
        <w:t xml:space="preserve"> תוך זמן מסוים על מנת לאפשר לקרקע להשלים את המרכיבים </w:t>
      </w:r>
      <w:bookmarkStart w:id="960" w:name="_ETM_Q1_2200784"/>
      <w:bookmarkEnd w:id="960"/>
      <w:r>
        <w:rPr>
          <w:rFonts w:hint="cs"/>
          <w:rtl/>
          <w:lang w:eastAsia="he-IL"/>
        </w:rPr>
        <w:t xml:space="preserve">שלה בצורה טבעית. זה בערך </w:t>
      </w:r>
      <w:proofErr w:type="spellStart"/>
      <w:r>
        <w:rPr>
          <w:rFonts w:hint="cs"/>
          <w:rtl/>
          <w:lang w:eastAsia="he-IL"/>
        </w:rPr>
        <w:t>מקבילל</w:t>
      </w:r>
      <w:proofErr w:type="spellEnd"/>
      <w:r>
        <w:rPr>
          <w:rFonts w:hint="cs"/>
          <w:rtl/>
          <w:lang w:eastAsia="he-IL"/>
        </w:rPr>
        <w:t xml:space="preserve"> נושא של שנת שמיטה</w:t>
      </w:r>
      <w:bookmarkStart w:id="961" w:name="_ETM_Q1_2205079"/>
      <w:bookmarkEnd w:id="961"/>
      <w:r>
        <w:rPr>
          <w:rFonts w:hint="cs"/>
          <w:rtl/>
          <w:lang w:eastAsia="he-IL"/>
        </w:rPr>
        <w:t xml:space="preserve"> שפעם בשבע שנים לא מגדלים שום דבר כדי שהקרקע תתחזק.</w:t>
      </w:r>
    </w:p>
    <w:p w:rsidR="00AE241D" w:rsidRDefault="00AE241D" w:rsidP="007F4EC8">
      <w:pPr>
        <w:rPr>
          <w:rtl/>
          <w:lang w:eastAsia="he-IL"/>
        </w:rPr>
      </w:pPr>
      <w:bookmarkStart w:id="962" w:name="_ETM_Q1_2211040"/>
      <w:bookmarkStart w:id="963" w:name="_ETM_Q1_2211096"/>
      <w:bookmarkEnd w:id="962"/>
      <w:bookmarkEnd w:id="963"/>
    </w:p>
    <w:p w:rsidR="00AE241D" w:rsidRDefault="00AE241D" w:rsidP="00AE241D">
      <w:pPr>
        <w:pStyle w:val="af6"/>
        <w:keepNext/>
        <w:rPr>
          <w:rtl/>
        </w:rPr>
      </w:pPr>
      <w:bookmarkStart w:id="964" w:name="ET_yor_5777_90"/>
      <w:r w:rsidRPr="00AE241D">
        <w:rPr>
          <w:rStyle w:val="TagStyle"/>
          <w:rtl/>
        </w:rPr>
        <w:t xml:space="preserve"> &lt;&lt; </w:t>
      </w:r>
      <w:proofErr w:type="spellStart"/>
      <w:r w:rsidRPr="00AE241D">
        <w:rPr>
          <w:rStyle w:val="TagStyle"/>
          <w:rtl/>
        </w:rPr>
        <w:t>יור</w:t>
      </w:r>
      <w:proofErr w:type="spellEnd"/>
      <w:r w:rsidRPr="00AE241D">
        <w:rPr>
          <w:rStyle w:val="TagStyle"/>
          <w:rtl/>
        </w:rPr>
        <w:t xml:space="preserve"> &gt;&gt; </w:t>
      </w:r>
      <w:r>
        <w:rPr>
          <w:rtl/>
        </w:rPr>
        <w:t>היו"ר מיקי חיימוביץ':</w:t>
      </w:r>
      <w:r w:rsidRPr="00AE241D">
        <w:rPr>
          <w:rStyle w:val="TagStyle"/>
          <w:rtl/>
        </w:rPr>
        <w:t xml:space="preserve"> &lt;&lt; </w:t>
      </w:r>
      <w:proofErr w:type="spellStart"/>
      <w:r w:rsidRPr="00AE241D">
        <w:rPr>
          <w:rStyle w:val="TagStyle"/>
          <w:rtl/>
        </w:rPr>
        <w:t>יור</w:t>
      </w:r>
      <w:proofErr w:type="spellEnd"/>
      <w:r w:rsidRPr="00AE241D">
        <w:rPr>
          <w:rStyle w:val="TagStyle"/>
          <w:rtl/>
        </w:rPr>
        <w:t xml:space="preserve"> &gt;&gt;</w:t>
      </w:r>
      <w:r w:rsidR="00580883">
        <w:rPr>
          <w:rtl/>
        </w:rPr>
        <w:t xml:space="preserve"> </w:t>
      </w:r>
      <w:bookmarkEnd w:id="964"/>
    </w:p>
    <w:p w:rsidR="00AE241D" w:rsidRDefault="00AE241D" w:rsidP="00AE241D">
      <w:pPr>
        <w:pStyle w:val="KeepWithNext"/>
        <w:rPr>
          <w:rtl/>
          <w:lang w:eastAsia="he-IL"/>
        </w:rPr>
      </w:pPr>
    </w:p>
    <w:p w:rsidR="00AE241D" w:rsidRDefault="00AE241D" w:rsidP="00AE241D">
      <w:pPr>
        <w:rPr>
          <w:rtl/>
          <w:lang w:eastAsia="he-IL"/>
        </w:rPr>
      </w:pPr>
      <w:bookmarkStart w:id="965" w:name="_ETM_Q1_2211857"/>
      <w:bookmarkStart w:id="966" w:name="_ETM_Q1_2211883"/>
      <w:bookmarkEnd w:id="965"/>
      <w:bookmarkEnd w:id="966"/>
      <w:r>
        <w:rPr>
          <w:rFonts w:hint="cs"/>
          <w:rtl/>
          <w:lang w:eastAsia="he-IL"/>
        </w:rPr>
        <w:t xml:space="preserve">איך זה </w:t>
      </w:r>
      <w:bookmarkStart w:id="967" w:name="_ETM_Q1_2211512"/>
      <w:bookmarkEnd w:id="967"/>
      <w:r>
        <w:rPr>
          <w:rFonts w:hint="cs"/>
          <w:rtl/>
          <w:lang w:eastAsia="he-IL"/>
        </w:rPr>
        <w:t>קשור לבוצה?</w:t>
      </w:r>
    </w:p>
    <w:p w:rsidR="00AE241D" w:rsidRDefault="00AE241D" w:rsidP="00AE241D">
      <w:pPr>
        <w:rPr>
          <w:rtl/>
          <w:lang w:eastAsia="he-IL"/>
        </w:rPr>
      </w:pPr>
      <w:bookmarkStart w:id="968" w:name="_ETM_Q1_2214029"/>
      <w:bookmarkStart w:id="969" w:name="_ETM_Q1_2214083"/>
      <w:bookmarkStart w:id="970" w:name="_ETM_Q1_2213882"/>
      <w:bookmarkEnd w:id="968"/>
      <w:bookmarkEnd w:id="969"/>
      <w:bookmarkEnd w:id="970"/>
    </w:p>
    <w:p w:rsidR="00AE241D" w:rsidRDefault="00AE241D" w:rsidP="00AE241D">
      <w:pPr>
        <w:pStyle w:val="af9"/>
        <w:keepNext/>
        <w:rPr>
          <w:rtl/>
          <w:lang w:eastAsia="he-IL"/>
        </w:rPr>
      </w:pPr>
      <w:bookmarkStart w:id="971" w:name="ET_guest_ישי_פולק_91"/>
      <w:r w:rsidRPr="00AE241D">
        <w:rPr>
          <w:rStyle w:val="TagStyle"/>
          <w:rtl/>
        </w:rPr>
        <w:t xml:space="preserve"> &lt;&lt; אורח &gt;&gt; </w:t>
      </w:r>
      <w:r>
        <w:rPr>
          <w:rtl/>
          <w:lang w:eastAsia="he-IL"/>
        </w:rPr>
        <w:t>ישי פולק:</w:t>
      </w:r>
      <w:r w:rsidRPr="00AE241D">
        <w:rPr>
          <w:rStyle w:val="TagStyle"/>
          <w:rtl/>
        </w:rPr>
        <w:t xml:space="preserve"> &lt;&lt; אורח &gt;&gt;</w:t>
      </w:r>
      <w:r w:rsidR="00580883">
        <w:rPr>
          <w:rtl/>
          <w:lang w:eastAsia="he-IL"/>
        </w:rPr>
        <w:t xml:space="preserve"> </w:t>
      </w:r>
      <w:bookmarkEnd w:id="971"/>
    </w:p>
    <w:p w:rsidR="00AE241D" w:rsidRDefault="00AE241D" w:rsidP="00AE241D">
      <w:pPr>
        <w:pStyle w:val="KeepWithNext"/>
        <w:rPr>
          <w:rtl/>
          <w:lang w:eastAsia="he-IL"/>
        </w:rPr>
      </w:pPr>
    </w:p>
    <w:p w:rsidR="00AE241D" w:rsidRDefault="00AE241D" w:rsidP="00AE241D">
      <w:pPr>
        <w:rPr>
          <w:rtl/>
          <w:lang w:eastAsia="he-IL"/>
        </w:rPr>
      </w:pPr>
      <w:bookmarkStart w:id="972" w:name="_ETM_Q1_2214147"/>
      <w:bookmarkStart w:id="973" w:name="_ETM_Q1_2214169"/>
      <w:bookmarkEnd w:id="972"/>
      <w:bookmarkEnd w:id="973"/>
      <w:r>
        <w:rPr>
          <w:rFonts w:hint="cs"/>
          <w:rtl/>
          <w:lang w:eastAsia="he-IL"/>
        </w:rPr>
        <w:t xml:space="preserve">זה קשור כי אם אנחנו </w:t>
      </w:r>
      <w:bookmarkStart w:id="974" w:name="_ETM_Q1_2215901"/>
      <w:bookmarkEnd w:id="974"/>
      <w:r>
        <w:rPr>
          <w:rFonts w:hint="cs"/>
          <w:rtl/>
          <w:lang w:eastAsia="he-IL"/>
        </w:rPr>
        <w:t xml:space="preserve">לא יכולים בכל מקרה לגדל חלק מהתוצרת שמשמשת אותנו אחר כך </w:t>
      </w:r>
      <w:proofErr w:type="spellStart"/>
      <w:r>
        <w:rPr>
          <w:rFonts w:hint="cs"/>
          <w:rtl/>
          <w:lang w:eastAsia="he-IL"/>
        </w:rPr>
        <w:t>לקומפוסט</w:t>
      </w:r>
      <w:proofErr w:type="spellEnd"/>
      <w:r>
        <w:rPr>
          <w:rFonts w:hint="cs"/>
          <w:rtl/>
          <w:lang w:eastAsia="he-IL"/>
        </w:rPr>
        <w:t>, הדבר</w:t>
      </w:r>
      <w:bookmarkStart w:id="975" w:name="_ETM_Q1_2221723"/>
      <w:bookmarkEnd w:id="975"/>
      <w:r>
        <w:rPr>
          <w:rFonts w:hint="cs"/>
          <w:rtl/>
          <w:lang w:eastAsia="he-IL"/>
        </w:rPr>
        <w:t xml:space="preserve"> הזה יכול לגרום לנו לחוסר או לאיסור שימוש ככל שהדבר </w:t>
      </w:r>
      <w:bookmarkStart w:id="976" w:name="_ETM_Q1_2225717"/>
      <w:bookmarkEnd w:id="976"/>
      <w:r>
        <w:rPr>
          <w:rFonts w:hint="cs"/>
          <w:rtl/>
          <w:lang w:eastAsia="he-IL"/>
        </w:rPr>
        <w:t>הזה יוצא מהתקנות.</w:t>
      </w:r>
      <w:bookmarkStart w:id="977" w:name="_ETM_Q1_2229241"/>
      <w:bookmarkEnd w:id="977"/>
    </w:p>
    <w:p w:rsidR="00AE241D" w:rsidRDefault="00AE241D" w:rsidP="00AE241D">
      <w:pPr>
        <w:rPr>
          <w:rtl/>
          <w:lang w:eastAsia="he-IL"/>
        </w:rPr>
      </w:pPr>
      <w:bookmarkStart w:id="978" w:name="_ETM_Q1_2229300"/>
      <w:bookmarkEnd w:id="978"/>
    </w:p>
    <w:p w:rsidR="00AE241D" w:rsidRDefault="00AE241D" w:rsidP="00AE241D">
      <w:pPr>
        <w:pStyle w:val="af6"/>
        <w:keepNext/>
        <w:rPr>
          <w:rtl/>
        </w:rPr>
      </w:pPr>
      <w:bookmarkStart w:id="979" w:name="ET_yor_5777_92"/>
      <w:r w:rsidRPr="00AE241D">
        <w:rPr>
          <w:rStyle w:val="TagStyle"/>
          <w:rtl/>
        </w:rPr>
        <w:t xml:space="preserve"> &lt;&lt; </w:t>
      </w:r>
      <w:proofErr w:type="spellStart"/>
      <w:r w:rsidRPr="00AE241D">
        <w:rPr>
          <w:rStyle w:val="TagStyle"/>
          <w:rtl/>
        </w:rPr>
        <w:t>יור</w:t>
      </w:r>
      <w:proofErr w:type="spellEnd"/>
      <w:r w:rsidRPr="00AE241D">
        <w:rPr>
          <w:rStyle w:val="TagStyle"/>
          <w:rtl/>
        </w:rPr>
        <w:t xml:space="preserve"> &gt;&gt; </w:t>
      </w:r>
      <w:r>
        <w:rPr>
          <w:rtl/>
        </w:rPr>
        <w:t>היו"ר מיקי חיימוביץ':</w:t>
      </w:r>
      <w:r w:rsidRPr="00AE241D">
        <w:rPr>
          <w:rStyle w:val="TagStyle"/>
          <w:rtl/>
        </w:rPr>
        <w:t xml:space="preserve"> &lt;&lt; </w:t>
      </w:r>
      <w:proofErr w:type="spellStart"/>
      <w:r w:rsidRPr="00AE241D">
        <w:rPr>
          <w:rStyle w:val="TagStyle"/>
          <w:rtl/>
        </w:rPr>
        <w:t>יור</w:t>
      </w:r>
      <w:proofErr w:type="spellEnd"/>
      <w:r w:rsidRPr="00AE241D">
        <w:rPr>
          <w:rStyle w:val="TagStyle"/>
          <w:rtl/>
        </w:rPr>
        <w:t xml:space="preserve"> &gt;&gt;</w:t>
      </w:r>
      <w:r w:rsidR="00580883">
        <w:rPr>
          <w:rtl/>
        </w:rPr>
        <w:t xml:space="preserve"> </w:t>
      </w:r>
      <w:bookmarkEnd w:id="979"/>
    </w:p>
    <w:p w:rsidR="00AE241D" w:rsidRDefault="00AE241D" w:rsidP="00AE241D">
      <w:pPr>
        <w:pStyle w:val="KeepWithNext"/>
        <w:rPr>
          <w:rtl/>
          <w:lang w:eastAsia="he-IL"/>
        </w:rPr>
      </w:pPr>
    </w:p>
    <w:p w:rsidR="00AE241D" w:rsidRDefault="00AE241D" w:rsidP="00AE241D">
      <w:pPr>
        <w:rPr>
          <w:rtl/>
          <w:lang w:eastAsia="he-IL"/>
        </w:rPr>
      </w:pPr>
      <w:bookmarkStart w:id="980" w:name="_ETM_Q1_2230394"/>
      <w:bookmarkStart w:id="981" w:name="_ETM_Q1_2230419"/>
      <w:bookmarkEnd w:id="980"/>
      <w:bookmarkEnd w:id="981"/>
      <w:r>
        <w:rPr>
          <w:rFonts w:hint="cs"/>
          <w:rtl/>
          <w:lang w:eastAsia="he-IL"/>
        </w:rPr>
        <w:t xml:space="preserve">אם לא יהיה הדשן הזה, יהיה </w:t>
      </w:r>
      <w:bookmarkStart w:id="982" w:name="_ETM_Q1_2230828"/>
      <w:bookmarkEnd w:id="982"/>
      <w:r>
        <w:rPr>
          <w:rFonts w:hint="cs"/>
          <w:rtl/>
          <w:lang w:eastAsia="he-IL"/>
        </w:rPr>
        <w:t xml:space="preserve">דשן אחר. הרי ידשנו את החקלאות גם של הירקות </w:t>
      </w:r>
      <w:bookmarkStart w:id="983" w:name="_ETM_Q1_2234955"/>
      <w:bookmarkEnd w:id="983"/>
      <w:r>
        <w:rPr>
          <w:rFonts w:hint="cs"/>
          <w:rtl/>
          <w:lang w:eastAsia="he-IL"/>
        </w:rPr>
        <w:t>הטריים. הם ידושנו באיזשהו אופן אלא שלא ממקור שבא מבוצה.</w:t>
      </w:r>
      <w:r w:rsidR="00580883">
        <w:rPr>
          <w:rFonts w:hint="cs"/>
          <w:rtl/>
          <w:lang w:eastAsia="he-IL"/>
        </w:rPr>
        <w:t xml:space="preserve"> </w:t>
      </w:r>
      <w:r>
        <w:rPr>
          <w:rFonts w:hint="cs"/>
          <w:rtl/>
          <w:lang w:eastAsia="he-IL"/>
        </w:rPr>
        <w:t>יש עוד דשנים.</w:t>
      </w:r>
    </w:p>
    <w:p w:rsidR="00AE241D" w:rsidRDefault="00AE241D" w:rsidP="00AE241D">
      <w:pPr>
        <w:rPr>
          <w:rtl/>
          <w:lang w:eastAsia="he-IL"/>
        </w:rPr>
      </w:pPr>
      <w:bookmarkStart w:id="984" w:name="_ETM_Q1_2242321"/>
      <w:bookmarkStart w:id="985" w:name="_ETM_Q1_2242376"/>
      <w:bookmarkStart w:id="986" w:name="_ETM_Q1_2242729"/>
      <w:bookmarkEnd w:id="984"/>
      <w:bookmarkEnd w:id="985"/>
      <w:bookmarkEnd w:id="986"/>
    </w:p>
    <w:p w:rsidR="00AE241D" w:rsidRDefault="00AE241D" w:rsidP="00AE241D">
      <w:pPr>
        <w:pStyle w:val="af9"/>
        <w:keepNext/>
        <w:rPr>
          <w:rtl/>
          <w:lang w:eastAsia="he-IL"/>
        </w:rPr>
      </w:pPr>
      <w:bookmarkStart w:id="987" w:name="ET_guest_ישי_פולק_93"/>
      <w:r w:rsidRPr="00AE241D">
        <w:rPr>
          <w:rStyle w:val="TagStyle"/>
          <w:rtl/>
        </w:rPr>
        <w:t xml:space="preserve"> &lt;&lt; אורח &gt;&gt; </w:t>
      </w:r>
      <w:r>
        <w:rPr>
          <w:rtl/>
          <w:lang w:eastAsia="he-IL"/>
        </w:rPr>
        <w:t>ישי פולק:</w:t>
      </w:r>
      <w:r w:rsidRPr="00AE241D">
        <w:rPr>
          <w:rStyle w:val="TagStyle"/>
          <w:rtl/>
        </w:rPr>
        <w:t xml:space="preserve"> &lt;&lt; אורח &gt;&gt;</w:t>
      </w:r>
      <w:r w:rsidR="00580883">
        <w:rPr>
          <w:rtl/>
          <w:lang w:eastAsia="he-IL"/>
        </w:rPr>
        <w:t xml:space="preserve"> </w:t>
      </w:r>
      <w:bookmarkEnd w:id="987"/>
    </w:p>
    <w:p w:rsidR="00AE241D" w:rsidRDefault="00AE241D" w:rsidP="00AE241D">
      <w:pPr>
        <w:pStyle w:val="KeepWithNext"/>
        <w:rPr>
          <w:rtl/>
          <w:lang w:eastAsia="he-IL"/>
        </w:rPr>
      </w:pPr>
    </w:p>
    <w:p w:rsidR="00AE241D" w:rsidRDefault="00AE241D" w:rsidP="00AE241D">
      <w:pPr>
        <w:rPr>
          <w:rtl/>
          <w:lang w:eastAsia="he-IL"/>
        </w:rPr>
      </w:pPr>
      <w:bookmarkStart w:id="988" w:name="_ETM_Q1_2243023"/>
      <w:bookmarkStart w:id="989" w:name="_ETM_Q1_2243047"/>
      <w:bookmarkEnd w:id="988"/>
      <w:bookmarkEnd w:id="989"/>
      <w:r>
        <w:rPr>
          <w:rFonts w:hint="cs"/>
          <w:rtl/>
          <w:lang w:eastAsia="he-IL"/>
        </w:rPr>
        <w:t xml:space="preserve">לא ממקור שבא מבוצה אבל כאן </w:t>
      </w:r>
      <w:bookmarkStart w:id="990" w:name="_ETM_Q1_2245023"/>
      <w:bookmarkEnd w:id="990"/>
      <w:r>
        <w:rPr>
          <w:rFonts w:hint="cs"/>
          <w:rtl/>
          <w:lang w:eastAsia="he-IL"/>
        </w:rPr>
        <w:t xml:space="preserve">לא רק הבוצה באה אלא התקנות, עד כמה שאני הבנתי אותן בפרק הזמן הקצר שהיה לי לעבור עליהן, ואני אומר שוב שלא הייתי בלופ מהתחלה ולכן אני מתנצל מראש, </w:t>
      </w:r>
      <w:bookmarkStart w:id="991" w:name="_ETM_Q1_2253890"/>
      <w:bookmarkEnd w:id="991"/>
      <w:r>
        <w:rPr>
          <w:rFonts w:hint="cs"/>
          <w:rtl/>
          <w:lang w:eastAsia="he-IL"/>
        </w:rPr>
        <w:t>בחלק מהתקנות מוציאים את</w:t>
      </w:r>
      <w:r w:rsidR="00580883">
        <w:rPr>
          <w:rFonts w:hint="cs"/>
          <w:rtl/>
          <w:lang w:eastAsia="he-IL"/>
        </w:rPr>
        <w:t xml:space="preserve"> </w:t>
      </w:r>
      <w:r>
        <w:rPr>
          <w:rFonts w:hint="cs"/>
          <w:rtl/>
          <w:lang w:eastAsia="he-IL"/>
        </w:rPr>
        <w:t>האפשרות להשתמש בתוצרת</w:t>
      </w:r>
      <w:bookmarkStart w:id="992" w:name="_ETM_Q1_2259359"/>
      <w:bookmarkEnd w:id="992"/>
      <w:r>
        <w:rPr>
          <w:rFonts w:hint="cs"/>
          <w:rtl/>
          <w:lang w:eastAsia="he-IL"/>
        </w:rPr>
        <w:t xml:space="preserve"> שגדלה חי, כמו מלפפונים. מוציאים אותה מהתקנות כך </w:t>
      </w:r>
      <w:bookmarkStart w:id="993" w:name="_ETM_Q1_2262759"/>
      <w:bookmarkEnd w:id="993"/>
      <w:r>
        <w:rPr>
          <w:rFonts w:hint="cs"/>
          <w:rtl/>
          <w:lang w:eastAsia="he-IL"/>
        </w:rPr>
        <w:t xml:space="preserve">שלא ניתן יהיה להשתמש בזה </w:t>
      </w:r>
      <w:proofErr w:type="spellStart"/>
      <w:r>
        <w:rPr>
          <w:rFonts w:hint="cs"/>
          <w:rtl/>
          <w:lang w:eastAsia="he-IL"/>
        </w:rPr>
        <w:t>כקומפוסט</w:t>
      </w:r>
      <w:proofErr w:type="spellEnd"/>
      <w:r>
        <w:rPr>
          <w:rFonts w:hint="cs"/>
          <w:rtl/>
          <w:lang w:eastAsia="he-IL"/>
        </w:rPr>
        <w:t>.</w:t>
      </w:r>
    </w:p>
    <w:p w:rsidR="00AE241D" w:rsidRDefault="00AE241D" w:rsidP="00AE241D">
      <w:pPr>
        <w:rPr>
          <w:rtl/>
          <w:lang w:eastAsia="he-IL"/>
        </w:rPr>
      </w:pPr>
      <w:bookmarkStart w:id="994" w:name="_ETM_Q1_2264313"/>
      <w:bookmarkStart w:id="995" w:name="_ETM_Q1_2264382"/>
      <w:bookmarkEnd w:id="994"/>
      <w:bookmarkEnd w:id="995"/>
    </w:p>
    <w:p w:rsidR="00AE241D" w:rsidRDefault="00AE241D" w:rsidP="00AE241D">
      <w:pPr>
        <w:pStyle w:val="a4"/>
        <w:keepNext/>
        <w:rPr>
          <w:rtl/>
        </w:rPr>
      </w:pPr>
      <w:bookmarkStart w:id="996" w:name="ET_speaker_תומר_רוזנר_94"/>
      <w:r w:rsidRPr="00AE241D">
        <w:rPr>
          <w:rStyle w:val="TagStyle"/>
          <w:rtl/>
        </w:rPr>
        <w:t xml:space="preserve"> &lt;&lt; דובר &gt;&gt; </w:t>
      </w:r>
      <w:r>
        <w:rPr>
          <w:rtl/>
        </w:rPr>
        <w:t xml:space="preserve">תומר </w:t>
      </w:r>
      <w:proofErr w:type="spellStart"/>
      <w:r>
        <w:rPr>
          <w:rtl/>
        </w:rPr>
        <w:t>רוזנר</w:t>
      </w:r>
      <w:proofErr w:type="spellEnd"/>
      <w:r>
        <w:rPr>
          <w:rtl/>
        </w:rPr>
        <w:t>:</w:t>
      </w:r>
      <w:r w:rsidRPr="00AE241D">
        <w:rPr>
          <w:rStyle w:val="TagStyle"/>
          <w:rtl/>
        </w:rPr>
        <w:t xml:space="preserve"> &lt;&lt; דובר &gt;&gt;</w:t>
      </w:r>
      <w:r w:rsidR="00580883">
        <w:rPr>
          <w:rtl/>
        </w:rPr>
        <w:t xml:space="preserve"> </w:t>
      </w:r>
      <w:bookmarkEnd w:id="996"/>
    </w:p>
    <w:p w:rsidR="00AE241D" w:rsidRDefault="00AE241D" w:rsidP="00AE241D">
      <w:pPr>
        <w:pStyle w:val="KeepWithNext"/>
        <w:rPr>
          <w:rtl/>
          <w:lang w:eastAsia="he-IL"/>
        </w:rPr>
      </w:pPr>
    </w:p>
    <w:p w:rsidR="00AE241D" w:rsidRDefault="00AE241D" w:rsidP="00AE241D">
      <w:pPr>
        <w:rPr>
          <w:rtl/>
          <w:lang w:eastAsia="he-IL"/>
        </w:rPr>
      </w:pPr>
      <w:bookmarkStart w:id="997" w:name="_ETM_Q1_2266005"/>
      <w:bookmarkStart w:id="998" w:name="_ETM_Q1_2266030"/>
      <w:bookmarkEnd w:id="997"/>
      <w:bookmarkEnd w:id="998"/>
      <w:r>
        <w:rPr>
          <w:rFonts w:hint="cs"/>
          <w:rtl/>
          <w:lang w:eastAsia="he-IL"/>
        </w:rPr>
        <w:t xml:space="preserve">לא. הפוך. אי אפשר להשתמש </w:t>
      </w:r>
      <w:proofErr w:type="spellStart"/>
      <w:r>
        <w:rPr>
          <w:rFonts w:hint="cs"/>
          <w:rtl/>
          <w:lang w:eastAsia="he-IL"/>
        </w:rPr>
        <w:t>בקומפוסט</w:t>
      </w:r>
      <w:proofErr w:type="spellEnd"/>
      <w:r>
        <w:rPr>
          <w:rFonts w:hint="cs"/>
          <w:rtl/>
          <w:lang w:eastAsia="he-IL"/>
        </w:rPr>
        <w:t xml:space="preserve"> לצורך </w:t>
      </w:r>
      <w:bookmarkStart w:id="999" w:name="_ETM_Q1_2267607"/>
      <w:bookmarkEnd w:id="999"/>
      <w:r>
        <w:rPr>
          <w:rFonts w:hint="cs"/>
          <w:rtl/>
          <w:lang w:eastAsia="he-IL"/>
        </w:rPr>
        <w:t>דישון של גידולים כאלה.</w:t>
      </w:r>
    </w:p>
    <w:p w:rsidR="00AE241D" w:rsidRDefault="00AE241D" w:rsidP="00AE241D">
      <w:pPr>
        <w:rPr>
          <w:rtl/>
          <w:lang w:eastAsia="he-IL"/>
        </w:rPr>
      </w:pPr>
      <w:bookmarkStart w:id="1000" w:name="_ETM_Q1_2271189"/>
      <w:bookmarkStart w:id="1001" w:name="_ETM_Q1_2271246"/>
      <w:bookmarkStart w:id="1002" w:name="_ETM_Q1_2272213"/>
      <w:bookmarkEnd w:id="1000"/>
      <w:bookmarkEnd w:id="1001"/>
      <w:bookmarkEnd w:id="1002"/>
    </w:p>
    <w:p w:rsidR="00AE241D" w:rsidRDefault="00AE241D" w:rsidP="00AE241D">
      <w:pPr>
        <w:pStyle w:val="af9"/>
        <w:keepNext/>
        <w:rPr>
          <w:rtl/>
          <w:lang w:eastAsia="he-IL"/>
        </w:rPr>
      </w:pPr>
      <w:bookmarkStart w:id="1003" w:name="ET_guest_ישי_פולק_95"/>
      <w:r w:rsidRPr="00AE241D">
        <w:rPr>
          <w:rStyle w:val="TagStyle"/>
          <w:rtl/>
        </w:rPr>
        <w:t xml:space="preserve"> &lt;&lt; אורח &gt;&gt; </w:t>
      </w:r>
      <w:r>
        <w:rPr>
          <w:rtl/>
          <w:lang w:eastAsia="he-IL"/>
        </w:rPr>
        <w:t>ישי פולק:</w:t>
      </w:r>
      <w:r w:rsidRPr="00AE241D">
        <w:rPr>
          <w:rStyle w:val="TagStyle"/>
          <w:rtl/>
        </w:rPr>
        <w:t xml:space="preserve"> &lt;&lt; אורח &gt;&gt;</w:t>
      </w:r>
      <w:r w:rsidR="00580883">
        <w:rPr>
          <w:rtl/>
          <w:lang w:eastAsia="he-IL"/>
        </w:rPr>
        <w:t xml:space="preserve"> </w:t>
      </w:r>
      <w:bookmarkEnd w:id="1003"/>
    </w:p>
    <w:p w:rsidR="00AE241D" w:rsidRDefault="00AE241D" w:rsidP="00AE241D">
      <w:pPr>
        <w:pStyle w:val="KeepWithNext"/>
        <w:rPr>
          <w:rtl/>
          <w:lang w:eastAsia="he-IL"/>
        </w:rPr>
      </w:pPr>
    </w:p>
    <w:p w:rsidR="00AE241D" w:rsidRDefault="00AE241D" w:rsidP="00AE241D">
      <w:pPr>
        <w:rPr>
          <w:rtl/>
          <w:lang w:eastAsia="he-IL"/>
        </w:rPr>
      </w:pPr>
      <w:bookmarkStart w:id="1004" w:name="_ETM_Q1_2272506"/>
      <w:bookmarkStart w:id="1005" w:name="_ETM_Q1_2272527"/>
      <w:bookmarkEnd w:id="1004"/>
      <w:bookmarkEnd w:id="1005"/>
      <w:r>
        <w:rPr>
          <w:rFonts w:hint="cs"/>
          <w:rtl/>
          <w:lang w:eastAsia="he-IL"/>
        </w:rPr>
        <w:t>הבנתי. אם כן, בזה אני סיימתי.</w:t>
      </w:r>
    </w:p>
    <w:p w:rsidR="00AE241D" w:rsidRDefault="00AE241D" w:rsidP="00AE241D">
      <w:pPr>
        <w:rPr>
          <w:rtl/>
          <w:lang w:eastAsia="he-IL"/>
        </w:rPr>
      </w:pPr>
      <w:bookmarkStart w:id="1006" w:name="_ETM_Q1_2274969"/>
      <w:bookmarkEnd w:id="1006"/>
    </w:p>
    <w:p w:rsidR="00AE241D" w:rsidRDefault="00AE241D" w:rsidP="00AE241D">
      <w:pPr>
        <w:pStyle w:val="a4"/>
        <w:keepNext/>
        <w:rPr>
          <w:rtl/>
        </w:rPr>
      </w:pPr>
      <w:bookmarkStart w:id="1007" w:name="ET_speaker_לירון_אדלר_96"/>
      <w:r w:rsidRPr="00AE241D">
        <w:rPr>
          <w:rStyle w:val="TagStyle"/>
          <w:rtl/>
        </w:rPr>
        <w:t xml:space="preserve"> &lt;&lt; דובר &gt;&gt; </w:t>
      </w:r>
      <w:r>
        <w:rPr>
          <w:rtl/>
        </w:rPr>
        <w:t>לירון אדלר:</w:t>
      </w:r>
      <w:r w:rsidRPr="00AE241D">
        <w:rPr>
          <w:rStyle w:val="TagStyle"/>
          <w:rtl/>
        </w:rPr>
        <w:t xml:space="preserve"> &lt;&lt; דובר &gt;&gt;</w:t>
      </w:r>
      <w:r w:rsidR="00580883">
        <w:rPr>
          <w:rtl/>
        </w:rPr>
        <w:t xml:space="preserve"> </w:t>
      </w:r>
      <w:bookmarkEnd w:id="1007"/>
    </w:p>
    <w:p w:rsidR="00AE241D" w:rsidRDefault="00AE241D" w:rsidP="00AE241D">
      <w:pPr>
        <w:pStyle w:val="KeepWithNext"/>
        <w:rPr>
          <w:rtl/>
          <w:lang w:eastAsia="he-IL"/>
        </w:rPr>
      </w:pPr>
    </w:p>
    <w:p w:rsidR="001F6EBA" w:rsidRDefault="00AE241D" w:rsidP="00AE241D">
      <w:pPr>
        <w:rPr>
          <w:rtl/>
          <w:lang w:eastAsia="he-IL"/>
        </w:rPr>
      </w:pPr>
      <w:bookmarkStart w:id="1008" w:name="_ETM_Q1_2275294"/>
      <w:bookmarkStart w:id="1009" w:name="_ETM_Q1_2275314"/>
      <w:bookmarkEnd w:id="1008"/>
      <w:bookmarkEnd w:id="1009"/>
      <w:r>
        <w:rPr>
          <w:rFonts w:hint="cs"/>
          <w:rtl/>
          <w:lang w:eastAsia="he-IL"/>
        </w:rPr>
        <w:t xml:space="preserve">אני חושבת שהשאלה שעלתה היא שאם מחליפים גידולים ובחלק מהזמן הגידולים </w:t>
      </w:r>
      <w:bookmarkStart w:id="1010" w:name="_ETM_Q1_2277691"/>
      <w:bookmarkEnd w:id="1010"/>
      <w:r>
        <w:rPr>
          <w:rFonts w:hint="cs"/>
          <w:rtl/>
          <w:lang w:eastAsia="he-IL"/>
        </w:rPr>
        <w:t xml:space="preserve">באותה קרקע הם ירקות שנאכלים חי, השאלה אם אפשר יהיה </w:t>
      </w:r>
      <w:bookmarkStart w:id="1011" w:name="_ETM_Q1_2281401"/>
      <w:bookmarkEnd w:id="1011"/>
      <w:r>
        <w:rPr>
          <w:rFonts w:hint="cs"/>
          <w:rtl/>
          <w:lang w:eastAsia="he-IL"/>
        </w:rPr>
        <w:t>להשתמש בבוצה בזמן של הגידולים האחרים. אם מגדלים שנה אחת</w:t>
      </w:r>
      <w:bookmarkStart w:id="1012" w:name="_ETM_Q1_2288390"/>
      <w:bookmarkEnd w:id="1012"/>
      <w:r>
        <w:rPr>
          <w:rFonts w:hint="cs"/>
          <w:rtl/>
          <w:lang w:eastAsia="he-IL"/>
        </w:rPr>
        <w:t xml:space="preserve"> חיטה ושנה אחת מלפפונים, האם בשנה של החיטה אפשר </w:t>
      </w:r>
      <w:bookmarkStart w:id="1013" w:name="_ETM_Q1_2292522"/>
      <w:bookmarkEnd w:id="1013"/>
      <w:r>
        <w:rPr>
          <w:rFonts w:hint="cs"/>
          <w:rtl/>
          <w:lang w:eastAsia="he-IL"/>
        </w:rPr>
        <w:t>יהיה להשתמש בבוצה למרות</w:t>
      </w:r>
      <w:bookmarkStart w:id="1014" w:name="_ETM_Q1_2296041"/>
      <w:bookmarkEnd w:id="1014"/>
      <w:r>
        <w:rPr>
          <w:rFonts w:hint="cs"/>
          <w:rtl/>
          <w:lang w:eastAsia="he-IL"/>
        </w:rPr>
        <w:t xml:space="preserve"> ששנה אחר כך אולי מגדלים משהו אחר.</w:t>
      </w:r>
    </w:p>
    <w:p w:rsidR="00AE241D" w:rsidRDefault="00AE241D" w:rsidP="00AE241D">
      <w:pPr>
        <w:rPr>
          <w:rtl/>
          <w:lang w:eastAsia="he-IL"/>
        </w:rPr>
      </w:pPr>
      <w:bookmarkStart w:id="1015" w:name="_ETM_Q1_2297121"/>
      <w:bookmarkStart w:id="1016" w:name="_ETM_Q1_2297175"/>
      <w:bookmarkEnd w:id="1015"/>
      <w:bookmarkEnd w:id="1016"/>
    </w:p>
    <w:p w:rsidR="00AE241D" w:rsidRDefault="00AE241D" w:rsidP="00AE241D">
      <w:pPr>
        <w:pStyle w:val="a4"/>
        <w:keepNext/>
      </w:pPr>
      <w:r w:rsidRPr="00AE241D">
        <w:rPr>
          <w:rStyle w:val="TagStyle"/>
          <w:rtl/>
        </w:rPr>
        <w:t xml:space="preserve"> &lt;&lt; דובר &gt;&gt; </w:t>
      </w:r>
      <w:r>
        <w:rPr>
          <w:rtl/>
        </w:rPr>
        <w:t xml:space="preserve">תומר </w:t>
      </w:r>
      <w:proofErr w:type="spellStart"/>
      <w:r>
        <w:rPr>
          <w:rtl/>
        </w:rPr>
        <w:t>רוזנר</w:t>
      </w:r>
      <w:proofErr w:type="spellEnd"/>
      <w:r>
        <w:rPr>
          <w:rtl/>
        </w:rPr>
        <w:t>:</w:t>
      </w:r>
      <w:r w:rsidRPr="00AE241D">
        <w:rPr>
          <w:rStyle w:val="TagStyle"/>
          <w:rtl/>
        </w:rPr>
        <w:t xml:space="preserve"> &lt;&lt; דובר &gt;&gt;</w:t>
      </w:r>
      <w:r w:rsidR="00580883">
        <w:rPr>
          <w:rtl/>
        </w:rPr>
        <w:t xml:space="preserve"> </w:t>
      </w:r>
    </w:p>
    <w:p w:rsidR="00AE241D" w:rsidRDefault="00AE241D" w:rsidP="00AE241D">
      <w:pPr>
        <w:pStyle w:val="KeepWithNext"/>
        <w:rPr>
          <w:rtl/>
          <w:lang w:eastAsia="he-IL"/>
        </w:rPr>
      </w:pPr>
    </w:p>
    <w:p w:rsidR="00AE241D" w:rsidRDefault="00AE241D" w:rsidP="00AE241D">
      <w:pPr>
        <w:rPr>
          <w:rtl/>
          <w:lang w:eastAsia="he-IL"/>
        </w:rPr>
      </w:pPr>
      <w:r>
        <w:rPr>
          <w:rFonts w:hint="cs"/>
          <w:rtl/>
          <w:lang w:eastAsia="he-IL"/>
        </w:rPr>
        <w:t>תענו לשתי השאלות כי יש כאן שתי שאלות.</w:t>
      </w:r>
    </w:p>
    <w:p w:rsidR="00AE241D" w:rsidRDefault="00AE241D" w:rsidP="00AE241D">
      <w:pPr>
        <w:rPr>
          <w:rtl/>
          <w:lang w:eastAsia="he-IL"/>
        </w:rPr>
      </w:pPr>
      <w:bookmarkStart w:id="1017" w:name="_ETM_Q1_2298961"/>
      <w:bookmarkStart w:id="1018" w:name="_ETM_Q1_2299015"/>
      <w:bookmarkEnd w:id="1017"/>
      <w:bookmarkEnd w:id="1018"/>
    </w:p>
    <w:p w:rsidR="00AE241D" w:rsidRDefault="00AE241D" w:rsidP="00AE241D">
      <w:pPr>
        <w:pStyle w:val="af9"/>
        <w:keepNext/>
        <w:rPr>
          <w:rtl/>
          <w:lang w:eastAsia="he-IL"/>
        </w:rPr>
      </w:pPr>
      <w:r w:rsidRPr="00AE241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AE241D">
        <w:rPr>
          <w:rStyle w:val="TagStyle"/>
          <w:rtl/>
        </w:rPr>
        <w:t xml:space="preserve"> &lt;&lt; אורח &gt;&gt;</w:t>
      </w:r>
      <w:r w:rsidR="00580883">
        <w:rPr>
          <w:rtl/>
          <w:lang w:eastAsia="he-IL"/>
        </w:rPr>
        <w:t xml:space="preserve"> </w:t>
      </w:r>
    </w:p>
    <w:p w:rsidR="00AE241D" w:rsidRDefault="00AE241D" w:rsidP="00AE241D">
      <w:pPr>
        <w:pStyle w:val="KeepWithNext"/>
        <w:rPr>
          <w:rtl/>
          <w:lang w:eastAsia="he-IL"/>
        </w:rPr>
      </w:pPr>
    </w:p>
    <w:p w:rsidR="00AE241D" w:rsidRDefault="00AE241D" w:rsidP="00AE241D">
      <w:pPr>
        <w:rPr>
          <w:rtl/>
          <w:lang w:eastAsia="he-IL"/>
        </w:rPr>
      </w:pPr>
      <w:r>
        <w:rPr>
          <w:rFonts w:hint="cs"/>
          <w:rtl/>
          <w:lang w:eastAsia="he-IL"/>
        </w:rPr>
        <w:t xml:space="preserve">אתה רוצה שאני </w:t>
      </w:r>
      <w:bookmarkStart w:id="1019" w:name="_ETM_Q1_2303167"/>
      <w:bookmarkEnd w:id="1019"/>
      <w:r>
        <w:rPr>
          <w:rFonts w:hint="cs"/>
          <w:rtl/>
          <w:lang w:eastAsia="he-IL"/>
        </w:rPr>
        <w:t>אענה?</w:t>
      </w:r>
      <w:bookmarkStart w:id="1020" w:name="_ETM_Q1_2303559"/>
      <w:bookmarkEnd w:id="1020"/>
    </w:p>
    <w:p w:rsidR="00AE241D" w:rsidRDefault="00AE241D" w:rsidP="00AE241D">
      <w:pPr>
        <w:rPr>
          <w:rtl/>
          <w:lang w:eastAsia="he-IL"/>
        </w:rPr>
      </w:pPr>
      <w:bookmarkStart w:id="1021" w:name="_ETM_Q1_2303617"/>
      <w:bookmarkEnd w:id="1021"/>
    </w:p>
    <w:p w:rsidR="00AE241D" w:rsidRDefault="00AE241D" w:rsidP="00AE241D">
      <w:pPr>
        <w:pStyle w:val="a4"/>
        <w:keepNext/>
      </w:pPr>
      <w:r w:rsidRPr="00AE241D">
        <w:rPr>
          <w:rStyle w:val="TagStyle"/>
          <w:rtl/>
        </w:rPr>
        <w:t xml:space="preserve"> &lt;&lt; דובר &gt;&gt; </w:t>
      </w:r>
      <w:r>
        <w:rPr>
          <w:rtl/>
        </w:rPr>
        <w:t xml:space="preserve">תומר </w:t>
      </w:r>
      <w:proofErr w:type="spellStart"/>
      <w:r>
        <w:rPr>
          <w:rtl/>
        </w:rPr>
        <w:t>רוזנר</w:t>
      </w:r>
      <w:proofErr w:type="spellEnd"/>
      <w:r>
        <w:rPr>
          <w:rtl/>
        </w:rPr>
        <w:t>:</w:t>
      </w:r>
      <w:r w:rsidRPr="00AE241D">
        <w:rPr>
          <w:rStyle w:val="TagStyle"/>
          <w:rtl/>
        </w:rPr>
        <w:t xml:space="preserve"> &lt;&lt; דובר &gt;&gt;</w:t>
      </w:r>
      <w:r w:rsidR="00580883">
        <w:rPr>
          <w:rtl/>
        </w:rPr>
        <w:t xml:space="preserve"> </w:t>
      </w:r>
    </w:p>
    <w:p w:rsidR="00AE241D" w:rsidRDefault="00AE241D" w:rsidP="00AE241D">
      <w:pPr>
        <w:pStyle w:val="KeepWithNext"/>
        <w:rPr>
          <w:rtl/>
          <w:lang w:eastAsia="he-IL"/>
        </w:rPr>
      </w:pPr>
    </w:p>
    <w:p w:rsidR="00AE241D" w:rsidRDefault="00AE241D" w:rsidP="00AE241D">
      <w:pPr>
        <w:rPr>
          <w:rtl/>
          <w:lang w:eastAsia="he-IL"/>
        </w:rPr>
      </w:pPr>
      <w:bookmarkStart w:id="1022" w:name="_ETM_Q1_2303683"/>
      <w:bookmarkStart w:id="1023" w:name="_ETM_Q1_2303707"/>
      <w:bookmarkEnd w:id="1022"/>
      <w:bookmarkEnd w:id="1023"/>
      <w:r>
        <w:rPr>
          <w:rFonts w:hint="cs"/>
          <w:rtl/>
          <w:lang w:eastAsia="he-IL"/>
        </w:rPr>
        <w:t>על השאלה הראשונה אתה צריך לענות, לגבי יעדי הפינוי.</w:t>
      </w:r>
    </w:p>
    <w:p w:rsidR="00AE241D" w:rsidRDefault="00AE241D" w:rsidP="00AE241D">
      <w:pPr>
        <w:rPr>
          <w:rtl/>
          <w:lang w:eastAsia="he-IL"/>
        </w:rPr>
      </w:pPr>
      <w:bookmarkStart w:id="1024" w:name="_ETM_Q1_2307877"/>
      <w:bookmarkStart w:id="1025" w:name="_ETM_Q1_2307941"/>
      <w:bookmarkStart w:id="1026" w:name="_ETM_Q1_2309021"/>
      <w:bookmarkEnd w:id="1024"/>
      <w:bookmarkEnd w:id="1025"/>
      <w:bookmarkEnd w:id="1026"/>
    </w:p>
    <w:p w:rsidR="00AE241D" w:rsidRDefault="00AE241D" w:rsidP="00AE241D">
      <w:pPr>
        <w:pStyle w:val="af9"/>
        <w:keepNext/>
        <w:rPr>
          <w:lang w:eastAsia="he-IL"/>
        </w:rPr>
      </w:pPr>
      <w:r w:rsidRPr="00AE241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AE241D">
        <w:rPr>
          <w:rStyle w:val="TagStyle"/>
          <w:rtl/>
        </w:rPr>
        <w:t xml:space="preserve"> &lt;&lt; אורח &gt;&gt;</w:t>
      </w:r>
      <w:r w:rsidR="00580883">
        <w:rPr>
          <w:rtl/>
          <w:lang w:eastAsia="he-IL"/>
        </w:rPr>
        <w:t xml:space="preserve"> </w:t>
      </w:r>
    </w:p>
    <w:p w:rsidR="00AE241D" w:rsidRDefault="00AE241D" w:rsidP="00AE241D">
      <w:pPr>
        <w:pStyle w:val="KeepWithNext"/>
        <w:rPr>
          <w:rtl/>
          <w:lang w:eastAsia="he-IL"/>
        </w:rPr>
      </w:pPr>
    </w:p>
    <w:p w:rsidR="00AE241D" w:rsidRDefault="00AE241D" w:rsidP="00AE241D">
      <w:pPr>
        <w:rPr>
          <w:rtl/>
          <w:lang w:eastAsia="he-IL"/>
        </w:rPr>
      </w:pPr>
      <w:bookmarkStart w:id="1027" w:name="_ETM_Q1_2309268"/>
      <w:bookmarkStart w:id="1028" w:name="_ETM_Q1_2309291"/>
      <w:bookmarkEnd w:id="1027"/>
      <w:bookmarkEnd w:id="1028"/>
      <w:r>
        <w:rPr>
          <w:rFonts w:hint="cs"/>
          <w:rtl/>
          <w:lang w:eastAsia="he-IL"/>
        </w:rPr>
        <w:t xml:space="preserve">לגבי יעדי </w:t>
      </w:r>
      <w:bookmarkStart w:id="1029" w:name="_ETM_Q1_2309123"/>
      <w:bookmarkEnd w:id="1029"/>
      <w:r>
        <w:rPr>
          <w:rFonts w:hint="cs"/>
          <w:rtl/>
          <w:lang w:eastAsia="he-IL"/>
        </w:rPr>
        <w:t>פינוי, אני אומר שוב. ראשית, אנחנו מוסיפים עוד יעד רלוונטי</w:t>
      </w:r>
      <w:bookmarkStart w:id="1030" w:name="_ETM_Q1_2311699"/>
      <w:bookmarkEnd w:id="1030"/>
      <w:r>
        <w:rPr>
          <w:rFonts w:hint="cs"/>
          <w:rtl/>
          <w:lang w:eastAsia="he-IL"/>
        </w:rPr>
        <w:t xml:space="preserve"> לפינוי. שנית, ככל שאני יודע, ואפשר אחר כך לקבל התייחסות משרד החקלאות, הם ישמחו לקבל כמה שיותר</w:t>
      </w:r>
      <w:r w:rsidR="00580883">
        <w:rPr>
          <w:rFonts w:hint="cs"/>
          <w:rtl/>
          <w:lang w:eastAsia="he-IL"/>
        </w:rPr>
        <w:t xml:space="preserve"> </w:t>
      </w:r>
      <w:r>
        <w:rPr>
          <w:rFonts w:hint="cs"/>
          <w:rtl/>
          <w:lang w:eastAsia="he-IL"/>
        </w:rPr>
        <w:t xml:space="preserve">בוצה ואין בעיה. מדבר מנכ"ל </w:t>
      </w:r>
      <w:proofErr w:type="spellStart"/>
      <w:r>
        <w:rPr>
          <w:rFonts w:hint="cs"/>
          <w:rtl/>
          <w:lang w:eastAsia="he-IL"/>
        </w:rPr>
        <w:t>מט"ש</w:t>
      </w:r>
      <w:proofErr w:type="spellEnd"/>
      <w:r>
        <w:rPr>
          <w:rFonts w:hint="cs"/>
          <w:rtl/>
          <w:lang w:eastAsia="he-IL"/>
        </w:rPr>
        <w:t xml:space="preserve"> אילון על הנושא של </w:t>
      </w:r>
      <w:bookmarkStart w:id="1031" w:name="_ETM_Q1_2330213"/>
      <w:bookmarkEnd w:id="1031"/>
      <w:r>
        <w:rPr>
          <w:rFonts w:hint="cs"/>
          <w:rtl/>
          <w:lang w:eastAsia="he-IL"/>
        </w:rPr>
        <w:t>השינוע של הבוצה</w:t>
      </w:r>
      <w:r w:rsidR="00580883">
        <w:rPr>
          <w:rFonts w:hint="cs"/>
          <w:rtl/>
          <w:lang w:eastAsia="he-IL"/>
        </w:rPr>
        <w:t xml:space="preserve"> </w:t>
      </w:r>
      <w:r>
        <w:rPr>
          <w:rFonts w:hint="cs"/>
          <w:rtl/>
          <w:lang w:eastAsia="he-IL"/>
        </w:rPr>
        <w:t xml:space="preserve">ואיפה עושים אתרי </w:t>
      </w:r>
      <w:proofErr w:type="spellStart"/>
      <w:r>
        <w:rPr>
          <w:rFonts w:hint="cs"/>
          <w:rtl/>
          <w:lang w:eastAsia="he-IL"/>
        </w:rPr>
        <w:t>קומפוסטטציה</w:t>
      </w:r>
      <w:proofErr w:type="spellEnd"/>
      <w:r>
        <w:rPr>
          <w:rFonts w:hint="cs"/>
          <w:rtl/>
          <w:lang w:eastAsia="he-IL"/>
        </w:rPr>
        <w:t xml:space="preserve"> בצורה כזאת </w:t>
      </w:r>
      <w:bookmarkStart w:id="1032" w:name="_ETM_Q1_2334325"/>
      <w:bookmarkEnd w:id="1032"/>
      <w:r>
        <w:rPr>
          <w:rFonts w:hint="cs"/>
          <w:rtl/>
          <w:lang w:eastAsia="he-IL"/>
        </w:rPr>
        <w:t xml:space="preserve">או אחרת והוא חושש שאין יעדי אתרים לטיפול בבוצה </w:t>
      </w:r>
      <w:proofErr w:type="spellStart"/>
      <w:r>
        <w:rPr>
          <w:rFonts w:hint="cs"/>
          <w:rtl/>
          <w:lang w:eastAsia="he-IL"/>
        </w:rPr>
        <w:t>כקומפוסטציה</w:t>
      </w:r>
      <w:proofErr w:type="spellEnd"/>
      <w:r>
        <w:rPr>
          <w:rFonts w:hint="cs"/>
          <w:rtl/>
          <w:lang w:eastAsia="he-IL"/>
        </w:rPr>
        <w:t>.</w:t>
      </w:r>
      <w:bookmarkStart w:id="1033" w:name="_ETM_Q1_2341939"/>
      <w:bookmarkEnd w:id="1033"/>
      <w:r>
        <w:rPr>
          <w:rFonts w:hint="cs"/>
          <w:rtl/>
          <w:lang w:eastAsia="he-IL"/>
        </w:rPr>
        <w:t xml:space="preserve"> זה סיפור אחר לגמרי. זה לא קשור ברמה של יהיה </w:t>
      </w:r>
      <w:bookmarkStart w:id="1034" w:name="_ETM_Q1_2348095"/>
      <w:bookmarkEnd w:id="1034"/>
      <w:r>
        <w:rPr>
          <w:rFonts w:hint="cs"/>
          <w:rtl/>
          <w:lang w:eastAsia="he-IL"/>
        </w:rPr>
        <w:t xml:space="preserve">פחות ביקוש לבוצה. לבוצה יש ביקוש טוב נכון להיום ותראו </w:t>
      </w:r>
      <w:bookmarkStart w:id="1035" w:name="_ETM_Q1_2351525"/>
      <w:bookmarkEnd w:id="1035"/>
      <w:r>
        <w:rPr>
          <w:rFonts w:hint="cs"/>
          <w:rtl/>
          <w:lang w:eastAsia="he-IL"/>
        </w:rPr>
        <w:t xml:space="preserve">את הדוח האחרון, מעל 95 אחוזים מהבוצה הולכים לדישון חקלאי, </w:t>
      </w:r>
      <w:bookmarkStart w:id="1036" w:name="_ETM_Q1_2357905"/>
      <w:bookmarkEnd w:id="1036"/>
      <w:r>
        <w:rPr>
          <w:rFonts w:hint="cs"/>
          <w:rtl/>
          <w:lang w:eastAsia="he-IL"/>
        </w:rPr>
        <w:t>עובד כמו צריך והכול טוב ויפה.</w:t>
      </w:r>
      <w:r w:rsidR="00DA2F8A">
        <w:rPr>
          <w:rFonts w:hint="cs"/>
          <w:rtl/>
          <w:lang w:eastAsia="he-IL"/>
        </w:rPr>
        <w:t xml:space="preserve"> אנחנו לא צופים הפחתה משמעותית בנושא הזה.</w:t>
      </w:r>
    </w:p>
    <w:p w:rsidR="00DA2F8A" w:rsidRDefault="00DA2F8A" w:rsidP="00AE241D">
      <w:pPr>
        <w:rPr>
          <w:rtl/>
          <w:lang w:eastAsia="he-IL"/>
        </w:rPr>
      </w:pPr>
      <w:bookmarkStart w:id="1037" w:name="_ETM_Q1_2365249"/>
      <w:bookmarkStart w:id="1038" w:name="_ETM_Q1_2365309"/>
      <w:bookmarkEnd w:id="1037"/>
      <w:bookmarkEnd w:id="1038"/>
    </w:p>
    <w:p w:rsidR="00DA2F8A" w:rsidRDefault="00DA2F8A" w:rsidP="00DA2F8A">
      <w:pPr>
        <w:pStyle w:val="a4"/>
        <w:keepNext/>
      </w:pPr>
      <w:bookmarkStart w:id="1039" w:name="ET_speaker_תומר_רוזנר_97"/>
      <w:r w:rsidRPr="00DA2F8A">
        <w:rPr>
          <w:rStyle w:val="TagStyle"/>
          <w:rtl/>
        </w:rPr>
        <w:t xml:space="preserve"> &lt;&lt; דובר &gt;&gt; </w:t>
      </w:r>
      <w:r>
        <w:rPr>
          <w:rtl/>
        </w:rPr>
        <w:t xml:space="preserve">תומר </w:t>
      </w:r>
      <w:proofErr w:type="spellStart"/>
      <w:r>
        <w:rPr>
          <w:rtl/>
        </w:rPr>
        <w:t>רוזנר</w:t>
      </w:r>
      <w:proofErr w:type="spellEnd"/>
      <w:r>
        <w:rPr>
          <w:rtl/>
        </w:rPr>
        <w:t>:</w:t>
      </w:r>
      <w:r w:rsidRPr="00DA2F8A">
        <w:rPr>
          <w:rStyle w:val="TagStyle"/>
          <w:rtl/>
        </w:rPr>
        <w:t xml:space="preserve"> &lt;&lt; דובר &gt;&gt;</w:t>
      </w:r>
      <w:r w:rsidR="00580883">
        <w:rPr>
          <w:rtl/>
        </w:rPr>
        <w:t xml:space="preserve"> </w:t>
      </w:r>
      <w:bookmarkEnd w:id="1039"/>
    </w:p>
    <w:p w:rsidR="00DA2F8A" w:rsidRDefault="00DA2F8A" w:rsidP="00DA2F8A">
      <w:pPr>
        <w:pStyle w:val="KeepWithNext"/>
        <w:rPr>
          <w:rtl/>
          <w:lang w:eastAsia="he-IL"/>
        </w:rPr>
      </w:pPr>
    </w:p>
    <w:p w:rsidR="00DA2F8A" w:rsidRDefault="00DA2F8A" w:rsidP="00DA2F8A">
      <w:pPr>
        <w:rPr>
          <w:rtl/>
          <w:lang w:eastAsia="he-IL"/>
        </w:rPr>
      </w:pPr>
      <w:r>
        <w:rPr>
          <w:rFonts w:hint="cs"/>
          <w:rtl/>
          <w:lang w:eastAsia="he-IL"/>
        </w:rPr>
        <w:t xml:space="preserve">זאת לא השאלה. השאלה היא מאוד פשוטה. היום אתה משתמש ב-95 אחוזים בוצה </w:t>
      </w:r>
      <w:bookmarkStart w:id="1040" w:name="_ETM_Q1_2368239"/>
      <w:bookmarkEnd w:id="1040"/>
      <w:r>
        <w:rPr>
          <w:rFonts w:hint="cs"/>
          <w:rtl/>
          <w:lang w:eastAsia="he-IL"/>
        </w:rPr>
        <w:t xml:space="preserve">לחקלאות. מתוך זה נניח, לצורך העניין, לצורך הדיון כרגע, </w:t>
      </w:r>
      <w:bookmarkStart w:id="1041" w:name="_ETM_Q1_2370308"/>
      <w:bookmarkEnd w:id="1041"/>
      <w:r>
        <w:rPr>
          <w:rFonts w:hint="cs"/>
          <w:rtl/>
          <w:lang w:eastAsia="he-IL"/>
        </w:rPr>
        <w:t>ש-10 אחוזים הולכים לירקות הנאכלים חי.</w:t>
      </w:r>
    </w:p>
    <w:p w:rsidR="00DA2F8A" w:rsidRDefault="00DA2F8A" w:rsidP="00DA2F8A">
      <w:pPr>
        <w:rPr>
          <w:rtl/>
          <w:lang w:eastAsia="he-IL"/>
        </w:rPr>
      </w:pPr>
      <w:bookmarkStart w:id="1042" w:name="_ETM_Q1_2377297"/>
      <w:bookmarkStart w:id="1043" w:name="_ETM_Q1_2377348"/>
      <w:bookmarkStart w:id="1044" w:name="_ETM_Q1_2375455"/>
      <w:bookmarkEnd w:id="1042"/>
      <w:bookmarkEnd w:id="1043"/>
      <w:bookmarkEnd w:id="1044"/>
    </w:p>
    <w:p w:rsidR="00DA2F8A" w:rsidRDefault="00DA2F8A" w:rsidP="00DA2F8A">
      <w:pPr>
        <w:pStyle w:val="af9"/>
        <w:keepNext/>
        <w:rPr>
          <w:lang w:eastAsia="he-IL"/>
        </w:rPr>
      </w:pPr>
      <w:bookmarkStart w:id="1045" w:name="ET_guest_אלון_זסק_98"/>
      <w:r w:rsidRPr="00DA2F8A">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DA2F8A">
        <w:rPr>
          <w:rStyle w:val="TagStyle"/>
          <w:rtl/>
        </w:rPr>
        <w:t xml:space="preserve"> &lt;&lt; אורח &gt;&gt;</w:t>
      </w:r>
      <w:r w:rsidR="00580883">
        <w:rPr>
          <w:rtl/>
          <w:lang w:eastAsia="he-IL"/>
        </w:rPr>
        <w:t xml:space="preserve"> </w:t>
      </w:r>
      <w:bookmarkEnd w:id="1045"/>
    </w:p>
    <w:p w:rsidR="00DA2F8A" w:rsidRDefault="00DA2F8A" w:rsidP="00DA2F8A">
      <w:pPr>
        <w:pStyle w:val="KeepWithNext"/>
        <w:rPr>
          <w:rtl/>
          <w:lang w:eastAsia="he-IL"/>
        </w:rPr>
      </w:pPr>
    </w:p>
    <w:p w:rsidR="00DA2F8A" w:rsidRDefault="00DA2F8A" w:rsidP="00DA2F8A">
      <w:pPr>
        <w:rPr>
          <w:rtl/>
          <w:lang w:eastAsia="he-IL"/>
        </w:rPr>
      </w:pPr>
      <w:bookmarkStart w:id="1046" w:name="_ETM_Q1_2375725"/>
      <w:bookmarkStart w:id="1047" w:name="_ETM_Q1_2375749"/>
      <w:bookmarkEnd w:id="1046"/>
      <w:bookmarkEnd w:id="1047"/>
      <w:r>
        <w:rPr>
          <w:rFonts w:hint="cs"/>
          <w:rtl/>
          <w:lang w:eastAsia="he-IL"/>
        </w:rPr>
        <w:t>לדעתי פחות, אבל לצורך הדיון.</w:t>
      </w:r>
    </w:p>
    <w:p w:rsidR="00DA2F8A" w:rsidRDefault="00DA2F8A" w:rsidP="00DA2F8A">
      <w:pPr>
        <w:rPr>
          <w:rtl/>
          <w:lang w:eastAsia="he-IL"/>
        </w:rPr>
      </w:pPr>
      <w:bookmarkStart w:id="1048" w:name="_ETM_Q1_2377872"/>
      <w:bookmarkStart w:id="1049" w:name="_ETM_Q1_2377922"/>
      <w:bookmarkStart w:id="1050" w:name="_ETM_Q1_2378136"/>
      <w:bookmarkEnd w:id="1048"/>
      <w:bookmarkEnd w:id="1049"/>
      <w:bookmarkEnd w:id="1050"/>
    </w:p>
    <w:p w:rsidR="00DA2F8A" w:rsidRDefault="00DA2F8A" w:rsidP="00DA2F8A">
      <w:pPr>
        <w:pStyle w:val="a4"/>
        <w:keepNext/>
      </w:pPr>
      <w:bookmarkStart w:id="1051" w:name="ET_speaker_תומר_רוזנר_99"/>
      <w:r w:rsidRPr="00DA2F8A">
        <w:rPr>
          <w:rStyle w:val="TagStyle"/>
          <w:rtl/>
        </w:rPr>
        <w:t xml:space="preserve"> &lt;&lt; דובר &gt;&gt; </w:t>
      </w:r>
      <w:r>
        <w:rPr>
          <w:rtl/>
        </w:rPr>
        <w:t xml:space="preserve">תומר </w:t>
      </w:r>
      <w:proofErr w:type="spellStart"/>
      <w:r>
        <w:rPr>
          <w:rtl/>
        </w:rPr>
        <w:t>רוזנר</w:t>
      </w:r>
      <w:proofErr w:type="spellEnd"/>
      <w:r>
        <w:rPr>
          <w:rtl/>
        </w:rPr>
        <w:t>:</w:t>
      </w:r>
      <w:r w:rsidRPr="00DA2F8A">
        <w:rPr>
          <w:rStyle w:val="TagStyle"/>
          <w:rtl/>
        </w:rPr>
        <w:t xml:space="preserve"> &lt;&lt; דובר &gt;&gt;</w:t>
      </w:r>
      <w:r w:rsidR="00580883">
        <w:rPr>
          <w:rtl/>
        </w:rPr>
        <w:t xml:space="preserve"> </w:t>
      </w:r>
      <w:bookmarkEnd w:id="1051"/>
    </w:p>
    <w:p w:rsidR="00DA2F8A" w:rsidRDefault="00DA2F8A" w:rsidP="00DA2F8A">
      <w:pPr>
        <w:pStyle w:val="KeepWithNext"/>
        <w:rPr>
          <w:rtl/>
          <w:lang w:eastAsia="he-IL"/>
        </w:rPr>
      </w:pPr>
    </w:p>
    <w:p w:rsidR="00DA2F8A" w:rsidRDefault="00DA2F8A" w:rsidP="00DA2F8A">
      <w:pPr>
        <w:rPr>
          <w:rtl/>
          <w:lang w:eastAsia="he-IL"/>
        </w:rPr>
      </w:pPr>
      <w:bookmarkStart w:id="1052" w:name="_ETM_Q1_2378401"/>
      <w:bookmarkStart w:id="1053" w:name="_ETM_Q1_2378422"/>
      <w:bookmarkEnd w:id="1052"/>
      <w:bookmarkEnd w:id="1053"/>
      <w:r>
        <w:rPr>
          <w:rFonts w:hint="cs"/>
          <w:rtl/>
          <w:lang w:eastAsia="he-IL"/>
        </w:rPr>
        <w:t xml:space="preserve">לא </w:t>
      </w:r>
      <w:bookmarkStart w:id="1054" w:name="_ETM_Q1_2377742"/>
      <w:bookmarkEnd w:id="1054"/>
      <w:r>
        <w:rPr>
          <w:rFonts w:hint="cs"/>
          <w:rtl/>
          <w:lang w:eastAsia="he-IL"/>
        </w:rPr>
        <w:t xml:space="preserve">משנה. חמישה אחוזים. טוען החבר </w:t>
      </w:r>
      <w:proofErr w:type="spellStart"/>
      <w:r>
        <w:rPr>
          <w:rFonts w:hint="cs"/>
          <w:rtl/>
          <w:lang w:eastAsia="he-IL"/>
        </w:rPr>
        <w:t>ממט"ש</w:t>
      </w:r>
      <w:proofErr w:type="spellEnd"/>
      <w:r>
        <w:rPr>
          <w:rFonts w:hint="cs"/>
          <w:rtl/>
          <w:lang w:eastAsia="he-IL"/>
        </w:rPr>
        <w:t xml:space="preserve"> אילון שחמשת האחוזים האלה יהפכו לאבן שאין לה הופכין כי אין כרגע </w:t>
      </w:r>
      <w:bookmarkStart w:id="1055" w:name="_ETM_Q1_2389397"/>
      <w:bookmarkEnd w:id="1055"/>
      <w:r>
        <w:rPr>
          <w:rFonts w:hint="cs"/>
          <w:rtl/>
          <w:lang w:eastAsia="he-IL"/>
        </w:rPr>
        <w:t>דרישה להשבה.</w:t>
      </w:r>
      <w:bookmarkStart w:id="1056" w:name="_ETM_Q1_2393268"/>
      <w:bookmarkEnd w:id="1056"/>
    </w:p>
    <w:p w:rsidR="00DA2F8A" w:rsidRDefault="00DA2F8A" w:rsidP="00DA2F8A">
      <w:pPr>
        <w:rPr>
          <w:rtl/>
          <w:lang w:eastAsia="he-IL"/>
        </w:rPr>
      </w:pPr>
      <w:bookmarkStart w:id="1057" w:name="_ETM_Q1_2393325"/>
      <w:bookmarkStart w:id="1058" w:name="_ETM_Q1_2394164"/>
      <w:bookmarkEnd w:id="1057"/>
      <w:bookmarkEnd w:id="1058"/>
    </w:p>
    <w:p w:rsidR="00DA2F8A" w:rsidRDefault="00DA2F8A" w:rsidP="00DA2F8A">
      <w:pPr>
        <w:pStyle w:val="af9"/>
        <w:keepNext/>
        <w:rPr>
          <w:lang w:eastAsia="he-IL"/>
        </w:rPr>
      </w:pPr>
      <w:bookmarkStart w:id="1059" w:name="ET_guest_אלון_זסק_100"/>
      <w:r w:rsidRPr="00DA2F8A">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DA2F8A">
        <w:rPr>
          <w:rStyle w:val="TagStyle"/>
          <w:rtl/>
        </w:rPr>
        <w:t xml:space="preserve"> &lt;&lt; אורח &gt;&gt;</w:t>
      </w:r>
      <w:r w:rsidR="00580883">
        <w:rPr>
          <w:rtl/>
          <w:lang w:eastAsia="he-IL"/>
        </w:rPr>
        <w:t xml:space="preserve"> </w:t>
      </w:r>
      <w:bookmarkEnd w:id="1059"/>
    </w:p>
    <w:p w:rsidR="00DA2F8A" w:rsidRDefault="00DA2F8A" w:rsidP="00DA2F8A">
      <w:pPr>
        <w:pStyle w:val="KeepWithNext"/>
        <w:rPr>
          <w:rtl/>
          <w:lang w:eastAsia="he-IL"/>
        </w:rPr>
      </w:pPr>
    </w:p>
    <w:p w:rsidR="00DA2F8A" w:rsidRDefault="00DA2F8A" w:rsidP="00DA2F8A">
      <w:pPr>
        <w:rPr>
          <w:rtl/>
          <w:lang w:eastAsia="he-IL"/>
        </w:rPr>
      </w:pPr>
      <w:bookmarkStart w:id="1060" w:name="_ETM_Q1_2394446"/>
      <w:bookmarkStart w:id="1061" w:name="_ETM_Q1_2394470"/>
      <w:bookmarkEnd w:id="1060"/>
      <w:bookmarkEnd w:id="1061"/>
      <w:r>
        <w:rPr>
          <w:rFonts w:hint="cs"/>
          <w:rtl/>
          <w:lang w:eastAsia="he-IL"/>
        </w:rPr>
        <w:t xml:space="preserve">אני אומר שוב. אנחנו הגדלנו כמעט ב-40 אחוזים לפני שנתיים בבת אחת וכל כמות הבוצה הזו נקלטה בחקלאות. </w:t>
      </w:r>
      <w:bookmarkStart w:id="1062" w:name="_ETM_Q1_2401694"/>
      <w:bookmarkEnd w:id="1062"/>
    </w:p>
    <w:p w:rsidR="00DA2F8A" w:rsidRDefault="00DA2F8A" w:rsidP="00DA2F8A">
      <w:pPr>
        <w:rPr>
          <w:rtl/>
          <w:lang w:eastAsia="he-IL"/>
        </w:rPr>
      </w:pPr>
      <w:bookmarkStart w:id="1063" w:name="_ETM_Q1_2403002"/>
      <w:bookmarkStart w:id="1064" w:name="_ETM_Q1_2403054"/>
      <w:bookmarkEnd w:id="1063"/>
      <w:bookmarkEnd w:id="1064"/>
    </w:p>
    <w:p w:rsidR="00DA2F8A" w:rsidRDefault="00DA2F8A" w:rsidP="00DA2F8A">
      <w:pPr>
        <w:pStyle w:val="a4"/>
        <w:keepNext/>
      </w:pPr>
      <w:bookmarkStart w:id="1065" w:name="ET_speaker_תומר_רוזנר_101"/>
      <w:r w:rsidRPr="00DA2F8A">
        <w:rPr>
          <w:rStyle w:val="TagStyle"/>
          <w:rtl/>
        </w:rPr>
        <w:t xml:space="preserve"> &lt;&lt; דובר &gt;&gt; </w:t>
      </w:r>
      <w:r>
        <w:rPr>
          <w:rtl/>
        </w:rPr>
        <w:t xml:space="preserve">תומר </w:t>
      </w:r>
      <w:proofErr w:type="spellStart"/>
      <w:r>
        <w:rPr>
          <w:rtl/>
        </w:rPr>
        <w:t>רוזנר</w:t>
      </w:r>
      <w:proofErr w:type="spellEnd"/>
      <w:r>
        <w:rPr>
          <w:rtl/>
        </w:rPr>
        <w:t>:</w:t>
      </w:r>
      <w:r w:rsidRPr="00DA2F8A">
        <w:rPr>
          <w:rStyle w:val="TagStyle"/>
          <w:rtl/>
        </w:rPr>
        <w:t xml:space="preserve"> &lt;&lt; דובר &gt;&gt;</w:t>
      </w:r>
      <w:r w:rsidR="00580883">
        <w:rPr>
          <w:rtl/>
        </w:rPr>
        <w:t xml:space="preserve"> </w:t>
      </w:r>
      <w:bookmarkEnd w:id="1065"/>
    </w:p>
    <w:p w:rsidR="00DA2F8A" w:rsidRDefault="00DA2F8A" w:rsidP="00DA2F8A">
      <w:pPr>
        <w:pStyle w:val="KeepWithNext"/>
        <w:rPr>
          <w:rtl/>
          <w:lang w:eastAsia="he-IL"/>
        </w:rPr>
      </w:pPr>
    </w:p>
    <w:p w:rsidR="00DA2F8A" w:rsidRDefault="00DA2F8A" w:rsidP="00DA2F8A">
      <w:pPr>
        <w:rPr>
          <w:rtl/>
          <w:lang w:eastAsia="he-IL"/>
        </w:rPr>
      </w:pPr>
      <w:bookmarkStart w:id="1066" w:name="_ETM_Q1_2404145"/>
      <w:bookmarkStart w:id="1067" w:name="_ETM_Q1_2404174"/>
      <w:bookmarkEnd w:id="1066"/>
      <w:bookmarkEnd w:id="1067"/>
      <w:r>
        <w:rPr>
          <w:rFonts w:hint="cs"/>
          <w:rtl/>
          <w:lang w:eastAsia="he-IL"/>
        </w:rPr>
        <w:t>אבל עכשיו אתה מגביל את</w:t>
      </w:r>
      <w:r w:rsidR="00580883">
        <w:rPr>
          <w:rFonts w:hint="cs"/>
          <w:rtl/>
          <w:lang w:eastAsia="he-IL"/>
        </w:rPr>
        <w:t xml:space="preserve"> </w:t>
      </w:r>
      <w:r>
        <w:rPr>
          <w:rFonts w:hint="cs"/>
          <w:rtl/>
          <w:lang w:eastAsia="he-IL"/>
        </w:rPr>
        <w:t xml:space="preserve">החקלאות לקלוט סוגים </w:t>
      </w:r>
      <w:bookmarkStart w:id="1068" w:name="_ETM_Q1_2404134"/>
      <w:bookmarkEnd w:id="1068"/>
      <w:r>
        <w:rPr>
          <w:rFonts w:hint="cs"/>
          <w:rtl/>
          <w:lang w:eastAsia="he-IL"/>
        </w:rPr>
        <w:t>מסוימים.</w:t>
      </w:r>
    </w:p>
    <w:p w:rsidR="00DA2F8A" w:rsidRDefault="00DA2F8A" w:rsidP="00DA2F8A">
      <w:pPr>
        <w:rPr>
          <w:rtl/>
          <w:lang w:eastAsia="he-IL"/>
        </w:rPr>
      </w:pPr>
      <w:bookmarkStart w:id="1069" w:name="_ETM_Q1_2405470"/>
      <w:bookmarkStart w:id="1070" w:name="_ETM_Q1_2405522"/>
      <w:bookmarkEnd w:id="1069"/>
      <w:bookmarkEnd w:id="1070"/>
    </w:p>
    <w:p w:rsidR="00DA2F8A" w:rsidRDefault="00DA2F8A" w:rsidP="00DA2F8A">
      <w:pPr>
        <w:pStyle w:val="af9"/>
        <w:keepNext/>
        <w:rPr>
          <w:lang w:eastAsia="he-IL"/>
        </w:rPr>
      </w:pPr>
      <w:bookmarkStart w:id="1071" w:name="ET_guest_אלון_זסק_102"/>
      <w:r w:rsidRPr="00DA2F8A">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DA2F8A">
        <w:rPr>
          <w:rStyle w:val="TagStyle"/>
          <w:rtl/>
        </w:rPr>
        <w:t xml:space="preserve"> &lt;&lt; אורח &gt;&gt;</w:t>
      </w:r>
      <w:r w:rsidR="00580883">
        <w:rPr>
          <w:rtl/>
          <w:lang w:eastAsia="he-IL"/>
        </w:rPr>
        <w:t xml:space="preserve"> </w:t>
      </w:r>
      <w:bookmarkEnd w:id="1071"/>
    </w:p>
    <w:p w:rsidR="00DA2F8A" w:rsidRDefault="00DA2F8A" w:rsidP="00DA2F8A">
      <w:pPr>
        <w:pStyle w:val="KeepWithNext"/>
        <w:rPr>
          <w:rtl/>
          <w:lang w:eastAsia="he-IL"/>
        </w:rPr>
      </w:pPr>
    </w:p>
    <w:p w:rsidR="00DA2F8A" w:rsidRDefault="00DA2F8A" w:rsidP="00DA2F8A">
      <w:pPr>
        <w:rPr>
          <w:rtl/>
          <w:lang w:eastAsia="he-IL"/>
        </w:rPr>
      </w:pPr>
      <w:bookmarkStart w:id="1072" w:name="_ETM_Q1_2407932"/>
      <w:bookmarkStart w:id="1073" w:name="_ETM_Q1_2407956"/>
      <w:bookmarkEnd w:id="1072"/>
      <w:bookmarkEnd w:id="1073"/>
      <w:r>
        <w:rPr>
          <w:rFonts w:hint="cs"/>
          <w:rtl/>
          <w:lang w:eastAsia="he-IL"/>
        </w:rPr>
        <w:t xml:space="preserve">יגידו לך החקלאים שהם מוכנים ויכולים לקלוט </w:t>
      </w:r>
      <w:bookmarkStart w:id="1074" w:name="_ETM_Q1_2411666"/>
      <w:bookmarkEnd w:id="1074"/>
      <w:r>
        <w:rPr>
          <w:rFonts w:hint="cs"/>
          <w:rtl/>
          <w:lang w:eastAsia="he-IL"/>
        </w:rPr>
        <w:t>גם פי שתיים בוצה, בכמויות.</w:t>
      </w:r>
    </w:p>
    <w:p w:rsidR="00DA2F8A" w:rsidRDefault="00DA2F8A" w:rsidP="00DA2F8A">
      <w:pPr>
        <w:rPr>
          <w:rtl/>
          <w:lang w:eastAsia="he-IL"/>
        </w:rPr>
      </w:pPr>
      <w:bookmarkStart w:id="1075" w:name="_ETM_Q1_2414405"/>
      <w:bookmarkStart w:id="1076" w:name="_ETM_Q1_2414465"/>
      <w:bookmarkStart w:id="1077" w:name="_ETM_Q1_2414112"/>
      <w:bookmarkEnd w:id="1075"/>
      <w:bookmarkEnd w:id="1076"/>
      <w:bookmarkEnd w:id="1077"/>
    </w:p>
    <w:p w:rsidR="00DA2F8A" w:rsidRDefault="00DA2F8A" w:rsidP="00DA2F8A">
      <w:pPr>
        <w:pStyle w:val="a4"/>
        <w:keepNext/>
      </w:pPr>
      <w:bookmarkStart w:id="1078" w:name="ET_speaker_תומר_רוזנר_103"/>
      <w:r w:rsidRPr="00DA2F8A">
        <w:rPr>
          <w:rStyle w:val="TagStyle"/>
          <w:rtl/>
        </w:rPr>
        <w:t xml:space="preserve"> &lt;&lt; דובר &gt;&gt; </w:t>
      </w:r>
      <w:r>
        <w:rPr>
          <w:rtl/>
        </w:rPr>
        <w:t xml:space="preserve">תומר </w:t>
      </w:r>
      <w:proofErr w:type="spellStart"/>
      <w:r>
        <w:rPr>
          <w:rtl/>
        </w:rPr>
        <w:t>רוזנר</w:t>
      </w:r>
      <w:proofErr w:type="spellEnd"/>
      <w:r>
        <w:rPr>
          <w:rtl/>
        </w:rPr>
        <w:t>:</w:t>
      </w:r>
      <w:r w:rsidRPr="00DA2F8A">
        <w:rPr>
          <w:rStyle w:val="TagStyle"/>
          <w:rtl/>
        </w:rPr>
        <w:t xml:space="preserve"> &lt;&lt; דובר &gt;&gt;</w:t>
      </w:r>
      <w:r w:rsidR="00580883">
        <w:rPr>
          <w:rtl/>
        </w:rPr>
        <w:t xml:space="preserve"> </w:t>
      </w:r>
      <w:bookmarkEnd w:id="1078"/>
    </w:p>
    <w:p w:rsidR="00DA2F8A" w:rsidRDefault="00DA2F8A" w:rsidP="00DA2F8A">
      <w:pPr>
        <w:pStyle w:val="KeepWithNext"/>
        <w:rPr>
          <w:rtl/>
          <w:lang w:eastAsia="he-IL"/>
        </w:rPr>
      </w:pPr>
    </w:p>
    <w:p w:rsidR="00DA2F8A" w:rsidRDefault="00DA2F8A" w:rsidP="00DA2F8A">
      <w:pPr>
        <w:rPr>
          <w:rtl/>
          <w:lang w:eastAsia="he-IL"/>
        </w:rPr>
      </w:pPr>
      <w:bookmarkStart w:id="1079" w:name="_ETM_Q1_2414406"/>
      <w:bookmarkStart w:id="1080" w:name="_ETM_Q1_2414427"/>
      <w:bookmarkEnd w:id="1079"/>
      <w:bookmarkEnd w:id="1080"/>
      <w:r>
        <w:rPr>
          <w:rFonts w:hint="cs"/>
          <w:rtl/>
          <w:lang w:eastAsia="he-IL"/>
        </w:rPr>
        <w:t>גם למטרות שהן לא ירקות.</w:t>
      </w:r>
    </w:p>
    <w:p w:rsidR="00DA2F8A" w:rsidRDefault="00DA2F8A" w:rsidP="00DA2F8A">
      <w:pPr>
        <w:rPr>
          <w:rtl/>
          <w:lang w:eastAsia="he-IL"/>
        </w:rPr>
      </w:pPr>
      <w:bookmarkStart w:id="1081" w:name="_ETM_Q1_2414528"/>
      <w:bookmarkStart w:id="1082" w:name="_ETM_Q1_2414589"/>
      <w:bookmarkStart w:id="1083" w:name="_ETM_Q1_2415672"/>
      <w:bookmarkEnd w:id="1081"/>
      <w:bookmarkEnd w:id="1082"/>
      <w:bookmarkEnd w:id="1083"/>
    </w:p>
    <w:p w:rsidR="00DA2F8A" w:rsidRDefault="00DA2F8A" w:rsidP="00DA2F8A">
      <w:pPr>
        <w:pStyle w:val="af9"/>
        <w:keepNext/>
        <w:rPr>
          <w:lang w:eastAsia="he-IL"/>
        </w:rPr>
      </w:pPr>
      <w:bookmarkStart w:id="1084" w:name="ET_guest_אלון_זסק_104"/>
      <w:r w:rsidRPr="00DA2F8A">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DA2F8A">
        <w:rPr>
          <w:rStyle w:val="TagStyle"/>
          <w:rtl/>
        </w:rPr>
        <w:t xml:space="preserve"> &lt;&lt; אורח &gt;&gt;</w:t>
      </w:r>
      <w:r w:rsidR="00580883">
        <w:rPr>
          <w:rtl/>
          <w:lang w:eastAsia="he-IL"/>
        </w:rPr>
        <w:t xml:space="preserve"> </w:t>
      </w:r>
      <w:bookmarkEnd w:id="1084"/>
    </w:p>
    <w:p w:rsidR="00DA2F8A" w:rsidRDefault="00DA2F8A" w:rsidP="00DA2F8A">
      <w:pPr>
        <w:pStyle w:val="KeepWithNext"/>
        <w:rPr>
          <w:rtl/>
          <w:lang w:eastAsia="he-IL"/>
        </w:rPr>
      </w:pPr>
    </w:p>
    <w:p w:rsidR="00DA2F8A" w:rsidRDefault="00DA2F8A" w:rsidP="00DA2F8A">
      <w:pPr>
        <w:rPr>
          <w:rtl/>
          <w:lang w:eastAsia="he-IL"/>
        </w:rPr>
      </w:pPr>
      <w:bookmarkStart w:id="1085" w:name="_ETM_Q1_2415969"/>
      <w:bookmarkStart w:id="1086" w:name="_ETM_Q1_2415989"/>
      <w:bookmarkEnd w:id="1085"/>
      <w:bookmarkEnd w:id="1086"/>
      <w:r>
        <w:rPr>
          <w:rFonts w:hint="cs"/>
          <w:rtl/>
          <w:lang w:eastAsia="he-IL"/>
        </w:rPr>
        <w:t xml:space="preserve">כן. בטח. אם אתה מוריד מזה חמישה אחוזים, בסדר, הורדת חמישה </w:t>
      </w:r>
      <w:bookmarkStart w:id="1087" w:name="_ETM_Q1_2421970"/>
      <w:bookmarkEnd w:id="1087"/>
      <w:r>
        <w:rPr>
          <w:rFonts w:hint="cs"/>
          <w:rtl/>
          <w:lang w:eastAsia="he-IL"/>
        </w:rPr>
        <w:t>אחוזים. אנחנו היום על 140 אחוזים ביחס ל-2017.</w:t>
      </w:r>
    </w:p>
    <w:p w:rsidR="00DA2F8A" w:rsidRDefault="00DA2F8A" w:rsidP="00DA2F8A">
      <w:pPr>
        <w:rPr>
          <w:rtl/>
          <w:lang w:eastAsia="he-IL"/>
        </w:rPr>
      </w:pPr>
      <w:bookmarkStart w:id="1088" w:name="_ETM_Q1_2433620"/>
      <w:bookmarkStart w:id="1089" w:name="_ETM_Q1_2433682"/>
      <w:bookmarkStart w:id="1090" w:name="_ETM_Q1_2433748"/>
      <w:bookmarkEnd w:id="1088"/>
      <w:bookmarkEnd w:id="1089"/>
      <w:bookmarkEnd w:id="1090"/>
    </w:p>
    <w:p w:rsidR="00DA2F8A" w:rsidRDefault="00DA2F8A" w:rsidP="00DA2F8A">
      <w:pPr>
        <w:rPr>
          <w:rtl/>
          <w:lang w:eastAsia="he-IL"/>
        </w:rPr>
      </w:pPr>
      <w:bookmarkStart w:id="1091" w:name="_ETM_Q1_2433787"/>
      <w:bookmarkEnd w:id="1091"/>
      <w:r>
        <w:rPr>
          <w:rFonts w:hint="cs"/>
          <w:rtl/>
          <w:lang w:eastAsia="he-IL"/>
        </w:rPr>
        <w:t>לגבי השאלה השנייה. אם אני מבין נכון</w:t>
      </w:r>
      <w:r w:rsidR="00580883">
        <w:rPr>
          <w:rFonts w:hint="cs"/>
          <w:rtl/>
          <w:lang w:eastAsia="he-IL"/>
        </w:rPr>
        <w:t xml:space="preserve"> </w:t>
      </w:r>
      <w:r>
        <w:rPr>
          <w:rFonts w:hint="cs"/>
          <w:rtl/>
          <w:lang w:eastAsia="he-IL"/>
        </w:rPr>
        <w:t xml:space="preserve">את מה </w:t>
      </w:r>
      <w:bookmarkStart w:id="1092" w:name="_ETM_Q1_2437108"/>
      <w:bookmarkEnd w:id="1092"/>
      <w:r>
        <w:rPr>
          <w:rFonts w:hint="cs"/>
          <w:rtl/>
          <w:lang w:eastAsia="he-IL"/>
        </w:rPr>
        <w:t xml:space="preserve">שנאמר. שוב, כאשר מגדלים שם מלפפונים אי אפשר לשים </w:t>
      </w:r>
      <w:bookmarkStart w:id="1093" w:name="_ETM_Q1_2439308"/>
      <w:bookmarkEnd w:id="1093"/>
      <w:r>
        <w:rPr>
          <w:rFonts w:hint="cs"/>
          <w:rtl/>
          <w:lang w:eastAsia="he-IL"/>
        </w:rPr>
        <w:t xml:space="preserve">בוצה, כאשר מגדלים שם חיטה, גם אם זה </w:t>
      </w:r>
      <w:bookmarkStart w:id="1094" w:name="_ETM_Q1_2440605"/>
      <w:bookmarkEnd w:id="1094"/>
      <w:r>
        <w:rPr>
          <w:rFonts w:hint="cs"/>
          <w:rtl/>
          <w:lang w:eastAsia="he-IL"/>
        </w:rPr>
        <w:t>אותו שדה, אפשר לשים בוצה.</w:t>
      </w:r>
      <w:bookmarkStart w:id="1095" w:name="_ETM_Q1_2448347"/>
      <w:bookmarkEnd w:id="1095"/>
    </w:p>
    <w:p w:rsidR="00DA2F8A" w:rsidRDefault="00DA2F8A" w:rsidP="00DA2F8A">
      <w:pPr>
        <w:rPr>
          <w:rtl/>
          <w:lang w:eastAsia="he-IL"/>
        </w:rPr>
      </w:pPr>
      <w:bookmarkStart w:id="1096" w:name="_ETM_Q1_2448435"/>
      <w:bookmarkEnd w:id="1096"/>
    </w:p>
    <w:p w:rsidR="00DA2F8A" w:rsidRDefault="00DA2F8A" w:rsidP="00DA2F8A">
      <w:pPr>
        <w:pStyle w:val="af9"/>
        <w:keepNext/>
        <w:rPr>
          <w:rtl/>
          <w:lang w:eastAsia="he-IL"/>
        </w:rPr>
      </w:pPr>
      <w:bookmarkStart w:id="1097" w:name="ET_guest_עמיר_יצחקי_106"/>
      <w:r w:rsidRPr="00DA2F8A">
        <w:rPr>
          <w:rStyle w:val="TagStyle"/>
          <w:rtl/>
        </w:rPr>
        <w:t xml:space="preserve"> &lt;&lt; אורח &gt;&gt; </w:t>
      </w:r>
      <w:r>
        <w:rPr>
          <w:rtl/>
          <w:lang w:eastAsia="he-IL"/>
        </w:rPr>
        <w:t>עמיר יצחקי:</w:t>
      </w:r>
      <w:r w:rsidRPr="00DA2F8A">
        <w:rPr>
          <w:rStyle w:val="TagStyle"/>
          <w:rtl/>
        </w:rPr>
        <w:t xml:space="preserve"> &lt;&lt; אורח &gt;&gt;</w:t>
      </w:r>
      <w:r w:rsidR="00580883">
        <w:rPr>
          <w:rtl/>
          <w:lang w:eastAsia="he-IL"/>
        </w:rPr>
        <w:t xml:space="preserve"> </w:t>
      </w:r>
      <w:bookmarkEnd w:id="1097"/>
    </w:p>
    <w:p w:rsidR="00DA2F8A" w:rsidRDefault="00DA2F8A" w:rsidP="00DA2F8A">
      <w:pPr>
        <w:pStyle w:val="KeepWithNext"/>
        <w:rPr>
          <w:rtl/>
          <w:lang w:eastAsia="he-IL"/>
        </w:rPr>
      </w:pPr>
    </w:p>
    <w:p w:rsidR="00DA2F8A" w:rsidRDefault="00DA2F8A" w:rsidP="00DA2F8A">
      <w:pPr>
        <w:rPr>
          <w:rtl/>
          <w:lang w:eastAsia="he-IL"/>
        </w:rPr>
      </w:pPr>
      <w:r>
        <w:rPr>
          <w:rFonts w:hint="cs"/>
          <w:rtl/>
          <w:lang w:eastAsia="he-IL"/>
        </w:rPr>
        <w:t>לא, לא בדיוק. אני רוצה</w:t>
      </w:r>
      <w:r w:rsidR="00580883">
        <w:rPr>
          <w:rFonts w:hint="cs"/>
          <w:rtl/>
          <w:lang w:eastAsia="he-IL"/>
        </w:rPr>
        <w:t xml:space="preserve"> </w:t>
      </w:r>
      <w:bookmarkStart w:id="1098" w:name="_ETM_Q1_2450654"/>
      <w:bookmarkEnd w:id="1098"/>
      <w:r>
        <w:rPr>
          <w:rFonts w:hint="cs"/>
          <w:rtl/>
          <w:lang w:eastAsia="he-IL"/>
        </w:rPr>
        <w:t xml:space="preserve">לתקן בנושא מחזור הזרעים. מחזור זרעים במקור הוא לא בגלל </w:t>
      </w:r>
      <w:bookmarkStart w:id="1099" w:name="_ETM_Q1_2455134"/>
      <w:bookmarkEnd w:id="1099"/>
      <w:r>
        <w:rPr>
          <w:rFonts w:hint="cs"/>
          <w:rtl/>
          <w:lang w:eastAsia="he-IL"/>
        </w:rPr>
        <w:t xml:space="preserve">מינרלים אלא בגלל מחלות של קרקע. כשאתה </w:t>
      </w:r>
      <w:bookmarkStart w:id="1100" w:name="_ETM_Q1_2463306"/>
      <w:bookmarkEnd w:id="1100"/>
      <w:r>
        <w:rPr>
          <w:rFonts w:hint="cs"/>
          <w:rtl/>
          <w:lang w:eastAsia="he-IL"/>
        </w:rPr>
        <w:t>מגדל גידול מסוים</w:t>
      </w:r>
      <w:bookmarkStart w:id="1101" w:name="_ETM_Q1_2426195"/>
      <w:bookmarkStart w:id="1102" w:name="_ETM_Q1_2426228"/>
      <w:bookmarkEnd w:id="1101"/>
      <w:bookmarkEnd w:id="1102"/>
      <w:r>
        <w:rPr>
          <w:rFonts w:hint="cs"/>
          <w:rtl/>
          <w:lang w:eastAsia="he-IL"/>
        </w:rPr>
        <w:t xml:space="preserve">, יש את המחלות של אותו גידול. </w:t>
      </w:r>
      <w:bookmarkStart w:id="1103" w:name="_ETM_Q1_2465674"/>
      <w:bookmarkEnd w:id="1103"/>
      <w:r>
        <w:rPr>
          <w:rFonts w:hint="cs"/>
          <w:rtl/>
          <w:lang w:eastAsia="he-IL"/>
        </w:rPr>
        <w:t xml:space="preserve">כשאתה מחליף לגידול אחר, זה הרעיון של </w:t>
      </w:r>
      <w:bookmarkStart w:id="1104" w:name="_ETM_Q1_2473617"/>
      <w:bookmarkEnd w:id="1104"/>
      <w:r>
        <w:rPr>
          <w:rFonts w:hint="cs"/>
          <w:rtl/>
          <w:lang w:eastAsia="he-IL"/>
        </w:rPr>
        <w:t xml:space="preserve">מחזור זרעים, לשמור על ניקיון הקרקע מהבחינה </w:t>
      </w:r>
      <w:bookmarkStart w:id="1105" w:name="_ETM_Q1_2483411"/>
      <w:bookmarkEnd w:id="1105"/>
      <w:r>
        <w:rPr>
          <w:rFonts w:hint="cs"/>
          <w:rtl/>
          <w:lang w:eastAsia="he-IL"/>
        </w:rPr>
        <w:t>התברואית של מחלות של מחלות קרקע.</w:t>
      </w:r>
    </w:p>
    <w:p w:rsidR="00DA2F8A" w:rsidRDefault="00DA2F8A" w:rsidP="00DA2F8A">
      <w:pPr>
        <w:rPr>
          <w:rtl/>
          <w:lang w:eastAsia="he-IL"/>
        </w:rPr>
      </w:pPr>
      <w:bookmarkStart w:id="1106" w:name="_ETM_Q1_2487684"/>
      <w:bookmarkStart w:id="1107" w:name="_ETM_Q1_2487739"/>
      <w:bookmarkEnd w:id="1106"/>
      <w:bookmarkEnd w:id="1107"/>
    </w:p>
    <w:p w:rsidR="00DA2F8A" w:rsidRDefault="00DA2F8A" w:rsidP="00DA2F8A">
      <w:pPr>
        <w:rPr>
          <w:rtl/>
          <w:lang w:eastAsia="he-IL"/>
        </w:rPr>
      </w:pPr>
      <w:bookmarkStart w:id="1108" w:name="_ETM_Q1_2487803"/>
      <w:bookmarkStart w:id="1109" w:name="_ETM_Q1_2487855"/>
      <w:bookmarkEnd w:id="1108"/>
      <w:bookmarkEnd w:id="1109"/>
      <w:r>
        <w:rPr>
          <w:rFonts w:hint="cs"/>
          <w:rtl/>
          <w:lang w:eastAsia="he-IL"/>
        </w:rPr>
        <w:t xml:space="preserve">כשאנחנו מדברים נניח על ביצי תולעים </w:t>
      </w:r>
      <w:bookmarkStart w:id="1110" w:name="_ETM_Q1_2491635"/>
      <w:bookmarkEnd w:id="1110"/>
      <w:r>
        <w:rPr>
          <w:rFonts w:hint="cs"/>
          <w:rtl/>
          <w:lang w:eastAsia="he-IL"/>
        </w:rPr>
        <w:t>או טפילים, השרידות שלהם היא מאוד מאוד גדולה.</w:t>
      </w:r>
      <w:r w:rsidR="00580883">
        <w:rPr>
          <w:rFonts w:hint="cs"/>
          <w:rtl/>
          <w:lang w:eastAsia="he-IL"/>
        </w:rPr>
        <w:t xml:space="preserve"> </w:t>
      </w:r>
      <w:r>
        <w:rPr>
          <w:rFonts w:hint="cs"/>
          <w:rtl/>
          <w:lang w:eastAsia="he-IL"/>
        </w:rPr>
        <w:t xml:space="preserve">זה מאוד תלוי בגידולים, אבל שטחים שמגדלים בהם ירקות, </w:t>
      </w:r>
      <w:bookmarkStart w:id="1111" w:name="_ETM_Q1_2516784"/>
      <w:bookmarkEnd w:id="1111"/>
      <w:r>
        <w:rPr>
          <w:rFonts w:hint="cs"/>
          <w:rtl/>
          <w:lang w:eastAsia="he-IL"/>
        </w:rPr>
        <w:t xml:space="preserve">מגדלים בהם ירקות ויש שם מערכות השקיה. חיטה בדרך </w:t>
      </w:r>
      <w:bookmarkStart w:id="1112" w:name="_ETM_Q1_2522297"/>
      <w:bookmarkEnd w:id="1112"/>
      <w:r>
        <w:rPr>
          <w:rFonts w:hint="cs"/>
          <w:rtl/>
          <w:lang w:eastAsia="he-IL"/>
        </w:rPr>
        <w:t>כלל לא משקים. זה נכון</w:t>
      </w:r>
      <w:r w:rsidR="00580883">
        <w:rPr>
          <w:rFonts w:hint="cs"/>
          <w:rtl/>
          <w:lang w:eastAsia="he-IL"/>
        </w:rPr>
        <w:t xml:space="preserve"> </w:t>
      </w:r>
      <w:r>
        <w:rPr>
          <w:rFonts w:hint="cs"/>
          <w:rtl/>
          <w:lang w:eastAsia="he-IL"/>
        </w:rPr>
        <w:t>שפעם בכמה שנים הם מ</w:t>
      </w:r>
      <w:bookmarkStart w:id="1113" w:name="_ETM_Q1_2526395"/>
      <w:bookmarkEnd w:id="1113"/>
      <w:r>
        <w:rPr>
          <w:rFonts w:hint="cs"/>
          <w:rtl/>
          <w:lang w:eastAsia="he-IL"/>
        </w:rPr>
        <w:t>גדלים שם חיטה. הם לא יוכלו לדשן בחיטה כי</w:t>
      </w:r>
      <w:bookmarkStart w:id="1114" w:name="_ETM_Q1_2532612"/>
      <w:bookmarkEnd w:id="1114"/>
      <w:r>
        <w:rPr>
          <w:rFonts w:hint="cs"/>
          <w:rtl/>
          <w:lang w:eastAsia="he-IL"/>
        </w:rPr>
        <w:t xml:space="preserve"> הזמן שעובר לא מצליח לטפל בביצי התולעים.</w:t>
      </w:r>
      <w:r w:rsidR="00580883">
        <w:rPr>
          <w:rFonts w:hint="cs"/>
          <w:rtl/>
          <w:lang w:eastAsia="he-IL"/>
        </w:rPr>
        <w:t xml:space="preserve"> </w:t>
      </w:r>
      <w:r>
        <w:rPr>
          <w:rFonts w:hint="cs"/>
          <w:rtl/>
          <w:lang w:eastAsia="he-IL"/>
        </w:rPr>
        <w:t>שטחים שמיועדים לירקות, לא יוכלו לפזר שם בוצה.</w:t>
      </w:r>
    </w:p>
    <w:p w:rsidR="00DA2F8A" w:rsidRDefault="00DA2F8A" w:rsidP="00DA2F8A">
      <w:pPr>
        <w:rPr>
          <w:rtl/>
          <w:lang w:eastAsia="he-IL"/>
        </w:rPr>
      </w:pPr>
      <w:bookmarkStart w:id="1115" w:name="_ETM_Q1_2549987"/>
      <w:bookmarkStart w:id="1116" w:name="_ETM_Q1_2550048"/>
      <w:bookmarkEnd w:id="1115"/>
      <w:bookmarkEnd w:id="1116"/>
    </w:p>
    <w:p w:rsidR="00DA2F8A" w:rsidRDefault="00DA2F8A" w:rsidP="00DA2F8A">
      <w:pPr>
        <w:pStyle w:val="a4"/>
        <w:keepNext/>
        <w:rPr>
          <w:rtl/>
        </w:rPr>
      </w:pPr>
      <w:bookmarkStart w:id="1117" w:name="ET_speaker_תומר_רוזנר_107"/>
      <w:r w:rsidRPr="00DA2F8A">
        <w:rPr>
          <w:rStyle w:val="TagStyle"/>
          <w:rtl/>
        </w:rPr>
        <w:t xml:space="preserve"> &lt;&lt; דובר &gt;&gt; </w:t>
      </w:r>
      <w:r>
        <w:rPr>
          <w:rtl/>
        </w:rPr>
        <w:t xml:space="preserve">תומר </w:t>
      </w:r>
      <w:proofErr w:type="spellStart"/>
      <w:r>
        <w:rPr>
          <w:rtl/>
        </w:rPr>
        <w:t>רוזנר</w:t>
      </w:r>
      <w:proofErr w:type="spellEnd"/>
      <w:r>
        <w:rPr>
          <w:rtl/>
        </w:rPr>
        <w:t>:</w:t>
      </w:r>
      <w:r w:rsidRPr="00DA2F8A">
        <w:rPr>
          <w:rStyle w:val="TagStyle"/>
          <w:rtl/>
        </w:rPr>
        <w:t xml:space="preserve"> &lt;&lt; דובר &gt;&gt;</w:t>
      </w:r>
      <w:r w:rsidR="00580883">
        <w:rPr>
          <w:rtl/>
        </w:rPr>
        <w:t xml:space="preserve"> </w:t>
      </w:r>
      <w:bookmarkEnd w:id="1117"/>
    </w:p>
    <w:p w:rsidR="00DA2F8A" w:rsidRDefault="00DA2F8A" w:rsidP="00DA2F8A">
      <w:pPr>
        <w:pStyle w:val="KeepWithNext"/>
        <w:rPr>
          <w:rtl/>
          <w:lang w:eastAsia="he-IL"/>
        </w:rPr>
      </w:pPr>
    </w:p>
    <w:p w:rsidR="00DA2F8A" w:rsidRDefault="00DA2F8A" w:rsidP="00DA2F8A">
      <w:pPr>
        <w:rPr>
          <w:rtl/>
          <w:lang w:eastAsia="he-IL"/>
        </w:rPr>
      </w:pPr>
      <w:r>
        <w:rPr>
          <w:rFonts w:hint="cs"/>
          <w:rtl/>
          <w:lang w:eastAsia="he-IL"/>
        </w:rPr>
        <w:t>לשם ההגינות אני אומר שהתקנות בנוסח הנוכחי לא אומרות את מה שאתה אומר. התקנות אומרות</w:t>
      </w:r>
      <w:r w:rsidR="00F45E24">
        <w:rPr>
          <w:rFonts w:hint="cs"/>
          <w:rtl/>
          <w:lang w:eastAsia="he-IL"/>
        </w:rPr>
        <w:t xml:space="preserve"> שרק כאשר מגדלים בהם גידולים כאלה, אסור להשתמש בבוצה. זאת אומרת, אותה שנת חיטה, לכאורה, לפי התקנות </w:t>
      </w:r>
      <w:bookmarkStart w:id="1118" w:name="_ETM_Q1_2564971"/>
      <w:bookmarkEnd w:id="1118"/>
      <w:r w:rsidR="00F45E24">
        <w:rPr>
          <w:rFonts w:hint="cs"/>
          <w:rtl/>
          <w:lang w:eastAsia="he-IL"/>
        </w:rPr>
        <w:t xml:space="preserve">בנוסח הקיים, אפשר להשתמש. אם אתם רוצים לשנות את מה שקיים כרגע </w:t>
      </w:r>
      <w:r w:rsidR="00F45E24">
        <w:rPr>
          <w:rtl/>
          <w:lang w:eastAsia="he-IL"/>
        </w:rPr>
        <w:t>–</w:t>
      </w:r>
      <w:r w:rsidR="00F45E24">
        <w:rPr>
          <w:rFonts w:hint="cs"/>
          <w:rtl/>
          <w:lang w:eastAsia="he-IL"/>
        </w:rPr>
        <w:t xml:space="preserve"> תגידו.</w:t>
      </w:r>
    </w:p>
    <w:p w:rsidR="00C66E47" w:rsidRDefault="00C66E47" w:rsidP="00DA2F8A">
      <w:pPr>
        <w:rPr>
          <w:rtl/>
          <w:lang w:eastAsia="he-IL"/>
        </w:rPr>
      </w:pPr>
      <w:bookmarkStart w:id="1119" w:name="_ETM_Q1_2572656"/>
      <w:bookmarkStart w:id="1120" w:name="_ETM_Q1_2572713"/>
      <w:bookmarkEnd w:id="1119"/>
      <w:bookmarkEnd w:id="1120"/>
    </w:p>
    <w:p w:rsidR="00C66E47" w:rsidRDefault="00C66E47" w:rsidP="00C66E47">
      <w:pPr>
        <w:pStyle w:val="af9"/>
        <w:keepNext/>
        <w:rPr>
          <w:rtl/>
          <w:lang w:eastAsia="he-IL"/>
        </w:rPr>
      </w:pPr>
      <w:bookmarkStart w:id="1121" w:name="ET_guest_עמיר_יצחקי_108"/>
      <w:r w:rsidRPr="00C66E47">
        <w:rPr>
          <w:rStyle w:val="TagStyle"/>
          <w:rtl/>
        </w:rPr>
        <w:t xml:space="preserve"> &lt;&lt; אורח &gt;&gt; </w:t>
      </w:r>
      <w:r>
        <w:rPr>
          <w:rtl/>
          <w:lang w:eastAsia="he-IL"/>
        </w:rPr>
        <w:t>עמיר יצחקי:</w:t>
      </w:r>
      <w:r w:rsidRPr="00C66E47">
        <w:rPr>
          <w:rStyle w:val="TagStyle"/>
          <w:rtl/>
        </w:rPr>
        <w:t xml:space="preserve"> &lt;&lt; אורח &gt;&gt;</w:t>
      </w:r>
      <w:r w:rsidR="00580883">
        <w:rPr>
          <w:rtl/>
          <w:lang w:eastAsia="he-IL"/>
        </w:rPr>
        <w:t xml:space="preserve"> </w:t>
      </w:r>
      <w:bookmarkEnd w:id="1121"/>
    </w:p>
    <w:p w:rsidR="00C66E47" w:rsidRDefault="00C66E47" w:rsidP="00C66E47">
      <w:pPr>
        <w:pStyle w:val="KeepWithNext"/>
        <w:rPr>
          <w:rtl/>
          <w:lang w:eastAsia="he-IL"/>
        </w:rPr>
      </w:pPr>
    </w:p>
    <w:p w:rsidR="00C66E47" w:rsidRDefault="00C66E47" w:rsidP="00C66E47">
      <w:pPr>
        <w:rPr>
          <w:rtl/>
          <w:lang w:eastAsia="he-IL"/>
        </w:rPr>
      </w:pPr>
      <w:r>
        <w:rPr>
          <w:rFonts w:hint="cs"/>
          <w:rtl/>
          <w:lang w:eastAsia="he-IL"/>
        </w:rPr>
        <w:t>אנחנו חושבים שהיכן שמפזרים בוצה, אותם ש</w:t>
      </w:r>
      <w:bookmarkStart w:id="1122" w:name="_ETM_Q1_2577723"/>
      <w:bookmarkEnd w:id="1122"/>
      <w:r>
        <w:rPr>
          <w:rFonts w:hint="cs"/>
          <w:rtl/>
          <w:lang w:eastAsia="he-IL"/>
        </w:rPr>
        <w:t>טחים, הם צריכים להיות שטחים שאם מגדלים בהם ירקות, שטחים שלא יכולים לקבל בוצה.</w:t>
      </w:r>
    </w:p>
    <w:p w:rsidR="00C66E47" w:rsidRDefault="00C66E47" w:rsidP="00C66E47">
      <w:pPr>
        <w:rPr>
          <w:rtl/>
          <w:lang w:eastAsia="he-IL"/>
        </w:rPr>
      </w:pPr>
      <w:bookmarkStart w:id="1123" w:name="_ETM_Q1_2591363"/>
      <w:bookmarkStart w:id="1124" w:name="_ETM_Q1_2591419"/>
      <w:bookmarkEnd w:id="1123"/>
      <w:bookmarkEnd w:id="1124"/>
    </w:p>
    <w:p w:rsidR="00C66E47" w:rsidRDefault="00C66E47" w:rsidP="00C66E47">
      <w:pPr>
        <w:pStyle w:val="a4"/>
        <w:keepNext/>
        <w:rPr>
          <w:rtl/>
        </w:rPr>
      </w:pPr>
      <w:bookmarkStart w:id="1125" w:name="ET_speaker_קריאה_109"/>
      <w:r w:rsidRPr="00C66E47">
        <w:rPr>
          <w:rStyle w:val="TagStyle"/>
          <w:rtl/>
        </w:rPr>
        <w:t xml:space="preserve"> &lt;&lt; דובר &gt;&gt; </w:t>
      </w:r>
      <w:r>
        <w:rPr>
          <w:rtl/>
        </w:rPr>
        <w:t>קריאה:</w:t>
      </w:r>
      <w:r w:rsidRPr="00C66E47">
        <w:rPr>
          <w:rStyle w:val="TagStyle"/>
          <w:rtl/>
        </w:rPr>
        <w:t xml:space="preserve"> &lt;&lt; דובר &gt;&gt;</w:t>
      </w:r>
      <w:r w:rsidR="00580883">
        <w:rPr>
          <w:rtl/>
        </w:rPr>
        <w:t xml:space="preserve"> </w:t>
      </w:r>
      <w:bookmarkEnd w:id="1125"/>
    </w:p>
    <w:p w:rsidR="00C66E47" w:rsidRDefault="00C66E47" w:rsidP="00C66E47">
      <w:pPr>
        <w:pStyle w:val="KeepWithNext"/>
        <w:rPr>
          <w:rtl/>
          <w:lang w:eastAsia="he-IL"/>
        </w:rPr>
      </w:pPr>
    </w:p>
    <w:p w:rsidR="00C66E47" w:rsidRDefault="00C66E47" w:rsidP="00C66E47">
      <w:pPr>
        <w:rPr>
          <w:rtl/>
          <w:lang w:eastAsia="he-IL"/>
        </w:rPr>
      </w:pPr>
      <w:r>
        <w:rPr>
          <w:rFonts w:hint="cs"/>
          <w:rtl/>
          <w:lang w:eastAsia="he-IL"/>
        </w:rPr>
        <w:t>לעולמים?</w:t>
      </w:r>
    </w:p>
    <w:p w:rsidR="00C66E47" w:rsidRDefault="00C66E47" w:rsidP="00C66E47">
      <w:pPr>
        <w:rPr>
          <w:rtl/>
          <w:lang w:eastAsia="he-IL"/>
        </w:rPr>
      </w:pPr>
    </w:p>
    <w:p w:rsidR="00C66E47" w:rsidRDefault="00C66E47" w:rsidP="00C66E47">
      <w:pPr>
        <w:pStyle w:val="af9"/>
        <w:keepNext/>
        <w:rPr>
          <w:rtl/>
          <w:lang w:eastAsia="he-IL"/>
        </w:rPr>
      </w:pPr>
      <w:bookmarkStart w:id="1126" w:name="ET_guest_עמיר_יצחקי_110"/>
      <w:r w:rsidRPr="00C66E47">
        <w:rPr>
          <w:rStyle w:val="TagStyle"/>
          <w:rtl/>
        </w:rPr>
        <w:t xml:space="preserve"> &lt;&lt; אורח &gt;&gt; </w:t>
      </w:r>
      <w:r>
        <w:rPr>
          <w:rtl/>
          <w:lang w:eastAsia="he-IL"/>
        </w:rPr>
        <w:t>עמיר יצחקי:</w:t>
      </w:r>
      <w:r w:rsidRPr="00C66E47">
        <w:rPr>
          <w:rStyle w:val="TagStyle"/>
          <w:rtl/>
        </w:rPr>
        <w:t xml:space="preserve"> &lt;&lt; אורח &gt;&gt;</w:t>
      </w:r>
      <w:r w:rsidR="00580883">
        <w:rPr>
          <w:rtl/>
          <w:lang w:eastAsia="he-IL"/>
        </w:rPr>
        <w:t xml:space="preserve"> </w:t>
      </w:r>
      <w:bookmarkEnd w:id="1126"/>
    </w:p>
    <w:p w:rsidR="00C66E47" w:rsidRDefault="00C66E47" w:rsidP="00C66E47">
      <w:pPr>
        <w:pStyle w:val="KeepWithNext"/>
        <w:rPr>
          <w:rtl/>
          <w:lang w:eastAsia="he-IL"/>
        </w:rPr>
      </w:pPr>
    </w:p>
    <w:p w:rsidR="00C66E47" w:rsidRDefault="00C66E47" w:rsidP="00C66E47">
      <w:pPr>
        <w:rPr>
          <w:rtl/>
          <w:lang w:eastAsia="he-IL"/>
        </w:rPr>
      </w:pPr>
      <w:r>
        <w:rPr>
          <w:rFonts w:hint="cs"/>
          <w:rtl/>
          <w:lang w:eastAsia="he-IL"/>
        </w:rPr>
        <w:t xml:space="preserve">לא. אני </w:t>
      </w:r>
      <w:bookmarkStart w:id="1127" w:name="_ETM_Q1_2599408"/>
      <w:bookmarkEnd w:id="1127"/>
      <w:r>
        <w:rPr>
          <w:rFonts w:hint="cs"/>
          <w:rtl/>
          <w:lang w:eastAsia="he-IL"/>
        </w:rPr>
        <w:t>יכול לבדוק את זה לעומק אבל ל</w:t>
      </w:r>
      <w:bookmarkStart w:id="1128" w:name="_ETM_Q1_2602764"/>
      <w:bookmarkEnd w:id="1128"/>
      <w:r>
        <w:rPr>
          <w:rFonts w:hint="cs"/>
          <w:rtl/>
          <w:lang w:eastAsia="he-IL"/>
        </w:rPr>
        <w:t>דעתי זה דורש לפחות שנה.</w:t>
      </w:r>
    </w:p>
    <w:p w:rsidR="00C66E47" w:rsidRDefault="00C66E47" w:rsidP="00C66E47">
      <w:pPr>
        <w:rPr>
          <w:rtl/>
          <w:lang w:eastAsia="he-IL"/>
        </w:rPr>
      </w:pPr>
    </w:p>
    <w:p w:rsidR="00C66E47" w:rsidRDefault="00C66E47" w:rsidP="00C66E47">
      <w:pPr>
        <w:pStyle w:val="af9"/>
        <w:keepNext/>
        <w:rPr>
          <w:rtl/>
          <w:lang w:eastAsia="he-IL"/>
        </w:rPr>
      </w:pPr>
      <w:bookmarkStart w:id="1129" w:name="ET_guest_אלון_זסק_111"/>
      <w:r w:rsidRPr="00C66E4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C66E47">
        <w:rPr>
          <w:rStyle w:val="TagStyle"/>
          <w:rtl/>
        </w:rPr>
        <w:t xml:space="preserve"> &lt;&lt; אורח &gt;&gt;</w:t>
      </w:r>
      <w:r w:rsidR="00580883">
        <w:rPr>
          <w:rtl/>
          <w:lang w:eastAsia="he-IL"/>
        </w:rPr>
        <w:t xml:space="preserve"> </w:t>
      </w:r>
      <w:bookmarkEnd w:id="1129"/>
    </w:p>
    <w:p w:rsidR="00C66E47" w:rsidRDefault="00C66E47" w:rsidP="00C66E47">
      <w:pPr>
        <w:pStyle w:val="KeepWithNext"/>
        <w:rPr>
          <w:rtl/>
          <w:lang w:eastAsia="he-IL"/>
        </w:rPr>
      </w:pPr>
    </w:p>
    <w:p w:rsidR="00C66E47" w:rsidRDefault="00C66E47" w:rsidP="00C66E47">
      <w:pPr>
        <w:rPr>
          <w:rtl/>
          <w:lang w:eastAsia="he-IL"/>
        </w:rPr>
      </w:pPr>
      <w:r>
        <w:rPr>
          <w:rFonts w:hint="cs"/>
          <w:rtl/>
          <w:lang w:eastAsia="he-IL"/>
        </w:rPr>
        <w:t xml:space="preserve">בתקנות של סוג ב', אם אני זוכר </w:t>
      </w:r>
      <w:bookmarkStart w:id="1130" w:name="_ETM_Q1_2605076"/>
      <w:bookmarkEnd w:id="1130"/>
      <w:r>
        <w:rPr>
          <w:rFonts w:hint="cs"/>
          <w:rtl/>
          <w:lang w:eastAsia="he-IL"/>
        </w:rPr>
        <w:t xml:space="preserve">נכון, במקור, היה טווח זמן </w:t>
      </w:r>
      <w:bookmarkStart w:id="1131" w:name="_ETM_Q1_2614287"/>
      <w:bookmarkEnd w:id="1131"/>
      <w:r>
        <w:rPr>
          <w:rFonts w:hint="cs"/>
          <w:rtl/>
          <w:lang w:eastAsia="he-IL"/>
        </w:rPr>
        <w:t xml:space="preserve">של או שנה או שנתיים שזה כאילו זמן צינון, אישוש או משהו כזה. אני </w:t>
      </w:r>
      <w:bookmarkStart w:id="1132" w:name="_ETM_Q1_2622720"/>
      <w:bookmarkEnd w:id="1132"/>
      <w:r>
        <w:rPr>
          <w:rFonts w:hint="cs"/>
          <w:rtl/>
          <w:lang w:eastAsia="he-IL"/>
        </w:rPr>
        <w:t xml:space="preserve">אומר שוב, ככל שמשרד החקלאות ומשרד הבריאות יסכימו על משהו </w:t>
      </w:r>
      <w:bookmarkStart w:id="1133" w:name="_ETM_Q1_2628086"/>
      <w:bookmarkEnd w:id="1133"/>
      <w:r>
        <w:rPr>
          <w:rFonts w:hint="cs"/>
          <w:rtl/>
          <w:lang w:eastAsia="he-IL"/>
        </w:rPr>
        <w:t xml:space="preserve">שהוא נכון ברמה של היישום בפועל של פעילות חקלאית וזה </w:t>
      </w:r>
      <w:bookmarkStart w:id="1134" w:name="_ETM_Q1_2635756"/>
      <w:bookmarkEnd w:id="1134"/>
      <w:r>
        <w:rPr>
          <w:rFonts w:hint="cs"/>
          <w:rtl/>
          <w:lang w:eastAsia="he-IL"/>
        </w:rPr>
        <w:t xml:space="preserve">מונע את ההיבטים הבריאותיים, אין לנו בעיה להוסיף </w:t>
      </w:r>
      <w:bookmarkStart w:id="1135" w:name="_ETM_Q1_2638958"/>
      <w:bookmarkEnd w:id="1135"/>
      <w:r>
        <w:rPr>
          <w:rFonts w:hint="cs"/>
          <w:rtl/>
          <w:lang w:eastAsia="he-IL"/>
        </w:rPr>
        <w:t>את הנושא הזה.</w:t>
      </w:r>
      <w:bookmarkStart w:id="1136" w:name="_ETM_Q1_2639502"/>
      <w:bookmarkEnd w:id="1136"/>
    </w:p>
    <w:p w:rsidR="00C66E47" w:rsidRDefault="00C66E47" w:rsidP="00C66E47">
      <w:pPr>
        <w:rPr>
          <w:rtl/>
          <w:lang w:eastAsia="he-IL"/>
        </w:rPr>
      </w:pPr>
      <w:bookmarkStart w:id="1137" w:name="_ETM_Q1_2639558"/>
      <w:bookmarkEnd w:id="1137"/>
    </w:p>
    <w:p w:rsidR="00C66E47" w:rsidRDefault="00C66E47" w:rsidP="00C66E47">
      <w:pPr>
        <w:pStyle w:val="a4"/>
        <w:keepNext/>
        <w:rPr>
          <w:rtl/>
        </w:rPr>
      </w:pPr>
      <w:bookmarkStart w:id="1138" w:name="ET_speaker_תומר_רוזנר_112"/>
      <w:r w:rsidRPr="00C66E47">
        <w:rPr>
          <w:rStyle w:val="TagStyle"/>
          <w:rtl/>
        </w:rPr>
        <w:t xml:space="preserve"> &lt;&lt; דובר &gt;&gt; </w:t>
      </w:r>
      <w:r>
        <w:rPr>
          <w:rtl/>
        </w:rPr>
        <w:t xml:space="preserve">תומר </w:t>
      </w:r>
      <w:proofErr w:type="spellStart"/>
      <w:r>
        <w:rPr>
          <w:rtl/>
        </w:rPr>
        <w:t>רוזנר</w:t>
      </w:r>
      <w:proofErr w:type="spellEnd"/>
      <w:r>
        <w:rPr>
          <w:rtl/>
        </w:rPr>
        <w:t>:</w:t>
      </w:r>
      <w:r w:rsidRPr="00C66E47">
        <w:rPr>
          <w:rStyle w:val="TagStyle"/>
          <w:rtl/>
        </w:rPr>
        <w:t xml:space="preserve"> &lt;&lt; דובר &gt;&gt;</w:t>
      </w:r>
      <w:r w:rsidR="00580883">
        <w:rPr>
          <w:rtl/>
        </w:rPr>
        <w:t xml:space="preserve"> </w:t>
      </w:r>
      <w:bookmarkEnd w:id="1138"/>
    </w:p>
    <w:p w:rsidR="00C66E47" w:rsidRDefault="00C66E47" w:rsidP="00C66E47">
      <w:pPr>
        <w:pStyle w:val="KeepWithNext"/>
        <w:rPr>
          <w:rtl/>
          <w:lang w:eastAsia="he-IL"/>
        </w:rPr>
      </w:pPr>
    </w:p>
    <w:p w:rsidR="00C66E47" w:rsidRDefault="00C66E47" w:rsidP="00C66E47">
      <w:pPr>
        <w:rPr>
          <w:rtl/>
          <w:lang w:eastAsia="he-IL"/>
        </w:rPr>
      </w:pPr>
      <w:r>
        <w:rPr>
          <w:rFonts w:hint="cs"/>
          <w:rtl/>
          <w:lang w:eastAsia="he-IL"/>
        </w:rPr>
        <w:t>תבדקו עשיו ותנו לנו תשובה במהלך הדיון.</w:t>
      </w:r>
    </w:p>
    <w:p w:rsidR="00C66E47" w:rsidRDefault="00C66E47" w:rsidP="00C66E47">
      <w:pPr>
        <w:rPr>
          <w:rtl/>
          <w:lang w:eastAsia="he-IL"/>
        </w:rPr>
      </w:pPr>
      <w:bookmarkStart w:id="1139" w:name="_ETM_Q1_2641682"/>
      <w:bookmarkStart w:id="1140" w:name="_ETM_Q1_2641731"/>
      <w:bookmarkStart w:id="1141" w:name="_ETM_Q1_2642745"/>
      <w:bookmarkEnd w:id="1139"/>
      <w:bookmarkEnd w:id="1140"/>
      <w:bookmarkEnd w:id="1141"/>
    </w:p>
    <w:p w:rsidR="00C66E47" w:rsidRDefault="00C66E47" w:rsidP="00C66E47">
      <w:pPr>
        <w:pStyle w:val="af6"/>
        <w:keepNext/>
        <w:rPr>
          <w:rtl/>
        </w:rPr>
      </w:pPr>
      <w:bookmarkStart w:id="1142" w:name="ET_yor_5777_113"/>
      <w:r w:rsidRPr="00C66E47">
        <w:rPr>
          <w:rStyle w:val="TagStyle"/>
          <w:rtl/>
        </w:rPr>
        <w:t xml:space="preserve"> &lt;&lt; </w:t>
      </w:r>
      <w:proofErr w:type="spellStart"/>
      <w:r w:rsidRPr="00C66E47">
        <w:rPr>
          <w:rStyle w:val="TagStyle"/>
          <w:rtl/>
        </w:rPr>
        <w:t>יור</w:t>
      </w:r>
      <w:proofErr w:type="spellEnd"/>
      <w:r w:rsidRPr="00C66E47">
        <w:rPr>
          <w:rStyle w:val="TagStyle"/>
          <w:rtl/>
        </w:rPr>
        <w:t xml:space="preserve"> &gt;&gt; </w:t>
      </w:r>
      <w:r>
        <w:rPr>
          <w:rtl/>
        </w:rPr>
        <w:t>היו"ר מיקי חיימוביץ':</w:t>
      </w:r>
      <w:r w:rsidRPr="00C66E47">
        <w:rPr>
          <w:rStyle w:val="TagStyle"/>
          <w:rtl/>
        </w:rPr>
        <w:t xml:space="preserve"> &lt;&lt; </w:t>
      </w:r>
      <w:proofErr w:type="spellStart"/>
      <w:r w:rsidRPr="00C66E47">
        <w:rPr>
          <w:rStyle w:val="TagStyle"/>
          <w:rtl/>
        </w:rPr>
        <w:t>יור</w:t>
      </w:r>
      <w:proofErr w:type="spellEnd"/>
      <w:r w:rsidRPr="00C66E47">
        <w:rPr>
          <w:rStyle w:val="TagStyle"/>
          <w:rtl/>
        </w:rPr>
        <w:t xml:space="preserve"> &gt;&gt;</w:t>
      </w:r>
      <w:r w:rsidR="00580883">
        <w:rPr>
          <w:rtl/>
        </w:rPr>
        <w:t xml:space="preserve"> </w:t>
      </w:r>
      <w:bookmarkEnd w:id="1142"/>
    </w:p>
    <w:p w:rsidR="00C66E47" w:rsidRDefault="00C66E47" w:rsidP="00C66E47">
      <w:pPr>
        <w:pStyle w:val="KeepWithNext"/>
        <w:rPr>
          <w:rtl/>
          <w:lang w:eastAsia="he-IL"/>
        </w:rPr>
      </w:pPr>
    </w:p>
    <w:p w:rsidR="00C66E47" w:rsidRDefault="00C66E47" w:rsidP="00C66E47">
      <w:pPr>
        <w:rPr>
          <w:rtl/>
          <w:lang w:eastAsia="he-IL"/>
        </w:rPr>
      </w:pPr>
      <w:bookmarkStart w:id="1143" w:name="_ETM_Q1_2643192"/>
      <w:bookmarkStart w:id="1144" w:name="_ETM_Q1_2643222"/>
      <w:bookmarkEnd w:id="1143"/>
      <w:bookmarkEnd w:id="1144"/>
      <w:r>
        <w:rPr>
          <w:rFonts w:hint="cs"/>
          <w:rtl/>
          <w:lang w:eastAsia="he-IL"/>
        </w:rPr>
        <w:t>כן, אנחנו רוצים להתקדם. אנחנו רוצים לאשר את זה היום.</w:t>
      </w:r>
    </w:p>
    <w:p w:rsidR="00C66E47" w:rsidRDefault="00C66E47" w:rsidP="00C66E47">
      <w:pPr>
        <w:rPr>
          <w:rtl/>
          <w:lang w:eastAsia="he-IL"/>
        </w:rPr>
      </w:pPr>
      <w:bookmarkStart w:id="1145" w:name="_ETM_Q1_2645862"/>
      <w:bookmarkStart w:id="1146" w:name="_ETM_Q1_2645926"/>
      <w:bookmarkStart w:id="1147" w:name="_ETM_Q1_2646134"/>
      <w:bookmarkEnd w:id="1145"/>
      <w:bookmarkEnd w:id="1146"/>
      <w:bookmarkEnd w:id="1147"/>
    </w:p>
    <w:p w:rsidR="00C66E47" w:rsidRDefault="00C66E47" w:rsidP="00C66E47">
      <w:pPr>
        <w:pStyle w:val="af9"/>
        <w:keepNext/>
        <w:rPr>
          <w:rtl/>
          <w:lang w:eastAsia="he-IL"/>
        </w:rPr>
      </w:pPr>
      <w:bookmarkStart w:id="1148" w:name="ET_guest_אלון_זסק_114"/>
      <w:r w:rsidRPr="00C66E4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C66E47">
        <w:rPr>
          <w:rStyle w:val="TagStyle"/>
          <w:rtl/>
        </w:rPr>
        <w:t xml:space="preserve"> &lt;&lt; אורח &gt;&gt;</w:t>
      </w:r>
      <w:r w:rsidR="00580883">
        <w:rPr>
          <w:rtl/>
          <w:lang w:eastAsia="he-IL"/>
        </w:rPr>
        <w:t xml:space="preserve"> </w:t>
      </w:r>
      <w:bookmarkEnd w:id="1148"/>
    </w:p>
    <w:p w:rsidR="00C66E47" w:rsidRDefault="00C66E47" w:rsidP="00C66E47">
      <w:pPr>
        <w:pStyle w:val="KeepWithNext"/>
        <w:rPr>
          <w:rtl/>
          <w:lang w:eastAsia="he-IL"/>
        </w:rPr>
      </w:pPr>
    </w:p>
    <w:p w:rsidR="00C66E47" w:rsidRDefault="00C66E47" w:rsidP="00C66E47">
      <w:pPr>
        <w:rPr>
          <w:rtl/>
          <w:lang w:eastAsia="he-IL"/>
        </w:rPr>
      </w:pPr>
      <w:bookmarkStart w:id="1149" w:name="_ETM_Q1_2646384"/>
      <w:bookmarkStart w:id="1150" w:name="_ETM_Q1_2646404"/>
      <w:bookmarkEnd w:id="1149"/>
      <w:bookmarkEnd w:id="1150"/>
      <w:r>
        <w:rPr>
          <w:rFonts w:hint="cs"/>
          <w:rtl/>
          <w:lang w:eastAsia="he-IL"/>
        </w:rPr>
        <w:t>תמשיכו והם ייתנו לנו תשובה.</w:t>
      </w:r>
    </w:p>
    <w:p w:rsidR="00C66E47" w:rsidRPr="00C66E47" w:rsidRDefault="00C66E47" w:rsidP="00C66E47">
      <w:pPr>
        <w:rPr>
          <w:rtl/>
          <w:lang w:eastAsia="he-IL"/>
        </w:rPr>
      </w:pPr>
      <w:bookmarkStart w:id="1151" w:name="_ETM_Q1_2646801"/>
      <w:bookmarkStart w:id="1152" w:name="_ETM_Q1_2646861"/>
      <w:bookmarkEnd w:id="1151"/>
      <w:bookmarkEnd w:id="1152"/>
    </w:p>
    <w:p w:rsidR="00DA2F8A" w:rsidRDefault="00DA2F8A" w:rsidP="00DA2F8A">
      <w:pPr>
        <w:pStyle w:val="af6"/>
        <w:keepNext/>
      </w:pPr>
      <w:bookmarkStart w:id="1153" w:name="ET_yor_5777_105"/>
      <w:r w:rsidRPr="00DA2F8A">
        <w:rPr>
          <w:rStyle w:val="TagStyle"/>
          <w:rtl/>
        </w:rPr>
        <w:t xml:space="preserve"> &lt;&lt; </w:t>
      </w:r>
      <w:proofErr w:type="spellStart"/>
      <w:r w:rsidRPr="00DA2F8A">
        <w:rPr>
          <w:rStyle w:val="TagStyle"/>
          <w:rtl/>
        </w:rPr>
        <w:t>יור</w:t>
      </w:r>
      <w:proofErr w:type="spellEnd"/>
      <w:r w:rsidRPr="00DA2F8A">
        <w:rPr>
          <w:rStyle w:val="TagStyle"/>
          <w:rtl/>
        </w:rPr>
        <w:t xml:space="preserve"> &gt;&gt; </w:t>
      </w:r>
      <w:r>
        <w:rPr>
          <w:rtl/>
        </w:rPr>
        <w:t>היו"ר מיקי חיימוביץ':</w:t>
      </w:r>
      <w:r w:rsidRPr="00DA2F8A">
        <w:rPr>
          <w:rStyle w:val="TagStyle"/>
          <w:rtl/>
        </w:rPr>
        <w:t xml:space="preserve"> &lt;&lt; </w:t>
      </w:r>
      <w:proofErr w:type="spellStart"/>
      <w:r w:rsidRPr="00DA2F8A">
        <w:rPr>
          <w:rStyle w:val="TagStyle"/>
          <w:rtl/>
        </w:rPr>
        <w:t>יור</w:t>
      </w:r>
      <w:proofErr w:type="spellEnd"/>
      <w:r w:rsidRPr="00DA2F8A">
        <w:rPr>
          <w:rStyle w:val="TagStyle"/>
          <w:rtl/>
        </w:rPr>
        <w:t xml:space="preserve"> &gt;&gt;</w:t>
      </w:r>
      <w:r w:rsidR="00580883">
        <w:rPr>
          <w:rStyle w:val="TagStyle"/>
          <w:rFonts w:hint="cs"/>
          <w:rtl/>
        </w:rPr>
        <w:t xml:space="preserve"> </w:t>
      </w:r>
      <w:bookmarkEnd w:id="1153"/>
    </w:p>
    <w:p w:rsidR="00DA2F8A" w:rsidRDefault="00DA2F8A" w:rsidP="00DA2F8A">
      <w:pPr>
        <w:pStyle w:val="KeepWithNext"/>
        <w:rPr>
          <w:rtl/>
          <w:lang w:eastAsia="he-IL"/>
        </w:rPr>
      </w:pPr>
    </w:p>
    <w:p w:rsidR="00DA2F8A" w:rsidRDefault="00DA2F8A" w:rsidP="00DA2F8A">
      <w:pPr>
        <w:rPr>
          <w:rtl/>
          <w:lang w:eastAsia="he-IL"/>
        </w:rPr>
      </w:pPr>
      <w:bookmarkStart w:id="1154" w:name="_ETM_Q1_2428175"/>
      <w:bookmarkStart w:id="1155" w:name="_ETM_Q1_2428199"/>
      <w:bookmarkEnd w:id="1154"/>
      <w:bookmarkEnd w:id="1155"/>
      <w:r>
        <w:rPr>
          <w:rFonts w:hint="cs"/>
          <w:rtl/>
          <w:lang w:eastAsia="he-IL"/>
        </w:rPr>
        <w:t>תודה. אנחנו</w:t>
      </w:r>
      <w:r w:rsidR="00580883">
        <w:rPr>
          <w:rFonts w:hint="cs"/>
          <w:rtl/>
          <w:lang w:eastAsia="he-IL"/>
        </w:rPr>
        <w:t xml:space="preserve"> </w:t>
      </w:r>
      <w:r w:rsidR="00C66E47">
        <w:rPr>
          <w:rFonts w:hint="cs"/>
          <w:rtl/>
          <w:lang w:eastAsia="he-IL"/>
        </w:rPr>
        <w:t>חוזרים לדליה טל.</w:t>
      </w:r>
    </w:p>
    <w:p w:rsidR="00C66E47" w:rsidRDefault="00C66E47" w:rsidP="00DA2F8A">
      <w:pPr>
        <w:rPr>
          <w:rtl/>
          <w:lang w:eastAsia="he-IL"/>
        </w:rPr>
      </w:pPr>
      <w:bookmarkStart w:id="1156" w:name="_ETM_Q1_2647823"/>
      <w:bookmarkStart w:id="1157" w:name="_ETM_Q1_2647863"/>
      <w:bookmarkStart w:id="1158" w:name="_ETM_Q1_2648720"/>
      <w:bookmarkStart w:id="1159" w:name="_ETM_Q1_2648770"/>
      <w:bookmarkStart w:id="1160" w:name="_ETM_Q1_2649375"/>
      <w:bookmarkEnd w:id="1156"/>
      <w:bookmarkEnd w:id="1157"/>
      <w:bookmarkEnd w:id="1158"/>
      <w:bookmarkEnd w:id="1159"/>
      <w:bookmarkEnd w:id="1160"/>
    </w:p>
    <w:p w:rsidR="00C66E47" w:rsidRDefault="00C66E47" w:rsidP="00C66E47">
      <w:pPr>
        <w:pStyle w:val="af9"/>
        <w:keepNext/>
        <w:rPr>
          <w:lang w:eastAsia="he-IL"/>
        </w:rPr>
      </w:pPr>
      <w:bookmarkStart w:id="1161" w:name="ET_guest_דליה_טל_115"/>
      <w:r w:rsidRPr="00C66E47">
        <w:rPr>
          <w:rStyle w:val="TagStyle"/>
          <w:rtl/>
        </w:rPr>
        <w:t xml:space="preserve"> &lt;&lt; אורח &gt;&gt; </w:t>
      </w:r>
      <w:r>
        <w:rPr>
          <w:rtl/>
          <w:lang w:eastAsia="he-IL"/>
        </w:rPr>
        <w:t>דליה טל:</w:t>
      </w:r>
      <w:r w:rsidRPr="00C66E47">
        <w:rPr>
          <w:rStyle w:val="TagStyle"/>
          <w:rtl/>
        </w:rPr>
        <w:t xml:space="preserve"> &lt;&lt; אורח &gt;&gt;</w:t>
      </w:r>
      <w:r w:rsidR="00580883">
        <w:rPr>
          <w:rtl/>
          <w:lang w:eastAsia="he-IL"/>
        </w:rPr>
        <w:t xml:space="preserve"> </w:t>
      </w:r>
      <w:bookmarkEnd w:id="1161"/>
    </w:p>
    <w:p w:rsidR="00C66E47" w:rsidRDefault="00C66E47" w:rsidP="00C66E47">
      <w:pPr>
        <w:pStyle w:val="KeepWithNext"/>
        <w:rPr>
          <w:rtl/>
          <w:lang w:eastAsia="he-IL"/>
        </w:rPr>
      </w:pPr>
    </w:p>
    <w:p w:rsidR="00C66E47" w:rsidRDefault="00C66E47" w:rsidP="00C66E47">
      <w:pPr>
        <w:rPr>
          <w:rtl/>
          <w:lang w:eastAsia="he-IL"/>
        </w:rPr>
      </w:pPr>
      <w:bookmarkStart w:id="1162" w:name="_ETM_Q1_2649664"/>
      <w:bookmarkStart w:id="1163" w:name="_ETM_Q1_2649685"/>
      <w:bookmarkEnd w:id="1162"/>
      <w:bookmarkEnd w:id="1163"/>
      <w:r>
        <w:rPr>
          <w:rFonts w:hint="cs"/>
          <w:rtl/>
          <w:lang w:eastAsia="he-IL"/>
        </w:rPr>
        <w:t>אני מעמותת</w:t>
      </w:r>
      <w:r w:rsidR="00580883">
        <w:rPr>
          <w:rFonts w:hint="cs"/>
          <w:rtl/>
          <w:lang w:eastAsia="he-IL"/>
        </w:rPr>
        <w:t xml:space="preserve"> </w:t>
      </w:r>
      <w:r>
        <w:rPr>
          <w:rFonts w:hint="cs"/>
          <w:rtl/>
          <w:lang w:eastAsia="he-IL"/>
        </w:rPr>
        <w:t xml:space="preserve">צלול. רציתי להביע את </w:t>
      </w:r>
      <w:bookmarkStart w:id="1164" w:name="_ETM_Q1_2661054"/>
      <w:bookmarkEnd w:id="1164"/>
      <w:r>
        <w:rPr>
          <w:rFonts w:hint="cs"/>
          <w:rtl/>
          <w:lang w:eastAsia="he-IL"/>
        </w:rPr>
        <w:t xml:space="preserve">ההתנגדות הקטגוריות של עמותת צלול לשריפת בוצה. אנחנו חושבים </w:t>
      </w:r>
      <w:bookmarkStart w:id="1165" w:name="_ETM_Q1_2666752"/>
      <w:bookmarkEnd w:id="1165"/>
      <w:r>
        <w:rPr>
          <w:rFonts w:hint="cs"/>
          <w:rtl/>
          <w:lang w:eastAsia="he-IL"/>
        </w:rPr>
        <w:t xml:space="preserve">שבוצה היא משאב טבעי שאפשר להשתמש בה לחקלאות ואין שום </w:t>
      </w:r>
      <w:bookmarkStart w:id="1166" w:name="_ETM_Q1_2672628"/>
      <w:bookmarkEnd w:id="1166"/>
      <w:r>
        <w:rPr>
          <w:rFonts w:hint="cs"/>
          <w:rtl/>
          <w:lang w:eastAsia="he-IL"/>
        </w:rPr>
        <w:t xml:space="preserve">צורך לשרוף אותה. אנחנו מתנגדים להעברת זיהום מפזה אחת </w:t>
      </w:r>
      <w:bookmarkStart w:id="1167" w:name="_ETM_Q1_2680126"/>
      <w:bookmarkEnd w:id="1167"/>
      <w:r>
        <w:rPr>
          <w:rFonts w:hint="cs"/>
          <w:rtl/>
          <w:lang w:eastAsia="he-IL"/>
        </w:rPr>
        <w:t xml:space="preserve">לפזה השנייה. מה שקורה, אנחנו לוקחים את הבוצה הזאת </w:t>
      </w:r>
      <w:bookmarkStart w:id="1168" w:name="_ETM_Q1_2683198"/>
      <w:bookmarkEnd w:id="1168"/>
      <w:r>
        <w:rPr>
          <w:rFonts w:hint="cs"/>
          <w:rtl/>
          <w:lang w:eastAsia="he-IL"/>
        </w:rPr>
        <w:t xml:space="preserve">ובמקום להשתמש בה בצורה מושכלת, אנחנו בעצם הופכים אותה לזיהום </w:t>
      </w:r>
      <w:bookmarkStart w:id="1169" w:name="_ETM_Q1_2686344"/>
      <w:bookmarkEnd w:id="1169"/>
      <w:r>
        <w:rPr>
          <w:rFonts w:hint="cs"/>
          <w:rtl/>
          <w:lang w:eastAsia="he-IL"/>
        </w:rPr>
        <w:t xml:space="preserve">אוויר ומשחררים אותה. שמענו גם מאלון זקס, ואנחנו </w:t>
      </w:r>
      <w:bookmarkStart w:id="1170" w:name="_ETM_Q1_2692254"/>
      <w:bookmarkEnd w:id="1170"/>
      <w:r>
        <w:rPr>
          <w:rFonts w:hint="cs"/>
          <w:rtl/>
          <w:lang w:eastAsia="he-IL"/>
        </w:rPr>
        <w:t xml:space="preserve">גם יודעים את זה, בגלל ההתנגדות הקודמת שלנו לשריפת בוצת </w:t>
      </w:r>
      <w:bookmarkStart w:id="1171" w:name="_ETM_Q1_2696772"/>
      <w:bookmarkEnd w:id="1171"/>
      <w:proofErr w:type="spellStart"/>
      <w:r>
        <w:rPr>
          <w:rFonts w:hint="cs"/>
          <w:rtl/>
          <w:lang w:eastAsia="he-IL"/>
        </w:rPr>
        <w:t>השפדן</w:t>
      </w:r>
      <w:proofErr w:type="spellEnd"/>
      <w:r>
        <w:rPr>
          <w:rFonts w:hint="cs"/>
          <w:rtl/>
          <w:lang w:eastAsia="he-IL"/>
        </w:rPr>
        <w:t xml:space="preserve">, שמענו את ההצהרה הזאת לא פעם לפיה אין בעיה </w:t>
      </w:r>
      <w:bookmarkStart w:id="1172" w:name="_ETM_Q1_2704764"/>
      <w:bookmarkEnd w:id="1172"/>
      <w:r>
        <w:rPr>
          <w:rFonts w:hint="cs"/>
          <w:rtl/>
          <w:lang w:eastAsia="he-IL"/>
        </w:rPr>
        <w:t xml:space="preserve">של דרישה לבוצה לדישון וכל כמות שתיוצר, יהיה לה ביקוש בעיקר </w:t>
      </w:r>
      <w:bookmarkStart w:id="1173" w:name="_ETM_Q1_2713651"/>
      <w:bookmarkEnd w:id="1173"/>
      <w:r>
        <w:rPr>
          <w:rFonts w:hint="cs"/>
          <w:rtl/>
          <w:lang w:eastAsia="he-IL"/>
        </w:rPr>
        <w:t xml:space="preserve">בשדות של הנגב. אני לא חושבת שההנחה הזאת </w:t>
      </w:r>
      <w:bookmarkStart w:id="1174" w:name="_ETM_Q1_2717936"/>
      <w:bookmarkEnd w:id="1174"/>
      <w:r>
        <w:rPr>
          <w:rFonts w:hint="cs"/>
          <w:rtl/>
          <w:lang w:eastAsia="he-IL"/>
        </w:rPr>
        <w:t xml:space="preserve">השתנתה. אולי בצפון הארץ יכולים להגיד שאולי הביקוש ילך </w:t>
      </w:r>
      <w:bookmarkStart w:id="1175" w:name="_ETM_Q1_2723034"/>
      <w:bookmarkEnd w:id="1175"/>
      <w:r>
        <w:rPr>
          <w:rFonts w:hint="cs"/>
          <w:rtl/>
          <w:lang w:eastAsia="he-IL"/>
        </w:rPr>
        <w:t xml:space="preserve">ויפחת, אבל אני בטוחה שבדרום הוא ללא גבול ופשוט חבל </w:t>
      </w:r>
      <w:bookmarkStart w:id="1176" w:name="_ETM_Q1_2728506"/>
      <w:bookmarkEnd w:id="1176"/>
      <w:r>
        <w:rPr>
          <w:rFonts w:hint="cs"/>
          <w:rtl/>
          <w:lang w:eastAsia="he-IL"/>
        </w:rPr>
        <w:t>יהיה לשרוף אותה.</w:t>
      </w:r>
    </w:p>
    <w:p w:rsidR="00C66E47" w:rsidRDefault="00C66E47" w:rsidP="00C66E47">
      <w:pPr>
        <w:rPr>
          <w:rtl/>
          <w:lang w:eastAsia="he-IL"/>
        </w:rPr>
      </w:pPr>
      <w:bookmarkStart w:id="1177" w:name="_ETM_Q1_2730722"/>
      <w:bookmarkStart w:id="1178" w:name="_ETM_Q1_2730781"/>
      <w:bookmarkEnd w:id="1177"/>
      <w:bookmarkEnd w:id="1178"/>
    </w:p>
    <w:p w:rsidR="00C66E47" w:rsidRDefault="00C66E47" w:rsidP="00C66E47">
      <w:pPr>
        <w:rPr>
          <w:rtl/>
          <w:lang w:eastAsia="he-IL"/>
        </w:rPr>
      </w:pPr>
      <w:bookmarkStart w:id="1179" w:name="_ETM_Q1_2730825"/>
      <w:bookmarkStart w:id="1180" w:name="_ETM_Q1_2730861"/>
      <w:bookmarkEnd w:id="1179"/>
      <w:bookmarkEnd w:id="1180"/>
      <w:r>
        <w:rPr>
          <w:rFonts w:hint="cs"/>
          <w:rtl/>
          <w:lang w:eastAsia="he-IL"/>
        </w:rPr>
        <w:t>יתר מזה. אנחנו חוששים שאם באמת יוקמו בארץ משרפות לפסולת, הרי הם יחפשו עוד ועוד</w:t>
      </w:r>
      <w:r w:rsidR="00580883">
        <w:rPr>
          <w:rFonts w:hint="cs"/>
          <w:rtl/>
          <w:lang w:eastAsia="he-IL"/>
        </w:rPr>
        <w:t xml:space="preserve"> </w:t>
      </w:r>
      <w:r>
        <w:rPr>
          <w:rFonts w:hint="cs"/>
          <w:rtl/>
          <w:lang w:eastAsia="he-IL"/>
        </w:rPr>
        <w:t>קליינטים וע</w:t>
      </w:r>
      <w:bookmarkStart w:id="1181" w:name="_ETM_Q1_2739566"/>
      <w:bookmarkEnd w:id="1181"/>
      <w:r>
        <w:rPr>
          <w:rFonts w:hint="cs"/>
          <w:rtl/>
          <w:lang w:eastAsia="he-IL"/>
        </w:rPr>
        <w:t xml:space="preserve">וד </w:t>
      </w:r>
      <w:proofErr w:type="spellStart"/>
      <w:r>
        <w:rPr>
          <w:rFonts w:hint="cs"/>
          <w:rtl/>
          <w:lang w:eastAsia="he-IL"/>
        </w:rPr>
        <w:t>ועוד</w:t>
      </w:r>
      <w:proofErr w:type="spellEnd"/>
      <w:r>
        <w:rPr>
          <w:rFonts w:hint="cs"/>
          <w:rtl/>
          <w:lang w:eastAsia="he-IL"/>
        </w:rPr>
        <w:t xml:space="preserve"> מוצרים לשריפה ומה שיקרה זה שיהיה תמריץ גדול </w:t>
      </w:r>
      <w:bookmarkStart w:id="1182" w:name="_ETM_Q1_2743908"/>
      <w:bookmarkEnd w:id="1182"/>
      <w:r>
        <w:rPr>
          <w:rFonts w:hint="cs"/>
          <w:rtl/>
          <w:lang w:eastAsia="he-IL"/>
        </w:rPr>
        <w:t>מאוד לשרוף.</w:t>
      </w:r>
      <w:bookmarkStart w:id="1183" w:name="_ETM_Q1_2744422"/>
      <w:bookmarkEnd w:id="1183"/>
    </w:p>
    <w:p w:rsidR="00C66E47" w:rsidRDefault="00C66E47" w:rsidP="00C66E47">
      <w:pPr>
        <w:rPr>
          <w:rtl/>
          <w:lang w:eastAsia="he-IL"/>
        </w:rPr>
      </w:pPr>
      <w:bookmarkStart w:id="1184" w:name="_ETM_Q1_2744475"/>
      <w:bookmarkStart w:id="1185" w:name="_ETM_Q1_2744766"/>
      <w:bookmarkEnd w:id="1184"/>
      <w:bookmarkEnd w:id="1185"/>
    </w:p>
    <w:p w:rsidR="00C66E47" w:rsidRDefault="00C66E47" w:rsidP="00C66E47">
      <w:pPr>
        <w:pStyle w:val="af6"/>
        <w:keepNext/>
      </w:pPr>
      <w:bookmarkStart w:id="1186" w:name="ET_yor_5777_116"/>
      <w:r w:rsidRPr="00C66E47">
        <w:rPr>
          <w:rStyle w:val="TagStyle"/>
          <w:rtl/>
        </w:rPr>
        <w:t xml:space="preserve"> &lt;&lt; </w:t>
      </w:r>
      <w:proofErr w:type="spellStart"/>
      <w:r w:rsidRPr="00C66E47">
        <w:rPr>
          <w:rStyle w:val="TagStyle"/>
          <w:rtl/>
        </w:rPr>
        <w:t>יור</w:t>
      </w:r>
      <w:proofErr w:type="spellEnd"/>
      <w:r w:rsidRPr="00C66E47">
        <w:rPr>
          <w:rStyle w:val="TagStyle"/>
          <w:rtl/>
        </w:rPr>
        <w:t xml:space="preserve"> &gt;&gt; </w:t>
      </w:r>
      <w:r>
        <w:rPr>
          <w:rtl/>
        </w:rPr>
        <w:t>היו"ר מיקי חיימוביץ':</w:t>
      </w:r>
      <w:r w:rsidRPr="00C66E47">
        <w:rPr>
          <w:rStyle w:val="TagStyle"/>
          <w:rtl/>
        </w:rPr>
        <w:t xml:space="preserve"> &lt;&lt; </w:t>
      </w:r>
      <w:proofErr w:type="spellStart"/>
      <w:r w:rsidRPr="00C66E47">
        <w:rPr>
          <w:rStyle w:val="TagStyle"/>
          <w:rtl/>
        </w:rPr>
        <w:t>יור</w:t>
      </w:r>
      <w:proofErr w:type="spellEnd"/>
      <w:r w:rsidRPr="00C66E47">
        <w:rPr>
          <w:rStyle w:val="TagStyle"/>
          <w:rtl/>
        </w:rPr>
        <w:t xml:space="preserve"> &gt;&gt;</w:t>
      </w:r>
      <w:r w:rsidR="00580883">
        <w:rPr>
          <w:rtl/>
        </w:rPr>
        <w:t xml:space="preserve"> </w:t>
      </w:r>
      <w:bookmarkEnd w:id="1186"/>
    </w:p>
    <w:p w:rsidR="00C66E47" w:rsidRDefault="00C66E47" w:rsidP="00C66E47">
      <w:pPr>
        <w:pStyle w:val="KeepWithNext"/>
        <w:rPr>
          <w:rtl/>
          <w:lang w:eastAsia="he-IL"/>
        </w:rPr>
      </w:pPr>
    </w:p>
    <w:p w:rsidR="00C66E47" w:rsidRDefault="00C66E47" w:rsidP="00C66E47">
      <w:pPr>
        <w:rPr>
          <w:rtl/>
          <w:lang w:eastAsia="he-IL"/>
        </w:rPr>
      </w:pPr>
      <w:bookmarkStart w:id="1187" w:name="_ETM_Q1_2745125"/>
      <w:bookmarkStart w:id="1188" w:name="_ETM_Q1_2745150"/>
      <w:bookmarkEnd w:id="1187"/>
      <w:bookmarkEnd w:id="1188"/>
      <w:r>
        <w:rPr>
          <w:rFonts w:hint="cs"/>
          <w:rtl/>
          <w:lang w:eastAsia="he-IL"/>
        </w:rPr>
        <w:t xml:space="preserve">את יודעת שאין לנו מחסור בפסולת לשריפה. כרגע אנחנו </w:t>
      </w:r>
      <w:bookmarkStart w:id="1189" w:name="_ETM_Q1_2748014"/>
      <w:bookmarkEnd w:id="1189"/>
      <w:r>
        <w:rPr>
          <w:rFonts w:hint="cs"/>
          <w:rtl/>
          <w:lang w:eastAsia="he-IL"/>
        </w:rPr>
        <w:t>מטמינים כל כך הרבה.</w:t>
      </w:r>
    </w:p>
    <w:p w:rsidR="00C66E47" w:rsidRDefault="00C66E47" w:rsidP="00C66E47">
      <w:pPr>
        <w:rPr>
          <w:rtl/>
          <w:lang w:eastAsia="he-IL"/>
        </w:rPr>
      </w:pPr>
      <w:bookmarkStart w:id="1190" w:name="_ETM_Q1_2751946"/>
      <w:bookmarkStart w:id="1191" w:name="_ETM_Q1_2752002"/>
      <w:bookmarkStart w:id="1192" w:name="_ETM_Q1_2752594"/>
      <w:bookmarkEnd w:id="1190"/>
      <w:bookmarkEnd w:id="1191"/>
      <w:bookmarkEnd w:id="1192"/>
    </w:p>
    <w:p w:rsidR="00C66E47" w:rsidRDefault="00C66E47" w:rsidP="00C66E47">
      <w:pPr>
        <w:pStyle w:val="af9"/>
        <w:keepNext/>
        <w:rPr>
          <w:lang w:eastAsia="he-IL"/>
        </w:rPr>
      </w:pPr>
      <w:bookmarkStart w:id="1193" w:name="ET_guest_דליה_טל_117"/>
      <w:r w:rsidRPr="00C66E47">
        <w:rPr>
          <w:rStyle w:val="TagStyle"/>
          <w:rtl/>
        </w:rPr>
        <w:t xml:space="preserve"> &lt;&lt; אורח &gt;&gt; </w:t>
      </w:r>
      <w:r>
        <w:rPr>
          <w:rtl/>
          <w:lang w:eastAsia="he-IL"/>
        </w:rPr>
        <w:t>דליה טל:</w:t>
      </w:r>
      <w:r w:rsidRPr="00C66E47">
        <w:rPr>
          <w:rStyle w:val="TagStyle"/>
          <w:rtl/>
        </w:rPr>
        <w:t xml:space="preserve"> &lt;&lt; אורח &gt;&gt;</w:t>
      </w:r>
      <w:r w:rsidR="00580883">
        <w:rPr>
          <w:rtl/>
          <w:lang w:eastAsia="he-IL"/>
        </w:rPr>
        <w:t xml:space="preserve"> </w:t>
      </w:r>
      <w:bookmarkEnd w:id="1193"/>
    </w:p>
    <w:p w:rsidR="00C66E47" w:rsidRDefault="00C66E47" w:rsidP="00C66E47">
      <w:pPr>
        <w:pStyle w:val="KeepWithNext"/>
        <w:rPr>
          <w:rtl/>
          <w:lang w:eastAsia="he-IL"/>
        </w:rPr>
      </w:pPr>
    </w:p>
    <w:p w:rsidR="00C66E47" w:rsidRDefault="00C66E47" w:rsidP="00C66E47">
      <w:pPr>
        <w:rPr>
          <w:rtl/>
          <w:lang w:eastAsia="he-IL"/>
        </w:rPr>
      </w:pPr>
      <w:bookmarkStart w:id="1194" w:name="_ETM_Q1_2752843"/>
      <w:bookmarkStart w:id="1195" w:name="_ETM_Q1_2752862"/>
      <w:bookmarkEnd w:id="1194"/>
      <w:bookmarkEnd w:id="1195"/>
      <w:r>
        <w:rPr>
          <w:rFonts w:hint="cs"/>
          <w:rtl/>
          <w:lang w:eastAsia="he-IL"/>
        </w:rPr>
        <w:t xml:space="preserve">כן, אבל אנחנו חוששים שאם יהיו שריפות </w:t>
      </w:r>
      <w:bookmarkStart w:id="1196" w:name="_ETM_Q1_2755269"/>
      <w:bookmarkEnd w:id="1196"/>
      <w:r>
        <w:rPr>
          <w:rFonts w:hint="cs"/>
          <w:rtl/>
          <w:lang w:eastAsia="he-IL"/>
        </w:rPr>
        <w:t xml:space="preserve">גדולות שיצטרכו עוד ועוד תוצרים, אנחנו אומרים את זה גם </w:t>
      </w:r>
      <w:bookmarkStart w:id="1197" w:name="_ETM_Q1_2758834"/>
      <w:bookmarkEnd w:id="1197"/>
      <w:r>
        <w:rPr>
          <w:rFonts w:hint="cs"/>
          <w:rtl/>
          <w:lang w:eastAsia="he-IL"/>
        </w:rPr>
        <w:t>לגבי הפסולת ואנחנו אומרים</w:t>
      </w:r>
      <w:r w:rsidR="00580883">
        <w:rPr>
          <w:rFonts w:hint="cs"/>
          <w:rtl/>
          <w:lang w:eastAsia="he-IL"/>
        </w:rPr>
        <w:t xml:space="preserve"> </w:t>
      </w:r>
      <w:r>
        <w:rPr>
          <w:rFonts w:hint="cs"/>
          <w:rtl/>
          <w:lang w:eastAsia="he-IL"/>
        </w:rPr>
        <w:t xml:space="preserve">את זה </w:t>
      </w:r>
      <w:bookmarkStart w:id="1198" w:name="_ETM_Q1_2761859"/>
      <w:bookmarkEnd w:id="1198"/>
      <w:r>
        <w:rPr>
          <w:rFonts w:hint="cs"/>
          <w:rtl/>
          <w:lang w:eastAsia="he-IL"/>
        </w:rPr>
        <w:t>גם לגבי הבוצה. לא יהיה תמריץ למחזר פסולת</w:t>
      </w:r>
      <w:bookmarkStart w:id="1199" w:name="_ETM_Q1_2767862"/>
      <w:bookmarkEnd w:id="1199"/>
      <w:r>
        <w:rPr>
          <w:rFonts w:hint="cs"/>
          <w:rtl/>
          <w:lang w:eastAsia="he-IL"/>
        </w:rPr>
        <w:t xml:space="preserve">, לא למחזר את הבוצה ולא לטפל בה </w:t>
      </w:r>
      <w:bookmarkStart w:id="1200" w:name="_ETM_Q1_2769850"/>
      <w:bookmarkEnd w:id="1200"/>
      <w:r>
        <w:rPr>
          <w:rFonts w:hint="cs"/>
          <w:rtl/>
          <w:lang w:eastAsia="he-IL"/>
        </w:rPr>
        <w:t>אלא פשוט לשלוח אותה לשריפה. זה החשש הגדול שלנו.</w:t>
      </w:r>
    </w:p>
    <w:p w:rsidR="005D00B1" w:rsidRDefault="005D00B1" w:rsidP="00C66E47">
      <w:pPr>
        <w:rPr>
          <w:rtl/>
          <w:lang w:eastAsia="he-IL"/>
        </w:rPr>
      </w:pPr>
      <w:bookmarkStart w:id="1201" w:name="_ETM_Q1_2775345"/>
      <w:bookmarkStart w:id="1202" w:name="_ETM_Q1_2775390"/>
      <w:bookmarkEnd w:id="1201"/>
      <w:bookmarkEnd w:id="1202"/>
    </w:p>
    <w:p w:rsidR="005D00B1" w:rsidRDefault="005D00B1" w:rsidP="005D00B1">
      <w:pPr>
        <w:pStyle w:val="af6"/>
        <w:keepNext/>
      </w:pPr>
      <w:bookmarkStart w:id="1203" w:name="ET_yor_5777_118"/>
      <w:r w:rsidRPr="005D00B1">
        <w:rPr>
          <w:rStyle w:val="TagStyle"/>
          <w:rtl/>
        </w:rPr>
        <w:t xml:space="preserve"> &lt;&lt; </w:t>
      </w:r>
      <w:proofErr w:type="spellStart"/>
      <w:r w:rsidRPr="005D00B1">
        <w:rPr>
          <w:rStyle w:val="TagStyle"/>
          <w:rtl/>
        </w:rPr>
        <w:t>יור</w:t>
      </w:r>
      <w:proofErr w:type="spellEnd"/>
      <w:r w:rsidRPr="005D00B1">
        <w:rPr>
          <w:rStyle w:val="TagStyle"/>
          <w:rtl/>
        </w:rPr>
        <w:t xml:space="preserve"> &gt;&gt; </w:t>
      </w:r>
      <w:r>
        <w:rPr>
          <w:rtl/>
        </w:rPr>
        <w:t>היו"ר מיקי חיימוביץ':</w:t>
      </w:r>
      <w:r w:rsidRPr="005D00B1">
        <w:rPr>
          <w:rStyle w:val="TagStyle"/>
          <w:rtl/>
        </w:rPr>
        <w:t xml:space="preserve"> &lt;&lt; </w:t>
      </w:r>
      <w:proofErr w:type="spellStart"/>
      <w:r w:rsidRPr="005D00B1">
        <w:rPr>
          <w:rStyle w:val="TagStyle"/>
          <w:rtl/>
        </w:rPr>
        <w:t>יור</w:t>
      </w:r>
      <w:proofErr w:type="spellEnd"/>
      <w:r w:rsidRPr="005D00B1">
        <w:rPr>
          <w:rStyle w:val="TagStyle"/>
          <w:rtl/>
        </w:rPr>
        <w:t xml:space="preserve"> &gt;&gt;</w:t>
      </w:r>
      <w:r w:rsidR="00580883">
        <w:rPr>
          <w:rtl/>
        </w:rPr>
        <w:t xml:space="preserve"> </w:t>
      </w:r>
      <w:bookmarkEnd w:id="1203"/>
    </w:p>
    <w:p w:rsidR="005D00B1" w:rsidRDefault="005D00B1" w:rsidP="005D00B1">
      <w:pPr>
        <w:pStyle w:val="KeepWithNext"/>
        <w:rPr>
          <w:rtl/>
          <w:lang w:eastAsia="he-IL"/>
        </w:rPr>
      </w:pPr>
    </w:p>
    <w:p w:rsidR="005D00B1" w:rsidRDefault="005D00B1" w:rsidP="005D00B1">
      <w:pPr>
        <w:rPr>
          <w:rtl/>
          <w:lang w:eastAsia="he-IL"/>
        </w:rPr>
      </w:pPr>
      <w:bookmarkStart w:id="1204" w:name="_ETM_Q1_2776851"/>
      <w:bookmarkStart w:id="1205" w:name="_ETM_Q1_2776874"/>
      <w:bookmarkEnd w:id="1204"/>
      <w:bookmarkEnd w:id="1205"/>
      <w:r>
        <w:rPr>
          <w:rFonts w:hint="cs"/>
          <w:rtl/>
          <w:lang w:eastAsia="he-IL"/>
        </w:rPr>
        <w:t xml:space="preserve">סתם מעניין </w:t>
      </w:r>
      <w:bookmarkStart w:id="1206" w:name="_ETM_Q1_2776850"/>
      <w:bookmarkEnd w:id="1206"/>
      <w:r>
        <w:rPr>
          <w:rFonts w:hint="cs"/>
          <w:rtl/>
          <w:lang w:eastAsia="he-IL"/>
        </w:rPr>
        <w:t xml:space="preserve">אותי. צלול מתנגדת באופן קטגורי השבה? אני לא מכירה את הגישה הזאת </w:t>
      </w:r>
      <w:bookmarkStart w:id="1207" w:name="_ETM_Q1_2779694"/>
      <w:bookmarkEnd w:id="1207"/>
      <w:r>
        <w:rPr>
          <w:rFonts w:hint="cs"/>
          <w:rtl/>
          <w:lang w:eastAsia="he-IL"/>
        </w:rPr>
        <w:t>שלכם.</w:t>
      </w:r>
    </w:p>
    <w:p w:rsidR="005D00B1" w:rsidRDefault="005D00B1" w:rsidP="005D00B1">
      <w:pPr>
        <w:rPr>
          <w:rtl/>
          <w:lang w:eastAsia="he-IL"/>
        </w:rPr>
      </w:pPr>
      <w:bookmarkStart w:id="1208" w:name="_ETM_Q1_2779626"/>
      <w:bookmarkStart w:id="1209" w:name="_ETM_Q1_2779677"/>
      <w:bookmarkEnd w:id="1208"/>
      <w:bookmarkEnd w:id="1209"/>
    </w:p>
    <w:p w:rsidR="005D00B1" w:rsidRDefault="005D00B1" w:rsidP="005D00B1">
      <w:pPr>
        <w:pStyle w:val="af9"/>
        <w:keepNext/>
        <w:rPr>
          <w:lang w:eastAsia="he-IL"/>
        </w:rPr>
      </w:pPr>
      <w:bookmarkStart w:id="1210" w:name="ET_guest_דליה_טל_119"/>
      <w:r w:rsidRPr="005D00B1">
        <w:rPr>
          <w:rStyle w:val="TagStyle"/>
          <w:rtl/>
        </w:rPr>
        <w:t xml:space="preserve"> &lt;&lt; אורח &gt;&gt; </w:t>
      </w:r>
      <w:r>
        <w:rPr>
          <w:rtl/>
          <w:lang w:eastAsia="he-IL"/>
        </w:rPr>
        <w:t>דליה טל:</w:t>
      </w:r>
      <w:r w:rsidRPr="005D00B1">
        <w:rPr>
          <w:rStyle w:val="TagStyle"/>
          <w:rtl/>
        </w:rPr>
        <w:t xml:space="preserve"> &lt;&lt; אורח &gt;&gt;</w:t>
      </w:r>
      <w:r w:rsidR="00580883">
        <w:rPr>
          <w:rtl/>
          <w:lang w:eastAsia="he-IL"/>
        </w:rPr>
        <w:t xml:space="preserve"> </w:t>
      </w:r>
      <w:bookmarkEnd w:id="1210"/>
    </w:p>
    <w:p w:rsidR="005D00B1" w:rsidRDefault="005D00B1" w:rsidP="005D00B1">
      <w:pPr>
        <w:pStyle w:val="KeepWithNext"/>
        <w:rPr>
          <w:rtl/>
          <w:lang w:eastAsia="he-IL"/>
        </w:rPr>
      </w:pPr>
    </w:p>
    <w:p w:rsidR="005D00B1" w:rsidRDefault="005D00B1" w:rsidP="005D00B1">
      <w:pPr>
        <w:rPr>
          <w:rtl/>
          <w:lang w:eastAsia="he-IL"/>
        </w:rPr>
      </w:pPr>
      <w:bookmarkStart w:id="1211" w:name="_ETM_Q1_2781063"/>
      <w:bookmarkStart w:id="1212" w:name="_ETM_Q1_2781085"/>
      <w:bookmarkEnd w:id="1211"/>
      <w:bookmarkEnd w:id="1212"/>
      <w:r>
        <w:rPr>
          <w:rFonts w:hint="cs"/>
          <w:rtl/>
          <w:lang w:eastAsia="he-IL"/>
        </w:rPr>
        <w:t xml:space="preserve">כן. אנחנו מתנגדים למה שאנחנו קוראים </w:t>
      </w:r>
      <w:bookmarkStart w:id="1213" w:name="_ETM_Q1_2786998"/>
      <w:bookmarkEnd w:id="1213"/>
      <w:r>
        <w:rPr>
          <w:rFonts w:hint="cs"/>
          <w:rtl/>
          <w:lang w:eastAsia="he-IL"/>
        </w:rPr>
        <w:t xml:space="preserve">משרפות פסולת. אנחנו מתנגדים לכל המהלך הזה וכמובן לשריפת בוצה, שכמו שאמרתי היא משאב. אני </w:t>
      </w:r>
      <w:bookmarkStart w:id="1214" w:name="_ETM_Q1_2801222"/>
      <w:bookmarkEnd w:id="1214"/>
      <w:r>
        <w:rPr>
          <w:rFonts w:hint="cs"/>
          <w:rtl/>
          <w:lang w:eastAsia="he-IL"/>
        </w:rPr>
        <w:t xml:space="preserve">חושבת שכל הנוכחים </w:t>
      </w:r>
      <w:bookmarkStart w:id="1215" w:name="_ETM_Q1_2797918"/>
      <w:bookmarkEnd w:id="1215"/>
      <w:r>
        <w:rPr>
          <w:rFonts w:hint="cs"/>
          <w:rtl/>
          <w:lang w:eastAsia="he-IL"/>
        </w:rPr>
        <w:t>מסכימים להנחה שהבוצה היא משאב שפשוט לא צריך לשרוף אותה.</w:t>
      </w:r>
    </w:p>
    <w:p w:rsidR="005D00B1" w:rsidRDefault="005D00B1" w:rsidP="005D00B1">
      <w:pPr>
        <w:rPr>
          <w:rtl/>
          <w:lang w:eastAsia="he-IL"/>
        </w:rPr>
      </w:pPr>
      <w:bookmarkStart w:id="1216" w:name="_ETM_Q1_2801112"/>
      <w:bookmarkStart w:id="1217" w:name="_ETM_Q1_2801167"/>
      <w:bookmarkStart w:id="1218" w:name="_ETM_Q1_2802272"/>
      <w:bookmarkEnd w:id="1216"/>
      <w:bookmarkEnd w:id="1217"/>
      <w:bookmarkEnd w:id="1218"/>
    </w:p>
    <w:p w:rsidR="005D00B1" w:rsidRDefault="005D00B1" w:rsidP="005D00B1">
      <w:pPr>
        <w:pStyle w:val="af6"/>
        <w:keepNext/>
      </w:pPr>
      <w:bookmarkStart w:id="1219" w:name="ET_yor_5777_120"/>
      <w:r w:rsidRPr="005D00B1">
        <w:rPr>
          <w:rStyle w:val="TagStyle"/>
          <w:rtl/>
        </w:rPr>
        <w:t xml:space="preserve"> &lt;&lt; </w:t>
      </w:r>
      <w:proofErr w:type="spellStart"/>
      <w:r w:rsidRPr="005D00B1">
        <w:rPr>
          <w:rStyle w:val="TagStyle"/>
          <w:rtl/>
        </w:rPr>
        <w:t>יור</w:t>
      </w:r>
      <w:proofErr w:type="spellEnd"/>
      <w:r w:rsidRPr="005D00B1">
        <w:rPr>
          <w:rStyle w:val="TagStyle"/>
          <w:rtl/>
        </w:rPr>
        <w:t xml:space="preserve"> &gt;&gt; </w:t>
      </w:r>
      <w:r>
        <w:rPr>
          <w:rtl/>
        </w:rPr>
        <w:t>היו"ר מיקי חיימוביץ':</w:t>
      </w:r>
      <w:r w:rsidRPr="005D00B1">
        <w:rPr>
          <w:rStyle w:val="TagStyle"/>
          <w:rtl/>
        </w:rPr>
        <w:t xml:space="preserve"> &lt;&lt; </w:t>
      </w:r>
      <w:proofErr w:type="spellStart"/>
      <w:r w:rsidRPr="005D00B1">
        <w:rPr>
          <w:rStyle w:val="TagStyle"/>
          <w:rtl/>
        </w:rPr>
        <w:t>יור</w:t>
      </w:r>
      <w:proofErr w:type="spellEnd"/>
      <w:r w:rsidRPr="005D00B1">
        <w:rPr>
          <w:rStyle w:val="TagStyle"/>
          <w:rtl/>
        </w:rPr>
        <w:t xml:space="preserve"> &gt;&gt;</w:t>
      </w:r>
      <w:r w:rsidR="00580883">
        <w:rPr>
          <w:rtl/>
        </w:rPr>
        <w:t xml:space="preserve"> </w:t>
      </w:r>
      <w:bookmarkEnd w:id="1219"/>
    </w:p>
    <w:p w:rsidR="005D00B1" w:rsidRDefault="005D00B1" w:rsidP="005D00B1">
      <w:pPr>
        <w:pStyle w:val="KeepWithNext"/>
        <w:rPr>
          <w:rtl/>
          <w:lang w:eastAsia="he-IL"/>
        </w:rPr>
      </w:pPr>
    </w:p>
    <w:p w:rsidR="005D00B1" w:rsidRDefault="005D00B1" w:rsidP="005D00B1">
      <w:pPr>
        <w:rPr>
          <w:rtl/>
          <w:lang w:eastAsia="he-IL"/>
        </w:rPr>
      </w:pPr>
      <w:bookmarkStart w:id="1220" w:name="_ETM_Q1_2802648"/>
      <w:bookmarkStart w:id="1221" w:name="_ETM_Q1_2802667"/>
      <w:bookmarkEnd w:id="1220"/>
      <w:bookmarkEnd w:id="1221"/>
      <w:r>
        <w:rPr>
          <w:rFonts w:hint="cs"/>
          <w:rtl/>
          <w:lang w:eastAsia="he-IL"/>
        </w:rPr>
        <w:t xml:space="preserve">אתמול היה לנו דיון עם משרד האנרגיה וחלק מהתוכנית </w:t>
      </w:r>
      <w:bookmarkStart w:id="1222" w:name="_ETM_Q1_2807166"/>
      <w:bookmarkEnd w:id="1222"/>
      <w:proofErr w:type="spellStart"/>
      <w:r>
        <w:rPr>
          <w:rFonts w:hint="cs"/>
          <w:rtl/>
          <w:lang w:eastAsia="he-IL"/>
        </w:rPr>
        <w:t>האנרגתית</w:t>
      </w:r>
      <w:proofErr w:type="spellEnd"/>
      <w:r>
        <w:rPr>
          <w:rFonts w:hint="cs"/>
          <w:rtl/>
          <w:lang w:eastAsia="he-IL"/>
        </w:rPr>
        <w:t xml:space="preserve"> כוללת מתקני השבה כאלה כי אנחנו מייצרים אנרגיה בהם</w:t>
      </w:r>
      <w:bookmarkStart w:id="1223" w:name="_ETM_Q1_2812345"/>
      <w:bookmarkEnd w:id="1223"/>
      <w:r>
        <w:rPr>
          <w:rFonts w:hint="cs"/>
          <w:rtl/>
          <w:lang w:eastAsia="he-IL"/>
        </w:rPr>
        <w:t>. לפחות מההיכרות שלי עם מתקני השבה, הזיהום שיוצא מהם הוא קטן מאוד</w:t>
      </w:r>
      <w:r w:rsidR="00580883">
        <w:rPr>
          <w:rFonts w:hint="cs"/>
          <w:rtl/>
          <w:lang w:eastAsia="he-IL"/>
        </w:rPr>
        <w:t xml:space="preserve"> </w:t>
      </w:r>
      <w:r>
        <w:rPr>
          <w:rFonts w:hint="cs"/>
          <w:rtl/>
          <w:lang w:eastAsia="he-IL"/>
        </w:rPr>
        <w:t xml:space="preserve">יחסית לדברים אחרים ובטח לא </w:t>
      </w:r>
      <w:bookmarkStart w:id="1224" w:name="_ETM_Q1_2821906"/>
      <w:bookmarkEnd w:id="1224"/>
      <w:r>
        <w:rPr>
          <w:rFonts w:hint="cs"/>
          <w:rtl/>
          <w:lang w:eastAsia="he-IL"/>
        </w:rPr>
        <w:t>מדובר כאן באיזושהי הפרה של חוק אוויר נקי.</w:t>
      </w:r>
    </w:p>
    <w:p w:rsidR="005D00B1" w:rsidRDefault="005D00B1" w:rsidP="005D00B1">
      <w:pPr>
        <w:rPr>
          <w:rtl/>
          <w:lang w:eastAsia="he-IL"/>
        </w:rPr>
      </w:pPr>
      <w:bookmarkStart w:id="1225" w:name="_ETM_Q1_2825010"/>
      <w:bookmarkStart w:id="1226" w:name="_ETM_Q1_2825068"/>
      <w:bookmarkEnd w:id="1225"/>
      <w:bookmarkEnd w:id="1226"/>
    </w:p>
    <w:p w:rsidR="005D00B1" w:rsidRDefault="005D00B1" w:rsidP="005D00B1">
      <w:pPr>
        <w:pStyle w:val="a4"/>
        <w:keepNext/>
      </w:pPr>
      <w:bookmarkStart w:id="1227" w:name="ET_speaker_תומר_רוזנר_121"/>
      <w:r w:rsidRPr="005D00B1">
        <w:rPr>
          <w:rStyle w:val="TagStyle"/>
          <w:rtl/>
        </w:rPr>
        <w:t xml:space="preserve"> &lt;&lt; דובר &gt;&gt; </w:t>
      </w:r>
      <w:r>
        <w:rPr>
          <w:rtl/>
        </w:rPr>
        <w:t xml:space="preserve">תומר </w:t>
      </w:r>
      <w:proofErr w:type="spellStart"/>
      <w:r>
        <w:rPr>
          <w:rtl/>
        </w:rPr>
        <w:t>רוזנר</w:t>
      </w:r>
      <w:proofErr w:type="spellEnd"/>
      <w:r>
        <w:rPr>
          <w:rtl/>
        </w:rPr>
        <w:t>:</w:t>
      </w:r>
      <w:r w:rsidRPr="005D00B1">
        <w:rPr>
          <w:rStyle w:val="TagStyle"/>
          <w:rtl/>
        </w:rPr>
        <w:t xml:space="preserve"> &lt;&lt; דובר &gt;&gt;</w:t>
      </w:r>
      <w:r w:rsidR="00580883">
        <w:rPr>
          <w:rtl/>
        </w:rPr>
        <w:t xml:space="preserve"> </w:t>
      </w:r>
      <w:bookmarkEnd w:id="1227"/>
    </w:p>
    <w:p w:rsidR="005D00B1" w:rsidRDefault="005D00B1" w:rsidP="005D00B1">
      <w:pPr>
        <w:pStyle w:val="KeepWithNext"/>
        <w:rPr>
          <w:rtl/>
          <w:lang w:eastAsia="he-IL"/>
        </w:rPr>
      </w:pPr>
    </w:p>
    <w:p w:rsidR="005D00B1" w:rsidRDefault="005D00B1" w:rsidP="005D00B1">
      <w:pPr>
        <w:rPr>
          <w:rtl/>
          <w:lang w:eastAsia="he-IL"/>
        </w:rPr>
      </w:pPr>
      <w:bookmarkStart w:id="1228" w:name="_ETM_Q1_2825422"/>
      <w:bookmarkStart w:id="1229" w:name="_ETM_Q1_2825446"/>
      <w:bookmarkEnd w:id="1228"/>
      <w:bookmarkEnd w:id="1229"/>
      <w:r>
        <w:rPr>
          <w:rFonts w:hint="cs"/>
          <w:rtl/>
          <w:lang w:eastAsia="he-IL"/>
        </w:rPr>
        <w:t xml:space="preserve">הכול יהיה כפוף </w:t>
      </w:r>
      <w:bookmarkStart w:id="1230" w:name="_ETM_Q1_2824705"/>
      <w:bookmarkEnd w:id="1230"/>
      <w:r>
        <w:rPr>
          <w:rFonts w:hint="cs"/>
          <w:rtl/>
          <w:lang w:eastAsia="he-IL"/>
        </w:rPr>
        <w:t>לתנאים של חוק</w:t>
      </w:r>
      <w:r w:rsidR="00580883">
        <w:rPr>
          <w:rFonts w:hint="cs"/>
          <w:rtl/>
          <w:lang w:eastAsia="he-IL"/>
        </w:rPr>
        <w:t xml:space="preserve"> </w:t>
      </w:r>
      <w:r>
        <w:rPr>
          <w:rFonts w:hint="cs"/>
          <w:rtl/>
          <w:lang w:eastAsia="he-IL"/>
        </w:rPr>
        <w:t>אוויר נקי.</w:t>
      </w:r>
    </w:p>
    <w:p w:rsidR="005D00B1" w:rsidRDefault="005D00B1" w:rsidP="005D00B1">
      <w:pPr>
        <w:rPr>
          <w:rtl/>
          <w:lang w:eastAsia="he-IL"/>
        </w:rPr>
      </w:pPr>
      <w:bookmarkStart w:id="1231" w:name="_ETM_Q1_2826764"/>
      <w:bookmarkStart w:id="1232" w:name="_ETM_Q1_2826796"/>
      <w:bookmarkEnd w:id="1231"/>
      <w:bookmarkEnd w:id="1232"/>
    </w:p>
    <w:p w:rsidR="005D00B1" w:rsidRDefault="005D00B1" w:rsidP="005D00B1">
      <w:pPr>
        <w:pStyle w:val="af6"/>
        <w:keepNext/>
      </w:pPr>
      <w:bookmarkStart w:id="1233" w:name="ET_yor_5777_122"/>
      <w:r w:rsidRPr="005D00B1">
        <w:rPr>
          <w:rStyle w:val="TagStyle"/>
          <w:rtl/>
        </w:rPr>
        <w:t xml:space="preserve"> &lt;&lt; </w:t>
      </w:r>
      <w:proofErr w:type="spellStart"/>
      <w:r w:rsidRPr="005D00B1">
        <w:rPr>
          <w:rStyle w:val="TagStyle"/>
          <w:rtl/>
        </w:rPr>
        <w:t>יור</w:t>
      </w:r>
      <w:proofErr w:type="spellEnd"/>
      <w:r w:rsidRPr="005D00B1">
        <w:rPr>
          <w:rStyle w:val="TagStyle"/>
          <w:rtl/>
        </w:rPr>
        <w:t xml:space="preserve"> &gt;&gt; </w:t>
      </w:r>
      <w:r>
        <w:rPr>
          <w:rtl/>
        </w:rPr>
        <w:t>היו"ר מיקי חיימוביץ':</w:t>
      </w:r>
      <w:r w:rsidRPr="005D00B1">
        <w:rPr>
          <w:rStyle w:val="TagStyle"/>
          <w:rtl/>
        </w:rPr>
        <w:t xml:space="preserve"> &lt;&lt; </w:t>
      </w:r>
      <w:proofErr w:type="spellStart"/>
      <w:r w:rsidRPr="005D00B1">
        <w:rPr>
          <w:rStyle w:val="TagStyle"/>
          <w:rtl/>
        </w:rPr>
        <w:t>יור</w:t>
      </w:r>
      <w:proofErr w:type="spellEnd"/>
      <w:r w:rsidRPr="005D00B1">
        <w:rPr>
          <w:rStyle w:val="TagStyle"/>
          <w:rtl/>
        </w:rPr>
        <w:t xml:space="preserve"> &gt;&gt;</w:t>
      </w:r>
      <w:r w:rsidR="00580883">
        <w:rPr>
          <w:rtl/>
        </w:rPr>
        <w:t xml:space="preserve"> </w:t>
      </w:r>
      <w:bookmarkEnd w:id="1233"/>
    </w:p>
    <w:p w:rsidR="005D00B1" w:rsidRDefault="005D00B1" w:rsidP="005D00B1">
      <w:pPr>
        <w:pStyle w:val="KeepWithNext"/>
        <w:rPr>
          <w:rtl/>
          <w:lang w:eastAsia="he-IL"/>
        </w:rPr>
      </w:pPr>
    </w:p>
    <w:p w:rsidR="005D00B1" w:rsidRDefault="005D00B1" w:rsidP="005D00B1">
      <w:pPr>
        <w:rPr>
          <w:rtl/>
          <w:lang w:eastAsia="he-IL"/>
        </w:rPr>
      </w:pPr>
      <w:bookmarkStart w:id="1234" w:name="_ETM_Q1_2828128"/>
      <w:bookmarkStart w:id="1235" w:name="_ETM_Q1_2828152"/>
      <w:bookmarkEnd w:id="1234"/>
      <w:bookmarkEnd w:id="1235"/>
      <w:r>
        <w:rPr>
          <w:rFonts w:hint="cs"/>
          <w:rtl/>
          <w:lang w:eastAsia="he-IL"/>
        </w:rPr>
        <w:t xml:space="preserve">בדיוק. הכול בכפוף לתנאי חוק אוויר נקי. להיפך, זה סוג של </w:t>
      </w:r>
      <w:proofErr w:type="spellStart"/>
      <w:r>
        <w:rPr>
          <w:rFonts w:hint="cs"/>
          <w:rtl/>
          <w:lang w:eastAsia="he-IL"/>
        </w:rPr>
        <w:t>מיחזור</w:t>
      </w:r>
      <w:proofErr w:type="spellEnd"/>
      <w:r>
        <w:rPr>
          <w:rFonts w:hint="cs"/>
          <w:rtl/>
          <w:lang w:eastAsia="he-IL"/>
        </w:rPr>
        <w:t xml:space="preserve">. </w:t>
      </w:r>
    </w:p>
    <w:p w:rsidR="005D00B1" w:rsidRDefault="005D00B1" w:rsidP="005D00B1">
      <w:pPr>
        <w:rPr>
          <w:rtl/>
          <w:lang w:eastAsia="he-IL"/>
        </w:rPr>
      </w:pPr>
      <w:bookmarkStart w:id="1236" w:name="_ETM_Q1_2832876"/>
      <w:bookmarkStart w:id="1237" w:name="_ETM_Q1_2832933"/>
      <w:bookmarkStart w:id="1238" w:name="_ETM_Q1_2833524"/>
      <w:bookmarkEnd w:id="1236"/>
      <w:bookmarkEnd w:id="1237"/>
      <w:bookmarkEnd w:id="1238"/>
    </w:p>
    <w:p w:rsidR="005D00B1" w:rsidRDefault="005D00B1" w:rsidP="005D00B1">
      <w:pPr>
        <w:pStyle w:val="af9"/>
        <w:keepNext/>
        <w:rPr>
          <w:lang w:eastAsia="he-IL"/>
        </w:rPr>
      </w:pPr>
      <w:bookmarkStart w:id="1239" w:name="ET_guest_דליה_טל_123"/>
      <w:r w:rsidRPr="005D00B1">
        <w:rPr>
          <w:rStyle w:val="TagStyle"/>
          <w:rtl/>
        </w:rPr>
        <w:t xml:space="preserve"> &lt;&lt; אורח &gt;&gt; </w:t>
      </w:r>
      <w:r>
        <w:rPr>
          <w:rtl/>
          <w:lang w:eastAsia="he-IL"/>
        </w:rPr>
        <w:t>דליה טל:</w:t>
      </w:r>
      <w:r w:rsidRPr="005D00B1">
        <w:rPr>
          <w:rStyle w:val="TagStyle"/>
          <w:rtl/>
        </w:rPr>
        <w:t xml:space="preserve"> &lt;&lt; אורח &gt;&gt;</w:t>
      </w:r>
      <w:r w:rsidR="00580883">
        <w:rPr>
          <w:rtl/>
          <w:lang w:eastAsia="he-IL"/>
        </w:rPr>
        <w:t xml:space="preserve"> </w:t>
      </w:r>
      <w:bookmarkEnd w:id="1239"/>
    </w:p>
    <w:p w:rsidR="005D00B1" w:rsidRDefault="005D00B1" w:rsidP="005D00B1">
      <w:pPr>
        <w:pStyle w:val="KeepWithNext"/>
        <w:rPr>
          <w:rtl/>
          <w:lang w:eastAsia="he-IL"/>
        </w:rPr>
      </w:pPr>
    </w:p>
    <w:p w:rsidR="005D00B1" w:rsidRDefault="005D00B1" w:rsidP="005D00B1">
      <w:pPr>
        <w:rPr>
          <w:rtl/>
          <w:lang w:eastAsia="he-IL"/>
        </w:rPr>
      </w:pPr>
      <w:bookmarkStart w:id="1240" w:name="_ETM_Q1_2833824"/>
      <w:bookmarkStart w:id="1241" w:name="_ETM_Q1_2833847"/>
      <w:bookmarkEnd w:id="1240"/>
      <w:bookmarkEnd w:id="1241"/>
      <w:r>
        <w:rPr>
          <w:rFonts w:hint="cs"/>
          <w:rtl/>
          <w:lang w:eastAsia="he-IL"/>
        </w:rPr>
        <w:t>אנחנו יודעים שגם באירופה, בה יש הרבה מתקני השבה או משרפ</w:t>
      </w:r>
      <w:bookmarkStart w:id="1242" w:name="_ETM_Q1_2838372"/>
      <w:bookmarkEnd w:id="1242"/>
      <w:r>
        <w:rPr>
          <w:rFonts w:hint="cs"/>
          <w:rtl/>
          <w:lang w:eastAsia="he-IL"/>
        </w:rPr>
        <w:t xml:space="preserve">ות, איך שנקרא לזה </w:t>
      </w:r>
      <w:bookmarkStart w:id="1243" w:name="_ETM_Q1_2838226"/>
      <w:bookmarkEnd w:id="1243"/>
      <w:r>
        <w:rPr>
          <w:rFonts w:hint="cs"/>
          <w:rtl/>
          <w:lang w:eastAsia="he-IL"/>
        </w:rPr>
        <w:t>בשפה פחות מכובדת, מתחילים היום להסתכל אחורה ולהגיד שהמשרפות האלה הן בעצם</w:t>
      </w:r>
      <w:bookmarkStart w:id="1244" w:name="_ETM_Q1_2850640"/>
      <w:bookmarkEnd w:id="1244"/>
      <w:r>
        <w:rPr>
          <w:rFonts w:hint="cs"/>
          <w:rtl/>
          <w:lang w:eastAsia="he-IL"/>
        </w:rPr>
        <w:t xml:space="preserve">, אני לא אומרת מונעות אבל ממש לא מעודדות את </w:t>
      </w:r>
      <w:bookmarkStart w:id="1245" w:name="_ETM_Q1_2854144"/>
      <w:bookmarkEnd w:id="1245"/>
      <w:proofErr w:type="spellStart"/>
      <w:r>
        <w:rPr>
          <w:rFonts w:hint="cs"/>
          <w:rtl/>
          <w:lang w:eastAsia="he-IL"/>
        </w:rPr>
        <w:t>המיחזור</w:t>
      </w:r>
      <w:proofErr w:type="spellEnd"/>
      <w:r>
        <w:rPr>
          <w:rFonts w:hint="cs"/>
          <w:rtl/>
          <w:lang w:eastAsia="he-IL"/>
        </w:rPr>
        <w:t>.</w:t>
      </w:r>
    </w:p>
    <w:p w:rsidR="005D00B1" w:rsidRDefault="005D00B1" w:rsidP="005D00B1">
      <w:pPr>
        <w:rPr>
          <w:rtl/>
          <w:lang w:eastAsia="he-IL"/>
        </w:rPr>
      </w:pPr>
      <w:bookmarkStart w:id="1246" w:name="_ETM_Q1_2855366"/>
      <w:bookmarkStart w:id="1247" w:name="_ETM_Q1_2855421"/>
      <w:bookmarkStart w:id="1248" w:name="_ETM_Q1_2856422"/>
      <w:bookmarkEnd w:id="1246"/>
      <w:bookmarkEnd w:id="1247"/>
      <w:bookmarkEnd w:id="1248"/>
    </w:p>
    <w:p w:rsidR="005D00B1" w:rsidRDefault="005D00B1" w:rsidP="005D00B1">
      <w:pPr>
        <w:pStyle w:val="af6"/>
        <w:keepNext/>
      </w:pPr>
      <w:bookmarkStart w:id="1249" w:name="ET_yor_5777_124"/>
      <w:r w:rsidRPr="005D00B1">
        <w:rPr>
          <w:rStyle w:val="TagStyle"/>
          <w:rtl/>
        </w:rPr>
        <w:t xml:space="preserve"> &lt;&lt; </w:t>
      </w:r>
      <w:proofErr w:type="spellStart"/>
      <w:r w:rsidRPr="005D00B1">
        <w:rPr>
          <w:rStyle w:val="TagStyle"/>
          <w:rtl/>
        </w:rPr>
        <w:t>יור</w:t>
      </w:r>
      <w:proofErr w:type="spellEnd"/>
      <w:r w:rsidRPr="005D00B1">
        <w:rPr>
          <w:rStyle w:val="TagStyle"/>
          <w:rtl/>
        </w:rPr>
        <w:t xml:space="preserve"> &gt;&gt; </w:t>
      </w:r>
      <w:r>
        <w:rPr>
          <w:rtl/>
        </w:rPr>
        <w:t>היו"ר מיקי חיימוביץ':</w:t>
      </w:r>
      <w:r w:rsidRPr="005D00B1">
        <w:rPr>
          <w:rStyle w:val="TagStyle"/>
          <w:rtl/>
        </w:rPr>
        <w:t xml:space="preserve"> &lt;&lt; </w:t>
      </w:r>
      <w:proofErr w:type="spellStart"/>
      <w:r w:rsidRPr="005D00B1">
        <w:rPr>
          <w:rStyle w:val="TagStyle"/>
          <w:rtl/>
        </w:rPr>
        <w:t>יור</w:t>
      </w:r>
      <w:proofErr w:type="spellEnd"/>
      <w:r w:rsidRPr="005D00B1">
        <w:rPr>
          <w:rStyle w:val="TagStyle"/>
          <w:rtl/>
        </w:rPr>
        <w:t xml:space="preserve"> &gt;&gt;</w:t>
      </w:r>
      <w:r w:rsidR="00580883">
        <w:rPr>
          <w:rtl/>
        </w:rPr>
        <w:t xml:space="preserve"> </w:t>
      </w:r>
      <w:bookmarkEnd w:id="1249"/>
    </w:p>
    <w:p w:rsidR="005D00B1" w:rsidRDefault="005D00B1" w:rsidP="005D00B1">
      <w:pPr>
        <w:pStyle w:val="KeepWithNext"/>
        <w:rPr>
          <w:rtl/>
          <w:lang w:eastAsia="he-IL"/>
        </w:rPr>
      </w:pPr>
    </w:p>
    <w:p w:rsidR="005D00B1" w:rsidRDefault="005D00B1" w:rsidP="005D00B1">
      <w:pPr>
        <w:rPr>
          <w:rtl/>
          <w:lang w:eastAsia="he-IL"/>
        </w:rPr>
      </w:pPr>
      <w:bookmarkStart w:id="1250" w:name="_ETM_Q1_2856834"/>
      <w:bookmarkStart w:id="1251" w:name="_ETM_Q1_2856857"/>
      <w:bookmarkEnd w:id="1250"/>
      <w:bookmarkEnd w:id="1251"/>
      <w:r>
        <w:rPr>
          <w:rFonts w:hint="cs"/>
          <w:rtl/>
          <w:lang w:eastAsia="he-IL"/>
        </w:rPr>
        <w:t>כרגע אנחנו בהטמנה.</w:t>
      </w:r>
      <w:r w:rsidR="00580883">
        <w:rPr>
          <w:rFonts w:hint="cs"/>
          <w:rtl/>
          <w:lang w:eastAsia="he-IL"/>
        </w:rPr>
        <w:t xml:space="preserve"> </w:t>
      </w:r>
      <w:r>
        <w:rPr>
          <w:rFonts w:hint="cs"/>
          <w:rtl/>
          <w:lang w:eastAsia="he-IL"/>
        </w:rPr>
        <w:t>כמעט 90 אחוזים הטמנה. מדינת ישראל חייבת למצוא פתרון לפסולת הזאת.</w:t>
      </w:r>
    </w:p>
    <w:p w:rsidR="00CD08EC" w:rsidRDefault="00CD08EC" w:rsidP="005D00B1">
      <w:pPr>
        <w:rPr>
          <w:rtl/>
          <w:lang w:eastAsia="he-IL"/>
        </w:rPr>
      </w:pPr>
      <w:bookmarkStart w:id="1252" w:name="_ETM_Q1_2865128"/>
      <w:bookmarkStart w:id="1253" w:name="_ETM_Q1_2865196"/>
      <w:bookmarkStart w:id="1254" w:name="_ETM_Q1_2865174"/>
      <w:bookmarkEnd w:id="1252"/>
      <w:bookmarkEnd w:id="1253"/>
      <w:bookmarkEnd w:id="1254"/>
    </w:p>
    <w:p w:rsidR="00CD08EC" w:rsidRDefault="00CD08EC" w:rsidP="00CD08EC">
      <w:pPr>
        <w:pStyle w:val="af9"/>
        <w:keepNext/>
        <w:rPr>
          <w:lang w:eastAsia="he-IL"/>
        </w:rPr>
      </w:pPr>
      <w:bookmarkStart w:id="1255" w:name="ET_guest_דליה_טל_125"/>
      <w:r w:rsidRPr="00CD08EC">
        <w:rPr>
          <w:rStyle w:val="TagStyle"/>
          <w:rtl/>
        </w:rPr>
        <w:t xml:space="preserve"> &lt;&lt; אורח &gt;&gt; </w:t>
      </w:r>
      <w:r>
        <w:rPr>
          <w:rtl/>
          <w:lang w:eastAsia="he-IL"/>
        </w:rPr>
        <w:t>דליה טל:</w:t>
      </w:r>
      <w:r w:rsidRPr="00CD08EC">
        <w:rPr>
          <w:rStyle w:val="TagStyle"/>
          <w:rtl/>
        </w:rPr>
        <w:t xml:space="preserve"> &lt;&lt; אורח &gt;&gt;</w:t>
      </w:r>
      <w:r w:rsidR="00580883">
        <w:rPr>
          <w:rtl/>
          <w:lang w:eastAsia="he-IL"/>
        </w:rPr>
        <w:t xml:space="preserve"> </w:t>
      </w:r>
      <w:bookmarkEnd w:id="1255"/>
    </w:p>
    <w:p w:rsidR="00CD08EC" w:rsidRDefault="00CD08EC" w:rsidP="00CD08EC">
      <w:pPr>
        <w:pStyle w:val="KeepWithNext"/>
        <w:rPr>
          <w:rtl/>
          <w:lang w:eastAsia="he-IL"/>
        </w:rPr>
      </w:pPr>
    </w:p>
    <w:p w:rsidR="00CD08EC" w:rsidRDefault="00CD08EC" w:rsidP="00CD08EC">
      <w:pPr>
        <w:rPr>
          <w:rtl/>
          <w:lang w:eastAsia="he-IL"/>
        </w:rPr>
      </w:pPr>
      <w:bookmarkStart w:id="1256" w:name="_ETM_Q1_2865486"/>
      <w:bookmarkStart w:id="1257" w:name="_ETM_Q1_2865509"/>
      <w:bookmarkEnd w:id="1256"/>
      <w:bookmarkEnd w:id="1257"/>
      <w:r>
        <w:rPr>
          <w:rFonts w:hint="cs"/>
          <w:rtl/>
          <w:lang w:eastAsia="he-IL"/>
        </w:rPr>
        <w:t xml:space="preserve">אנחנו חושבים </w:t>
      </w:r>
      <w:bookmarkStart w:id="1258" w:name="_ETM_Q1_2867491"/>
      <w:bookmarkEnd w:id="1258"/>
      <w:r>
        <w:rPr>
          <w:rFonts w:hint="cs"/>
          <w:rtl/>
          <w:lang w:eastAsia="he-IL"/>
        </w:rPr>
        <w:t xml:space="preserve">שהפתרון צריך להיות בצמצום הפסולת, </w:t>
      </w:r>
      <w:proofErr w:type="spellStart"/>
      <w:r>
        <w:rPr>
          <w:rFonts w:hint="cs"/>
          <w:rtl/>
          <w:lang w:eastAsia="he-IL"/>
        </w:rPr>
        <w:t>במיחזור</w:t>
      </w:r>
      <w:proofErr w:type="spellEnd"/>
      <w:r>
        <w:rPr>
          <w:rFonts w:hint="cs"/>
          <w:rtl/>
          <w:lang w:eastAsia="he-IL"/>
        </w:rPr>
        <w:t>, בכלכלה מעגלית וכמובן שלא בשריפה.</w:t>
      </w:r>
    </w:p>
    <w:p w:rsidR="00CD08EC" w:rsidRDefault="00CD08EC" w:rsidP="00CD08EC">
      <w:pPr>
        <w:rPr>
          <w:rtl/>
          <w:lang w:eastAsia="he-IL"/>
        </w:rPr>
      </w:pPr>
      <w:bookmarkStart w:id="1259" w:name="_ETM_Q1_2875155"/>
      <w:bookmarkStart w:id="1260" w:name="_ETM_Q1_2875265"/>
      <w:bookmarkStart w:id="1261" w:name="_ETM_Q1_2876500"/>
      <w:bookmarkEnd w:id="1259"/>
      <w:bookmarkEnd w:id="1260"/>
      <w:bookmarkEnd w:id="1261"/>
    </w:p>
    <w:p w:rsidR="00CD08EC" w:rsidRDefault="00CD08EC" w:rsidP="00CD08EC">
      <w:pPr>
        <w:pStyle w:val="af6"/>
        <w:keepNext/>
      </w:pPr>
      <w:bookmarkStart w:id="1262" w:name="ET_yor_5777_126"/>
      <w:r w:rsidRPr="00CD08EC">
        <w:rPr>
          <w:rStyle w:val="TagStyle"/>
          <w:rtl/>
        </w:rPr>
        <w:t xml:space="preserve"> &lt;&lt; </w:t>
      </w:r>
      <w:proofErr w:type="spellStart"/>
      <w:r w:rsidRPr="00CD08EC">
        <w:rPr>
          <w:rStyle w:val="TagStyle"/>
          <w:rtl/>
        </w:rPr>
        <w:t>יור</w:t>
      </w:r>
      <w:proofErr w:type="spellEnd"/>
      <w:r w:rsidRPr="00CD08EC">
        <w:rPr>
          <w:rStyle w:val="TagStyle"/>
          <w:rtl/>
        </w:rPr>
        <w:t xml:space="preserve"> &gt;&gt; </w:t>
      </w:r>
      <w:r>
        <w:rPr>
          <w:rtl/>
        </w:rPr>
        <w:t>היו"ר מיקי חיימוביץ':</w:t>
      </w:r>
      <w:r w:rsidRPr="00CD08EC">
        <w:rPr>
          <w:rStyle w:val="TagStyle"/>
          <w:rtl/>
        </w:rPr>
        <w:t xml:space="preserve"> &lt;&lt; </w:t>
      </w:r>
      <w:proofErr w:type="spellStart"/>
      <w:r w:rsidRPr="00CD08EC">
        <w:rPr>
          <w:rStyle w:val="TagStyle"/>
          <w:rtl/>
        </w:rPr>
        <w:t>יור</w:t>
      </w:r>
      <w:proofErr w:type="spellEnd"/>
      <w:r w:rsidRPr="00CD08EC">
        <w:rPr>
          <w:rStyle w:val="TagStyle"/>
          <w:rtl/>
        </w:rPr>
        <w:t xml:space="preserve"> &gt;&gt;</w:t>
      </w:r>
      <w:r w:rsidR="00580883">
        <w:rPr>
          <w:rtl/>
        </w:rPr>
        <w:t xml:space="preserve"> </w:t>
      </w:r>
      <w:bookmarkEnd w:id="1262"/>
    </w:p>
    <w:p w:rsidR="00CD08EC" w:rsidRDefault="00CD08EC" w:rsidP="00CD08EC">
      <w:pPr>
        <w:pStyle w:val="KeepWithNext"/>
        <w:rPr>
          <w:rtl/>
          <w:lang w:eastAsia="he-IL"/>
        </w:rPr>
      </w:pPr>
    </w:p>
    <w:p w:rsidR="00CD08EC" w:rsidRDefault="00CD08EC" w:rsidP="00CD08EC">
      <w:pPr>
        <w:rPr>
          <w:rtl/>
          <w:lang w:eastAsia="he-IL"/>
        </w:rPr>
      </w:pPr>
      <w:bookmarkStart w:id="1263" w:name="_ETM_Q1_2876854"/>
      <w:bookmarkStart w:id="1264" w:name="_ETM_Q1_2876877"/>
      <w:bookmarkEnd w:id="1263"/>
      <w:bookmarkEnd w:id="1264"/>
      <w:r>
        <w:rPr>
          <w:rFonts w:hint="cs"/>
          <w:rtl/>
          <w:lang w:eastAsia="he-IL"/>
        </w:rPr>
        <w:t xml:space="preserve">תודה. אני מבינה את הגישה. </w:t>
      </w:r>
    </w:p>
    <w:p w:rsidR="00CD08EC" w:rsidRDefault="00CD08EC" w:rsidP="00CD08EC">
      <w:pPr>
        <w:rPr>
          <w:rtl/>
          <w:lang w:eastAsia="he-IL"/>
        </w:rPr>
      </w:pPr>
      <w:bookmarkStart w:id="1265" w:name="_ETM_Q1_2890978"/>
      <w:bookmarkStart w:id="1266" w:name="_ETM_Q1_2891033"/>
      <w:bookmarkEnd w:id="1265"/>
      <w:bookmarkEnd w:id="1266"/>
    </w:p>
    <w:p w:rsidR="00CD08EC" w:rsidRDefault="00CD08EC" w:rsidP="00CD08EC">
      <w:pPr>
        <w:pStyle w:val="a4"/>
        <w:keepNext/>
      </w:pPr>
      <w:bookmarkStart w:id="1267" w:name="ET_speaker_לירון_אדלר_127"/>
      <w:r w:rsidRPr="00CD08EC">
        <w:rPr>
          <w:rStyle w:val="TagStyle"/>
          <w:rtl/>
        </w:rPr>
        <w:t xml:space="preserve"> &lt;&lt; דובר &gt;&gt; </w:t>
      </w:r>
      <w:r>
        <w:rPr>
          <w:rtl/>
        </w:rPr>
        <w:t>לירון אדלר:</w:t>
      </w:r>
      <w:r w:rsidRPr="00CD08EC">
        <w:rPr>
          <w:rStyle w:val="TagStyle"/>
          <w:rtl/>
        </w:rPr>
        <w:t xml:space="preserve"> &lt;&lt; דובר &gt;&gt;</w:t>
      </w:r>
      <w:r w:rsidR="00580883">
        <w:rPr>
          <w:rtl/>
        </w:rPr>
        <w:t xml:space="preserve"> </w:t>
      </w:r>
      <w:bookmarkEnd w:id="1267"/>
    </w:p>
    <w:p w:rsidR="00CD08EC" w:rsidRDefault="00CD08EC" w:rsidP="00F71EA0">
      <w:pPr>
        <w:pStyle w:val="KeepWithNext"/>
        <w:rPr>
          <w:rtl/>
          <w:lang w:eastAsia="he-IL"/>
        </w:rPr>
      </w:pPr>
    </w:p>
    <w:p w:rsidR="00CD08EC" w:rsidRDefault="00CD08EC" w:rsidP="00CD08EC">
      <w:pPr>
        <w:pStyle w:val="aff0"/>
        <w:numPr>
          <w:ilvl w:val="0"/>
          <w:numId w:val="4"/>
        </w:numPr>
        <w:rPr>
          <w:lang w:eastAsia="he-IL"/>
        </w:rPr>
      </w:pPr>
      <w:bookmarkStart w:id="1268" w:name="_ETM_Q1_2891889"/>
      <w:bookmarkStart w:id="1269" w:name="_ETM_Q1_2891914"/>
      <w:bookmarkEnd w:id="1268"/>
      <w:bookmarkEnd w:id="1269"/>
      <w:r>
        <w:rPr>
          <w:rFonts w:hint="cs"/>
          <w:rtl/>
          <w:lang w:eastAsia="he-IL"/>
        </w:rPr>
        <w:t>תיקון תקנה 3</w:t>
      </w:r>
    </w:p>
    <w:p w:rsidR="00CD08EC" w:rsidRDefault="00CD08EC" w:rsidP="00CD08EC">
      <w:pPr>
        <w:rPr>
          <w:rtl/>
          <w:lang w:eastAsia="he-IL"/>
        </w:rPr>
      </w:pPr>
      <w:bookmarkStart w:id="1270" w:name="_ETM_Q1_2892864"/>
      <w:bookmarkStart w:id="1271" w:name="_ETM_Q1_2892907"/>
      <w:bookmarkStart w:id="1272" w:name="_ETM_Q1_2893398"/>
      <w:bookmarkStart w:id="1273" w:name="_ETM_Q1_2893451"/>
      <w:bookmarkEnd w:id="1270"/>
      <w:bookmarkEnd w:id="1271"/>
      <w:bookmarkEnd w:id="1272"/>
      <w:bookmarkEnd w:id="1273"/>
    </w:p>
    <w:p w:rsidR="00CD08EC" w:rsidRDefault="00CD08EC" w:rsidP="00CD08EC">
      <w:pPr>
        <w:rPr>
          <w:rtl/>
          <w:lang w:eastAsia="he-IL"/>
        </w:rPr>
      </w:pPr>
      <w:bookmarkStart w:id="1274" w:name="_ETM_Q1_2893933"/>
      <w:bookmarkStart w:id="1275" w:name="_ETM_Q1_2893993"/>
      <w:bookmarkEnd w:id="1274"/>
      <w:bookmarkEnd w:id="1275"/>
      <w:r>
        <w:rPr>
          <w:rFonts w:hint="cs"/>
          <w:rtl/>
          <w:lang w:eastAsia="he-IL"/>
        </w:rPr>
        <w:t xml:space="preserve">בתקנה 3 </w:t>
      </w:r>
      <w:bookmarkStart w:id="1276" w:name="_ETM_Q1_2894888"/>
      <w:bookmarkEnd w:id="1276"/>
      <w:r>
        <w:rPr>
          <w:rFonts w:hint="cs"/>
          <w:rtl/>
          <w:lang w:eastAsia="he-IL"/>
        </w:rPr>
        <w:t>לתקנות העיקריות, בכל מקום, במקום "השר" יבוא "הממונה".</w:t>
      </w:r>
    </w:p>
    <w:p w:rsidR="00CD08EC" w:rsidRDefault="00CD08EC" w:rsidP="00CD08EC">
      <w:pPr>
        <w:rPr>
          <w:rtl/>
          <w:lang w:eastAsia="he-IL"/>
        </w:rPr>
      </w:pPr>
      <w:bookmarkStart w:id="1277" w:name="_ETM_Q1_2899347"/>
      <w:bookmarkStart w:id="1278" w:name="_ETM_Q1_2899408"/>
      <w:bookmarkEnd w:id="1277"/>
      <w:bookmarkEnd w:id="1278"/>
    </w:p>
    <w:p w:rsidR="00CD08EC" w:rsidRDefault="00CD08EC" w:rsidP="00CD08EC">
      <w:pPr>
        <w:pStyle w:val="aff0"/>
        <w:numPr>
          <w:ilvl w:val="0"/>
          <w:numId w:val="4"/>
        </w:numPr>
        <w:rPr>
          <w:lang w:eastAsia="he-IL"/>
        </w:rPr>
      </w:pPr>
      <w:bookmarkStart w:id="1279" w:name="_ETM_Q1_2900450"/>
      <w:bookmarkStart w:id="1280" w:name="_ETM_Q1_2900499"/>
      <w:bookmarkEnd w:id="1279"/>
      <w:bookmarkEnd w:id="1280"/>
      <w:r>
        <w:rPr>
          <w:rFonts w:hint="cs"/>
          <w:rtl/>
          <w:lang w:eastAsia="he-IL"/>
        </w:rPr>
        <w:t>תיקון תקנה 4</w:t>
      </w:r>
    </w:p>
    <w:p w:rsidR="00CD08EC" w:rsidRDefault="00CD08EC" w:rsidP="00CD08EC">
      <w:pPr>
        <w:rPr>
          <w:rtl/>
          <w:lang w:eastAsia="he-IL"/>
        </w:rPr>
      </w:pPr>
      <w:bookmarkStart w:id="1281" w:name="_ETM_Q1_2900613"/>
      <w:bookmarkStart w:id="1282" w:name="_ETM_Q1_2900672"/>
      <w:bookmarkEnd w:id="1281"/>
      <w:bookmarkEnd w:id="1282"/>
    </w:p>
    <w:p w:rsidR="00CD08EC" w:rsidRDefault="00CD08EC" w:rsidP="00CD08EC">
      <w:pPr>
        <w:rPr>
          <w:rtl/>
          <w:lang w:eastAsia="he-IL"/>
        </w:rPr>
      </w:pPr>
      <w:r>
        <w:rPr>
          <w:rFonts w:hint="cs"/>
          <w:rtl/>
          <w:lang w:eastAsia="he-IL"/>
        </w:rPr>
        <w:t>בתקנה</w:t>
      </w:r>
      <w:bookmarkStart w:id="1283" w:name="_ETM_Q1_2900212"/>
      <w:bookmarkEnd w:id="1283"/>
      <w:r>
        <w:rPr>
          <w:rFonts w:hint="cs"/>
          <w:rtl/>
          <w:lang w:eastAsia="he-IL"/>
        </w:rPr>
        <w:t xml:space="preserve"> 4 לתקנות העיקריות:</w:t>
      </w:r>
      <w:bookmarkStart w:id="1284" w:name="_ETM_Q1_2900544"/>
      <w:bookmarkEnd w:id="1284"/>
    </w:p>
    <w:p w:rsidR="00CD08EC" w:rsidRDefault="00CD08EC" w:rsidP="00CD08EC">
      <w:pPr>
        <w:rPr>
          <w:rtl/>
          <w:lang w:eastAsia="he-IL"/>
        </w:rPr>
      </w:pPr>
      <w:bookmarkStart w:id="1285" w:name="_ETM_Q1_2900599"/>
      <w:bookmarkStart w:id="1286" w:name="_ETM_Q1_2901015"/>
      <w:bookmarkEnd w:id="1285"/>
      <w:bookmarkEnd w:id="1286"/>
    </w:p>
    <w:p w:rsidR="00CD08EC" w:rsidRDefault="00CD08EC" w:rsidP="00CD08EC">
      <w:pPr>
        <w:pStyle w:val="aff0"/>
        <w:numPr>
          <w:ilvl w:val="0"/>
          <w:numId w:val="9"/>
        </w:numPr>
        <w:rPr>
          <w:lang w:eastAsia="he-IL"/>
        </w:rPr>
      </w:pPr>
      <w:bookmarkStart w:id="1287" w:name="_ETM_Q1_2901064"/>
      <w:bookmarkEnd w:id="1287"/>
      <w:r>
        <w:rPr>
          <w:rFonts w:hint="cs"/>
          <w:rtl/>
          <w:lang w:eastAsia="he-IL"/>
        </w:rPr>
        <w:t>בכותרת השוליים, במקום "סילוק בוצה" יבוא "ביצוע בדיקות ורישום".</w:t>
      </w:r>
    </w:p>
    <w:p w:rsidR="00CD08EC" w:rsidRDefault="00CD08EC" w:rsidP="00CD08EC">
      <w:pPr>
        <w:rPr>
          <w:rtl/>
          <w:lang w:eastAsia="he-IL"/>
        </w:rPr>
      </w:pPr>
      <w:bookmarkStart w:id="1288" w:name="_ETM_Q1_2904427"/>
      <w:bookmarkStart w:id="1289" w:name="_ETM_Q1_2904492"/>
      <w:bookmarkStart w:id="1290" w:name="_ETM_Q1_2904859"/>
      <w:bookmarkStart w:id="1291" w:name="_ETM_Q1_2904907"/>
      <w:bookmarkEnd w:id="1288"/>
      <w:bookmarkEnd w:id="1289"/>
      <w:bookmarkEnd w:id="1290"/>
      <w:bookmarkEnd w:id="1291"/>
    </w:p>
    <w:p w:rsidR="00CD08EC" w:rsidRDefault="00CD08EC" w:rsidP="00CD08EC">
      <w:pPr>
        <w:pStyle w:val="aff0"/>
        <w:numPr>
          <w:ilvl w:val="0"/>
          <w:numId w:val="9"/>
        </w:numPr>
        <w:rPr>
          <w:lang w:eastAsia="he-IL"/>
        </w:rPr>
      </w:pPr>
      <w:bookmarkStart w:id="1292" w:name="_ETM_Q1_2905123"/>
      <w:bookmarkStart w:id="1293" w:name="_ETM_Q1_2905172"/>
      <w:bookmarkEnd w:id="1292"/>
      <w:bookmarkEnd w:id="1293"/>
      <w:r>
        <w:rPr>
          <w:rFonts w:hint="cs"/>
          <w:rtl/>
          <w:lang w:eastAsia="he-IL"/>
        </w:rPr>
        <w:t>ברישה, במקום "פעולות" יבוא "בדיקות ורישום".</w:t>
      </w:r>
    </w:p>
    <w:p w:rsidR="00CD08EC" w:rsidRDefault="00CD08EC" w:rsidP="00CD08EC">
      <w:pPr>
        <w:pStyle w:val="aff0"/>
        <w:rPr>
          <w:rtl/>
          <w:lang w:eastAsia="he-IL"/>
        </w:rPr>
      </w:pPr>
    </w:p>
    <w:p w:rsidR="00CD08EC" w:rsidRDefault="00CD08EC" w:rsidP="00CD08EC">
      <w:pPr>
        <w:pStyle w:val="aff0"/>
        <w:numPr>
          <w:ilvl w:val="0"/>
          <w:numId w:val="9"/>
        </w:numPr>
        <w:rPr>
          <w:lang w:eastAsia="he-IL"/>
        </w:rPr>
      </w:pPr>
      <w:bookmarkStart w:id="1294" w:name="_ETM_Q1_2909046"/>
      <w:bookmarkStart w:id="1295" w:name="_ETM_Q1_2909117"/>
      <w:bookmarkEnd w:id="1294"/>
      <w:bookmarkEnd w:id="1295"/>
      <w:r>
        <w:rPr>
          <w:rFonts w:hint="cs"/>
          <w:rtl/>
          <w:lang w:eastAsia="he-IL"/>
        </w:rPr>
        <w:t xml:space="preserve">פסקה (1) </w:t>
      </w:r>
      <w:r>
        <w:rPr>
          <w:rtl/>
          <w:lang w:eastAsia="he-IL"/>
        </w:rPr>
        <w:t>–</w:t>
      </w:r>
      <w:r>
        <w:rPr>
          <w:rFonts w:hint="cs"/>
          <w:rtl/>
          <w:lang w:eastAsia="he-IL"/>
        </w:rPr>
        <w:t xml:space="preserve"> בטלה.</w:t>
      </w:r>
      <w:bookmarkStart w:id="1296" w:name="_ETM_Q1_2909300"/>
      <w:bookmarkEnd w:id="1296"/>
    </w:p>
    <w:p w:rsidR="00CD08EC" w:rsidRDefault="00CD08EC" w:rsidP="00CD08EC">
      <w:pPr>
        <w:pStyle w:val="aff0"/>
        <w:rPr>
          <w:rtl/>
          <w:lang w:eastAsia="he-IL"/>
        </w:rPr>
      </w:pPr>
    </w:p>
    <w:p w:rsidR="00CD08EC" w:rsidRDefault="00CD08EC" w:rsidP="00CD08EC">
      <w:pPr>
        <w:pStyle w:val="aff0"/>
        <w:numPr>
          <w:ilvl w:val="0"/>
          <w:numId w:val="9"/>
        </w:numPr>
        <w:rPr>
          <w:lang w:eastAsia="he-IL"/>
        </w:rPr>
      </w:pPr>
      <w:bookmarkStart w:id="1297" w:name="_ETM_Q1_2909368"/>
      <w:bookmarkEnd w:id="1297"/>
      <w:r>
        <w:rPr>
          <w:rFonts w:hint="cs"/>
          <w:rtl/>
          <w:lang w:eastAsia="he-IL"/>
        </w:rPr>
        <w:t>בפסקה (2)</w:t>
      </w:r>
      <w:bookmarkStart w:id="1298" w:name="_ETM_Q1_2910886"/>
      <w:bookmarkEnd w:id="1298"/>
      <w:r>
        <w:rPr>
          <w:rFonts w:hint="cs"/>
          <w:rtl/>
          <w:lang w:eastAsia="he-IL"/>
        </w:rPr>
        <w:t xml:space="preserve"> </w:t>
      </w:r>
      <w:r>
        <w:rPr>
          <w:rtl/>
          <w:lang w:eastAsia="he-IL"/>
        </w:rPr>
        <w:t>–</w:t>
      </w:r>
    </w:p>
    <w:p w:rsidR="00CD08EC" w:rsidRDefault="00CD08EC" w:rsidP="00CD08EC">
      <w:pPr>
        <w:pStyle w:val="aff0"/>
        <w:rPr>
          <w:rtl/>
          <w:lang w:eastAsia="he-IL"/>
        </w:rPr>
      </w:pPr>
    </w:p>
    <w:p w:rsidR="00CD08EC" w:rsidRDefault="00CD08EC" w:rsidP="00CD08EC">
      <w:pPr>
        <w:pStyle w:val="aff0"/>
        <w:numPr>
          <w:ilvl w:val="0"/>
          <w:numId w:val="10"/>
        </w:numPr>
        <w:rPr>
          <w:lang w:eastAsia="he-IL"/>
        </w:rPr>
      </w:pPr>
      <w:r>
        <w:rPr>
          <w:rFonts w:hint="cs"/>
          <w:rtl/>
          <w:lang w:eastAsia="he-IL"/>
        </w:rPr>
        <w:t>בפסקת משנה (א), במקום "והמסולקת" יבוא "והמפונה".</w:t>
      </w:r>
    </w:p>
    <w:p w:rsidR="00CD08EC" w:rsidRDefault="00CD08EC" w:rsidP="00CD08EC">
      <w:pPr>
        <w:rPr>
          <w:rtl/>
          <w:lang w:eastAsia="he-IL"/>
        </w:rPr>
      </w:pPr>
      <w:bookmarkStart w:id="1299" w:name="_ETM_Q1_2915185"/>
      <w:bookmarkStart w:id="1300" w:name="_ETM_Q1_2915245"/>
      <w:bookmarkStart w:id="1301" w:name="_ETM_Q1_2915345"/>
      <w:bookmarkStart w:id="1302" w:name="_ETM_Q1_2915394"/>
      <w:bookmarkEnd w:id="1299"/>
      <w:bookmarkEnd w:id="1300"/>
      <w:bookmarkEnd w:id="1301"/>
      <w:bookmarkEnd w:id="1302"/>
    </w:p>
    <w:p w:rsidR="00CD08EC" w:rsidRDefault="00CD08EC" w:rsidP="00CD08EC">
      <w:pPr>
        <w:pStyle w:val="aff0"/>
        <w:numPr>
          <w:ilvl w:val="0"/>
          <w:numId w:val="10"/>
        </w:numPr>
        <w:rPr>
          <w:lang w:eastAsia="he-IL"/>
        </w:rPr>
      </w:pPr>
      <w:r>
        <w:rPr>
          <w:rFonts w:hint="cs"/>
          <w:rtl/>
          <w:lang w:eastAsia="he-IL"/>
        </w:rPr>
        <w:t xml:space="preserve">בפסקת משנה (ב), אחרי "לרבות זהות מקבל הבוצה" יבוא "ולעניין פינוי לשימוש חקלאי </w:t>
      </w:r>
      <w:r>
        <w:rPr>
          <w:rtl/>
          <w:lang w:eastAsia="he-IL"/>
        </w:rPr>
        <w:t>–</w:t>
      </w:r>
      <w:r>
        <w:rPr>
          <w:rFonts w:hint="cs"/>
          <w:rtl/>
          <w:lang w:eastAsia="he-IL"/>
        </w:rPr>
        <w:t xml:space="preserve"> מועדי הפינוי וכן".</w:t>
      </w:r>
    </w:p>
    <w:p w:rsidR="00CD08EC" w:rsidRDefault="00CD08EC" w:rsidP="00CD08EC">
      <w:pPr>
        <w:pStyle w:val="aff0"/>
        <w:rPr>
          <w:rtl/>
          <w:lang w:eastAsia="he-IL"/>
        </w:rPr>
      </w:pPr>
    </w:p>
    <w:p w:rsidR="00CD08EC" w:rsidRDefault="00F71EA0" w:rsidP="00CD08EC">
      <w:pPr>
        <w:pStyle w:val="aff0"/>
        <w:numPr>
          <w:ilvl w:val="0"/>
          <w:numId w:val="4"/>
        </w:numPr>
        <w:rPr>
          <w:lang w:eastAsia="he-IL"/>
        </w:rPr>
      </w:pPr>
      <w:bookmarkStart w:id="1303" w:name="_ETM_Q1_2921609"/>
      <w:bookmarkStart w:id="1304" w:name="_ETM_Q1_2921682"/>
      <w:bookmarkStart w:id="1305" w:name="_ETM_Q1_2920834"/>
      <w:bookmarkStart w:id="1306" w:name="_ETM_Q1_2920854"/>
      <w:bookmarkEnd w:id="1303"/>
      <w:bookmarkEnd w:id="1304"/>
      <w:bookmarkEnd w:id="1305"/>
      <w:bookmarkEnd w:id="1306"/>
      <w:r>
        <w:rPr>
          <w:rFonts w:hint="cs"/>
          <w:rtl/>
          <w:lang w:eastAsia="he-IL"/>
        </w:rPr>
        <w:t>במקום פסקת (3) יבוא:</w:t>
      </w:r>
    </w:p>
    <w:p w:rsidR="00F71EA0" w:rsidRDefault="00F71EA0" w:rsidP="00F71EA0">
      <w:pPr>
        <w:rPr>
          <w:rtl/>
          <w:lang w:eastAsia="he-IL"/>
        </w:rPr>
      </w:pPr>
      <w:bookmarkStart w:id="1307" w:name="_ETM_Q1_2924019"/>
      <w:bookmarkStart w:id="1308" w:name="_ETM_Q1_2924074"/>
      <w:bookmarkStart w:id="1309" w:name="_ETM_Q1_2924100"/>
      <w:bookmarkEnd w:id="1307"/>
      <w:bookmarkEnd w:id="1308"/>
      <w:bookmarkEnd w:id="1309"/>
    </w:p>
    <w:p w:rsidR="00F71EA0" w:rsidRDefault="00F71EA0" w:rsidP="00F71EA0">
      <w:pPr>
        <w:rPr>
          <w:rtl/>
          <w:lang w:eastAsia="he-IL"/>
        </w:rPr>
      </w:pPr>
      <w:bookmarkStart w:id="1310" w:name="_ETM_Q1_2924154"/>
      <w:bookmarkEnd w:id="1310"/>
      <w:r>
        <w:rPr>
          <w:rFonts w:hint="cs"/>
          <w:rtl/>
          <w:lang w:eastAsia="he-IL"/>
        </w:rPr>
        <w:t>"(3)</w:t>
      </w:r>
      <w:r>
        <w:rPr>
          <w:rFonts w:hint="cs"/>
          <w:rtl/>
          <w:lang w:eastAsia="he-IL"/>
        </w:rPr>
        <w:tab/>
        <w:t>יבצע במעבדה מוסמכת בדיקות אלה:</w:t>
      </w:r>
      <w:bookmarkStart w:id="1311" w:name="_ETM_Q1_2924034"/>
      <w:bookmarkEnd w:id="1311"/>
    </w:p>
    <w:p w:rsidR="00F71EA0" w:rsidRDefault="00F71EA0" w:rsidP="00F71EA0">
      <w:pPr>
        <w:rPr>
          <w:rtl/>
          <w:lang w:eastAsia="he-IL"/>
        </w:rPr>
      </w:pPr>
      <w:bookmarkStart w:id="1312" w:name="_ETM_Q1_2924063"/>
      <w:bookmarkEnd w:id="1312"/>
    </w:p>
    <w:p w:rsidR="00F71EA0" w:rsidRDefault="00F71EA0" w:rsidP="00F71EA0">
      <w:pPr>
        <w:pStyle w:val="aff0"/>
        <w:numPr>
          <w:ilvl w:val="0"/>
          <w:numId w:val="11"/>
        </w:numPr>
        <w:rPr>
          <w:lang w:eastAsia="he-IL"/>
        </w:rPr>
      </w:pPr>
      <w:bookmarkStart w:id="1313" w:name="_ETM_Q1_2924533"/>
      <w:bookmarkStart w:id="1314" w:name="_ETM_Q1_2924584"/>
      <w:bookmarkEnd w:id="1313"/>
      <w:bookmarkEnd w:id="1314"/>
      <w:r>
        <w:rPr>
          <w:rFonts w:hint="cs"/>
          <w:rtl/>
          <w:lang w:eastAsia="he-IL"/>
        </w:rPr>
        <w:t xml:space="preserve">במפעל טיפול המפנה בוצה בכמות של 2,000 טון או יותר חומר יבש בשנה </w:t>
      </w:r>
      <w:r>
        <w:rPr>
          <w:rtl/>
          <w:lang w:eastAsia="he-IL"/>
        </w:rPr>
        <w:t>–</w:t>
      </w:r>
      <w:r>
        <w:rPr>
          <w:rFonts w:hint="cs"/>
          <w:rtl/>
          <w:lang w:eastAsia="he-IL"/>
        </w:rPr>
        <w:t xml:space="preserve"> בדיקות של ריכוז המתכות הכבדות המפורטות בתוספת הראשונה </w:t>
      </w:r>
      <w:r>
        <w:rPr>
          <w:rtl/>
          <w:lang w:eastAsia="he-IL"/>
        </w:rPr>
        <w:t>–</w:t>
      </w:r>
      <w:r>
        <w:rPr>
          <w:rFonts w:hint="cs"/>
          <w:rtl/>
          <w:lang w:eastAsia="he-IL"/>
        </w:rPr>
        <w:t xml:space="preserve"> אחת לחודש לפחות.</w:t>
      </w:r>
    </w:p>
    <w:p w:rsidR="00F71EA0" w:rsidRDefault="00F71EA0" w:rsidP="00F71EA0">
      <w:pPr>
        <w:rPr>
          <w:rtl/>
          <w:lang w:eastAsia="he-IL"/>
        </w:rPr>
      </w:pPr>
      <w:bookmarkStart w:id="1315" w:name="_ETM_Q1_2934834"/>
      <w:bookmarkStart w:id="1316" w:name="_ETM_Q1_2934904"/>
      <w:bookmarkStart w:id="1317" w:name="_ETM_Q1_2935178"/>
      <w:bookmarkStart w:id="1318" w:name="_ETM_Q1_2935233"/>
      <w:bookmarkEnd w:id="1315"/>
      <w:bookmarkEnd w:id="1316"/>
      <w:bookmarkEnd w:id="1317"/>
      <w:bookmarkEnd w:id="1318"/>
    </w:p>
    <w:p w:rsidR="00F71EA0" w:rsidRDefault="00F71EA0" w:rsidP="00F71EA0">
      <w:pPr>
        <w:pStyle w:val="aff0"/>
        <w:numPr>
          <w:ilvl w:val="0"/>
          <w:numId w:val="11"/>
        </w:numPr>
        <w:rPr>
          <w:lang w:eastAsia="he-IL"/>
        </w:rPr>
      </w:pPr>
      <w:bookmarkStart w:id="1319" w:name="_ETM_Q1_2935466"/>
      <w:bookmarkStart w:id="1320" w:name="_ETM_Q1_2935528"/>
      <w:bookmarkEnd w:id="1319"/>
      <w:bookmarkEnd w:id="1320"/>
      <w:r>
        <w:rPr>
          <w:rFonts w:hint="cs"/>
          <w:rtl/>
          <w:lang w:eastAsia="he-IL"/>
        </w:rPr>
        <w:t xml:space="preserve">במפעל טיפול המפנה בוצה בכמות של </w:t>
      </w:r>
      <w:bookmarkStart w:id="1321" w:name="_ETM_Q1_2930571"/>
      <w:bookmarkEnd w:id="1321"/>
      <w:r>
        <w:rPr>
          <w:rFonts w:hint="cs"/>
          <w:rtl/>
          <w:lang w:eastAsia="he-IL"/>
        </w:rPr>
        <w:t xml:space="preserve">פחות מאלפיים טון חומר יבש בשנה </w:t>
      </w:r>
      <w:r>
        <w:rPr>
          <w:rtl/>
          <w:lang w:eastAsia="he-IL"/>
        </w:rPr>
        <w:t>–</w:t>
      </w:r>
      <w:r>
        <w:rPr>
          <w:rFonts w:hint="cs"/>
          <w:rtl/>
          <w:lang w:eastAsia="he-IL"/>
        </w:rPr>
        <w:t xml:space="preserve"> בדיקות של ריכוז המתכות הכבדות המפורטות בתוספת הראשונה </w:t>
      </w:r>
      <w:r>
        <w:rPr>
          <w:rtl/>
          <w:lang w:eastAsia="he-IL"/>
        </w:rPr>
        <w:t>–</w:t>
      </w:r>
      <w:r>
        <w:rPr>
          <w:rFonts w:hint="cs"/>
          <w:rtl/>
          <w:lang w:eastAsia="he-IL"/>
        </w:rPr>
        <w:t xml:space="preserve"> אחת לחודשיים לפחות.</w:t>
      </w:r>
    </w:p>
    <w:p w:rsidR="00F71EA0" w:rsidRDefault="00F71EA0" w:rsidP="00F71EA0">
      <w:pPr>
        <w:pStyle w:val="aff0"/>
        <w:rPr>
          <w:rtl/>
          <w:lang w:eastAsia="he-IL"/>
        </w:rPr>
      </w:pPr>
    </w:p>
    <w:p w:rsidR="00F71EA0" w:rsidRDefault="00F71EA0" w:rsidP="00F71EA0">
      <w:pPr>
        <w:pStyle w:val="aff0"/>
        <w:numPr>
          <w:ilvl w:val="0"/>
          <w:numId w:val="11"/>
        </w:numPr>
        <w:rPr>
          <w:lang w:eastAsia="he-IL"/>
        </w:rPr>
      </w:pPr>
      <w:bookmarkStart w:id="1322" w:name="_ETM_Q1_2932390"/>
      <w:bookmarkStart w:id="1323" w:name="_ETM_Q1_2932463"/>
      <w:bookmarkEnd w:id="1322"/>
      <w:bookmarkEnd w:id="1323"/>
      <w:r>
        <w:rPr>
          <w:rFonts w:hint="cs"/>
          <w:rtl/>
          <w:lang w:eastAsia="he-IL"/>
        </w:rPr>
        <w:t xml:space="preserve">לעניין פינוי </w:t>
      </w:r>
      <w:bookmarkStart w:id="1324" w:name="_ETM_Q1_2940885"/>
      <w:bookmarkEnd w:id="1324"/>
      <w:r>
        <w:rPr>
          <w:rFonts w:hint="cs"/>
          <w:rtl/>
          <w:lang w:eastAsia="he-IL"/>
        </w:rPr>
        <w:t>בוצה לשימוש חקלאי:</w:t>
      </w:r>
    </w:p>
    <w:p w:rsidR="00F71EA0" w:rsidRDefault="00F71EA0" w:rsidP="00F71EA0">
      <w:pPr>
        <w:pStyle w:val="aff0"/>
        <w:rPr>
          <w:rtl/>
          <w:lang w:eastAsia="he-IL"/>
        </w:rPr>
      </w:pPr>
    </w:p>
    <w:p w:rsidR="00F71EA0" w:rsidRDefault="00F71EA0" w:rsidP="00F71EA0">
      <w:pPr>
        <w:pStyle w:val="aff0"/>
        <w:numPr>
          <w:ilvl w:val="0"/>
          <w:numId w:val="12"/>
        </w:numPr>
        <w:rPr>
          <w:lang w:eastAsia="he-IL"/>
        </w:rPr>
      </w:pPr>
      <w:bookmarkStart w:id="1325" w:name="_ETM_Q1_2942052"/>
      <w:bookmarkStart w:id="1326" w:name="_ETM_Q1_2942125"/>
      <w:bookmarkStart w:id="1327" w:name="_ETM_Q1_2942235"/>
      <w:bookmarkStart w:id="1328" w:name="_ETM_Q1_2942277"/>
      <w:bookmarkEnd w:id="1325"/>
      <w:bookmarkEnd w:id="1326"/>
      <w:bookmarkEnd w:id="1327"/>
      <w:bookmarkEnd w:id="1328"/>
      <w:r>
        <w:rPr>
          <w:rFonts w:hint="cs"/>
          <w:rtl/>
          <w:lang w:eastAsia="he-IL"/>
        </w:rPr>
        <w:t>בדיקות ריכוז חנקן כללי, זרחן כללי ואשלגן בגרם לקילוגרם אחד של חומר יבש.</w:t>
      </w:r>
    </w:p>
    <w:p w:rsidR="00F71EA0" w:rsidRDefault="00F71EA0" w:rsidP="00F71EA0">
      <w:pPr>
        <w:rPr>
          <w:rtl/>
          <w:lang w:eastAsia="he-IL"/>
        </w:rPr>
      </w:pPr>
      <w:bookmarkStart w:id="1329" w:name="_ETM_Q1_2951097"/>
      <w:bookmarkStart w:id="1330" w:name="_ETM_Q1_2951155"/>
      <w:bookmarkStart w:id="1331" w:name="_ETM_Q1_2951681"/>
      <w:bookmarkStart w:id="1332" w:name="_ETM_Q1_2951742"/>
      <w:bookmarkEnd w:id="1329"/>
      <w:bookmarkEnd w:id="1330"/>
      <w:bookmarkEnd w:id="1331"/>
      <w:bookmarkEnd w:id="1332"/>
    </w:p>
    <w:p w:rsidR="00F71EA0" w:rsidRDefault="00F71EA0" w:rsidP="00F71EA0">
      <w:pPr>
        <w:pStyle w:val="aff0"/>
        <w:numPr>
          <w:ilvl w:val="0"/>
          <w:numId w:val="13"/>
        </w:numPr>
        <w:rPr>
          <w:lang w:eastAsia="he-IL"/>
        </w:rPr>
      </w:pPr>
      <w:bookmarkStart w:id="1333" w:name="_ETM_Q1_2952345"/>
      <w:bookmarkStart w:id="1334" w:name="_ETM_Q1_2952401"/>
      <w:bookmarkEnd w:id="1333"/>
      <w:bookmarkEnd w:id="1334"/>
      <w:r>
        <w:rPr>
          <w:rFonts w:hint="cs"/>
          <w:rtl/>
          <w:lang w:eastAsia="he-IL"/>
        </w:rPr>
        <w:t xml:space="preserve">במפעל טיפול המפנה בוצה בכמות של </w:t>
      </w:r>
      <w:bookmarkStart w:id="1335" w:name="_ETM_Q1_2949684"/>
      <w:bookmarkEnd w:id="1335"/>
      <w:r>
        <w:rPr>
          <w:rFonts w:hint="cs"/>
          <w:rtl/>
          <w:lang w:eastAsia="he-IL"/>
        </w:rPr>
        <w:t>אלפיים טון או יותר חומר יבש בשנה -</w:t>
      </w:r>
      <w:r w:rsidR="00580883">
        <w:rPr>
          <w:rFonts w:hint="cs"/>
          <w:rtl/>
          <w:lang w:eastAsia="he-IL"/>
        </w:rPr>
        <w:t xml:space="preserve"> </w:t>
      </w:r>
      <w:r>
        <w:rPr>
          <w:rFonts w:hint="cs"/>
          <w:rtl/>
          <w:lang w:eastAsia="he-IL"/>
        </w:rPr>
        <w:t>-</w:t>
      </w:r>
      <w:r w:rsidR="00580883">
        <w:rPr>
          <w:rFonts w:hint="cs"/>
          <w:rtl/>
          <w:lang w:eastAsia="he-IL"/>
        </w:rPr>
        <w:t xml:space="preserve"> </w:t>
      </w:r>
      <w:r>
        <w:rPr>
          <w:rFonts w:hint="cs"/>
          <w:rtl/>
          <w:lang w:eastAsia="he-IL"/>
        </w:rPr>
        <w:t xml:space="preserve">אחת לחודש </w:t>
      </w:r>
      <w:bookmarkStart w:id="1336" w:name="_ETM_Q1_2951265"/>
      <w:bookmarkEnd w:id="1336"/>
      <w:r>
        <w:rPr>
          <w:rFonts w:hint="cs"/>
          <w:rtl/>
          <w:lang w:eastAsia="he-IL"/>
        </w:rPr>
        <w:t>לפחות.</w:t>
      </w:r>
      <w:bookmarkStart w:id="1337" w:name="_ETM_Q1_2958268"/>
      <w:bookmarkEnd w:id="1337"/>
    </w:p>
    <w:p w:rsidR="00F71EA0" w:rsidRDefault="00F71EA0" w:rsidP="00F71EA0">
      <w:pPr>
        <w:rPr>
          <w:rtl/>
          <w:lang w:eastAsia="he-IL"/>
        </w:rPr>
      </w:pPr>
      <w:bookmarkStart w:id="1338" w:name="_ETM_Q1_2958325"/>
      <w:bookmarkStart w:id="1339" w:name="_ETM_Q1_2958532"/>
      <w:bookmarkStart w:id="1340" w:name="_ETM_Q1_2958587"/>
      <w:bookmarkStart w:id="1341" w:name="_ETM_Q1_2957878"/>
      <w:bookmarkEnd w:id="1338"/>
      <w:bookmarkEnd w:id="1339"/>
      <w:bookmarkEnd w:id="1340"/>
      <w:bookmarkEnd w:id="1341"/>
    </w:p>
    <w:p w:rsidR="00F71EA0" w:rsidRDefault="00F71EA0" w:rsidP="00F71EA0">
      <w:pPr>
        <w:pStyle w:val="aff0"/>
        <w:numPr>
          <w:ilvl w:val="0"/>
          <w:numId w:val="13"/>
        </w:numPr>
        <w:rPr>
          <w:lang w:eastAsia="he-IL"/>
        </w:rPr>
      </w:pPr>
      <w:bookmarkStart w:id="1342" w:name="_ETM_Q1_2957939"/>
      <w:bookmarkEnd w:id="1342"/>
      <w:r>
        <w:rPr>
          <w:rFonts w:hint="cs"/>
          <w:rtl/>
          <w:lang w:eastAsia="he-IL"/>
        </w:rPr>
        <w:t xml:space="preserve">במפעל טיפול המפנה בוצה בכמות של פחות </w:t>
      </w:r>
      <w:bookmarkStart w:id="1343" w:name="_ETM_Q1_2958827"/>
      <w:bookmarkEnd w:id="1343"/>
      <w:r>
        <w:rPr>
          <w:rFonts w:hint="cs"/>
          <w:rtl/>
          <w:lang w:eastAsia="he-IL"/>
        </w:rPr>
        <w:t xml:space="preserve">מאלפיים טון יבש בשנה </w:t>
      </w:r>
      <w:r>
        <w:rPr>
          <w:rtl/>
          <w:lang w:eastAsia="he-IL"/>
        </w:rPr>
        <w:t>–</w:t>
      </w:r>
      <w:r>
        <w:rPr>
          <w:rFonts w:hint="cs"/>
          <w:rtl/>
          <w:lang w:eastAsia="he-IL"/>
        </w:rPr>
        <w:t xml:space="preserve"> אחת לחודשיים לפחות.</w:t>
      </w:r>
    </w:p>
    <w:p w:rsidR="00F71EA0" w:rsidRDefault="00F71EA0" w:rsidP="00F71EA0">
      <w:pPr>
        <w:pStyle w:val="aff0"/>
        <w:rPr>
          <w:rtl/>
          <w:lang w:eastAsia="he-IL"/>
        </w:rPr>
      </w:pPr>
    </w:p>
    <w:p w:rsidR="00F71EA0" w:rsidRDefault="00F71EA0" w:rsidP="00F71EA0">
      <w:pPr>
        <w:pStyle w:val="aff0"/>
        <w:numPr>
          <w:ilvl w:val="0"/>
          <w:numId w:val="12"/>
        </w:numPr>
        <w:rPr>
          <w:rtl/>
          <w:lang w:eastAsia="he-IL"/>
        </w:rPr>
      </w:pPr>
      <w:bookmarkStart w:id="1344" w:name="_ETM_Q1_2963823"/>
      <w:bookmarkStart w:id="1345" w:name="_ETM_Q1_2963876"/>
      <w:bookmarkEnd w:id="1344"/>
      <w:bookmarkEnd w:id="1345"/>
      <w:r>
        <w:rPr>
          <w:rFonts w:hint="cs"/>
          <w:rtl/>
          <w:lang w:eastAsia="he-IL"/>
        </w:rPr>
        <w:t xml:space="preserve">בדיקות ריכוז </w:t>
      </w:r>
      <w:proofErr w:type="spellStart"/>
      <w:r>
        <w:rPr>
          <w:rFonts w:hint="cs"/>
          <w:rtl/>
          <w:lang w:eastAsia="he-IL"/>
        </w:rPr>
        <w:t>קוליפורמיים</w:t>
      </w:r>
      <w:proofErr w:type="spellEnd"/>
      <w:r>
        <w:rPr>
          <w:rFonts w:hint="cs"/>
          <w:rtl/>
          <w:lang w:eastAsia="he-IL"/>
        </w:rPr>
        <w:t xml:space="preserve"> </w:t>
      </w:r>
      <w:proofErr w:type="spellStart"/>
      <w:r>
        <w:rPr>
          <w:rFonts w:hint="cs"/>
          <w:rtl/>
          <w:lang w:eastAsia="he-IL"/>
        </w:rPr>
        <w:t>צואתיים</w:t>
      </w:r>
      <w:proofErr w:type="spellEnd"/>
      <w:r>
        <w:rPr>
          <w:rFonts w:hint="cs"/>
          <w:rtl/>
          <w:lang w:eastAsia="he-IL"/>
        </w:rPr>
        <w:t xml:space="preserve"> וחיידקי סלמונלה -</w:t>
      </w:r>
    </w:p>
    <w:p w:rsidR="00F71EA0" w:rsidRDefault="00F71EA0" w:rsidP="00F71EA0">
      <w:pPr>
        <w:rPr>
          <w:rtl/>
          <w:lang w:eastAsia="he-IL"/>
        </w:rPr>
      </w:pPr>
    </w:p>
    <w:p w:rsidR="00F71EA0" w:rsidRDefault="00F71EA0" w:rsidP="00F71EA0">
      <w:pPr>
        <w:pStyle w:val="aff0"/>
        <w:numPr>
          <w:ilvl w:val="0"/>
          <w:numId w:val="14"/>
        </w:numPr>
        <w:rPr>
          <w:lang w:eastAsia="he-IL"/>
        </w:rPr>
      </w:pPr>
      <w:r>
        <w:rPr>
          <w:rFonts w:hint="cs"/>
          <w:rtl/>
          <w:lang w:eastAsia="he-IL"/>
        </w:rPr>
        <w:t xml:space="preserve">במפעל טיפול </w:t>
      </w:r>
      <w:bookmarkStart w:id="1346" w:name="_ETM_Q1_2969851"/>
      <w:bookmarkEnd w:id="1346"/>
      <w:r>
        <w:rPr>
          <w:rFonts w:hint="cs"/>
          <w:rtl/>
          <w:lang w:eastAsia="he-IL"/>
        </w:rPr>
        <w:t xml:space="preserve">המפנה בוצה בכמות של שנים עשר אלף טון או יותר חומר יבש בשנה </w:t>
      </w:r>
      <w:r>
        <w:rPr>
          <w:rtl/>
          <w:lang w:eastAsia="he-IL"/>
        </w:rPr>
        <w:t>–</w:t>
      </w:r>
      <w:r>
        <w:rPr>
          <w:rFonts w:hint="cs"/>
          <w:rtl/>
          <w:lang w:eastAsia="he-IL"/>
        </w:rPr>
        <w:t xml:space="preserve"> חמש דגימות לפחות, מדי שבועיים לפחות.</w:t>
      </w:r>
    </w:p>
    <w:p w:rsidR="00F71EA0" w:rsidRDefault="00F71EA0" w:rsidP="00F71EA0">
      <w:pPr>
        <w:rPr>
          <w:rtl/>
          <w:lang w:eastAsia="he-IL"/>
        </w:rPr>
      </w:pPr>
      <w:bookmarkStart w:id="1347" w:name="_ETM_Q1_2974331"/>
      <w:bookmarkStart w:id="1348" w:name="_ETM_Q1_2974388"/>
      <w:bookmarkStart w:id="1349" w:name="_ETM_Q1_2974507"/>
      <w:bookmarkStart w:id="1350" w:name="_ETM_Q1_2974559"/>
      <w:bookmarkStart w:id="1351" w:name="_ETM_Q1_2972634"/>
      <w:bookmarkEnd w:id="1347"/>
      <w:bookmarkEnd w:id="1348"/>
      <w:bookmarkEnd w:id="1349"/>
      <w:bookmarkEnd w:id="1350"/>
      <w:bookmarkEnd w:id="1351"/>
    </w:p>
    <w:p w:rsidR="00F71EA0" w:rsidRDefault="00F71EA0" w:rsidP="00F71EA0">
      <w:pPr>
        <w:pStyle w:val="aff0"/>
        <w:numPr>
          <w:ilvl w:val="0"/>
          <w:numId w:val="14"/>
        </w:numPr>
        <w:rPr>
          <w:lang w:eastAsia="he-IL"/>
        </w:rPr>
      </w:pPr>
      <w:bookmarkStart w:id="1352" w:name="_ETM_Q1_2972686"/>
      <w:bookmarkEnd w:id="1352"/>
      <w:r>
        <w:rPr>
          <w:rFonts w:hint="cs"/>
          <w:rtl/>
          <w:lang w:eastAsia="he-IL"/>
        </w:rPr>
        <w:t xml:space="preserve">במפעל </w:t>
      </w:r>
      <w:bookmarkStart w:id="1353" w:name="_ETM_Q1_2974722"/>
      <w:bookmarkEnd w:id="1353"/>
      <w:r>
        <w:rPr>
          <w:rFonts w:hint="cs"/>
          <w:rtl/>
          <w:lang w:eastAsia="he-IL"/>
        </w:rPr>
        <w:t xml:space="preserve">טיפול המפנה בוצה בכמות של אלפיים טון או יותר חומר יבש בשנה אך פחות משני עשר אלף טון </w:t>
      </w:r>
      <w:r>
        <w:rPr>
          <w:rtl/>
          <w:lang w:eastAsia="he-IL"/>
        </w:rPr>
        <w:t>–</w:t>
      </w:r>
      <w:r>
        <w:rPr>
          <w:rFonts w:hint="cs"/>
          <w:rtl/>
          <w:lang w:eastAsia="he-IL"/>
        </w:rPr>
        <w:t xml:space="preserve"> חמש דגימות לפחות, מדי חודש לפחות.</w:t>
      </w:r>
    </w:p>
    <w:p w:rsidR="00F71EA0" w:rsidRDefault="00F71EA0" w:rsidP="00F71EA0">
      <w:pPr>
        <w:pStyle w:val="aff0"/>
        <w:rPr>
          <w:rtl/>
          <w:lang w:eastAsia="he-IL"/>
        </w:rPr>
      </w:pPr>
    </w:p>
    <w:p w:rsidR="00F71EA0" w:rsidRDefault="00F71EA0" w:rsidP="00F71EA0">
      <w:pPr>
        <w:pStyle w:val="aff0"/>
        <w:numPr>
          <w:ilvl w:val="0"/>
          <w:numId w:val="14"/>
        </w:numPr>
        <w:rPr>
          <w:rtl/>
          <w:lang w:eastAsia="he-IL"/>
        </w:rPr>
      </w:pPr>
      <w:bookmarkStart w:id="1354" w:name="_ETM_Q1_2980674"/>
      <w:bookmarkStart w:id="1355" w:name="_ETM_Q1_2980755"/>
      <w:bookmarkEnd w:id="1354"/>
      <w:bookmarkEnd w:id="1355"/>
      <w:r>
        <w:rPr>
          <w:rFonts w:hint="cs"/>
          <w:rtl/>
          <w:lang w:eastAsia="he-IL"/>
        </w:rPr>
        <w:t xml:space="preserve">במפעל טיפול המפנה בוצה בכמות של פחות מאלפיים טון חומר יבש בשנה - חמש דגימות לפחות, מדי חודשיים </w:t>
      </w:r>
      <w:bookmarkStart w:id="1356" w:name="_ETM_Q1_2985116"/>
      <w:bookmarkEnd w:id="1356"/>
      <w:r>
        <w:rPr>
          <w:rFonts w:hint="cs"/>
          <w:rtl/>
          <w:lang w:eastAsia="he-IL"/>
        </w:rPr>
        <w:t>לפחות.</w:t>
      </w:r>
    </w:p>
    <w:p w:rsidR="00F71EA0" w:rsidRDefault="00F71EA0" w:rsidP="00F71EA0">
      <w:pPr>
        <w:rPr>
          <w:rtl/>
          <w:lang w:eastAsia="he-IL"/>
        </w:rPr>
      </w:pPr>
      <w:r>
        <w:rPr>
          <w:rFonts w:hint="cs"/>
          <w:rtl/>
          <w:lang w:eastAsia="he-IL"/>
        </w:rPr>
        <w:t xml:space="preserve"> </w:t>
      </w:r>
      <w:r>
        <w:rPr>
          <w:rFonts w:hint="cs"/>
          <w:rtl/>
          <w:lang w:eastAsia="he-IL"/>
        </w:rPr>
        <w:tab/>
      </w:r>
      <w:r>
        <w:rPr>
          <w:rFonts w:hint="cs"/>
          <w:rtl/>
          <w:lang w:eastAsia="he-IL"/>
        </w:rPr>
        <w:tab/>
      </w:r>
    </w:p>
    <w:p w:rsidR="00F71EA0" w:rsidRDefault="00F71EA0" w:rsidP="00F71EA0">
      <w:pPr>
        <w:pStyle w:val="af6"/>
        <w:keepNext/>
        <w:rPr>
          <w:rtl/>
        </w:rPr>
      </w:pPr>
      <w:bookmarkStart w:id="1357" w:name="_ETM_Q1_2987869"/>
      <w:bookmarkStart w:id="1358" w:name="_ETM_Q1_2987919"/>
      <w:bookmarkStart w:id="1359" w:name="_ETM_Q1_2987310"/>
      <w:bookmarkStart w:id="1360" w:name="_ETM_Q1_2987948"/>
      <w:bookmarkStart w:id="1361" w:name="ET_yor_5777_128"/>
      <w:bookmarkEnd w:id="1357"/>
      <w:bookmarkEnd w:id="1358"/>
      <w:bookmarkEnd w:id="1359"/>
      <w:bookmarkEnd w:id="1360"/>
      <w:r w:rsidRPr="00F71EA0">
        <w:rPr>
          <w:rStyle w:val="TagStyle"/>
          <w:rtl/>
        </w:rPr>
        <w:t xml:space="preserve"> &lt;&lt; </w:t>
      </w:r>
      <w:proofErr w:type="spellStart"/>
      <w:r w:rsidRPr="00F71EA0">
        <w:rPr>
          <w:rStyle w:val="TagStyle"/>
          <w:rtl/>
        </w:rPr>
        <w:t>יור</w:t>
      </w:r>
      <w:proofErr w:type="spellEnd"/>
      <w:r w:rsidRPr="00F71EA0">
        <w:rPr>
          <w:rStyle w:val="TagStyle"/>
          <w:rtl/>
        </w:rPr>
        <w:t xml:space="preserve"> &gt;&gt; </w:t>
      </w:r>
      <w:r>
        <w:rPr>
          <w:rtl/>
        </w:rPr>
        <w:t>היו"ר מיקי חיימוביץ':</w:t>
      </w:r>
      <w:r w:rsidRPr="00F71EA0">
        <w:rPr>
          <w:rStyle w:val="TagStyle"/>
          <w:rtl/>
        </w:rPr>
        <w:t xml:space="preserve"> &lt;&lt; </w:t>
      </w:r>
      <w:proofErr w:type="spellStart"/>
      <w:r w:rsidRPr="00F71EA0">
        <w:rPr>
          <w:rStyle w:val="TagStyle"/>
          <w:rtl/>
        </w:rPr>
        <w:t>יור</w:t>
      </w:r>
      <w:proofErr w:type="spellEnd"/>
      <w:r w:rsidRPr="00F71EA0">
        <w:rPr>
          <w:rStyle w:val="TagStyle"/>
          <w:rtl/>
        </w:rPr>
        <w:t xml:space="preserve"> &gt;&gt;</w:t>
      </w:r>
      <w:r w:rsidR="00580883">
        <w:rPr>
          <w:rtl/>
        </w:rPr>
        <w:t xml:space="preserve"> </w:t>
      </w:r>
      <w:bookmarkEnd w:id="1361"/>
    </w:p>
    <w:p w:rsidR="00F71EA0" w:rsidRDefault="00F71EA0" w:rsidP="00F71EA0">
      <w:pPr>
        <w:pStyle w:val="KeepWithNext"/>
        <w:rPr>
          <w:rtl/>
          <w:lang w:eastAsia="he-IL"/>
        </w:rPr>
      </w:pPr>
    </w:p>
    <w:p w:rsidR="00F71EA0" w:rsidRDefault="00F71EA0" w:rsidP="00F71EA0">
      <w:pPr>
        <w:rPr>
          <w:rtl/>
          <w:lang w:eastAsia="he-IL"/>
        </w:rPr>
      </w:pPr>
      <w:bookmarkStart w:id="1362" w:name="_ETM_Q1_2988289"/>
      <w:bookmarkStart w:id="1363" w:name="_ETM_Q1_2988310"/>
      <w:bookmarkEnd w:id="1362"/>
      <w:bookmarkEnd w:id="1363"/>
      <w:r>
        <w:rPr>
          <w:rFonts w:hint="cs"/>
          <w:rtl/>
          <w:lang w:eastAsia="he-IL"/>
        </w:rPr>
        <w:t xml:space="preserve">אלון, מי מבצע </w:t>
      </w:r>
      <w:bookmarkStart w:id="1364" w:name="_ETM_Q1_2987526"/>
      <w:bookmarkEnd w:id="1364"/>
      <w:r>
        <w:rPr>
          <w:rFonts w:hint="cs"/>
          <w:rtl/>
          <w:lang w:eastAsia="he-IL"/>
        </w:rPr>
        <w:t>את הבדיקות האלה?</w:t>
      </w:r>
      <w:bookmarkStart w:id="1365" w:name="_ETM_Q1_2991562"/>
      <w:bookmarkEnd w:id="1365"/>
    </w:p>
    <w:p w:rsidR="00F71EA0" w:rsidRDefault="00F71EA0" w:rsidP="00F71EA0">
      <w:pPr>
        <w:rPr>
          <w:rtl/>
          <w:lang w:eastAsia="he-IL"/>
        </w:rPr>
      </w:pPr>
      <w:bookmarkStart w:id="1366" w:name="_ETM_Q1_2991618"/>
      <w:bookmarkEnd w:id="1366"/>
    </w:p>
    <w:p w:rsidR="00F71EA0" w:rsidRDefault="00F71EA0" w:rsidP="00F71EA0">
      <w:pPr>
        <w:pStyle w:val="af9"/>
        <w:keepNext/>
        <w:rPr>
          <w:rtl/>
          <w:lang w:eastAsia="he-IL"/>
        </w:rPr>
      </w:pPr>
      <w:bookmarkStart w:id="1367" w:name="ET_guest_אלון_זסק_129"/>
      <w:r w:rsidRPr="00F71EA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F71EA0">
        <w:rPr>
          <w:rStyle w:val="TagStyle"/>
          <w:rtl/>
        </w:rPr>
        <w:t xml:space="preserve"> &lt;&lt; אורח &gt;&gt;</w:t>
      </w:r>
      <w:r w:rsidR="00580883">
        <w:rPr>
          <w:rtl/>
          <w:lang w:eastAsia="he-IL"/>
        </w:rPr>
        <w:t xml:space="preserve"> </w:t>
      </w:r>
      <w:bookmarkEnd w:id="1367"/>
    </w:p>
    <w:p w:rsidR="00F71EA0" w:rsidRDefault="00F71EA0" w:rsidP="00F71EA0">
      <w:pPr>
        <w:pStyle w:val="KeepWithNext"/>
        <w:rPr>
          <w:rtl/>
          <w:lang w:eastAsia="he-IL"/>
        </w:rPr>
      </w:pPr>
    </w:p>
    <w:p w:rsidR="00F71EA0" w:rsidRDefault="00F71EA0" w:rsidP="00F71EA0">
      <w:pPr>
        <w:rPr>
          <w:rtl/>
          <w:lang w:eastAsia="he-IL"/>
        </w:rPr>
      </w:pPr>
      <w:bookmarkStart w:id="1368" w:name="_ETM_Q1_2991932"/>
      <w:bookmarkStart w:id="1369" w:name="_ETM_Q1_2991953"/>
      <w:bookmarkEnd w:id="1368"/>
      <w:bookmarkEnd w:id="1369"/>
      <w:r>
        <w:rPr>
          <w:rFonts w:hint="cs"/>
          <w:rtl/>
          <w:lang w:eastAsia="he-IL"/>
        </w:rPr>
        <w:t>הם.</w:t>
      </w:r>
    </w:p>
    <w:p w:rsidR="00F71EA0" w:rsidRDefault="00F71EA0" w:rsidP="00F71EA0">
      <w:pPr>
        <w:rPr>
          <w:rtl/>
          <w:lang w:eastAsia="he-IL"/>
        </w:rPr>
      </w:pPr>
      <w:bookmarkStart w:id="1370" w:name="_ETM_Q1_2992937"/>
      <w:bookmarkEnd w:id="1370"/>
    </w:p>
    <w:p w:rsidR="00F71EA0" w:rsidRDefault="00F71EA0" w:rsidP="00F71EA0">
      <w:pPr>
        <w:pStyle w:val="af6"/>
        <w:keepNext/>
        <w:rPr>
          <w:rtl/>
        </w:rPr>
      </w:pPr>
      <w:bookmarkStart w:id="1371" w:name="ET_yor_5777_130"/>
      <w:r w:rsidRPr="00F71EA0">
        <w:rPr>
          <w:rStyle w:val="TagStyle"/>
          <w:rtl/>
        </w:rPr>
        <w:t xml:space="preserve"> &lt;&lt; </w:t>
      </w:r>
      <w:proofErr w:type="spellStart"/>
      <w:r w:rsidRPr="00F71EA0">
        <w:rPr>
          <w:rStyle w:val="TagStyle"/>
          <w:rtl/>
        </w:rPr>
        <w:t>יור</w:t>
      </w:r>
      <w:proofErr w:type="spellEnd"/>
      <w:r w:rsidRPr="00F71EA0">
        <w:rPr>
          <w:rStyle w:val="TagStyle"/>
          <w:rtl/>
        </w:rPr>
        <w:t xml:space="preserve"> &gt;&gt; </w:t>
      </w:r>
      <w:r>
        <w:rPr>
          <w:rtl/>
        </w:rPr>
        <w:t>היו"ר מיקי חיימוביץ':</w:t>
      </w:r>
      <w:r w:rsidRPr="00F71EA0">
        <w:rPr>
          <w:rStyle w:val="TagStyle"/>
          <w:rtl/>
        </w:rPr>
        <w:t xml:space="preserve"> &lt;&lt; </w:t>
      </w:r>
      <w:proofErr w:type="spellStart"/>
      <w:r w:rsidRPr="00F71EA0">
        <w:rPr>
          <w:rStyle w:val="TagStyle"/>
          <w:rtl/>
        </w:rPr>
        <w:t>יור</w:t>
      </w:r>
      <w:proofErr w:type="spellEnd"/>
      <w:r w:rsidRPr="00F71EA0">
        <w:rPr>
          <w:rStyle w:val="TagStyle"/>
          <w:rtl/>
        </w:rPr>
        <w:t xml:space="preserve"> &gt;&gt;</w:t>
      </w:r>
      <w:r w:rsidR="00580883">
        <w:rPr>
          <w:rtl/>
        </w:rPr>
        <w:t xml:space="preserve"> </w:t>
      </w:r>
      <w:bookmarkEnd w:id="1371"/>
    </w:p>
    <w:p w:rsidR="00F71EA0" w:rsidRDefault="00F71EA0" w:rsidP="00F71EA0">
      <w:pPr>
        <w:pStyle w:val="KeepWithNext"/>
        <w:rPr>
          <w:rtl/>
          <w:lang w:eastAsia="he-IL"/>
        </w:rPr>
      </w:pPr>
    </w:p>
    <w:p w:rsidR="00F71EA0" w:rsidRDefault="00F71EA0" w:rsidP="00F71EA0">
      <w:pPr>
        <w:rPr>
          <w:rtl/>
          <w:lang w:eastAsia="he-IL"/>
        </w:rPr>
      </w:pPr>
      <w:bookmarkStart w:id="1372" w:name="_ETM_Q1_2993299"/>
      <w:bookmarkStart w:id="1373" w:name="_ETM_Q1_2993325"/>
      <w:bookmarkEnd w:id="1372"/>
      <w:bookmarkEnd w:id="1373"/>
      <w:r>
        <w:rPr>
          <w:rFonts w:hint="cs"/>
          <w:rtl/>
          <w:lang w:eastAsia="he-IL"/>
        </w:rPr>
        <w:t>המפעל?</w:t>
      </w:r>
    </w:p>
    <w:p w:rsidR="00F71EA0" w:rsidRDefault="00F71EA0" w:rsidP="00F71EA0">
      <w:pPr>
        <w:rPr>
          <w:rtl/>
          <w:lang w:eastAsia="he-IL"/>
        </w:rPr>
      </w:pPr>
      <w:bookmarkStart w:id="1374" w:name="_ETM_Q1_2993015"/>
      <w:bookmarkStart w:id="1375" w:name="_ETM_Q1_2993064"/>
      <w:bookmarkStart w:id="1376" w:name="_ETM_Q1_2992833"/>
      <w:bookmarkEnd w:id="1374"/>
      <w:bookmarkEnd w:id="1375"/>
      <w:bookmarkEnd w:id="1376"/>
    </w:p>
    <w:p w:rsidR="00F71EA0" w:rsidRDefault="00F71EA0" w:rsidP="00F71EA0">
      <w:pPr>
        <w:pStyle w:val="af9"/>
        <w:keepNext/>
        <w:rPr>
          <w:rtl/>
          <w:lang w:eastAsia="he-IL"/>
        </w:rPr>
      </w:pPr>
      <w:bookmarkStart w:id="1377" w:name="ET_guest_אלון_זסק_131"/>
      <w:r w:rsidRPr="00F71EA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F71EA0">
        <w:rPr>
          <w:rStyle w:val="TagStyle"/>
          <w:rtl/>
        </w:rPr>
        <w:t xml:space="preserve"> &lt;&lt; אורח &gt;&gt;</w:t>
      </w:r>
      <w:r w:rsidR="00580883">
        <w:rPr>
          <w:rtl/>
          <w:lang w:eastAsia="he-IL"/>
        </w:rPr>
        <w:t xml:space="preserve"> </w:t>
      </w:r>
      <w:bookmarkEnd w:id="1377"/>
    </w:p>
    <w:p w:rsidR="00F71EA0" w:rsidRDefault="00F71EA0" w:rsidP="00F71EA0">
      <w:pPr>
        <w:pStyle w:val="KeepWithNext"/>
        <w:rPr>
          <w:rtl/>
          <w:lang w:eastAsia="he-IL"/>
        </w:rPr>
      </w:pPr>
    </w:p>
    <w:p w:rsidR="00F71EA0" w:rsidRDefault="00F71EA0" w:rsidP="00F71EA0">
      <w:pPr>
        <w:rPr>
          <w:rtl/>
          <w:lang w:eastAsia="he-IL"/>
        </w:rPr>
      </w:pPr>
      <w:bookmarkStart w:id="1378" w:name="_ETM_Q1_2993097"/>
      <w:bookmarkStart w:id="1379" w:name="_ETM_Q1_2993121"/>
      <w:bookmarkEnd w:id="1378"/>
      <w:bookmarkEnd w:id="1379"/>
      <w:r>
        <w:rPr>
          <w:rFonts w:hint="cs"/>
          <w:rtl/>
          <w:lang w:eastAsia="he-IL"/>
        </w:rPr>
        <w:t>כן.</w:t>
      </w:r>
    </w:p>
    <w:p w:rsidR="00F71EA0" w:rsidRDefault="00F71EA0" w:rsidP="00F71EA0">
      <w:pPr>
        <w:rPr>
          <w:rtl/>
          <w:lang w:eastAsia="he-IL"/>
        </w:rPr>
      </w:pPr>
      <w:bookmarkStart w:id="1380" w:name="_ETM_Q1_2993747"/>
      <w:bookmarkEnd w:id="1380"/>
    </w:p>
    <w:p w:rsidR="00F71EA0" w:rsidRDefault="00F71EA0" w:rsidP="00F71EA0">
      <w:pPr>
        <w:pStyle w:val="a4"/>
        <w:keepNext/>
        <w:rPr>
          <w:rtl/>
        </w:rPr>
      </w:pPr>
      <w:bookmarkStart w:id="1381" w:name="ET_speaker_תומר_רוזנר_132"/>
      <w:r w:rsidRPr="00F71EA0">
        <w:rPr>
          <w:rStyle w:val="TagStyle"/>
          <w:rtl/>
        </w:rPr>
        <w:t xml:space="preserve"> &lt;&lt; דובר &gt;&gt; </w:t>
      </w:r>
      <w:r>
        <w:rPr>
          <w:rtl/>
        </w:rPr>
        <w:t xml:space="preserve">תומר </w:t>
      </w:r>
      <w:proofErr w:type="spellStart"/>
      <w:r>
        <w:rPr>
          <w:rtl/>
        </w:rPr>
        <w:t>רוזנר</w:t>
      </w:r>
      <w:proofErr w:type="spellEnd"/>
      <w:r>
        <w:rPr>
          <w:rtl/>
        </w:rPr>
        <w:t>:</w:t>
      </w:r>
      <w:r w:rsidRPr="00F71EA0">
        <w:rPr>
          <w:rStyle w:val="TagStyle"/>
          <w:rtl/>
        </w:rPr>
        <w:t xml:space="preserve"> &lt;&lt; דובר &gt;&gt;</w:t>
      </w:r>
      <w:r w:rsidR="00580883">
        <w:rPr>
          <w:rtl/>
        </w:rPr>
        <w:t xml:space="preserve"> </w:t>
      </w:r>
      <w:bookmarkEnd w:id="1381"/>
    </w:p>
    <w:p w:rsidR="00F71EA0" w:rsidRDefault="00F71EA0" w:rsidP="00F71EA0">
      <w:pPr>
        <w:pStyle w:val="KeepWithNext"/>
        <w:rPr>
          <w:rtl/>
          <w:lang w:eastAsia="he-IL"/>
        </w:rPr>
      </w:pPr>
    </w:p>
    <w:p w:rsidR="00F71EA0" w:rsidRDefault="00F71EA0" w:rsidP="00F71EA0">
      <w:pPr>
        <w:rPr>
          <w:rtl/>
          <w:lang w:eastAsia="he-IL"/>
        </w:rPr>
      </w:pPr>
      <w:bookmarkStart w:id="1382" w:name="_ETM_Q1_2993989"/>
      <w:bookmarkStart w:id="1383" w:name="_ETM_Q1_2994011"/>
      <w:bookmarkEnd w:id="1382"/>
      <w:bookmarkEnd w:id="1383"/>
      <w:r>
        <w:rPr>
          <w:rFonts w:hint="cs"/>
          <w:rtl/>
          <w:lang w:eastAsia="he-IL"/>
        </w:rPr>
        <w:t>מעבדה מוסמכת.</w:t>
      </w:r>
    </w:p>
    <w:p w:rsidR="00F71EA0" w:rsidRDefault="00F71EA0" w:rsidP="00F71EA0">
      <w:pPr>
        <w:rPr>
          <w:rtl/>
          <w:lang w:eastAsia="he-IL"/>
        </w:rPr>
      </w:pPr>
      <w:bookmarkStart w:id="1384" w:name="_ETM_Q1_2995841"/>
      <w:bookmarkStart w:id="1385" w:name="_ETM_Q1_2995905"/>
      <w:bookmarkEnd w:id="1384"/>
      <w:bookmarkEnd w:id="1385"/>
    </w:p>
    <w:p w:rsidR="00F71EA0" w:rsidRDefault="00F71EA0" w:rsidP="00F71EA0">
      <w:pPr>
        <w:pStyle w:val="af9"/>
        <w:keepNext/>
        <w:rPr>
          <w:rtl/>
          <w:lang w:eastAsia="he-IL"/>
        </w:rPr>
      </w:pPr>
      <w:bookmarkStart w:id="1386" w:name="ET_guest_אלון_זסק_133"/>
      <w:r w:rsidRPr="00F71EA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F71EA0">
        <w:rPr>
          <w:rStyle w:val="TagStyle"/>
          <w:rtl/>
        </w:rPr>
        <w:t xml:space="preserve"> &lt;&lt; אורח &gt;&gt;</w:t>
      </w:r>
      <w:r w:rsidR="00580883">
        <w:rPr>
          <w:rtl/>
          <w:lang w:eastAsia="he-IL"/>
        </w:rPr>
        <w:t xml:space="preserve"> </w:t>
      </w:r>
      <w:bookmarkEnd w:id="1386"/>
    </w:p>
    <w:p w:rsidR="00F71EA0" w:rsidRDefault="00F71EA0" w:rsidP="00F71EA0">
      <w:pPr>
        <w:pStyle w:val="KeepWithNext"/>
        <w:rPr>
          <w:rtl/>
          <w:lang w:eastAsia="he-IL"/>
        </w:rPr>
      </w:pPr>
    </w:p>
    <w:p w:rsidR="00F71EA0" w:rsidRDefault="00F71EA0" w:rsidP="00F71EA0">
      <w:pPr>
        <w:rPr>
          <w:rtl/>
          <w:lang w:eastAsia="he-IL"/>
        </w:rPr>
      </w:pPr>
      <w:bookmarkStart w:id="1387" w:name="_ETM_Q1_2996983"/>
      <w:bookmarkStart w:id="1388" w:name="_ETM_Q1_2997015"/>
      <w:bookmarkEnd w:id="1387"/>
      <w:bookmarkEnd w:id="1388"/>
      <w:r>
        <w:rPr>
          <w:rFonts w:hint="cs"/>
          <w:rtl/>
          <w:lang w:eastAsia="he-IL"/>
        </w:rPr>
        <w:t xml:space="preserve">המתקן שולח למעבדה מוסמכת שמבצעת </w:t>
      </w:r>
      <w:bookmarkStart w:id="1389" w:name="_ETM_Q1_2998612"/>
      <w:bookmarkEnd w:id="1389"/>
      <w:r>
        <w:rPr>
          <w:rFonts w:hint="cs"/>
          <w:rtl/>
          <w:lang w:eastAsia="he-IL"/>
        </w:rPr>
        <w:t>עבורו.</w:t>
      </w:r>
      <w:bookmarkStart w:id="1390" w:name="_ETM_Q1_2999315"/>
      <w:bookmarkEnd w:id="1390"/>
    </w:p>
    <w:p w:rsidR="00F71EA0" w:rsidRDefault="00F71EA0" w:rsidP="00F71EA0">
      <w:pPr>
        <w:rPr>
          <w:rtl/>
          <w:lang w:eastAsia="he-IL"/>
        </w:rPr>
      </w:pPr>
      <w:bookmarkStart w:id="1391" w:name="_ETM_Q1_2999371"/>
      <w:bookmarkStart w:id="1392" w:name="_ETM_Q1_3001491"/>
      <w:bookmarkEnd w:id="1391"/>
      <w:bookmarkEnd w:id="1392"/>
    </w:p>
    <w:p w:rsidR="00F71EA0" w:rsidRDefault="00F71EA0" w:rsidP="00F71EA0">
      <w:pPr>
        <w:pStyle w:val="af6"/>
        <w:keepNext/>
        <w:rPr>
          <w:rtl/>
        </w:rPr>
      </w:pPr>
      <w:bookmarkStart w:id="1393" w:name="ET_yor_5777_134"/>
      <w:r w:rsidRPr="00F71EA0">
        <w:rPr>
          <w:rStyle w:val="TagStyle"/>
          <w:rtl/>
        </w:rPr>
        <w:t xml:space="preserve"> &lt;&lt; </w:t>
      </w:r>
      <w:proofErr w:type="spellStart"/>
      <w:r w:rsidRPr="00F71EA0">
        <w:rPr>
          <w:rStyle w:val="TagStyle"/>
          <w:rtl/>
        </w:rPr>
        <w:t>יור</w:t>
      </w:r>
      <w:proofErr w:type="spellEnd"/>
      <w:r w:rsidRPr="00F71EA0">
        <w:rPr>
          <w:rStyle w:val="TagStyle"/>
          <w:rtl/>
        </w:rPr>
        <w:t xml:space="preserve"> &gt;&gt; </w:t>
      </w:r>
      <w:r>
        <w:rPr>
          <w:rtl/>
        </w:rPr>
        <w:t>היו"ר מיקי חיימוביץ':</w:t>
      </w:r>
      <w:r w:rsidRPr="00F71EA0">
        <w:rPr>
          <w:rStyle w:val="TagStyle"/>
          <w:rtl/>
        </w:rPr>
        <w:t xml:space="preserve"> &lt;&lt; </w:t>
      </w:r>
      <w:proofErr w:type="spellStart"/>
      <w:r w:rsidRPr="00F71EA0">
        <w:rPr>
          <w:rStyle w:val="TagStyle"/>
          <w:rtl/>
        </w:rPr>
        <w:t>יור</w:t>
      </w:r>
      <w:proofErr w:type="spellEnd"/>
      <w:r w:rsidRPr="00F71EA0">
        <w:rPr>
          <w:rStyle w:val="TagStyle"/>
          <w:rtl/>
        </w:rPr>
        <w:t xml:space="preserve"> &gt;&gt;</w:t>
      </w:r>
      <w:r w:rsidR="00580883">
        <w:rPr>
          <w:rtl/>
        </w:rPr>
        <w:t xml:space="preserve"> </w:t>
      </w:r>
      <w:bookmarkEnd w:id="1393"/>
    </w:p>
    <w:p w:rsidR="00F71EA0" w:rsidRDefault="00F71EA0" w:rsidP="00F71EA0">
      <w:pPr>
        <w:pStyle w:val="KeepWithNext"/>
        <w:rPr>
          <w:rtl/>
          <w:lang w:eastAsia="he-IL"/>
        </w:rPr>
      </w:pPr>
    </w:p>
    <w:p w:rsidR="00F71EA0" w:rsidRDefault="00F71EA0" w:rsidP="00F71EA0">
      <w:pPr>
        <w:rPr>
          <w:rtl/>
          <w:lang w:eastAsia="he-IL"/>
        </w:rPr>
      </w:pPr>
      <w:bookmarkStart w:id="1394" w:name="_ETM_Q1_3001853"/>
      <w:bookmarkStart w:id="1395" w:name="_ETM_Q1_3001875"/>
      <w:bookmarkEnd w:id="1394"/>
      <w:bookmarkEnd w:id="1395"/>
      <w:r>
        <w:rPr>
          <w:rFonts w:hint="cs"/>
          <w:rtl/>
          <w:lang w:eastAsia="he-IL"/>
        </w:rPr>
        <w:t>יש כמה מעבדות כאלה בארץ?</w:t>
      </w:r>
    </w:p>
    <w:p w:rsidR="00F71EA0" w:rsidRDefault="00F71EA0" w:rsidP="00F71EA0">
      <w:pPr>
        <w:rPr>
          <w:rtl/>
          <w:lang w:eastAsia="he-IL"/>
        </w:rPr>
      </w:pPr>
      <w:bookmarkStart w:id="1396" w:name="_ETM_Q1_3001046"/>
      <w:bookmarkStart w:id="1397" w:name="_ETM_Q1_3001101"/>
      <w:bookmarkEnd w:id="1396"/>
      <w:bookmarkEnd w:id="1397"/>
    </w:p>
    <w:p w:rsidR="00F71EA0" w:rsidRDefault="00F71EA0" w:rsidP="00F71EA0">
      <w:pPr>
        <w:pStyle w:val="af9"/>
        <w:keepNext/>
        <w:rPr>
          <w:rtl/>
          <w:lang w:eastAsia="he-IL"/>
        </w:rPr>
      </w:pPr>
      <w:r w:rsidRPr="00F71EA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F71EA0">
        <w:rPr>
          <w:rStyle w:val="TagStyle"/>
          <w:rtl/>
        </w:rPr>
        <w:t xml:space="preserve"> &lt;&lt; אורח &gt;&gt;</w:t>
      </w:r>
      <w:r w:rsidR="00580883">
        <w:rPr>
          <w:rtl/>
          <w:lang w:eastAsia="he-IL"/>
        </w:rPr>
        <w:t xml:space="preserve"> </w:t>
      </w:r>
    </w:p>
    <w:p w:rsidR="00F71EA0" w:rsidRDefault="00F71EA0" w:rsidP="00F71EA0">
      <w:pPr>
        <w:pStyle w:val="KeepWithNext"/>
        <w:rPr>
          <w:rtl/>
          <w:lang w:eastAsia="he-IL"/>
        </w:rPr>
      </w:pPr>
    </w:p>
    <w:p w:rsidR="00F71EA0" w:rsidRDefault="00F71EA0" w:rsidP="00F71EA0">
      <w:pPr>
        <w:rPr>
          <w:rtl/>
          <w:lang w:eastAsia="he-IL"/>
        </w:rPr>
      </w:pPr>
      <w:r>
        <w:rPr>
          <w:rFonts w:hint="cs"/>
          <w:rtl/>
          <w:lang w:eastAsia="he-IL"/>
        </w:rPr>
        <w:t>כן.</w:t>
      </w:r>
    </w:p>
    <w:p w:rsidR="00F71EA0" w:rsidRDefault="00F71EA0" w:rsidP="00F71EA0">
      <w:pPr>
        <w:rPr>
          <w:rtl/>
          <w:lang w:eastAsia="he-IL"/>
        </w:rPr>
      </w:pPr>
    </w:p>
    <w:p w:rsidR="00F71EA0" w:rsidRDefault="00F71EA0" w:rsidP="00F71EA0">
      <w:pPr>
        <w:pStyle w:val="af6"/>
        <w:keepNext/>
        <w:rPr>
          <w:rtl/>
        </w:rPr>
      </w:pPr>
      <w:bookmarkStart w:id="1398" w:name="ET_yor_5777_137"/>
      <w:r w:rsidRPr="00F71EA0">
        <w:rPr>
          <w:rStyle w:val="TagStyle"/>
          <w:rtl/>
        </w:rPr>
        <w:t xml:space="preserve"> &lt;&lt; </w:t>
      </w:r>
      <w:proofErr w:type="spellStart"/>
      <w:r w:rsidRPr="00F71EA0">
        <w:rPr>
          <w:rStyle w:val="TagStyle"/>
          <w:rtl/>
        </w:rPr>
        <w:t>יור</w:t>
      </w:r>
      <w:proofErr w:type="spellEnd"/>
      <w:r w:rsidRPr="00F71EA0">
        <w:rPr>
          <w:rStyle w:val="TagStyle"/>
          <w:rtl/>
        </w:rPr>
        <w:t xml:space="preserve"> &gt;&gt; </w:t>
      </w:r>
      <w:r>
        <w:rPr>
          <w:rtl/>
        </w:rPr>
        <w:t>היו"ר מיקי חיימוביץ':</w:t>
      </w:r>
      <w:r w:rsidRPr="00F71EA0">
        <w:rPr>
          <w:rStyle w:val="TagStyle"/>
          <w:rtl/>
        </w:rPr>
        <w:t xml:space="preserve"> &lt;&lt; </w:t>
      </w:r>
      <w:proofErr w:type="spellStart"/>
      <w:r w:rsidRPr="00F71EA0">
        <w:rPr>
          <w:rStyle w:val="TagStyle"/>
          <w:rtl/>
        </w:rPr>
        <w:t>יור</w:t>
      </w:r>
      <w:proofErr w:type="spellEnd"/>
      <w:r w:rsidRPr="00F71EA0">
        <w:rPr>
          <w:rStyle w:val="TagStyle"/>
          <w:rtl/>
        </w:rPr>
        <w:t xml:space="preserve"> &gt;&gt;</w:t>
      </w:r>
      <w:r w:rsidR="00580883">
        <w:rPr>
          <w:rtl/>
        </w:rPr>
        <w:t xml:space="preserve"> </w:t>
      </w:r>
      <w:bookmarkEnd w:id="1398"/>
    </w:p>
    <w:p w:rsidR="00F71EA0" w:rsidRDefault="00F71EA0" w:rsidP="00F71EA0">
      <w:pPr>
        <w:pStyle w:val="KeepWithNext"/>
        <w:rPr>
          <w:rtl/>
          <w:lang w:eastAsia="he-IL"/>
        </w:rPr>
      </w:pPr>
    </w:p>
    <w:p w:rsidR="00F71EA0" w:rsidRDefault="00F71EA0" w:rsidP="00F71EA0">
      <w:pPr>
        <w:rPr>
          <w:rtl/>
          <w:lang w:eastAsia="he-IL"/>
        </w:rPr>
      </w:pPr>
      <w:r>
        <w:rPr>
          <w:rFonts w:hint="cs"/>
          <w:rtl/>
          <w:lang w:eastAsia="he-IL"/>
        </w:rPr>
        <w:t>אתם מאשרים את המעבדות האלה?</w:t>
      </w:r>
    </w:p>
    <w:p w:rsidR="00F71EA0" w:rsidRDefault="00F71EA0" w:rsidP="00F71EA0">
      <w:pPr>
        <w:rPr>
          <w:rtl/>
          <w:lang w:eastAsia="he-IL"/>
        </w:rPr>
      </w:pPr>
      <w:bookmarkStart w:id="1399" w:name="_ETM_Q1_3006217"/>
      <w:bookmarkEnd w:id="1399"/>
    </w:p>
    <w:p w:rsidR="00F71EA0" w:rsidRDefault="00F71EA0" w:rsidP="00F71EA0">
      <w:pPr>
        <w:pStyle w:val="af9"/>
        <w:keepNext/>
        <w:rPr>
          <w:rtl/>
          <w:lang w:eastAsia="he-IL"/>
        </w:rPr>
      </w:pPr>
      <w:bookmarkStart w:id="1400" w:name="ET_guest_אלון_זסק_138"/>
      <w:r w:rsidRPr="00F71EA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F71EA0">
        <w:rPr>
          <w:rStyle w:val="TagStyle"/>
          <w:rtl/>
        </w:rPr>
        <w:t xml:space="preserve"> &lt;&lt; אורח &gt;&gt;</w:t>
      </w:r>
      <w:r w:rsidR="00580883">
        <w:rPr>
          <w:rtl/>
          <w:lang w:eastAsia="he-IL"/>
        </w:rPr>
        <w:t xml:space="preserve"> </w:t>
      </w:r>
      <w:bookmarkEnd w:id="1400"/>
    </w:p>
    <w:p w:rsidR="00F71EA0" w:rsidRDefault="00F71EA0" w:rsidP="00F71EA0">
      <w:pPr>
        <w:pStyle w:val="KeepWithNext"/>
        <w:rPr>
          <w:rtl/>
          <w:lang w:eastAsia="he-IL"/>
        </w:rPr>
      </w:pPr>
    </w:p>
    <w:p w:rsidR="00F71EA0" w:rsidRPr="00F71EA0" w:rsidRDefault="00F71EA0" w:rsidP="00F71EA0">
      <w:pPr>
        <w:rPr>
          <w:rtl/>
          <w:lang w:eastAsia="he-IL"/>
        </w:rPr>
      </w:pPr>
      <w:bookmarkStart w:id="1401" w:name="_ETM_Q1_3006484"/>
      <w:bookmarkStart w:id="1402" w:name="_ETM_Q1_3006505"/>
      <w:bookmarkEnd w:id="1401"/>
      <w:bookmarkEnd w:id="1402"/>
      <w:r>
        <w:rPr>
          <w:rFonts w:hint="cs"/>
          <w:rtl/>
          <w:lang w:eastAsia="he-IL"/>
        </w:rPr>
        <w:t>כן. לא אנחנו, הרשות הלאומית למעבדות.</w:t>
      </w:r>
    </w:p>
    <w:p w:rsidR="00F71EA0" w:rsidRDefault="00F71EA0" w:rsidP="00F71EA0">
      <w:pPr>
        <w:rPr>
          <w:rtl/>
          <w:lang w:eastAsia="he-IL"/>
        </w:rPr>
      </w:pPr>
      <w:bookmarkStart w:id="1403" w:name="_ETM_Q1_3003174"/>
      <w:bookmarkStart w:id="1404" w:name="_ETM_Q1_3003230"/>
      <w:bookmarkStart w:id="1405" w:name="_ETM_Q1_3004050"/>
      <w:bookmarkEnd w:id="1403"/>
      <w:bookmarkEnd w:id="1404"/>
      <w:bookmarkEnd w:id="1405"/>
    </w:p>
    <w:p w:rsidR="00F71EA0" w:rsidRDefault="00F71EA0" w:rsidP="00F71EA0">
      <w:pPr>
        <w:pStyle w:val="a4"/>
        <w:keepNext/>
        <w:rPr>
          <w:rtl/>
        </w:rPr>
      </w:pPr>
      <w:r w:rsidRPr="00F71EA0">
        <w:rPr>
          <w:rStyle w:val="TagStyle"/>
          <w:rtl/>
        </w:rPr>
        <w:t xml:space="preserve"> &lt;&lt; דובר &gt;&gt; </w:t>
      </w:r>
      <w:r>
        <w:rPr>
          <w:rtl/>
        </w:rPr>
        <w:t>לירון אדלר:</w:t>
      </w:r>
      <w:r w:rsidRPr="00F71EA0">
        <w:rPr>
          <w:rStyle w:val="TagStyle"/>
          <w:rtl/>
        </w:rPr>
        <w:t xml:space="preserve"> &lt;&lt; דובר &gt;&gt;</w:t>
      </w:r>
      <w:r w:rsidR="00580883">
        <w:rPr>
          <w:rtl/>
        </w:rPr>
        <w:t xml:space="preserve"> </w:t>
      </w:r>
    </w:p>
    <w:p w:rsidR="00F71EA0" w:rsidRDefault="00F71EA0" w:rsidP="00F71EA0">
      <w:pPr>
        <w:pStyle w:val="KeepWithNext"/>
        <w:rPr>
          <w:rtl/>
          <w:lang w:eastAsia="he-IL"/>
        </w:rPr>
      </w:pPr>
    </w:p>
    <w:p w:rsidR="00F71EA0" w:rsidRPr="00F71EA0" w:rsidRDefault="00F71EA0" w:rsidP="00F71EA0">
      <w:pPr>
        <w:rPr>
          <w:rtl/>
          <w:lang w:eastAsia="he-IL"/>
        </w:rPr>
      </w:pPr>
      <w:bookmarkStart w:id="1406" w:name="_ETM_Q1_3004381"/>
      <w:bookmarkStart w:id="1407" w:name="_ETM_Q1_3004402"/>
      <w:bookmarkEnd w:id="1406"/>
      <w:bookmarkEnd w:id="1407"/>
      <w:r>
        <w:rPr>
          <w:rFonts w:hint="cs"/>
          <w:rtl/>
          <w:lang w:eastAsia="he-IL"/>
        </w:rPr>
        <w:tab/>
        <w:t>(ד)</w:t>
      </w:r>
      <w:r>
        <w:rPr>
          <w:rFonts w:hint="cs"/>
          <w:rtl/>
          <w:lang w:eastAsia="he-IL"/>
        </w:rPr>
        <w:tab/>
        <w:t xml:space="preserve">על אף האמור בפסקאות (א) </w:t>
      </w:r>
      <w:bookmarkStart w:id="1408" w:name="_ETM_Q1_3009494"/>
      <w:bookmarkEnd w:id="1408"/>
      <w:r>
        <w:rPr>
          <w:rFonts w:hint="cs"/>
          <w:rtl/>
          <w:lang w:eastAsia="he-IL"/>
        </w:rPr>
        <w:t>עד (ג) -</w:t>
      </w:r>
    </w:p>
    <w:p w:rsidR="00F71EA0" w:rsidRDefault="00F71EA0" w:rsidP="00F71EA0">
      <w:pPr>
        <w:ind w:firstLine="0"/>
        <w:rPr>
          <w:rtl/>
          <w:lang w:eastAsia="he-IL"/>
        </w:rPr>
      </w:pPr>
      <w:bookmarkStart w:id="1409" w:name="_ETM_Q1_2987362"/>
      <w:bookmarkStart w:id="1410" w:name="_ETM_Q1_2961993"/>
      <w:bookmarkStart w:id="1411" w:name="_ETM_Q1_2962051"/>
      <w:bookmarkEnd w:id="1409"/>
      <w:bookmarkEnd w:id="1410"/>
      <w:bookmarkEnd w:id="1411"/>
      <w:r>
        <w:rPr>
          <w:rFonts w:hint="cs"/>
          <w:rtl/>
          <w:lang w:eastAsia="he-IL"/>
        </w:rPr>
        <w:tab/>
      </w:r>
      <w:r>
        <w:rPr>
          <w:rFonts w:hint="cs"/>
          <w:rtl/>
          <w:lang w:eastAsia="he-IL"/>
        </w:rPr>
        <w:tab/>
      </w:r>
      <w:r>
        <w:rPr>
          <w:rFonts w:hint="cs"/>
          <w:rtl/>
          <w:lang w:eastAsia="he-IL"/>
        </w:rPr>
        <w:tab/>
      </w:r>
    </w:p>
    <w:p w:rsidR="00F71EA0" w:rsidRDefault="00AD38F7" w:rsidP="00F71EA0">
      <w:pPr>
        <w:pStyle w:val="aff0"/>
        <w:numPr>
          <w:ilvl w:val="0"/>
          <w:numId w:val="15"/>
        </w:numPr>
        <w:rPr>
          <w:lang w:eastAsia="he-IL"/>
        </w:rPr>
      </w:pPr>
      <w:r>
        <w:rPr>
          <w:rFonts w:hint="cs"/>
          <w:rtl/>
          <w:lang w:eastAsia="he-IL"/>
        </w:rPr>
        <w:t>מפעיל המפנה בוצה</w:t>
      </w:r>
      <w:r w:rsidR="00F71EA0">
        <w:rPr>
          <w:rFonts w:hint="cs"/>
          <w:rtl/>
          <w:lang w:eastAsia="he-IL"/>
        </w:rPr>
        <w:t xml:space="preserve"> בתדירות של פחות מפעם בחודשיים, יבצע את הבדיקות האמורות בפסקאות (א) עד (ג) בתדירות שנקבעה לפי </w:t>
      </w:r>
      <w:proofErr w:type="spellStart"/>
      <w:r w:rsidR="006D5E89">
        <w:rPr>
          <w:rFonts w:hint="cs"/>
          <w:rtl/>
          <w:lang w:eastAsia="he-IL"/>
        </w:rPr>
        <w:t>תוכנית</w:t>
      </w:r>
      <w:proofErr w:type="spellEnd"/>
      <w:r w:rsidR="006D5E89">
        <w:rPr>
          <w:rFonts w:hint="cs"/>
          <w:rtl/>
          <w:lang w:eastAsia="he-IL"/>
        </w:rPr>
        <w:t xml:space="preserve"> שאישר הממונה, ובלבד שמספר הבדיקות בשנה לא יפחת ממספ</w:t>
      </w:r>
      <w:r w:rsidR="00F71EA0">
        <w:rPr>
          <w:rFonts w:hint="cs"/>
          <w:rtl/>
          <w:lang w:eastAsia="he-IL"/>
        </w:rPr>
        <w:t>ר הבדיקות הקב</w:t>
      </w:r>
      <w:r w:rsidR="006D5E89">
        <w:rPr>
          <w:rFonts w:hint="cs"/>
          <w:rtl/>
          <w:lang w:eastAsia="he-IL"/>
        </w:rPr>
        <w:t>ועות באותן תקנות משנה, לפי העניי</w:t>
      </w:r>
      <w:r w:rsidR="00F71EA0">
        <w:rPr>
          <w:rFonts w:hint="cs"/>
          <w:rtl/>
          <w:lang w:eastAsia="he-IL"/>
        </w:rPr>
        <w:t>ן.</w:t>
      </w:r>
    </w:p>
    <w:p w:rsidR="006D5E89" w:rsidRDefault="006D5E89" w:rsidP="006D5E89">
      <w:pPr>
        <w:rPr>
          <w:rtl/>
          <w:lang w:eastAsia="he-IL"/>
        </w:rPr>
      </w:pPr>
    </w:p>
    <w:p w:rsidR="006D5E89" w:rsidRDefault="006D5E89" w:rsidP="006D5E89">
      <w:pPr>
        <w:pStyle w:val="aff0"/>
        <w:numPr>
          <w:ilvl w:val="0"/>
          <w:numId w:val="15"/>
        </w:numPr>
        <w:rPr>
          <w:rtl/>
          <w:lang w:eastAsia="he-IL"/>
        </w:rPr>
      </w:pPr>
      <w:r>
        <w:rPr>
          <w:rFonts w:hint="cs"/>
          <w:rtl/>
          <w:lang w:eastAsia="he-IL"/>
        </w:rPr>
        <w:t xml:space="preserve">נוכח הממונה כיקיים חשש ממשי לבריאות הציבור, לפי פנייה של ממונה בריאות או לאחר התייעצות עמו לסביבה </w:t>
      </w:r>
      <w:r>
        <w:rPr>
          <w:rtl/>
          <w:lang w:eastAsia="he-IL"/>
        </w:rPr>
        <w:t>–</w:t>
      </w:r>
      <w:r>
        <w:rPr>
          <w:rFonts w:hint="cs"/>
          <w:rtl/>
          <w:lang w:eastAsia="he-IL"/>
        </w:rPr>
        <w:t xml:space="preserve"> לא כתוב לסביבה אבל נוסיף את זה -</w:t>
      </w:r>
      <w:r w:rsidR="00580883">
        <w:rPr>
          <w:rFonts w:hint="cs"/>
          <w:rtl/>
          <w:lang w:eastAsia="he-IL"/>
        </w:rPr>
        <w:t xml:space="preserve"> </w:t>
      </w:r>
      <w:r>
        <w:rPr>
          <w:rFonts w:hint="cs"/>
          <w:rtl/>
          <w:lang w:eastAsia="he-IL"/>
        </w:rPr>
        <w:t>או לזיהום מקור מים, רשאי הוא להורות למפעיל לבצע בדיקות נוספות, ובתדירות שיורה, באופן שיאפשר הערכה של איכות הבוצה והסיכונים הנובעים מהשימוש בה".</w:t>
      </w:r>
    </w:p>
    <w:p w:rsidR="006D5E89" w:rsidRDefault="006D5E89" w:rsidP="00F71EA0">
      <w:pPr>
        <w:rPr>
          <w:rtl/>
          <w:lang w:eastAsia="he-IL"/>
        </w:rPr>
      </w:pPr>
      <w:bookmarkStart w:id="1412" w:name="_ETM_Q1_2962137"/>
      <w:bookmarkStart w:id="1413" w:name="_ETM_Q1_2962196"/>
      <w:bookmarkEnd w:id="1412"/>
      <w:bookmarkEnd w:id="1413"/>
    </w:p>
    <w:p w:rsidR="00F71EA0" w:rsidRDefault="006D5E89" w:rsidP="00F71EA0">
      <w:pPr>
        <w:rPr>
          <w:rtl/>
          <w:lang w:eastAsia="he-IL"/>
        </w:rPr>
      </w:pPr>
      <w:bookmarkStart w:id="1414" w:name="_ETM_Q1_3044502"/>
      <w:bookmarkStart w:id="1415" w:name="_ETM_Q1_3044548"/>
      <w:bookmarkEnd w:id="1414"/>
      <w:bookmarkEnd w:id="1415"/>
      <w:r>
        <w:rPr>
          <w:rFonts w:hint="cs"/>
          <w:rtl/>
          <w:lang w:eastAsia="he-IL"/>
        </w:rPr>
        <w:t xml:space="preserve">אחרי שיחות עם המשרד להגנת הסביבה אנחנו רוצים להוסיף כאן </w:t>
      </w:r>
      <w:bookmarkStart w:id="1416" w:name="_ETM_Q1_3045954"/>
      <w:bookmarkEnd w:id="1416"/>
      <w:r>
        <w:rPr>
          <w:rFonts w:hint="cs"/>
          <w:rtl/>
          <w:lang w:eastAsia="he-IL"/>
        </w:rPr>
        <w:t>עוד סעיף. הוא לא מופיע אצלכם ואני אקריא אותו.</w:t>
      </w:r>
      <w:r w:rsidR="001B02C5">
        <w:rPr>
          <w:rFonts w:hint="cs"/>
          <w:rtl/>
          <w:lang w:eastAsia="he-IL"/>
        </w:rPr>
        <w:t xml:space="preserve"> סעיף שמדבר על הנושא של הבדיקה של </w:t>
      </w:r>
      <w:bookmarkStart w:id="1417" w:name="_ETM_Q1_3052941"/>
      <w:bookmarkEnd w:id="1417"/>
      <w:r w:rsidR="001B02C5">
        <w:rPr>
          <w:rFonts w:hint="cs"/>
          <w:rtl/>
          <w:lang w:eastAsia="he-IL"/>
        </w:rPr>
        <w:t>המתכות הכבדות במקרה של השבה לאנרגיה ואנחנו רוצים להוסיף:</w:t>
      </w:r>
    </w:p>
    <w:p w:rsidR="001B02C5" w:rsidRDefault="001B02C5" w:rsidP="00F71EA0">
      <w:pPr>
        <w:rPr>
          <w:rtl/>
          <w:lang w:eastAsia="he-IL"/>
        </w:rPr>
      </w:pPr>
      <w:bookmarkStart w:id="1418" w:name="_ETM_Q1_3058008"/>
      <w:bookmarkStart w:id="1419" w:name="_ETM_Q1_3058064"/>
      <w:bookmarkEnd w:id="1418"/>
      <w:bookmarkEnd w:id="1419"/>
    </w:p>
    <w:p w:rsidR="001B02C5" w:rsidRDefault="001B02C5" w:rsidP="00F71EA0">
      <w:pPr>
        <w:rPr>
          <w:rtl/>
          <w:lang w:eastAsia="he-IL"/>
        </w:rPr>
      </w:pPr>
      <w:bookmarkStart w:id="1420" w:name="_ETM_Q1_3058544"/>
      <w:bookmarkStart w:id="1421" w:name="_ETM_Q1_3058579"/>
      <w:bookmarkEnd w:id="1420"/>
      <w:bookmarkEnd w:id="1421"/>
      <w:r>
        <w:rPr>
          <w:rFonts w:hint="cs"/>
          <w:rtl/>
          <w:lang w:eastAsia="he-IL"/>
        </w:rPr>
        <w:t xml:space="preserve">"לעניין פינוי בוצה לצורך השבה לאנרגיה, רשאי הממונה לפטור מפעיל בדיקת </w:t>
      </w:r>
      <w:bookmarkStart w:id="1422" w:name="_ETM_Q1_3063130"/>
      <w:bookmarkEnd w:id="1422"/>
      <w:r>
        <w:rPr>
          <w:rFonts w:hint="cs"/>
          <w:rtl/>
          <w:lang w:eastAsia="he-IL"/>
        </w:rPr>
        <w:t xml:space="preserve">ריכוז מתכת מסוימת מהמתכות המפורטות בתוספת הראשונה אם ראה כי </w:t>
      </w:r>
      <w:bookmarkStart w:id="1423" w:name="_ETM_Q1_3066206"/>
      <w:bookmarkEnd w:id="1423"/>
      <w:r>
        <w:rPr>
          <w:rFonts w:hint="cs"/>
          <w:rtl/>
          <w:lang w:eastAsia="he-IL"/>
        </w:rPr>
        <w:t>בדיקה זו אינה נדרשת בנסיבות העניין".</w:t>
      </w:r>
    </w:p>
    <w:p w:rsidR="001B02C5" w:rsidRDefault="001B02C5" w:rsidP="00F71EA0">
      <w:pPr>
        <w:rPr>
          <w:rtl/>
          <w:lang w:eastAsia="he-IL"/>
        </w:rPr>
      </w:pPr>
      <w:bookmarkStart w:id="1424" w:name="_ETM_Q1_3070494"/>
      <w:bookmarkStart w:id="1425" w:name="_ETM_Q1_3070560"/>
      <w:bookmarkEnd w:id="1424"/>
      <w:bookmarkEnd w:id="1425"/>
    </w:p>
    <w:p w:rsidR="001B02C5" w:rsidRDefault="001B02C5" w:rsidP="00F71EA0">
      <w:pPr>
        <w:rPr>
          <w:rtl/>
          <w:lang w:eastAsia="he-IL"/>
        </w:rPr>
      </w:pPr>
      <w:bookmarkStart w:id="1426" w:name="_ETM_Q1_3070678"/>
      <w:bookmarkStart w:id="1427" w:name="_ETM_Q1_3070733"/>
      <w:bookmarkEnd w:id="1426"/>
      <w:bookmarkEnd w:id="1427"/>
      <w:r>
        <w:rPr>
          <w:rFonts w:hint="cs"/>
          <w:rtl/>
          <w:lang w:eastAsia="he-IL"/>
        </w:rPr>
        <w:t xml:space="preserve">אנחנו רוצים להוסיף את </w:t>
      </w:r>
      <w:bookmarkStart w:id="1428" w:name="_ETM_Q1_3072538"/>
      <w:bookmarkEnd w:id="1428"/>
      <w:r>
        <w:rPr>
          <w:rFonts w:hint="cs"/>
          <w:rtl/>
          <w:lang w:eastAsia="he-IL"/>
        </w:rPr>
        <w:t xml:space="preserve">התקנה הזאת כי הבדיקה של המתכות הכבדות לגבי שימוש בחקלאות, יש </w:t>
      </w:r>
      <w:bookmarkStart w:id="1429" w:name="_ETM_Q1_3076872"/>
      <w:bookmarkEnd w:id="1429"/>
      <w:r>
        <w:rPr>
          <w:rFonts w:hint="cs"/>
          <w:rtl/>
          <w:lang w:eastAsia="he-IL"/>
        </w:rPr>
        <w:t>כאן את הערכים</w:t>
      </w:r>
      <w:r w:rsidR="00580883">
        <w:rPr>
          <w:rFonts w:hint="cs"/>
          <w:rtl/>
          <w:lang w:eastAsia="he-IL"/>
        </w:rPr>
        <w:t xml:space="preserve"> </w:t>
      </w:r>
      <w:r>
        <w:rPr>
          <w:rFonts w:hint="cs"/>
          <w:rtl/>
          <w:lang w:eastAsia="he-IL"/>
        </w:rPr>
        <w:t xml:space="preserve">המדויקים שרוצים לבדוק, בתוספת הראשונה. לגבי </w:t>
      </w:r>
      <w:bookmarkStart w:id="1430" w:name="_ETM_Q1_3081296"/>
      <w:bookmarkEnd w:id="1430"/>
      <w:r>
        <w:rPr>
          <w:rFonts w:hint="cs"/>
          <w:rtl/>
          <w:lang w:eastAsia="he-IL"/>
        </w:rPr>
        <w:t xml:space="preserve">השבה לאנרגיה, אין כאן את הערכים המדויקים. האמירה </w:t>
      </w:r>
      <w:bookmarkStart w:id="1431" w:name="_ETM_Q1_3082454"/>
      <w:bookmarkEnd w:id="1431"/>
      <w:r>
        <w:rPr>
          <w:rFonts w:hint="cs"/>
          <w:rtl/>
          <w:lang w:eastAsia="he-IL"/>
        </w:rPr>
        <w:t>של המשרד להגנת הסביבה היא שבדרך כלל בו</w:t>
      </w:r>
      <w:bookmarkStart w:id="1432" w:name="_ETM_Q1_3086344"/>
      <w:bookmarkEnd w:id="1432"/>
      <w:r>
        <w:rPr>
          <w:rFonts w:hint="cs"/>
          <w:rtl/>
          <w:lang w:eastAsia="he-IL"/>
        </w:rPr>
        <w:t xml:space="preserve">דקים את ההימצאות של כל המתכות הכבדות שמפורטות בתוספת </w:t>
      </w:r>
      <w:bookmarkStart w:id="1433" w:name="_ETM_Q1_3090512"/>
      <w:bookmarkEnd w:id="1433"/>
      <w:r>
        <w:rPr>
          <w:rFonts w:hint="cs"/>
          <w:rtl/>
          <w:lang w:eastAsia="he-IL"/>
        </w:rPr>
        <w:t xml:space="preserve">הראשונה אבל במקרה שבו יש איזשהו מצב שבו לא נדרשת </w:t>
      </w:r>
      <w:bookmarkStart w:id="1434" w:name="_ETM_Q1_3094658"/>
      <w:bookmarkEnd w:id="1434"/>
      <w:r>
        <w:rPr>
          <w:rFonts w:hint="cs"/>
          <w:rtl/>
          <w:lang w:eastAsia="he-IL"/>
        </w:rPr>
        <w:t>בדיקה של אחת מהמתכות האלה, אנחנו רוצים לאפשר.</w:t>
      </w:r>
    </w:p>
    <w:p w:rsidR="001B02C5" w:rsidRDefault="001B02C5" w:rsidP="00F71EA0">
      <w:pPr>
        <w:rPr>
          <w:rtl/>
          <w:lang w:eastAsia="he-IL"/>
        </w:rPr>
      </w:pPr>
      <w:bookmarkStart w:id="1435" w:name="_ETM_Q1_3101510"/>
      <w:bookmarkEnd w:id="1435"/>
    </w:p>
    <w:p w:rsidR="001B02C5" w:rsidRDefault="001B02C5" w:rsidP="001B02C5">
      <w:pPr>
        <w:pStyle w:val="af9"/>
        <w:keepNext/>
        <w:rPr>
          <w:rtl/>
          <w:lang w:eastAsia="he-IL"/>
        </w:rPr>
      </w:pPr>
      <w:bookmarkStart w:id="1436" w:name="ET_guest_אלון_זסק_135"/>
      <w:r w:rsidRPr="001B02C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1B02C5">
        <w:rPr>
          <w:rStyle w:val="TagStyle"/>
          <w:rtl/>
        </w:rPr>
        <w:t xml:space="preserve"> &lt;&lt; אורח &gt;&gt;</w:t>
      </w:r>
      <w:r w:rsidR="00580883">
        <w:rPr>
          <w:rtl/>
          <w:lang w:eastAsia="he-IL"/>
        </w:rPr>
        <w:t xml:space="preserve"> </w:t>
      </w:r>
      <w:bookmarkEnd w:id="1436"/>
    </w:p>
    <w:p w:rsidR="001B02C5" w:rsidRDefault="001B02C5" w:rsidP="001B02C5">
      <w:pPr>
        <w:pStyle w:val="KeepWithNext"/>
        <w:rPr>
          <w:rtl/>
          <w:lang w:eastAsia="he-IL"/>
        </w:rPr>
      </w:pPr>
    </w:p>
    <w:p w:rsidR="001B02C5" w:rsidRDefault="001B02C5" w:rsidP="001B02C5">
      <w:pPr>
        <w:rPr>
          <w:rtl/>
          <w:lang w:eastAsia="he-IL"/>
        </w:rPr>
      </w:pPr>
      <w:bookmarkStart w:id="1437" w:name="_ETM_Q1_3103874"/>
      <w:bookmarkStart w:id="1438" w:name="_ETM_Q1_3103887"/>
      <w:bookmarkEnd w:id="1437"/>
      <w:bookmarkEnd w:id="1438"/>
      <w:r>
        <w:rPr>
          <w:rFonts w:hint="cs"/>
          <w:rtl/>
          <w:lang w:eastAsia="he-IL"/>
        </w:rPr>
        <w:t>בכל מקרה יש סעיף שמאפשר לנו במידת הצורך</w:t>
      </w:r>
      <w:r w:rsidR="00580883">
        <w:rPr>
          <w:rFonts w:hint="cs"/>
          <w:rtl/>
          <w:lang w:eastAsia="he-IL"/>
        </w:rPr>
        <w:t xml:space="preserve"> </w:t>
      </w:r>
      <w:r>
        <w:rPr>
          <w:rFonts w:hint="cs"/>
          <w:rtl/>
          <w:lang w:eastAsia="he-IL"/>
        </w:rPr>
        <w:t>באופן פרטני להוסיף עו</w:t>
      </w:r>
      <w:bookmarkStart w:id="1439" w:name="_ETM_Q1_3104342"/>
      <w:bookmarkEnd w:id="1439"/>
      <w:r>
        <w:rPr>
          <w:rFonts w:hint="cs"/>
          <w:rtl/>
          <w:lang w:eastAsia="he-IL"/>
        </w:rPr>
        <w:t>ד פרמטר.</w:t>
      </w:r>
      <w:bookmarkStart w:id="1440" w:name="_ETM_Q1_3106298"/>
      <w:bookmarkEnd w:id="1440"/>
    </w:p>
    <w:p w:rsidR="001B02C5" w:rsidRDefault="001B02C5" w:rsidP="001B02C5">
      <w:pPr>
        <w:rPr>
          <w:rtl/>
          <w:lang w:eastAsia="he-IL"/>
        </w:rPr>
      </w:pPr>
      <w:bookmarkStart w:id="1441" w:name="_ETM_Q1_3106379"/>
      <w:bookmarkStart w:id="1442" w:name="_ETM_Q1_3105930"/>
      <w:bookmarkEnd w:id="1441"/>
      <w:bookmarkEnd w:id="1442"/>
    </w:p>
    <w:p w:rsidR="001B02C5" w:rsidRDefault="001B02C5" w:rsidP="001B02C5">
      <w:pPr>
        <w:pStyle w:val="a4"/>
        <w:keepNext/>
        <w:rPr>
          <w:rtl/>
        </w:rPr>
      </w:pPr>
      <w:bookmarkStart w:id="1443" w:name="ET_speaker_לירון_אדלר_136"/>
      <w:r w:rsidRPr="001B02C5">
        <w:rPr>
          <w:rStyle w:val="TagStyle"/>
          <w:rtl/>
        </w:rPr>
        <w:t xml:space="preserve"> &lt;&lt; דובר &gt;&gt; </w:t>
      </w:r>
      <w:r>
        <w:rPr>
          <w:rtl/>
        </w:rPr>
        <w:t>לירון אדלר:</w:t>
      </w:r>
      <w:r w:rsidRPr="001B02C5">
        <w:rPr>
          <w:rStyle w:val="TagStyle"/>
          <w:rtl/>
        </w:rPr>
        <w:t xml:space="preserve"> &lt;&lt; דובר &gt;&gt;</w:t>
      </w:r>
      <w:r w:rsidR="00580883">
        <w:rPr>
          <w:rtl/>
        </w:rPr>
        <w:t xml:space="preserve"> </w:t>
      </w:r>
      <w:bookmarkEnd w:id="1443"/>
    </w:p>
    <w:p w:rsidR="001B02C5" w:rsidRDefault="001B02C5" w:rsidP="001B02C5">
      <w:pPr>
        <w:pStyle w:val="KeepWithNext"/>
        <w:rPr>
          <w:rtl/>
          <w:lang w:eastAsia="he-IL"/>
        </w:rPr>
      </w:pPr>
    </w:p>
    <w:p w:rsidR="001B02C5" w:rsidRDefault="001B02C5" w:rsidP="001B02C5">
      <w:pPr>
        <w:rPr>
          <w:rtl/>
          <w:lang w:eastAsia="he-IL"/>
        </w:rPr>
      </w:pPr>
      <w:bookmarkStart w:id="1444" w:name="_ETM_Q1_3106243"/>
      <w:bookmarkStart w:id="1445" w:name="_ETM_Q1_3106265"/>
      <w:bookmarkEnd w:id="1444"/>
      <w:bookmarkEnd w:id="1445"/>
      <w:r>
        <w:rPr>
          <w:rFonts w:hint="cs"/>
          <w:rtl/>
          <w:lang w:eastAsia="he-IL"/>
        </w:rPr>
        <w:t xml:space="preserve">להוסיף אבל אנחנו רוצים להוסיף כאן סעיף שאפשר </w:t>
      </w:r>
      <w:bookmarkStart w:id="1446" w:name="_ETM_Q1_3107243"/>
      <w:bookmarkEnd w:id="1446"/>
      <w:r>
        <w:rPr>
          <w:rFonts w:hint="cs"/>
          <w:rtl/>
          <w:lang w:eastAsia="he-IL"/>
        </w:rPr>
        <w:t>גם לפטור אם יש מתכת אחת שלא נדרשת, מאפשרים לפטור מהבדיקה של המתכת</w:t>
      </w:r>
      <w:r w:rsidR="00580883">
        <w:rPr>
          <w:rFonts w:hint="cs"/>
          <w:rtl/>
          <w:lang w:eastAsia="he-IL"/>
        </w:rPr>
        <w:t xml:space="preserve"> </w:t>
      </w:r>
      <w:r>
        <w:rPr>
          <w:rFonts w:hint="cs"/>
          <w:rtl/>
          <w:lang w:eastAsia="he-IL"/>
        </w:rPr>
        <w:t>זאת.</w:t>
      </w:r>
    </w:p>
    <w:p w:rsidR="001B02C5" w:rsidRDefault="001B02C5" w:rsidP="001B02C5">
      <w:pPr>
        <w:rPr>
          <w:rtl/>
          <w:lang w:eastAsia="he-IL"/>
        </w:rPr>
      </w:pPr>
      <w:bookmarkStart w:id="1447" w:name="_ETM_Q1_3115230"/>
      <w:bookmarkStart w:id="1448" w:name="_ETM_Q1_3115283"/>
      <w:bookmarkStart w:id="1449" w:name="_ETM_Q1_3114922"/>
      <w:bookmarkEnd w:id="1447"/>
      <w:bookmarkEnd w:id="1448"/>
      <w:bookmarkEnd w:id="1449"/>
    </w:p>
    <w:p w:rsidR="001B02C5" w:rsidRDefault="001B02C5" w:rsidP="001B02C5">
      <w:pPr>
        <w:pStyle w:val="a4"/>
        <w:keepNext/>
        <w:rPr>
          <w:rtl/>
        </w:rPr>
      </w:pPr>
      <w:bookmarkStart w:id="1450" w:name="ET_speaker_תומר_רוזנר_137"/>
      <w:r w:rsidRPr="001B02C5">
        <w:rPr>
          <w:rStyle w:val="TagStyle"/>
          <w:rtl/>
        </w:rPr>
        <w:t xml:space="preserve"> &lt;&lt; דובר &gt;&gt; </w:t>
      </w:r>
      <w:r>
        <w:rPr>
          <w:rtl/>
        </w:rPr>
        <w:t xml:space="preserve">תומר </w:t>
      </w:r>
      <w:proofErr w:type="spellStart"/>
      <w:r>
        <w:rPr>
          <w:rtl/>
        </w:rPr>
        <w:t>רוזנר</w:t>
      </w:r>
      <w:proofErr w:type="spellEnd"/>
      <w:r>
        <w:rPr>
          <w:rtl/>
        </w:rPr>
        <w:t>:</w:t>
      </w:r>
      <w:r w:rsidRPr="001B02C5">
        <w:rPr>
          <w:rStyle w:val="TagStyle"/>
          <w:rtl/>
        </w:rPr>
        <w:t xml:space="preserve"> &lt;&lt; דובר &gt;&gt;</w:t>
      </w:r>
      <w:r w:rsidR="00580883">
        <w:rPr>
          <w:rtl/>
        </w:rPr>
        <w:t xml:space="preserve"> </w:t>
      </w:r>
      <w:bookmarkEnd w:id="1450"/>
    </w:p>
    <w:p w:rsidR="001B02C5" w:rsidRDefault="001B02C5" w:rsidP="001B02C5">
      <w:pPr>
        <w:pStyle w:val="KeepWithNext"/>
        <w:rPr>
          <w:rtl/>
          <w:lang w:eastAsia="he-IL"/>
        </w:rPr>
      </w:pPr>
    </w:p>
    <w:p w:rsidR="001B02C5" w:rsidRDefault="001B02C5" w:rsidP="001B02C5">
      <w:pPr>
        <w:rPr>
          <w:rtl/>
          <w:lang w:eastAsia="he-IL"/>
        </w:rPr>
      </w:pPr>
      <w:bookmarkStart w:id="1451" w:name="_ETM_Q1_3115169"/>
      <w:bookmarkStart w:id="1452" w:name="_ETM_Q1_3115189"/>
      <w:bookmarkEnd w:id="1451"/>
      <w:bookmarkEnd w:id="1452"/>
      <w:r>
        <w:rPr>
          <w:rFonts w:hint="cs"/>
          <w:rtl/>
          <w:lang w:eastAsia="he-IL"/>
        </w:rPr>
        <w:t xml:space="preserve">אני אסביר בקצרה לגבי משטר הבדיקות. </w:t>
      </w:r>
      <w:bookmarkStart w:id="1453" w:name="_ETM_Q1_3117414"/>
      <w:bookmarkEnd w:id="1453"/>
      <w:r>
        <w:rPr>
          <w:rFonts w:hint="cs"/>
          <w:rtl/>
          <w:lang w:eastAsia="he-IL"/>
        </w:rPr>
        <w:t>המשטר הקודם היה משטר מאוד נוקשה</w:t>
      </w:r>
      <w:r w:rsidR="00580883">
        <w:rPr>
          <w:rFonts w:hint="cs"/>
          <w:rtl/>
          <w:lang w:eastAsia="he-IL"/>
        </w:rPr>
        <w:t xml:space="preserve"> </w:t>
      </w:r>
      <w:r>
        <w:rPr>
          <w:rFonts w:hint="cs"/>
          <w:rtl/>
          <w:lang w:eastAsia="he-IL"/>
        </w:rPr>
        <w:t xml:space="preserve">שקבע </w:t>
      </w:r>
      <w:bookmarkStart w:id="1454" w:name="_ETM_Q1_3121144"/>
      <w:bookmarkEnd w:id="1454"/>
      <w:r>
        <w:rPr>
          <w:rFonts w:hint="cs"/>
          <w:rtl/>
          <w:lang w:eastAsia="he-IL"/>
        </w:rPr>
        <w:t xml:space="preserve">שני מדרגים ומשטר בדיקות מאוד חד ערכי לגבי סוגי </w:t>
      </w:r>
      <w:bookmarkStart w:id="1455" w:name="_ETM_Q1_3125904"/>
      <w:bookmarkEnd w:id="1455"/>
      <w:r>
        <w:rPr>
          <w:rFonts w:hint="cs"/>
          <w:rtl/>
          <w:lang w:eastAsia="he-IL"/>
        </w:rPr>
        <w:t xml:space="preserve">הבדיקות ומועדיהם. כאן מציע המשרד בחלק מהמקרים, במפעלים הגדולים, להחמיר בכמויות </w:t>
      </w:r>
      <w:bookmarkStart w:id="1456" w:name="_ETM_Q1_3133836"/>
      <w:bookmarkEnd w:id="1456"/>
      <w:r>
        <w:rPr>
          <w:rFonts w:hint="cs"/>
          <w:rtl/>
          <w:lang w:eastAsia="he-IL"/>
        </w:rPr>
        <w:t>הבדיקות, ובמפעלים הקטנים להקל בכמויות הבדיקות, לפי גודל וכמות ה</w:t>
      </w:r>
      <w:bookmarkStart w:id="1457" w:name="_ETM_Q1_3137961"/>
      <w:bookmarkEnd w:id="1457"/>
      <w:r>
        <w:rPr>
          <w:rFonts w:hint="cs"/>
          <w:rtl/>
          <w:lang w:eastAsia="he-IL"/>
        </w:rPr>
        <w:t xml:space="preserve">בוצה שמיוצרת שם, לפי הפירוט שמופיע בפניכם. </w:t>
      </w:r>
    </w:p>
    <w:p w:rsidR="001B02C5" w:rsidRDefault="001B02C5" w:rsidP="001B02C5">
      <w:pPr>
        <w:rPr>
          <w:rtl/>
          <w:lang w:eastAsia="he-IL"/>
        </w:rPr>
      </w:pPr>
      <w:bookmarkStart w:id="1458" w:name="_ETM_Q1_3143334"/>
      <w:bookmarkStart w:id="1459" w:name="_ETM_Q1_3143399"/>
      <w:bookmarkEnd w:id="1458"/>
      <w:bookmarkEnd w:id="1459"/>
    </w:p>
    <w:p w:rsidR="001B02C5" w:rsidRDefault="001B02C5" w:rsidP="001B02C5">
      <w:pPr>
        <w:rPr>
          <w:rtl/>
          <w:lang w:eastAsia="he-IL"/>
        </w:rPr>
      </w:pPr>
      <w:bookmarkStart w:id="1460" w:name="_ETM_Q1_3143446"/>
      <w:bookmarkStart w:id="1461" w:name="_ETM_Q1_3143504"/>
      <w:bookmarkEnd w:id="1460"/>
      <w:bookmarkEnd w:id="1461"/>
      <w:r>
        <w:rPr>
          <w:rFonts w:hint="cs"/>
          <w:rtl/>
          <w:lang w:eastAsia="he-IL"/>
        </w:rPr>
        <w:t xml:space="preserve">אנחנו כמובן לא נכנסתי לשאלה של כמויות ומשטרי הבדיקות עצמן </w:t>
      </w:r>
      <w:bookmarkStart w:id="1462" w:name="_ETM_Q1_3147864"/>
      <w:bookmarkEnd w:id="1462"/>
      <w:r>
        <w:rPr>
          <w:rFonts w:hint="cs"/>
          <w:rtl/>
          <w:lang w:eastAsia="he-IL"/>
        </w:rPr>
        <w:t xml:space="preserve">כי אין לנו תרומה בעניין הזה אבל רק להסביר </w:t>
      </w:r>
      <w:bookmarkStart w:id="1463" w:name="_ETM_Q1_3152260"/>
      <w:bookmarkEnd w:id="1463"/>
      <w:r>
        <w:rPr>
          <w:rFonts w:hint="cs"/>
          <w:rtl/>
          <w:lang w:eastAsia="he-IL"/>
        </w:rPr>
        <w:t xml:space="preserve">שהתוצאה היא שבחלק מהמפעלים תהיה החמרה בתדירות הבדיקות ובחלק הקלה. </w:t>
      </w:r>
      <w:bookmarkStart w:id="1464" w:name="_ETM_Q1_3159498"/>
      <w:bookmarkEnd w:id="1464"/>
      <w:r>
        <w:rPr>
          <w:rFonts w:hint="cs"/>
          <w:rtl/>
          <w:lang w:eastAsia="he-IL"/>
        </w:rPr>
        <w:t>לפי גודל.</w:t>
      </w:r>
    </w:p>
    <w:p w:rsidR="001B02C5" w:rsidRDefault="001B02C5" w:rsidP="001B02C5">
      <w:pPr>
        <w:rPr>
          <w:rtl/>
          <w:lang w:eastAsia="he-IL"/>
        </w:rPr>
      </w:pPr>
      <w:bookmarkStart w:id="1465" w:name="_ETM_Q1_3162630"/>
      <w:bookmarkStart w:id="1466" w:name="_ETM_Q1_3162688"/>
      <w:bookmarkStart w:id="1467" w:name="_ETM_Q1_3168690"/>
      <w:bookmarkEnd w:id="1465"/>
      <w:bookmarkEnd w:id="1466"/>
      <w:bookmarkEnd w:id="1467"/>
    </w:p>
    <w:p w:rsidR="001B02C5" w:rsidRDefault="001B02C5" w:rsidP="001B02C5">
      <w:pPr>
        <w:pStyle w:val="af6"/>
        <w:keepNext/>
        <w:rPr>
          <w:rtl/>
        </w:rPr>
      </w:pPr>
      <w:bookmarkStart w:id="1468" w:name="ET_yor_5777_138"/>
      <w:r w:rsidRPr="001B02C5">
        <w:rPr>
          <w:rStyle w:val="TagStyle"/>
          <w:rtl/>
        </w:rPr>
        <w:t xml:space="preserve"> &lt;&lt; </w:t>
      </w:r>
      <w:proofErr w:type="spellStart"/>
      <w:r w:rsidRPr="001B02C5">
        <w:rPr>
          <w:rStyle w:val="TagStyle"/>
          <w:rtl/>
        </w:rPr>
        <w:t>יור</w:t>
      </w:r>
      <w:proofErr w:type="spellEnd"/>
      <w:r w:rsidRPr="001B02C5">
        <w:rPr>
          <w:rStyle w:val="TagStyle"/>
          <w:rtl/>
        </w:rPr>
        <w:t xml:space="preserve"> &gt;&gt; </w:t>
      </w:r>
      <w:r>
        <w:rPr>
          <w:rtl/>
        </w:rPr>
        <w:t>היו"ר מיקי חיימוביץ':</w:t>
      </w:r>
      <w:r w:rsidRPr="001B02C5">
        <w:rPr>
          <w:rStyle w:val="TagStyle"/>
          <w:rtl/>
        </w:rPr>
        <w:t xml:space="preserve"> &lt;&lt; </w:t>
      </w:r>
      <w:proofErr w:type="spellStart"/>
      <w:r w:rsidRPr="001B02C5">
        <w:rPr>
          <w:rStyle w:val="TagStyle"/>
          <w:rtl/>
        </w:rPr>
        <w:t>יור</w:t>
      </w:r>
      <w:proofErr w:type="spellEnd"/>
      <w:r w:rsidRPr="001B02C5">
        <w:rPr>
          <w:rStyle w:val="TagStyle"/>
          <w:rtl/>
        </w:rPr>
        <w:t xml:space="preserve"> &gt;&gt;</w:t>
      </w:r>
      <w:r w:rsidR="00580883">
        <w:rPr>
          <w:rtl/>
        </w:rPr>
        <w:t xml:space="preserve"> </w:t>
      </w:r>
      <w:bookmarkEnd w:id="1468"/>
    </w:p>
    <w:p w:rsidR="001B02C5" w:rsidRDefault="001B02C5" w:rsidP="001B02C5">
      <w:pPr>
        <w:pStyle w:val="KeepWithNext"/>
        <w:rPr>
          <w:rtl/>
          <w:lang w:eastAsia="he-IL"/>
        </w:rPr>
      </w:pPr>
    </w:p>
    <w:p w:rsidR="001B02C5" w:rsidRDefault="001B02C5" w:rsidP="001B02C5">
      <w:pPr>
        <w:rPr>
          <w:rtl/>
          <w:lang w:eastAsia="he-IL"/>
        </w:rPr>
      </w:pPr>
      <w:bookmarkStart w:id="1469" w:name="_ETM_Q1_3169022"/>
      <w:bookmarkStart w:id="1470" w:name="_ETM_Q1_3169042"/>
      <w:bookmarkEnd w:id="1469"/>
      <w:bookmarkEnd w:id="1470"/>
      <w:r>
        <w:rPr>
          <w:rFonts w:hint="cs"/>
          <w:rtl/>
          <w:lang w:eastAsia="he-IL"/>
        </w:rPr>
        <w:t>בסדר. רענן תימור רוצה להתייחס לבדיקות וגם</w:t>
      </w:r>
      <w:r w:rsidR="00580883">
        <w:rPr>
          <w:rFonts w:hint="cs"/>
          <w:rtl/>
          <w:lang w:eastAsia="he-IL"/>
        </w:rPr>
        <w:t xml:space="preserve"> </w:t>
      </w:r>
      <w:r>
        <w:rPr>
          <w:rFonts w:hint="cs"/>
          <w:rtl/>
          <w:lang w:eastAsia="he-IL"/>
        </w:rPr>
        <w:t xml:space="preserve">אריק </w:t>
      </w:r>
      <w:bookmarkStart w:id="1471" w:name="_ETM_Q1_3188406"/>
      <w:bookmarkEnd w:id="1471"/>
      <w:proofErr w:type="spellStart"/>
      <w:r>
        <w:rPr>
          <w:rFonts w:hint="cs"/>
          <w:rtl/>
          <w:lang w:eastAsia="he-IL"/>
        </w:rPr>
        <w:t>מסינג</w:t>
      </w:r>
      <w:proofErr w:type="spellEnd"/>
      <w:r>
        <w:rPr>
          <w:rFonts w:hint="cs"/>
          <w:rtl/>
          <w:lang w:eastAsia="he-IL"/>
        </w:rPr>
        <w:t>.</w:t>
      </w:r>
    </w:p>
    <w:p w:rsidR="001B02C5" w:rsidRDefault="001B02C5" w:rsidP="001B02C5">
      <w:pPr>
        <w:rPr>
          <w:rtl/>
          <w:lang w:eastAsia="he-IL"/>
        </w:rPr>
      </w:pPr>
      <w:bookmarkStart w:id="1472" w:name="_ETM_Q1_3196370"/>
      <w:bookmarkStart w:id="1473" w:name="_ETM_Q1_3196427"/>
      <w:bookmarkStart w:id="1474" w:name="_ETM_Q1_3197370"/>
      <w:bookmarkEnd w:id="1472"/>
      <w:bookmarkEnd w:id="1473"/>
      <w:bookmarkEnd w:id="1474"/>
    </w:p>
    <w:p w:rsidR="001B02C5" w:rsidRDefault="001B02C5" w:rsidP="001B02C5">
      <w:pPr>
        <w:pStyle w:val="af9"/>
        <w:keepNext/>
        <w:rPr>
          <w:rtl/>
          <w:lang w:eastAsia="he-IL"/>
        </w:rPr>
      </w:pPr>
      <w:bookmarkStart w:id="1475" w:name="ET_guest_רענן_תימור_139"/>
      <w:r w:rsidRPr="001B02C5">
        <w:rPr>
          <w:rStyle w:val="TagStyle"/>
          <w:rtl/>
        </w:rPr>
        <w:t xml:space="preserve"> &lt;&lt; אורח &gt;&gt; </w:t>
      </w:r>
      <w:r>
        <w:rPr>
          <w:rtl/>
          <w:lang w:eastAsia="he-IL"/>
        </w:rPr>
        <w:t>רענן תימור:</w:t>
      </w:r>
      <w:r w:rsidRPr="001B02C5">
        <w:rPr>
          <w:rStyle w:val="TagStyle"/>
          <w:rtl/>
        </w:rPr>
        <w:t xml:space="preserve"> &lt;&lt; אורח &gt;&gt;</w:t>
      </w:r>
      <w:r w:rsidR="00580883">
        <w:rPr>
          <w:rtl/>
          <w:lang w:eastAsia="he-IL"/>
        </w:rPr>
        <w:t xml:space="preserve"> </w:t>
      </w:r>
      <w:bookmarkEnd w:id="1475"/>
    </w:p>
    <w:p w:rsidR="001B02C5" w:rsidRDefault="001B02C5" w:rsidP="001B02C5">
      <w:pPr>
        <w:pStyle w:val="KeepWithNext"/>
        <w:rPr>
          <w:rtl/>
          <w:lang w:eastAsia="he-IL"/>
        </w:rPr>
      </w:pPr>
    </w:p>
    <w:p w:rsidR="001B02C5" w:rsidRDefault="001B02C5" w:rsidP="001B02C5">
      <w:pPr>
        <w:rPr>
          <w:rtl/>
          <w:lang w:eastAsia="he-IL"/>
        </w:rPr>
      </w:pPr>
      <w:bookmarkStart w:id="1476" w:name="_ETM_Q1_3197618"/>
      <w:bookmarkStart w:id="1477" w:name="_ETM_Q1_3197641"/>
      <w:bookmarkEnd w:id="1476"/>
      <w:bookmarkEnd w:id="1477"/>
      <w:r>
        <w:rPr>
          <w:rFonts w:hint="cs"/>
          <w:rtl/>
          <w:lang w:eastAsia="he-IL"/>
        </w:rPr>
        <w:t xml:space="preserve">בוצה באה באחוזי חומר יבש שונים. צריך </w:t>
      </w:r>
      <w:bookmarkStart w:id="1478" w:name="_ETM_Q1_3208029"/>
      <w:bookmarkEnd w:id="1478"/>
      <w:r>
        <w:rPr>
          <w:rFonts w:hint="cs"/>
          <w:rtl/>
          <w:lang w:eastAsia="he-IL"/>
        </w:rPr>
        <w:t xml:space="preserve">שהנושא הזה של הריכוז יהיה מוגדר ביחס לחומר היבש </w:t>
      </w:r>
      <w:bookmarkStart w:id="1479" w:name="_ETM_Q1_3212512"/>
      <w:bookmarkEnd w:id="1479"/>
      <w:r>
        <w:rPr>
          <w:rFonts w:hint="cs"/>
          <w:rtl/>
          <w:lang w:eastAsia="he-IL"/>
        </w:rPr>
        <w:t xml:space="preserve">שיש בבוצה. </w:t>
      </w:r>
    </w:p>
    <w:p w:rsidR="001B02C5" w:rsidRDefault="001B02C5" w:rsidP="001B02C5">
      <w:pPr>
        <w:rPr>
          <w:rtl/>
          <w:lang w:eastAsia="he-IL"/>
        </w:rPr>
      </w:pPr>
      <w:bookmarkStart w:id="1480" w:name="_ETM_Q1_3216511"/>
      <w:bookmarkStart w:id="1481" w:name="_ETM_Q1_3216567"/>
      <w:bookmarkEnd w:id="1480"/>
      <w:bookmarkEnd w:id="1481"/>
    </w:p>
    <w:p w:rsidR="001B02C5" w:rsidRDefault="001B02C5" w:rsidP="001B02C5">
      <w:pPr>
        <w:rPr>
          <w:rtl/>
          <w:lang w:eastAsia="he-IL"/>
        </w:rPr>
      </w:pPr>
      <w:bookmarkStart w:id="1482" w:name="_ETM_Q1_3216615"/>
      <w:bookmarkStart w:id="1483" w:name="_ETM_Q1_3216663"/>
      <w:bookmarkEnd w:id="1482"/>
      <w:bookmarkEnd w:id="1483"/>
      <w:r>
        <w:rPr>
          <w:rFonts w:hint="cs"/>
          <w:rtl/>
          <w:lang w:eastAsia="he-IL"/>
        </w:rPr>
        <w:t xml:space="preserve">בתקנון יש דרישה לחמש בדיקות, אם אני זוכר נכון, </w:t>
      </w:r>
      <w:bookmarkStart w:id="1484" w:name="_ETM_Q1_3224365"/>
      <w:bookmarkEnd w:id="1484"/>
      <w:r w:rsidR="00AD38F7">
        <w:rPr>
          <w:rFonts w:hint="cs"/>
          <w:rtl/>
          <w:lang w:eastAsia="he-IL"/>
        </w:rPr>
        <w:t>איכות בוצה</w:t>
      </w:r>
      <w:r>
        <w:rPr>
          <w:rFonts w:hint="cs"/>
          <w:rtl/>
          <w:lang w:eastAsia="he-IL"/>
        </w:rPr>
        <w:t>. זה בסדר. הבעיה עליה אני</w:t>
      </w:r>
      <w:bookmarkStart w:id="1485" w:name="_ETM_Q1_3229185"/>
      <w:bookmarkEnd w:id="1485"/>
      <w:r>
        <w:rPr>
          <w:rFonts w:hint="cs"/>
          <w:rtl/>
          <w:lang w:eastAsia="he-IL"/>
        </w:rPr>
        <w:t xml:space="preserve"> רוצה לדבר היא העובדה שבדיקה אחת פוסלת את הבוצה. אחת מתוך החמש. זאת אומרת, בדיקה אחת שחורגת פוסלת.</w:t>
      </w:r>
    </w:p>
    <w:p w:rsidR="001B02C5" w:rsidRDefault="001B02C5" w:rsidP="001B02C5">
      <w:pPr>
        <w:rPr>
          <w:rtl/>
          <w:lang w:eastAsia="he-IL"/>
        </w:rPr>
      </w:pPr>
      <w:bookmarkStart w:id="1486" w:name="_ETM_Q1_3238213"/>
      <w:bookmarkStart w:id="1487" w:name="_ETM_Q1_3238274"/>
      <w:bookmarkStart w:id="1488" w:name="_ETM_Q1_3240069"/>
      <w:bookmarkEnd w:id="1486"/>
      <w:bookmarkEnd w:id="1487"/>
      <w:bookmarkEnd w:id="1488"/>
    </w:p>
    <w:p w:rsidR="001B02C5" w:rsidRDefault="001B02C5" w:rsidP="001B02C5">
      <w:pPr>
        <w:pStyle w:val="af6"/>
        <w:keepNext/>
        <w:rPr>
          <w:rtl/>
        </w:rPr>
      </w:pPr>
      <w:bookmarkStart w:id="1489" w:name="ET_yor_5777_140"/>
      <w:r w:rsidRPr="001B02C5">
        <w:rPr>
          <w:rStyle w:val="TagStyle"/>
          <w:rtl/>
        </w:rPr>
        <w:t xml:space="preserve"> &lt;&lt; </w:t>
      </w:r>
      <w:proofErr w:type="spellStart"/>
      <w:r w:rsidRPr="001B02C5">
        <w:rPr>
          <w:rStyle w:val="TagStyle"/>
          <w:rtl/>
        </w:rPr>
        <w:t>יור</w:t>
      </w:r>
      <w:proofErr w:type="spellEnd"/>
      <w:r w:rsidRPr="001B02C5">
        <w:rPr>
          <w:rStyle w:val="TagStyle"/>
          <w:rtl/>
        </w:rPr>
        <w:t xml:space="preserve"> &gt;&gt; </w:t>
      </w:r>
      <w:r>
        <w:rPr>
          <w:rtl/>
        </w:rPr>
        <w:t>היו"ר מיקי חיימוביץ':</w:t>
      </w:r>
      <w:r w:rsidRPr="001B02C5">
        <w:rPr>
          <w:rStyle w:val="TagStyle"/>
          <w:rtl/>
        </w:rPr>
        <w:t xml:space="preserve"> &lt;&lt; </w:t>
      </w:r>
      <w:proofErr w:type="spellStart"/>
      <w:r w:rsidRPr="001B02C5">
        <w:rPr>
          <w:rStyle w:val="TagStyle"/>
          <w:rtl/>
        </w:rPr>
        <w:t>יור</w:t>
      </w:r>
      <w:proofErr w:type="spellEnd"/>
      <w:r w:rsidRPr="001B02C5">
        <w:rPr>
          <w:rStyle w:val="TagStyle"/>
          <w:rtl/>
        </w:rPr>
        <w:t xml:space="preserve"> &gt;&gt;</w:t>
      </w:r>
      <w:r w:rsidR="00580883">
        <w:rPr>
          <w:rtl/>
        </w:rPr>
        <w:t xml:space="preserve"> </w:t>
      </w:r>
      <w:bookmarkEnd w:id="1489"/>
    </w:p>
    <w:p w:rsidR="001B02C5" w:rsidRDefault="001B02C5" w:rsidP="001B02C5">
      <w:pPr>
        <w:pStyle w:val="KeepWithNext"/>
        <w:rPr>
          <w:rtl/>
          <w:lang w:eastAsia="he-IL"/>
        </w:rPr>
      </w:pPr>
    </w:p>
    <w:p w:rsidR="001B02C5" w:rsidRDefault="001B02C5" w:rsidP="001B02C5">
      <w:pPr>
        <w:rPr>
          <w:rtl/>
          <w:lang w:eastAsia="he-IL"/>
        </w:rPr>
      </w:pPr>
      <w:bookmarkStart w:id="1490" w:name="_ETM_Q1_3240413"/>
      <w:bookmarkStart w:id="1491" w:name="_ETM_Q1_3240433"/>
      <w:bookmarkEnd w:id="1490"/>
      <w:bookmarkEnd w:id="1491"/>
      <w:r>
        <w:rPr>
          <w:rFonts w:hint="cs"/>
          <w:rtl/>
          <w:lang w:eastAsia="he-IL"/>
        </w:rPr>
        <w:t xml:space="preserve">כל הרעיון של בדיקה הוא שהיא תפסול, לא? אנחנו רוצים שהבדיקות </w:t>
      </w:r>
      <w:bookmarkStart w:id="1492" w:name="_ETM_Q1_3241220"/>
      <w:bookmarkEnd w:id="1492"/>
      <w:r>
        <w:rPr>
          <w:rFonts w:hint="cs"/>
          <w:rtl/>
          <w:lang w:eastAsia="he-IL"/>
        </w:rPr>
        <w:t>יפסלו.</w:t>
      </w:r>
    </w:p>
    <w:p w:rsidR="001B02C5" w:rsidRDefault="001B02C5" w:rsidP="001B02C5">
      <w:pPr>
        <w:rPr>
          <w:rtl/>
          <w:lang w:eastAsia="he-IL"/>
        </w:rPr>
      </w:pPr>
      <w:bookmarkStart w:id="1493" w:name="_ETM_Q1_3242603"/>
      <w:bookmarkStart w:id="1494" w:name="_ETM_Q1_3242668"/>
      <w:bookmarkEnd w:id="1493"/>
      <w:bookmarkEnd w:id="1494"/>
    </w:p>
    <w:p w:rsidR="001B02C5" w:rsidRDefault="001B02C5" w:rsidP="001B02C5">
      <w:pPr>
        <w:pStyle w:val="af9"/>
        <w:keepNext/>
        <w:rPr>
          <w:rtl/>
          <w:lang w:eastAsia="he-IL"/>
        </w:rPr>
      </w:pPr>
      <w:bookmarkStart w:id="1495" w:name="ET_guest_רענן_תימור_141"/>
      <w:r w:rsidRPr="001B02C5">
        <w:rPr>
          <w:rStyle w:val="TagStyle"/>
          <w:rtl/>
        </w:rPr>
        <w:t xml:space="preserve"> &lt;&lt; אורח &gt;&gt; </w:t>
      </w:r>
      <w:r>
        <w:rPr>
          <w:rtl/>
          <w:lang w:eastAsia="he-IL"/>
        </w:rPr>
        <w:t>רענן תימור:</w:t>
      </w:r>
      <w:r w:rsidRPr="001B02C5">
        <w:rPr>
          <w:rStyle w:val="TagStyle"/>
          <w:rtl/>
        </w:rPr>
        <w:t xml:space="preserve"> &lt;&lt; אורח &gt;&gt;</w:t>
      </w:r>
      <w:r w:rsidR="00580883">
        <w:rPr>
          <w:rtl/>
          <w:lang w:eastAsia="he-IL"/>
        </w:rPr>
        <w:t xml:space="preserve"> </w:t>
      </w:r>
      <w:bookmarkEnd w:id="1495"/>
    </w:p>
    <w:p w:rsidR="001B02C5" w:rsidRDefault="001B02C5" w:rsidP="001B02C5">
      <w:pPr>
        <w:pStyle w:val="KeepWithNext"/>
        <w:rPr>
          <w:rtl/>
          <w:lang w:eastAsia="he-IL"/>
        </w:rPr>
      </w:pPr>
    </w:p>
    <w:p w:rsidR="001B02C5" w:rsidRDefault="001B02C5" w:rsidP="001B02C5">
      <w:pPr>
        <w:rPr>
          <w:rtl/>
          <w:lang w:eastAsia="he-IL"/>
        </w:rPr>
      </w:pPr>
      <w:bookmarkStart w:id="1496" w:name="_ETM_Q1_3243875"/>
      <w:bookmarkStart w:id="1497" w:name="_ETM_Q1_3243900"/>
      <w:bookmarkEnd w:id="1496"/>
      <w:bookmarkEnd w:id="1497"/>
      <w:r>
        <w:rPr>
          <w:rFonts w:hint="cs"/>
          <w:rtl/>
          <w:lang w:eastAsia="he-IL"/>
        </w:rPr>
        <w:t>צריך לבדוק התייחסות לערכים ממוצעים ודברים מהסוג הזה.</w:t>
      </w:r>
    </w:p>
    <w:p w:rsidR="001B02C5" w:rsidRDefault="001B02C5" w:rsidP="001B02C5">
      <w:pPr>
        <w:rPr>
          <w:rtl/>
          <w:lang w:eastAsia="he-IL"/>
        </w:rPr>
      </w:pPr>
      <w:bookmarkStart w:id="1498" w:name="_ETM_Q1_3248394"/>
      <w:bookmarkStart w:id="1499" w:name="_ETM_Q1_3248450"/>
      <w:bookmarkEnd w:id="1498"/>
      <w:bookmarkEnd w:id="1499"/>
    </w:p>
    <w:p w:rsidR="001B02C5" w:rsidRDefault="001B02C5" w:rsidP="001B02C5">
      <w:pPr>
        <w:pStyle w:val="a4"/>
        <w:keepNext/>
        <w:rPr>
          <w:rtl/>
        </w:rPr>
      </w:pPr>
      <w:bookmarkStart w:id="1500" w:name="ET_speaker_תומר_רוזנר_142"/>
      <w:r w:rsidRPr="001B02C5">
        <w:rPr>
          <w:rStyle w:val="TagStyle"/>
          <w:rtl/>
        </w:rPr>
        <w:t xml:space="preserve"> &lt;&lt; דובר &gt;&gt; </w:t>
      </w:r>
      <w:r>
        <w:rPr>
          <w:rtl/>
        </w:rPr>
        <w:t xml:space="preserve">תומר </w:t>
      </w:r>
      <w:proofErr w:type="spellStart"/>
      <w:r>
        <w:rPr>
          <w:rtl/>
        </w:rPr>
        <w:t>רוזנר</w:t>
      </w:r>
      <w:proofErr w:type="spellEnd"/>
      <w:r>
        <w:rPr>
          <w:rtl/>
        </w:rPr>
        <w:t>:</w:t>
      </w:r>
      <w:r w:rsidRPr="001B02C5">
        <w:rPr>
          <w:rStyle w:val="TagStyle"/>
          <w:rtl/>
        </w:rPr>
        <w:t xml:space="preserve"> &lt;&lt; דובר &gt;&gt;</w:t>
      </w:r>
      <w:r w:rsidR="00580883">
        <w:rPr>
          <w:rtl/>
        </w:rPr>
        <w:t xml:space="preserve"> </w:t>
      </w:r>
      <w:bookmarkEnd w:id="1500"/>
    </w:p>
    <w:p w:rsidR="001B02C5" w:rsidRDefault="001B02C5" w:rsidP="001B02C5">
      <w:pPr>
        <w:pStyle w:val="KeepWithNext"/>
        <w:rPr>
          <w:rtl/>
          <w:lang w:eastAsia="he-IL"/>
        </w:rPr>
      </w:pPr>
    </w:p>
    <w:p w:rsidR="001B02C5" w:rsidRDefault="001B02C5" w:rsidP="001B02C5">
      <w:pPr>
        <w:rPr>
          <w:rtl/>
          <w:lang w:eastAsia="he-IL"/>
        </w:rPr>
      </w:pPr>
      <w:r>
        <w:rPr>
          <w:rFonts w:hint="cs"/>
          <w:rtl/>
          <w:lang w:eastAsia="he-IL"/>
        </w:rPr>
        <w:t>לא.</w:t>
      </w:r>
    </w:p>
    <w:p w:rsidR="001B02C5" w:rsidRDefault="001B02C5" w:rsidP="001B02C5">
      <w:pPr>
        <w:rPr>
          <w:rtl/>
          <w:lang w:eastAsia="he-IL"/>
        </w:rPr>
      </w:pPr>
      <w:bookmarkStart w:id="1501" w:name="_ETM_Q1_3250626"/>
      <w:bookmarkStart w:id="1502" w:name="_ETM_Q1_3250682"/>
      <w:bookmarkEnd w:id="1501"/>
      <w:bookmarkEnd w:id="1502"/>
    </w:p>
    <w:p w:rsidR="001B02C5" w:rsidRDefault="001B02C5" w:rsidP="001B02C5">
      <w:pPr>
        <w:pStyle w:val="af9"/>
        <w:keepNext/>
        <w:rPr>
          <w:rtl/>
          <w:lang w:eastAsia="he-IL"/>
        </w:rPr>
      </w:pPr>
      <w:bookmarkStart w:id="1503" w:name="ET_guest_אלון_זסק_143"/>
      <w:r w:rsidRPr="001B02C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1B02C5">
        <w:rPr>
          <w:rStyle w:val="TagStyle"/>
          <w:rtl/>
        </w:rPr>
        <w:t xml:space="preserve"> &lt;&lt; אורח &gt;&gt;</w:t>
      </w:r>
      <w:r w:rsidR="00580883">
        <w:rPr>
          <w:rtl/>
          <w:lang w:eastAsia="he-IL"/>
        </w:rPr>
        <w:t xml:space="preserve"> </w:t>
      </w:r>
      <w:bookmarkEnd w:id="1503"/>
    </w:p>
    <w:p w:rsidR="001B02C5" w:rsidRDefault="001B02C5" w:rsidP="001B02C5">
      <w:pPr>
        <w:pStyle w:val="KeepWithNext"/>
        <w:rPr>
          <w:rtl/>
          <w:lang w:eastAsia="he-IL"/>
        </w:rPr>
      </w:pPr>
    </w:p>
    <w:p w:rsidR="001B02C5" w:rsidRDefault="001B02C5" w:rsidP="001B02C5">
      <w:pPr>
        <w:rPr>
          <w:rtl/>
          <w:lang w:eastAsia="he-IL"/>
        </w:rPr>
      </w:pPr>
      <w:r>
        <w:rPr>
          <w:rFonts w:hint="cs"/>
          <w:rtl/>
          <w:lang w:eastAsia="he-IL"/>
        </w:rPr>
        <w:t>לא. וגם א-</w:t>
      </w:r>
      <w:r>
        <w:rPr>
          <w:lang w:eastAsia="he-IL"/>
        </w:rPr>
        <w:t>IPA</w:t>
      </w:r>
      <w:r>
        <w:rPr>
          <w:rFonts w:hint="cs"/>
          <w:rtl/>
          <w:lang w:eastAsia="he-IL"/>
        </w:rPr>
        <w:t xml:space="preserve"> לא עושה את זה כך.</w:t>
      </w:r>
    </w:p>
    <w:p w:rsidR="001B02C5" w:rsidRDefault="001B02C5" w:rsidP="001B02C5">
      <w:pPr>
        <w:rPr>
          <w:rtl/>
          <w:lang w:eastAsia="he-IL"/>
        </w:rPr>
      </w:pPr>
      <w:bookmarkStart w:id="1504" w:name="_ETM_Q1_3253431"/>
      <w:bookmarkStart w:id="1505" w:name="_ETM_Q1_3253492"/>
      <w:bookmarkStart w:id="1506" w:name="_ETM_Q1_3253874"/>
      <w:bookmarkEnd w:id="1504"/>
      <w:bookmarkEnd w:id="1505"/>
      <w:bookmarkEnd w:id="1506"/>
    </w:p>
    <w:p w:rsidR="001B02C5" w:rsidRDefault="001B02C5" w:rsidP="001B02C5">
      <w:pPr>
        <w:pStyle w:val="af6"/>
        <w:keepNext/>
        <w:rPr>
          <w:rtl/>
        </w:rPr>
      </w:pPr>
      <w:bookmarkStart w:id="1507" w:name="ET_yor_5777_144"/>
      <w:r w:rsidRPr="001B02C5">
        <w:rPr>
          <w:rStyle w:val="TagStyle"/>
          <w:rtl/>
        </w:rPr>
        <w:t xml:space="preserve"> &lt;&lt; </w:t>
      </w:r>
      <w:proofErr w:type="spellStart"/>
      <w:r w:rsidRPr="001B02C5">
        <w:rPr>
          <w:rStyle w:val="TagStyle"/>
          <w:rtl/>
        </w:rPr>
        <w:t>יור</w:t>
      </w:r>
      <w:proofErr w:type="spellEnd"/>
      <w:r w:rsidRPr="001B02C5">
        <w:rPr>
          <w:rStyle w:val="TagStyle"/>
          <w:rtl/>
        </w:rPr>
        <w:t xml:space="preserve"> &gt;&gt; </w:t>
      </w:r>
      <w:r>
        <w:rPr>
          <w:rtl/>
        </w:rPr>
        <w:t>היו"ר מיקי חיימוביץ':</w:t>
      </w:r>
      <w:r w:rsidRPr="001B02C5">
        <w:rPr>
          <w:rStyle w:val="TagStyle"/>
          <w:rtl/>
        </w:rPr>
        <w:t xml:space="preserve"> &lt;&lt; </w:t>
      </w:r>
      <w:proofErr w:type="spellStart"/>
      <w:r w:rsidRPr="001B02C5">
        <w:rPr>
          <w:rStyle w:val="TagStyle"/>
          <w:rtl/>
        </w:rPr>
        <w:t>יור</w:t>
      </w:r>
      <w:proofErr w:type="spellEnd"/>
      <w:r w:rsidRPr="001B02C5">
        <w:rPr>
          <w:rStyle w:val="TagStyle"/>
          <w:rtl/>
        </w:rPr>
        <w:t xml:space="preserve"> &gt;&gt;</w:t>
      </w:r>
      <w:r w:rsidR="00580883">
        <w:rPr>
          <w:rtl/>
        </w:rPr>
        <w:t xml:space="preserve"> </w:t>
      </w:r>
      <w:bookmarkEnd w:id="1507"/>
    </w:p>
    <w:p w:rsidR="001B02C5" w:rsidRDefault="001B02C5" w:rsidP="001B02C5">
      <w:pPr>
        <w:pStyle w:val="KeepWithNext"/>
        <w:rPr>
          <w:rtl/>
          <w:lang w:eastAsia="he-IL"/>
        </w:rPr>
      </w:pPr>
    </w:p>
    <w:p w:rsidR="001B02C5" w:rsidRDefault="001B02C5" w:rsidP="001B02C5">
      <w:pPr>
        <w:rPr>
          <w:rtl/>
          <w:lang w:eastAsia="he-IL"/>
        </w:rPr>
      </w:pPr>
      <w:bookmarkStart w:id="1508" w:name="_ETM_Q1_3254220"/>
      <w:bookmarkStart w:id="1509" w:name="_ETM_Q1_3254240"/>
      <w:bookmarkEnd w:id="1508"/>
      <w:bookmarkEnd w:id="1509"/>
      <w:r>
        <w:rPr>
          <w:rFonts w:hint="cs"/>
          <w:rtl/>
          <w:lang w:eastAsia="he-IL"/>
        </w:rPr>
        <w:t xml:space="preserve">תודה רבה על ההערה. אנחנו </w:t>
      </w:r>
      <w:bookmarkStart w:id="1510" w:name="_ETM_Q1_3254126"/>
      <w:bookmarkEnd w:id="1510"/>
      <w:r>
        <w:rPr>
          <w:rFonts w:hint="cs"/>
          <w:rtl/>
          <w:lang w:eastAsia="he-IL"/>
        </w:rPr>
        <w:t>מתקדמים.</w:t>
      </w:r>
    </w:p>
    <w:p w:rsidR="001B02C5" w:rsidRDefault="001B02C5" w:rsidP="001B02C5">
      <w:pPr>
        <w:rPr>
          <w:rtl/>
          <w:lang w:eastAsia="he-IL"/>
        </w:rPr>
      </w:pPr>
      <w:bookmarkStart w:id="1511" w:name="_ETM_Q1_3255326"/>
      <w:bookmarkStart w:id="1512" w:name="_ETM_Q1_3255387"/>
      <w:bookmarkStart w:id="1513" w:name="_ETM_Q1_3256877"/>
      <w:bookmarkEnd w:id="1511"/>
      <w:bookmarkEnd w:id="1512"/>
      <w:bookmarkEnd w:id="1513"/>
    </w:p>
    <w:p w:rsidR="001B02C5" w:rsidRDefault="001B02C5" w:rsidP="001B02C5">
      <w:pPr>
        <w:pStyle w:val="af9"/>
        <w:keepNext/>
        <w:rPr>
          <w:rtl/>
          <w:lang w:eastAsia="he-IL"/>
        </w:rPr>
      </w:pPr>
      <w:bookmarkStart w:id="1514" w:name="ET_guest_עמיר_יצחקי_145"/>
      <w:r w:rsidRPr="001B02C5">
        <w:rPr>
          <w:rStyle w:val="TagStyle"/>
          <w:rtl/>
        </w:rPr>
        <w:t xml:space="preserve"> &lt;&lt; אורח &gt;&gt; </w:t>
      </w:r>
      <w:r>
        <w:rPr>
          <w:rtl/>
          <w:lang w:eastAsia="he-IL"/>
        </w:rPr>
        <w:t>עמיר יצחקי:</w:t>
      </w:r>
      <w:r w:rsidRPr="001B02C5">
        <w:rPr>
          <w:rStyle w:val="TagStyle"/>
          <w:rtl/>
        </w:rPr>
        <w:t xml:space="preserve"> &lt;&lt; אורח &gt;&gt;</w:t>
      </w:r>
      <w:r w:rsidR="00580883">
        <w:rPr>
          <w:rtl/>
          <w:lang w:eastAsia="he-IL"/>
        </w:rPr>
        <w:t xml:space="preserve"> </w:t>
      </w:r>
      <w:bookmarkEnd w:id="1514"/>
    </w:p>
    <w:p w:rsidR="001B02C5" w:rsidRDefault="001B02C5" w:rsidP="001B02C5">
      <w:pPr>
        <w:pStyle w:val="KeepWithNext"/>
        <w:rPr>
          <w:rtl/>
          <w:lang w:eastAsia="he-IL"/>
        </w:rPr>
      </w:pPr>
    </w:p>
    <w:p w:rsidR="001B02C5" w:rsidRDefault="001B02C5" w:rsidP="001B02C5">
      <w:pPr>
        <w:rPr>
          <w:rtl/>
          <w:lang w:eastAsia="he-IL"/>
        </w:rPr>
      </w:pPr>
      <w:bookmarkStart w:id="1515" w:name="_ETM_Q1_3257112"/>
      <w:bookmarkStart w:id="1516" w:name="_ETM_Q1_3257132"/>
      <w:bookmarkEnd w:id="1515"/>
      <w:bookmarkEnd w:id="1516"/>
      <w:r>
        <w:rPr>
          <w:rFonts w:hint="cs"/>
          <w:rtl/>
          <w:lang w:eastAsia="he-IL"/>
        </w:rPr>
        <w:t>הבדיקות הן לקילוגרם אחד חומר יבש. הוא לא רואה את זה, אבל זה מה שכתוב.</w:t>
      </w:r>
    </w:p>
    <w:p w:rsidR="001B02C5" w:rsidRDefault="001B02C5" w:rsidP="001B02C5">
      <w:pPr>
        <w:rPr>
          <w:rtl/>
          <w:lang w:eastAsia="he-IL"/>
        </w:rPr>
      </w:pPr>
      <w:bookmarkStart w:id="1517" w:name="_ETM_Q1_3264409"/>
      <w:bookmarkStart w:id="1518" w:name="_ETM_Q1_3264463"/>
      <w:bookmarkStart w:id="1519" w:name="_ETM_Q1_3265400"/>
      <w:bookmarkEnd w:id="1517"/>
      <w:bookmarkEnd w:id="1518"/>
      <w:bookmarkEnd w:id="1519"/>
    </w:p>
    <w:p w:rsidR="001B02C5" w:rsidRDefault="001B02C5" w:rsidP="001B02C5">
      <w:pPr>
        <w:pStyle w:val="a4"/>
        <w:keepNext/>
        <w:rPr>
          <w:rtl/>
        </w:rPr>
      </w:pPr>
      <w:bookmarkStart w:id="1520" w:name="ET_speaker_לירון_אדלר_146"/>
      <w:r w:rsidRPr="001B02C5">
        <w:rPr>
          <w:rStyle w:val="TagStyle"/>
          <w:rtl/>
        </w:rPr>
        <w:t xml:space="preserve"> &lt;&lt; דובר &gt;&gt; </w:t>
      </w:r>
      <w:r>
        <w:rPr>
          <w:rtl/>
        </w:rPr>
        <w:t>לירון אדלר:</w:t>
      </w:r>
      <w:r w:rsidRPr="001B02C5">
        <w:rPr>
          <w:rStyle w:val="TagStyle"/>
          <w:rtl/>
        </w:rPr>
        <w:t xml:space="preserve"> &lt;&lt; דובר &gt;&gt;</w:t>
      </w:r>
      <w:r w:rsidR="00580883">
        <w:rPr>
          <w:rtl/>
        </w:rPr>
        <w:t xml:space="preserve"> </w:t>
      </w:r>
      <w:bookmarkEnd w:id="1520"/>
    </w:p>
    <w:p w:rsidR="001B02C5" w:rsidRDefault="001B02C5" w:rsidP="001B02C5">
      <w:pPr>
        <w:pStyle w:val="KeepWithNext"/>
        <w:rPr>
          <w:rtl/>
          <w:lang w:eastAsia="he-IL"/>
        </w:rPr>
      </w:pPr>
    </w:p>
    <w:p w:rsidR="006D5E89" w:rsidRDefault="006D5E89" w:rsidP="006D5E89">
      <w:pPr>
        <w:pStyle w:val="aff0"/>
        <w:numPr>
          <w:ilvl w:val="0"/>
          <w:numId w:val="16"/>
        </w:numPr>
        <w:rPr>
          <w:rtl/>
          <w:lang w:eastAsia="he-IL"/>
        </w:rPr>
      </w:pPr>
      <w:bookmarkStart w:id="1521" w:name="_ETM_Q1_3265713"/>
      <w:bookmarkStart w:id="1522" w:name="_ETM_Q1_3265733"/>
      <w:bookmarkStart w:id="1523" w:name="_ETM_Q1_3253933"/>
      <w:bookmarkStart w:id="1524" w:name="_ETM_Q1_3054872"/>
      <w:bookmarkStart w:id="1525" w:name="_ETM_Q1_3054921"/>
      <w:bookmarkStart w:id="1526" w:name="_ETM_Q1_3041484"/>
      <w:bookmarkStart w:id="1527" w:name="_ETM_Q1_3041542"/>
      <w:bookmarkEnd w:id="1521"/>
      <w:bookmarkEnd w:id="1522"/>
      <w:bookmarkEnd w:id="1523"/>
      <w:bookmarkEnd w:id="1524"/>
      <w:bookmarkEnd w:id="1525"/>
      <w:bookmarkEnd w:id="1526"/>
      <w:bookmarkEnd w:id="1527"/>
      <w:r>
        <w:rPr>
          <w:rFonts w:hint="cs"/>
          <w:rtl/>
          <w:lang w:eastAsia="he-IL"/>
        </w:rPr>
        <w:t>בפסקה (5), במקום "למי שהשר יסמיך לעניין זה" יבוא לממונה".</w:t>
      </w:r>
    </w:p>
    <w:p w:rsidR="00F71EA0" w:rsidRDefault="00F71EA0" w:rsidP="00F71EA0">
      <w:pPr>
        <w:rPr>
          <w:rtl/>
          <w:lang w:eastAsia="he-IL"/>
        </w:rPr>
      </w:pPr>
    </w:p>
    <w:p w:rsidR="00AD38F7" w:rsidRDefault="00AD38F7" w:rsidP="00AD38F7">
      <w:pPr>
        <w:pStyle w:val="aff0"/>
        <w:numPr>
          <w:ilvl w:val="0"/>
          <w:numId w:val="4"/>
        </w:numPr>
        <w:rPr>
          <w:lang w:eastAsia="he-IL"/>
        </w:rPr>
      </w:pPr>
      <w:bookmarkStart w:id="1528" w:name="_ETM_Q1_3273818"/>
      <w:bookmarkStart w:id="1529" w:name="_ETM_Q1_3273850"/>
      <w:bookmarkEnd w:id="1528"/>
      <w:bookmarkEnd w:id="1529"/>
      <w:r>
        <w:rPr>
          <w:rFonts w:hint="cs"/>
          <w:rtl/>
          <w:lang w:eastAsia="he-IL"/>
        </w:rPr>
        <w:t xml:space="preserve">הוספת תקנה </w:t>
      </w:r>
      <w:bookmarkStart w:id="1530" w:name="_ETM_Q1_3273319"/>
      <w:bookmarkEnd w:id="1530"/>
      <w:r>
        <w:rPr>
          <w:rFonts w:hint="cs"/>
          <w:rtl/>
          <w:lang w:eastAsia="he-IL"/>
        </w:rPr>
        <w:t>4א</w:t>
      </w:r>
    </w:p>
    <w:p w:rsidR="00AD38F7" w:rsidRDefault="00AD38F7" w:rsidP="00AD38F7">
      <w:pPr>
        <w:rPr>
          <w:rtl/>
          <w:lang w:eastAsia="he-IL"/>
        </w:rPr>
      </w:pPr>
      <w:bookmarkStart w:id="1531" w:name="_ETM_Q1_3274883"/>
      <w:bookmarkStart w:id="1532" w:name="_ETM_Q1_3274939"/>
      <w:bookmarkStart w:id="1533" w:name="_ETM_Q1_3274265"/>
      <w:bookmarkStart w:id="1534" w:name="_ETM_Q1_3274321"/>
      <w:bookmarkEnd w:id="1531"/>
      <w:bookmarkEnd w:id="1532"/>
      <w:bookmarkEnd w:id="1533"/>
      <w:bookmarkEnd w:id="1534"/>
    </w:p>
    <w:p w:rsidR="00AD38F7" w:rsidRDefault="00AD38F7" w:rsidP="00AD38F7">
      <w:pPr>
        <w:rPr>
          <w:rtl/>
          <w:lang w:eastAsia="he-IL"/>
        </w:rPr>
      </w:pPr>
      <w:bookmarkStart w:id="1535" w:name="_ETM_Q1_3274752"/>
      <w:bookmarkStart w:id="1536" w:name="_ETM_Q1_3274806"/>
      <w:bookmarkEnd w:id="1535"/>
      <w:bookmarkEnd w:id="1536"/>
      <w:r>
        <w:rPr>
          <w:rFonts w:hint="cs"/>
          <w:rtl/>
          <w:lang w:eastAsia="he-IL"/>
        </w:rPr>
        <w:t>אחרי תקנה 4 לתקנות העיקריות יבוא:</w:t>
      </w:r>
    </w:p>
    <w:p w:rsidR="00AD38F7" w:rsidRDefault="00AD38F7" w:rsidP="00AD38F7">
      <w:pPr>
        <w:rPr>
          <w:rtl/>
          <w:lang w:eastAsia="he-IL"/>
        </w:rPr>
      </w:pPr>
      <w:bookmarkStart w:id="1537" w:name="_ETM_Q1_3277695"/>
      <w:bookmarkStart w:id="1538" w:name="_ETM_Q1_3277743"/>
      <w:bookmarkEnd w:id="1537"/>
      <w:bookmarkEnd w:id="1538"/>
    </w:p>
    <w:p w:rsidR="00AD38F7" w:rsidRDefault="00AD38F7" w:rsidP="00AD38F7">
      <w:pPr>
        <w:rPr>
          <w:rtl/>
          <w:lang w:eastAsia="he-IL"/>
        </w:rPr>
      </w:pPr>
      <w:r>
        <w:rPr>
          <w:rFonts w:hint="cs"/>
          <w:rtl/>
          <w:lang w:eastAsia="he-IL"/>
        </w:rPr>
        <w:t>"4א.</w:t>
      </w:r>
      <w:r>
        <w:rPr>
          <w:rFonts w:hint="cs"/>
          <w:rtl/>
          <w:lang w:eastAsia="he-IL"/>
        </w:rPr>
        <w:tab/>
        <w:t>דיווח</w:t>
      </w:r>
    </w:p>
    <w:p w:rsidR="00AD38F7" w:rsidRDefault="00AD38F7" w:rsidP="00AD38F7">
      <w:pPr>
        <w:rPr>
          <w:rtl/>
          <w:lang w:eastAsia="he-IL"/>
        </w:rPr>
      </w:pPr>
      <w:bookmarkStart w:id="1539" w:name="_ETM_Q1_3278979"/>
      <w:bookmarkStart w:id="1540" w:name="_ETM_Q1_3279031"/>
      <w:bookmarkEnd w:id="1539"/>
      <w:bookmarkEnd w:id="1540"/>
    </w:p>
    <w:p w:rsidR="00AD38F7" w:rsidRDefault="00AD38F7" w:rsidP="00AD38F7">
      <w:pPr>
        <w:pStyle w:val="aff0"/>
        <w:numPr>
          <w:ilvl w:val="0"/>
          <w:numId w:val="17"/>
        </w:numPr>
        <w:rPr>
          <w:lang w:eastAsia="he-IL"/>
        </w:rPr>
      </w:pPr>
      <w:bookmarkStart w:id="1541" w:name="_ETM_Q1_3279139"/>
      <w:bookmarkStart w:id="1542" w:name="_ETM_Q1_3279189"/>
      <w:bookmarkEnd w:id="1541"/>
      <w:bookmarkEnd w:id="1542"/>
      <w:r>
        <w:rPr>
          <w:rFonts w:hint="cs"/>
          <w:rtl/>
          <w:lang w:eastAsia="he-IL"/>
        </w:rPr>
        <w:t>מפעיל ידווח לממונה על</w:t>
      </w:r>
      <w:r w:rsidR="00580883">
        <w:rPr>
          <w:rFonts w:hint="cs"/>
          <w:rtl/>
          <w:lang w:eastAsia="he-IL"/>
        </w:rPr>
        <w:t xml:space="preserve"> </w:t>
      </w:r>
      <w:r>
        <w:rPr>
          <w:rFonts w:hint="cs"/>
          <w:rtl/>
          <w:lang w:eastAsia="he-IL"/>
        </w:rPr>
        <w:t xml:space="preserve">הנתונים ותוצאות בדיקות שערך לפי תקנה 4, באופן ממוחשב כפי שהורה לו הממונה </w:t>
      </w:r>
      <w:r>
        <w:rPr>
          <w:rtl/>
          <w:lang w:eastAsia="he-IL"/>
        </w:rPr>
        <w:t>–</w:t>
      </w:r>
    </w:p>
    <w:p w:rsidR="00AD38F7" w:rsidRDefault="00AD38F7" w:rsidP="00AD38F7">
      <w:pPr>
        <w:rPr>
          <w:rtl/>
          <w:lang w:eastAsia="he-IL"/>
        </w:rPr>
      </w:pPr>
      <w:bookmarkStart w:id="1543" w:name="_ETM_Q1_3284903"/>
      <w:bookmarkStart w:id="1544" w:name="_ETM_Q1_3284958"/>
      <w:bookmarkStart w:id="1545" w:name="_ETM_Q1_3285412"/>
      <w:bookmarkEnd w:id="1543"/>
      <w:bookmarkEnd w:id="1544"/>
      <w:bookmarkEnd w:id="1545"/>
    </w:p>
    <w:p w:rsidR="00AD38F7" w:rsidRDefault="00AD38F7" w:rsidP="00AD38F7">
      <w:pPr>
        <w:pStyle w:val="aff0"/>
        <w:numPr>
          <w:ilvl w:val="0"/>
          <w:numId w:val="21"/>
        </w:numPr>
        <w:ind w:left="1800" w:firstLine="0"/>
        <w:rPr>
          <w:lang w:eastAsia="he-IL"/>
        </w:rPr>
      </w:pPr>
      <w:bookmarkStart w:id="1546" w:name="_ETM_Q1_3281772"/>
      <w:bookmarkStart w:id="1547" w:name="_ETM_Q1_3281828"/>
      <w:bookmarkEnd w:id="1546"/>
      <w:bookmarkEnd w:id="1547"/>
      <w:r>
        <w:rPr>
          <w:rFonts w:hint="cs"/>
          <w:rtl/>
          <w:lang w:eastAsia="he-IL"/>
        </w:rPr>
        <w:t xml:space="preserve">במפעל </w:t>
      </w:r>
      <w:bookmarkStart w:id="1548" w:name="_ETM_Q1_3285464"/>
      <w:bookmarkStart w:id="1549" w:name="_ETM_Q1_3284169"/>
      <w:bookmarkStart w:id="1550" w:name="_ETM_Q1_3284227"/>
      <w:bookmarkStart w:id="1551" w:name="_ETM_Q1_3284585"/>
      <w:bookmarkStart w:id="1552" w:name="_ETM_Q1_3284633"/>
      <w:bookmarkStart w:id="1553" w:name="_ETM_Q1_3284960"/>
      <w:bookmarkStart w:id="1554" w:name="_ETM_Q1_3285005"/>
      <w:bookmarkEnd w:id="1548"/>
      <w:bookmarkEnd w:id="1549"/>
      <w:bookmarkEnd w:id="1550"/>
      <w:bookmarkEnd w:id="1551"/>
      <w:bookmarkEnd w:id="1552"/>
      <w:bookmarkEnd w:id="1553"/>
      <w:bookmarkEnd w:id="1554"/>
      <w:r>
        <w:rPr>
          <w:rFonts w:hint="cs"/>
          <w:rtl/>
          <w:lang w:eastAsia="he-IL"/>
        </w:rPr>
        <w:t xml:space="preserve">טיפול המפנה בוצה בכמות של </w:t>
      </w:r>
      <w:bookmarkStart w:id="1555" w:name="_ETM_Q1_3287858"/>
      <w:bookmarkEnd w:id="1555"/>
      <w:r>
        <w:rPr>
          <w:rFonts w:hint="cs"/>
          <w:rtl/>
          <w:lang w:eastAsia="he-IL"/>
        </w:rPr>
        <w:t xml:space="preserve">אלפיים טון או יותר חומר יבש בשנה </w:t>
      </w:r>
      <w:r>
        <w:rPr>
          <w:rtl/>
          <w:lang w:eastAsia="he-IL"/>
        </w:rPr>
        <w:t>–</w:t>
      </w:r>
      <w:r>
        <w:rPr>
          <w:rFonts w:hint="cs"/>
          <w:rtl/>
          <w:lang w:eastAsia="he-IL"/>
        </w:rPr>
        <w:t xml:space="preserve"> אחת לחודש, עד היום ה-15 בחודש</w:t>
      </w:r>
      <w:bookmarkStart w:id="1556" w:name="_ETM_Q1_3282205"/>
      <w:bookmarkStart w:id="1557" w:name="_ETM_Q1_3282261"/>
      <w:bookmarkStart w:id="1558" w:name="_ETM_Q1_3282372"/>
      <w:bookmarkStart w:id="1559" w:name="_ETM_Q1_3282424"/>
      <w:bookmarkStart w:id="1560" w:name="_ETM_Q1_3283900"/>
      <w:bookmarkStart w:id="1561" w:name="_ETM_Q1_3283954"/>
      <w:bookmarkStart w:id="1562" w:name="_ETM_Q1_3284767"/>
      <w:bookmarkStart w:id="1563" w:name="_ETM_Q1_3284817"/>
      <w:bookmarkStart w:id="1564" w:name="_ETM_Q1_3283789"/>
      <w:bookmarkStart w:id="1565" w:name="_ETM_Q1_3283848"/>
      <w:bookmarkStart w:id="1566" w:name="_ETM_Q1_3284108"/>
      <w:bookmarkStart w:id="1567" w:name="_ETM_Q1_3284161"/>
      <w:bookmarkEnd w:id="1556"/>
      <w:bookmarkEnd w:id="1557"/>
      <w:bookmarkEnd w:id="1558"/>
      <w:bookmarkEnd w:id="1559"/>
      <w:bookmarkEnd w:id="1560"/>
      <w:bookmarkEnd w:id="1561"/>
      <w:bookmarkEnd w:id="1562"/>
      <w:bookmarkEnd w:id="1563"/>
      <w:bookmarkEnd w:id="1564"/>
      <w:bookmarkEnd w:id="1565"/>
      <w:bookmarkEnd w:id="1566"/>
      <w:bookmarkEnd w:id="1567"/>
      <w:r>
        <w:rPr>
          <w:rFonts w:hint="cs"/>
          <w:rtl/>
          <w:lang w:eastAsia="he-IL"/>
        </w:rPr>
        <w:t>.</w:t>
      </w:r>
    </w:p>
    <w:p w:rsidR="00AD38F7" w:rsidRPr="00AD38F7" w:rsidRDefault="00AD38F7" w:rsidP="00AD38F7">
      <w:pPr>
        <w:pStyle w:val="aff0"/>
        <w:numPr>
          <w:ilvl w:val="0"/>
          <w:numId w:val="21"/>
        </w:numPr>
        <w:ind w:left="1800" w:firstLine="0"/>
        <w:rPr>
          <w:rtl/>
          <w:lang w:eastAsia="he-IL"/>
        </w:rPr>
      </w:pPr>
      <w:bookmarkStart w:id="1568" w:name="_ETM_Q1_3285398"/>
      <w:bookmarkStart w:id="1569" w:name="_ETM_Q1_3285458"/>
      <w:bookmarkEnd w:id="1568"/>
      <w:bookmarkEnd w:id="1569"/>
      <w:r>
        <w:rPr>
          <w:rFonts w:hint="cs"/>
          <w:rtl/>
          <w:lang w:eastAsia="he-IL"/>
        </w:rPr>
        <w:t xml:space="preserve">במפעל טיפול המפנה בוצה בכמות של פחות מאלפיים טון חומר יבש בשנה </w:t>
      </w:r>
      <w:r>
        <w:rPr>
          <w:rtl/>
          <w:lang w:eastAsia="he-IL"/>
        </w:rPr>
        <w:t>–</w:t>
      </w:r>
      <w:r>
        <w:rPr>
          <w:rFonts w:hint="cs"/>
          <w:rtl/>
          <w:lang w:eastAsia="he-IL"/>
        </w:rPr>
        <w:t xml:space="preserve"> אחת לחודשיים, עד היום ה-15 בחודש.</w:t>
      </w:r>
    </w:p>
    <w:p w:rsidR="00AD38F7" w:rsidRDefault="00AD38F7" w:rsidP="00AD38F7">
      <w:pPr>
        <w:rPr>
          <w:rtl/>
          <w:lang w:eastAsia="he-IL"/>
        </w:rPr>
      </w:pPr>
      <w:bookmarkStart w:id="1570" w:name="_ETM_Q1_3284747"/>
      <w:bookmarkStart w:id="1571" w:name="_ETM_Q1_3284813"/>
      <w:bookmarkStart w:id="1572" w:name="_ETM_Q1_3284939"/>
      <w:bookmarkStart w:id="1573" w:name="_ETM_Q1_3284992"/>
      <w:bookmarkEnd w:id="1570"/>
      <w:bookmarkEnd w:id="1571"/>
      <w:bookmarkEnd w:id="1572"/>
      <w:bookmarkEnd w:id="1573"/>
    </w:p>
    <w:p w:rsidR="00AD38F7" w:rsidRDefault="00AD38F7" w:rsidP="00AD38F7">
      <w:pPr>
        <w:pStyle w:val="aff0"/>
        <w:numPr>
          <w:ilvl w:val="0"/>
          <w:numId w:val="17"/>
        </w:numPr>
        <w:rPr>
          <w:rtl/>
          <w:lang w:eastAsia="he-IL"/>
        </w:rPr>
      </w:pPr>
      <w:bookmarkStart w:id="1574" w:name="_ETM_Q1_3296667"/>
      <w:bookmarkStart w:id="1575" w:name="_ETM_Q1_3296728"/>
      <w:bookmarkEnd w:id="1574"/>
      <w:bookmarkEnd w:id="1575"/>
      <w:r>
        <w:rPr>
          <w:rFonts w:hint="cs"/>
          <w:rtl/>
          <w:lang w:eastAsia="he-IL"/>
        </w:rPr>
        <w:t xml:space="preserve">לעניין בוצה המפונה לשימוש חקלאי </w:t>
      </w:r>
      <w:r>
        <w:rPr>
          <w:rtl/>
          <w:lang w:eastAsia="he-IL"/>
        </w:rPr>
        <w:t>–</w:t>
      </w:r>
      <w:r>
        <w:rPr>
          <w:rFonts w:hint="cs"/>
          <w:rtl/>
          <w:lang w:eastAsia="he-IL"/>
        </w:rPr>
        <w:t xml:space="preserve"> מפעיל ידווח לממונה על כל חריגה מהערכים הקבועים בתקנות אלה, סמוך ככל האפשר לאחר שקיבל את תוצאות הבדיקה החריגה, ולא יאוחר מ-24 שעות לאחר קבלתו, ויפעל </w:t>
      </w:r>
      <w:bookmarkStart w:id="1576" w:name="_ETM_Q1_3308549"/>
      <w:bookmarkEnd w:id="1576"/>
      <w:r>
        <w:rPr>
          <w:rFonts w:hint="cs"/>
          <w:rtl/>
          <w:lang w:eastAsia="he-IL"/>
        </w:rPr>
        <w:t>במהירות האפשרית להפסקתה ומניעתה".</w:t>
      </w:r>
    </w:p>
    <w:p w:rsidR="00AD38F7" w:rsidRDefault="00AD38F7" w:rsidP="00AD38F7">
      <w:pPr>
        <w:rPr>
          <w:rtl/>
          <w:lang w:eastAsia="he-IL"/>
        </w:rPr>
      </w:pPr>
      <w:bookmarkStart w:id="1577" w:name="_ETM_Q1_3309571"/>
      <w:bookmarkEnd w:id="1577"/>
    </w:p>
    <w:p w:rsidR="00AD38F7" w:rsidRDefault="00AD38F7" w:rsidP="00AD38F7">
      <w:pPr>
        <w:rPr>
          <w:rtl/>
          <w:lang w:eastAsia="he-IL"/>
        </w:rPr>
      </w:pPr>
      <w:bookmarkStart w:id="1578" w:name="_ETM_Q1_3322273"/>
      <w:bookmarkStart w:id="1579" w:name="_ETM_Q1_3322325"/>
      <w:bookmarkStart w:id="1580" w:name="_ETM_Q1_3323185"/>
      <w:bookmarkEnd w:id="1578"/>
      <w:bookmarkEnd w:id="1579"/>
      <w:bookmarkEnd w:id="1580"/>
    </w:p>
    <w:p w:rsidR="00AD38F7" w:rsidRDefault="00AD38F7" w:rsidP="00AD38F7">
      <w:pPr>
        <w:pStyle w:val="a4"/>
        <w:keepNext/>
        <w:rPr>
          <w:rtl/>
        </w:rPr>
      </w:pPr>
      <w:bookmarkStart w:id="1581" w:name="ET_speaker_תומר_רוזנר_147"/>
      <w:r w:rsidRPr="00AD38F7">
        <w:rPr>
          <w:rStyle w:val="TagStyle"/>
          <w:rtl/>
        </w:rPr>
        <w:t xml:space="preserve"> &lt;&lt; דובר &gt;&gt; </w:t>
      </w:r>
      <w:r>
        <w:rPr>
          <w:rtl/>
        </w:rPr>
        <w:t xml:space="preserve">תומר </w:t>
      </w:r>
      <w:proofErr w:type="spellStart"/>
      <w:r>
        <w:rPr>
          <w:rtl/>
        </w:rPr>
        <w:t>רוזנר</w:t>
      </w:r>
      <w:proofErr w:type="spellEnd"/>
      <w:r>
        <w:rPr>
          <w:rtl/>
        </w:rPr>
        <w:t>:</w:t>
      </w:r>
      <w:r w:rsidRPr="00AD38F7">
        <w:rPr>
          <w:rStyle w:val="TagStyle"/>
          <w:rtl/>
        </w:rPr>
        <w:t xml:space="preserve"> &lt;&lt; דובר &gt;&gt;</w:t>
      </w:r>
      <w:r w:rsidR="00580883">
        <w:rPr>
          <w:rtl/>
        </w:rPr>
        <w:t xml:space="preserve"> </w:t>
      </w:r>
      <w:bookmarkEnd w:id="1581"/>
    </w:p>
    <w:p w:rsidR="00AD38F7" w:rsidRDefault="00AD38F7" w:rsidP="00AD38F7">
      <w:pPr>
        <w:pStyle w:val="KeepWithNext"/>
        <w:rPr>
          <w:rtl/>
          <w:lang w:eastAsia="he-IL"/>
        </w:rPr>
      </w:pPr>
    </w:p>
    <w:p w:rsidR="00AD38F7" w:rsidRDefault="00AD38F7" w:rsidP="00AD38F7">
      <w:pPr>
        <w:rPr>
          <w:rtl/>
          <w:lang w:eastAsia="he-IL"/>
        </w:rPr>
      </w:pPr>
      <w:bookmarkStart w:id="1582" w:name="_ETM_Q1_3323424"/>
      <w:bookmarkStart w:id="1583" w:name="_ETM_Q1_3323445"/>
      <w:bookmarkEnd w:id="1582"/>
      <w:bookmarkEnd w:id="1583"/>
      <w:r>
        <w:rPr>
          <w:rFonts w:hint="cs"/>
          <w:rtl/>
          <w:lang w:eastAsia="he-IL"/>
        </w:rPr>
        <w:t xml:space="preserve">סעיף </w:t>
      </w:r>
      <w:bookmarkStart w:id="1584" w:name="_ETM_Q1_3322801"/>
      <w:bookmarkEnd w:id="1584"/>
      <w:r>
        <w:rPr>
          <w:rFonts w:hint="cs"/>
          <w:rtl/>
          <w:lang w:eastAsia="he-IL"/>
        </w:rPr>
        <w:t>4א קובע את חובת הדיווח הממוחשב</w:t>
      </w:r>
      <w:bookmarkStart w:id="1585" w:name="_ETM_Q1_3309628"/>
      <w:bookmarkEnd w:id="1585"/>
      <w:r>
        <w:rPr>
          <w:rFonts w:hint="cs"/>
          <w:rtl/>
          <w:lang w:eastAsia="he-IL"/>
        </w:rPr>
        <w:t xml:space="preserve"> שלא הייתה קיימת עד </w:t>
      </w:r>
      <w:bookmarkStart w:id="1586" w:name="_ETM_Q1_3323971"/>
      <w:bookmarkEnd w:id="1586"/>
      <w:r>
        <w:rPr>
          <w:rFonts w:hint="cs"/>
          <w:rtl/>
          <w:lang w:eastAsia="he-IL"/>
        </w:rPr>
        <w:t xml:space="preserve">היום ואת חובת הדיווח של מפנה לשימוש חקלאי על </w:t>
      </w:r>
      <w:bookmarkStart w:id="1587" w:name="_ETM_Q1_3330089"/>
      <w:bookmarkEnd w:id="1587"/>
      <w:r>
        <w:rPr>
          <w:rFonts w:hint="cs"/>
          <w:rtl/>
          <w:lang w:eastAsia="he-IL"/>
        </w:rPr>
        <w:t xml:space="preserve">חריגות וטיפול בהן. התיקונים לתקנות 5 ו-6 הן תיקונים טכניים </w:t>
      </w:r>
      <w:bookmarkStart w:id="1588" w:name="_ETM_Q1_3332675"/>
      <w:bookmarkEnd w:id="1588"/>
      <w:r>
        <w:rPr>
          <w:rFonts w:hint="cs"/>
          <w:rtl/>
          <w:lang w:eastAsia="he-IL"/>
        </w:rPr>
        <w:t xml:space="preserve">שמבהירים שכל ההוראות שמתייחסות לאריזה ולסימון של הבוצה </w:t>
      </w:r>
      <w:bookmarkStart w:id="1589" w:name="_ETM_Q1_3342136"/>
      <w:bookmarkEnd w:id="1589"/>
      <w:r>
        <w:rPr>
          <w:rFonts w:hint="cs"/>
          <w:rtl/>
          <w:lang w:eastAsia="he-IL"/>
        </w:rPr>
        <w:t>שמפונה, יחול על כל מטרות הפינוי ולא רק לסילוק להטמנה.</w:t>
      </w:r>
    </w:p>
    <w:p w:rsidR="00AD38F7" w:rsidRDefault="00AD38F7" w:rsidP="00AD38F7">
      <w:pPr>
        <w:rPr>
          <w:rtl/>
          <w:lang w:eastAsia="he-IL"/>
        </w:rPr>
      </w:pPr>
      <w:bookmarkStart w:id="1590" w:name="_ETM_Q1_3323854"/>
      <w:bookmarkStart w:id="1591" w:name="_ETM_Q1_3323886"/>
      <w:bookmarkEnd w:id="1590"/>
      <w:bookmarkEnd w:id="1591"/>
    </w:p>
    <w:p w:rsidR="00AD38F7" w:rsidRDefault="00AD38F7" w:rsidP="00AD38F7">
      <w:pPr>
        <w:pStyle w:val="aff0"/>
        <w:numPr>
          <w:ilvl w:val="0"/>
          <w:numId w:val="4"/>
        </w:numPr>
        <w:rPr>
          <w:lang w:eastAsia="he-IL"/>
        </w:rPr>
      </w:pPr>
      <w:bookmarkStart w:id="1592" w:name="_ETM_Q1_3323999"/>
      <w:bookmarkStart w:id="1593" w:name="_ETM_Q1_3324041"/>
      <w:bookmarkStart w:id="1594" w:name="_ETM_Q1_3348451"/>
      <w:bookmarkEnd w:id="1592"/>
      <w:bookmarkEnd w:id="1593"/>
      <w:bookmarkEnd w:id="1594"/>
      <w:r>
        <w:rPr>
          <w:rFonts w:hint="cs"/>
          <w:rtl/>
          <w:lang w:eastAsia="he-IL"/>
        </w:rPr>
        <w:t>תיקון תקנות 5 ו-6</w:t>
      </w:r>
    </w:p>
    <w:p w:rsidR="00AD38F7" w:rsidRDefault="00AD38F7" w:rsidP="00AD38F7">
      <w:pPr>
        <w:rPr>
          <w:rtl/>
          <w:lang w:eastAsia="he-IL"/>
        </w:rPr>
      </w:pPr>
      <w:bookmarkStart w:id="1595" w:name="_ETM_Q1_3313203"/>
      <w:bookmarkStart w:id="1596" w:name="_ETM_Q1_3313263"/>
      <w:bookmarkStart w:id="1597" w:name="_ETM_Q1_3313387"/>
      <w:bookmarkStart w:id="1598" w:name="_ETM_Q1_3313440"/>
      <w:bookmarkEnd w:id="1595"/>
      <w:bookmarkEnd w:id="1596"/>
      <w:bookmarkEnd w:id="1597"/>
      <w:bookmarkEnd w:id="1598"/>
    </w:p>
    <w:p w:rsidR="00AD38F7" w:rsidRDefault="00AD38F7" w:rsidP="00AD38F7">
      <w:pPr>
        <w:rPr>
          <w:rtl/>
          <w:lang w:eastAsia="he-IL"/>
        </w:rPr>
      </w:pPr>
      <w:bookmarkStart w:id="1599" w:name="_ETM_Q1_3314019"/>
      <w:bookmarkStart w:id="1600" w:name="_ETM_Q1_3314073"/>
      <w:bookmarkEnd w:id="1599"/>
      <w:bookmarkEnd w:id="1600"/>
      <w:r>
        <w:rPr>
          <w:rFonts w:hint="cs"/>
          <w:rtl/>
          <w:lang w:eastAsia="he-IL"/>
        </w:rPr>
        <w:t xml:space="preserve">בתקנות 5 ו-6 לתקנות העיקריות, בכל מקום </w:t>
      </w:r>
      <w:bookmarkStart w:id="1601" w:name="_ETM_Q1_3314919"/>
      <w:bookmarkEnd w:id="1601"/>
      <w:r>
        <w:rPr>
          <w:rFonts w:hint="cs"/>
          <w:rtl/>
          <w:lang w:eastAsia="he-IL"/>
        </w:rPr>
        <w:t>במקום "לא יסלק אדם" יבוא "לא יפנה מפעיל".</w:t>
      </w:r>
    </w:p>
    <w:p w:rsidR="00AD38F7" w:rsidRDefault="00AD38F7" w:rsidP="00AD38F7">
      <w:pPr>
        <w:rPr>
          <w:rtl/>
          <w:lang w:eastAsia="he-IL"/>
        </w:rPr>
      </w:pPr>
      <w:bookmarkStart w:id="1602" w:name="_ETM_Q1_3319417"/>
      <w:bookmarkStart w:id="1603" w:name="_ETM_Q1_3319471"/>
      <w:bookmarkEnd w:id="1602"/>
      <w:bookmarkEnd w:id="1603"/>
    </w:p>
    <w:p w:rsidR="00AD38F7" w:rsidRDefault="00AD38F7" w:rsidP="00AD38F7">
      <w:pPr>
        <w:pStyle w:val="aff0"/>
        <w:numPr>
          <w:ilvl w:val="0"/>
          <w:numId w:val="4"/>
        </w:numPr>
        <w:rPr>
          <w:lang w:eastAsia="he-IL"/>
        </w:rPr>
      </w:pPr>
      <w:bookmarkStart w:id="1604" w:name="_ETM_Q1_3320089"/>
      <w:bookmarkStart w:id="1605" w:name="_ETM_Q1_3320147"/>
      <w:bookmarkEnd w:id="1604"/>
      <w:bookmarkEnd w:id="1605"/>
      <w:r>
        <w:rPr>
          <w:rFonts w:hint="cs"/>
          <w:rtl/>
          <w:lang w:eastAsia="he-IL"/>
        </w:rPr>
        <w:t>הוספת תקנה 6א</w:t>
      </w:r>
    </w:p>
    <w:p w:rsidR="00AD38F7" w:rsidRDefault="00AD38F7" w:rsidP="00AD38F7">
      <w:pPr>
        <w:rPr>
          <w:rtl/>
          <w:lang w:eastAsia="he-IL"/>
        </w:rPr>
      </w:pPr>
      <w:bookmarkStart w:id="1606" w:name="_ETM_Q1_3349306"/>
      <w:bookmarkStart w:id="1607" w:name="_ETM_Q1_3349346"/>
      <w:bookmarkEnd w:id="1606"/>
      <w:bookmarkEnd w:id="1607"/>
    </w:p>
    <w:p w:rsidR="00AD38F7" w:rsidRDefault="00AD38F7" w:rsidP="00AD38F7">
      <w:pPr>
        <w:rPr>
          <w:rtl/>
          <w:lang w:eastAsia="he-IL"/>
        </w:rPr>
      </w:pPr>
      <w:bookmarkStart w:id="1608" w:name="_ETM_Q1_3349883"/>
      <w:bookmarkStart w:id="1609" w:name="_ETM_Q1_3349938"/>
      <w:bookmarkEnd w:id="1608"/>
      <w:bookmarkEnd w:id="1609"/>
      <w:r>
        <w:rPr>
          <w:rFonts w:hint="cs"/>
          <w:rtl/>
          <w:lang w:eastAsia="he-IL"/>
        </w:rPr>
        <w:t xml:space="preserve">אחרי תקנה 6 לתקנות העיקריות יבוא </w:t>
      </w:r>
      <w:r>
        <w:rPr>
          <w:rtl/>
          <w:lang w:eastAsia="he-IL"/>
        </w:rPr>
        <w:t>–</w:t>
      </w:r>
    </w:p>
    <w:p w:rsidR="00AD38F7" w:rsidRDefault="00AD38F7" w:rsidP="00AD38F7">
      <w:pPr>
        <w:rPr>
          <w:rtl/>
          <w:lang w:eastAsia="he-IL"/>
        </w:rPr>
      </w:pPr>
      <w:bookmarkStart w:id="1610" w:name="_ETM_Q1_3351605"/>
      <w:bookmarkStart w:id="1611" w:name="_ETM_Q1_3351666"/>
      <w:bookmarkEnd w:id="1610"/>
      <w:bookmarkEnd w:id="1611"/>
    </w:p>
    <w:p w:rsidR="00AD38F7" w:rsidRDefault="00AD38F7" w:rsidP="00AD38F7">
      <w:pPr>
        <w:rPr>
          <w:rtl/>
          <w:lang w:eastAsia="he-IL"/>
        </w:rPr>
      </w:pPr>
      <w:bookmarkStart w:id="1612" w:name="_ETM_Q1_3352341"/>
      <w:bookmarkStart w:id="1613" w:name="_ETM_Q1_3352399"/>
      <w:bookmarkEnd w:id="1612"/>
      <w:bookmarkEnd w:id="1613"/>
      <w:r>
        <w:rPr>
          <w:rFonts w:hint="cs"/>
          <w:rtl/>
          <w:lang w:eastAsia="he-IL"/>
        </w:rPr>
        <w:t>"6א.</w:t>
      </w:r>
      <w:r>
        <w:rPr>
          <w:rFonts w:hint="cs"/>
          <w:rtl/>
          <w:lang w:eastAsia="he-IL"/>
        </w:rPr>
        <w:tab/>
        <w:t>ייצוב ופינוי בוצה</w:t>
      </w:r>
    </w:p>
    <w:p w:rsidR="00AD38F7" w:rsidRDefault="00AD38F7" w:rsidP="00AD38F7">
      <w:pPr>
        <w:rPr>
          <w:rtl/>
          <w:lang w:eastAsia="he-IL"/>
        </w:rPr>
      </w:pPr>
    </w:p>
    <w:p w:rsidR="00AD38F7" w:rsidRDefault="00AD38F7" w:rsidP="00AD38F7">
      <w:pPr>
        <w:pStyle w:val="aff0"/>
        <w:numPr>
          <w:ilvl w:val="0"/>
          <w:numId w:val="22"/>
        </w:numPr>
        <w:rPr>
          <w:lang w:eastAsia="he-IL"/>
        </w:rPr>
      </w:pPr>
      <w:bookmarkStart w:id="1614" w:name="_ETM_Q1_3350269"/>
      <w:bookmarkStart w:id="1615" w:name="_ETM_Q1_3350323"/>
      <w:bookmarkStart w:id="1616" w:name="_ETM_Q1_3351229"/>
      <w:bookmarkEnd w:id="1614"/>
      <w:bookmarkEnd w:id="1615"/>
      <w:bookmarkEnd w:id="1616"/>
      <w:r>
        <w:rPr>
          <w:rFonts w:hint="cs"/>
          <w:rtl/>
          <w:lang w:eastAsia="he-IL"/>
        </w:rPr>
        <w:t xml:space="preserve">מפעיל של מפעל טיפול בשפכים בצע ייצוב של בוצה טרם </w:t>
      </w:r>
      <w:bookmarkStart w:id="1617" w:name="_ETM_Q1_3356255"/>
      <w:bookmarkEnd w:id="1617"/>
      <w:r>
        <w:rPr>
          <w:rFonts w:hint="cs"/>
          <w:rtl/>
          <w:lang w:eastAsia="he-IL"/>
        </w:rPr>
        <w:t>פינויה מהמפעל.</w:t>
      </w:r>
    </w:p>
    <w:p w:rsidR="00AD38F7" w:rsidRDefault="00AD38F7" w:rsidP="00AD38F7">
      <w:pPr>
        <w:pStyle w:val="aff0"/>
        <w:numPr>
          <w:ilvl w:val="0"/>
          <w:numId w:val="22"/>
        </w:numPr>
        <w:rPr>
          <w:lang w:eastAsia="he-IL"/>
        </w:rPr>
      </w:pPr>
      <w:bookmarkStart w:id="1618" w:name="_ETM_Q1_3358576"/>
      <w:bookmarkStart w:id="1619" w:name="_ETM_Q1_3358679"/>
      <w:bookmarkStart w:id="1620" w:name="_ETM_Q1_3358735"/>
      <w:bookmarkStart w:id="1621" w:name="_ETM_Q1_3358831"/>
      <w:bookmarkEnd w:id="1618"/>
      <w:bookmarkEnd w:id="1619"/>
      <w:bookmarkEnd w:id="1620"/>
      <w:bookmarkEnd w:id="1621"/>
      <w:r>
        <w:rPr>
          <w:rFonts w:hint="cs"/>
          <w:rtl/>
          <w:lang w:eastAsia="he-IL"/>
        </w:rPr>
        <w:t>על אף האמור בתקנת משנה (א), רשאי מפעיל לפנות בוצה למפעל טיפול בבוצה, אף אם לא ביצע ייצו</w:t>
      </w:r>
      <w:r w:rsidR="00510F87">
        <w:rPr>
          <w:rFonts w:hint="cs"/>
          <w:rtl/>
          <w:lang w:eastAsia="he-IL"/>
        </w:rPr>
        <w:t>ב בוצה אם</w:t>
      </w:r>
      <w:r>
        <w:rPr>
          <w:rFonts w:hint="cs"/>
          <w:rtl/>
          <w:lang w:eastAsia="he-IL"/>
        </w:rPr>
        <w:t xml:space="preserve"> קיבל אישור לכך מאת המונה טרם פינוי הבוצ</w:t>
      </w:r>
      <w:r w:rsidR="00510F87">
        <w:rPr>
          <w:rFonts w:hint="cs"/>
          <w:rtl/>
          <w:lang w:eastAsia="he-IL"/>
        </w:rPr>
        <w:t>ה</w:t>
      </w:r>
      <w:r>
        <w:rPr>
          <w:rFonts w:hint="cs"/>
          <w:rtl/>
          <w:lang w:eastAsia="he-IL"/>
        </w:rPr>
        <w:t xml:space="preserve">, בהתקיים אחד מאלה </w:t>
      </w:r>
      <w:r w:rsidR="00510F87">
        <w:rPr>
          <w:rtl/>
          <w:lang w:eastAsia="he-IL"/>
        </w:rPr>
        <w:t>–</w:t>
      </w:r>
    </w:p>
    <w:p w:rsidR="00510F87" w:rsidRDefault="00510F87" w:rsidP="00510F87">
      <w:pPr>
        <w:rPr>
          <w:rtl/>
          <w:lang w:eastAsia="he-IL"/>
        </w:rPr>
      </w:pPr>
      <w:bookmarkStart w:id="1622" w:name="_ETM_Q1_3368302"/>
      <w:bookmarkStart w:id="1623" w:name="_ETM_Q1_3368360"/>
      <w:bookmarkStart w:id="1624" w:name="_ETM_Q1_3368485"/>
      <w:bookmarkStart w:id="1625" w:name="_ETM_Q1_3368532"/>
      <w:bookmarkEnd w:id="1622"/>
      <w:bookmarkEnd w:id="1623"/>
      <w:bookmarkEnd w:id="1624"/>
      <w:bookmarkEnd w:id="1625"/>
    </w:p>
    <w:p w:rsidR="00510F87" w:rsidRDefault="00510F87" w:rsidP="00510F87">
      <w:pPr>
        <w:pStyle w:val="aff0"/>
        <w:numPr>
          <w:ilvl w:val="0"/>
          <w:numId w:val="23"/>
        </w:numPr>
        <w:rPr>
          <w:lang w:eastAsia="he-IL"/>
        </w:rPr>
      </w:pPr>
      <w:bookmarkStart w:id="1626" w:name="_ETM_Q1_3367861"/>
      <w:bookmarkStart w:id="1627" w:name="_ETM_Q1_3367911"/>
      <w:bookmarkEnd w:id="1626"/>
      <w:bookmarkEnd w:id="1627"/>
      <w:r>
        <w:rPr>
          <w:rFonts w:hint="cs"/>
          <w:rtl/>
          <w:lang w:eastAsia="he-IL"/>
        </w:rPr>
        <w:t>התקיימו נסיבות מיוחדות שלא מאפשרות לבצע את ייצוב הבוצה במפעל הטיפול בשפכים.</w:t>
      </w:r>
    </w:p>
    <w:p w:rsidR="00510F87" w:rsidRDefault="00510F87" w:rsidP="00510F87">
      <w:pPr>
        <w:rPr>
          <w:rtl/>
          <w:lang w:eastAsia="he-IL"/>
        </w:rPr>
      </w:pPr>
      <w:bookmarkStart w:id="1628" w:name="_ETM_Q1_3372754"/>
      <w:bookmarkStart w:id="1629" w:name="_ETM_Q1_3372811"/>
      <w:bookmarkStart w:id="1630" w:name="_ETM_Q1_3372952"/>
      <w:bookmarkStart w:id="1631" w:name="_ETM_Q1_3373001"/>
      <w:bookmarkEnd w:id="1628"/>
      <w:bookmarkEnd w:id="1629"/>
      <w:bookmarkEnd w:id="1630"/>
      <w:bookmarkEnd w:id="1631"/>
    </w:p>
    <w:p w:rsidR="00510F87" w:rsidRDefault="00510F87" w:rsidP="00510F87">
      <w:pPr>
        <w:pStyle w:val="aff0"/>
        <w:numPr>
          <w:ilvl w:val="0"/>
          <w:numId w:val="23"/>
        </w:numPr>
        <w:rPr>
          <w:lang w:eastAsia="he-IL"/>
        </w:rPr>
      </w:pPr>
      <w:bookmarkStart w:id="1632" w:name="_ETM_Q1_3372060"/>
      <w:bookmarkStart w:id="1633" w:name="_ETM_Q1_3372108"/>
      <w:bookmarkEnd w:id="1632"/>
      <w:bookmarkEnd w:id="1633"/>
      <w:r>
        <w:rPr>
          <w:rFonts w:hint="cs"/>
          <w:rtl/>
          <w:lang w:eastAsia="he-IL"/>
        </w:rPr>
        <w:t xml:space="preserve">כמות הבוצה הנוצרת במפעל </w:t>
      </w:r>
      <w:bookmarkStart w:id="1634" w:name="_ETM_Q1_3373322"/>
      <w:bookmarkEnd w:id="1634"/>
      <w:r>
        <w:rPr>
          <w:rFonts w:hint="cs"/>
          <w:rtl/>
          <w:lang w:eastAsia="he-IL"/>
        </w:rPr>
        <w:t>לטיפול בשפכים שלו קטנה מטון וחצי ליום של חומר יבש. אישור זה יינתן בהתחשב ביעילות פעולתם של מפעל הטיפול בשפכים ושל מפעל הטיפול בבוצה שהוא יעד הפינוי.</w:t>
      </w:r>
    </w:p>
    <w:p w:rsidR="00510F87" w:rsidRDefault="00510F87" w:rsidP="00510F87">
      <w:pPr>
        <w:pStyle w:val="aff0"/>
        <w:rPr>
          <w:rtl/>
          <w:lang w:eastAsia="he-IL"/>
        </w:rPr>
      </w:pPr>
    </w:p>
    <w:p w:rsidR="00510F87" w:rsidRDefault="00510F87" w:rsidP="00510F87">
      <w:pPr>
        <w:pStyle w:val="aff0"/>
        <w:numPr>
          <w:ilvl w:val="0"/>
          <w:numId w:val="22"/>
        </w:numPr>
        <w:rPr>
          <w:lang w:eastAsia="he-IL"/>
        </w:rPr>
      </w:pPr>
      <w:bookmarkStart w:id="1635" w:name="_ETM_Q1_3382994"/>
      <w:bookmarkStart w:id="1636" w:name="_ETM_Q1_3383048"/>
      <w:bookmarkEnd w:id="1635"/>
      <w:bookmarkEnd w:id="1636"/>
      <w:r>
        <w:rPr>
          <w:rFonts w:hint="cs"/>
          <w:rtl/>
          <w:lang w:eastAsia="he-IL"/>
        </w:rPr>
        <w:t xml:space="preserve">באישור כאמור בתקנת משנה </w:t>
      </w:r>
      <w:bookmarkStart w:id="1637" w:name="_ETM_Q1_3384356"/>
      <w:bookmarkEnd w:id="1637"/>
      <w:r>
        <w:rPr>
          <w:rFonts w:hint="cs"/>
          <w:rtl/>
          <w:lang w:eastAsia="he-IL"/>
        </w:rPr>
        <w:t>(ב) יורה הממונה על תנאים לעניין הובלת הבוצה במכלים או מיתקנים אטומים, כדי למנוע מטרדי ריח, התפתחות זבובים וחרקים מזיקים אחרים או הפצת גורמי מחלות בעת ההובלה".</w:t>
      </w:r>
    </w:p>
    <w:p w:rsidR="00510F87" w:rsidRDefault="00510F87" w:rsidP="00510F87">
      <w:pPr>
        <w:rPr>
          <w:rtl/>
          <w:lang w:eastAsia="he-IL"/>
        </w:rPr>
      </w:pPr>
      <w:bookmarkStart w:id="1638" w:name="_ETM_Q1_3393989"/>
      <w:bookmarkStart w:id="1639" w:name="_ETM_Q1_3394047"/>
      <w:bookmarkStart w:id="1640" w:name="_ETM_Q1_3394397"/>
      <w:bookmarkStart w:id="1641" w:name="_ETM_Q1_3394445"/>
      <w:bookmarkEnd w:id="1638"/>
      <w:bookmarkEnd w:id="1639"/>
      <w:bookmarkEnd w:id="1640"/>
      <w:bookmarkEnd w:id="1641"/>
    </w:p>
    <w:p w:rsidR="00510F87" w:rsidRDefault="00510F87" w:rsidP="00510F87">
      <w:pPr>
        <w:rPr>
          <w:rtl/>
          <w:lang w:eastAsia="he-IL"/>
        </w:rPr>
      </w:pPr>
      <w:bookmarkStart w:id="1642" w:name="_ETM_Q1_3399573"/>
      <w:bookmarkStart w:id="1643" w:name="_ETM_Q1_3399628"/>
      <w:bookmarkEnd w:id="1642"/>
      <w:bookmarkEnd w:id="1643"/>
      <w:r>
        <w:rPr>
          <w:rFonts w:hint="cs"/>
          <w:rtl/>
          <w:lang w:eastAsia="he-IL"/>
        </w:rPr>
        <w:t xml:space="preserve">אלון, אתה רוצה להסביר </w:t>
      </w:r>
      <w:bookmarkStart w:id="1644" w:name="_ETM_Q1_3398228"/>
      <w:bookmarkEnd w:id="1644"/>
      <w:r>
        <w:rPr>
          <w:rFonts w:hint="cs"/>
          <w:rtl/>
          <w:lang w:eastAsia="he-IL"/>
        </w:rPr>
        <w:t>על ייצוב הבוצה</w:t>
      </w:r>
      <w:bookmarkStart w:id="1645" w:name="_ETM_Q1_3400353"/>
      <w:bookmarkEnd w:id="1645"/>
      <w:r>
        <w:rPr>
          <w:rFonts w:hint="cs"/>
          <w:rtl/>
          <w:lang w:eastAsia="he-IL"/>
        </w:rPr>
        <w:t xml:space="preserve"> ועל המקרים החריגים?</w:t>
      </w:r>
    </w:p>
    <w:p w:rsidR="00510F87" w:rsidRDefault="00510F87" w:rsidP="00510F87">
      <w:pPr>
        <w:rPr>
          <w:rtl/>
          <w:lang w:eastAsia="he-IL"/>
        </w:rPr>
      </w:pPr>
      <w:bookmarkStart w:id="1646" w:name="_ETM_Q1_3401333"/>
      <w:bookmarkStart w:id="1647" w:name="_ETM_Q1_3401383"/>
      <w:bookmarkStart w:id="1648" w:name="_ETM_Q1_3402414"/>
      <w:bookmarkEnd w:id="1646"/>
      <w:bookmarkEnd w:id="1647"/>
      <w:bookmarkEnd w:id="1648"/>
    </w:p>
    <w:p w:rsidR="00510F87" w:rsidRDefault="00510F87" w:rsidP="00510F87">
      <w:pPr>
        <w:pStyle w:val="af9"/>
        <w:keepNext/>
        <w:rPr>
          <w:rtl/>
          <w:lang w:eastAsia="he-IL"/>
        </w:rPr>
      </w:pPr>
      <w:bookmarkStart w:id="1649" w:name="ET_guest_אלון_זסק_148"/>
      <w:r w:rsidRPr="00510F8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510F87">
        <w:rPr>
          <w:rStyle w:val="TagStyle"/>
          <w:rtl/>
        </w:rPr>
        <w:t xml:space="preserve"> &lt;&lt; אורח &gt;&gt;</w:t>
      </w:r>
      <w:r w:rsidR="00580883">
        <w:rPr>
          <w:rtl/>
          <w:lang w:eastAsia="he-IL"/>
        </w:rPr>
        <w:t xml:space="preserve"> </w:t>
      </w:r>
      <w:bookmarkEnd w:id="1649"/>
    </w:p>
    <w:p w:rsidR="00510F87" w:rsidRDefault="00510F87" w:rsidP="00510F87">
      <w:pPr>
        <w:pStyle w:val="KeepWithNext"/>
        <w:rPr>
          <w:rtl/>
          <w:lang w:eastAsia="he-IL"/>
        </w:rPr>
      </w:pPr>
    </w:p>
    <w:p w:rsidR="00510F87" w:rsidRDefault="00510F87" w:rsidP="00510F87">
      <w:pPr>
        <w:rPr>
          <w:rtl/>
          <w:lang w:eastAsia="he-IL"/>
        </w:rPr>
      </w:pPr>
      <w:bookmarkStart w:id="1650" w:name="_ETM_Q1_3402661"/>
      <w:bookmarkStart w:id="1651" w:name="_ETM_Q1_3402682"/>
      <w:bookmarkEnd w:id="1650"/>
      <w:bookmarkEnd w:id="1651"/>
      <w:r>
        <w:rPr>
          <w:rFonts w:hint="cs"/>
          <w:rtl/>
          <w:lang w:eastAsia="he-IL"/>
        </w:rPr>
        <w:t xml:space="preserve">המקרים החריגים הם ביחס </w:t>
      </w:r>
      <w:bookmarkStart w:id="1652" w:name="_ETM_Q1_3409794"/>
      <w:bookmarkEnd w:id="1652"/>
      <w:r>
        <w:rPr>
          <w:rFonts w:hint="cs"/>
          <w:rtl/>
          <w:lang w:eastAsia="he-IL"/>
        </w:rPr>
        <w:t xml:space="preserve">לכמות של חריגים. יש מצבים בהם יש מספר </w:t>
      </w:r>
      <w:proofErr w:type="spellStart"/>
      <w:r>
        <w:rPr>
          <w:rFonts w:hint="cs"/>
          <w:rtl/>
          <w:lang w:eastAsia="he-IL"/>
        </w:rPr>
        <w:t>מט"שים</w:t>
      </w:r>
      <w:proofErr w:type="spellEnd"/>
      <w:r>
        <w:rPr>
          <w:rFonts w:hint="cs"/>
          <w:rtl/>
          <w:lang w:eastAsia="he-IL"/>
        </w:rPr>
        <w:t xml:space="preserve"> שנמצאים באותו אזור ואז הטיפול בבוצה </w:t>
      </w:r>
      <w:bookmarkStart w:id="1653" w:name="_ETM_Q1_3423562"/>
      <w:bookmarkEnd w:id="1653"/>
      <w:r>
        <w:rPr>
          <w:rFonts w:hint="cs"/>
          <w:rtl/>
          <w:lang w:eastAsia="he-IL"/>
        </w:rPr>
        <w:t xml:space="preserve">נעשה </w:t>
      </w:r>
      <w:proofErr w:type="spellStart"/>
      <w:r>
        <w:rPr>
          <w:rFonts w:hint="cs"/>
          <w:rtl/>
          <w:lang w:eastAsia="he-IL"/>
        </w:rPr>
        <w:t>במט"ש</w:t>
      </w:r>
      <w:proofErr w:type="spellEnd"/>
      <w:r>
        <w:rPr>
          <w:rFonts w:hint="cs"/>
          <w:rtl/>
          <w:lang w:eastAsia="he-IL"/>
        </w:rPr>
        <w:t xml:space="preserve"> אחד, רק באחד </w:t>
      </w:r>
      <w:proofErr w:type="spellStart"/>
      <w:r>
        <w:rPr>
          <w:rFonts w:hint="cs"/>
          <w:rtl/>
          <w:lang w:eastAsia="he-IL"/>
        </w:rPr>
        <w:t>מהמט"שים</w:t>
      </w:r>
      <w:proofErr w:type="spellEnd"/>
      <w:r>
        <w:rPr>
          <w:rFonts w:hint="cs"/>
          <w:rtl/>
          <w:lang w:eastAsia="he-IL"/>
        </w:rPr>
        <w:t xml:space="preserve"> ולא בכולם. אז אנחנ</w:t>
      </w:r>
      <w:bookmarkStart w:id="1654" w:name="_ETM_Q1_3426324"/>
      <w:bookmarkEnd w:id="1654"/>
      <w:r>
        <w:rPr>
          <w:rFonts w:hint="cs"/>
          <w:rtl/>
          <w:lang w:eastAsia="he-IL"/>
        </w:rPr>
        <w:t xml:space="preserve">ו מייצבים את הבוצה ומעבירים אותה והטיפול עצמו נעשה </w:t>
      </w:r>
      <w:bookmarkStart w:id="1655" w:name="_ETM_Q1_3430312"/>
      <w:bookmarkEnd w:id="1655"/>
      <w:r>
        <w:rPr>
          <w:rFonts w:hint="cs"/>
          <w:rtl/>
          <w:lang w:eastAsia="he-IL"/>
        </w:rPr>
        <w:t xml:space="preserve">במקום אחר. יש מקרים בהם יש תקלות או דברים כאלה. </w:t>
      </w:r>
      <w:bookmarkStart w:id="1656" w:name="_ETM_Q1_3440824"/>
      <w:bookmarkEnd w:id="1656"/>
      <w:r>
        <w:rPr>
          <w:rFonts w:hint="cs"/>
          <w:rtl/>
          <w:lang w:eastAsia="he-IL"/>
        </w:rPr>
        <w:t xml:space="preserve">למשל התהליך עצמו נהרס ואנחנו צריכים לשקם אותו, אז עד </w:t>
      </w:r>
      <w:bookmarkStart w:id="1657" w:name="_ETM_Q1_3445379"/>
      <w:bookmarkEnd w:id="1657"/>
      <w:r>
        <w:rPr>
          <w:rFonts w:hint="cs"/>
          <w:rtl/>
          <w:lang w:eastAsia="he-IL"/>
        </w:rPr>
        <w:t xml:space="preserve">שאנחנו משקמים אותו אנחנו צריכים לעשות משהו עם הבוצה כך שגם אותה אנחנו צריכים להוביל לטיפול במקום אחר. באופן </w:t>
      </w:r>
      <w:bookmarkStart w:id="1658" w:name="_ETM_Q1_3454005"/>
      <w:bookmarkEnd w:id="1658"/>
      <w:r>
        <w:rPr>
          <w:rFonts w:hint="cs"/>
          <w:rtl/>
          <w:lang w:eastAsia="he-IL"/>
        </w:rPr>
        <w:t xml:space="preserve">כללי, הרוב המכריע חד משמעית, עובד ומיוצב. יש </w:t>
      </w:r>
      <w:bookmarkStart w:id="1659" w:name="_ETM_Q1_3459761"/>
      <w:bookmarkEnd w:id="1659"/>
      <w:r>
        <w:rPr>
          <w:rFonts w:hint="cs"/>
          <w:rtl/>
          <w:lang w:eastAsia="he-IL"/>
        </w:rPr>
        <w:t xml:space="preserve">מקרים חריגים כמו אלה שאנחנו נותנים להם פתח על מנת </w:t>
      </w:r>
      <w:bookmarkStart w:id="1660" w:name="_ETM_Q1_3462096"/>
      <w:bookmarkEnd w:id="1660"/>
      <w:r>
        <w:rPr>
          <w:rFonts w:hint="cs"/>
          <w:rtl/>
          <w:lang w:eastAsia="he-IL"/>
        </w:rPr>
        <w:t>שהם יהיו חוקיים.</w:t>
      </w:r>
      <w:bookmarkStart w:id="1661" w:name="_ETM_Q1_3466294"/>
      <w:bookmarkEnd w:id="1661"/>
    </w:p>
    <w:p w:rsidR="00510F87" w:rsidRDefault="00510F87" w:rsidP="00510F87">
      <w:pPr>
        <w:rPr>
          <w:rtl/>
          <w:lang w:eastAsia="he-IL"/>
        </w:rPr>
      </w:pPr>
      <w:bookmarkStart w:id="1662" w:name="_ETM_Q1_3466358"/>
      <w:bookmarkEnd w:id="1662"/>
    </w:p>
    <w:p w:rsidR="00510F87" w:rsidRDefault="00510F87" w:rsidP="00510F87">
      <w:pPr>
        <w:pStyle w:val="a4"/>
        <w:keepNext/>
        <w:rPr>
          <w:rtl/>
        </w:rPr>
      </w:pPr>
      <w:bookmarkStart w:id="1663" w:name="ET_speaker_לירון_אדלר_149"/>
      <w:r w:rsidRPr="00510F87">
        <w:rPr>
          <w:rStyle w:val="TagStyle"/>
          <w:rtl/>
        </w:rPr>
        <w:t xml:space="preserve"> &lt;&lt; דובר &gt;&gt; </w:t>
      </w:r>
      <w:r>
        <w:rPr>
          <w:rtl/>
        </w:rPr>
        <w:t>לירון אדלר:</w:t>
      </w:r>
      <w:r w:rsidRPr="00510F87">
        <w:rPr>
          <w:rStyle w:val="TagStyle"/>
          <w:rtl/>
        </w:rPr>
        <w:t xml:space="preserve"> &lt;&lt; דובר &gt;&gt;</w:t>
      </w:r>
      <w:r w:rsidR="00580883">
        <w:rPr>
          <w:rtl/>
        </w:rPr>
        <w:t xml:space="preserve"> </w:t>
      </w:r>
      <w:bookmarkEnd w:id="1663"/>
    </w:p>
    <w:p w:rsidR="00510F87" w:rsidRDefault="00510F87" w:rsidP="00510F87">
      <w:pPr>
        <w:pStyle w:val="KeepWithNext"/>
        <w:rPr>
          <w:rtl/>
          <w:lang w:eastAsia="he-IL"/>
        </w:rPr>
      </w:pPr>
    </w:p>
    <w:p w:rsidR="00510F87" w:rsidRPr="00510F87" w:rsidRDefault="00510F87" w:rsidP="00510F87">
      <w:pPr>
        <w:pStyle w:val="aff0"/>
        <w:numPr>
          <w:ilvl w:val="0"/>
          <w:numId w:val="4"/>
        </w:numPr>
        <w:rPr>
          <w:rtl/>
          <w:lang w:eastAsia="he-IL"/>
        </w:rPr>
      </w:pPr>
      <w:r>
        <w:rPr>
          <w:rFonts w:hint="cs"/>
          <w:rtl/>
          <w:lang w:eastAsia="he-IL"/>
        </w:rPr>
        <w:t>תיקון תקנה 7</w:t>
      </w:r>
    </w:p>
    <w:p w:rsidR="00510F87" w:rsidRDefault="00510F87" w:rsidP="00510F87">
      <w:pPr>
        <w:ind w:left="720" w:firstLine="0"/>
        <w:rPr>
          <w:rtl/>
          <w:lang w:eastAsia="he-IL"/>
        </w:rPr>
      </w:pPr>
      <w:bookmarkStart w:id="1664" w:name="_ETM_Q1_3400412"/>
      <w:bookmarkEnd w:id="1664"/>
    </w:p>
    <w:p w:rsidR="00510F87" w:rsidRDefault="00510F87" w:rsidP="00510F87">
      <w:pPr>
        <w:rPr>
          <w:rtl/>
          <w:lang w:eastAsia="he-IL"/>
        </w:rPr>
      </w:pPr>
      <w:r>
        <w:rPr>
          <w:rFonts w:hint="cs"/>
          <w:rtl/>
          <w:lang w:eastAsia="he-IL"/>
        </w:rPr>
        <w:t xml:space="preserve">במקום תקנה 7 לתקנות </w:t>
      </w:r>
      <w:bookmarkStart w:id="1665" w:name="_ETM_Q1_3470158"/>
      <w:bookmarkEnd w:id="1665"/>
      <w:r>
        <w:rPr>
          <w:rFonts w:hint="cs"/>
          <w:rtl/>
          <w:lang w:eastAsia="he-IL"/>
        </w:rPr>
        <w:t>העיקריות, יבוא:</w:t>
      </w:r>
    </w:p>
    <w:p w:rsidR="00510F87" w:rsidRDefault="00510F87" w:rsidP="00510F87">
      <w:pPr>
        <w:rPr>
          <w:rtl/>
          <w:lang w:eastAsia="he-IL"/>
        </w:rPr>
      </w:pPr>
      <w:bookmarkStart w:id="1666" w:name="_ETM_Q1_3469455"/>
      <w:bookmarkStart w:id="1667" w:name="_ETM_Q1_3469503"/>
      <w:bookmarkEnd w:id="1666"/>
      <w:bookmarkEnd w:id="1667"/>
    </w:p>
    <w:p w:rsidR="00510F87" w:rsidRDefault="00510F87" w:rsidP="00510F87">
      <w:pPr>
        <w:rPr>
          <w:rtl/>
          <w:lang w:eastAsia="he-IL"/>
        </w:rPr>
      </w:pPr>
      <w:bookmarkStart w:id="1668" w:name="_ETM_Q1_3470008"/>
      <w:bookmarkStart w:id="1669" w:name="_ETM_Q1_3470058"/>
      <w:bookmarkEnd w:id="1668"/>
      <w:bookmarkEnd w:id="1669"/>
      <w:r>
        <w:rPr>
          <w:rFonts w:hint="cs"/>
          <w:rtl/>
          <w:lang w:eastAsia="he-IL"/>
        </w:rPr>
        <w:t>"7.</w:t>
      </w:r>
      <w:r>
        <w:rPr>
          <w:rFonts w:hint="cs"/>
          <w:rtl/>
          <w:lang w:eastAsia="he-IL"/>
        </w:rPr>
        <w:tab/>
        <w:t>שימוש חקלאי בבוצה</w:t>
      </w:r>
    </w:p>
    <w:p w:rsidR="00510F87" w:rsidRDefault="00510F87" w:rsidP="00510F87">
      <w:pPr>
        <w:rPr>
          <w:rtl/>
          <w:lang w:eastAsia="he-IL"/>
        </w:rPr>
      </w:pPr>
      <w:bookmarkStart w:id="1670" w:name="_ETM_Q1_3470315"/>
      <w:bookmarkStart w:id="1671" w:name="_ETM_Q1_3470364"/>
      <w:bookmarkEnd w:id="1670"/>
      <w:bookmarkEnd w:id="1671"/>
    </w:p>
    <w:p w:rsidR="00510F87" w:rsidRDefault="00510F87" w:rsidP="00510F87">
      <w:pPr>
        <w:pStyle w:val="aff0"/>
        <w:numPr>
          <w:ilvl w:val="0"/>
          <w:numId w:val="24"/>
        </w:numPr>
        <w:rPr>
          <w:lang w:eastAsia="he-IL"/>
        </w:rPr>
      </w:pPr>
      <w:bookmarkStart w:id="1672" w:name="_ETM_Q1_3470495"/>
      <w:bookmarkStart w:id="1673" w:name="_ETM_Q1_3470540"/>
      <w:bookmarkEnd w:id="1672"/>
      <w:bookmarkEnd w:id="1673"/>
      <w:r>
        <w:rPr>
          <w:rFonts w:hint="cs"/>
          <w:rtl/>
          <w:lang w:eastAsia="he-IL"/>
        </w:rPr>
        <w:t>לא יפנה מפעיל בוצה לשימוש חקלאי ולא ישתמש אדם בבוצה כאמור אלא אם התקיימו כל אלה:</w:t>
      </w:r>
    </w:p>
    <w:p w:rsidR="00510F87" w:rsidRDefault="00510F87" w:rsidP="00510F87">
      <w:pPr>
        <w:rPr>
          <w:rtl/>
          <w:lang w:eastAsia="he-IL"/>
        </w:rPr>
      </w:pPr>
      <w:bookmarkStart w:id="1674" w:name="_ETM_Q1_3473336"/>
      <w:bookmarkStart w:id="1675" w:name="_ETM_Q1_3473398"/>
      <w:bookmarkStart w:id="1676" w:name="_ETM_Q1_3473504"/>
      <w:bookmarkStart w:id="1677" w:name="_ETM_Q1_3473568"/>
      <w:bookmarkEnd w:id="1674"/>
      <w:bookmarkEnd w:id="1675"/>
      <w:bookmarkEnd w:id="1676"/>
      <w:bookmarkEnd w:id="1677"/>
    </w:p>
    <w:p w:rsidR="00510F87" w:rsidRDefault="00510F87" w:rsidP="00510F87">
      <w:pPr>
        <w:pStyle w:val="aff0"/>
        <w:numPr>
          <w:ilvl w:val="0"/>
          <w:numId w:val="26"/>
        </w:numPr>
        <w:rPr>
          <w:lang w:eastAsia="he-IL"/>
        </w:rPr>
      </w:pPr>
      <w:bookmarkStart w:id="1678" w:name="_ETM_Q1_3472892"/>
      <w:bookmarkStart w:id="1679" w:name="_ETM_Q1_3472942"/>
      <w:bookmarkEnd w:id="1678"/>
      <w:bookmarkEnd w:id="1679"/>
      <w:r>
        <w:rPr>
          <w:rFonts w:hint="cs"/>
          <w:rtl/>
          <w:lang w:eastAsia="he-IL"/>
        </w:rPr>
        <w:t xml:space="preserve">הבוצה היא בוצה </w:t>
      </w:r>
      <w:bookmarkStart w:id="1680" w:name="_ETM_Q1_3475248"/>
      <w:bookmarkEnd w:id="1680"/>
      <w:r>
        <w:rPr>
          <w:rFonts w:hint="cs"/>
          <w:rtl/>
          <w:lang w:eastAsia="he-IL"/>
        </w:rPr>
        <w:t>סוג א' והיא אינה גורמת ואינה עלולה לגרום לריח חזק או בלתי סביר ואינה מהווה מצע להתפתחות חרקים.</w:t>
      </w:r>
    </w:p>
    <w:p w:rsidR="00510F87" w:rsidRDefault="00510F87" w:rsidP="00510F87">
      <w:pPr>
        <w:rPr>
          <w:rtl/>
          <w:lang w:eastAsia="he-IL"/>
        </w:rPr>
      </w:pPr>
      <w:bookmarkStart w:id="1681" w:name="_ETM_Q1_3484031"/>
      <w:bookmarkStart w:id="1682" w:name="_ETM_Q1_3484084"/>
      <w:bookmarkEnd w:id="1681"/>
      <w:bookmarkEnd w:id="1682"/>
    </w:p>
    <w:p w:rsidR="00510F87" w:rsidRDefault="00510F87" w:rsidP="00510F87">
      <w:pPr>
        <w:pStyle w:val="aff0"/>
        <w:numPr>
          <w:ilvl w:val="0"/>
          <w:numId w:val="26"/>
        </w:numPr>
        <w:rPr>
          <w:lang w:eastAsia="he-IL"/>
        </w:rPr>
      </w:pPr>
      <w:r>
        <w:rPr>
          <w:rFonts w:hint="cs"/>
          <w:rtl/>
          <w:lang w:eastAsia="he-IL"/>
        </w:rPr>
        <w:t>ריכוז המתכות</w:t>
      </w:r>
      <w:bookmarkStart w:id="1683" w:name="_ETM_Q1_3483633"/>
      <w:bookmarkEnd w:id="1683"/>
      <w:r>
        <w:rPr>
          <w:rFonts w:hint="cs"/>
          <w:rtl/>
          <w:lang w:eastAsia="he-IL"/>
        </w:rPr>
        <w:t xml:space="preserve"> הכבדות בבוצה אינו עולה על הקבוע בתוספת הראשונה.</w:t>
      </w:r>
    </w:p>
    <w:p w:rsidR="00510F87" w:rsidRDefault="00510F87" w:rsidP="00510F87">
      <w:pPr>
        <w:pStyle w:val="aff0"/>
        <w:rPr>
          <w:rtl/>
          <w:lang w:eastAsia="he-IL"/>
        </w:rPr>
      </w:pPr>
    </w:p>
    <w:p w:rsidR="00510F87" w:rsidRDefault="00510F87" w:rsidP="00510F87">
      <w:pPr>
        <w:pStyle w:val="aff0"/>
        <w:rPr>
          <w:rtl/>
          <w:lang w:eastAsia="he-IL"/>
        </w:rPr>
      </w:pPr>
      <w:bookmarkStart w:id="1684" w:name="_ETM_Q1_3489540"/>
      <w:bookmarkStart w:id="1685" w:name="_ETM_Q1_3489597"/>
      <w:bookmarkEnd w:id="1684"/>
      <w:bookmarkEnd w:id="1685"/>
    </w:p>
    <w:p w:rsidR="00510F87" w:rsidRDefault="00510F87" w:rsidP="00510F87">
      <w:pPr>
        <w:pStyle w:val="af6"/>
        <w:keepNext/>
        <w:rPr>
          <w:rtl/>
        </w:rPr>
      </w:pPr>
      <w:bookmarkStart w:id="1686" w:name="ET_yor_5777_150"/>
      <w:r w:rsidRPr="00510F87">
        <w:rPr>
          <w:rStyle w:val="TagStyle"/>
          <w:rtl/>
        </w:rPr>
        <w:t xml:space="preserve"> &lt;&lt; </w:t>
      </w:r>
      <w:proofErr w:type="spellStart"/>
      <w:r w:rsidRPr="00510F87">
        <w:rPr>
          <w:rStyle w:val="TagStyle"/>
          <w:rtl/>
        </w:rPr>
        <w:t>יור</w:t>
      </w:r>
      <w:proofErr w:type="spellEnd"/>
      <w:r w:rsidRPr="00510F87">
        <w:rPr>
          <w:rStyle w:val="TagStyle"/>
          <w:rtl/>
        </w:rPr>
        <w:t xml:space="preserve"> &gt;&gt; </w:t>
      </w:r>
      <w:r>
        <w:rPr>
          <w:rtl/>
        </w:rPr>
        <w:t>היו"ר מיקי חיימוביץ':</w:t>
      </w:r>
      <w:r w:rsidRPr="00510F87">
        <w:rPr>
          <w:rStyle w:val="TagStyle"/>
          <w:rtl/>
        </w:rPr>
        <w:t xml:space="preserve"> &lt;&lt; </w:t>
      </w:r>
      <w:proofErr w:type="spellStart"/>
      <w:r w:rsidRPr="00510F87">
        <w:rPr>
          <w:rStyle w:val="TagStyle"/>
          <w:rtl/>
        </w:rPr>
        <w:t>יור</w:t>
      </w:r>
      <w:proofErr w:type="spellEnd"/>
      <w:r w:rsidRPr="00510F87">
        <w:rPr>
          <w:rStyle w:val="TagStyle"/>
          <w:rtl/>
        </w:rPr>
        <w:t xml:space="preserve"> &gt;&gt;</w:t>
      </w:r>
      <w:r w:rsidR="00580883">
        <w:rPr>
          <w:rtl/>
        </w:rPr>
        <w:t xml:space="preserve"> </w:t>
      </w:r>
      <w:bookmarkEnd w:id="1686"/>
    </w:p>
    <w:p w:rsidR="00510F87" w:rsidRDefault="00510F87" w:rsidP="00510F87">
      <w:pPr>
        <w:pStyle w:val="KeepWithNext"/>
        <w:rPr>
          <w:rtl/>
          <w:lang w:eastAsia="he-IL"/>
        </w:rPr>
      </w:pPr>
    </w:p>
    <w:p w:rsidR="00510F87" w:rsidRDefault="00510F87" w:rsidP="00510F87">
      <w:pPr>
        <w:rPr>
          <w:rtl/>
          <w:lang w:eastAsia="he-IL"/>
        </w:rPr>
      </w:pPr>
      <w:bookmarkStart w:id="1687" w:name="_ETM_Q1_3490189"/>
      <w:bookmarkStart w:id="1688" w:name="_ETM_Q1_3490216"/>
      <w:bookmarkEnd w:id="1687"/>
      <w:bookmarkEnd w:id="1688"/>
      <w:r>
        <w:rPr>
          <w:rFonts w:hint="cs"/>
          <w:rtl/>
          <w:lang w:eastAsia="he-IL"/>
        </w:rPr>
        <w:t>מי קובע את הריח? אלה הרי סטנדרטים</w:t>
      </w:r>
      <w:r w:rsidR="00580883">
        <w:rPr>
          <w:rFonts w:hint="cs"/>
          <w:rtl/>
          <w:lang w:eastAsia="he-IL"/>
        </w:rPr>
        <w:t xml:space="preserve"> </w:t>
      </w:r>
      <w:r>
        <w:rPr>
          <w:rFonts w:hint="cs"/>
          <w:rtl/>
          <w:lang w:eastAsia="he-IL"/>
        </w:rPr>
        <w:t>לא קבועים.</w:t>
      </w:r>
    </w:p>
    <w:p w:rsidR="00510F87" w:rsidRDefault="00510F87" w:rsidP="00510F87">
      <w:pPr>
        <w:rPr>
          <w:rtl/>
          <w:lang w:eastAsia="he-IL"/>
        </w:rPr>
      </w:pPr>
      <w:bookmarkStart w:id="1689" w:name="_ETM_Q1_3493635"/>
      <w:bookmarkStart w:id="1690" w:name="_ETM_Q1_3493696"/>
      <w:bookmarkEnd w:id="1689"/>
      <w:bookmarkEnd w:id="1690"/>
    </w:p>
    <w:p w:rsidR="00510F87" w:rsidRDefault="00510F87" w:rsidP="00510F87">
      <w:pPr>
        <w:pStyle w:val="a4"/>
        <w:keepNext/>
        <w:rPr>
          <w:rtl/>
        </w:rPr>
      </w:pPr>
      <w:bookmarkStart w:id="1691" w:name="_ETM_Q1_3498090"/>
      <w:bookmarkStart w:id="1692" w:name="_ETM_Q1_3498147"/>
      <w:bookmarkStart w:id="1693" w:name="ET_speaker_תומר_רוזנר_152"/>
      <w:bookmarkEnd w:id="1691"/>
      <w:bookmarkEnd w:id="1692"/>
      <w:r w:rsidRPr="00510F87">
        <w:rPr>
          <w:rStyle w:val="TagStyle"/>
          <w:rtl/>
        </w:rPr>
        <w:t xml:space="preserve"> &lt;&lt; דובר &gt;&gt; </w:t>
      </w:r>
      <w:r>
        <w:rPr>
          <w:rtl/>
        </w:rPr>
        <w:t xml:space="preserve">תומר </w:t>
      </w:r>
      <w:proofErr w:type="spellStart"/>
      <w:r>
        <w:rPr>
          <w:rtl/>
        </w:rPr>
        <w:t>רוזנר</w:t>
      </w:r>
      <w:proofErr w:type="spellEnd"/>
      <w:r>
        <w:rPr>
          <w:rtl/>
        </w:rPr>
        <w:t>:</w:t>
      </w:r>
      <w:r w:rsidRPr="00510F87">
        <w:rPr>
          <w:rStyle w:val="TagStyle"/>
          <w:rtl/>
        </w:rPr>
        <w:t xml:space="preserve"> &lt;&lt; דובר &gt;&gt;</w:t>
      </w:r>
      <w:r w:rsidR="00580883">
        <w:rPr>
          <w:rtl/>
        </w:rPr>
        <w:t xml:space="preserve"> </w:t>
      </w:r>
      <w:bookmarkEnd w:id="1693"/>
    </w:p>
    <w:p w:rsidR="00510F87" w:rsidRDefault="00510F87" w:rsidP="00510F87">
      <w:pPr>
        <w:pStyle w:val="KeepWithNext"/>
        <w:rPr>
          <w:rtl/>
          <w:lang w:eastAsia="he-IL"/>
        </w:rPr>
      </w:pPr>
    </w:p>
    <w:p w:rsidR="00510F87" w:rsidRDefault="00510F87" w:rsidP="00510F87">
      <w:pPr>
        <w:rPr>
          <w:rtl/>
          <w:lang w:eastAsia="he-IL"/>
        </w:rPr>
      </w:pPr>
      <w:r>
        <w:rPr>
          <w:rFonts w:hint="cs"/>
          <w:rtl/>
          <w:lang w:eastAsia="he-IL"/>
        </w:rPr>
        <w:t>זה סובייקטיבי.</w:t>
      </w:r>
    </w:p>
    <w:p w:rsidR="00510F87" w:rsidRPr="00510F87" w:rsidRDefault="00510F87" w:rsidP="00510F87">
      <w:pPr>
        <w:rPr>
          <w:rtl/>
          <w:lang w:eastAsia="he-IL"/>
        </w:rPr>
      </w:pPr>
      <w:bookmarkStart w:id="1694" w:name="_ETM_Q1_3498978"/>
      <w:bookmarkStart w:id="1695" w:name="_ETM_Q1_3499036"/>
      <w:bookmarkEnd w:id="1694"/>
      <w:bookmarkEnd w:id="1695"/>
    </w:p>
    <w:p w:rsidR="00510F87" w:rsidRDefault="00510F87" w:rsidP="00510F87">
      <w:pPr>
        <w:pStyle w:val="af9"/>
        <w:keepNext/>
        <w:rPr>
          <w:rtl/>
          <w:lang w:eastAsia="he-IL"/>
        </w:rPr>
      </w:pPr>
      <w:bookmarkStart w:id="1696" w:name="ET_guest_אלון_זסק_151"/>
      <w:r w:rsidRPr="00510F8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510F87">
        <w:rPr>
          <w:rStyle w:val="TagStyle"/>
          <w:rtl/>
        </w:rPr>
        <w:t xml:space="preserve"> &lt;&lt; אורח &gt;&gt;</w:t>
      </w:r>
      <w:r w:rsidR="00580883">
        <w:rPr>
          <w:rtl/>
          <w:lang w:eastAsia="he-IL"/>
        </w:rPr>
        <w:t xml:space="preserve"> </w:t>
      </w:r>
      <w:bookmarkEnd w:id="1696"/>
    </w:p>
    <w:p w:rsidR="00510F87" w:rsidRDefault="00510F87" w:rsidP="00510F87">
      <w:pPr>
        <w:pStyle w:val="KeepWithNext"/>
        <w:rPr>
          <w:rtl/>
          <w:lang w:eastAsia="he-IL"/>
        </w:rPr>
      </w:pPr>
    </w:p>
    <w:p w:rsidR="00510F87" w:rsidRDefault="00510F87" w:rsidP="00510F87">
      <w:pPr>
        <w:rPr>
          <w:rtl/>
          <w:lang w:eastAsia="he-IL"/>
        </w:rPr>
      </w:pPr>
      <w:r>
        <w:rPr>
          <w:rFonts w:hint="cs"/>
          <w:rtl/>
          <w:lang w:eastAsia="he-IL"/>
        </w:rPr>
        <w:t xml:space="preserve">זה סובייקטיבי למרות שיש כאן עניין של הסמכות </w:t>
      </w:r>
      <w:bookmarkStart w:id="1697" w:name="_ETM_Q1_3502232"/>
      <w:bookmarkEnd w:id="1697"/>
      <w:r>
        <w:rPr>
          <w:rFonts w:hint="cs"/>
          <w:rtl/>
          <w:lang w:eastAsia="he-IL"/>
        </w:rPr>
        <w:t xml:space="preserve">וצוות מריחים. אפשר לבוא ולעשות כאן ישיבה שלמה על הנושא. </w:t>
      </w:r>
      <w:bookmarkStart w:id="1698" w:name="_ETM_Q1_3508453"/>
      <w:bookmarkEnd w:id="1698"/>
      <w:r>
        <w:rPr>
          <w:rFonts w:hint="cs"/>
          <w:rtl/>
          <w:lang w:eastAsia="he-IL"/>
        </w:rPr>
        <w:t>זה מורכב. אין ספק.</w:t>
      </w:r>
    </w:p>
    <w:p w:rsidR="00510F87" w:rsidRDefault="00510F87" w:rsidP="00510F87">
      <w:pPr>
        <w:rPr>
          <w:rtl/>
          <w:lang w:eastAsia="he-IL"/>
        </w:rPr>
      </w:pPr>
      <w:bookmarkStart w:id="1699" w:name="_ETM_Q1_3509747"/>
      <w:bookmarkStart w:id="1700" w:name="_ETM_Q1_3509810"/>
      <w:bookmarkEnd w:id="1699"/>
      <w:bookmarkEnd w:id="1700"/>
    </w:p>
    <w:p w:rsidR="00510F87" w:rsidRDefault="00510F87" w:rsidP="00510F87">
      <w:pPr>
        <w:pStyle w:val="af6"/>
        <w:keepNext/>
        <w:rPr>
          <w:rtl/>
        </w:rPr>
      </w:pPr>
      <w:bookmarkStart w:id="1701" w:name="ET_yor_5777_153"/>
      <w:r w:rsidRPr="00510F87">
        <w:rPr>
          <w:rStyle w:val="TagStyle"/>
          <w:rtl/>
        </w:rPr>
        <w:t xml:space="preserve"> &lt;&lt; </w:t>
      </w:r>
      <w:proofErr w:type="spellStart"/>
      <w:r w:rsidRPr="00510F87">
        <w:rPr>
          <w:rStyle w:val="TagStyle"/>
          <w:rtl/>
        </w:rPr>
        <w:t>יור</w:t>
      </w:r>
      <w:proofErr w:type="spellEnd"/>
      <w:r w:rsidRPr="00510F87">
        <w:rPr>
          <w:rStyle w:val="TagStyle"/>
          <w:rtl/>
        </w:rPr>
        <w:t xml:space="preserve"> &gt;&gt; </w:t>
      </w:r>
      <w:r>
        <w:rPr>
          <w:rtl/>
        </w:rPr>
        <w:t>היו"ר מיקי חיימוביץ':</w:t>
      </w:r>
      <w:r w:rsidRPr="00510F87">
        <w:rPr>
          <w:rStyle w:val="TagStyle"/>
          <w:rtl/>
        </w:rPr>
        <w:t xml:space="preserve"> &lt;&lt; </w:t>
      </w:r>
      <w:proofErr w:type="spellStart"/>
      <w:r w:rsidRPr="00510F87">
        <w:rPr>
          <w:rStyle w:val="TagStyle"/>
          <w:rtl/>
        </w:rPr>
        <w:t>יור</w:t>
      </w:r>
      <w:proofErr w:type="spellEnd"/>
      <w:r w:rsidRPr="00510F87">
        <w:rPr>
          <w:rStyle w:val="TagStyle"/>
          <w:rtl/>
        </w:rPr>
        <w:t xml:space="preserve"> &gt;&gt;</w:t>
      </w:r>
      <w:r w:rsidR="00580883">
        <w:rPr>
          <w:rtl/>
        </w:rPr>
        <w:t xml:space="preserve"> </w:t>
      </w:r>
      <w:bookmarkEnd w:id="1701"/>
    </w:p>
    <w:p w:rsidR="00510F87" w:rsidRDefault="00510F87" w:rsidP="00510F87">
      <w:pPr>
        <w:pStyle w:val="KeepWithNext"/>
        <w:rPr>
          <w:rtl/>
          <w:lang w:eastAsia="he-IL"/>
        </w:rPr>
      </w:pPr>
    </w:p>
    <w:p w:rsidR="00510F87" w:rsidRDefault="00510F87" w:rsidP="00510F87">
      <w:pPr>
        <w:rPr>
          <w:rtl/>
          <w:lang w:eastAsia="he-IL"/>
        </w:rPr>
      </w:pPr>
      <w:r>
        <w:rPr>
          <w:rFonts w:hint="cs"/>
          <w:rtl/>
          <w:lang w:eastAsia="he-IL"/>
        </w:rPr>
        <w:t>יש מריחים במשרד להגנת הסביבה?</w:t>
      </w:r>
    </w:p>
    <w:p w:rsidR="00510F87" w:rsidRDefault="00510F87" w:rsidP="00510F87">
      <w:pPr>
        <w:rPr>
          <w:rtl/>
          <w:lang w:eastAsia="he-IL"/>
        </w:rPr>
      </w:pPr>
      <w:bookmarkStart w:id="1702" w:name="_ETM_Q1_3511967"/>
      <w:bookmarkEnd w:id="1702"/>
    </w:p>
    <w:p w:rsidR="00510F87" w:rsidRDefault="00510F87" w:rsidP="00510F87">
      <w:pPr>
        <w:pStyle w:val="af9"/>
        <w:keepNext/>
        <w:rPr>
          <w:rtl/>
          <w:lang w:eastAsia="he-IL"/>
        </w:rPr>
      </w:pPr>
      <w:bookmarkStart w:id="1703" w:name="ET_guest_אלון_זסק_154"/>
      <w:r w:rsidRPr="00510F8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510F87">
        <w:rPr>
          <w:rStyle w:val="TagStyle"/>
          <w:rtl/>
        </w:rPr>
        <w:t xml:space="preserve"> &lt;&lt; אורח &gt;&gt;</w:t>
      </w:r>
      <w:r w:rsidR="00580883">
        <w:rPr>
          <w:rtl/>
          <w:lang w:eastAsia="he-IL"/>
        </w:rPr>
        <w:t xml:space="preserve"> </w:t>
      </w:r>
      <w:bookmarkEnd w:id="1703"/>
    </w:p>
    <w:p w:rsidR="00510F87" w:rsidRDefault="00510F87" w:rsidP="00510F87">
      <w:pPr>
        <w:pStyle w:val="KeepWithNext"/>
        <w:rPr>
          <w:rtl/>
          <w:lang w:eastAsia="he-IL"/>
        </w:rPr>
      </w:pPr>
    </w:p>
    <w:p w:rsidR="00510F87" w:rsidRDefault="00510F87" w:rsidP="00510F87">
      <w:pPr>
        <w:rPr>
          <w:rtl/>
          <w:lang w:eastAsia="he-IL"/>
        </w:rPr>
      </w:pPr>
      <w:bookmarkStart w:id="1704" w:name="_ETM_Q1_3512216"/>
      <w:bookmarkStart w:id="1705" w:name="_ETM_Q1_3512242"/>
      <w:bookmarkEnd w:id="1704"/>
      <w:bookmarkEnd w:id="1705"/>
      <w:r>
        <w:rPr>
          <w:rFonts w:hint="cs"/>
          <w:rtl/>
          <w:lang w:eastAsia="he-IL"/>
        </w:rPr>
        <w:t xml:space="preserve">יש </w:t>
      </w:r>
      <w:bookmarkStart w:id="1706" w:name="_ETM_Q1_3512655"/>
      <w:bookmarkEnd w:id="1706"/>
      <w:r>
        <w:rPr>
          <w:rFonts w:hint="cs"/>
          <w:rtl/>
          <w:lang w:eastAsia="he-IL"/>
        </w:rPr>
        <w:t xml:space="preserve">צוותי מריחים בכל מחוז במשרד להגנת הסביבה. גם </w:t>
      </w:r>
      <w:bookmarkStart w:id="1707" w:name="_ETM_Q1_3516299"/>
      <w:bookmarkEnd w:id="1707"/>
      <w:r>
        <w:rPr>
          <w:rFonts w:hint="cs"/>
          <w:rtl/>
          <w:lang w:eastAsia="he-IL"/>
        </w:rPr>
        <w:t>את זה אנחנו עושים.</w:t>
      </w:r>
    </w:p>
    <w:p w:rsidR="00083E70" w:rsidRDefault="00083E70" w:rsidP="00510F87">
      <w:pPr>
        <w:rPr>
          <w:rtl/>
          <w:lang w:eastAsia="he-IL"/>
        </w:rPr>
      </w:pPr>
      <w:bookmarkStart w:id="1708" w:name="_ETM_Q1_3518157"/>
      <w:bookmarkStart w:id="1709" w:name="_ETM_Q1_3518209"/>
      <w:bookmarkEnd w:id="1708"/>
      <w:bookmarkEnd w:id="1709"/>
    </w:p>
    <w:p w:rsidR="00083E70" w:rsidRDefault="00083E70" w:rsidP="00083E70">
      <w:pPr>
        <w:pStyle w:val="af9"/>
        <w:keepNext/>
        <w:rPr>
          <w:rtl/>
          <w:lang w:eastAsia="he-IL"/>
        </w:rPr>
      </w:pPr>
      <w:bookmarkStart w:id="1710" w:name="ET_guest_עמיר_יצחקי_155"/>
      <w:r w:rsidRPr="00083E70">
        <w:rPr>
          <w:rStyle w:val="TagStyle"/>
          <w:rtl/>
        </w:rPr>
        <w:t xml:space="preserve"> &lt;&lt; אורח &gt;&gt; </w:t>
      </w:r>
      <w:r>
        <w:rPr>
          <w:rtl/>
          <w:lang w:eastAsia="he-IL"/>
        </w:rPr>
        <w:t>עמיר יצחקי:</w:t>
      </w:r>
      <w:r w:rsidRPr="00083E70">
        <w:rPr>
          <w:rStyle w:val="TagStyle"/>
          <w:rtl/>
        </w:rPr>
        <w:t xml:space="preserve"> &lt;&lt; אורח &gt;&gt;</w:t>
      </w:r>
      <w:r w:rsidR="00580883">
        <w:rPr>
          <w:rtl/>
          <w:lang w:eastAsia="he-IL"/>
        </w:rPr>
        <w:t xml:space="preserve"> </w:t>
      </w:r>
      <w:bookmarkEnd w:id="1710"/>
    </w:p>
    <w:p w:rsidR="00083E70" w:rsidRDefault="00083E70" w:rsidP="00083E70">
      <w:pPr>
        <w:pStyle w:val="KeepWithNext"/>
        <w:rPr>
          <w:rtl/>
          <w:lang w:eastAsia="he-IL"/>
        </w:rPr>
      </w:pPr>
    </w:p>
    <w:p w:rsidR="00083E70" w:rsidRDefault="00083E70" w:rsidP="00083E70">
      <w:pPr>
        <w:rPr>
          <w:rtl/>
          <w:lang w:eastAsia="he-IL"/>
        </w:rPr>
      </w:pPr>
      <w:r>
        <w:rPr>
          <w:rFonts w:hint="cs"/>
          <w:rtl/>
          <w:lang w:eastAsia="he-IL"/>
        </w:rPr>
        <w:t xml:space="preserve">כי מסתבר שהרגישות האנושית יותר גבוהה בקטע </w:t>
      </w:r>
      <w:bookmarkStart w:id="1711" w:name="_ETM_Q1_3523622"/>
      <w:bookmarkEnd w:id="1711"/>
      <w:r>
        <w:rPr>
          <w:rFonts w:hint="cs"/>
          <w:rtl/>
          <w:lang w:eastAsia="he-IL"/>
        </w:rPr>
        <w:t xml:space="preserve">הזה של ריח מרגישות של מכשירים. לכן הולכים על הדבר </w:t>
      </w:r>
      <w:bookmarkStart w:id="1712" w:name="_ETM_Q1_3530421"/>
      <w:bookmarkEnd w:id="1712"/>
      <w:r>
        <w:rPr>
          <w:rFonts w:hint="cs"/>
          <w:rtl/>
          <w:lang w:eastAsia="he-IL"/>
        </w:rPr>
        <w:t xml:space="preserve">הזה בצוות. יש לזה מתודה מאוד מדויקת כי אין מכשור </w:t>
      </w:r>
      <w:bookmarkStart w:id="1713" w:name="_ETM_Q1_3536407"/>
      <w:bookmarkEnd w:id="1713"/>
      <w:r>
        <w:rPr>
          <w:rFonts w:hint="cs"/>
          <w:rtl/>
          <w:lang w:eastAsia="he-IL"/>
        </w:rPr>
        <w:t>שעושה את זה יותר טוב מהאדם.</w:t>
      </w:r>
    </w:p>
    <w:p w:rsidR="00083E70" w:rsidRDefault="00083E70" w:rsidP="00083E70">
      <w:pPr>
        <w:rPr>
          <w:rtl/>
          <w:lang w:eastAsia="he-IL"/>
        </w:rPr>
      </w:pPr>
      <w:bookmarkStart w:id="1714" w:name="_ETM_Q1_3539501"/>
      <w:bookmarkStart w:id="1715" w:name="_ETM_Q1_3539565"/>
      <w:bookmarkEnd w:id="1714"/>
      <w:bookmarkEnd w:id="1715"/>
    </w:p>
    <w:p w:rsidR="00083E70" w:rsidRDefault="00083E70" w:rsidP="00083E70">
      <w:pPr>
        <w:pStyle w:val="af9"/>
        <w:keepNext/>
        <w:rPr>
          <w:rtl/>
          <w:lang w:eastAsia="he-IL"/>
        </w:rPr>
      </w:pPr>
      <w:bookmarkStart w:id="1716" w:name="ET_guest_אלון_זסק_156"/>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716"/>
    </w:p>
    <w:p w:rsidR="00083E70" w:rsidRDefault="00083E70" w:rsidP="00083E70">
      <w:pPr>
        <w:pStyle w:val="KeepWithNext"/>
        <w:rPr>
          <w:rtl/>
          <w:lang w:eastAsia="he-IL"/>
        </w:rPr>
      </w:pPr>
    </w:p>
    <w:p w:rsidR="00083E70" w:rsidRDefault="00083E70" w:rsidP="00083E70">
      <w:pPr>
        <w:rPr>
          <w:rtl/>
          <w:lang w:eastAsia="he-IL"/>
        </w:rPr>
      </w:pPr>
      <w:bookmarkStart w:id="1717" w:name="_ETM_Q1_3540736"/>
      <w:bookmarkStart w:id="1718" w:name="_ETM_Q1_3540757"/>
      <w:bookmarkEnd w:id="1717"/>
      <w:bookmarkEnd w:id="1718"/>
      <w:r>
        <w:rPr>
          <w:rFonts w:hint="cs"/>
          <w:rtl/>
          <w:lang w:eastAsia="he-IL"/>
        </w:rPr>
        <w:t>ההסמכה כוללת את זה שיש בקבוקים שונים.</w:t>
      </w:r>
    </w:p>
    <w:p w:rsidR="00083E70" w:rsidRDefault="00083E70" w:rsidP="00083E70">
      <w:pPr>
        <w:rPr>
          <w:rtl/>
          <w:lang w:eastAsia="he-IL"/>
        </w:rPr>
      </w:pPr>
      <w:bookmarkStart w:id="1719" w:name="_ETM_Q1_3542247"/>
      <w:bookmarkStart w:id="1720" w:name="_ETM_Q1_3542300"/>
      <w:bookmarkStart w:id="1721" w:name="_ETM_Q1_3542504"/>
      <w:bookmarkEnd w:id="1719"/>
      <w:bookmarkEnd w:id="1720"/>
      <w:bookmarkEnd w:id="1721"/>
    </w:p>
    <w:p w:rsidR="00083E70" w:rsidRDefault="00083E70" w:rsidP="00083E70">
      <w:pPr>
        <w:pStyle w:val="af6"/>
        <w:keepNext/>
        <w:rPr>
          <w:rtl/>
        </w:rPr>
      </w:pPr>
      <w:bookmarkStart w:id="1722" w:name="ET_yor_5777_157"/>
      <w:r w:rsidRPr="00083E70">
        <w:rPr>
          <w:rStyle w:val="TagStyle"/>
          <w:rtl/>
        </w:rPr>
        <w:t xml:space="preserve"> &lt;&lt; </w:t>
      </w:r>
      <w:proofErr w:type="spellStart"/>
      <w:r w:rsidRPr="00083E70">
        <w:rPr>
          <w:rStyle w:val="TagStyle"/>
          <w:rtl/>
        </w:rPr>
        <w:t>יור</w:t>
      </w:r>
      <w:proofErr w:type="spellEnd"/>
      <w:r w:rsidRPr="00083E70">
        <w:rPr>
          <w:rStyle w:val="TagStyle"/>
          <w:rtl/>
        </w:rPr>
        <w:t xml:space="preserve"> &gt;&gt; </w:t>
      </w:r>
      <w:r>
        <w:rPr>
          <w:rtl/>
        </w:rPr>
        <w:t>היו"ר מיקי חיימוביץ':</w:t>
      </w:r>
      <w:r w:rsidRPr="00083E70">
        <w:rPr>
          <w:rStyle w:val="TagStyle"/>
          <w:rtl/>
        </w:rPr>
        <w:t xml:space="preserve"> &lt;&lt; </w:t>
      </w:r>
      <w:proofErr w:type="spellStart"/>
      <w:r w:rsidRPr="00083E70">
        <w:rPr>
          <w:rStyle w:val="TagStyle"/>
          <w:rtl/>
        </w:rPr>
        <w:t>יור</w:t>
      </w:r>
      <w:proofErr w:type="spellEnd"/>
      <w:r w:rsidRPr="00083E70">
        <w:rPr>
          <w:rStyle w:val="TagStyle"/>
          <w:rtl/>
        </w:rPr>
        <w:t xml:space="preserve"> &gt;&gt;</w:t>
      </w:r>
      <w:r w:rsidR="00580883">
        <w:rPr>
          <w:rtl/>
        </w:rPr>
        <w:t xml:space="preserve"> </w:t>
      </w:r>
      <w:bookmarkEnd w:id="1722"/>
    </w:p>
    <w:p w:rsidR="00083E70" w:rsidRDefault="00083E70" w:rsidP="00083E70">
      <w:pPr>
        <w:pStyle w:val="KeepWithNext"/>
        <w:rPr>
          <w:rtl/>
          <w:lang w:eastAsia="he-IL"/>
        </w:rPr>
      </w:pPr>
    </w:p>
    <w:p w:rsidR="00083E70" w:rsidRDefault="00083E70" w:rsidP="00083E70">
      <w:pPr>
        <w:rPr>
          <w:rtl/>
          <w:lang w:eastAsia="he-IL"/>
        </w:rPr>
      </w:pPr>
      <w:bookmarkStart w:id="1723" w:name="_ETM_Q1_3542871"/>
      <w:bookmarkStart w:id="1724" w:name="_ETM_Q1_3542893"/>
      <w:bookmarkEnd w:id="1723"/>
      <w:bookmarkEnd w:id="1724"/>
      <w:r>
        <w:rPr>
          <w:rFonts w:hint="cs"/>
          <w:rtl/>
          <w:lang w:eastAsia="he-IL"/>
        </w:rPr>
        <w:t>הנה מקצוע שלא ייעלם במאה ה-21.</w:t>
      </w:r>
    </w:p>
    <w:p w:rsidR="00083E70" w:rsidRDefault="00083E70" w:rsidP="00083E70">
      <w:pPr>
        <w:rPr>
          <w:rtl/>
          <w:lang w:eastAsia="he-IL"/>
        </w:rPr>
      </w:pPr>
      <w:bookmarkStart w:id="1725" w:name="_ETM_Q1_3544733"/>
      <w:bookmarkStart w:id="1726" w:name="_ETM_Q1_3544791"/>
      <w:bookmarkEnd w:id="1725"/>
      <w:bookmarkEnd w:id="1726"/>
    </w:p>
    <w:p w:rsidR="00083E70" w:rsidRDefault="00083E70" w:rsidP="00083E70">
      <w:pPr>
        <w:pStyle w:val="af9"/>
        <w:keepNext/>
        <w:rPr>
          <w:rtl/>
          <w:lang w:eastAsia="he-IL"/>
        </w:rPr>
      </w:pPr>
      <w:bookmarkStart w:id="1727" w:name="ET_guest_עמיר_יצחקי_158"/>
      <w:r w:rsidRPr="00083E70">
        <w:rPr>
          <w:rStyle w:val="TagStyle"/>
          <w:rtl/>
        </w:rPr>
        <w:t xml:space="preserve"> &lt;&lt; אורח &gt;&gt; </w:t>
      </w:r>
      <w:r>
        <w:rPr>
          <w:rtl/>
          <w:lang w:eastAsia="he-IL"/>
        </w:rPr>
        <w:t>עמיר יצחקי:</w:t>
      </w:r>
      <w:r w:rsidRPr="00083E70">
        <w:rPr>
          <w:rStyle w:val="TagStyle"/>
          <w:rtl/>
        </w:rPr>
        <w:t xml:space="preserve"> &lt;&lt; אורח &gt;&gt;</w:t>
      </w:r>
      <w:r w:rsidR="00580883">
        <w:rPr>
          <w:rtl/>
          <w:lang w:eastAsia="he-IL"/>
        </w:rPr>
        <w:t xml:space="preserve"> </w:t>
      </w:r>
      <w:bookmarkEnd w:id="1727"/>
    </w:p>
    <w:p w:rsidR="00083E70" w:rsidRDefault="00083E70" w:rsidP="00083E70">
      <w:pPr>
        <w:pStyle w:val="KeepWithNext"/>
        <w:rPr>
          <w:rtl/>
          <w:lang w:eastAsia="he-IL"/>
        </w:rPr>
      </w:pPr>
    </w:p>
    <w:p w:rsidR="00083E70" w:rsidRDefault="00083E70" w:rsidP="00083E70">
      <w:pPr>
        <w:rPr>
          <w:rtl/>
          <w:lang w:eastAsia="he-IL"/>
        </w:rPr>
      </w:pPr>
      <w:r>
        <w:rPr>
          <w:rFonts w:hint="cs"/>
          <w:rtl/>
          <w:lang w:eastAsia="he-IL"/>
        </w:rPr>
        <w:t>אולי כן אבל כרגע</w:t>
      </w:r>
      <w:r w:rsidR="00580883">
        <w:rPr>
          <w:rFonts w:hint="cs"/>
          <w:rtl/>
          <w:lang w:eastAsia="he-IL"/>
        </w:rPr>
        <w:t xml:space="preserve"> </w:t>
      </w:r>
      <w:r>
        <w:rPr>
          <w:rFonts w:hint="cs"/>
          <w:rtl/>
          <w:lang w:eastAsia="he-IL"/>
        </w:rPr>
        <w:t xml:space="preserve">זה </w:t>
      </w:r>
      <w:bookmarkStart w:id="1728" w:name="_ETM_Q1_3547629"/>
      <w:bookmarkEnd w:id="1728"/>
      <w:r>
        <w:rPr>
          <w:rFonts w:hint="cs"/>
          <w:rtl/>
          <w:lang w:eastAsia="he-IL"/>
        </w:rPr>
        <w:t>המצב.</w:t>
      </w:r>
    </w:p>
    <w:p w:rsidR="00083E70" w:rsidRDefault="00083E70" w:rsidP="00083E70">
      <w:pPr>
        <w:rPr>
          <w:rtl/>
          <w:lang w:eastAsia="he-IL"/>
        </w:rPr>
      </w:pPr>
      <w:bookmarkStart w:id="1729" w:name="_ETM_Q1_3549644"/>
      <w:bookmarkStart w:id="1730" w:name="_ETM_Q1_3549697"/>
      <w:bookmarkStart w:id="1731" w:name="_ETM_Q1_3550669"/>
      <w:bookmarkEnd w:id="1729"/>
      <w:bookmarkEnd w:id="1730"/>
      <w:bookmarkEnd w:id="1731"/>
    </w:p>
    <w:p w:rsidR="00083E70" w:rsidRDefault="00083E70" w:rsidP="00083E70">
      <w:pPr>
        <w:pStyle w:val="af9"/>
        <w:keepNext/>
        <w:rPr>
          <w:rtl/>
          <w:lang w:eastAsia="he-IL"/>
        </w:rPr>
      </w:pPr>
      <w:bookmarkStart w:id="1732" w:name="ET_guest_אלון_זסק_159"/>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732"/>
    </w:p>
    <w:p w:rsidR="00083E70" w:rsidRDefault="00083E70" w:rsidP="00083E70">
      <w:pPr>
        <w:pStyle w:val="KeepWithNext"/>
        <w:rPr>
          <w:rtl/>
          <w:lang w:eastAsia="he-IL"/>
        </w:rPr>
      </w:pPr>
    </w:p>
    <w:p w:rsidR="00083E70" w:rsidRDefault="00083E70" w:rsidP="00083E70">
      <w:pPr>
        <w:rPr>
          <w:rtl/>
          <w:lang w:eastAsia="he-IL"/>
        </w:rPr>
      </w:pPr>
      <w:bookmarkStart w:id="1733" w:name="_ETM_Q1_3550934"/>
      <w:bookmarkStart w:id="1734" w:name="_ETM_Q1_3550959"/>
      <w:bookmarkEnd w:id="1733"/>
      <w:bookmarkEnd w:id="1734"/>
      <w:r>
        <w:rPr>
          <w:rFonts w:hint="cs"/>
          <w:rtl/>
          <w:lang w:eastAsia="he-IL"/>
        </w:rPr>
        <w:t xml:space="preserve">כרגע המחשב לא הצליח להגיע </w:t>
      </w:r>
      <w:bookmarkStart w:id="1735" w:name="_ETM_Q1_3553989"/>
      <w:bookmarkEnd w:id="1735"/>
      <w:r>
        <w:rPr>
          <w:rFonts w:hint="cs"/>
          <w:rtl/>
          <w:lang w:eastAsia="he-IL"/>
        </w:rPr>
        <w:t>לסף הרגישות של האף האנושי.</w:t>
      </w:r>
    </w:p>
    <w:p w:rsidR="00083E70" w:rsidRDefault="00083E70" w:rsidP="00083E70">
      <w:pPr>
        <w:rPr>
          <w:rtl/>
          <w:lang w:eastAsia="he-IL"/>
        </w:rPr>
      </w:pPr>
      <w:bookmarkStart w:id="1736" w:name="_ETM_Q1_3554491"/>
      <w:bookmarkStart w:id="1737" w:name="_ETM_Q1_3554557"/>
      <w:bookmarkEnd w:id="1736"/>
      <w:bookmarkEnd w:id="1737"/>
    </w:p>
    <w:p w:rsidR="00083E70" w:rsidRDefault="00083E70" w:rsidP="00083E70">
      <w:pPr>
        <w:pStyle w:val="a4"/>
        <w:keepNext/>
        <w:rPr>
          <w:rtl/>
        </w:rPr>
      </w:pPr>
      <w:bookmarkStart w:id="1738" w:name="ET_speaker_לירון_אדלר_160"/>
      <w:r w:rsidRPr="00083E70">
        <w:rPr>
          <w:rStyle w:val="TagStyle"/>
          <w:rtl/>
        </w:rPr>
        <w:t xml:space="preserve"> &lt;&lt; דובר &gt;&gt; </w:t>
      </w:r>
      <w:r>
        <w:rPr>
          <w:rtl/>
        </w:rPr>
        <w:t>לירון אדלר:</w:t>
      </w:r>
      <w:r w:rsidRPr="00083E70">
        <w:rPr>
          <w:rStyle w:val="TagStyle"/>
          <w:rtl/>
        </w:rPr>
        <w:t xml:space="preserve"> &lt;&lt; דובר &gt;&gt;</w:t>
      </w:r>
      <w:r w:rsidR="00580883">
        <w:rPr>
          <w:rtl/>
        </w:rPr>
        <w:t xml:space="preserve"> </w:t>
      </w:r>
      <w:bookmarkEnd w:id="1738"/>
    </w:p>
    <w:p w:rsidR="00083E70" w:rsidRDefault="00083E70" w:rsidP="00083E70">
      <w:pPr>
        <w:pStyle w:val="KeepWithNext"/>
        <w:rPr>
          <w:rtl/>
          <w:lang w:eastAsia="he-IL"/>
        </w:rPr>
      </w:pPr>
    </w:p>
    <w:p w:rsidR="00510F87" w:rsidRDefault="00510F87" w:rsidP="00510F87">
      <w:pPr>
        <w:pStyle w:val="aff0"/>
        <w:numPr>
          <w:ilvl w:val="0"/>
          <w:numId w:val="26"/>
        </w:numPr>
        <w:rPr>
          <w:lang w:eastAsia="he-IL"/>
        </w:rPr>
      </w:pPr>
      <w:bookmarkStart w:id="1739" w:name="_ETM_Q1_3545199"/>
      <w:bookmarkStart w:id="1740" w:name="_ETM_Q1_3545255"/>
      <w:bookmarkStart w:id="1741" w:name="_ETM_Q1_3486426"/>
      <w:bookmarkStart w:id="1742" w:name="_ETM_Q1_3486489"/>
      <w:bookmarkEnd w:id="1739"/>
      <w:bookmarkEnd w:id="1740"/>
      <w:bookmarkEnd w:id="1741"/>
      <w:bookmarkEnd w:id="1742"/>
      <w:r>
        <w:rPr>
          <w:rFonts w:hint="cs"/>
          <w:rtl/>
          <w:lang w:eastAsia="he-IL"/>
        </w:rPr>
        <w:t>כמות החומר הנדיף שמקורו בבוצה בשטח של 1 דונם במשך שנה לא תעלה על 1,100 קילוגרם.</w:t>
      </w:r>
    </w:p>
    <w:p w:rsidR="00083E70" w:rsidRDefault="00083E70" w:rsidP="00083E70">
      <w:pPr>
        <w:rPr>
          <w:rtl/>
          <w:lang w:eastAsia="he-IL"/>
        </w:rPr>
      </w:pPr>
      <w:bookmarkStart w:id="1743" w:name="_ETM_Q1_3561452"/>
      <w:bookmarkStart w:id="1744" w:name="_ETM_Q1_3561509"/>
      <w:bookmarkEnd w:id="1743"/>
      <w:bookmarkEnd w:id="1744"/>
    </w:p>
    <w:p w:rsidR="00083E70" w:rsidRDefault="00083E70" w:rsidP="00083E70">
      <w:pPr>
        <w:pStyle w:val="aff0"/>
        <w:numPr>
          <w:ilvl w:val="0"/>
          <w:numId w:val="26"/>
        </w:numPr>
        <w:rPr>
          <w:lang w:eastAsia="he-IL"/>
        </w:rPr>
      </w:pPr>
      <w:r>
        <w:rPr>
          <w:rFonts w:hint="cs"/>
          <w:rtl/>
          <w:lang w:eastAsia="he-IL"/>
        </w:rPr>
        <w:t xml:space="preserve">כמות החנקן הכללי בבוצה בשטח של 1 </w:t>
      </w:r>
      <w:bookmarkStart w:id="1745" w:name="_ETM_Q1_3558669"/>
      <w:bookmarkEnd w:id="1745"/>
      <w:r>
        <w:rPr>
          <w:rFonts w:hint="cs"/>
          <w:rtl/>
          <w:lang w:eastAsia="he-IL"/>
        </w:rPr>
        <w:t>דונם במשך שנה לא תעלה על 25 קילוגרם.</w:t>
      </w:r>
    </w:p>
    <w:p w:rsidR="00083E70" w:rsidRDefault="00083E70" w:rsidP="00083E70">
      <w:pPr>
        <w:pStyle w:val="aff0"/>
        <w:rPr>
          <w:rtl/>
          <w:lang w:eastAsia="he-IL"/>
        </w:rPr>
      </w:pPr>
    </w:p>
    <w:p w:rsidR="00083E70" w:rsidRDefault="00083E70" w:rsidP="00083E70">
      <w:pPr>
        <w:pStyle w:val="aff0"/>
        <w:rPr>
          <w:rtl/>
          <w:lang w:eastAsia="he-IL"/>
        </w:rPr>
      </w:pPr>
      <w:bookmarkStart w:id="1746" w:name="_ETM_Q1_3574326"/>
      <w:bookmarkStart w:id="1747" w:name="_ETM_Q1_3574387"/>
      <w:bookmarkStart w:id="1748" w:name="_ETM_Q1_3574106"/>
      <w:bookmarkEnd w:id="1746"/>
      <w:bookmarkEnd w:id="1747"/>
      <w:bookmarkEnd w:id="1748"/>
    </w:p>
    <w:p w:rsidR="00083E70" w:rsidRDefault="00083E70" w:rsidP="00083E70">
      <w:pPr>
        <w:pStyle w:val="af9"/>
        <w:keepNext/>
        <w:rPr>
          <w:rtl/>
          <w:lang w:eastAsia="he-IL"/>
        </w:rPr>
      </w:pPr>
      <w:bookmarkStart w:id="1749" w:name="ET_guest_אלון_זסק_161"/>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749"/>
    </w:p>
    <w:p w:rsidR="00083E70" w:rsidRDefault="00083E70" w:rsidP="00083E70">
      <w:pPr>
        <w:pStyle w:val="KeepWithNext"/>
        <w:rPr>
          <w:rtl/>
          <w:lang w:eastAsia="he-IL"/>
        </w:rPr>
      </w:pPr>
    </w:p>
    <w:p w:rsidR="00083E70" w:rsidRDefault="00083E70" w:rsidP="00083E70">
      <w:pPr>
        <w:rPr>
          <w:rtl/>
          <w:lang w:eastAsia="he-IL"/>
        </w:rPr>
      </w:pPr>
      <w:bookmarkStart w:id="1750" w:name="_ETM_Q1_3574370"/>
      <w:bookmarkStart w:id="1751" w:name="_ETM_Q1_3574395"/>
      <w:bookmarkEnd w:id="1750"/>
      <w:bookmarkEnd w:id="1751"/>
      <w:r>
        <w:rPr>
          <w:rFonts w:hint="cs"/>
          <w:rtl/>
          <w:lang w:eastAsia="he-IL"/>
        </w:rPr>
        <w:t>אמרת בממוצע לגבי (4)?</w:t>
      </w:r>
    </w:p>
    <w:p w:rsidR="00083E70" w:rsidRDefault="00083E70" w:rsidP="00083E70">
      <w:pPr>
        <w:rPr>
          <w:rtl/>
          <w:lang w:eastAsia="he-IL"/>
        </w:rPr>
      </w:pPr>
      <w:bookmarkStart w:id="1752" w:name="_ETM_Q1_3581286"/>
      <w:bookmarkStart w:id="1753" w:name="_ETM_Q1_3581353"/>
      <w:bookmarkStart w:id="1754" w:name="_ETM_Q1_3580348"/>
      <w:bookmarkEnd w:id="1752"/>
      <w:bookmarkEnd w:id="1753"/>
      <w:bookmarkEnd w:id="1754"/>
    </w:p>
    <w:p w:rsidR="00083E70" w:rsidRDefault="00083E70" w:rsidP="00083E70">
      <w:pPr>
        <w:pStyle w:val="a4"/>
        <w:keepNext/>
        <w:rPr>
          <w:rtl/>
        </w:rPr>
      </w:pPr>
      <w:bookmarkStart w:id="1755" w:name="ET_speaker_לירון_אדלר_162"/>
      <w:r w:rsidRPr="00083E70">
        <w:rPr>
          <w:rStyle w:val="TagStyle"/>
          <w:rtl/>
        </w:rPr>
        <w:t xml:space="preserve"> &lt;&lt; דובר &gt;&gt; </w:t>
      </w:r>
      <w:r>
        <w:rPr>
          <w:rtl/>
        </w:rPr>
        <w:t>לירון אדלר:</w:t>
      </w:r>
      <w:r w:rsidRPr="00083E70">
        <w:rPr>
          <w:rStyle w:val="TagStyle"/>
          <w:rtl/>
        </w:rPr>
        <w:t xml:space="preserve"> &lt;&lt; דובר &gt;&gt;</w:t>
      </w:r>
      <w:r w:rsidR="00580883">
        <w:rPr>
          <w:rtl/>
        </w:rPr>
        <w:t xml:space="preserve"> </w:t>
      </w:r>
      <w:bookmarkEnd w:id="1755"/>
    </w:p>
    <w:p w:rsidR="00083E70" w:rsidRDefault="00083E70" w:rsidP="00083E70">
      <w:pPr>
        <w:pStyle w:val="KeepWithNext"/>
        <w:rPr>
          <w:rtl/>
          <w:lang w:eastAsia="he-IL"/>
        </w:rPr>
      </w:pPr>
    </w:p>
    <w:p w:rsidR="00083E70" w:rsidRDefault="00083E70" w:rsidP="00083E70">
      <w:pPr>
        <w:rPr>
          <w:rtl/>
          <w:lang w:eastAsia="he-IL"/>
        </w:rPr>
      </w:pPr>
      <w:bookmarkStart w:id="1756" w:name="_ETM_Q1_3580811"/>
      <w:bookmarkStart w:id="1757" w:name="_ETM_Q1_3580842"/>
      <w:bookmarkEnd w:id="1756"/>
      <w:bookmarkEnd w:id="1757"/>
      <w:r>
        <w:rPr>
          <w:rFonts w:hint="cs"/>
          <w:rtl/>
          <w:lang w:eastAsia="he-IL"/>
        </w:rPr>
        <w:t>להוסיף בממוצע?</w:t>
      </w:r>
    </w:p>
    <w:p w:rsidR="00083E70" w:rsidRDefault="00083E70" w:rsidP="00083E70">
      <w:pPr>
        <w:rPr>
          <w:rtl/>
          <w:lang w:eastAsia="he-IL"/>
        </w:rPr>
      </w:pPr>
      <w:bookmarkStart w:id="1758" w:name="_ETM_Q1_3579798"/>
      <w:bookmarkStart w:id="1759" w:name="_ETM_Q1_3579853"/>
      <w:bookmarkStart w:id="1760" w:name="_ETM_Q1_3580574"/>
      <w:bookmarkEnd w:id="1758"/>
      <w:bookmarkEnd w:id="1759"/>
      <w:bookmarkEnd w:id="1760"/>
    </w:p>
    <w:p w:rsidR="00083E70" w:rsidRDefault="00083E70" w:rsidP="00083E70">
      <w:pPr>
        <w:pStyle w:val="af9"/>
        <w:keepNext/>
        <w:rPr>
          <w:rtl/>
          <w:lang w:eastAsia="he-IL"/>
        </w:rPr>
      </w:pPr>
      <w:bookmarkStart w:id="1761" w:name="ET_guest_אלון_זסק_163"/>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761"/>
    </w:p>
    <w:p w:rsidR="00083E70" w:rsidRDefault="00083E70" w:rsidP="00083E70">
      <w:pPr>
        <w:pStyle w:val="KeepWithNext"/>
        <w:rPr>
          <w:rtl/>
          <w:lang w:eastAsia="he-IL"/>
        </w:rPr>
      </w:pPr>
    </w:p>
    <w:p w:rsidR="00083E70" w:rsidRDefault="00083E70" w:rsidP="00083E70">
      <w:pPr>
        <w:rPr>
          <w:rtl/>
          <w:lang w:eastAsia="he-IL"/>
        </w:rPr>
      </w:pPr>
      <w:bookmarkStart w:id="1762" w:name="_ETM_Q1_3580863"/>
      <w:bookmarkStart w:id="1763" w:name="_ETM_Q1_3580885"/>
      <w:bookmarkEnd w:id="1762"/>
      <w:bookmarkEnd w:id="1763"/>
      <w:r>
        <w:rPr>
          <w:rFonts w:hint="cs"/>
          <w:rtl/>
          <w:lang w:eastAsia="he-IL"/>
        </w:rPr>
        <w:t>כן. להוסיף בממוצע 25 קילוגרם.</w:t>
      </w:r>
    </w:p>
    <w:p w:rsidR="00083E70" w:rsidRDefault="00083E70" w:rsidP="00083E70">
      <w:pPr>
        <w:rPr>
          <w:rtl/>
          <w:lang w:eastAsia="he-IL"/>
        </w:rPr>
      </w:pPr>
      <w:bookmarkStart w:id="1764" w:name="_ETM_Q1_3585082"/>
      <w:bookmarkStart w:id="1765" w:name="_ETM_Q1_3585148"/>
      <w:bookmarkStart w:id="1766" w:name="_ETM_Q1_3587217"/>
      <w:bookmarkEnd w:id="1764"/>
      <w:bookmarkEnd w:id="1765"/>
      <w:bookmarkEnd w:id="1766"/>
    </w:p>
    <w:p w:rsidR="00083E70" w:rsidRDefault="00083E70" w:rsidP="00083E70">
      <w:pPr>
        <w:pStyle w:val="af6"/>
        <w:keepNext/>
        <w:rPr>
          <w:rtl/>
        </w:rPr>
      </w:pPr>
      <w:bookmarkStart w:id="1767" w:name="ET_yor_5777_164"/>
      <w:r w:rsidRPr="00083E70">
        <w:rPr>
          <w:rStyle w:val="TagStyle"/>
          <w:rtl/>
        </w:rPr>
        <w:t xml:space="preserve"> &lt;&lt; </w:t>
      </w:r>
      <w:proofErr w:type="spellStart"/>
      <w:r w:rsidRPr="00083E70">
        <w:rPr>
          <w:rStyle w:val="TagStyle"/>
          <w:rtl/>
        </w:rPr>
        <w:t>יור</w:t>
      </w:r>
      <w:proofErr w:type="spellEnd"/>
      <w:r w:rsidRPr="00083E70">
        <w:rPr>
          <w:rStyle w:val="TagStyle"/>
          <w:rtl/>
        </w:rPr>
        <w:t xml:space="preserve"> &gt;&gt; </w:t>
      </w:r>
      <w:r>
        <w:rPr>
          <w:rtl/>
        </w:rPr>
        <w:t>היו"ר מיקי חיימוביץ':</w:t>
      </w:r>
      <w:r w:rsidRPr="00083E70">
        <w:rPr>
          <w:rStyle w:val="TagStyle"/>
          <w:rtl/>
        </w:rPr>
        <w:t xml:space="preserve"> &lt;&lt; </w:t>
      </w:r>
      <w:proofErr w:type="spellStart"/>
      <w:r w:rsidRPr="00083E70">
        <w:rPr>
          <w:rStyle w:val="TagStyle"/>
          <w:rtl/>
        </w:rPr>
        <w:t>יור</w:t>
      </w:r>
      <w:proofErr w:type="spellEnd"/>
      <w:r w:rsidRPr="00083E70">
        <w:rPr>
          <w:rStyle w:val="TagStyle"/>
          <w:rtl/>
        </w:rPr>
        <w:t xml:space="preserve"> &gt;&gt;</w:t>
      </w:r>
      <w:r w:rsidR="00580883">
        <w:rPr>
          <w:rtl/>
        </w:rPr>
        <w:t xml:space="preserve"> </w:t>
      </w:r>
      <w:bookmarkEnd w:id="1767"/>
    </w:p>
    <w:p w:rsidR="00083E70" w:rsidRDefault="00083E70" w:rsidP="00083E70">
      <w:pPr>
        <w:pStyle w:val="KeepWithNext"/>
        <w:rPr>
          <w:rtl/>
          <w:lang w:eastAsia="he-IL"/>
        </w:rPr>
      </w:pPr>
    </w:p>
    <w:p w:rsidR="00083E70" w:rsidRDefault="00083E70" w:rsidP="00083E70">
      <w:pPr>
        <w:rPr>
          <w:rtl/>
          <w:lang w:eastAsia="he-IL"/>
        </w:rPr>
      </w:pPr>
      <w:bookmarkStart w:id="1768" w:name="_ETM_Q1_3587588"/>
      <w:bookmarkStart w:id="1769" w:name="_ETM_Q1_3587614"/>
      <w:bookmarkEnd w:id="1768"/>
      <w:bookmarkEnd w:id="1769"/>
      <w:r>
        <w:rPr>
          <w:rFonts w:hint="cs"/>
          <w:rtl/>
          <w:lang w:eastAsia="he-IL"/>
        </w:rPr>
        <w:t>הממוצע מתייחס לשנה?</w:t>
      </w:r>
    </w:p>
    <w:p w:rsidR="00083E70" w:rsidRDefault="00083E70" w:rsidP="00083E70">
      <w:pPr>
        <w:rPr>
          <w:rtl/>
          <w:lang w:eastAsia="he-IL"/>
        </w:rPr>
      </w:pPr>
      <w:bookmarkStart w:id="1770" w:name="_ETM_Q1_3587626"/>
      <w:bookmarkStart w:id="1771" w:name="_ETM_Q1_3587688"/>
      <w:bookmarkStart w:id="1772" w:name="_ETM_Q1_3589730"/>
      <w:bookmarkEnd w:id="1770"/>
      <w:bookmarkEnd w:id="1771"/>
      <w:bookmarkEnd w:id="1772"/>
    </w:p>
    <w:p w:rsidR="00083E70" w:rsidRDefault="00083E70" w:rsidP="00083E70">
      <w:pPr>
        <w:pStyle w:val="af9"/>
        <w:keepNext/>
        <w:rPr>
          <w:rtl/>
          <w:lang w:eastAsia="he-IL"/>
        </w:rPr>
      </w:pPr>
      <w:bookmarkStart w:id="1773" w:name="ET_guest_אלון_זסק_165"/>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773"/>
    </w:p>
    <w:p w:rsidR="00083E70" w:rsidRDefault="00083E70" w:rsidP="00083E70">
      <w:pPr>
        <w:pStyle w:val="KeepWithNext"/>
        <w:rPr>
          <w:rtl/>
          <w:lang w:eastAsia="he-IL"/>
        </w:rPr>
      </w:pPr>
    </w:p>
    <w:p w:rsidR="00083E70" w:rsidRDefault="00083E70" w:rsidP="00083E70">
      <w:pPr>
        <w:rPr>
          <w:rtl/>
          <w:lang w:eastAsia="he-IL"/>
        </w:rPr>
      </w:pPr>
      <w:bookmarkStart w:id="1774" w:name="_ETM_Q1_3590084"/>
      <w:bookmarkStart w:id="1775" w:name="_ETM_Q1_3590108"/>
      <w:bookmarkEnd w:id="1774"/>
      <w:bookmarkEnd w:id="1775"/>
      <w:r>
        <w:rPr>
          <w:rFonts w:hint="cs"/>
          <w:rtl/>
          <w:lang w:eastAsia="he-IL"/>
        </w:rPr>
        <w:t>כן. מה שקורה זה</w:t>
      </w:r>
      <w:r w:rsidR="00580883">
        <w:rPr>
          <w:rFonts w:hint="cs"/>
          <w:rtl/>
          <w:lang w:eastAsia="he-IL"/>
        </w:rPr>
        <w:t xml:space="preserve"> </w:t>
      </w:r>
      <w:r>
        <w:rPr>
          <w:rFonts w:hint="cs"/>
          <w:rtl/>
          <w:lang w:eastAsia="he-IL"/>
        </w:rPr>
        <w:t>- שוב, זה לבקשת משרד החקלאות -</w:t>
      </w:r>
      <w:r w:rsidR="00580883">
        <w:rPr>
          <w:rFonts w:hint="cs"/>
          <w:rtl/>
          <w:lang w:eastAsia="he-IL"/>
        </w:rPr>
        <w:t xml:space="preserve"> </w:t>
      </w:r>
      <w:bookmarkStart w:id="1776" w:name="_ETM_Q1_3598560"/>
      <w:bookmarkEnd w:id="1776"/>
      <w:r>
        <w:rPr>
          <w:rFonts w:hint="cs"/>
          <w:rtl/>
          <w:lang w:eastAsia="he-IL"/>
        </w:rPr>
        <w:t>כשאתה מיישם בוצה בקרקע, חלק ממנה אתה לא מיישם כל</w:t>
      </w:r>
      <w:bookmarkStart w:id="1777" w:name="_ETM_Q1_3601030"/>
      <w:bookmarkEnd w:id="1777"/>
      <w:r>
        <w:rPr>
          <w:rFonts w:hint="cs"/>
          <w:rtl/>
          <w:lang w:eastAsia="he-IL"/>
        </w:rPr>
        <w:t xml:space="preserve"> שנה אלא פעם בזמן מה.</w:t>
      </w:r>
      <w:r w:rsidR="00580883">
        <w:rPr>
          <w:rFonts w:hint="cs"/>
          <w:rtl/>
          <w:lang w:eastAsia="he-IL"/>
        </w:rPr>
        <w:t xml:space="preserve"> </w:t>
      </w:r>
      <w:r>
        <w:rPr>
          <w:rFonts w:hint="cs"/>
          <w:rtl/>
          <w:lang w:eastAsia="he-IL"/>
        </w:rPr>
        <w:t xml:space="preserve">יש מה שנקרא </w:t>
      </w:r>
      <w:proofErr w:type="spellStart"/>
      <w:r>
        <w:rPr>
          <w:rFonts w:hint="cs"/>
          <w:rtl/>
          <w:lang w:eastAsia="he-IL"/>
        </w:rPr>
        <w:t>סלאו</w:t>
      </w:r>
      <w:proofErr w:type="spellEnd"/>
      <w:r>
        <w:rPr>
          <w:rFonts w:hint="cs"/>
          <w:rtl/>
          <w:lang w:eastAsia="he-IL"/>
        </w:rPr>
        <w:t xml:space="preserve"> </w:t>
      </w:r>
      <w:proofErr w:type="spellStart"/>
      <w:r>
        <w:rPr>
          <w:rFonts w:hint="cs"/>
          <w:rtl/>
          <w:lang w:eastAsia="he-IL"/>
        </w:rPr>
        <w:t>רליס</w:t>
      </w:r>
      <w:proofErr w:type="spellEnd"/>
      <w:r>
        <w:rPr>
          <w:rFonts w:hint="cs"/>
          <w:rtl/>
          <w:lang w:eastAsia="he-IL"/>
        </w:rPr>
        <w:t xml:space="preserve"> ולכן אנחנו רוצים לייצר מצב כזה שבו לא יהיה עומס יותר מדי על </w:t>
      </w:r>
      <w:bookmarkStart w:id="1778" w:name="_ETM_Q1_3611133"/>
      <w:bookmarkEnd w:id="1778"/>
      <w:r>
        <w:rPr>
          <w:rFonts w:hint="cs"/>
          <w:rtl/>
          <w:lang w:eastAsia="he-IL"/>
        </w:rPr>
        <w:t>הקרקע ומקורות המים מצד אחד, אבל מצד שני לא להשית על החקלאי משהו שאין בו צורך.</w:t>
      </w:r>
    </w:p>
    <w:p w:rsidR="00083E70" w:rsidRDefault="00083E70" w:rsidP="00083E70">
      <w:pPr>
        <w:rPr>
          <w:rtl/>
          <w:lang w:eastAsia="he-IL"/>
        </w:rPr>
      </w:pPr>
      <w:bookmarkStart w:id="1779" w:name="_ETM_Q1_3621430"/>
      <w:bookmarkStart w:id="1780" w:name="_ETM_Q1_3621487"/>
      <w:bookmarkStart w:id="1781" w:name="_ETM_Q1_3622950"/>
      <w:bookmarkEnd w:id="1779"/>
      <w:bookmarkEnd w:id="1780"/>
      <w:bookmarkEnd w:id="1781"/>
    </w:p>
    <w:p w:rsidR="00083E70" w:rsidRDefault="00083E70" w:rsidP="00083E70">
      <w:pPr>
        <w:pStyle w:val="a4"/>
        <w:keepNext/>
        <w:rPr>
          <w:rtl/>
        </w:rPr>
      </w:pPr>
      <w:bookmarkStart w:id="1782" w:name="ET_speaker_תומר_רוזנר_166"/>
      <w:r w:rsidRPr="00083E70">
        <w:rPr>
          <w:rStyle w:val="TagStyle"/>
          <w:rtl/>
        </w:rPr>
        <w:t xml:space="preserve"> &lt;&lt; דובר &gt;&gt; </w:t>
      </w:r>
      <w:r>
        <w:rPr>
          <w:rtl/>
        </w:rPr>
        <w:t xml:space="preserve">תומר </w:t>
      </w:r>
      <w:proofErr w:type="spellStart"/>
      <w:r>
        <w:rPr>
          <w:rtl/>
        </w:rPr>
        <w:t>רוזנר</w:t>
      </w:r>
      <w:proofErr w:type="spellEnd"/>
      <w:r>
        <w:rPr>
          <w:rtl/>
        </w:rPr>
        <w:t>:</w:t>
      </w:r>
      <w:r w:rsidRPr="00083E70">
        <w:rPr>
          <w:rStyle w:val="TagStyle"/>
          <w:rtl/>
        </w:rPr>
        <w:t xml:space="preserve"> &lt;&lt; דובר &gt;&gt;</w:t>
      </w:r>
      <w:r w:rsidR="00580883">
        <w:rPr>
          <w:rtl/>
        </w:rPr>
        <w:t xml:space="preserve"> </w:t>
      </w:r>
      <w:bookmarkEnd w:id="1782"/>
    </w:p>
    <w:p w:rsidR="00083E70" w:rsidRDefault="00083E70" w:rsidP="00083E70">
      <w:pPr>
        <w:pStyle w:val="KeepWithNext"/>
        <w:rPr>
          <w:rtl/>
          <w:lang w:eastAsia="he-IL"/>
        </w:rPr>
      </w:pPr>
    </w:p>
    <w:p w:rsidR="00083E70" w:rsidRDefault="00083E70" w:rsidP="00083E70">
      <w:pPr>
        <w:rPr>
          <w:rtl/>
          <w:lang w:eastAsia="he-IL"/>
        </w:rPr>
      </w:pPr>
      <w:bookmarkStart w:id="1783" w:name="_ETM_Q1_3623316"/>
      <w:bookmarkStart w:id="1784" w:name="_ETM_Q1_3623349"/>
      <w:bookmarkEnd w:id="1783"/>
      <w:bookmarkEnd w:id="1784"/>
      <w:r>
        <w:rPr>
          <w:rFonts w:hint="cs"/>
          <w:rtl/>
          <w:lang w:eastAsia="he-IL"/>
        </w:rPr>
        <w:t xml:space="preserve">בחשבון ממוצע הוא של כמות מסוימת של פרטים. </w:t>
      </w:r>
    </w:p>
    <w:p w:rsidR="00083E70" w:rsidRDefault="00083E70" w:rsidP="00083E70">
      <w:pPr>
        <w:rPr>
          <w:rtl/>
          <w:lang w:eastAsia="he-IL"/>
        </w:rPr>
      </w:pPr>
      <w:bookmarkStart w:id="1785" w:name="_ETM_Q1_3629985"/>
      <w:bookmarkStart w:id="1786" w:name="_ETM_Q1_3630038"/>
      <w:bookmarkStart w:id="1787" w:name="_ETM_Q1_3630978"/>
      <w:bookmarkEnd w:id="1785"/>
      <w:bookmarkEnd w:id="1786"/>
      <w:bookmarkEnd w:id="1787"/>
    </w:p>
    <w:p w:rsidR="00083E70" w:rsidRDefault="00083E70" w:rsidP="00083E70">
      <w:pPr>
        <w:pStyle w:val="af9"/>
        <w:keepNext/>
        <w:rPr>
          <w:rtl/>
          <w:lang w:eastAsia="he-IL"/>
        </w:rPr>
      </w:pPr>
      <w:bookmarkStart w:id="1788" w:name="ET_guest_אלון_זסק_167"/>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788"/>
    </w:p>
    <w:p w:rsidR="00083E70" w:rsidRDefault="00083E70" w:rsidP="00083E70">
      <w:pPr>
        <w:pStyle w:val="KeepWithNext"/>
        <w:rPr>
          <w:rtl/>
          <w:lang w:eastAsia="he-IL"/>
        </w:rPr>
      </w:pPr>
    </w:p>
    <w:p w:rsidR="00083E70" w:rsidRDefault="00083E70" w:rsidP="00083E70">
      <w:pPr>
        <w:rPr>
          <w:rtl/>
          <w:lang w:eastAsia="he-IL"/>
        </w:rPr>
      </w:pPr>
      <w:bookmarkStart w:id="1789" w:name="_ETM_Q1_3631227"/>
      <w:bookmarkStart w:id="1790" w:name="_ETM_Q1_3631249"/>
      <w:bookmarkEnd w:id="1789"/>
      <w:bookmarkEnd w:id="1790"/>
      <w:r>
        <w:rPr>
          <w:rFonts w:hint="cs"/>
          <w:rtl/>
          <w:lang w:eastAsia="he-IL"/>
        </w:rPr>
        <w:t xml:space="preserve">היישום הוא בין פעם </w:t>
      </w:r>
      <w:bookmarkStart w:id="1791" w:name="_ETM_Q1_3632366"/>
      <w:bookmarkEnd w:id="1791"/>
      <w:r>
        <w:rPr>
          <w:rFonts w:hint="cs"/>
          <w:rtl/>
          <w:lang w:eastAsia="he-IL"/>
        </w:rPr>
        <w:t>בשלוש שנים לבין פעם בחמש שנים.</w:t>
      </w:r>
    </w:p>
    <w:p w:rsidR="00083E70" w:rsidRDefault="00083E70" w:rsidP="00083E70">
      <w:pPr>
        <w:rPr>
          <w:rtl/>
          <w:lang w:eastAsia="he-IL"/>
        </w:rPr>
      </w:pPr>
      <w:bookmarkStart w:id="1792" w:name="_ETM_Q1_3635646"/>
      <w:bookmarkEnd w:id="1792"/>
    </w:p>
    <w:p w:rsidR="00083E70" w:rsidRDefault="00083E70" w:rsidP="00083E70">
      <w:pPr>
        <w:pStyle w:val="a4"/>
        <w:keepNext/>
        <w:rPr>
          <w:rtl/>
        </w:rPr>
      </w:pPr>
      <w:bookmarkStart w:id="1793" w:name="ET_speaker_תומר_רוזנר_168"/>
      <w:r w:rsidRPr="00083E70">
        <w:rPr>
          <w:rStyle w:val="TagStyle"/>
          <w:rtl/>
        </w:rPr>
        <w:t xml:space="preserve"> &lt;&lt; דובר &gt;&gt; </w:t>
      </w:r>
      <w:r>
        <w:rPr>
          <w:rtl/>
        </w:rPr>
        <w:t xml:space="preserve">תומר </w:t>
      </w:r>
      <w:proofErr w:type="spellStart"/>
      <w:r>
        <w:rPr>
          <w:rtl/>
        </w:rPr>
        <w:t>רוזנר</w:t>
      </w:r>
      <w:proofErr w:type="spellEnd"/>
      <w:r>
        <w:rPr>
          <w:rtl/>
        </w:rPr>
        <w:t>:</w:t>
      </w:r>
      <w:r w:rsidRPr="00083E70">
        <w:rPr>
          <w:rStyle w:val="TagStyle"/>
          <w:rtl/>
        </w:rPr>
        <w:t xml:space="preserve"> &lt;&lt; דובר &gt;&gt;</w:t>
      </w:r>
      <w:r w:rsidR="00580883">
        <w:rPr>
          <w:rtl/>
        </w:rPr>
        <w:t xml:space="preserve"> </w:t>
      </w:r>
      <w:bookmarkEnd w:id="1793"/>
    </w:p>
    <w:p w:rsidR="00083E70" w:rsidRDefault="00083E70" w:rsidP="00083E70">
      <w:pPr>
        <w:pStyle w:val="KeepWithNext"/>
        <w:rPr>
          <w:rtl/>
          <w:lang w:eastAsia="he-IL"/>
        </w:rPr>
      </w:pPr>
    </w:p>
    <w:p w:rsidR="00083E70" w:rsidRDefault="00083E70" w:rsidP="00083E70">
      <w:pPr>
        <w:rPr>
          <w:rtl/>
          <w:lang w:eastAsia="he-IL"/>
        </w:rPr>
      </w:pPr>
      <w:bookmarkStart w:id="1794" w:name="_ETM_Q1_3635896"/>
      <w:bookmarkStart w:id="1795" w:name="_ETM_Q1_3635919"/>
      <w:bookmarkEnd w:id="1794"/>
      <w:bookmarkEnd w:id="1795"/>
      <w:r>
        <w:rPr>
          <w:rFonts w:hint="cs"/>
          <w:rtl/>
          <w:lang w:eastAsia="he-IL"/>
        </w:rPr>
        <w:t>ממוצע בשנה, מתוך?</w:t>
      </w:r>
    </w:p>
    <w:p w:rsidR="00083E70" w:rsidRDefault="00083E70" w:rsidP="00083E70">
      <w:pPr>
        <w:rPr>
          <w:rtl/>
          <w:lang w:eastAsia="he-IL"/>
        </w:rPr>
      </w:pPr>
      <w:bookmarkStart w:id="1796" w:name="_ETM_Q1_3636422"/>
      <w:bookmarkStart w:id="1797" w:name="_ETM_Q1_3636489"/>
      <w:bookmarkStart w:id="1798" w:name="_ETM_Q1_3637334"/>
      <w:bookmarkEnd w:id="1796"/>
      <w:bookmarkEnd w:id="1797"/>
      <w:bookmarkEnd w:id="1798"/>
    </w:p>
    <w:p w:rsidR="00083E70" w:rsidRDefault="00083E70" w:rsidP="00083E70">
      <w:pPr>
        <w:pStyle w:val="af9"/>
        <w:keepNext/>
        <w:rPr>
          <w:rtl/>
          <w:lang w:eastAsia="he-IL"/>
        </w:rPr>
      </w:pPr>
      <w:bookmarkStart w:id="1799" w:name="ET_guest_אלון_זסק_169"/>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799"/>
    </w:p>
    <w:p w:rsidR="00083E70" w:rsidRDefault="00083E70" w:rsidP="00083E70">
      <w:pPr>
        <w:pStyle w:val="KeepWithNext"/>
        <w:rPr>
          <w:rtl/>
          <w:lang w:eastAsia="he-IL"/>
        </w:rPr>
      </w:pPr>
    </w:p>
    <w:p w:rsidR="00083E70" w:rsidRDefault="00083E70" w:rsidP="00083E70">
      <w:pPr>
        <w:rPr>
          <w:rtl/>
          <w:lang w:eastAsia="he-IL"/>
        </w:rPr>
      </w:pPr>
      <w:bookmarkStart w:id="1800" w:name="_ETM_Q1_3637612"/>
      <w:bookmarkStart w:id="1801" w:name="_ETM_Q1_3637639"/>
      <w:bookmarkEnd w:id="1800"/>
      <w:bookmarkEnd w:id="1801"/>
      <w:r>
        <w:rPr>
          <w:rFonts w:hint="cs"/>
          <w:rtl/>
          <w:lang w:eastAsia="he-IL"/>
        </w:rPr>
        <w:t xml:space="preserve">אני הייתי </w:t>
      </w:r>
      <w:bookmarkStart w:id="1802" w:name="_ETM_Q1_3637472"/>
      <w:bookmarkEnd w:id="1802"/>
      <w:r>
        <w:rPr>
          <w:rFonts w:hint="cs"/>
          <w:rtl/>
          <w:lang w:eastAsia="he-IL"/>
        </w:rPr>
        <w:t xml:space="preserve">הולך על חמש שנים. זה תופס גם את השלוש </w:t>
      </w:r>
      <w:bookmarkStart w:id="1803" w:name="_ETM_Q1_3639343"/>
      <w:bookmarkEnd w:id="1803"/>
      <w:r>
        <w:rPr>
          <w:rFonts w:hint="cs"/>
          <w:rtl/>
          <w:lang w:eastAsia="he-IL"/>
        </w:rPr>
        <w:t>וגם את החמש.</w:t>
      </w:r>
    </w:p>
    <w:p w:rsidR="00083E70" w:rsidRDefault="00083E70" w:rsidP="00083E70">
      <w:pPr>
        <w:rPr>
          <w:rtl/>
          <w:lang w:eastAsia="he-IL"/>
        </w:rPr>
      </w:pPr>
      <w:bookmarkStart w:id="1804" w:name="_ETM_Q1_3642159"/>
      <w:bookmarkStart w:id="1805" w:name="_ETM_Q1_3642201"/>
      <w:bookmarkStart w:id="1806" w:name="_ETM_Q1_3641280"/>
      <w:bookmarkEnd w:id="1804"/>
      <w:bookmarkEnd w:id="1805"/>
      <w:bookmarkEnd w:id="1806"/>
    </w:p>
    <w:p w:rsidR="00083E70" w:rsidRDefault="00083E70" w:rsidP="00083E70">
      <w:pPr>
        <w:pStyle w:val="af9"/>
        <w:keepNext/>
        <w:rPr>
          <w:rtl/>
          <w:lang w:eastAsia="he-IL"/>
        </w:rPr>
      </w:pPr>
      <w:bookmarkStart w:id="1807" w:name="ET_guest_עמיר_יצחקי_170"/>
      <w:r w:rsidRPr="00083E70">
        <w:rPr>
          <w:rStyle w:val="TagStyle"/>
          <w:rtl/>
        </w:rPr>
        <w:t xml:space="preserve"> &lt;&lt; אורח &gt;&gt; </w:t>
      </w:r>
      <w:r>
        <w:rPr>
          <w:rtl/>
          <w:lang w:eastAsia="he-IL"/>
        </w:rPr>
        <w:t>עמיר יצחקי:</w:t>
      </w:r>
      <w:r w:rsidRPr="00083E70">
        <w:rPr>
          <w:rStyle w:val="TagStyle"/>
          <w:rtl/>
        </w:rPr>
        <w:t xml:space="preserve"> &lt;&lt; אורח &gt;&gt;</w:t>
      </w:r>
      <w:r w:rsidR="00580883">
        <w:rPr>
          <w:rtl/>
          <w:lang w:eastAsia="he-IL"/>
        </w:rPr>
        <w:t xml:space="preserve"> </w:t>
      </w:r>
      <w:bookmarkEnd w:id="1807"/>
    </w:p>
    <w:p w:rsidR="00083E70" w:rsidRDefault="00083E70" w:rsidP="00083E70">
      <w:pPr>
        <w:pStyle w:val="KeepWithNext"/>
        <w:rPr>
          <w:rtl/>
          <w:lang w:eastAsia="he-IL"/>
        </w:rPr>
      </w:pPr>
    </w:p>
    <w:p w:rsidR="00083E70" w:rsidRDefault="00083E70" w:rsidP="00083E70">
      <w:pPr>
        <w:rPr>
          <w:rtl/>
          <w:lang w:eastAsia="he-IL"/>
        </w:rPr>
      </w:pPr>
      <w:bookmarkStart w:id="1808" w:name="_ETM_Q1_3641560"/>
      <w:bookmarkStart w:id="1809" w:name="_ETM_Q1_3641582"/>
      <w:bookmarkEnd w:id="1808"/>
      <w:bookmarkEnd w:id="1809"/>
      <w:r>
        <w:rPr>
          <w:rFonts w:hint="cs"/>
          <w:rtl/>
          <w:lang w:eastAsia="he-IL"/>
        </w:rPr>
        <w:t xml:space="preserve">אני לא מציע לעשות את זה חמש שנים. כי אז אתה יוצר בקרקעות חוליות שטיפה לתוך </w:t>
      </w:r>
      <w:bookmarkStart w:id="1810" w:name="_ETM_Q1_3648664"/>
      <w:bookmarkEnd w:id="1810"/>
      <w:r>
        <w:rPr>
          <w:rFonts w:hint="cs"/>
          <w:rtl/>
          <w:lang w:eastAsia="he-IL"/>
        </w:rPr>
        <w:t>הקרקע ואת זה אתה לא רוצה.</w:t>
      </w:r>
    </w:p>
    <w:p w:rsidR="00554A9E" w:rsidRDefault="00554A9E" w:rsidP="00083E70">
      <w:pPr>
        <w:rPr>
          <w:rtl/>
          <w:lang w:eastAsia="he-IL"/>
        </w:rPr>
      </w:pPr>
    </w:p>
    <w:p w:rsidR="0048613F" w:rsidRDefault="0048613F" w:rsidP="0048613F">
      <w:pPr>
        <w:rPr>
          <w:rStyle w:val="TagStyle"/>
          <w:rFonts w:ascii="David" w:hAnsi="David"/>
          <w:u w:val="single"/>
          <w:rtl/>
          <w:lang w:eastAsia="he-IL"/>
        </w:rPr>
      </w:pPr>
      <w:bookmarkStart w:id="1811" w:name="_ETM_Q1_3653290"/>
      <w:bookmarkStart w:id="1812" w:name="_ETM_Q1_3653413"/>
      <w:bookmarkStart w:id="1813" w:name="_ETM_Q1_3743088"/>
      <w:bookmarkEnd w:id="1811"/>
      <w:bookmarkEnd w:id="1812"/>
      <w:bookmarkEnd w:id="1813"/>
    </w:p>
    <w:p w:rsidR="0048613F" w:rsidRDefault="0048613F" w:rsidP="0048613F">
      <w:pPr>
        <w:pStyle w:val="a4"/>
        <w:keepNext/>
        <w:rPr>
          <w:rtl/>
        </w:rPr>
      </w:pPr>
      <w:bookmarkStart w:id="1814" w:name="ET_speaker_לירון_אדלר_192"/>
      <w:r w:rsidRPr="0048613F">
        <w:rPr>
          <w:rStyle w:val="TagStyle"/>
          <w:rtl/>
        </w:rPr>
        <w:t xml:space="preserve"> &lt;&lt; דובר &gt;&gt; </w:t>
      </w:r>
      <w:r>
        <w:rPr>
          <w:rtl/>
        </w:rPr>
        <w:t>לירון אדלר:</w:t>
      </w:r>
      <w:r w:rsidRPr="0048613F">
        <w:rPr>
          <w:rStyle w:val="TagStyle"/>
          <w:rtl/>
        </w:rPr>
        <w:t xml:space="preserve"> &lt;&lt; דובר &gt;&gt;</w:t>
      </w:r>
      <w:r w:rsidR="00580883">
        <w:rPr>
          <w:rtl/>
        </w:rPr>
        <w:t xml:space="preserve"> </w:t>
      </w:r>
      <w:bookmarkEnd w:id="1814"/>
    </w:p>
    <w:p w:rsidR="0048613F" w:rsidRDefault="0048613F" w:rsidP="0048613F">
      <w:pPr>
        <w:pStyle w:val="KeepWithNext"/>
        <w:rPr>
          <w:rtl/>
          <w:lang w:eastAsia="he-IL"/>
        </w:rPr>
      </w:pPr>
    </w:p>
    <w:p w:rsidR="00083E70" w:rsidRPr="00083E70" w:rsidRDefault="00083E70" w:rsidP="00083E70">
      <w:pPr>
        <w:rPr>
          <w:rtl/>
          <w:lang w:eastAsia="he-IL"/>
        </w:rPr>
      </w:pPr>
      <w:bookmarkStart w:id="1815" w:name="_ETM_Q1_3743408"/>
      <w:bookmarkStart w:id="1816" w:name="_ETM_Q1_3743429"/>
      <w:bookmarkEnd w:id="1815"/>
      <w:bookmarkEnd w:id="1816"/>
      <w:r>
        <w:rPr>
          <w:rFonts w:hint="cs"/>
          <w:rtl/>
          <w:lang w:eastAsia="he-IL"/>
        </w:rPr>
        <w:t xml:space="preserve">אבל בתקנות הישנות לא היה </w:t>
      </w:r>
      <w:bookmarkStart w:id="1817" w:name="_ETM_Q1_3652922"/>
      <w:bookmarkEnd w:id="1817"/>
      <w:r>
        <w:rPr>
          <w:rFonts w:hint="cs"/>
          <w:rtl/>
          <w:lang w:eastAsia="he-IL"/>
        </w:rPr>
        <w:t>כתוב בממוצע.</w:t>
      </w:r>
    </w:p>
    <w:p w:rsidR="00083E70" w:rsidRDefault="00083E70" w:rsidP="00083E70">
      <w:pPr>
        <w:rPr>
          <w:rtl/>
          <w:lang w:eastAsia="he-IL"/>
        </w:rPr>
      </w:pPr>
      <w:bookmarkStart w:id="1818" w:name="_ETM_Q1_3650906"/>
      <w:bookmarkStart w:id="1819" w:name="_ETM_Q1_3650971"/>
      <w:bookmarkStart w:id="1820" w:name="_ETM_Q1_3651922"/>
      <w:bookmarkEnd w:id="1818"/>
      <w:bookmarkEnd w:id="1819"/>
      <w:bookmarkEnd w:id="1820"/>
    </w:p>
    <w:p w:rsidR="00083E70" w:rsidRDefault="00083E70" w:rsidP="00083E70">
      <w:pPr>
        <w:pStyle w:val="af9"/>
        <w:keepNext/>
        <w:rPr>
          <w:rtl/>
          <w:lang w:eastAsia="he-IL"/>
        </w:rPr>
      </w:pPr>
      <w:bookmarkStart w:id="1821" w:name="ET_guest_אלון_זסק_171"/>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821"/>
    </w:p>
    <w:p w:rsidR="00083E70" w:rsidRDefault="00083E70" w:rsidP="00083E70">
      <w:pPr>
        <w:pStyle w:val="KeepWithNext"/>
        <w:rPr>
          <w:rtl/>
          <w:lang w:eastAsia="he-IL"/>
        </w:rPr>
      </w:pPr>
    </w:p>
    <w:p w:rsidR="00083E70" w:rsidRDefault="00083E70" w:rsidP="00083E70">
      <w:pPr>
        <w:rPr>
          <w:rtl/>
          <w:lang w:eastAsia="he-IL"/>
        </w:rPr>
      </w:pPr>
      <w:bookmarkStart w:id="1822" w:name="_ETM_Q1_3652224"/>
      <w:bookmarkStart w:id="1823" w:name="_ETM_Q1_3652246"/>
      <w:bookmarkEnd w:id="1822"/>
      <w:bookmarkEnd w:id="1823"/>
      <w:r>
        <w:rPr>
          <w:rFonts w:hint="cs"/>
          <w:rtl/>
          <w:lang w:eastAsia="he-IL"/>
        </w:rPr>
        <w:t>נכון אבל הורדנו את כמות החנקן.</w:t>
      </w:r>
    </w:p>
    <w:p w:rsidR="00083E70" w:rsidRDefault="00083E70" w:rsidP="00083E70">
      <w:pPr>
        <w:rPr>
          <w:rtl/>
          <w:lang w:eastAsia="he-IL"/>
        </w:rPr>
      </w:pPr>
      <w:bookmarkStart w:id="1824" w:name="_ETM_Q1_3661178"/>
      <w:bookmarkStart w:id="1825" w:name="_ETM_Q1_3661240"/>
      <w:bookmarkEnd w:id="1824"/>
      <w:bookmarkEnd w:id="1825"/>
    </w:p>
    <w:p w:rsidR="00083E70" w:rsidRDefault="00083E70" w:rsidP="00083E70">
      <w:pPr>
        <w:pStyle w:val="af9"/>
        <w:keepNext/>
        <w:rPr>
          <w:rtl/>
          <w:lang w:eastAsia="he-IL"/>
        </w:rPr>
      </w:pPr>
      <w:bookmarkStart w:id="1826" w:name="ET_guest_עמיר_יצחקי_173"/>
      <w:r w:rsidRPr="00083E70">
        <w:rPr>
          <w:rStyle w:val="TagStyle"/>
          <w:rtl/>
        </w:rPr>
        <w:t xml:space="preserve"> &lt;&lt; אורח &gt;&gt; </w:t>
      </w:r>
      <w:r>
        <w:rPr>
          <w:rtl/>
          <w:lang w:eastAsia="he-IL"/>
        </w:rPr>
        <w:t>עמיר יצחקי:</w:t>
      </w:r>
      <w:r w:rsidRPr="00083E70">
        <w:rPr>
          <w:rStyle w:val="TagStyle"/>
          <w:rtl/>
        </w:rPr>
        <w:t xml:space="preserve"> &lt;&lt; אורח &gt;&gt;</w:t>
      </w:r>
      <w:r w:rsidR="00580883">
        <w:rPr>
          <w:rtl/>
          <w:lang w:eastAsia="he-IL"/>
        </w:rPr>
        <w:t xml:space="preserve"> </w:t>
      </w:r>
      <w:bookmarkEnd w:id="1826"/>
    </w:p>
    <w:p w:rsidR="00083E70" w:rsidRDefault="00083E70" w:rsidP="00083E70">
      <w:pPr>
        <w:pStyle w:val="KeepWithNext"/>
        <w:rPr>
          <w:rtl/>
          <w:lang w:eastAsia="he-IL"/>
        </w:rPr>
      </w:pPr>
    </w:p>
    <w:p w:rsidR="00083E70" w:rsidRDefault="00083E70" w:rsidP="00083E70">
      <w:pPr>
        <w:rPr>
          <w:rtl/>
          <w:lang w:eastAsia="he-IL"/>
        </w:rPr>
      </w:pPr>
      <w:r>
        <w:rPr>
          <w:rFonts w:hint="cs"/>
          <w:rtl/>
          <w:lang w:eastAsia="he-IL"/>
        </w:rPr>
        <w:t>ממוצע לכמה זמן?</w:t>
      </w:r>
    </w:p>
    <w:p w:rsidR="00083E70" w:rsidRDefault="00083E70" w:rsidP="00083E70">
      <w:pPr>
        <w:rPr>
          <w:rtl/>
          <w:lang w:eastAsia="he-IL"/>
        </w:rPr>
      </w:pPr>
      <w:bookmarkStart w:id="1827" w:name="_ETM_Q1_3659338"/>
      <w:bookmarkStart w:id="1828" w:name="_ETM_Q1_3659387"/>
      <w:bookmarkEnd w:id="1827"/>
      <w:bookmarkEnd w:id="1828"/>
    </w:p>
    <w:p w:rsidR="00083E70" w:rsidRDefault="00083E70" w:rsidP="00083E70">
      <w:pPr>
        <w:pStyle w:val="af9"/>
        <w:keepNext/>
        <w:rPr>
          <w:rtl/>
          <w:lang w:eastAsia="he-IL"/>
        </w:rPr>
      </w:pPr>
      <w:bookmarkStart w:id="1829" w:name="ET_guest_אלון_זסק_174"/>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829"/>
    </w:p>
    <w:p w:rsidR="00083E70" w:rsidRDefault="00083E70" w:rsidP="00083E70">
      <w:pPr>
        <w:pStyle w:val="KeepWithNext"/>
        <w:rPr>
          <w:rtl/>
          <w:lang w:eastAsia="he-IL"/>
        </w:rPr>
      </w:pPr>
    </w:p>
    <w:p w:rsidR="00083E70" w:rsidRDefault="00083E70" w:rsidP="00083E70">
      <w:pPr>
        <w:rPr>
          <w:rtl/>
          <w:lang w:eastAsia="he-IL"/>
        </w:rPr>
      </w:pPr>
      <w:bookmarkStart w:id="1830" w:name="_ETM_Q1_3660488"/>
      <w:bookmarkStart w:id="1831" w:name="_ETM_Q1_3660511"/>
      <w:bookmarkEnd w:id="1830"/>
      <w:bookmarkEnd w:id="1831"/>
      <w:r>
        <w:rPr>
          <w:rFonts w:hint="cs"/>
          <w:rtl/>
          <w:lang w:eastAsia="he-IL"/>
        </w:rPr>
        <w:t xml:space="preserve">אתמול דיברתי </w:t>
      </w:r>
      <w:bookmarkStart w:id="1832" w:name="_ETM_Q1_3663423"/>
      <w:bookmarkEnd w:id="1832"/>
      <w:r>
        <w:rPr>
          <w:rFonts w:hint="cs"/>
          <w:rtl/>
          <w:lang w:eastAsia="he-IL"/>
        </w:rPr>
        <w:t xml:space="preserve">על זה ארוכות עם אנשי משרד החקלאות. באופן </w:t>
      </w:r>
      <w:bookmarkStart w:id="1833" w:name="_ETM_Q1_3668549"/>
      <w:bookmarkEnd w:id="1833"/>
      <w:proofErr w:type="spellStart"/>
      <w:r>
        <w:rPr>
          <w:rFonts w:hint="cs"/>
          <w:rtl/>
          <w:lang w:eastAsia="he-IL"/>
        </w:rPr>
        <w:t>אמיתי</w:t>
      </w:r>
      <w:proofErr w:type="spellEnd"/>
      <w:r>
        <w:rPr>
          <w:rFonts w:hint="cs"/>
          <w:rtl/>
          <w:lang w:eastAsia="he-IL"/>
        </w:rPr>
        <w:t xml:space="preserve"> אתה לא תגיע לערכים האלה.</w:t>
      </w:r>
    </w:p>
    <w:p w:rsidR="00083E70" w:rsidRDefault="00083E70" w:rsidP="00083E70">
      <w:pPr>
        <w:rPr>
          <w:rtl/>
          <w:lang w:eastAsia="he-IL"/>
        </w:rPr>
      </w:pPr>
      <w:bookmarkStart w:id="1834" w:name="_ETM_Q1_3671096"/>
      <w:bookmarkStart w:id="1835" w:name="_ETM_Q1_3671151"/>
      <w:bookmarkStart w:id="1836" w:name="_ETM_Q1_3672646"/>
      <w:bookmarkEnd w:id="1834"/>
      <w:bookmarkEnd w:id="1835"/>
      <w:bookmarkEnd w:id="1836"/>
    </w:p>
    <w:p w:rsidR="00083E70" w:rsidRDefault="00083E70" w:rsidP="00083E70">
      <w:pPr>
        <w:pStyle w:val="af9"/>
        <w:keepNext/>
        <w:rPr>
          <w:rtl/>
          <w:lang w:eastAsia="he-IL"/>
        </w:rPr>
      </w:pPr>
      <w:bookmarkStart w:id="1837" w:name="ET_guest_עמיר_יצחקי_175"/>
      <w:r w:rsidRPr="00083E70">
        <w:rPr>
          <w:rStyle w:val="TagStyle"/>
          <w:rtl/>
        </w:rPr>
        <w:t xml:space="preserve"> &lt;&lt; אורח &gt;&gt; </w:t>
      </w:r>
      <w:r>
        <w:rPr>
          <w:rtl/>
          <w:lang w:eastAsia="he-IL"/>
        </w:rPr>
        <w:t>עמיר יצחקי:</w:t>
      </w:r>
      <w:r w:rsidRPr="00083E70">
        <w:rPr>
          <w:rStyle w:val="TagStyle"/>
          <w:rtl/>
        </w:rPr>
        <w:t xml:space="preserve"> &lt;&lt; אורח &gt;&gt;</w:t>
      </w:r>
      <w:r w:rsidR="00580883">
        <w:rPr>
          <w:rtl/>
          <w:lang w:eastAsia="he-IL"/>
        </w:rPr>
        <w:t xml:space="preserve"> </w:t>
      </w:r>
      <w:bookmarkEnd w:id="1837"/>
    </w:p>
    <w:p w:rsidR="00083E70" w:rsidRDefault="00083E70" w:rsidP="00083E70">
      <w:pPr>
        <w:pStyle w:val="KeepWithNext"/>
        <w:rPr>
          <w:rtl/>
          <w:lang w:eastAsia="he-IL"/>
        </w:rPr>
      </w:pPr>
    </w:p>
    <w:p w:rsidR="00083E70" w:rsidRDefault="00083E70" w:rsidP="00083E70">
      <w:pPr>
        <w:rPr>
          <w:rtl/>
          <w:lang w:eastAsia="he-IL"/>
        </w:rPr>
      </w:pPr>
      <w:bookmarkStart w:id="1838" w:name="_ETM_Q1_3672930"/>
      <w:bookmarkStart w:id="1839" w:name="_ETM_Q1_3672952"/>
      <w:bookmarkEnd w:id="1838"/>
      <w:bookmarkEnd w:id="1839"/>
      <w:r>
        <w:rPr>
          <w:rFonts w:hint="cs"/>
          <w:rtl/>
          <w:lang w:eastAsia="he-IL"/>
        </w:rPr>
        <w:t>אם אתה מיישם פעם בחמש שנים, אתה אומר שאני מתיר 125 קילוגרם</w:t>
      </w:r>
      <w:bookmarkStart w:id="1840" w:name="_ETM_Q1_3677780"/>
      <w:bookmarkEnd w:id="1840"/>
      <w:r>
        <w:rPr>
          <w:rFonts w:hint="cs"/>
          <w:rtl/>
          <w:lang w:eastAsia="he-IL"/>
        </w:rPr>
        <w:t>.</w:t>
      </w:r>
    </w:p>
    <w:p w:rsidR="00083E70" w:rsidRDefault="00083E70" w:rsidP="00083E70">
      <w:pPr>
        <w:rPr>
          <w:rtl/>
          <w:lang w:eastAsia="he-IL"/>
        </w:rPr>
      </w:pPr>
      <w:bookmarkStart w:id="1841" w:name="_ETM_Q1_3679767"/>
      <w:bookmarkStart w:id="1842" w:name="_ETM_Q1_3679826"/>
      <w:bookmarkStart w:id="1843" w:name="_ETM_Q1_3679293"/>
      <w:bookmarkEnd w:id="1841"/>
      <w:bookmarkEnd w:id="1842"/>
      <w:bookmarkEnd w:id="1843"/>
    </w:p>
    <w:p w:rsidR="00083E70" w:rsidRDefault="00083E70" w:rsidP="00083E70">
      <w:pPr>
        <w:pStyle w:val="af9"/>
        <w:keepNext/>
        <w:rPr>
          <w:rtl/>
          <w:lang w:eastAsia="he-IL"/>
        </w:rPr>
      </w:pPr>
      <w:bookmarkStart w:id="1844" w:name="ET_guest_אלון_זסק_176"/>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844"/>
    </w:p>
    <w:p w:rsidR="00083E70" w:rsidRDefault="00083E70" w:rsidP="00083E70">
      <w:pPr>
        <w:pStyle w:val="KeepWithNext"/>
        <w:rPr>
          <w:rtl/>
          <w:lang w:eastAsia="he-IL"/>
        </w:rPr>
      </w:pPr>
    </w:p>
    <w:p w:rsidR="00083E70" w:rsidRDefault="00083E70" w:rsidP="00083E70">
      <w:pPr>
        <w:rPr>
          <w:rtl/>
          <w:lang w:eastAsia="he-IL"/>
        </w:rPr>
      </w:pPr>
      <w:bookmarkStart w:id="1845" w:name="_ETM_Q1_3679567"/>
      <w:bookmarkStart w:id="1846" w:name="_ETM_Q1_3679589"/>
      <w:bookmarkEnd w:id="1845"/>
      <w:bookmarkEnd w:id="1846"/>
      <w:r>
        <w:rPr>
          <w:rFonts w:hint="cs"/>
          <w:rtl/>
          <w:lang w:eastAsia="he-IL"/>
        </w:rPr>
        <w:t xml:space="preserve">כן, אבל באופן </w:t>
      </w:r>
      <w:proofErr w:type="spellStart"/>
      <w:r>
        <w:rPr>
          <w:rFonts w:hint="cs"/>
          <w:rtl/>
          <w:lang w:eastAsia="he-IL"/>
        </w:rPr>
        <w:t>אמיתי</w:t>
      </w:r>
      <w:proofErr w:type="spellEnd"/>
      <w:r>
        <w:rPr>
          <w:rFonts w:hint="cs"/>
          <w:rtl/>
          <w:lang w:eastAsia="he-IL"/>
        </w:rPr>
        <w:t xml:space="preserve"> אתה לא משתמש ביותר מ-</w:t>
      </w:r>
      <w:bookmarkStart w:id="1847" w:name="_ETM_Q1_3684506"/>
      <w:bookmarkEnd w:id="1847"/>
      <w:r>
        <w:rPr>
          <w:rFonts w:hint="cs"/>
          <w:rtl/>
          <w:lang w:eastAsia="he-IL"/>
        </w:rPr>
        <w:t>50-40 בסך הכול.</w:t>
      </w:r>
    </w:p>
    <w:p w:rsidR="00083E70" w:rsidRDefault="00083E70" w:rsidP="00083E70">
      <w:pPr>
        <w:rPr>
          <w:rtl/>
          <w:lang w:eastAsia="he-IL"/>
        </w:rPr>
      </w:pPr>
      <w:bookmarkStart w:id="1848" w:name="_ETM_Q1_3686540"/>
      <w:bookmarkStart w:id="1849" w:name="_ETM_Q1_3686598"/>
      <w:bookmarkEnd w:id="1848"/>
      <w:bookmarkEnd w:id="1849"/>
    </w:p>
    <w:p w:rsidR="00083E70" w:rsidRDefault="00083E70" w:rsidP="00083E70">
      <w:pPr>
        <w:pStyle w:val="a4"/>
        <w:keepNext/>
        <w:rPr>
          <w:rtl/>
        </w:rPr>
      </w:pPr>
      <w:bookmarkStart w:id="1850" w:name="ET_speaker_תומר_רוזנר_177"/>
      <w:r w:rsidRPr="00083E70">
        <w:rPr>
          <w:rStyle w:val="TagStyle"/>
          <w:rtl/>
        </w:rPr>
        <w:t xml:space="preserve"> &lt;&lt; דובר &gt;&gt; </w:t>
      </w:r>
      <w:r>
        <w:rPr>
          <w:rtl/>
        </w:rPr>
        <w:t xml:space="preserve">תומר </w:t>
      </w:r>
      <w:proofErr w:type="spellStart"/>
      <w:r>
        <w:rPr>
          <w:rtl/>
        </w:rPr>
        <w:t>רוזנר</w:t>
      </w:r>
      <w:proofErr w:type="spellEnd"/>
      <w:r>
        <w:rPr>
          <w:rtl/>
        </w:rPr>
        <w:t>:</w:t>
      </w:r>
      <w:r w:rsidRPr="00083E70">
        <w:rPr>
          <w:rStyle w:val="TagStyle"/>
          <w:rtl/>
        </w:rPr>
        <w:t xml:space="preserve"> &lt;&lt; דובר &gt;&gt;</w:t>
      </w:r>
      <w:r w:rsidR="00580883">
        <w:rPr>
          <w:rtl/>
        </w:rPr>
        <w:t xml:space="preserve"> </w:t>
      </w:r>
      <w:bookmarkEnd w:id="1850"/>
    </w:p>
    <w:p w:rsidR="00083E70" w:rsidRDefault="00083E70" w:rsidP="00083E70">
      <w:pPr>
        <w:pStyle w:val="KeepWithNext"/>
        <w:rPr>
          <w:rtl/>
          <w:lang w:eastAsia="he-IL"/>
        </w:rPr>
      </w:pPr>
    </w:p>
    <w:p w:rsidR="00083E70" w:rsidRDefault="00083E70" w:rsidP="00083E70">
      <w:pPr>
        <w:rPr>
          <w:rtl/>
          <w:lang w:eastAsia="he-IL"/>
        </w:rPr>
      </w:pPr>
      <w:bookmarkStart w:id="1851" w:name="_ETM_Q1_3686475"/>
      <w:bookmarkStart w:id="1852" w:name="_ETM_Q1_3686496"/>
      <w:bookmarkEnd w:id="1851"/>
      <w:bookmarkEnd w:id="1852"/>
      <w:r>
        <w:rPr>
          <w:rFonts w:hint="cs"/>
          <w:rtl/>
          <w:lang w:eastAsia="he-IL"/>
        </w:rPr>
        <w:t>אז שלוש שנים.</w:t>
      </w:r>
    </w:p>
    <w:p w:rsidR="00083E70" w:rsidRDefault="00083E70" w:rsidP="00083E70">
      <w:pPr>
        <w:rPr>
          <w:rtl/>
          <w:lang w:eastAsia="he-IL"/>
        </w:rPr>
      </w:pPr>
      <w:bookmarkStart w:id="1853" w:name="_ETM_Q1_3686962"/>
      <w:bookmarkStart w:id="1854" w:name="_ETM_Q1_3687019"/>
      <w:bookmarkEnd w:id="1853"/>
      <w:bookmarkEnd w:id="1854"/>
    </w:p>
    <w:p w:rsidR="00083E70" w:rsidRDefault="00083E70" w:rsidP="00083E70">
      <w:pPr>
        <w:pStyle w:val="af9"/>
        <w:keepNext/>
        <w:rPr>
          <w:rtl/>
          <w:lang w:eastAsia="he-IL"/>
        </w:rPr>
      </w:pPr>
      <w:bookmarkStart w:id="1855" w:name="ET_guest_אלון_זסק_178"/>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855"/>
    </w:p>
    <w:p w:rsidR="00083E70" w:rsidRDefault="00083E70" w:rsidP="00083E70">
      <w:pPr>
        <w:pStyle w:val="KeepWithNext"/>
        <w:rPr>
          <w:rtl/>
          <w:lang w:eastAsia="he-IL"/>
        </w:rPr>
      </w:pPr>
    </w:p>
    <w:p w:rsidR="00083E70" w:rsidRDefault="00083E70" w:rsidP="00083E70">
      <w:pPr>
        <w:rPr>
          <w:rtl/>
          <w:lang w:eastAsia="he-IL"/>
        </w:rPr>
      </w:pPr>
      <w:bookmarkStart w:id="1856" w:name="_ETM_Q1_3688243"/>
      <w:bookmarkStart w:id="1857" w:name="_ETM_Q1_3688264"/>
      <w:bookmarkEnd w:id="1856"/>
      <w:bookmarkEnd w:id="1857"/>
      <w:r>
        <w:rPr>
          <w:rFonts w:hint="cs"/>
          <w:rtl/>
          <w:lang w:eastAsia="he-IL"/>
        </w:rPr>
        <w:t>אתה אומר נלך על המספר הקטן.</w:t>
      </w:r>
      <w:bookmarkStart w:id="1858" w:name="_ETM_Q1_3673093"/>
      <w:bookmarkStart w:id="1859" w:name="_ETM_Q1_3673158"/>
      <w:bookmarkEnd w:id="1858"/>
      <w:bookmarkEnd w:id="1859"/>
      <w:r>
        <w:rPr>
          <w:rFonts w:hint="cs"/>
          <w:rtl/>
          <w:lang w:eastAsia="he-IL"/>
        </w:rPr>
        <w:t xml:space="preserve"> </w:t>
      </w:r>
      <w:bookmarkStart w:id="1860" w:name="_ETM_Q1_3688652"/>
      <w:bookmarkEnd w:id="1860"/>
      <w:r>
        <w:rPr>
          <w:rFonts w:hint="cs"/>
          <w:rtl/>
          <w:lang w:eastAsia="he-IL"/>
        </w:rPr>
        <w:t>זה בסדר. אין לי בעיה עם זה.</w:t>
      </w:r>
    </w:p>
    <w:p w:rsidR="00083E70" w:rsidRDefault="00083E70" w:rsidP="00083E70">
      <w:pPr>
        <w:rPr>
          <w:rtl/>
          <w:lang w:eastAsia="he-IL"/>
        </w:rPr>
      </w:pPr>
      <w:bookmarkStart w:id="1861" w:name="_ETM_Q1_3689621"/>
      <w:bookmarkStart w:id="1862" w:name="_ETM_Q1_3689675"/>
      <w:bookmarkEnd w:id="1861"/>
      <w:bookmarkEnd w:id="1862"/>
    </w:p>
    <w:p w:rsidR="00083E70" w:rsidRDefault="00083E70" w:rsidP="00083E70">
      <w:pPr>
        <w:pStyle w:val="a4"/>
        <w:keepNext/>
        <w:rPr>
          <w:rtl/>
        </w:rPr>
      </w:pPr>
      <w:bookmarkStart w:id="1863" w:name="ET_speaker_תומר_רוזנר_179"/>
      <w:r w:rsidRPr="00083E70">
        <w:rPr>
          <w:rStyle w:val="TagStyle"/>
          <w:rtl/>
        </w:rPr>
        <w:t xml:space="preserve"> &lt;&lt; דובר &gt;&gt; </w:t>
      </w:r>
      <w:r>
        <w:rPr>
          <w:rtl/>
        </w:rPr>
        <w:t xml:space="preserve">תומר </w:t>
      </w:r>
      <w:proofErr w:type="spellStart"/>
      <w:r>
        <w:rPr>
          <w:rtl/>
        </w:rPr>
        <w:t>רוזנר</w:t>
      </w:r>
      <w:proofErr w:type="spellEnd"/>
      <w:r>
        <w:rPr>
          <w:rtl/>
        </w:rPr>
        <w:t>:</w:t>
      </w:r>
      <w:r w:rsidRPr="00083E70">
        <w:rPr>
          <w:rStyle w:val="TagStyle"/>
          <w:rtl/>
        </w:rPr>
        <w:t xml:space="preserve"> &lt;&lt; דובר &gt;&gt;</w:t>
      </w:r>
      <w:r w:rsidR="00580883">
        <w:rPr>
          <w:rtl/>
        </w:rPr>
        <w:t xml:space="preserve"> </w:t>
      </w:r>
      <w:bookmarkEnd w:id="1863"/>
    </w:p>
    <w:p w:rsidR="00083E70" w:rsidRDefault="00083E70" w:rsidP="00083E70">
      <w:pPr>
        <w:pStyle w:val="KeepWithNext"/>
        <w:rPr>
          <w:rtl/>
          <w:lang w:eastAsia="he-IL"/>
        </w:rPr>
      </w:pPr>
    </w:p>
    <w:p w:rsidR="00083E70" w:rsidRDefault="00083E70" w:rsidP="00083E70">
      <w:pPr>
        <w:rPr>
          <w:rtl/>
          <w:lang w:eastAsia="he-IL"/>
        </w:rPr>
      </w:pPr>
      <w:r>
        <w:rPr>
          <w:rFonts w:hint="cs"/>
          <w:rtl/>
          <w:lang w:eastAsia="he-IL"/>
        </w:rPr>
        <w:t xml:space="preserve">ממוצע של שנה בתקופה של שלוש </w:t>
      </w:r>
      <w:bookmarkStart w:id="1864" w:name="_ETM_Q1_3691288"/>
      <w:bookmarkEnd w:id="1864"/>
      <w:r>
        <w:rPr>
          <w:rFonts w:hint="cs"/>
          <w:rtl/>
          <w:lang w:eastAsia="he-IL"/>
        </w:rPr>
        <w:t>שנים.</w:t>
      </w:r>
    </w:p>
    <w:p w:rsidR="00083E70" w:rsidRDefault="00083E70" w:rsidP="00083E70">
      <w:pPr>
        <w:rPr>
          <w:rtl/>
          <w:lang w:eastAsia="he-IL"/>
        </w:rPr>
      </w:pPr>
      <w:bookmarkStart w:id="1865" w:name="_ETM_Q1_3691755"/>
      <w:bookmarkStart w:id="1866" w:name="_ETM_Q1_3691821"/>
      <w:bookmarkStart w:id="1867" w:name="_ETM_Q1_3692855"/>
      <w:bookmarkEnd w:id="1865"/>
      <w:bookmarkEnd w:id="1866"/>
      <w:bookmarkEnd w:id="1867"/>
    </w:p>
    <w:p w:rsidR="00083E70" w:rsidRDefault="00083E70" w:rsidP="00083E70">
      <w:pPr>
        <w:pStyle w:val="af9"/>
        <w:keepNext/>
        <w:rPr>
          <w:rtl/>
          <w:lang w:eastAsia="he-IL"/>
        </w:rPr>
      </w:pPr>
      <w:bookmarkStart w:id="1868" w:name="ET_guest_אלון_זסק_180"/>
      <w:r w:rsidRPr="00083E7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83E70">
        <w:rPr>
          <w:rStyle w:val="TagStyle"/>
          <w:rtl/>
        </w:rPr>
        <w:t xml:space="preserve"> &lt;&lt; אורח &gt;&gt;</w:t>
      </w:r>
      <w:r w:rsidR="00580883">
        <w:rPr>
          <w:rtl/>
          <w:lang w:eastAsia="he-IL"/>
        </w:rPr>
        <w:t xml:space="preserve"> </w:t>
      </w:r>
      <w:bookmarkEnd w:id="1868"/>
    </w:p>
    <w:p w:rsidR="00083E70" w:rsidRDefault="00083E70" w:rsidP="00083E70">
      <w:pPr>
        <w:pStyle w:val="KeepWithNext"/>
        <w:rPr>
          <w:rtl/>
          <w:lang w:eastAsia="he-IL"/>
        </w:rPr>
      </w:pPr>
    </w:p>
    <w:p w:rsidR="00083E70" w:rsidRDefault="00083E70" w:rsidP="00083E70">
      <w:pPr>
        <w:rPr>
          <w:rtl/>
          <w:lang w:eastAsia="he-IL"/>
        </w:rPr>
      </w:pPr>
      <w:bookmarkStart w:id="1869" w:name="_ETM_Q1_3693108"/>
      <w:bookmarkStart w:id="1870" w:name="_ETM_Q1_3693130"/>
      <w:bookmarkEnd w:id="1869"/>
      <w:bookmarkEnd w:id="1870"/>
      <w:r>
        <w:rPr>
          <w:rFonts w:hint="cs"/>
          <w:rtl/>
          <w:lang w:eastAsia="he-IL"/>
        </w:rPr>
        <w:t>כן.</w:t>
      </w:r>
    </w:p>
    <w:p w:rsidR="00083E70" w:rsidRDefault="00083E70" w:rsidP="00083E70">
      <w:pPr>
        <w:rPr>
          <w:rtl/>
          <w:lang w:eastAsia="he-IL"/>
        </w:rPr>
      </w:pPr>
      <w:bookmarkStart w:id="1871" w:name="_ETM_Q1_3693701"/>
      <w:bookmarkStart w:id="1872" w:name="_ETM_Q1_3693760"/>
      <w:bookmarkEnd w:id="1871"/>
      <w:bookmarkEnd w:id="1872"/>
    </w:p>
    <w:p w:rsidR="00083E70" w:rsidRDefault="00083E70" w:rsidP="00083E70">
      <w:pPr>
        <w:pStyle w:val="a4"/>
        <w:keepNext/>
        <w:rPr>
          <w:rtl/>
        </w:rPr>
      </w:pPr>
      <w:bookmarkStart w:id="1873" w:name="ET_speaker_לירון_אדלר_181"/>
      <w:r w:rsidRPr="00083E70">
        <w:rPr>
          <w:rStyle w:val="TagStyle"/>
          <w:rtl/>
        </w:rPr>
        <w:t xml:space="preserve"> &lt;&lt; דובר &gt;&gt; </w:t>
      </w:r>
      <w:r>
        <w:rPr>
          <w:rtl/>
        </w:rPr>
        <w:t>לירון אדלר:</w:t>
      </w:r>
      <w:r w:rsidRPr="00083E70">
        <w:rPr>
          <w:rStyle w:val="TagStyle"/>
          <w:rtl/>
        </w:rPr>
        <w:t xml:space="preserve"> &lt;&lt; דובר &gt;&gt;</w:t>
      </w:r>
      <w:r w:rsidR="00580883">
        <w:rPr>
          <w:rtl/>
        </w:rPr>
        <w:t xml:space="preserve"> </w:t>
      </w:r>
      <w:bookmarkEnd w:id="1873"/>
    </w:p>
    <w:p w:rsidR="00083E70" w:rsidRDefault="00083E70" w:rsidP="00083E70">
      <w:pPr>
        <w:pStyle w:val="KeepWithNext"/>
        <w:rPr>
          <w:rtl/>
          <w:lang w:eastAsia="he-IL"/>
        </w:rPr>
      </w:pPr>
    </w:p>
    <w:p w:rsidR="00083E70" w:rsidRPr="00083E70" w:rsidRDefault="00083E70" w:rsidP="00083E70">
      <w:pPr>
        <w:rPr>
          <w:rtl/>
          <w:lang w:eastAsia="he-IL"/>
        </w:rPr>
      </w:pPr>
      <w:r>
        <w:rPr>
          <w:rFonts w:hint="cs"/>
          <w:rtl/>
          <w:lang w:eastAsia="he-IL"/>
        </w:rPr>
        <w:t>זה יהיה:</w:t>
      </w:r>
      <w:r w:rsidR="0048613F">
        <w:rPr>
          <w:rFonts w:hint="cs"/>
          <w:rtl/>
          <w:lang w:eastAsia="he-IL"/>
        </w:rPr>
        <w:t xml:space="preserve"> כמ</w:t>
      </w:r>
      <w:r>
        <w:rPr>
          <w:rFonts w:hint="cs"/>
          <w:rtl/>
          <w:lang w:eastAsia="he-IL"/>
        </w:rPr>
        <w:t xml:space="preserve">ות החנקן הכללי בבוצה בשטח של 1 </w:t>
      </w:r>
      <w:bookmarkStart w:id="1874" w:name="_ETM_Q1_3694839"/>
      <w:bookmarkEnd w:id="1874"/>
      <w:r>
        <w:rPr>
          <w:rFonts w:hint="cs"/>
          <w:rtl/>
          <w:lang w:eastAsia="he-IL"/>
        </w:rPr>
        <w:t>דונם של 25 קילוגרם בממ</w:t>
      </w:r>
      <w:r w:rsidR="0048613F">
        <w:rPr>
          <w:rFonts w:hint="cs"/>
          <w:rtl/>
          <w:lang w:eastAsia="he-IL"/>
        </w:rPr>
        <w:t>וצע שנתי</w:t>
      </w:r>
      <w:bookmarkStart w:id="1875" w:name="_ETM_Q1_3705336"/>
      <w:bookmarkEnd w:id="1875"/>
      <w:r w:rsidR="0048613F">
        <w:rPr>
          <w:rFonts w:hint="cs"/>
          <w:rtl/>
          <w:lang w:eastAsia="he-IL"/>
        </w:rPr>
        <w:t xml:space="preserve"> ל</w:t>
      </w:r>
      <w:r>
        <w:rPr>
          <w:rFonts w:hint="cs"/>
          <w:rtl/>
          <w:lang w:eastAsia="he-IL"/>
        </w:rPr>
        <w:t>שלוש שנים.</w:t>
      </w:r>
    </w:p>
    <w:p w:rsidR="0048613F" w:rsidRDefault="0048613F" w:rsidP="00083E70">
      <w:pPr>
        <w:rPr>
          <w:rtl/>
          <w:lang w:eastAsia="he-IL"/>
        </w:rPr>
      </w:pPr>
      <w:bookmarkStart w:id="1876" w:name="_ETM_Q1_3691314"/>
      <w:bookmarkStart w:id="1877" w:name="_ETM_Q1_3691368"/>
      <w:bookmarkEnd w:id="1876"/>
      <w:bookmarkEnd w:id="1877"/>
    </w:p>
    <w:p w:rsidR="0048613F" w:rsidRDefault="0048613F" w:rsidP="0048613F">
      <w:pPr>
        <w:pStyle w:val="a4"/>
        <w:keepNext/>
        <w:rPr>
          <w:rtl/>
        </w:rPr>
      </w:pPr>
      <w:bookmarkStart w:id="1878" w:name="ET_speaker_תומר_רוזנר_182"/>
      <w:r w:rsidRPr="0048613F">
        <w:rPr>
          <w:rStyle w:val="TagStyle"/>
          <w:rtl/>
        </w:rPr>
        <w:t xml:space="preserve"> &lt;&lt; דובר &gt;&gt; </w:t>
      </w:r>
      <w:r>
        <w:rPr>
          <w:rtl/>
        </w:rPr>
        <w:t xml:space="preserve">תומר </w:t>
      </w:r>
      <w:proofErr w:type="spellStart"/>
      <w:r>
        <w:rPr>
          <w:rtl/>
        </w:rPr>
        <w:t>רוזנר</w:t>
      </w:r>
      <w:proofErr w:type="spellEnd"/>
      <w:r>
        <w:rPr>
          <w:rtl/>
        </w:rPr>
        <w:t>:</w:t>
      </w:r>
      <w:r w:rsidRPr="0048613F">
        <w:rPr>
          <w:rStyle w:val="TagStyle"/>
          <w:rtl/>
        </w:rPr>
        <w:t xml:space="preserve"> &lt;&lt; דובר &gt;&gt;</w:t>
      </w:r>
      <w:r w:rsidR="00580883">
        <w:rPr>
          <w:rtl/>
        </w:rPr>
        <w:t xml:space="preserve"> </w:t>
      </w:r>
      <w:bookmarkEnd w:id="1878"/>
    </w:p>
    <w:p w:rsidR="0048613F" w:rsidRDefault="0048613F" w:rsidP="0048613F">
      <w:pPr>
        <w:pStyle w:val="KeepWithNext"/>
        <w:rPr>
          <w:rtl/>
          <w:lang w:eastAsia="he-IL"/>
        </w:rPr>
      </w:pPr>
    </w:p>
    <w:p w:rsidR="0048613F" w:rsidRDefault="0048613F" w:rsidP="0048613F">
      <w:pPr>
        <w:rPr>
          <w:rtl/>
          <w:lang w:eastAsia="he-IL"/>
        </w:rPr>
      </w:pPr>
      <w:r>
        <w:rPr>
          <w:rFonts w:hint="cs"/>
          <w:rtl/>
          <w:lang w:eastAsia="he-IL"/>
        </w:rPr>
        <w:t>בממוצע שנתי לתקופה של שלוש שנים.</w:t>
      </w:r>
    </w:p>
    <w:p w:rsidR="0048613F" w:rsidRDefault="0048613F" w:rsidP="0048613F">
      <w:pPr>
        <w:rPr>
          <w:rtl/>
          <w:lang w:eastAsia="he-IL"/>
        </w:rPr>
      </w:pPr>
      <w:bookmarkStart w:id="1879" w:name="_ETM_Q1_3705858"/>
      <w:bookmarkStart w:id="1880" w:name="_ETM_Q1_3705919"/>
      <w:bookmarkStart w:id="1881" w:name="_ETM_Q1_3706945"/>
      <w:bookmarkEnd w:id="1879"/>
      <w:bookmarkEnd w:id="1880"/>
      <w:bookmarkEnd w:id="1881"/>
    </w:p>
    <w:p w:rsidR="0048613F" w:rsidRDefault="0048613F" w:rsidP="0048613F">
      <w:pPr>
        <w:pStyle w:val="af9"/>
        <w:keepNext/>
        <w:rPr>
          <w:rtl/>
          <w:lang w:eastAsia="he-IL"/>
        </w:rPr>
      </w:pPr>
      <w:bookmarkStart w:id="1882" w:name="ET_guest_אלון_זסק_183"/>
      <w:r w:rsidRPr="0048613F">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8613F">
        <w:rPr>
          <w:rStyle w:val="TagStyle"/>
          <w:rtl/>
        </w:rPr>
        <w:t xml:space="preserve"> &lt;&lt; אורח &gt;&gt;</w:t>
      </w:r>
      <w:r w:rsidR="00580883">
        <w:rPr>
          <w:rtl/>
          <w:lang w:eastAsia="he-IL"/>
        </w:rPr>
        <w:t xml:space="preserve"> </w:t>
      </w:r>
      <w:bookmarkEnd w:id="1882"/>
    </w:p>
    <w:p w:rsidR="0048613F" w:rsidRDefault="0048613F" w:rsidP="0048613F">
      <w:pPr>
        <w:pStyle w:val="KeepWithNext"/>
        <w:rPr>
          <w:rtl/>
          <w:lang w:eastAsia="he-IL"/>
        </w:rPr>
      </w:pPr>
    </w:p>
    <w:p w:rsidR="0048613F" w:rsidRDefault="0048613F" w:rsidP="0048613F">
      <w:pPr>
        <w:rPr>
          <w:rtl/>
          <w:lang w:eastAsia="he-IL"/>
        </w:rPr>
      </w:pPr>
      <w:bookmarkStart w:id="1883" w:name="_ETM_Q1_3707250"/>
      <w:bookmarkStart w:id="1884" w:name="_ETM_Q1_3707275"/>
      <w:bookmarkEnd w:id="1883"/>
      <w:bookmarkEnd w:id="1884"/>
      <w:r>
        <w:rPr>
          <w:rFonts w:hint="cs"/>
          <w:rtl/>
          <w:lang w:eastAsia="he-IL"/>
        </w:rPr>
        <w:t xml:space="preserve">תלת שנתי. לא, </w:t>
      </w:r>
      <w:bookmarkStart w:id="1885" w:name="_ETM_Q1_3708550"/>
      <w:bookmarkEnd w:id="1885"/>
      <w:r>
        <w:rPr>
          <w:rFonts w:hint="cs"/>
          <w:rtl/>
          <w:lang w:eastAsia="he-IL"/>
        </w:rPr>
        <w:t xml:space="preserve">זה לא ממוצע שנתי. הממוצע הוא 25 קילוגרם, בממוצע תלת </w:t>
      </w:r>
      <w:bookmarkStart w:id="1886" w:name="_ETM_Q1_3715348"/>
      <w:bookmarkEnd w:id="1886"/>
      <w:r>
        <w:rPr>
          <w:rFonts w:hint="cs"/>
          <w:rtl/>
          <w:lang w:eastAsia="he-IL"/>
        </w:rPr>
        <w:t>שנתי.</w:t>
      </w:r>
    </w:p>
    <w:p w:rsidR="0048613F" w:rsidRDefault="0048613F" w:rsidP="0048613F">
      <w:pPr>
        <w:rPr>
          <w:rtl/>
          <w:lang w:eastAsia="he-IL"/>
        </w:rPr>
      </w:pPr>
      <w:bookmarkStart w:id="1887" w:name="_ETM_Q1_3716828"/>
      <w:bookmarkStart w:id="1888" w:name="_ETM_Q1_3716885"/>
      <w:bookmarkEnd w:id="1887"/>
      <w:bookmarkEnd w:id="1888"/>
    </w:p>
    <w:p w:rsidR="0048613F" w:rsidRDefault="0048613F" w:rsidP="0048613F">
      <w:pPr>
        <w:pStyle w:val="a4"/>
        <w:keepNext/>
        <w:rPr>
          <w:rtl/>
        </w:rPr>
      </w:pPr>
      <w:bookmarkStart w:id="1889" w:name="ET_speaker_תומר_רוזנר_184"/>
      <w:r w:rsidRPr="0048613F">
        <w:rPr>
          <w:rStyle w:val="TagStyle"/>
          <w:rtl/>
        </w:rPr>
        <w:t xml:space="preserve"> &lt;&lt; דובר &gt;&gt; </w:t>
      </w:r>
      <w:r>
        <w:rPr>
          <w:rtl/>
        </w:rPr>
        <w:t xml:space="preserve">תומר </w:t>
      </w:r>
      <w:proofErr w:type="spellStart"/>
      <w:r>
        <w:rPr>
          <w:rtl/>
        </w:rPr>
        <w:t>רוזנר</w:t>
      </w:r>
      <w:proofErr w:type="spellEnd"/>
      <w:r>
        <w:rPr>
          <w:rtl/>
        </w:rPr>
        <w:t>:</w:t>
      </w:r>
      <w:r w:rsidRPr="0048613F">
        <w:rPr>
          <w:rStyle w:val="TagStyle"/>
          <w:rtl/>
        </w:rPr>
        <w:t xml:space="preserve"> &lt;&lt; דובר &gt;&gt;</w:t>
      </w:r>
      <w:r w:rsidR="00580883">
        <w:rPr>
          <w:rtl/>
        </w:rPr>
        <w:t xml:space="preserve"> </w:t>
      </w:r>
      <w:bookmarkEnd w:id="1889"/>
    </w:p>
    <w:p w:rsidR="0048613F" w:rsidRDefault="0048613F" w:rsidP="0048613F">
      <w:pPr>
        <w:pStyle w:val="KeepWithNext"/>
        <w:rPr>
          <w:rtl/>
          <w:lang w:eastAsia="he-IL"/>
        </w:rPr>
      </w:pPr>
    </w:p>
    <w:p w:rsidR="0048613F" w:rsidRDefault="0048613F" w:rsidP="0048613F">
      <w:pPr>
        <w:rPr>
          <w:rtl/>
          <w:lang w:eastAsia="he-IL"/>
        </w:rPr>
      </w:pPr>
      <w:bookmarkStart w:id="1890" w:name="_ETM_Q1_3716980"/>
      <w:bookmarkStart w:id="1891" w:name="_ETM_Q1_3717006"/>
      <w:bookmarkEnd w:id="1890"/>
      <w:bookmarkEnd w:id="1891"/>
      <w:r>
        <w:rPr>
          <w:rFonts w:hint="cs"/>
          <w:rtl/>
          <w:lang w:eastAsia="he-IL"/>
        </w:rPr>
        <w:t>בממוצע של שלוש שנים.</w:t>
      </w:r>
    </w:p>
    <w:p w:rsidR="0048613F" w:rsidRDefault="0048613F" w:rsidP="0048613F">
      <w:pPr>
        <w:rPr>
          <w:rtl/>
          <w:lang w:eastAsia="he-IL"/>
        </w:rPr>
      </w:pPr>
      <w:bookmarkStart w:id="1892" w:name="_ETM_Q1_3716785"/>
      <w:bookmarkStart w:id="1893" w:name="_ETM_Q1_3716840"/>
      <w:bookmarkStart w:id="1894" w:name="_ETM_Q1_3717591"/>
      <w:bookmarkEnd w:id="1892"/>
      <w:bookmarkEnd w:id="1893"/>
      <w:bookmarkEnd w:id="1894"/>
    </w:p>
    <w:p w:rsidR="0048613F" w:rsidRDefault="0048613F" w:rsidP="0048613F">
      <w:pPr>
        <w:pStyle w:val="af9"/>
        <w:keepNext/>
        <w:rPr>
          <w:rtl/>
          <w:lang w:eastAsia="he-IL"/>
        </w:rPr>
      </w:pPr>
      <w:bookmarkStart w:id="1895" w:name="ET_guest_אלון_זסק_185"/>
      <w:r w:rsidRPr="0048613F">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8613F">
        <w:rPr>
          <w:rStyle w:val="TagStyle"/>
          <w:rtl/>
        </w:rPr>
        <w:t xml:space="preserve"> &lt;&lt; אורח &gt;&gt;</w:t>
      </w:r>
      <w:r w:rsidR="00580883">
        <w:rPr>
          <w:rtl/>
          <w:lang w:eastAsia="he-IL"/>
        </w:rPr>
        <w:t xml:space="preserve"> </w:t>
      </w:r>
      <w:bookmarkEnd w:id="1895"/>
    </w:p>
    <w:p w:rsidR="0048613F" w:rsidRDefault="0048613F" w:rsidP="0048613F">
      <w:pPr>
        <w:pStyle w:val="KeepWithNext"/>
        <w:rPr>
          <w:rtl/>
          <w:lang w:eastAsia="he-IL"/>
        </w:rPr>
      </w:pPr>
    </w:p>
    <w:p w:rsidR="0048613F" w:rsidRDefault="0048613F" w:rsidP="0048613F">
      <w:pPr>
        <w:rPr>
          <w:rtl/>
          <w:lang w:eastAsia="he-IL"/>
        </w:rPr>
      </w:pPr>
      <w:bookmarkStart w:id="1896" w:name="_ETM_Q1_3717866"/>
      <w:bookmarkStart w:id="1897" w:name="_ETM_Q1_3717890"/>
      <w:bookmarkEnd w:id="1896"/>
      <w:bookmarkEnd w:id="1897"/>
      <w:r>
        <w:rPr>
          <w:rFonts w:hint="cs"/>
          <w:rtl/>
          <w:lang w:eastAsia="he-IL"/>
        </w:rPr>
        <w:t>כן. מבחינת המתמטיקה.</w:t>
      </w:r>
      <w:bookmarkStart w:id="1898" w:name="_ETM_Q1_3719867"/>
      <w:bookmarkEnd w:id="1898"/>
    </w:p>
    <w:p w:rsidR="0048613F" w:rsidRDefault="0048613F" w:rsidP="0048613F">
      <w:pPr>
        <w:rPr>
          <w:rtl/>
          <w:lang w:eastAsia="he-IL"/>
        </w:rPr>
      </w:pPr>
      <w:bookmarkStart w:id="1899" w:name="_ETM_Q1_3719922"/>
      <w:bookmarkStart w:id="1900" w:name="_ETM_Q1_3720787"/>
      <w:bookmarkEnd w:id="1899"/>
      <w:bookmarkEnd w:id="1900"/>
    </w:p>
    <w:p w:rsidR="0048613F" w:rsidRDefault="0048613F" w:rsidP="0048613F">
      <w:pPr>
        <w:pStyle w:val="a4"/>
        <w:keepNext/>
        <w:rPr>
          <w:rtl/>
        </w:rPr>
      </w:pPr>
      <w:bookmarkStart w:id="1901" w:name="ET_speaker_תומר_רוזנר_186"/>
      <w:r w:rsidRPr="0048613F">
        <w:rPr>
          <w:rStyle w:val="TagStyle"/>
          <w:rtl/>
        </w:rPr>
        <w:t xml:space="preserve"> &lt;&lt; דובר &gt;&gt; </w:t>
      </w:r>
      <w:r>
        <w:rPr>
          <w:rtl/>
        </w:rPr>
        <w:t xml:space="preserve">תומר </w:t>
      </w:r>
      <w:proofErr w:type="spellStart"/>
      <w:r>
        <w:rPr>
          <w:rtl/>
        </w:rPr>
        <w:t>רוזנר</w:t>
      </w:r>
      <w:proofErr w:type="spellEnd"/>
      <w:r>
        <w:rPr>
          <w:rtl/>
        </w:rPr>
        <w:t>:</w:t>
      </w:r>
      <w:r w:rsidRPr="0048613F">
        <w:rPr>
          <w:rStyle w:val="TagStyle"/>
          <w:rtl/>
        </w:rPr>
        <w:t xml:space="preserve"> &lt;&lt; דובר &gt;&gt;</w:t>
      </w:r>
      <w:r w:rsidR="00580883">
        <w:rPr>
          <w:rtl/>
        </w:rPr>
        <w:t xml:space="preserve"> </w:t>
      </w:r>
      <w:bookmarkEnd w:id="1901"/>
    </w:p>
    <w:p w:rsidR="0048613F" w:rsidRDefault="0048613F" w:rsidP="0048613F">
      <w:pPr>
        <w:pStyle w:val="KeepWithNext"/>
        <w:rPr>
          <w:rtl/>
          <w:lang w:eastAsia="he-IL"/>
        </w:rPr>
      </w:pPr>
    </w:p>
    <w:p w:rsidR="0048613F" w:rsidRDefault="0048613F" w:rsidP="0048613F">
      <w:pPr>
        <w:rPr>
          <w:rtl/>
          <w:lang w:eastAsia="he-IL"/>
        </w:rPr>
      </w:pPr>
      <w:bookmarkStart w:id="1902" w:name="_ETM_Q1_3721056"/>
      <w:bookmarkStart w:id="1903" w:name="_ETM_Q1_3721078"/>
      <w:bookmarkEnd w:id="1902"/>
      <w:bookmarkEnd w:id="1903"/>
      <w:r>
        <w:rPr>
          <w:rFonts w:hint="cs"/>
          <w:rtl/>
          <w:lang w:eastAsia="he-IL"/>
        </w:rPr>
        <w:t>בסדר.</w:t>
      </w:r>
    </w:p>
    <w:p w:rsidR="0048613F" w:rsidRDefault="0048613F" w:rsidP="0048613F">
      <w:pPr>
        <w:rPr>
          <w:rtl/>
          <w:lang w:eastAsia="he-IL"/>
        </w:rPr>
      </w:pPr>
      <w:bookmarkStart w:id="1904" w:name="_ETM_Q1_3723319"/>
      <w:bookmarkStart w:id="1905" w:name="_ETM_Q1_3723379"/>
      <w:bookmarkStart w:id="1906" w:name="_ETM_Q1_3722564"/>
      <w:bookmarkEnd w:id="1904"/>
      <w:bookmarkEnd w:id="1905"/>
      <w:bookmarkEnd w:id="1906"/>
    </w:p>
    <w:p w:rsidR="0048613F" w:rsidRDefault="0048613F" w:rsidP="0048613F">
      <w:pPr>
        <w:pStyle w:val="a4"/>
        <w:keepNext/>
        <w:rPr>
          <w:rtl/>
        </w:rPr>
      </w:pPr>
      <w:bookmarkStart w:id="1907" w:name="ET_speaker_לירון_אדלר_187"/>
      <w:r w:rsidRPr="0048613F">
        <w:rPr>
          <w:rStyle w:val="TagStyle"/>
          <w:rtl/>
        </w:rPr>
        <w:t xml:space="preserve"> &lt;&lt; דובר &gt;&gt; </w:t>
      </w:r>
      <w:r>
        <w:rPr>
          <w:rtl/>
        </w:rPr>
        <w:t>לירון אדלר:</w:t>
      </w:r>
      <w:r w:rsidRPr="0048613F">
        <w:rPr>
          <w:rStyle w:val="TagStyle"/>
          <w:rtl/>
        </w:rPr>
        <w:t xml:space="preserve"> &lt;&lt; דובר &gt;&gt;</w:t>
      </w:r>
      <w:r w:rsidR="00580883">
        <w:rPr>
          <w:rtl/>
        </w:rPr>
        <w:t xml:space="preserve"> </w:t>
      </w:r>
      <w:bookmarkEnd w:id="1907"/>
    </w:p>
    <w:p w:rsidR="0048613F" w:rsidRDefault="0048613F" w:rsidP="0048613F">
      <w:pPr>
        <w:pStyle w:val="KeepWithNext"/>
        <w:rPr>
          <w:rtl/>
          <w:lang w:eastAsia="he-IL"/>
        </w:rPr>
      </w:pPr>
    </w:p>
    <w:p w:rsidR="00083E70" w:rsidRDefault="00083E70" w:rsidP="00083E70">
      <w:pPr>
        <w:pStyle w:val="aff0"/>
        <w:numPr>
          <w:ilvl w:val="0"/>
          <w:numId w:val="26"/>
        </w:numPr>
        <w:rPr>
          <w:lang w:eastAsia="he-IL"/>
        </w:rPr>
      </w:pPr>
      <w:bookmarkStart w:id="1908" w:name="_ETM_Q1_3722876"/>
      <w:bookmarkStart w:id="1909" w:name="_ETM_Q1_3722898"/>
      <w:bookmarkStart w:id="1910" w:name="_ETM_Q1_3718487"/>
      <w:bookmarkStart w:id="1911" w:name="_ETM_Q1_3718533"/>
      <w:bookmarkStart w:id="1912" w:name="_ETM_Q1_3562019"/>
      <w:bookmarkStart w:id="1913" w:name="_ETM_Q1_3562093"/>
      <w:bookmarkEnd w:id="1908"/>
      <w:bookmarkEnd w:id="1909"/>
      <w:bookmarkEnd w:id="1910"/>
      <w:bookmarkEnd w:id="1911"/>
      <w:bookmarkEnd w:id="1912"/>
      <w:bookmarkEnd w:id="1913"/>
      <w:r>
        <w:rPr>
          <w:rFonts w:hint="cs"/>
          <w:rtl/>
          <w:lang w:eastAsia="he-IL"/>
        </w:rPr>
        <w:t xml:space="preserve">כמויות המתכות הכבדות </w:t>
      </w:r>
      <w:bookmarkStart w:id="1914" w:name="_ETM_Q1_3565773"/>
      <w:bookmarkEnd w:id="1914"/>
      <w:r>
        <w:rPr>
          <w:rFonts w:hint="cs"/>
          <w:rtl/>
          <w:lang w:eastAsia="he-IL"/>
        </w:rPr>
        <w:t>בבוצה בשטח של 1 דונם במשך שנה לא יעלו על אחד מאלה: 30 גרם קדמיום, 900 גרם נחושת, 135 גרם ניקל, 300 גרם עופרת, 3,750 גרם אבץ, 7.5 גרם כספית, 600 גרם כרום.</w:t>
      </w:r>
    </w:p>
    <w:p w:rsidR="0048613F" w:rsidRDefault="0048613F" w:rsidP="00083E70">
      <w:pPr>
        <w:pStyle w:val="aff0"/>
        <w:rPr>
          <w:rtl/>
          <w:lang w:eastAsia="he-IL"/>
        </w:rPr>
      </w:pPr>
    </w:p>
    <w:p w:rsidR="0048613F" w:rsidRDefault="0048613F" w:rsidP="0048613F">
      <w:pPr>
        <w:pStyle w:val="a4"/>
        <w:keepNext/>
        <w:rPr>
          <w:rtl/>
        </w:rPr>
      </w:pPr>
      <w:bookmarkStart w:id="1915" w:name="ET_speaker_תומר_רוזנר_188"/>
      <w:r w:rsidRPr="0048613F">
        <w:rPr>
          <w:rStyle w:val="TagStyle"/>
          <w:rtl/>
        </w:rPr>
        <w:t xml:space="preserve"> &lt;&lt; דובר &gt;&gt; </w:t>
      </w:r>
      <w:r>
        <w:rPr>
          <w:rtl/>
        </w:rPr>
        <w:t xml:space="preserve">תומר </w:t>
      </w:r>
      <w:proofErr w:type="spellStart"/>
      <w:r>
        <w:rPr>
          <w:rtl/>
        </w:rPr>
        <w:t>רוזנר</w:t>
      </w:r>
      <w:proofErr w:type="spellEnd"/>
      <w:r>
        <w:rPr>
          <w:rtl/>
        </w:rPr>
        <w:t>:</w:t>
      </w:r>
      <w:r w:rsidRPr="0048613F">
        <w:rPr>
          <w:rStyle w:val="TagStyle"/>
          <w:rtl/>
        </w:rPr>
        <w:t xml:space="preserve"> &lt;&lt; דובר &gt;&gt;</w:t>
      </w:r>
      <w:r w:rsidR="00580883">
        <w:rPr>
          <w:rtl/>
        </w:rPr>
        <w:t xml:space="preserve"> </w:t>
      </w:r>
      <w:bookmarkEnd w:id="1915"/>
    </w:p>
    <w:p w:rsidR="0048613F" w:rsidRDefault="0048613F" w:rsidP="0048613F">
      <w:pPr>
        <w:pStyle w:val="KeepWithNext"/>
        <w:rPr>
          <w:rtl/>
          <w:lang w:eastAsia="he-IL"/>
        </w:rPr>
      </w:pPr>
    </w:p>
    <w:p w:rsidR="0048613F" w:rsidRDefault="0048613F" w:rsidP="0048613F">
      <w:pPr>
        <w:rPr>
          <w:rtl/>
          <w:lang w:eastAsia="he-IL"/>
        </w:rPr>
      </w:pPr>
      <w:r>
        <w:rPr>
          <w:rFonts w:hint="cs"/>
          <w:rtl/>
          <w:lang w:eastAsia="he-IL"/>
        </w:rPr>
        <w:t>גם זה בממוצע שנתי?&lt;</w:t>
      </w:r>
    </w:p>
    <w:p w:rsidR="0048613F" w:rsidRDefault="0048613F" w:rsidP="0048613F">
      <w:pPr>
        <w:rPr>
          <w:rtl/>
          <w:lang w:eastAsia="he-IL"/>
        </w:rPr>
      </w:pPr>
      <w:bookmarkStart w:id="1916" w:name="_ETM_Q1_3740686"/>
      <w:bookmarkStart w:id="1917" w:name="_ETM_Q1_3740747"/>
      <w:bookmarkStart w:id="1918" w:name="_ETM_Q1_3741454"/>
      <w:bookmarkEnd w:id="1916"/>
      <w:bookmarkEnd w:id="1917"/>
      <w:bookmarkEnd w:id="1918"/>
    </w:p>
    <w:p w:rsidR="0048613F" w:rsidRDefault="0048613F" w:rsidP="0048613F">
      <w:pPr>
        <w:pStyle w:val="af9"/>
        <w:keepNext/>
        <w:rPr>
          <w:rtl/>
          <w:lang w:eastAsia="he-IL"/>
        </w:rPr>
      </w:pPr>
      <w:bookmarkStart w:id="1919" w:name="ET_guest_אלון_זסק_189"/>
      <w:r w:rsidRPr="0048613F">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8613F">
        <w:rPr>
          <w:rStyle w:val="TagStyle"/>
          <w:rtl/>
        </w:rPr>
        <w:t xml:space="preserve"> &lt;&lt; אורח &gt;&gt;</w:t>
      </w:r>
      <w:r w:rsidR="00580883">
        <w:rPr>
          <w:rtl/>
          <w:lang w:eastAsia="he-IL"/>
        </w:rPr>
        <w:t xml:space="preserve"> </w:t>
      </w:r>
      <w:bookmarkEnd w:id="1919"/>
    </w:p>
    <w:p w:rsidR="0048613F" w:rsidRDefault="0048613F" w:rsidP="0048613F">
      <w:pPr>
        <w:pStyle w:val="KeepWithNext"/>
        <w:rPr>
          <w:rtl/>
          <w:lang w:eastAsia="he-IL"/>
        </w:rPr>
      </w:pPr>
    </w:p>
    <w:p w:rsidR="0048613F" w:rsidRDefault="0048613F" w:rsidP="0048613F">
      <w:pPr>
        <w:rPr>
          <w:rtl/>
          <w:lang w:eastAsia="he-IL"/>
        </w:rPr>
      </w:pPr>
      <w:bookmarkStart w:id="1920" w:name="_ETM_Q1_3741716"/>
      <w:bookmarkStart w:id="1921" w:name="_ETM_Q1_3741741"/>
      <w:bookmarkEnd w:id="1920"/>
      <w:bookmarkEnd w:id="1921"/>
      <w:r>
        <w:rPr>
          <w:rFonts w:hint="cs"/>
          <w:rtl/>
          <w:lang w:eastAsia="he-IL"/>
        </w:rPr>
        <w:t>לא.</w:t>
      </w:r>
    </w:p>
    <w:p w:rsidR="0048613F" w:rsidRDefault="0048613F" w:rsidP="0048613F">
      <w:pPr>
        <w:rPr>
          <w:rtl/>
          <w:lang w:eastAsia="he-IL"/>
        </w:rPr>
      </w:pPr>
      <w:bookmarkStart w:id="1922" w:name="_ETM_Q1_3741348"/>
      <w:bookmarkStart w:id="1923" w:name="_ETM_Q1_3741403"/>
      <w:bookmarkEnd w:id="1922"/>
      <w:bookmarkEnd w:id="1923"/>
    </w:p>
    <w:p w:rsidR="0048613F" w:rsidRDefault="0048613F" w:rsidP="0048613F">
      <w:pPr>
        <w:pStyle w:val="af6"/>
        <w:keepNext/>
        <w:rPr>
          <w:rtl/>
        </w:rPr>
      </w:pPr>
      <w:bookmarkStart w:id="1924" w:name="ET_yor_5777_190"/>
      <w:r w:rsidRPr="0048613F">
        <w:rPr>
          <w:rStyle w:val="TagStyle"/>
          <w:rtl/>
        </w:rPr>
        <w:t xml:space="preserve"> &lt;&lt; </w:t>
      </w:r>
      <w:proofErr w:type="spellStart"/>
      <w:r w:rsidRPr="0048613F">
        <w:rPr>
          <w:rStyle w:val="TagStyle"/>
          <w:rtl/>
        </w:rPr>
        <w:t>יור</w:t>
      </w:r>
      <w:proofErr w:type="spellEnd"/>
      <w:r w:rsidRPr="0048613F">
        <w:rPr>
          <w:rStyle w:val="TagStyle"/>
          <w:rtl/>
        </w:rPr>
        <w:t xml:space="preserve"> &gt;&gt; </w:t>
      </w:r>
      <w:r>
        <w:rPr>
          <w:rtl/>
        </w:rPr>
        <w:t>היו"ר מיקי חיימוביץ':</w:t>
      </w:r>
      <w:r w:rsidRPr="0048613F">
        <w:rPr>
          <w:rStyle w:val="TagStyle"/>
          <w:rtl/>
        </w:rPr>
        <w:t xml:space="preserve"> &lt;&lt; </w:t>
      </w:r>
      <w:proofErr w:type="spellStart"/>
      <w:r w:rsidRPr="0048613F">
        <w:rPr>
          <w:rStyle w:val="TagStyle"/>
          <w:rtl/>
        </w:rPr>
        <w:t>יור</w:t>
      </w:r>
      <w:proofErr w:type="spellEnd"/>
      <w:r w:rsidRPr="0048613F">
        <w:rPr>
          <w:rStyle w:val="TagStyle"/>
          <w:rtl/>
        </w:rPr>
        <w:t xml:space="preserve"> &gt;&gt;</w:t>
      </w:r>
      <w:r w:rsidR="00580883">
        <w:rPr>
          <w:rtl/>
        </w:rPr>
        <w:t xml:space="preserve"> </w:t>
      </w:r>
      <w:bookmarkEnd w:id="1924"/>
    </w:p>
    <w:p w:rsidR="0048613F" w:rsidRDefault="0048613F" w:rsidP="0048613F">
      <w:pPr>
        <w:pStyle w:val="KeepWithNext"/>
        <w:rPr>
          <w:rtl/>
          <w:lang w:eastAsia="he-IL"/>
        </w:rPr>
      </w:pPr>
    </w:p>
    <w:p w:rsidR="0048613F" w:rsidRDefault="0048613F" w:rsidP="0048613F">
      <w:pPr>
        <w:rPr>
          <w:rtl/>
          <w:lang w:eastAsia="he-IL"/>
        </w:rPr>
      </w:pPr>
      <w:bookmarkStart w:id="1925" w:name="_ETM_Q1_3744107"/>
      <w:bookmarkStart w:id="1926" w:name="_ETM_Q1_3744130"/>
      <w:bookmarkEnd w:id="1925"/>
      <w:bookmarkEnd w:id="1926"/>
      <w:r>
        <w:rPr>
          <w:rFonts w:hint="cs"/>
          <w:rtl/>
          <w:lang w:eastAsia="he-IL"/>
        </w:rPr>
        <w:t>במשך שנה.</w:t>
      </w:r>
    </w:p>
    <w:p w:rsidR="0048613F" w:rsidRDefault="0048613F" w:rsidP="0048613F">
      <w:pPr>
        <w:rPr>
          <w:rtl/>
          <w:lang w:eastAsia="he-IL"/>
        </w:rPr>
      </w:pPr>
      <w:bookmarkStart w:id="1927" w:name="_ETM_Q1_3744564"/>
      <w:bookmarkStart w:id="1928" w:name="_ETM_Q1_3744619"/>
      <w:bookmarkStart w:id="1929" w:name="_ETM_Q1_3745196"/>
      <w:bookmarkEnd w:id="1927"/>
      <w:bookmarkEnd w:id="1928"/>
      <w:bookmarkEnd w:id="1929"/>
    </w:p>
    <w:p w:rsidR="0048613F" w:rsidRDefault="0048613F" w:rsidP="0048613F">
      <w:pPr>
        <w:pStyle w:val="a4"/>
        <w:keepNext/>
        <w:rPr>
          <w:rtl/>
        </w:rPr>
      </w:pPr>
      <w:bookmarkStart w:id="1930" w:name="ET_speaker_לירון_אדלר_191"/>
      <w:r w:rsidRPr="0048613F">
        <w:rPr>
          <w:rStyle w:val="TagStyle"/>
          <w:rtl/>
        </w:rPr>
        <w:t xml:space="preserve"> &lt;&lt; דובר &gt;&gt; </w:t>
      </w:r>
      <w:r>
        <w:rPr>
          <w:rtl/>
        </w:rPr>
        <w:t>לירון אדלר:</w:t>
      </w:r>
      <w:r w:rsidRPr="0048613F">
        <w:rPr>
          <w:rStyle w:val="TagStyle"/>
          <w:rtl/>
        </w:rPr>
        <w:t xml:space="preserve"> &lt;&lt; דובר &gt;&gt;</w:t>
      </w:r>
      <w:r w:rsidR="00580883">
        <w:rPr>
          <w:rtl/>
        </w:rPr>
        <w:t xml:space="preserve"> </w:t>
      </w:r>
      <w:bookmarkEnd w:id="1930"/>
    </w:p>
    <w:p w:rsidR="0048613F" w:rsidRDefault="0048613F" w:rsidP="0048613F">
      <w:pPr>
        <w:pStyle w:val="KeepWithNext"/>
        <w:rPr>
          <w:rtl/>
          <w:lang w:eastAsia="he-IL"/>
        </w:rPr>
      </w:pPr>
    </w:p>
    <w:p w:rsidR="0048613F" w:rsidRDefault="0048613F" w:rsidP="0048613F">
      <w:pPr>
        <w:rPr>
          <w:rtl/>
          <w:lang w:eastAsia="he-IL"/>
        </w:rPr>
      </w:pPr>
      <w:bookmarkStart w:id="1931" w:name="_ETM_Q1_3745516"/>
      <w:bookmarkStart w:id="1932" w:name="_ETM_Q1_3745539"/>
      <w:bookmarkEnd w:id="1931"/>
      <w:bookmarkEnd w:id="1932"/>
      <w:r>
        <w:rPr>
          <w:rFonts w:hint="cs"/>
          <w:rtl/>
          <w:lang w:eastAsia="he-IL"/>
        </w:rPr>
        <w:t>כתוב במשך שנה גם ב-(3) וגם ב-(5).</w:t>
      </w:r>
    </w:p>
    <w:p w:rsidR="0048613F" w:rsidRDefault="0048613F" w:rsidP="0048613F">
      <w:pPr>
        <w:rPr>
          <w:rtl/>
          <w:lang w:eastAsia="he-IL"/>
        </w:rPr>
      </w:pPr>
      <w:bookmarkStart w:id="1933" w:name="_ETM_Q1_3751449"/>
      <w:bookmarkStart w:id="1934" w:name="_ETM_Q1_3751508"/>
      <w:bookmarkStart w:id="1935" w:name="_ETM_Q1_3750125"/>
      <w:bookmarkEnd w:id="1933"/>
      <w:bookmarkEnd w:id="1934"/>
      <w:bookmarkEnd w:id="1935"/>
    </w:p>
    <w:p w:rsidR="0048613F" w:rsidRDefault="0048613F" w:rsidP="0048613F">
      <w:pPr>
        <w:pStyle w:val="af9"/>
        <w:keepNext/>
        <w:rPr>
          <w:rtl/>
          <w:lang w:eastAsia="he-IL"/>
        </w:rPr>
      </w:pPr>
      <w:bookmarkStart w:id="1936" w:name="ET_guest_אלון_זסק_193"/>
      <w:r w:rsidRPr="0048613F">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8613F">
        <w:rPr>
          <w:rStyle w:val="TagStyle"/>
          <w:rtl/>
        </w:rPr>
        <w:t xml:space="preserve"> &lt;&lt; אורח &gt;&gt;</w:t>
      </w:r>
      <w:r w:rsidR="00580883">
        <w:rPr>
          <w:rtl/>
          <w:lang w:eastAsia="he-IL"/>
        </w:rPr>
        <w:t xml:space="preserve"> </w:t>
      </w:r>
      <w:bookmarkEnd w:id="1936"/>
    </w:p>
    <w:p w:rsidR="0048613F" w:rsidRDefault="0048613F" w:rsidP="0048613F">
      <w:pPr>
        <w:pStyle w:val="KeepWithNext"/>
        <w:rPr>
          <w:rtl/>
          <w:lang w:eastAsia="he-IL"/>
        </w:rPr>
      </w:pPr>
    </w:p>
    <w:p w:rsidR="0048613F" w:rsidRDefault="0048613F" w:rsidP="0048613F">
      <w:pPr>
        <w:rPr>
          <w:rtl/>
          <w:lang w:eastAsia="he-IL"/>
        </w:rPr>
      </w:pPr>
      <w:bookmarkStart w:id="1937" w:name="_ETM_Q1_3750454"/>
      <w:bookmarkStart w:id="1938" w:name="_ETM_Q1_3750474"/>
      <w:bookmarkEnd w:id="1937"/>
      <w:bookmarkEnd w:id="1938"/>
      <w:r>
        <w:rPr>
          <w:rFonts w:hint="cs"/>
          <w:rtl/>
          <w:lang w:eastAsia="he-IL"/>
        </w:rPr>
        <w:t>זה חישובי.</w:t>
      </w:r>
    </w:p>
    <w:p w:rsidR="0048613F" w:rsidRDefault="0048613F" w:rsidP="0048613F">
      <w:pPr>
        <w:rPr>
          <w:rtl/>
          <w:lang w:eastAsia="he-IL"/>
        </w:rPr>
      </w:pPr>
      <w:bookmarkStart w:id="1939" w:name="_ETM_Q1_3754129"/>
      <w:bookmarkStart w:id="1940" w:name="_ETM_Q1_3754191"/>
      <w:bookmarkEnd w:id="1939"/>
      <w:bookmarkEnd w:id="1940"/>
    </w:p>
    <w:p w:rsidR="0048613F" w:rsidRDefault="0048613F" w:rsidP="0048613F">
      <w:pPr>
        <w:pStyle w:val="a4"/>
        <w:keepNext/>
        <w:rPr>
          <w:rtl/>
        </w:rPr>
      </w:pPr>
      <w:bookmarkStart w:id="1941" w:name="ET_speaker_לירון_אדלר_194"/>
      <w:r w:rsidRPr="0048613F">
        <w:rPr>
          <w:rStyle w:val="TagStyle"/>
          <w:rtl/>
        </w:rPr>
        <w:t xml:space="preserve"> &lt;&lt; דובר &gt;&gt; </w:t>
      </w:r>
      <w:r>
        <w:rPr>
          <w:rtl/>
        </w:rPr>
        <w:t>לירון אדלר:</w:t>
      </w:r>
      <w:r w:rsidRPr="0048613F">
        <w:rPr>
          <w:rStyle w:val="TagStyle"/>
          <w:rtl/>
        </w:rPr>
        <w:t xml:space="preserve"> &lt;&lt; דובר &gt;&gt;</w:t>
      </w:r>
      <w:r w:rsidR="00580883">
        <w:rPr>
          <w:rtl/>
        </w:rPr>
        <w:t xml:space="preserve"> </w:t>
      </w:r>
      <w:bookmarkEnd w:id="1941"/>
    </w:p>
    <w:p w:rsidR="0048613F" w:rsidRDefault="0048613F" w:rsidP="0048613F">
      <w:pPr>
        <w:pStyle w:val="KeepWithNext"/>
        <w:rPr>
          <w:rtl/>
          <w:lang w:eastAsia="he-IL"/>
        </w:rPr>
      </w:pPr>
    </w:p>
    <w:p w:rsidR="0048613F" w:rsidRDefault="0048613F" w:rsidP="0048613F">
      <w:pPr>
        <w:pStyle w:val="aff0"/>
        <w:numPr>
          <w:ilvl w:val="0"/>
          <w:numId w:val="24"/>
        </w:numPr>
        <w:rPr>
          <w:lang w:eastAsia="he-IL"/>
        </w:rPr>
      </w:pPr>
      <w:bookmarkStart w:id="1942" w:name="_ETM_Q1_3748929"/>
      <w:bookmarkStart w:id="1943" w:name="_ETM_Q1_3748997"/>
      <w:bookmarkStart w:id="1944" w:name="_ETM_Q1_3738945"/>
      <w:bookmarkStart w:id="1945" w:name="_ETM_Q1_3739006"/>
      <w:bookmarkEnd w:id="1942"/>
      <w:bookmarkEnd w:id="1943"/>
      <w:bookmarkEnd w:id="1944"/>
      <w:bookmarkEnd w:id="1945"/>
      <w:r>
        <w:rPr>
          <w:rFonts w:hint="cs"/>
          <w:rtl/>
          <w:lang w:eastAsia="he-IL"/>
        </w:rPr>
        <w:t xml:space="preserve">בלי לגרוע מכלליות האמור בתקנת משנה (א) </w:t>
      </w:r>
      <w:bookmarkStart w:id="1946" w:name="_ETM_Q1_3735718"/>
      <w:bookmarkEnd w:id="1946"/>
      <w:r w:rsidR="00284258">
        <w:rPr>
          <w:rtl/>
          <w:lang w:eastAsia="he-IL"/>
        </w:rPr>
        <w:t>–</w:t>
      </w:r>
    </w:p>
    <w:p w:rsidR="00284258" w:rsidRDefault="00284258" w:rsidP="00284258">
      <w:pPr>
        <w:rPr>
          <w:rtl/>
          <w:lang w:eastAsia="he-IL"/>
        </w:rPr>
      </w:pPr>
      <w:bookmarkStart w:id="1947" w:name="_ETM_Q1_3757686"/>
      <w:bookmarkStart w:id="1948" w:name="_ETM_Q1_3757749"/>
      <w:bookmarkStart w:id="1949" w:name="_ETM_Q1_3756780"/>
      <w:bookmarkStart w:id="1950" w:name="_ETM_Q1_3756825"/>
      <w:bookmarkEnd w:id="1947"/>
      <w:bookmarkEnd w:id="1948"/>
      <w:bookmarkEnd w:id="1949"/>
      <w:bookmarkEnd w:id="1950"/>
    </w:p>
    <w:p w:rsidR="00284258" w:rsidRPr="0048613F" w:rsidRDefault="00284258" w:rsidP="00284258">
      <w:pPr>
        <w:pStyle w:val="aff0"/>
        <w:numPr>
          <w:ilvl w:val="0"/>
          <w:numId w:val="27"/>
        </w:numPr>
        <w:rPr>
          <w:rtl/>
          <w:lang w:eastAsia="he-IL"/>
        </w:rPr>
      </w:pPr>
      <w:bookmarkStart w:id="1951" w:name="_ETM_Q1_3757349"/>
      <w:bookmarkStart w:id="1952" w:name="_ETM_Q1_3757404"/>
      <w:bookmarkEnd w:id="1951"/>
      <w:bookmarkEnd w:id="1952"/>
      <w:r>
        <w:rPr>
          <w:rFonts w:hint="cs"/>
          <w:rtl/>
          <w:lang w:eastAsia="he-IL"/>
        </w:rPr>
        <w:t xml:space="preserve">לא ישתמש אדם בבוצה לצורך דישון או </w:t>
      </w:r>
      <w:bookmarkStart w:id="1953" w:name="_ETM_Q1_3754748"/>
      <w:bookmarkEnd w:id="1953"/>
      <w:r>
        <w:rPr>
          <w:rFonts w:hint="cs"/>
          <w:rtl/>
          <w:lang w:eastAsia="he-IL"/>
        </w:rPr>
        <w:t>טיוב קרקע -</w:t>
      </w:r>
    </w:p>
    <w:p w:rsidR="00083E70" w:rsidRDefault="00083E70" w:rsidP="00083E70">
      <w:pPr>
        <w:pStyle w:val="aff0"/>
        <w:ind w:left="2160" w:firstLine="0"/>
        <w:rPr>
          <w:rtl/>
          <w:lang w:eastAsia="he-IL"/>
        </w:rPr>
      </w:pPr>
    </w:p>
    <w:p w:rsidR="00284258" w:rsidRDefault="00284258" w:rsidP="00284258">
      <w:pPr>
        <w:pStyle w:val="aff0"/>
        <w:numPr>
          <w:ilvl w:val="0"/>
          <w:numId w:val="28"/>
        </w:numPr>
        <w:rPr>
          <w:lang w:eastAsia="he-IL"/>
        </w:rPr>
      </w:pPr>
      <w:r>
        <w:rPr>
          <w:rFonts w:hint="cs"/>
          <w:rtl/>
          <w:lang w:eastAsia="he-IL"/>
        </w:rPr>
        <w:t>אם היא משמשת לגידולי נוי בגנים ציבוריים ובגינות פרטיות.</w:t>
      </w:r>
    </w:p>
    <w:p w:rsidR="00510F87" w:rsidRDefault="00510F87" w:rsidP="00510F87">
      <w:pPr>
        <w:rPr>
          <w:rtl/>
          <w:lang w:eastAsia="he-IL"/>
        </w:rPr>
      </w:pPr>
      <w:bookmarkStart w:id="1954" w:name="_ETM_Q1_3476066"/>
      <w:bookmarkStart w:id="1955" w:name="_ETM_Q1_3476124"/>
      <w:bookmarkStart w:id="1956" w:name="_ETM_Q1_3476234"/>
      <w:bookmarkStart w:id="1957" w:name="_ETM_Q1_3476293"/>
      <w:bookmarkEnd w:id="1954"/>
      <w:bookmarkEnd w:id="1955"/>
      <w:bookmarkEnd w:id="1956"/>
      <w:bookmarkEnd w:id="1957"/>
    </w:p>
    <w:p w:rsidR="00284258" w:rsidRPr="00284258" w:rsidRDefault="00284258" w:rsidP="00284258">
      <w:pPr>
        <w:pStyle w:val="aff0"/>
        <w:numPr>
          <w:ilvl w:val="0"/>
          <w:numId w:val="28"/>
        </w:numPr>
        <w:rPr>
          <w:rtl/>
          <w:lang w:eastAsia="he-IL"/>
        </w:rPr>
      </w:pPr>
      <w:bookmarkStart w:id="1958" w:name="_ETM_Q1_3764492"/>
      <w:bookmarkStart w:id="1959" w:name="_ETM_Q1_3764544"/>
      <w:bookmarkEnd w:id="1958"/>
      <w:bookmarkEnd w:id="1959"/>
      <w:r>
        <w:rPr>
          <w:rFonts w:hint="cs"/>
          <w:rtl/>
          <w:lang w:eastAsia="he-IL"/>
        </w:rPr>
        <w:t>אם היא משמשת לגידולים בעציצים, באדניות ובמשתלות.</w:t>
      </w:r>
    </w:p>
    <w:p w:rsidR="00510F87" w:rsidRDefault="00510F87" w:rsidP="00510F87">
      <w:pPr>
        <w:rPr>
          <w:rtl/>
          <w:lang w:eastAsia="he-IL"/>
        </w:rPr>
      </w:pPr>
      <w:bookmarkStart w:id="1960" w:name="_ETM_Q1_3476378"/>
      <w:bookmarkStart w:id="1961" w:name="_ETM_Q1_3476427"/>
      <w:bookmarkStart w:id="1962" w:name="_ETM_Q1_3394789"/>
      <w:bookmarkStart w:id="1963" w:name="_ETM_Q1_3394848"/>
      <w:bookmarkEnd w:id="1960"/>
      <w:bookmarkEnd w:id="1961"/>
      <w:bookmarkEnd w:id="1962"/>
      <w:bookmarkEnd w:id="1963"/>
    </w:p>
    <w:p w:rsidR="00284258" w:rsidRDefault="00284258" w:rsidP="00284258">
      <w:pPr>
        <w:pStyle w:val="aff0"/>
        <w:numPr>
          <w:ilvl w:val="0"/>
          <w:numId w:val="28"/>
        </w:numPr>
        <w:rPr>
          <w:lang w:eastAsia="he-IL"/>
        </w:rPr>
      </w:pPr>
      <w:bookmarkStart w:id="1964" w:name="_ETM_Q1_3765312"/>
      <w:bookmarkStart w:id="1965" w:name="_ETM_Q1_3765376"/>
      <w:bookmarkEnd w:id="1964"/>
      <w:bookmarkEnd w:id="1965"/>
      <w:r>
        <w:rPr>
          <w:rFonts w:hint="cs"/>
          <w:rtl/>
          <w:lang w:eastAsia="he-IL"/>
        </w:rPr>
        <w:t xml:space="preserve">אם היא משמשת לגידול גידולים הניתנים להיאכל חי. התעורר ספק באשר להיותו של גידול מסוים גידול הניתן להיאכל חי </w:t>
      </w:r>
      <w:r>
        <w:rPr>
          <w:rtl/>
          <w:lang w:eastAsia="he-IL"/>
        </w:rPr>
        <w:t>–</w:t>
      </w:r>
      <w:r>
        <w:rPr>
          <w:rFonts w:hint="cs"/>
          <w:rtl/>
          <w:lang w:eastAsia="he-IL"/>
        </w:rPr>
        <w:t xml:space="preserve"> אנחנו נוסיף כאן: יחליט הממונה בדבר </w:t>
      </w:r>
      <w:bookmarkStart w:id="1966" w:name="_ETM_Q1_3778710"/>
      <w:bookmarkEnd w:id="1966"/>
      <w:r>
        <w:rPr>
          <w:rFonts w:hint="cs"/>
          <w:rtl/>
          <w:lang w:eastAsia="he-IL"/>
        </w:rPr>
        <w:t>לאחר שהתייעץ עם -</w:t>
      </w:r>
      <w:r w:rsidR="00580883">
        <w:rPr>
          <w:rFonts w:hint="cs"/>
          <w:rtl/>
          <w:lang w:eastAsia="he-IL"/>
        </w:rPr>
        <w:t xml:space="preserve"> </w:t>
      </w:r>
      <w:r>
        <w:rPr>
          <w:rFonts w:hint="cs"/>
          <w:rtl/>
          <w:lang w:eastAsia="he-IL"/>
        </w:rPr>
        <w:t>ממונה בריאות טרם שימוש בבוצה.</w:t>
      </w:r>
    </w:p>
    <w:p w:rsidR="00284258" w:rsidRDefault="00284258" w:rsidP="00284258">
      <w:pPr>
        <w:pStyle w:val="aff0"/>
        <w:rPr>
          <w:rtl/>
          <w:lang w:eastAsia="he-IL"/>
        </w:rPr>
      </w:pPr>
    </w:p>
    <w:p w:rsidR="00284258" w:rsidRDefault="00284258" w:rsidP="00284258">
      <w:pPr>
        <w:pStyle w:val="af6"/>
        <w:keepNext/>
      </w:pPr>
      <w:bookmarkStart w:id="1967" w:name="_ETM_Q1_3783060"/>
      <w:bookmarkStart w:id="1968" w:name="_ETM_Q1_3783120"/>
      <w:bookmarkStart w:id="1969" w:name="_ETM_Q1_3782918"/>
      <w:bookmarkStart w:id="1970" w:name="_ETM_Q1_3783072"/>
      <w:bookmarkStart w:id="1971" w:name="_ETM_Q1_3782576"/>
      <w:bookmarkStart w:id="1972" w:name="ET_yor_5777_195"/>
      <w:bookmarkEnd w:id="1967"/>
      <w:bookmarkEnd w:id="1968"/>
      <w:bookmarkEnd w:id="1969"/>
      <w:bookmarkEnd w:id="1970"/>
      <w:bookmarkEnd w:id="1971"/>
      <w:r w:rsidRPr="00284258">
        <w:rPr>
          <w:rStyle w:val="TagStyle"/>
          <w:rtl/>
        </w:rPr>
        <w:t xml:space="preserve"> &lt;&lt; </w:t>
      </w:r>
      <w:proofErr w:type="spellStart"/>
      <w:r w:rsidRPr="00284258">
        <w:rPr>
          <w:rStyle w:val="TagStyle"/>
          <w:rtl/>
        </w:rPr>
        <w:t>יור</w:t>
      </w:r>
      <w:proofErr w:type="spellEnd"/>
      <w:r w:rsidRPr="00284258">
        <w:rPr>
          <w:rStyle w:val="TagStyle"/>
          <w:rtl/>
        </w:rPr>
        <w:t xml:space="preserve"> &gt;&gt; </w:t>
      </w:r>
      <w:r>
        <w:rPr>
          <w:rtl/>
        </w:rPr>
        <w:t>היו"ר מיקי חיימוביץ':</w:t>
      </w:r>
      <w:r w:rsidRPr="00284258">
        <w:rPr>
          <w:rStyle w:val="TagStyle"/>
          <w:rtl/>
        </w:rPr>
        <w:t xml:space="preserve"> &lt;&lt; </w:t>
      </w:r>
      <w:proofErr w:type="spellStart"/>
      <w:r w:rsidRPr="00284258">
        <w:rPr>
          <w:rStyle w:val="TagStyle"/>
          <w:rtl/>
        </w:rPr>
        <w:t>יור</w:t>
      </w:r>
      <w:proofErr w:type="spellEnd"/>
      <w:r w:rsidRPr="00284258">
        <w:rPr>
          <w:rStyle w:val="TagStyle"/>
          <w:rtl/>
        </w:rPr>
        <w:t xml:space="preserve"> &gt;&gt;</w:t>
      </w:r>
      <w:r w:rsidR="00580883">
        <w:rPr>
          <w:rtl/>
        </w:rPr>
        <w:t xml:space="preserve"> </w:t>
      </w:r>
      <w:bookmarkEnd w:id="1972"/>
    </w:p>
    <w:p w:rsidR="00284258" w:rsidRPr="00284258" w:rsidRDefault="00284258" w:rsidP="00284258">
      <w:pPr>
        <w:pStyle w:val="KeepWithNext"/>
        <w:rPr>
          <w:rtl/>
          <w:lang w:eastAsia="he-IL"/>
        </w:rPr>
      </w:pPr>
    </w:p>
    <w:p w:rsidR="00284258" w:rsidRDefault="00284258" w:rsidP="00284258">
      <w:pPr>
        <w:rPr>
          <w:rtl/>
          <w:lang w:eastAsia="he-IL"/>
        </w:rPr>
      </w:pPr>
      <w:bookmarkStart w:id="1973" w:name="_ETM_Q1_3782955"/>
      <w:bookmarkStart w:id="1974" w:name="_ETM_Q1_3782980"/>
      <w:bookmarkEnd w:id="1973"/>
      <w:bookmarkEnd w:id="1974"/>
      <w:r>
        <w:rPr>
          <w:rFonts w:hint="cs"/>
          <w:rtl/>
          <w:lang w:eastAsia="he-IL"/>
        </w:rPr>
        <w:t>מי זה הממונה?</w:t>
      </w:r>
    </w:p>
    <w:p w:rsidR="00284258" w:rsidRDefault="00284258" w:rsidP="00284258">
      <w:pPr>
        <w:rPr>
          <w:rtl/>
          <w:lang w:eastAsia="he-IL"/>
        </w:rPr>
      </w:pPr>
      <w:bookmarkStart w:id="1975" w:name="_ETM_Q1_3784768"/>
      <w:bookmarkStart w:id="1976" w:name="_ETM_Q1_3784822"/>
      <w:bookmarkStart w:id="1977" w:name="_ETM_Q1_3784306"/>
      <w:bookmarkEnd w:id="1975"/>
      <w:bookmarkEnd w:id="1976"/>
      <w:bookmarkEnd w:id="1977"/>
    </w:p>
    <w:p w:rsidR="00284258" w:rsidRDefault="00284258" w:rsidP="00284258">
      <w:pPr>
        <w:pStyle w:val="a4"/>
        <w:keepNext/>
        <w:rPr>
          <w:rtl/>
        </w:rPr>
      </w:pPr>
      <w:bookmarkStart w:id="1978" w:name="ET_speaker_לירון_אדלר_196"/>
      <w:r>
        <w:rPr>
          <w:rStyle w:val="TagStyle"/>
          <w:rFonts w:hint="cs"/>
          <w:rtl/>
        </w:rPr>
        <w:t>ה</w:t>
      </w:r>
      <w:r w:rsidRPr="00284258">
        <w:rPr>
          <w:rStyle w:val="TagStyle"/>
          <w:rtl/>
        </w:rPr>
        <w:t xml:space="preserve"> &lt;&lt; דובר &gt;&gt; </w:t>
      </w:r>
      <w:r>
        <w:rPr>
          <w:rtl/>
        </w:rPr>
        <w:t>לירון אדלר:</w:t>
      </w:r>
      <w:r w:rsidRPr="00284258">
        <w:rPr>
          <w:rStyle w:val="TagStyle"/>
          <w:rtl/>
        </w:rPr>
        <w:t xml:space="preserve"> &lt;&lt; דובר &gt;&gt;</w:t>
      </w:r>
      <w:r w:rsidR="00580883">
        <w:rPr>
          <w:rtl/>
        </w:rPr>
        <w:t xml:space="preserve"> </w:t>
      </w:r>
      <w:bookmarkEnd w:id="1978"/>
    </w:p>
    <w:p w:rsidR="00284258" w:rsidRDefault="00284258" w:rsidP="00284258">
      <w:pPr>
        <w:pStyle w:val="KeepWithNext"/>
        <w:rPr>
          <w:rtl/>
        </w:rPr>
      </w:pPr>
    </w:p>
    <w:p w:rsidR="00284258" w:rsidRDefault="00284258" w:rsidP="00284258">
      <w:pPr>
        <w:rPr>
          <w:rtl/>
        </w:rPr>
      </w:pPr>
      <w:r>
        <w:rPr>
          <w:rFonts w:hint="cs"/>
          <w:rtl/>
        </w:rPr>
        <w:t>מש</w:t>
      </w:r>
      <w:bookmarkStart w:id="1979" w:name="_ETM_Q1_3784662"/>
      <w:bookmarkStart w:id="1980" w:name="_ETM_Q1_3784697"/>
      <w:bookmarkEnd w:id="1979"/>
      <w:bookmarkEnd w:id="1980"/>
      <w:r>
        <w:rPr>
          <w:rFonts w:hint="cs"/>
          <w:rtl/>
        </w:rPr>
        <w:t>רד להגנת הסביבה</w:t>
      </w:r>
      <w:r w:rsidR="00580883">
        <w:rPr>
          <w:rtl/>
        </w:rPr>
        <w:t xml:space="preserve"> </w:t>
      </w:r>
      <w:bookmarkStart w:id="1981" w:name="_ETM_Q1_3785920"/>
      <w:bookmarkEnd w:id="1981"/>
      <w:r>
        <w:rPr>
          <w:rFonts w:hint="cs"/>
          <w:rtl/>
        </w:rPr>
        <w:t>שהוא יכול להחליט לאחר התייעצות עם ממונה בריאות ואנחנו צריכים</w:t>
      </w:r>
      <w:bookmarkStart w:id="1982" w:name="_ETM_Q1_3787532"/>
      <w:bookmarkEnd w:id="1982"/>
      <w:r>
        <w:rPr>
          <w:rFonts w:hint="cs"/>
          <w:rtl/>
        </w:rPr>
        <w:t xml:space="preserve"> להוסיף כאן את הנושא של מה שדיברנו לגבי </w:t>
      </w:r>
      <w:bookmarkStart w:id="1983" w:name="_ETM_Q1_3792702"/>
      <w:bookmarkEnd w:id="1983"/>
      <w:r>
        <w:rPr>
          <w:rFonts w:hint="cs"/>
          <w:rtl/>
        </w:rPr>
        <w:t>מחזור הזרעים.</w:t>
      </w:r>
    </w:p>
    <w:p w:rsidR="00284258" w:rsidRDefault="00284258" w:rsidP="00284258">
      <w:pPr>
        <w:rPr>
          <w:rtl/>
        </w:rPr>
      </w:pPr>
      <w:bookmarkStart w:id="1984" w:name="_ETM_Q1_3794934"/>
      <w:bookmarkStart w:id="1985" w:name="_ETM_Q1_3794995"/>
      <w:bookmarkEnd w:id="1984"/>
      <w:bookmarkEnd w:id="1985"/>
    </w:p>
    <w:p w:rsidR="00284258" w:rsidRDefault="00284258" w:rsidP="00284258">
      <w:pPr>
        <w:pStyle w:val="a4"/>
        <w:keepNext/>
      </w:pPr>
      <w:bookmarkStart w:id="1986" w:name="ET_speaker_תומר_רוזנר_197"/>
      <w:r w:rsidRPr="00284258">
        <w:rPr>
          <w:rStyle w:val="TagStyle"/>
          <w:rtl/>
        </w:rPr>
        <w:t xml:space="preserve"> &lt;&lt; דובר &gt;&gt; </w:t>
      </w:r>
      <w:r>
        <w:rPr>
          <w:rtl/>
        </w:rPr>
        <w:t xml:space="preserve">תומר </w:t>
      </w:r>
      <w:proofErr w:type="spellStart"/>
      <w:r>
        <w:rPr>
          <w:rtl/>
        </w:rPr>
        <w:t>רוזנר</w:t>
      </w:r>
      <w:proofErr w:type="spellEnd"/>
      <w:r>
        <w:rPr>
          <w:rtl/>
        </w:rPr>
        <w:t>:</w:t>
      </w:r>
      <w:r w:rsidRPr="00284258">
        <w:rPr>
          <w:rStyle w:val="TagStyle"/>
          <w:rtl/>
        </w:rPr>
        <w:t xml:space="preserve"> &lt;&lt; דובר &gt;&gt;</w:t>
      </w:r>
      <w:r w:rsidR="00580883">
        <w:rPr>
          <w:rtl/>
        </w:rPr>
        <w:t xml:space="preserve"> </w:t>
      </w:r>
      <w:bookmarkEnd w:id="1986"/>
    </w:p>
    <w:p w:rsidR="00284258" w:rsidRDefault="00284258" w:rsidP="00284258">
      <w:pPr>
        <w:pStyle w:val="KeepWithNext"/>
        <w:rPr>
          <w:rtl/>
          <w:lang w:eastAsia="he-IL"/>
        </w:rPr>
      </w:pPr>
    </w:p>
    <w:p w:rsidR="00284258" w:rsidRDefault="00284258" w:rsidP="00284258">
      <w:pPr>
        <w:rPr>
          <w:rtl/>
          <w:lang w:eastAsia="he-IL"/>
        </w:rPr>
      </w:pPr>
      <w:r>
        <w:rPr>
          <w:rFonts w:hint="cs"/>
          <w:rtl/>
          <w:lang w:eastAsia="he-IL"/>
        </w:rPr>
        <w:t>כן.</w:t>
      </w:r>
      <w:r w:rsidR="00580883">
        <w:rPr>
          <w:rFonts w:hint="cs"/>
          <w:rtl/>
          <w:lang w:eastAsia="he-IL"/>
        </w:rPr>
        <w:t xml:space="preserve"> </w:t>
      </w:r>
      <w:r>
        <w:rPr>
          <w:rFonts w:hint="cs"/>
          <w:rtl/>
          <w:lang w:eastAsia="he-IL"/>
        </w:rPr>
        <w:t>צריך לתת לנו תשובה על זה.</w:t>
      </w:r>
    </w:p>
    <w:p w:rsidR="00284258" w:rsidRDefault="00284258" w:rsidP="00284258">
      <w:pPr>
        <w:rPr>
          <w:rtl/>
          <w:lang w:eastAsia="he-IL"/>
        </w:rPr>
      </w:pPr>
      <w:bookmarkStart w:id="1987" w:name="_ETM_Q1_3795443"/>
      <w:bookmarkStart w:id="1988" w:name="_ETM_Q1_3795494"/>
      <w:bookmarkStart w:id="1989" w:name="_ETM_Q1_3796264"/>
      <w:bookmarkEnd w:id="1987"/>
      <w:bookmarkEnd w:id="1988"/>
      <w:bookmarkEnd w:id="1989"/>
    </w:p>
    <w:p w:rsidR="00284258" w:rsidRDefault="00284258" w:rsidP="00284258">
      <w:pPr>
        <w:rPr>
          <w:rtl/>
          <w:lang w:eastAsia="he-IL"/>
        </w:rPr>
      </w:pPr>
      <w:bookmarkStart w:id="1990" w:name="_ETM_Q1_3798603"/>
      <w:bookmarkStart w:id="1991" w:name="_ETM_Q1_3798664"/>
      <w:bookmarkEnd w:id="1990"/>
      <w:bookmarkEnd w:id="1991"/>
    </w:p>
    <w:p w:rsidR="00284258" w:rsidRDefault="00284258" w:rsidP="00284258">
      <w:pPr>
        <w:pStyle w:val="a4"/>
        <w:keepNext/>
        <w:rPr>
          <w:rtl/>
        </w:rPr>
      </w:pPr>
      <w:bookmarkStart w:id="1992" w:name="ET_speaker_לירון_אדלר_199"/>
      <w:r w:rsidRPr="00284258">
        <w:rPr>
          <w:rStyle w:val="TagStyle"/>
          <w:rtl/>
        </w:rPr>
        <w:t xml:space="preserve"> &lt;&lt; דובר &gt;&gt; </w:t>
      </w:r>
      <w:r>
        <w:rPr>
          <w:rtl/>
        </w:rPr>
        <w:t>לירון אדלר:</w:t>
      </w:r>
      <w:r w:rsidRPr="00284258">
        <w:rPr>
          <w:rStyle w:val="TagStyle"/>
          <w:rtl/>
        </w:rPr>
        <w:t xml:space="preserve"> &lt;&lt; דובר &gt;&gt;</w:t>
      </w:r>
      <w:r w:rsidR="00580883">
        <w:rPr>
          <w:rtl/>
        </w:rPr>
        <w:t xml:space="preserve"> </w:t>
      </w:r>
      <w:bookmarkEnd w:id="1992"/>
    </w:p>
    <w:p w:rsidR="00284258" w:rsidRDefault="00284258" w:rsidP="00284258">
      <w:pPr>
        <w:pStyle w:val="KeepWithNext"/>
        <w:rPr>
          <w:rtl/>
          <w:lang w:eastAsia="he-IL"/>
        </w:rPr>
      </w:pPr>
    </w:p>
    <w:p w:rsidR="00284258" w:rsidRDefault="00284258" w:rsidP="00284258">
      <w:pPr>
        <w:rPr>
          <w:rtl/>
          <w:lang w:eastAsia="he-IL"/>
        </w:rPr>
      </w:pPr>
      <w:r>
        <w:rPr>
          <w:rFonts w:hint="cs"/>
          <w:rtl/>
          <w:lang w:eastAsia="he-IL"/>
        </w:rPr>
        <w:t>התקנה שהעלית היא תקנה שנמחקת עכשיו.</w:t>
      </w:r>
    </w:p>
    <w:p w:rsidR="00284258" w:rsidRPr="00284258" w:rsidRDefault="00284258" w:rsidP="00284258">
      <w:pPr>
        <w:rPr>
          <w:rtl/>
          <w:lang w:eastAsia="he-IL"/>
        </w:rPr>
      </w:pPr>
      <w:bookmarkStart w:id="1993" w:name="_ETM_Q1_3800403"/>
      <w:bookmarkStart w:id="1994" w:name="_ETM_Q1_3800458"/>
      <w:bookmarkEnd w:id="1993"/>
      <w:bookmarkEnd w:id="1994"/>
    </w:p>
    <w:p w:rsidR="00284258" w:rsidRDefault="00284258" w:rsidP="00284258">
      <w:pPr>
        <w:pStyle w:val="af9"/>
        <w:keepNext/>
        <w:rPr>
          <w:lang w:eastAsia="he-IL"/>
        </w:rPr>
      </w:pPr>
      <w:bookmarkStart w:id="1995" w:name="ET_guest_אלון_זסק_198"/>
      <w:r w:rsidRPr="00284258">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284258">
        <w:rPr>
          <w:rStyle w:val="TagStyle"/>
          <w:rtl/>
        </w:rPr>
        <w:t xml:space="preserve"> &lt;&lt; אורח &gt;&gt;</w:t>
      </w:r>
      <w:r w:rsidR="00580883">
        <w:rPr>
          <w:rtl/>
          <w:lang w:eastAsia="he-IL"/>
        </w:rPr>
        <w:t xml:space="preserve"> </w:t>
      </w:r>
      <w:bookmarkEnd w:id="1995"/>
    </w:p>
    <w:p w:rsidR="00284258" w:rsidRDefault="00284258" w:rsidP="00284258">
      <w:pPr>
        <w:pStyle w:val="KeepWithNext"/>
        <w:rPr>
          <w:rtl/>
          <w:lang w:eastAsia="he-IL"/>
        </w:rPr>
      </w:pPr>
    </w:p>
    <w:p w:rsidR="00284258" w:rsidRDefault="00284258" w:rsidP="00284258">
      <w:pPr>
        <w:rPr>
          <w:rtl/>
          <w:lang w:eastAsia="he-IL"/>
        </w:rPr>
      </w:pPr>
      <w:bookmarkStart w:id="1996" w:name="_ETM_Q1_3796559"/>
      <w:bookmarkStart w:id="1997" w:name="_ETM_Q1_3796585"/>
      <w:bookmarkStart w:id="1998" w:name="_ETM_Q1_3797007"/>
      <w:bookmarkEnd w:id="1996"/>
      <w:bookmarkEnd w:id="1997"/>
      <w:bookmarkEnd w:id="1998"/>
      <w:r>
        <w:rPr>
          <w:rFonts w:hint="cs"/>
          <w:rtl/>
          <w:lang w:eastAsia="he-IL"/>
        </w:rPr>
        <w:t>לא. אפשר להשאיר אותה אבל לכתוב</w:t>
      </w:r>
      <w:r w:rsidR="00580883">
        <w:rPr>
          <w:rFonts w:hint="cs"/>
          <w:rtl/>
          <w:lang w:eastAsia="he-IL"/>
        </w:rPr>
        <w:t xml:space="preserve"> </w:t>
      </w:r>
      <w:r>
        <w:rPr>
          <w:rFonts w:hint="cs"/>
          <w:rtl/>
          <w:lang w:eastAsia="he-IL"/>
        </w:rPr>
        <w:t>ב</w:t>
      </w:r>
      <w:bookmarkStart w:id="1999" w:name="_ETM_Q1_3805321"/>
      <w:bookmarkEnd w:id="1999"/>
      <w:r>
        <w:rPr>
          <w:rFonts w:hint="cs"/>
          <w:rtl/>
          <w:lang w:eastAsia="he-IL"/>
        </w:rPr>
        <w:t xml:space="preserve">מקום בוצה סוג ב' </w:t>
      </w:r>
      <w:r>
        <w:rPr>
          <w:rtl/>
          <w:lang w:eastAsia="he-IL"/>
        </w:rPr>
        <w:t>–</w:t>
      </w:r>
      <w:r>
        <w:rPr>
          <w:rFonts w:hint="cs"/>
          <w:rtl/>
          <w:lang w:eastAsia="he-IL"/>
        </w:rPr>
        <w:t xml:space="preserve"> בוצה סוג א'. </w:t>
      </w:r>
      <w:bookmarkStart w:id="2000" w:name="_ETM_Q1_3810054"/>
      <w:bookmarkEnd w:id="2000"/>
      <w:r>
        <w:rPr>
          <w:rFonts w:hint="cs"/>
          <w:rtl/>
          <w:lang w:eastAsia="he-IL"/>
        </w:rPr>
        <w:t xml:space="preserve">כתוב שם שנתיים ואני עכשיו עושה את הבדיקות האם שנה </w:t>
      </w:r>
      <w:bookmarkStart w:id="2001" w:name="_ETM_Q1_3814596"/>
      <w:bookmarkEnd w:id="2001"/>
      <w:r>
        <w:rPr>
          <w:rFonts w:hint="cs"/>
          <w:rtl/>
          <w:lang w:eastAsia="he-IL"/>
        </w:rPr>
        <w:t>או שנתיים.</w:t>
      </w:r>
    </w:p>
    <w:p w:rsidR="00284258" w:rsidRDefault="00284258" w:rsidP="00284258">
      <w:pPr>
        <w:rPr>
          <w:rtl/>
          <w:lang w:eastAsia="he-IL"/>
        </w:rPr>
      </w:pPr>
      <w:bookmarkStart w:id="2002" w:name="_ETM_Q1_3816058"/>
      <w:bookmarkStart w:id="2003" w:name="_ETM_Q1_3816121"/>
      <w:bookmarkStart w:id="2004" w:name="_ETM_Q1_3817081"/>
      <w:bookmarkEnd w:id="2002"/>
      <w:bookmarkEnd w:id="2003"/>
      <w:bookmarkEnd w:id="2004"/>
    </w:p>
    <w:p w:rsidR="00284258" w:rsidRDefault="00284258" w:rsidP="00284258">
      <w:pPr>
        <w:pStyle w:val="a4"/>
        <w:keepNext/>
      </w:pPr>
      <w:bookmarkStart w:id="2005" w:name="ET_speaker_תומר_רוזנר_200"/>
      <w:r w:rsidRPr="00284258">
        <w:rPr>
          <w:rStyle w:val="TagStyle"/>
          <w:rtl/>
        </w:rPr>
        <w:t xml:space="preserve"> &lt;&lt; דובר &gt;&gt; </w:t>
      </w:r>
      <w:r>
        <w:rPr>
          <w:rtl/>
        </w:rPr>
        <w:t xml:space="preserve">תומר </w:t>
      </w:r>
      <w:proofErr w:type="spellStart"/>
      <w:r>
        <w:rPr>
          <w:rtl/>
        </w:rPr>
        <w:t>רוזנר</w:t>
      </w:r>
      <w:proofErr w:type="spellEnd"/>
      <w:r>
        <w:rPr>
          <w:rtl/>
        </w:rPr>
        <w:t>:</w:t>
      </w:r>
      <w:r w:rsidRPr="00284258">
        <w:rPr>
          <w:rStyle w:val="TagStyle"/>
          <w:rtl/>
        </w:rPr>
        <w:t xml:space="preserve"> &lt;&lt; דובר &gt;&gt;</w:t>
      </w:r>
      <w:r w:rsidR="00580883">
        <w:rPr>
          <w:rtl/>
        </w:rPr>
        <w:t xml:space="preserve"> </w:t>
      </w:r>
      <w:bookmarkEnd w:id="2005"/>
    </w:p>
    <w:p w:rsidR="00284258" w:rsidRDefault="00284258" w:rsidP="00284258">
      <w:pPr>
        <w:pStyle w:val="KeepWithNext"/>
        <w:rPr>
          <w:rtl/>
          <w:lang w:eastAsia="he-IL"/>
        </w:rPr>
      </w:pPr>
    </w:p>
    <w:p w:rsidR="00284258" w:rsidRDefault="00284258" w:rsidP="00284258">
      <w:pPr>
        <w:rPr>
          <w:rtl/>
          <w:lang w:eastAsia="he-IL"/>
        </w:rPr>
      </w:pPr>
      <w:bookmarkStart w:id="2006" w:name="_ETM_Q1_3817381"/>
      <w:bookmarkStart w:id="2007" w:name="_ETM_Q1_3817406"/>
      <w:bookmarkEnd w:id="2006"/>
      <w:bookmarkEnd w:id="2007"/>
      <w:r>
        <w:rPr>
          <w:rFonts w:hint="cs"/>
          <w:rtl/>
          <w:lang w:eastAsia="he-IL"/>
        </w:rPr>
        <w:t>כשיהיו לך תשובות, תגיד לנו את המהות. את הנוסח אנחנו כבר נמצא.</w:t>
      </w:r>
    </w:p>
    <w:p w:rsidR="00284258" w:rsidRDefault="00284258" w:rsidP="00284258">
      <w:pPr>
        <w:rPr>
          <w:rtl/>
          <w:lang w:eastAsia="he-IL"/>
        </w:rPr>
      </w:pPr>
      <w:bookmarkStart w:id="2008" w:name="_ETM_Q1_3829180"/>
      <w:bookmarkStart w:id="2009" w:name="_ETM_Q1_3829236"/>
      <w:bookmarkStart w:id="2010" w:name="_ETM_Q1_3829454"/>
      <w:bookmarkEnd w:id="2008"/>
      <w:bookmarkEnd w:id="2009"/>
      <w:bookmarkEnd w:id="2010"/>
    </w:p>
    <w:p w:rsidR="00284258" w:rsidRDefault="00284258" w:rsidP="00284258">
      <w:pPr>
        <w:pStyle w:val="af6"/>
        <w:keepNext/>
        <w:rPr>
          <w:rtl/>
        </w:rPr>
      </w:pPr>
      <w:bookmarkStart w:id="2011" w:name="ET_yor_5777_202"/>
      <w:r w:rsidRPr="00284258">
        <w:rPr>
          <w:rStyle w:val="TagStyle"/>
          <w:rtl/>
        </w:rPr>
        <w:t xml:space="preserve"> &lt;&lt; </w:t>
      </w:r>
      <w:proofErr w:type="spellStart"/>
      <w:r w:rsidRPr="00284258">
        <w:rPr>
          <w:rStyle w:val="TagStyle"/>
          <w:rtl/>
        </w:rPr>
        <w:t>יור</w:t>
      </w:r>
      <w:proofErr w:type="spellEnd"/>
      <w:r w:rsidRPr="00284258">
        <w:rPr>
          <w:rStyle w:val="TagStyle"/>
          <w:rtl/>
        </w:rPr>
        <w:t xml:space="preserve"> &gt;&gt; </w:t>
      </w:r>
      <w:r>
        <w:rPr>
          <w:rtl/>
        </w:rPr>
        <w:t>היו"ר מיקי חיימוביץ':</w:t>
      </w:r>
      <w:r w:rsidRPr="00284258">
        <w:rPr>
          <w:rStyle w:val="TagStyle"/>
          <w:rtl/>
        </w:rPr>
        <w:t xml:space="preserve"> &lt;&lt; </w:t>
      </w:r>
      <w:proofErr w:type="spellStart"/>
      <w:r w:rsidRPr="00284258">
        <w:rPr>
          <w:rStyle w:val="TagStyle"/>
          <w:rtl/>
        </w:rPr>
        <w:t>יור</w:t>
      </w:r>
      <w:proofErr w:type="spellEnd"/>
      <w:r w:rsidRPr="00284258">
        <w:rPr>
          <w:rStyle w:val="TagStyle"/>
          <w:rtl/>
        </w:rPr>
        <w:t xml:space="preserve"> &gt;&gt;</w:t>
      </w:r>
      <w:r w:rsidR="00580883">
        <w:rPr>
          <w:rtl/>
        </w:rPr>
        <w:t xml:space="preserve"> </w:t>
      </w:r>
      <w:bookmarkEnd w:id="2011"/>
    </w:p>
    <w:p w:rsidR="00284258" w:rsidRDefault="00284258" w:rsidP="00284258">
      <w:pPr>
        <w:pStyle w:val="KeepWithNext"/>
        <w:rPr>
          <w:rtl/>
          <w:lang w:eastAsia="he-IL"/>
        </w:rPr>
      </w:pPr>
    </w:p>
    <w:p w:rsidR="00284258" w:rsidRDefault="00284258" w:rsidP="00284258">
      <w:pPr>
        <w:rPr>
          <w:rtl/>
          <w:lang w:eastAsia="he-IL"/>
        </w:rPr>
      </w:pPr>
      <w:bookmarkStart w:id="2012" w:name="_ETM_Q1_3829916"/>
      <w:bookmarkStart w:id="2013" w:name="_ETM_Q1_3829949"/>
      <w:bookmarkEnd w:id="2012"/>
      <w:bookmarkEnd w:id="2013"/>
      <w:r>
        <w:rPr>
          <w:rFonts w:hint="cs"/>
          <w:rtl/>
          <w:lang w:eastAsia="he-IL"/>
        </w:rPr>
        <w:t xml:space="preserve">יש כאן שאלה. אתם מדברים </w:t>
      </w:r>
      <w:bookmarkStart w:id="2014" w:name="_ETM_Q1_3830396"/>
      <w:bookmarkEnd w:id="2014"/>
      <w:r>
        <w:rPr>
          <w:rFonts w:hint="cs"/>
          <w:rtl/>
          <w:lang w:eastAsia="he-IL"/>
        </w:rPr>
        <w:t xml:space="preserve">על אם היא משמשת לגידולים בעציצים, באדניות ובמשתלות. יש חקלאים שמגדלים שתילים ומוכרים אותם כשתילים לחקלאים אחרים. </w:t>
      </w:r>
      <w:bookmarkStart w:id="2015" w:name="_ETM_Q1_3845618"/>
      <w:bookmarkEnd w:id="2015"/>
      <w:r>
        <w:rPr>
          <w:rFonts w:hint="cs"/>
          <w:rtl/>
          <w:lang w:eastAsia="he-IL"/>
        </w:rPr>
        <w:t>זה נופל תחת ההגדרה של משתלות?</w:t>
      </w:r>
    </w:p>
    <w:p w:rsidR="009C665A" w:rsidRDefault="009C665A" w:rsidP="00284258">
      <w:pPr>
        <w:rPr>
          <w:rtl/>
          <w:lang w:eastAsia="he-IL"/>
        </w:rPr>
      </w:pPr>
      <w:bookmarkStart w:id="2016" w:name="_ETM_Q1_3849281"/>
      <w:bookmarkStart w:id="2017" w:name="_ETM_Q1_3849321"/>
      <w:bookmarkEnd w:id="2016"/>
      <w:bookmarkEnd w:id="2017"/>
    </w:p>
    <w:p w:rsidR="009C665A" w:rsidRDefault="009C665A" w:rsidP="009C665A">
      <w:pPr>
        <w:pStyle w:val="a4"/>
        <w:keepNext/>
        <w:rPr>
          <w:rtl/>
        </w:rPr>
      </w:pPr>
      <w:bookmarkStart w:id="2018" w:name="ET_speaker_קריאה_203"/>
      <w:r w:rsidRPr="009C665A">
        <w:rPr>
          <w:rStyle w:val="TagStyle"/>
          <w:rtl/>
        </w:rPr>
        <w:t xml:space="preserve"> &lt;&lt; דובר &gt;&gt; </w:t>
      </w:r>
      <w:r>
        <w:rPr>
          <w:rFonts w:hint="cs"/>
          <w:rtl/>
        </w:rPr>
        <w:t>גיא עציון</w:t>
      </w:r>
      <w:r>
        <w:rPr>
          <w:rtl/>
        </w:rPr>
        <w:t>:</w:t>
      </w:r>
      <w:r w:rsidRPr="009C665A">
        <w:rPr>
          <w:rStyle w:val="TagStyle"/>
          <w:rtl/>
        </w:rPr>
        <w:t xml:space="preserve"> &lt;&lt; דובר &gt;&gt;</w:t>
      </w:r>
      <w:r w:rsidR="00580883">
        <w:rPr>
          <w:rtl/>
        </w:rPr>
        <w:t xml:space="preserve"> </w:t>
      </w:r>
      <w:bookmarkEnd w:id="2018"/>
    </w:p>
    <w:p w:rsidR="009C665A" w:rsidRDefault="009C665A" w:rsidP="009C665A">
      <w:pPr>
        <w:pStyle w:val="KeepWithNext"/>
        <w:rPr>
          <w:rtl/>
          <w:lang w:eastAsia="he-IL"/>
        </w:rPr>
      </w:pPr>
    </w:p>
    <w:p w:rsidR="009C665A" w:rsidRDefault="009C665A" w:rsidP="009C665A">
      <w:pPr>
        <w:rPr>
          <w:rtl/>
          <w:lang w:eastAsia="he-IL"/>
        </w:rPr>
      </w:pPr>
      <w:r>
        <w:rPr>
          <w:rFonts w:hint="cs"/>
          <w:rtl/>
          <w:lang w:eastAsia="he-IL"/>
        </w:rPr>
        <w:t xml:space="preserve">חקלאי שמוכר ישירות את הסחורה שלו </w:t>
      </w:r>
      <w:bookmarkStart w:id="2019" w:name="_ETM_Q1_3850084"/>
      <w:bookmarkEnd w:id="2019"/>
      <w:r>
        <w:rPr>
          <w:rFonts w:hint="cs"/>
          <w:rtl/>
          <w:lang w:eastAsia="he-IL"/>
        </w:rPr>
        <w:t>בלי לעבור דרך הסופרמרקט.</w:t>
      </w:r>
    </w:p>
    <w:p w:rsidR="009C665A" w:rsidRDefault="009C665A" w:rsidP="009C665A">
      <w:pPr>
        <w:rPr>
          <w:rtl/>
          <w:lang w:eastAsia="he-IL"/>
        </w:rPr>
      </w:pPr>
      <w:bookmarkStart w:id="2020" w:name="_ETM_Q1_3853380"/>
      <w:bookmarkStart w:id="2021" w:name="_ETM_Q1_3853430"/>
      <w:bookmarkStart w:id="2022" w:name="_ETM_Q1_3854180"/>
      <w:bookmarkEnd w:id="2020"/>
      <w:bookmarkEnd w:id="2021"/>
      <w:bookmarkEnd w:id="2022"/>
    </w:p>
    <w:p w:rsidR="009C665A" w:rsidRDefault="009C665A" w:rsidP="009C665A">
      <w:pPr>
        <w:pStyle w:val="af9"/>
        <w:keepNext/>
        <w:rPr>
          <w:rtl/>
          <w:lang w:eastAsia="he-IL"/>
        </w:rPr>
      </w:pPr>
      <w:bookmarkStart w:id="2023" w:name="ET_guest_אלון_זסק_204"/>
      <w:r w:rsidRPr="009C665A">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9C665A">
        <w:rPr>
          <w:rStyle w:val="TagStyle"/>
          <w:rtl/>
        </w:rPr>
        <w:t xml:space="preserve"> &lt;&lt; אורח &gt;&gt;</w:t>
      </w:r>
      <w:r w:rsidR="00580883">
        <w:rPr>
          <w:rtl/>
          <w:lang w:eastAsia="he-IL"/>
        </w:rPr>
        <w:t xml:space="preserve"> </w:t>
      </w:r>
      <w:bookmarkEnd w:id="2023"/>
    </w:p>
    <w:p w:rsidR="009C665A" w:rsidRDefault="009C665A" w:rsidP="009C665A">
      <w:pPr>
        <w:pStyle w:val="KeepWithNext"/>
        <w:rPr>
          <w:rtl/>
          <w:lang w:eastAsia="he-IL"/>
        </w:rPr>
      </w:pPr>
    </w:p>
    <w:p w:rsidR="009C665A" w:rsidRDefault="009C665A" w:rsidP="009C665A">
      <w:pPr>
        <w:rPr>
          <w:rtl/>
          <w:lang w:eastAsia="he-IL"/>
        </w:rPr>
      </w:pPr>
      <w:bookmarkStart w:id="2024" w:name="_ETM_Q1_3854457"/>
      <w:bookmarkStart w:id="2025" w:name="_ETM_Q1_3854481"/>
      <w:bookmarkEnd w:id="2024"/>
      <w:bookmarkEnd w:id="2025"/>
      <w:r>
        <w:rPr>
          <w:rFonts w:hint="cs"/>
          <w:rtl/>
          <w:lang w:eastAsia="he-IL"/>
        </w:rPr>
        <w:t xml:space="preserve">זה ייצור חקלאי. </w:t>
      </w:r>
    </w:p>
    <w:p w:rsidR="009C665A" w:rsidRDefault="009C665A" w:rsidP="009C665A">
      <w:pPr>
        <w:rPr>
          <w:rtl/>
          <w:lang w:eastAsia="he-IL"/>
        </w:rPr>
      </w:pPr>
      <w:bookmarkStart w:id="2026" w:name="_ETM_Q1_3857494"/>
      <w:bookmarkStart w:id="2027" w:name="_ETM_Q1_3857558"/>
      <w:bookmarkEnd w:id="2026"/>
      <w:bookmarkEnd w:id="2027"/>
    </w:p>
    <w:p w:rsidR="009C665A" w:rsidRDefault="009C665A" w:rsidP="009C665A">
      <w:pPr>
        <w:pStyle w:val="a4"/>
        <w:keepNext/>
        <w:rPr>
          <w:rtl/>
        </w:rPr>
      </w:pPr>
      <w:bookmarkStart w:id="2028" w:name="ET_speaker_תומר_רוזנר_205"/>
      <w:r w:rsidRPr="009C665A">
        <w:rPr>
          <w:rStyle w:val="TagStyle"/>
          <w:rtl/>
        </w:rPr>
        <w:t xml:space="preserve"> &lt;&lt; דובר &gt;&gt; </w:t>
      </w:r>
      <w:r>
        <w:rPr>
          <w:rtl/>
        </w:rPr>
        <w:t xml:space="preserve">תומר </w:t>
      </w:r>
      <w:proofErr w:type="spellStart"/>
      <w:r>
        <w:rPr>
          <w:rtl/>
        </w:rPr>
        <w:t>רוזנר</w:t>
      </w:r>
      <w:proofErr w:type="spellEnd"/>
      <w:r>
        <w:rPr>
          <w:rtl/>
        </w:rPr>
        <w:t>:</w:t>
      </w:r>
      <w:r w:rsidRPr="009C665A">
        <w:rPr>
          <w:rStyle w:val="TagStyle"/>
          <w:rtl/>
        </w:rPr>
        <w:t xml:space="preserve"> &lt;&lt; דובר &gt;&gt;</w:t>
      </w:r>
      <w:r w:rsidR="00580883">
        <w:rPr>
          <w:rtl/>
        </w:rPr>
        <w:t xml:space="preserve"> </w:t>
      </w:r>
      <w:bookmarkEnd w:id="2028"/>
    </w:p>
    <w:p w:rsidR="009C665A" w:rsidRDefault="009C665A" w:rsidP="009C665A">
      <w:pPr>
        <w:pStyle w:val="KeepWithNext"/>
        <w:rPr>
          <w:rtl/>
          <w:lang w:eastAsia="he-IL"/>
        </w:rPr>
      </w:pPr>
    </w:p>
    <w:p w:rsidR="009C665A" w:rsidRDefault="009C665A" w:rsidP="009C665A">
      <w:pPr>
        <w:rPr>
          <w:rtl/>
          <w:lang w:eastAsia="he-IL"/>
        </w:rPr>
      </w:pPr>
      <w:r>
        <w:rPr>
          <w:rFonts w:hint="cs"/>
          <w:rtl/>
          <w:lang w:eastAsia="he-IL"/>
        </w:rPr>
        <w:t>אם הוא מגדל שתילים למסחר, זאת משתלה.</w:t>
      </w:r>
    </w:p>
    <w:p w:rsidR="009C665A" w:rsidRDefault="009C665A" w:rsidP="009C665A">
      <w:pPr>
        <w:rPr>
          <w:rtl/>
          <w:lang w:eastAsia="he-IL"/>
        </w:rPr>
      </w:pPr>
      <w:bookmarkStart w:id="2029" w:name="_ETM_Q1_3861036"/>
      <w:bookmarkStart w:id="2030" w:name="_ETM_Q1_3861087"/>
      <w:bookmarkEnd w:id="2029"/>
      <w:bookmarkEnd w:id="2030"/>
    </w:p>
    <w:p w:rsidR="009C665A" w:rsidRDefault="009C665A" w:rsidP="009C665A">
      <w:pPr>
        <w:pStyle w:val="af6"/>
        <w:keepNext/>
        <w:rPr>
          <w:rtl/>
        </w:rPr>
      </w:pPr>
      <w:bookmarkStart w:id="2031" w:name="ET_yor_5777_206"/>
      <w:r w:rsidRPr="009C665A">
        <w:rPr>
          <w:rStyle w:val="TagStyle"/>
          <w:rtl/>
        </w:rPr>
        <w:t xml:space="preserve"> &lt;&lt; </w:t>
      </w:r>
      <w:proofErr w:type="spellStart"/>
      <w:r w:rsidRPr="009C665A">
        <w:rPr>
          <w:rStyle w:val="TagStyle"/>
          <w:rtl/>
        </w:rPr>
        <w:t>יור</w:t>
      </w:r>
      <w:proofErr w:type="spellEnd"/>
      <w:r w:rsidRPr="009C665A">
        <w:rPr>
          <w:rStyle w:val="TagStyle"/>
          <w:rtl/>
        </w:rPr>
        <w:t xml:space="preserve"> &gt;&gt; </w:t>
      </w:r>
      <w:r>
        <w:rPr>
          <w:rtl/>
        </w:rPr>
        <w:t>היו"ר מיקי חיימוביץ':</w:t>
      </w:r>
      <w:r w:rsidRPr="009C665A">
        <w:rPr>
          <w:rStyle w:val="TagStyle"/>
          <w:rtl/>
        </w:rPr>
        <w:t xml:space="preserve"> &lt;&lt; </w:t>
      </w:r>
      <w:proofErr w:type="spellStart"/>
      <w:r w:rsidRPr="009C665A">
        <w:rPr>
          <w:rStyle w:val="TagStyle"/>
          <w:rtl/>
        </w:rPr>
        <w:t>יור</w:t>
      </w:r>
      <w:proofErr w:type="spellEnd"/>
      <w:r w:rsidRPr="009C665A">
        <w:rPr>
          <w:rStyle w:val="TagStyle"/>
          <w:rtl/>
        </w:rPr>
        <w:t xml:space="preserve"> &gt;&gt;</w:t>
      </w:r>
      <w:r w:rsidR="00580883">
        <w:rPr>
          <w:rtl/>
        </w:rPr>
        <w:t xml:space="preserve"> </w:t>
      </w:r>
      <w:bookmarkEnd w:id="2031"/>
    </w:p>
    <w:p w:rsidR="009C665A" w:rsidRDefault="009C665A" w:rsidP="009C665A">
      <w:pPr>
        <w:pStyle w:val="KeepWithNext"/>
        <w:rPr>
          <w:rtl/>
          <w:lang w:eastAsia="he-IL"/>
        </w:rPr>
      </w:pPr>
    </w:p>
    <w:p w:rsidR="009C665A" w:rsidRDefault="009C665A" w:rsidP="009C665A">
      <w:pPr>
        <w:rPr>
          <w:rtl/>
          <w:lang w:eastAsia="he-IL"/>
        </w:rPr>
      </w:pPr>
      <w:bookmarkStart w:id="2032" w:name="_ETM_Q1_3862384"/>
      <w:bookmarkStart w:id="2033" w:name="_ETM_Q1_3862404"/>
      <w:bookmarkEnd w:id="2032"/>
      <w:bookmarkEnd w:id="2033"/>
      <w:r>
        <w:rPr>
          <w:rFonts w:hint="cs"/>
          <w:rtl/>
          <w:lang w:eastAsia="he-IL"/>
        </w:rPr>
        <w:t>לא בהכרח.</w:t>
      </w:r>
    </w:p>
    <w:p w:rsidR="009C665A" w:rsidRDefault="009C665A" w:rsidP="009C665A">
      <w:pPr>
        <w:rPr>
          <w:rtl/>
          <w:lang w:eastAsia="he-IL"/>
        </w:rPr>
      </w:pPr>
      <w:bookmarkStart w:id="2034" w:name="_ETM_Q1_3861833"/>
      <w:bookmarkStart w:id="2035" w:name="_ETM_Q1_3861889"/>
      <w:bookmarkStart w:id="2036" w:name="_ETM_Q1_3862793"/>
      <w:bookmarkEnd w:id="2034"/>
      <w:bookmarkEnd w:id="2035"/>
      <w:bookmarkEnd w:id="2036"/>
    </w:p>
    <w:p w:rsidR="009C665A" w:rsidRDefault="009C665A" w:rsidP="009C665A">
      <w:pPr>
        <w:pStyle w:val="af9"/>
        <w:keepNext/>
        <w:rPr>
          <w:rtl/>
          <w:lang w:eastAsia="he-IL"/>
        </w:rPr>
      </w:pPr>
      <w:bookmarkStart w:id="2037" w:name="ET_guest_אלון_זסק_207"/>
      <w:r w:rsidRPr="009C665A">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9C665A">
        <w:rPr>
          <w:rStyle w:val="TagStyle"/>
          <w:rtl/>
        </w:rPr>
        <w:t xml:space="preserve"> &lt;&lt; אורח &gt;&gt;</w:t>
      </w:r>
      <w:r w:rsidR="00580883">
        <w:rPr>
          <w:rtl/>
          <w:lang w:eastAsia="he-IL"/>
        </w:rPr>
        <w:t xml:space="preserve"> </w:t>
      </w:r>
      <w:bookmarkEnd w:id="2037"/>
    </w:p>
    <w:p w:rsidR="009C665A" w:rsidRDefault="009C665A" w:rsidP="009C665A">
      <w:pPr>
        <w:pStyle w:val="KeepWithNext"/>
        <w:rPr>
          <w:rtl/>
          <w:lang w:eastAsia="he-IL"/>
        </w:rPr>
      </w:pPr>
    </w:p>
    <w:p w:rsidR="009C665A" w:rsidRPr="009C665A" w:rsidRDefault="009C665A" w:rsidP="009C665A">
      <w:pPr>
        <w:rPr>
          <w:rtl/>
          <w:lang w:eastAsia="he-IL"/>
        </w:rPr>
      </w:pPr>
      <w:bookmarkStart w:id="2038" w:name="_ETM_Q1_3863104"/>
      <w:bookmarkEnd w:id="2038"/>
      <w:r>
        <w:rPr>
          <w:rFonts w:hint="cs"/>
          <w:rtl/>
          <w:lang w:eastAsia="he-IL"/>
        </w:rPr>
        <w:t>מה</w:t>
      </w:r>
      <w:bookmarkStart w:id="2039" w:name="_ETM_Q1_3863139"/>
      <w:bookmarkEnd w:id="2039"/>
      <w:r>
        <w:rPr>
          <w:rFonts w:hint="cs"/>
          <w:rtl/>
          <w:lang w:eastAsia="he-IL"/>
        </w:rPr>
        <w:t xml:space="preserve"> שגיא אומר, זה </w:t>
      </w:r>
      <w:bookmarkStart w:id="2040" w:name="_ETM_Q1_3862102"/>
      <w:bookmarkEnd w:id="2040"/>
      <w:r>
        <w:rPr>
          <w:rFonts w:hint="cs"/>
          <w:rtl/>
          <w:lang w:eastAsia="he-IL"/>
        </w:rPr>
        <w:t>גידול חקלאי לכל דבר ועניין.</w:t>
      </w:r>
      <w:bookmarkStart w:id="2041" w:name="_ETM_Q1_3863867"/>
      <w:bookmarkEnd w:id="2041"/>
    </w:p>
    <w:p w:rsidR="00284258" w:rsidRDefault="00284258" w:rsidP="00284258">
      <w:pPr>
        <w:rPr>
          <w:rtl/>
          <w:lang w:eastAsia="he-IL"/>
        </w:rPr>
      </w:pPr>
      <w:bookmarkStart w:id="2042" w:name="_ETM_Q1_3820678"/>
      <w:bookmarkStart w:id="2043" w:name="_ETM_Q1_3820739"/>
      <w:bookmarkStart w:id="2044" w:name="_ETM_Q1_3823126"/>
      <w:bookmarkEnd w:id="2042"/>
      <w:bookmarkEnd w:id="2043"/>
      <w:bookmarkEnd w:id="2044"/>
    </w:p>
    <w:p w:rsidR="00284258" w:rsidRDefault="00284258" w:rsidP="00284258">
      <w:pPr>
        <w:pStyle w:val="a4"/>
        <w:keepNext/>
      </w:pPr>
      <w:bookmarkStart w:id="2045" w:name="ET_speaker_לירון_אדלר_201"/>
      <w:r w:rsidRPr="00284258">
        <w:rPr>
          <w:rStyle w:val="TagStyle"/>
          <w:rtl/>
        </w:rPr>
        <w:t xml:space="preserve"> &lt;&lt; דובר &gt;&gt; </w:t>
      </w:r>
      <w:r>
        <w:rPr>
          <w:rtl/>
        </w:rPr>
        <w:t>לירון אדלר:</w:t>
      </w:r>
      <w:r w:rsidRPr="00284258">
        <w:rPr>
          <w:rStyle w:val="TagStyle"/>
          <w:rtl/>
        </w:rPr>
        <w:t xml:space="preserve"> &lt;&lt; דובר &gt;&gt;</w:t>
      </w:r>
      <w:r w:rsidR="00580883">
        <w:rPr>
          <w:rtl/>
        </w:rPr>
        <w:t xml:space="preserve"> </w:t>
      </w:r>
      <w:bookmarkEnd w:id="2045"/>
    </w:p>
    <w:p w:rsidR="00284258" w:rsidRDefault="00284258" w:rsidP="00284258">
      <w:pPr>
        <w:pStyle w:val="KeepWithNext"/>
        <w:rPr>
          <w:rtl/>
          <w:lang w:eastAsia="he-IL"/>
        </w:rPr>
      </w:pPr>
    </w:p>
    <w:p w:rsidR="00284258" w:rsidRDefault="009C665A" w:rsidP="00284258">
      <w:pPr>
        <w:rPr>
          <w:rtl/>
          <w:lang w:eastAsia="he-IL"/>
        </w:rPr>
      </w:pPr>
      <w:bookmarkStart w:id="2046" w:name="_ETM_Q1_3823495"/>
      <w:bookmarkStart w:id="2047" w:name="_ETM_Q1_3823515"/>
      <w:bookmarkEnd w:id="2046"/>
      <w:bookmarkEnd w:id="2047"/>
      <w:r>
        <w:rPr>
          <w:rFonts w:hint="cs"/>
          <w:rtl/>
          <w:lang w:eastAsia="he-IL"/>
        </w:rPr>
        <w:t xml:space="preserve">בכל מקרה, בעציץ ובאדנית אי אפשר </w:t>
      </w:r>
      <w:bookmarkStart w:id="2048" w:name="_ETM_Q1_3865664"/>
      <w:bookmarkEnd w:id="2048"/>
      <w:r>
        <w:rPr>
          <w:rFonts w:hint="cs"/>
          <w:rtl/>
          <w:lang w:eastAsia="he-IL"/>
        </w:rPr>
        <w:t>לשים בוצה.</w:t>
      </w:r>
      <w:bookmarkStart w:id="2049" w:name="_ETM_Q1_3872108"/>
      <w:bookmarkEnd w:id="2049"/>
    </w:p>
    <w:p w:rsidR="009C665A" w:rsidRDefault="009C665A" w:rsidP="00284258">
      <w:pPr>
        <w:rPr>
          <w:rtl/>
          <w:lang w:eastAsia="he-IL"/>
        </w:rPr>
      </w:pPr>
      <w:bookmarkStart w:id="2050" w:name="_ETM_Q1_3872168"/>
      <w:bookmarkEnd w:id="2050"/>
    </w:p>
    <w:p w:rsidR="009C665A" w:rsidRDefault="009C665A" w:rsidP="009C665A">
      <w:pPr>
        <w:pStyle w:val="af9"/>
        <w:keepNext/>
        <w:rPr>
          <w:lang w:eastAsia="he-IL"/>
        </w:rPr>
      </w:pPr>
      <w:bookmarkStart w:id="2051" w:name="ET_guest_גיא_עציון_208"/>
      <w:r w:rsidRPr="009C665A">
        <w:rPr>
          <w:rStyle w:val="TagStyle"/>
          <w:rtl/>
        </w:rPr>
        <w:t xml:space="preserve"> &lt;&lt; אורח &gt;&gt; </w:t>
      </w:r>
      <w:r>
        <w:rPr>
          <w:rtl/>
          <w:lang w:eastAsia="he-IL"/>
        </w:rPr>
        <w:t>גיא עציון:</w:t>
      </w:r>
      <w:r w:rsidRPr="009C665A">
        <w:rPr>
          <w:rStyle w:val="TagStyle"/>
          <w:rtl/>
        </w:rPr>
        <w:t xml:space="preserve"> &lt;&lt; אורח &gt;&gt;</w:t>
      </w:r>
      <w:r w:rsidR="00580883">
        <w:rPr>
          <w:rtl/>
          <w:lang w:eastAsia="he-IL"/>
        </w:rPr>
        <w:t xml:space="preserve"> </w:t>
      </w:r>
      <w:bookmarkEnd w:id="2051"/>
    </w:p>
    <w:p w:rsidR="009C665A" w:rsidRDefault="009C665A" w:rsidP="009C665A">
      <w:pPr>
        <w:pStyle w:val="KeepWithNext"/>
        <w:rPr>
          <w:rtl/>
          <w:lang w:eastAsia="he-IL"/>
        </w:rPr>
      </w:pPr>
    </w:p>
    <w:p w:rsidR="009C665A" w:rsidRDefault="009C665A" w:rsidP="009C665A">
      <w:pPr>
        <w:rPr>
          <w:rtl/>
          <w:lang w:eastAsia="he-IL"/>
        </w:rPr>
      </w:pPr>
      <w:r>
        <w:rPr>
          <w:rFonts w:hint="cs"/>
          <w:rtl/>
          <w:lang w:eastAsia="he-IL"/>
        </w:rPr>
        <w:t>אם קניתי עציץ ישירות מהיצרן.</w:t>
      </w:r>
    </w:p>
    <w:p w:rsidR="009C665A" w:rsidRDefault="009C665A" w:rsidP="009C665A">
      <w:pPr>
        <w:rPr>
          <w:rtl/>
          <w:lang w:eastAsia="he-IL"/>
        </w:rPr>
      </w:pPr>
      <w:bookmarkStart w:id="2052" w:name="_ETM_Q1_3879701"/>
      <w:bookmarkEnd w:id="2052"/>
    </w:p>
    <w:p w:rsidR="009C665A" w:rsidRDefault="009C665A" w:rsidP="009C665A">
      <w:pPr>
        <w:pStyle w:val="af9"/>
        <w:keepNext/>
        <w:rPr>
          <w:lang w:eastAsia="he-IL"/>
        </w:rPr>
      </w:pPr>
      <w:bookmarkStart w:id="2053" w:name="ET_guest_אלון_זסק_209"/>
      <w:r w:rsidRPr="009C665A">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9C665A">
        <w:rPr>
          <w:rStyle w:val="TagStyle"/>
          <w:rtl/>
        </w:rPr>
        <w:t xml:space="preserve"> &lt;&lt; אורח &gt;&gt;</w:t>
      </w:r>
      <w:r w:rsidR="00580883">
        <w:rPr>
          <w:rtl/>
          <w:lang w:eastAsia="he-IL"/>
        </w:rPr>
        <w:t xml:space="preserve"> </w:t>
      </w:r>
      <w:bookmarkEnd w:id="2053"/>
    </w:p>
    <w:p w:rsidR="009C665A" w:rsidRDefault="009C665A" w:rsidP="009C665A">
      <w:pPr>
        <w:pStyle w:val="KeepWithNext"/>
        <w:rPr>
          <w:rtl/>
          <w:lang w:eastAsia="he-IL"/>
        </w:rPr>
      </w:pPr>
    </w:p>
    <w:p w:rsidR="009C665A" w:rsidRDefault="009C665A" w:rsidP="009C665A">
      <w:pPr>
        <w:rPr>
          <w:rtl/>
          <w:lang w:eastAsia="he-IL"/>
        </w:rPr>
      </w:pPr>
      <w:bookmarkStart w:id="2054" w:name="_ETM_Q1_3879969"/>
      <w:bookmarkStart w:id="2055" w:name="_ETM_Q1_3879993"/>
      <w:bookmarkEnd w:id="2054"/>
      <w:bookmarkEnd w:id="2055"/>
      <w:r>
        <w:rPr>
          <w:rFonts w:hint="cs"/>
          <w:rtl/>
          <w:lang w:eastAsia="he-IL"/>
        </w:rPr>
        <w:t>אסור שבעציץ יהיה בוצה.</w:t>
      </w:r>
    </w:p>
    <w:p w:rsidR="009C665A" w:rsidRDefault="009C665A" w:rsidP="009C665A">
      <w:pPr>
        <w:rPr>
          <w:rtl/>
          <w:lang w:eastAsia="he-IL"/>
        </w:rPr>
      </w:pPr>
      <w:bookmarkStart w:id="2056" w:name="_ETM_Q1_3879950"/>
      <w:bookmarkStart w:id="2057" w:name="_ETM_Q1_3880012"/>
      <w:bookmarkEnd w:id="2056"/>
      <w:bookmarkEnd w:id="2057"/>
    </w:p>
    <w:p w:rsidR="009C665A" w:rsidRDefault="009C665A" w:rsidP="009C665A">
      <w:pPr>
        <w:pStyle w:val="af9"/>
        <w:keepNext/>
        <w:rPr>
          <w:lang w:eastAsia="he-IL"/>
        </w:rPr>
      </w:pPr>
      <w:bookmarkStart w:id="2058" w:name="ET_guest_גיא_עציון_210"/>
      <w:r w:rsidRPr="009C665A">
        <w:rPr>
          <w:rStyle w:val="TagStyle"/>
          <w:rtl/>
        </w:rPr>
        <w:t xml:space="preserve"> &lt;&lt; אורח &gt;&gt; </w:t>
      </w:r>
      <w:r>
        <w:rPr>
          <w:rtl/>
          <w:lang w:eastAsia="he-IL"/>
        </w:rPr>
        <w:t>גיא עציון:</w:t>
      </w:r>
      <w:r w:rsidRPr="009C665A">
        <w:rPr>
          <w:rStyle w:val="TagStyle"/>
          <w:rtl/>
        </w:rPr>
        <w:t xml:space="preserve"> &lt;&lt; אורח &gt;&gt;</w:t>
      </w:r>
      <w:r w:rsidR="00580883">
        <w:rPr>
          <w:rtl/>
          <w:lang w:eastAsia="he-IL"/>
        </w:rPr>
        <w:t xml:space="preserve"> </w:t>
      </w:r>
      <w:bookmarkEnd w:id="2058"/>
    </w:p>
    <w:p w:rsidR="009C665A" w:rsidRDefault="009C665A" w:rsidP="009C665A">
      <w:pPr>
        <w:pStyle w:val="KeepWithNext"/>
        <w:rPr>
          <w:rtl/>
          <w:lang w:eastAsia="he-IL"/>
        </w:rPr>
      </w:pPr>
    </w:p>
    <w:p w:rsidR="009C665A" w:rsidRDefault="009C665A" w:rsidP="009C665A">
      <w:pPr>
        <w:rPr>
          <w:rtl/>
          <w:lang w:eastAsia="he-IL"/>
        </w:rPr>
      </w:pPr>
      <w:r>
        <w:rPr>
          <w:rFonts w:hint="cs"/>
          <w:rtl/>
          <w:lang w:eastAsia="he-IL"/>
        </w:rPr>
        <w:t xml:space="preserve">הוא </w:t>
      </w:r>
      <w:bookmarkStart w:id="2059" w:name="_ETM_Q1_3880592"/>
      <w:bookmarkEnd w:id="2059"/>
      <w:r>
        <w:rPr>
          <w:rFonts w:hint="cs"/>
          <w:rtl/>
          <w:lang w:eastAsia="he-IL"/>
        </w:rPr>
        <w:t>שם את זה.</w:t>
      </w:r>
      <w:bookmarkStart w:id="2060" w:name="_ETM_Q1_3884398"/>
      <w:bookmarkEnd w:id="2060"/>
    </w:p>
    <w:p w:rsidR="009C665A" w:rsidRDefault="009C665A" w:rsidP="009C665A">
      <w:pPr>
        <w:rPr>
          <w:rtl/>
          <w:lang w:eastAsia="he-IL"/>
        </w:rPr>
      </w:pPr>
      <w:bookmarkStart w:id="2061" w:name="_ETM_Q1_3884453"/>
      <w:bookmarkStart w:id="2062" w:name="_ETM_Q1_3885078"/>
      <w:bookmarkEnd w:id="2061"/>
      <w:bookmarkEnd w:id="2062"/>
    </w:p>
    <w:p w:rsidR="009C665A" w:rsidRDefault="009C665A" w:rsidP="009C665A">
      <w:pPr>
        <w:pStyle w:val="af9"/>
        <w:keepNext/>
        <w:rPr>
          <w:lang w:eastAsia="he-IL"/>
        </w:rPr>
      </w:pPr>
      <w:bookmarkStart w:id="2063" w:name="ET_guest_אלון_זסק_211"/>
      <w:r w:rsidRPr="009C665A">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9C665A">
        <w:rPr>
          <w:rStyle w:val="TagStyle"/>
          <w:rtl/>
        </w:rPr>
        <w:t xml:space="preserve"> &lt;&lt; אורח &gt;&gt;</w:t>
      </w:r>
      <w:r w:rsidR="00580883">
        <w:rPr>
          <w:rtl/>
          <w:lang w:eastAsia="he-IL"/>
        </w:rPr>
        <w:t xml:space="preserve"> </w:t>
      </w:r>
      <w:bookmarkEnd w:id="2063"/>
    </w:p>
    <w:p w:rsidR="009C665A" w:rsidRDefault="009C665A" w:rsidP="009C665A">
      <w:pPr>
        <w:pStyle w:val="KeepWithNext"/>
        <w:rPr>
          <w:rtl/>
          <w:lang w:eastAsia="he-IL"/>
        </w:rPr>
      </w:pPr>
    </w:p>
    <w:p w:rsidR="009C665A" w:rsidRDefault="009C665A" w:rsidP="009C665A">
      <w:pPr>
        <w:rPr>
          <w:rtl/>
          <w:lang w:eastAsia="he-IL"/>
        </w:rPr>
      </w:pPr>
      <w:bookmarkStart w:id="2064" w:name="_ETM_Q1_3885367"/>
      <w:bookmarkStart w:id="2065" w:name="_ETM_Q1_3885391"/>
      <w:bookmarkEnd w:id="2064"/>
      <w:bookmarkEnd w:id="2065"/>
      <w:r>
        <w:rPr>
          <w:rFonts w:hint="cs"/>
          <w:rtl/>
          <w:lang w:eastAsia="he-IL"/>
        </w:rPr>
        <w:t>אבל אסור לו לעשות את זה.</w:t>
      </w:r>
    </w:p>
    <w:p w:rsidR="009C665A" w:rsidRDefault="009C665A" w:rsidP="009C665A">
      <w:pPr>
        <w:rPr>
          <w:rtl/>
          <w:lang w:eastAsia="he-IL"/>
        </w:rPr>
      </w:pPr>
      <w:bookmarkStart w:id="2066" w:name="_ETM_Q1_3890326"/>
      <w:bookmarkStart w:id="2067" w:name="_ETM_Q1_3890380"/>
      <w:bookmarkEnd w:id="2066"/>
      <w:bookmarkEnd w:id="2067"/>
    </w:p>
    <w:p w:rsidR="009C665A" w:rsidRDefault="009C665A" w:rsidP="009C665A">
      <w:pPr>
        <w:pStyle w:val="a4"/>
        <w:keepNext/>
      </w:pPr>
      <w:bookmarkStart w:id="2068" w:name="ET_speaker_לירון_אדלר_212"/>
      <w:r w:rsidRPr="009C665A">
        <w:rPr>
          <w:rStyle w:val="TagStyle"/>
          <w:rtl/>
        </w:rPr>
        <w:t xml:space="preserve"> &lt;&lt; דובר &gt;&gt; </w:t>
      </w:r>
      <w:r>
        <w:rPr>
          <w:rtl/>
        </w:rPr>
        <w:t>לירון אדלר:</w:t>
      </w:r>
      <w:r w:rsidRPr="009C665A">
        <w:rPr>
          <w:rStyle w:val="TagStyle"/>
          <w:rtl/>
        </w:rPr>
        <w:t xml:space="preserve"> &lt;&lt; דובר &gt;&gt;</w:t>
      </w:r>
      <w:r w:rsidR="00580883">
        <w:rPr>
          <w:rtl/>
        </w:rPr>
        <w:t xml:space="preserve"> </w:t>
      </w:r>
      <w:bookmarkEnd w:id="2068"/>
    </w:p>
    <w:p w:rsidR="009C665A" w:rsidRDefault="009C665A" w:rsidP="009C665A">
      <w:pPr>
        <w:pStyle w:val="KeepWithNext"/>
        <w:rPr>
          <w:rtl/>
          <w:lang w:eastAsia="he-IL"/>
        </w:rPr>
      </w:pPr>
    </w:p>
    <w:p w:rsidR="009C665A" w:rsidRDefault="009C665A" w:rsidP="009C665A">
      <w:pPr>
        <w:rPr>
          <w:rtl/>
          <w:lang w:eastAsia="he-IL"/>
        </w:rPr>
      </w:pPr>
      <w:r>
        <w:rPr>
          <w:rFonts w:hint="cs"/>
          <w:rtl/>
          <w:lang w:eastAsia="he-IL"/>
        </w:rPr>
        <w:t>א</w:t>
      </w:r>
      <w:bookmarkStart w:id="2069" w:name="_ETM_Q1_3889709"/>
      <w:bookmarkStart w:id="2070" w:name="_ETM_Q1_3889730"/>
      <w:bookmarkEnd w:id="2069"/>
      <w:bookmarkEnd w:id="2070"/>
      <w:r>
        <w:rPr>
          <w:rFonts w:hint="cs"/>
          <w:rtl/>
          <w:lang w:eastAsia="he-IL"/>
        </w:rPr>
        <w:t xml:space="preserve">ם המשתלה </w:t>
      </w:r>
      <w:bookmarkStart w:id="2071" w:name="_ETM_Q1_3888344"/>
      <w:bookmarkEnd w:id="2071"/>
      <w:r>
        <w:rPr>
          <w:rFonts w:hint="cs"/>
          <w:rtl/>
          <w:lang w:eastAsia="he-IL"/>
        </w:rPr>
        <w:t>משמשת לגידולים בעציצים ובאדניות ובמשתלות.</w:t>
      </w:r>
    </w:p>
    <w:p w:rsidR="009C665A" w:rsidRDefault="009C665A" w:rsidP="009C665A">
      <w:pPr>
        <w:rPr>
          <w:rtl/>
          <w:lang w:eastAsia="he-IL"/>
        </w:rPr>
      </w:pPr>
      <w:bookmarkStart w:id="2072" w:name="_ETM_Q1_3894584"/>
      <w:bookmarkStart w:id="2073" w:name="_ETM_Q1_3894642"/>
      <w:bookmarkStart w:id="2074" w:name="_ETM_Q1_3895608"/>
      <w:bookmarkEnd w:id="2072"/>
      <w:bookmarkEnd w:id="2073"/>
      <w:bookmarkEnd w:id="2074"/>
    </w:p>
    <w:p w:rsidR="009C665A" w:rsidRDefault="009C665A" w:rsidP="009C665A">
      <w:pPr>
        <w:pStyle w:val="af6"/>
        <w:keepNext/>
      </w:pPr>
      <w:bookmarkStart w:id="2075" w:name="ET_yor_5777_213"/>
      <w:r w:rsidRPr="009C665A">
        <w:rPr>
          <w:rStyle w:val="TagStyle"/>
          <w:rtl/>
        </w:rPr>
        <w:t xml:space="preserve"> &lt;&lt; </w:t>
      </w:r>
      <w:proofErr w:type="spellStart"/>
      <w:r w:rsidRPr="009C665A">
        <w:rPr>
          <w:rStyle w:val="TagStyle"/>
          <w:rtl/>
        </w:rPr>
        <w:t>יור</w:t>
      </w:r>
      <w:proofErr w:type="spellEnd"/>
      <w:r w:rsidRPr="009C665A">
        <w:rPr>
          <w:rStyle w:val="TagStyle"/>
          <w:rtl/>
        </w:rPr>
        <w:t xml:space="preserve"> &gt;&gt; </w:t>
      </w:r>
      <w:r>
        <w:rPr>
          <w:rtl/>
        </w:rPr>
        <w:t>היו"ר מיקי חיימוביץ':</w:t>
      </w:r>
      <w:r w:rsidRPr="009C665A">
        <w:rPr>
          <w:rStyle w:val="TagStyle"/>
          <w:rtl/>
        </w:rPr>
        <w:t xml:space="preserve"> &lt;&lt; </w:t>
      </w:r>
      <w:proofErr w:type="spellStart"/>
      <w:r w:rsidRPr="009C665A">
        <w:rPr>
          <w:rStyle w:val="TagStyle"/>
          <w:rtl/>
        </w:rPr>
        <w:t>יור</w:t>
      </w:r>
      <w:proofErr w:type="spellEnd"/>
      <w:r w:rsidRPr="009C665A">
        <w:rPr>
          <w:rStyle w:val="TagStyle"/>
          <w:rtl/>
        </w:rPr>
        <w:t xml:space="preserve"> &gt;&gt;</w:t>
      </w:r>
      <w:r w:rsidR="00580883">
        <w:rPr>
          <w:rtl/>
        </w:rPr>
        <w:t xml:space="preserve"> </w:t>
      </w:r>
      <w:bookmarkEnd w:id="2075"/>
    </w:p>
    <w:p w:rsidR="009C665A" w:rsidRDefault="009C665A" w:rsidP="009C665A">
      <w:pPr>
        <w:pStyle w:val="KeepWithNext"/>
        <w:rPr>
          <w:rtl/>
          <w:lang w:eastAsia="he-IL"/>
        </w:rPr>
      </w:pPr>
    </w:p>
    <w:p w:rsidR="009C665A" w:rsidRDefault="009C665A" w:rsidP="009C665A">
      <w:pPr>
        <w:rPr>
          <w:rtl/>
          <w:lang w:eastAsia="he-IL"/>
        </w:rPr>
      </w:pPr>
      <w:bookmarkStart w:id="2076" w:name="_ETM_Q1_3896001"/>
      <w:bookmarkStart w:id="2077" w:name="_ETM_Q1_3896023"/>
      <w:bookmarkEnd w:id="2076"/>
      <w:bookmarkEnd w:id="2077"/>
      <w:r>
        <w:rPr>
          <w:rFonts w:hint="cs"/>
          <w:rtl/>
          <w:lang w:eastAsia="he-IL"/>
        </w:rPr>
        <w:t>אני חושבת שזה מכסה. בסדר.</w:t>
      </w:r>
    </w:p>
    <w:p w:rsidR="009C665A" w:rsidRDefault="009C665A" w:rsidP="009C665A">
      <w:pPr>
        <w:rPr>
          <w:rtl/>
          <w:lang w:eastAsia="he-IL"/>
        </w:rPr>
      </w:pPr>
      <w:bookmarkStart w:id="2078" w:name="_ETM_Q1_3893752"/>
      <w:bookmarkStart w:id="2079" w:name="_ETM_Q1_3893811"/>
      <w:bookmarkEnd w:id="2078"/>
      <w:bookmarkEnd w:id="2079"/>
    </w:p>
    <w:p w:rsidR="009C665A" w:rsidRDefault="009C665A" w:rsidP="009C665A">
      <w:pPr>
        <w:pStyle w:val="a4"/>
        <w:keepNext/>
        <w:rPr>
          <w:rtl/>
        </w:rPr>
      </w:pPr>
      <w:bookmarkStart w:id="2080" w:name="ET_speaker_לירון_אדלר_214"/>
      <w:r w:rsidRPr="009C665A">
        <w:rPr>
          <w:rStyle w:val="TagStyle"/>
          <w:rtl/>
        </w:rPr>
        <w:t xml:space="preserve"> &lt;&lt; דובר &gt;&gt; </w:t>
      </w:r>
      <w:r>
        <w:rPr>
          <w:rtl/>
        </w:rPr>
        <w:t>לירון אדלר:</w:t>
      </w:r>
      <w:r w:rsidRPr="009C665A">
        <w:rPr>
          <w:rStyle w:val="TagStyle"/>
          <w:rtl/>
        </w:rPr>
        <w:t xml:space="preserve"> &lt;&lt; דובר &gt;&gt;</w:t>
      </w:r>
      <w:r w:rsidR="00580883">
        <w:rPr>
          <w:rtl/>
        </w:rPr>
        <w:t xml:space="preserve"> </w:t>
      </w:r>
      <w:bookmarkEnd w:id="2080"/>
    </w:p>
    <w:p w:rsidR="009C665A" w:rsidRDefault="009C665A" w:rsidP="009C665A">
      <w:pPr>
        <w:rPr>
          <w:rtl/>
          <w:lang w:eastAsia="he-IL"/>
        </w:rPr>
      </w:pPr>
      <w:bookmarkStart w:id="2081" w:name="_ETM_Q1_3894933"/>
      <w:bookmarkStart w:id="2082" w:name="_ETM_Q1_3894985"/>
      <w:bookmarkEnd w:id="2081"/>
      <w:bookmarkEnd w:id="2082"/>
    </w:p>
    <w:p w:rsidR="009C665A" w:rsidRDefault="009C665A" w:rsidP="009C665A">
      <w:pPr>
        <w:pStyle w:val="aff0"/>
        <w:numPr>
          <w:ilvl w:val="0"/>
          <w:numId w:val="27"/>
        </w:numPr>
        <w:rPr>
          <w:lang w:eastAsia="he-IL"/>
        </w:rPr>
      </w:pPr>
      <w:bookmarkStart w:id="2083" w:name="_ETM_Q1_3896260"/>
      <w:bookmarkStart w:id="2084" w:name="_ETM_Q1_3896314"/>
      <w:bookmarkEnd w:id="2083"/>
      <w:bookmarkEnd w:id="2084"/>
      <w:r>
        <w:rPr>
          <w:rFonts w:hint="cs"/>
          <w:rtl/>
          <w:lang w:eastAsia="he-IL"/>
        </w:rPr>
        <w:t>נוכח הממונה</w:t>
      </w:r>
      <w:bookmarkStart w:id="2085" w:name="_ETM_Q1_3896016"/>
      <w:bookmarkEnd w:id="2085"/>
      <w:r>
        <w:rPr>
          <w:rFonts w:hint="cs"/>
          <w:rtl/>
          <w:lang w:eastAsia="he-IL"/>
        </w:rPr>
        <w:t xml:space="preserve"> כי בוצה המיועדת לשימוש חקלאי יוצרת סיכון למטרדים, לזיהום מקורות מים או קרקע או למפגעים סביבתיים, בין בשל </w:t>
      </w:r>
      <w:bookmarkStart w:id="2086" w:name="_ETM_Q1_3902490"/>
      <w:bookmarkEnd w:id="2086"/>
      <w:r>
        <w:rPr>
          <w:rFonts w:hint="cs"/>
          <w:rtl/>
          <w:lang w:eastAsia="he-IL"/>
        </w:rPr>
        <w:t>תכונות הבוצה ובין בשל הקרקע המיועדת לקבלתה, רשאי הוא לתת למפעיל ולבעל הקרקע ולמחזיק בקרקע הוראות למניעת השימוש בבוצה או למניעת המטרדים, הזיהום או המפגעים האמורים.</w:t>
      </w:r>
    </w:p>
    <w:p w:rsidR="009C665A" w:rsidRDefault="009C665A" w:rsidP="009C665A">
      <w:pPr>
        <w:rPr>
          <w:rtl/>
          <w:lang w:eastAsia="he-IL"/>
        </w:rPr>
      </w:pPr>
      <w:bookmarkStart w:id="2087" w:name="_ETM_Q1_3906434"/>
      <w:bookmarkStart w:id="2088" w:name="_ETM_Q1_3906498"/>
      <w:bookmarkStart w:id="2089" w:name="_ETM_Q1_3907017"/>
      <w:bookmarkStart w:id="2090" w:name="_ETM_Q1_3907068"/>
      <w:bookmarkEnd w:id="2087"/>
      <w:bookmarkEnd w:id="2088"/>
      <w:bookmarkEnd w:id="2089"/>
      <w:bookmarkEnd w:id="2090"/>
    </w:p>
    <w:p w:rsidR="009C665A" w:rsidRDefault="009C665A" w:rsidP="009C665A">
      <w:pPr>
        <w:ind w:left="1440" w:firstLine="0"/>
        <w:rPr>
          <w:rtl/>
          <w:lang w:eastAsia="he-IL"/>
        </w:rPr>
      </w:pPr>
      <w:bookmarkStart w:id="2091" w:name="_ETM_Q1_3906735"/>
      <w:bookmarkStart w:id="2092" w:name="_ETM_Q1_3906786"/>
      <w:bookmarkEnd w:id="2091"/>
      <w:bookmarkEnd w:id="2092"/>
      <w:r>
        <w:rPr>
          <w:rFonts w:hint="cs"/>
          <w:rtl/>
          <w:lang w:eastAsia="he-IL"/>
        </w:rPr>
        <w:t>(ג) לא יערום אדם בוצה המיועדת לדישון או לטיוב קרקע טרם פיזורה על פני הקרקע, במרחק של פחות מ-300 מטרים מבתי מגורים ומכבישים ראשיים ופחות מ-50 מטרים מעורק נחל.</w:t>
      </w:r>
    </w:p>
    <w:p w:rsidR="009C665A" w:rsidRDefault="009C665A" w:rsidP="009C665A">
      <w:pPr>
        <w:ind w:left="1440" w:firstLine="0"/>
        <w:rPr>
          <w:rtl/>
          <w:lang w:eastAsia="he-IL"/>
        </w:rPr>
      </w:pPr>
    </w:p>
    <w:p w:rsidR="009C665A" w:rsidRDefault="009C665A" w:rsidP="009C665A">
      <w:pPr>
        <w:ind w:left="1440" w:firstLine="0"/>
        <w:rPr>
          <w:rtl/>
          <w:lang w:eastAsia="he-IL"/>
        </w:rPr>
      </w:pPr>
      <w:bookmarkStart w:id="2093" w:name="_ETM_Q1_3920022"/>
      <w:bookmarkStart w:id="2094" w:name="_ETM_Q1_3920084"/>
      <w:bookmarkEnd w:id="2093"/>
      <w:bookmarkEnd w:id="2094"/>
      <w:r>
        <w:rPr>
          <w:rFonts w:hint="cs"/>
          <w:rtl/>
          <w:lang w:eastAsia="he-IL"/>
        </w:rPr>
        <w:t xml:space="preserve">(ד) בין החודשים מרס לספטמבר </w:t>
      </w:r>
      <w:bookmarkStart w:id="2095" w:name="_ETM_Q1_3923166"/>
      <w:bookmarkEnd w:id="2095"/>
      <w:r>
        <w:rPr>
          <w:rFonts w:hint="cs"/>
          <w:rtl/>
          <w:lang w:eastAsia="he-IL"/>
        </w:rPr>
        <w:t xml:space="preserve">- לא יערום אדם בשדה בוצה המיועדת לדישון או לטיוב קרקע, במשך יותר משבוע ימים טרם פיזורה, וכן </w:t>
      </w:r>
      <w:proofErr w:type="spellStart"/>
      <w:r>
        <w:rPr>
          <w:rFonts w:hint="cs"/>
          <w:rtl/>
          <w:lang w:eastAsia="he-IL"/>
        </w:rPr>
        <w:t>יטמינה</w:t>
      </w:r>
      <w:proofErr w:type="spellEnd"/>
      <w:r>
        <w:rPr>
          <w:rFonts w:hint="cs"/>
          <w:rtl/>
          <w:lang w:eastAsia="he-IL"/>
        </w:rPr>
        <w:t xml:space="preserve"> ויצניעה בקרקע בתוך 48 שעות לאחר הפיזור.</w:t>
      </w:r>
      <w:bookmarkStart w:id="2096" w:name="_ETM_Q1_3931322"/>
      <w:bookmarkEnd w:id="2096"/>
    </w:p>
    <w:p w:rsidR="009C665A" w:rsidRDefault="009C665A" w:rsidP="009C665A">
      <w:pPr>
        <w:ind w:left="1440" w:firstLine="0"/>
        <w:rPr>
          <w:rtl/>
          <w:lang w:eastAsia="he-IL"/>
        </w:rPr>
      </w:pPr>
      <w:bookmarkStart w:id="2097" w:name="_ETM_Q1_3931380"/>
      <w:bookmarkEnd w:id="2097"/>
    </w:p>
    <w:p w:rsidR="009C665A" w:rsidRDefault="009C665A" w:rsidP="009C665A">
      <w:pPr>
        <w:ind w:left="1440" w:firstLine="0"/>
        <w:rPr>
          <w:rtl/>
          <w:lang w:eastAsia="he-IL"/>
        </w:rPr>
      </w:pPr>
      <w:bookmarkStart w:id="2098" w:name="_ETM_Q1_3931034"/>
      <w:bookmarkStart w:id="2099" w:name="_ETM_Q1_3931092"/>
      <w:bookmarkEnd w:id="2098"/>
      <w:bookmarkEnd w:id="2099"/>
      <w:r>
        <w:rPr>
          <w:rFonts w:hint="cs"/>
          <w:rtl/>
          <w:lang w:eastAsia="he-IL"/>
        </w:rPr>
        <w:t xml:space="preserve">(ה) בין החודשים אוקטובר לפברואר - לא יערום </w:t>
      </w:r>
      <w:bookmarkStart w:id="2100" w:name="_ETM_Q1_3932694"/>
      <w:bookmarkEnd w:id="2100"/>
      <w:r>
        <w:rPr>
          <w:rFonts w:hint="cs"/>
          <w:rtl/>
          <w:lang w:eastAsia="he-IL"/>
        </w:rPr>
        <w:t xml:space="preserve">אדם בשדה </w:t>
      </w:r>
      <w:bookmarkStart w:id="2101" w:name="_ETM_Q1_3930334"/>
      <w:bookmarkEnd w:id="2101"/>
      <w:r>
        <w:rPr>
          <w:rFonts w:hint="cs"/>
          <w:rtl/>
          <w:lang w:eastAsia="he-IL"/>
        </w:rPr>
        <w:t xml:space="preserve">בוצה המיועדת לדישון או לטיוב קרקע, במשך יותר מ-96 שעות טרם פיזורה, וכן </w:t>
      </w:r>
      <w:proofErr w:type="spellStart"/>
      <w:r>
        <w:rPr>
          <w:rFonts w:hint="cs"/>
          <w:rtl/>
          <w:lang w:eastAsia="he-IL"/>
        </w:rPr>
        <w:t>יטמינה</w:t>
      </w:r>
      <w:proofErr w:type="spellEnd"/>
      <w:r>
        <w:rPr>
          <w:rFonts w:hint="cs"/>
          <w:rtl/>
          <w:lang w:eastAsia="he-IL"/>
        </w:rPr>
        <w:t xml:space="preserve"> ויצניעה בקרקע בתוך 48 שעות לאחר הפיזור.</w:t>
      </w:r>
    </w:p>
    <w:p w:rsidR="009C665A" w:rsidRDefault="009C665A" w:rsidP="009C665A">
      <w:pPr>
        <w:ind w:firstLine="0"/>
        <w:rPr>
          <w:rtl/>
          <w:lang w:eastAsia="he-IL"/>
        </w:rPr>
      </w:pPr>
    </w:p>
    <w:p w:rsidR="009C665A" w:rsidRDefault="009C665A" w:rsidP="009C665A">
      <w:pPr>
        <w:pStyle w:val="aff0"/>
        <w:numPr>
          <w:ilvl w:val="0"/>
          <w:numId w:val="4"/>
        </w:numPr>
        <w:rPr>
          <w:lang w:eastAsia="he-IL"/>
        </w:rPr>
      </w:pPr>
      <w:bookmarkStart w:id="2102" w:name="_ETM_Q1_3949401"/>
      <w:bookmarkStart w:id="2103" w:name="_ETM_Q1_3949455"/>
      <w:bookmarkEnd w:id="2102"/>
      <w:bookmarkEnd w:id="2103"/>
      <w:r>
        <w:rPr>
          <w:rFonts w:hint="cs"/>
          <w:rtl/>
          <w:lang w:eastAsia="he-IL"/>
        </w:rPr>
        <w:t>הוספת תקנות 7א ו-7ב.</w:t>
      </w:r>
    </w:p>
    <w:p w:rsidR="009C665A" w:rsidRDefault="009C665A" w:rsidP="009C665A">
      <w:pPr>
        <w:rPr>
          <w:rtl/>
          <w:lang w:eastAsia="he-IL"/>
        </w:rPr>
      </w:pPr>
      <w:bookmarkStart w:id="2104" w:name="_ETM_Q1_3952182"/>
      <w:bookmarkStart w:id="2105" w:name="_ETM_Q1_3952238"/>
      <w:bookmarkStart w:id="2106" w:name="_ETM_Q1_3951779"/>
      <w:bookmarkStart w:id="2107" w:name="_ETM_Q1_3951830"/>
      <w:bookmarkEnd w:id="2104"/>
      <w:bookmarkEnd w:id="2105"/>
      <w:bookmarkEnd w:id="2106"/>
      <w:bookmarkEnd w:id="2107"/>
    </w:p>
    <w:p w:rsidR="009C665A" w:rsidRDefault="009C665A" w:rsidP="009C665A">
      <w:pPr>
        <w:rPr>
          <w:rtl/>
          <w:lang w:eastAsia="he-IL"/>
        </w:rPr>
      </w:pPr>
      <w:bookmarkStart w:id="2108" w:name="_ETM_Q1_3952395"/>
      <w:bookmarkStart w:id="2109" w:name="_ETM_Q1_3952447"/>
      <w:bookmarkEnd w:id="2108"/>
      <w:bookmarkEnd w:id="2109"/>
      <w:r>
        <w:rPr>
          <w:rFonts w:hint="cs"/>
          <w:rtl/>
          <w:lang w:eastAsia="he-IL"/>
        </w:rPr>
        <w:t>אחרי תקנה 7 לתקנות העיקריות יבוא:</w:t>
      </w:r>
    </w:p>
    <w:p w:rsidR="009C665A" w:rsidRDefault="009C665A" w:rsidP="009C665A">
      <w:pPr>
        <w:rPr>
          <w:rtl/>
          <w:lang w:eastAsia="he-IL"/>
        </w:rPr>
      </w:pPr>
      <w:bookmarkStart w:id="2110" w:name="_ETM_Q1_3955026"/>
      <w:bookmarkStart w:id="2111" w:name="_ETM_Q1_3955086"/>
      <w:bookmarkEnd w:id="2110"/>
      <w:bookmarkEnd w:id="2111"/>
    </w:p>
    <w:p w:rsidR="009C665A" w:rsidRDefault="009C665A" w:rsidP="009C665A">
      <w:pPr>
        <w:rPr>
          <w:rtl/>
          <w:lang w:eastAsia="he-IL"/>
        </w:rPr>
      </w:pPr>
      <w:bookmarkStart w:id="2112" w:name="_ETM_Q1_3955194"/>
      <w:bookmarkStart w:id="2113" w:name="_ETM_Q1_3955241"/>
      <w:bookmarkEnd w:id="2112"/>
      <w:bookmarkEnd w:id="2113"/>
      <w:r>
        <w:rPr>
          <w:rFonts w:hint="cs"/>
          <w:rtl/>
          <w:lang w:eastAsia="he-IL"/>
        </w:rPr>
        <w:t>"7א.</w:t>
      </w:r>
      <w:r>
        <w:rPr>
          <w:rFonts w:hint="cs"/>
          <w:rtl/>
          <w:lang w:eastAsia="he-IL"/>
        </w:rPr>
        <w:tab/>
        <w:t>השבה לאנרגיה של בוצה</w:t>
      </w:r>
    </w:p>
    <w:p w:rsidR="009C665A" w:rsidRDefault="009C665A" w:rsidP="009C665A">
      <w:pPr>
        <w:rPr>
          <w:rtl/>
          <w:lang w:eastAsia="he-IL"/>
        </w:rPr>
      </w:pPr>
      <w:bookmarkStart w:id="2114" w:name="_ETM_Q1_3957426"/>
      <w:bookmarkStart w:id="2115" w:name="_ETM_Q1_3957475"/>
      <w:bookmarkEnd w:id="2114"/>
      <w:bookmarkEnd w:id="2115"/>
    </w:p>
    <w:p w:rsidR="009C665A" w:rsidRDefault="009C665A" w:rsidP="009C665A">
      <w:pPr>
        <w:ind w:left="1440" w:firstLine="0"/>
        <w:rPr>
          <w:rtl/>
          <w:lang w:eastAsia="he-IL"/>
        </w:rPr>
      </w:pPr>
      <w:bookmarkStart w:id="2116" w:name="_ETM_Q1_3957571"/>
      <w:bookmarkStart w:id="2117" w:name="_ETM_Q1_3957621"/>
      <w:bookmarkEnd w:id="2116"/>
      <w:bookmarkEnd w:id="2117"/>
      <w:r>
        <w:rPr>
          <w:rFonts w:hint="cs"/>
          <w:rtl/>
          <w:lang w:eastAsia="he-IL"/>
        </w:rPr>
        <w:t xml:space="preserve">לא יפנה מפעיל בוצה להשבה </w:t>
      </w:r>
      <w:bookmarkStart w:id="2118" w:name="_ETM_Q1_3958861"/>
      <w:bookmarkEnd w:id="2118"/>
      <w:r>
        <w:rPr>
          <w:rFonts w:hint="cs"/>
          <w:rtl/>
          <w:lang w:eastAsia="he-IL"/>
        </w:rPr>
        <w:t>לאנרגיה ולא ישתמש אדם בבוצה כאמור אלא אם</w:t>
      </w:r>
      <w:bookmarkStart w:id="2119" w:name="_ETM_Q1_3961044"/>
      <w:bookmarkEnd w:id="2119"/>
      <w:r>
        <w:rPr>
          <w:rFonts w:hint="cs"/>
          <w:rtl/>
          <w:lang w:eastAsia="he-IL"/>
        </w:rPr>
        <w:t xml:space="preserve"> התקיימו כל אלה:</w:t>
      </w:r>
    </w:p>
    <w:p w:rsidR="009C665A" w:rsidRDefault="009C665A" w:rsidP="009C665A">
      <w:pPr>
        <w:ind w:left="1440" w:firstLine="0"/>
        <w:rPr>
          <w:rtl/>
          <w:lang w:eastAsia="he-IL"/>
        </w:rPr>
      </w:pPr>
      <w:bookmarkStart w:id="2120" w:name="_ETM_Q1_3962629"/>
      <w:bookmarkStart w:id="2121" w:name="_ETM_Q1_3962680"/>
      <w:bookmarkEnd w:id="2120"/>
      <w:bookmarkEnd w:id="2121"/>
    </w:p>
    <w:p w:rsidR="009C665A" w:rsidRDefault="009C665A" w:rsidP="009C665A">
      <w:pPr>
        <w:pStyle w:val="aff0"/>
        <w:numPr>
          <w:ilvl w:val="0"/>
          <w:numId w:val="29"/>
        </w:numPr>
        <w:rPr>
          <w:lang w:eastAsia="he-IL"/>
        </w:rPr>
      </w:pPr>
      <w:bookmarkStart w:id="2122" w:name="_ETM_Q1_3962170"/>
      <w:bookmarkStart w:id="2123" w:name="_ETM_Q1_3962227"/>
      <w:bookmarkEnd w:id="2122"/>
      <w:bookmarkEnd w:id="2123"/>
      <w:r>
        <w:rPr>
          <w:rFonts w:hint="cs"/>
          <w:rtl/>
          <w:lang w:eastAsia="he-IL"/>
        </w:rPr>
        <w:t>ההשבה מבוצעת במיתקן השבה והמפעיל קיבל אישור מאת מפעיל מיתקן ההשבה על קיומם של רישיון עסק או היתר פליטה, לפי העניין.</w:t>
      </w:r>
    </w:p>
    <w:p w:rsidR="009C665A" w:rsidRDefault="009C665A" w:rsidP="009C665A">
      <w:pPr>
        <w:rPr>
          <w:rtl/>
          <w:lang w:eastAsia="he-IL"/>
        </w:rPr>
      </w:pPr>
      <w:bookmarkStart w:id="2124" w:name="_ETM_Q1_3968007"/>
      <w:bookmarkStart w:id="2125" w:name="_ETM_Q1_3968055"/>
      <w:bookmarkEnd w:id="2124"/>
      <w:bookmarkEnd w:id="2125"/>
    </w:p>
    <w:p w:rsidR="009C665A" w:rsidRDefault="00B21802" w:rsidP="009C665A">
      <w:pPr>
        <w:pStyle w:val="aff0"/>
        <w:numPr>
          <w:ilvl w:val="0"/>
          <w:numId w:val="29"/>
        </w:numPr>
        <w:rPr>
          <w:rtl/>
          <w:lang w:eastAsia="he-IL"/>
        </w:rPr>
      </w:pPr>
      <w:bookmarkStart w:id="2126" w:name="_ETM_Q1_3968247"/>
      <w:bookmarkStart w:id="2127" w:name="_ETM_Q1_3968303"/>
      <w:bookmarkEnd w:id="2126"/>
      <w:bookmarkEnd w:id="2127"/>
      <w:r>
        <w:rPr>
          <w:rFonts w:hint="cs"/>
          <w:rtl/>
          <w:lang w:eastAsia="he-IL"/>
        </w:rPr>
        <w:t>הבוצה שמפנה המפעיל היא בוצה מיוצבת ותואמת את</w:t>
      </w:r>
      <w:bookmarkStart w:id="2128" w:name="_ETM_Q1_3975227"/>
      <w:bookmarkEnd w:id="2128"/>
      <w:r>
        <w:rPr>
          <w:rFonts w:hint="cs"/>
          <w:rtl/>
          <w:lang w:eastAsia="he-IL"/>
        </w:rPr>
        <w:t xml:space="preserve"> התנאים לשימוש בבוצה שנקבעו בהיתר הפליטה או ברישיון העסק של המיתקן, לפי העניין, כפי שנמסרו למפעיל על ידי מפעיל מיתקן ההשבה לפי נוסח הטופס שבתוספתה שלישית.</w:t>
      </w:r>
    </w:p>
    <w:p w:rsidR="009C665A" w:rsidRDefault="009C665A" w:rsidP="009C665A">
      <w:pPr>
        <w:rPr>
          <w:rtl/>
          <w:lang w:eastAsia="he-IL"/>
        </w:rPr>
      </w:pPr>
      <w:bookmarkStart w:id="2129" w:name="_ETM_Q1_3953446"/>
      <w:bookmarkStart w:id="2130" w:name="_ETM_Q1_3953512"/>
      <w:bookmarkEnd w:id="2129"/>
      <w:bookmarkEnd w:id="2130"/>
    </w:p>
    <w:p w:rsidR="00B21802" w:rsidRDefault="00B21802" w:rsidP="009C665A">
      <w:pPr>
        <w:rPr>
          <w:rtl/>
          <w:lang w:eastAsia="he-IL"/>
        </w:rPr>
      </w:pPr>
      <w:bookmarkStart w:id="2131" w:name="_ETM_Q1_3987523"/>
      <w:bookmarkStart w:id="2132" w:name="_ETM_Q1_3987581"/>
      <w:bookmarkEnd w:id="2131"/>
      <w:bookmarkEnd w:id="2132"/>
      <w:r>
        <w:rPr>
          <w:rFonts w:hint="cs"/>
          <w:rtl/>
          <w:lang w:eastAsia="he-IL"/>
        </w:rPr>
        <w:t>7ב</w:t>
      </w:r>
      <w:r>
        <w:rPr>
          <w:rFonts w:hint="cs"/>
          <w:rtl/>
          <w:lang w:eastAsia="he-IL"/>
        </w:rPr>
        <w:tab/>
        <w:t>שימוש בבוצה לניסוי</w:t>
      </w:r>
    </w:p>
    <w:p w:rsidR="00B21802" w:rsidRDefault="00B21802" w:rsidP="009C665A">
      <w:pPr>
        <w:rPr>
          <w:rtl/>
          <w:lang w:eastAsia="he-IL"/>
        </w:rPr>
      </w:pPr>
      <w:bookmarkStart w:id="2133" w:name="_ETM_Q1_3988003"/>
      <w:bookmarkStart w:id="2134" w:name="_ETM_Q1_3988063"/>
      <w:bookmarkEnd w:id="2133"/>
      <w:bookmarkEnd w:id="2134"/>
    </w:p>
    <w:p w:rsidR="00B21802" w:rsidRDefault="00B21802" w:rsidP="00B21802">
      <w:pPr>
        <w:pStyle w:val="aff0"/>
        <w:numPr>
          <w:ilvl w:val="0"/>
          <w:numId w:val="32"/>
        </w:numPr>
        <w:rPr>
          <w:lang w:eastAsia="he-IL"/>
        </w:rPr>
      </w:pPr>
      <w:r>
        <w:rPr>
          <w:rFonts w:hint="cs"/>
          <w:rtl/>
          <w:lang w:eastAsia="he-IL"/>
        </w:rPr>
        <w:t>מפעיל רשאי לפנות בוצה מיוצבת לשימוש בניסוי שמטרתו פיתוח או בדיקה של</w:t>
      </w:r>
      <w:r w:rsidR="00A217EC">
        <w:rPr>
          <w:rFonts w:hint="cs"/>
          <w:rtl/>
          <w:lang w:eastAsia="he-IL"/>
        </w:rPr>
        <w:t xml:space="preserve"> </w:t>
      </w:r>
      <w:bookmarkStart w:id="2135" w:name="_ETM_Q1_4014451"/>
      <w:bookmarkEnd w:id="2135"/>
      <w:r>
        <w:rPr>
          <w:rFonts w:hint="cs"/>
          <w:rtl/>
          <w:lang w:eastAsia="he-IL"/>
        </w:rPr>
        <w:t>שימושים נוספים בבוצה, שפגיעתם במקורות מים או בסביבה פחותה, אם קיבל לכך אישור הממונה ולפי תנאי האישור. הממונה ייתן אישור כאמור לאחר התייעצות עם ממונה בריאות.</w:t>
      </w:r>
      <w:bookmarkStart w:id="2136" w:name="_ETM_Q1_3939317"/>
      <w:bookmarkStart w:id="2137" w:name="_ETM_Q1_3939372"/>
      <w:bookmarkStart w:id="2138" w:name="_ETM_Q1_4006308"/>
      <w:bookmarkStart w:id="2139" w:name="_ETM_Q1_4006364"/>
      <w:bookmarkStart w:id="2140" w:name="_ETM_Q1_4005619"/>
      <w:bookmarkStart w:id="2141" w:name="_ETM_Q1_4005660"/>
      <w:bookmarkStart w:id="2142" w:name="_ETM_Q1_4008523"/>
      <w:bookmarkStart w:id="2143" w:name="_ETM_Q1_4008580"/>
      <w:bookmarkEnd w:id="2136"/>
      <w:bookmarkEnd w:id="2137"/>
      <w:bookmarkEnd w:id="2138"/>
      <w:bookmarkEnd w:id="2139"/>
      <w:bookmarkEnd w:id="2140"/>
      <w:bookmarkEnd w:id="2141"/>
      <w:bookmarkEnd w:id="2142"/>
      <w:bookmarkEnd w:id="2143"/>
    </w:p>
    <w:p w:rsidR="00B21802" w:rsidRDefault="00B21802" w:rsidP="00B21802">
      <w:pPr>
        <w:rPr>
          <w:rtl/>
          <w:lang w:eastAsia="he-IL"/>
        </w:rPr>
      </w:pPr>
      <w:bookmarkStart w:id="2144" w:name="_ETM_Q1_4007945"/>
      <w:bookmarkStart w:id="2145" w:name="_ETM_Q1_4008000"/>
      <w:bookmarkStart w:id="2146" w:name="_ETM_Q1_4008196"/>
      <w:bookmarkStart w:id="2147" w:name="_ETM_Q1_4008245"/>
      <w:bookmarkStart w:id="2148" w:name="_ETM_Q1_4007601"/>
      <w:bookmarkEnd w:id="2144"/>
      <w:bookmarkEnd w:id="2145"/>
      <w:bookmarkEnd w:id="2146"/>
      <w:bookmarkEnd w:id="2147"/>
      <w:bookmarkEnd w:id="2148"/>
    </w:p>
    <w:p w:rsidR="00B21802" w:rsidRDefault="00B21802" w:rsidP="00B21802">
      <w:pPr>
        <w:pStyle w:val="aff0"/>
        <w:numPr>
          <w:ilvl w:val="0"/>
          <w:numId w:val="32"/>
        </w:numPr>
        <w:rPr>
          <w:rtl/>
          <w:lang w:eastAsia="he-IL"/>
        </w:rPr>
      </w:pPr>
      <w:bookmarkStart w:id="2149" w:name="_ETM_Q1_4007658"/>
      <w:bookmarkEnd w:id="2149"/>
      <w:r>
        <w:rPr>
          <w:rFonts w:hint="cs"/>
          <w:rtl/>
          <w:lang w:eastAsia="he-IL"/>
        </w:rPr>
        <w:t xml:space="preserve">באישור </w:t>
      </w:r>
      <w:bookmarkStart w:id="2150" w:name="_ETM_Q1_4009064"/>
      <w:bookmarkEnd w:id="2150"/>
      <w:r>
        <w:rPr>
          <w:rFonts w:hint="cs"/>
          <w:rtl/>
          <w:lang w:eastAsia="he-IL"/>
        </w:rPr>
        <w:t>כאמור בפסקה (1) יקבע הממונה תנאים ככל הנדרש לעניין מניעת פגיעה בסביבה או בבריאות הציבור לפי העניין.</w:t>
      </w:r>
    </w:p>
    <w:p w:rsidR="00B21802" w:rsidRDefault="00B21802" w:rsidP="00B21802">
      <w:pPr>
        <w:rPr>
          <w:rtl/>
          <w:lang w:eastAsia="he-IL"/>
        </w:rPr>
      </w:pPr>
      <w:bookmarkStart w:id="2151" w:name="_ETM_Q1_4013272"/>
      <w:bookmarkStart w:id="2152" w:name="_ETM_Q1_4013362"/>
      <w:bookmarkStart w:id="2153" w:name="_ETM_Q1_4012767"/>
      <w:bookmarkStart w:id="2154" w:name="_ETM_Q1_4012817"/>
      <w:bookmarkEnd w:id="2151"/>
      <w:bookmarkEnd w:id="2152"/>
      <w:bookmarkEnd w:id="2153"/>
      <w:bookmarkEnd w:id="2154"/>
    </w:p>
    <w:p w:rsidR="00B21802" w:rsidRDefault="00B21802" w:rsidP="00B21802">
      <w:pPr>
        <w:pStyle w:val="aff0"/>
        <w:numPr>
          <w:ilvl w:val="0"/>
          <w:numId w:val="32"/>
        </w:numPr>
        <w:rPr>
          <w:rtl/>
          <w:lang w:eastAsia="he-IL"/>
        </w:rPr>
      </w:pPr>
      <w:bookmarkStart w:id="2155" w:name="_ETM_Q1_4015393"/>
      <w:bookmarkStart w:id="2156" w:name="_ETM_Q1_4015514"/>
      <w:bookmarkEnd w:id="2155"/>
      <w:bookmarkEnd w:id="2156"/>
      <w:r>
        <w:rPr>
          <w:rFonts w:hint="cs"/>
          <w:rtl/>
          <w:lang w:eastAsia="he-IL"/>
        </w:rPr>
        <w:t xml:space="preserve">אישור כאמור בפסקה (1) יינתן לתקופה של עד שנה, </w:t>
      </w:r>
      <w:bookmarkStart w:id="2157" w:name="_ETM_Q1_4014737"/>
      <w:bookmarkEnd w:id="2157"/>
      <w:r>
        <w:rPr>
          <w:rFonts w:hint="cs"/>
          <w:rtl/>
          <w:lang w:eastAsia="he-IL"/>
        </w:rPr>
        <w:t xml:space="preserve">והממונה יהיה רשאי </w:t>
      </w:r>
      <w:proofErr w:type="spellStart"/>
      <w:r>
        <w:rPr>
          <w:rFonts w:hint="cs"/>
          <w:rtl/>
          <w:lang w:eastAsia="he-IL"/>
        </w:rPr>
        <w:t>להאריכו</w:t>
      </w:r>
      <w:proofErr w:type="spellEnd"/>
      <w:r>
        <w:rPr>
          <w:rFonts w:hint="cs"/>
          <w:rtl/>
          <w:lang w:eastAsia="he-IL"/>
        </w:rPr>
        <w:t xml:space="preserve"> בתקופות נוספות שלא יעלו על שנה אחת בכל פעם, ובלבד </w:t>
      </w:r>
      <w:bookmarkStart w:id="2158" w:name="_ETM_Q1_4021066"/>
      <w:bookmarkEnd w:id="2158"/>
      <w:r>
        <w:rPr>
          <w:rFonts w:hint="cs"/>
          <w:rtl/>
          <w:lang w:eastAsia="he-IL"/>
        </w:rPr>
        <w:t>שסך התקופות לא יעלה על שלוש שנים.</w:t>
      </w:r>
    </w:p>
    <w:p w:rsidR="00B21802" w:rsidRDefault="00B21802" w:rsidP="00B21802">
      <w:pPr>
        <w:rPr>
          <w:rtl/>
          <w:lang w:eastAsia="he-IL"/>
        </w:rPr>
      </w:pPr>
      <w:bookmarkStart w:id="2159" w:name="_ETM_Q1_4011979"/>
      <w:bookmarkStart w:id="2160" w:name="_ETM_Q1_4012028"/>
      <w:bookmarkEnd w:id="2159"/>
      <w:bookmarkEnd w:id="2160"/>
    </w:p>
    <w:p w:rsidR="00B21802" w:rsidRDefault="00B21802" w:rsidP="00B21802">
      <w:pPr>
        <w:pStyle w:val="aff0"/>
        <w:numPr>
          <w:ilvl w:val="0"/>
          <w:numId w:val="32"/>
        </w:numPr>
        <w:rPr>
          <w:rtl/>
          <w:lang w:eastAsia="he-IL"/>
        </w:rPr>
      </w:pPr>
      <w:bookmarkStart w:id="2161" w:name="_ETM_Q1_4023894"/>
      <w:bookmarkStart w:id="2162" w:name="_ETM_Q1_4023947"/>
      <w:bookmarkEnd w:id="2161"/>
      <w:bookmarkEnd w:id="2162"/>
      <w:r>
        <w:rPr>
          <w:rFonts w:hint="cs"/>
          <w:rtl/>
          <w:lang w:eastAsia="he-IL"/>
        </w:rPr>
        <w:t xml:space="preserve">ניתן אישור הממונה כאמור בפסקה (1), יפרסם הממונה </w:t>
      </w:r>
      <w:bookmarkStart w:id="2163" w:name="_ETM_Q1_4024895"/>
      <w:bookmarkEnd w:id="2163"/>
      <w:r>
        <w:rPr>
          <w:rFonts w:hint="cs"/>
          <w:rtl/>
          <w:lang w:eastAsia="he-IL"/>
        </w:rPr>
        <w:t>את האישור ותנאיו באתר האינטרנט של המשרד".</w:t>
      </w:r>
    </w:p>
    <w:p w:rsidR="00B21802" w:rsidRDefault="00B21802" w:rsidP="00B21802">
      <w:pPr>
        <w:ind w:firstLine="0"/>
        <w:rPr>
          <w:rtl/>
          <w:lang w:eastAsia="he-IL"/>
        </w:rPr>
      </w:pPr>
      <w:bookmarkStart w:id="2164" w:name="_ETM_Q1_4006435"/>
      <w:bookmarkStart w:id="2165" w:name="_ETM_Q1_4006492"/>
      <w:bookmarkEnd w:id="2164"/>
      <w:bookmarkEnd w:id="2165"/>
    </w:p>
    <w:p w:rsidR="00B21802" w:rsidRDefault="00B21802" w:rsidP="00B21802">
      <w:pPr>
        <w:pStyle w:val="af6"/>
        <w:keepNext/>
        <w:rPr>
          <w:rtl/>
        </w:rPr>
      </w:pPr>
      <w:bookmarkStart w:id="2166" w:name="_ETM_Q1_3939453"/>
      <w:bookmarkStart w:id="2167" w:name="_ETM_Q1_3939500"/>
      <w:bookmarkStart w:id="2168" w:name="_ETM_Q1_3939605"/>
      <w:bookmarkStart w:id="2169" w:name="_ETM_Q1_3939650"/>
      <w:bookmarkStart w:id="2170" w:name="_ETM_Q1_4030496"/>
      <w:bookmarkStart w:id="2171" w:name="ET_yor_5777_215"/>
      <w:bookmarkEnd w:id="2166"/>
      <w:bookmarkEnd w:id="2167"/>
      <w:bookmarkEnd w:id="2168"/>
      <w:bookmarkEnd w:id="2169"/>
      <w:bookmarkEnd w:id="2170"/>
      <w:r w:rsidRPr="00B21802">
        <w:rPr>
          <w:rStyle w:val="TagStyle"/>
          <w:rtl/>
        </w:rPr>
        <w:t xml:space="preserve"> &lt;&lt; </w:t>
      </w:r>
      <w:proofErr w:type="spellStart"/>
      <w:r w:rsidRPr="00B21802">
        <w:rPr>
          <w:rStyle w:val="TagStyle"/>
          <w:rtl/>
        </w:rPr>
        <w:t>יור</w:t>
      </w:r>
      <w:proofErr w:type="spellEnd"/>
      <w:r w:rsidRPr="00B21802">
        <w:rPr>
          <w:rStyle w:val="TagStyle"/>
          <w:rtl/>
        </w:rPr>
        <w:t xml:space="preserve"> &gt;&gt; </w:t>
      </w:r>
      <w:r>
        <w:rPr>
          <w:rtl/>
        </w:rPr>
        <w:t>היו"ר מיקי חיימוביץ':</w:t>
      </w:r>
      <w:r w:rsidRPr="00B21802">
        <w:rPr>
          <w:rStyle w:val="TagStyle"/>
          <w:rtl/>
        </w:rPr>
        <w:t xml:space="preserve"> &lt;&lt; </w:t>
      </w:r>
      <w:proofErr w:type="spellStart"/>
      <w:r w:rsidRPr="00B21802">
        <w:rPr>
          <w:rStyle w:val="TagStyle"/>
          <w:rtl/>
        </w:rPr>
        <w:t>יור</w:t>
      </w:r>
      <w:proofErr w:type="spellEnd"/>
      <w:r w:rsidRPr="00B21802">
        <w:rPr>
          <w:rStyle w:val="TagStyle"/>
          <w:rtl/>
        </w:rPr>
        <w:t xml:space="preserve"> &gt;&gt;</w:t>
      </w:r>
      <w:r w:rsidR="00580883">
        <w:rPr>
          <w:rtl/>
        </w:rPr>
        <w:t xml:space="preserve"> </w:t>
      </w:r>
      <w:bookmarkEnd w:id="2171"/>
    </w:p>
    <w:p w:rsidR="00B21802" w:rsidRDefault="00B21802" w:rsidP="00B21802">
      <w:pPr>
        <w:pStyle w:val="KeepWithNext"/>
        <w:rPr>
          <w:rtl/>
          <w:lang w:eastAsia="he-IL"/>
        </w:rPr>
      </w:pPr>
    </w:p>
    <w:p w:rsidR="00B21802" w:rsidRDefault="00B21802" w:rsidP="00B21802">
      <w:pPr>
        <w:rPr>
          <w:rtl/>
          <w:lang w:eastAsia="he-IL"/>
        </w:rPr>
      </w:pPr>
      <w:bookmarkStart w:id="2172" w:name="_ETM_Q1_4030856"/>
      <w:bookmarkStart w:id="2173" w:name="_ETM_Q1_4030878"/>
      <w:bookmarkEnd w:id="2172"/>
      <w:bookmarkEnd w:id="2173"/>
      <w:r>
        <w:rPr>
          <w:rFonts w:hint="cs"/>
          <w:rtl/>
          <w:lang w:eastAsia="he-IL"/>
        </w:rPr>
        <w:t xml:space="preserve">אני רוצה </w:t>
      </w:r>
      <w:bookmarkStart w:id="2174" w:name="_ETM_Q1_4031513"/>
      <w:bookmarkEnd w:id="2174"/>
      <w:r>
        <w:rPr>
          <w:rFonts w:hint="cs"/>
          <w:rtl/>
          <w:lang w:eastAsia="he-IL"/>
        </w:rPr>
        <w:t>לעצור כאן לרגע.</w:t>
      </w:r>
    </w:p>
    <w:p w:rsidR="00B21802" w:rsidRDefault="00B21802" w:rsidP="00B21802">
      <w:pPr>
        <w:rPr>
          <w:rtl/>
          <w:lang w:eastAsia="he-IL"/>
        </w:rPr>
      </w:pPr>
      <w:bookmarkStart w:id="2175" w:name="_ETM_Q1_4033566"/>
      <w:bookmarkStart w:id="2176" w:name="_ETM_Q1_4033624"/>
      <w:bookmarkEnd w:id="2175"/>
      <w:bookmarkEnd w:id="2176"/>
    </w:p>
    <w:p w:rsidR="00B21802" w:rsidRDefault="00B21802" w:rsidP="00B21802">
      <w:pPr>
        <w:pStyle w:val="a4"/>
        <w:keepNext/>
        <w:rPr>
          <w:rtl/>
        </w:rPr>
      </w:pPr>
      <w:bookmarkStart w:id="2177" w:name="ET_speaker_תומר_רוזנר_216"/>
      <w:r w:rsidRPr="00B21802">
        <w:rPr>
          <w:rStyle w:val="TagStyle"/>
          <w:rtl/>
        </w:rPr>
        <w:t xml:space="preserve"> &lt;&lt; דובר &gt;&gt; </w:t>
      </w:r>
      <w:r>
        <w:rPr>
          <w:rtl/>
        </w:rPr>
        <w:t xml:space="preserve">תומר </w:t>
      </w:r>
      <w:proofErr w:type="spellStart"/>
      <w:r>
        <w:rPr>
          <w:rtl/>
        </w:rPr>
        <w:t>רוזנר</w:t>
      </w:r>
      <w:proofErr w:type="spellEnd"/>
      <w:r>
        <w:rPr>
          <w:rtl/>
        </w:rPr>
        <w:t>:</w:t>
      </w:r>
      <w:r w:rsidRPr="00B21802">
        <w:rPr>
          <w:rStyle w:val="TagStyle"/>
          <w:rtl/>
        </w:rPr>
        <w:t xml:space="preserve"> &lt;&lt; דובר &gt;&gt;</w:t>
      </w:r>
      <w:r w:rsidR="00580883">
        <w:rPr>
          <w:rtl/>
        </w:rPr>
        <w:t xml:space="preserve"> </w:t>
      </w:r>
      <w:bookmarkEnd w:id="2177"/>
    </w:p>
    <w:p w:rsidR="00B21802" w:rsidRDefault="00B21802" w:rsidP="00B21802">
      <w:pPr>
        <w:pStyle w:val="KeepWithNext"/>
        <w:rPr>
          <w:rtl/>
          <w:lang w:eastAsia="he-IL"/>
        </w:rPr>
      </w:pPr>
    </w:p>
    <w:p w:rsidR="00B21802" w:rsidRDefault="00B21802" w:rsidP="00B21802">
      <w:pPr>
        <w:rPr>
          <w:rtl/>
          <w:lang w:eastAsia="he-IL"/>
        </w:rPr>
      </w:pPr>
      <w:r>
        <w:rPr>
          <w:rFonts w:hint="cs"/>
          <w:rtl/>
          <w:lang w:eastAsia="he-IL"/>
        </w:rPr>
        <w:t xml:space="preserve">אלה שתי תקנות מרכזיות שהן בעצם החידוש הגדול של </w:t>
      </w:r>
      <w:bookmarkStart w:id="2178" w:name="_ETM_Q1_4038230"/>
      <w:bookmarkEnd w:id="2178"/>
      <w:r>
        <w:rPr>
          <w:rFonts w:hint="cs"/>
          <w:rtl/>
          <w:lang w:eastAsia="he-IL"/>
        </w:rPr>
        <w:t>השימוש להשבה והניסוי. במקום פסקה (1) צריך להיות סעיף קטן (א).</w:t>
      </w:r>
    </w:p>
    <w:p w:rsidR="00B21802" w:rsidRDefault="00B21802" w:rsidP="00B21802">
      <w:pPr>
        <w:rPr>
          <w:rtl/>
          <w:lang w:eastAsia="he-IL"/>
        </w:rPr>
      </w:pPr>
      <w:bookmarkStart w:id="2179" w:name="_ETM_Q1_4044259"/>
      <w:bookmarkStart w:id="2180" w:name="_ETM_Q1_4044323"/>
      <w:bookmarkEnd w:id="2179"/>
      <w:bookmarkEnd w:id="2180"/>
    </w:p>
    <w:p w:rsidR="009C665A" w:rsidRDefault="00B21802" w:rsidP="00B21802">
      <w:pPr>
        <w:rPr>
          <w:rtl/>
          <w:lang w:eastAsia="he-IL"/>
        </w:rPr>
      </w:pPr>
      <w:bookmarkStart w:id="2181" w:name="_ETM_Q1_4044843"/>
      <w:bookmarkStart w:id="2182" w:name="_ETM_Q1_4044896"/>
      <w:bookmarkEnd w:id="2181"/>
      <w:bookmarkEnd w:id="2182"/>
      <w:r>
        <w:rPr>
          <w:rFonts w:hint="cs"/>
          <w:rtl/>
          <w:lang w:eastAsia="he-IL"/>
        </w:rPr>
        <w:t xml:space="preserve">בדיונים המוקדמים שהיו לנו עם המשרד להגנת הסביבה </w:t>
      </w:r>
      <w:bookmarkStart w:id="2183" w:name="_ETM_Q1_4050442"/>
      <w:bookmarkEnd w:id="2183"/>
      <w:r>
        <w:rPr>
          <w:rFonts w:hint="cs"/>
          <w:rtl/>
          <w:lang w:eastAsia="he-IL"/>
        </w:rPr>
        <w:t>ניסינו לסחוט מהם, כמעט בכוח, ערכים</w:t>
      </w:r>
      <w:r w:rsidR="00580883">
        <w:rPr>
          <w:rFonts w:hint="cs"/>
          <w:rtl/>
          <w:lang w:eastAsia="he-IL"/>
        </w:rPr>
        <w:t xml:space="preserve"> </w:t>
      </w:r>
      <w:r>
        <w:rPr>
          <w:rFonts w:hint="cs"/>
          <w:rtl/>
          <w:lang w:eastAsia="he-IL"/>
        </w:rPr>
        <w:t>לגבי בוצה שאפשר להשתמש בה למטרות השבה. לצערנו המשרד עומד על ה</w:t>
      </w:r>
      <w:bookmarkStart w:id="2184" w:name="_ETM_Q1_4059533"/>
      <w:bookmarkEnd w:id="2184"/>
      <w:r>
        <w:rPr>
          <w:rFonts w:hint="cs"/>
          <w:rtl/>
          <w:lang w:eastAsia="he-IL"/>
        </w:rPr>
        <w:t xml:space="preserve">עמדה המקצועית שאי אפשר לקבוע ערכים מראש </w:t>
      </w:r>
      <w:bookmarkStart w:id="2185" w:name="_ETM_Q1_4065065"/>
      <w:bookmarkEnd w:id="2185"/>
      <w:r>
        <w:rPr>
          <w:rFonts w:hint="cs"/>
          <w:rtl/>
          <w:lang w:eastAsia="he-IL"/>
        </w:rPr>
        <w:t>וזה תלוי בטכנולוגיה</w:t>
      </w:r>
      <w:bookmarkStart w:id="2186" w:name="_ETM_Q1_3939741"/>
      <w:bookmarkStart w:id="2187" w:name="_ETM_Q1_3939785"/>
      <w:bookmarkEnd w:id="2186"/>
      <w:bookmarkEnd w:id="2187"/>
      <w:r>
        <w:rPr>
          <w:rFonts w:hint="cs"/>
          <w:rtl/>
          <w:lang w:eastAsia="he-IL"/>
        </w:rPr>
        <w:t xml:space="preserve"> שמשתמשים בה וכולי. לטענתם גם כך נהוג במדינות </w:t>
      </w:r>
      <w:bookmarkStart w:id="2188" w:name="_ETM_Q1_4069218"/>
      <w:bookmarkEnd w:id="2188"/>
      <w:r>
        <w:rPr>
          <w:rFonts w:hint="cs"/>
          <w:rtl/>
          <w:lang w:eastAsia="he-IL"/>
        </w:rPr>
        <w:t xml:space="preserve">העולם. </w:t>
      </w:r>
    </w:p>
    <w:p w:rsidR="00B21802" w:rsidRDefault="00B21802" w:rsidP="00B21802">
      <w:pPr>
        <w:rPr>
          <w:rtl/>
          <w:lang w:eastAsia="he-IL"/>
        </w:rPr>
      </w:pPr>
      <w:bookmarkStart w:id="2189" w:name="_ETM_Q1_4072210"/>
      <w:bookmarkStart w:id="2190" w:name="_ETM_Q1_4072267"/>
      <w:bookmarkEnd w:id="2189"/>
      <w:bookmarkEnd w:id="2190"/>
    </w:p>
    <w:p w:rsidR="00710AE1" w:rsidRDefault="00B21802" w:rsidP="00710AE1">
      <w:pPr>
        <w:rPr>
          <w:rtl/>
          <w:lang w:eastAsia="he-IL"/>
        </w:rPr>
      </w:pPr>
      <w:bookmarkStart w:id="2191" w:name="_ETM_Q1_4072314"/>
      <w:bookmarkStart w:id="2192" w:name="_ETM_Q1_4072353"/>
      <w:bookmarkEnd w:id="2191"/>
      <w:bookmarkEnd w:id="2192"/>
      <w:r>
        <w:rPr>
          <w:rFonts w:hint="cs"/>
          <w:rtl/>
          <w:lang w:eastAsia="he-IL"/>
        </w:rPr>
        <w:t xml:space="preserve">לגבי </w:t>
      </w:r>
      <w:r w:rsidR="00710AE1">
        <w:rPr>
          <w:rFonts w:hint="cs"/>
          <w:rtl/>
          <w:lang w:eastAsia="he-IL"/>
        </w:rPr>
        <w:t>הניסוי, גם כאן התקנה</w:t>
      </w:r>
      <w:r w:rsidR="00580883">
        <w:rPr>
          <w:rFonts w:hint="cs"/>
          <w:rtl/>
          <w:lang w:eastAsia="he-IL"/>
        </w:rPr>
        <w:t xml:space="preserve"> </w:t>
      </w:r>
      <w:r w:rsidR="00710AE1">
        <w:rPr>
          <w:rFonts w:hint="cs"/>
          <w:rtl/>
          <w:lang w:eastAsia="he-IL"/>
        </w:rPr>
        <w:t xml:space="preserve">היא מאוד </w:t>
      </w:r>
      <w:bookmarkStart w:id="2193" w:name="_ETM_Q1_4075617"/>
      <w:bookmarkEnd w:id="2193"/>
      <w:r w:rsidR="00710AE1">
        <w:rPr>
          <w:rFonts w:hint="cs"/>
          <w:rtl/>
          <w:lang w:eastAsia="he-IL"/>
        </w:rPr>
        <w:t xml:space="preserve">מאוד כללית ומאפשרת ניסוי כמעט לכל מטרה שהיא, שיש בה </w:t>
      </w:r>
      <w:bookmarkStart w:id="2194" w:name="_ETM_Q1_4079509"/>
      <w:bookmarkEnd w:id="2194"/>
      <w:r w:rsidR="00710AE1">
        <w:rPr>
          <w:rFonts w:hint="cs"/>
          <w:rtl/>
          <w:lang w:eastAsia="he-IL"/>
        </w:rPr>
        <w:t xml:space="preserve">הפחתה סביבתית. אין כאן הרבה מגבלות. ניסינו להוסיף מגבלות </w:t>
      </w:r>
      <w:bookmarkStart w:id="2195" w:name="_ETM_Q1_4083601"/>
      <w:bookmarkEnd w:id="2195"/>
      <w:r w:rsidR="00710AE1">
        <w:rPr>
          <w:rFonts w:hint="cs"/>
          <w:rtl/>
          <w:lang w:eastAsia="he-IL"/>
        </w:rPr>
        <w:t xml:space="preserve">של זמן ושל פרסום לציבור. </w:t>
      </w:r>
      <w:bookmarkStart w:id="2196" w:name="_ETM_Q1_4091134"/>
      <w:bookmarkStart w:id="2197" w:name="_ETM_Q1_4089086"/>
      <w:bookmarkStart w:id="2198" w:name="_ETM_Q1_4089149"/>
      <w:bookmarkStart w:id="2199" w:name="_ETM_Q1_4089206"/>
      <w:bookmarkStart w:id="2200" w:name="_ETM_Q1_4089245"/>
      <w:bookmarkEnd w:id="2196"/>
      <w:bookmarkEnd w:id="2197"/>
      <w:bookmarkEnd w:id="2198"/>
      <w:bookmarkEnd w:id="2199"/>
      <w:bookmarkEnd w:id="2200"/>
      <w:r w:rsidR="00710AE1">
        <w:rPr>
          <w:rFonts w:hint="cs"/>
          <w:rtl/>
          <w:lang w:eastAsia="he-IL"/>
        </w:rPr>
        <w:t xml:space="preserve">אלה המגבלות שהצלחנו להוסיף בדברים האלה. </w:t>
      </w:r>
    </w:p>
    <w:p w:rsidR="00710AE1" w:rsidRDefault="00710AE1" w:rsidP="00710AE1">
      <w:pPr>
        <w:rPr>
          <w:rtl/>
          <w:lang w:eastAsia="he-IL"/>
        </w:rPr>
      </w:pPr>
      <w:bookmarkStart w:id="2201" w:name="_ETM_Q1_4094174"/>
      <w:bookmarkStart w:id="2202" w:name="_ETM_Q1_4094239"/>
      <w:bookmarkEnd w:id="2201"/>
      <w:bookmarkEnd w:id="2202"/>
    </w:p>
    <w:p w:rsidR="00710AE1" w:rsidRDefault="00710AE1" w:rsidP="00710AE1">
      <w:pPr>
        <w:rPr>
          <w:rtl/>
          <w:lang w:eastAsia="he-IL"/>
        </w:rPr>
      </w:pPr>
      <w:bookmarkStart w:id="2203" w:name="_ETM_Q1_4094278"/>
      <w:bookmarkStart w:id="2204" w:name="_ETM_Q1_4094316"/>
      <w:bookmarkEnd w:id="2203"/>
      <w:bookmarkEnd w:id="2204"/>
      <w:r>
        <w:rPr>
          <w:rFonts w:hint="cs"/>
          <w:rtl/>
          <w:lang w:eastAsia="he-IL"/>
        </w:rPr>
        <w:t>נקודה נוספת שאנחנו מבקשים את ההבהרה של</w:t>
      </w:r>
      <w:bookmarkStart w:id="2205" w:name="_ETM_Q1_4097923"/>
      <w:bookmarkEnd w:id="2205"/>
      <w:r>
        <w:rPr>
          <w:rFonts w:hint="cs"/>
          <w:rtl/>
          <w:lang w:eastAsia="he-IL"/>
        </w:rPr>
        <w:t xml:space="preserve"> המשרד לפרוטוקול היא בנושא פרסום המידע לגבי השימושים השונים בבוצה. היום לפי תקנות חופש המידע יש צורך בפרסום בכל מה שנוגע לבוצה, גם לגבי השימושים, לגבי היעדים וכולי. אנחנו </w:t>
      </w:r>
      <w:bookmarkStart w:id="2206" w:name="_ETM_Q1_4108146"/>
      <w:bookmarkEnd w:id="2206"/>
      <w:r>
        <w:rPr>
          <w:rFonts w:hint="cs"/>
          <w:rtl/>
          <w:lang w:eastAsia="he-IL"/>
        </w:rPr>
        <w:t>מבקשים הצהרה של המשרד שיבהיר שגם השימושים האלה ייכנסו ויהיה לגביהם פ</w:t>
      </w:r>
      <w:bookmarkStart w:id="2207" w:name="_ETM_Q1_4113347"/>
      <w:bookmarkEnd w:id="2207"/>
      <w:r>
        <w:rPr>
          <w:rFonts w:hint="cs"/>
          <w:rtl/>
          <w:lang w:eastAsia="he-IL"/>
        </w:rPr>
        <w:t>רסום לפי תקנות חופש המידע כפי שנעשה היו</w:t>
      </w:r>
      <w:bookmarkStart w:id="2208" w:name="_ETM_Q1_4117284"/>
      <w:bookmarkEnd w:id="2208"/>
      <w:r>
        <w:rPr>
          <w:rFonts w:hint="cs"/>
          <w:rtl/>
          <w:lang w:eastAsia="he-IL"/>
        </w:rPr>
        <w:t>ם</w:t>
      </w:r>
      <w:r w:rsidR="00580883">
        <w:rPr>
          <w:rFonts w:hint="cs"/>
          <w:rtl/>
          <w:lang w:eastAsia="he-IL"/>
        </w:rPr>
        <w:t xml:space="preserve"> </w:t>
      </w:r>
      <w:r>
        <w:rPr>
          <w:rFonts w:hint="cs"/>
          <w:rtl/>
          <w:lang w:eastAsia="he-IL"/>
        </w:rPr>
        <w:t>לגבי השימוש החקלאי.</w:t>
      </w:r>
    </w:p>
    <w:p w:rsidR="00710AE1" w:rsidRDefault="00710AE1" w:rsidP="00710AE1">
      <w:pPr>
        <w:rPr>
          <w:rtl/>
          <w:lang w:eastAsia="he-IL"/>
        </w:rPr>
      </w:pPr>
      <w:bookmarkStart w:id="2209" w:name="_ETM_Q1_4119295"/>
      <w:bookmarkStart w:id="2210" w:name="_ETM_Q1_4119355"/>
      <w:bookmarkStart w:id="2211" w:name="_ETM_Q1_4120638"/>
      <w:bookmarkEnd w:id="2209"/>
      <w:bookmarkEnd w:id="2210"/>
      <w:bookmarkEnd w:id="2211"/>
    </w:p>
    <w:p w:rsidR="00710AE1" w:rsidRDefault="00710AE1" w:rsidP="00710AE1">
      <w:pPr>
        <w:pStyle w:val="af6"/>
        <w:keepNext/>
        <w:rPr>
          <w:rtl/>
        </w:rPr>
      </w:pPr>
      <w:bookmarkStart w:id="2212" w:name="ET_yor_5777_217"/>
      <w:r w:rsidRPr="00710AE1">
        <w:rPr>
          <w:rStyle w:val="TagStyle"/>
          <w:rtl/>
        </w:rPr>
        <w:t xml:space="preserve"> &lt;&lt; </w:t>
      </w:r>
      <w:proofErr w:type="spellStart"/>
      <w:r w:rsidRPr="00710AE1">
        <w:rPr>
          <w:rStyle w:val="TagStyle"/>
          <w:rtl/>
        </w:rPr>
        <w:t>יור</w:t>
      </w:r>
      <w:proofErr w:type="spellEnd"/>
      <w:r w:rsidRPr="00710AE1">
        <w:rPr>
          <w:rStyle w:val="TagStyle"/>
          <w:rtl/>
        </w:rPr>
        <w:t xml:space="preserve"> &gt;&gt; </w:t>
      </w:r>
      <w:r>
        <w:rPr>
          <w:rtl/>
        </w:rPr>
        <w:t>היו"ר מיקי חיימוביץ':</w:t>
      </w:r>
      <w:r w:rsidRPr="00710AE1">
        <w:rPr>
          <w:rStyle w:val="TagStyle"/>
          <w:rtl/>
        </w:rPr>
        <w:t xml:space="preserve"> &lt;&lt; </w:t>
      </w:r>
      <w:proofErr w:type="spellStart"/>
      <w:r w:rsidRPr="00710AE1">
        <w:rPr>
          <w:rStyle w:val="TagStyle"/>
          <w:rtl/>
        </w:rPr>
        <w:t>יור</w:t>
      </w:r>
      <w:proofErr w:type="spellEnd"/>
      <w:r w:rsidRPr="00710AE1">
        <w:rPr>
          <w:rStyle w:val="TagStyle"/>
          <w:rtl/>
        </w:rPr>
        <w:t xml:space="preserve"> &gt;&gt;</w:t>
      </w:r>
      <w:r w:rsidR="00580883">
        <w:rPr>
          <w:rtl/>
        </w:rPr>
        <w:t xml:space="preserve"> </w:t>
      </w:r>
      <w:bookmarkEnd w:id="2212"/>
    </w:p>
    <w:p w:rsidR="00710AE1" w:rsidRDefault="00710AE1" w:rsidP="00710AE1">
      <w:pPr>
        <w:pStyle w:val="KeepWithNext"/>
        <w:rPr>
          <w:rtl/>
          <w:lang w:eastAsia="he-IL"/>
        </w:rPr>
      </w:pPr>
    </w:p>
    <w:p w:rsidR="00710AE1" w:rsidRDefault="00710AE1" w:rsidP="00710AE1">
      <w:pPr>
        <w:rPr>
          <w:rtl/>
          <w:lang w:eastAsia="he-IL"/>
        </w:rPr>
      </w:pPr>
      <w:bookmarkStart w:id="2213" w:name="_ETM_Q1_4121021"/>
      <w:bookmarkEnd w:id="2213"/>
      <w:r>
        <w:rPr>
          <w:rFonts w:hint="cs"/>
          <w:rtl/>
          <w:lang w:eastAsia="he-IL"/>
        </w:rPr>
        <w:t>ה</w:t>
      </w:r>
      <w:bookmarkStart w:id="2214" w:name="_ETM_Q1_4121054"/>
      <w:bookmarkEnd w:id="2214"/>
      <w:r>
        <w:rPr>
          <w:rFonts w:hint="cs"/>
          <w:rtl/>
          <w:lang w:eastAsia="he-IL"/>
        </w:rPr>
        <w:t>משרד מוכן לזה?</w:t>
      </w:r>
    </w:p>
    <w:p w:rsidR="00710AE1" w:rsidRDefault="00710AE1" w:rsidP="00710AE1">
      <w:pPr>
        <w:rPr>
          <w:rtl/>
          <w:lang w:eastAsia="he-IL"/>
        </w:rPr>
      </w:pPr>
      <w:bookmarkStart w:id="2215" w:name="_ETM_Q1_4120298"/>
      <w:bookmarkStart w:id="2216" w:name="_ETM_Q1_4120356"/>
      <w:bookmarkStart w:id="2217" w:name="_ETM_Q1_4121118"/>
      <w:bookmarkEnd w:id="2215"/>
      <w:bookmarkEnd w:id="2216"/>
      <w:bookmarkEnd w:id="2217"/>
    </w:p>
    <w:p w:rsidR="00710AE1" w:rsidRDefault="00710AE1" w:rsidP="00710AE1">
      <w:pPr>
        <w:pStyle w:val="af9"/>
        <w:keepNext/>
        <w:rPr>
          <w:rtl/>
          <w:lang w:eastAsia="he-IL"/>
        </w:rPr>
      </w:pPr>
      <w:bookmarkStart w:id="2218" w:name="ET_guest_אלון_זסק_218"/>
      <w:r w:rsidRPr="00710AE1">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10AE1">
        <w:rPr>
          <w:rStyle w:val="TagStyle"/>
          <w:rtl/>
        </w:rPr>
        <w:t xml:space="preserve"> &lt;&lt; אורח &gt;&gt;</w:t>
      </w:r>
      <w:r w:rsidR="00580883">
        <w:rPr>
          <w:rtl/>
          <w:lang w:eastAsia="he-IL"/>
        </w:rPr>
        <w:t xml:space="preserve"> </w:t>
      </w:r>
      <w:bookmarkEnd w:id="2218"/>
    </w:p>
    <w:p w:rsidR="00710AE1" w:rsidRDefault="00710AE1" w:rsidP="00710AE1">
      <w:pPr>
        <w:pStyle w:val="KeepWithNext"/>
        <w:rPr>
          <w:rtl/>
          <w:lang w:eastAsia="he-IL"/>
        </w:rPr>
      </w:pPr>
    </w:p>
    <w:p w:rsidR="00710AE1" w:rsidRDefault="00710AE1" w:rsidP="00710AE1">
      <w:pPr>
        <w:rPr>
          <w:rtl/>
          <w:lang w:eastAsia="he-IL"/>
        </w:rPr>
      </w:pPr>
      <w:bookmarkStart w:id="2219" w:name="_ETM_Q1_4121360"/>
      <w:bookmarkStart w:id="2220" w:name="_ETM_Q1_4121382"/>
      <w:bookmarkEnd w:id="2219"/>
      <w:bookmarkEnd w:id="2220"/>
      <w:r>
        <w:rPr>
          <w:rFonts w:hint="cs"/>
          <w:rtl/>
          <w:lang w:eastAsia="he-IL"/>
        </w:rPr>
        <w:t xml:space="preserve">זה כתוב </w:t>
      </w:r>
      <w:bookmarkStart w:id="2221" w:name="_ETM_Q1_4121172"/>
      <w:bookmarkEnd w:id="2221"/>
      <w:r>
        <w:rPr>
          <w:rFonts w:hint="cs"/>
          <w:rtl/>
          <w:lang w:eastAsia="he-IL"/>
        </w:rPr>
        <w:t>ב-(ד).</w:t>
      </w:r>
    </w:p>
    <w:p w:rsidR="00710AE1" w:rsidRDefault="00710AE1" w:rsidP="00710AE1">
      <w:pPr>
        <w:rPr>
          <w:rtl/>
          <w:lang w:eastAsia="he-IL"/>
        </w:rPr>
      </w:pPr>
      <w:bookmarkStart w:id="2222" w:name="_ETM_Q1_4123882"/>
      <w:bookmarkStart w:id="2223" w:name="_ETM_Q1_4123938"/>
      <w:bookmarkStart w:id="2224" w:name="_ETM_Q1_4122922"/>
      <w:bookmarkEnd w:id="2222"/>
      <w:bookmarkEnd w:id="2223"/>
      <w:bookmarkEnd w:id="2224"/>
    </w:p>
    <w:p w:rsidR="00710AE1" w:rsidRDefault="00710AE1" w:rsidP="00710AE1">
      <w:pPr>
        <w:pStyle w:val="a4"/>
        <w:keepNext/>
        <w:rPr>
          <w:rtl/>
        </w:rPr>
      </w:pPr>
      <w:bookmarkStart w:id="2225" w:name="ET_speaker_תומר_רוזנר_219"/>
      <w:r w:rsidRPr="00710AE1">
        <w:rPr>
          <w:rStyle w:val="TagStyle"/>
          <w:rtl/>
        </w:rPr>
        <w:t xml:space="preserve"> &lt;&lt; דובר &gt;&gt; </w:t>
      </w:r>
      <w:r>
        <w:rPr>
          <w:rtl/>
        </w:rPr>
        <w:t xml:space="preserve">תומר </w:t>
      </w:r>
      <w:proofErr w:type="spellStart"/>
      <w:r>
        <w:rPr>
          <w:rtl/>
        </w:rPr>
        <w:t>רוזנר</w:t>
      </w:r>
      <w:proofErr w:type="spellEnd"/>
      <w:r>
        <w:rPr>
          <w:rtl/>
        </w:rPr>
        <w:t>:</w:t>
      </w:r>
      <w:r w:rsidRPr="00710AE1">
        <w:rPr>
          <w:rStyle w:val="TagStyle"/>
          <w:rtl/>
        </w:rPr>
        <w:t xml:space="preserve"> &lt;&lt; דובר &gt;&gt;</w:t>
      </w:r>
      <w:r w:rsidR="00580883">
        <w:rPr>
          <w:rtl/>
        </w:rPr>
        <w:t xml:space="preserve"> </w:t>
      </w:r>
      <w:bookmarkEnd w:id="2225"/>
    </w:p>
    <w:p w:rsidR="00710AE1" w:rsidRDefault="00710AE1" w:rsidP="00710AE1">
      <w:pPr>
        <w:pStyle w:val="KeepWithNext"/>
        <w:rPr>
          <w:rtl/>
          <w:lang w:eastAsia="he-IL"/>
        </w:rPr>
      </w:pPr>
    </w:p>
    <w:p w:rsidR="00710AE1" w:rsidRDefault="00710AE1" w:rsidP="00710AE1">
      <w:pPr>
        <w:rPr>
          <w:rtl/>
          <w:lang w:eastAsia="he-IL"/>
        </w:rPr>
      </w:pPr>
      <w:bookmarkStart w:id="2226" w:name="_ETM_Q1_4123287"/>
      <w:bookmarkStart w:id="2227" w:name="_ETM_Q1_4123322"/>
      <w:bookmarkEnd w:id="2226"/>
      <w:bookmarkEnd w:id="2227"/>
      <w:r>
        <w:rPr>
          <w:rFonts w:hint="cs"/>
          <w:rtl/>
          <w:lang w:eastAsia="he-IL"/>
        </w:rPr>
        <w:t>לא, לא לגבי הניסוי. אנחנו</w:t>
      </w:r>
      <w:r w:rsidR="00580883">
        <w:rPr>
          <w:rFonts w:hint="cs"/>
          <w:rtl/>
          <w:lang w:eastAsia="he-IL"/>
        </w:rPr>
        <w:t xml:space="preserve"> </w:t>
      </w:r>
      <w:r>
        <w:rPr>
          <w:rFonts w:hint="cs"/>
          <w:rtl/>
          <w:lang w:eastAsia="he-IL"/>
        </w:rPr>
        <w:t xml:space="preserve">מדברים על </w:t>
      </w:r>
      <w:bookmarkStart w:id="2228" w:name="_ETM_Q1_4125311"/>
      <w:bookmarkEnd w:id="2228"/>
      <w:r>
        <w:rPr>
          <w:rFonts w:hint="cs"/>
          <w:rtl/>
          <w:lang w:eastAsia="he-IL"/>
        </w:rPr>
        <w:t>הכמויות ועל היעדים של הפינוי של הבוצה גם</w:t>
      </w:r>
      <w:bookmarkStart w:id="2229" w:name="_ETM_Q1_4129570"/>
      <w:bookmarkEnd w:id="2229"/>
      <w:r>
        <w:rPr>
          <w:rFonts w:hint="cs"/>
          <w:rtl/>
          <w:lang w:eastAsia="he-IL"/>
        </w:rPr>
        <w:t xml:space="preserve"> למטרות השבה וגם למטרות ניסוי.</w:t>
      </w:r>
    </w:p>
    <w:p w:rsidR="00710AE1" w:rsidRDefault="00710AE1" w:rsidP="00710AE1">
      <w:pPr>
        <w:rPr>
          <w:rtl/>
          <w:lang w:eastAsia="he-IL"/>
        </w:rPr>
      </w:pPr>
      <w:bookmarkStart w:id="2230" w:name="_ETM_Q1_4133927"/>
      <w:bookmarkStart w:id="2231" w:name="_ETM_Q1_4133982"/>
      <w:bookmarkEnd w:id="2230"/>
      <w:bookmarkEnd w:id="2231"/>
    </w:p>
    <w:p w:rsidR="00710AE1" w:rsidRDefault="00710AE1" w:rsidP="00710AE1">
      <w:pPr>
        <w:pStyle w:val="af9"/>
        <w:keepNext/>
        <w:rPr>
          <w:rtl/>
          <w:lang w:eastAsia="he-IL"/>
        </w:rPr>
      </w:pPr>
      <w:bookmarkStart w:id="2232" w:name="ET_guest_אלון_זסק_220"/>
      <w:r w:rsidRPr="00710AE1">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10AE1">
        <w:rPr>
          <w:rStyle w:val="TagStyle"/>
          <w:rtl/>
        </w:rPr>
        <w:t xml:space="preserve"> &lt;&lt; אורח &gt;&gt;</w:t>
      </w:r>
      <w:r w:rsidR="00580883">
        <w:rPr>
          <w:rtl/>
          <w:lang w:eastAsia="he-IL"/>
        </w:rPr>
        <w:t xml:space="preserve"> </w:t>
      </w:r>
      <w:bookmarkEnd w:id="2232"/>
    </w:p>
    <w:p w:rsidR="00710AE1" w:rsidRDefault="00710AE1" w:rsidP="00710AE1">
      <w:pPr>
        <w:pStyle w:val="KeepWithNext"/>
        <w:rPr>
          <w:rtl/>
          <w:lang w:eastAsia="he-IL"/>
        </w:rPr>
      </w:pPr>
    </w:p>
    <w:p w:rsidR="00710AE1" w:rsidRDefault="00710AE1" w:rsidP="00710AE1">
      <w:pPr>
        <w:rPr>
          <w:rtl/>
          <w:lang w:eastAsia="he-IL"/>
        </w:rPr>
      </w:pPr>
      <w:r>
        <w:rPr>
          <w:rFonts w:hint="cs"/>
          <w:rtl/>
          <w:lang w:eastAsia="he-IL"/>
        </w:rPr>
        <w:t xml:space="preserve">חד משמעית זה כמו בדוח </w:t>
      </w:r>
      <w:bookmarkStart w:id="2233" w:name="_ETM_Q1_4133663"/>
      <w:bookmarkEnd w:id="2233"/>
      <w:r>
        <w:rPr>
          <w:rFonts w:hint="cs"/>
          <w:rtl/>
          <w:lang w:eastAsia="he-IL"/>
        </w:rPr>
        <w:t>בוצה. אתם מכירים את דוחות הבוצה שאנחנו מוציאים כל שנה.</w:t>
      </w:r>
    </w:p>
    <w:p w:rsidR="00710AE1" w:rsidRDefault="00710AE1" w:rsidP="00710AE1">
      <w:pPr>
        <w:rPr>
          <w:rtl/>
          <w:lang w:eastAsia="he-IL"/>
        </w:rPr>
      </w:pPr>
      <w:bookmarkStart w:id="2234" w:name="_ETM_Q1_4135763"/>
      <w:bookmarkStart w:id="2235" w:name="_ETM_Q1_4135828"/>
      <w:bookmarkEnd w:id="2234"/>
      <w:bookmarkEnd w:id="2235"/>
    </w:p>
    <w:p w:rsidR="00710AE1" w:rsidRDefault="00710AE1" w:rsidP="00710AE1">
      <w:pPr>
        <w:pStyle w:val="a4"/>
        <w:keepNext/>
        <w:rPr>
          <w:rtl/>
        </w:rPr>
      </w:pPr>
      <w:bookmarkStart w:id="2236" w:name="ET_speaker_תומר_רוזנר_221"/>
      <w:r w:rsidRPr="00710AE1">
        <w:rPr>
          <w:rStyle w:val="TagStyle"/>
          <w:rtl/>
        </w:rPr>
        <w:t xml:space="preserve"> &lt;&lt; דובר &gt;&gt; </w:t>
      </w:r>
      <w:r>
        <w:rPr>
          <w:rtl/>
        </w:rPr>
        <w:t xml:space="preserve">תומר </w:t>
      </w:r>
      <w:proofErr w:type="spellStart"/>
      <w:r>
        <w:rPr>
          <w:rtl/>
        </w:rPr>
        <w:t>רוזנר</w:t>
      </w:r>
      <w:proofErr w:type="spellEnd"/>
      <w:r>
        <w:rPr>
          <w:rtl/>
        </w:rPr>
        <w:t>:</w:t>
      </w:r>
      <w:r w:rsidRPr="00710AE1">
        <w:rPr>
          <w:rStyle w:val="TagStyle"/>
          <w:rtl/>
        </w:rPr>
        <w:t xml:space="preserve"> &lt;&lt; דובר &gt;&gt;</w:t>
      </w:r>
      <w:r w:rsidR="00580883">
        <w:rPr>
          <w:rtl/>
        </w:rPr>
        <w:t xml:space="preserve"> </w:t>
      </w:r>
      <w:bookmarkEnd w:id="2236"/>
    </w:p>
    <w:p w:rsidR="00710AE1" w:rsidRDefault="00710AE1" w:rsidP="00710AE1">
      <w:pPr>
        <w:pStyle w:val="KeepWithNext"/>
        <w:rPr>
          <w:rtl/>
          <w:lang w:eastAsia="he-IL"/>
        </w:rPr>
      </w:pPr>
    </w:p>
    <w:p w:rsidR="00710AE1" w:rsidRDefault="00710AE1" w:rsidP="00710AE1">
      <w:pPr>
        <w:rPr>
          <w:rtl/>
          <w:lang w:eastAsia="he-IL"/>
        </w:rPr>
      </w:pPr>
      <w:bookmarkStart w:id="2237" w:name="_ETM_Q1_4137757"/>
      <w:bookmarkStart w:id="2238" w:name="_ETM_Q1_4137780"/>
      <w:bookmarkEnd w:id="2237"/>
      <w:bookmarkEnd w:id="2238"/>
      <w:r>
        <w:rPr>
          <w:rFonts w:hint="cs"/>
          <w:rtl/>
          <w:lang w:eastAsia="he-IL"/>
        </w:rPr>
        <w:t xml:space="preserve">לא. </w:t>
      </w:r>
    </w:p>
    <w:p w:rsidR="00710AE1" w:rsidRDefault="00710AE1" w:rsidP="00710AE1">
      <w:pPr>
        <w:rPr>
          <w:rtl/>
          <w:lang w:eastAsia="he-IL"/>
        </w:rPr>
      </w:pPr>
      <w:bookmarkStart w:id="2239" w:name="_ETM_Q1_4140319"/>
      <w:bookmarkStart w:id="2240" w:name="_ETM_Q1_4140374"/>
      <w:bookmarkEnd w:id="2239"/>
      <w:bookmarkEnd w:id="2240"/>
    </w:p>
    <w:p w:rsidR="00710AE1" w:rsidRDefault="00710AE1" w:rsidP="00710AE1">
      <w:pPr>
        <w:pStyle w:val="af9"/>
        <w:keepNext/>
        <w:rPr>
          <w:rtl/>
          <w:lang w:eastAsia="he-IL"/>
        </w:rPr>
      </w:pPr>
      <w:bookmarkStart w:id="2241" w:name="ET_guest_אלון_זסק_222"/>
      <w:r w:rsidRPr="00710AE1">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10AE1">
        <w:rPr>
          <w:rStyle w:val="TagStyle"/>
          <w:rtl/>
        </w:rPr>
        <w:t xml:space="preserve"> &lt;&lt; אורח &gt;&gt;</w:t>
      </w:r>
      <w:r w:rsidR="00580883">
        <w:rPr>
          <w:rtl/>
          <w:lang w:eastAsia="he-IL"/>
        </w:rPr>
        <w:t xml:space="preserve"> </w:t>
      </w:r>
      <w:bookmarkEnd w:id="2241"/>
    </w:p>
    <w:p w:rsidR="00710AE1" w:rsidRDefault="00710AE1" w:rsidP="00710AE1">
      <w:pPr>
        <w:pStyle w:val="KeepWithNext"/>
        <w:rPr>
          <w:rtl/>
          <w:lang w:eastAsia="he-IL"/>
        </w:rPr>
      </w:pPr>
    </w:p>
    <w:p w:rsidR="00710AE1" w:rsidRDefault="00710AE1" w:rsidP="00710AE1">
      <w:pPr>
        <w:rPr>
          <w:rtl/>
          <w:lang w:eastAsia="he-IL"/>
        </w:rPr>
      </w:pPr>
      <w:r>
        <w:rPr>
          <w:rFonts w:hint="cs"/>
          <w:rtl/>
          <w:lang w:eastAsia="he-IL"/>
        </w:rPr>
        <w:t xml:space="preserve">אתה אומר שלא קראת </w:t>
      </w:r>
      <w:bookmarkStart w:id="2242" w:name="_ETM_Q1_4140231"/>
      <w:bookmarkEnd w:id="2242"/>
      <w:r>
        <w:rPr>
          <w:rFonts w:hint="cs"/>
          <w:rtl/>
          <w:lang w:eastAsia="he-IL"/>
        </w:rPr>
        <w:t>זה</w:t>
      </w:r>
      <w:r w:rsidR="00580883">
        <w:rPr>
          <w:rFonts w:hint="cs"/>
          <w:rtl/>
          <w:lang w:eastAsia="he-IL"/>
        </w:rPr>
        <w:t xml:space="preserve"> </w:t>
      </w:r>
      <w:r>
        <w:rPr>
          <w:rFonts w:hint="cs"/>
          <w:rtl/>
          <w:lang w:eastAsia="he-IL"/>
        </w:rPr>
        <w:t xml:space="preserve">אתמול בלילה לפני הלכת לישון? מדי שנה אנחנו מוציאים </w:t>
      </w:r>
      <w:bookmarkStart w:id="2243" w:name="_ETM_Q1_4143204"/>
      <w:bookmarkEnd w:id="2243"/>
      <w:r>
        <w:rPr>
          <w:rFonts w:hint="cs"/>
          <w:rtl/>
          <w:lang w:eastAsia="he-IL"/>
        </w:rPr>
        <w:t xml:space="preserve">דוח בוצה. יש לי דוח בוצה האחרון של 2019 ויש </w:t>
      </w:r>
      <w:bookmarkStart w:id="2244" w:name="_ETM_Q1_4147522"/>
      <w:bookmarkEnd w:id="2244"/>
      <w:r>
        <w:rPr>
          <w:rFonts w:hint="cs"/>
          <w:rtl/>
          <w:lang w:eastAsia="he-IL"/>
        </w:rPr>
        <w:t>שם את כל הכמויות וכל הדברים.</w:t>
      </w:r>
    </w:p>
    <w:p w:rsidR="00710AE1" w:rsidRDefault="00710AE1" w:rsidP="00710AE1">
      <w:pPr>
        <w:rPr>
          <w:rtl/>
          <w:lang w:eastAsia="he-IL"/>
        </w:rPr>
      </w:pPr>
      <w:bookmarkStart w:id="2245" w:name="_ETM_Q1_4151536"/>
      <w:bookmarkStart w:id="2246" w:name="_ETM_Q1_4151596"/>
      <w:bookmarkEnd w:id="2245"/>
      <w:bookmarkEnd w:id="2246"/>
    </w:p>
    <w:p w:rsidR="00710AE1" w:rsidRDefault="00710AE1" w:rsidP="00710AE1">
      <w:pPr>
        <w:pStyle w:val="af6"/>
        <w:keepNext/>
        <w:rPr>
          <w:rtl/>
        </w:rPr>
      </w:pPr>
      <w:bookmarkStart w:id="2247" w:name="ET_yor_5777_223"/>
      <w:r w:rsidRPr="00710AE1">
        <w:rPr>
          <w:rStyle w:val="TagStyle"/>
          <w:rtl/>
        </w:rPr>
        <w:t xml:space="preserve"> &lt;&lt; </w:t>
      </w:r>
      <w:proofErr w:type="spellStart"/>
      <w:r w:rsidRPr="00710AE1">
        <w:rPr>
          <w:rStyle w:val="TagStyle"/>
          <w:rtl/>
        </w:rPr>
        <w:t>יור</w:t>
      </w:r>
      <w:proofErr w:type="spellEnd"/>
      <w:r w:rsidRPr="00710AE1">
        <w:rPr>
          <w:rStyle w:val="TagStyle"/>
          <w:rtl/>
        </w:rPr>
        <w:t xml:space="preserve"> &gt;&gt; </w:t>
      </w:r>
      <w:r>
        <w:rPr>
          <w:rtl/>
        </w:rPr>
        <w:t>היו"ר מיקי חיימוביץ':</w:t>
      </w:r>
      <w:r w:rsidRPr="00710AE1">
        <w:rPr>
          <w:rStyle w:val="TagStyle"/>
          <w:rtl/>
        </w:rPr>
        <w:t xml:space="preserve"> &lt;&lt; </w:t>
      </w:r>
      <w:proofErr w:type="spellStart"/>
      <w:r w:rsidRPr="00710AE1">
        <w:rPr>
          <w:rStyle w:val="TagStyle"/>
          <w:rtl/>
        </w:rPr>
        <w:t>יור</w:t>
      </w:r>
      <w:proofErr w:type="spellEnd"/>
      <w:r w:rsidRPr="00710AE1">
        <w:rPr>
          <w:rStyle w:val="TagStyle"/>
          <w:rtl/>
        </w:rPr>
        <w:t xml:space="preserve"> &gt;&gt;</w:t>
      </w:r>
      <w:r w:rsidR="00580883">
        <w:rPr>
          <w:rtl/>
        </w:rPr>
        <w:t xml:space="preserve"> </w:t>
      </w:r>
      <w:bookmarkEnd w:id="2247"/>
    </w:p>
    <w:p w:rsidR="00710AE1" w:rsidRDefault="00710AE1" w:rsidP="00710AE1">
      <w:pPr>
        <w:pStyle w:val="KeepWithNext"/>
        <w:rPr>
          <w:rtl/>
          <w:lang w:eastAsia="he-IL"/>
        </w:rPr>
      </w:pPr>
    </w:p>
    <w:p w:rsidR="00710AE1" w:rsidRDefault="00710AE1" w:rsidP="00710AE1">
      <w:pPr>
        <w:rPr>
          <w:rtl/>
          <w:lang w:eastAsia="he-IL"/>
        </w:rPr>
      </w:pPr>
      <w:r>
        <w:rPr>
          <w:rFonts w:hint="cs"/>
          <w:rtl/>
          <w:lang w:eastAsia="he-IL"/>
        </w:rPr>
        <w:t>אתם תוסיפו.</w:t>
      </w:r>
    </w:p>
    <w:p w:rsidR="00710AE1" w:rsidRDefault="00710AE1" w:rsidP="00710AE1">
      <w:pPr>
        <w:rPr>
          <w:rtl/>
          <w:lang w:eastAsia="he-IL"/>
        </w:rPr>
      </w:pPr>
      <w:bookmarkStart w:id="2248" w:name="_ETM_Q1_4151654"/>
      <w:bookmarkStart w:id="2249" w:name="_ETM_Q1_4151720"/>
      <w:bookmarkEnd w:id="2248"/>
      <w:bookmarkEnd w:id="2249"/>
    </w:p>
    <w:p w:rsidR="00710AE1" w:rsidRDefault="00710AE1" w:rsidP="00710AE1">
      <w:pPr>
        <w:pStyle w:val="af9"/>
        <w:keepNext/>
        <w:rPr>
          <w:rtl/>
          <w:lang w:eastAsia="he-IL"/>
        </w:rPr>
      </w:pPr>
      <w:bookmarkStart w:id="2250" w:name="ET_guest_אלון_זסק_224"/>
      <w:r w:rsidRPr="00710AE1">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710AE1">
        <w:rPr>
          <w:rStyle w:val="TagStyle"/>
          <w:rtl/>
        </w:rPr>
        <w:t xml:space="preserve"> &lt;&lt; אורח &gt;&gt;</w:t>
      </w:r>
      <w:r w:rsidR="00580883">
        <w:rPr>
          <w:rtl/>
          <w:lang w:eastAsia="he-IL"/>
        </w:rPr>
        <w:t xml:space="preserve"> </w:t>
      </w:r>
      <w:bookmarkEnd w:id="2250"/>
    </w:p>
    <w:p w:rsidR="00710AE1" w:rsidRDefault="00710AE1" w:rsidP="00710AE1">
      <w:pPr>
        <w:pStyle w:val="KeepWithNext"/>
        <w:rPr>
          <w:rtl/>
          <w:lang w:eastAsia="he-IL"/>
        </w:rPr>
      </w:pPr>
    </w:p>
    <w:p w:rsidR="00710AE1" w:rsidRDefault="00710AE1" w:rsidP="00710AE1">
      <w:pPr>
        <w:rPr>
          <w:rtl/>
          <w:lang w:eastAsia="he-IL"/>
        </w:rPr>
      </w:pPr>
      <w:bookmarkStart w:id="2251" w:name="_ETM_Q1_4153410"/>
      <w:bookmarkStart w:id="2252" w:name="_ETM_Q1_4153435"/>
      <w:bookmarkEnd w:id="2251"/>
      <w:bookmarkEnd w:id="2252"/>
      <w:r>
        <w:rPr>
          <w:rFonts w:hint="cs"/>
          <w:rtl/>
          <w:lang w:eastAsia="he-IL"/>
        </w:rPr>
        <w:t xml:space="preserve">מן הסתם נוסיף, </w:t>
      </w:r>
      <w:bookmarkStart w:id="2253" w:name="_ETM_Q1_4154256"/>
      <w:bookmarkEnd w:id="2253"/>
      <w:r>
        <w:rPr>
          <w:rFonts w:hint="cs"/>
          <w:rtl/>
          <w:lang w:eastAsia="he-IL"/>
        </w:rPr>
        <w:t xml:space="preserve">ברגע שזה הולך להשבה </w:t>
      </w:r>
      <w:r>
        <w:rPr>
          <w:rtl/>
          <w:lang w:eastAsia="he-IL"/>
        </w:rPr>
        <w:t>–</w:t>
      </w:r>
      <w:r>
        <w:rPr>
          <w:rFonts w:hint="cs"/>
          <w:rtl/>
          <w:lang w:eastAsia="he-IL"/>
        </w:rPr>
        <w:t xml:space="preserve"> כמה הולך להשבה.</w:t>
      </w:r>
      <w:bookmarkStart w:id="2254" w:name="_ETM_Q1_4157556"/>
      <w:bookmarkEnd w:id="2254"/>
    </w:p>
    <w:p w:rsidR="00710AE1" w:rsidRDefault="00710AE1" w:rsidP="00710AE1">
      <w:pPr>
        <w:rPr>
          <w:rtl/>
          <w:lang w:eastAsia="he-IL"/>
        </w:rPr>
      </w:pPr>
      <w:bookmarkStart w:id="2255" w:name="_ETM_Q1_4157611"/>
      <w:bookmarkEnd w:id="2255"/>
    </w:p>
    <w:p w:rsidR="00710AE1" w:rsidRDefault="00710AE1" w:rsidP="00710AE1">
      <w:pPr>
        <w:pStyle w:val="a4"/>
        <w:keepNext/>
        <w:rPr>
          <w:rtl/>
        </w:rPr>
      </w:pPr>
      <w:bookmarkStart w:id="2256" w:name="ET_speaker_תומר_רוזנר_225"/>
      <w:r w:rsidRPr="00710AE1">
        <w:rPr>
          <w:rStyle w:val="TagStyle"/>
          <w:rtl/>
        </w:rPr>
        <w:t xml:space="preserve"> &lt;&lt; דובר &gt;&gt; </w:t>
      </w:r>
      <w:r>
        <w:rPr>
          <w:rtl/>
        </w:rPr>
        <w:t xml:space="preserve">תומר </w:t>
      </w:r>
      <w:proofErr w:type="spellStart"/>
      <w:r>
        <w:rPr>
          <w:rtl/>
        </w:rPr>
        <w:t>רוזנר</w:t>
      </w:r>
      <w:proofErr w:type="spellEnd"/>
      <w:r>
        <w:rPr>
          <w:rtl/>
        </w:rPr>
        <w:t>:</w:t>
      </w:r>
      <w:r w:rsidRPr="00710AE1">
        <w:rPr>
          <w:rStyle w:val="TagStyle"/>
          <w:rtl/>
        </w:rPr>
        <w:t xml:space="preserve"> &lt;&lt; דובר &gt;&gt;</w:t>
      </w:r>
      <w:r w:rsidR="00580883">
        <w:rPr>
          <w:rtl/>
        </w:rPr>
        <w:t xml:space="preserve"> </w:t>
      </w:r>
      <w:bookmarkEnd w:id="2256"/>
    </w:p>
    <w:p w:rsidR="00710AE1" w:rsidRDefault="00710AE1" w:rsidP="00710AE1">
      <w:pPr>
        <w:pStyle w:val="KeepWithNext"/>
        <w:rPr>
          <w:rtl/>
          <w:lang w:eastAsia="he-IL"/>
        </w:rPr>
      </w:pPr>
    </w:p>
    <w:p w:rsidR="00710AE1" w:rsidRDefault="00710AE1" w:rsidP="00710AE1">
      <w:pPr>
        <w:rPr>
          <w:rtl/>
          <w:lang w:eastAsia="he-IL"/>
        </w:rPr>
      </w:pPr>
      <w:r>
        <w:rPr>
          <w:rFonts w:hint="cs"/>
          <w:rtl/>
          <w:lang w:eastAsia="he-IL"/>
        </w:rPr>
        <w:t>בסדר. והיעדים כמובן.</w:t>
      </w:r>
    </w:p>
    <w:p w:rsidR="00710AE1" w:rsidRDefault="00710AE1" w:rsidP="00710AE1">
      <w:pPr>
        <w:rPr>
          <w:rtl/>
          <w:lang w:eastAsia="he-IL"/>
        </w:rPr>
      </w:pPr>
      <w:bookmarkStart w:id="2257" w:name="_ETM_Q1_4157650"/>
      <w:bookmarkStart w:id="2258" w:name="_ETM_Q1_4157706"/>
      <w:bookmarkStart w:id="2259" w:name="_ETM_Q1_4158729"/>
      <w:bookmarkEnd w:id="2257"/>
      <w:bookmarkEnd w:id="2258"/>
      <w:bookmarkEnd w:id="2259"/>
    </w:p>
    <w:p w:rsidR="00710AE1" w:rsidRDefault="00710AE1" w:rsidP="00710AE1">
      <w:pPr>
        <w:pStyle w:val="af6"/>
        <w:keepNext/>
        <w:rPr>
          <w:rtl/>
        </w:rPr>
      </w:pPr>
      <w:bookmarkStart w:id="2260" w:name="ET_yor_5777_226"/>
      <w:r w:rsidRPr="00710AE1">
        <w:rPr>
          <w:rStyle w:val="TagStyle"/>
          <w:rtl/>
        </w:rPr>
        <w:t xml:space="preserve"> &lt;&lt; </w:t>
      </w:r>
      <w:proofErr w:type="spellStart"/>
      <w:r w:rsidRPr="00710AE1">
        <w:rPr>
          <w:rStyle w:val="TagStyle"/>
          <w:rtl/>
        </w:rPr>
        <w:t>יור</w:t>
      </w:r>
      <w:proofErr w:type="spellEnd"/>
      <w:r w:rsidRPr="00710AE1">
        <w:rPr>
          <w:rStyle w:val="TagStyle"/>
          <w:rtl/>
        </w:rPr>
        <w:t xml:space="preserve"> &gt;&gt; </w:t>
      </w:r>
      <w:r>
        <w:rPr>
          <w:rtl/>
        </w:rPr>
        <w:t>היו"ר מיקי חיימוביץ':</w:t>
      </w:r>
      <w:r w:rsidRPr="00710AE1">
        <w:rPr>
          <w:rStyle w:val="TagStyle"/>
          <w:rtl/>
        </w:rPr>
        <w:t xml:space="preserve"> &lt;&lt; </w:t>
      </w:r>
      <w:proofErr w:type="spellStart"/>
      <w:r w:rsidRPr="00710AE1">
        <w:rPr>
          <w:rStyle w:val="TagStyle"/>
          <w:rtl/>
        </w:rPr>
        <w:t>יור</w:t>
      </w:r>
      <w:proofErr w:type="spellEnd"/>
      <w:r w:rsidRPr="00710AE1">
        <w:rPr>
          <w:rStyle w:val="TagStyle"/>
          <w:rtl/>
        </w:rPr>
        <w:t xml:space="preserve"> &gt;&gt;</w:t>
      </w:r>
      <w:r w:rsidR="00580883">
        <w:rPr>
          <w:rtl/>
        </w:rPr>
        <w:t xml:space="preserve"> </w:t>
      </w:r>
      <w:bookmarkEnd w:id="2260"/>
    </w:p>
    <w:p w:rsidR="00710AE1" w:rsidRDefault="00710AE1" w:rsidP="00710AE1">
      <w:pPr>
        <w:pStyle w:val="KeepWithNext"/>
        <w:rPr>
          <w:rtl/>
          <w:lang w:eastAsia="he-IL"/>
        </w:rPr>
      </w:pPr>
    </w:p>
    <w:p w:rsidR="00710AE1" w:rsidRDefault="00710AE1" w:rsidP="00710AE1">
      <w:pPr>
        <w:rPr>
          <w:rtl/>
          <w:lang w:eastAsia="he-IL"/>
        </w:rPr>
      </w:pPr>
      <w:bookmarkStart w:id="2261" w:name="_ETM_Q1_4159108"/>
      <w:bookmarkStart w:id="2262" w:name="_ETM_Q1_4159131"/>
      <w:bookmarkEnd w:id="2261"/>
      <w:bookmarkEnd w:id="2262"/>
      <w:r>
        <w:rPr>
          <w:rFonts w:hint="cs"/>
          <w:rtl/>
          <w:lang w:eastAsia="he-IL"/>
        </w:rPr>
        <w:t>אני רוצה להעלות כאן איזשהו נושא שהועלה בפנינו</w:t>
      </w:r>
      <w:r w:rsidR="004E501E">
        <w:rPr>
          <w:rFonts w:hint="cs"/>
          <w:rtl/>
          <w:lang w:eastAsia="he-IL"/>
        </w:rPr>
        <w:t xml:space="preserve"> וזאת הסוגיה</w:t>
      </w:r>
      <w:r w:rsidR="00580883">
        <w:rPr>
          <w:rFonts w:hint="cs"/>
          <w:rtl/>
          <w:lang w:eastAsia="he-IL"/>
        </w:rPr>
        <w:t xml:space="preserve"> </w:t>
      </w:r>
      <w:r w:rsidR="004E501E">
        <w:rPr>
          <w:rFonts w:hint="cs"/>
          <w:rtl/>
          <w:lang w:eastAsia="he-IL"/>
        </w:rPr>
        <w:t xml:space="preserve">של השימוש בפסולת לאנרגיה ולכך שבעצם </w:t>
      </w:r>
      <w:bookmarkStart w:id="2263" w:name="_ETM_Q1_4170971"/>
      <w:bookmarkEnd w:id="2263"/>
      <w:r w:rsidR="004E501E">
        <w:rPr>
          <w:rFonts w:hint="cs"/>
          <w:rtl/>
          <w:lang w:eastAsia="he-IL"/>
        </w:rPr>
        <w:t>יש תקנות שנגמרות בסוף השנה הזאת.</w:t>
      </w:r>
    </w:p>
    <w:p w:rsidR="004E501E" w:rsidRDefault="004E501E" w:rsidP="00710AE1">
      <w:pPr>
        <w:rPr>
          <w:rtl/>
          <w:lang w:eastAsia="he-IL"/>
        </w:rPr>
      </w:pPr>
      <w:bookmarkStart w:id="2264" w:name="_ETM_Q1_4176190"/>
      <w:bookmarkStart w:id="2265" w:name="_ETM_Q1_4176258"/>
      <w:bookmarkEnd w:id="2264"/>
      <w:bookmarkEnd w:id="2265"/>
    </w:p>
    <w:p w:rsidR="004E501E" w:rsidRDefault="004E501E" w:rsidP="004E501E">
      <w:pPr>
        <w:pStyle w:val="a4"/>
        <w:keepNext/>
        <w:rPr>
          <w:rtl/>
        </w:rPr>
      </w:pPr>
      <w:bookmarkStart w:id="2266" w:name="ET_speaker_תומר_רוזנר_224"/>
      <w:r w:rsidRPr="004E501E">
        <w:rPr>
          <w:rStyle w:val="TagStyle"/>
          <w:rtl/>
        </w:rPr>
        <w:t xml:space="preserve"> &lt;&lt; דובר &gt;&gt; </w:t>
      </w:r>
      <w:r>
        <w:rPr>
          <w:rtl/>
        </w:rPr>
        <w:t xml:space="preserve">תומר </w:t>
      </w:r>
      <w:proofErr w:type="spellStart"/>
      <w:r>
        <w:rPr>
          <w:rtl/>
        </w:rPr>
        <w:t>רוזנר</w:t>
      </w:r>
      <w:proofErr w:type="spellEnd"/>
      <w:r>
        <w:rPr>
          <w:rtl/>
        </w:rPr>
        <w:t>:</w:t>
      </w:r>
      <w:r w:rsidRPr="004E501E">
        <w:rPr>
          <w:rStyle w:val="TagStyle"/>
          <w:rtl/>
        </w:rPr>
        <w:t xml:space="preserve"> &lt;&lt; דובר &gt;&gt;</w:t>
      </w:r>
      <w:r w:rsidR="00580883">
        <w:rPr>
          <w:rtl/>
        </w:rPr>
        <w:t xml:space="preserve"> </w:t>
      </w:r>
      <w:bookmarkEnd w:id="2266"/>
    </w:p>
    <w:p w:rsidR="004E501E" w:rsidRDefault="004E501E" w:rsidP="004E501E">
      <w:pPr>
        <w:pStyle w:val="KeepWithNext"/>
        <w:rPr>
          <w:rtl/>
        </w:rPr>
      </w:pPr>
    </w:p>
    <w:p w:rsidR="004E501E" w:rsidRDefault="004E501E" w:rsidP="004E501E">
      <w:pPr>
        <w:rPr>
          <w:rtl/>
        </w:rPr>
      </w:pPr>
      <w:r>
        <w:rPr>
          <w:rFonts w:hint="cs"/>
          <w:rtl/>
        </w:rPr>
        <w:t>הסדרה של רשות החשמל.</w:t>
      </w:r>
    </w:p>
    <w:p w:rsidR="004E501E" w:rsidRDefault="004E501E" w:rsidP="004E501E">
      <w:pPr>
        <w:rPr>
          <w:rtl/>
        </w:rPr>
      </w:pPr>
      <w:bookmarkStart w:id="2267" w:name="_ETM_Q1_4175455"/>
      <w:bookmarkStart w:id="2268" w:name="_ETM_Q1_4175514"/>
      <w:bookmarkStart w:id="2269" w:name="_ETM_Q1_4174719"/>
      <w:bookmarkEnd w:id="2267"/>
      <w:bookmarkEnd w:id="2268"/>
      <w:bookmarkEnd w:id="2269"/>
    </w:p>
    <w:p w:rsidR="004E501E" w:rsidRDefault="004E501E" w:rsidP="004E501E">
      <w:pPr>
        <w:pStyle w:val="af6"/>
        <w:keepNext/>
        <w:rPr>
          <w:rtl/>
        </w:rPr>
      </w:pPr>
      <w:bookmarkStart w:id="2270" w:name="ET_yor_5777_225"/>
      <w:r w:rsidRPr="004E501E">
        <w:rPr>
          <w:rStyle w:val="TagStyle"/>
          <w:rtl/>
        </w:rPr>
        <w:t xml:space="preserve"> &lt;&lt; </w:t>
      </w:r>
      <w:proofErr w:type="spellStart"/>
      <w:r w:rsidRPr="004E501E">
        <w:rPr>
          <w:rStyle w:val="TagStyle"/>
          <w:rtl/>
        </w:rPr>
        <w:t>יור</w:t>
      </w:r>
      <w:proofErr w:type="spellEnd"/>
      <w:r w:rsidRPr="004E501E">
        <w:rPr>
          <w:rStyle w:val="TagStyle"/>
          <w:rtl/>
        </w:rPr>
        <w:t xml:space="preserve"> &gt;&gt; </w:t>
      </w:r>
      <w:r>
        <w:rPr>
          <w:rtl/>
        </w:rPr>
        <w:t>היו"ר מיקי חיימוביץ':</w:t>
      </w:r>
      <w:r w:rsidRPr="004E501E">
        <w:rPr>
          <w:rStyle w:val="TagStyle"/>
          <w:rtl/>
        </w:rPr>
        <w:t xml:space="preserve"> &lt;&lt; </w:t>
      </w:r>
      <w:proofErr w:type="spellStart"/>
      <w:r w:rsidRPr="004E501E">
        <w:rPr>
          <w:rStyle w:val="TagStyle"/>
          <w:rtl/>
        </w:rPr>
        <w:t>יור</w:t>
      </w:r>
      <w:proofErr w:type="spellEnd"/>
      <w:r w:rsidRPr="004E501E">
        <w:rPr>
          <w:rStyle w:val="TagStyle"/>
          <w:rtl/>
        </w:rPr>
        <w:t xml:space="preserve"> &gt;&gt;</w:t>
      </w:r>
      <w:r w:rsidR="00580883">
        <w:rPr>
          <w:rtl/>
        </w:rPr>
        <w:t xml:space="preserve"> </w:t>
      </w:r>
      <w:bookmarkEnd w:id="2270"/>
    </w:p>
    <w:p w:rsidR="004E501E" w:rsidRDefault="004E501E" w:rsidP="004E501E">
      <w:pPr>
        <w:pStyle w:val="KeepWithNext"/>
        <w:rPr>
          <w:rtl/>
          <w:lang w:eastAsia="he-IL"/>
        </w:rPr>
      </w:pPr>
    </w:p>
    <w:p w:rsidR="004E501E" w:rsidRDefault="004E501E" w:rsidP="004E501E">
      <w:pPr>
        <w:rPr>
          <w:rtl/>
          <w:lang w:eastAsia="he-IL"/>
        </w:rPr>
      </w:pPr>
      <w:bookmarkStart w:id="2271" w:name="_ETM_Q1_4175051"/>
      <w:bookmarkStart w:id="2272" w:name="_ETM_Q1_4175070"/>
      <w:bookmarkEnd w:id="2271"/>
      <w:bookmarkEnd w:id="2272"/>
      <w:r>
        <w:rPr>
          <w:rFonts w:hint="cs"/>
          <w:rtl/>
          <w:lang w:eastAsia="he-IL"/>
        </w:rPr>
        <w:t>הסדרה של רשות החשמל מבחינת העלות ומבחינת התמחור של הדבר הזה.</w:t>
      </w:r>
      <w:r w:rsidR="00580883">
        <w:rPr>
          <w:rFonts w:hint="cs"/>
          <w:rtl/>
          <w:lang w:eastAsia="he-IL"/>
        </w:rPr>
        <w:t xml:space="preserve"> </w:t>
      </w:r>
      <w:r>
        <w:rPr>
          <w:rFonts w:hint="cs"/>
          <w:rtl/>
          <w:lang w:eastAsia="he-IL"/>
        </w:rPr>
        <w:t xml:space="preserve">נמצא אתנו </w:t>
      </w:r>
      <w:bookmarkStart w:id="2273" w:name="_ETM_Q1_4185986"/>
      <w:bookmarkEnd w:id="2273"/>
      <w:r>
        <w:rPr>
          <w:rFonts w:hint="cs"/>
          <w:rtl/>
          <w:lang w:eastAsia="he-IL"/>
        </w:rPr>
        <w:t xml:space="preserve">ב-זום </w:t>
      </w:r>
      <w:proofErr w:type="spellStart"/>
      <w:r>
        <w:rPr>
          <w:rFonts w:hint="cs"/>
          <w:rtl/>
          <w:lang w:eastAsia="he-IL"/>
        </w:rPr>
        <w:t>עלאא</w:t>
      </w:r>
      <w:proofErr w:type="spellEnd"/>
      <w:r>
        <w:rPr>
          <w:rFonts w:hint="cs"/>
          <w:rtl/>
          <w:lang w:eastAsia="he-IL"/>
        </w:rPr>
        <w:t xml:space="preserve"> </w:t>
      </w:r>
      <w:proofErr w:type="spellStart"/>
      <w:r>
        <w:rPr>
          <w:rFonts w:hint="cs"/>
          <w:rtl/>
          <w:lang w:eastAsia="he-IL"/>
        </w:rPr>
        <w:t>פחורי</w:t>
      </w:r>
      <w:proofErr w:type="spellEnd"/>
      <w:r>
        <w:rPr>
          <w:rFonts w:hint="cs"/>
          <w:rtl/>
          <w:lang w:eastAsia="he-IL"/>
        </w:rPr>
        <w:t xml:space="preserve"> מרשות החשמל? הטענה היא שההסדרה הזאת מבחינת המחיר</w:t>
      </w:r>
      <w:r w:rsidR="00580883">
        <w:rPr>
          <w:rFonts w:hint="cs"/>
          <w:rtl/>
          <w:lang w:eastAsia="he-IL"/>
        </w:rPr>
        <w:t xml:space="preserve"> </w:t>
      </w:r>
      <w:r>
        <w:rPr>
          <w:rFonts w:hint="cs"/>
          <w:rtl/>
          <w:lang w:eastAsia="he-IL"/>
        </w:rPr>
        <w:t>יוצרת אי כדאיות.</w:t>
      </w:r>
    </w:p>
    <w:p w:rsidR="004E501E" w:rsidRDefault="004E501E" w:rsidP="004E501E">
      <w:pPr>
        <w:rPr>
          <w:rtl/>
          <w:lang w:eastAsia="he-IL"/>
        </w:rPr>
      </w:pPr>
      <w:bookmarkStart w:id="2274" w:name="_ETM_Q1_4217774"/>
      <w:bookmarkStart w:id="2275" w:name="_ETM_Q1_4217840"/>
      <w:bookmarkEnd w:id="2274"/>
      <w:bookmarkEnd w:id="2275"/>
    </w:p>
    <w:p w:rsidR="004E501E" w:rsidRDefault="004E501E" w:rsidP="004E501E">
      <w:pPr>
        <w:pStyle w:val="af9"/>
        <w:keepNext/>
        <w:rPr>
          <w:rtl/>
          <w:lang w:eastAsia="he-IL"/>
        </w:rPr>
      </w:pPr>
      <w:bookmarkStart w:id="2276" w:name="ET_guest_אלון_זסק_226"/>
      <w:r w:rsidRPr="004E501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E501E">
        <w:rPr>
          <w:rStyle w:val="TagStyle"/>
          <w:rtl/>
        </w:rPr>
        <w:t xml:space="preserve"> &lt;&lt; אורח &gt;&gt;</w:t>
      </w:r>
      <w:r w:rsidR="00580883">
        <w:rPr>
          <w:rtl/>
          <w:lang w:eastAsia="he-IL"/>
        </w:rPr>
        <w:t xml:space="preserve"> </w:t>
      </w:r>
      <w:bookmarkEnd w:id="2276"/>
    </w:p>
    <w:p w:rsidR="004E501E" w:rsidRDefault="004E501E" w:rsidP="004E501E">
      <w:pPr>
        <w:pStyle w:val="KeepWithNext"/>
        <w:rPr>
          <w:rtl/>
          <w:lang w:eastAsia="he-IL"/>
        </w:rPr>
      </w:pPr>
    </w:p>
    <w:p w:rsidR="004E501E" w:rsidRDefault="004E501E" w:rsidP="004E501E">
      <w:pPr>
        <w:rPr>
          <w:rtl/>
          <w:lang w:eastAsia="he-IL"/>
        </w:rPr>
      </w:pPr>
      <w:r>
        <w:rPr>
          <w:rFonts w:hint="cs"/>
          <w:rtl/>
          <w:lang w:eastAsia="he-IL"/>
        </w:rPr>
        <w:t>למה? אם יבטלו אותה.</w:t>
      </w:r>
    </w:p>
    <w:p w:rsidR="004E501E" w:rsidRDefault="004E501E" w:rsidP="004E501E">
      <w:pPr>
        <w:rPr>
          <w:rtl/>
          <w:lang w:eastAsia="he-IL"/>
        </w:rPr>
      </w:pPr>
      <w:bookmarkStart w:id="2277" w:name="_ETM_Q1_4217527"/>
      <w:bookmarkStart w:id="2278" w:name="_ETM_Q1_4217582"/>
      <w:bookmarkStart w:id="2279" w:name="_ETM_Q1_4219130"/>
      <w:bookmarkEnd w:id="2277"/>
      <w:bookmarkEnd w:id="2278"/>
      <w:bookmarkEnd w:id="2279"/>
    </w:p>
    <w:p w:rsidR="004E501E" w:rsidRDefault="004E501E" w:rsidP="004E501E">
      <w:pPr>
        <w:pStyle w:val="af6"/>
        <w:keepNext/>
        <w:rPr>
          <w:rtl/>
        </w:rPr>
      </w:pPr>
      <w:bookmarkStart w:id="2280" w:name="ET_yor_5777_227"/>
      <w:r w:rsidRPr="004E501E">
        <w:rPr>
          <w:rStyle w:val="TagStyle"/>
          <w:rtl/>
        </w:rPr>
        <w:t xml:space="preserve"> &lt;&lt; </w:t>
      </w:r>
      <w:proofErr w:type="spellStart"/>
      <w:r w:rsidRPr="004E501E">
        <w:rPr>
          <w:rStyle w:val="TagStyle"/>
          <w:rtl/>
        </w:rPr>
        <w:t>יור</w:t>
      </w:r>
      <w:proofErr w:type="spellEnd"/>
      <w:r w:rsidRPr="004E501E">
        <w:rPr>
          <w:rStyle w:val="TagStyle"/>
          <w:rtl/>
        </w:rPr>
        <w:t xml:space="preserve"> &gt;&gt; </w:t>
      </w:r>
      <w:r>
        <w:rPr>
          <w:rtl/>
        </w:rPr>
        <w:t>היו"ר מיקי חיימוביץ':</w:t>
      </w:r>
      <w:r w:rsidRPr="004E501E">
        <w:rPr>
          <w:rStyle w:val="TagStyle"/>
          <w:rtl/>
        </w:rPr>
        <w:t xml:space="preserve"> &lt;&lt; </w:t>
      </w:r>
      <w:proofErr w:type="spellStart"/>
      <w:r w:rsidRPr="004E501E">
        <w:rPr>
          <w:rStyle w:val="TagStyle"/>
          <w:rtl/>
        </w:rPr>
        <w:t>יור</w:t>
      </w:r>
      <w:proofErr w:type="spellEnd"/>
      <w:r w:rsidRPr="004E501E">
        <w:rPr>
          <w:rStyle w:val="TagStyle"/>
          <w:rtl/>
        </w:rPr>
        <w:t xml:space="preserve"> &gt;&gt;</w:t>
      </w:r>
      <w:r w:rsidR="00580883">
        <w:rPr>
          <w:rtl/>
        </w:rPr>
        <w:t xml:space="preserve"> </w:t>
      </w:r>
      <w:bookmarkEnd w:id="2280"/>
    </w:p>
    <w:p w:rsidR="004E501E" w:rsidRDefault="004E501E" w:rsidP="004E501E">
      <w:pPr>
        <w:pStyle w:val="KeepWithNext"/>
        <w:rPr>
          <w:rtl/>
          <w:lang w:eastAsia="he-IL"/>
        </w:rPr>
      </w:pPr>
    </w:p>
    <w:p w:rsidR="004E501E" w:rsidRDefault="004E501E" w:rsidP="004E501E">
      <w:pPr>
        <w:rPr>
          <w:rtl/>
          <w:lang w:eastAsia="he-IL"/>
        </w:rPr>
      </w:pPr>
      <w:bookmarkStart w:id="2281" w:name="_ETM_Q1_4219502"/>
      <w:bookmarkStart w:id="2282" w:name="_ETM_Q1_4219518"/>
      <w:bookmarkEnd w:id="2281"/>
      <w:bookmarkEnd w:id="2282"/>
      <w:r>
        <w:rPr>
          <w:rFonts w:hint="cs"/>
          <w:rtl/>
          <w:lang w:eastAsia="he-IL"/>
        </w:rPr>
        <w:t>אם מבטלים אותה, אין להם עתיד. הם חייבים להאריך את ההסדרה הזאת ורשות החשמל לא מוכנה להאריך את זה</w:t>
      </w:r>
      <w:r w:rsidR="00580883">
        <w:rPr>
          <w:rFonts w:hint="cs"/>
          <w:rtl/>
          <w:lang w:eastAsia="he-IL"/>
        </w:rPr>
        <w:t xml:space="preserve"> </w:t>
      </w:r>
      <w:r>
        <w:rPr>
          <w:rFonts w:hint="cs"/>
          <w:rtl/>
          <w:lang w:eastAsia="he-IL"/>
        </w:rPr>
        <w:t xml:space="preserve">בתמחור הזה. לפי דעתי </w:t>
      </w:r>
      <w:bookmarkStart w:id="2283" w:name="_ETM_Q1_4233997"/>
      <w:bookmarkEnd w:id="2283"/>
      <w:r>
        <w:rPr>
          <w:rFonts w:hint="cs"/>
          <w:rtl/>
          <w:lang w:eastAsia="he-IL"/>
        </w:rPr>
        <w:t>משרד האנרגיה לא מוכן להמשיך בתעריף הזה.</w:t>
      </w:r>
    </w:p>
    <w:p w:rsidR="004E501E" w:rsidRDefault="004E501E" w:rsidP="004E501E">
      <w:pPr>
        <w:rPr>
          <w:rtl/>
          <w:lang w:eastAsia="he-IL"/>
        </w:rPr>
      </w:pPr>
      <w:bookmarkStart w:id="2284" w:name="_ETM_Q1_4239426"/>
      <w:bookmarkStart w:id="2285" w:name="_ETM_Q1_4239481"/>
      <w:bookmarkEnd w:id="2284"/>
      <w:bookmarkEnd w:id="2285"/>
    </w:p>
    <w:p w:rsidR="004E501E" w:rsidRDefault="004E501E" w:rsidP="004E501E">
      <w:pPr>
        <w:pStyle w:val="af9"/>
        <w:keepNext/>
        <w:rPr>
          <w:rtl/>
          <w:lang w:eastAsia="he-IL"/>
        </w:rPr>
      </w:pPr>
      <w:bookmarkStart w:id="2286" w:name="ET_guest_אלון_זסק_228"/>
      <w:r w:rsidRPr="004E501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E501E">
        <w:rPr>
          <w:rStyle w:val="TagStyle"/>
          <w:rtl/>
        </w:rPr>
        <w:t xml:space="preserve"> &lt;&lt; אורח &gt;&gt;</w:t>
      </w:r>
      <w:r w:rsidR="00580883">
        <w:rPr>
          <w:rtl/>
          <w:lang w:eastAsia="he-IL"/>
        </w:rPr>
        <w:t xml:space="preserve"> </w:t>
      </w:r>
      <w:bookmarkEnd w:id="2286"/>
    </w:p>
    <w:p w:rsidR="004E501E" w:rsidRDefault="004E501E" w:rsidP="004E501E">
      <w:pPr>
        <w:pStyle w:val="KeepWithNext"/>
        <w:rPr>
          <w:rtl/>
          <w:lang w:eastAsia="he-IL"/>
        </w:rPr>
      </w:pPr>
    </w:p>
    <w:p w:rsidR="004E501E" w:rsidRDefault="004E501E" w:rsidP="004E501E">
      <w:pPr>
        <w:rPr>
          <w:rtl/>
          <w:lang w:eastAsia="he-IL"/>
        </w:rPr>
      </w:pPr>
      <w:r>
        <w:rPr>
          <w:rFonts w:hint="cs"/>
          <w:rtl/>
          <w:lang w:eastAsia="he-IL"/>
        </w:rPr>
        <w:t xml:space="preserve">אז נבוא בדין ודברים עם משרד האנרגיה, </w:t>
      </w:r>
      <w:bookmarkStart w:id="2287" w:name="_ETM_Q1_4239772"/>
      <w:bookmarkEnd w:id="2287"/>
      <w:r>
        <w:rPr>
          <w:rFonts w:hint="cs"/>
          <w:rtl/>
          <w:lang w:eastAsia="he-IL"/>
        </w:rPr>
        <w:t xml:space="preserve">אבל זה לא משנה כרגע. זה מקסימום יגרום לכל מה </w:t>
      </w:r>
      <w:bookmarkStart w:id="2288" w:name="_ETM_Q1_4246389"/>
      <w:bookmarkEnd w:id="2288"/>
      <w:r>
        <w:rPr>
          <w:rFonts w:hint="cs"/>
          <w:rtl/>
          <w:lang w:eastAsia="he-IL"/>
        </w:rPr>
        <w:t xml:space="preserve">שאמרו קודם החקלאים, שזה יקרה יותר </w:t>
      </w:r>
      <w:bookmarkStart w:id="2289" w:name="_ETM_Q1_4250438"/>
      <w:bookmarkEnd w:id="2289"/>
      <w:r>
        <w:rPr>
          <w:rFonts w:hint="cs"/>
          <w:rtl/>
          <w:lang w:eastAsia="he-IL"/>
        </w:rPr>
        <w:t xml:space="preserve">לאט. </w:t>
      </w:r>
    </w:p>
    <w:p w:rsidR="004E501E" w:rsidRDefault="004E501E" w:rsidP="004E501E">
      <w:pPr>
        <w:rPr>
          <w:rtl/>
          <w:lang w:eastAsia="he-IL"/>
        </w:rPr>
      </w:pPr>
      <w:bookmarkStart w:id="2290" w:name="_ETM_Q1_4252546"/>
      <w:bookmarkStart w:id="2291" w:name="_ETM_Q1_4252599"/>
      <w:bookmarkEnd w:id="2290"/>
      <w:bookmarkEnd w:id="2291"/>
    </w:p>
    <w:p w:rsidR="004E501E" w:rsidRDefault="004E501E" w:rsidP="004E501E">
      <w:pPr>
        <w:pStyle w:val="af6"/>
        <w:keepNext/>
        <w:rPr>
          <w:rtl/>
        </w:rPr>
      </w:pPr>
      <w:bookmarkStart w:id="2292" w:name="ET_yor_5777_229"/>
      <w:r w:rsidRPr="004E501E">
        <w:rPr>
          <w:rStyle w:val="TagStyle"/>
          <w:rtl/>
        </w:rPr>
        <w:t xml:space="preserve"> &lt;&lt; </w:t>
      </w:r>
      <w:proofErr w:type="spellStart"/>
      <w:r w:rsidRPr="004E501E">
        <w:rPr>
          <w:rStyle w:val="TagStyle"/>
          <w:rtl/>
        </w:rPr>
        <w:t>יור</w:t>
      </w:r>
      <w:proofErr w:type="spellEnd"/>
      <w:r w:rsidRPr="004E501E">
        <w:rPr>
          <w:rStyle w:val="TagStyle"/>
          <w:rtl/>
        </w:rPr>
        <w:t xml:space="preserve"> &gt;&gt; </w:t>
      </w:r>
      <w:r>
        <w:rPr>
          <w:rtl/>
        </w:rPr>
        <w:t>היו"ר מיקי חיימוביץ':</w:t>
      </w:r>
      <w:r w:rsidRPr="004E501E">
        <w:rPr>
          <w:rStyle w:val="TagStyle"/>
          <w:rtl/>
        </w:rPr>
        <w:t xml:space="preserve"> &lt;&lt; </w:t>
      </w:r>
      <w:proofErr w:type="spellStart"/>
      <w:r w:rsidRPr="004E501E">
        <w:rPr>
          <w:rStyle w:val="TagStyle"/>
          <w:rtl/>
        </w:rPr>
        <w:t>יור</w:t>
      </w:r>
      <w:proofErr w:type="spellEnd"/>
      <w:r w:rsidRPr="004E501E">
        <w:rPr>
          <w:rStyle w:val="TagStyle"/>
          <w:rtl/>
        </w:rPr>
        <w:t xml:space="preserve"> &gt;&gt;</w:t>
      </w:r>
      <w:r w:rsidR="00580883">
        <w:rPr>
          <w:rtl/>
        </w:rPr>
        <w:t xml:space="preserve"> </w:t>
      </w:r>
      <w:bookmarkEnd w:id="2292"/>
    </w:p>
    <w:p w:rsidR="004E501E" w:rsidRDefault="004E501E" w:rsidP="004E501E">
      <w:pPr>
        <w:pStyle w:val="KeepWithNext"/>
        <w:rPr>
          <w:rtl/>
          <w:lang w:eastAsia="he-IL"/>
        </w:rPr>
      </w:pPr>
    </w:p>
    <w:p w:rsidR="004E501E" w:rsidRDefault="004E501E" w:rsidP="004E501E">
      <w:pPr>
        <w:rPr>
          <w:rtl/>
          <w:lang w:eastAsia="he-IL"/>
        </w:rPr>
      </w:pPr>
      <w:r>
        <w:rPr>
          <w:rFonts w:hint="cs"/>
          <w:rtl/>
          <w:lang w:eastAsia="he-IL"/>
        </w:rPr>
        <w:t>כלומר, לא ילך למתקני השבה אלא ילך לחקלאות.</w:t>
      </w:r>
    </w:p>
    <w:p w:rsidR="004E501E" w:rsidRDefault="004E501E" w:rsidP="004E501E">
      <w:pPr>
        <w:rPr>
          <w:rtl/>
          <w:lang w:eastAsia="he-IL"/>
        </w:rPr>
      </w:pPr>
      <w:bookmarkStart w:id="2293" w:name="_ETM_Q1_4251403"/>
      <w:bookmarkStart w:id="2294" w:name="_ETM_Q1_4251453"/>
      <w:bookmarkStart w:id="2295" w:name="_ETM_Q1_4252204"/>
      <w:bookmarkEnd w:id="2293"/>
      <w:bookmarkEnd w:id="2294"/>
      <w:bookmarkEnd w:id="2295"/>
    </w:p>
    <w:p w:rsidR="004E501E" w:rsidRDefault="004E501E" w:rsidP="004E501E">
      <w:pPr>
        <w:pStyle w:val="af9"/>
        <w:keepNext/>
        <w:rPr>
          <w:rtl/>
          <w:lang w:eastAsia="he-IL"/>
        </w:rPr>
      </w:pPr>
      <w:bookmarkStart w:id="2296" w:name="ET_guest_אלון_זסק_230"/>
      <w:r w:rsidRPr="004E501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E501E">
        <w:rPr>
          <w:rStyle w:val="TagStyle"/>
          <w:rtl/>
        </w:rPr>
        <w:t xml:space="preserve"> &lt;&lt; אורח &gt;&gt;</w:t>
      </w:r>
      <w:r w:rsidR="00580883">
        <w:rPr>
          <w:rtl/>
          <w:lang w:eastAsia="he-IL"/>
        </w:rPr>
        <w:t xml:space="preserve"> </w:t>
      </w:r>
      <w:bookmarkEnd w:id="2296"/>
    </w:p>
    <w:p w:rsidR="004E501E" w:rsidRDefault="004E501E" w:rsidP="004E501E">
      <w:pPr>
        <w:pStyle w:val="KeepWithNext"/>
        <w:rPr>
          <w:rtl/>
          <w:lang w:eastAsia="he-IL"/>
        </w:rPr>
      </w:pPr>
    </w:p>
    <w:p w:rsidR="004E501E" w:rsidRDefault="004E501E" w:rsidP="004E501E">
      <w:pPr>
        <w:rPr>
          <w:rtl/>
          <w:lang w:eastAsia="he-IL"/>
        </w:rPr>
      </w:pPr>
      <w:bookmarkStart w:id="2297" w:name="_ETM_Q1_4252456"/>
      <w:bookmarkStart w:id="2298" w:name="_ETM_Q1_4252476"/>
      <w:bookmarkEnd w:id="2297"/>
      <w:bookmarkEnd w:id="2298"/>
      <w:r>
        <w:rPr>
          <w:rFonts w:hint="cs"/>
          <w:rtl/>
          <w:lang w:eastAsia="he-IL"/>
        </w:rPr>
        <w:t xml:space="preserve">כן. </w:t>
      </w:r>
    </w:p>
    <w:p w:rsidR="004E501E" w:rsidRDefault="004E501E" w:rsidP="004E501E">
      <w:pPr>
        <w:rPr>
          <w:rtl/>
          <w:lang w:eastAsia="he-IL"/>
        </w:rPr>
      </w:pPr>
      <w:bookmarkStart w:id="2299" w:name="_ETM_Q1_4255916"/>
      <w:bookmarkStart w:id="2300" w:name="_ETM_Q1_4255968"/>
      <w:bookmarkEnd w:id="2299"/>
      <w:bookmarkEnd w:id="2300"/>
    </w:p>
    <w:p w:rsidR="004E501E" w:rsidRDefault="004E501E" w:rsidP="004E501E">
      <w:pPr>
        <w:pStyle w:val="af6"/>
        <w:keepNext/>
        <w:rPr>
          <w:rtl/>
        </w:rPr>
      </w:pPr>
      <w:bookmarkStart w:id="2301" w:name="ET_yor_5777_231"/>
      <w:r w:rsidRPr="004E501E">
        <w:rPr>
          <w:rStyle w:val="TagStyle"/>
          <w:rtl/>
        </w:rPr>
        <w:t xml:space="preserve"> &lt;&lt; </w:t>
      </w:r>
      <w:proofErr w:type="spellStart"/>
      <w:r w:rsidRPr="004E501E">
        <w:rPr>
          <w:rStyle w:val="TagStyle"/>
          <w:rtl/>
        </w:rPr>
        <w:t>יור</w:t>
      </w:r>
      <w:proofErr w:type="spellEnd"/>
      <w:r w:rsidRPr="004E501E">
        <w:rPr>
          <w:rStyle w:val="TagStyle"/>
          <w:rtl/>
        </w:rPr>
        <w:t xml:space="preserve"> &gt;&gt; </w:t>
      </w:r>
      <w:r>
        <w:rPr>
          <w:rtl/>
        </w:rPr>
        <w:t>היו"ר מיקי חיימוביץ':</w:t>
      </w:r>
      <w:r w:rsidRPr="004E501E">
        <w:rPr>
          <w:rStyle w:val="TagStyle"/>
          <w:rtl/>
        </w:rPr>
        <w:t xml:space="preserve"> &lt;&lt; </w:t>
      </w:r>
      <w:proofErr w:type="spellStart"/>
      <w:r w:rsidRPr="004E501E">
        <w:rPr>
          <w:rStyle w:val="TagStyle"/>
          <w:rtl/>
        </w:rPr>
        <w:t>יור</w:t>
      </w:r>
      <w:proofErr w:type="spellEnd"/>
      <w:r w:rsidRPr="004E501E">
        <w:rPr>
          <w:rStyle w:val="TagStyle"/>
          <w:rtl/>
        </w:rPr>
        <w:t xml:space="preserve"> &gt;&gt;</w:t>
      </w:r>
      <w:r w:rsidR="00580883">
        <w:rPr>
          <w:rtl/>
        </w:rPr>
        <w:t xml:space="preserve"> </w:t>
      </w:r>
      <w:bookmarkEnd w:id="2301"/>
    </w:p>
    <w:p w:rsidR="004E501E" w:rsidRDefault="004E501E" w:rsidP="004E501E">
      <w:pPr>
        <w:pStyle w:val="KeepWithNext"/>
        <w:rPr>
          <w:rtl/>
          <w:lang w:eastAsia="he-IL"/>
        </w:rPr>
      </w:pPr>
    </w:p>
    <w:p w:rsidR="004E501E" w:rsidRDefault="004E501E" w:rsidP="004E501E">
      <w:pPr>
        <w:rPr>
          <w:rtl/>
          <w:lang w:eastAsia="he-IL"/>
        </w:rPr>
      </w:pPr>
      <w:r>
        <w:rPr>
          <w:rFonts w:hint="cs"/>
          <w:rtl/>
          <w:lang w:eastAsia="he-IL"/>
        </w:rPr>
        <w:t xml:space="preserve">לא </w:t>
      </w:r>
      <w:bookmarkStart w:id="2302" w:name="_ETM_Q1_4254876"/>
      <w:bookmarkEnd w:id="2302"/>
      <w:r>
        <w:rPr>
          <w:rFonts w:hint="cs"/>
          <w:rtl/>
          <w:lang w:eastAsia="he-IL"/>
        </w:rPr>
        <w:t>יהיה כדאי.</w:t>
      </w:r>
    </w:p>
    <w:p w:rsidR="004E501E" w:rsidRDefault="004E501E" w:rsidP="004E501E">
      <w:pPr>
        <w:rPr>
          <w:rtl/>
          <w:lang w:eastAsia="he-IL"/>
        </w:rPr>
      </w:pPr>
      <w:bookmarkStart w:id="2303" w:name="_ETM_Q1_4256783"/>
      <w:bookmarkStart w:id="2304" w:name="_ETM_Q1_4256839"/>
      <w:bookmarkEnd w:id="2303"/>
      <w:bookmarkEnd w:id="2304"/>
    </w:p>
    <w:p w:rsidR="004E501E" w:rsidRDefault="004E501E" w:rsidP="004E501E">
      <w:pPr>
        <w:pStyle w:val="af9"/>
        <w:keepNext/>
        <w:rPr>
          <w:rtl/>
          <w:lang w:eastAsia="he-IL"/>
        </w:rPr>
      </w:pPr>
      <w:bookmarkStart w:id="2305" w:name="ET_guest_אלון_זסק_232"/>
      <w:r w:rsidRPr="004E501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4E501E">
        <w:rPr>
          <w:rStyle w:val="TagStyle"/>
          <w:rtl/>
        </w:rPr>
        <w:t xml:space="preserve"> &lt;&lt; אורח &gt;&gt;</w:t>
      </w:r>
      <w:r w:rsidR="00580883">
        <w:rPr>
          <w:rtl/>
          <w:lang w:eastAsia="he-IL"/>
        </w:rPr>
        <w:t xml:space="preserve"> </w:t>
      </w:r>
      <w:bookmarkEnd w:id="2305"/>
    </w:p>
    <w:p w:rsidR="004E501E" w:rsidRDefault="004E501E" w:rsidP="004E501E">
      <w:pPr>
        <w:pStyle w:val="KeepWithNext"/>
        <w:rPr>
          <w:rtl/>
          <w:lang w:eastAsia="he-IL"/>
        </w:rPr>
      </w:pPr>
    </w:p>
    <w:p w:rsidR="004E501E" w:rsidRDefault="004E501E" w:rsidP="004E501E">
      <w:pPr>
        <w:rPr>
          <w:rtl/>
          <w:lang w:eastAsia="he-IL"/>
        </w:rPr>
      </w:pPr>
      <w:bookmarkStart w:id="2306" w:name="_ETM_Q1_4257928"/>
      <w:bookmarkStart w:id="2307" w:name="_ETM_Q1_4257954"/>
      <w:bookmarkEnd w:id="2306"/>
      <w:bookmarkEnd w:id="2307"/>
      <w:r>
        <w:rPr>
          <w:rFonts w:hint="cs"/>
          <w:rtl/>
          <w:lang w:eastAsia="he-IL"/>
        </w:rPr>
        <w:t xml:space="preserve">אני לא מכיר את הטענה הזאת מטעם רשות החשמל אבל אני אשמח לדון עם רשות החשמל ולראות </w:t>
      </w:r>
      <w:bookmarkStart w:id="2308" w:name="_ETM_Q1_4266660"/>
      <w:bookmarkEnd w:id="2308"/>
      <w:r>
        <w:rPr>
          <w:rFonts w:hint="cs"/>
          <w:rtl/>
          <w:lang w:eastAsia="he-IL"/>
        </w:rPr>
        <w:t xml:space="preserve">האם אנחנו יכולים לחדש ולהאריך את התוקף. </w:t>
      </w:r>
      <w:bookmarkStart w:id="2309" w:name="_ETM_Q1_4271563"/>
      <w:bookmarkEnd w:id="2309"/>
      <w:r>
        <w:rPr>
          <w:rFonts w:hint="cs"/>
          <w:rtl/>
          <w:lang w:eastAsia="he-IL"/>
        </w:rPr>
        <w:t xml:space="preserve">אם אנחנו הולכים לכיוונים של אנרגיות מתחדשות ושימוש חוזר, אני חושב שזה </w:t>
      </w:r>
      <w:bookmarkStart w:id="2310" w:name="_ETM_Q1_4275297"/>
      <w:bookmarkEnd w:id="2310"/>
      <w:r>
        <w:rPr>
          <w:rFonts w:hint="cs"/>
          <w:rtl/>
          <w:lang w:eastAsia="he-IL"/>
        </w:rPr>
        <w:t xml:space="preserve">הכיוון. ככל שאני מכיר את מנכ"ל משרד האנרגיה, היינו </w:t>
      </w:r>
      <w:bookmarkStart w:id="2311" w:name="_ETM_Q1_4279930"/>
      <w:bookmarkEnd w:id="2311"/>
      <w:r>
        <w:rPr>
          <w:rFonts w:hint="cs"/>
          <w:rtl/>
          <w:lang w:eastAsia="he-IL"/>
        </w:rPr>
        <w:t xml:space="preserve">בכיוון הזה. צריכים לדבר עם רשות החשמל ולראות היכן זה </w:t>
      </w:r>
      <w:bookmarkStart w:id="2312" w:name="_ETM_Q1_4283295"/>
      <w:bookmarkEnd w:id="2312"/>
      <w:r>
        <w:rPr>
          <w:rFonts w:hint="cs"/>
          <w:rtl/>
          <w:lang w:eastAsia="he-IL"/>
        </w:rPr>
        <w:t>עומד. לא הייתי מודע לסוגיה הזאת. שוב, היא לא סוגיה מהותית אבל היא סוגיה שצריך לנסות לפתור אותה</w:t>
      </w:r>
      <w:bookmarkStart w:id="2313" w:name="_ETM_Q1_4188477"/>
      <w:bookmarkStart w:id="2314" w:name="_ETM_Q1_4188547"/>
      <w:bookmarkEnd w:id="2313"/>
      <w:bookmarkEnd w:id="2314"/>
      <w:r>
        <w:rPr>
          <w:rFonts w:hint="cs"/>
          <w:rtl/>
          <w:lang w:eastAsia="he-IL"/>
        </w:rPr>
        <w:t xml:space="preserve"> על מנת </w:t>
      </w:r>
      <w:bookmarkStart w:id="2315" w:name="_ETM_Q1_4291670"/>
      <w:bookmarkEnd w:id="2315"/>
      <w:r>
        <w:rPr>
          <w:rFonts w:hint="cs"/>
          <w:rtl/>
          <w:lang w:eastAsia="he-IL"/>
        </w:rPr>
        <w:t>שזה יהיה כלכלי וישים.</w:t>
      </w:r>
    </w:p>
    <w:p w:rsidR="004E501E" w:rsidRDefault="004E501E" w:rsidP="004E501E">
      <w:pPr>
        <w:rPr>
          <w:rtl/>
          <w:lang w:eastAsia="he-IL"/>
        </w:rPr>
      </w:pPr>
      <w:bookmarkStart w:id="2316" w:name="_ETM_Q1_4296096"/>
      <w:bookmarkStart w:id="2317" w:name="_ETM_Q1_4296166"/>
      <w:bookmarkEnd w:id="2316"/>
      <w:bookmarkEnd w:id="2317"/>
    </w:p>
    <w:p w:rsidR="004E501E" w:rsidRDefault="004E501E" w:rsidP="004E501E">
      <w:pPr>
        <w:pStyle w:val="af9"/>
        <w:keepNext/>
        <w:rPr>
          <w:rtl/>
          <w:lang w:eastAsia="he-IL"/>
        </w:rPr>
      </w:pPr>
      <w:bookmarkStart w:id="2318" w:name="ET_guest_עלאא_פחורי_233"/>
      <w:r w:rsidRPr="004E501E">
        <w:rPr>
          <w:rStyle w:val="TagStyle"/>
          <w:rtl/>
        </w:rPr>
        <w:t xml:space="preserve"> &lt;&lt; אורח &gt;&gt; </w:t>
      </w:r>
      <w:proofErr w:type="spellStart"/>
      <w:r>
        <w:rPr>
          <w:rtl/>
          <w:lang w:eastAsia="he-IL"/>
        </w:rPr>
        <w:t>עלאא</w:t>
      </w:r>
      <w:proofErr w:type="spellEnd"/>
      <w:r>
        <w:rPr>
          <w:rtl/>
          <w:lang w:eastAsia="he-IL"/>
        </w:rPr>
        <w:t xml:space="preserve"> </w:t>
      </w:r>
      <w:proofErr w:type="spellStart"/>
      <w:r>
        <w:rPr>
          <w:rtl/>
          <w:lang w:eastAsia="he-IL"/>
        </w:rPr>
        <w:t>פחורי</w:t>
      </w:r>
      <w:proofErr w:type="spellEnd"/>
      <w:r>
        <w:rPr>
          <w:rtl/>
          <w:lang w:eastAsia="he-IL"/>
        </w:rPr>
        <w:t>:</w:t>
      </w:r>
      <w:r w:rsidRPr="004E501E">
        <w:rPr>
          <w:rStyle w:val="TagStyle"/>
          <w:rtl/>
        </w:rPr>
        <w:t xml:space="preserve"> &lt;&lt; אורח &gt;&gt;</w:t>
      </w:r>
      <w:r w:rsidR="00580883">
        <w:rPr>
          <w:rtl/>
          <w:lang w:eastAsia="he-IL"/>
        </w:rPr>
        <w:t xml:space="preserve"> </w:t>
      </w:r>
      <w:bookmarkEnd w:id="2318"/>
    </w:p>
    <w:p w:rsidR="004E501E" w:rsidRDefault="004E501E" w:rsidP="004E501E">
      <w:pPr>
        <w:pStyle w:val="KeepWithNext"/>
        <w:rPr>
          <w:rtl/>
          <w:lang w:eastAsia="he-IL"/>
        </w:rPr>
      </w:pPr>
    </w:p>
    <w:p w:rsidR="004E501E" w:rsidRDefault="004E501E" w:rsidP="004E501E">
      <w:pPr>
        <w:rPr>
          <w:rtl/>
          <w:lang w:eastAsia="he-IL"/>
        </w:rPr>
      </w:pPr>
      <w:r>
        <w:rPr>
          <w:rFonts w:hint="cs"/>
          <w:rtl/>
          <w:lang w:eastAsia="he-IL"/>
        </w:rPr>
        <w:t xml:space="preserve">שלום. אני ראש אגף אנרגיות מתחדשות ברשות החשמל. אני כאן כדי לומר שההסדרה שלנו היא </w:t>
      </w:r>
      <w:bookmarkStart w:id="2319" w:name="_ETM_Q1_4306819"/>
      <w:bookmarkEnd w:id="2319"/>
      <w:r>
        <w:rPr>
          <w:rFonts w:hint="cs"/>
          <w:rtl/>
          <w:lang w:eastAsia="he-IL"/>
        </w:rPr>
        <w:t xml:space="preserve">בתוקף עד סוף השנה. ככל הנראה אנחנו נאריך אותה כפי </w:t>
      </w:r>
      <w:bookmarkStart w:id="2320" w:name="_ETM_Q1_4311402"/>
      <w:bookmarkEnd w:id="2320"/>
      <w:r>
        <w:rPr>
          <w:rFonts w:hint="cs"/>
          <w:rtl/>
          <w:lang w:eastAsia="he-IL"/>
        </w:rPr>
        <w:t xml:space="preserve">היא בעוד שישה חודשים. היא לא חדשה והיא לא לזמן </w:t>
      </w:r>
      <w:bookmarkStart w:id="2321" w:name="_ETM_Q1_4319651"/>
      <w:bookmarkEnd w:id="2321"/>
      <w:r>
        <w:rPr>
          <w:rFonts w:hint="cs"/>
          <w:rtl/>
          <w:lang w:eastAsia="he-IL"/>
        </w:rPr>
        <w:t>מוגבל אבל הגיע הזמן לעדכן אותה. אנחנו מתבססים ממש</w:t>
      </w:r>
      <w:bookmarkStart w:id="2322" w:name="_ETM_Q1_4323295"/>
      <w:bookmarkEnd w:id="2322"/>
      <w:r>
        <w:rPr>
          <w:rFonts w:hint="cs"/>
          <w:rtl/>
          <w:lang w:eastAsia="he-IL"/>
        </w:rPr>
        <w:t xml:space="preserve"> על הסדרה שקובעת תעריף על בסיס העלות ו</w:t>
      </w:r>
      <w:bookmarkStart w:id="2323" w:name="_ETM_Q1_4329858"/>
      <w:bookmarkEnd w:id="2323"/>
      <w:r>
        <w:rPr>
          <w:rFonts w:hint="cs"/>
          <w:rtl/>
          <w:lang w:eastAsia="he-IL"/>
        </w:rPr>
        <w:t xml:space="preserve">בשנים האחרונות שינינו את השיטה הזו ואנחנו קובעים תעריף </w:t>
      </w:r>
      <w:bookmarkStart w:id="2324" w:name="_ETM_Q1_4333831"/>
      <w:bookmarkEnd w:id="2324"/>
      <w:r>
        <w:rPr>
          <w:rFonts w:hint="cs"/>
          <w:rtl/>
          <w:lang w:eastAsia="he-IL"/>
        </w:rPr>
        <w:t>על פי התועלות למשק החשמל ולא על פי תועלות של משקים אחרים, לרבות משק הפסולת.</w:t>
      </w:r>
    </w:p>
    <w:p w:rsidR="004E501E" w:rsidRDefault="004E501E" w:rsidP="004E501E">
      <w:pPr>
        <w:rPr>
          <w:rtl/>
          <w:lang w:eastAsia="he-IL"/>
        </w:rPr>
      </w:pPr>
      <w:bookmarkStart w:id="2325" w:name="_ETM_Q1_4340512"/>
      <w:bookmarkStart w:id="2326" w:name="_ETM_Q1_4340567"/>
      <w:bookmarkEnd w:id="2325"/>
      <w:bookmarkEnd w:id="2326"/>
    </w:p>
    <w:p w:rsidR="004E501E" w:rsidRDefault="004E501E" w:rsidP="004E501E">
      <w:pPr>
        <w:rPr>
          <w:rtl/>
          <w:lang w:eastAsia="he-IL"/>
        </w:rPr>
      </w:pPr>
      <w:bookmarkStart w:id="2327" w:name="_ETM_Q1_4340639"/>
      <w:bookmarkStart w:id="2328" w:name="_ETM_Q1_4340677"/>
      <w:bookmarkEnd w:id="2327"/>
      <w:bookmarkEnd w:id="2328"/>
      <w:r>
        <w:rPr>
          <w:rFonts w:hint="cs"/>
          <w:rtl/>
          <w:lang w:eastAsia="he-IL"/>
        </w:rPr>
        <w:t xml:space="preserve">לכן אנחנו בשלבים של בניית </w:t>
      </w:r>
      <w:bookmarkStart w:id="2329" w:name="_ETM_Q1_4344872"/>
      <w:bookmarkEnd w:id="2329"/>
      <w:r>
        <w:rPr>
          <w:rFonts w:hint="cs"/>
          <w:rtl/>
          <w:lang w:eastAsia="he-IL"/>
        </w:rPr>
        <w:t xml:space="preserve">הסדרה חדשה שתחול אחרי מועד פקיעת ההסדרה הנוכחית. לא יהיה ואקום. כל הזמן תהיה הסדרה אבל כנראה יהיה תעריף אחר </w:t>
      </w:r>
      <w:bookmarkStart w:id="2330" w:name="_ETM_Q1_4355704"/>
      <w:bookmarkEnd w:id="2330"/>
      <w:r>
        <w:rPr>
          <w:rFonts w:hint="cs"/>
          <w:rtl/>
          <w:lang w:eastAsia="he-IL"/>
        </w:rPr>
        <w:t>שמגלם את התועלות למשק החשמל, לרבות זיהום האוויר.</w:t>
      </w:r>
      <w:r w:rsidR="00580883">
        <w:rPr>
          <w:rFonts w:hint="cs"/>
          <w:rtl/>
          <w:lang w:eastAsia="he-IL"/>
        </w:rPr>
        <w:t xml:space="preserve"> </w:t>
      </w:r>
      <w:r>
        <w:rPr>
          <w:rFonts w:hint="cs"/>
          <w:rtl/>
          <w:lang w:eastAsia="he-IL"/>
        </w:rPr>
        <w:t>החיסכון בזיהום אוויר שנוצר מייצור החשמל.</w:t>
      </w:r>
    </w:p>
    <w:p w:rsidR="003603DD" w:rsidRDefault="003603DD" w:rsidP="004E501E">
      <w:pPr>
        <w:rPr>
          <w:rtl/>
          <w:lang w:eastAsia="he-IL"/>
        </w:rPr>
      </w:pPr>
      <w:bookmarkStart w:id="2331" w:name="_ETM_Q1_4368400"/>
      <w:bookmarkStart w:id="2332" w:name="_ETM_Q1_4368449"/>
      <w:bookmarkStart w:id="2333" w:name="_ETM_Q1_4368676"/>
      <w:bookmarkEnd w:id="2331"/>
      <w:bookmarkEnd w:id="2332"/>
      <w:bookmarkEnd w:id="2333"/>
    </w:p>
    <w:p w:rsidR="003603DD" w:rsidRDefault="003603DD" w:rsidP="003603DD">
      <w:pPr>
        <w:pStyle w:val="af6"/>
        <w:keepNext/>
        <w:rPr>
          <w:rtl/>
        </w:rPr>
      </w:pPr>
      <w:bookmarkStart w:id="2334" w:name="ET_yor_5777_234"/>
      <w:r w:rsidRPr="003603DD">
        <w:rPr>
          <w:rStyle w:val="TagStyle"/>
          <w:rtl/>
        </w:rPr>
        <w:t xml:space="preserve"> &lt;&lt; </w:t>
      </w:r>
      <w:proofErr w:type="spellStart"/>
      <w:r w:rsidRPr="003603DD">
        <w:rPr>
          <w:rStyle w:val="TagStyle"/>
          <w:rtl/>
        </w:rPr>
        <w:t>יור</w:t>
      </w:r>
      <w:proofErr w:type="spellEnd"/>
      <w:r w:rsidRPr="003603DD">
        <w:rPr>
          <w:rStyle w:val="TagStyle"/>
          <w:rtl/>
        </w:rPr>
        <w:t xml:space="preserve"> &gt;&gt; </w:t>
      </w:r>
      <w:r>
        <w:rPr>
          <w:rtl/>
        </w:rPr>
        <w:t>היו"ר מיקי חיימוביץ':</w:t>
      </w:r>
      <w:r w:rsidRPr="003603DD">
        <w:rPr>
          <w:rStyle w:val="TagStyle"/>
          <w:rtl/>
        </w:rPr>
        <w:t xml:space="preserve"> &lt;&lt; </w:t>
      </w:r>
      <w:proofErr w:type="spellStart"/>
      <w:r w:rsidRPr="003603DD">
        <w:rPr>
          <w:rStyle w:val="TagStyle"/>
          <w:rtl/>
        </w:rPr>
        <w:t>יור</w:t>
      </w:r>
      <w:proofErr w:type="spellEnd"/>
      <w:r w:rsidRPr="003603DD">
        <w:rPr>
          <w:rStyle w:val="TagStyle"/>
          <w:rtl/>
        </w:rPr>
        <w:t xml:space="preserve"> &gt;&gt;</w:t>
      </w:r>
      <w:r w:rsidR="00580883">
        <w:rPr>
          <w:rtl/>
        </w:rPr>
        <w:t xml:space="preserve"> </w:t>
      </w:r>
      <w:bookmarkEnd w:id="2334"/>
    </w:p>
    <w:p w:rsidR="003603DD" w:rsidRDefault="003603DD" w:rsidP="003603DD">
      <w:pPr>
        <w:pStyle w:val="KeepWithNext"/>
        <w:rPr>
          <w:rtl/>
          <w:lang w:eastAsia="he-IL"/>
        </w:rPr>
      </w:pPr>
    </w:p>
    <w:p w:rsidR="003603DD" w:rsidRDefault="003603DD" w:rsidP="003603DD">
      <w:pPr>
        <w:rPr>
          <w:rtl/>
          <w:lang w:eastAsia="he-IL"/>
        </w:rPr>
      </w:pPr>
      <w:bookmarkStart w:id="2335" w:name="_ETM_Q1_4369009"/>
      <w:bookmarkStart w:id="2336" w:name="_ETM_Q1_4369028"/>
      <w:bookmarkEnd w:id="2335"/>
      <w:bookmarkEnd w:id="2336"/>
      <w:r>
        <w:rPr>
          <w:rFonts w:hint="cs"/>
          <w:rtl/>
          <w:lang w:eastAsia="he-IL"/>
        </w:rPr>
        <w:t>הם ב</w:t>
      </w:r>
      <w:bookmarkStart w:id="2337" w:name="_ETM_Q1_4368222"/>
      <w:bookmarkEnd w:id="2337"/>
      <w:r>
        <w:rPr>
          <w:rFonts w:hint="cs"/>
          <w:rtl/>
          <w:lang w:eastAsia="he-IL"/>
        </w:rPr>
        <w:t>או בטענות ואמרו שהם פועלים בעידן של חוסר ודאות ו</w:t>
      </w:r>
      <w:bookmarkStart w:id="2338" w:name="_ETM_Q1_4370152"/>
      <w:bookmarkEnd w:id="2338"/>
      <w:r>
        <w:rPr>
          <w:rFonts w:hint="cs"/>
          <w:rtl/>
          <w:lang w:eastAsia="he-IL"/>
        </w:rPr>
        <w:t>לכן באמת כדאי שתבהירו את זה. בהחלט כדאי, אלון, שגם אתם תהיו מעורבים בזה.</w:t>
      </w:r>
    </w:p>
    <w:p w:rsidR="003603DD" w:rsidRDefault="003603DD" w:rsidP="003603DD">
      <w:pPr>
        <w:rPr>
          <w:rtl/>
          <w:lang w:eastAsia="he-IL"/>
        </w:rPr>
      </w:pPr>
      <w:bookmarkStart w:id="2339" w:name="_ETM_Q1_4372726"/>
      <w:bookmarkStart w:id="2340" w:name="_ETM_Q1_4372780"/>
      <w:bookmarkStart w:id="2341" w:name="_ETM_Q1_4374124"/>
      <w:bookmarkStart w:id="2342" w:name="_ETM_Q1_4379560"/>
      <w:bookmarkStart w:id="2343" w:name="_ETM_Q1_4379614"/>
      <w:bookmarkEnd w:id="2339"/>
      <w:bookmarkEnd w:id="2340"/>
      <w:bookmarkEnd w:id="2341"/>
      <w:bookmarkEnd w:id="2342"/>
      <w:bookmarkEnd w:id="2343"/>
    </w:p>
    <w:p w:rsidR="003603DD" w:rsidRDefault="003603DD" w:rsidP="003603DD">
      <w:pPr>
        <w:pStyle w:val="af9"/>
        <w:keepNext/>
        <w:rPr>
          <w:rtl/>
          <w:lang w:eastAsia="he-IL"/>
        </w:rPr>
      </w:pPr>
      <w:bookmarkStart w:id="2344" w:name="ET_guest_אלון_זסק_236"/>
      <w:r w:rsidRPr="003603D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3603DD">
        <w:rPr>
          <w:rStyle w:val="TagStyle"/>
          <w:rtl/>
        </w:rPr>
        <w:t xml:space="preserve"> &lt;&lt; אורח &gt;&gt;</w:t>
      </w:r>
      <w:r w:rsidR="00580883">
        <w:rPr>
          <w:rtl/>
          <w:lang w:eastAsia="he-IL"/>
        </w:rPr>
        <w:t xml:space="preserve"> </w:t>
      </w:r>
      <w:bookmarkEnd w:id="2344"/>
    </w:p>
    <w:p w:rsidR="003603DD" w:rsidRDefault="003603DD" w:rsidP="003603DD">
      <w:pPr>
        <w:pStyle w:val="KeepWithNext"/>
        <w:rPr>
          <w:rtl/>
          <w:lang w:eastAsia="he-IL"/>
        </w:rPr>
      </w:pPr>
    </w:p>
    <w:p w:rsidR="003603DD" w:rsidRDefault="003603DD" w:rsidP="003603DD">
      <w:pPr>
        <w:rPr>
          <w:rtl/>
          <w:lang w:eastAsia="he-IL"/>
        </w:rPr>
      </w:pPr>
      <w:r>
        <w:rPr>
          <w:rFonts w:hint="cs"/>
          <w:rtl/>
          <w:lang w:eastAsia="he-IL"/>
        </w:rPr>
        <w:t>אני אשמח לשבת עם רשות החשמל.</w:t>
      </w:r>
    </w:p>
    <w:p w:rsidR="003603DD" w:rsidRDefault="003603DD" w:rsidP="003603DD">
      <w:pPr>
        <w:rPr>
          <w:rtl/>
          <w:lang w:eastAsia="he-IL"/>
        </w:rPr>
      </w:pPr>
      <w:bookmarkStart w:id="2345" w:name="_ETM_Q1_4380445"/>
      <w:bookmarkStart w:id="2346" w:name="_ETM_Q1_4380484"/>
      <w:bookmarkStart w:id="2347" w:name="_ETM_Q1_4381494"/>
      <w:bookmarkEnd w:id="2345"/>
      <w:bookmarkEnd w:id="2346"/>
      <w:bookmarkEnd w:id="2347"/>
    </w:p>
    <w:p w:rsidR="003603DD" w:rsidRDefault="003603DD" w:rsidP="003603DD">
      <w:pPr>
        <w:pStyle w:val="af6"/>
        <w:keepNext/>
        <w:rPr>
          <w:rtl/>
        </w:rPr>
      </w:pPr>
      <w:bookmarkStart w:id="2348" w:name="ET_yor_5777_237"/>
      <w:r w:rsidRPr="003603DD">
        <w:rPr>
          <w:rStyle w:val="TagStyle"/>
          <w:rtl/>
        </w:rPr>
        <w:t xml:space="preserve"> &lt;&lt; </w:t>
      </w:r>
      <w:proofErr w:type="spellStart"/>
      <w:r w:rsidRPr="003603DD">
        <w:rPr>
          <w:rStyle w:val="TagStyle"/>
          <w:rtl/>
        </w:rPr>
        <w:t>יור</w:t>
      </w:r>
      <w:proofErr w:type="spellEnd"/>
      <w:r w:rsidRPr="003603DD">
        <w:rPr>
          <w:rStyle w:val="TagStyle"/>
          <w:rtl/>
        </w:rPr>
        <w:t xml:space="preserve"> &gt;&gt; </w:t>
      </w:r>
      <w:r>
        <w:rPr>
          <w:rtl/>
        </w:rPr>
        <w:t>היו"ר מיקי חיימוביץ':</w:t>
      </w:r>
      <w:r w:rsidRPr="003603DD">
        <w:rPr>
          <w:rStyle w:val="TagStyle"/>
          <w:rtl/>
        </w:rPr>
        <w:t xml:space="preserve"> &lt;&lt; </w:t>
      </w:r>
      <w:proofErr w:type="spellStart"/>
      <w:r w:rsidRPr="003603DD">
        <w:rPr>
          <w:rStyle w:val="TagStyle"/>
          <w:rtl/>
        </w:rPr>
        <w:t>יור</w:t>
      </w:r>
      <w:proofErr w:type="spellEnd"/>
      <w:r w:rsidRPr="003603DD">
        <w:rPr>
          <w:rStyle w:val="TagStyle"/>
          <w:rtl/>
        </w:rPr>
        <w:t xml:space="preserve"> &gt;&gt;</w:t>
      </w:r>
      <w:r w:rsidR="00580883">
        <w:rPr>
          <w:rtl/>
        </w:rPr>
        <w:t xml:space="preserve"> </w:t>
      </w:r>
      <w:bookmarkEnd w:id="2348"/>
    </w:p>
    <w:p w:rsidR="003603DD" w:rsidRDefault="003603DD" w:rsidP="003603DD">
      <w:pPr>
        <w:pStyle w:val="KeepWithNext"/>
        <w:rPr>
          <w:rtl/>
          <w:lang w:eastAsia="he-IL"/>
        </w:rPr>
      </w:pPr>
    </w:p>
    <w:p w:rsidR="003603DD" w:rsidRDefault="003603DD" w:rsidP="003603DD">
      <w:pPr>
        <w:rPr>
          <w:rtl/>
          <w:lang w:eastAsia="he-IL"/>
        </w:rPr>
      </w:pPr>
      <w:bookmarkStart w:id="2349" w:name="_ETM_Q1_4381828"/>
      <w:bookmarkStart w:id="2350" w:name="_ETM_Q1_4381849"/>
      <w:bookmarkEnd w:id="2349"/>
      <w:bookmarkEnd w:id="2350"/>
      <w:r>
        <w:rPr>
          <w:rFonts w:hint="cs"/>
          <w:rtl/>
          <w:lang w:eastAsia="he-IL"/>
        </w:rPr>
        <w:t>אני אעביר לך את המסמך</w:t>
      </w:r>
      <w:r w:rsidR="00580883">
        <w:rPr>
          <w:rFonts w:hint="cs"/>
          <w:rtl/>
          <w:lang w:eastAsia="he-IL"/>
        </w:rPr>
        <w:t xml:space="preserve"> </w:t>
      </w:r>
      <w:r>
        <w:rPr>
          <w:rFonts w:hint="cs"/>
          <w:rtl/>
          <w:lang w:eastAsia="he-IL"/>
        </w:rPr>
        <w:t>של איגוד חברות אנרגיה ירוקה.</w:t>
      </w:r>
      <w:bookmarkStart w:id="2351" w:name="_ETM_Q1_4387397"/>
      <w:bookmarkEnd w:id="2351"/>
    </w:p>
    <w:p w:rsidR="003603DD" w:rsidRDefault="003603DD" w:rsidP="003603DD">
      <w:pPr>
        <w:rPr>
          <w:rtl/>
          <w:lang w:eastAsia="he-IL"/>
        </w:rPr>
      </w:pPr>
      <w:bookmarkStart w:id="2352" w:name="_ETM_Q1_4389394"/>
      <w:bookmarkStart w:id="2353" w:name="_ETM_Q1_4389448"/>
      <w:bookmarkEnd w:id="2352"/>
      <w:bookmarkEnd w:id="2353"/>
    </w:p>
    <w:p w:rsidR="003603DD" w:rsidRPr="003603DD" w:rsidRDefault="003603DD" w:rsidP="00A217EC">
      <w:pPr>
        <w:rPr>
          <w:rtl/>
          <w:lang w:eastAsia="he-IL"/>
        </w:rPr>
      </w:pPr>
      <w:bookmarkStart w:id="2354" w:name="_ETM_Q1_4389546"/>
      <w:bookmarkStart w:id="2355" w:name="_ETM_Q1_4389590"/>
      <w:bookmarkEnd w:id="2354"/>
      <w:bookmarkEnd w:id="2355"/>
      <w:r>
        <w:rPr>
          <w:rFonts w:hint="cs"/>
          <w:rtl/>
          <w:lang w:eastAsia="he-IL"/>
        </w:rPr>
        <w:t>תודה רבה</w:t>
      </w:r>
      <w:r w:rsidR="00A217EC">
        <w:rPr>
          <w:rFonts w:hint="cs"/>
          <w:rtl/>
          <w:lang w:eastAsia="he-IL"/>
        </w:rPr>
        <w:t>.</w:t>
      </w:r>
    </w:p>
    <w:p w:rsidR="003603DD" w:rsidRDefault="003603DD" w:rsidP="003603DD">
      <w:pPr>
        <w:rPr>
          <w:rtl/>
          <w:lang w:eastAsia="he-IL"/>
        </w:rPr>
      </w:pPr>
      <w:bookmarkStart w:id="2356" w:name="_ETM_Q1_4374408"/>
      <w:bookmarkStart w:id="2357" w:name="_ETM_Q1_4374431"/>
      <w:bookmarkEnd w:id="2356"/>
      <w:bookmarkEnd w:id="2357"/>
    </w:p>
    <w:p w:rsidR="003603DD" w:rsidRDefault="003603DD" w:rsidP="003603DD">
      <w:pPr>
        <w:pStyle w:val="a4"/>
        <w:keepNext/>
        <w:rPr>
          <w:rtl/>
        </w:rPr>
      </w:pPr>
      <w:bookmarkStart w:id="2358" w:name="ET_speaker_לירון_אדלר_238"/>
      <w:r w:rsidRPr="003603DD">
        <w:rPr>
          <w:rStyle w:val="TagStyle"/>
          <w:rtl/>
        </w:rPr>
        <w:t xml:space="preserve"> &lt;&lt; דובר &gt;&gt; </w:t>
      </w:r>
      <w:r>
        <w:rPr>
          <w:rtl/>
        </w:rPr>
        <w:t>לירון אדלר:</w:t>
      </w:r>
      <w:r w:rsidRPr="003603DD">
        <w:rPr>
          <w:rStyle w:val="TagStyle"/>
          <w:rtl/>
        </w:rPr>
        <w:t xml:space="preserve"> &lt;&lt; דובר &gt;&gt;</w:t>
      </w:r>
      <w:r w:rsidR="00580883">
        <w:rPr>
          <w:rtl/>
        </w:rPr>
        <w:t xml:space="preserve"> </w:t>
      </w:r>
      <w:bookmarkEnd w:id="2358"/>
    </w:p>
    <w:p w:rsidR="003603DD" w:rsidRDefault="003603DD" w:rsidP="003603DD">
      <w:pPr>
        <w:pStyle w:val="KeepWithNext"/>
        <w:rPr>
          <w:rtl/>
          <w:lang w:eastAsia="he-IL"/>
        </w:rPr>
      </w:pPr>
    </w:p>
    <w:p w:rsidR="003603DD" w:rsidRDefault="003603DD" w:rsidP="003603DD">
      <w:pPr>
        <w:pStyle w:val="aff0"/>
        <w:numPr>
          <w:ilvl w:val="0"/>
          <w:numId w:val="4"/>
        </w:numPr>
        <w:rPr>
          <w:lang w:eastAsia="he-IL"/>
        </w:rPr>
      </w:pPr>
      <w:r>
        <w:rPr>
          <w:rFonts w:hint="cs"/>
          <w:rtl/>
          <w:lang w:eastAsia="he-IL"/>
        </w:rPr>
        <w:t>תיקון תקנה 8</w:t>
      </w:r>
    </w:p>
    <w:p w:rsidR="003603DD" w:rsidRDefault="003603DD" w:rsidP="003603DD">
      <w:pPr>
        <w:rPr>
          <w:rtl/>
          <w:lang w:eastAsia="he-IL"/>
        </w:rPr>
      </w:pPr>
      <w:bookmarkStart w:id="2359" w:name="_ETM_Q1_4392088"/>
      <w:bookmarkStart w:id="2360" w:name="_ETM_Q1_4392155"/>
      <w:bookmarkEnd w:id="2359"/>
      <w:bookmarkEnd w:id="2360"/>
    </w:p>
    <w:p w:rsidR="003603DD" w:rsidRDefault="003603DD" w:rsidP="003603DD">
      <w:pPr>
        <w:rPr>
          <w:rtl/>
          <w:lang w:eastAsia="he-IL"/>
        </w:rPr>
      </w:pPr>
      <w:bookmarkStart w:id="2361" w:name="_ETM_Q1_4390844"/>
      <w:bookmarkStart w:id="2362" w:name="_ETM_Q1_4390902"/>
      <w:bookmarkEnd w:id="2361"/>
      <w:bookmarkEnd w:id="2362"/>
      <w:r>
        <w:rPr>
          <w:rFonts w:hint="cs"/>
          <w:rtl/>
          <w:lang w:eastAsia="he-IL"/>
        </w:rPr>
        <w:t xml:space="preserve">בתקנה 8 לתקנות העיקריות </w:t>
      </w:r>
      <w:r>
        <w:rPr>
          <w:rtl/>
          <w:lang w:eastAsia="he-IL"/>
        </w:rPr>
        <w:t>–</w:t>
      </w:r>
    </w:p>
    <w:p w:rsidR="003603DD" w:rsidRDefault="003603DD" w:rsidP="003603DD">
      <w:pPr>
        <w:rPr>
          <w:rtl/>
          <w:lang w:eastAsia="he-IL"/>
        </w:rPr>
      </w:pPr>
      <w:bookmarkStart w:id="2363" w:name="_ETM_Q1_4394285"/>
      <w:bookmarkStart w:id="2364" w:name="_ETM_Q1_4394331"/>
      <w:bookmarkEnd w:id="2363"/>
      <w:bookmarkEnd w:id="2364"/>
    </w:p>
    <w:p w:rsidR="009C665A" w:rsidRDefault="003603DD" w:rsidP="003603DD">
      <w:pPr>
        <w:pStyle w:val="aff0"/>
        <w:ind w:left="2160" w:hanging="720"/>
        <w:rPr>
          <w:rtl/>
          <w:lang w:eastAsia="he-IL"/>
        </w:rPr>
      </w:pPr>
      <w:bookmarkStart w:id="2365" w:name="_ETM_Q1_4395470"/>
      <w:bookmarkStart w:id="2366" w:name="_ETM_Q1_4395517"/>
      <w:bookmarkEnd w:id="2365"/>
      <w:bookmarkEnd w:id="2366"/>
      <w:r>
        <w:rPr>
          <w:rFonts w:hint="cs"/>
          <w:rtl/>
          <w:lang w:eastAsia="he-IL"/>
        </w:rPr>
        <w:t>ׁ(1)</w:t>
      </w:r>
      <w:r>
        <w:rPr>
          <w:rFonts w:hint="cs"/>
          <w:rtl/>
          <w:lang w:eastAsia="he-IL"/>
        </w:rPr>
        <w:tab/>
        <w:t>ברישה, במקום "לא ישתמש אדם בבוצה" יבוא "לא יפזר אדם בוצה על הקרקע ולא יעשה בה שימוש חקלאי".</w:t>
      </w:r>
    </w:p>
    <w:p w:rsidR="003603DD" w:rsidRDefault="003603DD" w:rsidP="003603DD">
      <w:pPr>
        <w:pStyle w:val="aff0"/>
        <w:ind w:left="2160" w:hanging="720"/>
        <w:rPr>
          <w:rtl/>
          <w:lang w:eastAsia="he-IL"/>
        </w:rPr>
      </w:pPr>
      <w:bookmarkStart w:id="2367" w:name="_ETM_Q1_4385351"/>
      <w:bookmarkStart w:id="2368" w:name="_ETM_Q1_4385378"/>
      <w:bookmarkEnd w:id="2367"/>
      <w:bookmarkEnd w:id="2368"/>
    </w:p>
    <w:p w:rsidR="003603DD" w:rsidRDefault="003603DD" w:rsidP="003603DD">
      <w:pPr>
        <w:pStyle w:val="aff0"/>
        <w:ind w:left="2160" w:hanging="720"/>
        <w:rPr>
          <w:lang w:eastAsia="he-IL"/>
        </w:rPr>
      </w:pPr>
      <w:bookmarkStart w:id="2369" w:name="_ETM_Q1_4386453"/>
      <w:bookmarkStart w:id="2370" w:name="_ETM_Q1_4386503"/>
      <w:bookmarkEnd w:id="2369"/>
      <w:bookmarkEnd w:id="2370"/>
      <w:r>
        <w:rPr>
          <w:rFonts w:hint="cs"/>
          <w:rtl/>
          <w:lang w:eastAsia="he-IL"/>
        </w:rPr>
        <w:t>(2)</w:t>
      </w:r>
      <w:r>
        <w:rPr>
          <w:rFonts w:hint="cs"/>
          <w:rtl/>
          <w:lang w:eastAsia="he-IL"/>
        </w:rPr>
        <w:tab/>
        <w:t xml:space="preserve">בסופה </w:t>
      </w:r>
      <w:bookmarkStart w:id="2371" w:name="_ETM_Q1_4386642"/>
      <w:bookmarkEnd w:id="2371"/>
      <w:r>
        <w:rPr>
          <w:rFonts w:hint="cs"/>
          <w:rtl/>
          <w:lang w:eastAsia="he-IL"/>
        </w:rPr>
        <w:t>יבוא:</w:t>
      </w:r>
    </w:p>
    <w:p w:rsidR="003603DD" w:rsidRDefault="003603DD" w:rsidP="003603DD">
      <w:pPr>
        <w:rPr>
          <w:rtl/>
          <w:lang w:eastAsia="he-IL"/>
        </w:rPr>
      </w:pPr>
      <w:bookmarkStart w:id="2372" w:name="_ETM_Q1_4398781"/>
      <w:bookmarkStart w:id="2373" w:name="_ETM_Q1_4398812"/>
      <w:bookmarkStart w:id="2374" w:name="_ETM_Q1_4399580"/>
      <w:bookmarkStart w:id="2375" w:name="_ETM_Q1_4399632"/>
      <w:bookmarkEnd w:id="2372"/>
      <w:bookmarkEnd w:id="2373"/>
      <w:bookmarkEnd w:id="2374"/>
      <w:bookmarkEnd w:id="2375"/>
    </w:p>
    <w:p w:rsidR="003603DD" w:rsidRDefault="003603DD" w:rsidP="003603DD">
      <w:pPr>
        <w:ind w:left="2880" w:hanging="720"/>
        <w:rPr>
          <w:rtl/>
          <w:lang w:eastAsia="he-IL"/>
        </w:rPr>
      </w:pPr>
      <w:bookmarkStart w:id="2376" w:name="_ETM_Q1_4385853"/>
      <w:bookmarkStart w:id="2377" w:name="_ETM_Q1_4385904"/>
      <w:bookmarkEnd w:id="2376"/>
      <w:bookmarkEnd w:id="2377"/>
      <w:r>
        <w:rPr>
          <w:rFonts w:hint="cs"/>
          <w:rtl/>
          <w:lang w:eastAsia="he-IL"/>
        </w:rPr>
        <w:t>"(6)</w:t>
      </w:r>
      <w:r>
        <w:rPr>
          <w:rFonts w:hint="cs"/>
          <w:rtl/>
          <w:lang w:eastAsia="he-IL"/>
        </w:rPr>
        <w:tab/>
        <w:t>מקום שמצוי במרחק הקטן מ-100 מטרים ממקום המיועד להחדרה לפי רישיון החדרה כהגדרתו סעיף 44ב,לחוק המים".</w:t>
      </w:r>
    </w:p>
    <w:p w:rsidR="003603DD" w:rsidRDefault="003603DD" w:rsidP="003603DD">
      <w:pPr>
        <w:rPr>
          <w:rtl/>
          <w:lang w:eastAsia="he-IL"/>
        </w:rPr>
      </w:pPr>
      <w:bookmarkStart w:id="2378" w:name="_ETM_Q1_4391408"/>
      <w:bookmarkStart w:id="2379" w:name="_ETM_Q1_4391463"/>
      <w:bookmarkEnd w:id="2378"/>
      <w:bookmarkEnd w:id="2379"/>
    </w:p>
    <w:p w:rsidR="003603DD" w:rsidRDefault="003603DD" w:rsidP="003603DD">
      <w:pPr>
        <w:pStyle w:val="a4"/>
        <w:keepNext/>
        <w:rPr>
          <w:rtl/>
        </w:rPr>
      </w:pPr>
      <w:bookmarkStart w:id="2380" w:name="_ETM_Q1_4412448"/>
      <w:bookmarkStart w:id="2381" w:name="_ETM_Q1_4412501"/>
      <w:bookmarkStart w:id="2382" w:name="_ETM_Q1_4413311"/>
      <w:bookmarkStart w:id="2383" w:name="_ETM_Q1_4413367"/>
      <w:bookmarkStart w:id="2384" w:name="ET_speaker_תומר_רוזנר_239"/>
      <w:bookmarkEnd w:id="2380"/>
      <w:bookmarkEnd w:id="2381"/>
      <w:bookmarkEnd w:id="2382"/>
      <w:bookmarkEnd w:id="2383"/>
      <w:r w:rsidRPr="003603DD">
        <w:rPr>
          <w:rStyle w:val="TagStyle"/>
          <w:rtl/>
        </w:rPr>
        <w:t xml:space="preserve"> &lt;&lt; דובר &gt;&gt; </w:t>
      </w:r>
      <w:r>
        <w:rPr>
          <w:rtl/>
        </w:rPr>
        <w:t xml:space="preserve">תומר </w:t>
      </w:r>
      <w:proofErr w:type="spellStart"/>
      <w:r>
        <w:rPr>
          <w:rtl/>
        </w:rPr>
        <w:t>רוזנר</w:t>
      </w:r>
      <w:proofErr w:type="spellEnd"/>
      <w:r>
        <w:rPr>
          <w:rtl/>
        </w:rPr>
        <w:t>:</w:t>
      </w:r>
      <w:r w:rsidRPr="003603DD">
        <w:rPr>
          <w:rStyle w:val="TagStyle"/>
          <w:rtl/>
        </w:rPr>
        <w:t xml:space="preserve"> &lt;&lt; דובר &gt;&gt;</w:t>
      </w:r>
      <w:r w:rsidR="00580883">
        <w:rPr>
          <w:rtl/>
        </w:rPr>
        <w:t xml:space="preserve"> </w:t>
      </w:r>
      <w:bookmarkEnd w:id="2384"/>
    </w:p>
    <w:p w:rsidR="003603DD" w:rsidRDefault="003603DD" w:rsidP="003603DD">
      <w:pPr>
        <w:pStyle w:val="KeepWithNext"/>
        <w:rPr>
          <w:rtl/>
          <w:lang w:eastAsia="he-IL"/>
        </w:rPr>
      </w:pPr>
    </w:p>
    <w:p w:rsidR="003603DD" w:rsidRDefault="003603DD" w:rsidP="003603DD">
      <w:pPr>
        <w:rPr>
          <w:rtl/>
          <w:lang w:eastAsia="he-IL"/>
        </w:rPr>
      </w:pPr>
      <w:r>
        <w:rPr>
          <w:rFonts w:hint="cs"/>
          <w:rtl/>
          <w:lang w:eastAsia="he-IL"/>
        </w:rPr>
        <w:t xml:space="preserve">זו תקנה שמופנית לחקלאי </w:t>
      </w:r>
      <w:bookmarkStart w:id="2385" w:name="_ETM_Q1_4414534"/>
      <w:bookmarkEnd w:id="2385"/>
      <w:r>
        <w:rPr>
          <w:rFonts w:hint="cs"/>
          <w:rtl/>
          <w:lang w:eastAsia="he-IL"/>
        </w:rPr>
        <w:t>וקובעת מקומות בהם אסור להשתמש בבוצה בכלל, כמו אזורי</w:t>
      </w:r>
      <w:bookmarkStart w:id="2386" w:name="_ETM_Q1_4416986"/>
      <w:bookmarkEnd w:id="2386"/>
      <w:r>
        <w:rPr>
          <w:rFonts w:hint="cs"/>
          <w:rtl/>
          <w:lang w:eastAsia="he-IL"/>
        </w:rPr>
        <w:t xml:space="preserve">ם שהם סמוך לבארות מים וכולי. כאן מוסיפים עוד איסור </w:t>
      </w:r>
      <w:bookmarkStart w:id="2387" w:name="_ETM_Q1_4420084"/>
      <w:bookmarkEnd w:id="2387"/>
      <w:r>
        <w:rPr>
          <w:rFonts w:hint="cs"/>
          <w:rtl/>
          <w:lang w:eastAsia="he-IL"/>
        </w:rPr>
        <w:t>נוסף, סמוך מקומות החדרה של המים.</w:t>
      </w:r>
    </w:p>
    <w:p w:rsidR="003603DD" w:rsidRDefault="003603DD" w:rsidP="003603DD">
      <w:pPr>
        <w:rPr>
          <w:rtl/>
          <w:lang w:eastAsia="he-IL"/>
        </w:rPr>
      </w:pPr>
    </w:p>
    <w:p w:rsidR="003603DD" w:rsidRDefault="003603DD" w:rsidP="003603DD">
      <w:pPr>
        <w:rPr>
          <w:rtl/>
          <w:lang w:eastAsia="he-IL"/>
        </w:rPr>
      </w:pPr>
      <w:bookmarkStart w:id="2388" w:name="_ETM_Q1_4427565"/>
      <w:bookmarkStart w:id="2389" w:name="_ETM_Q1_4427606"/>
      <w:bookmarkEnd w:id="2388"/>
      <w:bookmarkEnd w:id="2389"/>
      <w:r>
        <w:rPr>
          <w:rFonts w:hint="cs"/>
          <w:rtl/>
          <w:lang w:eastAsia="he-IL"/>
        </w:rPr>
        <w:t xml:space="preserve"> אני רוצה לשאול את </w:t>
      </w:r>
      <w:bookmarkStart w:id="2390" w:name="_ETM_Q1_4428901"/>
      <w:bookmarkEnd w:id="2390"/>
      <w:r>
        <w:rPr>
          <w:rFonts w:hint="cs"/>
          <w:rtl/>
          <w:lang w:eastAsia="he-IL"/>
        </w:rPr>
        <w:t xml:space="preserve">אלון, כאחראי לנחלים, האם באמת 50 מטרים מגדת נחל </w:t>
      </w:r>
      <w:bookmarkStart w:id="2391" w:name="_ETM_Q1_4435590"/>
      <w:bookmarkEnd w:id="2391"/>
      <w:r>
        <w:rPr>
          <w:rFonts w:hint="cs"/>
          <w:rtl/>
          <w:lang w:eastAsia="he-IL"/>
        </w:rPr>
        <w:t>זה</w:t>
      </w:r>
      <w:r w:rsidR="00580883">
        <w:rPr>
          <w:rFonts w:hint="cs"/>
          <w:rtl/>
          <w:lang w:eastAsia="he-IL"/>
        </w:rPr>
        <w:t xml:space="preserve"> </w:t>
      </w:r>
      <w:r>
        <w:rPr>
          <w:rFonts w:hint="cs"/>
          <w:rtl/>
          <w:lang w:eastAsia="he-IL"/>
        </w:rPr>
        <w:t>מרחק מספיק? זה נשמע קצת מעט.</w:t>
      </w:r>
    </w:p>
    <w:p w:rsidR="003603DD" w:rsidRDefault="003603DD" w:rsidP="003603DD">
      <w:pPr>
        <w:rPr>
          <w:rtl/>
          <w:lang w:eastAsia="he-IL"/>
        </w:rPr>
      </w:pPr>
      <w:bookmarkStart w:id="2392" w:name="_ETM_Q1_4439260"/>
      <w:bookmarkStart w:id="2393" w:name="_ETM_Q1_4439315"/>
      <w:bookmarkStart w:id="2394" w:name="_ETM_Q1_4440436"/>
      <w:bookmarkEnd w:id="2392"/>
      <w:bookmarkEnd w:id="2393"/>
      <w:bookmarkEnd w:id="2394"/>
    </w:p>
    <w:p w:rsidR="003603DD" w:rsidRDefault="003603DD" w:rsidP="003603DD">
      <w:pPr>
        <w:pStyle w:val="af9"/>
        <w:keepNext/>
        <w:rPr>
          <w:rtl/>
          <w:lang w:eastAsia="he-IL"/>
        </w:rPr>
      </w:pPr>
      <w:bookmarkStart w:id="2395" w:name="ET_guest_אלון_זסק_240"/>
      <w:r w:rsidRPr="003603D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3603DD">
        <w:rPr>
          <w:rStyle w:val="TagStyle"/>
          <w:rtl/>
        </w:rPr>
        <w:t xml:space="preserve"> &lt;&lt; אורח &gt;&gt;</w:t>
      </w:r>
      <w:r w:rsidR="00580883">
        <w:rPr>
          <w:rtl/>
          <w:lang w:eastAsia="he-IL"/>
        </w:rPr>
        <w:t xml:space="preserve"> </w:t>
      </w:r>
      <w:bookmarkEnd w:id="2395"/>
    </w:p>
    <w:p w:rsidR="003603DD" w:rsidRDefault="003603DD" w:rsidP="003603DD">
      <w:pPr>
        <w:pStyle w:val="KeepWithNext"/>
        <w:rPr>
          <w:rtl/>
          <w:lang w:eastAsia="he-IL"/>
        </w:rPr>
      </w:pPr>
    </w:p>
    <w:p w:rsidR="003603DD" w:rsidRDefault="003603DD" w:rsidP="003603DD">
      <w:pPr>
        <w:rPr>
          <w:rtl/>
          <w:lang w:eastAsia="he-IL"/>
        </w:rPr>
      </w:pPr>
      <w:bookmarkStart w:id="2396" w:name="_ETM_Q1_4440687"/>
      <w:bookmarkStart w:id="2397" w:name="_ETM_Q1_4440713"/>
      <w:bookmarkEnd w:id="2396"/>
      <w:bookmarkEnd w:id="2397"/>
      <w:r>
        <w:rPr>
          <w:rFonts w:hint="cs"/>
          <w:rtl/>
          <w:lang w:eastAsia="he-IL"/>
        </w:rPr>
        <w:t>לגבי בוצה?</w:t>
      </w:r>
    </w:p>
    <w:p w:rsidR="003603DD" w:rsidRDefault="003603DD" w:rsidP="003603DD">
      <w:pPr>
        <w:rPr>
          <w:rtl/>
          <w:lang w:eastAsia="he-IL"/>
        </w:rPr>
      </w:pPr>
      <w:bookmarkStart w:id="2398" w:name="_ETM_Q1_4440483"/>
      <w:bookmarkStart w:id="2399" w:name="_ETM_Q1_4440534"/>
      <w:bookmarkStart w:id="2400" w:name="_ETM_Q1_4440790"/>
      <w:bookmarkEnd w:id="2398"/>
      <w:bookmarkEnd w:id="2399"/>
      <w:bookmarkEnd w:id="2400"/>
    </w:p>
    <w:p w:rsidR="003603DD" w:rsidRDefault="003603DD" w:rsidP="003603DD">
      <w:pPr>
        <w:pStyle w:val="a4"/>
        <w:keepNext/>
        <w:rPr>
          <w:rtl/>
        </w:rPr>
      </w:pPr>
      <w:bookmarkStart w:id="2401" w:name="ET_speaker_תומר_רוזנר_241"/>
      <w:r w:rsidRPr="003603DD">
        <w:rPr>
          <w:rStyle w:val="TagStyle"/>
          <w:rtl/>
        </w:rPr>
        <w:t xml:space="preserve"> &lt;&lt; דובר &gt;&gt; </w:t>
      </w:r>
      <w:r>
        <w:rPr>
          <w:rtl/>
        </w:rPr>
        <w:t xml:space="preserve">תומר </w:t>
      </w:r>
      <w:proofErr w:type="spellStart"/>
      <w:r>
        <w:rPr>
          <w:rtl/>
        </w:rPr>
        <w:t>רוזנר</w:t>
      </w:r>
      <w:proofErr w:type="spellEnd"/>
      <w:r>
        <w:rPr>
          <w:rtl/>
        </w:rPr>
        <w:t>:</w:t>
      </w:r>
      <w:r w:rsidRPr="003603DD">
        <w:rPr>
          <w:rStyle w:val="TagStyle"/>
          <w:rtl/>
        </w:rPr>
        <w:t xml:space="preserve"> &lt;&lt; דובר &gt;&gt;</w:t>
      </w:r>
      <w:r w:rsidR="00580883">
        <w:rPr>
          <w:rtl/>
        </w:rPr>
        <w:t xml:space="preserve"> </w:t>
      </w:r>
      <w:bookmarkEnd w:id="2401"/>
    </w:p>
    <w:p w:rsidR="003603DD" w:rsidRDefault="003603DD" w:rsidP="003603DD">
      <w:pPr>
        <w:pStyle w:val="KeepWithNext"/>
        <w:rPr>
          <w:rtl/>
          <w:lang w:eastAsia="he-IL"/>
        </w:rPr>
      </w:pPr>
    </w:p>
    <w:p w:rsidR="003603DD" w:rsidRDefault="003603DD" w:rsidP="003603DD">
      <w:pPr>
        <w:rPr>
          <w:rtl/>
          <w:lang w:eastAsia="he-IL"/>
        </w:rPr>
      </w:pPr>
      <w:bookmarkStart w:id="2402" w:name="_ETM_Q1_4441032"/>
      <w:bookmarkStart w:id="2403" w:name="_ETM_Q1_4441052"/>
      <w:bookmarkEnd w:id="2402"/>
      <w:bookmarkEnd w:id="2403"/>
      <w:r>
        <w:rPr>
          <w:rFonts w:hint="cs"/>
          <w:rtl/>
          <w:lang w:eastAsia="he-IL"/>
        </w:rPr>
        <w:t>כן.</w:t>
      </w:r>
    </w:p>
    <w:p w:rsidR="003603DD" w:rsidRDefault="003603DD" w:rsidP="003603DD">
      <w:pPr>
        <w:rPr>
          <w:rtl/>
          <w:lang w:eastAsia="he-IL"/>
        </w:rPr>
      </w:pPr>
      <w:bookmarkStart w:id="2404" w:name="_ETM_Q1_4441658"/>
      <w:bookmarkStart w:id="2405" w:name="_ETM_Q1_4441708"/>
      <w:bookmarkStart w:id="2406" w:name="_ETM_Q1_4443062"/>
      <w:bookmarkEnd w:id="2404"/>
      <w:bookmarkEnd w:id="2405"/>
      <w:bookmarkEnd w:id="2406"/>
    </w:p>
    <w:p w:rsidR="003603DD" w:rsidRDefault="003603DD" w:rsidP="003603DD">
      <w:pPr>
        <w:pStyle w:val="af9"/>
        <w:keepNext/>
        <w:rPr>
          <w:rtl/>
          <w:lang w:eastAsia="he-IL"/>
        </w:rPr>
      </w:pPr>
      <w:bookmarkStart w:id="2407" w:name="ET_guest_אלון_זסק_242"/>
      <w:r w:rsidRPr="003603D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3603DD">
        <w:rPr>
          <w:rStyle w:val="TagStyle"/>
          <w:rtl/>
        </w:rPr>
        <w:t xml:space="preserve"> &lt;&lt; אורח &gt;&gt;</w:t>
      </w:r>
      <w:r w:rsidR="00580883">
        <w:rPr>
          <w:rtl/>
          <w:lang w:eastAsia="he-IL"/>
        </w:rPr>
        <w:t xml:space="preserve"> </w:t>
      </w:r>
      <w:bookmarkEnd w:id="2407"/>
    </w:p>
    <w:p w:rsidR="003603DD" w:rsidRDefault="003603DD" w:rsidP="003603DD">
      <w:pPr>
        <w:pStyle w:val="KeepWithNext"/>
        <w:rPr>
          <w:rtl/>
          <w:lang w:eastAsia="he-IL"/>
        </w:rPr>
      </w:pPr>
    </w:p>
    <w:p w:rsidR="003603DD" w:rsidRDefault="003603DD" w:rsidP="003603DD">
      <w:pPr>
        <w:rPr>
          <w:rtl/>
          <w:lang w:eastAsia="he-IL"/>
        </w:rPr>
      </w:pPr>
      <w:bookmarkStart w:id="2408" w:name="_ETM_Q1_4443299"/>
      <w:bookmarkStart w:id="2409" w:name="_ETM_Q1_4443320"/>
      <w:bookmarkEnd w:id="2408"/>
      <w:bookmarkEnd w:id="2409"/>
      <w:r>
        <w:rPr>
          <w:rFonts w:hint="cs"/>
          <w:rtl/>
          <w:lang w:eastAsia="he-IL"/>
        </w:rPr>
        <w:t xml:space="preserve">אתה לא מפזר בוצה באופן סתמי. אתה מפזר בוצה על </w:t>
      </w:r>
      <w:bookmarkStart w:id="2410" w:name="_ETM_Q1_4448374"/>
      <w:bookmarkEnd w:id="2410"/>
      <w:r>
        <w:rPr>
          <w:rFonts w:hint="cs"/>
          <w:rtl/>
          <w:lang w:eastAsia="he-IL"/>
        </w:rPr>
        <w:t>מנת לטייב את השדה. השדה יתחיל מינימום 50 מט</w:t>
      </w:r>
      <w:bookmarkStart w:id="2411" w:name="_ETM_Q1_4453553"/>
      <w:bookmarkEnd w:id="2411"/>
      <w:r>
        <w:rPr>
          <w:rFonts w:hint="cs"/>
          <w:rtl/>
          <w:lang w:eastAsia="he-IL"/>
        </w:rPr>
        <w:t xml:space="preserve">רים ויתרחק. זאת אומרת, זאת הנקודה הכי קרובה שתהיה לנחל. </w:t>
      </w:r>
      <w:bookmarkStart w:id="2412" w:name="_ETM_Q1_4461414"/>
      <w:bookmarkEnd w:id="2412"/>
    </w:p>
    <w:p w:rsidR="003603DD" w:rsidRDefault="003603DD" w:rsidP="003603DD">
      <w:pPr>
        <w:rPr>
          <w:rtl/>
          <w:lang w:eastAsia="he-IL"/>
        </w:rPr>
      </w:pPr>
      <w:bookmarkStart w:id="2413" w:name="_ETM_Q1_4463927"/>
      <w:bookmarkStart w:id="2414" w:name="_ETM_Q1_4463989"/>
      <w:bookmarkEnd w:id="2413"/>
      <w:bookmarkEnd w:id="2414"/>
    </w:p>
    <w:p w:rsidR="003603DD" w:rsidRDefault="003603DD" w:rsidP="003603DD">
      <w:pPr>
        <w:rPr>
          <w:rtl/>
          <w:lang w:eastAsia="he-IL"/>
        </w:rPr>
      </w:pPr>
      <w:bookmarkStart w:id="2415" w:name="_ETM_Q1_4464038"/>
      <w:bookmarkStart w:id="2416" w:name="_ETM_Q1_4464077"/>
      <w:bookmarkEnd w:id="2415"/>
      <w:bookmarkEnd w:id="2416"/>
      <w:r>
        <w:rPr>
          <w:rFonts w:hint="cs"/>
          <w:rtl/>
          <w:lang w:eastAsia="he-IL"/>
        </w:rPr>
        <w:t>דבר שני. אתה לא סתם מפזר כמויות בלתי נגמרות וראיתם</w:t>
      </w:r>
      <w:bookmarkStart w:id="2417" w:name="_ETM_Q1_4467366"/>
      <w:bookmarkEnd w:id="2417"/>
      <w:r>
        <w:rPr>
          <w:rFonts w:hint="cs"/>
          <w:rtl/>
          <w:lang w:eastAsia="he-IL"/>
        </w:rPr>
        <w:t xml:space="preserve"> קודם את ההגבלות שיש על כמות הבוצה שאתה מפזר </w:t>
      </w:r>
      <w:bookmarkStart w:id="2418" w:name="_ETM_Q1_4470725"/>
      <w:bookmarkEnd w:id="2418"/>
      <w:r>
        <w:rPr>
          <w:rFonts w:hint="cs"/>
          <w:rtl/>
          <w:lang w:eastAsia="he-IL"/>
        </w:rPr>
        <w:t xml:space="preserve">בשטח. לכן היכולת וההסעה של אותם מזהמים עד שהם יגיעו לנחל </w:t>
      </w:r>
      <w:r>
        <w:rPr>
          <w:rtl/>
          <w:lang w:eastAsia="he-IL"/>
        </w:rPr>
        <w:t>–</w:t>
      </w:r>
      <w:r>
        <w:rPr>
          <w:rFonts w:hint="cs"/>
          <w:rtl/>
          <w:lang w:eastAsia="he-IL"/>
        </w:rPr>
        <w:t xml:space="preserve"> ואני מזכיר לכם שרוב פיזור הבוצה הוא הוא בשדות הפלחה והרוב מתבצע בכלל בדרום, שרוב הנחלים הם נחלי אכזב </w:t>
      </w:r>
      <w:r>
        <w:rPr>
          <w:rtl/>
          <w:lang w:eastAsia="he-IL"/>
        </w:rPr>
        <w:t>–</w:t>
      </w:r>
      <w:r>
        <w:rPr>
          <w:rFonts w:hint="cs"/>
          <w:rtl/>
          <w:lang w:eastAsia="he-IL"/>
        </w:rPr>
        <w:t xml:space="preserve"> כך שיש לי </w:t>
      </w:r>
      <w:bookmarkStart w:id="2419" w:name="_ETM_Q1_4492531"/>
      <w:bookmarkEnd w:id="2419"/>
      <w:r>
        <w:rPr>
          <w:rFonts w:hint="cs"/>
          <w:rtl/>
          <w:lang w:eastAsia="he-IL"/>
        </w:rPr>
        <w:t>צרות יותר גדולות לגבי זיהומים שמגיעים לנחלים כרגע.</w:t>
      </w:r>
    </w:p>
    <w:p w:rsidR="003603DD" w:rsidRDefault="003603DD" w:rsidP="003603DD">
      <w:pPr>
        <w:rPr>
          <w:rtl/>
          <w:lang w:eastAsia="he-IL"/>
        </w:rPr>
      </w:pPr>
      <w:bookmarkStart w:id="2420" w:name="_ETM_Q1_4501505"/>
      <w:bookmarkStart w:id="2421" w:name="_ETM_Q1_4501562"/>
      <w:bookmarkStart w:id="2422" w:name="_ETM_Q1_4503108"/>
      <w:bookmarkEnd w:id="2420"/>
      <w:bookmarkEnd w:id="2421"/>
      <w:bookmarkEnd w:id="2422"/>
    </w:p>
    <w:p w:rsidR="003603DD" w:rsidRDefault="003603DD" w:rsidP="003603DD">
      <w:pPr>
        <w:pStyle w:val="af9"/>
        <w:keepNext/>
        <w:rPr>
          <w:rtl/>
          <w:lang w:eastAsia="he-IL"/>
        </w:rPr>
      </w:pPr>
      <w:bookmarkStart w:id="2423" w:name="ET_guest_עמיר_יצחקי_243"/>
      <w:r w:rsidRPr="003603DD">
        <w:rPr>
          <w:rStyle w:val="TagStyle"/>
          <w:rtl/>
        </w:rPr>
        <w:t xml:space="preserve"> &lt;&lt; אורח &gt;&gt; </w:t>
      </w:r>
      <w:r>
        <w:rPr>
          <w:rtl/>
          <w:lang w:eastAsia="he-IL"/>
        </w:rPr>
        <w:t>עמיר יצחקי:</w:t>
      </w:r>
      <w:r w:rsidRPr="003603DD">
        <w:rPr>
          <w:rStyle w:val="TagStyle"/>
          <w:rtl/>
        </w:rPr>
        <w:t xml:space="preserve"> &lt;&lt; אורח &gt;&gt;</w:t>
      </w:r>
      <w:r w:rsidR="00580883">
        <w:rPr>
          <w:rtl/>
          <w:lang w:eastAsia="he-IL"/>
        </w:rPr>
        <w:t xml:space="preserve"> </w:t>
      </w:r>
      <w:bookmarkEnd w:id="2423"/>
    </w:p>
    <w:p w:rsidR="003603DD" w:rsidRDefault="003603DD" w:rsidP="003603DD">
      <w:pPr>
        <w:pStyle w:val="KeepWithNext"/>
        <w:rPr>
          <w:rtl/>
          <w:lang w:eastAsia="he-IL"/>
        </w:rPr>
      </w:pPr>
    </w:p>
    <w:p w:rsidR="003603DD" w:rsidRDefault="003603DD" w:rsidP="003603DD">
      <w:pPr>
        <w:rPr>
          <w:rtl/>
          <w:lang w:eastAsia="he-IL"/>
        </w:rPr>
      </w:pPr>
      <w:bookmarkStart w:id="2424" w:name="_ETM_Q1_4503381"/>
      <w:bookmarkStart w:id="2425" w:name="_ETM_Q1_4503405"/>
      <w:bookmarkEnd w:id="2424"/>
      <w:bookmarkEnd w:id="2425"/>
      <w:r>
        <w:rPr>
          <w:rFonts w:hint="cs"/>
          <w:rtl/>
          <w:lang w:eastAsia="he-IL"/>
        </w:rPr>
        <w:t xml:space="preserve">אני </w:t>
      </w:r>
      <w:bookmarkStart w:id="2426" w:name="_ETM_Q1_4502365"/>
      <w:bookmarkEnd w:id="2426"/>
      <w:r>
        <w:rPr>
          <w:rFonts w:hint="cs"/>
          <w:rtl/>
          <w:lang w:eastAsia="he-IL"/>
        </w:rPr>
        <w:t xml:space="preserve">אוסיף ואומר שהחקלאי מחויב, הוא מפזר בוצה ומצניע </w:t>
      </w:r>
      <w:bookmarkStart w:id="2427" w:name="_ETM_Q1_4505734"/>
      <w:bookmarkEnd w:id="2427"/>
      <w:r>
        <w:rPr>
          <w:rFonts w:hint="cs"/>
          <w:rtl/>
          <w:lang w:eastAsia="he-IL"/>
        </w:rPr>
        <w:t xml:space="preserve">אותה בקרקע. זו פעולה נוספת שמונעת את הזיהום. הוא גם </w:t>
      </w:r>
      <w:bookmarkStart w:id="2428" w:name="_ETM_Q1_4512394"/>
      <w:bookmarkEnd w:id="2428"/>
      <w:r>
        <w:rPr>
          <w:rFonts w:hint="cs"/>
          <w:rtl/>
          <w:lang w:eastAsia="he-IL"/>
        </w:rPr>
        <w:t>לא יכול לפזר את הבוצה בחורף.</w:t>
      </w:r>
    </w:p>
    <w:p w:rsidR="003603DD" w:rsidRDefault="003603DD" w:rsidP="003603DD">
      <w:pPr>
        <w:rPr>
          <w:rtl/>
          <w:lang w:eastAsia="he-IL"/>
        </w:rPr>
      </w:pPr>
      <w:bookmarkStart w:id="2429" w:name="_ETM_Q1_4517271"/>
      <w:bookmarkStart w:id="2430" w:name="_ETM_Q1_4517332"/>
      <w:bookmarkEnd w:id="2429"/>
      <w:bookmarkEnd w:id="2430"/>
    </w:p>
    <w:p w:rsidR="003603DD" w:rsidRDefault="003603DD" w:rsidP="003603DD">
      <w:pPr>
        <w:pStyle w:val="af6"/>
        <w:keepNext/>
        <w:rPr>
          <w:rtl/>
        </w:rPr>
      </w:pPr>
      <w:bookmarkStart w:id="2431" w:name="ET_yor_5777_244"/>
      <w:r w:rsidRPr="003603DD">
        <w:rPr>
          <w:rStyle w:val="TagStyle"/>
          <w:rtl/>
        </w:rPr>
        <w:t xml:space="preserve"> &lt;&lt; </w:t>
      </w:r>
      <w:proofErr w:type="spellStart"/>
      <w:r w:rsidRPr="003603DD">
        <w:rPr>
          <w:rStyle w:val="TagStyle"/>
          <w:rtl/>
        </w:rPr>
        <w:t>יור</w:t>
      </w:r>
      <w:proofErr w:type="spellEnd"/>
      <w:r w:rsidRPr="003603DD">
        <w:rPr>
          <w:rStyle w:val="TagStyle"/>
          <w:rtl/>
        </w:rPr>
        <w:t xml:space="preserve"> &gt;&gt; </w:t>
      </w:r>
      <w:r>
        <w:rPr>
          <w:rtl/>
        </w:rPr>
        <w:t>היו"ר מיקי חיימוביץ':</w:t>
      </w:r>
      <w:r w:rsidRPr="003603DD">
        <w:rPr>
          <w:rStyle w:val="TagStyle"/>
          <w:rtl/>
        </w:rPr>
        <w:t xml:space="preserve"> &lt;&lt; </w:t>
      </w:r>
      <w:proofErr w:type="spellStart"/>
      <w:r w:rsidRPr="003603DD">
        <w:rPr>
          <w:rStyle w:val="TagStyle"/>
          <w:rtl/>
        </w:rPr>
        <w:t>יור</w:t>
      </w:r>
      <w:proofErr w:type="spellEnd"/>
      <w:r w:rsidRPr="003603DD">
        <w:rPr>
          <w:rStyle w:val="TagStyle"/>
          <w:rtl/>
        </w:rPr>
        <w:t xml:space="preserve"> &gt;&gt;</w:t>
      </w:r>
      <w:r w:rsidR="00580883">
        <w:rPr>
          <w:rtl/>
        </w:rPr>
        <w:t xml:space="preserve"> </w:t>
      </w:r>
      <w:bookmarkEnd w:id="2431"/>
    </w:p>
    <w:p w:rsidR="003603DD" w:rsidRDefault="003603DD" w:rsidP="003603DD">
      <w:pPr>
        <w:pStyle w:val="KeepWithNext"/>
        <w:rPr>
          <w:rtl/>
          <w:lang w:eastAsia="he-IL"/>
        </w:rPr>
      </w:pPr>
    </w:p>
    <w:p w:rsidR="003603DD" w:rsidRDefault="003603DD" w:rsidP="003603DD">
      <w:pPr>
        <w:rPr>
          <w:rtl/>
          <w:lang w:eastAsia="he-IL"/>
        </w:rPr>
      </w:pPr>
      <w:bookmarkStart w:id="2432" w:name="_ETM_Q1_4518153"/>
      <w:bookmarkStart w:id="2433" w:name="_ETM_Q1_4518175"/>
      <w:bookmarkEnd w:id="2432"/>
      <w:bookmarkEnd w:id="2433"/>
      <w:r>
        <w:rPr>
          <w:rFonts w:hint="cs"/>
          <w:rtl/>
          <w:lang w:eastAsia="he-IL"/>
        </w:rPr>
        <w:t>בגלל הגשמים.</w:t>
      </w:r>
    </w:p>
    <w:p w:rsidR="003603DD" w:rsidRDefault="003603DD" w:rsidP="003603DD">
      <w:pPr>
        <w:rPr>
          <w:rtl/>
          <w:lang w:eastAsia="he-IL"/>
        </w:rPr>
      </w:pPr>
      <w:bookmarkStart w:id="2434" w:name="_ETM_Q1_4517287"/>
      <w:bookmarkStart w:id="2435" w:name="_ETM_Q1_4517340"/>
      <w:bookmarkStart w:id="2436" w:name="_ETM_Q1_4517935"/>
      <w:bookmarkEnd w:id="2434"/>
      <w:bookmarkEnd w:id="2435"/>
      <w:bookmarkEnd w:id="2436"/>
    </w:p>
    <w:p w:rsidR="003603DD" w:rsidRDefault="003603DD" w:rsidP="003603DD">
      <w:pPr>
        <w:pStyle w:val="af9"/>
        <w:keepNext/>
        <w:rPr>
          <w:rtl/>
          <w:lang w:eastAsia="he-IL"/>
        </w:rPr>
      </w:pPr>
      <w:bookmarkStart w:id="2437" w:name="ET_guest_עמיר_יצחקי_245"/>
      <w:r w:rsidRPr="003603DD">
        <w:rPr>
          <w:rStyle w:val="TagStyle"/>
          <w:rtl/>
        </w:rPr>
        <w:t xml:space="preserve"> &lt;&lt; אורח &gt;&gt; </w:t>
      </w:r>
      <w:r>
        <w:rPr>
          <w:rtl/>
          <w:lang w:eastAsia="he-IL"/>
        </w:rPr>
        <w:t>עמיר יצחקי:</w:t>
      </w:r>
      <w:r w:rsidRPr="003603DD">
        <w:rPr>
          <w:rStyle w:val="TagStyle"/>
          <w:rtl/>
        </w:rPr>
        <w:t xml:space="preserve"> &lt;&lt; אורח &gt;&gt;</w:t>
      </w:r>
      <w:r w:rsidR="00580883">
        <w:rPr>
          <w:rtl/>
          <w:lang w:eastAsia="he-IL"/>
        </w:rPr>
        <w:t xml:space="preserve"> </w:t>
      </w:r>
      <w:bookmarkEnd w:id="2437"/>
    </w:p>
    <w:p w:rsidR="003603DD" w:rsidRDefault="003603DD" w:rsidP="003603DD">
      <w:pPr>
        <w:pStyle w:val="KeepWithNext"/>
        <w:rPr>
          <w:rtl/>
          <w:lang w:eastAsia="he-IL"/>
        </w:rPr>
      </w:pPr>
    </w:p>
    <w:p w:rsidR="003603DD" w:rsidRDefault="003603DD" w:rsidP="003603DD">
      <w:pPr>
        <w:rPr>
          <w:rtl/>
          <w:lang w:eastAsia="he-IL"/>
        </w:rPr>
      </w:pPr>
      <w:bookmarkStart w:id="2438" w:name="_ETM_Q1_4518177"/>
      <w:bookmarkStart w:id="2439" w:name="_ETM_Q1_4518197"/>
      <w:bookmarkEnd w:id="2438"/>
      <w:bookmarkEnd w:id="2439"/>
      <w:r>
        <w:rPr>
          <w:rFonts w:hint="cs"/>
          <w:rtl/>
          <w:lang w:eastAsia="he-IL"/>
        </w:rPr>
        <w:t xml:space="preserve">כן. זה רטוב ואתה לא </w:t>
      </w:r>
      <w:bookmarkStart w:id="2440" w:name="_ETM_Q1_4518934"/>
      <w:bookmarkEnd w:id="2440"/>
      <w:r>
        <w:rPr>
          <w:rFonts w:hint="cs"/>
          <w:rtl/>
          <w:lang w:eastAsia="he-IL"/>
        </w:rPr>
        <w:t>יכול לעשות את זה.</w:t>
      </w:r>
    </w:p>
    <w:p w:rsidR="003603DD" w:rsidRDefault="003603DD" w:rsidP="003603DD">
      <w:pPr>
        <w:rPr>
          <w:rtl/>
          <w:lang w:eastAsia="he-IL"/>
        </w:rPr>
      </w:pPr>
    </w:p>
    <w:p w:rsidR="003603DD" w:rsidRDefault="003603DD" w:rsidP="003603DD">
      <w:pPr>
        <w:pStyle w:val="af9"/>
        <w:keepNext/>
        <w:rPr>
          <w:rtl/>
          <w:lang w:eastAsia="he-IL"/>
        </w:rPr>
      </w:pPr>
      <w:bookmarkStart w:id="2441" w:name="ET_guest_אלון_זסק_246"/>
      <w:r w:rsidRPr="003603D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3603DD">
        <w:rPr>
          <w:rStyle w:val="TagStyle"/>
          <w:rtl/>
        </w:rPr>
        <w:t xml:space="preserve"> &lt;&lt; אורח &gt;&gt;</w:t>
      </w:r>
      <w:r w:rsidR="00580883">
        <w:rPr>
          <w:rtl/>
          <w:lang w:eastAsia="he-IL"/>
        </w:rPr>
        <w:t xml:space="preserve"> </w:t>
      </w:r>
      <w:bookmarkEnd w:id="2441"/>
    </w:p>
    <w:p w:rsidR="003603DD" w:rsidRDefault="003603DD" w:rsidP="003603DD">
      <w:pPr>
        <w:pStyle w:val="KeepWithNext"/>
        <w:rPr>
          <w:rtl/>
          <w:lang w:eastAsia="he-IL"/>
        </w:rPr>
      </w:pPr>
    </w:p>
    <w:p w:rsidR="003603DD" w:rsidRDefault="003603DD" w:rsidP="003603DD">
      <w:pPr>
        <w:rPr>
          <w:rtl/>
          <w:lang w:eastAsia="he-IL"/>
        </w:rPr>
      </w:pPr>
      <w:r>
        <w:rPr>
          <w:rFonts w:hint="cs"/>
          <w:rtl/>
          <w:lang w:eastAsia="he-IL"/>
        </w:rPr>
        <w:t>זה גם לא ישים.</w:t>
      </w:r>
    </w:p>
    <w:p w:rsidR="003603DD" w:rsidRDefault="003603DD" w:rsidP="003603DD">
      <w:pPr>
        <w:rPr>
          <w:rtl/>
          <w:lang w:eastAsia="he-IL"/>
        </w:rPr>
      </w:pPr>
      <w:bookmarkStart w:id="2442" w:name="_ETM_Q1_4520126"/>
      <w:bookmarkStart w:id="2443" w:name="_ETM_Q1_4520182"/>
      <w:bookmarkStart w:id="2444" w:name="_ETM_Q1_4521471"/>
      <w:bookmarkEnd w:id="2442"/>
      <w:bookmarkEnd w:id="2443"/>
      <w:bookmarkEnd w:id="2444"/>
    </w:p>
    <w:p w:rsidR="003603DD" w:rsidRDefault="003603DD" w:rsidP="003603DD">
      <w:pPr>
        <w:pStyle w:val="af6"/>
        <w:keepNext/>
        <w:rPr>
          <w:rtl/>
        </w:rPr>
      </w:pPr>
      <w:bookmarkStart w:id="2445" w:name="ET_yor_5777_247"/>
      <w:r w:rsidRPr="003603DD">
        <w:rPr>
          <w:rStyle w:val="TagStyle"/>
          <w:rtl/>
        </w:rPr>
        <w:t xml:space="preserve"> &lt;&lt; </w:t>
      </w:r>
      <w:proofErr w:type="spellStart"/>
      <w:r w:rsidRPr="003603DD">
        <w:rPr>
          <w:rStyle w:val="TagStyle"/>
          <w:rtl/>
        </w:rPr>
        <w:t>יור</w:t>
      </w:r>
      <w:proofErr w:type="spellEnd"/>
      <w:r w:rsidRPr="003603DD">
        <w:rPr>
          <w:rStyle w:val="TagStyle"/>
          <w:rtl/>
        </w:rPr>
        <w:t xml:space="preserve"> &gt;&gt; </w:t>
      </w:r>
      <w:r>
        <w:rPr>
          <w:rtl/>
        </w:rPr>
        <w:t>היו"ר מיקי חיימוביץ':</w:t>
      </w:r>
      <w:r w:rsidRPr="003603DD">
        <w:rPr>
          <w:rStyle w:val="TagStyle"/>
          <w:rtl/>
        </w:rPr>
        <w:t xml:space="preserve"> &lt;&lt; </w:t>
      </w:r>
      <w:proofErr w:type="spellStart"/>
      <w:r w:rsidRPr="003603DD">
        <w:rPr>
          <w:rStyle w:val="TagStyle"/>
          <w:rtl/>
        </w:rPr>
        <w:t>יור</w:t>
      </w:r>
      <w:proofErr w:type="spellEnd"/>
      <w:r w:rsidRPr="003603DD">
        <w:rPr>
          <w:rStyle w:val="TagStyle"/>
          <w:rtl/>
        </w:rPr>
        <w:t xml:space="preserve"> &gt;&gt;</w:t>
      </w:r>
      <w:r w:rsidR="00580883">
        <w:rPr>
          <w:rtl/>
        </w:rPr>
        <w:t xml:space="preserve"> </w:t>
      </w:r>
      <w:bookmarkEnd w:id="2445"/>
    </w:p>
    <w:p w:rsidR="003603DD" w:rsidRDefault="003603DD" w:rsidP="003603DD">
      <w:pPr>
        <w:pStyle w:val="KeepWithNext"/>
        <w:rPr>
          <w:rtl/>
          <w:lang w:eastAsia="he-IL"/>
        </w:rPr>
      </w:pPr>
    </w:p>
    <w:p w:rsidR="003603DD" w:rsidRDefault="003603DD" w:rsidP="003603DD">
      <w:pPr>
        <w:rPr>
          <w:rtl/>
          <w:lang w:eastAsia="he-IL"/>
        </w:rPr>
      </w:pPr>
      <w:bookmarkStart w:id="2446" w:name="_ETM_Q1_4521856"/>
      <w:bookmarkStart w:id="2447" w:name="_ETM_Q1_4521878"/>
      <w:bookmarkEnd w:id="2446"/>
      <w:bookmarkEnd w:id="2447"/>
      <w:r>
        <w:rPr>
          <w:rFonts w:hint="cs"/>
          <w:rtl/>
          <w:lang w:eastAsia="he-IL"/>
        </w:rPr>
        <w:t xml:space="preserve">זה כתוב כאן </w:t>
      </w:r>
      <w:bookmarkStart w:id="2448" w:name="_ETM_Q1_4522130"/>
      <w:bookmarkEnd w:id="2448"/>
      <w:r>
        <w:rPr>
          <w:rFonts w:hint="cs"/>
          <w:rtl/>
          <w:lang w:eastAsia="he-IL"/>
        </w:rPr>
        <w:t>באיזה מקום, הנושא הזה של החורף?</w:t>
      </w:r>
    </w:p>
    <w:p w:rsidR="003603DD" w:rsidRDefault="003603DD" w:rsidP="003603DD">
      <w:pPr>
        <w:rPr>
          <w:rtl/>
          <w:lang w:eastAsia="he-IL"/>
        </w:rPr>
      </w:pPr>
      <w:bookmarkStart w:id="2449" w:name="_ETM_Q1_4522708"/>
      <w:bookmarkEnd w:id="2449"/>
    </w:p>
    <w:p w:rsidR="003603DD" w:rsidRDefault="003603DD" w:rsidP="003603DD">
      <w:pPr>
        <w:pStyle w:val="a4"/>
        <w:keepNext/>
        <w:rPr>
          <w:rtl/>
        </w:rPr>
      </w:pPr>
      <w:bookmarkStart w:id="2450" w:name="ET_speaker_תומר_רוזנר_248"/>
      <w:r w:rsidRPr="003603DD">
        <w:rPr>
          <w:rStyle w:val="TagStyle"/>
          <w:rtl/>
        </w:rPr>
        <w:t xml:space="preserve"> &lt;&lt; דובר &gt;&gt; </w:t>
      </w:r>
      <w:r>
        <w:rPr>
          <w:rtl/>
        </w:rPr>
        <w:t xml:space="preserve">תומר </w:t>
      </w:r>
      <w:proofErr w:type="spellStart"/>
      <w:r>
        <w:rPr>
          <w:rtl/>
        </w:rPr>
        <w:t>רוזנר</w:t>
      </w:r>
      <w:proofErr w:type="spellEnd"/>
      <w:r>
        <w:rPr>
          <w:rtl/>
        </w:rPr>
        <w:t>:</w:t>
      </w:r>
      <w:r w:rsidRPr="003603DD">
        <w:rPr>
          <w:rStyle w:val="TagStyle"/>
          <w:rtl/>
        </w:rPr>
        <w:t xml:space="preserve"> &lt;&lt; דובר &gt;&gt;</w:t>
      </w:r>
      <w:r w:rsidR="00580883">
        <w:rPr>
          <w:rtl/>
        </w:rPr>
        <w:t xml:space="preserve"> </w:t>
      </w:r>
      <w:bookmarkEnd w:id="2450"/>
    </w:p>
    <w:p w:rsidR="003603DD" w:rsidRDefault="003603DD" w:rsidP="003603DD">
      <w:pPr>
        <w:pStyle w:val="KeepWithNext"/>
        <w:rPr>
          <w:rtl/>
          <w:lang w:eastAsia="he-IL"/>
        </w:rPr>
      </w:pPr>
    </w:p>
    <w:p w:rsidR="003603DD" w:rsidRDefault="003603DD" w:rsidP="003603DD">
      <w:pPr>
        <w:rPr>
          <w:rtl/>
          <w:lang w:eastAsia="he-IL"/>
        </w:rPr>
      </w:pPr>
      <w:bookmarkStart w:id="2451" w:name="_ETM_Q1_4522953"/>
      <w:bookmarkStart w:id="2452" w:name="_ETM_Q1_4522978"/>
      <w:bookmarkEnd w:id="2451"/>
      <w:bookmarkEnd w:id="2452"/>
      <w:r>
        <w:rPr>
          <w:rFonts w:hint="cs"/>
          <w:rtl/>
          <w:lang w:eastAsia="he-IL"/>
        </w:rPr>
        <w:t xml:space="preserve">כן. </w:t>
      </w:r>
    </w:p>
    <w:p w:rsidR="003603DD" w:rsidRDefault="003603DD" w:rsidP="003603DD">
      <w:pPr>
        <w:rPr>
          <w:rtl/>
          <w:lang w:eastAsia="he-IL"/>
        </w:rPr>
      </w:pPr>
      <w:bookmarkStart w:id="2453" w:name="_ETM_Q1_4524789"/>
      <w:bookmarkStart w:id="2454" w:name="_ETM_Q1_4524842"/>
      <w:bookmarkStart w:id="2455" w:name="_ETM_Q1_4523817"/>
      <w:bookmarkStart w:id="2456" w:name="_ETM_Q1_4523879"/>
      <w:bookmarkStart w:id="2457" w:name="_ETM_Q1_4524207"/>
      <w:bookmarkEnd w:id="2453"/>
      <w:bookmarkEnd w:id="2454"/>
      <w:bookmarkEnd w:id="2455"/>
      <w:bookmarkEnd w:id="2456"/>
      <w:bookmarkEnd w:id="2457"/>
    </w:p>
    <w:p w:rsidR="003603DD" w:rsidRDefault="003603DD" w:rsidP="003603DD">
      <w:pPr>
        <w:pStyle w:val="af9"/>
        <w:keepNext/>
        <w:rPr>
          <w:rtl/>
          <w:lang w:eastAsia="he-IL"/>
        </w:rPr>
      </w:pPr>
      <w:bookmarkStart w:id="2458" w:name="ET_guest_עמיר_יצחקי_249"/>
      <w:r w:rsidRPr="003603DD">
        <w:rPr>
          <w:rStyle w:val="TagStyle"/>
          <w:rtl/>
        </w:rPr>
        <w:t xml:space="preserve"> &lt;&lt; אורח &gt;&gt; </w:t>
      </w:r>
      <w:r>
        <w:rPr>
          <w:rtl/>
          <w:lang w:eastAsia="he-IL"/>
        </w:rPr>
        <w:t>עמיר יצחקי:</w:t>
      </w:r>
      <w:r w:rsidRPr="003603DD">
        <w:rPr>
          <w:rStyle w:val="TagStyle"/>
          <w:rtl/>
        </w:rPr>
        <w:t xml:space="preserve"> &lt;&lt; אורח &gt;&gt;</w:t>
      </w:r>
      <w:r w:rsidR="00580883">
        <w:rPr>
          <w:rtl/>
          <w:lang w:eastAsia="he-IL"/>
        </w:rPr>
        <w:t xml:space="preserve"> </w:t>
      </w:r>
      <w:bookmarkEnd w:id="2458"/>
    </w:p>
    <w:p w:rsidR="003603DD" w:rsidRDefault="003603DD" w:rsidP="003603DD">
      <w:pPr>
        <w:pStyle w:val="KeepWithNext"/>
        <w:rPr>
          <w:rtl/>
          <w:lang w:eastAsia="he-IL"/>
        </w:rPr>
      </w:pPr>
    </w:p>
    <w:p w:rsidR="003603DD" w:rsidRDefault="003603DD" w:rsidP="003603DD">
      <w:pPr>
        <w:rPr>
          <w:rtl/>
          <w:lang w:eastAsia="he-IL"/>
        </w:rPr>
      </w:pPr>
      <w:bookmarkStart w:id="2459" w:name="_ETM_Q1_4524445"/>
      <w:bookmarkStart w:id="2460" w:name="_ETM_Q1_4524467"/>
      <w:bookmarkEnd w:id="2459"/>
      <w:bookmarkEnd w:id="2460"/>
      <w:r>
        <w:rPr>
          <w:rFonts w:hint="cs"/>
          <w:rtl/>
          <w:lang w:eastAsia="he-IL"/>
        </w:rPr>
        <w:t xml:space="preserve">לא, לא כתוב. אתה </w:t>
      </w:r>
      <w:bookmarkStart w:id="2461" w:name="_ETM_Q1_4523430"/>
      <w:bookmarkEnd w:id="2461"/>
      <w:r>
        <w:rPr>
          <w:rFonts w:hint="cs"/>
          <w:rtl/>
          <w:lang w:eastAsia="he-IL"/>
        </w:rPr>
        <w:t>לא יכול. פיזית אתה לא יכול.</w:t>
      </w:r>
    </w:p>
    <w:p w:rsidR="003603DD" w:rsidRDefault="003603DD" w:rsidP="003603DD">
      <w:pPr>
        <w:rPr>
          <w:rtl/>
          <w:lang w:eastAsia="he-IL"/>
        </w:rPr>
      </w:pPr>
      <w:bookmarkStart w:id="2462" w:name="_ETM_Q1_4525768"/>
      <w:bookmarkStart w:id="2463" w:name="_ETM_Q1_4525820"/>
      <w:bookmarkStart w:id="2464" w:name="_ETM_Q1_4526641"/>
      <w:bookmarkEnd w:id="2462"/>
      <w:bookmarkEnd w:id="2463"/>
      <w:bookmarkEnd w:id="2464"/>
    </w:p>
    <w:p w:rsidR="003603DD" w:rsidRDefault="003603DD" w:rsidP="003603DD">
      <w:pPr>
        <w:pStyle w:val="af9"/>
        <w:keepNext/>
        <w:rPr>
          <w:rtl/>
          <w:lang w:eastAsia="he-IL"/>
        </w:rPr>
      </w:pPr>
      <w:bookmarkStart w:id="2465" w:name="ET_guest_אלון_זסק_250"/>
      <w:r w:rsidRPr="003603D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3603DD">
        <w:rPr>
          <w:rStyle w:val="TagStyle"/>
          <w:rtl/>
        </w:rPr>
        <w:t xml:space="preserve"> &lt;&lt; אורח &gt;&gt;</w:t>
      </w:r>
      <w:r w:rsidR="00580883">
        <w:rPr>
          <w:rtl/>
          <w:lang w:eastAsia="he-IL"/>
        </w:rPr>
        <w:t xml:space="preserve"> </w:t>
      </w:r>
      <w:bookmarkEnd w:id="2465"/>
    </w:p>
    <w:p w:rsidR="003603DD" w:rsidRDefault="003603DD" w:rsidP="003603DD">
      <w:pPr>
        <w:pStyle w:val="KeepWithNext"/>
        <w:rPr>
          <w:rtl/>
          <w:lang w:eastAsia="he-IL"/>
        </w:rPr>
      </w:pPr>
    </w:p>
    <w:p w:rsidR="003603DD" w:rsidRDefault="003603DD" w:rsidP="003603DD">
      <w:pPr>
        <w:rPr>
          <w:rtl/>
          <w:lang w:eastAsia="he-IL"/>
        </w:rPr>
      </w:pPr>
      <w:bookmarkStart w:id="2466" w:name="_ETM_Q1_4526884"/>
      <w:bookmarkStart w:id="2467" w:name="_ETM_Q1_4526906"/>
      <w:bookmarkEnd w:id="2466"/>
      <w:bookmarkEnd w:id="2467"/>
      <w:r>
        <w:rPr>
          <w:rFonts w:hint="cs"/>
          <w:rtl/>
          <w:lang w:eastAsia="he-IL"/>
        </w:rPr>
        <w:t xml:space="preserve">הוא לא יכול להיכנס לשטח </w:t>
      </w:r>
      <w:bookmarkStart w:id="2468" w:name="_ETM_Q1_4528671"/>
      <w:bookmarkEnd w:id="2468"/>
      <w:r>
        <w:rPr>
          <w:rFonts w:hint="cs"/>
          <w:rtl/>
          <w:lang w:eastAsia="he-IL"/>
        </w:rPr>
        <w:t>עם הטרקטור.</w:t>
      </w:r>
    </w:p>
    <w:p w:rsidR="003603DD" w:rsidRDefault="003603DD" w:rsidP="003603DD">
      <w:pPr>
        <w:rPr>
          <w:rtl/>
          <w:lang w:eastAsia="he-IL"/>
        </w:rPr>
      </w:pPr>
      <w:bookmarkStart w:id="2469" w:name="_ETM_Q1_4527393"/>
      <w:bookmarkStart w:id="2470" w:name="_ETM_Q1_4527451"/>
      <w:bookmarkEnd w:id="2469"/>
      <w:bookmarkEnd w:id="2470"/>
    </w:p>
    <w:p w:rsidR="003603DD" w:rsidRDefault="003603DD" w:rsidP="003603DD">
      <w:pPr>
        <w:pStyle w:val="af9"/>
        <w:keepNext/>
        <w:rPr>
          <w:rtl/>
          <w:lang w:eastAsia="he-IL"/>
        </w:rPr>
      </w:pPr>
      <w:bookmarkStart w:id="2471" w:name="ET_guest_עמיר_יצחקי_251"/>
      <w:r w:rsidRPr="003603DD">
        <w:rPr>
          <w:rStyle w:val="TagStyle"/>
          <w:rtl/>
        </w:rPr>
        <w:t xml:space="preserve"> &lt;&lt; אורח &gt;&gt; </w:t>
      </w:r>
      <w:r>
        <w:rPr>
          <w:rtl/>
          <w:lang w:eastAsia="he-IL"/>
        </w:rPr>
        <w:t>עמיר יצחקי:</w:t>
      </w:r>
      <w:r w:rsidRPr="003603DD">
        <w:rPr>
          <w:rStyle w:val="TagStyle"/>
          <w:rtl/>
        </w:rPr>
        <w:t xml:space="preserve"> &lt;&lt; אורח &gt;&gt;</w:t>
      </w:r>
      <w:r w:rsidR="00580883">
        <w:rPr>
          <w:rtl/>
          <w:lang w:eastAsia="he-IL"/>
        </w:rPr>
        <w:t xml:space="preserve"> </w:t>
      </w:r>
      <w:bookmarkEnd w:id="2471"/>
    </w:p>
    <w:p w:rsidR="003603DD" w:rsidRDefault="003603DD" w:rsidP="003603DD">
      <w:pPr>
        <w:pStyle w:val="KeepWithNext"/>
        <w:rPr>
          <w:rtl/>
          <w:lang w:eastAsia="he-IL"/>
        </w:rPr>
      </w:pPr>
    </w:p>
    <w:p w:rsidR="003603DD" w:rsidRDefault="003603DD" w:rsidP="003603DD">
      <w:pPr>
        <w:rPr>
          <w:rtl/>
          <w:lang w:eastAsia="he-IL"/>
        </w:rPr>
      </w:pPr>
      <w:r>
        <w:rPr>
          <w:rFonts w:hint="cs"/>
          <w:rtl/>
          <w:lang w:eastAsia="he-IL"/>
        </w:rPr>
        <w:t>זה יותר חזק מכתוב.</w:t>
      </w:r>
    </w:p>
    <w:p w:rsidR="00DD07D7" w:rsidRDefault="00DD07D7" w:rsidP="003603DD">
      <w:pPr>
        <w:rPr>
          <w:rtl/>
          <w:lang w:eastAsia="he-IL"/>
        </w:rPr>
      </w:pPr>
      <w:bookmarkStart w:id="2472" w:name="_ETM_Q1_4531778"/>
      <w:bookmarkStart w:id="2473" w:name="_ETM_Q1_4531835"/>
      <w:bookmarkEnd w:id="2472"/>
      <w:bookmarkEnd w:id="2473"/>
    </w:p>
    <w:p w:rsidR="00DD07D7" w:rsidRDefault="00DD07D7" w:rsidP="00DD07D7">
      <w:pPr>
        <w:pStyle w:val="af6"/>
        <w:keepNext/>
        <w:rPr>
          <w:rtl/>
        </w:rPr>
      </w:pPr>
      <w:bookmarkStart w:id="2474" w:name="ET_yor_5777_252"/>
      <w:r w:rsidRPr="00DD07D7">
        <w:rPr>
          <w:rStyle w:val="TagStyle"/>
          <w:rtl/>
        </w:rPr>
        <w:t xml:space="preserve"> &lt;&lt; </w:t>
      </w:r>
      <w:proofErr w:type="spellStart"/>
      <w:r w:rsidRPr="00DD07D7">
        <w:rPr>
          <w:rStyle w:val="TagStyle"/>
          <w:rtl/>
        </w:rPr>
        <w:t>יור</w:t>
      </w:r>
      <w:proofErr w:type="spellEnd"/>
      <w:r w:rsidRPr="00DD07D7">
        <w:rPr>
          <w:rStyle w:val="TagStyle"/>
          <w:rtl/>
        </w:rPr>
        <w:t xml:space="preserve"> &gt;&gt; </w:t>
      </w:r>
      <w:r>
        <w:rPr>
          <w:rtl/>
        </w:rPr>
        <w:t>היו"ר מיקי חיימוביץ':</w:t>
      </w:r>
      <w:r w:rsidRPr="00DD07D7">
        <w:rPr>
          <w:rStyle w:val="TagStyle"/>
          <w:rtl/>
        </w:rPr>
        <w:t xml:space="preserve"> &lt;&lt; </w:t>
      </w:r>
      <w:proofErr w:type="spellStart"/>
      <w:r w:rsidRPr="00DD07D7">
        <w:rPr>
          <w:rStyle w:val="TagStyle"/>
          <w:rtl/>
        </w:rPr>
        <w:t>יור</w:t>
      </w:r>
      <w:proofErr w:type="spellEnd"/>
      <w:r w:rsidRPr="00DD07D7">
        <w:rPr>
          <w:rStyle w:val="TagStyle"/>
          <w:rtl/>
        </w:rPr>
        <w:t xml:space="preserve"> &gt;&gt;</w:t>
      </w:r>
      <w:r w:rsidR="00580883">
        <w:rPr>
          <w:rtl/>
        </w:rPr>
        <w:t xml:space="preserve"> </w:t>
      </w:r>
      <w:bookmarkEnd w:id="2474"/>
    </w:p>
    <w:p w:rsidR="00DD07D7" w:rsidRDefault="00DD07D7" w:rsidP="00DD07D7">
      <w:pPr>
        <w:pStyle w:val="KeepWithNext"/>
        <w:rPr>
          <w:rtl/>
          <w:lang w:eastAsia="he-IL"/>
        </w:rPr>
      </w:pPr>
    </w:p>
    <w:p w:rsidR="00DD07D7" w:rsidRDefault="00DD07D7" w:rsidP="00DD07D7">
      <w:pPr>
        <w:rPr>
          <w:rtl/>
          <w:lang w:eastAsia="he-IL"/>
        </w:rPr>
      </w:pPr>
      <w:r>
        <w:rPr>
          <w:rFonts w:hint="cs"/>
          <w:rtl/>
          <w:lang w:eastAsia="he-IL"/>
        </w:rPr>
        <w:t>תלוי. אם יש בצורת?</w:t>
      </w:r>
    </w:p>
    <w:p w:rsidR="00DD07D7" w:rsidRDefault="00DD07D7" w:rsidP="00DD07D7">
      <w:pPr>
        <w:rPr>
          <w:rtl/>
          <w:lang w:eastAsia="he-IL"/>
        </w:rPr>
      </w:pPr>
      <w:bookmarkStart w:id="2475" w:name="_ETM_Q1_4533573"/>
      <w:bookmarkStart w:id="2476" w:name="_ETM_Q1_4533626"/>
      <w:bookmarkStart w:id="2477" w:name="_ETM_Q1_4534752"/>
      <w:bookmarkEnd w:id="2475"/>
      <w:bookmarkEnd w:id="2476"/>
      <w:bookmarkEnd w:id="2477"/>
    </w:p>
    <w:p w:rsidR="00DD07D7" w:rsidRDefault="00DD07D7" w:rsidP="00DD07D7">
      <w:pPr>
        <w:pStyle w:val="af9"/>
        <w:keepNext/>
        <w:rPr>
          <w:rtl/>
          <w:lang w:eastAsia="he-IL"/>
        </w:rPr>
      </w:pPr>
      <w:bookmarkStart w:id="2478" w:name="ET_guest_אלון_זסק_253"/>
      <w:r w:rsidRPr="00DD07D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DD07D7">
        <w:rPr>
          <w:rStyle w:val="TagStyle"/>
          <w:rtl/>
        </w:rPr>
        <w:t xml:space="preserve"> &lt;&lt; אורח &gt;&gt;</w:t>
      </w:r>
      <w:r w:rsidR="00580883">
        <w:rPr>
          <w:rtl/>
          <w:lang w:eastAsia="he-IL"/>
        </w:rPr>
        <w:t xml:space="preserve"> </w:t>
      </w:r>
      <w:bookmarkEnd w:id="2478"/>
    </w:p>
    <w:p w:rsidR="00DD07D7" w:rsidRDefault="00DD07D7" w:rsidP="00DD07D7">
      <w:pPr>
        <w:pStyle w:val="KeepWithNext"/>
        <w:rPr>
          <w:rtl/>
          <w:lang w:eastAsia="he-IL"/>
        </w:rPr>
      </w:pPr>
    </w:p>
    <w:p w:rsidR="00DD07D7" w:rsidRDefault="00DD07D7" w:rsidP="00DD07D7">
      <w:pPr>
        <w:rPr>
          <w:rtl/>
          <w:lang w:eastAsia="he-IL"/>
        </w:rPr>
      </w:pPr>
      <w:bookmarkStart w:id="2479" w:name="_ETM_Q1_4535032"/>
      <w:bookmarkStart w:id="2480" w:name="_ETM_Q1_4535057"/>
      <w:bookmarkEnd w:id="2479"/>
      <w:bookmarkEnd w:id="2480"/>
      <w:r>
        <w:rPr>
          <w:rFonts w:hint="cs"/>
          <w:rtl/>
          <w:lang w:eastAsia="he-IL"/>
        </w:rPr>
        <w:t xml:space="preserve">אם יש </w:t>
      </w:r>
      <w:bookmarkStart w:id="2481" w:name="_ETM_Q1_4534945"/>
      <w:bookmarkEnd w:id="2481"/>
      <w:r>
        <w:rPr>
          <w:rFonts w:hint="cs"/>
          <w:rtl/>
          <w:lang w:eastAsia="he-IL"/>
        </w:rPr>
        <w:t xml:space="preserve">בצורת, אין בעיה של ההסעה, לצערנו. מה שראינו אתמול בשינוי </w:t>
      </w:r>
      <w:bookmarkStart w:id="2482" w:name="_ETM_Q1_4538972"/>
      <w:bookmarkEnd w:id="2482"/>
      <w:r>
        <w:rPr>
          <w:rFonts w:hint="cs"/>
          <w:rtl/>
          <w:lang w:eastAsia="he-IL"/>
        </w:rPr>
        <w:t>אקלים.</w:t>
      </w:r>
    </w:p>
    <w:p w:rsidR="00DD07D7" w:rsidRDefault="00DD07D7" w:rsidP="00DD07D7">
      <w:pPr>
        <w:rPr>
          <w:rtl/>
          <w:lang w:eastAsia="he-IL"/>
        </w:rPr>
      </w:pPr>
      <w:bookmarkStart w:id="2483" w:name="_ETM_Q1_4541868"/>
      <w:bookmarkStart w:id="2484" w:name="_ETM_Q1_4541944"/>
      <w:bookmarkStart w:id="2485" w:name="_ETM_Q1_4541463"/>
      <w:bookmarkEnd w:id="2483"/>
      <w:bookmarkEnd w:id="2484"/>
      <w:bookmarkEnd w:id="2485"/>
    </w:p>
    <w:p w:rsidR="00DD07D7" w:rsidRDefault="00DD07D7" w:rsidP="00DD07D7">
      <w:pPr>
        <w:pStyle w:val="a4"/>
        <w:keepNext/>
        <w:rPr>
          <w:rtl/>
        </w:rPr>
      </w:pPr>
      <w:bookmarkStart w:id="2486" w:name="ET_speaker_לירון_אדלר_254"/>
      <w:r w:rsidRPr="00DD07D7">
        <w:rPr>
          <w:rStyle w:val="TagStyle"/>
          <w:rtl/>
        </w:rPr>
        <w:t xml:space="preserve"> &lt;&lt; דובר &gt;&gt; </w:t>
      </w:r>
      <w:r>
        <w:rPr>
          <w:rtl/>
        </w:rPr>
        <w:t>לירון אדלר:</w:t>
      </w:r>
      <w:r w:rsidRPr="00DD07D7">
        <w:rPr>
          <w:rStyle w:val="TagStyle"/>
          <w:rtl/>
        </w:rPr>
        <w:t xml:space="preserve"> &lt;&lt; דובר &gt;&gt;</w:t>
      </w:r>
      <w:r w:rsidR="00580883">
        <w:rPr>
          <w:rtl/>
        </w:rPr>
        <w:t xml:space="preserve"> </w:t>
      </w:r>
      <w:bookmarkEnd w:id="2486"/>
    </w:p>
    <w:p w:rsidR="00DD07D7" w:rsidRDefault="00DD07D7" w:rsidP="00DD07D7">
      <w:pPr>
        <w:pStyle w:val="KeepWithNext"/>
        <w:rPr>
          <w:rtl/>
          <w:lang w:eastAsia="he-IL"/>
        </w:rPr>
      </w:pPr>
    </w:p>
    <w:p w:rsidR="00DD07D7" w:rsidRDefault="00DD07D7" w:rsidP="00DD07D7">
      <w:pPr>
        <w:pStyle w:val="aff0"/>
        <w:numPr>
          <w:ilvl w:val="0"/>
          <w:numId w:val="4"/>
        </w:numPr>
        <w:rPr>
          <w:lang w:eastAsia="he-IL"/>
        </w:rPr>
      </w:pPr>
      <w:bookmarkStart w:id="2487" w:name="_ETM_Q1_4541970"/>
      <w:bookmarkStart w:id="2488" w:name="_ETM_Q1_4541999"/>
      <w:bookmarkEnd w:id="2487"/>
      <w:bookmarkEnd w:id="2488"/>
      <w:r>
        <w:rPr>
          <w:rFonts w:hint="cs"/>
          <w:rtl/>
          <w:lang w:eastAsia="he-IL"/>
        </w:rPr>
        <w:t>ביטול תקנה 9 ו-10</w:t>
      </w:r>
    </w:p>
    <w:p w:rsidR="00DD07D7" w:rsidRDefault="00DD07D7" w:rsidP="00DD07D7">
      <w:pPr>
        <w:rPr>
          <w:rtl/>
          <w:lang w:eastAsia="he-IL"/>
        </w:rPr>
      </w:pPr>
      <w:bookmarkStart w:id="2489" w:name="_ETM_Q1_4541866"/>
      <w:bookmarkStart w:id="2490" w:name="_ETM_Q1_4541934"/>
      <w:bookmarkStart w:id="2491" w:name="_ETM_Q1_4542322"/>
      <w:bookmarkStart w:id="2492" w:name="_ETM_Q1_4542384"/>
      <w:bookmarkEnd w:id="2489"/>
      <w:bookmarkEnd w:id="2490"/>
      <w:bookmarkEnd w:id="2491"/>
      <w:bookmarkEnd w:id="2492"/>
    </w:p>
    <w:p w:rsidR="00DD07D7" w:rsidRDefault="00DD07D7" w:rsidP="00DD07D7">
      <w:pPr>
        <w:rPr>
          <w:rtl/>
          <w:lang w:eastAsia="he-IL"/>
        </w:rPr>
      </w:pPr>
      <w:bookmarkStart w:id="2493" w:name="_ETM_Q1_4543085"/>
      <w:bookmarkStart w:id="2494" w:name="_ETM_Q1_4543138"/>
      <w:bookmarkEnd w:id="2493"/>
      <w:bookmarkEnd w:id="2494"/>
      <w:r>
        <w:rPr>
          <w:rFonts w:hint="cs"/>
          <w:rtl/>
          <w:lang w:eastAsia="he-IL"/>
        </w:rPr>
        <w:t xml:space="preserve">תקנות 9 ו-10 לתקנות </w:t>
      </w:r>
      <w:bookmarkStart w:id="2495" w:name="_ETM_Q1_4545261"/>
      <w:bookmarkEnd w:id="2495"/>
      <w:r>
        <w:rPr>
          <w:rFonts w:hint="cs"/>
          <w:rtl/>
          <w:lang w:eastAsia="he-IL"/>
        </w:rPr>
        <w:t xml:space="preserve">העיקריות </w:t>
      </w:r>
      <w:r>
        <w:rPr>
          <w:rtl/>
          <w:lang w:eastAsia="he-IL"/>
        </w:rPr>
        <w:t>–</w:t>
      </w:r>
      <w:r>
        <w:rPr>
          <w:rFonts w:hint="cs"/>
          <w:rtl/>
          <w:lang w:eastAsia="he-IL"/>
        </w:rPr>
        <w:t xml:space="preserve"> בטלות.</w:t>
      </w:r>
    </w:p>
    <w:p w:rsidR="00DD07D7" w:rsidRDefault="00DD07D7" w:rsidP="00DD07D7">
      <w:pPr>
        <w:rPr>
          <w:rtl/>
          <w:lang w:eastAsia="he-IL"/>
        </w:rPr>
      </w:pPr>
      <w:bookmarkStart w:id="2496" w:name="_ETM_Q1_4545683"/>
      <w:bookmarkEnd w:id="2496"/>
    </w:p>
    <w:p w:rsidR="00DD07D7" w:rsidRDefault="00DD07D7" w:rsidP="00DD07D7">
      <w:pPr>
        <w:pStyle w:val="a4"/>
        <w:keepNext/>
        <w:rPr>
          <w:rtl/>
        </w:rPr>
      </w:pPr>
      <w:bookmarkStart w:id="2497" w:name="ET_speaker_תומר_רוזנר_255"/>
      <w:r w:rsidRPr="00DD07D7">
        <w:rPr>
          <w:rStyle w:val="TagStyle"/>
          <w:rtl/>
        </w:rPr>
        <w:t xml:space="preserve"> &lt;&lt; דובר &gt;&gt; </w:t>
      </w:r>
      <w:r>
        <w:rPr>
          <w:rtl/>
        </w:rPr>
        <w:t xml:space="preserve">תומר </w:t>
      </w:r>
      <w:proofErr w:type="spellStart"/>
      <w:r>
        <w:rPr>
          <w:rtl/>
        </w:rPr>
        <w:t>רוזנר</w:t>
      </w:r>
      <w:proofErr w:type="spellEnd"/>
      <w:r>
        <w:rPr>
          <w:rtl/>
        </w:rPr>
        <w:t>:</w:t>
      </w:r>
      <w:r w:rsidRPr="00DD07D7">
        <w:rPr>
          <w:rStyle w:val="TagStyle"/>
          <w:rtl/>
        </w:rPr>
        <w:t xml:space="preserve"> &lt;&lt; דובר &gt;&gt;</w:t>
      </w:r>
      <w:r w:rsidR="00580883">
        <w:rPr>
          <w:rtl/>
        </w:rPr>
        <w:t xml:space="preserve"> </w:t>
      </w:r>
      <w:bookmarkEnd w:id="2497"/>
    </w:p>
    <w:p w:rsidR="00DD07D7" w:rsidRDefault="00DD07D7" w:rsidP="00DD07D7">
      <w:pPr>
        <w:pStyle w:val="KeepWithNext"/>
        <w:rPr>
          <w:rtl/>
          <w:lang w:eastAsia="he-IL"/>
        </w:rPr>
      </w:pPr>
    </w:p>
    <w:p w:rsidR="00DD07D7" w:rsidRDefault="00DD07D7" w:rsidP="00DD07D7">
      <w:pPr>
        <w:rPr>
          <w:rtl/>
          <w:lang w:eastAsia="he-IL"/>
        </w:rPr>
      </w:pPr>
      <w:bookmarkStart w:id="2498" w:name="_ETM_Q1_4545953"/>
      <w:bookmarkStart w:id="2499" w:name="_ETM_Q1_4545979"/>
      <w:bookmarkEnd w:id="2498"/>
      <w:bookmarkEnd w:id="2499"/>
      <w:r>
        <w:rPr>
          <w:rFonts w:hint="cs"/>
          <w:rtl/>
          <w:lang w:eastAsia="he-IL"/>
        </w:rPr>
        <w:t>אלה התקנות שהתייחסו לבוצה סוג ב'?</w:t>
      </w:r>
    </w:p>
    <w:p w:rsidR="00DD07D7" w:rsidRDefault="00DD07D7" w:rsidP="00DD07D7">
      <w:pPr>
        <w:rPr>
          <w:rtl/>
          <w:lang w:eastAsia="he-IL"/>
        </w:rPr>
      </w:pPr>
      <w:bookmarkStart w:id="2500" w:name="_ETM_Q1_4546162"/>
      <w:bookmarkStart w:id="2501" w:name="_ETM_Q1_4546219"/>
      <w:bookmarkStart w:id="2502" w:name="_ETM_Q1_4547188"/>
      <w:bookmarkEnd w:id="2500"/>
      <w:bookmarkEnd w:id="2501"/>
      <w:bookmarkEnd w:id="2502"/>
    </w:p>
    <w:p w:rsidR="00DD07D7" w:rsidRDefault="00DD07D7" w:rsidP="00DD07D7">
      <w:pPr>
        <w:pStyle w:val="a4"/>
        <w:keepNext/>
        <w:rPr>
          <w:rtl/>
        </w:rPr>
      </w:pPr>
      <w:bookmarkStart w:id="2503" w:name="ET_speaker_לירון_אדלר_256"/>
      <w:r w:rsidRPr="00DD07D7">
        <w:rPr>
          <w:rStyle w:val="TagStyle"/>
          <w:rtl/>
        </w:rPr>
        <w:t xml:space="preserve"> &lt;&lt; דובר &gt;&gt; </w:t>
      </w:r>
      <w:r>
        <w:rPr>
          <w:rtl/>
        </w:rPr>
        <w:t>לירון אדלר:</w:t>
      </w:r>
      <w:r w:rsidRPr="00DD07D7">
        <w:rPr>
          <w:rStyle w:val="TagStyle"/>
          <w:rtl/>
        </w:rPr>
        <w:t xml:space="preserve"> &lt;&lt; דובר &gt;&gt;</w:t>
      </w:r>
      <w:r w:rsidR="00580883">
        <w:rPr>
          <w:rtl/>
        </w:rPr>
        <w:t xml:space="preserve"> </w:t>
      </w:r>
      <w:bookmarkEnd w:id="2503"/>
    </w:p>
    <w:p w:rsidR="00DD07D7" w:rsidRDefault="00DD07D7" w:rsidP="00DD07D7">
      <w:pPr>
        <w:pStyle w:val="KeepWithNext"/>
        <w:rPr>
          <w:rtl/>
          <w:lang w:eastAsia="he-IL"/>
        </w:rPr>
      </w:pPr>
    </w:p>
    <w:p w:rsidR="00DD07D7" w:rsidRDefault="00DD07D7" w:rsidP="00DD07D7">
      <w:pPr>
        <w:rPr>
          <w:rtl/>
          <w:lang w:eastAsia="he-IL"/>
        </w:rPr>
      </w:pPr>
      <w:bookmarkStart w:id="2504" w:name="_ETM_Q1_4547533"/>
      <w:bookmarkStart w:id="2505" w:name="_ETM_Q1_4547556"/>
      <w:bookmarkEnd w:id="2504"/>
      <w:bookmarkEnd w:id="2505"/>
      <w:r>
        <w:rPr>
          <w:rFonts w:hint="cs"/>
          <w:rtl/>
          <w:lang w:eastAsia="he-IL"/>
        </w:rPr>
        <w:t xml:space="preserve">כן. עמיר הציע להכניס </w:t>
      </w:r>
      <w:bookmarkStart w:id="2506" w:name="_ETM_Q1_4549743"/>
      <w:bookmarkEnd w:id="2506"/>
      <w:r>
        <w:rPr>
          <w:rFonts w:hint="cs"/>
          <w:rtl/>
          <w:lang w:eastAsia="he-IL"/>
        </w:rPr>
        <w:t>את הנושא שרואים בתקנה 9.</w:t>
      </w:r>
      <w:bookmarkStart w:id="2507" w:name="_ETM_Q1_4543114"/>
      <w:bookmarkStart w:id="2508" w:name="_ETM_Q1_4543182"/>
      <w:bookmarkEnd w:id="2507"/>
      <w:bookmarkEnd w:id="2508"/>
    </w:p>
    <w:p w:rsidR="00DD07D7" w:rsidRDefault="00DD07D7" w:rsidP="00DD07D7">
      <w:pPr>
        <w:rPr>
          <w:rtl/>
          <w:lang w:eastAsia="he-IL"/>
        </w:rPr>
      </w:pPr>
      <w:bookmarkStart w:id="2509" w:name="_ETM_Q1_4555091"/>
      <w:bookmarkStart w:id="2510" w:name="_ETM_Q1_4555151"/>
      <w:bookmarkStart w:id="2511" w:name="_ETM_Q1_4555987"/>
      <w:bookmarkEnd w:id="2509"/>
      <w:bookmarkEnd w:id="2510"/>
      <w:bookmarkEnd w:id="2511"/>
    </w:p>
    <w:p w:rsidR="00DD07D7" w:rsidRDefault="00DD07D7" w:rsidP="00DD07D7">
      <w:pPr>
        <w:pStyle w:val="af9"/>
        <w:keepNext/>
        <w:rPr>
          <w:rtl/>
          <w:lang w:eastAsia="he-IL"/>
        </w:rPr>
      </w:pPr>
      <w:bookmarkStart w:id="2512" w:name="ET_guest_אלון_זסק_257"/>
      <w:r w:rsidRPr="00DD07D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DD07D7">
        <w:rPr>
          <w:rStyle w:val="TagStyle"/>
          <w:rtl/>
        </w:rPr>
        <w:t xml:space="preserve"> &lt;&lt; אורח &gt;&gt;</w:t>
      </w:r>
      <w:r w:rsidR="00580883">
        <w:rPr>
          <w:rtl/>
          <w:lang w:eastAsia="he-IL"/>
        </w:rPr>
        <w:t xml:space="preserve"> </w:t>
      </w:r>
      <w:bookmarkEnd w:id="2512"/>
    </w:p>
    <w:p w:rsidR="00DD07D7" w:rsidRDefault="00DD07D7" w:rsidP="00DD07D7">
      <w:pPr>
        <w:pStyle w:val="KeepWithNext"/>
        <w:rPr>
          <w:rtl/>
          <w:lang w:eastAsia="he-IL"/>
        </w:rPr>
      </w:pPr>
    </w:p>
    <w:p w:rsidR="00DD07D7" w:rsidRDefault="00DD07D7" w:rsidP="00DD07D7">
      <w:pPr>
        <w:rPr>
          <w:rtl/>
          <w:lang w:eastAsia="he-IL"/>
        </w:rPr>
      </w:pPr>
      <w:bookmarkStart w:id="2513" w:name="_ETM_Q1_4556256"/>
      <w:bookmarkStart w:id="2514" w:name="_ETM_Q1_4556279"/>
      <w:bookmarkEnd w:id="2513"/>
      <w:bookmarkEnd w:id="2514"/>
      <w:r>
        <w:rPr>
          <w:rFonts w:hint="cs"/>
          <w:rtl/>
          <w:lang w:eastAsia="he-IL"/>
        </w:rPr>
        <w:t>אני יכו</w:t>
      </w:r>
      <w:bookmarkStart w:id="2515" w:name="_ETM_Q1_4555196"/>
      <w:bookmarkEnd w:id="2515"/>
      <w:r>
        <w:rPr>
          <w:rFonts w:hint="cs"/>
          <w:rtl/>
          <w:lang w:eastAsia="he-IL"/>
        </w:rPr>
        <w:t>ל לומר שלגבי הזמן, שנה זה מספיק. עשיתי את כל הבדיקות וגם ממשרד החקלאות היו אתי בקשר.</w:t>
      </w:r>
    </w:p>
    <w:p w:rsidR="00DD07D7" w:rsidRDefault="00DD07D7" w:rsidP="00DD07D7">
      <w:pPr>
        <w:rPr>
          <w:rtl/>
          <w:lang w:eastAsia="he-IL"/>
        </w:rPr>
      </w:pPr>
      <w:bookmarkStart w:id="2516" w:name="_ETM_Q1_4562578"/>
      <w:bookmarkStart w:id="2517" w:name="_ETM_Q1_4562647"/>
      <w:bookmarkStart w:id="2518" w:name="_ETM_Q1_4563435"/>
      <w:bookmarkEnd w:id="2516"/>
      <w:bookmarkEnd w:id="2517"/>
      <w:bookmarkEnd w:id="2518"/>
    </w:p>
    <w:p w:rsidR="00DD07D7" w:rsidRDefault="00DD07D7" w:rsidP="00DD07D7">
      <w:pPr>
        <w:pStyle w:val="a4"/>
        <w:keepNext/>
        <w:rPr>
          <w:rtl/>
        </w:rPr>
      </w:pPr>
      <w:bookmarkStart w:id="2519" w:name="ET_speaker_לירון_אדלר_258"/>
      <w:r w:rsidRPr="00DD07D7">
        <w:rPr>
          <w:rStyle w:val="TagStyle"/>
          <w:rtl/>
        </w:rPr>
        <w:t xml:space="preserve"> &lt;&lt; דובר &gt;&gt; </w:t>
      </w:r>
      <w:r>
        <w:rPr>
          <w:rtl/>
        </w:rPr>
        <w:t>לירון אדלר:</w:t>
      </w:r>
      <w:r w:rsidRPr="00DD07D7">
        <w:rPr>
          <w:rStyle w:val="TagStyle"/>
          <w:rtl/>
        </w:rPr>
        <w:t xml:space="preserve"> &lt;&lt; דובר &gt;&gt;</w:t>
      </w:r>
      <w:r w:rsidR="00580883">
        <w:rPr>
          <w:rtl/>
        </w:rPr>
        <w:t xml:space="preserve"> </w:t>
      </w:r>
      <w:bookmarkEnd w:id="2519"/>
    </w:p>
    <w:p w:rsidR="00DD07D7" w:rsidRDefault="00DD07D7" w:rsidP="00DD07D7">
      <w:pPr>
        <w:pStyle w:val="KeepWithNext"/>
        <w:rPr>
          <w:rtl/>
          <w:lang w:eastAsia="he-IL"/>
        </w:rPr>
      </w:pPr>
    </w:p>
    <w:p w:rsidR="00DD07D7" w:rsidRDefault="00DD07D7" w:rsidP="00DD07D7">
      <w:pPr>
        <w:rPr>
          <w:rtl/>
          <w:lang w:eastAsia="he-IL"/>
        </w:rPr>
      </w:pPr>
      <w:bookmarkStart w:id="2520" w:name="_ETM_Q1_4563788"/>
      <w:bookmarkStart w:id="2521" w:name="_ETM_Q1_4563812"/>
      <w:bookmarkEnd w:id="2520"/>
      <w:bookmarkEnd w:id="2521"/>
      <w:r>
        <w:rPr>
          <w:rFonts w:hint="cs"/>
          <w:rtl/>
          <w:lang w:eastAsia="he-IL"/>
        </w:rPr>
        <w:t xml:space="preserve">אני חושבת שזה יהיה יותר נכון - גם נטע כתבה לי </w:t>
      </w:r>
      <w:bookmarkStart w:id="2522" w:name="_ETM_Q1_4563625"/>
      <w:bookmarkEnd w:id="2522"/>
      <w:r>
        <w:rPr>
          <w:rFonts w:hint="cs"/>
          <w:rtl/>
          <w:lang w:eastAsia="he-IL"/>
        </w:rPr>
        <w:t xml:space="preserve">שזה יהיה יותר </w:t>
      </w:r>
      <w:bookmarkStart w:id="2523" w:name="_ETM_Q1_4563227"/>
      <w:bookmarkEnd w:id="2523"/>
      <w:r>
        <w:rPr>
          <w:rFonts w:hint="cs"/>
          <w:rtl/>
          <w:lang w:eastAsia="he-IL"/>
        </w:rPr>
        <w:t xml:space="preserve">נכון </w:t>
      </w:r>
      <w:r>
        <w:rPr>
          <w:rtl/>
          <w:lang w:eastAsia="he-IL"/>
        </w:rPr>
        <w:t>–</w:t>
      </w:r>
      <w:r>
        <w:rPr>
          <w:rFonts w:hint="cs"/>
          <w:rtl/>
          <w:lang w:eastAsia="he-IL"/>
        </w:rPr>
        <w:t xml:space="preserve"> להכניס את זה בתקנה שמדברת על זה</w:t>
      </w:r>
      <w:bookmarkStart w:id="2524" w:name="_ETM_Q1_4567817"/>
      <w:bookmarkStart w:id="2525" w:name="_ETM_Q1_4567887"/>
      <w:bookmarkEnd w:id="2524"/>
      <w:bookmarkEnd w:id="2525"/>
      <w:r>
        <w:rPr>
          <w:rFonts w:hint="cs"/>
          <w:rtl/>
          <w:lang w:eastAsia="he-IL"/>
        </w:rPr>
        <w:t>.</w:t>
      </w:r>
    </w:p>
    <w:p w:rsidR="00DD07D7" w:rsidRDefault="00DD07D7" w:rsidP="00DD07D7">
      <w:pPr>
        <w:rPr>
          <w:rtl/>
          <w:lang w:eastAsia="he-IL"/>
        </w:rPr>
      </w:pPr>
      <w:bookmarkStart w:id="2526" w:name="_ETM_Q1_4568947"/>
      <w:bookmarkStart w:id="2527" w:name="_ETM_Q1_4569008"/>
      <w:bookmarkStart w:id="2528" w:name="_ETM_Q1_4569747"/>
      <w:bookmarkEnd w:id="2526"/>
      <w:bookmarkEnd w:id="2527"/>
      <w:bookmarkEnd w:id="2528"/>
    </w:p>
    <w:p w:rsidR="00DD07D7" w:rsidRDefault="00DD07D7" w:rsidP="00DD07D7">
      <w:pPr>
        <w:pStyle w:val="af9"/>
        <w:keepNext/>
        <w:rPr>
          <w:rtl/>
          <w:lang w:eastAsia="he-IL"/>
        </w:rPr>
      </w:pPr>
      <w:bookmarkStart w:id="2529" w:name="ET_guest_אלון_זסק_259"/>
      <w:r w:rsidRPr="00DD07D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DD07D7">
        <w:rPr>
          <w:rStyle w:val="TagStyle"/>
          <w:rtl/>
        </w:rPr>
        <w:t xml:space="preserve"> &lt;&lt; אורח &gt;&gt;</w:t>
      </w:r>
      <w:r w:rsidR="00580883">
        <w:rPr>
          <w:rtl/>
          <w:lang w:eastAsia="he-IL"/>
        </w:rPr>
        <w:t xml:space="preserve"> </w:t>
      </w:r>
      <w:bookmarkEnd w:id="2529"/>
    </w:p>
    <w:p w:rsidR="00DD07D7" w:rsidRDefault="00DD07D7" w:rsidP="00DD07D7">
      <w:pPr>
        <w:pStyle w:val="KeepWithNext"/>
        <w:rPr>
          <w:rtl/>
          <w:lang w:eastAsia="he-IL"/>
        </w:rPr>
      </w:pPr>
    </w:p>
    <w:p w:rsidR="00DD07D7" w:rsidRDefault="00DD07D7" w:rsidP="00DD07D7">
      <w:pPr>
        <w:rPr>
          <w:rtl/>
          <w:lang w:eastAsia="he-IL"/>
        </w:rPr>
      </w:pPr>
      <w:bookmarkStart w:id="2530" w:name="_ETM_Q1_4570060"/>
      <w:bookmarkStart w:id="2531" w:name="_ETM_Q1_4570085"/>
      <w:bookmarkEnd w:id="2530"/>
      <w:bookmarkEnd w:id="2531"/>
      <w:r>
        <w:rPr>
          <w:rFonts w:hint="cs"/>
          <w:rtl/>
          <w:lang w:eastAsia="he-IL"/>
        </w:rPr>
        <w:t>אבל הנוסח בגדול הוא מתאים.</w:t>
      </w:r>
    </w:p>
    <w:p w:rsidR="00DD07D7" w:rsidRDefault="00DD07D7" w:rsidP="00DD07D7">
      <w:pPr>
        <w:rPr>
          <w:rtl/>
          <w:lang w:eastAsia="he-IL"/>
        </w:rPr>
      </w:pPr>
      <w:bookmarkStart w:id="2532" w:name="_ETM_Q1_4572991"/>
      <w:bookmarkEnd w:id="2532"/>
    </w:p>
    <w:p w:rsidR="00DD07D7" w:rsidRDefault="00DD07D7" w:rsidP="00DD07D7">
      <w:pPr>
        <w:pStyle w:val="a4"/>
        <w:keepNext/>
        <w:rPr>
          <w:rtl/>
        </w:rPr>
      </w:pPr>
      <w:bookmarkStart w:id="2533" w:name="ET_speaker_לירון_אדלר_260"/>
      <w:r w:rsidRPr="00DD07D7">
        <w:rPr>
          <w:rStyle w:val="TagStyle"/>
          <w:rtl/>
        </w:rPr>
        <w:t xml:space="preserve"> &lt;&lt; דובר &gt;&gt; </w:t>
      </w:r>
      <w:r>
        <w:rPr>
          <w:rtl/>
        </w:rPr>
        <w:t>לירון אדלר:</w:t>
      </w:r>
      <w:r w:rsidRPr="00DD07D7">
        <w:rPr>
          <w:rStyle w:val="TagStyle"/>
          <w:rtl/>
        </w:rPr>
        <w:t xml:space="preserve"> &lt;&lt; דובר &gt;&gt;</w:t>
      </w:r>
      <w:r w:rsidR="00580883">
        <w:rPr>
          <w:rtl/>
        </w:rPr>
        <w:t xml:space="preserve"> </w:t>
      </w:r>
      <w:bookmarkEnd w:id="2533"/>
    </w:p>
    <w:p w:rsidR="00DD07D7" w:rsidRDefault="00DD07D7" w:rsidP="00DD07D7">
      <w:pPr>
        <w:pStyle w:val="KeepWithNext"/>
        <w:rPr>
          <w:rtl/>
          <w:lang w:eastAsia="he-IL"/>
        </w:rPr>
      </w:pPr>
    </w:p>
    <w:p w:rsidR="00DD07D7" w:rsidRDefault="00DD07D7" w:rsidP="00DD07D7">
      <w:pPr>
        <w:rPr>
          <w:rtl/>
          <w:lang w:eastAsia="he-IL"/>
        </w:rPr>
      </w:pPr>
      <w:r>
        <w:rPr>
          <w:rFonts w:hint="cs"/>
          <w:rtl/>
          <w:lang w:eastAsia="he-IL"/>
        </w:rPr>
        <w:t>ז</w:t>
      </w:r>
      <w:bookmarkStart w:id="2534" w:name="_ETM_Q1_4573376"/>
      <w:bookmarkStart w:id="2535" w:name="_ETM_Q1_4573429"/>
      <w:bookmarkEnd w:id="2534"/>
      <w:bookmarkEnd w:id="2535"/>
      <w:r>
        <w:rPr>
          <w:rFonts w:hint="cs"/>
          <w:rtl/>
          <w:lang w:eastAsia="he-IL"/>
        </w:rPr>
        <w:t>את אומרת, חייבת להיות שנה הפסקה. אי אפשר להשתמש בבוצה לגידולים הנאכלים חי, אם לא עברה שנה.</w:t>
      </w:r>
    </w:p>
    <w:p w:rsidR="00DD07D7" w:rsidRDefault="00DD07D7" w:rsidP="00DD07D7">
      <w:pPr>
        <w:rPr>
          <w:rtl/>
          <w:lang w:eastAsia="he-IL"/>
        </w:rPr>
      </w:pPr>
      <w:bookmarkStart w:id="2536" w:name="_ETM_Q1_4577984"/>
      <w:bookmarkStart w:id="2537" w:name="_ETM_Q1_4578059"/>
      <w:bookmarkEnd w:id="2536"/>
      <w:bookmarkEnd w:id="2537"/>
    </w:p>
    <w:p w:rsidR="00DD07D7" w:rsidRDefault="00DD07D7" w:rsidP="00DD07D7">
      <w:pPr>
        <w:pStyle w:val="af9"/>
        <w:keepNext/>
        <w:rPr>
          <w:rtl/>
          <w:lang w:eastAsia="he-IL"/>
        </w:rPr>
      </w:pPr>
      <w:bookmarkStart w:id="2538" w:name="ET_guest_אלון_זסק_261"/>
      <w:r w:rsidRPr="00DD07D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DD07D7">
        <w:rPr>
          <w:rStyle w:val="TagStyle"/>
          <w:rtl/>
        </w:rPr>
        <w:t xml:space="preserve"> &lt;&lt; אורח &gt;&gt;</w:t>
      </w:r>
      <w:r w:rsidR="00580883">
        <w:rPr>
          <w:rtl/>
          <w:lang w:eastAsia="he-IL"/>
        </w:rPr>
        <w:t xml:space="preserve"> </w:t>
      </w:r>
      <w:bookmarkEnd w:id="2538"/>
    </w:p>
    <w:p w:rsidR="00DD07D7" w:rsidRDefault="00DD07D7" w:rsidP="00DD07D7">
      <w:pPr>
        <w:pStyle w:val="KeepWithNext"/>
        <w:rPr>
          <w:rtl/>
          <w:lang w:eastAsia="he-IL"/>
        </w:rPr>
      </w:pPr>
    </w:p>
    <w:p w:rsidR="00DD07D7" w:rsidRDefault="00DD07D7" w:rsidP="00DD07D7">
      <w:pPr>
        <w:rPr>
          <w:rtl/>
          <w:lang w:eastAsia="he-IL"/>
        </w:rPr>
      </w:pPr>
      <w:bookmarkStart w:id="2539" w:name="_ETM_Q1_4578297"/>
      <w:bookmarkStart w:id="2540" w:name="_ETM_Q1_4578327"/>
      <w:bookmarkEnd w:id="2539"/>
      <w:bookmarkEnd w:id="2540"/>
      <w:r>
        <w:rPr>
          <w:rFonts w:hint="cs"/>
          <w:rtl/>
          <w:lang w:eastAsia="he-IL"/>
        </w:rPr>
        <w:t>צריכה להיות תקופת צ</w:t>
      </w:r>
      <w:bookmarkStart w:id="2541" w:name="_ETM_Q1_4577680"/>
      <w:bookmarkEnd w:id="2541"/>
      <w:r>
        <w:rPr>
          <w:rFonts w:hint="cs"/>
          <w:rtl/>
          <w:lang w:eastAsia="he-IL"/>
        </w:rPr>
        <w:t>ינון.</w:t>
      </w:r>
    </w:p>
    <w:p w:rsidR="00DD07D7" w:rsidRDefault="00DD07D7" w:rsidP="00DD07D7">
      <w:pPr>
        <w:rPr>
          <w:rtl/>
          <w:lang w:eastAsia="he-IL"/>
        </w:rPr>
      </w:pPr>
      <w:bookmarkStart w:id="2542" w:name="_ETM_Q1_4584173"/>
      <w:bookmarkStart w:id="2543" w:name="_ETM_Q1_4584253"/>
      <w:bookmarkEnd w:id="2542"/>
      <w:bookmarkEnd w:id="2543"/>
    </w:p>
    <w:p w:rsidR="00DD07D7" w:rsidRDefault="00DD07D7" w:rsidP="00DD07D7">
      <w:pPr>
        <w:pStyle w:val="aff0"/>
        <w:numPr>
          <w:ilvl w:val="0"/>
          <w:numId w:val="4"/>
        </w:numPr>
        <w:rPr>
          <w:lang w:eastAsia="he-IL"/>
        </w:rPr>
      </w:pPr>
      <w:bookmarkStart w:id="2544" w:name="_ETM_Q1_4584481"/>
      <w:bookmarkStart w:id="2545" w:name="_ETM_Q1_4584534"/>
      <w:bookmarkEnd w:id="2544"/>
      <w:bookmarkEnd w:id="2545"/>
      <w:r>
        <w:rPr>
          <w:rFonts w:hint="cs"/>
          <w:rtl/>
          <w:lang w:eastAsia="he-IL"/>
        </w:rPr>
        <w:t>החלפת תקנה 13</w:t>
      </w:r>
    </w:p>
    <w:p w:rsidR="00DD07D7" w:rsidRDefault="00DD07D7" w:rsidP="00DD07D7">
      <w:pPr>
        <w:rPr>
          <w:rtl/>
          <w:lang w:eastAsia="he-IL"/>
        </w:rPr>
      </w:pPr>
      <w:bookmarkStart w:id="2546" w:name="_ETM_Q1_4582600"/>
      <w:bookmarkStart w:id="2547" w:name="_ETM_Q1_4582662"/>
      <w:bookmarkStart w:id="2548" w:name="_ETM_Q1_4582766"/>
      <w:bookmarkStart w:id="2549" w:name="_ETM_Q1_4582905"/>
      <w:bookmarkStart w:id="2550" w:name="_ETM_Q1_4583134"/>
      <w:bookmarkEnd w:id="2546"/>
      <w:bookmarkEnd w:id="2547"/>
      <w:bookmarkEnd w:id="2548"/>
      <w:bookmarkEnd w:id="2549"/>
      <w:bookmarkEnd w:id="2550"/>
    </w:p>
    <w:p w:rsidR="00DD07D7" w:rsidRDefault="00DD07D7" w:rsidP="00DD07D7">
      <w:pPr>
        <w:rPr>
          <w:rtl/>
          <w:lang w:eastAsia="he-IL"/>
        </w:rPr>
      </w:pPr>
      <w:bookmarkStart w:id="2551" w:name="_ETM_Q1_4583236"/>
      <w:bookmarkEnd w:id="2551"/>
      <w:r>
        <w:rPr>
          <w:rFonts w:hint="cs"/>
          <w:rtl/>
          <w:lang w:eastAsia="he-IL"/>
        </w:rPr>
        <w:t xml:space="preserve">במקום תקנה 13 </w:t>
      </w:r>
      <w:bookmarkStart w:id="2552" w:name="_ETM_Q1_4584037"/>
      <w:bookmarkEnd w:id="2552"/>
      <w:r>
        <w:rPr>
          <w:rFonts w:hint="cs"/>
          <w:rtl/>
          <w:lang w:eastAsia="he-IL"/>
        </w:rPr>
        <w:t>לתקנות העיקריות יבוא:</w:t>
      </w:r>
    </w:p>
    <w:p w:rsidR="00DD07D7" w:rsidRDefault="00DD07D7" w:rsidP="00DD07D7">
      <w:pPr>
        <w:rPr>
          <w:rtl/>
          <w:lang w:eastAsia="he-IL"/>
        </w:rPr>
      </w:pPr>
      <w:bookmarkStart w:id="2553" w:name="_ETM_Q1_4582047"/>
      <w:bookmarkStart w:id="2554" w:name="_ETM_Q1_4582107"/>
      <w:bookmarkEnd w:id="2553"/>
      <w:bookmarkEnd w:id="2554"/>
    </w:p>
    <w:p w:rsidR="00DD07D7" w:rsidRDefault="00DD07D7" w:rsidP="00DD07D7">
      <w:pPr>
        <w:rPr>
          <w:rtl/>
          <w:lang w:eastAsia="he-IL"/>
        </w:rPr>
      </w:pPr>
      <w:bookmarkStart w:id="2555" w:name="_ETM_Q1_4582755"/>
      <w:bookmarkStart w:id="2556" w:name="_ETM_Q1_4582812"/>
      <w:bookmarkEnd w:id="2555"/>
      <w:bookmarkEnd w:id="2556"/>
      <w:r>
        <w:rPr>
          <w:rFonts w:hint="cs"/>
          <w:rtl/>
          <w:lang w:eastAsia="he-IL"/>
        </w:rPr>
        <w:t>"13.</w:t>
      </w:r>
      <w:r>
        <w:rPr>
          <w:rFonts w:hint="cs"/>
          <w:rtl/>
          <w:lang w:eastAsia="he-IL"/>
        </w:rPr>
        <w:tab/>
        <w:t>סילוק לאתר פסולת</w:t>
      </w:r>
    </w:p>
    <w:p w:rsidR="00DD07D7" w:rsidRDefault="00DD07D7" w:rsidP="00DD07D7">
      <w:pPr>
        <w:rPr>
          <w:rtl/>
          <w:lang w:eastAsia="he-IL"/>
        </w:rPr>
      </w:pPr>
      <w:bookmarkStart w:id="2557" w:name="_ETM_Q1_4581997"/>
      <w:bookmarkStart w:id="2558" w:name="_ETM_Q1_4582057"/>
      <w:bookmarkEnd w:id="2557"/>
      <w:bookmarkEnd w:id="2558"/>
    </w:p>
    <w:p w:rsidR="00DD07D7" w:rsidRPr="00DD07D7" w:rsidRDefault="00DD07D7" w:rsidP="00DD07D7">
      <w:pPr>
        <w:ind w:left="1440" w:firstLine="0"/>
        <w:rPr>
          <w:rtl/>
          <w:lang w:eastAsia="he-IL"/>
        </w:rPr>
      </w:pPr>
      <w:bookmarkStart w:id="2559" w:name="_ETM_Q1_4582645"/>
      <w:bookmarkStart w:id="2560" w:name="_ETM_Q1_4582700"/>
      <w:bookmarkEnd w:id="2559"/>
      <w:bookmarkEnd w:id="2560"/>
      <w:r>
        <w:rPr>
          <w:rFonts w:hint="cs"/>
          <w:rtl/>
          <w:lang w:eastAsia="he-IL"/>
        </w:rPr>
        <w:t>נוכח אדם לדעת לגבי בוצה המצויה בחזקתו כי לא התקיימו בה הוראות תקנות 7(א)(1) או (2), כולן או חלקן, או שלא ניתן להשתמש בה לפי תקנות 7א או 7ב, יסלק אותה לאתר לסילוק פסולת".</w:t>
      </w:r>
    </w:p>
    <w:p w:rsidR="009C665A" w:rsidRDefault="009C665A" w:rsidP="009C665A">
      <w:pPr>
        <w:ind w:left="1440" w:firstLine="0"/>
        <w:rPr>
          <w:rtl/>
          <w:lang w:eastAsia="he-IL"/>
        </w:rPr>
      </w:pPr>
    </w:p>
    <w:p w:rsidR="00DD07D7" w:rsidRDefault="00DD07D7" w:rsidP="00DD07D7">
      <w:pPr>
        <w:pStyle w:val="aff0"/>
        <w:numPr>
          <w:ilvl w:val="0"/>
          <w:numId w:val="4"/>
        </w:numPr>
        <w:rPr>
          <w:lang w:eastAsia="he-IL"/>
        </w:rPr>
      </w:pPr>
      <w:bookmarkStart w:id="2561" w:name="_ETM_Q1_4604321"/>
      <w:bookmarkStart w:id="2562" w:name="_ETM_Q1_4604383"/>
      <w:bookmarkEnd w:id="2561"/>
      <w:bookmarkEnd w:id="2562"/>
      <w:r>
        <w:rPr>
          <w:rFonts w:hint="cs"/>
          <w:rtl/>
          <w:lang w:eastAsia="he-IL"/>
        </w:rPr>
        <w:t>תיקון תק</w:t>
      </w:r>
      <w:bookmarkStart w:id="2563" w:name="_ETM_Q1_4604556"/>
      <w:bookmarkEnd w:id="2563"/>
      <w:r>
        <w:rPr>
          <w:rFonts w:hint="cs"/>
          <w:rtl/>
          <w:lang w:eastAsia="he-IL"/>
        </w:rPr>
        <w:t>נה 15</w:t>
      </w:r>
    </w:p>
    <w:p w:rsidR="00DD07D7" w:rsidRDefault="00DD07D7" w:rsidP="00DD07D7">
      <w:pPr>
        <w:rPr>
          <w:rtl/>
          <w:lang w:eastAsia="he-IL"/>
        </w:rPr>
      </w:pPr>
      <w:bookmarkStart w:id="2564" w:name="_ETM_Q1_4605241"/>
      <w:bookmarkStart w:id="2565" w:name="_ETM_Q1_4605305"/>
      <w:bookmarkStart w:id="2566" w:name="_ETM_Q1_4605404"/>
      <w:bookmarkStart w:id="2567" w:name="_ETM_Q1_4605454"/>
      <w:bookmarkEnd w:id="2564"/>
      <w:bookmarkEnd w:id="2565"/>
      <w:bookmarkEnd w:id="2566"/>
      <w:bookmarkEnd w:id="2567"/>
    </w:p>
    <w:p w:rsidR="00DD07D7" w:rsidRDefault="00DD07D7" w:rsidP="00DD07D7">
      <w:pPr>
        <w:rPr>
          <w:rtl/>
          <w:lang w:eastAsia="he-IL"/>
        </w:rPr>
      </w:pPr>
      <w:r>
        <w:rPr>
          <w:rFonts w:hint="cs"/>
          <w:rtl/>
          <w:lang w:eastAsia="he-IL"/>
        </w:rPr>
        <w:t xml:space="preserve">תקנה 15(ב) לתקנות העיקריות </w:t>
      </w:r>
      <w:r>
        <w:rPr>
          <w:rtl/>
          <w:lang w:eastAsia="he-IL"/>
        </w:rPr>
        <w:t>–</w:t>
      </w:r>
      <w:r>
        <w:rPr>
          <w:rFonts w:hint="cs"/>
          <w:rtl/>
          <w:lang w:eastAsia="he-IL"/>
        </w:rPr>
        <w:t xml:space="preserve"> בטלה.</w:t>
      </w:r>
    </w:p>
    <w:p w:rsidR="003D46BA" w:rsidRDefault="003D46BA" w:rsidP="00DD07D7">
      <w:pPr>
        <w:rPr>
          <w:rtl/>
          <w:lang w:eastAsia="he-IL"/>
        </w:rPr>
      </w:pPr>
      <w:bookmarkStart w:id="2568" w:name="_ETM_Q1_4604437"/>
      <w:bookmarkStart w:id="2569" w:name="_ETM_Q1_4604506"/>
      <w:bookmarkEnd w:id="2568"/>
      <w:bookmarkEnd w:id="2569"/>
    </w:p>
    <w:p w:rsidR="003D46BA" w:rsidRDefault="003D46BA" w:rsidP="003D46BA">
      <w:pPr>
        <w:rPr>
          <w:rtl/>
          <w:lang w:eastAsia="he-IL"/>
        </w:rPr>
      </w:pPr>
      <w:bookmarkStart w:id="2570" w:name="_ETM_Q1_4619068"/>
      <w:bookmarkStart w:id="2571" w:name="_ETM_Q1_4619128"/>
      <w:bookmarkEnd w:id="2570"/>
      <w:bookmarkEnd w:id="2571"/>
    </w:p>
    <w:p w:rsidR="003D46BA" w:rsidRDefault="003D46BA" w:rsidP="003D46BA">
      <w:pPr>
        <w:pStyle w:val="a4"/>
        <w:keepNext/>
        <w:rPr>
          <w:rtl/>
        </w:rPr>
      </w:pPr>
      <w:bookmarkStart w:id="2572" w:name="ET_speaker_תומר_רוזנר_262"/>
      <w:r w:rsidRPr="003D46BA">
        <w:rPr>
          <w:rStyle w:val="TagStyle"/>
          <w:rtl/>
        </w:rPr>
        <w:t xml:space="preserve"> &lt;&lt; דובר &gt;&gt; </w:t>
      </w:r>
      <w:r>
        <w:rPr>
          <w:rtl/>
        </w:rPr>
        <w:t xml:space="preserve">תומר </w:t>
      </w:r>
      <w:proofErr w:type="spellStart"/>
      <w:r>
        <w:rPr>
          <w:rtl/>
        </w:rPr>
        <w:t>רוזנר</w:t>
      </w:r>
      <w:proofErr w:type="spellEnd"/>
      <w:r>
        <w:rPr>
          <w:rtl/>
        </w:rPr>
        <w:t>:</w:t>
      </w:r>
      <w:r w:rsidRPr="003D46BA">
        <w:rPr>
          <w:rStyle w:val="TagStyle"/>
          <w:rtl/>
        </w:rPr>
        <w:t xml:space="preserve"> &lt;&lt; דובר &gt;&gt;</w:t>
      </w:r>
      <w:r w:rsidR="00580883">
        <w:rPr>
          <w:rtl/>
        </w:rPr>
        <w:t xml:space="preserve"> </w:t>
      </w:r>
      <w:bookmarkEnd w:id="2572"/>
    </w:p>
    <w:p w:rsidR="003D46BA" w:rsidRDefault="003D46BA" w:rsidP="003D46BA">
      <w:pPr>
        <w:pStyle w:val="KeepWithNext"/>
        <w:rPr>
          <w:rtl/>
          <w:lang w:eastAsia="he-IL"/>
        </w:rPr>
      </w:pPr>
    </w:p>
    <w:p w:rsidR="003D46BA" w:rsidRDefault="003D46BA" w:rsidP="003D46BA">
      <w:pPr>
        <w:rPr>
          <w:rtl/>
          <w:lang w:eastAsia="he-IL"/>
        </w:rPr>
      </w:pPr>
      <w:r>
        <w:rPr>
          <w:rFonts w:hint="cs"/>
          <w:rtl/>
          <w:lang w:eastAsia="he-IL"/>
        </w:rPr>
        <w:t>בוצה סוג ב'. כאן מבטלים את זה.</w:t>
      </w:r>
    </w:p>
    <w:p w:rsidR="003D46BA" w:rsidRDefault="003D46BA" w:rsidP="003D46BA">
      <w:pPr>
        <w:rPr>
          <w:rtl/>
          <w:lang w:eastAsia="he-IL"/>
        </w:rPr>
      </w:pPr>
      <w:bookmarkStart w:id="2573" w:name="_ETM_Q1_4624614"/>
      <w:bookmarkStart w:id="2574" w:name="_ETM_Q1_4624675"/>
      <w:bookmarkEnd w:id="2573"/>
      <w:bookmarkEnd w:id="2574"/>
    </w:p>
    <w:p w:rsidR="003D46BA" w:rsidRDefault="003D46BA" w:rsidP="003D46BA">
      <w:pPr>
        <w:rPr>
          <w:rtl/>
          <w:lang w:eastAsia="he-IL"/>
        </w:rPr>
      </w:pPr>
      <w:bookmarkStart w:id="2575" w:name="_ETM_Q1_4623741"/>
      <w:bookmarkStart w:id="2576" w:name="_ETM_Q1_4623798"/>
      <w:bookmarkEnd w:id="2575"/>
      <w:bookmarkEnd w:id="2576"/>
      <w:r>
        <w:rPr>
          <w:rFonts w:hint="cs"/>
          <w:rtl/>
          <w:lang w:eastAsia="he-IL"/>
        </w:rPr>
        <w:t xml:space="preserve">כל </w:t>
      </w:r>
      <w:bookmarkStart w:id="2577" w:name="_ETM_Q1_4623127"/>
      <w:bookmarkEnd w:id="2577"/>
      <w:r>
        <w:rPr>
          <w:rFonts w:hint="cs"/>
          <w:rtl/>
          <w:lang w:eastAsia="he-IL"/>
        </w:rPr>
        <w:t>השאר, אלה טפסים.</w:t>
      </w:r>
    </w:p>
    <w:p w:rsidR="003D46BA" w:rsidRDefault="003D46BA" w:rsidP="003D46BA">
      <w:pPr>
        <w:rPr>
          <w:rtl/>
          <w:lang w:eastAsia="he-IL"/>
        </w:rPr>
      </w:pPr>
      <w:bookmarkStart w:id="2578" w:name="_ETM_Q1_4622531"/>
      <w:bookmarkStart w:id="2579" w:name="_ETM_Q1_4622639"/>
      <w:bookmarkEnd w:id="2578"/>
      <w:bookmarkEnd w:id="2579"/>
    </w:p>
    <w:p w:rsidR="003D46BA" w:rsidRDefault="003D46BA" w:rsidP="003D46BA">
      <w:pPr>
        <w:pStyle w:val="a4"/>
        <w:keepNext/>
        <w:rPr>
          <w:rtl/>
        </w:rPr>
      </w:pPr>
      <w:bookmarkStart w:id="2580" w:name="ET_speaker_לירון_אדלר_264"/>
      <w:r w:rsidRPr="003D46BA">
        <w:rPr>
          <w:rStyle w:val="TagStyle"/>
          <w:rtl/>
        </w:rPr>
        <w:t xml:space="preserve"> &lt;&lt; דובר &gt;&gt; </w:t>
      </w:r>
      <w:r>
        <w:rPr>
          <w:rtl/>
        </w:rPr>
        <w:t>לירון אדלר:</w:t>
      </w:r>
      <w:r w:rsidRPr="003D46BA">
        <w:rPr>
          <w:rStyle w:val="TagStyle"/>
          <w:rtl/>
        </w:rPr>
        <w:t xml:space="preserve"> &lt;&lt; דובר &gt;&gt;</w:t>
      </w:r>
      <w:r w:rsidR="00580883">
        <w:rPr>
          <w:rtl/>
        </w:rPr>
        <w:t xml:space="preserve"> </w:t>
      </w:r>
      <w:bookmarkEnd w:id="2580"/>
    </w:p>
    <w:p w:rsidR="003D46BA" w:rsidRDefault="003D46BA" w:rsidP="003D46BA">
      <w:pPr>
        <w:pStyle w:val="KeepWithNext"/>
        <w:rPr>
          <w:rtl/>
          <w:lang w:eastAsia="he-IL"/>
        </w:rPr>
      </w:pPr>
    </w:p>
    <w:p w:rsidR="003D46BA" w:rsidRDefault="003D46BA" w:rsidP="003D46BA">
      <w:pPr>
        <w:rPr>
          <w:rtl/>
          <w:lang w:eastAsia="he-IL"/>
        </w:rPr>
      </w:pPr>
      <w:r>
        <w:rPr>
          <w:rFonts w:hint="cs"/>
          <w:rtl/>
          <w:lang w:eastAsia="he-IL"/>
        </w:rPr>
        <w:t>ת</w:t>
      </w:r>
      <w:bookmarkStart w:id="2581" w:name="_ETM_Q1_4623693"/>
      <w:bookmarkStart w:id="2582" w:name="_ETM_Q1_4623731"/>
      <w:bookmarkEnd w:id="2581"/>
      <w:bookmarkEnd w:id="2582"/>
      <w:r>
        <w:rPr>
          <w:rFonts w:hint="cs"/>
          <w:rtl/>
          <w:lang w:eastAsia="he-IL"/>
        </w:rPr>
        <w:t>יקונים של התוספות.</w:t>
      </w:r>
    </w:p>
    <w:p w:rsidR="003D46BA" w:rsidRDefault="003D46BA" w:rsidP="003D46BA">
      <w:pPr>
        <w:rPr>
          <w:rtl/>
          <w:lang w:eastAsia="he-IL"/>
        </w:rPr>
      </w:pPr>
      <w:bookmarkStart w:id="2583" w:name="_ETM_Q1_4626754"/>
      <w:bookmarkStart w:id="2584" w:name="_ETM_Q1_4626796"/>
      <w:bookmarkEnd w:id="2583"/>
      <w:bookmarkEnd w:id="2584"/>
    </w:p>
    <w:p w:rsidR="003D46BA" w:rsidRDefault="003D46BA" w:rsidP="003D46BA">
      <w:pPr>
        <w:pStyle w:val="a4"/>
        <w:keepNext/>
        <w:rPr>
          <w:rtl/>
        </w:rPr>
      </w:pPr>
      <w:bookmarkStart w:id="2585" w:name="ET_speaker_תומר_רוזנר_265"/>
      <w:r w:rsidRPr="003D46BA">
        <w:rPr>
          <w:rStyle w:val="TagStyle"/>
          <w:rtl/>
        </w:rPr>
        <w:t xml:space="preserve"> &lt;&lt; דובר &gt;&gt; </w:t>
      </w:r>
      <w:r>
        <w:rPr>
          <w:rtl/>
        </w:rPr>
        <w:t xml:space="preserve">תומר </w:t>
      </w:r>
      <w:proofErr w:type="spellStart"/>
      <w:r>
        <w:rPr>
          <w:rtl/>
        </w:rPr>
        <w:t>רוזנר</w:t>
      </w:r>
      <w:proofErr w:type="spellEnd"/>
      <w:r>
        <w:rPr>
          <w:rtl/>
        </w:rPr>
        <w:t>:</w:t>
      </w:r>
      <w:r w:rsidRPr="003D46BA">
        <w:rPr>
          <w:rStyle w:val="TagStyle"/>
          <w:rtl/>
        </w:rPr>
        <w:t xml:space="preserve"> &lt;&lt; דובר &gt;&gt;</w:t>
      </w:r>
      <w:r w:rsidR="00580883">
        <w:rPr>
          <w:rtl/>
        </w:rPr>
        <w:t xml:space="preserve"> </w:t>
      </w:r>
      <w:bookmarkEnd w:id="2585"/>
    </w:p>
    <w:p w:rsidR="003D46BA" w:rsidRDefault="003D46BA" w:rsidP="003D46BA">
      <w:pPr>
        <w:pStyle w:val="KeepWithNext"/>
        <w:rPr>
          <w:rtl/>
          <w:lang w:eastAsia="he-IL"/>
        </w:rPr>
      </w:pPr>
    </w:p>
    <w:p w:rsidR="003D46BA" w:rsidRDefault="003D46BA" w:rsidP="003D46BA">
      <w:pPr>
        <w:rPr>
          <w:rtl/>
          <w:lang w:eastAsia="he-IL"/>
        </w:rPr>
      </w:pPr>
      <w:bookmarkStart w:id="2586" w:name="_ETM_Q1_4626751"/>
      <w:bookmarkStart w:id="2587" w:name="_ETM_Q1_4626773"/>
      <w:bookmarkEnd w:id="2586"/>
      <w:bookmarkEnd w:id="2587"/>
      <w:r>
        <w:rPr>
          <w:rFonts w:hint="cs"/>
          <w:rtl/>
          <w:lang w:eastAsia="he-IL"/>
        </w:rPr>
        <w:t>אנחנו לא מקריאים אלא אם מישהו רוצה לקרוא ולהעיר הערות.</w:t>
      </w:r>
    </w:p>
    <w:p w:rsidR="00003BA5" w:rsidRDefault="00003BA5" w:rsidP="003D46BA">
      <w:pPr>
        <w:rPr>
          <w:rtl/>
          <w:lang w:eastAsia="he-IL"/>
        </w:rPr>
      </w:pPr>
      <w:bookmarkStart w:id="2588" w:name="_ETM_Q1_4637448"/>
      <w:bookmarkStart w:id="2589" w:name="_ETM_Q1_4637503"/>
      <w:bookmarkStart w:id="2590" w:name="_ETM_Q1_4637022"/>
      <w:bookmarkEnd w:id="2588"/>
      <w:bookmarkEnd w:id="2589"/>
      <w:bookmarkEnd w:id="2590"/>
    </w:p>
    <w:p w:rsidR="00003BA5" w:rsidRDefault="00003BA5" w:rsidP="00003BA5">
      <w:pPr>
        <w:pStyle w:val="af6"/>
        <w:keepNext/>
        <w:rPr>
          <w:rtl/>
        </w:rPr>
      </w:pPr>
      <w:bookmarkStart w:id="2591" w:name="ET_yor_5777_266"/>
      <w:r w:rsidRPr="00003BA5">
        <w:rPr>
          <w:rStyle w:val="TagStyle"/>
          <w:rtl/>
        </w:rPr>
        <w:t xml:space="preserve"> &lt;&lt; </w:t>
      </w:r>
      <w:proofErr w:type="spellStart"/>
      <w:r w:rsidRPr="00003BA5">
        <w:rPr>
          <w:rStyle w:val="TagStyle"/>
          <w:rtl/>
        </w:rPr>
        <w:t>יור</w:t>
      </w:r>
      <w:proofErr w:type="spellEnd"/>
      <w:r w:rsidRPr="00003BA5">
        <w:rPr>
          <w:rStyle w:val="TagStyle"/>
          <w:rtl/>
        </w:rPr>
        <w:t xml:space="preserve"> &gt;&gt; </w:t>
      </w:r>
      <w:r>
        <w:rPr>
          <w:rtl/>
        </w:rPr>
        <w:t>היו"ר מיקי חיימוביץ':</w:t>
      </w:r>
      <w:r w:rsidRPr="00003BA5">
        <w:rPr>
          <w:rStyle w:val="TagStyle"/>
          <w:rtl/>
        </w:rPr>
        <w:t xml:space="preserve"> &lt;&lt; </w:t>
      </w:r>
      <w:proofErr w:type="spellStart"/>
      <w:r w:rsidRPr="00003BA5">
        <w:rPr>
          <w:rStyle w:val="TagStyle"/>
          <w:rtl/>
        </w:rPr>
        <w:t>יור</w:t>
      </w:r>
      <w:proofErr w:type="spellEnd"/>
      <w:r w:rsidRPr="00003BA5">
        <w:rPr>
          <w:rStyle w:val="TagStyle"/>
          <w:rtl/>
        </w:rPr>
        <w:t xml:space="preserve"> &gt;&gt;</w:t>
      </w:r>
      <w:r w:rsidR="00580883">
        <w:rPr>
          <w:rtl/>
        </w:rPr>
        <w:t xml:space="preserve"> </w:t>
      </w:r>
      <w:bookmarkEnd w:id="2591"/>
    </w:p>
    <w:p w:rsidR="00003BA5" w:rsidRDefault="00003BA5" w:rsidP="00003BA5">
      <w:pPr>
        <w:pStyle w:val="KeepWithNext"/>
        <w:rPr>
          <w:rtl/>
          <w:lang w:eastAsia="he-IL"/>
        </w:rPr>
      </w:pPr>
    </w:p>
    <w:p w:rsidR="00003BA5" w:rsidRDefault="00003BA5" w:rsidP="00003BA5">
      <w:pPr>
        <w:rPr>
          <w:rtl/>
          <w:lang w:eastAsia="he-IL"/>
        </w:rPr>
      </w:pPr>
      <w:bookmarkStart w:id="2592" w:name="_ETM_Q1_4637401"/>
      <w:bookmarkStart w:id="2593" w:name="_ETM_Q1_4637425"/>
      <w:bookmarkEnd w:id="2592"/>
      <w:bookmarkEnd w:id="2593"/>
      <w:r>
        <w:rPr>
          <w:rFonts w:hint="cs"/>
          <w:rtl/>
          <w:lang w:eastAsia="he-IL"/>
        </w:rPr>
        <w:t xml:space="preserve">מרשות המים, הראל, ביקש להתייחס לכמות החנקן המותרת ליישום. דווקא עמיר ממשרד הבריאות יצא. </w:t>
      </w:r>
    </w:p>
    <w:p w:rsidR="00003BA5" w:rsidRDefault="00003BA5" w:rsidP="00003BA5">
      <w:pPr>
        <w:rPr>
          <w:rtl/>
          <w:lang w:eastAsia="he-IL"/>
        </w:rPr>
      </w:pPr>
      <w:bookmarkStart w:id="2594" w:name="_ETM_Q1_4647782"/>
      <w:bookmarkStart w:id="2595" w:name="_ETM_Q1_4647842"/>
      <w:bookmarkEnd w:id="2594"/>
      <w:bookmarkEnd w:id="2595"/>
    </w:p>
    <w:p w:rsidR="00003BA5" w:rsidRDefault="00003BA5" w:rsidP="00003BA5">
      <w:pPr>
        <w:pStyle w:val="af9"/>
        <w:keepNext/>
        <w:rPr>
          <w:rtl/>
          <w:lang w:eastAsia="he-IL"/>
        </w:rPr>
      </w:pPr>
      <w:bookmarkStart w:id="2596" w:name="ET_guest_637018_267"/>
      <w:r w:rsidRPr="00003BA5">
        <w:rPr>
          <w:rStyle w:val="TagStyle"/>
          <w:rtl/>
        </w:rPr>
        <w:t xml:space="preserve"> &lt;&lt; אורח &gt;&gt; </w:t>
      </w:r>
      <w:r>
        <w:rPr>
          <w:rtl/>
          <w:lang w:eastAsia="he-IL"/>
        </w:rPr>
        <w:t>הראל גל:</w:t>
      </w:r>
      <w:r w:rsidRPr="00003BA5">
        <w:rPr>
          <w:rStyle w:val="TagStyle"/>
          <w:rtl/>
        </w:rPr>
        <w:t xml:space="preserve"> &lt;&lt; אורח &gt;&gt;</w:t>
      </w:r>
      <w:r w:rsidR="00580883">
        <w:rPr>
          <w:rtl/>
          <w:lang w:eastAsia="he-IL"/>
        </w:rPr>
        <w:t xml:space="preserve"> </w:t>
      </w:r>
      <w:bookmarkEnd w:id="2596"/>
    </w:p>
    <w:p w:rsidR="00003BA5" w:rsidRDefault="00003BA5" w:rsidP="00003BA5">
      <w:pPr>
        <w:pStyle w:val="KeepWithNext"/>
        <w:rPr>
          <w:rtl/>
          <w:lang w:eastAsia="he-IL"/>
        </w:rPr>
      </w:pPr>
    </w:p>
    <w:p w:rsidR="00003BA5" w:rsidRDefault="00003BA5" w:rsidP="00003BA5">
      <w:pPr>
        <w:rPr>
          <w:rtl/>
          <w:lang w:eastAsia="he-IL"/>
        </w:rPr>
      </w:pPr>
      <w:r>
        <w:rPr>
          <w:rFonts w:hint="cs"/>
          <w:rtl/>
          <w:lang w:eastAsia="he-IL"/>
        </w:rPr>
        <w:t xml:space="preserve">רשות המים תומכת </w:t>
      </w:r>
      <w:bookmarkStart w:id="2597" w:name="_ETM_Q1_4654578"/>
      <w:bookmarkEnd w:id="2597"/>
      <w:r>
        <w:rPr>
          <w:rFonts w:hint="cs"/>
          <w:rtl/>
          <w:lang w:eastAsia="he-IL"/>
        </w:rPr>
        <w:t xml:space="preserve">בתקנות האלה. מועצת רשות המים אישרה את זה. </w:t>
      </w:r>
      <w:bookmarkStart w:id="2598" w:name="_ETM_Q1_4663198"/>
      <w:bookmarkEnd w:id="2598"/>
      <w:r>
        <w:rPr>
          <w:rFonts w:hint="cs"/>
          <w:rtl/>
          <w:lang w:eastAsia="he-IL"/>
        </w:rPr>
        <w:t xml:space="preserve">דבר שנכנס עכשיו בדיון, זאת כמות החנקן </w:t>
      </w:r>
      <w:bookmarkStart w:id="2599" w:name="_ETM_Q1_4664726"/>
      <w:bookmarkEnd w:id="2599"/>
      <w:r>
        <w:rPr>
          <w:rFonts w:hint="cs"/>
          <w:rtl/>
          <w:lang w:eastAsia="he-IL"/>
        </w:rPr>
        <w:t xml:space="preserve">שמותרת ליישום בקרקע כאשר מדובר על 25 קילוגרם לדונם. עכשיו </w:t>
      </w:r>
      <w:bookmarkStart w:id="2600" w:name="_ETM_Q1_4675154"/>
      <w:bookmarkEnd w:id="2600"/>
      <w:r>
        <w:rPr>
          <w:rFonts w:hint="cs"/>
          <w:rtl/>
          <w:lang w:eastAsia="he-IL"/>
        </w:rPr>
        <w:t>מסתבר שמדובר על ממוצע של שלוש עד חמש שנים, מה ש</w:t>
      </w:r>
      <w:bookmarkStart w:id="2601" w:name="_ETM_Q1_4677184"/>
      <w:bookmarkEnd w:id="2601"/>
      <w:r>
        <w:rPr>
          <w:rFonts w:hint="cs"/>
          <w:rtl/>
          <w:lang w:eastAsia="he-IL"/>
        </w:rPr>
        <w:t xml:space="preserve">לא היה במקור. להערכתנו זה עלול להיות בעיה ויכול </w:t>
      </w:r>
      <w:bookmarkStart w:id="2602" w:name="_ETM_Q1_4685551"/>
      <w:bookmarkEnd w:id="2602"/>
      <w:r>
        <w:rPr>
          <w:rFonts w:hint="cs"/>
          <w:rtl/>
          <w:lang w:eastAsia="he-IL"/>
        </w:rPr>
        <w:t xml:space="preserve">להביא לזיהום מי תהום. כמו שציין עמיר יצחקי, נציג </w:t>
      </w:r>
      <w:bookmarkStart w:id="2603" w:name="_ETM_Q1_4687682"/>
      <w:bookmarkEnd w:id="2603"/>
      <w:r>
        <w:rPr>
          <w:rFonts w:hint="cs"/>
          <w:rtl/>
          <w:lang w:eastAsia="he-IL"/>
        </w:rPr>
        <w:t xml:space="preserve">משרד הבריאות, אפשר ליישם, אם זה לפי שלוש שנים </w:t>
      </w:r>
      <w:bookmarkStart w:id="2604" w:name="_ETM_Q1_4692806"/>
      <w:bookmarkEnd w:id="2604"/>
      <w:r>
        <w:rPr>
          <w:rFonts w:hint="cs"/>
          <w:rtl/>
          <w:lang w:eastAsia="he-IL"/>
        </w:rPr>
        <w:t xml:space="preserve">או חמש שנים, פי שלוש או פי חמש מהכמות המותרת </w:t>
      </w:r>
      <w:bookmarkStart w:id="2605" w:name="_ETM_Q1_4699830"/>
      <w:bookmarkEnd w:id="2605"/>
      <w:r>
        <w:rPr>
          <w:rFonts w:hint="cs"/>
          <w:rtl/>
          <w:lang w:eastAsia="he-IL"/>
        </w:rPr>
        <w:t xml:space="preserve">ועודפי החנקן יישטפו למי התהום. הדבר הזה לא היה בעבר, </w:t>
      </w:r>
      <w:bookmarkStart w:id="2606" w:name="_ETM_Q1_4707674"/>
      <w:bookmarkEnd w:id="2606"/>
      <w:r>
        <w:rPr>
          <w:rFonts w:hint="cs"/>
          <w:rtl/>
          <w:lang w:eastAsia="he-IL"/>
        </w:rPr>
        <w:t xml:space="preserve">הוא לא היה כשזה תואם, </w:t>
      </w:r>
      <w:bookmarkStart w:id="2607" w:name="_ETM_Q1_4713324"/>
      <w:bookmarkEnd w:id="2607"/>
      <w:r>
        <w:rPr>
          <w:rFonts w:hint="cs"/>
          <w:rtl/>
          <w:lang w:eastAsia="he-IL"/>
        </w:rPr>
        <w:t>גם לא נבחן על ידינו.</w:t>
      </w:r>
      <w:bookmarkStart w:id="2608" w:name="_ETM_Q1_4712042"/>
      <w:bookmarkEnd w:id="2608"/>
      <w:r>
        <w:rPr>
          <w:rFonts w:hint="cs"/>
          <w:rtl/>
          <w:lang w:eastAsia="he-IL"/>
        </w:rPr>
        <w:t xml:space="preserve"> ויתכן שהוא עלול לגרום לזיהום מי תהום.</w:t>
      </w:r>
    </w:p>
    <w:p w:rsidR="00003BA5" w:rsidRDefault="00003BA5" w:rsidP="00003BA5">
      <w:pPr>
        <w:rPr>
          <w:rtl/>
          <w:lang w:eastAsia="he-IL"/>
        </w:rPr>
      </w:pPr>
      <w:bookmarkStart w:id="2609" w:name="_ETM_Q1_4718100"/>
      <w:bookmarkStart w:id="2610" w:name="_ETM_Q1_4718163"/>
      <w:bookmarkStart w:id="2611" w:name="_ETM_Q1_4717908"/>
      <w:bookmarkEnd w:id="2609"/>
      <w:bookmarkEnd w:id="2610"/>
      <w:bookmarkEnd w:id="2611"/>
    </w:p>
    <w:p w:rsidR="00003BA5" w:rsidRDefault="00003BA5" w:rsidP="00003BA5">
      <w:pPr>
        <w:pStyle w:val="af9"/>
        <w:keepNext/>
        <w:rPr>
          <w:rtl/>
          <w:lang w:eastAsia="he-IL"/>
        </w:rPr>
      </w:pPr>
      <w:bookmarkStart w:id="2612" w:name="ET_guest_אלון_זסק_268"/>
      <w:r w:rsidRPr="00003BA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03BA5">
        <w:rPr>
          <w:rStyle w:val="TagStyle"/>
          <w:rtl/>
        </w:rPr>
        <w:t xml:space="preserve"> &lt;&lt; אורח &gt;&gt;</w:t>
      </w:r>
      <w:r w:rsidR="00580883">
        <w:rPr>
          <w:rtl/>
          <w:lang w:eastAsia="he-IL"/>
        </w:rPr>
        <w:t xml:space="preserve"> </w:t>
      </w:r>
      <w:bookmarkEnd w:id="2612"/>
    </w:p>
    <w:p w:rsidR="00003BA5" w:rsidRDefault="00003BA5" w:rsidP="00003BA5">
      <w:pPr>
        <w:pStyle w:val="KeepWithNext"/>
        <w:rPr>
          <w:rtl/>
          <w:lang w:eastAsia="he-IL"/>
        </w:rPr>
      </w:pPr>
    </w:p>
    <w:p w:rsidR="00003BA5" w:rsidRDefault="00003BA5" w:rsidP="00003BA5">
      <w:pPr>
        <w:rPr>
          <w:rtl/>
          <w:lang w:eastAsia="he-IL"/>
        </w:rPr>
      </w:pPr>
      <w:bookmarkStart w:id="2613" w:name="_ETM_Q1_4718197"/>
      <w:bookmarkStart w:id="2614" w:name="_ETM_Q1_4718220"/>
      <w:bookmarkEnd w:id="2613"/>
      <w:bookmarkEnd w:id="2614"/>
      <w:r>
        <w:rPr>
          <w:rFonts w:hint="cs"/>
          <w:rtl/>
          <w:lang w:eastAsia="he-IL"/>
        </w:rPr>
        <w:t>ראשית, אלה לא</w:t>
      </w:r>
      <w:r w:rsidR="00580883">
        <w:rPr>
          <w:rFonts w:hint="cs"/>
          <w:rtl/>
          <w:lang w:eastAsia="he-IL"/>
        </w:rPr>
        <w:t xml:space="preserve"> </w:t>
      </w:r>
      <w:r>
        <w:rPr>
          <w:rFonts w:hint="cs"/>
          <w:rtl/>
          <w:lang w:eastAsia="he-IL"/>
        </w:rPr>
        <w:t xml:space="preserve">חמש שנים אלא שלוש </w:t>
      </w:r>
      <w:bookmarkStart w:id="2615" w:name="_ETM_Q1_4719898"/>
      <w:bookmarkEnd w:id="2615"/>
      <w:r>
        <w:rPr>
          <w:rFonts w:hint="cs"/>
          <w:rtl/>
          <w:lang w:eastAsia="he-IL"/>
        </w:rPr>
        <w:t xml:space="preserve">שנים. </w:t>
      </w:r>
    </w:p>
    <w:p w:rsidR="00003BA5" w:rsidRDefault="00003BA5" w:rsidP="00003BA5">
      <w:pPr>
        <w:rPr>
          <w:rtl/>
          <w:lang w:eastAsia="he-IL"/>
        </w:rPr>
      </w:pPr>
      <w:bookmarkStart w:id="2616" w:name="_ETM_Q1_4723445"/>
      <w:bookmarkStart w:id="2617" w:name="_ETM_Q1_4723499"/>
      <w:bookmarkStart w:id="2618" w:name="_ETM_Q1_4723204"/>
      <w:bookmarkEnd w:id="2616"/>
      <w:bookmarkEnd w:id="2617"/>
      <w:bookmarkEnd w:id="2618"/>
    </w:p>
    <w:p w:rsidR="00003BA5" w:rsidRDefault="00003BA5" w:rsidP="00003BA5">
      <w:pPr>
        <w:pStyle w:val="af9"/>
        <w:keepNext/>
        <w:rPr>
          <w:rtl/>
          <w:lang w:eastAsia="he-IL"/>
        </w:rPr>
      </w:pPr>
      <w:bookmarkStart w:id="2619" w:name="ET_guest_637018_269"/>
      <w:r w:rsidRPr="00003BA5">
        <w:rPr>
          <w:rStyle w:val="TagStyle"/>
          <w:rtl/>
        </w:rPr>
        <w:t xml:space="preserve"> &lt;&lt; אורח &gt;&gt; </w:t>
      </w:r>
      <w:r>
        <w:rPr>
          <w:rtl/>
          <w:lang w:eastAsia="he-IL"/>
        </w:rPr>
        <w:t>הראל גל:</w:t>
      </w:r>
      <w:r w:rsidRPr="00003BA5">
        <w:rPr>
          <w:rStyle w:val="TagStyle"/>
          <w:rtl/>
        </w:rPr>
        <w:t xml:space="preserve"> &lt;&lt; אורח &gt;&gt;</w:t>
      </w:r>
      <w:r w:rsidR="00580883">
        <w:rPr>
          <w:rtl/>
          <w:lang w:eastAsia="he-IL"/>
        </w:rPr>
        <w:t xml:space="preserve"> </w:t>
      </w:r>
      <w:bookmarkEnd w:id="2619"/>
    </w:p>
    <w:p w:rsidR="00003BA5" w:rsidRDefault="00003BA5" w:rsidP="00003BA5">
      <w:pPr>
        <w:pStyle w:val="KeepWithNext"/>
        <w:rPr>
          <w:rtl/>
          <w:lang w:eastAsia="he-IL"/>
        </w:rPr>
      </w:pPr>
    </w:p>
    <w:p w:rsidR="00003BA5" w:rsidRDefault="00003BA5" w:rsidP="00003BA5">
      <w:pPr>
        <w:rPr>
          <w:rtl/>
          <w:lang w:eastAsia="he-IL"/>
        </w:rPr>
      </w:pPr>
      <w:bookmarkStart w:id="2620" w:name="_ETM_Q1_4723494"/>
      <w:bookmarkStart w:id="2621" w:name="_ETM_Q1_4723519"/>
      <w:bookmarkEnd w:id="2620"/>
      <w:bookmarkEnd w:id="2621"/>
      <w:r>
        <w:rPr>
          <w:rFonts w:hint="cs"/>
          <w:rtl/>
          <w:lang w:eastAsia="he-IL"/>
        </w:rPr>
        <w:t>עדיין.</w:t>
      </w:r>
    </w:p>
    <w:p w:rsidR="00003BA5" w:rsidRDefault="00003BA5" w:rsidP="00003BA5">
      <w:pPr>
        <w:rPr>
          <w:rtl/>
          <w:lang w:eastAsia="he-IL"/>
        </w:rPr>
      </w:pPr>
      <w:bookmarkStart w:id="2622" w:name="_ETM_Q1_4723196"/>
      <w:bookmarkStart w:id="2623" w:name="_ETM_Q1_4723252"/>
      <w:bookmarkEnd w:id="2622"/>
      <w:bookmarkEnd w:id="2623"/>
    </w:p>
    <w:p w:rsidR="00003BA5" w:rsidRDefault="00003BA5" w:rsidP="00003BA5">
      <w:pPr>
        <w:pStyle w:val="af9"/>
        <w:keepNext/>
        <w:rPr>
          <w:rtl/>
          <w:lang w:eastAsia="he-IL"/>
        </w:rPr>
      </w:pPr>
      <w:bookmarkStart w:id="2624" w:name="ET_guest_אלון_זסק_270"/>
      <w:r w:rsidRPr="00003BA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03BA5">
        <w:rPr>
          <w:rStyle w:val="TagStyle"/>
          <w:rtl/>
        </w:rPr>
        <w:t xml:space="preserve"> &lt;&lt; אורח &gt;&gt;</w:t>
      </w:r>
      <w:r w:rsidR="00580883">
        <w:rPr>
          <w:rtl/>
          <w:lang w:eastAsia="he-IL"/>
        </w:rPr>
        <w:t xml:space="preserve"> </w:t>
      </w:r>
      <w:bookmarkEnd w:id="2624"/>
    </w:p>
    <w:p w:rsidR="00003BA5" w:rsidRDefault="00003BA5" w:rsidP="00003BA5">
      <w:pPr>
        <w:pStyle w:val="KeepWithNext"/>
        <w:rPr>
          <w:rtl/>
          <w:lang w:eastAsia="he-IL"/>
        </w:rPr>
      </w:pPr>
    </w:p>
    <w:p w:rsidR="00003BA5" w:rsidRDefault="00003BA5" w:rsidP="00003BA5">
      <w:pPr>
        <w:rPr>
          <w:rtl/>
          <w:lang w:eastAsia="he-IL"/>
        </w:rPr>
      </w:pPr>
      <w:bookmarkStart w:id="2625" w:name="_ETM_Q1_4723290"/>
      <w:bookmarkStart w:id="2626" w:name="_ETM_Q1_4723314"/>
      <w:bookmarkEnd w:id="2625"/>
      <w:bookmarkEnd w:id="2626"/>
      <w:r>
        <w:rPr>
          <w:rFonts w:hint="cs"/>
          <w:rtl/>
          <w:lang w:eastAsia="he-IL"/>
        </w:rPr>
        <w:t>שנית, התקנות עכשיו מחמירות כמעט פי שתיים</w:t>
      </w:r>
      <w:r w:rsidR="00580883">
        <w:rPr>
          <w:rFonts w:hint="cs"/>
          <w:rtl/>
          <w:lang w:eastAsia="he-IL"/>
        </w:rPr>
        <w:t xml:space="preserve"> </w:t>
      </w:r>
      <w:bookmarkStart w:id="2627" w:name="_ETM_Q1_4726974"/>
      <w:bookmarkEnd w:id="2627"/>
      <w:r>
        <w:rPr>
          <w:rFonts w:hint="cs"/>
          <w:rtl/>
          <w:lang w:eastAsia="he-IL"/>
        </w:rPr>
        <w:t xml:space="preserve">מכפי שהיה קודם. </w:t>
      </w:r>
    </w:p>
    <w:p w:rsidR="00003BA5" w:rsidRDefault="00003BA5" w:rsidP="00003BA5">
      <w:pPr>
        <w:rPr>
          <w:rtl/>
          <w:lang w:eastAsia="he-IL"/>
        </w:rPr>
      </w:pPr>
      <w:bookmarkStart w:id="2628" w:name="_ETM_Q1_4730272"/>
      <w:bookmarkStart w:id="2629" w:name="_ETM_Q1_4730330"/>
      <w:bookmarkStart w:id="2630" w:name="_ETM_Q1_4731304"/>
      <w:bookmarkEnd w:id="2628"/>
      <w:bookmarkEnd w:id="2629"/>
      <w:bookmarkEnd w:id="2630"/>
    </w:p>
    <w:p w:rsidR="00003BA5" w:rsidRDefault="00003BA5" w:rsidP="00003BA5">
      <w:pPr>
        <w:pStyle w:val="af9"/>
        <w:keepNext/>
        <w:rPr>
          <w:rtl/>
          <w:lang w:eastAsia="he-IL"/>
        </w:rPr>
      </w:pPr>
      <w:bookmarkStart w:id="2631" w:name="ET_guest_637018_271"/>
      <w:r w:rsidRPr="00003BA5">
        <w:rPr>
          <w:rStyle w:val="TagStyle"/>
          <w:rtl/>
        </w:rPr>
        <w:t xml:space="preserve"> &lt;&lt; אורח &gt;&gt; </w:t>
      </w:r>
      <w:r>
        <w:rPr>
          <w:rtl/>
          <w:lang w:eastAsia="he-IL"/>
        </w:rPr>
        <w:t>הראל גל:</w:t>
      </w:r>
      <w:r w:rsidRPr="00003BA5">
        <w:rPr>
          <w:rStyle w:val="TagStyle"/>
          <w:rtl/>
        </w:rPr>
        <w:t xml:space="preserve"> &lt;&lt; אורח &gt;&gt;</w:t>
      </w:r>
      <w:r w:rsidR="00580883">
        <w:rPr>
          <w:rtl/>
          <w:lang w:eastAsia="he-IL"/>
        </w:rPr>
        <w:t xml:space="preserve"> </w:t>
      </w:r>
      <w:bookmarkEnd w:id="2631"/>
    </w:p>
    <w:p w:rsidR="00003BA5" w:rsidRDefault="00003BA5" w:rsidP="00003BA5">
      <w:pPr>
        <w:pStyle w:val="KeepWithNext"/>
        <w:rPr>
          <w:rtl/>
          <w:lang w:eastAsia="he-IL"/>
        </w:rPr>
      </w:pPr>
    </w:p>
    <w:p w:rsidR="00003BA5" w:rsidRDefault="00003BA5" w:rsidP="00003BA5">
      <w:pPr>
        <w:rPr>
          <w:rtl/>
          <w:lang w:eastAsia="he-IL"/>
        </w:rPr>
      </w:pPr>
      <w:bookmarkStart w:id="2632" w:name="_ETM_Q1_4731602"/>
      <w:bookmarkStart w:id="2633" w:name="_ETM_Q1_4731641"/>
      <w:bookmarkEnd w:id="2632"/>
      <w:bookmarkEnd w:id="2633"/>
      <w:r>
        <w:rPr>
          <w:rFonts w:hint="cs"/>
          <w:rtl/>
          <w:lang w:eastAsia="he-IL"/>
        </w:rPr>
        <w:t xml:space="preserve">הן מחמירות פי שתיים אבל הן </w:t>
      </w:r>
      <w:bookmarkStart w:id="2634" w:name="_ETM_Q1_4730266"/>
      <w:bookmarkEnd w:id="2634"/>
      <w:r>
        <w:rPr>
          <w:rFonts w:hint="cs"/>
          <w:rtl/>
          <w:lang w:eastAsia="he-IL"/>
        </w:rPr>
        <w:t xml:space="preserve">מאפשרות יישום בשדות </w:t>
      </w:r>
      <w:proofErr w:type="spellStart"/>
      <w:r>
        <w:rPr>
          <w:rFonts w:hint="cs"/>
          <w:rtl/>
          <w:lang w:eastAsia="he-IL"/>
        </w:rPr>
        <w:t>מושקיי</w:t>
      </w:r>
      <w:proofErr w:type="spellEnd"/>
      <w:r>
        <w:rPr>
          <w:rFonts w:hint="cs"/>
          <w:rtl/>
          <w:lang w:eastAsia="he-IL"/>
        </w:rPr>
        <w:t xml:space="preserve"> </w:t>
      </w:r>
      <w:proofErr w:type="spellStart"/>
      <w:r>
        <w:rPr>
          <w:rFonts w:hint="cs"/>
          <w:rtl/>
          <w:lang w:eastAsia="he-IL"/>
        </w:rPr>
        <w:t>קולחין</w:t>
      </w:r>
      <w:proofErr w:type="spellEnd"/>
      <w:r>
        <w:rPr>
          <w:rFonts w:hint="cs"/>
          <w:rtl/>
          <w:lang w:eastAsia="he-IL"/>
        </w:rPr>
        <w:t xml:space="preserve">, מה שלא היה </w:t>
      </w:r>
      <w:bookmarkStart w:id="2635" w:name="_ETM_Q1_4735324"/>
      <w:bookmarkEnd w:id="2635"/>
      <w:r>
        <w:rPr>
          <w:rFonts w:hint="cs"/>
          <w:rtl/>
          <w:lang w:eastAsia="he-IL"/>
        </w:rPr>
        <w:t xml:space="preserve">בעבר. כלומר, אם לוקחים שדה מושקה </w:t>
      </w:r>
      <w:proofErr w:type="spellStart"/>
      <w:r>
        <w:rPr>
          <w:rFonts w:hint="cs"/>
          <w:rtl/>
          <w:lang w:eastAsia="he-IL"/>
        </w:rPr>
        <w:t>קולחין</w:t>
      </w:r>
      <w:proofErr w:type="spellEnd"/>
      <w:r>
        <w:rPr>
          <w:rFonts w:hint="cs"/>
          <w:rtl/>
          <w:lang w:eastAsia="he-IL"/>
        </w:rPr>
        <w:t xml:space="preserve">, מיישמים בו </w:t>
      </w:r>
      <w:bookmarkStart w:id="2636" w:name="_ETM_Q1_4738762"/>
      <w:bookmarkEnd w:id="2636"/>
      <w:r>
        <w:rPr>
          <w:rFonts w:hint="cs"/>
          <w:rtl/>
          <w:lang w:eastAsia="he-IL"/>
        </w:rPr>
        <w:t>בוצה פי שלוש ממה</w:t>
      </w:r>
      <w:r w:rsidR="00580883">
        <w:rPr>
          <w:rFonts w:hint="cs"/>
          <w:rtl/>
          <w:lang w:eastAsia="he-IL"/>
        </w:rPr>
        <w:t xml:space="preserve"> </w:t>
      </w:r>
      <w:r>
        <w:rPr>
          <w:rFonts w:hint="cs"/>
          <w:rtl/>
          <w:lang w:eastAsia="he-IL"/>
        </w:rPr>
        <w:t xml:space="preserve">שמתירות התקנות לפי מה שאנחנו עת תמכנו באישור שלהן, זה יכול להביא לעודף חנקן </w:t>
      </w:r>
      <w:bookmarkStart w:id="2637" w:name="_ETM_Q1_4749564"/>
      <w:bookmarkEnd w:id="2637"/>
      <w:r>
        <w:rPr>
          <w:rFonts w:hint="cs"/>
          <w:rtl/>
          <w:lang w:eastAsia="he-IL"/>
        </w:rPr>
        <w:t>בשנה מסוימת ולהביא לזיהום מי תהום. אני מציע לבחון את הדבר הזה.</w:t>
      </w:r>
    </w:p>
    <w:p w:rsidR="00003BA5" w:rsidRDefault="00003BA5" w:rsidP="00003BA5">
      <w:pPr>
        <w:rPr>
          <w:rtl/>
          <w:lang w:eastAsia="he-IL"/>
        </w:rPr>
      </w:pPr>
      <w:bookmarkStart w:id="2638" w:name="_ETM_Q1_4756890"/>
      <w:bookmarkStart w:id="2639" w:name="_ETM_Q1_4756953"/>
      <w:bookmarkStart w:id="2640" w:name="_ETM_Q1_4758058"/>
      <w:bookmarkEnd w:id="2638"/>
      <w:bookmarkEnd w:id="2639"/>
      <w:bookmarkEnd w:id="2640"/>
    </w:p>
    <w:p w:rsidR="00003BA5" w:rsidRDefault="00003BA5" w:rsidP="00003BA5">
      <w:pPr>
        <w:pStyle w:val="af9"/>
        <w:keepNext/>
        <w:rPr>
          <w:rtl/>
          <w:lang w:eastAsia="he-IL"/>
        </w:rPr>
      </w:pPr>
      <w:bookmarkStart w:id="2641" w:name="ET_guest_אלון_זסק_272"/>
      <w:r w:rsidRPr="00003BA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03BA5">
        <w:rPr>
          <w:rStyle w:val="TagStyle"/>
          <w:rtl/>
        </w:rPr>
        <w:t xml:space="preserve"> &lt;&lt; אורח &gt;&gt;</w:t>
      </w:r>
      <w:r w:rsidR="00580883">
        <w:rPr>
          <w:rtl/>
          <w:lang w:eastAsia="he-IL"/>
        </w:rPr>
        <w:t xml:space="preserve"> </w:t>
      </w:r>
      <w:bookmarkEnd w:id="2641"/>
    </w:p>
    <w:p w:rsidR="00003BA5" w:rsidRDefault="00003BA5" w:rsidP="00003BA5">
      <w:pPr>
        <w:pStyle w:val="KeepWithNext"/>
        <w:rPr>
          <w:rtl/>
          <w:lang w:eastAsia="he-IL"/>
        </w:rPr>
      </w:pPr>
    </w:p>
    <w:p w:rsidR="00003BA5" w:rsidRDefault="00003BA5" w:rsidP="00003BA5">
      <w:pPr>
        <w:rPr>
          <w:rtl/>
          <w:lang w:eastAsia="he-IL"/>
        </w:rPr>
      </w:pPr>
      <w:bookmarkStart w:id="2642" w:name="_ETM_Q1_4758330"/>
      <w:bookmarkStart w:id="2643" w:name="_ETM_Q1_4758351"/>
      <w:bookmarkEnd w:id="2642"/>
      <w:bookmarkEnd w:id="2643"/>
      <w:r>
        <w:rPr>
          <w:rFonts w:hint="cs"/>
          <w:rtl/>
          <w:lang w:eastAsia="he-IL"/>
        </w:rPr>
        <w:t xml:space="preserve">אם אנחנו נעשה את זה בממוצע שנתי, אני </w:t>
      </w:r>
      <w:bookmarkStart w:id="2644" w:name="_ETM_Q1_4765341"/>
      <w:bookmarkEnd w:id="2644"/>
      <w:r>
        <w:rPr>
          <w:rFonts w:hint="cs"/>
          <w:rtl/>
          <w:lang w:eastAsia="he-IL"/>
        </w:rPr>
        <w:t xml:space="preserve">אוריד את הכמות, נגיד אני אוריד את זה לממוצע שנתי </w:t>
      </w:r>
      <w:bookmarkStart w:id="2645" w:name="_ETM_Q1_4767232"/>
      <w:bookmarkEnd w:id="2645"/>
      <w:r>
        <w:rPr>
          <w:rFonts w:hint="cs"/>
          <w:rtl/>
          <w:lang w:eastAsia="he-IL"/>
        </w:rPr>
        <w:t xml:space="preserve">שיגרום לכך שישקו או יוסיפו וידשנו 20 קילו כל שנה, </w:t>
      </w:r>
      <w:bookmarkStart w:id="2646" w:name="_ETM_Q1_4774948"/>
      <w:bookmarkEnd w:id="2646"/>
      <w:r>
        <w:rPr>
          <w:rFonts w:hint="cs"/>
          <w:rtl/>
          <w:lang w:eastAsia="he-IL"/>
        </w:rPr>
        <w:t xml:space="preserve">ובטוטאל לחקלאי זה יהיה הרבה יותר יקר וגם </w:t>
      </w:r>
      <w:bookmarkStart w:id="2647" w:name="_ETM_Q1_4779544"/>
      <w:bookmarkEnd w:id="2647"/>
      <w:r>
        <w:rPr>
          <w:rFonts w:hint="cs"/>
          <w:rtl/>
          <w:lang w:eastAsia="he-IL"/>
        </w:rPr>
        <w:t xml:space="preserve">בפועל הוא ישתמש הרבה יותר לאורך הזמן. לכן אני חושב </w:t>
      </w:r>
      <w:bookmarkStart w:id="2648" w:name="_ETM_Q1_4784858"/>
      <w:bookmarkEnd w:id="2648"/>
      <w:r>
        <w:rPr>
          <w:rFonts w:hint="cs"/>
          <w:rtl/>
          <w:lang w:eastAsia="he-IL"/>
        </w:rPr>
        <w:t>שאם אתה מסתכל על זה ומסתכל גם על הישימו</w:t>
      </w:r>
      <w:bookmarkStart w:id="2649" w:name="_ETM_Q1_4788928"/>
      <w:bookmarkEnd w:id="2649"/>
      <w:r>
        <w:rPr>
          <w:rFonts w:hint="cs"/>
          <w:rtl/>
          <w:lang w:eastAsia="he-IL"/>
        </w:rPr>
        <w:t xml:space="preserve">ת בשטח, בסופו של דבר חקלאי לא מיישם כל שנה אלא הוא מיישם פעם בכמה שנים. אתה מסתכל </w:t>
      </w:r>
      <w:bookmarkStart w:id="2650" w:name="_ETM_Q1_4795152"/>
      <w:bookmarkEnd w:id="2650"/>
      <w:r>
        <w:rPr>
          <w:rFonts w:hint="cs"/>
          <w:rtl/>
          <w:lang w:eastAsia="he-IL"/>
        </w:rPr>
        <w:t xml:space="preserve">על הזיהום בקרקע או הזיהום אחר כך במי התהום, זה </w:t>
      </w:r>
      <w:bookmarkStart w:id="2651" w:name="_ETM_Q1_4799684"/>
      <w:bookmarkEnd w:id="2651"/>
      <w:r>
        <w:rPr>
          <w:rFonts w:hint="cs"/>
          <w:rtl/>
          <w:lang w:eastAsia="he-IL"/>
        </w:rPr>
        <w:t xml:space="preserve">משהו מצרפי. זה לא משהו שאתה יכול להגיד, הנה, זה השנה הזאת או שנה אחר כך. </w:t>
      </w:r>
      <w:bookmarkStart w:id="2652" w:name="_ETM_Q1_4804130"/>
      <w:bookmarkEnd w:id="2652"/>
      <w:r>
        <w:rPr>
          <w:rFonts w:hint="cs"/>
          <w:rtl/>
          <w:lang w:eastAsia="he-IL"/>
        </w:rPr>
        <w:t xml:space="preserve">ולכן, אם אתה מסתכל על זה ב-אובר אול, אני </w:t>
      </w:r>
      <w:bookmarkStart w:id="2653" w:name="_ETM_Q1_4807132"/>
      <w:bookmarkEnd w:id="2653"/>
      <w:r>
        <w:rPr>
          <w:rFonts w:hint="cs"/>
          <w:rtl/>
          <w:lang w:eastAsia="he-IL"/>
        </w:rPr>
        <w:t xml:space="preserve">חושב שסך הכול, גם בגלל שהחמרנו וגם בגלל שזה איזשהו </w:t>
      </w:r>
      <w:bookmarkStart w:id="2654" w:name="_ETM_Q1_4813578"/>
      <w:bookmarkEnd w:id="2654"/>
      <w:r>
        <w:rPr>
          <w:rFonts w:hint="cs"/>
          <w:rtl/>
          <w:lang w:eastAsia="he-IL"/>
        </w:rPr>
        <w:t xml:space="preserve">ממוצע פרוס על כל התקופה הזאת, אני לא רואה </w:t>
      </w:r>
      <w:bookmarkStart w:id="2655" w:name="_ETM_Q1_4816157"/>
      <w:bookmarkEnd w:id="2655"/>
      <w:r>
        <w:rPr>
          <w:rFonts w:hint="cs"/>
          <w:rtl/>
          <w:lang w:eastAsia="he-IL"/>
        </w:rPr>
        <w:t>כאן איזה חשש משמעותי, מה גם ששוב, אין לי ספק -</w:t>
      </w:r>
      <w:r w:rsidR="00580883">
        <w:rPr>
          <w:rFonts w:hint="cs"/>
          <w:rtl/>
          <w:lang w:eastAsia="he-IL"/>
        </w:rPr>
        <w:t xml:space="preserve"> </w:t>
      </w:r>
      <w:r>
        <w:rPr>
          <w:rFonts w:hint="cs"/>
          <w:rtl/>
          <w:lang w:eastAsia="he-IL"/>
        </w:rPr>
        <w:t xml:space="preserve">ואני רואה גם מהנתונים, וישבנו אתמול על הנתונים </w:t>
      </w:r>
      <w:bookmarkStart w:id="2656" w:name="_ETM_Q1_4826404"/>
      <w:bookmarkEnd w:id="2656"/>
      <w:r>
        <w:rPr>
          <w:rFonts w:hint="cs"/>
          <w:rtl/>
          <w:lang w:eastAsia="he-IL"/>
        </w:rPr>
        <w:t xml:space="preserve">גם עם משרד החקלאות </w:t>
      </w:r>
      <w:r>
        <w:rPr>
          <w:rtl/>
          <w:lang w:eastAsia="he-IL"/>
        </w:rPr>
        <w:t>–</w:t>
      </w:r>
      <w:r>
        <w:rPr>
          <w:rFonts w:hint="cs"/>
          <w:rtl/>
          <w:lang w:eastAsia="he-IL"/>
        </w:rPr>
        <w:t xml:space="preserve"> שבסך הכול הם מיישמים </w:t>
      </w:r>
      <w:bookmarkStart w:id="2657" w:name="_ETM_Q1_4829594"/>
      <w:bookmarkEnd w:id="2657"/>
      <w:r>
        <w:rPr>
          <w:rFonts w:hint="cs"/>
          <w:rtl/>
          <w:lang w:eastAsia="he-IL"/>
        </w:rPr>
        <w:t>עוד פחות ממה שיש כאן בפועל.</w:t>
      </w:r>
    </w:p>
    <w:p w:rsidR="00003BA5" w:rsidRDefault="00003BA5" w:rsidP="00003BA5">
      <w:pPr>
        <w:rPr>
          <w:rtl/>
          <w:lang w:eastAsia="he-IL"/>
        </w:rPr>
      </w:pPr>
      <w:bookmarkStart w:id="2658" w:name="_ETM_Q1_4833074"/>
      <w:bookmarkStart w:id="2659" w:name="_ETM_Q1_4833146"/>
      <w:bookmarkEnd w:id="2658"/>
      <w:bookmarkEnd w:id="2659"/>
    </w:p>
    <w:p w:rsidR="00003BA5" w:rsidRDefault="00003BA5" w:rsidP="00003BA5">
      <w:pPr>
        <w:pStyle w:val="af9"/>
        <w:keepNext/>
        <w:rPr>
          <w:rtl/>
          <w:lang w:eastAsia="he-IL"/>
        </w:rPr>
      </w:pPr>
      <w:bookmarkStart w:id="2660" w:name="ET_guest_637018_273"/>
      <w:r w:rsidRPr="00003BA5">
        <w:rPr>
          <w:rStyle w:val="TagStyle"/>
          <w:rtl/>
        </w:rPr>
        <w:t xml:space="preserve"> &lt;&lt; אורח &gt;&gt; </w:t>
      </w:r>
      <w:r>
        <w:rPr>
          <w:rtl/>
          <w:lang w:eastAsia="he-IL"/>
        </w:rPr>
        <w:t>הראל גל:</w:t>
      </w:r>
      <w:r w:rsidRPr="00003BA5">
        <w:rPr>
          <w:rStyle w:val="TagStyle"/>
          <w:rtl/>
        </w:rPr>
        <w:t xml:space="preserve"> &lt;&lt; אורח &gt;&gt;</w:t>
      </w:r>
      <w:r w:rsidR="00580883">
        <w:rPr>
          <w:rtl/>
          <w:lang w:eastAsia="he-IL"/>
        </w:rPr>
        <w:t xml:space="preserve"> </w:t>
      </w:r>
      <w:bookmarkEnd w:id="2660"/>
    </w:p>
    <w:p w:rsidR="00003BA5" w:rsidRDefault="00003BA5" w:rsidP="00003BA5">
      <w:pPr>
        <w:pStyle w:val="KeepWithNext"/>
        <w:rPr>
          <w:rtl/>
          <w:lang w:eastAsia="he-IL"/>
        </w:rPr>
      </w:pPr>
    </w:p>
    <w:p w:rsidR="00003BA5" w:rsidRDefault="00003BA5" w:rsidP="00003BA5">
      <w:pPr>
        <w:rPr>
          <w:rtl/>
          <w:lang w:eastAsia="he-IL"/>
        </w:rPr>
      </w:pPr>
      <w:r>
        <w:rPr>
          <w:rFonts w:hint="cs"/>
          <w:rtl/>
          <w:lang w:eastAsia="he-IL"/>
        </w:rPr>
        <w:t xml:space="preserve">כן, אבל אתה מאפשר </w:t>
      </w:r>
      <w:bookmarkStart w:id="2661" w:name="_ETM_Q1_4833136"/>
      <w:bookmarkEnd w:id="2661"/>
      <w:r>
        <w:rPr>
          <w:rFonts w:hint="cs"/>
          <w:rtl/>
          <w:lang w:eastAsia="he-IL"/>
        </w:rPr>
        <w:t xml:space="preserve">להם. אם אתה מיישם 25 קילו לדונם </w:t>
      </w:r>
      <w:proofErr w:type="spellStart"/>
      <w:r>
        <w:rPr>
          <w:rFonts w:hint="cs"/>
          <w:rtl/>
          <w:lang w:eastAsia="he-IL"/>
        </w:rPr>
        <w:t>מקולחין</w:t>
      </w:r>
      <w:proofErr w:type="spellEnd"/>
      <w:r>
        <w:rPr>
          <w:rFonts w:hint="cs"/>
          <w:rtl/>
          <w:lang w:eastAsia="he-IL"/>
        </w:rPr>
        <w:t xml:space="preserve"> ועוד </w:t>
      </w:r>
      <w:bookmarkStart w:id="2662" w:name="_ETM_Q1_4838382"/>
      <w:bookmarkEnd w:id="2662"/>
      <w:r>
        <w:rPr>
          <w:rFonts w:hint="cs"/>
          <w:rtl/>
          <w:lang w:eastAsia="he-IL"/>
        </w:rPr>
        <w:t xml:space="preserve">75 קילו לדונם מבוצה וזו שנה שהיא ברוכה בגשמים, הם </w:t>
      </w:r>
      <w:bookmarkStart w:id="2663" w:name="_ETM_Q1_4843862"/>
      <w:bookmarkEnd w:id="2663"/>
      <w:r>
        <w:rPr>
          <w:rFonts w:hint="cs"/>
          <w:rtl/>
          <w:lang w:eastAsia="he-IL"/>
        </w:rPr>
        <w:t>יישפכו למי התהום. אני פשוט אומר שאת הדבר הזה לא בחנו.</w:t>
      </w:r>
    </w:p>
    <w:p w:rsidR="00003BA5" w:rsidRDefault="00003BA5" w:rsidP="00003BA5">
      <w:pPr>
        <w:rPr>
          <w:rStyle w:val="TagStyle"/>
          <w:rFonts w:ascii="David" w:hAnsi="David"/>
          <w:u w:val="single"/>
          <w:rtl/>
        </w:rPr>
      </w:pPr>
      <w:bookmarkStart w:id="2664" w:name="_ETM_Q1_4848109"/>
      <w:bookmarkStart w:id="2665" w:name="_ETM_Q1_4848168"/>
      <w:bookmarkStart w:id="2666" w:name="_ETM_Q1_4849381"/>
      <w:bookmarkEnd w:id="2664"/>
      <w:bookmarkEnd w:id="2665"/>
      <w:bookmarkEnd w:id="2666"/>
    </w:p>
    <w:p w:rsidR="00003BA5" w:rsidRDefault="00003BA5" w:rsidP="00003BA5">
      <w:pPr>
        <w:pStyle w:val="af6"/>
        <w:keepNext/>
        <w:rPr>
          <w:rtl/>
        </w:rPr>
      </w:pPr>
      <w:bookmarkStart w:id="2667" w:name="ET_yor_5777_275"/>
      <w:r w:rsidRPr="00003BA5">
        <w:rPr>
          <w:rStyle w:val="TagStyle"/>
          <w:rtl/>
        </w:rPr>
        <w:t xml:space="preserve"> &lt;&lt; </w:t>
      </w:r>
      <w:proofErr w:type="spellStart"/>
      <w:r w:rsidRPr="00003BA5">
        <w:rPr>
          <w:rStyle w:val="TagStyle"/>
          <w:rtl/>
        </w:rPr>
        <w:t>יור</w:t>
      </w:r>
      <w:proofErr w:type="spellEnd"/>
      <w:r w:rsidRPr="00003BA5">
        <w:rPr>
          <w:rStyle w:val="TagStyle"/>
          <w:rtl/>
        </w:rPr>
        <w:t xml:space="preserve"> &gt;&gt; </w:t>
      </w:r>
      <w:r>
        <w:rPr>
          <w:rtl/>
        </w:rPr>
        <w:t>היו"ר מיקי חיימוביץ':</w:t>
      </w:r>
      <w:r w:rsidRPr="00003BA5">
        <w:rPr>
          <w:rStyle w:val="TagStyle"/>
          <w:rtl/>
        </w:rPr>
        <w:t xml:space="preserve"> &lt;&lt; </w:t>
      </w:r>
      <w:proofErr w:type="spellStart"/>
      <w:r w:rsidRPr="00003BA5">
        <w:rPr>
          <w:rStyle w:val="TagStyle"/>
          <w:rtl/>
        </w:rPr>
        <w:t>יור</w:t>
      </w:r>
      <w:proofErr w:type="spellEnd"/>
      <w:r w:rsidRPr="00003BA5">
        <w:rPr>
          <w:rStyle w:val="TagStyle"/>
          <w:rtl/>
        </w:rPr>
        <w:t xml:space="preserve"> &gt;&gt;</w:t>
      </w:r>
      <w:r w:rsidR="00580883">
        <w:rPr>
          <w:rtl/>
        </w:rPr>
        <w:t xml:space="preserve"> </w:t>
      </w:r>
      <w:bookmarkEnd w:id="2667"/>
    </w:p>
    <w:p w:rsidR="00003BA5" w:rsidRDefault="00003BA5" w:rsidP="00003BA5">
      <w:pPr>
        <w:pStyle w:val="KeepWithNext"/>
        <w:rPr>
          <w:rtl/>
          <w:lang w:eastAsia="he-IL"/>
        </w:rPr>
      </w:pPr>
    </w:p>
    <w:p w:rsidR="00003BA5" w:rsidRDefault="00003BA5" w:rsidP="00003BA5">
      <w:pPr>
        <w:rPr>
          <w:rtl/>
          <w:lang w:eastAsia="he-IL"/>
        </w:rPr>
      </w:pPr>
      <w:r>
        <w:rPr>
          <w:rFonts w:hint="cs"/>
          <w:rtl/>
          <w:lang w:eastAsia="he-IL"/>
        </w:rPr>
        <w:t>תגיעו להסכמה בעניין הזה. אנחנו לא נתחיל לנהל כאן את הדיון.</w:t>
      </w:r>
    </w:p>
    <w:p w:rsidR="00003BA5" w:rsidRDefault="00003BA5" w:rsidP="00003BA5">
      <w:pPr>
        <w:rPr>
          <w:rtl/>
          <w:lang w:eastAsia="he-IL"/>
        </w:rPr>
      </w:pPr>
      <w:bookmarkStart w:id="2668" w:name="_ETM_Q1_4855930"/>
      <w:bookmarkStart w:id="2669" w:name="_ETM_Q1_4855993"/>
      <w:bookmarkStart w:id="2670" w:name="_ETM_Q1_4856882"/>
      <w:bookmarkEnd w:id="2668"/>
      <w:bookmarkEnd w:id="2669"/>
      <w:bookmarkEnd w:id="2670"/>
    </w:p>
    <w:p w:rsidR="00003BA5" w:rsidRDefault="00003BA5" w:rsidP="00003BA5">
      <w:pPr>
        <w:pStyle w:val="af9"/>
        <w:keepNext/>
        <w:rPr>
          <w:rtl/>
          <w:lang w:eastAsia="he-IL"/>
        </w:rPr>
      </w:pPr>
      <w:bookmarkStart w:id="2671" w:name="ET_guest_אלון_זסק_276"/>
      <w:r w:rsidRPr="00003BA5">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003BA5">
        <w:rPr>
          <w:rStyle w:val="TagStyle"/>
          <w:rtl/>
        </w:rPr>
        <w:t xml:space="preserve"> &lt;&lt; אורח &gt;&gt;</w:t>
      </w:r>
      <w:r w:rsidR="00580883">
        <w:rPr>
          <w:rtl/>
          <w:lang w:eastAsia="he-IL"/>
        </w:rPr>
        <w:t xml:space="preserve"> </w:t>
      </w:r>
      <w:bookmarkEnd w:id="2671"/>
    </w:p>
    <w:p w:rsidR="00003BA5" w:rsidRDefault="00003BA5" w:rsidP="00003BA5">
      <w:pPr>
        <w:pStyle w:val="KeepWithNext"/>
        <w:rPr>
          <w:rtl/>
          <w:lang w:eastAsia="he-IL"/>
        </w:rPr>
      </w:pPr>
    </w:p>
    <w:p w:rsidR="00003BA5" w:rsidRDefault="00003BA5" w:rsidP="00003BA5">
      <w:pPr>
        <w:rPr>
          <w:rtl/>
          <w:lang w:eastAsia="he-IL"/>
        </w:rPr>
      </w:pPr>
      <w:bookmarkStart w:id="2672" w:name="_ETM_Q1_4857123"/>
      <w:bookmarkStart w:id="2673" w:name="_ETM_Q1_4857143"/>
      <w:bookmarkEnd w:id="2672"/>
      <w:bookmarkEnd w:id="2673"/>
      <w:r>
        <w:rPr>
          <w:rFonts w:hint="cs"/>
          <w:rtl/>
          <w:lang w:eastAsia="he-IL"/>
        </w:rPr>
        <w:t xml:space="preserve">אני חושב, הראל, שזו בעצם הסוגיה היחידה שנותרה </w:t>
      </w:r>
      <w:bookmarkStart w:id="2674" w:name="_ETM_Q1_4863618"/>
      <w:bookmarkEnd w:id="2674"/>
      <w:r>
        <w:rPr>
          <w:rFonts w:hint="cs"/>
          <w:rtl/>
          <w:lang w:eastAsia="he-IL"/>
        </w:rPr>
        <w:t>כאן.</w:t>
      </w:r>
      <w:r w:rsidR="00AF716D">
        <w:rPr>
          <w:rFonts w:hint="cs"/>
          <w:rtl/>
          <w:lang w:eastAsia="he-IL"/>
        </w:rPr>
        <w:t xml:space="preserve"> נחזור אליה. בינתיים אנחנו </w:t>
      </w:r>
      <w:bookmarkStart w:id="2675" w:name="_ETM_Q1_4868655"/>
      <w:bookmarkEnd w:id="2675"/>
      <w:r w:rsidR="00AF716D">
        <w:rPr>
          <w:rFonts w:hint="cs"/>
          <w:rtl/>
          <w:lang w:eastAsia="he-IL"/>
        </w:rPr>
        <w:t xml:space="preserve">מתכתבים אבל אני חושב שאנחנו חייבים לסגור את זה עכשיו </w:t>
      </w:r>
      <w:bookmarkStart w:id="2676" w:name="_ETM_Q1_4871710"/>
      <w:bookmarkEnd w:id="2676"/>
      <w:r w:rsidR="00AF716D">
        <w:rPr>
          <w:rFonts w:hint="cs"/>
          <w:rtl/>
          <w:lang w:eastAsia="he-IL"/>
        </w:rPr>
        <w:t>כדי לאשר את התקנות האלה.</w:t>
      </w:r>
    </w:p>
    <w:p w:rsidR="00003BA5" w:rsidRDefault="00003BA5" w:rsidP="00003BA5">
      <w:pPr>
        <w:rPr>
          <w:rtl/>
          <w:lang w:eastAsia="he-IL"/>
        </w:rPr>
      </w:pPr>
    </w:p>
    <w:p w:rsidR="00003BA5" w:rsidRDefault="00003BA5" w:rsidP="00003BA5">
      <w:pPr>
        <w:pStyle w:val="af6"/>
        <w:keepNext/>
        <w:rPr>
          <w:rtl/>
        </w:rPr>
      </w:pPr>
      <w:bookmarkStart w:id="2677" w:name="ET_yor_5777_277"/>
      <w:r w:rsidRPr="00003BA5">
        <w:rPr>
          <w:rStyle w:val="TagStyle"/>
          <w:rtl/>
        </w:rPr>
        <w:t xml:space="preserve"> &lt;&lt; </w:t>
      </w:r>
      <w:proofErr w:type="spellStart"/>
      <w:r w:rsidRPr="00003BA5">
        <w:rPr>
          <w:rStyle w:val="TagStyle"/>
          <w:rtl/>
        </w:rPr>
        <w:t>יור</w:t>
      </w:r>
      <w:proofErr w:type="spellEnd"/>
      <w:r w:rsidRPr="00003BA5">
        <w:rPr>
          <w:rStyle w:val="TagStyle"/>
          <w:rtl/>
        </w:rPr>
        <w:t xml:space="preserve"> &gt;&gt; </w:t>
      </w:r>
      <w:r>
        <w:rPr>
          <w:rtl/>
        </w:rPr>
        <w:t>היו"ר מיקי חיימוביץ':</w:t>
      </w:r>
      <w:r w:rsidRPr="00003BA5">
        <w:rPr>
          <w:rStyle w:val="TagStyle"/>
          <w:rtl/>
        </w:rPr>
        <w:t xml:space="preserve"> &lt;&lt; </w:t>
      </w:r>
      <w:proofErr w:type="spellStart"/>
      <w:r w:rsidRPr="00003BA5">
        <w:rPr>
          <w:rStyle w:val="TagStyle"/>
          <w:rtl/>
        </w:rPr>
        <w:t>יור</w:t>
      </w:r>
      <w:proofErr w:type="spellEnd"/>
      <w:r w:rsidRPr="00003BA5">
        <w:rPr>
          <w:rStyle w:val="TagStyle"/>
          <w:rtl/>
        </w:rPr>
        <w:t xml:space="preserve"> &gt;&gt;</w:t>
      </w:r>
      <w:r w:rsidR="00580883">
        <w:rPr>
          <w:rtl/>
        </w:rPr>
        <w:t xml:space="preserve"> </w:t>
      </w:r>
      <w:bookmarkEnd w:id="2677"/>
    </w:p>
    <w:p w:rsidR="00003BA5" w:rsidRDefault="00003BA5" w:rsidP="00003BA5">
      <w:pPr>
        <w:pStyle w:val="KeepWithNext"/>
        <w:rPr>
          <w:rtl/>
          <w:lang w:eastAsia="he-IL"/>
        </w:rPr>
      </w:pPr>
    </w:p>
    <w:p w:rsidR="00003BA5" w:rsidRDefault="00AF716D" w:rsidP="00003BA5">
      <w:pPr>
        <w:rPr>
          <w:rtl/>
          <w:lang w:eastAsia="he-IL"/>
        </w:rPr>
      </w:pPr>
      <w:r>
        <w:rPr>
          <w:rFonts w:hint="cs"/>
          <w:rtl/>
          <w:lang w:eastAsia="he-IL"/>
        </w:rPr>
        <w:t xml:space="preserve">נכון. </w:t>
      </w:r>
      <w:r w:rsidR="00003BA5">
        <w:rPr>
          <w:rFonts w:hint="cs"/>
          <w:rtl/>
          <w:lang w:eastAsia="he-IL"/>
        </w:rPr>
        <w:t>אני רוצה להעלות עוד סוגיה.</w:t>
      </w:r>
    </w:p>
    <w:p w:rsidR="00AF716D" w:rsidRDefault="00AF716D" w:rsidP="00003BA5">
      <w:pPr>
        <w:rPr>
          <w:rtl/>
          <w:lang w:eastAsia="he-IL"/>
        </w:rPr>
      </w:pPr>
      <w:bookmarkStart w:id="2678" w:name="_ETM_Q1_4891190"/>
      <w:bookmarkStart w:id="2679" w:name="_ETM_Q1_4891245"/>
      <w:bookmarkStart w:id="2680" w:name="_ETM_Q1_4891140"/>
      <w:bookmarkEnd w:id="2678"/>
      <w:bookmarkEnd w:id="2679"/>
      <w:bookmarkEnd w:id="2680"/>
    </w:p>
    <w:p w:rsidR="00AF716D" w:rsidRDefault="00AF716D" w:rsidP="00AF716D">
      <w:pPr>
        <w:pStyle w:val="af9"/>
        <w:keepNext/>
        <w:rPr>
          <w:rtl/>
          <w:lang w:eastAsia="he-IL"/>
        </w:rPr>
      </w:pPr>
      <w:bookmarkStart w:id="2681" w:name="ET_guest_אלון_זסק_278"/>
      <w:r w:rsidRPr="00AF716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AF716D">
        <w:rPr>
          <w:rStyle w:val="TagStyle"/>
          <w:rtl/>
        </w:rPr>
        <w:t xml:space="preserve"> &lt;&lt; אורח &gt;&gt;</w:t>
      </w:r>
      <w:r w:rsidR="00580883">
        <w:rPr>
          <w:rtl/>
          <w:lang w:eastAsia="he-IL"/>
        </w:rPr>
        <w:t xml:space="preserve"> </w:t>
      </w:r>
      <w:bookmarkEnd w:id="2681"/>
    </w:p>
    <w:p w:rsidR="00AF716D" w:rsidRDefault="00AF716D" w:rsidP="00AF716D">
      <w:pPr>
        <w:pStyle w:val="KeepWithNext"/>
        <w:rPr>
          <w:rtl/>
          <w:lang w:eastAsia="he-IL"/>
        </w:rPr>
      </w:pPr>
    </w:p>
    <w:p w:rsidR="00AF716D" w:rsidRDefault="00AF716D" w:rsidP="00AF716D">
      <w:pPr>
        <w:rPr>
          <w:rtl/>
          <w:lang w:eastAsia="he-IL"/>
        </w:rPr>
      </w:pPr>
      <w:bookmarkStart w:id="2682" w:name="_ETM_Q1_4891379"/>
      <w:bookmarkStart w:id="2683" w:name="_ETM_Q1_4891399"/>
      <w:bookmarkEnd w:id="2682"/>
      <w:bookmarkEnd w:id="2683"/>
      <w:r>
        <w:rPr>
          <w:rFonts w:hint="cs"/>
          <w:rtl/>
          <w:lang w:eastAsia="he-IL"/>
        </w:rPr>
        <w:t xml:space="preserve">אפשר לעשות את זה שנתיים. </w:t>
      </w:r>
      <w:bookmarkStart w:id="2684" w:name="_ETM_Q1_4892632"/>
      <w:bookmarkEnd w:id="2684"/>
      <w:r>
        <w:rPr>
          <w:rFonts w:hint="cs"/>
          <w:rtl/>
          <w:lang w:eastAsia="he-IL"/>
        </w:rPr>
        <w:t>אפשר לעשות את זה ממוצע של שנתיים.</w:t>
      </w:r>
    </w:p>
    <w:p w:rsidR="00AF716D" w:rsidRDefault="00AF716D" w:rsidP="00AF716D">
      <w:pPr>
        <w:rPr>
          <w:rtl/>
          <w:lang w:eastAsia="he-IL"/>
        </w:rPr>
      </w:pPr>
    </w:p>
    <w:p w:rsidR="00AF716D" w:rsidRDefault="00AF716D" w:rsidP="00AF716D">
      <w:pPr>
        <w:pStyle w:val="af6"/>
        <w:keepNext/>
        <w:rPr>
          <w:rtl/>
        </w:rPr>
      </w:pPr>
      <w:bookmarkStart w:id="2685" w:name="ET_yor_5777_279"/>
      <w:r w:rsidRPr="00AF716D">
        <w:rPr>
          <w:rStyle w:val="TagStyle"/>
          <w:rtl/>
        </w:rPr>
        <w:t xml:space="preserve"> &lt;&lt; </w:t>
      </w:r>
      <w:proofErr w:type="spellStart"/>
      <w:r w:rsidRPr="00AF716D">
        <w:rPr>
          <w:rStyle w:val="TagStyle"/>
          <w:rtl/>
        </w:rPr>
        <w:t>יור</w:t>
      </w:r>
      <w:proofErr w:type="spellEnd"/>
      <w:r w:rsidRPr="00AF716D">
        <w:rPr>
          <w:rStyle w:val="TagStyle"/>
          <w:rtl/>
        </w:rPr>
        <w:t xml:space="preserve"> &gt;&gt; </w:t>
      </w:r>
      <w:r>
        <w:rPr>
          <w:rtl/>
        </w:rPr>
        <w:t>היו"ר מיקי חיימוביץ':</w:t>
      </w:r>
      <w:r w:rsidRPr="00AF716D">
        <w:rPr>
          <w:rStyle w:val="TagStyle"/>
          <w:rtl/>
        </w:rPr>
        <w:t xml:space="preserve"> &lt;&lt; </w:t>
      </w:r>
      <w:proofErr w:type="spellStart"/>
      <w:r w:rsidRPr="00AF716D">
        <w:rPr>
          <w:rStyle w:val="TagStyle"/>
          <w:rtl/>
        </w:rPr>
        <w:t>יור</w:t>
      </w:r>
      <w:proofErr w:type="spellEnd"/>
      <w:r w:rsidRPr="00AF716D">
        <w:rPr>
          <w:rStyle w:val="TagStyle"/>
          <w:rtl/>
        </w:rPr>
        <w:t xml:space="preserve"> &gt;&gt;</w:t>
      </w:r>
      <w:r w:rsidR="00580883">
        <w:rPr>
          <w:rtl/>
        </w:rPr>
        <w:t xml:space="preserve"> </w:t>
      </w:r>
      <w:bookmarkEnd w:id="2685"/>
    </w:p>
    <w:p w:rsidR="00AF716D" w:rsidRDefault="00AF716D" w:rsidP="00AF716D">
      <w:pPr>
        <w:pStyle w:val="KeepWithNext"/>
        <w:rPr>
          <w:rtl/>
          <w:lang w:eastAsia="he-IL"/>
        </w:rPr>
      </w:pPr>
    </w:p>
    <w:p w:rsidR="00AF716D" w:rsidRDefault="00AF716D" w:rsidP="00AF716D">
      <w:pPr>
        <w:rPr>
          <w:rtl/>
          <w:lang w:eastAsia="he-IL"/>
        </w:rPr>
      </w:pPr>
      <w:r>
        <w:rPr>
          <w:rFonts w:hint="cs"/>
          <w:rtl/>
          <w:lang w:eastAsia="he-IL"/>
        </w:rPr>
        <w:t xml:space="preserve">על איזה סעיף אנחנו </w:t>
      </w:r>
      <w:bookmarkStart w:id="2686" w:name="_ETM_Q1_4896981"/>
      <w:bookmarkEnd w:id="2686"/>
      <w:r>
        <w:rPr>
          <w:rFonts w:hint="cs"/>
          <w:rtl/>
          <w:lang w:eastAsia="he-IL"/>
        </w:rPr>
        <w:t>מדברים?</w:t>
      </w:r>
    </w:p>
    <w:p w:rsidR="00AF716D" w:rsidRDefault="00AF716D" w:rsidP="00AF716D">
      <w:pPr>
        <w:rPr>
          <w:rtl/>
          <w:lang w:eastAsia="he-IL"/>
        </w:rPr>
      </w:pPr>
      <w:bookmarkStart w:id="2687" w:name="_ETM_Q1_4897714"/>
      <w:bookmarkEnd w:id="2687"/>
    </w:p>
    <w:p w:rsidR="00AF716D" w:rsidRDefault="00AF716D" w:rsidP="00AF716D">
      <w:pPr>
        <w:pStyle w:val="af9"/>
        <w:keepNext/>
        <w:rPr>
          <w:rtl/>
          <w:lang w:eastAsia="he-IL"/>
        </w:rPr>
      </w:pPr>
      <w:bookmarkStart w:id="2688" w:name="ET_guest_אלון_זסק_280"/>
      <w:r w:rsidRPr="00AF716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AF716D">
        <w:rPr>
          <w:rStyle w:val="TagStyle"/>
          <w:rtl/>
        </w:rPr>
        <w:t xml:space="preserve"> &lt;&lt; אורח &gt;&gt;</w:t>
      </w:r>
      <w:r w:rsidR="00580883">
        <w:rPr>
          <w:rtl/>
          <w:lang w:eastAsia="he-IL"/>
        </w:rPr>
        <w:t xml:space="preserve"> </w:t>
      </w:r>
      <w:bookmarkEnd w:id="2688"/>
    </w:p>
    <w:p w:rsidR="00AF716D" w:rsidRDefault="00AF716D" w:rsidP="00AF716D">
      <w:pPr>
        <w:pStyle w:val="KeepWithNext"/>
        <w:rPr>
          <w:rtl/>
          <w:lang w:eastAsia="he-IL"/>
        </w:rPr>
      </w:pPr>
    </w:p>
    <w:p w:rsidR="00AF716D" w:rsidRDefault="00AF716D" w:rsidP="00AF716D">
      <w:pPr>
        <w:rPr>
          <w:rtl/>
          <w:lang w:eastAsia="he-IL"/>
        </w:rPr>
      </w:pPr>
      <w:bookmarkStart w:id="2689" w:name="_ETM_Q1_4897971"/>
      <w:bookmarkStart w:id="2690" w:name="_ETM_Q1_4897996"/>
      <w:bookmarkEnd w:id="2689"/>
      <w:bookmarkEnd w:id="2690"/>
      <w:r>
        <w:rPr>
          <w:rFonts w:hint="cs"/>
          <w:rtl/>
          <w:lang w:eastAsia="he-IL"/>
        </w:rPr>
        <w:t>על הנושא של עומס החנקן.</w:t>
      </w:r>
    </w:p>
    <w:p w:rsidR="00AF716D" w:rsidRDefault="00AF716D" w:rsidP="00AF716D">
      <w:pPr>
        <w:rPr>
          <w:rtl/>
          <w:lang w:eastAsia="he-IL"/>
        </w:rPr>
      </w:pPr>
      <w:bookmarkStart w:id="2691" w:name="_ETM_Q1_4903700"/>
      <w:bookmarkStart w:id="2692" w:name="_ETM_Q1_4903758"/>
      <w:bookmarkStart w:id="2693" w:name="_ETM_Q1_4908984"/>
      <w:bookmarkEnd w:id="2691"/>
      <w:bookmarkEnd w:id="2692"/>
      <w:bookmarkEnd w:id="2693"/>
    </w:p>
    <w:p w:rsidR="00AF716D" w:rsidRDefault="00AF716D" w:rsidP="00AF716D">
      <w:pPr>
        <w:pStyle w:val="af9"/>
        <w:keepNext/>
        <w:rPr>
          <w:rtl/>
          <w:lang w:eastAsia="he-IL"/>
        </w:rPr>
      </w:pPr>
      <w:bookmarkStart w:id="2694" w:name="ET_guest_637018_281"/>
      <w:r w:rsidRPr="00AF716D">
        <w:rPr>
          <w:rStyle w:val="TagStyle"/>
          <w:rtl/>
        </w:rPr>
        <w:t xml:space="preserve"> &lt;&lt; אורח &gt;&gt; </w:t>
      </w:r>
      <w:r>
        <w:rPr>
          <w:rtl/>
          <w:lang w:eastAsia="he-IL"/>
        </w:rPr>
        <w:t>הראל גל:</w:t>
      </w:r>
      <w:r w:rsidRPr="00AF716D">
        <w:rPr>
          <w:rStyle w:val="TagStyle"/>
          <w:rtl/>
        </w:rPr>
        <w:t xml:space="preserve"> &lt;&lt; אורח &gt;&gt;</w:t>
      </w:r>
      <w:r w:rsidR="00580883">
        <w:rPr>
          <w:rtl/>
          <w:lang w:eastAsia="he-IL"/>
        </w:rPr>
        <w:t xml:space="preserve"> </w:t>
      </w:r>
      <w:bookmarkEnd w:id="2694"/>
    </w:p>
    <w:p w:rsidR="00AF716D" w:rsidRDefault="00AF716D" w:rsidP="00AF716D">
      <w:pPr>
        <w:pStyle w:val="KeepWithNext"/>
        <w:rPr>
          <w:rtl/>
          <w:lang w:eastAsia="he-IL"/>
        </w:rPr>
      </w:pPr>
    </w:p>
    <w:p w:rsidR="00AF716D" w:rsidRDefault="00AF716D" w:rsidP="00AF716D">
      <w:pPr>
        <w:rPr>
          <w:rtl/>
          <w:lang w:eastAsia="he-IL"/>
        </w:rPr>
      </w:pPr>
      <w:bookmarkStart w:id="2695" w:name="_ETM_Q1_4909251"/>
      <w:bookmarkStart w:id="2696" w:name="_ETM_Q1_4909272"/>
      <w:bookmarkEnd w:id="2695"/>
      <w:bookmarkEnd w:id="2696"/>
      <w:r>
        <w:rPr>
          <w:rFonts w:hint="cs"/>
          <w:rtl/>
          <w:lang w:eastAsia="he-IL"/>
        </w:rPr>
        <w:t>אני פשוט לא מבין איך זה הגיע לממוצע שנתי.</w:t>
      </w:r>
    </w:p>
    <w:p w:rsidR="00AF716D" w:rsidRDefault="00AF716D" w:rsidP="00AF716D">
      <w:pPr>
        <w:rPr>
          <w:rtl/>
          <w:lang w:eastAsia="he-IL"/>
        </w:rPr>
      </w:pPr>
      <w:bookmarkStart w:id="2697" w:name="_ETM_Q1_4912990"/>
      <w:bookmarkStart w:id="2698" w:name="_ETM_Q1_4913042"/>
      <w:bookmarkEnd w:id="2697"/>
      <w:bookmarkEnd w:id="2698"/>
    </w:p>
    <w:p w:rsidR="00AF716D" w:rsidRDefault="00AF716D" w:rsidP="00AF716D">
      <w:pPr>
        <w:pStyle w:val="af9"/>
        <w:keepNext/>
        <w:rPr>
          <w:rtl/>
          <w:lang w:eastAsia="he-IL"/>
        </w:rPr>
      </w:pPr>
      <w:bookmarkStart w:id="2699" w:name="ET_guest_אלון_זסק_282"/>
      <w:r w:rsidRPr="00AF716D">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AF716D">
        <w:rPr>
          <w:rStyle w:val="TagStyle"/>
          <w:rtl/>
        </w:rPr>
        <w:t xml:space="preserve"> &lt;&lt; אורח &gt;&gt;</w:t>
      </w:r>
      <w:r w:rsidR="00580883">
        <w:rPr>
          <w:rtl/>
          <w:lang w:eastAsia="he-IL"/>
        </w:rPr>
        <w:t xml:space="preserve"> </w:t>
      </w:r>
      <w:bookmarkEnd w:id="2699"/>
    </w:p>
    <w:p w:rsidR="00AF716D" w:rsidRDefault="00AF716D" w:rsidP="00AF716D">
      <w:pPr>
        <w:pStyle w:val="KeepWithNext"/>
        <w:rPr>
          <w:rtl/>
          <w:lang w:eastAsia="he-IL"/>
        </w:rPr>
      </w:pPr>
    </w:p>
    <w:p w:rsidR="00AF716D" w:rsidRDefault="00AF716D" w:rsidP="00AF716D">
      <w:pPr>
        <w:rPr>
          <w:rtl/>
          <w:lang w:eastAsia="he-IL"/>
        </w:rPr>
      </w:pPr>
      <w:r>
        <w:rPr>
          <w:rFonts w:hint="cs"/>
          <w:rtl/>
          <w:lang w:eastAsia="he-IL"/>
        </w:rPr>
        <w:t xml:space="preserve">זה הגיע מכיוון שמשרד החקלאות אומר לך </w:t>
      </w:r>
      <w:bookmarkStart w:id="2700" w:name="_ETM_Q1_4915030"/>
      <w:bookmarkEnd w:id="2700"/>
      <w:r>
        <w:rPr>
          <w:rFonts w:hint="cs"/>
          <w:rtl/>
          <w:lang w:eastAsia="he-IL"/>
        </w:rPr>
        <w:t xml:space="preserve">שבאופן </w:t>
      </w:r>
      <w:proofErr w:type="spellStart"/>
      <w:r>
        <w:rPr>
          <w:rFonts w:hint="cs"/>
          <w:rtl/>
          <w:lang w:eastAsia="he-IL"/>
        </w:rPr>
        <w:t>אמיתי</w:t>
      </w:r>
      <w:proofErr w:type="spellEnd"/>
      <w:r>
        <w:rPr>
          <w:rFonts w:hint="cs"/>
          <w:rtl/>
          <w:lang w:eastAsia="he-IL"/>
        </w:rPr>
        <w:t xml:space="preserve"> החקלאי מיישם פעם בשלוש שנים או פעם בחמש שנים אבל אם אתה רוצה שהוא יישם פעם בשנה, הוא ישתמש ביותר </w:t>
      </w:r>
      <w:proofErr w:type="spellStart"/>
      <w:r>
        <w:rPr>
          <w:rFonts w:hint="cs"/>
          <w:rtl/>
          <w:lang w:eastAsia="he-IL"/>
        </w:rPr>
        <w:t>ביותר</w:t>
      </w:r>
      <w:proofErr w:type="spellEnd"/>
      <w:r>
        <w:rPr>
          <w:rFonts w:hint="cs"/>
          <w:rtl/>
          <w:lang w:eastAsia="he-IL"/>
        </w:rPr>
        <w:t xml:space="preserve"> </w:t>
      </w:r>
      <w:bookmarkStart w:id="2701" w:name="_ETM_Q1_4927022"/>
      <w:bookmarkEnd w:id="2701"/>
      <w:r>
        <w:rPr>
          <w:rFonts w:hint="cs"/>
          <w:rtl/>
          <w:lang w:eastAsia="he-IL"/>
        </w:rPr>
        <w:t xml:space="preserve">חנקן, ואנחנו לא רוצים את זה, כולנו לא רוצים את זה, ושנית, זה ישית עליו כל מיני </w:t>
      </w:r>
      <w:bookmarkStart w:id="2702" w:name="_ETM_Q1_4933233"/>
      <w:bookmarkEnd w:id="2702"/>
      <w:r>
        <w:rPr>
          <w:rFonts w:hint="cs"/>
          <w:rtl/>
          <w:lang w:eastAsia="he-IL"/>
        </w:rPr>
        <w:t xml:space="preserve">מטלות ורגולציות שאתה לא רוצה ואתה גם לא תוכל לעקוב אחריהן. </w:t>
      </w:r>
      <w:bookmarkStart w:id="2703" w:name="_ETM_Q1_4936449"/>
      <w:bookmarkEnd w:id="2703"/>
      <w:r>
        <w:rPr>
          <w:rFonts w:hint="cs"/>
          <w:rtl/>
          <w:lang w:eastAsia="he-IL"/>
        </w:rPr>
        <w:t>לכן אנחנו רוצים לייצר מצב כזה שאנחנו לא מטילים על ה</w:t>
      </w:r>
      <w:bookmarkStart w:id="2704" w:name="_ETM_Q1_4939914"/>
      <w:bookmarkEnd w:id="2704"/>
      <w:r w:rsidR="008E0D4E">
        <w:rPr>
          <w:rFonts w:hint="cs"/>
          <w:rtl/>
          <w:lang w:eastAsia="he-IL"/>
        </w:rPr>
        <w:t>חקלאי משהו חדש.</w:t>
      </w:r>
    </w:p>
    <w:p w:rsidR="008E0D4E" w:rsidRDefault="008E0D4E" w:rsidP="00AF716D">
      <w:pPr>
        <w:rPr>
          <w:rtl/>
          <w:lang w:eastAsia="he-IL"/>
        </w:rPr>
      </w:pPr>
      <w:bookmarkStart w:id="2705" w:name="_ETM_Q1_4943497"/>
      <w:bookmarkStart w:id="2706" w:name="_ETM_Q1_4943551"/>
      <w:bookmarkStart w:id="2707" w:name="_ETM_Q1_4943625"/>
      <w:bookmarkStart w:id="2708" w:name="_ETM_Q1_4943676"/>
      <w:bookmarkEnd w:id="2705"/>
      <w:bookmarkEnd w:id="2706"/>
      <w:bookmarkEnd w:id="2707"/>
      <w:bookmarkEnd w:id="2708"/>
    </w:p>
    <w:p w:rsidR="008E0D4E" w:rsidRDefault="008E0D4E" w:rsidP="008E0D4E">
      <w:pPr>
        <w:pStyle w:val="af6"/>
        <w:keepNext/>
        <w:rPr>
          <w:rtl/>
        </w:rPr>
      </w:pPr>
      <w:bookmarkStart w:id="2709" w:name="ET_yor_5777_283"/>
      <w:r w:rsidRPr="008E0D4E">
        <w:rPr>
          <w:rStyle w:val="TagStyle"/>
          <w:rtl/>
        </w:rPr>
        <w:t xml:space="preserve"> &lt;&lt; </w:t>
      </w:r>
      <w:proofErr w:type="spellStart"/>
      <w:r w:rsidRPr="008E0D4E">
        <w:rPr>
          <w:rStyle w:val="TagStyle"/>
          <w:rtl/>
        </w:rPr>
        <w:t>יור</w:t>
      </w:r>
      <w:proofErr w:type="spellEnd"/>
      <w:r w:rsidRPr="008E0D4E">
        <w:rPr>
          <w:rStyle w:val="TagStyle"/>
          <w:rtl/>
        </w:rPr>
        <w:t xml:space="preserve"> &gt;&gt; </w:t>
      </w:r>
      <w:r>
        <w:rPr>
          <w:rtl/>
        </w:rPr>
        <w:t>היו"ר מיקי חיימוביץ':</w:t>
      </w:r>
      <w:r w:rsidRPr="008E0D4E">
        <w:rPr>
          <w:rStyle w:val="TagStyle"/>
          <w:rtl/>
        </w:rPr>
        <w:t xml:space="preserve"> &lt;&lt; </w:t>
      </w:r>
      <w:proofErr w:type="spellStart"/>
      <w:r w:rsidRPr="008E0D4E">
        <w:rPr>
          <w:rStyle w:val="TagStyle"/>
          <w:rtl/>
        </w:rPr>
        <w:t>יור</w:t>
      </w:r>
      <w:proofErr w:type="spellEnd"/>
      <w:r w:rsidRPr="008E0D4E">
        <w:rPr>
          <w:rStyle w:val="TagStyle"/>
          <w:rtl/>
        </w:rPr>
        <w:t xml:space="preserve"> &gt;&gt;</w:t>
      </w:r>
      <w:r w:rsidR="00580883">
        <w:rPr>
          <w:rtl/>
        </w:rPr>
        <w:t xml:space="preserve"> </w:t>
      </w:r>
      <w:bookmarkEnd w:id="2709"/>
    </w:p>
    <w:p w:rsidR="008E0D4E" w:rsidRDefault="008E0D4E" w:rsidP="008E0D4E">
      <w:pPr>
        <w:pStyle w:val="KeepWithNext"/>
        <w:rPr>
          <w:rtl/>
          <w:lang w:eastAsia="he-IL"/>
        </w:rPr>
      </w:pPr>
    </w:p>
    <w:p w:rsidR="008E0D4E" w:rsidRDefault="008E0D4E" w:rsidP="008E0D4E">
      <w:pPr>
        <w:rPr>
          <w:rtl/>
          <w:lang w:eastAsia="he-IL"/>
        </w:rPr>
      </w:pPr>
      <w:r>
        <w:rPr>
          <w:rFonts w:hint="cs"/>
          <w:rtl/>
          <w:lang w:eastAsia="he-IL"/>
        </w:rPr>
        <w:t>אתם רוצים חמש דקות הפסקה?</w:t>
      </w:r>
    </w:p>
    <w:p w:rsidR="008E0D4E" w:rsidRDefault="008E0D4E" w:rsidP="008E0D4E">
      <w:pPr>
        <w:rPr>
          <w:rtl/>
          <w:lang w:eastAsia="he-IL"/>
        </w:rPr>
      </w:pPr>
      <w:bookmarkStart w:id="2710" w:name="_ETM_Q1_4947065"/>
      <w:bookmarkStart w:id="2711" w:name="_ETM_Q1_4947122"/>
      <w:bookmarkStart w:id="2712" w:name="_ETM_Q1_4948034"/>
      <w:bookmarkEnd w:id="2710"/>
      <w:bookmarkEnd w:id="2711"/>
      <w:bookmarkEnd w:id="2712"/>
    </w:p>
    <w:p w:rsidR="008E0D4E" w:rsidRDefault="008E0D4E" w:rsidP="008E0D4E">
      <w:pPr>
        <w:pStyle w:val="af9"/>
        <w:keepNext/>
        <w:rPr>
          <w:rtl/>
          <w:lang w:eastAsia="he-IL"/>
        </w:rPr>
      </w:pPr>
      <w:bookmarkStart w:id="2713" w:name="ET_guest_אלון_זסק_284"/>
      <w:r w:rsidRPr="008E0D4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E0D4E">
        <w:rPr>
          <w:rStyle w:val="TagStyle"/>
          <w:rtl/>
        </w:rPr>
        <w:t xml:space="preserve"> &lt;&lt; אורח &gt;&gt;</w:t>
      </w:r>
      <w:r w:rsidR="00580883">
        <w:rPr>
          <w:rtl/>
          <w:lang w:eastAsia="he-IL"/>
        </w:rPr>
        <w:t xml:space="preserve"> </w:t>
      </w:r>
      <w:bookmarkEnd w:id="2713"/>
    </w:p>
    <w:p w:rsidR="008E0D4E" w:rsidRDefault="008E0D4E" w:rsidP="008E0D4E">
      <w:pPr>
        <w:pStyle w:val="KeepWithNext"/>
        <w:rPr>
          <w:rtl/>
          <w:lang w:eastAsia="he-IL"/>
        </w:rPr>
      </w:pPr>
    </w:p>
    <w:p w:rsidR="008E0D4E" w:rsidRDefault="008E0D4E" w:rsidP="008E0D4E">
      <w:pPr>
        <w:rPr>
          <w:rtl/>
          <w:lang w:eastAsia="he-IL"/>
        </w:rPr>
      </w:pPr>
      <w:bookmarkStart w:id="2714" w:name="_ETM_Q1_4948305"/>
      <w:bookmarkStart w:id="2715" w:name="_ETM_Q1_4948329"/>
      <w:bookmarkEnd w:id="2714"/>
      <w:bookmarkEnd w:id="2715"/>
      <w:r>
        <w:rPr>
          <w:rFonts w:hint="cs"/>
          <w:rtl/>
          <w:lang w:eastAsia="he-IL"/>
        </w:rPr>
        <w:t>אנחנו יכולים, אבל הייתה לך עוד סוגיה.</w:t>
      </w:r>
    </w:p>
    <w:p w:rsidR="008E0D4E" w:rsidRDefault="008E0D4E" w:rsidP="008E0D4E">
      <w:pPr>
        <w:rPr>
          <w:rtl/>
          <w:lang w:eastAsia="he-IL"/>
        </w:rPr>
      </w:pPr>
      <w:bookmarkStart w:id="2716" w:name="_ETM_Q1_4949783"/>
      <w:bookmarkStart w:id="2717" w:name="_ETM_Q1_4949849"/>
      <w:bookmarkStart w:id="2718" w:name="_ETM_Q1_4951447"/>
      <w:bookmarkEnd w:id="2716"/>
      <w:bookmarkEnd w:id="2717"/>
      <w:bookmarkEnd w:id="2718"/>
    </w:p>
    <w:p w:rsidR="008E0D4E" w:rsidRDefault="008E0D4E" w:rsidP="008E0D4E">
      <w:pPr>
        <w:pStyle w:val="af6"/>
        <w:keepNext/>
        <w:rPr>
          <w:rtl/>
        </w:rPr>
      </w:pPr>
      <w:bookmarkStart w:id="2719" w:name="ET_yor_5777_285"/>
      <w:r w:rsidRPr="008E0D4E">
        <w:rPr>
          <w:rStyle w:val="TagStyle"/>
          <w:rtl/>
        </w:rPr>
        <w:t xml:space="preserve"> &lt;&lt; </w:t>
      </w:r>
      <w:proofErr w:type="spellStart"/>
      <w:r w:rsidRPr="008E0D4E">
        <w:rPr>
          <w:rStyle w:val="TagStyle"/>
          <w:rtl/>
        </w:rPr>
        <w:t>יור</w:t>
      </w:r>
      <w:proofErr w:type="spellEnd"/>
      <w:r w:rsidRPr="008E0D4E">
        <w:rPr>
          <w:rStyle w:val="TagStyle"/>
          <w:rtl/>
        </w:rPr>
        <w:t xml:space="preserve"> &gt;&gt; </w:t>
      </w:r>
      <w:r>
        <w:rPr>
          <w:rtl/>
        </w:rPr>
        <w:t>היו"ר מיקי חיימוביץ':</w:t>
      </w:r>
      <w:r w:rsidRPr="008E0D4E">
        <w:rPr>
          <w:rStyle w:val="TagStyle"/>
          <w:rtl/>
        </w:rPr>
        <w:t xml:space="preserve"> &lt;&lt; </w:t>
      </w:r>
      <w:proofErr w:type="spellStart"/>
      <w:r w:rsidRPr="008E0D4E">
        <w:rPr>
          <w:rStyle w:val="TagStyle"/>
          <w:rtl/>
        </w:rPr>
        <w:t>יור</w:t>
      </w:r>
      <w:proofErr w:type="spellEnd"/>
      <w:r w:rsidRPr="008E0D4E">
        <w:rPr>
          <w:rStyle w:val="TagStyle"/>
          <w:rtl/>
        </w:rPr>
        <w:t xml:space="preserve"> &gt;&gt;</w:t>
      </w:r>
      <w:r w:rsidR="00580883">
        <w:rPr>
          <w:rtl/>
        </w:rPr>
        <w:t xml:space="preserve"> </w:t>
      </w:r>
      <w:bookmarkEnd w:id="2719"/>
    </w:p>
    <w:p w:rsidR="008E0D4E" w:rsidRDefault="008E0D4E" w:rsidP="008E0D4E">
      <w:pPr>
        <w:pStyle w:val="KeepWithNext"/>
        <w:rPr>
          <w:rtl/>
          <w:lang w:eastAsia="he-IL"/>
        </w:rPr>
      </w:pPr>
    </w:p>
    <w:p w:rsidR="008E0D4E" w:rsidRDefault="008E0D4E" w:rsidP="008E0D4E">
      <w:pPr>
        <w:rPr>
          <w:rtl/>
          <w:lang w:eastAsia="he-IL"/>
        </w:rPr>
      </w:pPr>
      <w:bookmarkStart w:id="2720" w:name="_ETM_Q1_4951793"/>
      <w:bookmarkStart w:id="2721" w:name="_ETM_Q1_4951813"/>
      <w:bookmarkEnd w:id="2720"/>
      <w:bookmarkEnd w:id="2721"/>
      <w:r>
        <w:rPr>
          <w:rFonts w:hint="cs"/>
          <w:rtl/>
          <w:lang w:eastAsia="he-IL"/>
        </w:rPr>
        <w:t xml:space="preserve">נכון. יש לי עוד סוגיה שקשורה </w:t>
      </w:r>
      <w:proofErr w:type="spellStart"/>
      <w:r>
        <w:rPr>
          <w:rFonts w:hint="cs"/>
          <w:rtl/>
          <w:lang w:eastAsia="he-IL"/>
        </w:rPr>
        <w:t>לעונשין</w:t>
      </w:r>
      <w:proofErr w:type="spellEnd"/>
      <w:r>
        <w:rPr>
          <w:rFonts w:hint="cs"/>
          <w:rtl/>
          <w:lang w:eastAsia="he-IL"/>
        </w:rPr>
        <w:t xml:space="preserve">. כתוב כאן ב-14,"העובר על הוראה </w:t>
      </w:r>
      <w:bookmarkStart w:id="2722" w:name="_ETM_Q1_4957358"/>
      <w:bookmarkEnd w:id="2722"/>
      <w:r>
        <w:rPr>
          <w:rFonts w:hint="cs"/>
          <w:rtl/>
          <w:lang w:eastAsia="he-IL"/>
        </w:rPr>
        <w:t>מהוראות תקנות אלה, דינו מאסר ששישה חודשים או קנס כאמור בסעיף 61 לחוק העונשין". עד כמה</w:t>
      </w:r>
      <w:r w:rsidR="00580883">
        <w:rPr>
          <w:rFonts w:hint="cs"/>
          <w:rtl/>
          <w:lang w:eastAsia="he-IL"/>
        </w:rPr>
        <w:t xml:space="preserve"> </w:t>
      </w:r>
      <w:bookmarkStart w:id="2723" w:name="_ETM_Q1_4964597"/>
      <w:bookmarkEnd w:id="2723"/>
      <w:r>
        <w:rPr>
          <w:rFonts w:hint="cs"/>
          <w:rtl/>
          <w:lang w:eastAsia="he-IL"/>
        </w:rPr>
        <w:t xml:space="preserve">שאני מבינה, הסעיף הזה של הקנס עומד היום על 14,000 </w:t>
      </w:r>
      <w:bookmarkStart w:id="2724" w:name="_ETM_Q1_4969658"/>
      <w:bookmarkEnd w:id="2724"/>
      <w:r>
        <w:rPr>
          <w:rFonts w:hint="cs"/>
          <w:rtl/>
          <w:lang w:eastAsia="he-IL"/>
        </w:rPr>
        <w:t xml:space="preserve">שקלים ובעיניי זה סכום מאוד קטן. </w:t>
      </w:r>
    </w:p>
    <w:p w:rsidR="008E0D4E" w:rsidRDefault="008E0D4E" w:rsidP="008E0D4E">
      <w:pPr>
        <w:rPr>
          <w:rtl/>
          <w:lang w:eastAsia="he-IL"/>
        </w:rPr>
      </w:pPr>
      <w:bookmarkStart w:id="2725" w:name="_ETM_Q1_4976754"/>
      <w:bookmarkStart w:id="2726" w:name="_ETM_Q1_4976815"/>
      <w:bookmarkStart w:id="2727" w:name="_ETM_Q1_4976511"/>
      <w:bookmarkEnd w:id="2725"/>
      <w:bookmarkEnd w:id="2726"/>
      <w:bookmarkEnd w:id="2727"/>
    </w:p>
    <w:p w:rsidR="008E0D4E" w:rsidRDefault="008E0D4E" w:rsidP="008E0D4E">
      <w:pPr>
        <w:pStyle w:val="af9"/>
        <w:keepNext/>
        <w:rPr>
          <w:rtl/>
          <w:lang w:eastAsia="he-IL"/>
        </w:rPr>
      </w:pPr>
      <w:bookmarkStart w:id="2728" w:name="ET_guest_אלון_זסק_286"/>
      <w:r w:rsidRPr="008E0D4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E0D4E">
        <w:rPr>
          <w:rStyle w:val="TagStyle"/>
          <w:rtl/>
        </w:rPr>
        <w:t xml:space="preserve"> &lt;&lt; אורח &gt;&gt;</w:t>
      </w:r>
      <w:r w:rsidR="00580883">
        <w:rPr>
          <w:rtl/>
          <w:lang w:eastAsia="he-IL"/>
        </w:rPr>
        <w:t xml:space="preserve"> </w:t>
      </w:r>
      <w:bookmarkEnd w:id="2728"/>
    </w:p>
    <w:p w:rsidR="008E0D4E" w:rsidRDefault="008E0D4E" w:rsidP="008E0D4E">
      <w:pPr>
        <w:pStyle w:val="KeepWithNext"/>
        <w:rPr>
          <w:rtl/>
          <w:lang w:eastAsia="he-IL"/>
        </w:rPr>
      </w:pPr>
    </w:p>
    <w:p w:rsidR="008E0D4E" w:rsidRDefault="008E0D4E" w:rsidP="008E0D4E">
      <w:pPr>
        <w:rPr>
          <w:rtl/>
          <w:lang w:eastAsia="he-IL"/>
        </w:rPr>
      </w:pPr>
      <w:bookmarkStart w:id="2729" w:name="_ETM_Q1_4976792"/>
      <w:bookmarkStart w:id="2730" w:name="_ETM_Q1_4976814"/>
      <w:bookmarkEnd w:id="2729"/>
      <w:bookmarkEnd w:id="2730"/>
      <w:r>
        <w:rPr>
          <w:rFonts w:hint="cs"/>
          <w:rtl/>
          <w:lang w:eastAsia="he-IL"/>
        </w:rPr>
        <w:t xml:space="preserve">שאלתי את נטע אם היא רוצה להתייחס. ככל שאני יודע, מכיוון שמדובר בחקיקה </w:t>
      </w:r>
      <w:bookmarkStart w:id="2731" w:name="_ETM_Q1_4980715"/>
      <w:bookmarkEnd w:id="2731"/>
      <w:r>
        <w:rPr>
          <w:rFonts w:hint="cs"/>
          <w:rtl/>
          <w:lang w:eastAsia="he-IL"/>
        </w:rPr>
        <w:t>שיונקת את הסמכות שלה משלושה חוקים שונים, אנחנו</w:t>
      </w:r>
      <w:r w:rsidR="00580883">
        <w:rPr>
          <w:rFonts w:hint="cs"/>
          <w:rtl/>
          <w:lang w:eastAsia="he-IL"/>
        </w:rPr>
        <w:t xml:space="preserve"> </w:t>
      </w:r>
      <w:bookmarkStart w:id="2732" w:name="_ETM_Q1_4985248"/>
      <w:bookmarkEnd w:id="2732"/>
      <w:r>
        <w:rPr>
          <w:rFonts w:hint="cs"/>
          <w:rtl/>
          <w:lang w:eastAsia="he-IL"/>
        </w:rPr>
        <w:t xml:space="preserve">הולכים כמובן על המחמיר </w:t>
      </w:r>
      <w:proofErr w:type="spellStart"/>
      <w:r>
        <w:rPr>
          <w:rFonts w:hint="cs"/>
          <w:rtl/>
          <w:lang w:eastAsia="he-IL"/>
        </w:rPr>
        <w:t>מביניהם</w:t>
      </w:r>
      <w:proofErr w:type="spellEnd"/>
      <w:r>
        <w:rPr>
          <w:rFonts w:hint="cs"/>
          <w:rtl/>
          <w:lang w:eastAsia="he-IL"/>
        </w:rPr>
        <w:t xml:space="preserve">. אם אני זוכר נכון, ואני לא </w:t>
      </w:r>
      <w:bookmarkStart w:id="2733" w:name="_ETM_Q1_4988089"/>
      <w:bookmarkEnd w:id="2733"/>
      <w:r>
        <w:rPr>
          <w:rFonts w:hint="cs"/>
          <w:rtl/>
          <w:lang w:eastAsia="he-IL"/>
        </w:rPr>
        <w:t>עורך דין, 352,000 שקלים.</w:t>
      </w:r>
    </w:p>
    <w:p w:rsidR="008E0D4E" w:rsidRDefault="008E0D4E" w:rsidP="008E0D4E">
      <w:pPr>
        <w:rPr>
          <w:rtl/>
          <w:lang w:eastAsia="he-IL"/>
        </w:rPr>
      </w:pPr>
      <w:bookmarkStart w:id="2734" w:name="_ETM_Q1_4991177"/>
      <w:bookmarkStart w:id="2735" w:name="_ETM_Q1_4991241"/>
      <w:bookmarkEnd w:id="2734"/>
      <w:bookmarkEnd w:id="2735"/>
    </w:p>
    <w:p w:rsidR="008E0D4E" w:rsidRDefault="008E0D4E" w:rsidP="008E0D4E">
      <w:pPr>
        <w:pStyle w:val="a4"/>
        <w:keepNext/>
        <w:rPr>
          <w:rtl/>
        </w:rPr>
      </w:pPr>
      <w:bookmarkStart w:id="2736" w:name="ET_speaker_תומר_רוזנר_287"/>
      <w:r w:rsidRPr="008E0D4E">
        <w:rPr>
          <w:rStyle w:val="TagStyle"/>
          <w:rtl/>
        </w:rPr>
        <w:t xml:space="preserve"> &lt;&lt; דובר &gt;&gt; </w:t>
      </w:r>
      <w:r>
        <w:rPr>
          <w:rtl/>
        </w:rPr>
        <w:t xml:space="preserve">תומר </w:t>
      </w:r>
      <w:proofErr w:type="spellStart"/>
      <w:r>
        <w:rPr>
          <w:rtl/>
        </w:rPr>
        <w:t>רוזנר</w:t>
      </w:r>
      <w:proofErr w:type="spellEnd"/>
      <w:r>
        <w:rPr>
          <w:rtl/>
        </w:rPr>
        <w:t>:</w:t>
      </w:r>
      <w:r w:rsidRPr="008E0D4E">
        <w:rPr>
          <w:rStyle w:val="TagStyle"/>
          <w:rtl/>
        </w:rPr>
        <w:t xml:space="preserve"> &lt;&lt; דובר &gt;&gt;</w:t>
      </w:r>
      <w:r w:rsidR="00580883">
        <w:rPr>
          <w:rtl/>
        </w:rPr>
        <w:t xml:space="preserve"> </w:t>
      </w:r>
      <w:bookmarkEnd w:id="2736"/>
    </w:p>
    <w:p w:rsidR="008E0D4E" w:rsidRDefault="008E0D4E" w:rsidP="008E0D4E">
      <w:pPr>
        <w:pStyle w:val="KeepWithNext"/>
        <w:rPr>
          <w:rtl/>
          <w:lang w:eastAsia="he-IL"/>
        </w:rPr>
      </w:pPr>
    </w:p>
    <w:p w:rsidR="008E0D4E" w:rsidRDefault="008E0D4E" w:rsidP="008E0D4E">
      <w:pPr>
        <w:rPr>
          <w:rtl/>
          <w:lang w:eastAsia="he-IL"/>
        </w:rPr>
      </w:pPr>
      <w:bookmarkStart w:id="2737" w:name="_ETM_Q1_4991159"/>
      <w:bookmarkStart w:id="2738" w:name="_ETM_Q1_4991181"/>
      <w:bookmarkEnd w:id="2737"/>
      <w:bookmarkEnd w:id="2738"/>
      <w:r>
        <w:rPr>
          <w:rFonts w:hint="cs"/>
          <w:rtl/>
          <w:lang w:eastAsia="he-IL"/>
        </w:rPr>
        <w:t>לא. ההצעה היא של 14,000</w:t>
      </w:r>
      <w:r w:rsidR="00580883">
        <w:rPr>
          <w:rFonts w:hint="cs"/>
          <w:rtl/>
          <w:lang w:eastAsia="he-IL"/>
        </w:rPr>
        <w:t xml:space="preserve"> </w:t>
      </w:r>
      <w:bookmarkStart w:id="2739" w:name="_ETM_Q1_4995236"/>
      <w:bookmarkEnd w:id="2739"/>
      <w:r>
        <w:rPr>
          <w:rFonts w:hint="cs"/>
          <w:rtl/>
          <w:lang w:eastAsia="he-IL"/>
        </w:rPr>
        <w:t>שקלים.</w:t>
      </w:r>
      <w:bookmarkStart w:id="2740" w:name="_ETM_Q1_4995551"/>
      <w:bookmarkEnd w:id="2740"/>
    </w:p>
    <w:p w:rsidR="008E0D4E" w:rsidRDefault="008E0D4E" w:rsidP="008E0D4E">
      <w:pPr>
        <w:rPr>
          <w:rtl/>
          <w:lang w:eastAsia="he-IL"/>
        </w:rPr>
      </w:pPr>
      <w:bookmarkStart w:id="2741" w:name="_ETM_Q1_4995616"/>
      <w:bookmarkStart w:id="2742" w:name="_ETM_Q1_4995464"/>
      <w:bookmarkEnd w:id="2741"/>
      <w:bookmarkEnd w:id="2742"/>
    </w:p>
    <w:p w:rsidR="008E0D4E" w:rsidRDefault="008E0D4E" w:rsidP="008E0D4E">
      <w:pPr>
        <w:pStyle w:val="af6"/>
        <w:keepNext/>
        <w:rPr>
          <w:rtl/>
        </w:rPr>
      </w:pPr>
      <w:bookmarkStart w:id="2743" w:name="ET_yor_5777_288"/>
      <w:r w:rsidRPr="008E0D4E">
        <w:rPr>
          <w:rStyle w:val="TagStyle"/>
          <w:rtl/>
        </w:rPr>
        <w:t xml:space="preserve"> &lt;&lt; </w:t>
      </w:r>
      <w:proofErr w:type="spellStart"/>
      <w:r w:rsidRPr="008E0D4E">
        <w:rPr>
          <w:rStyle w:val="TagStyle"/>
          <w:rtl/>
        </w:rPr>
        <w:t>יור</w:t>
      </w:r>
      <w:proofErr w:type="spellEnd"/>
      <w:r w:rsidRPr="008E0D4E">
        <w:rPr>
          <w:rStyle w:val="TagStyle"/>
          <w:rtl/>
        </w:rPr>
        <w:t xml:space="preserve"> &gt;&gt; </w:t>
      </w:r>
      <w:r>
        <w:rPr>
          <w:rtl/>
        </w:rPr>
        <w:t>היו"ר מיקי חיימוביץ':</w:t>
      </w:r>
      <w:r w:rsidRPr="008E0D4E">
        <w:rPr>
          <w:rStyle w:val="TagStyle"/>
          <w:rtl/>
        </w:rPr>
        <w:t xml:space="preserve"> &lt;&lt; </w:t>
      </w:r>
      <w:proofErr w:type="spellStart"/>
      <w:r w:rsidRPr="008E0D4E">
        <w:rPr>
          <w:rStyle w:val="TagStyle"/>
          <w:rtl/>
        </w:rPr>
        <w:t>יור</w:t>
      </w:r>
      <w:proofErr w:type="spellEnd"/>
      <w:r w:rsidRPr="008E0D4E">
        <w:rPr>
          <w:rStyle w:val="TagStyle"/>
          <w:rtl/>
        </w:rPr>
        <w:t xml:space="preserve"> &gt;&gt;</w:t>
      </w:r>
      <w:r w:rsidR="00580883">
        <w:rPr>
          <w:rtl/>
        </w:rPr>
        <w:t xml:space="preserve"> </w:t>
      </w:r>
      <w:bookmarkEnd w:id="2743"/>
    </w:p>
    <w:p w:rsidR="008E0D4E" w:rsidRDefault="008E0D4E" w:rsidP="008E0D4E">
      <w:pPr>
        <w:pStyle w:val="KeepWithNext"/>
        <w:rPr>
          <w:rtl/>
          <w:lang w:eastAsia="he-IL"/>
        </w:rPr>
      </w:pPr>
    </w:p>
    <w:p w:rsidR="008E0D4E" w:rsidRDefault="008E0D4E" w:rsidP="008E0D4E">
      <w:pPr>
        <w:rPr>
          <w:rtl/>
          <w:lang w:eastAsia="he-IL"/>
        </w:rPr>
      </w:pPr>
      <w:bookmarkStart w:id="2744" w:name="_ETM_Q1_4995828"/>
      <w:bookmarkStart w:id="2745" w:name="_ETM_Q1_4995848"/>
      <w:bookmarkEnd w:id="2744"/>
      <w:bookmarkEnd w:id="2745"/>
      <w:r>
        <w:rPr>
          <w:rFonts w:hint="cs"/>
          <w:rtl/>
          <w:lang w:eastAsia="he-IL"/>
        </w:rPr>
        <w:t xml:space="preserve">ואני אומרת שזה ממש </w:t>
      </w:r>
      <w:proofErr w:type="spellStart"/>
      <w:r>
        <w:rPr>
          <w:rFonts w:hint="cs"/>
          <w:rtl/>
          <w:lang w:eastAsia="he-IL"/>
        </w:rPr>
        <w:t>ממש</w:t>
      </w:r>
      <w:proofErr w:type="spellEnd"/>
      <w:r>
        <w:rPr>
          <w:rFonts w:hint="cs"/>
          <w:rtl/>
          <w:lang w:eastAsia="he-IL"/>
        </w:rPr>
        <w:t xml:space="preserve"> נמוך.</w:t>
      </w:r>
    </w:p>
    <w:p w:rsidR="008E0D4E" w:rsidRDefault="008E0D4E" w:rsidP="008E0D4E">
      <w:pPr>
        <w:rPr>
          <w:rStyle w:val="TagStyle"/>
          <w:rFonts w:ascii="David" w:hAnsi="David"/>
          <w:u w:val="single"/>
          <w:rtl/>
          <w:lang w:eastAsia="he-IL"/>
        </w:rPr>
      </w:pPr>
      <w:bookmarkStart w:id="2746" w:name="_ETM_Q1_4997156"/>
      <w:bookmarkStart w:id="2747" w:name="_ETM_Q1_4997221"/>
      <w:bookmarkStart w:id="2748" w:name="_ETM_Q1_4997988"/>
      <w:bookmarkEnd w:id="2746"/>
      <w:bookmarkEnd w:id="2747"/>
      <w:bookmarkEnd w:id="2748"/>
    </w:p>
    <w:p w:rsidR="008E0D4E" w:rsidRDefault="008E0D4E" w:rsidP="008E0D4E">
      <w:pPr>
        <w:pStyle w:val="a4"/>
        <w:keepNext/>
        <w:rPr>
          <w:rtl/>
        </w:rPr>
      </w:pPr>
      <w:bookmarkStart w:id="2749" w:name="ET_speaker_תומר_רוזנר_290"/>
      <w:r w:rsidRPr="008E0D4E">
        <w:rPr>
          <w:rStyle w:val="TagStyle"/>
          <w:rtl/>
        </w:rPr>
        <w:t xml:space="preserve"> &lt;&lt; דובר &gt;&gt; </w:t>
      </w:r>
      <w:r>
        <w:rPr>
          <w:rtl/>
        </w:rPr>
        <w:t xml:space="preserve">תומר </w:t>
      </w:r>
      <w:proofErr w:type="spellStart"/>
      <w:r>
        <w:rPr>
          <w:rtl/>
        </w:rPr>
        <w:t>רוזנר</w:t>
      </w:r>
      <w:proofErr w:type="spellEnd"/>
      <w:r>
        <w:rPr>
          <w:rtl/>
        </w:rPr>
        <w:t>:</w:t>
      </w:r>
      <w:r w:rsidRPr="008E0D4E">
        <w:rPr>
          <w:rStyle w:val="TagStyle"/>
          <w:rtl/>
        </w:rPr>
        <w:t xml:space="preserve"> &lt;&lt; דובר &gt;&gt;</w:t>
      </w:r>
      <w:r w:rsidR="00580883">
        <w:rPr>
          <w:rtl/>
        </w:rPr>
        <w:t xml:space="preserve"> </w:t>
      </w:r>
      <w:bookmarkEnd w:id="2749"/>
    </w:p>
    <w:p w:rsidR="008E0D4E" w:rsidRDefault="008E0D4E" w:rsidP="008E0D4E">
      <w:pPr>
        <w:pStyle w:val="KeepWithNext"/>
        <w:rPr>
          <w:rtl/>
          <w:lang w:eastAsia="he-IL"/>
        </w:rPr>
      </w:pPr>
    </w:p>
    <w:p w:rsidR="008E0D4E" w:rsidRDefault="008E0D4E" w:rsidP="008E0D4E">
      <w:pPr>
        <w:rPr>
          <w:rtl/>
          <w:lang w:eastAsia="he-IL"/>
        </w:rPr>
      </w:pPr>
      <w:r>
        <w:rPr>
          <w:rFonts w:hint="cs"/>
          <w:rtl/>
          <w:lang w:eastAsia="he-IL"/>
        </w:rPr>
        <w:t xml:space="preserve">החוק המחמיר ביותר שאתם יכולים להסתמך עליו במקרה הספציפי הזה הוא פקודת </w:t>
      </w:r>
      <w:bookmarkStart w:id="2750" w:name="_ETM_Q1_5005441"/>
      <w:bookmarkEnd w:id="2750"/>
      <w:r>
        <w:rPr>
          <w:rFonts w:hint="cs"/>
          <w:rtl/>
          <w:lang w:eastAsia="he-IL"/>
        </w:rPr>
        <w:t>בריאות העם שמדבר על מאסר שישה חודשים וקנס של כ-230,000 שקלים.</w:t>
      </w:r>
    </w:p>
    <w:p w:rsidR="008E0D4E" w:rsidRDefault="008E0D4E" w:rsidP="008E0D4E">
      <w:pPr>
        <w:rPr>
          <w:rtl/>
          <w:lang w:eastAsia="he-IL"/>
        </w:rPr>
      </w:pPr>
      <w:bookmarkStart w:id="2751" w:name="_ETM_Q1_5012179"/>
      <w:bookmarkStart w:id="2752" w:name="_ETM_Q1_5012239"/>
      <w:bookmarkStart w:id="2753" w:name="_ETM_Q1_5011658"/>
      <w:bookmarkEnd w:id="2751"/>
      <w:bookmarkEnd w:id="2752"/>
      <w:bookmarkEnd w:id="2753"/>
    </w:p>
    <w:p w:rsidR="008E0D4E" w:rsidRDefault="008E0D4E" w:rsidP="008E0D4E">
      <w:pPr>
        <w:pStyle w:val="a4"/>
        <w:keepNext/>
        <w:rPr>
          <w:rtl/>
        </w:rPr>
      </w:pPr>
      <w:bookmarkStart w:id="2754" w:name="ET_speaker_לירון_אדלר_291"/>
      <w:r w:rsidRPr="008E0D4E">
        <w:rPr>
          <w:rStyle w:val="TagStyle"/>
          <w:rtl/>
        </w:rPr>
        <w:t xml:space="preserve"> &lt;&lt; דובר &gt;&gt; </w:t>
      </w:r>
      <w:r>
        <w:rPr>
          <w:rtl/>
        </w:rPr>
        <w:t>לירון אדלר:</w:t>
      </w:r>
      <w:r w:rsidRPr="008E0D4E">
        <w:rPr>
          <w:rStyle w:val="TagStyle"/>
          <w:rtl/>
        </w:rPr>
        <w:t xml:space="preserve"> &lt;&lt; דובר &gt;&gt;</w:t>
      </w:r>
      <w:r w:rsidR="00580883">
        <w:rPr>
          <w:rtl/>
        </w:rPr>
        <w:t xml:space="preserve"> </w:t>
      </w:r>
      <w:bookmarkEnd w:id="2754"/>
    </w:p>
    <w:p w:rsidR="008E0D4E" w:rsidRDefault="008E0D4E" w:rsidP="008E0D4E">
      <w:pPr>
        <w:pStyle w:val="KeepWithNext"/>
        <w:rPr>
          <w:rtl/>
          <w:lang w:eastAsia="he-IL"/>
        </w:rPr>
      </w:pPr>
    </w:p>
    <w:p w:rsidR="008E0D4E" w:rsidRDefault="008E0D4E" w:rsidP="008E0D4E">
      <w:pPr>
        <w:rPr>
          <w:rtl/>
          <w:lang w:eastAsia="he-IL"/>
        </w:rPr>
      </w:pPr>
      <w:bookmarkStart w:id="2755" w:name="_ETM_Q1_5011975"/>
      <w:bookmarkStart w:id="2756" w:name="_ETM_Q1_5011997"/>
      <w:bookmarkEnd w:id="2755"/>
      <w:bookmarkEnd w:id="2756"/>
      <w:r>
        <w:rPr>
          <w:rFonts w:hint="cs"/>
          <w:rtl/>
          <w:lang w:eastAsia="he-IL"/>
        </w:rPr>
        <w:t xml:space="preserve">סעיף </w:t>
      </w:r>
      <w:bookmarkStart w:id="2757" w:name="_ETM_Q1_5012658"/>
      <w:bookmarkEnd w:id="2757"/>
      <w:r>
        <w:rPr>
          <w:rFonts w:hint="cs"/>
          <w:rtl/>
          <w:lang w:eastAsia="he-IL"/>
        </w:rPr>
        <w:t>61א(</w:t>
      </w:r>
      <w:proofErr w:type="spellStart"/>
      <w:r>
        <w:rPr>
          <w:rFonts w:hint="cs"/>
          <w:rtl/>
          <w:lang w:eastAsia="he-IL"/>
        </w:rPr>
        <w:t>כא</w:t>
      </w:r>
      <w:proofErr w:type="spellEnd"/>
      <w:r>
        <w:rPr>
          <w:rFonts w:hint="cs"/>
          <w:rtl/>
          <w:lang w:eastAsia="he-IL"/>
        </w:rPr>
        <w:t>) לחוק העונשין.</w:t>
      </w:r>
    </w:p>
    <w:p w:rsidR="008E0D4E" w:rsidRDefault="008E0D4E" w:rsidP="008E0D4E">
      <w:pPr>
        <w:rPr>
          <w:rtl/>
          <w:lang w:eastAsia="he-IL"/>
        </w:rPr>
      </w:pPr>
      <w:bookmarkStart w:id="2758" w:name="_ETM_Q1_5016342"/>
      <w:bookmarkStart w:id="2759" w:name="_ETM_Q1_5016403"/>
      <w:bookmarkEnd w:id="2758"/>
      <w:bookmarkEnd w:id="2759"/>
    </w:p>
    <w:p w:rsidR="008E0D4E" w:rsidRDefault="008E0D4E" w:rsidP="008E0D4E">
      <w:pPr>
        <w:pStyle w:val="a4"/>
        <w:keepNext/>
        <w:rPr>
          <w:rtl/>
        </w:rPr>
      </w:pPr>
      <w:bookmarkStart w:id="2760" w:name="ET_speaker_תומר_רוזנר_292"/>
      <w:r w:rsidRPr="008E0D4E">
        <w:rPr>
          <w:rStyle w:val="TagStyle"/>
          <w:rtl/>
        </w:rPr>
        <w:t xml:space="preserve"> &lt;&lt; דובר &gt;&gt; </w:t>
      </w:r>
      <w:r>
        <w:rPr>
          <w:rtl/>
        </w:rPr>
        <w:t xml:space="preserve">תומר </w:t>
      </w:r>
      <w:proofErr w:type="spellStart"/>
      <w:r>
        <w:rPr>
          <w:rtl/>
        </w:rPr>
        <w:t>רוזנר</w:t>
      </w:r>
      <w:proofErr w:type="spellEnd"/>
      <w:r>
        <w:rPr>
          <w:rtl/>
        </w:rPr>
        <w:t>:</w:t>
      </w:r>
      <w:r w:rsidRPr="008E0D4E">
        <w:rPr>
          <w:rStyle w:val="TagStyle"/>
          <w:rtl/>
        </w:rPr>
        <w:t xml:space="preserve"> &lt;&lt; דובר &gt;&gt;</w:t>
      </w:r>
      <w:r w:rsidR="00580883">
        <w:rPr>
          <w:rtl/>
        </w:rPr>
        <w:t xml:space="preserve"> </w:t>
      </w:r>
      <w:bookmarkEnd w:id="2760"/>
    </w:p>
    <w:p w:rsidR="008E0D4E" w:rsidRDefault="008E0D4E" w:rsidP="008E0D4E">
      <w:pPr>
        <w:pStyle w:val="KeepWithNext"/>
        <w:rPr>
          <w:rtl/>
          <w:lang w:eastAsia="he-IL"/>
        </w:rPr>
      </w:pPr>
    </w:p>
    <w:p w:rsidR="008E0D4E" w:rsidRDefault="008E0D4E" w:rsidP="008E0D4E">
      <w:pPr>
        <w:rPr>
          <w:rtl/>
          <w:lang w:eastAsia="he-IL"/>
        </w:rPr>
      </w:pPr>
      <w:bookmarkStart w:id="2761" w:name="_ETM_Q1_5018013"/>
      <w:bookmarkStart w:id="2762" w:name="_ETM_Q1_5018039"/>
      <w:bookmarkEnd w:id="2761"/>
      <w:bookmarkEnd w:id="2762"/>
      <w:r>
        <w:rPr>
          <w:rFonts w:hint="cs"/>
          <w:rtl/>
          <w:lang w:eastAsia="he-IL"/>
        </w:rPr>
        <w:t xml:space="preserve">אם אתם רוצים ללכת על המחמיר ביותר, במקום </w:t>
      </w:r>
      <w:bookmarkStart w:id="2763" w:name="_ETM_Q1_5020221"/>
      <w:bookmarkEnd w:id="2763"/>
      <w:r>
        <w:rPr>
          <w:rFonts w:hint="cs"/>
          <w:rtl/>
          <w:lang w:eastAsia="he-IL"/>
        </w:rPr>
        <w:t>מה שכתוב כאן, תהיה הפניה להוראות פקודת בריאות העם הרלוונטיות.</w:t>
      </w:r>
    </w:p>
    <w:p w:rsidR="008E0D4E" w:rsidRDefault="008E0D4E" w:rsidP="008E0D4E">
      <w:pPr>
        <w:rPr>
          <w:rtl/>
          <w:lang w:eastAsia="he-IL"/>
        </w:rPr>
      </w:pPr>
      <w:bookmarkStart w:id="2764" w:name="_ETM_Q1_5024848"/>
      <w:bookmarkStart w:id="2765" w:name="_ETM_Q1_5024907"/>
      <w:bookmarkEnd w:id="2764"/>
      <w:bookmarkEnd w:id="2765"/>
    </w:p>
    <w:p w:rsidR="008E0D4E" w:rsidRDefault="008E0D4E" w:rsidP="008E0D4E">
      <w:pPr>
        <w:pStyle w:val="af9"/>
        <w:keepNext/>
        <w:rPr>
          <w:rtl/>
          <w:lang w:eastAsia="he-IL"/>
        </w:rPr>
      </w:pPr>
      <w:bookmarkStart w:id="2766" w:name="ET_guest_אלון_זסק_293"/>
      <w:r w:rsidRPr="008E0D4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E0D4E">
        <w:rPr>
          <w:rStyle w:val="TagStyle"/>
          <w:rtl/>
        </w:rPr>
        <w:t xml:space="preserve"> &lt;&lt; אורח &gt;&gt;</w:t>
      </w:r>
      <w:r w:rsidR="00580883">
        <w:rPr>
          <w:rtl/>
          <w:lang w:eastAsia="he-IL"/>
        </w:rPr>
        <w:t xml:space="preserve"> </w:t>
      </w:r>
      <w:bookmarkEnd w:id="2766"/>
    </w:p>
    <w:p w:rsidR="008E0D4E" w:rsidRDefault="008E0D4E" w:rsidP="008E0D4E">
      <w:pPr>
        <w:pStyle w:val="KeepWithNext"/>
        <w:rPr>
          <w:rtl/>
          <w:lang w:eastAsia="he-IL"/>
        </w:rPr>
      </w:pPr>
    </w:p>
    <w:p w:rsidR="008E0D4E" w:rsidRDefault="008E0D4E" w:rsidP="008E0D4E">
      <w:pPr>
        <w:rPr>
          <w:rtl/>
          <w:lang w:eastAsia="he-IL"/>
        </w:rPr>
      </w:pPr>
      <w:bookmarkStart w:id="2767" w:name="_ETM_Q1_5026319"/>
      <w:bookmarkStart w:id="2768" w:name="_ETM_Q1_5026343"/>
      <w:bookmarkEnd w:id="2767"/>
      <w:bookmarkEnd w:id="2768"/>
      <w:r>
        <w:rPr>
          <w:rFonts w:hint="cs"/>
          <w:rtl/>
          <w:lang w:eastAsia="he-IL"/>
        </w:rPr>
        <w:t xml:space="preserve">באופן </w:t>
      </w:r>
      <w:bookmarkStart w:id="2769" w:name="_ETM_Q1_5025869"/>
      <w:bookmarkEnd w:id="2769"/>
      <w:r>
        <w:rPr>
          <w:rFonts w:hint="cs"/>
          <w:rtl/>
          <w:lang w:eastAsia="he-IL"/>
        </w:rPr>
        <w:t>מקצועי אני אומר לכם כמה שיותר להחמיר, כך ייטב, מבחינתי, אבל אני צריך כאן את המשפטנים.</w:t>
      </w:r>
    </w:p>
    <w:p w:rsidR="008E0D4E" w:rsidRDefault="008E0D4E" w:rsidP="008E0D4E">
      <w:pPr>
        <w:rPr>
          <w:rtl/>
          <w:lang w:eastAsia="he-IL"/>
        </w:rPr>
      </w:pPr>
      <w:bookmarkStart w:id="2770" w:name="_ETM_Q1_5033118"/>
      <w:bookmarkEnd w:id="2770"/>
    </w:p>
    <w:p w:rsidR="008E0D4E" w:rsidRDefault="008E0D4E" w:rsidP="008E0D4E">
      <w:pPr>
        <w:pStyle w:val="af6"/>
        <w:keepNext/>
        <w:rPr>
          <w:rtl/>
        </w:rPr>
      </w:pPr>
      <w:bookmarkStart w:id="2771" w:name="ET_yor_5777_294"/>
      <w:r w:rsidRPr="008E0D4E">
        <w:rPr>
          <w:rStyle w:val="TagStyle"/>
          <w:rtl/>
        </w:rPr>
        <w:t xml:space="preserve"> &lt;&lt; </w:t>
      </w:r>
      <w:proofErr w:type="spellStart"/>
      <w:r w:rsidRPr="008E0D4E">
        <w:rPr>
          <w:rStyle w:val="TagStyle"/>
          <w:rtl/>
        </w:rPr>
        <w:t>יור</w:t>
      </w:r>
      <w:proofErr w:type="spellEnd"/>
      <w:r w:rsidRPr="008E0D4E">
        <w:rPr>
          <w:rStyle w:val="TagStyle"/>
          <w:rtl/>
        </w:rPr>
        <w:t xml:space="preserve"> &gt;&gt; </w:t>
      </w:r>
      <w:r>
        <w:rPr>
          <w:rtl/>
        </w:rPr>
        <w:t>היו"ר מיקי חיימוביץ':</w:t>
      </w:r>
      <w:r w:rsidRPr="008E0D4E">
        <w:rPr>
          <w:rStyle w:val="TagStyle"/>
          <w:rtl/>
        </w:rPr>
        <w:t xml:space="preserve"> &lt;&lt; </w:t>
      </w:r>
      <w:proofErr w:type="spellStart"/>
      <w:r w:rsidRPr="008E0D4E">
        <w:rPr>
          <w:rStyle w:val="TagStyle"/>
          <w:rtl/>
        </w:rPr>
        <w:t>יור</w:t>
      </w:r>
      <w:proofErr w:type="spellEnd"/>
      <w:r w:rsidRPr="008E0D4E">
        <w:rPr>
          <w:rStyle w:val="TagStyle"/>
          <w:rtl/>
        </w:rPr>
        <w:t xml:space="preserve"> &gt;&gt;</w:t>
      </w:r>
      <w:r w:rsidR="00580883">
        <w:rPr>
          <w:rtl/>
        </w:rPr>
        <w:t xml:space="preserve"> </w:t>
      </w:r>
      <w:bookmarkEnd w:id="2771"/>
    </w:p>
    <w:p w:rsidR="008E0D4E" w:rsidRDefault="008E0D4E" w:rsidP="008E0D4E">
      <w:pPr>
        <w:pStyle w:val="KeepWithNext"/>
        <w:rPr>
          <w:rtl/>
          <w:lang w:eastAsia="he-IL"/>
        </w:rPr>
      </w:pPr>
    </w:p>
    <w:p w:rsidR="008E0D4E" w:rsidRDefault="008E0D4E" w:rsidP="008E0D4E">
      <w:pPr>
        <w:rPr>
          <w:rtl/>
          <w:lang w:eastAsia="he-IL"/>
        </w:rPr>
      </w:pPr>
      <w:bookmarkStart w:id="2772" w:name="_ETM_Q1_5033512"/>
      <w:bookmarkStart w:id="2773" w:name="_ETM_Q1_5033536"/>
      <w:bookmarkEnd w:id="2772"/>
      <w:bookmarkEnd w:id="2773"/>
      <w:r>
        <w:rPr>
          <w:rFonts w:hint="cs"/>
          <w:rtl/>
          <w:lang w:eastAsia="he-IL"/>
        </w:rPr>
        <w:t xml:space="preserve">זה גם מאוד קשור </w:t>
      </w:r>
      <w:bookmarkStart w:id="2774" w:name="_ETM_Q1_5032699"/>
      <w:bookmarkEnd w:id="2774"/>
      <w:r>
        <w:rPr>
          <w:rFonts w:hint="cs"/>
          <w:rtl/>
          <w:lang w:eastAsia="he-IL"/>
        </w:rPr>
        <w:t>לבריאות האם.</w:t>
      </w:r>
    </w:p>
    <w:p w:rsidR="008E0D4E" w:rsidRDefault="008E0D4E" w:rsidP="008E0D4E">
      <w:pPr>
        <w:rPr>
          <w:rtl/>
          <w:lang w:eastAsia="he-IL"/>
        </w:rPr>
      </w:pPr>
      <w:bookmarkStart w:id="2775" w:name="_ETM_Q1_5032983"/>
      <w:bookmarkStart w:id="2776" w:name="_ETM_Q1_5033101"/>
      <w:bookmarkEnd w:id="2775"/>
      <w:bookmarkEnd w:id="2776"/>
    </w:p>
    <w:p w:rsidR="008E0D4E" w:rsidRDefault="008E0D4E" w:rsidP="008E0D4E">
      <w:pPr>
        <w:pStyle w:val="af9"/>
        <w:keepNext/>
        <w:rPr>
          <w:rtl/>
          <w:lang w:eastAsia="he-IL"/>
        </w:rPr>
      </w:pPr>
      <w:bookmarkStart w:id="2777" w:name="ET_guest_אלון_זסק_295"/>
      <w:r w:rsidRPr="008E0D4E">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E0D4E">
        <w:rPr>
          <w:rStyle w:val="TagStyle"/>
          <w:rtl/>
        </w:rPr>
        <w:t xml:space="preserve"> &lt;&lt; אורח &gt;&gt;</w:t>
      </w:r>
      <w:r w:rsidR="00580883">
        <w:rPr>
          <w:rtl/>
          <w:lang w:eastAsia="he-IL"/>
        </w:rPr>
        <w:t xml:space="preserve"> </w:t>
      </w:r>
      <w:bookmarkEnd w:id="2777"/>
    </w:p>
    <w:p w:rsidR="008E0D4E" w:rsidRDefault="008E0D4E" w:rsidP="008E0D4E">
      <w:pPr>
        <w:pStyle w:val="KeepWithNext"/>
        <w:rPr>
          <w:rtl/>
          <w:lang w:eastAsia="he-IL"/>
        </w:rPr>
      </w:pPr>
    </w:p>
    <w:p w:rsidR="008E0D4E" w:rsidRDefault="008E0D4E" w:rsidP="008E0D4E">
      <w:pPr>
        <w:rPr>
          <w:rtl/>
          <w:lang w:eastAsia="he-IL"/>
        </w:rPr>
      </w:pPr>
      <w:bookmarkStart w:id="2778" w:name="_ETM_Q1_5034670"/>
      <w:bookmarkStart w:id="2779" w:name="_ETM_Q1_5034690"/>
      <w:bookmarkEnd w:id="2778"/>
      <w:bookmarkEnd w:id="2779"/>
      <w:r>
        <w:rPr>
          <w:rFonts w:hint="cs"/>
          <w:rtl/>
          <w:lang w:eastAsia="he-IL"/>
        </w:rPr>
        <w:t>כן. חד משמעית. אני רוצה שנטע תתייחס לזה.</w:t>
      </w:r>
    </w:p>
    <w:p w:rsidR="008E0D4E" w:rsidRDefault="008E0D4E" w:rsidP="008E0D4E">
      <w:pPr>
        <w:rPr>
          <w:rtl/>
          <w:lang w:eastAsia="he-IL"/>
        </w:rPr>
      </w:pPr>
      <w:bookmarkStart w:id="2780" w:name="_ETM_Q1_5039348"/>
      <w:bookmarkStart w:id="2781" w:name="_ETM_Q1_5039408"/>
      <w:bookmarkStart w:id="2782" w:name="_ETM_Q1_5040292"/>
      <w:bookmarkEnd w:id="2780"/>
      <w:bookmarkEnd w:id="2781"/>
      <w:bookmarkEnd w:id="2782"/>
    </w:p>
    <w:p w:rsidR="008E0D4E" w:rsidRDefault="008E0D4E" w:rsidP="008E0D4E">
      <w:pPr>
        <w:pStyle w:val="af9"/>
        <w:keepNext/>
        <w:rPr>
          <w:rtl/>
          <w:lang w:eastAsia="he-IL"/>
        </w:rPr>
      </w:pPr>
      <w:bookmarkStart w:id="2783" w:name="ET_guest_נטע_דרורי_296"/>
      <w:r w:rsidRPr="008E0D4E">
        <w:rPr>
          <w:rStyle w:val="TagStyle"/>
          <w:rtl/>
        </w:rPr>
        <w:t xml:space="preserve"> &lt;&lt; אורח &gt;&gt; </w:t>
      </w:r>
      <w:r>
        <w:rPr>
          <w:rtl/>
          <w:lang w:eastAsia="he-IL"/>
        </w:rPr>
        <w:t>נטע דרורי:</w:t>
      </w:r>
      <w:r w:rsidRPr="008E0D4E">
        <w:rPr>
          <w:rStyle w:val="TagStyle"/>
          <w:rtl/>
        </w:rPr>
        <w:t xml:space="preserve"> &lt;&lt; אורח &gt;&gt;</w:t>
      </w:r>
      <w:r w:rsidR="00580883">
        <w:rPr>
          <w:rtl/>
          <w:lang w:eastAsia="he-IL"/>
        </w:rPr>
        <w:t xml:space="preserve"> </w:t>
      </w:r>
      <w:bookmarkEnd w:id="2783"/>
    </w:p>
    <w:p w:rsidR="008E0D4E" w:rsidRDefault="008E0D4E" w:rsidP="008E0D4E">
      <w:pPr>
        <w:pStyle w:val="KeepWithNext"/>
        <w:rPr>
          <w:rtl/>
          <w:lang w:eastAsia="he-IL"/>
        </w:rPr>
      </w:pPr>
    </w:p>
    <w:p w:rsidR="008E0D4E" w:rsidRDefault="009261CF" w:rsidP="009261CF">
      <w:pPr>
        <w:rPr>
          <w:rtl/>
          <w:lang w:eastAsia="he-IL"/>
        </w:rPr>
      </w:pPr>
      <w:bookmarkStart w:id="2784" w:name="_ETM_Q1_5040535"/>
      <w:bookmarkStart w:id="2785" w:name="_ETM_Q1_5040556"/>
      <w:bookmarkEnd w:id="2784"/>
      <w:bookmarkEnd w:id="2785"/>
      <w:r>
        <w:rPr>
          <w:rFonts w:hint="cs"/>
          <w:rtl/>
          <w:lang w:eastAsia="he-IL"/>
        </w:rPr>
        <w:t xml:space="preserve">אנחנו נשאלנו </w:t>
      </w:r>
      <w:bookmarkStart w:id="2786" w:name="_ETM_Q1_5056728"/>
      <w:bookmarkEnd w:id="2786"/>
      <w:r>
        <w:rPr>
          <w:rFonts w:hint="cs"/>
          <w:rtl/>
          <w:lang w:eastAsia="he-IL"/>
        </w:rPr>
        <w:t>בימים האחרונים לגבי גובה העונשין. בדקנו את הסעי</w:t>
      </w:r>
      <w:bookmarkStart w:id="2787" w:name="_ETM_Q1_5066115"/>
      <w:bookmarkEnd w:id="2787"/>
      <w:r>
        <w:rPr>
          <w:rFonts w:hint="cs"/>
          <w:rtl/>
          <w:lang w:eastAsia="he-IL"/>
        </w:rPr>
        <w:t xml:space="preserve">פים המסמיכים מכוח שלושת החוקים השונים שנמצאים בפתיח של התקנות. </w:t>
      </w:r>
      <w:bookmarkStart w:id="2788" w:name="_ETM_Q1_5072845"/>
      <w:bookmarkEnd w:id="2788"/>
      <w:r>
        <w:rPr>
          <w:rFonts w:hint="cs"/>
          <w:rtl/>
          <w:lang w:eastAsia="he-IL"/>
        </w:rPr>
        <w:t xml:space="preserve">ראינו שגם לפי הפקודה הקיימת, סעיף </w:t>
      </w:r>
      <w:bookmarkStart w:id="2789" w:name="_ETM_Q1_5080297"/>
      <w:bookmarkEnd w:id="2789"/>
      <w:r>
        <w:rPr>
          <w:rFonts w:hint="cs"/>
          <w:rtl/>
          <w:lang w:eastAsia="he-IL"/>
        </w:rPr>
        <w:t xml:space="preserve">העונשין שלה הוא 71א, וגם לפי חוק למניעת מפגעים, בעצם </w:t>
      </w:r>
      <w:bookmarkStart w:id="2790" w:name="_ETM_Q1_5088081"/>
      <w:bookmarkEnd w:id="2790"/>
      <w:r>
        <w:rPr>
          <w:rFonts w:hint="cs"/>
          <w:rtl/>
          <w:lang w:eastAsia="he-IL"/>
        </w:rPr>
        <w:t xml:space="preserve">ההסדר הנכון הוא הפניה לסעיפי העונשין של הפקודה, של חוק </w:t>
      </w:r>
      <w:bookmarkStart w:id="2791" w:name="_ETM_Q1_5094418"/>
      <w:bookmarkEnd w:id="2791"/>
      <w:r>
        <w:rPr>
          <w:rFonts w:hint="cs"/>
          <w:rtl/>
          <w:lang w:eastAsia="he-IL"/>
        </w:rPr>
        <w:t>העונשין, שהמשמעות היא 61(א)(4). מבחינתי זאת לא החמרה לצורך</w:t>
      </w:r>
      <w:bookmarkStart w:id="2792" w:name="_ETM_Q1_5101477"/>
      <w:bookmarkEnd w:id="2792"/>
      <w:r>
        <w:rPr>
          <w:rFonts w:hint="cs"/>
          <w:rtl/>
          <w:lang w:eastAsia="he-IL"/>
        </w:rPr>
        <w:t xml:space="preserve"> החמרה אלא מכיוון שזו המעטפת שנקבעה.</w:t>
      </w:r>
    </w:p>
    <w:p w:rsidR="009261CF" w:rsidRDefault="009261CF" w:rsidP="009261CF">
      <w:pPr>
        <w:rPr>
          <w:rtl/>
          <w:lang w:eastAsia="he-IL"/>
        </w:rPr>
      </w:pPr>
      <w:bookmarkStart w:id="2793" w:name="_ETM_Q1_5106470"/>
      <w:bookmarkEnd w:id="2793"/>
    </w:p>
    <w:p w:rsidR="009261CF" w:rsidRDefault="009261CF" w:rsidP="009261CF">
      <w:pPr>
        <w:pStyle w:val="af6"/>
        <w:keepNext/>
        <w:rPr>
          <w:rtl/>
        </w:rPr>
      </w:pPr>
      <w:bookmarkStart w:id="2794" w:name="ET_yor_5777_297"/>
      <w:r w:rsidRPr="009261CF">
        <w:rPr>
          <w:rStyle w:val="TagStyle"/>
          <w:rtl/>
        </w:rPr>
        <w:t xml:space="preserve"> &lt;&lt; </w:t>
      </w:r>
      <w:proofErr w:type="spellStart"/>
      <w:r w:rsidRPr="009261CF">
        <w:rPr>
          <w:rStyle w:val="TagStyle"/>
          <w:rtl/>
        </w:rPr>
        <w:t>יור</w:t>
      </w:r>
      <w:proofErr w:type="spellEnd"/>
      <w:r w:rsidRPr="009261CF">
        <w:rPr>
          <w:rStyle w:val="TagStyle"/>
          <w:rtl/>
        </w:rPr>
        <w:t xml:space="preserve"> &gt;&gt; </w:t>
      </w:r>
      <w:r>
        <w:rPr>
          <w:rtl/>
        </w:rPr>
        <w:t>היו"ר מיקי חיימוביץ':</w:t>
      </w:r>
      <w:r w:rsidRPr="009261CF">
        <w:rPr>
          <w:rStyle w:val="TagStyle"/>
          <w:rtl/>
        </w:rPr>
        <w:t xml:space="preserve"> &lt;&lt; </w:t>
      </w:r>
      <w:proofErr w:type="spellStart"/>
      <w:r w:rsidRPr="009261CF">
        <w:rPr>
          <w:rStyle w:val="TagStyle"/>
          <w:rtl/>
        </w:rPr>
        <w:t>יור</w:t>
      </w:r>
      <w:proofErr w:type="spellEnd"/>
      <w:r w:rsidRPr="009261CF">
        <w:rPr>
          <w:rStyle w:val="TagStyle"/>
          <w:rtl/>
        </w:rPr>
        <w:t xml:space="preserve"> &gt;&gt;</w:t>
      </w:r>
      <w:r w:rsidR="00580883">
        <w:rPr>
          <w:rtl/>
        </w:rPr>
        <w:t xml:space="preserve"> </w:t>
      </w:r>
      <w:bookmarkEnd w:id="2794"/>
    </w:p>
    <w:p w:rsidR="009261CF" w:rsidRDefault="009261CF" w:rsidP="009261CF">
      <w:pPr>
        <w:pStyle w:val="KeepWithNext"/>
        <w:rPr>
          <w:rtl/>
          <w:lang w:eastAsia="he-IL"/>
        </w:rPr>
      </w:pPr>
    </w:p>
    <w:p w:rsidR="009261CF" w:rsidRDefault="009261CF" w:rsidP="009261CF">
      <w:pPr>
        <w:rPr>
          <w:rtl/>
          <w:lang w:eastAsia="he-IL"/>
        </w:rPr>
      </w:pPr>
      <w:bookmarkStart w:id="2795" w:name="_ETM_Q1_5106829"/>
      <w:bookmarkStart w:id="2796" w:name="_ETM_Q1_5106856"/>
      <w:bookmarkEnd w:id="2795"/>
      <w:bookmarkEnd w:id="2796"/>
      <w:r>
        <w:rPr>
          <w:rFonts w:hint="cs"/>
          <w:rtl/>
          <w:lang w:eastAsia="he-IL"/>
        </w:rPr>
        <w:t>מה אומר סעיף 61(א)(4)</w:t>
      </w:r>
      <w:bookmarkStart w:id="2797" w:name="_ETM_Q1_5106303"/>
      <w:bookmarkEnd w:id="2797"/>
      <w:r>
        <w:rPr>
          <w:rFonts w:hint="cs"/>
          <w:rtl/>
          <w:lang w:eastAsia="he-IL"/>
        </w:rPr>
        <w:t>?</w:t>
      </w:r>
    </w:p>
    <w:p w:rsidR="009261CF" w:rsidRDefault="009261CF" w:rsidP="009261CF">
      <w:pPr>
        <w:rPr>
          <w:rtl/>
          <w:lang w:eastAsia="he-IL"/>
        </w:rPr>
      </w:pPr>
      <w:bookmarkStart w:id="2798" w:name="_ETM_Q1_5110299"/>
      <w:bookmarkEnd w:id="2798"/>
    </w:p>
    <w:p w:rsidR="009261CF" w:rsidRDefault="009261CF" w:rsidP="009261CF">
      <w:pPr>
        <w:pStyle w:val="a4"/>
        <w:keepNext/>
        <w:rPr>
          <w:rtl/>
        </w:rPr>
      </w:pPr>
      <w:bookmarkStart w:id="2799" w:name="ET_speaker_תומר_רוזנר_298"/>
      <w:r w:rsidRPr="009261CF">
        <w:rPr>
          <w:rStyle w:val="TagStyle"/>
          <w:rtl/>
        </w:rPr>
        <w:t xml:space="preserve"> &lt;&lt; דובר &gt;&gt; </w:t>
      </w:r>
      <w:r>
        <w:rPr>
          <w:rtl/>
        </w:rPr>
        <w:t xml:space="preserve">תומר </w:t>
      </w:r>
      <w:proofErr w:type="spellStart"/>
      <w:r>
        <w:rPr>
          <w:rtl/>
        </w:rPr>
        <w:t>רוזנר</w:t>
      </w:r>
      <w:proofErr w:type="spellEnd"/>
      <w:r>
        <w:rPr>
          <w:rtl/>
        </w:rPr>
        <w:t>:</w:t>
      </w:r>
      <w:r w:rsidRPr="009261CF">
        <w:rPr>
          <w:rStyle w:val="TagStyle"/>
          <w:rtl/>
        </w:rPr>
        <w:t xml:space="preserve"> &lt;&lt; דובר &gt;&gt;</w:t>
      </w:r>
      <w:r w:rsidR="00580883">
        <w:rPr>
          <w:rtl/>
        </w:rPr>
        <w:t xml:space="preserve"> </w:t>
      </w:r>
      <w:bookmarkEnd w:id="2799"/>
    </w:p>
    <w:p w:rsidR="009261CF" w:rsidRDefault="009261CF" w:rsidP="009261CF">
      <w:pPr>
        <w:pStyle w:val="KeepWithNext"/>
        <w:rPr>
          <w:rtl/>
        </w:rPr>
      </w:pPr>
    </w:p>
    <w:p w:rsidR="009261CF" w:rsidRDefault="009261CF" w:rsidP="009261CF">
      <w:pPr>
        <w:rPr>
          <w:rtl/>
        </w:rPr>
      </w:pPr>
      <w:bookmarkStart w:id="2800" w:name="_ETM_Q1_5110550"/>
      <w:bookmarkStart w:id="2801" w:name="_ETM_Q1_5110573"/>
      <w:bookmarkEnd w:id="2800"/>
      <w:bookmarkEnd w:id="2801"/>
      <w:r>
        <w:rPr>
          <w:rFonts w:hint="cs"/>
          <w:rtl/>
        </w:rPr>
        <w:t>2</w:t>
      </w:r>
      <w:bookmarkStart w:id="2802" w:name="_ETM_Q1_5110271"/>
      <w:bookmarkStart w:id="2803" w:name="_ETM_Q1_5110282"/>
      <w:bookmarkEnd w:id="2802"/>
      <w:bookmarkEnd w:id="2803"/>
      <w:r>
        <w:rPr>
          <w:rFonts w:hint="cs"/>
          <w:rtl/>
        </w:rPr>
        <w:t>30,000.</w:t>
      </w:r>
    </w:p>
    <w:p w:rsidR="009261CF" w:rsidRDefault="009261CF" w:rsidP="009261CF">
      <w:pPr>
        <w:rPr>
          <w:rtl/>
        </w:rPr>
      </w:pPr>
      <w:bookmarkStart w:id="2804" w:name="_ETM_Q1_5108389"/>
      <w:bookmarkStart w:id="2805" w:name="_ETM_Q1_5108448"/>
      <w:bookmarkEnd w:id="2804"/>
      <w:bookmarkEnd w:id="2805"/>
    </w:p>
    <w:p w:rsidR="009261CF" w:rsidRDefault="009261CF" w:rsidP="009261CF">
      <w:pPr>
        <w:pStyle w:val="af6"/>
        <w:keepNext/>
        <w:rPr>
          <w:rtl/>
        </w:rPr>
      </w:pPr>
      <w:bookmarkStart w:id="2806" w:name="ET_yor_5777_299"/>
      <w:r w:rsidRPr="009261CF">
        <w:rPr>
          <w:rStyle w:val="TagStyle"/>
          <w:rtl/>
        </w:rPr>
        <w:t xml:space="preserve"> &lt;&lt; </w:t>
      </w:r>
      <w:proofErr w:type="spellStart"/>
      <w:r w:rsidRPr="009261CF">
        <w:rPr>
          <w:rStyle w:val="TagStyle"/>
          <w:rtl/>
        </w:rPr>
        <w:t>יור</w:t>
      </w:r>
      <w:proofErr w:type="spellEnd"/>
      <w:r w:rsidRPr="009261CF">
        <w:rPr>
          <w:rStyle w:val="TagStyle"/>
          <w:rtl/>
        </w:rPr>
        <w:t xml:space="preserve"> &gt;&gt; </w:t>
      </w:r>
      <w:r>
        <w:rPr>
          <w:rtl/>
        </w:rPr>
        <w:t>היו"ר מיקי חיימוביץ':</w:t>
      </w:r>
      <w:r w:rsidRPr="009261CF">
        <w:rPr>
          <w:rStyle w:val="TagStyle"/>
          <w:rtl/>
        </w:rPr>
        <w:t xml:space="preserve"> &lt;&lt; </w:t>
      </w:r>
      <w:proofErr w:type="spellStart"/>
      <w:r w:rsidRPr="009261CF">
        <w:rPr>
          <w:rStyle w:val="TagStyle"/>
          <w:rtl/>
        </w:rPr>
        <w:t>יור</w:t>
      </w:r>
      <w:proofErr w:type="spellEnd"/>
      <w:r w:rsidRPr="009261CF">
        <w:rPr>
          <w:rStyle w:val="TagStyle"/>
          <w:rtl/>
        </w:rPr>
        <w:t xml:space="preserve"> &gt;&gt;</w:t>
      </w:r>
      <w:r w:rsidR="00580883">
        <w:rPr>
          <w:rtl/>
        </w:rPr>
        <w:t xml:space="preserve"> </w:t>
      </w:r>
      <w:bookmarkEnd w:id="2806"/>
    </w:p>
    <w:p w:rsidR="009261CF" w:rsidRDefault="009261CF" w:rsidP="009261CF">
      <w:pPr>
        <w:pStyle w:val="KeepWithNext"/>
        <w:rPr>
          <w:rtl/>
          <w:lang w:eastAsia="he-IL"/>
        </w:rPr>
      </w:pPr>
    </w:p>
    <w:p w:rsidR="009261CF" w:rsidRDefault="009261CF" w:rsidP="009261CF">
      <w:pPr>
        <w:rPr>
          <w:rtl/>
          <w:lang w:eastAsia="he-IL"/>
        </w:rPr>
      </w:pPr>
      <w:bookmarkStart w:id="2807" w:name="_ETM_Q1_5111765"/>
      <w:bookmarkStart w:id="2808" w:name="_ETM_Q1_5111790"/>
      <w:bookmarkEnd w:id="2807"/>
      <w:bookmarkEnd w:id="2808"/>
      <w:r>
        <w:rPr>
          <w:rFonts w:hint="cs"/>
          <w:rtl/>
          <w:lang w:eastAsia="he-IL"/>
        </w:rPr>
        <w:t xml:space="preserve">מצוין. </w:t>
      </w:r>
    </w:p>
    <w:p w:rsidR="009261CF" w:rsidRDefault="009261CF" w:rsidP="009261CF">
      <w:pPr>
        <w:rPr>
          <w:rtl/>
          <w:lang w:eastAsia="he-IL"/>
        </w:rPr>
      </w:pPr>
      <w:bookmarkStart w:id="2809" w:name="_ETM_Q1_5113637"/>
      <w:bookmarkStart w:id="2810" w:name="_ETM_Q1_5113693"/>
      <w:bookmarkEnd w:id="2809"/>
      <w:bookmarkEnd w:id="2810"/>
    </w:p>
    <w:p w:rsidR="009261CF" w:rsidRDefault="009261CF" w:rsidP="009261CF">
      <w:pPr>
        <w:pStyle w:val="a4"/>
        <w:keepNext/>
        <w:rPr>
          <w:rtl/>
        </w:rPr>
      </w:pPr>
      <w:bookmarkStart w:id="2811" w:name="_ETM_Q1_5111701"/>
      <w:bookmarkStart w:id="2812" w:name="ET_speaker_לירון_אדלר_301"/>
      <w:bookmarkEnd w:id="2811"/>
      <w:r w:rsidRPr="009261CF">
        <w:rPr>
          <w:rStyle w:val="TagStyle"/>
          <w:rtl/>
        </w:rPr>
        <w:t xml:space="preserve"> &lt;&lt; דובר &gt;&gt; </w:t>
      </w:r>
      <w:r>
        <w:rPr>
          <w:rtl/>
        </w:rPr>
        <w:t>לירון אדלר:</w:t>
      </w:r>
      <w:r w:rsidRPr="009261CF">
        <w:rPr>
          <w:rStyle w:val="TagStyle"/>
          <w:rtl/>
        </w:rPr>
        <w:t xml:space="preserve"> &lt;&lt; דובר &gt;&gt;</w:t>
      </w:r>
      <w:r w:rsidR="00580883">
        <w:rPr>
          <w:rtl/>
        </w:rPr>
        <w:t xml:space="preserve"> </w:t>
      </w:r>
      <w:bookmarkEnd w:id="2812"/>
    </w:p>
    <w:p w:rsidR="009261CF" w:rsidRDefault="009261CF" w:rsidP="009261CF">
      <w:pPr>
        <w:pStyle w:val="KeepWithNext"/>
        <w:rPr>
          <w:rtl/>
          <w:lang w:eastAsia="he-IL"/>
        </w:rPr>
      </w:pPr>
    </w:p>
    <w:p w:rsidR="009261CF" w:rsidRDefault="009261CF" w:rsidP="009261CF">
      <w:pPr>
        <w:rPr>
          <w:rtl/>
          <w:lang w:eastAsia="he-IL"/>
        </w:rPr>
      </w:pPr>
      <w:bookmarkStart w:id="2813" w:name="_ETM_Q1_5112009"/>
      <w:bookmarkStart w:id="2814" w:name="_ETM_Q1_5112030"/>
      <w:bookmarkEnd w:id="2813"/>
      <w:bookmarkEnd w:id="2814"/>
      <w:r>
        <w:rPr>
          <w:rFonts w:hint="cs"/>
          <w:rtl/>
          <w:lang w:eastAsia="he-IL"/>
        </w:rPr>
        <w:t xml:space="preserve">אנחנו בעצם לא משנים את הדין הקיים אלא רק </w:t>
      </w:r>
      <w:bookmarkStart w:id="2815" w:name="_ETM_Q1_5112672"/>
      <w:bookmarkEnd w:id="2815"/>
      <w:r>
        <w:rPr>
          <w:rFonts w:hint="cs"/>
          <w:rtl/>
          <w:lang w:eastAsia="he-IL"/>
        </w:rPr>
        <w:t>מבהירים את הדין הקיים</w:t>
      </w:r>
      <w:bookmarkStart w:id="2816" w:name="_ETM_Q1_5119412"/>
      <w:bookmarkEnd w:id="2816"/>
      <w:r>
        <w:rPr>
          <w:rFonts w:hint="cs"/>
          <w:rtl/>
          <w:lang w:eastAsia="he-IL"/>
        </w:rPr>
        <w:t>.</w:t>
      </w:r>
    </w:p>
    <w:p w:rsidR="009261CF" w:rsidRDefault="009261CF" w:rsidP="009261CF">
      <w:pPr>
        <w:rPr>
          <w:rtl/>
          <w:lang w:eastAsia="he-IL"/>
        </w:rPr>
      </w:pPr>
      <w:bookmarkStart w:id="2817" w:name="_ETM_Q1_5119050"/>
      <w:bookmarkEnd w:id="2817"/>
    </w:p>
    <w:p w:rsidR="009261CF" w:rsidRDefault="009261CF" w:rsidP="009261CF">
      <w:pPr>
        <w:pStyle w:val="a4"/>
        <w:keepNext/>
        <w:rPr>
          <w:rtl/>
        </w:rPr>
      </w:pPr>
      <w:bookmarkStart w:id="2818" w:name="ET_speaker_תומר_רוזנר_302"/>
      <w:r w:rsidRPr="009261CF">
        <w:rPr>
          <w:rStyle w:val="TagStyle"/>
          <w:rtl/>
        </w:rPr>
        <w:t xml:space="preserve"> &lt;&lt; דובר &gt;&gt; </w:t>
      </w:r>
      <w:r>
        <w:rPr>
          <w:rtl/>
        </w:rPr>
        <w:t xml:space="preserve">תומר </w:t>
      </w:r>
      <w:proofErr w:type="spellStart"/>
      <w:r>
        <w:rPr>
          <w:rtl/>
        </w:rPr>
        <w:t>רוזנר</w:t>
      </w:r>
      <w:proofErr w:type="spellEnd"/>
      <w:r>
        <w:rPr>
          <w:rtl/>
        </w:rPr>
        <w:t>:</w:t>
      </w:r>
      <w:r w:rsidRPr="009261CF">
        <w:rPr>
          <w:rStyle w:val="TagStyle"/>
          <w:rtl/>
        </w:rPr>
        <w:t xml:space="preserve"> &lt;&lt; דובר &gt;&gt;</w:t>
      </w:r>
      <w:r w:rsidR="00580883">
        <w:rPr>
          <w:rtl/>
        </w:rPr>
        <w:t xml:space="preserve"> </w:t>
      </w:r>
      <w:bookmarkEnd w:id="2818"/>
    </w:p>
    <w:p w:rsidR="009261CF" w:rsidRDefault="009261CF" w:rsidP="009261CF">
      <w:pPr>
        <w:pStyle w:val="KeepWithNext"/>
        <w:rPr>
          <w:rtl/>
          <w:lang w:eastAsia="he-IL"/>
        </w:rPr>
      </w:pPr>
    </w:p>
    <w:p w:rsidR="009261CF" w:rsidRDefault="009261CF" w:rsidP="009261CF">
      <w:pPr>
        <w:rPr>
          <w:rtl/>
          <w:lang w:eastAsia="he-IL"/>
        </w:rPr>
      </w:pPr>
      <w:bookmarkStart w:id="2819" w:name="_ETM_Q1_5119318"/>
      <w:bookmarkStart w:id="2820" w:name="_ETM_Q1_5119344"/>
      <w:bookmarkEnd w:id="2819"/>
      <w:bookmarkEnd w:id="2820"/>
      <w:r>
        <w:rPr>
          <w:rFonts w:hint="cs"/>
          <w:rtl/>
          <w:lang w:eastAsia="he-IL"/>
        </w:rPr>
        <w:t>משנים את הדין הקיים.</w:t>
      </w:r>
    </w:p>
    <w:p w:rsidR="009261CF" w:rsidRDefault="009261CF" w:rsidP="009261CF">
      <w:pPr>
        <w:rPr>
          <w:rtl/>
          <w:lang w:eastAsia="he-IL"/>
        </w:rPr>
      </w:pPr>
      <w:bookmarkStart w:id="2821" w:name="_ETM_Q1_5120122"/>
      <w:bookmarkStart w:id="2822" w:name="_ETM_Q1_5120184"/>
      <w:bookmarkStart w:id="2823" w:name="_ETM_Q1_5119866"/>
      <w:bookmarkEnd w:id="2821"/>
      <w:bookmarkEnd w:id="2822"/>
      <w:bookmarkEnd w:id="2823"/>
    </w:p>
    <w:p w:rsidR="009261CF" w:rsidRDefault="009261CF" w:rsidP="009261CF">
      <w:pPr>
        <w:pStyle w:val="a4"/>
        <w:keepNext/>
        <w:rPr>
          <w:rtl/>
        </w:rPr>
      </w:pPr>
      <w:bookmarkStart w:id="2824" w:name="ET_speaker_לירון_אדלר_303"/>
      <w:r w:rsidRPr="009261CF">
        <w:rPr>
          <w:rStyle w:val="TagStyle"/>
          <w:rtl/>
        </w:rPr>
        <w:t xml:space="preserve"> &lt;&lt; דובר &gt;&gt; </w:t>
      </w:r>
      <w:r>
        <w:rPr>
          <w:rtl/>
        </w:rPr>
        <w:t>לירון אדלר:</w:t>
      </w:r>
      <w:r w:rsidRPr="009261CF">
        <w:rPr>
          <w:rStyle w:val="TagStyle"/>
          <w:rtl/>
        </w:rPr>
        <w:t xml:space="preserve"> &lt;&lt; דובר &gt;&gt;</w:t>
      </w:r>
      <w:r w:rsidR="00580883">
        <w:rPr>
          <w:rtl/>
        </w:rPr>
        <w:t xml:space="preserve"> </w:t>
      </w:r>
      <w:bookmarkEnd w:id="2824"/>
    </w:p>
    <w:p w:rsidR="009261CF" w:rsidRDefault="009261CF" w:rsidP="009261CF">
      <w:pPr>
        <w:pStyle w:val="KeepWithNext"/>
        <w:rPr>
          <w:rtl/>
          <w:lang w:eastAsia="he-IL"/>
        </w:rPr>
      </w:pPr>
    </w:p>
    <w:p w:rsidR="009261CF" w:rsidRDefault="009261CF" w:rsidP="009261CF">
      <w:pPr>
        <w:rPr>
          <w:rtl/>
          <w:lang w:eastAsia="he-IL"/>
        </w:rPr>
      </w:pPr>
      <w:bookmarkStart w:id="2825" w:name="_ETM_Q1_5120209"/>
      <w:bookmarkStart w:id="2826" w:name="_ETM_Q1_5120234"/>
      <w:bookmarkEnd w:id="2825"/>
      <w:bookmarkEnd w:id="2826"/>
      <w:r>
        <w:rPr>
          <w:rFonts w:hint="cs"/>
          <w:rtl/>
          <w:lang w:eastAsia="he-IL"/>
        </w:rPr>
        <w:t xml:space="preserve">משנים את הדין כמו </w:t>
      </w:r>
      <w:bookmarkStart w:id="2827" w:name="_ETM_Q1_5120742"/>
      <w:bookmarkEnd w:id="2827"/>
      <w:r>
        <w:rPr>
          <w:rFonts w:hint="cs"/>
          <w:rtl/>
          <w:lang w:eastAsia="he-IL"/>
        </w:rPr>
        <w:t>שהוא כתוב בתקנות.</w:t>
      </w:r>
    </w:p>
    <w:p w:rsidR="009261CF" w:rsidRDefault="009261CF" w:rsidP="009261CF">
      <w:pPr>
        <w:rPr>
          <w:rtl/>
          <w:lang w:eastAsia="he-IL"/>
        </w:rPr>
      </w:pPr>
      <w:bookmarkStart w:id="2828" w:name="_ETM_Q1_5121188"/>
      <w:bookmarkStart w:id="2829" w:name="_ETM_Q1_5121250"/>
      <w:bookmarkEnd w:id="2828"/>
      <w:bookmarkEnd w:id="2829"/>
    </w:p>
    <w:p w:rsidR="009261CF" w:rsidRDefault="009261CF" w:rsidP="009261CF">
      <w:pPr>
        <w:pStyle w:val="a4"/>
        <w:keepNext/>
        <w:rPr>
          <w:rtl/>
        </w:rPr>
      </w:pPr>
      <w:bookmarkStart w:id="2830" w:name="ET_speaker_תומר_רוזנר_304"/>
      <w:r w:rsidRPr="009261CF">
        <w:rPr>
          <w:rStyle w:val="TagStyle"/>
          <w:rtl/>
        </w:rPr>
        <w:t xml:space="preserve"> &lt;&lt; דובר &gt;&gt; </w:t>
      </w:r>
      <w:r>
        <w:rPr>
          <w:rtl/>
        </w:rPr>
        <w:t xml:space="preserve">תומר </w:t>
      </w:r>
      <w:proofErr w:type="spellStart"/>
      <w:r>
        <w:rPr>
          <w:rtl/>
        </w:rPr>
        <w:t>רוזנר</w:t>
      </w:r>
      <w:proofErr w:type="spellEnd"/>
      <w:r>
        <w:rPr>
          <w:rtl/>
        </w:rPr>
        <w:t>:</w:t>
      </w:r>
      <w:r w:rsidRPr="009261CF">
        <w:rPr>
          <w:rStyle w:val="TagStyle"/>
          <w:rtl/>
        </w:rPr>
        <w:t xml:space="preserve"> &lt;&lt; דובר &gt;&gt;</w:t>
      </w:r>
      <w:r w:rsidR="00580883">
        <w:rPr>
          <w:rtl/>
        </w:rPr>
        <w:t xml:space="preserve"> </w:t>
      </w:r>
      <w:bookmarkEnd w:id="2830"/>
    </w:p>
    <w:p w:rsidR="009261CF" w:rsidRDefault="009261CF" w:rsidP="009261CF">
      <w:pPr>
        <w:pStyle w:val="KeepWithNext"/>
        <w:rPr>
          <w:rtl/>
          <w:lang w:eastAsia="he-IL"/>
        </w:rPr>
      </w:pPr>
    </w:p>
    <w:p w:rsidR="009261CF" w:rsidRDefault="009261CF" w:rsidP="009261CF">
      <w:pPr>
        <w:rPr>
          <w:rtl/>
          <w:lang w:eastAsia="he-IL"/>
        </w:rPr>
      </w:pPr>
      <w:r>
        <w:rPr>
          <w:rFonts w:hint="cs"/>
          <w:rtl/>
          <w:lang w:eastAsia="he-IL"/>
        </w:rPr>
        <w:t xml:space="preserve">מחמירים על התקנה שקיימת היום. התקנות היום הן </w:t>
      </w:r>
      <w:bookmarkStart w:id="2831" w:name="_ETM_Q1_5123570"/>
      <w:bookmarkEnd w:id="2831"/>
      <w:r>
        <w:rPr>
          <w:rFonts w:hint="cs"/>
          <w:rtl/>
          <w:lang w:eastAsia="he-IL"/>
        </w:rPr>
        <w:t>מקלות יותר.</w:t>
      </w:r>
    </w:p>
    <w:p w:rsidR="00857927" w:rsidRDefault="00857927" w:rsidP="009261CF">
      <w:pPr>
        <w:rPr>
          <w:rtl/>
          <w:lang w:eastAsia="he-IL"/>
        </w:rPr>
      </w:pPr>
    </w:p>
    <w:p w:rsidR="00857927" w:rsidRDefault="00857927" w:rsidP="00857927">
      <w:pPr>
        <w:rPr>
          <w:rtl/>
          <w:lang w:eastAsia="he-IL"/>
        </w:rPr>
      </w:pPr>
      <w:r>
        <w:rPr>
          <w:rFonts w:hint="cs"/>
          <w:rtl/>
          <w:lang w:eastAsia="he-IL"/>
        </w:rPr>
        <w:t xml:space="preserve">בעקבות ההערה הזאת, יש לי הערה נוספת שלא מופיעה כאן. מכיוון שאנחנו מדברים גם בתקנות שיש להן השלכות פליליות, </w:t>
      </w:r>
      <w:bookmarkStart w:id="2832" w:name="_ETM_Q1_5137630"/>
      <w:bookmarkEnd w:id="2832"/>
      <w:r>
        <w:rPr>
          <w:rFonts w:hint="cs"/>
          <w:rtl/>
          <w:lang w:eastAsia="he-IL"/>
        </w:rPr>
        <w:t xml:space="preserve">וגם יש כאן שינויים די משמעותיים בתדירויות הבדיקות, בכמויות הבדיקות שחלקן אפילו מחמירים, אנחנו נצטרך לקבוע הוראת תחילה, </w:t>
      </w:r>
      <w:bookmarkStart w:id="2833" w:name="_ETM_Q1_5147766"/>
      <w:bookmarkEnd w:id="2833"/>
      <w:r>
        <w:rPr>
          <w:rFonts w:hint="cs"/>
          <w:rtl/>
          <w:lang w:eastAsia="he-IL"/>
        </w:rPr>
        <w:t xml:space="preserve">לתת תקופת היערכות גם לבדיקות. כרגע אין כאן הוראת תחילה ואנחנו חושבים שצריך לקבוע הוראת שתדחה את </w:t>
      </w:r>
      <w:bookmarkStart w:id="2834" w:name="_ETM_Q1_5156918"/>
      <w:bookmarkEnd w:id="2834"/>
      <w:r>
        <w:rPr>
          <w:rFonts w:hint="cs"/>
          <w:rtl/>
          <w:lang w:eastAsia="he-IL"/>
        </w:rPr>
        <w:t>התחילה לפחות מספר שבועות. אני חשבתי על ה-1 באוקטובר.</w:t>
      </w:r>
    </w:p>
    <w:p w:rsidR="00857927" w:rsidRDefault="00857927" w:rsidP="00857927">
      <w:pPr>
        <w:rPr>
          <w:rtl/>
          <w:lang w:eastAsia="he-IL"/>
        </w:rPr>
      </w:pPr>
      <w:bookmarkStart w:id="2835" w:name="_ETM_Q1_5163039"/>
      <w:bookmarkStart w:id="2836" w:name="_ETM_Q1_5163113"/>
      <w:bookmarkStart w:id="2837" w:name="_ETM_Q1_5162292"/>
      <w:bookmarkEnd w:id="2835"/>
      <w:bookmarkEnd w:id="2836"/>
      <w:bookmarkEnd w:id="2837"/>
    </w:p>
    <w:p w:rsidR="00857927" w:rsidRDefault="00857927" w:rsidP="00857927">
      <w:pPr>
        <w:pStyle w:val="af9"/>
        <w:keepNext/>
        <w:rPr>
          <w:rtl/>
          <w:lang w:eastAsia="he-IL"/>
        </w:rPr>
      </w:pPr>
      <w:bookmarkStart w:id="2838" w:name="ET_guest_אלון_זסק_306"/>
      <w:r w:rsidRPr="0085792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57927">
        <w:rPr>
          <w:rStyle w:val="TagStyle"/>
          <w:rtl/>
        </w:rPr>
        <w:t xml:space="preserve"> &lt;&lt; אורח &gt;&gt;</w:t>
      </w:r>
      <w:r w:rsidR="00580883">
        <w:rPr>
          <w:rtl/>
          <w:lang w:eastAsia="he-IL"/>
        </w:rPr>
        <w:t xml:space="preserve"> </w:t>
      </w:r>
      <w:bookmarkEnd w:id="2838"/>
    </w:p>
    <w:p w:rsidR="00857927" w:rsidRDefault="00857927" w:rsidP="00857927">
      <w:pPr>
        <w:pStyle w:val="KeepWithNext"/>
        <w:rPr>
          <w:rtl/>
          <w:lang w:eastAsia="he-IL"/>
        </w:rPr>
      </w:pPr>
    </w:p>
    <w:p w:rsidR="00857927" w:rsidRDefault="00857927" w:rsidP="00857927">
      <w:pPr>
        <w:rPr>
          <w:rtl/>
          <w:lang w:eastAsia="he-IL"/>
        </w:rPr>
      </w:pPr>
      <w:bookmarkStart w:id="2839" w:name="_ETM_Q1_5162559"/>
      <w:bookmarkStart w:id="2840" w:name="_ETM_Q1_5162584"/>
      <w:bookmarkEnd w:id="2839"/>
      <w:bookmarkEnd w:id="2840"/>
      <w:r>
        <w:rPr>
          <w:rFonts w:hint="cs"/>
          <w:rtl/>
          <w:lang w:eastAsia="he-IL"/>
        </w:rPr>
        <w:t xml:space="preserve">אחרי </w:t>
      </w:r>
      <w:bookmarkStart w:id="2841" w:name="_ETM_Q1_5161771"/>
      <w:bookmarkEnd w:id="2841"/>
      <w:r>
        <w:rPr>
          <w:rFonts w:hint="cs"/>
          <w:rtl/>
          <w:lang w:eastAsia="he-IL"/>
        </w:rPr>
        <w:t>החגים. 1 בנובמבר.</w:t>
      </w:r>
    </w:p>
    <w:p w:rsidR="00857927" w:rsidRDefault="00857927" w:rsidP="00857927">
      <w:pPr>
        <w:rPr>
          <w:rtl/>
          <w:lang w:eastAsia="he-IL"/>
        </w:rPr>
      </w:pPr>
      <w:bookmarkStart w:id="2842" w:name="_ETM_Q1_5166280"/>
      <w:bookmarkStart w:id="2843" w:name="_ETM_Q1_5166338"/>
      <w:bookmarkEnd w:id="2842"/>
      <w:bookmarkEnd w:id="2843"/>
    </w:p>
    <w:p w:rsidR="00857927" w:rsidRDefault="00857927" w:rsidP="00857927">
      <w:pPr>
        <w:pStyle w:val="af6"/>
        <w:keepNext/>
        <w:rPr>
          <w:rtl/>
        </w:rPr>
      </w:pPr>
      <w:bookmarkStart w:id="2844" w:name="ET_yor_5777_307"/>
      <w:r w:rsidRPr="00857927">
        <w:rPr>
          <w:rStyle w:val="TagStyle"/>
          <w:rtl/>
        </w:rPr>
        <w:t xml:space="preserve"> &lt;&lt; </w:t>
      </w:r>
      <w:proofErr w:type="spellStart"/>
      <w:r w:rsidRPr="00857927">
        <w:rPr>
          <w:rStyle w:val="TagStyle"/>
          <w:rtl/>
        </w:rPr>
        <w:t>יור</w:t>
      </w:r>
      <w:proofErr w:type="spellEnd"/>
      <w:r w:rsidRPr="00857927">
        <w:rPr>
          <w:rStyle w:val="TagStyle"/>
          <w:rtl/>
        </w:rPr>
        <w:t xml:space="preserve"> &gt;&gt; </w:t>
      </w:r>
      <w:r>
        <w:rPr>
          <w:rtl/>
        </w:rPr>
        <w:t>היו"ר מיקי חיימוביץ':</w:t>
      </w:r>
      <w:r w:rsidRPr="00857927">
        <w:rPr>
          <w:rStyle w:val="TagStyle"/>
          <w:rtl/>
        </w:rPr>
        <w:t xml:space="preserve"> &lt;&lt; </w:t>
      </w:r>
      <w:proofErr w:type="spellStart"/>
      <w:r w:rsidRPr="00857927">
        <w:rPr>
          <w:rStyle w:val="TagStyle"/>
          <w:rtl/>
        </w:rPr>
        <w:t>יור</w:t>
      </w:r>
      <w:proofErr w:type="spellEnd"/>
      <w:r w:rsidRPr="00857927">
        <w:rPr>
          <w:rStyle w:val="TagStyle"/>
          <w:rtl/>
        </w:rPr>
        <w:t xml:space="preserve"> &gt;&gt;</w:t>
      </w:r>
      <w:r w:rsidR="00580883">
        <w:rPr>
          <w:rtl/>
        </w:rPr>
        <w:t xml:space="preserve"> </w:t>
      </w:r>
      <w:bookmarkEnd w:id="2844"/>
    </w:p>
    <w:p w:rsidR="00857927" w:rsidRDefault="00857927" w:rsidP="00857927">
      <w:pPr>
        <w:pStyle w:val="KeepWithNext"/>
        <w:rPr>
          <w:rtl/>
          <w:lang w:eastAsia="he-IL"/>
        </w:rPr>
      </w:pPr>
    </w:p>
    <w:p w:rsidR="00857927" w:rsidRDefault="00857927" w:rsidP="00857927">
      <w:pPr>
        <w:rPr>
          <w:rtl/>
          <w:lang w:eastAsia="he-IL"/>
        </w:rPr>
      </w:pPr>
      <w:r>
        <w:rPr>
          <w:rFonts w:hint="cs"/>
          <w:rtl/>
          <w:lang w:eastAsia="he-IL"/>
        </w:rPr>
        <w:t>1 בנובמבר. בסדר.</w:t>
      </w:r>
    </w:p>
    <w:p w:rsidR="00857927" w:rsidRDefault="00857927" w:rsidP="00857927">
      <w:pPr>
        <w:rPr>
          <w:rtl/>
          <w:lang w:eastAsia="he-IL"/>
        </w:rPr>
      </w:pPr>
      <w:bookmarkStart w:id="2845" w:name="_ETM_Q1_5168824"/>
      <w:bookmarkStart w:id="2846" w:name="_ETM_Q1_5168894"/>
      <w:bookmarkEnd w:id="2845"/>
      <w:bookmarkEnd w:id="2846"/>
    </w:p>
    <w:p w:rsidR="00857927" w:rsidRDefault="00857927" w:rsidP="00857927">
      <w:pPr>
        <w:pStyle w:val="a4"/>
        <w:keepNext/>
        <w:rPr>
          <w:rtl/>
        </w:rPr>
      </w:pPr>
      <w:bookmarkStart w:id="2847" w:name="ET_speaker_תומר_רוזנר_308"/>
      <w:r w:rsidRPr="00857927">
        <w:rPr>
          <w:rStyle w:val="TagStyle"/>
          <w:rtl/>
        </w:rPr>
        <w:t xml:space="preserve"> &lt;&lt; דובר &gt;&gt; </w:t>
      </w:r>
      <w:r>
        <w:rPr>
          <w:rtl/>
        </w:rPr>
        <w:t xml:space="preserve">תומר </w:t>
      </w:r>
      <w:proofErr w:type="spellStart"/>
      <w:r>
        <w:rPr>
          <w:rtl/>
        </w:rPr>
        <w:t>רוזנר</w:t>
      </w:r>
      <w:proofErr w:type="spellEnd"/>
      <w:r>
        <w:rPr>
          <w:rtl/>
        </w:rPr>
        <w:t>:</w:t>
      </w:r>
      <w:r w:rsidRPr="00857927">
        <w:rPr>
          <w:rStyle w:val="TagStyle"/>
          <w:rtl/>
        </w:rPr>
        <w:t xml:space="preserve"> &lt;&lt; דובר &gt;&gt;</w:t>
      </w:r>
      <w:r w:rsidR="00580883">
        <w:rPr>
          <w:rtl/>
        </w:rPr>
        <w:t xml:space="preserve"> </w:t>
      </w:r>
      <w:bookmarkEnd w:id="2847"/>
    </w:p>
    <w:p w:rsidR="00857927" w:rsidRDefault="00857927" w:rsidP="00857927">
      <w:pPr>
        <w:pStyle w:val="KeepWithNext"/>
        <w:rPr>
          <w:rtl/>
          <w:lang w:eastAsia="he-IL"/>
        </w:rPr>
      </w:pPr>
    </w:p>
    <w:p w:rsidR="00857927" w:rsidRDefault="00857927" w:rsidP="00857927">
      <w:pPr>
        <w:rPr>
          <w:rtl/>
          <w:lang w:eastAsia="he-IL"/>
        </w:rPr>
      </w:pPr>
      <w:r>
        <w:rPr>
          <w:rFonts w:hint="cs"/>
          <w:rtl/>
          <w:lang w:eastAsia="he-IL"/>
        </w:rPr>
        <w:t xml:space="preserve">אנחנו נוסיף סעיף תחילה האומר </w:t>
      </w:r>
      <w:bookmarkStart w:id="2848" w:name="_ETM_Q1_5169574"/>
      <w:bookmarkEnd w:id="2848"/>
      <w:r>
        <w:rPr>
          <w:rFonts w:hint="cs"/>
          <w:rtl/>
          <w:lang w:eastAsia="he-IL"/>
        </w:rPr>
        <w:t>שתחילתן של תקנות אלה ב-1 בנובמבר.</w:t>
      </w:r>
    </w:p>
    <w:p w:rsidR="00857927" w:rsidRDefault="00857927" w:rsidP="00857927">
      <w:pPr>
        <w:rPr>
          <w:rtl/>
          <w:lang w:eastAsia="he-IL"/>
        </w:rPr>
      </w:pPr>
      <w:bookmarkStart w:id="2849" w:name="_ETM_Q1_5173217"/>
      <w:bookmarkStart w:id="2850" w:name="_ETM_Q1_5173347"/>
      <w:bookmarkEnd w:id="2849"/>
      <w:bookmarkEnd w:id="2850"/>
    </w:p>
    <w:p w:rsidR="00857927" w:rsidRDefault="00857927" w:rsidP="00857927">
      <w:pPr>
        <w:pStyle w:val="af6"/>
        <w:keepNext/>
        <w:rPr>
          <w:rtl/>
        </w:rPr>
      </w:pPr>
      <w:bookmarkStart w:id="2851" w:name="ET_yor_5777_309"/>
      <w:r w:rsidRPr="00857927">
        <w:rPr>
          <w:rStyle w:val="TagStyle"/>
          <w:rtl/>
        </w:rPr>
        <w:t xml:space="preserve"> &lt;&lt; </w:t>
      </w:r>
      <w:proofErr w:type="spellStart"/>
      <w:r w:rsidRPr="00857927">
        <w:rPr>
          <w:rStyle w:val="TagStyle"/>
          <w:rtl/>
        </w:rPr>
        <w:t>יור</w:t>
      </w:r>
      <w:proofErr w:type="spellEnd"/>
      <w:r w:rsidRPr="00857927">
        <w:rPr>
          <w:rStyle w:val="TagStyle"/>
          <w:rtl/>
        </w:rPr>
        <w:t xml:space="preserve"> &gt;&gt; </w:t>
      </w:r>
      <w:r>
        <w:rPr>
          <w:rtl/>
        </w:rPr>
        <w:t>היו"ר מיקי חיימוביץ':</w:t>
      </w:r>
      <w:r w:rsidRPr="00857927">
        <w:rPr>
          <w:rStyle w:val="TagStyle"/>
          <w:rtl/>
        </w:rPr>
        <w:t xml:space="preserve"> &lt;&lt; </w:t>
      </w:r>
      <w:proofErr w:type="spellStart"/>
      <w:r w:rsidRPr="00857927">
        <w:rPr>
          <w:rStyle w:val="TagStyle"/>
          <w:rtl/>
        </w:rPr>
        <w:t>יור</w:t>
      </w:r>
      <w:proofErr w:type="spellEnd"/>
      <w:r w:rsidRPr="00857927">
        <w:rPr>
          <w:rStyle w:val="TagStyle"/>
          <w:rtl/>
        </w:rPr>
        <w:t xml:space="preserve"> &gt;&gt;</w:t>
      </w:r>
      <w:r w:rsidR="00580883">
        <w:rPr>
          <w:rtl/>
        </w:rPr>
        <w:t xml:space="preserve"> </w:t>
      </w:r>
      <w:bookmarkEnd w:id="2851"/>
    </w:p>
    <w:p w:rsidR="00857927" w:rsidRDefault="00857927" w:rsidP="00857927">
      <w:pPr>
        <w:pStyle w:val="KeepWithNext"/>
        <w:rPr>
          <w:rtl/>
          <w:lang w:eastAsia="he-IL"/>
        </w:rPr>
      </w:pPr>
    </w:p>
    <w:p w:rsidR="00857927" w:rsidRDefault="00857927" w:rsidP="00857927">
      <w:pPr>
        <w:rPr>
          <w:rtl/>
          <w:lang w:eastAsia="he-IL"/>
        </w:rPr>
      </w:pPr>
      <w:bookmarkStart w:id="2852" w:name="_ETM_Q1_5173408"/>
      <w:bookmarkStart w:id="2853" w:name="_ETM_Q1_5173430"/>
      <w:bookmarkEnd w:id="2852"/>
      <w:bookmarkEnd w:id="2853"/>
      <w:r>
        <w:rPr>
          <w:rFonts w:hint="cs"/>
          <w:rtl/>
          <w:lang w:eastAsia="he-IL"/>
        </w:rPr>
        <w:t>מצוין.</w:t>
      </w:r>
    </w:p>
    <w:p w:rsidR="00857927" w:rsidRDefault="00857927" w:rsidP="00857927">
      <w:pPr>
        <w:rPr>
          <w:rtl/>
          <w:lang w:eastAsia="he-IL"/>
        </w:rPr>
      </w:pPr>
      <w:bookmarkStart w:id="2854" w:name="_ETM_Q1_5173482"/>
      <w:bookmarkStart w:id="2855" w:name="_ETM_Q1_5173531"/>
      <w:bookmarkEnd w:id="2854"/>
      <w:bookmarkEnd w:id="2855"/>
    </w:p>
    <w:p w:rsidR="00857927" w:rsidRDefault="00857927" w:rsidP="00857927">
      <w:pPr>
        <w:rPr>
          <w:rtl/>
          <w:lang w:eastAsia="he-IL"/>
        </w:rPr>
      </w:pPr>
      <w:r>
        <w:rPr>
          <w:rFonts w:hint="cs"/>
          <w:rtl/>
          <w:lang w:eastAsia="he-IL"/>
        </w:rPr>
        <w:t>מה סיכמנו לגבי החנקן?</w:t>
      </w:r>
      <w:bookmarkStart w:id="2856" w:name="_ETM_Q1_5176136"/>
      <w:bookmarkEnd w:id="2856"/>
      <w:r>
        <w:rPr>
          <w:rFonts w:hint="cs"/>
          <w:rtl/>
          <w:lang w:eastAsia="he-IL"/>
        </w:rPr>
        <w:t xml:space="preserve"> יש החלטה?</w:t>
      </w:r>
    </w:p>
    <w:p w:rsidR="00857927" w:rsidRDefault="00857927" w:rsidP="00857927">
      <w:pPr>
        <w:rPr>
          <w:rtl/>
          <w:lang w:eastAsia="he-IL"/>
        </w:rPr>
      </w:pPr>
      <w:bookmarkStart w:id="2857" w:name="_ETM_Q1_5176558"/>
      <w:bookmarkStart w:id="2858" w:name="_ETM_Q1_5176612"/>
      <w:bookmarkStart w:id="2859" w:name="_ETM_Q1_5180462"/>
      <w:bookmarkStart w:id="2860" w:name="_ETM_Q1_5180522"/>
      <w:bookmarkEnd w:id="2857"/>
      <w:bookmarkEnd w:id="2858"/>
      <w:bookmarkEnd w:id="2859"/>
      <w:bookmarkEnd w:id="2860"/>
    </w:p>
    <w:p w:rsidR="00857927" w:rsidRDefault="00857927" w:rsidP="00857927">
      <w:pPr>
        <w:pStyle w:val="af9"/>
        <w:keepNext/>
        <w:rPr>
          <w:rtl/>
          <w:lang w:eastAsia="he-IL"/>
        </w:rPr>
      </w:pPr>
      <w:bookmarkStart w:id="2861" w:name="ET_guest_אלון_זסק_310"/>
      <w:r w:rsidRPr="0085792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57927">
        <w:rPr>
          <w:rStyle w:val="TagStyle"/>
          <w:rtl/>
        </w:rPr>
        <w:t xml:space="preserve"> &lt;&lt; אורח &gt;&gt;</w:t>
      </w:r>
      <w:r w:rsidR="00580883">
        <w:rPr>
          <w:rtl/>
          <w:lang w:eastAsia="he-IL"/>
        </w:rPr>
        <w:t xml:space="preserve"> </w:t>
      </w:r>
      <w:bookmarkEnd w:id="2861"/>
    </w:p>
    <w:p w:rsidR="00857927" w:rsidRDefault="00857927" w:rsidP="00857927">
      <w:pPr>
        <w:pStyle w:val="KeepWithNext"/>
        <w:rPr>
          <w:rtl/>
          <w:lang w:eastAsia="he-IL"/>
        </w:rPr>
      </w:pPr>
    </w:p>
    <w:p w:rsidR="00857927" w:rsidRDefault="00857927" w:rsidP="00857927">
      <w:pPr>
        <w:rPr>
          <w:rtl/>
          <w:lang w:eastAsia="he-IL"/>
        </w:rPr>
      </w:pPr>
      <w:r>
        <w:rPr>
          <w:rFonts w:hint="cs"/>
          <w:rtl/>
          <w:lang w:eastAsia="he-IL"/>
        </w:rPr>
        <w:t xml:space="preserve">תנו לנו חמש דקות. </w:t>
      </w:r>
      <w:bookmarkStart w:id="2862" w:name="_ETM_Q1_5184178"/>
      <w:bookmarkEnd w:id="2862"/>
      <w:r>
        <w:rPr>
          <w:rFonts w:hint="cs"/>
          <w:rtl/>
          <w:lang w:eastAsia="he-IL"/>
        </w:rPr>
        <w:t>אני אעשה שיחת ועידה.</w:t>
      </w:r>
    </w:p>
    <w:p w:rsidR="00857927" w:rsidRDefault="00857927" w:rsidP="00857927">
      <w:pPr>
        <w:rPr>
          <w:rtl/>
          <w:lang w:eastAsia="he-IL"/>
        </w:rPr>
      </w:pPr>
      <w:bookmarkStart w:id="2863" w:name="_ETM_Q1_5184546"/>
      <w:bookmarkStart w:id="2864" w:name="_ETM_Q1_5184609"/>
      <w:bookmarkEnd w:id="2863"/>
      <w:bookmarkEnd w:id="2864"/>
    </w:p>
    <w:p w:rsidR="00857927" w:rsidRDefault="00857927" w:rsidP="00857927">
      <w:pPr>
        <w:pStyle w:val="af6"/>
        <w:keepNext/>
        <w:rPr>
          <w:rtl/>
        </w:rPr>
      </w:pPr>
      <w:bookmarkStart w:id="2865" w:name="ET_yor_5777_311"/>
      <w:r w:rsidRPr="00857927">
        <w:rPr>
          <w:rStyle w:val="TagStyle"/>
          <w:rtl/>
        </w:rPr>
        <w:t xml:space="preserve"> &lt;&lt; </w:t>
      </w:r>
      <w:proofErr w:type="spellStart"/>
      <w:r w:rsidRPr="00857927">
        <w:rPr>
          <w:rStyle w:val="TagStyle"/>
          <w:rtl/>
        </w:rPr>
        <w:t>יור</w:t>
      </w:r>
      <w:proofErr w:type="spellEnd"/>
      <w:r w:rsidRPr="00857927">
        <w:rPr>
          <w:rStyle w:val="TagStyle"/>
          <w:rtl/>
        </w:rPr>
        <w:t xml:space="preserve"> &gt;&gt; </w:t>
      </w:r>
      <w:r>
        <w:rPr>
          <w:rtl/>
        </w:rPr>
        <w:t>היו"ר מיקי חיימוביץ':</w:t>
      </w:r>
      <w:r w:rsidRPr="00857927">
        <w:rPr>
          <w:rStyle w:val="TagStyle"/>
          <w:rtl/>
        </w:rPr>
        <w:t xml:space="preserve"> &lt;&lt; </w:t>
      </w:r>
      <w:proofErr w:type="spellStart"/>
      <w:r w:rsidRPr="00857927">
        <w:rPr>
          <w:rStyle w:val="TagStyle"/>
          <w:rtl/>
        </w:rPr>
        <w:t>יור</w:t>
      </w:r>
      <w:proofErr w:type="spellEnd"/>
      <w:r w:rsidRPr="00857927">
        <w:rPr>
          <w:rStyle w:val="TagStyle"/>
          <w:rtl/>
        </w:rPr>
        <w:t xml:space="preserve"> &gt;&gt;</w:t>
      </w:r>
      <w:r w:rsidR="00580883">
        <w:rPr>
          <w:rtl/>
        </w:rPr>
        <w:t xml:space="preserve"> </w:t>
      </w:r>
      <w:bookmarkEnd w:id="2865"/>
    </w:p>
    <w:p w:rsidR="00857927" w:rsidRDefault="00857927" w:rsidP="00857927">
      <w:pPr>
        <w:pStyle w:val="KeepWithNext"/>
        <w:rPr>
          <w:rtl/>
        </w:rPr>
      </w:pPr>
    </w:p>
    <w:p w:rsidR="00857927" w:rsidRDefault="00857927" w:rsidP="00857927">
      <w:pPr>
        <w:rPr>
          <w:rtl/>
        </w:rPr>
      </w:pPr>
      <w:r>
        <w:rPr>
          <w:rFonts w:hint="cs"/>
          <w:rtl/>
        </w:rPr>
        <w:t>בסדר. חמש דקות הפסקה.</w:t>
      </w:r>
    </w:p>
    <w:p w:rsidR="00857927" w:rsidRDefault="00857927" w:rsidP="00857927">
      <w:pPr>
        <w:rPr>
          <w:rtl/>
        </w:rPr>
      </w:pPr>
    </w:p>
    <w:p w:rsidR="00857927" w:rsidRDefault="00857927" w:rsidP="00857927">
      <w:pPr>
        <w:pStyle w:val="afa"/>
        <w:keepNext/>
        <w:rPr>
          <w:rtl/>
          <w:lang w:eastAsia="he-IL"/>
        </w:rPr>
      </w:pPr>
      <w:bookmarkStart w:id="2866" w:name="_ETM_Q1_5185095"/>
      <w:bookmarkStart w:id="2867" w:name="ET_meetingbreak_317"/>
      <w:bookmarkStart w:id="2868" w:name="ET_yor_5777_313"/>
      <w:bookmarkEnd w:id="2866"/>
      <w:r w:rsidRPr="00857927">
        <w:rPr>
          <w:rStyle w:val="TagStyle"/>
          <w:rtl/>
        </w:rPr>
        <w:t xml:space="preserve"> &lt;&lt; הפסקה &gt;&gt; </w:t>
      </w:r>
      <w:r>
        <w:rPr>
          <w:rtl/>
          <w:lang w:eastAsia="he-IL"/>
        </w:rPr>
        <w:t xml:space="preserve">(הישיבה נפסקה בשעה 15:00 </w:t>
      </w:r>
      <w:proofErr w:type="spellStart"/>
      <w:r>
        <w:rPr>
          <w:rtl/>
          <w:lang w:eastAsia="he-IL"/>
        </w:rPr>
        <w:t>ונתחדשה</w:t>
      </w:r>
      <w:proofErr w:type="spellEnd"/>
      <w:r>
        <w:rPr>
          <w:rtl/>
          <w:lang w:eastAsia="he-IL"/>
        </w:rPr>
        <w:t xml:space="preserve"> בשעה 15:05.)</w:t>
      </w:r>
      <w:r w:rsidRPr="00857927">
        <w:rPr>
          <w:rStyle w:val="TagStyle"/>
          <w:rtl/>
        </w:rPr>
        <w:t xml:space="preserve"> &lt;&lt; הפסקה &gt;&gt;</w:t>
      </w:r>
      <w:r w:rsidR="00580883">
        <w:rPr>
          <w:rtl/>
          <w:lang w:eastAsia="he-IL"/>
        </w:rPr>
        <w:t xml:space="preserve"> </w:t>
      </w:r>
      <w:bookmarkEnd w:id="2867"/>
    </w:p>
    <w:p w:rsidR="00857927" w:rsidRDefault="00857927" w:rsidP="00857927">
      <w:pPr>
        <w:pStyle w:val="KeepWithNext"/>
        <w:rPr>
          <w:rtl/>
          <w:lang w:eastAsia="he-IL"/>
        </w:rPr>
      </w:pPr>
    </w:p>
    <w:p w:rsidR="00857927" w:rsidRDefault="00857927" w:rsidP="00857927">
      <w:pPr>
        <w:pStyle w:val="af6"/>
        <w:keepNext/>
        <w:rPr>
          <w:rtl/>
        </w:rPr>
      </w:pPr>
      <w:bookmarkStart w:id="2869" w:name="_ETM_Q1_5501070"/>
      <w:bookmarkStart w:id="2870" w:name="_ETM_Q1_5501135"/>
      <w:bookmarkEnd w:id="2869"/>
      <w:bookmarkEnd w:id="2870"/>
      <w:r w:rsidRPr="00857927">
        <w:rPr>
          <w:rStyle w:val="TagStyle"/>
          <w:rtl/>
        </w:rPr>
        <w:t xml:space="preserve">&lt;&lt; </w:t>
      </w:r>
      <w:proofErr w:type="spellStart"/>
      <w:r w:rsidRPr="00857927">
        <w:rPr>
          <w:rStyle w:val="TagStyle"/>
          <w:rtl/>
        </w:rPr>
        <w:t>יור</w:t>
      </w:r>
      <w:proofErr w:type="spellEnd"/>
      <w:r w:rsidRPr="00857927">
        <w:rPr>
          <w:rStyle w:val="TagStyle"/>
          <w:rtl/>
        </w:rPr>
        <w:t xml:space="preserve"> &gt;&gt; </w:t>
      </w:r>
      <w:r>
        <w:rPr>
          <w:rtl/>
        </w:rPr>
        <w:t>היו"ר מיקי חיימוביץ':</w:t>
      </w:r>
      <w:r w:rsidRPr="00857927">
        <w:rPr>
          <w:rStyle w:val="TagStyle"/>
          <w:rtl/>
        </w:rPr>
        <w:t xml:space="preserve"> &lt;&lt; </w:t>
      </w:r>
      <w:proofErr w:type="spellStart"/>
      <w:r w:rsidRPr="00857927">
        <w:rPr>
          <w:rStyle w:val="TagStyle"/>
          <w:rtl/>
        </w:rPr>
        <w:t>יור</w:t>
      </w:r>
      <w:proofErr w:type="spellEnd"/>
      <w:r w:rsidRPr="00857927">
        <w:rPr>
          <w:rStyle w:val="TagStyle"/>
          <w:rtl/>
        </w:rPr>
        <w:t xml:space="preserve"> &gt;&gt;</w:t>
      </w:r>
      <w:r w:rsidR="00580883">
        <w:rPr>
          <w:rtl/>
        </w:rPr>
        <w:t xml:space="preserve"> </w:t>
      </w:r>
      <w:bookmarkEnd w:id="2868"/>
    </w:p>
    <w:p w:rsidR="00857927" w:rsidRDefault="00857927" w:rsidP="00857927">
      <w:pPr>
        <w:pStyle w:val="KeepWithNext"/>
        <w:rPr>
          <w:rtl/>
          <w:lang w:eastAsia="he-IL"/>
        </w:rPr>
      </w:pPr>
    </w:p>
    <w:p w:rsidR="00857927" w:rsidRDefault="00857927" w:rsidP="00857927">
      <w:pPr>
        <w:rPr>
          <w:rtl/>
          <w:lang w:eastAsia="he-IL"/>
        </w:rPr>
      </w:pPr>
      <w:bookmarkStart w:id="2871" w:name="_ETM_Q1_5185447"/>
      <w:bookmarkStart w:id="2872" w:name="_ETM_Q1_5185469"/>
      <w:bookmarkEnd w:id="2871"/>
      <w:bookmarkEnd w:id="2872"/>
      <w:r>
        <w:rPr>
          <w:rFonts w:hint="cs"/>
          <w:rtl/>
          <w:lang w:eastAsia="he-IL"/>
        </w:rPr>
        <w:t>אני מחדשת את הדיון.</w:t>
      </w:r>
    </w:p>
    <w:p w:rsidR="00857927" w:rsidRDefault="00857927" w:rsidP="00857927">
      <w:pPr>
        <w:rPr>
          <w:rtl/>
          <w:lang w:eastAsia="he-IL"/>
        </w:rPr>
      </w:pPr>
      <w:bookmarkStart w:id="2873" w:name="_ETM_Q1_5449229"/>
      <w:bookmarkStart w:id="2874" w:name="_ETM_Q1_5449281"/>
      <w:bookmarkStart w:id="2875" w:name="_ETM_Q1_5450319"/>
      <w:bookmarkEnd w:id="2873"/>
      <w:bookmarkEnd w:id="2874"/>
      <w:bookmarkEnd w:id="2875"/>
    </w:p>
    <w:p w:rsidR="00857927" w:rsidRDefault="00857927" w:rsidP="00857927">
      <w:pPr>
        <w:pStyle w:val="af9"/>
        <w:keepNext/>
        <w:rPr>
          <w:rtl/>
          <w:lang w:eastAsia="he-IL"/>
        </w:rPr>
      </w:pPr>
      <w:bookmarkStart w:id="2876" w:name="ET_guest_אלון_זסק_314"/>
      <w:r w:rsidRPr="0085792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57927">
        <w:rPr>
          <w:rStyle w:val="TagStyle"/>
          <w:rtl/>
        </w:rPr>
        <w:t xml:space="preserve"> &lt;&lt; אורח &gt;&gt;</w:t>
      </w:r>
      <w:r w:rsidR="00580883">
        <w:rPr>
          <w:rtl/>
          <w:lang w:eastAsia="he-IL"/>
        </w:rPr>
        <w:t xml:space="preserve"> </w:t>
      </w:r>
      <w:bookmarkEnd w:id="2876"/>
    </w:p>
    <w:p w:rsidR="00857927" w:rsidRDefault="00857927" w:rsidP="00857927">
      <w:pPr>
        <w:pStyle w:val="KeepWithNext"/>
        <w:rPr>
          <w:rtl/>
          <w:lang w:eastAsia="he-IL"/>
        </w:rPr>
      </w:pPr>
    </w:p>
    <w:p w:rsidR="00857927" w:rsidRDefault="00857927" w:rsidP="00857927">
      <w:pPr>
        <w:rPr>
          <w:rtl/>
          <w:lang w:eastAsia="he-IL"/>
        </w:rPr>
      </w:pPr>
      <w:bookmarkStart w:id="2877" w:name="_ETM_Q1_5450606"/>
      <w:bookmarkStart w:id="2878" w:name="_ETM_Q1_5450632"/>
      <w:bookmarkEnd w:id="2877"/>
      <w:bookmarkEnd w:id="2878"/>
      <w:r>
        <w:rPr>
          <w:rFonts w:hint="cs"/>
          <w:rtl/>
          <w:lang w:eastAsia="he-IL"/>
        </w:rPr>
        <w:t>הסיכום הוא שנתיים.</w:t>
      </w:r>
    </w:p>
    <w:p w:rsidR="00857927" w:rsidRDefault="00857927" w:rsidP="00857927">
      <w:pPr>
        <w:rPr>
          <w:rtl/>
          <w:lang w:eastAsia="he-IL"/>
        </w:rPr>
      </w:pPr>
      <w:bookmarkStart w:id="2879" w:name="_ETM_Q1_5470000"/>
      <w:bookmarkStart w:id="2880" w:name="_ETM_Q1_5470066"/>
      <w:bookmarkEnd w:id="2879"/>
      <w:bookmarkEnd w:id="2880"/>
    </w:p>
    <w:p w:rsidR="00857927" w:rsidRDefault="00857927" w:rsidP="00857927">
      <w:pPr>
        <w:pStyle w:val="a4"/>
        <w:keepNext/>
        <w:rPr>
          <w:rtl/>
        </w:rPr>
      </w:pPr>
      <w:bookmarkStart w:id="2881" w:name="ET_speaker_תומר_רוזנר_315"/>
      <w:r w:rsidRPr="00857927">
        <w:rPr>
          <w:rStyle w:val="TagStyle"/>
          <w:rtl/>
        </w:rPr>
        <w:t xml:space="preserve"> &lt;&lt; דובר &gt;&gt; </w:t>
      </w:r>
      <w:r>
        <w:rPr>
          <w:rtl/>
        </w:rPr>
        <w:t xml:space="preserve">תומר </w:t>
      </w:r>
      <w:proofErr w:type="spellStart"/>
      <w:r>
        <w:rPr>
          <w:rtl/>
        </w:rPr>
        <w:t>רוזנר</w:t>
      </w:r>
      <w:proofErr w:type="spellEnd"/>
      <w:r>
        <w:rPr>
          <w:rtl/>
        </w:rPr>
        <w:t>:</w:t>
      </w:r>
      <w:r w:rsidRPr="00857927">
        <w:rPr>
          <w:rStyle w:val="TagStyle"/>
          <w:rtl/>
        </w:rPr>
        <w:t xml:space="preserve"> &lt;&lt; דובר &gt;&gt;</w:t>
      </w:r>
      <w:r w:rsidR="00580883">
        <w:rPr>
          <w:rtl/>
        </w:rPr>
        <w:t xml:space="preserve"> </w:t>
      </w:r>
      <w:bookmarkEnd w:id="2881"/>
    </w:p>
    <w:p w:rsidR="00857927" w:rsidRDefault="00857927" w:rsidP="00857927">
      <w:pPr>
        <w:pStyle w:val="KeepWithNext"/>
        <w:rPr>
          <w:rtl/>
          <w:lang w:eastAsia="he-IL"/>
        </w:rPr>
      </w:pPr>
    </w:p>
    <w:p w:rsidR="00857927" w:rsidRDefault="00857927" w:rsidP="00857927">
      <w:pPr>
        <w:rPr>
          <w:rtl/>
          <w:lang w:eastAsia="he-IL"/>
        </w:rPr>
      </w:pPr>
      <w:bookmarkStart w:id="2882" w:name="_ETM_Q1_5471349"/>
      <w:bookmarkStart w:id="2883" w:name="_ETM_Q1_5471370"/>
      <w:bookmarkEnd w:id="2882"/>
      <w:bookmarkEnd w:id="2883"/>
      <w:r>
        <w:rPr>
          <w:rFonts w:hint="cs"/>
          <w:rtl/>
          <w:lang w:eastAsia="he-IL"/>
        </w:rPr>
        <w:t xml:space="preserve">יש </w:t>
      </w:r>
      <w:bookmarkStart w:id="2884" w:name="_ETM_Q1_5471250"/>
      <w:bookmarkEnd w:id="2884"/>
      <w:r>
        <w:rPr>
          <w:rFonts w:hint="cs"/>
          <w:rtl/>
          <w:lang w:eastAsia="he-IL"/>
        </w:rPr>
        <w:t>סיכום?</w:t>
      </w:r>
    </w:p>
    <w:p w:rsidR="00857927" w:rsidRDefault="00857927" w:rsidP="00857927">
      <w:pPr>
        <w:rPr>
          <w:rtl/>
          <w:lang w:eastAsia="he-IL"/>
        </w:rPr>
      </w:pPr>
      <w:bookmarkStart w:id="2885" w:name="_ETM_Q1_5472474"/>
      <w:bookmarkStart w:id="2886" w:name="_ETM_Q1_5472527"/>
      <w:bookmarkStart w:id="2887" w:name="_ETM_Q1_5473386"/>
      <w:bookmarkEnd w:id="2885"/>
      <w:bookmarkEnd w:id="2886"/>
      <w:bookmarkEnd w:id="2887"/>
    </w:p>
    <w:p w:rsidR="00857927" w:rsidRDefault="00857927" w:rsidP="00857927">
      <w:pPr>
        <w:pStyle w:val="af9"/>
        <w:keepNext/>
        <w:rPr>
          <w:rtl/>
          <w:lang w:eastAsia="he-IL"/>
        </w:rPr>
      </w:pPr>
      <w:bookmarkStart w:id="2888" w:name="ET_guest_אלון_זסק_316"/>
      <w:r w:rsidRPr="0085792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57927">
        <w:rPr>
          <w:rStyle w:val="TagStyle"/>
          <w:rtl/>
        </w:rPr>
        <w:t xml:space="preserve"> &lt;&lt; אורח &gt;&gt;</w:t>
      </w:r>
      <w:r w:rsidR="00580883">
        <w:rPr>
          <w:rtl/>
          <w:lang w:eastAsia="he-IL"/>
        </w:rPr>
        <w:t xml:space="preserve"> </w:t>
      </w:r>
      <w:bookmarkEnd w:id="2888"/>
    </w:p>
    <w:p w:rsidR="00857927" w:rsidRDefault="00857927" w:rsidP="00857927">
      <w:pPr>
        <w:pStyle w:val="KeepWithNext"/>
        <w:rPr>
          <w:rtl/>
          <w:lang w:eastAsia="he-IL"/>
        </w:rPr>
      </w:pPr>
    </w:p>
    <w:p w:rsidR="00857927" w:rsidRDefault="00857927" w:rsidP="00857927">
      <w:pPr>
        <w:rPr>
          <w:rtl/>
          <w:lang w:eastAsia="he-IL"/>
        </w:rPr>
      </w:pPr>
      <w:bookmarkStart w:id="2889" w:name="_ETM_Q1_5473637"/>
      <w:bookmarkStart w:id="2890" w:name="_ETM_Q1_5473662"/>
      <w:bookmarkEnd w:id="2889"/>
      <w:bookmarkEnd w:id="2890"/>
      <w:r>
        <w:rPr>
          <w:rFonts w:hint="cs"/>
          <w:rtl/>
          <w:lang w:eastAsia="he-IL"/>
        </w:rPr>
        <w:t>כן.</w:t>
      </w:r>
      <w:bookmarkStart w:id="2891" w:name="_ETM_Q1_5500736"/>
      <w:bookmarkEnd w:id="2891"/>
    </w:p>
    <w:p w:rsidR="00857927" w:rsidRDefault="00857927" w:rsidP="00857927">
      <w:pPr>
        <w:rPr>
          <w:rtl/>
          <w:lang w:eastAsia="he-IL"/>
        </w:rPr>
      </w:pPr>
      <w:bookmarkStart w:id="2892" w:name="_ETM_Q1_5500767"/>
      <w:bookmarkStart w:id="2893" w:name="_ETM_Q1_5502112"/>
      <w:bookmarkEnd w:id="2892"/>
      <w:bookmarkEnd w:id="2893"/>
    </w:p>
    <w:p w:rsidR="00857927" w:rsidRDefault="00857927" w:rsidP="00857927">
      <w:pPr>
        <w:pStyle w:val="af6"/>
        <w:keepNext/>
        <w:rPr>
          <w:rtl/>
        </w:rPr>
      </w:pPr>
      <w:bookmarkStart w:id="2894" w:name="ET_yor_5777_318"/>
      <w:r w:rsidRPr="00857927">
        <w:rPr>
          <w:rStyle w:val="TagStyle"/>
          <w:rtl/>
        </w:rPr>
        <w:t xml:space="preserve">&lt;&lt; </w:t>
      </w:r>
      <w:proofErr w:type="spellStart"/>
      <w:r w:rsidRPr="00857927">
        <w:rPr>
          <w:rStyle w:val="TagStyle"/>
          <w:rtl/>
        </w:rPr>
        <w:t>יור</w:t>
      </w:r>
      <w:proofErr w:type="spellEnd"/>
      <w:r w:rsidRPr="00857927">
        <w:rPr>
          <w:rStyle w:val="TagStyle"/>
          <w:rtl/>
        </w:rPr>
        <w:t xml:space="preserve"> &gt;&gt; </w:t>
      </w:r>
      <w:r>
        <w:rPr>
          <w:rtl/>
        </w:rPr>
        <w:t>היו"ר מיקי חיימוביץ':</w:t>
      </w:r>
      <w:r w:rsidRPr="00857927">
        <w:rPr>
          <w:rStyle w:val="TagStyle"/>
          <w:rtl/>
        </w:rPr>
        <w:t xml:space="preserve"> &lt;&lt; </w:t>
      </w:r>
      <w:proofErr w:type="spellStart"/>
      <w:r w:rsidRPr="00857927">
        <w:rPr>
          <w:rStyle w:val="TagStyle"/>
          <w:rtl/>
        </w:rPr>
        <w:t>יור</w:t>
      </w:r>
      <w:proofErr w:type="spellEnd"/>
      <w:r w:rsidRPr="00857927">
        <w:rPr>
          <w:rStyle w:val="TagStyle"/>
          <w:rtl/>
        </w:rPr>
        <w:t xml:space="preserve"> &gt;&gt;</w:t>
      </w:r>
      <w:r w:rsidR="00580883">
        <w:rPr>
          <w:rtl/>
        </w:rPr>
        <w:t xml:space="preserve"> </w:t>
      </w:r>
      <w:bookmarkEnd w:id="2894"/>
    </w:p>
    <w:p w:rsidR="00857927" w:rsidRDefault="00857927" w:rsidP="00857927">
      <w:pPr>
        <w:pStyle w:val="KeepWithNext"/>
        <w:rPr>
          <w:rtl/>
          <w:lang w:eastAsia="he-IL"/>
        </w:rPr>
      </w:pPr>
    </w:p>
    <w:p w:rsidR="00857927" w:rsidRDefault="00857927" w:rsidP="00857927">
      <w:pPr>
        <w:rPr>
          <w:rtl/>
          <w:lang w:eastAsia="he-IL"/>
        </w:rPr>
      </w:pPr>
      <w:bookmarkStart w:id="2895" w:name="_ETM_Q1_5502502"/>
      <w:bookmarkEnd w:id="2895"/>
      <w:r>
        <w:rPr>
          <w:rFonts w:hint="cs"/>
          <w:rtl/>
          <w:lang w:eastAsia="he-IL"/>
        </w:rPr>
        <w:t>מה</w:t>
      </w:r>
      <w:bookmarkStart w:id="2896" w:name="_ETM_Q1_5502541"/>
      <w:bookmarkEnd w:id="2896"/>
      <w:r>
        <w:rPr>
          <w:rFonts w:hint="cs"/>
          <w:rtl/>
          <w:lang w:eastAsia="he-IL"/>
        </w:rPr>
        <w:t xml:space="preserve"> הסיכום?</w:t>
      </w:r>
    </w:p>
    <w:p w:rsidR="00857927" w:rsidRDefault="00857927" w:rsidP="00857927">
      <w:pPr>
        <w:rPr>
          <w:rtl/>
          <w:lang w:eastAsia="he-IL"/>
        </w:rPr>
      </w:pPr>
      <w:bookmarkStart w:id="2897" w:name="_ETM_Q1_5501467"/>
      <w:bookmarkStart w:id="2898" w:name="_ETM_Q1_5501515"/>
      <w:bookmarkStart w:id="2899" w:name="_ETM_Q1_5502435"/>
      <w:bookmarkEnd w:id="2897"/>
      <w:bookmarkEnd w:id="2898"/>
      <w:bookmarkEnd w:id="2899"/>
    </w:p>
    <w:p w:rsidR="00857927" w:rsidRDefault="00857927" w:rsidP="00857927">
      <w:pPr>
        <w:pStyle w:val="af9"/>
        <w:keepNext/>
        <w:rPr>
          <w:rtl/>
          <w:lang w:eastAsia="he-IL"/>
        </w:rPr>
      </w:pPr>
      <w:bookmarkStart w:id="2900" w:name="ET_guest_אלון_זסק_319"/>
      <w:r w:rsidRPr="0085792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57927">
        <w:rPr>
          <w:rStyle w:val="TagStyle"/>
          <w:rtl/>
        </w:rPr>
        <w:t xml:space="preserve"> &lt;&lt; אורח &gt;&gt;</w:t>
      </w:r>
      <w:r w:rsidR="00580883">
        <w:rPr>
          <w:rtl/>
          <w:lang w:eastAsia="he-IL"/>
        </w:rPr>
        <w:t xml:space="preserve"> </w:t>
      </w:r>
      <w:bookmarkEnd w:id="2900"/>
    </w:p>
    <w:p w:rsidR="00857927" w:rsidRDefault="00857927" w:rsidP="00857927">
      <w:pPr>
        <w:pStyle w:val="KeepWithNext"/>
        <w:rPr>
          <w:rtl/>
          <w:lang w:eastAsia="he-IL"/>
        </w:rPr>
      </w:pPr>
    </w:p>
    <w:p w:rsidR="00857927" w:rsidRDefault="00857927" w:rsidP="00857927">
      <w:pPr>
        <w:rPr>
          <w:rtl/>
          <w:lang w:eastAsia="he-IL"/>
        </w:rPr>
      </w:pPr>
      <w:bookmarkStart w:id="2901" w:name="_ETM_Q1_5502688"/>
      <w:bookmarkStart w:id="2902" w:name="_ETM_Q1_5502710"/>
      <w:bookmarkEnd w:id="2901"/>
      <w:bookmarkEnd w:id="2902"/>
      <w:r>
        <w:rPr>
          <w:rFonts w:hint="cs"/>
          <w:rtl/>
          <w:lang w:eastAsia="he-IL"/>
        </w:rPr>
        <w:t xml:space="preserve">זה יהיה לשנתיים. זאת אומרת, זה </w:t>
      </w:r>
      <w:bookmarkStart w:id="2903" w:name="_ETM_Q1_5505749"/>
      <w:bookmarkEnd w:id="2903"/>
      <w:r>
        <w:rPr>
          <w:rFonts w:hint="cs"/>
          <w:rtl/>
          <w:lang w:eastAsia="he-IL"/>
        </w:rPr>
        <w:t>ממוצע פר שנתיים. הממוצע יהיה על פעי שנ</w:t>
      </w:r>
      <w:bookmarkStart w:id="2904" w:name="_ETM_Q1_5519127"/>
      <w:bookmarkEnd w:id="2904"/>
      <w:r>
        <w:rPr>
          <w:rFonts w:hint="cs"/>
          <w:rtl/>
          <w:lang w:eastAsia="he-IL"/>
        </w:rPr>
        <w:t xml:space="preserve">תיים וכך מצד אחד החקלאי יוכל ליישם את זה </w:t>
      </w:r>
      <w:bookmarkStart w:id="2905" w:name="_ETM_Q1_5520703"/>
      <w:bookmarkEnd w:id="2905"/>
      <w:r>
        <w:rPr>
          <w:rFonts w:hint="cs"/>
          <w:rtl/>
          <w:lang w:eastAsia="he-IL"/>
        </w:rPr>
        <w:t xml:space="preserve">לא כל שנה אלא פעם בשנתיים, ומצד שני אנחנו לא </w:t>
      </w:r>
      <w:bookmarkStart w:id="2906" w:name="_ETM_Q1_5525952"/>
      <w:bookmarkEnd w:id="2906"/>
      <w:r>
        <w:rPr>
          <w:rFonts w:hint="cs"/>
          <w:rtl/>
          <w:lang w:eastAsia="he-IL"/>
        </w:rPr>
        <w:t>מקלים עם</w:t>
      </w:r>
      <w:r w:rsidR="00580883">
        <w:rPr>
          <w:rFonts w:hint="cs"/>
          <w:rtl/>
          <w:lang w:eastAsia="he-IL"/>
        </w:rPr>
        <w:t xml:space="preserve"> </w:t>
      </w:r>
      <w:r>
        <w:rPr>
          <w:rFonts w:hint="cs"/>
          <w:rtl/>
          <w:lang w:eastAsia="he-IL"/>
        </w:rPr>
        <w:t>המצב שקיים היום.</w:t>
      </w:r>
    </w:p>
    <w:p w:rsidR="00857927" w:rsidRDefault="00857927" w:rsidP="00857927">
      <w:pPr>
        <w:rPr>
          <w:rtl/>
          <w:lang w:eastAsia="he-IL"/>
        </w:rPr>
      </w:pPr>
      <w:bookmarkStart w:id="2907" w:name="_ETM_Q1_5529625"/>
      <w:bookmarkStart w:id="2908" w:name="_ETM_Q1_5529679"/>
      <w:bookmarkEnd w:id="2907"/>
      <w:bookmarkEnd w:id="2908"/>
    </w:p>
    <w:p w:rsidR="00857927" w:rsidRDefault="00857927" w:rsidP="00857927">
      <w:pPr>
        <w:pStyle w:val="a4"/>
        <w:keepNext/>
        <w:rPr>
          <w:rtl/>
        </w:rPr>
      </w:pPr>
      <w:bookmarkStart w:id="2909" w:name="ET_speaker_לירון_אדלר_320"/>
      <w:r w:rsidRPr="00857927">
        <w:rPr>
          <w:rStyle w:val="TagStyle"/>
          <w:rtl/>
        </w:rPr>
        <w:t xml:space="preserve"> &lt;&lt; דובר &gt;&gt; </w:t>
      </w:r>
      <w:r>
        <w:rPr>
          <w:rtl/>
        </w:rPr>
        <w:t>לירון אדלר:</w:t>
      </w:r>
      <w:r w:rsidRPr="00857927">
        <w:rPr>
          <w:rStyle w:val="TagStyle"/>
          <w:rtl/>
        </w:rPr>
        <w:t xml:space="preserve"> &lt;&lt; דובר &gt;&gt;</w:t>
      </w:r>
      <w:r w:rsidR="00580883">
        <w:rPr>
          <w:rtl/>
        </w:rPr>
        <w:t xml:space="preserve"> </w:t>
      </w:r>
      <w:bookmarkEnd w:id="2909"/>
    </w:p>
    <w:p w:rsidR="00857927" w:rsidRDefault="00857927" w:rsidP="00857927">
      <w:pPr>
        <w:pStyle w:val="KeepWithNext"/>
        <w:rPr>
          <w:rtl/>
          <w:lang w:eastAsia="he-IL"/>
        </w:rPr>
      </w:pPr>
    </w:p>
    <w:p w:rsidR="00857927" w:rsidRDefault="00857927" w:rsidP="00857927">
      <w:pPr>
        <w:rPr>
          <w:rtl/>
          <w:lang w:eastAsia="he-IL"/>
        </w:rPr>
      </w:pPr>
      <w:r>
        <w:rPr>
          <w:rFonts w:hint="cs"/>
          <w:rtl/>
          <w:lang w:eastAsia="he-IL"/>
        </w:rPr>
        <w:t xml:space="preserve">כמות החנקן הכללי בבוצה בשטח </w:t>
      </w:r>
      <w:bookmarkStart w:id="2910" w:name="_ETM_Q1_5534625"/>
      <w:bookmarkEnd w:id="2910"/>
      <w:r>
        <w:rPr>
          <w:rFonts w:hint="cs"/>
          <w:rtl/>
          <w:lang w:eastAsia="he-IL"/>
        </w:rPr>
        <w:t>של 1 דונם במשך שנתיים.</w:t>
      </w:r>
    </w:p>
    <w:p w:rsidR="00857927" w:rsidRDefault="00857927" w:rsidP="00857927">
      <w:pPr>
        <w:rPr>
          <w:rtl/>
          <w:lang w:eastAsia="he-IL"/>
        </w:rPr>
      </w:pPr>
      <w:bookmarkStart w:id="2911" w:name="_ETM_Q1_5541521"/>
      <w:bookmarkStart w:id="2912" w:name="_ETM_Q1_5541597"/>
      <w:bookmarkEnd w:id="2911"/>
      <w:bookmarkEnd w:id="2912"/>
    </w:p>
    <w:p w:rsidR="00857927" w:rsidRDefault="00857927" w:rsidP="00857927">
      <w:pPr>
        <w:pStyle w:val="a4"/>
        <w:keepNext/>
        <w:rPr>
          <w:rtl/>
        </w:rPr>
      </w:pPr>
      <w:bookmarkStart w:id="2913" w:name="ET_speaker_תומר_רוזנר_321"/>
      <w:r w:rsidRPr="00857927">
        <w:rPr>
          <w:rStyle w:val="TagStyle"/>
          <w:rtl/>
        </w:rPr>
        <w:t xml:space="preserve"> &lt;&lt; דובר &gt;&gt; </w:t>
      </w:r>
      <w:r>
        <w:rPr>
          <w:rtl/>
        </w:rPr>
        <w:t xml:space="preserve">תומר </w:t>
      </w:r>
      <w:proofErr w:type="spellStart"/>
      <w:r>
        <w:rPr>
          <w:rtl/>
        </w:rPr>
        <w:t>רוזנר</w:t>
      </w:r>
      <w:proofErr w:type="spellEnd"/>
      <w:r>
        <w:rPr>
          <w:rtl/>
        </w:rPr>
        <w:t>:</w:t>
      </w:r>
      <w:r w:rsidRPr="00857927">
        <w:rPr>
          <w:rStyle w:val="TagStyle"/>
          <w:rtl/>
        </w:rPr>
        <w:t xml:space="preserve"> &lt;&lt; דובר &gt;&gt;</w:t>
      </w:r>
      <w:r w:rsidR="00580883">
        <w:rPr>
          <w:rtl/>
        </w:rPr>
        <w:t xml:space="preserve"> </w:t>
      </w:r>
      <w:bookmarkEnd w:id="2913"/>
    </w:p>
    <w:p w:rsidR="00857927" w:rsidRDefault="00857927" w:rsidP="00857927">
      <w:pPr>
        <w:pStyle w:val="KeepWithNext"/>
        <w:rPr>
          <w:rtl/>
          <w:lang w:eastAsia="he-IL"/>
        </w:rPr>
      </w:pPr>
    </w:p>
    <w:p w:rsidR="00857927" w:rsidRDefault="00857927" w:rsidP="00857927">
      <w:pPr>
        <w:rPr>
          <w:rtl/>
          <w:lang w:eastAsia="he-IL"/>
        </w:rPr>
      </w:pPr>
      <w:r>
        <w:rPr>
          <w:rFonts w:hint="cs"/>
          <w:rtl/>
          <w:lang w:eastAsia="he-IL"/>
        </w:rPr>
        <w:t>בממוצע.</w:t>
      </w:r>
    </w:p>
    <w:p w:rsidR="00857927" w:rsidRDefault="00857927" w:rsidP="00857927">
      <w:pPr>
        <w:rPr>
          <w:rtl/>
          <w:lang w:eastAsia="he-IL"/>
        </w:rPr>
      </w:pPr>
      <w:bookmarkStart w:id="2914" w:name="_ETM_Q1_5539377"/>
      <w:bookmarkStart w:id="2915" w:name="_ETM_Q1_5539434"/>
      <w:bookmarkStart w:id="2916" w:name="_ETM_Q1_5540379"/>
      <w:bookmarkEnd w:id="2914"/>
      <w:bookmarkEnd w:id="2915"/>
      <w:bookmarkEnd w:id="2916"/>
    </w:p>
    <w:p w:rsidR="00857927" w:rsidRDefault="00857927" w:rsidP="00857927">
      <w:pPr>
        <w:pStyle w:val="af9"/>
        <w:keepNext/>
        <w:rPr>
          <w:rtl/>
          <w:lang w:eastAsia="he-IL"/>
        </w:rPr>
      </w:pPr>
      <w:bookmarkStart w:id="2917" w:name="ET_guest_אלון_זסק_322"/>
      <w:r w:rsidRPr="00857927">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857927">
        <w:rPr>
          <w:rStyle w:val="TagStyle"/>
          <w:rtl/>
        </w:rPr>
        <w:t xml:space="preserve"> &lt;&lt; אורח &gt;&gt;</w:t>
      </w:r>
      <w:r w:rsidR="00580883">
        <w:rPr>
          <w:rtl/>
          <w:lang w:eastAsia="he-IL"/>
        </w:rPr>
        <w:t xml:space="preserve"> </w:t>
      </w:r>
      <w:bookmarkEnd w:id="2917"/>
    </w:p>
    <w:p w:rsidR="00857927" w:rsidRDefault="00857927" w:rsidP="00857927">
      <w:pPr>
        <w:pStyle w:val="KeepWithNext"/>
        <w:rPr>
          <w:rtl/>
          <w:lang w:eastAsia="he-IL"/>
        </w:rPr>
      </w:pPr>
    </w:p>
    <w:p w:rsidR="00857927" w:rsidRDefault="00857927" w:rsidP="00857927">
      <w:pPr>
        <w:rPr>
          <w:rtl/>
          <w:lang w:eastAsia="he-IL"/>
        </w:rPr>
      </w:pPr>
      <w:bookmarkStart w:id="2918" w:name="_ETM_Q1_5540648"/>
      <w:bookmarkStart w:id="2919" w:name="_ETM_Q1_5540675"/>
      <w:bookmarkEnd w:id="2918"/>
      <w:bookmarkEnd w:id="2919"/>
      <w:r>
        <w:rPr>
          <w:rFonts w:hint="cs"/>
          <w:rtl/>
          <w:lang w:eastAsia="he-IL"/>
        </w:rPr>
        <w:t>לא. לא צריך.</w:t>
      </w:r>
    </w:p>
    <w:p w:rsidR="00857927" w:rsidRDefault="00857927" w:rsidP="00857927">
      <w:pPr>
        <w:rPr>
          <w:rtl/>
          <w:lang w:eastAsia="he-IL"/>
        </w:rPr>
      </w:pPr>
    </w:p>
    <w:p w:rsidR="00857927" w:rsidRDefault="00857927" w:rsidP="00857927">
      <w:pPr>
        <w:pStyle w:val="af9"/>
        <w:keepNext/>
        <w:rPr>
          <w:rtl/>
        </w:rPr>
      </w:pPr>
      <w:bookmarkStart w:id="2920" w:name="ET_guest_עמיר_יצחקי_324"/>
      <w:r w:rsidRPr="00857927">
        <w:rPr>
          <w:rStyle w:val="TagStyle"/>
          <w:rtl/>
        </w:rPr>
        <w:t xml:space="preserve"> &lt;&lt; אורח &gt;&gt; </w:t>
      </w:r>
      <w:r>
        <w:rPr>
          <w:rtl/>
        </w:rPr>
        <w:t>עמיר יצחקי:</w:t>
      </w:r>
      <w:r w:rsidRPr="00857927">
        <w:rPr>
          <w:rStyle w:val="TagStyle"/>
          <w:rtl/>
        </w:rPr>
        <w:t xml:space="preserve"> &lt;&lt; אורח &gt;&gt;</w:t>
      </w:r>
      <w:r w:rsidR="00580883">
        <w:rPr>
          <w:rtl/>
        </w:rPr>
        <w:t xml:space="preserve"> </w:t>
      </w:r>
      <w:bookmarkEnd w:id="2920"/>
    </w:p>
    <w:p w:rsidR="00857927" w:rsidRDefault="00857927" w:rsidP="00857927">
      <w:pPr>
        <w:pStyle w:val="KeepWithNext"/>
        <w:rPr>
          <w:rtl/>
        </w:rPr>
      </w:pPr>
    </w:p>
    <w:p w:rsidR="00857927" w:rsidRDefault="00857927" w:rsidP="00857927">
      <w:pPr>
        <w:rPr>
          <w:rtl/>
          <w:lang w:eastAsia="he-IL"/>
        </w:rPr>
      </w:pPr>
      <w:bookmarkStart w:id="2921" w:name="_ETM_Q1_5542134"/>
      <w:bookmarkStart w:id="2922" w:name="_ETM_Q1_5542187"/>
      <w:bookmarkEnd w:id="2921"/>
      <w:bookmarkEnd w:id="2922"/>
      <w:r>
        <w:rPr>
          <w:rFonts w:hint="cs"/>
          <w:rtl/>
          <w:lang w:eastAsia="he-IL"/>
        </w:rPr>
        <w:t xml:space="preserve">במשך שנתיים לא </w:t>
      </w:r>
      <w:bookmarkStart w:id="2923" w:name="_ETM_Q1_5541764"/>
      <w:bookmarkEnd w:id="2923"/>
      <w:r>
        <w:rPr>
          <w:rFonts w:hint="cs"/>
          <w:rtl/>
          <w:lang w:eastAsia="he-IL"/>
        </w:rPr>
        <w:t>תעלה על 50 קילו.</w:t>
      </w:r>
      <w:r w:rsidR="00E40F00">
        <w:rPr>
          <w:rFonts w:hint="cs"/>
          <w:rtl/>
          <w:lang w:eastAsia="he-IL"/>
        </w:rPr>
        <w:t xml:space="preserve"> אתה יכול לכתוב את זה אחרת.</w:t>
      </w:r>
    </w:p>
    <w:p w:rsidR="00E40F00" w:rsidRDefault="00E40F00" w:rsidP="00857927">
      <w:pPr>
        <w:rPr>
          <w:rtl/>
          <w:lang w:eastAsia="he-IL"/>
        </w:rPr>
      </w:pPr>
      <w:bookmarkStart w:id="2924" w:name="_ETM_Q1_5551359"/>
      <w:bookmarkStart w:id="2925" w:name="_ETM_Q1_5551423"/>
      <w:bookmarkEnd w:id="2924"/>
      <w:bookmarkEnd w:id="2925"/>
    </w:p>
    <w:p w:rsidR="00E40F00" w:rsidRDefault="00E40F00" w:rsidP="00E40F00">
      <w:pPr>
        <w:pStyle w:val="a4"/>
        <w:keepNext/>
        <w:rPr>
          <w:rtl/>
        </w:rPr>
      </w:pPr>
      <w:bookmarkStart w:id="2926" w:name="ET_speaker_תומר_רוזנר_325"/>
      <w:r w:rsidRPr="00E40F00">
        <w:rPr>
          <w:rStyle w:val="TagStyle"/>
          <w:rtl/>
        </w:rPr>
        <w:t xml:space="preserve"> &lt;&lt; דובר &gt;&gt; </w:t>
      </w:r>
      <w:r>
        <w:rPr>
          <w:rtl/>
        </w:rPr>
        <w:t xml:space="preserve">תומר </w:t>
      </w:r>
      <w:proofErr w:type="spellStart"/>
      <w:r>
        <w:rPr>
          <w:rtl/>
        </w:rPr>
        <w:t>רוזנר</w:t>
      </w:r>
      <w:proofErr w:type="spellEnd"/>
      <w:r>
        <w:rPr>
          <w:rtl/>
        </w:rPr>
        <w:t>:</w:t>
      </w:r>
      <w:r w:rsidRPr="00E40F00">
        <w:rPr>
          <w:rStyle w:val="TagStyle"/>
          <w:rtl/>
        </w:rPr>
        <w:t xml:space="preserve"> &lt;&lt; דובר &gt;&gt;</w:t>
      </w:r>
      <w:r w:rsidR="00580883">
        <w:rPr>
          <w:rtl/>
        </w:rPr>
        <w:t xml:space="preserve"> </w:t>
      </w:r>
      <w:bookmarkEnd w:id="2926"/>
    </w:p>
    <w:p w:rsidR="00E40F00" w:rsidRDefault="00E40F00" w:rsidP="00E40F00">
      <w:pPr>
        <w:pStyle w:val="KeepWithNext"/>
        <w:rPr>
          <w:rtl/>
          <w:lang w:eastAsia="he-IL"/>
        </w:rPr>
      </w:pPr>
    </w:p>
    <w:p w:rsidR="00E40F00" w:rsidRDefault="00E40F00" w:rsidP="00E40F00">
      <w:pPr>
        <w:rPr>
          <w:rtl/>
          <w:lang w:eastAsia="he-IL"/>
        </w:rPr>
      </w:pPr>
      <w:bookmarkStart w:id="2927" w:name="_ETM_Q1_5557530"/>
      <w:bookmarkStart w:id="2928" w:name="_ETM_Q1_5557552"/>
      <w:bookmarkEnd w:id="2927"/>
      <w:bookmarkEnd w:id="2928"/>
      <w:r>
        <w:rPr>
          <w:rFonts w:hint="cs"/>
          <w:rtl/>
          <w:lang w:eastAsia="he-IL"/>
        </w:rPr>
        <w:t xml:space="preserve">תחליטו מה </w:t>
      </w:r>
      <w:bookmarkStart w:id="2929" w:name="_ETM_Q1_5558867"/>
      <w:bookmarkEnd w:id="2929"/>
      <w:r>
        <w:rPr>
          <w:rFonts w:hint="cs"/>
          <w:rtl/>
          <w:lang w:eastAsia="he-IL"/>
        </w:rPr>
        <w:t>אתם רוצים.</w:t>
      </w:r>
    </w:p>
    <w:p w:rsidR="00E40F00" w:rsidRDefault="00E40F00" w:rsidP="00E40F00">
      <w:pPr>
        <w:rPr>
          <w:rtl/>
          <w:lang w:eastAsia="he-IL"/>
        </w:rPr>
      </w:pPr>
      <w:bookmarkStart w:id="2930" w:name="_ETM_Q1_5560567"/>
      <w:bookmarkStart w:id="2931" w:name="_ETM_Q1_5560632"/>
      <w:bookmarkEnd w:id="2930"/>
      <w:bookmarkEnd w:id="2931"/>
    </w:p>
    <w:p w:rsidR="00E40F00" w:rsidRDefault="00E40F00" w:rsidP="00E40F00">
      <w:pPr>
        <w:pStyle w:val="af9"/>
        <w:keepNext/>
        <w:rPr>
          <w:rtl/>
          <w:lang w:eastAsia="he-IL"/>
        </w:rPr>
      </w:pPr>
      <w:bookmarkStart w:id="2932" w:name="ET_guest_עמיר_יצחקי_327"/>
      <w:r w:rsidRPr="00E40F00">
        <w:rPr>
          <w:rStyle w:val="TagStyle"/>
          <w:rtl/>
        </w:rPr>
        <w:t xml:space="preserve"> &lt;&lt; אורח &gt;&gt; </w:t>
      </w:r>
      <w:r>
        <w:rPr>
          <w:rtl/>
          <w:lang w:eastAsia="he-IL"/>
        </w:rPr>
        <w:t>עמיר יצחקי:</w:t>
      </w:r>
      <w:r w:rsidRPr="00E40F00">
        <w:rPr>
          <w:rStyle w:val="TagStyle"/>
          <w:rtl/>
        </w:rPr>
        <w:t xml:space="preserve"> &lt;&lt; אורח &gt;&gt;</w:t>
      </w:r>
      <w:r w:rsidR="00580883">
        <w:rPr>
          <w:rtl/>
          <w:lang w:eastAsia="he-IL"/>
        </w:rPr>
        <w:t xml:space="preserve"> </w:t>
      </w:r>
      <w:bookmarkEnd w:id="2932"/>
    </w:p>
    <w:p w:rsidR="00E40F00" w:rsidRDefault="00E40F00" w:rsidP="00E40F00">
      <w:pPr>
        <w:pStyle w:val="KeepWithNext"/>
        <w:rPr>
          <w:rtl/>
          <w:lang w:eastAsia="he-IL"/>
        </w:rPr>
      </w:pPr>
    </w:p>
    <w:p w:rsidR="00E40F00" w:rsidRDefault="00E40F00" w:rsidP="00E40F00">
      <w:pPr>
        <w:rPr>
          <w:rtl/>
          <w:lang w:eastAsia="he-IL"/>
        </w:rPr>
      </w:pPr>
      <w:r>
        <w:rPr>
          <w:rFonts w:hint="cs"/>
          <w:rtl/>
          <w:lang w:eastAsia="he-IL"/>
        </w:rPr>
        <w:t>50 קילו לשנתיים, בלי ממוצע.</w:t>
      </w:r>
    </w:p>
    <w:p w:rsidR="00E40F00" w:rsidRDefault="00E40F00" w:rsidP="00E40F00">
      <w:pPr>
        <w:rPr>
          <w:rtl/>
          <w:lang w:eastAsia="he-IL"/>
        </w:rPr>
      </w:pPr>
      <w:bookmarkStart w:id="2933" w:name="_ETM_Q1_5607987"/>
      <w:bookmarkEnd w:id="2933"/>
    </w:p>
    <w:p w:rsidR="00E40F00" w:rsidRDefault="00E40F00" w:rsidP="00E40F00">
      <w:pPr>
        <w:pStyle w:val="af9"/>
        <w:keepNext/>
        <w:rPr>
          <w:rtl/>
          <w:lang w:eastAsia="he-IL"/>
        </w:rPr>
      </w:pPr>
      <w:bookmarkStart w:id="2934" w:name="ET_guest_אלון_זסק_328"/>
      <w:r w:rsidRPr="00E40F0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E40F00">
        <w:rPr>
          <w:rStyle w:val="TagStyle"/>
          <w:rtl/>
        </w:rPr>
        <w:t xml:space="preserve"> &lt;&lt; אורח &gt;&gt;</w:t>
      </w:r>
      <w:r w:rsidR="00580883">
        <w:rPr>
          <w:rtl/>
          <w:lang w:eastAsia="he-IL"/>
        </w:rPr>
        <w:t xml:space="preserve"> </w:t>
      </w:r>
      <w:bookmarkEnd w:id="2934"/>
    </w:p>
    <w:p w:rsidR="00E40F00" w:rsidRDefault="00E40F00" w:rsidP="00E40F00">
      <w:pPr>
        <w:pStyle w:val="KeepWithNext"/>
        <w:rPr>
          <w:rtl/>
          <w:lang w:eastAsia="he-IL"/>
        </w:rPr>
      </w:pPr>
    </w:p>
    <w:p w:rsidR="00E40F00" w:rsidRDefault="00E40F00" w:rsidP="00E40F00">
      <w:pPr>
        <w:rPr>
          <w:rtl/>
          <w:lang w:eastAsia="he-IL"/>
        </w:rPr>
      </w:pPr>
      <w:bookmarkStart w:id="2935" w:name="_ETM_Q1_5608234"/>
      <w:bookmarkStart w:id="2936" w:name="_ETM_Q1_5608257"/>
      <w:bookmarkEnd w:id="2935"/>
      <w:bookmarkEnd w:id="2936"/>
      <w:r>
        <w:rPr>
          <w:rFonts w:hint="cs"/>
          <w:rtl/>
          <w:lang w:eastAsia="he-IL"/>
        </w:rPr>
        <w:t>בסדר. גם זאת אפשרות.</w:t>
      </w:r>
    </w:p>
    <w:p w:rsidR="00E40F00" w:rsidRDefault="00E40F00" w:rsidP="00E40F00">
      <w:pPr>
        <w:rPr>
          <w:rtl/>
          <w:lang w:eastAsia="he-IL"/>
        </w:rPr>
      </w:pPr>
      <w:bookmarkStart w:id="2937" w:name="_ETM_Q1_5611309"/>
      <w:bookmarkStart w:id="2938" w:name="_ETM_Q1_5611377"/>
      <w:bookmarkEnd w:id="2937"/>
      <w:bookmarkEnd w:id="2938"/>
    </w:p>
    <w:p w:rsidR="00E40F00" w:rsidRDefault="00E40F00" w:rsidP="00E40F00">
      <w:pPr>
        <w:pStyle w:val="af9"/>
        <w:keepNext/>
        <w:rPr>
          <w:rtl/>
          <w:lang w:eastAsia="he-IL"/>
        </w:rPr>
      </w:pPr>
      <w:bookmarkStart w:id="2939" w:name="ET_guest_אלון_זסק_329"/>
      <w:r w:rsidRPr="00E40F0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E40F00">
        <w:rPr>
          <w:rStyle w:val="TagStyle"/>
          <w:rtl/>
        </w:rPr>
        <w:t xml:space="preserve"> &lt;&lt; אורח &gt;&gt;</w:t>
      </w:r>
      <w:r w:rsidR="00580883">
        <w:rPr>
          <w:rtl/>
          <w:lang w:eastAsia="he-IL"/>
        </w:rPr>
        <w:t xml:space="preserve"> </w:t>
      </w:r>
      <w:bookmarkEnd w:id="2939"/>
    </w:p>
    <w:p w:rsidR="00E40F00" w:rsidRDefault="00E40F00" w:rsidP="00E40F00">
      <w:pPr>
        <w:pStyle w:val="KeepWithNext"/>
        <w:rPr>
          <w:rtl/>
          <w:lang w:eastAsia="he-IL"/>
        </w:rPr>
      </w:pPr>
    </w:p>
    <w:p w:rsidR="00E40F00" w:rsidRDefault="00E40F00" w:rsidP="00E40F00">
      <w:pPr>
        <w:rPr>
          <w:rtl/>
          <w:lang w:eastAsia="he-IL"/>
        </w:rPr>
      </w:pPr>
      <w:r>
        <w:rPr>
          <w:rFonts w:hint="cs"/>
          <w:rtl/>
          <w:lang w:eastAsia="he-IL"/>
        </w:rPr>
        <w:t xml:space="preserve">כמות החנקן הכללי בבוצה בשטח של 1 דונם לא תעלה </w:t>
      </w:r>
      <w:bookmarkStart w:id="2940" w:name="_ETM_Q1_5613823"/>
      <w:bookmarkEnd w:id="2940"/>
      <w:r>
        <w:rPr>
          <w:rFonts w:hint="cs"/>
          <w:rtl/>
          <w:lang w:eastAsia="he-IL"/>
        </w:rPr>
        <w:t>על 50 קילו למשך שנתיים.</w:t>
      </w:r>
    </w:p>
    <w:p w:rsidR="00E40F00" w:rsidRDefault="00E40F00" w:rsidP="00E40F00">
      <w:pPr>
        <w:rPr>
          <w:rtl/>
          <w:lang w:eastAsia="he-IL"/>
        </w:rPr>
      </w:pPr>
      <w:bookmarkStart w:id="2941" w:name="_ETM_Q1_5621497"/>
      <w:bookmarkStart w:id="2942" w:name="_ETM_Q1_5621554"/>
      <w:bookmarkStart w:id="2943" w:name="_ETM_Q1_5623697"/>
      <w:bookmarkEnd w:id="2941"/>
      <w:bookmarkEnd w:id="2942"/>
      <w:bookmarkEnd w:id="2943"/>
    </w:p>
    <w:p w:rsidR="00E40F00" w:rsidRDefault="00E40F00" w:rsidP="00E40F00">
      <w:pPr>
        <w:pStyle w:val="a4"/>
        <w:keepNext/>
        <w:rPr>
          <w:rtl/>
        </w:rPr>
      </w:pPr>
      <w:bookmarkStart w:id="2944" w:name="ET_speaker_תומר_רוזנר_330"/>
      <w:r w:rsidRPr="00E40F00">
        <w:rPr>
          <w:rStyle w:val="TagStyle"/>
          <w:rtl/>
        </w:rPr>
        <w:t xml:space="preserve"> &lt;&lt; דובר &gt;&gt; </w:t>
      </w:r>
      <w:r>
        <w:rPr>
          <w:rtl/>
        </w:rPr>
        <w:t xml:space="preserve">תומר </w:t>
      </w:r>
      <w:proofErr w:type="spellStart"/>
      <w:r>
        <w:rPr>
          <w:rtl/>
        </w:rPr>
        <w:t>רוזנר</w:t>
      </w:r>
      <w:proofErr w:type="spellEnd"/>
      <w:r>
        <w:rPr>
          <w:rtl/>
        </w:rPr>
        <w:t>:</w:t>
      </w:r>
      <w:r w:rsidRPr="00E40F00">
        <w:rPr>
          <w:rStyle w:val="TagStyle"/>
          <w:rtl/>
        </w:rPr>
        <w:t xml:space="preserve"> &lt;&lt; דובר &gt;&gt;</w:t>
      </w:r>
      <w:r w:rsidR="00580883">
        <w:rPr>
          <w:rtl/>
        </w:rPr>
        <w:t xml:space="preserve"> </w:t>
      </w:r>
      <w:bookmarkEnd w:id="2944"/>
    </w:p>
    <w:p w:rsidR="00E40F00" w:rsidRDefault="00E40F00" w:rsidP="00E40F00">
      <w:pPr>
        <w:pStyle w:val="KeepWithNext"/>
        <w:rPr>
          <w:rtl/>
          <w:lang w:eastAsia="he-IL"/>
        </w:rPr>
      </w:pPr>
    </w:p>
    <w:p w:rsidR="00E40F00" w:rsidRDefault="00E40F00" w:rsidP="00E40F00">
      <w:pPr>
        <w:rPr>
          <w:rtl/>
          <w:lang w:eastAsia="he-IL"/>
        </w:rPr>
      </w:pPr>
      <w:bookmarkStart w:id="2945" w:name="_ETM_Q1_5623947"/>
      <w:bookmarkStart w:id="2946" w:name="_ETM_Q1_5623969"/>
      <w:bookmarkEnd w:id="2945"/>
      <w:bookmarkEnd w:id="2946"/>
      <w:r>
        <w:rPr>
          <w:rFonts w:hint="cs"/>
          <w:rtl/>
          <w:lang w:eastAsia="he-IL"/>
        </w:rPr>
        <w:t xml:space="preserve">זה תיקון אחד. התיקון </w:t>
      </w:r>
      <w:bookmarkStart w:id="2947" w:name="_ETM_Q1_5624171"/>
      <w:bookmarkEnd w:id="2947"/>
      <w:r>
        <w:rPr>
          <w:rFonts w:hint="cs"/>
          <w:rtl/>
          <w:lang w:eastAsia="he-IL"/>
        </w:rPr>
        <w:t xml:space="preserve">השני עליו העיר מה יצחקי לגבי מחזור הזרעים. </w:t>
      </w:r>
    </w:p>
    <w:p w:rsidR="00E40F00" w:rsidRDefault="00E40F00" w:rsidP="00E40F00">
      <w:pPr>
        <w:rPr>
          <w:rtl/>
          <w:lang w:eastAsia="he-IL"/>
        </w:rPr>
      </w:pPr>
      <w:bookmarkStart w:id="2948" w:name="_ETM_Q1_5632713"/>
      <w:bookmarkStart w:id="2949" w:name="_ETM_Q1_5632777"/>
      <w:bookmarkEnd w:id="2948"/>
      <w:bookmarkEnd w:id="2949"/>
    </w:p>
    <w:p w:rsidR="00E40F00" w:rsidRDefault="00E40F00" w:rsidP="00E40F00">
      <w:pPr>
        <w:pStyle w:val="af9"/>
        <w:keepNext/>
        <w:rPr>
          <w:rtl/>
          <w:lang w:eastAsia="he-IL"/>
        </w:rPr>
      </w:pPr>
      <w:bookmarkStart w:id="2950" w:name="ET_guest_אלון_זסק_331"/>
      <w:r w:rsidRPr="00E40F0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E40F00">
        <w:rPr>
          <w:rStyle w:val="TagStyle"/>
          <w:rtl/>
        </w:rPr>
        <w:t xml:space="preserve"> &lt;&lt; אורח &gt;&gt;</w:t>
      </w:r>
      <w:r w:rsidR="00580883">
        <w:rPr>
          <w:rtl/>
          <w:lang w:eastAsia="he-IL"/>
        </w:rPr>
        <w:t xml:space="preserve"> </w:t>
      </w:r>
      <w:bookmarkEnd w:id="2950"/>
    </w:p>
    <w:p w:rsidR="00E40F00" w:rsidRDefault="00E40F00" w:rsidP="00E40F00">
      <w:pPr>
        <w:pStyle w:val="KeepWithNext"/>
        <w:rPr>
          <w:rtl/>
          <w:lang w:eastAsia="he-IL"/>
        </w:rPr>
      </w:pPr>
    </w:p>
    <w:p w:rsidR="00E40F00" w:rsidRDefault="00E40F00" w:rsidP="00E40F00">
      <w:pPr>
        <w:rPr>
          <w:rtl/>
          <w:lang w:eastAsia="he-IL"/>
        </w:rPr>
      </w:pPr>
      <w:r>
        <w:rPr>
          <w:rFonts w:hint="cs"/>
          <w:rtl/>
          <w:lang w:eastAsia="he-IL"/>
        </w:rPr>
        <w:t>זה ב-7.</w:t>
      </w:r>
      <w:r w:rsidR="00580883">
        <w:rPr>
          <w:rFonts w:hint="cs"/>
          <w:rtl/>
          <w:lang w:eastAsia="he-IL"/>
        </w:rPr>
        <w:t xml:space="preserve"> </w:t>
      </w:r>
      <w:bookmarkStart w:id="2951" w:name="_ETM_Q1_5632549"/>
      <w:bookmarkEnd w:id="2951"/>
      <w:r>
        <w:rPr>
          <w:rFonts w:hint="cs"/>
          <w:rtl/>
          <w:lang w:eastAsia="he-IL"/>
        </w:rPr>
        <w:t>9 בוטל.</w:t>
      </w:r>
    </w:p>
    <w:p w:rsidR="00E40F00" w:rsidRDefault="00E40F00" w:rsidP="00E40F00">
      <w:pPr>
        <w:rPr>
          <w:rtl/>
          <w:lang w:eastAsia="he-IL"/>
        </w:rPr>
      </w:pPr>
      <w:bookmarkStart w:id="2952" w:name="_ETM_Q1_5633893"/>
      <w:bookmarkStart w:id="2953" w:name="_ETM_Q1_5633954"/>
      <w:bookmarkStart w:id="2954" w:name="_ETM_Q1_5633511"/>
      <w:bookmarkEnd w:id="2952"/>
      <w:bookmarkEnd w:id="2953"/>
      <w:bookmarkEnd w:id="2954"/>
    </w:p>
    <w:p w:rsidR="00E40F00" w:rsidRDefault="00E40F00" w:rsidP="00E40F00">
      <w:pPr>
        <w:pStyle w:val="a4"/>
        <w:keepNext/>
        <w:rPr>
          <w:rtl/>
        </w:rPr>
      </w:pPr>
      <w:bookmarkStart w:id="2955" w:name="ET_speaker_לירון_אדלר_332"/>
      <w:r w:rsidRPr="00E40F00">
        <w:rPr>
          <w:rStyle w:val="TagStyle"/>
          <w:rtl/>
        </w:rPr>
        <w:t xml:space="preserve"> &lt;&lt; דובר &gt;&gt; </w:t>
      </w:r>
      <w:r>
        <w:rPr>
          <w:rtl/>
        </w:rPr>
        <w:t>לירון אדלר:</w:t>
      </w:r>
      <w:r w:rsidRPr="00E40F00">
        <w:rPr>
          <w:rStyle w:val="TagStyle"/>
          <w:rtl/>
        </w:rPr>
        <w:t xml:space="preserve"> &lt;&lt; דובר &gt;&gt;</w:t>
      </w:r>
      <w:r w:rsidR="00580883">
        <w:rPr>
          <w:rtl/>
        </w:rPr>
        <w:t xml:space="preserve"> </w:t>
      </w:r>
      <w:bookmarkEnd w:id="2955"/>
    </w:p>
    <w:p w:rsidR="00E40F00" w:rsidRDefault="00E40F00" w:rsidP="00E40F00">
      <w:pPr>
        <w:pStyle w:val="KeepWithNext"/>
        <w:rPr>
          <w:rtl/>
          <w:lang w:eastAsia="he-IL"/>
        </w:rPr>
      </w:pPr>
    </w:p>
    <w:p w:rsidR="00E40F00" w:rsidRDefault="00E40F00" w:rsidP="00E40F00">
      <w:pPr>
        <w:rPr>
          <w:rtl/>
          <w:lang w:eastAsia="he-IL"/>
        </w:rPr>
      </w:pPr>
      <w:bookmarkStart w:id="2956" w:name="_ETM_Q1_5633839"/>
      <w:bookmarkStart w:id="2957" w:name="_ETM_Q1_5633861"/>
      <w:bookmarkEnd w:id="2956"/>
      <w:bookmarkEnd w:id="2957"/>
      <w:r>
        <w:rPr>
          <w:rFonts w:hint="cs"/>
          <w:rtl/>
          <w:lang w:eastAsia="he-IL"/>
        </w:rPr>
        <w:t xml:space="preserve">אנחנו נוסיף את זה ב-7(ב). נכתוב: "לא </w:t>
      </w:r>
      <w:bookmarkStart w:id="2958" w:name="_ETM_Q1_5636049"/>
      <w:bookmarkEnd w:id="2958"/>
      <w:r>
        <w:rPr>
          <w:rFonts w:hint="cs"/>
          <w:rtl/>
          <w:lang w:eastAsia="he-IL"/>
        </w:rPr>
        <w:t>ישתמש אדם בקרקע לגידולים הניתנים להיאכל חי, אם דושנ</w:t>
      </w:r>
      <w:bookmarkStart w:id="2959" w:name="_ETM_Q1_5643293"/>
      <w:bookmarkEnd w:id="2959"/>
      <w:r>
        <w:rPr>
          <w:rFonts w:hint="cs"/>
          <w:rtl/>
          <w:lang w:eastAsia="he-IL"/>
        </w:rPr>
        <w:t xml:space="preserve">ה או </w:t>
      </w:r>
      <w:proofErr w:type="spellStart"/>
      <w:r>
        <w:rPr>
          <w:rFonts w:hint="cs"/>
          <w:rtl/>
          <w:lang w:eastAsia="he-IL"/>
        </w:rPr>
        <w:t>טויבה</w:t>
      </w:r>
      <w:proofErr w:type="spellEnd"/>
      <w:r>
        <w:rPr>
          <w:rFonts w:hint="cs"/>
          <w:rtl/>
          <w:lang w:eastAsia="he-IL"/>
        </w:rPr>
        <w:t xml:space="preserve"> בבוצה סוג א' אלא אם כן עברה שנה לפחות מיום הדישון או הטיוב".</w:t>
      </w:r>
    </w:p>
    <w:p w:rsidR="00E40F00" w:rsidRDefault="00E40F00" w:rsidP="00E40F00">
      <w:pPr>
        <w:rPr>
          <w:rtl/>
          <w:lang w:eastAsia="he-IL"/>
        </w:rPr>
      </w:pPr>
      <w:bookmarkStart w:id="2960" w:name="_ETM_Q1_5650664"/>
      <w:bookmarkStart w:id="2961" w:name="_ETM_Q1_5650735"/>
      <w:bookmarkStart w:id="2962" w:name="_ETM_Q1_5651743"/>
      <w:bookmarkEnd w:id="2960"/>
      <w:bookmarkEnd w:id="2961"/>
      <w:bookmarkEnd w:id="2962"/>
    </w:p>
    <w:p w:rsidR="00E40F00" w:rsidRDefault="00E40F00" w:rsidP="00E40F00">
      <w:pPr>
        <w:pStyle w:val="af9"/>
        <w:keepNext/>
        <w:rPr>
          <w:rtl/>
          <w:lang w:eastAsia="he-IL"/>
        </w:rPr>
      </w:pPr>
      <w:bookmarkStart w:id="2963" w:name="ET_guest_אלון_זסק_333"/>
      <w:r w:rsidRPr="00E40F00">
        <w:rPr>
          <w:rStyle w:val="TagStyle"/>
          <w:rtl/>
        </w:rPr>
        <w:t xml:space="preserve"> &lt;&lt; אורח &gt;&gt; </w:t>
      </w:r>
      <w:r>
        <w:rPr>
          <w:rtl/>
          <w:lang w:eastAsia="he-IL"/>
        </w:rPr>
        <w:t xml:space="preserve">אלון </w:t>
      </w:r>
      <w:proofErr w:type="spellStart"/>
      <w:r>
        <w:rPr>
          <w:rtl/>
          <w:lang w:eastAsia="he-IL"/>
        </w:rPr>
        <w:t>זסק</w:t>
      </w:r>
      <w:proofErr w:type="spellEnd"/>
      <w:r>
        <w:rPr>
          <w:rtl/>
          <w:lang w:eastAsia="he-IL"/>
        </w:rPr>
        <w:t>:</w:t>
      </w:r>
      <w:r w:rsidRPr="00E40F00">
        <w:rPr>
          <w:rStyle w:val="TagStyle"/>
          <w:rtl/>
        </w:rPr>
        <w:t xml:space="preserve"> &lt;&lt; אורח &gt;&gt;</w:t>
      </w:r>
      <w:r w:rsidR="00580883">
        <w:rPr>
          <w:rtl/>
          <w:lang w:eastAsia="he-IL"/>
        </w:rPr>
        <w:t xml:space="preserve"> </w:t>
      </w:r>
      <w:bookmarkEnd w:id="2963"/>
    </w:p>
    <w:p w:rsidR="00E40F00" w:rsidRDefault="00E40F00" w:rsidP="00E40F00">
      <w:pPr>
        <w:pStyle w:val="KeepWithNext"/>
        <w:rPr>
          <w:rtl/>
          <w:lang w:eastAsia="he-IL"/>
        </w:rPr>
      </w:pPr>
    </w:p>
    <w:p w:rsidR="00E40F00" w:rsidRDefault="00E40F00" w:rsidP="00E40F00">
      <w:pPr>
        <w:rPr>
          <w:rtl/>
          <w:lang w:eastAsia="he-IL"/>
        </w:rPr>
      </w:pPr>
      <w:bookmarkStart w:id="2964" w:name="_ETM_Q1_5652024"/>
      <w:bookmarkStart w:id="2965" w:name="_ETM_Q1_5652050"/>
      <w:bookmarkEnd w:id="2964"/>
      <w:bookmarkEnd w:id="2965"/>
      <w:r>
        <w:rPr>
          <w:rFonts w:hint="cs"/>
          <w:rtl/>
          <w:lang w:eastAsia="he-IL"/>
        </w:rPr>
        <w:t>בסדר.</w:t>
      </w:r>
    </w:p>
    <w:p w:rsidR="00E40F00" w:rsidRDefault="00E40F00" w:rsidP="00E40F00">
      <w:pPr>
        <w:rPr>
          <w:rtl/>
          <w:lang w:eastAsia="he-IL"/>
        </w:rPr>
      </w:pPr>
      <w:bookmarkStart w:id="2966" w:name="_ETM_Q1_5652992"/>
      <w:bookmarkStart w:id="2967" w:name="_ETM_Q1_5653046"/>
      <w:bookmarkEnd w:id="2966"/>
      <w:bookmarkEnd w:id="2967"/>
    </w:p>
    <w:p w:rsidR="00E40F00" w:rsidRDefault="00E40F00" w:rsidP="00E40F00">
      <w:pPr>
        <w:pStyle w:val="a4"/>
        <w:keepNext/>
        <w:rPr>
          <w:rtl/>
        </w:rPr>
      </w:pPr>
      <w:bookmarkStart w:id="2968" w:name="ET_speaker_תומר_רוזנר_334"/>
      <w:r w:rsidRPr="00E40F00">
        <w:rPr>
          <w:rStyle w:val="TagStyle"/>
          <w:rtl/>
        </w:rPr>
        <w:t xml:space="preserve"> &lt;&lt; דובר &gt;&gt; </w:t>
      </w:r>
      <w:r>
        <w:rPr>
          <w:rtl/>
        </w:rPr>
        <w:t xml:space="preserve">תומר </w:t>
      </w:r>
      <w:proofErr w:type="spellStart"/>
      <w:r>
        <w:rPr>
          <w:rtl/>
        </w:rPr>
        <w:t>רוזנר</w:t>
      </w:r>
      <w:proofErr w:type="spellEnd"/>
      <w:r>
        <w:rPr>
          <w:rtl/>
        </w:rPr>
        <w:t>:</w:t>
      </w:r>
      <w:r w:rsidRPr="00E40F00">
        <w:rPr>
          <w:rStyle w:val="TagStyle"/>
          <w:rtl/>
        </w:rPr>
        <w:t xml:space="preserve"> &lt;&lt; דובר &gt;&gt;</w:t>
      </w:r>
      <w:r w:rsidR="00580883">
        <w:rPr>
          <w:rtl/>
        </w:rPr>
        <w:t xml:space="preserve"> </w:t>
      </w:r>
      <w:bookmarkEnd w:id="2968"/>
    </w:p>
    <w:p w:rsidR="00E40F00" w:rsidRDefault="00E40F00" w:rsidP="00E40F00">
      <w:pPr>
        <w:pStyle w:val="KeepWithNext"/>
        <w:rPr>
          <w:rtl/>
          <w:lang w:eastAsia="he-IL"/>
        </w:rPr>
      </w:pPr>
    </w:p>
    <w:p w:rsidR="00E40F00" w:rsidRDefault="00E40F00" w:rsidP="00E40F00">
      <w:pPr>
        <w:rPr>
          <w:rtl/>
          <w:lang w:eastAsia="he-IL"/>
        </w:rPr>
      </w:pPr>
      <w:r>
        <w:rPr>
          <w:rFonts w:hint="cs"/>
          <w:rtl/>
          <w:lang w:eastAsia="he-IL"/>
        </w:rPr>
        <w:t>בכפוף לתיקונים האלה, ניתן להצביע על התקנות.</w:t>
      </w:r>
    </w:p>
    <w:p w:rsidR="00E40F00" w:rsidRDefault="00E40F00" w:rsidP="00E40F00">
      <w:pPr>
        <w:rPr>
          <w:rtl/>
          <w:lang w:eastAsia="he-IL"/>
        </w:rPr>
      </w:pPr>
      <w:bookmarkStart w:id="2969" w:name="_ETM_Q1_5663555"/>
      <w:bookmarkStart w:id="2970" w:name="_ETM_Q1_5663616"/>
      <w:bookmarkEnd w:id="2969"/>
      <w:bookmarkEnd w:id="2970"/>
    </w:p>
    <w:p w:rsidR="00E40F00" w:rsidRDefault="00E40F00" w:rsidP="00E40F00">
      <w:pPr>
        <w:pStyle w:val="a4"/>
        <w:keepNext/>
        <w:rPr>
          <w:rtl/>
        </w:rPr>
      </w:pPr>
      <w:bookmarkStart w:id="2971" w:name="ET_speaker_לירון_אדלר_336"/>
      <w:r w:rsidRPr="00E40F00">
        <w:rPr>
          <w:rStyle w:val="TagStyle"/>
          <w:rtl/>
        </w:rPr>
        <w:t xml:space="preserve"> &lt;&lt; דובר &gt;&gt; </w:t>
      </w:r>
      <w:r>
        <w:rPr>
          <w:rtl/>
        </w:rPr>
        <w:t>לירון אדלר:</w:t>
      </w:r>
      <w:r w:rsidRPr="00E40F00">
        <w:rPr>
          <w:rStyle w:val="TagStyle"/>
          <w:rtl/>
        </w:rPr>
        <w:t xml:space="preserve"> &lt;&lt; דובר &gt;&gt;</w:t>
      </w:r>
      <w:r w:rsidR="00580883">
        <w:rPr>
          <w:rtl/>
        </w:rPr>
        <w:t xml:space="preserve"> </w:t>
      </w:r>
      <w:bookmarkEnd w:id="2971"/>
    </w:p>
    <w:p w:rsidR="00E40F00" w:rsidRDefault="00E40F00" w:rsidP="00E40F00">
      <w:pPr>
        <w:pStyle w:val="KeepWithNext"/>
        <w:rPr>
          <w:rtl/>
          <w:lang w:eastAsia="he-IL"/>
        </w:rPr>
      </w:pPr>
    </w:p>
    <w:p w:rsidR="00E40F00" w:rsidRPr="00E40F00" w:rsidRDefault="00E40F00" w:rsidP="00E40F00">
      <w:pPr>
        <w:rPr>
          <w:rtl/>
          <w:lang w:eastAsia="he-IL"/>
        </w:rPr>
      </w:pPr>
      <w:proofErr w:type="spellStart"/>
      <w:r>
        <w:rPr>
          <w:rFonts w:hint="cs"/>
          <w:rtl/>
          <w:lang w:eastAsia="he-IL"/>
        </w:rPr>
        <w:t>בעונשין</w:t>
      </w:r>
      <w:proofErr w:type="spellEnd"/>
      <w:r>
        <w:rPr>
          <w:rFonts w:hint="cs"/>
          <w:rtl/>
          <w:lang w:eastAsia="he-IL"/>
        </w:rPr>
        <w:t xml:space="preserve">, אנחנו </w:t>
      </w:r>
      <w:bookmarkStart w:id="2972" w:name="_ETM_Q1_5663133"/>
      <w:bookmarkEnd w:id="2972"/>
      <w:r>
        <w:rPr>
          <w:rFonts w:hint="cs"/>
          <w:rtl/>
          <w:lang w:eastAsia="he-IL"/>
        </w:rPr>
        <w:t>מפנים לסעיף 71א לפקודת בריאות העם.</w:t>
      </w:r>
    </w:p>
    <w:p w:rsidR="00E40F00" w:rsidRDefault="00E40F00" w:rsidP="00E40F00">
      <w:pPr>
        <w:rPr>
          <w:rtl/>
          <w:lang w:eastAsia="he-IL"/>
        </w:rPr>
      </w:pPr>
      <w:bookmarkStart w:id="2973" w:name="_ETM_Q1_5654789"/>
      <w:bookmarkStart w:id="2974" w:name="_ETM_Q1_5654855"/>
      <w:bookmarkEnd w:id="2973"/>
      <w:bookmarkEnd w:id="2974"/>
    </w:p>
    <w:p w:rsidR="00E40F00" w:rsidRDefault="00E40F00" w:rsidP="00E40F00">
      <w:pPr>
        <w:pStyle w:val="af6"/>
        <w:keepNext/>
        <w:rPr>
          <w:rtl/>
        </w:rPr>
      </w:pPr>
      <w:bookmarkStart w:id="2975" w:name="ET_yor_5777_335"/>
      <w:r w:rsidRPr="00E40F00">
        <w:rPr>
          <w:rStyle w:val="TagStyle"/>
          <w:rtl/>
        </w:rPr>
        <w:t xml:space="preserve"> &lt;&lt; </w:t>
      </w:r>
      <w:proofErr w:type="spellStart"/>
      <w:r w:rsidRPr="00E40F00">
        <w:rPr>
          <w:rStyle w:val="TagStyle"/>
          <w:rtl/>
        </w:rPr>
        <w:t>יור</w:t>
      </w:r>
      <w:proofErr w:type="spellEnd"/>
      <w:r w:rsidRPr="00E40F00">
        <w:rPr>
          <w:rStyle w:val="TagStyle"/>
          <w:rtl/>
        </w:rPr>
        <w:t xml:space="preserve"> &gt;&gt; </w:t>
      </w:r>
      <w:r>
        <w:rPr>
          <w:rtl/>
        </w:rPr>
        <w:t>היו"ר מיקי חיימוביץ':</w:t>
      </w:r>
      <w:r w:rsidRPr="00E40F00">
        <w:rPr>
          <w:rStyle w:val="TagStyle"/>
          <w:rtl/>
        </w:rPr>
        <w:t xml:space="preserve"> &lt;&lt; </w:t>
      </w:r>
      <w:proofErr w:type="spellStart"/>
      <w:r w:rsidRPr="00E40F00">
        <w:rPr>
          <w:rStyle w:val="TagStyle"/>
          <w:rtl/>
        </w:rPr>
        <w:t>יור</w:t>
      </w:r>
      <w:proofErr w:type="spellEnd"/>
      <w:r w:rsidRPr="00E40F00">
        <w:rPr>
          <w:rStyle w:val="TagStyle"/>
          <w:rtl/>
        </w:rPr>
        <w:t xml:space="preserve"> &gt;&gt;</w:t>
      </w:r>
      <w:r w:rsidR="00580883">
        <w:rPr>
          <w:rtl/>
        </w:rPr>
        <w:t xml:space="preserve"> </w:t>
      </w:r>
      <w:bookmarkEnd w:id="2975"/>
    </w:p>
    <w:p w:rsidR="00E40F00" w:rsidRDefault="00E40F00" w:rsidP="00E40F00">
      <w:pPr>
        <w:pStyle w:val="KeepWithNext"/>
        <w:rPr>
          <w:rtl/>
          <w:lang w:eastAsia="he-IL"/>
        </w:rPr>
      </w:pPr>
    </w:p>
    <w:p w:rsidR="00E40F00" w:rsidRDefault="00E40F00" w:rsidP="00E40F00">
      <w:pPr>
        <w:rPr>
          <w:rtl/>
          <w:lang w:eastAsia="he-IL"/>
        </w:rPr>
      </w:pPr>
      <w:bookmarkStart w:id="2976" w:name="_ETM_Q1_5656143"/>
      <w:bookmarkStart w:id="2977" w:name="_ETM_Q1_5656166"/>
      <w:bookmarkEnd w:id="2976"/>
      <w:bookmarkEnd w:id="2977"/>
      <w:r>
        <w:rPr>
          <w:rFonts w:hint="cs"/>
          <w:rtl/>
          <w:lang w:eastAsia="he-IL"/>
        </w:rPr>
        <w:t xml:space="preserve">כן. </w:t>
      </w:r>
    </w:p>
    <w:p w:rsidR="00E40F00" w:rsidRDefault="00E40F00" w:rsidP="00E40F00">
      <w:pPr>
        <w:rPr>
          <w:rtl/>
          <w:lang w:eastAsia="he-IL"/>
        </w:rPr>
      </w:pPr>
      <w:bookmarkStart w:id="2978" w:name="_ETM_Q1_5667496"/>
      <w:bookmarkStart w:id="2979" w:name="_ETM_Q1_5667551"/>
      <w:bookmarkEnd w:id="2978"/>
      <w:bookmarkEnd w:id="2979"/>
    </w:p>
    <w:p w:rsidR="00E40F00" w:rsidRDefault="00E40F00" w:rsidP="00E40F00">
      <w:pPr>
        <w:rPr>
          <w:rtl/>
          <w:lang w:eastAsia="he-IL"/>
        </w:rPr>
      </w:pPr>
      <w:bookmarkStart w:id="2980" w:name="_ETM_Q1_5667656"/>
      <w:bookmarkStart w:id="2981" w:name="_ETM_Q1_5667694"/>
      <w:bookmarkEnd w:id="2980"/>
      <w:bookmarkEnd w:id="2981"/>
      <w:r>
        <w:rPr>
          <w:rFonts w:hint="cs"/>
          <w:rtl/>
          <w:lang w:eastAsia="he-IL"/>
        </w:rPr>
        <w:t>בכפוף לתיקונים עליהם דיברנו עכשיו ושיוכנסו,</w:t>
      </w:r>
      <w:r w:rsidR="00580883">
        <w:rPr>
          <w:rFonts w:hint="cs"/>
          <w:rtl/>
          <w:lang w:eastAsia="he-IL"/>
        </w:rPr>
        <w:t xml:space="preserve"> </w:t>
      </w:r>
      <w:r>
        <w:rPr>
          <w:rFonts w:hint="cs"/>
          <w:rtl/>
          <w:lang w:eastAsia="he-IL"/>
        </w:rPr>
        <w:t>אנחנו</w:t>
      </w:r>
      <w:bookmarkStart w:id="2982" w:name="_ETM_Q1_5671665"/>
      <w:bookmarkEnd w:id="2982"/>
      <w:r>
        <w:rPr>
          <w:rFonts w:hint="cs"/>
          <w:rtl/>
          <w:lang w:eastAsia="he-IL"/>
        </w:rPr>
        <w:t xml:space="preserve"> מצביעים על </w:t>
      </w:r>
      <w:bookmarkStart w:id="2983" w:name="_ETM_Q1_5671687"/>
      <w:bookmarkStart w:id="2984" w:name="_ETM_Q1_5671748"/>
      <w:bookmarkStart w:id="2985" w:name="ET_subject_619853_337"/>
      <w:bookmarkEnd w:id="2983"/>
      <w:bookmarkEnd w:id="2984"/>
      <w:r>
        <w:rPr>
          <w:rtl/>
          <w:lang w:eastAsia="he-IL"/>
        </w:rPr>
        <w:t xml:space="preserve">תקנות המים (מניעת זיהום מים) (שימוש בבוצה וסילוקה) (תיקון), </w:t>
      </w:r>
      <w:bookmarkEnd w:id="2985"/>
      <w:r>
        <w:rPr>
          <w:rFonts w:hint="cs"/>
          <w:rtl/>
          <w:lang w:eastAsia="he-IL"/>
        </w:rPr>
        <w:t>תשס"ד-2004, נוסח מעודכן.</w:t>
      </w:r>
    </w:p>
    <w:p w:rsidR="00E40F00" w:rsidRDefault="00E40F00" w:rsidP="00E40F00">
      <w:pPr>
        <w:rPr>
          <w:rtl/>
          <w:lang w:eastAsia="he-IL"/>
        </w:rPr>
      </w:pPr>
      <w:bookmarkStart w:id="2986" w:name="_ETM_Q1_5678886"/>
      <w:bookmarkStart w:id="2987" w:name="_ETM_Q1_5678922"/>
      <w:bookmarkStart w:id="2988" w:name="_ETM_Q1_5678978"/>
      <w:bookmarkEnd w:id="2986"/>
      <w:bookmarkEnd w:id="2987"/>
      <w:bookmarkEnd w:id="2988"/>
    </w:p>
    <w:p w:rsidR="00E40F00" w:rsidRDefault="00E40F00" w:rsidP="00E40F00">
      <w:pPr>
        <w:rPr>
          <w:rtl/>
          <w:lang w:eastAsia="he-IL"/>
        </w:rPr>
      </w:pPr>
      <w:bookmarkStart w:id="2989" w:name="_ETM_Q1_5679024"/>
      <w:bookmarkEnd w:id="2989"/>
      <w:r>
        <w:rPr>
          <w:rFonts w:hint="cs"/>
          <w:rtl/>
          <w:lang w:eastAsia="he-IL"/>
        </w:rPr>
        <w:t>מי בעד? מי נגד?</w:t>
      </w:r>
      <w:bookmarkStart w:id="2990" w:name="_ETM_Q1_5677431"/>
      <w:bookmarkEnd w:id="2990"/>
    </w:p>
    <w:p w:rsidR="00E40F00" w:rsidRDefault="00E40F00" w:rsidP="00E40F00">
      <w:pPr>
        <w:rPr>
          <w:rtl/>
          <w:lang w:eastAsia="he-IL"/>
        </w:rPr>
      </w:pPr>
    </w:p>
    <w:p w:rsidR="00E40F00" w:rsidRDefault="00E40F00" w:rsidP="00E40F00">
      <w:pPr>
        <w:pStyle w:val="af1"/>
        <w:keepNext/>
        <w:rPr>
          <w:rtl/>
          <w:lang w:eastAsia="he-IL"/>
        </w:rPr>
      </w:pPr>
      <w:bookmarkStart w:id="2991" w:name="_ETM_Q1_5677566"/>
      <w:bookmarkStart w:id="2992" w:name="_ETM_Q1_5677606"/>
      <w:bookmarkStart w:id="2993" w:name="_ETM_Q1_5677725"/>
      <w:bookmarkEnd w:id="2991"/>
      <w:bookmarkEnd w:id="2992"/>
      <w:bookmarkEnd w:id="2993"/>
      <w:r>
        <w:rPr>
          <w:rFonts w:hint="eastAsia"/>
          <w:rtl/>
          <w:lang w:eastAsia="he-IL"/>
        </w:rPr>
        <w:t>הצבעה</w:t>
      </w:r>
    </w:p>
    <w:p w:rsidR="00E40F00" w:rsidRDefault="00E40F00" w:rsidP="00E40F00">
      <w:pPr>
        <w:pStyle w:val="--"/>
        <w:keepNext/>
        <w:rPr>
          <w:rtl/>
          <w:lang w:eastAsia="he-IL"/>
        </w:rPr>
      </w:pPr>
      <w:r>
        <w:rPr>
          <w:rFonts w:hint="cs"/>
          <w:rtl/>
          <w:lang w:eastAsia="he-IL"/>
        </w:rPr>
        <w:t>אושר</w:t>
      </w:r>
    </w:p>
    <w:p w:rsidR="00E40F00" w:rsidRDefault="00E40F00" w:rsidP="00E40F00">
      <w:pPr>
        <w:rPr>
          <w:rFonts w:ascii="David" w:hAnsi="David"/>
          <w:rtl/>
          <w:lang w:eastAsia="he-IL"/>
        </w:rPr>
      </w:pPr>
    </w:p>
    <w:p w:rsidR="00E40F00" w:rsidRDefault="00E40F00" w:rsidP="00E40F00">
      <w:pPr>
        <w:pStyle w:val="af6"/>
        <w:keepNext/>
        <w:rPr>
          <w:rtl/>
        </w:rPr>
      </w:pPr>
      <w:bookmarkStart w:id="2994" w:name="ET_yor_5777_338"/>
      <w:r w:rsidRPr="00E40F00">
        <w:rPr>
          <w:rStyle w:val="TagStyle"/>
          <w:rtl/>
        </w:rPr>
        <w:t xml:space="preserve"> &lt;&lt; </w:t>
      </w:r>
      <w:proofErr w:type="spellStart"/>
      <w:r w:rsidRPr="00E40F00">
        <w:rPr>
          <w:rStyle w:val="TagStyle"/>
          <w:rtl/>
        </w:rPr>
        <w:t>יור</w:t>
      </w:r>
      <w:proofErr w:type="spellEnd"/>
      <w:r w:rsidRPr="00E40F00">
        <w:rPr>
          <w:rStyle w:val="TagStyle"/>
          <w:rtl/>
        </w:rPr>
        <w:t xml:space="preserve"> &gt;&gt; </w:t>
      </w:r>
      <w:r>
        <w:rPr>
          <w:rtl/>
        </w:rPr>
        <w:t>היו"ר מיקי חיימוביץ':</w:t>
      </w:r>
      <w:r w:rsidRPr="00E40F00">
        <w:rPr>
          <w:rStyle w:val="TagStyle"/>
          <w:rtl/>
        </w:rPr>
        <w:t xml:space="preserve"> &lt;&lt; </w:t>
      </w:r>
      <w:proofErr w:type="spellStart"/>
      <w:r w:rsidRPr="00E40F00">
        <w:rPr>
          <w:rStyle w:val="TagStyle"/>
          <w:rtl/>
        </w:rPr>
        <w:t>יור</w:t>
      </w:r>
      <w:proofErr w:type="spellEnd"/>
      <w:r w:rsidRPr="00E40F00">
        <w:rPr>
          <w:rStyle w:val="TagStyle"/>
          <w:rtl/>
        </w:rPr>
        <w:t xml:space="preserve"> &gt;&gt;</w:t>
      </w:r>
      <w:r w:rsidR="00580883">
        <w:rPr>
          <w:rtl/>
        </w:rPr>
        <w:t xml:space="preserve"> </w:t>
      </w:r>
      <w:bookmarkEnd w:id="2994"/>
    </w:p>
    <w:p w:rsidR="00E40F00" w:rsidRDefault="00E40F00" w:rsidP="00E40F00">
      <w:pPr>
        <w:pStyle w:val="KeepWithNext"/>
        <w:rPr>
          <w:rtl/>
          <w:lang w:eastAsia="he-IL"/>
        </w:rPr>
      </w:pPr>
    </w:p>
    <w:p w:rsidR="00E40F00" w:rsidRDefault="00E40F00" w:rsidP="00E40F00">
      <w:pPr>
        <w:rPr>
          <w:rtl/>
          <w:lang w:eastAsia="he-IL"/>
        </w:rPr>
      </w:pPr>
      <w:r>
        <w:rPr>
          <w:rFonts w:hint="cs"/>
          <w:rtl/>
          <w:lang w:eastAsia="he-IL"/>
        </w:rPr>
        <w:t xml:space="preserve">התקנות אושרו פה </w:t>
      </w:r>
      <w:bookmarkStart w:id="2995" w:name="_ETM_Q1_5681963"/>
      <w:bookmarkEnd w:id="2995"/>
      <w:r>
        <w:rPr>
          <w:rFonts w:hint="cs"/>
          <w:rtl/>
          <w:lang w:eastAsia="he-IL"/>
        </w:rPr>
        <w:t>אחד.</w:t>
      </w:r>
    </w:p>
    <w:p w:rsidR="00E40F00" w:rsidRDefault="00E40F00" w:rsidP="00E40F00">
      <w:pPr>
        <w:rPr>
          <w:rtl/>
          <w:lang w:eastAsia="he-IL"/>
        </w:rPr>
      </w:pPr>
      <w:bookmarkStart w:id="2996" w:name="_ETM_Q1_5687509"/>
      <w:bookmarkStart w:id="2997" w:name="_ETM_Q1_5687567"/>
      <w:bookmarkEnd w:id="2996"/>
      <w:bookmarkEnd w:id="2997"/>
    </w:p>
    <w:p w:rsidR="00E40F00" w:rsidRDefault="00E40F00" w:rsidP="00E40F00">
      <w:pPr>
        <w:rPr>
          <w:rtl/>
          <w:lang w:eastAsia="he-IL"/>
        </w:rPr>
      </w:pPr>
      <w:bookmarkStart w:id="2998" w:name="_ETM_Q1_5687789"/>
      <w:bookmarkStart w:id="2999" w:name="_ETM_Q1_5687846"/>
      <w:bookmarkEnd w:id="2998"/>
      <w:bookmarkEnd w:id="2999"/>
      <w:r>
        <w:rPr>
          <w:rFonts w:hint="cs"/>
          <w:rtl/>
          <w:lang w:eastAsia="he-IL"/>
        </w:rPr>
        <w:t>תודה רבה.</w:t>
      </w:r>
    </w:p>
    <w:p w:rsidR="00E40F00" w:rsidRDefault="00E40F00" w:rsidP="00E40F00">
      <w:pPr>
        <w:rPr>
          <w:rtl/>
          <w:lang w:eastAsia="he-IL"/>
        </w:rPr>
      </w:pPr>
      <w:bookmarkStart w:id="3000" w:name="_ETM_Q1_5686303"/>
      <w:bookmarkStart w:id="3001" w:name="_ETM_Q1_5686355"/>
      <w:bookmarkStart w:id="3002" w:name="_ETM_Q1_5686423"/>
      <w:bookmarkStart w:id="3003" w:name="_ETM_Q1_5686473"/>
      <w:bookmarkStart w:id="3004" w:name="_ETM_Q1_5686566"/>
      <w:bookmarkStart w:id="3005" w:name="_ETM_Q1_5686616"/>
      <w:bookmarkStart w:id="3006" w:name="_ETM_Q1_5686727"/>
      <w:bookmarkStart w:id="3007" w:name="_GoBack"/>
      <w:bookmarkEnd w:id="3000"/>
      <w:bookmarkEnd w:id="3001"/>
      <w:bookmarkEnd w:id="3002"/>
      <w:bookmarkEnd w:id="3003"/>
      <w:bookmarkEnd w:id="3004"/>
      <w:bookmarkEnd w:id="3005"/>
      <w:bookmarkEnd w:id="3006"/>
      <w:bookmarkEnd w:id="3007"/>
    </w:p>
    <w:p w:rsidR="00E40F00" w:rsidRDefault="00E40F00" w:rsidP="00E40F00">
      <w:pPr>
        <w:rPr>
          <w:rtl/>
          <w:lang w:eastAsia="he-IL"/>
        </w:rPr>
      </w:pPr>
      <w:bookmarkStart w:id="3008" w:name="_ETM_Q1_5686774"/>
      <w:bookmarkEnd w:id="3008"/>
    </w:p>
    <w:p w:rsidR="00E40F00" w:rsidRDefault="00E40F00" w:rsidP="00E40F00">
      <w:pPr>
        <w:pStyle w:val="afc"/>
        <w:keepNext/>
        <w:rPr>
          <w:rtl/>
          <w:lang w:eastAsia="he-IL"/>
        </w:rPr>
      </w:pPr>
      <w:bookmarkStart w:id="3009" w:name="ET_meetingend_339"/>
      <w:r w:rsidRPr="00E40F00">
        <w:rPr>
          <w:rStyle w:val="TagStyle"/>
          <w:rtl/>
        </w:rPr>
        <w:t xml:space="preserve"> &lt;&lt; סיום &gt;&gt; </w:t>
      </w:r>
      <w:r>
        <w:rPr>
          <w:rtl/>
          <w:lang w:eastAsia="he-IL"/>
        </w:rPr>
        <w:t>הישיבה ננעלה בשעה 15:10.</w:t>
      </w:r>
      <w:r w:rsidRPr="00E40F00">
        <w:rPr>
          <w:rStyle w:val="TagStyle"/>
          <w:rtl/>
        </w:rPr>
        <w:t xml:space="preserve"> &lt;&lt; סיום &gt;&gt;</w:t>
      </w:r>
      <w:r w:rsidR="00580883">
        <w:rPr>
          <w:rtl/>
          <w:lang w:eastAsia="he-IL"/>
        </w:rPr>
        <w:t xml:space="preserve"> </w:t>
      </w:r>
      <w:bookmarkEnd w:id="3009"/>
    </w:p>
    <w:p w:rsidR="00E40F00" w:rsidRDefault="00E40F00" w:rsidP="00E40F00">
      <w:pPr>
        <w:pStyle w:val="KeepWithNext"/>
        <w:rPr>
          <w:rtl/>
          <w:lang w:eastAsia="he-IL"/>
        </w:rPr>
      </w:pPr>
    </w:p>
    <w:p w:rsidR="00E40F00" w:rsidRPr="00E40F00" w:rsidRDefault="00E40F00" w:rsidP="00E40F00">
      <w:pPr>
        <w:rPr>
          <w:rtl/>
          <w:lang w:eastAsia="he-IL"/>
        </w:rPr>
      </w:pPr>
    </w:p>
    <w:p w:rsidR="00E40F00" w:rsidRDefault="00E40F00" w:rsidP="00E40F00">
      <w:pPr>
        <w:pStyle w:val="KeepWithNext"/>
        <w:rPr>
          <w:rtl/>
          <w:lang w:eastAsia="he-IL"/>
        </w:rPr>
      </w:pPr>
    </w:p>
    <w:p w:rsidR="009C665A" w:rsidRPr="009C665A" w:rsidRDefault="009C665A" w:rsidP="009C665A">
      <w:pPr>
        <w:ind w:left="1440" w:firstLine="0"/>
        <w:rPr>
          <w:lang w:eastAsia="he-IL"/>
        </w:rPr>
      </w:pPr>
      <w:bookmarkStart w:id="3010" w:name="_ETM_Q1_4619882"/>
      <w:bookmarkStart w:id="3011" w:name="_ETM_Q1_4619939"/>
      <w:bookmarkEnd w:id="3010"/>
      <w:bookmarkEnd w:id="3011"/>
    </w:p>
    <w:sectPr w:rsidR="009C665A" w:rsidRPr="009C665A" w:rsidSect="00554A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BA5" w:rsidRDefault="00003BA5">
      <w:r>
        <w:separator/>
      </w:r>
    </w:p>
  </w:endnote>
  <w:endnote w:type="continuationSeparator" w:id="0">
    <w:p w:rsidR="00003BA5" w:rsidRDefault="00003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BA5" w:rsidRDefault="00003BA5">
      <w:r>
        <w:separator/>
      </w:r>
    </w:p>
  </w:footnote>
  <w:footnote w:type="continuationSeparator" w:id="0">
    <w:p w:rsidR="00003BA5" w:rsidRDefault="00003B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BA5" w:rsidRDefault="00003BA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03BA5" w:rsidRDefault="00003BA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BA5" w:rsidRDefault="00003BA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4A9E">
      <w:rPr>
        <w:rStyle w:val="af7"/>
        <w:noProof/>
        <w:rtl/>
      </w:rPr>
      <w:t>38</w:t>
    </w:r>
    <w:r>
      <w:rPr>
        <w:rStyle w:val="af7"/>
      </w:rPr>
      <w:fldChar w:fldCharType="end"/>
    </w:r>
  </w:p>
  <w:p w:rsidR="00003BA5" w:rsidRPr="00CC5815" w:rsidRDefault="00003BA5" w:rsidP="008E5E3F">
    <w:pPr>
      <w:pStyle w:val="a3"/>
      <w:ind w:firstLine="0"/>
    </w:pPr>
    <w:r>
      <w:rPr>
        <w:rtl/>
      </w:rPr>
      <w:t>ועדת הפנים והגנת הסביבה</w:t>
    </w:r>
  </w:p>
  <w:p w:rsidR="00003BA5" w:rsidRPr="00CC5815" w:rsidRDefault="00003BA5" w:rsidP="008E5E3F">
    <w:pPr>
      <w:pStyle w:val="a3"/>
      <w:ind w:firstLine="0"/>
      <w:rPr>
        <w:rtl/>
      </w:rPr>
    </w:pPr>
    <w:r>
      <w:rPr>
        <w:rtl/>
      </w:rPr>
      <w:t>18/08/2020</w:t>
    </w:r>
  </w:p>
  <w:p w:rsidR="00003BA5" w:rsidRPr="00CC5815" w:rsidRDefault="00003BA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3BA5" w:rsidRDefault="00003BA5" w:rsidP="000A17C6">
    <w:pPr>
      <w:keepNext/>
      <w:spacing w:line="240" w:lineRule="atLeast"/>
      <w:ind w:firstLine="0"/>
      <w:jc w:val="center"/>
      <w:outlineLvl w:val="0"/>
      <w:rPr>
        <w:rtl/>
      </w:rPr>
    </w:pPr>
    <w:r>
      <w:rPr>
        <w:noProof/>
      </w:rPr>
      <w:drawing>
        <wp:inline distT="0" distB="0" distL="0" distR="0" wp14:anchorId="7F4216A1" wp14:editId="256B24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03BA5" w:rsidRDefault="00003B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03BA5" w:rsidRDefault="00003BA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845E43"/>
    <w:multiLevelType w:val="hybridMultilevel"/>
    <w:tmpl w:val="BE704080"/>
    <w:lvl w:ilvl="0" w:tplc="C30080E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3D4E3F"/>
    <w:multiLevelType w:val="hybridMultilevel"/>
    <w:tmpl w:val="51EE994A"/>
    <w:lvl w:ilvl="0" w:tplc="546C394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A0E6BB9"/>
    <w:multiLevelType w:val="hybridMultilevel"/>
    <w:tmpl w:val="6E761E4C"/>
    <w:lvl w:ilvl="0" w:tplc="B61609A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ABB4CE2"/>
    <w:multiLevelType w:val="hybridMultilevel"/>
    <w:tmpl w:val="FA44893E"/>
    <w:lvl w:ilvl="0" w:tplc="DD9AD9B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0C15407E"/>
    <w:multiLevelType w:val="hybridMultilevel"/>
    <w:tmpl w:val="A0B027B8"/>
    <w:lvl w:ilvl="0" w:tplc="A6241C5E">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6" w15:restartNumberingAfterBreak="0">
    <w:nsid w:val="1248055B"/>
    <w:multiLevelType w:val="hybridMultilevel"/>
    <w:tmpl w:val="3A540A6C"/>
    <w:lvl w:ilvl="0" w:tplc="56F21A9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8551D6D"/>
    <w:multiLevelType w:val="hybridMultilevel"/>
    <w:tmpl w:val="959CFEBA"/>
    <w:lvl w:ilvl="0" w:tplc="2E98F67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280FD8"/>
    <w:multiLevelType w:val="hybridMultilevel"/>
    <w:tmpl w:val="09B60D54"/>
    <w:lvl w:ilvl="0" w:tplc="665094D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BAC434B"/>
    <w:multiLevelType w:val="hybridMultilevel"/>
    <w:tmpl w:val="1424F7C8"/>
    <w:lvl w:ilvl="0" w:tplc="26781C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292699C"/>
    <w:multiLevelType w:val="hybridMultilevel"/>
    <w:tmpl w:val="0FFEE712"/>
    <w:lvl w:ilvl="0" w:tplc="42B80B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0FE4867"/>
    <w:multiLevelType w:val="hybridMultilevel"/>
    <w:tmpl w:val="9CEEE08C"/>
    <w:lvl w:ilvl="0" w:tplc="38B4B9C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42F3CF1"/>
    <w:multiLevelType w:val="hybridMultilevel"/>
    <w:tmpl w:val="B71C3AF0"/>
    <w:lvl w:ilvl="0" w:tplc="EAE858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3B932ECF"/>
    <w:multiLevelType w:val="hybridMultilevel"/>
    <w:tmpl w:val="B0762910"/>
    <w:lvl w:ilvl="0" w:tplc="E026AD66">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EC13778"/>
    <w:multiLevelType w:val="hybridMultilevel"/>
    <w:tmpl w:val="9BAE0D8E"/>
    <w:lvl w:ilvl="0" w:tplc="FECC7868">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FC2261A"/>
    <w:multiLevelType w:val="hybridMultilevel"/>
    <w:tmpl w:val="C36C9A94"/>
    <w:lvl w:ilvl="0" w:tplc="A454A31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429B6DE5"/>
    <w:multiLevelType w:val="hybridMultilevel"/>
    <w:tmpl w:val="E33059A4"/>
    <w:lvl w:ilvl="0" w:tplc="C2F84AA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43723B03"/>
    <w:multiLevelType w:val="hybridMultilevel"/>
    <w:tmpl w:val="8858221A"/>
    <w:lvl w:ilvl="0" w:tplc="5C18701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54F3239"/>
    <w:multiLevelType w:val="hybridMultilevel"/>
    <w:tmpl w:val="EE1E9C9C"/>
    <w:lvl w:ilvl="0" w:tplc="CE4E1BF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67A73CA"/>
    <w:multiLevelType w:val="hybridMultilevel"/>
    <w:tmpl w:val="DFECF2BC"/>
    <w:lvl w:ilvl="0" w:tplc="43EE7D8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7C464C4"/>
    <w:multiLevelType w:val="hybridMultilevel"/>
    <w:tmpl w:val="52FCF11A"/>
    <w:lvl w:ilvl="0" w:tplc="696CE6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D184940"/>
    <w:multiLevelType w:val="hybridMultilevel"/>
    <w:tmpl w:val="556697B2"/>
    <w:lvl w:ilvl="0" w:tplc="573C25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0DE7930"/>
    <w:multiLevelType w:val="hybridMultilevel"/>
    <w:tmpl w:val="2ED06C88"/>
    <w:lvl w:ilvl="0" w:tplc="779AB194">
      <w:start w:val="1"/>
      <w:numFmt w:val="hebrew1"/>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24" w15:restartNumberingAfterBreak="0">
    <w:nsid w:val="6A2261BF"/>
    <w:multiLevelType w:val="hybridMultilevel"/>
    <w:tmpl w:val="2DD22F20"/>
    <w:lvl w:ilvl="0" w:tplc="A438A7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B9B720E"/>
    <w:multiLevelType w:val="hybridMultilevel"/>
    <w:tmpl w:val="8858133E"/>
    <w:lvl w:ilvl="0" w:tplc="19FC443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6BEF7074"/>
    <w:multiLevelType w:val="hybridMultilevel"/>
    <w:tmpl w:val="8BEEC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FD7AAB"/>
    <w:multiLevelType w:val="hybridMultilevel"/>
    <w:tmpl w:val="2FBA6FDC"/>
    <w:lvl w:ilvl="0" w:tplc="FFEED8A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D99595C"/>
    <w:multiLevelType w:val="hybridMultilevel"/>
    <w:tmpl w:val="F74E0518"/>
    <w:lvl w:ilvl="0" w:tplc="C938DC9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15:restartNumberingAfterBreak="0">
    <w:nsid w:val="6DB16D26"/>
    <w:multiLevelType w:val="hybridMultilevel"/>
    <w:tmpl w:val="79E847B4"/>
    <w:lvl w:ilvl="0" w:tplc="044AE88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6502CD"/>
    <w:multiLevelType w:val="hybridMultilevel"/>
    <w:tmpl w:val="4E209C66"/>
    <w:lvl w:ilvl="0" w:tplc="AF0042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8CA37AF"/>
    <w:multiLevelType w:val="hybridMultilevel"/>
    <w:tmpl w:val="8BD28264"/>
    <w:lvl w:ilvl="0" w:tplc="FF74BCD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7BB05161"/>
    <w:multiLevelType w:val="hybridMultilevel"/>
    <w:tmpl w:val="E40058F4"/>
    <w:lvl w:ilvl="0" w:tplc="451A4F8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E8E54B9"/>
    <w:multiLevelType w:val="hybridMultilevel"/>
    <w:tmpl w:val="B266A3D0"/>
    <w:lvl w:ilvl="0" w:tplc="6DE2081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9"/>
  </w:num>
  <w:num w:numId="3">
    <w:abstractNumId w:val="21"/>
  </w:num>
  <w:num w:numId="4">
    <w:abstractNumId w:val="26"/>
  </w:num>
  <w:num w:numId="5">
    <w:abstractNumId w:val="7"/>
  </w:num>
  <w:num w:numId="6">
    <w:abstractNumId w:val="9"/>
  </w:num>
  <w:num w:numId="7">
    <w:abstractNumId w:val="30"/>
  </w:num>
  <w:num w:numId="8">
    <w:abstractNumId w:val="22"/>
  </w:num>
  <w:num w:numId="9">
    <w:abstractNumId w:val="24"/>
  </w:num>
  <w:num w:numId="10">
    <w:abstractNumId w:val="29"/>
  </w:num>
  <w:num w:numId="11">
    <w:abstractNumId w:val="1"/>
  </w:num>
  <w:num w:numId="12">
    <w:abstractNumId w:val="11"/>
  </w:num>
  <w:num w:numId="13">
    <w:abstractNumId w:val="18"/>
  </w:num>
  <w:num w:numId="14">
    <w:abstractNumId w:val="31"/>
  </w:num>
  <w:num w:numId="15">
    <w:abstractNumId w:val="25"/>
  </w:num>
  <w:num w:numId="16">
    <w:abstractNumId w:val="13"/>
  </w:num>
  <w:num w:numId="17">
    <w:abstractNumId w:val="32"/>
  </w:num>
  <w:num w:numId="18">
    <w:abstractNumId w:val="16"/>
  </w:num>
  <w:num w:numId="19">
    <w:abstractNumId w:val="28"/>
  </w:num>
  <w:num w:numId="20">
    <w:abstractNumId w:val="2"/>
  </w:num>
  <w:num w:numId="21">
    <w:abstractNumId w:val="5"/>
  </w:num>
  <w:num w:numId="22">
    <w:abstractNumId w:val="8"/>
  </w:num>
  <w:num w:numId="23">
    <w:abstractNumId w:val="3"/>
  </w:num>
  <w:num w:numId="24">
    <w:abstractNumId w:val="20"/>
  </w:num>
  <w:num w:numId="25">
    <w:abstractNumId w:val="12"/>
  </w:num>
  <w:num w:numId="26">
    <w:abstractNumId w:val="15"/>
  </w:num>
  <w:num w:numId="27">
    <w:abstractNumId w:val="4"/>
  </w:num>
  <w:num w:numId="28">
    <w:abstractNumId w:val="6"/>
  </w:num>
  <w:num w:numId="29">
    <w:abstractNumId w:val="10"/>
  </w:num>
  <w:num w:numId="30">
    <w:abstractNumId w:val="23"/>
  </w:num>
  <w:num w:numId="31">
    <w:abstractNumId w:val="17"/>
  </w:num>
  <w:num w:numId="32">
    <w:abstractNumId w:val="14"/>
  </w:num>
  <w:num w:numId="33">
    <w:abstractNumId w:val="33"/>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BA5"/>
    <w:rsid w:val="0002047E"/>
    <w:rsid w:val="00037279"/>
    <w:rsid w:val="00067F42"/>
    <w:rsid w:val="00083E70"/>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02C5"/>
    <w:rsid w:val="001C44DA"/>
    <w:rsid w:val="001C4FDA"/>
    <w:rsid w:val="001D440C"/>
    <w:rsid w:val="001F6EBA"/>
    <w:rsid w:val="002016FF"/>
    <w:rsid w:val="00227FEF"/>
    <w:rsid w:val="00261554"/>
    <w:rsid w:val="00275C03"/>
    <w:rsid w:val="002778E0"/>
    <w:rsid w:val="00280D58"/>
    <w:rsid w:val="00284258"/>
    <w:rsid w:val="002D102E"/>
    <w:rsid w:val="002D4BDB"/>
    <w:rsid w:val="002E5E31"/>
    <w:rsid w:val="00303B4C"/>
    <w:rsid w:val="00321E62"/>
    <w:rsid w:val="00327BF8"/>
    <w:rsid w:val="00340AFA"/>
    <w:rsid w:val="003603DD"/>
    <w:rsid w:val="003658CB"/>
    <w:rsid w:val="00366CFB"/>
    <w:rsid w:val="0036794C"/>
    <w:rsid w:val="00373508"/>
    <w:rsid w:val="00396023"/>
    <w:rsid w:val="003C279D"/>
    <w:rsid w:val="003D46BA"/>
    <w:rsid w:val="003F0A5F"/>
    <w:rsid w:val="00420E41"/>
    <w:rsid w:val="00424C94"/>
    <w:rsid w:val="00447608"/>
    <w:rsid w:val="00451746"/>
    <w:rsid w:val="00470EAC"/>
    <w:rsid w:val="0048613F"/>
    <w:rsid w:val="0049458B"/>
    <w:rsid w:val="00495FD1"/>
    <w:rsid w:val="00495FD8"/>
    <w:rsid w:val="004B0A65"/>
    <w:rsid w:val="004B1BE9"/>
    <w:rsid w:val="004E501E"/>
    <w:rsid w:val="00500C0C"/>
    <w:rsid w:val="00510F87"/>
    <w:rsid w:val="00546678"/>
    <w:rsid w:val="005506B9"/>
    <w:rsid w:val="00554A9E"/>
    <w:rsid w:val="00580883"/>
    <w:rsid w:val="005817EC"/>
    <w:rsid w:val="00590B77"/>
    <w:rsid w:val="005A342D"/>
    <w:rsid w:val="005C363E"/>
    <w:rsid w:val="005C62C3"/>
    <w:rsid w:val="005D00B1"/>
    <w:rsid w:val="005D61F3"/>
    <w:rsid w:val="005E1C6B"/>
    <w:rsid w:val="005F76B0"/>
    <w:rsid w:val="00634F61"/>
    <w:rsid w:val="00654037"/>
    <w:rsid w:val="00673A7C"/>
    <w:rsid w:val="00695A47"/>
    <w:rsid w:val="006A0CB7"/>
    <w:rsid w:val="006D5E89"/>
    <w:rsid w:val="006E059E"/>
    <w:rsid w:val="006F0259"/>
    <w:rsid w:val="00700433"/>
    <w:rsid w:val="00702755"/>
    <w:rsid w:val="0070472C"/>
    <w:rsid w:val="00710AE1"/>
    <w:rsid w:val="007509A6"/>
    <w:rsid w:val="007872B4"/>
    <w:rsid w:val="00791CBE"/>
    <w:rsid w:val="007C693F"/>
    <w:rsid w:val="007C6ADD"/>
    <w:rsid w:val="007F4EC8"/>
    <w:rsid w:val="0082136D"/>
    <w:rsid w:val="008320F6"/>
    <w:rsid w:val="00841223"/>
    <w:rsid w:val="00846BE9"/>
    <w:rsid w:val="00853207"/>
    <w:rsid w:val="00857927"/>
    <w:rsid w:val="00857A53"/>
    <w:rsid w:val="008672F5"/>
    <w:rsid w:val="008713A4"/>
    <w:rsid w:val="00875F10"/>
    <w:rsid w:val="008C6035"/>
    <w:rsid w:val="008C7015"/>
    <w:rsid w:val="008D1DFB"/>
    <w:rsid w:val="008E03B4"/>
    <w:rsid w:val="008E0D4E"/>
    <w:rsid w:val="008E5E3F"/>
    <w:rsid w:val="0090279B"/>
    <w:rsid w:val="00914904"/>
    <w:rsid w:val="009258CE"/>
    <w:rsid w:val="009261CF"/>
    <w:rsid w:val="009515F0"/>
    <w:rsid w:val="009529A6"/>
    <w:rsid w:val="0095752D"/>
    <w:rsid w:val="009830CB"/>
    <w:rsid w:val="009C42B7"/>
    <w:rsid w:val="009C665A"/>
    <w:rsid w:val="009D0DAB"/>
    <w:rsid w:val="009D478A"/>
    <w:rsid w:val="009E6E93"/>
    <w:rsid w:val="009F1518"/>
    <w:rsid w:val="009F5773"/>
    <w:rsid w:val="00A15971"/>
    <w:rsid w:val="00A217EC"/>
    <w:rsid w:val="00A22C90"/>
    <w:rsid w:val="00A42723"/>
    <w:rsid w:val="00A64A6D"/>
    <w:rsid w:val="00A66020"/>
    <w:rsid w:val="00A826C5"/>
    <w:rsid w:val="00AB02EE"/>
    <w:rsid w:val="00AB3F3A"/>
    <w:rsid w:val="00AD38F7"/>
    <w:rsid w:val="00AD4EC9"/>
    <w:rsid w:val="00AD6FFC"/>
    <w:rsid w:val="00AE241D"/>
    <w:rsid w:val="00AF22D1"/>
    <w:rsid w:val="00AF31E6"/>
    <w:rsid w:val="00AF4150"/>
    <w:rsid w:val="00AF716D"/>
    <w:rsid w:val="00B0509A"/>
    <w:rsid w:val="00B120B2"/>
    <w:rsid w:val="00B2180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66E47"/>
    <w:rsid w:val="00C72438"/>
    <w:rsid w:val="00C763E4"/>
    <w:rsid w:val="00C8624A"/>
    <w:rsid w:val="00CA5363"/>
    <w:rsid w:val="00CB6D60"/>
    <w:rsid w:val="00CC5815"/>
    <w:rsid w:val="00CD08EC"/>
    <w:rsid w:val="00CE24B8"/>
    <w:rsid w:val="00CE5849"/>
    <w:rsid w:val="00D278F7"/>
    <w:rsid w:val="00D37550"/>
    <w:rsid w:val="00D40A29"/>
    <w:rsid w:val="00D45D27"/>
    <w:rsid w:val="00D84546"/>
    <w:rsid w:val="00D86E57"/>
    <w:rsid w:val="00D96B24"/>
    <w:rsid w:val="00DA2F8A"/>
    <w:rsid w:val="00DD07D7"/>
    <w:rsid w:val="00DE5B80"/>
    <w:rsid w:val="00E33AE3"/>
    <w:rsid w:val="00E35DF2"/>
    <w:rsid w:val="00E40F00"/>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5E24"/>
    <w:rsid w:val="00F4792E"/>
    <w:rsid w:val="00F53584"/>
    <w:rsid w:val="00F549E5"/>
    <w:rsid w:val="00F63F05"/>
    <w:rsid w:val="00F71EA0"/>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5388F77A"/>
  <w15:docId w15:val="{838BD4CA-C62B-427E-924B-77F424695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84546"/>
    <w:pPr>
      <w:spacing w:line="240" w:lineRule="auto"/>
    </w:pPr>
    <w:rPr>
      <w:rFonts w:ascii="Tahoma" w:hAnsi="Tahoma" w:cs="Tahoma"/>
      <w:sz w:val="16"/>
      <w:szCs w:val="16"/>
    </w:rPr>
  </w:style>
  <w:style w:type="character" w:customStyle="1" w:styleId="afe">
    <w:name w:val="טקסט בלונים תו"/>
    <w:basedOn w:val="a0"/>
    <w:link w:val="afd"/>
    <w:rsid w:val="00D84546"/>
    <w:rPr>
      <w:rFonts w:ascii="Tahoma" w:hAnsi="Tahoma" w:cs="Tahoma"/>
      <w:sz w:val="16"/>
      <w:szCs w:val="16"/>
    </w:rPr>
  </w:style>
  <w:style w:type="character" w:customStyle="1" w:styleId="TagStyle">
    <w:name w:val="TagStyle"/>
    <w:basedOn w:val="a0"/>
    <w:rsid w:val="00D84546"/>
    <w:rPr>
      <w:rFonts w:cs="Arial"/>
      <w:b/>
      <w:bCs w:val="0"/>
      <w:vanish/>
      <w:color w:val="010000"/>
      <w:bdr w:val="single" w:sz="4" w:space="0" w:color="FF66FF"/>
    </w:rPr>
  </w:style>
  <w:style w:type="table" w:styleId="aff">
    <w:name w:val="Table Grid"/>
    <w:basedOn w:val="a1"/>
    <w:rsid w:val="00AF22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672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4DD21-165A-4542-B9C8-84D8068D7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38</Pages>
  <Words>10954</Words>
  <Characters>54774</Characters>
  <Application>Microsoft Office Word</Application>
  <DocSecurity>0</DocSecurity>
  <Lines>456</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2020-09-08T08:42:00Z</dcterms:modified>
</cp:coreProperties>
</file>