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627C1" w14:textId="25DDFF74" w:rsidR="00E64116" w:rsidRPr="005817EC" w:rsidRDefault="002B212A" w:rsidP="00EC1FB3">
      <w:pPr>
        <w:ind w:firstLine="0"/>
        <w:rPr>
          <w:b/>
          <w:bCs/>
          <w:rtl/>
        </w:rPr>
      </w:pPr>
      <w:bookmarkStart w:id="0" w:name="_ETM_Q1_1563631"/>
      <w:bookmarkStart w:id="1" w:name="_Hlk106364802"/>
      <w:bookmarkStart w:id="2" w:name="_Hlk106659281"/>
      <w:bookmarkStart w:id="3" w:name="_Hlk106901976"/>
      <w:bookmarkEnd w:id="0"/>
      <w:r>
        <w:rPr>
          <w:b/>
          <w:bCs/>
          <w:rtl/>
        </w:rPr>
        <w:t>הכנסת העשרים-וארבע</w:t>
      </w:r>
    </w:p>
    <w:p w14:paraId="6CDFEC14" w14:textId="77777777" w:rsidR="00A22C90" w:rsidRDefault="00A22C90" w:rsidP="00327BF8">
      <w:pPr>
        <w:ind w:firstLine="0"/>
        <w:outlineLvl w:val="0"/>
        <w:rPr>
          <w:b/>
          <w:bCs/>
          <w:rtl/>
        </w:rPr>
        <w:sectPr w:rsidR="00A22C90" w:rsidSect="00BF37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B7FDA3" w14:textId="509DD4CA" w:rsidR="00E64116" w:rsidRPr="008713A4" w:rsidRDefault="002B212A" w:rsidP="008320F6">
      <w:pPr>
        <w:ind w:firstLine="0"/>
        <w:rPr>
          <w:b/>
          <w:bCs/>
          <w:rtl/>
        </w:rPr>
      </w:pPr>
      <w:r>
        <w:rPr>
          <w:b/>
          <w:bCs/>
          <w:rtl/>
        </w:rPr>
        <w:t>מושב שני</w:t>
      </w:r>
    </w:p>
    <w:p w14:paraId="1D8A130F" w14:textId="77777777" w:rsidR="00E64116" w:rsidRPr="008713A4" w:rsidRDefault="00E64116" w:rsidP="0049458B">
      <w:pPr>
        <w:rPr>
          <w:rtl/>
        </w:rPr>
      </w:pPr>
    </w:p>
    <w:p w14:paraId="5509ECCE" w14:textId="77777777" w:rsidR="00E64116" w:rsidRPr="008713A4" w:rsidRDefault="00E64116" w:rsidP="0049458B">
      <w:pPr>
        <w:rPr>
          <w:rtl/>
        </w:rPr>
      </w:pPr>
    </w:p>
    <w:p w14:paraId="78CE8A2D" w14:textId="1B981256" w:rsidR="00E64116" w:rsidRPr="008713A4" w:rsidRDefault="00983812" w:rsidP="007509A6">
      <w:pPr>
        <w:ind w:firstLine="0"/>
        <w:jc w:val="center"/>
        <w:rPr>
          <w:b/>
          <w:bCs/>
          <w:rtl/>
        </w:rPr>
      </w:pPr>
      <w:r>
        <w:rPr>
          <w:rFonts w:hint="cs"/>
          <w:b/>
          <w:bCs/>
          <w:rtl/>
        </w:rPr>
        <w:t>פרוטוקול מס'</w:t>
      </w:r>
      <w:r w:rsidR="008A73BF">
        <w:rPr>
          <w:rFonts w:hint="cs"/>
          <w:b/>
          <w:bCs/>
          <w:rtl/>
        </w:rPr>
        <w:t xml:space="preserve"> 65</w:t>
      </w:r>
    </w:p>
    <w:p w14:paraId="2B159867" w14:textId="555BEC6E" w:rsidR="00E64116" w:rsidRPr="008713A4" w:rsidRDefault="002B212A" w:rsidP="008320F6">
      <w:pPr>
        <w:ind w:firstLine="0"/>
        <w:jc w:val="center"/>
        <w:outlineLvl w:val="0"/>
        <w:rPr>
          <w:b/>
          <w:bCs/>
          <w:rtl/>
        </w:rPr>
      </w:pPr>
      <w:r>
        <w:rPr>
          <w:b/>
          <w:bCs/>
          <w:rtl/>
        </w:rPr>
        <w:t>מישיבת הוועדה לקידום מעמד האישה ולשוויון מגדרי</w:t>
      </w:r>
    </w:p>
    <w:p w14:paraId="7684750A" w14:textId="54A7271B" w:rsidR="00E64116" w:rsidRPr="008713A4" w:rsidRDefault="002B212A" w:rsidP="008320F6">
      <w:pPr>
        <w:ind w:firstLine="0"/>
        <w:jc w:val="center"/>
        <w:outlineLvl w:val="0"/>
        <w:rPr>
          <w:b/>
          <w:bCs/>
          <w:u w:val="single"/>
          <w:rtl/>
        </w:rPr>
      </w:pPr>
      <w:r>
        <w:rPr>
          <w:b/>
          <w:bCs/>
          <w:u w:val="single"/>
          <w:rtl/>
        </w:rPr>
        <w:t xml:space="preserve">יום </w:t>
      </w:r>
      <w:r w:rsidR="000D3140">
        <w:rPr>
          <w:rFonts w:hint="cs"/>
          <w:b/>
          <w:bCs/>
          <w:u w:val="single"/>
          <w:rtl/>
        </w:rPr>
        <w:t>רביע</w:t>
      </w:r>
      <w:r>
        <w:rPr>
          <w:b/>
          <w:bCs/>
          <w:u w:val="single"/>
          <w:rtl/>
        </w:rPr>
        <w:t xml:space="preserve">י, </w:t>
      </w:r>
      <w:r w:rsidR="000D3140">
        <w:rPr>
          <w:rFonts w:hint="cs"/>
          <w:b/>
          <w:bCs/>
          <w:u w:val="single"/>
          <w:rtl/>
        </w:rPr>
        <w:t>ט"ז</w:t>
      </w:r>
      <w:r>
        <w:rPr>
          <w:b/>
          <w:bCs/>
          <w:u w:val="single"/>
          <w:rtl/>
        </w:rPr>
        <w:t xml:space="preserve"> בסיון התשפ"ב (</w:t>
      </w:r>
      <w:r w:rsidR="00C61D0A">
        <w:rPr>
          <w:rFonts w:hint="cs"/>
          <w:b/>
          <w:bCs/>
          <w:u w:val="single"/>
          <w:rtl/>
        </w:rPr>
        <w:t>15</w:t>
      </w:r>
      <w:r>
        <w:rPr>
          <w:b/>
          <w:bCs/>
          <w:u w:val="single"/>
          <w:rtl/>
        </w:rPr>
        <w:t xml:space="preserve"> ביוני 2022), שעה 9:</w:t>
      </w:r>
      <w:r w:rsidR="00C61D0A">
        <w:rPr>
          <w:rFonts w:hint="cs"/>
          <w:b/>
          <w:bCs/>
          <w:u w:val="single"/>
          <w:rtl/>
        </w:rPr>
        <w:t>0</w:t>
      </w:r>
      <w:r>
        <w:rPr>
          <w:b/>
          <w:bCs/>
          <w:u w:val="single"/>
          <w:rtl/>
        </w:rPr>
        <w:t>0</w:t>
      </w:r>
    </w:p>
    <w:p w14:paraId="7BB782A7" w14:textId="77777777" w:rsidR="001B3C9B" w:rsidRDefault="001B3C9B" w:rsidP="00EC1FB3">
      <w:pPr>
        <w:ind w:firstLine="0"/>
        <w:outlineLvl w:val="1"/>
      </w:pPr>
    </w:p>
    <w:p w14:paraId="286BC0E3" w14:textId="77777777" w:rsidR="00BF37DB" w:rsidRDefault="00BF37DB" w:rsidP="00EC1FB3">
      <w:pPr>
        <w:ind w:firstLine="0"/>
        <w:outlineLvl w:val="1"/>
        <w:rPr>
          <w:rtl/>
        </w:rPr>
      </w:pPr>
    </w:p>
    <w:p w14:paraId="61A0AC53" w14:textId="0FFD1912"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FFCD8F" w14:textId="39403CFA" w:rsidR="00E64116" w:rsidRPr="008713A4" w:rsidRDefault="002B212A" w:rsidP="002B212A">
      <w:pPr>
        <w:spacing w:before="60"/>
        <w:ind w:firstLine="0"/>
        <w:rPr>
          <w:rtl/>
        </w:rPr>
      </w:pPr>
      <w:bookmarkStart w:id="4" w:name="ET_subject_637508_1"/>
      <w:r w:rsidRPr="002B212A">
        <w:rPr>
          <w:rStyle w:val="TagStyle"/>
          <w:rtl/>
        </w:rPr>
        <w:t xml:space="preserve"> &lt;&lt; נושא &gt;&gt; </w:t>
      </w:r>
      <w:r w:rsidRPr="002B212A">
        <w:rPr>
          <w:rtl/>
        </w:rPr>
        <w:t>טיוב הליך הגשת התלונה על עבירו</w:t>
      </w:r>
      <w:r>
        <w:rPr>
          <w:rFonts w:hint="cs"/>
          <w:rtl/>
        </w:rPr>
        <w:t>ת</w:t>
      </w:r>
      <w:r w:rsidRPr="002B212A">
        <w:rPr>
          <w:rtl/>
        </w:rPr>
        <w:t xml:space="preserve"> מין</w:t>
      </w:r>
      <w:r w:rsidRPr="002B212A">
        <w:rPr>
          <w:rStyle w:val="TagStyle"/>
          <w:rtl/>
        </w:rPr>
        <w:t xml:space="preserve"> &lt;&lt; נושא &gt;&gt;</w:t>
      </w:r>
      <w:r w:rsidR="000723F4">
        <w:rPr>
          <w:rtl/>
        </w:rPr>
        <w:t xml:space="preserve"> </w:t>
      </w:r>
      <w:bookmarkEnd w:id="4"/>
    </w:p>
    <w:p w14:paraId="4F7DC5E2" w14:textId="2D8A4A29" w:rsidR="00E64116" w:rsidRDefault="00E64116" w:rsidP="007C693F">
      <w:pPr>
        <w:spacing w:before="60"/>
        <w:ind w:firstLine="0"/>
        <w:rPr>
          <w:rtl/>
        </w:rPr>
      </w:pPr>
    </w:p>
    <w:p w14:paraId="2D4BC490" w14:textId="77777777" w:rsidR="002B212A" w:rsidRPr="008713A4" w:rsidRDefault="002B212A" w:rsidP="007C693F">
      <w:pPr>
        <w:spacing w:before="60"/>
        <w:ind w:firstLine="0"/>
        <w:rPr>
          <w:rtl/>
        </w:rPr>
      </w:pPr>
    </w:p>
    <w:p w14:paraId="271D4E56" w14:textId="77777777" w:rsidR="00E64116" w:rsidRPr="008713A4" w:rsidRDefault="00E64116" w:rsidP="00EC1FB3">
      <w:pPr>
        <w:ind w:firstLine="0"/>
        <w:outlineLvl w:val="1"/>
        <w:rPr>
          <w:b/>
          <w:bCs/>
          <w:u w:val="single"/>
          <w:rtl/>
        </w:rPr>
      </w:pPr>
      <w:r w:rsidRPr="008713A4">
        <w:rPr>
          <w:b/>
          <w:bCs/>
          <w:u w:val="single"/>
          <w:rtl/>
        </w:rPr>
        <w:t>נכחו:</w:t>
      </w:r>
    </w:p>
    <w:p w14:paraId="2A530DE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498739" w14:textId="64C80E39" w:rsidR="00E64116" w:rsidRPr="002B212A" w:rsidRDefault="002B212A" w:rsidP="00EC1FB3">
      <w:pPr>
        <w:ind w:firstLine="0"/>
        <w:rPr>
          <w:rtl/>
        </w:rPr>
      </w:pPr>
      <w:r w:rsidRPr="002B212A">
        <w:rPr>
          <w:rtl/>
        </w:rPr>
        <w:t>עאידה תומא סלימאן – היו"ר</w:t>
      </w:r>
    </w:p>
    <w:p w14:paraId="52D57EE8" w14:textId="13C1D089" w:rsidR="00E64116" w:rsidRDefault="00E64116" w:rsidP="00DE5B80">
      <w:pPr>
        <w:ind w:firstLine="0"/>
        <w:rPr>
          <w:u w:val="single"/>
          <w:rtl/>
        </w:rPr>
      </w:pPr>
    </w:p>
    <w:p w14:paraId="0D69CDCC" w14:textId="77777777" w:rsidR="00E02A2F" w:rsidRDefault="00E02A2F" w:rsidP="00DE5B80">
      <w:pPr>
        <w:ind w:firstLine="0"/>
        <w:rPr>
          <w:rtl/>
        </w:rPr>
      </w:pPr>
    </w:p>
    <w:p w14:paraId="63726504" w14:textId="77777777" w:rsidR="000C47F5" w:rsidRDefault="000C47F5" w:rsidP="00EC1FB3">
      <w:pPr>
        <w:ind w:firstLine="0"/>
        <w:outlineLvl w:val="1"/>
        <w:rPr>
          <w:b/>
          <w:bCs/>
          <w:u w:val="single"/>
          <w:rtl/>
        </w:rPr>
      </w:pPr>
      <w:r w:rsidRPr="000C47F5">
        <w:rPr>
          <w:rFonts w:hint="cs"/>
          <w:b/>
          <w:bCs/>
          <w:u w:val="single"/>
          <w:rtl/>
        </w:rPr>
        <w:t>חברי הכנסת:</w:t>
      </w:r>
    </w:p>
    <w:p w14:paraId="369A4962" w14:textId="3BEC4846" w:rsidR="000C47F5" w:rsidRDefault="00C61D0A" w:rsidP="00DE5B80">
      <w:pPr>
        <w:ind w:firstLine="0"/>
        <w:rPr>
          <w:rtl/>
        </w:rPr>
      </w:pPr>
      <w:r>
        <w:rPr>
          <w:rFonts w:hint="cs"/>
          <w:rtl/>
        </w:rPr>
        <w:t>ענבר בזק</w:t>
      </w:r>
    </w:p>
    <w:p w14:paraId="729D82CA" w14:textId="77777777" w:rsidR="00842700" w:rsidRPr="0082136D" w:rsidRDefault="00842700" w:rsidP="00DE5B80">
      <w:pPr>
        <w:ind w:firstLine="0"/>
        <w:rPr>
          <w:rtl/>
        </w:rPr>
      </w:pPr>
    </w:p>
    <w:p w14:paraId="57FE02E7" w14:textId="77777777" w:rsidR="002E5E31" w:rsidRPr="000C47F5" w:rsidRDefault="002E5E31" w:rsidP="00DE5B80">
      <w:pPr>
        <w:ind w:firstLine="0"/>
        <w:rPr>
          <w:b/>
          <w:bCs/>
          <w:u w:val="single"/>
          <w:rtl/>
        </w:rPr>
      </w:pPr>
    </w:p>
    <w:p w14:paraId="46C22AA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82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3"/>
        <w:gridCol w:w="236"/>
        <w:gridCol w:w="6165"/>
      </w:tblGrid>
      <w:tr w:rsidR="00A44A2F" w14:paraId="2FC46297" w14:textId="77777777" w:rsidTr="00714A69">
        <w:tc>
          <w:tcPr>
            <w:tcW w:w="1833" w:type="dxa"/>
            <w:shd w:val="clear" w:color="auto" w:fill="auto"/>
          </w:tcPr>
          <w:p w14:paraId="46A540B4" w14:textId="11208C67" w:rsidR="00A44A2F" w:rsidRDefault="00A44A2F" w:rsidP="00DE5B80">
            <w:pPr>
              <w:ind w:firstLine="0"/>
              <w:rPr>
                <w:rtl/>
              </w:rPr>
            </w:pPr>
            <w:r>
              <w:rPr>
                <w:rtl/>
              </w:rPr>
              <w:t>יעל סיני</w:t>
            </w:r>
          </w:p>
        </w:tc>
        <w:tc>
          <w:tcPr>
            <w:tcW w:w="236" w:type="dxa"/>
            <w:shd w:val="clear" w:color="auto" w:fill="auto"/>
          </w:tcPr>
          <w:p w14:paraId="4CB010E8" w14:textId="28B702B8" w:rsidR="00A44A2F" w:rsidRDefault="00A44A2F" w:rsidP="00DE5B80">
            <w:pPr>
              <w:ind w:firstLine="0"/>
              <w:rPr>
                <w:rtl/>
              </w:rPr>
            </w:pPr>
            <w:r>
              <w:rPr>
                <w:rtl/>
              </w:rPr>
              <w:t>–</w:t>
            </w:r>
          </w:p>
        </w:tc>
        <w:tc>
          <w:tcPr>
            <w:tcW w:w="6165" w:type="dxa"/>
            <w:shd w:val="clear" w:color="auto" w:fill="auto"/>
          </w:tcPr>
          <w:p w14:paraId="1985741E" w14:textId="1AE8EB70" w:rsidR="00A44A2F" w:rsidRDefault="00A44A2F" w:rsidP="00DE5B80">
            <w:pPr>
              <w:ind w:firstLine="0"/>
              <w:rPr>
                <w:rtl/>
              </w:rPr>
            </w:pPr>
            <w:r>
              <w:rPr>
                <w:rtl/>
              </w:rPr>
              <w:t>יועצת השר לב</w:t>
            </w:r>
            <w:r w:rsidR="00990EE5">
              <w:rPr>
                <w:rFonts w:hint="cs"/>
                <w:rtl/>
              </w:rPr>
              <w:t>י</w:t>
            </w:r>
            <w:r>
              <w:rPr>
                <w:rtl/>
              </w:rPr>
              <w:t>טחון פנים</w:t>
            </w:r>
          </w:p>
        </w:tc>
      </w:tr>
      <w:tr w:rsidR="00A44A2F" w14:paraId="52C89438" w14:textId="77777777" w:rsidTr="00714A69">
        <w:tc>
          <w:tcPr>
            <w:tcW w:w="1833" w:type="dxa"/>
            <w:shd w:val="clear" w:color="auto" w:fill="auto"/>
          </w:tcPr>
          <w:p w14:paraId="1C06FD78" w14:textId="672FE9E6" w:rsidR="00A44A2F" w:rsidRDefault="00714A69" w:rsidP="00DE5B80">
            <w:pPr>
              <w:ind w:firstLine="0"/>
              <w:rPr>
                <w:rtl/>
              </w:rPr>
            </w:pPr>
            <w:r>
              <w:rPr>
                <w:rFonts w:hint="cs"/>
                <w:rtl/>
              </w:rPr>
              <w:t xml:space="preserve">סנ"צ </w:t>
            </w:r>
            <w:r w:rsidR="00A44A2F">
              <w:rPr>
                <w:rtl/>
              </w:rPr>
              <w:t>יפעת חסון</w:t>
            </w:r>
          </w:p>
        </w:tc>
        <w:tc>
          <w:tcPr>
            <w:tcW w:w="236" w:type="dxa"/>
            <w:shd w:val="clear" w:color="auto" w:fill="auto"/>
          </w:tcPr>
          <w:p w14:paraId="5336AA6D" w14:textId="13D6186B" w:rsidR="00A44A2F" w:rsidRDefault="00A44A2F" w:rsidP="00DE5B80">
            <w:pPr>
              <w:ind w:firstLine="0"/>
              <w:rPr>
                <w:rtl/>
              </w:rPr>
            </w:pPr>
            <w:r>
              <w:rPr>
                <w:rtl/>
              </w:rPr>
              <w:t>–</w:t>
            </w:r>
          </w:p>
        </w:tc>
        <w:tc>
          <w:tcPr>
            <w:tcW w:w="6165" w:type="dxa"/>
            <w:shd w:val="clear" w:color="auto" w:fill="auto"/>
          </w:tcPr>
          <w:p w14:paraId="7334FC86" w14:textId="749CD757" w:rsidR="00A44A2F" w:rsidRDefault="00A44A2F" w:rsidP="00DE5B80">
            <w:pPr>
              <w:ind w:firstLine="0"/>
              <w:rPr>
                <w:rtl/>
              </w:rPr>
            </w:pPr>
            <w:r>
              <w:rPr>
                <w:rtl/>
              </w:rPr>
              <w:t>רמ"ד נפגעי עבירה ומשפחה, המשרד לב</w:t>
            </w:r>
            <w:r w:rsidR="00990EE5">
              <w:rPr>
                <w:rFonts w:hint="cs"/>
                <w:rtl/>
              </w:rPr>
              <w:t>י</w:t>
            </w:r>
            <w:r>
              <w:rPr>
                <w:rtl/>
              </w:rPr>
              <w:t>טחון הפנים</w:t>
            </w:r>
          </w:p>
        </w:tc>
      </w:tr>
      <w:tr w:rsidR="00A44A2F" w14:paraId="528AC7FE" w14:textId="77777777" w:rsidTr="00714A69">
        <w:tc>
          <w:tcPr>
            <w:tcW w:w="1833" w:type="dxa"/>
            <w:shd w:val="clear" w:color="auto" w:fill="auto"/>
          </w:tcPr>
          <w:p w14:paraId="73EB05C7" w14:textId="42FB6F3D" w:rsidR="00A44A2F" w:rsidRDefault="00A44A2F" w:rsidP="00DE5B80">
            <w:pPr>
              <w:ind w:firstLine="0"/>
              <w:rPr>
                <w:rtl/>
              </w:rPr>
            </w:pPr>
            <w:r>
              <w:rPr>
                <w:rtl/>
              </w:rPr>
              <w:t>רונית פלץ</w:t>
            </w:r>
          </w:p>
        </w:tc>
        <w:tc>
          <w:tcPr>
            <w:tcW w:w="236" w:type="dxa"/>
            <w:shd w:val="clear" w:color="auto" w:fill="auto"/>
          </w:tcPr>
          <w:p w14:paraId="1A49908B" w14:textId="42E7447C" w:rsidR="00A44A2F" w:rsidRDefault="00A44A2F" w:rsidP="00DE5B80">
            <w:pPr>
              <w:ind w:firstLine="0"/>
              <w:rPr>
                <w:rtl/>
              </w:rPr>
            </w:pPr>
            <w:r>
              <w:rPr>
                <w:rtl/>
              </w:rPr>
              <w:t>–</w:t>
            </w:r>
          </w:p>
        </w:tc>
        <w:tc>
          <w:tcPr>
            <w:tcW w:w="6165" w:type="dxa"/>
            <w:shd w:val="clear" w:color="auto" w:fill="auto"/>
          </w:tcPr>
          <w:p w14:paraId="133AD1AE" w14:textId="3FFE1287" w:rsidR="00A44A2F" w:rsidRDefault="00A44A2F" w:rsidP="00DE5B80">
            <w:pPr>
              <w:ind w:firstLine="0"/>
              <w:rPr>
                <w:rtl/>
              </w:rPr>
            </w:pPr>
            <w:r>
              <w:rPr>
                <w:rtl/>
              </w:rPr>
              <w:t>ראש פרויקט נפגעי עבירה, המשרד לב</w:t>
            </w:r>
            <w:r w:rsidR="00990EE5">
              <w:rPr>
                <w:rFonts w:hint="cs"/>
                <w:rtl/>
              </w:rPr>
              <w:t>י</w:t>
            </w:r>
            <w:r>
              <w:rPr>
                <w:rtl/>
              </w:rPr>
              <w:t>טחון הפנים</w:t>
            </w:r>
          </w:p>
        </w:tc>
      </w:tr>
      <w:tr w:rsidR="00A44A2F" w14:paraId="2420CE63" w14:textId="77777777" w:rsidTr="00714A69">
        <w:tc>
          <w:tcPr>
            <w:tcW w:w="1833" w:type="dxa"/>
            <w:shd w:val="clear" w:color="auto" w:fill="auto"/>
          </w:tcPr>
          <w:p w14:paraId="31273590" w14:textId="23511223" w:rsidR="00A44A2F" w:rsidRDefault="00A44A2F" w:rsidP="00DE5B80">
            <w:pPr>
              <w:ind w:firstLine="0"/>
              <w:rPr>
                <w:rtl/>
              </w:rPr>
            </w:pPr>
            <w:r>
              <w:rPr>
                <w:rtl/>
              </w:rPr>
              <w:t>מירב ליסובסקי</w:t>
            </w:r>
          </w:p>
        </w:tc>
        <w:tc>
          <w:tcPr>
            <w:tcW w:w="236" w:type="dxa"/>
            <w:shd w:val="clear" w:color="auto" w:fill="auto"/>
          </w:tcPr>
          <w:p w14:paraId="483EAA6E" w14:textId="78317EBC" w:rsidR="00A44A2F" w:rsidRDefault="00A44A2F" w:rsidP="00DE5B80">
            <w:pPr>
              <w:ind w:firstLine="0"/>
              <w:rPr>
                <w:rtl/>
              </w:rPr>
            </w:pPr>
            <w:r>
              <w:rPr>
                <w:rtl/>
              </w:rPr>
              <w:t>–</w:t>
            </w:r>
          </w:p>
        </w:tc>
        <w:tc>
          <w:tcPr>
            <w:tcW w:w="6165" w:type="dxa"/>
            <w:shd w:val="clear" w:color="auto" w:fill="auto"/>
          </w:tcPr>
          <w:p w14:paraId="271D24FD" w14:textId="11198A81" w:rsidR="00A44A2F" w:rsidRDefault="00A44A2F" w:rsidP="00DE5B80">
            <w:pPr>
              <w:ind w:firstLine="0"/>
              <w:rPr>
                <w:rtl/>
              </w:rPr>
            </w:pPr>
            <w:r>
              <w:rPr>
                <w:rtl/>
              </w:rPr>
              <w:t>מנהלת תחום יזמות - את"ב, המשרד לב</w:t>
            </w:r>
            <w:r w:rsidR="00990EE5">
              <w:rPr>
                <w:rFonts w:hint="cs"/>
                <w:rtl/>
              </w:rPr>
              <w:t>י</w:t>
            </w:r>
            <w:r>
              <w:rPr>
                <w:rtl/>
              </w:rPr>
              <w:t>טחון הפנים</w:t>
            </w:r>
          </w:p>
        </w:tc>
      </w:tr>
      <w:tr w:rsidR="00A44A2F" w14:paraId="71698952" w14:textId="77777777" w:rsidTr="00714A69">
        <w:tc>
          <w:tcPr>
            <w:tcW w:w="1833" w:type="dxa"/>
            <w:shd w:val="clear" w:color="auto" w:fill="auto"/>
          </w:tcPr>
          <w:p w14:paraId="199A6297" w14:textId="00484CA2" w:rsidR="00A44A2F" w:rsidRDefault="00A44A2F" w:rsidP="00DE5B80">
            <w:pPr>
              <w:ind w:firstLine="0"/>
              <w:rPr>
                <w:rtl/>
              </w:rPr>
            </w:pPr>
            <w:r>
              <w:rPr>
                <w:rtl/>
              </w:rPr>
              <w:t>יפעת רווה</w:t>
            </w:r>
          </w:p>
        </w:tc>
        <w:tc>
          <w:tcPr>
            <w:tcW w:w="236" w:type="dxa"/>
            <w:shd w:val="clear" w:color="auto" w:fill="auto"/>
          </w:tcPr>
          <w:p w14:paraId="52C4FE4A" w14:textId="70B09773" w:rsidR="00A44A2F" w:rsidRDefault="00A44A2F" w:rsidP="00DE5B80">
            <w:pPr>
              <w:ind w:firstLine="0"/>
              <w:rPr>
                <w:rtl/>
              </w:rPr>
            </w:pPr>
            <w:r>
              <w:rPr>
                <w:rtl/>
              </w:rPr>
              <w:t>–</w:t>
            </w:r>
          </w:p>
        </w:tc>
        <w:tc>
          <w:tcPr>
            <w:tcW w:w="6165" w:type="dxa"/>
            <w:shd w:val="clear" w:color="auto" w:fill="auto"/>
          </w:tcPr>
          <w:p w14:paraId="6A5C4901" w14:textId="41AF0440" w:rsidR="00A44A2F" w:rsidRDefault="00A44A2F" w:rsidP="00DE5B80">
            <w:pPr>
              <w:ind w:firstLine="0"/>
              <w:rPr>
                <w:rtl/>
              </w:rPr>
            </w:pPr>
            <w:r>
              <w:rPr>
                <w:rtl/>
              </w:rPr>
              <w:t>עו"ד, משרד המשפטים</w:t>
            </w:r>
          </w:p>
        </w:tc>
      </w:tr>
      <w:tr w:rsidR="00A44A2F" w14:paraId="27698935" w14:textId="77777777" w:rsidTr="00714A69">
        <w:tc>
          <w:tcPr>
            <w:tcW w:w="1833" w:type="dxa"/>
            <w:shd w:val="clear" w:color="auto" w:fill="auto"/>
          </w:tcPr>
          <w:p w14:paraId="78C60672" w14:textId="7CC07D73" w:rsidR="00A44A2F" w:rsidRDefault="00A44A2F" w:rsidP="00DE5B80">
            <w:pPr>
              <w:ind w:firstLine="0"/>
              <w:rPr>
                <w:rtl/>
              </w:rPr>
            </w:pPr>
            <w:r>
              <w:rPr>
                <w:rFonts w:hint="cs"/>
                <w:rtl/>
              </w:rPr>
              <w:t xml:space="preserve">ד"ר </w:t>
            </w:r>
            <w:r>
              <w:rPr>
                <w:rtl/>
              </w:rPr>
              <w:t>בת-עמי ברוט</w:t>
            </w:r>
          </w:p>
        </w:tc>
        <w:tc>
          <w:tcPr>
            <w:tcW w:w="236" w:type="dxa"/>
            <w:shd w:val="clear" w:color="auto" w:fill="auto"/>
          </w:tcPr>
          <w:p w14:paraId="5FF246C3" w14:textId="09F14553" w:rsidR="00A44A2F" w:rsidRDefault="00A44A2F" w:rsidP="00DE5B80">
            <w:pPr>
              <w:ind w:firstLine="0"/>
              <w:rPr>
                <w:rtl/>
              </w:rPr>
            </w:pPr>
            <w:r>
              <w:rPr>
                <w:rtl/>
              </w:rPr>
              <w:t>–</w:t>
            </w:r>
          </w:p>
        </w:tc>
        <w:tc>
          <w:tcPr>
            <w:tcW w:w="6165" w:type="dxa"/>
            <w:shd w:val="clear" w:color="auto" w:fill="auto"/>
          </w:tcPr>
          <w:p w14:paraId="6C9190B6" w14:textId="7F999B9C" w:rsidR="00A44A2F" w:rsidRDefault="00A44A2F" w:rsidP="00DE5B80">
            <w:pPr>
              <w:ind w:firstLine="0"/>
              <w:rPr>
                <w:rtl/>
              </w:rPr>
            </w:pPr>
            <w:r>
              <w:rPr>
                <w:rtl/>
              </w:rPr>
              <w:t>עו"ד, ראש תחום נפגעי עבירה, פרקליטות המדינה</w:t>
            </w:r>
          </w:p>
        </w:tc>
      </w:tr>
      <w:tr w:rsidR="00A44A2F" w14:paraId="644FCC11" w14:textId="77777777" w:rsidTr="00714A69">
        <w:tc>
          <w:tcPr>
            <w:tcW w:w="1833" w:type="dxa"/>
            <w:shd w:val="clear" w:color="auto" w:fill="auto"/>
          </w:tcPr>
          <w:p w14:paraId="16C19019" w14:textId="26E16775" w:rsidR="00A44A2F" w:rsidRDefault="00A44A2F" w:rsidP="00DE5B80">
            <w:pPr>
              <w:ind w:firstLine="0"/>
              <w:rPr>
                <w:rtl/>
              </w:rPr>
            </w:pPr>
            <w:r>
              <w:rPr>
                <w:rtl/>
              </w:rPr>
              <w:t>סלעית</w:t>
            </w:r>
            <w:r>
              <w:rPr>
                <w:rFonts w:hint="cs"/>
                <w:rtl/>
              </w:rPr>
              <w:t xml:space="preserve"> </w:t>
            </w:r>
            <w:r>
              <w:rPr>
                <w:rtl/>
              </w:rPr>
              <w:t>שחר</w:t>
            </w:r>
            <w:r>
              <w:rPr>
                <w:rFonts w:hint="cs"/>
                <w:rtl/>
              </w:rPr>
              <w:t xml:space="preserve"> </w:t>
            </w:r>
            <w:r>
              <w:rPr>
                <w:rtl/>
              </w:rPr>
              <w:t>הוכמן</w:t>
            </w:r>
          </w:p>
        </w:tc>
        <w:tc>
          <w:tcPr>
            <w:tcW w:w="236" w:type="dxa"/>
            <w:shd w:val="clear" w:color="auto" w:fill="auto"/>
          </w:tcPr>
          <w:p w14:paraId="1AC1BA65" w14:textId="665396FB" w:rsidR="00A44A2F" w:rsidRDefault="00A44A2F" w:rsidP="00DE5B80">
            <w:pPr>
              <w:ind w:firstLine="0"/>
              <w:rPr>
                <w:rtl/>
              </w:rPr>
            </w:pPr>
            <w:r>
              <w:rPr>
                <w:rtl/>
              </w:rPr>
              <w:t>–</w:t>
            </w:r>
          </w:p>
        </w:tc>
        <w:tc>
          <w:tcPr>
            <w:tcW w:w="6165" w:type="dxa"/>
            <w:shd w:val="clear" w:color="auto" w:fill="auto"/>
          </w:tcPr>
          <w:p w14:paraId="151867B8" w14:textId="2FD40116" w:rsidR="00A44A2F" w:rsidRDefault="00A44A2F" w:rsidP="00DE5B80">
            <w:pPr>
              <w:ind w:firstLine="0"/>
              <w:rPr>
                <w:rtl/>
              </w:rPr>
            </w:pPr>
            <w:r>
              <w:rPr>
                <w:rtl/>
              </w:rPr>
              <w:t>מנהלת תחום פ"א טיפול בנפגעים מינית - בגירים, משרד הרווחה והבטחון החברתי</w:t>
            </w:r>
          </w:p>
        </w:tc>
      </w:tr>
      <w:tr w:rsidR="00A44A2F" w14:paraId="57486760" w14:textId="77777777" w:rsidTr="00714A69">
        <w:tc>
          <w:tcPr>
            <w:tcW w:w="1833" w:type="dxa"/>
            <w:shd w:val="clear" w:color="auto" w:fill="auto"/>
          </w:tcPr>
          <w:p w14:paraId="64549A4A" w14:textId="733A8407" w:rsidR="00A44A2F" w:rsidRDefault="00A44A2F" w:rsidP="00DE5B80">
            <w:pPr>
              <w:ind w:firstLine="0"/>
              <w:rPr>
                <w:rtl/>
              </w:rPr>
            </w:pPr>
            <w:r>
              <w:rPr>
                <w:rtl/>
              </w:rPr>
              <w:t>אורית סוליציאנו</w:t>
            </w:r>
          </w:p>
        </w:tc>
        <w:tc>
          <w:tcPr>
            <w:tcW w:w="236" w:type="dxa"/>
            <w:shd w:val="clear" w:color="auto" w:fill="auto"/>
          </w:tcPr>
          <w:p w14:paraId="1CAFFB3A" w14:textId="26E7F4FC" w:rsidR="00A44A2F" w:rsidRDefault="00A44A2F" w:rsidP="00DE5B80">
            <w:pPr>
              <w:ind w:firstLine="0"/>
              <w:rPr>
                <w:rtl/>
              </w:rPr>
            </w:pPr>
            <w:r>
              <w:rPr>
                <w:rtl/>
              </w:rPr>
              <w:t>–</w:t>
            </w:r>
          </w:p>
        </w:tc>
        <w:tc>
          <w:tcPr>
            <w:tcW w:w="6165" w:type="dxa"/>
            <w:shd w:val="clear" w:color="auto" w:fill="auto"/>
          </w:tcPr>
          <w:p w14:paraId="26459A97" w14:textId="2BAE2584" w:rsidR="00A44A2F" w:rsidRDefault="00A44A2F" w:rsidP="00DE5B80">
            <w:pPr>
              <w:ind w:firstLine="0"/>
              <w:rPr>
                <w:rtl/>
              </w:rPr>
            </w:pPr>
            <w:r>
              <w:rPr>
                <w:rtl/>
              </w:rPr>
              <w:t>מנכ"לית איגוד מרכזי הסיוע לנפגעות ולנפגעי תקיפה מינית</w:t>
            </w:r>
          </w:p>
        </w:tc>
      </w:tr>
      <w:tr w:rsidR="00A44A2F" w14:paraId="4ED4EED2" w14:textId="77777777" w:rsidTr="00714A69">
        <w:tc>
          <w:tcPr>
            <w:tcW w:w="1833" w:type="dxa"/>
            <w:shd w:val="clear" w:color="auto" w:fill="auto"/>
          </w:tcPr>
          <w:p w14:paraId="0FB2A385" w14:textId="52E1F4BF" w:rsidR="00A44A2F" w:rsidRDefault="00A44A2F" w:rsidP="00DE5B80">
            <w:pPr>
              <w:ind w:firstLine="0"/>
              <w:rPr>
                <w:rtl/>
              </w:rPr>
            </w:pPr>
            <w:r>
              <w:rPr>
                <w:rtl/>
              </w:rPr>
              <w:t>מיה אוברבאום</w:t>
            </w:r>
          </w:p>
        </w:tc>
        <w:tc>
          <w:tcPr>
            <w:tcW w:w="236" w:type="dxa"/>
            <w:shd w:val="clear" w:color="auto" w:fill="auto"/>
          </w:tcPr>
          <w:p w14:paraId="5337F065" w14:textId="41771B47" w:rsidR="00A44A2F" w:rsidRDefault="00A44A2F" w:rsidP="00DE5B80">
            <w:pPr>
              <w:ind w:firstLine="0"/>
              <w:rPr>
                <w:rtl/>
              </w:rPr>
            </w:pPr>
            <w:r>
              <w:rPr>
                <w:rtl/>
              </w:rPr>
              <w:t>–</w:t>
            </w:r>
          </w:p>
        </w:tc>
        <w:tc>
          <w:tcPr>
            <w:tcW w:w="6165" w:type="dxa"/>
            <w:shd w:val="clear" w:color="auto" w:fill="auto"/>
          </w:tcPr>
          <w:p w14:paraId="240E2CAF" w14:textId="709CA66E" w:rsidR="00A44A2F" w:rsidRDefault="00A44A2F" w:rsidP="00DE5B80">
            <w:pPr>
              <w:ind w:firstLine="0"/>
              <w:rPr>
                <w:rtl/>
              </w:rPr>
            </w:pPr>
            <w:r>
              <w:rPr>
                <w:rFonts w:hint="cs"/>
                <w:rtl/>
              </w:rPr>
              <w:t xml:space="preserve">עו"ד, </w:t>
            </w:r>
            <w:r>
              <w:rPr>
                <w:rtl/>
              </w:rPr>
              <w:t>ראש תחום קשרי ממשל וקידום מדיניות, איגוד מרכזי הסיוע לנפגעות ולנפגעי תקיפה מינית</w:t>
            </w:r>
          </w:p>
        </w:tc>
      </w:tr>
      <w:tr w:rsidR="00A44A2F" w14:paraId="046B94BA" w14:textId="77777777" w:rsidTr="00714A69">
        <w:tc>
          <w:tcPr>
            <w:tcW w:w="1833" w:type="dxa"/>
            <w:shd w:val="clear" w:color="auto" w:fill="auto"/>
          </w:tcPr>
          <w:p w14:paraId="59DABF6F" w14:textId="6A0D9041" w:rsidR="00A44A2F" w:rsidRDefault="00A44A2F" w:rsidP="00DE5B80">
            <w:pPr>
              <w:ind w:firstLine="0"/>
              <w:rPr>
                <w:rtl/>
              </w:rPr>
            </w:pPr>
            <w:r>
              <w:rPr>
                <w:rtl/>
              </w:rPr>
              <w:t>יעל שרר</w:t>
            </w:r>
          </w:p>
        </w:tc>
        <w:tc>
          <w:tcPr>
            <w:tcW w:w="236" w:type="dxa"/>
            <w:shd w:val="clear" w:color="auto" w:fill="auto"/>
          </w:tcPr>
          <w:p w14:paraId="37EEFAAA" w14:textId="2563F877" w:rsidR="00A44A2F" w:rsidRDefault="00A44A2F" w:rsidP="00DE5B80">
            <w:pPr>
              <w:ind w:firstLine="0"/>
              <w:rPr>
                <w:rtl/>
              </w:rPr>
            </w:pPr>
            <w:r>
              <w:rPr>
                <w:rtl/>
              </w:rPr>
              <w:t>–</w:t>
            </w:r>
          </w:p>
        </w:tc>
        <w:tc>
          <w:tcPr>
            <w:tcW w:w="6165" w:type="dxa"/>
            <w:shd w:val="clear" w:color="auto" w:fill="auto"/>
          </w:tcPr>
          <w:p w14:paraId="66131077" w14:textId="073FA176" w:rsidR="00A44A2F" w:rsidRDefault="00A44A2F" w:rsidP="00DE5B80">
            <w:pPr>
              <w:ind w:firstLine="0"/>
              <w:rPr>
                <w:rtl/>
              </w:rPr>
            </w:pPr>
            <w:r>
              <w:rPr>
                <w:rtl/>
              </w:rPr>
              <w:t>מנהלת הלובי למלחמה באלימות מינית</w:t>
            </w:r>
          </w:p>
        </w:tc>
      </w:tr>
      <w:tr w:rsidR="00A44A2F" w14:paraId="130A6C09" w14:textId="77777777" w:rsidTr="00714A69">
        <w:tc>
          <w:tcPr>
            <w:tcW w:w="1833" w:type="dxa"/>
            <w:shd w:val="clear" w:color="auto" w:fill="auto"/>
          </w:tcPr>
          <w:p w14:paraId="2E3561D6" w14:textId="2F21D022" w:rsidR="00A44A2F" w:rsidRDefault="00A44A2F" w:rsidP="00DE5B80">
            <w:pPr>
              <w:ind w:firstLine="0"/>
              <w:rPr>
                <w:rtl/>
              </w:rPr>
            </w:pPr>
            <w:r>
              <w:rPr>
                <w:rtl/>
              </w:rPr>
              <w:t>איתי נעמן</w:t>
            </w:r>
          </w:p>
        </w:tc>
        <w:tc>
          <w:tcPr>
            <w:tcW w:w="236" w:type="dxa"/>
            <w:shd w:val="clear" w:color="auto" w:fill="auto"/>
          </w:tcPr>
          <w:p w14:paraId="50F72668" w14:textId="3F3A7EE5" w:rsidR="00A44A2F" w:rsidRDefault="00A44A2F" w:rsidP="00DE5B80">
            <w:pPr>
              <w:ind w:firstLine="0"/>
              <w:rPr>
                <w:rtl/>
              </w:rPr>
            </w:pPr>
            <w:r>
              <w:rPr>
                <w:rtl/>
              </w:rPr>
              <w:t>–</w:t>
            </w:r>
          </w:p>
        </w:tc>
        <w:tc>
          <w:tcPr>
            <w:tcW w:w="6165" w:type="dxa"/>
            <w:shd w:val="clear" w:color="auto" w:fill="auto"/>
          </w:tcPr>
          <w:p w14:paraId="3489518D" w14:textId="4222E92A" w:rsidR="00A44A2F" w:rsidRDefault="00A44A2F" w:rsidP="00DE5B80">
            <w:pPr>
              <w:ind w:firstLine="0"/>
              <w:rPr>
                <w:rtl/>
              </w:rPr>
            </w:pPr>
            <w:r>
              <w:rPr>
                <w:rtl/>
              </w:rPr>
              <w:t>ממונה ארצי - נפגעי עבירות מין, הסיוע המשפטי</w:t>
            </w:r>
          </w:p>
        </w:tc>
      </w:tr>
      <w:tr w:rsidR="00A44A2F" w14:paraId="44FE4A51" w14:textId="77777777" w:rsidTr="00714A69">
        <w:tc>
          <w:tcPr>
            <w:tcW w:w="1833" w:type="dxa"/>
            <w:shd w:val="clear" w:color="auto" w:fill="auto"/>
          </w:tcPr>
          <w:p w14:paraId="11DF58A2" w14:textId="5057BF28" w:rsidR="00A44A2F" w:rsidRDefault="00A44A2F" w:rsidP="00DE5B80">
            <w:pPr>
              <w:ind w:firstLine="0"/>
              <w:rPr>
                <w:rtl/>
              </w:rPr>
            </w:pPr>
            <w:r>
              <w:rPr>
                <w:rtl/>
              </w:rPr>
              <w:t>ליה קוק</w:t>
            </w:r>
          </w:p>
        </w:tc>
        <w:tc>
          <w:tcPr>
            <w:tcW w:w="236" w:type="dxa"/>
            <w:shd w:val="clear" w:color="auto" w:fill="auto"/>
          </w:tcPr>
          <w:p w14:paraId="4057FDA4" w14:textId="514D45A2" w:rsidR="00A44A2F" w:rsidRDefault="00A44A2F" w:rsidP="00DE5B80">
            <w:pPr>
              <w:ind w:firstLine="0"/>
              <w:rPr>
                <w:rtl/>
              </w:rPr>
            </w:pPr>
            <w:r>
              <w:rPr>
                <w:rtl/>
              </w:rPr>
              <w:t>–</w:t>
            </w:r>
          </w:p>
        </w:tc>
        <w:tc>
          <w:tcPr>
            <w:tcW w:w="6165" w:type="dxa"/>
            <w:shd w:val="clear" w:color="auto" w:fill="auto"/>
          </w:tcPr>
          <w:p w14:paraId="0AAA5EAA" w14:textId="1C754B78" w:rsidR="00A44A2F" w:rsidRDefault="00A44A2F" w:rsidP="00DE5B80">
            <w:pPr>
              <w:ind w:firstLine="0"/>
              <w:rPr>
                <w:rtl/>
              </w:rPr>
            </w:pPr>
            <w:r>
              <w:rPr>
                <w:rtl/>
              </w:rPr>
              <w:t>עו"ד, המועצה הלאומית לשלום הילד</w:t>
            </w:r>
          </w:p>
        </w:tc>
      </w:tr>
    </w:tbl>
    <w:p w14:paraId="40A68C95" w14:textId="472F654B" w:rsidR="00E64116" w:rsidRDefault="00E64116" w:rsidP="00DE5B80">
      <w:pPr>
        <w:ind w:firstLine="0"/>
      </w:pPr>
    </w:p>
    <w:p w14:paraId="48D3983C" w14:textId="77777777" w:rsidR="00BF37DB" w:rsidRDefault="00BF37DB" w:rsidP="00DE5B80">
      <w:pPr>
        <w:ind w:firstLine="0"/>
        <w:rPr>
          <w:rtl/>
        </w:rPr>
      </w:pPr>
    </w:p>
    <w:p w14:paraId="07A148E6" w14:textId="7B00414E" w:rsidR="00C61D0A" w:rsidRPr="008713A4" w:rsidRDefault="00C61D0A" w:rsidP="00C61D0A">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d"/>
        <w:bidiVisual/>
        <w:tblW w:w="82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3"/>
        <w:gridCol w:w="236"/>
        <w:gridCol w:w="6165"/>
      </w:tblGrid>
      <w:tr w:rsidR="00107F88" w14:paraId="67501CFF" w14:textId="77777777" w:rsidTr="00850453">
        <w:tc>
          <w:tcPr>
            <w:tcW w:w="1833" w:type="dxa"/>
            <w:shd w:val="clear" w:color="auto" w:fill="auto"/>
          </w:tcPr>
          <w:p w14:paraId="5586706A" w14:textId="19C7ECE8" w:rsidR="00107F88" w:rsidRDefault="00107F88" w:rsidP="00850453">
            <w:pPr>
              <w:ind w:firstLine="0"/>
              <w:rPr>
                <w:rtl/>
              </w:rPr>
            </w:pPr>
            <w:r>
              <w:rPr>
                <w:rFonts w:hint="cs"/>
                <w:rtl/>
              </w:rPr>
              <w:t>איתי נעמן</w:t>
            </w:r>
          </w:p>
        </w:tc>
        <w:tc>
          <w:tcPr>
            <w:tcW w:w="236" w:type="dxa"/>
            <w:shd w:val="clear" w:color="auto" w:fill="auto"/>
          </w:tcPr>
          <w:p w14:paraId="2193800E" w14:textId="77777777" w:rsidR="00107F88" w:rsidRDefault="00107F88" w:rsidP="00850453">
            <w:pPr>
              <w:ind w:firstLine="0"/>
              <w:rPr>
                <w:rtl/>
              </w:rPr>
            </w:pPr>
            <w:r>
              <w:rPr>
                <w:rtl/>
              </w:rPr>
              <w:t>–</w:t>
            </w:r>
          </w:p>
        </w:tc>
        <w:tc>
          <w:tcPr>
            <w:tcW w:w="6165" w:type="dxa"/>
            <w:shd w:val="clear" w:color="auto" w:fill="auto"/>
          </w:tcPr>
          <w:p w14:paraId="32A461FE" w14:textId="6FEAF2F9" w:rsidR="00107F88" w:rsidRDefault="00107F88" w:rsidP="00850453">
            <w:pPr>
              <w:ind w:firstLine="0"/>
              <w:rPr>
                <w:rtl/>
              </w:rPr>
            </w:pPr>
            <w:r>
              <w:rPr>
                <w:rtl/>
              </w:rPr>
              <w:t xml:space="preserve">עו"ד, </w:t>
            </w:r>
            <w:r>
              <w:rPr>
                <w:rFonts w:hint="cs"/>
                <w:rtl/>
              </w:rPr>
              <w:t xml:space="preserve">ממונה ארצי </w:t>
            </w:r>
            <w:r>
              <w:rPr>
                <w:rtl/>
              </w:rPr>
              <w:t>–</w:t>
            </w:r>
            <w:r>
              <w:rPr>
                <w:rFonts w:hint="cs"/>
                <w:rtl/>
              </w:rPr>
              <w:t xml:space="preserve"> נפגעי עבירות מין</w:t>
            </w:r>
          </w:p>
        </w:tc>
      </w:tr>
    </w:tbl>
    <w:p w14:paraId="506C0120" w14:textId="77777777" w:rsidR="00D37550" w:rsidRDefault="00D37550" w:rsidP="00DE5B80">
      <w:pPr>
        <w:ind w:firstLine="0"/>
      </w:pPr>
    </w:p>
    <w:p w14:paraId="7884127B" w14:textId="77777777" w:rsidR="00BF37DB" w:rsidRPr="008713A4" w:rsidRDefault="00BF37DB" w:rsidP="00DE5B80">
      <w:pPr>
        <w:ind w:firstLine="0"/>
        <w:rPr>
          <w:rtl/>
        </w:rPr>
      </w:pPr>
    </w:p>
    <w:p w14:paraId="5A74100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97A97F" w14:textId="282982B2" w:rsidR="00E64116" w:rsidRPr="008713A4" w:rsidRDefault="002B212A" w:rsidP="00D40A29">
      <w:pPr>
        <w:ind w:firstLine="0"/>
      </w:pPr>
      <w:r>
        <w:rPr>
          <w:rtl/>
        </w:rPr>
        <w:t>ענת מימון</w:t>
      </w:r>
    </w:p>
    <w:p w14:paraId="224E3585" w14:textId="77777777" w:rsidR="00E64116" w:rsidRPr="008713A4" w:rsidRDefault="00E64116" w:rsidP="00DE5B80">
      <w:pPr>
        <w:ind w:firstLine="0"/>
        <w:rPr>
          <w:rtl/>
        </w:rPr>
      </w:pPr>
    </w:p>
    <w:p w14:paraId="2D67F4A0" w14:textId="23783BA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82078A4" w14:textId="7FFF9CE8" w:rsidR="00E64116" w:rsidRPr="008713A4" w:rsidRDefault="002B212A" w:rsidP="00D40A29">
      <w:pPr>
        <w:ind w:firstLine="0"/>
        <w:rPr>
          <w:u w:val="single"/>
        </w:rPr>
      </w:pPr>
      <w:r>
        <w:rPr>
          <w:rtl/>
        </w:rPr>
        <w:t>דלית אזולאי</w:t>
      </w:r>
    </w:p>
    <w:p w14:paraId="60C0EF3D" w14:textId="77777777" w:rsidR="00E64116" w:rsidRPr="008713A4" w:rsidRDefault="00E64116" w:rsidP="00DE5B80">
      <w:pPr>
        <w:ind w:firstLine="0"/>
        <w:rPr>
          <w:rtl/>
        </w:rPr>
      </w:pPr>
    </w:p>
    <w:p w14:paraId="64A6D1D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CC5D3F" w14:textId="72C7456C" w:rsidR="00E64116" w:rsidRPr="008713A4" w:rsidRDefault="00C61D0A" w:rsidP="008320F6">
      <w:pPr>
        <w:ind w:firstLine="0"/>
        <w:rPr>
          <w:rtl/>
        </w:rPr>
      </w:pPr>
      <w:r>
        <w:rPr>
          <w:rFonts w:hint="cs"/>
          <w:rtl/>
        </w:rPr>
        <w:t xml:space="preserve">רותם צור, </w:t>
      </w:r>
      <w:r w:rsidR="002B212A">
        <w:rPr>
          <w:rtl/>
        </w:rPr>
        <w:t>חבר תרג</w:t>
      </w:r>
      <w:r w:rsidR="002B212A">
        <w:rPr>
          <w:rFonts w:hint="cs"/>
          <w:rtl/>
        </w:rPr>
        <w:t>ו</w:t>
      </w:r>
      <w:r w:rsidR="002B212A">
        <w:rPr>
          <w:rtl/>
        </w:rPr>
        <w:t>מים</w:t>
      </w:r>
    </w:p>
    <w:p w14:paraId="24205D28" w14:textId="5559F49F" w:rsidR="00286600" w:rsidRDefault="00286600" w:rsidP="00286600">
      <w:pPr>
        <w:ind w:firstLine="0"/>
        <w:rPr>
          <w:rtl/>
        </w:rPr>
      </w:pPr>
    </w:p>
    <w:p w14:paraId="197D6EFB" w14:textId="6AAF38DF" w:rsidR="00286600" w:rsidRDefault="00286600" w:rsidP="00286600">
      <w:pPr>
        <w:ind w:firstLine="0"/>
        <w:rPr>
          <w:rtl/>
        </w:rPr>
      </w:pPr>
    </w:p>
    <w:p w14:paraId="237FC348" w14:textId="708F9E99" w:rsidR="00286600" w:rsidRDefault="00286600" w:rsidP="00286600">
      <w:pPr>
        <w:ind w:firstLine="0"/>
      </w:pPr>
      <w:r>
        <w:br w:type="page"/>
      </w:r>
    </w:p>
    <w:p w14:paraId="50C438F6" w14:textId="6BC2E139" w:rsidR="00286600" w:rsidRDefault="00286600" w:rsidP="00286600">
      <w:pPr>
        <w:ind w:firstLine="0"/>
        <w:rPr>
          <w:rtl/>
        </w:rPr>
      </w:pPr>
    </w:p>
    <w:p w14:paraId="5936A1FB" w14:textId="17789789" w:rsidR="0016644F" w:rsidRDefault="0016644F" w:rsidP="0016644F">
      <w:pPr>
        <w:pStyle w:val="a6"/>
        <w:keepNext/>
      </w:pPr>
      <w:bookmarkStart w:id="5" w:name="ET_subject_637508_128"/>
      <w:r w:rsidRPr="0016644F">
        <w:rPr>
          <w:rStyle w:val="TagStyle"/>
          <w:rtl/>
        </w:rPr>
        <w:t xml:space="preserve">&lt;&lt; נושא &gt;&gt; </w:t>
      </w:r>
      <w:r>
        <w:rPr>
          <w:rtl/>
        </w:rPr>
        <w:t>טיוב הליך הגשת התלונה על עבירו</w:t>
      </w:r>
      <w:r>
        <w:rPr>
          <w:rFonts w:hint="cs"/>
          <w:rtl/>
        </w:rPr>
        <w:t>ת</w:t>
      </w:r>
      <w:r>
        <w:rPr>
          <w:rtl/>
        </w:rPr>
        <w:t xml:space="preserve"> מין</w:t>
      </w:r>
      <w:r w:rsidRPr="0016644F">
        <w:rPr>
          <w:rStyle w:val="TagStyle"/>
          <w:rtl/>
        </w:rPr>
        <w:t xml:space="preserve"> &lt;&lt; נושא &gt;&gt;</w:t>
      </w:r>
      <w:r w:rsidR="000723F4">
        <w:rPr>
          <w:rtl/>
        </w:rPr>
        <w:t xml:space="preserve"> </w:t>
      </w:r>
      <w:bookmarkEnd w:id="5"/>
    </w:p>
    <w:p w14:paraId="46D46BD7" w14:textId="1878E1F1" w:rsidR="0016644F" w:rsidRDefault="0016644F" w:rsidP="0016644F">
      <w:pPr>
        <w:pStyle w:val="KeepWithNext"/>
        <w:rPr>
          <w:rtl/>
        </w:rPr>
      </w:pPr>
    </w:p>
    <w:p w14:paraId="7080A840" w14:textId="77777777" w:rsidR="0016644F" w:rsidRPr="0016644F" w:rsidRDefault="0016644F" w:rsidP="0016644F"/>
    <w:p w14:paraId="5F8BE869" w14:textId="686AE81D" w:rsidR="00286600" w:rsidRDefault="00286600" w:rsidP="00286600">
      <w:pPr>
        <w:pStyle w:val="af6"/>
        <w:keepNext/>
      </w:pPr>
      <w:bookmarkStart w:id="6" w:name="ET_yor_5297_2"/>
      <w:r w:rsidRPr="00286600">
        <w:rPr>
          <w:rStyle w:val="TagStyle"/>
          <w:rtl/>
        </w:rPr>
        <w:t xml:space="preserve"> &lt;&lt; יור &gt;&gt; </w:t>
      </w:r>
      <w:r>
        <w:rPr>
          <w:rtl/>
        </w:rPr>
        <w:t>היו"ר עאידה תומא סלימאן:</w:t>
      </w:r>
      <w:r w:rsidRPr="00286600">
        <w:rPr>
          <w:rStyle w:val="TagStyle"/>
          <w:rtl/>
        </w:rPr>
        <w:t xml:space="preserve"> &lt;&lt; יור &gt;&gt;</w:t>
      </w:r>
      <w:r w:rsidR="000723F4">
        <w:rPr>
          <w:rtl/>
        </w:rPr>
        <w:t xml:space="preserve"> </w:t>
      </w:r>
      <w:bookmarkEnd w:id="6"/>
    </w:p>
    <w:p w14:paraId="3C55C552" w14:textId="6E048A4E" w:rsidR="00286600" w:rsidRDefault="00286600" w:rsidP="00286600">
      <w:pPr>
        <w:pStyle w:val="KeepWithNext"/>
        <w:rPr>
          <w:rtl/>
          <w:lang w:eastAsia="he-IL"/>
        </w:rPr>
      </w:pPr>
    </w:p>
    <w:p w14:paraId="428EE438" w14:textId="77777777" w:rsidR="00CD5B56" w:rsidRDefault="00286600" w:rsidP="00CD5B56">
      <w:pPr>
        <w:rPr>
          <w:rtl/>
          <w:lang w:eastAsia="he-IL"/>
        </w:rPr>
      </w:pPr>
      <w:r>
        <w:rPr>
          <w:rFonts w:hint="cs"/>
          <w:rtl/>
          <w:lang w:eastAsia="he-IL"/>
        </w:rPr>
        <w:t>בוקר טוב לכולן.</w:t>
      </w:r>
      <w:bookmarkEnd w:id="1"/>
      <w:r w:rsidR="00CD5B56">
        <w:rPr>
          <w:rFonts w:hint="cs"/>
          <w:rtl/>
          <w:lang w:eastAsia="he-IL"/>
        </w:rPr>
        <w:t xml:space="preserve"> </w:t>
      </w:r>
      <w:r w:rsidR="00CD5B56">
        <w:rPr>
          <w:rtl/>
          <w:lang w:eastAsia="he-IL"/>
        </w:rPr>
        <w:t xml:space="preserve">אני פותחת את הישיבה של הוועדה לקידום מעמד האישה ולשוויון מגדרי, היום ה- 15 ליוני 2022, ואנחנו בטיוב הליך הגשת התלונה על עבירות מין. אני חושבת שבוועדה הזו כבר דיברנו המון, דיברנו המון גם בקדנציה הזו וגם בקדנציות קודמות על הקושי הקיים אצל כל מי שנפגע/נפגעת מינית כן לגשת ולהגיש תלונות או תלונה. </w:t>
      </w:r>
    </w:p>
    <w:p w14:paraId="7ED60BF6" w14:textId="77777777" w:rsidR="00CD5B56" w:rsidRDefault="00CD5B56" w:rsidP="00CD5B56">
      <w:pPr>
        <w:rPr>
          <w:rtl/>
          <w:lang w:eastAsia="he-IL"/>
        </w:rPr>
      </w:pPr>
    </w:p>
    <w:p w14:paraId="7495D17A" w14:textId="77777777" w:rsidR="00CD5B56" w:rsidRDefault="00CD5B56" w:rsidP="00CD5B56">
      <w:pPr>
        <w:rPr>
          <w:rtl/>
          <w:lang w:eastAsia="he-IL"/>
        </w:rPr>
      </w:pPr>
      <w:r>
        <w:rPr>
          <w:rtl/>
          <w:lang w:eastAsia="he-IL"/>
        </w:rPr>
        <w:t>בדרך כלל הקושי נעוץ בפגיעה עצמה, בטראומה שכל נפגע או נפגעת מינית עוברים אחרי שהפכו לקורבן עבירה כזו, אבל גם כן דיברנו רבות על ההליך עצמו, על עצם העובדה על הקושי לשבור את החסמים להגיע לתחנת משטרה להבין איך התהליך קורה בתוך תחנת משטרה ועל היחס שמקבלות המתלוננות או המתלוננים, כאשר אני עדיין זוכרת את האמירה המזעזעת שאחת הקורבנות, או השורדות פגיעה מינית אמרה בוועדה, שהיא הגיעה להתלונן ואז היומנאי צרח בקול רם: "אונס!", כאילו מחפש מישהו שיבוא לגבות את העדות, ואז כל התחנה כבר ידעה על מה היא נכנסה להתלונן.</w:t>
      </w:r>
    </w:p>
    <w:p w14:paraId="329231ED" w14:textId="77777777" w:rsidR="00CD5B56" w:rsidRDefault="00CD5B56" w:rsidP="00CD5B56">
      <w:pPr>
        <w:rPr>
          <w:rtl/>
          <w:lang w:eastAsia="he-IL"/>
        </w:rPr>
      </w:pPr>
    </w:p>
    <w:p w14:paraId="3F3ABD42" w14:textId="0AF55DB3" w:rsidR="00286600" w:rsidRDefault="00CD5B56" w:rsidP="00CD5B56">
      <w:pPr>
        <w:rPr>
          <w:rtl/>
          <w:lang w:eastAsia="he-IL"/>
        </w:rPr>
      </w:pPr>
      <w:r>
        <w:rPr>
          <w:rtl/>
          <w:lang w:eastAsia="he-IL"/>
        </w:rPr>
        <w:t xml:space="preserve"> אני חושבת שכבר דיברנו וזה עלה בישיבה הקודמת, שבמשרד הבט"פ אתם עוברים איזושהי עבודת ניסיון לטייב את ההליך עצמו, כך שזה ייקל על על המתלוננים או המתלוננות על עבירות מין, להקל עליהם, לעשות את התהליך יותר ידידותי ויותר מבין ומכיל, ואני שמחה שקיבלתם החלטה כזו. אנחנו היום יותר נתמקד בלשמוע מה בדיוק תוצאות העבודה הזו וההליך הזה, ואני שמחה לתת לגברת יעל סיני, יועצת שר הבט"פ, לפרוס בפנינו את התהליך, בבקשה גברתי.</w:t>
      </w:r>
    </w:p>
    <w:p w14:paraId="6AA0E785" w14:textId="39DEC404" w:rsidR="00902492" w:rsidRDefault="00902492" w:rsidP="00CD5B56">
      <w:pPr>
        <w:rPr>
          <w:rtl/>
          <w:lang w:eastAsia="he-IL"/>
        </w:rPr>
      </w:pPr>
    </w:p>
    <w:p w14:paraId="32129A1B" w14:textId="5FF0D91B" w:rsidR="00902492" w:rsidRDefault="00902492" w:rsidP="00902492">
      <w:pPr>
        <w:pStyle w:val="af9"/>
        <w:keepNext/>
        <w:rPr>
          <w:rtl/>
          <w:lang w:eastAsia="he-IL"/>
        </w:rPr>
      </w:pPr>
      <w:bookmarkStart w:id="7" w:name="ET_guest_יעל_סיני_5"/>
      <w:r w:rsidRPr="00902492">
        <w:rPr>
          <w:rStyle w:val="TagStyle"/>
          <w:rtl/>
        </w:rPr>
        <w:t xml:space="preserve"> &lt;&lt; אורח &gt;&gt; </w:t>
      </w:r>
      <w:r>
        <w:rPr>
          <w:rtl/>
          <w:lang w:eastAsia="he-IL"/>
        </w:rPr>
        <w:t>יעל סיני:</w:t>
      </w:r>
      <w:r w:rsidRPr="00902492">
        <w:rPr>
          <w:rStyle w:val="TagStyle"/>
          <w:rtl/>
        </w:rPr>
        <w:t xml:space="preserve"> &lt;&lt; אורח &gt;&gt;</w:t>
      </w:r>
      <w:r w:rsidR="000723F4">
        <w:rPr>
          <w:rtl/>
          <w:lang w:eastAsia="he-IL"/>
        </w:rPr>
        <w:t xml:space="preserve"> </w:t>
      </w:r>
      <w:bookmarkEnd w:id="7"/>
    </w:p>
    <w:p w14:paraId="6DC884A7" w14:textId="77777777" w:rsidR="00902492" w:rsidRPr="00902492" w:rsidRDefault="00902492" w:rsidP="00902492">
      <w:pPr>
        <w:rPr>
          <w:rtl/>
          <w:lang w:eastAsia="he-IL"/>
        </w:rPr>
      </w:pPr>
    </w:p>
    <w:p w14:paraId="173B2D60" w14:textId="468BDC23" w:rsidR="00902492" w:rsidRDefault="00902492" w:rsidP="00CD5B56">
      <w:pPr>
        <w:rPr>
          <w:rtl/>
          <w:lang w:eastAsia="he-IL"/>
        </w:rPr>
      </w:pPr>
      <w:r w:rsidRPr="00902492">
        <w:rPr>
          <w:rtl/>
          <w:lang w:eastAsia="he-IL"/>
        </w:rPr>
        <w:t xml:space="preserve">אז ראשית תודה רבה על ההזדמנות לבוא ולהציג, וחשוב לי לומר שלמעשה בגלל לוחות הזמנים והרצון המאד משמעותי, וגם, ואת זה אנחנו נראה גם בתהליך, כי אנחנו רואים בוועדה ובטח בך היו"ר, כשותפה שאפשר ללמוד ממנה, אז את גם הגורם הראשון שאנחנו מציגים בפניו את העבודה. במשרד כמובן </w:t>
      </w:r>
      <w:r w:rsidRPr="001B3C9B">
        <w:rPr>
          <w:rtl/>
          <w:lang w:eastAsia="he-IL"/>
        </w:rPr>
        <w:t>ובאופק בפנים</w:t>
      </w:r>
      <w:r w:rsidRPr="00902492">
        <w:rPr>
          <w:rtl/>
          <w:lang w:eastAsia="he-IL"/>
        </w:rPr>
        <w:t xml:space="preserve"> הוצגו המסקנות, אבל יש עוד גורמים שצריך להציג בפניהם את העבודה, ואני חושבת שזה מקום טוב להשמיע בפעם הראשונה, כי הערות שנשמע כבר נוכל להטמיע, וככה להביא את זה לתוך הארגונים בצורה בשלה יותר.</w:t>
      </w:r>
    </w:p>
    <w:p w14:paraId="4C7746A7" w14:textId="16DE42BF" w:rsidR="00902492" w:rsidRDefault="00902492" w:rsidP="00CD5B56">
      <w:pPr>
        <w:rPr>
          <w:rtl/>
          <w:lang w:eastAsia="he-IL"/>
        </w:rPr>
      </w:pPr>
    </w:p>
    <w:p w14:paraId="67B35733" w14:textId="3AFB7636" w:rsidR="00902492" w:rsidRDefault="00902492" w:rsidP="00902492">
      <w:pPr>
        <w:pStyle w:val="af6"/>
        <w:keepNext/>
        <w:rPr>
          <w:rtl/>
        </w:rPr>
      </w:pPr>
      <w:bookmarkStart w:id="8" w:name="ET_yor_5297_6"/>
      <w:r w:rsidRPr="00902492">
        <w:rPr>
          <w:rStyle w:val="TagStyle"/>
          <w:rtl/>
        </w:rPr>
        <w:t xml:space="preserve"> &lt;&lt; יור &gt;&gt; </w:t>
      </w:r>
      <w:r>
        <w:rPr>
          <w:rtl/>
        </w:rPr>
        <w:t>היו"ר עאידה תומא סלימאן:</w:t>
      </w:r>
      <w:r w:rsidRPr="00902492">
        <w:rPr>
          <w:rStyle w:val="TagStyle"/>
          <w:rtl/>
        </w:rPr>
        <w:t xml:space="preserve"> &lt;&lt; יור &gt;&gt;</w:t>
      </w:r>
      <w:r w:rsidR="000723F4">
        <w:rPr>
          <w:rtl/>
        </w:rPr>
        <w:t xml:space="preserve"> </w:t>
      </w:r>
      <w:bookmarkEnd w:id="8"/>
    </w:p>
    <w:p w14:paraId="3F0C6D1D" w14:textId="5AC2C42E" w:rsidR="00724F65" w:rsidRDefault="00724F65" w:rsidP="00724F65">
      <w:pPr>
        <w:rPr>
          <w:rtl/>
          <w:lang w:eastAsia="he-IL"/>
        </w:rPr>
      </w:pPr>
    </w:p>
    <w:p w14:paraId="7CED0B6C" w14:textId="2FD5C306" w:rsidR="00724F65" w:rsidRPr="00724F65" w:rsidRDefault="00724F65" w:rsidP="00724F65">
      <w:pPr>
        <w:rPr>
          <w:rtl/>
          <w:lang w:eastAsia="he-IL"/>
        </w:rPr>
      </w:pPr>
      <w:r w:rsidRPr="00724F65">
        <w:rPr>
          <w:rtl/>
          <w:lang w:eastAsia="he-IL"/>
        </w:rPr>
        <w:t>תודה רבה, אני מאוד שמחה וזו אמירה מאוד חשובה בעיניי, במיוחד שהיום מתרבים הגורמים העוסקים בעניין, ואני חושבת שלוועדה הזו, אם זה היה בזה שהייתי יו"רית, או תחת אחרים ואחרות שהיו, עסקה מאז ומתמיד וצברה המון המון ניסיון שעובר מקדנציה לקדנציה, לא חשוב מי היו"ר, אבל הידע כבר נמצא בתוך הוועדה ואני מאוד מעריכה את זה.</w:t>
      </w:r>
    </w:p>
    <w:p w14:paraId="0512CADC" w14:textId="3CFD0681" w:rsidR="005211D0" w:rsidRDefault="005211D0" w:rsidP="005211D0">
      <w:pPr>
        <w:pStyle w:val="NormalWeb"/>
        <w:bidi/>
        <w:spacing w:before="0" w:beforeAutospacing="0" w:after="0" w:afterAutospacing="0"/>
        <w:rPr>
          <w:rFonts w:ascii="Arial" w:hAnsi="Arial" w:cs="Arial"/>
          <w:color w:val="002060"/>
          <w:sz w:val="22"/>
          <w:szCs w:val="22"/>
          <w:rtl/>
        </w:rPr>
      </w:pPr>
      <w:bookmarkStart w:id="9" w:name="_ETM_Q1_290364"/>
      <w:bookmarkStart w:id="10" w:name="_ETM_Q1_290481"/>
      <w:bookmarkStart w:id="11" w:name="_ETM_Q1_290891"/>
      <w:bookmarkEnd w:id="9"/>
      <w:bookmarkEnd w:id="10"/>
      <w:bookmarkEnd w:id="11"/>
    </w:p>
    <w:p w14:paraId="51EF5FA0" w14:textId="1A726178" w:rsidR="005211D0" w:rsidRDefault="005211D0" w:rsidP="005211D0">
      <w:pPr>
        <w:pStyle w:val="af9"/>
        <w:keepNext/>
        <w:rPr>
          <w:rtl/>
        </w:rPr>
      </w:pPr>
      <w:bookmarkStart w:id="12" w:name="ET_guest_יעל_סיני_7"/>
      <w:r w:rsidRPr="005211D0">
        <w:rPr>
          <w:rStyle w:val="TagStyle"/>
          <w:rtl/>
        </w:rPr>
        <w:t xml:space="preserve"> &lt;&lt; אורח &gt;&gt; </w:t>
      </w:r>
      <w:r>
        <w:rPr>
          <w:rtl/>
        </w:rPr>
        <w:t>יעל סיני:</w:t>
      </w:r>
      <w:r w:rsidRPr="005211D0">
        <w:rPr>
          <w:rStyle w:val="TagStyle"/>
          <w:rtl/>
        </w:rPr>
        <w:t xml:space="preserve"> &lt;&lt; אורח &gt;&gt;</w:t>
      </w:r>
      <w:r w:rsidR="000723F4">
        <w:rPr>
          <w:rtl/>
        </w:rPr>
        <w:t xml:space="preserve"> </w:t>
      </w:r>
      <w:bookmarkEnd w:id="12"/>
    </w:p>
    <w:p w14:paraId="674485B0" w14:textId="6F115340" w:rsidR="005211D0" w:rsidRDefault="005211D0" w:rsidP="005211D0">
      <w:pPr>
        <w:rPr>
          <w:rtl/>
        </w:rPr>
      </w:pPr>
    </w:p>
    <w:p w14:paraId="1A01D89E" w14:textId="77777777" w:rsidR="00724F65" w:rsidRDefault="00724F65" w:rsidP="00724F65">
      <w:pPr>
        <w:rPr>
          <w:rtl/>
        </w:rPr>
      </w:pPr>
      <w:r>
        <w:rPr>
          <w:rtl/>
        </w:rPr>
        <w:t>והדבר השני שיש לי לומר, ששניים מהמובילים של התהליך הם לא פה, אחד כי הוא בחו"ל ולא יכל להגיע, אבל היה בכל זאת חשוב לי כמובן לקיים את הדיון, והשני, גל ספן, שעבר מתפקידו כראש חוליית עבירות מין, אבל המפקדת שלו יפעת חסון פה, ושתינו גם היינו מאד מאד מעורבות, וכמובן נמשיך ללוות את הנושא.</w:t>
      </w:r>
    </w:p>
    <w:p w14:paraId="53DFE1B7" w14:textId="77777777" w:rsidR="00724F65" w:rsidRDefault="00724F65" w:rsidP="00724F65">
      <w:pPr>
        <w:rPr>
          <w:rtl/>
        </w:rPr>
      </w:pPr>
    </w:p>
    <w:p w14:paraId="4EE30BC9" w14:textId="02184CF6" w:rsidR="00724F65" w:rsidRDefault="00724F65" w:rsidP="00724F65">
      <w:pPr>
        <w:rPr>
          <w:rtl/>
        </w:rPr>
      </w:pPr>
      <w:r>
        <w:rPr>
          <w:rtl/>
        </w:rPr>
        <w:t xml:space="preserve"> אז חוץ מזה, שני הדברים, אבל אני גם רוצה להגיד להם תודה, כי הם עשו בסוף את עבודת הנמלים הכי משמעותית. אז נתחיל, בגדול כשיצאנו לדרך עם הבעיה, כמו שהגדרת אותה מצוין, כשאנחנו מבינים שההליך הפלילי הוא ארוך והוא כולל מספר מרכיבים, אבל יש את המקטע של הגשת התלונה, בעצם המפגש הראשוני עם תחנת המשטרה, שיכולות להיות עליו כל מיני נקודות כניסה. זאת אומרת זה יכול להגיע דרך החדר האקוטי, זה יכול להגיע דרך להתקשר ל-100, זה יכול להגיע דרך הגעה לתחנה, ודרך כל נקודות הכניסה ניסינו לחשוב מה המתודה הכי טובה שנוכל לעבור על הרצף הזה, לזהות את כל נקודות הכניסה ואת התהליך של הנפגעת במקטע של הגשת התלונה.</w:t>
      </w:r>
    </w:p>
    <w:p w14:paraId="774803D8" w14:textId="77777777" w:rsidR="00724F65" w:rsidRDefault="00724F65" w:rsidP="00724F65">
      <w:pPr>
        <w:rPr>
          <w:rtl/>
        </w:rPr>
      </w:pPr>
    </w:p>
    <w:p w14:paraId="39DF4E45" w14:textId="794D1DEE" w:rsidR="001B3C9B" w:rsidRDefault="00724F65" w:rsidP="0065051E">
      <w:pPr>
        <w:rPr>
          <w:rtl/>
        </w:rPr>
      </w:pPr>
      <w:r>
        <w:rPr>
          <w:rtl/>
        </w:rPr>
        <w:t>אז בחרנו איזושהי מתודה שנקראת חשיבה עיצובית, בעצם שכרנו חברה חיצונית שתלווה אותנו ותוכל לעזור לנו במבט הכי מקצועי ונקי על התהליך, וזו המתודה שנבחרה לעבור את התהליך</w:t>
      </w:r>
      <w:r w:rsidR="001B3C9B">
        <w:rPr>
          <w:rFonts w:hint="cs"/>
          <w:rtl/>
        </w:rPr>
        <w:t>.</w:t>
      </w:r>
      <w:r>
        <w:rPr>
          <w:rtl/>
        </w:rPr>
        <w:t xml:space="preserve"> הדבר מגיע כמובן כחלק ממדיניות שר הבט"פ</w:t>
      </w:r>
      <w:r w:rsidR="001B3C9B">
        <w:rPr>
          <w:rFonts w:hint="cs"/>
          <w:rtl/>
        </w:rPr>
        <w:t>.</w:t>
      </w:r>
      <w:r>
        <w:rPr>
          <w:rtl/>
        </w:rPr>
        <w:t xml:space="preserve"> הוחלט במיקוד יעדי השר, בתכנית ספר העבודה של המשרד, על מספר </w:t>
      </w:r>
      <w:r>
        <w:rPr>
          <w:rtl/>
        </w:rPr>
        <w:lastRenderedPageBreak/>
        <w:t>יעדים, וזה המענה של יעדי השר למאבק באלימות נגד נשים, שיפור השירותיות והמענה לאזרח באופן כללי, ובוודאי לאזרחית</w:t>
      </w:r>
      <w:r w:rsidR="001B3C9B">
        <w:rPr>
          <w:rFonts w:hint="cs"/>
          <w:rtl/>
        </w:rPr>
        <w:t>.</w:t>
      </w:r>
      <w:r>
        <w:rPr>
          <w:rtl/>
        </w:rPr>
        <w:t xml:space="preserve"> </w:t>
      </w:r>
    </w:p>
    <w:p w14:paraId="6EF53CEA" w14:textId="77777777" w:rsidR="001B3C9B" w:rsidRDefault="001B3C9B" w:rsidP="00724F65">
      <w:pPr>
        <w:rPr>
          <w:rtl/>
        </w:rPr>
      </w:pPr>
    </w:p>
    <w:p w14:paraId="13DF1B20" w14:textId="0FE7C704" w:rsidR="009C0C35" w:rsidRPr="00724F65" w:rsidRDefault="001B3C9B" w:rsidP="00724F65">
      <w:pPr>
        <w:rPr>
          <w:rtl/>
        </w:rPr>
      </w:pPr>
      <w:r>
        <w:rPr>
          <w:rFonts w:hint="cs"/>
          <w:rtl/>
        </w:rPr>
        <w:t>ו</w:t>
      </w:r>
      <w:r w:rsidR="00724F65">
        <w:rPr>
          <w:rtl/>
        </w:rPr>
        <w:t>הנקודה השלישית, שזה גם חלק שהיה מאוד משמעותי, ויושבות פה נציגות הארגונים שהיו גם מאד משמעותיות בתהליך הזה, של הגברת המימד האזרחי בבעלות המשרד, זאת אומרת שאנחנו לא בסוף התהליך, אלא ממש ממש בשלבים הכי ראשוניים, נכניס את ארגוני החברה האזרחית לחשיבה, להמלצות, לביקורת, נהיה פתוחים להקשיב ולשמוע, כי בסוף יש להם המון ידע מקצועי.</w:t>
      </w:r>
      <w:bookmarkStart w:id="13" w:name="_ETM_Q1_291001"/>
      <w:bookmarkEnd w:id="13"/>
    </w:p>
    <w:p w14:paraId="5F1C9BDE" w14:textId="67947F3E" w:rsidR="009C0C35" w:rsidRDefault="009C0C35" w:rsidP="009C0C35">
      <w:pPr>
        <w:pStyle w:val="NormalWeb"/>
        <w:bidi/>
        <w:spacing w:before="0" w:beforeAutospacing="0" w:after="0" w:afterAutospacing="0"/>
        <w:rPr>
          <w:rFonts w:ascii="Arial" w:hAnsi="Arial" w:cs="Arial"/>
          <w:sz w:val="22"/>
          <w:szCs w:val="22"/>
          <w:rtl/>
        </w:rPr>
      </w:pPr>
    </w:p>
    <w:p w14:paraId="46E2676F" w14:textId="71746AD3" w:rsidR="009C0C35" w:rsidRDefault="009C0C35" w:rsidP="009C0C35">
      <w:pPr>
        <w:pStyle w:val="af6"/>
        <w:keepNext/>
        <w:rPr>
          <w:rtl/>
        </w:rPr>
      </w:pPr>
      <w:bookmarkStart w:id="14" w:name="ET_yor_5297_8"/>
      <w:r w:rsidRPr="009C0C35">
        <w:rPr>
          <w:rStyle w:val="TagStyle"/>
          <w:rtl/>
        </w:rPr>
        <w:t xml:space="preserve"> &lt;&lt; יור &gt;&gt; </w:t>
      </w:r>
      <w:r>
        <w:rPr>
          <w:rtl/>
        </w:rPr>
        <w:t>היו"ר עאידה תומא סלימאן:</w:t>
      </w:r>
      <w:r w:rsidRPr="009C0C35">
        <w:rPr>
          <w:rStyle w:val="TagStyle"/>
          <w:rtl/>
        </w:rPr>
        <w:t xml:space="preserve"> &lt;&lt; יור &gt;&gt;</w:t>
      </w:r>
      <w:r w:rsidR="000723F4">
        <w:rPr>
          <w:rtl/>
        </w:rPr>
        <w:t xml:space="preserve"> </w:t>
      </w:r>
      <w:bookmarkEnd w:id="14"/>
    </w:p>
    <w:p w14:paraId="2B211A85" w14:textId="3003252D" w:rsidR="009C0C35" w:rsidRDefault="009C0C35" w:rsidP="009C0C35">
      <w:pPr>
        <w:rPr>
          <w:rtl/>
          <w:lang w:eastAsia="he-IL"/>
        </w:rPr>
      </w:pPr>
    </w:p>
    <w:p w14:paraId="03B6066B" w14:textId="0954B195" w:rsidR="009C0C35" w:rsidRPr="009C0C35" w:rsidRDefault="009C0C35" w:rsidP="009C0C35">
      <w:pPr>
        <w:rPr>
          <w:rtl/>
          <w:lang w:eastAsia="he-IL"/>
        </w:rPr>
      </w:pPr>
      <w:r w:rsidRPr="009C0C35">
        <w:rPr>
          <w:rtl/>
          <w:lang w:eastAsia="he-IL"/>
        </w:rPr>
        <w:t>אני חייבת להגיד שזה אחד הדברים שבדרך כלל כאשר אני מדברת על המשטרה, ובמיוחד מול האוכלוסייה הערבית, אני אומרת שהמימד האזרחי בעבודת משטרת ישראל כמעט נעלם, כאשר זה היה מול החברה הערבית, ואני מקווה שהכוונה במימד האזרחי היא מעבר לעניין של רק לשתף את החברה האזרחית, אבל כל התפיסה של מהו תפקיד המשטרה צריך לקבל פן או מימד יותר אזרחי. אני לא יודעת למה התכוונתם, ואני רוצה באמת ככה, אולי תסבירי, האם זה באמת הגברת המימד האזרחי בתפיסת העולם של המשטרה, או רק עניין של הכנסת ארגוני החברה האזרחית לשיח.</w:t>
      </w:r>
    </w:p>
    <w:p w14:paraId="1D5836E9" w14:textId="5C3F500D" w:rsidR="009C0C35" w:rsidRDefault="009C0C35" w:rsidP="009C0C35">
      <w:pPr>
        <w:pStyle w:val="NormalWeb"/>
        <w:bidi/>
        <w:spacing w:before="0" w:beforeAutospacing="0" w:after="0" w:afterAutospacing="0"/>
        <w:rPr>
          <w:rFonts w:ascii="Arial" w:hAnsi="Arial" w:cs="Arial"/>
          <w:color w:val="002060"/>
          <w:sz w:val="22"/>
          <w:szCs w:val="22"/>
          <w:rtl/>
        </w:rPr>
      </w:pPr>
      <w:bookmarkStart w:id="15" w:name="_ETM_Q1_438812"/>
      <w:bookmarkStart w:id="16" w:name="_ETM_Q1_502495"/>
      <w:bookmarkStart w:id="17" w:name="_ETM_Q1_502637"/>
      <w:bookmarkEnd w:id="15"/>
      <w:bookmarkEnd w:id="16"/>
      <w:bookmarkEnd w:id="17"/>
    </w:p>
    <w:p w14:paraId="03EEE089" w14:textId="0477EAA5" w:rsidR="009C0C35" w:rsidRDefault="009C0C35" w:rsidP="009C0C35">
      <w:pPr>
        <w:pStyle w:val="af9"/>
        <w:keepNext/>
        <w:rPr>
          <w:rtl/>
        </w:rPr>
      </w:pPr>
      <w:bookmarkStart w:id="18" w:name="ET_guest_יעל_סיני_9"/>
      <w:r w:rsidRPr="009C0C35">
        <w:rPr>
          <w:rStyle w:val="TagStyle"/>
          <w:rtl/>
        </w:rPr>
        <w:t xml:space="preserve"> &lt;&lt; אורח &gt;&gt; </w:t>
      </w:r>
      <w:r>
        <w:rPr>
          <w:rtl/>
        </w:rPr>
        <w:t>יעל סיני:</w:t>
      </w:r>
      <w:r w:rsidRPr="009C0C35">
        <w:rPr>
          <w:rStyle w:val="TagStyle"/>
          <w:rtl/>
        </w:rPr>
        <w:t xml:space="preserve"> &lt;&lt; אורח &gt;&gt;</w:t>
      </w:r>
      <w:r w:rsidR="000723F4">
        <w:rPr>
          <w:rtl/>
        </w:rPr>
        <w:t xml:space="preserve"> </w:t>
      </w:r>
      <w:bookmarkEnd w:id="18"/>
    </w:p>
    <w:p w14:paraId="1C90CA57" w14:textId="79AF39E7" w:rsidR="00877745" w:rsidRDefault="00877745" w:rsidP="00877745">
      <w:pPr>
        <w:rPr>
          <w:rtl/>
        </w:rPr>
      </w:pPr>
    </w:p>
    <w:p w14:paraId="091FAE9D" w14:textId="1E8225E2" w:rsidR="001A1BC1" w:rsidRDefault="00877745" w:rsidP="001A1BC1">
      <w:pPr>
        <w:rPr>
          <w:rtl/>
        </w:rPr>
      </w:pPr>
      <w:r w:rsidRPr="00877745">
        <w:rPr>
          <w:rtl/>
        </w:rPr>
        <w:t>אז אני חושבת שאפשר יהיה לראות בתהליך שמדובר בשני הדברים. אני חושבת שבתהליך הזה היה לנו מאד חשוב להכניס את ארגוני החברה האזרחית כדי לשמוע, אבל אני חושבת שבכל הפתרונות, ואני אומרת את זה כמי שעד לפני שנה לא הכירה את עבודת המשטרה ואת עבודת המשרד לב</w:t>
      </w:r>
      <w:r w:rsidR="0065051E">
        <w:rPr>
          <w:rFonts w:hint="cs"/>
          <w:rtl/>
        </w:rPr>
        <w:t>י</w:t>
      </w:r>
      <w:r w:rsidRPr="00877745">
        <w:rPr>
          <w:rtl/>
        </w:rPr>
        <w:t xml:space="preserve">טחון </w:t>
      </w:r>
      <w:r w:rsidRPr="00813998">
        <w:rPr>
          <w:rtl/>
        </w:rPr>
        <w:t>הפנים, אני חושבת שיש כל מיני כלים שפותחו בשנים האחרונות, שהם, את אמרת, הכנ</w:t>
      </w:r>
      <w:r w:rsidR="00F36E49" w:rsidRPr="00813998">
        <w:rPr>
          <w:rFonts w:hint="cs"/>
          <w:rtl/>
        </w:rPr>
        <w:t>סת הגו</w:t>
      </w:r>
      <w:r w:rsidR="00813998" w:rsidRPr="00813998">
        <w:rPr>
          <w:rFonts w:hint="cs"/>
          <w:rtl/>
        </w:rPr>
        <w:t>רם</w:t>
      </w:r>
      <w:r w:rsidR="00F36E49" w:rsidRPr="00813998">
        <w:rPr>
          <w:rFonts w:hint="cs"/>
          <w:rtl/>
        </w:rPr>
        <w:t xml:space="preserve"> האזרחי</w:t>
      </w:r>
      <w:r w:rsidR="00813998" w:rsidRPr="00813998">
        <w:rPr>
          <w:rFonts w:hint="cs"/>
          <w:rtl/>
        </w:rPr>
        <w:t>,</w:t>
      </w:r>
      <w:r w:rsidR="001A1BC1">
        <w:rPr>
          <w:rFonts w:hint="cs"/>
          <w:rtl/>
        </w:rPr>
        <w:t xml:space="preserve"> </w:t>
      </w:r>
      <w:r w:rsidR="001A1BC1">
        <w:rPr>
          <w:rtl/>
        </w:rPr>
        <w:t>לצורך העניין</w:t>
      </w:r>
      <w:r w:rsidR="00813998">
        <w:rPr>
          <w:rFonts w:hint="cs"/>
          <w:rtl/>
        </w:rPr>
        <w:t>,</w:t>
      </w:r>
      <w:r w:rsidR="001A1BC1">
        <w:rPr>
          <w:rtl/>
        </w:rPr>
        <w:t xml:space="preserve"> תפקיד שהוא מאד משמעותי וגם שותפים לו משרד הרווחה שפה, תפקיד שנקרא עו"ס משטרה, שזה בדיוק הבנה של הצורך הזה של גורם ביניים שמחבר, אפשר להגיד שהוא צעד לפני, אבל הוא עוד איזשהו גורם ממשלתי, עוד לא משטרתי, שעוזר לעשות את החיבור, אני חושבת שזו הראייה שלנו, גם כשאנחנו חושבים על פתרונות, זו לגמרי התפיסה, לגמרי הגישה, אני חושבת שמשטרת ישראל לגמרי שם בכוונה ובראש ובהבנה, שזה מה שצריך, פשוט לא תמיד מכירים את העבודה, לא תמיד מכירים את המאמצים, וגם לא תמיד המשטרה מספרת, שזה אני אומרת כביקורת על עצמנו. </w:t>
      </w:r>
    </w:p>
    <w:p w14:paraId="1F7A70D0" w14:textId="77777777" w:rsidR="001A1BC1" w:rsidRDefault="001A1BC1" w:rsidP="001A1BC1">
      <w:pPr>
        <w:rPr>
          <w:rtl/>
        </w:rPr>
      </w:pPr>
    </w:p>
    <w:p w14:paraId="3746A2BF" w14:textId="77777777" w:rsidR="001A1BC1" w:rsidRDefault="001A1BC1" w:rsidP="001A1BC1">
      <w:pPr>
        <w:rPr>
          <w:rtl/>
        </w:rPr>
      </w:pPr>
      <w:r>
        <w:rPr>
          <w:rtl/>
        </w:rPr>
        <w:t xml:space="preserve">אז את מסכימה שיש, תמיד אומרים "החברה האזרחית", אבל גם המובן הזה של איך מרככים את הקצוות, של מה זה אומר להגיע למשטרה, והופכים את זה למקומות ביניים שהם יותר אזרחיים, אז אני מסכימה להגדרה. הפרויקט עסק באוכלוסייה הכללית, זה חשוב גם להתייחס, בגירים בלבד, ועבירות שבוצעו במרחב הפיזי. על מה שקשור למרחב המקוון יש עבודה אחרת, שקשורה למחשבות שקשורות להרחבה ל-105 לבגירים, או כל מיני התמודדויות אחרות, זה לא בתוך התכנית הזאת, ניסינו להיות כמה שיותר ממוקדים, כמו שאמרתי שהוקדם על ידי, זה גם, אני חושבת שזו היתה הזדמנות ממש ממש טובה לעשות את העבודה ממש ממש ביחד, משרד ביטחון הפנים והמשטרה, ממש צעד צעד ביחד בכל הדיונים, בקשב משותף, בהקצאת משאבים וזמן משותפים. ואמרתי, שותפו בעלי עניין ממשרדי ממשלה נוספים ומהחברה האזרחית, הרשימה מופיעה בהמשך. </w:t>
      </w:r>
    </w:p>
    <w:p w14:paraId="2BDE424B" w14:textId="77777777" w:rsidR="001A1BC1" w:rsidRDefault="001A1BC1" w:rsidP="001A1BC1">
      <w:pPr>
        <w:rPr>
          <w:rtl/>
        </w:rPr>
      </w:pPr>
    </w:p>
    <w:p w14:paraId="207288D9" w14:textId="77777777" w:rsidR="001A1BC1" w:rsidRDefault="001A1BC1" w:rsidP="001A1BC1">
      <w:pPr>
        <w:rPr>
          <w:rtl/>
        </w:rPr>
      </w:pPr>
      <w:r>
        <w:rPr>
          <w:rtl/>
        </w:rPr>
        <w:t xml:space="preserve">אז יש כל מיני דברים שקורים כבר עכשיו, שהם התקדמו וקורים במקביל לתהליך, חלק ישנים, חלק עתידים לקרות, ולקחנו אותם בחשבון, כי גם הדברים שקורים, צריך לראות איך הם משתלבים בתוך הרצף. אז מחלקי המשפחה, שמהיום שנכנסתי אני אומרת כמה שזה שם בעייתי, בגלל שזה לא מכיל בתוכו את הנושא של עבירות מין, ויש פשוט חוסר, לא אשכח שבשיחה עם יעל שר במשרד שמה, אז דיברנו על זה, שמחלקי המשפחה זה פשוט לא מובן, כשיגידו לנפגעת - את צריכה ללכת למחלק המשפחה, היא לא יודעת שזה המקום המקצועי, הנפרד, המוגן, הטוב שהיא אמורה להגיע אליו. אנחנו בתקווה נפתור את בעיית השם, אם יש לכם רעיונות טובים אתם מוזמנים להציע, אבל מחלקי המשפחה, וההחלטה כבר בתקציב הקרוב להגדיל את מחלקי המשפחה שהתחילו כבר גיוס, אחר כך יהיה אפשר להמשיך ולעדכן. </w:t>
      </w:r>
    </w:p>
    <w:p w14:paraId="32053E8B" w14:textId="77777777" w:rsidR="001A1BC1" w:rsidRDefault="001A1BC1" w:rsidP="001A1BC1">
      <w:pPr>
        <w:rPr>
          <w:rtl/>
        </w:rPr>
      </w:pPr>
    </w:p>
    <w:p w14:paraId="524D4C00" w14:textId="423D3933" w:rsidR="00877745" w:rsidRPr="00877745" w:rsidRDefault="008D3B20" w:rsidP="001A1BC1">
      <w:pPr>
        <w:rPr>
          <w:rtl/>
        </w:rPr>
      </w:pPr>
      <w:r>
        <w:rPr>
          <w:rFonts w:hint="cs"/>
          <w:rtl/>
        </w:rPr>
        <w:t>"</w:t>
      </w:r>
      <w:r w:rsidR="001A1BC1" w:rsidRPr="008D3B20">
        <w:rPr>
          <w:rtl/>
        </w:rPr>
        <w:t>בתי לין</w:t>
      </w:r>
      <w:r w:rsidR="00350167" w:rsidRPr="008D3B20">
        <w:rPr>
          <w:rFonts w:hint="cs"/>
          <w:rtl/>
        </w:rPr>
        <w:t>"</w:t>
      </w:r>
      <w:r w:rsidR="001A1BC1" w:rsidRPr="008D3B20">
        <w:rPr>
          <w:rtl/>
        </w:rPr>
        <w:t>, זה</w:t>
      </w:r>
      <w:r w:rsidR="001A1BC1">
        <w:rPr>
          <w:rtl/>
        </w:rPr>
        <w:t xml:space="preserve"> כמובן מוכר, אין מה להרחיב, מרכזי אלומה, זה לא קשור לעבירות מין, אבל זה היה איזשהו מודל חדש, מדהים, יושבת פה הנציגה של משרד הרווחה, באמת איזשהו אפשר להגיד אידיאל נכסף, גם אחרי שביקרנו שם ביחד, לראות איך נראה מענה רב תחומי, מרשים, איכותי ומקצועי. הדבר הבא זה חדרים חמים</w:t>
      </w:r>
      <w:r w:rsidR="00560D67">
        <w:rPr>
          <w:rFonts w:hint="cs"/>
          <w:rtl/>
        </w:rPr>
        <w:t xml:space="preserve"> </w:t>
      </w:r>
      <w:r w:rsidR="001A1BC1">
        <w:rPr>
          <w:rtl/>
        </w:rPr>
        <w:t>-</w:t>
      </w:r>
      <w:r w:rsidR="00364C36">
        <w:rPr>
          <w:rFonts w:hint="cs"/>
          <w:rtl/>
        </w:rPr>
        <w:t xml:space="preserve"> - -</w:t>
      </w:r>
    </w:p>
    <w:p w14:paraId="72F50B1D" w14:textId="3DB8569D" w:rsidR="001A1BC1" w:rsidRDefault="001A1BC1" w:rsidP="00877745">
      <w:pPr>
        <w:ind w:firstLine="0"/>
        <w:rPr>
          <w:rtl/>
        </w:rPr>
      </w:pPr>
      <w:bookmarkStart w:id="19" w:name="_ETM_Q1_500441"/>
      <w:bookmarkStart w:id="20" w:name="_ETM_Q1_496917"/>
      <w:bookmarkEnd w:id="19"/>
      <w:bookmarkEnd w:id="20"/>
    </w:p>
    <w:p w14:paraId="63DFA145" w14:textId="060B6346" w:rsidR="001A1BC1" w:rsidRDefault="001A1BC1" w:rsidP="001A1BC1">
      <w:pPr>
        <w:pStyle w:val="af6"/>
        <w:keepNext/>
        <w:rPr>
          <w:rtl/>
        </w:rPr>
      </w:pPr>
      <w:bookmarkStart w:id="21" w:name="ET_yor_5297_10"/>
      <w:r w:rsidRPr="001A1BC1">
        <w:rPr>
          <w:rStyle w:val="TagStyle"/>
          <w:rtl/>
        </w:rPr>
        <w:t xml:space="preserve"> &lt;&lt; יור &gt;&gt; </w:t>
      </w:r>
      <w:r>
        <w:rPr>
          <w:rtl/>
        </w:rPr>
        <w:t>היו"ר עאידה תומא סלימאן:</w:t>
      </w:r>
      <w:r w:rsidRPr="001A1BC1">
        <w:rPr>
          <w:rStyle w:val="TagStyle"/>
          <w:rtl/>
        </w:rPr>
        <w:t xml:space="preserve"> &lt;&lt; יור &gt;&gt;</w:t>
      </w:r>
      <w:r w:rsidR="000723F4">
        <w:rPr>
          <w:rtl/>
        </w:rPr>
        <w:t xml:space="preserve"> </w:t>
      </w:r>
      <w:bookmarkEnd w:id="21"/>
    </w:p>
    <w:p w14:paraId="3DBF4411" w14:textId="6DA31D89" w:rsidR="001A1BC1" w:rsidRDefault="001A1BC1" w:rsidP="001A1BC1">
      <w:pPr>
        <w:rPr>
          <w:rtl/>
          <w:lang w:eastAsia="he-IL"/>
        </w:rPr>
      </w:pPr>
    </w:p>
    <w:p w14:paraId="79EB1E68" w14:textId="71F03006" w:rsidR="009427F4" w:rsidRDefault="001A1BC1" w:rsidP="00560D67">
      <w:pPr>
        <w:rPr>
          <w:rtl/>
          <w:lang w:eastAsia="he-IL"/>
        </w:rPr>
      </w:pPr>
      <w:r w:rsidRPr="001A1BC1">
        <w:rPr>
          <w:lang w:eastAsia="he-IL"/>
        </w:rPr>
        <w:t>by the way</w:t>
      </w:r>
      <w:r w:rsidRPr="001A1BC1">
        <w:rPr>
          <w:rtl/>
          <w:lang w:eastAsia="he-IL"/>
        </w:rPr>
        <w:t>, היו אמורים לפתוח עוד שני מרכזים עד סוף השנה, זה יהיה?</w:t>
      </w:r>
      <w:bookmarkStart w:id="22" w:name="_ETM_Q1_502717"/>
      <w:bookmarkStart w:id="23" w:name="_ETM_Q1_527257"/>
      <w:bookmarkStart w:id="24" w:name="_ETM_Q1_526856"/>
      <w:bookmarkStart w:id="25" w:name="_ETM_Q1_522920"/>
      <w:bookmarkStart w:id="26" w:name="_ETM_Q1_529057"/>
      <w:bookmarkStart w:id="27" w:name="_ETM_Q1_526247"/>
      <w:bookmarkStart w:id="28" w:name="_ETM_Q1_734744"/>
      <w:bookmarkStart w:id="29" w:name="_ETM_Q1_731014"/>
      <w:bookmarkStart w:id="30" w:name="_ETM_Q1_748771"/>
      <w:bookmarkEnd w:id="22"/>
      <w:bookmarkEnd w:id="23"/>
      <w:bookmarkEnd w:id="24"/>
      <w:bookmarkEnd w:id="25"/>
      <w:bookmarkEnd w:id="26"/>
      <w:bookmarkEnd w:id="27"/>
      <w:bookmarkEnd w:id="28"/>
      <w:bookmarkEnd w:id="29"/>
      <w:bookmarkEnd w:id="30"/>
    </w:p>
    <w:p w14:paraId="266F3B69" w14:textId="1446EDE9" w:rsidR="00560D67" w:rsidRDefault="00560D67" w:rsidP="00560D67">
      <w:pPr>
        <w:rPr>
          <w:rtl/>
          <w:lang w:eastAsia="he-IL"/>
        </w:rPr>
      </w:pPr>
      <w:bookmarkStart w:id="31" w:name="_ETM_Q1_749075"/>
      <w:bookmarkStart w:id="32" w:name="_ETM_Q1_749431"/>
      <w:bookmarkEnd w:id="31"/>
      <w:bookmarkEnd w:id="32"/>
    </w:p>
    <w:p w14:paraId="4AA21977" w14:textId="47B7BBE7" w:rsidR="00676D6F" w:rsidRDefault="00676D6F" w:rsidP="00560D67">
      <w:pPr>
        <w:rPr>
          <w:highlight w:val="red"/>
          <w:rtl/>
          <w:lang w:eastAsia="he-IL"/>
        </w:rPr>
      </w:pPr>
      <w:bookmarkStart w:id="33" w:name="_ETM_Q1_749517"/>
      <w:bookmarkStart w:id="34" w:name="_ETM_Q1_750883"/>
      <w:bookmarkEnd w:id="33"/>
      <w:bookmarkEnd w:id="34"/>
    </w:p>
    <w:p w14:paraId="6EB0664E" w14:textId="5E82108C" w:rsidR="00676D6F" w:rsidRPr="00676D6F" w:rsidRDefault="00676D6F" w:rsidP="00676D6F">
      <w:pPr>
        <w:pStyle w:val="af9"/>
        <w:keepNext/>
        <w:rPr>
          <w:rtl/>
          <w:lang w:eastAsia="he-IL"/>
        </w:rPr>
      </w:pPr>
      <w:bookmarkStart w:id="35" w:name="ET_guest_סלעית_שחר_הוכמן_116"/>
      <w:r w:rsidRPr="00676D6F">
        <w:rPr>
          <w:rStyle w:val="TagStyle"/>
          <w:rtl/>
        </w:rPr>
        <w:t xml:space="preserve"> &lt;&lt; אורח &gt;&gt; </w:t>
      </w:r>
      <w:r w:rsidRPr="00676D6F">
        <w:rPr>
          <w:rtl/>
          <w:lang w:eastAsia="he-IL"/>
        </w:rPr>
        <w:t>סלעית שחר הוכמן:</w:t>
      </w:r>
      <w:r w:rsidRPr="00676D6F">
        <w:rPr>
          <w:rStyle w:val="TagStyle"/>
          <w:rtl/>
        </w:rPr>
        <w:t xml:space="preserve"> &lt;&lt; אורח &gt;&gt;</w:t>
      </w:r>
      <w:r w:rsidR="000723F4">
        <w:rPr>
          <w:rtl/>
          <w:lang w:eastAsia="he-IL"/>
        </w:rPr>
        <w:t xml:space="preserve"> </w:t>
      </w:r>
      <w:bookmarkEnd w:id="35"/>
    </w:p>
    <w:p w14:paraId="28137AAF" w14:textId="77777777" w:rsidR="00676D6F" w:rsidRPr="00676D6F" w:rsidRDefault="00676D6F" w:rsidP="00676D6F">
      <w:pPr>
        <w:rPr>
          <w:rtl/>
          <w:lang w:eastAsia="he-IL"/>
        </w:rPr>
      </w:pPr>
    </w:p>
    <w:p w14:paraId="03629407" w14:textId="3E4FE1C7" w:rsidR="00560D67" w:rsidRDefault="00560D67" w:rsidP="00560D67">
      <w:pPr>
        <w:rPr>
          <w:rtl/>
          <w:lang w:eastAsia="he-IL"/>
        </w:rPr>
      </w:pPr>
      <w:bookmarkStart w:id="36" w:name="_ETM_Q1_751064"/>
      <w:bookmarkEnd w:id="36"/>
      <w:r w:rsidRPr="00676D6F">
        <w:rPr>
          <w:rFonts w:hint="cs"/>
          <w:rtl/>
          <w:lang w:eastAsia="he-IL"/>
        </w:rPr>
        <w:t xml:space="preserve">בבית שמש, אחריו באר שבע, </w:t>
      </w:r>
      <w:bookmarkStart w:id="37" w:name="_ETM_Q1_755414"/>
      <w:bookmarkEnd w:id="37"/>
      <w:r w:rsidRPr="00676D6F">
        <w:rPr>
          <w:rFonts w:hint="cs"/>
          <w:rtl/>
          <w:lang w:eastAsia="he-IL"/>
        </w:rPr>
        <w:t>אבל בית שמש.</w:t>
      </w:r>
    </w:p>
    <w:p w14:paraId="19955880" w14:textId="77777777" w:rsidR="00335653" w:rsidRDefault="00335653" w:rsidP="00560D67">
      <w:pPr>
        <w:rPr>
          <w:rtl/>
          <w:lang w:eastAsia="he-IL"/>
        </w:rPr>
      </w:pPr>
    </w:p>
    <w:p w14:paraId="616D6F33" w14:textId="72D8D256" w:rsidR="00335653" w:rsidRDefault="00335653" w:rsidP="00335653">
      <w:pPr>
        <w:pStyle w:val="af9"/>
        <w:keepNext/>
        <w:rPr>
          <w:rtl/>
        </w:rPr>
      </w:pPr>
      <w:bookmarkStart w:id="38" w:name="ET_guest_יעל_סיני_11"/>
      <w:r w:rsidRPr="00560D67">
        <w:rPr>
          <w:rStyle w:val="TagStyle"/>
          <w:rtl/>
        </w:rPr>
        <w:t xml:space="preserve">&lt;&lt; אורח &gt;&gt; </w:t>
      </w:r>
      <w:r>
        <w:rPr>
          <w:rtl/>
        </w:rPr>
        <w:t>יעל סיני:</w:t>
      </w:r>
      <w:r w:rsidRPr="00560D67">
        <w:rPr>
          <w:rStyle w:val="TagStyle"/>
          <w:rtl/>
        </w:rPr>
        <w:t xml:space="preserve"> &lt;&lt; אורח &gt;&gt;</w:t>
      </w:r>
      <w:r w:rsidR="000723F4">
        <w:rPr>
          <w:rtl/>
        </w:rPr>
        <w:t xml:space="preserve"> </w:t>
      </w:r>
      <w:bookmarkEnd w:id="38"/>
    </w:p>
    <w:p w14:paraId="2D670B6D" w14:textId="34105ED8" w:rsidR="001C3FB9" w:rsidRDefault="001C3FB9" w:rsidP="00335653">
      <w:pPr>
        <w:ind w:firstLine="0"/>
        <w:rPr>
          <w:rtl/>
          <w:lang w:eastAsia="he-IL"/>
        </w:rPr>
      </w:pPr>
    </w:p>
    <w:p w14:paraId="4143745C" w14:textId="264335A9" w:rsidR="001C3FB9" w:rsidRDefault="001C3FB9" w:rsidP="001C3FB9">
      <w:pPr>
        <w:rPr>
          <w:rtl/>
          <w:lang w:eastAsia="he-IL"/>
        </w:rPr>
      </w:pPr>
      <w:r>
        <w:rPr>
          <w:rtl/>
          <w:lang w:eastAsia="he-IL"/>
        </w:rPr>
        <w:t>הדבר הבא זה חדרים חמים, זו החלטה שהתקבלה במקביל ליציאה לתהליך, גם, שוב, קצת מלמידה של הערות שנשמעו פה, והערות שנשמעו במהלך הדרך</w:t>
      </w:r>
      <w:r w:rsidR="00977068">
        <w:rPr>
          <w:rFonts w:hint="cs"/>
          <w:rtl/>
          <w:lang w:eastAsia="he-IL"/>
        </w:rPr>
        <w:t>,</w:t>
      </w:r>
      <w:r>
        <w:rPr>
          <w:rtl/>
          <w:lang w:eastAsia="he-IL"/>
        </w:rPr>
        <w:t xml:space="preserve"> והיה כבר אפשר להתחיל להקצות תקציב ולממש. זה פשוט הסבה שלי חדרי חקירות, מבחינת הנראות ומבחינת הסביבה, מבחינת האווירה והמרחב של חדר חקירה לחדרים שהם יותר נעימים, יותר מותאמים, פחות מאיימים, פחות מייצרים איזשהו תחושה של פחד מבחינת הקורבן, כדי לנסות למנוע טראומה נוספת.</w:t>
      </w:r>
    </w:p>
    <w:p w14:paraId="53D3C8E9" w14:textId="77777777" w:rsidR="001C3FB9" w:rsidRDefault="001C3FB9" w:rsidP="001C3FB9">
      <w:pPr>
        <w:rPr>
          <w:rtl/>
          <w:lang w:eastAsia="he-IL"/>
        </w:rPr>
      </w:pPr>
    </w:p>
    <w:p w14:paraId="7ECF642A" w14:textId="2167972E" w:rsidR="001C3FB9" w:rsidRDefault="001C3FB9" w:rsidP="001C3FB9">
      <w:pPr>
        <w:rPr>
          <w:rtl/>
          <w:lang w:eastAsia="he-IL"/>
        </w:rPr>
      </w:pPr>
      <w:r>
        <w:rPr>
          <w:rtl/>
          <w:lang w:eastAsia="he-IL"/>
        </w:rPr>
        <w:t xml:space="preserve"> אז הכשרות גם, דיברנו על זה כאן, הכשרות ייעודיות, התמחות בהקשרים של עבירות מין שהורחבו, שהועמקו, וזה גם כבר קורה, ואני חושבת שאחד התהליכים המשמעותיים שככה גם בשיחה שהיתה לנו עם משרד הרווחה, והם ירחיבו על זה אחר כך</w:t>
      </w:r>
      <w:r w:rsidR="00292FC2">
        <w:rPr>
          <w:rFonts w:hint="cs"/>
          <w:rtl/>
          <w:lang w:eastAsia="he-IL"/>
        </w:rPr>
        <w:t>.</w:t>
      </w:r>
    </w:p>
    <w:p w14:paraId="75429112" w14:textId="77777777" w:rsidR="001C3FB9" w:rsidRDefault="001C3FB9" w:rsidP="001C3FB9">
      <w:pPr>
        <w:rPr>
          <w:rtl/>
          <w:lang w:eastAsia="he-IL"/>
        </w:rPr>
      </w:pPr>
    </w:p>
    <w:p w14:paraId="15C45C73" w14:textId="1E1F7E48" w:rsidR="001C3FB9" w:rsidRDefault="001C3FB9" w:rsidP="001C3FB9">
      <w:pPr>
        <w:rPr>
          <w:rtl/>
          <w:lang w:eastAsia="he-IL"/>
        </w:rPr>
      </w:pPr>
      <w:r>
        <w:rPr>
          <w:rtl/>
          <w:lang w:eastAsia="he-IL"/>
        </w:rPr>
        <w:t xml:space="preserve">אנחנו עשינו את התהליך ממשרד ביטחון הפנים, ואני יודעת שאחד מהיתרונות לצורך העניין של המאבק באלימות במשפחה, זה שיש ועדת היגוי בין משרדית. זאת אומרת העבודה היא מאוד בין משרדית. בדבר הזה שיצאנו לדרך כביכול יצאנו לבד, אבל לא יצאנו לבד, כי במהלך הדרך פגשנו לצורך העניין ונפגשנו ועבודה משותפת עם משרד הרווחה, וישר מצאנו דרך להתחבר אליהם, כמו גם משרד הבריאות והפרקליטות ועוד גורמים שיושבים פה. </w:t>
      </w:r>
    </w:p>
    <w:p w14:paraId="291B5376" w14:textId="77777777" w:rsidR="001C3FB9" w:rsidRDefault="001C3FB9" w:rsidP="001C3FB9">
      <w:pPr>
        <w:rPr>
          <w:rtl/>
          <w:lang w:eastAsia="he-IL"/>
        </w:rPr>
      </w:pPr>
    </w:p>
    <w:p w14:paraId="185DABBD" w14:textId="77777777" w:rsidR="001C3FB9" w:rsidRDefault="001C3FB9" w:rsidP="001C3FB9">
      <w:pPr>
        <w:rPr>
          <w:rtl/>
          <w:lang w:eastAsia="he-IL"/>
        </w:rPr>
      </w:pPr>
      <w:r>
        <w:rPr>
          <w:rtl/>
          <w:lang w:eastAsia="he-IL"/>
        </w:rPr>
        <w:t>אז אני חושבת שזה המפתח, הסיפור של עו"ס נפגעי העבירה ואיך אנחנו במשרד בטחון הפנים, במשטרה, נחבור לפרויקט החדש הזה. זה יכול להיות ממש לדעתי פיצוח של התהליך, כמו גם פרקליט מלווה, גם על זה נדבר בהמשך, אבל זה פיצוח. זאת אומרת, זה משהו שהתחיל במשרד הרווחה, אנחנו נחבור אליו ונמשיך בדרך. אני ארוץ יותר מהר.</w:t>
      </w:r>
    </w:p>
    <w:p w14:paraId="5C922B47" w14:textId="77777777" w:rsidR="001C3FB9" w:rsidRDefault="001C3FB9" w:rsidP="001C3FB9">
      <w:pPr>
        <w:rPr>
          <w:rtl/>
          <w:lang w:eastAsia="he-IL"/>
        </w:rPr>
      </w:pPr>
    </w:p>
    <w:p w14:paraId="6E9336C8" w14:textId="77777777" w:rsidR="001C3FB9" w:rsidRDefault="001C3FB9" w:rsidP="001C3FB9">
      <w:pPr>
        <w:rPr>
          <w:rtl/>
          <w:lang w:eastAsia="he-IL"/>
        </w:rPr>
      </w:pPr>
      <w:r>
        <w:rPr>
          <w:rtl/>
          <w:lang w:eastAsia="he-IL"/>
        </w:rPr>
        <w:t xml:space="preserve"> אז התהליך אמרתי קצת, וליוותה אותנו חברה מקצועית, שילבנו הרבה רעיונות, עם מי נפגשנו יש פה את כל הרשימה, אבל גם, אני לא ארחיב, אבל גם יו"ר הוועדה רשומה. כן חשוב לי להגיד שנפגשנו עם נפגעות, זאת אומרת התהליך התחיל משולחן עגול של השר עם נפגעות שהארגונים חיברו אלינו והביאו כדי שנשמע את קולן, והיו שיחות קשות. אני חושבת שאני בטוח לא אשכח, ואפילו חלק עדיין בקשר עם חלק מהנפגעות שדיברו שם, וזו היתה יריית הפתיחה, זאת אומרת, הנפגעות היו חלק מלא מכל התהליך, וגם זה, אני אומרת פעמיים כבר את שמה, אבל גם את זה למדתי מיעל שרר, לא לדבר מעל הראש שלהן, אלא איתן, אז זה קרה.</w:t>
      </w:r>
    </w:p>
    <w:p w14:paraId="20A97764" w14:textId="77777777" w:rsidR="001C3FB9" w:rsidRDefault="001C3FB9" w:rsidP="001C3FB9">
      <w:pPr>
        <w:rPr>
          <w:rtl/>
          <w:lang w:eastAsia="he-IL"/>
        </w:rPr>
      </w:pPr>
    </w:p>
    <w:p w14:paraId="2055FDFD" w14:textId="5C9F208B" w:rsidR="001C3FB9" w:rsidRDefault="001C3FB9" w:rsidP="001C3FB9">
      <w:pPr>
        <w:rPr>
          <w:rtl/>
          <w:lang w:eastAsia="he-IL"/>
        </w:rPr>
      </w:pPr>
      <w:r>
        <w:rPr>
          <w:rtl/>
          <w:lang w:eastAsia="he-IL"/>
        </w:rPr>
        <w:t xml:space="preserve">אז זה מסע המתלוננת, </w:t>
      </w:r>
      <w:r w:rsidR="004F11C1">
        <w:rPr>
          <w:rFonts w:hint="cs"/>
          <w:rtl/>
          <w:lang w:eastAsia="he-IL"/>
        </w:rPr>
        <w:t>כמו ש</w:t>
      </w:r>
      <w:r>
        <w:rPr>
          <w:rtl/>
          <w:lang w:eastAsia="he-IL"/>
        </w:rPr>
        <w:t>אמרתי זה המקטע שבחרנו, מאירוע הפגיעה עד לתהליך המתנה להמשך עדויות החקירה, לא עברנו לחלק של הפרקליטות ומיצוי הדין, שוב, זה לא היה במקטע הרלוונטי מבחינתנו, כי רצינו להיות ממוקדים, וזה חלק מהדברים, הכנסנו חלק מהדברים שהנפגעות אמרו, כי שוב, מזה למדנו.</w:t>
      </w:r>
    </w:p>
    <w:p w14:paraId="1DFD9167" w14:textId="77777777" w:rsidR="001C3FB9" w:rsidRDefault="001C3FB9" w:rsidP="001C3FB9">
      <w:pPr>
        <w:rPr>
          <w:rtl/>
          <w:lang w:eastAsia="he-IL"/>
        </w:rPr>
      </w:pPr>
    </w:p>
    <w:p w14:paraId="23BFE2A1" w14:textId="77777777" w:rsidR="001C3FB9" w:rsidRDefault="001C3FB9" w:rsidP="001C3FB9">
      <w:pPr>
        <w:rPr>
          <w:rtl/>
          <w:lang w:eastAsia="he-IL"/>
        </w:rPr>
      </w:pPr>
      <w:r>
        <w:rPr>
          <w:rtl/>
          <w:lang w:eastAsia="he-IL"/>
        </w:rPr>
        <w:t xml:space="preserve"> אז רצינו להבין מה המוטיבציות של הנפגעת בכלל להגיע, מה הסיבה בכלל שהן מגיעות, וזה עלה מאד מאד חזק בשיחות, אז באתי בלי ציפיות, באתי עם תחושה שלא יצא מזה כלום, ורציתי לשחרר את עצמי מזה. אני לא אשכח גם משהו שנפגעת שאיגוד מרכזי הסיוע הביאו למפגש אמרה, היא אמרה ש"היא כבר נפגעה", זאת אומרת עבורה זה כבר לא משנה, אבל זה מאד משנה עבור אחרות, ובעצם היא מגיעה לתחנת המשטרה לא עבור עצמה, היא בעצם במסע של שליחות, ובתחושה הזאת היא בטח לא אמורה להיפגע שוב.</w:t>
      </w:r>
    </w:p>
    <w:p w14:paraId="1365F589" w14:textId="77777777" w:rsidR="001C3FB9" w:rsidRDefault="001C3FB9" w:rsidP="001C3FB9">
      <w:pPr>
        <w:rPr>
          <w:rtl/>
          <w:lang w:eastAsia="he-IL"/>
        </w:rPr>
      </w:pPr>
    </w:p>
    <w:p w14:paraId="49894157" w14:textId="1E829362" w:rsidR="001C3FB9" w:rsidRDefault="001C3FB9" w:rsidP="001C3FB9">
      <w:pPr>
        <w:rPr>
          <w:rtl/>
          <w:lang w:eastAsia="he-IL"/>
        </w:rPr>
      </w:pPr>
      <w:r>
        <w:rPr>
          <w:rtl/>
          <w:lang w:eastAsia="he-IL"/>
        </w:rPr>
        <w:t xml:space="preserve"> </w:t>
      </w:r>
      <w:r w:rsidR="00676D6F">
        <w:rPr>
          <w:rFonts w:hint="cs"/>
          <w:rtl/>
          <w:lang w:eastAsia="he-IL"/>
        </w:rPr>
        <w:t xml:space="preserve">זה </w:t>
      </w:r>
      <w:r>
        <w:rPr>
          <w:rtl/>
          <w:lang w:eastAsia="he-IL"/>
        </w:rPr>
        <w:t>אולי המשפט הכי קשה שאנחנו לא נשכח אותו, וזה מה שעומד לנגד עינינו</w:t>
      </w:r>
      <w:r w:rsidR="00676D6F">
        <w:rPr>
          <w:rFonts w:hint="cs"/>
          <w:rtl/>
          <w:lang w:eastAsia="he-IL"/>
        </w:rPr>
        <w:t>.</w:t>
      </w:r>
      <w:r>
        <w:rPr>
          <w:rtl/>
          <w:lang w:eastAsia="he-IL"/>
        </w:rPr>
        <w:t xml:space="preserve"> שאלתי בקבוצת פייסבוק על נשים שהגישו תלונה, ענו יותר מעשר נשים, ורק אחת אמרה שהיא לא התחרטה. אם נשים מגיעות לתחנת המשטרה ומתחרטות הן יספרו על הדבר הזה, הן יגרמו לאחרות שנפגעו לחשוב פעמיים, ובסוף הפוגעים ממשיכים להסתובב חופשי, וזה הדבר שאנחנו מפחדים ממנו יותר מכל.</w:t>
      </w:r>
    </w:p>
    <w:p w14:paraId="0AE326FD" w14:textId="475B7799" w:rsidR="00335653" w:rsidRDefault="00335653" w:rsidP="00335653">
      <w:pPr>
        <w:ind w:firstLine="0"/>
        <w:rPr>
          <w:rtl/>
          <w:lang w:eastAsia="he-IL"/>
        </w:rPr>
      </w:pPr>
    </w:p>
    <w:p w14:paraId="1B08118F" w14:textId="27D65F86" w:rsidR="00335653" w:rsidRDefault="00335653" w:rsidP="00335653">
      <w:pPr>
        <w:pStyle w:val="af6"/>
        <w:keepNext/>
        <w:rPr>
          <w:rtl/>
        </w:rPr>
      </w:pPr>
      <w:bookmarkStart w:id="39" w:name="ET_yor_5297_12"/>
      <w:r w:rsidRPr="00335653">
        <w:rPr>
          <w:rStyle w:val="TagStyle"/>
          <w:rtl/>
        </w:rPr>
        <w:t xml:space="preserve"> &lt;&lt; יור &gt;&gt; </w:t>
      </w:r>
      <w:r>
        <w:rPr>
          <w:rtl/>
        </w:rPr>
        <w:t>היו"ר עאידה תומא סלימאן:</w:t>
      </w:r>
      <w:r w:rsidRPr="00335653">
        <w:rPr>
          <w:rStyle w:val="TagStyle"/>
          <w:rtl/>
        </w:rPr>
        <w:t xml:space="preserve"> &lt;&lt; יור &gt;&gt;</w:t>
      </w:r>
      <w:r w:rsidR="000723F4">
        <w:rPr>
          <w:rtl/>
        </w:rPr>
        <w:t xml:space="preserve"> </w:t>
      </w:r>
      <w:bookmarkEnd w:id="39"/>
    </w:p>
    <w:p w14:paraId="791EEE9E" w14:textId="77777777" w:rsidR="001C3FB9" w:rsidRDefault="001C3FB9" w:rsidP="00335653">
      <w:pPr>
        <w:ind w:firstLine="0"/>
        <w:rPr>
          <w:rtl/>
          <w:lang w:eastAsia="he-IL"/>
        </w:rPr>
      </w:pPr>
    </w:p>
    <w:p w14:paraId="2444D064" w14:textId="58419DED" w:rsidR="00676D6F" w:rsidRDefault="001C3FB9" w:rsidP="004F11C1">
      <w:pPr>
        <w:rPr>
          <w:rtl/>
          <w:lang w:eastAsia="he-IL"/>
        </w:rPr>
      </w:pPr>
      <w:r>
        <w:rPr>
          <w:rtl/>
          <w:lang w:eastAsia="he-IL"/>
        </w:rPr>
        <w:t xml:space="preserve"> יעל, אני מבינה את החשיבות של לעבור על התהליך, ועשיתם עבודה מאד מעמיקה, אבל לצערי אנחנו מוגבלים בזמן. </w:t>
      </w:r>
    </w:p>
    <w:p w14:paraId="68546D4E" w14:textId="77777777" w:rsidR="004F11C1" w:rsidRPr="004F11C1" w:rsidRDefault="004F11C1" w:rsidP="004F11C1">
      <w:pPr>
        <w:rPr>
          <w:rStyle w:val="TagStyle"/>
          <w:rFonts w:cs="David"/>
          <w:b w:val="0"/>
          <w:color w:val="auto"/>
          <w:bdr w:val="none" w:sz="0" w:space="0" w:color="auto"/>
          <w:rtl/>
          <w:lang w:eastAsia="he-IL"/>
        </w:rPr>
      </w:pPr>
    </w:p>
    <w:p w14:paraId="0AEDA66F" w14:textId="1C15CC69" w:rsidR="00676D6F" w:rsidRDefault="00676D6F" w:rsidP="00676D6F">
      <w:pPr>
        <w:pStyle w:val="af9"/>
        <w:keepNext/>
        <w:rPr>
          <w:rtl/>
        </w:rPr>
      </w:pPr>
      <w:bookmarkStart w:id="40" w:name="ET_guest_יעל_סיני_118"/>
      <w:r w:rsidRPr="00676D6F">
        <w:rPr>
          <w:rStyle w:val="TagStyle"/>
          <w:rtl/>
        </w:rPr>
        <w:t xml:space="preserve"> &lt;&lt; אורח &gt;&gt; </w:t>
      </w:r>
      <w:r>
        <w:rPr>
          <w:rtl/>
        </w:rPr>
        <w:t>יעל סיני:</w:t>
      </w:r>
      <w:r w:rsidRPr="00676D6F">
        <w:rPr>
          <w:rStyle w:val="TagStyle"/>
          <w:rtl/>
        </w:rPr>
        <w:t xml:space="preserve"> &lt;&lt; אורח &gt;&gt;</w:t>
      </w:r>
      <w:r w:rsidR="000723F4">
        <w:rPr>
          <w:rtl/>
        </w:rPr>
        <w:t xml:space="preserve"> </w:t>
      </w:r>
      <w:bookmarkEnd w:id="40"/>
    </w:p>
    <w:p w14:paraId="2BF57C58" w14:textId="77777777" w:rsidR="00676D6F" w:rsidRPr="00676D6F" w:rsidRDefault="00676D6F" w:rsidP="00676D6F">
      <w:pPr>
        <w:ind w:firstLine="0"/>
        <w:rPr>
          <w:rtl/>
          <w:lang w:eastAsia="he-IL"/>
        </w:rPr>
      </w:pPr>
    </w:p>
    <w:p w14:paraId="0D6E04C6" w14:textId="77777777" w:rsidR="001C3FB9" w:rsidRDefault="001C3FB9" w:rsidP="001C3FB9">
      <w:pPr>
        <w:rPr>
          <w:rtl/>
          <w:lang w:eastAsia="he-IL"/>
        </w:rPr>
      </w:pPr>
      <w:r>
        <w:rPr>
          <w:rtl/>
          <w:lang w:eastAsia="he-IL"/>
        </w:rPr>
        <w:t>יאללה. אז לרוץ לסוף?</w:t>
      </w:r>
    </w:p>
    <w:p w14:paraId="6B34DF35" w14:textId="6663E5EB" w:rsidR="00676D6F" w:rsidRDefault="00676D6F" w:rsidP="001C3FB9">
      <w:pPr>
        <w:rPr>
          <w:rtl/>
          <w:lang w:eastAsia="he-IL"/>
        </w:rPr>
      </w:pPr>
    </w:p>
    <w:p w14:paraId="21785758" w14:textId="6B5D78BC" w:rsidR="00676D6F" w:rsidRDefault="00676D6F" w:rsidP="00676D6F">
      <w:pPr>
        <w:pStyle w:val="af6"/>
        <w:keepNext/>
        <w:rPr>
          <w:rtl/>
        </w:rPr>
      </w:pPr>
      <w:bookmarkStart w:id="41" w:name="ET_yor_5297_119"/>
      <w:r w:rsidRPr="00676D6F">
        <w:rPr>
          <w:rStyle w:val="TagStyle"/>
          <w:rtl/>
        </w:rPr>
        <w:t xml:space="preserve"> &lt;&lt; יור &gt;&gt; </w:t>
      </w:r>
      <w:r>
        <w:rPr>
          <w:rtl/>
        </w:rPr>
        <w:t>היו"ר עאידה תומא סלימאן:</w:t>
      </w:r>
      <w:r w:rsidRPr="00676D6F">
        <w:rPr>
          <w:rStyle w:val="TagStyle"/>
          <w:rtl/>
        </w:rPr>
        <w:t xml:space="preserve"> &lt;&lt; יור &gt;&gt;</w:t>
      </w:r>
      <w:r w:rsidR="000723F4">
        <w:rPr>
          <w:rtl/>
        </w:rPr>
        <w:t xml:space="preserve"> </w:t>
      </w:r>
      <w:bookmarkEnd w:id="41"/>
    </w:p>
    <w:p w14:paraId="032248FF" w14:textId="77777777" w:rsidR="00676D6F" w:rsidRPr="00676D6F" w:rsidRDefault="00676D6F" w:rsidP="00676D6F">
      <w:pPr>
        <w:rPr>
          <w:rtl/>
          <w:lang w:eastAsia="he-IL"/>
        </w:rPr>
      </w:pPr>
    </w:p>
    <w:p w14:paraId="070F2A81" w14:textId="5E33EF15" w:rsidR="001C3FB9" w:rsidRDefault="001C3FB9" w:rsidP="001C3FB9">
      <w:pPr>
        <w:rPr>
          <w:rtl/>
          <w:lang w:eastAsia="he-IL"/>
        </w:rPr>
      </w:pPr>
      <w:r>
        <w:rPr>
          <w:rtl/>
          <w:lang w:eastAsia="he-IL"/>
        </w:rPr>
        <w:t>לא, פשוט לעבור על התהליך, בשביל זה קיימנו את הישיבה ואנחנו רוצות להבין אותו לגמרי, רק לנסות -</w:t>
      </w:r>
      <w:r w:rsidR="00B13D0D">
        <w:rPr>
          <w:rFonts w:hint="cs"/>
          <w:rtl/>
          <w:lang w:eastAsia="he-IL"/>
        </w:rPr>
        <w:t xml:space="preserve"> </w:t>
      </w:r>
      <w:r>
        <w:rPr>
          <w:rtl/>
          <w:lang w:eastAsia="he-IL"/>
        </w:rPr>
        <w:t>-</w:t>
      </w:r>
      <w:r w:rsidR="00B13D0D">
        <w:rPr>
          <w:rFonts w:hint="cs"/>
          <w:rtl/>
          <w:lang w:eastAsia="he-IL"/>
        </w:rPr>
        <w:t xml:space="preserve"> </w:t>
      </w:r>
      <w:r>
        <w:rPr>
          <w:rtl/>
          <w:lang w:eastAsia="he-IL"/>
        </w:rPr>
        <w:t>-</w:t>
      </w:r>
    </w:p>
    <w:p w14:paraId="2F689E8F" w14:textId="5B97AFF6" w:rsidR="00676D6F" w:rsidRDefault="00676D6F" w:rsidP="001C3FB9">
      <w:pPr>
        <w:rPr>
          <w:rtl/>
          <w:lang w:eastAsia="he-IL"/>
        </w:rPr>
      </w:pPr>
    </w:p>
    <w:p w14:paraId="65464C4D" w14:textId="6D16C78F" w:rsidR="00676D6F" w:rsidRDefault="00676D6F" w:rsidP="00676D6F">
      <w:pPr>
        <w:pStyle w:val="af9"/>
        <w:keepNext/>
        <w:rPr>
          <w:rtl/>
          <w:lang w:eastAsia="he-IL"/>
        </w:rPr>
      </w:pPr>
      <w:bookmarkStart w:id="42" w:name="ET_guest_יעל_סיני_120"/>
      <w:r w:rsidRPr="00676D6F">
        <w:rPr>
          <w:rStyle w:val="TagStyle"/>
          <w:rtl/>
        </w:rPr>
        <w:t xml:space="preserve"> &lt;&lt; אורח &gt;&gt; </w:t>
      </w:r>
      <w:r>
        <w:rPr>
          <w:rtl/>
          <w:lang w:eastAsia="he-IL"/>
        </w:rPr>
        <w:t>יעל סיני:</w:t>
      </w:r>
      <w:r w:rsidRPr="00676D6F">
        <w:rPr>
          <w:rStyle w:val="TagStyle"/>
          <w:rtl/>
        </w:rPr>
        <w:t xml:space="preserve"> &lt;&lt; אורח &gt;&gt;</w:t>
      </w:r>
      <w:r w:rsidR="000723F4">
        <w:rPr>
          <w:rtl/>
          <w:lang w:eastAsia="he-IL"/>
        </w:rPr>
        <w:t xml:space="preserve"> </w:t>
      </w:r>
      <w:bookmarkEnd w:id="42"/>
    </w:p>
    <w:p w14:paraId="72774FC7" w14:textId="77777777" w:rsidR="00676D6F" w:rsidRPr="00676D6F" w:rsidRDefault="00676D6F" w:rsidP="00676D6F">
      <w:pPr>
        <w:rPr>
          <w:rtl/>
          <w:lang w:eastAsia="he-IL"/>
        </w:rPr>
      </w:pPr>
    </w:p>
    <w:p w14:paraId="05D32832" w14:textId="77777777" w:rsidR="00676D6F" w:rsidRDefault="001C3FB9" w:rsidP="001C3FB9">
      <w:pPr>
        <w:rPr>
          <w:rtl/>
          <w:lang w:eastAsia="he-IL"/>
        </w:rPr>
      </w:pPr>
      <w:r>
        <w:rPr>
          <w:rtl/>
          <w:lang w:eastAsia="he-IL"/>
        </w:rPr>
        <w:t xml:space="preserve">לקצר, אוקיי. אז השלב הראשון טרם הפנייה למשטרה, סקרנו את כל הגורמים שיכולים להגיע, כלומר כל הגורמים החוץ משטרתיים שמעורבים בתהליך הזה, ונרחיב על זה בשלב ההמלצות, אבל לצורך העניין הארגונים הם כאן חלק מאד חשוב, החדרים האקוטיים הם נקודה מאד חשובה, איך השוטר מגיע לחדר האקוטי, מי השוטר, איזה הכשרה הוא עבר, העו"ס רווחה, שוב, אלה נקודות שאנחנו הבנו שהחיבור אליהן לא מספיק טוב, לא מספיק מדויק, ובחיבור הזה דברים נופלים או לא קורים כמו שצריך. </w:t>
      </w:r>
    </w:p>
    <w:p w14:paraId="3EA0CAEF" w14:textId="77777777" w:rsidR="00676D6F" w:rsidRDefault="00676D6F" w:rsidP="001C3FB9">
      <w:pPr>
        <w:rPr>
          <w:rtl/>
          <w:lang w:eastAsia="he-IL"/>
        </w:rPr>
      </w:pPr>
    </w:p>
    <w:p w14:paraId="18A0406D" w14:textId="77777777" w:rsidR="00676D6F" w:rsidRDefault="001C3FB9" w:rsidP="001C3FB9">
      <w:pPr>
        <w:rPr>
          <w:rtl/>
          <w:lang w:eastAsia="he-IL"/>
        </w:rPr>
      </w:pPr>
      <w:r>
        <w:rPr>
          <w:rtl/>
          <w:lang w:eastAsia="he-IL"/>
        </w:rPr>
        <w:t>הדבר השני, ש</w:t>
      </w:r>
      <w:r w:rsidR="00676D6F">
        <w:rPr>
          <w:rFonts w:hint="cs"/>
          <w:rtl/>
          <w:lang w:eastAsia="he-IL"/>
        </w:rPr>
        <w:t>הוא</w:t>
      </w:r>
      <w:r>
        <w:rPr>
          <w:rtl/>
          <w:lang w:eastAsia="he-IL"/>
        </w:rPr>
        <w:t xml:space="preserve"> כבר בממשק הראשוני עם המשטרה</w:t>
      </w:r>
      <w:r w:rsidR="00676D6F">
        <w:rPr>
          <w:rFonts w:hint="cs"/>
          <w:rtl/>
          <w:lang w:eastAsia="he-IL"/>
        </w:rPr>
        <w:t>,</w:t>
      </w:r>
      <w:r>
        <w:rPr>
          <w:rtl/>
          <w:lang w:eastAsia="he-IL"/>
        </w:rPr>
        <w:t xml:space="preserve"> זו נקודה שאתם תראו גם בשלב של ההמלצות, זו נקודה שעוד לא פוצחה עד הסוף, זאת אומרת אנחנו עוד בתהליך של חשיבה איך לפתור את זה, יש לנו כל מיני הצעות על השולחן שאני אציג אחר כך, אבל נקודת המפגש הראשוני היא לא סטרילית, כמו שיפעת אומרת. אם היא פוגשת סייר</w:t>
      </w:r>
      <w:r w:rsidR="00676D6F">
        <w:rPr>
          <w:rFonts w:hint="cs"/>
          <w:rtl/>
          <w:lang w:eastAsia="he-IL"/>
        </w:rPr>
        <w:t>,</w:t>
      </w:r>
      <w:r>
        <w:rPr>
          <w:rtl/>
          <w:lang w:eastAsia="he-IL"/>
        </w:rPr>
        <w:t xml:space="preserve"> גם אם נעשה הכשרות, יש 30 אלף שוטרים, גם אם נעשה כמה שיותר </w:t>
      </w:r>
      <w:r w:rsidR="00676D6F">
        <w:rPr>
          <w:rFonts w:hint="cs"/>
          <w:rtl/>
          <w:lang w:eastAsia="he-IL"/>
        </w:rPr>
        <w:t xml:space="preserve">הכשרות </w:t>
      </w:r>
      <w:r>
        <w:rPr>
          <w:rtl/>
          <w:lang w:eastAsia="he-IL"/>
        </w:rPr>
        <w:t>לכמה שיותר סיירים, היא יכולה ליפול על הבן אדם הלא נכון, והמטרה שלנו היא לצמצ</w:t>
      </w:r>
      <w:r w:rsidR="00676D6F">
        <w:rPr>
          <w:rFonts w:hint="cs"/>
          <w:rtl/>
          <w:lang w:eastAsia="he-IL"/>
        </w:rPr>
        <w:t>ם.</w:t>
      </w:r>
    </w:p>
    <w:p w14:paraId="2D8A9B75" w14:textId="77777777" w:rsidR="00676D6F" w:rsidRDefault="00676D6F" w:rsidP="001C3FB9">
      <w:pPr>
        <w:rPr>
          <w:rtl/>
          <w:lang w:eastAsia="he-IL"/>
        </w:rPr>
      </w:pPr>
    </w:p>
    <w:p w14:paraId="6BDE4F22" w14:textId="4C0E6B00" w:rsidR="001C3FB9" w:rsidRDefault="001C3FB9" w:rsidP="001C3FB9">
      <w:pPr>
        <w:rPr>
          <w:rtl/>
          <w:lang w:eastAsia="he-IL"/>
        </w:rPr>
      </w:pPr>
      <w:r>
        <w:rPr>
          <w:rtl/>
          <w:lang w:eastAsia="he-IL"/>
        </w:rPr>
        <w:t xml:space="preserve"> זאת אומרת שכשהיא מגיעה למשטרה, למפגש הראשוני, היא תגיע לבן אדם הנכון ותצטרך לעבור את הדרך הכי קצרה, כי לפעמים גם עוברים בין כמה וכמה אנשים, שזה הדבר הגרוע ביותר, שהיא צריכה לספר את הסיפור שלה שוב ושוב ושוב ושוב. אז זה אני חושבת גם נקודה שירדה לנו כאסימון, שנקודת הממשק הראשוני, אנחנו תמיד אומרים, וגם הארגונים תמיד אומרים, הכשרות</w:t>
      </w:r>
      <w:r w:rsidR="004F11C1">
        <w:rPr>
          <w:rFonts w:hint="cs"/>
          <w:rtl/>
          <w:lang w:eastAsia="he-IL"/>
        </w:rPr>
        <w:t>,</w:t>
      </w:r>
      <w:r>
        <w:rPr>
          <w:rtl/>
          <w:lang w:eastAsia="he-IL"/>
        </w:rPr>
        <w:t xml:space="preserve"> הכשרות</w:t>
      </w:r>
      <w:r w:rsidR="004F11C1">
        <w:rPr>
          <w:rFonts w:hint="cs"/>
          <w:rtl/>
          <w:lang w:eastAsia="he-IL"/>
        </w:rPr>
        <w:t>,</w:t>
      </w:r>
      <w:r>
        <w:rPr>
          <w:rtl/>
          <w:lang w:eastAsia="he-IL"/>
        </w:rPr>
        <w:t xml:space="preserve"> הכשרות. זה לא מספיק, התשובה הזאת של הכשרות. אנחנו נצטרך למצוא דרך שהיא מערכתית, שהיא מצמצמת את הסיכוי להיפגש עם הגורמים הלא נכונים, היא מצמצמת את הסיכוי לעבור את הבירוקרטיה של ההגעה לחוקרת המוכשרת והמומחית.</w:t>
      </w:r>
    </w:p>
    <w:p w14:paraId="0C0755AF" w14:textId="106ED984" w:rsidR="00335653" w:rsidRDefault="00335653" w:rsidP="001C3FB9">
      <w:pPr>
        <w:rPr>
          <w:rtl/>
          <w:lang w:eastAsia="he-IL"/>
        </w:rPr>
      </w:pPr>
    </w:p>
    <w:p w14:paraId="079B669D" w14:textId="167B9B5D" w:rsidR="00335653" w:rsidRDefault="00335653" w:rsidP="00335653">
      <w:pPr>
        <w:pStyle w:val="af6"/>
        <w:keepNext/>
        <w:rPr>
          <w:rtl/>
        </w:rPr>
      </w:pPr>
      <w:bookmarkStart w:id="43" w:name="ET_yor_5297_14"/>
      <w:r w:rsidRPr="00335653">
        <w:rPr>
          <w:rStyle w:val="TagStyle"/>
          <w:rtl/>
        </w:rPr>
        <w:t xml:space="preserve"> &lt;&lt; יור &gt;&gt; </w:t>
      </w:r>
      <w:r>
        <w:rPr>
          <w:rtl/>
        </w:rPr>
        <w:t>היו"ר עאידה תומא סלימאן:</w:t>
      </w:r>
      <w:r w:rsidRPr="00335653">
        <w:rPr>
          <w:rStyle w:val="TagStyle"/>
          <w:rtl/>
        </w:rPr>
        <w:t xml:space="preserve"> &lt;&lt; יור &gt;&gt;</w:t>
      </w:r>
      <w:r w:rsidR="000723F4">
        <w:rPr>
          <w:rtl/>
        </w:rPr>
        <w:t xml:space="preserve"> </w:t>
      </w:r>
      <w:bookmarkEnd w:id="43"/>
    </w:p>
    <w:p w14:paraId="492D362F" w14:textId="77777777" w:rsidR="00335653" w:rsidRPr="00335653" w:rsidRDefault="00335653" w:rsidP="00335653">
      <w:pPr>
        <w:rPr>
          <w:rtl/>
          <w:lang w:eastAsia="he-IL"/>
        </w:rPr>
      </w:pPr>
    </w:p>
    <w:p w14:paraId="48677404" w14:textId="77777777" w:rsidR="001C3FB9" w:rsidRDefault="001C3FB9" w:rsidP="001C3FB9">
      <w:pPr>
        <w:rPr>
          <w:rtl/>
          <w:lang w:eastAsia="he-IL"/>
        </w:rPr>
      </w:pPr>
      <w:r>
        <w:rPr>
          <w:rtl/>
          <w:lang w:eastAsia="he-IL"/>
        </w:rPr>
        <w:t>אני מסכימה איתך שהכשרות זו לא התשובה היחידה, אבל היא אחת התשובות, וזה שילוב של הרבה דברים ביחד.</w:t>
      </w:r>
    </w:p>
    <w:p w14:paraId="3015F2D8" w14:textId="55120336" w:rsidR="00335653" w:rsidRDefault="00335653" w:rsidP="001C3FB9">
      <w:pPr>
        <w:rPr>
          <w:rtl/>
          <w:lang w:eastAsia="he-IL"/>
        </w:rPr>
      </w:pPr>
    </w:p>
    <w:p w14:paraId="4005F86A" w14:textId="23D22986" w:rsidR="00335653" w:rsidRDefault="00335653" w:rsidP="00335653">
      <w:pPr>
        <w:pStyle w:val="af9"/>
        <w:keepNext/>
        <w:rPr>
          <w:rtl/>
          <w:lang w:eastAsia="he-IL"/>
        </w:rPr>
      </w:pPr>
      <w:bookmarkStart w:id="44" w:name="ET_guest_יעל_סיני_13"/>
      <w:r w:rsidRPr="00335653">
        <w:rPr>
          <w:rStyle w:val="TagStyle"/>
          <w:rtl/>
        </w:rPr>
        <w:t xml:space="preserve"> &lt;&lt; אורח &gt;&gt; </w:t>
      </w:r>
      <w:r>
        <w:rPr>
          <w:rtl/>
          <w:lang w:eastAsia="he-IL"/>
        </w:rPr>
        <w:t>יעל סיני:</w:t>
      </w:r>
      <w:r w:rsidRPr="00335653">
        <w:rPr>
          <w:rStyle w:val="TagStyle"/>
          <w:rtl/>
        </w:rPr>
        <w:t xml:space="preserve"> &lt;&lt; אורח &gt;&gt;</w:t>
      </w:r>
      <w:r w:rsidR="000723F4">
        <w:rPr>
          <w:rtl/>
          <w:lang w:eastAsia="he-IL"/>
        </w:rPr>
        <w:t xml:space="preserve"> </w:t>
      </w:r>
      <w:bookmarkEnd w:id="44"/>
    </w:p>
    <w:p w14:paraId="77E6340E" w14:textId="77777777" w:rsidR="00335653" w:rsidRPr="00335653" w:rsidRDefault="00335653" w:rsidP="00335653">
      <w:pPr>
        <w:rPr>
          <w:rtl/>
          <w:lang w:eastAsia="he-IL"/>
        </w:rPr>
      </w:pPr>
    </w:p>
    <w:p w14:paraId="1693B35E" w14:textId="77777777" w:rsidR="001C3FB9" w:rsidRDefault="001C3FB9" w:rsidP="001C3FB9">
      <w:pPr>
        <w:rPr>
          <w:rtl/>
          <w:lang w:eastAsia="he-IL"/>
        </w:rPr>
      </w:pPr>
      <w:r>
        <w:rPr>
          <w:rtl/>
          <w:lang w:eastAsia="he-IL"/>
        </w:rPr>
        <w:t>ברור, מסכימה לגמרי, אבל זה לצד זה. את אומרת, אנחנו לא, המציאות היא שצריך גם לוודא שלא יהיו טעויות בתוך אירוע חירום, אבל גם לנסות כמה שיותר. לצורך העניין, כשאיגוד מרכזי הסיוע מתאם הגעה לתחנה עם חוקרת ומומחית, והם מכירים ויודעים, אנחנו רואים, זה במספרים, התלונה נראית אחרת, התהליך נראה אחרת, הטראומה אחרת.</w:t>
      </w:r>
    </w:p>
    <w:p w14:paraId="3B54E06F" w14:textId="77777777" w:rsidR="001C3FB9" w:rsidRDefault="001C3FB9" w:rsidP="001C3FB9">
      <w:pPr>
        <w:rPr>
          <w:rtl/>
          <w:lang w:eastAsia="he-IL"/>
        </w:rPr>
      </w:pPr>
    </w:p>
    <w:p w14:paraId="4232E082" w14:textId="77777777" w:rsidR="001C3FB9" w:rsidRDefault="001C3FB9" w:rsidP="001C3FB9">
      <w:pPr>
        <w:rPr>
          <w:rtl/>
          <w:lang w:eastAsia="he-IL"/>
        </w:rPr>
      </w:pPr>
      <w:r>
        <w:rPr>
          <w:rtl/>
          <w:lang w:eastAsia="he-IL"/>
        </w:rPr>
        <w:t>אז זה הממשק הראשוני, בקיצור, זו לצורך העניין החוויה שלה בתוך התהליך, שרק כשהיא הגיעה ליומנאי, והיא היתה צריכה להגיד לו על מה היא הגיעה להתלונן, היא הבינה בכלל שהיא נפגעת עבירת מין, לפני זה היא לא בעצם התחברה או הבינה את האירוע שהיא הולכת לחוות בתחנה.</w:t>
      </w:r>
    </w:p>
    <w:p w14:paraId="34DBC16E" w14:textId="77777777" w:rsidR="001C3FB9" w:rsidRDefault="001C3FB9" w:rsidP="001C3FB9">
      <w:pPr>
        <w:rPr>
          <w:rtl/>
          <w:lang w:eastAsia="he-IL"/>
        </w:rPr>
      </w:pPr>
    </w:p>
    <w:p w14:paraId="3EF472C6" w14:textId="77777777" w:rsidR="00307941" w:rsidRDefault="001C3FB9" w:rsidP="001C3FB9">
      <w:pPr>
        <w:rPr>
          <w:rtl/>
          <w:lang w:eastAsia="he-IL"/>
        </w:rPr>
      </w:pPr>
      <w:r>
        <w:rPr>
          <w:rtl/>
          <w:lang w:eastAsia="he-IL"/>
        </w:rPr>
        <w:t xml:space="preserve">וזו עוד נקודה כמובן מרכזית, דיברנו עליה גם פה בוועדה לא מעט, על הגשת התלונה ומתן העדות בתחנה. כמו שאמרתי, לאיזה חדר היא מגיעה, מי החוקר, כמה זמן היא צריכה לחכות לו, איך נגבית העדות, תרגום, שזה משהו שאנחנו עושים עליו גם איזושהי עבודת חשיבה מאוד משמעותית, המחסור בחוקרי עבירות מין וגם צריך להגיד, עוד משהו שמצאנו בתהליך, </w:t>
      </w:r>
      <w:r w:rsidR="00307941">
        <w:rPr>
          <w:rFonts w:hint="cs"/>
          <w:rtl/>
          <w:lang w:eastAsia="he-IL"/>
        </w:rPr>
        <w:t>ו</w:t>
      </w:r>
      <w:r>
        <w:rPr>
          <w:rtl/>
          <w:lang w:eastAsia="he-IL"/>
        </w:rPr>
        <w:t xml:space="preserve">אתם תראו גם המלצות, </w:t>
      </w:r>
      <w:r w:rsidR="00307941">
        <w:rPr>
          <w:rFonts w:hint="cs"/>
          <w:rtl/>
          <w:lang w:eastAsia="he-IL"/>
        </w:rPr>
        <w:t>זה ש</w:t>
      </w:r>
      <w:r>
        <w:rPr>
          <w:rtl/>
          <w:lang w:eastAsia="he-IL"/>
        </w:rPr>
        <w:t>גם להיות חוקר עבירות מין או חוקרת עבירות מין, בתוך הסיורים שאני עושה בשנה האחרונה</w:t>
      </w:r>
      <w:r w:rsidR="00307941">
        <w:rPr>
          <w:rFonts w:hint="cs"/>
          <w:rtl/>
          <w:lang w:eastAsia="he-IL"/>
        </w:rPr>
        <w:t>,</w:t>
      </w:r>
      <w:r>
        <w:rPr>
          <w:rtl/>
          <w:lang w:eastAsia="he-IL"/>
        </w:rPr>
        <w:t xml:space="preserve"> זה אחד מהתפקידים הקשים ביותר שיש בתוך תחנה</w:t>
      </w:r>
      <w:r w:rsidR="00307941">
        <w:rPr>
          <w:rFonts w:hint="cs"/>
          <w:rtl/>
          <w:lang w:eastAsia="he-IL"/>
        </w:rPr>
        <w:t>.</w:t>
      </w:r>
    </w:p>
    <w:p w14:paraId="3B3623FA" w14:textId="77777777" w:rsidR="00307941" w:rsidRDefault="00307941" w:rsidP="001C3FB9">
      <w:pPr>
        <w:rPr>
          <w:rtl/>
          <w:lang w:eastAsia="he-IL"/>
        </w:rPr>
      </w:pPr>
    </w:p>
    <w:p w14:paraId="6D986982" w14:textId="414ECD89" w:rsidR="001C3FB9" w:rsidRDefault="001C3FB9" w:rsidP="001C3FB9">
      <w:pPr>
        <w:rPr>
          <w:rtl/>
          <w:lang w:eastAsia="he-IL"/>
        </w:rPr>
      </w:pPr>
      <w:r>
        <w:rPr>
          <w:rtl/>
          <w:lang w:eastAsia="he-IL"/>
        </w:rPr>
        <w:t>באחת התחנות אמרה לי</w:t>
      </w:r>
      <w:r w:rsidR="00307941">
        <w:rPr>
          <w:rFonts w:hint="cs"/>
          <w:rtl/>
          <w:lang w:eastAsia="he-IL"/>
        </w:rPr>
        <w:t xml:space="preserve"> אחת מהן</w:t>
      </w:r>
      <w:r>
        <w:rPr>
          <w:rtl/>
          <w:lang w:eastAsia="he-IL"/>
        </w:rPr>
        <w:t>, "אני על כדורים פסיכיאטריים כבר שנה, זה נכנס לי לתוך המשפחה, ולתוך החיים". אנחנו חייבים לדאוג להם, כי בסוף אי אפשר שהם ימשיכו לעשות את העבודה הזאתי, בלי שאנחנו נדע גם על החוסן שלהם, הם מסתכלים מעבר לכתף ורואים את הליווי שהעובדות הסוציאליות מקבלות, ואת כמותה הליווי והחוסן הנפשי שהעובדות הסוציאליות מקבלות, והן רואות שהן לא מקבלות את אותו ליווי, ואין ספק שגם זה בסוף מתגלגל לנפגעת, וגם זה מופיע בהמלצות.</w:t>
      </w:r>
    </w:p>
    <w:p w14:paraId="0B14842F" w14:textId="77777777" w:rsidR="001C3FB9" w:rsidRDefault="001C3FB9" w:rsidP="001C3FB9">
      <w:pPr>
        <w:rPr>
          <w:rtl/>
          <w:lang w:eastAsia="he-IL"/>
        </w:rPr>
      </w:pPr>
    </w:p>
    <w:p w14:paraId="1423711E" w14:textId="77777777" w:rsidR="00F47797" w:rsidRDefault="001C3FB9" w:rsidP="001C3FB9">
      <w:pPr>
        <w:rPr>
          <w:rtl/>
          <w:lang w:eastAsia="he-IL"/>
        </w:rPr>
      </w:pPr>
      <w:r>
        <w:rPr>
          <w:rtl/>
          <w:lang w:eastAsia="he-IL"/>
        </w:rPr>
        <w:t xml:space="preserve">אז אמרתי על חדר החקירות, נמשיך. החוקרת עשתה משהו קטן שמאד אהבתי, כל פעם שהיתה שואלת שאלה קשה או פולשנית אמרה: אני יודעת שזה קשה, אבל אני חייבת לשאול. ההקדמה לשאלה עשתה עולם ומלואו, זה מה שאנחנו אומרים תמיד, זה קשור לשפה, לכן ולא, לאיך שצריך להתייחס. גם את ציטטת נפגעת על איך שדיברו אליה, ואלה הטעויות שאנחנו צריכים להימנע מלעשות, וזה החלק האחרון מבחינת המקטע שבחרנו, שזה ההמתנה ויצירת הקשר עם המשטרה. </w:t>
      </w:r>
    </w:p>
    <w:p w14:paraId="48C4A380" w14:textId="77777777" w:rsidR="00F47797" w:rsidRDefault="00F47797" w:rsidP="001C3FB9">
      <w:pPr>
        <w:rPr>
          <w:rtl/>
          <w:lang w:eastAsia="he-IL"/>
        </w:rPr>
      </w:pPr>
    </w:p>
    <w:p w14:paraId="2D1FBE8A" w14:textId="2EB74AFD" w:rsidR="001C3FB9" w:rsidRDefault="001C3FB9" w:rsidP="001C3FB9">
      <w:pPr>
        <w:rPr>
          <w:rtl/>
          <w:lang w:eastAsia="he-IL"/>
        </w:rPr>
      </w:pPr>
      <w:r>
        <w:rPr>
          <w:rtl/>
          <w:lang w:eastAsia="he-IL"/>
        </w:rPr>
        <w:t>זה כל מה שקשור לחוסר הוודאות, לחוסר ההבנה של איך הולך להיות התהליך, למידע שלה ביחס למה שקורה, לקשר שלה עם התחנה, שהיא יכולה להתקשר ואף אחד לא יענה, והיא לא יודעת מי והיא לא יודעת מה, למערכת מנ"ע שיושבת פה, גם חשבנו על זה שאנחנו נשמח אם תסכימי לעשות מתישהו סיור ופגישה רק על מערכת מנ"ע, אני חושבת שזה חלק מאד מרכזי בתהליך ויש לנו הרבה מה להגיד גם עליו.</w:t>
      </w:r>
    </w:p>
    <w:p w14:paraId="226E143E" w14:textId="740B4D29" w:rsidR="00F47797" w:rsidRDefault="00F47797" w:rsidP="001C3FB9">
      <w:pPr>
        <w:rPr>
          <w:rtl/>
          <w:lang w:eastAsia="he-IL"/>
        </w:rPr>
      </w:pPr>
    </w:p>
    <w:p w14:paraId="709C1866" w14:textId="6CBFAEEF" w:rsidR="00F47797" w:rsidRDefault="00F47797" w:rsidP="00F47797">
      <w:pPr>
        <w:pStyle w:val="af6"/>
        <w:keepNext/>
        <w:rPr>
          <w:rtl/>
        </w:rPr>
      </w:pPr>
      <w:bookmarkStart w:id="45" w:name="ET_yor_5297_121"/>
      <w:r w:rsidRPr="00F47797">
        <w:rPr>
          <w:rStyle w:val="TagStyle"/>
          <w:rtl/>
        </w:rPr>
        <w:t xml:space="preserve"> &lt;&lt; יור &gt;&gt; </w:t>
      </w:r>
      <w:r>
        <w:rPr>
          <w:rtl/>
        </w:rPr>
        <w:t>היו"ר עאידה תומא סלימאן:</w:t>
      </w:r>
      <w:r w:rsidRPr="00F47797">
        <w:rPr>
          <w:rStyle w:val="TagStyle"/>
          <w:rtl/>
        </w:rPr>
        <w:t xml:space="preserve"> &lt;&lt; יור &gt;&gt;</w:t>
      </w:r>
      <w:r w:rsidR="000723F4">
        <w:rPr>
          <w:rtl/>
        </w:rPr>
        <w:t xml:space="preserve"> </w:t>
      </w:r>
      <w:bookmarkEnd w:id="45"/>
    </w:p>
    <w:p w14:paraId="4E4CFD39" w14:textId="77777777" w:rsidR="00F47797" w:rsidRPr="00F47797" w:rsidRDefault="00F47797" w:rsidP="00F47797">
      <w:pPr>
        <w:rPr>
          <w:rtl/>
          <w:lang w:eastAsia="he-IL"/>
        </w:rPr>
      </w:pPr>
    </w:p>
    <w:p w14:paraId="0EBF0517" w14:textId="77777777" w:rsidR="001C3FB9" w:rsidRDefault="001C3FB9" w:rsidP="001C3FB9">
      <w:pPr>
        <w:rPr>
          <w:rtl/>
          <w:lang w:eastAsia="he-IL"/>
        </w:rPr>
      </w:pPr>
      <w:r>
        <w:rPr>
          <w:rtl/>
          <w:lang w:eastAsia="he-IL"/>
        </w:rPr>
        <w:t>אני אשמח לעשות כל סיור שיתרום לעבודה של זה, גם בימים כאלה יש לנו יותר זמן לסייר.</w:t>
      </w:r>
    </w:p>
    <w:p w14:paraId="4785B1F4" w14:textId="6F08B72D" w:rsidR="00F47797" w:rsidRDefault="00F47797" w:rsidP="001C3FB9">
      <w:pPr>
        <w:rPr>
          <w:rtl/>
          <w:lang w:eastAsia="he-IL"/>
        </w:rPr>
      </w:pPr>
    </w:p>
    <w:p w14:paraId="3C683BE0" w14:textId="22D75AF6" w:rsidR="00F47797" w:rsidRDefault="00F47797" w:rsidP="00F47797">
      <w:pPr>
        <w:pStyle w:val="af9"/>
        <w:keepNext/>
        <w:rPr>
          <w:rtl/>
          <w:lang w:eastAsia="he-IL"/>
        </w:rPr>
      </w:pPr>
      <w:bookmarkStart w:id="46" w:name="ET_guest_יעל_סיני_122"/>
      <w:r w:rsidRPr="00F47797">
        <w:rPr>
          <w:rStyle w:val="TagStyle"/>
          <w:rtl/>
        </w:rPr>
        <w:t xml:space="preserve"> &lt;&lt; אורח &gt;&gt; </w:t>
      </w:r>
      <w:r>
        <w:rPr>
          <w:rtl/>
          <w:lang w:eastAsia="he-IL"/>
        </w:rPr>
        <w:t>יעל סיני:</w:t>
      </w:r>
      <w:r w:rsidRPr="00F47797">
        <w:rPr>
          <w:rStyle w:val="TagStyle"/>
          <w:rtl/>
        </w:rPr>
        <w:t xml:space="preserve"> &lt;&lt; אורח &gt;&gt;</w:t>
      </w:r>
      <w:r w:rsidR="000723F4">
        <w:rPr>
          <w:rtl/>
          <w:lang w:eastAsia="he-IL"/>
        </w:rPr>
        <w:t xml:space="preserve"> </w:t>
      </w:r>
      <w:bookmarkEnd w:id="46"/>
    </w:p>
    <w:p w14:paraId="4FA8BCE3" w14:textId="77777777" w:rsidR="00F47797" w:rsidRPr="00F47797" w:rsidRDefault="00F47797" w:rsidP="00F47797">
      <w:pPr>
        <w:rPr>
          <w:rtl/>
          <w:lang w:eastAsia="he-IL"/>
        </w:rPr>
      </w:pPr>
    </w:p>
    <w:p w14:paraId="2CB269DA" w14:textId="290A9B74" w:rsidR="001C3FB9" w:rsidRDefault="001C3FB9" w:rsidP="001C3FB9">
      <w:pPr>
        <w:rPr>
          <w:rtl/>
          <w:lang w:eastAsia="he-IL"/>
        </w:rPr>
      </w:pPr>
      <w:r>
        <w:rPr>
          <w:rtl/>
          <w:lang w:eastAsia="he-IL"/>
        </w:rPr>
        <w:t>אז המשך פעולות החקירה. עברנו על כל הקשיים שקשורים בעימות, בחקירת החשוד, שחזור האירוע בזירה,</w:t>
      </w:r>
      <w:r w:rsidR="000723F4">
        <w:rPr>
          <w:rtl/>
          <w:lang w:eastAsia="he-IL"/>
        </w:rPr>
        <w:t xml:space="preserve"> </w:t>
      </w:r>
      <w:r>
        <w:rPr>
          <w:rtl/>
          <w:lang w:eastAsia="he-IL"/>
        </w:rPr>
        <w:t xml:space="preserve">מסדר הזיהוי וכל מה שקשור להחלטות על המשך החקירה, סגירת החקירה. </w:t>
      </w:r>
    </w:p>
    <w:p w14:paraId="53939E92" w14:textId="77777777" w:rsidR="001C3FB9" w:rsidRDefault="001C3FB9" w:rsidP="001C3FB9">
      <w:pPr>
        <w:rPr>
          <w:rtl/>
          <w:lang w:eastAsia="he-IL"/>
        </w:rPr>
      </w:pPr>
    </w:p>
    <w:p w14:paraId="613720BA" w14:textId="77777777" w:rsidR="001C3FB9" w:rsidRDefault="001C3FB9" w:rsidP="001C3FB9">
      <w:pPr>
        <w:rPr>
          <w:rtl/>
          <w:lang w:eastAsia="he-IL"/>
        </w:rPr>
      </w:pPr>
      <w:r>
        <w:rPr>
          <w:rtl/>
          <w:lang w:eastAsia="he-IL"/>
        </w:rPr>
        <w:t>אפשר לראות שבאמת עברנו בצורה מדוקדקת על כל אחד מהשלבים, בכל אחד מהשלבים פרטנו בצורה הכי כנה, הכי שקופה, הכי על השולחן, והסכמנו אפילו לכתוב על זה את כל הבעיות שלנו, בלי לפחד, בלי להתבייש, וככה מתוך מחשבה שזה מה שיתקן.</w:t>
      </w:r>
    </w:p>
    <w:p w14:paraId="1AEF69AC" w14:textId="77777777" w:rsidR="001C3FB9" w:rsidRDefault="001C3FB9" w:rsidP="001C3FB9">
      <w:pPr>
        <w:rPr>
          <w:rtl/>
          <w:lang w:eastAsia="he-IL"/>
        </w:rPr>
      </w:pPr>
    </w:p>
    <w:p w14:paraId="6DB5A6C0" w14:textId="77777777" w:rsidR="001C3FB9" w:rsidRDefault="001C3FB9" w:rsidP="001C3FB9">
      <w:pPr>
        <w:rPr>
          <w:rtl/>
          <w:lang w:eastAsia="he-IL"/>
        </w:rPr>
      </w:pPr>
      <w:r>
        <w:rPr>
          <w:rtl/>
          <w:lang w:eastAsia="he-IL"/>
        </w:rPr>
        <w:t xml:space="preserve">זה הסיפור של העימות, שהן יכולות פתאום לפגוש אותו, או שיושבות בחדר המתנה בוכות אחרי אירוע טראומטי. אני גם ליוויתי כ"סוכן סמוי", לא בדיוק סוכן סמוי אבל אני ליוויתי נפגעות עבירה לתחנות משטרה בלי להגיד בעצם מה התפקיד שלי, כדי לראות גם איך זה נראה. קיר גבס שאני יושבת בחוץ ושומעת את כל מה שנאמר בחדר, באמת תנאים שלא מתאימים לאירוע,, הכל כדי להבין עד לעומק את העניין. </w:t>
      </w:r>
    </w:p>
    <w:p w14:paraId="6CCB0796" w14:textId="77777777" w:rsidR="001C3FB9" w:rsidRDefault="001C3FB9" w:rsidP="001C3FB9">
      <w:pPr>
        <w:rPr>
          <w:rtl/>
          <w:lang w:eastAsia="he-IL"/>
        </w:rPr>
      </w:pPr>
    </w:p>
    <w:p w14:paraId="43EEFECD" w14:textId="77777777" w:rsidR="001C3FB9" w:rsidRDefault="001C3FB9" w:rsidP="001C3FB9">
      <w:pPr>
        <w:rPr>
          <w:rtl/>
          <w:lang w:eastAsia="he-IL"/>
        </w:rPr>
      </w:pPr>
      <w:r>
        <w:rPr>
          <w:rtl/>
          <w:lang w:eastAsia="he-IL"/>
        </w:rPr>
        <w:t>אז בעצם צמצמנו את זה לסוגיות הרוחביות שאפשר לגזור מתוך הבעיות, וגם במובן הזה של הן נקודות המפתח בינינו שהם לא הופיעו, כאילו יש להן ביטוי בתוך התהליך, אבל צריך גם להתייחס אליהן, אז בטח שחוויית הפוסט-טראומה, שהיא מלווה את כל התהליך וזה גם הייחוד של הנפגעת הזאת מאשר מישהי שבאה להתלונן על גניבת אופניים.</w:t>
      </w:r>
    </w:p>
    <w:p w14:paraId="42B1DB4F" w14:textId="77777777" w:rsidR="001C3FB9" w:rsidRDefault="001C3FB9" w:rsidP="001C3FB9">
      <w:pPr>
        <w:rPr>
          <w:rtl/>
          <w:lang w:eastAsia="he-IL"/>
        </w:rPr>
      </w:pPr>
    </w:p>
    <w:p w14:paraId="3C374190" w14:textId="0967DD69" w:rsidR="001C3FB9" w:rsidRDefault="001C3FB9" w:rsidP="001C3FB9">
      <w:pPr>
        <w:rPr>
          <w:rtl/>
          <w:lang w:eastAsia="he-IL"/>
        </w:rPr>
      </w:pPr>
      <w:r>
        <w:rPr>
          <w:rtl/>
          <w:lang w:eastAsia="he-IL"/>
        </w:rPr>
        <w:t>הסיפור של כ</w:t>
      </w:r>
      <w:r w:rsidR="00B13D0D">
        <w:rPr>
          <w:rFonts w:hint="cs"/>
          <w:rtl/>
          <w:lang w:eastAsia="he-IL"/>
        </w:rPr>
        <w:t>ו</w:t>
      </w:r>
      <w:r>
        <w:rPr>
          <w:rtl/>
          <w:lang w:eastAsia="he-IL"/>
        </w:rPr>
        <w:t>ח האדם, כמה זה משמעותי המרכיב האנושי, עם מי היא נפגשת, איך הוא מדבר, איך הוא מתייחס. מה היא מרגישה בעיניים, האם היא מרגישה ביקורת, האם היא מרגישה אשמה? בכלל, צריך להגיד, כותבים פה תדמית המשטרה והדוברות, אבל זה נשמע כאילו שטחי, אבל אם שוב ושוב, באמת בכל מקום, הסיפור זה 'החלטתי לא להתלונן', וכל כתבה וכדומה רק מראים את זה שיש פגיעה בתלונה, אז יש לנו בעיה חמורה.</w:t>
      </w:r>
    </w:p>
    <w:p w14:paraId="2EDAFF50" w14:textId="77777777" w:rsidR="001C3FB9" w:rsidRDefault="001C3FB9" w:rsidP="001C3FB9">
      <w:pPr>
        <w:rPr>
          <w:rtl/>
          <w:lang w:eastAsia="he-IL"/>
        </w:rPr>
      </w:pPr>
    </w:p>
    <w:p w14:paraId="08D51120" w14:textId="77777777" w:rsidR="00F47797" w:rsidRDefault="001C3FB9" w:rsidP="001C3FB9">
      <w:pPr>
        <w:rPr>
          <w:rtl/>
          <w:lang w:eastAsia="he-IL"/>
        </w:rPr>
      </w:pPr>
      <w:r>
        <w:rPr>
          <w:rtl/>
          <w:lang w:eastAsia="he-IL"/>
        </w:rPr>
        <w:t xml:space="preserve">והדבר האחרון, שאני חושבת שבוודאי תסכימי, זה הסיפור של התאמה תרבותית, שזה כל מה שקשור להתאמת החקירה, למאפיינים של אוכלוסיות שונות, וכל הרגישויות של איזה תחנה מגישים, האם ליד הבית, האם לא ליד הבית, באיזה שפה, מין החוקר, מין המתרגם, כל הדברים האלה, שזה מעטפת. </w:t>
      </w:r>
    </w:p>
    <w:p w14:paraId="770B9CDF" w14:textId="77777777" w:rsidR="00F47797" w:rsidRDefault="00F47797" w:rsidP="001C3FB9">
      <w:pPr>
        <w:rPr>
          <w:rtl/>
          <w:lang w:eastAsia="he-IL"/>
        </w:rPr>
      </w:pPr>
    </w:p>
    <w:p w14:paraId="5D366B53" w14:textId="7A9B8283" w:rsidR="001C3FB9" w:rsidRDefault="001C3FB9" w:rsidP="00F47797">
      <w:pPr>
        <w:rPr>
          <w:rtl/>
          <w:lang w:eastAsia="he-IL"/>
        </w:rPr>
      </w:pPr>
      <w:r>
        <w:rPr>
          <w:rtl/>
          <w:lang w:eastAsia="he-IL"/>
        </w:rPr>
        <w:t>כשאנחנו מציגים את זה</w:t>
      </w:r>
      <w:r w:rsidR="00F47797">
        <w:rPr>
          <w:rFonts w:hint="cs"/>
          <w:rtl/>
          <w:lang w:eastAsia="he-IL"/>
        </w:rPr>
        <w:t xml:space="preserve"> </w:t>
      </w:r>
      <w:r>
        <w:rPr>
          <w:rtl/>
          <w:lang w:eastAsia="he-IL"/>
        </w:rPr>
        <w:t>בסך כל עבודות הענק שאנחנו עושים, זה נשמע</w:t>
      </w:r>
      <w:r w:rsidR="00F47797">
        <w:rPr>
          <w:rFonts w:hint="cs"/>
          <w:rtl/>
          <w:lang w:eastAsia="he-IL"/>
        </w:rPr>
        <w:t xml:space="preserve"> כאילו</w:t>
      </w:r>
      <w:r>
        <w:rPr>
          <w:rtl/>
          <w:lang w:eastAsia="he-IL"/>
        </w:rPr>
        <w:t xml:space="preserve"> דברים כל כך קטנים, אבל אין מה לעשות, זה את האוסף הזה שמייצר את השלם, שהוא חוויה לא טובה.</w:t>
      </w:r>
      <w:r w:rsidR="00F47797">
        <w:rPr>
          <w:rFonts w:hint="cs"/>
          <w:rtl/>
          <w:lang w:eastAsia="he-IL"/>
        </w:rPr>
        <w:t xml:space="preserve"> </w:t>
      </w:r>
      <w:r>
        <w:rPr>
          <w:rtl/>
          <w:lang w:eastAsia="he-IL"/>
        </w:rPr>
        <w:t>אז העמקנו גם בעצם בפרסונה, כדי להבין מה המוטיבציות שלה, מה המצב הרגשי והמנטלי שלה, מי זאת הנפגעת וכו', כדי להבין. אתם תקבלו את הקובץ הסופי האחרון.</w:t>
      </w:r>
    </w:p>
    <w:p w14:paraId="0BC02E3D" w14:textId="77777777" w:rsidR="001C3FB9" w:rsidRDefault="001C3FB9" w:rsidP="001C3FB9">
      <w:pPr>
        <w:rPr>
          <w:rtl/>
          <w:lang w:eastAsia="he-IL"/>
        </w:rPr>
      </w:pPr>
    </w:p>
    <w:p w14:paraId="33A7BF2D" w14:textId="1E048826" w:rsidR="001C3FB9" w:rsidRDefault="001C3FB9" w:rsidP="001C3FB9">
      <w:pPr>
        <w:rPr>
          <w:rtl/>
          <w:lang w:eastAsia="he-IL"/>
        </w:rPr>
      </w:pPr>
      <w:r>
        <w:rPr>
          <w:rtl/>
          <w:lang w:eastAsia="he-IL"/>
        </w:rPr>
        <w:t>אוקיי, אז אנחנו כבר לקראת הסוף. תובנות רוחב. אז אמרתי, הדבר המרכזי זה המרכיב האנושי, אמרת הכשרות, כן, אנחנו מבינים את זה. ההכשרות, הכוח המיומן, להשאיר את האנשים בתפקיד, שהם לא באמת יברחו מהקושי הנפשי, החוסן שלהם, לגייס אותם, לפתוח עוד מקומות, עוד חוקרים, עוד ידיים, וזה בוודאי המרכיב המשמעותי.</w:t>
      </w:r>
    </w:p>
    <w:p w14:paraId="2EE7D5C0" w14:textId="0EFFE638" w:rsidR="00114471" w:rsidRDefault="00114471" w:rsidP="001C3FB9">
      <w:pPr>
        <w:rPr>
          <w:rtl/>
          <w:lang w:eastAsia="he-IL"/>
        </w:rPr>
      </w:pPr>
    </w:p>
    <w:p w14:paraId="51C80D20" w14:textId="226BC922" w:rsidR="00114471" w:rsidRDefault="00114471" w:rsidP="00114471">
      <w:pPr>
        <w:rPr>
          <w:rtl/>
          <w:lang w:eastAsia="he-IL"/>
        </w:rPr>
      </w:pPr>
      <w:r>
        <w:rPr>
          <w:rtl/>
          <w:lang w:eastAsia="he-IL"/>
        </w:rPr>
        <w:t>הדבר השני זה ההתאמה התרבותית. אנחנו שם מאוד נופלים, ושם נעשית העבודה, גם בכלל, במחלקי המשפחה, אבל זה משהו שדורש עבודה משמעותית, וכמו שאמרתי, חווית הפוסט-טראומה -</w:t>
      </w:r>
      <w:r w:rsidR="00B13D0D">
        <w:rPr>
          <w:rFonts w:hint="cs"/>
          <w:rtl/>
          <w:lang w:eastAsia="he-IL"/>
        </w:rPr>
        <w:t xml:space="preserve"> </w:t>
      </w:r>
      <w:r>
        <w:rPr>
          <w:rtl/>
          <w:lang w:eastAsia="he-IL"/>
        </w:rPr>
        <w:t>-</w:t>
      </w:r>
      <w:r w:rsidR="00B13D0D">
        <w:rPr>
          <w:rFonts w:hint="cs"/>
          <w:rtl/>
          <w:lang w:eastAsia="he-IL"/>
        </w:rPr>
        <w:t xml:space="preserve"> </w:t>
      </w:r>
      <w:r>
        <w:rPr>
          <w:rtl/>
          <w:lang w:eastAsia="he-IL"/>
        </w:rPr>
        <w:t>-</w:t>
      </w:r>
    </w:p>
    <w:p w14:paraId="737B3A5D" w14:textId="597B0416" w:rsidR="00114471" w:rsidRDefault="00114471" w:rsidP="00114471">
      <w:pPr>
        <w:rPr>
          <w:rtl/>
          <w:lang w:eastAsia="he-IL"/>
        </w:rPr>
      </w:pPr>
    </w:p>
    <w:p w14:paraId="5F589509" w14:textId="1514FD37" w:rsidR="00114471" w:rsidRDefault="00114471" w:rsidP="00114471">
      <w:pPr>
        <w:pStyle w:val="af6"/>
        <w:keepNext/>
        <w:rPr>
          <w:rtl/>
        </w:rPr>
      </w:pPr>
      <w:bookmarkStart w:id="47" w:name="ET_yor_5297_17"/>
      <w:r w:rsidRPr="00114471">
        <w:rPr>
          <w:rStyle w:val="TagStyle"/>
          <w:rtl/>
        </w:rPr>
        <w:t xml:space="preserve"> &lt;&lt; יור &gt;&gt; </w:t>
      </w:r>
      <w:r>
        <w:rPr>
          <w:rtl/>
        </w:rPr>
        <w:t>היו"ר עאידה תומא סלימאן:</w:t>
      </w:r>
      <w:r w:rsidRPr="00114471">
        <w:rPr>
          <w:rStyle w:val="TagStyle"/>
          <w:rtl/>
        </w:rPr>
        <w:t xml:space="preserve"> &lt;&lt; יור &gt;&gt;</w:t>
      </w:r>
      <w:r w:rsidR="000723F4">
        <w:rPr>
          <w:rtl/>
        </w:rPr>
        <w:t xml:space="preserve"> </w:t>
      </w:r>
      <w:bookmarkEnd w:id="47"/>
    </w:p>
    <w:p w14:paraId="0B2D550A" w14:textId="77777777" w:rsidR="00114471" w:rsidRPr="00114471" w:rsidRDefault="00114471" w:rsidP="00114471">
      <w:pPr>
        <w:rPr>
          <w:rtl/>
          <w:lang w:eastAsia="he-IL"/>
        </w:rPr>
      </w:pPr>
    </w:p>
    <w:p w14:paraId="19CE80A2" w14:textId="26831E6A" w:rsidR="00114471" w:rsidRDefault="00114471" w:rsidP="00114471">
      <w:pPr>
        <w:rPr>
          <w:rtl/>
          <w:lang w:eastAsia="he-IL"/>
        </w:rPr>
      </w:pPr>
      <w:r>
        <w:rPr>
          <w:rtl/>
          <w:lang w:eastAsia="he-IL"/>
        </w:rPr>
        <w:t>אני חושבת שההתאמה התרבותית הכי טובה זה התאמת הכ</w:t>
      </w:r>
      <w:r w:rsidR="00B13D0D">
        <w:rPr>
          <w:rFonts w:hint="cs"/>
          <w:rtl/>
          <w:lang w:eastAsia="he-IL"/>
        </w:rPr>
        <w:t>ו</w:t>
      </w:r>
      <w:r>
        <w:rPr>
          <w:rtl/>
          <w:lang w:eastAsia="he-IL"/>
        </w:rPr>
        <w:t>ח המשטרתי, כלומר שיהיו חוקרות ערביות. דבר שעסקנו בו, כאילו כמה שתנסו שחוקרת לא בת התרבות, או חוקרות חילוניות שצריכות לחקור נשים חרדיות, כמה שינסו להתאים את זה תרבותית, לצערי, הרבה פעמים, תהליכים של התאמה תרבותית נגועים בגישות פטרנליסטיות, גישות סטריאוטיפיות שלא ממש עוזרות, אלא להפך לפעמים. אז ההתאמה הכי טובה היא התאמת הכ</w:t>
      </w:r>
      <w:r w:rsidR="00B13D0D">
        <w:rPr>
          <w:rFonts w:hint="cs"/>
          <w:rtl/>
          <w:lang w:eastAsia="he-IL"/>
        </w:rPr>
        <w:t>ו</w:t>
      </w:r>
      <w:r>
        <w:rPr>
          <w:rtl/>
          <w:lang w:eastAsia="he-IL"/>
        </w:rPr>
        <w:t>ח המשטרתי עצמו.</w:t>
      </w:r>
    </w:p>
    <w:p w14:paraId="39E3A9BA" w14:textId="6DF30455" w:rsidR="00114471" w:rsidRDefault="00114471" w:rsidP="00114471">
      <w:pPr>
        <w:ind w:firstLine="0"/>
        <w:rPr>
          <w:rtl/>
          <w:lang w:eastAsia="he-IL"/>
        </w:rPr>
      </w:pPr>
    </w:p>
    <w:p w14:paraId="374CFB02" w14:textId="602B189C" w:rsidR="00114471" w:rsidRPr="00114471" w:rsidRDefault="00114471" w:rsidP="00114471">
      <w:pPr>
        <w:pStyle w:val="af9"/>
        <w:keepNext/>
        <w:rPr>
          <w:rtl/>
          <w:lang w:eastAsia="he-IL"/>
        </w:rPr>
      </w:pPr>
      <w:bookmarkStart w:id="48" w:name="ET_guest_יעל_סיני_16"/>
      <w:r w:rsidRPr="00114471">
        <w:rPr>
          <w:rStyle w:val="TagStyle"/>
          <w:rtl/>
        </w:rPr>
        <w:t xml:space="preserve"> &lt;&lt; אורח &gt;&gt; </w:t>
      </w:r>
      <w:r>
        <w:rPr>
          <w:rtl/>
          <w:lang w:eastAsia="he-IL"/>
        </w:rPr>
        <w:t>יעל סיני:</w:t>
      </w:r>
      <w:r w:rsidRPr="00114471">
        <w:rPr>
          <w:rStyle w:val="TagStyle"/>
          <w:rtl/>
        </w:rPr>
        <w:t xml:space="preserve"> &lt;&lt; אורח &gt;&gt;</w:t>
      </w:r>
      <w:r w:rsidR="000723F4">
        <w:rPr>
          <w:rtl/>
          <w:lang w:eastAsia="he-IL"/>
        </w:rPr>
        <w:t xml:space="preserve"> </w:t>
      </w:r>
      <w:bookmarkEnd w:id="48"/>
    </w:p>
    <w:p w14:paraId="18198EC8" w14:textId="77777777" w:rsidR="00114471" w:rsidRDefault="00114471" w:rsidP="00114471">
      <w:pPr>
        <w:rPr>
          <w:rtl/>
          <w:lang w:eastAsia="he-IL"/>
        </w:rPr>
      </w:pPr>
    </w:p>
    <w:p w14:paraId="0A2FA00E" w14:textId="3FE4849B" w:rsidR="00114471" w:rsidRDefault="00114471" w:rsidP="00114471">
      <w:pPr>
        <w:rPr>
          <w:rtl/>
          <w:lang w:eastAsia="he-IL"/>
        </w:rPr>
      </w:pPr>
      <w:r>
        <w:rPr>
          <w:rtl/>
          <w:lang w:eastAsia="he-IL"/>
        </w:rPr>
        <w:t>מסכימים. לא היה כתוב, גם ביעדי השר יש יעדי גיוס מספריים לגיוס מאוכלוסיות שהוא קבע לכל הגופים, וגם במחלקי המשפחה, רוב מחלקי המשפחה החדשים שאנחנו פותחים הולכים להיות בחברה הערבית, המטרה, ויושבת פה יפעת שעוסקת בגיוס ואמרה לי, אם אפשר לקרוא לנשים להגיש מועמדות לתפקידים האלה, תפקידים קשים, תפקידים לא פשוטים.</w:t>
      </w:r>
    </w:p>
    <w:p w14:paraId="56AC9908" w14:textId="3677AA4A" w:rsidR="00FE2257" w:rsidRDefault="00FE2257" w:rsidP="008C34E7">
      <w:pPr>
        <w:ind w:firstLine="0"/>
        <w:rPr>
          <w:rtl/>
          <w:lang w:eastAsia="he-IL"/>
        </w:rPr>
      </w:pPr>
    </w:p>
    <w:p w14:paraId="27CC9F51" w14:textId="2A795343" w:rsidR="00FE2257" w:rsidRDefault="00FE2257" w:rsidP="00FE2257">
      <w:pPr>
        <w:pStyle w:val="af6"/>
        <w:keepNext/>
        <w:rPr>
          <w:rtl/>
        </w:rPr>
      </w:pPr>
      <w:bookmarkStart w:id="49" w:name="ET_yor_5297_20"/>
      <w:r w:rsidRPr="00FE2257">
        <w:rPr>
          <w:rStyle w:val="TagStyle"/>
          <w:rtl/>
        </w:rPr>
        <w:t xml:space="preserve"> &lt;&lt; יור &gt;&gt; </w:t>
      </w:r>
      <w:r>
        <w:rPr>
          <w:rtl/>
        </w:rPr>
        <w:t>היו"ר עאידה תומא סלימאן:</w:t>
      </w:r>
      <w:r w:rsidRPr="00FE2257">
        <w:rPr>
          <w:rStyle w:val="TagStyle"/>
          <w:rtl/>
        </w:rPr>
        <w:t xml:space="preserve"> &lt;&lt; יור &gt;&gt;</w:t>
      </w:r>
      <w:r w:rsidR="000723F4">
        <w:rPr>
          <w:rtl/>
        </w:rPr>
        <w:t xml:space="preserve"> </w:t>
      </w:r>
      <w:bookmarkEnd w:id="49"/>
    </w:p>
    <w:p w14:paraId="6A1744E8" w14:textId="77777777" w:rsidR="00FE2257" w:rsidRPr="00FE2257" w:rsidRDefault="00FE2257" w:rsidP="008C34E7">
      <w:pPr>
        <w:ind w:firstLine="0"/>
        <w:rPr>
          <w:rtl/>
          <w:lang w:eastAsia="he-IL"/>
        </w:rPr>
      </w:pPr>
    </w:p>
    <w:p w14:paraId="4CC6651D" w14:textId="77777777" w:rsidR="00FE2257" w:rsidRDefault="00FE2257" w:rsidP="00FE2257">
      <w:pPr>
        <w:rPr>
          <w:rtl/>
          <w:lang w:eastAsia="he-IL"/>
        </w:rPr>
      </w:pPr>
      <w:r>
        <w:rPr>
          <w:rtl/>
          <w:lang w:eastAsia="he-IL"/>
        </w:rPr>
        <w:t xml:space="preserve">אני חושבת שהייתם צריכים קצת לצאת מתוך הקופסה. אני הצעתי באחד מהמכתבים ששלחתי לשר, וזה רעיון שעלה כמה פעמים, כבר בוועדה, שכמו שאפשרו חקירת קטינים או ילדים על ידי עובדים סוציאליים או עובדות סוציאליות, צריך לשקול את זה בעבירות מין, במיוחד כאשר יש קושי לגייס נשים שלא רוצות ולא מעוניינות להיות חלק מהמערך המשטרתי באופן כללי, הן לא רוצות להיות שוטרות, ואי אפשר לשכנע אותן, אבל הן יכולות לתרום רבות לחקירת עבירות מין, ולליווי והבנה וכו'. הן יכולות להיות עובדות סוציאליות שיקבלו הכשרה מיוחדת, כל מיני. </w:t>
      </w:r>
    </w:p>
    <w:p w14:paraId="7221E35F" w14:textId="77777777" w:rsidR="00FE2257" w:rsidRDefault="00FE2257" w:rsidP="00FE2257">
      <w:pPr>
        <w:rPr>
          <w:rtl/>
          <w:lang w:eastAsia="he-IL"/>
        </w:rPr>
      </w:pPr>
    </w:p>
    <w:p w14:paraId="191CAB8D" w14:textId="1F71FCB8" w:rsidR="00FE2257" w:rsidRDefault="00FE2257" w:rsidP="00FE2257">
      <w:pPr>
        <w:rPr>
          <w:rtl/>
          <w:lang w:eastAsia="he-IL"/>
        </w:rPr>
      </w:pPr>
      <w:r>
        <w:rPr>
          <w:rtl/>
          <w:lang w:eastAsia="he-IL"/>
        </w:rPr>
        <w:t>אני יודעת שבדרך כלל במשטרה לוקחים את זה מאוד קשה, זה פוגע בכבוד המקצוע כאילו, שהכלים שנמצאים בידי השוטרים אף פעם לא יוכלו להיות -</w:t>
      </w:r>
      <w:r w:rsidR="00B13D0D">
        <w:rPr>
          <w:rFonts w:hint="cs"/>
          <w:rtl/>
          <w:lang w:eastAsia="he-IL"/>
        </w:rPr>
        <w:t xml:space="preserve"> </w:t>
      </w:r>
      <w:r>
        <w:rPr>
          <w:rtl/>
          <w:lang w:eastAsia="he-IL"/>
        </w:rPr>
        <w:t>-</w:t>
      </w:r>
      <w:r w:rsidR="00B13D0D">
        <w:rPr>
          <w:rFonts w:hint="cs"/>
          <w:rtl/>
          <w:lang w:eastAsia="he-IL"/>
        </w:rPr>
        <w:t xml:space="preserve"> </w:t>
      </w:r>
      <w:r>
        <w:rPr>
          <w:rtl/>
          <w:lang w:eastAsia="he-IL"/>
        </w:rPr>
        <w:t>-</w:t>
      </w:r>
    </w:p>
    <w:p w14:paraId="418E0464" w14:textId="004B430E" w:rsidR="00FE2257" w:rsidRDefault="00FE2257" w:rsidP="00FE2257">
      <w:pPr>
        <w:rPr>
          <w:rtl/>
          <w:lang w:eastAsia="he-IL"/>
        </w:rPr>
      </w:pPr>
    </w:p>
    <w:p w14:paraId="62581194" w14:textId="536A0D3B" w:rsidR="00FE2257" w:rsidRDefault="00FE2257" w:rsidP="00FE2257">
      <w:pPr>
        <w:pStyle w:val="af9"/>
        <w:keepNext/>
        <w:rPr>
          <w:rtl/>
          <w:lang w:eastAsia="he-IL"/>
        </w:rPr>
      </w:pPr>
      <w:bookmarkStart w:id="50" w:name="ET_guest_יעל_סיני_18"/>
      <w:r w:rsidRPr="00FE2257">
        <w:rPr>
          <w:rStyle w:val="TagStyle"/>
          <w:rtl/>
        </w:rPr>
        <w:t xml:space="preserve"> &lt;&lt; אורח &gt;&gt; </w:t>
      </w:r>
      <w:r>
        <w:rPr>
          <w:rtl/>
          <w:lang w:eastAsia="he-IL"/>
        </w:rPr>
        <w:t>יעל סיני:</w:t>
      </w:r>
      <w:r w:rsidRPr="00FE2257">
        <w:rPr>
          <w:rStyle w:val="TagStyle"/>
          <w:rtl/>
        </w:rPr>
        <w:t xml:space="preserve"> &lt;&lt; אורח &gt;&gt;</w:t>
      </w:r>
      <w:r w:rsidR="000723F4">
        <w:rPr>
          <w:rtl/>
          <w:lang w:eastAsia="he-IL"/>
        </w:rPr>
        <w:t xml:space="preserve"> </w:t>
      </w:r>
      <w:bookmarkEnd w:id="50"/>
    </w:p>
    <w:p w14:paraId="03B42BC0" w14:textId="77777777" w:rsidR="00FE2257" w:rsidRPr="00FE2257" w:rsidRDefault="00FE2257" w:rsidP="00FE2257">
      <w:pPr>
        <w:rPr>
          <w:rtl/>
          <w:lang w:eastAsia="he-IL"/>
        </w:rPr>
      </w:pPr>
    </w:p>
    <w:p w14:paraId="729F6C37" w14:textId="5304B348" w:rsidR="00FE2257" w:rsidRDefault="00FE2257" w:rsidP="00FE2257">
      <w:pPr>
        <w:rPr>
          <w:rtl/>
          <w:lang w:eastAsia="he-IL"/>
        </w:rPr>
      </w:pPr>
      <w:r>
        <w:rPr>
          <w:rtl/>
          <w:lang w:eastAsia="he-IL"/>
        </w:rPr>
        <w:t>לא לא, אני לא חושבת שזה עניין של אגו, אני מסתכלת כאן לכיוון הפרקליטות, אני לא חושבת שזה עניין של אגו מקצועי. אני חושבת שקודם כל, כן שני דברים שקרו, וגם אותם נשמח להציג, וגם נעשה פגישה להציג את זה לארגוני חברה אזרחית. אני חושבת שצריך להכיר את התפקיד הזה של עו"ס משטרה ועו"ס משפחה. את, יושבת הראש הכירה את התפקיד של עו"ס משפחה, את פגשת -</w:t>
      </w:r>
      <w:r w:rsidR="00B13D0D">
        <w:rPr>
          <w:rFonts w:hint="cs"/>
          <w:rtl/>
          <w:lang w:eastAsia="he-IL"/>
        </w:rPr>
        <w:t xml:space="preserve"> </w:t>
      </w:r>
      <w:r>
        <w:rPr>
          <w:rtl/>
          <w:lang w:eastAsia="he-IL"/>
        </w:rPr>
        <w:t>-</w:t>
      </w:r>
      <w:r w:rsidR="00B13D0D">
        <w:rPr>
          <w:rFonts w:hint="cs"/>
          <w:rtl/>
          <w:lang w:eastAsia="he-IL"/>
        </w:rPr>
        <w:t xml:space="preserve"> </w:t>
      </w:r>
      <w:r>
        <w:rPr>
          <w:rtl/>
          <w:lang w:eastAsia="he-IL"/>
        </w:rPr>
        <w:t>-</w:t>
      </w:r>
    </w:p>
    <w:p w14:paraId="77A33B4C" w14:textId="4C26CA58" w:rsidR="00FE2257" w:rsidRDefault="00FE2257" w:rsidP="00FE2257">
      <w:pPr>
        <w:rPr>
          <w:rtl/>
          <w:lang w:eastAsia="he-IL"/>
        </w:rPr>
      </w:pPr>
    </w:p>
    <w:p w14:paraId="072D7600" w14:textId="63F2C510" w:rsidR="00FE2257" w:rsidRDefault="00FE2257" w:rsidP="00FE2257">
      <w:pPr>
        <w:pStyle w:val="af6"/>
        <w:keepNext/>
        <w:rPr>
          <w:rtl/>
        </w:rPr>
      </w:pPr>
      <w:bookmarkStart w:id="51" w:name="ET_yor_5297_19"/>
      <w:r w:rsidRPr="00FE2257">
        <w:rPr>
          <w:rStyle w:val="TagStyle"/>
          <w:rtl/>
        </w:rPr>
        <w:t xml:space="preserve"> &lt;&lt; יור &gt;&gt; </w:t>
      </w:r>
      <w:r>
        <w:rPr>
          <w:rtl/>
        </w:rPr>
        <w:t>היו"ר עאידה תומא סלימאן:</w:t>
      </w:r>
      <w:r w:rsidRPr="00FE2257">
        <w:rPr>
          <w:rStyle w:val="TagStyle"/>
          <w:rtl/>
        </w:rPr>
        <w:t xml:space="preserve"> &lt;&lt; יור &gt;&gt;</w:t>
      </w:r>
      <w:r w:rsidR="000723F4">
        <w:rPr>
          <w:rtl/>
        </w:rPr>
        <w:t xml:space="preserve"> </w:t>
      </w:r>
      <w:bookmarkEnd w:id="51"/>
    </w:p>
    <w:p w14:paraId="7BCC15EF" w14:textId="77777777" w:rsidR="00FE2257" w:rsidRPr="00FE2257" w:rsidRDefault="00FE2257" w:rsidP="00FE2257">
      <w:pPr>
        <w:rPr>
          <w:rtl/>
          <w:lang w:eastAsia="he-IL"/>
        </w:rPr>
      </w:pPr>
    </w:p>
    <w:p w14:paraId="1B6371A1" w14:textId="5157699B" w:rsidR="00FE2257" w:rsidRDefault="00FE2257" w:rsidP="00C35818">
      <w:pPr>
        <w:rPr>
          <w:rtl/>
          <w:lang w:eastAsia="he-IL"/>
        </w:rPr>
      </w:pPr>
      <w:r>
        <w:rPr>
          <w:rtl/>
          <w:lang w:eastAsia="he-IL"/>
        </w:rPr>
        <w:t>כן, אני מכירה. אבל עו"ס משטרה התפקיד שלה הוא אחר לגמרי, אני מדברת על החקירות עצמן, הקושי בלגייס חוקרות ערביות. כמה שתנסו להתאים תרבותית ולהביא עוד מתורגמן שיישב בחדר, או מתורגמנית שתשב בחדר, כדי שיעבור, אני חושבת שזה לא יפתור את הבעיה בצורה אמיתית.</w:t>
      </w:r>
      <w:r w:rsidR="00C35818">
        <w:rPr>
          <w:rFonts w:hint="cs"/>
          <w:rtl/>
          <w:lang w:eastAsia="he-IL"/>
        </w:rPr>
        <w:t xml:space="preserve"> </w:t>
      </w:r>
      <w:bookmarkStart w:id="52" w:name="_ETM_Q1_1887215"/>
      <w:bookmarkEnd w:id="52"/>
      <w:r w:rsidR="00C35818">
        <w:rPr>
          <w:rtl/>
          <w:lang w:eastAsia="he-IL"/>
        </w:rPr>
        <w:t>צריך לשקול את זה, כמו שאפשרו את זה לחוקרי ילדים, צריך לחשוב לאפשר את זה גם כן לחקירות עבירות מין.</w:t>
      </w:r>
    </w:p>
    <w:p w14:paraId="52730C34" w14:textId="22A7F63E" w:rsidR="00BC2527" w:rsidRDefault="00BC2527" w:rsidP="00BC2527">
      <w:pPr>
        <w:ind w:firstLine="0"/>
        <w:rPr>
          <w:rtl/>
          <w:lang w:eastAsia="he-IL"/>
        </w:rPr>
      </w:pPr>
    </w:p>
    <w:p w14:paraId="209E69B7" w14:textId="2C1E6EF0" w:rsidR="00BC2527" w:rsidRDefault="00BC2527" w:rsidP="00BC2527">
      <w:pPr>
        <w:pStyle w:val="a4"/>
        <w:keepNext/>
        <w:rPr>
          <w:rtl/>
        </w:rPr>
      </w:pPr>
      <w:bookmarkStart w:id="53" w:name="ET_speaker_6237_123"/>
      <w:r w:rsidRPr="00BC2527">
        <w:rPr>
          <w:rStyle w:val="TagStyle"/>
          <w:rtl/>
        </w:rPr>
        <w:t xml:space="preserve"> &lt;&lt; דובר &gt;&gt; </w:t>
      </w:r>
      <w:r>
        <w:rPr>
          <w:rtl/>
        </w:rPr>
        <w:t>ענבר בזק (יש עתיד):</w:t>
      </w:r>
      <w:r w:rsidRPr="00BC2527">
        <w:rPr>
          <w:rStyle w:val="TagStyle"/>
          <w:rtl/>
        </w:rPr>
        <w:t xml:space="preserve"> &lt;&lt; דובר &gt;&gt;</w:t>
      </w:r>
      <w:r w:rsidR="000723F4">
        <w:rPr>
          <w:rtl/>
        </w:rPr>
        <w:t xml:space="preserve"> </w:t>
      </w:r>
      <w:bookmarkEnd w:id="53"/>
    </w:p>
    <w:p w14:paraId="550AEC9D" w14:textId="194DEF26" w:rsidR="00BC2527" w:rsidRDefault="00BC2527" w:rsidP="00BC2527">
      <w:pPr>
        <w:pStyle w:val="KeepWithNext"/>
        <w:rPr>
          <w:rtl/>
          <w:lang w:eastAsia="he-IL"/>
        </w:rPr>
      </w:pPr>
    </w:p>
    <w:p w14:paraId="5DDC380E" w14:textId="2DBB2783" w:rsidR="00BC2527" w:rsidRDefault="00BC2527" w:rsidP="00BC2527">
      <w:pPr>
        <w:rPr>
          <w:rtl/>
          <w:lang w:eastAsia="he-IL"/>
        </w:rPr>
      </w:pPr>
      <w:r>
        <w:rPr>
          <w:rFonts w:hint="cs"/>
          <w:rtl/>
          <w:lang w:eastAsia="he-IL"/>
        </w:rPr>
        <w:t>השאלה אם זה בכל תחנה?</w:t>
      </w:r>
    </w:p>
    <w:p w14:paraId="7EEE3CF6" w14:textId="14A59B1C" w:rsidR="00BC2527" w:rsidRDefault="00BC2527" w:rsidP="00BC2527">
      <w:pPr>
        <w:rPr>
          <w:rtl/>
          <w:lang w:eastAsia="he-IL"/>
        </w:rPr>
      </w:pPr>
    </w:p>
    <w:p w14:paraId="303C50D2" w14:textId="588F5E82" w:rsidR="00BC2527" w:rsidRDefault="00BC2527" w:rsidP="00BC2527">
      <w:pPr>
        <w:pStyle w:val="af6"/>
        <w:keepNext/>
        <w:rPr>
          <w:rtl/>
        </w:rPr>
      </w:pPr>
      <w:bookmarkStart w:id="54" w:name="ET_yor_5297_124"/>
      <w:r w:rsidRPr="00BC2527">
        <w:rPr>
          <w:rStyle w:val="TagStyle"/>
          <w:rtl/>
        </w:rPr>
        <w:t xml:space="preserve"> &lt;&lt; יור &gt;&gt; </w:t>
      </w:r>
      <w:r>
        <w:rPr>
          <w:rtl/>
        </w:rPr>
        <w:t>היו"ר עאידה תומא סלימאן:</w:t>
      </w:r>
      <w:r w:rsidRPr="00BC2527">
        <w:rPr>
          <w:rStyle w:val="TagStyle"/>
          <w:rtl/>
        </w:rPr>
        <w:t xml:space="preserve"> &lt;&lt; יור &gt;&gt;</w:t>
      </w:r>
      <w:r w:rsidR="000723F4">
        <w:rPr>
          <w:rtl/>
        </w:rPr>
        <w:t xml:space="preserve"> </w:t>
      </w:r>
      <w:bookmarkEnd w:id="54"/>
    </w:p>
    <w:p w14:paraId="11DBD803" w14:textId="39FA97AC" w:rsidR="00DA4299" w:rsidRDefault="00DA4299" w:rsidP="00BC2527">
      <w:pPr>
        <w:ind w:firstLine="0"/>
        <w:rPr>
          <w:rtl/>
          <w:lang w:eastAsia="he-IL"/>
        </w:rPr>
      </w:pPr>
    </w:p>
    <w:p w14:paraId="5D997E3E" w14:textId="4DE4D2AA" w:rsidR="00DA4299" w:rsidRDefault="00DA4299" w:rsidP="001C3FB9">
      <w:pPr>
        <w:rPr>
          <w:rtl/>
          <w:lang w:eastAsia="he-IL"/>
        </w:rPr>
      </w:pPr>
      <w:r w:rsidRPr="00DA4299">
        <w:rPr>
          <w:rtl/>
          <w:lang w:eastAsia="he-IL"/>
        </w:rPr>
        <w:t>נכון, וזה גם קורה במצב הרגיל לבגירים. הרבה פעמים האישה מגיעה, החוקרת לא נמצאת, היא צריכה לחזור יום אחרי.</w:t>
      </w:r>
    </w:p>
    <w:p w14:paraId="1FA4BC93" w14:textId="0DE3071B" w:rsidR="00BC2527" w:rsidRDefault="00BC2527" w:rsidP="00BC2527">
      <w:pPr>
        <w:ind w:firstLine="0"/>
        <w:rPr>
          <w:rtl/>
          <w:lang w:eastAsia="he-IL"/>
        </w:rPr>
      </w:pPr>
    </w:p>
    <w:p w14:paraId="59945705" w14:textId="3B04B8F4" w:rsidR="00BC2527" w:rsidRDefault="00BC2527" w:rsidP="00BC2527">
      <w:pPr>
        <w:pStyle w:val="a4"/>
        <w:keepNext/>
        <w:rPr>
          <w:rtl/>
        </w:rPr>
      </w:pPr>
      <w:bookmarkStart w:id="55" w:name="ET_speaker_6237_125"/>
      <w:r w:rsidRPr="00BC2527">
        <w:rPr>
          <w:rStyle w:val="TagStyle"/>
          <w:rtl/>
        </w:rPr>
        <w:t xml:space="preserve"> &lt;&lt; דובר &gt;&gt; </w:t>
      </w:r>
      <w:r>
        <w:rPr>
          <w:rtl/>
        </w:rPr>
        <w:t>ענבר בזק (יש עתיד):</w:t>
      </w:r>
      <w:r w:rsidRPr="00BC2527">
        <w:rPr>
          <w:rStyle w:val="TagStyle"/>
          <w:rtl/>
        </w:rPr>
        <w:t xml:space="preserve"> &lt;&lt; דובר &gt;&gt;</w:t>
      </w:r>
      <w:r w:rsidR="000723F4">
        <w:rPr>
          <w:rtl/>
        </w:rPr>
        <w:t xml:space="preserve"> </w:t>
      </w:r>
      <w:bookmarkEnd w:id="55"/>
    </w:p>
    <w:p w14:paraId="47754B28" w14:textId="4AAA2FE0" w:rsidR="00BC2527" w:rsidRPr="00BC2527" w:rsidRDefault="00BC2527" w:rsidP="00BC2527">
      <w:pPr>
        <w:ind w:firstLine="0"/>
        <w:rPr>
          <w:rtl/>
          <w:lang w:eastAsia="he-IL"/>
        </w:rPr>
      </w:pPr>
    </w:p>
    <w:p w14:paraId="0CC6F6DA" w14:textId="7EFCDE90" w:rsidR="00DA4299" w:rsidRPr="00560D67" w:rsidRDefault="00BC2527" w:rsidP="00DA4299">
      <w:pPr>
        <w:rPr>
          <w:lang w:eastAsia="he-IL"/>
        </w:rPr>
      </w:pPr>
      <w:r w:rsidRPr="00BC2527">
        <w:rPr>
          <w:rFonts w:hint="cs"/>
          <w:rtl/>
          <w:lang w:eastAsia="he-IL"/>
        </w:rPr>
        <w:t>ו</w:t>
      </w:r>
      <w:r w:rsidR="00DA4299" w:rsidRPr="00BC2527">
        <w:rPr>
          <w:rtl/>
          <w:lang w:eastAsia="he-IL"/>
        </w:rPr>
        <w:t>אין אפשרות</w:t>
      </w:r>
      <w:r w:rsidRPr="00BC2527">
        <w:rPr>
          <w:rFonts w:hint="cs"/>
          <w:rtl/>
          <w:lang w:eastAsia="he-IL"/>
        </w:rPr>
        <w:t xml:space="preserve"> לשלוח</w:t>
      </w:r>
      <w:r>
        <w:rPr>
          <w:rFonts w:hint="cs"/>
          <w:rtl/>
          <w:lang w:eastAsia="he-IL"/>
        </w:rPr>
        <w:t xml:space="preserve"> את החוקרת אליה?</w:t>
      </w:r>
    </w:p>
    <w:p w14:paraId="4699A256" w14:textId="0EF59716" w:rsidR="009978A1" w:rsidRDefault="009978A1" w:rsidP="00913FAF">
      <w:pPr>
        <w:spacing w:line="240" w:lineRule="auto"/>
        <w:ind w:firstLine="0"/>
        <w:jc w:val="left"/>
        <w:rPr>
          <w:rFonts w:ascii="Arial" w:hAnsi="Arial" w:cs="Arial"/>
          <w:color w:val="002060"/>
          <w:sz w:val="22"/>
          <w:szCs w:val="22"/>
          <w:rtl/>
        </w:rPr>
      </w:pPr>
      <w:bookmarkStart w:id="56" w:name="_ETM_Q1_768189"/>
      <w:bookmarkStart w:id="57" w:name="_ETM_Q1_768373"/>
      <w:bookmarkStart w:id="58" w:name="_ETM_Q1_741881"/>
      <w:bookmarkStart w:id="59" w:name="_ETM_Q1_742447"/>
      <w:bookmarkStart w:id="60" w:name="_ETM_Q1_742651"/>
      <w:bookmarkStart w:id="61" w:name="_ETM_Q1_1638595"/>
      <w:bookmarkStart w:id="62" w:name="_ETM_Q1_1639231"/>
      <w:bookmarkStart w:id="63" w:name="_ETM_Q1_1639323"/>
      <w:bookmarkStart w:id="64" w:name="_ETM_Q1_1755732"/>
      <w:bookmarkStart w:id="65" w:name="_ETM_Q1_1756344"/>
      <w:bookmarkStart w:id="66" w:name="_ETM_Q1_1756432"/>
      <w:bookmarkStart w:id="67" w:name="_ETM_Q1_1753282"/>
      <w:bookmarkStart w:id="68" w:name="_ETM_Q1_1749994"/>
      <w:bookmarkStart w:id="69" w:name="_ETM_Q1_1746803"/>
      <w:bookmarkStart w:id="70" w:name="_ETM_Q1_1741993"/>
      <w:bookmarkStart w:id="71" w:name="_ETM_Q1_1921167"/>
      <w:bookmarkStart w:id="72" w:name="_ETM_Q1_1921328"/>
      <w:bookmarkStart w:id="73" w:name="_ETM_Q1_1921678"/>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7EB1D24C" w14:textId="51641CC0" w:rsidR="009978A1" w:rsidRDefault="009978A1" w:rsidP="009978A1">
      <w:pPr>
        <w:pStyle w:val="af9"/>
        <w:keepNext/>
        <w:rPr>
          <w:rtl/>
        </w:rPr>
      </w:pPr>
      <w:bookmarkStart w:id="74" w:name="ET_guest_יעל_סיני_64"/>
      <w:r w:rsidRPr="009978A1">
        <w:rPr>
          <w:rStyle w:val="TagStyle"/>
          <w:rtl/>
        </w:rPr>
        <w:t xml:space="preserve"> &lt;&lt; אורח &gt;&gt; </w:t>
      </w:r>
      <w:r>
        <w:rPr>
          <w:rtl/>
        </w:rPr>
        <w:t>יעל סיני:</w:t>
      </w:r>
      <w:r w:rsidRPr="009978A1">
        <w:rPr>
          <w:rStyle w:val="TagStyle"/>
          <w:rtl/>
        </w:rPr>
        <w:t xml:space="preserve"> &lt;&lt; אורח &gt;&gt;</w:t>
      </w:r>
      <w:r w:rsidR="000723F4">
        <w:rPr>
          <w:rtl/>
        </w:rPr>
        <w:t xml:space="preserve"> </w:t>
      </w:r>
      <w:bookmarkEnd w:id="74"/>
    </w:p>
    <w:p w14:paraId="7A2346C7" w14:textId="77777777" w:rsidR="009978A1" w:rsidRPr="009978A1" w:rsidRDefault="009978A1" w:rsidP="009978A1">
      <w:pPr>
        <w:rPr>
          <w:rtl/>
        </w:rPr>
      </w:pPr>
    </w:p>
    <w:p w14:paraId="00A5385B" w14:textId="77777777" w:rsidR="00DA4299" w:rsidRDefault="00DA4299" w:rsidP="00DA4299">
      <w:pPr>
        <w:rPr>
          <w:rtl/>
          <w:lang w:eastAsia="he-IL"/>
        </w:rPr>
      </w:pPr>
      <w:bookmarkStart w:id="75" w:name="_ETM_Q1_1921771"/>
      <w:bookmarkEnd w:id="75"/>
      <w:r>
        <w:rPr>
          <w:rtl/>
          <w:lang w:eastAsia="he-IL"/>
        </w:rPr>
        <w:t xml:space="preserve">אז קודם כל יש אפשרות בחלק מהמקרים, גם החוקרות יוצאות מהתחנה בשביל לחקור לא בתחנה. במידה ויש למשל קושי להיכנס לתחנת משטרה או כל היבט אחר, וגם את זה בהמלצות, אם היא ממש עוברת אליהם, אז נראה שזה משהו שהכנסנו. </w:t>
      </w:r>
    </w:p>
    <w:p w14:paraId="5D6FA41E" w14:textId="77777777" w:rsidR="00DA4299" w:rsidRDefault="00DA4299" w:rsidP="00DA4299">
      <w:pPr>
        <w:rPr>
          <w:rtl/>
          <w:lang w:eastAsia="he-IL"/>
        </w:rPr>
      </w:pPr>
    </w:p>
    <w:p w14:paraId="1E43F546" w14:textId="77777777" w:rsidR="00BC2527" w:rsidRDefault="00DA4299" w:rsidP="00DA4299">
      <w:pPr>
        <w:rPr>
          <w:rtl/>
          <w:lang w:eastAsia="he-IL"/>
        </w:rPr>
      </w:pPr>
      <w:r>
        <w:rPr>
          <w:rtl/>
          <w:lang w:eastAsia="he-IL"/>
        </w:rPr>
        <w:t xml:space="preserve">אז אני עוברת להמלצות, חלקן גדולות, חלקן קטנות, הן מופיעות פה ביחד, וכמו שאמרתי אנחנו מציגים לך לראשונה, זה אפילו עוד לא בתעדוף, את ממש הגורם הראשון וזה אפילו עוד לא מסודר בסדר עדיפויות משרדי של יישום, אבל ככה נוכל לשמוע את דעתך לעניין. אז הדבר הזה הוא קצת "קפטן אובייס", כי האסימון הזה נפל בהרבה דברים שקשורים לנפגעי עבירה, שיש צורך במענה רב תחומי. </w:t>
      </w:r>
    </w:p>
    <w:p w14:paraId="1EA7BB11" w14:textId="77777777" w:rsidR="00BC2527" w:rsidRDefault="00BC2527" w:rsidP="00DA4299">
      <w:pPr>
        <w:rPr>
          <w:rtl/>
          <w:lang w:eastAsia="he-IL"/>
        </w:rPr>
      </w:pPr>
    </w:p>
    <w:p w14:paraId="1EF8016C" w14:textId="3025367A" w:rsidR="00DA4299" w:rsidRDefault="00DA4299" w:rsidP="00DA4299">
      <w:pPr>
        <w:rPr>
          <w:rtl/>
          <w:lang w:eastAsia="he-IL"/>
        </w:rPr>
      </w:pPr>
      <w:r>
        <w:rPr>
          <w:rtl/>
          <w:lang w:eastAsia="he-IL"/>
        </w:rPr>
        <w:t xml:space="preserve">אני חושבת שככל שניטיב להדק את העבודה מול לצורך העניין העובדים הסוציאליים ברווחה ובגלל זה אמרתי שזה מפתח, הסיפור של העובדות הסוציאליות שנכנסות לעבודה יחד איתן, זה יכול להיות באמת נקודת שינוי משמעותית. הסיפור של פרקליט מלווה ואיך זה עובדים ביחד על התיק כדי שלא יצטרכו אחר כך ללכת להשלמות וכל מיני כאלה וחקירה. הסיפור של החדר האקוטי, השיח בין השוטר לצוות הרפואי בחדר האקוטי. ככל שאנחנו ניטיב לחבר בין הגורמים, זה יהיה מצוין. </w:t>
      </w:r>
    </w:p>
    <w:p w14:paraId="2B5B481B" w14:textId="77777777" w:rsidR="00DA4299" w:rsidRDefault="00DA4299" w:rsidP="00DA4299">
      <w:pPr>
        <w:rPr>
          <w:rtl/>
          <w:lang w:eastAsia="he-IL"/>
        </w:rPr>
      </w:pPr>
    </w:p>
    <w:p w14:paraId="67E9EC4D" w14:textId="77777777" w:rsidR="00DA4299" w:rsidRDefault="00DA4299" w:rsidP="00DA4299">
      <w:pPr>
        <w:rPr>
          <w:rtl/>
          <w:lang w:eastAsia="he-IL"/>
        </w:rPr>
      </w:pPr>
      <w:r>
        <w:rPr>
          <w:rtl/>
          <w:lang w:eastAsia="he-IL"/>
        </w:rPr>
        <w:t xml:space="preserve">כמובן שהאידיאל, אני אומרת את זה פה, ואני גם אומרת, זה מאמץ תקציבי שכרגע אין לו בכלל היתכנות, זה מקומות כמו "בתי לין", וכמובן שהאידיאל זה מקומות כמו אלומה, שיושבים ביחד, וזה לא בתוך תחנת משטרה, וזה מלכתחילה מעוצב בחוויה אחרת לגמרי, אבל זה גם מבחינת סדר גודל של הפרויקט, גם מבחינת משאבים ותשומות, זה דורש החלטה של, כמו לצורך העניין הצוות הבין-משרדי, זה ברמת החלטת ממשלה להקצות כל כך הרבה משאבים ליצירת מבנים כאלה. אני חושבת שעד שמגיעים לשם, יש בדרך עוד צעדים שאפשר לעשות, וזה בעצם החיבור, כמו שאמרתי, עם השותפות פה שיושבות. </w:t>
      </w:r>
    </w:p>
    <w:p w14:paraId="141B4488" w14:textId="77777777" w:rsidR="00DA4299" w:rsidRDefault="00DA4299" w:rsidP="00DA4299">
      <w:pPr>
        <w:rPr>
          <w:rtl/>
          <w:lang w:eastAsia="he-IL"/>
        </w:rPr>
      </w:pPr>
    </w:p>
    <w:p w14:paraId="4622F19E" w14:textId="77777777" w:rsidR="00BC2527" w:rsidRDefault="00DA4299" w:rsidP="00DA4299">
      <w:pPr>
        <w:rPr>
          <w:rtl/>
          <w:lang w:eastAsia="he-IL"/>
        </w:rPr>
      </w:pPr>
      <w:r>
        <w:rPr>
          <w:rtl/>
          <w:lang w:eastAsia="he-IL"/>
        </w:rPr>
        <w:t xml:space="preserve">זה הדבר שחברת הכנסת בזק ציינה, על האפשרות להגיש תלונה, אנחנו עוד בדיונים על זה איך ומה, אבל המודל של איגוד מרכזי הסיוע, שהם בעצם ממש, אני רוצה להגיד, אתם לא מוטמעים בתוך התחנות, אבל הקשר הוא כל כך הדוק, ומרימים טלפון לקצינה, מוודאים שהיא פנויה, שיש זמן, שהיא יודעת שמגיעה, שהיא יודעת לתפוס את החדר הטוב. </w:t>
      </w:r>
    </w:p>
    <w:p w14:paraId="0F8D7C2A" w14:textId="77777777" w:rsidR="00BC2527" w:rsidRDefault="00BC2527" w:rsidP="00DA4299">
      <w:pPr>
        <w:rPr>
          <w:rtl/>
          <w:lang w:eastAsia="he-IL"/>
        </w:rPr>
      </w:pPr>
    </w:p>
    <w:p w14:paraId="7520C0DD" w14:textId="2AB5B29A" w:rsidR="00DA4299" w:rsidRDefault="00DA4299" w:rsidP="00DA4299">
      <w:pPr>
        <w:rPr>
          <w:rtl/>
          <w:lang w:eastAsia="he-IL"/>
        </w:rPr>
      </w:pPr>
      <w:r>
        <w:rPr>
          <w:rtl/>
          <w:lang w:eastAsia="he-IL"/>
        </w:rPr>
        <w:t>התיאום הזה הוא מפתח, ואנחנו צריכים למצוא דרך טכנולוגית או של כ</w:t>
      </w:r>
      <w:r w:rsidR="00DD3767">
        <w:rPr>
          <w:rFonts w:hint="cs"/>
          <w:rtl/>
          <w:lang w:eastAsia="he-IL"/>
        </w:rPr>
        <w:t>ו</w:t>
      </w:r>
      <w:r>
        <w:rPr>
          <w:rtl/>
          <w:lang w:eastAsia="he-IL"/>
        </w:rPr>
        <w:t xml:space="preserve">ח אדם או משהו כזה, שלמי שלא מגיעה בחירום, למי שלא מגיעה דרך חדר אקוטי, ויש לא מעט, יש לא מעט שחוו את החוויה של הפגיעה לפני </w:t>
      </w:r>
      <w:r>
        <w:rPr>
          <w:lang w:eastAsia="he-IL"/>
        </w:rPr>
        <w:t>X</w:t>
      </w:r>
      <w:r>
        <w:rPr>
          <w:rtl/>
          <w:lang w:eastAsia="he-IL"/>
        </w:rPr>
        <w:t xml:space="preserve"> זמן, ועכשיו החליטו להגיע</w:t>
      </w:r>
      <w:r w:rsidR="00BC2527">
        <w:rPr>
          <w:rFonts w:hint="cs"/>
          <w:rtl/>
          <w:lang w:eastAsia="he-IL"/>
        </w:rPr>
        <w:t>,</w:t>
      </w:r>
      <w:r>
        <w:rPr>
          <w:rtl/>
          <w:lang w:eastAsia="he-IL"/>
        </w:rPr>
        <w:t xml:space="preserve"> ועבורן זה כן יהיה משמעותי</w:t>
      </w:r>
      <w:r w:rsidR="00BC2527">
        <w:rPr>
          <w:rFonts w:hint="cs"/>
          <w:rtl/>
          <w:lang w:eastAsia="he-IL"/>
        </w:rPr>
        <w:t>.</w:t>
      </w:r>
      <w:r>
        <w:rPr>
          <w:rtl/>
          <w:lang w:eastAsia="he-IL"/>
        </w:rPr>
        <w:t xml:space="preserve"> אם הן יגיעו בשעה 11:00 הן יחוו חוויה לא טובה, אבל אם זה יהיה מתואם וזה יהיה בשעה 12 וחצי זו תהיה חוויה אחרת לגמרי, אנחנו צריכים למצוא דרך לעשות את התיאום הזה, כשזה עם איגוד מרכזי הסיוע זה קורה, אבל לא רק עם איגוד מרכזי הסיוע, אני מקווה שדרך העו"ס רווחה זה יוכל לעבוד בצורה הרבה יותר טובה.</w:t>
      </w:r>
    </w:p>
    <w:p w14:paraId="2DE5F1C0" w14:textId="69780EEA" w:rsidR="00740B13" w:rsidRDefault="00740B13" w:rsidP="00DA4299">
      <w:pPr>
        <w:rPr>
          <w:rtl/>
          <w:lang w:eastAsia="he-IL"/>
        </w:rPr>
      </w:pPr>
      <w:bookmarkStart w:id="76" w:name="_ETM_Q1_19680"/>
      <w:bookmarkEnd w:id="76"/>
    </w:p>
    <w:p w14:paraId="3DE121BE" w14:textId="1C6444EF" w:rsidR="00740B13" w:rsidRDefault="00740B13" w:rsidP="00740B13">
      <w:pPr>
        <w:pStyle w:val="af6"/>
        <w:keepNext/>
        <w:rPr>
          <w:rtl/>
        </w:rPr>
      </w:pPr>
      <w:bookmarkStart w:id="77" w:name="ET_yor_5297_65"/>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77"/>
    </w:p>
    <w:p w14:paraId="7E05F502" w14:textId="77777777" w:rsidR="00740B13" w:rsidRPr="00740B13" w:rsidRDefault="00740B13" w:rsidP="00740B13">
      <w:pPr>
        <w:rPr>
          <w:rtl/>
          <w:lang w:eastAsia="he-IL"/>
        </w:rPr>
      </w:pPr>
      <w:bookmarkStart w:id="78" w:name="_ETM_Q1_23690"/>
      <w:bookmarkStart w:id="79" w:name="_ETM_Q1_23750"/>
      <w:bookmarkEnd w:id="78"/>
      <w:bookmarkEnd w:id="79"/>
    </w:p>
    <w:p w14:paraId="3410DE18" w14:textId="77777777" w:rsidR="00DA4299" w:rsidRDefault="00DA4299" w:rsidP="00DA4299">
      <w:pPr>
        <w:rPr>
          <w:rtl/>
          <w:lang w:eastAsia="he-IL"/>
        </w:rPr>
      </w:pPr>
      <w:r>
        <w:rPr>
          <w:rtl/>
          <w:lang w:eastAsia="he-IL"/>
        </w:rPr>
        <w:t>מה דרך העו"ס רווחה? תיאום?</w:t>
      </w:r>
    </w:p>
    <w:p w14:paraId="2783969C" w14:textId="7E35A387" w:rsidR="00740B13" w:rsidRDefault="00740B13" w:rsidP="00DA4299">
      <w:pPr>
        <w:rPr>
          <w:rtl/>
          <w:lang w:eastAsia="he-IL"/>
        </w:rPr>
      </w:pPr>
    </w:p>
    <w:p w14:paraId="6ACF6F78" w14:textId="04366C9F" w:rsidR="00740B13" w:rsidRDefault="00740B13" w:rsidP="00740B13">
      <w:pPr>
        <w:pStyle w:val="af9"/>
        <w:keepNext/>
        <w:rPr>
          <w:rtl/>
          <w:lang w:eastAsia="he-IL"/>
        </w:rPr>
      </w:pPr>
      <w:bookmarkStart w:id="80" w:name="ET_guest_יעל_סיני_66"/>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80"/>
    </w:p>
    <w:p w14:paraId="43B55177" w14:textId="77777777" w:rsidR="00740B13" w:rsidRPr="00740B13" w:rsidRDefault="00740B13" w:rsidP="00740B13">
      <w:pPr>
        <w:rPr>
          <w:rtl/>
          <w:lang w:eastAsia="he-IL"/>
        </w:rPr>
      </w:pPr>
    </w:p>
    <w:p w14:paraId="499CCD28" w14:textId="77777777" w:rsidR="00DA4299" w:rsidRDefault="00DA4299" w:rsidP="00DA4299">
      <w:pPr>
        <w:rPr>
          <w:rtl/>
          <w:lang w:eastAsia="he-IL"/>
        </w:rPr>
      </w:pPr>
      <w:r>
        <w:rPr>
          <w:rtl/>
          <w:lang w:eastAsia="he-IL"/>
        </w:rPr>
        <w:t>אפילו תיאום הסיפור שלה.</w:t>
      </w:r>
    </w:p>
    <w:p w14:paraId="37F091A9" w14:textId="2310DC42" w:rsidR="00740B13" w:rsidRDefault="00740B13" w:rsidP="00DA4299">
      <w:pPr>
        <w:rPr>
          <w:rtl/>
          <w:lang w:eastAsia="he-IL"/>
        </w:rPr>
      </w:pPr>
    </w:p>
    <w:p w14:paraId="58DE9DFA" w14:textId="741D5B43" w:rsidR="00740B13" w:rsidRDefault="00740B13" w:rsidP="00740B13">
      <w:pPr>
        <w:pStyle w:val="af6"/>
        <w:keepNext/>
        <w:rPr>
          <w:rtl/>
        </w:rPr>
      </w:pPr>
      <w:bookmarkStart w:id="81" w:name="ET_yor_5297_67"/>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81"/>
    </w:p>
    <w:p w14:paraId="1E6470DF" w14:textId="77777777" w:rsidR="00740B13" w:rsidRPr="00740B13" w:rsidRDefault="00740B13" w:rsidP="00740B13">
      <w:pPr>
        <w:rPr>
          <w:rtl/>
          <w:lang w:eastAsia="he-IL"/>
        </w:rPr>
      </w:pPr>
    </w:p>
    <w:p w14:paraId="41FA7E58" w14:textId="77777777" w:rsidR="00DA4299" w:rsidRDefault="00DA4299" w:rsidP="00DA4299">
      <w:pPr>
        <w:rPr>
          <w:rtl/>
          <w:lang w:eastAsia="he-IL"/>
        </w:rPr>
      </w:pPr>
      <w:r>
        <w:rPr>
          <w:rtl/>
          <w:lang w:eastAsia="he-IL"/>
        </w:rPr>
        <w:t xml:space="preserve"> שוב, התאמה תרבותית. לא כל אשה שרוצה להתלונן רוצה שבמחלקת הרווחה בעיר שלה או בכפר שלה יידעו.</w:t>
      </w:r>
    </w:p>
    <w:p w14:paraId="023688D6" w14:textId="012C23A2" w:rsidR="00740B13" w:rsidRDefault="00740B13" w:rsidP="00DA4299">
      <w:pPr>
        <w:rPr>
          <w:rtl/>
          <w:lang w:eastAsia="he-IL"/>
        </w:rPr>
      </w:pPr>
    </w:p>
    <w:p w14:paraId="155F9F93" w14:textId="56BF8A91" w:rsidR="00740B13" w:rsidRDefault="00740B13" w:rsidP="00740B13">
      <w:pPr>
        <w:pStyle w:val="af9"/>
        <w:keepNext/>
        <w:rPr>
          <w:rtl/>
          <w:lang w:eastAsia="he-IL"/>
        </w:rPr>
      </w:pPr>
      <w:bookmarkStart w:id="82" w:name="ET_guest_יעל_סיני_68"/>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82"/>
    </w:p>
    <w:p w14:paraId="501F30AD" w14:textId="77777777" w:rsidR="00740B13" w:rsidRPr="00740B13" w:rsidRDefault="00740B13" w:rsidP="00740B13">
      <w:pPr>
        <w:rPr>
          <w:rtl/>
          <w:lang w:eastAsia="he-IL"/>
        </w:rPr>
      </w:pPr>
    </w:p>
    <w:p w14:paraId="0FDAE7AD" w14:textId="77777777" w:rsidR="00DA4299" w:rsidRDefault="00DA4299" w:rsidP="00DA4299">
      <w:pPr>
        <w:rPr>
          <w:rtl/>
          <w:lang w:eastAsia="he-IL"/>
        </w:rPr>
      </w:pPr>
      <w:r>
        <w:rPr>
          <w:rtl/>
          <w:lang w:eastAsia="he-IL"/>
        </w:rPr>
        <w:t>לגמרי, מסכימה.</w:t>
      </w:r>
    </w:p>
    <w:p w14:paraId="5BAC1C19" w14:textId="74BEC033" w:rsidR="00740B13" w:rsidRDefault="00740B13" w:rsidP="00DA4299">
      <w:pPr>
        <w:rPr>
          <w:rtl/>
          <w:lang w:eastAsia="he-IL"/>
        </w:rPr>
      </w:pPr>
    </w:p>
    <w:p w14:paraId="54E04B8E" w14:textId="0B9C5EB1" w:rsidR="00740B13" w:rsidRDefault="00740B13" w:rsidP="00740B13">
      <w:pPr>
        <w:pStyle w:val="af6"/>
        <w:keepNext/>
        <w:rPr>
          <w:rtl/>
        </w:rPr>
      </w:pPr>
      <w:bookmarkStart w:id="83" w:name="ET_yor_5297_69"/>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83"/>
    </w:p>
    <w:p w14:paraId="55EBDCC4" w14:textId="77777777" w:rsidR="00740B13" w:rsidRPr="00740B13" w:rsidRDefault="00740B13" w:rsidP="00740B13">
      <w:pPr>
        <w:rPr>
          <w:rtl/>
          <w:lang w:eastAsia="he-IL"/>
        </w:rPr>
      </w:pPr>
    </w:p>
    <w:p w14:paraId="1D3A5618" w14:textId="77777777" w:rsidR="00DA4299" w:rsidRDefault="00DA4299" w:rsidP="00DA4299">
      <w:pPr>
        <w:rPr>
          <w:rtl/>
          <w:lang w:eastAsia="he-IL"/>
        </w:rPr>
      </w:pPr>
      <w:r>
        <w:rPr>
          <w:rtl/>
          <w:lang w:eastAsia="he-IL"/>
        </w:rPr>
        <w:t xml:space="preserve">זה צריך להיות איזשהו מענה טכני ישיר למשטרה. </w:t>
      </w:r>
    </w:p>
    <w:p w14:paraId="6A9B7682" w14:textId="691E3EE7" w:rsidR="00740B13" w:rsidRDefault="00740B13" w:rsidP="00DA4299">
      <w:pPr>
        <w:rPr>
          <w:rtl/>
          <w:lang w:eastAsia="he-IL"/>
        </w:rPr>
      </w:pPr>
    </w:p>
    <w:p w14:paraId="4860106A" w14:textId="02C37AFB" w:rsidR="00740B13" w:rsidRDefault="00740B13" w:rsidP="00740B13">
      <w:pPr>
        <w:pStyle w:val="af9"/>
        <w:keepNext/>
        <w:rPr>
          <w:rtl/>
          <w:lang w:eastAsia="he-IL"/>
        </w:rPr>
      </w:pPr>
      <w:bookmarkStart w:id="84" w:name="ET_guest_יעל_סיני_70"/>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84"/>
    </w:p>
    <w:p w14:paraId="73A7DDAD" w14:textId="77777777" w:rsidR="00740B13" w:rsidRPr="00740B13" w:rsidRDefault="00740B13" w:rsidP="00740B13">
      <w:pPr>
        <w:rPr>
          <w:rtl/>
          <w:lang w:eastAsia="he-IL"/>
        </w:rPr>
      </w:pPr>
    </w:p>
    <w:p w14:paraId="09FDCD0E" w14:textId="77777777" w:rsidR="00DA4299" w:rsidRDefault="00DA4299" w:rsidP="00DA4299">
      <w:pPr>
        <w:rPr>
          <w:rtl/>
          <w:lang w:eastAsia="he-IL"/>
        </w:rPr>
      </w:pPr>
      <w:r>
        <w:rPr>
          <w:rtl/>
          <w:lang w:eastAsia="he-IL"/>
        </w:rPr>
        <w:t xml:space="preserve">נכון, אתם תראו שגם רשום פה בהמלצות על הסיפור של הגשת תלונה מקוונת, יש דברים שאפשר להתגבר עליהם אולי באיזושהי רמה גם דרך טכנולוגיה, חשבנו אולי איזשהו מענה קווי, אבל אנחנו לא חושבים שזה גם יכול להיות הפתרון, אנחנו עוד מתלבטים על זה, אמרתי - המענה הרב תחומי, יש לנו רעיונות טובים, אבל עוד לא פוצחה דרך המלך. </w:t>
      </w:r>
    </w:p>
    <w:p w14:paraId="68B04616" w14:textId="77777777" w:rsidR="00DA4299" w:rsidRDefault="00DA4299" w:rsidP="00DA4299">
      <w:pPr>
        <w:rPr>
          <w:rtl/>
          <w:lang w:eastAsia="he-IL"/>
        </w:rPr>
      </w:pPr>
    </w:p>
    <w:p w14:paraId="4D7D9614" w14:textId="77777777" w:rsidR="00DA4299" w:rsidRDefault="00DA4299" w:rsidP="00DA4299">
      <w:pPr>
        <w:rPr>
          <w:rtl/>
          <w:lang w:eastAsia="he-IL"/>
        </w:rPr>
      </w:pPr>
      <w:r>
        <w:rPr>
          <w:rtl/>
          <w:lang w:eastAsia="he-IL"/>
        </w:rPr>
        <w:t>כשירות המענה האנושי. אז הסיפור של תגבור, צריך יותר ידיים, תמרוץ, כי אמרנו, חוקרי עבירות מין לא מחזיקים מעמד הרבה שנים בתפקיד. הם נמצאים לזמן מסוים והם נשברים או מבקשים לעבור לתפקיד אחר, אנחנו צריכים למצוא תמרוץ עבורם. הסיפור השני זה הסיפור של החוסן. החוסן הנפשי שלהם, היכולת שלהם לפרק את זה, זה גם יאפשר להם את הסבלנות לנפגעת הבאה. הוספת הכשרות והדרכות למגוון בעלי תפקיד, יש את ההכשרה של היומנאים, זו החלטה שכבר התקבלה וזה כבר מבוצע, אבל הקפדה על ההצבה של היומנאים שעברו הכשרת יומנאים, וגם יש את המשמרות שיודעים שאליהם הן המגיעות, אז שוב, זה חלק מזה.</w:t>
      </w:r>
    </w:p>
    <w:p w14:paraId="65F3602B" w14:textId="77777777" w:rsidR="00DA4299" w:rsidRDefault="00DA4299" w:rsidP="00DA4299">
      <w:pPr>
        <w:rPr>
          <w:rtl/>
          <w:lang w:eastAsia="he-IL"/>
        </w:rPr>
      </w:pPr>
    </w:p>
    <w:p w14:paraId="44BD48D5" w14:textId="77777777" w:rsidR="00DA4299" w:rsidRDefault="00DA4299" w:rsidP="00DA4299">
      <w:pPr>
        <w:rPr>
          <w:rtl/>
          <w:lang w:eastAsia="he-IL"/>
        </w:rPr>
      </w:pPr>
      <w:r>
        <w:rPr>
          <w:rtl/>
          <w:lang w:eastAsia="he-IL"/>
        </w:rPr>
        <w:t xml:space="preserve">יש תפקיד שהוא מאד מאד משמעותי, אנחנו פחות מכירים אותו, זה התפקיד של קציני נפגעי עבירה מחוזיים, היכולת לחזק אותם גם מבחינת הסמכויות, התפקיד, ההיקף של הסמכות שלהם להיות גורם מנחה וגורם מקצועי, ואפשרות לחשיבה להעביר את זה לרמת המרחב. כי מחוז זה כמות מאד גדולה של אנשים, אם יהיה קצין נפגעי עבירה ברמת המרחב, אז תהיה עוד איזושהי עין כזאת מנתבת ומנחה, שיכולה לתת הרבה מאד סיוע, גם במעבר נניח בין תחנות. </w:t>
      </w:r>
    </w:p>
    <w:p w14:paraId="2C9FECD8" w14:textId="77777777" w:rsidR="00DA4299" w:rsidRDefault="00DA4299" w:rsidP="00DA4299">
      <w:pPr>
        <w:rPr>
          <w:rtl/>
          <w:lang w:eastAsia="he-IL"/>
        </w:rPr>
      </w:pPr>
    </w:p>
    <w:p w14:paraId="0E4DEFAA" w14:textId="24A151A2" w:rsidR="00DA4299" w:rsidRDefault="00DA4299" w:rsidP="00DA4299">
      <w:pPr>
        <w:rPr>
          <w:rtl/>
          <w:lang w:eastAsia="he-IL"/>
        </w:rPr>
      </w:pPr>
      <w:r>
        <w:rPr>
          <w:rtl/>
          <w:lang w:eastAsia="he-IL"/>
        </w:rPr>
        <w:t>הכשרת השוטרים המוצבים באורח קבע בבתי החולים. החדרים האקוטיים זו נקודה מאד מאד חשובה. התאמת הסביבה וטיוב התהליך הקיים, החדרים, הקפדה על כניסה נפרדת ומתוזמנת, זה משהו שבנהלים אנחנו נחדד, אנחנו נבהיר, אולי גם צריך לשנות בלוחות הזמנים של התחנה, וגם תהיה על זה עבודה. כמו שאמרתי, הסיפור של יצירת מענה טלפוני ייעודי, אז יש את המענה הטלפוני של מנ"ע, ושוב, יש כאן נציגות</w:t>
      </w:r>
      <w:r w:rsidR="000723F4">
        <w:rPr>
          <w:rtl/>
          <w:lang w:eastAsia="he-IL"/>
        </w:rPr>
        <w:t xml:space="preserve"> </w:t>
      </w:r>
      <w:r>
        <w:rPr>
          <w:rtl/>
          <w:lang w:eastAsia="he-IL"/>
        </w:rPr>
        <w:t xml:space="preserve">מנ"ע שיציגו את זה בצורה יותר טובה, אני לא חושבת, ולצורך העניין ההמלצה הזאת הגיעה מגורמים אחרים, שמענה טלפוני זה זה הפתרון ב- 2022. </w:t>
      </w:r>
    </w:p>
    <w:p w14:paraId="5EF01463" w14:textId="77777777" w:rsidR="00DA4299" w:rsidRDefault="00DA4299" w:rsidP="00DA4299">
      <w:pPr>
        <w:rPr>
          <w:rtl/>
          <w:lang w:eastAsia="he-IL"/>
        </w:rPr>
      </w:pPr>
    </w:p>
    <w:p w14:paraId="3B4B0CAE" w14:textId="77777777" w:rsidR="00DA4299" w:rsidRDefault="00DA4299" w:rsidP="00DA4299">
      <w:pPr>
        <w:rPr>
          <w:rtl/>
          <w:lang w:eastAsia="he-IL"/>
        </w:rPr>
      </w:pPr>
      <w:r>
        <w:rPr>
          <w:rtl/>
          <w:lang w:eastAsia="he-IL"/>
        </w:rPr>
        <w:t xml:space="preserve">הסיפור של מידע נהיר לאורך כל הדרך. אנחנו נעשה עבודה של ממש לייצר מידע, אולי אפילו במקביל להגשת התלונה ב- </w:t>
      </w:r>
      <w:r>
        <w:rPr>
          <w:lang w:eastAsia="he-IL"/>
        </w:rPr>
        <w:t>SMS</w:t>
      </w:r>
      <w:r>
        <w:rPr>
          <w:rtl/>
          <w:lang w:eastAsia="he-IL"/>
        </w:rPr>
        <w:t>, יחד עם "כל זכות" אנחנו נחשוב איך שיהיה את כל המידע על כל התהליך בצורה הכי פשוטה, הכי ברורה והכי נהירה כדי שיהיה תיאום ציפיות. שיפור תהליך הגשת התלונה וליווי המתלוננת, אז הסיפור של מין החוקר, להקפיד עליו, והשפה. הסיפור של השפה, יש היום, הבעיה שעולה מהשטח על שירותי התרגום, שהם לא מספיק טובים.</w:t>
      </w:r>
    </w:p>
    <w:p w14:paraId="0DB5E7AA" w14:textId="16852499" w:rsidR="00740B13" w:rsidRDefault="00740B13" w:rsidP="00DA4299">
      <w:pPr>
        <w:rPr>
          <w:rtl/>
          <w:lang w:eastAsia="he-IL"/>
        </w:rPr>
      </w:pPr>
    </w:p>
    <w:p w14:paraId="0CD9D222" w14:textId="2835AEB9" w:rsidR="00740B13" w:rsidRDefault="00740B13" w:rsidP="00740B13">
      <w:pPr>
        <w:pStyle w:val="af6"/>
        <w:keepNext/>
        <w:rPr>
          <w:rtl/>
        </w:rPr>
      </w:pPr>
      <w:bookmarkStart w:id="85" w:name="ET_yor_5297_71"/>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85"/>
    </w:p>
    <w:p w14:paraId="70E945C1" w14:textId="77777777" w:rsidR="00740B13" w:rsidRPr="00740B13" w:rsidRDefault="00740B13" w:rsidP="00740B13">
      <w:pPr>
        <w:rPr>
          <w:rtl/>
          <w:lang w:eastAsia="he-IL"/>
        </w:rPr>
      </w:pPr>
    </w:p>
    <w:p w14:paraId="29B06351" w14:textId="0371E43D" w:rsidR="00DA4299" w:rsidRDefault="00DA4299" w:rsidP="00DA4299">
      <w:pPr>
        <w:rPr>
          <w:rtl/>
          <w:lang w:eastAsia="he-IL"/>
        </w:rPr>
      </w:pPr>
      <w:r>
        <w:rPr>
          <w:rtl/>
          <w:lang w:eastAsia="he-IL"/>
        </w:rPr>
        <w:t xml:space="preserve"> היה לנו דיון והיה גם כן מכתב שהפניתי לשר בעניין של התרגום. </w:t>
      </w:r>
    </w:p>
    <w:p w14:paraId="7EDAF3E2" w14:textId="30CB0E27" w:rsidR="00740B13" w:rsidRDefault="00740B13" w:rsidP="00DA4299">
      <w:pPr>
        <w:rPr>
          <w:rtl/>
          <w:lang w:eastAsia="he-IL"/>
        </w:rPr>
      </w:pPr>
    </w:p>
    <w:p w14:paraId="78EABB1E" w14:textId="794EBC9F" w:rsidR="00740B13" w:rsidRDefault="00740B13" w:rsidP="00740B13">
      <w:pPr>
        <w:pStyle w:val="af9"/>
        <w:keepNext/>
        <w:rPr>
          <w:rtl/>
          <w:lang w:eastAsia="he-IL"/>
        </w:rPr>
      </w:pPr>
      <w:bookmarkStart w:id="86" w:name="ET_guest_יעל_סיני_72"/>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86"/>
    </w:p>
    <w:p w14:paraId="4BC3BFE7" w14:textId="77777777" w:rsidR="00740B13" w:rsidRPr="00740B13" w:rsidRDefault="00740B13" w:rsidP="00740B13">
      <w:pPr>
        <w:rPr>
          <w:rtl/>
          <w:lang w:eastAsia="he-IL"/>
        </w:rPr>
      </w:pPr>
    </w:p>
    <w:p w14:paraId="6EDEF1F1" w14:textId="77777777" w:rsidR="00DA4299" w:rsidRDefault="00DA4299" w:rsidP="00DA4299">
      <w:pPr>
        <w:rPr>
          <w:rtl/>
          <w:lang w:eastAsia="he-IL"/>
        </w:rPr>
      </w:pPr>
      <w:r>
        <w:rPr>
          <w:rtl/>
          <w:lang w:eastAsia="he-IL"/>
        </w:rPr>
        <w:t>נכון. הם לא מספיק טובים, אני עושה בימים האחרונים איזושהי בדיקה יחד עם משרדים אחרים לראות איפה זה כן עובד טוב, יצרתי קשר דרך משרד הבריאות, יש להם מוקד תרגום בבתי חולים, לראות אם זה עובד טוב, מה המדדים שלהם, איך הם. את מחייכת כי את יודעת שזה לא עובד טוב?</w:t>
      </w:r>
    </w:p>
    <w:p w14:paraId="6617340F" w14:textId="233518DD" w:rsidR="00740B13" w:rsidRDefault="00740B13" w:rsidP="00DA4299">
      <w:pPr>
        <w:rPr>
          <w:rtl/>
          <w:lang w:eastAsia="he-IL"/>
        </w:rPr>
      </w:pPr>
    </w:p>
    <w:p w14:paraId="4707A1F6" w14:textId="0B092564" w:rsidR="00740B13" w:rsidRDefault="00740B13" w:rsidP="00740B13">
      <w:pPr>
        <w:pStyle w:val="af6"/>
        <w:keepNext/>
        <w:rPr>
          <w:rtl/>
        </w:rPr>
      </w:pPr>
      <w:bookmarkStart w:id="87" w:name="ET_yor_5297_73"/>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87"/>
    </w:p>
    <w:p w14:paraId="7EAB9BD6" w14:textId="77777777" w:rsidR="00740B13" w:rsidRPr="00740B13" w:rsidRDefault="00740B13" w:rsidP="00740B13">
      <w:pPr>
        <w:rPr>
          <w:rtl/>
          <w:lang w:eastAsia="he-IL"/>
        </w:rPr>
      </w:pPr>
    </w:p>
    <w:p w14:paraId="356DB7BB" w14:textId="77777777" w:rsidR="00DA4299" w:rsidRDefault="00DA4299" w:rsidP="00DA4299">
      <w:pPr>
        <w:rPr>
          <w:rtl/>
          <w:lang w:eastAsia="he-IL"/>
        </w:rPr>
      </w:pPr>
      <w:r>
        <w:rPr>
          <w:rtl/>
          <w:lang w:eastAsia="he-IL"/>
        </w:rPr>
        <w:t xml:space="preserve"> זה לא עובד טוב. שום תרגום במדינה הזו לא עובד טוב, אני חייבת להגיד, לצערי הרב. אפילו השילוט מביש לפעמים. בערבית זה קטסטרופה, מריצים דאחקות בפייסבוק, מצלמים את השילוט בבתי חולים, את השילוט בכל מיני מקומות. </w:t>
      </w:r>
    </w:p>
    <w:p w14:paraId="155CAFBD" w14:textId="1FCEAE31" w:rsidR="00740B13" w:rsidRDefault="00740B13" w:rsidP="00DA4299">
      <w:pPr>
        <w:rPr>
          <w:rtl/>
          <w:lang w:eastAsia="he-IL"/>
        </w:rPr>
      </w:pPr>
    </w:p>
    <w:p w14:paraId="56FD610C" w14:textId="46F6B8D9" w:rsidR="00740B13" w:rsidRDefault="00740B13" w:rsidP="00740B13">
      <w:pPr>
        <w:pStyle w:val="af9"/>
        <w:keepNext/>
        <w:rPr>
          <w:rtl/>
          <w:lang w:eastAsia="he-IL"/>
        </w:rPr>
      </w:pPr>
      <w:bookmarkStart w:id="88" w:name="ET_guest_יעל_סיני_74"/>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88"/>
    </w:p>
    <w:p w14:paraId="5ADD4A17" w14:textId="77777777" w:rsidR="00740B13" w:rsidRPr="00740B13" w:rsidRDefault="00740B13" w:rsidP="00740B13">
      <w:pPr>
        <w:rPr>
          <w:rtl/>
          <w:lang w:eastAsia="he-IL"/>
        </w:rPr>
      </w:pPr>
    </w:p>
    <w:p w14:paraId="03F04B8A" w14:textId="77777777" w:rsidR="00DA4299" w:rsidRDefault="00DA4299" w:rsidP="00DA4299">
      <w:pPr>
        <w:rPr>
          <w:rtl/>
          <w:lang w:eastAsia="he-IL"/>
        </w:rPr>
      </w:pPr>
      <w:r>
        <w:rPr>
          <w:rtl/>
          <w:lang w:eastAsia="he-IL"/>
        </w:rPr>
        <w:t>אז אנחנו כאן מדברים על טעויות שהן ברמת הפאדיחה, אבל בחקירה זה כמובן ממש, החוקרים, זה משהו שכמעט בכל תחנה כשהגעתי, עשיתי סיור בחלק נכבד ממחלקי המשפחה, הם אומרים – אנחנו צריכים עזרה. כי הם עושים את כל המאמצים, ובסוף זה יכול ליפול על זה.</w:t>
      </w:r>
    </w:p>
    <w:p w14:paraId="7B735480" w14:textId="127DBD58" w:rsidR="00740B13" w:rsidRDefault="00740B13" w:rsidP="00DA4299">
      <w:pPr>
        <w:rPr>
          <w:rtl/>
          <w:lang w:eastAsia="he-IL"/>
        </w:rPr>
      </w:pPr>
    </w:p>
    <w:p w14:paraId="61A5C990" w14:textId="77777777" w:rsidR="00BF37DB" w:rsidRDefault="00BF37DB" w:rsidP="00740B13">
      <w:pPr>
        <w:pStyle w:val="af6"/>
        <w:keepNext/>
        <w:rPr>
          <w:rStyle w:val="TagStyle"/>
          <w:vanish w:val="0"/>
          <w:rtl/>
        </w:rPr>
      </w:pPr>
      <w:bookmarkStart w:id="89" w:name="ET_yor_5297_75"/>
      <w:r>
        <w:rPr>
          <w:rStyle w:val="TagStyle"/>
          <w:vanish w:val="0"/>
          <w:rtl/>
        </w:rPr>
        <w:br w:type="page"/>
      </w:r>
    </w:p>
    <w:p w14:paraId="7CD5A2C5" w14:textId="2D20E2B3" w:rsidR="00740B13" w:rsidRDefault="00740B13" w:rsidP="00740B13">
      <w:pPr>
        <w:pStyle w:val="af6"/>
        <w:keepNext/>
        <w:rPr>
          <w:rtl/>
        </w:rPr>
      </w:pPr>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89"/>
    </w:p>
    <w:p w14:paraId="29E7092E" w14:textId="77777777" w:rsidR="00740B13" w:rsidRPr="00740B13" w:rsidRDefault="00740B13" w:rsidP="00740B13">
      <w:pPr>
        <w:rPr>
          <w:rtl/>
          <w:lang w:eastAsia="he-IL"/>
        </w:rPr>
      </w:pPr>
    </w:p>
    <w:p w14:paraId="5FCE05AB" w14:textId="77777777" w:rsidR="00DA4299" w:rsidRDefault="00DA4299" w:rsidP="00DA4299">
      <w:pPr>
        <w:rPr>
          <w:rtl/>
          <w:lang w:eastAsia="he-IL"/>
        </w:rPr>
      </w:pPr>
      <w:r>
        <w:rPr>
          <w:rtl/>
          <w:lang w:eastAsia="he-IL"/>
        </w:rPr>
        <w:t>אני גם הערתי אז, שהתרגום הוא לא רק שפתי. כלומר, יש תרגום שצריך להיות עם הבנה של מה עובר על הנפגעת, ואיך היא מבטאת את זה. הרבה נשים, התלונות שלהן לא מאומתות כמו שצריך ולא נבדקות כמו שצריך, כי התרגום לא הבין על מה היא מדברת. לפעמים מילה אחת, לפחות אני יודעת את זה מערבית, לפעמים כשהיא אומרת מילה אחת, אם אני מבינה מה עובר עליה, אני מבינה למה היא מרמזת, אבל אם אני לא מבינה, אני עלולה לתרגם משהו שנראה חסר כל תוכן.</w:t>
      </w:r>
    </w:p>
    <w:p w14:paraId="598C3ACF" w14:textId="73B90BDC" w:rsidR="00740B13" w:rsidRDefault="00740B13" w:rsidP="00DA4299">
      <w:pPr>
        <w:rPr>
          <w:rtl/>
          <w:lang w:eastAsia="he-IL"/>
        </w:rPr>
      </w:pPr>
    </w:p>
    <w:p w14:paraId="1D08F002" w14:textId="11F10668" w:rsidR="00740B13" w:rsidRDefault="00740B13" w:rsidP="00740B13">
      <w:pPr>
        <w:pStyle w:val="af9"/>
        <w:keepNext/>
        <w:rPr>
          <w:rtl/>
          <w:lang w:eastAsia="he-IL"/>
        </w:rPr>
      </w:pPr>
      <w:bookmarkStart w:id="90" w:name="ET_guest_יעל_סיני_76"/>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90"/>
    </w:p>
    <w:p w14:paraId="243214D0" w14:textId="77777777" w:rsidR="00740B13" w:rsidRPr="00740B13" w:rsidRDefault="00740B13" w:rsidP="00740B13">
      <w:pPr>
        <w:rPr>
          <w:rtl/>
          <w:lang w:eastAsia="he-IL"/>
        </w:rPr>
      </w:pPr>
    </w:p>
    <w:p w14:paraId="3E3AF285" w14:textId="43BB96C2" w:rsidR="00DA4299" w:rsidRDefault="00DA4299" w:rsidP="00DA4299">
      <w:pPr>
        <w:rPr>
          <w:rtl/>
          <w:lang w:eastAsia="he-IL"/>
        </w:rPr>
      </w:pPr>
      <w:r>
        <w:rPr>
          <w:rtl/>
          <w:lang w:eastAsia="he-IL"/>
        </w:rPr>
        <w:t>נכון, ואני רוצה להגיד שכל עוד שירותי התרגום הם במודל הזה, שיש חברה חיצונית ששולחת -</w:t>
      </w:r>
      <w:r w:rsidR="00DD3767">
        <w:rPr>
          <w:rFonts w:hint="cs"/>
          <w:rtl/>
          <w:lang w:eastAsia="he-IL"/>
        </w:rPr>
        <w:t xml:space="preserve"> </w:t>
      </w:r>
      <w:r>
        <w:rPr>
          <w:rtl/>
          <w:lang w:eastAsia="he-IL"/>
        </w:rPr>
        <w:t>-</w:t>
      </w:r>
      <w:r w:rsidR="00DD3767">
        <w:rPr>
          <w:rFonts w:hint="cs"/>
          <w:rtl/>
          <w:lang w:eastAsia="he-IL"/>
        </w:rPr>
        <w:t xml:space="preserve"> </w:t>
      </w:r>
      <w:r>
        <w:rPr>
          <w:rtl/>
          <w:lang w:eastAsia="he-IL"/>
        </w:rPr>
        <w:t>-</w:t>
      </w:r>
    </w:p>
    <w:p w14:paraId="39E9CE65" w14:textId="599FC8A3" w:rsidR="00740B13" w:rsidRDefault="00740B13" w:rsidP="00DA4299">
      <w:pPr>
        <w:rPr>
          <w:rtl/>
          <w:lang w:eastAsia="he-IL"/>
        </w:rPr>
      </w:pPr>
    </w:p>
    <w:p w14:paraId="61E10E26" w14:textId="57C3293C" w:rsidR="00740B13" w:rsidRDefault="00740B13" w:rsidP="00740B13">
      <w:pPr>
        <w:pStyle w:val="af6"/>
        <w:keepNext/>
        <w:rPr>
          <w:rtl/>
        </w:rPr>
      </w:pPr>
      <w:bookmarkStart w:id="91" w:name="ET_yor_5297_77"/>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91"/>
    </w:p>
    <w:p w14:paraId="761BAAA5" w14:textId="77777777" w:rsidR="00740B13" w:rsidRPr="00740B13" w:rsidRDefault="00740B13" w:rsidP="00740B13">
      <w:pPr>
        <w:rPr>
          <w:rtl/>
          <w:lang w:eastAsia="he-IL"/>
        </w:rPr>
      </w:pPr>
    </w:p>
    <w:p w14:paraId="408C9200" w14:textId="77777777" w:rsidR="00DA4299" w:rsidRDefault="00DA4299" w:rsidP="00DA4299">
      <w:pPr>
        <w:rPr>
          <w:rtl/>
          <w:lang w:eastAsia="he-IL"/>
        </w:rPr>
      </w:pPr>
      <w:r>
        <w:rPr>
          <w:rtl/>
          <w:lang w:eastAsia="he-IL"/>
        </w:rPr>
        <w:t>תחייבו את החברה להעביר את המתרגמים שלה גם איזושהי הכשרה והבנה בעניין.</w:t>
      </w:r>
    </w:p>
    <w:p w14:paraId="0D4CEE71" w14:textId="5B642FE7" w:rsidR="00740B13" w:rsidRDefault="00740B13" w:rsidP="00DA4299">
      <w:pPr>
        <w:rPr>
          <w:rtl/>
          <w:lang w:eastAsia="he-IL"/>
        </w:rPr>
      </w:pPr>
    </w:p>
    <w:p w14:paraId="2D8E9C5E" w14:textId="73A2940B" w:rsidR="00740B13" w:rsidRDefault="00740B13" w:rsidP="00740B13">
      <w:pPr>
        <w:pStyle w:val="af9"/>
        <w:keepNext/>
        <w:rPr>
          <w:rtl/>
          <w:lang w:eastAsia="he-IL"/>
        </w:rPr>
      </w:pPr>
      <w:bookmarkStart w:id="92" w:name="ET_guest_יעל_סיני_78"/>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92"/>
    </w:p>
    <w:p w14:paraId="462F7866" w14:textId="77777777" w:rsidR="00740B13" w:rsidRPr="00740B13" w:rsidRDefault="00740B13" w:rsidP="00740B13">
      <w:pPr>
        <w:rPr>
          <w:rtl/>
          <w:lang w:eastAsia="he-IL"/>
        </w:rPr>
      </w:pPr>
    </w:p>
    <w:p w14:paraId="39D210D0" w14:textId="4700E701" w:rsidR="00DA4299" w:rsidRDefault="00DA4299" w:rsidP="00DA4299">
      <w:pPr>
        <w:rPr>
          <w:rtl/>
          <w:lang w:eastAsia="he-IL"/>
        </w:rPr>
      </w:pPr>
      <w:r>
        <w:rPr>
          <w:rtl/>
          <w:lang w:eastAsia="he-IL"/>
        </w:rPr>
        <w:t>אז אני חושבת שגם זה לא מספיק, כי ברגע שזה עובד -</w:t>
      </w:r>
      <w:r w:rsidR="00DD3767">
        <w:rPr>
          <w:rFonts w:hint="cs"/>
          <w:rtl/>
          <w:lang w:eastAsia="he-IL"/>
        </w:rPr>
        <w:t xml:space="preserve"> </w:t>
      </w:r>
      <w:r>
        <w:rPr>
          <w:rtl/>
          <w:lang w:eastAsia="he-IL"/>
        </w:rPr>
        <w:t>-</w:t>
      </w:r>
      <w:r w:rsidR="00DD3767">
        <w:rPr>
          <w:rFonts w:hint="cs"/>
          <w:rtl/>
          <w:lang w:eastAsia="he-IL"/>
        </w:rPr>
        <w:t xml:space="preserve"> </w:t>
      </w:r>
      <w:r>
        <w:rPr>
          <w:rtl/>
          <w:lang w:eastAsia="he-IL"/>
        </w:rPr>
        <w:t>-</w:t>
      </w:r>
    </w:p>
    <w:p w14:paraId="1D55B693" w14:textId="7C49F400" w:rsidR="00740B13" w:rsidRDefault="00740B13" w:rsidP="00DA4299">
      <w:pPr>
        <w:rPr>
          <w:rtl/>
          <w:lang w:eastAsia="he-IL"/>
        </w:rPr>
      </w:pPr>
    </w:p>
    <w:p w14:paraId="3C229298" w14:textId="18017B86" w:rsidR="00740B13" w:rsidRDefault="00740B13" w:rsidP="00740B13">
      <w:pPr>
        <w:pStyle w:val="af6"/>
        <w:keepNext/>
        <w:rPr>
          <w:rtl/>
        </w:rPr>
      </w:pPr>
      <w:bookmarkStart w:id="93" w:name="ET_yor_5297_79"/>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93"/>
    </w:p>
    <w:p w14:paraId="6814489E" w14:textId="5E6DF03A" w:rsidR="00740B13" w:rsidRPr="00740B13" w:rsidRDefault="00740B13" w:rsidP="00740B13">
      <w:pPr>
        <w:ind w:firstLine="0"/>
        <w:rPr>
          <w:rtl/>
          <w:lang w:eastAsia="he-IL"/>
        </w:rPr>
      </w:pPr>
    </w:p>
    <w:p w14:paraId="70628D65" w14:textId="77777777" w:rsidR="00DA4299" w:rsidRDefault="00DA4299" w:rsidP="00DA4299">
      <w:pPr>
        <w:rPr>
          <w:rtl/>
          <w:lang w:eastAsia="he-IL"/>
        </w:rPr>
      </w:pPr>
      <w:r>
        <w:rPr>
          <w:rtl/>
          <w:lang w:eastAsia="he-IL"/>
        </w:rPr>
        <w:t>יעל, זה לא מספיק, אבל זה התחלה.</w:t>
      </w:r>
    </w:p>
    <w:p w14:paraId="0D4961BC" w14:textId="53372F47" w:rsidR="00740B13" w:rsidRDefault="00740B13" w:rsidP="00DA4299">
      <w:pPr>
        <w:rPr>
          <w:rtl/>
          <w:lang w:eastAsia="he-IL"/>
        </w:rPr>
      </w:pPr>
    </w:p>
    <w:p w14:paraId="071DA9A9" w14:textId="3FB1D754" w:rsidR="00740B13" w:rsidRDefault="00740B13" w:rsidP="00740B13">
      <w:pPr>
        <w:pStyle w:val="af9"/>
        <w:keepNext/>
        <w:rPr>
          <w:rtl/>
          <w:lang w:eastAsia="he-IL"/>
        </w:rPr>
      </w:pPr>
      <w:bookmarkStart w:id="94" w:name="ET_guest_יעל_סיני_80"/>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94"/>
    </w:p>
    <w:p w14:paraId="205BA267" w14:textId="77777777" w:rsidR="00740B13" w:rsidRPr="00740B13" w:rsidRDefault="00740B13" w:rsidP="00740B13">
      <w:pPr>
        <w:rPr>
          <w:rtl/>
          <w:lang w:eastAsia="he-IL"/>
        </w:rPr>
      </w:pPr>
    </w:p>
    <w:p w14:paraId="52C7FF21" w14:textId="764130CD" w:rsidR="00DA4299" w:rsidRDefault="00DA4299" w:rsidP="00DA4299">
      <w:pPr>
        <w:rPr>
          <w:rtl/>
          <w:lang w:eastAsia="he-IL"/>
        </w:rPr>
      </w:pPr>
      <w:r>
        <w:rPr>
          <w:rtl/>
          <w:lang w:eastAsia="he-IL"/>
        </w:rPr>
        <w:t>לא, אבל אני אגיד שנייה למה. החברה הזאת עובדת על בסיס "מי פנוי?". הפריסה כמובן של תחנות המשטרה שצריך להגיע אליהן זה הגעה פיזית. הפריסה היא ארצית. המתרגם שמגיע יכול להיות, זאת אומרת זה ממש נזיל, זה לא בהכרח תמיד אותם אנשים, וזו בעיה שהיא מערכתית, זאת אומרת צריך בשביל לפתור את זה, גם צריך מתרגמים קבועים.</w:t>
      </w:r>
    </w:p>
    <w:p w14:paraId="5F9651E9" w14:textId="24D1475D" w:rsidR="00740B13" w:rsidRDefault="00740B13" w:rsidP="00DA4299">
      <w:pPr>
        <w:rPr>
          <w:rtl/>
          <w:lang w:eastAsia="he-IL"/>
        </w:rPr>
      </w:pPr>
    </w:p>
    <w:p w14:paraId="0BAB8DF6" w14:textId="7EDEB3D9" w:rsidR="00740B13" w:rsidRDefault="00740B13" w:rsidP="00740B13">
      <w:pPr>
        <w:pStyle w:val="af6"/>
        <w:keepNext/>
        <w:rPr>
          <w:rtl/>
        </w:rPr>
      </w:pPr>
      <w:bookmarkStart w:id="95" w:name="ET_yor_5297_81"/>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95"/>
    </w:p>
    <w:p w14:paraId="3D5125A0" w14:textId="77777777" w:rsidR="00740B13" w:rsidRPr="00740B13" w:rsidRDefault="00740B13" w:rsidP="00740B13">
      <w:pPr>
        <w:rPr>
          <w:rtl/>
          <w:lang w:eastAsia="he-IL"/>
        </w:rPr>
      </w:pPr>
    </w:p>
    <w:p w14:paraId="5D9373B2" w14:textId="77777777" w:rsidR="00DA4299" w:rsidRDefault="00DA4299" w:rsidP="00DA4299">
      <w:pPr>
        <w:rPr>
          <w:rtl/>
          <w:lang w:eastAsia="he-IL"/>
        </w:rPr>
      </w:pPr>
      <w:r>
        <w:rPr>
          <w:rtl/>
          <w:lang w:eastAsia="he-IL"/>
        </w:rPr>
        <w:t xml:space="preserve"> בסדר, אלה תנאים שאתם יכולים לשים במכרז שאתם מוציאים. אתם יכולים לשים תנאים כאלה, אתם יכולים לשים תנאים שכל מתרגם שמגיע לתחנת משטרה חייב להיות עם הכשרה מינימלית שאפשר לתאם אותה מול מרכזי הסיוע או מול ארגון מהאוכלוסייה הערבית שיודע להכשיר בכיוון הזה. אפשר לעשות את זה במכרז, אבל צריך לקבל החלטה שזה קורה.</w:t>
      </w:r>
    </w:p>
    <w:p w14:paraId="03F4DC10" w14:textId="63AB04FD" w:rsidR="00740B13" w:rsidRDefault="00740B13" w:rsidP="00DA4299">
      <w:pPr>
        <w:rPr>
          <w:rtl/>
          <w:lang w:eastAsia="he-IL"/>
        </w:rPr>
      </w:pPr>
    </w:p>
    <w:p w14:paraId="32EB3A13" w14:textId="1630376D" w:rsidR="00740B13" w:rsidRDefault="00740B13" w:rsidP="00740B13">
      <w:pPr>
        <w:pStyle w:val="af9"/>
        <w:keepNext/>
        <w:rPr>
          <w:rtl/>
          <w:lang w:eastAsia="he-IL"/>
        </w:rPr>
      </w:pPr>
      <w:bookmarkStart w:id="96" w:name="ET_guest_יעל_סיני_82"/>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96"/>
    </w:p>
    <w:p w14:paraId="10476B7F" w14:textId="77777777" w:rsidR="00740B13" w:rsidRPr="00740B13" w:rsidRDefault="00740B13" w:rsidP="00740B13">
      <w:pPr>
        <w:rPr>
          <w:rtl/>
          <w:lang w:eastAsia="he-IL"/>
        </w:rPr>
      </w:pPr>
    </w:p>
    <w:p w14:paraId="7B75F837" w14:textId="77777777" w:rsidR="00DA4299" w:rsidRDefault="00DA4299" w:rsidP="00DA4299">
      <w:pPr>
        <w:rPr>
          <w:rtl/>
          <w:lang w:eastAsia="he-IL"/>
        </w:rPr>
      </w:pPr>
      <w:r>
        <w:rPr>
          <w:rtl/>
          <w:lang w:eastAsia="he-IL"/>
        </w:rPr>
        <w:t>אז אנחנו שם.</w:t>
      </w:r>
    </w:p>
    <w:p w14:paraId="635490FD" w14:textId="3E4B1FAA" w:rsidR="00740B13" w:rsidRDefault="00740B13" w:rsidP="00DA4299">
      <w:pPr>
        <w:rPr>
          <w:rtl/>
          <w:lang w:eastAsia="he-IL"/>
        </w:rPr>
      </w:pPr>
    </w:p>
    <w:p w14:paraId="630A89DB" w14:textId="6E64129D" w:rsidR="00740B13" w:rsidRDefault="00740B13" w:rsidP="00740B13">
      <w:pPr>
        <w:pStyle w:val="af6"/>
        <w:keepNext/>
        <w:rPr>
          <w:rtl/>
        </w:rPr>
      </w:pPr>
      <w:bookmarkStart w:id="97" w:name="ET_yor_5297_83"/>
      <w:r w:rsidRPr="00740B13">
        <w:rPr>
          <w:rStyle w:val="TagStyle"/>
          <w:rtl/>
        </w:rPr>
        <w:t xml:space="preserve"> &lt;&lt; יור &gt;&gt; </w:t>
      </w:r>
      <w:r>
        <w:rPr>
          <w:rtl/>
        </w:rPr>
        <w:t>היו"ר עאידה תומא סלימאן:</w:t>
      </w:r>
      <w:r w:rsidRPr="00740B13">
        <w:rPr>
          <w:rStyle w:val="TagStyle"/>
          <w:rtl/>
        </w:rPr>
        <w:t xml:space="preserve"> &lt;&lt; יור &gt;&gt;</w:t>
      </w:r>
      <w:r w:rsidR="000723F4">
        <w:rPr>
          <w:rtl/>
        </w:rPr>
        <w:t xml:space="preserve"> </w:t>
      </w:r>
      <w:bookmarkEnd w:id="97"/>
    </w:p>
    <w:p w14:paraId="15A6CF4A" w14:textId="77777777" w:rsidR="00740B13" w:rsidRPr="00740B13" w:rsidRDefault="00740B13" w:rsidP="00740B13">
      <w:pPr>
        <w:rPr>
          <w:rtl/>
          <w:lang w:eastAsia="he-IL"/>
        </w:rPr>
      </w:pPr>
    </w:p>
    <w:p w14:paraId="2AA58494" w14:textId="77777777" w:rsidR="00DA4299" w:rsidRDefault="00DA4299" w:rsidP="00DA4299">
      <w:pPr>
        <w:rPr>
          <w:rtl/>
          <w:lang w:eastAsia="he-IL"/>
        </w:rPr>
      </w:pPr>
      <w:r>
        <w:rPr>
          <w:rtl/>
          <w:lang w:eastAsia="he-IL"/>
        </w:rPr>
        <w:t>אני מאד שמחה, כי זה לא מה שקיבלתי בתשובה למכתב אז, שביקשתי את הדברים האלה.</w:t>
      </w:r>
    </w:p>
    <w:p w14:paraId="52CFA582" w14:textId="030D3E34" w:rsidR="00740B13" w:rsidRDefault="00740B13" w:rsidP="00DA4299">
      <w:pPr>
        <w:rPr>
          <w:rtl/>
          <w:lang w:eastAsia="he-IL"/>
        </w:rPr>
      </w:pPr>
    </w:p>
    <w:p w14:paraId="2E17F96E" w14:textId="35B3F7EA" w:rsidR="00740B13" w:rsidRDefault="00740B13" w:rsidP="00740B13">
      <w:pPr>
        <w:pStyle w:val="af9"/>
        <w:keepNext/>
        <w:rPr>
          <w:rtl/>
          <w:lang w:eastAsia="he-IL"/>
        </w:rPr>
      </w:pPr>
      <w:bookmarkStart w:id="98" w:name="ET_guest_יעל_סיני_84"/>
      <w:r w:rsidRPr="00740B13">
        <w:rPr>
          <w:rStyle w:val="TagStyle"/>
          <w:rtl/>
        </w:rPr>
        <w:t xml:space="preserve"> &lt;&lt; אורח &gt;&gt; </w:t>
      </w:r>
      <w:r>
        <w:rPr>
          <w:rtl/>
          <w:lang w:eastAsia="he-IL"/>
        </w:rPr>
        <w:t>יעל סיני:</w:t>
      </w:r>
      <w:r w:rsidRPr="00740B13">
        <w:rPr>
          <w:rStyle w:val="TagStyle"/>
          <w:rtl/>
        </w:rPr>
        <w:t xml:space="preserve"> &lt;&lt; אורח &gt;&gt;</w:t>
      </w:r>
      <w:r w:rsidR="000723F4">
        <w:rPr>
          <w:rtl/>
          <w:lang w:eastAsia="he-IL"/>
        </w:rPr>
        <w:t xml:space="preserve"> </w:t>
      </w:r>
      <w:bookmarkEnd w:id="98"/>
    </w:p>
    <w:p w14:paraId="49AB5DBE" w14:textId="77777777" w:rsidR="00740B13" w:rsidRPr="00740B13" w:rsidRDefault="00740B13" w:rsidP="00740B13">
      <w:pPr>
        <w:rPr>
          <w:rtl/>
          <w:lang w:eastAsia="he-IL"/>
        </w:rPr>
      </w:pPr>
    </w:p>
    <w:p w14:paraId="528FCF28" w14:textId="77777777" w:rsidR="00DA4299" w:rsidRDefault="00DA4299" w:rsidP="00DA4299">
      <w:pPr>
        <w:rPr>
          <w:rtl/>
          <w:lang w:eastAsia="he-IL"/>
        </w:rPr>
      </w:pPr>
      <w:r>
        <w:rPr>
          <w:rtl/>
          <w:lang w:eastAsia="he-IL"/>
        </w:rPr>
        <w:t xml:space="preserve">בסדר, אנחנו נבחן את כל האופציות, אנחנו נהיה בקשר עם מדור סיוע חקירתי, ואנחנו נטייב את זה, כי זה עולה מהשטח. החוקרים גם דורשים, מבקשים ואומרים שזה מה שיעזור. ואמרתי, הסיפור של בקשה מקוונת, הסיפור של הזדהות בבקשה מקוונת, התהליך הזה. אני מדברת על התלונות המקוונות, שממש אני חייבת להגיד שעל זה לצורך העניין ממש התייעצנו עם הארגונים, כי היו קולות שאמרו: "זה לא מתאים להגיש עבירת מין בתלונה מקוונת". מצד שני, שמענו נפגעות שאמרו: דווקא זה מבחינתי, אני יושבת בבית, אני בשקט עם עצמי ואני יכולה לכתוב". </w:t>
      </w:r>
    </w:p>
    <w:p w14:paraId="720B01A0" w14:textId="77777777" w:rsidR="00DA4299" w:rsidRDefault="00DA4299" w:rsidP="00DA4299">
      <w:pPr>
        <w:rPr>
          <w:rtl/>
          <w:lang w:eastAsia="he-IL"/>
        </w:rPr>
      </w:pPr>
    </w:p>
    <w:p w14:paraId="2B4A5DFF" w14:textId="7979061A" w:rsidR="00DA4299" w:rsidRDefault="00DA4299" w:rsidP="00DA4299">
      <w:pPr>
        <w:rPr>
          <w:rtl/>
          <w:lang w:eastAsia="he-IL"/>
        </w:rPr>
      </w:pPr>
      <w:r>
        <w:rPr>
          <w:rtl/>
          <w:lang w:eastAsia="he-IL"/>
        </w:rPr>
        <w:t>אז אנחנו לא רוצים לבטל את האפשרות, זאת אומרת אנחנו רוצים שתהיה אפשרות להגיש תלונה מקוונת, ואנחנו חושבים שצריך אולי לאפיין את המערכת בצורה יותר רגישה. אני לקראת הסוף. הגברת המודעות להליכים אזרחים חלופיים. גורמים חיצוניים, אז ציינתי את זה כבר מקודם, אני לא צריכה לחזור על עצמי. רק לגבי מד"א, שזו הערה שהגיעה גם במהלך הדרך, על הסיפור שמד"א מגיעים לזירה, שכבר תואמה איתם לומדה ייעודית, לאנשים ממד"א שיגיעו לזירות, שיבינו מה להגיד, מה לא להגיד, זה שמתנדבים לא אמורים בכלל לדבר עם נפגעות כשמדובר במקרים של פגיעה מינית, כל מה שקשור, תהיה לומדה, כבר תואם וסוכם בינינו לבין מד"א, שאנחנו נכין לומדה והם יעבירו אותה לצוות, וזהו.</w:t>
      </w:r>
    </w:p>
    <w:p w14:paraId="730D7192" w14:textId="65CAEB18" w:rsidR="00934379" w:rsidRDefault="00934379" w:rsidP="00DA4299">
      <w:pPr>
        <w:rPr>
          <w:rtl/>
          <w:lang w:eastAsia="he-IL"/>
        </w:rPr>
      </w:pPr>
    </w:p>
    <w:p w14:paraId="34A9D7B4" w14:textId="0305D325" w:rsidR="00934379" w:rsidRDefault="00934379" w:rsidP="00934379">
      <w:pPr>
        <w:pStyle w:val="af6"/>
        <w:keepNext/>
        <w:rPr>
          <w:rtl/>
        </w:rPr>
      </w:pPr>
      <w:bookmarkStart w:id="99" w:name="ET_yor_5297_85"/>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99"/>
    </w:p>
    <w:p w14:paraId="1CFED35C" w14:textId="77777777" w:rsidR="00934379" w:rsidRPr="00934379" w:rsidRDefault="00934379" w:rsidP="00934379">
      <w:pPr>
        <w:rPr>
          <w:rtl/>
          <w:lang w:eastAsia="he-IL"/>
        </w:rPr>
      </w:pPr>
    </w:p>
    <w:p w14:paraId="5F04D7AD" w14:textId="77777777" w:rsidR="00DA4299" w:rsidRDefault="00DA4299" w:rsidP="00DA4299">
      <w:pPr>
        <w:rPr>
          <w:rtl/>
          <w:lang w:eastAsia="he-IL"/>
        </w:rPr>
      </w:pPr>
      <w:r>
        <w:rPr>
          <w:rtl/>
          <w:lang w:eastAsia="he-IL"/>
        </w:rPr>
        <w:t>וזהו?</w:t>
      </w:r>
    </w:p>
    <w:p w14:paraId="0349DD4E" w14:textId="43BBAA1D" w:rsidR="00934379" w:rsidRDefault="00934379" w:rsidP="00DA4299">
      <w:pPr>
        <w:rPr>
          <w:rtl/>
          <w:lang w:eastAsia="he-IL"/>
        </w:rPr>
      </w:pPr>
    </w:p>
    <w:p w14:paraId="1179FDE5" w14:textId="51BFC0B0" w:rsidR="00934379" w:rsidRDefault="00934379" w:rsidP="00934379">
      <w:pPr>
        <w:pStyle w:val="af9"/>
        <w:keepNext/>
        <w:rPr>
          <w:rtl/>
          <w:lang w:eastAsia="he-IL"/>
        </w:rPr>
      </w:pPr>
      <w:bookmarkStart w:id="100" w:name="ET_guest_יעל_סיני_86"/>
      <w:r w:rsidRPr="00934379">
        <w:rPr>
          <w:rStyle w:val="TagStyle"/>
          <w:rtl/>
        </w:rPr>
        <w:t xml:space="preserve"> &lt;&lt; אורח &gt;&gt; </w:t>
      </w:r>
      <w:r>
        <w:rPr>
          <w:rtl/>
          <w:lang w:eastAsia="he-IL"/>
        </w:rPr>
        <w:t>יעל סיני:</w:t>
      </w:r>
      <w:r w:rsidRPr="00934379">
        <w:rPr>
          <w:rStyle w:val="TagStyle"/>
          <w:rtl/>
        </w:rPr>
        <w:t xml:space="preserve"> &lt;&lt; אורח &gt;&gt;</w:t>
      </w:r>
      <w:r w:rsidR="000723F4">
        <w:rPr>
          <w:rtl/>
          <w:lang w:eastAsia="he-IL"/>
        </w:rPr>
        <w:t xml:space="preserve"> </w:t>
      </w:r>
      <w:bookmarkEnd w:id="100"/>
    </w:p>
    <w:p w14:paraId="68722524" w14:textId="77777777" w:rsidR="00934379" w:rsidRPr="00934379" w:rsidRDefault="00934379" w:rsidP="00934379">
      <w:pPr>
        <w:rPr>
          <w:rtl/>
          <w:lang w:eastAsia="he-IL"/>
        </w:rPr>
      </w:pPr>
    </w:p>
    <w:p w14:paraId="529E7249" w14:textId="77777777" w:rsidR="00DA4299" w:rsidRDefault="00DA4299" w:rsidP="00DA4299">
      <w:pPr>
        <w:rPr>
          <w:rtl/>
          <w:lang w:eastAsia="he-IL"/>
        </w:rPr>
      </w:pPr>
      <w:r>
        <w:rPr>
          <w:rtl/>
          <w:lang w:eastAsia="he-IL"/>
        </w:rPr>
        <w:t>לא מעט עבודה, אבל אני חושבת שמבחינתנו תהליך היה משמעותי גם ללמידה, גם לשים ולאגד את כל הבעיות, וגם להתייחס לבעיות הקטנות ברצינות כמו לבעיות הגדולות, כי בסוף אנחנו מגלים שהן לא קטנות בכלל.</w:t>
      </w:r>
    </w:p>
    <w:p w14:paraId="7D07FD98" w14:textId="36989D04" w:rsidR="00934379" w:rsidRDefault="00934379" w:rsidP="00DA4299">
      <w:pPr>
        <w:rPr>
          <w:rtl/>
          <w:lang w:eastAsia="he-IL"/>
        </w:rPr>
      </w:pPr>
    </w:p>
    <w:p w14:paraId="17CC7268" w14:textId="34440871" w:rsidR="00934379" w:rsidRDefault="00934379" w:rsidP="00934379">
      <w:pPr>
        <w:pStyle w:val="af6"/>
        <w:keepNext/>
        <w:rPr>
          <w:rtl/>
        </w:rPr>
      </w:pPr>
      <w:bookmarkStart w:id="101" w:name="ET_yor_5297_87"/>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101"/>
    </w:p>
    <w:p w14:paraId="1F28DC86" w14:textId="77777777" w:rsidR="00934379" w:rsidRPr="00934379" w:rsidRDefault="00934379" w:rsidP="00934379">
      <w:pPr>
        <w:rPr>
          <w:rtl/>
          <w:lang w:eastAsia="he-IL"/>
        </w:rPr>
      </w:pPr>
    </w:p>
    <w:p w14:paraId="63F5C071" w14:textId="0AFB903D" w:rsidR="00DA4299" w:rsidRDefault="00DA4299" w:rsidP="00DA4299">
      <w:pPr>
        <w:rPr>
          <w:rtl/>
          <w:lang w:eastAsia="he-IL"/>
        </w:rPr>
      </w:pPr>
      <w:r>
        <w:rPr>
          <w:rtl/>
          <w:lang w:eastAsia="he-IL"/>
        </w:rPr>
        <w:t>קודם כל אני חושבת שרואים שעשיתם עבודה מעמיקה יותר, שלא התקיימה קודם, עברנו כל הזמן מכעס על המשטרה והתגוננות של המשטרה בפני הביקורת שהיינו מעבירות על הנושא לשלב שהוא בוא נגיד יותר בוגר, יותר לוקח אחריות על מה שקורה, אני חושבת שהתהליך של הגברת המימד האזרחי התחיל כנראה, יעל, ברגע שנכנסת לתפקיד, זה תרם גם כן להגברת המימד האזרחי, כי את מגיעה מרקע אזרחי לגמרי, גם מרקע שטיפל בנושאים כאלה. אבל בכל זאת, התהליך יפה, עבדתם, יש המלצות, מה הלאה? מה מתוכנן? יש תכנית פעולה? אנחנו למודות הרבה נ</w:t>
      </w:r>
      <w:r w:rsidR="00B61ACE">
        <w:rPr>
          <w:rFonts w:hint="cs"/>
          <w:rtl/>
          <w:lang w:eastAsia="he-IL"/>
        </w:rPr>
        <w:t>י</w:t>
      </w:r>
      <w:r>
        <w:rPr>
          <w:rtl/>
          <w:lang w:eastAsia="he-IL"/>
        </w:rPr>
        <w:t>סיון של המלצות שיושבות על המדפים שנים, עד שיוצאות למאבק כדי לאמץ אותן, כדי להפוך אותן לתוכנית פעולה. אז מה בדיוק?</w:t>
      </w:r>
    </w:p>
    <w:p w14:paraId="18C8F89C" w14:textId="70F6489E" w:rsidR="00934379" w:rsidRDefault="00934379" w:rsidP="00DA4299">
      <w:pPr>
        <w:rPr>
          <w:rtl/>
          <w:lang w:eastAsia="he-IL"/>
        </w:rPr>
      </w:pPr>
    </w:p>
    <w:p w14:paraId="334CCE55" w14:textId="26DF2992" w:rsidR="00934379" w:rsidRDefault="00934379" w:rsidP="00934379">
      <w:pPr>
        <w:pStyle w:val="af9"/>
        <w:keepNext/>
        <w:rPr>
          <w:rtl/>
          <w:lang w:eastAsia="he-IL"/>
        </w:rPr>
      </w:pPr>
      <w:bookmarkStart w:id="102" w:name="ET_guest_יעל_סיני_88"/>
      <w:r w:rsidRPr="00934379">
        <w:rPr>
          <w:rStyle w:val="TagStyle"/>
          <w:rtl/>
        </w:rPr>
        <w:t xml:space="preserve"> &lt;&lt; אורח &gt;&gt; </w:t>
      </w:r>
      <w:r>
        <w:rPr>
          <w:rtl/>
          <w:lang w:eastAsia="he-IL"/>
        </w:rPr>
        <w:t>יעל סיני:</w:t>
      </w:r>
      <w:r w:rsidRPr="00934379">
        <w:rPr>
          <w:rStyle w:val="TagStyle"/>
          <w:rtl/>
        </w:rPr>
        <w:t xml:space="preserve"> &lt;&lt; אורח &gt;&gt;</w:t>
      </w:r>
      <w:r w:rsidR="000723F4">
        <w:rPr>
          <w:rtl/>
          <w:lang w:eastAsia="he-IL"/>
        </w:rPr>
        <w:t xml:space="preserve"> </w:t>
      </w:r>
      <w:bookmarkEnd w:id="102"/>
    </w:p>
    <w:p w14:paraId="0A350DC0" w14:textId="77777777" w:rsidR="00934379" w:rsidRPr="00934379" w:rsidRDefault="00934379" w:rsidP="00934379">
      <w:pPr>
        <w:rPr>
          <w:rtl/>
          <w:lang w:eastAsia="he-IL"/>
        </w:rPr>
      </w:pPr>
    </w:p>
    <w:p w14:paraId="0E6F6175" w14:textId="77777777" w:rsidR="00DA4299" w:rsidRDefault="00DA4299" w:rsidP="00DA4299">
      <w:pPr>
        <w:rPr>
          <w:rtl/>
          <w:lang w:eastAsia="he-IL"/>
        </w:rPr>
      </w:pPr>
      <w:r>
        <w:rPr>
          <w:rtl/>
          <w:lang w:eastAsia="he-IL"/>
        </w:rPr>
        <w:t>אז אני אגיד כמו שאמרתי, השלב הבא זה סדרי עדיפויות, כי יש פה המון משימות כמו שראיתם, בלי סדרי עדיפויות זה לא יקרה, גם מבחינה תקציבית, יש פה דברים שידרשו עבודה, וזה השלב הבא, זאת אומרת לקבוע יחד עם הגורמים במשטרה, כמובן עם השר שיוצג בפניו הדו"ח את סדרי העדיפויות.</w:t>
      </w:r>
    </w:p>
    <w:p w14:paraId="312C373E" w14:textId="085024E9" w:rsidR="00934379" w:rsidRDefault="00934379" w:rsidP="00DA4299">
      <w:pPr>
        <w:rPr>
          <w:rtl/>
          <w:lang w:eastAsia="he-IL"/>
        </w:rPr>
      </w:pPr>
    </w:p>
    <w:p w14:paraId="05A4BAE4" w14:textId="61C6A1E9" w:rsidR="00934379" w:rsidRDefault="00934379" w:rsidP="00934379">
      <w:pPr>
        <w:pStyle w:val="af6"/>
        <w:keepNext/>
        <w:rPr>
          <w:rtl/>
        </w:rPr>
      </w:pPr>
      <w:bookmarkStart w:id="103" w:name="ET_yor_5297_89"/>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103"/>
    </w:p>
    <w:p w14:paraId="7CE36CE5" w14:textId="77777777" w:rsidR="00934379" w:rsidRPr="00934379" w:rsidRDefault="00934379" w:rsidP="00934379">
      <w:pPr>
        <w:rPr>
          <w:rtl/>
          <w:lang w:eastAsia="he-IL"/>
        </w:rPr>
      </w:pPr>
    </w:p>
    <w:p w14:paraId="604AEF00" w14:textId="77777777" w:rsidR="00DA4299" w:rsidRDefault="00DA4299" w:rsidP="00DA4299">
      <w:pPr>
        <w:rPr>
          <w:rtl/>
          <w:lang w:eastAsia="he-IL"/>
        </w:rPr>
      </w:pPr>
      <w:r>
        <w:rPr>
          <w:rtl/>
          <w:lang w:eastAsia="he-IL"/>
        </w:rPr>
        <w:t>עדיין לא הצגתן מול השר?</w:t>
      </w:r>
    </w:p>
    <w:p w14:paraId="35F61B69" w14:textId="3D865AA5" w:rsidR="00934379" w:rsidRDefault="00934379" w:rsidP="00DA4299">
      <w:pPr>
        <w:rPr>
          <w:rtl/>
          <w:lang w:eastAsia="he-IL"/>
        </w:rPr>
      </w:pPr>
    </w:p>
    <w:p w14:paraId="66503B10" w14:textId="0A423FE5" w:rsidR="00934379" w:rsidRDefault="00934379" w:rsidP="00934379">
      <w:pPr>
        <w:pStyle w:val="af9"/>
        <w:keepNext/>
        <w:rPr>
          <w:rtl/>
          <w:lang w:eastAsia="he-IL"/>
        </w:rPr>
      </w:pPr>
      <w:bookmarkStart w:id="104" w:name="ET_guest_יעל_סיני_90"/>
      <w:r w:rsidRPr="00934379">
        <w:rPr>
          <w:rStyle w:val="TagStyle"/>
          <w:rtl/>
        </w:rPr>
        <w:t xml:space="preserve"> &lt;&lt; אורח &gt;&gt; </w:t>
      </w:r>
      <w:r>
        <w:rPr>
          <w:rtl/>
          <w:lang w:eastAsia="he-IL"/>
        </w:rPr>
        <w:t>יעל סיני:</w:t>
      </w:r>
      <w:r w:rsidRPr="00934379">
        <w:rPr>
          <w:rStyle w:val="TagStyle"/>
          <w:rtl/>
        </w:rPr>
        <w:t xml:space="preserve"> &lt;&lt; אורח &gt;&gt;</w:t>
      </w:r>
      <w:r w:rsidR="000723F4">
        <w:rPr>
          <w:rtl/>
          <w:lang w:eastAsia="he-IL"/>
        </w:rPr>
        <w:t xml:space="preserve"> </w:t>
      </w:r>
      <w:bookmarkEnd w:id="104"/>
    </w:p>
    <w:p w14:paraId="342B817C" w14:textId="77777777" w:rsidR="00934379" w:rsidRPr="00934379" w:rsidRDefault="00934379" w:rsidP="00934379">
      <w:pPr>
        <w:rPr>
          <w:rtl/>
          <w:lang w:eastAsia="he-IL"/>
        </w:rPr>
      </w:pPr>
    </w:p>
    <w:p w14:paraId="19AEF3BB" w14:textId="77777777" w:rsidR="00DA4299" w:rsidRDefault="00DA4299" w:rsidP="00DA4299">
      <w:pPr>
        <w:rPr>
          <w:rtl/>
          <w:lang w:eastAsia="he-IL"/>
        </w:rPr>
      </w:pPr>
      <w:r>
        <w:rPr>
          <w:rtl/>
          <w:lang w:eastAsia="he-IL"/>
        </w:rPr>
        <w:t>אמרתי, את הראשונה.</w:t>
      </w:r>
    </w:p>
    <w:p w14:paraId="1EB2D3D3" w14:textId="4D751A3F" w:rsidR="00934379" w:rsidRDefault="00934379" w:rsidP="00934379">
      <w:pPr>
        <w:rPr>
          <w:rtl/>
          <w:lang w:eastAsia="he-IL"/>
        </w:rPr>
      </w:pPr>
    </w:p>
    <w:p w14:paraId="207CBF80" w14:textId="298BA6F3" w:rsidR="00934379" w:rsidRDefault="00934379" w:rsidP="00934379">
      <w:pPr>
        <w:pStyle w:val="af6"/>
        <w:keepNext/>
        <w:rPr>
          <w:rtl/>
        </w:rPr>
      </w:pPr>
      <w:bookmarkStart w:id="105" w:name="ET_yor_5297_91"/>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105"/>
    </w:p>
    <w:p w14:paraId="67C9105E" w14:textId="003212DC" w:rsidR="00DA4299" w:rsidRDefault="00DA4299" w:rsidP="00934379">
      <w:pPr>
        <w:ind w:firstLine="0"/>
        <w:rPr>
          <w:rtl/>
          <w:lang w:eastAsia="he-IL"/>
        </w:rPr>
      </w:pPr>
    </w:p>
    <w:p w14:paraId="53E07F07" w14:textId="7671054D" w:rsidR="00DA4299" w:rsidRDefault="00DA4299" w:rsidP="00934379">
      <w:pPr>
        <w:rPr>
          <w:rtl/>
          <w:lang w:eastAsia="he-IL"/>
        </w:rPr>
      </w:pPr>
      <w:r>
        <w:rPr>
          <w:rtl/>
          <w:lang w:eastAsia="he-IL"/>
        </w:rPr>
        <w:t>שמעי, בכל זאת, אני הבנתי שאני הראשונה אחרי השר, אבל עכשיו את ממש כאילו -</w:t>
      </w:r>
      <w:r w:rsidR="00B61ACE">
        <w:rPr>
          <w:rFonts w:hint="cs"/>
          <w:rtl/>
          <w:lang w:eastAsia="he-IL"/>
        </w:rPr>
        <w:t xml:space="preserve"> </w:t>
      </w:r>
      <w:r>
        <w:rPr>
          <w:rtl/>
          <w:lang w:eastAsia="he-IL"/>
        </w:rPr>
        <w:t>-</w:t>
      </w:r>
      <w:r w:rsidR="00B61ACE">
        <w:rPr>
          <w:rFonts w:hint="cs"/>
          <w:rtl/>
          <w:lang w:eastAsia="he-IL"/>
        </w:rPr>
        <w:t xml:space="preserve"> </w:t>
      </w:r>
      <w:r>
        <w:rPr>
          <w:rtl/>
          <w:lang w:eastAsia="he-IL"/>
        </w:rPr>
        <w:t>-</w:t>
      </w:r>
    </w:p>
    <w:p w14:paraId="4F9DF0FE" w14:textId="79332B45" w:rsidR="00934379" w:rsidRDefault="00934379" w:rsidP="00DA4299">
      <w:pPr>
        <w:rPr>
          <w:rtl/>
          <w:lang w:eastAsia="he-IL"/>
        </w:rPr>
      </w:pPr>
    </w:p>
    <w:p w14:paraId="3B0FDE98" w14:textId="74C4FE87" w:rsidR="00934379" w:rsidRDefault="00934379" w:rsidP="00934379">
      <w:pPr>
        <w:pStyle w:val="a4"/>
        <w:keepNext/>
        <w:rPr>
          <w:rtl/>
        </w:rPr>
      </w:pPr>
      <w:bookmarkStart w:id="106" w:name="ET_speaker_6237_92"/>
      <w:r w:rsidRPr="00934379">
        <w:rPr>
          <w:rStyle w:val="TagStyle"/>
          <w:rtl/>
        </w:rPr>
        <w:t xml:space="preserve"> &lt;&lt; דובר &gt;&gt; </w:t>
      </w:r>
      <w:r>
        <w:rPr>
          <w:rtl/>
        </w:rPr>
        <w:t>ענבר בזק (יש עתיד):</w:t>
      </w:r>
      <w:r w:rsidRPr="00934379">
        <w:rPr>
          <w:rStyle w:val="TagStyle"/>
          <w:rtl/>
        </w:rPr>
        <w:t xml:space="preserve"> &lt;&lt; דובר &gt;&gt;</w:t>
      </w:r>
      <w:r w:rsidR="000723F4">
        <w:rPr>
          <w:rtl/>
        </w:rPr>
        <w:t xml:space="preserve"> </w:t>
      </w:r>
      <w:bookmarkEnd w:id="106"/>
    </w:p>
    <w:p w14:paraId="580B1504" w14:textId="77777777" w:rsidR="00DA4299" w:rsidRDefault="00DA4299" w:rsidP="00DA4299">
      <w:pPr>
        <w:rPr>
          <w:rtl/>
          <w:lang w:eastAsia="he-IL"/>
        </w:rPr>
      </w:pPr>
    </w:p>
    <w:p w14:paraId="3C321D49" w14:textId="77777777" w:rsidR="00DA4299" w:rsidRDefault="00DA4299" w:rsidP="00DA4299">
      <w:pPr>
        <w:rPr>
          <w:rtl/>
          <w:lang w:eastAsia="he-IL"/>
        </w:rPr>
      </w:pPr>
      <w:r>
        <w:rPr>
          <w:rtl/>
          <w:lang w:eastAsia="he-IL"/>
        </w:rPr>
        <w:t>עניין של סדרי חשיבות, את יודעת.</w:t>
      </w:r>
    </w:p>
    <w:p w14:paraId="6C3D2C16" w14:textId="01D12D13" w:rsidR="00934379" w:rsidRDefault="00934379" w:rsidP="00934379">
      <w:pPr>
        <w:rPr>
          <w:rtl/>
          <w:lang w:eastAsia="he-IL"/>
        </w:rPr>
      </w:pPr>
    </w:p>
    <w:p w14:paraId="50BAE6BA" w14:textId="599BCD36" w:rsidR="00934379" w:rsidRDefault="00934379" w:rsidP="00934379">
      <w:pPr>
        <w:pStyle w:val="af6"/>
        <w:keepNext/>
        <w:rPr>
          <w:rtl/>
        </w:rPr>
      </w:pPr>
      <w:bookmarkStart w:id="107" w:name="ET_yor_5297_93"/>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107"/>
    </w:p>
    <w:p w14:paraId="699A4366" w14:textId="77777777" w:rsidR="00DA4299" w:rsidRDefault="00DA4299" w:rsidP="00DA4299">
      <w:pPr>
        <w:rPr>
          <w:rtl/>
          <w:lang w:eastAsia="he-IL"/>
        </w:rPr>
      </w:pPr>
    </w:p>
    <w:p w14:paraId="5E187DA3" w14:textId="77777777" w:rsidR="00DA4299" w:rsidRDefault="00DA4299" w:rsidP="00DA4299">
      <w:pPr>
        <w:rPr>
          <w:rtl/>
          <w:lang w:eastAsia="he-IL"/>
        </w:rPr>
      </w:pPr>
      <w:r>
        <w:rPr>
          <w:rtl/>
          <w:lang w:eastAsia="he-IL"/>
        </w:rPr>
        <w:t>איזה כיף.</w:t>
      </w:r>
    </w:p>
    <w:p w14:paraId="44E796A0" w14:textId="038A635A" w:rsidR="00934379" w:rsidRDefault="00934379" w:rsidP="00DA4299">
      <w:pPr>
        <w:rPr>
          <w:rtl/>
          <w:lang w:eastAsia="he-IL"/>
        </w:rPr>
      </w:pPr>
    </w:p>
    <w:p w14:paraId="6F122465" w14:textId="7C703D9D" w:rsidR="00934379" w:rsidRDefault="00934379" w:rsidP="00934379">
      <w:pPr>
        <w:pStyle w:val="af9"/>
        <w:keepNext/>
        <w:rPr>
          <w:rtl/>
          <w:lang w:eastAsia="he-IL"/>
        </w:rPr>
      </w:pPr>
      <w:bookmarkStart w:id="108" w:name="ET_guest_יעל_סיני_94"/>
      <w:r w:rsidRPr="00934379">
        <w:rPr>
          <w:rStyle w:val="TagStyle"/>
          <w:rtl/>
        </w:rPr>
        <w:t xml:space="preserve"> &lt;&lt; אורח &gt;&gt; </w:t>
      </w:r>
      <w:r>
        <w:rPr>
          <w:rtl/>
          <w:lang w:eastAsia="he-IL"/>
        </w:rPr>
        <w:t>יעל סיני:</w:t>
      </w:r>
      <w:r w:rsidRPr="00934379">
        <w:rPr>
          <w:rStyle w:val="TagStyle"/>
          <w:rtl/>
        </w:rPr>
        <w:t xml:space="preserve"> &lt;&lt; אורח &gt;&gt;</w:t>
      </w:r>
      <w:r w:rsidR="000723F4">
        <w:rPr>
          <w:rtl/>
          <w:lang w:eastAsia="he-IL"/>
        </w:rPr>
        <w:t xml:space="preserve"> </w:t>
      </w:r>
      <w:bookmarkEnd w:id="108"/>
    </w:p>
    <w:p w14:paraId="0E46A85C" w14:textId="77777777" w:rsidR="00934379" w:rsidRPr="00934379" w:rsidRDefault="00934379" w:rsidP="00934379">
      <w:pPr>
        <w:rPr>
          <w:rtl/>
          <w:lang w:eastAsia="he-IL"/>
        </w:rPr>
      </w:pPr>
    </w:p>
    <w:p w14:paraId="3DA60135" w14:textId="408EAE9D" w:rsidR="00DA4299" w:rsidRDefault="00DA4299" w:rsidP="00DA4299">
      <w:pPr>
        <w:rPr>
          <w:rtl/>
          <w:lang w:eastAsia="he-IL"/>
        </w:rPr>
      </w:pPr>
      <w:r>
        <w:rPr>
          <w:rtl/>
          <w:lang w:eastAsia="he-IL"/>
        </w:rPr>
        <w:t>אנחנו פשוט נורא רצינו, הבטחנו דיון ונורא רצינו לעמוד בלוחות הזמנים, ואמרתי, אפילו אלה שהיו חלק מזה נורא התב</w:t>
      </w:r>
      <w:r w:rsidR="00B61ACE">
        <w:rPr>
          <w:rFonts w:hint="cs"/>
          <w:rtl/>
          <w:lang w:eastAsia="he-IL"/>
        </w:rPr>
        <w:t>א</w:t>
      </w:r>
      <w:r>
        <w:rPr>
          <w:rtl/>
          <w:lang w:eastAsia="he-IL"/>
        </w:rPr>
        <w:t xml:space="preserve">סו. </w:t>
      </w:r>
    </w:p>
    <w:p w14:paraId="27D64B70" w14:textId="6318D802" w:rsidR="00934379" w:rsidRDefault="00934379" w:rsidP="00DA4299">
      <w:pPr>
        <w:rPr>
          <w:rtl/>
          <w:lang w:eastAsia="he-IL"/>
        </w:rPr>
      </w:pPr>
    </w:p>
    <w:p w14:paraId="097CD53D" w14:textId="77777777" w:rsidR="00BF37DB" w:rsidRDefault="00BF37DB" w:rsidP="00934379">
      <w:pPr>
        <w:pStyle w:val="af6"/>
        <w:keepNext/>
        <w:rPr>
          <w:rStyle w:val="TagStyle"/>
          <w:vanish w:val="0"/>
          <w:rtl/>
        </w:rPr>
      </w:pPr>
      <w:bookmarkStart w:id="109" w:name="ET_yor_5297_95"/>
      <w:r>
        <w:rPr>
          <w:rStyle w:val="TagStyle"/>
          <w:vanish w:val="0"/>
          <w:rtl/>
        </w:rPr>
        <w:br w:type="page"/>
      </w:r>
    </w:p>
    <w:p w14:paraId="4B23BA24" w14:textId="1C587B3F" w:rsidR="00934379" w:rsidRDefault="00934379" w:rsidP="00934379">
      <w:pPr>
        <w:pStyle w:val="af6"/>
        <w:keepNext/>
        <w:rPr>
          <w:rtl/>
        </w:rPr>
      </w:pPr>
      <w:bookmarkStart w:id="110" w:name="_GoBack"/>
      <w:bookmarkEnd w:id="110"/>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109"/>
    </w:p>
    <w:p w14:paraId="6849A174" w14:textId="77777777" w:rsidR="00934379" w:rsidRPr="00934379" w:rsidRDefault="00934379" w:rsidP="00934379">
      <w:pPr>
        <w:rPr>
          <w:rtl/>
          <w:lang w:eastAsia="he-IL"/>
        </w:rPr>
      </w:pPr>
    </w:p>
    <w:p w14:paraId="3DE7E5FA" w14:textId="26F98F85" w:rsidR="00DA4299" w:rsidRDefault="00DA4299" w:rsidP="00DA4299">
      <w:pPr>
        <w:rPr>
          <w:rtl/>
          <w:lang w:eastAsia="he-IL"/>
        </w:rPr>
      </w:pPr>
      <w:r>
        <w:rPr>
          <w:rtl/>
          <w:lang w:eastAsia="he-IL"/>
        </w:rPr>
        <w:t>אז אתה רואה שמוליק, יש לך פה חומר טוב.</w:t>
      </w:r>
    </w:p>
    <w:p w14:paraId="748FB169" w14:textId="4795F484" w:rsidR="00934379" w:rsidRDefault="00934379" w:rsidP="00DA4299">
      <w:pPr>
        <w:rPr>
          <w:rtl/>
          <w:lang w:eastAsia="he-IL"/>
        </w:rPr>
      </w:pPr>
    </w:p>
    <w:p w14:paraId="5ED25108" w14:textId="2A5B2B8E" w:rsidR="00934379" w:rsidRDefault="00934379" w:rsidP="00934379">
      <w:pPr>
        <w:pStyle w:val="af9"/>
        <w:keepNext/>
        <w:rPr>
          <w:rtl/>
          <w:lang w:eastAsia="he-IL"/>
        </w:rPr>
      </w:pPr>
      <w:bookmarkStart w:id="111" w:name="ET_guest_יעל_סיני_96"/>
      <w:r w:rsidRPr="00934379">
        <w:rPr>
          <w:rStyle w:val="TagStyle"/>
          <w:rtl/>
        </w:rPr>
        <w:t xml:space="preserve"> &lt;&lt; אורח &gt;&gt; </w:t>
      </w:r>
      <w:r>
        <w:rPr>
          <w:rtl/>
          <w:lang w:eastAsia="he-IL"/>
        </w:rPr>
        <w:t>יעל סיני:</w:t>
      </w:r>
      <w:r w:rsidRPr="00934379">
        <w:rPr>
          <w:rStyle w:val="TagStyle"/>
          <w:rtl/>
        </w:rPr>
        <w:t xml:space="preserve"> &lt;&lt; אורח &gt;&gt;</w:t>
      </w:r>
      <w:r w:rsidR="000723F4">
        <w:rPr>
          <w:rtl/>
          <w:lang w:eastAsia="he-IL"/>
        </w:rPr>
        <w:t xml:space="preserve"> </w:t>
      </w:r>
      <w:bookmarkEnd w:id="111"/>
    </w:p>
    <w:p w14:paraId="777D069D" w14:textId="77777777" w:rsidR="00934379" w:rsidRPr="00934379" w:rsidRDefault="00934379" w:rsidP="00934379">
      <w:pPr>
        <w:rPr>
          <w:rtl/>
          <w:lang w:eastAsia="he-IL"/>
        </w:rPr>
      </w:pPr>
    </w:p>
    <w:p w14:paraId="1C93D789" w14:textId="77777777" w:rsidR="00DA4299" w:rsidRDefault="00DA4299" w:rsidP="00DA4299">
      <w:pPr>
        <w:rPr>
          <w:rtl/>
          <w:lang w:eastAsia="he-IL"/>
        </w:rPr>
      </w:pPr>
      <w:r>
        <w:rPr>
          <w:rtl/>
          <w:lang w:eastAsia="he-IL"/>
        </w:rPr>
        <w:t>כן, את הראשונה. אז סדר עדיפויות, ואמרתי, אנחנו נשמח לשמוע גם בעינייך מה סדר העדיפויות, ומהארגונים שהיו שותפים, איגוד מרכזי הסיוע והלובי שפה, מה סדר העדיפויות שלהם, וגם כמובן מהשותפים שלנו, משרדי הממשלה. אני בטוחה שגם הם מבינים, אנחנו לא נוכל בבת אחת להגשים את הכל, זה ברור שיש פה איזשהו אידיאל, וזו הנקודה הבאה, וגם אתם תעודכנו כשנקבל את ההחלטה על היישום.</w:t>
      </w:r>
    </w:p>
    <w:p w14:paraId="673428F8" w14:textId="5714A4CF" w:rsidR="00934379" w:rsidRDefault="00934379" w:rsidP="00DA4299">
      <w:pPr>
        <w:rPr>
          <w:rtl/>
          <w:lang w:eastAsia="he-IL"/>
        </w:rPr>
      </w:pPr>
    </w:p>
    <w:p w14:paraId="4E03768F" w14:textId="4042A3F9" w:rsidR="00934379" w:rsidRDefault="00934379" w:rsidP="00934379">
      <w:pPr>
        <w:pStyle w:val="af6"/>
        <w:keepNext/>
        <w:rPr>
          <w:rtl/>
        </w:rPr>
      </w:pPr>
      <w:bookmarkStart w:id="112" w:name="ET_yor_5297_97"/>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112"/>
    </w:p>
    <w:p w14:paraId="275FFD49" w14:textId="77777777" w:rsidR="00934379" w:rsidRPr="00934379" w:rsidRDefault="00934379" w:rsidP="00934379">
      <w:pPr>
        <w:rPr>
          <w:rtl/>
          <w:lang w:eastAsia="he-IL"/>
        </w:rPr>
      </w:pPr>
    </w:p>
    <w:p w14:paraId="6870CA3D" w14:textId="77777777" w:rsidR="00DA4299" w:rsidRDefault="00DA4299" w:rsidP="00DA4299">
      <w:pPr>
        <w:rPr>
          <w:rtl/>
          <w:lang w:eastAsia="he-IL"/>
        </w:rPr>
      </w:pPr>
      <w:r>
        <w:rPr>
          <w:rtl/>
          <w:lang w:eastAsia="he-IL"/>
        </w:rPr>
        <w:t>תודה רבה, תודה יעל. אני רוצה לתת לחברת הכנסת ענבר בזק, בבקשה גברתי.</w:t>
      </w:r>
    </w:p>
    <w:p w14:paraId="7434FF27" w14:textId="302D7215" w:rsidR="00934379" w:rsidRDefault="00934379" w:rsidP="00DA4299">
      <w:pPr>
        <w:rPr>
          <w:rtl/>
          <w:lang w:eastAsia="he-IL"/>
        </w:rPr>
      </w:pPr>
    </w:p>
    <w:p w14:paraId="5A7E4D4B" w14:textId="6AC02CDD" w:rsidR="00934379" w:rsidRDefault="00934379" w:rsidP="00934379">
      <w:pPr>
        <w:pStyle w:val="a4"/>
        <w:keepNext/>
        <w:rPr>
          <w:rtl/>
        </w:rPr>
      </w:pPr>
      <w:bookmarkStart w:id="113" w:name="ET_speaker_6237_98"/>
      <w:r w:rsidRPr="00934379">
        <w:rPr>
          <w:rStyle w:val="TagStyle"/>
          <w:rtl/>
        </w:rPr>
        <w:t xml:space="preserve"> &lt;&lt; דובר &gt;&gt; </w:t>
      </w:r>
      <w:r>
        <w:rPr>
          <w:rtl/>
        </w:rPr>
        <w:t>ענבר בזק (יש עתיד):</w:t>
      </w:r>
      <w:r w:rsidRPr="00934379">
        <w:rPr>
          <w:rStyle w:val="TagStyle"/>
          <w:rtl/>
        </w:rPr>
        <w:t xml:space="preserve"> &lt;&lt; דובר &gt;&gt;</w:t>
      </w:r>
      <w:r w:rsidR="000723F4">
        <w:rPr>
          <w:rtl/>
        </w:rPr>
        <w:t xml:space="preserve"> </w:t>
      </w:r>
      <w:bookmarkEnd w:id="113"/>
    </w:p>
    <w:p w14:paraId="15D60480" w14:textId="77777777" w:rsidR="00934379" w:rsidRPr="00934379" w:rsidRDefault="00934379" w:rsidP="00934379">
      <w:pPr>
        <w:rPr>
          <w:rtl/>
          <w:lang w:eastAsia="he-IL"/>
        </w:rPr>
      </w:pPr>
    </w:p>
    <w:p w14:paraId="79DC3BE3" w14:textId="3CCD9933" w:rsidR="00DA4299" w:rsidRDefault="00DA4299" w:rsidP="00934379">
      <w:pPr>
        <w:rPr>
          <w:rtl/>
          <w:lang w:eastAsia="he-IL"/>
        </w:rPr>
      </w:pPr>
      <w:r>
        <w:rPr>
          <w:rtl/>
          <w:lang w:eastAsia="he-IL"/>
        </w:rPr>
        <w:t>אז קודם כל באמת תודה רבה, ניכר שהושקעה פה עבודה מאד מאד יסודית, ונראית תכנית מאד רצינית. הלוואי באמת שההמלצות ייושמו. משהו שלא דיברתן עליו, הוא פחות אולי בתחום שלכן, אבל חשוב לי כן לציין שבסוף, אחד הדברים שהכי השפיעו על נכונות של מתלוננות ומתלוננים להגיש תלונה, זה הענישה. היום אחת הבעיות היא שגם אחרי שעוברים את כל מסע הייסורים הזה, הענישה קלה מדי, או שהם יוצאים בכלל ללא עונש, או שהם יוצאים עם עונש קל, זה איזשהו משהו שצריך לתת עליו את הדעת ולהשלים אותו.</w:t>
      </w:r>
    </w:p>
    <w:p w14:paraId="19A09F27" w14:textId="420667BF" w:rsidR="00934379" w:rsidRDefault="00934379" w:rsidP="00DA4299">
      <w:pPr>
        <w:rPr>
          <w:rtl/>
          <w:lang w:eastAsia="he-IL"/>
        </w:rPr>
      </w:pPr>
    </w:p>
    <w:p w14:paraId="0AC6D64B" w14:textId="6FBDC536" w:rsidR="00934379" w:rsidRDefault="00934379" w:rsidP="00934379">
      <w:pPr>
        <w:pStyle w:val="af6"/>
        <w:keepNext/>
        <w:rPr>
          <w:rtl/>
        </w:rPr>
      </w:pPr>
      <w:bookmarkStart w:id="114" w:name="ET_yor_5297_99"/>
      <w:r w:rsidRPr="00934379">
        <w:rPr>
          <w:rStyle w:val="TagStyle"/>
          <w:rtl/>
        </w:rPr>
        <w:t xml:space="preserve"> &lt;&lt; יור &gt;&gt; </w:t>
      </w:r>
      <w:r>
        <w:rPr>
          <w:rtl/>
        </w:rPr>
        <w:t>היו"ר עאידה תומא סלימאן:</w:t>
      </w:r>
      <w:r w:rsidRPr="00934379">
        <w:rPr>
          <w:rStyle w:val="TagStyle"/>
          <w:rtl/>
        </w:rPr>
        <w:t xml:space="preserve"> &lt;&lt; יור &gt;&gt;</w:t>
      </w:r>
      <w:r w:rsidR="000723F4">
        <w:rPr>
          <w:rtl/>
        </w:rPr>
        <w:t xml:space="preserve"> </w:t>
      </w:r>
      <w:bookmarkEnd w:id="114"/>
    </w:p>
    <w:p w14:paraId="0F4B1339" w14:textId="77777777" w:rsidR="00934379" w:rsidRPr="00934379" w:rsidRDefault="00934379" w:rsidP="00934379">
      <w:pPr>
        <w:rPr>
          <w:rtl/>
          <w:lang w:eastAsia="he-IL"/>
        </w:rPr>
      </w:pPr>
    </w:p>
    <w:p w14:paraId="40B69402" w14:textId="77777777" w:rsidR="00DA4299" w:rsidRDefault="00DA4299" w:rsidP="00DA4299">
      <w:pPr>
        <w:rPr>
          <w:rtl/>
          <w:lang w:eastAsia="he-IL"/>
        </w:rPr>
      </w:pPr>
      <w:r>
        <w:rPr>
          <w:rtl/>
          <w:lang w:eastAsia="he-IL"/>
        </w:rPr>
        <w:t>אם בכלל מגיעים לכתבי אישום.</w:t>
      </w:r>
    </w:p>
    <w:p w14:paraId="63703825" w14:textId="6326C3CC" w:rsidR="00934379" w:rsidRDefault="00934379" w:rsidP="00DA4299">
      <w:pPr>
        <w:rPr>
          <w:rtl/>
          <w:lang w:eastAsia="he-IL"/>
        </w:rPr>
      </w:pPr>
    </w:p>
    <w:p w14:paraId="493B731B" w14:textId="7C9EB903" w:rsidR="00934379" w:rsidRDefault="00934379" w:rsidP="00934379">
      <w:pPr>
        <w:pStyle w:val="a4"/>
        <w:keepNext/>
        <w:rPr>
          <w:rtl/>
        </w:rPr>
      </w:pPr>
      <w:bookmarkStart w:id="115" w:name="ET_speaker_6237_100"/>
      <w:r w:rsidRPr="00934379">
        <w:rPr>
          <w:rStyle w:val="TagStyle"/>
          <w:rtl/>
        </w:rPr>
        <w:t xml:space="preserve"> &lt;&lt; דובר &gt;&gt; </w:t>
      </w:r>
      <w:r>
        <w:rPr>
          <w:rtl/>
        </w:rPr>
        <w:t>ענבר בזק (יש עתיד):</w:t>
      </w:r>
      <w:r w:rsidRPr="00934379">
        <w:rPr>
          <w:rStyle w:val="TagStyle"/>
          <w:rtl/>
        </w:rPr>
        <w:t xml:space="preserve"> &lt;&lt; דובר &gt;&gt;</w:t>
      </w:r>
      <w:r w:rsidR="000723F4">
        <w:rPr>
          <w:rtl/>
        </w:rPr>
        <w:t xml:space="preserve"> </w:t>
      </w:r>
      <w:bookmarkEnd w:id="115"/>
    </w:p>
    <w:p w14:paraId="78B4886E" w14:textId="77777777" w:rsidR="00934379" w:rsidRPr="00934379" w:rsidRDefault="00934379" w:rsidP="00934379">
      <w:pPr>
        <w:rPr>
          <w:rtl/>
          <w:lang w:eastAsia="he-IL"/>
        </w:rPr>
      </w:pPr>
    </w:p>
    <w:p w14:paraId="693FAD71" w14:textId="77777777" w:rsidR="00DA4299" w:rsidRDefault="00DA4299" w:rsidP="00DA4299">
      <w:pPr>
        <w:rPr>
          <w:rtl/>
          <w:lang w:eastAsia="he-IL"/>
        </w:rPr>
      </w:pPr>
      <w:r>
        <w:rPr>
          <w:rtl/>
          <w:lang w:eastAsia="he-IL"/>
        </w:rPr>
        <w:t xml:space="preserve">לפי הבנתי והפוסטים בנושא שאני קוראת, רוב המתלוננות לא מגישה תלונה כי הן מבינות שהסיכוי שייעשה צדק עם התוקף הוא נמוך, וזו בעיה מאד גדולה שלנו היום במערכת, ואני מאד רוצה להמליץ לבחון את האפשרות של חקירה בבית המתלונן או המתלוננת, זה נשמע לי משהו גם יחסית משאבים, יותר אפקטיבי מלגייס עכשיו חוקרת לכל תחנה, שיהיו כמה חוקרות במרחבים ויגיעו לבית המתלוננת, זו גם סיטואציה הרבה יותר אינטימית, גם היא תוכל לשבת עם מישהו איתה אם היא תרצה, זה נראה לי הרבה יותר נכון מאשר להגיע למשטרה. </w:t>
      </w:r>
    </w:p>
    <w:p w14:paraId="4AEDAAF5" w14:textId="77777777" w:rsidR="00DA4299" w:rsidRDefault="00DA4299" w:rsidP="00DA4299">
      <w:pPr>
        <w:rPr>
          <w:rtl/>
          <w:lang w:eastAsia="he-IL"/>
        </w:rPr>
      </w:pPr>
    </w:p>
    <w:p w14:paraId="1AC449DB" w14:textId="77777777" w:rsidR="00DA4299" w:rsidRDefault="00DA4299" w:rsidP="00DA4299">
      <w:pPr>
        <w:rPr>
          <w:rtl/>
          <w:lang w:eastAsia="he-IL"/>
        </w:rPr>
      </w:pPr>
      <w:r>
        <w:rPr>
          <w:rtl/>
          <w:lang w:eastAsia="he-IL"/>
        </w:rPr>
        <w:t>אני רוצה לספר שהשבוע במקרה, ממש ביום ראשון, אני הגשתי תלונה במשטרה על תקיפה שעברתי בצומת בכביש, הכי הכי פושטי, באמת, והתלוננתי, והגיעו אליי שוטרים אחר כך, שאלו איפה את נמצאת כדי לקחת תלונה, לחקור אותי, כאילו לא הייתי צריכה ללכת לתחנת משטרה.</w:t>
      </w:r>
    </w:p>
    <w:p w14:paraId="0874B53C" w14:textId="0059859C" w:rsidR="00EB3E2B" w:rsidRDefault="00EB3E2B" w:rsidP="00DA4299">
      <w:pPr>
        <w:rPr>
          <w:rtl/>
          <w:lang w:eastAsia="he-IL"/>
        </w:rPr>
      </w:pPr>
    </w:p>
    <w:p w14:paraId="056757BD" w14:textId="2BF3EC07" w:rsidR="00EB3E2B" w:rsidRDefault="00EB3E2B" w:rsidP="00EB3E2B">
      <w:pPr>
        <w:pStyle w:val="af6"/>
        <w:keepNext/>
        <w:rPr>
          <w:rtl/>
        </w:rPr>
      </w:pPr>
      <w:bookmarkStart w:id="116" w:name="ET_yor_5297_101"/>
      <w:r w:rsidRPr="00EB3E2B">
        <w:rPr>
          <w:rStyle w:val="TagStyle"/>
          <w:rtl/>
        </w:rPr>
        <w:t xml:space="preserve"> &lt;&lt; יור &gt;&gt; </w:t>
      </w:r>
      <w:r>
        <w:rPr>
          <w:rtl/>
        </w:rPr>
        <w:t>היו"ר עאידה תומא סלימאן:</w:t>
      </w:r>
      <w:r w:rsidRPr="00EB3E2B">
        <w:rPr>
          <w:rStyle w:val="TagStyle"/>
          <w:rtl/>
        </w:rPr>
        <w:t xml:space="preserve"> &lt;&lt; יור &gt;&gt;</w:t>
      </w:r>
      <w:r w:rsidR="000723F4">
        <w:rPr>
          <w:rtl/>
        </w:rPr>
        <w:t xml:space="preserve"> </w:t>
      </w:r>
      <w:bookmarkEnd w:id="116"/>
    </w:p>
    <w:p w14:paraId="74B2CED2" w14:textId="77777777" w:rsidR="00EB3E2B" w:rsidRPr="00EB3E2B" w:rsidRDefault="00EB3E2B" w:rsidP="00EB3E2B">
      <w:pPr>
        <w:rPr>
          <w:rtl/>
          <w:lang w:eastAsia="he-IL"/>
        </w:rPr>
      </w:pPr>
    </w:p>
    <w:p w14:paraId="21496D97" w14:textId="77777777" w:rsidR="00DA4299" w:rsidRDefault="00DA4299" w:rsidP="00DA4299">
      <w:pPr>
        <w:rPr>
          <w:rtl/>
          <w:lang w:eastAsia="he-IL"/>
        </w:rPr>
      </w:pPr>
      <w:r>
        <w:rPr>
          <w:rtl/>
          <w:lang w:eastAsia="he-IL"/>
        </w:rPr>
        <w:t>זה בגלל שאת חברת כנסת.</w:t>
      </w:r>
    </w:p>
    <w:p w14:paraId="2E65F286" w14:textId="1815C377" w:rsidR="00EB3E2B" w:rsidRDefault="00EB3E2B" w:rsidP="00DA4299">
      <w:pPr>
        <w:rPr>
          <w:rtl/>
          <w:lang w:eastAsia="he-IL"/>
        </w:rPr>
      </w:pPr>
    </w:p>
    <w:p w14:paraId="15F87C55" w14:textId="73572BB2" w:rsidR="00EB3E2B" w:rsidRDefault="00EB3E2B" w:rsidP="00EB3E2B">
      <w:pPr>
        <w:pStyle w:val="a4"/>
        <w:keepNext/>
        <w:rPr>
          <w:rtl/>
        </w:rPr>
      </w:pPr>
      <w:bookmarkStart w:id="117" w:name="ET_speaker_6237_102"/>
      <w:r w:rsidRPr="00EB3E2B">
        <w:rPr>
          <w:rStyle w:val="TagStyle"/>
          <w:rtl/>
        </w:rPr>
        <w:t xml:space="preserve"> &lt;&lt; דובר &gt;&gt; </w:t>
      </w:r>
      <w:r>
        <w:rPr>
          <w:rtl/>
        </w:rPr>
        <w:t>ענבר בזק (יש עתיד):</w:t>
      </w:r>
      <w:r w:rsidRPr="00EB3E2B">
        <w:rPr>
          <w:rStyle w:val="TagStyle"/>
          <w:rtl/>
        </w:rPr>
        <w:t xml:space="preserve"> &lt;&lt; דובר &gt;&gt;</w:t>
      </w:r>
      <w:r w:rsidR="000723F4">
        <w:rPr>
          <w:rtl/>
        </w:rPr>
        <w:t xml:space="preserve"> </w:t>
      </w:r>
      <w:bookmarkEnd w:id="117"/>
    </w:p>
    <w:p w14:paraId="0F3EF153" w14:textId="77777777" w:rsidR="00EB3E2B" w:rsidRPr="00EB3E2B" w:rsidRDefault="00EB3E2B" w:rsidP="00EB3E2B">
      <w:pPr>
        <w:rPr>
          <w:rtl/>
          <w:lang w:eastAsia="he-IL"/>
        </w:rPr>
      </w:pPr>
    </w:p>
    <w:p w14:paraId="638EC4A2" w14:textId="77777777" w:rsidR="00DA4299" w:rsidRDefault="00DA4299" w:rsidP="00DA4299">
      <w:pPr>
        <w:rPr>
          <w:rtl/>
          <w:lang w:eastAsia="he-IL"/>
        </w:rPr>
      </w:pPr>
      <w:r>
        <w:rPr>
          <w:rtl/>
          <w:lang w:eastAsia="he-IL"/>
        </w:rPr>
        <w:t xml:space="preserve">ושאלתי אותם, שאלתי אותם – תגידו, זה בגלל שאני חברת כנסת או לכל אזרח? הם אמרו לי לא. אז אני לא יודעת, אבל הייתי מאוד מופתעת לטובה, זה היה מאד נוח, הם שאלו אותי איפה את, מתי נוח לך, נראה לי לא ביג דיל. </w:t>
      </w:r>
    </w:p>
    <w:p w14:paraId="18F192F7" w14:textId="069FCC39" w:rsidR="00EB3E2B" w:rsidRDefault="00EB3E2B" w:rsidP="00DA4299">
      <w:pPr>
        <w:rPr>
          <w:rtl/>
          <w:lang w:eastAsia="he-IL"/>
        </w:rPr>
      </w:pPr>
    </w:p>
    <w:p w14:paraId="3B6A6CEA" w14:textId="0E846963" w:rsidR="00EB3E2B" w:rsidRDefault="00EB3E2B" w:rsidP="00EB3E2B">
      <w:pPr>
        <w:pStyle w:val="af6"/>
        <w:keepNext/>
        <w:rPr>
          <w:rtl/>
        </w:rPr>
      </w:pPr>
      <w:bookmarkStart w:id="118" w:name="ET_yor_5297_103"/>
      <w:r w:rsidRPr="00EB3E2B">
        <w:rPr>
          <w:rStyle w:val="TagStyle"/>
          <w:rtl/>
        </w:rPr>
        <w:t xml:space="preserve"> &lt;&lt; יור &gt;&gt; </w:t>
      </w:r>
      <w:r>
        <w:rPr>
          <w:rtl/>
        </w:rPr>
        <w:t>היו"ר עאידה תומא סלימאן:</w:t>
      </w:r>
      <w:r w:rsidRPr="00EB3E2B">
        <w:rPr>
          <w:rStyle w:val="TagStyle"/>
          <w:rtl/>
        </w:rPr>
        <w:t xml:space="preserve"> &lt;&lt; יור &gt;&gt;</w:t>
      </w:r>
      <w:r w:rsidR="000723F4">
        <w:rPr>
          <w:rtl/>
        </w:rPr>
        <w:t xml:space="preserve"> </w:t>
      </w:r>
      <w:bookmarkEnd w:id="118"/>
    </w:p>
    <w:p w14:paraId="3A069070" w14:textId="285463DE" w:rsidR="00EB3E2B" w:rsidRPr="00EB3E2B" w:rsidRDefault="00EB3E2B" w:rsidP="00EB3E2B">
      <w:pPr>
        <w:ind w:firstLine="0"/>
        <w:rPr>
          <w:rtl/>
          <w:lang w:eastAsia="he-IL"/>
        </w:rPr>
      </w:pPr>
    </w:p>
    <w:p w14:paraId="4818DD02" w14:textId="77777777" w:rsidR="00DA4299" w:rsidRDefault="00DA4299" w:rsidP="00DA4299">
      <w:pPr>
        <w:rPr>
          <w:rtl/>
          <w:lang w:eastAsia="he-IL"/>
        </w:rPr>
      </w:pPr>
      <w:r>
        <w:rPr>
          <w:rtl/>
          <w:lang w:eastAsia="he-IL"/>
        </w:rPr>
        <w:t>אני רוצה להגיד לך שזה לא נכון, וזה בגלל שאת חברת כנסת, ואני רוצה להגיד לך שיש אנשים שגם כשהם מגיעים למשטרה לא מצליחים להתלונן.</w:t>
      </w:r>
    </w:p>
    <w:p w14:paraId="6546DDF0" w14:textId="6ABD3A9E" w:rsidR="00EB3E2B" w:rsidRDefault="00EB3E2B" w:rsidP="00DA4299">
      <w:pPr>
        <w:rPr>
          <w:rtl/>
          <w:lang w:eastAsia="he-IL"/>
        </w:rPr>
      </w:pPr>
    </w:p>
    <w:p w14:paraId="787EB7F4" w14:textId="452FC891" w:rsidR="00EB3E2B" w:rsidRDefault="00EB3E2B" w:rsidP="00EB3E2B">
      <w:pPr>
        <w:pStyle w:val="a4"/>
        <w:keepNext/>
        <w:rPr>
          <w:rtl/>
        </w:rPr>
      </w:pPr>
      <w:bookmarkStart w:id="119" w:name="ET_speaker_6237_104"/>
      <w:r w:rsidRPr="00EB3E2B">
        <w:rPr>
          <w:rStyle w:val="TagStyle"/>
          <w:rtl/>
        </w:rPr>
        <w:t xml:space="preserve"> &lt;&lt; דובר &gt;&gt; </w:t>
      </w:r>
      <w:r>
        <w:rPr>
          <w:rtl/>
        </w:rPr>
        <w:t>ענבר בזק (יש עתיד):</w:t>
      </w:r>
      <w:r w:rsidRPr="00EB3E2B">
        <w:rPr>
          <w:rStyle w:val="TagStyle"/>
          <w:rtl/>
        </w:rPr>
        <w:t xml:space="preserve"> &lt;&lt; דובר &gt;&gt;</w:t>
      </w:r>
      <w:r w:rsidR="000723F4">
        <w:rPr>
          <w:rtl/>
        </w:rPr>
        <w:t xml:space="preserve"> </w:t>
      </w:r>
      <w:bookmarkEnd w:id="119"/>
    </w:p>
    <w:p w14:paraId="50E6FD6B" w14:textId="77777777" w:rsidR="00EB3E2B" w:rsidRPr="00EB3E2B" w:rsidRDefault="00EB3E2B" w:rsidP="00EB3E2B">
      <w:pPr>
        <w:rPr>
          <w:rtl/>
          <w:lang w:eastAsia="he-IL"/>
        </w:rPr>
      </w:pPr>
    </w:p>
    <w:p w14:paraId="3B61692D" w14:textId="77777777" w:rsidR="00DA4299" w:rsidRDefault="00DA4299" w:rsidP="00DA4299">
      <w:pPr>
        <w:rPr>
          <w:rtl/>
          <w:lang w:eastAsia="he-IL"/>
        </w:rPr>
      </w:pPr>
      <w:r>
        <w:rPr>
          <w:rtl/>
          <w:lang w:eastAsia="he-IL"/>
        </w:rPr>
        <w:t>אז חבל שזה ככה, אני יכולה להגיד שזאת הייתה חוויה מאד טובה, שהם שאלו מתי נוח לך, נבוא, באו לקחו, בלי טרחה. אז חבל שזה רק, אם זה נכון מה שאת אומרת, יחס מועדף. בסיסי בעיניי שזה יהיה לפחות לנפגעות עבירות מין, זה די בסיסי.</w:t>
      </w:r>
    </w:p>
    <w:p w14:paraId="37C10E4F" w14:textId="044EB05D" w:rsidR="00EB3E2B" w:rsidRDefault="00EB3E2B" w:rsidP="00EB3E2B">
      <w:pPr>
        <w:rPr>
          <w:rtl/>
          <w:lang w:eastAsia="he-IL"/>
        </w:rPr>
      </w:pPr>
    </w:p>
    <w:p w14:paraId="59D09415" w14:textId="335C1337" w:rsidR="00EB3E2B" w:rsidRDefault="00EB3E2B" w:rsidP="00EB3E2B">
      <w:pPr>
        <w:pStyle w:val="af6"/>
        <w:keepNext/>
        <w:rPr>
          <w:rtl/>
        </w:rPr>
      </w:pPr>
      <w:bookmarkStart w:id="120" w:name="ET_yor_5297_105"/>
      <w:r w:rsidRPr="00EB3E2B">
        <w:rPr>
          <w:rStyle w:val="TagStyle"/>
          <w:rtl/>
        </w:rPr>
        <w:t xml:space="preserve"> &lt;&lt; יור &gt;&gt; </w:t>
      </w:r>
      <w:r>
        <w:rPr>
          <w:rtl/>
        </w:rPr>
        <w:t>היו"ר עאידה תומא סלימאן:</w:t>
      </w:r>
      <w:r w:rsidRPr="00EB3E2B">
        <w:rPr>
          <w:rStyle w:val="TagStyle"/>
          <w:rtl/>
        </w:rPr>
        <w:t xml:space="preserve"> &lt;&lt; יור &gt;&gt;</w:t>
      </w:r>
      <w:r w:rsidR="000723F4">
        <w:rPr>
          <w:rtl/>
        </w:rPr>
        <w:t xml:space="preserve"> </w:t>
      </w:r>
      <w:bookmarkEnd w:id="120"/>
    </w:p>
    <w:p w14:paraId="230CC32F" w14:textId="77777777" w:rsidR="00DA4299" w:rsidRDefault="00DA4299" w:rsidP="00DA4299">
      <w:pPr>
        <w:rPr>
          <w:rtl/>
          <w:lang w:eastAsia="he-IL"/>
        </w:rPr>
      </w:pPr>
    </w:p>
    <w:p w14:paraId="3BA8A1C4" w14:textId="77777777" w:rsidR="00DA4299" w:rsidRDefault="00DA4299" w:rsidP="00DA4299">
      <w:pPr>
        <w:rPr>
          <w:rtl/>
          <w:lang w:eastAsia="he-IL"/>
        </w:rPr>
      </w:pPr>
      <w:r>
        <w:rPr>
          <w:rtl/>
          <w:lang w:eastAsia="he-IL"/>
        </w:rPr>
        <w:t>אני מסכימה איתך במקרים מסוימים, כשזה נוח לאשה עצמה.</w:t>
      </w:r>
    </w:p>
    <w:p w14:paraId="725F0EF0" w14:textId="43CCFA6F" w:rsidR="00EB3E2B" w:rsidRDefault="00EB3E2B" w:rsidP="00DA4299">
      <w:pPr>
        <w:rPr>
          <w:rtl/>
          <w:lang w:eastAsia="he-IL"/>
        </w:rPr>
      </w:pPr>
    </w:p>
    <w:p w14:paraId="29B047DF" w14:textId="0AE12BE7" w:rsidR="00EB3E2B" w:rsidRDefault="00EB3E2B" w:rsidP="00EB3E2B">
      <w:pPr>
        <w:pStyle w:val="a4"/>
        <w:keepNext/>
        <w:rPr>
          <w:rtl/>
        </w:rPr>
      </w:pPr>
      <w:bookmarkStart w:id="121" w:name="ET_speaker_6237_106"/>
      <w:r w:rsidRPr="00EB3E2B">
        <w:rPr>
          <w:rStyle w:val="TagStyle"/>
          <w:rtl/>
        </w:rPr>
        <w:t xml:space="preserve"> &lt;&lt; דובר &gt;&gt; </w:t>
      </w:r>
      <w:r>
        <w:rPr>
          <w:rtl/>
        </w:rPr>
        <w:t>ענבר בזק (יש עתיד):</w:t>
      </w:r>
      <w:r w:rsidRPr="00EB3E2B">
        <w:rPr>
          <w:rStyle w:val="TagStyle"/>
          <w:rtl/>
        </w:rPr>
        <w:t xml:space="preserve"> &lt;&lt; דובר &gt;&gt;</w:t>
      </w:r>
      <w:r w:rsidR="000723F4">
        <w:rPr>
          <w:rtl/>
        </w:rPr>
        <w:t xml:space="preserve"> </w:t>
      </w:r>
      <w:bookmarkEnd w:id="121"/>
    </w:p>
    <w:p w14:paraId="67699E1C" w14:textId="77777777" w:rsidR="00EB3E2B" w:rsidRPr="00EB3E2B" w:rsidRDefault="00EB3E2B" w:rsidP="00EB3E2B">
      <w:pPr>
        <w:rPr>
          <w:rtl/>
          <w:lang w:eastAsia="he-IL"/>
        </w:rPr>
      </w:pPr>
    </w:p>
    <w:p w14:paraId="2FA37DC3" w14:textId="77777777" w:rsidR="00DA4299" w:rsidRDefault="00DA4299" w:rsidP="00DA4299">
      <w:pPr>
        <w:rPr>
          <w:rtl/>
          <w:lang w:eastAsia="he-IL"/>
        </w:rPr>
      </w:pPr>
      <w:r>
        <w:rPr>
          <w:rtl/>
          <w:lang w:eastAsia="he-IL"/>
        </w:rPr>
        <w:t>לא בסביבה הביתית אגב, אם הסביבה הביתית היא בעייתית. בסדר, אבל לתת לה את האופציה לבחור.</w:t>
      </w:r>
    </w:p>
    <w:p w14:paraId="1FE0F3A9" w14:textId="13F05BF6" w:rsidR="00EB3E2B" w:rsidRDefault="00EB3E2B" w:rsidP="00EB3E2B">
      <w:pPr>
        <w:rPr>
          <w:rtl/>
          <w:lang w:eastAsia="he-IL"/>
        </w:rPr>
      </w:pPr>
    </w:p>
    <w:p w14:paraId="07049D60" w14:textId="32CBB789" w:rsidR="00EB3E2B" w:rsidRDefault="00EB3E2B" w:rsidP="00EB3E2B">
      <w:pPr>
        <w:pStyle w:val="af6"/>
        <w:keepNext/>
        <w:rPr>
          <w:rtl/>
        </w:rPr>
      </w:pPr>
      <w:bookmarkStart w:id="122" w:name="ET_yor_5297_107"/>
      <w:r w:rsidRPr="00EB3E2B">
        <w:rPr>
          <w:rStyle w:val="TagStyle"/>
          <w:rtl/>
        </w:rPr>
        <w:t xml:space="preserve"> &lt;&lt; יור &gt;&gt; </w:t>
      </w:r>
      <w:r>
        <w:rPr>
          <w:rtl/>
        </w:rPr>
        <w:t>היו"ר עאידה תומא סלימאן:</w:t>
      </w:r>
      <w:r w:rsidRPr="00EB3E2B">
        <w:rPr>
          <w:rStyle w:val="TagStyle"/>
          <w:rtl/>
        </w:rPr>
        <w:t xml:space="preserve"> &lt;&lt; יור &gt;&gt;</w:t>
      </w:r>
      <w:r w:rsidR="000723F4">
        <w:rPr>
          <w:rtl/>
        </w:rPr>
        <w:t xml:space="preserve"> </w:t>
      </w:r>
      <w:bookmarkEnd w:id="122"/>
    </w:p>
    <w:p w14:paraId="2E1C6068" w14:textId="77777777" w:rsidR="00DA4299" w:rsidRDefault="00DA4299" w:rsidP="00DA4299">
      <w:pPr>
        <w:rPr>
          <w:rtl/>
          <w:lang w:eastAsia="he-IL"/>
        </w:rPr>
      </w:pPr>
    </w:p>
    <w:p w14:paraId="11AB42F6" w14:textId="77777777" w:rsidR="00DA4299" w:rsidRDefault="00DA4299" w:rsidP="00DA4299">
      <w:pPr>
        <w:rPr>
          <w:rtl/>
          <w:lang w:eastAsia="he-IL"/>
        </w:rPr>
      </w:pPr>
      <w:r>
        <w:rPr>
          <w:rtl/>
          <w:lang w:eastAsia="he-IL"/>
        </w:rPr>
        <w:t>זה גם לא בהכרח תמיד בעניין של בעייתיות, אלא גם כן הרבה מהמתלוננות לא רוצות שאם היא עדיין חיה עם משפחה גדולה, לא נוח לה, היא רוצה את הסודיות, זה לא תמיד מתאפשר. זו יכולה להיות אחת האופציות במקרים מסוימים, אמנם עד כמה שאני יודעת, שכשצריך שהמשטרה תגיע פיזית הביתה היא לא תמיד מצליחה לעשות את זה.</w:t>
      </w:r>
    </w:p>
    <w:p w14:paraId="0907110A" w14:textId="6F257097" w:rsidR="00EB3E2B" w:rsidRDefault="00EB3E2B" w:rsidP="00DA4299">
      <w:pPr>
        <w:rPr>
          <w:rtl/>
          <w:lang w:eastAsia="he-IL"/>
        </w:rPr>
      </w:pPr>
    </w:p>
    <w:p w14:paraId="0A5D4765" w14:textId="5C38F07E" w:rsidR="00EB3E2B" w:rsidRDefault="00EB3E2B" w:rsidP="00EB3E2B">
      <w:pPr>
        <w:pStyle w:val="a4"/>
        <w:keepNext/>
        <w:rPr>
          <w:rtl/>
        </w:rPr>
      </w:pPr>
      <w:bookmarkStart w:id="123" w:name="ET_speaker_6237_108"/>
      <w:r w:rsidRPr="00EB3E2B">
        <w:rPr>
          <w:rStyle w:val="TagStyle"/>
          <w:rtl/>
        </w:rPr>
        <w:t xml:space="preserve"> &lt;&lt; דובר &gt;&gt; </w:t>
      </w:r>
      <w:r>
        <w:rPr>
          <w:rtl/>
        </w:rPr>
        <w:t>ענבר בזק (יש עתיד):</w:t>
      </w:r>
      <w:r w:rsidRPr="00EB3E2B">
        <w:rPr>
          <w:rStyle w:val="TagStyle"/>
          <w:rtl/>
        </w:rPr>
        <w:t xml:space="preserve"> &lt;&lt; דובר &gt;&gt;</w:t>
      </w:r>
      <w:r w:rsidR="000723F4">
        <w:rPr>
          <w:rtl/>
        </w:rPr>
        <w:t xml:space="preserve"> </w:t>
      </w:r>
      <w:bookmarkEnd w:id="123"/>
    </w:p>
    <w:p w14:paraId="1595A74E" w14:textId="77777777" w:rsidR="00EB3E2B" w:rsidRPr="00EB3E2B" w:rsidRDefault="00EB3E2B" w:rsidP="00EB3E2B">
      <w:pPr>
        <w:rPr>
          <w:rtl/>
          <w:lang w:eastAsia="he-IL"/>
        </w:rPr>
      </w:pPr>
    </w:p>
    <w:p w14:paraId="65438C31" w14:textId="0D2005DD" w:rsidR="00DA4299" w:rsidRDefault="00DA4299" w:rsidP="00DA4299">
      <w:pPr>
        <w:rPr>
          <w:rtl/>
          <w:lang w:eastAsia="he-IL"/>
        </w:rPr>
      </w:pPr>
      <w:r>
        <w:rPr>
          <w:rtl/>
          <w:lang w:eastAsia="he-IL"/>
        </w:rPr>
        <w:t xml:space="preserve">טוב, אז </w:t>
      </w:r>
      <w:r w:rsidR="00EB3E2B">
        <w:rPr>
          <w:rFonts w:hint="cs"/>
          <w:rtl/>
          <w:lang w:eastAsia="he-IL"/>
        </w:rPr>
        <w:t>ה</w:t>
      </w:r>
      <w:r>
        <w:rPr>
          <w:rtl/>
          <w:lang w:eastAsia="he-IL"/>
        </w:rPr>
        <w:t>שבחים למשטרת עכו.</w:t>
      </w:r>
    </w:p>
    <w:p w14:paraId="6241810D" w14:textId="0600B3C1" w:rsidR="00EB3E2B" w:rsidRDefault="00EB3E2B" w:rsidP="00EB3E2B">
      <w:pPr>
        <w:rPr>
          <w:rtl/>
          <w:lang w:eastAsia="he-IL"/>
        </w:rPr>
      </w:pPr>
    </w:p>
    <w:p w14:paraId="63FCB965" w14:textId="769456D8" w:rsidR="00EB3E2B" w:rsidRDefault="00EB3E2B" w:rsidP="00EB3E2B">
      <w:pPr>
        <w:pStyle w:val="af6"/>
        <w:keepNext/>
        <w:rPr>
          <w:rtl/>
        </w:rPr>
      </w:pPr>
      <w:bookmarkStart w:id="124" w:name="ET_yor_5297_109"/>
      <w:r w:rsidRPr="00EB3E2B">
        <w:rPr>
          <w:rStyle w:val="TagStyle"/>
          <w:rtl/>
        </w:rPr>
        <w:t xml:space="preserve"> &lt;&lt; יור &gt;&gt; </w:t>
      </w:r>
      <w:r>
        <w:rPr>
          <w:rtl/>
        </w:rPr>
        <w:t>היו"ר עאידה תומא סלימאן:</w:t>
      </w:r>
      <w:r w:rsidRPr="00EB3E2B">
        <w:rPr>
          <w:rStyle w:val="TagStyle"/>
          <w:rtl/>
        </w:rPr>
        <w:t xml:space="preserve"> &lt;&lt; יור &gt;&gt;</w:t>
      </w:r>
      <w:r w:rsidR="000723F4">
        <w:rPr>
          <w:rtl/>
        </w:rPr>
        <w:t xml:space="preserve"> </w:t>
      </w:r>
      <w:bookmarkEnd w:id="124"/>
    </w:p>
    <w:p w14:paraId="6B660F70" w14:textId="77777777" w:rsidR="00DA4299" w:rsidRDefault="00DA4299" w:rsidP="00DA4299">
      <w:pPr>
        <w:rPr>
          <w:rtl/>
          <w:lang w:eastAsia="he-IL"/>
        </w:rPr>
      </w:pPr>
    </w:p>
    <w:p w14:paraId="456B1B25" w14:textId="19A6384D" w:rsidR="00DA4299" w:rsidRDefault="00DA4299" w:rsidP="00DA4299">
      <w:pPr>
        <w:rPr>
          <w:rtl/>
          <w:lang w:eastAsia="he-IL"/>
        </w:rPr>
      </w:pPr>
      <w:r>
        <w:rPr>
          <w:rtl/>
          <w:lang w:eastAsia="he-IL"/>
        </w:rPr>
        <w:t>שבחים? בואי אני אספר לך על משטרת עכו, את רוצה שנתחיל עם זה עכשיו? במקרה אני בת העיר</w:t>
      </w:r>
      <w:r w:rsidR="001E705F">
        <w:rPr>
          <w:rFonts w:hint="cs"/>
          <w:rtl/>
          <w:lang w:eastAsia="he-IL"/>
        </w:rPr>
        <w:t>.</w:t>
      </w:r>
    </w:p>
    <w:p w14:paraId="4D1ECF6E" w14:textId="77777777" w:rsidR="00EB3E2B" w:rsidRDefault="00EB3E2B" w:rsidP="00DA4299">
      <w:pPr>
        <w:rPr>
          <w:rtl/>
          <w:lang w:eastAsia="he-IL"/>
        </w:rPr>
      </w:pPr>
    </w:p>
    <w:p w14:paraId="2C0E8D27" w14:textId="77777777" w:rsidR="00EB3E2B" w:rsidRDefault="00DA4299" w:rsidP="00EB3E2B">
      <w:pPr>
        <w:rPr>
          <w:rtl/>
          <w:lang w:eastAsia="he-IL"/>
        </w:rPr>
      </w:pPr>
      <w:r>
        <w:rPr>
          <w:rtl/>
          <w:lang w:eastAsia="he-IL"/>
        </w:rPr>
        <w:t>אוקיי, בוא</w:t>
      </w:r>
      <w:r w:rsidR="00EB3E2B">
        <w:rPr>
          <w:rFonts w:hint="cs"/>
          <w:rtl/>
          <w:lang w:eastAsia="he-IL"/>
        </w:rPr>
        <w:t>ו</w:t>
      </w:r>
      <w:r>
        <w:rPr>
          <w:rtl/>
          <w:lang w:eastAsia="he-IL"/>
        </w:rPr>
        <w:t xml:space="preserve"> נעבור הלאה. לא נעורר את הטראומות של העדה עכשיו.</w:t>
      </w:r>
    </w:p>
    <w:p w14:paraId="3FB55E4E" w14:textId="77777777" w:rsidR="00EB3E2B" w:rsidRDefault="00EB3E2B" w:rsidP="00EB3E2B">
      <w:pPr>
        <w:rPr>
          <w:rtl/>
          <w:lang w:eastAsia="he-IL"/>
        </w:rPr>
      </w:pPr>
    </w:p>
    <w:p w14:paraId="5258320A" w14:textId="4549EA7C" w:rsidR="00DC0D22" w:rsidRDefault="00DC0D22" w:rsidP="00EB3E2B">
      <w:pPr>
        <w:rPr>
          <w:rtl/>
          <w:lang w:eastAsia="he-IL"/>
        </w:rPr>
      </w:pPr>
      <w:r>
        <w:rPr>
          <w:rtl/>
          <w:lang w:eastAsia="he-IL"/>
        </w:rPr>
        <w:t>אני רוצה לתת לאורית סוליציאנו</w:t>
      </w:r>
      <w:r w:rsidR="00F857C3">
        <w:rPr>
          <w:rFonts w:hint="cs"/>
          <w:rtl/>
          <w:lang w:eastAsia="he-IL"/>
        </w:rPr>
        <w:t>,</w:t>
      </w:r>
      <w:r>
        <w:rPr>
          <w:rtl/>
          <w:lang w:eastAsia="he-IL"/>
        </w:rPr>
        <w:t xml:space="preserve"> מנכ"לית איגוד מרכזי הסיוע, בבקשה גברתי. אני מבינה שאתן הייתן גם חלק מהתהליך הזה.</w:t>
      </w:r>
    </w:p>
    <w:p w14:paraId="5E0E7B22" w14:textId="6C96AE13" w:rsidR="00DC0D22" w:rsidRDefault="00DC0D22" w:rsidP="00DC0D22">
      <w:pPr>
        <w:ind w:firstLine="0"/>
        <w:rPr>
          <w:rtl/>
          <w:lang w:eastAsia="he-IL"/>
        </w:rPr>
      </w:pPr>
    </w:p>
    <w:p w14:paraId="6BA1103A" w14:textId="7C4B895F" w:rsidR="00DC0D22" w:rsidRDefault="00DC0D22" w:rsidP="00DC0D22">
      <w:pPr>
        <w:pStyle w:val="af9"/>
        <w:keepNext/>
        <w:rPr>
          <w:rtl/>
          <w:lang w:eastAsia="he-IL"/>
        </w:rPr>
      </w:pPr>
      <w:bookmarkStart w:id="125" w:name="ET_guest_אורית_סוליציאנו_61"/>
      <w:r w:rsidRPr="00DC0D22">
        <w:rPr>
          <w:rStyle w:val="TagStyle"/>
          <w:rtl/>
        </w:rPr>
        <w:t xml:space="preserve"> &lt;&lt; אורח &gt;&gt; </w:t>
      </w:r>
      <w:r>
        <w:rPr>
          <w:rtl/>
          <w:lang w:eastAsia="he-IL"/>
        </w:rPr>
        <w:t>אורית סוליציאנו:</w:t>
      </w:r>
      <w:r w:rsidRPr="00DC0D22">
        <w:rPr>
          <w:rStyle w:val="TagStyle"/>
          <w:rtl/>
        </w:rPr>
        <w:t xml:space="preserve"> &lt;&lt; אורח &gt;&gt;</w:t>
      </w:r>
      <w:r w:rsidR="000723F4">
        <w:rPr>
          <w:rtl/>
          <w:lang w:eastAsia="he-IL"/>
        </w:rPr>
        <w:t xml:space="preserve"> </w:t>
      </w:r>
      <w:bookmarkEnd w:id="125"/>
    </w:p>
    <w:p w14:paraId="6D43A41E" w14:textId="77777777" w:rsidR="00DC0D22" w:rsidRPr="00DC0D22" w:rsidRDefault="00DC0D22" w:rsidP="00DC0D22">
      <w:pPr>
        <w:rPr>
          <w:rtl/>
          <w:lang w:eastAsia="he-IL"/>
        </w:rPr>
      </w:pPr>
    </w:p>
    <w:p w14:paraId="57EA2530" w14:textId="77777777" w:rsidR="00DC0D22" w:rsidRDefault="00DC0D22" w:rsidP="00DC0D22">
      <w:pPr>
        <w:rPr>
          <w:rtl/>
          <w:lang w:eastAsia="he-IL"/>
        </w:rPr>
      </w:pPr>
      <w:r>
        <w:rPr>
          <w:rtl/>
          <w:lang w:eastAsia="he-IL"/>
        </w:rPr>
        <w:t>כן. אז אני קודם כל רוצה להגיד שזה באמת היה תהליך מאד מרשים, לא טריוויאלי במדינה שלנו, עמוק, רציני, קשוב, ובאמת קשוב מאד לנפגעות שהשתתפו בו, שזה היה מהלך מאד חשוב, ויעל, את הובלת את זה מאד מאד יפה, וכל התשובות נכונות.</w:t>
      </w:r>
    </w:p>
    <w:p w14:paraId="4CA19288" w14:textId="521515BF" w:rsidR="00DC0D22" w:rsidRDefault="00DC0D22" w:rsidP="00DC0D22">
      <w:pPr>
        <w:rPr>
          <w:rtl/>
          <w:lang w:eastAsia="he-IL"/>
        </w:rPr>
      </w:pPr>
    </w:p>
    <w:p w14:paraId="6D7F3B0D" w14:textId="381F05D9" w:rsidR="00DC0D22" w:rsidRDefault="00EB3E2B" w:rsidP="00DC0D22">
      <w:pPr>
        <w:rPr>
          <w:rtl/>
          <w:lang w:eastAsia="he-IL"/>
        </w:rPr>
      </w:pPr>
      <w:r>
        <w:rPr>
          <w:rtl/>
          <w:lang w:eastAsia="he-IL"/>
        </w:rPr>
        <w:t>אני רואה את המצגת שלך</w:t>
      </w:r>
      <w:r>
        <w:rPr>
          <w:rFonts w:hint="cs"/>
          <w:rtl/>
          <w:lang w:eastAsia="he-IL"/>
        </w:rPr>
        <w:t>, ו</w:t>
      </w:r>
      <w:r w:rsidR="00DC0D22">
        <w:rPr>
          <w:rtl/>
          <w:lang w:eastAsia="he-IL"/>
        </w:rPr>
        <w:t>אני רוצה רק להציג כאן את עוה"ד מיה אוברבאום שהיא ראש תחום קשרי ממשל אצלנו, שרק השבוע עברה עם כל רכזות הליווי בשטח לראות מה קורה, טרי מהשטח. אז כל מה שכתוב שם, כתוב אצלי במסמך הזה אחד לאחד, אני לא יודעת אפילו אם יש טעם לחזור. אפילו המתנה שאנחנו מתאמות בטלפון, הן עדיין מחכות. חוסר פרטיות בחדרים, באמת, הכל רשום כאן. אז אני באמת חושבת, ואולי אני אשתף משהו שהיה אתמול בכנסת, בוועדת הבריאות, הוצג שם דו"ח, עסקו שם בהטרדות מיניות כלפי רופאות. אנחנו, איגוד מרכזי הסיוע, עשינו מחקר מאד רציני למשרד הבריאות עם המלצות באמת מעולות, לא קרה כלום.</w:t>
      </w:r>
    </w:p>
    <w:p w14:paraId="45096526" w14:textId="77777777" w:rsidR="00DC0D22" w:rsidRDefault="00DC0D22" w:rsidP="00DC0D22">
      <w:pPr>
        <w:rPr>
          <w:rtl/>
          <w:lang w:eastAsia="he-IL"/>
        </w:rPr>
      </w:pPr>
    </w:p>
    <w:p w14:paraId="147A2D5C" w14:textId="77777777" w:rsidR="00DC0D22" w:rsidRDefault="00DC0D22" w:rsidP="00DC0D22">
      <w:pPr>
        <w:rPr>
          <w:rtl/>
          <w:lang w:eastAsia="he-IL"/>
        </w:rPr>
      </w:pPr>
      <w:r>
        <w:rPr>
          <w:rtl/>
          <w:lang w:eastAsia="he-IL"/>
        </w:rPr>
        <w:t>אז אני אומרת שזו שעת כושר, גם כשאת בתפקיד, גם כשהממשלה הזו עוד עומדת על תילה וכולנו, לא יודעת אם כולנו, אבל חלק מהאנשים בחיל ורעדה שהמציאות תשתנה, וגם הרבה דברים טובים שקורים ייקטעו. וזה באמת אתגר מאד רציני סוגיית ההטמעה, ואני כן אתמקד בכמה דברים.</w:t>
      </w:r>
    </w:p>
    <w:p w14:paraId="2E2AF1FF" w14:textId="77777777" w:rsidR="00DC0D22" w:rsidRDefault="00DC0D22" w:rsidP="00DC0D22">
      <w:pPr>
        <w:rPr>
          <w:rtl/>
          <w:lang w:eastAsia="he-IL"/>
        </w:rPr>
      </w:pPr>
    </w:p>
    <w:p w14:paraId="409299BB" w14:textId="77777777" w:rsidR="00DC0D22" w:rsidRDefault="00DC0D22" w:rsidP="00DC0D22">
      <w:pPr>
        <w:rPr>
          <w:rtl/>
          <w:lang w:eastAsia="he-IL"/>
        </w:rPr>
      </w:pPr>
      <w:r>
        <w:rPr>
          <w:rtl/>
          <w:lang w:eastAsia="he-IL"/>
        </w:rPr>
        <w:t>כבוד חה"כ ענבר בזק, אני כן חייבת להגיד שיש הרבה נפגעות שלא מתלוננות, לא רק בגלל הסיפור שאת ציינת, אלא פשוט, זה לא מה שמטריד אותן כרגע. הן רוצות להתמודד נפשית עם הפגיעה, אולי אחרי הרבה שנים הן יתלוננו, וככל שנבטל את ההתיישנות, אז ניתן להן את האפשרות היותר הבאה, אבל זה לא רק עניין של יחסי ציבור גרועים.</w:t>
      </w:r>
    </w:p>
    <w:p w14:paraId="53206975" w14:textId="77777777" w:rsidR="00DC0D22" w:rsidRDefault="00DC0D22" w:rsidP="00DC0D22">
      <w:pPr>
        <w:rPr>
          <w:rtl/>
          <w:lang w:eastAsia="he-IL"/>
        </w:rPr>
      </w:pPr>
    </w:p>
    <w:p w14:paraId="1D7A9522" w14:textId="18CA9BE5" w:rsidR="00DC0D22" w:rsidRDefault="00DC0D22" w:rsidP="00DC0D22">
      <w:pPr>
        <w:rPr>
          <w:rtl/>
          <w:lang w:eastAsia="he-IL"/>
        </w:rPr>
      </w:pPr>
      <w:r>
        <w:rPr>
          <w:rtl/>
          <w:lang w:eastAsia="he-IL"/>
        </w:rPr>
        <w:t>אני חושבת שמה שמאד מטריד זה קודם כל באמת איך אתם כמשטרת ישראל, כמשרד לבט"פ, תתעדפו ותקדמו. אני חייבת להגיד גם מנ</w:t>
      </w:r>
      <w:r w:rsidR="001E705F">
        <w:rPr>
          <w:rFonts w:hint="cs"/>
          <w:rtl/>
          <w:lang w:eastAsia="he-IL"/>
        </w:rPr>
        <w:t>י</w:t>
      </w:r>
      <w:r>
        <w:rPr>
          <w:rtl/>
          <w:lang w:eastAsia="he-IL"/>
        </w:rPr>
        <w:t xml:space="preserve">סיון של כל כך הרבה שנים, למשל גל ספן, שבאמת צר לי שהוא עזב, כי לשמוע איך הוא מדבר? אני אמרתי לו, בוא תעבוד באיגוד מרכזי הסיוע. באמת יוצא מן הכלל. מה זה אומר? זה אומר שמי שמקבל את הידע, הרי בסופו של דבר כולנו בני אדם, מי שמבין מה זו טראומה, ההתנהגות שלו משתנה. ואני חושבת שיש כאן בעיה, שמשהו כנראה לא מספיק אולי בהכשרות, משהו בתרבות הארגונית לא משתנה, ובאמת צריכה להשתנות התרבות הארגונית, כי כשיתייחסו לזה בחיל ורעדה, נזוזה. </w:t>
      </w:r>
    </w:p>
    <w:p w14:paraId="02B7F4D9" w14:textId="77777777" w:rsidR="00DC0D22" w:rsidRDefault="00DC0D22" w:rsidP="00DC0D22">
      <w:pPr>
        <w:rPr>
          <w:rtl/>
          <w:lang w:eastAsia="he-IL"/>
        </w:rPr>
      </w:pPr>
    </w:p>
    <w:p w14:paraId="6638E4D9" w14:textId="77777777" w:rsidR="00DC0D22" w:rsidRDefault="00DC0D22" w:rsidP="00DC0D22">
      <w:pPr>
        <w:rPr>
          <w:rtl/>
          <w:lang w:eastAsia="he-IL"/>
        </w:rPr>
      </w:pPr>
      <w:r>
        <w:rPr>
          <w:rtl/>
          <w:lang w:eastAsia="he-IL"/>
        </w:rPr>
        <w:t>אז אני חושבת שזו סוגייה שמבחינתי היא מאד קריטית, עוד דבר שמטריד אותי, אני שואלת את עצמי האם עו"ס רווחה, ההחלטה הזו, יש מרכזי סיוע, יש רכזות ליווי בהליך הפלילי, יש סיסטמה מאד טובה, זה חייב להתממשק איתה, ואני לא יודעת איך אתם מתכננים לעשות את זה. הסיוע המשפטי מתממשק טוב מאד, בסך הכל אנחנו מקבלים תגובות לא רעות בכלל מפונות שנעזרות בסיוע המשפטי, והם עברו הכשרות על טראומה מינית. אבל אם מקימים סיסטם כזה, איך הסיסטם הזה אמור לעבוד למי שירצה אותו? אני שואלת את זה כסימן שאלה.</w:t>
      </w:r>
    </w:p>
    <w:p w14:paraId="2FB045A2" w14:textId="77777777" w:rsidR="00DC0D22" w:rsidRDefault="00DC0D22" w:rsidP="00DC0D22">
      <w:pPr>
        <w:rPr>
          <w:rtl/>
          <w:lang w:eastAsia="he-IL"/>
        </w:rPr>
      </w:pPr>
    </w:p>
    <w:p w14:paraId="186C1871" w14:textId="77777777" w:rsidR="00DC0D22" w:rsidRDefault="00DC0D22" w:rsidP="00DC0D22">
      <w:pPr>
        <w:rPr>
          <w:rtl/>
          <w:lang w:eastAsia="he-IL"/>
        </w:rPr>
      </w:pPr>
      <w:r>
        <w:rPr>
          <w:rtl/>
          <w:lang w:eastAsia="he-IL"/>
        </w:rPr>
        <w:t>סוגיית מחלקי המשפחה. האם מחלקי המשפחה זה הביטוי להמלצות ועדת ברלינר ליחידות ייעודיות במשטרה, ואם כן אז כמה, כמה יש, איך זה מגיע לפריפריה, זה גם משהו שאני רוצה לשאול.</w:t>
      </w:r>
    </w:p>
    <w:p w14:paraId="04EFD300" w14:textId="7F7E565A" w:rsidR="00DC0D22" w:rsidRDefault="00DC0D22" w:rsidP="00DC0D22">
      <w:pPr>
        <w:rPr>
          <w:rtl/>
          <w:lang w:eastAsia="he-IL"/>
        </w:rPr>
      </w:pPr>
    </w:p>
    <w:p w14:paraId="2CC3B31B" w14:textId="5C57D361" w:rsidR="00DC0D22" w:rsidRDefault="00DC0D22" w:rsidP="00DC0D22">
      <w:pPr>
        <w:pStyle w:val="af6"/>
        <w:keepNext/>
        <w:rPr>
          <w:rtl/>
        </w:rPr>
      </w:pPr>
      <w:bookmarkStart w:id="126" w:name="ET_yor_5297_62"/>
      <w:r w:rsidRPr="00DC0D22">
        <w:rPr>
          <w:rStyle w:val="TagStyle"/>
          <w:rtl/>
        </w:rPr>
        <w:t xml:space="preserve"> &lt;&lt; יור &gt;&gt; </w:t>
      </w:r>
      <w:r>
        <w:rPr>
          <w:rtl/>
        </w:rPr>
        <w:t>היו"ר עאידה תומא סלימאן:</w:t>
      </w:r>
      <w:r w:rsidRPr="00DC0D22">
        <w:rPr>
          <w:rStyle w:val="TagStyle"/>
          <w:rtl/>
        </w:rPr>
        <w:t xml:space="preserve"> &lt;&lt; יור &gt;&gt;</w:t>
      </w:r>
      <w:r w:rsidR="000723F4">
        <w:rPr>
          <w:rtl/>
        </w:rPr>
        <w:t xml:space="preserve"> </w:t>
      </w:r>
      <w:bookmarkEnd w:id="126"/>
    </w:p>
    <w:p w14:paraId="2B5DBB94" w14:textId="77777777" w:rsidR="00DC0D22" w:rsidRPr="00DC0D22" w:rsidRDefault="00DC0D22" w:rsidP="00DC0D22">
      <w:pPr>
        <w:rPr>
          <w:rtl/>
          <w:lang w:eastAsia="he-IL"/>
        </w:rPr>
      </w:pPr>
    </w:p>
    <w:p w14:paraId="4089E7BA" w14:textId="77777777" w:rsidR="00DC0D22" w:rsidRDefault="00DC0D22" w:rsidP="00DC0D22">
      <w:pPr>
        <w:rPr>
          <w:rtl/>
          <w:lang w:eastAsia="he-IL"/>
        </w:rPr>
      </w:pPr>
      <w:r>
        <w:rPr>
          <w:rtl/>
          <w:lang w:eastAsia="he-IL"/>
        </w:rPr>
        <w:t>אבל יש לך בהתחלה את הסקירה, נאמר כמה שיש 16 תחנות שיש בהן מחלקי משפחה, ו- 12 מחלקים נוספים יוקמו ב- 2022. אני אשמח גם לקבל את הפריסה של התחנות האלה, או של המחלקים האלה, אנחנו ביקרנו באחד מהמחלקים, אבל אנחנו גם שמענו שם שפיזית המחלקים במקומות אחרים הם לא ממש נתפסים כמחלק שלם, אלא זה חדרים, פיזית, העניין הפיזי הוא גם כן שאלה.</w:t>
      </w:r>
    </w:p>
    <w:p w14:paraId="6C0BF488" w14:textId="21B0F55A" w:rsidR="0057122C" w:rsidRDefault="0057122C" w:rsidP="00DC0D22">
      <w:pPr>
        <w:rPr>
          <w:rtl/>
          <w:lang w:eastAsia="he-IL"/>
        </w:rPr>
      </w:pPr>
    </w:p>
    <w:p w14:paraId="1CC13F8F" w14:textId="01C95581" w:rsidR="0057122C" w:rsidRDefault="0057122C" w:rsidP="0057122C">
      <w:pPr>
        <w:pStyle w:val="af9"/>
        <w:keepNext/>
        <w:rPr>
          <w:rtl/>
          <w:lang w:eastAsia="he-IL"/>
        </w:rPr>
      </w:pPr>
      <w:bookmarkStart w:id="127" w:name="ET_guest_יפעת_חסון_126"/>
      <w:r w:rsidRPr="0057122C">
        <w:rPr>
          <w:rStyle w:val="TagStyle"/>
          <w:rtl/>
        </w:rPr>
        <w:t xml:space="preserve"> &lt;&lt; אורח &gt;&gt; </w:t>
      </w:r>
      <w:r>
        <w:rPr>
          <w:rtl/>
          <w:lang w:eastAsia="he-IL"/>
        </w:rPr>
        <w:t>יפעת חסון:</w:t>
      </w:r>
      <w:r w:rsidRPr="0057122C">
        <w:rPr>
          <w:rStyle w:val="TagStyle"/>
          <w:rtl/>
        </w:rPr>
        <w:t xml:space="preserve"> &lt;&lt; אורח &gt;&gt;</w:t>
      </w:r>
      <w:r w:rsidR="000723F4">
        <w:rPr>
          <w:rtl/>
          <w:lang w:eastAsia="he-IL"/>
        </w:rPr>
        <w:t xml:space="preserve"> </w:t>
      </w:r>
      <w:bookmarkEnd w:id="127"/>
    </w:p>
    <w:p w14:paraId="5881E330" w14:textId="77777777" w:rsidR="0057122C" w:rsidRPr="0057122C" w:rsidRDefault="0057122C" w:rsidP="0057122C">
      <w:pPr>
        <w:rPr>
          <w:rtl/>
          <w:lang w:eastAsia="he-IL"/>
        </w:rPr>
      </w:pPr>
    </w:p>
    <w:p w14:paraId="56B3DE65" w14:textId="5A007961" w:rsidR="00DC0D22" w:rsidRDefault="00DC0D22" w:rsidP="00DC0D22">
      <w:pPr>
        <w:rPr>
          <w:rtl/>
          <w:lang w:eastAsia="he-IL"/>
        </w:rPr>
      </w:pPr>
      <w:r>
        <w:rPr>
          <w:rtl/>
          <w:lang w:eastAsia="he-IL"/>
        </w:rPr>
        <w:t>סליחה, זה נתפס כמחלק שלם, רק מבחינת בינוי, לא תמיד זה נפרד כמו שאת ראית</w:t>
      </w:r>
      <w:r w:rsidR="0057122C">
        <w:rPr>
          <w:rFonts w:hint="cs"/>
          <w:rtl/>
          <w:lang w:eastAsia="he-IL"/>
        </w:rPr>
        <w:t>.</w:t>
      </w:r>
    </w:p>
    <w:p w14:paraId="3D5A5C70" w14:textId="4E991BB7" w:rsidR="0057122C" w:rsidRDefault="0057122C" w:rsidP="00DC0D22">
      <w:pPr>
        <w:rPr>
          <w:rtl/>
          <w:lang w:eastAsia="he-IL"/>
        </w:rPr>
      </w:pPr>
    </w:p>
    <w:p w14:paraId="62C90BF4" w14:textId="17F15CEF" w:rsidR="0057122C" w:rsidRDefault="0057122C" w:rsidP="0057122C">
      <w:pPr>
        <w:pStyle w:val="af6"/>
        <w:keepNext/>
        <w:rPr>
          <w:rtl/>
        </w:rPr>
      </w:pPr>
      <w:bookmarkStart w:id="128" w:name="ET_yor_5297_127"/>
      <w:r w:rsidRPr="0057122C">
        <w:rPr>
          <w:rStyle w:val="TagStyle"/>
          <w:rtl/>
        </w:rPr>
        <w:t xml:space="preserve"> &lt;&lt; יור &gt;&gt; </w:t>
      </w:r>
      <w:r>
        <w:rPr>
          <w:rtl/>
        </w:rPr>
        <w:t>היו"ר עאידה תומא סלימאן:</w:t>
      </w:r>
      <w:r w:rsidRPr="0057122C">
        <w:rPr>
          <w:rStyle w:val="TagStyle"/>
          <w:rtl/>
        </w:rPr>
        <w:t xml:space="preserve"> &lt;&lt; יור &gt;&gt;</w:t>
      </w:r>
      <w:r w:rsidR="000723F4">
        <w:rPr>
          <w:rtl/>
        </w:rPr>
        <w:t xml:space="preserve"> </w:t>
      </w:r>
      <w:bookmarkEnd w:id="128"/>
    </w:p>
    <w:p w14:paraId="3BEA8C60" w14:textId="77777777" w:rsidR="0057122C" w:rsidRPr="0057122C" w:rsidRDefault="0057122C" w:rsidP="0057122C">
      <w:pPr>
        <w:rPr>
          <w:rtl/>
          <w:lang w:eastAsia="he-IL"/>
        </w:rPr>
      </w:pPr>
    </w:p>
    <w:p w14:paraId="20033CD8" w14:textId="3479E66A" w:rsidR="00DC0D22" w:rsidRDefault="00DC0D22" w:rsidP="00DC0D22">
      <w:pPr>
        <w:rPr>
          <w:rtl/>
          <w:lang w:eastAsia="he-IL"/>
        </w:rPr>
      </w:pPr>
      <w:r>
        <w:rPr>
          <w:rtl/>
          <w:lang w:eastAsia="he-IL"/>
        </w:rPr>
        <w:t>זה מה שאני אומרת, פיזית. הצוות נמצא, אבל המקום הוא לא תמיד מופרד, ודווקא עכשיו מבינים כמה זה חשוב שזה יהיה מופרד.</w:t>
      </w:r>
    </w:p>
    <w:p w14:paraId="3741DAE0" w14:textId="77777777" w:rsidR="00DC0D22" w:rsidRDefault="00DC0D22" w:rsidP="00DC0D22">
      <w:pPr>
        <w:rPr>
          <w:rtl/>
          <w:lang w:eastAsia="he-IL"/>
        </w:rPr>
      </w:pPr>
    </w:p>
    <w:p w14:paraId="747683E3" w14:textId="77777777" w:rsidR="00DC0D22" w:rsidRDefault="00DC0D22" w:rsidP="00DC0D22">
      <w:pPr>
        <w:rPr>
          <w:rtl/>
          <w:lang w:eastAsia="he-IL"/>
        </w:rPr>
      </w:pPr>
      <w:r>
        <w:rPr>
          <w:rtl/>
          <w:lang w:eastAsia="he-IL"/>
        </w:rPr>
        <w:t>אבל עדיין המספרים לעומת, מה קורה אם מישהי, אפילו בירושלים, יש נגיד מחלק משפחה אחד, והיא מגיעה נגיד לסניף אחר של המשטרה, מה קורה? זה מה שאני לא מבינה, איך זה יעבוד?</w:t>
      </w:r>
    </w:p>
    <w:p w14:paraId="49CCCEAE" w14:textId="77777777" w:rsidR="00DC0D22" w:rsidRPr="00DC0D22" w:rsidRDefault="00DC0D22" w:rsidP="0057122C">
      <w:pPr>
        <w:ind w:firstLine="0"/>
        <w:rPr>
          <w:rtl/>
          <w:lang w:eastAsia="he-IL"/>
        </w:rPr>
      </w:pPr>
    </w:p>
    <w:p w14:paraId="14E46125" w14:textId="4271043A" w:rsidR="00DC0D22" w:rsidRDefault="00DC0D22" w:rsidP="00DC0D22">
      <w:pPr>
        <w:rPr>
          <w:rtl/>
          <w:lang w:eastAsia="he-IL"/>
        </w:rPr>
      </w:pPr>
      <w:r>
        <w:rPr>
          <w:rtl/>
          <w:lang w:eastAsia="he-IL"/>
        </w:rPr>
        <w:t>אבל אני חושבת שצריך גם להתייחס לשאלה הראשונה שעולה, למה נפגע או נפגעת עבירות מין צריכים להבין שמחלק משפחה זו הכתובת? כאילו השם, השם הזה. למה הם צריכים?</w:t>
      </w:r>
    </w:p>
    <w:p w14:paraId="04BBFC5E" w14:textId="77777777" w:rsidR="002C52BF" w:rsidRDefault="002C52BF" w:rsidP="00DC0D22">
      <w:pPr>
        <w:rPr>
          <w:rtl/>
          <w:lang w:eastAsia="he-IL"/>
        </w:rPr>
      </w:pPr>
    </w:p>
    <w:p w14:paraId="7182E307" w14:textId="454C828C" w:rsidR="00A44A2F" w:rsidRDefault="00A44A2F" w:rsidP="00A44A2F">
      <w:pPr>
        <w:ind w:firstLine="0"/>
        <w:rPr>
          <w:rStyle w:val="TagStyle"/>
          <w:rFonts w:ascii="David" w:hAnsi="David"/>
          <w:u w:val="single"/>
          <w:rtl/>
        </w:rPr>
      </w:pPr>
    </w:p>
    <w:p w14:paraId="6EA47CAB" w14:textId="094DD1C7" w:rsidR="00A44A2F" w:rsidRPr="00A44A2F" w:rsidRDefault="00A44A2F" w:rsidP="00A44A2F">
      <w:pPr>
        <w:pStyle w:val="af9"/>
        <w:keepNext/>
        <w:rPr>
          <w:rtl/>
        </w:rPr>
      </w:pPr>
      <w:bookmarkStart w:id="129" w:name="ET_guest_יעל_סיני_128"/>
      <w:r w:rsidRPr="00A44A2F">
        <w:rPr>
          <w:rStyle w:val="TagStyle"/>
          <w:rtl/>
        </w:rPr>
        <w:t xml:space="preserve"> &lt;&lt; אורח &gt;&gt; </w:t>
      </w:r>
      <w:r>
        <w:rPr>
          <w:rtl/>
        </w:rPr>
        <w:t>יעל סיני:</w:t>
      </w:r>
      <w:r w:rsidRPr="00A44A2F">
        <w:rPr>
          <w:rStyle w:val="TagStyle"/>
          <w:rtl/>
        </w:rPr>
        <w:t xml:space="preserve"> &lt;&lt; אורח &gt;&gt;</w:t>
      </w:r>
      <w:r w:rsidR="000723F4">
        <w:rPr>
          <w:rtl/>
        </w:rPr>
        <w:t xml:space="preserve"> </w:t>
      </w:r>
      <w:bookmarkEnd w:id="129"/>
    </w:p>
    <w:p w14:paraId="49B0A6CB" w14:textId="77777777" w:rsidR="00AE57F6" w:rsidRPr="00AE57F6" w:rsidRDefault="00AE57F6" w:rsidP="00AE57F6">
      <w:pPr>
        <w:rPr>
          <w:rtl/>
          <w:lang w:eastAsia="he-IL"/>
        </w:rPr>
      </w:pPr>
    </w:p>
    <w:p w14:paraId="097006D9" w14:textId="5289CDA5" w:rsidR="00DC0D22" w:rsidRDefault="00DC0D22" w:rsidP="00DC0D22">
      <w:pPr>
        <w:rPr>
          <w:rtl/>
          <w:lang w:eastAsia="he-IL"/>
        </w:rPr>
      </w:pPr>
      <w:r>
        <w:rPr>
          <w:rtl/>
          <w:lang w:eastAsia="he-IL"/>
        </w:rPr>
        <w:t>כל הצעה לשם אחר תתקבל.</w:t>
      </w:r>
    </w:p>
    <w:p w14:paraId="6746DE92" w14:textId="24D565C0" w:rsidR="00AE57F6" w:rsidRDefault="00AE57F6" w:rsidP="00DC0D22">
      <w:pPr>
        <w:rPr>
          <w:rtl/>
          <w:lang w:eastAsia="he-IL"/>
        </w:rPr>
      </w:pPr>
    </w:p>
    <w:p w14:paraId="29AD4101" w14:textId="2ED01559" w:rsidR="00AE57F6" w:rsidRDefault="00AE57F6" w:rsidP="00AE57F6">
      <w:pPr>
        <w:pStyle w:val="af6"/>
        <w:keepNext/>
        <w:rPr>
          <w:rtl/>
        </w:rPr>
      </w:pPr>
      <w:bookmarkStart w:id="130" w:name="ET_yor_5297_112"/>
      <w:r w:rsidRPr="00AE57F6">
        <w:rPr>
          <w:rStyle w:val="TagStyle"/>
          <w:rtl/>
        </w:rPr>
        <w:t xml:space="preserve"> &lt;&lt; יור &gt;&gt; </w:t>
      </w:r>
      <w:r>
        <w:rPr>
          <w:rtl/>
        </w:rPr>
        <w:t>היו"ר עאידה תומא סלימאן:</w:t>
      </w:r>
      <w:r w:rsidRPr="00AE57F6">
        <w:rPr>
          <w:rStyle w:val="TagStyle"/>
          <w:rtl/>
        </w:rPr>
        <w:t xml:space="preserve"> &lt;&lt; יור &gt;&gt;</w:t>
      </w:r>
      <w:r w:rsidR="000723F4">
        <w:rPr>
          <w:rtl/>
        </w:rPr>
        <w:t xml:space="preserve"> </w:t>
      </w:r>
      <w:bookmarkEnd w:id="130"/>
    </w:p>
    <w:p w14:paraId="06A59EBA" w14:textId="77777777" w:rsidR="00AE57F6" w:rsidRPr="00AE57F6" w:rsidRDefault="00AE57F6" w:rsidP="00AE57F6">
      <w:pPr>
        <w:rPr>
          <w:rtl/>
          <w:lang w:eastAsia="he-IL"/>
        </w:rPr>
      </w:pPr>
    </w:p>
    <w:p w14:paraId="29C35AD8" w14:textId="08FA68A9" w:rsidR="00DC0D22" w:rsidRDefault="00DC0D22" w:rsidP="00DC0D22">
      <w:pPr>
        <w:rPr>
          <w:rtl/>
          <w:lang w:eastAsia="he-IL"/>
        </w:rPr>
      </w:pPr>
      <w:r>
        <w:rPr>
          <w:rtl/>
          <w:lang w:eastAsia="he-IL"/>
        </w:rPr>
        <w:t>אוקיי, אז נצטרך לחשוב.</w:t>
      </w:r>
    </w:p>
    <w:p w14:paraId="7A2454D1" w14:textId="5ED6D0BB" w:rsidR="00AE57F6" w:rsidRDefault="00AE57F6" w:rsidP="00DC0D22">
      <w:pPr>
        <w:rPr>
          <w:rtl/>
          <w:lang w:eastAsia="he-IL"/>
        </w:rPr>
      </w:pPr>
    </w:p>
    <w:p w14:paraId="72128B0B" w14:textId="2BB4C111" w:rsidR="00AE57F6" w:rsidRDefault="00AE57F6" w:rsidP="00AE57F6">
      <w:pPr>
        <w:pStyle w:val="af9"/>
        <w:keepNext/>
        <w:rPr>
          <w:rtl/>
          <w:lang w:eastAsia="he-IL"/>
        </w:rPr>
      </w:pPr>
      <w:bookmarkStart w:id="131" w:name="ET_guest_אורית_סוליציאנו_113"/>
      <w:r w:rsidRPr="00AE57F6">
        <w:rPr>
          <w:rStyle w:val="TagStyle"/>
          <w:rtl/>
        </w:rPr>
        <w:t xml:space="preserve"> &lt;&lt; אורח &gt;&gt; </w:t>
      </w:r>
      <w:r>
        <w:rPr>
          <w:rtl/>
          <w:lang w:eastAsia="he-IL"/>
        </w:rPr>
        <w:t>אורית סוליציאנו:</w:t>
      </w:r>
      <w:r w:rsidRPr="00AE57F6">
        <w:rPr>
          <w:rStyle w:val="TagStyle"/>
          <w:rtl/>
        </w:rPr>
        <w:t xml:space="preserve"> &lt;&lt; אורח &gt;&gt;</w:t>
      </w:r>
      <w:r w:rsidR="000723F4">
        <w:rPr>
          <w:rtl/>
          <w:lang w:eastAsia="he-IL"/>
        </w:rPr>
        <w:t xml:space="preserve"> </w:t>
      </w:r>
      <w:bookmarkEnd w:id="131"/>
    </w:p>
    <w:p w14:paraId="5DF925E9" w14:textId="77777777" w:rsidR="00AE57F6" w:rsidRPr="00AE57F6" w:rsidRDefault="00AE57F6" w:rsidP="00AE57F6">
      <w:pPr>
        <w:rPr>
          <w:rtl/>
          <w:lang w:eastAsia="he-IL"/>
        </w:rPr>
      </w:pPr>
    </w:p>
    <w:p w14:paraId="4680EA28" w14:textId="1FD317DC" w:rsidR="00DC0D22" w:rsidRDefault="00DC0D22" w:rsidP="00DC0D22">
      <w:pPr>
        <w:rPr>
          <w:rtl/>
          <w:lang w:eastAsia="he-IL"/>
        </w:rPr>
      </w:pPr>
      <w:r>
        <w:rPr>
          <w:rtl/>
          <w:lang w:eastAsia="he-IL"/>
        </w:rPr>
        <w:t>כי גם 'משפחה ומין' זה לא נשמע טוב.</w:t>
      </w:r>
    </w:p>
    <w:p w14:paraId="2E0545B1" w14:textId="1B4F5365" w:rsidR="00AE57F6" w:rsidRDefault="00AE57F6" w:rsidP="00DC0D22">
      <w:pPr>
        <w:rPr>
          <w:rtl/>
          <w:lang w:eastAsia="he-IL"/>
        </w:rPr>
      </w:pPr>
    </w:p>
    <w:p w14:paraId="4D3F1718" w14:textId="6E46E6D0" w:rsidR="00AE57F6" w:rsidRDefault="00AE57F6" w:rsidP="00AE57F6">
      <w:pPr>
        <w:pStyle w:val="af6"/>
        <w:keepNext/>
        <w:rPr>
          <w:rtl/>
        </w:rPr>
      </w:pPr>
      <w:bookmarkStart w:id="132" w:name="ET_yor_5297_111"/>
      <w:r w:rsidRPr="00AE57F6">
        <w:rPr>
          <w:rStyle w:val="TagStyle"/>
          <w:rtl/>
        </w:rPr>
        <w:t xml:space="preserve"> &lt;&lt; יור &gt;&gt; </w:t>
      </w:r>
      <w:r>
        <w:rPr>
          <w:rtl/>
        </w:rPr>
        <w:t>היו"ר עאידה תומא סלימאן:</w:t>
      </w:r>
      <w:r w:rsidRPr="00AE57F6">
        <w:rPr>
          <w:rStyle w:val="TagStyle"/>
          <w:rtl/>
        </w:rPr>
        <w:t xml:space="preserve"> &lt;&lt; יור &gt;&gt;</w:t>
      </w:r>
      <w:r w:rsidR="000723F4">
        <w:rPr>
          <w:rtl/>
        </w:rPr>
        <w:t xml:space="preserve"> </w:t>
      </w:r>
      <w:bookmarkEnd w:id="132"/>
    </w:p>
    <w:p w14:paraId="7F02037A" w14:textId="77777777" w:rsidR="00AE57F6" w:rsidRPr="00AE57F6" w:rsidRDefault="00AE57F6" w:rsidP="00AE57F6">
      <w:pPr>
        <w:rPr>
          <w:rtl/>
          <w:lang w:eastAsia="he-IL"/>
        </w:rPr>
      </w:pPr>
    </w:p>
    <w:p w14:paraId="5AA3EAA1" w14:textId="470253C5" w:rsidR="00DC0D22" w:rsidRDefault="00DC0D22" w:rsidP="00DC0D22">
      <w:pPr>
        <w:rPr>
          <w:rtl/>
          <w:lang w:eastAsia="he-IL"/>
        </w:rPr>
      </w:pPr>
      <w:r>
        <w:rPr>
          <w:rtl/>
          <w:lang w:eastAsia="he-IL"/>
        </w:rPr>
        <w:t>משפחה ומין? זו בעיה לקרוא לזה מין. זה עבירות, זה אלימות. למה לא משהו שקשור, מחלקה שקשורה לאלימות או משהו כזה?</w:t>
      </w:r>
    </w:p>
    <w:p w14:paraId="78B1C350" w14:textId="569EDB02" w:rsidR="00AE57F6" w:rsidRDefault="00AE57F6" w:rsidP="00DC0D22">
      <w:pPr>
        <w:rPr>
          <w:rtl/>
          <w:lang w:eastAsia="he-IL"/>
        </w:rPr>
      </w:pPr>
    </w:p>
    <w:p w14:paraId="2744BAD0" w14:textId="4E77EFD2" w:rsidR="00AE57F6" w:rsidRDefault="00AE57F6" w:rsidP="00AE57F6">
      <w:pPr>
        <w:pStyle w:val="af9"/>
        <w:keepNext/>
        <w:rPr>
          <w:rtl/>
          <w:lang w:eastAsia="he-IL"/>
        </w:rPr>
      </w:pPr>
      <w:bookmarkStart w:id="133" w:name="ET_guest_אורית_סוליציאנו_114"/>
      <w:r w:rsidRPr="00AE57F6">
        <w:rPr>
          <w:rStyle w:val="TagStyle"/>
          <w:rtl/>
        </w:rPr>
        <w:t xml:space="preserve"> &lt;&lt; אורח &gt;&gt; </w:t>
      </w:r>
      <w:r>
        <w:rPr>
          <w:rtl/>
          <w:lang w:eastAsia="he-IL"/>
        </w:rPr>
        <w:t>אורית סוליציאנו:</w:t>
      </w:r>
      <w:r w:rsidRPr="00AE57F6">
        <w:rPr>
          <w:rStyle w:val="TagStyle"/>
          <w:rtl/>
        </w:rPr>
        <w:t xml:space="preserve"> &lt;&lt; אורח &gt;&gt;</w:t>
      </w:r>
      <w:r w:rsidR="000723F4">
        <w:rPr>
          <w:rtl/>
          <w:lang w:eastAsia="he-IL"/>
        </w:rPr>
        <w:t xml:space="preserve"> </w:t>
      </w:r>
      <w:bookmarkEnd w:id="133"/>
    </w:p>
    <w:p w14:paraId="3154BE4E" w14:textId="77777777" w:rsidR="00AE57F6" w:rsidRPr="00AE57F6" w:rsidRDefault="00AE57F6" w:rsidP="00AE57F6">
      <w:pPr>
        <w:rPr>
          <w:rtl/>
          <w:lang w:eastAsia="he-IL"/>
        </w:rPr>
      </w:pPr>
    </w:p>
    <w:p w14:paraId="5D6D041E" w14:textId="595A7231" w:rsidR="00DC0D22" w:rsidRDefault="00DC0D22" w:rsidP="00DC0D22">
      <w:pPr>
        <w:rPr>
          <w:rtl/>
          <w:lang w:eastAsia="he-IL"/>
        </w:rPr>
      </w:pPr>
      <w:r>
        <w:rPr>
          <w:rtl/>
          <w:lang w:eastAsia="he-IL"/>
        </w:rPr>
        <w:t>נחשוב. תחשבו גם, אנחנו גם בחשיבה על זה, אם יש לכם פיצוח של שם, זה יכול לבוא גם מעולמות אחרים.</w:t>
      </w:r>
    </w:p>
    <w:p w14:paraId="6BAE7BF6" w14:textId="1FD67F16" w:rsidR="00AE57F6" w:rsidRDefault="00AE57F6" w:rsidP="00DC0D22">
      <w:pPr>
        <w:rPr>
          <w:rtl/>
          <w:lang w:eastAsia="he-IL"/>
        </w:rPr>
      </w:pPr>
    </w:p>
    <w:p w14:paraId="02D62612" w14:textId="3559E8B7" w:rsidR="00AE57F6" w:rsidRDefault="00AE57F6" w:rsidP="00AE57F6">
      <w:pPr>
        <w:pStyle w:val="af6"/>
        <w:keepNext/>
        <w:rPr>
          <w:rtl/>
        </w:rPr>
      </w:pPr>
      <w:bookmarkStart w:id="134" w:name="ET_yor_5297_115"/>
      <w:r w:rsidRPr="00AE57F6">
        <w:rPr>
          <w:rStyle w:val="TagStyle"/>
          <w:rtl/>
        </w:rPr>
        <w:t xml:space="preserve"> &lt;&lt; יור &gt;&gt; </w:t>
      </w:r>
      <w:r>
        <w:rPr>
          <w:rtl/>
        </w:rPr>
        <w:t>היו"ר עאידה תומא סלימאן:</w:t>
      </w:r>
      <w:r w:rsidRPr="00AE57F6">
        <w:rPr>
          <w:rStyle w:val="TagStyle"/>
          <w:rtl/>
        </w:rPr>
        <w:t xml:space="preserve"> &lt;&lt; יור &gt;&gt;</w:t>
      </w:r>
      <w:r w:rsidR="000723F4">
        <w:rPr>
          <w:rtl/>
        </w:rPr>
        <w:t xml:space="preserve"> </w:t>
      </w:r>
      <w:bookmarkEnd w:id="134"/>
    </w:p>
    <w:p w14:paraId="3DBDFDCE" w14:textId="77777777" w:rsidR="00AE57F6" w:rsidRPr="00AE57F6" w:rsidRDefault="00AE57F6" w:rsidP="00AE57F6">
      <w:pPr>
        <w:rPr>
          <w:rtl/>
          <w:lang w:eastAsia="he-IL"/>
        </w:rPr>
      </w:pPr>
    </w:p>
    <w:p w14:paraId="6109D726" w14:textId="1B0BF77C" w:rsidR="003A0DE7" w:rsidRPr="00263543" w:rsidRDefault="00DC0D22" w:rsidP="00263543">
      <w:pPr>
        <w:rPr>
          <w:rtl/>
          <w:lang w:eastAsia="he-IL"/>
        </w:rPr>
      </w:pPr>
      <w:r>
        <w:rPr>
          <w:rtl/>
          <w:lang w:eastAsia="he-IL"/>
        </w:rPr>
        <w:t>אוקיי, נחשוב על זה, זה בסדר העדיפויות שלנו. אם אתם לא מצאתם עדיין.</w:t>
      </w:r>
    </w:p>
    <w:p w14:paraId="11116FF0" w14:textId="3C93019E" w:rsidR="003A0DE7" w:rsidRDefault="003A0DE7" w:rsidP="00263543">
      <w:pPr>
        <w:ind w:firstLine="0"/>
        <w:rPr>
          <w:sz w:val="36"/>
          <w:szCs w:val="36"/>
          <w:rtl/>
          <w:lang w:eastAsia="he-IL"/>
        </w:rPr>
      </w:pPr>
    </w:p>
    <w:p w14:paraId="6EB1ED87" w14:textId="16AD1DF0" w:rsidR="003A0DE7" w:rsidRDefault="003A0DE7" w:rsidP="00CD5B56">
      <w:pPr>
        <w:rPr>
          <w:rtl/>
          <w:lang w:eastAsia="he-IL"/>
        </w:rPr>
      </w:pPr>
      <w:bookmarkStart w:id="135" w:name="_ETM_Q1_3570214"/>
      <w:bookmarkStart w:id="136" w:name="_ETM_Q1_3570327"/>
      <w:bookmarkEnd w:id="135"/>
      <w:bookmarkEnd w:id="136"/>
      <w:r>
        <w:rPr>
          <w:rFonts w:hint="cs"/>
          <w:rtl/>
          <w:lang w:eastAsia="he-IL"/>
        </w:rPr>
        <w:t>יעל שרר, הלובי למלחמה באלימות מינית.</w:t>
      </w:r>
    </w:p>
    <w:p w14:paraId="1DBDD501" w14:textId="16A14C60" w:rsidR="003A0DE7" w:rsidRDefault="003A0DE7" w:rsidP="00CD5B56">
      <w:pPr>
        <w:rPr>
          <w:rtl/>
          <w:lang w:eastAsia="he-IL"/>
        </w:rPr>
      </w:pPr>
      <w:bookmarkStart w:id="137" w:name="_ETM_Q1_3541793"/>
      <w:bookmarkStart w:id="138" w:name="_ETM_Q1_3541867"/>
      <w:bookmarkEnd w:id="137"/>
      <w:bookmarkEnd w:id="138"/>
    </w:p>
    <w:p w14:paraId="44FBBD84" w14:textId="3716B4D8" w:rsidR="003A0DE7" w:rsidRDefault="003A0DE7" w:rsidP="003A0DE7">
      <w:pPr>
        <w:pStyle w:val="af9"/>
        <w:keepNext/>
        <w:rPr>
          <w:rtl/>
          <w:lang w:eastAsia="he-IL"/>
        </w:rPr>
      </w:pPr>
      <w:bookmarkStart w:id="139" w:name="ET_guest_יעל_שרר_3"/>
      <w:r w:rsidRPr="003A0DE7">
        <w:rPr>
          <w:rStyle w:val="TagStyle"/>
          <w:rtl/>
        </w:rPr>
        <w:t xml:space="preserve"> &lt;&lt; אורח &gt;&gt; </w:t>
      </w:r>
      <w:r>
        <w:rPr>
          <w:rtl/>
          <w:lang w:eastAsia="he-IL"/>
        </w:rPr>
        <w:t>יעל שרר:</w:t>
      </w:r>
      <w:r w:rsidRPr="003A0DE7">
        <w:rPr>
          <w:rStyle w:val="TagStyle"/>
          <w:rtl/>
        </w:rPr>
        <w:t xml:space="preserve"> &lt;&lt; אורח &gt;&gt;</w:t>
      </w:r>
      <w:r w:rsidR="000723F4">
        <w:rPr>
          <w:rtl/>
          <w:lang w:eastAsia="he-IL"/>
        </w:rPr>
        <w:t xml:space="preserve"> </w:t>
      </w:r>
      <w:bookmarkEnd w:id="139"/>
    </w:p>
    <w:p w14:paraId="05FE768D" w14:textId="02DC1573" w:rsidR="003A0DE7" w:rsidRDefault="003A0DE7" w:rsidP="003A0DE7">
      <w:pPr>
        <w:pStyle w:val="KeepWithNext"/>
        <w:rPr>
          <w:rtl/>
          <w:lang w:eastAsia="he-IL"/>
        </w:rPr>
      </w:pPr>
    </w:p>
    <w:p w14:paraId="70535990" w14:textId="16C312B6" w:rsidR="003A0DE7" w:rsidRDefault="003A0DE7" w:rsidP="003A0DE7">
      <w:pPr>
        <w:rPr>
          <w:rtl/>
          <w:lang w:eastAsia="he-IL"/>
        </w:rPr>
      </w:pPr>
      <w:bookmarkStart w:id="140" w:name="_ETM_Q1_3556447"/>
      <w:bookmarkStart w:id="141" w:name="_ETM_Q1_3556471"/>
      <w:bookmarkEnd w:id="140"/>
      <w:bookmarkEnd w:id="141"/>
      <w:r>
        <w:rPr>
          <w:rFonts w:hint="cs"/>
          <w:rtl/>
          <w:lang w:eastAsia="he-IL"/>
        </w:rPr>
        <w:t>תודה</w:t>
      </w:r>
      <w:bookmarkStart w:id="142" w:name="_ETM_Q1_3563319"/>
      <w:bookmarkEnd w:id="142"/>
      <w:r>
        <w:rPr>
          <w:rFonts w:hint="cs"/>
          <w:rtl/>
          <w:lang w:eastAsia="he-IL"/>
        </w:rPr>
        <w:t xml:space="preserve"> רבה. עאידה, קודם כל אני בהערצה אלייך שאת ממשיכה לדחוף </w:t>
      </w:r>
      <w:bookmarkStart w:id="143" w:name="_ETM_Q1_3572198"/>
      <w:bookmarkEnd w:id="143"/>
      <w:r>
        <w:rPr>
          <w:rFonts w:hint="cs"/>
          <w:rtl/>
          <w:lang w:eastAsia="he-IL"/>
        </w:rPr>
        <w:t>את הדבר הזה, וזה ממש לא היה קורה בלעדייך. אני פה הרבה שנים בכנסת, ורק הנודניק מנצח, זה מה שאני הבנתי. אז המעקב שלך אחרי הדבר הזה, אני פשוט</w:t>
      </w:r>
      <w:bookmarkStart w:id="144" w:name="_ETM_Q1_3587040"/>
      <w:bookmarkEnd w:id="144"/>
      <w:r>
        <w:rPr>
          <w:rFonts w:hint="cs"/>
          <w:rtl/>
          <w:lang w:eastAsia="he-IL"/>
        </w:rPr>
        <w:t xml:space="preserve"> בהערצה לדבר הזה.</w:t>
      </w:r>
      <w:bookmarkStart w:id="145" w:name="_ETM_Q1_3589076"/>
      <w:bookmarkStart w:id="146" w:name="_ETM_Q1_3589143"/>
      <w:bookmarkStart w:id="147" w:name="_ETM_Q1_3591317"/>
      <w:bookmarkStart w:id="148" w:name="_ETM_Q1_3591408"/>
      <w:bookmarkStart w:id="149" w:name="_ETM_Q1_3593354"/>
      <w:bookmarkStart w:id="150" w:name="_ETM_Q1_3593414"/>
      <w:bookmarkStart w:id="151" w:name="_ETM_Q1_3596667"/>
      <w:bookmarkEnd w:id="145"/>
      <w:bookmarkEnd w:id="146"/>
      <w:bookmarkEnd w:id="147"/>
      <w:bookmarkEnd w:id="148"/>
      <w:bookmarkEnd w:id="149"/>
      <w:bookmarkEnd w:id="150"/>
      <w:bookmarkEnd w:id="151"/>
    </w:p>
    <w:p w14:paraId="161B5B2A" w14:textId="32852257" w:rsidR="003A0DE7" w:rsidRDefault="003A0DE7" w:rsidP="003A0DE7">
      <w:pPr>
        <w:rPr>
          <w:rtl/>
          <w:lang w:eastAsia="he-IL"/>
        </w:rPr>
      </w:pPr>
      <w:bookmarkStart w:id="152" w:name="_ETM_Q1_3596726"/>
      <w:bookmarkStart w:id="153" w:name="_ETM_Q1_3597739"/>
      <w:bookmarkStart w:id="154" w:name="_ETM_Q1_3597819"/>
      <w:bookmarkEnd w:id="152"/>
      <w:bookmarkEnd w:id="153"/>
      <w:bookmarkEnd w:id="154"/>
    </w:p>
    <w:p w14:paraId="38833368" w14:textId="0C121184" w:rsidR="003A0DE7" w:rsidRDefault="003A0DE7" w:rsidP="003A0DE7">
      <w:pPr>
        <w:pStyle w:val="af6"/>
        <w:keepNext/>
        <w:rPr>
          <w:rtl/>
        </w:rPr>
      </w:pPr>
      <w:bookmarkStart w:id="155" w:name="ET_yor_5297_4"/>
      <w:r w:rsidRPr="003A0DE7">
        <w:rPr>
          <w:rStyle w:val="TagStyle"/>
          <w:rtl/>
        </w:rPr>
        <w:t xml:space="preserve"> &lt;&lt; יור &gt;&gt; </w:t>
      </w:r>
      <w:r>
        <w:rPr>
          <w:rtl/>
        </w:rPr>
        <w:t>היו"ר עאידה תומא סלימאן:</w:t>
      </w:r>
      <w:r w:rsidRPr="003A0DE7">
        <w:rPr>
          <w:rStyle w:val="TagStyle"/>
          <w:rtl/>
        </w:rPr>
        <w:t xml:space="preserve"> &lt;&lt; יור &gt;&gt;</w:t>
      </w:r>
      <w:r w:rsidR="000723F4">
        <w:rPr>
          <w:rtl/>
        </w:rPr>
        <w:t xml:space="preserve"> </w:t>
      </w:r>
      <w:bookmarkEnd w:id="155"/>
    </w:p>
    <w:p w14:paraId="40854D1F" w14:textId="34EDA5CA" w:rsidR="003A0DE7" w:rsidRDefault="003A0DE7" w:rsidP="003A0DE7">
      <w:pPr>
        <w:pStyle w:val="KeepWithNext"/>
        <w:rPr>
          <w:rtl/>
          <w:lang w:eastAsia="he-IL"/>
        </w:rPr>
      </w:pPr>
    </w:p>
    <w:p w14:paraId="1BFE0B0E" w14:textId="3D1DCA40" w:rsidR="003A0DE7" w:rsidRDefault="00CE3677" w:rsidP="003A0DE7">
      <w:pPr>
        <w:rPr>
          <w:rtl/>
          <w:lang w:eastAsia="he-IL"/>
        </w:rPr>
      </w:pPr>
      <w:r>
        <w:rPr>
          <w:rFonts w:hint="cs"/>
          <w:rtl/>
          <w:lang w:eastAsia="he-IL"/>
        </w:rPr>
        <w:t>תודה</w:t>
      </w:r>
      <w:r w:rsidR="00F65808">
        <w:rPr>
          <w:rFonts w:hint="cs"/>
          <w:rtl/>
          <w:lang w:eastAsia="he-IL"/>
        </w:rPr>
        <w:t>,</w:t>
      </w:r>
      <w:r>
        <w:rPr>
          <w:rFonts w:hint="cs"/>
          <w:rtl/>
          <w:lang w:eastAsia="he-IL"/>
        </w:rPr>
        <w:t xml:space="preserve"> רק חבל </w:t>
      </w:r>
      <w:r w:rsidRPr="00B80FC9">
        <w:rPr>
          <w:rFonts w:hint="cs"/>
          <w:rtl/>
          <w:lang w:eastAsia="he-IL"/>
        </w:rPr>
        <w:t>שבדיוק אמרתי את זה</w:t>
      </w:r>
      <w:r w:rsidR="00F65808" w:rsidRPr="00B80FC9">
        <w:rPr>
          <w:rFonts w:hint="cs"/>
          <w:rtl/>
          <w:lang w:eastAsia="he-IL"/>
        </w:rPr>
        <w:t xml:space="preserve"> אתמ</w:t>
      </w:r>
      <w:bookmarkStart w:id="156" w:name="_ETM_Q1_3584460"/>
      <w:bookmarkEnd w:id="156"/>
      <w:r w:rsidR="00F65808" w:rsidRPr="00B80FC9">
        <w:rPr>
          <w:rFonts w:hint="cs"/>
          <w:rtl/>
          <w:lang w:eastAsia="he-IL"/>
        </w:rPr>
        <w:t>ול</w:t>
      </w:r>
      <w:r w:rsidR="00F65808">
        <w:rPr>
          <w:rFonts w:hint="cs"/>
          <w:rtl/>
          <w:lang w:eastAsia="he-IL"/>
        </w:rPr>
        <w:t xml:space="preserve"> בוועד</w:t>
      </w:r>
      <w:bookmarkStart w:id="157" w:name="_ETM_Q1_3589376"/>
      <w:bookmarkEnd w:id="157"/>
      <w:r w:rsidR="00F65808">
        <w:rPr>
          <w:rFonts w:hint="cs"/>
          <w:rtl/>
          <w:lang w:eastAsia="he-IL"/>
        </w:rPr>
        <w:t>ת הבריאות, שכאשר מוציאים</w:t>
      </w:r>
      <w:bookmarkStart w:id="158" w:name="_ETM_Q1_3594600"/>
      <w:bookmarkStart w:id="159" w:name="_ETM_Q1_3591452"/>
      <w:bookmarkEnd w:id="158"/>
      <w:bookmarkEnd w:id="159"/>
      <w:r w:rsidR="00F65808">
        <w:rPr>
          <w:rFonts w:hint="cs"/>
          <w:rtl/>
          <w:lang w:eastAsia="he-IL"/>
        </w:rPr>
        <w:t xml:space="preserve"> את הנושאים האלה וכל</w:t>
      </w:r>
      <w:bookmarkStart w:id="160" w:name="_ETM_Q1_3598088"/>
      <w:bookmarkEnd w:id="160"/>
      <w:r w:rsidR="00F65808">
        <w:rPr>
          <w:rFonts w:hint="cs"/>
          <w:rtl/>
          <w:lang w:eastAsia="he-IL"/>
        </w:rPr>
        <w:t xml:space="preserve"> פעם מניידים אותם מוועדה לוועדה, זה נשמע כאילו כל פעם</w:t>
      </w:r>
      <w:bookmarkStart w:id="161" w:name="_ETM_Q1_3604740"/>
      <w:bookmarkEnd w:id="161"/>
      <w:r w:rsidR="00F65808">
        <w:rPr>
          <w:rFonts w:hint="cs"/>
          <w:rtl/>
          <w:lang w:eastAsia="he-IL"/>
        </w:rPr>
        <w:t xml:space="preserve"> מתחילים את</w:t>
      </w:r>
      <w:bookmarkStart w:id="162" w:name="_ETM_Q1_3602965"/>
      <w:bookmarkStart w:id="163" w:name="_ETM_Q1_3598945"/>
      <w:bookmarkEnd w:id="162"/>
      <w:bookmarkEnd w:id="163"/>
      <w:r w:rsidR="00F65808">
        <w:rPr>
          <w:rFonts w:hint="cs"/>
          <w:rtl/>
          <w:lang w:eastAsia="he-IL"/>
        </w:rPr>
        <w:t xml:space="preserve"> הסיפור מהתחלה.</w:t>
      </w:r>
    </w:p>
    <w:p w14:paraId="1F74593E" w14:textId="4D907278" w:rsidR="003E32A5" w:rsidRDefault="003E32A5" w:rsidP="003A0DE7">
      <w:pPr>
        <w:rPr>
          <w:rtl/>
          <w:lang w:eastAsia="he-IL"/>
        </w:rPr>
      </w:pPr>
    </w:p>
    <w:p w14:paraId="3984425B" w14:textId="04E44B3D" w:rsidR="003E32A5" w:rsidRDefault="003E32A5" w:rsidP="003E32A5">
      <w:pPr>
        <w:pStyle w:val="af9"/>
        <w:keepNext/>
        <w:rPr>
          <w:rtl/>
          <w:lang w:eastAsia="he-IL"/>
        </w:rPr>
      </w:pPr>
      <w:bookmarkStart w:id="164" w:name="ET_guest_יעל_שרר_21"/>
      <w:r w:rsidRPr="003E32A5">
        <w:rPr>
          <w:rStyle w:val="TagStyle"/>
          <w:rtl/>
        </w:rPr>
        <w:t xml:space="preserve"> &lt;&lt; אורח &gt;&gt; </w:t>
      </w:r>
      <w:r>
        <w:rPr>
          <w:rtl/>
          <w:lang w:eastAsia="he-IL"/>
        </w:rPr>
        <w:t>יעל שרר:</w:t>
      </w:r>
      <w:r w:rsidRPr="003E32A5">
        <w:rPr>
          <w:rStyle w:val="TagStyle"/>
          <w:rtl/>
        </w:rPr>
        <w:t xml:space="preserve"> &lt;&lt; אורח &gt;&gt;</w:t>
      </w:r>
      <w:r w:rsidR="000723F4">
        <w:rPr>
          <w:rtl/>
          <w:lang w:eastAsia="he-IL"/>
        </w:rPr>
        <w:t xml:space="preserve"> </w:t>
      </w:r>
      <w:bookmarkEnd w:id="164"/>
    </w:p>
    <w:p w14:paraId="471B6900" w14:textId="122069C6" w:rsidR="003E32A5" w:rsidRDefault="003E32A5" w:rsidP="003E32A5">
      <w:pPr>
        <w:pStyle w:val="KeepWithNext"/>
        <w:rPr>
          <w:rtl/>
          <w:lang w:eastAsia="he-IL"/>
        </w:rPr>
      </w:pPr>
    </w:p>
    <w:p w14:paraId="008685D5" w14:textId="3196E1DB" w:rsidR="003E32A5" w:rsidRDefault="003E32A5" w:rsidP="003E32A5">
      <w:pPr>
        <w:rPr>
          <w:rtl/>
          <w:lang w:eastAsia="he-IL"/>
        </w:rPr>
      </w:pPr>
      <w:r>
        <w:rPr>
          <w:rFonts w:hint="cs"/>
          <w:rtl/>
          <w:lang w:eastAsia="he-IL"/>
        </w:rPr>
        <w:t>אז הנה, פה הגיע איזשהו</w:t>
      </w:r>
      <w:bookmarkStart w:id="165" w:name="_ETM_Q1_3600105"/>
      <w:bookmarkEnd w:id="165"/>
      <w:r>
        <w:rPr>
          <w:rFonts w:hint="cs"/>
          <w:rtl/>
          <w:lang w:eastAsia="he-IL"/>
        </w:rPr>
        <w:t xml:space="preserve"> סוף, זה ממש בזכותך. אבל גם הסוף הזה הוא</w:t>
      </w:r>
      <w:bookmarkStart w:id="166" w:name="_ETM_Q1_3613575"/>
      <w:bookmarkEnd w:id="166"/>
      <w:r>
        <w:rPr>
          <w:rFonts w:hint="cs"/>
          <w:rtl/>
          <w:lang w:eastAsia="he-IL"/>
        </w:rPr>
        <w:t xml:space="preserve"> התחלה, אז קודם כל אני אגיד שעבדנו מאד </w:t>
      </w:r>
      <w:bookmarkStart w:id="167" w:name="_ETM_Q1_3622255"/>
      <w:bookmarkEnd w:id="167"/>
      <w:r>
        <w:rPr>
          <w:rFonts w:hint="cs"/>
          <w:rtl/>
          <w:lang w:eastAsia="he-IL"/>
        </w:rPr>
        <w:t>בצמוד גם עם רן יונה שלא נמצא פה וגם עם</w:t>
      </w:r>
      <w:bookmarkStart w:id="168" w:name="_ETM_Q1_3609483"/>
      <w:bookmarkEnd w:id="168"/>
      <w:r>
        <w:rPr>
          <w:rFonts w:hint="cs"/>
          <w:rtl/>
          <w:lang w:eastAsia="he-IL"/>
        </w:rPr>
        <w:t xml:space="preserve"> גל ספ</w:t>
      </w:r>
      <w:bookmarkStart w:id="169" w:name="_ETM_Q1_3619695"/>
      <w:bookmarkStart w:id="170" w:name="_ETM_Q1_3614968"/>
      <w:bookmarkStart w:id="171" w:name="_ETM_Q1_3610375"/>
      <w:bookmarkStart w:id="172" w:name="_ETM_Q1_3606497"/>
      <w:bookmarkStart w:id="173" w:name="_ETM_Q1_3601819"/>
      <w:bookmarkEnd w:id="169"/>
      <w:bookmarkEnd w:id="170"/>
      <w:bookmarkEnd w:id="171"/>
      <w:bookmarkEnd w:id="172"/>
      <w:bookmarkEnd w:id="173"/>
      <w:r>
        <w:rPr>
          <w:rFonts w:hint="cs"/>
          <w:rtl/>
          <w:lang w:eastAsia="he-IL"/>
        </w:rPr>
        <w:t>ן שלא נמצא פה, ועם יעל שכן נמצאת פה,</w:t>
      </w:r>
      <w:bookmarkStart w:id="174" w:name="_ETM_Q1_3620034"/>
      <w:bookmarkEnd w:id="174"/>
      <w:r>
        <w:rPr>
          <w:rFonts w:hint="cs"/>
          <w:rtl/>
          <w:lang w:eastAsia="he-IL"/>
        </w:rPr>
        <w:t xml:space="preserve"> וטוב שכך, והתחיל יישום של הדבר הזה, שזה לא פחות מנס</w:t>
      </w:r>
      <w:bookmarkStart w:id="175" w:name="_ETM_Q1_3619115"/>
      <w:bookmarkEnd w:id="175"/>
      <w:r>
        <w:rPr>
          <w:rFonts w:hint="cs"/>
          <w:rtl/>
          <w:lang w:eastAsia="he-IL"/>
        </w:rPr>
        <w:t xml:space="preserve"> עם משרדי ממשלה, ואנחנו עובדים מאד</w:t>
      </w:r>
      <w:bookmarkStart w:id="176" w:name="_ETM_Q1_3627436"/>
      <w:bookmarkEnd w:id="176"/>
      <w:r>
        <w:rPr>
          <w:rFonts w:hint="cs"/>
          <w:rtl/>
          <w:lang w:eastAsia="he-IL"/>
        </w:rPr>
        <w:t xml:space="preserve"> בצמוד, ואני בתקווה מאד גדולה שזה לא מצב הצבירה הטבעי</w:t>
      </w:r>
      <w:bookmarkStart w:id="177" w:name="_ETM_Q1_3635284"/>
      <w:bookmarkEnd w:id="177"/>
      <w:r>
        <w:rPr>
          <w:rFonts w:hint="cs"/>
          <w:rtl/>
          <w:lang w:eastAsia="he-IL"/>
        </w:rPr>
        <w:t xml:space="preserve"> שלי, ואני במיוחד חושבת</w:t>
      </w:r>
      <w:bookmarkStart w:id="178" w:name="_ETM_Q1_3636218"/>
      <w:bookmarkStart w:id="179" w:name="_ETM_Q1_3632117"/>
      <w:bookmarkStart w:id="180" w:name="_ETM_Q1_3628297"/>
      <w:bookmarkEnd w:id="178"/>
      <w:bookmarkEnd w:id="179"/>
      <w:bookmarkEnd w:id="180"/>
      <w:r>
        <w:rPr>
          <w:rFonts w:hint="cs"/>
          <w:rtl/>
          <w:lang w:eastAsia="he-IL"/>
        </w:rPr>
        <w:t xml:space="preserve"> שפריצת הדרך הזאת שקורית כאן</w:t>
      </w:r>
      <w:bookmarkStart w:id="181" w:name="_ETM_Q1_3641407"/>
      <w:bookmarkEnd w:id="181"/>
      <w:r>
        <w:rPr>
          <w:rFonts w:hint="cs"/>
          <w:rtl/>
          <w:lang w:eastAsia="he-IL"/>
        </w:rPr>
        <w:t xml:space="preserve"> היא משמעותית</w:t>
      </w:r>
      <w:bookmarkStart w:id="182" w:name="_ETM_Q1_3638007"/>
      <w:bookmarkStart w:id="183" w:name="_ETM_Q1_3633250"/>
      <w:bookmarkStart w:id="184" w:name="_ETM_Q1_3636526"/>
      <w:bookmarkEnd w:id="182"/>
      <w:bookmarkEnd w:id="183"/>
      <w:bookmarkEnd w:id="184"/>
      <w:r>
        <w:rPr>
          <w:rFonts w:hint="cs"/>
          <w:rtl/>
          <w:lang w:eastAsia="he-IL"/>
        </w:rPr>
        <w:t xml:space="preserve"> במיוחד בנושא של טיפול החירום הרפואי, ואתן כבר </w:t>
      </w:r>
      <w:bookmarkStart w:id="185" w:name="_ETM_Q1_3644122"/>
      <w:bookmarkEnd w:id="185"/>
      <w:r>
        <w:rPr>
          <w:rFonts w:hint="cs"/>
          <w:rtl/>
          <w:lang w:eastAsia="he-IL"/>
        </w:rPr>
        <w:t>יודעות שתחום הבריאות זה התחום שלי.</w:t>
      </w:r>
      <w:bookmarkStart w:id="186" w:name="_ETM_Q1_3650520"/>
      <w:bookmarkEnd w:id="186"/>
    </w:p>
    <w:p w14:paraId="0463536C" w14:textId="718406EF" w:rsidR="003E32A5" w:rsidRDefault="003E32A5" w:rsidP="003E32A5">
      <w:pPr>
        <w:rPr>
          <w:rtl/>
          <w:lang w:eastAsia="he-IL"/>
        </w:rPr>
      </w:pPr>
      <w:bookmarkStart w:id="187" w:name="_ETM_Q1_3650638"/>
      <w:bookmarkStart w:id="188" w:name="_ETM_Q1_3650967"/>
      <w:bookmarkEnd w:id="187"/>
      <w:bookmarkEnd w:id="188"/>
    </w:p>
    <w:p w14:paraId="710B0192" w14:textId="701EA688" w:rsidR="003E32A5" w:rsidRDefault="003E32A5" w:rsidP="003E32A5">
      <w:pPr>
        <w:rPr>
          <w:rtl/>
          <w:lang w:eastAsia="he-IL"/>
        </w:rPr>
      </w:pPr>
      <w:bookmarkStart w:id="189" w:name="_ETM_Q1_3651077"/>
      <w:bookmarkEnd w:id="189"/>
      <w:r>
        <w:rPr>
          <w:rFonts w:hint="cs"/>
          <w:rtl/>
          <w:lang w:eastAsia="he-IL"/>
        </w:rPr>
        <w:t>אז אני</w:t>
      </w:r>
      <w:bookmarkStart w:id="190" w:name="_ETM_Q1_3652060"/>
      <w:bookmarkEnd w:id="190"/>
      <w:r>
        <w:rPr>
          <w:rFonts w:hint="cs"/>
          <w:rtl/>
          <w:lang w:eastAsia="he-IL"/>
        </w:rPr>
        <w:t xml:space="preserve"> חוש</w:t>
      </w:r>
      <w:bookmarkStart w:id="191" w:name="_ETM_Q1_3647843"/>
      <w:bookmarkStart w:id="192" w:name="_ETM_Q1_3643038"/>
      <w:bookmarkStart w:id="193" w:name="_ETM_Q1_3638278"/>
      <w:bookmarkEnd w:id="191"/>
      <w:bookmarkEnd w:id="192"/>
      <w:bookmarkEnd w:id="193"/>
      <w:r>
        <w:rPr>
          <w:rFonts w:hint="cs"/>
          <w:rtl/>
          <w:lang w:eastAsia="he-IL"/>
        </w:rPr>
        <w:t>בת ששיתוף פעולה טוב יותר עם משרד הבריאות, כל הסיפור</w:t>
      </w:r>
      <w:bookmarkStart w:id="194" w:name="_ETM_Q1_3651291"/>
      <w:bookmarkEnd w:id="194"/>
      <w:r>
        <w:rPr>
          <w:rFonts w:hint="cs"/>
          <w:rtl/>
          <w:lang w:eastAsia="he-IL"/>
        </w:rPr>
        <w:t xml:space="preserve"> הזה שנוצר עם מד"א שלא היה קודם, שיתוף הפעולה עם</w:t>
      </w:r>
      <w:bookmarkStart w:id="195" w:name="_ETM_Q1_3655845"/>
      <w:bookmarkEnd w:id="195"/>
      <w:r>
        <w:rPr>
          <w:rFonts w:hint="cs"/>
          <w:rtl/>
          <w:lang w:eastAsia="he-IL"/>
        </w:rPr>
        <w:t xml:space="preserve"> החדרים האקוטיים</w:t>
      </w:r>
      <w:bookmarkStart w:id="196" w:name="_ETM_Q1_3654053"/>
      <w:bookmarkStart w:id="197" w:name="_ETM_Q1_3649246"/>
      <w:bookmarkEnd w:id="196"/>
      <w:bookmarkEnd w:id="197"/>
      <w:r>
        <w:rPr>
          <w:rFonts w:hint="cs"/>
          <w:rtl/>
          <w:lang w:eastAsia="he-IL"/>
        </w:rPr>
        <w:t xml:space="preserve"> קצת בצורה אחרת, הוא מבורך, והפגישות האלה מבורכות. זה לא היה קודם, והממשק הזה</w:t>
      </w:r>
      <w:bookmarkStart w:id="198" w:name="_ETM_Q1_3654833"/>
      <w:bookmarkEnd w:id="198"/>
      <w:r>
        <w:rPr>
          <w:rFonts w:hint="cs"/>
          <w:rtl/>
          <w:lang w:eastAsia="he-IL"/>
        </w:rPr>
        <w:t xml:space="preserve"> זה ממש דבר חדש</w:t>
      </w:r>
      <w:bookmarkStart w:id="199" w:name="_ETM_Q1_3663221"/>
      <w:bookmarkEnd w:id="199"/>
      <w:r>
        <w:rPr>
          <w:rFonts w:hint="cs"/>
          <w:rtl/>
          <w:lang w:eastAsia="he-IL"/>
        </w:rPr>
        <w:t>, ויוצאים ממנו דברים טובים ועוד יר</w:t>
      </w:r>
      <w:bookmarkStart w:id="200" w:name="_ETM_Q1_3663156"/>
      <w:bookmarkEnd w:id="200"/>
      <w:r>
        <w:rPr>
          <w:rFonts w:hint="cs"/>
          <w:rtl/>
          <w:lang w:eastAsia="he-IL"/>
        </w:rPr>
        <w:t>בו וייצאו. אני כן</w:t>
      </w:r>
      <w:bookmarkStart w:id="201" w:name="_ETM_Q1_3668758"/>
      <w:bookmarkEnd w:id="201"/>
      <w:r>
        <w:rPr>
          <w:rFonts w:hint="cs"/>
          <w:rtl/>
          <w:lang w:eastAsia="he-IL"/>
        </w:rPr>
        <w:t xml:space="preserve"> הייתי בקשר גם עם רן, גם עם גל וגם </w:t>
      </w:r>
      <w:bookmarkStart w:id="202" w:name="_ETM_Q1_3673194"/>
      <w:bookmarkEnd w:id="202"/>
      <w:r>
        <w:rPr>
          <w:rFonts w:hint="cs"/>
          <w:rtl/>
          <w:lang w:eastAsia="he-IL"/>
        </w:rPr>
        <w:t>עם אורית דנין שמחליפה את גל ספן, לגבי סיפור סמי האונס ש</w:t>
      </w:r>
      <w:bookmarkStart w:id="203" w:name="_ETM_Q1_3670238"/>
      <w:bookmarkEnd w:id="203"/>
      <w:r>
        <w:rPr>
          <w:rFonts w:hint="cs"/>
          <w:rtl/>
          <w:lang w:eastAsia="he-IL"/>
        </w:rPr>
        <w:t>הוא עוד לא מופיע פה, אבל התחילה גם עבודה</w:t>
      </w:r>
      <w:bookmarkStart w:id="204" w:name="_ETM_Q1_3683305"/>
      <w:bookmarkEnd w:id="204"/>
      <w:r>
        <w:rPr>
          <w:rFonts w:hint="cs"/>
          <w:rtl/>
          <w:lang w:eastAsia="he-IL"/>
        </w:rPr>
        <w:t xml:space="preserve"> עם אגף אכיפה במשרד הבריאות וזה התממשק, ואני ממש בתקווה</w:t>
      </w:r>
      <w:bookmarkStart w:id="205" w:name="_ETM_Q1_3679521"/>
      <w:bookmarkEnd w:id="205"/>
      <w:r>
        <w:rPr>
          <w:rFonts w:hint="cs"/>
          <w:rtl/>
          <w:lang w:eastAsia="he-IL"/>
        </w:rPr>
        <w:t xml:space="preserve"> שגם התופעה הזאת תטופל, קודם כל, וגם תטופל</w:t>
      </w:r>
      <w:bookmarkStart w:id="206" w:name="_ETM_Q1_3688611"/>
      <w:bookmarkEnd w:id="206"/>
      <w:r>
        <w:rPr>
          <w:rFonts w:hint="cs"/>
          <w:rtl/>
          <w:lang w:eastAsia="he-IL"/>
        </w:rPr>
        <w:t xml:space="preserve"> יותר טוב, כל הסיפור של סמי אונס</w:t>
      </w:r>
      <w:bookmarkStart w:id="207" w:name="_ETM_Q1_3694068"/>
      <w:bookmarkEnd w:id="207"/>
      <w:r>
        <w:rPr>
          <w:rFonts w:hint="cs"/>
          <w:rtl/>
          <w:lang w:eastAsia="he-IL"/>
        </w:rPr>
        <w:t xml:space="preserve"> חייב להתחיל כמובן תהליך דומה ויישום דומה -</w:t>
      </w:r>
      <w:r w:rsidR="002C52BF">
        <w:rPr>
          <w:rFonts w:hint="cs"/>
          <w:rtl/>
          <w:lang w:eastAsia="he-IL"/>
        </w:rPr>
        <w:t xml:space="preserve"> </w:t>
      </w:r>
      <w:r>
        <w:rPr>
          <w:rFonts w:hint="cs"/>
          <w:rtl/>
          <w:lang w:eastAsia="he-IL"/>
        </w:rPr>
        <w:t>-</w:t>
      </w:r>
      <w:r w:rsidR="002C52BF">
        <w:rPr>
          <w:rFonts w:hint="cs"/>
          <w:rtl/>
          <w:lang w:eastAsia="he-IL"/>
        </w:rPr>
        <w:t xml:space="preserve"> </w:t>
      </w:r>
      <w:r>
        <w:rPr>
          <w:rFonts w:hint="cs"/>
          <w:rtl/>
          <w:lang w:eastAsia="he-IL"/>
        </w:rPr>
        <w:t>-</w:t>
      </w:r>
    </w:p>
    <w:p w14:paraId="0353F327" w14:textId="46A3DB8F" w:rsidR="003E32A5" w:rsidRDefault="003E32A5" w:rsidP="003E32A5">
      <w:pPr>
        <w:rPr>
          <w:rtl/>
          <w:lang w:eastAsia="he-IL"/>
        </w:rPr>
      </w:pPr>
      <w:bookmarkStart w:id="208" w:name="_ETM_Q1_3702075"/>
      <w:bookmarkStart w:id="209" w:name="_ETM_Q1_3702145"/>
      <w:bookmarkEnd w:id="208"/>
      <w:bookmarkEnd w:id="209"/>
    </w:p>
    <w:p w14:paraId="172AE63B" w14:textId="7C6C94FB" w:rsidR="003E32A5" w:rsidRDefault="003E32A5" w:rsidP="003E32A5">
      <w:pPr>
        <w:pStyle w:val="af6"/>
        <w:keepNext/>
        <w:rPr>
          <w:rtl/>
        </w:rPr>
      </w:pPr>
      <w:bookmarkStart w:id="210" w:name="ET_yor_5297_22"/>
      <w:r w:rsidRPr="003E32A5">
        <w:rPr>
          <w:rStyle w:val="TagStyle"/>
          <w:rtl/>
        </w:rPr>
        <w:t xml:space="preserve"> &lt;&lt; יור &gt;&gt; </w:t>
      </w:r>
      <w:r>
        <w:rPr>
          <w:rtl/>
        </w:rPr>
        <w:t>היו"ר עאידה תומא סלימאן:</w:t>
      </w:r>
      <w:r w:rsidRPr="003E32A5">
        <w:rPr>
          <w:rStyle w:val="TagStyle"/>
          <w:rtl/>
        </w:rPr>
        <w:t xml:space="preserve"> &lt;&lt; יור &gt;&gt;</w:t>
      </w:r>
      <w:r w:rsidR="000723F4">
        <w:rPr>
          <w:rtl/>
        </w:rPr>
        <w:t xml:space="preserve"> </w:t>
      </w:r>
      <w:bookmarkEnd w:id="210"/>
    </w:p>
    <w:p w14:paraId="19A37659" w14:textId="498590A3" w:rsidR="003E32A5" w:rsidRDefault="003E32A5" w:rsidP="003E32A5">
      <w:pPr>
        <w:pStyle w:val="KeepWithNext"/>
        <w:rPr>
          <w:rtl/>
          <w:lang w:eastAsia="he-IL"/>
        </w:rPr>
      </w:pPr>
    </w:p>
    <w:p w14:paraId="240A9209" w14:textId="69A28F86" w:rsidR="003E32A5" w:rsidRDefault="003E32A5" w:rsidP="003E32A5">
      <w:pPr>
        <w:rPr>
          <w:rtl/>
          <w:lang w:eastAsia="he-IL"/>
        </w:rPr>
      </w:pPr>
      <w:bookmarkStart w:id="211" w:name="_ETM_Q1_3703638"/>
      <w:bookmarkStart w:id="212" w:name="_ETM_Q1_3703686"/>
      <w:bookmarkEnd w:id="211"/>
      <w:bookmarkEnd w:id="212"/>
      <w:r>
        <w:rPr>
          <w:rFonts w:hint="cs"/>
          <w:rtl/>
          <w:lang w:eastAsia="he-IL"/>
        </w:rPr>
        <w:t xml:space="preserve">כשאת </w:t>
      </w:r>
      <w:bookmarkStart w:id="213" w:name="_ETM_Q1_3704434"/>
      <w:bookmarkEnd w:id="213"/>
      <w:r>
        <w:rPr>
          <w:rFonts w:hint="cs"/>
          <w:rtl/>
          <w:lang w:eastAsia="he-IL"/>
        </w:rPr>
        <w:t>אומרת טיפול בבעיית סמי האונס -</w:t>
      </w:r>
      <w:r w:rsidR="002C52BF">
        <w:rPr>
          <w:rFonts w:hint="cs"/>
          <w:rtl/>
          <w:lang w:eastAsia="he-IL"/>
        </w:rPr>
        <w:t xml:space="preserve"> </w:t>
      </w:r>
      <w:r>
        <w:rPr>
          <w:rFonts w:hint="cs"/>
          <w:rtl/>
          <w:lang w:eastAsia="he-IL"/>
        </w:rPr>
        <w:t>-</w:t>
      </w:r>
      <w:r w:rsidR="002C52BF">
        <w:rPr>
          <w:rFonts w:hint="cs"/>
          <w:rtl/>
          <w:lang w:eastAsia="he-IL"/>
        </w:rPr>
        <w:t xml:space="preserve"> </w:t>
      </w:r>
      <w:r>
        <w:rPr>
          <w:rFonts w:hint="cs"/>
          <w:rtl/>
          <w:lang w:eastAsia="he-IL"/>
        </w:rPr>
        <w:t>-</w:t>
      </w:r>
    </w:p>
    <w:p w14:paraId="346C505B" w14:textId="3A537FF0" w:rsidR="003E32A5" w:rsidRDefault="003E32A5" w:rsidP="003E32A5">
      <w:pPr>
        <w:rPr>
          <w:rtl/>
          <w:lang w:eastAsia="he-IL"/>
        </w:rPr>
      </w:pPr>
    </w:p>
    <w:p w14:paraId="305FDB9A" w14:textId="0CEEEDA7" w:rsidR="003E32A5" w:rsidRDefault="003E32A5" w:rsidP="003E32A5">
      <w:pPr>
        <w:pStyle w:val="af9"/>
        <w:keepNext/>
        <w:rPr>
          <w:rtl/>
          <w:lang w:eastAsia="he-IL"/>
        </w:rPr>
      </w:pPr>
      <w:bookmarkStart w:id="214" w:name="ET_guest_יעל_שרר_23"/>
      <w:r w:rsidRPr="003E32A5">
        <w:rPr>
          <w:rStyle w:val="TagStyle"/>
          <w:rtl/>
        </w:rPr>
        <w:t xml:space="preserve"> &lt;&lt; אורח &gt;&gt; </w:t>
      </w:r>
      <w:r>
        <w:rPr>
          <w:rtl/>
          <w:lang w:eastAsia="he-IL"/>
        </w:rPr>
        <w:t>יעל שרר:</w:t>
      </w:r>
      <w:r w:rsidRPr="003E32A5">
        <w:rPr>
          <w:rStyle w:val="TagStyle"/>
          <w:rtl/>
        </w:rPr>
        <w:t xml:space="preserve"> &lt;&lt; אורח &gt;&gt;</w:t>
      </w:r>
      <w:r w:rsidR="000723F4">
        <w:rPr>
          <w:rtl/>
          <w:lang w:eastAsia="he-IL"/>
        </w:rPr>
        <w:t xml:space="preserve"> </w:t>
      </w:r>
      <w:bookmarkEnd w:id="214"/>
    </w:p>
    <w:p w14:paraId="51938607" w14:textId="6EC466CF" w:rsidR="003E32A5" w:rsidRDefault="003E32A5" w:rsidP="003E32A5">
      <w:pPr>
        <w:pStyle w:val="KeepWithNext"/>
        <w:rPr>
          <w:rtl/>
          <w:lang w:eastAsia="he-IL"/>
        </w:rPr>
      </w:pPr>
    </w:p>
    <w:p w14:paraId="7FA90277" w14:textId="1D8D8A56" w:rsidR="003E32A5" w:rsidRDefault="003E32A5" w:rsidP="003E32A5">
      <w:pPr>
        <w:rPr>
          <w:rtl/>
          <w:lang w:eastAsia="he-IL"/>
        </w:rPr>
      </w:pPr>
      <w:r>
        <w:rPr>
          <w:rFonts w:hint="cs"/>
          <w:rtl/>
          <w:lang w:eastAsia="he-IL"/>
        </w:rPr>
        <w:t>צריכה להיות</w:t>
      </w:r>
      <w:bookmarkStart w:id="215" w:name="_ETM_Q1_3707462"/>
      <w:bookmarkStart w:id="216" w:name="_ETM_Q1_3702462"/>
      <w:bookmarkEnd w:id="215"/>
      <w:bookmarkEnd w:id="216"/>
      <w:r>
        <w:rPr>
          <w:rFonts w:hint="cs"/>
          <w:rtl/>
          <w:lang w:eastAsia="he-IL"/>
        </w:rPr>
        <w:t xml:space="preserve"> </w:t>
      </w:r>
      <w:bookmarkStart w:id="217" w:name="_ETM_Q1_3705145"/>
      <w:bookmarkEnd w:id="217"/>
      <w:r>
        <w:rPr>
          <w:rFonts w:hint="cs"/>
          <w:rtl/>
          <w:lang w:eastAsia="he-IL"/>
        </w:rPr>
        <w:t>דגימה</w:t>
      </w:r>
      <w:bookmarkStart w:id="218" w:name="_ETM_Q1_3709506"/>
      <w:bookmarkEnd w:id="218"/>
      <w:r>
        <w:rPr>
          <w:rFonts w:hint="cs"/>
          <w:rtl/>
          <w:lang w:eastAsia="he-IL"/>
        </w:rPr>
        <w:t xml:space="preserve"> נכונה, עבודה נכונה של השוטרים בשטח, התממשקות יותר טובה עם מד"א</w:t>
      </w:r>
      <w:bookmarkStart w:id="219" w:name="_ETM_Q1_3707396"/>
      <w:bookmarkEnd w:id="219"/>
      <w:r>
        <w:rPr>
          <w:rFonts w:hint="cs"/>
          <w:rtl/>
          <w:lang w:eastAsia="he-IL"/>
        </w:rPr>
        <w:t>. הקשר בין הסייר,</w:t>
      </w:r>
      <w:bookmarkStart w:id="220" w:name="_ETM_Q1_3715188"/>
      <w:bookmarkStart w:id="221" w:name="_ETM_Q1_3710356"/>
      <w:bookmarkEnd w:id="220"/>
      <w:bookmarkEnd w:id="221"/>
      <w:r>
        <w:rPr>
          <w:rFonts w:hint="cs"/>
          <w:rtl/>
          <w:lang w:eastAsia="he-IL"/>
        </w:rPr>
        <w:t xml:space="preserve"> מה הוא מבין, מה הוא</w:t>
      </w:r>
      <w:bookmarkStart w:id="222" w:name="_ETM_Q1_3718446"/>
      <w:bookmarkEnd w:id="222"/>
      <w:r>
        <w:rPr>
          <w:rFonts w:hint="cs"/>
          <w:rtl/>
          <w:lang w:eastAsia="he-IL"/>
        </w:rPr>
        <w:t xml:space="preserve"> יודע על זה, לאן שולחים את הבדיקות.</w:t>
      </w:r>
      <w:bookmarkStart w:id="223" w:name="_ETM_Q1_3723217"/>
      <w:bookmarkEnd w:id="223"/>
    </w:p>
    <w:p w14:paraId="75AC30A1" w14:textId="69D28945" w:rsidR="003E32A5" w:rsidRDefault="003E32A5" w:rsidP="003E32A5">
      <w:pPr>
        <w:rPr>
          <w:rtl/>
          <w:lang w:eastAsia="he-IL"/>
        </w:rPr>
      </w:pPr>
      <w:bookmarkStart w:id="224" w:name="_ETM_Q1_3723291"/>
      <w:bookmarkEnd w:id="224"/>
    </w:p>
    <w:p w14:paraId="4CE914C7" w14:textId="3576AC90" w:rsidR="003E32A5" w:rsidRDefault="003E32A5" w:rsidP="003E32A5">
      <w:pPr>
        <w:pStyle w:val="af6"/>
        <w:keepNext/>
        <w:rPr>
          <w:rtl/>
        </w:rPr>
      </w:pPr>
      <w:bookmarkStart w:id="225" w:name="ET_yor_5297_24"/>
      <w:r w:rsidRPr="003E32A5">
        <w:rPr>
          <w:rStyle w:val="TagStyle"/>
          <w:rtl/>
        </w:rPr>
        <w:t xml:space="preserve"> &lt;&lt; יור &gt;&gt; </w:t>
      </w:r>
      <w:r>
        <w:rPr>
          <w:rtl/>
        </w:rPr>
        <w:t>היו"ר עאידה תומא סלימאן:</w:t>
      </w:r>
      <w:r w:rsidRPr="003E32A5">
        <w:rPr>
          <w:rStyle w:val="TagStyle"/>
          <w:rtl/>
        </w:rPr>
        <w:t xml:space="preserve"> &lt;&lt; יור &gt;&gt;</w:t>
      </w:r>
      <w:r w:rsidR="000723F4">
        <w:rPr>
          <w:rtl/>
        </w:rPr>
        <w:t xml:space="preserve"> </w:t>
      </w:r>
      <w:bookmarkEnd w:id="225"/>
    </w:p>
    <w:p w14:paraId="73BB4B26" w14:textId="2759677A" w:rsidR="003E32A5" w:rsidRDefault="003E32A5" w:rsidP="003E32A5">
      <w:pPr>
        <w:pStyle w:val="KeepWithNext"/>
        <w:rPr>
          <w:rtl/>
          <w:lang w:eastAsia="he-IL"/>
        </w:rPr>
      </w:pPr>
    </w:p>
    <w:p w14:paraId="2BE38C56" w14:textId="3709876D" w:rsidR="003E32A5" w:rsidRDefault="003E32A5" w:rsidP="003E32A5">
      <w:pPr>
        <w:rPr>
          <w:rtl/>
          <w:lang w:eastAsia="he-IL"/>
        </w:rPr>
      </w:pPr>
      <w:bookmarkStart w:id="226" w:name="_ETM_Q1_3724648"/>
      <w:bookmarkStart w:id="227" w:name="_ETM_Q1_3724699"/>
      <w:bookmarkEnd w:id="226"/>
      <w:bookmarkEnd w:id="227"/>
      <w:r>
        <w:rPr>
          <w:rFonts w:hint="cs"/>
          <w:rtl/>
          <w:lang w:eastAsia="he-IL"/>
        </w:rPr>
        <w:t>אני חושבת גם שכל</w:t>
      </w:r>
      <w:bookmarkStart w:id="228" w:name="_ETM_Q1_3726439"/>
      <w:bookmarkEnd w:id="228"/>
      <w:r>
        <w:rPr>
          <w:rFonts w:hint="cs"/>
          <w:rtl/>
          <w:lang w:eastAsia="he-IL"/>
        </w:rPr>
        <w:t xml:space="preserve"> הנושא, ואולי הגיע הזמן שנערוך עוד ישיבה בנושא הזה, כל </w:t>
      </w:r>
      <w:bookmarkStart w:id="229" w:name="_ETM_Q1_3732834"/>
      <w:bookmarkEnd w:id="229"/>
      <w:r>
        <w:rPr>
          <w:rFonts w:hint="cs"/>
          <w:rtl/>
          <w:lang w:eastAsia="he-IL"/>
        </w:rPr>
        <w:t>הנושא של בדיקות שיער, שאפשר לעשות אותן לאורך תקופה, זה</w:t>
      </w:r>
      <w:bookmarkStart w:id="230" w:name="_ETM_Q1_3742686"/>
      <w:bookmarkEnd w:id="230"/>
      <w:r>
        <w:rPr>
          <w:rFonts w:hint="cs"/>
          <w:rtl/>
          <w:lang w:eastAsia="he-IL"/>
        </w:rPr>
        <w:t xml:space="preserve"> המקום היחידי שאפשר לאתר את הסם אחרי שעוברות 24 שעות</w:t>
      </w:r>
      <w:bookmarkStart w:id="231" w:name="_ETM_Q1_3752233"/>
      <w:bookmarkEnd w:id="231"/>
      <w:r>
        <w:rPr>
          <w:rFonts w:hint="cs"/>
          <w:rtl/>
          <w:lang w:eastAsia="he-IL"/>
        </w:rPr>
        <w:t xml:space="preserve"> ועד</w:t>
      </w:r>
      <w:r w:rsidR="005443A1">
        <w:rPr>
          <w:rFonts w:hint="cs"/>
          <w:rtl/>
          <w:lang w:eastAsia="he-IL"/>
        </w:rPr>
        <w:t xml:space="preserve"> שעוברים</w:t>
      </w:r>
      <w:r>
        <w:rPr>
          <w:rFonts w:hint="cs"/>
          <w:rtl/>
          <w:lang w:eastAsia="he-IL"/>
        </w:rPr>
        <w:t xml:space="preserve"> 6 חודשים, </w:t>
      </w:r>
      <w:bookmarkStart w:id="232" w:name="_ETM_Q1_3753125"/>
      <w:bookmarkStart w:id="233" w:name="_ETM_Q1_3748425"/>
      <w:bookmarkStart w:id="234" w:name="_ETM_Q1_3746145"/>
      <w:bookmarkStart w:id="235" w:name="_ETM_Q1_3741807"/>
      <w:bookmarkEnd w:id="232"/>
      <w:bookmarkEnd w:id="233"/>
      <w:bookmarkEnd w:id="234"/>
      <w:bookmarkEnd w:id="235"/>
      <w:r w:rsidR="005443A1">
        <w:rPr>
          <w:rFonts w:hint="cs"/>
          <w:rtl/>
          <w:lang w:eastAsia="he-IL"/>
        </w:rPr>
        <w:t xml:space="preserve">עד עכשיו </w:t>
      </w:r>
      <w:bookmarkStart w:id="236" w:name="_ETM_Q1_3747451"/>
      <w:bookmarkStart w:id="237" w:name="_ETM_Q1_3742629"/>
      <w:bookmarkEnd w:id="236"/>
      <w:bookmarkEnd w:id="237"/>
      <w:r w:rsidR="005443A1">
        <w:rPr>
          <w:rFonts w:hint="cs"/>
          <w:rtl/>
          <w:lang w:eastAsia="he-IL"/>
        </w:rPr>
        <w:t>המשטרה לא השתמשה באופציה</w:t>
      </w:r>
      <w:bookmarkStart w:id="238" w:name="_ETM_Q1_3757593"/>
      <w:bookmarkEnd w:id="238"/>
      <w:r w:rsidR="005443A1">
        <w:rPr>
          <w:rFonts w:hint="cs"/>
          <w:rtl/>
          <w:lang w:eastAsia="he-IL"/>
        </w:rPr>
        <w:t xml:space="preserve"> הזו בגלל עלויות.</w:t>
      </w:r>
      <w:bookmarkStart w:id="239" w:name="_ETM_Q1_3759849"/>
      <w:bookmarkEnd w:id="239"/>
    </w:p>
    <w:p w14:paraId="0D6EC249" w14:textId="6D202E8D" w:rsidR="005443A1" w:rsidRDefault="005443A1" w:rsidP="003E32A5">
      <w:pPr>
        <w:rPr>
          <w:rtl/>
          <w:lang w:eastAsia="he-IL"/>
        </w:rPr>
      </w:pPr>
      <w:bookmarkStart w:id="240" w:name="_ETM_Q1_3759920"/>
      <w:bookmarkStart w:id="241" w:name="_ETM_Q1_3761144"/>
      <w:bookmarkEnd w:id="240"/>
      <w:bookmarkEnd w:id="241"/>
    </w:p>
    <w:p w14:paraId="06A6D4BB" w14:textId="29C5A710" w:rsidR="005443A1" w:rsidRDefault="005443A1" w:rsidP="005443A1">
      <w:pPr>
        <w:pStyle w:val="af9"/>
        <w:keepNext/>
        <w:rPr>
          <w:rtl/>
          <w:lang w:eastAsia="he-IL"/>
        </w:rPr>
      </w:pPr>
      <w:bookmarkStart w:id="242" w:name="ET_guest_יעל_שרר_25"/>
      <w:r w:rsidRPr="005443A1">
        <w:rPr>
          <w:rStyle w:val="TagStyle"/>
          <w:rtl/>
        </w:rPr>
        <w:t xml:space="preserve"> &lt;&lt; אורח &gt;&gt; </w:t>
      </w:r>
      <w:r>
        <w:rPr>
          <w:rtl/>
          <w:lang w:eastAsia="he-IL"/>
        </w:rPr>
        <w:t>יעל שרר:</w:t>
      </w:r>
      <w:r w:rsidRPr="005443A1">
        <w:rPr>
          <w:rStyle w:val="TagStyle"/>
          <w:rtl/>
        </w:rPr>
        <w:t xml:space="preserve"> &lt;&lt; אורח &gt;&gt;</w:t>
      </w:r>
      <w:r w:rsidR="000723F4">
        <w:rPr>
          <w:rtl/>
          <w:lang w:eastAsia="he-IL"/>
        </w:rPr>
        <w:t xml:space="preserve"> </w:t>
      </w:r>
      <w:bookmarkEnd w:id="242"/>
    </w:p>
    <w:p w14:paraId="03590E3E" w14:textId="04B549C7" w:rsidR="005443A1" w:rsidRDefault="005443A1" w:rsidP="005443A1">
      <w:pPr>
        <w:pStyle w:val="KeepWithNext"/>
        <w:rPr>
          <w:rtl/>
          <w:lang w:eastAsia="he-IL"/>
        </w:rPr>
      </w:pPr>
    </w:p>
    <w:p w14:paraId="39DC103D" w14:textId="5AE6F77F" w:rsidR="005443A1" w:rsidRPr="005443A1" w:rsidRDefault="005443A1" w:rsidP="005443A1">
      <w:pPr>
        <w:rPr>
          <w:rtl/>
          <w:lang w:eastAsia="he-IL"/>
        </w:rPr>
      </w:pPr>
      <w:bookmarkStart w:id="243" w:name="_ETM_Q1_3761558"/>
      <w:bookmarkStart w:id="244" w:name="_ETM_Q1_3761611"/>
      <w:bookmarkEnd w:id="243"/>
      <w:bookmarkEnd w:id="244"/>
      <w:r>
        <w:rPr>
          <w:rFonts w:hint="cs"/>
          <w:rtl/>
          <w:lang w:eastAsia="he-IL"/>
        </w:rPr>
        <w:t xml:space="preserve">אני חייבת להגיד </w:t>
      </w:r>
      <w:bookmarkStart w:id="245" w:name="_ETM_Q1_3758713"/>
      <w:bookmarkStart w:id="246" w:name="_ETM_Q1_3753893"/>
      <w:bookmarkEnd w:id="245"/>
      <w:bookmarkEnd w:id="246"/>
      <w:r>
        <w:rPr>
          <w:rFonts w:hint="cs"/>
          <w:rtl/>
          <w:lang w:eastAsia="he-IL"/>
        </w:rPr>
        <w:t>שאנחנו סיימנו לפני יומיים את</w:t>
      </w:r>
      <w:bookmarkStart w:id="247" w:name="_ETM_Q1_3759448"/>
      <w:bookmarkEnd w:id="247"/>
      <w:r>
        <w:rPr>
          <w:rFonts w:hint="cs"/>
          <w:rtl/>
          <w:lang w:eastAsia="he-IL"/>
        </w:rPr>
        <w:t xml:space="preserve"> הדו"ח שלנו בקשר לנתונים חדשים על בדיקות שיער, אז אני</w:t>
      </w:r>
      <w:bookmarkStart w:id="248" w:name="_ETM_Q1_3764957"/>
      <w:bookmarkEnd w:id="248"/>
      <w:r>
        <w:rPr>
          <w:rFonts w:hint="cs"/>
          <w:rtl/>
          <w:lang w:eastAsia="he-IL"/>
        </w:rPr>
        <w:t xml:space="preserve"> מחזיקה פה בטלפון</w:t>
      </w:r>
      <w:bookmarkStart w:id="249" w:name="_ETM_Q1_3766362"/>
      <w:bookmarkStart w:id="250" w:name="_ETM_Q1_3761532"/>
      <w:bookmarkEnd w:id="249"/>
      <w:bookmarkEnd w:id="250"/>
      <w:r>
        <w:rPr>
          <w:rFonts w:hint="cs"/>
          <w:rtl/>
          <w:lang w:eastAsia="he-IL"/>
        </w:rPr>
        <w:t xml:space="preserve"> את הנתונים הכי</w:t>
      </w:r>
      <w:bookmarkStart w:id="251" w:name="_ETM_Q1_3763171"/>
      <w:bookmarkEnd w:id="251"/>
      <w:r>
        <w:rPr>
          <w:rFonts w:hint="cs"/>
          <w:rtl/>
          <w:lang w:eastAsia="he-IL"/>
        </w:rPr>
        <w:t xml:space="preserve"> חדשים, אם תרצי אני אתן לך, וזה עדיין</w:t>
      </w:r>
      <w:bookmarkStart w:id="252" w:name="_ETM_Q1_3769291"/>
      <w:bookmarkEnd w:id="252"/>
      <w:r>
        <w:rPr>
          <w:rFonts w:hint="cs"/>
          <w:rtl/>
          <w:lang w:eastAsia="he-IL"/>
        </w:rPr>
        <w:t xml:space="preserve"> לא התפרסם, הלך לגרפיקה.</w:t>
      </w:r>
    </w:p>
    <w:p w14:paraId="09DF5FDF" w14:textId="690E78B9" w:rsidR="005443A1" w:rsidRDefault="005443A1" w:rsidP="003A0DE7">
      <w:pPr>
        <w:rPr>
          <w:rtl/>
          <w:lang w:eastAsia="he-IL"/>
        </w:rPr>
      </w:pPr>
    </w:p>
    <w:p w14:paraId="6B3A5348" w14:textId="0F1C5835" w:rsidR="005443A1" w:rsidRDefault="005443A1" w:rsidP="005443A1">
      <w:pPr>
        <w:pStyle w:val="af6"/>
        <w:keepNext/>
        <w:rPr>
          <w:rtl/>
        </w:rPr>
      </w:pPr>
      <w:bookmarkStart w:id="253" w:name="ET_yor_5297_26"/>
      <w:r w:rsidRPr="005443A1">
        <w:rPr>
          <w:rStyle w:val="TagStyle"/>
          <w:rtl/>
        </w:rPr>
        <w:t xml:space="preserve"> &lt;&lt; יור &gt;&gt; </w:t>
      </w:r>
      <w:r>
        <w:rPr>
          <w:rtl/>
        </w:rPr>
        <w:t>היו"ר עאידה תומא סלימאן:</w:t>
      </w:r>
      <w:r w:rsidRPr="005443A1">
        <w:rPr>
          <w:rStyle w:val="TagStyle"/>
          <w:rtl/>
        </w:rPr>
        <w:t xml:space="preserve"> &lt;&lt; יור &gt;&gt;</w:t>
      </w:r>
      <w:r w:rsidR="000723F4">
        <w:rPr>
          <w:rtl/>
        </w:rPr>
        <w:t xml:space="preserve"> </w:t>
      </w:r>
      <w:bookmarkEnd w:id="253"/>
    </w:p>
    <w:p w14:paraId="3FE9051D" w14:textId="6158449C" w:rsidR="005443A1" w:rsidRDefault="005443A1" w:rsidP="005443A1">
      <w:pPr>
        <w:pStyle w:val="KeepWithNext"/>
        <w:rPr>
          <w:rtl/>
          <w:lang w:eastAsia="he-IL"/>
        </w:rPr>
      </w:pPr>
    </w:p>
    <w:p w14:paraId="124D07C4" w14:textId="5CD88DD9" w:rsidR="005443A1" w:rsidRDefault="005443A1" w:rsidP="005443A1">
      <w:pPr>
        <w:rPr>
          <w:rtl/>
          <w:lang w:eastAsia="he-IL"/>
        </w:rPr>
      </w:pPr>
      <w:bookmarkStart w:id="254" w:name="_ETM_Q1_3776910"/>
      <w:bookmarkStart w:id="255" w:name="_ETM_Q1_3776960"/>
      <w:bookmarkEnd w:id="254"/>
      <w:bookmarkEnd w:id="255"/>
      <w:r>
        <w:rPr>
          <w:rFonts w:hint="cs"/>
          <w:rtl/>
          <w:lang w:eastAsia="he-IL"/>
        </w:rPr>
        <w:t xml:space="preserve">אז אולי באמת אנחנו נקבע ישיבה, וזה </w:t>
      </w:r>
      <w:bookmarkStart w:id="256" w:name="_ETM_Q1_3781061"/>
      <w:bookmarkEnd w:id="256"/>
      <w:r>
        <w:rPr>
          <w:rFonts w:hint="cs"/>
          <w:rtl/>
          <w:lang w:eastAsia="he-IL"/>
        </w:rPr>
        <w:t>יגיע לישיבת ועדה ותציגו את זה.</w:t>
      </w:r>
      <w:bookmarkStart w:id="257" w:name="_ETM_Q1_3786832"/>
      <w:bookmarkEnd w:id="257"/>
    </w:p>
    <w:p w14:paraId="5D622D8B" w14:textId="158C0ACD" w:rsidR="005443A1" w:rsidRDefault="005443A1" w:rsidP="005443A1">
      <w:pPr>
        <w:rPr>
          <w:rtl/>
          <w:lang w:eastAsia="he-IL"/>
        </w:rPr>
      </w:pPr>
      <w:bookmarkStart w:id="258" w:name="_ETM_Q1_3786894"/>
      <w:bookmarkEnd w:id="258"/>
    </w:p>
    <w:p w14:paraId="3887130B" w14:textId="27114736" w:rsidR="005443A1" w:rsidRDefault="005443A1" w:rsidP="005443A1">
      <w:pPr>
        <w:pStyle w:val="af9"/>
        <w:keepNext/>
        <w:rPr>
          <w:rtl/>
          <w:lang w:eastAsia="he-IL"/>
        </w:rPr>
      </w:pPr>
      <w:bookmarkStart w:id="259" w:name="ET_guest_יעל_שרר_27"/>
      <w:r w:rsidRPr="005443A1">
        <w:rPr>
          <w:rStyle w:val="TagStyle"/>
          <w:rtl/>
        </w:rPr>
        <w:t xml:space="preserve"> &lt;&lt; אורח &gt;&gt; </w:t>
      </w:r>
      <w:r>
        <w:rPr>
          <w:rtl/>
          <w:lang w:eastAsia="he-IL"/>
        </w:rPr>
        <w:t>יעל שרר:</w:t>
      </w:r>
      <w:r w:rsidRPr="005443A1">
        <w:rPr>
          <w:rStyle w:val="TagStyle"/>
          <w:rtl/>
        </w:rPr>
        <w:t xml:space="preserve"> &lt;&lt; אורח &gt;&gt;</w:t>
      </w:r>
      <w:r w:rsidR="000723F4">
        <w:rPr>
          <w:rtl/>
          <w:lang w:eastAsia="he-IL"/>
        </w:rPr>
        <w:t xml:space="preserve"> </w:t>
      </w:r>
      <w:bookmarkEnd w:id="259"/>
    </w:p>
    <w:p w14:paraId="650684B5" w14:textId="21858952" w:rsidR="005443A1" w:rsidRDefault="005443A1" w:rsidP="005443A1">
      <w:pPr>
        <w:pStyle w:val="KeepWithNext"/>
        <w:rPr>
          <w:rtl/>
          <w:lang w:eastAsia="he-IL"/>
        </w:rPr>
      </w:pPr>
    </w:p>
    <w:p w14:paraId="1AF1D1DA" w14:textId="762A46FE" w:rsidR="005443A1" w:rsidRDefault="005443A1" w:rsidP="005443A1">
      <w:pPr>
        <w:rPr>
          <w:rtl/>
          <w:lang w:eastAsia="he-IL"/>
        </w:rPr>
      </w:pPr>
      <w:bookmarkStart w:id="260" w:name="_ETM_Q1_3788044"/>
      <w:bookmarkStart w:id="261" w:name="_ETM_Q1_3788092"/>
      <w:bookmarkEnd w:id="260"/>
      <w:bookmarkEnd w:id="261"/>
      <w:r>
        <w:rPr>
          <w:rFonts w:hint="cs"/>
          <w:rtl/>
          <w:lang w:eastAsia="he-IL"/>
        </w:rPr>
        <w:t xml:space="preserve">אני תמיד בשמחה רבה, </w:t>
      </w:r>
      <w:bookmarkStart w:id="262" w:name="_ETM_Q1_3790605"/>
      <w:bookmarkEnd w:id="262"/>
      <w:r>
        <w:rPr>
          <w:rFonts w:hint="cs"/>
          <w:rtl/>
          <w:lang w:eastAsia="he-IL"/>
        </w:rPr>
        <w:t>כשדברים חוזרים מגרפיקה</w:t>
      </w:r>
      <w:bookmarkStart w:id="263" w:name="_ETM_Q1_3788823"/>
      <w:bookmarkStart w:id="264" w:name="_ETM_Q1_3784000"/>
      <w:bookmarkEnd w:id="263"/>
      <w:bookmarkEnd w:id="264"/>
      <w:r>
        <w:rPr>
          <w:rFonts w:hint="cs"/>
          <w:rtl/>
          <w:lang w:eastAsia="he-IL"/>
        </w:rPr>
        <w:t xml:space="preserve"> מציפה ומפיצה.</w:t>
      </w:r>
      <w:bookmarkStart w:id="265" w:name="_ETM_Q1_3795899"/>
      <w:bookmarkEnd w:id="265"/>
    </w:p>
    <w:p w14:paraId="0D9D20D0" w14:textId="617268D8" w:rsidR="005443A1" w:rsidRDefault="005443A1" w:rsidP="005443A1">
      <w:pPr>
        <w:rPr>
          <w:rtl/>
          <w:lang w:eastAsia="he-IL"/>
        </w:rPr>
      </w:pPr>
      <w:bookmarkStart w:id="266" w:name="_ETM_Q1_3795971"/>
      <w:bookmarkEnd w:id="266"/>
    </w:p>
    <w:p w14:paraId="7D2D122D" w14:textId="04DFB427" w:rsidR="005443A1" w:rsidRDefault="005443A1" w:rsidP="005443A1">
      <w:pPr>
        <w:pStyle w:val="af6"/>
        <w:keepNext/>
        <w:rPr>
          <w:rtl/>
        </w:rPr>
      </w:pPr>
      <w:bookmarkStart w:id="267" w:name="ET_yor_5297_28"/>
      <w:r w:rsidRPr="005443A1">
        <w:rPr>
          <w:rStyle w:val="TagStyle"/>
          <w:rtl/>
        </w:rPr>
        <w:t xml:space="preserve"> &lt;&lt; יור &gt;&gt; </w:t>
      </w:r>
      <w:r>
        <w:rPr>
          <w:rtl/>
        </w:rPr>
        <w:t>היו"ר עאידה תומא סלימאן:</w:t>
      </w:r>
      <w:r w:rsidRPr="005443A1">
        <w:rPr>
          <w:rStyle w:val="TagStyle"/>
          <w:rtl/>
        </w:rPr>
        <w:t xml:space="preserve"> &lt;&lt; יור &gt;&gt;</w:t>
      </w:r>
      <w:r w:rsidR="000723F4">
        <w:rPr>
          <w:rtl/>
        </w:rPr>
        <w:t xml:space="preserve"> </w:t>
      </w:r>
      <w:bookmarkEnd w:id="267"/>
    </w:p>
    <w:p w14:paraId="1148A089" w14:textId="096122EC" w:rsidR="005443A1" w:rsidRDefault="005443A1" w:rsidP="005443A1">
      <w:pPr>
        <w:pStyle w:val="KeepWithNext"/>
        <w:rPr>
          <w:rtl/>
          <w:lang w:eastAsia="he-IL"/>
        </w:rPr>
      </w:pPr>
    </w:p>
    <w:p w14:paraId="6E857626" w14:textId="4B617D2B" w:rsidR="005443A1" w:rsidRDefault="005443A1" w:rsidP="005443A1">
      <w:pPr>
        <w:rPr>
          <w:rtl/>
          <w:lang w:eastAsia="he-IL"/>
        </w:rPr>
      </w:pPr>
      <w:bookmarkStart w:id="268" w:name="_ETM_Q1_3798203"/>
      <w:bookmarkStart w:id="269" w:name="_ETM_Q1_3798256"/>
      <w:bookmarkEnd w:id="268"/>
      <w:bookmarkEnd w:id="269"/>
      <w:r>
        <w:rPr>
          <w:rFonts w:hint="cs"/>
          <w:rtl/>
          <w:lang w:eastAsia="he-IL"/>
        </w:rPr>
        <w:t>לא, לפני ההפצה. אני אומרת</w:t>
      </w:r>
      <w:bookmarkStart w:id="270" w:name="_ETM_Q1_3809365"/>
      <w:bookmarkEnd w:id="270"/>
      <w:r>
        <w:rPr>
          <w:rFonts w:hint="cs"/>
          <w:rtl/>
          <w:lang w:eastAsia="he-IL"/>
        </w:rPr>
        <w:t xml:space="preserve"> שאולי יש צורך והגיע הזמן, לקיים </w:t>
      </w:r>
      <w:bookmarkStart w:id="271" w:name="_ETM_Q1_3810184"/>
      <w:bookmarkEnd w:id="271"/>
      <w:r>
        <w:rPr>
          <w:rFonts w:hint="cs"/>
          <w:rtl/>
          <w:lang w:eastAsia="he-IL"/>
        </w:rPr>
        <w:t>דיון</w:t>
      </w:r>
      <w:bookmarkStart w:id="272" w:name="_ETM_Q1_3813326"/>
      <w:bookmarkEnd w:id="272"/>
      <w:r>
        <w:rPr>
          <w:rFonts w:hint="cs"/>
          <w:rtl/>
          <w:lang w:eastAsia="he-IL"/>
        </w:rPr>
        <w:t xml:space="preserve"> בנושא בוועדה, ואז תציגי שם בפעם הראשונה את הממצאים שלכם.</w:t>
      </w:r>
    </w:p>
    <w:p w14:paraId="0690C0F2" w14:textId="0C273793" w:rsidR="005443A1" w:rsidRDefault="005443A1" w:rsidP="005443A1">
      <w:pPr>
        <w:rPr>
          <w:rtl/>
          <w:lang w:eastAsia="he-IL"/>
        </w:rPr>
      </w:pPr>
      <w:bookmarkStart w:id="273" w:name="_ETM_Q1_3820399"/>
      <w:bookmarkStart w:id="274" w:name="_ETM_Q1_3820479"/>
      <w:bookmarkEnd w:id="273"/>
      <w:bookmarkEnd w:id="274"/>
    </w:p>
    <w:p w14:paraId="578BC576" w14:textId="18CD9D3A" w:rsidR="005443A1" w:rsidRDefault="005443A1" w:rsidP="005443A1">
      <w:pPr>
        <w:pStyle w:val="af9"/>
        <w:keepNext/>
        <w:rPr>
          <w:rtl/>
          <w:lang w:eastAsia="he-IL"/>
        </w:rPr>
      </w:pPr>
      <w:bookmarkStart w:id="275" w:name="ET_guest_יעל_שרר_29"/>
      <w:r w:rsidRPr="005443A1">
        <w:rPr>
          <w:rStyle w:val="TagStyle"/>
          <w:rtl/>
        </w:rPr>
        <w:t xml:space="preserve"> &lt;&lt; אורח &gt;&gt; </w:t>
      </w:r>
      <w:r>
        <w:rPr>
          <w:rtl/>
          <w:lang w:eastAsia="he-IL"/>
        </w:rPr>
        <w:t>יעל שרר:</w:t>
      </w:r>
      <w:r w:rsidRPr="005443A1">
        <w:rPr>
          <w:rStyle w:val="TagStyle"/>
          <w:rtl/>
        </w:rPr>
        <w:t xml:space="preserve"> &lt;&lt; אורח &gt;&gt;</w:t>
      </w:r>
      <w:r w:rsidR="000723F4">
        <w:rPr>
          <w:rtl/>
          <w:lang w:eastAsia="he-IL"/>
        </w:rPr>
        <w:t xml:space="preserve"> </w:t>
      </w:r>
      <w:bookmarkEnd w:id="275"/>
    </w:p>
    <w:p w14:paraId="58B04FD3" w14:textId="203B0A17" w:rsidR="005443A1" w:rsidRDefault="005443A1" w:rsidP="005443A1">
      <w:pPr>
        <w:pStyle w:val="KeepWithNext"/>
        <w:rPr>
          <w:rtl/>
          <w:lang w:eastAsia="he-IL"/>
        </w:rPr>
      </w:pPr>
    </w:p>
    <w:p w14:paraId="13FEE030" w14:textId="36632034" w:rsidR="005443A1" w:rsidRDefault="005443A1" w:rsidP="005443A1">
      <w:pPr>
        <w:rPr>
          <w:rtl/>
          <w:lang w:eastAsia="he-IL"/>
        </w:rPr>
      </w:pPr>
      <w:bookmarkStart w:id="276" w:name="_ETM_Q1_3821826"/>
      <w:bookmarkStart w:id="277" w:name="_ETM_Q1_3821880"/>
      <w:bookmarkEnd w:id="276"/>
      <w:bookmarkEnd w:id="277"/>
      <w:r>
        <w:rPr>
          <w:rFonts w:hint="cs"/>
          <w:rtl/>
          <w:lang w:eastAsia="he-IL"/>
        </w:rPr>
        <w:t>בשמחה,</w:t>
      </w:r>
      <w:bookmarkStart w:id="278" w:name="_ETM_Q1_3822684"/>
      <w:bookmarkEnd w:id="278"/>
      <w:r>
        <w:rPr>
          <w:rFonts w:hint="cs"/>
          <w:rtl/>
          <w:lang w:eastAsia="he-IL"/>
        </w:rPr>
        <w:t xml:space="preserve"> אין שום בעיה. בשמחה רבה.</w:t>
      </w:r>
      <w:bookmarkStart w:id="279" w:name="_ETM_Q1_3826266"/>
      <w:bookmarkEnd w:id="279"/>
    </w:p>
    <w:p w14:paraId="13D73140" w14:textId="7C5DF686" w:rsidR="005443A1" w:rsidRDefault="005443A1" w:rsidP="005443A1">
      <w:pPr>
        <w:rPr>
          <w:rtl/>
          <w:lang w:eastAsia="he-IL"/>
        </w:rPr>
      </w:pPr>
      <w:bookmarkStart w:id="280" w:name="_ETM_Q1_3826343"/>
      <w:bookmarkStart w:id="281" w:name="_ETM_Q1_3826424"/>
      <w:bookmarkEnd w:id="280"/>
      <w:bookmarkEnd w:id="281"/>
    </w:p>
    <w:p w14:paraId="3BC76638" w14:textId="1C68EBA3" w:rsidR="005443A1" w:rsidRDefault="005443A1" w:rsidP="005443A1">
      <w:pPr>
        <w:rPr>
          <w:rtl/>
          <w:lang w:eastAsia="he-IL"/>
        </w:rPr>
      </w:pPr>
      <w:bookmarkStart w:id="282" w:name="_ETM_Q1_3826502"/>
      <w:bookmarkEnd w:id="282"/>
      <w:r>
        <w:rPr>
          <w:rFonts w:hint="cs"/>
          <w:rtl/>
          <w:lang w:eastAsia="he-IL"/>
        </w:rPr>
        <w:t>אני גם שמחה להציג לך</w:t>
      </w:r>
      <w:bookmarkStart w:id="283" w:name="_ETM_Q1_3829210"/>
      <w:bookmarkEnd w:id="283"/>
      <w:r>
        <w:rPr>
          <w:rFonts w:hint="cs"/>
          <w:rtl/>
          <w:lang w:eastAsia="he-IL"/>
        </w:rPr>
        <w:t xml:space="preserve"> דברים פעם ראשונה, לא רק המשרד לב</w:t>
      </w:r>
      <w:r w:rsidR="002C52BF">
        <w:rPr>
          <w:rFonts w:hint="cs"/>
          <w:rtl/>
          <w:lang w:eastAsia="he-IL"/>
        </w:rPr>
        <w:t>י</w:t>
      </w:r>
      <w:r>
        <w:rPr>
          <w:rFonts w:hint="cs"/>
          <w:rtl/>
          <w:lang w:eastAsia="he-IL"/>
        </w:rPr>
        <w:t>טחון פנים.</w:t>
      </w:r>
      <w:bookmarkStart w:id="284" w:name="_ETM_Q1_3834605"/>
      <w:bookmarkEnd w:id="284"/>
    </w:p>
    <w:p w14:paraId="2305FA92" w14:textId="4294FAE7" w:rsidR="005443A1" w:rsidRDefault="005443A1" w:rsidP="005443A1">
      <w:pPr>
        <w:rPr>
          <w:rtl/>
          <w:lang w:eastAsia="he-IL"/>
        </w:rPr>
      </w:pPr>
      <w:bookmarkStart w:id="285" w:name="_ETM_Q1_3834690"/>
      <w:bookmarkEnd w:id="285"/>
    </w:p>
    <w:p w14:paraId="686A3693" w14:textId="0FFA928C" w:rsidR="005443A1" w:rsidRDefault="005443A1" w:rsidP="005443A1">
      <w:pPr>
        <w:pStyle w:val="af6"/>
        <w:keepNext/>
        <w:rPr>
          <w:rtl/>
        </w:rPr>
      </w:pPr>
      <w:bookmarkStart w:id="286" w:name="ET_yor_5297_30"/>
      <w:r w:rsidRPr="005443A1">
        <w:rPr>
          <w:rStyle w:val="TagStyle"/>
          <w:rtl/>
        </w:rPr>
        <w:t xml:space="preserve"> &lt;&lt; יור &gt;&gt; </w:t>
      </w:r>
      <w:r>
        <w:rPr>
          <w:rtl/>
        </w:rPr>
        <w:t>היו"ר עאידה תומא סלימאן:</w:t>
      </w:r>
      <w:r w:rsidRPr="005443A1">
        <w:rPr>
          <w:rStyle w:val="TagStyle"/>
          <w:rtl/>
        </w:rPr>
        <w:t xml:space="preserve"> &lt;&lt; יור &gt;&gt;</w:t>
      </w:r>
      <w:r w:rsidR="000723F4">
        <w:rPr>
          <w:rtl/>
        </w:rPr>
        <w:t xml:space="preserve"> </w:t>
      </w:r>
      <w:bookmarkEnd w:id="286"/>
    </w:p>
    <w:p w14:paraId="28ADAC5D" w14:textId="61BB74AA" w:rsidR="005443A1" w:rsidRDefault="005443A1" w:rsidP="005443A1">
      <w:pPr>
        <w:pStyle w:val="KeepWithNext"/>
        <w:rPr>
          <w:rtl/>
          <w:lang w:eastAsia="he-IL"/>
        </w:rPr>
      </w:pPr>
    </w:p>
    <w:p w14:paraId="6F778562" w14:textId="1B4242E4" w:rsidR="005443A1" w:rsidRDefault="005443A1" w:rsidP="005443A1">
      <w:pPr>
        <w:rPr>
          <w:rtl/>
          <w:lang w:eastAsia="he-IL"/>
        </w:rPr>
      </w:pPr>
      <w:bookmarkStart w:id="287" w:name="_ETM_Q1_3836005"/>
      <w:bookmarkEnd w:id="287"/>
      <w:r>
        <w:rPr>
          <w:rFonts w:hint="cs"/>
          <w:rtl/>
          <w:lang w:eastAsia="he-IL"/>
        </w:rPr>
        <w:t>י</w:t>
      </w:r>
      <w:bookmarkStart w:id="288" w:name="_ETM_Q1_3836080"/>
      <w:bookmarkEnd w:id="288"/>
      <w:r>
        <w:rPr>
          <w:rFonts w:hint="cs"/>
          <w:rtl/>
          <w:lang w:eastAsia="he-IL"/>
        </w:rPr>
        <w:t>ופי.</w:t>
      </w:r>
    </w:p>
    <w:p w14:paraId="6A6D8364" w14:textId="0886F718" w:rsidR="005443A1" w:rsidRDefault="005443A1" w:rsidP="005443A1">
      <w:pPr>
        <w:rPr>
          <w:rtl/>
          <w:lang w:eastAsia="he-IL"/>
        </w:rPr>
      </w:pPr>
      <w:bookmarkStart w:id="289" w:name="_ETM_Q1_3836861"/>
      <w:bookmarkStart w:id="290" w:name="_ETM_Q1_3836943"/>
      <w:bookmarkEnd w:id="289"/>
      <w:bookmarkEnd w:id="290"/>
    </w:p>
    <w:p w14:paraId="3CC20087" w14:textId="69194D04" w:rsidR="005443A1" w:rsidRDefault="005443A1" w:rsidP="005443A1">
      <w:pPr>
        <w:pStyle w:val="af9"/>
        <w:keepNext/>
        <w:rPr>
          <w:rtl/>
          <w:lang w:eastAsia="he-IL"/>
        </w:rPr>
      </w:pPr>
      <w:bookmarkStart w:id="291" w:name="ET_guest_יעל_שרר_31"/>
      <w:r w:rsidRPr="005443A1">
        <w:rPr>
          <w:rStyle w:val="TagStyle"/>
          <w:rtl/>
        </w:rPr>
        <w:t xml:space="preserve"> &lt;&lt; אורח &gt;&gt; </w:t>
      </w:r>
      <w:r>
        <w:rPr>
          <w:rtl/>
          <w:lang w:eastAsia="he-IL"/>
        </w:rPr>
        <w:t>יעל שרר:</w:t>
      </w:r>
      <w:r w:rsidRPr="005443A1">
        <w:rPr>
          <w:rStyle w:val="TagStyle"/>
          <w:rtl/>
        </w:rPr>
        <w:t xml:space="preserve"> &lt;&lt; אורח &gt;&gt;</w:t>
      </w:r>
      <w:r w:rsidR="000723F4">
        <w:rPr>
          <w:rtl/>
          <w:lang w:eastAsia="he-IL"/>
        </w:rPr>
        <w:t xml:space="preserve"> </w:t>
      </w:r>
      <w:bookmarkEnd w:id="291"/>
    </w:p>
    <w:p w14:paraId="593ECB0D" w14:textId="3E9F2D4D" w:rsidR="005443A1" w:rsidRDefault="005443A1" w:rsidP="005443A1">
      <w:pPr>
        <w:pStyle w:val="KeepWithNext"/>
        <w:rPr>
          <w:rtl/>
          <w:lang w:eastAsia="he-IL"/>
        </w:rPr>
      </w:pPr>
    </w:p>
    <w:p w14:paraId="7B99A86E" w14:textId="5614EDD9" w:rsidR="005443A1" w:rsidRDefault="005443A1" w:rsidP="005443A1">
      <w:pPr>
        <w:rPr>
          <w:rtl/>
          <w:lang w:eastAsia="he-IL"/>
        </w:rPr>
      </w:pPr>
      <w:r>
        <w:rPr>
          <w:rFonts w:hint="cs"/>
          <w:rtl/>
          <w:lang w:eastAsia="he-IL"/>
        </w:rPr>
        <w:t>ח</w:t>
      </w:r>
      <w:bookmarkStart w:id="292" w:name="_ETM_Q1_3838023"/>
      <w:bookmarkStart w:id="293" w:name="_ETM_Q1_3838062"/>
      <w:bookmarkEnd w:id="292"/>
      <w:bookmarkEnd w:id="293"/>
      <w:r>
        <w:rPr>
          <w:rFonts w:hint="cs"/>
          <w:rtl/>
          <w:lang w:eastAsia="he-IL"/>
        </w:rPr>
        <w:t>ייב להתחיל</w:t>
      </w:r>
      <w:bookmarkStart w:id="294" w:name="_ETM_Q1_3834357"/>
      <w:bookmarkStart w:id="295" w:name="_ETM_Q1_3829552"/>
      <w:bookmarkEnd w:id="294"/>
      <w:bookmarkEnd w:id="295"/>
      <w:r>
        <w:rPr>
          <w:rFonts w:hint="cs"/>
          <w:rtl/>
          <w:lang w:eastAsia="he-IL"/>
        </w:rPr>
        <w:t xml:space="preserve"> תהליך</w:t>
      </w:r>
      <w:bookmarkStart w:id="296" w:name="_ETM_Q1_3830861"/>
      <w:bookmarkEnd w:id="296"/>
      <w:r>
        <w:rPr>
          <w:rFonts w:hint="cs"/>
          <w:rtl/>
          <w:lang w:eastAsia="he-IL"/>
        </w:rPr>
        <w:t xml:space="preserve"> דומה ויישום של מסקנות גם לגבי הגשה של</w:t>
      </w:r>
      <w:bookmarkStart w:id="297" w:name="_ETM_Q1_3838449"/>
      <w:bookmarkEnd w:id="297"/>
      <w:r>
        <w:rPr>
          <w:rFonts w:hint="cs"/>
          <w:rtl/>
          <w:lang w:eastAsia="he-IL"/>
        </w:rPr>
        <w:t xml:space="preserve"> </w:t>
      </w:r>
      <w:bookmarkStart w:id="298" w:name="_ETM_Q1_3833749"/>
      <w:bookmarkEnd w:id="298"/>
      <w:r>
        <w:rPr>
          <w:rFonts w:hint="cs"/>
          <w:rtl/>
          <w:lang w:eastAsia="he-IL"/>
        </w:rPr>
        <w:t xml:space="preserve">תלונות בעבירות מין של גברים, שאני מניחה שזה יתעתק דומה, </w:t>
      </w:r>
      <w:bookmarkStart w:id="299" w:name="_ETM_Q1_3845074"/>
      <w:bookmarkEnd w:id="299"/>
      <w:r>
        <w:rPr>
          <w:rFonts w:hint="cs"/>
          <w:rtl/>
          <w:lang w:eastAsia="he-IL"/>
        </w:rPr>
        <w:t>אבל לא בדיוק. וכמובן צריך להתחיל לעשות עבודת עומק בנושא</w:t>
      </w:r>
      <w:bookmarkStart w:id="300" w:name="_ETM_Q1_3851630"/>
      <w:bookmarkEnd w:id="300"/>
      <w:r>
        <w:rPr>
          <w:rFonts w:hint="cs"/>
          <w:rtl/>
          <w:lang w:eastAsia="he-IL"/>
        </w:rPr>
        <w:t xml:space="preserve"> של חקירת קטינים, אנחנו במצב לא טוב בנושא של עבירות</w:t>
      </w:r>
      <w:bookmarkStart w:id="301" w:name="_ETM_Q1_3856555"/>
      <w:bookmarkEnd w:id="301"/>
      <w:r>
        <w:rPr>
          <w:rFonts w:hint="cs"/>
          <w:rtl/>
          <w:lang w:eastAsia="he-IL"/>
        </w:rPr>
        <w:t xml:space="preserve"> מין בקטינים בכל האספקטים וההיבטים.</w:t>
      </w:r>
      <w:bookmarkStart w:id="302" w:name="_ETM_Q1_3860620"/>
      <w:bookmarkEnd w:id="302"/>
    </w:p>
    <w:p w14:paraId="7BF57D36" w14:textId="53F56651" w:rsidR="005443A1" w:rsidRDefault="005443A1" w:rsidP="005443A1">
      <w:pPr>
        <w:rPr>
          <w:rtl/>
          <w:lang w:eastAsia="he-IL"/>
        </w:rPr>
      </w:pPr>
      <w:bookmarkStart w:id="303" w:name="_ETM_Q1_3860721"/>
      <w:bookmarkEnd w:id="303"/>
    </w:p>
    <w:p w14:paraId="0863037A" w14:textId="06D7FA5F" w:rsidR="005443A1" w:rsidRDefault="005443A1" w:rsidP="005443A1">
      <w:pPr>
        <w:rPr>
          <w:rtl/>
          <w:lang w:eastAsia="he-IL"/>
        </w:rPr>
      </w:pPr>
      <w:bookmarkStart w:id="304" w:name="_ETM_Q1_3860774"/>
      <w:bookmarkStart w:id="305" w:name="_ETM_Q1_3860840"/>
      <w:bookmarkEnd w:id="304"/>
      <w:bookmarkEnd w:id="305"/>
      <w:r>
        <w:rPr>
          <w:rFonts w:hint="cs"/>
          <w:rtl/>
          <w:lang w:eastAsia="he-IL"/>
        </w:rPr>
        <w:t>אמרתי, וכמובן אני שמחה שאת מסכימה</w:t>
      </w:r>
      <w:bookmarkStart w:id="306" w:name="_ETM_Q1_3863986"/>
      <w:bookmarkEnd w:id="306"/>
      <w:r>
        <w:rPr>
          <w:rFonts w:hint="cs"/>
          <w:rtl/>
          <w:lang w:eastAsia="he-IL"/>
        </w:rPr>
        <w:t xml:space="preserve"> איתי, שמחלקי משפחה זה שם לא טוב, אבל זו פונקציה</w:t>
      </w:r>
      <w:bookmarkStart w:id="307" w:name="_ETM_Q1_3869023"/>
      <w:bookmarkEnd w:id="307"/>
      <w:r>
        <w:rPr>
          <w:rFonts w:hint="cs"/>
          <w:rtl/>
          <w:lang w:eastAsia="he-IL"/>
        </w:rPr>
        <w:t xml:space="preserve"> טובה </w:t>
      </w:r>
      <w:r w:rsidRPr="00B80FC9">
        <w:rPr>
          <w:rFonts w:hint="cs"/>
          <w:rtl/>
          <w:lang w:eastAsia="he-IL"/>
        </w:rPr>
        <w:t>וזה עובד יותר טוב ואנחנו מקבלות חוות דעת יותר</w:t>
      </w:r>
      <w:bookmarkStart w:id="308" w:name="_ETM_Q1_3875363"/>
      <w:bookmarkEnd w:id="308"/>
      <w:r w:rsidRPr="00B80FC9">
        <w:rPr>
          <w:rFonts w:hint="cs"/>
          <w:rtl/>
          <w:lang w:eastAsia="he-IL"/>
        </w:rPr>
        <w:t xml:space="preserve"> טובות על הדבר הזה, אבל כמובן</w:t>
      </w:r>
      <w:bookmarkStart w:id="309" w:name="_ETM_Q1_3874104"/>
      <w:bookmarkStart w:id="310" w:name="_ETM_Q1_3870538"/>
      <w:bookmarkEnd w:id="309"/>
      <w:bookmarkEnd w:id="310"/>
      <w:r w:rsidRPr="00B80FC9">
        <w:rPr>
          <w:rFonts w:hint="cs"/>
          <w:rtl/>
          <w:lang w:eastAsia="he-IL"/>
        </w:rPr>
        <w:t xml:space="preserve"> זה קשה לשלוח מי</w:t>
      </w:r>
      <w:bookmarkStart w:id="311" w:name="_ETM_Q1_3878011"/>
      <w:bookmarkEnd w:id="311"/>
      <w:r w:rsidRPr="00B80FC9">
        <w:rPr>
          <w:rFonts w:hint="cs"/>
          <w:rtl/>
          <w:lang w:eastAsia="he-IL"/>
        </w:rPr>
        <w:t xml:space="preserve"> ש</w:t>
      </w:r>
      <w:r w:rsidR="00504D56" w:rsidRPr="00B80FC9">
        <w:rPr>
          <w:rFonts w:hint="cs"/>
          <w:rtl/>
          <w:lang w:eastAsia="he-IL"/>
        </w:rPr>
        <w:t>נפגעה</w:t>
      </w:r>
      <w:r w:rsidRPr="00B80FC9">
        <w:rPr>
          <w:rFonts w:hint="cs"/>
          <w:rtl/>
          <w:lang w:eastAsia="he-IL"/>
        </w:rPr>
        <w:t xml:space="preserve"> </w:t>
      </w:r>
      <w:r w:rsidR="00504D56" w:rsidRPr="00B80FC9">
        <w:rPr>
          <w:rFonts w:hint="cs"/>
          <w:rtl/>
          <w:lang w:eastAsia="he-IL"/>
        </w:rPr>
        <w:t>מ</w:t>
      </w:r>
      <w:r w:rsidRPr="00B80FC9">
        <w:rPr>
          <w:rFonts w:hint="cs"/>
          <w:rtl/>
          <w:lang w:eastAsia="he-IL"/>
        </w:rPr>
        <w:t>עבירות מין במשפחה</w:t>
      </w:r>
      <w:bookmarkStart w:id="312" w:name="_ETM_Q1_3879993"/>
      <w:bookmarkStart w:id="313" w:name="_ETM_Q1_3875171"/>
      <w:bookmarkStart w:id="314" w:name="_ETM_Q1_3877432"/>
      <w:bookmarkEnd w:id="312"/>
      <w:bookmarkEnd w:id="313"/>
      <w:bookmarkEnd w:id="314"/>
      <w:r w:rsidRPr="00B80FC9">
        <w:rPr>
          <w:rFonts w:hint="cs"/>
          <w:rtl/>
          <w:lang w:eastAsia="he-IL"/>
        </w:rPr>
        <w:t xml:space="preserve"> למחלק</w:t>
      </w:r>
      <w:r>
        <w:rPr>
          <w:rFonts w:hint="cs"/>
          <w:rtl/>
          <w:lang w:eastAsia="he-IL"/>
        </w:rPr>
        <w:t xml:space="preserve"> המשפחה, זה איכשהו </w:t>
      </w:r>
      <w:bookmarkStart w:id="315" w:name="_ETM_Q1_3885409"/>
      <w:bookmarkEnd w:id="315"/>
      <w:r>
        <w:rPr>
          <w:rFonts w:hint="cs"/>
          <w:rtl/>
          <w:lang w:eastAsia="he-IL"/>
        </w:rPr>
        <w:t>מפריע ולא מדויק.</w:t>
      </w:r>
      <w:bookmarkStart w:id="316" w:name="_ETM_Q1_3887464"/>
      <w:bookmarkEnd w:id="316"/>
    </w:p>
    <w:p w14:paraId="5D3A17CA" w14:textId="5A5DFAC2" w:rsidR="005443A1" w:rsidRDefault="005443A1" w:rsidP="005443A1">
      <w:pPr>
        <w:rPr>
          <w:rtl/>
          <w:lang w:eastAsia="he-IL"/>
        </w:rPr>
      </w:pPr>
      <w:bookmarkStart w:id="317" w:name="_ETM_Q1_3887544"/>
      <w:bookmarkStart w:id="318" w:name="_ETM_Q1_3888093"/>
      <w:bookmarkEnd w:id="317"/>
      <w:bookmarkEnd w:id="318"/>
    </w:p>
    <w:p w14:paraId="4E468BCA" w14:textId="25A28A69" w:rsidR="003A0DE7" w:rsidRDefault="005443A1" w:rsidP="00504D56">
      <w:pPr>
        <w:rPr>
          <w:rtl/>
          <w:lang w:eastAsia="he-IL"/>
        </w:rPr>
      </w:pPr>
      <w:bookmarkStart w:id="319" w:name="_ETM_Q1_3888162"/>
      <w:bookmarkEnd w:id="319"/>
      <w:r>
        <w:rPr>
          <w:rFonts w:hint="cs"/>
          <w:rtl/>
          <w:lang w:eastAsia="he-IL"/>
        </w:rPr>
        <w:t>אני גם אגיד שעל המון תהליכים שקשורים</w:t>
      </w:r>
      <w:bookmarkStart w:id="320" w:name="_ETM_Q1_3893960"/>
      <w:bookmarkEnd w:id="320"/>
      <w:r>
        <w:rPr>
          <w:rFonts w:hint="cs"/>
          <w:rtl/>
          <w:lang w:eastAsia="he-IL"/>
        </w:rPr>
        <w:t xml:space="preserve"> לאיך אנחנו מציגים את תהליכי הגשת</w:t>
      </w:r>
      <w:bookmarkStart w:id="321" w:name="_ETM_Q1_3893026"/>
      <w:bookmarkEnd w:id="321"/>
      <w:r>
        <w:rPr>
          <w:rFonts w:hint="cs"/>
          <w:rtl/>
          <w:lang w:eastAsia="he-IL"/>
        </w:rPr>
        <w:t xml:space="preserve"> התלונה, ואיך אנחנו קצת</w:t>
      </w:r>
      <w:bookmarkStart w:id="322" w:name="_ETM_Q1_3898851"/>
      <w:bookmarkEnd w:id="322"/>
      <w:r>
        <w:rPr>
          <w:rFonts w:hint="cs"/>
          <w:rtl/>
          <w:lang w:eastAsia="he-IL"/>
        </w:rPr>
        <w:t xml:space="preserve"> מפזרים את הערפל מעל זה, ואיך אנחנו עושים את</w:t>
      </w:r>
      <w:bookmarkStart w:id="323" w:name="_ETM_Q1_3904238"/>
      <w:bookmarkEnd w:id="323"/>
      <w:r>
        <w:rPr>
          <w:rFonts w:hint="cs"/>
          <w:rtl/>
          <w:lang w:eastAsia="he-IL"/>
        </w:rPr>
        <w:t xml:space="preserve"> זה קצת פחות מפחיד לציבור, וקצת </w:t>
      </w:r>
      <w:bookmarkStart w:id="324" w:name="_ETM_Q1_3903911"/>
      <w:bookmarkStart w:id="325" w:name="_ETM_Q1_3899099"/>
      <w:bookmarkEnd w:id="324"/>
      <w:bookmarkEnd w:id="325"/>
      <w:r>
        <w:rPr>
          <w:rFonts w:hint="cs"/>
          <w:rtl/>
          <w:lang w:eastAsia="he-IL"/>
        </w:rPr>
        <w:t>יותר נגיש, וקצת</w:t>
      </w:r>
      <w:bookmarkStart w:id="326" w:name="_ETM_Q1_3902767"/>
      <w:bookmarkEnd w:id="326"/>
      <w:r>
        <w:rPr>
          <w:rFonts w:hint="cs"/>
          <w:rtl/>
          <w:lang w:eastAsia="he-IL"/>
        </w:rPr>
        <w:t xml:space="preserve"> יותר מיודע, התחלנו פרויקט עם אורית דנין, שאמרתי</w:t>
      </w:r>
      <w:bookmarkStart w:id="327" w:name="_ETM_Q1_3911541"/>
      <w:bookmarkEnd w:id="327"/>
      <w:r>
        <w:rPr>
          <w:rFonts w:hint="cs"/>
          <w:rtl/>
          <w:lang w:eastAsia="he-IL"/>
        </w:rPr>
        <w:t xml:space="preserve"> שהיא מחליפה את גל ספן, ויש </w:t>
      </w:r>
      <w:bookmarkStart w:id="328" w:name="_ETM_Q1_3911889"/>
      <w:bookmarkStart w:id="329" w:name="_ETM_Q1_3907058"/>
      <w:bookmarkEnd w:id="328"/>
      <w:bookmarkEnd w:id="329"/>
      <w:r>
        <w:rPr>
          <w:rFonts w:hint="cs"/>
          <w:rtl/>
          <w:lang w:eastAsia="he-IL"/>
        </w:rPr>
        <w:t>קשר מצוין, ואנחנו מחר</w:t>
      </w:r>
      <w:bookmarkStart w:id="330" w:name="_ETM_Q1_3915236"/>
      <w:bookmarkEnd w:id="330"/>
      <w:r>
        <w:rPr>
          <w:rFonts w:hint="cs"/>
          <w:rtl/>
          <w:lang w:eastAsia="he-IL"/>
        </w:rPr>
        <w:t xml:space="preserve"> כבר קבענו שיחה</w:t>
      </w:r>
      <w:bookmarkStart w:id="331" w:name="_ETM_Q1_3913232"/>
      <w:bookmarkStart w:id="332" w:name="_ETM_Q1_3910575"/>
      <w:bookmarkEnd w:id="331"/>
      <w:bookmarkEnd w:id="332"/>
      <w:r>
        <w:rPr>
          <w:rFonts w:hint="cs"/>
          <w:rtl/>
          <w:lang w:eastAsia="he-IL"/>
        </w:rPr>
        <w:t>. זה ממש מבורך, ואני רוצה להודות</w:t>
      </w:r>
      <w:bookmarkStart w:id="333" w:name="_ETM_Q1_3917118"/>
      <w:bookmarkEnd w:id="333"/>
      <w:r>
        <w:rPr>
          <w:rFonts w:hint="cs"/>
          <w:rtl/>
          <w:lang w:eastAsia="he-IL"/>
        </w:rPr>
        <w:t xml:space="preserve"> לכם גם חבר'ה של המשטרה, ממש תודה, וגם יעל ולשכת</w:t>
      </w:r>
      <w:bookmarkStart w:id="334" w:name="_ETM_Q1_3922828"/>
      <w:bookmarkEnd w:id="334"/>
      <w:r>
        <w:rPr>
          <w:rFonts w:hint="cs"/>
          <w:rtl/>
          <w:lang w:eastAsia="he-IL"/>
        </w:rPr>
        <w:t xml:space="preserve"> השר. אני מלאת תקווה, כ</w:t>
      </w:r>
      <w:bookmarkStart w:id="335" w:name="_ETM_Q1_3921565"/>
      <w:bookmarkEnd w:id="335"/>
      <w:r>
        <w:rPr>
          <w:rFonts w:hint="cs"/>
          <w:rtl/>
          <w:lang w:eastAsia="he-IL"/>
        </w:rPr>
        <w:t xml:space="preserve">בר אמרתי, אופטימית. </w:t>
      </w:r>
      <w:bookmarkStart w:id="336" w:name="_ETM_Q1_3543048"/>
      <w:bookmarkStart w:id="337" w:name="_ETM_Q1_3554207"/>
      <w:bookmarkStart w:id="338" w:name="_ETM_Q1_3596873"/>
      <w:bookmarkStart w:id="339" w:name="_ETM_Q1_3593359"/>
      <w:bookmarkStart w:id="340" w:name="_ETM_Q1_3589581"/>
      <w:bookmarkStart w:id="341" w:name="_ETM_Q1_3585393"/>
      <w:bookmarkStart w:id="342" w:name="_ETM_Q1_3582770"/>
      <w:bookmarkEnd w:id="2"/>
      <w:bookmarkEnd w:id="336"/>
      <w:bookmarkEnd w:id="337"/>
      <w:bookmarkEnd w:id="338"/>
      <w:bookmarkEnd w:id="339"/>
      <w:bookmarkEnd w:id="340"/>
      <w:bookmarkEnd w:id="341"/>
      <w:bookmarkEnd w:id="342"/>
    </w:p>
    <w:p w14:paraId="3F5888BA" w14:textId="42820AC8" w:rsidR="00504D56" w:rsidRDefault="00504D56" w:rsidP="00CD5B56">
      <w:pPr>
        <w:rPr>
          <w:rtl/>
          <w:lang w:eastAsia="he-IL"/>
        </w:rPr>
      </w:pPr>
    </w:p>
    <w:p w14:paraId="11E471E0" w14:textId="5ECC7615" w:rsidR="00504D56" w:rsidRDefault="00504D56" w:rsidP="00504D56">
      <w:pPr>
        <w:pStyle w:val="af6"/>
        <w:keepNext/>
      </w:pPr>
      <w:bookmarkStart w:id="343" w:name="ET_yor_5297_32"/>
      <w:r w:rsidRPr="00504D56">
        <w:rPr>
          <w:rStyle w:val="TagStyle"/>
          <w:rtl/>
        </w:rPr>
        <w:t xml:space="preserve"> &lt;&lt; יור &gt;&gt; </w:t>
      </w:r>
      <w:r>
        <w:rPr>
          <w:rtl/>
        </w:rPr>
        <w:t>היו"ר עאידה תומא סלימאן:</w:t>
      </w:r>
      <w:r w:rsidRPr="00504D56">
        <w:rPr>
          <w:rStyle w:val="TagStyle"/>
          <w:rtl/>
        </w:rPr>
        <w:t xml:space="preserve"> &lt;&lt; יור &gt;&gt;</w:t>
      </w:r>
      <w:r w:rsidR="000723F4">
        <w:rPr>
          <w:rtl/>
        </w:rPr>
        <w:t xml:space="preserve"> </w:t>
      </w:r>
      <w:bookmarkEnd w:id="343"/>
    </w:p>
    <w:p w14:paraId="27A53350" w14:textId="25BBF317" w:rsidR="00504D56" w:rsidRDefault="00504D56" w:rsidP="00504D56">
      <w:pPr>
        <w:pStyle w:val="KeepWithNext"/>
        <w:rPr>
          <w:rtl/>
          <w:lang w:eastAsia="he-IL"/>
        </w:rPr>
      </w:pPr>
    </w:p>
    <w:p w14:paraId="36697A18" w14:textId="71A7D544" w:rsidR="00504D56" w:rsidRDefault="00504D56" w:rsidP="00504D56">
      <w:pPr>
        <w:rPr>
          <w:rtl/>
          <w:lang w:eastAsia="he-IL"/>
        </w:rPr>
      </w:pPr>
      <w:bookmarkStart w:id="344" w:name="_ETM_Q1_3920997"/>
      <w:bookmarkEnd w:id="344"/>
      <w:r>
        <w:rPr>
          <w:rFonts w:hint="cs"/>
          <w:rtl/>
          <w:lang w:eastAsia="he-IL"/>
        </w:rPr>
        <w:t>תודה רבה.</w:t>
      </w:r>
    </w:p>
    <w:p w14:paraId="4EAD8C83" w14:textId="72F44C56" w:rsidR="00504D56" w:rsidRDefault="00504D56" w:rsidP="00504D56">
      <w:pPr>
        <w:rPr>
          <w:rtl/>
          <w:lang w:eastAsia="he-IL"/>
        </w:rPr>
      </w:pPr>
      <w:bookmarkStart w:id="345" w:name="_ETM_Q1_3928839"/>
      <w:bookmarkStart w:id="346" w:name="_ETM_Q1_3928903"/>
      <w:bookmarkStart w:id="347" w:name="_ETM_Q1_3929064"/>
      <w:bookmarkEnd w:id="345"/>
      <w:bookmarkEnd w:id="346"/>
      <w:bookmarkEnd w:id="347"/>
    </w:p>
    <w:p w14:paraId="21217BC6" w14:textId="11E716A9" w:rsidR="00504D56" w:rsidRDefault="00504D56" w:rsidP="00504D56">
      <w:pPr>
        <w:rPr>
          <w:rtl/>
          <w:lang w:eastAsia="he-IL"/>
        </w:rPr>
      </w:pPr>
      <w:bookmarkStart w:id="348" w:name="_ETM_Q1_3929128"/>
      <w:bookmarkEnd w:id="348"/>
      <w:r>
        <w:rPr>
          <w:rFonts w:hint="cs"/>
          <w:rtl/>
          <w:lang w:eastAsia="he-IL"/>
        </w:rPr>
        <w:t>אני יוד</w:t>
      </w:r>
      <w:bookmarkStart w:id="349" w:name="_ETM_Q1_3929975"/>
      <w:bookmarkEnd w:id="349"/>
      <w:r>
        <w:rPr>
          <w:rFonts w:hint="cs"/>
          <w:rtl/>
          <w:lang w:eastAsia="he-IL"/>
        </w:rPr>
        <w:t>עת שיש נציגים ונציגות גם של משרד הרווחה,</w:t>
      </w:r>
      <w:bookmarkStart w:id="350" w:name="_ETM_Q1_3936657"/>
      <w:bookmarkEnd w:id="350"/>
      <w:r>
        <w:rPr>
          <w:rFonts w:hint="cs"/>
          <w:rtl/>
          <w:lang w:eastAsia="he-IL"/>
        </w:rPr>
        <w:t xml:space="preserve"> פרקליטות המדינה, משרד המשפטים והסיוע המשפטי. אני אומרת את זה</w:t>
      </w:r>
      <w:bookmarkStart w:id="351" w:name="_ETM_Q1_3944105"/>
      <w:bookmarkEnd w:id="351"/>
      <w:r>
        <w:rPr>
          <w:rFonts w:hint="cs"/>
          <w:rtl/>
          <w:lang w:eastAsia="he-IL"/>
        </w:rPr>
        <w:t xml:space="preserve"> כי לא הודעתן לנו שאתן רוצות להתייחס,</w:t>
      </w:r>
      <w:bookmarkStart w:id="352" w:name="_ETM_Q1_3952232"/>
      <w:bookmarkEnd w:id="352"/>
      <w:r>
        <w:rPr>
          <w:rFonts w:hint="cs"/>
          <w:rtl/>
          <w:lang w:eastAsia="he-IL"/>
        </w:rPr>
        <w:t xml:space="preserve"> אבל אני אשמח אם יש לכן התייחסות להעלות.</w:t>
      </w:r>
      <w:bookmarkStart w:id="353" w:name="_ETM_Q1_3956704"/>
      <w:bookmarkEnd w:id="353"/>
    </w:p>
    <w:p w14:paraId="2AE66647" w14:textId="63EE8C28" w:rsidR="00504D56" w:rsidRDefault="00504D56" w:rsidP="00504D56">
      <w:pPr>
        <w:ind w:firstLine="0"/>
        <w:rPr>
          <w:rtl/>
          <w:lang w:eastAsia="he-IL"/>
        </w:rPr>
      </w:pPr>
      <w:bookmarkStart w:id="354" w:name="_ETM_Q1_3956760"/>
      <w:bookmarkStart w:id="355" w:name="_ETM_Q1_3956848"/>
      <w:bookmarkStart w:id="356" w:name="_ETM_Q1_3956904"/>
      <w:bookmarkEnd w:id="354"/>
      <w:bookmarkEnd w:id="355"/>
      <w:bookmarkEnd w:id="356"/>
    </w:p>
    <w:p w14:paraId="5183B69E" w14:textId="74EAAD98" w:rsidR="00504D56" w:rsidRDefault="00504D56" w:rsidP="00504D56">
      <w:pPr>
        <w:pStyle w:val="af9"/>
        <w:keepNext/>
        <w:rPr>
          <w:lang w:eastAsia="he-IL"/>
        </w:rPr>
      </w:pPr>
      <w:bookmarkStart w:id="357" w:name="ET_guest_סלעית_שחר_הוכמן_33"/>
      <w:r w:rsidRPr="00504D56">
        <w:rPr>
          <w:rStyle w:val="TagStyle"/>
          <w:rtl/>
        </w:rPr>
        <w:t xml:space="preserve"> &lt;&lt; אורח &gt;&gt; </w:t>
      </w:r>
      <w:r>
        <w:rPr>
          <w:rtl/>
          <w:lang w:eastAsia="he-IL"/>
        </w:rPr>
        <w:t>סלעית שחר הוכמן:</w:t>
      </w:r>
      <w:r w:rsidRPr="00504D56">
        <w:rPr>
          <w:rStyle w:val="TagStyle"/>
          <w:rtl/>
        </w:rPr>
        <w:t xml:space="preserve"> &lt;&lt; אורח &gt;&gt;</w:t>
      </w:r>
      <w:r w:rsidR="000723F4">
        <w:rPr>
          <w:rtl/>
          <w:lang w:eastAsia="he-IL"/>
        </w:rPr>
        <w:t xml:space="preserve"> </w:t>
      </w:r>
      <w:bookmarkEnd w:id="357"/>
    </w:p>
    <w:p w14:paraId="18E1CBAD" w14:textId="1F6EF5DD" w:rsidR="00504D56" w:rsidRDefault="00504D56" w:rsidP="00504D56">
      <w:pPr>
        <w:pStyle w:val="KeepWithNext"/>
        <w:rPr>
          <w:rtl/>
          <w:lang w:eastAsia="he-IL"/>
        </w:rPr>
      </w:pPr>
    </w:p>
    <w:p w14:paraId="7EDAD1DC" w14:textId="0A1EA23D" w:rsidR="00504D56" w:rsidRDefault="00504D56" w:rsidP="00504D56">
      <w:pPr>
        <w:rPr>
          <w:rtl/>
          <w:lang w:eastAsia="he-IL"/>
        </w:rPr>
      </w:pPr>
      <w:r>
        <w:rPr>
          <w:rFonts w:hint="cs"/>
          <w:rtl/>
          <w:lang w:eastAsia="he-IL"/>
        </w:rPr>
        <w:t xml:space="preserve">אני יכולה להגיד. אני סלעית, אני נציגה </w:t>
      </w:r>
      <w:bookmarkStart w:id="358" w:name="_ETM_Q1_3952567"/>
      <w:bookmarkEnd w:id="358"/>
      <w:r>
        <w:rPr>
          <w:rFonts w:hint="cs"/>
          <w:rtl/>
          <w:lang w:eastAsia="he-IL"/>
        </w:rPr>
        <w:t>של משרד הרווחה, אני מנהלת</w:t>
      </w:r>
      <w:bookmarkStart w:id="359" w:name="_ETM_Q1_3961782"/>
      <w:bookmarkEnd w:id="359"/>
      <w:r>
        <w:rPr>
          <w:rFonts w:hint="cs"/>
          <w:rtl/>
          <w:lang w:eastAsia="he-IL"/>
        </w:rPr>
        <w:t xml:space="preserve"> את התחום של הטיפול בנפגעים מינית בגירים במשרד, ואני רוצה</w:t>
      </w:r>
      <w:bookmarkStart w:id="360" w:name="_ETM_Q1_3967761"/>
      <w:bookmarkEnd w:id="360"/>
      <w:r>
        <w:rPr>
          <w:rFonts w:hint="cs"/>
          <w:rtl/>
          <w:lang w:eastAsia="he-IL"/>
        </w:rPr>
        <w:t xml:space="preserve"> להגיד שהייתי שו</w:t>
      </w:r>
      <w:bookmarkStart w:id="361" w:name="_ETM_Q1_3965376"/>
      <w:bookmarkEnd w:id="361"/>
      <w:r>
        <w:rPr>
          <w:rFonts w:hint="cs"/>
          <w:rtl/>
          <w:lang w:eastAsia="he-IL"/>
        </w:rPr>
        <w:t xml:space="preserve">תפה באמת לתהליך הזה שיעל הציגה. אני </w:t>
      </w:r>
      <w:bookmarkStart w:id="362" w:name="_ETM_Q1_3972943"/>
      <w:bookmarkEnd w:id="362"/>
      <w:r>
        <w:rPr>
          <w:rFonts w:hint="cs"/>
          <w:rtl/>
          <w:lang w:eastAsia="he-IL"/>
        </w:rPr>
        <w:t>מברכת על זה מאד, אני חושבת שזו התחלה של שיתוף</w:t>
      </w:r>
      <w:bookmarkStart w:id="363" w:name="_ETM_Q1_3978347"/>
      <w:bookmarkEnd w:id="363"/>
      <w:r>
        <w:rPr>
          <w:rFonts w:hint="cs"/>
          <w:rtl/>
          <w:lang w:eastAsia="he-IL"/>
        </w:rPr>
        <w:t xml:space="preserve"> פעולה שאנחנו מייחלים לו כבר הרבה מאד זמן.</w:t>
      </w:r>
      <w:bookmarkStart w:id="364" w:name="_ETM_Q1_3979823"/>
      <w:bookmarkStart w:id="365" w:name="_ETM_Q1_3975018"/>
      <w:bookmarkEnd w:id="364"/>
      <w:bookmarkEnd w:id="365"/>
      <w:r>
        <w:rPr>
          <w:rFonts w:hint="cs"/>
          <w:rtl/>
          <w:lang w:eastAsia="he-IL"/>
        </w:rPr>
        <w:t xml:space="preserve"> אני חושבת שכל הנושא של טיפול בנפגעים מינית</w:t>
      </w:r>
      <w:bookmarkStart w:id="366" w:name="_ETM_Q1_3980602"/>
      <w:bookmarkEnd w:id="366"/>
      <w:r>
        <w:rPr>
          <w:rFonts w:hint="cs"/>
          <w:rtl/>
          <w:lang w:eastAsia="he-IL"/>
        </w:rPr>
        <w:t>, נשים וגברים, בכל</w:t>
      </w:r>
      <w:bookmarkStart w:id="367" w:name="_ETM_Q1_3986350"/>
      <w:bookmarkEnd w:id="367"/>
      <w:r>
        <w:rPr>
          <w:rFonts w:hint="cs"/>
          <w:rtl/>
          <w:lang w:eastAsia="he-IL"/>
        </w:rPr>
        <w:t xml:space="preserve"> התרבויות, מחויב בהסתכלות שונה וממוקדת יותר של משרדים נוספים, מה שקורה בשנה </w:t>
      </w:r>
      <w:bookmarkStart w:id="368" w:name="_ETM_Q1_3991388"/>
      <w:bookmarkEnd w:id="368"/>
      <w:r>
        <w:rPr>
          <w:rFonts w:hint="cs"/>
          <w:rtl/>
          <w:lang w:eastAsia="he-IL"/>
        </w:rPr>
        <w:t>האחרונה יותר.</w:t>
      </w:r>
      <w:bookmarkStart w:id="369" w:name="_ETM_Q1_4001345"/>
      <w:bookmarkStart w:id="370" w:name="_ETM_Q1_4002921"/>
      <w:bookmarkEnd w:id="369"/>
      <w:bookmarkEnd w:id="370"/>
    </w:p>
    <w:p w14:paraId="5442C5DE" w14:textId="20ADA8F9" w:rsidR="00DD5E48" w:rsidRDefault="00DD5E48" w:rsidP="00504D56">
      <w:pPr>
        <w:rPr>
          <w:rtl/>
          <w:lang w:eastAsia="he-IL"/>
        </w:rPr>
      </w:pPr>
      <w:bookmarkStart w:id="371" w:name="_ETM_Q1_4003004"/>
      <w:bookmarkStart w:id="372" w:name="_ETM_Q1_4003085"/>
      <w:bookmarkEnd w:id="371"/>
      <w:bookmarkEnd w:id="372"/>
    </w:p>
    <w:p w14:paraId="41380B55" w14:textId="4B377680" w:rsidR="00DD5E48" w:rsidRDefault="00DD5E48" w:rsidP="00504D56">
      <w:pPr>
        <w:rPr>
          <w:rtl/>
          <w:lang w:eastAsia="he-IL"/>
        </w:rPr>
      </w:pPr>
      <w:bookmarkStart w:id="373" w:name="_ETM_Q1_4003153"/>
      <w:bookmarkEnd w:id="373"/>
      <w:r>
        <w:rPr>
          <w:rFonts w:hint="cs"/>
          <w:rtl/>
          <w:lang w:eastAsia="he-IL"/>
        </w:rPr>
        <w:t xml:space="preserve">אני מאד מסכימה עם ההמלצות, חלק </w:t>
      </w:r>
      <w:bookmarkStart w:id="374" w:name="_ETM_Q1_4002529"/>
      <w:bookmarkStart w:id="375" w:name="_ETM_Q1_3997696"/>
      <w:bookmarkEnd w:id="374"/>
      <w:bookmarkEnd w:id="375"/>
      <w:r>
        <w:rPr>
          <w:rFonts w:hint="cs"/>
          <w:rtl/>
          <w:lang w:eastAsia="he-IL"/>
        </w:rPr>
        <w:t>מהן זה משהו</w:t>
      </w:r>
      <w:bookmarkStart w:id="376" w:name="_ETM_Q1_4003365"/>
      <w:bookmarkEnd w:id="376"/>
      <w:r>
        <w:rPr>
          <w:rFonts w:hint="cs"/>
          <w:rtl/>
          <w:lang w:eastAsia="he-IL"/>
        </w:rPr>
        <w:t xml:space="preserve"> שאנחנו אמרנו גם את שלנו בפני יעל והצוות שדיבר</w:t>
      </w:r>
      <w:bookmarkStart w:id="377" w:name="_ETM_Q1_4010437"/>
      <w:bookmarkEnd w:id="377"/>
      <w:r>
        <w:rPr>
          <w:rFonts w:hint="cs"/>
          <w:rtl/>
          <w:lang w:eastAsia="he-IL"/>
        </w:rPr>
        <w:t xml:space="preserve"> איתנו על התחום הזה. הלוואי שנוכל ל</w:t>
      </w:r>
      <w:bookmarkStart w:id="378" w:name="_ETM_Q1_4028844"/>
      <w:bookmarkEnd w:id="378"/>
      <w:r>
        <w:rPr>
          <w:rFonts w:hint="cs"/>
          <w:rtl/>
          <w:lang w:eastAsia="he-IL"/>
        </w:rPr>
        <w:t xml:space="preserve">הקים </w:t>
      </w:r>
      <w:r w:rsidRPr="00350167">
        <w:rPr>
          <w:rFonts w:hint="cs"/>
          <w:rtl/>
          <w:lang w:eastAsia="he-IL"/>
        </w:rPr>
        <w:t>עוד בתי לין</w:t>
      </w:r>
      <w:bookmarkStart w:id="379" w:name="_ETM_Q1_4016369"/>
      <w:bookmarkEnd w:id="379"/>
      <w:r>
        <w:rPr>
          <w:rFonts w:hint="cs"/>
          <w:rtl/>
          <w:lang w:eastAsia="he-IL"/>
        </w:rPr>
        <w:t xml:space="preserve"> למבוגרים, זה באמת חלום מבחינתי.</w:t>
      </w:r>
      <w:bookmarkStart w:id="380" w:name="_ETM_Q1_4015545"/>
      <w:bookmarkEnd w:id="380"/>
      <w:r>
        <w:rPr>
          <w:rFonts w:hint="cs"/>
          <w:rtl/>
          <w:lang w:eastAsia="he-IL"/>
        </w:rPr>
        <w:t xml:space="preserve"> </w:t>
      </w:r>
      <w:r w:rsidRPr="00350167">
        <w:rPr>
          <w:rFonts w:hint="cs"/>
          <w:rtl/>
          <w:lang w:eastAsia="he-IL"/>
        </w:rPr>
        <w:t>בדומה אולי למרכזי אלומה</w:t>
      </w:r>
      <w:bookmarkStart w:id="381" w:name="_ETM_Q1_4026555"/>
      <w:bookmarkEnd w:id="381"/>
      <w:r>
        <w:rPr>
          <w:rFonts w:hint="cs"/>
          <w:rtl/>
          <w:lang w:eastAsia="he-IL"/>
        </w:rPr>
        <w:t xml:space="preserve"> שבאמת קיימים</w:t>
      </w:r>
      <w:bookmarkStart w:id="382" w:name="_ETM_Q1_4024755"/>
      <w:bookmarkStart w:id="383" w:name="_ETM_Q1_4021365"/>
      <w:bookmarkEnd w:id="382"/>
      <w:bookmarkEnd w:id="383"/>
      <w:r>
        <w:rPr>
          <w:rFonts w:hint="cs"/>
          <w:rtl/>
          <w:lang w:eastAsia="he-IL"/>
        </w:rPr>
        <w:t>, ואני הבנתי שאפשר יהיה להכניס -</w:t>
      </w:r>
      <w:r w:rsidR="008C5095">
        <w:rPr>
          <w:rFonts w:hint="cs"/>
          <w:rtl/>
          <w:lang w:eastAsia="he-IL"/>
        </w:rPr>
        <w:t xml:space="preserve"> </w:t>
      </w:r>
      <w:r>
        <w:rPr>
          <w:rFonts w:hint="cs"/>
          <w:rtl/>
          <w:lang w:eastAsia="he-IL"/>
        </w:rPr>
        <w:t>-</w:t>
      </w:r>
      <w:r w:rsidR="008C5095">
        <w:rPr>
          <w:rFonts w:hint="cs"/>
          <w:rtl/>
          <w:lang w:eastAsia="he-IL"/>
        </w:rPr>
        <w:t xml:space="preserve"> </w:t>
      </w:r>
      <w:r>
        <w:rPr>
          <w:rFonts w:hint="cs"/>
          <w:rtl/>
          <w:lang w:eastAsia="he-IL"/>
        </w:rPr>
        <w:t>-</w:t>
      </w:r>
      <w:bookmarkStart w:id="384" w:name="_ETM_Q1_4031612"/>
      <w:bookmarkEnd w:id="384"/>
    </w:p>
    <w:p w14:paraId="0BB10B6C" w14:textId="220FDDBE" w:rsidR="00DD5E48" w:rsidRDefault="00DD5E48" w:rsidP="00504D56">
      <w:pPr>
        <w:rPr>
          <w:rtl/>
          <w:lang w:eastAsia="he-IL"/>
        </w:rPr>
      </w:pPr>
      <w:bookmarkStart w:id="385" w:name="_ETM_Q1_4031692"/>
      <w:bookmarkEnd w:id="385"/>
    </w:p>
    <w:p w14:paraId="55BA7BA4" w14:textId="6E62BD1C" w:rsidR="00DD5E48" w:rsidRDefault="00DD5E48" w:rsidP="00DD5E48">
      <w:pPr>
        <w:pStyle w:val="af6"/>
        <w:keepNext/>
      </w:pPr>
      <w:bookmarkStart w:id="386" w:name="ET_yor_5297_34"/>
      <w:r w:rsidRPr="00DD5E48">
        <w:rPr>
          <w:rStyle w:val="TagStyle"/>
          <w:rtl/>
        </w:rPr>
        <w:t xml:space="preserve"> &lt;&lt; יור &gt;&gt; </w:t>
      </w:r>
      <w:r>
        <w:rPr>
          <w:rtl/>
        </w:rPr>
        <w:t>היו"ר עאידה תומא סלימאן:</w:t>
      </w:r>
      <w:r w:rsidRPr="00DD5E48">
        <w:rPr>
          <w:rStyle w:val="TagStyle"/>
          <w:rtl/>
        </w:rPr>
        <w:t xml:space="preserve"> &lt;&lt; יור &gt;&gt;</w:t>
      </w:r>
      <w:r w:rsidR="000723F4">
        <w:rPr>
          <w:rtl/>
        </w:rPr>
        <w:t xml:space="preserve"> </w:t>
      </w:r>
      <w:bookmarkEnd w:id="386"/>
    </w:p>
    <w:p w14:paraId="16FC086D" w14:textId="5B29251D" w:rsidR="00DD5E48" w:rsidRDefault="00DD5E48" w:rsidP="00DD5E48">
      <w:pPr>
        <w:pStyle w:val="KeepWithNext"/>
        <w:rPr>
          <w:rtl/>
          <w:lang w:eastAsia="he-IL"/>
        </w:rPr>
      </w:pPr>
    </w:p>
    <w:p w14:paraId="5481A95E" w14:textId="3E4517E6" w:rsidR="00DD5E48" w:rsidRDefault="00DD5E48" w:rsidP="00DD5E48">
      <w:pPr>
        <w:rPr>
          <w:rtl/>
          <w:lang w:eastAsia="he-IL"/>
        </w:rPr>
      </w:pPr>
      <w:bookmarkStart w:id="387" w:name="_ETM_Q1_4033223"/>
      <w:bookmarkStart w:id="388" w:name="_ETM_Q1_4033275"/>
      <w:bookmarkEnd w:id="387"/>
      <w:bookmarkEnd w:id="388"/>
      <w:r>
        <w:rPr>
          <w:rFonts w:hint="cs"/>
          <w:rtl/>
          <w:lang w:eastAsia="he-IL"/>
        </w:rPr>
        <w:t>מרכ</w:t>
      </w:r>
      <w:bookmarkStart w:id="389" w:name="_ETM_Q1_4029099"/>
      <w:bookmarkStart w:id="390" w:name="_ETM_Q1_4024734"/>
      <w:bookmarkEnd w:id="389"/>
      <w:bookmarkEnd w:id="390"/>
      <w:r>
        <w:rPr>
          <w:rFonts w:hint="cs"/>
          <w:rtl/>
          <w:lang w:eastAsia="he-IL"/>
        </w:rPr>
        <w:t>ז, עדיין.</w:t>
      </w:r>
      <w:bookmarkStart w:id="391" w:name="_ETM_Q1_4031662"/>
      <w:bookmarkEnd w:id="391"/>
    </w:p>
    <w:p w14:paraId="618C4878" w14:textId="5DC502E7" w:rsidR="00DD5E48" w:rsidRDefault="00DD5E48" w:rsidP="00DD5E48">
      <w:pPr>
        <w:rPr>
          <w:rtl/>
          <w:lang w:eastAsia="he-IL"/>
        </w:rPr>
      </w:pPr>
      <w:bookmarkStart w:id="392" w:name="_ETM_Q1_4031740"/>
      <w:bookmarkEnd w:id="392"/>
    </w:p>
    <w:p w14:paraId="6A0D338E" w14:textId="7520EDB0" w:rsidR="00DD5E48" w:rsidRDefault="00DD5E48" w:rsidP="00DD5E48">
      <w:pPr>
        <w:pStyle w:val="af9"/>
        <w:keepNext/>
        <w:rPr>
          <w:lang w:eastAsia="he-IL"/>
        </w:rPr>
      </w:pPr>
      <w:bookmarkStart w:id="393" w:name="ET_guest_סלעית_שחר_הוכמן_35"/>
      <w:r w:rsidRPr="00DD5E48">
        <w:rPr>
          <w:rStyle w:val="TagStyle"/>
          <w:rtl/>
        </w:rPr>
        <w:t xml:space="preserve"> &lt;&lt; אורח &gt;&gt; </w:t>
      </w:r>
      <w:r>
        <w:rPr>
          <w:rtl/>
          <w:lang w:eastAsia="he-IL"/>
        </w:rPr>
        <w:t>סלעית שחר הוכמן:</w:t>
      </w:r>
      <w:r w:rsidRPr="00DD5E48">
        <w:rPr>
          <w:rStyle w:val="TagStyle"/>
          <w:rtl/>
        </w:rPr>
        <w:t xml:space="preserve"> &lt;&lt; אורח &gt;&gt;</w:t>
      </w:r>
      <w:r w:rsidR="000723F4">
        <w:rPr>
          <w:rtl/>
          <w:lang w:eastAsia="he-IL"/>
        </w:rPr>
        <w:t xml:space="preserve"> </w:t>
      </w:r>
      <w:bookmarkEnd w:id="393"/>
    </w:p>
    <w:p w14:paraId="68C9CC41" w14:textId="39E47CCC" w:rsidR="00DD5E48" w:rsidRDefault="00DD5E48" w:rsidP="00DD5E48">
      <w:pPr>
        <w:pStyle w:val="KeepWithNext"/>
        <w:rPr>
          <w:rtl/>
          <w:lang w:eastAsia="he-IL"/>
        </w:rPr>
      </w:pPr>
    </w:p>
    <w:p w14:paraId="0D9467FE" w14:textId="42FAD93E" w:rsidR="00DD5E48" w:rsidRDefault="00DD5E48" w:rsidP="00DD5E48">
      <w:pPr>
        <w:rPr>
          <w:rtl/>
          <w:lang w:eastAsia="he-IL"/>
        </w:rPr>
      </w:pPr>
      <w:bookmarkStart w:id="394" w:name="_ETM_Q1_4033626"/>
      <w:bookmarkStart w:id="395" w:name="_ETM_Q1_4033683"/>
      <w:bookmarkEnd w:id="394"/>
      <w:bookmarkEnd w:id="395"/>
      <w:r>
        <w:rPr>
          <w:rFonts w:hint="cs"/>
          <w:rtl/>
          <w:lang w:eastAsia="he-IL"/>
        </w:rPr>
        <w:t>כ</w:t>
      </w:r>
      <w:r w:rsidR="008C5095">
        <w:rPr>
          <w:rFonts w:hint="cs"/>
          <w:rtl/>
          <w:lang w:eastAsia="he-IL"/>
        </w:rPr>
        <w:t>ן</w:t>
      </w:r>
      <w:r>
        <w:rPr>
          <w:rFonts w:hint="cs"/>
          <w:rtl/>
          <w:lang w:eastAsia="he-IL"/>
        </w:rPr>
        <w:t>, בינתיים זה אחד, אבל אנחנו אופטימיים, איך יעל אמרה?</w:t>
      </w:r>
      <w:bookmarkStart w:id="396" w:name="_ETM_Q1_4028975"/>
      <w:bookmarkStart w:id="397" w:name="_ETM_Q1_4031097"/>
      <w:bookmarkEnd w:id="396"/>
      <w:bookmarkEnd w:id="397"/>
    </w:p>
    <w:p w14:paraId="253D852F" w14:textId="442B34A4" w:rsidR="00A44A2F" w:rsidRDefault="00A44A2F" w:rsidP="00DD5E48">
      <w:pPr>
        <w:rPr>
          <w:rtl/>
          <w:lang w:eastAsia="he-IL"/>
        </w:rPr>
      </w:pPr>
      <w:bookmarkStart w:id="398" w:name="_ETM_Q1_4031171"/>
      <w:bookmarkStart w:id="399" w:name="_ETM_Q1_4031295"/>
      <w:bookmarkEnd w:id="398"/>
      <w:bookmarkEnd w:id="399"/>
    </w:p>
    <w:p w14:paraId="488F45E1" w14:textId="0111AB76" w:rsidR="00A44A2F" w:rsidRDefault="00A44A2F" w:rsidP="00A44A2F">
      <w:pPr>
        <w:pStyle w:val="af9"/>
        <w:keepNext/>
        <w:rPr>
          <w:rtl/>
          <w:lang w:eastAsia="he-IL"/>
        </w:rPr>
      </w:pPr>
      <w:bookmarkStart w:id="400" w:name="ET_guest_יעל_סיני_129"/>
      <w:r w:rsidRPr="00A44A2F">
        <w:rPr>
          <w:rStyle w:val="TagStyle"/>
          <w:rtl/>
        </w:rPr>
        <w:t xml:space="preserve"> &lt;&lt; אורח &gt;&gt; </w:t>
      </w:r>
      <w:r>
        <w:rPr>
          <w:rtl/>
          <w:lang w:eastAsia="he-IL"/>
        </w:rPr>
        <w:t>יעל סיני:</w:t>
      </w:r>
      <w:r w:rsidRPr="00A44A2F">
        <w:rPr>
          <w:rStyle w:val="TagStyle"/>
          <w:rtl/>
        </w:rPr>
        <w:t xml:space="preserve"> &lt;&lt; אורח &gt;&gt;</w:t>
      </w:r>
      <w:r w:rsidR="000723F4">
        <w:rPr>
          <w:rtl/>
          <w:lang w:eastAsia="he-IL"/>
        </w:rPr>
        <w:t xml:space="preserve"> </w:t>
      </w:r>
      <w:bookmarkEnd w:id="400"/>
    </w:p>
    <w:p w14:paraId="48AF342C" w14:textId="77777777" w:rsidR="00A44A2F" w:rsidRPr="00A44A2F" w:rsidRDefault="00A44A2F" w:rsidP="00A44A2F">
      <w:pPr>
        <w:rPr>
          <w:rtl/>
          <w:lang w:eastAsia="he-IL"/>
        </w:rPr>
      </w:pPr>
    </w:p>
    <w:p w14:paraId="556D94E5" w14:textId="0D293CAC" w:rsidR="00DD5E48" w:rsidRDefault="00DD5E48" w:rsidP="00DD5E48">
      <w:pPr>
        <w:rPr>
          <w:rtl/>
          <w:lang w:eastAsia="he-IL"/>
        </w:rPr>
      </w:pPr>
      <w:bookmarkStart w:id="401" w:name="_ETM_Q1_4031369"/>
      <w:bookmarkEnd w:id="401"/>
      <w:r w:rsidRPr="001E5CC3">
        <w:rPr>
          <w:rFonts w:hint="cs"/>
          <w:rtl/>
          <w:lang w:eastAsia="he-IL"/>
        </w:rPr>
        <w:t>חלומות מתגשמים בסוף.</w:t>
      </w:r>
      <w:bookmarkStart w:id="402" w:name="_ETM_Q1_4042909"/>
      <w:bookmarkEnd w:id="402"/>
    </w:p>
    <w:p w14:paraId="1F2DBB41" w14:textId="38755CDE" w:rsidR="00A44A2F" w:rsidRDefault="00A44A2F" w:rsidP="00DD5E48">
      <w:pPr>
        <w:rPr>
          <w:rtl/>
          <w:lang w:eastAsia="he-IL"/>
        </w:rPr>
      </w:pPr>
      <w:bookmarkStart w:id="403" w:name="_ETM_Q1_4042993"/>
      <w:bookmarkStart w:id="404" w:name="_ETM_Q1_4043021"/>
      <w:bookmarkEnd w:id="403"/>
      <w:bookmarkEnd w:id="404"/>
    </w:p>
    <w:p w14:paraId="09788998" w14:textId="0BAAFCB0" w:rsidR="00A44A2F" w:rsidRDefault="00A44A2F" w:rsidP="00A44A2F">
      <w:pPr>
        <w:pStyle w:val="af9"/>
        <w:keepNext/>
        <w:rPr>
          <w:rtl/>
          <w:lang w:eastAsia="he-IL"/>
        </w:rPr>
      </w:pPr>
      <w:bookmarkStart w:id="405" w:name="ET_guest_סלעית_שחר_הוכמן_130"/>
      <w:r w:rsidRPr="00A44A2F">
        <w:rPr>
          <w:rStyle w:val="TagStyle"/>
          <w:rtl/>
        </w:rPr>
        <w:t xml:space="preserve"> &lt;&lt; אורח &gt;&gt; </w:t>
      </w:r>
      <w:r>
        <w:rPr>
          <w:rtl/>
          <w:lang w:eastAsia="he-IL"/>
        </w:rPr>
        <w:t>סלעית שחר הוכמן:</w:t>
      </w:r>
      <w:r w:rsidRPr="00A44A2F">
        <w:rPr>
          <w:rStyle w:val="TagStyle"/>
          <w:rtl/>
        </w:rPr>
        <w:t xml:space="preserve"> &lt;&lt; אורח &gt;&gt;</w:t>
      </w:r>
      <w:r w:rsidR="000723F4">
        <w:rPr>
          <w:rtl/>
          <w:lang w:eastAsia="he-IL"/>
        </w:rPr>
        <w:t xml:space="preserve"> </w:t>
      </w:r>
      <w:bookmarkEnd w:id="405"/>
    </w:p>
    <w:p w14:paraId="79C5C7A7" w14:textId="77777777" w:rsidR="00A44A2F" w:rsidRPr="00A44A2F" w:rsidRDefault="00A44A2F" w:rsidP="00A44A2F">
      <w:pPr>
        <w:rPr>
          <w:rtl/>
          <w:lang w:eastAsia="he-IL"/>
        </w:rPr>
      </w:pPr>
    </w:p>
    <w:p w14:paraId="55FAACCB" w14:textId="6118F100" w:rsidR="00DD5E48" w:rsidRDefault="00DD5E48" w:rsidP="00DD5E48">
      <w:pPr>
        <w:rPr>
          <w:rtl/>
          <w:lang w:eastAsia="he-IL"/>
        </w:rPr>
      </w:pPr>
      <w:bookmarkStart w:id="406" w:name="_ETM_Q1_4043090"/>
      <w:bookmarkStart w:id="407" w:name="_ETM_Q1_4038358"/>
      <w:bookmarkStart w:id="408" w:name="_ETM_Q1_4033528"/>
      <w:bookmarkEnd w:id="406"/>
      <w:bookmarkEnd w:id="407"/>
      <w:bookmarkEnd w:id="408"/>
      <w:r>
        <w:rPr>
          <w:rFonts w:hint="cs"/>
          <w:rtl/>
          <w:lang w:eastAsia="he-IL"/>
        </w:rPr>
        <w:t>כן,</w:t>
      </w:r>
      <w:bookmarkStart w:id="409" w:name="_ETM_Q1_4034505"/>
      <w:bookmarkEnd w:id="409"/>
      <w:r>
        <w:rPr>
          <w:rFonts w:hint="cs"/>
          <w:rtl/>
          <w:lang w:eastAsia="he-IL"/>
        </w:rPr>
        <w:t xml:space="preserve"> כן, כן. </w:t>
      </w:r>
      <w:bookmarkStart w:id="410" w:name="_ETM_Q1_4034280"/>
      <w:bookmarkEnd w:id="410"/>
      <w:r>
        <w:rPr>
          <w:rFonts w:hint="cs"/>
          <w:rtl/>
          <w:lang w:eastAsia="he-IL"/>
        </w:rPr>
        <w:t>כבר יש איזושהי תקווה שרואים את</w:t>
      </w:r>
      <w:bookmarkStart w:id="411" w:name="_ETM_Q1_4038038"/>
      <w:bookmarkEnd w:id="411"/>
      <w:r>
        <w:rPr>
          <w:rFonts w:hint="cs"/>
          <w:rtl/>
          <w:lang w:eastAsia="he-IL"/>
        </w:rPr>
        <w:t xml:space="preserve"> זה קורם עור וגידים. אני גם הבנתי שאפשר יהיה להכניס </w:t>
      </w:r>
      <w:bookmarkStart w:id="412" w:name="_ETM_Q1_4044324"/>
      <w:bookmarkEnd w:id="412"/>
      <w:r>
        <w:rPr>
          <w:rFonts w:hint="cs"/>
          <w:rtl/>
          <w:lang w:eastAsia="he-IL"/>
        </w:rPr>
        <w:t>את החקירות של פגיעה מינית גם בתוך אלומה, בתוך המ</w:t>
      </w:r>
      <w:bookmarkStart w:id="413" w:name="_ETM_Q1_4051770"/>
      <w:bookmarkEnd w:id="413"/>
      <w:r>
        <w:rPr>
          <w:rFonts w:hint="cs"/>
          <w:rtl/>
          <w:lang w:eastAsia="he-IL"/>
        </w:rPr>
        <w:t>רכזים האלה, כן, כך הבנתי, אני אומרת את זה כאן</w:t>
      </w:r>
      <w:bookmarkStart w:id="414" w:name="_ETM_Q1_4062465"/>
      <w:bookmarkEnd w:id="414"/>
      <w:r>
        <w:rPr>
          <w:rFonts w:hint="cs"/>
          <w:rtl/>
          <w:lang w:eastAsia="he-IL"/>
        </w:rPr>
        <w:t xml:space="preserve"> ואני רואה את סימני השאלה שלכם</w:t>
      </w:r>
      <w:bookmarkStart w:id="415" w:name="_ETM_Q1_4061229"/>
      <w:bookmarkStart w:id="416" w:name="_ETM_Q1_4056420"/>
      <w:bookmarkStart w:id="417" w:name="_ETM_Q1_4052929"/>
      <w:bookmarkStart w:id="418" w:name="_ETM_Q1_4058340"/>
      <w:bookmarkEnd w:id="415"/>
      <w:bookmarkEnd w:id="416"/>
      <w:bookmarkEnd w:id="417"/>
      <w:bookmarkEnd w:id="418"/>
      <w:r>
        <w:rPr>
          <w:rFonts w:hint="cs"/>
          <w:rtl/>
          <w:lang w:eastAsia="he-IL"/>
        </w:rPr>
        <w:t>, כך הבנתי שם.</w:t>
      </w:r>
    </w:p>
    <w:p w14:paraId="05C90DCA" w14:textId="0D22BEF9" w:rsidR="00DD5E48" w:rsidRDefault="00DD5E48" w:rsidP="00DD5E48">
      <w:pPr>
        <w:rPr>
          <w:rtl/>
          <w:lang w:eastAsia="he-IL"/>
        </w:rPr>
      </w:pPr>
    </w:p>
    <w:p w14:paraId="09051FF7" w14:textId="2D79404E" w:rsidR="00DD5E48" w:rsidRDefault="00DD5E48" w:rsidP="00DD5E48">
      <w:pPr>
        <w:rPr>
          <w:rtl/>
          <w:lang w:eastAsia="he-IL"/>
        </w:rPr>
      </w:pPr>
      <w:r>
        <w:rPr>
          <w:rFonts w:hint="cs"/>
          <w:rtl/>
          <w:lang w:eastAsia="he-IL"/>
        </w:rPr>
        <w:t>אני חושבת שזה הכ</w:t>
      </w:r>
      <w:bookmarkStart w:id="419" w:name="_ETM_Q1_4057068"/>
      <w:bookmarkEnd w:id="419"/>
      <w:r>
        <w:rPr>
          <w:rFonts w:hint="cs"/>
          <w:rtl/>
          <w:lang w:eastAsia="he-IL"/>
        </w:rPr>
        <w:t>יוון, אני חושבת שבאמת אם נוכל לאפשר מקום</w:t>
      </w:r>
      <w:bookmarkStart w:id="420" w:name="_ETM_Q1_4066905"/>
      <w:bookmarkEnd w:id="420"/>
      <w:r>
        <w:rPr>
          <w:rFonts w:hint="cs"/>
          <w:rtl/>
          <w:lang w:eastAsia="he-IL"/>
        </w:rPr>
        <w:t xml:space="preserve"> שבו נפגעים יוכלו להרגיש נוח לספר מה שהם עברו, ולתאר</w:t>
      </w:r>
      <w:bookmarkStart w:id="421" w:name="_ETM_Q1_4074808"/>
      <w:bookmarkEnd w:id="421"/>
      <w:r>
        <w:rPr>
          <w:rFonts w:hint="cs"/>
          <w:rtl/>
          <w:lang w:eastAsia="he-IL"/>
        </w:rPr>
        <w:t xml:space="preserve"> את זה במילים שלהם, שיובנו, גם אם הקונטקסט התרבותי כמו</w:t>
      </w:r>
      <w:bookmarkStart w:id="422" w:name="_ETM_Q1_4081828"/>
      <w:bookmarkEnd w:id="422"/>
      <w:r>
        <w:rPr>
          <w:rFonts w:hint="cs"/>
          <w:rtl/>
          <w:lang w:eastAsia="he-IL"/>
        </w:rPr>
        <w:t xml:space="preserve"> שאת הדגשת מאד נכון בעיניי, בלי תרגום סימולטני, אלא באמת</w:t>
      </w:r>
      <w:bookmarkStart w:id="423" w:name="_ETM_Q1_4089368"/>
      <w:bookmarkEnd w:id="423"/>
      <w:r>
        <w:rPr>
          <w:rFonts w:hint="cs"/>
          <w:rtl/>
          <w:lang w:eastAsia="he-IL"/>
        </w:rPr>
        <w:t xml:space="preserve"> עם אדם שמבין גם את השפה וגם את התרבות, יעשה</w:t>
      </w:r>
      <w:bookmarkStart w:id="424" w:name="_ETM_Q1_4095926"/>
      <w:bookmarkEnd w:id="424"/>
      <w:r>
        <w:rPr>
          <w:rFonts w:hint="cs"/>
          <w:rtl/>
          <w:lang w:eastAsia="he-IL"/>
        </w:rPr>
        <w:t xml:space="preserve"> המון.</w:t>
      </w:r>
      <w:bookmarkStart w:id="425" w:name="_ETM_Q1_4096933"/>
      <w:bookmarkEnd w:id="425"/>
    </w:p>
    <w:p w14:paraId="4E9181EC" w14:textId="3F320A9C" w:rsidR="00DD5E48" w:rsidRDefault="00DD5E48" w:rsidP="00DD5E48">
      <w:pPr>
        <w:rPr>
          <w:rtl/>
          <w:lang w:eastAsia="he-IL"/>
        </w:rPr>
      </w:pPr>
      <w:bookmarkStart w:id="426" w:name="_ETM_Q1_4097002"/>
      <w:bookmarkEnd w:id="426"/>
    </w:p>
    <w:p w14:paraId="7DCDCE45" w14:textId="6DB734F5" w:rsidR="00DD5E48" w:rsidRDefault="00DD5E48" w:rsidP="00DD5E48">
      <w:pPr>
        <w:pStyle w:val="af6"/>
        <w:keepNext/>
        <w:rPr>
          <w:rtl/>
        </w:rPr>
      </w:pPr>
      <w:bookmarkStart w:id="427" w:name="ET_yor_5297_36"/>
      <w:r w:rsidRPr="00DD5E48">
        <w:rPr>
          <w:rStyle w:val="TagStyle"/>
          <w:rtl/>
        </w:rPr>
        <w:t xml:space="preserve"> &lt;&lt; יור &gt;&gt; </w:t>
      </w:r>
      <w:r>
        <w:rPr>
          <w:rtl/>
        </w:rPr>
        <w:t>היו"ר עאידה תומא סלימאן:</w:t>
      </w:r>
      <w:r w:rsidRPr="00DD5E48">
        <w:rPr>
          <w:rStyle w:val="TagStyle"/>
          <w:rtl/>
        </w:rPr>
        <w:t xml:space="preserve"> &lt;&lt; יור &gt;&gt;</w:t>
      </w:r>
      <w:r w:rsidR="000723F4">
        <w:rPr>
          <w:rtl/>
        </w:rPr>
        <w:t xml:space="preserve"> </w:t>
      </w:r>
      <w:bookmarkEnd w:id="427"/>
    </w:p>
    <w:p w14:paraId="5582F752" w14:textId="0D61FCC5" w:rsidR="00DD5E48" w:rsidRDefault="00DD5E48" w:rsidP="00DD5E48">
      <w:pPr>
        <w:pStyle w:val="KeepWithNext"/>
        <w:rPr>
          <w:rtl/>
          <w:lang w:eastAsia="he-IL"/>
        </w:rPr>
      </w:pPr>
    </w:p>
    <w:p w14:paraId="032AD947" w14:textId="765A2E6C" w:rsidR="00DD5E48" w:rsidRDefault="00DD5E48" w:rsidP="00DD5E48">
      <w:pPr>
        <w:rPr>
          <w:rtl/>
          <w:lang w:eastAsia="he-IL"/>
        </w:rPr>
      </w:pPr>
      <w:bookmarkStart w:id="428" w:name="_ETM_Q1_4098365"/>
      <w:bookmarkStart w:id="429" w:name="_ETM_Q1_4098422"/>
      <w:bookmarkEnd w:id="428"/>
      <w:bookmarkEnd w:id="429"/>
      <w:r>
        <w:rPr>
          <w:rFonts w:hint="cs"/>
          <w:rtl/>
          <w:lang w:eastAsia="he-IL"/>
        </w:rPr>
        <w:t xml:space="preserve">אני מתנצלת, אבל בדיוק עלה בראשי משהו. </w:t>
      </w:r>
      <w:bookmarkStart w:id="430" w:name="_ETM_Q1_4105228"/>
      <w:bookmarkEnd w:id="430"/>
      <w:r>
        <w:rPr>
          <w:rFonts w:hint="cs"/>
          <w:rtl/>
          <w:lang w:eastAsia="he-IL"/>
        </w:rPr>
        <w:t>אנחנ</w:t>
      </w:r>
      <w:bookmarkStart w:id="431" w:name="_ETM_Q1_4102104"/>
      <w:bookmarkStart w:id="432" w:name="_ETM_Q1_4103004"/>
      <w:bookmarkStart w:id="433" w:name="_ETM_Q1_4093964"/>
      <w:bookmarkEnd w:id="431"/>
      <w:bookmarkEnd w:id="432"/>
      <w:bookmarkEnd w:id="433"/>
      <w:r>
        <w:rPr>
          <w:rFonts w:hint="cs"/>
          <w:rtl/>
          <w:lang w:eastAsia="he-IL"/>
        </w:rPr>
        <w:t xml:space="preserve">ו בדרך כלל מאד שמחות לראות שעוד שירות </w:t>
      </w:r>
      <w:bookmarkStart w:id="434" w:name="_ETM_Q1_4103904"/>
      <w:bookmarkEnd w:id="434"/>
      <w:r>
        <w:rPr>
          <w:rFonts w:hint="cs"/>
          <w:rtl/>
          <w:lang w:eastAsia="he-IL"/>
        </w:rPr>
        <w:t>מפותח, ועוד</w:t>
      </w:r>
      <w:bookmarkStart w:id="435" w:name="_ETM_Q1_4111167"/>
      <w:bookmarkEnd w:id="435"/>
      <w:r>
        <w:rPr>
          <w:rFonts w:hint="cs"/>
          <w:rtl/>
          <w:lang w:eastAsia="he-IL"/>
        </w:rPr>
        <w:t xml:space="preserve"> שירות מפותח. השאלה שלי, למה צריך שני דברים שהם כמעט</w:t>
      </w:r>
      <w:bookmarkStart w:id="436" w:name="_ETM_Q1_4118437"/>
      <w:bookmarkEnd w:id="436"/>
      <w:r>
        <w:rPr>
          <w:rFonts w:hint="cs"/>
          <w:rtl/>
          <w:lang w:eastAsia="he-IL"/>
        </w:rPr>
        <w:t xml:space="preserve"> מקבילים </w:t>
      </w:r>
      <w:r>
        <w:rPr>
          <w:rtl/>
          <w:lang w:eastAsia="he-IL"/>
        </w:rPr>
        <w:t>–</w:t>
      </w:r>
      <w:r>
        <w:rPr>
          <w:rFonts w:hint="cs"/>
          <w:rtl/>
          <w:lang w:eastAsia="he-IL"/>
        </w:rPr>
        <w:t xml:space="preserve"> מחלק משפחה ומרכזי אלומה. למה לא עושים איגום</w:t>
      </w:r>
      <w:bookmarkStart w:id="437" w:name="_ETM_Q1_4127884"/>
      <w:bookmarkEnd w:id="437"/>
      <w:r>
        <w:rPr>
          <w:rFonts w:hint="cs"/>
          <w:rtl/>
          <w:lang w:eastAsia="he-IL"/>
        </w:rPr>
        <w:t xml:space="preserve"> משאבים? </w:t>
      </w:r>
      <w:bookmarkStart w:id="438" w:name="_ETM_Q1_4124714"/>
      <w:bookmarkStart w:id="439" w:name="_ETM_Q1_4120776"/>
      <w:bookmarkEnd w:id="438"/>
      <w:bookmarkEnd w:id="439"/>
      <w:r>
        <w:rPr>
          <w:rFonts w:hint="cs"/>
          <w:rtl/>
          <w:lang w:eastAsia="he-IL"/>
        </w:rPr>
        <w:t xml:space="preserve">כי בסופו של דבר, מרכז אלומה, </w:t>
      </w:r>
      <w:bookmarkStart w:id="440" w:name="_ETM_Q1_4131311"/>
      <w:bookmarkEnd w:id="440"/>
      <w:r>
        <w:rPr>
          <w:rFonts w:hint="cs"/>
          <w:rtl/>
          <w:lang w:eastAsia="he-IL"/>
        </w:rPr>
        <w:t>יש בו גם את החקירות, ויש בו</w:t>
      </w:r>
      <w:bookmarkStart w:id="441" w:name="_ETM_Q1_4130706"/>
      <w:bookmarkStart w:id="442" w:name="_ETM_Q1_4127436"/>
      <w:bookmarkEnd w:id="441"/>
      <w:bookmarkEnd w:id="442"/>
      <w:r w:rsidR="00612C2B">
        <w:rPr>
          <w:rFonts w:hint="cs"/>
          <w:rtl/>
          <w:lang w:eastAsia="he-IL"/>
        </w:rPr>
        <w:t xml:space="preserve"> את המעטפת הסוציאלית, ויש בו גם</w:t>
      </w:r>
      <w:bookmarkStart w:id="443" w:name="_ETM_Q1_4140173"/>
      <w:bookmarkEnd w:id="443"/>
      <w:r w:rsidR="00612C2B">
        <w:rPr>
          <w:rFonts w:hint="cs"/>
          <w:rtl/>
          <w:lang w:eastAsia="he-IL"/>
        </w:rPr>
        <w:t xml:space="preserve"> לפעמים לינת חירום.</w:t>
      </w:r>
      <w:bookmarkStart w:id="444" w:name="_ETM_Q1_4142905"/>
      <w:bookmarkEnd w:id="444"/>
    </w:p>
    <w:p w14:paraId="7CB3D087" w14:textId="1953CF72" w:rsidR="00612C2B" w:rsidRDefault="00612C2B" w:rsidP="00DD5E48">
      <w:pPr>
        <w:rPr>
          <w:rtl/>
          <w:lang w:eastAsia="he-IL"/>
        </w:rPr>
      </w:pPr>
      <w:bookmarkStart w:id="445" w:name="_ETM_Q1_4143018"/>
      <w:bookmarkEnd w:id="445"/>
    </w:p>
    <w:p w14:paraId="3F49FA64" w14:textId="7B805247" w:rsidR="00612C2B" w:rsidRDefault="00612C2B" w:rsidP="00DD5E48">
      <w:pPr>
        <w:rPr>
          <w:rtl/>
          <w:lang w:eastAsia="he-IL"/>
        </w:rPr>
      </w:pPr>
      <w:bookmarkStart w:id="446" w:name="_ETM_Q1_4143042"/>
      <w:bookmarkStart w:id="447" w:name="_ETM_Q1_4143139"/>
      <w:bookmarkEnd w:id="446"/>
      <w:bookmarkEnd w:id="447"/>
      <w:r>
        <w:rPr>
          <w:rFonts w:hint="cs"/>
          <w:rtl/>
          <w:lang w:eastAsia="he-IL"/>
        </w:rPr>
        <w:t>ומחלקי משפחה, שמה זה עניין רק חירומי, אני</w:t>
      </w:r>
      <w:bookmarkStart w:id="448" w:name="_ETM_Q1_4154012"/>
      <w:bookmarkEnd w:id="448"/>
      <w:r>
        <w:rPr>
          <w:rFonts w:hint="cs"/>
          <w:rtl/>
          <w:lang w:eastAsia="he-IL"/>
        </w:rPr>
        <w:t xml:space="preserve"> שואלת </w:t>
      </w:r>
      <w:bookmarkStart w:id="449" w:name="_ETM_Q1_4151522"/>
      <w:bookmarkStart w:id="450" w:name="_ETM_Q1_4146772"/>
      <w:bookmarkEnd w:id="449"/>
      <w:bookmarkEnd w:id="450"/>
      <w:r>
        <w:rPr>
          <w:rFonts w:hint="cs"/>
          <w:rtl/>
          <w:lang w:eastAsia="he-IL"/>
        </w:rPr>
        <w:t>כדי להבין</w:t>
      </w:r>
      <w:bookmarkStart w:id="451" w:name="_ETM_Q1_4143598"/>
      <w:bookmarkEnd w:id="451"/>
      <w:r>
        <w:rPr>
          <w:rFonts w:hint="cs"/>
          <w:rtl/>
          <w:lang w:eastAsia="he-IL"/>
        </w:rPr>
        <w:t>, האם מרכזי אלומה זה רק עניין חירומי</w:t>
      </w:r>
      <w:bookmarkStart w:id="452" w:name="_ETM_Q1_4150846"/>
      <w:bookmarkEnd w:id="452"/>
      <w:r>
        <w:rPr>
          <w:rFonts w:hint="cs"/>
          <w:rtl/>
          <w:lang w:eastAsia="he-IL"/>
        </w:rPr>
        <w:t>, ואיפה מתקיים המשך חקירה? ואם זה אותו דבר כמעט</w:t>
      </w:r>
      <w:bookmarkStart w:id="453" w:name="_ETM_Q1_4151888"/>
      <w:bookmarkEnd w:id="453"/>
      <w:r>
        <w:rPr>
          <w:rFonts w:hint="cs"/>
          <w:rtl/>
          <w:lang w:eastAsia="he-IL"/>
        </w:rPr>
        <w:t xml:space="preserve">, </w:t>
      </w:r>
      <w:r w:rsidR="00BD5D5A">
        <w:rPr>
          <w:rFonts w:hint="cs"/>
          <w:rtl/>
          <w:lang w:eastAsia="he-IL"/>
        </w:rPr>
        <w:t xml:space="preserve">עם קצת הרחבה של השירות במרכז אלומה, למה כפילויות? למה לא לעשות </w:t>
      </w:r>
      <w:bookmarkStart w:id="454" w:name="_ETM_Q1_4159888"/>
      <w:bookmarkEnd w:id="454"/>
      <w:r w:rsidR="00BD5D5A">
        <w:rPr>
          <w:rFonts w:hint="cs"/>
          <w:rtl/>
          <w:lang w:eastAsia="he-IL"/>
        </w:rPr>
        <w:t xml:space="preserve">איגום משאבים? </w:t>
      </w:r>
      <w:bookmarkStart w:id="455" w:name="_ETM_Q1_4164174"/>
      <w:bookmarkStart w:id="456" w:name="_ETM_Q1_4160728"/>
      <w:bookmarkStart w:id="457" w:name="_ETM_Q1_4159159"/>
      <w:bookmarkStart w:id="458" w:name="_ETM_Q1_4155087"/>
      <w:bookmarkStart w:id="459" w:name="_ETM_Q1_4121560"/>
      <w:bookmarkStart w:id="460" w:name="_ETM_Q1_4126267"/>
      <w:bookmarkStart w:id="461" w:name="_ETM_Q1_4158172"/>
      <w:bookmarkStart w:id="462" w:name="_ETM_Q1_4166965"/>
      <w:bookmarkEnd w:id="455"/>
      <w:bookmarkEnd w:id="456"/>
      <w:bookmarkEnd w:id="457"/>
      <w:bookmarkEnd w:id="458"/>
      <w:bookmarkEnd w:id="459"/>
      <w:bookmarkEnd w:id="460"/>
      <w:bookmarkEnd w:id="461"/>
      <w:bookmarkEnd w:id="462"/>
    </w:p>
    <w:p w14:paraId="1CAB0FA3" w14:textId="698390EB" w:rsidR="00E738F6" w:rsidRDefault="00E738F6" w:rsidP="00E738F6">
      <w:pPr>
        <w:rPr>
          <w:rtl/>
          <w:lang w:eastAsia="he-IL"/>
        </w:rPr>
      </w:pPr>
      <w:bookmarkStart w:id="463" w:name="_ETM_Q1_4167058"/>
      <w:bookmarkEnd w:id="463"/>
    </w:p>
    <w:p w14:paraId="775B63C1" w14:textId="6AD087BA" w:rsidR="00E738F6" w:rsidRDefault="00E738F6" w:rsidP="00E738F6">
      <w:pPr>
        <w:pStyle w:val="af9"/>
        <w:keepNext/>
        <w:rPr>
          <w:rtl/>
          <w:lang w:eastAsia="he-IL"/>
        </w:rPr>
      </w:pPr>
      <w:bookmarkStart w:id="464" w:name="ET_guest_יפעת_חסון_42"/>
      <w:r w:rsidRPr="00E738F6">
        <w:rPr>
          <w:rStyle w:val="TagStyle"/>
          <w:rtl/>
        </w:rPr>
        <w:t xml:space="preserve"> &lt;&lt; אורח &gt;&gt; </w:t>
      </w:r>
      <w:r>
        <w:rPr>
          <w:rtl/>
          <w:lang w:eastAsia="he-IL"/>
        </w:rPr>
        <w:t>יפעת חסון:</w:t>
      </w:r>
      <w:r w:rsidRPr="00E738F6">
        <w:rPr>
          <w:rStyle w:val="TagStyle"/>
          <w:rtl/>
        </w:rPr>
        <w:t xml:space="preserve"> &lt;&lt; אורח &gt;&gt;</w:t>
      </w:r>
      <w:r w:rsidR="000723F4">
        <w:rPr>
          <w:rtl/>
          <w:lang w:eastAsia="he-IL"/>
        </w:rPr>
        <w:t xml:space="preserve"> </w:t>
      </w:r>
      <w:bookmarkEnd w:id="464"/>
    </w:p>
    <w:p w14:paraId="157345B2" w14:textId="77777777" w:rsidR="00E738F6" w:rsidRPr="00E738F6" w:rsidRDefault="00E738F6" w:rsidP="00E738F6">
      <w:pPr>
        <w:rPr>
          <w:rtl/>
          <w:lang w:eastAsia="he-IL"/>
        </w:rPr>
      </w:pPr>
    </w:p>
    <w:p w14:paraId="1EA8027D" w14:textId="6CD7855A" w:rsidR="00BD5D5A" w:rsidRDefault="00BD5D5A" w:rsidP="00BD5D5A">
      <w:pPr>
        <w:rPr>
          <w:rtl/>
          <w:lang w:eastAsia="he-IL"/>
        </w:rPr>
      </w:pPr>
      <w:bookmarkStart w:id="465" w:name="_ETM_Q1_4170974"/>
      <w:bookmarkStart w:id="466" w:name="_ETM_Q1_4171037"/>
      <w:bookmarkEnd w:id="465"/>
      <w:bookmarkEnd w:id="466"/>
      <w:r>
        <w:rPr>
          <w:rFonts w:hint="cs"/>
          <w:rtl/>
          <w:lang w:eastAsia="he-IL"/>
        </w:rPr>
        <w:t>זו לא כפילות, אני אסביר. הרעיון</w:t>
      </w:r>
      <w:bookmarkStart w:id="467" w:name="_ETM_Q1_4166634"/>
      <w:bookmarkEnd w:id="467"/>
      <w:r>
        <w:rPr>
          <w:rFonts w:hint="cs"/>
          <w:rtl/>
          <w:lang w:eastAsia="he-IL"/>
        </w:rPr>
        <w:t xml:space="preserve"> של מרכז אלומה זה שנכון שהוא נותן</w:t>
      </w:r>
      <w:bookmarkStart w:id="468" w:name="_ETM_Q1_4178558"/>
      <w:bookmarkEnd w:id="468"/>
      <w:r>
        <w:rPr>
          <w:rFonts w:hint="cs"/>
          <w:rtl/>
          <w:lang w:eastAsia="he-IL"/>
        </w:rPr>
        <w:t xml:space="preserve"> באמת את המענה המשטרתי ואת המענה הרווחתי, אבל הוא מכוון מלכתחילה למישה</w:t>
      </w:r>
      <w:bookmarkStart w:id="469" w:name="_ETM_Q1_4175914"/>
      <w:bookmarkEnd w:id="469"/>
      <w:r>
        <w:rPr>
          <w:rFonts w:hint="cs"/>
          <w:rtl/>
          <w:lang w:eastAsia="he-IL"/>
        </w:rPr>
        <w:t>י שלא רוצה לגשת ל</w:t>
      </w:r>
      <w:bookmarkStart w:id="470" w:name="_ETM_Q1_4181550"/>
      <w:bookmarkEnd w:id="470"/>
      <w:r>
        <w:rPr>
          <w:rFonts w:hint="cs"/>
          <w:rtl/>
          <w:lang w:eastAsia="he-IL"/>
        </w:rPr>
        <w:t>תחנת משטרה כתחנת משטרה, או</w:t>
      </w:r>
      <w:bookmarkStart w:id="471" w:name="_ETM_Q1_4185846"/>
      <w:bookmarkEnd w:id="471"/>
      <w:r>
        <w:rPr>
          <w:rFonts w:hint="cs"/>
          <w:rtl/>
          <w:lang w:eastAsia="he-IL"/>
        </w:rPr>
        <w:t xml:space="preserve"> לא רוצה לגשת לרווחה </w:t>
      </w:r>
      <w:bookmarkStart w:id="472" w:name="_ETM_Q1_4186119"/>
      <w:bookmarkStart w:id="473" w:name="_ETM_Q1_4182197"/>
      <w:bookmarkEnd w:id="472"/>
      <w:bookmarkEnd w:id="473"/>
      <w:r>
        <w:rPr>
          <w:rFonts w:hint="cs"/>
          <w:rtl/>
          <w:lang w:eastAsia="he-IL"/>
        </w:rPr>
        <w:t>כמשרד רווחה. היא מעוניינת כן</w:t>
      </w:r>
      <w:bookmarkStart w:id="474" w:name="_ETM_Q1_4190753"/>
      <w:bookmarkEnd w:id="474"/>
      <w:r>
        <w:rPr>
          <w:rFonts w:hint="cs"/>
          <w:rtl/>
          <w:lang w:eastAsia="he-IL"/>
        </w:rPr>
        <w:t xml:space="preserve"> לקבל את</w:t>
      </w:r>
      <w:bookmarkStart w:id="475" w:name="_ETM_Q1_4187008"/>
      <w:bookmarkEnd w:id="475"/>
      <w:r>
        <w:rPr>
          <w:rFonts w:hint="cs"/>
          <w:rtl/>
          <w:lang w:eastAsia="he-IL"/>
        </w:rPr>
        <w:t xml:space="preserve"> הסיוע והטיפול והשירות, אבל לא מעוניינת להיכנס לתוך</w:t>
      </w:r>
      <w:bookmarkStart w:id="476" w:name="_ETM_Q1_4188243"/>
      <w:bookmarkEnd w:id="476"/>
      <w:r>
        <w:rPr>
          <w:rFonts w:hint="cs"/>
          <w:rtl/>
          <w:lang w:eastAsia="he-IL"/>
        </w:rPr>
        <w:t xml:space="preserve"> תחנת המשטרה.</w:t>
      </w:r>
      <w:bookmarkStart w:id="477" w:name="_ETM_Q1_4194528"/>
      <w:bookmarkEnd w:id="477"/>
    </w:p>
    <w:p w14:paraId="2323B16D" w14:textId="2B5A7372" w:rsidR="00770EA4" w:rsidRDefault="00770EA4" w:rsidP="00BD5D5A">
      <w:pPr>
        <w:rPr>
          <w:rtl/>
          <w:lang w:eastAsia="he-IL"/>
        </w:rPr>
      </w:pPr>
      <w:bookmarkStart w:id="478" w:name="_ETM_Q1_4194628"/>
      <w:bookmarkStart w:id="479" w:name="_ETM_Q1_4194737"/>
      <w:bookmarkEnd w:id="478"/>
      <w:bookmarkEnd w:id="479"/>
    </w:p>
    <w:p w14:paraId="480BB5E1" w14:textId="6920696D" w:rsidR="00770EA4" w:rsidRDefault="00770EA4" w:rsidP="00BD5D5A">
      <w:pPr>
        <w:rPr>
          <w:rtl/>
          <w:lang w:eastAsia="he-IL"/>
        </w:rPr>
      </w:pPr>
      <w:bookmarkStart w:id="480" w:name="_ETM_Q1_4194828"/>
      <w:bookmarkEnd w:id="480"/>
      <w:r>
        <w:rPr>
          <w:rFonts w:hint="cs"/>
          <w:rtl/>
          <w:lang w:eastAsia="he-IL"/>
        </w:rPr>
        <w:t xml:space="preserve">הרעיון הוא שהיא תוכל להגיע למרכז אלומה, </w:t>
      </w:r>
      <w:bookmarkStart w:id="481" w:name="_ETM_Q1_4199598"/>
      <w:bookmarkEnd w:id="481"/>
      <w:r>
        <w:rPr>
          <w:rFonts w:hint="cs"/>
          <w:rtl/>
          <w:lang w:eastAsia="he-IL"/>
        </w:rPr>
        <w:t>ש</w:t>
      </w:r>
      <w:bookmarkStart w:id="482" w:name="_ETM_Q1_4195618"/>
      <w:bookmarkStart w:id="483" w:name="_ETM_Q1_4193399"/>
      <w:bookmarkEnd w:id="482"/>
      <w:bookmarkEnd w:id="483"/>
      <w:r>
        <w:rPr>
          <w:rFonts w:hint="cs"/>
          <w:rtl/>
          <w:lang w:eastAsia="he-IL"/>
        </w:rPr>
        <w:t>זה מקום שהוא נפרד, אזרחי, חזות אזרחית, כל האווירה, ובלי</w:t>
      </w:r>
      <w:bookmarkStart w:id="484" w:name="_ETM_Q1_4204106"/>
      <w:bookmarkEnd w:id="484"/>
      <w:r>
        <w:rPr>
          <w:rFonts w:hint="cs"/>
          <w:rtl/>
          <w:lang w:eastAsia="he-IL"/>
        </w:rPr>
        <w:t xml:space="preserve"> התיוג של אשה שנכנס</w:t>
      </w:r>
      <w:bookmarkStart w:id="485" w:name="_ETM_Q1_4207213"/>
      <w:bookmarkEnd w:id="485"/>
      <w:r>
        <w:rPr>
          <w:rFonts w:hint="cs"/>
          <w:rtl/>
          <w:lang w:eastAsia="he-IL"/>
        </w:rPr>
        <w:t>ה לתחנת משטרה. היא כן תקבל שם טיפול משטרתי, אבל כל ה</w:t>
      </w:r>
      <w:bookmarkStart w:id="486" w:name="_ETM_Q1_4203159"/>
      <w:bookmarkEnd w:id="486"/>
      <w:r>
        <w:rPr>
          <w:rFonts w:hint="cs"/>
          <w:rtl/>
          <w:lang w:eastAsia="he-IL"/>
        </w:rPr>
        <w:t>רעיון הוא שהיא לא</w:t>
      </w:r>
      <w:bookmarkStart w:id="487" w:name="_ETM_Q1_4211104"/>
      <w:bookmarkEnd w:id="487"/>
      <w:r>
        <w:rPr>
          <w:rFonts w:hint="cs"/>
          <w:rtl/>
          <w:lang w:eastAsia="he-IL"/>
        </w:rPr>
        <w:t xml:space="preserve"> רצתה להיכנס לתחנת משטרה. אז זה לא כפל,</w:t>
      </w:r>
      <w:bookmarkStart w:id="488" w:name="_ETM_Q1_4219412"/>
      <w:bookmarkEnd w:id="488"/>
      <w:r>
        <w:rPr>
          <w:rFonts w:hint="cs"/>
          <w:rtl/>
          <w:lang w:eastAsia="he-IL"/>
        </w:rPr>
        <w:t xml:space="preserve"> אין פה כפל.</w:t>
      </w:r>
      <w:bookmarkStart w:id="489" w:name="_ETM_Q1_4221658"/>
      <w:bookmarkEnd w:id="489"/>
    </w:p>
    <w:p w14:paraId="1B848BBC" w14:textId="46F17759" w:rsidR="00770EA4" w:rsidRDefault="00770EA4" w:rsidP="00770EA4">
      <w:pPr>
        <w:ind w:firstLine="0"/>
        <w:rPr>
          <w:rtl/>
          <w:lang w:eastAsia="he-IL"/>
        </w:rPr>
      </w:pPr>
      <w:bookmarkStart w:id="490" w:name="_ETM_Q1_4221759"/>
      <w:bookmarkStart w:id="491" w:name="_ETM_Q1_4221834"/>
      <w:bookmarkStart w:id="492" w:name="_ETM_Q1_4221929"/>
      <w:bookmarkEnd w:id="490"/>
      <w:bookmarkEnd w:id="491"/>
      <w:bookmarkEnd w:id="492"/>
    </w:p>
    <w:p w14:paraId="387C792F" w14:textId="39885F50" w:rsidR="00770EA4" w:rsidRDefault="00770EA4" w:rsidP="00770EA4">
      <w:pPr>
        <w:pStyle w:val="af6"/>
        <w:keepNext/>
        <w:rPr>
          <w:rtl/>
        </w:rPr>
      </w:pPr>
      <w:bookmarkStart w:id="493" w:name="ET_yor_5297_38"/>
      <w:r w:rsidRPr="00770EA4">
        <w:rPr>
          <w:rStyle w:val="TagStyle"/>
          <w:rtl/>
        </w:rPr>
        <w:t xml:space="preserve"> &lt;&lt; יור &gt;&gt; </w:t>
      </w:r>
      <w:r>
        <w:rPr>
          <w:rtl/>
        </w:rPr>
        <w:t>היו"ר עאידה תומא סלימאן:</w:t>
      </w:r>
      <w:r w:rsidRPr="00770EA4">
        <w:rPr>
          <w:rStyle w:val="TagStyle"/>
          <w:rtl/>
        </w:rPr>
        <w:t xml:space="preserve"> &lt;&lt; יור &gt;&gt;</w:t>
      </w:r>
      <w:r w:rsidR="000723F4">
        <w:rPr>
          <w:rtl/>
        </w:rPr>
        <w:t xml:space="preserve"> </w:t>
      </w:r>
      <w:bookmarkEnd w:id="493"/>
    </w:p>
    <w:p w14:paraId="58EF52B4" w14:textId="1D0FB93B" w:rsidR="00770EA4" w:rsidRDefault="00770EA4" w:rsidP="00770EA4">
      <w:pPr>
        <w:pStyle w:val="KeepWithNext"/>
        <w:rPr>
          <w:rtl/>
          <w:lang w:eastAsia="he-IL"/>
        </w:rPr>
      </w:pPr>
    </w:p>
    <w:p w14:paraId="7F41E05A" w14:textId="728C287E" w:rsidR="00770EA4" w:rsidRDefault="00770EA4" w:rsidP="00770EA4">
      <w:pPr>
        <w:rPr>
          <w:rtl/>
          <w:lang w:eastAsia="he-IL"/>
        </w:rPr>
      </w:pPr>
      <w:bookmarkStart w:id="494" w:name="_ETM_Q1_4224299"/>
      <w:bookmarkStart w:id="495" w:name="_ETM_Q1_4224386"/>
      <w:bookmarkStart w:id="496" w:name="_ETM_Q1_4219559"/>
      <w:bookmarkStart w:id="497" w:name="_ETM_Q1_4214800"/>
      <w:bookmarkStart w:id="498" w:name="_ETM_Q1_4211066"/>
      <w:bookmarkEnd w:id="494"/>
      <w:bookmarkEnd w:id="495"/>
      <w:bookmarkEnd w:id="496"/>
      <w:bookmarkEnd w:id="497"/>
      <w:bookmarkEnd w:id="498"/>
      <w:r>
        <w:rPr>
          <w:rFonts w:hint="cs"/>
          <w:rtl/>
          <w:lang w:eastAsia="he-IL"/>
        </w:rPr>
        <w:t>בסדר, אני מבינה. אבל ברגע שאנחנו כולנו מדברות על משאבים חס</w:t>
      </w:r>
      <w:bookmarkStart w:id="499" w:name="_ETM_Q1_4218376"/>
      <w:bookmarkEnd w:id="499"/>
      <w:r>
        <w:rPr>
          <w:rFonts w:hint="cs"/>
          <w:rtl/>
          <w:lang w:eastAsia="he-IL"/>
        </w:rPr>
        <w:t>רים, כדי לפתח את השירותים במצב האידיאלי שאנחנו</w:t>
      </w:r>
      <w:bookmarkStart w:id="500" w:name="_ETM_Q1_4229686"/>
      <w:bookmarkEnd w:id="500"/>
      <w:r>
        <w:rPr>
          <w:rFonts w:hint="cs"/>
          <w:rtl/>
          <w:lang w:eastAsia="he-IL"/>
        </w:rPr>
        <w:t xml:space="preserve"> חושבות, ואנחנו אומרות פה צריך לחזק עם עובדים סוציאליים</w:t>
      </w:r>
      <w:bookmarkStart w:id="501" w:name="_ETM_Q1_4240126"/>
      <w:bookmarkEnd w:id="501"/>
      <w:r>
        <w:rPr>
          <w:rFonts w:hint="cs"/>
          <w:rtl/>
          <w:lang w:eastAsia="he-IL"/>
        </w:rPr>
        <w:t xml:space="preserve"> ופה צריך ל</w:t>
      </w:r>
      <w:bookmarkStart w:id="502" w:name="_ETM_Q1_4237086"/>
      <w:bookmarkEnd w:id="502"/>
      <w:r>
        <w:rPr>
          <w:rFonts w:hint="cs"/>
          <w:rtl/>
          <w:lang w:eastAsia="he-IL"/>
        </w:rPr>
        <w:t>ח</w:t>
      </w:r>
      <w:bookmarkStart w:id="503" w:name="_ETM_Q1_4233775"/>
      <w:bookmarkEnd w:id="503"/>
      <w:r>
        <w:rPr>
          <w:rFonts w:hint="cs"/>
          <w:rtl/>
          <w:lang w:eastAsia="he-IL"/>
        </w:rPr>
        <w:t>זק</w:t>
      </w:r>
      <w:bookmarkStart w:id="504" w:name="_ETM_Q1_4230235"/>
      <w:bookmarkEnd w:id="504"/>
      <w:r>
        <w:rPr>
          <w:rFonts w:hint="cs"/>
          <w:rtl/>
          <w:lang w:eastAsia="he-IL"/>
        </w:rPr>
        <w:t xml:space="preserve"> עם חוקרים וכן הלאה, השאלה למה </w:t>
      </w:r>
      <w:bookmarkStart w:id="505" w:name="_ETM_Q1_4240672"/>
      <w:bookmarkEnd w:id="505"/>
      <w:r>
        <w:rPr>
          <w:rFonts w:hint="cs"/>
          <w:rtl/>
          <w:lang w:eastAsia="he-IL"/>
        </w:rPr>
        <w:t xml:space="preserve">לעשות בדיקה, גם כן, למשל, האם כאשר </w:t>
      </w:r>
      <w:bookmarkStart w:id="506" w:name="_ETM_Q1_4245267"/>
      <w:bookmarkStart w:id="507" w:name="_ETM_Q1_4240495"/>
      <w:bookmarkEnd w:id="506"/>
      <w:bookmarkEnd w:id="507"/>
      <w:r>
        <w:rPr>
          <w:rFonts w:hint="cs"/>
          <w:rtl/>
          <w:lang w:eastAsia="he-IL"/>
        </w:rPr>
        <w:t>מחליטי</w:t>
      </w:r>
      <w:bookmarkStart w:id="508" w:name="_ETM_Q1_4241899"/>
      <w:bookmarkEnd w:id="508"/>
      <w:r>
        <w:rPr>
          <w:rFonts w:hint="cs"/>
          <w:rtl/>
          <w:lang w:eastAsia="he-IL"/>
        </w:rPr>
        <w:t>ם על הקמת מרכז כזה, האם לוקחים בחשבון שבעיר הזו</w:t>
      </w:r>
      <w:bookmarkStart w:id="509" w:name="_ETM_Q1_4250920"/>
      <w:bookmarkEnd w:id="509"/>
      <w:r>
        <w:rPr>
          <w:rFonts w:hint="cs"/>
          <w:rtl/>
          <w:lang w:eastAsia="he-IL"/>
        </w:rPr>
        <w:t xml:space="preserve"> יש מחלק משפחה, אז אולי כדאי לעבור למקום שאין בו</w:t>
      </w:r>
      <w:bookmarkStart w:id="510" w:name="_ETM_Q1_4257460"/>
      <w:bookmarkEnd w:id="510"/>
      <w:r>
        <w:rPr>
          <w:rFonts w:hint="cs"/>
          <w:rtl/>
          <w:lang w:eastAsia="he-IL"/>
        </w:rPr>
        <w:t xml:space="preserve"> בכלל את השירות, לא של מחלק משפחה ולא של מרכז</w:t>
      </w:r>
      <w:bookmarkStart w:id="511" w:name="_ETM_Q1_4263485"/>
      <w:bookmarkEnd w:id="511"/>
      <w:r>
        <w:rPr>
          <w:rFonts w:hint="cs"/>
          <w:rtl/>
          <w:lang w:eastAsia="he-IL"/>
        </w:rPr>
        <w:t xml:space="preserve"> אלומה. תאגמו את המשאבים, נצלו אותם בצורה יותר טובה, למען</w:t>
      </w:r>
      <w:bookmarkStart w:id="512" w:name="_ETM_Q1_4271805"/>
      <w:bookmarkEnd w:id="512"/>
      <w:r>
        <w:rPr>
          <w:rFonts w:hint="cs"/>
          <w:rtl/>
          <w:lang w:eastAsia="he-IL"/>
        </w:rPr>
        <w:t xml:space="preserve"> האזרחים. כלומר, לבוא ולהגיד, זאת מ</w:t>
      </w:r>
      <w:bookmarkStart w:id="513" w:name="_ETM_Q1_4366344"/>
      <w:bookmarkEnd w:id="513"/>
      <w:r>
        <w:rPr>
          <w:rFonts w:hint="cs"/>
          <w:rtl/>
          <w:lang w:eastAsia="he-IL"/>
        </w:rPr>
        <w:t>עטפת.</w:t>
      </w:r>
      <w:bookmarkStart w:id="514" w:name="_ETM_Q1_4279412"/>
      <w:bookmarkEnd w:id="514"/>
    </w:p>
    <w:p w14:paraId="05FA6363" w14:textId="71C378F2" w:rsidR="00770EA4" w:rsidRDefault="00770EA4" w:rsidP="00770EA4">
      <w:pPr>
        <w:rPr>
          <w:rtl/>
          <w:lang w:eastAsia="he-IL"/>
        </w:rPr>
      </w:pPr>
      <w:bookmarkStart w:id="515" w:name="_ETM_Q1_4279500"/>
      <w:bookmarkStart w:id="516" w:name="_ETM_Q1_4279572"/>
      <w:bookmarkEnd w:id="515"/>
      <w:bookmarkEnd w:id="516"/>
    </w:p>
    <w:p w14:paraId="1049E717" w14:textId="11F19586" w:rsidR="003F18CF" w:rsidRDefault="003F18CF" w:rsidP="003F18CF">
      <w:pPr>
        <w:rPr>
          <w:rtl/>
          <w:lang w:eastAsia="he-IL"/>
        </w:rPr>
      </w:pPr>
      <w:bookmarkStart w:id="517" w:name="_ETM_Q1_4279660"/>
      <w:bookmarkStart w:id="518" w:name="_ETM_Q1_4275163"/>
      <w:bookmarkStart w:id="519" w:name="_ETM_Q1_4270400"/>
      <w:bookmarkStart w:id="520" w:name="_ETM_Q1_4266728"/>
      <w:bookmarkEnd w:id="517"/>
      <w:bookmarkEnd w:id="518"/>
      <w:bookmarkEnd w:id="519"/>
      <w:bookmarkEnd w:id="520"/>
      <w:r>
        <w:rPr>
          <w:rFonts w:hint="cs"/>
          <w:rtl/>
          <w:lang w:eastAsia="he-IL"/>
        </w:rPr>
        <w:t xml:space="preserve">עכשיו, אם האישה רוצה </w:t>
      </w:r>
      <w:bookmarkStart w:id="521" w:name="_ETM_Q1_4275880"/>
      <w:bookmarkEnd w:id="521"/>
      <w:r>
        <w:rPr>
          <w:rFonts w:hint="cs"/>
          <w:rtl/>
          <w:lang w:eastAsia="he-IL"/>
        </w:rPr>
        <w:t>להגיע או לא רוצה, אני חושבת שכל אשה, אם</w:t>
      </w:r>
      <w:bookmarkStart w:id="522" w:name="_ETM_Q1_4282454"/>
      <w:bookmarkEnd w:id="522"/>
      <w:r>
        <w:rPr>
          <w:rFonts w:hint="cs"/>
          <w:rtl/>
          <w:lang w:eastAsia="he-IL"/>
        </w:rPr>
        <w:t xml:space="preserve"> ק</w:t>
      </w:r>
      <w:bookmarkStart w:id="523" w:name="_ETM_Q1_4278218"/>
      <w:bookmarkStart w:id="524" w:name="_ETM_Q1_4274275"/>
      <w:bookmarkEnd w:id="523"/>
      <w:bookmarkEnd w:id="524"/>
      <w:r>
        <w:rPr>
          <w:rFonts w:hint="cs"/>
          <w:rtl/>
          <w:lang w:eastAsia="he-IL"/>
        </w:rPr>
        <w:t>יימת לה האופציה לגשת למשהו כל כך ידידותי ובלי</w:t>
      </w:r>
      <w:bookmarkStart w:id="525" w:name="_ETM_Q1_4286416"/>
      <w:bookmarkEnd w:id="525"/>
      <w:r>
        <w:rPr>
          <w:rFonts w:hint="cs"/>
          <w:rtl/>
          <w:lang w:eastAsia="he-IL"/>
        </w:rPr>
        <w:t xml:space="preserve"> הכותרת של משטרה וההרגשה שכולם רואים אותה נכנסת, היא</w:t>
      </w:r>
      <w:bookmarkStart w:id="526" w:name="_ETM_Q1_4294550"/>
      <w:bookmarkEnd w:id="526"/>
      <w:r>
        <w:rPr>
          <w:rFonts w:hint="cs"/>
          <w:rtl/>
          <w:lang w:eastAsia="he-IL"/>
        </w:rPr>
        <w:t xml:space="preserve"> תשמח לעשות את זה. אפילו אם היא מגיעה מר</w:t>
      </w:r>
      <w:bookmarkStart w:id="527" w:name="_ETM_Q1_4296954"/>
      <w:bookmarkStart w:id="528" w:name="_ETM_Q1_4292195"/>
      <w:bookmarkEnd w:id="527"/>
      <w:bookmarkEnd w:id="528"/>
      <w:r>
        <w:rPr>
          <w:rFonts w:hint="cs"/>
          <w:rtl/>
          <w:lang w:eastAsia="he-IL"/>
        </w:rPr>
        <w:t>אש כי</w:t>
      </w:r>
      <w:bookmarkStart w:id="529" w:name="_ETM_Q1_4296345"/>
      <w:bookmarkEnd w:id="529"/>
      <w:r>
        <w:rPr>
          <w:rFonts w:hint="cs"/>
          <w:rtl/>
          <w:lang w:eastAsia="he-IL"/>
        </w:rPr>
        <w:t xml:space="preserve"> היא רוצה להתלונן. היא תגיע והיא תדע שהיא תקבל גם</w:t>
      </w:r>
      <w:bookmarkStart w:id="530" w:name="_ETM_Q1_4302145"/>
      <w:bookmarkEnd w:id="530"/>
      <w:r>
        <w:rPr>
          <w:rFonts w:hint="cs"/>
          <w:rtl/>
          <w:lang w:eastAsia="he-IL"/>
        </w:rPr>
        <w:t xml:space="preserve"> כן מעטפת סוציאלית. השאלה האם לא חשבתם על זה, ואם</w:t>
      </w:r>
      <w:bookmarkStart w:id="531" w:name="_ETM_Q1_4309557"/>
      <w:bookmarkEnd w:id="531"/>
      <w:r>
        <w:rPr>
          <w:rFonts w:hint="cs"/>
          <w:rtl/>
          <w:lang w:eastAsia="he-IL"/>
        </w:rPr>
        <w:t xml:space="preserve"> לא חשבתם, אני מציעה, באמת, שתיקחו את זה בחשבון.</w:t>
      </w:r>
      <w:bookmarkStart w:id="532" w:name="_ETM_Q1_4317557"/>
      <w:bookmarkStart w:id="533" w:name="_ETM_Q1_4317669"/>
      <w:bookmarkStart w:id="534" w:name="_ETM_Q1_4317905"/>
      <w:bookmarkStart w:id="535" w:name="_ETM_Q1_4318019"/>
      <w:bookmarkEnd w:id="532"/>
      <w:bookmarkEnd w:id="533"/>
      <w:bookmarkEnd w:id="534"/>
      <w:bookmarkEnd w:id="535"/>
      <w:r>
        <w:rPr>
          <w:rFonts w:hint="cs"/>
          <w:rtl/>
          <w:lang w:eastAsia="he-IL"/>
        </w:rPr>
        <w:t xml:space="preserve"> שכדי</w:t>
      </w:r>
      <w:bookmarkStart w:id="536" w:name="_ETM_Q1_4318559"/>
      <w:bookmarkEnd w:id="536"/>
      <w:r>
        <w:rPr>
          <w:rFonts w:hint="cs"/>
          <w:rtl/>
          <w:lang w:eastAsia="he-IL"/>
        </w:rPr>
        <w:t xml:space="preserve"> לרשת את המדינה ולהנגיש את השירות, אולי באמת צריך לקחת </w:t>
      </w:r>
      <w:bookmarkStart w:id="537" w:name="_ETM_Q1_4326258"/>
      <w:bookmarkEnd w:id="537"/>
      <w:r>
        <w:rPr>
          <w:rFonts w:hint="cs"/>
          <w:rtl/>
          <w:lang w:eastAsia="he-IL"/>
        </w:rPr>
        <w:t>ולעשות מיפוי, ולאגם את המשאבים ולעשות חלוקה שתגיע ליותר מקומות</w:t>
      </w:r>
      <w:bookmarkStart w:id="538" w:name="_ETM_Q1_4334729"/>
      <w:bookmarkEnd w:id="538"/>
      <w:r>
        <w:rPr>
          <w:rFonts w:hint="cs"/>
          <w:rtl/>
          <w:lang w:eastAsia="he-IL"/>
        </w:rPr>
        <w:t xml:space="preserve"> ותהיה יותר נגישה, במיוחד שהשירות הוא אותו שירות.</w:t>
      </w:r>
    </w:p>
    <w:p w14:paraId="3DF7DE77" w14:textId="691E4A6D" w:rsidR="003F18CF" w:rsidRDefault="003F18CF" w:rsidP="003F18CF">
      <w:pPr>
        <w:rPr>
          <w:rtl/>
          <w:lang w:eastAsia="he-IL"/>
        </w:rPr>
      </w:pPr>
    </w:p>
    <w:p w14:paraId="4A1A3793" w14:textId="5EF258E1" w:rsidR="003F18CF" w:rsidRDefault="003F18CF" w:rsidP="003F18CF">
      <w:pPr>
        <w:pStyle w:val="af9"/>
        <w:keepNext/>
        <w:rPr>
          <w:rtl/>
          <w:lang w:eastAsia="he-IL"/>
        </w:rPr>
      </w:pPr>
      <w:bookmarkStart w:id="539" w:name="ET_guest_סלעית_שחר_הוכמן_39"/>
      <w:r w:rsidRPr="003F18CF">
        <w:rPr>
          <w:rStyle w:val="TagStyle"/>
          <w:rtl/>
        </w:rPr>
        <w:t xml:space="preserve"> &lt;&lt; אורח &gt;&gt; </w:t>
      </w:r>
      <w:r>
        <w:rPr>
          <w:rtl/>
          <w:lang w:eastAsia="he-IL"/>
        </w:rPr>
        <w:t>סלעית שחר הוכמן:</w:t>
      </w:r>
      <w:r w:rsidRPr="003F18CF">
        <w:rPr>
          <w:rStyle w:val="TagStyle"/>
          <w:rtl/>
        </w:rPr>
        <w:t xml:space="preserve"> &lt;&lt; אורח &gt;&gt;</w:t>
      </w:r>
      <w:r w:rsidR="000723F4">
        <w:rPr>
          <w:rtl/>
          <w:lang w:eastAsia="he-IL"/>
        </w:rPr>
        <w:t xml:space="preserve"> </w:t>
      </w:r>
      <w:bookmarkEnd w:id="539"/>
    </w:p>
    <w:p w14:paraId="1EC25325" w14:textId="49B3C728" w:rsidR="003F18CF" w:rsidRDefault="003F18CF" w:rsidP="003F18CF">
      <w:pPr>
        <w:pStyle w:val="KeepWithNext"/>
        <w:rPr>
          <w:rtl/>
          <w:lang w:eastAsia="he-IL"/>
        </w:rPr>
      </w:pPr>
    </w:p>
    <w:p w14:paraId="10EC1390" w14:textId="7C01ED0C" w:rsidR="003F18CF" w:rsidRDefault="003F18CF" w:rsidP="003F18CF">
      <w:pPr>
        <w:rPr>
          <w:rtl/>
          <w:lang w:eastAsia="he-IL"/>
        </w:rPr>
      </w:pPr>
      <w:r>
        <w:rPr>
          <w:rFonts w:hint="cs"/>
          <w:rtl/>
          <w:lang w:eastAsia="he-IL"/>
        </w:rPr>
        <w:t xml:space="preserve">אני לא יודעת על </w:t>
      </w:r>
      <w:bookmarkStart w:id="540" w:name="_ETM_Q1_4336665"/>
      <w:bookmarkEnd w:id="540"/>
      <w:r>
        <w:rPr>
          <w:rFonts w:hint="cs"/>
          <w:rtl/>
          <w:lang w:eastAsia="he-IL"/>
        </w:rPr>
        <w:t>חשיבה כזו.</w:t>
      </w:r>
      <w:bookmarkStart w:id="541" w:name="_ETM_Q1_4343482"/>
      <w:bookmarkEnd w:id="541"/>
    </w:p>
    <w:p w14:paraId="4C34F6A7" w14:textId="26E737B1" w:rsidR="003F18CF" w:rsidRDefault="003F18CF" w:rsidP="003F18CF">
      <w:pPr>
        <w:rPr>
          <w:rtl/>
          <w:lang w:eastAsia="he-IL"/>
        </w:rPr>
      </w:pPr>
      <w:bookmarkStart w:id="542" w:name="_ETM_Q1_4343564"/>
      <w:bookmarkEnd w:id="542"/>
    </w:p>
    <w:p w14:paraId="0F503EAC" w14:textId="1E776168" w:rsidR="003F18CF" w:rsidRDefault="003F18CF" w:rsidP="003F18CF">
      <w:pPr>
        <w:pStyle w:val="af6"/>
        <w:keepNext/>
        <w:rPr>
          <w:rtl/>
        </w:rPr>
      </w:pPr>
      <w:bookmarkStart w:id="543" w:name="ET_yor_5297_40"/>
      <w:r w:rsidRPr="003F18CF">
        <w:rPr>
          <w:rStyle w:val="TagStyle"/>
          <w:rtl/>
        </w:rPr>
        <w:t xml:space="preserve"> &lt;&lt; יור &gt;&gt; </w:t>
      </w:r>
      <w:r>
        <w:rPr>
          <w:rtl/>
        </w:rPr>
        <w:t>היו"ר עאידה תומא סלימאן:</w:t>
      </w:r>
      <w:r w:rsidRPr="003F18CF">
        <w:rPr>
          <w:rStyle w:val="TagStyle"/>
          <w:rtl/>
        </w:rPr>
        <w:t xml:space="preserve"> &lt;&lt; יור &gt;&gt;</w:t>
      </w:r>
      <w:r w:rsidR="000723F4">
        <w:rPr>
          <w:rtl/>
        </w:rPr>
        <w:t xml:space="preserve"> </w:t>
      </w:r>
      <w:bookmarkEnd w:id="543"/>
    </w:p>
    <w:p w14:paraId="6FEF4CCC" w14:textId="34AC2B12" w:rsidR="003F18CF" w:rsidRDefault="003F18CF" w:rsidP="003F18CF">
      <w:pPr>
        <w:pStyle w:val="KeepWithNext"/>
        <w:rPr>
          <w:rtl/>
          <w:lang w:eastAsia="he-IL"/>
        </w:rPr>
      </w:pPr>
    </w:p>
    <w:p w14:paraId="4BFD192C" w14:textId="3C22CCE8" w:rsidR="003F18CF" w:rsidRDefault="003F18CF" w:rsidP="003F18CF">
      <w:pPr>
        <w:rPr>
          <w:rtl/>
          <w:lang w:eastAsia="he-IL"/>
        </w:rPr>
      </w:pPr>
      <w:bookmarkStart w:id="544" w:name="_ETM_Q1_4345227"/>
      <w:bookmarkStart w:id="545" w:name="_ETM_Q1_4345303"/>
      <w:bookmarkEnd w:id="544"/>
      <w:bookmarkEnd w:id="545"/>
      <w:r>
        <w:rPr>
          <w:rFonts w:hint="cs"/>
          <w:rtl/>
          <w:lang w:eastAsia="he-IL"/>
        </w:rPr>
        <w:t>הנה, תרמתי.</w:t>
      </w:r>
    </w:p>
    <w:p w14:paraId="1927B8E4" w14:textId="23ECCC2F" w:rsidR="003F18CF" w:rsidRDefault="003F18CF" w:rsidP="003F18CF">
      <w:pPr>
        <w:rPr>
          <w:rtl/>
          <w:lang w:eastAsia="he-IL"/>
        </w:rPr>
      </w:pPr>
      <w:bookmarkStart w:id="546" w:name="_ETM_Q1_4347484"/>
      <w:bookmarkStart w:id="547" w:name="_ETM_Q1_4347587"/>
      <w:bookmarkEnd w:id="546"/>
      <w:bookmarkEnd w:id="547"/>
    </w:p>
    <w:p w14:paraId="4E61FA3E" w14:textId="40153BDF" w:rsidR="003F18CF" w:rsidRDefault="003F18CF" w:rsidP="003F18CF">
      <w:pPr>
        <w:pStyle w:val="af9"/>
        <w:keepNext/>
        <w:rPr>
          <w:rtl/>
          <w:lang w:eastAsia="he-IL"/>
        </w:rPr>
      </w:pPr>
      <w:bookmarkStart w:id="548" w:name="ET_guest_סלעית_שחר_הוכמן_41"/>
      <w:r w:rsidRPr="003F18CF">
        <w:rPr>
          <w:rStyle w:val="TagStyle"/>
          <w:rtl/>
        </w:rPr>
        <w:t xml:space="preserve"> &lt;&lt; אורח &gt;&gt; </w:t>
      </w:r>
      <w:r>
        <w:rPr>
          <w:rtl/>
          <w:lang w:eastAsia="he-IL"/>
        </w:rPr>
        <w:t>סלעית שחר הוכמן:</w:t>
      </w:r>
      <w:r w:rsidRPr="003F18CF">
        <w:rPr>
          <w:rStyle w:val="TagStyle"/>
          <w:rtl/>
        </w:rPr>
        <w:t xml:space="preserve"> &lt;&lt; אורח &gt;&gt;</w:t>
      </w:r>
      <w:r w:rsidR="000723F4">
        <w:rPr>
          <w:rtl/>
          <w:lang w:eastAsia="he-IL"/>
        </w:rPr>
        <w:t xml:space="preserve"> </w:t>
      </w:r>
      <w:bookmarkEnd w:id="548"/>
    </w:p>
    <w:p w14:paraId="04C0E4CC" w14:textId="3806E7F3" w:rsidR="003F18CF" w:rsidRDefault="003F18CF" w:rsidP="003F18CF">
      <w:pPr>
        <w:pStyle w:val="KeepWithNext"/>
        <w:rPr>
          <w:rtl/>
          <w:lang w:eastAsia="he-IL"/>
        </w:rPr>
      </w:pPr>
    </w:p>
    <w:p w14:paraId="7BFD175D" w14:textId="39BA3684" w:rsidR="003F18CF" w:rsidRDefault="003F18CF" w:rsidP="003F18CF">
      <w:pPr>
        <w:rPr>
          <w:rtl/>
          <w:lang w:eastAsia="he-IL"/>
        </w:rPr>
      </w:pPr>
      <w:bookmarkStart w:id="549" w:name="_ETM_Q1_4350248"/>
      <w:bookmarkStart w:id="550" w:name="_ETM_Q1_4350330"/>
      <w:bookmarkStart w:id="551" w:name="_ETM_Q1_4346243"/>
      <w:bookmarkStart w:id="552" w:name="_ETM_Q1_4342114"/>
      <w:bookmarkEnd w:id="549"/>
      <w:bookmarkEnd w:id="550"/>
      <w:bookmarkEnd w:id="551"/>
      <w:bookmarkEnd w:id="552"/>
      <w:r>
        <w:rPr>
          <w:rFonts w:hint="cs"/>
          <w:rtl/>
          <w:lang w:eastAsia="he-IL"/>
        </w:rPr>
        <w:t>תודה.</w:t>
      </w:r>
      <w:bookmarkStart w:id="553" w:name="_ETM_Q1_4345018"/>
      <w:bookmarkEnd w:id="553"/>
    </w:p>
    <w:p w14:paraId="37CA3873" w14:textId="63E46D17" w:rsidR="003F18CF" w:rsidRDefault="003F18CF" w:rsidP="003F18CF">
      <w:pPr>
        <w:rPr>
          <w:rtl/>
          <w:lang w:eastAsia="he-IL"/>
        </w:rPr>
      </w:pPr>
      <w:bookmarkStart w:id="554" w:name="_ETM_Q1_4345095"/>
      <w:bookmarkEnd w:id="554"/>
    </w:p>
    <w:p w14:paraId="4D39F8FA" w14:textId="5A5DF30C" w:rsidR="003F18CF" w:rsidRDefault="003F18CF" w:rsidP="003F18CF">
      <w:pPr>
        <w:rPr>
          <w:rtl/>
          <w:lang w:eastAsia="he-IL"/>
        </w:rPr>
      </w:pPr>
      <w:bookmarkStart w:id="555" w:name="_ETM_Q1_4345372"/>
      <w:bookmarkStart w:id="556" w:name="_ETM_Q1_4345458"/>
      <w:bookmarkEnd w:id="555"/>
      <w:bookmarkEnd w:id="556"/>
      <w:r>
        <w:rPr>
          <w:rFonts w:hint="cs"/>
          <w:rtl/>
          <w:lang w:eastAsia="he-IL"/>
        </w:rPr>
        <w:t>יחד עם זה, אני מצטרפת</w:t>
      </w:r>
      <w:bookmarkStart w:id="557" w:name="_ETM_Q1_4350200"/>
      <w:bookmarkEnd w:id="557"/>
      <w:r>
        <w:rPr>
          <w:rFonts w:hint="cs"/>
          <w:rtl/>
          <w:lang w:eastAsia="he-IL"/>
        </w:rPr>
        <w:t xml:space="preserve"> למה שנאמר על השוני במטרות בין שני המרכזים האלה,</w:t>
      </w:r>
      <w:bookmarkStart w:id="558" w:name="_ETM_Q1_4356559"/>
      <w:bookmarkEnd w:id="558"/>
      <w:r>
        <w:rPr>
          <w:rFonts w:hint="cs"/>
          <w:rtl/>
          <w:lang w:eastAsia="he-IL"/>
        </w:rPr>
        <w:t xml:space="preserve"> שהוא זה שעושה את ההבדל. זאת אומרת צריך </w:t>
      </w:r>
      <w:bookmarkStart w:id="559" w:name="_ETM_Q1_4363406"/>
      <w:bookmarkEnd w:id="559"/>
      <w:r>
        <w:rPr>
          <w:rFonts w:hint="cs"/>
          <w:rtl/>
          <w:lang w:eastAsia="he-IL"/>
        </w:rPr>
        <w:t xml:space="preserve">יהיה לחשוב, איזו מטרה </w:t>
      </w:r>
      <w:r w:rsidR="00E738F6">
        <w:rPr>
          <w:rFonts w:hint="cs"/>
          <w:rtl/>
          <w:lang w:eastAsia="he-IL"/>
        </w:rPr>
        <w:t>יש</w:t>
      </w:r>
      <w:r>
        <w:rPr>
          <w:rFonts w:hint="cs"/>
          <w:rtl/>
          <w:lang w:eastAsia="he-IL"/>
        </w:rPr>
        <w:t xml:space="preserve"> למרכז הזה</w:t>
      </w:r>
      <w:bookmarkStart w:id="560" w:name="_ETM_Q1_4363152"/>
      <w:bookmarkEnd w:id="560"/>
      <w:r>
        <w:rPr>
          <w:rFonts w:hint="cs"/>
          <w:rtl/>
          <w:lang w:eastAsia="he-IL"/>
        </w:rPr>
        <w:t xml:space="preserve"> שאת מבקשת מאית</w:t>
      </w:r>
      <w:bookmarkStart w:id="561" w:name="_ETM_Q1_4359711"/>
      <w:bookmarkEnd w:id="561"/>
      <w:r>
        <w:rPr>
          <w:rFonts w:hint="cs"/>
          <w:rtl/>
          <w:lang w:eastAsia="he-IL"/>
        </w:rPr>
        <w:t>נו</w:t>
      </w:r>
      <w:bookmarkStart w:id="562" w:name="_ETM_Q1_4370069"/>
      <w:bookmarkEnd w:id="562"/>
      <w:r>
        <w:rPr>
          <w:rFonts w:hint="cs"/>
          <w:rtl/>
          <w:lang w:eastAsia="he-IL"/>
        </w:rPr>
        <w:t xml:space="preserve"> </w:t>
      </w:r>
      <w:bookmarkStart w:id="563" w:name="_ETM_Q1_4356069"/>
      <w:bookmarkEnd w:id="563"/>
      <w:r w:rsidR="00E738F6">
        <w:rPr>
          <w:rFonts w:hint="cs"/>
          <w:rtl/>
          <w:lang w:eastAsia="he-IL"/>
        </w:rPr>
        <w:t>לשקול לאחד פה משאבים.</w:t>
      </w:r>
      <w:bookmarkStart w:id="564" w:name="_ETM_Q1_4369766"/>
      <w:bookmarkEnd w:id="564"/>
    </w:p>
    <w:p w14:paraId="4E48DD12" w14:textId="5C55CE2F" w:rsidR="00E738F6" w:rsidRDefault="00E738F6" w:rsidP="003F18CF">
      <w:pPr>
        <w:rPr>
          <w:rtl/>
          <w:lang w:eastAsia="he-IL"/>
        </w:rPr>
      </w:pPr>
      <w:bookmarkStart w:id="565" w:name="_ETM_Q1_4369852"/>
      <w:bookmarkEnd w:id="565"/>
    </w:p>
    <w:p w14:paraId="62D3C853" w14:textId="2AAF6246" w:rsidR="00E738F6" w:rsidRDefault="00E738F6" w:rsidP="00E738F6">
      <w:pPr>
        <w:pStyle w:val="af6"/>
        <w:keepNext/>
        <w:rPr>
          <w:rtl/>
        </w:rPr>
      </w:pPr>
      <w:bookmarkStart w:id="566" w:name="ET_yor_5297_43"/>
      <w:r w:rsidRPr="00E738F6">
        <w:rPr>
          <w:rStyle w:val="TagStyle"/>
          <w:rtl/>
        </w:rPr>
        <w:t xml:space="preserve"> &lt;&lt; יור &gt;&gt; </w:t>
      </w:r>
      <w:r>
        <w:rPr>
          <w:rtl/>
        </w:rPr>
        <w:t>היו"ר עאידה תומא סלימאן:</w:t>
      </w:r>
      <w:r w:rsidRPr="00E738F6">
        <w:rPr>
          <w:rStyle w:val="TagStyle"/>
          <w:rtl/>
        </w:rPr>
        <w:t xml:space="preserve"> &lt;&lt; יור &gt;&gt;</w:t>
      </w:r>
      <w:r w:rsidR="000723F4">
        <w:rPr>
          <w:rtl/>
        </w:rPr>
        <w:t xml:space="preserve"> </w:t>
      </w:r>
      <w:bookmarkEnd w:id="566"/>
    </w:p>
    <w:p w14:paraId="46ED0EF3" w14:textId="44ED08D9" w:rsidR="00E738F6" w:rsidRDefault="00E738F6" w:rsidP="00E738F6">
      <w:pPr>
        <w:pStyle w:val="KeepWithNext"/>
        <w:rPr>
          <w:rtl/>
          <w:lang w:eastAsia="he-IL"/>
        </w:rPr>
      </w:pPr>
    </w:p>
    <w:p w14:paraId="54793E81" w14:textId="2CA6169B" w:rsidR="00E738F6" w:rsidRDefault="00E738F6" w:rsidP="00E738F6">
      <w:pPr>
        <w:rPr>
          <w:rtl/>
          <w:lang w:eastAsia="he-IL"/>
        </w:rPr>
      </w:pPr>
      <w:bookmarkStart w:id="567" w:name="_ETM_Q1_4371810"/>
      <w:bookmarkStart w:id="568" w:name="_ETM_Q1_4371877"/>
      <w:bookmarkEnd w:id="567"/>
      <w:bookmarkEnd w:id="568"/>
      <w:r>
        <w:rPr>
          <w:rFonts w:hint="cs"/>
          <w:rtl/>
          <w:lang w:eastAsia="he-IL"/>
        </w:rPr>
        <w:t xml:space="preserve">לא בהכרח לשנות במטרות של המרכז, אבל </w:t>
      </w:r>
      <w:bookmarkStart w:id="569" w:name="_ETM_Q1_4376359"/>
      <w:bookmarkEnd w:id="569"/>
      <w:r>
        <w:rPr>
          <w:rFonts w:hint="cs"/>
          <w:rtl/>
          <w:lang w:eastAsia="he-IL"/>
        </w:rPr>
        <w:t>ברגע שמתכננים, לקחת בחשבון את הפריסה הארצית. במקום שבעיר</w:t>
      </w:r>
      <w:bookmarkStart w:id="570" w:name="_ETM_Q1_4386872"/>
      <w:bookmarkEnd w:id="570"/>
      <w:r>
        <w:rPr>
          <w:rFonts w:hint="cs"/>
          <w:rtl/>
          <w:lang w:eastAsia="he-IL"/>
        </w:rPr>
        <w:t xml:space="preserve"> יהיה מחלק משפחה ולבנות בה גם מרכז אלומה, ללכת למקום</w:t>
      </w:r>
      <w:bookmarkStart w:id="571" w:name="_ETM_Q1_4395183"/>
      <w:bookmarkEnd w:id="571"/>
      <w:r>
        <w:rPr>
          <w:rFonts w:hint="cs"/>
          <w:rtl/>
          <w:lang w:eastAsia="he-IL"/>
        </w:rPr>
        <w:t xml:space="preserve"> שאין בו מחלק משפחה</w:t>
      </w:r>
      <w:bookmarkStart w:id="572" w:name="_ETM_Q1_4394357"/>
      <w:bookmarkStart w:id="573" w:name="_ETM_Q1_4390810"/>
      <w:bookmarkStart w:id="574" w:name="_ETM_Q1_4388792"/>
      <w:bookmarkEnd w:id="572"/>
      <w:bookmarkEnd w:id="573"/>
      <w:bookmarkEnd w:id="574"/>
      <w:r>
        <w:rPr>
          <w:rFonts w:hint="cs"/>
          <w:rtl/>
          <w:lang w:eastAsia="he-IL"/>
        </w:rPr>
        <w:t xml:space="preserve">, ויהיה בו מרכז אלומה. </w:t>
      </w:r>
      <w:bookmarkStart w:id="575" w:name="_ETM_Q1_4394209"/>
      <w:bookmarkStart w:id="576" w:name="_ETM_Q1_4392176"/>
      <w:bookmarkEnd w:id="575"/>
      <w:bookmarkEnd w:id="576"/>
      <w:r>
        <w:rPr>
          <w:rFonts w:hint="cs"/>
          <w:rtl/>
          <w:lang w:eastAsia="he-IL"/>
        </w:rPr>
        <w:t xml:space="preserve">וככה, </w:t>
      </w:r>
      <w:bookmarkStart w:id="577" w:name="_ETM_Q1_4397621"/>
      <w:bookmarkEnd w:id="577"/>
      <w:r>
        <w:rPr>
          <w:rFonts w:hint="cs"/>
          <w:rtl/>
          <w:lang w:eastAsia="he-IL"/>
        </w:rPr>
        <w:t>זה לחשוב איך לנצל את המשאבים ולהנגיש</w:t>
      </w:r>
      <w:bookmarkStart w:id="578" w:name="_ETM_Q1_4410684"/>
      <w:bookmarkEnd w:id="578"/>
      <w:r>
        <w:rPr>
          <w:rFonts w:hint="cs"/>
          <w:rtl/>
          <w:lang w:eastAsia="he-IL"/>
        </w:rPr>
        <w:t xml:space="preserve"> יותר </w:t>
      </w:r>
      <w:bookmarkStart w:id="579" w:name="_ETM_Q1_4406685"/>
      <w:bookmarkStart w:id="580" w:name="_ETM_Q1_4401924"/>
      <w:bookmarkEnd w:id="579"/>
      <w:bookmarkEnd w:id="580"/>
      <w:r>
        <w:rPr>
          <w:rFonts w:hint="cs"/>
          <w:rtl/>
          <w:lang w:eastAsia="he-IL"/>
        </w:rPr>
        <w:t>את השירו</w:t>
      </w:r>
      <w:bookmarkStart w:id="581" w:name="_ETM_Q1_4399534"/>
      <w:bookmarkStart w:id="582" w:name="_ETM_Q1_4394846"/>
      <w:bookmarkEnd w:id="581"/>
      <w:bookmarkEnd w:id="582"/>
      <w:r>
        <w:rPr>
          <w:rFonts w:hint="cs"/>
          <w:rtl/>
          <w:lang w:eastAsia="he-IL"/>
        </w:rPr>
        <w:t>תי</w:t>
      </w:r>
      <w:bookmarkStart w:id="583" w:name="_ETM_Q1_4391056"/>
      <w:bookmarkEnd w:id="583"/>
      <w:r>
        <w:rPr>
          <w:rFonts w:hint="cs"/>
          <w:rtl/>
          <w:lang w:eastAsia="he-IL"/>
        </w:rPr>
        <w:t>ם, ואני חושבת שזה הכי טבעי</w:t>
      </w:r>
      <w:bookmarkStart w:id="584" w:name="_ETM_Q1_4399796"/>
      <w:bookmarkEnd w:id="584"/>
      <w:r>
        <w:rPr>
          <w:rFonts w:hint="cs"/>
          <w:rtl/>
          <w:lang w:eastAsia="he-IL"/>
        </w:rPr>
        <w:t xml:space="preserve"> לחשוב בצורה כזו, במיוחד כששיתוף הפעולה בין </w:t>
      </w:r>
      <w:bookmarkStart w:id="585" w:name="_ETM_Q1_4414356"/>
      <w:bookmarkEnd w:id="585"/>
      <w:r>
        <w:rPr>
          <w:rFonts w:hint="cs"/>
          <w:rtl/>
          <w:lang w:eastAsia="he-IL"/>
        </w:rPr>
        <w:t>הרווחה והמשטרה, בין שני השירותים האלה, כבר קיים.</w:t>
      </w:r>
      <w:bookmarkStart w:id="586" w:name="_ETM_Q1_4417506"/>
      <w:bookmarkStart w:id="587" w:name="_ETM_Q1_4412785"/>
      <w:bookmarkStart w:id="588" w:name="_ETM_Q1_4414390"/>
      <w:bookmarkEnd w:id="586"/>
      <w:bookmarkEnd w:id="587"/>
      <w:bookmarkEnd w:id="588"/>
    </w:p>
    <w:p w14:paraId="3BA6397B" w14:textId="72F7E7DE" w:rsidR="00F96F71" w:rsidRDefault="00F96F71" w:rsidP="00E738F6">
      <w:pPr>
        <w:rPr>
          <w:rtl/>
          <w:lang w:eastAsia="he-IL"/>
        </w:rPr>
      </w:pPr>
      <w:bookmarkStart w:id="589" w:name="_ETM_Q1_4414523"/>
      <w:bookmarkEnd w:id="589"/>
    </w:p>
    <w:p w14:paraId="2B8714BA" w14:textId="10204672" w:rsidR="00F96F71" w:rsidRDefault="00F96F71" w:rsidP="00F96F71">
      <w:pPr>
        <w:pStyle w:val="af9"/>
        <w:keepNext/>
        <w:rPr>
          <w:rtl/>
          <w:lang w:eastAsia="he-IL"/>
        </w:rPr>
      </w:pPr>
      <w:bookmarkStart w:id="590" w:name="ET_guest_סלעית_שחר_הוכמן_44"/>
      <w:r w:rsidRPr="00F96F71">
        <w:rPr>
          <w:rStyle w:val="TagStyle"/>
          <w:rtl/>
        </w:rPr>
        <w:t xml:space="preserve"> &lt;&lt; אורח &gt;&gt; </w:t>
      </w:r>
      <w:r>
        <w:rPr>
          <w:rtl/>
          <w:lang w:eastAsia="he-IL"/>
        </w:rPr>
        <w:t>סלעית שחר הוכמן:</w:t>
      </w:r>
      <w:r w:rsidRPr="00F96F71">
        <w:rPr>
          <w:rStyle w:val="TagStyle"/>
          <w:rtl/>
        </w:rPr>
        <w:t xml:space="preserve"> &lt;&lt; אורח &gt;&gt;</w:t>
      </w:r>
      <w:r w:rsidR="000723F4">
        <w:rPr>
          <w:rtl/>
          <w:lang w:eastAsia="he-IL"/>
        </w:rPr>
        <w:t xml:space="preserve"> </w:t>
      </w:r>
      <w:bookmarkEnd w:id="590"/>
    </w:p>
    <w:p w14:paraId="004053DC" w14:textId="1A2C4A41" w:rsidR="00F96F71" w:rsidRDefault="00F96F71" w:rsidP="00F96F71">
      <w:pPr>
        <w:pStyle w:val="KeepWithNext"/>
        <w:rPr>
          <w:rtl/>
          <w:lang w:eastAsia="he-IL"/>
        </w:rPr>
      </w:pPr>
    </w:p>
    <w:p w14:paraId="30294CCC" w14:textId="63CEF1F1" w:rsidR="00F96F71" w:rsidRDefault="00F96F71" w:rsidP="00F96F71">
      <w:pPr>
        <w:rPr>
          <w:rtl/>
          <w:lang w:eastAsia="he-IL"/>
        </w:rPr>
      </w:pPr>
      <w:bookmarkStart w:id="591" w:name="_ETM_Q1_4420985"/>
      <w:bookmarkStart w:id="592" w:name="_ETM_Q1_4421057"/>
      <w:bookmarkEnd w:id="591"/>
      <w:bookmarkEnd w:id="592"/>
      <w:r>
        <w:rPr>
          <w:rFonts w:hint="cs"/>
          <w:rtl/>
          <w:lang w:eastAsia="he-IL"/>
        </w:rPr>
        <w:t>נכון. תודה.</w:t>
      </w:r>
    </w:p>
    <w:p w14:paraId="465051C9" w14:textId="125E65DD" w:rsidR="002F2CAD" w:rsidRDefault="002F2CAD" w:rsidP="002F2CAD">
      <w:pPr>
        <w:ind w:firstLine="0"/>
        <w:rPr>
          <w:rtl/>
          <w:lang w:eastAsia="he-IL"/>
        </w:rPr>
      </w:pPr>
      <w:bookmarkStart w:id="593" w:name="_ETM_Q1_4424083"/>
      <w:bookmarkStart w:id="594" w:name="_ETM_Q1_4424179"/>
      <w:bookmarkStart w:id="595" w:name="_ETM_Q1_4426483"/>
      <w:bookmarkStart w:id="596" w:name="_ETM_Q1_4426575"/>
      <w:bookmarkStart w:id="597" w:name="_ETM_Q1_4424095"/>
      <w:bookmarkStart w:id="598" w:name="_ETM_Q1_4420936"/>
      <w:bookmarkEnd w:id="593"/>
      <w:bookmarkEnd w:id="594"/>
      <w:bookmarkEnd w:id="595"/>
      <w:bookmarkEnd w:id="596"/>
      <w:bookmarkEnd w:id="597"/>
      <w:bookmarkEnd w:id="598"/>
    </w:p>
    <w:p w14:paraId="4A76860F" w14:textId="248FE51E" w:rsidR="002F2CAD" w:rsidRDefault="002F2CAD" w:rsidP="002F2CAD">
      <w:pPr>
        <w:pStyle w:val="af9"/>
        <w:keepNext/>
        <w:rPr>
          <w:rtl/>
          <w:lang w:eastAsia="he-IL"/>
        </w:rPr>
      </w:pPr>
      <w:bookmarkStart w:id="599" w:name="ET_guest_אורית_סוליציאנו_46"/>
      <w:r w:rsidRPr="002F2CAD">
        <w:rPr>
          <w:rStyle w:val="TagStyle"/>
          <w:rtl/>
        </w:rPr>
        <w:t xml:space="preserve"> &lt;&lt; אורח &gt;&gt; </w:t>
      </w:r>
      <w:r>
        <w:rPr>
          <w:rtl/>
          <w:lang w:eastAsia="he-IL"/>
        </w:rPr>
        <w:t>אורית סוליציאנו:</w:t>
      </w:r>
      <w:r w:rsidRPr="002F2CAD">
        <w:rPr>
          <w:rStyle w:val="TagStyle"/>
          <w:rtl/>
        </w:rPr>
        <w:t xml:space="preserve"> &lt;&lt; אורח &gt;&gt;</w:t>
      </w:r>
      <w:r w:rsidR="000723F4">
        <w:rPr>
          <w:rtl/>
          <w:lang w:eastAsia="he-IL"/>
        </w:rPr>
        <w:t xml:space="preserve"> </w:t>
      </w:r>
      <w:bookmarkEnd w:id="599"/>
    </w:p>
    <w:p w14:paraId="0A415E27" w14:textId="440E5ADE" w:rsidR="002F2CAD" w:rsidRDefault="002F2CAD" w:rsidP="002F2CAD">
      <w:pPr>
        <w:pStyle w:val="KeepWithNext"/>
        <w:rPr>
          <w:rtl/>
          <w:lang w:eastAsia="he-IL"/>
        </w:rPr>
      </w:pPr>
    </w:p>
    <w:p w14:paraId="75C0D98D" w14:textId="748218BB" w:rsidR="002F2CAD" w:rsidRDefault="002F2CAD" w:rsidP="002F2CAD">
      <w:pPr>
        <w:rPr>
          <w:rtl/>
          <w:lang w:eastAsia="he-IL"/>
        </w:rPr>
      </w:pPr>
      <w:r>
        <w:rPr>
          <w:rFonts w:hint="cs"/>
          <w:rtl/>
          <w:lang w:eastAsia="he-IL"/>
        </w:rPr>
        <w:t xml:space="preserve">לא קיבלנו תשובה </w:t>
      </w:r>
      <w:bookmarkStart w:id="600" w:name="_ETM_Q1_4427295"/>
      <w:bookmarkEnd w:id="600"/>
      <w:r>
        <w:rPr>
          <w:rFonts w:hint="cs"/>
          <w:rtl/>
          <w:lang w:eastAsia="he-IL"/>
        </w:rPr>
        <w:t xml:space="preserve">לגבי </w:t>
      </w:r>
      <w:bookmarkStart w:id="601" w:name="_ETM_Q1_4423510"/>
      <w:bookmarkEnd w:id="601"/>
      <w:r>
        <w:rPr>
          <w:rFonts w:hint="cs"/>
          <w:rtl/>
          <w:lang w:eastAsia="he-IL"/>
        </w:rPr>
        <w:t>הממשק של העו"ס רווחה, לגבי איך</w:t>
      </w:r>
      <w:bookmarkStart w:id="602" w:name="_ETM_Q1_4436038"/>
      <w:bookmarkEnd w:id="602"/>
      <w:r>
        <w:rPr>
          <w:rFonts w:hint="cs"/>
          <w:rtl/>
          <w:lang w:eastAsia="he-IL"/>
        </w:rPr>
        <w:t xml:space="preserve"> אתם תעבדו</w:t>
      </w:r>
      <w:bookmarkStart w:id="603" w:name="_ETM_Q1_4434470"/>
      <w:bookmarkStart w:id="604" w:name="_ETM_Q1_4429609"/>
      <w:bookmarkStart w:id="605" w:name="_ETM_Q1_4424760"/>
      <w:bookmarkStart w:id="606" w:name="_ETM_Q1_4419912"/>
      <w:bookmarkEnd w:id="603"/>
      <w:bookmarkEnd w:id="604"/>
      <w:bookmarkEnd w:id="605"/>
      <w:bookmarkEnd w:id="606"/>
      <w:r>
        <w:rPr>
          <w:rFonts w:hint="cs"/>
          <w:rtl/>
          <w:lang w:eastAsia="he-IL"/>
        </w:rPr>
        <w:t xml:space="preserve"> עם מרכזי </w:t>
      </w:r>
      <w:bookmarkStart w:id="607" w:name="_ETM_Q1_4428647"/>
      <w:bookmarkEnd w:id="607"/>
      <w:r>
        <w:rPr>
          <w:rFonts w:hint="cs"/>
          <w:rtl/>
          <w:lang w:eastAsia="he-IL"/>
        </w:rPr>
        <w:t>הסיוע, עם רכזות הליווי? זה מאד חשוב</w:t>
      </w:r>
      <w:bookmarkStart w:id="608" w:name="_ETM_Q1_4428836"/>
      <w:bookmarkEnd w:id="608"/>
      <w:r>
        <w:rPr>
          <w:rFonts w:hint="cs"/>
          <w:rtl/>
          <w:lang w:eastAsia="he-IL"/>
        </w:rPr>
        <w:t xml:space="preserve"> שזה יהיה,</w:t>
      </w:r>
      <w:bookmarkStart w:id="609" w:name="_ETM_Q1_4430266"/>
      <w:bookmarkEnd w:id="609"/>
      <w:r>
        <w:rPr>
          <w:rFonts w:hint="cs"/>
          <w:rtl/>
          <w:lang w:eastAsia="he-IL"/>
        </w:rPr>
        <w:t xml:space="preserve"> אפרופו מה שאת אמרת, איגום משאבים ולא הכפלת</w:t>
      </w:r>
      <w:bookmarkStart w:id="610" w:name="_ETM_Q1_4430046"/>
      <w:bookmarkEnd w:id="610"/>
      <w:r>
        <w:rPr>
          <w:rFonts w:hint="cs"/>
          <w:rtl/>
          <w:lang w:eastAsia="he-IL"/>
        </w:rPr>
        <w:t xml:space="preserve"> משאבים.</w:t>
      </w:r>
      <w:bookmarkStart w:id="611" w:name="_ETM_Q1_4439658"/>
      <w:bookmarkEnd w:id="611"/>
    </w:p>
    <w:p w14:paraId="36927553" w14:textId="2BABD08A" w:rsidR="002F2CAD" w:rsidRDefault="002F2CAD" w:rsidP="002F2CAD">
      <w:pPr>
        <w:rPr>
          <w:rtl/>
          <w:lang w:eastAsia="he-IL"/>
        </w:rPr>
      </w:pPr>
      <w:bookmarkStart w:id="612" w:name="_ETM_Q1_4439724"/>
      <w:bookmarkStart w:id="613" w:name="_ETM_Q1_4440034"/>
      <w:bookmarkEnd w:id="612"/>
      <w:bookmarkEnd w:id="613"/>
    </w:p>
    <w:p w14:paraId="796BFA5F" w14:textId="5CC7BC9E" w:rsidR="002F2CAD" w:rsidRDefault="002F2CAD" w:rsidP="002F2CAD">
      <w:pPr>
        <w:pStyle w:val="af9"/>
        <w:keepNext/>
        <w:rPr>
          <w:rtl/>
          <w:lang w:eastAsia="he-IL"/>
        </w:rPr>
      </w:pPr>
      <w:bookmarkStart w:id="614" w:name="ET_guest_סלעית_שחר_הוכמן_47"/>
      <w:r w:rsidRPr="002F2CAD">
        <w:rPr>
          <w:rStyle w:val="TagStyle"/>
          <w:rtl/>
        </w:rPr>
        <w:t xml:space="preserve"> &lt;&lt; אורח &gt;&gt; </w:t>
      </w:r>
      <w:r>
        <w:rPr>
          <w:rtl/>
          <w:lang w:eastAsia="he-IL"/>
        </w:rPr>
        <w:t>סלעית שחר הוכמן:</w:t>
      </w:r>
      <w:r w:rsidRPr="002F2CAD">
        <w:rPr>
          <w:rStyle w:val="TagStyle"/>
          <w:rtl/>
        </w:rPr>
        <w:t xml:space="preserve"> &lt;&lt; אורח &gt;&gt;</w:t>
      </w:r>
      <w:r w:rsidR="000723F4">
        <w:rPr>
          <w:rtl/>
          <w:lang w:eastAsia="he-IL"/>
        </w:rPr>
        <w:t xml:space="preserve"> </w:t>
      </w:r>
      <w:bookmarkEnd w:id="614"/>
    </w:p>
    <w:p w14:paraId="6CE4C550" w14:textId="77777777" w:rsidR="002F2CAD" w:rsidRPr="002F2CAD" w:rsidRDefault="002F2CAD" w:rsidP="002F2CAD">
      <w:pPr>
        <w:rPr>
          <w:rtl/>
          <w:lang w:eastAsia="he-IL"/>
        </w:rPr>
      </w:pPr>
    </w:p>
    <w:p w14:paraId="3FD7D61D" w14:textId="56B2A673" w:rsidR="002F2CAD" w:rsidRDefault="002F2CAD" w:rsidP="002F2CAD">
      <w:pPr>
        <w:rPr>
          <w:rtl/>
          <w:lang w:eastAsia="he-IL"/>
        </w:rPr>
      </w:pPr>
      <w:bookmarkStart w:id="615" w:name="_ETM_Q1_4440106"/>
      <w:bookmarkEnd w:id="615"/>
      <w:r>
        <w:rPr>
          <w:rFonts w:hint="cs"/>
          <w:rtl/>
          <w:lang w:eastAsia="he-IL"/>
        </w:rPr>
        <w:t xml:space="preserve">אני יכולה להגיד לך בקצרה את מה שאני יודעת, זה לא תחום שאני </w:t>
      </w:r>
      <w:bookmarkStart w:id="616" w:name="_ETM_Q1_4440433"/>
      <w:bookmarkEnd w:id="616"/>
      <w:r>
        <w:rPr>
          <w:rFonts w:hint="cs"/>
          <w:rtl/>
          <w:lang w:eastAsia="he-IL"/>
        </w:rPr>
        <w:t>מחזיקה אותו, איילת</w:t>
      </w:r>
      <w:bookmarkStart w:id="617" w:name="_ETM_Q1_4447178"/>
      <w:bookmarkEnd w:id="617"/>
      <w:r>
        <w:rPr>
          <w:rFonts w:hint="cs"/>
          <w:rtl/>
          <w:lang w:eastAsia="he-IL"/>
        </w:rPr>
        <w:t xml:space="preserve"> רצון מנהלת את התחום הזה. יחד עם</w:t>
      </w:r>
      <w:bookmarkStart w:id="618" w:name="_ETM_Q1_4451589"/>
      <w:bookmarkEnd w:id="618"/>
      <w:r>
        <w:rPr>
          <w:rFonts w:hint="cs"/>
          <w:rtl/>
          <w:lang w:eastAsia="he-IL"/>
        </w:rPr>
        <w:t xml:space="preserve"> זה, </w:t>
      </w:r>
      <w:bookmarkStart w:id="619" w:name="_ETM_Q1_4448384"/>
      <w:bookmarkEnd w:id="619"/>
      <w:r>
        <w:rPr>
          <w:rFonts w:hint="cs"/>
          <w:rtl/>
          <w:lang w:eastAsia="he-IL"/>
        </w:rPr>
        <w:t xml:space="preserve">95 תקנים כבר הגיעו לרשויות שמיועדות לכך, </w:t>
      </w:r>
      <w:bookmarkStart w:id="620" w:name="_ETM_Q1_4461697"/>
      <w:bookmarkEnd w:id="620"/>
      <w:r>
        <w:rPr>
          <w:rFonts w:hint="cs"/>
          <w:rtl/>
          <w:lang w:eastAsia="he-IL"/>
        </w:rPr>
        <w:t xml:space="preserve">והתחילה בנייה, זאת אומרת יש כבר הגדרת תפקיד, </w:t>
      </w:r>
      <w:bookmarkStart w:id="621" w:name="_ETM_Q1_4464937"/>
      <w:bookmarkStart w:id="622" w:name="_ETM_Q1_4460130"/>
      <w:bookmarkEnd w:id="621"/>
      <w:bookmarkEnd w:id="622"/>
      <w:r>
        <w:rPr>
          <w:rFonts w:hint="cs"/>
          <w:rtl/>
          <w:lang w:eastAsia="he-IL"/>
        </w:rPr>
        <w:t>וממשקים עם גופים</w:t>
      </w:r>
      <w:bookmarkStart w:id="623" w:name="_ETM_Q1_4464387"/>
      <w:bookmarkEnd w:id="623"/>
      <w:r>
        <w:rPr>
          <w:rFonts w:hint="cs"/>
          <w:rtl/>
          <w:lang w:eastAsia="he-IL"/>
        </w:rPr>
        <w:t xml:space="preserve"> שונים ועם </w:t>
      </w:r>
      <w:bookmarkStart w:id="624" w:name="_ETM_Q1_4461973"/>
      <w:bookmarkEnd w:id="624"/>
      <w:r>
        <w:rPr>
          <w:rFonts w:hint="cs"/>
          <w:rtl/>
          <w:lang w:eastAsia="he-IL"/>
        </w:rPr>
        <w:t>בעלי תפקידים שונים שיכולים להיות</w:t>
      </w:r>
      <w:bookmarkStart w:id="625" w:name="_ETM_Q1_4469887"/>
      <w:bookmarkEnd w:id="625"/>
      <w:r>
        <w:rPr>
          <w:rFonts w:hint="cs"/>
          <w:rtl/>
          <w:lang w:eastAsia="he-IL"/>
        </w:rPr>
        <w:t xml:space="preserve"> קשורים לתפקיד הזה. החשיבה על איך צריך להיות</w:t>
      </w:r>
      <w:bookmarkStart w:id="626" w:name="_ETM_Q1_4476606"/>
      <w:bookmarkEnd w:id="626"/>
      <w:r>
        <w:rPr>
          <w:rFonts w:hint="cs"/>
          <w:rtl/>
          <w:lang w:eastAsia="he-IL"/>
        </w:rPr>
        <w:t xml:space="preserve"> ממשק, או איזה ממשק צריך להיות עם מרכזי הסיוע, בהחלט</w:t>
      </w:r>
      <w:bookmarkStart w:id="627" w:name="_ETM_Q1_4482329"/>
      <w:bookmarkEnd w:id="627"/>
      <w:r>
        <w:rPr>
          <w:rFonts w:hint="cs"/>
          <w:rtl/>
          <w:lang w:eastAsia="he-IL"/>
        </w:rPr>
        <w:t xml:space="preserve"> על השולחן של איילת רצון, צריך יהיה להמשי</w:t>
      </w:r>
      <w:bookmarkStart w:id="628" w:name="_ETM_Q1_4481536"/>
      <w:bookmarkStart w:id="629" w:name="_ETM_Q1_4477173"/>
      <w:bookmarkEnd w:id="628"/>
      <w:bookmarkEnd w:id="629"/>
      <w:r>
        <w:rPr>
          <w:rFonts w:hint="cs"/>
          <w:rtl/>
          <w:lang w:eastAsia="he-IL"/>
        </w:rPr>
        <w:t>ך לדבר את</w:t>
      </w:r>
      <w:bookmarkStart w:id="630" w:name="_ETM_Q1_4478752"/>
      <w:bookmarkEnd w:id="630"/>
      <w:r>
        <w:rPr>
          <w:rFonts w:hint="cs"/>
          <w:rtl/>
          <w:lang w:eastAsia="he-IL"/>
        </w:rPr>
        <w:t xml:space="preserve"> זה, זה לא משהו שיש לי כרגע תשובה שלופה מהמותן.</w:t>
      </w:r>
      <w:bookmarkStart w:id="631" w:name="_ETM_Q1_4490033"/>
      <w:bookmarkEnd w:id="631"/>
    </w:p>
    <w:p w14:paraId="2929995E" w14:textId="3BED6465" w:rsidR="002F2CAD" w:rsidRDefault="002F2CAD" w:rsidP="002F2CAD">
      <w:pPr>
        <w:rPr>
          <w:rtl/>
          <w:lang w:eastAsia="he-IL"/>
        </w:rPr>
      </w:pPr>
      <w:bookmarkStart w:id="632" w:name="_ETM_Q1_4490128"/>
      <w:bookmarkEnd w:id="632"/>
    </w:p>
    <w:p w14:paraId="1D3147D7" w14:textId="1D4FCEEF" w:rsidR="002F2CAD" w:rsidRDefault="002F2CAD" w:rsidP="002F2CAD">
      <w:pPr>
        <w:pStyle w:val="af6"/>
        <w:keepNext/>
        <w:rPr>
          <w:rtl/>
        </w:rPr>
      </w:pPr>
      <w:bookmarkStart w:id="633" w:name="ET_yor_5297_48"/>
      <w:r w:rsidRPr="002F2CAD">
        <w:rPr>
          <w:rStyle w:val="TagStyle"/>
          <w:rtl/>
        </w:rPr>
        <w:t xml:space="preserve"> &lt;&lt; יור &gt;&gt; </w:t>
      </w:r>
      <w:r>
        <w:rPr>
          <w:rtl/>
        </w:rPr>
        <w:t>היו"ר עאידה תומא סלימאן:</w:t>
      </w:r>
      <w:r w:rsidRPr="002F2CAD">
        <w:rPr>
          <w:rStyle w:val="TagStyle"/>
          <w:rtl/>
        </w:rPr>
        <w:t xml:space="preserve"> &lt;&lt; יור &gt;&gt;</w:t>
      </w:r>
      <w:r w:rsidR="000723F4">
        <w:rPr>
          <w:rtl/>
        </w:rPr>
        <w:t xml:space="preserve"> </w:t>
      </w:r>
      <w:bookmarkEnd w:id="633"/>
    </w:p>
    <w:p w14:paraId="7A42598B" w14:textId="3E6B977E" w:rsidR="002F2CAD" w:rsidRDefault="002F2CAD" w:rsidP="002F2CAD">
      <w:pPr>
        <w:pStyle w:val="KeepWithNext"/>
        <w:rPr>
          <w:rtl/>
          <w:lang w:eastAsia="he-IL"/>
        </w:rPr>
      </w:pPr>
    </w:p>
    <w:p w14:paraId="409F981C" w14:textId="7ECDFA48" w:rsidR="002F2CAD" w:rsidRDefault="002F2CAD" w:rsidP="002F2CAD">
      <w:pPr>
        <w:rPr>
          <w:rtl/>
          <w:lang w:eastAsia="he-IL"/>
        </w:rPr>
      </w:pPr>
      <w:bookmarkStart w:id="634" w:name="_ETM_Q1_4491276"/>
      <w:bookmarkStart w:id="635" w:name="_ETM_Q1_4491326"/>
      <w:bookmarkEnd w:id="634"/>
      <w:bookmarkEnd w:id="635"/>
      <w:r>
        <w:rPr>
          <w:rFonts w:hint="cs"/>
          <w:rtl/>
          <w:lang w:eastAsia="he-IL"/>
        </w:rPr>
        <w:t xml:space="preserve">אני </w:t>
      </w:r>
      <w:bookmarkStart w:id="636" w:name="_ETM_Q1_4491771"/>
      <w:bookmarkEnd w:id="636"/>
      <w:r>
        <w:rPr>
          <w:rFonts w:hint="cs"/>
          <w:rtl/>
          <w:lang w:eastAsia="he-IL"/>
        </w:rPr>
        <w:t>חושבת שמאחר וזה 95 עו"סים לנפגעי עבירה, וזה טוב שיש</w:t>
      </w:r>
      <w:bookmarkStart w:id="637" w:name="_ETM_Q1_4498711"/>
      <w:bookmarkEnd w:id="637"/>
      <w:r>
        <w:rPr>
          <w:rFonts w:hint="cs"/>
          <w:rtl/>
          <w:lang w:eastAsia="he-IL"/>
        </w:rPr>
        <w:t xml:space="preserve"> בתוך לשכות הרווחה תפקיד כזה, זה כדאי מאד שאתם באופן</w:t>
      </w:r>
      <w:bookmarkStart w:id="638" w:name="_ETM_Q1_4506477"/>
      <w:bookmarkEnd w:id="638"/>
      <w:r>
        <w:rPr>
          <w:rFonts w:hint="cs"/>
          <w:rtl/>
          <w:lang w:eastAsia="he-IL"/>
        </w:rPr>
        <w:t xml:space="preserve"> ישיר, כאיגוד מרכזי סיוע, תפנו למשרד ותבקשו באמת לסדר את</w:t>
      </w:r>
      <w:bookmarkStart w:id="639" w:name="_ETM_Q1_4512605"/>
      <w:bookmarkEnd w:id="639"/>
      <w:r>
        <w:rPr>
          <w:rFonts w:hint="cs"/>
          <w:rtl/>
          <w:lang w:eastAsia="he-IL"/>
        </w:rPr>
        <w:t xml:space="preserve"> הקשר הזה. יכול להיות שעדיין לא פיתחו את כל המתודה</w:t>
      </w:r>
      <w:bookmarkStart w:id="640" w:name="_ETM_Q1_4521184"/>
      <w:bookmarkEnd w:id="640"/>
      <w:r>
        <w:rPr>
          <w:rFonts w:hint="cs"/>
          <w:rtl/>
          <w:lang w:eastAsia="he-IL"/>
        </w:rPr>
        <w:t xml:space="preserve"> של העבודה של העו"סיות האלה. </w:t>
      </w:r>
      <w:bookmarkStart w:id="641" w:name="_ETM_Q1_4525533"/>
      <w:bookmarkStart w:id="642" w:name="_ETM_Q1_4526134"/>
      <w:bookmarkEnd w:id="641"/>
      <w:bookmarkEnd w:id="642"/>
    </w:p>
    <w:p w14:paraId="06B7D7D6" w14:textId="55DFD5E0" w:rsidR="002F2CAD" w:rsidRDefault="002F2CAD" w:rsidP="002F2CAD">
      <w:pPr>
        <w:rPr>
          <w:rtl/>
          <w:lang w:eastAsia="he-IL"/>
        </w:rPr>
      </w:pPr>
      <w:bookmarkStart w:id="643" w:name="_ETM_Q1_4526202"/>
      <w:bookmarkEnd w:id="643"/>
    </w:p>
    <w:p w14:paraId="071CE7DE" w14:textId="783978CB" w:rsidR="002F2CAD" w:rsidRDefault="002F2CAD" w:rsidP="002F2CAD">
      <w:pPr>
        <w:pStyle w:val="af9"/>
        <w:keepNext/>
        <w:rPr>
          <w:rtl/>
          <w:lang w:eastAsia="he-IL"/>
        </w:rPr>
      </w:pPr>
      <w:bookmarkStart w:id="644" w:name="ET_guest_סלעית_שחר_הוכמן_49"/>
      <w:r w:rsidRPr="002F2CAD">
        <w:rPr>
          <w:rStyle w:val="TagStyle"/>
          <w:rtl/>
        </w:rPr>
        <w:t xml:space="preserve"> &lt;&lt; אורח &gt;&gt; </w:t>
      </w:r>
      <w:r>
        <w:rPr>
          <w:rtl/>
          <w:lang w:eastAsia="he-IL"/>
        </w:rPr>
        <w:t>סלעית שחר הוכמן:</w:t>
      </w:r>
      <w:r w:rsidRPr="002F2CAD">
        <w:rPr>
          <w:rStyle w:val="TagStyle"/>
          <w:rtl/>
        </w:rPr>
        <w:t xml:space="preserve"> &lt;&lt; אורח &gt;&gt;</w:t>
      </w:r>
      <w:r w:rsidR="000723F4">
        <w:rPr>
          <w:rtl/>
          <w:lang w:eastAsia="he-IL"/>
        </w:rPr>
        <w:t xml:space="preserve"> </w:t>
      </w:r>
      <w:bookmarkEnd w:id="644"/>
    </w:p>
    <w:p w14:paraId="750D8D6C" w14:textId="71374A2E" w:rsidR="002F2CAD" w:rsidRDefault="002F2CAD" w:rsidP="002F2CAD">
      <w:pPr>
        <w:pStyle w:val="KeepWithNext"/>
        <w:rPr>
          <w:rtl/>
          <w:lang w:eastAsia="he-IL"/>
        </w:rPr>
      </w:pPr>
    </w:p>
    <w:p w14:paraId="7125CA35" w14:textId="69BE8C71" w:rsidR="002F2CAD" w:rsidRDefault="002F2CAD" w:rsidP="002F2CAD">
      <w:pPr>
        <w:rPr>
          <w:rtl/>
          <w:lang w:eastAsia="he-IL"/>
        </w:rPr>
      </w:pPr>
      <w:bookmarkStart w:id="645" w:name="_ETM_Q1_4527511"/>
      <w:bookmarkStart w:id="646" w:name="_ETM_Q1_4527558"/>
      <w:bookmarkEnd w:id="645"/>
      <w:bookmarkEnd w:id="646"/>
      <w:r>
        <w:rPr>
          <w:rFonts w:hint="cs"/>
          <w:rtl/>
          <w:lang w:eastAsia="he-IL"/>
        </w:rPr>
        <w:t>סליח</w:t>
      </w:r>
      <w:bookmarkStart w:id="647" w:name="_ETM_Q1_4523212"/>
      <w:bookmarkEnd w:id="647"/>
      <w:r>
        <w:rPr>
          <w:rFonts w:hint="cs"/>
          <w:rtl/>
          <w:lang w:eastAsia="he-IL"/>
        </w:rPr>
        <w:t>ה, אני רוצה להגיד</w:t>
      </w:r>
      <w:bookmarkStart w:id="648" w:name="_ETM_Q1_4531163"/>
      <w:bookmarkEnd w:id="648"/>
      <w:r>
        <w:rPr>
          <w:rFonts w:hint="cs"/>
          <w:rtl/>
          <w:lang w:eastAsia="he-IL"/>
        </w:rPr>
        <w:t xml:space="preserve"> שגם </w:t>
      </w:r>
      <w:bookmarkStart w:id="649" w:name="_ETM_Q1_4527801"/>
      <w:bookmarkEnd w:id="649"/>
      <w:r>
        <w:rPr>
          <w:rFonts w:hint="cs"/>
          <w:rtl/>
          <w:lang w:eastAsia="he-IL"/>
        </w:rPr>
        <w:t>לצערי, לדעתי יש מקום ועבודה לכולם. זאת אומרת, 95</w:t>
      </w:r>
      <w:bookmarkStart w:id="650" w:name="_ETM_Q1_4535920"/>
      <w:bookmarkEnd w:id="650"/>
      <w:r>
        <w:rPr>
          <w:rFonts w:hint="cs"/>
          <w:rtl/>
          <w:lang w:eastAsia="he-IL"/>
        </w:rPr>
        <w:t xml:space="preserve"> תקנים של עובדים סוציאליים ברשויות -</w:t>
      </w:r>
      <w:r w:rsidR="008C5095">
        <w:rPr>
          <w:rFonts w:hint="cs"/>
          <w:rtl/>
          <w:lang w:eastAsia="he-IL"/>
        </w:rPr>
        <w:t xml:space="preserve"> </w:t>
      </w:r>
      <w:r>
        <w:rPr>
          <w:rFonts w:hint="cs"/>
          <w:rtl/>
          <w:lang w:eastAsia="he-IL"/>
        </w:rPr>
        <w:t>-</w:t>
      </w:r>
      <w:r w:rsidR="008C5095">
        <w:rPr>
          <w:rFonts w:hint="cs"/>
          <w:rtl/>
          <w:lang w:eastAsia="he-IL"/>
        </w:rPr>
        <w:t xml:space="preserve"> </w:t>
      </w:r>
      <w:r>
        <w:rPr>
          <w:rFonts w:hint="cs"/>
          <w:rtl/>
          <w:lang w:eastAsia="he-IL"/>
        </w:rPr>
        <w:t>-</w:t>
      </w:r>
      <w:bookmarkStart w:id="651" w:name="_ETM_Q1_4542149"/>
      <w:bookmarkEnd w:id="651"/>
    </w:p>
    <w:p w14:paraId="1D768040" w14:textId="6622DD02" w:rsidR="002F2CAD" w:rsidRDefault="002F2CAD" w:rsidP="002F2CAD">
      <w:pPr>
        <w:rPr>
          <w:rtl/>
          <w:lang w:eastAsia="he-IL"/>
        </w:rPr>
      </w:pPr>
      <w:bookmarkStart w:id="652" w:name="_ETM_Q1_4542211"/>
      <w:bookmarkEnd w:id="652"/>
    </w:p>
    <w:p w14:paraId="628573AF" w14:textId="2BC1AE42" w:rsidR="002F2CAD" w:rsidRDefault="002F2CAD" w:rsidP="002F2CAD">
      <w:pPr>
        <w:pStyle w:val="af6"/>
        <w:keepNext/>
        <w:rPr>
          <w:rtl/>
        </w:rPr>
      </w:pPr>
      <w:bookmarkStart w:id="653" w:name="ET_yor_5297_50"/>
      <w:r w:rsidRPr="002F2CAD">
        <w:rPr>
          <w:rStyle w:val="TagStyle"/>
          <w:rtl/>
        </w:rPr>
        <w:t xml:space="preserve"> &lt;&lt; יור &gt;&gt; </w:t>
      </w:r>
      <w:r>
        <w:rPr>
          <w:rtl/>
        </w:rPr>
        <w:t>היו"ר עאידה תומא סלימאן:</w:t>
      </w:r>
      <w:r w:rsidRPr="002F2CAD">
        <w:rPr>
          <w:rStyle w:val="TagStyle"/>
          <w:rtl/>
        </w:rPr>
        <w:t xml:space="preserve"> &lt;&lt; יור &gt;&gt;</w:t>
      </w:r>
      <w:r w:rsidR="000723F4">
        <w:rPr>
          <w:rtl/>
        </w:rPr>
        <w:t xml:space="preserve"> </w:t>
      </w:r>
      <w:bookmarkEnd w:id="653"/>
    </w:p>
    <w:p w14:paraId="0FC1F930" w14:textId="7127323A" w:rsidR="002F2CAD" w:rsidRDefault="002F2CAD" w:rsidP="002F2CAD">
      <w:pPr>
        <w:pStyle w:val="KeepWithNext"/>
        <w:rPr>
          <w:rtl/>
          <w:lang w:eastAsia="he-IL"/>
        </w:rPr>
      </w:pPr>
    </w:p>
    <w:p w14:paraId="07BEE23F" w14:textId="611C651F" w:rsidR="002F2CAD" w:rsidRPr="002F2CAD" w:rsidRDefault="002F2CAD" w:rsidP="002F2CAD">
      <w:pPr>
        <w:rPr>
          <w:rtl/>
          <w:lang w:eastAsia="he-IL"/>
        </w:rPr>
      </w:pPr>
      <w:bookmarkStart w:id="654" w:name="_ETM_Q1_4543956"/>
      <w:bookmarkStart w:id="655" w:name="_ETM_Q1_4544006"/>
      <w:bookmarkStart w:id="656" w:name="_ETM_Q1_4539225"/>
      <w:bookmarkStart w:id="657" w:name="_ETM_Q1_4534385"/>
      <w:bookmarkEnd w:id="654"/>
      <w:bookmarkEnd w:id="655"/>
      <w:bookmarkEnd w:id="656"/>
      <w:bookmarkEnd w:id="657"/>
      <w:r>
        <w:rPr>
          <w:rFonts w:hint="cs"/>
          <w:rtl/>
          <w:lang w:eastAsia="he-IL"/>
        </w:rPr>
        <w:t>זה ברור, אני לא חושבת שהם חשבו לקפל את הבסטה וללכת הביתה. מרכזי</w:t>
      </w:r>
      <w:bookmarkStart w:id="658" w:name="_ETM_Q1_4547053"/>
      <w:bookmarkEnd w:id="658"/>
      <w:r>
        <w:rPr>
          <w:rFonts w:hint="cs"/>
          <w:rtl/>
          <w:lang w:eastAsia="he-IL"/>
        </w:rPr>
        <w:t xml:space="preserve"> הסיוע, אני חושבת גם כן שזו גישה אחרת ומתן שירותים</w:t>
      </w:r>
      <w:bookmarkStart w:id="659" w:name="_ETM_Q1_4553099"/>
      <w:bookmarkEnd w:id="659"/>
      <w:r>
        <w:rPr>
          <w:rFonts w:hint="cs"/>
          <w:rtl/>
          <w:lang w:eastAsia="he-IL"/>
        </w:rPr>
        <w:t xml:space="preserve"> בצורה אחרת, השאלה איך הקשר יהיה אחר כך.</w:t>
      </w:r>
    </w:p>
    <w:p w14:paraId="0C29EEB5" w14:textId="3FB74209" w:rsidR="00C76747" w:rsidRDefault="00C76747" w:rsidP="002F2CAD">
      <w:pPr>
        <w:rPr>
          <w:rtl/>
          <w:lang w:eastAsia="he-IL"/>
        </w:rPr>
      </w:pPr>
      <w:bookmarkStart w:id="660" w:name="_ETM_Q1_4561832"/>
      <w:bookmarkEnd w:id="660"/>
    </w:p>
    <w:p w14:paraId="746D3A85" w14:textId="0F35270F" w:rsidR="00C76747" w:rsidRDefault="00C76747" w:rsidP="00C76747">
      <w:pPr>
        <w:pStyle w:val="af9"/>
        <w:keepNext/>
        <w:rPr>
          <w:rtl/>
          <w:lang w:eastAsia="he-IL"/>
        </w:rPr>
      </w:pPr>
      <w:bookmarkStart w:id="661" w:name="ET_guest_ליה_קוק_51"/>
      <w:r w:rsidRPr="00C76747">
        <w:rPr>
          <w:rStyle w:val="TagStyle"/>
          <w:rtl/>
        </w:rPr>
        <w:t xml:space="preserve"> &lt;&lt; אורח &gt;&gt; </w:t>
      </w:r>
      <w:r>
        <w:rPr>
          <w:rtl/>
          <w:lang w:eastAsia="he-IL"/>
        </w:rPr>
        <w:t>ליה קוק:</w:t>
      </w:r>
      <w:r w:rsidRPr="00C76747">
        <w:rPr>
          <w:rStyle w:val="TagStyle"/>
          <w:rtl/>
        </w:rPr>
        <w:t xml:space="preserve"> &lt;&lt; אורח &gt;&gt;</w:t>
      </w:r>
      <w:r w:rsidR="000723F4">
        <w:rPr>
          <w:rtl/>
          <w:lang w:eastAsia="he-IL"/>
        </w:rPr>
        <w:t xml:space="preserve"> </w:t>
      </w:r>
      <w:bookmarkEnd w:id="661"/>
    </w:p>
    <w:p w14:paraId="206AC517" w14:textId="0EEB1DC9" w:rsidR="00C76747" w:rsidRDefault="00C76747" w:rsidP="00C76747">
      <w:pPr>
        <w:pStyle w:val="KeepWithNext"/>
        <w:rPr>
          <w:rtl/>
          <w:lang w:eastAsia="he-IL"/>
        </w:rPr>
      </w:pPr>
    </w:p>
    <w:p w14:paraId="4FA37E69" w14:textId="4E36EFE5" w:rsidR="00C76747" w:rsidRDefault="00C76747" w:rsidP="00C76747">
      <w:pPr>
        <w:rPr>
          <w:rtl/>
          <w:lang w:eastAsia="he-IL"/>
        </w:rPr>
      </w:pPr>
      <w:r>
        <w:rPr>
          <w:rFonts w:hint="cs"/>
          <w:rtl/>
          <w:lang w:eastAsia="he-IL"/>
        </w:rPr>
        <w:t>אני אשמח לומר כמה מילים, גברתי.</w:t>
      </w:r>
      <w:bookmarkStart w:id="662" w:name="_ETM_Q1_4562021"/>
      <w:bookmarkStart w:id="663" w:name="_ETM_Q1_4558422"/>
      <w:bookmarkStart w:id="664" w:name="_ETM_Q1_4554639"/>
      <w:bookmarkStart w:id="665" w:name="_ETM_Q1_4556505"/>
      <w:bookmarkStart w:id="666" w:name="_ETM_Q1_4556565"/>
      <w:bookmarkEnd w:id="662"/>
      <w:bookmarkEnd w:id="663"/>
      <w:bookmarkEnd w:id="664"/>
      <w:bookmarkEnd w:id="665"/>
      <w:bookmarkEnd w:id="666"/>
      <w:r>
        <w:rPr>
          <w:rFonts w:hint="cs"/>
          <w:rtl/>
          <w:lang w:eastAsia="he-IL"/>
        </w:rPr>
        <w:t xml:space="preserve"> אני ליה קוק מהמועצה לשלום הילד, </w:t>
      </w:r>
      <w:bookmarkStart w:id="667" w:name="_ETM_Q1_4569448"/>
      <w:bookmarkEnd w:id="667"/>
      <w:r>
        <w:rPr>
          <w:rFonts w:hint="cs"/>
          <w:rtl/>
          <w:lang w:eastAsia="he-IL"/>
        </w:rPr>
        <w:t xml:space="preserve">אני מנהלת את מרכז הליווי </w:t>
      </w:r>
      <w:bookmarkStart w:id="668" w:name="_ETM_Q1_4570244"/>
      <w:bookmarkStart w:id="669" w:name="_ETM_Q1_4566584"/>
      <w:bookmarkEnd w:id="668"/>
      <w:bookmarkEnd w:id="669"/>
      <w:r>
        <w:rPr>
          <w:rFonts w:hint="cs"/>
          <w:rtl/>
          <w:lang w:eastAsia="he-IL"/>
        </w:rPr>
        <w:t>לילדים נפגעי עבירה.</w:t>
      </w:r>
      <w:bookmarkStart w:id="670" w:name="_ETM_Q1_4569157"/>
      <w:bookmarkEnd w:id="670"/>
    </w:p>
    <w:p w14:paraId="21776033" w14:textId="7BB24C3B" w:rsidR="00C76747" w:rsidRDefault="00C76747" w:rsidP="00C76747">
      <w:pPr>
        <w:rPr>
          <w:rtl/>
          <w:lang w:eastAsia="he-IL"/>
        </w:rPr>
      </w:pPr>
      <w:bookmarkStart w:id="671" w:name="_ETM_Q1_4569229"/>
      <w:bookmarkEnd w:id="671"/>
    </w:p>
    <w:p w14:paraId="02236D1F" w14:textId="4635D3C2" w:rsidR="00C76747" w:rsidRDefault="00C76747" w:rsidP="00C76747">
      <w:pPr>
        <w:pStyle w:val="af6"/>
        <w:keepNext/>
        <w:rPr>
          <w:rtl/>
        </w:rPr>
      </w:pPr>
      <w:bookmarkStart w:id="672" w:name="ET_yor_5297_52"/>
      <w:r w:rsidRPr="00C76747">
        <w:rPr>
          <w:rStyle w:val="TagStyle"/>
          <w:rtl/>
        </w:rPr>
        <w:t xml:space="preserve"> &lt;&lt; יור &gt;&gt; </w:t>
      </w:r>
      <w:r>
        <w:rPr>
          <w:rtl/>
        </w:rPr>
        <w:t>היו"ר עאידה תומא סלימאן:</w:t>
      </w:r>
      <w:r w:rsidRPr="00C76747">
        <w:rPr>
          <w:rStyle w:val="TagStyle"/>
          <w:rtl/>
        </w:rPr>
        <w:t xml:space="preserve"> &lt;&lt; יור &gt;&gt;</w:t>
      </w:r>
      <w:r w:rsidR="000723F4">
        <w:rPr>
          <w:rtl/>
        </w:rPr>
        <w:t xml:space="preserve"> </w:t>
      </w:r>
      <w:bookmarkEnd w:id="672"/>
    </w:p>
    <w:p w14:paraId="747BEA8A" w14:textId="5E10CEC5" w:rsidR="00C76747" w:rsidRDefault="00C76747" w:rsidP="00C76747">
      <w:pPr>
        <w:pStyle w:val="KeepWithNext"/>
        <w:rPr>
          <w:rtl/>
          <w:lang w:eastAsia="he-IL"/>
        </w:rPr>
      </w:pPr>
    </w:p>
    <w:p w14:paraId="45D95699" w14:textId="74A31E37" w:rsidR="00C76747" w:rsidRDefault="00C76747" w:rsidP="00C76747">
      <w:pPr>
        <w:rPr>
          <w:rtl/>
          <w:lang w:eastAsia="he-IL"/>
        </w:rPr>
      </w:pPr>
      <w:bookmarkStart w:id="673" w:name="_ETM_Q1_4570555"/>
      <w:bookmarkStart w:id="674" w:name="_ETM_Q1_4570604"/>
      <w:bookmarkEnd w:id="673"/>
      <w:bookmarkEnd w:id="674"/>
      <w:r>
        <w:rPr>
          <w:rFonts w:hint="cs"/>
          <w:rtl/>
          <w:lang w:eastAsia="he-IL"/>
        </w:rPr>
        <w:t xml:space="preserve">ליה, </w:t>
      </w:r>
      <w:bookmarkStart w:id="675" w:name="_ETM_Q1_4575973"/>
      <w:bookmarkEnd w:id="675"/>
      <w:r>
        <w:rPr>
          <w:rFonts w:hint="cs"/>
          <w:rtl/>
          <w:lang w:eastAsia="he-IL"/>
        </w:rPr>
        <w:t>זאת פעם ראשונה בוועדה?</w:t>
      </w:r>
      <w:bookmarkStart w:id="676" w:name="_ETM_Q1_4579197"/>
      <w:bookmarkEnd w:id="676"/>
    </w:p>
    <w:p w14:paraId="205DABA3" w14:textId="448E6155" w:rsidR="00C76747" w:rsidRDefault="00C76747" w:rsidP="00C76747">
      <w:pPr>
        <w:rPr>
          <w:rtl/>
          <w:lang w:eastAsia="he-IL"/>
        </w:rPr>
      </w:pPr>
      <w:bookmarkStart w:id="677" w:name="_ETM_Q1_4579263"/>
      <w:bookmarkEnd w:id="677"/>
    </w:p>
    <w:p w14:paraId="2538E0E8" w14:textId="00B33BF4" w:rsidR="00C76747" w:rsidRDefault="00C76747" w:rsidP="00C76747">
      <w:pPr>
        <w:pStyle w:val="af9"/>
        <w:keepNext/>
        <w:rPr>
          <w:rtl/>
          <w:lang w:eastAsia="he-IL"/>
        </w:rPr>
      </w:pPr>
      <w:bookmarkStart w:id="678" w:name="ET_guest_ליה_קוק_53"/>
      <w:r w:rsidRPr="00C76747">
        <w:rPr>
          <w:rStyle w:val="TagStyle"/>
          <w:rtl/>
        </w:rPr>
        <w:t xml:space="preserve"> &lt;&lt; אורח &gt;&gt; </w:t>
      </w:r>
      <w:r>
        <w:rPr>
          <w:rtl/>
          <w:lang w:eastAsia="he-IL"/>
        </w:rPr>
        <w:t>ליה קוק:</w:t>
      </w:r>
      <w:r w:rsidRPr="00C76747">
        <w:rPr>
          <w:rStyle w:val="TagStyle"/>
          <w:rtl/>
        </w:rPr>
        <w:t xml:space="preserve"> &lt;&lt; אורח &gt;&gt;</w:t>
      </w:r>
      <w:r w:rsidR="000723F4">
        <w:rPr>
          <w:rtl/>
          <w:lang w:eastAsia="he-IL"/>
        </w:rPr>
        <w:t xml:space="preserve"> </w:t>
      </w:r>
      <w:bookmarkEnd w:id="678"/>
    </w:p>
    <w:p w14:paraId="108234D3" w14:textId="1EAB51A0" w:rsidR="00C76747" w:rsidRDefault="00C76747" w:rsidP="00C76747">
      <w:pPr>
        <w:pStyle w:val="KeepWithNext"/>
        <w:rPr>
          <w:rtl/>
          <w:lang w:eastAsia="he-IL"/>
        </w:rPr>
      </w:pPr>
    </w:p>
    <w:p w14:paraId="2D67356D" w14:textId="1708A665" w:rsidR="00C76747" w:rsidRDefault="00C76747" w:rsidP="00C76747">
      <w:pPr>
        <w:rPr>
          <w:rtl/>
          <w:lang w:eastAsia="he-IL"/>
        </w:rPr>
      </w:pPr>
      <w:r>
        <w:rPr>
          <w:rFonts w:hint="cs"/>
          <w:rtl/>
          <w:lang w:eastAsia="he-IL"/>
        </w:rPr>
        <w:t>הרבה זמן לא הייתי.</w:t>
      </w:r>
    </w:p>
    <w:p w14:paraId="59F8E499" w14:textId="3C66A430" w:rsidR="00C76747" w:rsidRDefault="00C76747" w:rsidP="00C76747">
      <w:pPr>
        <w:rPr>
          <w:rtl/>
          <w:lang w:eastAsia="he-IL"/>
        </w:rPr>
      </w:pPr>
    </w:p>
    <w:p w14:paraId="48B5A0C6" w14:textId="179A50A5" w:rsidR="00C76747" w:rsidRDefault="00C76747" w:rsidP="00C76747">
      <w:pPr>
        <w:pStyle w:val="af6"/>
        <w:keepNext/>
        <w:rPr>
          <w:rtl/>
        </w:rPr>
      </w:pPr>
      <w:bookmarkStart w:id="679" w:name="ET_yor_5297_54"/>
      <w:r w:rsidRPr="00C76747">
        <w:rPr>
          <w:rStyle w:val="TagStyle"/>
          <w:rtl/>
        </w:rPr>
        <w:t xml:space="preserve"> &lt;&lt; יור &gt;&gt; </w:t>
      </w:r>
      <w:r>
        <w:rPr>
          <w:rtl/>
        </w:rPr>
        <w:t>היו"ר עאידה תומא סלימאן:</w:t>
      </w:r>
      <w:r w:rsidRPr="00C76747">
        <w:rPr>
          <w:rStyle w:val="TagStyle"/>
          <w:rtl/>
        </w:rPr>
        <w:t xml:space="preserve"> &lt;&lt; יור &gt;&gt;</w:t>
      </w:r>
      <w:r w:rsidR="000723F4">
        <w:rPr>
          <w:rtl/>
        </w:rPr>
        <w:t xml:space="preserve"> </w:t>
      </w:r>
      <w:bookmarkEnd w:id="679"/>
    </w:p>
    <w:p w14:paraId="5A44CB4D" w14:textId="104E49B0" w:rsidR="00C76747" w:rsidRDefault="00C76747" w:rsidP="00C76747">
      <w:pPr>
        <w:pStyle w:val="KeepWithNext"/>
        <w:rPr>
          <w:rtl/>
          <w:lang w:eastAsia="he-IL"/>
        </w:rPr>
      </w:pPr>
    </w:p>
    <w:p w14:paraId="266D9F62" w14:textId="2384ED08" w:rsidR="00C76747" w:rsidRDefault="00C76747" w:rsidP="00C76747">
      <w:pPr>
        <w:rPr>
          <w:rtl/>
          <w:lang w:eastAsia="he-IL"/>
        </w:rPr>
      </w:pPr>
      <w:r>
        <w:rPr>
          <w:rFonts w:hint="cs"/>
          <w:rtl/>
          <w:lang w:eastAsia="he-IL"/>
        </w:rPr>
        <w:t>אוקיי.</w:t>
      </w:r>
      <w:bookmarkStart w:id="680" w:name="_ETM_Q1_4574815"/>
      <w:bookmarkEnd w:id="680"/>
      <w:r>
        <w:rPr>
          <w:rFonts w:hint="cs"/>
          <w:rtl/>
          <w:lang w:eastAsia="he-IL"/>
        </w:rPr>
        <w:t xml:space="preserve"> כי בדרך</w:t>
      </w:r>
      <w:bookmarkStart w:id="681" w:name="_ETM_Q1_4575492"/>
      <w:bookmarkEnd w:id="681"/>
      <w:r>
        <w:rPr>
          <w:rFonts w:hint="cs"/>
          <w:rtl/>
          <w:lang w:eastAsia="he-IL"/>
        </w:rPr>
        <w:t xml:space="preserve"> כלל</w:t>
      </w:r>
      <w:r w:rsidR="004D5285">
        <w:rPr>
          <w:rFonts w:hint="cs"/>
          <w:rtl/>
          <w:lang w:eastAsia="he-IL"/>
        </w:rPr>
        <w:t xml:space="preserve">, אני היום נדיבה, בדרך כלל צריך להירשם. אבל כבר </w:t>
      </w:r>
      <w:bookmarkStart w:id="682" w:name="_ETM_Q1_4588145"/>
      <w:bookmarkEnd w:id="682"/>
      <w:r w:rsidR="004D5285">
        <w:rPr>
          <w:rFonts w:hint="cs"/>
          <w:rtl/>
          <w:lang w:eastAsia="he-IL"/>
        </w:rPr>
        <w:t>קנו אותי בתחילת הישיבה כשאמרו לי שזאת חשיפה ראשונה, אצלי,</w:t>
      </w:r>
      <w:bookmarkStart w:id="683" w:name="_ETM_Q1_4595461"/>
      <w:bookmarkEnd w:id="683"/>
      <w:r w:rsidR="004D5285">
        <w:rPr>
          <w:rFonts w:hint="cs"/>
          <w:rtl/>
          <w:lang w:eastAsia="he-IL"/>
        </w:rPr>
        <w:t xml:space="preserve"> אז עשו לי מצב רוח</w:t>
      </w:r>
      <w:bookmarkStart w:id="684" w:name="_ETM_Q1_4593350"/>
      <w:bookmarkEnd w:id="684"/>
      <w:r w:rsidR="004D5285">
        <w:rPr>
          <w:rFonts w:hint="cs"/>
          <w:rtl/>
          <w:lang w:eastAsia="he-IL"/>
        </w:rPr>
        <w:t xml:space="preserve"> טוב.</w:t>
      </w:r>
      <w:bookmarkStart w:id="685" w:name="_ETM_Q1_4590173"/>
      <w:bookmarkEnd w:id="685"/>
      <w:r w:rsidR="004D5285">
        <w:rPr>
          <w:rFonts w:hint="cs"/>
          <w:rtl/>
          <w:lang w:eastAsia="he-IL"/>
        </w:rPr>
        <w:t xml:space="preserve"> כן, בבקשה.</w:t>
      </w:r>
      <w:bookmarkStart w:id="686" w:name="_ETM_Q1_4595243"/>
      <w:bookmarkEnd w:id="686"/>
    </w:p>
    <w:p w14:paraId="2820825E" w14:textId="023612C4" w:rsidR="004D5285" w:rsidRDefault="004D5285" w:rsidP="00C76747">
      <w:pPr>
        <w:rPr>
          <w:rtl/>
          <w:lang w:eastAsia="he-IL"/>
        </w:rPr>
      </w:pPr>
      <w:bookmarkStart w:id="687" w:name="_ETM_Q1_4595327"/>
      <w:bookmarkEnd w:id="687"/>
    </w:p>
    <w:p w14:paraId="6F7A88AC" w14:textId="4F3A30B0" w:rsidR="004D5285" w:rsidRDefault="004D5285" w:rsidP="004D5285">
      <w:pPr>
        <w:pStyle w:val="af9"/>
        <w:keepNext/>
        <w:rPr>
          <w:rtl/>
          <w:lang w:eastAsia="he-IL"/>
        </w:rPr>
      </w:pPr>
      <w:bookmarkStart w:id="688" w:name="ET_guest_ליה_קוק_55"/>
      <w:r w:rsidRPr="004D5285">
        <w:rPr>
          <w:rStyle w:val="TagStyle"/>
          <w:rtl/>
        </w:rPr>
        <w:t xml:space="preserve"> &lt;&lt; אורח &gt;&gt; </w:t>
      </w:r>
      <w:r>
        <w:rPr>
          <w:rtl/>
          <w:lang w:eastAsia="he-IL"/>
        </w:rPr>
        <w:t>ליה קוק:</w:t>
      </w:r>
      <w:r w:rsidRPr="004D5285">
        <w:rPr>
          <w:rStyle w:val="TagStyle"/>
          <w:rtl/>
        </w:rPr>
        <w:t xml:space="preserve"> &lt;&lt; אורח &gt;&gt;</w:t>
      </w:r>
      <w:r w:rsidR="000723F4">
        <w:rPr>
          <w:rtl/>
          <w:lang w:eastAsia="he-IL"/>
        </w:rPr>
        <w:t xml:space="preserve"> </w:t>
      </w:r>
      <w:bookmarkEnd w:id="688"/>
    </w:p>
    <w:p w14:paraId="7AF849DC" w14:textId="12CE1E82" w:rsidR="004D5285" w:rsidRDefault="004D5285" w:rsidP="004D5285">
      <w:pPr>
        <w:pStyle w:val="KeepWithNext"/>
        <w:rPr>
          <w:rtl/>
          <w:lang w:eastAsia="he-IL"/>
        </w:rPr>
      </w:pPr>
    </w:p>
    <w:p w14:paraId="6C6EEC37" w14:textId="30E7B9B3" w:rsidR="00267149" w:rsidRDefault="004D5285" w:rsidP="00267149">
      <w:pPr>
        <w:rPr>
          <w:rtl/>
          <w:lang w:eastAsia="he-IL"/>
        </w:rPr>
      </w:pPr>
      <w:bookmarkStart w:id="689" w:name="_ETM_Q1_4597065"/>
      <w:bookmarkStart w:id="690" w:name="_ETM_Q1_4597120"/>
      <w:bookmarkEnd w:id="689"/>
      <w:bookmarkEnd w:id="690"/>
      <w:r>
        <w:rPr>
          <w:rFonts w:hint="cs"/>
          <w:rtl/>
          <w:lang w:eastAsia="he-IL"/>
        </w:rPr>
        <w:t>אז אני קופצת</w:t>
      </w:r>
      <w:bookmarkStart w:id="691" w:name="_ETM_Q1_4598470"/>
      <w:bookmarkEnd w:id="691"/>
      <w:r>
        <w:rPr>
          <w:rFonts w:hint="cs"/>
          <w:rtl/>
          <w:lang w:eastAsia="he-IL"/>
        </w:rPr>
        <w:t xml:space="preserve"> על ההזדמנות. אז באמת הועלו כאן רעיונות, </w:t>
      </w:r>
      <w:bookmarkStart w:id="692" w:name="_ETM_Q1_4600463"/>
      <w:bookmarkStart w:id="693" w:name="_ETM_Q1_4597069"/>
      <w:bookmarkEnd w:id="692"/>
      <w:bookmarkEnd w:id="693"/>
      <w:r>
        <w:rPr>
          <w:rFonts w:hint="cs"/>
          <w:rtl/>
          <w:lang w:eastAsia="he-IL"/>
        </w:rPr>
        <w:t>וכל מיני תהליכים</w:t>
      </w:r>
      <w:bookmarkStart w:id="694" w:name="_ETM_Q1_4602293"/>
      <w:bookmarkEnd w:id="694"/>
      <w:r>
        <w:rPr>
          <w:rFonts w:hint="cs"/>
          <w:rtl/>
          <w:lang w:eastAsia="he-IL"/>
        </w:rPr>
        <w:t xml:space="preserve"> מאד מאד חשובים ומשמעותיים, אני בכל זאת רוצה להתייחס </w:t>
      </w:r>
      <w:bookmarkStart w:id="695" w:name="_ETM_Q1_4609243"/>
      <w:bookmarkEnd w:id="695"/>
      <w:r>
        <w:rPr>
          <w:rFonts w:hint="cs"/>
          <w:rtl/>
          <w:lang w:eastAsia="he-IL"/>
        </w:rPr>
        <w:t>לכמה נושאים שקשורים לקטינים, ולהאיר כמה נקודות.</w:t>
      </w:r>
      <w:bookmarkStart w:id="696" w:name="_ETM_Q1_4611884"/>
      <w:bookmarkStart w:id="697" w:name="_ETM_Q1_4607034"/>
      <w:bookmarkStart w:id="698" w:name="_ETM_Q1_4609360"/>
      <w:bookmarkStart w:id="699" w:name="_ETM_Q1_4609460"/>
      <w:bookmarkEnd w:id="696"/>
      <w:bookmarkEnd w:id="697"/>
      <w:bookmarkEnd w:id="698"/>
      <w:bookmarkEnd w:id="699"/>
      <w:r w:rsidR="00267149">
        <w:rPr>
          <w:rFonts w:hint="cs"/>
          <w:rtl/>
          <w:lang w:eastAsia="he-IL"/>
        </w:rPr>
        <w:t xml:space="preserve"> </w:t>
      </w:r>
      <w:bookmarkStart w:id="700" w:name="_ETM_Q1_4612921"/>
      <w:bookmarkEnd w:id="700"/>
    </w:p>
    <w:p w14:paraId="44CBD683" w14:textId="5AF128E8" w:rsidR="00267149" w:rsidRDefault="00267149" w:rsidP="00267149">
      <w:pPr>
        <w:rPr>
          <w:rtl/>
          <w:lang w:eastAsia="he-IL"/>
        </w:rPr>
      </w:pPr>
      <w:bookmarkStart w:id="701" w:name="_ETM_Q1_4612992"/>
      <w:bookmarkStart w:id="702" w:name="_ETM_Q1_4613601"/>
      <w:bookmarkEnd w:id="701"/>
      <w:bookmarkEnd w:id="702"/>
    </w:p>
    <w:p w14:paraId="3633228F" w14:textId="1579BBD2" w:rsidR="003A5C97" w:rsidRDefault="00267149" w:rsidP="003A5C97">
      <w:pPr>
        <w:rPr>
          <w:rtl/>
          <w:lang w:eastAsia="he-IL"/>
        </w:rPr>
      </w:pPr>
      <w:bookmarkStart w:id="703" w:name="_ETM_Q1_4613659"/>
      <w:bookmarkEnd w:id="703"/>
      <w:r>
        <w:rPr>
          <w:rFonts w:hint="cs"/>
          <w:rtl/>
          <w:lang w:eastAsia="he-IL"/>
        </w:rPr>
        <w:t>אז דבר ראשון</w:t>
      </w:r>
      <w:bookmarkStart w:id="704" w:name="_ETM_Q1_4615026"/>
      <w:bookmarkEnd w:id="704"/>
      <w:r>
        <w:rPr>
          <w:rFonts w:hint="cs"/>
          <w:rtl/>
          <w:lang w:eastAsia="he-IL"/>
        </w:rPr>
        <w:t xml:space="preserve"> שאנחנו חוזרים ומעלים בוועדות השונות לאורך הזמן, זה אי</w:t>
      </w:r>
      <w:bookmarkStart w:id="705" w:name="_ETM_Q1_4616409"/>
      <w:bookmarkStart w:id="706" w:name="_ETM_Q1_4616738"/>
      <w:bookmarkEnd w:id="705"/>
      <w:bookmarkEnd w:id="706"/>
      <w:r>
        <w:rPr>
          <w:rFonts w:hint="cs"/>
          <w:rtl/>
          <w:lang w:eastAsia="he-IL"/>
        </w:rPr>
        <w:t xml:space="preserve"> הקפדה על הפניית </w:t>
      </w:r>
      <w:r w:rsidRPr="000278F3">
        <w:rPr>
          <w:rFonts w:hint="cs"/>
          <w:rtl/>
          <w:lang w:eastAsia="he-IL"/>
        </w:rPr>
        <w:t>קטינים ל</w:t>
      </w:r>
      <w:r w:rsidR="000278F3" w:rsidRPr="000278F3">
        <w:rPr>
          <w:rFonts w:hint="cs"/>
          <w:rtl/>
          <w:lang w:eastAsia="he-IL"/>
        </w:rPr>
        <w:t>"</w:t>
      </w:r>
      <w:r w:rsidRPr="000278F3">
        <w:rPr>
          <w:rFonts w:hint="cs"/>
          <w:rtl/>
          <w:lang w:eastAsia="he-IL"/>
        </w:rPr>
        <w:t>בתי לין</w:t>
      </w:r>
      <w:r w:rsidR="000278F3" w:rsidRPr="000278F3">
        <w:rPr>
          <w:rFonts w:hint="cs"/>
          <w:rtl/>
          <w:lang w:eastAsia="he-IL"/>
        </w:rPr>
        <w:t>"</w:t>
      </w:r>
      <w:r w:rsidRPr="000278F3">
        <w:rPr>
          <w:rFonts w:hint="cs"/>
          <w:rtl/>
          <w:lang w:eastAsia="he-IL"/>
        </w:rPr>
        <w:t>, וזה משהו</w:t>
      </w:r>
      <w:r>
        <w:rPr>
          <w:rFonts w:hint="cs"/>
          <w:rtl/>
          <w:lang w:eastAsia="he-IL"/>
        </w:rPr>
        <w:t xml:space="preserve"> שצריך</w:t>
      </w:r>
      <w:bookmarkStart w:id="707" w:name="_ETM_Q1_4624581"/>
      <w:bookmarkEnd w:id="707"/>
      <w:r>
        <w:rPr>
          <w:rFonts w:hint="cs"/>
          <w:rtl/>
          <w:lang w:eastAsia="he-IL"/>
        </w:rPr>
        <w:t xml:space="preserve"> </w:t>
      </w:r>
      <w:bookmarkStart w:id="708" w:name="_ETM_Q1_4620213"/>
      <w:bookmarkStart w:id="709" w:name="_ETM_Q1_4615340"/>
      <w:bookmarkStart w:id="710" w:name="_ETM_Q1_4610872"/>
      <w:bookmarkEnd w:id="708"/>
      <w:bookmarkEnd w:id="709"/>
      <w:bookmarkEnd w:id="710"/>
      <w:r w:rsidR="003A5C97">
        <w:rPr>
          <w:rFonts w:hint="cs"/>
          <w:rtl/>
          <w:lang w:eastAsia="he-IL"/>
        </w:rPr>
        <w:t>לחזור ולעגן אותו</w:t>
      </w:r>
      <w:bookmarkStart w:id="711" w:name="_ETM_Q1_4622224"/>
      <w:bookmarkStart w:id="712" w:name="_ETM_Q1_4617379"/>
      <w:bookmarkEnd w:id="711"/>
      <w:bookmarkEnd w:id="712"/>
      <w:r w:rsidR="003A5C97">
        <w:rPr>
          <w:rFonts w:hint="cs"/>
          <w:rtl/>
          <w:lang w:eastAsia="he-IL"/>
        </w:rPr>
        <w:t xml:space="preserve"> ולהציף אותו ולהמשיך ולהטמיע אותו גם בהכשרות,</w:t>
      </w:r>
      <w:bookmarkStart w:id="713" w:name="_ETM_Q1_4625619"/>
      <w:bookmarkEnd w:id="713"/>
      <w:r w:rsidR="003A5C97">
        <w:rPr>
          <w:rFonts w:hint="cs"/>
          <w:rtl/>
          <w:lang w:eastAsia="he-IL"/>
        </w:rPr>
        <w:t xml:space="preserve"> כי בסופו של דבר "בית לין" אלה מרכזי</w:t>
      </w:r>
      <w:bookmarkStart w:id="714" w:name="_ETM_Q1_4633866"/>
      <w:bookmarkEnd w:id="714"/>
      <w:r w:rsidR="003A5C97">
        <w:rPr>
          <w:rFonts w:hint="cs"/>
          <w:rtl/>
          <w:lang w:eastAsia="he-IL"/>
        </w:rPr>
        <w:t xml:space="preserve">ם שהוקמו במיוחד, </w:t>
      </w:r>
      <w:bookmarkStart w:id="715" w:name="_ETM_Q1_4631575"/>
      <w:bookmarkStart w:id="716" w:name="_ETM_Q1_4626734"/>
      <w:bookmarkEnd w:id="715"/>
      <w:bookmarkEnd w:id="716"/>
      <w:r w:rsidR="003A5C97">
        <w:rPr>
          <w:rFonts w:hint="cs"/>
          <w:rtl/>
          <w:lang w:eastAsia="he-IL"/>
        </w:rPr>
        <w:t>הם מאגדים תחת קורת גג אחת את</w:t>
      </w:r>
      <w:bookmarkStart w:id="717" w:name="_ETM_Q1_4634749"/>
      <w:bookmarkEnd w:id="717"/>
      <w:r w:rsidR="003A5C97">
        <w:rPr>
          <w:rFonts w:hint="cs"/>
          <w:rtl/>
          <w:lang w:eastAsia="he-IL"/>
        </w:rPr>
        <w:t xml:space="preserve"> כל השירותים של עובדת סוציאלית ומעטפת שממשיכה גם אחרי היום</w:t>
      </w:r>
      <w:bookmarkStart w:id="718" w:name="_ETM_Q1_4641247"/>
      <w:bookmarkEnd w:id="718"/>
      <w:r w:rsidR="003A5C97">
        <w:rPr>
          <w:rFonts w:hint="cs"/>
          <w:rtl/>
          <w:lang w:eastAsia="he-IL"/>
        </w:rPr>
        <w:t xml:space="preserve"> של הגשת התלונה, ובהתאם, כמו שאמרה גם יעל שרר, לגבי </w:t>
      </w:r>
      <w:bookmarkStart w:id="719" w:name="_ETM_Q1_4647255"/>
      <w:bookmarkEnd w:id="719"/>
      <w:r w:rsidR="003A5C97">
        <w:rPr>
          <w:rFonts w:hint="cs"/>
          <w:rtl/>
          <w:lang w:eastAsia="he-IL"/>
        </w:rPr>
        <w:t>מקרים שבהם לא מתאפשר להפנות את הקטין ל"בית לין", אז</w:t>
      </w:r>
      <w:bookmarkStart w:id="720" w:name="_ETM_Q1_4652658"/>
      <w:bookmarkEnd w:id="720"/>
      <w:r w:rsidR="003A5C97">
        <w:rPr>
          <w:rFonts w:hint="cs"/>
          <w:rtl/>
          <w:lang w:eastAsia="he-IL"/>
        </w:rPr>
        <w:t xml:space="preserve"> צריך גם למצוא דרך ופתרונות מותאמים לקטינים במסגרת התכנית</w:t>
      </w:r>
      <w:bookmarkStart w:id="721" w:name="_ETM_Q1_4655590"/>
      <w:bookmarkStart w:id="722" w:name="_ETM_Q1_4650733"/>
      <w:bookmarkEnd w:id="721"/>
      <w:bookmarkEnd w:id="722"/>
      <w:r w:rsidR="003A5C97">
        <w:rPr>
          <w:rFonts w:hint="cs"/>
          <w:rtl/>
          <w:lang w:eastAsia="he-IL"/>
        </w:rPr>
        <w:t xml:space="preserve"> הזו, </w:t>
      </w:r>
      <w:bookmarkStart w:id="723" w:name="_ETM_Q1_4652380"/>
      <w:bookmarkEnd w:id="723"/>
      <w:r w:rsidR="003A5C97">
        <w:rPr>
          <w:rFonts w:hint="cs"/>
          <w:rtl/>
          <w:lang w:eastAsia="he-IL"/>
        </w:rPr>
        <w:t>אז זה</w:t>
      </w:r>
      <w:bookmarkStart w:id="724" w:name="_ETM_Q1_4656270"/>
      <w:bookmarkStart w:id="725" w:name="_ETM_Q1_4656351"/>
      <w:bookmarkStart w:id="726" w:name="_ETM_Q1_4656377"/>
      <w:bookmarkStart w:id="727" w:name="_ETM_Q1_4656455"/>
      <w:bookmarkEnd w:id="724"/>
      <w:bookmarkEnd w:id="725"/>
      <w:bookmarkEnd w:id="726"/>
      <w:bookmarkEnd w:id="727"/>
      <w:r w:rsidR="003A5C97">
        <w:rPr>
          <w:rFonts w:hint="cs"/>
          <w:rtl/>
          <w:lang w:eastAsia="he-IL"/>
        </w:rPr>
        <w:t xml:space="preserve"> עניין אחד.</w:t>
      </w:r>
      <w:bookmarkStart w:id="728" w:name="_ETM_Q1_4659328"/>
      <w:bookmarkEnd w:id="728"/>
    </w:p>
    <w:p w14:paraId="0CFF43BF" w14:textId="37D69F26" w:rsidR="003A5C97" w:rsidRDefault="003A5C97" w:rsidP="003A5C97">
      <w:pPr>
        <w:rPr>
          <w:rtl/>
          <w:lang w:eastAsia="he-IL"/>
        </w:rPr>
      </w:pPr>
      <w:bookmarkStart w:id="729" w:name="_ETM_Q1_4659399"/>
      <w:bookmarkStart w:id="730" w:name="_ETM_Q1_4659500"/>
      <w:bookmarkEnd w:id="729"/>
      <w:bookmarkEnd w:id="730"/>
    </w:p>
    <w:p w14:paraId="72D0A02A" w14:textId="31B4B702" w:rsidR="00856F17" w:rsidRDefault="003A5C97" w:rsidP="00856F17">
      <w:pPr>
        <w:rPr>
          <w:rtl/>
          <w:lang w:eastAsia="he-IL"/>
        </w:rPr>
      </w:pPr>
      <w:bookmarkStart w:id="731" w:name="_ETM_Q1_4659568"/>
      <w:bookmarkEnd w:id="731"/>
      <w:r>
        <w:rPr>
          <w:rFonts w:hint="cs"/>
          <w:rtl/>
          <w:lang w:eastAsia="he-IL"/>
        </w:rPr>
        <w:t>נושא אחר, שהוא רלוונטי</w:t>
      </w:r>
      <w:bookmarkStart w:id="732" w:name="_ETM_Q1_4661912"/>
      <w:bookmarkEnd w:id="732"/>
      <w:r>
        <w:rPr>
          <w:rFonts w:hint="cs"/>
          <w:rtl/>
          <w:lang w:eastAsia="he-IL"/>
        </w:rPr>
        <w:t xml:space="preserve"> גם לקטינים וגם לבגירים, כל </w:t>
      </w:r>
      <w:bookmarkStart w:id="733" w:name="_ETM_Q1_4660358"/>
      <w:bookmarkEnd w:id="733"/>
      <w:r>
        <w:rPr>
          <w:rFonts w:hint="cs"/>
          <w:rtl/>
          <w:lang w:eastAsia="he-IL"/>
        </w:rPr>
        <w:t>הנושא של הגשת תלונה מקוו</w:t>
      </w:r>
      <w:bookmarkStart w:id="734" w:name="_ETM_Q1_4659020"/>
      <w:bookmarkStart w:id="735" w:name="_ETM_Q1_4654177"/>
      <w:bookmarkEnd w:id="734"/>
      <w:bookmarkEnd w:id="735"/>
      <w:r>
        <w:rPr>
          <w:rFonts w:hint="cs"/>
          <w:rtl/>
          <w:lang w:eastAsia="he-IL"/>
        </w:rPr>
        <w:t>נת.</w:t>
      </w:r>
      <w:bookmarkStart w:id="736" w:name="_ETM_Q1_4664823"/>
      <w:bookmarkEnd w:id="736"/>
      <w:r w:rsidR="00001CA2">
        <w:rPr>
          <w:rFonts w:hint="cs"/>
          <w:rtl/>
          <w:lang w:eastAsia="he-IL"/>
        </w:rPr>
        <w:t xml:space="preserve"> אני לא יודעת אם גברתי ניסתה, אבל אני ניסיתי</w:t>
      </w:r>
      <w:bookmarkStart w:id="737" w:name="_ETM_Q1_4669837"/>
      <w:bookmarkEnd w:id="737"/>
      <w:r w:rsidR="00001CA2">
        <w:rPr>
          <w:rFonts w:hint="cs"/>
          <w:rtl/>
          <w:lang w:eastAsia="he-IL"/>
        </w:rPr>
        <w:t xml:space="preserve"> להגיש תלונה מקוונת, וזה לא כל כך פשוט כמו שזה</w:t>
      </w:r>
      <w:bookmarkStart w:id="738" w:name="_ETM_Q1_4673954"/>
      <w:bookmarkEnd w:id="738"/>
      <w:r w:rsidR="00001CA2">
        <w:rPr>
          <w:rFonts w:hint="cs"/>
          <w:rtl/>
          <w:lang w:eastAsia="he-IL"/>
        </w:rPr>
        <w:t xml:space="preserve"> נשמע ונראה</w:t>
      </w:r>
      <w:bookmarkStart w:id="739" w:name="_ETM_Q1_4670744"/>
      <w:bookmarkStart w:id="740" w:name="_ETM_Q1_4665908"/>
      <w:bookmarkEnd w:id="739"/>
      <w:bookmarkEnd w:id="740"/>
      <w:r w:rsidR="00001CA2">
        <w:rPr>
          <w:rFonts w:hint="cs"/>
          <w:rtl/>
          <w:lang w:eastAsia="he-IL"/>
        </w:rPr>
        <w:t>, ולקטינים על אחת כמה וכמה. יש שם</w:t>
      </w:r>
      <w:bookmarkStart w:id="741" w:name="_ETM_Q1_4674594"/>
      <w:bookmarkEnd w:id="741"/>
      <w:r w:rsidR="00001CA2">
        <w:rPr>
          <w:rFonts w:hint="cs"/>
          <w:rtl/>
          <w:lang w:eastAsia="he-IL"/>
        </w:rPr>
        <w:t xml:space="preserve"> דרישה לכל מיני הזדהות ממשלתית, שלקטינים אין אפשרות מבחינה אובייקטיבית</w:t>
      </w:r>
      <w:bookmarkStart w:id="742" w:name="_ETM_Q1_4683014"/>
      <w:bookmarkEnd w:id="742"/>
      <w:r w:rsidR="00001CA2">
        <w:rPr>
          <w:rFonts w:hint="cs"/>
          <w:rtl/>
          <w:lang w:eastAsia="he-IL"/>
        </w:rPr>
        <w:t xml:space="preserve"> להזין</w:t>
      </w:r>
      <w:bookmarkStart w:id="743" w:name="_ETM_Q1_4679544"/>
      <w:bookmarkStart w:id="744" w:name="_ETM_Q1_4674713"/>
      <w:bookmarkEnd w:id="743"/>
      <w:bookmarkEnd w:id="744"/>
      <w:r w:rsidR="00001CA2">
        <w:rPr>
          <w:rFonts w:hint="cs"/>
          <w:rtl/>
          <w:lang w:eastAsia="he-IL"/>
        </w:rPr>
        <w:t xml:space="preserve"> את הנתונים הנדרשים. צריך או תאריך נישואין</w:t>
      </w:r>
      <w:bookmarkStart w:id="745" w:name="_ETM_Q1_4682842"/>
      <w:bookmarkStart w:id="746" w:name="_ETM_Q1_4678016"/>
      <w:bookmarkEnd w:id="745"/>
      <w:bookmarkEnd w:id="746"/>
      <w:r w:rsidR="00001CA2">
        <w:rPr>
          <w:rFonts w:hint="cs"/>
          <w:rtl/>
          <w:lang w:eastAsia="he-IL"/>
        </w:rPr>
        <w:t xml:space="preserve"> או</w:t>
      </w:r>
      <w:bookmarkStart w:id="747" w:name="_ETM_Q1_4689752"/>
      <w:bookmarkEnd w:id="747"/>
      <w:r w:rsidR="00001CA2">
        <w:rPr>
          <w:rFonts w:hint="cs"/>
          <w:rtl/>
          <w:lang w:eastAsia="he-IL"/>
        </w:rPr>
        <w:t xml:space="preserve"> תאריך עלייה,</w:t>
      </w:r>
      <w:bookmarkStart w:id="748" w:name="_ETM_Q1_4687091"/>
      <w:bookmarkStart w:id="749" w:name="_ETM_Q1_4682246"/>
      <w:bookmarkEnd w:id="748"/>
      <w:bookmarkEnd w:id="749"/>
      <w:r w:rsidR="00001CA2">
        <w:rPr>
          <w:rFonts w:hint="cs"/>
          <w:rtl/>
          <w:lang w:eastAsia="he-IL"/>
        </w:rPr>
        <w:t xml:space="preserve"> כל מיני נתונים שלי עצמי לא היו עדיין</w:t>
      </w:r>
      <w:bookmarkStart w:id="750" w:name="_ETM_Q1_4689792"/>
      <w:bookmarkStart w:id="751" w:name="_ETM_Q1_4685341"/>
      <w:bookmarkStart w:id="752" w:name="_ETM_Q1_4680486"/>
      <w:bookmarkEnd w:id="750"/>
      <w:bookmarkEnd w:id="751"/>
      <w:bookmarkEnd w:id="752"/>
      <w:r w:rsidR="00001CA2">
        <w:rPr>
          <w:rFonts w:hint="cs"/>
          <w:rtl/>
          <w:lang w:eastAsia="he-IL"/>
        </w:rPr>
        <w:t xml:space="preserve"> נתונים למלא</w:t>
      </w:r>
      <w:bookmarkStart w:id="753" w:name="_ETM_Q1_4681466"/>
      <w:bookmarkEnd w:id="753"/>
      <w:r w:rsidR="00856F17">
        <w:rPr>
          <w:rFonts w:hint="cs"/>
          <w:rtl/>
          <w:lang w:eastAsia="he-IL"/>
        </w:rPr>
        <w:t xml:space="preserve">, וזה משהו </w:t>
      </w:r>
      <w:bookmarkStart w:id="754" w:name="_ETM_Q1_4688061"/>
      <w:bookmarkStart w:id="755" w:name="_ETM_Q1_4683249"/>
      <w:bookmarkEnd w:id="754"/>
      <w:bookmarkEnd w:id="755"/>
      <w:r w:rsidR="00856F17">
        <w:rPr>
          <w:rFonts w:hint="cs"/>
          <w:rtl/>
          <w:lang w:eastAsia="he-IL"/>
        </w:rPr>
        <w:t xml:space="preserve">שאולי אפשר </w:t>
      </w:r>
      <w:bookmarkStart w:id="756" w:name="_ETM_Q1_4686821"/>
      <w:bookmarkEnd w:id="756"/>
      <w:r w:rsidR="00856F17">
        <w:rPr>
          <w:rFonts w:hint="cs"/>
          <w:rtl/>
          <w:lang w:eastAsia="he-IL"/>
        </w:rPr>
        <w:t>לחשוב על למצוא התאמות.</w:t>
      </w:r>
      <w:bookmarkStart w:id="757" w:name="_ETM_Q1_4058425"/>
      <w:bookmarkStart w:id="758" w:name="_ETM_Q1_4697251"/>
      <w:bookmarkStart w:id="759" w:name="_ETM_Q1_4697337"/>
      <w:bookmarkEnd w:id="757"/>
      <w:bookmarkEnd w:id="758"/>
      <w:bookmarkEnd w:id="759"/>
    </w:p>
    <w:p w14:paraId="7CDD9859" w14:textId="5C2A86E4" w:rsidR="00856F17" w:rsidRDefault="00856F17" w:rsidP="00856F17">
      <w:pPr>
        <w:rPr>
          <w:rtl/>
          <w:lang w:eastAsia="he-IL"/>
        </w:rPr>
      </w:pPr>
    </w:p>
    <w:p w14:paraId="6685BCB5" w14:textId="4E1EAE7B" w:rsidR="00856F17" w:rsidRDefault="00856F17" w:rsidP="00856F17">
      <w:pPr>
        <w:rPr>
          <w:rtl/>
          <w:lang w:eastAsia="he-IL"/>
        </w:rPr>
      </w:pPr>
      <w:r>
        <w:rPr>
          <w:rFonts w:hint="cs"/>
          <w:rtl/>
          <w:lang w:eastAsia="he-IL"/>
        </w:rPr>
        <w:t>ונושא אחרון, שאני רוצה</w:t>
      </w:r>
      <w:bookmarkStart w:id="760" w:name="_ETM_Q1_4692517"/>
      <w:bookmarkEnd w:id="760"/>
      <w:r>
        <w:rPr>
          <w:rFonts w:hint="cs"/>
          <w:rtl/>
          <w:lang w:eastAsia="he-IL"/>
        </w:rPr>
        <w:t xml:space="preserve"> להעלות גם בהקשר</w:t>
      </w:r>
      <w:bookmarkStart w:id="761" w:name="_ETM_Q1_4694072"/>
      <w:bookmarkEnd w:id="761"/>
      <w:r>
        <w:rPr>
          <w:rFonts w:hint="cs"/>
          <w:rtl/>
          <w:lang w:eastAsia="he-IL"/>
        </w:rPr>
        <w:t xml:space="preserve"> התרבותי, זה כל הנושא של 'מוגנות'. כלומר, אנחנו בעצם</w:t>
      </w:r>
      <w:bookmarkStart w:id="762" w:name="_ETM_Q1_4700800"/>
      <w:bookmarkEnd w:id="762"/>
      <w:r>
        <w:rPr>
          <w:rFonts w:hint="cs"/>
          <w:rtl/>
          <w:lang w:eastAsia="he-IL"/>
        </w:rPr>
        <w:t xml:space="preserve"> רוצים לב</w:t>
      </w:r>
      <w:bookmarkStart w:id="763" w:name="_ETM_Q1_4696731"/>
      <w:bookmarkEnd w:id="763"/>
      <w:r>
        <w:rPr>
          <w:rFonts w:hint="cs"/>
          <w:rtl/>
          <w:lang w:eastAsia="he-IL"/>
        </w:rPr>
        <w:t>וא ולעודד ילדים להגיש תלונות על פגיעות מיניות, ילדים</w:t>
      </w:r>
      <w:bookmarkStart w:id="764" w:name="_ETM_Q1_4703842"/>
      <w:bookmarkEnd w:id="764"/>
      <w:r>
        <w:rPr>
          <w:rFonts w:hint="cs"/>
          <w:rtl/>
          <w:lang w:eastAsia="he-IL"/>
        </w:rPr>
        <w:t xml:space="preserve"> ובגירים, ולמשל בכל מה שקשור לחברה הערבית, מהנ</w:t>
      </w:r>
      <w:r w:rsidR="008C5095">
        <w:rPr>
          <w:rFonts w:hint="cs"/>
          <w:rtl/>
          <w:lang w:eastAsia="he-IL"/>
        </w:rPr>
        <w:t>י</w:t>
      </w:r>
      <w:r>
        <w:rPr>
          <w:rFonts w:hint="cs"/>
          <w:rtl/>
          <w:lang w:eastAsia="he-IL"/>
        </w:rPr>
        <w:t xml:space="preserve">סיון שלנו וממה שאנחנו </w:t>
      </w:r>
      <w:bookmarkStart w:id="765" w:name="_ETM_Q1_4705773"/>
      <w:bookmarkEnd w:id="765"/>
      <w:r>
        <w:rPr>
          <w:rFonts w:hint="cs"/>
          <w:rtl/>
          <w:lang w:eastAsia="he-IL"/>
        </w:rPr>
        <w:t xml:space="preserve">רואים, הרבה פעמים נערה כבר רוצה לבוא </w:t>
      </w:r>
      <w:bookmarkStart w:id="766" w:name="_ETM_Q1_4707425"/>
      <w:bookmarkEnd w:id="766"/>
      <w:r>
        <w:rPr>
          <w:rFonts w:hint="cs"/>
          <w:rtl/>
          <w:lang w:eastAsia="he-IL"/>
        </w:rPr>
        <w:t>ולהגיש</w:t>
      </w:r>
      <w:bookmarkStart w:id="767" w:name="_ETM_Q1_4709083"/>
      <w:bookmarkEnd w:id="767"/>
      <w:r>
        <w:rPr>
          <w:rFonts w:hint="cs"/>
          <w:rtl/>
          <w:lang w:eastAsia="he-IL"/>
        </w:rPr>
        <w:t xml:space="preserve"> תלונה, והיא מגיעה ומתלוננת אבל המשטרה לא כל כך מוצאת</w:t>
      </w:r>
      <w:bookmarkStart w:id="768" w:name="_ETM_Q1_4716599"/>
      <w:bookmarkEnd w:id="768"/>
      <w:r>
        <w:rPr>
          <w:rFonts w:hint="cs"/>
          <w:rtl/>
          <w:lang w:eastAsia="he-IL"/>
        </w:rPr>
        <w:t xml:space="preserve"> את הפתרונות למה שקורה אחרי שהיא עוזבת את החדר,</w:t>
      </w:r>
      <w:bookmarkStart w:id="769" w:name="_ETM_Q1_4721312"/>
      <w:bookmarkEnd w:id="769"/>
      <w:r>
        <w:rPr>
          <w:rFonts w:hint="cs"/>
          <w:rtl/>
          <w:lang w:eastAsia="he-IL"/>
        </w:rPr>
        <w:t xml:space="preserve"> מבחינת מוגנות, מבחינת מסגרות שמתאימות.</w:t>
      </w:r>
    </w:p>
    <w:p w14:paraId="610211AD" w14:textId="276CFDE1" w:rsidR="00856F17" w:rsidRDefault="00856F17" w:rsidP="00856F17">
      <w:pPr>
        <w:rPr>
          <w:rtl/>
          <w:lang w:eastAsia="he-IL"/>
        </w:rPr>
      </w:pPr>
      <w:bookmarkStart w:id="770" w:name="_ETM_Q1_4725980"/>
      <w:bookmarkStart w:id="771" w:name="_ETM_Q1_4726061"/>
      <w:bookmarkStart w:id="772" w:name="_ETM_Q1_4726100"/>
      <w:bookmarkEnd w:id="770"/>
      <w:bookmarkEnd w:id="771"/>
      <w:bookmarkEnd w:id="772"/>
    </w:p>
    <w:p w14:paraId="1B546706" w14:textId="5F1EAB99" w:rsidR="00856F17" w:rsidRDefault="00856F17" w:rsidP="00856F17">
      <w:pPr>
        <w:rPr>
          <w:rtl/>
          <w:lang w:eastAsia="he-IL"/>
        </w:rPr>
      </w:pPr>
      <w:bookmarkStart w:id="773" w:name="_ETM_Q1_4726173"/>
      <w:bookmarkEnd w:id="773"/>
      <w:r>
        <w:rPr>
          <w:rFonts w:hint="cs"/>
          <w:rtl/>
          <w:lang w:eastAsia="he-IL"/>
        </w:rPr>
        <w:t>לא מזמן היתה לנו נערה שהגישה</w:t>
      </w:r>
      <w:bookmarkStart w:id="774" w:name="_ETM_Q1_4729946"/>
      <w:bookmarkEnd w:id="774"/>
      <w:r>
        <w:rPr>
          <w:rFonts w:hint="cs"/>
          <w:rtl/>
          <w:lang w:eastAsia="he-IL"/>
        </w:rPr>
        <w:t xml:space="preserve"> תלונה ונשלחה למרכז</w:t>
      </w:r>
      <w:bookmarkStart w:id="775" w:name="_ETM_Q1_4728779"/>
      <w:bookmarkStart w:id="776" w:name="_ETM_Q1_4723944"/>
      <w:bookmarkEnd w:id="775"/>
      <w:bookmarkEnd w:id="776"/>
      <w:r>
        <w:rPr>
          <w:rFonts w:hint="cs"/>
          <w:rtl/>
          <w:lang w:eastAsia="he-IL"/>
        </w:rPr>
        <w:t xml:space="preserve"> חירום שלא התאים בכלל לצרכים שלה, לא</w:t>
      </w:r>
      <w:bookmarkStart w:id="777" w:name="_ETM_Q1_4729973"/>
      <w:bookmarkEnd w:id="777"/>
      <w:r>
        <w:rPr>
          <w:rFonts w:hint="cs"/>
          <w:rtl/>
          <w:lang w:eastAsia="he-IL"/>
        </w:rPr>
        <w:t xml:space="preserve"> מבחינה תרבותית, לא מבחינת האופי של המקום. זה משהו שצריך</w:t>
      </w:r>
      <w:bookmarkStart w:id="778" w:name="_ETM_Q1_4735287"/>
      <w:bookmarkEnd w:id="778"/>
      <w:r>
        <w:rPr>
          <w:rFonts w:hint="cs"/>
          <w:rtl/>
          <w:lang w:eastAsia="he-IL"/>
        </w:rPr>
        <w:t xml:space="preserve"> לחשוב עליו, כלומר אנחנו מצפים שיגיעו אנשים, נשים</w:t>
      </w:r>
      <w:bookmarkStart w:id="779" w:name="_ETM_Q1_4735658"/>
      <w:bookmarkStart w:id="780" w:name="_ETM_Q1_4730817"/>
      <w:bookmarkEnd w:id="779"/>
      <w:bookmarkEnd w:id="780"/>
      <w:r>
        <w:rPr>
          <w:rFonts w:hint="cs"/>
          <w:rtl/>
          <w:lang w:eastAsia="he-IL"/>
        </w:rPr>
        <w:t>, גברים,</w:t>
      </w:r>
      <w:bookmarkStart w:id="781" w:name="_ETM_Q1_4739851"/>
      <w:bookmarkEnd w:id="781"/>
      <w:r>
        <w:rPr>
          <w:rFonts w:hint="cs"/>
          <w:rtl/>
          <w:lang w:eastAsia="he-IL"/>
        </w:rPr>
        <w:t xml:space="preserve"> ילדות ונערות ויתלוננו, אבל אנחנו צרי</w:t>
      </w:r>
      <w:bookmarkStart w:id="782" w:name="_ETM_Q1_4740183"/>
      <w:bookmarkStart w:id="783" w:name="_ETM_Q1_4735333"/>
      <w:bookmarkEnd w:id="782"/>
      <w:bookmarkEnd w:id="783"/>
      <w:r>
        <w:rPr>
          <w:rFonts w:hint="cs"/>
          <w:rtl/>
          <w:lang w:eastAsia="he-IL"/>
        </w:rPr>
        <w:t>כים גם לחשוב על מה שקורה</w:t>
      </w:r>
      <w:bookmarkStart w:id="784" w:name="_ETM_Q1_4737598"/>
      <w:bookmarkEnd w:id="784"/>
      <w:r>
        <w:rPr>
          <w:rFonts w:hint="cs"/>
          <w:rtl/>
          <w:lang w:eastAsia="he-IL"/>
        </w:rPr>
        <w:t xml:space="preserve"> איתם אחרי שהם עוזבים את החדר של החוקר</w:t>
      </w:r>
      <w:bookmarkStart w:id="785" w:name="_ETM_Q1_4745843"/>
      <w:bookmarkEnd w:id="785"/>
      <w:r>
        <w:rPr>
          <w:rFonts w:hint="cs"/>
          <w:rtl/>
          <w:lang w:eastAsia="he-IL"/>
        </w:rPr>
        <w:t xml:space="preserve"> או חוקרת הילדים, אז זו עוד נקודה.</w:t>
      </w:r>
      <w:bookmarkStart w:id="786" w:name="_ETM_Q1_4753488"/>
      <w:bookmarkEnd w:id="786"/>
    </w:p>
    <w:p w14:paraId="277CD558" w14:textId="7B114BC9" w:rsidR="00856F17" w:rsidRDefault="00856F17" w:rsidP="00856F17">
      <w:pPr>
        <w:rPr>
          <w:rtl/>
          <w:lang w:eastAsia="he-IL"/>
        </w:rPr>
      </w:pPr>
      <w:bookmarkStart w:id="787" w:name="_ETM_Q1_4753549"/>
      <w:bookmarkEnd w:id="787"/>
    </w:p>
    <w:p w14:paraId="61954E69" w14:textId="5D28F3E9" w:rsidR="00856F17" w:rsidRDefault="00856F17" w:rsidP="00856F17">
      <w:pPr>
        <w:pStyle w:val="af6"/>
        <w:keepNext/>
      </w:pPr>
      <w:bookmarkStart w:id="788" w:name="ET_yor_5297_56"/>
      <w:r w:rsidRPr="00856F17">
        <w:rPr>
          <w:rStyle w:val="TagStyle"/>
          <w:rtl/>
        </w:rPr>
        <w:t xml:space="preserve"> &lt;&lt; יור &gt;&gt; </w:t>
      </w:r>
      <w:r>
        <w:rPr>
          <w:rtl/>
        </w:rPr>
        <w:t>היו"ר עאידה תומא סלימאן:</w:t>
      </w:r>
      <w:r w:rsidRPr="00856F17">
        <w:rPr>
          <w:rStyle w:val="TagStyle"/>
          <w:rtl/>
        </w:rPr>
        <w:t xml:space="preserve"> &lt;&lt; יור &gt;&gt;</w:t>
      </w:r>
      <w:r w:rsidR="000723F4">
        <w:rPr>
          <w:rtl/>
        </w:rPr>
        <w:t xml:space="preserve"> </w:t>
      </w:r>
      <w:bookmarkEnd w:id="788"/>
    </w:p>
    <w:p w14:paraId="02D1D618" w14:textId="72956F0E" w:rsidR="00856F17" w:rsidRDefault="00856F17" w:rsidP="00856F17">
      <w:pPr>
        <w:pStyle w:val="KeepWithNext"/>
        <w:rPr>
          <w:rtl/>
          <w:lang w:eastAsia="he-IL"/>
        </w:rPr>
      </w:pPr>
    </w:p>
    <w:p w14:paraId="69D25116" w14:textId="35820A0F" w:rsidR="00856F17" w:rsidRDefault="00856F17" w:rsidP="00856F17">
      <w:pPr>
        <w:rPr>
          <w:rtl/>
          <w:lang w:eastAsia="he-IL"/>
        </w:rPr>
      </w:pPr>
      <w:bookmarkStart w:id="789" w:name="_ETM_Q1_4756101"/>
      <w:bookmarkStart w:id="790" w:name="_ETM_Q1_4756154"/>
      <w:bookmarkEnd w:id="789"/>
      <w:bookmarkEnd w:id="790"/>
      <w:r>
        <w:rPr>
          <w:rFonts w:hint="cs"/>
          <w:rtl/>
          <w:lang w:eastAsia="he-IL"/>
        </w:rPr>
        <w:t xml:space="preserve">תודה רבה, </w:t>
      </w:r>
      <w:bookmarkStart w:id="791" w:name="_ETM_Q1_4757318"/>
      <w:bookmarkEnd w:id="791"/>
      <w:r>
        <w:rPr>
          <w:rFonts w:hint="cs"/>
          <w:rtl/>
          <w:lang w:eastAsia="he-IL"/>
        </w:rPr>
        <w:t xml:space="preserve">למרות שהאמת היא שנאמר </w:t>
      </w:r>
      <w:bookmarkStart w:id="792" w:name="_ETM_Q1_4754934"/>
      <w:bookmarkStart w:id="793" w:name="_ETM_Q1_4750833"/>
      <w:bookmarkEnd w:id="792"/>
      <w:bookmarkEnd w:id="793"/>
      <w:r>
        <w:rPr>
          <w:rFonts w:hint="cs"/>
          <w:rtl/>
          <w:lang w:eastAsia="he-IL"/>
        </w:rPr>
        <w:t>ממש בתחילת ההצגה שהתהליך מדבר</w:t>
      </w:r>
      <w:bookmarkStart w:id="794" w:name="_ETM_Q1_4759852"/>
      <w:bookmarkEnd w:id="794"/>
      <w:r>
        <w:rPr>
          <w:rFonts w:hint="cs"/>
          <w:rtl/>
          <w:lang w:eastAsia="he-IL"/>
        </w:rPr>
        <w:t xml:space="preserve"> על בגירים, ומתייחס לעבירות מין בבגירים. אבל זה נכון,</w:t>
      </w:r>
      <w:bookmarkStart w:id="795" w:name="_ETM_Q1_4768476"/>
      <w:bookmarkEnd w:id="795"/>
      <w:r>
        <w:rPr>
          <w:rFonts w:hint="cs"/>
          <w:rtl/>
          <w:lang w:eastAsia="he-IL"/>
        </w:rPr>
        <w:t xml:space="preserve"> כל מה שהעלית הם נושאים שבדרך כלל גם כן עולים</w:t>
      </w:r>
      <w:bookmarkStart w:id="796" w:name="_ETM_Q1_4773866"/>
      <w:bookmarkEnd w:id="796"/>
      <w:r>
        <w:rPr>
          <w:rFonts w:hint="cs"/>
          <w:rtl/>
          <w:lang w:eastAsia="he-IL"/>
        </w:rPr>
        <w:t xml:space="preserve"> בישיבות שקשורות בטיפול בקטינים כאשר הם מתלוננים.</w:t>
      </w:r>
      <w:bookmarkStart w:id="797" w:name="_ETM_Q1_4780314"/>
      <w:bookmarkEnd w:id="797"/>
    </w:p>
    <w:p w14:paraId="58C8A99B" w14:textId="251F7614" w:rsidR="00856F17" w:rsidRDefault="00856F17" w:rsidP="00856F17">
      <w:pPr>
        <w:rPr>
          <w:rtl/>
          <w:lang w:eastAsia="he-IL"/>
        </w:rPr>
      </w:pPr>
      <w:bookmarkStart w:id="798" w:name="_ETM_Q1_4780382"/>
      <w:bookmarkStart w:id="799" w:name="_ETM_Q1_4780423"/>
      <w:bookmarkEnd w:id="798"/>
      <w:bookmarkEnd w:id="799"/>
    </w:p>
    <w:p w14:paraId="43019DC7" w14:textId="2E94D08E" w:rsidR="00856F17" w:rsidRDefault="00856F17" w:rsidP="00856F17">
      <w:pPr>
        <w:rPr>
          <w:rtl/>
          <w:lang w:eastAsia="he-IL"/>
        </w:rPr>
      </w:pPr>
      <w:bookmarkStart w:id="800" w:name="_ETM_Q1_4780484"/>
      <w:bookmarkStart w:id="801" w:name="_ETM_Q1_4791741"/>
      <w:bookmarkEnd w:id="800"/>
      <w:bookmarkEnd w:id="801"/>
      <w:r>
        <w:rPr>
          <w:rFonts w:hint="cs"/>
          <w:rtl/>
          <w:lang w:eastAsia="he-IL"/>
        </w:rPr>
        <w:t>אוקיי. קודם כל, אני רוצה</w:t>
      </w:r>
      <w:bookmarkStart w:id="802" w:name="_ETM_Q1_4792999"/>
      <w:bookmarkStart w:id="803" w:name="_ETM_Q1_4789178"/>
      <w:bookmarkStart w:id="804" w:name="_ETM_Q1_4785096"/>
      <w:bookmarkEnd w:id="802"/>
      <w:bookmarkEnd w:id="803"/>
      <w:bookmarkEnd w:id="804"/>
      <w:r>
        <w:rPr>
          <w:rFonts w:hint="cs"/>
          <w:rtl/>
          <w:lang w:eastAsia="he-IL"/>
        </w:rPr>
        <w:t xml:space="preserve"> לברך על התהליך</w:t>
      </w:r>
      <w:bookmarkStart w:id="805" w:name="_ETM_Q1_4787427"/>
      <w:bookmarkEnd w:id="805"/>
      <w:r>
        <w:rPr>
          <w:rFonts w:hint="cs"/>
          <w:rtl/>
          <w:lang w:eastAsia="he-IL"/>
        </w:rPr>
        <w:t xml:space="preserve"> עצמו. אני רוצה להגיד ששנים רבות דיברנו על היחס המ</w:t>
      </w:r>
      <w:bookmarkStart w:id="806" w:name="_ETM_Q1_4793530"/>
      <w:bookmarkEnd w:id="806"/>
      <w:r>
        <w:rPr>
          <w:rFonts w:hint="cs"/>
          <w:rtl/>
          <w:lang w:eastAsia="he-IL"/>
        </w:rPr>
        <w:t xml:space="preserve">שטרתי ועל מה עובר על </w:t>
      </w:r>
      <w:bookmarkStart w:id="807" w:name="_ETM_Q1_4799131"/>
      <w:bookmarkEnd w:id="807"/>
      <w:r>
        <w:rPr>
          <w:rFonts w:hint="cs"/>
          <w:rtl/>
          <w:lang w:eastAsia="he-IL"/>
        </w:rPr>
        <w:t>נפגע או נפ</w:t>
      </w:r>
      <w:bookmarkStart w:id="808" w:name="_ETM_Q1_4804421"/>
      <w:bookmarkEnd w:id="808"/>
      <w:r>
        <w:rPr>
          <w:rFonts w:hint="cs"/>
          <w:rtl/>
          <w:lang w:eastAsia="he-IL"/>
        </w:rPr>
        <w:t>געת עבירות מין כאשר הם מגיעים למפגש הזה עם</w:t>
      </w:r>
      <w:bookmarkStart w:id="809" w:name="_ETM_Q1_4813506"/>
      <w:bookmarkEnd w:id="809"/>
      <w:r>
        <w:rPr>
          <w:rFonts w:hint="cs"/>
          <w:rtl/>
          <w:lang w:eastAsia="he-IL"/>
        </w:rPr>
        <w:t xml:space="preserve"> הרשויות. אם אלו רשויות האכיפה או אפילו העובדים הסוציאליים</w:t>
      </w:r>
      <w:bookmarkStart w:id="810" w:name="_ETM_Q1_4821333"/>
      <w:bookmarkEnd w:id="810"/>
      <w:r>
        <w:rPr>
          <w:rFonts w:hint="cs"/>
          <w:rtl/>
          <w:lang w:eastAsia="he-IL"/>
        </w:rPr>
        <w:t xml:space="preserve"> אשר נמצאים בלשכות הרווחה או במקומות אחרים, מרכזים אחרים.</w:t>
      </w:r>
      <w:bookmarkStart w:id="811" w:name="_ETM_Q1_4830804"/>
      <w:bookmarkEnd w:id="811"/>
    </w:p>
    <w:p w14:paraId="1E11A3CA" w14:textId="25C54BCF" w:rsidR="00856F17" w:rsidRDefault="00856F17" w:rsidP="00856F17">
      <w:pPr>
        <w:rPr>
          <w:rtl/>
          <w:lang w:eastAsia="he-IL"/>
        </w:rPr>
      </w:pPr>
      <w:bookmarkStart w:id="812" w:name="_ETM_Q1_4830893"/>
      <w:bookmarkEnd w:id="812"/>
    </w:p>
    <w:p w14:paraId="1CFA0C5C" w14:textId="68F149E4" w:rsidR="00856F17" w:rsidRDefault="00856F17" w:rsidP="00856F17">
      <w:pPr>
        <w:rPr>
          <w:rtl/>
          <w:lang w:eastAsia="he-IL"/>
        </w:rPr>
      </w:pPr>
      <w:bookmarkStart w:id="813" w:name="_ETM_Q1_4830938"/>
      <w:bookmarkStart w:id="814" w:name="_ETM_Q1_4831007"/>
      <w:bookmarkEnd w:id="813"/>
      <w:bookmarkEnd w:id="814"/>
      <w:r>
        <w:rPr>
          <w:rFonts w:hint="cs"/>
          <w:rtl/>
          <w:lang w:eastAsia="he-IL"/>
        </w:rPr>
        <w:t>ואני</w:t>
      </w:r>
      <w:bookmarkStart w:id="815" w:name="_ETM_Q1_4831465"/>
      <w:bookmarkEnd w:id="815"/>
      <w:r>
        <w:rPr>
          <w:rFonts w:hint="cs"/>
          <w:rtl/>
          <w:lang w:eastAsia="he-IL"/>
        </w:rPr>
        <w:t xml:space="preserve"> חושבת שעצם הרעיון של להקדיש זמן</w:t>
      </w:r>
      <w:bookmarkStart w:id="816" w:name="_ETM_Q1_4835811"/>
      <w:bookmarkStart w:id="817" w:name="_ETM_Q1_4830990"/>
      <w:bookmarkStart w:id="818" w:name="_ETM_Q1_4826161"/>
      <w:bookmarkEnd w:id="816"/>
      <w:bookmarkEnd w:id="817"/>
      <w:bookmarkEnd w:id="818"/>
      <w:r>
        <w:rPr>
          <w:rFonts w:hint="cs"/>
          <w:rtl/>
          <w:lang w:eastAsia="he-IL"/>
        </w:rPr>
        <w:t>, ומאמץ, וכ</w:t>
      </w:r>
      <w:r w:rsidR="008C5095">
        <w:rPr>
          <w:rFonts w:hint="cs"/>
          <w:rtl/>
          <w:lang w:eastAsia="he-IL"/>
        </w:rPr>
        <w:t>ו</w:t>
      </w:r>
      <w:r>
        <w:rPr>
          <w:rFonts w:hint="cs"/>
          <w:rtl/>
          <w:lang w:eastAsia="he-IL"/>
        </w:rPr>
        <w:t>ח אדם נשי</w:t>
      </w:r>
      <w:bookmarkStart w:id="819" w:name="_ETM_Q1_4836082"/>
      <w:bookmarkEnd w:id="819"/>
      <w:r>
        <w:rPr>
          <w:rFonts w:hint="cs"/>
          <w:rtl/>
          <w:lang w:eastAsia="he-IL"/>
        </w:rPr>
        <w:t xml:space="preserve"> כדי לעשות את התהליך הזה, זה לפחות אות והצהרה שהנושא </w:t>
      </w:r>
      <w:bookmarkStart w:id="820" w:name="_ETM_Q1_4846133"/>
      <w:bookmarkEnd w:id="820"/>
      <w:r>
        <w:rPr>
          <w:rFonts w:hint="cs"/>
          <w:rtl/>
          <w:lang w:eastAsia="he-IL"/>
        </w:rPr>
        <w:t>הזה נע יותר למרכז העשייה בתוך המשרד, וגם כן בתוך</w:t>
      </w:r>
      <w:bookmarkStart w:id="821" w:name="_ETM_Q1_4853018"/>
      <w:bookmarkEnd w:id="821"/>
      <w:r>
        <w:rPr>
          <w:rFonts w:hint="cs"/>
          <w:rtl/>
          <w:lang w:eastAsia="he-IL"/>
        </w:rPr>
        <w:t xml:space="preserve"> המשטרה. ואני חושבת, יעל, בתהליך הזה לפחות, אם התוצאה</w:t>
      </w:r>
      <w:bookmarkStart w:id="822" w:name="_ETM_Q1_4862609"/>
      <w:bookmarkEnd w:id="822"/>
      <w:r>
        <w:rPr>
          <w:rFonts w:hint="cs"/>
          <w:rtl/>
          <w:lang w:eastAsia="he-IL"/>
        </w:rPr>
        <w:t xml:space="preserve"> היא שיצאנו מהשיח המתגונן, וגם מהשיח התוקף ומלא</w:t>
      </w:r>
      <w:bookmarkStart w:id="823" w:name="_ETM_Q1_4871492"/>
      <w:bookmarkEnd w:id="823"/>
      <w:r>
        <w:rPr>
          <w:rFonts w:hint="cs"/>
          <w:rtl/>
          <w:lang w:eastAsia="he-IL"/>
        </w:rPr>
        <w:t xml:space="preserve"> הכעס, כי הוא </w:t>
      </w:r>
      <w:bookmarkStart w:id="824" w:name="_ETM_Q1_4877345"/>
      <w:bookmarkStart w:id="825" w:name="_ETM_Q1_4872537"/>
      <w:bookmarkStart w:id="826" w:name="_ETM_Q1_4869347"/>
      <w:bookmarkStart w:id="827" w:name="_ETM_Q1_4864529"/>
      <w:bookmarkEnd w:id="824"/>
      <w:bookmarkEnd w:id="825"/>
      <w:bookmarkEnd w:id="826"/>
      <w:bookmarkEnd w:id="827"/>
      <w:r>
        <w:rPr>
          <w:rFonts w:hint="cs"/>
          <w:rtl/>
          <w:lang w:eastAsia="he-IL"/>
        </w:rPr>
        <w:t>בנוי על נ</w:t>
      </w:r>
      <w:r w:rsidR="008C5095">
        <w:rPr>
          <w:rFonts w:hint="cs"/>
          <w:rtl/>
          <w:lang w:eastAsia="he-IL"/>
        </w:rPr>
        <w:t>י</w:t>
      </w:r>
      <w:r>
        <w:rPr>
          <w:rFonts w:hint="cs"/>
          <w:rtl/>
          <w:lang w:eastAsia="he-IL"/>
        </w:rPr>
        <w:t>סיון מר לאורך שנים, אז הצלחנו במשהו.</w:t>
      </w:r>
    </w:p>
    <w:p w14:paraId="5997082C" w14:textId="12217374" w:rsidR="00856F17" w:rsidRDefault="00856F17" w:rsidP="00856F17">
      <w:pPr>
        <w:rPr>
          <w:rtl/>
          <w:lang w:eastAsia="he-IL"/>
        </w:rPr>
      </w:pPr>
    </w:p>
    <w:p w14:paraId="5F0C2F0D" w14:textId="0BACAE03" w:rsidR="00A92698" w:rsidRDefault="00856F17" w:rsidP="00A44A2F">
      <w:pPr>
        <w:rPr>
          <w:rtl/>
          <w:lang w:eastAsia="he-IL"/>
        </w:rPr>
      </w:pPr>
      <w:r>
        <w:rPr>
          <w:rFonts w:hint="cs"/>
          <w:rtl/>
          <w:lang w:eastAsia="he-IL"/>
        </w:rPr>
        <w:t>אני כחסידת</w:t>
      </w:r>
      <w:bookmarkStart w:id="828" w:name="_ETM_Q1_4872923"/>
      <w:bookmarkEnd w:id="828"/>
      <w:r>
        <w:rPr>
          <w:rFonts w:hint="cs"/>
          <w:rtl/>
          <w:lang w:eastAsia="he-IL"/>
        </w:rPr>
        <w:t xml:space="preserve"> </w:t>
      </w:r>
      <w:r w:rsidR="00A92698">
        <w:rPr>
          <w:rFonts w:hint="cs"/>
          <w:rtl/>
          <w:lang w:eastAsia="he-IL"/>
        </w:rPr>
        <w:t>"</w:t>
      </w:r>
      <w:r>
        <w:rPr>
          <w:rFonts w:hint="cs"/>
          <w:rtl/>
          <w:lang w:eastAsia="he-IL"/>
        </w:rPr>
        <w:t>התאזרחות</w:t>
      </w:r>
      <w:r w:rsidR="00A92698">
        <w:rPr>
          <w:rFonts w:hint="cs"/>
          <w:rtl/>
          <w:lang w:eastAsia="he-IL"/>
        </w:rPr>
        <w:t xml:space="preserve">" המשטרה, </w:t>
      </w:r>
      <w:bookmarkStart w:id="829" w:name="_ETM_Q1_4885766"/>
      <w:bookmarkStart w:id="830" w:name="_ETM_Q1_4881860"/>
      <w:bookmarkStart w:id="831" w:name="_ETM_Q1_4879176"/>
      <w:bookmarkEnd w:id="829"/>
      <w:bookmarkEnd w:id="830"/>
      <w:bookmarkEnd w:id="831"/>
      <w:r w:rsidR="00A92698">
        <w:rPr>
          <w:rFonts w:hint="cs"/>
          <w:rtl/>
          <w:lang w:eastAsia="he-IL"/>
        </w:rPr>
        <w:t>שהמשטרה תלך יותר לכיוון</w:t>
      </w:r>
      <w:bookmarkStart w:id="832" w:name="_ETM_Q1_4891318"/>
      <w:bookmarkEnd w:id="832"/>
      <w:r w:rsidR="00A92698">
        <w:rPr>
          <w:rFonts w:hint="cs"/>
          <w:rtl/>
          <w:lang w:eastAsia="he-IL"/>
        </w:rPr>
        <w:t xml:space="preserve"> האזרחי, חושבת שזה תורם רבות. תור</w:t>
      </w:r>
      <w:bookmarkStart w:id="833" w:name="_ETM_Q1_4891924"/>
      <w:bookmarkStart w:id="834" w:name="_ETM_Q1_4887290"/>
      <w:bookmarkEnd w:id="833"/>
      <w:bookmarkEnd w:id="834"/>
      <w:r w:rsidR="00A92698">
        <w:rPr>
          <w:rFonts w:hint="cs"/>
          <w:rtl/>
          <w:lang w:eastAsia="he-IL"/>
        </w:rPr>
        <w:t>ם לשינוי שיח בתוך המערכת,</w:t>
      </w:r>
      <w:bookmarkStart w:id="835" w:name="_ETM_Q1_4894803"/>
      <w:bookmarkEnd w:id="835"/>
      <w:r w:rsidR="00A92698">
        <w:rPr>
          <w:rFonts w:hint="cs"/>
          <w:rtl/>
          <w:lang w:eastAsia="he-IL"/>
        </w:rPr>
        <w:t xml:space="preserve"> יתרום גם כן לשינוי התרבות הקיימת בתוך המשטרה. </w:t>
      </w:r>
      <w:bookmarkStart w:id="836" w:name="_ETM_Q1_4902936"/>
      <w:bookmarkEnd w:id="836"/>
      <w:r w:rsidR="00A92698">
        <w:rPr>
          <w:rFonts w:hint="cs"/>
          <w:rtl/>
          <w:lang w:eastAsia="he-IL"/>
        </w:rPr>
        <w:t>ואני מאד</w:t>
      </w:r>
      <w:bookmarkStart w:id="837" w:name="_ETM_Q1_4905680"/>
      <w:bookmarkEnd w:id="837"/>
      <w:r w:rsidR="00A92698">
        <w:rPr>
          <w:rFonts w:hint="cs"/>
          <w:rtl/>
          <w:lang w:eastAsia="he-IL"/>
        </w:rPr>
        <w:t xml:space="preserve"> מקווה שהוא יילך ויעמיק, זה לא תהליך שמסתיים, </w:t>
      </w:r>
      <w:bookmarkStart w:id="838" w:name="_ETM_Q1_4914682"/>
      <w:bookmarkStart w:id="839" w:name="_ETM_Q1_4909948"/>
      <w:bookmarkEnd w:id="838"/>
      <w:bookmarkEnd w:id="839"/>
      <w:r w:rsidR="00A92698">
        <w:rPr>
          <w:rFonts w:hint="cs"/>
          <w:rtl/>
          <w:lang w:eastAsia="he-IL"/>
        </w:rPr>
        <w:t xml:space="preserve">אני </w:t>
      </w:r>
      <w:bookmarkStart w:id="840" w:name="_ETM_Q1_4907558"/>
      <w:bookmarkEnd w:id="840"/>
      <w:r w:rsidR="00A92698">
        <w:rPr>
          <w:rFonts w:hint="cs"/>
          <w:rtl/>
          <w:lang w:eastAsia="he-IL"/>
        </w:rPr>
        <w:t>מאד</w:t>
      </w:r>
      <w:bookmarkStart w:id="841" w:name="_ETM_Q1_4910732"/>
      <w:bookmarkEnd w:id="841"/>
      <w:r w:rsidR="00A92698">
        <w:rPr>
          <w:rFonts w:hint="cs"/>
          <w:rtl/>
          <w:lang w:eastAsia="he-IL"/>
        </w:rPr>
        <w:t xml:space="preserve"> מקווה שאתם מבינים את זה, שזה תהליך שאמור להיות </w:t>
      </w:r>
      <w:bookmarkStart w:id="842" w:name="_ETM_Q1_4917626"/>
      <w:bookmarkEnd w:id="842"/>
      <w:r w:rsidR="00A92698">
        <w:rPr>
          <w:rFonts w:hint="cs"/>
          <w:rtl/>
          <w:lang w:eastAsia="he-IL"/>
        </w:rPr>
        <w:t>לפחות דבר ראשון בסדר העדיפויות, תקבעו שמי שה</w:t>
      </w:r>
      <w:bookmarkStart w:id="843" w:name="_ETM_Q1_4923299"/>
      <w:bookmarkStart w:id="844" w:name="_ETM_Q1_4919124"/>
      <w:bookmarkEnd w:id="843"/>
      <w:bookmarkEnd w:id="844"/>
      <w:r w:rsidR="00A92698">
        <w:rPr>
          <w:rFonts w:hint="cs"/>
          <w:rtl/>
          <w:lang w:eastAsia="he-IL"/>
        </w:rPr>
        <w:t>וביל</w:t>
      </w:r>
      <w:bookmarkStart w:id="845" w:name="_ETM_Q1_4920471"/>
      <w:bookmarkEnd w:id="845"/>
      <w:r w:rsidR="00A92698">
        <w:rPr>
          <w:rFonts w:hint="cs"/>
          <w:rtl/>
          <w:lang w:eastAsia="he-IL"/>
        </w:rPr>
        <w:t xml:space="preserve"> את התהליך הזה, יישב כל תקופה מסוימת, כל רבעון, כל</w:t>
      </w:r>
      <w:bookmarkStart w:id="846" w:name="_ETM_Q1_4928421"/>
      <w:bookmarkEnd w:id="846"/>
      <w:r w:rsidR="00A92698">
        <w:rPr>
          <w:rFonts w:hint="cs"/>
          <w:rtl/>
          <w:lang w:eastAsia="he-IL"/>
        </w:rPr>
        <w:t xml:space="preserve"> שישה חודשים, כדי לעבור על נושאים חדשים ועל בדיקה</w:t>
      </w:r>
      <w:bookmarkStart w:id="847" w:name="_ETM_Q1_4936617"/>
      <w:bookmarkEnd w:id="847"/>
      <w:r w:rsidR="00A92698">
        <w:rPr>
          <w:rFonts w:hint="cs"/>
          <w:rtl/>
          <w:lang w:eastAsia="he-IL"/>
        </w:rPr>
        <w:t xml:space="preserve"> של מה מתבצע ומה לא מתבצע, כי זה תהליך</w:t>
      </w:r>
      <w:bookmarkStart w:id="848" w:name="_ETM_Q1_4942744"/>
      <w:bookmarkEnd w:id="848"/>
      <w:r w:rsidR="00A92698">
        <w:rPr>
          <w:rFonts w:hint="cs"/>
          <w:rtl/>
          <w:lang w:eastAsia="he-IL"/>
        </w:rPr>
        <w:t xml:space="preserve"> שרק התחיל, בעיניי.</w:t>
      </w:r>
      <w:bookmarkStart w:id="849" w:name="_ETM_Q1_4945637"/>
      <w:bookmarkStart w:id="850" w:name="_ETM_Q1_4945740"/>
      <w:bookmarkStart w:id="851" w:name="_ETM_Q1_4945805"/>
      <w:bookmarkStart w:id="852" w:name="_ETM_Q1_4945882"/>
      <w:bookmarkEnd w:id="849"/>
      <w:bookmarkEnd w:id="850"/>
      <w:bookmarkEnd w:id="851"/>
      <w:bookmarkEnd w:id="852"/>
      <w:r w:rsidR="00A44A2F">
        <w:rPr>
          <w:rFonts w:hint="cs"/>
          <w:rtl/>
          <w:lang w:eastAsia="he-IL"/>
        </w:rPr>
        <w:t xml:space="preserve"> </w:t>
      </w:r>
      <w:r w:rsidR="00A92698">
        <w:rPr>
          <w:rFonts w:hint="cs"/>
          <w:rtl/>
          <w:lang w:eastAsia="he-IL"/>
        </w:rPr>
        <w:t>ומה</w:t>
      </w:r>
      <w:r w:rsidR="001B2185">
        <w:rPr>
          <w:rFonts w:hint="cs"/>
          <w:rtl/>
          <w:lang w:eastAsia="he-IL"/>
        </w:rPr>
        <w:t>י</w:t>
      </w:r>
      <w:r w:rsidR="00A92698">
        <w:rPr>
          <w:rFonts w:hint="cs"/>
          <w:rtl/>
          <w:lang w:eastAsia="he-IL"/>
        </w:rPr>
        <w:t>כרות עם מה שקורה במדינה, תהליכים שלא עוקבים</w:t>
      </w:r>
      <w:bookmarkStart w:id="853" w:name="_ETM_Q1_4954262"/>
      <w:bookmarkEnd w:id="853"/>
      <w:r w:rsidR="00A92698">
        <w:rPr>
          <w:rFonts w:hint="cs"/>
          <w:rtl/>
          <w:lang w:eastAsia="he-IL"/>
        </w:rPr>
        <w:t xml:space="preserve"> אחריהם מתמסמסים, ו</w:t>
      </w:r>
      <w:bookmarkStart w:id="854" w:name="_ETM_Q1_4953369"/>
      <w:bookmarkStart w:id="855" w:name="_ETM_Q1_4948605"/>
      <w:bookmarkEnd w:id="854"/>
      <w:bookmarkEnd w:id="855"/>
      <w:r w:rsidR="00A92698">
        <w:rPr>
          <w:rFonts w:hint="cs"/>
          <w:rtl/>
          <w:lang w:eastAsia="he-IL"/>
        </w:rPr>
        <w:t>אפשר בקלות להפוך אותם</w:t>
      </w:r>
      <w:bookmarkStart w:id="856" w:name="_ETM_Q1_4958862"/>
      <w:bookmarkEnd w:id="856"/>
      <w:r w:rsidR="00E066B5">
        <w:rPr>
          <w:rFonts w:hint="cs"/>
          <w:rtl/>
          <w:lang w:eastAsia="he-IL"/>
        </w:rPr>
        <w:t xml:space="preserve"> ב</w:t>
      </w:r>
      <w:bookmarkStart w:id="857" w:name="_ETM_Q1_4975525"/>
      <w:bookmarkStart w:id="858" w:name="_ETM_Q1_4971094"/>
      <w:bookmarkStart w:id="859" w:name="_ETM_Q1_4967843"/>
      <w:bookmarkStart w:id="860" w:name="_ETM_Q1_4963097"/>
      <w:bookmarkStart w:id="861" w:name="_ETM_Q1_4958745"/>
      <w:bookmarkStart w:id="862" w:name="_ETM_Q1_4954419"/>
      <w:bookmarkStart w:id="863" w:name="_ETM_Q1_4956851"/>
      <w:bookmarkStart w:id="864" w:name="_ETM_Q1_4950163"/>
      <w:bookmarkStart w:id="865" w:name="_ETM_Q1_4945540"/>
      <w:bookmarkStart w:id="866" w:name="_ETM_Q1_4941600"/>
      <w:bookmarkStart w:id="867" w:name="_ETM_Q1_4937310"/>
      <w:bookmarkStart w:id="868" w:name="_ETM_Q1_4932785"/>
      <w:bookmarkStart w:id="869" w:name="_ETM_Q1_4928283"/>
      <w:bookmarkStart w:id="870" w:name="_ETM_Q1_4923761"/>
      <w:bookmarkStart w:id="871" w:name="_ETM_Q1_4919382"/>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sidR="00E066B5">
        <w:rPr>
          <w:rFonts w:hint="cs"/>
          <w:rtl/>
          <w:lang w:eastAsia="he-IL"/>
        </w:rPr>
        <w:t>-180 מעלות.</w:t>
      </w:r>
    </w:p>
    <w:p w14:paraId="057FE975" w14:textId="172BEADF" w:rsidR="00E066B5" w:rsidRDefault="00E066B5" w:rsidP="00856F17">
      <w:pPr>
        <w:rPr>
          <w:rtl/>
          <w:lang w:eastAsia="he-IL"/>
        </w:rPr>
      </w:pPr>
      <w:bookmarkStart w:id="872" w:name="_ETM_Q1_4962737"/>
      <w:bookmarkStart w:id="873" w:name="_ETM_Q1_4962839"/>
      <w:bookmarkStart w:id="874" w:name="_ETM_Q1_4962913"/>
      <w:bookmarkEnd w:id="872"/>
      <w:bookmarkEnd w:id="873"/>
      <w:bookmarkEnd w:id="874"/>
    </w:p>
    <w:p w14:paraId="0ADE3DCA" w14:textId="7D81D936" w:rsidR="00E066B5" w:rsidRDefault="00E066B5" w:rsidP="00856F17">
      <w:pPr>
        <w:rPr>
          <w:rtl/>
          <w:lang w:eastAsia="he-IL"/>
        </w:rPr>
      </w:pPr>
      <w:bookmarkStart w:id="875" w:name="_ETM_Q1_4962993"/>
      <w:bookmarkEnd w:id="875"/>
      <w:r w:rsidRPr="005A0AF9">
        <w:rPr>
          <w:rFonts w:hint="cs"/>
          <w:rtl/>
          <w:lang w:eastAsia="he-IL"/>
        </w:rPr>
        <w:t>הדבר השני שהייתי רוצה, היו כל מיני הערות</w:t>
      </w:r>
      <w:bookmarkStart w:id="876" w:name="_ETM_Q1_4969621"/>
      <w:bookmarkEnd w:id="876"/>
      <w:r w:rsidRPr="005A0AF9">
        <w:rPr>
          <w:rFonts w:hint="cs"/>
          <w:rtl/>
          <w:lang w:eastAsia="he-IL"/>
        </w:rPr>
        <w:t xml:space="preserve"> ביניים שדיברנו עליהן,</w:t>
      </w:r>
      <w:r w:rsidR="005A0AF9" w:rsidRPr="005A0AF9">
        <w:rPr>
          <w:rFonts w:hint="cs"/>
          <w:rtl/>
          <w:lang w:eastAsia="he-IL"/>
        </w:rPr>
        <w:t xml:space="preserve"> אבל אני באמת חושבת שאחד מהנושאים שהעליתן, כל העניין</w:t>
      </w:r>
      <w:bookmarkStart w:id="877" w:name="_ETM_Q1_4972492"/>
      <w:bookmarkStart w:id="878" w:name="_ETM_Q1_4967732"/>
      <w:bookmarkStart w:id="879" w:name="_ETM_Q1_4963780"/>
      <w:bookmarkStart w:id="880" w:name="_ETM_Q1_4967691"/>
      <w:bookmarkStart w:id="881" w:name="_ETM_Q1_4976741"/>
      <w:bookmarkEnd w:id="877"/>
      <w:bookmarkEnd w:id="878"/>
      <w:bookmarkEnd w:id="879"/>
      <w:bookmarkEnd w:id="880"/>
      <w:bookmarkEnd w:id="881"/>
      <w:r w:rsidR="005A0AF9">
        <w:rPr>
          <w:rFonts w:hint="cs"/>
          <w:rtl/>
          <w:lang w:eastAsia="he-IL"/>
        </w:rPr>
        <w:t xml:space="preserve"> של המבנים והעניין של התקציבים, אני מאד מבקשת לחשוב, אולי, מחוץ</w:t>
      </w:r>
      <w:bookmarkStart w:id="882" w:name="_ETM_Q1_4981500"/>
      <w:bookmarkEnd w:id="882"/>
      <w:r w:rsidR="005A0AF9">
        <w:rPr>
          <w:rFonts w:hint="cs"/>
          <w:rtl/>
          <w:lang w:eastAsia="he-IL"/>
        </w:rPr>
        <w:t xml:space="preserve"> לקופס</w:t>
      </w:r>
      <w:bookmarkStart w:id="883" w:name="_ETM_Q1_4978708"/>
      <w:bookmarkStart w:id="884" w:name="_ETM_Q1_4975047"/>
      <w:bookmarkEnd w:id="883"/>
      <w:bookmarkEnd w:id="884"/>
      <w:r w:rsidR="005A0AF9">
        <w:rPr>
          <w:rFonts w:hint="cs"/>
          <w:rtl/>
          <w:lang w:eastAsia="he-IL"/>
        </w:rPr>
        <w:t xml:space="preserve">א </w:t>
      </w:r>
      <w:bookmarkStart w:id="885" w:name="_ETM_Q1_4986067"/>
      <w:bookmarkStart w:id="886" w:name="_ETM_Q1_4987176"/>
      <w:bookmarkStart w:id="887" w:name="_ETM_Q1_4983205"/>
      <w:bookmarkStart w:id="888" w:name="_ETM_Q1_4980142"/>
      <w:bookmarkEnd w:id="885"/>
      <w:bookmarkEnd w:id="886"/>
      <w:bookmarkEnd w:id="887"/>
      <w:bookmarkEnd w:id="888"/>
      <w:r w:rsidR="005A0AF9">
        <w:rPr>
          <w:rFonts w:hint="cs"/>
          <w:rtl/>
          <w:lang w:eastAsia="he-IL"/>
        </w:rPr>
        <w:t>ובאמת לקחת את השירותים שפית</w:t>
      </w:r>
      <w:bookmarkStart w:id="889" w:name="_ETM_Q1_4991083"/>
      <w:bookmarkEnd w:id="889"/>
      <w:r w:rsidR="005A0AF9">
        <w:rPr>
          <w:rFonts w:hint="cs"/>
          <w:rtl/>
          <w:lang w:eastAsia="he-IL"/>
        </w:rPr>
        <w:t xml:space="preserve">חתם ולחשוב איך אפשר </w:t>
      </w:r>
      <w:bookmarkStart w:id="890" w:name="_ETM_Q1_4992245"/>
      <w:bookmarkStart w:id="891" w:name="_ETM_Q1_4988142"/>
      <w:bookmarkEnd w:id="890"/>
      <w:bookmarkEnd w:id="891"/>
      <w:r w:rsidR="005A0AF9">
        <w:rPr>
          <w:rFonts w:hint="cs"/>
          <w:rtl/>
          <w:lang w:eastAsia="he-IL"/>
        </w:rPr>
        <w:t>לנצל אותם בעשייה מתכללת, בין כמה</w:t>
      </w:r>
      <w:bookmarkStart w:id="892" w:name="_ETM_Q1_4994798"/>
      <w:bookmarkEnd w:id="892"/>
      <w:r w:rsidR="005A0AF9">
        <w:rPr>
          <w:rFonts w:hint="cs"/>
          <w:rtl/>
          <w:lang w:eastAsia="he-IL"/>
        </w:rPr>
        <w:t xml:space="preserve"> וכמה משרדים.</w:t>
      </w:r>
      <w:bookmarkStart w:id="893" w:name="_ETM_Q1_4997622"/>
      <w:bookmarkEnd w:id="893"/>
    </w:p>
    <w:p w14:paraId="7976E7CC" w14:textId="61A76EA0" w:rsidR="005A0AF9" w:rsidRDefault="005A0AF9" w:rsidP="00856F17">
      <w:pPr>
        <w:rPr>
          <w:rtl/>
          <w:lang w:eastAsia="he-IL"/>
        </w:rPr>
      </w:pPr>
    </w:p>
    <w:p w14:paraId="6F4BD128" w14:textId="35B21734" w:rsidR="005A0AF9" w:rsidRDefault="005A0AF9" w:rsidP="00856F17">
      <w:pPr>
        <w:rPr>
          <w:rtl/>
          <w:lang w:eastAsia="he-IL"/>
        </w:rPr>
      </w:pPr>
      <w:bookmarkStart w:id="894" w:name="_ETM_Q1_4997756"/>
      <w:bookmarkStart w:id="895" w:name="_ETM_Q1_4997800"/>
      <w:bookmarkStart w:id="896" w:name="_ETM_Q1_4997901"/>
      <w:bookmarkEnd w:id="894"/>
      <w:bookmarkEnd w:id="895"/>
      <w:bookmarkEnd w:id="896"/>
      <w:r>
        <w:rPr>
          <w:rFonts w:hint="cs"/>
          <w:rtl/>
          <w:lang w:eastAsia="he-IL"/>
        </w:rPr>
        <w:t>אחד הנושאים שהוועדה, או התכנית למאבק באלימות</w:t>
      </w:r>
      <w:bookmarkStart w:id="897" w:name="_ETM_Q1_5006263"/>
      <w:bookmarkEnd w:id="897"/>
      <w:r>
        <w:rPr>
          <w:rFonts w:hint="cs"/>
          <w:rtl/>
          <w:lang w:eastAsia="he-IL"/>
        </w:rPr>
        <w:t xml:space="preserve"> נגד נשים דיברה עליו, ואנחנו שנים מדברים עליו, </w:t>
      </w:r>
      <w:bookmarkStart w:id="898" w:name="_ETM_Q1_5010802"/>
      <w:bookmarkStart w:id="899" w:name="_ETM_Q1_5006879"/>
      <w:bookmarkEnd w:id="898"/>
      <w:bookmarkEnd w:id="899"/>
      <w:r>
        <w:rPr>
          <w:rFonts w:hint="cs"/>
          <w:rtl/>
          <w:lang w:eastAsia="he-IL"/>
        </w:rPr>
        <w:t>זה</w:t>
      </w:r>
      <w:bookmarkStart w:id="900" w:name="_ETM_Q1_5010034"/>
      <w:bookmarkEnd w:id="900"/>
      <w:r>
        <w:rPr>
          <w:rFonts w:hint="cs"/>
          <w:rtl/>
          <w:lang w:eastAsia="he-IL"/>
        </w:rPr>
        <w:t xml:space="preserve"> שהגיע הזמן לתכלל את כל המאמצים ביחד. וכמה</w:t>
      </w:r>
      <w:bookmarkStart w:id="901" w:name="_ETM_Q1_5019677"/>
      <w:bookmarkStart w:id="902" w:name="_ETM_Q1_5016093"/>
      <w:bookmarkStart w:id="903" w:name="_ETM_Q1_5012091"/>
      <w:bookmarkEnd w:id="901"/>
      <w:bookmarkEnd w:id="902"/>
      <w:bookmarkEnd w:id="903"/>
      <w:r>
        <w:rPr>
          <w:rFonts w:hint="cs"/>
          <w:rtl/>
          <w:lang w:eastAsia="he-IL"/>
        </w:rPr>
        <w:t xml:space="preserve"> שתהיה </w:t>
      </w:r>
      <w:bookmarkStart w:id="904" w:name="_ETM_Q1_5014882"/>
      <w:bookmarkStart w:id="905" w:name="_ETM_Q1_5010147"/>
      <w:bookmarkEnd w:id="904"/>
      <w:bookmarkEnd w:id="905"/>
      <w:r>
        <w:rPr>
          <w:rFonts w:hint="cs"/>
          <w:rtl/>
          <w:lang w:eastAsia="he-IL"/>
        </w:rPr>
        <w:t>יותר סקירה של כלל השירותים ונסיון לתכלל</w:t>
      </w:r>
      <w:bookmarkStart w:id="906" w:name="_ETM_Q1_5013197"/>
      <w:bookmarkEnd w:id="906"/>
      <w:r>
        <w:rPr>
          <w:rFonts w:hint="cs"/>
          <w:rtl/>
          <w:lang w:eastAsia="he-IL"/>
        </w:rPr>
        <w:t xml:space="preserve"> ולעבוד ביחד, אמנם אני יודעת שזה קשה למשרדי</w:t>
      </w:r>
      <w:bookmarkStart w:id="907" w:name="_ETM_Q1_5027628"/>
      <w:bookmarkEnd w:id="907"/>
      <w:r>
        <w:rPr>
          <w:rFonts w:hint="cs"/>
          <w:rtl/>
          <w:lang w:eastAsia="he-IL"/>
        </w:rPr>
        <w:t xml:space="preserve"> הממשלה לעבוד ביחד, אבל לשבור את הנורמה הזו, אני חושבת</w:t>
      </w:r>
      <w:bookmarkStart w:id="908" w:name="_ETM_Q1_5033929"/>
      <w:bookmarkEnd w:id="908"/>
      <w:r>
        <w:rPr>
          <w:rFonts w:hint="cs"/>
          <w:rtl/>
          <w:lang w:eastAsia="he-IL"/>
        </w:rPr>
        <w:t xml:space="preserve"> שזה יתרום, זה יגרום לעשייה יותר ממוקדת.</w:t>
      </w:r>
      <w:bookmarkStart w:id="909" w:name="_ETM_Q1_5040713"/>
      <w:bookmarkEnd w:id="909"/>
    </w:p>
    <w:p w14:paraId="0C30F7F1" w14:textId="4DA4880E" w:rsidR="005A0AF9" w:rsidRDefault="005A0AF9" w:rsidP="00856F17">
      <w:pPr>
        <w:rPr>
          <w:rtl/>
          <w:lang w:eastAsia="he-IL"/>
        </w:rPr>
      </w:pPr>
      <w:bookmarkStart w:id="910" w:name="_ETM_Q1_5040833"/>
      <w:bookmarkStart w:id="911" w:name="_ETM_Q1_5040868"/>
      <w:bookmarkEnd w:id="910"/>
      <w:bookmarkEnd w:id="911"/>
    </w:p>
    <w:p w14:paraId="3C046112" w14:textId="44CE9899" w:rsidR="005A0AF9" w:rsidRDefault="005A0AF9" w:rsidP="00856F17">
      <w:pPr>
        <w:rPr>
          <w:rtl/>
          <w:lang w:eastAsia="he-IL"/>
        </w:rPr>
      </w:pPr>
      <w:bookmarkStart w:id="912" w:name="_ETM_Q1_5040950"/>
      <w:bookmarkEnd w:id="912"/>
      <w:r>
        <w:rPr>
          <w:rFonts w:hint="cs"/>
          <w:rtl/>
          <w:lang w:eastAsia="he-IL"/>
        </w:rPr>
        <w:t>שוב אני מעלה, ואני</w:t>
      </w:r>
      <w:bookmarkStart w:id="913" w:name="_ETM_Q1_5043924"/>
      <w:bookmarkEnd w:id="913"/>
      <w:r>
        <w:rPr>
          <w:rFonts w:hint="cs"/>
          <w:rtl/>
          <w:lang w:eastAsia="he-IL"/>
        </w:rPr>
        <w:t xml:space="preserve"> מבקשת שיתקיים דיון, </w:t>
      </w:r>
      <w:bookmarkStart w:id="914" w:name="_ETM_Q1_5043512"/>
      <w:bookmarkStart w:id="915" w:name="_ETM_Q1_5038766"/>
      <w:bookmarkEnd w:id="914"/>
      <w:bookmarkEnd w:id="915"/>
      <w:r>
        <w:rPr>
          <w:rFonts w:hint="cs"/>
          <w:rtl/>
          <w:lang w:eastAsia="he-IL"/>
        </w:rPr>
        <w:t>אני מוכנה להיות חלק ממנו, לא מוכנה,</w:t>
      </w:r>
      <w:bookmarkStart w:id="916" w:name="_ETM_Q1_5046951"/>
      <w:bookmarkEnd w:id="916"/>
      <w:r>
        <w:rPr>
          <w:rFonts w:hint="cs"/>
          <w:rtl/>
          <w:lang w:eastAsia="he-IL"/>
        </w:rPr>
        <w:t xml:space="preserve"> רוצה להיות חלק ממנו, על הנושא</w:t>
      </w:r>
      <w:bookmarkStart w:id="917" w:name="_ETM_Q1_5055210"/>
      <w:bookmarkEnd w:id="917"/>
      <w:r>
        <w:rPr>
          <w:rFonts w:hint="cs"/>
          <w:rtl/>
          <w:lang w:eastAsia="he-IL"/>
        </w:rPr>
        <w:t xml:space="preserve"> של חוקרות ערביות או חרדיות. אתם ואני </w:t>
      </w:r>
      <w:bookmarkStart w:id="918" w:name="_ETM_Q1_5057126"/>
      <w:bookmarkEnd w:id="918"/>
      <w:r>
        <w:rPr>
          <w:rFonts w:hint="cs"/>
          <w:rtl/>
          <w:lang w:eastAsia="he-IL"/>
        </w:rPr>
        <w:t>י</w:t>
      </w:r>
      <w:bookmarkStart w:id="919" w:name="_ETM_Q1_5053441"/>
      <w:bookmarkStart w:id="920" w:name="_ETM_Q1_5049113"/>
      <w:bookmarkEnd w:id="919"/>
      <w:bookmarkEnd w:id="920"/>
      <w:r>
        <w:rPr>
          <w:rFonts w:hint="cs"/>
          <w:rtl/>
          <w:lang w:eastAsia="he-IL"/>
        </w:rPr>
        <w:t>ודעים</w:t>
      </w:r>
      <w:bookmarkStart w:id="921" w:name="_ETM_Q1_5050931"/>
      <w:bookmarkEnd w:id="921"/>
      <w:r>
        <w:rPr>
          <w:rFonts w:hint="cs"/>
          <w:rtl/>
          <w:lang w:eastAsia="he-IL"/>
        </w:rPr>
        <w:t xml:space="preserve"> טוב מאד, וגם מהתשובה של השר היה ברור, שיש מחסור, ומחסור גדול</w:t>
      </w:r>
      <w:bookmarkStart w:id="922" w:name="_ETM_Q1_5055613"/>
      <w:bookmarkEnd w:id="922"/>
      <w:r>
        <w:rPr>
          <w:rFonts w:hint="cs"/>
          <w:rtl/>
          <w:lang w:eastAsia="he-IL"/>
        </w:rPr>
        <w:t>, גם בנו</w:t>
      </w:r>
      <w:bookmarkStart w:id="923" w:name="_ETM_Q1_5062803"/>
      <w:bookmarkStart w:id="924" w:name="_ETM_Q1_5058107"/>
      <w:bookmarkEnd w:id="923"/>
      <w:bookmarkEnd w:id="924"/>
      <w:r>
        <w:rPr>
          <w:rFonts w:hint="cs"/>
          <w:rtl/>
          <w:lang w:eastAsia="he-IL"/>
        </w:rPr>
        <w:t>שא חוקרות אלימות</w:t>
      </w:r>
      <w:bookmarkStart w:id="925" w:name="_ETM_Q1_5061055"/>
      <w:bookmarkEnd w:id="925"/>
      <w:r>
        <w:rPr>
          <w:rFonts w:hint="cs"/>
          <w:rtl/>
          <w:lang w:eastAsia="he-IL"/>
        </w:rPr>
        <w:t xml:space="preserve"> באופן כללי, וגם חוקרות </w:t>
      </w:r>
      <w:bookmarkStart w:id="926" w:name="_ETM_Q1_5061457"/>
      <w:bookmarkEnd w:id="926"/>
      <w:r>
        <w:rPr>
          <w:rFonts w:hint="cs"/>
          <w:rtl/>
          <w:lang w:eastAsia="he-IL"/>
        </w:rPr>
        <w:t>עבירות מין. אולי הגיע הזמן</w:t>
      </w:r>
      <w:bookmarkStart w:id="927" w:name="_ETM_Q1_5071417"/>
      <w:bookmarkEnd w:id="927"/>
      <w:r>
        <w:rPr>
          <w:rFonts w:hint="cs"/>
          <w:rtl/>
          <w:lang w:eastAsia="he-IL"/>
        </w:rPr>
        <w:t xml:space="preserve"> באמת לחשוב איך אפשר לעשות את זה בצורה שתאפשר את </w:t>
      </w:r>
      <w:bookmarkStart w:id="928" w:name="_ETM_Q1_5077867"/>
      <w:bookmarkEnd w:id="928"/>
      <w:r>
        <w:rPr>
          <w:rFonts w:hint="cs"/>
          <w:rtl/>
          <w:lang w:eastAsia="he-IL"/>
        </w:rPr>
        <w:t>הנגשת השירות, ומצד שני לקחת את הדוגמא של חוקרי ילדים</w:t>
      </w:r>
      <w:bookmarkStart w:id="929" w:name="_ETM_Q1_5086957"/>
      <w:bookmarkEnd w:id="929"/>
      <w:r>
        <w:rPr>
          <w:rFonts w:hint="cs"/>
          <w:rtl/>
          <w:lang w:eastAsia="he-IL"/>
        </w:rPr>
        <w:t xml:space="preserve"> כאחד מהמודלים שאפשר לפתח בעניין הזה.</w:t>
      </w:r>
      <w:bookmarkStart w:id="930" w:name="_ETM_Q1_5094807"/>
      <w:bookmarkEnd w:id="930"/>
    </w:p>
    <w:p w14:paraId="44C109D6" w14:textId="3CA331EE" w:rsidR="005A0AF9" w:rsidRDefault="005A0AF9" w:rsidP="00856F17">
      <w:pPr>
        <w:rPr>
          <w:rtl/>
          <w:lang w:eastAsia="he-IL"/>
        </w:rPr>
      </w:pPr>
      <w:bookmarkStart w:id="931" w:name="_ETM_Q1_5094917"/>
      <w:bookmarkEnd w:id="931"/>
    </w:p>
    <w:p w14:paraId="5BBF5379" w14:textId="0D271843" w:rsidR="005A0AF9" w:rsidRDefault="005A0AF9" w:rsidP="00856F17">
      <w:pPr>
        <w:rPr>
          <w:rtl/>
          <w:lang w:eastAsia="he-IL"/>
        </w:rPr>
      </w:pPr>
      <w:bookmarkStart w:id="932" w:name="_ETM_Q1_5094957"/>
      <w:bookmarkStart w:id="933" w:name="_ETM_Q1_5095047"/>
      <w:bookmarkEnd w:id="932"/>
      <w:bookmarkEnd w:id="933"/>
      <w:r>
        <w:rPr>
          <w:rFonts w:hint="cs"/>
          <w:rtl/>
          <w:lang w:eastAsia="he-IL"/>
        </w:rPr>
        <w:t>עוד נושא שאני חושבת שכדאי</w:t>
      </w:r>
      <w:bookmarkStart w:id="934" w:name="_ETM_Q1_5098517"/>
      <w:bookmarkEnd w:id="934"/>
      <w:r>
        <w:rPr>
          <w:rFonts w:hint="cs"/>
          <w:rtl/>
          <w:lang w:eastAsia="he-IL"/>
        </w:rPr>
        <w:t xml:space="preserve"> מאד לעבוד עליו, זה לשקול את הנושא של הממשק, גם</w:t>
      </w:r>
      <w:bookmarkStart w:id="935" w:name="_ETM_Q1_5105767"/>
      <w:bookmarkEnd w:id="935"/>
      <w:r>
        <w:rPr>
          <w:rFonts w:hint="cs"/>
          <w:rtl/>
          <w:lang w:eastAsia="he-IL"/>
        </w:rPr>
        <w:t xml:space="preserve"> עם ארגוני החברה האזרחית, </w:t>
      </w:r>
      <w:bookmarkStart w:id="936" w:name="_ETM_Q1_5105217"/>
      <w:bookmarkStart w:id="937" w:name="_ETM_Q1_5101979"/>
      <w:bookmarkEnd w:id="936"/>
      <w:bookmarkEnd w:id="937"/>
      <w:r w:rsidRPr="001E5CC3">
        <w:rPr>
          <w:rFonts w:hint="cs"/>
          <w:rtl/>
          <w:lang w:eastAsia="he-IL"/>
        </w:rPr>
        <w:t>איגוד</w:t>
      </w:r>
      <w:r w:rsidR="001D11A2">
        <w:rPr>
          <w:rFonts w:hint="cs"/>
          <w:rtl/>
          <w:lang w:eastAsia="he-IL"/>
        </w:rPr>
        <w:t xml:space="preserve"> </w:t>
      </w:r>
      <w:r w:rsidRPr="001E5CC3">
        <w:rPr>
          <w:rFonts w:hint="cs"/>
          <w:rtl/>
          <w:lang w:eastAsia="he-IL"/>
        </w:rPr>
        <w:t>מרכזי</w:t>
      </w:r>
      <w:r>
        <w:rPr>
          <w:rFonts w:hint="cs"/>
          <w:rtl/>
          <w:lang w:eastAsia="he-IL"/>
        </w:rPr>
        <w:t xml:space="preserve"> הסיוע, וגם עם גורמים אחרים שנמצאים בקהילה. שהמשטרה תקבל תד</w:t>
      </w:r>
      <w:bookmarkStart w:id="938" w:name="_ETM_Q1_5114099"/>
      <w:bookmarkEnd w:id="938"/>
      <w:r>
        <w:rPr>
          <w:rFonts w:hint="cs"/>
          <w:rtl/>
          <w:lang w:eastAsia="he-IL"/>
        </w:rPr>
        <w:t xml:space="preserve">מית </w:t>
      </w:r>
      <w:bookmarkStart w:id="939" w:name="_ETM_Q1_5120197"/>
      <w:bookmarkEnd w:id="939"/>
      <w:r w:rsidR="000B25DB">
        <w:rPr>
          <w:rFonts w:hint="cs"/>
          <w:rtl/>
          <w:lang w:eastAsia="he-IL"/>
        </w:rPr>
        <w:t>שהיא לא רק</w:t>
      </w:r>
      <w:r>
        <w:rPr>
          <w:rFonts w:hint="cs"/>
          <w:rtl/>
          <w:lang w:eastAsia="he-IL"/>
        </w:rPr>
        <w:t xml:space="preserve"> נכנסת לאכיפה וזהו, אלא תבין ששיתוף</w:t>
      </w:r>
      <w:bookmarkStart w:id="940" w:name="_ETM_Q1_5133730"/>
      <w:bookmarkEnd w:id="940"/>
      <w:r>
        <w:rPr>
          <w:rFonts w:hint="cs"/>
          <w:rtl/>
          <w:lang w:eastAsia="he-IL"/>
        </w:rPr>
        <w:t xml:space="preserve"> הפעולה עם הקבוצות האחרות תשפר גם את העשייה של המשטרה.</w:t>
      </w:r>
      <w:bookmarkStart w:id="941" w:name="_ETM_Q1_5130249"/>
      <w:bookmarkEnd w:id="941"/>
      <w:r w:rsidR="000B25DB">
        <w:rPr>
          <w:rFonts w:hint="cs"/>
          <w:rtl/>
          <w:lang w:eastAsia="he-IL"/>
        </w:rPr>
        <w:t xml:space="preserve"> </w:t>
      </w:r>
    </w:p>
    <w:p w14:paraId="6CE2EBB5" w14:textId="587960AF" w:rsidR="000B25DB" w:rsidRDefault="000B25DB" w:rsidP="00856F17">
      <w:pPr>
        <w:rPr>
          <w:rtl/>
          <w:lang w:eastAsia="he-IL"/>
        </w:rPr>
      </w:pPr>
    </w:p>
    <w:p w14:paraId="437F0300" w14:textId="6BBE3AE5" w:rsidR="000B25DB" w:rsidRDefault="000B25DB" w:rsidP="00856F17">
      <w:pPr>
        <w:rPr>
          <w:rtl/>
          <w:lang w:eastAsia="he-IL"/>
        </w:rPr>
      </w:pPr>
      <w:r>
        <w:rPr>
          <w:rFonts w:hint="cs"/>
          <w:rtl/>
          <w:lang w:eastAsia="he-IL"/>
        </w:rPr>
        <w:t>אני חושבת שאחת הבעיות העיקריות, הזכרת אותה חה"כ ענבר בז</w:t>
      </w:r>
      <w:bookmarkStart w:id="942" w:name="_ETM_Q1_5136449"/>
      <w:bookmarkEnd w:id="942"/>
      <w:r>
        <w:rPr>
          <w:rFonts w:hint="cs"/>
          <w:rtl/>
          <w:lang w:eastAsia="he-IL"/>
        </w:rPr>
        <w:t>ק,</w:t>
      </w:r>
      <w:bookmarkStart w:id="943" w:name="_ETM_Q1_5136918"/>
      <w:bookmarkEnd w:id="943"/>
      <w:r>
        <w:rPr>
          <w:rFonts w:hint="cs"/>
          <w:rtl/>
          <w:lang w:eastAsia="he-IL"/>
        </w:rPr>
        <w:t xml:space="preserve"> שזה קודם כל המחסום הראשון אצל אנשים לבוא ולהתלונן,</w:t>
      </w:r>
      <w:bookmarkStart w:id="944" w:name="_ETM_Q1_5149604"/>
      <w:bookmarkEnd w:id="944"/>
      <w:r>
        <w:rPr>
          <w:rFonts w:hint="cs"/>
          <w:rtl/>
          <w:lang w:eastAsia="he-IL"/>
        </w:rPr>
        <w:t xml:space="preserve"> אבל גם עצם העובדה שהעמדה לדין וענישה היא כל כך </w:t>
      </w:r>
      <w:bookmarkStart w:id="945" w:name="_ETM_Q1_5158825"/>
      <w:bookmarkEnd w:id="945"/>
      <w:r>
        <w:rPr>
          <w:rFonts w:hint="cs"/>
          <w:rtl/>
          <w:lang w:eastAsia="he-IL"/>
        </w:rPr>
        <w:t xml:space="preserve">נמוכה, ופה גם </w:t>
      </w:r>
      <w:r w:rsidRPr="001D11A2">
        <w:rPr>
          <w:rFonts w:hint="cs"/>
          <w:rtl/>
          <w:lang w:eastAsia="he-IL"/>
        </w:rPr>
        <w:t>תפקיד הפרקליטות, ואני רוצה לקיים דיון על</w:t>
      </w:r>
      <w:bookmarkStart w:id="946" w:name="_ETM_Q1_5167814"/>
      <w:bookmarkEnd w:id="946"/>
      <w:r w:rsidRPr="001D11A2">
        <w:rPr>
          <w:rFonts w:hint="cs"/>
          <w:rtl/>
          <w:lang w:eastAsia="he-IL"/>
        </w:rPr>
        <w:t xml:space="preserve"> זה, שאחוז התיקים שמגיעים </w:t>
      </w:r>
      <w:bookmarkStart w:id="947" w:name="_ETM_Q1_5189846"/>
      <w:bookmarkStart w:id="948" w:name="_ETM_Q1_5185076"/>
      <w:r w:rsidRPr="001D11A2">
        <w:rPr>
          <w:rFonts w:hint="cs"/>
          <w:rtl/>
          <w:lang w:eastAsia="he-IL"/>
        </w:rPr>
        <w:t>לבתי משפט הוא בעיניי שערוריה, פשוט</w:t>
      </w:r>
      <w:bookmarkStart w:id="949" w:name="_ETM_Q1_5179712"/>
      <w:bookmarkEnd w:id="949"/>
      <w:r w:rsidRPr="001D11A2">
        <w:rPr>
          <w:rFonts w:hint="cs"/>
          <w:rtl/>
          <w:lang w:eastAsia="he-IL"/>
        </w:rPr>
        <w:t xml:space="preserve"> מאד, ואת החלק הזה שהפרקליטות יכולה לתרום, יעזור מאד</w:t>
      </w:r>
      <w:bookmarkStart w:id="950" w:name="_ETM_Q1_5190817"/>
      <w:bookmarkEnd w:id="950"/>
      <w:r w:rsidRPr="001D11A2">
        <w:rPr>
          <w:rFonts w:hint="cs"/>
          <w:rtl/>
          <w:lang w:eastAsia="he-IL"/>
        </w:rPr>
        <w:t xml:space="preserve"> </w:t>
      </w:r>
      <w:bookmarkStart w:id="951" w:name="_ETM_Q1_5181662"/>
      <w:r w:rsidRPr="001D11A2">
        <w:rPr>
          <w:rFonts w:hint="cs"/>
          <w:rtl/>
          <w:lang w:eastAsia="he-IL"/>
        </w:rPr>
        <w:t xml:space="preserve">גם לעודד נשים לרחוש קצת אמון </w:t>
      </w:r>
      <w:r w:rsidR="001D11A2" w:rsidRPr="001D11A2">
        <w:rPr>
          <w:rFonts w:hint="cs"/>
          <w:rtl/>
          <w:lang w:eastAsia="he-IL"/>
        </w:rPr>
        <w:t>ל</w:t>
      </w:r>
      <w:r w:rsidRPr="001D11A2">
        <w:rPr>
          <w:rFonts w:hint="cs"/>
          <w:rtl/>
          <w:lang w:eastAsia="he-IL"/>
        </w:rPr>
        <w:t>מערכת.</w:t>
      </w:r>
      <w:bookmarkStart w:id="952" w:name="_ETM_Q1_5197578"/>
      <w:bookmarkStart w:id="953" w:name="_ETM_Q1_5192855"/>
      <w:bookmarkEnd w:id="947"/>
      <w:bookmarkEnd w:id="948"/>
      <w:bookmarkEnd w:id="951"/>
      <w:bookmarkEnd w:id="952"/>
      <w:bookmarkEnd w:id="953"/>
      <w:r w:rsidRPr="001D11A2">
        <w:rPr>
          <w:rFonts w:hint="cs"/>
          <w:rtl/>
          <w:lang w:eastAsia="he-IL"/>
        </w:rPr>
        <w:t xml:space="preserve"> ואני</w:t>
      </w:r>
      <w:bookmarkStart w:id="954" w:name="_ETM_Q1_5195640"/>
      <w:bookmarkEnd w:id="954"/>
      <w:r>
        <w:rPr>
          <w:rFonts w:hint="cs"/>
          <w:rtl/>
          <w:lang w:eastAsia="he-IL"/>
        </w:rPr>
        <w:t xml:space="preserve"> בטוחה שאתם תנמקו מה הסיבות, ואולי זה אחד הממשקים שצריך</w:t>
      </w:r>
      <w:bookmarkStart w:id="955" w:name="_ETM_Q1_5202570"/>
      <w:bookmarkEnd w:id="955"/>
      <w:r>
        <w:rPr>
          <w:rFonts w:hint="cs"/>
          <w:rtl/>
          <w:lang w:eastAsia="he-IL"/>
        </w:rPr>
        <w:t xml:space="preserve"> לטייב אותו, ממשק בין פרקליטות למשטרה בנושא הזה.</w:t>
      </w:r>
    </w:p>
    <w:p w14:paraId="7E005DAA" w14:textId="6F164D26" w:rsidR="000B25DB" w:rsidRDefault="000B25DB" w:rsidP="00856F17">
      <w:pPr>
        <w:rPr>
          <w:rtl/>
          <w:lang w:eastAsia="he-IL"/>
        </w:rPr>
      </w:pPr>
    </w:p>
    <w:p w14:paraId="459A9787" w14:textId="0F7E3D72" w:rsidR="000B25DB" w:rsidRDefault="000B25DB" w:rsidP="000B25DB">
      <w:pPr>
        <w:pStyle w:val="a4"/>
        <w:keepNext/>
      </w:pPr>
      <w:bookmarkStart w:id="956" w:name="ET_speaker_6237_54"/>
      <w:r w:rsidRPr="000B25DB">
        <w:rPr>
          <w:rStyle w:val="TagStyle"/>
          <w:rtl/>
        </w:rPr>
        <w:t xml:space="preserve"> &lt;&lt; דובר &gt;&gt; </w:t>
      </w:r>
      <w:r>
        <w:rPr>
          <w:rtl/>
        </w:rPr>
        <w:t>ענבר בזק (יש עתיד):</w:t>
      </w:r>
      <w:r w:rsidRPr="000B25DB">
        <w:rPr>
          <w:rStyle w:val="TagStyle"/>
          <w:rtl/>
        </w:rPr>
        <w:t xml:space="preserve"> &lt;&lt; דובר &gt;&gt;</w:t>
      </w:r>
      <w:r w:rsidR="000723F4">
        <w:rPr>
          <w:rtl/>
        </w:rPr>
        <w:t xml:space="preserve"> </w:t>
      </w:r>
      <w:bookmarkEnd w:id="956"/>
    </w:p>
    <w:p w14:paraId="2D872C5C" w14:textId="339E7D19" w:rsidR="000B25DB" w:rsidRDefault="000B25DB" w:rsidP="000B25DB">
      <w:pPr>
        <w:pStyle w:val="KeepWithNext"/>
        <w:rPr>
          <w:rtl/>
          <w:lang w:eastAsia="he-IL"/>
        </w:rPr>
      </w:pPr>
    </w:p>
    <w:p w14:paraId="62320717" w14:textId="1CDC7668" w:rsidR="000B25DB" w:rsidRDefault="000B25DB" w:rsidP="000B25DB">
      <w:pPr>
        <w:rPr>
          <w:rtl/>
          <w:lang w:eastAsia="he-IL"/>
        </w:rPr>
      </w:pPr>
      <w:r>
        <w:rPr>
          <w:rFonts w:hint="cs"/>
          <w:rtl/>
          <w:lang w:eastAsia="he-IL"/>
        </w:rPr>
        <w:t>אפשר להוסיף</w:t>
      </w:r>
      <w:bookmarkStart w:id="957" w:name="_ETM_Q1_5205212"/>
      <w:bookmarkStart w:id="958" w:name="_ETM_Q1_5206587"/>
      <w:bookmarkStart w:id="959" w:name="_ETM_Q1_5202324"/>
      <w:bookmarkEnd w:id="957"/>
      <w:bookmarkEnd w:id="958"/>
      <w:bookmarkEnd w:id="959"/>
      <w:r>
        <w:rPr>
          <w:rFonts w:hint="cs"/>
          <w:rtl/>
          <w:lang w:eastAsia="he-IL"/>
        </w:rPr>
        <w:t xml:space="preserve"> משהו? כדאי מאד</w:t>
      </w:r>
      <w:bookmarkStart w:id="960" w:name="_ETM_Q1_5212869"/>
      <w:bookmarkStart w:id="961" w:name="_ETM_Q1_5208126"/>
      <w:bookmarkStart w:id="962" w:name="_ETM_Q1_5204838"/>
      <w:bookmarkEnd w:id="960"/>
      <w:bookmarkEnd w:id="961"/>
      <w:bookmarkEnd w:id="962"/>
      <w:r>
        <w:rPr>
          <w:rFonts w:hint="cs"/>
          <w:rtl/>
          <w:lang w:eastAsia="he-IL"/>
        </w:rPr>
        <w:t xml:space="preserve"> להוסיף</w:t>
      </w:r>
      <w:bookmarkStart w:id="963" w:name="_ETM_Q1_5214823"/>
      <w:bookmarkEnd w:id="963"/>
      <w:r>
        <w:rPr>
          <w:rFonts w:hint="cs"/>
          <w:rtl/>
          <w:lang w:eastAsia="he-IL"/>
        </w:rPr>
        <w:t xml:space="preserve"> גם מדדי ביצוע.</w:t>
      </w:r>
      <w:bookmarkStart w:id="964" w:name="_ETM_Q1_5213118"/>
      <w:bookmarkStart w:id="965" w:name="_ETM_Q1_5208371"/>
      <w:bookmarkStart w:id="966" w:name="_ETM_Q1_5205136"/>
      <w:bookmarkEnd w:id="964"/>
      <w:bookmarkEnd w:id="965"/>
      <w:bookmarkEnd w:id="966"/>
      <w:r>
        <w:rPr>
          <w:rFonts w:hint="cs"/>
          <w:rtl/>
          <w:lang w:eastAsia="he-IL"/>
        </w:rPr>
        <w:t xml:space="preserve"> להגדיר כמה </w:t>
      </w:r>
      <w:bookmarkStart w:id="967" w:name="_ETM_Q1_5213478"/>
      <w:bookmarkStart w:id="968" w:name="_ETM_Q1_5210375"/>
      <w:bookmarkEnd w:id="967"/>
      <w:bookmarkEnd w:id="968"/>
      <w:r>
        <w:rPr>
          <w:rFonts w:hint="cs"/>
          <w:rtl/>
          <w:lang w:eastAsia="he-IL"/>
        </w:rPr>
        <w:t>חוקרות נשים, כמה גידול בתלונות,</w:t>
      </w:r>
      <w:bookmarkStart w:id="969" w:name="_ETM_Q1_5215588"/>
      <w:bookmarkEnd w:id="969"/>
      <w:r>
        <w:rPr>
          <w:rFonts w:hint="cs"/>
          <w:rtl/>
          <w:lang w:eastAsia="he-IL"/>
        </w:rPr>
        <w:t xml:space="preserve"> דברים כאלה, או בדיקה של שביעות רצון של המתלוננות מהתהליך,</w:t>
      </w:r>
      <w:bookmarkStart w:id="970" w:name="_ETM_Q1_5222666"/>
      <w:bookmarkEnd w:id="970"/>
      <w:r>
        <w:rPr>
          <w:rFonts w:hint="cs"/>
          <w:rtl/>
          <w:lang w:eastAsia="he-IL"/>
        </w:rPr>
        <w:t xml:space="preserve"> כדי </w:t>
      </w:r>
      <w:bookmarkStart w:id="971" w:name="_ETM_Q1_5219067"/>
      <w:bookmarkStart w:id="972" w:name="_ETM_Q1_5215175"/>
      <w:bookmarkEnd w:id="971"/>
      <w:bookmarkEnd w:id="972"/>
      <w:r>
        <w:rPr>
          <w:rFonts w:hint="cs"/>
          <w:rtl/>
          <w:lang w:eastAsia="he-IL"/>
        </w:rPr>
        <w:t xml:space="preserve">שבאמת אפשר יהיה </w:t>
      </w:r>
      <w:bookmarkStart w:id="973" w:name="_ETM_Q1_5218015"/>
      <w:bookmarkEnd w:id="973"/>
      <w:r>
        <w:rPr>
          <w:rFonts w:hint="cs"/>
          <w:rtl/>
          <w:lang w:eastAsia="he-IL"/>
        </w:rPr>
        <w:t>לדווח ולראות שהיה שיפו</w:t>
      </w:r>
      <w:bookmarkStart w:id="974" w:name="_ETM_Q1_5224911"/>
      <w:bookmarkEnd w:id="974"/>
      <w:r>
        <w:rPr>
          <w:rFonts w:hint="cs"/>
          <w:rtl/>
          <w:lang w:eastAsia="he-IL"/>
        </w:rPr>
        <w:t>ר בזה.</w:t>
      </w:r>
      <w:bookmarkStart w:id="975" w:name="_ETM_Q1_5226466"/>
      <w:bookmarkEnd w:id="975"/>
    </w:p>
    <w:p w14:paraId="0212BD43" w14:textId="23F369BD" w:rsidR="000B25DB" w:rsidRDefault="000B25DB" w:rsidP="000B25DB">
      <w:pPr>
        <w:rPr>
          <w:rtl/>
          <w:lang w:eastAsia="he-IL"/>
        </w:rPr>
      </w:pPr>
      <w:bookmarkStart w:id="976" w:name="_ETM_Q1_5226573"/>
      <w:bookmarkEnd w:id="976"/>
    </w:p>
    <w:p w14:paraId="4C2C4C8E" w14:textId="2042880A" w:rsidR="000B25DB" w:rsidRDefault="000B25DB" w:rsidP="000B25DB">
      <w:pPr>
        <w:pStyle w:val="af6"/>
        <w:keepNext/>
      </w:pPr>
      <w:bookmarkStart w:id="977" w:name="ET_yor_5297_55"/>
      <w:r w:rsidRPr="000B25DB">
        <w:rPr>
          <w:rStyle w:val="TagStyle"/>
          <w:rtl/>
        </w:rPr>
        <w:t xml:space="preserve"> &lt;&lt; יור &gt;&gt; </w:t>
      </w:r>
      <w:r>
        <w:rPr>
          <w:rtl/>
        </w:rPr>
        <w:t>היו"ר עאידה תומא סלימאן:</w:t>
      </w:r>
      <w:r w:rsidRPr="000B25DB">
        <w:rPr>
          <w:rStyle w:val="TagStyle"/>
          <w:rtl/>
        </w:rPr>
        <w:t xml:space="preserve"> &lt;&lt; יור &gt;&gt;</w:t>
      </w:r>
      <w:r w:rsidR="000723F4">
        <w:rPr>
          <w:rtl/>
        </w:rPr>
        <w:t xml:space="preserve"> </w:t>
      </w:r>
      <w:bookmarkEnd w:id="977"/>
    </w:p>
    <w:p w14:paraId="5408DEA8" w14:textId="493DFA0F" w:rsidR="000B25DB" w:rsidRDefault="000B25DB" w:rsidP="000B25DB">
      <w:pPr>
        <w:pStyle w:val="KeepWithNext"/>
        <w:rPr>
          <w:rtl/>
          <w:lang w:eastAsia="he-IL"/>
        </w:rPr>
      </w:pPr>
    </w:p>
    <w:p w14:paraId="69AEDFE6" w14:textId="0CD0981E" w:rsidR="000B25DB" w:rsidRDefault="000B25DB" w:rsidP="000B25DB">
      <w:pPr>
        <w:rPr>
          <w:rtl/>
          <w:lang w:eastAsia="he-IL"/>
        </w:rPr>
      </w:pPr>
      <w:bookmarkStart w:id="978" w:name="_ETM_Q1_5229362"/>
      <w:bookmarkStart w:id="979" w:name="_ETM_Q1_5229409"/>
      <w:bookmarkEnd w:id="978"/>
      <w:bookmarkEnd w:id="979"/>
      <w:r>
        <w:rPr>
          <w:rFonts w:hint="cs"/>
          <w:rtl/>
          <w:lang w:eastAsia="he-IL"/>
        </w:rPr>
        <w:t xml:space="preserve">אני חושבת שזה נכון וחשוב יותר בכל </w:t>
      </w:r>
      <w:bookmarkStart w:id="980" w:name="_ETM_Q1_5236686"/>
      <w:bookmarkEnd w:id="980"/>
      <w:r>
        <w:rPr>
          <w:rFonts w:hint="cs"/>
          <w:rtl/>
          <w:lang w:eastAsia="he-IL"/>
        </w:rPr>
        <w:t xml:space="preserve">תכנית עבודה, רק </w:t>
      </w:r>
      <w:bookmarkStart w:id="981" w:name="_ETM_Q1_5235643"/>
      <w:bookmarkStart w:id="982" w:name="_ETM_Q1_5231494"/>
      <w:bookmarkEnd w:id="981"/>
      <w:bookmarkEnd w:id="982"/>
      <w:r>
        <w:rPr>
          <w:rFonts w:hint="cs"/>
          <w:rtl/>
          <w:lang w:eastAsia="he-IL"/>
        </w:rPr>
        <w:t>שאני חושבת שכדאי לקבוע לו"ז מתי</w:t>
      </w:r>
      <w:bookmarkStart w:id="983" w:name="_ETM_Q1_5237274"/>
      <w:bookmarkEnd w:id="983"/>
      <w:r>
        <w:rPr>
          <w:rFonts w:hint="cs"/>
          <w:rtl/>
          <w:lang w:eastAsia="he-IL"/>
        </w:rPr>
        <w:t xml:space="preserve"> תהיה תכנית עבודה. כי בינתיים יש לנו המלצות, והנסיון שלנו</w:t>
      </w:r>
      <w:bookmarkStart w:id="984" w:name="_ETM_Q1_5244859"/>
      <w:bookmarkEnd w:id="984"/>
      <w:r>
        <w:rPr>
          <w:rFonts w:hint="cs"/>
          <w:rtl/>
          <w:lang w:eastAsia="he-IL"/>
        </w:rPr>
        <w:t xml:space="preserve"> מר במעבר בין המלצות לתכניות פעולה. אני מאד מקווה שיש</w:t>
      </w:r>
      <w:bookmarkStart w:id="985" w:name="_ETM_Q1_5255208"/>
      <w:bookmarkEnd w:id="985"/>
      <w:r>
        <w:rPr>
          <w:rFonts w:hint="cs"/>
          <w:rtl/>
          <w:lang w:eastAsia="he-IL"/>
        </w:rPr>
        <w:t xml:space="preserve"> לכם ל</w:t>
      </w:r>
      <w:bookmarkStart w:id="986" w:name="_ETM_Q1_5251421"/>
      <w:bookmarkStart w:id="987" w:name="_ETM_Q1_5247554"/>
      <w:bookmarkEnd w:id="986"/>
      <w:bookmarkEnd w:id="987"/>
      <w:r>
        <w:rPr>
          <w:rFonts w:hint="cs"/>
          <w:rtl/>
          <w:lang w:eastAsia="he-IL"/>
        </w:rPr>
        <w:t>ו"ז ברור, תיקחו בחשבון שזה צריך להיות</w:t>
      </w:r>
      <w:bookmarkStart w:id="988" w:name="_ETM_Q1_5258751"/>
      <w:bookmarkEnd w:id="988"/>
      <w:r>
        <w:rPr>
          <w:rFonts w:hint="cs"/>
          <w:rtl/>
          <w:lang w:eastAsia="he-IL"/>
        </w:rPr>
        <w:t xml:space="preserve"> יותר קצר מארבעה חודשים, כדי שתספיקו שתהיה </w:t>
      </w:r>
      <w:bookmarkStart w:id="989" w:name="_ETM_Q1_5260931"/>
      <w:bookmarkStart w:id="990" w:name="_ETM_Q1_5256162"/>
      <w:bookmarkEnd w:id="989"/>
      <w:bookmarkEnd w:id="990"/>
      <w:r>
        <w:rPr>
          <w:rFonts w:hint="cs"/>
          <w:rtl/>
          <w:lang w:eastAsia="he-IL"/>
        </w:rPr>
        <w:t>תכנית, אף אחד לא יודע מה קורה.</w:t>
      </w:r>
      <w:bookmarkStart w:id="991" w:name="_ETM_Q1_5261612"/>
      <w:bookmarkStart w:id="992" w:name="_ETM_Q1_5271963"/>
      <w:bookmarkEnd w:id="991"/>
      <w:bookmarkEnd w:id="992"/>
    </w:p>
    <w:p w14:paraId="410007C8" w14:textId="39376DE8" w:rsidR="000B25DB" w:rsidRDefault="000B25DB" w:rsidP="000B25DB">
      <w:pPr>
        <w:rPr>
          <w:rtl/>
          <w:lang w:eastAsia="he-IL"/>
        </w:rPr>
      </w:pPr>
      <w:bookmarkStart w:id="993" w:name="_ETM_Q1_5272062"/>
      <w:bookmarkEnd w:id="993"/>
    </w:p>
    <w:p w14:paraId="1E80267D" w14:textId="0870CAAD" w:rsidR="000B25DB" w:rsidRDefault="000B25DB" w:rsidP="000B25DB">
      <w:pPr>
        <w:pStyle w:val="a4"/>
        <w:keepNext/>
      </w:pPr>
      <w:bookmarkStart w:id="994" w:name="ET_speaker_6237_56"/>
      <w:r w:rsidRPr="000B25DB">
        <w:rPr>
          <w:rStyle w:val="TagStyle"/>
          <w:rtl/>
        </w:rPr>
        <w:t xml:space="preserve"> &lt;&lt; דובר &gt;&gt; </w:t>
      </w:r>
      <w:r>
        <w:rPr>
          <w:rtl/>
        </w:rPr>
        <w:t>ענבר בזק (יש עתיד):</w:t>
      </w:r>
      <w:r w:rsidRPr="000B25DB">
        <w:rPr>
          <w:rStyle w:val="TagStyle"/>
          <w:rtl/>
        </w:rPr>
        <w:t xml:space="preserve"> &lt;&lt; דובר &gt;&gt;</w:t>
      </w:r>
      <w:r w:rsidR="000723F4">
        <w:rPr>
          <w:rtl/>
        </w:rPr>
        <w:t xml:space="preserve"> </w:t>
      </w:r>
      <w:bookmarkEnd w:id="994"/>
    </w:p>
    <w:p w14:paraId="61776839" w14:textId="2CD27C66" w:rsidR="000B25DB" w:rsidRDefault="000B25DB" w:rsidP="000B25DB">
      <w:pPr>
        <w:pStyle w:val="KeepWithNext"/>
        <w:rPr>
          <w:rtl/>
          <w:lang w:eastAsia="he-IL"/>
        </w:rPr>
      </w:pPr>
    </w:p>
    <w:p w14:paraId="21FB32F1" w14:textId="01239C8C" w:rsidR="000B25DB" w:rsidRDefault="000B25DB" w:rsidP="000B25DB">
      <w:pPr>
        <w:rPr>
          <w:rtl/>
          <w:lang w:eastAsia="he-IL"/>
        </w:rPr>
      </w:pPr>
      <w:bookmarkStart w:id="995" w:name="_ETM_Q1_5274473"/>
      <w:bookmarkStart w:id="996" w:name="_ETM_Q1_5274528"/>
      <w:bookmarkEnd w:id="995"/>
      <w:bookmarkEnd w:id="996"/>
      <w:r>
        <w:rPr>
          <w:rFonts w:hint="cs"/>
          <w:rtl/>
          <w:lang w:eastAsia="he-IL"/>
        </w:rPr>
        <w:t>זה תלוי גם בכם.</w:t>
      </w:r>
    </w:p>
    <w:p w14:paraId="33A0C33F" w14:textId="396F179D" w:rsidR="000B25DB" w:rsidRDefault="000B25DB" w:rsidP="000B25DB">
      <w:pPr>
        <w:rPr>
          <w:rtl/>
          <w:lang w:eastAsia="he-IL"/>
        </w:rPr>
      </w:pPr>
      <w:bookmarkStart w:id="997" w:name="_ETM_Q1_5279225"/>
      <w:bookmarkStart w:id="998" w:name="_ETM_Q1_5279319"/>
      <w:bookmarkStart w:id="999" w:name="_ETM_Q1_5274467"/>
      <w:bookmarkStart w:id="1000" w:name="_ETM_Q1_5269687"/>
      <w:bookmarkStart w:id="1001" w:name="_ETM_Q1_5266437"/>
      <w:bookmarkEnd w:id="997"/>
      <w:bookmarkEnd w:id="998"/>
      <w:bookmarkEnd w:id="999"/>
      <w:bookmarkEnd w:id="1000"/>
      <w:bookmarkEnd w:id="1001"/>
    </w:p>
    <w:p w14:paraId="75E9AE16" w14:textId="7730EFB9" w:rsidR="000B25DB" w:rsidRDefault="000B25DB" w:rsidP="000B25DB">
      <w:pPr>
        <w:pStyle w:val="af6"/>
        <w:keepNext/>
      </w:pPr>
      <w:bookmarkStart w:id="1002" w:name="ET_yor_5297_57"/>
      <w:r w:rsidRPr="000B25DB">
        <w:rPr>
          <w:rStyle w:val="TagStyle"/>
          <w:rtl/>
        </w:rPr>
        <w:t xml:space="preserve"> &lt;&lt; יור &gt;&gt; </w:t>
      </w:r>
      <w:r>
        <w:rPr>
          <w:rtl/>
        </w:rPr>
        <w:t>היו"ר עאידה תומא סלימאן:</w:t>
      </w:r>
      <w:r w:rsidRPr="000B25DB">
        <w:rPr>
          <w:rStyle w:val="TagStyle"/>
          <w:rtl/>
        </w:rPr>
        <w:t xml:space="preserve"> &lt;&lt; יור &gt;&gt;</w:t>
      </w:r>
      <w:r w:rsidR="000723F4">
        <w:rPr>
          <w:rtl/>
        </w:rPr>
        <w:t xml:space="preserve"> </w:t>
      </w:r>
      <w:bookmarkEnd w:id="1002"/>
    </w:p>
    <w:p w14:paraId="0A08D989" w14:textId="607BED34" w:rsidR="000B25DB" w:rsidRDefault="000B25DB" w:rsidP="000B25DB">
      <w:pPr>
        <w:pStyle w:val="KeepWithNext"/>
        <w:rPr>
          <w:rtl/>
          <w:lang w:eastAsia="he-IL"/>
        </w:rPr>
      </w:pPr>
    </w:p>
    <w:p w14:paraId="0D47C47A" w14:textId="00E4FF4A" w:rsidR="000B25DB" w:rsidRDefault="000B25DB" w:rsidP="000B25DB">
      <w:pPr>
        <w:rPr>
          <w:rtl/>
          <w:lang w:eastAsia="he-IL"/>
        </w:rPr>
      </w:pPr>
      <w:bookmarkStart w:id="1003" w:name="_ETM_Q1_5271502"/>
      <w:bookmarkStart w:id="1004" w:name="_ETM_Q1_5271559"/>
      <w:bookmarkEnd w:id="1003"/>
      <w:bookmarkEnd w:id="1004"/>
      <w:r>
        <w:rPr>
          <w:rFonts w:hint="cs"/>
          <w:rtl/>
          <w:lang w:eastAsia="he-IL"/>
        </w:rPr>
        <w:t>מי זה 'בכם'?</w:t>
      </w:r>
    </w:p>
    <w:p w14:paraId="42D8331A" w14:textId="7B2D411C" w:rsidR="000B25DB" w:rsidRDefault="000B25DB" w:rsidP="000B25DB">
      <w:pPr>
        <w:rPr>
          <w:rtl/>
          <w:lang w:eastAsia="he-IL"/>
        </w:rPr>
      </w:pPr>
    </w:p>
    <w:p w14:paraId="1227D91E" w14:textId="60394DD7" w:rsidR="000B25DB" w:rsidRDefault="000B25DB" w:rsidP="000B25DB">
      <w:pPr>
        <w:pStyle w:val="a4"/>
        <w:keepNext/>
      </w:pPr>
      <w:bookmarkStart w:id="1005" w:name="ET_speaker_6237_58"/>
      <w:r w:rsidRPr="000B25DB">
        <w:rPr>
          <w:rStyle w:val="TagStyle"/>
          <w:rtl/>
        </w:rPr>
        <w:t xml:space="preserve"> &lt;&lt; דובר &gt;&gt; </w:t>
      </w:r>
      <w:r>
        <w:rPr>
          <w:rtl/>
        </w:rPr>
        <w:t>ענבר בזק (יש עתיד):</w:t>
      </w:r>
      <w:r w:rsidRPr="000B25DB">
        <w:rPr>
          <w:rStyle w:val="TagStyle"/>
          <w:rtl/>
        </w:rPr>
        <w:t xml:space="preserve"> &lt;&lt; דובר &gt;&gt;</w:t>
      </w:r>
      <w:r w:rsidR="000723F4">
        <w:rPr>
          <w:rtl/>
        </w:rPr>
        <w:t xml:space="preserve"> </w:t>
      </w:r>
      <w:bookmarkEnd w:id="1005"/>
    </w:p>
    <w:p w14:paraId="07B34D65" w14:textId="2EA991E8" w:rsidR="000B25DB" w:rsidRDefault="000B25DB" w:rsidP="000B25DB">
      <w:pPr>
        <w:pStyle w:val="KeepWithNext"/>
        <w:rPr>
          <w:rtl/>
          <w:lang w:eastAsia="he-IL"/>
        </w:rPr>
      </w:pPr>
    </w:p>
    <w:p w14:paraId="3A4F377D" w14:textId="32237352" w:rsidR="000B25DB" w:rsidRDefault="000B25DB" w:rsidP="000B25DB">
      <w:pPr>
        <w:rPr>
          <w:rtl/>
          <w:lang w:eastAsia="he-IL"/>
        </w:rPr>
      </w:pPr>
      <w:r>
        <w:rPr>
          <w:rFonts w:hint="cs"/>
          <w:rtl/>
          <w:lang w:eastAsia="he-IL"/>
        </w:rPr>
        <w:t>במפלגה של</w:t>
      </w:r>
      <w:bookmarkStart w:id="1006" w:name="_ETM_Q1_5267066"/>
      <w:bookmarkEnd w:id="1006"/>
      <w:r>
        <w:rPr>
          <w:rFonts w:hint="cs"/>
          <w:rtl/>
          <w:lang w:eastAsia="he-IL"/>
        </w:rPr>
        <w:t>ך.</w:t>
      </w:r>
      <w:bookmarkStart w:id="1007" w:name="_ETM_Q1_5275550"/>
      <w:bookmarkEnd w:id="1007"/>
    </w:p>
    <w:p w14:paraId="295ECD4C" w14:textId="34F698A1" w:rsidR="000B25DB" w:rsidRDefault="000B25DB" w:rsidP="000B25DB">
      <w:pPr>
        <w:rPr>
          <w:rtl/>
          <w:lang w:eastAsia="he-IL"/>
        </w:rPr>
      </w:pPr>
      <w:bookmarkStart w:id="1008" w:name="_ETM_Q1_5275642"/>
      <w:bookmarkEnd w:id="1008"/>
    </w:p>
    <w:p w14:paraId="734A1EEB" w14:textId="1F494B40" w:rsidR="000B25DB" w:rsidRDefault="000B25DB" w:rsidP="000B25DB">
      <w:pPr>
        <w:pStyle w:val="af6"/>
        <w:keepNext/>
      </w:pPr>
      <w:bookmarkStart w:id="1009" w:name="ET_yor_5297_59"/>
      <w:r w:rsidRPr="000B25DB">
        <w:rPr>
          <w:rStyle w:val="TagStyle"/>
          <w:rtl/>
        </w:rPr>
        <w:t xml:space="preserve"> &lt;&lt; יור &gt;&gt; </w:t>
      </w:r>
      <w:r>
        <w:rPr>
          <w:rtl/>
        </w:rPr>
        <w:t>היו"ר עאידה תומא סלימאן:</w:t>
      </w:r>
      <w:r w:rsidRPr="000B25DB">
        <w:rPr>
          <w:rStyle w:val="TagStyle"/>
          <w:rtl/>
        </w:rPr>
        <w:t xml:space="preserve"> &lt;&lt; יור &gt;&gt;</w:t>
      </w:r>
      <w:r w:rsidR="000723F4">
        <w:rPr>
          <w:rtl/>
        </w:rPr>
        <w:t xml:space="preserve"> </w:t>
      </w:r>
      <w:bookmarkEnd w:id="1009"/>
    </w:p>
    <w:p w14:paraId="708224D7" w14:textId="1A38421D" w:rsidR="000B25DB" w:rsidRDefault="000B25DB" w:rsidP="000B25DB">
      <w:pPr>
        <w:pStyle w:val="KeepWithNext"/>
        <w:rPr>
          <w:rtl/>
          <w:lang w:eastAsia="he-IL"/>
        </w:rPr>
      </w:pPr>
    </w:p>
    <w:p w14:paraId="3C63CC43" w14:textId="7A9C5811" w:rsidR="000B25DB" w:rsidRDefault="000B25DB" w:rsidP="000B25DB">
      <w:pPr>
        <w:rPr>
          <w:rtl/>
          <w:lang w:eastAsia="he-IL"/>
        </w:rPr>
      </w:pPr>
      <w:bookmarkStart w:id="1010" w:name="_ETM_Q1_5277520"/>
      <w:bookmarkStart w:id="1011" w:name="_ETM_Q1_5277579"/>
      <w:bookmarkEnd w:id="1010"/>
      <w:bookmarkEnd w:id="1011"/>
      <w:r>
        <w:rPr>
          <w:rFonts w:hint="cs"/>
          <w:rtl/>
          <w:lang w:eastAsia="he-IL"/>
        </w:rPr>
        <w:t>אהה, במפלגה שלי.</w:t>
      </w:r>
      <w:bookmarkStart w:id="1012" w:name="_ETM_Q1_5272879"/>
      <w:bookmarkStart w:id="1013" w:name="_ETM_Q1_5269006"/>
      <w:bookmarkEnd w:id="1012"/>
      <w:bookmarkEnd w:id="1013"/>
      <w:r>
        <w:rPr>
          <w:rFonts w:hint="cs"/>
          <w:rtl/>
          <w:lang w:eastAsia="he-IL"/>
        </w:rPr>
        <w:t xml:space="preserve"> המפלגה שלי, ידוע מה דעתה</w:t>
      </w:r>
      <w:bookmarkStart w:id="1014" w:name="_ETM_Q1_5277177"/>
      <w:bookmarkEnd w:id="1014"/>
      <w:r>
        <w:rPr>
          <w:rFonts w:hint="cs"/>
          <w:rtl/>
          <w:lang w:eastAsia="he-IL"/>
        </w:rPr>
        <w:t xml:space="preserve"> בנושא. אני מאד אוהבת את הפוזיציה החדשה שכולם חושבים שאנחנו</w:t>
      </w:r>
      <w:bookmarkStart w:id="1015" w:name="_ETM_Q1_5283755"/>
      <w:bookmarkEnd w:id="1015"/>
      <w:r>
        <w:rPr>
          <w:rFonts w:hint="cs"/>
          <w:rtl/>
          <w:lang w:eastAsia="he-IL"/>
        </w:rPr>
        <w:t xml:space="preserve"> כל כך חשובים בכנסת ישראל, וחבל שלא למדתם את זה</w:t>
      </w:r>
      <w:bookmarkStart w:id="1016" w:name="_ETM_Q1_5291595"/>
      <w:bookmarkEnd w:id="1016"/>
      <w:r>
        <w:rPr>
          <w:rFonts w:hint="cs"/>
          <w:rtl/>
          <w:lang w:eastAsia="he-IL"/>
        </w:rPr>
        <w:t xml:space="preserve">, לקח שנה שלמה לגלות את החשיבות שלנו כמפלגה. </w:t>
      </w:r>
    </w:p>
    <w:p w14:paraId="5AEB801B" w14:textId="77777777" w:rsidR="008C5095" w:rsidRDefault="008C5095" w:rsidP="000B25DB">
      <w:pPr>
        <w:rPr>
          <w:rtl/>
          <w:lang w:eastAsia="he-IL"/>
        </w:rPr>
      </w:pPr>
    </w:p>
    <w:p w14:paraId="7B4D069B" w14:textId="68F93B46" w:rsidR="000B25DB" w:rsidRDefault="000B25DB" w:rsidP="000B25DB">
      <w:pPr>
        <w:rPr>
          <w:rtl/>
          <w:lang w:eastAsia="he-IL"/>
        </w:rPr>
      </w:pPr>
      <w:r>
        <w:rPr>
          <w:rFonts w:hint="cs"/>
          <w:rtl/>
          <w:lang w:eastAsia="he-IL"/>
        </w:rPr>
        <w:t>אוקיי,</w:t>
      </w:r>
      <w:bookmarkStart w:id="1017" w:name="_ETM_Q1_5305228"/>
      <w:bookmarkEnd w:id="1017"/>
      <w:r>
        <w:rPr>
          <w:rFonts w:hint="cs"/>
          <w:rtl/>
          <w:lang w:eastAsia="he-IL"/>
        </w:rPr>
        <w:t xml:space="preserve"> אני מודה לכולכם, ואני מאד מקווה שכאשר תציגו</w:t>
      </w:r>
      <w:bookmarkStart w:id="1018" w:name="_ETM_Q1_5314208"/>
      <w:bookmarkEnd w:id="1018"/>
      <w:r>
        <w:rPr>
          <w:rFonts w:hint="cs"/>
          <w:rtl/>
          <w:lang w:eastAsia="he-IL"/>
        </w:rPr>
        <w:t xml:space="preserve"> לשר הוא יקבל החלטות בכיוון שדיברנו עליו, ואשמח</w:t>
      </w:r>
      <w:bookmarkStart w:id="1019" w:name="_ETM_Q1_5323060"/>
      <w:bookmarkEnd w:id="1019"/>
      <w:r>
        <w:rPr>
          <w:rFonts w:hint="cs"/>
          <w:rtl/>
          <w:lang w:eastAsia="he-IL"/>
        </w:rPr>
        <w:t xml:space="preserve"> </w:t>
      </w:r>
      <w:bookmarkStart w:id="1020" w:name="_ETM_Q1_5318549"/>
      <w:bookmarkStart w:id="1021" w:name="_ETM_Q1_5314412"/>
      <w:bookmarkStart w:id="1022" w:name="_ETM_Q1_5311329"/>
      <w:bookmarkEnd w:id="1020"/>
      <w:bookmarkEnd w:id="1021"/>
      <w:bookmarkEnd w:id="1022"/>
      <w:r>
        <w:rPr>
          <w:rFonts w:hint="cs"/>
          <w:rtl/>
          <w:lang w:eastAsia="he-IL"/>
        </w:rPr>
        <w:t>שכל התפתחות, ברגע שיהיה לכם סדרי עדיפויות,</w:t>
      </w:r>
      <w:bookmarkStart w:id="1023" w:name="_ETM_Q1_5324597"/>
      <w:bookmarkEnd w:id="1023"/>
      <w:r>
        <w:rPr>
          <w:rFonts w:hint="cs"/>
          <w:rtl/>
          <w:lang w:eastAsia="he-IL"/>
        </w:rPr>
        <w:t xml:space="preserve"> ברגע שתרצו לצאת להכנת תכנית עבודה, תיידעו אותנו מה קורה,</w:t>
      </w:r>
      <w:bookmarkStart w:id="1024" w:name="_ETM_Q1_5333705"/>
      <w:bookmarkEnd w:id="1024"/>
      <w:r>
        <w:rPr>
          <w:rFonts w:hint="cs"/>
          <w:rtl/>
          <w:lang w:eastAsia="he-IL"/>
        </w:rPr>
        <w:t xml:space="preserve"> כל עוד אנחנו פה. תודה לכולן, אני נועלת את הישיבה.</w:t>
      </w:r>
    </w:p>
    <w:p w14:paraId="728810CB" w14:textId="5BA00C64" w:rsidR="000B25DB" w:rsidRDefault="000B25DB" w:rsidP="000B25DB">
      <w:pPr>
        <w:rPr>
          <w:rtl/>
          <w:lang w:eastAsia="he-IL"/>
        </w:rPr>
      </w:pPr>
    </w:p>
    <w:p w14:paraId="2608414E" w14:textId="0F88E11B" w:rsidR="000B25DB" w:rsidRDefault="000B25DB" w:rsidP="000B25DB">
      <w:pPr>
        <w:rPr>
          <w:rtl/>
          <w:lang w:eastAsia="he-IL"/>
        </w:rPr>
      </w:pPr>
    </w:p>
    <w:p w14:paraId="113089B3" w14:textId="62F6A9C5" w:rsidR="00A63709" w:rsidRDefault="00A63709" w:rsidP="00A63709">
      <w:pPr>
        <w:pStyle w:val="afc"/>
        <w:keepNext/>
        <w:rPr>
          <w:lang w:eastAsia="he-IL"/>
        </w:rPr>
      </w:pPr>
      <w:bookmarkStart w:id="1025" w:name="ET_meetingend_60"/>
      <w:r w:rsidRPr="00A63709">
        <w:rPr>
          <w:rStyle w:val="TagStyle"/>
          <w:rtl/>
        </w:rPr>
        <w:t xml:space="preserve"> &lt;&lt; סיום &gt;&gt; </w:t>
      </w:r>
      <w:r>
        <w:rPr>
          <w:rtl/>
          <w:lang w:eastAsia="he-IL"/>
        </w:rPr>
        <w:t>הישיבה ננעלה בשעה 10:30.</w:t>
      </w:r>
      <w:r w:rsidRPr="00A63709">
        <w:rPr>
          <w:rStyle w:val="TagStyle"/>
          <w:rtl/>
        </w:rPr>
        <w:t xml:space="preserve"> &lt;&lt; סיום &gt;&gt;</w:t>
      </w:r>
      <w:r w:rsidR="000723F4">
        <w:rPr>
          <w:rtl/>
          <w:lang w:eastAsia="he-IL"/>
        </w:rPr>
        <w:t xml:space="preserve"> </w:t>
      </w:r>
      <w:bookmarkEnd w:id="1025"/>
    </w:p>
    <w:p w14:paraId="1CF762A7" w14:textId="4A391D2A" w:rsidR="00A63709" w:rsidRDefault="00A63709" w:rsidP="00A63709">
      <w:pPr>
        <w:pStyle w:val="KeepWithNext"/>
        <w:rPr>
          <w:rtl/>
          <w:lang w:eastAsia="he-IL"/>
        </w:rPr>
      </w:pPr>
    </w:p>
    <w:bookmarkEnd w:id="3"/>
    <w:p w14:paraId="0C20BB96" w14:textId="77777777" w:rsidR="00A63709" w:rsidRPr="00A63709" w:rsidRDefault="00A63709" w:rsidP="00A63709">
      <w:pPr>
        <w:rPr>
          <w:lang w:eastAsia="he-IL"/>
        </w:rPr>
      </w:pPr>
    </w:p>
    <w:sectPr w:rsidR="00A63709" w:rsidRPr="00A63709" w:rsidSect="00BF37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E7D2A" w14:textId="77777777" w:rsidR="00DA5118" w:rsidRDefault="00DA5118">
      <w:r>
        <w:separator/>
      </w:r>
    </w:p>
  </w:endnote>
  <w:endnote w:type="continuationSeparator" w:id="0">
    <w:p w14:paraId="3692DF41" w14:textId="77777777" w:rsidR="00DA5118" w:rsidRDefault="00DA5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F61D27" w14:textId="77777777" w:rsidR="00DA5118" w:rsidRDefault="00DA5118">
      <w:r>
        <w:separator/>
      </w:r>
    </w:p>
  </w:footnote>
  <w:footnote w:type="continuationSeparator" w:id="0">
    <w:p w14:paraId="0F9BF0E5" w14:textId="77777777" w:rsidR="00DA5118" w:rsidRDefault="00DA5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A4B4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D6469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AC84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37DB">
      <w:rPr>
        <w:rStyle w:val="af7"/>
        <w:noProof/>
        <w:rtl/>
      </w:rPr>
      <w:t>12</w:t>
    </w:r>
    <w:r>
      <w:rPr>
        <w:rStyle w:val="af7"/>
      </w:rPr>
      <w:fldChar w:fldCharType="end"/>
    </w:r>
  </w:p>
  <w:p w14:paraId="70C20B68" w14:textId="12E4D315" w:rsidR="00D86E57" w:rsidRPr="00CC5815" w:rsidRDefault="002B212A" w:rsidP="008E5E3F">
    <w:pPr>
      <w:pStyle w:val="a3"/>
      <w:ind w:firstLine="0"/>
    </w:pPr>
    <w:r>
      <w:rPr>
        <w:rtl/>
      </w:rPr>
      <w:t>הוועדה לקידום מעמד האישה ולשוויון מגדרי</w:t>
    </w:r>
  </w:p>
  <w:p w14:paraId="5F3C76DC" w14:textId="3F71B9A2" w:rsidR="00D86E57" w:rsidRPr="00CC5815" w:rsidRDefault="00757625" w:rsidP="008E5E3F">
    <w:pPr>
      <w:pStyle w:val="a3"/>
      <w:ind w:firstLine="0"/>
      <w:rPr>
        <w:rtl/>
      </w:rPr>
    </w:pPr>
    <w:r>
      <w:rPr>
        <w:rFonts w:hint="cs"/>
        <w:rtl/>
      </w:rPr>
      <w:t>15</w:t>
    </w:r>
    <w:r w:rsidR="002B212A">
      <w:rPr>
        <w:rtl/>
      </w:rPr>
      <w:t>/06/2022</w:t>
    </w:r>
  </w:p>
  <w:p w14:paraId="2DA8CD4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E57CE6" w14:textId="77777777" w:rsidR="000A17C6" w:rsidRDefault="00E33AE3" w:rsidP="000A17C6">
    <w:pPr>
      <w:keepNext/>
      <w:spacing w:line="240" w:lineRule="atLeast"/>
      <w:ind w:firstLine="0"/>
      <w:jc w:val="center"/>
      <w:outlineLvl w:val="0"/>
      <w:rPr>
        <w:rtl/>
      </w:rPr>
    </w:pPr>
    <w:r>
      <w:rPr>
        <w:noProof/>
      </w:rPr>
      <w:drawing>
        <wp:inline distT="0" distB="0" distL="0" distR="0" wp14:anchorId="4716998E" wp14:editId="490DC2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F5724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2EB94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A2"/>
    <w:rsid w:val="00017258"/>
    <w:rsid w:val="0002047E"/>
    <w:rsid w:val="00025C04"/>
    <w:rsid w:val="000278F3"/>
    <w:rsid w:val="00037279"/>
    <w:rsid w:val="000663B8"/>
    <w:rsid w:val="00067F42"/>
    <w:rsid w:val="000723F4"/>
    <w:rsid w:val="000807D0"/>
    <w:rsid w:val="00092B80"/>
    <w:rsid w:val="000A17C6"/>
    <w:rsid w:val="000B060C"/>
    <w:rsid w:val="000B25DB"/>
    <w:rsid w:val="000B2EE6"/>
    <w:rsid w:val="000C47F5"/>
    <w:rsid w:val="000D3140"/>
    <w:rsid w:val="000E3314"/>
    <w:rsid w:val="000E581A"/>
    <w:rsid w:val="000F2459"/>
    <w:rsid w:val="00107F88"/>
    <w:rsid w:val="00114471"/>
    <w:rsid w:val="001153C9"/>
    <w:rsid w:val="001333C0"/>
    <w:rsid w:val="00150436"/>
    <w:rsid w:val="0016644F"/>
    <w:rsid w:val="00167294"/>
    <w:rsid w:val="001673D4"/>
    <w:rsid w:val="00171E7F"/>
    <w:rsid w:val="00174304"/>
    <w:rsid w:val="001758C1"/>
    <w:rsid w:val="0017779F"/>
    <w:rsid w:val="001801FD"/>
    <w:rsid w:val="001A1BC1"/>
    <w:rsid w:val="001A74E9"/>
    <w:rsid w:val="001A7A1B"/>
    <w:rsid w:val="001B17BB"/>
    <w:rsid w:val="001B2185"/>
    <w:rsid w:val="001B3C9B"/>
    <w:rsid w:val="001C3FB9"/>
    <w:rsid w:val="001C44DA"/>
    <w:rsid w:val="001C4FDA"/>
    <w:rsid w:val="001D11A2"/>
    <w:rsid w:val="001D11DD"/>
    <w:rsid w:val="001D440C"/>
    <w:rsid w:val="001E5CC3"/>
    <w:rsid w:val="001E705F"/>
    <w:rsid w:val="001E75F8"/>
    <w:rsid w:val="002016FF"/>
    <w:rsid w:val="00207B82"/>
    <w:rsid w:val="00211873"/>
    <w:rsid w:val="00227FEF"/>
    <w:rsid w:val="0023770C"/>
    <w:rsid w:val="00261554"/>
    <w:rsid w:val="00263543"/>
    <w:rsid w:val="00267149"/>
    <w:rsid w:val="00275C03"/>
    <w:rsid w:val="00280D58"/>
    <w:rsid w:val="00286600"/>
    <w:rsid w:val="00292FC2"/>
    <w:rsid w:val="002B212A"/>
    <w:rsid w:val="002B5176"/>
    <w:rsid w:val="002C52BF"/>
    <w:rsid w:val="002D4BDB"/>
    <w:rsid w:val="002E4A65"/>
    <w:rsid w:val="002E5E31"/>
    <w:rsid w:val="002F2CAD"/>
    <w:rsid w:val="00303B4C"/>
    <w:rsid w:val="00307941"/>
    <w:rsid w:val="00321731"/>
    <w:rsid w:val="00321E62"/>
    <w:rsid w:val="00327BF8"/>
    <w:rsid w:val="00333283"/>
    <w:rsid w:val="00335653"/>
    <w:rsid w:val="00340AFA"/>
    <w:rsid w:val="00343CA1"/>
    <w:rsid w:val="00345E10"/>
    <w:rsid w:val="00350167"/>
    <w:rsid w:val="00364C36"/>
    <w:rsid w:val="003658CB"/>
    <w:rsid w:val="00366CFB"/>
    <w:rsid w:val="0036794C"/>
    <w:rsid w:val="00373508"/>
    <w:rsid w:val="00396023"/>
    <w:rsid w:val="003A0DE7"/>
    <w:rsid w:val="003A5C97"/>
    <w:rsid w:val="003C279D"/>
    <w:rsid w:val="003E32A5"/>
    <w:rsid w:val="003F0A5F"/>
    <w:rsid w:val="003F18CF"/>
    <w:rsid w:val="00414BC3"/>
    <w:rsid w:val="00420E41"/>
    <w:rsid w:val="00424C94"/>
    <w:rsid w:val="00442EC7"/>
    <w:rsid w:val="004437CE"/>
    <w:rsid w:val="00447608"/>
    <w:rsid w:val="004503E1"/>
    <w:rsid w:val="00451746"/>
    <w:rsid w:val="00453AEE"/>
    <w:rsid w:val="00470EAC"/>
    <w:rsid w:val="0047297C"/>
    <w:rsid w:val="0047674B"/>
    <w:rsid w:val="0049458B"/>
    <w:rsid w:val="00495FD8"/>
    <w:rsid w:val="004B0A65"/>
    <w:rsid w:val="004B1BE9"/>
    <w:rsid w:val="004C2C2C"/>
    <w:rsid w:val="004D287A"/>
    <w:rsid w:val="004D5285"/>
    <w:rsid w:val="004E167F"/>
    <w:rsid w:val="004E2474"/>
    <w:rsid w:val="004F11C1"/>
    <w:rsid w:val="00500C0C"/>
    <w:rsid w:val="00504D56"/>
    <w:rsid w:val="00514945"/>
    <w:rsid w:val="005211D0"/>
    <w:rsid w:val="005361CF"/>
    <w:rsid w:val="005443A1"/>
    <w:rsid w:val="00546678"/>
    <w:rsid w:val="005506B9"/>
    <w:rsid w:val="00550C0E"/>
    <w:rsid w:val="00550F0F"/>
    <w:rsid w:val="00560D67"/>
    <w:rsid w:val="0057122C"/>
    <w:rsid w:val="00581255"/>
    <w:rsid w:val="005817EC"/>
    <w:rsid w:val="00590B77"/>
    <w:rsid w:val="00594D9A"/>
    <w:rsid w:val="005A0AF9"/>
    <w:rsid w:val="005A342D"/>
    <w:rsid w:val="005C363E"/>
    <w:rsid w:val="005D2204"/>
    <w:rsid w:val="005D61F3"/>
    <w:rsid w:val="005E1C6B"/>
    <w:rsid w:val="005F76B0"/>
    <w:rsid w:val="00612C2B"/>
    <w:rsid w:val="006221A8"/>
    <w:rsid w:val="00634F61"/>
    <w:rsid w:val="0065051E"/>
    <w:rsid w:val="00651E3E"/>
    <w:rsid w:val="00661C99"/>
    <w:rsid w:val="00662AD9"/>
    <w:rsid w:val="00676D6F"/>
    <w:rsid w:val="00695A47"/>
    <w:rsid w:val="006A0CB7"/>
    <w:rsid w:val="006B7385"/>
    <w:rsid w:val="006D0EF1"/>
    <w:rsid w:val="006F0259"/>
    <w:rsid w:val="00700433"/>
    <w:rsid w:val="00702755"/>
    <w:rsid w:val="0070472C"/>
    <w:rsid w:val="00714A69"/>
    <w:rsid w:val="00724F65"/>
    <w:rsid w:val="00736CC6"/>
    <w:rsid w:val="00740B13"/>
    <w:rsid w:val="007509A6"/>
    <w:rsid w:val="00757625"/>
    <w:rsid w:val="00770EA4"/>
    <w:rsid w:val="00773CDB"/>
    <w:rsid w:val="00780B17"/>
    <w:rsid w:val="007872B4"/>
    <w:rsid w:val="00791CBE"/>
    <w:rsid w:val="00796C29"/>
    <w:rsid w:val="007C1386"/>
    <w:rsid w:val="007C693F"/>
    <w:rsid w:val="007C6ADD"/>
    <w:rsid w:val="00806F9F"/>
    <w:rsid w:val="0081010E"/>
    <w:rsid w:val="00813998"/>
    <w:rsid w:val="0082136D"/>
    <w:rsid w:val="008320F6"/>
    <w:rsid w:val="00841223"/>
    <w:rsid w:val="00842700"/>
    <w:rsid w:val="00846BE9"/>
    <w:rsid w:val="00853207"/>
    <w:rsid w:val="00856F17"/>
    <w:rsid w:val="008713A4"/>
    <w:rsid w:val="00873715"/>
    <w:rsid w:val="00875F10"/>
    <w:rsid w:val="00877745"/>
    <w:rsid w:val="00887C57"/>
    <w:rsid w:val="00891088"/>
    <w:rsid w:val="008A6728"/>
    <w:rsid w:val="008A73BF"/>
    <w:rsid w:val="008C34E7"/>
    <w:rsid w:val="008C5095"/>
    <w:rsid w:val="008C6035"/>
    <w:rsid w:val="008C7015"/>
    <w:rsid w:val="008D1DFB"/>
    <w:rsid w:val="008D3B20"/>
    <w:rsid w:val="008E03B4"/>
    <w:rsid w:val="008E5E3F"/>
    <w:rsid w:val="00902492"/>
    <w:rsid w:val="0090279B"/>
    <w:rsid w:val="00913FAF"/>
    <w:rsid w:val="00914904"/>
    <w:rsid w:val="009258CE"/>
    <w:rsid w:val="00934379"/>
    <w:rsid w:val="009427F4"/>
    <w:rsid w:val="009515F0"/>
    <w:rsid w:val="00977068"/>
    <w:rsid w:val="009830CB"/>
    <w:rsid w:val="00983812"/>
    <w:rsid w:val="00985B59"/>
    <w:rsid w:val="00990EE5"/>
    <w:rsid w:val="009978A1"/>
    <w:rsid w:val="009C0C35"/>
    <w:rsid w:val="009D478A"/>
    <w:rsid w:val="009E6E93"/>
    <w:rsid w:val="009F1518"/>
    <w:rsid w:val="009F5773"/>
    <w:rsid w:val="00A15971"/>
    <w:rsid w:val="00A22C90"/>
    <w:rsid w:val="00A32BF5"/>
    <w:rsid w:val="00A42723"/>
    <w:rsid w:val="00A44A2F"/>
    <w:rsid w:val="00A63709"/>
    <w:rsid w:val="00A64A6D"/>
    <w:rsid w:val="00A66020"/>
    <w:rsid w:val="00A73DB9"/>
    <w:rsid w:val="00A754CB"/>
    <w:rsid w:val="00A92698"/>
    <w:rsid w:val="00A94BC7"/>
    <w:rsid w:val="00A964E1"/>
    <w:rsid w:val="00AB02EE"/>
    <w:rsid w:val="00AB3F3A"/>
    <w:rsid w:val="00AD4EC9"/>
    <w:rsid w:val="00AD6FFC"/>
    <w:rsid w:val="00AE57F6"/>
    <w:rsid w:val="00AF31E6"/>
    <w:rsid w:val="00AF4150"/>
    <w:rsid w:val="00B0249C"/>
    <w:rsid w:val="00B0509A"/>
    <w:rsid w:val="00B10799"/>
    <w:rsid w:val="00B120B2"/>
    <w:rsid w:val="00B13D0D"/>
    <w:rsid w:val="00B50340"/>
    <w:rsid w:val="00B61ACE"/>
    <w:rsid w:val="00B65508"/>
    <w:rsid w:val="00B6752F"/>
    <w:rsid w:val="00B8053A"/>
    <w:rsid w:val="00B80FC9"/>
    <w:rsid w:val="00B8517A"/>
    <w:rsid w:val="00BA6446"/>
    <w:rsid w:val="00BC2527"/>
    <w:rsid w:val="00BC73C5"/>
    <w:rsid w:val="00BD47B7"/>
    <w:rsid w:val="00BD5D5A"/>
    <w:rsid w:val="00BF37DB"/>
    <w:rsid w:val="00C07F21"/>
    <w:rsid w:val="00C135D5"/>
    <w:rsid w:val="00C22DCB"/>
    <w:rsid w:val="00C25154"/>
    <w:rsid w:val="00C35818"/>
    <w:rsid w:val="00C3598A"/>
    <w:rsid w:val="00C360BC"/>
    <w:rsid w:val="00C368D4"/>
    <w:rsid w:val="00C44800"/>
    <w:rsid w:val="00C52EC2"/>
    <w:rsid w:val="00C61D0A"/>
    <w:rsid w:val="00C61DC1"/>
    <w:rsid w:val="00C64AFF"/>
    <w:rsid w:val="00C64C89"/>
    <w:rsid w:val="00C661EE"/>
    <w:rsid w:val="00C72438"/>
    <w:rsid w:val="00C763E4"/>
    <w:rsid w:val="00C76747"/>
    <w:rsid w:val="00C8624A"/>
    <w:rsid w:val="00CA5363"/>
    <w:rsid w:val="00CB069D"/>
    <w:rsid w:val="00CB3DAF"/>
    <w:rsid w:val="00CB6D60"/>
    <w:rsid w:val="00CC5815"/>
    <w:rsid w:val="00CD5B56"/>
    <w:rsid w:val="00CE24B8"/>
    <w:rsid w:val="00CE3677"/>
    <w:rsid w:val="00CE5849"/>
    <w:rsid w:val="00CF1139"/>
    <w:rsid w:val="00D278F7"/>
    <w:rsid w:val="00D37550"/>
    <w:rsid w:val="00D40A29"/>
    <w:rsid w:val="00D45D27"/>
    <w:rsid w:val="00D51F8D"/>
    <w:rsid w:val="00D527FB"/>
    <w:rsid w:val="00D7477F"/>
    <w:rsid w:val="00D801BC"/>
    <w:rsid w:val="00D86E57"/>
    <w:rsid w:val="00D90650"/>
    <w:rsid w:val="00D96B24"/>
    <w:rsid w:val="00DA4299"/>
    <w:rsid w:val="00DA5118"/>
    <w:rsid w:val="00DA73A3"/>
    <w:rsid w:val="00DB16DD"/>
    <w:rsid w:val="00DC0D22"/>
    <w:rsid w:val="00DD3767"/>
    <w:rsid w:val="00DD5873"/>
    <w:rsid w:val="00DD5E48"/>
    <w:rsid w:val="00DE5B80"/>
    <w:rsid w:val="00E02A2F"/>
    <w:rsid w:val="00E066B5"/>
    <w:rsid w:val="00E07AAF"/>
    <w:rsid w:val="00E33AE3"/>
    <w:rsid w:val="00E61903"/>
    <w:rsid w:val="00E64116"/>
    <w:rsid w:val="00E67039"/>
    <w:rsid w:val="00E72692"/>
    <w:rsid w:val="00E738F6"/>
    <w:rsid w:val="00E83E57"/>
    <w:rsid w:val="00E85D70"/>
    <w:rsid w:val="00EA046D"/>
    <w:rsid w:val="00EA624B"/>
    <w:rsid w:val="00EB057D"/>
    <w:rsid w:val="00EB18E4"/>
    <w:rsid w:val="00EB3E2B"/>
    <w:rsid w:val="00EB5C85"/>
    <w:rsid w:val="00EC0AC2"/>
    <w:rsid w:val="00EC1FB3"/>
    <w:rsid w:val="00EC2CD4"/>
    <w:rsid w:val="00EC74F2"/>
    <w:rsid w:val="00EE09AD"/>
    <w:rsid w:val="00EF1CBB"/>
    <w:rsid w:val="00F053E5"/>
    <w:rsid w:val="00F10D2D"/>
    <w:rsid w:val="00F16831"/>
    <w:rsid w:val="00F21698"/>
    <w:rsid w:val="00F3623F"/>
    <w:rsid w:val="00F36E49"/>
    <w:rsid w:val="00F41C33"/>
    <w:rsid w:val="00F423F1"/>
    <w:rsid w:val="00F47797"/>
    <w:rsid w:val="00F4792E"/>
    <w:rsid w:val="00F53584"/>
    <w:rsid w:val="00F549E5"/>
    <w:rsid w:val="00F63F05"/>
    <w:rsid w:val="00F65808"/>
    <w:rsid w:val="00F72368"/>
    <w:rsid w:val="00F821F6"/>
    <w:rsid w:val="00F84D49"/>
    <w:rsid w:val="00F857C3"/>
    <w:rsid w:val="00F96F71"/>
    <w:rsid w:val="00F97024"/>
    <w:rsid w:val="00FB0768"/>
    <w:rsid w:val="00FB547F"/>
    <w:rsid w:val="00FC3BAD"/>
    <w:rsid w:val="00FC7264"/>
    <w:rsid w:val="00FE2257"/>
    <w:rsid w:val="00FE3474"/>
    <w:rsid w:val="00FE41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FEDF052"/>
  <w15:docId w15:val="{50D892C2-954B-4345-8E07-F388604E7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212A"/>
    <w:rPr>
      <w:rFonts w:cs="Arial"/>
      <w:b/>
      <w:bCs w:val="0"/>
      <w:vanish/>
      <w:color w:val="010000"/>
      <w:bdr w:val="single" w:sz="4" w:space="0" w:color="FF66FF"/>
    </w:rPr>
  </w:style>
  <w:style w:type="table" w:styleId="afd">
    <w:name w:val="Table Grid"/>
    <w:basedOn w:val="a1"/>
    <w:rsid w:val="00CB06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902492"/>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766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265078">
      <w:bodyDiv w:val="1"/>
      <w:marLeft w:val="0"/>
      <w:marRight w:val="0"/>
      <w:marTop w:val="0"/>
      <w:marBottom w:val="0"/>
      <w:divBdr>
        <w:top w:val="none" w:sz="0" w:space="0" w:color="auto"/>
        <w:left w:val="none" w:sz="0" w:space="0" w:color="auto"/>
        <w:bottom w:val="none" w:sz="0" w:space="0" w:color="auto"/>
        <w:right w:val="none" w:sz="0" w:space="0" w:color="auto"/>
      </w:divBdr>
    </w:div>
    <w:div w:id="1031422387">
      <w:bodyDiv w:val="1"/>
      <w:marLeft w:val="0"/>
      <w:marRight w:val="0"/>
      <w:marTop w:val="0"/>
      <w:marBottom w:val="0"/>
      <w:divBdr>
        <w:top w:val="none" w:sz="0" w:space="0" w:color="auto"/>
        <w:left w:val="none" w:sz="0" w:space="0" w:color="auto"/>
        <w:bottom w:val="none" w:sz="0" w:space="0" w:color="auto"/>
        <w:right w:val="none" w:sz="0" w:space="0" w:color="auto"/>
      </w:divBdr>
    </w:div>
    <w:div w:id="1533107143">
      <w:bodyDiv w:val="1"/>
      <w:marLeft w:val="0"/>
      <w:marRight w:val="0"/>
      <w:marTop w:val="0"/>
      <w:marBottom w:val="0"/>
      <w:divBdr>
        <w:top w:val="none" w:sz="0" w:space="0" w:color="auto"/>
        <w:left w:val="none" w:sz="0" w:space="0" w:color="auto"/>
        <w:bottom w:val="none" w:sz="0" w:space="0" w:color="auto"/>
        <w:right w:val="none" w:sz="0" w:space="0" w:color="auto"/>
      </w:divBdr>
    </w:div>
    <w:div w:id="1648168179">
      <w:bodyDiv w:val="1"/>
      <w:marLeft w:val="0"/>
      <w:marRight w:val="0"/>
      <w:marTop w:val="0"/>
      <w:marBottom w:val="0"/>
      <w:divBdr>
        <w:top w:val="none" w:sz="0" w:space="0" w:color="auto"/>
        <w:left w:val="none" w:sz="0" w:space="0" w:color="auto"/>
        <w:bottom w:val="none" w:sz="0" w:space="0" w:color="auto"/>
        <w:right w:val="none" w:sz="0" w:space="0" w:color="auto"/>
      </w:divBdr>
    </w:div>
    <w:div w:id="210895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EBF4B-08B8-4F32-96B5-6FD14658A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730</TotalTime>
  <Pages>21</Pages>
  <Words>8344</Words>
  <Characters>47562</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60</cp:revision>
  <cp:lastPrinted>2015-07-20T08:20:00Z</cp:lastPrinted>
  <dcterms:created xsi:type="dcterms:W3CDTF">2018-05-03T11:21:00Z</dcterms:created>
  <dcterms:modified xsi:type="dcterms:W3CDTF">2022-07-21T06:46:00Z</dcterms:modified>
</cp:coreProperties>
</file>