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BF1F63" w14:textId="3D4913B8" w:rsidR="00E64116" w:rsidRPr="005817EC" w:rsidRDefault="00364392" w:rsidP="00EC1FB3">
      <w:pPr>
        <w:ind w:firstLine="0"/>
        <w:rPr>
          <w:b/>
          <w:bCs/>
          <w:rtl/>
        </w:rPr>
      </w:pPr>
      <w:r>
        <w:rPr>
          <w:b/>
          <w:bCs/>
          <w:rtl/>
        </w:rPr>
        <w:t>הכנסת העשרים-ושלוש</w:t>
      </w:r>
    </w:p>
    <w:p w14:paraId="6623F666" w14:textId="77777777" w:rsidR="00A22C90" w:rsidRDefault="00A22C90" w:rsidP="00327BF8">
      <w:pPr>
        <w:ind w:firstLine="0"/>
        <w:outlineLvl w:val="0"/>
        <w:rPr>
          <w:b/>
          <w:bCs/>
          <w:rtl/>
        </w:rPr>
        <w:sectPr w:rsidR="00A22C90" w:rsidSect="00612B7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D36215E" w14:textId="37865B1A" w:rsidR="00E64116" w:rsidRPr="008713A4" w:rsidRDefault="00364392" w:rsidP="008320F6">
      <w:pPr>
        <w:ind w:firstLine="0"/>
        <w:rPr>
          <w:b/>
          <w:bCs/>
          <w:rtl/>
        </w:rPr>
      </w:pPr>
      <w:r>
        <w:rPr>
          <w:b/>
          <w:bCs/>
          <w:rtl/>
        </w:rPr>
        <w:lastRenderedPageBreak/>
        <w:t>מושב ראשון</w:t>
      </w:r>
    </w:p>
    <w:p w14:paraId="50AAF35B" w14:textId="77777777" w:rsidR="00E64116" w:rsidRPr="008713A4" w:rsidRDefault="00E64116" w:rsidP="0049458B">
      <w:pPr>
        <w:rPr>
          <w:rtl/>
        </w:rPr>
      </w:pPr>
    </w:p>
    <w:p w14:paraId="4946CC97" w14:textId="77777777" w:rsidR="00E64116" w:rsidRPr="008713A4" w:rsidRDefault="00E64116" w:rsidP="0049458B">
      <w:pPr>
        <w:rPr>
          <w:rtl/>
        </w:rPr>
      </w:pPr>
    </w:p>
    <w:p w14:paraId="3C23913A" w14:textId="77777777" w:rsidR="00E64116" w:rsidRPr="008713A4" w:rsidRDefault="00E64116" w:rsidP="007509A6">
      <w:pPr>
        <w:ind w:firstLine="0"/>
        <w:jc w:val="center"/>
        <w:rPr>
          <w:b/>
          <w:bCs/>
          <w:rtl/>
        </w:rPr>
      </w:pPr>
    </w:p>
    <w:p w14:paraId="3B8725C7" w14:textId="19E06774" w:rsidR="00E64116" w:rsidRPr="008713A4" w:rsidRDefault="00364392" w:rsidP="008320F6">
      <w:pPr>
        <w:ind w:firstLine="0"/>
        <w:jc w:val="center"/>
        <w:outlineLvl w:val="0"/>
        <w:rPr>
          <w:b/>
          <w:bCs/>
          <w:rtl/>
        </w:rPr>
      </w:pPr>
      <w:r>
        <w:rPr>
          <w:b/>
          <w:bCs/>
          <w:rtl/>
        </w:rPr>
        <w:t>פרוטוקול מס' 11</w:t>
      </w:r>
    </w:p>
    <w:p w14:paraId="4AC1169D" w14:textId="76C070F7" w:rsidR="00E64116" w:rsidRPr="008713A4" w:rsidRDefault="00364392" w:rsidP="008320F6">
      <w:pPr>
        <w:ind w:firstLine="0"/>
        <w:jc w:val="center"/>
        <w:outlineLvl w:val="0"/>
        <w:rPr>
          <w:b/>
          <w:bCs/>
          <w:rtl/>
        </w:rPr>
      </w:pPr>
      <w:r>
        <w:rPr>
          <w:b/>
          <w:bCs/>
          <w:rtl/>
        </w:rPr>
        <w:t>מישיבת ה</w:t>
      </w:r>
      <w:r w:rsidR="00BE266E">
        <w:rPr>
          <w:b/>
          <w:bCs/>
          <w:rtl/>
        </w:rPr>
        <w:t>וועדה</w:t>
      </w:r>
      <w:r>
        <w:rPr>
          <w:b/>
          <w:bCs/>
          <w:rtl/>
        </w:rPr>
        <w:t xml:space="preserve"> המיוחדת להתמודדות עם סמים ואלכוהול</w:t>
      </w:r>
    </w:p>
    <w:p w14:paraId="6C8D5E46" w14:textId="42E0B3A0" w:rsidR="00E64116" w:rsidRPr="008713A4" w:rsidRDefault="00364392" w:rsidP="008320F6">
      <w:pPr>
        <w:ind w:firstLine="0"/>
        <w:jc w:val="center"/>
        <w:outlineLvl w:val="0"/>
        <w:rPr>
          <w:b/>
          <w:bCs/>
          <w:u w:val="single"/>
          <w:rtl/>
        </w:rPr>
      </w:pPr>
      <w:r>
        <w:rPr>
          <w:b/>
          <w:bCs/>
          <w:u w:val="single"/>
          <w:rtl/>
        </w:rPr>
        <w:t>יום רביעי, ו' באלול התש"ף (26 באוגוסט 2020), שעה 9:00</w:t>
      </w:r>
    </w:p>
    <w:p w14:paraId="06668A16" w14:textId="77777777" w:rsidR="00E64116" w:rsidRPr="008713A4" w:rsidRDefault="00E64116" w:rsidP="008320F6">
      <w:pPr>
        <w:ind w:firstLine="0"/>
        <w:rPr>
          <w:rtl/>
        </w:rPr>
      </w:pPr>
    </w:p>
    <w:p w14:paraId="26CC1BC6" w14:textId="77777777" w:rsidR="00E64116" w:rsidRPr="008713A4" w:rsidRDefault="00E64116" w:rsidP="008320F6">
      <w:pPr>
        <w:ind w:firstLine="0"/>
        <w:rPr>
          <w:rtl/>
        </w:rPr>
      </w:pPr>
    </w:p>
    <w:p w14:paraId="7F525417" w14:textId="77777777" w:rsidR="00E64116" w:rsidRPr="008713A4" w:rsidRDefault="00E64116" w:rsidP="008320F6">
      <w:pPr>
        <w:ind w:firstLine="0"/>
        <w:rPr>
          <w:rtl/>
        </w:rPr>
      </w:pPr>
    </w:p>
    <w:p w14:paraId="1470FC6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D8FD39C" w14:textId="327703CD" w:rsidR="00E64116" w:rsidRPr="008713A4" w:rsidRDefault="00364392" w:rsidP="00364392">
      <w:pPr>
        <w:spacing w:before="60"/>
        <w:ind w:firstLine="0"/>
        <w:rPr>
          <w:rtl/>
        </w:rPr>
      </w:pPr>
      <w:bookmarkStart w:id="0" w:name="ET_subject_620068_1"/>
      <w:r w:rsidRPr="00364392">
        <w:rPr>
          <w:rStyle w:val="TagStyle"/>
          <w:rtl/>
        </w:rPr>
        <w:t xml:space="preserve"> &lt;&lt; נושא &gt;&gt; </w:t>
      </w:r>
      <w:r w:rsidRPr="00364392">
        <w:rPr>
          <w:rtl/>
        </w:rPr>
        <w:t>יוזמות המשרד לחיזוק וקידום קהילתי להתמודדות עם תופעת ההתמכרויות והשלכותיה</w:t>
      </w:r>
      <w:r w:rsidRPr="00364392">
        <w:rPr>
          <w:rStyle w:val="TagStyle"/>
          <w:rtl/>
        </w:rPr>
        <w:t xml:space="preserve"> &lt;&lt; נושא &gt;&gt;</w:t>
      </w:r>
      <w:r w:rsidRPr="00364392">
        <w:rPr>
          <w:rtl/>
        </w:rPr>
        <w:t xml:space="preserve">   </w:t>
      </w:r>
      <w:bookmarkEnd w:id="0"/>
    </w:p>
    <w:p w14:paraId="21B5D97F" w14:textId="2128514A" w:rsidR="00E64116" w:rsidRDefault="00E64116" w:rsidP="007C693F">
      <w:pPr>
        <w:spacing w:before="60"/>
        <w:ind w:firstLine="0"/>
        <w:rPr>
          <w:rtl/>
        </w:rPr>
      </w:pPr>
    </w:p>
    <w:p w14:paraId="22C3387C" w14:textId="77777777" w:rsidR="00612B77" w:rsidRDefault="00612B77" w:rsidP="007C693F">
      <w:pPr>
        <w:spacing w:before="60"/>
        <w:ind w:firstLine="0"/>
        <w:rPr>
          <w:rtl/>
        </w:rPr>
      </w:pPr>
    </w:p>
    <w:p w14:paraId="58659E19" w14:textId="77777777" w:rsidR="00E64116" w:rsidRPr="008713A4" w:rsidRDefault="00E64116" w:rsidP="00EC1FB3">
      <w:pPr>
        <w:ind w:firstLine="0"/>
        <w:outlineLvl w:val="1"/>
        <w:rPr>
          <w:b/>
          <w:bCs/>
          <w:u w:val="single"/>
          <w:rtl/>
        </w:rPr>
      </w:pPr>
      <w:r w:rsidRPr="008713A4">
        <w:rPr>
          <w:b/>
          <w:bCs/>
          <w:u w:val="single"/>
          <w:rtl/>
        </w:rPr>
        <w:t>נכחו:</w:t>
      </w:r>
    </w:p>
    <w:p w14:paraId="4D6F116E" w14:textId="7F8C84DC" w:rsidR="00E64116" w:rsidRPr="008713A4" w:rsidRDefault="00E64116" w:rsidP="00EC1FB3">
      <w:pPr>
        <w:ind w:firstLine="0"/>
        <w:outlineLvl w:val="1"/>
        <w:rPr>
          <w:rtl/>
        </w:rPr>
      </w:pPr>
      <w:r w:rsidRPr="008713A4">
        <w:rPr>
          <w:b/>
          <w:bCs/>
          <w:u w:val="single"/>
          <w:rtl/>
        </w:rPr>
        <w:t xml:space="preserve">חברי </w:t>
      </w:r>
      <w:r w:rsidR="00656521">
        <w:rPr>
          <w:b/>
          <w:bCs/>
          <w:u w:val="single"/>
          <w:rtl/>
        </w:rPr>
        <w:t>הוועדה</w:t>
      </w:r>
      <w:r w:rsidRPr="008713A4">
        <w:rPr>
          <w:rFonts w:hint="cs"/>
          <w:b/>
          <w:bCs/>
          <w:u w:val="single"/>
          <w:rtl/>
        </w:rPr>
        <w:t xml:space="preserve">: </w:t>
      </w:r>
    </w:p>
    <w:p w14:paraId="38FC7577" w14:textId="4349D1F5" w:rsidR="00E64116" w:rsidRPr="00364392" w:rsidRDefault="00364392" w:rsidP="00EC1FB3">
      <w:pPr>
        <w:ind w:firstLine="0"/>
        <w:rPr>
          <w:rtl/>
        </w:rPr>
      </w:pPr>
      <w:r w:rsidRPr="00364392">
        <w:rPr>
          <w:rtl/>
        </w:rPr>
        <w:t>מיכל וונש – היו"ר</w:t>
      </w:r>
    </w:p>
    <w:p w14:paraId="48331B2A" w14:textId="77777777" w:rsidR="00E64116" w:rsidRDefault="00E64116" w:rsidP="00DE5B80">
      <w:pPr>
        <w:ind w:firstLine="0"/>
        <w:rPr>
          <w:rtl/>
        </w:rPr>
      </w:pPr>
    </w:p>
    <w:p w14:paraId="1B65D388" w14:textId="77777777" w:rsidR="002E5E31" w:rsidRPr="000C47F5" w:rsidRDefault="002E5E31" w:rsidP="00DE5B80">
      <w:pPr>
        <w:ind w:firstLine="0"/>
        <w:rPr>
          <w:b/>
          <w:bCs/>
          <w:u w:val="single"/>
          <w:rtl/>
        </w:rPr>
      </w:pPr>
    </w:p>
    <w:p w14:paraId="2C70D33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6"/>
        <w:gridCol w:w="336"/>
        <w:gridCol w:w="6085"/>
      </w:tblGrid>
      <w:tr w:rsidR="00123677" w14:paraId="2D686F8F" w14:textId="77777777" w:rsidTr="00123677">
        <w:tc>
          <w:tcPr>
            <w:tcW w:w="0" w:type="auto"/>
            <w:shd w:val="clear" w:color="auto" w:fill="auto"/>
          </w:tcPr>
          <w:p w14:paraId="42A7D337" w14:textId="5C694F1B" w:rsidR="00123677" w:rsidRDefault="00123677" w:rsidP="00DE5B80">
            <w:pPr>
              <w:ind w:firstLine="0"/>
              <w:rPr>
                <w:rtl/>
              </w:rPr>
            </w:pPr>
            <w:r>
              <w:rPr>
                <w:rtl/>
              </w:rPr>
              <w:t xml:space="preserve">חגי </w:t>
            </w:r>
            <w:proofErr w:type="spellStart"/>
            <w:r>
              <w:rPr>
                <w:rtl/>
              </w:rPr>
              <w:t>רזניק</w:t>
            </w:r>
            <w:proofErr w:type="spellEnd"/>
          </w:p>
        </w:tc>
        <w:tc>
          <w:tcPr>
            <w:tcW w:w="0" w:type="auto"/>
            <w:shd w:val="clear" w:color="auto" w:fill="auto"/>
          </w:tcPr>
          <w:p w14:paraId="3B5EC471" w14:textId="4F0C9546" w:rsidR="00123677" w:rsidRDefault="00123677" w:rsidP="00DE5B80">
            <w:pPr>
              <w:ind w:firstLine="0"/>
              <w:rPr>
                <w:rtl/>
              </w:rPr>
            </w:pPr>
            <w:r>
              <w:rPr>
                <w:rtl/>
              </w:rPr>
              <w:t>–</w:t>
            </w:r>
          </w:p>
        </w:tc>
        <w:tc>
          <w:tcPr>
            <w:tcW w:w="0" w:type="auto"/>
            <w:shd w:val="clear" w:color="auto" w:fill="auto"/>
          </w:tcPr>
          <w:p w14:paraId="3DA2E643" w14:textId="30C78FCC" w:rsidR="00123677" w:rsidRDefault="00123677" w:rsidP="00DE5B80">
            <w:pPr>
              <w:ind w:firstLine="0"/>
              <w:rPr>
                <w:rtl/>
              </w:rPr>
            </w:pPr>
            <w:r>
              <w:rPr>
                <w:rtl/>
              </w:rPr>
              <w:t>מנכ"ל המשרד, המשרד לחיזוק וקידום קהילתי</w:t>
            </w:r>
          </w:p>
        </w:tc>
      </w:tr>
      <w:tr w:rsidR="00123677" w14:paraId="7D4C9656" w14:textId="77777777" w:rsidTr="00123677">
        <w:tc>
          <w:tcPr>
            <w:tcW w:w="0" w:type="auto"/>
            <w:shd w:val="clear" w:color="auto" w:fill="auto"/>
          </w:tcPr>
          <w:p w14:paraId="1A8C84E9" w14:textId="72E45821" w:rsidR="00123677" w:rsidRDefault="00123677" w:rsidP="00DE5B80">
            <w:pPr>
              <w:ind w:firstLine="0"/>
              <w:rPr>
                <w:rtl/>
              </w:rPr>
            </w:pPr>
            <w:r>
              <w:rPr>
                <w:rtl/>
              </w:rPr>
              <w:t>חגית בוני-נח</w:t>
            </w:r>
          </w:p>
        </w:tc>
        <w:tc>
          <w:tcPr>
            <w:tcW w:w="0" w:type="auto"/>
            <w:shd w:val="clear" w:color="auto" w:fill="auto"/>
          </w:tcPr>
          <w:p w14:paraId="1BD3AED2" w14:textId="3D15CDB8" w:rsidR="00123677" w:rsidRDefault="00123677" w:rsidP="00DE5B80">
            <w:pPr>
              <w:ind w:firstLine="0"/>
              <w:rPr>
                <w:rtl/>
              </w:rPr>
            </w:pPr>
            <w:r>
              <w:rPr>
                <w:rtl/>
              </w:rPr>
              <w:t>–</w:t>
            </w:r>
          </w:p>
        </w:tc>
        <w:tc>
          <w:tcPr>
            <w:tcW w:w="0" w:type="auto"/>
            <w:shd w:val="clear" w:color="auto" w:fill="auto"/>
          </w:tcPr>
          <w:p w14:paraId="22E66F67" w14:textId="0881DCB2" w:rsidR="00123677" w:rsidRDefault="00123677" w:rsidP="00DE5B80">
            <w:pPr>
              <w:ind w:firstLine="0"/>
              <w:rPr>
                <w:rtl/>
              </w:rPr>
            </w:pPr>
            <w:r>
              <w:rPr>
                <w:rtl/>
              </w:rPr>
              <w:t xml:space="preserve">מרצה וחוקרת (אוניברסיטאות ומוסדות </w:t>
            </w:r>
            <w:proofErr w:type="spellStart"/>
            <w:r>
              <w:rPr>
                <w:rtl/>
              </w:rPr>
              <w:t>אקדמים</w:t>
            </w:r>
            <w:proofErr w:type="spellEnd"/>
            <w:r>
              <w:rPr>
                <w:rtl/>
              </w:rPr>
              <w:t>, מוזמנים נוספים</w:t>
            </w:r>
          </w:p>
        </w:tc>
      </w:tr>
      <w:tr w:rsidR="00123677" w14:paraId="7AA54230" w14:textId="77777777" w:rsidTr="00123677">
        <w:tc>
          <w:tcPr>
            <w:tcW w:w="0" w:type="auto"/>
            <w:shd w:val="clear" w:color="auto" w:fill="auto"/>
          </w:tcPr>
          <w:p w14:paraId="7E304BDD" w14:textId="78FC4BC3" w:rsidR="00123677" w:rsidRDefault="00123677" w:rsidP="00DE5B80">
            <w:pPr>
              <w:ind w:firstLine="0"/>
              <w:rPr>
                <w:rtl/>
              </w:rPr>
            </w:pPr>
            <w:r>
              <w:rPr>
                <w:rtl/>
              </w:rPr>
              <w:t>דני שחר</w:t>
            </w:r>
          </w:p>
        </w:tc>
        <w:tc>
          <w:tcPr>
            <w:tcW w:w="0" w:type="auto"/>
            <w:shd w:val="clear" w:color="auto" w:fill="auto"/>
          </w:tcPr>
          <w:p w14:paraId="1DDB4969" w14:textId="01F37367" w:rsidR="00123677" w:rsidRDefault="00123677" w:rsidP="00DE5B80">
            <w:pPr>
              <w:ind w:firstLine="0"/>
              <w:rPr>
                <w:rtl/>
              </w:rPr>
            </w:pPr>
            <w:r>
              <w:rPr>
                <w:rtl/>
              </w:rPr>
              <w:t>–</w:t>
            </w:r>
          </w:p>
        </w:tc>
        <w:tc>
          <w:tcPr>
            <w:tcW w:w="0" w:type="auto"/>
            <w:shd w:val="clear" w:color="auto" w:fill="auto"/>
          </w:tcPr>
          <w:p w14:paraId="009BF8D2" w14:textId="739ED7C2" w:rsidR="00123677" w:rsidRDefault="00123677" w:rsidP="00DE5B80">
            <w:pPr>
              <w:ind w:firstLine="0"/>
              <w:rPr>
                <w:rtl/>
              </w:rPr>
            </w:pPr>
            <w:r>
              <w:rPr>
                <w:rtl/>
              </w:rPr>
              <w:t>ראש הרשות למאבק באלימות סמים ואלכוהול</w:t>
            </w:r>
          </w:p>
        </w:tc>
      </w:tr>
      <w:tr w:rsidR="00123677" w14:paraId="3374F02B" w14:textId="77777777" w:rsidTr="00123677">
        <w:tc>
          <w:tcPr>
            <w:tcW w:w="0" w:type="auto"/>
            <w:shd w:val="clear" w:color="auto" w:fill="auto"/>
          </w:tcPr>
          <w:p w14:paraId="30E92A98" w14:textId="2FC8272A" w:rsidR="00123677" w:rsidRDefault="00123677" w:rsidP="00DE5B80">
            <w:pPr>
              <w:ind w:firstLine="0"/>
              <w:rPr>
                <w:rtl/>
              </w:rPr>
            </w:pPr>
            <w:r>
              <w:rPr>
                <w:rtl/>
              </w:rPr>
              <w:t>טלי יוגב</w:t>
            </w:r>
          </w:p>
        </w:tc>
        <w:tc>
          <w:tcPr>
            <w:tcW w:w="0" w:type="auto"/>
            <w:shd w:val="clear" w:color="auto" w:fill="auto"/>
          </w:tcPr>
          <w:p w14:paraId="7C13D1AC" w14:textId="2C934037" w:rsidR="00123677" w:rsidRDefault="00123677" w:rsidP="00DE5B80">
            <w:pPr>
              <w:ind w:firstLine="0"/>
              <w:rPr>
                <w:rtl/>
              </w:rPr>
            </w:pPr>
            <w:r>
              <w:rPr>
                <w:rtl/>
              </w:rPr>
              <w:t>–</w:t>
            </w:r>
          </w:p>
        </w:tc>
        <w:tc>
          <w:tcPr>
            <w:tcW w:w="0" w:type="auto"/>
            <w:shd w:val="clear" w:color="auto" w:fill="auto"/>
          </w:tcPr>
          <w:p w14:paraId="1F5FA621" w14:textId="28133C2C" w:rsidR="00123677" w:rsidRDefault="00123677" w:rsidP="00DE5B80">
            <w:pPr>
              <w:ind w:firstLine="0"/>
              <w:rPr>
                <w:rtl/>
              </w:rPr>
            </w:pPr>
            <w:r>
              <w:rPr>
                <w:rtl/>
              </w:rPr>
              <w:t>ראש אגף בכיר טיפול ושיקום ברשות</w:t>
            </w:r>
          </w:p>
        </w:tc>
      </w:tr>
      <w:tr w:rsidR="00123677" w14:paraId="5F7EEF9D" w14:textId="77777777" w:rsidTr="00123677">
        <w:tc>
          <w:tcPr>
            <w:tcW w:w="0" w:type="auto"/>
            <w:shd w:val="clear" w:color="auto" w:fill="auto"/>
          </w:tcPr>
          <w:p w14:paraId="282E7398" w14:textId="04F834B0" w:rsidR="00123677" w:rsidRDefault="00123677" w:rsidP="00DE5B80">
            <w:pPr>
              <w:ind w:firstLine="0"/>
              <w:rPr>
                <w:rtl/>
              </w:rPr>
            </w:pPr>
            <w:r>
              <w:rPr>
                <w:rtl/>
              </w:rPr>
              <w:t>חגי ברוש</w:t>
            </w:r>
          </w:p>
        </w:tc>
        <w:tc>
          <w:tcPr>
            <w:tcW w:w="0" w:type="auto"/>
            <w:shd w:val="clear" w:color="auto" w:fill="auto"/>
          </w:tcPr>
          <w:p w14:paraId="19155D1F" w14:textId="4109E91A" w:rsidR="00123677" w:rsidRDefault="00123677" w:rsidP="00DE5B80">
            <w:pPr>
              <w:ind w:firstLine="0"/>
              <w:rPr>
                <w:rtl/>
              </w:rPr>
            </w:pPr>
            <w:r>
              <w:rPr>
                <w:rtl/>
              </w:rPr>
              <w:t>–</w:t>
            </w:r>
          </w:p>
        </w:tc>
        <w:tc>
          <w:tcPr>
            <w:tcW w:w="0" w:type="auto"/>
            <w:shd w:val="clear" w:color="auto" w:fill="auto"/>
          </w:tcPr>
          <w:p w14:paraId="63A22C00" w14:textId="344067E2" w:rsidR="00123677" w:rsidRDefault="00123677" w:rsidP="00DE5B80">
            <w:pPr>
              <w:ind w:firstLine="0"/>
              <w:rPr>
                <w:rtl/>
              </w:rPr>
            </w:pPr>
            <w:r>
              <w:rPr>
                <w:rtl/>
              </w:rPr>
              <w:t>מנהל תחום בכיר טיפול ושיקום ברשות</w:t>
            </w:r>
          </w:p>
        </w:tc>
      </w:tr>
      <w:tr w:rsidR="00123677" w14:paraId="556BCB29" w14:textId="77777777" w:rsidTr="00123677">
        <w:tc>
          <w:tcPr>
            <w:tcW w:w="0" w:type="auto"/>
            <w:shd w:val="clear" w:color="auto" w:fill="auto"/>
          </w:tcPr>
          <w:p w14:paraId="23BB3E4B" w14:textId="25DE0FFC" w:rsidR="00123677" w:rsidRDefault="00123677" w:rsidP="00DE5B80">
            <w:pPr>
              <w:ind w:firstLine="0"/>
              <w:rPr>
                <w:rtl/>
              </w:rPr>
            </w:pPr>
            <w:r>
              <w:rPr>
                <w:rtl/>
              </w:rPr>
              <w:t xml:space="preserve">אורית </w:t>
            </w:r>
            <w:proofErr w:type="spellStart"/>
            <w:r>
              <w:rPr>
                <w:rtl/>
              </w:rPr>
              <w:t>שפירו</w:t>
            </w:r>
            <w:proofErr w:type="spellEnd"/>
          </w:p>
        </w:tc>
        <w:tc>
          <w:tcPr>
            <w:tcW w:w="0" w:type="auto"/>
            <w:shd w:val="clear" w:color="auto" w:fill="auto"/>
          </w:tcPr>
          <w:p w14:paraId="61517812" w14:textId="531809F1" w:rsidR="00123677" w:rsidRDefault="00123677" w:rsidP="00DE5B80">
            <w:pPr>
              <w:ind w:firstLine="0"/>
              <w:rPr>
                <w:rtl/>
              </w:rPr>
            </w:pPr>
            <w:r>
              <w:rPr>
                <w:rtl/>
              </w:rPr>
              <w:t>–</w:t>
            </w:r>
          </w:p>
        </w:tc>
        <w:tc>
          <w:tcPr>
            <w:tcW w:w="0" w:type="auto"/>
            <w:shd w:val="clear" w:color="auto" w:fill="auto"/>
          </w:tcPr>
          <w:p w14:paraId="0D78268E" w14:textId="5C4242C2" w:rsidR="00123677" w:rsidRDefault="00123677" w:rsidP="00DE5B80">
            <w:pPr>
              <w:ind w:firstLine="0"/>
              <w:rPr>
                <w:rtl/>
              </w:rPr>
            </w:pPr>
            <w:r>
              <w:rPr>
                <w:rtl/>
              </w:rPr>
              <w:t>מנהלת תחום בכירה באגף מניעה ברשות</w:t>
            </w:r>
          </w:p>
        </w:tc>
      </w:tr>
      <w:tr w:rsidR="00123677" w14:paraId="1ED07318" w14:textId="77777777" w:rsidTr="00123677">
        <w:tc>
          <w:tcPr>
            <w:tcW w:w="0" w:type="auto"/>
            <w:shd w:val="clear" w:color="auto" w:fill="auto"/>
          </w:tcPr>
          <w:p w14:paraId="235DB8DE" w14:textId="7507EF01" w:rsidR="00123677" w:rsidRDefault="00123677" w:rsidP="00DE5B80">
            <w:pPr>
              <w:ind w:firstLine="0"/>
              <w:rPr>
                <w:rtl/>
              </w:rPr>
            </w:pPr>
            <w:r>
              <w:rPr>
                <w:rtl/>
              </w:rPr>
              <w:t xml:space="preserve">קרן רוט </w:t>
            </w:r>
            <w:proofErr w:type="spellStart"/>
            <w:r>
              <w:rPr>
                <w:rtl/>
              </w:rPr>
              <w:t>איטח</w:t>
            </w:r>
            <w:proofErr w:type="spellEnd"/>
          </w:p>
        </w:tc>
        <w:tc>
          <w:tcPr>
            <w:tcW w:w="0" w:type="auto"/>
            <w:shd w:val="clear" w:color="auto" w:fill="auto"/>
          </w:tcPr>
          <w:p w14:paraId="5D89CF60" w14:textId="4C68F418" w:rsidR="00123677" w:rsidRDefault="00123677" w:rsidP="00DE5B80">
            <w:pPr>
              <w:ind w:firstLine="0"/>
              <w:rPr>
                <w:rtl/>
              </w:rPr>
            </w:pPr>
            <w:r>
              <w:rPr>
                <w:rtl/>
              </w:rPr>
              <w:t>–</w:t>
            </w:r>
          </w:p>
        </w:tc>
        <w:tc>
          <w:tcPr>
            <w:tcW w:w="0" w:type="auto"/>
            <w:shd w:val="clear" w:color="auto" w:fill="auto"/>
          </w:tcPr>
          <w:p w14:paraId="0AE56E98" w14:textId="71692AF0" w:rsidR="00123677" w:rsidRDefault="00123677" w:rsidP="00DE5B80">
            <w:pPr>
              <w:ind w:firstLine="0"/>
              <w:rPr>
                <w:rtl/>
              </w:rPr>
            </w:pPr>
            <w:r>
              <w:rPr>
                <w:rtl/>
              </w:rPr>
              <w:t>ממונה מניעת שימוש בסמים ואלכוהול</w:t>
            </w:r>
          </w:p>
        </w:tc>
      </w:tr>
      <w:tr w:rsidR="00123677" w14:paraId="1932D9D4" w14:textId="77777777" w:rsidTr="00123677">
        <w:tc>
          <w:tcPr>
            <w:tcW w:w="0" w:type="auto"/>
            <w:shd w:val="clear" w:color="auto" w:fill="auto"/>
          </w:tcPr>
          <w:p w14:paraId="3DDC2A33" w14:textId="6AA11A71" w:rsidR="00123677" w:rsidRDefault="00123677" w:rsidP="00DE5B80">
            <w:pPr>
              <w:ind w:firstLine="0"/>
              <w:rPr>
                <w:rtl/>
              </w:rPr>
            </w:pPr>
            <w:r>
              <w:rPr>
                <w:rtl/>
              </w:rPr>
              <w:t xml:space="preserve">פאולה </w:t>
            </w:r>
            <w:proofErr w:type="spellStart"/>
            <w:r>
              <w:rPr>
                <w:rtl/>
              </w:rPr>
              <w:t>רושקה</w:t>
            </w:r>
            <w:proofErr w:type="spellEnd"/>
          </w:p>
        </w:tc>
        <w:tc>
          <w:tcPr>
            <w:tcW w:w="0" w:type="auto"/>
            <w:shd w:val="clear" w:color="auto" w:fill="auto"/>
          </w:tcPr>
          <w:p w14:paraId="424BAF22" w14:textId="41805890" w:rsidR="00123677" w:rsidRDefault="00123677" w:rsidP="00DE5B80">
            <w:pPr>
              <w:ind w:firstLine="0"/>
              <w:rPr>
                <w:rtl/>
              </w:rPr>
            </w:pPr>
            <w:r>
              <w:rPr>
                <w:rtl/>
              </w:rPr>
              <w:t>–</w:t>
            </w:r>
          </w:p>
        </w:tc>
        <w:tc>
          <w:tcPr>
            <w:tcW w:w="0" w:type="auto"/>
            <w:shd w:val="clear" w:color="auto" w:fill="auto"/>
          </w:tcPr>
          <w:p w14:paraId="6C8A8590" w14:textId="73D25B49" w:rsidR="00123677" w:rsidRDefault="00123677" w:rsidP="00DE5B80">
            <w:pPr>
              <w:ind w:firstLine="0"/>
              <w:rPr>
                <w:rtl/>
              </w:rPr>
            </w:pPr>
            <w:r>
              <w:rPr>
                <w:rtl/>
              </w:rPr>
              <w:t>מנהלת המחלקה לטיפול בהתמכרויות</w:t>
            </w:r>
          </w:p>
        </w:tc>
      </w:tr>
      <w:tr w:rsidR="00123677" w14:paraId="7902DE1A" w14:textId="77777777" w:rsidTr="00123677">
        <w:tc>
          <w:tcPr>
            <w:tcW w:w="0" w:type="auto"/>
            <w:shd w:val="clear" w:color="auto" w:fill="auto"/>
          </w:tcPr>
          <w:p w14:paraId="4EDB5EE0" w14:textId="6804EA97" w:rsidR="00123677" w:rsidRDefault="00123677" w:rsidP="00DE5B80">
            <w:pPr>
              <w:ind w:firstLine="0"/>
              <w:rPr>
                <w:rtl/>
              </w:rPr>
            </w:pPr>
            <w:r>
              <w:rPr>
                <w:rtl/>
              </w:rPr>
              <w:t xml:space="preserve">איתן </w:t>
            </w:r>
            <w:proofErr w:type="spellStart"/>
            <w:r>
              <w:rPr>
                <w:rtl/>
              </w:rPr>
              <w:t>טימן</w:t>
            </w:r>
            <w:proofErr w:type="spellEnd"/>
          </w:p>
        </w:tc>
        <w:tc>
          <w:tcPr>
            <w:tcW w:w="0" w:type="auto"/>
            <w:shd w:val="clear" w:color="auto" w:fill="auto"/>
          </w:tcPr>
          <w:p w14:paraId="50D38E71" w14:textId="1FA8926D" w:rsidR="00123677" w:rsidRDefault="00123677" w:rsidP="00DE5B80">
            <w:pPr>
              <w:ind w:firstLine="0"/>
              <w:rPr>
                <w:rtl/>
              </w:rPr>
            </w:pPr>
            <w:r>
              <w:rPr>
                <w:rtl/>
              </w:rPr>
              <w:t>–</w:t>
            </w:r>
          </w:p>
        </w:tc>
        <w:tc>
          <w:tcPr>
            <w:tcW w:w="0" w:type="auto"/>
            <w:shd w:val="clear" w:color="auto" w:fill="auto"/>
          </w:tcPr>
          <w:p w14:paraId="5F0C6170" w14:textId="210624D5" w:rsidR="00123677" w:rsidRDefault="00123677" w:rsidP="00DE5B80">
            <w:pPr>
              <w:ind w:firstLine="0"/>
              <w:rPr>
                <w:rtl/>
              </w:rPr>
            </w:pPr>
            <w:r>
              <w:rPr>
                <w:rtl/>
              </w:rPr>
              <w:t>מנהל אגף רשויות מקומיות</w:t>
            </w:r>
          </w:p>
        </w:tc>
      </w:tr>
      <w:tr w:rsidR="00123677" w14:paraId="60556AA9" w14:textId="77777777" w:rsidTr="00123677">
        <w:tc>
          <w:tcPr>
            <w:tcW w:w="0" w:type="auto"/>
            <w:shd w:val="clear" w:color="auto" w:fill="auto"/>
          </w:tcPr>
          <w:p w14:paraId="7E0F722B" w14:textId="03BFD2EE" w:rsidR="00123677" w:rsidRDefault="00123677" w:rsidP="00DE5B80">
            <w:pPr>
              <w:ind w:firstLine="0"/>
              <w:rPr>
                <w:rtl/>
              </w:rPr>
            </w:pPr>
            <w:r>
              <w:rPr>
                <w:rtl/>
              </w:rPr>
              <w:t>אהרון שבי</w:t>
            </w:r>
          </w:p>
        </w:tc>
        <w:tc>
          <w:tcPr>
            <w:tcW w:w="0" w:type="auto"/>
            <w:shd w:val="clear" w:color="auto" w:fill="auto"/>
          </w:tcPr>
          <w:p w14:paraId="319BDD06" w14:textId="710B95E0" w:rsidR="00123677" w:rsidRDefault="00123677" w:rsidP="00DE5B80">
            <w:pPr>
              <w:ind w:firstLine="0"/>
              <w:rPr>
                <w:rtl/>
              </w:rPr>
            </w:pPr>
            <w:r>
              <w:rPr>
                <w:rtl/>
              </w:rPr>
              <w:t>–</w:t>
            </w:r>
          </w:p>
        </w:tc>
        <w:tc>
          <w:tcPr>
            <w:tcW w:w="0" w:type="auto"/>
            <w:shd w:val="clear" w:color="auto" w:fill="auto"/>
          </w:tcPr>
          <w:p w14:paraId="437AFD54" w14:textId="6481B306" w:rsidR="00123677" w:rsidRDefault="00123677" w:rsidP="00DE5B80">
            <w:pPr>
              <w:ind w:firstLine="0"/>
              <w:rPr>
                <w:rtl/>
              </w:rPr>
            </w:pPr>
            <w:r>
              <w:rPr>
                <w:rtl/>
              </w:rPr>
              <w:t xml:space="preserve">מנהל השירות לטיפול בהתמכרויות, </w:t>
            </w:r>
            <w:proofErr w:type="spellStart"/>
            <w:r>
              <w:rPr>
                <w:rtl/>
              </w:rPr>
              <w:t>מינהל</w:t>
            </w:r>
            <w:proofErr w:type="spellEnd"/>
            <w:r>
              <w:rPr>
                <w:rtl/>
              </w:rPr>
              <w:t xml:space="preserve"> </w:t>
            </w:r>
            <w:proofErr w:type="spellStart"/>
            <w:r>
              <w:rPr>
                <w:rtl/>
              </w:rPr>
              <w:t>תקון</w:t>
            </w:r>
            <w:proofErr w:type="spellEnd"/>
            <w:r>
              <w:rPr>
                <w:rtl/>
              </w:rPr>
              <w:t xml:space="preserve"> וסיוע לב</w:t>
            </w:r>
          </w:p>
        </w:tc>
      </w:tr>
      <w:tr w:rsidR="00123677" w14:paraId="78F8354D" w14:textId="77777777" w:rsidTr="00123677">
        <w:tc>
          <w:tcPr>
            <w:tcW w:w="0" w:type="auto"/>
            <w:shd w:val="clear" w:color="auto" w:fill="auto"/>
          </w:tcPr>
          <w:p w14:paraId="47E9CBDB" w14:textId="5EBDE8BC" w:rsidR="00123677" w:rsidRDefault="00123677" w:rsidP="00DE5B80">
            <w:pPr>
              <w:ind w:firstLine="0"/>
              <w:rPr>
                <w:rtl/>
              </w:rPr>
            </w:pPr>
            <w:r>
              <w:rPr>
                <w:rtl/>
              </w:rPr>
              <w:t>שרה כהן</w:t>
            </w:r>
          </w:p>
        </w:tc>
        <w:tc>
          <w:tcPr>
            <w:tcW w:w="0" w:type="auto"/>
            <w:shd w:val="clear" w:color="auto" w:fill="auto"/>
          </w:tcPr>
          <w:p w14:paraId="6F3E7110" w14:textId="3696624B" w:rsidR="00123677" w:rsidRDefault="00123677" w:rsidP="00DE5B80">
            <w:pPr>
              <w:ind w:firstLine="0"/>
              <w:rPr>
                <w:rtl/>
              </w:rPr>
            </w:pPr>
            <w:r>
              <w:rPr>
                <w:rtl/>
              </w:rPr>
              <w:t>–</w:t>
            </w:r>
          </w:p>
        </w:tc>
        <w:tc>
          <w:tcPr>
            <w:tcW w:w="0" w:type="auto"/>
            <w:shd w:val="clear" w:color="auto" w:fill="auto"/>
          </w:tcPr>
          <w:p w14:paraId="49847137" w14:textId="4245A399" w:rsidR="00123677" w:rsidRDefault="00123677" w:rsidP="00DE5B80">
            <w:pPr>
              <w:ind w:firstLine="0"/>
              <w:rPr>
                <w:rtl/>
              </w:rPr>
            </w:pPr>
            <w:r>
              <w:rPr>
                <w:rtl/>
              </w:rPr>
              <w:t>מנהלת שירות הרווחה</w:t>
            </w:r>
          </w:p>
        </w:tc>
      </w:tr>
      <w:tr w:rsidR="00123677" w14:paraId="7BC0C51A" w14:textId="77777777" w:rsidTr="00123677">
        <w:tc>
          <w:tcPr>
            <w:tcW w:w="0" w:type="auto"/>
            <w:shd w:val="clear" w:color="auto" w:fill="auto"/>
          </w:tcPr>
          <w:p w14:paraId="6521C182" w14:textId="04A201F2" w:rsidR="00123677" w:rsidRDefault="00123677" w:rsidP="00DE5B80">
            <w:pPr>
              <w:ind w:firstLine="0"/>
              <w:rPr>
                <w:rtl/>
              </w:rPr>
            </w:pPr>
            <w:r>
              <w:rPr>
                <w:rtl/>
              </w:rPr>
              <w:t>יואב בן ארצי</w:t>
            </w:r>
          </w:p>
        </w:tc>
        <w:tc>
          <w:tcPr>
            <w:tcW w:w="0" w:type="auto"/>
            <w:shd w:val="clear" w:color="auto" w:fill="auto"/>
          </w:tcPr>
          <w:p w14:paraId="5B097FDA" w14:textId="563160D4" w:rsidR="00123677" w:rsidRDefault="00123677" w:rsidP="00DE5B80">
            <w:pPr>
              <w:ind w:firstLine="0"/>
              <w:rPr>
                <w:rtl/>
              </w:rPr>
            </w:pPr>
            <w:r>
              <w:rPr>
                <w:rtl/>
              </w:rPr>
              <w:t>–</w:t>
            </w:r>
          </w:p>
        </w:tc>
        <w:tc>
          <w:tcPr>
            <w:tcW w:w="0" w:type="auto"/>
            <w:shd w:val="clear" w:color="auto" w:fill="auto"/>
          </w:tcPr>
          <w:p w14:paraId="167AB00E" w14:textId="3F5C7C88" w:rsidR="00123677" w:rsidRDefault="00123677" w:rsidP="00DE5B80">
            <w:pPr>
              <w:ind w:firstLine="0"/>
              <w:rPr>
                <w:rtl/>
              </w:rPr>
            </w:pPr>
            <w:r>
              <w:rPr>
                <w:rtl/>
              </w:rPr>
              <w:t>מנהל תחום התמכרויות ושיקום האסיר ודרי רחוב בעיריית תל-אביב</w:t>
            </w:r>
          </w:p>
        </w:tc>
      </w:tr>
      <w:tr w:rsidR="00123677" w14:paraId="022C1854" w14:textId="77777777" w:rsidTr="00123677">
        <w:tc>
          <w:tcPr>
            <w:tcW w:w="0" w:type="auto"/>
            <w:shd w:val="clear" w:color="auto" w:fill="auto"/>
          </w:tcPr>
          <w:p w14:paraId="2D56633E" w14:textId="5A224D3D" w:rsidR="00123677" w:rsidRDefault="00123677" w:rsidP="00DE5B80">
            <w:pPr>
              <w:ind w:firstLine="0"/>
              <w:rPr>
                <w:rtl/>
              </w:rPr>
            </w:pPr>
            <w:r>
              <w:rPr>
                <w:rtl/>
              </w:rPr>
              <w:t>רינת חכים</w:t>
            </w:r>
          </w:p>
        </w:tc>
        <w:tc>
          <w:tcPr>
            <w:tcW w:w="0" w:type="auto"/>
            <w:shd w:val="clear" w:color="auto" w:fill="auto"/>
          </w:tcPr>
          <w:p w14:paraId="662A1178" w14:textId="70FA0336" w:rsidR="00123677" w:rsidRDefault="00123677" w:rsidP="00DE5B80">
            <w:pPr>
              <w:ind w:firstLine="0"/>
              <w:rPr>
                <w:rtl/>
              </w:rPr>
            </w:pPr>
            <w:r>
              <w:rPr>
                <w:rtl/>
              </w:rPr>
              <w:t>–</w:t>
            </w:r>
          </w:p>
        </w:tc>
        <w:tc>
          <w:tcPr>
            <w:tcW w:w="0" w:type="auto"/>
            <w:shd w:val="clear" w:color="auto" w:fill="auto"/>
          </w:tcPr>
          <w:p w14:paraId="76ED2186" w14:textId="425A1798" w:rsidR="00123677" w:rsidRDefault="00123677" w:rsidP="00DE5B80">
            <w:pPr>
              <w:ind w:firstLine="0"/>
              <w:rPr>
                <w:rtl/>
              </w:rPr>
            </w:pPr>
            <w:r>
              <w:rPr>
                <w:rtl/>
              </w:rPr>
              <w:t>ראש תחום חינוך ורווחה</w:t>
            </w:r>
          </w:p>
        </w:tc>
      </w:tr>
      <w:tr w:rsidR="00123677" w14:paraId="3F8AD84F" w14:textId="77777777" w:rsidTr="00123677">
        <w:tc>
          <w:tcPr>
            <w:tcW w:w="0" w:type="auto"/>
            <w:shd w:val="clear" w:color="auto" w:fill="auto"/>
          </w:tcPr>
          <w:p w14:paraId="70AE11B9" w14:textId="1547E821" w:rsidR="00123677" w:rsidRDefault="00123677" w:rsidP="00DE5B80">
            <w:pPr>
              <w:ind w:firstLine="0"/>
              <w:rPr>
                <w:rtl/>
              </w:rPr>
            </w:pPr>
            <w:r>
              <w:rPr>
                <w:rtl/>
              </w:rPr>
              <w:t>שלומית רונן-ליבנה</w:t>
            </w:r>
          </w:p>
        </w:tc>
        <w:tc>
          <w:tcPr>
            <w:tcW w:w="0" w:type="auto"/>
            <w:shd w:val="clear" w:color="auto" w:fill="auto"/>
          </w:tcPr>
          <w:p w14:paraId="60EAE3CA" w14:textId="02A0FF87" w:rsidR="00123677" w:rsidRDefault="00123677" w:rsidP="00DE5B80">
            <w:pPr>
              <w:ind w:firstLine="0"/>
              <w:rPr>
                <w:rtl/>
              </w:rPr>
            </w:pPr>
            <w:r>
              <w:rPr>
                <w:rtl/>
              </w:rPr>
              <w:t>–</w:t>
            </w:r>
          </w:p>
        </w:tc>
        <w:tc>
          <w:tcPr>
            <w:tcW w:w="0" w:type="auto"/>
            <w:shd w:val="clear" w:color="auto" w:fill="auto"/>
          </w:tcPr>
          <w:p w14:paraId="2E31976C" w14:textId="29D096F8" w:rsidR="00123677" w:rsidRDefault="00123677" w:rsidP="00612B77">
            <w:pPr>
              <w:ind w:firstLine="0"/>
              <w:rPr>
                <w:rtl/>
              </w:rPr>
            </w:pPr>
            <w:r>
              <w:rPr>
                <w:rtl/>
              </w:rPr>
              <w:t>סמ</w:t>
            </w:r>
            <w:r w:rsidR="00612B77">
              <w:rPr>
                <w:rFonts w:hint="cs"/>
                <w:rtl/>
              </w:rPr>
              <w:t>נ</w:t>
            </w:r>
            <w:r>
              <w:rPr>
                <w:rtl/>
              </w:rPr>
              <w:t xml:space="preserve">כ"ל חינוך </w:t>
            </w:r>
          </w:p>
        </w:tc>
      </w:tr>
      <w:tr w:rsidR="00123677" w14:paraId="25B81247" w14:textId="77777777" w:rsidTr="00123677">
        <w:tc>
          <w:tcPr>
            <w:tcW w:w="0" w:type="auto"/>
            <w:shd w:val="clear" w:color="auto" w:fill="auto"/>
          </w:tcPr>
          <w:p w14:paraId="4C9932E1" w14:textId="049289F7" w:rsidR="00123677" w:rsidRDefault="00123677" w:rsidP="00DE5B80">
            <w:pPr>
              <w:ind w:firstLine="0"/>
              <w:rPr>
                <w:rtl/>
              </w:rPr>
            </w:pPr>
            <w:r>
              <w:rPr>
                <w:rtl/>
              </w:rPr>
              <w:t xml:space="preserve">איל </w:t>
            </w:r>
            <w:proofErr w:type="spellStart"/>
            <w:r>
              <w:rPr>
                <w:rtl/>
              </w:rPr>
              <w:t>גלס</w:t>
            </w:r>
            <w:proofErr w:type="spellEnd"/>
          </w:p>
        </w:tc>
        <w:tc>
          <w:tcPr>
            <w:tcW w:w="0" w:type="auto"/>
            <w:shd w:val="clear" w:color="auto" w:fill="auto"/>
          </w:tcPr>
          <w:p w14:paraId="2C41B5F6" w14:textId="04C36EDF" w:rsidR="00123677" w:rsidRDefault="00123677" w:rsidP="00DE5B80">
            <w:pPr>
              <w:ind w:firstLine="0"/>
              <w:rPr>
                <w:rtl/>
              </w:rPr>
            </w:pPr>
            <w:r>
              <w:rPr>
                <w:rtl/>
              </w:rPr>
              <w:t>–</w:t>
            </w:r>
          </w:p>
        </w:tc>
        <w:tc>
          <w:tcPr>
            <w:tcW w:w="0" w:type="auto"/>
            <w:shd w:val="clear" w:color="auto" w:fill="auto"/>
          </w:tcPr>
          <w:p w14:paraId="6FEE5822" w14:textId="588125F2" w:rsidR="00123677" w:rsidRDefault="00123677" w:rsidP="00DE5B80">
            <w:pPr>
              <w:ind w:firstLine="0"/>
              <w:rPr>
                <w:rtl/>
              </w:rPr>
            </w:pPr>
            <w:r>
              <w:rPr>
                <w:rtl/>
              </w:rPr>
              <w:t>סמנכ"ל מועצת ארגוני הילדים והנוער</w:t>
            </w:r>
          </w:p>
        </w:tc>
      </w:tr>
      <w:tr w:rsidR="00123677" w14:paraId="420EEE85" w14:textId="77777777" w:rsidTr="00123677">
        <w:tc>
          <w:tcPr>
            <w:tcW w:w="0" w:type="auto"/>
            <w:shd w:val="clear" w:color="auto" w:fill="auto"/>
          </w:tcPr>
          <w:p w14:paraId="21A2066F" w14:textId="6D9992F2" w:rsidR="00123677" w:rsidRDefault="00123677" w:rsidP="00DE5B80">
            <w:pPr>
              <w:ind w:firstLine="0"/>
              <w:rPr>
                <w:rtl/>
              </w:rPr>
            </w:pPr>
            <w:r>
              <w:rPr>
                <w:rtl/>
              </w:rPr>
              <w:t xml:space="preserve">שרון </w:t>
            </w:r>
            <w:proofErr w:type="spellStart"/>
            <w:r>
              <w:rPr>
                <w:rtl/>
              </w:rPr>
              <w:t>רבינוביץ</w:t>
            </w:r>
            <w:proofErr w:type="spellEnd"/>
            <w:r>
              <w:rPr>
                <w:rtl/>
              </w:rPr>
              <w:t xml:space="preserve"> שנקר</w:t>
            </w:r>
          </w:p>
        </w:tc>
        <w:tc>
          <w:tcPr>
            <w:tcW w:w="0" w:type="auto"/>
            <w:shd w:val="clear" w:color="auto" w:fill="auto"/>
          </w:tcPr>
          <w:p w14:paraId="5FDDA597" w14:textId="37A74C8B" w:rsidR="00123677" w:rsidRDefault="00123677" w:rsidP="00DE5B80">
            <w:pPr>
              <w:ind w:firstLine="0"/>
              <w:rPr>
                <w:rtl/>
              </w:rPr>
            </w:pPr>
            <w:r>
              <w:rPr>
                <w:rtl/>
              </w:rPr>
              <w:t>–</w:t>
            </w:r>
          </w:p>
        </w:tc>
        <w:tc>
          <w:tcPr>
            <w:tcW w:w="0" w:type="auto"/>
            <w:shd w:val="clear" w:color="auto" w:fill="auto"/>
          </w:tcPr>
          <w:p w14:paraId="552686D1" w14:textId="28304970" w:rsidR="00123677" w:rsidRDefault="00123677" w:rsidP="00DE5B80">
            <w:pPr>
              <w:ind w:firstLine="0"/>
              <w:rPr>
                <w:rtl/>
              </w:rPr>
            </w:pPr>
            <w:r>
              <w:rPr>
                <w:rtl/>
              </w:rPr>
              <w:t>מדענית, ראש תכנית המוסמך בחקר פשיעה- אוניברסיטת חיפה</w:t>
            </w:r>
          </w:p>
        </w:tc>
      </w:tr>
      <w:tr w:rsidR="00123677" w14:paraId="2E9AFCED" w14:textId="77777777" w:rsidTr="00123677">
        <w:tc>
          <w:tcPr>
            <w:tcW w:w="0" w:type="auto"/>
            <w:shd w:val="clear" w:color="auto" w:fill="auto"/>
          </w:tcPr>
          <w:p w14:paraId="51E1420D" w14:textId="5F7E1877" w:rsidR="00123677" w:rsidRDefault="00123677" w:rsidP="00DE5B80">
            <w:pPr>
              <w:ind w:firstLine="0"/>
              <w:rPr>
                <w:rtl/>
              </w:rPr>
            </w:pPr>
            <w:r>
              <w:rPr>
                <w:rtl/>
              </w:rPr>
              <w:t>ג'יהאד אבו-</w:t>
            </w:r>
            <w:proofErr w:type="spellStart"/>
            <w:r>
              <w:rPr>
                <w:rtl/>
              </w:rPr>
              <w:t>פריח</w:t>
            </w:r>
            <w:proofErr w:type="spellEnd"/>
          </w:p>
        </w:tc>
        <w:tc>
          <w:tcPr>
            <w:tcW w:w="0" w:type="auto"/>
            <w:shd w:val="clear" w:color="auto" w:fill="auto"/>
          </w:tcPr>
          <w:p w14:paraId="49AFCF7A" w14:textId="037D71B7" w:rsidR="00123677" w:rsidRDefault="00123677" w:rsidP="00DE5B80">
            <w:pPr>
              <w:ind w:firstLine="0"/>
              <w:rPr>
                <w:rtl/>
              </w:rPr>
            </w:pPr>
            <w:r>
              <w:rPr>
                <w:rtl/>
              </w:rPr>
              <w:t>–</w:t>
            </w:r>
          </w:p>
        </w:tc>
        <w:tc>
          <w:tcPr>
            <w:tcW w:w="0" w:type="auto"/>
            <w:shd w:val="clear" w:color="auto" w:fill="auto"/>
          </w:tcPr>
          <w:p w14:paraId="78B76497" w14:textId="7E801CD8" w:rsidR="00123677" w:rsidRDefault="00123677" w:rsidP="00DE5B80">
            <w:pPr>
              <w:ind w:firstLine="0"/>
              <w:rPr>
                <w:rtl/>
              </w:rPr>
            </w:pPr>
            <w:r>
              <w:rPr>
                <w:rtl/>
              </w:rPr>
              <w:t>דובר</w:t>
            </w:r>
          </w:p>
        </w:tc>
      </w:tr>
      <w:tr w:rsidR="00123677" w14:paraId="4EC7BEB0" w14:textId="77777777" w:rsidTr="00123677">
        <w:tc>
          <w:tcPr>
            <w:tcW w:w="0" w:type="auto"/>
            <w:shd w:val="clear" w:color="auto" w:fill="auto"/>
          </w:tcPr>
          <w:p w14:paraId="0AE5E48C" w14:textId="13DF807C" w:rsidR="00123677" w:rsidRDefault="00123677" w:rsidP="00DE5B80">
            <w:pPr>
              <w:ind w:firstLine="0"/>
              <w:rPr>
                <w:rtl/>
              </w:rPr>
            </w:pPr>
            <w:r>
              <w:rPr>
                <w:rtl/>
              </w:rPr>
              <w:t>שיר בארי</w:t>
            </w:r>
          </w:p>
        </w:tc>
        <w:tc>
          <w:tcPr>
            <w:tcW w:w="0" w:type="auto"/>
            <w:shd w:val="clear" w:color="auto" w:fill="auto"/>
          </w:tcPr>
          <w:p w14:paraId="307D772C" w14:textId="0050CBD3" w:rsidR="00123677" w:rsidRDefault="00123677" w:rsidP="00DE5B80">
            <w:pPr>
              <w:ind w:firstLine="0"/>
              <w:rPr>
                <w:rtl/>
              </w:rPr>
            </w:pPr>
            <w:r>
              <w:rPr>
                <w:rtl/>
              </w:rPr>
              <w:t>–</w:t>
            </w:r>
          </w:p>
        </w:tc>
        <w:tc>
          <w:tcPr>
            <w:tcW w:w="0" w:type="auto"/>
            <w:shd w:val="clear" w:color="auto" w:fill="auto"/>
          </w:tcPr>
          <w:p w14:paraId="5851A22F" w14:textId="36A808A9" w:rsidR="00123677" w:rsidRDefault="00123677" w:rsidP="00DE5B80">
            <w:pPr>
              <w:ind w:firstLine="0"/>
              <w:rPr>
                <w:rtl/>
              </w:rPr>
            </w:pPr>
            <w:r>
              <w:rPr>
                <w:rtl/>
              </w:rPr>
              <w:t xml:space="preserve">יועצת לח"כ מיכל </w:t>
            </w:r>
            <w:proofErr w:type="spellStart"/>
            <w:r>
              <w:rPr>
                <w:rtl/>
              </w:rPr>
              <w:t>וונש</w:t>
            </w:r>
            <w:proofErr w:type="spellEnd"/>
          </w:p>
        </w:tc>
      </w:tr>
      <w:tr w:rsidR="00123677" w14:paraId="7D94CBA0" w14:textId="77777777" w:rsidTr="00123677">
        <w:tc>
          <w:tcPr>
            <w:tcW w:w="0" w:type="auto"/>
            <w:shd w:val="clear" w:color="auto" w:fill="auto"/>
          </w:tcPr>
          <w:p w14:paraId="5FEB4911" w14:textId="67611F46" w:rsidR="00123677" w:rsidRDefault="00123677" w:rsidP="00DE5B80">
            <w:pPr>
              <w:ind w:firstLine="0"/>
              <w:rPr>
                <w:rtl/>
              </w:rPr>
            </w:pPr>
            <w:r>
              <w:rPr>
                <w:rtl/>
              </w:rPr>
              <w:t>אתי כהנא</w:t>
            </w:r>
          </w:p>
        </w:tc>
        <w:tc>
          <w:tcPr>
            <w:tcW w:w="0" w:type="auto"/>
            <w:shd w:val="clear" w:color="auto" w:fill="auto"/>
          </w:tcPr>
          <w:p w14:paraId="605EF6ED" w14:textId="13F9AD87" w:rsidR="00123677" w:rsidRDefault="00123677" w:rsidP="00DE5B80">
            <w:pPr>
              <w:ind w:firstLine="0"/>
              <w:rPr>
                <w:rtl/>
              </w:rPr>
            </w:pPr>
            <w:r>
              <w:rPr>
                <w:rtl/>
              </w:rPr>
              <w:t>–</w:t>
            </w:r>
          </w:p>
        </w:tc>
        <w:tc>
          <w:tcPr>
            <w:tcW w:w="0" w:type="auto"/>
            <w:shd w:val="clear" w:color="auto" w:fill="auto"/>
          </w:tcPr>
          <w:p w14:paraId="3633D590" w14:textId="0EC51B70" w:rsidR="00123677" w:rsidRDefault="00123677" w:rsidP="00DE5B80">
            <w:pPr>
              <w:ind w:firstLine="0"/>
              <w:rPr>
                <w:rtl/>
              </w:rPr>
            </w:pPr>
            <w:r>
              <w:rPr>
                <w:rtl/>
              </w:rPr>
              <w:t>דובר</w:t>
            </w:r>
            <w:r>
              <w:rPr>
                <w:rFonts w:hint="cs"/>
                <w:rtl/>
              </w:rPr>
              <w:t>ת</w:t>
            </w:r>
          </w:p>
        </w:tc>
      </w:tr>
    </w:tbl>
    <w:p w14:paraId="3C24E613" w14:textId="7B3658A7" w:rsidR="00D37550" w:rsidRDefault="00D37550" w:rsidP="00DE5B80">
      <w:pPr>
        <w:ind w:firstLine="0"/>
        <w:rPr>
          <w:rtl/>
        </w:rPr>
      </w:pPr>
    </w:p>
    <w:p w14:paraId="6EF3FC66" w14:textId="77777777" w:rsidR="00612B77" w:rsidRPr="008713A4" w:rsidRDefault="00612B77" w:rsidP="00DE5B80">
      <w:pPr>
        <w:ind w:firstLine="0"/>
        <w:rPr>
          <w:rtl/>
        </w:rPr>
      </w:pPr>
    </w:p>
    <w:p w14:paraId="6E9B43F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58B2522" w14:textId="693FE05B" w:rsidR="00E64116" w:rsidRPr="008713A4" w:rsidRDefault="00364392" w:rsidP="00D40A29">
      <w:pPr>
        <w:ind w:firstLine="0"/>
      </w:pPr>
      <w:r>
        <w:rPr>
          <w:rtl/>
        </w:rPr>
        <w:t>אלעזר שטרן</w:t>
      </w:r>
    </w:p>
    <w:p w14:paraId="561C716D" w14:textId="77777777" w:rsidR="00E64116" w:rsidRPr="008713A4" w:rsidRDefault="00E64116" w:rsidP="00DE5B80">
      <w:pPr>
        <w:ind w:firstLine="0"/>
        <w:rPr>
          <w:rtl/>
        </w:rPr>
      </w:pPr>
    </w:p>
    <w:p w14:paraId="1C3847E7" w14:textId="1D146DED" w:rsidR="00E64116" w:rsidRPr="008713A4" w:rsidRDefault="00E64116" w:rsidP="00D40A29">
      <w:pPr>
        <w:ind w:firstLine="0"/>
        <w:outlineLvl w:val="1"/>
        <w:rPr>
          <w:rtl/>
        </w:rPr>
      </w:pPr>
      <w:r w:rsidRPr="008713A4">
        <w:rPr>
          <w:b/>
          <w:bCs/>
          <w:u w:val="single"/>
          <w:rtl/>
        </w:rPr>
        <w:t xml:space="preserve">מנהלת </w:t>
      </w:r>
      <w:r w:rsidR="00656521">
        <w:rPr>
          <w:b/>
          <w:bCs/>
          <w:u w:val="single"/>
          <w:rtl/>
        </w:rPr>
        <w:t>הוועדה</w:t>
      </w:r>
      <w:r w:rsidRPr="008713A4">
        <w:rPr>
          <w:rFonts w:hint="cs"/>
          <w:b/>
          <w:bCs/>
          <w:u w:val="single"/>
          <w:rtl/>
        </w:rPr>
        <w:t>:</w:t>
      </w:r>
    </w:p>
    <w:p w14:paraId="362B3293" w14:textId="515ACB95" w:rsidR="00E64116" w:rsidRPr="008713A4" w:rsidRDefault="00364392" w:rsidP="00D40A29">
      <w:pPr>
        <w:ind w:firstLine="0"/>
        <w:rPr>
          <w:u w:val="single"/>
        </w:rPr>
      </w:pPr>
      <w:r>
        <w:rPr>
          <w:rtl/>
        </w:rPr>
        <w:t>בת שבע פנחסוב</w:t>
      </w:r>
    </w:p>
    <w:p w14:paraId="323FFA15" w14:textId="77777777" w:rsidR="00E64116" w:rsidRPr="008713A4" w:rsidRDefault="00E64116" w:rsidP="00DE5B80">
      <w:pPr>
        <w:ind w:firstLine="0"/>
        <w:rPr>
          <w:rtl/>
        </w:rPr>
      </w:pPr>
    </w:p>
    <w:p w14:paraId="5B69D8C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6AF6D98" w14:textId="227205DB" w:rsidR="00E64116" w:rsidRPr="008713A4" w:rsidRDefault="004D1526" w:rsidP="00656521">
      <w:pPr>
        <w:ind w:firstLine="0"/>
        <w:rPr>
          <w:rtl/>
        </w:rPr>
      </w:pPr>
      <w:r>
        <w:rPr>
          <w:rFonts w:hint="cs"/>
          <w:rtl/>
        </w:rPr>
        <w:t xml:space="preserve">חן מקלר- </w:t>
      </w:r>
      <w:r w:rsidR="00364392">
        <w:rPr>
          <w:rtl/>
        </w:rPr>
        <w:t xml:space="preserve">חבר </w:t>
      </w:r>
      <w:r w:rsidR="00656521">
        <w:rPr>
          <w:rFonts w:hint="cs"/>
          <w:rtl/>
        </w:rPr>
        <w:t>תרגומים</w:t>
      </w:r>
    </w:p>
    <w:p w14:paraId="130C2561" w14:textId="151A7BAD" w:rsidR="007872B4" w:rsidRDefault="00E64116" w:rsidP="00BC42B5">
      <w:pPr>
        <w:ind w:firstLine="0"/>
        <w:jc w:val="center"/>
        <w:rPr>
          <w:b/>
          <w:bCs/>
          <w:u w:val="single"/>
          <w:rtl/>
        </w:rPr>
      </w:pPr>
      <w:r w:rsidRPr="008713A4">
        <w:rPr>
          <w:rtl/>
        </w:rPr>
        <w:br w:type="page"/>
      </w:r>
      <w:r w:rsidR="00BC42B5" w:rsidRPr="00BC42B5">
        <w:rPr>
          <w:b/>
          <w:bCs/>
          <w:u w:val="single"/>
          <w:rtl/>
        </w:rPr>
        <w:lastRenderedPageBreak/>
        <w:t>יוזמות המשרד לחיזוק וקידום קהילתי להתמודדות עם תופעת ההתמכרויות והשלכותיה</w:t>
      </w:r>
    </w:p>
    <w:p w14:paraId="34076A39" w14:textId="1B82E666" w:rsidR="00BC42B5" w:rsidRDefault="00BC42B5" w:rsidP="00BC42B5">
      <w:pPr>
        <w:ind w:firstLine="0"/>
        <w:jc w:val="center"/>
        <w:rPr>
          <w:b/>
          <w:bCs/>
          <w:u w:val="single"/>
          <w:rtl/>
        </w:rPr>
      </w:pPr>
    </w:p>
    <w:p w14:paraId="07CD9ACB" w14:textId="496E63DD" w:rsidR="00BC42B5" w:rsidRDefault="00BC42B5" w:rsidP="00BC42B5">
      <w:pPr>
        <w:ind w:firstLine="0"/>
        <w:jc w:val="left"/>
        <w:rPr>
          <w:rtl/>
        </w:rPr>
      </w:pPr>
    </w:p>
    <w:p w14:paraId="2AF9F0ED" w14:textId="0D80FE29" w:rsidR="003C578D" w:rsidRDefault="003C578D" w:rsidP="003C578D">
      <w:pPr>
        <w:pStyle w:val="af6"/>
        <w:keepNext/>
        <w:rPr>
          <w:rtl/>
        </w:rPr>
      </w:pPr>
      <w:bookmarkStart w:id="1" w:name="ET_yor_6041_2"/>
      <w:r w:rsidRPr="003C578D">
        <w:rPr>
          <w:rStyle w:val="TagStyle"/>
          <w:rtl/>
        </w:rPr>
        <w:t xml:space="preserve"> &lt;&lt; יור &gt;&gt; </w:t>
      </w:r>
      <w:r>
        <w:rPr>
          <w:rtl/>
        </w:rPr>
        <w:t>היו"ר מיכל וונש:</w:t>
      </w:r>
      <w:r w:rsidRPr="003C578D">
        <w:rPr>
          <w:rStyle w:val="TagStyle"/>
          <w:rtl/>
        </w:rPr>
        <w:t xml:space="preserve"> &lt;&lt; יור &gt;&gt;</w:t>
      </w:r>
      <w:r>
        <w:rPr>
          <w:rtl/>
        </w:rPr>
        <w:t xml:space="preserve">   </w:t>
      </w:r>
      <w:bookmarkEnd w:id="1"/>
    </w:p>
    <w:p w14:paraId="0B575A4F" w14:textId="77777777" w:rsidR="00656521" w:rsidRDefault="00656521" w:rsidP="003C578D">
      <w:pPr>
        <w:rPr>
          <w:rtl/>
          <w:lang w:eastAsia="he-IL"/>
        </w:rPr>
      </w:pPr>
    </w:p>
    <w:p w14:paraId="0C5E6223" w14:textId="3E0CAD5E" w:rsidR="003C578D" w:rsidRDefault="00A96233" w:rsidP="003C578D">
      <w:pPr>
        <w:rPr>
          <w:rtl/>
          <w:lang w:eastAsia="he-IL"/>
        </w:rPr>
      </w:pPr>
      <w:r>
        <w:rPr>
          <w:rFonts w:hint="cs"/>
          <w:rtl/>
          <w:lang w:eastAsia="he-IL"/>
        </w:rPr>
        <w:t xml:space="preserve">בוקר טוב לכולם. תודה שהגעת חגי. </w:t>
      </w:r>
      <w:bookmarkStart w:id="2" w:name="_ETM_Q1_5927"/>
      <w:bookmarkEnd w:id="2"/>
      <w:r>
        <w:rPr>
          <w:rFonts w:hint="cs"/>
          <w:rtl/>
          <w:lang w:eastAsia="he-IL"/>
        </w:rPr>
        <w:t xml:space="preserve">טוב, אנחנו כהרגלנו נפתח בסרטון שמכניס אותנו תמיד לאיזושהי אווירה </w:t>
      </w:r>
      <w:bookmarkStart w:id="3" w:name="_ETM_Q1_9894"/>
      <w:bookmarkEnd w:id="3"/>
      <w:r>
        <w:rPr>
          <w:rFonts w:hint="cs"/>
          <w:rtl/>
          <w:lang w:eastAsia="he-IL"/>
        </w:rPr>
        <w:t xml:space="preserve">של הבנה שאנחנו לא מדברים או עוסקים רק בתיאוריה, אלא </w:t>
      </w:r>
      <w:bookmarkStart w:id="4" w:name="_ETM_Q1_16743"/>
      <w:bookmarkEnd w:id="4"/>
      <w:r>
        <w:rPr>
          <w:rFonts w:hint="cs"/>
          <w:rtl/>
          <w:lang w:eastAsia="he-IL"/>
        </w:rPr>
        <w:t xml:space="preserve">בחיים עצמם. נפתח בזה ונמשיך מכאן. בוקר טוב לכולם לכל מי שנמצא בזום. סליחה על העיכוב. </w:t>
      </w:r>
    </w:p>
    <w:p w14:paraId="235052B6" w14:textId="77777777" w:rsidR="00656521" w:rsidRDefault="00656521" w:rsidP="00A96233">
      <w:pPr>
        <w:pStyle w:val="KeepWithNext"/>
        <w:rPr>
          <w:rtl/>
          <w:lang w:eastAsia="he-IL"/>
        </w:rPr>
      </w:pPr>
    </w:p>
    <w:p w14:paraId="7CC664B0" w14:textId="70441F05" w:rsidR="00A96233" w:rsidRDefault="00A96233" w:rsidP="00A96233">
      <w:pPr>
        <w:rPr>
          <w:rtl/>
          <w:lang w:eastAsia="he-IL"/>
        </w:rPr>
      </w:pPr>
      <w:r>
        <w:rPr>
          <w:rFonts w:hint="cs"/>
          <w:rtl/>
          <w:lang w:eastAsia="he-IL"/>
        </w:rPr>
        <w:t xml:space="preserve">אני אומר בינתיים </w:t>
      </w:r>
      <w:bookmarkStart w:id="5" w:name="_ETM_Q1_66240"/>
      <w:bookmarkEnd w:id="5"/>
      <w:r>
        <w:rPr>
          <w:rFonts w:hint="cs"/>
          <w:rtl/>
          <w:lang w:eastAsia="he-IL"/>
        </w:rPr>
        <w:t xml:space="preserve">חגי, אנחנו בעצם יזמנו את הישיבה הזאת בעקבות הפגישה הראשונה </w:t>
      </w:r>
      <w:bookmarkStart w:id="6" w:name="_ETM_Q1_66637"/>
      <w:bookmarkEnd w:id="6"/>
      <w:r>
        <w:rPr>
          <w:rFonts w:hint="cs"/>
          <w:rtl/>
          <w:lang w:eastAsia="he-IL"/>
        </w:rPr>
        <w:t>שקיימה ה</w:t>
      </w:r>
      <w:r w:rsidR="00BE266E">
        <w:rPr>
          <w:rFonts w:hint="cs"/>
          <w:rtl/>
          <w:lang w:eastAsia="he-IL"/>
        </w:rPr>
        <w:t>וועדה</w:t>
      </w:r>
      <w:r>
        <w:rPr>
          <w:rFonts w:hint="cs"/>
          <w:rtl/>
          <w:lang w:eastAsia="he-IL"/>
        </w:rPr>
        <w:t>, ונציגה ממשרדך העלתה בפנינו את התופעה</w:t>
      </w:r>
      <w:r w:rsidR="00175170">
        <w:rPr>
          <w:rFonts w:hint="cs"/>
          <w:rtl/>
          <w:lang w:eastAsia="he-IL"/>
        </w:rPr>
        <w:t xml:space="preserve"> </w:t>
      </w:r>
      <w:r>
        <w:rPr>
          <w:rFonts w:hint="cs"/>
          <w:rtl/>
          <w:lang w:eastAsia="he-IL"/>
        </w:rPr>
        <w:t>בעיצומו</w:t>
      </w:r>
      <w:bookmarkStart w:id="7" w:name="_ETM_Q1_77568"/>
      <w:bookmarkEnd w:id="7"/>
      <w:r>
        <w:rPr>
          <w:rFonts w:hint="cs"/>
          <w:rtl/>
          <w:lang w:eastAsia="he-IL"/>
        </w:rPr>
        <w:t xml:space="preserve"> של החופש הגדול</w:t>
      </w:r>
      <w:r w:rsidR="00175170">
        <w:rPr>
          <w:rFonts w:hint="cs"/>
          <w:rtl/>
          <w:lang w:eastAsia="he-IL"/>
        </w:rPr>
        <w:t>.</w:t>
      </w:r>
      <w:r>
        <w:rPr>
          <w:rFonts w:hint="cs"/>
          <w:rtl/>
          <w:lang w:eastAsia="he-IL"/>
        </w:rPr>
        <w:t xml:space="preserve"> בינתיים אנחנו כבר לקראת עיצומה של </w:t>
      </w:r>
      <w:bookmarkStart w:id="8" w:name="_ETM_Q1_79497"/>
      <w:bookmarkEnd w:id="8"/>
      <w:r>
        <w:rPr>
          <w:rFonts w:hint="cs"/>
          <w:rtl/>
          <w:lang w:eastAsia="he-IL"/>
        </w:rPr>
        <w:t>פתיחת שנת הלימודים, אבל היא תהיה מעט שונה באופיי</w:t>
      </w:r>
      <w:r>
        <w:rPr>
          <w:rFonts w:hint="eastAsia"/>
          <w:rtl/>
          <w:lang w:eastAsia="he-IL"/>
        </w:rPr>
        <w:t>ה</w:t>
      </w:r>
      <w:r w:rsidR="00175170">
        <w:rPr>
          <w:rFonts w:hint="cs"/>
          <w:rtl/>
          <w:lang w:eastAsia="he-IL"/>
        </w:rPr>
        <w:t>,</w:t>
      </w:r>
      <w:r>
        <w:rPr>
          <w:rFonts w:hint="cs"/>
          <w:rtl/>
          <w:lang w:eastAsia="he-IL"/>
        </w:rPr>
        <w:t xml:space="preserve"> או </w:t>
      </w:r>
      <w:bookmarkStart w:id="9" w:name="_ETM_Q1_84233"/>
      <w:bookmarkEnd w:id="9"/>
      <w:r>
        <w:rPr>
          <w:rFonts w:hint="cs"/>
          <w:rtl/>
          <w:lang w:eastAsia="he-IL"/>
        </w:rPr>
        <w:t>הרבה מאוד שונה באופיי</w:t>
      </w:r>
      <w:r>
        <w:rPr>
          <w:rFonts w:hint="eastAsia"/>
          <w:rtl/>
          <w:lang w:eastAsia="he-IL"/>
        </w:rPr>
        <w:t>ה</w:t>
      </w:r>
      <w:r w:rsidR="00175170">
        <w:rPr>
          <w:rFonts w:hint="cs"/>
          <w:rtl/>
          <w:lang w:eastAsia="he-IL"/>
        </w:rPr>
        <w:t>,</w:t>
      </w:r>
      <w:r>
        <w:rPr>
          <w:rFonts w:hint="cs"/>
          <w:rtl/>
          <w:lang w:eastAsia="he-IL"/>
        </w:rPr>
        <w:t xml:space="preserve"> לכן, </w:t>
      </w:r>
      <w:r w:rsidR="00681D92">
        <w:rPr>
          <w:rFonts w:hint="cs"/>
          <w:rtl/>
          <w:lang w:eastAsia="he-IL"/>
        </w:rPr>
        <w:t xml:space="preserve">מתוך </w:t>
      </w:r>
      <w:r>
        <w:rPr>
          <w:rFonts w:hint="cs"/>
          <w:rtl/>
          <w:lang w:eastAsia="he-IL"/>
        </w:rPr>
        <w:t>המשך החשש, ומתו</w:t>
      </w:r>
      <w:bookmarkStart w:id="10" w:name="_ETM_Q1_85690"/>
      <w:bookmarkEnd w:id="10"/>
      <w:r>
        <w:rPr>
          <w:rFonts w:hint="cs"/>
          <w:rtl/>
          <w:lang w:eastAsia="he-IL"/>
        </w:rPr>
        <w:t xml:space="preserve">ך הנושא הזה נצא לדיון הכללי יותר בנושא ההתמכרויות. </w:t>
      </w:r>
    </w:p>
    <w:p w14:paraId="074D202D" w14:textId="34D82229" w:rsidR="005A026B" w:rsidRDefault="005A026B" w:rsidP="00A96233">
      <w:pPr>
        <w:rPr>
          <w:rtl/>
          <w:lang w:eastAsia="he-IL"/>
        </w:rPr>
      </w:pPr>
      <w:bookmarkStart w:id="11" w:name="_ETM_Q1_97851"/>
      <w:bookmarkStart w:id="12" w:name="_ETM_Q1_97891"/>
      <w:bookmarkEnd w:id="11"/>
      <w:bookmarkEnd w:id="12"/>
    </w:p>
    <w:p w14:paraId="4A7B4F62" w14:textId="77777777" w:rsidR="00656521" w:rsidRDefault="00656521" w:rsidP="00656521">
      <w:pPr>
        <w:pStyle w:val="KeepWithNext"/>
        <w:rPr>
          <w:rtl/>
          <w:lang w:eastAsia="he-IL"/>
        </w:rPr>
      </w:pPr>
      <w:r>
        <w:rPr>
          <w:rFonts w:hint="cs"/>
          <w:rtl/>
          <w:lang w:eastAsia="he-IL"/>
        </w:rPr>
        <w:t xml:space="preserve">(מוצג סרטון) </w:t>
      </w:r>
    </w:p>
    <w:p w14:paraId="6A1277EF" w14:textId="354E0714" w:rsidR="005A026B" w:rsidRDefault="005A026B" w:rsidP="005A026B">
      <w:pPr>
        <w:pStyle w:val="KeepWithNext"/>
        <w:rPr>
          <w:rtl/>
          <w:lang w:eastAsia="he-IL"/>
        </w:rPr>
      </w:pPr>
    </w:p>
    <w:p w14:paraId="05649D2B" w14:textId="77777777" w:rsidR="00BD2F67" w:rsidRDefault="005A026B" w:rsidP="005A026B">
      <w:pPr>
        <w:rPr>
          <w:rtl/>
          <w:lang w:eastAsia="he-IL"/>
        </w:rPr>
      </w:pPr>
      <w:bookmarkStart w:id="13" w:name="_ETM_Q1_194021"/>
      <w:bookmarkEnd w:id="13"/>
      <w:r>
        <w:rPr>
          <w:rFonts w:hint="cs"/>
          <w:rtl/>
          <w:lang w:eastAsia="he-IL"/>
        </w:rPr>
        <w:t xml:space="preserve">תודה, תודה רבה. אז קודם כל תודה לחגי </w:t>
      </w:r>
      <w:bookmarkStart w:id="14" w:name="_ETM_Q1_198460"/>
      <w:bookmarkEnd w:id="14"/>
      <w:r>
        <w:rPr>
          <w:rFonts w:hint="cs"/>
          <w:rtl/>
          <w:lang w:eastAsia="he-IL"/>
        </w:rPr>
        <w:t xml:space="preserve">רזניק שהצטרף אלינו הבוקר. תודה לכל מי שנמצא </w:t>
      </w:r>
      <w:bookmarkStart w:id="15" w:name="_ETM_Q1_206129"/>
      <w:bookmarkEnd w:id="15"/>
      <w:r>
        <w:rPr>
          <w:rFonts w:hint="cs"/>
          <w:rtl/>
          <w:lang w:eastAsia="he-IL"/>
        </w:rPr>
        <w:t>בזום. הסרטון הזה נועד רק להמחיש לנו</w:t>
      </w:r>
      <w:r w:rsidR="00BD2F67">
        <w:rPr>
          <w:rFonts w:hint="cs"/>
          <w:rtl/>
          <w:lang w:eastAsia="he-IL"/>
        </w:rPr>
        <w:t>.</w:t>
      </w:r>
      <w:r>
        <w:rPr>
          <w:rFonts w:hint="cs"/>
          <w:rtl/>
          <w:lang w:eastAsia="he-IL"/>
        </w:rPr>
        <w:t xml:space="preserve"> </w:t>
      </w:r>
    </w:p>
    <w:p w14:paraId="31304192" w14:textId="77777777" w:rsidR="00656521" w:rsidRDefault="00656521" w:rsidP="005A026B">
      <w:pPr>
        <w:rPr>
          <w:rtl/>
          <w:lang w:eastAsia="he-IL"/>
        </w:rPr>
      </w:pPr>
    </w:p>
    <w:p w14:paraId="42A867D8" w14:textId="5921C19A" w:rsidR="00BD2F67" w:rsidRDefault="005A026B" w:rsidP="005A026B">
      <w:pPr>
        <w:rPr>
          <w:rtl/>
          <w:lang w:eastAsia="he-IL"/>
        </w:rPr>
      </w:pPr>
      <w:r>
        <w:rPr>
          <w:rFonts w:hint="cs"/>
          <w:rtl/>
          <w:lang w:eastAsia="he-IL"/>
        </w:rPr>
        <w:t xml:space="preserve">בפתיחת הדיונים </w:t>
      </w:r>
      <w:bookmarkStart w:id="16" w:name="_ETM_Q1_210200"/>
      <w:bookmarkEnd w:id="16"/>
      <w:r>
        <w:rPr>
          <w:rFonts w:hint="cs"/>
          <w:rtl/>
          <w:lang w:eastAsia="he-IL"/>
        </w:rPr>
        <w:t>של ה</w:t>
      </w:r>
      <w:r w:rsidR="00BE266E">
        <w:rPr>
          <w:rFonts w:hint="cs"/>
          <w:rtl/>
          <w:lang w:eastAsia="he-IL"/>
        </w:rPr>
        <w:t>וועדה</w:t>
      </w:r>
      <w:r>
        <w:rPr>
          <w:rFonts w:hint="cs"/>
          <w:rtl/>
          <w:lang w:eastAsia="he-IL"/>
        </w:rPr>
        <w:t xml:space="preserve"> מיצבתי את נושא ההתמכרויות שדרכו, דרך </w:t>
      </w:r>
      <w:bookmarkStart w:id="17" w:name="_ETM_Q1_211536"/>
      <w:bookmarkEnd w:id="17"/>
      <w:r>
        <w:rPr>
          <w:rFonts w:hint="cs"/>
          <w:rtl/>
          <w:lang w:eastAsia="he-IL"/>
        </w:rPr>
        <w:t xml:space="preserve">הפריזמה של ההתמכרויות, אנחנו נתחיל לפרוט לפרטים את כל הנושאים </w:t>
      </w:r>
      <w:bookmarkStart w:id="18" w:name="_ETM_Q1_219718"/>
      <w:bookmarkEnd w:id="18"/>
      <w:r>
        <w:rPr>
          <w:rFonts w:hint="cs"/>
          <w:rtl/>
          <w:lang w:eastAsia="he-IL"/>
        </w:rPr>
        <w:t>השונים שה</w:t>
      </w:r>
      <w:r w:rsidR="00BE266E">
        <w:rPr>
          <w:rFonts w:hint="cs"/>
          <w:rtl/>
          <w:lang w:eastAsia="he-IL"/>
        </w:rPr>
        <w:t>וועדה</w:t>
      </w:r>
      <w:r>
        <w:rPr>
          <w:rFonts w:hint="cs"/>
          <w:rtl/>
          <w:lang w:eastAsia="he-IL"/>
        </w:rPr>
        <w:t xml:space="preserve"> תדון בהם</w:t>
      </w:r>
      <w:r w:rsidR="00BD2F67">
        <w:rPr>
          <w:rFonts w:hint="cs"/>
          <w:rtl/>
          <w:lang w:eastAsia="he-IL"/>
        </w:rPr>
        <w:t>,</w:t>
      </w:r>
      <w:r>
        <w:rPr>
          <w:rFonts w:hint="cs"/>
          <w:rtl/>
          <w:lang w:eastAsia="he-IL"/>
        </w:rPr>
        <w:t xml:space="preserve"> ובתקווה גם תקדם אותם. מה שאנחנו רואים בעצם בכלל </w:t>
      </w:r>
      <w:bookmarkStart w:id="19" w:name="_ETM_Q1_233100"/>
      <w:bookmarkEnd w:id="19"/>
      <w:r>
        <w:rPr>
          <w:rFonts w:hint="cs"/>
          <w:rtl/>
          <w:lang w:eastAsia="he-IL"/>
        </w:rPr>
        <w:t xml:space="preserve">במציאות הזאת, ואני אומר שחידד לי את זה ביתר שאת </w:t>
      </w:r>
      <w:bookmarkStart w:id="20" w:name="_ETM_Q1_236067"/>
      <w:bookmarkEnd w:id="20"/>
      <w:r>
        <w:rPr>
          <w:rFonts w:hint="cs"/>
          <w:rtl/>
          <w:lang w:eastAsia="he-IL"/>
        </w:rPr>
        <w:t>סיור שעשיתי בשבוע שעבר ביחד עם סיירת החופים בירושלים. מצחיק</w:t>
      </w:r>
      <w:bookmarkStart w:id="21" w:name="_ETM_Q1_245230"/>
      <w:bookmarkEnd w:id="21"/>
      <w:r>
        <w:rPr>
          <w:rFonts w:hint="cs"/>
          <w:rtl/>
          <w:lang w:eastAsia="he-IL"/>
        </w:rPr>
        <w:t xml:space="preserve">, אני יודעת. אבל סיירת החופים </w:t>
      </w:r>
      <w:bookmarkStart w:id="22" w:name="_ETM_Q1_243704"/>
      <w:bookmarkEnd w:id="22"/>
      <w:r w:rsidR="00BD2F67">
        <w:rPr>
          <w:rFonts w:hint="cs"/>
          <w:rtl/>
          <w:lang w:eastAsia="he-IL"/>
        </w:rPr>
        <w:t xml:space="preserve">של </w:t>
      </w:r>
      <w:r>
        <w:rPr>
          <w:rFonts w:hint="cs"/>
          <w:rtl/>
          <w:lang w:eastAsia="he-IL"/>
        </w:rPr>
        <w:t>ירושלים שעוברת מכיכר ציון</w:t>
      </w:r>
      <w:r w:rsidR="00BD2F67">
        <w:rPr>
          <w:rFonts w:hint="cs"/>
          <w:rtl/>
          <w:lang w:eastAsia="he-IL"/>
        </w:rPr>
        <w:t>,</w:t>
      </w:r>
      <w:r>
        <w:rPr>
          <w:rFonts w:hint="cs"/>
          <w:rtl/>
          <w:lang w:eastAsia="he-IL"/>
        </w:rPr>
        <w:t xml:space="preserve"> לשוק ולתחנה המרכזית. בני </w:t>
      </w:r>
      <w:bookmarkStart w:id="23" w:name="_ETM_Q1_247680"/>
      <w:bookmarkEnd w:id="23"/>
      <w:r>
        <w:rPr>
          <w:rFonts w:hint="cs"/>
          <w:rtl/>
          <w:lang w:eastAsia="he-IL"/>
        </w:rPr>
        <w:t xml:space="preserve">ובנות </w:t>
      </w:r>
      <w:r w:rsidR="00BD2F67">
        <w:rPr>
          <w:rFonts w:hint="cs"/>
          <w:rtl/>
          <w:lang w:eastAsia="he-IL"/>
        </w:rPr>
        <w:t>ה</w:t>
      </w:r>
      <w:r>
        <w:rPr>
          <w:rFonts w:hint="cs"/>
          <w:rtl/>
          <w:lang w:eastAsia="he-IL"/>
        </w:rPr>
        <w:t>נוער הולכים ונהיים צעירים יותר ויותר. מחזה קשה לצפייה</w:t>
      </w:r>
      <w:r w:rsidR="00BD2F67">
        <w:rPr>
          <w:rFonts w:hint="cs"/>
          <w:rtl/>
          <w:lang w:eastAsia="he-IL"/>
        </w:rPr>
        <w:t>.</w:t>
      </w:r>
      <w:r>
        <w:rPr>
          <w:rFonts w:hint="cs"/>
          <w:rtl/>
          <w:lang w:eastAsia="he-IL"/>
        </w:rPr>
        <w:t xml:space="preserve"> </w:t>
      </w:r>
      <w:bookmarkStart w:id="24" w:name="_ETM_Q1_257609"/>
      <w:bookmarkEnd w:id="24"/>
      <w:r>
        <w:rPr>
          <w:rFonts w:hint="cs"/>
          <w:rtl/>
          <w:lang w:eastAsia="he-IL"/>
        </w:rPr>
        <w:t>באמת</w:t>
      </w:r>
      <w:r w:rsidR="00BD2F67">
        <w:rPr>
          <w:rFonts w:hint="cs"/>
          <w:rtl/>
          <w:lang w:eastAsia="he-IL"/>
        </w:rPr>
        <w:t xml:space="preserve"> יש</w:t>
      </w:r>
      <w:r>
        <w:rPr>
          <w:rFonts w:hint="cs"/>
          <w:rtl/>
          <w:lang w:eastAsia="he-IL"/>
        </w:rPr>
        <w:t xml:space="preserve"> מכלל המגזרים: חרדים, ערבים, יהודים, דתיים, חילונים, כולם. </w:t>
      </w:r>
      <w:bookmarkStart w:id="25" w:name="_ETM_Q1_258025"/>
      <w:bookmarkEnd w:id="25"/>
      <w:r>
        <w:rPr>
          <w:rFonts w:hint="cs"/>
          <w:rtl/>
          <w:lang w:eastAsia="he-IL"/>
        </w:rPr>
        <w:t>הילדים של כולנו</w:t>
      </w:r>
      <w:r w:rsidR="00BD2F67">
        <w:rPr>
          <w:rFonts w:hint="cs"/>
          <w:rtl/>
          <w:lang w:eastAsia="he-IL"/>
        </w:rPr>
        <w:t>,</w:t>
      </w:r>
      <w:r>
        <w:rPr>
          <w:rFonts w:hint="cs"/>
          <w:rtl/>
          <w:lang w:eastAsia="he-IL"/>
        </w:rPr>
        <w:t xml:space="preserve"> בנים </w:t>
      </w:r>
      <w:r w:rsidR="00BD2F67">
        <w:rPr>
          <w:rFonts w:hint="cs"/>
          <w:rtl/>
          <w:lang w:eastAsia="he-IL"/>
        </w:rPr>
        <w:t>ו</w:t>
      </w:r>
      <w:r>
        <w:rPr>
          <w:rFonts w:hint="cs"/>
          <w:rtl/>
          <w:lang w:eastAsia="he-IL"/>
        </w:rPr>
        <w:t xml:space="preserve">בנות. ציידים </w:t>
      </w:r>
      <w:bookmarkStart w:id="26" w:name="_ETM_Q1_263504"/>
      <w:bookmarkEnd w:id="26"/>
      <w:r>
        <w:rPr>
          <w:rFonts w:hint="cs"/>
          <w:rtl/>
          <w:lang w:eastAsia="he-IL"/>
        </w:rPr>
        <w:t>שעומדים שם וממתינים לשעת כושר</w:t>
      </w:r>
      <w:r w:rsidR="00BD2F67">
        <w:rPr>
          <w:rFonts w:hint="cs"/>
          <w:rtl/>
          <w:lang w:eastAsia="he-IL"/>
        </w:rPr>
        <w:t>.</w:t>
      </w:r>
    </w:p>
    <w:p w14:paraId="77A13073" w14:textId="77777777" w:rsidR="00656521" w:rsidRDefault="00656521" w:rsidP="005A026B">
      <w:pPr>
        <w:rPr>
          <w:rtl/>
          <w:lang w:eastAsia="he-IL"/>
        </w:rPr>
      </w:pPr>
    </w:p>
    <w:p w14:paraId="572F1446" w14:textId="77777777" w:rsidR="00BD2F67" w:rsidRDefault="005A026B" w:rsidP="00BD2F67">
      <w:pPr>
        <w:rPr>
          <w:rtl/>
          <w:lang w:eastAsia="he-IL"/>
        </w:rPr>
      </w:pPr>
      <w:r>
        <w:rPr>
          <w:rFonts w:hint="cs"/>
          <w:rtl/>
          <w:lang w:eastAsia="he-IL"/>
        </w:rPr>
        <w:t xml:space="preserve">התהליך הזה שאנחנו נמצאים בו </w:t>
      </w:r>
      <w:bookmarkStart w:id="27" w:name="_ETM_Q1_268923"/>
      <w:bookmarkEnd w:id="27"/>
      <w:r>
        <w:rPr>
          <w:rFonts w:hint="cs"/>
          <w:rtl/>
          <w:lang w:eastAsia="he-IL"/>
        </w:rPr>
        <w:t xml:space="preserve">בחוסר </w:t>
      </w:r>
      <w:r w:rsidR="000D090A">
        <w:rPr>
          <w:rFonts w:hint="cs"/>
          <w:rtl/>
          <w:lang w:eastAsia="he-IL"/>
        </w:rPr>
        <w:t xml:space="preserve">ודאות כללית של מדינת ישראל, אני אומרת כל הזמן </w:t>
      </w:r>
      <w:bookmarkStart w:id="28" w:name="_ETM_Q1_278642"/>
      <w:bookmarkEnd w:id="28"/>
      <w:r w:rsidR="000D090A">
        <w:rPr>
          <w:rFonts w:hint="cs"/>
          <w:rtl/>
          <w:lang w:eastAsia="he-IL"/>
        </w:rPr>
        <w:t>שלצד המשבר הכלכלי והבריאותי אנחנו נמצאים בעיצומו של משבר חברתי-</w:t>
      </w:r>
      <w:bookmarkStart w:id="29" w:name="_ETM_Q1_279843"/>
      <w:bookmarkEnd w:id="29"/>
      <w:r w:rsidR="000D090A">
        <w:rPr>
          <w:rFonts w:hint="cs"/>
          <w:rtl/>
          <w:lang w:eastAsia="he-IL"/>
        </w:rPr>
        <w:t xml:space="preserve">נפשי שאסור לנו להסיר ממנו את העיניים. בני הנוער הם </w:t>
      </w:r>
      <w:bookmarkStart w:id="30" w:name="_ETM_Q1_283380"/>
      <w:bookmarkEnd w:id="30"/>
      <w:r w:rsidR="000D090A">
        <w:rPr>
          <w:rFonts w:hint="cs"/>
          <w:rtl/>
          <w:lang w:eastAsia="he-IL"/>
        </w:rPr>
        <w:t>המדד הכי טוב לעוצמה שלו. כמובן שכיאה לבני נוער</w:t>
      </w:r>
      <w:r w:rsidR="00BD2F67">
        <w:rPr>
          <w:rFonts w:hint="cs"/>
          <w:rtl/>
          <w:lang w:eastAsia="he-IL"/>
        </w:rPr>
        <w:t>, זה מתבטא</w:t>
      </w:r>
      <w:r w:rsidR="000D090A">
        <w:rPr>
          <w:rFonts w:hint="cs"/>
          <w:rtl/>
          <w:lang w:eastAsia="he-IL"/>
        </w:rPr>
        <w:t xml:space="preserve"> </w:t>
      </w:r>
      <w:bookmarkStart w:id="31" w:name="_ETM_Q1_288884"/>
      <w:bookmarkEnd w:id="31"/>
      <w:r w:rsidR="000D090A">
        <w:rPr>
          <w:rFonts w:hint="cs"/>
          <w:rtl/>
          <w:lang w:eastAsia="he-IL"/>
        </w:rPr>
        <w:t xml:space="preserve">אצלם גם בהתנהגויות מסוכנות וקיצוניות, אבל הם </w:t>
      </w:r>
      <w:bookmarkStart w:id="32" w:name="_ETM_Q1_297706"/>
      <w:bookmarkEnd w:id="32"/>
      <w:r w:rsidR="000D090A">
        <w:rPr>
          <w:rFonts w:hint="cs"/>
          <w:rtl/>
          <w:lang w:eastAsia="he-IL"/>
        </w:rPr>
        <w:t xml:space="preserve">רק </w:t>
      </w:r>
      <w:r w:rsidR="00DD07E7">
        <w:rPr>
          <w:rFonts w:hint="cs"/>
          <w:rtl/>
          <w:lang w:eastAsia="he-IL"/>
        </w:rPr>
        <w:t>סיסמוגר</w:t>
      </w:r>
      <w:r w:rsidR="00DD07E7">
        <w:rPr>
          <w:rFonts w:hint="eastAsia"/>
          <w:rtl/>
          <w:lang w:eastAsia="he-IL"/>
        </w:rPr>
        <w:t>ף</w:t>
      </w:r>
      <w:r w:rsidR="000D090A">
        <w:rPr>
          <w:rFonts w:hint="cs"/>
          <w:rtl/>
          <w:lang w:eastAsia="he-IL"/>
        </w:rPr>
        <w:t xml:space="preserve"> למה שקורה בחברה</w:t>
      </w:r>
      <w:r w:rsidR="00BD2F67">
        <w:rPr>
          <w:rFonts w:hint="cs"/>
          <w:rtl/>
          <w:lang w:eastAsia="he-IL"/>
        </w:rPr>
        <w:t xml:space="preserve">: </w:t>
      </w:r>
      <w:r w:rsidR="000D090A">
        <w:rPr>
          <w:rFonts w:hint="cs"/>
          <w:rtl/>
          <w:lang w:eastAsia="he-IL"/>
        </w:rPr>
        <w:t xml:space="preserve">בתים תחת לחץ של אבטלה </w:t>
      </w:r>
      <w:bookmarkStart w:id="33" w:name="_ETM_Q1_305315"/>
      <w:bookmarkEnd w:id="33"/>
      <w:r w:rsidR="000D090A">
        <w:rPr>
          <w:rFonts w:hint="cs"/>
          <w:rtl/>
          <w:lang w:eastAsia="he-IL"/>
        </w:rPr>
        <w:t>וחוסר ודאות כלכלית ואחרת</w:t>
      </w:r>
      <w:r w:rsidR="00BD2F67">
        <w:rPr>
          <w:rFonts w:hint="cs"/>
          <w:rtl/>
          <w:lang w:eastAsia="he-IL"/>
        </w:rPr>
        <w:t>,</w:t>
      </w:r>
      <w:r w:rsidR="000D090A">
        <w:rPr>
          <w:rFonts w:hint="cs"/>
          <w:rtl/>
          <w:lang w:eastAsia="he-IL"/>
        </w:rPr>
        <w:t xml:space="preserve"> בני נוער שנטולים מסגרת </w:t>
      </w:r>
      <w:bookmarkStart w:id="34" w:name="_ETM_Q1_304978"/>
      <w:bookmarkEnd w:id="34"/>
      <w:r w:rsidR="000D090A">
        <w:rPr>
          <w:rFonts w:hint="cs"/>
          <w:rtl/>
          <w:lang w:eastAsia="he-IL"/>
        </w:rPr>
        <w:t>כבר חמישה חודשים</w:t>
      </w:r>
      <w:r w:rsidR="00BD2F67">
        <w:rPr>
          <w:rFonts w:hint="cs"/>
          <w:rtl/>
          <w:lang w:eastAsia="he-IL"/>
        </w:rPr>
        <w:t>,</w:t>
      </w:r>
      <w:r w:rsidR="000D090A">
        <w:rPr>
          <w:rFonts w:hint="cs"/>
          <w:rtl/>
          <w:lang w:eastAsia="he-IL"/>
        </w:rPr>
        <w:t xml:space="preserve"> ואנחנו צועדים לקראת הראשון לספטמבר</w:t>
      </w:r>
      <w:r w:rsidR="00BD2F67">
        <w:rPr>
          <w:rFonts w:hint="cs"/>
          <w:rtl/>
          <w:lang w:eastAsia="he-IL"/>
        </w:rPr>
        <w:t>.</w:t>
      </w:r>
      <w:r w:rsidR="000D090A">
        <w:rPr>
          <w:rFonts w:hint="cs"/>
          <w:rtl/>
          <w:lang w:eastAsia="he-IL"/>
        </w:rPr>
        <w:t xml:space="preserve"> למרות שהנושא </w:t>
      </w:r>
      <w:bookmarkStart w:id="35" w:name="_ETM_Q1_314520"/>
      <w:bookmarkEnd w:id="35"/>
      <w:r w:rsidR="000D090A">
        <w:rPr>
          <w:rFonts w:hint="cs"/>
          <w:rtl/>
          <w:lang w:eastAsia="he-IL"/>
        </w:rPr>
        <w:t xml:space="preserve">הזה עלה במסגרת של החופש הגדול, אנחנו במעין חופש גדול </w:t>
      </w:r>
      <w:bookmarkStart w:id="36" w:name="_ETM_Q1_320039"/>
      <w:bookmarkEnd w:id="36"/>
      <w:r w:rsidR="000D090A">
        <w:rPr>
          <w:rFonts w:hint="cs"/>
          <w:rtl/>
          <w:lang w:eastAsia="he-IL"/>
        </w:rPr>
        <w:t>מתמשך ללא שום תאריך יציאה ברור לחזרה לשגרה</w:t>
      </w:r>
      <w:r w:rsidR="00BD2F67">
        <w:rPr>
          <w:rFonts w:hint="cs"/>
          <w:rtl/>
          <w:lang w:eastAsia="he-IL"/>
        </w:rPr>
        <w:t>.</w:t>
      </w:r>
      <w:r w:rsidR="000D090A">
        <w:rPr>
          <w:rFonts w:hint="cs"/>
          <w:rtl/>
          <w:lang w:eastAsia="he-IL"/>
        </w:rPr>
        <w:t xml:space="preserve"> לכן</w:t>
      </w:r>
      <w:r w:rsidR="00BD2F67">
        <w:rPr>
          <w:rFonts w:hint="cs"/>
          <w:rtl/>
          <w:lang w:eastAsia="he-IL"/>
        </w:rPr>
        <w:t>,</w:t>
      </w:r>
      <w:r w:rsidR="000D090A">
        <w:rPr>
          <w:rFonts w:hint="cs"/>
          <w:rtl/>
          <w:lang w:eastAsia="he-IL"/>
        </w:rPr>
        <w:t xml:space="preserve"> אנחנו צריכים לייצר בעצם שגרה אלטרנטיבית</w:t>
      </w:r>
      <w:r w:rsidR="00BD2F67">
        <w:rPr>
          <w:rFonts w:hint="cs"/>
          <w:rtl/>
          <w:lang w:eastAsia="he-IL"/>
        </w:rPr>
        <w:t xml:space="preserve">, </w:t>
      </w:r>
      <w:r w:rsidR="000D090A">
        <w:rPr>
          <w:rFonts w:hint="cs"/>
          <w:rtl/>
          <w:lang w:eastAsia="he-IL"/>
        </w:rPr>
        <w:t>אחרת</w:t>
      </w:r>
      <w:r w:rsidR="00BD2F67">
        <w:rPr>
          <w:rFonts w:hint="cs"/>
          <w:rtl/>
          <w:lang w:eastAsia="he-IL"/>
        </w:rPr>
        <w:t>,</w:t>
      </w:r>
      <w:r w:rsidR="000D090A">
        <w:rPr>
          <w:rFonts w:hint="cs"/>
          <w:rtl/>
          <w:lang w:eastAsia="he-IL"/>
        </w:rPr>
        <w:t xml:space="preserve"> אולי </w:t>
      </w:r>
      <w:bookmarkStart w:id="37" w:name="_ETM_Q1_330808"/>
      <w:bookmarkEnd w:id="37"/>
      <w:r w:rsidR="000D090A">
        <w:rPr>
          <w:rFonts w:hint="cs"/>
          <w:rtl/>
          <w:lang w:eastAsia="he-IL"/>
        </w:rPr>
        <w:t>טובה יותר ממה שהייתה גם קודם.</w:t>
      </w:r>
    </w:p>
    <w:p w14:paraId="7DCCA169" w14:textId="77777777" w:rsidR="00656521" w:rsidRDefault="00656521" w:rsidP="00BD2F67">
      <w:pPr>
        <w:rPr>
          <w:rtl/>
          <w:lang w:eastAsia="he-IL"/>
        </w:rPr>
      </w:pPr>
    </w:p>
    <w:p w14:paraId="4B75EB26" w14:textId="77777777" w:rsidR="00BD2F67" w:rsidRDefault="000D090A" w:rsidP="00BD2F67">
      <w:pPr>
        <w:rPr>
          <w:rtl/>
          <w:lang w:eastAsia="he-IL"/>
        </w:rPr>
      </w:pPr>
      <w:r>
        <w:rPr>
          <w:rFonts w:hint="cs"/>
          <w:rtl/>
          <w:lang w:eastAsia="he-IL"/>
        </w:rPr>
        <w:t xml:space="preserve"> במסגרת </w:t>
      </w:r>
      <w:r w:rsidR="005E0D09">
        <w:rPr>
          <w:rFonts w:hint="cs"/>
          <w:rtl/>
          <w:lang w:eastAsia="he-IL"/>
        </w:rPr>
        <w:t>זו, בעצם עלה הנושא הזה</w:t>
      </w:r>
      <w:r w:rsidR="00BD2F67">
        <w:rPr>
          <w:rFonts w:hint="cs"/>
          <w:rtl/>
          <w:lang w:eastAsia="he-IL"/>
        </w:rPr>
        <w:t>,</w:t>
      </w:r>
      <w:r w:rsidR="005E0D09">
        <w:rPr>
          <w:rFonts w:hint="cs"/>
          <w:rtl/>
          <w:lang w:eastAsia="he-IL"/>
        </w:rPr>
        <w:t xml:space="preserve"> שאני בכל אופן לא הכרתי </w:t>
      </w:r>
      <w:bookmarkStart w:id="38" w:name="_ETM_Q1_335242"/>
      <w:bookmarkEnd w:id="38"/>
      <w:r w:rsidR="005E0D09">
        <w:rPr>
          <w:rFonts w:hint="cs"/>
          <w:rtl/>
          <w:lang w:eastAsia="he-IL"/>
        </w:rPr>
        <w:t>אותו, כמעין התחלה של דיון לתוך נושא ההתמכרויות בכלל</w:t>
      </w:r>
      <w:bookmarkStart w:id="39" w:name="_ETM_Q1_343226"/>
      <w:bookmarkEnd w:id="39"/>
      <w:r w:rsidR="00BD2F67">
        <w:rPr>
          <w:rFonts w:hint="cs"/>
          <w:rtl/>
          <w:lang w:eastAsia="he-IL"/>
        </w:rPr>
        <w:t>. את</w:t>
      </w:r>
      <w:r w:rsidR="005E0D09">
        <w:rPr>
          <w:rFonts w:hint="cs"/>
          <w:rtl/>
          <w:lang w:eastAsia="he-IL"/>
        </w:rPr>
        <w:t xml:space="preserve"> גז </w:t>
      </w:r>
      <w:r w:rsidR="00BD2F67">
        <w:rPr>
          <w:rFonts w:hint="cs"/>
          <w:rtl/>
          <w:lang w:eastAsia="he-IL"/>
        </w:rPr>
        <w:t>ה</w:t>
      </w:r>
      <w:r w:rsidR="005E0D09">
        <w:rPr>
          <w:rFonts w:hint="cs"/>
          <w:rtl/>
          <w:lang w:eastAsia="he-IL"/>
        </w:rPr>
        <w:t>צחוק, דבק מגע</w:t>
      </w:r>
      <w:r w:rsidR="00BD2F67">
        <w:rPr>
          <w:rFonts w:hint="cs"/>
          <w:rtl/>
          <w:lang w:eastAsia="he-IL"/>
        </w:rPr>
        <w:t>, טיפקס, גז מזגנים</w:t>
      </w:r>
      <w:r w:rsidR="005E0D09">
        <w:rPr>
          <w:rFonts w:hint="cs"/>
          <w:rtl/>
          <w:lang w:eastAsia="he-IL"/>
        </w:rPr>
        <w:t xml:space="preserve"> הכרתי. </w:t>
      </w:r>
      <w:bookmarkStart w:id="40" w:name="_ETM_Q1_347220"/>
      <w:bookmarkEnd w:id="40"/>
      <w:r w:rsidR="005E0D09">
        <w:rPr>
          <w:rFonts w:hint="cs"/>
          <w:rtl/>
          <w:lang w:eastAsia="he-IL"/>
        </w:rPr>
        <w:t xml:space="preserve">פתאום גז קצפת שממש איננו צחוק. אז תודה לכל </w:t>
      </w:r>
      <w:bookmarkStart w:id="41" w:name="_ETM_Q1_350374"/>
      <w:bookmarkEnd w:id="41"/>
      <w:r w:rsidR="005E0D09">
        <w:rPr>
          <w:rFonts w:hint="cs"/>
          <w:rtl/>
          <w:lang w:eastAsia="he-IL"/>
        </w:rPr>
        <w:t xml:space="preserve">מי שנמצא פה. </w:t>
      </w:r>
    </w:p>
    <w:p w14:paraId="2E594017" w14:textId="77777777" w:rsidR="00656521" w:rsidRDefault="00656521" w:rsidP="00BD2F67">
      <w:pPr>
        <w:rPr>
          <w:rtl/>
          <w:lang w:eastAsia="he-IL"/>
        </w:rPr>
      </w:pPr>
    </w:p>
    <w:p w14:paraId="146F0BE7" w14:textId="508BA2BA" w:rsidR="00BD2F67" w:rsidRDefault="005E0D09" w:rsidP="00BD2F67">
      <w:pPr>
        <w:rPr>
          <w:rtl/>
          <w:lang w:eastAsia="he-IL"/>
        </w:rPr>
      </w:pPr>
      <w:r>
        <w:rPr>
          <w:rFonts w:hint="cs"/>
          <w:rtl/>
          <w:lang w:eastAsia="he-IL"/>
        </w:rPr>
        <w:t xml:space="preserve">היוזמות של המשרד לחיזוק וקידום קהילתי להתמודדות </w:t>
      </w:r>
      <w:bookmarkStart w:id="42" w:name="_ETM_Q1_357259"/>
      <w:bookmarkEnd w:id="42"/>
      <w:r>
        <w:rPr>
          <w:rFonts w:hint="cs"/>
          <w:rtl/>
          <w:lang w:eastAsia="he-IL"/>
        </w:rPr>
        <w:t xml:space="preserve">עם תופעת ההתמכרויות בכלל, ואני דיברתי על כך עם השרה </w:t>
      </w:r>
      <w:bookmarkStart w:id="43" w:name="_ETM_Q1_360725"/>
      <w:bookmarkEnd w:id="43"/>
      <w:r>
        <w:rPr>
          <w:rFonts w:hint="cs"/>
          <w:rtl/>
          <w:lang w:eastAsia="he-IL"/>
        </w:rPr>
        <w:t xml:space="preserve">לפני כמה ימים, ועל ההשלכות של ההתמכרויות הללו תוך התייחסות </w:t>
      </w:r>
      <w:bookmarkStart w:id="44" w:name="_ETM_Q1_363644"/>
      <w:bookmarkEnd w:id="44"/>
      <w:r>
        <w:rPr>
          <w:rFonts w:hint="cs"/>
          <w:rtl/>
          <w:lang w:eastAsia="he-IL"/>
        </w:rPr>
        <w:t xml:space="preserve">לסכנות שתמונות בשימוש גם בחומרים נדיפים כולל גז קצפת. אנחנו </w:t>
      </w:r>
      <w:bookmarkStart w:id="45" w:name="_ETM_Q1_378434"/>
      <w:bookmarkEnd w:id="45"/>
      <w:r>
        <w:rPr>
          <w:rFonts w:hint="cs"/>
          <w:rtl/>
          <w:lang w:eastAsia="he-IL"/>
        </w:rPr>
        <w:t>שמחים</w:t>
      </w:r>
      <w:r w:rsidR="00BD2F67">
        <w:rPr>
          <w:rFonts w:hint="cs"/>
          <w:rtl/>
          <w:lang w:eastAsia="he-IL"/>
        </w:rPr>
        <w:t xml:space="preserve"> מאוד</w:t>
      </w:r>
      <w:r>
        <w:rPr>
          <w:rFonts w:hint="cs"/>
          <w:rtl/>
          <w:lang w:eastAsia="he-IL"/>
        </w:rPr>
        <w:t xml:space="preserve"> שאתה נמצא פה חגי, כדי בעצם לאתחל </w:t>
      </w:r>
      <w:bookmarkStart w:id="46" w:name="_ETM_Q1_380033"/>
      <w:bookmarkEnd w:id="46"/>
      <w:r>
        <w:rPr>
          <w:rFonts w:hint="cs"/>
          <w:rtl/>
          <w:lang w:eastAsia="he-IL"/>
        </w:rPr>
        <w:t xml:space="preserve">את מה שדיברתי עליו עם השרה </w:t>
      </w:r>
      <w:r w:rsidR="00BD2F67">
        <w:rPr>
          <w:rFonts w:hint="cs"/>
          <w:rtl/>
          <w:lang w:eastAsia="he-IL"/>
        </w:rPr>
        <w:t xml:space="preserve">- </w:t>
      </w:r>
      <w:r>
        <w:rPr>
          <w:rFonts w:hint="cs"/>
          <w:rtl/>
          <w:lang w:eastAsia="he-IL"/>
        </w:rPr>
        <w:t xml:space="preserve">שיתוף פעולה </w:t>
      </w:r>
      <w:bookmarkStart w:id="47" w:name="_ETM_Q1_380366"/>
      <w:bookmarkEnd w:id="47"/>
      <w:r>
        <w:rPr>
          <w:rFonts w:hint="cs"/>
          <w:rtl/>
          <w:lang w:eastAsia="he-IL"/>
        </w:rPr>
        <w:t xml:space="preserve">הרבה יותר משמעותי. מעין תוכנית שמשתפת בצורה מעמיקה יותר </w:t>
      </w:r>
      <w:bookmarkStart w:id="48" w:name="_ETM_Q1_388522"/>
      <w:bookmarkEnd w:id="48"/>
      <w:r>
        <w:rPr>
          <w:rFonts w:hint="cs"/>
          <w:rtl/>
          <w:lang w:eastAsia="he-IL"/>
        </w:rPr>
        <w:t xml:space="preserve">את המשרד ביחד עם </w:t>
      </w:r>
      <w:r w:rsidR="00656521">
        <w:rPr>
          <w:rFonts w:hint="cs"/>
          <w:rtl/>
          <w:lang w:eastAsia="he-IL"/>
        </w:rPr>
        <w:t>הוועדה</w:t>
      </w:r>
      <w:r>
        <w:rPr>
          <w:rFonts w:hint="cs"/>
          <w:rtl/>
          <w:lang w:eastAsia="he-IL"/>
        </w:rPr>
        <w:t xml:space="preserve">. </w:t>
      </w:r>
    </w:p>
    <w:p w14:paraId="30FC9171" w14:textId="77777777" w:rsidR="00656521" w:rsidRDefault="00656521" w:rsidP="00BD2F67">
      <w:pPr>
        <w:rPr>
          <w:rtl/>
          <w:lang w:eastAsia="he-IL"/>
        </w:rPr>
      </w:pPr>
    </w:p>
    <w:p w14:paraId="0D724DDB" w14:textId="7610C2BE" w:rsidR="005A026B" w:rsidRDefault="005E0D09" w:rsidP="00BD2F67">
      <w:pPr>
        <w:rPr>
          <w:rtl/>
          <w:lang w:eastAsia="he-IL"/>
        </w:rPr>
      </w:pPr>
      <w:r>
        <w:rPr>
          <w:rFonts w:hint="cs"/>
          <w:rtl/>
          <w:lang w:eastAsia="he-IL"/>
        </w:rPr>
        <w:t>אני רוצה להודות לפני שאנחנו נמשיך</w:t>
      </w:r>
      <w:r w:rsidR="00BD2F67">
        <w:rPr>
          <w:rFonts w:hint="cs"/>
          <w:rtl/>
          <w:lang w:eastAsia="he-IL"/>
        </w:rPr>
        <w:t>,</w:t>
      </w:r>
      <w:r>
        <w:rPr>
          <w:rFonts w:hint="cs"/>
          <w:rtl/>
          <w:lang w:eastAsia="he-IL"/>
        </w:rPr>
        <w:t xml:space="preserve"> לצוות המסור של </w:t>
      </w:r>
      <w:r w:rsidR="00656521">
        <w:rPr>
          <w:rFonts w:hint="cs"/>
          <w:rtl/>
          <w:lang w:eastAsia="he-IL"/>
        </w:rPr>
        <w:t>הוועדה</w:t>
      </w:r>
      <w:r>
        <w:rPr>
          <w:rFonts w:hint="cs"/>
          <w:rtl/>
          <w:lang w:eastAsia="he-IL"/>
        </w:rPr>
        <w:t xml:space="preserve"> שלי בר</w:t>
      </w:r>
      <w:r w:rsidR="00BD2F67">
        <w:rPr>
          <w:rFonts w:hint="cs"/>
          <w:rtl/>
          <w:lang w:eastAsia="he-IL"/>
        </w:rPr>
        <w:t>א</w:t>
      </w:r>
      <w:r>
        <w:rPr>
          <w:rFonts w:hint="cs"/>
          <w:rtl/>
          <w:lang w:eastAsia="he-IL"/>
        </w:rPr>
        <w:t>שותי שנמצאים פה ומלווים</w:t>
      </w:r>
      <w:bookmarkStart w:id="49" w:name="_ETM_Q1_396365"/>
      <w:bookmarkEnd w:id="49"/>
      <w:r>
        <w:rPr>
          <w:rFonts w:hint="cs"/>
          <w:rtl/>
          <w:lang w:eastAsia="he-IL"/>
        </w:rPr>
        <w:t xml:space="preserve"> ומלוות אותנו בכל יום בחדר הזה ובשטח. </w:t>
      </w:r>
      <w:bookmarkStart w:id="50" w:name="_ETM_Q1_408763"/>
      <w:bookmarkEnd w:id="50"/>
      <w:r>
        <w:rPr>
          <w:rFonts w:hint="cs"/>
          <w:rtl/>
          <w:lang w:eastAsia="he-IL"/>
        </w:rPr>
        <w:t xml:space="preserve">גם בת שבע שללא הידע והעמקה שלה בנושא מזה כל </w:t>
      </w:r>
      <w:bookmarkStart w:id="51" w:name="_ETM_Q1_412395"/>
      <w:bookmarkEnd w:id="51"/>
      <w:r>
        <w:rPr>
          <w:rFonts w:hint="cs"/>
          <w:rtl/>
          <w:lang w:eastAsia="he-IL"/>
        </w:rPr>
        <w:t>כך הרבה שנים</w:t>
      </w:r>
      <w:r w:rsidR="00BD2F67">
        <w:rPr>
          <w:rFonts w:hint="cs"/>
          <w:rtl/>
          <w:lang w:eastAsia="he-IL"/>
        </w:rPr>
        <w:t>,</w:t>
      </w:r>
      <w:r>
        <w:rPr>
          <w:rFonts w:hint="cs"/>
          <w:rtl/>
          <w:lang w:eastAsia="he-IL"/>
        </w:rPr>
        <w:t xml:space="preserve"> היינו במצב אחר. יעל וג'יהאד </w:t>
      </w:r>
      <w:bookmarkStart w:id="52" w:name="_ETM_Q1_416545"/>
      <w:bookmarkEnd w:id="52"/>
      <w:r>
        <w:rPr>
          <w:rFonts w:hint="cs"/>
          <w:rtl/>
          <w:lang w:eastAsia="he-IL"/>
        </w:rPr>
        <w:t xml:space="preserve">וכמובן כל מי שמלווה אותנו פה מטעם ערוץ הכנסת, הפרוטוקול והזום ועוד. ואני </w:t>
      </w:r>
      <w:bookmarkStart w:id="53" w:name="_ETM_Q1_424462"/>
      <w:bookmarkEnd w:id="53"/>
      <w:r>
        <w:rPr>
          <w:rFonts w:hint="cs"/>
          <w:rtl/>
          <w:lang w:eastAsia="he-IL"/>
        </w:rPr>
        <w:t xml:space="preserve">עוד לא אמרתי תודה רבה </w:t>
      </w:r>
      <w:r w:rsidR="00DD07E7">
        <w:rPr>
          <w:rFonts w:hint="cs"/>
          <w:rtl/>
          <w:lang w:eastAsia="he-IL"/>
        </w:rPr>
        <w:t>רשמי</w:t>
      </w:r>
      <w:r>
        <w:rPr>
          <w:rFonts w:hint="cs"/>
          <w:rtl/>
          <w:lang w:eastAsia="he-IL"/>
        </w:rPr>
        <w:t xml:space="preserve"> מאז תחילת ה</w:t>
      </w:r>
      <w:r w:rsidR="00BE266E">
        <w:rPr>
          <w:rFonts w:hint="cs"/>
          <w:rtl/>
          <w:lang w:eastAsia="he-IL"/>
        </w:rPr>
        <w:t>וועדה</w:t>
      </w:r>
      <w:r>
        <w:rPr>
          <w:rFonts w:hint="cs"/>
          <w:rtl/>
          <w:lang w:eastAsia="he-IL"/>
        </w:rPr>
        <w:t xml:space="preserve">, אז </w:t>
      </w:r>
      <w:bookmarkStart w:id="54" w:name="_ETM_Q1_422079"/>
      <w:bookmarkEnd w:id="54"/>
      <w:r>
        <w:rPr>
          <w:rFonts w:hint="cs"/>
          <w:rtl/>
          <w:lang w:eastAsia="he-IL"/>
        </w:rPr>
        <w:t xml:space="preserve">באמת תודה רבה על המחויבות העמוקה </w:t>
      </w:r>
      <w:r w:rsidR="00656521">
        <w:rPr>
          <w:rFonts w:hint="cs"/>
          <w:rtl/>
          <w:lang w:eastAsia="he-IL"/>
        </w:rPr>
        <w:t>לוועדה</w:t>
      </w:r>
      <w:r>
        <w:rPr>
          <w:rFonts w:hint="cs"/>
          <w:rtl/>
          <w:lang w:eastAsia="he-IL"/>
        </w:rPr>
        <w:t xml:space="preserve"> הזאת. </w:t>
      </w:r>
    </w:p>
    <w:p w14:paraId="646462C8" w14:textId="77777777" w:rsidR="00656521" w:rsidRDefault="00656521" w:rsidP="00BD2F67">
      <w:pPr>
        <w:rPr>
          <w:rtl/>
          <w:lang w:eastAsia="he-IL"/>
        </w:rPr>
      </w:pPr>
    </w:p>
    <w:p w14:paraId="53EB391C" w14:textId="27AE8A53" w:rsidR="00BD2F67" w:rsidRDefault="005E0D09" w:rsidP="005A026B">
      <w:pPr>
        <w:rPr>
          <w:rtl/>
          <w:lang w:eastAsia="he-IL"/>
        </w:rPr>
      </w:pPr>
      <w:r>
        <w:rPr>
          <w:rFonts w:hint="cs"/>
          <w:rtl/>
          <w:lang w:eastAsia="he-IL"/>
        </w:rPr>
        <w:t xml:space="preserve">המשרד לחיזוק </w:t>
      </w:r>
      <w:bookmarkStart w:id="55" w:name="_ETM_Q1_427796"/>
      <w:bookmarkEnd w:id="55"/>
      <w:r>
        <w:rPr>
          <w:rFonts w:hint="cs"/>
          <w:rtl/>
          <w:lang w:eastAsia="he-IL"/>
        </w:rPr>
        <w:t xml:space="preserve">וקידום קהילתי שהוא שותף כל כך חשוב בכלל </w:t>
      </w:r>
      <w:bookmarkStart w:id="56" w:name="_ETM_Q1_434071"/>
      <w:bookmarkEnd w:id="56"/>
      <w:r>
        <w:rPr>
          <w:rFonts w:hint="cs"/>
          <w:rtl/>
          <w:lang w:eastAsia="he-IL"/>
        </w:rPr>
        <w:t xml:space="preserve">בנושא הזה ואנחנו כאמור שמחים שאתה נמצא פה היום. </w:t>
      </w:r>
      <w:bookmarkStart w:id="57" w:name="_ETM_Q1_439773"/>
      <w:bookmarkEnd w:id="57"/>
      <w:r>
        <w:rPr>
          <w:rFonts w:hint="cs"/>
          <w:rtl/>
          <w:lang w:eastAsia="he-IL"/>
        </w:rPr>
        <w:t xml:space="preserve">אני חושבת שהנושאים שעולים גם בסיורים בשטח וגם לאחר שישה </w:t>
      </w:r>
      <w:bookmarkStart w:id="58" w:name="_ETM_Q1_446916"/>
      <w:bookmarkEnd w:id="58"/>
      <w:r>
        <w:rPr>
          <w:rFonts w:hint="cs"/>
          <w:rtl/>
          <w:lang w:eastAsia="he-IL"/>
        </w:rPr>
        <w:t>שבועות שה</w:t>
      </w:r>
      <w:r w:rsidR="00BE266E">
        <w:rPr>
          <w:rFonts w:hint="cs"/>
          <w:rtl/>
          <w:lang w:eastAsia="he-IL"/>
        </w:rPr>
        <w:t>וועדה</w:t>
      </w:r>
      <w:r>
        <w:rPr>
          <w:rFonts w:hint="cs"/>
          <w:rtl/>
          <w:lang w:eastAsia="he-IL"/>
        </w:rPr>
        <w:t xml:space="preserve"> הזאת פועלת, </w:t>
      </w:r>
      <w:r w:rsidR="00BD2F67">
        <w:rPr>
          <w:rFonts w:hint="cs"/>
          <w:rtl/>
          <w:lang w:eastAsia="he-IL"/>
        </w:rPr>
        <w:t>הם ש</w:t>
      </w:r>
      <w:r>
        <w:rPr>
          <w:rFonts w:hint="cs"/>
          <w:rtl/>
          <w:lang w:eastAsia="he-IL"/>
        </w:rPr>
        <w:t xml:space="preserve">חייבת להיות תוכנית </w:t>
      </w:r>
      <w:bookmarkStart w:id="59" w:name="_ETM_Q1_449655"/>
      <w:bookmarkEnd w:id="59"/>
      <w:r>
        <w:rPr>
          <w:rFonts w:hint="cs"/>
          <w:rtl/>
          <w:lang w:eastAsia="he-IL"/>
        </w:rPr>
        <w:t>הוליסטית</w:t>
      </w:r>
      <w:r w:rsidR="00BD2F67">
        <w:rPr>
          <w:rFonts w:hint="cs"/>
          <w:rtl/>
          <w:lang w:eastAsia="he-IL"/>
        </w:rPr>
        <w:t>,</w:t>
      </w:r>
      <w:r>
        <w:rPr>
          <w:rFonts w:hint="cs"/>
          <w:rtl/>
          <w:lang w:eastAsia="he-IL"/>
        </w:rPr>
        <w:t xml:space="preserve"> ו</w:t>
      </w:r>
      <w:r w:rsidR="00BD2F67">
        <w:rPr>
          <w:rFonts w:hint="cs"/>
          <w:rtl/>
          <w:lang w:eastAsia="he-IL"/>
        </w:rPr>
        <w:t>ש</w:t>
      </w:r>
      <w:r>
        <w:rPr>
          <w:rFonts w:hint="cs"/>
          <w:rtl/>
          <w:lang w:eastAsia="he-IL"/>
        </w:rPr>
        <w:t>המקום לאחסן את התוכנית הזאת, לאתחל אותה, היא באמת</w:t>
      </w:r>
      <w:bookmarkStart w:id="60" w:name="_ETM_Q1_455610"/>
      <w:bookmarkEnd w:id="60"/>
      <w:r w:rsidR="00BD2F67">
        <w:rPr>
          <w:rFonts w:hint="cs"/>
          <w:rtl/>
          <w:lang w:eastAsia="he-IL"/>
        </w:rPr>
        <w:t xml:space="preserve"> </w:t>
      </w:r>
      <w:r>
        <w:rPr>
          <w:rFonts w:hint="cs"/>
          <w:rtl/>
          <w:lang w:eastAsia="he-IL"/>
        </w:rPr>
        <w:t xml:space="preserve">אני מאמינה, במשרד שלכם לפחות כגג לרשות הבין-משרדית שתקום, </w:t>
      </w:r>
      <w:bookmarkStart w:id="61" w:name="_ETM_Q1_458592"/>
      <w:bookmarkEnd w:id="61"/>
      <w:r>
        <w:rPr>
          <w:rFonts w:hint="cs"/>
          <w:rtl/>
          <w:lang w:eastAsia="he-IL"/>
        </w:rPr>
        <w:t>להסדרה ההוליסטית שנייצר אותה</w:t>
      </w:r>
      <w:r w:rsidR="00BD2F67">
        <w:rPr>
          <w:rFonts w:hint="cs"/>
          <w:rtl/>
          <w:lang w:eastAsia="he-IL"/>
        </w:rPr>
        <w:t>.</w:t>
      </w:r>
      <w:r>
        <w:rPr>
          <w:rFonts w:hint="cs"/>
          <w:rtl/>
          <w:lang w:eastAsia="he-IL"/>
        </w:rPr>
        <w:t xml:space="preserve"> </w:t>
      </w:r>
    </w:p>
    <w:p w14:paraId="09B57AB2" w14:textId="40378D92" w:rsidR="007064DC" w:rsidRDefault="005E0D09" w:rsidP="005A026B">
      <w:pPr>
        <w:rPr>
          <w:rtl/>
          <w:lang w:eastAsia="he-IL"/>
        </w:rPr>
      </w:pPr>
      <w:r>
        <w:rPr>
          <w:rFonts w:hint="cs"/>
          <w:rtl/>
          <w:lang w:eastAsia="he-IL"/>
        </w:rPr>
        <w:lastRenderedPageBreak/>
        <w:t>אנחנו נתחיל מהתחלה</w:t>
      </w:r>
      <w:r w:rsidR="00BD2F67">
        <w:rPr>
          <w:rFonts w:hint="cs"/>
          <w:rtl/>
          <w:lang w:eastAsia="he-IL"/>
        </w:rPr>
        <w:t>.</w:t>
      </w:r>
      <w:r>
        <w:rPr>
          <w:rFonts w:hint="cs"/>
          <w:rtl/>
          <w:lang w:eastAsia="he-IL"/>
        </w:rPr>
        <w:t xml:space="preserve"> בעצם כיוון שזה</w:t>
      </w:r>
      <w:r w:rsidR="00BD2F67">
        <w:rPr>
          <w:rFonts w:hint="cs"/>
          <w:rtl/>
          <w:lang w:eastAsia="he-IL"/>
        </w:rPr>
        <w:t>ו</w:t>
      </w:r>
      <w:r>
        <w:rPr>
          <w:rFonts w:hint="cs"/>
          <w:rtl/>
          <w:lang w:eastAsia="he-IL"/>
        </w:rPr>
        <w:t xml:space="preserve"> </w:t>
      </w:r>
      <w:bookmarkStart w:id="62" w:name="_ETM_Q1_472200"/>
      <w:bookmarkEnd w:id="62"/>
      <w:r>
        <w:rPr>
          <w:rFonts w:hint="cs"/>
          <w:rtl/>
          <w:lang w:eastAsia="he-IL"/>
        </w:rPr>
        <w:t xml:space="preserve">הנושא הראשון שהעלנו לתוך נושא </w:t>
      </w:r>
      <w:r w:rsidR="00DD07E7">
        <w:rPr>
          <w:rFonts w:hint="cs"/>
          <w:rtl/>
          <w:lang w:eastAsia="he-IL"/>
        </w:rPr>
        <w:t>ההתמכרויות</w:t>
      </w:r>
      <w:r w:rsidR="00BD2F67">
        <w:rPr>
          <w:rFonts w:hint="cs"/>
          <w:rtl/>
          <w:lang w:eastAsia="he-IL"/>
        </w:rPr>
        <w:t>,</w:t>
      </w:r>
      <w:r>
        <w:rPr>
          <w:rFonts w:hint="cs"/>
          <w:rtl/>
          <w:lang w:eastAsia="he-IL"/>
        </w:rPr>
        <w:t xml:space="preserve"> אני אשמח לשמוע </w:t>
      </w:r>
      <w:bookmarkStart w:id="63" w:name="_ETM_Q1_473324"/>
      <w:bookmarkEnd w:id="63"/>
      <w:r>
        <w:rPr>
          <w:rFonts w:hint="cs"/>
          <w:rtl/>
          <w:lang w:eastAsia="he-IL"/>
        </w:rPr>
        <w:t>מהגורמים השונים גם את הנתונים שביקשנו באותה רשימה ראשונה</w:t>
      </w:r>
      <w:r w:rsidR="00BD2F67">
        <w:rPr>
          <w:rFonts w:hint="cs"/>
          <w:rtl/>
          <w:lang w:eastAsia="he-IL"/>
        </w:rPr>
        <w:t>.</w:t>
      </w:r>
      <w:r>
        <w:rPr>
          <w:rFonts w:hint="cs"/>
          <w:rtl/>
          <w:lang w:eastAsia="he-IL"/>
        </w:rPr>
        <w:t xml:space="preserve"> </w:t>
      </w:r>
      <w:bookmarkStart w:id="64" w:name="_ETM_Q1_484369"/>
      <w:bookmarkEnd w:id="64"/>
      <w:r>
        <w:rPr>
          <w:rFonts w:hint="cs"/>
          <w:rtl/>
          <w:lang w:eastAsia="he-IL"/>
        </w:rPr>
        <w:t xml:space="preserve">כמובן שגם את ההסברים שיש לנו לתופעה </w:t>
      </w:r>
      <w:bookmarkStart w:id="65" w:name="_ETM_Q1_487498"/>
      <w:bookmarkEnd w:id="65"/>
      <w:r>
        <w:rPr>
          <w:rFonts w:hint="cs"/>
          <w:rtl/>
          <w:lang w:eastAsia="he-IL"/>
        </w:rPr>
        <w:t xml:space="preserve">הזו דווקא בעידן הזה תחת מה שאנחנו קוראים חירום או </w:t>
      </w:r>
      <w:bookmarkStart w:id="66" w:name="_ETM_Q1_487422"/>
      <w:bookmarkEnd w:id="66"/>
      <w:r>
        <w:rPr>
          <w:rFonts w:hint="cs"/>
          <w:rtl/>
          <w:lang w:eastAsia="he-IL"/>
        </w:rPr>
        <w:t xml:space="preserve">משבר הקורונה. אבל גם את ההשלכות לטווח </w:t>
      </w:r>
      <w:r w:rsidR="00BD2F67">
        <w:rPr>
          <w:rFonts w:hint="cs"/>
          <w:rtl/>
          <w:lang w:eastAsia="he-IL"/>
        </w:rPr>
        <w:t>ה</w:t>
      </w:r>
      <w:r>
        <w:rPr>
          <w:rFonts w:hint="cs"/>
          <w:rtl/>
          <w:lang w:eastAsia="he-IL"/>
        </w:rPr>
        <w:t xml:space="preserve">רחוק </w:t>
      </w:r>
      <w:bookmarkStart w:id="67" w:name="_ETM_Q1_488183"/>
      <w:bookmarkEnd w:id="67"/>
      <w:r>
        <w:rPr>
          <w:rFonts w:hint="cs"/>
          <w:rtl/>
          <w:lang w:eastAsia="he-IL"/>
        </w:rPr>
        <w:t xml:space="preserve">על הנושא </w:t>
      </w:r>
      <w:r w:rsidR="00DF34B6">
        <w:rPr>
          <w:rFonts w:hint="cs"/>
          <w:rtl/>
          <w:lang w:eastAsia="he-IL"/>
        </w:rPr>
        <w:t>הכללי של ההתמכרויות</w:t>
      </w:r>
      <w:r w:rsidR="00BD2F67">
        <w:rPr>
          <w:rFonts w:hint="cs"/>
          <w:rtl/>
          <w:lang w:eastAsia="he-IL"/>
        </w:rPr>
        <w:t>,</w:t>
      </w:r>
      <w:r w:rsidR="00DF34B6">
        <w:rPr>
          <w:rFonts w:hint="cs"/>
          <w:rtl/>
          <w:lang w:eastAsia="he-IL"/>
        </w:rPr>
        <w:t xml:space="preserve"> ובאמת אם נוכל לנצל </w:t>
      </w:r>
      <w:bookmarkStart w:id="68" w:name="_ETM_Q1_498879"/>
      <w:bookmarkEnd w:id="68"/>
      <w:r w:rsidR="00DF34B6">
        <w:rPr>
          <w:rFonts w:hint="cs"/>
          <w:rtl/>
          <w:lang w:eastAsia="he-IL"/>
        </w:rPr>
        <w:t xml:space="preserve">את הדיון היום כדי שכל מי שנמצא פה גם </w:t>
      </w:r>
      <w:r w:rsidR="007064DC">
        <w:rPr>
          <w:rFonts w:hint="cs"/>
          <w:rtl/>
          <w:lang w:eastAsia="he-IL"/>
        </w:rPr>
        <w:t>י</w:t>
      </w:r>
      <w:r w:rsidR="00DF34B6">
        <w:rPr>
          <w:rFonts w:hint="cs"/>
          <w:rtl/>
          <w:lang w:eastAsia="he-IL"/>
        </w:rPr>
        <w:t xml:space="preserve">כיר </w:t>
      </w:r>
      <w:bookmarkStart w:id="69" w:name="_ETM_Q1_502337"/>
      <w:bookmarkEnd w:id="69"/>
      <w:r w:rsidR="00DF34B6">
        <w:rPr>
          <w:rFonts w:hint="cs"/>
          <w:rtl/>
          <w:lang w:eastAsia="he-IL"/>
        </w:rPr>
        <w:t>זה את זה</w:t>
      </w:r>
      <w:r w:rsidR="007064DC">
        <w:rPr>
          <w:rFonts w:hint="cs"/>
          <w:rtl/>
          <w:lang w:eastAsia="he-IL"/>
        </w:rPr>
        <w:t>.</w:t>
      </w:r>
      <w:r w:rsidR="00DF34B6">
        <w:rPr>
          <w:rFonts w:hint="cs"/>
          <w:rtl/>
          <w:lang w:eastAsia="he-IL"/>
        </w:rPr>
        <w:t xml:space="preserve"> הרבה פעמים מה שקורה </w:t>
      </w:r>
      <w:bookmarkStart w:id="70" w:name="_ETM_Q1_500700"/>
      <w:bookmarkEnd w:id="70"/>
      <w:r w:rsidR="00656521">
        <w:rPr>
          <w:rFonts w:hint="cs"/>
          <w:rtl/>
          <w:lang w:eastAsia="he-IL"/>
        </w:rPr>
        <w:t>בוועדה</w:t>
      </w:r>
      <w:r w:rsidR="00DF34B6">
        <w:rPr>
          <w:rFonts w:hint="cs"/>
          <w:rtl/>
          <w:lang w:eastAsia="he-IL"/>
        </w:rPr>
        <w:t xml:space="preserve"> הזאת</w:t>
      </w:r>
      <w:r w:rsidR="007064DC">
        <w:rPr>
          <w:rFonts w:hint="cs"/>
          <w:rtl/>
          <w:lang w:eastAsia="he-IL"/>
        </w:rPr>
        <w:t>,</w:t>
      </w:r>
      <w:r w:rsidR="00DF34B6">
        <w:rPr>
          <w:rFonts w:hint="cs"/>
          <w:rtl/>
          <w:lang w:eastAsia="he-IL"/>
        </w:rPr>
        <w:t xml:space="preserve"> זה שזה בעצם מקום מפגש</w:t>
      </w:r>
      <w:r w:rsidR="007064DC">
        <w:rPr>
          <w:rFonts w:hint="cs"/>
          <w:rtl/>
          <w:lang w:eastAsia="he-IL"/>
        </w:rPr>
        <w:t>.</w:t>
      </w:r>
      <w:r w:rsidR="00DF34B6">
        <w:rPr>
          <w:rFonts w:hint="cs"/>
          <w:rtl/>
          <w:lang w:eastAsia="he-IL"/>
        </w:rPr>
        <w:t xml:space="preserve"> לצערי עכשיו בזום, </w:t>
      </w:r>
      <w:bookmarkStart w:id="71" w:name="_ETM_Q1_505227"/>
      <w:bookmarkEnd w:id="71"/>
      <w:r w:rsidR="00DF34B6">
        <w:rPr>
          <w:rFonts w:hint="cs"/>
          <w:rtl/>
          <w:lang w:eastAsia="he-IL"/>
        </w:rPr>
        <w:t xml:space="preserve">אבל לפחות מקום מפגש כדי שנוכל לשתף פעולה, וגם </w:t>
      </w:r>
      <w:bookmarkStart w:id="72" w:name="_ETM_Q1_509711"/>
      <w:bookmarkEnd w:id="72"/>
      <w:r w:rsidR="00DF34B6">
        <w:rPr>
          <w:rFonts w:hint="cs"/>
          <w:rtl/>
          <w:lang w:eastAsia="he-IL"/>
        </w:rPr>
        <w:t xml:space="preserve">כדי שניקח את התהליך הזה הלאה בכך שיש לנו </w:t>
      </w:r>
      <w:bookmarkStart w:id="73" w:name="_ETM_Q1_513070"/>
      <w:bookmarkEnd w:id="73"/>
      <w:r w:rsidR="00DF34B6">
        <w:rPr>
          <w:rFonts w:hint="cs"/>
          <w:rtl/>
          <w:lang w:eastAsia="he-IL"/>
        </w:rPr>
        <w:t xml:space="preserve">פה את המנכ"ל של משרד לחיזוק וקידום </w:t>
      </w:r>
      <w:bookmarkStart w:id="74" w:name="_ETM_Q1_520935"/>
      <w:bookmarkEnd w:id="74"/>
      <w:r w:rsidR="00DF34B6">
        <w:rPr>
          <w:rFonts w:hint="cs"/>
          <w:rtl/>
          <w:lang w:eastAsia="he-IL"/>
        </w:rPr>
        <w:t>קהילתי</w:t>
      </w:r>
      <w:r w:rsidR="007064DC">
        <w:rPr>
          <w:rFonts w:hint="cs"/>
          <w:rtl/>
          <w:lang w:eastAsia="he-IL"/>
        </w:rPr>
        <w:t>, ו</w:t>
      </w:r>
      <w:r w:rsidR="00DF34B6">
        <w:rPr>
          <w:rFonts w:hint="cs"/>
          <w:rtl/>
          <w:lang w:eastAsia="he-IL"/>
        </w:rPr>
        <w:t>כדי שנוכל לקדם את הדיונים</w:t>
      </w:r>
      <w:r w:rsidR="007064DC">
        <w:rPr>
          <w:rFonts w:hint="cs"/>
          <w:rtl/>
          <w:lang w:eastAsia="he-IL"/>
        </w:rPr>
        <w:t xml:space="preserve"> עם</w:t>
      </w:r>
      <w:r w:rsidR="00DF34B6">
        <w:rPr>
          <w:rFonts w:hint="cs"/>
          <w:rtl/>
          <w:lang w:eastAsia="he-IL"/>
        </w:rPr>
        <w:t xml:space="preserve"> שמי שנמצא </w:t>
      </w:r>
      <w:bookmarkStart w:id="75" w:name="_ETM_Q1_525188"/>
      <w:bookmarkEnd w:id="75"/>
      <w:r w:rsidR="00DF34B6">
        <w:rPr>
          <w:rFonts w:hint="cs"/>
          <w:rtl/>
          <w:lang w:eastAsia="he-IL"/>
        </w:rPr>
        <w:t>כבר בזום בוועדות הקודמות, ו</w:t>
      </w:r>
      <w:r w:rsidR="007064DC">
        <w:rPr>
          <w:rFonts w:hint="cs"/>
          <w:rtl/>
          <w:lang w:eastAsia="he-IL"/>
        </w:rPr>
        <w:t xml:space="preserve">עם </w:t>
      </w:r>
      <w:r w:rsidR="00DF34B6">
        <w:rPr>
          <w:rFonts w:hint="cs"/>
          <w:rtl/>
          <w:lang w:eastAsia="he-IL"/>
        </w:rPr>
        <w:t xml:space="preserve">מי שנמשיך </w:t>
      </w:r>
      <w:r w:rsidR="00DD07E7">
        <w:rPr>
          <w:rFonts w:hint="cs"/>
          <w:rtl/>
          <w:lang w:eastAsia="he-IL"/>
        </w:rPr>
        <w:t>אתו</w:t>
      </w:r>
      <w:r w:rsidR="00DF34B6">
        <w:rPr>
          <w:rFonts w:hint="cs"/>
          <w:rtl/>
          <w:lang w:eastAsia="he-IL"/>
        </w:rPr>
        <w:t xml:space="preserve"> את התהליך נוכל </w:t>
      </w:r>
      <w:bookmarkStart w:id="76" w:name="_ETM_Q1_529498"/>
      <w:bookmarkEnd w:id="76"/>
      <w:r w:rsidR="00DF34B6">
        <w:rPr>
          <w:rFonts w:hint="cs"/>
          <w:rtl/>
          <w:lang w:eastAsia="he-IL"/>
        </w:rPr>
        <w:t xml:space="preserve">באמת לקחת את זה צעד הלאה. </w:t>
      </w:r>
      <w:r w:rsidR="00983BF3">
        <w:rPr>
          <w:rFonts w:hint="cs"/>
          <w:rtl/>
          <w:lang w:eastAsia="he-IL"/>
        </w:rPr>
        <w:t xml:space="preserve"> </w:t>
      </w:r>
    </w:p>
    <w:p w14:paraId="510FC6EC" w14:textId="78E6E57D" w:rsidR="005E0D09" w:rsidRDefault="00983BF3" w:rsidP="005A026B">
      <w:pPr>
        <w:rPr>
          <w:rtl/>
          <w:lang w:eastAsia="he-IL"/>
        </w:rPr>
      </w:pPr>
      <w:r>
        <w:rPr>
          <w:rFonts w:hint="cs"/>
          <w:rtl/>
          <w:lang w:eastAsia="he-IL"/>
        </w:rPr>
        <w:t xml:space="preserve">כפי שאני מבינה </w:t>
      </w:r>
      <w:bookmarkStart w:id="77" w:name="_ETM_Q1_532465"/>
      <w:bookmarkEnd w:id="77"/>
      <w:r>
        <w:rPr>
          <w:rFonts w:hint="cs"/>
          <w:rtl/>
          <w:lang w:eastAsia="he-IL"/>
        </w:rPr>
        <w:t>חגי, ואנחנו נרצה לשמוע ממך</w:t>
      </w:r>
      <w:r w:rsidR="007064DC">
        <w:rPr>
          <w:rFonts w:hint="cs"/>
          <w:rtl/>
          <w:lang w:eastAsia="he-IL"/>
        </w:rPr>
        <w:t xml:space="preserve"> </w:t>
      </w:r>
      <w:r>
        <w:rPr>
          <w:rFonts w:hint="cs"/>
          <w:rtl/>
          <w:lang w:eastAsia="he-IL"/>
        </w:rPr>
        <w:t xml:space="preserve">מה הם </w:t>
      </w:r>
      <w:proofErr w:type="spellStart"/>
      <w:r>
        <w:rPr>
          <w:rFonts w:hint="cs"/>
          <w:rtl/>
          <w:lang w:eastAsia="he-IL"/>
        </w:rPr>
        <w:t>הפוקוסים</w:t>
      </w:r>
      <w:proofErr w:type="spellEnd"/>
      <w:r>
        <w:rPr>
          <w:rFonts w:hint="cs"/>
          <w:rtl/>
          <w:lang w:eastAsia="he-IL"/>
        </w:rPr>
        <w:t xml:space="preserve"> של המשרד </w:t>
      </w:r>
      <w:bookmarkStart w:id="78" w:name="_ETM_Q1_535035"/>
      <w:bookmarkEnd w:id="78"/>
      <w:r>
        <w:rPr>
          <w:rFonts w:hint="cs"/>
          <w:rtl/>
          <w:lang w:eastAsia="he-IL"/>
        </w:rPr>
        <w:t xml:space="preserve">בין המניעתי ובין העצמתי. אז אני אעביר בעצם לחגי </w:t>
      </w:r>
      <w:bookmarkStart w:id="79" w:name="_ETM_Q1_543737"/>
      <w:bookmarkEnd w:id="79"/>
      <w:r>
        <w:rPr>
          <w:rFonts w:hint="cs"/>
          <w:rtl/>
          <w:lang w:eastAsia="he-IL"/>
        </w:rPr>
        <w:t xml:space="preserve">כרגע את זכות הדיבור ברשותכם ואז אנחנו נעבור לכל הגורמים שנמצאים בזום. </w:t>
      </w:r>
    </w:p>
    <w:p w14:paraId="07687AD5" w14:textId="4E3CEFA8" w:rsidR="00C513E8" w:rsidRDefault="00C513E8" w:rsidP="005A026B">
      <w:pPr>
        <w:rPr>
          <w:rtl/>
          <w:lang w:eastAsia="he-IL"/>
        </w:rPr>
      </w:pPr>
      <w:bookmarkStart w:id="80" w:name="_ETM_Q1_543123"/>
      <w:bookmarkStart w:id="81" w:name="_ETM_Q1_543230"/>
      <w:bookmarkStart w:id="82" w:name="_ETM_Q1_546787"/>
      <w:bookmarkEnd w:id="80"/>
      <w:bookmarkEnd w:id="81"/>
      <w:bookmarkEnd w:id="82"/>
    </w:p>
    <w:p w14:paraId="12C2D54D" w14:textId="13CE3001" w:rsidR="00C513E8" w:rsidRDefault="00C513E8" w:rsidP="00C513E8">
      <w:pPr>
        <w:pStyle w:val="af9"/>
        <w:keepNext/>
        <w:rPr>
          <w:rtl/>
          <w:lang w:eastAsia="he-IL"/>
        </w:rPr>
      </w:pPr>
      <w:bookmarkStart w:id="83" w:name="ET_guest_869302_5"/>
      <w:r w:rsidRPr="00C513E8">
        <w:rPr>
          <w:rStyle w:val="TagStyle"/>
          <w:rtl/>
        </w:rPr>
        <w:t xml:space="preserve"> &lt;&lt; אורח &gt;&gt; </w:t>
      </w:r>
      <w:r>
        <w:rPr>
          <w:rtl/>
          <w:lang w:eastAsia="he-IL"/>
        </w:rPr>
        <w:t>חגי רזניק:</w:t>
      </w:r>
      <w:r w:rsidRPr="00C513E8">
        <w:rPr>
          <w:rStyle w:val="TagStyle"/>
          <w:rtl/>
        </w:rPr>
        <w:t xml:space="preserve"> &lt;&lt; אורח &gt;&gt;</w:t>
      </w:r>
      <w:r>
        <w:rPr>
          <w:rtl/>
          <w:lang w:eastAsia="he-IL"/>
        </w:rPr>
        <w:t xml:space="preserve">   </w:t>
      </w:r>
      <w:bookmarkEnd w:id="83"/>
    </w:p>
    <w:p w14:paraId="6814658F" w14:textId="71891EED" w:rsidR="00C513E8" w:rsidRDefault="00C513E8" w:rsidP="00C513E8">
      <w:pPr>
        <w:pStyle w:val="KeepWithNext"/>
        <w:rPr>
          <w:rtl/>
          <w:lang w:eastAsia="he-IL"/>
        </w:rPr>
      </w:pPr>
    </w:p>
    <w:p w14:paraId="34744D3B" w14:textId="45CAFA63" w:rsidR="00C513E8" w:rsidRDefault="00C513E8" w:rsidP="00C513E8">
      <w:pPr>
        <w:rPr>
          <w:rtl/>
          <w:lang w:eastAsia="he-IL"/>
        </w:rPr>
      </w:pPr>
      <w:bookmarkStart w:id="84" w:name="_ETM_Q1_547025"/>
      <w:bookmarkStart w:id="85" w:name="_ETM_Q1_547038"/>
      <w:bookmarkEnd w:id="84"/>
      <w:bookmarkEnd w:id="85"/>
      <w:r>
        <w:rPr>
          <w:rFonts w:hint="cs"/>
          <w:rtl/>
          <w:lang w:eastAsia="he-IL"/>
        </w:rPr>
        <w:t xml:space="preserve">חשוב מאוד. אז קודם כל תודה גדולה לכל המשתתפים, תודה לך גברתי היו"ר. צריך להגיד </w:t>
      </w:r>
      <w:bookmarkStart w:id="86" w:name="_ETM_Q1_554838"/>
      <w:bookmarkEnd w:id="86"/>
      <w:r>
        <w:rPr>
          <w:rFonts w:hint="cs"/>
          <w:rtl/>
          <w:lang w:eastAsia="he-IL"/>
        </w:rPr>
        <w:t>שגם השרה שלנו ח"כ אורלי לוי-</w:t>
      </w:r>
      <w:r w:rsidR="00EC303D">
        <w:rPr>
          <w:rFonts w:hint="cs"/>
          <w:rtl/>
          <w:lang w:eastAsia="he-IL"/>
        </w:rPr>
        <w:t>אבוקסי</w:t>
      </w:r>
      <w:r w:rsidR="00EC303D">
        <w:rPr>
          <w:rFonts w:hint="eastAsia"/>
          <w:rtl/>
          <w:lang w:eastAsia="he-IL"/>
        </w:rPr>
        <w:t>ס</w:t>
      </w:r>
      <w:r>
        <w:rPr>
          <w:rFonts w:hint="cs"/>
          <w:rtl/>
          <w:lang w:eastAsia="he-IL"/>
        </w:rPr>
        <w:t xml:space="preserve"> וגם אנחנו שמחים על </w:t>
      </w:r>
      <w:bookmarkStart w:id="87" w:name="_ETM_Q1_562037"/>
      <w:bookmarkEnd w:id="87"/>
      <w:r>
        <w:rPr>
          <w:rFonts w:hint="cs"/>
          <w:rtl/>
          <w:lang w:eastAsia="he-IL"/>
        </w:rPr>
        <w:t xml:space="preserve">הפעילות של </w:t>
      </w:r>
      <w:r w:rsidR="00656521">
        <w:rPr>
          <w:rFonts w:hint="cs"/>
          <w:rtl/>
          <w:lang w:eastAsia="he-IL"/>
        </w:rPr>
        <w:t>הוועדה</w:t>
      </w:r>
      <w:r w:rsidR="004A45C8">
        <w:rPr>
          <w:rFonts w:hint="cs"/>
          <w:rtl/>
          <w:lang w:eastAsia="he-IL"/>
        </w:rPr>
        <w:t>. אנחנו</w:t>
      </w:r>
      <w:r>
        <w:rPr>
          <w:rFonts w:hint="cs"/>
          <w:rtl/>
          <w:lang w:eastAsia="he-IL"/>
        </w:rPr>
        <w:t xml:space="preserve"> שמחים מהחזרה של </w:t>
      </w:r>
      <w:r w:rsidR="00656521">
        <w:rPr>
          <w:rFonts w:hint="cs"/>
          <w:rtl/>
          <w:lang w:eastAsia="he-IL"/>
        </w:rPr>
        <w:t>הוועדה</w:t>
      </w:r>
      <w:r>
        <w:rPr>
          <w:rFonts w:hint="cs"/>
          <w:rtl/>
          <w:lang w:eastAsia="he-IL"/>
        </w:rPr>
        <w:t xml:space="preserve"> הזאת לפעולה באופן </w:t>
      </w:r>
      <w:bookmarkStart w:id="88" w:name="_ETM_Q1_569251"/>
      <w:bookmarkEnd w:id="88"/>
      <w:r>
        <w:rPr>
          <w:rFonts w:hint="cs"/>
          <w:rtl/>
          <w:lang w:eastAsia="he-IL"/>
        </w:rPr>
        <w:t>כללי וגם במיקרו</w:t>
      </w:r>
      <w:r w:rsidR="004A45C8">
        <w:rPr>
          <w:rFonts w:hint="cs"/>
          <w:rtl/>
          <w:lang w:eastAsia="he-IL"/>
        </w:rPr>
        <w:t>.</w:t>
      </w:r>
      <w:r>
        <w:rPr>
          <w:rFonts w:hint="cs"/>
          <w:rtl/>
          <w:lang w:eastAsia="he-IL"/>
        </w:rPr>
        <w:t xml:space="preserve"> צריך להבהיר שאנחנו מכבדים מאוד את הפרלמנט</w:t>
      </w:r>
      <w:bookmarkStart w:id="89" w:name="_ETM_Q1_571641"/>
      <w:bookmarkEnd w:id="89"/>
      <w:r>
        <w:rPr>
          <w:rFonts w:hint="cs"/>
          <w:rtl/>
          <w:lang w:eastAsia="he-IL"/>
        </w:rPr>
        <w:t xml:space="preserve"> וכנסת ישראל כגוף שהוא גם מפקח וגם צריך </w:t>
      </w:r>
      <w:bookmarkStart w:id="90" w:name="_ETM_Q1_575716"/>
      <w:bookmarkEnd w:id="90"/>
      <w:r>
        <w:rPr>
          <w:rFonts w:hint="cs"/>
          <w:rtl/>
          <w:lang w:eastAsia="he-IL"/>
        </w:rPr>
        <w:t xml:space="preserve">לתת לו דין וחשבון, הדבר הזה חשוב. בוודאי שהשרה לוי-אבוקסיס כפרלמנטרית במשך מעל עשור </w:t>
      </w:r>
      <w:bookmarkStart w:id="91" w:name="_ETM_Q1_580010"/>
      <w:bookmarkEnd w:id="91"/>
      <w:r>
        <w:rPr>
          <w:rFonts w:hint="cs"/>
          <w:rtl/>
          <w:lang w:eastAsia="he-IL"/>
        </w:rPr>
        <w:t xml:space="preserve">שנים מבינה את העוצמה של הכלי הזה, וגם </w:t>
      </w:r>
      <w:bookmarkStart w:id="92" w:name="_ETM_Q1_583684"/>
      <w:bookmarkEnd w:id="92"/>
      <w:r>
        <w:rPr>
          <w:rFonts w:hint="cs"/>
          <w:rtl/>
          <w:lang w:eastAsia="he-IL"/>
        </w:rPr>
        <w:t xml:space="preserve">אני כמנכ"ל משרד לשעבר, משרד השיכון, תמיד כיבדתי את ועדות </w:t>
      </w:r>
      <w:bookmarkStart w:id="93" w:name="_ETM_Q1_589619"/>
      <w:bookmarkEnd w:id="93"/>
      <w:r>
        <w:rPr>
          <w:rFonts w:hint="cs"/>
          <w:rtl/>
          <w:lang w:eastAsia="he-IL"/>
        </w:rPr>
        <w:t>הכנסת, וה</w:t>
      </w:r>
      <w:r w:rsidR="00BE266E">
        <w:rPr>
          <w:rFonts w:hint="cs"/>
          <w:rtl/>
          <w:lang w:eastAsia="he-IL"/>
        </w:rPr>
        <w:t>וועדה</w:t>
      </w:r>
      <w:r>
        <w:rPr>
          <w:rFonts w:hint="cs"/>
          <w:rtl/>
          <w:lang w:eastAsia="he-IL"/>
        </w:rPr>
        <w:t xml:space="preserve"> הזאת עכשיו משיקה לחלק גדול </w:t>
      </w:r>
      <w:bookmarkStart w:id="94" w:name="_ETM_Q1_596433"/>
      <w:bookmarkEnd w:id="94"/>
      <w:r>
        <w:rPr>
          <w:rFonts w:hint="cs"/>
          <w:rtl/>
          <w:lang w:eastAsia="he-IL"/>
        </w:rPr>
        <w:t xml:space="preserve">של התחומים שאנחנו עוסקים בהם. אני ברשותכם אשמח דווקא, </w:t>
      </w:r>
      <w:bookmarkStart w:id="95" w:name="_ETM_Q1_600879"/>
      <w:bookmarkEnd w:id="95"/>
      <w:r>
        <w:rPr>
          <w:rFonts w:hint="cs"/>
          <w:rtl/>
          <w:lang w:eastAsia="he-IL"/>
        </w:rPr>
        <w:t xml:space="preserve">ואני חושב שזה ממש מתחבר לפתיחה שלך, אני ברשותך רוצה </w:t>
      </w:r>
      <w:bookmarkStart w:id="96" w:name="_ETM_Q1_606229"/>
      <w:bookmarkEnd w:id="96"/>
      <w:r>
        <w:rPr>
          <w:rFonts w:hint="cs"/>
          <w:rtl/>
          <w:lang w:eastAsia="he-IL"/>
        </w:rPr>
        <w:t xml:space="preserve">לפתוח במילה אישית. </w:t>
      </w:r>
    </w:p>
    <w:p w14:paraId="2E3EE74B" w14:textId="77777777" w:rsidR="00656521" w:rsidRDefault="00656521" w:rsidP="00C513E8">
      <w:pPr>
        <w:rPr>
          <w:rtl/>
          <w:lang w:eastAsia="he-IL"/>
        </w:rPr>
      </w:pPr>
    </w:p>
    <w:p w14:paraId="5EAFCF0D" w14:textId="77777777" w:rsidR="007E77C2" w:rsidRDefault="00C513E8" w:rsidP="00C513E8">
      <w:pPr>
        <w:rPr>
          <w:rtl/>
          <w:lang w:eastAsia="he-IL"/>
        </w:rPr>
      </w:pPr>
      <w:bookmarkStart w:id="97" w:name="_ETM_Q1_610619"/>
      <w:bookmarkStart w:id="98" w:name="_ETM_Q1_610658"/>
      <w:bookmarkEnd w:id="97"/>
      <w:bookmarkEnd w:id="98"/>
      <w:r>
        <w:rPr>
          <w:rFonts w:hint="cs"/>
          <w:rtl/>
          <w:lang w:eastAsia="he-IL"/>
        </w:rPr>
        <w:t xml:space="preserve">אני גדלתי כילד בסיכון בבית שהוא בית </w:t>
      </w:r>
      <w:bookmarkStart w:id="99" w:name="_ETM_Q1_612156"/>
      <w:bookmarkEnd w:id="99"/>
      <w:r>
        <w:rPr>
          <w:rFonts w:hint="cs"/>
          <w:rtl/>
          <w:lang w:eastAsia="he-IL"/>
        </w:rPr>
        <w:t xml:space="preserve">לא תקין. הייתה לי אמא חולת נפש ואבא שהוא </w:t>
      </w:r>
      <w:bookmarkStart w:id="100" w:name="_ETM_Q1_615187"/>
      <w:bookmarkEnd w:id="100"/>
      <w:r>
        <w:rPr>
          <w:rFonts w:hint="cs"/>
          <w:rtl/>
          <w:lang w:eastAsia="he-IL"/>
        </w:rPr>
        <w:t>מתעמר, והיה לי מזל כי יועצת בית הספר זיהתה שמשהו</w:t>
      </w:r>
      <w:bookmarkStart w:id="101" w:name="_ETM_Q1_618459"/>
      <w:bookmarkEnd w:id="101"/>
      <w:r>
        <w:rPr>
          <w:rFonts w:hint="cs"/>
          <w:rtl/>
          <w:lang w:eastAsia="he-IL"/>
        </w:rPr>
        <w:t xml:space="preserve"> לא בסדר ועשתה איתי תהליך</w:t>
      </w:r>
      <w:r w:rsidR="004A45C8">
        <w:rPr>
          <w:rFonts w:hint="cs"/>
          <w:rtl/>
          <w:lang w:eastAsia="he-IL"/>
        </w:rPr>
        <w:t>.</w:t>
      </w:r>
      <w:r>
        <w:rPr>
          <w:rFonts w:hint="cs"/>
          <w:rtl/>
          <w:lang w:eastAsia="he-IL"/>
        </w:rPr>
        <w:t xml:space="preserve"> אני מניח שחלק מהנוכחים </w:t>
      </w:r>
      <w:bookmarkStart w:id="102" w:name="_ETM_Q1_626259"/>
      <w:bookmarkEnd w:id="102"/>
      <w:r>
        <w:rPr>
          <w:rFonts w:hint="cs"/>
          <w:rtl/>
          <w:lang w:eastAsia="he-IL"/>
        </w:rPr>
        <w:t>פה ו</w:t>
      </w:r>
      <w:r w:rsidR="00D71343">
        <w:rPr>
          <w:rFonts w:hint="cs"/>
          <w:rtl/>
          <w:lang w:eastAsia="he-IL"/>
        </w:rPr>
        <w:t xml:space="preserve">במדיה </w:t>
      </w:r>
      <w:r w:rsidR="00EC303D">
        <w:rPr>
          <w:rFonts w:hint="cs"/>
          <w:rtl/>
          <w:lang w:eastAsia="he-IL"/>
        </w:rPr>
        <w:t>הווירטואלי</w:t>
      </w:r>
      <w:r w:rsidR="00EC303D">
        <w:rPr>
          <w:rFonts w:hint="eastAsia"/>
          <w:rtl/>
          <w:lang w:eastAsia="he-IL"/>
        </w:rPr>
        <w:t>ת</w:t>
      </w:r>
      <w:r w:rsidR="00D71343">
        <w:rPr>
          <w:rFonts w:hint="cs"/>
          <w:rtl/>
          <w:lang w:eastAsia="he-IL"/>
        </w:rPr>
        <w:t xml:space="preserve"> יודעים שבשביל שילד ייצא כקטין מבית </w:t>
      </w:r>
      <w:bookmarkStart w:id="103" w:name="_ETM_Q1_626011"/>
      <w:bookmarkEnd w:id="103"/>
      <w:r w:rsidR="00D71343">
        <w:rPr>
          <w:rFonts w:hint="cs"/>
          <w:rtl/>
          <w:lang w:eastAsia="he-IL"/>
        </w:rPr>
        <w:t xml:space="preserve">הוריו </w:t>
      </w:r>
      <w:r w:rsidR="004A45C8">
        <w:rPr>
          <w:rFonts w:hint="cs"/>
          <w:rtl/>
          <w:lang w:eastAsia="he-IL"/>
        </w:rPr>
        <w:t>יש צורך ב</w:t>
      </w:r>
      <w:r w:rsidR="00D71343">
        <w:rPr>
          <w:rFonts w:hint="cs"/>
          <w:rtl/>
          <w:lang w:eastAsia="he-IL"/>
        </w:rPr>
        <w:t xml:space="preserve">צו שופט, ובאמת בצו בית משפט הוצאתי </w:t>
      </w:r>
      <w:bookmarkStart w:id="104" w:name="_ETM_Q1_635148"/>
      <w:bookmarkEnd w:id="104"/>
      <w:r w:rsidR="00D71343">
        <w:rPr>
          <w:rFonts w:hint="cs"/>
          <w:rtl/>
          <w:lang w:eastAsia="he-IL"/>
        </w:rPr>
        <w:t xml:space="preserve">מהבית. אחרי גלגולים הוצבתי בקיבוץ רביבים </w:t>
      </w:r>
      <w:r w:rsidR="004A45C8">
        <w:rPr>
          <w:rFonts w:hint="cs"/>
          <w:rtl/>
          <w:lang w:eastAsia="he-IL"/>
        </w:rPr>
        <w:t>ש</w:t>
      </w:r>
      <w:r w:rsidR="00D71343">
        <w:rPr>
          <w:rFonts w:hint="cs"/>
          <w:rtl/>
          <w:lang w:eastAsia="he-IL"/>
        </w:rPr>
        <w:t>בנגב, ולי היה מזל</w:t>
      </w:r>
      <w:bookmarkStart w:id="105" w:name="_ETM_Q1_640524"/>
      <w:bookmarkEnd w:id="105"/>
      <w:r w:rsidR="00D71343">
        <w:rPr>
          <w:rFonts w:hint="cs"/>
          <w:rtl/>
          <w:lang w:eastAsia="he-IL"/>
        </w:rPr>
        <w:t xml:space="preserve"> כי נשלחתי לקיבוץ. לא אהבתי את עצמי הרבה שנים. </w:t>
      </w:r>
      <w:bookmarkStart w:id="106" w:name="_ETM_Q1_646170"/>
      <w:bookmarkEnd w:id="106"/>
      <w:r w:rsidR="00D71343">
        <w:rPr>
          <w:rFonts w:hint="cs"/>
          <w:rtl/>
          <w:lang w:eastAsia="he-IL"/>
        </w:rPr>
        <w:t xml:space="preserve">התחלתי לאהוב את עצמי, צריך לא להגזים עם זה, אבל </w:t>
      </w:r>
      <w:bookmarkStart w:id="107" w:name="_ETM_Q1_647781"/>
      <w:bookmarkEnd w:id="107"/>
      <w:r w:rsidR="00D71343">
        <w:rPr>
          <w:rFonts w:hint="cs"/>
          <w:rtl/>
          <w:lang w:eastAsia="he-IL"/>
        </w:rPr>
        <w:t xml:space="preserve">התחלתי לאהוב את עצמי במידה סבירה וזה דבר חשוב. זה </w:t>
      </w:r>
      <w:bookmarkStart w:id="108" w:name="_ETM_Q1_652710"/>
      <w:bookmarkEnd w:id="108"/>
      <w:r w:rsidR="004A45C8">
        <w:rPr>
          <w:rFonts w:hint="cs"/>
          <w:rtl/>
          <w:lang w:eastAsia="he-IL"/>
        </w:rPr>
        <w:t>ה</w:t>
      </w:r>
      <w:r w:rsidR="00D71343">
        <w:rPr>
          <w:rFonts w:hint="cs"/>
          <w:rtl/>
          <w:lang w:eastAsia="he-IL"/>
        </w:rPr>
        <w:t>בסיס של מה שאני רוצה להגיד</w:t>
      </w:r>
      <w:r w:rsidR="004A45C8">
        <w:rPr>
          <w:rFonts w:hint="cs"/>
          <w:rtl/>
          <w:lang w:eastAsia="he-IL"/>
        </w:rPr>
        <w:t xml:space="preserve">. </w:t>
      </w:r>
      <w:r w:rsidR="00D71343">
        <w:rPr>
          <w:rFonts w:hint="cs"/>
          <w:rtl/>
          <w:lang w:eastAsia="he-IL"/>
        </w:rPr>
        <w:t>תפיסת עולם</w:t>
      </w:r>
      <w:bookmarkStart w:id="109" w:name="_ETM_Q1_653663"/>
      <w:bookmarkEnd w:id="109"/>
      <w:r w:rsidR="00D71343">
        <w:rPr>
          <w:rFonts w:hint="cs"/>
          <w:rtl/>
          <w:lang w:eastAsia="he-IL"/>
        </w:rPr>
        <w:t xml:space="preserve"> להתמכרויות, תפיסת עולם לליבת החברה, תפיסת עולם לעולמות התוכן </w:t>
      </w:r>
      <w:bookmarkStart w:id="110" w:name="_ETM_Q1_662997"/>
      <w:bookmarkEnd w:id="110"/>
      <w:r w:rsidR="00D71343">
        <w:rPr>
          <w:rFonts w:hint="cs"/>
          <w:rtl/>
          <w:lang w:eastAsia="he-IL"/>
        </w:rPr>
        <w:t xml:space="preserve">האלה. זכיתי לחולל עבור עצמי ולחולל עבור אנשים אחרים. בסוף </w:t>
      </w:r>
      <w:bookmarkStart w:id="111" w:name="_ETM_Q1_669508"/>
      <w:bookmarkEnd w:id="111"/>
      <w:r w:rsidR="00D71343">
        <w:rPr>
          <w:rFonts w:hint="cs"/>
          <w:rtl/>
          <w:lang w:eastAsia="he-IL"/>
        </w:rPr>
        <w:t xml:space="preserve">זאת הנקודה. באותו </w:t>
      </w:r>
      <w:r w:rsidR="00EC303D">
        <w:rPr>
          <w:rFonts w:hint="cs"/>
          <w:rtl/>
          <w:lang w:eastAsia="he-IL"/>
        </w:rPr>
        <w:t>פרויקט</w:t>
      </w:r>
      <w:r w:rsidR="00D71343">
        <w:rPr>
          <w:rFonts w:hint="cs"/>
          <w:rtl/>
          <w:lang w:eastAsia="he-IL"/>
        </w:rPr>
        <w:t xml:space="preserve"> שאני מדבר </w:t>
      </w:r>
      <w:r w:rsidR="004A45C8">
        <w:rPr>
          <w:rFonts w:hint="cs"/>
          <w:rtl/>
          <w:lang w:eastAsia="he-IL"/>
        </w:rPr>
        <w:t xml:space="preserve">עליו </w:t>
      </w:r>
      <w:r w:rsidR="00D71343">
        <w:rPr>
          <w:rFonts w:hint="cs"/>
          <w:rtl/>
          <w:lang w:eastAsia="he-IL"/>
        </w:rPr>
        <w:t>התחלנו 19 נערים</w:t>
      </w:r>
      <w:r w:rsidR="004A45C8">
        <w:rPr>
          <w:rFonts w:hint="cs"/>
          <w:rtl/>
          <w:lang w:eastAsia="he-IL"/>
        </w:rPr>
        <w:t>.</w:t>
      </w:r>
    </w:p>
    <w:p w14:paraId="3B69D227" w14:textId="77777777" w:rsidR="007E77C2" w:rsidRDefault="007E77C2" w:rsidP="00C513E8">
      <w:pPr>
        <w:rPr>
          <w:rtl/>
          <w:lang w:eastAsia="he-IL"/>
        </w:rPr>
      </w:pPr>
    </w:p>
    <w:p w14:paraId="24E63CE2" w14:textId="19A71F55" w:rsidR="00C513E8" w:rsidRDefault="00D71343" w:rsidP="00C513E8">
      <w:pPr>
        <w:rPr>
          <w:rtl/>
          <w:lang w:eastAsia="ja-JP"/>
        </w:rPr>
      </w:pPr>
      <w:r>
        <w:rPr>
          <w:rFonts w:hint="cs"/>
          <w:rtl/>
          <w:lang w:eastAsia="he-IL"/>
        </w:rPr>
        <w:t xml:space="preserve"> אני </w:t>
      </w:r>
      <w:bookmarkStart w:id="112" w:name="_ETM_Q1_668972"/>
      <w:bookmarkEnd w:id="112"/>
      <w:r>
        <w:rPr>
          <w:rFonts w:hint="cs"/>
          <w:rtl/>
          <w:lang w:eastAsia="he-IL"/>
        </w:rPr>
        <w:t>בעצם היחיד שנשאר בזה</w:t>
      </w:r>
      <w:r w:rsidR="004A45C8">
        <w:rPr>
          <w:rFonts w:hint="cs"/>
          <w:rtl/>
          <w:lang w:eastAsia="he-IL"/>
        </w:rPr>
        <w:t>.</w:t>
      </w:r>
      <w:r>
        <w:rPr>
          <w:rFonts w:hint="cs"/>
          <w:rtl/>
          <w:lang w:eastAsia="he-IL"/>
        </w:rPr>
        <w:t xml:space="preserve"> חלק מהם עדיין אנשים משמעותיים. חלקם הלכו למקומות אחרים. בסוף צריך להבין, </w:t>
      </w:r>
      <w:bookmarkStart w:id="113" w:name="_ETM_Q1_685295"/>
      <w:bookmarkEnd w:id="113"/>
      <w:r>
        <w:rPr>
          <w:rFonts w:hint="cs"/>
          <w:rtl/>
          <w:lang w:eastAsia="he-IL"/>
        </w:rPr>
        <w:t xml:space="preserve">וזה נוגע אחד לאחד בעולם התוכן הזה, הנושא </w:t>
      </w:r>
      <w:bookmarkStart w:id="114" w:name="_ETM_Q1_690058"/>
      <w:bookmarkEnd w:id="114"/>
      <w:r>
        <w:rPr>
          <w:rFonts w:hint="cs"/>
          <w:rtl/>
          <w:lang w:eastAsia="he-IL"/>
        </w:rPr>
        <w:t>של התמכרויות</w:t>
      </w:r>
      <w:r w:rsidR="004A45C8">
        <w:rPr>
          <w:rFonts w:hint="cs"/>
          <w:rtl/>
          <w:lang w:eastAsia="he-IL"/>
        </w:rPr>
        <w:t>.</w:t>
      </w:r>
      <w:r>
        <w:rPr>
          <w:rFonts w:hint="cs"/>
          <w:rtl/>
          <w:lang w:eastAsia="he-IL"/>
        </w:rPr>
        <w:t xml:space="preserve"> הנושא של צלילה לחוסר ודאות עצמית</w:t>
      </w:r>
      <w:bookmarkStart w:id="115" w:name="_ETM_Q1_696903"/>
      <w:bookmarkEnd w:id="115"/>
      <w:r>
        <w:rPr>
          <w:rFonts w:hint="cs"/>
          <w:rtl/>
          <w:lang w:eastAsia="he-IL"/>
        </w:rPr>
        <w:t xml:space="preserve">, חוסר יכולת להגדיר את עצמך, לאהוב את עצמך, לחולל </w:t>
      </w:r>
      <w:bookmarkStart w:id="116" w:name="_ETM_Q1_700364"/>
      <w:bookmarkEnd w:id="116"/>
      <w:r>
        <w:rPr>
          <w:rFonts w:hint="cs"/>
          <w:rtl/>
          <w:lang w:eastAsia="he-IL"/>
        </w:rPr>
        <w:t xml:space="preserve">עבור עצמך ובטוח שלחולל עבור אחרים, הוא מתחיל ביציבות </w:t>
      </w:r>
      <w:bookmarkStart w:id="117" w:name="_ETM_Q1_704023"/>
      <w:bookmarkEnd w:id="117"/>
      <w:r>
        <w:rPr>
          <w:rFonts w:hint="cs"/>
          <w:rtl/>
          <w:lang w:eastAsia="he-IL"/>
        </w:rPr>
        <w:t>אישית. זה יכול להיות נסיבות חיים, שהן לא חייבות להיות נסיבות חיים כמו שלי, הן יכולות להיות נסיבות חיים סטנדרטיות</w:t>
      </w:r>
      <w:r w:rsidR="00EC303D">
        <w:rPr>
          <w:rFonts w:hint="cs"/>
          <w:rtl/>
          <w:lang w:eastAsia="he-IL"/>
        </w:rPr>
        <w:t xml:space="preserve">, אבל יהיה פה טריגר אחר. זה </w:t>
      </w:r>
      <w:bookmarkStart w:id="118" w:name="_ETM_Q1_713530"/>
      <w:bookmarkEnd w:id="118"/>
      <w:r w:rsidR="00EC303D">
        <w:rPr>
          <w:rFonts w:hint="cs"/>
          <w:rtl/>
          <w:lang w:eastAsia="he-IL"/>
        </w:rPr>
        <w:t>יכול להיות טראומה, זה יכול להיות מצב כמו הקורונה שאנח</w:t>
      </w:r>
      <w:bookmarkStart w:id="119" w:name="_ETM_Q1_712091"/>
      <w:bookmarkEnd w:id="119"/>
      <w:r w:rsidR="00EC303D">
        <w:rPr>
          <w:rFonts w:hint="cs"/>
          <w:rtl/>
          <w:lang w:eastAsia="he-IL"/>
        </w:rPr>
        <w:t>נו רואים שמערער את היסודו</w:t>
      </w:r>
      <w:r w:rsidR="004A45C8">
        <w:rPr>
          <w:rFonts w:hint="cs"/>
          <w:rtl/>
          <w:lang w:eastAsia="he-IL"/>
        </w:rPr>
        <w:t xml:space="preserve">ת. </w:t>
      </w:r>
      <w:r w:rsidR="00EC303D">
        <w:rPr>
          <w:rFonts w:hint="cs"/>
          <w:rtl/>
          <w:lang w:eastAsia="he-IL"/>
        </w:rPr>
        <w:t>לכן</w:t>
      </w:r>
      <w:r w:rsidR="004A45C8">
        <w:rPr>
          <w:rFonts w:hint="cs"/>
          <w:rtl/>
          <w:lang w:eastAsia="he-IL"/>
        </w:rPr>
        <w:t>,</w:t>
      </w:r>
      <w:r w:rsidR="00EC303D">
        <w:rPr>
          <w:rFonts w:hint="cs"/>
          <w:rtl/>
          <w:lang w:eastAsia="he-IL"/>
        </w:rPr>
        <w:t xml:space="preserve"> צריך להבין</w:t>
      </w:r>
      <w:r w:rsidR="004A45C8">
        <w:rPr>
          <w:rFonts w:hint="cs"/>
          <w:rtl/>
          <w:lang w:eastAsia="he-IL"/>
        </w:rPr>
        <w:t>,</w:t>
      </w:r>
      <w:r w:rsidR="00EC303D">
        <w:rPr>
          <w:rFonts w:hint="cs"/>
          <w:rtl/>
          <w:lang w:eastAsia="he-IL"/>
        </w:rPr>
        <w:t xml:space="preserve"> </w:t>
      </w:r>
      <w:bookmarkStart w:id="120" w:name="_ETM_Q1_715917"/>
      <w:bookmarkEnd w:id="120"/>
      <w:r w:rsidR="00EC303D">
        <w:rPr>
          <w:rFonts w:hint="cs"/>
          <w:rtl/>
          <w:lang w:eastAsia="he-IL"/>
        </w:rPr>
        <w:t>זאת הדירקטיב</w:t>
      </w:r>
      <w:r w:rsidR="00EC303D">
        <w:rPr>
          <w:rFonts w:hint="eastAsia"/>
          <w:rtl/>
          <w:lang w:eastAsia="he-IL"/>
        </w:rPr>
        <w:t>ה</w:t>
      </w:r>
      <w:r w:rsidR="00EC303D">
        <w:rPr>
          <w:rFonts w:hint="cs"/>
          <w:rtl/>
          <w:lang w:eastAsia="he-IL"/>
        </w:rPr>
        <w:t xml:space="preserve"> של השרה שלנו אורלי לוי-אבוקסיס. בסוף</w:t>
      </w:r>
      <w:r w:rsidR="004A45C8">
        <w:rPr>
          <w:rFonts w:hint="cs"/>
          <w:rtl/>
          <w:lang w:eastAsia="he-IL"/>
        </w:rPr>
        <w:t>,</w:t>
      </w:r>
      <w:r w:rsidR="00EC303D">
        <w:rPr>
          <w:rFonts w:hint="cs"/>
          <w:rtl/>
          <w:lang w:eastAsia="he-IL"/>
        </w:rPr>
        <w:t xml:space="preserve"> הטיפול</w:t>
      </w:r>
      <w:bookmarkStart w:id="121" w:name="_ETM_Q1_723139"/>
      <w:bookmarkEnd w:id="121"/>
      <w:r w:rsidR="00EC303D">
        <w:rPr>
          <w:rFonts w:hint="cs"/>
          <w:rtl/>
          <w:lang w:eastAsia="he-IL"/>
        </w:rPr>
        <w:t xml:space="preserve"> והנהיגה בטיפול גם במדד המקצועי, יש פה גדולים </w:t>
      </w:r>
      <w:bookmarkStart w:id="122" w:name="_ETM_Q1_729525"/>
      <w:bookmarkEnd w:id="122"/>
      <w:r w:rsidR="00EC303D">
        <w:rPr>
          <w:rFonts w:hint="cs"/>
          <w:rtl/>
          <w:lang w:eastAsia="he-IL"/>
        </w:rPr>
        <w:t xml:space="preserve">ומבינים ממני, אבל באינטנסיביות שדורשת מאיתנו השרה, </w:t>
      </w:r>
      <w:bookmarkStart w:id="123" w:name="_ETM_Q1_737353"/>
      <w:bookmarkEnd w:id="123"/>
      <w:r w:rsidR="00EC303D">
        <w:rPr>
          <w:rFonts w:hint="cs"/>
          <w:rtl/>
          <w:lang w:eastAsia="he-IL"/>
        </w:rPr>
        <w:t>כבר העמקנו בדברים</w:t>
      </w:r>
      <w:r w:rsidR="004A45C8">
        <w:rPr>
          <w:rFonts w:hint="cs"/>
          <w:rtl/>
          <w:lang w:eastAsia="he-IL"/>
        </w:rPr>
        <w:t>.</w:t>
      </w:r>
      <w:r w:rsidR="00EC303D">
        <w:rPr>
          <w:rFonts w:hint="cs"/>
          <w:rtl/>
          <w:lang w:eastAsia="he-IL"/>
        </w:rPr>
        <w:t xml:space="preserve"> מעבר למתודות המקצועיות, ופה יש </w:t>
      </w:r>
      <w:bookmarkStart w:id="124" w:name="_ETM_Q1_744356"/>
      <w:bookmarkEnd w:id="124"/>
      <w:r w:rsidR="00EC303D">
        <w:rPr>
          <w:rFonts w:hint="cs"/>
          <w:rtl/>
          <w:lang w:eastAsia="he-IL"/>
        </w:rPr>
        <w:t>משמעות גדולה להנחיה של השרה ולרוח של השרה, אנחנו צריכים לפתח את כישורי החיים</w:t>
      </w:r>
      <w:r w:rsidR="00BB4D3E">
        <w:rPr>
          <w:rFonts w:hint="cs"/>
          <w:rtl/>
          <w:lang w:eastAsia="ja-JP"/>
        </w:rPr>
        <w:t xml:space="preserve"> </w:t>
      </w:r>
      <w:r w:rsidR="004A45C8">
        <w:rPr>
          <w:rFonts w:hint="cs"/>
          <w:rtl/>
          <w:lang w:eastAsia="ja-JP"/>
        </w:rPr>
        <w:t>ו</w:t>
      </w:r>
      <w:r w:rsidR="00BB4D3E">
        <w:rPr>
          <w:rFonts w:hint="cs"/>
          <w:rtl/>
          <w:lang w:eastAsia="ja-JP"/>
        </w:rPr>
        <w:t xml:space="preserve">הדרכת בני נוער מלגעת בגז </w:t>
      </w:r>
      <w:bookmarkStart w:id="125" w:name="_ETM_Q1_752604"/>
      <w:bookmarkEnd w:id="125"/>
      <w:r w:rsidR="00BB4D3E">
        <w:rPr>
          <w:rFonts w:hint="cs"/>
          <w:rtl/>
          <w:lang w:eastAsia="ja-JP"/>
        </w:rPr>
        <w:t>מזגנים וקצף</w:t>
      </w:r>
      <w:r w:rsidR="004A45C8">
        <w:rPr>
          <w:rFonts w:hint="cs"/>
          <w:rtl/>
          <w:lang w:eastAsia="ja-JP"/>
        </w:rPr>
        <w:t>.</w:t>
      </w:r>
      <w:r w:rsidR="00BB4D3E">
        <w:rPr>
          <w:rFonts w:hint="cs"/>
          <w:rtl/>
          <w:lang w:eastAsia="ja-JP"/>
        </w:rPr>
        <w:t xml:space="preserve"> יש תופעות שאנחנו רואים כמו שימוש </w:t>
      </w:r>
      <w:bookmarkStart w:id="126" w:name="_ETM_Q1_757674"/>
      <w:bookmarkEnd w:id="126"/>
      <w:proofErr w:type="spellStart"/>
      <w:r w:rsidR="00BB4D3E">
        <w:rPr>
          <w:rFonts w:hint="cs"/>
          <w:rtl/>
          <w:lang w:eastAsia="ja-JP"/>
        </w:rPr>
        <w:t>במת'אדון</w:t>
      </w:r>
      <w:proofErr w:type="spellEnd"/>
      <w:r w:rsidR="00BB4D3E">
        <w:rPr>
          <w:rFonts w:hint="cs"/>
          <w:rtl/>
          <w:lang w:eastAsia="ja-JP"/>
        </w:rPr>
        <w:t xml:space="preserve"> ודברים אחרים. בסוף</w:t>
      </w:r>
      <w:r w:rsidR="004A45C8">
        <w:rPr>
          <w:rFonts w:hint="cs"/>
          <w:rtl/>
          <w:lang w:eastAsia="ja-JP"/>
        </w:rPr>
        <w:t>,</w:t>
      </w:r>
      <w:r w:rsidR="00BB4D3E">
        <w:rPr>
          <w:rFonts w:hint="cs"/>
          <w:rtl/>
          <w:lang w:eastAsia="ja-JP"/>
        </w:rPr>
        <w:t xml:space="preserve"> היציבות, השלמות העצמית, היציבות </w:t>
      </w:r>
      <w:bookmarkStart w:id="127" w:name="_ETM_Q1_765013"/>
      <w:bookmarkEnd w:id="127"/>
      <w:r w:rsidR="00BB4D3E">
        <w:rPr>
          <w:rFonts w:hint="cs"/>
          <w:rtl/>
          <w:lang w:eastAsia="ja-JP"/>
        </w:rPr>
        <w:t xml:space="preserve">הנפשית, היכולת הזאת בתוך כישורי החיים, המעטפת </w:t>
      </w:r>
      <w:r w:rsidR="004A45C8">
        <w:rPr>
          <w:rFonts w:hint="cs"/>
          <w:rtl/>
          <w:lang w:eastAsia="ja-JP"/>
        </w:rPr>
        <w:t>ההוליסטית</w:t>
      </w:r>
      <w:r w:rsidR="00BB4D3E">
        <w:rPr>
          <w:rFonts w:hint="cs"/>
          <w:rtl/>
          <w:lang w:eastAsia="ja-JP"/>
        </w:rPr>
        <w:t xml:space="preserve"> </w:t>
      </w:r>
      <w:bookmarkStart w:id="128" w:name="_ETM_Q1_771196"/>
      <w:bookmarkEnd w:id="128"/>
      <w:r w:rsidR="00BB4D3E">
        <w:rPr>
          <w:rFonts w:hint="cs"/>
          <w:rtl/>
          <w:lang w:eastAsia="ja-JP"/>
        </w:rPr>
        <w:t xml:space="preserve">היא משמעותית. אם אני רוצה להגיד במשפט אחד, </w:t>
      </w:r>
      <w:bookmarkStart w:id="129" w:name="_ETM_Q1_772504"/>
      <w:bookmarkEnd w:id="129"/>
      <w:r w:rsidR="00BB4D3E">
        <w:rPr>
          <w:rFonts w:hint="cs"/>
          <w:rtl/>
          <w:lang w:eastAsia="ja-JP"/>
        </w:rPr>
        <w:t>אז אני חושב שצריך לייצר בשורה אמיתית. זאת אומרת שהליווי הוא לא רק ליווי טכני או בריאותי</w:t>
      </w:r>
      <w:r w:rsidR="004A45C8">
        <w:rPr>
          <w:rFonts w:hint="cs"/>
          <w:rtl/>
          <w:lang w:eastAsia="ja-JP"/>
        </w:rPr>
        <w:t>,</w:t>
      </w:r>
      <w:r w:rsidR="00BB4D3E">
        <w:rPr>
          <w:rFonts w:hint="cs"/>
          <w:rtl/>
          <w:lang w:eastAsia="ja-JP"/>
        </w:rPr>
        <w:t xml:space="preserve"> </w:t>
      </w:r>
      <w:bookmarkStart w:id="130" w:name="_ETM_Q1_783514"/>
      <w:bookmarkEnd w:id="130"/>
      <w:r w:rsidR="00BB4D3E">
        <w:rPr>
          <w:rFonts w:hint="cs"/>
          <w:rtl/>
          <w:lang w:eastAsia="ja-JP"/>
        </w:rPr>
        <w:t xml:space="preserve">שהוא קריטי וסופר חשוב, אבל אם הוא יעמוד </w:t>
      </w:r>
      <w:r w:rsidR="009118B6">
        <w:rPr>
          <w:rFonts w:hint="cs"/>
          <w:rtl/>
          <w:lang w:eastAsia="ja-JP"/>
        </w:rPr>
        <w:t xml:space="preserve">לבד ללא </w:t>
      </w:r>
      <w:bookmarkStart w:id="131" w:name="_ETM_Q1_786486"/>
      <w:bookmarkEnd w:id="131"/>
      <w:r w:rsidR="009118B6">
        <w:rPr>
          <w:rFonts w:hint="cs"/>
          <w:rtl/>
          <w:lang w:eastAsia="ja-JP"/>
        </w:rPr>
        <w:t xml:space="preserve">איזון של כישורי חיים, אז באמת הדבר הזה לא יצליח. </w:t>
      </w:r>
    </w:p>
    <w:p w14:paraId="6F23BE7F" w14:textId="494FF9A9" w:rsidR="009118B6" w:rsidRDefault="009118B6" w:rsidP="00C513E8">
      <w:pPr>
        <w:rPr>
          <w:rtl/>
          <w:lang w:eastAsia="ja-JP"/>
        </w:rPr>
      </w:pPr>
      <w:bookmarkStart w:id="132" w:name="_ETM_Q1_786026"/>
      <w:bookmarkStart w:id="133" w:name="_ETM_Q1_786086"/>
      <w:bookmarkEnd w:id="132"/>
      <w:bookmarkEnd w:id="133"/>
    </w:p>
    <w:p w14:paraId="1C29950C" w14:textId="3403FFEC" w:rsidR="009118B6" w:rsidRDefault="009118B6" w:rsidP="009118B6">
      <w:pPr>
        <w:pStyle w:val="af6"/>
        <w:keepNext/>
        <w:rPr>
          <w:rtl/>
        </w:rPr>
      </w:pPr>
      <w:bookmarkStart w:id="134" w:name="ET_yor_6041_6"/>
      <w:r w:rsidRPr="009118B6">
        <w:rPr>
          <w:rStyle w:val="TagStyle"/>
          <w:rtl/>
        </w:rPr>
        <w:t xml:space="preserve"> &lt;&lt; יור &gt;&gt; </w:t>
      </w:r>
      <w:r>
        <w:rPr>
          <w:rtl/>
        </w:rPr>
        <w:t xml:space="preserve">היו"ר מיכל </w:t>
      </w:r>
      <w:proofErr w:type="spellStart"/>
      <w:r>
        <w:rPr>
          <w:rtl/>
        </w:rPr>
        <w:t>וונש</w:t>
      </w:r>
      <w:proofErr w:type="spellEnd"/>
      <w:r>
        <w:rPr>
          <w:rtl/>
        </w:rPr>
        <w:t>:</w:t>
      </w:r>
      <w:r w:rsidRPr="009118B6">
        <w:rPr>
          <w:rStyle w:val="TagStyle"/>
          <w:rtl/>
        </w:rPr>
        <w:t xml:space="preserve"> &lt;&lt; יור &gt;&gt;</w:t>
      </w:r>
      <w:r>
        <w:rPr>
          <w:rtl/>
        </w:rPr>
        <w:t xml:space="preserve">   </w:t>
      </w:r>
      <w:bookmarkEnd w:id="134"/>
    </w:p>
    <w:p w14:paraId="187DCE4A" w14:textId="789C772D" w:rsidR="009118B6" w:rsidRDefault="009118B6" w:rsidP="009118B6">
      <w:pPr>
        <w:pStyle w:val="KeepWithNext"/>
        <w:rPr>
          <w:rtl/>
          <w:lang w:eastAsia="he-IL"/>
        </w:rPr>
      </w:pPr>
    </w:p>
    <w:p w14:paraId="2594EE3D" w14:textId="3EED98F2" w:rsidR="009118B6" w:rsidRDefault="009118B6" w:rsidP="009118B6">
      <w:pPr>
        <w:rPr>
          <w:rtl/>
          <w:lang w:eastAsia="he-IL"/>
        </w:rPr>
      </w:pPr>
      <w:bookmarkStart w:id="135" w:name="_ETM_Q1_788856"/>
      <w:bookmarkEnd w:id="135"/>
      <w:r>
        <w:rPr>
          <w:rFonts w:hint="cs"/>
          <w:rtl/>
          <w:lang w:eastAsia="he-IL"/>
        </w:rPr>
        <w:t xml:space="preserve">אז רק אני אגיד חגי ברשותך, אתה פורץ </w:t>
      </w:r>
      <w:bookmarkStart w:id="136" w:name="_ETM_Q1_792031"/>
      <w:bookmarkEnd w:id="136"/>
      <w:r>
        <w:rPr>
          <w:rFonts w:hint="cs"/>
          <w:rtl/>
          <w:lang w:eastAsia="he-IL"/>
        </w:rPr>
        <w:t>ממש לדלת פתוחה כיוון שהנושא של ההתמכרויות</w:t>
      </w:r>
      <w:r w:rsidR="008A17C3">
        <w:rPr>
          <w:rFonts w:hint="cs"/>
          <w:rtl/>
          <w:lang w:eastAsia="he-IL"/>
        </w:rPr>
        <w:t>,</w:t>
      </w:r>
      <w:r>
        <w:rPr>
          <w:rFonts w:hint="cs"/>
          <w:rtl/>
          <w:lang w:eastAsia="he-IL"/>
        </w:rPr>
        <w:t xml:space="preserve"> וכפי שלפחות </w:t>
      </w:r>
      <w:r w:rsidR="00656521">
        <w:rPr>
          <w:rFonts w:hint="cs"/>
          <w:rtl/>
          <w:lang w:eastAsia="he-IL"/>
        </w:rPr>
        <w:t>הוועדה</w:t>
      </w:r>
      <w:r>
        <w:rPr>
          <w:rFonts w:hint="cs"/>
          <w:rtl/>
          <w:lang w:eastAsia="he-IL"/>
        </w:rPr>
        <w:t xml:space="preserve"> </w:t>
      </w:r>
      <w:bookmarkStart w:id="137" w:name="_ETM_Q1_798824"/>
      <w:bookmarkEnd w:id="137"/>
      <w:r>
        <w:rPr>
          <w:rFonts w:hint="cs"/>
          <w:rtl/>
          <w:lang w:eastAsia="he-IL"/>
        </w:rPr>
        <w:t>הציבה אותו ומציבה אותו</w:t>
      </w:r>
      <w:r w:rsidR="008A17C3">
        <w:rPr>
          <w:rFonts w:hint="cs"/>
          <w:rtl/>
          <w:lang w:eastAsia="he-IL"/>
        </w:rPr>
        <w:t>,</w:t>
      </w:r>
      <w:r>
        <w:rPr>
          <w:rFonts w:hint="cs"/>
          <w:rtl/>
          <w:lang w:eastAsia="he-IL"/>
        </w:rPr>
        <w:t xml:space="preserve"> הוא קודם כל כבר </w:t>
      </w:r>
      <w:r w:rsidR="008A17C3">
        <w:rPr>
          <w:rFonts w:hint="cs"/>
          <w:rtl/>
          <w:lang w:eastAsia="he-IL"/>
        </w:rPr>
        <w:t>ידוע.</w:t>
      </w:r>
      <w:r>
        <w:rPr>
          <w:rFonts w:hint="cs"/>
          <w:rtl/>
          <w:lang w:eastAsia="he-IL"/>
        </w:rPr>
        <w:t xml:space="preserve"> אני אשת נתונים אז, </w:t>
      </w:r>
      <w:r w:rsidR="001D62D6">
        <w:rPr>
          <w:rFonts w:hint="cs"/>
          <w:rtl/>
          <w:lang w:eastAsia="he-IL"/>
        </w:rPr>
        <w:t xml:space="preserve">כ-80% ממי שאנחנו </w:t>
      </w:r>
      <w:bookmarkStart w:id="138" w:name="_ETM_Q1_804816"/>
      <w:bookmarkEnd w:id="138"/>
      <w:r w:rsidR="001D62D6">
        <w:rPr>
          <w:rFonts w:hint="cs"/>
          <w:rtl/>
          <w:lang w:eastAsia="he-IL"/>
        </w:rPr>
        <w:t xml:space="preserve">יודעים </w:t>
      </w:r>
      <w:r w:rsidR="008A17C3">
        <w:rPr>
          <w:rFonts w:hint="cs"/>
          <w:rtl/>
          <w:lang w:eastAsia="he-IL"/>
        </w:rPr>
        <w:t xml:space="preserve">עליהם </w:t>
      </w:r>
      <w:r w:rsidR="001D62D6">
        <w:rPr>
          <w:rFonts w:hint="cs"/>
          <w:rtl/>
          <w:lang w:eastAsia="he-IL"/>
        </w:rPr>
        <w:t>היום מאובחנים עם מחלת ההתמכרות, והיא מחלה אגב</w:t>
      </w:r>
      <w:r w:rsidR="008A17C3">
        <w:rPr>
          <w:rFonts w:hint="cs"/>
          <w:rtl/>
          <w:lang w:eastAsia="he-IL"/>
        </w:rPr>
        <w:t>.</w:t>
      </w:r>
      <w:r w:rsidR="001D62D6">
        <w:rPr>
          <w:rFonts w:hint="cs"/>
          <w:rtl/>
          <w:lang w:eastAsia="he-IL"/>
        </w:rPr>
        <w:t xml:space="preserve"> חלק </w:t>
      </w:r>
      <w:bookmarkStart w:id="139" w:name="_ETM_Q1_809163"/>
      <w:bookmarkEnd w:id="139"/>
      <w:r w:rsidR="001D62D6">
        <w:rPr>
          <w:rFonts w:hint="cs"/>
          <w:rtl/>
          <w:lang w:eastAsia="he-IL"/>
        </w:rPr>
        <w:t>ממה שצריך להסדיר זה את זה שאנחנו באמת מפגרים מאחור</w:t>
      </w:r>
      <w:r w:rsidR="008A17C3">
        <w:rPr>
          <w:rFonts w:hint="cs"/>
          <w:rtl/>
          <w:lang w:eastAsia="he-IL"/>
        </w:rPr>
        <w:t>,</w:t>
      </w:r>
      <w:r w:rsidR="001D62D6">
        <w:rPr>
          <w:rFonts w:hint="cs"/>
          <w:rtl/>
          <w:lang w:eastAsia="he-IL"/>
        </w:rPr>
        <w:t xml:space="preserve"> כיוון שה-</w:t>
      </w:r>
      <w:r w:rsidR="001D62D6">
        <w:rPr>
          <w:rFonts w:hint="cs"/>
          <w:lang w:eastAsia="he-IL"/>
        </w:rPr>
        <w:t>DSM</w:t>
      </w:r>
      <w:r w:rsidR="001D62D6">
        <w:rPr>
          <w:rFonts w:hint="cs"/>
          <w:rtl/>
          <w:lang w:eastAsia="he-IL"/>
        </w:rPr>
        <w:t xml:space="preserve"> כבר מכיר בה כמחלה</w:t>
      </w:r>
      <w:r w:rsidR="008A17C3">
        <w:rPr>
          <w:rFonts w:hint="cs"/>
          <w:rtl/>
          <w:lang w:eastAsia="he-IL"/>
        </w:rPr>
        <w:t>.</w:t>
      </w:r>
      <w:r w:rsidR="001D62D6">
        <w:rPr>
          <w:rFonts w:hint="cs"/>
          <w:rtl/>
          <w:lang w:eastAsia="he-IL"/>
        </w:rPr>
        <w:t xml:space="preserve"> הם סובלים גם מתחלואה כפולה. אנחנו משתמשים במושג הזה </w:t>
      </w:r>
      <w:bookmarkStart w:id="140" w:name="_ETM_Q1_811816"/>
      <w:bookmarkEnd w:id="140"/>
      <w:r w:rsidR="001D62D6">
        <w:rPr>
          <w:rFonts w:hint="cs"/>
          <w:rtl/>
          <w:lang w:eastAsia="he-IL"/>
        </w:rPr>
        <w:t>והוא תיבת פנדורה שלמה. כשאני אומרת תחלואה כפולה</w:t>
      </w:r>
      <w:r w:rsidR="008A17C3">
        <w:rPr>
          <w:rFonts w:hint="cs"/>
          <w:rtl/>
          <w:lang w:eastAsia="he-IL"/>
        </w:rPr>
        <w:t>,</w:t>
      </w:r>
      <w:r w:rsidR="001D62D6">
        <w:rPr>
          <w:rFonts w:hint="cs"/>
          <w:rtl/>
          <w:lang w:eastAsia="he-IL"/>
        </w:rPr>
        <w:t xml:space="preserve"> אני מדברת על כל מנעד הרצף של איזושהי תחלואה נפשית. </w:t>
      </w:r>
      <w:bookmarkStart w:id="141" w:name="_ETM_Q1_820072"/>
      <w:bookmarkEnd w:id="141"/>
      <w:r w:rsidR="001D62D6">
        <w:rPr>
          <w:rFonts w:hint="cs"/>
          <w:rtl/>
          <w:lang w:eastAsia="he-IL"/>
        </w:rPr>
        <w:t>זה לא משנה</w:t>
      </w:r>
      <w:r w:rsidR="00E05242">
        <w:rPr>
          <w:rFonts w:hint="cs"/>
          <w:rtl/>
          <w:lang w:eastAsia="he-IL"/>
        </w:rPr>
        <w:t>.</w:t>
      </w:r>
      <w:r w:rsidR="001D62D6">
        <w:rPr>
          <w:rFonts w:hint="cs"/>
          <w:rtl/>
          <w:lang w:eastAsia="he-IL"/>
        </w:rPr>
        <w:t xml:space="preserve"> זה </w:t>
      </w:r>
      <w:r w:rsidR="00E05242">
        <w:rPr>
          <w:rFonts w:hint="cs"/>
          <w:rtl/>
          <w:lang w:eastAsia="he-IL"/>
        </w:rPr>
        <w:t xml:space="preserve"> יכול להתחיל </w:t>
      </w:r>
      <w:r w:rsidR="001D62D6">
        <w:rPr>
          <w:rFonts w:hint="cs"/>
          <w:rtl/>
          <w:lang w:eastAsia="he-IL"/>
        </w:rPr>
        <w:t>מחרדה</w:t>
      </w:r>
      <w:r w:rsidR="00E05242">
        <w:rPr>
          <w:rFonts w:hint="cs"/>
          <w:rtl/>
          <w:lang w:eastAsia="he-IL"/>
        </w:rPr>
        <w:t>,</w:t>
      </w:r>
      <w:r w:rsidR="001D62D6">
        <w:rPr>
          <w:rFonts w:hint="cs"/>
          <w:rtl/>
          <w:lang w:eastAsia="he-IL"/>
        </w:rPr>
        <w:t xml:space="preserve"> זה </w:t>
      </w:r>
      <w:bookmarkStart w:id="142" w:name="_ETM_Q1_827997"/>
      <w:bookmarkEnd w:id="142"/>
      <w:r w:rsidR="001D62D6">
        <w:rPr>
          <w:rFonts w:hint="cs"/>
          <w:rtl/>
          <w:lang w:eastAsia="he-IL"/>
        </w:rPr>
        <w:t>יכול גם להיות סכיזופרניה כמובן</w:t>
      </w:r>
      <w:r w:rsidR="00E05242">
        <w:rPr>
          <w:rFonts w:hint="cs"/>
          <w:rtl/>
          <w:lang w:eastAsia="he-IL"/>
        </w:rPr>
        <w:t>.</w:t>
      </w:r>
      <w:r w:rsidR="001D62D6">
        <w:rPr>
          <w:rFonts w:hint="cs"/>
          <w:rtl/>
          <w:lang w:eastAsia="he-IL"/>
        </w:rPr>
        <w:t xml:space="preserve"> חוסר יציבות רגשי</w:t>
      </w:r>
      <w:bookmarkStart w:id="143" w:name="_ETM_Q1_828260"/>
      <w:bookmarkEnd w:id="143"/>
      <w:r w:rsidR="001D62D6">
        <w:rPr>
          <w:rFonts w:hint="cs"/>
          <w:rtl/>
          <w:lang w:eastAsia="he-IL"/>
        </w:rPr>
        <w:t>ת</w:t>
      </w:r>
      <w:r w:rsidR="00E05242">
        <w:rPr>
          <w:rFonts w:hint="cs"/>
          <w:rtl/>
          <w:lang w:eastAsia="he-IL"/>
        </w:rPr>
        <w:t>.</w:t>
      </w:r>
      <w:r w:rsidR="001D62D6">
        <w:rPr>
          <w:rFonts w:hint="cs"/>
          <w:rtl/>
          <w:lang w:eastAsia="he-IL"/>
        </w:rPr>
        <w:t xml:space="preserve"> משם זה מתחיל וזה בא יד ביד. ההכרה הזאת </w:t>
      </w:r>
      <w:bookmarkStart w:id="144" w:name="_ETM_Q1_831505"/>
      <w:bookmarkEnd w:id="144"/>
      <w:r w:rsidR="001D62D6">
        <w:rPr>
          <w:rFonts w:hint="cs"/>
          <w:rtl/>
          <w:lang w:eastAsia="he-IL"/>
        </w:rPr>
        <w:t xml:space="preserve">מחייבת אותנו גם לתהליכים ארוכים, ולמעשה אני גם דיברתי על </w:t>
      </w:r>
      <w:bookmarkStart w:id="145" w:name="_ETM_Q1_836815"/>
      <w:bookmarkEnd w:id="145"/>
      <w:r w:rsidR="001D62D6">
        <w:rPr>
          <w:rFonts w:hint="cs"/>
          <w:rtl/>
          <w:lang w:eastAsia="he-IL"/>
        </w:rPr>
        <w:t>זה עם השרה</w:t>
      </w:r>
      <w:r w:rsidR="00E05242">
        <w:rPr>
          <w:rFonts w:hint="cs"/>
          <w:rtl/>
          <w:lang w:eastAsia="he-IL"/>
        </w:rPr>
        <w:t>.</w:t>
      </w:r>
      <w:r w:rsidR="001D62D6">
        <w:rPr>
          <w:rFonts w:hint="cs"/>
          <w:rtl/>
          <w:lang w:eastAsia="he-IL"/>
        </w:rPr>
        <w:t xml:space="preserve"> התקציב היחיד שאני ביקשתי לתוך </w:t>
      </w:r>
      <w:r w:rsidR="001D62D6">
        <w:rPr>
          <w:rFonts w:hint="cs"/>
          <w:rtl/>
          <w:lang w:eastAsia="he-IL"/>
        </w:rPr>
        <w:lastRenderedPageBreak/>
        <w:t xml:space="preserve">התקציב הזה </w:t>
      </w:r>
      <w:bookmarkStart w:id="146" w:name="_ETM_Q1_842514"/>
      <w:bookmarkEnd w:id="146"/>
      <w:r w:rsidR="001D62D6">
        <w:rPr>
          <w:rFonts w:hint="cs"/>
          <w:rtl/>
          <w:lang w:eastAsia="he-IL"/>
        </w:rPr>
        <w:t>שיכנס גם שם זה שיתוף הפעולה עם המשרד</w:t>
      </w:r>
      <w:r w:rsidR="00E05242">
        <w:rPr>
          <w:rFonts w:hint="cs"/>
          <w:rtl/>
          <w:lang w:eastAsia="he-IL"/>
        </w:rPr>
        <w:t>. שיתוף הפעולה</w:t>
      </w:r>
      <w:r w:rsidR="001D62D6">
        <w:rPr>
          <w:rFonts w:hint="cs"/>
          <w:rtl/>
          <w:lang w:eastAsia="he-IL"/>
        </w:rPr>
        <w:t xml:space="preserve"> </w:t>
      </w:r>
      <w:bookmarkStart w:id="147" w:name="_ETM_Q1_850443"/>
      <w:bookmarkEnd w:id="147"/>
      <w:r w:rsidR="001D62D6">
        <w:rPr>
          <w:rFonts w:hint="cs"/>
          <w:rtl/>
          <w:lang w:eastAsia="he-IL"/>
        </w:rPr>
        <w:t>בא כ</w:t>
      </w:r>
      <w:r w:rsidR="00E05242">
        <w:rPr>
          <w:rFonts w:hint="cs"/>
          <w:rtl/>
          <w:lang w:eastAsia="he-IL"/>
        </w:rPr>
        <w:t xml:space="preserve">מו </w:t>
      </w:r>
      <w:r w:rsidR="001D62D6">
        <w:rPr>
          <w:rFonts w:hint="cs"/>
          <w:rtl/>
          <w:lang w:eastAsia="he-IL"/>
        </w:rPr>
        <w:t>כפפה ליד</w:t>
      </w:r>
      <w:r w:rsidR="00E05242">
        <w:rPr>
          <w:rFonts w:hint="cs"/>
          <w:rtl/>
          <w:lang w:eastAsia="he-IL"/>
        </w:rPr>
        <w:t xml:space="preserve"> והוא</w:t>
      </w:r>
      <w:r w:rsidR="001D62D6">
        <w:rPr>
          <w:rFonts w:hint="cs"/>
          <w:rtl/>
          <w:lang w:eastAsia="he-IL"/>
        </w:rPr>
        <w:t xml:space="preserve"> מאוד מאוד חשוב בעיניי</w:t>
      </w:r>
      <w:r w:rsidR="00E05242">
        <w:rPr>
          <w:rFonts w:hint="cs"/>
          <w:rtl/>
          <w:lang w:eastAsia="he-IL"/>
        </w:rPr>
        <w:t>.</w:t>
      </w:r>
      <w:r w:rsidR="001D62D6">
        <w:rPr>
          <w:rFonts w:hint="cs"/>
          <w:rtl/>
          <w:lang w:eastAsia="he-IL"/>
        </w:rPr>
        <w:t xml:space="preserve"> זה בעצם </w:t>
      </w:r>
      <w:bookmarkStart w:id="148" w:name="_ETM_Q1_850110"/>
      <w:bookmarkEnd w:id="148"/>
      <w:r w:rsidR="001D62D6">
        <w:rPr>
          <w:rFonts w:hint="cs"/>
          <w:rtl/>
          <w:lang w:eastAsia="he-IL"/>
        </w:rPr>
        <w:t>לכל הרצף</w:t>
      </w:r>
      <w:r w:rsidR="00E05242">
        <w:rPr>
          <w:rFonts w:hint="cs"/>
          <w:rtl/>
          <w:lang w:eastAsia="he-IL"/>
        </w:rPr>
        <w:t>:</w:t>
      </w:r>
      <w:r w:rsidR="001D62D6">
        <w:rPr>
          <w:rFonts w:hint="cs"/>
          <w:rtl/>
          <w:lang w:eastAsia="he-IL"/>
        </w:rPr>
        <w:t xml:space="preserve"> גם לאבחון, גם להענקת הכלים,</w:t>
      </w:r>
      <w:bookmarkStart w:id="149" w:name="_ETM_Q1_854307"/>
      <w:bookmarkEnd w:id="149"/>
      <w:r w:rsidR="001D62D6">
        <w:rPr>
          <w:rFonts w:hint="cs"/>
          <w:rtl/>
          <w:lang w:eastAsia="he-IL"/>
        </w:rPr>
        <w:t xml:space="preserve"> הענקת ההזדמנות, והמאבק שה</w:t>
      </w:r>
      <w:r w:rsidR="00BE266E">
        <w:rPr>
          <w:rFonts w:hint="cs"/>
          <w:rtl/>
          <w:lang w:eastAsia="he-IL"/>
        </w:rPr>
        <w:t>וועדה</w:t>
      </w:r>
      <w:r w:rsidR="001D62D6">
        <w:rPr>
          <w:rFonts w:hint="cs"/>
          <w:rtl/>
          <w:lang w:eastAsia="he-IL"/>
        </w:rPr>
        <w:t xml:space="preserve"> הזאת ניהלה. </w:t>
      </w:r>
      <w:proofErr w:type="spellStart"/>
      <w:r w:rsidR="001D62D6">
        <w:rPr>
          <w:rFonts w:hint="cs"/>
          <w:rtl/>
          <w:lang w:eastAsia="he-IL"/>
        </w:rPr>
        <w:t>תוכנית</w:t>
      </w:r>
      <w:proofErr w:type="spellEnd"/>
      <w:r w:rsidR="001D62D6">
        <w:rPr>
          <w:rFonts w:hint="cs"/>
          <w:rtl/>
          <w:lang w:eastAsia="he-IL"/>
        </w:rPr>
        <w:t xml:space="preserve"> </w:t>
      </w:r>
      <w:proofErr w:type="spellStart"/>
      <w:r w:rsidR="001D62D6">
        <w:rPr>
          <w:rFonts w:hint="cs"/>
          <w:rtl/>
          <w:lang w:eastAsia="he-IL"/>
        </w:rPr>
        <w:t>היל"ה</w:t>
      </w:r>
      <w:proofErr w:type="spellEnd"/>
      <w:r w:rsidR="001D62D6">
        <w:rPr>
          <w:rFonts w:hint="cs"/>
          <w:rtl/>
          <w:lang w:eastAsia="he-IL"/>
        </w:rPr>
        <w:t xml:space="preserve"> זה לא בכדי</w:t>
      </w:r>
      <w:r w:rsidR="000C7F9A">
        <w:rPr>
          <w:rFonts w:hint="cs"/>
          <w:rtl/>
          <w:lang w:eastAsia="he-IL"/>
        </w:rPr>
        <w:t>, כיוון שבסופו של דב</w:t>
      </w:r>
      <w:bookmarkStart w:id="150" w:name="_ETM_Q1_864825"/>
      <w:bookmarkEnd w:id="150"/>
      <w:r w:rsidR="000C7F9A">
        <w:rPr>
          <w:rFonts w:hint="cs"/>
          <w:rtl/>
          <w:lang w:eastAsia="he-IL"/>
        </w:rPr>
        <w:t xml:space="preserve">ר האחריות היא מלווה מתחילת התהליך ועד כמובן בסופו </w:t>
      </w:r>
      <w:bookmarkStart w:id="151" w:name="_ETM_Q1_864712"/>
      <w:bookmarkEnd w:id="151"/>
      <w:r w:rsidR="000C7F9A">
        <w:rPr>
          <w:rFonts w:hint="cs"/>
          <w:rtl/>
          <w:lang w:eastAsia="he-IL"/>
        </w:rPr>
        <w:t>של דבר</w:t>
      </w:r>
      <w:r w:rsidR="00E05242">
        <w:rPr>
          <w:rFonts w:hint="cs"/>
          <w:rtl/>
          <w:lang w:eastAsia="he-IL"/>
        </w:rPr>
        <w:t>,</w:t>
      </w:r>
      <w:r w:rsidR="000C7F9A">
        <w:rPr>
          <w:rFonts w:hint="cs"/>
          <w:rtl/>
          <w:lang w:eastAsia="he-IL"/>
        </w:rPr>
        <w:t xml:space="preserve"> הטיפול. יש פה גם אלמנט מאו</w:t>
      </w:r>
      <w:bookmarkStart w:id="152" w:name="_ETM_Q1_869084"/>
      <w:bookmarkEnd w:id="152"/>
      <w:r w:rsidR="000C7F9A">
        <w:rPr>
          <w:rFonts w:hint="cs"/>
          <w:rtl/>
          <w:lang w:eastAsia="he-IL"/>
        </w:rPr>
        <w:t xml:space="preserve">ד מאוד משמעותי, כפי שאתה נוגע בו, של קודם </w:t>
      </w:r>
      <w:bookmarkStart w:id="153" w:name="_ETM_Q1_876555"/>
      <w:bookmarkEnd w:id="153"/>
      <w:r w:rsidR="000C7F9A">
        <w:rPr>
          <w:rFonts w:hint="cs"/>
          <w:rtl/>
          <w:lang w:eastAsia="he-IL"/>
        </w:rPr>
        <w:t>כל הכרה</w:t>
      </w:r>
      <w:r w:rsidR="00E05242">
        <w:rPr>
          <w:rFonts w:hint="cs"/>
          <w:rtl/>
          <w:lang w:eastAsia="he-IL"/>
        </w:rPr>
        <w:t>.</w:t>
      </w:r>
      <w:r w:rsidR="000C7F9A">
        <w:rPr>
          <w:rFonts w:hint="cs"/>
          <w:rtl/>
          <w:lang w:eastAsia="he-IL"/>
        </w:rPr>
        <w:t xml:space="preserve"> הייתי אומרת אפילו פירוש נכון ל</w:t>
      </w:r>
      <w:r w:rsidR="00E05242">
        <w:rPr>
          <w:rFonts w:hint="cs"/>
          <w:rtl/>
          <w:lang w:eastAsia="he-IL"/>
        </w:rPr>
        <w:t>-</w:t>
      </w:r>
      <w:r w:rsidR="000C7F9A">
        <w:rPr>
          <w:rFonts w:hint="cs"/>
          <w:rtl/>
          <w:lang w:eastAsia="he-IL"/>
        </w:rPr>
        <w:t xml:space="preserve">מהי ההתמכרות </w:t>
      </w:r>
      <w:bookmarkStart w:id="154" w:name="_ETM_Q1_887336"/>
      <w:bookmarkEnd w:id="154"/>
      <w:r w:rsidR="000C7F9A">
        <w:rPr>
          <w:rFonts w:hint="cs"/>
          <w:rtl/>
          <w:lang w:eastAsia="he-IL"/>
        </w:rPr>
        <w:t>ומאיפה היא נובעת. ההתמכרות כפי שחלק מהגורמים המקצועיים הסבירו ג</w:t>
      </w:r>
      <w:bookmarkStart w:id="155" w:name="_ETM_Q1_890462"/>
      <w:bookmarkEnd w:id="155"/>
      <w:r w:rsidR="000C7F9A">
        <w:rPr>
          <w:rFonts w:hint="cs"/>
          <w:rtl/>
          <w:lang w:eastAsia="he-IL"/>
        </w:rPr>
        <w:t xml:space="preserve">ם במפגשים הרבים שלנו, היא בעצם תרופה. היא תרופה לקושי </w:t>
      </w:r>
      <w:bookmarkStart w:id="156" w:name="_ETM_Q1_895215"/>
      <w:bookmarkEnd w:id="156"/>
      <w:r w:rsidR="000C7F9A">
        <w:rPr>
          <w:rFonts w:hint="cs"/>
          <w:rtl/>
          <w:lang w:eastAsia="he-IL"/>
        </w:rPr>
        <w:t xml:space="preserve">נפשי מאוד מאוד עמוק, לא משנה מאיזה סיבה. ככל שנראה </w:t>
      </w:r>
      <w:bookmarkStart w:id="157" w:name="_ETM_Q1_899254"/>
      <w:bookmarkEnd w:id="157"/>
      <w:r w:rsidR="000C7F9A">
        <w:rPr>
          <w:rFonts w:hint="cs"/>
          <w:rtl/>
          <w:lang w:eastAsia="he-IL"/>
        </w:rPr>
        <w:t xml:space="preserve">את זה ככה, אנחנו חייבים לייצר את החלופה למה שלרגע </w:t>
      </w:r>
      <w:bookmarkStart w:id="158" w:name="_ETM_Q1_899941"/>
      <w:bookmarkEnd w:id="158"/>
      <w:r w:rsidR="000C7F9A">
        <w:rPr>
          <w:rFonts w:hint="cs"/>
          <w:rtl/>
          <w:lang w:eastAsia="he-IL"/>
        </w:rPr>
        <w:t xml:space="preserve">מאפשר לבן אדם לשכוח מה כל כך קשה לו. גם </w:t>
      </w:r>
      <w:bookmarkStart w:id="159" w:name="_ETM_Q1_909890"/>
      <w:bookmarkEnd w:id="159"/>
      <w:r w:rsidR="000C7F9A">
        <w:rPr>
          <w:rFonts w:hint="cs"/>
          <w:rtl/>
          <w:lang w:eastAsia="he-IL"/>
        </w:rPr>
        <w:t>בני הנוער שאנחנו פוגשים בשטח מדברים בדיוק על זה, ובא</w:t>
      </w:r>
      <w:bookmarkStart w:id="160" w:name="_ETM_Q1_907385"/>
      <w:bookmarkEnd w:id="160"/>
      <w:r w:rsidR="000C7F9A">
        <w:rPr>
          <w:rFonts w:hint="cs"/>
          <w:rtl/>
          <w:lang w:eastAsia="he-IL"/>
        </w:rPr>
        <w:t xml:space="preserve">מת האחריות רק הולכת וגדלה. זה אומר שאנחנו צריכים פה </w:t>
      </w:r>
      <w:bookmarkStart w:id="161" w:name="_ETM_Q1_915705"/>
      <w:bookmarkEnd w:id="161"/>
      <w:r w:rsidR="00E05242">
        <w:rPr>
          <w:rFonts w:hint="cs"/>
          <w:rtl/>
          <w:lang w:eastAsia="he-IL"/>
        </w:rPr>
        <w:t>פרויקט</w:t>
      </w:r>
      <w:r w:rsidR="000C7F9A">
        <w:rPr>
          <w:rFonts w:hint="cs"/>
          <w:rtl/>
          <w:lang w:eastAsia="he-IL"/>
        </w:rPr>
        <w:t xml:space="preserve"> לאומי, ממש תוכנית לאומית- ארצית שאני אשמח לשמוע עליה. </w:t>
      </w:r>
    </w:p>
    <w:p w14:paraId="0DD8CDF5" w14:textId="5161E9FF" w:rsidR="000C7F9A" w:rsidRDefault="000C7F9A" w:rsidP="009118B6">
      <w:pPr>
        <w:rPr>
          <w:rtl/>
          <w:lang w:eastAsia="he-IL"/>
        </w:rPr>
      </w:pPr>
    </w:p>
    <w:p w14:paraId="345ACC1B" w14:textId="7F36ED17" w:rsidR="000C7F9A" w:rsidRDefault="000C7F9A" w:rsidP="000C7F9A">
      <w:pPr>
        <w:pStyle w:val="af9"/>
        <w:keepNext/>
        <w:rPr>
          <w:rtl/>
          <w:lang w:eastAsia="he-IL"/>
        </w:rPr>
      </w:pPr>
      <w:bookmarkStart w:id="162" w:name="ET_guest_869302_7"/>
      <w:r w:rsidRPr="000C7F9A">
        <w:rPr>
          <w:rStyle w:val="TagStyle"/>
          <w:rtl/>
        </w:rPr>
        <w:t xml:space="preserve"> &lt;&lt; אורח &gt;&gt; </w:t>
      </w:r>
      <w:r>
        <w:rPr>
          <w:rtl/>
          <w:lang w:eastAsia="he-IL"/>
        </w:rPr>
        <w:t>חגי רזניק:</w:t>
      </w:r>
      <w:r w:rsidRPr="000C7F9A">
        <w:rPr>
          <w:rStyle w:val="TagStyle"/>
          <w:rtl/>
        </w:rPr>
        <w:t xml:space="preserve"> &lt;&lt; אורח &gt;&gt;</w:t>
      </w:r>
      <w:r>
        <w:rPr>
          <w:rtl/>
          <w:lang w:eastAsia="he-IL"/>
        </w:rPr>
        <w:t xml:space="preserve">   </w:t>
      </w:r>
      <w:bookmarkEnd w:id="162"/>
    </w:p>
    <w:p w14:paraId="793298E4" w14:textId="6FDD66B8" w:rsidR="000C7F9A" w:rsidRDefault="000C7F9A" w:rsidP="000C7F9A">
      <w:pPr>
        <w:pStyle w:val="KeepWithNext"/>
        <w:rPr>
          <w:rtl/>
          <w:lang w:eastAsia="he-IL"/>
        </w:rPr>
      </w:pPr>
    </w:p>
    <w:p w14:paraId="3E3BE623" w14:textId="77777777" w:rsidR="00656521" w:rsidRDefault="000C7F9A" w:rsidP="00C55B5F">
      <w:pPr>
        <w:rPr>
          <w:rtl/>
          <w:lang w:eastAsia="he-IL"/>
        </w:rPr>
      </w:pPr>
      <w:r>
        <w:rPr>
          <w:rFonts w:hint="cs"/>
          <w:rtl/>
          <w:lang w:eastAsia="he-IL"/>
        </w:rPr>
        <w:t>אני ארצה להגיד עוד כמה מילים</w:t>
      </w:r>
      <w:r w:rsidR="00C55B5F">
        <w:rPr>
          <w:rFonts w:hint="cs"/>
          <w:rtl/>
          <w:lang w:eastAsia="he-IL"/>
        </w:rPr>
        <w:t xml:space="preserve"> על הצדדים היותר </w:t>
      </w:r>
      <w:r w:rsidR="00473C4E">
        <w:rPr>
          <w:rFonts w:hint="cs"/>
          <w:rtl/>
          <w:lang w:eastAsia="he-IL"/>
        </w:rPr>
        <w:t>אופרטיביי</w:t>
      </w:r>
      <w:r w:rsidR="00473C4E">
        <w:rPr>
          <w:rtl/>
          <w:lang w:eastAsia="he-IL"/>
        </w:rPr>
        <w:t>ם</w:t>
      </w:r>
      <w:r w:rsidR="00C55B5F">
        <w:rPr>
          <w:rFonts w:hint="cs"/>
          <w:rtl/>
          <w:lang w:eastAsia="he-IL"/>
        </w:rPr>
        <w:t>. אז באמת</w:t>
      </w:r>
      <w:r w:rsidR="00473C4E">
        <w:rPr>
          <w:rFonts w:hint="cs"/>
          <w:rtl/>
          <w:lang w:eastAsia="he-IL"/>
        </w:rPr>
        <w:t>,</w:t>
      </w:r>
      <w:r w:rsidR="00C55B5F">
        <w:rPr>
          <w:rFonts w:hint="cs"/>
          <w:rtl/>
          <w:lang w:eastAsia="he-IL"/>
        </w:rPr>
        <w:t xml:space="preserve"> </w:t>
      </w:r>
      <w:bookmarkStart w:id="163" w:name="_ETM_Q1_924577"/>
      <w:bookmarkEnd w:id="163"/>
      <w:r w:rsidR="00C55B5F">
        <w:rPr>
          <w:rFonts w:hint="cs"/>
          <w:rtl/>
          <w:lang w:eastAsia="he-IL"/>
        </w:rPr>
        <w:t xml:space="preserve">אם הסכמנו במבואה של הדברים שלי, אז באמת </w:t>
      </w:r>
      <w:bookmarkStart w:id="164" w:name="_ETM_Q1_928285"/>
      <w:bookmarkEnd w:id="164"/>
      <w:r w:rsidR="00C55B5F">
        <w:rPr>
          <w:rFonts w:hint="cs"/>
          <w:rtl/>
          <w:lang w:eastAsia="he-IL"/>
        </w:rPr>
        <w:t>הכיוון הוא רגע להבין את הגוף. אחד הגופים המרכזיים</w:t>
      </w:r>
      <w:bookmarkStart w:id="165" w:name="_ETM_Q1_931105"/>
      <w:bookmarkEnd w:id="165"/>
      <w:r w:rsidR="00C55B5F">
        <w:rPr>
          <w:rFonts w:hint="cs"/>
          <w:rtl/>
          <w:lang w:eastAsia="he-IL"/>
        </w:rPr>
        <w:t xml:space="preserve"> שדרשה השרה במסגרת ההסכמים </w:t>
      </w:r>
      <w:r w:rsidR="00473C4E">
        <w:rPr>
          <w:rFonts w:hint="cs"/>
          <w:rtl/>
          <w:lang w:eastAsia="he-IL"/>
        </w:rPr>
        <w:t>הקואליציוניי</w:t>
      </w:r>
      <w:r w:rsidR="00473C4E">
        <w:rPr>
          <w:rtl/>
          <w:lang w:eastAsia="he-IL"/>
        </w:rPr>
        <w:t>ם</w:t>
      </w:r>
      <w:r w:rsidR="00C55B5F">
        <w:rPr>
          <w:rFonts w:hint="cs"/>
          <w:rtl/>
          <w:lang w:eastAsia="he-IL"/>
        </w:rPr>
        <w:t xml:space="preserve"> ושפועל תחתינו, הוא הרשות </w:t>
      </w:r>
      <w:bookmarkStart w:id="166" w:name="_ETM_Q1_937960"/>
      <w:bookmarkEnd w:id="166"/>
      <w:r w:rsidR="00C55B5F">
        <w:rPr>
          <w:rFonts w:hint="cs"/>
          <w:rtl/>
          <w:lang w:eastAsia="he-IL"/>
        </w:rPr>
        <w:t xml:space="preserve">למאבק באלימות, סמים ואלכוהול שבעצם מכיל את הרשות </w:t>
      </w:r>
      <w:bookmarkStart w:id="167" w:name="_ETM_Q1_944744"/>
      <w:bookmarkEnd w:id="167"/>
      <w:r w:rsidR="00C55B5F">
        <w:rPr>
          <w:rFonts w:hint="cs"/>
          <w:rtl/>
          <w:lang w:eastAsia="he-IL"/>
        </w:rPr>
        <w:t>ההיסטורית למאבק בסמים ואלכוהול</w:t>
      </w:r>
      <w:r w:rsidR="00473C4E">
        <w:rPr>
          <w:rFonts w:hint="cs"/>
          <w:rtl/>
          <w:lang w:eastAsia="he-IL"/>
        </w:rPr>
        <w:t>.</w:t>
      </w:r>
      <w:r w:rsidR="00C55B5F">
        <w:rPr>
          <w:rFonts w:hint="cs"/>
          <w:rtl/>
          <w:lang w:eastAsia="he-IL"/>
        </w:rPr>
        <w:t xml:space="preserve"> לתוכה נכנסו באופן אבולוציוני תוכניות מניעה לאומיות כמו "עיר ללא אלימות", כמו תוכנית "נפילה" וכולי</w:t>
      </w:r>
      <w:r w:rsidR="00473C4E">
        <w:rPr>
          <w:rFonts w:hint="cs"/>
          <w:rtl/>
          <w:lang w:eastAsia="he-IL"/>
        </w:rPr>
        <w:t>.</w:t>
      </w:r>
      <w:r w:rsidR="00C55B5F">
        <w:rPr>
          <w:rFonts w:hint="cs"/>
          <w:rtl/>
          <w:lang w:eastAsia="he-IL"/>
        </w:rPr>
        <w:t xml:space="preserve"> אני </w:t>
      </w:r>
      <w:bookmarkStart w:id="168" w:name="_ETM_Q1_955340"/>
      <w:bookmarkEnd w:id="168"/>
      <w:r w:rsidR="00C55B5F">
        <w:rPr>
          <w:rFonts w:hint="cs"/>
          <w:rtl/>
          <w:lang w:eastAsia="he-IL"/>
        </w:rPr>
        <w:t xml:space="preserve">חושב שהייתה פה חשיבה הוליסטית נכונה בהקשר הזה של </w:t>
      </w:r>
      <w:bookmarkStart w:id="169" w:name="_ETM_Q1_958426"/>
      <w:bookmarkEnd w:id="169"/>
      <w:r w:rsidR="00C55B5F">
        <w:rPr>
          <w:rFonts w:hint="cs"/>
          <w:rtl/>
          <w:lang w:eastAsia="he-IL"/>
        </w:rPr>
        <w:t xml:space="preserve">טיפול באותו רצף נפגעים, שלוקחים את הקהילה, אני מדבר על </w:t>
      </w:r>
      <w:r w:rsidR="00473C4E">
        <w:rPr>
          <w:rFonts w:hint="cs"/>
          <w:rtl/>
          <w:lang w:eastAsia="he-IL"/>
        </w:rPr>
        <w:t>ה</w:t>
      </w:r>
      <w:r w:rsidR="00C55B5F">
        <w:rPr>
          <w:rFonts w:hint="cs"/>
          <w:rtl/>
          <w:lang w:eastAsia="he-IL"/>
        </w:rPr>
        <w:t xml:space="preserve">משרד לחיזוק קהילתי, שלוקחים את הקהילה כלפי מטה. דיברנו בתפיסות האלה. צריך להבין, אנחנו היום </w:t>
      </w:r>
      <w:bookmarkStart w:id="170" w:name="_ETM_Q1_970431"/>
      <w:bookmarkEnd w:id="170"/>
      <w:r w:rsidR="00C55B5F">
        <w:rPr>
          <w:rFonts w:hint="cs"/>
          <w:rtl/>
          <w:lang w:eastAsia="he-IL"/>
        </w:rPr>
        <w:t xml:space="preserve">נמצאים בפריסה ב-250 רשויות מקומיות, רוב רובן של הרשויות המקומיות </w:t>
      </w:r>
      <w:bookmarkStart w:id="171" w:name="_ETM_Q1_975192"/>
      <w:bookmarkEnd w:id="171"/>
      <w:r w:rsidR="00C55B5F">
        <w:rPr>
          <w:rFonts w:hint="cs"/>
          <w:rtl/>
          <w:lang w:eastAsia="he-IL"/>
        </w:rPr>
        <w:t xml:space="preserve">בארץ. </w:t>
      </w:r>
    </w:p>
    <w:p w14:paraId="504E24EE" w14:textId="77777777" w:rsidR="00656521" w:rsidRDefault="00656521" w:rsidP="00C55B5F">
      <w:pPr>
        <w:rPr>
          <w:rtl/>
          <w:lang w:eastAsia="he-IL"/>
        </w:rPr>
      </w:pPr>
    </w:p>
    <w:p w14:paraId="60EB9A65" w14:textId="77777777" w:rsidR="00656521" w:rsidRDefault="00C55B5F" w:rsidP="00C55B5F">
      <w:pPr>
        <w:rPr>
          <w:rtl/>
          <w:lang w:eastAsia="he-IL"/>
        </w:rPr>
      </w:pPr>
      <w:r>
        <w:rPr>
          <w:rFonts w:hint="cs"/>
          <w:rtl/>
          <w:lang w:eastAsia="he-IL"/>
        </w:rPr>
        <w:t xml:space="preserve">אנחנו נמצאים בפריסה על ידי מנהל יישובי שלמעשה </w:t>
      </w:r>
      <w:bookmarkStart w:id="172" w:name="_ETM_Q1_983012"/>
      <w:bookmarkEnd w:id="172"/>
      <w:r>
        <w:rPr>
          <w:rFonts w:hint="cs"/>
          <w:rtl/>
          <w:lang w:eastAsia="he-IL"/>
        </w:rPr>
        <w:t xml:space="preserve">אנחנו מתקצבים אותו והוא, מצוי שמה. אנחנו נמצאים בפרישה </w:t>
      </w:r>
      <w:bookmarkStart w:id="173" w:name="_ETM_Q1_986052"/>
      <w:bookmarkEnd w:id="173"/>
      <w:r>
        <w:rPr>
          <w:rFonts w:hint="cs"/>
          <w:rtl/>
          <w:lang w:eastAsia="he-IL"/>
        </w:rPr>
        <w:t>של מדריכי מוגנות,</w:t>
      </w:r>
      <w:r w:rsidR="00473C4E">
        <w:rPr>
          <w:rFonts w:hint="cs"/>
          <w:rtl/>
          <w:lang w:eastAsia="he-IL"/>
        </w:rPr>
        <w:t xml:space="preserve"> </w:t>
      </w:r>
      <w:r>
        <w:rPr>
          <w:rFonts w:hint="cs"/>
          <w:rtl/>
          <w:lang w:eastAsia="he-IL"/>
        </w:rPr>
        <w:t xml:space="preserve">במרחב הציבורי של רכזי סיירות </w:t>
      </w:r>
      <w:bookmarkStart w:id="174" w:name="_ETM_Q1_990228"/>
      <w:bookmarkEnd w:id="174"/>
      <w:r>
        <w:rPr>
          <w:rFonts w:hint="cs"/>
          <w:rtl/>
          <w:lang w:eastAsia="he-IL"/>
        </w:rPr>
        <w:t xml:space="preserve">הורים </w:t>
      </w:r>
      <w:r w:rsidR="00473C4E">
        <w:rPr>
          <w:rFonts w:hint="cs"/>
          <w:rtl/>
          <w:lang w:eastAsia="he-IL"/>
        </w:rPr>
        <w:t>ו</w:t>
      </w:r>
      <w:r>
        <w:rPr>
          <w:rFonts w:hint="cs"/>
          <w:rtl/>
          <w:lang w:eastAsia="he-IL"/>
        </w:rPr>
        <w:t xml:space="preserve">של עובדים קהילתיים. צריך להגיד, </w:t>
      </w:r>
      <w:bookmarkStart w:id="175" w:name="_ETM_Q1_990866"/>
      <w:bookmarkEnd w:id="175"/>
      <w:r>
        <w:rPr>
          <w:rFonts w:hint="cs"/>
          <w:rtl/>
          <w:lang w:eastAsia="he-IL"/>
        </w:rPr>
        <w:t xml:space="preserve">את הזכרת פה את מורי </w:t>
      </w:r>
      <w:proofErr w:type="spellStart"/>
      <w:r>
        <w:rPr>
          <w:rFonts w:hint="cs"/>
          <w:rtl/>
          <w:lang w:eastAsia="he-IL"/>
        </w:rPr>
        <w:t>היל"ה</w:t>
      </w:r>
      <w:proofErr w:type="spellEnd"/>
      <w:r>
        <w:rPr>
          <w:rFonts w:hint="cs"/>
          <w:rtl/>
          <w:lang w:eastAsia="he-IL"/>
        </w:rPr>
        <w:t xml:space="preserve">, יש עוד סיפור שפחות </w:t>
      </w:r>
      <w:bookmarkStart w:id="176" w:name="_ETM_Q1_996382"/>
      <w:bookmarkEnd w:id="176"/>
      <w:r>
        <w:rPr>
          <w:rFonts w:hint="cs"/>
          <w:rtl/>
          <w:lang w:eastAsia="he-IL"/>
        </w:rPr>
        <w:t>מוכר</w:t>
      </w:r>
      <w:r w:rsidR="00473C4E">
        <w:rPr>
          <w:rFonts w:hint="cs"/>
          <w:rtl/>
          <w:lang w:eastAsia="he-IL"/>
        </w:rPr>
        <w:t>.</w:t>
      </w:r>
      <w:r>
        <w:rPr>
          <w:rFonts w:hint="cs"/>
          <w:rtl/>
          <w:lang w:eastAsia="he-IL"/>
        </w:rPr>
        <w:t xml:space="preserve"> השתדלנו באמת</w:t>
      </w:r>
      <w:r w:rsidR="00473C4E">
        <w:rPr>
          <w:rFonts w:hint="cs"/>
          <w:rtl/>
          <w:lang w:eastAsia="he-IL"/>
        </w:rPr>
        <w:t>,</w:t>
      </w:r>
      <w:r>
        <w:rPr>
          <w:rFonts w:hint="cs"/>
          <w:rtl/>
          <w:lang w:eastAsia="he-IL"/>
        </w:rPr>
        <w:t xml:space="preserve"> והשרה ככה לקחה את זה באופן אישי</w:t>
      </w:r>
      <w:r w:rsidR="00473C4E">
        <w:rPr>
          <w:rFonts w:hint="cs"/>
          <w:rtl/>
          <w:lang w:eastAsia="he-IL"/>
        </w:rPr>
        <w:t>.</w:t>
      </w:r>
      <w:r>
        <w:rPr>
          <w:rFonts w:hint="cs"/>
          <w:rtl/>
          <w:lang w:eastAsia="he-IL"/>
        </w:rPr>
        <w:t xml:space="preserve"> מדריכי המוגנות</w:t>
      </w:r>
      <w:r w:rsidR="00473C4E">
        <w:rPr>
          <w:rFonts w:hint="cs"/>
          <w:rtl/>
          <w:lang w:eastAsia="he-IL"/>
        </w:rPr>
        <w:t>,</w:t>
      </w:r>
      <w:r>
        <w:rPr>
          <w:rFonts w:hint="cs"/>
          <w:rtl/>
          <w:lang w:eastAsia="he-IL"/>
        </w:rPr>
        <w:t xml:space="preserve"> 700 משרות ב</w:t>
      </w:r>
      <w:r w:rsidR="00473C4E">
        <w:rPr>
          <w:rFonts w:hint="cs"/>
          <w:rtl/>
          <w:lang w:eastAsia="he-IL"/>
        </w:rPr>
        <w:t>-</w:t>
      </w:r>
      <w:r>
        <w:rPr>
          <w:rFonts w:hint="cs"/>
          <w:rtl/>
          <w:lang w:eastAsia="he-IL"/>
        </w:rPr>
        <w:t>01.07 היו צריכות לסיים את עבודתן, נשלחו אליה</w:t>
      </w:r>
      <w:r w:rsidR="00473C4E">
        <w:rPr>
          <w:rFonts w:hint="cs"/>
          <w:rtl/>
          <w:lang w:eastAsia="he-IL"/>
        </w:rPr>
        <w:t>ם</w:t>
      </w:r>
      <w:r>
        <w:rPr>
          <w:rFonts w:hint="cs"/>
          <w:rtl/>
          <w:lang w:eastAsia="he-IL"/>
        </w:rPr>
        <w:t xml:space="preserve"> מכתבי פיטורים. כידוע לך גברתי היו"ר והמשתתפים, אנחנו נמצאים במציאות תקציבית של 1/12</w:t>
      </w:r>
      <w:bookmarkStart w:id="177" w:name="_ETM_Q1_1012347"/>
      <w:bookmarkEnd w:id="177"/>
      <w:r w:rsidR="00473C4E">
        <w:rPr>
          <w:rFonts w:hint="cs"/>
          <w:rtl/>
          <w:lang w:eastAsia="he-IL"/>
        </w:rPr>
        <w:t>. ו</w:t>
      </w:r>
      <w:r>
        <w:rPr>
          <w:rFonts w:hint="cs"/>
          <w:rtl/>
          <w:lang w:eastAsia="he-IL"/>
        </w:rPr>
        <w:t>השרה עשתה מאמץ גדול יחד עם שר האוצר</w:t>
      </w:r>
      <w:bookmarkStart w:id="178" w:name="_ETM_Q1_1021501"/>
      <w:bookmarkStart w:id="179" w:name="_ETM_Q1_1021556"/>
      <w:bookmarkEnd w:id="178"/>
      <w:bookmarkEnd w:id="179"/>
      <w:r w:rsidR="00473C4E">
        <w:rPr>
          <w:rFonts w:hint="cs"/>
          <w:rtl/>
          <w:lang w:eastAsia="he-IL"/>
        </w:rPr>
        <w:t>.</w:t>
      </w:r>
      <w:r>
        <w:rPr>
          <w:rFonts w:hint="cs"/>
          <w:rtl/>
          <w:lang w:eastAsia="he-IL"/>
        </w:rPr>
        <w:t xml:space="preserve"> הגדרנו 15,000,000 ₪ ובעצם הארכנו וביטלנו את הפיטורים של אותם מדריכי מוגנות, מאותו צורך והבנה שהנוכחות שלהם </w:t>
      </w:r>
      <w:bookmarkStart w:id="180" w:name="_ETM_Q1_1032108"/>
      <w:bookmarkEnd w:id="180"/>
      <w:r>
        <w:rPr>
          <w:rFonts w:hint="cs"/>
          <w:rtl/>
          <w:lang w:eastAsia="he-IL"/>
        </w:rPr>
        <w:t>במקומות האלה, בעיקר בתחומים של נוער</w:t>
      </w:r>
      <w:r w:rsidR="00473C4E">
        <w:rPr>
          <w:rFonts w:hint="cs"/>
          <w:rtl/>
          <w:lang w:eastAsia="he-IL"/>
        </w:rPr>
        <w:t>.</w:t>
      </w:r>
      <w:r>
        <w:rPr>
          <w:rFonts w:hint="cs"/>
          <w:rtl/>
          <w:lang w:eastAsia="he-IL"/>
        </w:rPr>
        <w:t xml:space="preserve"> בסוף</w:t>
      </w:r>
      <w:r w:rsidR="00473C4E">
        <w:rPr>
          <w:rFonts w:hint="cs"/>
          <w:rtl/>
          <w:lang w:eastAsia="he-IL"/>
        </w:rPr>
        <w:t>,</w:t>
      </w:r>
      <w:r>
        <w:rPr>
          <w:rFonts w:hint="cs"/>
          <w:rtl/>
          <w:lang w:eastAsia="he-IL"/>
        </w:rPr>
        <w:t xml:space="preserve"> כשנמצא מבוגר </w:t>
      </w:r>
      <w:bookmarkStart w:id="181" w:name="_ETM_Q1_1038823"/>
      <w:bookmarkEnd w:id="181"/>
      <w:r>
        <w:rPr>
          <w:rFonts w:hint="cs"/>
          <w:rtl/>
          <w:lang w:eastAsia="he-IL"/>
        </w:rPr>
        <w:t xml:space="preserve">משמעותי במרחב יש לזה עוצמה גדולה והדבר הזה הוא נכון. </w:t>
      </w:r>
      <w:bookmarkStart w:id="182" w:name="_ETM_Q1_1042549"/>
      <w:bookmarkEnd w:id="182"/>
      <w:r>
        <w:rPr>
          <w:rFonts w:hint="cs"/>
          <w:rtl/>
          <w:lang w:eastAsia="he-IL"/>
        </w:rPr>
        <w:t xml:space="preserve">צריך להבין שאנחנו למעשה קיבלנו רשות עם </w:t>
      </w:r>
      <w:bookmarkStart w:id="183" w:name="_ETM_Q1_1046232"/>
      <w:bookmarkEnd w:id="183"/>
      <w:r>
        <w:rPr>
          <w:rFonts w:hint="cs"/>
          <w:rtl/>
          <w:lang w:eastAsia="he-IL"/>
        </w:rPr>
        <w:t>50% תקצוב</w:t>
      </w:r>
      <w:r w:rsidR="00473C4E">
        <w:rPr>
          <w:rFonts w:hint="cs"/>
          <w:rtl/>
          <w:lang w:eastAsia="he-IL"/>
        </w:rPr>
        <w:t>.</w:t>
      </w:r>
      <w:r>
        <w:rPr>
          <w:rFonts w:hint="cs"/>
          <w:rtl/>
          <w:lang w:eastAsia="he-IL"/>
        </w:rPr>
        <w:t xml:space="preserve"> אנחנו נמצאים במצב של תקצוב של 1/12</w:t>
      </w:r>
      <w:bookmarkStart w:id="184" w:name="_ETM_Q1_1052053"/>
      <w:bookmarkEnd w:id="184"/>
      <w:r>
        <w:rPr>
          <w:rFonts w:hint="cs"/>
          <w:rtl/>
          <w:lang w:eastAsia="he-IL"/>
        </w:rPr>
        <w:t xml:space="preserve"> ואני מקווה שחלק משמעותי מהתופעות האלה שאנחנו רואים </w:t>
      </w:r>
      <w:bookmarkStart w:id="185" w:name="_ETM_Q1_1057130"/>
      <w:bookmarkEnd w:id="185"/>
      <w:r>
        <w:rPr>
          <w:rFonts w:hint="cs"/>
          <w:rtl/>
          <w:lang w:eastAsia="he-IL"/>
        </w:rPr>
        <w:t>אותם פה עין בעין</w:t>
      </w:r>
      <w:r w:rsidR="00473C4E">
        <w:rPr>
          <w:rFonts w:hint="cs"/>
          <w:rtl/>
          <w:lang w:eastAsia="he-IL"/>
        </w:rPr>
        <w:t>,</w:t>
      </w:r>
      <w:r>
        <w:rPr>
          <w:rFonts w:hint="cs"/>
          <w:rtl/>
          <w:lang w:eastAsia="he-IL"/>
        </w:rPr>
        <w:t xml:space="preserve"> והקורונה מהווה איזה שהוא מגבר, קטליזטור</w:t>
      </w:r>
      <w:r w:rsidR="00D13B36">
        <w:rPr>
          <w:rFonts w:hint="cs"/>
          <w:rtl/>
          <w:lang w:eastAsia="he-IL"/>
        </w:rPr>
        <w:t xml:space="preserve">, לאותן תופעות שליליות, ובאמת אני מקווה שבתוך הבוקסה הבאה </w:t>
      </w:r>
      <w:bookmarkStart w:id="186" w:name="_ETM_Q1_1071725"/>
      <w:bookmarkEnd w:id="186"/>
      <w:r w:rsidR="00D13B36">
        <w:rPr>
          <w:rFonts w:hint="cs"/>
          <w:rtl/>
          <w:lang w:eastAsia="he-IL"/>
        </w:rPr>
        <w:t xml:space="preserve">של הקורונה יינתן כסף לפעילויות. אם אנחנו מדברים על תפיסת </w:t>
      </w:r>
      <w:bookmarkStart w:id="187" w:name="_ETM_Q1_1074339"/>
      <w:bookmarkEnd w:id="187"/>
      <w:r w:rsidR="00D13B36">
        <w:rPr>
          <w:rFonts w:hint="cs"/>
          <w:rtl/>
          <w:lang w:eastAsia="he-IL"/>
        </w:rPr>
        <w:t xml:space="preserve">עולם, תפיסת העולם ההוליסטית צריכה לגעת בכמה נקודות או בכמה עוגנים, אז באמת העוגן הראשון חייב להיות איתור ומניעה. </w:t>
      </w:r>
      <w:bookmarkStart w:id="188" w:name="_ETM_Q1_1088135"/>
      <w:bookmarkEnd w:id="188"/>
      <w:r w:rsidR="00D13B36">
        <w:rPr>
          <w:rFonts w:hint="cs"/>
          <w:rtl/>
          <w:lang w:eastAsia="he-IL"/>
        </w:rPr>
        <w:t xml:space="preserve">זאת אומרת, הדבר הזה הוא חשוב. יש </w:t>
      </w:r>
      <w:bookmarkStart w:id="189" w:name="_ETM_Q1_1086101"/>
      <w:bookmarkEnd w:id="189"/>
      <w:r w:rsidR="00D13B36">
        <w:rPr>
          <w:rFonts w:hint="cs"/>
          <w:rtl/>
          <w:lang w:eastAsia="he-IL"/>
        </w:rPr>
        <w:t>לנו תוכניות עבודה ברורות שחלקן נמצאות וחלקן</w:t>
      </w:r>
      <w:r w:rsidR="00473C4E">
        <w:rPr>
          <w:rFonts w:hint="cs"/>
          <w:rtl/>
          <w:lang w:eastAsia="he-IL"/>
        </w:rPr>
        <w:t>,</w:t>
      </w:r>
      <w:r w:rsidR="00D13B36">
        <w:rPr>
          <w:rFonts w:hint="cs"/>
          <w:rtl/>
          <w:lang w:eastAsia="he-IL"/>
        </w:rPr>
        <w:t xml:space="preserve"> ככל שנצליח להשיג </w:t>
      </w:r>
      <w:bookmarkStart w:id="190" w:name="_ETM_Q1_1089389"/>
      <w:bookmarkEnd w:id="190"/>
      <w:r w:rsidR="00D13B36">
        <w:rPr>
          <w:rFonts w:hint="cs"/>
          <w:rtl/>
          <w:lang w:eastAsia="he-IL"/>
        </w:rPr>
        <w:t>את התקצוב</w:t>
      </w:r>
      <w:r w:rsidR="00473C4E">
        <w:rPr>
          <w:rFonts w:hint="cs"/>
          <w:rtl/>
          <w:lang w:eastAsia="he-IL"/>
        </w:rPr>
        <w:t>,</w:t>
      </w:r>
      <w:r w:rsidR="00D13B36">
        <w:rPr>
          <w:rFonts w:hint="cs"/>
          <w:rtl/>
          <w:lang w:eastAsia="he-IL"/>
        </w:rPr>
        <w:t xml:space="preserve"> נייצר אותן. השלב השני ככל </w:t>
      </w:r>
      <w:bookmarkStart w:id="191" w:name="_ETM_Q1_1096727"/>
      <w:bookmarkEnd w:id="191"/>
      <w:r w:rsidR="00D13B36">
        <w:rPr>
          <w:rFonts w:hint="cs"/>
          <w:rtl/>
          <w:lang w:eastAsia="he-IL"/>
        </w:rPr>
        <w:t xml:space="preserve">שאתה כבר מגיע לנגע, אתה צריך לטפל בו ולייצר טיפול ושיקום. בקצה הרצף, את זה אנחנו רואים </w:t>
      </w:r>
      <w:bookmarkStart w:id="192" w:name="_ETM_Q1_1102893"/>
      <w:bookmarkEnd w:id="192"/>
      <w:r w:rsidR="00D13B36">
        <w:rPr>
          <w:rFonts w:hint="cs"/>
          <w:rtl/>
          <w:lang w:eastAsia="he-IL"/>
        </w:rPr>
        <w:t xml:space="preserve">בכל תופעה גם בתחום של אסיר שיוצא מהכלא, אנחנו </w:t>
      </w:r>
      <w:bookmarkStart w:id="193" w:name="_ETM_Q1_1111333"/>
      <w:bookmarkEnd w:id="193"/>
      <w:r w:rsidR="00D13B36">
        <w:rPr>
          <w:rFonts w:hint="cs"/>
          <w:rtl/>
          <w:lang w:eastAsia="he-IL"/>
        </w:rPr>
        <w:t>מדברים על תהליך חינוכי שאתה עובר עם חניך</w:t>
      </w:r>
      <w:r w:rsidR="00473C4E">
        <w:rPr>
          <w:rFonts w:hint="cs"/>
          <w:rtl/>
          <w:lang w:eastAsia="he-IL"/>
        </w:rPr>
        <w:t>.</w:t>
      </w:r>
      <w:r w:rsidR="00D13B36">
        <w:rPr>
          <w:rFonts w:hint="cs"/>
          <w:rtl/>
          <w:lang w:eastAsia="he-IL"/>
        </w:rPr>
        <w:t xml:space="preserve"> הייתי בעבר גם מנהל </w:t>
      </w:r>
      <w:r w:rsidR="00473C4E">
        <w:rPr>
          <w:rFonts w:hint="cs"/>
          <w:rtl/>
          <w:lang w:eastAsia="he-IL"/>
        </w:rPr>
        <w:t>פנימיי</w:t>
      </w:r>
      <w:r w:rsidR="00473C4E">
        <w:rPr>
          <w:rtl/>
          <w:lang w:eastAsia="he-IL"/>
        </w:rPr>
        <w:t>ה</w:t>
      </w:r>
      <w:r w:rsidR="00D13B36">
        <w:rPr>
          <w:rFonts w:hint="cs"/>
          <w:rtl/>
          <w:lang w:eastAsia="he-IL"/>
        </w:rPr>
        <w:t>, אתה מכיר את זה בכל דבר אחר. בסוף גם כשאתה מייצ</w:t>
      </w:r>
      <w:bookmarkStart w:id="194" w:name="_ETM_Q1_1119401"/>
      <w:bookmarkEnd w:id="194"/>
      <w:r w:rsidR="00D13B36">
        <w:rPr>
          <w:rFonts w:hint="cs"/>
          <w:rtl/>
          <w:lang w:eastAsia="he-IL"/>
        </w:rPr>
        <w:t xml:space="preserve">ר תהליך, אתה צריך לוודא שאין רגרסיה. </w:t>
      </w:r>
      <w:bookmarkStart w:id="195" w:name="_ETM_Q1_1120192"/>
      <w:bookmarkEnd w:id="195"/>
      <w:r w:rsidR="00D13B36">
        <w:rPr>
          <w:rFonts w:hint="cs"/>
          <w:rtl/>
          <w:lang w:eastAsia="he-IL"/>
        </w:rPr>
        <w:t xml:space="preserve">ברגע שאתה מייצר ויוצר משאבים זה לא מספיק. </w:t>
      </w:r>
      <w:r w:rsidR="0036687D">
        <w:rPr>
          <w:rFonts w:hint="cs"/>
          <w:rtl/>
          <w:lang w:eastAsia="he-IL"/>
        </w:rPr>
        <w:t>ו</w:t>
      </w:r>
      <w:r w:rsidR="00D13B36">
        <w:rPr>
          <w:rFonts w:hint="cs"/>
          <w:rtl/>
          <w:lang w:eastAsia="he-IL"/>
        </w:rPr>
        <w:t xml:space="preserve">אם אנחנו </w:t>
      </w:r>
      <w:bookmarkStart w:id="196" w:name="_ETM_Q1_1120723"/>
      <w:bookmarkEnd w:id="196"/>
      <w:r w:rsidR="00D13B36">
        <w:rPr>
          <w:rFonts w:hint="cs"/>
          <w:rtl/>
          <w:lang w:eastAsia="he-IL"/>
        </w:rPr>
        <w:t xml:space="preserve">חוזרים </w:t>
      </w:r>
      <w:r w:rsidR="0036687D">
        <w:rPr>
          <w:rFonts w:hint="cs"/>
          <w:rtl/>
          <w:lang w:eastAsia="he-IL"/>
        </w:rPr>
        <w:t>לתחילת דברי</w:t>
      </w:r>
      <w:r w:rsidR="0036687D" w:rsidRPr="008E4E4B">
        <w:rPr>
          <w:rFonts w:hint="cs"/>
          <w:rtl/>
          <w:lang w:eastAsia="he-IL"/>
        </w:rPr>
        <w:t>, עצם</w:t>
      </w:r>
      <w:r w:rsidR="0036687D">
        <w:rPr>
          <w:rFonts w:hint="cs"/>
          <w:rtl/>
          <w:lang w:eastAsia="he-IL"/>
        </w:rPr>
        <w:t xml:space="preserve"> התפיסה שכישורי החיים הם הנדבך המרכזי </w:t>
      </w:r>
      <w:bookmarkStart w:id="197" w:name="_ETM_Q1_1126274"/>
      <w:bookmarkEnd w:id="197"/>
      <w:r w:rsidR="0036687D">
        <w:rPr>
          <w:rFonts w:hint="cs"/>
          <w:rtl/>
          <w:lang w:eastAsia="he-IL"/>
        </w:rPr>
        <w:t>בהבנה של הדבר הזה, צריך לראות שהדבר הזה באמת מחוז</w:t>
      </w:r>
      <w:bookmarkStart w:id="198" w:name="_ETM_Q1_1137539"/>
      <w:bookmarkEnd w:id="198"/>
      <w:r w:rsidR="0036687D">
        <w:rPr>
          <w:rFonts w:hint="cs"/>
          <w:rtl/>
          <w:lang w:eastAsia="he-IL"/>
        </w:rPr>
        <w:t xml:space="preserve">ק לאורך הדבר. </w:t>
      </w:r>
    </w:p>
    <w:p w14:paraId="10668F46" w14:textId="77777777" w:rsidR="00656521" w:rsidRDefault="00656521" w:rsidP="00C55B5F">
      <w:pPr>
        <w:rPr>
          <w:rtl/>
          <w:lang w:eastAsia="he-IL"/>
        </w:rPr>
      </w:pPr>
    </w:p>
    <w:p w14:paraId="23D96FA2" w14:textId="498F1006" w:rsidR="00C55B5F" w:rsidRDefault="0036687D" w:rsidP="00C55B5F">
      <w:pPr>
        <w:rPr>
          <w:rtl/>
          <w:lang w:eastAsia="he-IL"/>
        </w:rPr>
      </w:pPr>
      <w:r>
        <w:rPr>
          <w:rFonts w:hint="cs"/>
          <w:rtl/>
          <w:lang w:eastAsia="he-IL"/>
        </w:rPr>
        <w:t xml:space="preserve">קודם כל השלב הבסיסי בשביל לטפל </w:t>
      </w:r>
      <w:bookmarkStart w:id="199" w:name="_ETM_Q1_1143450"/>
      <w:bookmarkEnd w:id="199"/>
      <w:r>
        <w:rPr>
          <w:rFonts w:hint="cs"/>
          <w:rtl/>
          <w:lang w:eastAsia="he-IL"/>
        </w:rPr>
        <w:t>בשלושת המעגלים האלה הוא השלמת התקצוב לפעילות</w:t>
      </w:r>
      <w:r w:rsidR="008E4E4B">
        <w:rPr>
          <w:rFonts w:hint="cs"/>
          <w:rtl/>
          <w:lang w:eastAsia="he-IL"/>
        </w:rPr>
        <w:t>.</w:t>
      </w:r>
      <w:r>
        <w:rPr>
          <w:rFonts w:hint="cs"/>
          <w:rtl/>
          <w:lang w:eastAsia="he-IL"/>
        </w:rPr>
        <w:t xml:space="preserve"> באמת השרה </w:t>
      </w:r>
      <w:bookmarkStart w:id="200" w:name="_ETM_Q1_1146780"/>
      <w:bookmarkEnd w:id="200"/>
      <w:r>
        <w:rPr>
          <w:rFonts w:hint="cs"/>
          <w:rtl/>
          <w:lang w:eastAsia="he-IL"/>
        </w:rPr>
        <w:t xml:space="preserve">עמלה על זה יחד עם שר האוצר. צריך להגיד פה </w:t>
      </w:r>
      <w:bookmarkStart w:id="201" w:name="_ETM_Q1_1145725"/>
      <w:bookmarkEnd w:id="201"/>
      <w:r>
        <w:rPr>
          <w:rFonts w:hint="cs"/>
          <w:rtl/>
          <w:lang w:eastAsia="he-IL"/>
        </w:rPr>
        <w:t xml:space="preserve">גם מילה טובה לשר האוצר </w:t>
      </w:r>
      <w:proofErr w:type="spellStart"/>
      <w:r>
        <w:rPr>
          <w:rFonts w:hint="cs"/>
          <w:rtl/>
          <w:lang w:eastAsia="he-IL"/>
        </w:rPr>
        <w:t>כ"ץ</w:t>
      </w:r>
      <w:proofErr w:type="spellEnd"/>
      <w:r>
        <w:rPr>
          <w:rFonts w:hint="cs"/>
          <w:rtl/>
          <w:lang w:eastAsia="he-IL"/>
        </w:rPr>
        <w:t xml:space="preserve"> שבאמת מבין ו</w:t>
      </w:r>
      <w:r w:rsidR="008E4E4B">
        <w:rPr>
          <w:rFonts w:hint="cs"/>
          <w:rtl/>
          <w:lang w:eastAsia="he-IL"/>
        </w:rPr>
        <w:t>ש</w:t>
      </w:r>
      <w:r>
        <w:rPr>
          <w:rFonts w:hint="cs"/>
          <w:rtl/>
          <w:lang w:eastAsia="he-IL"/>
        </w:rPr>
        <w:t xml:space="preserve">הדברים האלה </w:t>
      </w:r>
      <w:bookmarkStart w:id="202" w:name="_ETM_Q1_1153982"/>
      <w:bookmarkEnd w:id="202"/>
      <w:r>
        <w:rPr>
          <w:rFonts w:hint="cs"/>
          <w:rtl/>
          <w:lang w:eastAsia="he-IL"/>
        </w:rPr>
        <w:t>נוגעים לו באופן אישי. על הדבר הזה צריך להבין</w:t>
      </w:r>
      <w:r w:rsidR="008E4E4B">
        <w:rPr>
          <w:rFonts w:hint="cs"/>
          <w:rtl/>
          <w:lang w:eastAsia="he-IL"/>
        </w:rPr>
        <w:t>,</w:t>
      </w:r>
      <w:r>
        <w:rPr>
          <w:rFonts w:hint="cs"/>
          <w:rtl/>
          <w:lang w:eastAsia="he-IL"/>
        </w:rPr>
        <w:t xml:space="preserve"> </w:t>
      </w:r>
      <w:bookmarkStart w:id="203" w:name="_ETM_Q1_1159974"/>
      <w:bookmarkEnd w:id="203"/>
      <w:r>
        <w:rPr>
          <w:rFonts w:hint="cs"/>
          <w:rtl/>
          <w:lang w:eastAsia="he-IL"/>
        </w:rPr>
        <w:t xml:space="preserve">אנחנו יזמנו היום יחד עם המרכז למניעת התמכרויות ויחד עם </w:t>
      </w:r>
      <w:bookmarkStart w:id="204" w:name="_ETM_Q1_1162290"/>
      <w:bookmarkEnd w:id="204"/>
      <w:r>
        <w:rPr>
          <w:rFonts w:hint="cs"/>
          <w:rtl/>
          <w:lang w:eastAsia="he-IL"/>
        </w:rPr>
        <w:t xml:space="preserve">מפעל הפיס התחלה של עבודת מטה לטיפול בהתמכרויות במה שאנחנו </w:t>
      </w:r>
      <w:bookmarkStart w:id="205" w:name="_ETM_Q1_1175119"/>
      <w:bookmarkEnd w:id="205"/>
      <w:r>
        <w:rPr>
          <w:rFonts w:hint="cs"/>
          <w:rtl/>
          <w:lang w:eastAsia="he-IL"/>
        </w:rPr>
        <w:t>נקרא לו "עיר ללא התמכרויות"</w:t>
      </w:r>
      <w:r w:rsidR="008E4E4B">
        <w:rPr>
          <w:rFonts w:hint="cs"/>
          <w:rtl/>
          <w:lang w:eastAsia="he-IL"/>
        </w:rPr>
        <w:t>.</w:t>
      </w:r>
      <w:r>
        <w:rPr>
          <w:rFonts w:hint="cs"/>
          <w:rtl/>
          <w:lang w:eastAsia="he-IL"/>
        </w:rPr>
        <w:t xml:space="preserve"> </w:t>
      </w:r>
      <w:r w:rsidR="008E4E4B">
        <w:rPr>
          <w:rFonts w:hint="cs"/>
          <w:rtl/>
          <w:lang w:eastAsia="he-IL"/>
        </w:rPr>
        <w:t>אנחנו</w:t>
      </w:r>
      <w:r>
        <w:rPr>
          <w:rFonts w:hint="cs"/>
          <w:rtl/>
          <w:lang w:eastAsia="he-IL"/>
        </w:rPr>
        <w:t xml:space="preserve"> נכניס שיטות טיפול </w:t>
      </w:r>
      <w:bookmarkStart w:id="206" w:name="_ETM_Q1_1181023"/>
      <w:bookmarkEnd w:id="206"/>
      <w:r>
        <w:rPr>
          <w:rFonts w:hint="cs"/>
          <w:rtl/>
          <w:lang w:eastAsia="he-IL"/>
        </w:rPr>
        <w:t xml:space="preserve">חדשות, לא ששיטות הטיפול כיום לא טובות או לא מספקות, </w:t>
      </w:r>
      <w:bookmarkStart w:id="207" w:name="_ETM_Q1_1184498"/>
      <w:bookmarkEnd w:id="207"/>
      <w:r>
        <w:rPr>
          <w:rFonts w:hint="cs"/>
          <w:rtl/>
          <w:lang w:eastAsia="he-IL"/>
        </w:rPr>
        <w:t xml:space="preserve">אבל בסופו של דבר אנחנו נצטרך להכניס יותר שיטות טיפול </w:t>
      </w:r>
      <w:bookmarkStart w:id="208" w:name="_ETM_Q1_1188153"/>
      <w:bookmarkEnd w:id="208"/>
      <w:r>
        <w:rPr>
          <w:rFonts w:hint="cs"/>
          <w:rtl/>
          <w:lang w:eastAsia="he-IL"/>
        </w:rPr>
        <w:t xml:space="preserve">שהן גם מבוססת מחקר. זאת אומרת, הדבר הזה קיים </w:t>
      </w:r>
      <w:bookmarkStart w:id="209" w:name="_ETM_Q1_1188623"/>
      <w:bookmarkEnd w:id="209"/>
      <w:r>
        <w:rPr>
          <w:rFonts w:hint="cs"/>
          <w:rtl/>
          <w:lang w:eastAsia="he-IL"/>
        </w:rPr>
        <w:t>גם היום</w:t>
      </w:r>
      <w:r w:rsidR="008E4E4B">
        <w:rPr>
          <w:rFonts w:hint="cs"/>
          <w:rtl/>
          <w:lang w:eastAsia="he-IL"/>
        </w:rPr>
        <w:t>,</w:t>
      </w:r>
      <w:r>
        <w:rPr>
          <w:rFonts w:hint="cs"/>
          <w:rtl/>
          <w:lang w:eastAsia="he-IL"/>
        </w:rPr>
        <w:t xml:space="preserve"> אבל אנחנו נצטרך להכניס שיטות טיפול חדשות. מעבר </w:t>
      </w:r>
      <w:bookmarkStart w:id="210" w:name="_ETM_Q1_1188719"/>
      <w:bookmarkEnd w:id="210"/>
      <w:r>
        <w:rPr>
          <w:rFonts w:hint="cs"/>
          <w:rtl/>
          <w:lang w:eastAsia="he-IL"/>
        </w:rPr>
        <w:t xml:space="preserve">לזה, אנחנו מביאים לתפיסה קהילתית לא רק בעולם </w:t>
      </w:r>
      <w:bookmarkStart w:id="211" w:name="_ETM_Q1_1196225"/>
      <w:bookmarkEnd w:id="211"/>
      <w:r>
        <w:rPr>
          <w:rFonts w:hint="cs"/>
          <w:rtl/>
          <w:lang w:eastAsia="he-IL"/>
        </w:rPr>
        <w:t xml:space="preserve">הזה של נגע הסמים וההתמכרויות, אבל בטוח ששם זה רלוונטי, שהיכולת שלנו תהיה להכשיר את כל העובדים בתוך הקהילה. צריך להבין, מעבר לתוכניות שאנחנו נוכל להוביל במסגרת "עיר ללא התמכרויות", ובמסגרת היכולת שלנו להכשיר </w:t>
      </w:r>
      <w:bookmarkStart w:id="212" w:name="_ETM_Q1_1211019"/>
      <w:bookmarkEnd w:id="212"/>
      <w:r>
        <w:rPr>
          <w:rFonts w:hint="cs"/>
          <w:rtl/>
          <w:lang w:eastAsia="he-IL"/>
        </w:rPr>
        <w:t xml:space="preserve">באמצעות כוח האדם את כל הגורמים שנמצאים שם, צריך </w:t>
      </w:r>
      <w:bookmarkStart w:id="213" w:name="_ETM_Q1_1217433"/>
      <w:bookmarkEnd w:id="213"/>
      <w:r>
        <w:rPr>
          <w:rFonts w:hint="cs"/>
          <w:rtl/>
          <w:lang w:eastAsia="he-IL"/>
        </w:rPr>
        <w:t xml:space="preserve">להבין שבסוף הרשות </w:t>
      </w:r>
      <w:proofErr w:type="spellStart"/>
      <w:r>
        <w:rPr>
          <w:rFonts w:hint="cs"/>
          <w:rtl/>
          <w:lang w:eastAsia="he-IL"/>
        </w:rPr>
        <w:t>לבטחון</w:t>
      </w:r>
      <w:proofErr w:type="spellEnd"/>
      <w:r>
        <w:rPr>
          <w:rFonts w:hint="cs"/>
          <w:rtl/>
          <w:lang w:eastAsia="he-IL"/>
        </w:rPr>
        <w:t xml:space="preserve"> קהילתי כמו שאנחנו קוראים לה, זה </w:t>
      </w:r>
      <w:bookmarkStart w:id="214" w:name="_ETM_Q1_1219066"/>
      <w:bookmarkEnd w:id="214"/>
      <w:r>
        <w:rPr>
          <w:rFonts w:hint="cs"/>
          <w:rtl/>
          <w:lang w:eastAsia="he-IL"/>
        </w:rPr>
        <w:t xml:space="preserve">חלק מתפיסת הטרמינולוגיה המשטרתית - - </w:t>
      </w:r>
    </w:p>
    <w:p w14:paraId="7D805A4D" w14:textId="40154564" w:rsidR="0036687D" w:rsidRDefault="0036687D" w:rsidP="00C55B5F">
      <w:pPr>
        <w:rPr>
          <w:rtl/>
          <w:lang w:eastAsia="he-IL"/>
        </w:rPr>
      </w:pPr>
    </w:p>
    <w:p w14:paraId="0B13EC44" w14:textId="60E5B4A3" w:rsidR="0036687D" w:rsidRDefault="0036687D" w:rsidP="0036687D">
      <w:pPr>
        <w:pStyle w:val="af6"/>
        <w:keepNext/>
        <w:rPr>
          <w:rtl/>
        </w:rPr>
      </w:pPr>
      <w:bookmarkStart w:id="215" w:name="ET_yor_6041_8"/>
      <w:r w:rsidRPr="0036687D">
        <w:rPr>
          <w:rStyle w:val="TagStyle"/>
          <w:rtl/>
        </w:rPr>
        <w:lastRenderedPageBreak/>
        <w:t xml:space="preserve"> &lt;&lt; יור &gt;&gt; </w:t>
      </w:r>
      <w:r>
        <w:rPr>
          <w:rtl/>
        </w:rPr>
        <w:t xml:space="preserve">היו"ר מיכל </w:t>
      </w:r>
      <w:proofErr w:type="spellStart"/>
      <w:r>
        <w:rPr>
          <w:rtl/>
        </w:rPr>
        <w:t>וונש</w:t>
      </w:r>
      <w:proofErr w:type="spellEnd"/>
      <w:r>
        <w:rPr>
          <w:rtl/>
        </w:rPr>
        <w:t>:</w:t>
      </w:r>
      <w:r w:rsidRPr="0036687D">
        <w:rPr>
          <w:rStyle w:val="TagStyle"/>
          <w:rtl/>
        </w:rPr>
        <w:t xml:space="preserve"> &lt;&lt; יור &gt;&gt;</w:t>
      </w:r>
      <w:r>
        <w:rPr>
          <w:rtl/>
        </w:rPr>
        <w:t xml:space="preserve">   </w:t>
      </w:r>
      <w:bookmarkEnd w:id="215"/>
    </w:p>
    <w:p w14:paraId="674FABF3" w14:textId="28EE0732" w:rsidR="0036687D" w:rsidRDefault="0036687D" w:rsidP="0036687D">
      <w:pPr>
        <w:pStyle w:val="KeepWithNext"/>
        <w:rPr>
          <w:rtl/>
          <w:lang w:eastAsia="he-IL"/>
        </w:rPr>
      </w:pPr>
    </w:p>
    <w:p w14:paraId="4E96D750" w14:textId="00DA8597" w:rsidR="0036687D" w:rsidRDefault="0036687D" w:rsidP="0036687D">
      <w:pPr>
        <w:rPr>
          <w:rtl/>
          <w:lang w:eastAsia="he-IL"/>
        </w:rPr>
      </w:pPr>
      <w:r>
        <w:rPr>
          <w:rFonts w:hint="cs"/>
          <w:rtl/>
          <w:lang w:eastAsia="he-IL"/>
        </w:rPr>
        <w:t xml:space="preserve">לא למאבק. </w:t>
      </w:r>
    </w:p>
    <w:p w14:paraId="2AEA4A6D" w14:textId="79360D03" w:rsidR="0036687D" w:rsidRDefault="0036687D" w:rsidP="0036687D">
      <w:pPr>
        <w:rPr>
          <w:rtl/>
          <w:lang w:eastAsia="he-IL"/>
        </w:rPr>
      </w:pPr>
    </w:p>
    <w:p w14:paraId="299E2EFE" w14:textId="4316E53D" w:rsidR="0036687D" w:rsidRDefault="0036687D" w:rsidP="0036687D">
      <w:pPr>
        <w:pStyle w:val="af9"/>
        <w:keepNext/>
        <w:rPr>
          <w:rtl/>
          <w:lang w:eastAsia="he-IL"/>
        </w:rPr>
      </w:pPr>
      <w:bookmarkStart w:id="216" w:name="ET_guest_869302_9"/>
      <w:r w:rsidRPr="0036687D">
        <w:rPr>
          <w:rStyle w:val="TagStyle"/>
          <w:rtl/>
        </w:rPr>
        <w:t xml:space="preserve"> &lt;&lt; אורח &gt;&gt; </w:t>
      </w:r>
      <w:r>
        <w:rPr>
          <w:rtl/>
          <w:lang w:eastAsia="he-IL"/>
        </w:rPr>
        <w:t>חגי רזניק:</w:t>
      </w:r>
      <w:r w:rsidRPr="0036687D">
        <w:rPr>
          <w:rStyle w:val="TagStyle"/>
          <w:rtl/>
        </w:rPr>
        <w:t xml:space="preserve"> &lt;&lt; אורח &gt;&gt;</w:t>
      </w:r>
      <w:r>
        <w:rPr>
          <w:rtl/>
          <w:lang w:eastAsia="he-IL"/>
        </w:rPr>
        <w:t xml:space="preserve">   </w:t>
      </w:r>
      <w:bookmarkEnd w:id="216"/>
    </w:p>
    <w:p w14:paraId="60652435" w14:textId="232AF74C" w:rsidR="0036687D" w:rsidRDefault="0036687D" w:rsidP="0036687D">
      <w:pPr>
        <w:pStyle w:val="KeepWithNext"/>
        <w:rPr>
          <w:rtl/>
          <w:lang w:eastAsia="he-IL"/>
        </w:rPr>
      </w:pPr>
    </w:p>
    <w:p w14:paraId="425DE39E" w14:textId="4D3ADBBC" w:rsidR="0036687D" w:rsidRDefault="0036687D" w:rsidP="0036687D">
      <w:pPr>
        <w:rPr>
          <w:rtl/>
          <w:lang w:eastAsia="he-IL"/>
        </w:rPr>
      </w:pPr>
      <w:r>
        <w:rPr>
          <w:rFonts w:hint="cs"/>
          <w:rtl/>
          <w:lang w:eastAsia="he-IL"/>
        </w:rPr>
        <w:t xml:space="preserve">-- לא  לסמים ואלכוהול. אני והשרה </w:t>
      </w:r>
      <w:bookmarkStart w:id="217" w:name="_ETM_Q1_1233527"/>
      <w:bookmarkEnd w:id="217"/>
      <w:r>
        <w:rPr>
          <w:rFonts w:hint="cs"/>
          <w:rtl/>
          <w:lang w:eastAsia="he-IL"/>
        </w:rPr>
        <w:t xml:space="preserve">פחות אוהבים את המילה מאבק. </w:t>
      </w:r>
    </w:p>
    <w:p w14:paraId="660C980E" w14:textId="0C324C59" w:rsidR="0036687D" w:rsidRDefault="0036687D" w:rsidP="0036687D">
      <w:pPr>
        <w:rPr>
          <w:rtl/>
          <w:lang w:eastAsia="he-IL"/>
        </w:rPr>
      </w:pPr>
    </w:p>
    <w:p w14:paraId="00A79E18" w14:textId="37A2F3E4" w:rsidR="0036687D" w:rsidRDefault="0036687D" w:rsidP="0036687D">
      <w:pPr>
        <w:pStyle w:val="af6"/>
        <w:keepNext/>
        <w:rPr>
          <w:rtl/>
        </w:rPr>
      </w:pPr>
      <w:bookmarkStart w:id="218" w:name="ET_yor_6041_10"/>
      <w:r w:rsidRPr="0036687D">
        <w:rPr>
          <w:rStyle w:val="TagStyle"/>
          <w:rtl/>
        </w:rPr>
        <w:t xml:space="preserve"> &lt;&lt; יור &gt;&gt; </w:t>
      </w:r>
      <w:r>
        <w:rPr>
          <w:rtl/>
        </w:rPr>
        <w:t xml:space="preserve">היו"ר מיכל </w:t>
      </w:r>
      <w:proofErr w:type="spellStart"/>
      <w:r>
        <w:rPr>
          <w:rtl/>
        </w:rPr>
        <w:t>וונש</w:t>
      </w:r>
      <w:proofErr w:type="spellEnd"/>
      <w:r>
        <w:rPr>
          <w:rtl/>
        </w:rPr>
        <w:t>:</w:t>
      </w:r>
      <w:r w:rsidRPr="0036687D">
        <w:rPr>
          <w:rStyle w:val="TagStyle"/>
          <w:rtl/>
        </w:rPr>
        <w:t xml:space="preserve"> &lt;&lt; יור &gt;&gt;</w:t>
      </w:r>
      <w:r>
        <w:rPr>
          <w:rtl/>
        </w:rPr>
        <w:t xml:space="preserve">   </w:t>
      </w:r>
      <w:bookmarkEnd w:id="218"/>
    </w:p>
    <w:p w14:paraId="017344C7" w14:textId="5504C6EB" w:rsidR="0036687D" w:rsidRDefault="0036687D" w:rsidP="0036687D">
      <w:pPr>
        <w:pStyle w:val="KeepWithNext"/>
        <w:rPr>
          <w:rtl/>
          <w:lang w:eastAsia="he-IL"/>
        </w:rPr>
      </w:pPr>
    </w:p>
    <w:p w14:paraId="334FFEB0" w14:textId="2F3C6E28" w:rsidR="0036687D" w:rsidRDefault="0036687D" w:rsidP="0036687D">
      <w:pPr>
        <w:rPr>
          <w:rtl/>
          <w:lang w:eastAsia="he-IL"/>
        </w:rPr>
      </w:pPr>
      <w:r>
        <w:rPr>
          <w:rFonts w:hint="cs"/>
          <w:rtl/>
          <w:lang w:eastAsia="he-IL"/>
        </w:rPr>
        <w:t>ובצדק.</w:t>
      </w:r>
    </w:p>
    <w:p w14:paraId="17AF4099" w14:textId="394DF344" w:rsidR="0036687D" w:rsidRDefault="0036687D" w:rsidP="0036687D">
      <w:pPr>
        <w:rPr>
          <w:rtl/>
          <w:lang w:eastAsia="he-IL"/>
        </w:rPr>
      </w:pPr>
    </w:p>
    <w:p w14:paraId="7E7A4EB1" w14:textId="3E4E3886" w:rsidR="0036687D" w:rsidRDefault="0036687D" w:rsidP="0036687D">
      <w:pPr>
        <w:pStyle w:val="af9"/>
        <w:keepNext/>
        <w:rPr>
          <w:rtl/>
          <w:lang w:eastAsia="he-IL"/>
        </w:rPr>
      </w:pPr>
      <w:bookmarkStart w:id="219" w:name="ET_guest_869302_11"/>
      <w:r w:rsidRPr="0036687D">
        <w:rPr>
          <w:rStyle w:val="TagStyle"/>
          <w:rtl/>
        </w:rPr>
        <w:t xml:space="preserve"> &lt;&lt; אורח &gt;&gt; </w:t>
      </w:r>
      <w:r>
        <w:rPr>
          <w:rtl/>
          <w:lang w:eastAsia="he-IL"/>
        </w:rPr>
        <w:t>חגי רזניק:</w:t>
      </w:r>
      <w:r w:rsidRPr="0036687D">
        <w:rPr>
          <w:rStyle w:val="TagStyle"/>
          <w:rtl/>
        </w:rPr>
        <w:t xml:space="preserve"> &lt;&lt; אורח &gt;&gt;</w:t>
      </w:r>
      <w:r>
        <w:rPr>
          <w:rtl/>
          <w:lang w:eastAsia="he-IL"/>
        </w:rPr>
        <w:t xml:space="preserve">   </w:t>
      </w:r>
      <w:bookmarkEnd w:id="219"/>
    </w:p>
    <w:p w14:paraId="59DB537B" w14:textId="4E1E779D" w:rsidR="0036687D" w:rsidRDefault="0036687D" w:rsidP="0036687D">
      <w:pPr>
        <w:pStyle w:val="KeepWithNext"/>
        <w:rPr>
          <w:rtl/>
          <w:lang w:eastAsia="he-IL"/>
        </w:rPr>
      </w:pPr>
    </w:p>
    <w:p w14:paraId="01DFAB63" w14:textId="0D396EE5" w:rsidR="0036687D" w:rsidRDefault="0036687D" w:rsidP="0036687D">
      <w:pPr>
        <w:rPr>
          <w:rtl/>
          <w:lang w:eastAsia="he-IL"/>
        </w:rPr>
      </w:pPr>
      <w:r>
        <w:rPr>
          <w:rFonts w:hint="cs"/>
          <w:rtl/>
          <w:lang w:eastAsia="he-IL"/>
        </w:rPr>
        <w:t>יותר משתמשים בטרמינולוגיה של חוסן קהילתי.</w:t>
      </w:r>
      <w:r w:rsidR="008E4E4B">
        <w:rPr>
          <w:rFonts w:hint="cs"/>
          <w:rtl/>
          <w:lang w:eastAsia="he-IL"/>
        </w:rPr>
        <w:t xml:space="preserve"> </w:t>
      </w:r>
      <w:r>
        <w:rPr>
          <w:rFonts w:hint="cs"/>
          <w:rtl/>
          <w:lang w:eastAsia="he-IL"/>
        </w:rPr>
        <w:t xml:space="preserve">הרשות לחוסן קהילתי </w:t>
      </w:r>
      <w:r w:rsidR="008E4E4B">
        <w:rPr>
          <w:rFonts w:hint="cs"/>
          <w:rtl/>
          <w:lang w:eastAsia="he-IL"/>
        </w:rPr>
        <w:t>מחויבת</w:t>
      </w:r>
      <w:r>
        <w:rPr>
          <w:rFonts w:hint="cs"/>
          <w:rtl/>
          <w:lang w:eastAsia="he-IL"/>
        </w:rPr>
        <w:t xml:space="preserve"> במציאות</w:t>
      </w:r>
      <w:r w:rsidR="008E4E4B">
        <w:rPr>
          <w:rFonts w:hint="cs"/>
          <w:rtl/>
          <w:lang w:eastAsia="he-IL"/>
        </w:rPr>
        <w:t xml:space="preserve"> להיות </w:t>
      </w:r>
      <w:r>
        <w:rPr>
          <w:rFonts w:hint="cs"/>
          <w:rtl/>
          <w:lang w:eastAsia="he-IL"/>
        </w:rPr>
        <w:t xml:space="preserve"> </w:t>
      </w:r>
      <w:bookmarkStart w:id="220" w:name="_ETM_Q1_1243880"/>
      <w:bookmarkEnd w:id="220"/>
      <w:r>
        <w:rPr>
          <w:rFonts w:hint="cs"/>
          <w:rtl/>
          <w:lang w:eastAsia="he-IL"/>
        </w:rPr>
        <w:t>מקור הידע הרב</w:t>
      </w:r>
      <w:r w:rsidR="008E4E4B">
        <w:rPr>
          <w:rFonts w:hint="cs"/>
          <w:rtl/>
          <w:lang w:eastAsia="he-IL"/>
        </w:rPr>
        <w:t>-</w:t>
      </w:r>
      <w:r>
        <w:rPr>
          <w:rFonts w:hint="cs"/>
          <w:rtl/>
          <w:lang w:eastAsia="he-IL"/>
        </w:rPr>
        <w:t>משרדי. אני אומר</w:t>
      </w:r>
      <w:r w:rsidR="008E4E4B">
        <w:rPr>
          <w:rFonts w:hint="cs"/>
          <w:rtl/>
          <w:lang w:eastAsia="he-IL"/>
        </w:rPr>
        <w:t xml:space="preserve"> זאת</w:t>
      </w:r>
      <w:r>
        <w:rPr>
          <w:rFonts w:hint="cs"/>
          <w:rtl/>
          <w:lang w:eastAsia="he-IL"/>
        </w:rPr>
        <w:t xml:space="preserve"> </w:t>
      </w:r>
      <w:r w:rsidR="0096708A">
        <w:rPr>
          <w:rFonts w:hint="cs"/>
          <w:rtl/>
          <w:lang w:eastAsia="he-IL"/>
        </w:rPr>
        <w:t xml:space="preserve">כמנכ"ל משרד השיכון בעבר - - </w:t>
      </w:r>
    </w:p>
    <w:p w14:paraId="418DA361" w14:textId="71C1AA8F" w:rsidR="0096708A" w:rsidRDefault="0096708A" w:rsidP="0036687D">
      <w:pPr>
        <w:rPr>
          <w:rtl/>
          <w:lang w:eastAsia="he-IL"/>
        </w:rPr>
      </w:pPr>
    </w:p>
    <w:p w14:paraId="2DB9267D" w14:textId="2BCB3217" w:rsidR="0096708A" w:rsidRDefault="0096708A" w:rsidP="0096708A">
      <w:pPr>
        <w:pStyle w:val="af6"/>
        <w:keepNext/>
        <w:rPr>
          <w:rtl/>
        </w:rPr>
      </w:pPr>
      <w:bookmarkStart w:id="221" w:name="ET_yor_6041_12"/>
      <w:r w:rsidRPr="0096708A">
        <w:rPr>
          <w:rStyle w:val="TagStyle"/>
          <w:rtl/>
        </w:rPr>
        <w:t xml:space="preserve"> &lt;&lt; יור &gt;&gt; </w:t>
      </w:r>
      <w:r>
        <w:rPr>
          <w:rtl/>
        </w:rPr>
        <w:t xml:space="preserve">היו"ר מיכל </w:t>
      </w:r>
      <w:proofErr w:type="spellStart"/>
      <w:r>
        <w:rPr>
          <w:rtl/>
        </w:rPr>
        <w:t>וונש</w:t>
      </w:r>
      <w:proofErr w:type="spellEnd"/>
      <w:r>
        <w:rPr>
          <w:rtl/>
        </w:rPr>
        <w:t>:</w:t>
      </w:r>
      <w:r w:rsidRPr="0096708A">
        <w:rPr>
          <w:rStyle w:val="TagStyle"/>
          <w:rtl/>
        </w:rPr>
        <w:t xml:space="preserve"> &lt;&lt; יור &gt;&gt;</w:t>
      </w:r>
      <w:r>
        <w:rPr>
          <w:rtl/>
        </w:rPr>
        <w:t xml:space="preserve">   </w:t>
      </w:r>
      <w:bookmarkEnd w:id="221"/>
    </w:p>
    <w:p w14:paraId="2D4D6C28" w14:textId="4F4C1E6F" w:rsidR="0096708A" w:rsidRDefault="0096708A" w:rsidP="0096708A">
      <w:pPr>
        <w:pStyle w:val="KeepWithNext"/>
        <w:rPr>
          <w:rtl/>
          <w:lang w:eastAsia="he-IL"/>
        </w:rPr>
      </w:pPr>
    </w:p>
    <w:p w14:paraId="36386CE1" w14:textId="35657A8A" w:rsidR="0096708A" w:rsidRDefault="0096708A" w:rsidP="0096708A">
      <w:pPr>
        <w:rPr>
          <w:rtl/>
          <w:lang w:eastAsia="he-IL"/>
        </w:rPr>
      </w:pPr>
      <w:r>
        <w:rPr>
          <w:rFonts w:hint="cs"/>
          <w:rtl/>
          <w:lang w:eastAsia="he-IL"/>
        </w:rPr>
        <w:t xml:space="preserve">זה עולה כל הזמן מהשטח. </w:t>
      </w:r>
    </w:p>
    <w:p w14:paraId="74CECC79" w14:textId="3C873B3D" w:rsidR="0096708A" w:rsidRDefault="0096708A" w:rsidP="0096708A">
      <w:pPr>
        <w:rPr>
          <w:rtl/>
          <w:lang w:eastAsia="he-IL"/>
        </w:rPr>
      </w:pPr>
    </w:p>
    <w:p w14:paraId="2AF8619D" w14:textId="7E16E027" w:rsidR="0096708A" w:rsidRDefault="0096708A" w:rsidP="0096708A">
      <w:pPr>
        <w:pStyle w:val="af9"/>
        <w:keepNext/>
        <w:rPr>
          <w:rtl/>
          <w:lang w:eastAsia="he-IL"/>
        </w:rPr>
      </w:pPr>
      <w:bookmarkStart w:id="222" w:name="ET_guest_869302_13"/>
      <w:r w:rsidRPr="0096708A">
        <w:rPr>
          <w:rStyle w:val="TagStyle"/>
          <w:rtl/>
        </w:rPr>
        <w:t xml:space="preserve"> &lt;&lt; אורח &gt;&gt; </w:t>
      </w:r>
      <w:r>
        <w:rPr>
          <w:rtl/>
          <w:lang w:eastAsia="he-IL"/>
        </w:rPr>
        <w:t>חגי רזניק:</w:t>
      </w:r>
      <w:r w:rsidRPr="0096708A">
        <w:rPr>
          <w:rStyle w:val="TagStyle"/>
          <w:rtl/>
        </w:rPr>
        <w:t xml:space="preserve"> &lt;&lt; אורח &gt;&gt;</w:t>
      </w:r>
      <w:r>
        <w:rPr>
          <w:rtl/>
          <w:lang w:eastAsia="he-IL"/>
        </w:rPr>
        <w:t xml:space="preserve">   </w:t>
      </w:r>
      <w:bookmarkEnd w:id="222"/>
    </w:p>
    <w:p w14:paraId="4EA2257D" w14:textId="3D8506D9" w:rsidR="0096708A" w:rsidRDefault="0096708A" w:rsidP="0096708A">
      <w:pPr>
        <w:pStyle w:val="KeepWithNext"/>
        <w:rPr>
          <w:rtl/>
          <w:lang w:eastAsia="he-IL"/>
        </w:rPr>
      </w:pPr>
    </w:p>
    <w:p w14:paraId="681AAE73" w14:textId="2CAA2EE5" w:rsidR="0096708A" w:rsidRDefault="0096708A" w:rsidP="00656521">
      <w:pPr>
        <w:rPr>
          <w:rtl/>
          <w:lang w:eastAsia="ja-JP"/>
        </w:rPr>
      </w:pPr>
      <w:r>
        <w:rPr>
          <w:rFonts w:hint="cs"/>
          <w:rtl/>
          <w:lang w:eastAsia="he-IL"/>
        </w:rPr>
        <w:t xml:space="preserve">-- בסוף היכולת לייצר חיבוריות </w:t>
      </w:r>
      <w:r w:rsidR="008E4E4B">
        <w:rPr>
          <w:rFonts w:hint="cs"/>
          <w:rtl/>
          <w:lang w:eastAsia="he-IL"/>
        </w:rPr>
        <w:t>ו</w:t>
      </w:r>
      <w:r>
        <w:rPr>
          <w:rFonts w:hint="cs"/>
          <w:rtl/>
          <w:lang w:eastAsia="he-IL"/>
        </w:rPr>
        <w:t xml:space="preserve">היכולת לייצר טיפול </w:t>
      </w:r>
      <w:bookmarkStart w:id="223" w:name="_ETM_Q1_1252123"/>
      <w:bookmarkEnd w:id="223"/>
      <w:r>
        <w:rPr>
          <w:rFonts w:hint="cs"/>
          <w:rtl/>
          <w:lang w:eastAsia="he-IL"/>
        </w:rPr>
        <w:t>הוליסטי זה דבר לא פשוט</w:t>
      </w:r>
      <w:r w:rsidR="008E4E4B">
        <w:rPr>
          <w:rFonts w:hint="cs"/>
          <w:rtl/>
          <w:lang w:eastAsia="he-IL"/>
        </w:rPr>
        <w:t>, במיוחד</w:t>
      </w:r>
      <w:r>
        <w:rPr>
          <w:rFonts w:hint="cs"/>
          <w:rtl/>
          <w:lang w:eastAsia="he-IL"/>
        </w:rPr>
        <w:t xml:space="preserve"> בממשלה</w:t>
      </w:r>
      <w:r w:rsidR="008E4E4B">
        <w:rPr>
          <w:rFonts w:hint="cs"/>
          <w:rtl/>
          <w:lang w:eastAsia="he-IL"/>
        </w:rPr>
        <w:t>, ב</w:t>
      </w:r>
      <w:r>
        <w:rPr>
          <w:rFonts w:hint="cs"/>
          <w:rtl/>
          <w:lang w:eastAsia="he-IL"/>
        </w:rPr>
        <w:t xml:space="preserve">ריבוי סמכויות </w:t>
      </w:r>
      <w:bookmarkStart w:id="224" w:name="_ETM_Q1_1260083"/>
      <w:bookmarkEnd w:id="224"/>
      <w:r>
        <w:rPr>
          <w:rFonts w:hint="cs"/>
          <w:rtl/>
          <w:lang w:eastAsia="he-IL"/>
        </w:rPr>
        <w:t>ושינוי, אבל זה האתגר המרכזי</w:t>
      </w:r>
      <w:r w:rsidR="008E4E4B">
        <w:rPr>
          <w:rFonts w:hint="cs"/>
          <w:rtl/>
          <w:lang w:eastAsia="he-IL"/>
        </w:rPr>
        <w:t xml:space="preserve">. </w:t>
      </w:r>
      <w:r>
        <w:rPr>
          <w:rFonts w:hint="cs"/>
          <w:rtl/>
          <w:lang w:eastAsia="he-IL"/>
        </w:rPr>
        <w:t xml:space="preserve">את הדבר הזה אנחנו </w:t>
      </w:r>
      <w:bookmarkStart w:id="225" w:name="_ETM_Q1_1265191"/>
      <w:bookmarkEnd w:id="225"/>
      <w:r>
        <w:rPr>
          <w:rFonts w:hint="cs"/>
          <w:rtl/>
          <w:lang w:eastAsia="he-IL"/>
        </w:rPr>
        <w:t>עושים יום יום, שעה שעה</w:t>
      </w:r>
      <w:r w:rsidR="008E4E4B">
        <w:rPr>
          <w:rFonts w:hint="cs"/>
          <w:rtl/>
          <w:lang w:eastAsia="he-IL"/>
        </w:rPr>
        <w:t>.</w:t>
      </w:r>
      <w:r>
        <w:rPr>
          <w:rFonts w:hint="cs"/>
          <w:rtl/>
          <w:lang w:eastAsia="he-IL"/>
        </w:rPr>
        <w:t xml:space="preserve"> ובסוף</w:t>
      </w:r>
      <w:r w:rsidR="008E4E4B">
        <w:rPr>
          <w:rFonts w:hint="cs"/>
          <w:rtl/>
          <w:lang w:eastAsia="he-IL"/>
        </w:rPr>
        <w:t>,</w:t>
      </w:r>
      <w:r>
        <w:rPr>
          <w:rFonts w:hint="cs"/>
          <w:rtl/>
          <w:lang w:eastAsia="he-IL"/>
        </w:rPr>
        <w:t xml:space="preserve"> ככל שנהפוך את הרשות לביטחון קהילתי, את המשרד לחיזוק וקידום קהילתי</w:t>
      </w:r>
      <w:bookmarkStart w:id="226" w:name="_ETM_Q1_1269349"/>
      <w:bookmarkEnd w:id="226"/>
      <w:r>
        <w:rPr>
          <w:rFonts w:hint="cs"/>
          <w:rtl/>
          <w:lang w:eastAsia="he-IL"/>
        </w:rPr>
        <w:t xml:space="preserve"> </w:t>
      </w:r>
      <w:r w:rsidR="008E4E4B">
        <w:rPr>
          <w:rFonts w:hint="cs"/>
          <w:rtl/>
          <w:lang w:eastAsia="he-IL"/>
        </w:rPr>
        <w:t>, ל</w:t>
      </w:r>
      <w:r>
        <w:rPr>
          <w:rFonts w:hint="cs"/>
          <w:rtl/>
          <w:lang w:eastAsia="he-IL"/>
        </w:rPr>
        <w:t xml:space="preserve">בסיס ידע, </w:t>
      </w:r>
      <w:r w:rsidR="008E4E4B">
        <w:rPr>
          <w:rFonts w:hint="cs"/>
          <w:rtl/>
          <w:lang w:eastAsia="he-IL"/>
        </w:rPr>
        <w:t>כ</w:t>
      </w:r>
      <w:r>
        <w:rPr>
          <w:rFonts w:hint="cs"/>
          <w:rtl/>
          <w:lang w:eastAsia="he-IL"/>
        </w:rPr>
        <w:t>מקור לידע</w:t>
      </w:r>
      <w:r w:rsidR="008E4E4B">
        <w:rPr>
          <w:rFonts w:hint="cs"/>
          <w:rtl/>
          <w:lang w:eastAsia="he-IL"/>
        </w:rPr>
        <w:t xml:space="preserve"> </w:t>
      </w:r>
      <w:r>
        <w:rPr>
          <w:rFonts w:hint="cs"/>
          <w:rtl/>
          <w:lang w:eastAsia="he-IL"/>
        </w:rPr>
        <w:t xml:space="preserve">על מנת לייצר הכלה </w:t>
      </w:r>
      <w:bookmarkStart w:id="227" w:name="_ETM_Q1_1277257"/>
      <w:bookmarkEnd w:id="227"/>
      <w:r>
        <w:rPr>
          <w:rFonts w:hint="cs"/>
          <w:rtl/>
          <w:lang w:eastAsia="he-IL"/>
        </w:rPr>
        <w:t>ותוכנית הוליסטית, אז יש פה באמת מקום אדיר למשרד הרווחה</w:t>
      </w:r>
      <w:bookmarkStart w:id="228" w:name="_ETM_Q1_1281649"/>
      <w:bookmarkEnd w:id="228"/>
      <w:r>
        <w:rPr>
          <w:rFonts w:hint="cs"/>
          <w:rtl/>
          <w:lang w:eastAsia="he-IL"/>
        </w:rPr>
        <w:t xml:space="preserve">, מקום אדיר למשרד הבריאות ולמשרד החינוך כמובן. די לראות </w:t>
      </w:r>
      <w:bookmarkStart w:id="229" w:name="_ETM_Q1_1290835"/>
      <w:bookmarkEnd w:id="229"/>
      <w:r>
        <w:rPr>
          <w:rFonts w:hint="cs"/>
          <w:rtl/>
          <w:lang w:eastAsia="he-IL"/>
        </w:rPr>
        <w:t>שני מודלים. בזה אני אתן לכם להמשיך את ה</w:t>
      </w:r>
      <w:bookmarkStart w:id="230" w:name="_ETM_Q1_1292946"/>
      <w:bookmarkEnd w:id="230"/>
      <w:r>
        <w:rPr>
          <w:rFonts w:hint="cs"/>
          <w:rtl/>
          <w:lang w:eastAsia="he-IL"/>
        </w:rPr>
        <w:t>דברים ואת העבודה החשובה שאתם עושים</w:t>
      </w:r>
      <w:r w:rsidR="008E4E4B">
        <w:rPr>
          <w:rFonts w:hint="cs"/>
          <w:rtl/>
          <w:lang w:eastAsia="he-IL"/>
        </w:rPr>
        <w:t xml:space="preserve">. אני אסביר </w:t>
      </w:r>
      <w:r>
        <w:rPr>
          <w:rFonts w:hint="cs"/>
          <w:rtl/>
          <w:lang w:eastAsia="he-IL"/>
        </w:rPr>
        <w:t xml:space="preserve">איך הדברים </w:t>
      </w:r>
      <w:bookmarkStart w:id="231" w:name="_ETM_Q1_1298954"/>
      <w:bookmarkEnd w:id="231"/>
      <w:r>
        <w:rPr>
          <w:rFonts w:hint="cs"/>
          <w:rtl/>
          <w:lang w:eastAsia="he-IL"/>
        </w:rPr>
        <w:t xml:space="preserve">האלה עובדים במשרד לחיזוק וקידום קהילתי. מודל אחד הוא תוכנית </w:t>
      </w:r>
      <w:r w:rsidR="0086701B">
        <w:rPr>
          <w:rFonts w:hint="cs"/>
          <w:rtl/>
          <w:lang w:eastAsia="he-IL"/>
        </w:rPr>
        <w:t>י</w:t>
      </w:r>
      <w:r>
        <w:rPr>
          <w:rFonts w:hint="cs"/>
          <w:rtl/>
          <w:lang w:eastAsia="he-IL"/>
        </w:rPr>
        <w:t xml:space="preserve">זה"ר שעושה </w:t>
      </w:r>
      <w:r>
        <w:rPr>
          <w:lang w:eastAsia="ja-JP"/>
        </w:rPr>
        <w:t>Reaching out</w:t>
      </w:r>
      <w:r>
        <w:rPr>
          <w:rFonts w:hint="cs"/>
          <w:rtl/>
          <w:lang w:eastAsia="ja-JP"/>
        </w:rPr>
        <w:t xml:space="preserve"> למכורים וטיפול הוליסטי </w:t>
      </w:r>
      <w:r w:rsidR="0086701B">
        <w:rPr>
          <w:rFonts w:hint="cs"/>
          <w:rtl/>
          <w:lang w:eastAsia="ja-JP"/>
        </w:rPr>
        <w:t>בעניין</w:t>
      </w:r>
      <w:r>
        <w:rPr>
          <w:rFonts w:hint="cs"/>
          <w:rtl/>
          <w:lang w:eastAsia="ja-JP"/>
        </w:rPr>
        <w:t xml:space="preserve"> הזה. אגב, אחד המרכזים בתל </w:t>
      </w:r>
      <w:bookmarkStart w:id="232" w:name="_ETM_Q1_1308723"/>
      <w:bookmarkEnd w:id="232"/>
      <w:r>
        <w:rPr>
          <w:rFonts w:hint="cs"/>
          <w:rtl/>
          <w:lang w:eastAsia="ja-JP"/>
        </w:rPr>
        <w:t>אביב היה צריך להיסגר גם אחרי שנכנסו לתפקיד</w:t>
      </w:r>
      <w:bookmarkStart w:id="233" w:name="ET_guest_869302_14"/>
      <w:r w:rsidR="00656521">
        <w:rPr>
          <w:rFonts w:hint="cs"/>
          <w:rtl/>
          <w:lang w:eastAsia="ja-JP"/>
        </w:rPr>
        <w:t>.</w:t>
      </w:r>
      <w:r>
        <w:rPr>
          <w:rtl/>
          <w:lang w:eastAsia="ja-JP"/>
        </w:rPr>
        <w:t xml:space="preserve"> </w:t>
      </w:r>
      <w:bookmarkEnd w:id="233"/>
    </w:p>
    <w:p w14:paraId="00D97C18" w14:textId="77777777" w:rsidR="00656521" w:rsidRDefault="00656521" w:rsidP="00656521">
      <w:pPr>
        <w:rPr>
          <w:rtl/>
          <w:lang w:eastAsia="ja-JP"/>
        </w:rPr>
      </w:pPr>
    </w:p>
    <w:p w14:paraId="516F51B1" w14:textId="17D5D1AC" w:rsidR="008E4E4B" w:rsidRDefault="0096708A" w:rsidP="0096708A">
      <w:pPr>
        <w:rPr>
          <w:rtl/>
          <w:lang w:eastAsia="ja-JP"/>
        </w:rPr>
      </w:pPr>
      <w:r>
        <w:rPr>
          <w:rFonts w:hint="cs"/>
          <w:rtl/>
          <w:lang w:eastAsia="ja-JP"/>
        </w:rPr>
        <w:t xml:space="preserve">די לראות שני מודלים שעובדים, שפועלים </w:t>
      </w:r>
      <w:bookmarkStart w:id="234" w:name="_ETM_Q1_1356092"/>
      <w:bookmarkEnd w:id="234"/>
      <w:r>
        <w:rPr>
          <w:rFonts w:hint="cs"/>
          <w:rtl/>
          <w:lang w:eastAsia="ja-JP"/>
        </w:rPr>
        <w:t>במשרד לחיזוק וקידום קהילתי והם דוגמה ל</w:t>
      </w:r>
      <w:r w:rsidR="008E4E4B">
        <w:rPr>
          <w:rFonts w:hint="cs"/>
          <w:rtl/>
          <w:lang w:eastAsia="ja-JP"/>
        </w:rPr>
        <w:t>-</w:t>
      </w:r>
      <w:r>
        <w:rPr>
          <w:rFonts w:hint="cs"/>
          <w:rtl/>
          <w:lang w:eastAsia="ja-JP"/>
        </w:rPr>
        <w:t>איך נדרשת עבודה הוליסטית. מודל אחד, תוכנית יזה"ר יחד עם משרד הבריאות</w:t>
      </w:r>
      <w:r w:rsidR="008E4E4B">
        <w:rPr>
          <w:rFonts w:hint="cs"/>
          <w:rtl/>
          <w:lang w:eastAsia="ja-JP"/>
        </w:rPr>
        <w:t>.</w:t>
      </w:r>
      <w:r>
        <w:rPr>
          <w:rFonts w:hint="cs"/>
          <w:rtl/>
          <w:lang w:eastAsia="ja-JP"/>
        </w:rPr>
        <w:t xml:space="preserve"> </w:t>
      </w:r>
      <w:bookmarkStart w:id="235" w:name="_ETM_Q1_1360117"/>
      <w:bookmarkEnd w:id="235"/>
      <w:r>
        <w:rPr>
          <w:rFonts w:hint="cs"/>
          <w:rtl/>
          <w:lang w:eastAsia="ja-JP"/>
        </w:rPr>
        <w:t xml:space="preserve">זאת הזדמנות להגיד גם לפרופ' </w:t>
      </w:r>
      <w:proofErr w:type="spellStart"/>
      <w:r>
        <w:rPr>
          <w:rFonts w:hint="cs"/>
          <w:rtl/>
          <w:lang w:eastAsia="ja-JP"/>
        </w:rPr>
        <w:t>גרוטו</w:t>
      </w:r>
      <w:proofErr w:type="spellEnd"/>
      <w:r>
        <w:rPr>
          <w:rFonts w:hint="cs"/>
          <w:rtl/>
          <w:lang w:eastAsia="ja-JP"/>
        </w:rPr>
        <w:t xml:space="preserve"> וגם לד"ר שם טוב </w:t>
      </w:r>
      <w:bookmarkStart w:id="236" w:name="_ETM_Q1_1363641"/>
      <w:bookmarkEnd w:id="236"/>
      <w:r>
        <w:rPr>
          <w:rFonts w:hint="cs"/>
          <w:rtl/>
          <w:lang w:eastAsia="ja-JP"/>
        </w:rPr>
        <w:t>תודה, כי באמת בהנחיית השרה</w:t>
      </w:r>
      <w:r w:rsidR="008E4E4B">
        <w:rPr>
          <w:rFonts w:hint="cs"/>
          <w:rtl/>
          <w:lang w:eastAsia="ja-JP"/>
        </w:rPr>
        <w:t>,</w:t>
      </w:r>
      <w:r>
        <w:rPr>
          <w:rFonts w:hint="cs"/>
          <w:rtl/>
          <w:lang w:eastAsia="ja-JP"/>
        </w:rPr>
        <w:t xml:space="preserve"> מרכז </w:t>
      </w:r>
      <w:r w:rsidR="0086701B">
        <w:rPr>
          <w:rFonts w:hint="cs"/>
          <w:rtl/>
          <w:lang w:eastAsia="ja-JP"/>
        </w:rPr>
        <w:t>"</w:t>
      </w:r>
      <w:r>
        <w:rPr>
          <w:rFonts w:hint="cs"/>
          <w:rtl/>
          <w:lang w:eastAsia="ja-JP"/>
        </w:rPr>
        <w:t>גולום</w:t>
      </w:r>
      <w:r w:rsidR="0086701B">
        <w:rPr>
          <w:rFonts w:hint="cs"/>
          <w:rtl/>
          <w:lang w:eastAsia="ja-JP"/>
        </w:rPr>
        <w:t>"</w:t>
      </w:r>
      <w:r>
        <w:rPr>
          <w:rFonts w:hint="cs"/>
          <w:rtl/>
          <w:lang w:eastAsia="ja-JP"/>
        </w:rPr>
        <w:t xml:space="preserve"> בדרום תל </w:t>
      </w:r>
      <w:bookmarkStart w:id="237" w:name="_ETM_Q1_1373554"/>
      <w:bookmarkEnd w:id="237"/>
      <w:r>
        <w:rPr>
          <w:rFonts w:hint="cs"/>
          <w:rtl/>
          <w:lang w:eastAsia="ja-JP"/>
        </w:rPr>
        <w:t xml:space="preserve">אביב היה צריך להיסגר גם, ויצרנו הארכת הרשאה </w:t>
      </w:r>
      <w:r w:rsidR="0086701B">
        <w:rPr>
          <w:rFonts w:hint="cs"/>
          <w:rtl/>
          <w:lang w:eastAsia="ja-JP"/>
        </w:rPr>
        <w:t>בהנחיית</w:t>
      </w:r>
      <w:r>
        <w:rPr>
          <w:rFonts w:hint="cs"/>
          <w:rtl/>
          <w:lang w:eastAsia="ja-JP"/>
        </w:rPr>
        <w:t xml:space="preserve"> השרה אורלי לוי</w:t>
      </w:r>
      <w:r w:rsidR="008E4E4B">
        <w:rPr>
          <w:rFonts w:hint="cs"/>
          <w:rtl/>
          <w:lang w:eastAsia="ja-JP"/>
        </w:rPr>
        <w:t>.</w:t>
      </w:r>
      <w:r>
        <w:rPr>
          <w:rFonts w:hint="cs"/>
          <w:rtl/>
          <w:lang w:eastAsia="ja-JP"/>
        </w:rPr>
        <w:t xml:space="preserve"> ככה מנענו את הסגירה של הדבר הזה</w:t>
      </w:r>
      <w:bookmarkStart w:id="238" w:name="_ETM_Q1_1384419"/>
      <w:bookmarkEnd w:id="238"/>
      <w:r>
        <w:rPr>
          <w:rFonts w:hint="cs"/>
          <w:rtl/>
          <w:lang w:eastAsia="ja-JP"/>
        </w:rPr>
        <w:t xml:space="preserve">. יזה"ר מקיימת שורה של מרכזים בתפיסת עולם שהיא </w:t>
      </w:r>
      <w:bookmarkStart w:id="239" w:name="_ETM_Q1_1384381"/>
      <w:bookmarkEnd w:id="239"/>
      <w:r>
        <w:rPr>
          <w:rFonts w:hint="cs"/>
          <w:rtl/>
          <w:lang w:eastAsia="ja-JP"/>
        </w:rPr>
        <w:t>תפיס</w:t>
      </w:r>
      <w:r w:rsidR="008E4E4B">
        <w:rPr>
          <w:rFonts w:hint="cs"/>
          <w:rtl/>
          <w:lang w:eastAsia="ja-JP"/>
        </w:rPr>
        <w:t xml:space="preserve">ה </w:t>
      </w:r>
      <w:r>
        <w:rPr>
          <w:rFonts w:hint="cs"/>
          <w:rtl/>
          <w:lang w:eastAsia="ja-JP"/>
        </w:rPr>
        <w:t xml:space="preserve">הוליסטית וגם משתפת בין משרדים. כלומר, אין פה </w:t>
      </w:r>
      <w:bookmarkStart w:id="240" w:name="_ETM_Q1_1388395"/>
      <w:bookmarkEnd w:id="240"/>
      <w:r>
        <w:rPr>
          <w:rFonts w:hint="cs"/>
          <w:rtl/>
          <w:lang w:eastAsia="ja-JP"/>
        </w:rPr>
        <w:t>משרד אחד שיש לו את הידע והיכולת</w:t>
      </w:r>
      <w:r w:rsidR="008E4E4B">
        <w:rPr>
          <w:rFonts w:hint="cs"/>
          <w:rtl/>
          <w:lang w:eastAsia="ja-JP"/>
        </w:rPr>
        <w:t>.</w:t>
      </w:r>
      <w:r>
        <w:rPr>
          <w:rFonts w:hint="cs"/>
          <w:rtl/>
          <w:lang w:eastAsia="ja-JP"/>
        </w:rPr>
        <w:t xml:space="preserve"> זה </w:t>
      </w:r>
      <w:bookmarkStart w:id="241" w:name="_ETM_Q1_1395275"/>
      <w:bookmarkEnd w:id="241"/>
      <w:r>
        <w:rPr>
          <w:rFonts w:hint="cs"/>
          <w:rtl/>
          <w:lang w:eastAsia="ja-JP"/>
        </w:rPr>
        <w:t xml:space="preserve">מודל שהוא עובד, ועובד נכון אז צריך להרחיב אותו. </w:t>
      </w:r>
    </w:p>
    <w:p w14:paraId="327A5892" w14:textId="77777777" w:rsidR="00656521" w:rsidRDefault="00656521" w:rsidP="0096708A">
      <w:pPr>
        <w:rPr>
          <w:rtl/>
          <w:lang w:eastAsia="ja-JP"/>
        </w:rPr>
      </w:pPr>
    </w:p>
    <w:p w14:paraId="2D9C0ED4" w14:textId="62F61D75" w:rsidR="0096708A" w:rsidRDefault="0086701B" w:rsidP="008E4E4B">
      <w:pPr>
        <w:rPr>
          <w:rtl/>
          <w:lang w:eastAsia="ja-JP"/>
        </w:rPr>
      </w:pPr>
      <w:r>
        <w:rPr>
          <w:rFonts w:hint="cs"/>
          <w:rtl/>
          <w:lang w:eastAsia="ja-JP"/>
        </w:rPr>
        <w:t xml:space="preserve">מודל שני הוא מעולם אחר, אבל עולם </w:t>
      </w:r>
      <w:bookmarkStart w:id="242" w:name="_ETM_Q1_1399488"/>
      <w:bookmarkEnd w:id="242"/>
      <w:r>
        <w:rPr>
          <w:rFonts w:hint="cs"/>
          <w:rtl/>
          <w:lang w:eastAsia="ja-JP"/>
        </w:rPr>
        <w:t>לא פחות חשוב</w:t>
      </w:r>
      <w:r w:rsidR="008E4E4B">
        <w:rPr>
          <w:rFonts w:hint="cs"/>
          <w:rtl/>
          <w:lang w:eastAsia="ja-JP"/>
        </w:rPr>
        <w:t xml:space="preserve">- </w:t>
      </w:r>
      <w:r>
        <w:rPr>
          <w:rFonts w:hint="cs"/>
          <w:rtl/>
          <w:lang w:eastAsia="ja-JP"/>
        </w:rPr>
        <w:t>קטינים</w:t>
      </w:r>
      <w:r w:rsidR="008E4E4B">
        <w:rPr>
          <w:rFonts w:hint="cs"/>
          <w:rtl/>
          <w:lang w:eastAsia="ja-JP"/>
        </w:rPr>
        <w:t>.</w:t>
      </w:r>
      <w:r>
        <w:rPr>
          <w:rFonts w:hint="cs"/>
          <w:rtl/>
          <w:lang w:eastAsia="ja-JP"/>
        </w:rPr>
        <w:t xml:space="preserve"> אם אנחנו מסתכלים על פגיעה של ילדים ברשת, לא סתם דרשה השרה לוי-אבוקסיס את מערך </w:t>
      </w:r>
      <w:proofErr w:type="spellStart"/>
      <w:r>
        <w:rPr>
          <w:rFonts w:hint="cs"/>
          <w:rtl/>
          <w:lang w:eastAsia="ja-JP"/>
        </w:rPr>
        <w:t>המאו"ר</w:t>
      </w:r>
      <w:proofErr w:type="spellEnd"/>
      <w:r w:rsidR="008E4E4B">
        <w:rPr>
          <w:rFonts w:hint="cs"/>
          <w:rtl/>
          <w:lang w:eastAsia="ja-JP"/>
        </w:rPr>
        <w:t>,</w:t>
      </w:r>
      <w:r>
        <w:rPr>
          <w:rFonts w:hint="cs"/>
          <w:rtl/>
          <w:lang w:eastAsia="ja-JP"/>
        </w:rPr>
        <w:t xml:space="preserve"> </w:t>
      </w:r>
      <w:bookmarkStart w:id="243" w:name="_ETM_Q1_1409186"/>
      <w:bookmarkEnd w:id="243"/>
      <w:r>
        <w:rPr>
          <w:rFonts w:hint="cs"/>
          <w:rtl/>
          <w:lang w:eastAsia="ja-JP"/>
        </w:rPr>
        <w:t xml:space="preserve">המערך הלאומי להגנה לילדים ונוער ברשת, שיפעל תחת משרדה. </w:t>
      </w:r>
      <w:bookmarkStart w:id="244" w:name="_ETM_Q1_1414221"/>
      <w:bookmarkEnd w:id="244"/>
      <w:r>
        <w:rPr>
          <w:rFonts w:hint="cs"/>
          <w:rtl/>
          <w:lang w:eastAsia="ja-JP"/>
        </w:rPr>
        <w:t xml:space="preserve">שמה המודל הוא מודל של דסק שותפויות. יש שם יחידה </w:t>
      </w:r>
      <w:bookmarkStart w:id="245" w:name="_ETM_Q1_1413406"/>
      <w:bookmarkEnd w:id="245"/>
      <w:r>
        <w:rPr>
          <w:rFonts w:hint="cs"/>
          <w:rtl/>
          <w:lang w:eastAsia="ja-JP"/>
        </w:rPr>
        <w:t>משטרתית</w:t>
      </w:r>
      <w:r w:rsidR="008E4E4B">
        <w:rPr>
          <w:rFonts w:hint="cs"/>
          <w:rtl/>
          <w:lang w:eastAsia="ja-JP"/>
        </w:rPr>
        <w:t>,</w:t>
      </w:r>
      <w:r>
        <w:rPr>
          <w:rFonts w:hint="cs"/>
          <w:rtl/>
          <w:lang w:eastAsia="ja-JP"/>
        </w:rPr>
        <w:t xml:space="preserve"> 105, אבל יש גם דסק שותפויות. בסוף כשילד נפגע</w:t>
      </w:r>
      <w:r w:rsidR="008E4E4B">
        <w:rPr>
          <w:rFonts w:hint="cs"/>
          <w:rtl/>
          <w:lang w:eastAsia="ja-JP"/>
        </w:rPr>
        <w:t>,</w:t>
      </w:r>
      <w:r>
        <w:rPr>
          <w:rFonts w:hint="cs"/>
          <w:rtl/>
          <w:lang w:eastAsia="ja-JP"/>
        </w:rPr>
        <w:t xml:space="preserve"> זה נכון להתמכרויות</w:t>
      </w:r>
      <w:r w:rsidR="008E4E4B">
        <w:rPr>
          <w:rFonts w:hint="cs"/>
          <w:rtl/>
          <w:lang w:eastAsia="ja-JP"/>
        </w:rPr>
        <w:t xml:space="preserve"> ו</w:t>
      </w:r>
      <w:r>
        <w:rPr>
          <w:rFonts w:hint="cs"/>
          <w:rtl/>
          <w:lang w:eastAsia="ja-JP"/>
        </w:rPr>
        <w:t xml:space="preserve">זה נכון לעולמות תוכן של רשת, </w:t>
      </w:r>
      <w:bookmarkStart w:id="246" w:name="_ETM_Q1_1426203"/>
      <w:bookmarkEnd w:id="246"/>
      <w:r>
        <w:rPr>
          <w:rFonts w:hint="cs"/>
          <w:rtl/>
          <w:lang w:eastAsia="ja-JP"/>
        </w:rPr>
        <w:t>בסוף</w:t>
      </w:r>
      <w:r w:rsidR="008E4E4B">
        <w:rPr>
          <w:rFonts w:hint="cs"/>
          <w:rtl/>
          <w:lang w:eastAsia="ja-JP"/>
        </w:rPr>
        <w:t>,</w:t>
      </w:r>
      <w:r>
        <w:rPr>
          <w:rFonts w:hint="cs"/>
          <w:rtl/>
          <w:lang w:eastAsia="ja-JP"/>
        </w:rPr>
        <w:t xml:space="preserve"> יש משמעות לרווחה, ויש משמעות ליועצת בית הספר</w:t>
      </w:r>
      <w:r w:rsidR="008E4E4B">
        <w:rPr>
          <w:rFonts w:hint="cs"/>
          <w:rtl/>
          <w:lang w:eastAsia="ja-JP"/>
        </w:rPr>
        <w:t>.</w:t>
      </w:r>
      <w:r>
        <w:rPr>
          <w:rFonts w:hint="cs"/>
          <w:rtl/>
          <w:lang w:eastAsia="ja-JP"/>
        </w:rPr>
        <w:t xml:space="preserve"> סיפרתי </w:t>
      </w:r>
      <w:bookmarkStart w:id="247" w:name="_ETM_Q1_1429773"/>
      <w:bookmarkEnd w:id="247"/>
      <w:r w:rsidR="008E4E4B">
        <w:rPr>
          <w:rFonts w:hint="cs"/>
          <w:rtl/>
          <w:lang w:eastAsia="ja-JP"/>
        </w:rPr>
        <w:t>על</w:t>
      </w:r>
      <w:r>
        <w:rPr>
          <w:rFonts w:hint="cs"/>
          <w:rtl/>
          <w:lang w:eastAsia="ja-JP"/>
        </w:rPr>
        <w:t xml:space="preserve"> המקום של יועצת בית הספר בסיפור האישי שלי, ויש משמעות </w:t>
      </w:r>
      <w:r w:rsidR="008E4E4B">
        <w:rPr>
          <w:rFonts w:hint="cs"/>
          <w:rtl/>
          <w:lang w:eastAsia="ja-JP"/>
        </w:rPr>
        <w:t xml:space="preserve">גם </w:t>
      </w:r>
      <w:r>
        <w:rPr>
          <w:rFonts w:hint="cs"/>
          <w:rtl/>
          <w:lang w:eastAsia="ja-JP"/>
        </w:rPr>
        <w:t xml:space="preserve">למשרד הבריאות. באמת שיש שם מודל עובד </w:t>
      </w:r>
      <w:bookmarkStart w:id="248" w:name="_ETM_Q1_1435767"/>
      <w:bookmarkEnd w:id="248"/>
      <w:r>
        <w:rPr>
          <w:rFonts w:hint="cs"/>
          <w:rtl/>
          <w:lang w:eastAsia="ja-JP"/>
        </w:rPr>
        <w:t xml:space="preserve">וקיים של יכולת תכנון בין משרדית וגם </w:t>
      </w:r>
      <w:r w:rsidR="008E4E4B">
        <w:rPr>
          <w:rFonts w:hint="cs"/>
          <w:rtl/>
          <w:lang w:eastAsia="ja-JP"/>
        </w:rPr>
        <w:t xml:space="preserve">של </w:t>
      </w:r>
      <w:r>
        <w:rPr>
          <w:rFonts w:hint="cs"/>
          <w:rtl/>
          <w:lang w:eastAsia="ja-JP"/>
        </w:rPr>
        <w:t>הרשות עצמה</w:t>
      </w:r>
      <w:r w:rsidR="008E4E4B">
        <w:rPr>
          <w:rFonts w:hint="cs"/>
          <w:rtl/>
          <w:lang w:eastAsia="ja-JP"/>
        </w:rPr>
        <w:t>.</w:t>
      </w:r>
      <w:r>
        <w:rPr>
          <w:rFonts w:hint="cs"/>
          <w:rtl/>
          <w:lang w:eastAsia="ja-JP"/>
        </w:rPr>
        <w:t xml:space="preserve"> הרשו</w:t>
      </w:r>
      <w:bookmarkStart w:id="249" w:name="_ETM_Q1_1441363"/>
      <w:bookmarkEnd w:id="249"/>
      <w:r>
        <w:rPr>
          <w:rFonts w:hint="cs"/>
          <w:rtl/>
          <w:lang w:eastAsia="ja-JP"/>
        </w:rPr>
        <w:t xml:space="preserve">ת ההיסטורית ידעה להיות מרכז ידע שניתנה לה הבמה האחרונה </w:t>
      </w:r>
      <w:bookmarkStart w:id="250" w:name="_ETM_Q1_1445602"/>
      <w:bookmarkEnd w:id="250"/>
      <w:r>
        <w:rPr>
          <w:rFonts w:hint="cs"/>
          <w:rtl/>
          <w:lang w:eastAsia="ja-JP"/>
        </w:rPr>
        <w:t>בשביל להיות גורם מתכלל</w:t>
      </w:r>
      <w:r w:rsidR="008E4E4B">
        <w:rPr>
          <w:rFonts w:hint="cs"/>
          <w:rtl/>
          <w:lang w:eastAsia="ja-JP"/>
        </w:rPr>
        <w:t>,</w:t>
      </w:r>
      <w:r>
        <w:rPr>
          <w:rFonts w:hint="cs"/>
          <w:rtl/>
          <w:lang w:eastAsia="ja-JP"/>
        </w:rPr>
        <w:t xml:space="preserve"> ובהנחיית השרה אנחנו נעשה את כל המאמץ </w:t>
      </w:r>
      <w:r w:rsidR="008E4E4B">
        <w:rPr>
          <w:rFonts w:hint="cs"/>
          <w:rtl/>
          <w:lang w:eastAsia="ja-JP"/>
        </w:rPr>
        <w:t xml:space="preserve">בשביל </w:t>
      </w:r>
      <w:r>
        <w:rPr>
          <w:rFonts w:hint="cs"/>
          <w:rtl/>
          <w:lang w:eastAsia="ja-JP"/>
        </w:rPr>
        <w:t xml:space="preserve">לתת לאנשים המופלאים </w:t>
      </w:r>
      <w:bookmarkStart w:id="251" w:name="_ETM_Q1_1454006"/>
      <w:bookmarkEnd w:id="251"/>
      <w:r>
        <w:rPr>
          <w:rFonts w:hint="cs"/>
          <w:rtl/>
          <w:lang w:eastAsia="ja-JP"/>
        </w:rPr>
        <w:t>האלה</w:t>
      </w:r>
      <w:r w:rsidR="008E4E4B">
        <w:rPr>
          <w:rFonts w:hint="cs"/>
          <w:rtl/>
          <w:lang w:eastAsia="ja-JP"/>
        </w:rPr>
        <w:t>,</w:t>
      </w:r>
      <w:r>
        <w:rPr>
          <w:rFonts w:hint="cs"/>
          <w:rtl/>
          <w:lang w:eastAsia="ja-JP"/>
        </w:rPr>
        <w:t xml:space="preserve"> שחלקם נמצאים איתנו בזום, אם זה דני שחר </w:t>
      </w:r>
      <w:bookmarkStart w:id="252" w:name="_ETM_Q1_1458088"/>
      <w:bookmarkEnd w:id="252"/>
      <w:r>
        <w:rPr>
          <w:rFonts w:hint="cs"/>
          <w:rtl/>
          <w:lang w:eastAsia="ja-JP"/>
        </w:rPr>
        <w:t xml:space="preserve">ראש הרשות שצריך להגיד מילה טובה, ואם זאת ד"ר </w:t>
      </w:r>
      <w:bookmarkStart w:id="253" w:name="_ETM_Q1_1462643"/>
      <w:bookmarkEnd w:id="253"/>
      <w:r>
        <w:rPr>
          <w:rFonts w:hint="cs"/>
          <w:rtl/>
          <w:lang w:eastAsia="ja-JP"/>
        </w:rPr>
        <w:t xml:space="preserve">ימית אלפסי שאני לא יודע אם שמעתם או לא אבל </w:t>
      </w:r>
      <w:bookmarkStart w:id="254" w:name="_ETM_Q1_1466345"/>
      <w:bookmarkEnd w:id="254"/>
      <w:r>
        <w:rPr>
          <w:rFonts w:hint="cs"/>
          <w:rtl/>
          <w:lang w:eastAsia="ja-JP"/>
        </w:rPr>
        <w:t>כדאי מאוד שהיא תישמע פה</w:t>
      </w:r>
      <w:r>
        <w:rPr>
          <w:rtl/>
          <w:lang w:eastAsia="ja-JP"/>
        </w:rPr>
        <w:t>—</w:t>
      </w:r>
    </w:p>
    <w:p w14:paraId="728FBBEB" w14:textId="49F2F12B" w:rsidR="0086701B" w:rsidRDefault="0086701B" w:rsidP="0096708A">
      <w:pPr>
        <w:rPr>
          <w:rtl/>
          <w:lang w:eastAsia="ja-JP"/>
        </w:rPr>
      </w:pPr>
    </w:p>
    <w:p w14:paraId="081AD6D1" w14:textId="7B063A3C" w:rsidR="0086701B" w:rsidRDefault="0086701B" w:rsidP="0086701B">
      <w:pPr>
        <w:pStyle w:val="af6"/>
        <w:keepNext/>
        <w:rPr>
          <w:rtl/>
        </w:rPr>
      </w:pPr>
      <w:bookmarkStart w:id="255" w:name="ET_yor_6041_15"/>
      <w:r w:rsidRPr="0086701B">
        <w:rPr>
          <w:rStyle w:val="TagStyle"/>
          <w:rtl/>
        </w:rPr>
        <w:t xml:space="preserve"> &lt;&lt; יור &gt;&gt; </w:t>
      </w:r>
      <w:r>
        <w:rPr>
          <w:rtl/>
        </w:rPr>
        <w:t xml:space="preserve">היו"ר מיכל </w:t>
      </w:r>
      <w:proofErr w:type="spellStart"/>
      <w:r>
        <w:rPr>
          <w:rtl/>
        </w:rPr>
        <w:t>וונש</w:t>
      </w:r>
      <w:proofErr w:type="spellEnd"/>
      <w:r>
        <w:rPr>
          <w:rtl/>
        </w:rPr>
        <w:t>:</w:t>
      </w:r>
      <w:r w:rsidRPr="0086701B">
        <w:rPr>
          <w:rStyle w:val="TagStyle"/>
          <w:rtl/>
        </w:rPr>
        <w:t xml:space="preserve"> &lt;&lt; יור &gt;&gt;</w:t>
      </w:r>
      <w:r>
        <w:rPr>
          <w:rtl/>
        </w:rPr>
        <w:t xml:space="preserve">   </w:t>
      </w:r>
      <w:bookmarkEnd w:id="255"/>
    </w:p>
    <w:p w14:paraId="38F51A31" w14:textId="172FB15E" w:rsidR="0086701B" w:rsidRDefault="0086701B" w:rsidP="0086701B">
      <w:pPr>
        <w:pStyle w:val="KeepWithNext"/>
        <w:rPr>
          <w:rtl/>
          <w:lang w:eastAsia="he-IL"/>
        </w:rPr>
      </w:pPr>
    </w:p>
    <w:p w14:paraId="1BB42803" w14:textId="6DE29AC1" w:rsidR="0086701B" w:rsidRDefault="0086701B" w:rsidP="0086701B">
      <w:pPr>
        <w:rPr>
          <w:rtl/>
          <w:lang w:eastAsia="he-IL"/>
        </w:rPr>
      </w:pPr>
      <w:r>
        <w:rPr>
          <w:rFonts w:hint="cs"/>
          <w:rtl/>
          <w:lang w:eastAsia="he-IL"/>
        </w:rPr>
        <w:t>היא נמצאת פה.</w:t>
      </w:r>
    </w:p>
    <w:p w14:paraId="34042D91" w14:textId="1F54E247" w:rsidR="0086701B" w:rsidRDefault="0086701B" w:rsidP="0086701B">
      <w:pPr>
        <w:rPr>
          <w:rtl/>
          <w:lang w:eastAsia="he-IL"/>
        </w:rPr>
      </w:pPr>
    </w:p>
    <w:p w14:paraId="16798607" w14:textId="207EDED2" w:rsidR="0086701B" w:rsidRDefault="0086701B" w:rsidP="0086701B">
      <w:pPr>
        <w:pStyle w:val="af9"/>
        <w:keepNext/>
        <w:rPr>
          <w:rtl/>
          <w:lang w:eastAsia="he-IL"/>
        </w:rPr>
      </w:pPr>
      <w:bookmarkStart w:id="256" w:name="ET_guest_869302_16"/>
      <w:r w:rsidRPr="0086701B">
        <w:rPr>
          <w:rStyle w:val="TagStyle"/>
          <w:rtl/>
        </w:rPr>
        <w:t xml:space="preserve"> &lt;&lt; אורח &gt;&gt; </w:t>
      </w:r>
      <w:r>
        <w:rPr>
          <w:rtl/>
          <w:lang w:eastAsia="he-IL"/>
        </w:rPr>
        <w:t>חגי רזניק:</w:t>
      </w:r>
      <w:r w:rsidRPr="0086701B">
        <w:rPr>
          <w:rStyle w:val="TagStyle"/>
          <w:rtl/>
        </w:rPr>
        <w:t xml:space="preserve"> &lt;&lt; אורח &gt;&gt;</w:t>
      </w:r>
      <w:r>
        <w:rPr>
          <w:rtl/>
          <w:lang w:eastAsia="he-IL"/>
        </w:rPr>
        <w:t xml:space="preserve">   </w:t>
      </w:r>
      <w:bookmarkEnd w:id="256"/>
    </w:p>
    <w:p w14:paraId="3E36DB0E" w14:textId="597E8DD6" w:rsidR="0086701B" w:rsidRDefault="0086701B" w:rsidP="0086701B">
      <w:pPr>
        <w:pStyle w:val="KeepWithNext"/>
        <w:rPr>
          <w:rtl/>
          <w:lang w:eastAsia="he-IL"/>
        </w:rPr>
      </w:pPr>
    </w:p>
    <w:p w14:paraId="67143E34" w14:textId="6B33E919" w:rsidR="0086701B" w:rsidRDefault="0086701B" w:rsidP="0086701B">
      <w:pPr>
        <w:rPr>
          <w:rtl/>
          <w:lang w:eastAsia="he-IL"/>
        </w:rPr>
      </w:pPr>
      <w:r>
        <w:rPr>
          <w:rFonts w:hint="cs"/>
          <w:rtl/>
          <w:lang w:eastAsia="he-IL"/>
        </w:rPr>
        <w:t xml:space="preserve">וטלי יוגב שעובדת תחתינו ונמצאת איתנו בזום, היא הייתה </w:t>
      </w:r>
      <w:bookmarkStart w:id="257" w:name="_ETM_Q1_1468134"/>
      <w:bookmarkEnd w:id="257"/>
      <w:r>
        <w:rPr>
          <w:rFonts w:hint="cs"/>
          <w:rtl/>
          <w:lang w:eastAsia="he-IL"/>
        </w:rPr>
        <w:t xml:space="preserve">אחראית על חסות הנוער והיום היא מובילה את הטיפול והשיקום. ויש את אורית </w:t>
      </w:r>
      <w:proofErr w:type="spellStart"/>
      <w:r>
        <w:rPr>
          <w:rFonts w:hint="cs"/>
          <w:rtl/>
          <w:lang w:eastAsia="he-IL"/>
        </w:rPr>
        <w:t>שפירו</w:t>
      </w:r>
      <w:proofErr w:type="spellEnd"/>
      <w:r>
        <w:rPr>
          <w:rFonts w:hint="cs"/>
          <w:rtl/>
          <w:lang w:eastAsia="he-IL"/>
        </w:rPr>
        <w:t xml:space="preserve"> וחגי  וכל האנשים </w:t>
      </w:r>
      <w:bookmarkStart w:id="258" w:name="_ETM_Q1_1481516"/>
      <w:bookmarkEnd w:id="258"/>
      <w:r>
        <w:rPr>
          <w:rFonts w:hint="cs"/>
          <w:rtl/>
          <w:lang w:eastAsia="he-IL"/>
        </w:rPr>
        <w:t xml:space="preserve">שנמצאים פה חלקם איתנו, וחלקם </w:t>
      </w:r>
      <w:r>
        <w:rPr>
          <w:rFonts w:hint="cs"/>
          <w:rtl/>
          <w:lang w:eastAsia="he-IL"/>
        </w:rPr>
        <w:lastRenderedPageBreak/>
        <w:t>אני בטוח שיוזמנו להמשך דיוני ה</w:t>
      </w:r>
      <w:r w:rsidR="00BE266E">
        <w:rPr>
          <w:rFonts w:hint="cs"/>
          <w:rtl/>
          <w:lang w:eastAsia="he-IL"/>
        </w:rPr>
        <w:t>וועדה</w:t>
      </w:r>
      <w:r>
        <w:rPr>
          <w:rFonts w:hint="cs"/>
          <w:rtl/>
          <w:lang w:eastAsia="he-IL"/>
        </w:rPr>
        <w:t xml:space="preserve">. לסיום דברי אני רוצה </w:t>
      </w:r>
      <w:bookmarkStart w:id="259" w:name="_ETM_Q1_1489022"/>
      <w:bookmarkEnd w:id="259"/>
      <w:r>
        <w:rPr>
          <w:rFonts w:hint="cs"/>
          <w:rtl/>
          <w:lang w:eastAsia="he-IL"/>
        </w:rPr>
        <w:t>להגיד, השרה</w:t>
      </w:r>
      <w:r w:rsidR="008E4E4B">
        <w:rPr>
          <w:rFonts w:hint="cs"/>
          <w:rtl/>
          <w:lang w:eastAsia="he-IL"/>
        </w:rPr>
        <w:t xml:space="preserve">, </w:t>
      </w:r>
      <w:r>
        <w:rPr>
          <w:rFonts w:hint="cs"/>
          <w:rtl/>
          <w:lang w:eastAsia="he-IL"/>
        </w:rPr>
        <w:t xml:space="preserve">אנוכי, והצוותים שלנו ממש שותפים לעשייה איתכם. </w:t>
      </w:r>
      <w:bookmarkStart w:id="260" w:name="_ETM_Q1_1497589"/>
      <w:bookmarkEnd w:id="260"/>
      <w:r>
        <w:rPr>
          <w:rFonts w:hint="cs"/>
          <w:rtl/>
          <w:lang w:eastAsia="he-IL"/>
        </w:rPr>
        <w:t xml:space="preserve">אנחנו פה </w:t>
      </w:r>
      <w:r w:rsidR="008E4E4B">
        <w:rPr>
          <w:rFonts w:hint="cs"/>
          <w:rtl/>
          <w:lang w:eastAsia="he-IL"/>
        </w:rPr>
        <w:t xml:space="preserve">כדי </w:t>
      </w:r>
      <w:r>
        <w:rPr>
          <w:rFonts w:hint="cs"/>
          <w:rtl/>
          <w:lang w:eastAsia="he-IL"/>
        </w:rPr>
        <w:t xml:space="preserve">ללכת יד ביד כי בדברים האלה אין הרבה </w:t>
      </w:r>
      <w:bookmarkStart w:id="261" w:name="_ETM_Q1_1501124"/>
      <w:bookmarkEnd w:id="261"/>
      <w:r>
        <w:rPr>
          <w:rFonts w:hint="cs"/>
          <w:rtl/>
          <w:lang w:eastAsia="he-IL"/>
        </w:rPr>
        <w:t xml:space="preserve">בני ברית. בדברים האלה בסוף אנחנו רואים אנשים שאין </w:t>
      </w:r>
      <w:bookmarkStart w:id="262" w:name="_ETM_Q1_1504959"/>
      <w:bookmarkEnd w:id="262"/>
      <w:r>
        <w:rPr>
          <w:rFonts w:hint="cs"/>
          <w:rtl/>
          <w:lang w:eastAsia="he-IL"/>
        </w:rPr>
        <w:t xml:space="preserve">להם לובי, וזה אנשים שלא תמיד יש להם את היכולת </w:t>
      </w:r>
      <w:bookmarkStart w:id="263" w:name="_ETM_Q1_1511209"/>
      <w:bookmarkEnd w:id="263"/>
      <w:r>
        <w:rPr>
          <w:rFonts w:hint="cs"/>
          <w:rtl/>
          <w:lang w:eastAsia="he-IL"/>
        </w:rPr>
        <w:t xml:space="preserve">להבין איך מתקבלות החלטות, ואנחנו יחד שם בשבילם. ככל </w:t>
      </w:r>
      <w:r w:rsidR="008E4E4B">
        <w:rPr>
          <w:rFonts w:hint="cs"/>
          <w:rtl/>
          <w:lang w:eastAsia="he-IL"/>
        </w:rPr>
        <w:t>שנדע</w:t>
      </w:r>
      <w:r>
        <w:rPr>
          <w:rFonts w:hint="cs"/>
          <w:rtl/>
          <w:lang w:eastAsia="he-IL"/>
        </w:rPr>
        <w:t xml:space="preserve"> לשתף פעולה בדבר הזה, אז אין </w:t>
      </w:r>
      <w:bookmarkStart w:id="264" w:name="_ETM_Q1_1520435"/>
      <w:bookmarkEnd w:id="264"/>
      <w:r>
        <w:rPr>
          <w:rFonts w:hint="cs"/>
          <w:rtl/>
          <w:lang w:eastAsia="he-IL"/>
        </w:rPr>
        <w:t xml:space="preserve">לי ספק שנהפוך את התחום הזה לתחום לא </w:t>
      </w:r>
      <w:bookmarkStart w:id="265" w:name="_ETM_Q1_1522199"/>
      <w:bookmarkEnd w:id="265"/>
      <w:r>
        <w:rPr>
          <w:rFonts w:hint="cs"/>
          <w:rtl/>
          <w:lang w:eastAsia="he-IL"/>
        </w:rPr>
        <w:t xml:space="preserve">רק שיטופל, אלא גם </w:t>
      </w:r>
      <w:r w:rsidR="008E4E4B">
        <w:rPr>
          <w:rFonts w:hint="cs"/>
          <w:rtl/>
          <w:lang w:eastAsia="he-IL"/>
        </w:rPr>
        <w:t>ש</w:t>
      </w:r>
      <w:r>
        <w:rPr>
          <w:rFonts w:hint="cs"/>
          <w:rtl/>
          <w:lang w:eastAsia="he-IL"/>
        </w:rPr>
        <w:t>יעשה שינוי כיוון</w:t>
      </w:r>
      <w:r w:rsidR="008E4E4B">
        <w:rPr>
          <w:rFonts w:hint="cs"/>
          <w:rtl/>
          <w:lang w:eastAsia="he-IL"/>
        </w:rPr>
        <w:t>.</w:t>
      </w:r>
      <w:r>
        <w:rPr>
          <w:rFonts w:hint="cs"/>
          <w:rtl/>
          <w:lang w:eastAsia="he-IL"/>
        </w:rPr>
        <w:t xml:space="preserve"> </w:t>
      </w:r>
      <w:r w:rsidR="008E4E4B">
        <w:rPr>
          <w:rFonts w:hint="cs"/>
          <w:rtl/>
          <w:lang w:eastAsia="he-IL"/>
        </w:rPr>
        <w:t xml:space="preserve">בכך </w:t>
      </w:r>
      <w:r>
        <w:rPr>
          <w:rFonts w:hint="cs"/>
          <w:rtl/>
          <w:lang w:eastAsia="he-IL"/>
        </w:rPr>
        <w:t xml:space="preserve">נאפשר לאותו </w:t>
      </w:r>
      <w:bookmarkStart w:id="266" w:name="_ETM_Q1_1529173"/>
      <w:bookmarkEnd w:id="266"/>
      <w:r>
        <w:rPr>
          <w:rFonts w:hint="cs"/>
          <w:rtl/>
          <w:lang w:eastAsia="he-IL"/>
        </w:rPr>
        <w:t xml:space="preserve">חוסן חברתי להיות חוסן לאומי, כי חוסן </w:t>
      </w:r>
      <w:bookmarkStart w:id="267" w:name="_ETM_Q1_1530001"/>
      <w:bookmarkEnd w:id="267"/>
      <w:r>
        <w:rPr>
          <w:rFonts w:hint="cs"/>
          <w:rtl/>
          <w:lang w:eastAsia="he-IL"/>
        </w:rPr>
        <w:t xml:space="preserve">לאומי הוא לא רק טנקים ומטוסים, שזה דבר חשוב, חוסן </w:t>
      </w:r>
      <w:bookmarkStart w:id="268" w:name="_ETM_Q1_1535202"/>
      <w:bookmarkEnd w:id="268"/>
      <w:r>
        <w:rPr>
          <w:rFonts w:hint="cs"/>
          <w:rtl/>
          <w:lang w:eastAsia="he-IL"/>
        </w:rPr>
        <w:t>לאומי הוא באמת לייצב לאותם נערים, לאותם ילדים, לא</w:t>
      </w:r>
      <w:r w:rsidR="00A94DA5">
        <w:rPr>
          <w:rFonts w:hint="cs"/>
          <w:rtl/>
          <w:lang w:eastAsia="he-IL"/>
        </w:rPr>
        <w:t xml:space="preserve">נשים שחלקם </w:t>
      </w:r>
      <w:bookmarkStart w:id="269" w:name="_ETM_Q1_1541595"/>
      <w:bookmarkEnd w:id="269"/>
      <w:r w:rsidR="00A94DA5">
        <w:rPr>
          <w:rFonts w:hint="cs"/>
          <w:rtl/>
          <w:lang w:eastAsia="he-IL"/>
        </w:rPr>
        <w:t xml:space="preserve">חסרי-כל וחלקם מגיעים ממציאות נורמטיבית אבל משתבשים, גם במציאות </w:t>
      </w:r>
      <w:bookmarkStart w:id="270" w:name="_ETM_Q1_1545921"/>
      <w:bookmarkEnd w:id="270"/>
      <w:r w:rsidR="00A94DA5">
        <w:rPr>
          <w:rFonts w:hint="cs"/>
          <w:rtl/>
          <w:lang w:eastAsia="he-IL"/>
        </w:rPr>
        <w:t xml:space="preserve">של התמכרויות לחומרים </w:t>
      </w:r>
      <w:r w:rsidR="008E4E4B">
        <w:rPr>
          <w:rFonts w:hint="cs"/>
          <w:rtl/>
          <w:lang w:eastAsia="he-IL"/>
        </w:rPr>
        <w:t>פיזיי</w:t>
      </w:r>
      <w:r w:rsidR="008E4E4B">
        <w:rPr>
          <w:rtl/>
          <w:lang w:eastAsia="he-IL"/>
        </w:rPr>
        <w:t>ם</w:t>
      </w:r>
      <w:r w:rsidR="00A94DA5">
        <w:rPr>
          <w:rFonts w:hint="cs"/>
          <w:rtl/>
          <w:lang w:eastAsia="he-IL"/>
        </w:rPr>
        <w:t xml:space="preserve">, אבל גם בהתמכרויות התנהגותיות מהעולם ההתנהגותי. ואין לי ספק שנעשה את זה יחד. תודה </w:t>
      </w:r>
      <w:bookmarkStart w:id="271" w:name="_ETM_Q1_1552569"/>
      <w:bookmarkEnd w:id="271"/>
      <w:r w:rsidR="00A94DA5">
        <w:rPr>
          <w:rFonts w:hint="cs"/>
          <w:rtl/>
          <w:lang w:eastAsia="he-IL"/>
        </w:rPr>
        <w:t xml:space="preserve">רבה על הזכות. </w:t>
      </w:r>
    </w:p>
    <w:p w14:paraId="1AA4A731" w14:textId="77777777" w:rsidR="00656521" w:rsidRDefault="00656521" w:rsidP="0086701B">
      <w:pPr>
        <w:rPr>
          <w:rtl/>
          <w:lang w:eastAsia="he-IL"/>
        </w:rPr>
      </w:pPr>
    </w:p>
    <w:p w14:paraId="006277A4" w14:textId="5E6AD05B" w:rsidR="00A94DA5" w:rsidRDefault="00A94DA5" w:rsidP="00A94DA5">
      <w:pPr>
        <w:pStyle w:val="af6"/>
        <w:keepNext/>
        <w:rPr>
          <w:rtl/>
        </w:rPr>
      </w:pPr>
      <w:bookmarkStart w:id="272" w:name="_ETM_Q1_1554677"/>
      <w:bookmarkStart w:id="273" w:name="_ETM_Q1_1554716"/>
      <w:bookmarkStart w:id="274" w:name="ET_yor_6041_17"/>
      <w:bookmarkEnd w:id="272"/>
      <w:bookmarkEnd w:id="273"/>
      <w:r w:rsidRPr="00A94DA5">
        <w:rPr>
          <w:rStyle w:val="TagStyle"/>
          <w:rtl/>
        </w:rPr>
        <w:t xml:space="preserve"> &lt;&lt; יור &gt;&gt; </w:t>
      </w:r>
      <w:r>
        <w:rPr>
          <w:rtl/>
        </w:rPr>
        <w:t xml:space="preserve">היו"ר מיכל </w:t>
      </w:r>
      <w:proofErr w:type="spellStart"/>
      <w:r>
        <w:rPr>
          <w:rtl/>
        </w:rPr>
        <w:t>וונש</w:t>
      </w:r>
      <w:proofErr w:type="spellEnd"/>
      <w:r>
        <w:rPr>
          <w:rtl/>
        </w:rPr>
        <w:t>:</w:t>
      </w:r>
      <w:r w:rsidRPr="00A94DA5">
        <w:rPr>
          <w:rStyle w:val="TagStyle"/>
          <w:rtl/>
        </w:rPr>
        <w:t xml:space="preserve"> &lt;&lt; יור &gt;&gt;</w:t>
      </w:r>
      <w:r>
        <w:rPr>
          <w:rtl/>
        </w:rPr>
        <w:t xml:space="preserve">   </w:t>
      </w:r>
      <w:bookmarkEnd w:id="274"/>
    </w:p>
    <w:p w14:paraId="42C8125E" w14:textId="702966DB" w:rsidR="00A94DA5" w:rsidRDefault="00A94DA5" w:rsidP="00A94DA5">
      <w:pPr>
        <w:pStyle w:val="KeepWithNext"/>
        <w:rPr>
          <w:rtl/>
          <w:lang w:eastAsia="he-IL"/>
        </w:rPr>
      </w:pPr>
    </w:p>
    <w:p w14:paraId="699F1F8E" w14:textId="77777777" w:rsidR="004A0CAC" w:rsidRDefault="00763A5D" w:rsidP="00F76FC2">
      <w:pPr>
        <w:rPr>
          <w:rtl/>
          <w:lang w:eastAsia="he-IL"/>
        </w:rPr>
      </w:pPr>
      <w:bookmarkStart w:id="275" w:name="_ETM_Q1_1555737"/>
      <w:bookmarkEnd w:id="275"/>
      <w:r>
        <w:rPr>
          <w:rFonts w:hint="cs"/>
          <w:rtl/>
          <w:lang w:eastAsia="he-IL"/>
        </w:rPr>
        <w:t>תודה. תודה רבה. חגי</w:t>
      </w:r>
      <w:r w:rsidR="008C02D7">
        <w:rPr>
          <w:rFonts w:hint="cs"/>
          <w:rtl/>
          <w:lang w:eastAsia="he-IL"/>
        </w:rPr>
        <w:t>,</w:t>
      </w:r>
      <w:r>
        <w:rPr>
          <w:rFonts w:hint="cs"/>
          <w:rtl/>
          <w:lang w:eastAsia="he-IL"/>
        </w:rPr>
        <w:t xml:space="preserve"> אני רק אומר </w:t>
      </w:r>
      <w:bookmarkStart w:id="276" w:name="_ETM_Q1_1562026"/>
      <w:bookmarkEnd w:id="276"/>
      <w:r>
        <w:rPr>
          <w:rFonts w:hint="cs"/>
          <w:rtl/>
          <w:lang w:eastAsia="he-IL"/>
        </w:rPr>
        <w:t>שקודם כל באמת מאוד מאוד משמח לשמוע</w:t>
      </w:r>
      <w:bookmarkStart w:id="277" w:name="_ETM_Q1_1558266"/>
      <w:bookmarkEnd w:id="277"/>
      <w:r w:rsidR="008C02D7">
        <w:rPr>
          <w:rFonts w:hint="cs"/>
          <w:rtl/>
          <w:lang w:eastAsia="he-IL"/>
        </w:rPr>
        <w:t xml:space="preserve">, גם </w:t>
      </w:r>
      <w:r>
        <w:rPr>
          <w:rFonts w:hint="cs"/>
          <w:rtl/>
          <w:lang w:eastAsia="he-IL"/>
        </w:rPr>
        <w:t>בהמשך לשיחה שלי עם השרה השבוע, על שינו</w:t>
      </w:r>
      <w:bookmarkStart w:id="278" w:name="_ETM_Q1_1567461"/>
      <w:bookmarkEnd w:id="278"/>
      <w:r>
        <w:rPr>
          <w:rFonts w:hint="cs"/>
          <w:rtl/>
          <w:lang w:eastAsia="he-IL"/>
        </w:rPr>
        <w:t xml:space="preserve">י תפיסתי שהוא נדרש, שינוי פרדיגמטי </w:t>
      </w:r>
      <w:bookmarkStart w:id="279" w:name="_ETM_Q1_1566161"/>
      <w:bookmarkEnd w:id="279"/>
      <w:r>
        <w:rPr>
          <w:rFonts w:hint="cs"/>
          <w:rtl/>
          <w:lang w:eastAsia="he-IL"/>
        </w:rPr>
        <w:t>מאוד מאוד עמוק. אני אומר שכשאני מסתכלת בעיניים של בני ובנות הנוער שאני פוגשת בשבועות האחרונים</w:t>
      </w:r>
      <w:r w:rsidR="008C02D7">
        <w:rPr>
          <w:rFonts w:hint="cs"/>
          <w:rtl/>
          <w:lang w:eastAsia="he-IL"/>
        </w:rPr>
        <w:t xml:space="preserve">, </w:t>
      </w:r>
      <w:r>
        <w:rPr>
          <w:rFonts w:hint="cs"/>
          <w:rtl/>
          <w:lang w:eastAsia="he-IL"/>
        </w:rPr>
        <w:t xml:space="preserve">אני אומרת להם </w:t>
      </w:r>
      <w:bookmarkStart w:id="280" w:name="_ETM_Q1_1578066"/>
      <w:bookmarkEnd w:id="280"/>
      <w:r>
        <w:rPr>
          <w:rFonts w:hint="cs"/>
          <w:rtl/>
          <w:lang w:eastAsia="he-IL"/>
        </w:rPr>
        <w:t xml:space="preserve">שהם גיבורים, זה דבר ראשון. דבר שני, </w:t>
      </w:r>
      <w:bookmarkStart w:id="281" w:name="_ETM_Q1_1578281"/>
      <w:bookmarkEnd w:id="281"/>
      <w:r>
        <w:rPr>
          <w:rFonts w:hint="cs"/>
          <w:rtl/>
          <w:lang w:eastAsia="he-IL"/>
        </w:rPr>
        <w:t xml:space="preserve">שהם מהווים השראה לאחריות האישית שאנחנו צריכים לקחת על </w:t>
      </w:r>
      <w:bookmarkStart w:id="282" w:name="_ETM_Q1_1583702"/>
      <w:bookmarkEnd w:id="282"/>
      <w:r>
        <w:rPr>
          <w:rFonts w:hint="cs"/>
          <w:rtl/>
          <w:lang w:eastAsia="he-IL"/>
        </w:rPr>
        <w:t xml:space="preserve">עצמנו. אנחנו השרים, אנחנו חברי הכנסת והגורמים המפקחים על מה </w:t>
      </w:r>
      <w:bookmarkStart w:id="283" w:name="_ETM_Q1_1588765"/>
      <w:bookmarkEnd w:id="283"/>
      <w:r>
        <w:rPr>
          <w:rFonts w:hint="cs"/>
          <w:rtl/>
          <w:lang w:eastAsia="he-IL"/>
        </w:rPr>
        <w:t xml:space="preserve">שקורה במשרדים. ההכרח הזה לשינוי פרדיגמטי בא לידי ביטוי </w:t>
      </w:r>
      <w:bookmarkStart w:id="284" w:name="_ETM_Q1_1588756"/>
      <w:bookmarkEnd w:id="284"/>
      <w:r>
        <w:rPr>
          <w:rFonts w:hint="cs"/>
          <w:rtl/>
          <w:lang w:eastAsia="he-IL"/>
        </w:rPr>
        <w:t xml:space="preserve">גם בהכרה ובתובנה שכל הידע לא יכול להימצא אצל משרד אחד כזה או אחר. חייב להיות גורם מתכלל. </w:t>
      </w:r>
    </w:p>
    <w:p w14:paraId="39AED316" w14:textId="77777777" w:rsidR="00656521" w:rsidRDefault="00656521" w:rsidP="00F76FC2">
      <w:pPr>
        <w:rPr>
          <w:rtl/>
          <w:lang w:eastAsia="he-IL"/>
        </w:rPr>
      </w:pPr>
    </w:p>
    <w:p w14:paraId="02E4D1BE" w14:textId="77777777" w:rsidR="00656521" w:rsidRDefault="00763A5D" w:rsidP="00F76FC2">
      <w:pPr>
        <w:rPr>
          <w:rtl/>
          <w:lang w:eastAsia="he-IL"/>
        </w:rPr>
      </w:pPr>
      <w:r>
        <w:rPr>
          <w:rFonts w:hint="cs"/>
          <w:rtl/>
          <w:lang w:eastAsia="he-IL"/>
        </w:rPr>
        <w:t xml:space="preserve">חלק </w:t>
      </w:r>
      <w:bookmarkStart w:id="285" w:name="_ETM_Q1_1604517"/>
      <w:bookmarkEnd w:id="285"/>
      <w:r>
        <w:rPr>
          <w:rFonts w:hint="cs"/>
          <w:rtl/>
          <w:lang w:eastAsia="he-IL"/>
        </w:rPr>
        <w:t xml:space="preserve">מהדברים שאני נחשפת אליהם בשבועות האחרונים </w:t>
      </w:r>
      <w:r w:rsidR="008C02D7">
        <w:rPr>
          <w:rFonts w:hint="cs"/>
          <w:rtl/>
          <w:lang w:eastAsia="he-IL"/>
        </w:rPr>
        <w:t xml:space="preserve">הם </w:t>
      </w:r>
      <w:r>
        <w:rPr>
          <w:rFonts w:hint="cs"/>
          <w:rtl/>
          <w:lang w:eastAsia="he-IL"/>
        </w:rPr>
        <w:t xml:space="preserve">או שאין נתונים, או </w:t>
      </w:r>
      <w:bookmarkStart w:id="286" w:name="_ETM_Q1_1605298"/>
      <w:bookmarkEnd w:id="286"/>
      <w:r>
        <w:rPr>
          <w:rFonts w:hint="cs"/>
          <w:rtl/>
          <w:lang w:eastAsia="he-IL"/>
        </w:rPr>
        <w:t>שאני אתן דוגמה רק כדי להמחיש את זה בצורה אנקדוטלית</w:t>
      </w:r>
      <w:r w:rsidR="004A0CAC">
        <w:rPr>
          <w:rFonts w:hint="cs"/>
          <w:rtl/>
          <w:lang w:eastAsia="he-IL"/>
        </w:rPr>
        <w:t>-</w:t>
      </w:r>
      <w:bookmarkStart w:id="287" w:name="_ETM_Q1_1609110"/>
      <w:bookmarkEnd w:id="287"/>
      <w:r w:rsidR="004A0CAC">
        <w:rPr>
          <w:rFonts w:hint="cs"/>
          <w:rtl/>
          <w:lang w:eastAsia="he-IL"/>
        </w:rPr>
        <w:t xml:space="preserve"> </w:t>
      </w:r>
      <w:r>
        <w:rPr>
          <w:rFonts w:hint="cs"/>
          <w:rtl/>
          <w:lang w:eastAsia="he-IL"/>
        </w:rPr>
        <w:t xml:space="preserve">אישה יוצאת </w:t>
      </w:r>
      <w:r w:rsidR="008C02D7">
        <w:rPr>
          <w:rFonts w:hint="cs"/>
          <w:rtl/>
          <w:lang w:eastAsia="he-IL"/>
        </w:rPr>
        <w:t>מאשפוזית</w:t>
      </w:r>
      <w:r w:rsidR="004A0CAC">
        <w:rPr>
          <w:rFonts w:hint="cs"/>
          <w:rtl/>
          <w:lang w:eastAsia="he-IL"/>
        </w:rPr>
        <w:t xml:space="preserve">. </w:t>
      </w:r>
      <w:r>
        <w:rPr>
          <w:rFonts w:hint="cs"/>
          <w:rtl/>
          <w:lang w:eastAsia="he-IL"/>
        </w:rPr>
        <w:t xml:space="preserve">היא נמצאת בטיפולו של משרד הבריאות </w:t>
      </w:r>
      <w:r w:rsidR="004A0CAC">
        <w:rPr>
          <w:rFonts w:hint="cs"/>
          <w:rtl/>
          <w:lang w:eastAsia="he-IL"/>
        </w:rPr>
        <w:t>ו</w:t>
      </w:r>
      <w:r>
        <w:rPr>
          <w:rFonts w:hint="cs"/>
          <w:rtl/>
          <w:lang w:eastAsia="he-IL"/>
        </w:rPr>
        <w:t xml:space="preserve">היא </w:t>
      </w:r>
      <w:bookmarkStart w:id="288" w:name="_ETM_Q1_1615955"/>
      <w:bookmarkEnd w:id="288"/>
      <w:r>
        <w:rPr>
          <w:rFonts w:hint="cs"/>
          <w:rtl/>
          <w:lang w:eastAsia="he-IL"/>
        </w:rPr>
        <w:t>לא מגיעה בסופו של דבר לדלת הבאה. היא יוצאת מדלת</w:t>
      </w:r>
      <w:r w:rsidR="004A0CAC">
        <w:rPr>
          <w:rFonts w:hint="cs"/>
          <w:rtl/>
          <w:lang w:eastAsia="he-IL"/>
        </w:rPr>
        <w:t xml:space="preserve"> אחת</w:t>
      </w:r>
      <w:r>
        <w:rPr>
          <w:rFonts w:hint="cs"/>
          <w:rtl/>
          <w:lang w:eastAsia="he-IL"/>
        </w:rPr>
        <w:t xml:space="preserve"> </w:t>
      </w:r>
      <w:bookmarkStart w:id="289" w:name="_ETM_Q1_1624826"/>
      <w:bookmarkEnd w:id="289"/>
      <w:r>
        <w:rPr>
          <w:rFonts w:hint="cs"/>
          <w:rtl/>
          <w:lang w:eastAsia="he-IL"/>
        </w:rPr>
        <w:t>והיא לא מגיעה לדלת של המסגרת הבאה שאמורה לקלוט אותה</w:t>
      </w:r>
      <w:bookmarkStart w:id="290" w:name="_ETM_Q1_1620186"/>
      <w:bookmarkEnd w:id="290"/>
      <w:r w:rsidR="004A0CAC">
        <w:rPr>
          <w:rFonts w:hint="cs"/>
          <w:rtl/>
          <w:lang w:eastAsia="he-IL"/>
        </w:rPr>
        <w:t>,</w:t>
      </w:r>
      <w:r w:rsidR="00100B4B">
        <w:rPr>
          <w:rFonts w:hint="cs"/>
          <w:rtl/>
          <w:lang w:eastAsia="he-IL"/>
        </w:rPr>
        <w:t xml:space="preserve"> ואף אחד לא יודע מה קרה לה בדרך. </w:t>
      </w:r>
    </w:p>
    <w:p w14:paraId="39A328E4" w14:textId="77777777" w:rsidR="00656521" w:rsidRDefault="00656521" w:rsidP="00F76FC2">
      <w:pPr>
        <w:rPr>
          <w:rtl/>
          <w:lang w:eastAsia="he-IL"/>
        </w:rPr>
      </w:pPr>
    </w:p>
    <w:p w14:paraId="436474FD" w14:textId="77777777" w:rsidR="00656521" w:rsidRDefault="00100B4B" w:rsidP="00F76FC2">
      <w:pPr>
        <w:rPr>
          <w:rtl/>
          <w:lang w:eastAsia="he-IL"/>
        </w:rPr>
      </w:pPr>
      <w:r>
        <w:rPr>
          <w:rFonts w:hint="cs"/>
          <w:rtl/>
          <w:lang w:eastAsia="he-IL"/>
        </w:rPr>
        <w:t xml:space="preserve">העובדה שאתם תוכלו להוות את התשובה, וזאת רק דוגמה </w:t>
      </w:r>
      <w:bookmarkStart w:id="291" w:name="_ETM_Q1_1631830"/>
      <w:bookmarkEnd w:id="291"/>
      <w:r>
        <w:rPr>
          <w:rFonts w:hint="cs"/>
          <w:rtl/>
          <w:lang w:eastAsia="he-IL"/>
        </w:rPr>
        <w:t xml:space="preserve">אחת למי שנופלים בין הכיסאות, בסופו של דבר זה </w:t>
      </w:r>
      <w:r w:rsidR="004A0CAC">
        <w:rPr>
          <w:rFonts w:hint="cs"/>
          <w:rtl/>
          <w:lang w:eastAsia="he-IL"/>
        </w:rPr>
        <w:t>הפתרון</w:t>
      </w:r>
      <w:r>
        <w:rPr>
          <w:rFonts w:hint="cs"/>
          <w:rtl/>
          <w:lang w:eastAsia="he-IL"/>
        </w:rPr>
        <w:t>. אני אגיד עוד דבר, מהסיבה החשובה ביותר</w:t>
      </w:r>
      <w:r w:rsidR="004A0CAC">
        <w:rPr>
          <w:rFonts w:hint="cs"/>
          <w:rtl/>
          <w:lang w:eastAsia="he-IL"/>
        </w:rPr>
        <w:t>.</w:t>
      </w:r>
      <w:r>
        <w:rPr>
          <w:rFonts w:hint="cs"/>
          <w:rtl/>
          <w:lang w:eastAsia="he-IL"/>
        </w:rPr>
        <w:t xml:space="preserve"> </w:t>
      </w:r>
      <w:bookmarkStart w:id="292" w:name="_ETM_Q1_1642302"/>
      <w:bookmarkEnd w:id="292"/>
      <w:r>
        <w:rPr>
          <w:rFonts w:hint="cs"/>
          <w:rtl/>
          <w:lang w:eastAsia="he-IL"/>
        </w:rPr>
        <w:t xml:space="preserve">אני חושבת שחוזקה של שרשרת, של מדינה, נמדד על פי </w:t>
      </w:r>
      <w:r w:rsidR="004A0CAC">
        <w:rPr>
          <w:rFonts w:hint="cs"/>
          <w:rtl/>
          <w:lang w:eastAsia="he-IL"/>
        </w:rPr>
        <w:t>החוליי</w:t>
      </w:r>
      <w:r w:rsidR="004A0CAC">
        <w:rPr>
          <w:rtl/>
          <w:lang w:eastAsia="he-IL"/>
        </w:rPr>
        <w:t>ה</w:t>
      </w:r>
      <w:r>
        <w:rPr>
          <w:rFonts w:hint="cs"/>
          <w:rtl/>
          <w:lang w:eastAsia="he-IL"/>
        </w:rPr>
        <w:t xml:space="preserve"> החלשה ביותר, </w:t>
      </w:r>
      <w:bookmarkStart w:id="293" w:name="_ETM_Q1_1644445"/>
      <w:bookmarkEnd w:id="293"/>
      <w:r>
        <w:rPr>
          <w:rFonts w:hint="cs"/>
          <w:rtl/>
          <w:lang w:eastAsia="he-IL"/>
        </w:rPr>
        <w:t>אבל גם מהמקום שמכיר בזה שזה בזכות ולא בחסד.</w:t>
      </w:r>
      <w:bookmarkStart w:id="294" w:name="_ETM_Q1_1646698"/>
      <w:bookmarkEnd w:id="294"/>
      <w:r>
        <w:rPr>
          <w:rFonts w:hint="cs"/>
          <w:rtl/>
          <w:lang w:eastAsia="he-IL"/>
        </w:rPr>
        <w:t xml:space="preserve"> מתוכנית </w:t>
      </w:r>
      <w:proofErr w:type="spellStart"/>
      <w:r>
        <w:rPr>
          <w:rFonts w:hint="cs"/>
          <w:rtl/>
          <w:lang w:eastAsia="he-IL"/>
        </w:rPr>
        <w:t>היל"ה</w:t>
      </w:r>
      <w:proofErr w:type="spellEnd"/>
      <w:r>
        <w:rPr>
          <w:rFonts w:hint="cs"/>
          <w:rtl/>
          <w:lang w:eastAsia="he-IL"/>
        </w:rPr>
        <w:t xml:space="preserve"> ועד התוכניות האחרות שאתה מציין אותן </w:t>
      </w:r>
      <w:bookmarkStart w:id="295" w:name="_ETM_Q1_1654484"/>
      <w:bookmarkEnd w:id="295"/>
      <w:r>
        <w:rPr>
          <w:rFonts w:hint="cs"/>
          <w:rtl/>
          <w:lang w:eastAsia="he-IL"/>
        </w:rPr>
        <w:t xml:space="preserve">פה הבוקר ושהמשרד יכול להוות מין ארגון גג שמעגן </w:t>
      </w:r>
      <w:bookmarkStart w:id="296" w:name="_ETM_Q1_1659949"/>
      <w:bookmarkEnd w:id="296"/>
      <w:r>
        <w:rPr>
          <w:rFonts w:hint="cs"/>
          <w:rtl/>
          <w:lang w:eastAsia="he-IL"/>
        </w:rPr>
        <w:t>את כולם תחתיו</w:t>
      </w:r>
      <w:r w:rsidR="004A0CAC">
        <w:rPr>
          <w:rFonts w:hint="cs"/>
          <w:rtl/>
          <w:lang w:eastAsia="he-IL"/>
        </w:rPr>
        <w:t xml:space="preserve">. </w:t>
      </w:r>
      <w:r>
        <w:rPr>
          <w:rFonts w:hint="cs"/>
          <w:rtl/>
          <w:lang w:eastAsia="he-IL"/>
        </w:rPr>
        <w:t xml:space="preserve">מדובר בזכות הבסיסית לשוויון שיש לכל בן </w:t>
      </w:r>
      <w:bookmarkStart w:id="297" w:name="_ETM_Q1_1661166"/>
      <w:bookmarkEnd w:id="297"/>
      <w:r>
        <w:rPr>
          <w:rFonts w:hint="cs"/>
          <w:rtl/>
          <w:lang w:eastAsia="he-IL"/>
        </w:rPr>
        <w:t xml:space="preserve">ובת נוער במדינת ישראל. אם זה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היל"ה</w:t>
      </w:r>
      <w:proofErr w:type="spellEnd"/>
      <w:r>
        <w:rPr>
          <w:rFonts w:hint="cs"/>
          <w:rtl/>
          <w:lang w:eastAsia="he-IL"/>
        </w:rPr>
        <w:t xml:space="preserve">, אז זה </w:t>
      </w:r>
      <w:bookmarkStart w:id="298" w:name="_ETM_Q1_1665946"/>
      <w:bookmarkEnd w:id="298"/>
      <w:r>
        <w:rPr>
          <w:rFonts w:hint="cs"/>
          <w:rtl/>
          <w:lang w:eastAsia="he-IL"/>
        </w:rPr>
        <w:t xml:space="preserve">הזכות לחינוך שיש לכל בני הנוער, וזה פשוט בראשון לספטמבר האפשרות שלהם להגיע בזכות ולא בחסד לחינוך </w:t>
      </w:r>
      <w:bookmarkStart w:id="299" w:name="_ETM_Q1_1673640"/>
      <w:bookmarkEnd w:id="299"/>
      <w:r>
        <w:rPr>
          <w:rFonts w:hint="cs"/>
          <w:rtl/>
          <w:lang w:eastAsia="he-IL"/>
        </w:rPr>
        <w:t xml:space="preserve">שמגיע להם, ולקבל את הכלים שהם זקוקים </w:t>
      </w:r>
      <w:bookmarkStart w:id="300" w:name="_ETM_Q1_1677614"/>
      <w:bookmarkEnd w:id="300"/>
      <w:r>
        <w:rPr>
          <w:rFonts w:hint="cs"/>
          <w:rtl/>
          <w:lang w:eastAsia="he-IL"/>
        </w:rPr>
        <w:t xml:space="preserve">כדי שבאמת תהיה להם ההזדמנות עם כל הקושי </w:t>
      </w:r>
      <w:bookmarkStart w:id="301" w:name="_ETM_Q1_1677568"/>
      <w:bookmarkEnd w:id="301"/>
      <w:r>
        <w:rPr>
          <w:rFonts w:hint="cs"/>
          <w:rtl/>
          <w:lang w:eastAsia="he-IL"/>
        </w:rPr>
        <w:t>שיש להם</w:t>
      </w:r>
      <w:r w:rsidR="004A0CAC">
        <w:rPr>
          <w:rFonts w:hint="cs"/>
          <w:rtl/>
          <w:lang w:eastAsia="he-IL"/>
        </w:rPr>
        <w:t>.</w:t>
      </w:r>
      <w:r>
        <w:rPr>
          <w:rFonts w:hint="cs"/>
          <w:rtl/>
          <w:lang w:eastAsia="he-IL"/>
        </w:rPr>
        <w:t xml:space="preserve"> </w:t>
      </w:r>
    </w:p>
    <w:p w14:paraId="274B88B0" w14:textId="77777777" w:rsidR="00656521" w:rsidRDefault="00656521" w:rsidP="00F76FC2">
      <w:pPr>
        <w:rPr>
          <w:rtl/>
          <w:lang w:eastAsia="he-IL"/>
        </w:rPr>
      </w:pPr>
    </w:p>
    <w:p w14:paraId="17C792F2" w14:textId="77777777" w:rsidR="00656521" w:rsidRDefault="00100B4B" w:rsidP="00F76FC2">
      <w:pPr>
        <w:rPr>
          <w:rtl/>
          <w:lang w:eastAsia="he-IL"/>
        </w:rPr>
      </w:pPr>
      <w:r>
        <w:rPr>
          <w:rFonts w:hint="cs"/>
          <w:rtl/>
          <w:lang w:eastAsia="he-IL"/>
        </w:rPr>
        <w:t>הדבר הנוסף שאני כן רוצה לומר אותו פה, ושחשוב לי שה</w:t>
      </w:r>
      <w:r w:rsidR="00BE266E">
        <w:rPr>
          <w:rFonts w:hint="cs"/>
          <w:rtl/>
          <w:lang w:eastAsia="he-IL"/>
        </w:rPr>
        <w:t>וועדה</w:t>
      </w:r>
      <w:r>
        <w:rPr>
          <w:rFonts w:hint="cs"/>
          <w:rtl/>
          <w:lang w:eastAsia="he-IL"/>
        </w:rPr>
        <w:t xml:space="preserve"> תהיה </w:t>
      </w:r>
      <w:bookmarkStart w:id="302" w:name="_ETM_Q1_1688825"/>
      <w:bookmarkEnd w:id="302"/>
      <w:r>
        <w:rPr>
          <w:rFonts w:hint="cs"/>
          <w:rtl/>
          <w:lang w:eastAsia="he-IL"/>
        </w:rPr>
        <w:t xml:space="preserve">חלק מהתהליך הזה שהמשרד עובד, זה שבאמת העובדה שפה </w:t>
      </w:r>
      <w:bookmarkStart w:id="303" w:name="_ETM_Q1_1694057"/>
      <w:bookmarkEnd w:id="303"/>
      <w:r>
        <w:rPr>
          <w:rFonts w:hint="cs"/>
          <w:rtl/>
          <w:lang w:eastAsia="he-IL"/>
        </w:rPr>
        <w:t>יש גם את הכלים הנוספים הפרלמנטרים, בין אם הכלים החקיקתיים הנדרשים</w:t>
      </w:r>
      <w:r w:rsidR="00F76FC2">
        <w:rPr>
          <w:rFonts w:hint="cs"/>
          <w:rtl/>
          <w:lang w:eastAsia="he-IL"/>
        </w:rPr>
        <w:t xml:space="preserve"> ובין אם הם הכלים שמאפשרים </w:t>
      </w:r>
      <w:bookmarkStart w:id="304" w:name="_ETM_Q1_1700634"/>
      <w:bookmarkEnd w:id="304"/>
      <w:r w:rsidR="00F76FC2">
        <w:rPr>
          <w:rFonts w:hint="cs"/>
          <w:rtl/>
          <w:lang w:eastAsia="he-IL"/>
        </w:rPr>
        <w:t xml:space="preserve">הרבה פעמים לגורמים השונים רק להעלות מהשטח את הדברים שנופלים </w:t>
      </w:r>
      <w:bookmarkStart w:id="305" w:name="_ETM_Q1_1712211"/>
      <w:bookmarkEnd w:id="305"/>
      <w:r w:rsidR="00F76FC2">
        <w:rPr>
          <w:rFonts w:hint="cs"/>
          <w:rtl/>
          <w:lang w:eastAsia="he-IL"/>
        </w:rPr>
        <w:t>בין הכיסאות, את האנשים שנופלים בין הכיסאות, שיתוף הפעולה, בעייני, עם המשרד ובאמת אני אבקש שה</w:t>
      </w:r>
      <w:r w:rsidR="00BE266E">
        <w:rPr>
          <w:rFonts w:hint="cs"/>
          <w:rtl/>
          <w:lang w:eastAsia="he-IL"/>
        </w:rPr>
        <w:t>וועדה</w:t>
      </w:r>
      <w:r w:rsidR="00F76FC2">
        <w:rPr>
          <w:rFonts w:hint="cs"/>
          <w:rtl/>
          <w:lang w:eastAsia="he-IL"/>
        </w:rPr>
        <w:t xml:space="preserve"> תהיה כל הזמן מעודכנת בתהליכים שהמשרד עושה, ואם אנחנו </w:t>
      </w:r>
      <w:bookmarkStart w:id="306" w:name="_ETM_Q1_1718501"/>
      <w:bookmarkEnd w:id="306"/>
      <w:r w:rsidR="00F76FC2">
        <w:rPr>
          <w:rFonts w:hint="cs"/>
          <w:rtl/>
          <w:lang w:eastAsia="he-IL"/>
        </w:rPr>
        <w:t xml:space="preserve">נוכל גם להזין את התהליך בצורה פרודוקטיבית יותר כדי שבאמת </w:t>
      </w:r>
      <w:bookmarkStart w:id="307" w:name="_ETM_Q1_1722187"/>
      <w:bookmarkEnd w:id="307"/>
      <w:r w:rsidR="00F76FC2">
        <w:rPr>
          <w:rFonts w:hint="cs"/>
          <w:rtl/>
          <w:lang w:eastAsia="he-IL"/>
        </w:rPr>
        <w:t>נשיק את זה קדימה, נדחף את זה קדימה,</w:t>
      </w:r>
      <w:bookmarkStart w:id="308" w:name="_ETM_Q1_1726629"/>
      <w:bookmarkEnd w:id="308"/>
      <w:r w:rsidR="00F76FC2">
        <w:rPr>
          <w:rFonts w:hint="cs"/>
          <w:rtl/>
          <w:lang w:eastAsia="he-IL"/>
        </w:rPr>
        <w:t xml:space="preserve"> כי אני אומרת שאנחנו כבר באיחור, ואדרבה </w:t>
      </w:r>
      <w:proofErr w:type="spellStart"/>
      <w:r w:rsidR="00F76FC2">
        <w:rPr>
          <w:rFonts w:hint="cs"/>
          <w:rtl/>
          <w:lang w:eastAsia="he-IL"/>
        </w:rPr>
        <w:t>ואדרבה</w:t>
      </w:r>
      <w:proofErr w:type="spellEnd"/>
      <w:r w:rsidR="00F76FC2">
        <w:rPr>
          <w:rFonts w:hint="cs"/>
          <w:rtl/>
          <w:lang w:eastAsia="he-IL"/>
        </w:rPr>
        <w:t>. גם מבחינה תקציבית אנחנו כבר יודעים</w:t>
      </w:r>
      <w:r w:rsidR="004A0CAC">
        <w:rPr>
          <w:rFonts w:hint="cs"/>
          <w:rtl/>
          <w:lang w:eastAsia="he-IL"/>
        </w:rPr>
        <w:t>,</w:t>
      </w:r>
      <w:r w:rsidR="00F76FC2">
        <w:rPr>
          <w:rFonts w:hint="cs"/>
          <w:rtl/>
          <w:lang w:eastAsia="he-IL"/>
        </w:rPr>
        <w:t xml:space="preserve"> ועם הפעילות המשותפת</w:t>
      </w:r>
      <w:r w:rsidR="004A0CAC">
        <w:rPr>
          <w:rFonts w:hint="cs"/>
          <w:rtl/>
          <w:lang w:eastAsia="he-IL"/>
        </w:rPr>
        <w:t>,</w:t>
      </w:r>
      <w:r w:rsidR="00F76FC2">
        <w:rPr>
          <w:rFonts w:hint="cs"/>
          <w:rtl/>
          <w:lang w:eastAsia="he-IL"/>
        </w:rPr>
        <w:t xml:space="preserve"> </w:t>
      </w:r>
      <w:bookmarkStart w:id="309" w:name="_ETM_Q1_1736790"/>
      <w:bookmarkEnd w:id="309"/>
      <w:r w:rsidR="00F76FC2">
        <w:rPr>
          <w:rFonts w:hint="cs"/>
          <w:rtl/>
          <w:lang w:eastAsia="he-IL"/>
        </w:rPr>
        <w:t>אני מניחה שגם נחשפתם לדו"ח של</w:t>
      </w:r>
      <w:proofErr w:type="spellStart"/>
      <w:r w:rsidR="00F76FC2">
        <w:rPr>
          <w:lang w:eastAsia="he-IL"/>
        </w:rPr>
        <w:t>deloitte</w:t>
      </w:r>
      <w:proofErr w:type="spellEnd"/>
      <w:r w:rsidR="00F76FC2">
        <w:rPr>
          <w:lang w:eastAsia="he-IL"/>
        </w:rPr>
        <w:t xml:space="preserve"> </w:t>
      </w:r>
      <w:r w:rsidR="00F76FC2">
        <w:rPr>
          <w:rFonts w:hint="cs"/>
          <w:lang w:eastAsia="he-IL"/>
        </w:rPr>
        <w:t xml:space="preserve"> </w:t>
      </w:r>
      <w:r w:rsidR="00F76FC2">
        <w:rPr>
          <w:rFonts w:hint="cs"/>
          <w:rtl/>
          <w:lang w:eastAsia="he-IL"/>
        </w:rPr>
        <w:t xml:space="preserve"> שכבר מעיד על החיסכון של מיליארדים למדינת ישראל</w:t>
      </w:r>
      <w:r w:rsidR="004A0CAC">
        <w:rPr>
          <w:rFonts w:hint="cs"/>
          <w:rtl/>
          <w:lang w:eastAsia="he-IL"/>
        </w:rPr>
        <w:t>,</w:t>
      </w:r>
      <w:r w:rsidR="00F76FC2">
        <w:rPr>
          <w:rFonts w:hint="cs"/>
          <w:rtl/>
          <w:lang w:eastAsia="he-IL"/>
        </w:rPr>
        <w:t xml:space="preserve"> אם נטפל בדבר הזה בזמן הנכון לא רק נעשה </w:t>
      </w:r>
      <w:bookmarkStart w:id="310" w:name="_ETM_Q1_1751949"/>
      <w:bookmarkEnd w:id="310"/>
      <w:r w:rsidR="00F76FC2">
        <w:rPr>
          <w:rFonts w:hint="cs"/>
          <w:rtl/>
          <w:lang w:eastAsia="he-IL"/>
        </w:rPr>
        <w:t xml:space="preserve">את </w:t>
      </w:r>
      <w:r w:rsidR="004A0CAC">
        <w:rPr>
          <w:rFonts w:hint="cs"/>
          <w:rtl/>
          <w:lang w:eastAsia="he-IL"/>
        </w:rPr>
        <w:t>חובותינ</w:t>
      </w:r>
      <w:r w:rsidR="004A0CAC">
        <w:rPr>
          <w:rtl/>
          <w:lang w:eastAsia="he-IL"/>
        </w:rPr>
        <w:t>ו</w:t>
      </w:r>
      <w:r w:rsidR="00F76FC2">
        <w:rPr>
          <w:rFonts w:hint="cs"/>
          <w:rtl/>
          <w:lang w:eastAsia="he-IL"/>
        </w:rPr>
        <w:t xml:space="preserve">, גם בסופו של דבר מדינת ישראל </w:t>
      </w:r>
      <w:bookmarkStart w:id="311" w:name="_ETM_Q1_1753258"/>
      <w:bookmarkEnd w:id="311"/>
      <w:r w:rsidR="00F76FC2">
        <w:rPr>
          <w:rFonts w:hint="cs"/>
          <w:rtl/>
          <w:lang w:eastAsia="he-IL"/>
        </w:rPr>
        <w:t xml:space="preserve">תחסוך בטיפול לטווח רחוק, בטח ובטח בהצלת החיים שאנחנו </w:t>
      </w:r>
      <w:r w:rsidR="004A0CAC">
        <w:rPr>
          <w:rFonts w:hint="cs"/>
          <w:rtl/>
          <w:lang w:eastAsia="he-IL"/>
        </w:rPr>
        <w:t>מחויבים</w:t>
      </w:r>
      <w:r w:rsidR="00F76FC2">
        <w:rPr>
          <w:rFonts w:hint="cs"/>
          <w:rtl/>
          <w:lang w:eastAsia="he-IL"/>
        </w:rPr>
        <w:t xml:space="preserve"> אליהם. אז אני שמחה מאוד גם על שיתוף הפעולה, גם על נוכחותך כאן, גם על המשך </w:t>
      </w:r>
      <w:bookmarkStart w:id="312" w:name="_ETM_Q1_1766924"/>
      <w:bookmarkEnd w:id="312"/>
      <w:r w:rsidR="00F76FC2">
        <w:rPr>
          <w:rFonts w:hint="cs"/>
          <w:rtl/>
          <w:lang w:eastAsia="he-IL"/>
        </w:rPr>
        <w:t xml:space="preserve">העבודה המשותפת וגם אולי נשמע מהגורמים השונים אם יש שאלות </w:t>
      </w:r>
      <w:bookmarkStart w:id="313" w:name="_ETM_Q1_1770706"/>
      <w:bookmarkEnd w:id="313"/>
      <w:r w:rsidR="00F76FC2">
        <w:rPr>
          <w:rFonts w:hint="cs"/>
          <w:rtl/>
          <w:lang w:eastAsia="he-IL"/>
        </w:rPr>
        <w:t xml:space="preserve">ספציפיות. זה שחגי פה, אני לא יכולה להבטיח שזה יקרה </w:t>
      </w:r>
      <w:bookmarkStart w:id="314" w:name="_ETM_Q1_1773492"/>
      <w:bookmarkEnd w:id="314"/>
      <w:r w:rsidR="00F76FC2">
        <w:rPr>
          <w:rFonts w:hint="cs"/>
          <w:rtl/>
          <w:lang w:eastAsia="he-IL"/>
        </w:rPr>
        <w:t xml:space="preserve">בכל פעם </w:t>
      </w:r>
      <w:r w:rsidR="00656521">
        <w:rPr>
          <w:rFonts w:hint="cs"/>
          <w:rtl/>
          <w:lang w:eastAsia="he-IL"/>
        </w:rPr>
        <w:t>בוועדה</w:t>
      </w:r>
      <w:r w:rsidR="004A0CAC">
        <w:rPr>
          <w:rFonts w:hint="cs"/>
          <w:rtl/>
          <w:lang w:eastAsia="he-IL"/>
        </w:rPr>
        <w:t>.</w:t>
      </w:r>
      <w:r w:rsidR="00F76FC2">
        <w:rPr>
          <w:rFonts w:hint="cs"/>
          <w:rtl/>
          <w:lang w:eastAsia="he-IL"/>
        </w:rPr>
        <w:t xml:space="preserve"> אני חושבת שזאת הזדמנות</w:t>
      </w:r>
      <w:r w:rsidR="004A0CAC">
        <w:rPr>
          <w:rFonts w:hint="cs"/>
          <w:rtl/>
          <w:lang w:eastAsia="he-IL"/>
        </w:rPr>
        <w:t>.</w:t>
      </w:r>
      <w:r w:rsidR="00F76FC2">
        <w:rPr>
          <w:rFonts w:hint="cs"/>
          <w:rtl/>
          <w:lang w:eastAsia="he-IL"/>
        </w:rPr>
        <w:t xml:space="preserve"> גם הגורמים שנמצאים פה על הקו</w:t>
      </w:r>
      <w:r w:rsidR="004A0CAC">
        <w:rPr>
          <w:rFonts w:hint="cs"/>
          <w:rtl/>
          <w:lang w:eastAsia="he-IL"/>
        </w:rPr>
        <w:t>,</w:t>
      </w:r>
      <w:r w:rsidR="00F76FC2">
        <w:rPr>
          <w:rFonts w:hint="cs"/>
          <w:rtl/>
          <w:lang w:eastAsia="he-IL"/>
        </w:rPr>
        <w:t xml:space="preserve"> למרות שיש לכם אולי דלת פתוחה וישירה, </w:t>
      </w:r>
      <w:bookmarkStart w:id="315" w:name="_ETM_Q1_1781176"/>
      <w:bookmarkEnd w:id="315"/>
      <w:r w:rsidR="00F76FC2">
        <w:rPr>
          <w:rFonts w:hint="cs"/>
          <w:rtl/>
          <w:lang w:eastAsia="he-IL"/>
        </w:rPr>
        <w:t xml:space="preserve">הגורמים הנוספים שנמצאים על הקו ואין להם את הגישה הזאת, ובכלל כל מי שנמצאים </w:t>
      </w:r>
      <w:bookmarkStart w:id="316" w:name="_ETM_Q1_1787291"/>
      <w:bookmarkEnd w:id="316"/>
      <w:r w:rsidR="00F76FC2">
        <w:rPr>
          <w:rFonts w:hint="cs"/>
          <w:rtl/>
          <w:lang w:eastAsia="he-IL"/>
        </w:rPr>
        <w:t xml:space="preserve">ואינם נמצאים פה בזום, האווירה הזאת של שיתוף הפעולה, </w:t>
      </w:r>
      <w:bookmarkStart w:id="317" w:name="_ETM_Q1_1786199"/>
      <w:bookmarkEnd w:id="317"/>
      <w:r w:rsidR="00F76FC2">
        <w:rPr>
          <w:rFonts w:hint="cs"/>
          <w:rtl/>
          <w:lang w:eastAsia="he-IL"/>
        </w:rPr>
        <w:t>של באמת איגוד ו</w:t>
      </w:r>
      <w:r w:rsidR="004A0CAC">
        <w:rPr>
          <w:rFonts w:hint="cs"/>
          <w:rtl/>
          <w:lang w:eastAsia="he-IL"/>
        </w:rPr>
        <w:t>עיגון</w:t>
      </w:r>
      <w:r w:rsidR="00F76FC2">
        <w:rPr>
          <w:rFonts w:hint="cs"/>
          <w:rtl/>
          <w:lang w:eastAsia="he-IL"/>
        </w:rPr>
        <w:t xml:space="preserve"> של כל הנתונים כדי שנוכל לבנות </w:t>
      </w:r>
      <w:bookmarkStart w:id="318" w:name="_ETM_Q1_1792479"/>
      <w:bookmarkEnd w:id="318"/>
      <w:r w:rsidR="00F76FC2">
        <w:rPr>
          <w:rFonts w:hint="cs"/>
          <w:rtl/>
          <w:lang w:eastAsia="he-IL"/>
        </w:rPr>
        <w:t>תוכנית לאומית שיוצאת לדרך ומתייחסת לכל הנקודות שציינת אותם על הרצף הטיפולי</w:t>
      </w:r>
      <w:r w:rsidR="004A0CAC">
        <w:rPr>
          <w:rFonts w:hint="cs"/>
          <w:rtl/>
          <w:lang w:eastAsia="he-IL"/>
        </w:rPr>
        <w:t>,</w:t>
      </w:r>
      <w:r w:rsidR="00F76FC2">
        <w:rPr>
          <w:rFonts w:hint="cs"/>
          <w:rtl/>
          <w:lang w:eastAsia="he-IL"/>
        </w:rPr>
        <w:t xml:space="preserve"> מהאיתור ועד המניעה ועד הטיפול בסופו של דבר. </w:t>
      </w:r>
      <w:bookmarkStart w:id="319" w:name="_ETM_Q1_1810309"/>
      <w:bookmarkEnd w:id="319"/>
    </w:p>
    <w:p w14:paraId="300596C5" w14:textId="77777777" w:rsidR="00656521" w:rsidRDefault="00656521" w:rsidP="00F76FC2">
      <w:pPr>
        <w:rPr>
          <w:rtl/>
          <w:lang w:eastAsia="he-IL"/>
        </w:rPr>
      </w:pPr>
    </w:p>
    <w:p w14:paraId="7F5BDAD0" w14:textId="5E5CFA92" w:rsidR="00A94DA5" w:rsidRDefault="00F76FC2" w:rsidP="00F76FC2">
      <w:pPr>
        <w:rPr>
          <w:rtl/>
          <w:lang w:eastAsia="he-IL"/>
        </w:rPr>
      </w:pPr>
      <w:r>
        <w:rPr>
          <w:rFonts w:hint="cs"/>
          <w:rtl/>
          <w:lang w:eastAsia="he-IL"/>
        </w:rPr>
        <w:t>וגם</w:t>
      </w:r>
      <w:r w:rsidR="004A0CAC">
        <w:rPr>
          <w:rFonts w:hint="cs"/>
          <w:rtl/>
          <w:lang w:eastAsia="he-IL"/>
        </w:rPr>
        <w:t>,</w:t>
      </w:r>
      <w:r>
        <w:rPr>
          <w:rFonts w:hint="cs"/>
          <w:rtl/>
          <w:lang w:eastAsia="he-IL"/>
        </w:rPr>
        <w:t xml:space="preserve"> אני רוצה להעלות עוד דבר אחד שאני </w:t>
      </w:r>
      <w:bookmarkStart w:id="320" w:name="_ETM_Q1_1812334"/>
      <w:bookmarkEnd w:id="320"/>
      <w:r>
        <w:rPr>
          <w:rFonts w:hint="cs"/>
          <w:rtl/>
          <w:lang w:eastAsia="he-IL"/>
        </w:rPr>
        <w:t xml:space="preserve">חושבת שהמשרד חייב לעשות אותו, וזה השקת קמפיין </w:t>
      </w:r>
      <w:bookmarkStart w:id="321" w:name="_ETM_Q1_1816278"/>
      <w:bookmarkEnd w:id="321"/>
      <w:r>
        <w:rPr>
          <w:rFonts w:hint="cs"/>
          <w:rtl/>
          <w:lang w:eastAsia="he-IL"/>
        </w:rPr>
        <w:t xml:space="preserve">לאומי לשינויים תפיסתיים, להעלאת מודעות. כשאני מדברת על התמכרות זה </w:t>
      </w:r>
      <w:bookmarkStart w:id="322" w:name="_ETM_Q1_1819813"/>
      <w:bookmarkEnd w:id="322"/>
      <w:r>
        <w:rPr>
          <w:rFonts w:hint="cs"/>
          <w:rtl/>
          <w:lang w:eastAsia="he-IL"/>
        </w:rPr>
        <w:t xml:space="preserve">בכלל לא משנה לי שפה כתוב סמים ואלכוהול. ברור </w:t>
      </w:r>
      <w:bookmarkStart w:id="323" w:name="_ETM_Q1_1824378"/>
      <w:bookmarkEnd w:id="323"/>
      <w:r>
        <w:rPr>
          <w:rFonts w:hint="cs"/>
          <w:rtl/>
          <w:lang w:eastAsia="he-IL"/>
        </w:rPr>
        <w:t xml:space="preserve">לי שהתמכרות היא גם למין, וגם להימורים, וגם </w:t>
      </w:r>
      <w:bookmarkStart w:id="324" w:name="_ETM_Q1_1821457"/>
      <w:bookmarkEnd w:id="324"/>
      <w:r>
        <w:rPr>
          <w:rFonts w:hint="cs"/>
          <w:rtl/>
          <w:lang w:eastAsia="he-IL"/>
        </w:rPr>
        <w:t xml:space="preserve">לחומרים נדיפים שאנחנו נדבר עליהם עוד מעט גם בדיון הזה, </w:t>
      </w:r>
      <w:bookmarkStart w:id="325" w:name="_ETM_Q1_1828974"/>
      <w:bookmarkEnd w:id="325"/>
      <w:r>
        <w:rPr>
          <w:rFonts w:hint="cs"/>
          <w:rtl/>
          <w:lang w:eastAsia="he-IL"/>
        </w:rPr>
        <w:t xml:space="preserve">אבל זה בכלל לא משנה. ההתמכרות ל-מה היא כבר לא משנה. זה ההתמכרות שאנחנו מדברים עליה, על כל הסממנים שלה. ואני חושבת שכחלק מההכרח או התובנות </w:t>
      </w:r>
      <w:bookmarkStart w:id="326" w:name="_ETM_Q1_1839714"/>
      <w:bookmarkEnd w:id="326"/>
      <w:r>
        <w:rPr>
          <w:rFonts w:hint="cs"/>
          <w:rtl/>
          <w:lang w:eastAsia="he-IL"/>
        </w:rPr>
        <w:t xml:space="preserve">של המשרד חייב להיות קמפיין לאומי שמתייחס לדבר הזה וגם שעושה </w:t>
      </w:r>
      <w:proofErr w:type="spellStart"/>
      <w:r>
        <w:rPr>
          <w:rFonts w:hint="cs"/>
          <w:rtl/>
          <w:lang w:eastAsia="he-IL"/>
        </w:rPr>
        <w:t>דסטיגמטיזציה</w:t>
      </w:r>
      <w:proofErr w:type="spellEnd"/>
      <w:r>
        <w:rPr>
          <w:rFonts w:hint="cs"/>
          <w:rtl/>
          <w:lang w:eastAsia="he-IL"/>
        </w:rPr>
        <w:t xml:space="preserve">. זאת </w:t>
      </w:r>
      <w:bookmarkStart w:id="327" w:name="_ETM_Q1_1846759"/>
      <w:bookmarkEnd w:id="327"/>
      <w:r>
        <w:rPr>
          <w:rFonts w:hint="cs"/>
          <w:rtl/>
          <w:lang w:eastAsia="he-IL"/>
        </w:rPr>
        <w:t xml:space="preserve">אומרת, יש </w:t>
      </w:r>
      <w:r>
        <w:rPr>
          <w:rFonts w:hint="cs"/>
          <w:rtl/>
          <w:lang w:eastAsia="he-IL"/>
        </w:rPr>
        <w:lastRenderedPageBreak/>
        <w:t>אצלנו סטיגמה כפולה. סטיגמה גם לנושאים הנפשיים שהעל</w:t>
      </w:r>
      <w:bookmarkStart w:id="328" w:name="_ETM_Q1_1854764"/>
      <w:bookmarkEnd w:id="328"/>
      <w:r>
        <w:rPr>
          <w:rFonts w:hint="cs"/>
          <w:rtl/>
          <w:lang w:eastAsia="he-IL"/>
        </w:rPr>
        <w:t xml:space="preserve">נו פה, שאנשים לא מדברים עליהם. זה גם משהו מאוד </w:t>
      </w:r>
      <w:bookmarkStart w:id="329" w:name="_ETM_Q1_1856375"/>
      <w:bookmarkEnd w:id="329"/>
      <w:r>
        <w:rPr>
          <w:rFonts w:hint="cs"/>
          <w:rtl/>
          <w:lang w:eastAsia="he-IL"/>
        </w:rPr>
        <w:t xml:space="preserve">חברתי אצלנו. לא מקובל לומר קשה לי, רע </w:t>
      </w:r>
      <w:bookmarkStart w:id="330" w:name="_ETM_Q1_1859889"/>
      <w:bookmarkEnd w:id="330"/>
      <w:r>
        <w:rPr>
          <w:rFonts w:hint="cs"/>
          <w:rtl/>
          <w:lang w:eastAsia="he-IL"/>
        </w:rPr>
        <w:t>לי, שלא נדבר גם על פוסט-טראומה וכל ההקשרים</w:t>
      </w:r>
      <w:r w:rsidR="00CE69D8">
        <w:rPr>
          <w:rFonts w:hint="cs"/>
          <w:rtl/>
          <w:lang w:eastAsia="he-IL"/>
        </w:rPr>
        <w:t xml:space="preserve"> </w:t>
      </w:r>
      <w:r w:rsidR="004A0CAC">
        <w:rPr>
          <w:rFonts w:hint="cs"/>
          <w:rtl/>
          <w:lang w:eastAsia="he-IL"/>
        </w:rPr>
        <w:t>ש</w:t>
      </w:r>
      <w:r w:rsidR="00CE69D8">
        <w:rPr>
          <w:rFonts w:hint="cs"/>
          <w:rtl/>
          <w:lang w:eastAsia="he-IL"/>
        </w:rPr>
        <w:t xml:space="preserve">בהמשך שהופכים אותנו לחברה קצת יותר </w:t>
      </w:r>
      <w:r w:rsidR="004A0CAC">
        <w:rPr>
          <w:rFonts w:hint="cs"/>
          <w:rtl/>
          <w:lang w:eastAsia="he-IL"/>
        </w:rPr>
        <w:t>מאצ'ואיסטי</w:t>
      </w:r>
      <w:r w:rsidR="004A0CAC">
        <w:rPr>
          <w:rtl/>
          <w:lang w:eastAsia="he-IL"/>
        </w:rPr>
        <w:t>ת</w:t>
      </w:r>
      <w:r w:rsidR="00CE69D8">
        <w:rPr>
          <w:rFonts w:hint="cs"/>
          <w:rtl/>
          <w:lang w:eastAsia="he-IL"/>
        </w:rPr>
        <w:t xml:space="preserve">, שפחות </w:t>
      </w:r>
      <w:bookmarkStart w:id="331" w:name="_ETM_Q1_1869227"/>
      <w:bookmarkEnd w:id="331"/>
      <w:r w:rsidR="00CE69D8">
        <w:rPr>
          <w:rFonts w:hint="cs"/>
          <w:rtl/>
          <w:lang w:eastAsia="he-IL"/>
        </w:rPr>
        <w:t xml:space="preserve">מדברת על הנושאים הללו, זה מחד. ומאידך, הסטיגמה שנלווית לנושא </w:t>
      </w:r>
      <w:bookmarkStart w:id="332" w:name="_ETM_Q1_1873703"/>
      <w:bookmarkEnd w:id="332"/>
      <w:r w:rsidR="00CE69D8">
        <w:rPr>
          <w:rFonts w:hint="cs"/>
          <w:rtl/>
          <w:lang w:eastAsia="he-IL"/>
        </w:rPr>
        <w:t xml:space="preserve">של ההתמכרויות. אני נותנת תמיד את התחלואה הכפולה </w:t>
      </w:r>
      <w:bookmarkStart w:id="333" w:name="_ETM_Q1_1876515"/>
      <w:bookmarkEnd w:id="333"/>
      <w:r w:rsidR="00CE69D8">
        <w:rPr>
          <w:rFonts w:hint="cs"/>
          <w:rtl/>
          <w:lang w:eastAsia="he-IL"/>
        </w:rPr>
        <w:t>כדוגמה</w:t>
      </w:r>
      <w:r w:rsidR="004A0CAC">
        <w:rPr>
          <w:rFonts w:hint="cs"/>
          <w:rtl/>
          <w:lang w:eastAsia="he-IL"/>
        </w:rPr>
        <w:t>.</w:t>
      </w:r>
      <w:r w:rsidR="00CE69D8">
        <w:rPr>
          <w:rFonts w:hint="cs"/>
          <w:rtl/>
          <w:lang w:eastAsia="he-IL"/>
        </w:rPr>
        <w:t xml:space="preserve"> ואגב</w:t>
      </w:r>
      <w:r w:rsidR="004A0CAC">
        <w:rPr>
          <w:rFonts w:hint="cs"/>
          <w:rtl/>
          <w:lang w:eastAsia="he-IL"/>
        </w:rPr>
        <w:t>,</w:t>
      </w:r>
      <w:r w:rsidR="00CE69D8">
        <w:rPr>
          <w:rFonts w:hint="cs"/>
          <w:rtl/>
          <w:lang w:eastAsia="he-IL"/>
        </w:rPr>
        <w:t xml:space="preserve"> אתמול דיברנו על תחלואה כפולה בקרב נשים</w:t>
      </w:r>
      <w:r w:rsidR="004A0CAC">
        <w:rPr>
          <w:rFonts w:hint="cs"/>
          <w:rtl/>
          <w:lang w:eastAsia="he-IL"/>
        </w:rPr>
        <w:t>. מדובר ב</w:t>
      </w:r>
      <w:bookmarkStart w:id="334" w:name="_ETM_Q1_1880333"/>
      <w:bookmarkEnd w:id="334"/>
      <w:r w:rsidR="00CE69D8">
        <w:rPr>
          <w:rFonts w:hint="cs"/>
          <w:rtl/>
          <w:lang w:eastAsia="he-IL"/>
        </w:rPr>
        <w:t>עוד תת-טיפול כיוון</w:t>
      </w:r>
      <w:r w:rsidR="004A0CAC">
        <w:rPr>
          <w:rFonts w:hint="cs"/>
          <w:rtl/>
          <w:lang w:eastAsia="he-IL"/>
        </w:rPr>
        <w:t xml:space="preserve"> שכשמדובר בנשים</w:t>
      </w:r>
      <w:r w:rsidR="00CE69D8">
        <w:rPr>
          <w:rFonts w:hint="cs"/>
          <w:rtl/>
          <w:lang w:eastAsia="he-IL"/>
        </w:rPr>
        <w:t xml:space="preserve"> לבוא ולומר גם אני מכורה, </w:t>
      </w:r>
      <w:bookmarkStart w:id="335" w:name="_ETM_Q1_1884531"/>
      <w:bookmarkEnd w:id="335"/>
      <w:r w:rsidR="00CE69D8">
        <w:rPr>
          <w:rFonts w:hint="cs"/>
          <w:rtl/>
          <w:lang w:eastAsia="he-IL"/>
        </w:rPr>
        <w:t xml:space="preserve">גם יש פה איזה שהוא רקע נפשי וגם אני אישה. </w:t>
      </w:r>
      <w:bookmarkStart w:id="336" w:name="_ETM_Q1_1883402"/>
      <w:bookmarkEnd w:id="336"/>
      <w:r w:rsidR="00CE69D8">
        <w:rPr>
          <w:rFonts w:hint="cs"/>
          <w:rtl/>
          <w:lang w:eastAsia="he-IL"/>
        </w:rPr>
        <w:t xml:space="preserve">אז ההשלכות </w:t>
      </w:r>
      <w:r w:rsidR="004A0CAC">
        <w:rPr>
          <w:rFonts w:hint="cs"/>
          <w:rtl/>
          <w:lang w:eastAsia="he-IL"/>
        </w:rPr>
        <w:t>של זה הן</w:t>
      </w:r>
      <w:r w:rsidR="00CE69D8">
        <w:rPr>
          <w:rFonts w:hint="cs"/>
          <w:rtl/>
          <w:lang w:eastAsia="he-IL"/>
        </w:rPr>
        <w:t xml:space="preserve"> שאני לא </w:t>
      </w:r>
      <w:bookmarkStart w:id="337" w:name="_ETM_Q1_1885985"/>
      <w:bookmarkEnd w:id="337"/>
      <w:r w:rsidR="00CE69D8">
        <w:rPr>
          <w:rFonts w:hint="cs"/>
          <w:rtl/>
          <w:lang w:eastAsia="he-IL"/>
        </w:rPr>
        <w:t xml:space="preserve">אראה את ילדי, או כל הדבר הזה של התא המשפחתי. אני חושבת שמתוך הדבר הזה </w:t>
      </w:r>
      <w:r w:rsidR="004A0CAC">
        <w:rPr>
          <w:rFonts w:hint="cs"/>
          <w:rtl/>
          <w:lang w:eastAsia="he-IL"/>
        </w:rPr>
        <w:t>חייבים</w:t>
      </w:r>
      <w:r w:rsidR="00CE69D8">
        <w:rPr>
          <w:rFonts w:hint="cs"/>
          <w:rtl/>
          <w:lang w:eastAsia="he-IL"/>
        </w:rPr>
        <w:t xml:space="preserve"> </w:t>
      </w:r>
      <w:bookmarkStart w:id="338" w:name="_ETM_Q1_1893220"/>
      <w:bookmarkEnd w:id="338"/>
      <w:r w:rsidR="00CE69D8">
        <w:rPr>
          <w:rFonts w:hint="cs"/>
          <w:rtl/>
          <w:lang w:eastAsia="he-IL"/>
        </w:rPr>
        <w:t xml:space="preserve">להגיע למסקנה </w:t>
      </w:r>
      <w:r w:rsidR="004A0CAC">
        <w:rPr>
          <w:rFonts w:hint="cs"/>
          <w:rtl/>
          <w:lang w:eastAsia="he-IL"/>
        </w:rPr>
        <w:t>שמחויב</w:t>
      </w:r>
      <w:r w:rsidR="00CE69D8">
        <w:rPr>
          <w:rFonts w:hint="cs"/>
          <w:rtl/>
          <w:lang w:eastAsia="he-IL"/>
        </w:rPr>
        <w:t xml:space="preserve"> פה קמפיין ארצי גדול שמשנה </w:t>
      </w:r>
      <w:bookmarkStart w:id="339" w:name="_ETM_Q1_1900269"/>
      <w:bookmarkEnd w:id="339"/>
      <w:r w:rsidR="00CE69D8">
        <w:rPr>
          <w:rFonts w:hint="cs"/>
          <w:rtl/>
          <w:lang w:eastAsia="he-IL"/>
        </w:rPr>
        <w:t>תודעה</w:t>
      </w:r>
      <w:r w:rsidR="004A0CAC">
        <w:rPr>
          <w:rFonts w:hint="cs"/>
          <w:rtl/>
          <w:lang w:eastAsia="he-IL"/>
        </w:rPr>
        <w:t>,</w:t>
      </w:r>
      <w:r w:rsidR="00CE69D8">
        <w:rPr>
          <w:rFonts w:hint="cs"/>
          <w:rtl/>
          <w:lang w:eastAsia="he-IL"/>
        </w:rPr>
        <w:t xml:space="preserve"> כיוון ששינוי התפיסה או הפרדיגמה, כפי שאתה מתאר אותה </w:t>
      </w:r>
      <w:bookmarkStart w:id="340" w:name="_ETM_Q1_1901885"/>
      <w:bookmarkEnd w:id="340"/>
      <w:r w:rsidR="00CE69D8">
        <w:rPr>
          <w:rFonts w:hint="cs"/>
          <w:rtl/>
          <w:lang w:eastAsia="he-IL"/>
        </w:rPr>
        <w:t xml:space="preserve">וכפי שברורה </w:t>
      </w:r>
      <w:r w:rsidR="00656521">
        <w:rPr>
          <w:rFonts w:hint="cs"/>
          <w:rtl/>
          <w:lang w:eastAsia="he-IL"/>
        </w:rPr>
        <w:t>לוועדה</w:t>
      </w:r>
      <w:r w:rsidR="00CE69D8">
        <w:rPr>
          <w:rFonts w:hint="cs"/>
          <w:rtl/>
          <w:lang w:eastAsia="he-IL"/>
        </w:rPr>
        <w:t xml:space="preserve"> שצריך לעשות, צריך גם להנגיש אותו לציבור </w:t>
      </w:r>
      <w:bookmarkStart w:id="341" w:name="_ETM_Q1_1906368"/>
      <w:bookmarkEnd w:id="341"/>
      <w:r w:rsidR="00CE69D8">
        <w:rPr>
          <w:rFonts w:hint="cs"/>
          <w:rtl/>
          <w:lang w:eastAsia="he-IL"/>
        </w:rPr>
        <w:t xml:space="preserve">בשקיפות מלאה ובצורה יעילה. </w:t>
      </w:r>
      <w:bookmarkStart w:id="342" w:name="_ETM_Q1_1913080"/>
      <w:bookmarkEnd w:id="342"/>
    </w:p>
    <w:p w14:paraId="27167F26" w14:textId="251898C4" w:rsidR="00CE69D8" w:rsidRDefault="00CE69D8" w:rsidP="00F76FC2">
      <w:pPr>
        <w:rPr>
          <w:rtl/>
          <w:lang w:eastAsia="he-IL"/>
        </w:rPr>
      </w:pPr>
      <w:bookmarkStart w:id="343" w:name="_ETM_Q1_1913211"/>
      <w:bookmarkEnd w:id="343"/>
    </w:p>
    <w:p w14:paraId="3BA96761" w14:textId="45FF586C" w:rsidR="00CE69D8" w:rsidRDefault="00CE69D8" w:rsidP="00CE69D8">
      <w:pPr>
        <w:pStyle w:val="af9"/>
        <w:keepNext/>
        <w:rPr>
          <w:rtl/>
          <w:lang w:eastAsia="he-IL"/>
        </w:rPr>
      </w:pPr>
      <w:bookmarkStart w:id="344" w:name="ET_guest_869302_18"/>
      <w:r w:rsidRPr="00CE69D8">
        <w:rPr>
          <w:rStyle w:val="TagStyle"/>
          <w:rtl/>
        </w:rPr>
        <w:t xml:space="preserve"> &lt;&lt; אורח &gt;&gt; </w:t>
      </w:r>
      <w:r>
        <w:rPr>
          <w:rtl/>
          <w:lang w:eastAsia="he-IL"/>
        </w:rPr>
        <w:t>חגי רזניק:</w:t>
      </w:r>
      <w:r w:rsidRPr="00CE69D8">
        <w:rPr>
          <w:rStyle w:val="TagStyle"/>
          <w:rtl/>
        </w:rPr>
        <w:t xml:space="preserve"> &lt;&lt; אורח &gt;&gt;</w:t>
      </w:r>
      <w:r>
        <w:rPr>
          <w:rtl/>
          <w:lang w:eastAsia="he-IL"/>
        </w:rPr>
        <w:t xml:space="preserve">   </w:t>
      </w:r>
      <w:bookmarkEnd w:id="344"/>
    </w:p>
    <w:p w14:paraId="6FF005DE" w14:textId="17318764" w:rsidR="00CE69D8" w:rsidRDefault="00CE69D8" w:rsidP="00CE69D8">
      <w:pPr>
        <w:pStyle w:val="KeepWithNext"/>
        <w:rPr>
          <w:rtl/>
          <w:lang w:eastAsia="he-IL"/>
        </w:rPr>
      </w:pPr>
    </w:p>
    <w:p w14:paraId="6223C8BD" w14:textId="5B7A3383" w:rsidR="00CE69D8" w:rsidRDefault="00FB15C7" w:rsidP="00CE69D8">
      <w:pPr>
        <w:rPr>
          <w:rtl/>
          <w:lang w:eastAsia="he-IL"/>
        </w:rPr>
      </w:pPr>
      <w:r>
        <w:rPr>
          <w:rFonts w:hint="cs"/>
          <w:rtl/>
          <w:lang w:eastAsia="he-IL"/>
        </w:rPr>
        <w:t xml:space="preserve">אני רוצה רק ברשותך - - </w:t>
      </w:r>
    </w:p>
    <w:p w14:paraId="7A171E99" w14:textId="63FDD701" w:rsidR="00FB15C7" w:rsidRDefault="00FB15C7" w:rsidP="00CE69D8">
      <w:pPr>
        <w:rPr>
          <w:rtl/>
          <w:lang w:eastAsia="he-IL"/>
        </w:rPr>
      </w:pPr>
    </w:p>
    <w:p w14:paraId="1C2E3248" w14:textId="1B8D6742" w:rsidR="00FB15C7" w:rsidRDefault="00FB15C7" w:rsidP="00FB15C7">
      <w:pPr>
        <w:pStyle w:val="af6"/>
        <w:keepNext/>
        <w:rPr>
          <w:rtl/>
        </w:rPr>
      </w:pPr>
      <w:bookmarkStart w:id="345" w:name="ET_yor_6041_19"/>
      <w:r w:rsidRPr="00FB15C7">
        <w:rPr>
          <w:rStyle w:val="TagStyle"/>
          <w:rtl/>
        </w:rPr>
        <w:t xml:space="preserve"> &lt;&lt; יור &gt;&gt; </w:t>
      </w:r>
      <w:r>
        <w:rPr>
          <w:rtl/>
        </w:rPr>
        <w:t xml:space="preserve">היו"ר מיכל </w:t>
      </w:r>
      <w:proofErr w:type="spellStart"/>
      <w:r>
        <w:rPr>
          <w:rtl/>
        </w:rPr>
        <w:t>וונש</w:t>
      </w:r>
      <w:proofErr w:type="spellEnd"/>
      <w:r>
        <w:rPr>
          <w:rtl/>
        </w:rPr>
        <w:t>:</w:t>
      </w:r>
      <w:r w:rsidRPr="00FB15C7">
        <w:rPr>
          <w:rStyle w:val="TagStyle"/>
          <w:rtl/>
        </w:rPr>
        <w:t xml:space="preserve"> &lt;&lt; יור &gt;&gt;</w:t>
      </w:r>
      <w:r>
        <w:rPr>
          <w:rtl/>
        </w:rPr>
        <w:t xml:space="preserve">   </w:t>
      </w:r>
      <w:bookmarkEnd w:id="345"/>
    </w:p>
    <w:p w14:paraId="1ABF066D" w14:textId="6DFB682D" w:rsidR="00FB15C7" w:rsidRDefault="00FB15C7" w:rsidP="00FB15C7">
      <w:pPr>
        <w:pStyle w:val="KeepWithNext"/>
        <w:rPr>
          <w:rtl/>
          <w:lang w:eastAsia="he-IL"/>
        </w:rPr>
      </w:pPr>
    </w:p>
    <w:p w14:paraId="0454D0FA" w14:textId="0C50407E" w:rsidR="00FB15C7" w:rsidRDefault="00FB15C7" w:rsidP="00FB15C7">
      <w:pPr>
        <w:rPr>
          <w:rtl/>
          <w:lang w:eastAsia="he-IL"/>
        </w:rPr>
      </w:pPr>
      <w:r>
        <w:rPr>
          <w:rFonts w:hint="cs"/>
          <w:rtl/>
          <w:lang w:eastAsia="he-IL"/>
        </w:rPr>
        <w:t xml:space="preserve">כן, ואז ניתן לכל מי שבזום. אנחנו כבר מגיעים אליכם. </w:t>
      </w:r>
    </w:p>
    <w:p w14:paraId="7DC6C91B" w14:textId="77777777" w:rsidR="00FB15C7" w:rsidRDefault="00FB15C7" w:rsidP="00FB15C7">
      <w:pPr>
        <w:rPr>
          <w:rtl/>
          <w:lang w:eastAsia="he-IL"/>
        </w:rPr>
      </w:pPr>
    </w:p>
    <w:p w14:paraId="23A63C6B" w14:textId="47EF2420" w:rsidR="00FB15C7" w:rsidRDefault="00FB15C7" w:rsidP="00FB15C7">
      <w:pPr>
        <w:pStyle w:val="af9"/>
        <w:keepNext/>
        <w:rPr>
          <w:rtl/>
          <w:lang w:eastAsia="he-IL"/>
        </w:rPr>
      </w:pPr>
      <w:bookmarkStart w:id="346" w:name="ET_guest_869302_20"/>
      <w:r w:rsidRPr="00FB15C7">
        <w:rPr>
          <w:rStyle w:val="TagStyle"/>
          <w:rtl/>
        </w:rPr>
        <w:t xml:space="preserve"> &lt;&lt; אורח &gt;&gt; </w:t>
      </w:r>
      <w:r>
        <w:rPr>
          <w:rtl/>
          <w:lang w:eastAsia="he-IL"/>
        </w:rPr>
        <w:t>חגי רזניק:</w:t>
      </w:r>
      <w:r w:rsidRPr="00FB15C7">
        <w:rPr>
          <w:rStyle w:val="TagStyle"/>
          <w:rtl/>
        </w:rPr>
        <w:t xml:space="preserve"> &lt;&lt; אורח &gt;&gt;</w:t>
      </w:r>
      <w:r>
        <w:rPr>
          <w:rtl/>
          <w:lang w:eastAsia="he-IL"/>
        </w:rPr>
        <w:t xml:space="preserve">   </w:t>
      </w:r>
      <w:bookmarkEnd w:id="346"/>
    </w:p>
    <w:p w14:paraId="3C49BB43" w14:textId="73A1D8CC" w:rsidR="00FB15C7" w:rsidRDefault="00FB15C7" w:rsidP="00FB15C7">
      <w:pPr>
        <w:pStyle w:val="KeepWithNext"/>
        <w:rPr>
          <w:rtl/>
          <w:lang w:eastAsia="he-IL"/>
        </w:rPr>
      </w:pPr>
    </w:p>
    <w:p w14:paraId="07B53324" w14:textId="005FE01B" w:rsidR="0096708A" w:rsidRDefault="00FB15C7" w:rsidP="00FB15C7">
      <w:pPr>
        <w:ind w:firstLine="0"/>
        <w:rPr>
          <w:rtl/>
          <w:lang w:eastAsia="he-IL"/>
        </w:rPr>
      </w:pPr>
      <w:bookmarkStart w:id="347" w:name="_ETM_Q1_1330395"/>
      <w:bookmarkStart w:id="348" w:name="_ETM_Q1_1330424"/>
      <w:bookmarkEnd w:id="347"/>
      <w:bookmarkEnd w:id="348"/>
      <w:r>
        <w:rPr>
          <w:rtl/>
          <w:lang w:eastAsia="he-IL"/>
        </w:rPr>
        <w:tab/>
      </w:r>
      <w:r>
        <w:rPr>
          <w:rFonts w:hint="cs"/>
          <w:rtl/>
          <w:lang w:eastAsia="he-IL"/>
        </w:rPr>
        <w:t xml:space="preserve">-- גברתי היו"ר. באמת אני מסיים ואתן פה </w:t>
      </w:r>
      <w:bookmarkStart w:id="349" w:name="_ETM_Q1_1918772"/>
      <w:bookmarkEnd w:id="349"/>
      <w:r>
        <w:rPr>
          <w:rFonts w:hint="cs"/>
          <w:rtl/>
          <w:lang w:eastAsia="he-IL"/>
        </w:rPr>
        <w:t xml:space="preserve">לחברים המכובדים שעלו איתנו לדבר ולהתייחס, אבל באמת שלושה דברים </w:t>
      </w:r>
      <w:bookmarkStart w:id="350" w:name="_ETM_Q1_1928141"/>
      <w:bookmarkEnd w:id="350"/>
      <w:r>
        <w:rPr>
          <w:rFonts w:hint="cs"/>
          <w:rtl/>
          <w:lang w:eastAsia="he-IL"/>
        </w:rPr>
        <w:t xml:space="preserve">שמתכתבים עם הדברים שלך. אז פעם אחת כמו שאמרתי </w:t>
      </w:r>
      <w:bookmarkStart w:id="351" w:name="_ETM_Q1_1931713"/>
      <w:bookmarkEnd w:id="351"/>
      <w:r>
        <w:rPr>
          <w:rFonts w:hint="cs"/>
          <w:rtl/>
          <w:lang w:eastAsia="he-IL"/>
        </w:rPr>
        <w:t xml:space="preserve">בתחילת דברי וגם בסיום דברי, אנחנו </w:t>
      </w:r>
      <w:bookmarkStart w:id="352" w:name="_ETM_Q1_1933820"/>
      <w:bookmarkEnd w:id="352"/>
      <w:r>
        <w:rPr>
          <w:rFonts w:hint="cs"/>
          <w:rtl/>
          <w:lang w:eastAsia="he-IL"/>
        </w:rPr>
        <w:t xml:space="preserve">שותפים מלאים. זוהי </w:t>
      </w:r>
      <w:r w:rsidR="004A0CAC">
        <w:rPr>
          <w:rFonts w:hint="cs"/>
          <w:rtl/>
          <w:lang w:eastAsia="he-IL"/>
        </w:rPr>
        <w:t>הדירקטיב</w:t>
      </w:r>
      <w:r w:rsidR="004A0CAC">
        <w:rPr>
          <w:rtl/>
          <w:lang w:eastAsia="he-IL"/>
        </w:rPr>
        <w:t>ה</w:t>
      </w:r>
      <w:r>
        <w:rPr>
          <w:rFonts w:hint="cs"/>
          <w:rtl/>
          <w:lang w:eastAsia="he-IL"/>
        </w:rPr>
        <w:t xml:space="preserve"> של השרה ופה אנחנו נמצאים ברמה הלא-פורמלית לכל שיח שמוביל לדיון </w:t>
      </w:r>
      <w:r w:rsidR="00BE266E">
        <w:rPr>
          <w:rFonts w:hint="cs"/>
          <w:rtl/>
          <w:lang w:eastAsia="he-IL"/>
        </w:rPr>
        <w:t>ועדה</w:t>
      </w:r>
      <w:r>
        <w:rPr>
          <w:rFonts w:hint="cs"/>
          <w:rtl/>
          <w:lang w:eastAsia="he-IL"/>
        </w:rPr>
        <w:t xml:space="preserve">, וכמובן בדיונים </w:t>
      </w:r>
      <w:bookmarkStart w:id="353" w:name="_ETM_Q1_1946086"/>
      <w:bookmarkEnd w:id="353"/>
      <w:r>
        <w:rPr>
          <w:rFonts w:hint="cs"/>
          <w:rtl/>
          <w:lang w:eastAsia="he-IL"/>
        </w:rPr>
        <w:t>הפורמליים של ה</w:t>
      </w:r>
      <w:r w:rsidR="00BE266E">
        <w:rPr>
          <w:rFonts w:hint="cs"/>
          <w:rtl/>
          <w:lang w:eastAsia="he-IL"/>
        </w:rPr>
        <w:t>וועדה</w:t>
      </w:r>
      <w:r>
        <w:rPr>
          <w:rFonts w:hint="cs"/>
          <w:rtl/>
          <w:lang w:eastAsia="he-IL"/>
        </w:rPr>
        <w:t>. דבר שני, השרה שלנו תבעה מוש</w:t>
      </w:r>
      <w:bookmarkStart w:id="354" w:name="_ETM_Q1_1951486"/>
      <w:bookmarkEnd w:id="354"/>
      <w:r>
        <w:rPr>
          <w:rFonts w:hint="cs"/>
          <w:rtl/>
          <w:lang w:eastAsia="he-IL"/>
        </w:rPr>
        <w:t xml:space="preserve">ג שכל הזמן עומד לנגד עניינו -כלכלי זה חברתי. </w:t>
      </w:r>
      <w:bookmarkStart w:id="355" w:name="_ETM_Q1_1952344"/>
      <w:bookmarkEnd w:id="355"/>
      <w:r>
        <w:rPr>
          <w:rFonts w:hint="cs"/>
          <w:rtl/>
          <w:lang w:eastAsia="he-IL"/>
        </w:rPr>
        <w:t xml:space="preserve">בסוף חברתי זה כלכלי, כל דבר שבסוף נסתכל עליו בראיה שהיא חברתית היא בסוף כלכלית. </w:t>
      </w:r>
      <w:bookmarkStart w:id="356" w:name="_ETM_Q1_1960907"/>
      <w:bookmarkEnd w:id="356"/>
      <w:r>
        <w:rPr>
          <w:rFonts w:hint="cs"/>
          <w:rtl/>
          <w:lang w:eastAsia="he-IL"/>
        </w:rPr>
        <w:t xml:space="preserve">אותן אוכלוסיות שלא קיבלו את ההזדמנות, או שנמצאות כרגע במשבר רגעי, זה יכול להיות סביב </w:t>
      </w:r>
      <w:r w:rsidR="004A0CAC">
        <w:rPr>
          <w:rFonts w:hint="cs"/>
          <w:rtl/>
          <w:lang w:eastAsia="he-IL"/>
        </w:rPr>
        <w:t>הקורונה</w:t>
      </w:r>
      <w:r>
        <w:rPr>
          <w:rFonts w:hint="cs"/>
          <w:rtl/>
          <w:lang w:eastAsia="he-IL"/>
        </w:rPr>
        <w:t xml:space="preserve">, זה יכול להיות מנסיבות חיים כאלה ואחרות. ככל שנשקיע בעולם התוכן הזה, </w:t>
      </w:r>
      <w:bookmarkStart w:id="357" w:name="_ETM_Q1_1978928"/>
      <w:bookmarkEnd w:id="357"/>
      <w:r>
        <w:rPr>
          <w:rFonts w:hint="cs"/>
          <w:rtl/>
          <w:lang w:eastAsia="he-IL"/>
        </w:rPr>
        <w:t xml:space="preserve">אז בסוף נזניק אותם. דבר אחרון, </w:t>
      </w:r>
      <w:r w:rsidR="00444CA0">
        <w:rPr>
          <w:rFonts w:hint="cs"/>
          <w:rtl/>
          <w:lang w:eastAsia="he-IL"/>
        </w:rPr>
        <w:t xml:space="preserve">באמת באותו יקום </w:t>
      </w:r>
      <w:bookmarkStart w:id="358" w:name="_ETM_Q1_1982580"/>
      <w:bookmarkEnd w:id="358"/>
      <w:r w:rsidR="00444CA0">
        <w:rPr>
          <w:rFonts w:hint="cs"/>
          <w:rtl/>
          <w:lang w:eastAsia="he-IL"/>
        </w:rPr>
        <w:t>שאנחנו עמלים עליו, ופה צריך להגיד גם מילה טובה לאביגדור יצחק יו"ר משרד הפיס, לבני דרייפוס מנכ"ל משרד הפיס</w:t>
      </w:r>
      <w:r w:rsidR="004A0CAC">
        <w:rPr>
          <w:rFonts w:hint="cs"/>
          <w:rtl/>
          <w:lang w:eastAsia="he-IL"/>
        </w:rPr>
        <w:t xml:space="preserve"> ו</w:t>
      </w:r>
      <w:r w:rsidR="00444CA0">
        <w:rPr>
          <w:rFonts w:hint="cs"/>
          <w:rtl/>
          <w:lang w:eastAsia="he-IL"/>
        </w:rPr>
        <w:t xml:space="preserve">לפרופ' קור מהמרכז להתמכרויות שאנחנו מדברים בהחלט גם </w:t>
      </w:r>
      <w:bookmarkStart w:id="359" w:name="_ETM_Q1_1997755"/>
      <w:bookmarkEnd w:id="359"/>
      <w:r w:rsidR="00444CA0">
        <w:rPr>
          <w:rFonts w:hint="cs"/>
          <w:rtl/>
          <w:lang w:eastAsia="he-IL"/>
        </w:rPr>
        <w:t xml:space="preserve">על </w:t>
      </w:r>
      <w:r w:rsidR="004A0CAC">
        <w:rPr>
          <w:rFonts w:hint="cs"/>
          <w:rtl/>
          <w:lang w:eastAsia="he-IL"/>
        </w:rPr>
        <w:t>הממד</w:t>
      </w:r>
      <w:r w:rsidR="00444CA0">
        <w:rPr>
          <w:rFonts w:hint="cs"/>
          <w:rtl/>
          <w:lang w:eastAsia="he-IL"/>
        </w:rPr>
        <w:t xml:space="preserve"> ההסברתי. זאת אומרת</w:t>
      </w:r>
      <w:r w:rsidR="004A0CAC">
        <w:rPr>
          <w:rFonts w:hint="cs"/>
          <w:rtl/>
          <w:lang w:eastAsia="he-IL"/>
        </w:rPr>
        <w:t>,</w:t>
      </w:r>
      <w:r w:rsidR="00444CA0">
        <w:rPr>
          <w:rFonts w:hint="cs"/>
          <w:rtl/>
          <w:lang w:eastAsia="he-IL"/>
        </w:rPr>
        <w:t xml:space="preserve"> פעילות שהיא פעילות </w:t>
      </w:r>
      <w:proofErr w:type="spellStart"/>
      <w:r w:rsidR="00444CA0">
        <w:rPr>
          <w:rFonts w:hint="cs"/>
          <w:rtl/>
          <w:lang w:eastAsia="he-IL"/>
        </w:rPr>
        <w:t>הכשרתית</w:t>
      </w:r>
      <w:proofErr w:type="spellEnd"/>
      <w:r w:rsidR="00444CA0">
        <w:rPr>
          <w:rFonts w:hint="cs"/>
          <w:rtl/>
          <w:lang w:eastAsia="he-IL"/>
        </w:rPr>
        <w:t xml:space="preserve">, פעילות שהיא פעילות מקצועית, ליווי, טיפול, שיקום שהוא לא מלווה מחקר </w:t>
      </w:r>
      <w:bookmarkStart w:id="360" w:name="_ETM_Q1_2014282"/>
      <w:bookmarkEnd w:id="360"/>
      <w:r w:rsidR="00444CA0">
        <w:rPr>
          <w:rFonts w:hint="cs"/>
          <w:rtl/>
          <w:lang w:eastAsia="he-IL"/>
        </w:rPr>
        <w:t xml:space="preserve">הוא חשוב ביותר, אבל לצד זה נדרשת פעילות הסברתית </w:t>
      </w:r>
      <w:bookmarkStart w:id="361" w:name="_ETM_Q1_2016641"/>
      <w:bookmarkEnd w:id="361"/>
      <w:r w:rsidR="00444CA0">
        <w:rPr>
          <w:rFonts w:hint="cs"/>
          <w:rtl/>
          <w:lang w:eastAsia="he-IL"/>
        </w:rPr>
        <w:t>והדבר הזה יקבל את הביטוי והוא מתכתב עם הדברים</w:t>
      </w:r>
      <w:bookmarkStart w:id="362" w:name="_ETM_Q1_2016890"/>
      <w:bookmarkEnd w:id="362"/>
      <w:r w:rsidR="00444CA0">
        <w:rPr>
          <w:rFonts w:hint="cs"/>
          <w:rtl/>
          <w:lang w:eastAsia="he-IL"/>
        </w:rPr>
        <w:t xml:space="preserve"> שלך. תודה וסליחה שהארכתי. </w:t>
      </w:r>
    </w:p>
    <w:p w14:paraId="1D90D699" w14:textId="58855D55" w:rsidR="00444CA0" w:rsidRDefault="00444CA0" w:rsidP="00FB15C7">
      <w:pPr>
        <w:ind w:firstLine="0"/>
        <w:rPr>
          <w:rtl/>
          <w:lang w:eastAsia="he-IL"/>
        </w:rPr>
      </w:pPr>
      <w:bookmarkStart w:id="363" w:name="_ETM_Q1_2022600"/>
      <w:bookmarkStart w:id="364" w:name="_ETM_Q1_2022652"/>
      <w:bookmarkEnd w:id="363"/>
      <w:bookmarkEnd w:id="364"/>
    </w:p>
    <w:p w14:paraId="0F5A7719" w14:textId="48831D57" w:rsidR="00444CA0" w:rsidRDefault="00444CA0" w:rsidP="00444CA0">
      <w:pPr>
        <w:pStyle w:val="af6"/>
        <w:keepNext/>
        <w:rPr>
          <w:rtl/>
        </w:rPr>
      </w:pPr>
      <w:bookmarkStart w:id="365" w:name="ET_yor_6041_21"/>
      <w:r w:rsidRPr="00444CA0">
        <w:rPr>
          <w:rStyle w:val="TagStyle"/>
          <w:rtl/>
        </w:rPr>
        <w:t xml:space="preserve"> &lt;&lt; יור &gt;&gt; </w:t>
      </w:r>
      <w:r>
        <w:rPr>
          <w:rtl/>
        </w:rPr>
        <w:t xml:space="preserve">היו"ר מיכל </w:t>
      </w:r>
      <w:proofErr w:type="spellStart"/>
      <w:r>
        <w:rPr>
          <w:rtl/>
        </w:rPr>
        <w:t>וונש</w:t>
      </w:r>
      <w:proofErr w:type="spellEnd"/>
      <w:r>
        <w:rPr>
          <w:rtl/>
        </w:rPr>
        <w:t>:</w:t>
      </w:r>
      <w:r w:rsidRPr="00444CA0">
        <w:rPr>
          <w:rStyle w:val="TagStyle"/>
          <w:rtl/>
        </w:rPr>
        <w:t xml:space="preserve"> &lt;&lt; יור &gt;&gt;</w:t>
      </w:r>
      <w:r>
        <w:rPr>
          <w:rtl/>
        </w:rPr>
        <w:t xml:space="preserve">   </w:t>
      </w:r>
      <w:bookmarkEnd w:id="365"/>
    </w:p>
    <w:p w14:paraId="69096F4A" w14:textId="5485BC40" w:rsidR="00444CA0" w:rsidRDefault="00444CA0" w:rsidP="00444CA0">
      <w:pPr>
        <w:pStyle w:val="KeepWithNext"/>
        <w:rPr>
          <w:rtl/>
          <w:lang w:eastAsia="he-IL"/>
        </w:rPr>
      </w:pPr>
    </w:p>
    <w:p w14:paraId="2993B3F3" w14:textId="7CFB15C9" w:rsidR="00444CA0" w:rsidRDefault="00444CA0" w:rsidP="00444CA0">
      <w:pPr>
        <w:rPr>
          <w:rtl/>
          <w:lang w:eastAsia="he-IL"/>
        </w:rPr>
      </w:pPr>
      <w:r>
        <w:rPr>
          <w:rFonts w:hint="cs"/>
          <w:rtl/>
          <w:lang w:eastAsia="he-IL"/>
        </w:rPr>
        <w:t xml:space="preserve">לא. לא. לא. תודה. </w:t>
      </w:r>
      <w:bookmarkStart w:id="366" w:name="_ETM_Q1_2024175"/>
      <w:bookmarkEnd w:id="366"/>
      <w:r>
        <w:rPr>
          <w:rFonts w:hint="cs"/>
          <w:rtl/>
          <w:lang w:eastAsia="he-IL"/>
        </w:rPr>
        <w:t xml:space="preserve">חשוב מאוד. אני חושבת שזה גם חשוב לכל מי </w:t>
      </w:r>
      <w:bookmarkStart w:id="367" w:name="_ETM_Q1_2026123"/>
      <w:bookmarkEnd w:id="367"/>
      <w:r>
        <w:rPr>
          <w:rFonts w:hint="cs"/>
          <w:rtl/>
          <w:lang w:eastAsia="he-IL"/>
        </w:rPr>
        <w:t xml:space="preserve">שנמצא איתנו. אנחנו נאפשר למשרד לחיזוק וקידום קהילתי עוד </w:t>
      </w:r>
      <w:bookmarkStart w:id="368" w:name="_ETM_Q1_2030056"/>
      <w:bookmarkEnd w:id="368"/>
      <w:r>
        <w:rPr>
          <w:rFonts w:hint="cs"/>
          <w:rtl/>
          <w:lang w:eastAsia="he-IL"/>
        </w:rPr>
        <w:t xml:space="preserve">זמן כיוון שמאוד חשוב לנו באמת לייצר את ההעמקה. אני </w:t>
      </w:r>
      <w:bookmarkStart w:id="369" w:name="_ETM_Q1_2028323"/>
      <w:bookmarkEnd w:id="369"/>
      <w:r>
        <w:rPr>
          <w:rFonts w:hint="cs"/>
          <w:rtl/>
          <w:lang w:eastAsia="he-IL"/>
        </w:rPr>
        <w:t xml:space="preserve">רק אבקש אם ניתן יהיה להתמקד בדברים חדשים שלא נאמרו </w:t>
      </w:r>
      <w:bookmarkStart w:id="370" w:name="_ETM_Q1_2038256"/>
      <w:bookmarkEnd w:id="370"/>
      <w:r>
        <w:rPr>
          <w:rFonts w:hint="cs"/>
          <w:rtl/>
          <w:lang w:eastAsia="he-IL"/>
        </w:rPr>
        <w:t>שחשוב שגם ה</w:t>
      </w:r>
      <w:r w:rsidR="00BE266E">
        <w:rPr>
          <w:rFonts w:hint="cs"/>
          <w:rtl/>
          <w:lang w:eastAsia="he-IL"/>
        </w:rPr>
        <w:t>וועדה</w:t>
      </w:r>
      <w:r>
        <w:rPr>
          <w:rFonts w:hint="cs"/>
          <w:rtl/>
          <w:lang w:eastAsia="he-IL"/>
        </w:rPr>
        <w:t xml:space="preserve"> תדע וגם כל מי שנמצאי</w:t>
      </w:r>
      <w:r>
        <w:rPr>
          <w:rtl/>
          <w:lang w:eastAsia="he-IL"/>
        </w:rPr>
        <w:t>ם</w:t>
      </w:r>
      <w:r>
        <w:rPr>
          <w:rFonts w:hint="cs"/>
          <w:rtl/>
          <w:lang w:eastAsia="he-IL"/>
        </w:rPr>
        <w:t xml:space="preserve"> בזום יהיו </w:t>
      </w:r>
      <w:bookmarkStart w:id="371" w:name="_ETM_Q1_2042528"/>
      <w:bookmarkEnd w:id="371"/>
      <w:r>
        <w:rPr>
          <w:rFonts w:hint="cs"/>
          <w:rtl/>
          <w:lang w:eastAsia="he-IL"/>
        </w:rPr>
        <w:t>מודעים לו. אז יש איתנו את דני שחר</w:t>
      </w:r>
      <w:r w:rsidR="00BE266E">
        <w:rPr>
          <w:rFonts w:hint="cs"/>
          <w:rtl/>
          <w:lang w:eastAsia="he-IL"/>
        </w:rPr>
        <w:t>,</w:t>
      </w:r>
      <w:r>
        <w:rPr>
          <w:rFonts w:hint="cs"/>
          <w:rtl/>
          <w:lang w:eastAsia="he-IL"/>
        </w:rPr>
        <w:t xml:space="preserve"> ראש הרשות</w:t>
      </w:r>
      <w:r w:rsidR="00BE266E">
        <w:rPr>
          <w:rFonts w:hint="cs"/>
          <w:rtl/>
          <w:lang w:eastAsia="he-IL"/>
        </w:rPr>
        <w:t>,</w:t>
      </w:r>
      <w:r>
        <w:rPr>
          <w:rFonts w:hint="cs"/>
          <w:rtl/>
          <w:lang w:eastAsia="he-IL"/>
        </w:rPr>
        <w:t xml:space="preserve"> </w:t>
      </w:r>
      <w:bookmarkStart w:id="372" w:name="_ETM_Q1_2047092"/>
      <w:bookmarkEnd w:id="372"/>
      <w:r>
        <w:rPr>
          <w:rFonts w:hint="cs"/>
          <w:rtl/>
          <w:lang w:eastAsia="he-IL"/>
        </w:rPr>
        <w:t>שאני אשמח גם לשמוע את התייחסותך לנושא. בוקר טוב דני</w:t>
      </w:r>
      <w:r w:rsidR="00C15964">
        <w:rPr>
          <w:rFonts w:hint="cs"/>
          <w:rtl/>
          <w:lang w:eastAsia="he-IL"/>
        </w:rPr>
        <w:t>.</w:t>
      </w:r>
    </w:p>
    <w:p w14:paraId="40397D38" w14:textId="78859173" w:rsidR="00C15964" w:rsidRDefault="00C15964" w:rsidP="00444CA0">
      <w:pPr>
        <w:rPr>
          <w:rtl/>
          <w:lang w:eastAsia="he-IL"/>
        </w:rPr>
      </w:pPr>
    </w:p>
    <w:p w14:paraId="3729ED40" w14:textId="4CEC3CC1" w:rsidR="00C15964" w:rsidRDefault="00C15964" w:rsidP="00C15964">
      <w:pPr>
        <w:pStyle w:val="af9"/>
        <w:keepNext/>
        <w:rPr>
          <w:rtl/>
          <w:lang w:eastAsia="he-IL"/>
        </w:rPr>
      </w:pPr>
      <w:bookmarkStart w:id="373" w:name="ET_guest_דני_שחר_22"/>
      <w:r w:rsidRPr="00C15964">
        <w:rPr>
          <w:rStyle w:val="TagStyle"/>
          <w:rtl/>
        </w:rPr>
        <w:t xml:space="preserve"> &lt;&lt; אורח &gt;&gt; </w:t>
      </w:r>
      <w:r>
        <w:rPr>
          <w:rtl/>
          <w:lang w:eastAsia="he-IL"/>
        </w:rPr>
        <w:t>דני שחר:</w:t>
      </w:r>
      <w:r w:rsidRPr="00C15964">
        <w:rPr>
          <w:rStyle w:val="TagStyle"/>
          <w:rtl/>
        </w:rPr>
        <w:t xml:space="preserve"> &lt;&lt; אורח &gt;&gt;</w:t>
      </w:r>
      <w:r>
        <w:rPr>
          <w:rtl/>
          <w:lang w:eastAsia="he-IL"/>
        </w:rPr>
        <w:t xml:space="preserve">   </w:t>
      </w:r>
      <w:bookmarkEnd w:id="373"/>
    </w:p>
    <w:p w14:paraId="1DE3A656" w14:textId="4170EC23" w:rsidR="00C15964" w:rsidRDefault="00C15964" w:rsidP="00C15964">
      <w:pPr>
        <w:pStyle w:val="KeepWithNext"/>
        <w:rPr>
          <w:rtl/>
          <w:lang w:eastAsia="he-IL"/>
        </w:rPr>
      </w:pPr>
    </w:p>
    <w:p w14:paraId="241FCBB7" w14:textId="5D2FF73D" w:rsidR="00C15964" w:rsidRDefault="00C15964" w:rsidP="00C15964">
      <w:pPr>
        <w:rPr>
          <w:rtl/>
          <w:lang w:eastAsia="he-IL"/>
        </w:rPr>
      </w:pPr>
      <w:r>
        <w:rPr>
          <w:rFonts w:hint="cs"/>
          <w:rtl/>
          <w:lang w:eastAsia="he-IL"/>
        </w:rPr>
        <w:t xml:space="preserve">בוקר טוב. בוקר טוב </w:t>
      </w:r>
      <w:r w:rsidR="00BE266E">
        <w:rPr>
          <w:rFonts w:hint="cs"/>
          <w:rtl/>
          <w:lang w:eastAsia="he-IL"/>
        </w:rPr>
        <w:t>לוועדה</w:t>
      </w:r>
      <w:r>
        <w:rPr>
          <w:rFonts w:hint="cs"/>
          <w:rtl/>
          <w:lang w:eastAsia="he-IL"/>
        </w:rPr>
        <w:t xml:space="preserve">, בוקר טוב לחגי </w:t>
      </w:r>
      <w:bookmarkStart w:id="374" w:name="_ETM_Q1_2054303"/>
      <w:bookmarkEnd w:id="374"/>
      <w:r>
        <w:rPr>
          <w:rFonts w:hint="cs"/>
          <w:rtl/>
          <w:lang w:eastAsia="he-IL"/>
        </w:rPr>
        <w:t xml:space="preserve">ידידי. ברשותך היו"ר כולנו נגיד לחגי מזל טוב כי יש </w:t>
      </w:r>
      <w:bookmarkStart w:id="375" w:name="_ETM_Q1_2064146"/>
      <w:bookmarkEnd w:id="375"/>
      <w:r>
        <w:rPr>
          <w:rFonts w:hint="cs"/>
          <w:rtl/>
          <w:lang w:eastAsia="he-IL"/>
        </w:rPr>
        <w:t xml:space="preserve">לו יום הולדת היום. </w:t>
      </w:r>
    </w:p>
    <w:p w14:paraId="0A2CD664" w14:textId="076BD075" w:rsidR="00C15964" w:rsidRDefault="00C15964" w:rsidP="00C15964">
      <w:pPr>
        <w:rPr>
          <w:rtl/>
          <w:lang w:eastAsia="he-IL"/>
        </w:rPr>
      </w:pPr>
    </w:p>
    <w:p w14:paraId="4E28D2CC" w14:textId="7A1784E1" w:rsidR="00C15964" w:rsidRDefault="00C15964" w:rsidP="00C15964">
      <w:pPr>
        <w:pStyle w:val="af6"/>
        <w:keepNext/>
        <w:rPr>
          <w:rtl/>
        </w:rPr>
      </w:pPr>
      <w:bookmarkStart w:id="376" w:name="ET_yor_6041_23"/>
      <w:r w:rsidRPr="00C15964">
        <w:rPr>
          <w:rStyle w:val="TagStyle"/>
          <w:rtl/>
        </w:rPr>
        <w:t xml:space="preserve"> &lt;&lt; יור &gt;&gt; </w:t>
      </w:r>
      <w:r>
        <w:rPr>
          <w:rtl/>
        </w:rPr>
        <w:t xml:space="preserve">היו"ר מיכל </w:t>
      </w:r>
      <w:proofErr w:type="spellStart"/>
      <w:r>
        <w:rPr>
          <w:rtl/>
        </w:rPr>
        <w:t>וונש</w:t>
      </w:r>
      <w:proofErr w:type="spellEnd"/>
      <w:r>
        <w:rPr>
          <w:rtl/>
        </w:rPr>
        <w:t>:</w:t>
      </w:r>
      <w:r w:rsidRPr="00C15964">
        <w:rPr>
          <w:rStyle w:val="TagStyle"/>
          <w:rtl/>
        </w:rPr>
        <w:t xml:space="preserve"> &lt;&lt; יור &gt;&gt;</w:t>
      </w:r>
      <w:r>
        <w:rPr>
          <w:rtl/>
        </w:rPr>
        <w:t xml:space="preserve">   </w:t>
      </w:r>
      <w:bookmarkEnd w:id="376"/>
    </w:p>
    <w:p w14:paraId="7351A57E" w14:textId="1E46D96C" w:rsidR="00C15964" w:rsidRDefault="00C15964" w:rsidP="00C15964">
      <w:pPr>
        <w:pStyle w:val="KeepWithNext"/>
        <w:rPr>
          <w:rtl/>
          <w:lang w:eastAsia="he-IL"/>
        </w:rPr>
      </w:pPr>
    </w:p>
    <w:p w14:paraId="685A05CF" w14:textId="67251843" w:rsidR="00C15964" w:rsidRDefault="00C15964" w:rsidP="00C15964">
      <w:pPr>
        <w:rPr>
          <w:rtl/>
          <w:lang w:eastAsia="he-IL"/>
        </w:rPr>
      </w:pPr>
      <w:bookmarkStart w:id="377" w:name="_ETM_Q1_2061586"/>
      <w:bookmarkStart w:id="378" w:name="_ETM_Q1_2061810"/>
      <w:bookmarkStart w:id="379" w:name="_ETM_Q1_2061838"/>
      <w:bookmarkEnd w:id="377"/>
      <w:bookmarkEnd w:id="378"/>
      <w:bookmarkEnd w:id="379"/>
      <w:r>
        <w:rPr>
          <w:rFonts w:hint="cs"/>
          <w:rtl/>
          <w:lang w:eastAsia="he-IL"/>
        </w:rPr>
        <w:t xml:space="preserve">זיכית אותנו בהזדמנות לאחל לו </w:t>
      </w:r>
      <w:bookmarkStart w:id="380" w:name="_ETM_Q1_2066411"/>
      <w:bookmarkEnd w:id="380"/>
      <w:r>
        <w:rPr>
          <w:rFonts w:hint="cs"/>
          <w:rtl/>
          <w:lang w:eastAsia="he-IL"/>
        </w:rPr>
        <w:t xml:space="preserve">גם יום הולדת שמח </w:t>
      </w:r>
      <w:r w:rsidR="00BE266E">
        <w:rPr>
          <w:rFonts w:hint="cs"/>
          <w:rtl/>
          <w:lang w:eastAsia="he-IL"/>
        </w:rPr>
        <w:t>בוועדה</w:t>
      </w:r>
      <w:r>
        <w:rPr>
          <w:rFonts w:hint="cs"/>
          <w:rtl/>
          <w:lang w:eastAsia="he-IL"/>
        </w:rPr>
        <w:t xml:space="preserve">. </w:t>
      </w:r>
    </w:p>
    <w:p w14:paraId="0D2181FE" w14:textId="598494E9" w:rsidR="00C15964" w:rsidRDefault="00C15964" w:rsidP="00C15964">
      <w:pPr>
        <w:rPr>
          <w:rtl/>
          <w:lang w:eastAsia="he-IL"/>
        </w:rPr>
      </w:pPr>
      <w:bookmarkStart w:id="381" w:name="_ETM_Q1_2070441"/>
      <w:bookmarkStart w:id="382" w:name="_ETM_Q1_2070469"/>
      <w:bookmarkStart w:id="383" w:name="_ETM_Q1_2072949"/>
      <w:bookmarkEnd w:id="381"/>
      <w:bookmarkEnd w:id="382"/>
      <w:bookmarkEnd w:id="383"/>
    </w:p>
    <w:p w14:paraId="4E518BDB" w14:textId="2831095A" w:rsidR="00C15964" w:rsidRDefault="00C15964" w:rsidP="00C15964">
      <w:pPr>
        <w:pStyle w:val="af9"/>
        <w:keepNext/>
        <w:rPr>
          <w:rtl/>
          <w:lang w:eastAsia="he-IL"/>
        </w:rPr>
      </w:pPr>
      <w:bookmarkStart w:id="384" w:name="ET_guest_דני_שחר_24"/>
      <w:r w:rsidRPr="00C15964">
        <w:rPr>
          <w:rStyle w:val="TagStyle"/>
          <w:rtl/>
        </w:rPr>
        <w:t xml:space="preserve"> &lt;&lt; אורח &gt;&gt; </w:t>
      </w:r>
      <w:r>
        <w:rPr>
          <w:rtl/>
          <w:lang w:eastAsia="he-IL"/>
        </w:rPr>
        <w:t>דני שחר:</w:t>
      </w:r>
      <w:r w:rsidRPr="00C15964">
        <w:rPr>
          <w:rStyle w:val="TagStyle"/>
          <w:rtl/>
        </w:rPr>
        <w:t xml:space="preserve"> &lt;&lt; אורח &gt;&gt;</w:t>
      </w:r>
      <w:r>
        <w:rPr>
          <w:rtl/>
          <w:lang w:eastAsia="he-IL"/>
        </w:rPr>
        <w:t xml:space="preserve">   </w:t>
      </w:r>
      <w:bookmarkEnd w:id="384"/>
    </w:p>
    <w:p w14:paraId="7C409A8F" w14:textId="55764A1F" w:rsidR="00C15964" w:rsidRDefault="00C15964" w:rsidP="00C15964">
      <w:pPr>
        <w:pStyle w:val="KeepWithNext"/>
        <w:rPr>
          <w:rtl/>
          <w:lang w:eastAsia="he-IL"/>
        </w:rPr>
      </w:pPr>
    </w:p>
    <w:p w14:paraId="36066FF0" w14:textId="1F67BEA2" w:rsidR="00C15964" w:rsidRDefault="00C15964" w:rsidP="00C15964">
      <w:pPr>
        <w:rPr>
          <w:rtl/>
          <w:lang w:eastAsia="he-IL"/>
        </w:rPr>
      </w:pPr>
      <w:bookmarkStart w:id="385" w:name="_ETM_Q1_2073149"/>
      <w:bookmarkStart w:id="386" w:name="_ETM_Q1_2073167"/>
      <w:bookmarkEnd w:id="385"/>
      <w:bookmarkEnd w:id="386"/>
      <w:r>
        <w:rPr>
          <w:rFonts w:hint="cs"/>
          <w:rtl/>
          <w:lang w:eastAsia="he-IL"/>
        </w:rPr>
        <w:t xml:space="preserve">מאחר ובאמת חלק </w:t>
      </w:r>
      <w:bookmarkStart w:id="387" w:name="_ETM_Q1_2068263"/>
      <w:bookmarkEnd w:id="387"/>
      <w:r>
        <w:rPr>
          <w:rFonts w:hint="cs"/>
          <w:rtl/>
          <w:lang w:eastAsia="he-IL"/>
        </w:rPr>
        <w:t xml:space="preserve">מהדברים שחגי אמר לא שמענו, בסוף שמענו טוב יותר, אני </w:t>
      </w:r>
      <w:bookmarkStart w:id="388" w:name="_ETM_Q1_2074639"/>
      <w:bookmarkEnd w:id="388"/>
      <w:r>
        <w:rPr>
          <w:rFonts w:hint="cs"/>
          <w:rtl/>
          <w:lang w:eastAsia="he-IL"/>
        </w:rPr>
        <w:t xml:space="preserve">אגיד באמת בארבע נקודות. קודם כל אין ספק שהסיפור האישי של חגי הוא המודל. אני עוד אגיד ככה במאמר </w:t>
      </w:r>
      <w:bookmarkStart w:id="389" w:name="_ETM_Q1_2088401"/>
      <w:bookmarkEnd w:id="389"/>
      <w:r>
        <w:rPr>
          <w:rFonts w:hint="cs"/>
          <w:rtl/>
          <w:lang w:eastAsia="he-IL"/>
        </w:rPr>
        <w:t xml:space="preserve">מוסגר כי היה לנו שיח מקדים, יש עוד אוכלוסיות </w:t>
      </w:r>
      <w:r w:rsidR="00BE266E">
        <w:rPr>
          <w:rFonts w:hint="cs"/>
          <w:rtl/>
          <w:lang w:eastAsia="he-IL"/>
        </w:rPr>
        <w:t>שמבחינתנו</w:t>
      </w:r>
      <w:r>
        <w:rPr>
          <w:rFonts w:hint="cs"/>
          <w:rtl/>
          <w:lang w:eastAsia="he-IL"/>
        </w:rPr>
        <w:t xml:space="preserve"> </w:t>
      </w:r>
      <w:bookmarkStart w:id="390" w:name="_ETM_Q1_2089136"/>
      <w:bookmarkEnd w:id="390"/>
      <w:r>
        <w:rPr>
          <w:rFonts w:hint="cs"/>
          <w:rtl/>
          <w:lang w:eastAsia="he-IL"/>
        </w:rPr>
        <w:t xml:space="preserve">הם אוכלוסיות בסיכון להתמכרויות שהן לא דווקא באים מהעולם הזה או מהסיפור - - </w:t>
      </w:r>
    </w:p>
    <w:p w14:paraId="0CB321BC" w14:textId="4F21D9ED" w:rsidR="00C15964" w:rsidRDefault="00C15964" w:rsidP="00C15964">
      <w:pPr>
        <w:rPr>
          <w:rtl/>
          <w:lang w:eastAsia="he-IL"/>
        </w:rPr>
      </w:pPr>
    </w:p>
    <w:p w14:paraId="60B22E84" w14:textId="411E574A" w:rsidR="00C15964" w:rsidRDefault="00C15964" w:rsidP="00C15964">
      <w:pPr>
        <w:pStyle w:val="af6"/>
        <w:keepNext/>
        <w:rPr>
          <w:rtl/>
        </w:rPr>
      </w:pPr>
      <w:bookmarkStart w:id="391" w:name="ET_yor_6041_25"/>
      <w:r w:rsidRPr="00C15964">
        <w:rPr>
          <w:rStyle w:val="TagStyle"/>
          <w:rtl/>
        </w:rPr>
        <w:t xml:space="preserve"> &lt;&lt; יור &gt;&gt; </w:t>
      </w:r>
      <w:r>
        <w:rPr>
          <w:rtl/>
        </w:rPr>
        <w:t xml:space="preserve">היו"ר מיכל </w:t>
      </w:r>
      <w:proofErr w:type="spellStart"/>
      <w:r>
        <w:rPr>
          <w:rtl/>
        </w:rPr>
        <w:t>וונש</w:t>
      </w:r>
      <w:proofErr w:type="spellEnd"/>
      <w:r>
        <w:rPr>
          <w:rtl/>
        </w:rPr>
        <w:t>:</w:t>
      </w:r>
      <w:r w:rsidRPr="00C15964">
        <w:rPr>
          <w:rStyle w:val="TagStyle"/>
          <w:rtl/>
        </w:rPr>
        <w:t xml:space="preserve"> &lt;&lt; יור &gt;&gt;</w:t>
      </w:r>
      <w:r>
        <w:rPr>
          <w:rtl/>
        </w:rPr>
        <w:t xml:space="preserve">   </w:t>
      </w:r>
      <w:bookmarkEnd w:id="391"/>
    </w:p>
    <w:p w14:paraId="440793D0" w14:textId="71BE7BE9" w:rsidR="00C15964" w:rsidRDefault="00C15964" w:rsidP="00C15964">
      <w:pPr>
        <w:pStyle w:val="KeepWithNext"/>
        <w:rPr>
          <w:rtl/>
          <w:lang w:eastAsia="he-IL"/>
        </w:rPr>
      </w:pPr>
    </w:p>
    <w:p w14:paraId="33A48252" w14:textId="2C0752BA" w:rsidR="00C15964" w:rsidRDefault="00C15964" w:rsidP="00C15964">
      <w:pPr>
        <w:rPr>
          <w:rtl/>
          <w:lang w:eastAsia="he-IL"/>
        </w:rPr>
      </w:pPr>
      <w:r>
        <w:rPr>
          <w:rFonts w:hint="cs"/>
          <w:rtl/>
          <w:lang w:eastAsia="he-IL"/>
        </w:rPr>
        <w:t>בטח. תרופות מרשם --</w:t>
      </w:r>
    </w:p>
    <w:p w14:paraId="3DEA4DBF" w14:textId="60B5681C" w:rsidR="00C15964" w:rsidRDefault="00C15964" w:rsidP="00C15964">
      <w:pPr>
        <w:rPr>
          <w:rtl/>
          <w:lang w:eastAsia="he-IL"/>
        </w:rPr>
      </w:pPr>
    </w:p>
    <w:p w14:paraId="2A67DE34" w14:textId="0004F9BA" w:rsidR="00C15964" w:rsidRDefault="00C15964" w:rsidP="00C15964">
      <w:pPr>
        <w:pStyle w:val="af9"/>
        <w:keepNext/>
        <w:rPr>
          <w:rtl/>
          <w:lang w:eastAsia="he-IL"/>
        </w:rPr>
      </w:pPr>
      <w:bookmarkStart w:id="392" w:name="ET_guest_דני_שחר_26"/>
      <w:r w:rsidRPr="00C15964">
        <w:rPr>
          <w:rStyle w:val="TagStyle"/>
          <w:rtl/>
        </w:rPr>
        <w:t xml:space="preserve"> &lt;&lt; אורח &gt;&gt; </w:t>
      </w:r>
      <w:r>
        <w:rPr>
          <w:rtl/>
          <w:lang w:eastAsia="he-IL"/>
        </w:rPr>
        <w:t>דני שחר:</w:t>
      </w:r>
      <w:r w:rsidRPr="00C15964">
        <w:rPr>
          <w:rStyle w:val="TagStyle"/>
          <w:rtl/>
        </w:rPr>
        <w:t xml:space="preserve"> &lt;&lt; אורח &gt;&gt;</w:t>
      </w:r>
      <w:r>
        <w:rPr>
          <w:rtl/>
          <w:lang w:eastAsia="he-IL"/>
        </w:rPr>
        <w:t xml:space="preserve">   </w:t>
      </w:r>
      <w:bookmarkEnd w:id="392"/>
    </w:p>
    <w:p w14:paraId="59ED02F3" w14:textId="74970ED3" w:rsidR="00C15964" w:rsidRDefault="00C15964" w:rsidP="00C15964">
      <w:pPr>
        <w:pStyle w:val="KeepWithNext"/>
        <w:rPr>
          <w:rtl/>
          <w:lang w:eastAsia="he-IL"/>
        </w:rPr>
      </w:pPr>
    </w:p>
    <w:p w14:paraId="6220A797" w14:textId="3B56526A" w:rsidR="00C15964" w:rsidRDefault="00C15964" w:rsidP="00C15964">
      <w:pPr>
        <w:rPr>
          <w:rtl/>
          <w:lang w:eastAsia="he-IL"/>
        </w:rPr>
      </w:pPr>
      <w:r>
        <w:rPr>
          <w:rFonts w:hint="cs"/>
          <w:rtl/>
          <w:lang w:eastAsia="he-IL"/>
        </w:rPr>
        <w:t>-- של חגי, ו</w:t>
      </w:r>
      <w:bookmarkStart w:id="393" w:name="_ETM_Q1_2100597"/>
      <w:bookmarkEnd w:id="393"/>
      <w:r>
        <w:rPr>
          <w:rFonts w:hint="cs"/>
          <w:rtl/>
          <w:lang w:eastAsia="he-IL"/>
        </w:rPr>
        <w:t>אני יכול לספר מהעולם שאני הגעתי</w:t>
      </w:r>
      <w:r w:rsidR="00BE266E">
        <w:rPr>
          <w:rFonts w:hint="cs"/>
          <w:rtl/>
          <w:lang w:eastAsia="he-IL"/>
        </w:rPr>
        <w:t>,</w:t>
      </w:r>
      <w:r>
        <w:rPr>
          <w:rFonts w:hint="cs"/>
          <w:rtl/>
          <w:lang w:eastAsia="he-IL"/>
        </w:rPr>
        <w:t xml:space="preserve"> </w:t>
      </w:r>
      <w:proofErr w:type="spellStart"/>
      <w:r>
        <w:rPr>
          <w:rFonts w:hint="cs"/>
          <w:rtl/>
          <w:lang w:eastAsia="he-IL"/>
        </w:rPr>
        <w:t>הלומי</w:t>
      </w:r>
      <w:proofErr w:type="spellEnd"/>
      <w:r>
        <w:rPr>
          <w:rFonts w:hint="cs"/>
          <w:rtl/>
          <w:lang w:eastAsia="he-IL"/>
        </w:rPr>
        <w:t xml:space="preserve"> קרב וכולי, שהם גם אנשים שחשופים, אבל לא נכנס לזה. </w:t>
      </w:r>
      <w:r w:rsidR="00BF6FC5">
        <w:rPr>
          <w:rFonts w:hint="cs"/>
          <w:rtl/>
          <w:lang w:eastAsia="he-IL"/>
        </w:rPr>
        <w:t xml:space="preserve">שלוש נקודות ממה שאמר חגי שאני </w:t>
      </w:r>
      <w:bookmarkStart w:id="394" w:name="_ETM_Q1_2110652"/>
      <w:bookmarkEnd w:id="394"/>
      <w:r w:rsidR="00BF6FC5">
        <w:rPr>
          <w:rFonts w:hint="cs"/>
          <w:rtl/>
          <w:lang w:eastAsia="he-IL"/>
        </w:rPr>
        <w:t xml:space="preserve">רוצה לחזק אותן, ולדבר בארבע נקודות </w:t>
      </w:r>
      <w:r w:rsidR="00BE266E">
        <w:rPr>
          <w:rFonts w:hint="cs"/>
          <w:rtl/>
          <w:lang w:eastAsia="he-IL"/>
        </w:rPr>
        <w:t>מבחינתנו</w:t>
      </w:r>
      <w:r w:rsidR="00BF6FC5">
        <w:rPr>
          <w:rFonts w:hint="cs"/>
          <w:rtl/>
          <w:lang w:eastAsia="he-IL"/>
        </w:rPr>
        <w:t xml:space="preserve"> על </w:t>
      </w:r>
      <w:r w:rsidR="00BE266E">
        <w:rPr>
          <w:rFonts w:hint="cs"/>
          <w:rtl/>
          <w:lang w:eastAsia="he-IL"/>
        </w:rPr>
        <w:t>הווקטו</w:t>
      </w:r>
      <w:r w:rsidR="00BE266E">
        <w:rPr>
          <w:rtl/>
          <w:lang w:eastAsia="he-IL"/>
        </w:rPr>
        <w:t>ר</w:t>
      </w:r>
      <w:r w:rsidR="00BF6FC5">
        <w:rPr>
          <w:rFonts w:hint="cs"/>
          <w:rtl/>
          <w:lang w:eastAsia="he-IL"/>
        </w:rPr>
        <w:t xml:space="preserve"> </w:t>
      </w:r>
      <w:bookmarkStart w:id="395" w:name="_ETM_Q1_2110013"/>
      <w:bookmarkEnd w:id="395"/>
      <w:r w:rsidR="00BF6FC5">
        <w:rPr>
          <w:rFonts w:hint="cs"/>
          <w:rtl/>
          <w:lang w:eastAsia="he-IL"/>
        </w:rPr>
        <w:t xml:space="preserve">המקצועי המרכזי. א' חגי דיבר על מרכז ידע וכל השותפים </w:t>
      </w:r>
      <w:bookmarkStart w:id="396" w:name="_ETM_Q1_2118197"/>
      <w:bookmarkEnd w:id="396"/>
      <w:r w:rsidR="00BF6FC5">
        <w:rPr>
          <w:rFonts w:hint="cs"/>
          <w:rtl/>
          <w:lang w:eastAsia="he-IL"/>
        </w:rPr>
        <w:t xml:space="preserve">שלנו פה, אני רואה את פאולה ואת שבי ואת קרן </w:t>
      </w:r>
      <w:bookmarkStart w:id="397" w:name="_ETM_Q1_2122471"/>
      <w:bookmarkEnd w:id="397"/>
      <w:r w:rsidR="00BF6FC5">
        <w:rPr>
          <w:rFonts w:hint="cs"/>
          <w:rtl/>
          <w:lang w:eastAsia="he-IL"/>
        </w:rPr>
        <w:t>ממשרד החינוך וכולי</w:t>
      </w:r>
      <w:r w:rsidR="00BE266E">
        <w:rPr>
          <w:rFonts w:hint="cs"/>
          <w:rtl/>
          <w:lang w:eastAsia="he-IL"/>
        </w:rPr>
        <w:t>,</w:t>
      </w:r>
      <w:r w:rsidR="00BF6FC5">
        <w:rPr>
          <w:rFonts w:hint="cs"/>
          <w:rtl/>
          <w:lang w:eastAsia="he-IL"/>
        </w:rPr>
        <w:t xml:space="preserve"> שרק אתמול היה לי שיח איתה</w:t>
      </w:r>
      <w:bookmarkStart w:id="398" w:name="_ETM_Q1_2124190"/>
      <w:bookmarkEnd w:id="398"/>
      <w:r w:rsidR="00BE266E">
        <w:rPr>
          <w:rFonts w:hint="cs"/>
          <w:rtl/>
          <w:lang w:eastAsia="he-IL"/>
        </w:rPr>
        <w:t>,</w:t>
      </w:r>
      <w:r w:rsidR="00BF6FC5">
        <w:rPr>
          <w:rFonts w:hint="cs"/>
          <w:rtl/>
          <w:lang w:eastAsia="he-IL"/>
        </w:rPr>
        <w:t xml:space="preserve"> שותפים </w:t>
      </w:r>
      <w:r w:rsidR="00BE266E">
        <w:rPr>
          <w:rFonts w:hint="cs"/>
          <w:rtl/>
          <w:lang w:eastAsia="he-IL"/>
        </w:rPr>
        <w:t>מצוינים</w:t>
      </w:r>
      <w:r w:rsidR="00BF6FC5">
        <w:rPr>
          <w:rFonts w:hint="cs"/>
          <w:rtl/>
          <w:lang w:eastAsia="he-IL"/>
        </w:rPr>
        <w:t xml:space="preserve">. אני חושב שאחת מהחוזקות שלנו היא </w:t>
      </w:r>
      <w:bookmarkStart w:id="399" w:name="_ETM_Q1_2129868"/>
      <w:bookmarkEnd w:id="399"/>
      <w:r w:rsidR="00BF6FC5">
        <w:rPr>
          <w:rFonts w:hint="cs"/>
          <w:rtl/>
          <w:lang w:eastAsia="he-IL"/>
        </w:rPr>
        <w:t xml:space="preserve">שאנחנו יכולים להיות סוג של רגולטור ולהוביל נושאים מקצועיים </w:t>
      </w:r>
      <w:bookmarkStart w:id="400" w:name="_ETM_Q1_2126887"/>
      <w:bookmarkEnd w:id="400"/>
      <w:r w:rsidR="00BF6FC5">
        <w:rPr>
          <w:rFonts w:hint="cs"/>
          <w:rtl/>
          <w:lang w:eastAsia="he-IL"/>
        </w:rPr>
        <w:t xml:space="preserve">בשיתוף פעולה מלא עם המשרדים </w:t>
      </w:r>
      <w:r w:rsidR="00BE266E">
        <w:rPr>
          <w:rFonts w:hint="cs"/>
          <w:rtl/>
          <w:lang w:eastAsia="he-IL"/>
        </w:rPr>
        <w:t>הרלוונטיי</w:t>
      </w:r>
      <w:r w:rsidR="00BE266E">
        <w:rPr>
          <w:rtl/>
          <w:lang w:eastAsia="he-IL"/>
        </w:rPr>
        <w:t>ם</w:t>
      </w:r>
      <w:r w:rsidR="00BF6FC5">
        <w:rPr>
          <w:rFonts w:hint="cs"/>
          <w:rtl/>
          <w:lang w:eastAsia="he-IL"/>
        </w:rPr>
        <w:t xml:space="preserve">. הדבר השני כי </w:t>
      </w:r>
      <w:bookmarkStart w:id="401" w:name="_ETM_Q1_2138731"/>
      <w:bookmarkEnd w:id="401"/>
      <w:r w:rsidR="00BF6FC5">
        <w:rPr>
          <w:rFonts w:hint="cs"/>
          <w:rtl/>
          <w:lang w:eastAsia="he-IL"/>
        </w:rPr>
        <w:t>זה עלה במה שאמרה היו"ר</w:t>
      </w:r>
      <w:r w:rsidR="00BE266E">
        <w:rPr>
          <w:rFonts w:hint="cs"/>
          <w:rtl/>
          <w:lang w:eastAsia="he-IL"/>
        </w:rPr>
        <w:t>,</w:t>
      </w:r>
      <w:r w:rsidR="00BF6FC5">
        <w:rPr>
          <w:rFonts w:hint="cs"/>
          <w:rtl/>
          <w:lang w:eastAsia="he-IL"/>
        </w:rPr>
        <w:t xml:space="preserve"> יש שיתוף פעולה </w:t>
      </w:r>
      <w:bookmarkStart w:id="402" w:name="_ETM_Q1_2140374"/>
      <w:bookmarkEnd w:id="402"/>
      <w:r w:rsidR="00BF6FC5">
        <w:rPr>
          <w:rFonts w:hint="cs"/>
          <w:rtl/>
          <w:lang w:eastAsia="he-IL"/>
        </w:rPr>
        <w:t>היסטורי בי</w:t>
      </w:r>
      <w:r w:rsidR="00BE266E">
        <w:rPr>
          <w:rFonts w:hint="cs"/>
          <w:rtl/>
          <w:lang w:eastAsia="he-IL"/>
        </w:rPr>
        <w:t>נ</w:t>
      </w:r>
      <w:r w:rsidR="00BF6FC5">
        <w:rPr>
          <w:rFonts w:hint="cs"/>
          <w:rtl/>
          <w:lang w:eastAsia="he-IL"/>
        </w:rPr>
        <w:t>לאומי שהובילה הרשות ההיסטורית</w:t>
      </w:r>
      <w:r w:rsidR="00BE266E">
        <w:rPr>
          <w:rFonts w:hint="cs"/>
          <w:rtl/>
          <w:lang w:eastAsia="he-IL"/>
        </w:rPr>
        <w:t xml:space="preserve">. </w:t>
      </w:r>
      <w:r w:rsidR="00BF6FC5">
        <w:rPr>
          <w:rFonts w:hint="cs"/>
          <w:rtl/>
          <w:lang w:eastAsia="he-IL"/>
        </w:rPr>
        <w:t xml:space="preserve">כרגע בגלל מגבלות </w:t>
      </w:r>
      <w:bookmarkStart w:id="403" w:name="_ETM_Q1_2149973"/>
      <w:bookmarkEnd w:id="403"/>
      <w:r w:rsidR="00BF6FC5">
        <w:rPr>
          <w:rFonts w:hint="cs"/>
          <w:rtl/>
          <w:lang w:eastAsia="he-IL"/>
        </w:rPr>
        <w:t xml:space="preserve">תקציב הקורונה זה קצת נעצר, זה יותר דרך המיילים, דבר </w:t>
      </w:r>
      <w:bookmarkStart w:id="404" w:name="_ETM_Q1_2156486"/>
      <w:bookmarkEnd w:id="404"/>
      <w:r w:rsidR="00BF6FC5">
        <w:rPr>
          <w:rFonts w:hint="cs"/>
          <w:rtl/>
          <w:lang w:eastAsia="he-IL"/>
        </w:rPr>
        <w:t xml:space="preserve">שמאוד חשוב לחזק אותנו. ברמה הבינלאומית הרשות היא שם דבר. </w:t>
      </w:r>
      <w:bookmarkStart w:id="405" w:name="_ETM_Q1_2161298"/>
      <w:bookmarkEnd w:id="405"/>
      <w:r w:rsidR="00BF6FC5">
        <w:rPr>
          <w:rFonts w:hint="cs"/>
          <w:rtl/>
          <w:lang w:eastAsia="he-IL"/>
        </w:rPr>
        <w:t xml:space="preserve">זה לא קרדיט שאני לוקח אליי, זה קרדיט של הרשות </w:t>
      </w:r>
      <w:bookmarkStart w:id="406" w:name="_ETM_Q1_2164770"/>
      <w:bookmarkEnd w:id="406"/>
      <w:r w:rsidR="00BF6FC5">
        <w:rPr>
          <w:rFonts w:hint="cs"/>
          <w:rtl/>
          <w:lang w:eastAsia="he-IL"/>
        </w:rPr>
        <w:t xml:space="preserve">הקודמת ועל זה יישר כוח. אני אגיד באמת בארבע נקודות </w:t>
      </w:r>
      <w:bookmarkStart w:id="407" w:name="_ETM_Q1_2171066"/>
      <w:bookmarkEnd w:id="407"/>
      <w:r w:rsidR="00BF6FC5">
        <w:rPr>
          <w:rFonts w:hint="cs"/>
          <w:rtl/>
          <w:lang w:eastAsia="he-IL"/>
        </w:rPr>
        <w:t xml:space="preserve">מה </w:t>
      </w:r>
      <w:r w:rsidR="00BE266E">
        <w:rPr>
          <w:rFonts w:hint="cs"/>
          <w:rtl/>
          <w:lang w:eastAsia="he-IL"/>
        </w:rPr>
        <w:t>מבחינתנו</w:t>
      </w:r>
      <w:r w:rsidR="00BF6FC5">
        <w:rPr>
          <w:rFonts w:hint="cs"/>
          <w:rtl/>
          <w:lang w:eastAsia="he-IL"/>
        </w:rPr>
        <w:t xml:space="preserve"> </w:t>
      </w:r>
      <w:r w:rsidR="00BE266E">
        <w:rPr>
          <w:rFonts w:hint="cs"/>
          <w:rtl/>
          <w:lang w:eastAsia="he-IL"/>
        </w:rPr>
        <w:t>הוא הווקטו</w:t>
      </w:r>
      <w:r w:rsidR="00BE266E">
        <w:rPr>
          <w:rtl/>
          <w:lang w:eastAsia="he-IL"/>
        </w:rPr>
        <w:t>ר</w:t>
      </w:r>
      <w:r w:rsidR="00BF6FC5">
        <w:rPr>
          <w:rFonts w:hint="cs"/>
          <w:rtl/>
          <w:lang w:eastAsia="he-IL"/>
        </w:rPr>
        <w:t xml:space="preserve"> המרכזי. חגי מכיר, הוא אישר את </w:t>
      </w:r>
      <w:bookmarkStart w:id="408" w:name="_ETM_Q1_2176810"/>
      <w:bookmarkEnd w:id="408"/>
      <w:r w:rsidR="00BF6FC5">
        <w:rPr>
          <w:rFonts w:hint="cs"/>
          <w:rtl/>
          <w:lang w:eastAsia="he-IL"/>
        </w:rPr>
        <w:t xml:space="preserve">זה. א' הדבר המרכזי, זה גם השיח המרכזי </w:t>
      </w:r>
      <w:bookmarkStart w:id="409" w:name="_ETM_Q1_2183803"/>
      <w:bookmarkEnd w:id="409"/>
      <w:r w:rsidR="00BF6FC5">
        <w:rPr>
          <w:rFonts w:hint="cs"/>
          <w:rtl/>
          <w:lang w:eastAsia="he-IL"/>
        </w:rPr>
        <w:t xml:space="preserve">של השרה, עבודה עבור הקהילה, עם הקהילה באמצעות </w:t>
      </w:r>
      <w:bookmarkStart w:id="410" w:name="_ETM_Q1_2183370"/>
      <w:bookmarkEnd w:id="410"/>
      <w:r w:rsidR="00BF6FC5">
        <w:rPr>
          <w:rFonts w:hint="cs"/>
          <w:rtl/>
          <w:lang w:eastAsia="he-IL"/>
        </w:rPr>
        <w:t xml:space="preserve">כוחות מהקהילה. הדבר השני, זה ראיית רוחב לאומית של תופעות </w:t>
      </w:r>
      <w:bookmarkStart w:id="411" w:name="_ETM_Q1_2191048"/>
      <w:bookmarkEnd w:id="411"/>
      <w:r w:rsidR="00BF6FC5">
        <w:rPr>
          <w:rFonts w:hint="cs"/>
          <w:rtl/>
          <w:lang w:eastAsia="he-IL"/>
        </w:rPr>
        <w:t xml:space="preserve">חברתיות, מענים וצרכים ובמקביל נוכחות </w:t>
      </w:r>
      <w:r w:rsidR="00BE266E">
        <w:rPr>
          <w:rFonts w:hint="cs"/>
          <w:rtl/>
          <w:lang w:eastAsia="he-IL"/>
        </w:rPr>
        <w:t>ו</w:t>
      </w:r>
      <w:r w:rsidR="00BF6FC5">
        <w:rPr>
          <w:rFonts w:hint="cs"/>
          <w:rtl/>
          <w:lang w:eastAsia="he-IL"/>
        </w:rPr>
        <w:t xml:space="preserve">מתן מענה לאתגרים ברמה של </w:t>
      </w:r>
      <w:bookmarkStart w:id="412" w:name="_ETM_Q1_2197685"/>
      <w:bookmarkEnd w:id="412"/>
      <w:r w:rsidR="00BF6FC5">
        <w:rPr>
          <w:rFonts w:hint="cs"/>
          <w:rtl/>
          <w:lang w:eastAsia="he-IL"/>
        </w:rPr>
        <w:t>הרשות המקומית</w:t>
      </w:r>
      <w:r w:rsidR="00BE266E">
        <w:rPr>
          <w:rFonts w:hint="cs"/>
          <w:rtl/>
          <w:lang w:eastAsia="he-IL"/>
        </w:rPr>
        <w:t>. מבחינתנו</w:t>
      </w:r>
      <w:r w:rsidR="00BF6FC5">
        <w:rPr>
          <w:rFonts w:hint="cs"/>
          <w:rtl/>
          <w:lang w:eastAsia="he-IL"/>
        </w:rPr>
        <w:t xml:space="preserve"> הפלטפורמה העיקרית זה הרשות המקומית</w:t>
      </w:r>
      <w:bookmarkStart w:id="413" w:name="_ETM_Q1_2203559"/>
      <w:bookmarkEnd w:id="413"/>
      <w:r w:rsidR="00BF6FC5">
        <w:rPr>
          <w:rFonts w:hint="cs"/>
          <w:rtl/>
          <w:lang w:eastAsia="he-IL"/>
        </w:rPr>
        <w:t xml:space="preserve">, לשם הולך רוב התקציב. </w:t>
      </w:r>
      <w:r w:rsidR="007F538F">
        <w:rPr>
          <w:rFonts w:hint="cs"/>
          <w:rtl/>
          <w:lang w:eastAsia="he-IL"/>
        </w:rPr>
        <w:t xml:space="preserve">מיפוי מענים וזיהוי צרכים </w:t>
      </w:r>
      <w:bookmarkStart w:id="414" w:name="_ETM_Q1_2210463"/>
      <w:bookmarkEnd w:id="414"/>
      <w:r w:rsidR="007F538F">
        <w:rPr>
          <w:rFonts w:hint="cs"/>
          <w:rtl/>
          <w:lang w:eastAsia="he-IL"/>
        </w:rPr>
        <w:t>ומגמות</w:t>
      </w:r>
      <w:r w:rsidR="00BE266E">
        <w:rPr>
          <w:rFonts w:hint="cs"/>
          <w:rtl/>
          <w:lang w:eastAsia="he-IL"/>
        </w:rPr>
        <w:t>,</w:t>
      </w:r>
      <w:r w:rsidR="007F538F">
        <w:rPr>
          <w:rFonts w:hint="cs"/>
          <w:rtl/>
          <w:lang w:eastAsia="he-IL"/>
        </w:rPr>
        <w:t xml:space="preserve"> האצת תהליכים ופיתוח שירותים חסרים חדשים וחיזוק יכולת התמודדות </w:t>
      </w:r>
      <w:bookmarkStart w:id="415" w:name="_ETM_Q1_2218662"/>
      <w:bookmarkEnd w:id="415"/>
      <w:r w:rsidR="007F538F">
        <w:rPr>
          <w:rFonts w:hint="cs"/>
          <w:rtl/>
          <w:lang w:eastAsia="he-IL"/>
        </w:rPr>
        <w:t xml:space="preserve">של הרשות המקומית. זה </w:t>
      </w:r>
      <w:r w:rsidR="00BE266E">
        <w:rPr>
          <w:rFonts w:hint="cs"/>
          <w:rtl/>
          <w:lang w:eastAsia="he-IL"/>
        </w:rPr>
        <w:t>מבחינתנו</w:t>
      </w:r>
      <w:r w:rsidR="007F538F">
        <w:rPr>
          <w:rFonts w:hint="cs"/>
          <w:rtl/>
          <w:lang w:eastAsia="he-IL"/>
        </w:rPr>
        <w:t xml:space="preserve"> חמשת </w:t>
      </w:r>
      <w:r w:rsidR="00BE266E">
        <w:rPr>
          <w:rFonts w:hint="cs"/>
          <w:rtl/>
          <w:lang w:eastAsia="he-IL"/>
        </w:rPr>
        <w:t>הווקטורי</w:t>
      </w:r>
      <w:r w:rsidR="00BE266E">
        <w:rPr>
          <w:rtl/>
          <w:lang w:eastAsia="he-IL"/>
        </w:rPr>
        <w:t>ם</w:t>
      </w:r>
      <w:r w:rsidR="007F538F">
        <w:rPr>
          <w:rFonts w:hint="cs"/>
          <w:rtl/>
          <w:lang w:eastAsia="he-IL"/>
        </w:rPr>
        <w:t xml:space="preserve"> </w:t>
      </w:r>
      <w:r w:rsidR="00BE266E">
        <w:rPr>
          <w:rFonts w:hint="cs"/>
          <w:rtl/>
          <w:lang w:eastAsia="he-IL"/>
        </w:rPr>
        <w:t>המקצועיי</w:t>
      </w:r>
      <w:r w:rsidR="00BE266E">
        <w:rPr>
          <w:rtl/>
          <w:lang w:eastAsia="he-IL"/>
        </w:rPr>
        <w:t>ם</w:t>
      </w:r>
      <w:r w:rsidR="007F538F">
        <w:rPr>
          <w:rFonts w:hint="cs"/>
          <w:rtl/>
          <w:lang w:eastAsia="he-IL"/>
        </w:rPr>
        <w:t xml:space="preserve"> המרכזיים </w:t>
      </w:r>
      <w:bookmarkStart w:id="416" w:name="_ETM_Q1_2225353"/>
      <w:bookmarkEnd w:id="416"/>
      <w:r w:rsidR="007F538F">
        <w:rPr>
          <w:rFonts w:hint="cs"/>
          <w:rtl/>
          <w:lang w:eastAsia="he-IL"/>
        </w:rPr>
        <w:t xml:space="preserve">שלשם אנחנו צריכים לכוון. ויישר כוח. תודה. </w:t>
      </w:r>
    </w:p>
    <w:p w14:paraId="7432B496" w14:textId="5846DB66" w:rsidR="007F538F" w:rsidRDefault="007F538F" w:rsidP="00C15964">
      <w:pPr>
        <w:rPr>
          <w:rtl/>
          <w:lang w:eastAsia="he-IL"/>
        </w:rPr>
      </w:pPr>
      <w:bookmarkStart w:id="417" w:name="_ETM_Q1_2230515"/>
      <w:bookmarkStart w:id="418" w:name="_ETM_Q1_2230571"/>
      <w:bookmarkEnd w:id="417"/>
      <w:bookmarkEnd w:id="418"/>
    </w:p>
    <w:p w14:paraId="315BAA1A" w14:textId="07FAD2AD" w:rsidR="007F538F" w:rsidRDefault="007F538F" w:rsidP="007F538F">
      <w:pPr>
        <w:pStyle w:val="af6"/>
        <w:keepNext/>
        <w:rPr>
          <w:rtl/>
        </w:rPr>
      </w:pPr>
      <w:bookmarkStart w:id="419" w:name="ET_yor_6041_27"/>
      <w:r w:rsidRPr="007F538F">
        <w:rPr>
          <w:rStyle w:val="TagStyle"/>
          <w:rtl/>
        </w:rPr>
        <w:t xml:space="preserve"> &lt;&lt; יור &gt;&gt; </w:t>
      </w:r>
      <w:r>
        <w:rPr>
          <w:rtl/>
        </w:rPr>
        <w:t xml:space="preserve">היו"ר מיכל </w:t>
      </w:r>
      <w:proofErr w:type="spellStart"/>
      <w:r>
        <w:rPr>
          <w:rtl/>
        </w:rPr>
        <w:t>וונש</w:t>
      </w:r>
      <w:proofErr w:type="spellEnd"/>
      <w:r>
        <w:rPr>
          <w:rtl/>
        </w:rPr>
        <w:t>:</w:t>
      </w:r>
      <w:r w:rsidRPr="007F538F">
        <w:rPr>
          <w:rStyle w:val="TagStyle"/>
          <w:rtl/>
        </w:rPr>
        <w:t xml:space="preserve"> &lt;&lt; יור &gt;&gt;</w:t>
      </w:r>
      <w:r>
        <w:rPr>
          <w:rtl/>
        </w:rPr>
        <w:t xml:space="preserve">   </w:t>
      </w:r>
      <w:bookmarkEnd w:id="419"/>
    </w:p>
    <w:p w14:paraId="3C70EF6B" w14:textId="539DBB07" w:rsidR="007F538F" w:rsidRDefault="007F538F" w:rsidP="007F538F">
      <w:pPr>
        <w:pStyle w:val="KeepWithNext"/>
        <w:rPr>
          <w:rtl/>
          <w:lang w:eastAsia="he-IL"/>
        </w:rPr>
      </w:pPr>
    </w:p>
    <w:p w14:paraId="651CEF9B" w14:textId="61194D34" w:rsidR="007F538F" w:rsidRDefault="007F538F" w:rsidP="007F538F">
      <w:pPr>
        <w:rPr>
          <w:rtl/>
          <w:lang w:eastAsia="he-IL"/>
        </w:rPr>
      </w:pPr>
      <w:r>
        <w:rPr>
          <w:rFonts w:hint="cs"/>
          <w:rtl/>
          <w:lang w:eastAsia="he-IL"/>
        </w:rPr>
        <w:t xml:space="preserve">תודה. תודה רבה. </w:t>
      </w:r>
      <w:bookmarkStart w:id="420" w:name="_ETM_Q1_2226202"/>
      <w:bookmarkEnd w:id="420"/>
      <w:r>
        <w:rPr>
          <w:rFonts w:hint="cs"/>
          <w:rtl/>
          <w:lang w:eastAsia="he-IL"/>
        </w:rPr>
        <w:t>תודה דני. טלי יוגב. זאת גם הזדמנות עבורי להכיר את כולכם, אז אני שמחה מאוד על ההזדמנות.</w:t>
      </w:r>
    </w:p>
    <w:p w14:paraId="23204A4C" w14:textId="28CF0586" w:rsidR="00525A7B" w:rsidRDefault="00525A7B" w:rsidP="007F538F">
      <w:pPr>
        <w:rPr>
          <w:rtl/>
          <w:lang w:eastAsia="he-IL"/>
        </w:rPr>
      </w:pPr>
      <w:bookmarkStart w:id="421" w:name="_ETM_Q1_2237864"/>
      <w:bookmarkStart w:id="422" w:name="_ETM_Q1_2237900"/>
      <w:bookmarkStart w:id="423" w:name="_ETM_Q1_2241042"/>
      <w:bookmarkEnd w:id="421"/>
      <w:bookmarkEnd w:id="422"/>
      <w:bookmarkEnd w:id="423"/>
    </w:p>
    <w:p w14:paraId="2913BD33" w14:textId="29216AE9" w:rsidR="00525A7B" w:rsidRDefault="00525A7B" w:rsidP="00525A7B">
      <w:pPr>
        <w:pStyle w:val="af9"/>
        <w:keepNext/>
        <w:rPr>
          <w:rtl/>
          <w:lang w:eastAsia="he-IL"/>
        </w:rPr>
      </w:pPr>
      <w:bookmarkStart w:id="424" w:name="ET_guest_טלי_יוגב_28"/>
      <w:r w:rsidRPr="00525A7B">
        <w:rPr>
          <w:rStyle w:val="TagStyle"/>
          <w:rtl/>
        </w:rPr>
        <w:t xml:space="preserve"> &lt;&lt; אורח &gt;&gt; </w:t>
      </w:r>
      <w:r>
        <w:rPr>
          <w:rtl/>
          <w:lang w:eastAsia="he-IL"/>
        </w:rPr>
        <w:t>טלי יוגב:</w:t>
      </w:r>
      <w:r w:rsidRPr="00525A7B">
        <w:rPr>
          <w:rStyle w:val="TagStyle"/>
          <w:rtl/>
        </w:rPr>
        <w:t xml:space="preserve"> &lt;&lt; אורח &gt;&gt;</w:t>
      </w:r>
      <w:r>
        <w:rPr>
          <w:rtl/>
          <w:lang w:eastAsia="he-IL"/>
        </w:rPr>
        <w:t xml:space="preserve">   </w:t>
      </w:r>
      <w:bookmarkEnd w:id="424"/>
    </w:p>
    <w:p w14:paraId="020F4849" w14:textId="1F54D19E" w:rsidR="00525A7B" w:rsidRDefault="00525A7B" w:rsidP="00525A7B">
      <w:pPr>
        <w:pStyle w:val="KeepWithNext"/>
        <w:rPr>
          <w:rtl/>
          <w:lang w:eastAsia="he-IL"/>
        </w:rPr>
      </w:pPr>
    </w:p>
    <w:p w14:paraId="13FA5D9D" w14:textId="7907DA79" w:rsidR="00525A7B" w:rsidRDefault="00525A7B" w:rsidP="00525A7B">
      <w:pPr>
        <w:rPr>
          <w:rtl/>
          <w:lang w:eastAsia="he-IL"/>
        </w:rPr>
      </w:pPr>
      <w:bookmarkStart w:id="425" w:name="_ETM_Q1_2241229"/>
      <w:bookmarkStart w:id="426" w:name="_ETM_Q1_2241246"/>
      <w:bookmarkEnd w:id="425"/>
      <w:bookmarkEnd w:id="426"/>
      <w:r>
        <w:rPr>
          <w:rFonts w:hint="cs"/>
          <w:rtl/>
          <w:lang w:eastAsia="he-IL"/>
        </w:rPr>
        <w:t xml:space="preserve">שלום לכולם. </w:t>
      </w:r>
      <w:bookmarkStart w:id="427" w:name="_ETM_Q1_2245143"/>
      <w:bookmarkEnd w:id="427"/>
    </w:p>
    <w:p w14:paraId="3D5545C6" w14:textId="0B62937A" w:rsidR="00525A7B" w:rsidRDefault="00525A7B" w:rsidP="00525A7B">
      <w:pPr>
        <w:rPr>
          <w:rtl/>
          <w:lang w:eastAsia="he-IL"/>
        </w:rPr>
      </w:pPr>
    </w:p>
    <w:p w14:paraId="5FC05AED" w14:textId="0836C5F4" w:rsidR="00525A7B" w:rsidRDefault="00525A7B" w:rsidP="00525A7B">
      <w:pPr>
        <w:pStyle w:val="af6"/>
        <w:keepNext/>
        <w:rPr>
          <w:rtl/>
        </w:rPr>
      </w:pPr>
      <w:bookmarkStart w:id="428" w:name="ET_yor_6041_29"/>
      <w:r w:rsidRPr="00525A7B">
        <w:rPr>
          <w:rStyle w:val="TagStyle"/>
          <w:rtl/>
        </w:rPr>
        <w:t xml:space="preserve"> &lt;&lt; יור &gt;&gt; </w:t>
      </w:r>
      <w:r>
        <w:rPr>
          <w:rtl/>
        </w:rPr>
        <w:t xml:space="preserve">היו"ר מיכל </w:t>
      </w:r>
      <w:proofErr w:type="spellStart"/>
      <w:r>
        <w:rPr>
          <w:rtl/>
        </w:rPr>
        <w:t>וונש</w:t>
      </w:r>
      <w:proofErr w:type="spellEnd"/>
      <w:r>
        <w:rPr>
          <w:rtl/>
        </w:rPr>
        <w:t>:</w:t>
      </w:r>
      <w:r w:rsidRPr="00525A7B">
        <w:rPr>
          <w:rStyle w:val="TagStyle"/>
          <w:rtl/>
        </w:rPr>
        <w:t xml:space="preserve"> &lt;&lt; יור &gt;&gt;</w:t>
      </w:r>
      <w:r>
        <w:rPr>
          <w:rtl/>
        </w:rPr>
        <w:t xml:space="preserve">   </w:t>
      </w:r>
      <w:bookmarkEnd w:id="428"/>
    </w:p>
    <w:p w14:paraId="3854D45E" w14:textId="2963F2DE" w:rsidR="00525A7B" w:rsidRDefault="00525A7B" w:rsidP="00525A7B">
      <w:pPr>
        <w:pStyle w:val="KeepWithNext"/>
        <w:rPr>
          <w:rtl/>
          <w:lang w:eastAsia="he-IL"/>
        </w:rPr>
      </w:pPr>
    </w:p>
    <w:p w14:paraId="7A68E485" w14:textId="738B7E4C" w:rsidR="00525A7B" w:rsidRDefault="00525A7B" w:rsidP="00525A7B">
      <w:pPr>
        <w:rPr>
          <w:rtl/>
          <w:lang w:eastAsia="he-IL"/>
        </w:rPr>
      </w:pPr>
      <w:r>
        <w:rPr>
          <w:rFonts w:hint="cs"/>
          <w:rtl/>
          <w:lang w:eastAsia="he-IL"/>
        </w:rPr>
        <w:t xml:space="preserve">בוקר טוב טלי. </w:t>
      </w:r>
    </w:p>
    <w:p w14:paraId="1CE0ACDA" w14:textId="7253D9EB" w:rsidR="00525A7B" w:rsidRDefault="00525A7B" w:rsidP="00525A7B">
      <w:pPr>
        <w:rPr>
          <w:rtl/>
          <w:lang w:eastAsia="he-IL"/>
        </w:rPr>
      </w:pPr>
    </w:p>
    <w:p w14:paraId="15DC0B74" w14:textId="16B43DE9" w:rsidR="00525A7B" w:rsidRDefault="00525A7B" w:rsidP="00525A7B">
      <w:pPr>
        <w:pStyle w:val="af9"/>
        <w:keepNext/>
        <w:rPr>
          <w:rtl/>
          <w:lang w:eastAsia="he-IL"/>
        </w:rPr>
      </w:pPr>
      <w:bookmarkStart w:id="429" w:name="ET_guest_טלי_יוגב_30"/>
      <w:r w:rsidRPr="00525A7B">
        <w:rPr>
          <w:rStyle w:val="TagStyle"/>
          <w:rtl/>
        </w:rPr>
        <w:t xml:space="preserve"> &lt;&lt; אורח &gt;&gt; </w:t>
      </w:r>
      <w:r>
        <w:rPr>
          <w:rtl/>
          <w:lang w:eastAsia="he-IL"/>
        </w:rPr>
        <w:t>טלי יוגב:</w:t>
      </w:r>
      <w:r w:rsidRPr="00525A7B">
        <w:rPr>
          <w:rStyle w:val="TagStyle"/>
          <w:rtl/>
        </w:rPr>
        <w:t xml:space="preserve"> &lt;&lt; אורח &gt;&gt;</w:t>
      </w:r>
      <w:r>
        <w:rPr>
          <w:rtl/>
          <w:lang w:eastAsia="he-IL"/>
        </w:rPr>
        <w:t xml:space="preserve">   </w:t>
      </w:r>
      <w:bookmarkEnd w:id="429"/>
    </w:p>
    <w:p w14:paraId="1BB7C553" w14:textId="7419C509" w:rsidR="00525A7B" w:rsidRDefault="00525A7B" w:rsidP="00525A7B">
      <w:pPr>
        <w:pStyle w:val="KeepWithNext"/>
        <w:rPr>
          <w:rtl/>
          <w:lang w:eastAsia="he-IL"/>
        </w:rPr>
      </w:pPr>
    </w:p>
    <w:p w14:paraId="1BA8D9D7" w14:textId="21342AF0" w:rsidR="00525A7B" w:rsidRDefault="00525A7B" w:rsidP="00525A7B">
      <w:pPr>
        <w:rPr>
          <w:rtl/>
          <w:lang w:eastAsia="he-IL"/>
        </w:rPr>
      </w:pPr>
      <w:r>
        <w:rPr>
          <w:rFonts w:hint="cs"/>
          <w:rtl/>
          <w:lang w:eastAsia="he-IL"/>
        </w:rPr>
        <w:t xml:space="preserve">אני רק רוצה ממש לדבר בקצרה ולהוסיף, </w:t>
      </w:r>
      <w:bookmarkStart w:id="430" w:name="_ETM_Q1_2250909"/>
      <w:bookmarkEnd w:id="430"/>
      <w:r>
        <w:rPr>
          <w:rFonts w:hint="cs"/>
          <w:rtl/>
          <w:lang w:eastAsia="he-IL"/>
        </w:rPr>
        <w:t>ואפילו יש לנו פגישה עם השותפים שלנו אחרי הישיבה הזו</w:t>
      </w:r>
      <w:bookmarkStart w:id="431" w:name="_ETM_Q1_2253955"/>
      <w:bookmarkEnd w:id="431"/>
      <w:r>
        <w:rPr>
          <w:rFonts w:hint="cs"/>
          <w:rtl/>
          <w:lang w:eastAsia="he-IL"/>
        </w:rPr>
        <w:t xml:space="preserve">, כי אני רוצה לשים על השולחן את הנושא, הנה </w:t>
      </w:r>
      <w:bookmarkStart w:id="432" w:name="_ETM_Q1_2259636"/>
      <w:bookmarkEnd w:id="432"/>
      <w:r>
        <w:rPr>
          <w:rFonts w:hint="cs"/>
          <w:rtl/>
          <w:lang w:eastAsia="he-IL"/>
        </w:rPr>
        <w:t>הצטרפה לידי עכשיו אתי</w:t>
      </w:r>
      <w:r w:rsidR="007D2FBD">
        <w:rPr>
          <w:rFonts w:hint="cs"/>
          <w:rtl/>
          <w:lang w:eastAsia="he-IL"/>
        </w:rPr>
        <w:t xml:space="preserve">. אני רוצה לשים על </w:t>
      </w:r>
      <w:bookmarkStart w:id="433" w:name="_ETM_Q1_2267255"/>
      <w:bookmarkEnd w:id="433"/>
      <w:r w:rsidR="007D2FBD">
        <w:rPr>
          <w:rFonts w:hint="cs"/>
          <w:rtl/>
          <w:lang w:eastAsia="he-IL"/>
        </w:rPr>
        <w:t>השולחן את הנושא של מרכז הידע ומרכז הניתור</w:t>
      </w:r>
      <w:r w:rsidR="00BE266E">
        <w:rPr>
          <w:rFonts w:hint="cs"/>
          <w:rtl/>
          <w:lang w:eastAsia="he-IL"/>
        </w:rPr>
        <w:t>.</w:t>
      </w:r>
      <w:r w:rsidR="007D2FBD">
        <w:rPr>
          <w:rFonts w:hint="cs"/>
          <w:rtl/>
          <w:lang w:eastAsia="he-IL"/>
        </w:rPr>
        <w:t xml:space="preserve"> על זה </w:t>
      </w:r>
      <w:bookmarkStart w:id="434" w:name="_ETM_Q1_2271733"/>
      <w:bookmarkEnd w:id="434"/>
      <w:r w:rsidR="007D2FBD">
        <w:rPr>
          <w:rFonts w:hint="cs"/>
          <w:rtl/>
          <w:lang w:eastAsia="he-IL"/>
        </w:rPr>
        <w:t xml:space="preserve">באמת הפגישה הבאה שלנו, בלהחזיר את זה לפגישה הראשונה </w:t>
      </w:r>
      <w:bookmarkStart w:id="435" w:name="_ETM_Q1_2274714"/>
      <w:bookmarkEnd w:id="435"/>
      <w:r w:rsidR="007D2FBD">
        <w:rPr>
          <w:rFonts w:hint="cs"/>
          <w:rtl/>
          <w:lang w:eastAsia="he-IL"/>
        </w:rPr>
        <w:t>שהייתה של ה</w:t>
      </w:r>
      <w:r w:rsidR="00BE266E">
        <w:rPr>
          <w:rFonts w:hint="cs"/>
          <w:rtl/>
          <w:lang w:eastAsia="he-IL"/>
        </w:rPr>
        <w:t>וועדה</w:t>
      </w:r>
      <w:r w:rsidR="007D2FBD">
        <w:rPr>
          <w:rFonts w:hint="cs"/>
          <w:rtl/>
          <w:lang w:eastAsia="he-IL"/>
        </w:rPr>
        <w:t xml:space="preserve"> שדובר על בסיס ידע ונתונים אחוד</w:t>
      </w:r>
      <w:r w:rsidR="00BE266E">
        <w:rPr>
          <w:rFonts w:hint="cs"/>
          <w:rtl/>
          <w:lang w:eastAsia="he-IL"/>
        </w:rPr>
        <w:t>.</w:t>
      </w:r>
      <w:r w:rsidR="007D2FBD">
        <w:rPr>
          <w:rFonts w:hint="cs"/>
          <w:rtl/>
          <w:lang w:eastAsia="he-IL"/>
        </w:rPr>
        <w:t xml:space="preserve"> אנחנו </w:t>
      </w:r>
      <w:bookmarkStart w:id="436" w:name="_ETM_Q1_2283400"/>
      <w:bookmarkEnd w:id="436"/>
      <w:r w:rsidR="007D2FBD">
        <w:rPr>
          <w:rFonts w:hint="cs"/>
          <w:rtl/>
          <w:lang w:eastAsia="he-IL"/>
        </w:rPr>
        <w:t>באמת לוקחים את זה על עצמנו, מה שנקר</w:t>
      </w:r>
      <w:bookmarkStart w:id="437" w:name="_ETM_Q1_2287025"/>
      <w:bookmarkEnd w:id="437"/>
      <w:r w:rsidR="007D2FBD">
        <w:rPr>
          <w:rFonts w:hint="cs"/>
          <w:rtl/>
          <w:lang w:eastAsia="he-IL"/>
        </w:rPr>
        <w:t xml:space="preserve">א להחזיר עטרה ליושנה, להחזיק ולפתח את </w:t>
      </w:r>
      <w:bookmarkStart w:id="438" w:name="_ETM_Q1_2286150"/>
      <w:bookmarkEnd w:id="438"/>
      <w:r w:rsidR="007D2FBD">
        <w:rPr>
          <w:rFonts w:hint="cs"/>
          <w:rtl/>
          <w:lang w:eastAsia="he-IL"/>
        </w:rPr>
        <w:t>הנושא הזה</w:t>
      </w:r>
      <w:r w:rsidR="00BE266E">
        <w:rPr>
          <w:rFonts w:hint="cs"/>
          <w:rtl/>
          <w:lang w:eastAsia="he-IL"/>
        </w:rPr>
        <w:t>.</w:t>
      </w:r>
      <w:r w:rsidR="007D2FBD">
        <w:rPr>
          <w:rFonts w:hint="cs"/>
          <w:rtl/>
          <w:lang w:eastAsia="he-IL"/>
        </w:rPr>
        <w:t xml:space="preserve"> זה מתחבר למה שדני אמר, על העבודה הבינלאומית בתחום הזה </w:t>
      </w:r>
      <w:bookmarkStart w:id="439" w:name="_ETM_Q1_2297784"/>
      <w:bookmarkEnd w:id="439"/>
      <w:r w:rsidR="007D2FBD">
        <w:rPr>
          <w:rFonts w:hint="cs"/>
          <w:rtl/>
          <w:lang w:eastAsia="he-IL"/>
        </w:rPr>
        <w:t xml:space="preserve">של מדינת ישראל, אבל זה בעיקר על זה שאנחנו </w:t>
      </w:r>
      <w:bookmarkStart w:id="440" w:name="_ETM_Q1_2300804"/>
      <w:bookmarkEnd w:id="440"/>
      <w:r w:rsidR="007D2FBD">
        <w:rPr>
          <w:rFonts w:hint="cs"/>
          <w:rtl/>
          <w:lang w:eastAsia="he-IL"/>
        </w:rPr>
        <w:t xml:space="preserve">בפנים נוכל באמת לתת מענה בקול אחיד, וביכולת אחידה של ניתוח נתונים ומגמות על בסיס מסד נתונים אחיד פה </w:t>
      </w:r>
      <w:bookmarkStart w:id="441" w:name="_ETM_Q1_2313776"/>
      <w:bookmarkEnd w:id="441"/>
      <w:r w:rsidR="007D2FBD">
        <w:rPr>
          <w:rFonts w:hint="cs"/>
          <w:rtl/>
          <w:lang w:eastAsia="he-IL"/>
        </w:rPr>
        <w:t>באר</w:t>
      </w:r>
      <w:r w:rsidR="00BE266E">
        <w:rPr>
          <w:rFonts w:hint="cs"/>
          <w:rtl/>
          <w:lang w:eastAsia="he-IL"/>
        </w:rPr>
        <w:t>ץ</w:t>
      </w:r>
      <w:r w:rsidR="007D2FBD">
        <w:rPr>
          <w:rFonts w:hint="cs"/>
          <w:lang w:eastAsia="he-IL"/>
        </w:rPr>
        <w:t xml:space="preserve"> </w:t>
      </w:r>
      <w:r w:rsidR="007D2FBD">
        <w:rPr>
          <w:rFonts w:hint="cs"/>
          <w:rtl/>
          <w:lang w:eastAsia="he-IL"/>
        </w:rPr>
        <w:t xml:space="preserve">. זה הדבר שהיה חשוב לי להגיד פה עכשיו. </w:t>
      </w:r>
      <w:bookmarkStart w:id="442" w:name="_ETM_Q1_2316457"/>
      <w:bookmarkEnd w:id="442"/>
    </w:p>
    <w:p w14:paraId="39D52170" w14:textId="4070AAFE" w:rsidR="007D2FBD" w:rsidRDefault="007D2FBD" w:rsidP="00525A7B">
      <w:pPr>
        <w:rPr>
          <w:rtl/>
          <w:lang w:eastAsia="he-IL"/>
        </w:rPr>
      </w:pPr>
      <w:bookmarkStart w:id="443" w:name="_ETM_Q1_2316609"/>
      <w:bookmarkStart w:id="444" w:name="_ETM_Q1_2316644"/>
      <w:bookmarkEnd w:id="443"/>
      <w:bookmarkEnd w:id="444"/>
    </w:p>
    <w:p w14:paraId="3D5C9BEE" w14:textId="01417635" w:rsidR="007D2FBD" w:rsidRDefault="007D2FBD" w:rsidP="007D2FBD">
      <w:pPr>
        <w:pStyle w:val="af6"/>
        <w:keepNext/>
        <w:rPr>
          <w:rtl/>
        </w:rPr>
      </w:pPr>
      <w:bookmarkStart w:id="445" w:name="ET_yor_6041_31"/>
      <w:r w:rsidRPr="007D2FBD">
        <w:rPr>
          <w:rStyle w:val="TagStyle"/>
          <w:rtl/>
        </w:rPr>
        <w:t xml:space="preserve"> &lt;&lt; יור &gt;&gt; </w:t>
      </w:r>
      <w:r>
        <w:rPr>
          <w:rtl/>
        </w:rPr>
        <w:t xml:space="preserve">היו"ר מיכל </w:t>
      </w:r>
      <w:proofErr w:type="spellStart"/>
      <w:r>
        <w:rPr>
          <w:rtl/>
        </w:rPr>
        <w:t>וונש</w:t>
      </w:r>
      <w:proofErr w:type="spellEnd"/>
      <w:r>
        <w:rPr>
          <w:rtl/>
        </w:rPr>
        <w:t>:</w:t>
      </w:r>
      <w:r w:rsidRPr="007D2FBD">
        <w:rPr>
          <w:rStyle w:val="TagStyle"/>
          <w:rtl/>
        </w:rPr>
        <w:t xml:space="preserve"> &lt;&lt; יור &gt;&gt;</w:t>
      </w:r>
      <w:r>
        <w:rPr>
          <w:rtl/>
        </w:rPr>
        <w:t xml:space="preserve">   </w:t>
      </w:r>
      <w:bookmarkEnd w:id="445"/>
    </w:p>
    <w:p w14:paraId="47607A0A" w14:textId="5B36A09B" w:rsidR="007D2FBD" w:rsidRDefault="007D2FBD" w:rsidP="007D2FBD">
      <w:pPr>
        <w:pStyle w:val="KeepWithNext"/>
        <w:rPr>
          <w:rtl/>
          <w:lang w:eastAsia="he-IL"/>
        </w:rPr>
      </w:pPr>
    </w:p>
    <w:p w14:paraId="053F5588" w14:textId="69600EFA" w:rsidR="005C0F92" w:rsidRDefault="007D2FBD" w:rsidP="005C0F92">
      <w:pPr>
        <w:rPr>
          <w:rtl/>
          <w:lang w:eastAsia="he-IL"/>
        </w:rPr>
      </w:pPr>
      <w:r>
        <w:rPr>
          <w:rFonts w:hint="cs"/>
          <w:rtl/>
          <w:lang w:eastAsia="he-IL"/>
        </w:rPr>
        <w:t xml:space="preserve">אני מאוד שמחה, זאת בשורה מאוד חשובה ואי אפשר </w:t>
      </w:r>
      <w:bookmarkStart w:id="446" w:name="_ETM_Q1_2321307"/>
      <w:bookmarkEnd w:id="446"/>
      <w:r>
        <w:rPr>
          <w:rFonts w:hint="cs"/>
          <w:rtl/>
          <w:lang w:eastAsia="he-IL"/>
        </w:rPr>
        <w:t xml:space="preserve">לצאת לדרך ללא מסד נתונים מסודר כזה. אני אומר </w:t>
      </w:r>
      <w:bookmarkStart w:id="447" w:name="_ETM_Q1_2320995"/>
      <w:bookmarkEnd w:id="447"/>
      <w:r>
        <w:rPr>
          <w:rFonts w:hint="cs"/>
          <w:rtl/>
          <w:lang w:eastAsia="he-IL"/>
        </w:rPr>
        <w:t>ואוסיף</w:t>
      </w:r>
      <w:r w:rsidR="00BE266E">
        <w:rPr>
          <w:rFonts w:hint="cs"/>
          <w:rtl/>
          <w:lang w:eastAsia="he-IL"/>
        </w:rPr>
        <w:t>,</w:t>
      </w:r>
      <w:r>
        <w:rPr>
          <w:rFonts w:hint="cs"/>
          <w:rtl/>
          <w:lang w:eastAsia="he-IL"/>
        </w:rPr>
        <w:t xml:space="preserve"> בפגישה הראשונה גם התייחסנו לכך, אנחנו </w:t>
      </w:r>
      <w:bookmarkStart w:id="448" w:name="_ETM_Q1_2329047"/>
      <w:bookmarkEnd w:id="448"/>
      <w:r>
        <w:rPr>
          <w:rFonts w:hint="cs"/>
          <w:rtl/>
          <w:lang w:eastAsia="he-IL"/>
        </w:rPr>
        <w:t xml:space="preserve">עומדים בפני אפשרות לתהליך של אי- הפללה, לגליזציה, נקרא </w:t>
      </w:r>
      <w:bookmarkStart w:id="449" w:name="_ETM_Q1_2333898"/>
      <w:bookmarkEnd w:id="449"/>
      <w:r>
        <w:rPr>
          <w:rFonts w:hint="cs"/>
          <w:rtl/>
          <w:lang w:eastAsia="he-IL"/>
        </w:rPr>
        <w:t xml:space="preserve">לזה איך שנקרא לזה, יציאה לדרך ואני לא מדברת </w:t>
      </w:r>
      <w:bookmarkStart w:id="450" w:name="_ETM_Q1_2337181"/>
      <w:bookmarkEnd w:id="450"/>
      <w:r>
        <w:rPr>
          <w:rFonts w:hint="cs"/>
          <w:rtl/>
          <w:lang w:eastAsia="he-IL"/>
        </w:rPr>
        <w:t xml:space="preserve">על "האם", אני מדברת על ה"כיצד". </w:t>
      </w:r>
      <w:r w:rsidR="00991733">
        <w:rPr>
          <w:rFonts w:hint="cs"/>
          <w:rtl/>
          <w:lang w:eastAsia="he-IL"/>
        </w:rPr>
        <w:t xml:space="preserve">יציאה לדרך לתהליך </w:t>
      </w:r>
      <w:bookmarkStart w:id="451" w:name="_ETM_Q1_2336358"/>
      <w:bookmarkEnd w:id="451"/>
      <w:r w:rsidR="00991733">
        <w:rPr>
          <w:rFonts w:hint="cs"/>
          <w:rtl/>
          <w:lang w:eastAsia="he-IL"/>
        </w:rPr>
        <w:t xml:space="preserve">כזה אחרי התייעצויות רבות שכבר ערכתי במדינות שכבר עשו </w:t>
      </w:r>
      <w:bookmarkStart w:id="452" w:name="_ETM_Q1_2344190"/>
      <w:bookmarkEnd w:id="452"/>
      <w:r w:rsidR="00991733">
        <w:rPr>
          <w:rFonts w:hint="cs"/>
          <w:rtl/>
          <w:lang w:eastAsia="he-IL"/>
        </w:rPr>
        <w:t xml:space="preserve">את התהליך הזה. יציאה לדרך ללא מסד נתונים קיים היא </w:t>
      </w:r>
      <w:bookmarkStart w:id="453" w:name="_ETM_Q1_2348288"/>
      <w:bookmarkEnd w:id="453"/>
      <w:r w:rsidR="00991733">
        <w:rPr>
          <w:rFonts w:hint="cs"/>
          <w:rtl/>
          <w:lang w:eastAsia="he-IL"/>
        </w:rPr>
        <w:t xml:space="preserve">חוסר אחריות משוועת. אני מאוד מאוד שמחה לשמוע על כך. </w:t>
      </w:r>
      <w:bookmarkStart w:id="454" w:name="_ETM_Q1_2350377"/>
      <w:bookmarkEnd w:id="454"/>
      <w:r w:rsidR="00991733">
        <w:rPr>
          <w:rFonts w:hint="cs"/>
          <w:rtl/>
          <w:lang w:eastAsia="he-IL"/>
        </w:rPr>
        <w:t>אני מאוד מבקשת שה</w:t>
      </w:r>
      <w:r w:rsidR="00BE266E">
        <w:rPr>
          <w:rFonts w:hint="cs"/>
          <w:rtl/>
          <w:lang w:eastAsia="he-IL"/>
        </w:rPr>
        <w:t>וועדה</w:t>
      </w:r>
      <w:r w:rsidR="00991733">
        <w:rPr>
          <w:rFonts w:hint="cs"/>
          <w:rtl/>
          <w:lang w:eastAsia="he-IL"/>
        </w:rPr>
        <w:t xml:space="preserve"> תעודכן גם על הקמת מסד </w:t>
      </w:r>
      <w:bookmarkStart w:id="455" w:name="_ETM_Q1_2356798"/>
      <w:bookmarkEnd w:id="455"/>
      <w:r w:rsidR="00991733">
        <w:rPr>
          <w:rFonts w:hint="cs"/>
          <w:rtl/>
          <w:lang w:eastAsia="he-IL"/>
        </w:rPr>
        <w:t xml:space="preserve">הנתונים, גם על דרכי האיסוף, גם על הדרכים  שבהן אנחנו מתכוונים </w:t>
      </w:r>
      <w:bookmarkStart w:id="456" w:name="_ETM_Q1_2359966"/>
      <w:bookmarkEnd w:id="456"/>
      <w:r w:rsidR="00991733">
        <w:rPr>
          <w:rFonts w:hint="cs"/>
          <w:rtl/>
          <w:lang w:eastAsia="he-IL"/>
        </w:rPr>
        <w:t xml:space="preserve">להשתמש בנתונים הללו. אני חושבת </w:t>
      </w:r>
      <w:bookmarkStart w:id="457" w:name="_ETM_Q1_2364660"/>
      <w:bookmarkEnd w:id="457"/>
      <w:r w:rsidR="00991733">
        <w:rPr>
          <w:rFonts w:hint="cs"/>
          <w:rtl/>
          <w:lang w:eastAsia="he-IL"/>
        </w:rPr>
        <w:t xml:space="preserve">שזה קריטי וחשוב מאוד לכל דבר שנצא לדרך מבחינת </w:t>
      </w:r>
      <w:bookmarkStart w:id="458" w:name="_ETM_Q1_2366904"/>
      <w:bookmarkEnd w:id="458"/>
      <w:r w:rsidR="00991733">
        <w:rPr>
          <w:rFonts w:hint="cs"/>
          <w:rtl/>
          <w:lang w:eastAsia="he-IL"/>
        </w:rPr>
        <w:t xml:space="preserve">עבודה מהותית. אורית בבקשה. </w:t>
      </w:r>
      <w:r w:rsidR="005C0F92">
        <w:rPr>
          <w:rFonts w:hint="cs"/>
          <w:rtl/>
          <w:lang w:eastAsia="he-IL"/>
        </w:rPr>
        <w:t xml:space="preserve">סליחה אורית, הייתה אי הבנה </w:t>
      </w:r>
      <w:bookmarkStart w:id="459" w:name="_ETM_Q1_2381568"/>
      <w:bookmarkEnd w:id="459"/>
      <w:r w:rsidR="005C0F92">
        <w:rPr>
          <w:rFonts w:hint="cs"/>
          <w:rtl/>
          <w:lang w:eastAsia="he-IL"/>
        </w:rPr>
        <w:t xml:space="preserve">שלי. אתי בבקשה. אורית נחזור אלייך בקרוב. </w:t>
      </w:r>
      <w:bookmarkStart w:id="460" w:name="_ETM_Q1_2370461"/>
      <w:bookmarkStart w:id="461" w:name="_ETM_Q1_2370511"/>
      <w:bookmarkEnd w:id="460"/>
      <w:bookmarkEnd w:id="461"/>
    </w:p>
    <w:p w14:paraId="68926351" w14:textId="52F8F7A3" w:rsidR="005C0F92" w:rsidRDefault="005C0F92" w:rsidP="005C0F92">
      <w:pPr>
        <w:rPr>
          <w:rtl/>
          <w:lang w:eastAsia="he-IL"/>
        </w:rPr>
      </w:pPr>
      <w:bookmarkStart w:id="462" w:name="_ETM_Q1_2378113"/>
      <w:bookmarkStart w:id="463" w:name="_ETM_Q1_2378147"/>
      <w:bookmarkStart w:id="464" w:name="_ETM_Q1_2382377"/>
      <w:bookmarkStart w:id="465" w:name="_ETM_Q1_2382424"/>
      <w:bookmarkEnd w:id="462"/>
      <w:bookmarkEnd w:id="463"/>
      <w:bookmarkEnd w:id="464"/>
      <w:bookmarkEnd w:id="465"/>
    </w:p>
    <w:p w14:paraId="3441178F" w14:textId="4BF2E919" w:rsidR="005C0F92" w:rsidRDefault="005C0F92" w:rsidP="005C0F92">
      <w:pPr>
        <w:pStyle w:val="af9"/>
        <w:keepNext/>
        <w:rPr>
          <w:rtl/>
          <w:lang w:eastAsia="he-IL"/>
        </w:rPr>
      </w:pPr>
      <w:bookmarkStart w:id="466" w:name="ET_guest_אתי_כהנא_32"/>
      <w:r w:rsidRPr="005C0F92">
        <w:rPr>
          <w:rStyle w:val="TagStyle"/>
          <w:rtl/>
        </w:rPr>
        <w:t xml:space="preserve"> &lt;&lt; אורח &gt;&gt; </w:t>
      </w:r>
      <w:r>
        <w:rPr>
          <w:rtl/>
          <w:lang w:eastAsia="he-IL"/>
        </w:rPr>
        <w:t>אתי כהנא:</w:t>
      </w:r>
      <w:r w:rsidRPr="005C0F92">
        <w:rPr>
          <w:rStyle w:val="TagStyle"/>
          <w:rtl/>
        </w:rPr>
        <w:t xml:space="preserve"> &lt;&lt; אורח &gt;&gt;</w:t>
      </w:r>
      <w:r>
        <w:rPr>
          <w:rtl/>
          <w:lang w:eastAsia="he-IL"/>
        </w:rPr>
        <w:t xml:space="preserve">   </w:t>
      </w:r>
      <w:bookmarkEnd w:id="466"/>
    </w:p>
    <w:p w14:paraId="40E53228" w14:textId="33C20CB6" w:rsidR="005C0F92" w:rsidRDefault="005C0F92" w:rsidP="005C0F92">
      <w:pPr>
        <w:pStyle w:val="KeepWithNext"/>
        <w:rPr>
          <w:rtl/>
          <w:lang w:eastAsia="he-IL"/>
        </w:rPr>
      </w:pPr>
    </w:p>
    <w:p w14:paraId="607CCCBB" w14:textId="6CCA2287" w:rsidR="00991733" w:rsidRDefault="005C0F92" w:rsidP="005C0F92">
      <w:pPr>
        <w:ind w:firstLine="0"/>
        <w:rPr>
          <w:rtl/>
          <w:lang w:eastAsia="he-IL"/>
        </w:rPr>
      </w:pPr>
      <w:bookmarkStart w:id="467" w:name="_ETM_Q1_2372351"/>
      <w:bookmarkStart w:id="468" w:name="_ETM_Q1_2372387"/>
      <w:bookmarkEnd w:id="467"/>
      <w:bookmarkEnd w:id="468"/>
      <w:r>
        <w:rPr>
          <w:rtl/>
          <w:lang w:eastAsia="he-IL"/>
        </w:rPr>
        <w:tab/>
      </w:r>
      <w:r>
        <w:rPr>
          <w:rFonts w:hint="cs"/>
          <w:rtl/>
          <w:lang w:eastAsia="he-IL"/>
        </w:rPr>
        <w:t>בוקר טו</w:t>
      </w:r>
      <w:bookmarkStart w:id="469" w:name="_ETM_Q1_2385275"/>
      <w:bookmarkEnd w:id="469"/>
      <w:r>
        <w:rPr>
          <w:rFonts w:hint="cs"/>
          <w:rtl/>
          <w:lang w:eastAsia="he-IL"/>
        </w:rPr>
        <w:t xml:space="preserve">ב לכולם. אני הצטרפתי לטלי, אני ככה </w:t>
      </w:r>
      <w:bookmarkStart w:id="470" w:name="_ETM_Q1_2392037"/>
      <w:bookmarkEnd w:id="470"/>
      <w:r>
        <w:rPr>
          <w:rFonts w:hint="cs"/>
          <w:rtl/>
          <w:lang w:eastAsia="he-IL"/>
        </w:rPr>
        <w:t>ישבתי לידה ושמעתי עד עכשיו את השיח</w:t>
      </w:r>
      <w:r w:rsidR="00BE266E">
        <w:rPr>
          <w:rFonts w:hint="cs"/>
          <w:rtl/>
          <w:lang w:eastAsia="he-IL"/>
        </w:rPr>
        <w:t>.</w:t>
      </w:r>
      <w:r>
        <w:rPr>
          <w:rFonts w:hint="cs"/>
          <w:rtl/>
          <w:lang w:eastAsia="he-IL"/>
        </w:rPr>
        <w:t xml:space="preserve"> הנושא הבינלאומי שאני מעורבת בו,  זה נושא שהתחיל </w:t>
      </w:r>
      <w:bookmarkStart w:id="471" w:name="_ETM_Q1_2398215"/>
      <w:bookmarkEnd w:id="471"/>
      <w:r>
        <w:rPr>
          <w:rFonts w:hint="cs"/>
          <w:rtl/>
          <w:lang w:eastAsia="he-IL"/>
        </w:rPr>
        <w:t xml:space="preserve">בימי הרשות הלאומית למלחמה בסמים ששם פותחו קשרים בינלאומיים מאוד </w:t>
      </w:r>
      <w:bookmarkStart w:id="472" w:name="_ETM_Q1_2404012"/>
      <w:bookmarkEnd w:id="472"/>
      <w:r>
        <w:rPr>
          <w:rFonts w:hint="cs"/>
          <w:rtl/>
          <w:lang w:eastAsia="he-IL"/>
        </w:rPr>
        <w:t>הדוקים עם הרבה מאוד למידה הדדית</w:t>
      </w:r>
      <w:r w:rsidR="00BE266E">
        <w:rPr>
          <w:rFonts w:hint="cs"/>
          <w:rtl/>
          <w:lang w:eastAsia="he-IL"/>
        </w:rPr>
        <w:t>.</w:t>
      </w:r>
      <w:r>
        <w:rPr>
          <w:rFonts w:hint="cs"/>
          <w:rtl/>
          <w:lang w:eastAsia="he-IL"/>
        </w:rPr>
        <w:t xml:space="preserve"> שמחנו ללמוד כמה למדינת </w:t>
      </w:r>
      <w:bookmarkStart w:id="473" w:name="_ETM_Q1_2414644"/>
      <w:bookmarkEnd w:id="473"/>
      <w:r>
        <w:rPr>
          <w:rFonts w:hint="cs"/>
          <w:rtl/>
          <w:lang w:eastAsia="he-IL"/>
        </w:rPr>
        <w:t xml:space="preserve">ישראל יש מקום חשוב ברמה העולמית, וגם השותפים פה חלקם </w:t>
      </w:r>
      <w:bookmarkStart w:id="474" w:name="_ETM_Q1_2418698"/>
      <w:bookmarkEnd w:id="474"/>
      <w:r>
        <w:rPr>
          <w:rFonts w:hint="cs"/>
          <w:rtl/>
          <w:lang w:eastAsia="he-IL"/>
        </w:rPr>
        <w:t xml:space="preserve">חוו את זה בשותפות מלאה איתנו בכל מיני הזדמנויות שונות, </w:t>
      </w:r>
      <w:bookmarkStart w:id="475" w:name="_ETM_Q1_2420913"/>
      <w:bookmarkEnd w:id="475"/>
      <w:r>
        <w:rPr>
          <w:rFonts w:hint="cs"/>
          <w:rtl/>
          <w:lang w:eastAsia="he-IL"/>
        </w:rPr>
        <w:t xml:space="preserve">במפגשים בינלאומיים. אנחנו גם היום בקשר מאוד רציף ושוטף </w:t>
      </w:r>
      <w:bookmarkStart w:id="476" w:name="_ETM_Q1_2429967"/>
      <w:bookmarkEnd w:id="476"/>
      <w:r>
        <w:rPr>
          <w:rFonts w:hint="cs"/>
          <w:rtl/>
          <w:lang w:eastAsia="he-IL"/>
        </w:rPr>
        <w:t xml:space="preserve">עם האו"ם, גם עם האיחוד האירופי, גם עם </w:t>
      </w:r>
      <w:bookmarkStart w:id="477" w:name="_ETM_Q1_2434312"/>
      <w:bookmarkEnd w:id="477"/>
      <w:r>
        <w:rPr>
          <w:rFonts w:hint="cs"/>
          <w:rtl/>
          <w:lang w:eastAsia="he-IL"/>
        </w:rPr>
        <w:t xml:space="preserve">מועצת אירופה ואין ספק, מסתבר שגם לנו יש הרבה מה </w:t>
      </w:r>
      <w:bookmarkStart w:id="478" w:name="_ETM_Q1_2439683"/>
      <w:bookmarkEnd w:id="478"/>
      <w:r>
        <w:rPr>
          <w:rFonts w:hint="cs"/>
          <w:rtl/>
          <w:lang w:eastAsia="he-IL"/>
        </w:rPr>
        <w:t xml:space="preserve">לתרום להם, וכמובן שגם לנו יש הרבה מה ללמוד מן </w:t>
      </w:r>
      <w:bookmarkStart w:id="479" w:name="_ETM_Q1_2443207"/>
      <w:bookmarkEnd w:id="479"/>
      <w:r>
        <w:rPr>
          <w:rFonts w:hint="cs"/>
          <w:rtl/>
          <w:lang w:eastAsia="he-IL"/>
        </w:rPr>
        <w:t xml:space="preserve">העולם. בוודאי שהדברים האלה מקבלים משנה חשיבות במקום </w:t>
      </w:r>
      <w:bookmarkStart w:id="480" w:name="_ETM_Q1_2448559"/>
      <w:bookmarkEnd w:id="480"/>
      <w:r>
        <w:rPr>
          <w:rFonts w:hint="cs"/>
          <w:rtl/>
          <w:lang w:eastAsia="he-IL"/>
        </w:rPr>
        <w:t xml:space="preserve">שבו עולות על הפרק </w:t>
      </w:r>
      <w:r w:rsidR="00943D0E">
        <w:rPr>
          <w:rFonts w:hint="cs"/>
          <w:rtl/>
          <w:lang w:eastAsia="he-IL"/>
        </w:rPr>
        <w:t xml:space="preserve">כל מיני רפורמות או חשיבה </w:t>
      </w:r>
      <w:bookmarkStart w:id="481" w:name="_ETM_Q1_2452568"/>
      <w:bookmarkEnd w:id="481"/>
      <w:r w:rsidR="00943D0E">
        <w:rPr>
          <w:rFonts w:hint="cs"/>
          <w:rtl/>
          <w:lang w:eastAsia="he-IL"/>
        </w:rPr>
        <w:t>שרוצה ללמוד מה קורה בעולם. אנחנו בהחלט שם ובהחלט נמצאי</w:t>
      </w:r>
      <w:bookmarkStart w:id="482" w:name="_ETM_Q1_2456405"/>
      <w:bookmarkEnd w:id="482"/>
      <w:r w:rsidR="00943D0E">
        <w:rPr>
          <w:rFonts w:hint="cs"/>
          <w:rtl/>
          <w:lang w:eastAsia="he-IL"/>
        </w:rPr>
        <w:t xml:space="preserve">ם באותו תהליך הדדי של לימוד ולמידה. </w:t>
      </w:r>
      <w:bookmarkStart w:id="483" w:name="_ETM_Q1_2463994"/>
      <w:bookmarkEnd w:id="483"/>
    </w:p>
    <w:p w14:paraId="7E960D9A" w14:textId="5D94D2EA" w:rsidR="00943D0E" w:rsidRDefault="00943D0E" w:rsidP="005C0F92">
      <w:pPr>
        <w:ind w:firstLine="0"/>
        <w:rPr>
          <w:rtl/>
          <w:lang w:eastAsia="he-IL"/>
        </w:rPr>
      </w:pPr>
    </w:p>
    <w:p w14:paraId="316C5285" w14:textId="25D390D7" w:rsidR="00943D0E" w:rsidRDefault="00943D0E" w:rsidP="00943D0E">
      <w:pPr>
        <w:pStyle w:val="af6"/>
        <w:keepNext/>
        <w:rPr>
          <w:rtl/>
        </w:rPr>
      </w:pPr>
      <w:bookmarkStart w:id="484" w:name="ET_yor_6041_33"/>
      <w:r w:rsidRPr="00943D0E">
        <w:rPr>
          <w:rStyle w:val="TagStyle"/>
          <w:rtl/>
        </w:rPr>
        <w:t xml:space="preserve"> &lt;&lt; יור &gt;&gt; </w:t>
      </w:r>
      <w:r>
        <w:rPr>
          <w:rtl/>
        </w:rPr>
        <w:t xml:space="preserve">היו"ר מיכל </w:t>
      </w:r>
      <w:proofErr w:type="spellStart"/>
      <w:r>
        <w:rPr>
          <w:rtl/>
        </w:rPr>
        <w:t>וונש</w:t>
      </w:r>
      <w:proofErr w:type="spellEnd"/>
      <w:r>
        <w:rPr>
          <w:rtl/>
        </w:rPr>
        <w:t>:</w:t>
      </w:r>
      <w:r w:rsidRPr="00943D0E">
        <w:rPr>
          <w:rStyle w:val="TagStyle"/>
          <w:rtl/>
        </w:rPr>
        <w:t xml:space="preserve"> &lt;&lt; יור &gt;&gt;</w:t>
      </w:r>
      <w:r>
        <w:rPr>
          <w:rtl/>
        </w:rPr>
        <w:t xml:space="preserve">   </w:t>
      </w:r>
      <w:bookmarkEnd w:id="484"/>
    </w:p>
    <w:p w14:paraId="406846E5" w14:textId="7B74A145" w:rsidR="00943D0E" w:rsidRDefault="00943D0E" w:rsidP="00943D0E">
      <w:pPr>
        <w:pStyle w:val="KeepWithNext"/>
        <w:rPr>
          <w:rtl/>
          <w:lang w:eastAsia="he-IL"/>
        </w:rPr>
      </w:pPr>
    </w:p>
    <w:p w14:paraId="3F0BF2BA" w14:textId="77777777" w:rsidR="00BE266E" w:rsidRDefault="00943D0E" w:rsidP="00943D0E">
      <w:pPr>
        <w:rPr>
          <w:rtl/>
          <w:lang w:eastAsia="he-IL"/>
        </w:rPr>
      </w:pPr>
      <w:r>
        <w:rPr>
          <w:rFonts w:hint="cs"/>
          <w:rtl/>
          <w:lang w:eastAsia="he-IL"/>
        </w:rPr>
        <w:t xml:space="preserve">גם זה חשוב מאוד לשמוע ואני אומר, אולי כחוקרת אקדמית אני אומר, אני חושבת שמה שחשוב מאוד זה הדדיות, וגם האפשרות ללמוד מהתהליכים הללו מה צפוי לנו. זאת </w:t>
      </w:r>
      <w:bookmarkStart w:id="485" w:name="_ETM_Q1_2477724"/>
      <w:bookmarkEnd w:id="485"/>
      <w:r>
        <w:rPr>
          <w:rFonts w:hint="cs"/>
          <w:rtl/>
          <w:lang w:eastAsia="he-IL"/>
        </w:rPr>
        <w:t>אומרת, מדינות שעברנו תהליכי לגליזציה</w:t>
      </w:r>
      <w:r w:rsidR="00BE266E">
        <w:rPr>
          <w:rFonts w:hint="cs"/>
          <w:rtl/>
          <w:lang w:eastAsia="he-IL"/>
        </w:rPr>
        <w:t>,</w:t>
      </w:r>
      <w:r>
        <w:rPr>
          <w:rFonts w:hint="cs"/>
          <w:rtl/>
          <w:lang w:eastAsia="he-IL"/>
        </w:rPr>
        <w:t xml:space="preserve"> אפשר ללמוד מניסיונן לגבי </w:t>
      </w:r>
      <w:bookmarkStart w:id="486" w:name="_ETM_Q1_2482216"/>
      <w:bookmarkEnd w:id="486"/>
      <w:r>
        <w:rPr>
          <w:rFonts w:hint="cs"/>
          <w:rtl/>
          <w:lang w:eastAsia="he-IL"/>
        </w:rPr>
        <w:t xml:space="preserve">העבר, וכמובן להכיל את מה שרלוונטי לנו. </w:t>
      </w:r>
    </w:p>
    <w:p w14:paraId="79251EC2" w14:textId="77777777" w:rsidR="00656521" w:rsidRDefault="00656521" w:rsidP="00943D0E">
      <w:pPr>
        <w:rPr>
          <w:rtl/>
          <w:lang w:eastAsia="he-IL"/>
        </w:rPr>
      </w:pPr>
    </w:p>
    <w:p w14:paraId="65AFE693" w14:textId="77777777" w:rsidR="007E77C2" w:rsidRDefault="00943D0E" w:rsidP="00943D0E">
      <w:pPr>
        <w:rPr>
          <w:rtl/>
          <w:lang w:eastAsia="ja-JP"/>
        </w:rPr>
      </w:pPr>
      <w:r>
        <w:rPr>
          <w:rFonts w:hint="cs"/>
          <w:rtl/>
          <w:lang w:eastAsia="he-IL"/>
        </w:rPr>
        <w:t xml:space="preserve">גם </w:t>
      </w:r>
      <w:bookmarkStart w:id="487" w:name="_ETM_Q1_2491057"/>
      <w:bookmarkEnd w:id="487"/>
      <w:r>
        <w:rPr>
          <w:rFonts w:hint="cs"/>
          <w:rtl/>
          <w:lang w:eastAsia="he-IL"/>
        </w:rPr>
        <w:t xml:space="preserve">ללמוד מתהליכים שעברו מדינות אחרות </w:t>
      </w:r>
      <w:r w:rsidR="00BE266E">
        <w:rPr>
          <w:rFonts w:hint="cs"/>
          <w:rtl/>
          <w:lang w:eastAsia="he-IL"/>
        </w:rPr>
        <w:t xml:space="preserve"> בנוגע ל</w:t>
      </w:r>
      <w:r>
        <w:rPr>
          <w:rFonts w:hint="cs"/>
          <w:rtl/>
          <w:lang w:eastAsia="he-IL"/>
        </w:rPr>
        <w:t>רפורמות שאנחנו עתידים לעשות, וגם ללמוד מה צפוי לבוא עם זה</w:t>
      </w:r>
      <w:r w:rsidR="00BE266E">
        <w:rPr>
          <w:rFonts w:hint="cs"/>
          <w:rtl/>
          <w:lang w:eastAsia="he-IL"/>
        </w:rPr>
        <w:t xml:space="preserve"> </w:t>
      </w:r>
      <w:r>
        <w:rPr>
          <w:rFonts w:hint="cs"/>
          <w:rtl/>
          <w:lang w:eastAsia="he-IL"/>
        </w:rPr>
        <w:t xml:space="preserve">למשל בנושא </w:t>
      </w:r>
      <w:bookmarkStart w:id="488" w:name="_ETM_Q1_2493681"/>
      <w:bookmarkEnd w:id="488"/>
      <w:r w:rsidR="00BE266E">
        <w:rPr>
          <w:rFonts w:hint="cs"/>
          <w:rtl/>
          <w:lang w:eastAsia="he-IL"/>
        </w:rPr>
        <w:t>ההתמכרויות.</w:t>
      </w:r>
      <w:r>
        <w:rPr>
          <w:rFonts w:hint="cs"/>
          <w:rtl/>
          <w:lang w:eastAsia="he-IL"/>
        </w:rPr>
        <w:t xml:space="preserve"> היום</w:t>
      </w:r>
      <w:r w:rsidR="00BE266E">
        <w:rPr>
          <w:rFonts w:hint="cs"/>
          <w:rtl/>
          <w:lang w:eastAsia="he-IL"/>
        </w:rPr>
        <w:t>,</w:t>
      </w:r>
      <w:r>
        <w:rPr>
          <w:rFonts w:hint="cs"/>
          <w:rtl/>
          <w:lang w:eastAsia="he-IL"/>
        </w:rPr>
        <w:t xml:space="preserve"> כפי שאני מניחה שכל הגורמים המקצועיים ש</w:t>
      </w:r>
      <w:bookmarkStart w:id="489" w:name="_ETM_Q1_2500350"/>
      <w:bookmarkEnd w:id="489"/>
      <w:r>
        <w:rPr>
          <w:rFonts w:hint="cs"/>
          <w:rtl/>
          <w:lang w:eastAsia="he-IL"/>
        </w:rPr>
        <w:t>נמצאים על הקו</w:t>
      </w:r>
      <w:r w:rsidR="00BE266E">
        <w:rPr>
          <w:rFonts w:hint="cs"/>
          <w:rtl/>
          <w:lang w:eastAsia="he-IL"/>
        </w:rPr>
        <w:t>,</w:t>
      </w:r>
      <w:r>
        <w:rPr>
          <w:rFonts w:hint="cs"/>
          <w:rtl/>
          <w:lang w:eastAsia="he-IL"/>
        </w:rPr>
        <w:t xml:space="preserve"> ההתמודדות עם ההתמכרות ל</w:t>
      </w:r>
      <w:r>
        <w:rPr>
          <w:rFonts w:hint="cs"/>
          <w:rtl/>
          <w:lang w:eastAsia="ja-JP"/>
        </w:rPr>
        <w:t xml:space="preserve">- </w:t>
      </w:r>
      <w:bookmarkStart w:id="490" w:name="_ETM_Q1_2502769"/>
      <w:bookmarkEnd w:id="490"/>
      <w:r w:rsidR="00BE266E">
        <w:rPr>
          <w:lang w:eastAsia="ja-JP"/>
        </w:rPr>
        <w:t>opioids</w:t>
      </w:r>
      <w:r>
        <w:rPr>
          <w:rFonts w:hint="cs"/>
          <w:rtl/>
          <w:lang w:eastAsia="ja-JP"/>
        </w:rPr>
        <w:t xml:space="preserve"> למשל בארה"ב, לתרופות מרשם בכלל. אני חושבת שזה </w:t>
      </w:r>
      <w:bookmarkStart w:id="491" w:name="_ETM_Q1_2507200"/>
      <w:bookmarkEnd w:id="491"/>
      <w:r>
        <w:rPr>
          <w:rFonts w:hint="cs"/>
          <w:rtl/>
          <w:lang w:eastAsia="ja-JP"/>
        </w:rPr>
        <w:t>עוד לא על הרדאר שלנו מבחינת התובנה שאם אח</w:t>
      </w:r>
      <w:bookmarkStart w:id="492" w:name="_ETM_Q1_2513545"/>
      <w:bookmarkEnd w:id="492"/>
      <w:r>
        <w:rPr>
          <w:rFonts w:hint="cs"/>
          <w:rtl/>
          <w:lang w:eastAsia="ja-JP"/>
        </w:rPr>
        <w:t>ד מעשרה מאיתנו מכורים</w:t>
      </w:r>
      <w:r w:rsidR="001779E7">
        <w:rPr>
          <w:rFonts w:hint="cs"/>
          <w:rtl/>
          <w:lang w:eastAsia="ja-JP"/>
        </w:rPr>
        <w:t>,</w:t>
      </w:r>
      <w:r>
        <w:rPr>
          <w:rFonts w:hint="cs"/>
          <w:rtl/>
          <w:lang w:eastAsia="ja-JP"/>
        </w:rPr>
        <w:t xml:space="preserve"> אנחנו לא מכורים בהכרח לאיזה שהוא</w:t>
      </w:r>
      <w:bookmarkStart w:id="493" w:name="_ETM_Q1_2518290"/>
      <w:bookmarkEnd w:id="493"/>
      <w:r>
        <w:rPr>
          <w:rFonts w:hint="cs"/>
          <w:rtl/>
          <w:lang w:eastAsia="ja-JP"/>
        </w:rPr>
        <w:t xml:space="preserve"> משהו באיזה שהוא רחוב חשוך איפה שהוא. יכול מאוד להיות, וכולנו מכירים כאלה מסתבר, שמכורים גם </w:t>
      </w:r>
      <w:bookmarkStart w:id="494" w:name="_ETM_Q1_2528380"/>
      <w:bookmarkEnd w:id="494"/>
      <w:r>
        <w:rPr>
          <w:rFonts w:hint="cs"/>
          <w:rtl/>
          <w:lang w:eastAsia="ja-JP"/>
        </w:rPr>
        <w:t xml:space="preserve">לתרופות מרשם. אז מדובר באוכלוסייה אחרת לחלוטין, עם התאמות </w:t>
      </w:r>
      <w:bookmarkStart w:id="495" w:name="_ETM_Q1_2526436"/>
      <w:bookmarkEnd w:id="495"/>
      <w:r>
        <w:rPr>
          <w:rFonts w:hint="cs"/>
          <w:rtl/>
          <w:lang w:eastAsia="ja-JP"/>
        </w:rPr>
        <w:t xml:space="preserve">נדרשות לחלוטין, עם תובנות והכרה בכך מכיוון אחר </w:t>
      </w:r>
      <w:bookmarkStart w:id="496" w:name="_ETM_Q1_2533738"/>
      <w:bookmarkEnd w:id="496"/>
      <w:r>
        <w:rPr>
          <w:rFonts w:hint="cs"/>
          <w:rtl/>
          <w:lang w:eastAsia="ja-JP"/>
        </w:rPr>
        <w:t>לחלוטין שלנו</w:t>
      </w:r>
      <w:r w:rsidR="001779E7">
        <w:rPr>
          <w:rFonts w:hint="cs"/>
          <w:rtl/>
          <w:lang w:eastAsia="ja-JP"/>
        </w:rPr>
        <w:t xml:space="preserve"> מבחינה</w:t>
      </w:r>
      <w:r>
        <w:rPr>
          <w:rFonts w:hint="cs"/>
          <w:rtl/>
          <w:lang w:eastAsia="ja-JP"/>
        </w:rPr>
        <w:t xml:space="preserve"> חברתית. אני חושבת שחגי גם התייחס </w:t>
      </w:r>
      <w:bookmarkStart w:id="497" w:name="_ETM_Q1_2537815"/>
      <w:bookmarkEnd w:id="497"/>
      <w:r>
        <w:rPr>
          <w:rFonts w:hint="cs"/>
          <w:rtl/>
          <w:lang w:eastAsia="ja-JP"/>
        </w:rPr>
        <w:t xml:space="preserve">לכך, מהכיוון של שינוי תפיסתי עמוק. ממש שינוי פרדיגמטי שהנושא </w:t>
      </w:r>
      <w:bookmarkStart w:id="498" w:name="_ETM_Q1_2547297"/>
      <w:bookmarkEnd w:id="498"/>
      <w:r>
        <w:rPr>
          <w:rFonts w:hint="cs"/>
          <w:rtl/>
          <w:lang w:eastAsia="ja-JP"/>
        </w:rPr>
        <w:t xml:space="preserve">הזה מחייב כדי שתהיה לנו חברה בריאה. חוסן חברתי </w:t>
      </w:r>
      <w:bookmarkStart w:id="499" w:name="_ETM_Q1_2548789"/>
      <w:bookmarkEnd w:id="499"/>
      <w:r>
        <w:rPr>
          <w:rFonts w:hint="cs"/>
          <w:rtl/>
          <w:lang w:eastAsia="ja-JP"/>
        </w:rPr>
        <w:t xml:space="preserve">נובע מתוך השינוי התפיסתי הזה. תודה אתי. </w:t>
      </w:r>
    </w:p>
    <w:p w14:paraId="76E297B6" w14:textId="77777777" w:rsidR="007E77C2" w:rsidRDefault="007E77C2" w:rsidP="00943D0E">
      <w:pPr>
        <w:rPr>
          <w:rtl/>
          <w:lang w:eastAsia="ja-JP"/>
        </w:rPr>
      </w:pPr>
    </w:p>
    <w:p w14:paraId="445BCB5A" w14:textId="282D8F63" w:rsidR="00943D0E" w:rsidRDefault="00943D0E" w:rsidP="00943D0E">
      <w:pPr>
        <w:rPr>
          <w:rtl/>
          <w:lang w:eastAsia="ja-JP"/>
        </w:rPr>
      </w:pPr>
      <w:r>
        <w:rPr>
          <w:rFonts w:hint="cs"/>
          <w:rtl/>
          <w:lang w:eastAsia="ja-JP"/>
        </w:rPr>
        <w:t xml:space="preserve">אם </w:t>
      </w:r>
      <w:bookmarkStart w:id="500" w:name="_ETM_Q1_2560944"/>
      <w:bookmarkEnd w:id="500"/>
      <w:r>
        <w:rPr>
          <w:rFonts w:hint="cs"/>
          <w:rtl/>
          <w:lang w:eastAsia="ja-JP"/>
        </w:rPr>
        <w:t>ה</w:t>
      </w:r>
      <w:r w:rsidR="00BE266E">
        <w:rPr>
          <w:rFonts w:hint="cs"/>
          <w:rtl/>
          <w:lang w:eastAsia="ja-JP"/>
        </w:rPr>
        <w:t>וועדה</w:t>
      </w:r>
      <w:r>
        <w:rPr>
          <w:rFonts w:hint="cs"/>
          <w:rtl/>
          <w:lang w:eastAsia="ja-JP"/>
        </w:rPr>
        <w:t xml:space="preserve"> תוכל לרתום ולהירתם, יש לנו </w:t>
      </w:r>
      <w:bookmarkStart w:id="501" w:name="_ETM_Q1_2559926"/>
      <w:bookmarkEnd w:id="501"/>
      <w:r>
        <w:rPr>
          <w:rFonts w:hint="cs"/>
          <w:rtl/>
          <w:lang w:eastAsia="ja-JP"/>
        </w:rPr>
        <w:t xml:space="preserve">גם את היכולת להשתמש במרכז המידע והמחקר של הכנסת פה </w:t>
      </w:r>
      <w:bookmarkStart w:id="502" w:name="_ETM_Q1_2565489"/>
      <w:bookmarkEnd w:id="502"/>
      <w:r>
        <w:rPr>
          <w:rFonts w:hint="cs"/>
          <w:rtl/>
          <w:lang w:eastAsia="ja-JP"/>
        </w:rPr>
        <w:t>לתהליכים מסוג אחר. זאת אומרת</w:t>
      </w:r>
      <w:r w:rsidR="001779E7">
        <w:rPr>
          <w:rFonts w:hint="cs"/>
          <w:rtl/>
          <w:lang w:eastAsia="ja-JP"/>
        </w:rPr>
        <w:t>,</w:t>
      </w:r>
      <w:r>
        <w:rPr>
          <w:rFonts w:hint="cs"/>
          <w:rtl/>
          <w:lang w:eastAsia="ja-JP"/>
        </w:rPr>
        <w:t xml:space="preserve"> בין אם זה סקירה </w:t>
      </w:r>
      <w:bookmarkStart w:id="503" w:name="_ETM_Q1_2569756"/>
      <w:bookmarkEnd w:id="503"/>
      <w:r>
        <w:rPr>
          <w:rFonts w:hint="cs"/>
          <w:rtl/>
          <w:lang w:eastAsia="ja-JP"/>
        </w:rPr>
        <w:t xml:space="preserve">משפטית משווה. שיתוף הפעולה הזה יכול רק, אני חושבת, לייעל, </w:t>
      </w:r>
      <w:bookmarkStart w:id="504" w:name="_ETM_Q1_2571707"/>
      <w:bookmarkEnd w:id="504"/>
      <w:r>
        <w:rPr>
          <w:rFonts w:hint="cs"/>
          <w:rtl/>
          <w:lang w:eastAsia="ja-JP"/>
        </w:rPr>
        <w:t>לשפר ולמקסם את התהליך הזה שהמשרד</w:t>
      </w:r>
      <w:bookmarkStart w:id="505" w:name="_ETM_Q1_2576094"/>
      <w:bookmarkEnd w:id="505"/>
      <w:r>
        <w:rPr>
          <w:rFonts w:hint="cs"/>
          <w:rtl/>
          <w:lang w:eastAsia="ja-JP"/>
        </w:rPr>
        <w:t xml:space="preserve"> עובר ברשות השרה ושהיא מובילה אותו בצורה הוליסטית. אחרי </w:t>
      </w:r>
      <w:bookmarkStart w:id="506" w:name="_ETM_Q1_2580313"/>
      <w:bookmarkEnd w:id="506"/>
      <w:r>
        <w:rPr>
          <w:rFonts w:hint="cs"/>
          <w:rtl/>
          <w:lang w:eastAsia="ja-JP"/>
        </w:rPr>
        <w:t xml:space="preserve">השיחה איתה סיכמנו על המשך שיתוף פעולה, </w:t>
      </w:r>
      <w:bookmarkStart w:id="507" w:name="_ETM_Q1_2587127"/>
      <w:bookmarkEnd w:id="507"/>
      <w:r>
        <w:rPr>
          <w:rFonts w:hint="cs"/>
          <w:rtl/>
          <w:lang w:eastAsia="ja-JP"/>
        </w:rPr>
        <w:t>אבל בכל דבר, אתם מצויים בפרטים כל אחד במסגרת עבודתו, שה</w:t>
      </w:r>
      <w:r w:rsidR="00BE266E">
        <w:rPr>
          <w:rFonts w:hint="cs"/>
          <w:rtl/>
          <w:lang w:eastAsia="ja-JP"/>
        </w:rPr>
        <w:t>וועדה</w:t>
      </w:r>
      <w:r>
        <w:rPr>
          <w:rFonts w:hint="cs"/>
          <w:rtl/>
          <w:lang w:eastAsia="ja-JP"/>
        </w:rPr>
        <w:t xml:space="preserve"> יכולה גם לסייע. יכול להיות שזה מבחינת </w:t>
      </w:r>
      <w:bookmarkStart w:id="508" w:name="_ETM_Q1_2592491"/>
      <w:bookmarkEnd w:id="508"/>
      <w:r>
        <w:rPr>
          <w:rFonts w:hint="cs"/>
          <w:rtl/>
          <w:lang w:eastAsia="ja-JP"/>
        </w:rPr>
        <w:t xml:space="preserve">חקיקה, יכול להיות מכל בחינה של כלים פרלמנטרים אנחנו </w:t>
      </w:r>
      <w:bookmarkStart w:id="509" w:name="_ETM_Q1_2598511"/>
      <w:bookmarkEnd w:id="509"/>
      <w:r>
        <w:rPr>
          <w:rFonts w:hint="cs"/>
          <w:rtl/>
          <w:lang w:eastAsia="ja-JP"/>
        </w:rPr>
        <w:t xml:space="preserve">מאוד נשמח על שיתוף פעולה פורה מהסוג הזה גם </w:t>
      </w:r>
      <w:bookmarkStart w:id="510" w:name="_ETM_Q1_2602493"/>
      <w:bookmarkEnd w:id="510"/>
      <w:r>
        <w:rPr>
          <w:rFonts w:hint="cs"/>
          <w:rtl/>
          <w:lang w:eastAsia="ja-JP"/>
        </w:rPr>
        <w:t xml:space="preserve">בשגרה. תודה רבה. אז עכשיו כן נקרא לאורית, סליחה </w:t>
      </w:r>
      <w:bookmarkStart w:id="511" w:name="_ETM_Q1_2610957"/>
      <w:bookmarkEnd w:id="511"/>
      <w:r>
        <w:rPr>
          <w:rFonts w:hint="cs"/>
          <w:rtl/>
          <w:lang w:eastAsia="ja-JP"/>
        </w:rPr>
        <w:t xml:space="preserve">על הדילוג קודם. בוקר טוב אורית. </w:t>
      </w:r>
    </w:p>
    <w:p w14:paraId="027C2FA8" w14:textId="713CE45E" w:rsidR="00943D0E" w:rsidRDefault="00943D0E" w:rsidP="00943D0E">
      <w:pPr>
        <w:rPr>
          <w:rtl/>
          <w:lang w:eastAsia="ja-JP"/>
        </w:rPr>
      </w:pPr>
      <w:bookmarkStart w:id="512" w:name="_ETM_Q1_2616631"/>
      <w:bookmarkStart w:id="513" w:name="_ETM_Q1_2616684"/>
      <w:bookmarkEnd w:id="512"/>
      <w:bookmarkEnd w:id="513"/>
    </w:p>
    <w:p w14:paraId="4811EE06" w14:textId="4E5E45BA" w:rsidR="00943D0E" w:rsidRDefault="00943D0E" w:rsidP="00943D0E">
      <w:pPr>
        <w:pStyle w:val="af9"/>
        <w:keepNext/>
        <w:rPr>
          <w:rtl/>
          <w:lang w:eastAsia="ja-JP"/>
        </w:rPr>
      </w:pPr>
      <w:bookmarkStart w:id="514" w:name="ET_guest_אורית_שפירו_34"/>
      <w:r w:rsidRPr="00943D0E">
        <w:rPr>
          <w:rStyle w:val="TagStyle"/>
          <w:rtl/>
        </w:rPr>
        <w:t xml:space="preserve"> &lt;&lt; אורח &gt;&gt; </w:t>
      </w:r>
      <w:r>
        <w:rPr>
          <w:rtl/>
          <w:lang w:eastAsia="ja-JP"/>
        </w:rPr>
        <w:t xml:space="preserve">אורית </w:t>
      </w:r>
      <w:proofErr w:type="spellStart"/>
      <w:r>
        <w:rPr>
          <w:rtl/>
          <w:lang w:eastAsia="ja-JP"/>
        </w:rPr>
        <w:t>שפירו</w:t>
      </w:r>
      <w:proofErr w:type="spellEnd"/>
      <w:r>
        <w:rPr>
          <w:rtl/>
          <w:lang w:eastAsia="ja-JP"/>
        </w:rPr>
        <w:t>:</w:t>
      </w:r>
      <w:r w:rsidRPr="00943D0E">
        <w:rPr>
          <w:rStyle w:val="TagStyle"/>
          <w:rtl/>
        </w:rPr>
        <w:t xml:space="preserve"> &lt;&lt; אורח &gt;&gt;</w:t>
      </w:r>
      <w:r>
        <w:rPr>
          <w:rtl/>
          <w:lang w:eastAsia="ja-JP"/>
        </w:rPr>
        <w:t xml:space="preserve">   </w:t>
      </w:r>
      <w:bookmarkEnd w:id="514"/>
    </w:p>
    <w:p w14:paraId="11A5DE91" w14:textId="23582D08" w:rsidR="00943D0E" w:rsidRDefault="00943D0E" w:rsidP="00943D0E">
      <w:pPr>
        <w:pStyle w:val="KeepWithNext"/>
        <w:rPr>
          <w:rtl/>
          <w:lang w:eastAsia="ja-JP"/>
        </w:rPr>
      </w:pPr>
    </w:p>
    <w:p w14:paraId="6E172A79" w14:textId="5306678C" w:rsidR="00BA7B5B" w:rsidRDefault="00D1574F" w:rsidP="00BA7B5B">
      <w:pPr>
        <w:rPr>
          <w:rtl/>
          <w:lang w:eastAsia="ja-JP"/>
        </w:rPr>
      </w:pPr>
      <w:r>
        <w:rPr>
          <w:rFonts w:hint="cs"/>
          <w:rtl/>
          <w:lang w:eastAsia="ja-JP"/>
        </w:rPr>
        <w:t>מצוין</w:t>
      </w:r>
      <w:r w:rsidR="00943D0E">
        <w:rPr>
          <w:rFonts w:hint="cs"/>
          <w:rtl/>
          <w:lang w:eastAsia="ja-JP"/>
        </w:rPr>
        <w:t xml:space="preserve">. בוקר טוב. תודה. </w:t>
      </w:r>
      <w:bookmarkStart w:id="515" w:name="_ETM_Q1_2622468"/>
      <w:bookmarkEnd w:id="515"/>
      <w:r w:rsidR="00943D0E">
        <w:rPr>
          <w:rFonts w:hint="cs"/>
          <w:rtl/>
          <w:lang w:eastAsia="ja-JP"/>
        </w:rPr>
        <w:t xml:space="preserve">אני אוסיף למלומדיי שתי נקודות מרכזיות. אחד זה </w:t>
      </w:r>
      <w:bookmarkStart w:id="516" w:name="_ETM_Q1_2626246"/>
      <w:bookmarkEnd w:id="516"/>
      <w:r w:rsidR="00943D0E">
        <w:rPr>
          <w:rFonts w:hint="cs"/>
          <w:rtl/>
          <w:lang w:eastAsia="ja-JP"/>
        </w:rPr>
        <w:t xml:space="preserve">רצף השימוש. אנחנו דיברנו בשלושת רבעי השעה האחרונה על </w:t>
      </w:r>
      <w:bookmarkStart w:id="517" w:name="_ETM_Q1_2630040"/>
      <w:bookmarkEnd w:id="517"/>
      <w:r w:rsidR="00943D0E">
        <w:rPr>
          <w:rFonts w:hint="cs"/>
          <w:rtl/>
          <w:lang w:eastAsia="ja-JP"/>
        </w:rPr>
        <w:t xml:space="preserve">קצה הרצף של ההתמכרויות. בוודאי ובוודאי שכשמדובר </w:t>
      </w:r>
      <w:bookmarkStart w:id="518" w:name="_ETM_Q1_2628924"/>
      <w:bookmarkEnd w:id="518"/>
      <w:r w:rsidR="00943D0E">
        <w:rPr>
          <w:rFonts w:hint="cs"/>
          <w:rtl/>
          <w:lang w:eastAsia="ja-JP"/>
        </w:rPr>
        <w:t xml:space="preserve">על בני נוער </w:t>
      </w:r>
      <w:r w:rsidR="00BA7B5B">
        <w:rPr>
          <w:rFonts w:hint="cs"/>
          <w:rtl/>
          <w:lang w:eastAsia="ja-JP"/>
        </w:rPr>
        <w:t xml:space="preserve">אנחנו צריכים לחשוב על כל הרצף, החל </w:t>
      </w:r>
      <w:bookmarkStart w:id="519" w:name="_ETM_Q1_2634162"/>
      <w:bookmarkEnd w:id="519"/>
      <w:r w:rsidR="00BA7B5B">
        <w:rPr>
          <w:rFonts w:hint="cs"/>
          <w:rtl/>
          <w:lang w:eastAsia="ja-JP"/>
        </w:rPr>
        <w:t xml:space="preserve">מאלה שמעולם לא עשו שימוש וצריך לחזק אותם על המקום </w:t>
      </w:r>
      <w:bookmarkStart w:id="520" w:name="_ETM_Q1_2642385"/>
      <w:bookmarkEnd w:id="520"/>
      <w:r w:rsidR="00BA7B5B">
        <w:rPr>
          <w:rFonts w:hint="cs"/>
          <w:rtl/>
          <w:lang w:eastAsia="ja-JP"/>
        </w:rPr>
        <w:t xml:space="preserve">הזה, שימוש חד פעמי, מזדמן, קבוע, ועד להתמכרויות. רוב בני </w:t>
      </w:r>
      <w:bookmarkStart w:id="521" w:name="_ETM_Q1_2642397"/>
      <w:bookmarkEnd w:id="521"/>
      <w:r w:rsidR="00BA7B5B">
        <w:rPr>
          <w:rFonts w:hint="cs"/>
          <w:rtl/>
          <w:lang w:eastAsia="ja-JP"/>
        </w:rPr>
        <w:t xml:space="preserve">הנוער לא נמצאים בהתמכרויות בקצה הרצף, ושם אנחנו חייבים </w:t>
      </w:r>
      <w:bookmarkStart w:id="522" w:name="_ETM_Q1_2651689"/>
      <w:bookmarkStart w:id="523" w:name="_ETM_Q1_2652641"/>
      <w:bookmarkStart w:id="524" w:name="_ETM_Q1_2652693"/>
      <w:bookmarkEnd w:id="522"/>
      <w:bookmarkEnd w:id="523"/>
      <w:bookmarkEnd w:id="524"/>
      <w:r>
        <w:rPr>
          <w:rFonts w:hint="cs"/>
          <w:rtl/>
          <w:lang w:eastAsia="ja-JP"/>
        </w:rPr>
        <w:t>להיכנ</w:t>
      </w:r>
      <w:r>
        <w:rPr>
          <w:rtl/>
          <w:lang w:eastAsia="ja-JP"/>
        </w:rPr>
        <w:t>ס</w:t>
      </w:r>
      <w:r w:rsidR="00BA7B5B">
        <w:rPr>
          <w:rFonts w:hint="cs"/>
          <w:rtl/>
          <w:lang w:eastAsia="ja-JP"/>
        </w:rPr>
        <w:t xml:space="preserve">. מה שמביא אותי לנקודה השנייה, העבודה המשמעותית עם ההורים. </w:t>
      </w:r>
      <w:bookmarkStart w:id="525" w:name="_ETM_Q1_2651499"/>
      <w:bookmarkEnd w:id="525"/>
      <w:r w:rsidR="00BA7B5B">
        <w:rPr>
          <w:rFonts w:hint="cs"/>
          <w:rtl/>
          <w:lang w:eastAsia="ja-JP"/>
        </w:rPr>
        <w:t xml:space="preserve">זה פן מאוד מאוד נרחב שצריך להתייחס אליו. איך עושים </w:t>
      </w:r>
      <w:bookmarkStart w:id="526" w:name="_ETM_Q1_2661909"/>
      <w:bookmarkEnd w:id="526"/>
      <w:r w:rsidR="00BA7B5B">
        <w:rPr>
          <w:rFonts w:hint="cs"/>
          <w:rtl/>
          <w:lang w:eastAsia="ja-JP"/>
        </w:rPr>
        <w:t xml:space="preserve">את זה? באיזה אופן? תוך התייחסות להבדלים התרבותיים שנדרשים כאן. </w:t>
      </w:r>
      <w:bookmarkStart w:id="527" w:name="_ETM_Q1_2665424"/>
      <w:bookmarkEnd w:id="527"/>
      <w:r w:rsidR="00BA7B5B">
        <w:rPr>
          <w:rFonts w:hint="cs"/>
          <w:rtl/>
          <w:lang w:eastAsia="ja-JP"/>
        </w:rPr>
        <w:t xml:space="preserve">בשנה האחרונה בהובלה של המנכ"ל ושל דני בנינו מתווה </w:t>
      </w:r>
      <w:bookmarkStart w:id="528" w:name="_ETM_Q1_2675025"/>
      <w:bookmarkEnd w:id="528"/>
      <w:r w:rsidR="00BA7B5B">
        <w:rPr>
          <w:rFonts w:hint="cs"/>
          <w:rtl/>
          <w:lang w:eastAsia="ja-JP"/>
        </w:rPr>
        <w:t xml:space="preserve">עבודה שעל פיו עובדים 250 המנהלים </w:t>
      </w:r>
      <w:r>
        <w:rPr>
          <w:rFonts w:hint="cs"/>
          <w:rtl/>
          <w:lang w:eastAsia="ja-JP"/>
        </w:rPr>
        <w:t>היישוביי</w:t>
      </w:r>
      <w:r>
        <w:rPr>
          <w:rtl/>
          <w:lang w:eastAsia="ja-JP"/>
        </w:rPr>
        <w:t>ם</w:t>
      </w:r>
      <w:r w:rsidR="00BA7B5B">
        <w:rPr>
          <w:rFonts w:hint="cs"/>
          <w:rtl/>
          <w:lang w:eastAsia="ja-JP"/>
        </w:rPr>
        <w:t xml:space="preserve"> שלנו. הנקודה </w:t>
      </w:r>
      <w:bookmarkStart w:id="529" w:name="_ETM_Q1_2681525"/>
      <w:bookmarkEnd w:id="529"/>
      <w:r w:rsidR="00BA7B5B">
        <w:rPr>
          <w:rFonts w:hint="cs"/>
          <w:rtl/>
          <w:lang w:eastAsia="ja-JP"/>
        </w:rPr>
        <w:t xml:space="preserve">האחרונה היא באמת היכולת של המנהלים שלנו בשטח לחוש </w:t>
      </w:r>
      <w:bookmarkStart w:id="530" w:name="_ETM_Q1_2684360"/>
      <w:bookmarkEnd w:id="530"/>
      <w:r w:rsidR="00BA7B5B">
        <w:rPr>
          <w:rFonts w:hint="cs"/>
          <w:rtl/>
          <w:lang w:eastAsia="ja-JP"/>
        </w:rPr>
        <w:t xml:space="preserve">את האתגרים שיש בכל מקום ומקום, בין </w:t>
      </w:r>
      <w:bookmarkStart w:id="531" w:name="_ETM_Q1_2687010"/>
      <w:bookmarkEnd w:id="531"/>
      <w:r w:rsidR="00BA7B5B">
        <w:rPr>
          <w:rFonts w:hint="cs"/>
          <w:rtl/>
          <w:lang w:eastAsia="ja-JP"/>
        </w:rPr>
        <w:t xml:space="preserve">אם זו מועצה אזורית, בין אם זה יישוב, בין </w:t>
      </w:r>
      <w:bookmarkStart w:id="532" w:name="_ETM_Q1_2691173"/>
      <w:bookmarkEnd w:id="532"/>
      <w:r w:rsidR="00BA7B5B">
        <w:rPr>
          <w:rFonts w:hint="cs"/>
          <w:rtl/>
          <w:lang w:eastAsia="ja-JP"/>
        </w:rPr>
        <w:t xml:space="preserve">אם זה כל דבר על פי המאפיינים שלו, דרך </w:t>
      </w:r>
      <w:bookmarkStart w:id="533" w:name="_ETM_Q1_2690726"/>
      <w:bookmarkEnd w:id="533"/>
      <w:r w:rsidR="00BA7B5B">
        <w:rPr>
          <w:rFonts w:hint="cs"/>
          <w:rtl/>
          <w:lang w:eastAsia="ja-JP"/>
        </w:rPr>
        <w:t xml:space="preserve">הצוותים שלהם אם זה מדרכי מוגנות, אם זה מדמ"צים, סיירות הורים, עובד סוציאלי קהילתי ומשטרתי, ועוד </w:t>
      </w:r>
      <w:proofErr w:type="spellStart"/>
      <w:r w:rsidR="00BA7B5B">
        <w:rPr>
          <w:rFonts w:hint="cs"/>
          <w:rtl/>
          <w:lang w:eastAsia="ja-JP"/>
        </w:rPr>
        <w:t>ועוד</w:t>
      </w:r>
      <w:proofErr w:type="spellEnd"/>
      <w:r w:rsidR="00BA7B5B">
        <w:rPr>
          <w:rFonts w:hint="cs"/>
          <w:rtl/>
          <w:lang w:eastAsia="ja-JP"/>
        </w:rPr>
        <w:t xml:space="preserve">. </w:t>
      </w:r>
      <w:bookmarkStart w:id="534" w:name="_ETM_Q1_2703096"/>
      <w:bookmarkEnd w:id="534"/>
      <w:r w:rsidR="00BA7B5B">
        <w:rPr>
          <w:rFonts w:hint="cs"/>
          <w:rtl/>
          <w:lang w:eastAsia="ja-JP"/>
        </w:rPr>
        <w:t>לאתר את התופעות ולתת להן מענים בשיתוף פעולה, בתכלול, ז</w:t>
      </w:r>
      <w:bookmarkStart w:id="535" w:name="_ETM_Q1_2708830"/>
      <w:bookmarkEnd w:id="535"/>
      <w:r w:rsidR="00BA7B5B">
        <w:rPr>
          <w:rFonts w:hint="cs"/>
          <w:rtl/>
          <w:lang w:eastAsia="ja-JP"/>
        </w:rPr>
        <w:t xml:space="preserve">ו מילה שחוזרת על עצמה כאן, עם הגופים </w:t>
      </w:r>
      <w:r>
        <w:rPr>
          <w:rFonts w:hint="cs"/>
          <w:rtl/>
          <w:lang w:eastAsia="ja-JP"/>
        </w:rPr>
        <w:t>הרלוונטיי</w:t>
      </w:r>
      <w:r>
        <w:rPr>
          <w:rtl/>
          <w:lang w:eastAsia="ja-JP"/>
        </w:rPr>
        <w:t>ם</w:t>
      </w:r>
      <w:r w:rsidR="00BA7B5B">
        <w:rPr>
          <w:rFonts w:hint="cs"/>
          <w:rtl/>
          <w:lang w:eastAsia="ja-JP"/>
        </w:rPr>
        <w:t xml:space="preserve"> </w:t>
      </w:r>
      <w:bookmarkStart w:id="536" w:name="_ETM_Q1_2709844"/>
      <w:bookmarkEnd w:id="536"/>
      <w:r w:rsidR="00BA7B5B">
        <w:rPr>
          <w:rFonts w:hint="cs"/>
          <w:rtl/>
          <w:lang w:eastAsia="ja-JP"/>
        </w:rPr>
        <w:t xml:space="preserve">בתוך הקהילה בכדי להיות מאוד </w:t>
      </w:r>
      <w:r>
        <w:rPr>
          <w:rFonts w:hint="cs"/>
          <w:rtl/>
          <w:lang w:eastAsia="ja-JP"/>
        </w:rPr>
        <w:t>מדויקים</w:t>
      </w:r>
      <w:r w:rsidR="00BA7B5B">
        <w:rPr>
          <w:rFonts w:hint="cs"/>
          <w:rtl/>
          <w:lang w:eastAsia="ja-JP"/>
        </w:rPr>
        <w:t xml:space="preserve"> ולמדוד את ההישגים בתוך היישוב. </w:t>
      </w:r>
      <w:r w:rsidR="00823509">
        <w:rPr>
          <w:rFonts w:hint="cs"/>
          <w:rtl/>
          <w:lang w:eastAsia="ja-JP"/>
        </w:rPr>
        <w:t xml:space="preserve">תודה. </w:t>
      </w:r>
    </w:p>
    <w:p w14:paraId="0FD72326" w14:textId="4B6C2798" w:rsidR="00823509" w:rsidRDefault="00823509" w:rsidP="00BA7B5B">
      <w:pPr>
        <w:rPr>
          <w:rtl/>
          <w:lang w:eastAsia="ja-JP"/>
        </w:rPr>
      </w:pPr>
    </w:p>
    <w:p w14:paraId="0F37D44E" w14:textId="16D6C287" w:rsidR="00823509" w:rsidRDefault="00823509" w:rsidP="00823509">
      <w:pPr>
        <w:pStyle w:val="af6"/>
        <w:keepNext/>
        <w:rPr>
          <w:rtl/>
        </w:rPr>
      </w:pPr>
      <w:bookmarkStart w:id="537" w:name="ET_yor_6041_35"/>
      <w:r w:rsidRPr="00823509">
        <w:rPr>
          <w:rStyle w:val="TagStyle"/>
          <w:rtl/>
        </w:rPr>
        <w:t xml:space="preserve"> &lt;&lt; יור &gt;&gt; </w:t>
      </w:r>
      <w:r>
        <w:rPr>
          <w:rtl/>
        </w:rPr>
        <w:t xml:space="preserve">היו"ר מיכל </w:t>
      </w:r>
      <w:proofErr w:type="spellStart"/>
      <w:r>
        <w:rPr>
          <w:rtl/>
        </w:rPr>
        <w:t>וונש</w:t>
      </w:r>
      <w:proofErr w:type="spellEnd"/>
      <w:r>
        <w:rPr>
          <w:rtl/>
        </w:rPr>
        <w:t>:</w:t>
      </w:r>
      <w:r w:rsidRPr="00823509">
        <w:rPr>
          <w:rStyle w:val="TagStyle"/>
          <w:rtl/>
        </w:rPr>
        <w:t xml:space="preserve"> &lt;&lt; יור &gt;&gt;</w:t>
      </w:r>
      <w:r>
        <w:rPr>
          <w:rtl/>
        </w:rPr>
        <w:t xml:space="preserve">   </w:t>
      </w:r>
      <w:bookmarkEnd w:id="537"/>
    </w:p>
    <w:p w14:paraId="47F17C73" w14:textId="16402597" w:rsidR="00823509" w:rsidRDefault="00823509" w:rsidP="00823509">
      <w:pPr>
        <w:pStyle w:val="KeepWithNext"/>
        <w:rPr>
          <w:rtl/>
          <w:lang w:eastAsia="he-IL"/>
        </w:rPr>
      </w:pPr>
    </w:p>
    <w:p w14:paraId="35EED538" w14:textId="7DF95606" w:rsidR="00823509" w:rsidRDefault="00823509" w:rsidP="00823509">
      <w:pPr>
        <w:rPr>
          <w:rtl/>
          <w:lang w:eastAsia="he-IL"/>
        </w:rPr>
      </w:pPr>
      <w:r>
        <w:rPr>
          <w:rFonts w:hint="cs"/>
          <w:rtl/>
          <w:lang w:eastAsia="he-IL"/>
        </w:rPr>
        <w:t xml:space="preserve">בהחלט. חשוב מאוד ואני חושבת שהתקופה הזאת </w:t>
      </w:r>
      <w:bookmarkStart w:id="538" w:name="_ETM_Q1_2723586"/>
      <w:bookmarkEnd w:id="538"/>
      <w:r>
        <w:rPr>
          <w:rFonts w:hint="cs"/>
          <w:rtl/>
          <w:lang w:eastAsia="he-IL"/>
        </w:rPr>
        <w:t xml:space="preserve">גם מזמנת לנו אל מול המשבר הזה איזושהי הצצה מאוד מאוד אמיתית. היא מאוד קשה לפעמים, אבל </w:t>
      </w:r>
      <w:bookmarkStart w:id="539" w:name="_ETM_Q1_2730760"/>
      <w:bookmarkEnd w:id="539"/>
      <w:r>
        <w:rPr>
          <w:rFonts w:hint="cs"/>
          <w:rtl/>
          <w:lang w:eastAsia="he-IL"/>
        </w:rPr>
        <w:t xml:space="preserve">מאוד אמיתית, לאתגרים שהיו </w:t>
      </w:r>
      <w:r w:rsidR="00D1574F">
        <w:rPr>
          <w:rFonts w:hint="cs"/>
          <w:rtl/>
          <w:lang w:eastAsia="he-IL"/>
        </w:rPr>
        <w:t>ובעבעו</w:t>
      </w:r>
      <w:r>
        <w:rPr>
          <w:rFonts w:hint="cs"/>
          <w:rtl/>
          <w:lang w:eastAsia="he-IL"/>
        </w:rPr>
        <w:t xml:space="preserve"> מטה לפני השטח, ופתאום </w:t>
      </w:r>
      <w:bookmarkStart w:id="540" w:name="_ETM_Q1_2731252"/>
      <w:bookmarkEnd w:id="540"/>
      <w:r>
        <w:rPr>
          <w:rFonts w:hint="cs"/>
          <w:rtl/>
          <w:lang w:eastAsia="he-IL"/>
        </w:rPr>
        <w:t>הזרקור חשף אותם</w:t>
      </w:r>
      <w:r w:rsidR="00D1574F">
        <w:rPr>
          <w:rFonts w:hint="cs"/>
          <w:rtl/>
          <w:lang w:eastAsia="he-IL"/>
        </w:rPr>
        <w:t>.</w:t>
      </w:r>
      <w:r>
        <w:rPr>
          <w:rFonts w:hint="cs"/>
          <w:rtl/>
          <w:lang w:eastAsia="he-IL"/>
        </w:rPr>
        <w:t xml:space="preserve"> השהות המתמשכת הזאת </w:t>
      </w:r>
      <w:bookmarkStart w:id="541" w:name="_ETM_Q1_2740830"/>
      <w:bookmarkEnd w:id="541"/>
      <w:r>
        <w:rPr>
          <w:rFonts w:hint="cs"/>
          <w:rtl/>
          <w:lang w:eastAsia="he-IL"/>
        </w:rPr>
        <w:t xml:space="preserve">חשפה והעלתה למעל פני השטח </w:t>
      </w:r>
      <w:r>
        <w:rPr>
          <w:rFonts w:hint="cs"/>
          <w:rtl/>
          <w:lang w:eastAsia="he-IL"/>
        </w:rPr>
        <w:lastRenderedPageBreak/>
        <w:t xml:space="preserve">אתגרים שהחברה הישראלית לא הייתה מודעת אליהם. אני חושבת שיש לנו פה  הזדמנות </w:t>
      </w:r>
      <w:bookmarkStart w:id="542" w:name="_ETM_Q1_2746480"/>
      <w:bookmarkEnd w:id="542"/>
      <w:r>
        <w:rPr>
          <w:rFonts w:hint="cs"/>
          <w:rtl/>
          <w:lang w:eastAsia="he-IL"/>
        </w:rPr>
        <w:t>לצד המשבר בעצם לייצר את הרצף הזה שאת מדברת עליו,</w:t>
      </w:r>
      <w:bookmarkStart w:id="543" w:name="_ETM_Q1_2757838"/>
      <w:bookmarkEnd w:id="543"/>
      <w:r>
        <w:rPr>
          <w:rFonts w:hint="cs"/>
          <w:rtl/>
          <w:lang w:eastAsia="he-IL"/>
        </w:rPr>
        <w:t xml:space="preserve"> ובטח </w:t>
      </w:r>
      <w:proofErr w:type="spellStart"/>
      <w:r>
        <w:rPr>
          <w:rFonts w:hint="cs"/>
          <w:rtl/>
          <w:lang w:eastAsia="he-IL"/>
        </w:rPr>
        <w:t>ובטח</w:t>
      </w:r>
      <w:proofErr w:type="spellEnd"/>
      <w:r>
        <w:rPr>
          <w:rFonts w:hint="cs"/>
          <w:rtl/>
          <w:lang w:eastAsia="he-IL"/>
        </w:rPr>
        <w:t xml:space="preserve"> להעניק למי שמבצעים בסופו של דבר את </w:t>
      </w:r>
      <w:bookmarkStart w:id="544" w:name="_ETM_Q1_2760347"/>
      <w:bookmarkEnd w:id="544"/>
      <w:r>
        <w:rPr>
          <w:rFonts w:hint="cs"/>
          <w:rtl/>
          <w:lang w:eastAsia="he-IL"/>
        </w:rPr>
        <w:t>התהליך כבר מתחילתו</w:t>
      </w:r>
      <w:r w:rsidR="00D1574F">
        <w:rPr>
          <w:rFonts w:hint="cs"/>
          <w:rtl/>
          <w:lang w:eastAsia="he-IL"/>
        </w:rPr>
        <w:t xml:space="preserve">- </w:t>
      </w:r>
      <w:r>
        <w:rPr>
          <w:rFonts w:hint="cs"/>
          <w:rtl/>
          <w:lang w:eastAsia="he-IL"/>
        </w:rPr>
        <w:t xml:space="preserve">לזהות, </w:t>
      </w:r>
      <w:r w:rsidR="00D1574F">
        <w:rPr>
          <w:rFonts w:hint="cs"/>
          <w:rtl/>
          <w:lang w:eastAsia="he-IL"/>
        </w:rPr>
        <w:t>ו</w:t>
      </w:r>
      <w:r>
        <w:rPr>
          <w:rFonts w:hint="cs"/>
          <w:rtl/>
          <w:lang w:eastAsia="he-IL"/>
        </w:rPr>
        <w:t xml:space="preserve">שיהיו </w:t>
      </w:r>
      <w:r w:rsidR="00D1574F">
        <w:rPr>
          <w:rFonts w:hint="cs"/>
          <w:rtl/>
          <w:lang w:eastAsia="he-IL"/>
        </w:rPr>
        <w:t xml:space="preserve">להם את </w:t>
      </w:r>
      <w:r>
        <w:rPr>
          <w:rFonts w:hint="cs"/>
          <w:rtl/>
          <w:lang w:eastAsia="he-IL"/>
        </w:rPr>
        <w:t>הכלים הראויים</w:t>
      </w:r>
      <w:bookmarkStart w:id="545" w:name="_ETM_Q1_2765468"/>
      <w:bookmarkEnd w:id="545"/>
      <w:r>
        <w:rPr>
          <w:rFonts w:hint="cs"/>
          <w:rtl/>
          <w:lang w:eastAsia="he-IL"/>
        </w:rPr>
        <w:t>.  בסוף</w:t>
      </w:r>
      <w:r w:rsidR="00D1574F">
        <w:rPr>
          <w:rFonts w:hint="cs"/>
          <w:rtl/>
          <w:lang w:eastAsia="he-IL"/>
        </w:rPr>
        <w:t>,</w:t>
      </w:r>
      <w:r>
        <w:rPr>
          <w:rFonts w:hint="cs"/>
          <w:rtl/>
          <w:lang w:eastAsia="he-IL"/>
        </w:rPr>
        <w:t xml:space="preserve"> אני מדברת על זה הרבה פעמים, בסוף </w:t>
      </w:r>
      <w:bookmarkStart w:id="546" w:name="_ETM_Q1_2763956"/>
      <w:bookmarkEnd w:id="546"/>
      <w:r>
        <w:rPr>
          <w:rFonts w:hint="cs"/>
          <w:rtl/>
          <w:lang w:eastAsia="he-IL"/>
        </w:rPr>
        <w:t xml:space="preserve">זה </w:t>
      </w:r>
      <w:r w:rsidR="00D1574F">
        <w:rPr>
          <w:rFonts w:hint="cs"/>
          <w:rtl/>
          <w:lang w:eastAsia="he-IL"/>
        </w:rPr>
        <w:t>עניין</w:t>
      </w:r>
      <w:r>
        <w:rPr>
          <w:rFonts w:hint="cs"/>
          <w:rtl/>
          <w:lang w:eastAsia="he-IL"/>
        </w:rPr>
        <w:t xml:space="preserve"> של חינוך</w:t>
      </w:r>
      <w:r w:rsidR="00D1574F">
        <w:rPr>
          <w:rFonts w:hint="cs"/>
          <w:rtl/>
          <w:lang w:eastAsia="he-IL"/>
        </w:rPr>
        <w:t>.</w:t>
      </w:r>
      <w:r>
        <w:rPr>
          <w:rFonts w:hint="cs"/>
          <w:rtl/>
          <w:lang w:eastAsia="he-IL"/>
        </w:rPr>
        <w:t xml:space="preserve"> חינוך של המחנכים</w:t>
      </w:r>
      <w:r w:rsidR="00D1574F">
        <w:rPr>
          <w:rFonts w:hint="cs"/>
          <w:rtl/>
          <w:lang w:eastAsia="he-IL"/>
        </w:rPr>
        <w:t>,</w:t>
      </w:r>
      <w:r>
        <w:rPr>
          <w:rFonts w:hint="cs"/>
          <w:rtl/>
          <w:lang w:eastAsia="he-IL"/>
        </w:rPr>
        <w:t xml:space="preserve"> חינוך </w:t>
      </w:r>
      <w:bookmarkStart w:id="547" w:name="_ETM_Q1_2766089"/>
      <w:bookmarkEnd w:id="547"/>
      <w:r>
        <w:rPr>
          <w:rFonts w:hint="cs"/>
          <w:rtl/>
          <w:lang w:eastAsia="he-IL"/>
        </w:rPr>
        <w:t xml:space="preserve">של בני הנוער </w:t>
      </w:r>
      <w:r w:rsidR="00D1574F">
        <w:rPr>
          <w:rFonts w:hint="cs"/>
          <w:rtl/>
          <w:lang w:eastAsia="he-IL"/>
        </w:rPr>
        <w:t>ו</w:t>
      </w:r>
      <w:r>
        <w:rPr>
          <w:rFonts w:hint="cs"/>
          <w:rtl/>
          <w:lang w:eastAsia="he-IL"/>
        </w:rPr>
        <w:t xml:space="preserve">בסופו של דבר רק לדעת להעלות את </w:t>
      </w:r>
      <w:bookmarkStart w:id="548" w:name="_ETM_Q1_2774089"/>
      <w:bookmarkEnd w:id="548"/>
      <w:r>
        <w:rPr>
          <w:rFonts w:hint="cs"/>
          <w:rtl/>
          <w:lang w:eastAsia="he-IL"/>
        </w:rPr>
        <w:t>המודעות, להעלות את הידע. בסוף</w:t>
      </w:r>
      <w:r w:rsidR="00D1574F">
        <w:rPr>
          <w:rFonts w:hint="cs"/>
          <w:rtl/>
          <w:lang w:eastAsia="he-IL"/>
        </w:rPr>
        <w:t>,</w:t>
      </w:r>
      <w:r>
        <w:rPr>
          <w:rFonts w:hint="cs"/>
          <w:rtl/>
          <w:lang w:eastAsia="he-IL"/>
        </w:rPr>
        <w:t xml:space="preserve"> הידע הוא כוח מאוד </w:t>
      </w:r>
      <w:bookmarkStart w:id="549" w:name="_ETM_Q1_2779602"/>
      <w:bookmarkEnd w:id="549"/>
      <w:r>
        <w:rPr>
          <w:rFonts w:hint="cs"/>
          <w:rtl/>
          <w:lang w:eastAsia="he-IL"/>
        </w:rPr>
        <w:t xml:space="preserve">גדול. את באמת צודקת בנקודה הזאת. היא מאוד מאוד חשובה. ד"ר פאולה </w:t>
      </w:r>
      <w:proofErr w:type="spellStart"/>
      <w:r>
        <w:rPr>
          <w:rFonts w:hint="cs"/>
          <w:rtl/>
          <w:lang w:eastAsia="he-IL"/>
        </w:rPr>
        <w:t>רושקה</w:t>
      </w:r>
      <w:proofErr w:type="spellEnd"/>
      <w:r>
        <w:rPr>
          <w:rFonts w:hint="cs"/>
          <w:rtl/>
          <w:lang w:eastAsia="he-IL"/>
        </w:rPr>
        <w:t xml:space="preserve"> היקרה נמצאת </w:t>
      </w:r>
      <w:proofErr w:type="spellStart"/>
      <w:r>
        <w:rPr>
          <w:rFonts w:hint="cs"/>
          <w:rtl/>
          <w:lang w:eastAsia="he-IL"/>
        </w:rPr>
        <w:t>איתנו</w:t>
      </w:r>
      <w:proofErr w:type="spellEnd"/>
      <w:r>
        <w:rPr>
          <w:rFonts w:hint="cs"/>
          <w:rtl/>
          <w:lang w:eastAsia="he-IL"/>
        </w:rPr>
        <w:t xml:space="preserve"> ממשרד הבריאות. </w:t>
      </w:r>
    </w:p>
    <w:p w14:paraId="65889BB1" w14:textId="44C9AF84" w:rsidR="00823509" w:rsidRDefault="00823509" w:rsidP="00823509">
      <w:pPr>
        <w:rPr>
          <w:rtl/>
          <w:lang w:eastAsia="he-IL"/>
        </w:rPr>
      </w:pPr>
      <w:bookmarkStart w:id="550" w:name="_ETM_Q1_2785226"/>
      <w:bookmarkStart w:id="551" w:name="_ETM_Q1_2785267"/>
      <w:bookmarkEnd w:id="550"/>
      <w:bookmarkEnd w:id="551"/>
    </w:p>
    <w:p w14:paraId="085F291B" w14:textId="1D6D37A2" w:rsidR="00823509" w:rsidRDefault="00823509" w:rsidP="00823509">
      <w:pPr>
        <w:pStyle w:val="af9"/>
        <w:keepNext/>
        <w:rPr>
          <w:rtl/>
          <w:lang w:eastAsia="he-IL"/>
        </w:rPr>
      </w:pPr>
      <w:bookmarkStart w:id="552" w:name="ET_guest_פאולה_רושקה_36"/>
      <w:r w:rsidRPr="00823509">
        <w:rPr>
          <w:rStyle w:val="TagStyle"/>
          <w:rtl/>
        </w:rPr>
        <w:t xml:space="preserve"> &lt;&lt; אורח &gt;&gt; </w:t>
      </w:r>
      <w:r>
        <w:rPr>
          <w:rtl/>
          <w:lang w:eastAsia="he-IL"/>
        </w:rPr>
        <w:t xml:space="preserve">פאולה </w:t>
      </w:r>
      <w:proofErr w:type="spellStart"/>
      <w:r>
        <w:rPr>
          <w:rtl/>
          <w:lang w:eastAsia="he-IL"/>
        </w:rPr>
        <w:t>רושקה</w:t>
      </w:r>
      <w:proofErr w:type="spellEnd"/>
      <w:r>
        <w:rPr>
          <w:rtl/>
          <w:lang w:eastAsia="he-IL"/>
        </w:rPr>
        <w:t>:</w:t>
      </w:r>
      <w:r w:rsidRPr="00823509">
        <w:rPr>
          <w:rStyle w:val="TagStyle"/>
          <w:rtl/>
        </w:rPr>
        <w:t xml:space="preserve"> &lt;&lt; אורח &gt;&gt;</w:t>
      </w:r>
      <w:r>
        <w:rPr>
          <w:rtl/>
          <w:lang w:eastAsia="he-IL"/>
        </w:rPr>
        <w:t xml:space="preserve">   </w:t>
      </w:r>
      <w:bookmarkEnd w:id="552"/>
    </w:p>
    <w:p w14:paraId="01FC09A3" w14:textId="3D0A6624" w:rsidR="00823509" w:rsidRDefault="00823509" w:rsidP="00823509">
      <w:pPr>
        <w:pStyle w:val="KeepWithNext"/>
        <w:rPr>
          <w:rtl/>
          <w:lang w:eastAsia="he-IL"/>
        </w:rPr>
      </w:pPr>
    </w:p>
    <w:p w14:paraId="52FD4833" w14:textId="045A80E5" w:rsidR="00823509" w:rsidRDefault="00823509" w:rsidP="00823509">
      <w:pPr>
        <w:rPr>
          <w:rtl/>
          <w:lang w:eastAsia="he-IL"/>
        </w:rPr>
      </w:pPr>
      <w:bookmarkStart w:id="553" w:name="_ETM_Q1_2792813"/>
      <w:bookmarkEnd w:id="553"/>
      <w:r>
        <w:rPr>
          <w:rFonts w:hint="cs"/>
          <w:rtl/>
          <w:lang w:eastAsia="he-IL"/>
        </w:rPr>
        <w:t xml:space="preserve">קודם כל אני מאוד שמחה </w:t>
      </w:r>
      <w:r w:rsidR="00B16F09">
        <w:rPr>
          <w:rFonts w:hint="cs"/>
          <w:rtl/>
          <w:lang w:eastAsia="he-IL"/>
        </w:rPr>
        <w:t>לאוויר</w:t>
      </w:r>
      <w:r w:rsidR="00B16F09">
        <w:rPr>
          <w:rtl/>
          <w:lang w:eastAsia="he-IL"/>
        </w:rPr>
        <w:t>ה</w:t>
      </w:r>
      <w:r>
        <w:rPr>
          <w:rFonts w:hint="cs"/>
          <w:rtl/>
          <w:lang w:eastAsia="he-IL"/>
        </w:rPr>
        <w:t xml:space="preserve"> שיש בתוך </w:t>
      </w:r>
      <w:bookmarkStart w:id="554" w:name="_ETM_Q1_2803034"/>
      <w:bookmarkEnd w:id="554"/>
      <w:r w:rsidR="00B16F09">
        <w:rPr>
          <w:rFonts w:hint="cs"/>
          <w:rtl/>
          <w:lang w:eastAsia="he-IL"/>
        </w:rPr>
        <w:t>הוועדה,</w:t>
      </w:r>
      <w:r>
        <w:rPr>
          <w:rFonts w:hint="cs"/>
          <w:rtl/>
          <w:lang w:eastAsia="he-IL"/>
        </w:rPr>
        <w:t xml:space="preserve"> והיום במיוחד </w:t>
      </w:r>
      <w:r w:rsidR="00B16F09">
        <w:rPr>
          <w:rFonts w:hint="cs"/>
          <w:rtl/>
          <w:lang w:eastAsia="he-IL"/>
        </w:rPr>
        <w:t>כ</w:t>
      </w:r>
      <w:r>
        <w:rPr>
          <w:rFonts w:hint="cs"/>
          <w:rtl/>
          <w:lang w:eastAsia="he-IL"/>
        </w:rPr>
        <w:t xml:space="preserve">שחגי מנכ"ל המשרד הגיע והציג את התוכנית שלהם. אני קצת התגעגעתי מאז שסגרו את הרשות הסטטוטורית הישנה </w:t>
      </w:r>
      <w:bookmarkStart w:id="555" w:name="_ETM_Q1_2810094"/>
      <w:bookmarkEnd w:id="555"/>
      <w:r w:rsidR="00B16F09">
        <w:rPr>
          <w:rFonts w:hint="cs"/>
          <w:rtl/>
          <w:lang w:eastAsia="he-IL"/>
        </w:rPr>
        <w:t>לאוויר</w:t>
      </w:r>
      <w:r w:rsidR="00B16F09">
        <w:rPr>
          <w:rtl/>
          <w:lang w:eastAsia="he-IL"/>
        </w:rPr>
        <w:t>ה</w:t>
      </w:r>
      <w:r>
        <w:rPr>
          <w:rFonts w:hint="cs"/>
          <w:rtl/>
          <w:lang w:eastAsia="he-IL"/>
        </w:rPr>
        <w:t xml:space="preserve"> הזאת. אני שמחה שהיא חוזרת אלינו. זו אוירה </w:t>
      </w:r>
      <w:bookmarkStart w:id="556" w:name="_ETM_Q1_2816625"/>
      <w:bookmarkEnd w:id="556"/>
      <w:r>
        <w:rPr>
          <w:rFonts w:hint="cs"/>
          <w:rtl/>
          <w:lang w:eastAsia="he-IL"/>
        </w:rPr>
        <w:t xml:space="preserve">של שיתופי פעולה אמיתיים בין כל המשרדים. גם הקשר עם </w:t>
      </w:r>
      <w:bookmarkStart w:id="557" w:name="_ETM_Q1_2825659"/>
      <w:bookmarkEnd w:id="557"/>
      <w:r>
        <w:rPr>
          <w:rFonts w:hint="cs"/>
          <w:rtl/>
          <w:lang w:eastAsia="he-IL"/>
        </w:rPr>
        <w:t xml:space="preserve">חו"ל, עם האו"ם עם ארגון הבריאות העולמי </w:t>
      </w:r>
      <w:bookmarkStart w:id="558" w:name="_ETM_Q1_2830428"/>
      <w:bookmarkEnd w:id="558"/>
      <w:r>
        <w:rPr>
          <w:rFonts w:hint="cs"/>
          <w:rtl/>
          <w:lang w:eastAsia="he-IL"/>
        </w:rPr>
        <w:t xml:space="preserve">וכדומה, </w:t>
      </w:r>
      <w:r w:rsidR="00B16F09">
        <w:rPr>
          <w:rFonts w:hint="cs"/>
          <w:rtl/>
          <w:lang w:eastAsia="he-IL"/>
        </w:rPr>
        <w:t>אלה</w:t>
      </w:r>
      <w:r>
        <w:rPr>
          <w:rFonts w:hint="cs"/>
          <w:rtl/>
          <w:lang w:eastAsia="he-IL"/>
        </w:rPr>
        <w:t xml:space="preserve"> נושאים מאוד מאוד חשובים</w:t>
      </w:r>
      <w:r w:rsidR="00B16F09">
        <w:rPr>
          <w:rFonts w:hint="cs"/>
          <w:rtl/>
          <w:lang w:eastAsia="he-IL"/>
        </w:rPr>
        <w:t>.</w:t>
      </w:r>
      <w:r>
        <w:rPr>
          <w:rFonts w:hint="cs"/>
          <w:rtl/>
          <w:lang w:eastAsia="he-IL"/>
        </w:rPr>
        <w:t xml:space="preserve"> כולנו </w:t>
      </w:r>
      <w:bookmarkStart w:id="559" w:name="_ETM_Q1_2837402"/>
      <w:bookmarkEnd w:id="559"/>
      <w:r w:rsidR="00B16F09">
        <w:rPr>
          <w:rFonts w:hint="cs"/>
          <w:rtl/>
          <w:lang w:eastAsia="he-IL"/>
        </w:rPr>
        <w:t xml:space="preserve">היינו </w:t>
      </w:r>
      <w:r>
        <w:rPr>
          <w:rFonts w:hint="cs"/>
          <w:rtl/>
          <w:lang w:eastAsia="he-IL"/>
        </w:rPr>
        <w:t xml:space="preserve">שותפים ונתנו דוגמה לעבודה </w:t>
      </w:r>
      <w:r w:rsidR="00B16F09">
        <w:rPr>
          <w:rFonts w:hint="cs"/>
          <w:rtl/>
          <w:lang w:eastAsia="he-IL"/>
        </w:rPr>
        <w:t>מצוינת</w:t>
      </w:r>
      <w:r>
        <w:rPr>
          <w:rFonts w:hint="cs"/>
          <w:rtl/>
          <w:lang w:eastAsia="he-IL"/>
        </w:rPr>
        <w:t xml:space="preserve"> שנעשית כאן, וגם למדנו מהם </w:t>
      </w:r>
      <w:bookmarkStart w:id="560" w:name="_ETM_Q1_2844177"/>
      <w:bookmarkEnd w:id="560"/>
      <w:r>
        <w:rPr>
          <w:rFonts w:hint="cs"/>
          <w:rtl/>
          <w:lang w:eastAsia="he-IL"/>
        </w:rPr>
        <w:t>מודלים חדשים. אני חושבת שזה משהו ש</w:t>
      </w:r>
      <w:r w:rsidR="00033CCC">
        <w:rPr>
          <w:rFonts w:hint="cs"/>
          <w:rtl/>
          <w:lang w:eastAsia="he-IL"/>
        </w:rPr>
        <w:t xml:space="preserve">מעניין את כולנו </w:t>
      </w:r>
      <w:bookmarkStart w:id="561" w:name="_ETM_Q1_2846576"/>
      <w:bookmarkEnd w:id="561"/>
      <w:r w:rsidR="00033CCC">
        <w:rPr>
          <w:rFonts w:hint="cs"/>
          <w:rtl/>
          <w:lang w:eastAsia="he-IL"/>
        </w:rPr>
        <w:t xml:space="preserve">וזה מאוד חשוב שהנושא הזה חוזר. בהחלט מסד נתונים, אני לא חוזרת על זה. נושא מאוד חשוב לדעתי </w:t>
      </w:r>
      <w:bookmarkStart w:id="562" w:name="_ETM_Q1_2851434"/>
      <w:bookmarkEnd w:id="562"/>
      <w:r w:rsidR="00033CCC">
        <w:rPr>
          <w:rFonts w:hint="cs"/>
          <w:rtl/>
          <w:lang w:eastAsia="he-IL"/>
        </w:rPr>
        <w:t xml:space="preserve">שחייבים גם לשים עליו את הדגש זה השיקום. אנחנו כבר </w:t>
      </w:r>
      <w:bookmarkStart w:id="563" w:name="_ETM_Q1_2860470"/>
      <w:bookmarkEnd w:id="563"/>
      <w:r w:rsidR="00033CCC">
        <w:rPr>
          <w:rFonts w:hint="cs"/>
          <w:rtl/>
          <w:lang w:eastAsia="he-IL"/>
        </w:rPr>
        <w:t>לפני איזה חמש- שש שנים ביחד עם הרשות הקודמת</w:t>
      </w:r>
      <w:bookmarkStart w:id="564" w:name="_ETM_Q1_2863490"/>
      <w:bookmarkEnd w:id="564"/>
      <w:r w:rsidR="00B16F09">
        <w:rPr>
          <w:rFonts w:hint="cs"/>
          <w:rtl/>
          <w:lang w:eastAsia="he-IL"/>
        </w:rPr>
        <w:t xml:space="preserve"> ו</w:t>
      </w:r>
      <w:r w:rsidR="00033CCC">
        <w:rPr>
          <w:rFonts w:hint="cs"/>
          <w:rtl/>
          <w:lang w:eastAsia="he-IL"/>
        </w:rPr>
        <w:t xml:space="preserve">משרד הרווחה, כתבתנו ביחד עוד עם תמר </w:t>
      </w:r>
      <w:proofErr w:type="spellStart"/>
      <w:r w:rsidR="00033CCC">
        <w:rPr>
          <w:rFonts w:hint="cs"/>
          <w:rtl/>
          <w:lang w:eastAsia="he-IL"/>
        </w:rPr>
        <w:t>ברושנסקי</w:t>
      </w:r>
      <w:proofErr w:type="spellEnd"/>
      <w:r w:rsidR="00033CCC">
        <w:rPr>
          <w:rFonts w:hint="cs"/>
          <w:rtl/>
          <w:lang w:eastAsia="he-IL"/>
        </w:rPr>
        <w:t xml:space="preserve"> הצעת </w:t>
      </w:r>
      <w:bookmarkStart w:id="565" w:name="_ETM_Q1_2870630"/>
      <w:bookmarkEnd w:id="565"/>
      <w:r w:rsidR="00033CCC">
        <w:rPr>
          <w:rFonts w:hint="cs"/>
          <w:rtl/>
          <w:lang w:eastAsia="he-IL"/>
        </w:rPr>
        <w:t xml:space="preserve">חוק לשיקום נפגעי התמכרויות עם סל שירותים. ניסינו </w:t>
      </w:r>
      <w:bookmarkStart w:id="566" w:name="_ETM_Q1_2877369"/>
      <w:bookmarkEnd w:id="566"/>
      <w:r w:rsidR="00033CCC">
        <w:rPr>
          <w:rFonts w:hint="cs"/>
          <w:rtl/>
          <w:lang w:eastAsia="he-IL"/>
        </w:rPr>
        <w:t xml:space="preserve">להחיות את כל הנושא הזה, ולנסות לקדם אותו, ומשום </w:t>
      </w:r>
      <w:bookmarkStart w:id="567" w:name="_ETM_Q1_2878865"/>
      <w:bookmarkEnd w:id="567"/>
      <w:r w:rsidR="00033CCC">
        <w:rPr>
          <w:rFonts w:hint="cs"/>
          <w:rtl/>
          <w:lang w:eastAsia="he-IL"/>
        </w:rPr>
        <w:t xml:space="preserve">מה הדבר הזה לא צלח. זאת חוליה מאוד </w:t>
      </w:r>
      <w:bookmarkStart w:id="568" w:name="_ETM_Q1_2882386"/>
      <w:bookmarkEnd w:id="568"/>
      <w:r w:rsidR="00033CCC">
        <w:rPr>
          <w:rFonts w:hint="cs"/>
          <w:rtl/>
          <w:lang w:eastAsia="he-IL"/>
        </w:rPr>
        <w:t xml:space="preserve">חשובה. אנחנו יכולים להשקיע הרבה מאוד בטיפול </w:t>
      </w:r>
      <w:r w:rsidR="00B16F09">
        <w:rPr>
          <w:rFonts w:hint="cs"/>
          <w:rtl/>
          <w:lang w:eastAsia="he-IL"/>
        </w:rPr>
        <w:t>ו</w:t>
      </w:r>
      <w:r w:rsidR="00033CCC">
        <w:rPr>
          <w:rFonts w:hint="cs"/>
          <w:rtl/>
          <w:lang w:eastAsia="he-IL"/>
        </w:rPr>
        <w:t>במניעה</w:t>
      </w:r>
      <w:r w:rsidR="00B16F09">
        <w:rPr>
          <w:rFonts w:hint="cs"/>
          <w:rtl/>
          <w:lang w:eastAsia="he-IL"/>
        </w:rPr>
        <w:t>,</w:t>
      </w:r>
      <w:r w:rsidR="00033CCC">
        <w:rPr>
          <w:rFonts w:hint="cs"/>
          <w:rtl/>
          <w:lang w:eastAsia="he-IL"/>
        </w:rPr>
        <w:t xml:space="preserve"> אבל </w:t>
      </w:r>
      <w:bookmarkStart w:id="569" w:name="_ETM_Q1_2887047"/>
      <w:bookmarkEnd w:id="569"/>
      <w:r w:rsidR="00033CCC">
        <w:rPr>
          <w:rFonts w:hint="cs"/>
          <w:rtl/>
          <w:lang w:eastAsia="he-IL"/>
        </w:rPr>
        <w:t xml:space="preserve">אם אין שיקום אמיתי, האדם חוזר אחורה. אנחנו יודעים </w:t>
      </w:r>
      <w:bookmarkStart w:id="570" w:name="_ETM_Q1_2895666"/>
      <w:bookmarkEnd w:id="570"/>
      <w:r w:rsidR="00033CCC">
        <w:rPr>
          <w:rFonts w:hint="cs"/>
          <w:rtl/>
          <w:lang w:eastAsia="he-IL"/>
        </w:rPr>
        <w:t>שברגע שמישהו חולה</w:t>
      </w:r>
      <w:r w:rsidR="00B16F09">
        <w:rPr>
          <w:rFonts w:hint="cs"/>
          <w:rtl/>
          <w:lang w:eastAsia="he-IL"/>
        </w:rPr>
        <w:t>,</w:t>
      </w:r>
      <w:r w:rsidR="00033CCC">
        <w:rPr>
          <w:rFonts w:hint="cs"/>
          <w:rtl/>
          <w:lang w:eastAsia="he-IL"/>
        </w:rPr>
        <w:t xml:space="preserve"> המחלה עולה וחוזרת בהתאם לגורמי דחק, לחוסר מוצלחות, חוסר השתייכות וכדומה. לכן</w:t>
      </w:r>
      <w:r w:rsidR="00B16F09">
        <w:rPr>
          <w:rFonts w:hint="cs"/>
          <w:rtl/>
          <w:lang w:eastAsia="he-IL"/>
        </w:rPr>
        <w:t>,</w:t>
      </w:r>
      <w:r w:rsidR="00033CCC">
        <w:rPr>
          <w:rFonts w:hint="cs"/>
          <w:rtl/>
          <w:lang w:eastAsia="he-IL"/>
        </w:rPr>
        <w:t xml:space="preserve"> אני אומרת </w:t>
      </w:r>
      <w:bookmarkStart w:id="571" w:name="_ETM_Q1_2901297"/>
      <w:bookmarkEnd w:id="571"/>
      <w:r w:rsidR="00033CCC">
        <w:rPr>
          <w:rFonts w:hint="cs"/>
          <w:rtl/>
          <w:lang w:eastAsia="he-IL"/>
        </w:rPr>
        <w:t xml:space="preserve">פה נושא מאוד חשוב שאנחנו נצטרך לפי דעתי להתייחס  זה כיצד אנחנו מקדמים את נושא השיקום. </w:t>
      </w:r>
    </w:p>
    <w:p w14:paraId="66623CD2" w14:textId="61C42F6F" w:rsidR="00033CCC" w:rsidRDefault="00033CCC" w:rsidP="00823509">
      <w:pPr>
        <w:rPr>
          <w:rtl/>
          <w:lang w:eastAsia="he-IL"/>
        </w:rPr>
      </w:pPr>
    </w:p>
    <w:p w14:paraId="3E5CABC9" w14:textId="754524C1" w:rsidR="00033CCC" w:rsidRDefault="00033CCC" w:rsidP="00033CCC">
      <w:pPr>
        <w:pStyle w:val="af6"/>
        <w:keepNext/>
        <w:rPr>
          <w:rtl/>
        </w:rPr>
      </w:pPr>
      <w:bookmarkStart w:id="572" w:name="ET_yor_6041_37"/>
      <w:r w:rsidRPr="00033CCC">
        <w:rPr>
          <w:rStyle w:val="TagStyle"/>
          <w:rtl/>
        </w:rPr>
        <w:t xml:space="preserve"> &lt;&lt; יור &gt;&gt; </w:t>
      </w:r>
      <w:r>
        <w:rPr>
          <w:rtl/>
        </w:rPr>
        <w:t xml:space="preserve">היו"ר מיכל </w:t>
      </w:r>
      <w:proofErr w:type="spellStart"/>
      <w:r>
        <w:rPr>
          <w:rtl/>
        </w:rPr>
        <w:t>וונש</w:t>
      </w:r>
      <w:proofErr w:type="spellEnd"/>
      <w:r>
        <w:rPr>
          <w:rtl/>
        </w:rPr>
        <w:t>:</w:t>
      </w:r>
      <w:r w:rsidRPr="00033CCC">
        <w:rPr>
          <w:rStyle w:val="TagStyle"/>
          <w:rtl/>
        </w:rPr>
        <w:t xml:space="preserve"> &lt;&lt; יור &gt;&gt;</w:t>
      </w:r>
      <w:r>
        <w:rPr>
          <w:rtl/>
        </w:rPr>
        <w:t xml:space="preserve">   </w:t>
      </w:r>
      <w:bookmarkEnd w:id="572"/>
    </w:p>
    <w:p w14:paraId="78A00987" w14:textId="2E9A8557" w:rsidR="00033CCC" w:rsidRDefault="00033CCC" w:rsidP="00033CCC">
      <w:pPr>
        <w:pStyle w:val="KeepWithNext"/>
        <w:rPr>
          <w:rtl/>
          <w:lang w:eastAsia="he-IL"/>
        </w:rPr>
      </w:pPr>
    </w:p>
    <w:p w14:paraId="78FA39D6" w14:textId="513BB982" w:rsidR="00033CCC" w:rsidRDefault="00033CCC" w:rsidP="00033CCC">
      <w:pPr>
        <w:rPr>
          <w:rtl/>
          <w:lang w:eastAsia="he-IL"/>
        </w:rPr>
      </w:pPr>
      <w:r>
        <w:rPr>
          <w:rFonts w:hint="cs"/>
          <w:rtl/>
          <w:lang w:eastAsia="he-IL"/>
        </w:rPr>
        <w:t>מאוד חשוב. תודה רב</w:t>
      </w:r>
      <w:r w:rsidR="00B16F09">
        <w:rPr>
          <w:rFonts w:hint="cs"/>
          <w:rtl/>
          <w:lang w:eastAsia="he-IL"/>
        </w:rPr>
        <w:t>ה.</w:t>
      </w:r>
      <w:r>
        <w:rPr>
          <w:rFonts w:hint="cs"/>
          <w:rtl/>
          <w:lang w:eastAsia="he-IL"/>
        </w:rPr>
        <w:t xml:space="preserve"> שוב את הברכות האלה </w:t>
      </w:r>
      <w:bookmarkStart w:id="573" w:name="_ETM_Q1_2910631"/>
      <w:bookmarkEnd w:id="573"/>
      <w:r>
        <w:rPr>
          <w:rFonts w:hint="cs"/>
          <w:rtl/>
          <w:lang w:eastAsia="he-IL"/>
        </w:rPr>
        <w:t xml:space="preserve">על שיקום או קינון מחדש של הרשות </w:t>
      </w:r>
      <w:bookmarkStart w:id="574" w:name="_ETM_Q1_2909580"/>
      <w:bookmarkEnd w:id="574"/>
      <w:r>
        <w:rPr>
          <w:rFonts w:hint="cs"/>
          <w:rtl/>
          <w:lang w:eastAsia="he-IL"/>
        </w:rPr>
        <w:t xml:space="preserve">לשרה חשוב מאוד לציין את זה, שעולה מהשטח ממש </w:t>
      </w:r>
      <w:bookmarkStart w:id="575" w:name="_ETM_Q1_2920204"/>
      <w:bookmarkEnd w:id="575"/>
      <w:r>
        <w:rPr>
          <w:rFonts w:hint="cs"/>
          <w:rtl/>
          <w:lang w:eastAsia="he-IL"/>
        </w:rPr>
        <w:t xml:space="preserve">הצימאון הזה לגורם </w:t>
      </w:r>
      <w:proofErr w:type="spellStart"/>
      <w:r>
        <w:rPr>
          <w:rFonts w:hint="cs"/>
          <w:rtl/>
          <w:lang w:eastAsia="he-IL"/>
        </w:rPr>
        <w:t>שיתכלל</w:t>
      </w:r>
      <w:proofErr w:type="spellEnd"/>
      <w:r>
        <w:rPr>
          <w:rFonts w:hint="cs"/>
          <w:rtl/>
          <w:lang w:eastAsia="he-IL"/>
        </w:rPr>
        <w:t xml:space="preserve">. </w:t>
      </w:r>
      <w:proofErr w:type="spellStart"/>
      <w:r>
        <w:rPr>
          <w:rFonts w:hint="cs"/>
          <w:rtl/>
          <w:lang w:eastAsia="he-IL"/>
        </w:rPr>
        <w:t>נהפוכו</w:t>
      </w:r>
      <w:proofErr w:type="spellEnd"/>
      <w:r>
        <w:rPr>
          <w:rFonts w:hint="cs"/>
          <w:rtl/>
          <w:lang w:eastAsia="he-IL"/>
        </w:rPr>
        <w:t xml:space="preserve">, אין פה קרבות אגו, </w:t>
      </w:r>
      <w:r w:rsidR="00B16F09">
        <w:rPr>
          <w:rFonts w:hint="cs"/>
          <w:rtl/>
          <w:lang w:eastAsia="he-IL"/>
        </w:rPr>
        <w:t>הצורך</w:t>
      </w:r>
      <w:r>
        <w:rPr>
          <w:rFonts w:hint="cs"/>
          <w:rtl/>
          <w:lang w:eastAsia="he-IL"/>
        </w:rPr>
        <w:t xml:space="preserve"> </w:t>
      </w:r>
      <w:bookmarkStart w:id="576" w:name="_ETM_Q1_2926017"/>
      <w:bookmarkEnd w:id="576"/>
      <w:r>
        <w:rPr>
          <w:rFonts w:hint="cs"/>
          <w:rtl/>
          <w:lang w:eastAsia="he-IL"/>
        </w:rPr>
        <w:t>ממש עולה</w:t>
      </w:r>
      <w:r w:rsidR="00B16F09">
        <w:rPr>
          <w:rFonts w:hint="cs"/>
          <w:rtl/>
          <w:lang w:eastAsia="he-IL"/>
        </w:rPr>
        <w:t>,</w:t>
      </w:r>
      <w:r>
        <w:rPr>
          <w:rFonts w:hint="cs"/>
          <w:rtl/>
          <w:lang w:eastAsia="he-IL"/>
        </w:rPr>
        <w:t xml:space="preserve"> אז ברכות לשרה על הזיהוי ועל </w:t>
      </w:r>
      <w:bookmarkStart w:id="577" w:name="_ETM_Q1_2932247"/>
      <w:bookmarkEnd w:id="577"/>
      <w:r w:rsidR="00B16F09">
        <w:rPr>
          <w:rFonts w:hint="cs"/>
          <w:rtl/>
          <w:lang w:eastAsia="he-IL"/>
        </w:rPr>
        <w:t>המחויבות</w:t>
      </w:r>
      <w:r>
        <w:rPr>
          <w:rFonts w:hint="cs"/>
          <w:rtl/>
          <w:lang w:eastAsia="he-IL"/>
        </w:rPr>
        <w:t xml:space="preserve"> לחונן את הרשות, להשיב עטרה </w:t>
      </w:r>
      <w:bookmarkStart w:id="578" w:name="_ETM_Q1_2937531"/>
      <w:bookmarkEnd w:id="578"/>
      <w:r>
        <w:rPr>
          <w:rFonts w:hint="cs"/>
          <w:rtl/>
          <w:lang w:eastAsia="he-IL"/>
        </w:rPr>
        <w:t xml:space="preserve">ליושנה או אפילו לשפר את המודל שהיה בזמנו. תודה פאולה. איתן מהמשרד להשכלה גבוהה ומשלימה. בוקר טוב </w:t>
      </w:r>
      <w:bookmarkStart w:id="579" w:name="_ETM_Q1_2946215"/>
      <w:bookmarkEnd w:id="579"/>
      <w:r>
        <w:rPr>
          <w:rFonts w:hint="cs"/>
          <w:rtl/>
          <w:lang w:eastAsia="he-IL"/>
        </w:rPr>
        <w:t xml:space="preserve">איתן. </w:t>
      </w:r>
    </w:p>
    <w:p w14:paraId="693110A4" w14:textId="1A586103" w:rsidR="00033CCC" w:rsidRDefault="00033CCC" w:rsidP="00033CCC">
      <w:pPr>
        <w:rPr>
          <w:rtl/>
          <w:lang w:eastAsia="he-IL"/>
        </w:rPr>
      </w:pPr>
      <w:bookmarkStart w:id="580" w:name="_ETM_Q1_2942240"/>
      <w:bookmarkStart w:id="581" w:name="_ETM_Q1_2942272"/>
      <w:bookmarkStart w:id="582" w:name="_ETM_Q1_2945058"/>
      <w:bookmarkEnd w:id="580"/>
      <w:bookmarkEnd w:id="581"/>
      <w:bookmarkEnd w:id="582"/>
    </w:p>
    <w:p w14:paraId="4B8E661D" w14:textId="7F5C1F9C" w:rsidR="00033CCC" w:rsidRDefault="00033CCC" w:rsidP="00033CCC">
      <w:pPr>
        <w:pStyle w:val="af9"/>
        <w:keepNext/>
        <w:rPr>
          <w:rtl/>
          <w:lang w:eastAsia="he-IL"/>
        </w:rPr>
      </w:pPr>
      <w:bookmarkStart w:id="583" w:name="ET_guest_איתן_טימן_38"/>
      <w:r w:rsidRPr="00033CCC">
        <w:rPr>
          <w:rStyle w:val="TagStyle"/>
          <w:rtl/>
        </w:rPr>
        <w:t xml:space="preserve"> &lt;&lt; אורח &gt;&gt; </w:t>
      </w:r>
      <w:r>
        <w:rPr>
          <w:rtl/>
          <w:lang w:eastAsia="he-IL"/>
        </w:rPr>
        <w:t xml:space="preserve">איתן </w:t>
      </w:r>
      <w:proofErr w:type="spellStart"/>
      <w:r>
        <w:rPr>
          <w:rtl/>
          <w:lang w:eastAsia="he-IL"/>
        </w:rPr>
        <w:t>טימן</w:t>
      </w:r>
      <w:proofErr w:type="spellEnd"/>
      <w:r>
        <w:rPr>
          <w:rtl/>
          <w:lang w:eastAsia="he-IL"/>
        </w:rPr>
        <w:t>:</w:t>
      </w:r>
      <w:r w:rsidRPr="00033CCC">
        <w:rPr>
          <w:rStyle w:val="TagStyle"/>
          <w:rtl/>
        </w:rPr>
        <w:t xml:space="preserve"> &lt;&lt; אורח &gt;&gt;</w:t>
      </w:r>
      <w:r>
        <w:rPr>
          <w:rtl/>
          <w:lang w:eastAsia="he-IL"/>
        </w:rPr>
        <w:t xml:space="preserve">   </w:t>
      </w:r>
      <w:bookmarkEnd w:id="583"/>
    </w:p>
    <w:p w14:paraId="0C359CAF" w14:textId="7FC8A689" w:rsidR="00033CCC" w:rsidRDefault="00033CCC" w:rsidP="00033CCC">
      <w:pPr>
        <w:pStyle w:val="KeepWithNext"/>
        <w:rPr>
          <w:rtl/>
          <w:lang w:eastAsia="he-IL"/>
        </w:rPr>
      </w:pPr>
    </w:p>
    <w:p w14:paraId="49FF8AC2" w14:textId="77777777" w:rsidR="00B16F09" w:rsidRDefault="00033CCC" w:rsidP="00033CCC">
      <w:pPr>
        <w:rPr>
          <w:rtl/>
          <w:lang w:eastAsia="he-IL"/>
        </w:rPr>
      </w:pPr>
      <w:bookmarkStart w:id="584" w:name="_ETM_Q1_2945279"/>
      <w:bookmarkStart w:id="585" w:name="_ETM_Q1_2945298"/>
      <w:bookmarkEnd w:id="584"/>
      <w:bookmarkEnd w:id="585"/>
      <w:r>
        <w:rPr>
          <w:rFonts w:hint="cs"/>
          <w:rtl/>
          <w:lang w:eastAsia="he-IL"/>
        </w:rPr>
        <w:t xml:space="preserve">בוקר טוב. אני רציתי לברך גם על </w:t>
      </w:r>
      <w:bookmarkStart w:id="586" w:name="_ETM_Q1_2952783"/>
      <w:bookmarkEnd w:id="586"/>
      <w:r>
        <w:rPr>
          <w:rFonts w:hint="cs"/>
          <w:rtl/>
          <w:lang w:eastAsia="he-IL"/>
        </w:rPr>
        <w:t>ה</w:t>
      </w:r>
      <w:r w:rsidR="00BE266E">
        <w:rPr>
          <w:rFonts w:hint="cs"/>
          <w:rtl/>
          <w:lang w:eastAsia="he-IL"/>
        </w:rPr>
        <w:t>וועדה</w:t>
      </w:r>
      <w:r>
        <w:rPr>
          <w:rFonts w:hint="cs"/>
          <w:rtl/>
          <w:lang w:eastAsia="he-IL"/>
        </w:rPr>
        <w:t xml:space="preserve"> ולשקף </w:t>
      </w:r>
      <w:r w:rsidR="00B16F09">
        <w:rPr>
          <w:rFonts w:hint="cs"/>
          <w:rtl/>
          <w:lang w:eastAsia="he-IL"/>
        </w:rPr>
        <w:t>זווי</w:t>
      </w:r>
      <w:r w:rsidR="00B16F09">
        <w:rPr>
          <w:rtl/>
          <w:lang w:eastAsia="he-IL"/>
        </w:rPr>
        <w:t>ת</w:t>
      </w:r>
      <w:r>
        <w:rPr>
          <w:rFonts w:hint="cs"/>
          <w:rtl/>
          <w:lang w:eastAsia="he-IL"/>
        </w:rPr>
        <w:t xml:space="preserve"> אחרת ואולי גם להציע שאנחנו כן צריכים </w:t>
      </w:r>
      <w:bookmarkStart w:id="587" w:name="_ETM_Q1_2955462"/>
      <w:bookmarkEnd w:id="587"/>
      <w:r w:rsidR="00BE266E">
        <w:rPr>
          <w:rFonts w:hint="cs"/>
          <w:rtl/>
          <w:lang w:eastAsia="he-IL"/>
        </w:rPr>
        <w:t>וועדה</w:t>
      </w:r>
      <w:r>
        <w:rPr>
          <w:rFonts w:hint="cs"/>
          <w:rtl/>
          <w:lang w:eastAsia="he-IL"/>
        </w:rPr>
        <w:t xml:space="preserve"> בין-משרדית ואני אגיד גם למה. </w:t>
      </w:r>
      <w:r w:rsidR="00781533">
        <w:rPr>
          <w:rFonts w:hint="cs"/>
          <w:rtl/>
          <w:lang w:eastAsia="he-IL"/>
        </w:rPr>
        <w:t xml:space="preserve">אנחנו למעשה עוסקים הרבה </w:t>
      </w:r>
      <w:bookmarkStart w:id="588" w:name="_ETM_Q1_2963658"/>
      <w:bookmarkEnd w:id="588"/>
      <w:r w:rsidR="00781533">
        <w:rPr>
          <w:rFonts w:hint="cs"/>
          <w:rtl/>
          <w:lang w:eastAsia="he-IL"/>
        </w:rPr>
        <w:t>מאוד עם כל הגופים המדווחים בעידן הקורונה</w:t>
      </w:r>
      <w:r w:rsidR="00B16F09">
        <w:rPr>
          <w:rFonts w:hint="cs"/>
          <w:rtl/>
          <w:lang w:eastAsia="he-IL"/>
        </w:rPr>
        <w:t xml:space="preserve">. </w:t>
      </w:r>
      <w:bookmarkStart w:id="589" w:name="_ETM_Q1_2964292"/>
      <w:bookmarkEnd w:id="589"/>
      <w:r w:rsidR="00B16F09">
        <w:rPr>
          <w:rFonts w:hint="cs"/>
          <w:rtl/>
          <w:lang w:eastAsia="he-IL"/>
        </w:rPr>
        <w:t>כ</w:t>
      </w:r>
      <w:r w:rsidR="00781533">
        <w:rPr>
          <w:rFonts w:hint="cs"/>
          <w:rtl/>
          <w:lang w:eastAsia="he-IL"/>
        </w:rPr>
        <w:t>שתתחיל השנה הנוער</w:t>
      </w:r>
      <w:r w:rsidR="00B16F09">
        <w:rPr>
          <w:rFonts w:hint="cs"/>
          <w:rtl/>
          <w:lang w:eastAsia="he-IL"/>
        </w:rPr>
        <w:t>,</w:t>
      </w:r>
      <w:r w:rsidR="00781533">
        <w:rPr>
          <w:rFonts w:hint="cs"/>
          <w:rtl/>
          <w:lang w:eastAsia="he-IL"/>
        </w:rPr>
        <w:t xml:space="preserve"> בטח בחטיבה העליונה</w:t>
      </w:r>
      <w:r w:rsidR="00B16F09">
        <w:rPr>
          <w:rFonts w:hint="cs"/>
          <w:rtl/>
          <w:lang w:eastAsia="he-IL"/>
        </w:rPr>
        <w:t>,</w:t>
      </w:r>
      <w:r w:rsidR="00781533">
        <w:rPr>
          <w:rFonts w:hint="cs"/>
          <w:rtl/>
          <w:lang w:eastAsia="he-IL"/>
        </w:rPr>
        <w:t xml:space="preserve"> יהיה פחות </w:t>
      </w:r>
      <w:bookmarkStart w:id="590" w:name="_ETM_Q1_2971810"/>
      <w:bookmarkEnd w:id="590"/>
      <w:r w:rsidR="00781533">
        <w:rPr>
          <w:rFonts w:hint="cs"/>
          <w:rtl/>
          <w:lang w:eastAsia="he-IL"/>
        </w:rPr>
        <w:t>במסגרת הבית ספרית</w:t>
      </w:r>
      <w:r w:rsidR="00B16F09">
        <w:rPr>
          <w:rFonts w:hint="cs"/>
          <w:rtl/>
          <w:lang w:eastAsia="he-IL"/>
        </w:rPr>
        <w:t>.</w:t>
      </w:r>
      <w:r w:rsidR="00781533">
        <w:rPr>
          <w:rFonts w:hint="cs"/>
          <w:rtl/>
          <w:lang w:eastAsia="he-IL"/>
        </w:rPr>
        <w:t xml:space="preserve"> אנחנו פוגשים הרבה מאוד מקרים של </w:t>
      </w:r>
      <w:bookmarkStart w:id="591" w:name="_ETM_Q1_2974565"/>
      <w:bookmarkEnd w:id="591"/>
      <w:r w:rsidR="00781533">
        <w:rPr>
          <w:rFonts w:hint="cs"/>
          <w:rtl/>
          <w:lang w:eastAsia="he-IL"/>
        </w:rPr>
        <w:t xml:space="preserve">נוער נורמטיבי </w:t>
      </w:r>
      <w:proofErr w:type="spellStart"/>
      <w:r w:rsidR="00781533">
        <w:rPr>
          <w:rFonts w:hint="cs"/>
          <w:rtl/>
          <w:lang w:eastAsia="he-IL"/>
        </w:rPr>
        <w:t>וסינדרומטי</w:t>
      </w:r>
      <w:proofErr w:type="spellEnd"/>
      <w:r w:rsidR="00781533">
        <w:rPr>
          <w:rFonts w:hint="cs"/>
          <w:rtl/>
          <w:lang w:eastAsia="he-IL"/>
        </w:rPr>
        <w:t xml:space="preserve"> למצבי סיכון והתמכרויות. </w:t>
      </w:r>
    </w:p>
    <w:p w14:paraId="2019E61A" w14:textId="77777777" w:rsidR="00656521" w:rsidRDefault="00656521" w:rsidP="00033CCC">
      <w:pPr>
        <w:rPr>
          <w:rtl/>
          <w:lang w:eastAsia="he-IL"/>
        </w:rPr>
      </w:pPr>
    </w:p>
    <w:p w14:paraId="4FA9C21D" w14:textId="069A213B" w:rsidR="00033CCC" w:rsidRDefault="00781533" w:rsidP="00033CCC">
      <w:pPr>
        <w:rPr>
          <w:rtl/>
          <w:lang w:eastAsia="he-IL"/>
        </w:rPr>
      </w:pPr>
      <w:r>
        <w:rPr>
          <w:rFonts w:hint="cs"/>
          <w:rtl/>
          <w:lang w:eastAsia="he-IL"/>
        </w:rPr>
        <w:t xml:space="preserve">אתמול הייתי בעתלית </w:t>
      </w:r>
      <w:bookmarkStart w:id="592" w:name="_ETM_Q1_2979325"/>
      <w:bookmarkEnd w:id="592"/>
      <w:r>
        <w:rPr>
          <w:rFonts w:hint="cs"/>
          <w:rtl/>
          <w:lang w:eastAsia="he-IL"/>
        </w:rPr>
        <w:t>ובחריש. בשני המקומות אמרו לי גם ראשי הרשויות</w:t>
      </w:r>
      <w:r w:rsidR="00B16F09">
        <w:rPr>
          <w:rFonts w:hint="cs"/>
          <w:rtl/>
          <w:lang w:eastAsia="he-IL"/>
        </w:rPr>
        <w:t xml:space="preserve"> ש</w:t>
      </w:r>
      <w:r>
        <w:rPr>
          <w:rFonts w:hint="cs"/>
          <w:rtl/>
          <w:lang w:eastAsia="he-IL"/>
        </w:rPr>
        <w:t xml:space="preserve">הם לא </w:t>
      </w:r>
      <w:bookmarkStart w:id="593" w:name="_ETM_Q1_2983483"/>
      <w:bookmarkEnd w:id="593"/>
      <w:r>
        <w:rPr>
          <w:rFonts w:hint="cs"/>
          <w:rtl/>
          <w:lang w:eastAsia="he-IL"/>
        </w:rPr>
        <w:t xml:space="preserve">ישנים בלילה על תופעות נוער שמביאים אותם למצבים שהם לא </w:t>
      </w:r>
      <w:bookmarkStart w:id="594" w:name="_ETM_Q1_2987977"/>
      <w:bookmarkEnd w:id="594"/>
      <w:r>
        <w:rPr>
          <w:rFonts w:hint="cs"/>
          <w:rtl/>
          <w:lang w:eastAsia="he-IL"/>
        </w:rPr>
        <w:t xml:space="preserve">שולטים עליהם. אחד, צריך לחפש אותם. שתיים, אמרו </w:t>
      </w:r>
      <w:bookmarkStart w:id="595" w:name="_ETM_Q1_2993093"/>
      <w:bookmarkEnd w:id="595"/>
      <w:r>
        <w:rPr>
          <w:rFonts w:hint="cs"/>
          <w:rtl/>
          <w:lang w:eastAsia="he-IL"/>
        </w:rPr>
        <w:t xml:space="preserve">לי את זה גם מהמתנ"סים, גם ממחלקות הנוער, גם מתנועות הנוער, זאת אומרת כל הגורמים </w:t>
      </w:r>
      <w:r w:rsidR="00C00896">
        <w:rPr>
          <w:rFonts w:hint="cs"/>
          <w:rtl/>
          <w:lang w:eastAsia="he-IL"/>
        </w:rPr>
        <w:t>המתווכים</w:t>
      </w:r>
      <w:r>
        <w:rPr>
          <w:rFonts w:hint="cs"/>
          <w:rtl/>
          <w:lang w:eastAsia="he-IL"/>
        </w:rPr>
        <w:t xml:space="preserve"> אומרים שהמצוקה </w:t>
      </w:r>
      <w:bookmarkStart w:id="596" w:name="_ETM_Q1_2998498"/>
      <w:bookmarkEnd w:id="596"/>
      <w:r>
        <w:rPr>
          <w:rFonts w:hint="cs"/>
          <w:rtl/>
          <w:lang w:eastAsia="he-IL"/>
        </w:rPr>
        <w:t>עולה מאוד מאוד ברשויות. בחריש הם היום מוציאים ע</w:t>
      </w:r>
      <w:bookmarkStart w:id="597" w:name="_ETM_Q1_3002017"/>
      <w:bookmarkEnd w:id="597"/>
      <w:r>
        <w:rPr>
          <w:rFonts w:hint="cs"/>
          <w:rtl/>
          <w:lang w:eastAsia="he-IL"/>
        </w:rPr>
        <w:t xml:space="preserve">ד שתיים שלוש בלילה כל הזמן  ומוצאים אותם במקומות מסתוריים, כנ"ל בעתלית. ממה שאני חושש, </w:t>
      </w:r>
      <w:bookmarkStart w:id="598" w:name="_ETM_Q1_3008341"/>
      <w:bookmarkEnd w:id="598"/>
      <w:r>
        <w:rPr>
          <w:rFonts w:hint="cs"/>
          <w:rtl/>
          <w:lang w:eastAsia="he-IL"/>
        </w:rPr>
        <w:t>אני חושש משתי רמות. רמה אחת, היא הרמה</w:t>
      </w:r>
      <w:r w:rsidR="00B16F09">
        <w:rPr>
          <w:rFonts w:hint="cs"/>
          <w:rtl/>
          <w:lang w:eastAsia="he-IL"/>
        </w:rPr>
        <w:t>.</w:t>
      </w:r>
      <w:r>
        <w:rPr>
          <w:rFonts w:hint="cs"/>
          <w:rtl/>
          <w:lang w:eastAsia="he-IL"/>
        </w:rPr>
        <w:t xml:space="preserve"> תקופת </w:t>
      </w:r>
      <w:bookmarkStart w:id="599" w:name="_ETM_Q1_3012179"/>
      <w:bookmarkEnd w:id="599"/>
      <w:r>
        <w:rPr>
          <w:rFonts w:hint="cs"/>
          <w:rtl/>
          <w:lang w:eastAsia="he-IL"/>
        </w:rPr>
        <w:t xml:space="preserve">הקורונה מביאה הרבה מאוד סיכונים נוספים. סגירת בני הנוער בחטיבה </w:t>
      </w:r>
      <w:bookmarkStart w:id="600" w:name="_ETM_Q1_3014589"/>
      <w:bookmarkEnd w:id="600"/>
      <w:r>
        <w:rPr>
          <w:rFonts w:hint="cs"/>
          <w:rtl/>
          <w:lang w:eastAsia="he-IL"/>
        </w:rPr>
        <w:t xml:space="preserve">העליונה בזום ולמידה מרחוק היא לא </w:t>
      </w:r>
      <w:r w:rsidR="00C00896">
        <w:rPr>
          <w:rFonts w:hint="cs"/>
          <w:rtl/>
          <w:lang w:eastAsia="he-IL"/>
        </w:rPr>
        <w:t>פתרון</w:t>
      </w:r>
      <w:r>
        <w:rPr>
          <w:rFonts w:hint="cs"/>
          <w:rtl/>
          <w:lang w:eastAsia="he-IL"/>
        </w:rPr>
        <w:t xml:space="preserve">. הם מחפשים את החברות ואת </w:t>
      </w:r>
      <w:proofErr w:type="spellStart"/>
      <w:r>
        <w:rPr>
          <w:rFonts w:hint="cs"/>
          <w:rtl/>
          <w:lang w:eastAsia="he-IL"/>
        </w:rPr>
        <w:t>הביחד</w:t>
      </w:r>
      <w:proofErr w:type="spellEnd"/>
      <w:r>
        <w:rPr>
          <w:rFonts w:hint="cs"/>
          <w:rtl/>
          <w:lang w:eastAsia="he-IL"/>
        </w:rPr>
        <w:t>, ואז הם מוצאים אותם במסגרות שלא נשלט</w:t>
      </w:r>
      <w:r w:rsidR="00C00896">
        <w:rPr>
          <w:rFonts w:hint="cs"/>
          <w:rtl/>
          <w:lang w:eastAsia="he-IL"/>
        </w:rPr>
        <w:t>ו</w:t>
      </w:r>
      <w:r>
        <w:rPr>
          <w:rFonts w:hint="cs"/>
          <w:rtl/>
          <w:lang w:eastAsia="he-IL"/>
        </w:rPr>
        <w:t xml:space="preserve">. גם הבלתי פורמלי בגלל הקפסולות לא </w:t>
      </w:r>
      <w:bookmarkStart w:id="601" w:name="_ETM_Q1_3027318"/>
      <w:bookmarkEnd w:id="601"/>
      <w:r>
        <w:rPr>
          <w:rFonts w:hint="cs"/>
          <w:rtl/>
          <w:lang w:eastAsia="he-IL"/>
        </w:rPr>
        <w:t>נותן להם מענים גדולים מאוד. הם לא רוצים את העשרה</w:t>
      </w:r>
      <w:bookmarkStart w:id="602" w:name="_ETM_Q1_3030397"/>
      <w:bookmarkEnd w:id="602"/>
      <w:r>
        <w:rPr>
          <w:rFonts w:hint="cs"/>
          <w:rtl/>
          <w:lang w:eastAsia="he-IL"/>
        </w:rPr>
        <w:t xml:space="preserve">- עשרים איש, ואז הם יוצרים כל מיני פתרונות. ב' </w:t>
      </w:r>
      <w:bookmarkStart w:id="603" w:name="_ETM_Q1_3034592"/>
      <w:bookmarkEnd w:id="603"/>
      <w:r>
        <w:rPr>
          <w:rFonts w:hint="cs"/>
          <w:rtl/>
          <w:lang w:eastAsia="he-IL"/>
        </w:rPr>
        <w:t>גם ברמה ההסברתית</w:t>
      </w:r>
      <w:r w:rsidR="00932F28">
        <w:rPr>
          <w:rFonts w:hint="cs"/>
          <w:rtl/>
          <w:lang w:eastAsia="he-IL"/>
        </w:rPr>
        <w:t>- מניעתית, אין לנו ב</w:t>
      </w:r>
      <w:r w:rsidR="00932F28">
        <w:rPr>
          <w:rFonts w:hint="cs"/>
          <w:lang w:eastAsia="he-IL"/>
        </w:rPr>
        <w:t>DNA</w:t>
      </w:r>
      <w:r w:rsidR="00932F28">
        <w:rPr>
          <w:rFonts w:hint="cs"/>
          <w:rtl/>
          <w:lang w:eastAsia="he-IL"/>
        </w:rPr>
        <w:t xml:space="preserve"> של ההכשרות </w:t>
      </w:r>
      <w:bookmarkStart w:id="604" w:name="_ETM_Q1_3039278"/>
      <w:bookmarkEnd w:id="604"/>
      <w:r w:rsidR="00932F28">
        <w:rPr>
          <w:rFonts w:hint="cs"/>
          <w:rtl/>
          <w:lang w:eastAsia="he-IL"/>
        </w:rPr>
        <w:t xml:space="preserve">לאנשי המקצוע שלנו את הדברים האלה, אלה זה בא יותר באמת מהשותפויות בתוך הרשות דרך אנשי מקצוע </w:t>
      </w:r>
      <w:bookmarkStart w:id="605" w:name="_ETM_Q1_3046009"/>
      <w:bookmarkEnd w:id="605"/>
      <w:r w:rsidR="00932F28">
        <w:rPr>
          <w:rFonts w:hint="cs"/>
          <w:rtl/>
          <w:lang w:eastAsia="he-IL"/>
        </w:rPr>
        <w:t>שמגיעים. אני חושב היום שאנחנו</w:t>
      </w:r>
      <w:r w:rsidR="00B16F09">
        <w:rPr>
          <w:rFonts w:hint="cs"/>
          <w:rtl/>
          <w:lang w:eastAsia="he-IL"/>
        </w:rPr>
        <w:t>,</w:t>
      </w:r>
      <w:r w:rsidR="00932F28">
        <w:rPr>
          <w:rFonts w:hint="cs"/>
          <w:rtl/>
          <w:lang w:eastAsia="he-IL"/>
        </w:rPr>
        <w:t xml:space="preserve"> לפחות בשנה הקרובה</w:t>
      </w:r>
      <w:r w:rsidR="00B16F09">
        <w:rPr>
          <w:rFonts w:hint="cs"/>
          <w:rtl/>
          <w:lang w:eastAsia="he-IL"/>
        </w:rPr>
        <w:t>,</w:t>
      </w:r>
      <w:r w:rsidR="00932F28">
        <w:rPr>
          <w:rFonts w:hint="cs"/>
          <w:rtl/>
          <w:lang w:eastAsia="he-IL"/>
        </w:rPr>
        <w:t xml:space="preserve"> נהיה בשנת </w:t>
      </w:r>
      <w:bookmarkStart w:id="606" w:name="_ETM_Q1_3050904"/>
      <w:bookmarkEnd w:id="606"/>
      <w:r w:rsidR="00932F28">
        <w:rPr>
          <w:rFonts w:hint="cs"/>
          <w:rtl/>
          <w:lang w:eastAsia="he-IL"/>
        </w:rPr>
        <w:t xml:space="preserve">קורונה, ואם אנחנו לא רוצים אותה לגמור אותה עם </w:t>
      </w:r>
      <w:bookmarkStart w:id="607" w:name="_ETM_Q1_3047496"/>
      <w:bookmarkEnd w:id="607"/>
      <w:r w:rsidR="00932F28">
        <w:rPr>
          <w:rFonts w:hint="cs"/>
          <w:rtl/>
          <w:lang w:eastAsia="he-IL"/>
        </w:rPr>
        <w:t xml:space="preserve">הרבה </w:t>
      </w:r>
      <w:proofErr w:type="spellStart"/>
      <w:r w:rsidR="00932F28">
        <w:rPr>
          <w:rFonts w:hint="cs"/>
          <w:rtl/>
          <w:lang w:eastAsia="he-IL"/>
        </w:rPr>
        <w:t>הרבה</w:t>
      </w:r>
      <w:proofErr w:type="spellEnd"/>
      <w:r w:rsidR="00932F28">
        <w:rPr>
          <w:rFonts w:hint="cs"/>
          <w:rtl/>
          <w:lang w:eastAsia="he-IL"/>
        </w:rPr>
        <w:t xml:space="preserve"> יותר מקרי התמכרויות של נוער נורמטיבי, </w:t>
      </w:r>
      <w:bookmarkStart w:id="608" w:name="_ETM_Q1_3053840"/>
      <w:bookmarkEnd w:id="608"/>
      <w:r w:rsidR="00932F28">
        <w:rPr>
          <w:rFonts w:hint="cs"/>
          <w:rtl/>
          <w:lang w:eastAsia="he-IL"/>
        </w:rPr>
        <w:t xml:space="preserve">צריך לעשות תוכנית לאומית שמשלבת בין משרדים עם הרשויות </w:t>
      </w:r>
      <w:bookmarkStart w:id="609" w:name="_ETM_Q1_3059754"/>
      <w:bookmarkEnd w:id="609"/>
      <w:r w:rsidR="00932F28">
        <w:rPr>
          <w:rFonts w:hint="cs"/>
          <w:rtl/>
          <w:lang w:eastAsia="he-IL"/>
        </w:rPr>
        <w:t>המקומיות</w:t>
      </w:r>
      <w:r w:rsidR="00FC36DD">
        <w:rPr>
          <w:rFonts w:hint="cs"/>
          <w:rtl/>
          <w:lang w:eastAsia="he-IL"/>
        </w:rPr>
        <w:t>.</w:t>
      </w:r>
      <w:r w:rsidR="00932F28">
        <w:rPr>
          <w:rFonts w:hint="cs"/>
          <w:rtl/>
          <w:lang w:eastAsia="he-IL"/>
        </w:rPr>
        <w:t xml:space="preserve"> לשמוע גם מקומות</w:t>
      </w:r>
      <w:r w:rsidR="00FC36DD">
        <w:rPr>
          <w:rFonts w:hint="cs"/>
          <w:rtl/>
          <w:lang w:eastAsia="he-IL"/>
        </w:rPr>
        <w:t>,</w:t>
      </w:r>
      <w:r w:rsidR="00932F28">
        <w:rPr>
          <w:rFonts w:hint="cs"/>
          <w:rtl/>
          <w:lang w:eastAsia="he-IL"/>
        </w:rPr>
        <w:t xml:space="preserve"> כי אנחנו נותנים פתרונות גנריים מול מציאות משתנה ברמת סיכון הולכת וגדלה על נוער </w:t>
      </w:r>
      <w:bookmarkStart w:id="610" w:name="_ETM_Q1_3063952"/>
      <w:bookmarkEnd w:id="610"/>
      <w:r w:rsidR="00932F28">
        <w:rPr>
          <w:rFonts w:hint="cs"/>
          <w:rtl/>
          <w:lang w:eastAsia="he-IL"/>
        </w:rPr>
        <w:t>נורמטיבי שנמצא, גם בגלל שקבוצת השווים</w:t>
      </w:r>
      <w:r w:rsidR="00C00896">
        <w:rPr>
          <w:rFonts w:hint="cs"/>
          <w:rtl/>
          <w:lang w:eastAsia="he-IL"/>
        </w:rPr>
        <w:t xml:space="preserve"> משפיעה עליו מאוד </w:t>
      </w:r>
      <w:bookmarkStart w:id="611" w:name="_ETM_Q1_3072969"/>
      <w:bookmarkEnd w:id="611"/>
      <w:r w:rsidR="00C00896">
        <w:rPr>
          <w:rFonts w:hint="cs"/>
          <w:rtl/>
          <w:lang w:eastAsia="he-IL"/>
        </w:rPr>
        <w:t xml:space="preserve">מאוד, וקל מאוד להשפיע על התנסויות. הייתי למשל באילת עם ראש העיר. אז הוא אמר לי: איתן, הבעיה </w:t>
      </w:r>
      <w:bookmarkStart w:id="612" w:name="_ETM_Q1_3077219"/>
      <w:bookmarkEnd w:id="612"/>
      <w:r w:rsidR="00C00896">
        <w:rPr>
          <w:rFonts w:hint="cs"/>
          <w:rtl/>
          <w:lang w:eastAsia="he-IL"/>
        </w:rPr>
        <w:t xml:space="preserve">באילת זה נוער נורמטיבי חברים. </w:t>
      </w:r>
    </w:p>
    <w:p w14:paraId="4696ED7E" w14:textId="2721D211" w:rsidR="00C00896" w:rsidRDefault="00C00896" w:rsidP="00033CCC">
      <w:pPr>
        <w:rPr>
          <w:rtl/>
          <w:lang w:eastAsia="he-IL"/>
        </w:rPr>
      </w:pPr>
    </w:p>
    <w:p w14:paraId="5784A11A" w14:textId="2A2E3540" w:rsidR="00C00896" w:rsidRDefault="00C00896" w:rsidP="00C00896">
      <w:pPr>
        <w:pStyle w:val="af6"/>
        <w:keepNext/>
        <w:rPr>
          <w:rtl/>
        </w:rPr>
      </w:pPr>
      <w:bookmarkStart w:id="613" w:name="ET_yor_6041_39"/>
      <w:r w:rsidRPr="00C00896">
        <w:rPr>
          <w:rStyle w:val="TagStyle"/>
          <w:rtl/>
        </w:rPr>
        <w:t xml:space="preserve"> &lt;&lt; יור &gt;&gt; </w:t>
      </w:r>
      <w:r>
        <w:rPr>
          <w:rtl/>
        </w:rPr>
        <w:t xml:space="preserve">היו"ר מיכל </w:t>
      </w:r>
      <w:proofErr w:type="spellStart"/>
      <w:r>
        <w:rPr>
          <w:rtl/>
        </w:rPr>
        <w:t>וונש</w:t>
      </w:r>
      <w:proofErr w:type="spellEnd"/>
      <w:r>
        <w:rPr>
          <w:rtl/>
        </w:rPr>
        <w:t>:</w:t>
      </w:r>
      <w:r w:rsidRPr="00C00896">
        <w:rPr>
          <w:rStyle w:val="TagStyle"/>
          <w:rtl/>
        </w:rPr>
        <w:t xml:space="preserve"> &lt;&lt; יור &gt;&gt;</w:t>
      </w:r>
      <w:r>
        <w:rPr>
          <w:rtl/>
        </w:rPr>
        <w:t xml:space="preserve">   </w:t>
      </w:r>
      <w:bookmarkEnd w:id="613"/>
    </w:p>
    <w:p w14:paraId="49BD93E5" w14:textId="08DF8226" w:rsidR="00C00896" w:rsidRDefault="00C00896" w:rsidP="00C00896">
      <w:pPr>
        <w:pStyle w:val="KeepWithNext"/>
        <w:rPr>
          <w:rtl/>
          <w:lang w:eastAsia="he-IL"/>
        </w:rPr>
      </w:pPr>
    </w:p>
    <w:p w14:paraId="0190AA00" w14:textId="7803FC82" w:rsidR="00C00896" w:rsidRDefault="00C00896" w:rsidP="00C00896">
      <w:pPr>
        <w:rPr>
          <w:rtl/>
          <w:lang w:eastAsia="he-IL"/>
        </w:rPr>
      </w:pPr>
      <w:r>
        <w:rPr>
          <w:rFonts w:hint="cs"/>
          <w:rtl/>
          <w:lang w:eastAsia="he-IL"/>
        </w:rPr>
        <w:t>לגמרי.</w:t>
      </w:r>
    </w:p>
    <w:p w14:paraId="3A5136FB" w14:textId="58B7159F" w:rsidR="00C00896" w:rsidRDefault="00C00896" w:rsidP="00C00896">
      <w:pPr>
        <w:rPr>
          <w:rtl/>
          <w:lang w:eastAsia="he-IL"/>
        </w:rPr>
      </w:pPr>
    </w:p>
    <w:p w14:paraId="02C557D2" w14:textId="2741C8B0" w:rsidR="00C00896" w:rsidRDefault="00C00896" w:rsidP="00C00896">
      <w:pPr>
        <w:pStyle w:val="af9"/>
        <w:keepNext/>
        <w:rPr>
          <w:rtl/>
          <w:lang w:eastAsia="he-IL"/>
        </w:rPr>
      </w:pPr>
      <w:bookmarkStart w:id="614" w:name="ET_guest_איתן_טימן_40"/>
      <w:r w:rsidRPr="00C00896">
        <w:rPr>
          <w:rStyle w:val="TagStyle"/>
          <w:rtl/>
        </w:rPr>
        <w:lastRenderedPageBreak/>
        <w:t xml:space="preserve"> &lt;&lt; אורח &gt;&gt; </w:t>
      </w:r>
      <w:r>
        <w:rPr>
          <w:rtl/>
          <w:lang w:eastAsia="he-IL"/>
        </w:rPr>
        <w:t xml:space="preserve">איתן </w:t>
      </w:r>
      <w:proofErr w:type="spellStart"/>
      <w:r>
        <w:rPr>
          <w:rtl/>
          <w:lang w:eastAsia="he-IL"/>
        </w:rPr>
        <w:t>טימן</w:t>
      </w:r>
      <w:proofErr w:type="spellEnd"/>
      <w:r>
        <w:rPr>
          <w:rtl/>
          <w:lang w:eastAsia="he-IL"/>
        </w:rPr>
        <w:t>:</w:t>
      </w:r>
      <w:r w:rsidRPr="00C00896">
        <w:rPr>
          <w:rStyle w:val="TagStyle"/>
          <w:rtl/>
        </w:rPr>
        <w:t xml:space="preserve"> &lt;&lt; אורח &gt;&gt;</w:t>
      </w:r>
      <w:r>
        <w:rPr>
          <w:rtl/>
          <w:lang w:eastAsia="he-IL"/>
        </w:rPr>
        <w:t xml:space="preserve">   </w:t>
      </w:r>
      <w:bookmarkEnd w:id="614"/>
    </w:p>
    <w:p w14:paraId="21BCD3D8" w14:textId="6417B904" w:rsidR="00C00896" w:rsidRDefault="00C00896" w:rsidP="00C00896">
      <w:pPr>
        <w:pStyle w:val="KeepWithNext"/>
        <w:rPr>
          <w:rtl/>
          <w:lang w:eastAsia="he-IL"/>
        </w:rPr>
      </w:pPr>
    </w:p>
    <w:p w14:paraId="7D21CD74" w14:textId="53D080EB" w:rsidR="00C00896" w:rsidRDefault="00C00896" w:rsidP="00C00896">
      <w:pPr>
        <w:rPr>
          <w:rtl/>
          <w:lang w:eastAsia="he-IL"/>
        </w:rPr>
      </w:pPr>
      <w:r>
        <w:rPr>
          <w:rFonts w:hint="cs"/>
          <w:rtl/>
          <w:lang w:eastAsia="he-IL"/>
        </w:rPr>
        <w:t xml:space="preserve">הם נכנסים </w:t>
      </w:r>
      <w:r w:rsidR="00FC36DD">
        <w:rPr>
          <w:rFonts w:hint="cs"/>
          <w:rtl/>
          <w:lang w:eastAsia="he-IL"/>
        </w:rPr>
        <w:t>לווילו</w:t>
      </w:r>
      <w:r w:rsidR="00FC36DD">
        <w:rPr>
          <w:rtl/>
          <w:lang w:eastAsia="he-IL"/>
        </w:rPr>
        <w:t>ת</w:t>
      </w:r>
      <w:r>
        <w:rPr>
          <w:rFonts w:hint="cs"/>
          <w:rtl/>
          <w:lang w:eastAsia="he-IL"/>
        </w:rPr>
        <w:t>, הם</w:t>
      </w:r>
      <w:bookmarkStart w:id="615" w:name="_ETM_Q1_3078380"/>
      <w:bookmarkEnd w:id="615"/>
      <w:r>
        <w:rPr>
          <w:rFonts w:hint="cs"/>
          <w:rtl/>
          <w:lang w:eastAsia="he-IL"/>
        </w:rPr>
        <w:t xml:space="preserve"> מנסים לייצר את מה שהם מייצרים, כי אתם. אנחנו הרי הפעלנו באילת את </w:t>
      </w:r>
      <w:proofErr w:type="spellStart"/>
      <w:r>
        <w:rPr>
          <w:rFonts w:hint="cs"/>
          <w:rtl/>
          <w:lang w:eastAsia="he-IL"/>
        </w:rPr>
        <w:t>הה</w:t>
      </w:r>
      <w:r w:rsidR="00FC36DD">
        <w:rPr>
          <w:rFonts w:hint="cs"/>
          <w:rtl/>
          <w:lang w:eastAsia="he-IL"/>
        </w:rPr>
        <w:t>א</w:t>
      </w:r>
      <w:r>
        <w:rPr>
          <w:rFonts w:hint="cs"/>
          <w:rtl/>
          <w:lang w:eastAsia="he-IL"/>
        </w:rPr>
        <w:t>נגרים</w:t>
      </w:r>
      <w:proofErr w:type="spellEnd"/>
      <w:r>
        <w:rPr>
          <w:rFonts w:hint="cs"/>
          <w:rtl/>
          <w:lang w:eastAsia="he-IL"/>
        </w:rPr>
        <w:t xml:space="preserve"> כבקרת </w:t>
      </w:r>
      <w:bookmarkStart w:id="616" w:name="_ETM_Q1_3087942"/>
      <w:bookmarkEnd w:id="616"/>
      <w:r>
        <w:rPr>
          <w:rFonts w:hint="cs"/>
          <w:rtl/>
          <w:lang w:eastAsia="he-IL"/>
        </w:rPr>
        <w:t xml:space="preserve">מדינה כדי למנוע </w:t>
      </w:r>
      <w:r w:rsidR="00FC36DD">
        <w:rPr>
          <w:rFonts w:hint="cs"/>
          <w:rtl/>
          <w:lang w:eastAsia="he-IL"/>
        </w:rPr>
        <w:t xml:space="preserve">את </w:t>
      </w:r>
      <w:r>
        <w:rPr>
          <w:rFonts w:hint="cs"/>
          <w:rtl/>
          <w:lang w:eastAsia="he-IL"/>
        </w:rPr>
        <w:t xml:space="preserve">מה שקורה היום </w:t>
      </w:r>
      <w:r w:rsidR="00FC36DD">
        <w:rPr>
          <w:rFonts w:hint="cs"/>
          <w:rtl/>
          <w:lang w:eastAsia="he-IL"/>
        </w:rPr>
        <w:t>בווילו</w:t>
      </w:r>
      <w:r w:rsidR="00FC36DD">
        <w:rPr>
          <w:rtl/>
          <w:lang w:eastAsia="he-IL"/>
        </w:rPr>
        <w:t>ת</w:t>
      </w:r>
      <w:r>
        <w:rPr>
          <w:rFonts w:hint="cs"/>
          <w:rtl/>
          <w:lang w:eastAsia="he-IL"/>
        </w:rPr>
        <w:t xml:space="preserve">. בגלל שסגרו לנו </w:t>
      </w:r>
      <w:bookmarkStart w:id="617" w:name="_ETM_Q1_3092853"/>
      <w:bookmarkEnd w:id="617"/>
      <w:r>
        <w:rPr>
          <w:rFonts w:hint="cs"/>
          <w:rtl/>
          <w:lang w:eastAsia="he-IL"/>
        </w:rPr>
        <w:t>את הכל, זה עבר לשטח אחר והתוצאות הרות אסון</w:t>
      </w:r>
      <w:r w:rsidR="00FC36DD">
        <w:rPr>
          <w:rFonts w:hint="cs"/>
          <w:rtl/>
          <w:lang w:eastAsia="he-IL"/>
        </w:rPr>
        <w:t>.</w:t>
      </w:r>
      <w:r>
        <w:rPr>
          <w:rFonts w:hint="cs"/>
          <w:rtl/>
          <w:lang w:eastAsia="he-IL"/>
        </w:rPr>
        <w:t xml:space="preserve"> </w:t>
      </w:r>
      <w:bookmarkStart w:id="618" w:name="_ETM_Q1_3095081"/>
      <w:bookmarkEnd w:id="618"/>
      <w:r>
        <w:rPr>
          <w:rFonts w:hint="cs"/>
          <w:rtl/>
          <w:lang w:eastAsia="he-IL"/>
        </w:rPr>
        <w:t>ב- 10:30 אני שוב מול אילת עם כל מערכות העבודה שלנו במרחב הפתוח. הטענה שלי אומרת שאנחנו צריכים</w:t>
      </w:r>
      <w:r w:rsidR="00FC36DD">
        <w:rPr>
          <w:rFonts w:hint="cs"/>
          <w:rtl/>
          <w:lang w:eastAsia="he-IL"/>
        </w:rPr>
        <w:t>,</w:t>
      </w:r>
      <w:r>
        <w:rPr>
          <w:rFonts w:hint="cs"/>
          <w:rtl/>
          <w:lang w:eastAsia="he-IL"/>
        </w:rPr>
        <w:t xml:space="preserve"> </w:t>
      </w:r>
      <w:bookmarkStart w:id="619" w:name="_ETM_Q1_3098964"/>
      <w:bookmarkEnd w:id="619"/>
      <w:r>
        <w:rPr>
          <w:rFonts w:hint="cs"/>
          <w:rtl/>
          <w:lang w:eastAsia="he-IL"/>
        </w:rPr>
        <w:t xml:space="preserve">לצד הטיפול המצוין במקרי הקיצון, איך למנוע בשנה הקרובה שאולי </w:t>
      </w:r>
      <w:bookmarkStart w:id="620" w:name="_ETM_Q1_3102432"/>
      <w:bookmarkEnd w:id="620"/>
      <w:r>
        <w:rPr>
          <w:rFonts w:hint="cs"/>
          <w:rtl/>
          <w:lang w:eastAsia="he-IL"/>
        </w:rPr>
        <w:t xml:space="preserve">יהיה מוכפל, משולש או מרובע בעקבות שנה מאוד מאוד בעייתית </w:t>
      </w:r>
      <w:bookmarkStart w:id="621" w:name="_ETM_Q1_3112892"/>
      <w:bookmarkEnd w:id="621"/>
      <w:r>
        <w:rPr>
          <w:rFonts w:hint="cs"/>
          <w:rtl/>
          <w:lang w:eastAsia="he-IL"/>
        </w:rPr>
        <w:t xml:space="preserve">בהיתרים ליכולת התקהלויות ביחד, והרמה של בתי הספר התיכונים </w:t>
      </w:r>
      <w:bookmarkStart w:id="622" w:name="_ETM_Q1_3115512"/>
      <w:bookmarkEnd w:id="622"/>
      <w:r w:rsidR="00FC36DD">
        <w:rPr>
          <w:rFonts w:hint="cs"/>
          <w:rtl/>
          <w:lang w:eastAsia="he-IL"/>
        </w:rPr>
        <w:t xml:space="preserve">שיראו את הילד </w:t>
      </w:r>
      <w:r>
        <w:rPr>
          <w:rFonts w:hint="cs"/>
          <w:rtl/>
          <w:lang w:eastAsia="he-IL"/>
        </w:rPr>
        <w:t xml:space="preserve">עד יומיים בשבוע. כלומר, בשאר הימים </w:t>
      </w:r>
      <w:bookmarkStart w:id="623" w:name="_ETM_Q1_3118245"/>
      <w:bookmarkEnd w:id="623"/>
      <w:r>
        <w:rPr>
          <w:rFonts w:hint="cs"/>
          <w:rtl/>
          <w:lang w:eastAsia="he-IL"/>
        </w:rPr>
        <w:t xml:space="preserve">הוא יחפש מסגרות אחרות. הם כבר למדו איך לעקוף את </w:t>
      </w:r>
      <w:proofErr w:type="spellStart"/>
      <w:r>
        <w:rPr>
          <w:rFonts w:hint="cs"/>
          <w:rtl/>
          <w:lang w:eastAsia="he-IL"/>
        </w:rPr>
        <w:t>הזומים</w:t>
      </w:r>
      <w:proofErr w:type="spellEnd"/>
      <w:r>
        <w:rPr>
          <w:rFonts w:hint="cs"/>
          <w:rtl/>
          <w:lang w:eastAsia="he-IL"/>
        </w:rPr>
        <w:t xml:space="preserve">. </w:t>
      </w:r>
    </w:p>
    <w:p w14:paraId="16C9F03D" w14:textId="5C12089C" w:rsidR="00C00896" w:rsidRDefault="00C00896" w:rsidP="00C00896">
      <w:pPr>
        <w:rPr>
          <w:rtl/>
          <w:lang w:eastAsia="he-IL"/>
        </w:rPr>
      </w:pPr>
    </w:p>
    <w:p w14:paraId="3AE12835" w14:textId="4B457C5A" w:rsidR="00C00896" w:rsidRDefault="00C00896" w:rsidP="00C00896">
      <w:pPr>
        <w:pStyle w:val="af6"/>
        <w:keepNext/>
        <w:rPr>
          <w:rtl/>
        </w:rPr>
      </w:pPr>
      <w:bookmarkStart w:id="624" w:name="ET_yor_6041_41"/>
      <w:r w:rsidRPr="00C00896">
        <w:rPr>
          <w:rStyle w:val="TagStyle"/>
          <w:rtl/>
        </w:rPr>
        <w:t xml:space="preserve"> &lt;&lt; יור &gt;&gt; </w:t>
      </w:r>
      <w:r>
        <w:rPr>
          <w:rtl/>
        </w:rPr>
        <w:t xml:space="preserve">היו"ר מיכל </w:t>
      </w:r>
      <w:proofErr w:type="spellStart"/>
      <w:r>
        <w:rPr>
          <w:rtl/>
        </w:rPr>
        <w:t>וונש</w:t>
      </w:r>
      <w:proofErr w:type="spellEnd"/>
      <w:r>
        <w:rPr>
          <w:rtl/>
        </w:rPr>
        <w:t>:</w:t>
      </w:r>
      <w:r w:rsidRPr="00C00896">
        <w:rPr>
          <w:rStyle w:val="TagStyle"/>
          <w:rtl/>
        </w:rPr>
        <w:t xml:space="preserve"> &lt;&lt; יור &gt;&gt;</w:t>
      </w:r>
      <w:r>
        <w:rPr>
          <w:rtl/>
        </w:rPr>
        <w:t xml:space="preserve">   </w:t>
      </w:r>
      <w:bookmarkEnd w:id="624"/>
    </w:p>
    <w:p w14:paraId="43C06AED" w14:textId="47D2E4F5" w:rsidR="00C00896" w:rsidRDefault="00C00896" w:rsidP="00C00896">
      <w:pPr>
        <w:pStyle w:val="KeepWithNext"/>
        <w:rPr>
          <w:rtl/>
          <w:lang w:eastAsia="he-IL"/>
        </w:rPr>
      </w:pPr>
    </w:p>
    <w:p w14:paraId="00A66333" w14:textId="36B23934" w:rsidR="00C00896" w:rsidRDefault="00C00896" w:rsidP="00C00896">
      <w:pPr>
        <w:rPr>
          <w:rtl/>
          <w:lang w:eastAsia="he-IL"/>
        </w:rPr>
      </w:pPr>
      <w:bookmarkStart w:id="625" w:name="_ETM_Q1_3118787"/>
      <w:bookmarkEnd w:id="625"/>
      <w:r>
        <w:rPr>
          <w:rFonts w:hint="cs"/>
          <w:rtl/>
          <w:lang w:eastAsia="he-IL"/>
        </w:rPr>
        <w:t xml:space="preserve">כן. לגמרי. אתה מעלה את תחושת </w:t>
      </w:r>
      <w:bookmarkStart w:id="626" w:name="_ETM_Q1_3127139"/>
      <w:bookmarkEnd w:id="626"/>
      <w:r>
        <w:rPr>
          <w:rFonts w:hint="cs"/>
          <w:rtl/>
          <w:lang w:eastAsia="he-IL"/>
        </w:rPr>
        <w:t xml:space="preserve">החירום שלי כשאני מסתובבת בשבועות האחרונים בחוץ. תחושת </w:t>
      </w:r>
      <w:bookmarkStart w:id="627" w:name="_ETM_Q1_3130641"/>
      <w:bookmarkEnd w:id="627"/>
      <w:r>
        <w:rPr>
          <w:rFonts w:hint="cs"/>
          <w:rtl/>
          <w:lang w:eastAsia="he-IL"/>
        </w:rPr>
        <w:t>חירום וגם באמת תחושת אחריות הולכת וגדלה. ה</w:t>
      </w:r>
      <w:r w:rsidR="00BE266E">
        <w:rPr>
          <w:rFonts w:hint="cs"/>
          <w:rtl/>
          <w:lang w:eastAsia="he-IL"/>
        </w:rPr>
        <w:t>וועדה</w:t>
      </w:r>
      <w:r>
        <w:rPr>
          <w:rFonts w:hint="cs"/>
          <w:rtl/>
          <w:lang w:eastAsia="he-IL"/>
        </w:rPr>
        <w:t xml:space="preserve"> הזאת </w:t>
      </w:r>
      <w:bookmarkStart w:id="628" w:name="_ETM_Q1_3135325"/>
      <w:bookmarkEnd w:id="628"/>
      <w:r>
        <w:rPr>
          <w:rFonts w:hint="cs"/>
          <w:rtl/>
          <w:lang w:eastAsia="he-IL"/>
        </w:rPr>
        <w:t xml:space="preserve">בסיכום כמעט כל פגישה קוראת להקמה </w:t>
      </w:r>
      <w:bookmarkStart w:id="629" w:name="_ETM_Q1_3136452"/>
      <w:bookmarkEnd w:id="629"/>
      <w:r>
        <w:rPr>
          <w:rFonts w:hint="cs"/>
          <w:rtl/>
          <w:lang w:eastAsia="he-IL"/>
        </w:rPr>
        <w:t xml:space="preserve">של </w:t>
      </w:r>
      <w:r w:rsidR="00BE266E">
        <w:rPr>
          <w:rFonts w:hint="cs"/>
          <w:rtl/>
          <w:lang w:eastAsia="he-IL"/>
        </w:rPr>
        <w:t>וועדה</w:t>
      </w:r>
      <w:r>
        <w:rPr>
          <w:rFonts w:hint="cs"/>
          <w:rtl/>
          <w:lang w:eastAsia="he-IL"/>
        </w:rPr>
        <w:t xml:space="preserve"> בין משרדית ואני מבקשת מחגי באמת להעביר </w:t>
      </w:r>
      <w:bookmarkStart w:id="630" w:name="_ETM_Q1_3141318"/>
      <w:bookmarkEnd w:id="630"/>
      <w:r>
        <w:rPr>
          <w:rFonts w:hint="cs"/>
          <w:rtl/>
          <w:lang w:eastAsia="he-IL"/>
        </w:rPr>
        <w:t>את התחושה הזאת שעולה כחלק מהרשות שתקום</w:t>
      </w:r>
      <w:r w:rsidR="00FC36DD">
        <w:rPr>
          <w:rFonts w:hint="cs"/>
          <w:rtl/>
          <w:lang w:eastAsia="he-IL"/>
        </w:rPr>
        <w:t>.</w:t>
      </w:r>
      <w:r>
        <w:rPr>
          <w:rFonts w:hint="cs"/>
          <w:rtl/>
          <w:lang w:eastAsia="he-IL"/>
        </w:rPr>
        <w:t xml:space="preserve"> אני חושבת </w:t>
      </w:r>
      <w:bookmarkStart w:id="631" w:name="_ETM_Q1_3143036"/>
      <w:bookmarkEnd w:id="631"/>
      <w:r>
        <w:rPr>
          <w:rFonts w:hint="cs"/>
          <w:rtl/>
          <w:lang w:eastAsia="he-IL"/>
        </w:rPr>
        <w:t xml:space="preserve">שנכון שהרשות קודם כל תזמן את הגורמים, גם אם זה </w:t>
      </w:r>
      <w:bookmarkStart w:id="632" w:name="_ETM_Q1_3152201"/>
      <w:bookmarkEnd w:id="632"/>
      <w:r>
        <w:rPr>
          <w:rFonts w:hint="cs"/>
          <w:rtl/>
          <w:lang w:eastAsia="he-IL"/>
        </w:rPr>
        <w:t xml:space="preserve">להתייעצות ראשונית ולהמשך עבודה משותפת. הנושא הזה בעיניי, של בני </w:t>
      </w:r>
      <w:bookmarkStart w:id="633" w:name="_ETM_Q1_3155470"/>
      <w:bookmarkEnd w:id="633"/>
      <w:r>
        <w:rPr>
          <w:rFonts w:hint="cs"/>
          <w:rtl/>
          <w:lang w:eastAsia="he-IL"/>
        </w:rPr>
        <w:t xml:space="preserve">הנוער שאנחנו חייבים, בעצם משם פתחתי, השיקוף של </w:t>
      </w:r>
      <w:bookmarkStart w:id="634" w:name="_ETM_Q1_3160464"/>
      <w:bookmarkEnd w:id="634"/>
      <w:r>
        <w:rPr>
          <w:rFonts w:hint="cs"/>
          <w:rtl/>
          <w:lang w:eastAsia="he-IL"/>
        </w:rPr>
        <w:t xml:space="preserve">עידן החירום שאנחנו נמצאים בו הוא בא לידי ביטוי ביתר שאת אצל בני הנוער. האחריות שלנו יחד עם זה </w:t>
      </w:r>
      <w:bookmarkStart w:id="635" w:name="_ETM_Q1_3171832"/>
      <w:bookmarkEnd w:id="635"/>
      <w:r>
        <w:rPr>
          <w:rFonts w:hint="cs"/>
          <w:rtl/>
          <w:lang w:eastAsia="he-IL"/>
        </w:rPr>
        <w:t xml:space="preserve">הולכת וגדלה. אני חושבת שמה שעוד </w:t>
      </w:r>
      <w:proofErr w:type="spellStart"/>
      <w:r>
        <w:rPr>
          <w:rFonts w:hint="cs"/>
          <w:rtl/>
          <w:lang w:eastAsia="he-IL"/>
        </w:rPr>
        <w:t>העלת</w:t>
      </w:r>
      <w:proofErr w:type="spellEnd"/>
      <w:r>
        <w:rPr>
          <w:rFonts w:hint="cs"/>
          <w:rtl/>
          <w:lang w:eastAsia="he-IL"/>
        </w:rPr>
        <w:t xml:space="preserve"> </w:t>
      </w:r>
      <w:bookmarkStart w:id="636" w:name="_ETM_Q1_3175377"/>
      <w:bookmarkEnd w:id="636"/>
      <w:r>
        <w:rPr>
          <w:rFonts w:hint="cs"/>
          <w:rtl/>
          <w:lang w:eastAsia="he-IL"/>
        </w:rPr>
        <w:t xml:space="preserve">פה ואני שומעת, ואני באמת קוראת גם למשרד וגם </w:t>
      </w:r>
      <w:bookmarkStart w:id="637" w:name="_ETM_Q1_3174755"/>
      <w:bookmarkEnd w:id="637"/>
      <w:r>
        <w:rPr>
          <w:rFonts w:hint="cs"/>
          <w:rtl/>
          <w:lang w:eastAsia="he-IL"/>
        </w:rPr>
        <w:t>למשרדים האחרים, ובאמת ה</w:t>
      </w:r>
      <w:r w:rsidR="00BE266E">
        <w:rPr>
          <w:rFonts w:hint="cs"/>
          <w:rtl/>
          <w:lang w:eastAsia="he-IL"/>
        </w:rPr>
        <w:t>וועדה</w:t>
      </w:r>
      <w:r>
        <w:rPr>
          <w:rFonts w:hint="cs"/>
          <w:rtl/>
          <w:lang w:eastAsia="he-IL"/>
        </w:rPr>
        <w:t xml:space="preserve"> בין משרדית היא הדרך לעשות </w:t>
      </w:r>
      <w:bookmarkStart w:id="638" w:name="_ETM_Q1_3180874"/>
      <w:bookmarkEnd w:id="638"/>
      <w:r>
        <w:rPr>
          <w:rFonts w:hint="cs"/>
          <w:rtl/>
          <w:lang w:eastAsia="he-IL"/>
        </w:rPr>
        <w:t>את זה אולי. יש לנו הזדמנות לצד המשבר, והיא שז</w:t>
      </w:r>
      <w:bookmarkStart w:id="639" w:name="_ETM_Q1_3185257"/>
      <w:bookmarkEnd w:id="639"/>
      <w:r>
        <w:rPr>
          <w:rFonts w:hint="cs"/>
          <w:rtl/>
          <w:lang w:eastAsia="he-IL"/>
        </w:rPr>
        <w:t xml:space="preserve">ו תקופת הכשרה </w:t>
      </w:r>
      <w:r w:rsidR="00FC36DD">
        <w:rPr>
          <w:rFonts w:hint="cs"/>
          <w:rtl/>
          <w:lang w:eastAsia="he-IL"/>
        </w:rPr>
        <w:t>מצוינת</w:t>
      </w:r>
      <w:r>
        <w:rPr>
          <w:rFonts w:hint="cs"/>
          <w:rtl/>
          <w:lang w:eastAsia="he-IL"/>
        </w:rPr>
        <w:t xml:space="preserve">. תקופת הכשרה </w:t>
      </w:r>
      <w:r w:rsidR="00FC36DD">
        <w:rPr>
          <w:rFonts w:hint="cs"/>
          <w:rtl/>
          <w:lang w:eastAsia="he-IL"/>
        </w:rPr>
        <w:t>מצוינת</w:t>
      </w:r>
      <w:r>
        <w:rPr>
          <w:rFonts w:hint="cs"/>
          <w:rtl/>
          <w:lang w:eastAsia="he-IL"/>
        </w:rPr>
        <w:t xml:space="preserve"> לכלל גורמי המקצוע</w:t>
      </w:r>
      <w:bookmarkStart w:id="640" w:name="_ETM_Q1_3185921"/>
      <w:bookmarkEnd w:id="640"/>
      <w:r>
        <w:rPr>
          <w:rFonts w:hint="cs"/>
          <w:rtl/>
          <w:lang w:eastAsia="he-IL"/>
        </w:rPr>
        <w:t>, יחד עם שאר גורמי המקצוע. זאת אומרת</w:t>
      </w:r>
      <w:r w:rsidR="00FC36DD">
        <w:rPr>
          <w:rFonts w:hint="cs"/>
          <w:rtl/>
          <w:lang w:eastAsia="he-IL"/>
        </w:rPr>
        <w:t xml:space="preserve"> ש</w:t>
      </w:r>
      <w:r>
        <w:rPr>
          <w:rFonts w:hint="cs"/>
          <w:rtl/>
          <w:lang w:eastAsia="he-IL"/>
        </w:rPr>
        <w:t>הזום מאפשר</w:t>
      </w:r>
      <w:bookmarkStart w:id="641" w:name="_ETM_Q1_3193610"/>
      <w:bookmarkEnd w:id="641"/>
      <w:r>
        <w:rPr>
          <w:rFonts w:hint="cs"/>
          <w:rtl/>
          <w:lang w:eastAsia="he-IL"/>
        </w:rPr>
        <w:t xml:space="preserve">, התקופה מחייבת ויש לנו מעין חלון הזדמנות ואני שוב </w:t>
      </w:r>
      <w:bookmarkStart w:id="642" w:name="_ETM_Q1_3200954"/>
      <w:bookmarkEnd w:id="642"/>
      <w:r>
        <w:rPr>
          <w:rFonts w:hint="cs"/>
          <w:rtl/>
          <w:lang w:eastAsia="he-IL"/>
        </w:rPr>
        <w:t>קוראת לחגי להעביר את קריאת ה</w:t>
      </w:r>
      <w:r w:rsidR="00BE266E">
        <w:rPr>
          <w:rFonts w:hint="cs"/>
          <w:rtl/>
          <w:lang w:eastAsia="he-IL"/>
        </w:rPr>
        <w:t>וועדה</w:t>
      </w:r>
      <w:r>
        <w:rPr>
          <w:rFonts w:hint="cs"/>
          <w:rtl/>
          <w:lang w:eastAsia="he-IL"/>
        </w:rPr>
        <w:t xml:space="preserve"> גם בנושא הזה ואולי </w:t>
      </w:r>
      <w:bookmarkStart w:id="643" w:name="_ETM_Q1_3204357"/>
      <w:bookmarkEnd w:id="643"/>
      <w:r>
        <w:rPr>
          <w:rFonts w:hint="cs"/>
          <w:rtl/>
          <w:lang w:eastAsia="he-IL"/>
        </w:rPr>
        <w:t xml:space="preserve">לבנות, ולא אולי, לבנות או לשקול </w:t>
      </w:r>
      <w:bookmarkStart w:id="644" w:name="_ETM_Q1_3202319"/>
      <w:bookmarkEnd w:id="644"/>
      <w:r>
        <w:rPr>
          <w:rFonts w:hint="cs"/>
          <w:rtl/>
          <w:lang w:eastAsia="he-IL"/>
        </w:rPr>
        <w:t xml:space="preserve">לבנות תוכנית לכלל גורמי המקצוע </w:t>
      </w:r>
      <w:r w:rsidR="00FC36DD">
        <w:rPr>
          <w:rFonts w:hint="cs"/>
          <w:rtl/>
          <w:lang w:eastAsia="he-IL"/>
        </w:rPr>
        <w:t>הרלוונטיי</w:t>
      </w:r>
      <w:r w:rsidR="00FC36DD">
        <w:rPr>
          <w:rtl/>
          <w:lang w:eastAsia="he-IL"/>
        </w:rPr>
        <w:t>ם</w:t>
      </w:r>
      <w:r>
        <w:rPr>
          <w:rFonts w:hint="cs"/>
          <w:rtl/>
          <w:lang w:eastAsia="he-IL"/>
        </w:rPr>
        <w:t>, מצוותי ההוראה</w:t>
      </w:r>
      <w:r w:rsidR="00FC36DD">
        <w:rPr>
          <w:rFonts w:hint="cs"/>
          <w:rtl/>
          <w:lang w:eastAsia="he-IL"/>
        </w:rPr>
        <w:t>,</w:t>
      </w:r>
      <w:r>
        <w:rPr>
          <w:rFonts w:hint="cs"/>
          <w:rtl/>
          <w:lang w:eastAsia="he-IL"/>
        </w:rPr>
        <w:t xml:space="preserve"> כדי שהם </w:t>
      </w:r>
      <w:bookmarkStart w:id="645" w:name="_ETM_Q1_3213225"/>
      <w:bookmarkEnd w:id="645"/>
      <w:r>
        <w:rPr>
          <w:rFonts w:hint="cs"/>
          <w:rtl/>
          <w:lang w:eastAsia="he-IL"/>
        </w:rPr>
        <w:t xml:space="preserve">לא ירגישו שהם עומדים חסרי אונים אל מול </w:t>
      </w:r>
      <w:r w:rsidR="00FC36DD">
        <w:rPr>
          <w:rFonts w:hint="cs"/>
          <w:rtl/>
          <w:lang w:eastAsia="he-IL"/>
        </w:rPr>
        <w:t>ה</w:t>
      </w:r>
      <w:r>
        <w:rPr>
          <w:rFonts w:hint="cs"/>
          <w:rtl/>
          <w:lang w:eastAsia="he-IL"/>
        </w:rPr>
        <w:t>מציאות</w:t>
      </w:r>
      <w:r w:rsidR="00FC36DD">
        <w:rPr>
          <w:rFonts w:hint="cs"/>
          <w:rtl/>
          <w:lang w:eastAsia="he-IL"/>
        </w:rPr>
        <w:t>.</w:t>
      </w:r>
      <w:bookmarkStart w:id="646" w:name="_ETM_Q1_3216619"/>
      <w:bookmarkEnd w:id="646"/>
      <w:r w:rsidR="00FC36DD">
        <w:rPr>
          <w:rFonts w:hint="cs"/>
          <w:rtl/>
          <w:lang w:eastAsia="he-IL"/>
        </w:rPr>
        <w:t xml:space="preserve"> </w:t>
      </w:r>
      <w:r>
        <w:rPr>
          <w:rFonts w:hint="cs"/>
          <w:rtl/>
          <w:lang w:eastAsia="he-IL"/>
        </w:rPr>
        <w:t xml:space="preserve">אגב, אפילו מורה שבקשר ביומיים האלה </w:t>
      </w:r>
      <w:bookmarkStart w:id="647" w:name="_ETM_Q1_3218959"/>
      <w:bookmarkEnd w:id="647"/>
      <w:r>
        <w:rPr>
          <w:rFonts w:hint="cs"/>
          <w:rtl/>
          <w:lang w:eastAsia="he-IL"/>
        </w:rPr>
        <w:t xml:space="preserve">בזום עם התלמידים שלו, הרי אין לו את הכלים </w:t>
      </w:r>
      <w:r w:rsidR="00FC36DD">
        <w:rPr>
          <w:rFonts w:hint="cs"/>
          <w:rtl/>
          <w:lang w:eastAsia="he-IL"/>
        </w:rPr>
        <w:t>הרלוונטי</w:t>
      </w:r>
      <w:r w:rsidR="00FC36DD">
        <w:rPr>
          <w:rtl/>
          <w:lang w:eastAsia="he-IL"/>
        </w:rPr>
        <w:t>ים</w:t>
      </w:r>
      <w:r>
        <w:rPr>
          <w:rFonts w:hint="cs"/>
          <w:rtl/>
          <w:lang w:eastAsia="he-IL"/>
        </w:rPr>
        <w:t xml:space="preserve"> </w:t>
      </w:r>
      <w:bookmarkStart w:id="648" w:name="_ETM_Q1_3225476"/>
      <w:bookmarkEnd w:id="648"/>
      <w:r>
        <w:rPr>
          <w:rFonts w:hint="cs"/>
          <w:rtl/>
          <w:lang w:eastAsia="he-IL"/>
        </w:rPr>
        <w:t>לאיתור, חינוך והתייחסות לנושאים בזום. המציאות של צוותי ההוראה ו</w:t>
      </w:r>
      <w:bookmarkStart w:id="649" w:name="_ETM_Q1_3229011"/>
      <w:bookmarkEnd w:id="649"/>
      <w:r>
        <w:rPr>
          <w:rFonts w:hint="cs"/>
          <w:rtl/>
          <w:lang w:eastAsia="he-IL"/>
        </w:rPr>
        <w:t xml:space="preserve">בכלל הצוותים בשטח השתנתה. </w:t>
      </w:r>
      <w:r w:rsidR="00992150">
        <w:rPr>
          <w:rFonts w:hint="cs"/>
          <w:rtl/>
          <w:lang w:eastAsia="he-IL"/>
        </w:rPr>
        <w:t xml:space="preserve">כפי שאתה אומר, הרבה פחות גורמים רואים כל אחד מהילדים והילדות. אני חושבת שזה </w:t>
      </w:r>
      <w:bookmarkStart w:id="650" w:name="_ETM_Q1_3237970"/>
      <w:bookmarkEnd w:id="650"/>
      <w:r w:rsidR="00992150">
        <w:rPr>
          <w:rFonts w:hint="cs"/>
          <w:rtl/>
          <w:lang w:eastAsia="he-IL"/>
        </w:rPr>
        <w:t xml:space="preserve">חשוב מאוד חגי. </w:t>
      </w:r>
    </w:p>
    <w:p w14:paraId="10B8E1A5" w14:textId="1FB53EA7" w:rsidR="00992150" w:rsidRDefault="00992150" w:rsidP="00C00896">
      <w:pPr>
        <w:rPr>
          <w:rtl/>
          <w:lang w:eastAsia="he-IL"/>
        </w:rPr>
      </w:pPr>
    </w:p>
    <w:p w14:paraId="07314521" w14:textId="1E237530" w:rsidR="00992150" w:rsidRDefault="00992150" w:rsidP="00992150">
      <w:pPr>
        <w:pStyle w:val="af9"/>
        <w:keepNext/>
        <w:rPr>
          <w:rtl/>
          <w:lang w:eastAsia="he-IL"/>
        </w:rPr>
      </w:pPr>
      <w:bookmarkStart w:id="651" w:name="ET_guest_869302_42"/>
      <w:r w:rsidRPr="00992150">
        <w:rPr>
          <w:rStyle w:val="TagStyle"/>
          <w:rtl/>
        </w:rPr>
        <w:t xml:space="preserve"> &lt;&lt; אורח &gt;&gt; </w:t>
      </w:r>
      <w:r>
        <w:rPr>
          <w:rtl/>
          <w:lang w:eastAsia="he-IL"/>
        </w:rPr>
        <w:t>חגי רזניק:</w:t>
      </w:r>
      <w:r w:rsidRPr="00992150">
        <w:rPr>
          <w:rStyle w:val="TagStyle"/>
          <w:rtl/>
        </w:rPr>
        <w:t xml:space="preserve"> &lt;&lt; אורח &gt;&gt;</w:t>
      </w:r>
      <w:r>
        <w:rPr>
          <w:rtl/>
          <w:lang w:eastAsia="he-IL"/>
        </w:rPr>
        <w:t xml:space="preserve">   </w:t>
      </w:r>
      <w:bookmarkEnd w:id="651"/>
    </w:p>
    <w:p w14:paraId="5153714D" w14:textId="092E8007" w:rsidR="00992150" w:rsidRDefault="00992150" w:rsidP="00992150">
      <w:pPr>
        <w:pStyle w:val="KeepWithNext"/>
        <w:rPr>
          <w:rtl/>
          <w:lang w:eastAsia="he-IL"/>
        </w:rPr>
      </w:pPr>
    </w:p>
    <w:p w14:paraId="57F232FB" w14:textId="19ECA24D" w:rsidR="00992150" w:rsidRDefault="00726984" w:rsidP="00992150">
      <w:pPr>
        <w:rPr>
          <w:rtl/>
          <w:lang w:eastAsia="he-IL"/>
        </w:rPr>
      </w:pPr>
      <w:r>
        <w:rPr>
          <w:rFonts w:hint="cs"/>
          <w:rtl/>
          <w:lang w:eastAsia="he-IL"/>
        </w:rPr>
        <w:t xml:space="preserve">פה צריך להגיד מילה שהשרה שלנו אורלי </w:t>
      </w:r>
      <w:bookmarkStart w:id="652" w:name="_ETM_Q1_3238950"/>
      <w:bookmarkEnd w:id="652"/>
      <w:r>
        <w:rPr>
          <w:rFonts w:hint="cs"/>
          <w:rtl/>
          <w:lang w:eastAsia="he-IL"/>
        </w:rPr>
        <w:t xml:space="preserve">לוי נפגשה עם שר החינוך, השר </w:t>
      </w:r>
      <w:proofErr w:type="spellStart"/>
      <w:r>
        <w:rPr>
          <w:rFonts w:hint="cs"/>
          <w:rtl/>
          <w:lang w:eastAsia="he-IL"/>
        </w:rPr>
        <w:t>גלנט</w:t>
      </w:r>
      <w:proofErr w:type="spellEnd"/>
      <w:r>
        <w:rPr>
          <w:rFonts w:hint="cs"/>
          <w:rtl/>
          <w:lang w:eastAsia="he-IL"/>
        </w:rPr>
        <w:t>, שאגב הוא היה הבוס הקודם שלי שהייתי מנכ"ל שיכון - -</w:t>
      </w:r>
    </w:p>
    <w:p w14:paraId="795C0B24" w14:textId="5B24506C" w:rsidR="00726984" w:rsidRDefault="00726984" w:rsidP="00992150">
      <w:pPr>
        <w:rPr>
          <w:rtl/>
          <w:lang w:eastAsia="he-IL"/>
        </w:rPr>
      </w:pPr>
      <w:bookmarkStart w:id="653" w:name="_ETM_Q1_3243108"/>
      <w:bookmarkStart w:id="654" w:name="_ETM_Q1_3243140"/>
      <w:bookmarkEnd w:id="653"/>
      <w:bookmarkEnd w:id="654"/>
    </w:p>
    <w:p w14:paraId="1B2E3240" w14:textId="69B92D71" w:rsidR="00726984" w:rsidRDefault="00726984" w:rsidP="00726984">
      <w:pPr>
        <w:pStyle w:val="af6"/>
        <w:keepNext/>
        <w:rPr>
          <w:rtl/>
        </w:rPr>
      </w:pPr>
      <w:bookmarkStart w:id="655" w:name="ET_yor_6041_43"/>
      <w:r w:rsidRPr="00726984">
        <w:rPr>
          <w:rStyle w:val="TagStyle"/>
          <w:rtl/>
        </w:rPr>
        <w:t xml:space="preserve"> &lt;&lt; יור &gt;&gt; </w:t>
      </w:r>
      <w:r>
        <w:rPr>
          <w:rtl/>
        </w:rPr>
        <w:t xml:space="preserve">היו"ר מיכל </w:t>
      </w:r>
      <w:proofErr w:type="spellStart"/>
      <w:r>
        <w:rPr>
          <w:rtl/>
        </w:rPr>
        <w:t>וונש</w:t>
      </w:r>
      <w:proofErr w:type="spellEnd"/>
      <w:r>
        <w:rPr>
          <w:rtl/>
        </w:rPr>
        <w:t>:</w:t>
      </w:r>
      <w:r w:rsidRPr="00726984">
        <w:rPr>
          <w:rStyle w:val="TagStyle"/>
          <w:rtl/>
        </w:rPr>
        <w:t xml:space="preserve"> &lt;&lt; יור &gt;&gt;</w:t>
      </w:r>
      <w:r>
        <w:rPr>
          <w:rtl/>
        </w:rPr>
        <w:t xml:space="preserve">   </w:t>
      </w:r>
      <w:bookmarkEnd w:id="655"/>
    </w:p>
    <w:p w14:paraId="00113AB2" w14:textId="261B1235" w:rsidR="00726984" w:rsidRDefault="00726984" w:rsidP="00726984">
      <w:pPr>
        <w:pStyle w:val="KeepWithNext"/>
        <w:rPr>
          <w:rtl/>
          <w:lang w:eastAsia="he-IL"/>
        </w:rPr>
      </w:pPr>
    </w:p>
    <w:p w14:paraId="77963180" w14:textId="4AD7DBCD" w:rsidR="00726984" w:rsidRDefault="00726984" w:rsidP="00726984">
      <w:pPr>
        <w:rPr>
          <w:rtl/>
          <w:lang w:eastAsia="he-IL"/>
        </w:rPr>
      </w:pPr>
      <w:bookmarkStart w:id="656" w:name="_ETM_Q1_3243534"/>
      <w:bookmarkStart w:id="657" w:name="_ETM_Q1_3243570"/>
      <w:bookmarkEnd w:id="656"/>
      <w:bookmarkEnd w:id="657"/>
      <w:r>
        <w:rPr>
          <w:rFonts w:hint="cs"/>
          <w:rtl/>
          <w:lang w:eastAsia="he-IL"/>
        </w:rPr>
        <w:t xml:space="preserve">אז </w:t>
      </w:r>
      <w:bookmarkStart w:id="658" w:name="_ETM_Q1_3246948"/>
      <w:bookmarkEnd w:id="658"/>
      <w:r>
        <w:rPr>
          <w:rFonts w:hint="cs"/>
          <w:rtl/>
          <w:lang w:eastAsia="he-IL"/>
        </w:rPr>
        <w:t xml:space="preserve">אתה החיבור, אתה הגשר. </w:t>
      </w:r>
    </w:p>
    <w:p w14:paraId="5DDE7C39" w14:textId="3B5072CC" w:rsidR="00726984" w:rsidRDefault="00726984" w:rsidP="00726984">
      <w:pPr>
        <w:rPr>
          <w:rtl/>
          <w:lang w:eastAsia="he-IL"/>
        </w:rPr>
      </w:pPr>
    </w:p>
    <w:p w14:paraId="1850CFA8" w14:textId="05CC3624" w:rsidR="00726984" w:rsidRDefault="00726984" w:rsidP="00726984">
      <w:pPr>
        <w:pStyle w:val="af9"/>
        <w:keepNext/>
        <w:rPr>
          <w:rtl/>
          <w:lang w:eastAsia="he-IL"/>
        </w:rPr>
      </w:pPr>
      <w:bookmarkStart w:id="659" w:name="ET_guest_869302_44"/>
      <w:r w:rsidRPr="00726984">
        <w:rPr>
          <w:rStyle w:val="TagStyle"/>
          <w:rtl/>
        </w:rPr>
        <w:t xml:space="preserve"> &lt;&lt; אורח &gt;&gt; </w:t>
      </w:r>
      <w:r>
        <w:rPr>
          <w:rtl/>
          <w:lang w:eastAsia="he-IL"/>
        </w:rPr>
        <w:t>חגי רזניק:</w:t>
      </w:r>
      <w:r w:rsidRPr="00726984">
        <w:rPr>
          <w:rStyle w:val="TagStyle"/>
          <w:rtl/>
        </w:rPr>
        <w:t xml:space="preserve"> &lt;&lt; אורח &gt;&gt;</w:t>
      </w:r>
      <w:r>
        <w:rPr>
          <w:rtl/>
          <w:lang w:eastAsia="he-IL"/>
        </w:rPr>
        <w:t xml:space="preserve">   </w:t>
      </w:r>
      <w:bookmarkEnd w:id="659"/>
    </w:p>
    <w:p w14:paraId="0645BC8D" w14:textId="3C5F2CEA" w:rsidR="00726984" w:rsidRDefault="00726984" w:rsidP="00726984">
      <w:pPr>
        <w:pStyle w:val="KeepWithNext"/>
        <w:rPr>
          <w:rtl/>
          <w:lang w:eastAsia="he-IL"/>
        </w:rPr>
      </w:pPr>
    </w:p>
    <w:p w14:paraId="2A4ACF9F" w14:textId="53A39625" w:rsidR="00726984" w:rsidRDefault="00726984" w:rsidP="00726984">
      <w:pPr>
        <w:rPr>
          <w:rtl/>
          <w:lang w:eastAsia="he-IL"/>
        </w:rPr>
      </w:pPr>
      <w:r>
        <w:rPr>
          <w:rFonts w:hint="cs"/>
          <w:rtl/>
          <w:lang w:eastAsia="he-IL"/>
        </w:rPr>
        <w:t xml:space="preserve">לא, לא. הם יודעים </w:t>
      </w:r>
      <w:bookmarkStart w:id="660" w:name="_ETM_Q1_3247789"/>
      <w:bookmarkEnd w:id="660"/>
      <w:r>
        <w:rPr>
          <w:rFonts w:hint="cs"/>
          <w:rtl/>
          <w:lang w:eastAsia="he-IL"/>
        </w:rPr>
        <w:t xml:space="preserve">להתחבר לבד, אבל הם נפגשו יחד. ובאמת השר </w:t>
      </w:r>
      <w:bookmarkStart w:id="661" w:name="_ETM_Q1_3252220"/>
      <w:bookmarkEnd w:id="661"/>
      <w:r>
        <w:rPr>
          <w:rFonts w:hint="cs"/>
          <w:rtl/>
          <w:lang w:eastAsia="he-IL"/>
        </w:rPr>
        <w:t xml:space="preserve">עשה לנו חיבור לעינת לוק ראש אגף שפ"י, שירות </w:t>
      </w:r>
      <w:bookmarkStart w:id="662" w:name="_ETM_Q1_3258370"/>
      <w:bookmarkEnd w:id="662"/>
      <w:r>
        <w:rPr>
          <w:rFonts w:hint="cs"/>
          <w:rtl/>
          <w:lang w:eastAsia="he-IL"/>
        </w:rPr>
        <w:t xml:space="preserve">פסיכולוגי וייעוצי במשרד החינוך. ישבנו וכבר אנחנו מייצרים עבודת מטה איך לייצר הידוק בין אותם מערכות פורמליות ולא </w:t>
      </w:r>
      <w:bookmarkStart w:id="663" w:name="_ETM_Q1_3268557"/>
      <w:bookmarkEnd w:id="663"/>
      <w:r>
        <w:rPr>
          <w:rFonts w:hint="cs"/>
          <w:rtl/>
          <w:lang w:eastAsia="he-IL"/>
        </w:rPr>
        <w:t xml:space="preserve">פורמליות, </w:t>
      </w:r>
      <w:r w:rsidR="00FC36DD">
        <w:rPr>
          <w:rFonts w:hint="cs"/>
          <w:rtl/>
          <w:lang w:eastAsia="he-IL"/>
        </w:rPr>
        <w:t xml:space="preserve">בין </w:t>
      </w:r>
      <w:r>
        <w:rPr>
          <w:rFonts w:hint="cs"/>
          <w:rtl/>
          <w:lang w:eastAsia="he-IL"/>
        </w:rPr>
        <w:t xml:space="preserve">הגורמים שבסוף פועלים במרחב הזה של הנוער וכמובן שגם </w:t>
      </w:r>
      <w:bookmarkStart w:id="664" w:name="_ETM_Q1_3273296"/>
      <w:bookmarkEnd w:id="664"/>
      <w:r>
        <w:rPr>
          <w:rFonts w:hint="cs"/>
          <w:rtl/>
          <w:lang w:eastAsia="he-IL"/>
        </w:rPr>
        <w:t xml:space="preserve">הרשות ב- </w:t>
      </w:r>
      <w:r>
        <w:rPr>
          <w:rFonts w:hint="cs"/>
          <w:lang w:eastAsia="he-IL"/>
        </w:rPr>
        <w:t>DNA</w:t>
      </w:r>
      <w:r>
        <w:rPr>
          <w:rFonts w:hint="cs"/>
          <w:rtl/>
          <w:lang w:eastAsia="he-IL"/>
        </w:rPr>
        <w:t xml:space="preserve"> שלה, גם הרשות בעבר, העבודה הרב </w:t>
      </w:r>
      <w:bookmarkStart w:id="665" w:name="_ETM_Q1_3279285"/>
      <w:bookmarkEnd w:id="665"/>
      <w:r>
        <w:rPr>
          <w:rFonts w:hint="cs"/>
          <w:rtl/>
          <w:lang w:eastAsia="he-IL"/>
        </w:rPr>
        <w:t>משרדית פה היא חשובה. כמו שאמר</w:t>
      </w:r>
      <w:r w:rsidR="00FC36DD">
        <w:rPr>
          <w:rFonts w:hint="cs"/>
          <w:rtl/>
          <w:lang w:eastAsia="he-IL"/>
        </w:rPr>
        <w:t>ו</w:t>
      </w:r>
      <w:r>
        <w:rPr>
          <w:rFonts w:hint="cs"/>
          <w:rtl/>
          <w:lang w:eastAsia="he-IL"/>
        </w:rPr>
        <w:t xml:space="preserve"> דני, טלי, אתי מהרשות, </w:t>
      </w:r>
      <w:bookmarkStart w:id="666" w:name="_ETM_Q1_3284582"/>
      <w:bookmarkEnd w:id="666"/>
      <w:r>
        <w:rPr>
          <w:rFonts w:hint="cs"/>
          <w:rtl/>
          <w:lang w:eastAsia="he-IL"/>
        </w:rPr>
        <w:t>בסוף</w:t>
      </w:r>
      <w:r w:rsidR="00FC36DD">
        <w:rPr>
          <w:rFonts w:hint="cs"/>
          <w:rtl/>
          <w:lang w:eastAsia="he-IL"/>
        </w:rPr>
        <w:t>,</w:t>
      </w:r>
      <w:r>
        <w:rPr>
          <w:rFonts w:hint="cs"/>
          <w:rtl/>
          <w:lang w:eastAsia="he-IL"/>
        </w:rPr>
        <w:t xml:space="preserve"> ההבנה שהרשות הזאת היא מרכז ידע</w:t>
      </w:r>
      <w:r w:rsidR="00FC36DD">
        <w:rPr>
          <w:rFonts w:hint="cs"/>
          <w:rtl/>
          <w:lang w:eastAsia="he-IL"/>
        </w:rPr>
        <w:t xml:space="preserve">, </w:t>
      </w:r>
      <w:r>
        <w:rPr>
          <w:rFonts w:hint="cs"/>
          <w:rtl/>
          <w:lang w:eastAsia="he-IL"/>
        </w:rPr>
        <w:t xml:space="preserve">היא יכולה לייצר </w:t>
      </w:r>
      <w:bookmarkStart w:id="667" w:name="_ETM_Q1_3286529"/>
      <w:bookmarkEnd w:id="667"/>
      <w:r>
        <w:rPr>
          <w:rFonts w:hint="cs"/>
          <w:rtl/>
          <w:lang w:eastAsia="he-IL"/>
        </w:rPr>
        <w:t>תכלול</w:t>
      </w:r>
      <w:r w:rsidR="00FC36DD">
        <w:rPr>
          <w:rFonts w:hint="cs"/>
          <w:rtl/>
          <w:lang w:eastAsia="he-IL"/>
        </w:rPr>
        <w:t xml:space="preserve"> ו</w:t>
      </w:r>
      <w:r>
        <w:rPr>
          <w:rFonts w:hint="cs"/>
          <w:rtl/>
          <w:lang w:eastAsia="he-IL"/>
        </w:rPr>
        <w:t>היא יכולה לייצר את החיבוריות הרב משרדית</w:t>
      </w:r>
      <w:r w:rsidR="00FC36DD">
        <w:rPr>
          <w:rFonts w:hint="cs"/>
          <w:rtl/>
          <w:lang w:eastAsia="he-IL"/>
        </w:rPr>
        <w:t>.</w:t>
      </w:r>
      <w:r>
        <w:rPr>
          <w:rFonts w:hint="cs"/>
          <w:rtl/>
          <w:lang w:eastAsia="he-IL"/>
        </w:rPr>
        <w:t xml:space="preserve"> אז אנחנו פותחים וכבר מבצעים כמה שיותר קישוריות בין משרדים </w:t>
      </w:r>
      <w:bookmarkStart w:id="668" w:name="_ETM_Q1_3298950"/>
      <w:bookmarkEnd w:id="668"/>
      <w:r>
        <w:rPr>
          <w:rFonts w:hint="cs"/>
          <w:rtl/>
          <w:lang w:eastAsia="he-IL"/>
        </w:rPr>
        <w:t xml:space="preserve">כי הדבר הזה הוא דבר קריטי. </w:t>
      </w:r>
    </w:p>
    <w:p w14:paraId="4B45FE95" w14:textId="5744722B" w:rsidR="00726984" w:rsidRDefault="00726984" w:rsidP="00726984">
      <w:pPr>
        <w:rPr>
          <w:rtl/>
          <w:lang w:eastAsia="he-IL"/>
        </w:rPr>
      </w:pPr>
    </w:p>
    <w:p w14:paraId="77DCC5DE" w14:textId="0A8EE3CB" w:rsidR="00726984" w:rsidRDefault="00726984" w:rsidP="00726984">
      <w:pPr>
        <w:pStyle w:val="af6"/>
        <w:keepNext/>
        <w:rPr>
          <w:rtl/>
        </w:rPr>
      </w:pPr>
      <w:bookmarkStart w:id="669" w:name="ET_yor_6041_45"/>
      <w:r w:rsidRPr="00726984">
        <w:rPr>
          <w:rStyle w:val="TagStyle"/>
          <w:rtl/>
        </w:rPr>
        <w:t xml:space="preserve"> &lt;&lt; יור &gt;&gt; </w:t>
      </w:r>
      <w:r>
        <w:rPr>
          <w:rtl/>
        </w:rPr>
        <w:t xml:space="preserve">היו"ר מיכל </w:t>
      </w:r>
      <w:proofErr w:type="spellStart"/>
      <w:r>
        <w:rPr>
          <w:rtl/>
        </w:rPr>
        <w:t>וונש</w:t>
      </w:r>
      <w:proofErr w:type="spellEnd"/>
      <w:r>
        <w:rPr>
          <w:rtl/>
        </w:rPr>
        <w:t>:</w:t>
      </w:r>
      <w:r w:rsidRPr="00726984">
        <w:rPr>
          <w:rStyle w:val="TagStyle"/>
          <w:rtl/>
        </w:rPr>
        <w:t xml:space="preserve"> &lt;&lt; יור &gt;&gt;</w:t>
      </w:r>
      <w:r>
        <w:rPr>
          <w:rtl/>
        </w:rPr>
        <w:t xml:space="preserve">   </w:t>
      </w:r>
      <w:bookmarkEnd w:id="669"/>
    </w:p>
    <w:p w14:paraId="26C59B78" w14:textId="05EA1154" w:rsidR="00726984" w:rsidRDefault="00726984" w:rsidP="00726984">
      <w:pPr>
        <w:pStyle w:val="KeepWithNext"/>
        <w:rPr>
          <w:rtl/>
          <w:lang w:eastAsia="he-IL"/>
        </w:rPr>
      </w:pPr>
    </w:p>
    <w:p w14:paraId="7FA788F8" w14:textId="755A7CCF" w:rsidR="00726984" w:rsidRDefault="00726984" w:rsidP="00726984">
      <w:pPr>
        <w:rPr>
          <w:rtl/>
          <w:lang w:eastAsia="he-IL"/>
        </w:rPr>
      </w:pPr>
      <w:r>
        <w:rPr>
          <w:rFonts w:hint="cs"/>
          <w:rtl/>
          <w:lang w:eastAsia="he-IL"/>
        </w:rPr>
        <w:t xml:space="preserve">כן. ואולי </w:t>
      </w:r>
      <w:bookmarkStart w:id="670" w:name="_ETM_Q1_3302089"/>
      <w:bookmarkEnd w:id="670"/>
      <w:r>
        <w:rPr>
          <w:rFonts w:hint="cs"/>
          <w:rtl/>
          <w:lang w:eastAsia="he-IL"/>
        </w:rPr>
        <w:t xml:space="preserve">הנדבך הנוסף הוא באמת ההכשרה המקצועית לגורמים השונים. זאת אומרת </w:t>
      </w:r>
      <w:bookmarkStart w:id="671" w:name="_ETM_Q1_3305599"/>
      <w:bookmarkEnd w:id="671"/>
      <w:r>
        <w:rPr>
          <w:rFonts w:hint="cs"/>
          <w:rtl/>
          <w:lang w:eastAsia="he-IL"/>
        </w:rPr>
        <w:t xml:space="preserve">לנצל את ההזדמנות הזאת לייצר הכשרה מקצועית ייעודית לנושא הזה. </w:t>
      </w:r>
      <w:bookmarkStart w:id="672" w:name="_ETM_Q1_3310413"/>
      <w:bookmarkEnd w:id="672"/>
    </w:p>
    <w:p w14:paraId="5CC95F10" w14:textId="3450DEAD" w:rsidR="00726984" w:rsidRDefault="00726984" w:rsidP="00726984">
      <w:pPr>
        <w:rPr>
          <w:rtl/>
          <w:lang w:eastAsia="he-IL"/>
        </w:rPr>
      </w:pPr>
      <w:bookmarkStart w:id="673" w:name="_ETM_Q1_3310598"/>
      <w:bookmarkStart w:id="674" w:name="_ETM_Q1_3310626"/>
      <w:bookmarkEnd w:id="673"/>
      <w:bookmarkEnd w:id="674"/>
    </w:p>
    <w:p w14:paraId="1D7B61F9" w14:textId="19B001C4" w:rsidR="00726984" w:rsidRDefault="00726984" w:rsidP="00726984">
      <w:pPr>
        <w:pStyle w:val="af9"/>
        <w:keepNext/>
        <w:rPr>
          <w:rtl/>
          <w:lang w:eastAsia="he-IL"/>
        </w:rPr>
      </w:pPr>
      <w:bookmarkStart w:id="675" w:name="ET_guest_869302_46"/>
      <w:r w:rsidRPr="00726984">
        <w:rPr>
          <w:rStyle w:val="TagStyle"/>
          <w:rtl/>
        </w:rPr>
        <w:t xml:space="preserve"> &lt;&lt; אורח &gt;&gt; </w:t>
      </w:r>
      <w:r>
        <w:rPr>
          <w:rtl/>
          <w:lang w:eastAsia="he-IL"/>
        </w:rPr>
        <w:t>חגי רזניק:</w:t>
      </w:r>
      <w:r w:rsidRPr="00726984">
        <w:rPr>
          <w:rStyle w:val="TagStyle"/>
          <w:rtl/>
        </w:rPr>
        <w:t xml:space="preserve"> &lt;&lt; אורח &gt;&gt;</w:t>
      </w:r>
      <w:r>
        <w:rPr>
          <w:rtl/>
          <w:lang w:eastAsia="he-IL"/>
        </w:rPr>
        <w:t xml:space="preserve">   </w:t>
      </w:r>
      <w:bookmarkEnd w:id="675"/>
    </w:p>
    <w:p w14:paraId="10408290" w14:textId="15DD974C" w:rsidR="00726984" w:rsidRDefault="00726984" w:rsidP="00726984">
      <w:pPr>
        <w:pStyle w:val="KeepWithNext"/>
        <w:rPr>
          <w:rtl/>
          <w:lang w:eastAsia="he-IL"/>
        </w:rPr>
      </w:pPr>
    </w:p>
    <w:p w14:paraId="7101EEEF" w14:textId="097BCE49" w:rsidR="00726984" w:rsidRDefault="00726984" w:rsidP="00726984">
      <w:pPr>
        <w:rPr>
          <w:rtl/>
          <w:lang w:eastAsia="he-IL"/>
        </w:rPr>
      </w:pPr>
      <w:r>
        <w:rPr>
          <w:rFonts w:hint="cs"/>
          <w:rtl/>
          <w:lang w:eastAsia="he-IL"/>
        </w:rPr>
        <w:t xml:space="preserve">בדיוק. אז כבר היום צריך להבין שחלק גדול מההכשרות </w:t>
      </w:r>
      <w:bookmarkStart w:id="676" w:name="_ETM_Q1_3311798"/>
      <w:bookmarkEnd w:id="676"/>
      <w:r>
        <w:rPr>
          <w:rFonts w:hint="cs"/>
          <w:rtl/>
          <w:lang w:eastAsia="he-IL"/>
        </w:rPr>
        <w:t xml:space="preserve">שלנו ומהמערכים הפורמליים והבלתי פורמליים, אלה תוכניות העבודה שאנחנו </w:t>
      </w:r>
      <w:bookmarkStart w:id="677" w:name="_ETM_Q1_3318397"/>
      <w:bookmarkEnd w:id="677"/>
      <w:r>
        <w:rPr>
          <w:rFonts w:hint="cs"/>
          <w:rtl/>
          <w:lang w:eastAsia="he-IL"/>
        </w:rPr>
        <w:t xml:space="preserve">מבצעים. </w:t>
      </w:r>
    </w:p>
    <w:p w14:paraId="6DA57340" w14:textId="7F4348F2" w:rsidR="00726984" w:rsidRDefault="00726984" w:rsidP="00726984">
      <w:pPr>
        <w:rPr>
          <w:rtl/>
          <w:lang w:eastAsia="he-IL"/>
        </w:rPr>
      </w:pPr>
      <w:bookmarkStart w:id="678" w:name="_ETM_Q1_3320383"/>
      <w:bookmarkStart w:id="679" w:name="_ETM_Q1_3320412"/>
      <w:bookmarkEnd w:id="678"/>
      <w:bookmarkEnd w:id="679"/>
    </w:p>
    <w:p w14:paraId="53525EEE" w14:textId="23B9C3CC" w:rsidR="00726984" w:rsidRDefault="00726984" w:rsidP="00726984">
      <w:pPr>
        <w:pStyle w:val="af6"/>
        <w:keepNext/>
        <w:rPr>
          <w:rtl/>
        </w:rPr>
      </w:pPr>
      <w:bookmarkStart w:id="680" w:name="ET_yor_6041_47"/>
      <w:r w:rsidRPr="00726984">
        <w:rPr>
          <w:rStyle w:val="TagStyle"/>
          <w:rtl/>
        </w:rPr>
        <w:lastRenderedPageBreak/>
        <w:t xml:space="preserve"> &lt;&lt; יור &gt;&gt; </w:t>
      </w:r>
      <w:r>
        <w:rPr>
          <w:rtl/>
        </w:rPr>
        <w:t xml:space="preserve">היו"ר מיכל </w:t>
      </w:r>
      <w:proofErr w:type="spellStart"/>
      <w:r>
        <w:rPr>
          <w:rtl/>
        </w:rPr>
        <w:t>וונש</w:t>
      </w:r>
      <w:proofErr w:type="spellEnd"/>
      <w:r>
        <w:rPr>
          <w:rtl/>
        </w:rPr>
        <w:t>:</w:t>
      </w:r>
      <w:r w:rsidRPr="00726984">
        <w:rPr>
          <w:rStyle w:val="TagStyle"/>
          <w:rtl/>
        </w:rPr>
        <w:t xml:space="preserve"> &lt;&lt; יור &gt;&gt;</w:t>
      </w:r>
      <w:r>
        <w:rPr>
          <w:rtl/>
        </w:rPr>
        <w:t xml:space="preserve">   </w:t>
      </w:r>
      <w:bookmarkEnd w:id="680"/>
    </w:p>
    <w:p w14:paraId="28994174" w14:textId="1A70B88A" w:rsidR="00726984" w:rsidRDefault="00726984" w:rsidP="00726984">
      <w:pPr>
        <w:pStyle w:val="KeepWithNext"/>
        <w:rPr>
          <w:rtl/>
          <w:lang w:eastAsia="he-IL"/>
        </w:rPr>
      </w:pPr>
    </w:p>
    <w:p w14:paraId="71643EDA" w14:textId="00DCBD6F" w:rsidR="00726984" w:rsidRDefault="00726984" w:rsidP="00726984">
      <w:pPr>
        <w:rPr>
          <w:rtl/>
          <w:lang w:eastAsia="he-IL"/>
        </w:rPr>
      </w:pPr>
      <w:r>
        <w:rPr>
          <w:rFonts w:hint="cs"/>
          <w:rtl/>
          <w:lang w:eastAsia="he-IL"/>
        </w:rPr>
        <w:t>זה מגיע למורה בקצה כשעת השתלמות?</w:t>
      </w:r>
    </w:p>
    <w:p w14:paraId="62D16FDB" w14:textId="17BD21EB" w:rsidR="00726984" w:rsidRDefault="00726984" w:rsidP="00726984">
      <w:pPr>
        <w:rPr>
          <w:rtl/>
          <w:lang w:eastAsia="he-IL"/>
        </w:rPr>
      </w:pPr>
    </w:p>
    <w:p w14:paraId="4DCAE36D" w14:textId="5160A587" w:rsidR="00726984" w:rsidRDefault="00726984" w:rsidP="00726984">
      <w:pPr>
        <w:pStyle w:val="af9"/>
        <w:keepNext/>
        <w:rPr>
          <w:rtl/>
          <w:lang w:eastAsia="he-IL"/>
        </w:rPr>
      </w:pPr>
      <w:bookmarkStart w:id="681" w:name="ET_guest_869302_48"/>
      <w:r w:rsidRPr="00726984">
        <w:rPr>
          <w:rStyle w:val="TagStyle"/>
          <w:rtl/>
        </w:rPr>
        <w:t xml:space="preserve"> &lt;&lt; אורח &gt;&gt; </w:t>
      </w:r>
      <w:r>
        <w:rPr>
          <w:rtl/>
          <w:lang w:eastAsia="he-IL"/>
        </w:rPr>
        <w:t>חגי רזניק:</w:t>
      </w:r>
      <w:r w:rsidRPr="00726984">
        <w:rPr>
          <w:rStyle w:val="TagStyle"/>
          <w:rtl/>
        </w:rPr>
        <w:t xml:space="preserve"> &lt;&lt; אורח &gt;&gt;</w:t>
      </w:r>
      <w:r>
        <w:rPr>
          <w:rtl/>
          <w:lang w:eastAsia="he-IL"/>
        </w:rPr>
        <w:t xml:space="preserve">   </w:t>
      </w:r>
      <w:bookmarkEnd w:id="681"/>
    </w:p>
    <w:p w14:paraId="03BB1219" w14:textId="3AB20BB2" w:rsidR="00726984" w:rsidRDefault="00726984" w:rsidP="00726984">
      <w:pPr>
        <w:pStyle w:val="KeepWithNext"/>
        <w:rPr>
          <w:rtl/>
          <w:lang w:eastAsia="he-IL"/>
        </w:rPr>
      </w:pPr>
    </w:p>
    <w:p w14:paraId="5B77717F" w14:textId="15EBF11A" w:rsidR="00726984" w:rsidRDefault="00726984" w:rsidP="00726984">
      <w:pPr>
        <w:rPr>
          <w:rtl/>
          <w:lang w:eastAsia="he-IL"/>
        </w:rPr>
      </w:pPr>
      <w:r>
        <w:rPr>
          <w:rFonts w:hint="cs"/>
          <w:rtl/>
          <w:lang w:eastAsia="he-IL"/>
        </w:rPr>
        <w:t>צריך להגביר את זה</w:t>
      </w:r>
      <w:r w:rsidR="00FC36DD">
        <w:rPr>
          <w:rFonts w:hint="cs"/>
          <w:rtl/>
          <w:lang w:eastAsia="he-IL"/>
        </w:rPr>
        <w:t>.</w:t>
      </w:r>
      <w:r>
        <w:rPr>
          <w:rFonts w:hint="cs"/>
          <w:rtl/>
          <w:lang w:eastAsia="he-IL"/>
        </w:rPr>
        <w:t xml:space="preserve"> </w:t>
      </w:r>
      <w:bookmarkStart w:id="682" w:name="_ETM_Q1_3323474"/>
      <w:bookmarkEnd w:id="682"/>
      <w:r>
        <w:rPr>
          <w:rFonts w:hint="cs"/>
          <w:rtl/>
          <w:lang w:eastAsia="he-IL"/>
        </w:rPr>
        <w:t xml:space="preserve">מה </w:t>
      </w:r>
      <w:r w:rsidR="00FC36DD">
        <w:rPr>
          <w:rFonts w:hint="cs"/>
          <w:rtl/>
          <w:lang w:eastAsia="he-IL"/>
        </w:rPr>
        <w:t>ש</w:t>
      </w:r>
      <w:r>
        <w:rPr>
          <w:rFonts w:hint="cs"/>
          <w:rtl/>
          <w:lang w:eastAsia="he-IL"/>
        </w:rPr>
        <w:t>אנחנו בסוף ביו</w:t>
      </w:r>
      <w:r w:rsidR="00FC36DD">
        <w:rPr>
          <w:rFonts w:hint="cs"/>
          <w:rtl/>
          <w:lang w:eastAsia="he-IL"/>
        </w:rPr>
        <w:t>ם-</w:t>
      </w:r>
      <w:r>
        <w:rPr>
          <w:rFonts w:hint="cs"/>
          <w:rtl/>
          <w:lang w:eastAsia="he-IL"/>
        </w:rPr>
        <w:t>יום</w:t>
      </w:r>
      <w:r w:rsidR="00FC36DD">
        <w:rPr>
          <w:rFonts w:hint="cs"/>
          <w:rtl/>
          <w:lang w:eastAsia="he-IL"/>
        </w:rPr>
        <w:t>,</w:t>
      </w:r>
      <w:r>
        <w:rPr>
          <w:rFonts w:hint="cs"/>
          <w:rtl/>
          <w:lang w:eastAsia="he-IL"/>
        </w:rPr>
        <w:t xml:space="preserve"> העבודה שלנו ברצף ש</w:t>
      </w:r>
      <w:bookmarkStart w:id="683" w:name="_ETM_Q1_3329448"/>
      <w:bookmarkEnd w:id="683"/>
      <w:r>
        <w:rPr>
          <w:rFonts w:hint="cs"/>
          <w:rtl/>
          <w:lang w:eastAsia="he-IL"/>
        </w:rPr>
        <w:t xml:space="preserve">ל המעגל החינוכי במשרד החינוך ותוכנית ההוראה, אפשר בהחלט </w:t>
      </w:r>
      <w:bookmarkStart w:id="684" w:name="_ETM_Q1_3337504"/>
      <w:bookmarkEnd w:id="684"/>
      <w:r>
        <w:rPr>
          <w:rFonts w:hint="cs"/>
          <w:rtl/>
          <w:lang w:eastAsia="he-IL"/>
        </w:rPr>
        <w:t xml:space="preserve">להדק. יש לזה גם היבטים של שיתוף פעולה וגם היבטים </w:t>
      </w:r>
      <w:r w:rsidR="00FC36DD">
        <w:rPr>
          <w:rFonts w:hint="cs"/>
          <w:rtl/>
          <w:lang w:eastAsia="he-IL"/>
        </w:rPr>
        <w:t>תקציביים</w:t>
      </w:r>
      <w:r>
        <w:rPr>
          <w:rFonts w:hint="cs"/>
          <w:rtl/>
          <w:lang w:eastAsia="he-IL"/>
        </w:rPr>
        <w:t xml:space="preserve">. צריך להבין, עצם התפיסה </w:t>
      </w:r>
      <w:bookmarkStart w:id="685" w:name="_ETM_Q1_3337792"/>
      <w:bookmarkEnd w:id="685"/>
      <w:r>
        <w:rPr>
          <w:rFonts w:hint="cs"/>
          <w:rtl/>
          <w:lang w:eastAsia="he-IL"/>
        </w:rPr>
        <w:t xml:space="preserve">שמדריכי המוגנות נמצאים בתוך מוסדות החינוך והם פועלים תחת הרשות </w:t>
      </w:r>
      <w:bookmarkStart w:id="686" w:name="_ETM_Q1_3346657"/>
      <w:bookmarkEnd w:id="686"/>
      <w:r>
        <w:rPr>
          <w:rFonts w:hint="cs"/>
          <w:rtl/>
          <w:lang w:eastAsia="he-IL"/>
        </w:rPr>
        <w:t xml:space="preserve">למאבק באלימות, סמים ואלכוהול זה בדיוק אותה תפיסת עולם. </w:t>
      </w:r>
    </w:p>
    <w:p w14:paraId="5DE7F462" w14:textId="26974831" w:rsidR="00726984" w:rsidRDefault="00726984" w:rsidP="00726984">
      <w:pPr>
        <w:rPr>
          <w:rtl/>
          <w:lang w:eastAsia="he-IL"/>
        </w:rPr>
      </w:pPr>
    </w:p>
    <w:p w14:paraId="14B94B8E" w14:textId="7C09C292" w:rsidR="00726984" w:rsidRDefault="00726984" w:rsidP="00726984">
      <w:pPr>
        <w:pStyle w:val="af6"/>
        <w:keepNext/>
        <w:rPr>
          <w:rtl/>
        </w:rPr>
      </w:pPr>
      <w:bookmarkStart w:id="687" w:name="ET_yor_6041_49"/>
      <w:r w:rsidRPr="00726984">
        <w:rPr>
          <w:rStyle w:val="TagStyle"/>
          <w:rtl/>
        </w:rPr>
        <w:t xml:space="preserve"> &lt;&lt; יור &gt;&gt; </w:t>
      </w:r>
      <w:r>
        <w:rPr>
          <w:rtl/>
        </w:rPr>
        <w:t xml:space="preserve">היו"ר מיכל </w:t>
      </w:r>
      <w:proofErr w:type="spellStart"/>
      <w:r>
        <w:rPr>
          <w:rtl/>
        </w:rPr>
        <w:t>וונש</w:t>
      </w:r>
      <w:proofErr w:type="spellEnd"/>
      <w:r>
        <w:rPr>
          <w:rtl/>
        </w:rPr>
        <w:t>:</w:t>
      </w:r>
      <w:r w:rsidRPr="00726984">
        <w:rPr>
          <w:rStyle w:val="TagStyle"/>
          <w:rtl/>
        </w:rPr>
        <w:t xml:space="preserve"> &lt;&lt; יור &gt;&gt;</w:t>
      </w:r>
      <w:r>
        <w:rPr>
          <w:rtl/>
        </w:rPr>
        <w:t xml:space="preserve">   </w:t>
      </w:r>
      <w:bookmarkEnd w:id="687"/>
    </w:p>
    <w:p w14:paraId="1D7A5061" w14:textId="786A5E18" w:rsidR="00726984" w:rsidRDefault="00726984" w:rsidP="00726984">
      <w:pPr>
        <w:pStyle w:val="KeepWithNext"/>
        <w:rPr>
          <w:rtl/>
          <w:lang w:eastAsia="he-IL"/>
        </w:rPr>
      </w:pPr>
    </w:p>
    <w:p w14:paraId="23A8BC27" w14:textId="178D21F4" w:rsidR="00726984" w:rsidRPr="00726984" w:rsidRDefault="00726984" w:rsidP="00726984">
      <w:pPr>
        <w:rPr>
          <w:lang w:eastAsia="ja-JP"/>
        </w:rPr>
      </w:pPr>
      <w:bookmarkStart w:id="688" w:name="_ETM_Q1_3348822"/>
      <w:bookmarkEnd w:id="688"/>
      <w:r>
        <w:rPr>
          <w:rFonts w:hint="cs"/>
          <w:rtl/>
          <w:lang w:eastAsia="he-IL"/>
        </w:rPr>
        <w:t>כן.</w:t>
      </w:r>
      <w:bookmarkStart w:id="689" w:name="_ETM_Q1_3349447"/>
      <w:bookmarkEnd w:id="689"/>
      <w:r>
        <w:rPr>
          <w:rFonts w:hint="cs"/>
          <w:rtl/>
          <w:lang w:eastAsia="he-IL"/>
        </w:rPr>
        <w:t xml:space="preserve"> כן. כן. אני הייתי מבקשת שה</w:t>
      </w:r>
      <w:r w:rsidR="00BE266E">
        <w:rPr>
          <w:rFonts w:hint="cs"/>
          <w:rtl/>
          <w:lang w:eastAsia="he-IL"/>
        </w:rPr>
        <w:t>וועדה</w:t>
      </w:r>
      <w:r>
        <w:rPr>
          <w:rFonts w:hint="cs"/>
          <w:rtl/>
          <w:lang w:eastAsia="he-IL"/>
        </w:rPr>
        <w:t xml:space="preserve"> תקבל </w:t>
      </w:r>
      <w:bookmarkStart w:id="690" w:name="_ETM_Q1_3354149"/>
      <w:bookmarkEnd w:id="690"/>
      <w:r>
        <w:rPr>
          <w:rFonts w:hint="cs"/>
          <w:rtl/>
          <w:lang w:eastAsia="he-IL"/>
        </w:rPr>
        <w:t xml:space="preserve">גם את הנתונים מהמשרד לגבי ה- </w:t>
      </w:r>
      <w:r>
        <w:rPr>
          <w:lang w:eastAsia="he-IL"/>
        </w:rPr>
        <w:t>trickle down</w:t>
      </w:r>
      <w:r w:rsidR="00FC36DD">
        <w:rPr>
          <w:rFonts w:hint="cs"/>
          <w:rtl/>
          <w:lang w:eastAsia="he-IL"/>
        </w:rPr>
        <w:t>.</w:t>
      </w:r>
    </w:p>
    <w:p w14:paraId="5B7466B3" w14:textId="1C5C4743" w:rsidR="00726984" w:rsidRDefault="00726984" w:rsidP="00726984">
      <w:pPr>
        <w:rPr>
          <w:rtl/>
          <w:lang w:eastAsia="he-IL"/>
        </w:rPr>
      </w:pPr>
      <w:bookmarkStart w:id="691" w:name="_ETM_Q1_3243931"/>
      <w:bookmarkEnd w:id="691"/>
      <w:r>
        <w:rPr>
          <w:rFonts w:hint="cs"/>
          <w:rtl/>
          <w:lang w:eastAsia="he-IL"/>
        </w:rPr>
        <w:t xml:space="preserve">זאת אומרת, </w:t>
      </w:r>
      <w:bookmarkStart w:id="692" w:name="_ETM_Q1_3362207"/>
      <w:bookmarkEnd w:id="692"/>
      <w:r>
        <w:rPr>
          <w:rFonts w:hint="cs"/>
          <w:rtl/>
          <w:lang w:eastAsia="he-IL"/>
        </w:rPr>
        <w:t xml:space="preserve">האם גורמי המקצוע מקבלים הכשרה מקצועית נוספת אל מול </w:t>
      </w:r>
      <w:bookmarkStart w:id="693" w:name="_ETM_Q1_3366373"/>
      <w:bookmarkEnd w:id="693"/>
      <w:r>
        <w:rPr>
          <w:rFonts w:hint="cs"/>
          <w:rtl/>
          <w:lang w:eastAsia="he-IL"/>
        </w:rPr>
        <w:t>אתגר משבר הקורונה</w:t>
      </w:r>
      <w:r w:rsidR="00FC36DD">
        <w:rPr>
          <w:rFonts w:hint="cs"/>
          <w:rtl/>
          <w:lang w:eastAsia="he-IL"/>
        </w:rPr>
        <w:t>?</w:t>
      </w:r>
      <w:r>
        <w:rPr>
          <w:rFonts w:hint="cs"/>
          <w:rtl/>
          <w:lang w:eastAsia="he-IL"/>
        </w:rPr>
        <w:t xml:space="preserve"> וגם בכלל אני חושבת שבסופו של דבר </w:t>
      </w:r>
      <w:bookmarkStart w:id="694" w:name="_ETM_Q1_3370619"/>
      <w:bookmarkEnd w:id="694"/>
      <w:r>
        <w:rPr>
          <w:rFonts w:hint="cs"/>
          <w:rtl/>
          <w:lang w:eastAsia="he-IL"/>
        </w:rPr>
        <w:t xml:space="preserve">זה חלק מההזדמנות שלצד המשבר. נמצא איתנו </w:t>
      </w:r>
      <w:bookmarkStart w:id="695" w:name="_ETM_Q1_3375151"/>
      <w:bookmarkEnd w:id="695"/>
      <w:r>
        <w:rPr>
          <w:rFonts w:hint="cs"/>
          <w:rtl/>
          <w:lang w:eastAsia="he-IL"/>
        </w:rPr>
        <w:t xml:space="preserve">משרד החינוך. קרן נמצאת איתנו על הקו. </w:t>
      </w:r>
    </w:p>
    <w:p w14:paraId="7AC2458F" w14:textId="09F36E5F" w:rsidR="00D0719B" w:rsidRDefault="00D0719B" w:rsidP="00726984">
      <w:pPr>
        <w:rPr>
          <w:rtl/>
          <w:lang w:eastAsia="he-IL"/>
        </w:rPr>
      </w:pPr>
    </w:p>
    <w:p w14:paraId="5ADDE9E2" w14:textId="58798E06" w:rsidR="00D0719B" w:rsidRDefault="00D0719B" w:rsidP="00D0719B">
      <w:pPr>
        <w:pStyle w:val="af9"/>
        <w:keepNext/>
        <w:rPr>
          <w:rtl/>
          <w:lang w:eastAsia="he-IL"/>
        </w:rPr>
      </w:pPr>
      <w:bookmarkStart w:id="696" w:name="ET_guest_קרן_רוט_איטח_50"/>
      <w:r w:rsidRPr="00D0719B">
        <w:rPr>
          <w:rStyle w:val="TagStyle"/>
          <w:rtl/>
        </w:rPr>
        <w:t xml:space="preserve"> &lt;&lt; אורח &gt;&gt; </w:t>
      </w:r>
      <w:r>
        <w:rPr>
          <w:rtl/>
          <w:lang w:eastAsia="he-IL"/>
        </w:rPr>
        <w:t xml:space="preserve">קרן רוט </w:t>
      </w:r>
      <w:proofErr w:type="spellStart"/>
      <w:r>
        <w:rPr>
          <w:rtl/>
          <w:lang w:eastAsia="he-IL"/>
        </w:rPr>
        <w:t>איטח</w:t>
      </w:r>
      <w:proofErr w:type="spellEnd"/>
      <w:r>
        <w:rPr>
          <w:rtl/>
          <w:lang w:eastAsia="he-IL"/>
        </w:rPr>
        <w:t>:</w:t>
      </w:r>
      <w:r w:rsidRPr="00D0719B">
        <w:rPr>
          <w:rStyle w:val="TagStyle"/>
          <w:rtl/>
        </w:rPr>
        <w:t xml:space="preserve"> &lt;&lt; אורח &gt;&gt;</w:t>
      </w:r>
      <w:r>
        <w:rPr>
          <w:rtl/>
          <w:lang w:eastAsia="he-IL"/>
        </w:rPr>
        <w:t xml:space="preserve">   </w:t>
      </w:r>
      <w:bookmarkEnd w:id="696"/>
    </w:p>
    <w:p w14:paraId="4A4A61EF" w14:textId="229BDAED" w:rsidR="00D0719B" w:rsidRDefault="00D0719B" w:rsidP="00D0719B">
      <w:pPr>
        <w:pStyle w:val="KeepWithNext"/>
        <w:rPr>
          <w:rtl/>
          <w:lang w:eastAsia="he-IL"/>
        </w:rPr>
      </w:pPr>
    </w:p>
    <w:p w14:paraId="1C9D2B45" w14:textId="77777777" w:rsidR="00656521" w:rsidRDefault="00D0719B" w:rsidP="00D0719B">
      <w:pPr>
        <w:rPr>
          <w:rtl/>
          <w:lang w:eastAsia="he-IL"/>
        </w:rPr>
      </w:pPr>
      <w:r>
        <w:rPr>
          <w:rFonts w:hint="cs"/>
          <w:rtl/>
          <w:lang w:eastAsia="he-IL"/>
        </w:rPr>
        <w:t xml:space="preserve">בוקר טוב לכולם. </w:t>
      </w:r>
      <w:bookmarkStart w:id="697" w:name="_ETM_Q1_3382918"/>
      <w:bookmarkEnd w:id="697"/>
      <w:r>
        <w:rPr>
          <w:rFonts w:hint="cs"/>
          <w:rtl/>
          <w:lang w:eastAsia="he-IL"/>
        </w:rPr>
        <w:t xml:space="preserve">אני אתייחס בקצרה ואני אומר שתהיה לנו גם הזדמנות </w:t>
      </w:r>
      <w:bookmarkStart w:id="698" w:name="_ETM_Q1_3387135"/>
      <w:bookmarkEnd w:id="698"/>
      <w:r>
        <w:rPr>
          <w:rFonts w:hint="cs"/>
          <w:rtl/>
          <w:lang w:eastAsia="he-IL"/>
        </w:rPr>
        <w:t xml:space="preserve">להציג את העבודה החינוכית שנעשית בתוך מערכת החינוך בתחומים האלה. </w:t>
      </w:r>
      <w:bookmarkStart w:id="699" w:name="_ETM_Q1_3397100"/>
      <w:bookmarkEnd w:id="699"/>
      <w:r>
        <w:rPr>
          <w:rFonts w:hint="cs"/>
          <w:rtl/>
          <w:lang w:eastAsia="he-IL"/>
        </w:rPr>
        <w:t xml:space="preserve">אין ספק שנדרשת עבודה מערכתית, עבודה של החינוך לא יכולה </w:t>
      </w:r>
      <w:bookmarkStart w:id="700" w:name="_ETM_Q1_3399122"/>
      <w:bookmarkEnd w:id="700"/>
      <w:r>
        <w:rPr>
          <w:rFonts w:hint="cs"/>
          <w:rtl/>
          <w:lang w:eastAsia="he-IL"/>
        </w:rPr>
        <w:t>להיות לבד ולהתנהל בבועה, כיוון שאנחנו יודעים שלעבודה החינוכית</w:t>
      </w:r>
      <w:bookmarkStart w:id="701" w:name="_ETM_Q1_3401189"/>
      <w:bookmarkEnd w:id="701"/>
      <w:r>
        <w:rPr>
          <w:rFonts w:hint="cs"/>
          <w:rtl/>
          <w:lang w:eastAsia="he-IL"/>
        </w:rPr>
        <w:t xml:space="preserve"> יש השפעה. היא מושפעת ממסרים חיצוניים, </w:t>
      </w:r>
      <w:r w:rsidR="00206D51">
        <w:rPr>
          <w:rFonts w:hint="cs"/>
          <w:rtl/>
          <w:lang w:eastAsia="he-IL"/>
        </w:rPr>
        <w:t>ממסרים חברתיים, ממסרי</w:t>
      </w:r>
      <w:bookmarkStart w:id="702" w:name="_ETM_Q1_3410903"/>
      <w:bookmarkEnd w:id="702"/>
      <w:r w:rsidR="00206D51">
        <w:rPr>
          <w:rFonts w:hint="cs"/>
          <w:rtl/>
          <w:lang w:eastAsia="he-IL"/>
        </w:rPr>
        <w:t xml:space="preserve">ם תקשורתיים. מה שלא נעשה ברמה החינוכית, אם לא יהיה </w:t>
      </w:r>
      <w:bookmarkStart w:id="703" w:name="_ETM_Q1_3409488"/>
      <w:bookmarkEnd w:id="703"/>
      <w:r w:rsidR="00206D51">
        <w:rPr>
          <w:rFonts w:hint="cs"/>
          <w:rtl/>
          <w:lang w:eastAsia="he-IL"/>
        </w:rPr>
        <w:t xml:space="preserve">לה עיבוי וגיבוי במעגלים הנוספים, העבודה תישאר בחלל ריק. </w:t>
      </w:r>
      <w:bookmarkStart w:id="704" w:name="_ETM_Q1_3416712"/>
      <w:bookmarkEnd w:id="704"/>
    </w:p>
    <w:p w14:paraId="74FC55D4" w14:textId="77777777" w:rsidR="00656521" w:rsidRDefault="00656521" w:rsidP="00D0719B">
      <w:pPr>
        <w:rPr>
          <w:rtl/>
          <w:lang w:eastAsia="he-IL"/>
        </w:rPr>
      </w:pPr>
    </w:p>
    <w:p w14:paraId="576CE43B" w14:textId="5491B5E8" w:rsidR="00D777C6" w:rsidRDefault="00206D51" w:rsidP="00D0719B">
      <w:pPr>
        <w:rPr>
          <w:rtl/>
          <w:lang w:eastAsia="he-IL"/>
        </w:rPr>
      </w:pPr>
      <w:r>
        <w:rPr>
          <w:rFonts w:hint="cs"/>
          <w:rtl/>
          <w:lang w:eastAsia="he-IL"/>
        </w:rPr>
        <w:t>אז אני אומר שבעבודה השגרתית, בשגרה יש לנו תוכניות ח</w:t>
      </w:r>
      <w:bookmarkStart w:id="705" w:name="_ETM_Q1_3424927"/>
      <w:bookmarkEnd w:id="705"/>
      <w:r>
        <w:rPr>
          <w:rFonts w:hint="cs"/>
          <w:rtl/>
          <w:lang w:eastAsia="he-IL"/>
        </w:rPr>
        <w:t xml:space="preserve">ינוכיות שמתייחסות לכישורי חיים. חגי ציין את כישורי החיים כמשאב </w:t>
      </w:r>
      <w:bookmarkStart w:id="706" w:name="_ETM_Q1_3434186"/>
      <w:bookmarkEnd w:id="706"/>
      <w:r>
        <w:rPr>
          <w:rFonts w:hint="cs"/>
          <w:rtl/>
          <w:lang w:eastAsia="he-IL"/>
        </w:rPr>
        <w:t xml:space="preserve">מרכזי, כגורם חוסן, כדי לא להגיע למצבי סיכון ולהתנהגויות סיכון. </w:t>
      </w:r>
      <w:bookmarkStart w:id="707" w:name="_ETM_Q1_3440379"/>
      <w:bookmarkEnd w:id="707"/>
      <w:r>
        <w:rPr>
          <w:rFonts w:hint="cs"/>
          <w:rtl/>
          <w:lang w:eastAsia="he-IL"/>
        </w:rPr>
        <w:t>אלה בהחלט התוכניות שאנחנו מבססים בתוך המערכת החל מהקדם</w:t>
      </w:r>
      <w:bookmarkStart w:id="708" w:name="_ETM_Q1_3444794"/>
      <w:bookmarkEnd w:id="708"/>
      <w:r>
        <w:rPr>
          <w:rFonts w:hint="cs"/>
          <w:rtl/>
          <w:lang w:eastAsia="he-IL"/>
        </w:rPr>
        <w:t xml:space="preserve">-יסודי ועד י"ב. כאן אנחנו נותנים פרקים רלוונטי </w:t>
      </w:r>
      <w:bookmarkStart w:id="709" w:name="_ETM_Q1_3445216"/>
      <w:bookmarkEnd w:id="709"/>
      <w:r>
        <w:rPr>
          <w:rFonts w:hint="cs"/>
          <w:rtl/>
          <w:lang w:eastAsia="he-IL"/>
        </w:rPr>
        <w:t xml:space="preserve">למניעת השימוש בחומרים והתמכרויות. </w:t>
      </w:r>
      <w:r w:rsidR="005625BD">
        <w:rPr>
          <w:rFonts w:hint="cs"/>
          <w:rtl/>
          <w:lang w:eastAsia="he-IL"/>
        </w:rPr>
        <w:t xml:space="preserve">בנוסף אני אומר שבתקופה הזאת </w:t>
      </w:r>
      <w:bookmarkStart w:id="710" w:name="_ETM_Q1_3449886"/>
      <w:bookmarkEnd w:id="710"/>
      <w:r w:rsidR="005625BD">
        <w:rPr>
          <w:rFonts w:hint="cs"/>
          <w:rtl/>
          <w:lang w:eastAsia="he-IL"/>
        </w:rPr>
        <w:t xml:space="preserve">שבהחלט מאתגרת אותנו, תקופת הקורונה, את שאלת </w:t>
      </w:r>
      <w:bookmarkStart w:id="711" w:name="_ETM_Q1_3453362"/>
      <w:bookmarkEnd w:id="711"/>
      <w:r w:rsidR="005625BD">
        <w:rPr>
          <w:rFonts w:hint="cs"/>
          <w:rtl/>
          <w:lang w:eastAsia="he-IL"/>
        </w:rPr>
        <w:t xml:space="preserve">לגבי הכשרות של צוותי חינוך ומה קורה באמת </w:t>
      </w:r>
      <w:bookmarkStart w:id="712" w:name="_ETM_Q1_3457651"/>
      <w:bookmarkEnd w:id="712"/>
      <w:r w:rsidR="005625BD">
        <w:rPr>
          <w:rFonts w:hint="cs"/>
          <w:rtl/>
          <w:lang w:eastAsia="he-IL"/>
        </w:rPr>
        <w:t xml:space="preserve">כשילדים לא מגיעים לבית הספר בצורה סדירה וכל החיים שלהם </w:t>
      </w:r>
      <w:bookmarkStart w:id="713" w:name="_ETM_Q1_3467929"/>
      <w:bookmarkEnd w:id="713"/>
      <w:r w:rsidR="005625BD">
        <w:rPr>
          <w:rFonts w:hint="cs"/>
          <w:rtl/>
          <w:lang w:eastAsia="he-IL"/>
        </w:rPr>
        <w:t>די השתנו והרבה אי וודאות נכנס לחיים שלהם, א</w:t>
      </w:r>
      <w:bookmarkStart w:id="714" w:name="_ETM_Q1_3470378"/>
      <w:bookmarkEnd w:id="714"/>
      <w:r w:rsidR="005625BD">
        <w:rPr>
          <w:rFonts w:hint="cs"/>
          <w:rtl/>
          <w:lang w:eastAsia="he-IL"/>
        </w:rPr>
        <w:t xml:space="preserve">ני רוצה לומר שגם אני מודאגת מכך שבני הנוער יפקדו </w:t>
      </w:r>
      <w:bookmarkStart w:id="715" w:name="_ETM_Q1_3471382"/>
      <w:bookmarkEnd w:id="715"/>
      <w:r w:rsidR="005625BD">
        <w:rPr>
          <w:rFonts w:hint="cs"/>
          <w:rtl/>
          <w:lang w:eastAsia="he-IL"/>
        </w:rPr>
        <w:t>פחות את בתי הספר ופחות יהיו בהשגחה צמודה שלנו</w:t>
      </w:r>
      <w:r w:rsidR="00FC36DD">
        <w:rPr>
          <w:rFonts w:hint="cs"/>
          <w:rtl/>
          <w:lang w:eastAsia="he-IL"/>
        </w:rPr>
        <w:t>.</w:t>
      </w:r>
      <w:r w:rsidR="005625BD">
        <w:rPr>
          <w:rFonts w:hint="cs"/>
          <w:rtl/>
          <w:lang w:eastAsia="he-IL"/>
        </w:rPr>
        <w:t xml:space="preserve"> </w:t>
      </w:r>
      <w:bookmarkStart w:id="716" w:name="_ETM_Q1_3481222"/>
      <w:bookmarkEnd w:id="716"/>
      <w:r w:rsidR="005625BD">
        <w:rPr>
          <w:rFonts w:hint="cs"/>
          <w:rtl/>
          <w:lang w:eastAsia="he-IL"/>
        </w:rPr>
        <w:t xml:space="preserve">יחד עם זאת אנחנו בהחלט מכשירים את הצוותים החינוכיים להיות </w:t>
      </w:r>
      <w:bookmarkStart w:id="717" w:name="_ETM_Q1_3484524"/>
      <w:bookmarkEnd w:id="717"/>
      <w:r w:rsidR="005625BD">
        <w:rPr>
          <w:rFonts w:hint="cs"/>
          <w:rtl/>
          <w:lang w:eastAsia="he-IL"/>
        </w:rPr>
        <w:t xml:space="preserve">בשיח, ולהיות בקשר עם הילדים במערכת המקוונת. גם באמצעים המקוונים </w:t>
      </w:r>
      <w:bookmarkStart w:id="718" w:name="_ETM_Q1_3490850"/>
      <w:bookmarkEnd w:id="718"/>
      <w:r w:rsidR="005625BD">
        <w:rPr>
          <w:rFonts w:hint="cs"/>
          <w:rtl/>
          <w:lang w:eastAsia="he-IL"/>
        </w:rPr>
        <w:t>אנחנו לומדים ומבינים היום ש</w:t>
      </w:r>
      <w:bookmarkStart w:id="719" w:name="_ETM_Q1_3493549"/>
      <w:bookmarkEnd w:id="719"/>
      <w:r w:rsidR="005625BD">
        <w:rPr>
          <w:rFonts w:hint="cs"/>
          <w:rtl/>
          <w:lang w:eastAsia="he-IL"/>
        </w:rPr>
        <w:t xml:space="preserve">אפשר לייצר אינטימיות, אפשר לייצר יחסים. אנחנו רואים שגם הפלטפורמה </w:t>
      </w:r>
      <w:bookmarkStart w:id="720" w:name="_ETM_Q1_3500602"/>
      <w:bookmarkEnd w:id="720"/>
      <w:r w:rsidR="005625BD">
        <w:rPr>
          <w:rFonts w:hint="cs"/>
          <w:rtl/>
          <w:lang w:eastAsia="he-IL"/>
        </w:rPr>
        <w:t xml:space="preserve">הטיפולית, גם מטפלים היום מבינים שזו הזירה שצריך לעבוד בה, </w:t>
      </w:r>
      <w:bookmarkStart w:id="721" w:name="_ETM_Q1_3505383"/>
      <w:bookmarkEnd w:id="721"/>
      <w:r w:rsidR="005625BD">
        <w:rPr>
          <w:rFonts w:hint="cs"/>
          <w:rtl/>
          <w:lang w:eastAsia="he-IL"/>
        </w:rPr>
        <w:t xml:space="preserve">וכנ"ל במערכת החינוך. אז לכן אנחנו באמת משקיעים בהכשרת </w:t>
      </w:r>
      <w:bookmarkStart w:id="722" w:name="_ETM_Q1_3504482"/>
      <w:bookmarkEnd w:id="722"/>
      <w:r w:rsidR="005625BD">
        <w:rPr>
          <w:rFonts w:hint="cs"/>
          <w:rtl/>
          <w:lang w:eastAsia="he-IL"/>
        </w:rPr>
        <w:t>צוותים חינוכיים ב</w:t>
      </w:r>
      <w:r w:rsidR="00FC36DD">
        <w:rPr>
          <w:rFonts w:hint="cs"/>
          <w:rtl/>
          <w:lang w:eastAsia="he-IL"/>
        </w:rPr>
        <w:t>-</w:t>
      </w:r>
      <w:r w:rsidR="005625BD">
        <w:rPr>
          <w:rFonts w:hint="cs"/>
          <w:rtl/>
          <w:lang w:eastAsia="he-IL"/>
        </w:rPr>
        <w:t xml:space="preserve">איך מייצרים תקשורת, איך מייצרים </w:t>
      </w:r>
      <w:bookmarkStart w:id="723" w:name="_ETM_Q1_3511957"/>
      <w:bookmarkEnd w:id="723"/>
      <w:r w:rsidR="005625BD">
        <w:rPr>
          <w:rFonts w:hint="cs"/>
          <w:rtl/>
          <w:lang w:eastAsia="he-IL"/>
        </w:rPr>
        <w:t xml:space="preserve">יחסים בתוך המערכת הזו ובנוסף גם כלים מאוד </w:t>
      </w:r>
      <w:bookmarkStart w:id="724" w:name="_ETM_Q1_3516518"/>
      <w:bookmarkEnd w:id="724"/>
      <w:r w:rsidR="005625BD">
        <w:rPr>
          <w:rFonts w:hint="cs"/>
          <w:rtl/>
          <w:lang w:eastAsia="he-IL"/>
        </w:rPr>
        <w:t xml:space="preserve">ספציפיים לאיתור. מה אנחנו עושים כדי לאתר ילדים במצבי סיכון </w:t>
      </w:r>
      <w:bookmarkStart w:id="725" w:name="_ETM_Q1_3516092"/>
      <w:bookmarkEnd w:id="725"/>
      <w:r w:rsidR="005625BD">
        <w:rPr>
          <w:rFonts w:hint="cs"/>
          <w:rtl/>
          <w:lang w:eastAsia="he-IL"/>
        </w:rPr>
        <w:t xml:space="preserve">בעת הזו. אנחנו יודעים שיש ילדים שכבר היו בעבר במצבי </w:t>
      </w:r>
      <w:bookmarkStart w:id="726" w:name="_ETM_Q1_3520327"/>
      <w:bookmarkEnd w:id="726"/>
      <w:r w:rsidR="005625BD">
        <w:rPr>
          <w:rFonts w:hint="cs"/>
          <w:rtl/>
          <w:lang w:eastAsia="he-IL"/>
        </w:rPr>
        <w:t>סיכון</w:t>
      </w:r>
      <w:r w:rsidR="00FC36DD">
        <w:rPr>
          <w:rFonts w:hint="cs"/>
          <w:rtl/>
          <w:lang w:eastAsia="he-IL"/>
        </w:rPr>
        <w:t xml:space="preserve"> ו</w:t>
      </w:r>
      <w:r w:rsidR="005625BD">
        <w:rPr>
          <w:rFonts w:hint="cs"/>
          <w:rtl/>
          <w:lang w:eastAsia="he-IL"/>
        </w:rPr>
        <w:t>מוכרים למערכת</w:t>
      </w:r>
      <w:r w:rsidR="00FC36DD">
        <w:rPr>
          <w:rFonts w:hint="cs"/>
          <w:rtl/>
          <w:lang w:eastAsia="he-IL"/>
        </w:rPr>
        <w:t>,</w:t>
      </w:r>
      <w:r w:rsidR="005625BD">
        <w:rPr>
          <w:rFonts w:hint="cs"/>
          <w:rtl/>
          <w:lang w:eastAsia="he-IL"/>
        </w:rPr>
        <w:t xml:space="preserve"> ואז השאלה מה נעשה איתם. </w:t>
      </w:r>
      <w:r w:rsidR="00FC36DD">
        <w:rPr>
          <w:rFonts w:hint="cs"/>
          <w:rtl/>
          <w:lang w:eastAsia="he-IL"/>
        </w:rPr>
        <w:t xml:space="preserve">בנוסף, </w:t>
      </w:r>
      <w:r w:rsidR="005625BD">
        <w:rPr>
          <w:rFonts w:hint="cs"/>
          <w:rtl/>
          <w:lang w:eastAsia="he-IL"/>
        </w:rPr>
        <w:t xml:space="preserve">יש ילדים חדשים שנכנסים למעגל הסיכון כתוצאה מהמשבר החברתי, הכלכלי, המצוקות השונות שהם נקלעו אליהן, ואנחנו בהחלט מודעים </w:t>
      </w:r>
      <w:bookmarkStart w:id="727" w:name="_ETM_Q1_3534706"/>
      <w:bookmarkEnd w:id="727"/>
      <w:r w:rsidR="005625BD">
        <w:rPr>
          <w:rFonts w:hint="cs"/>
          <w:rtl/>
          <w:lang w:eastAsia="he-IL"/>
        </w:rPr>
        <w:t>לכך ומייחדים לזה את מלוא תשומת הלב בהכשרה</w:t>
      </w:r>
      <w:bookmarkStart w:id="728" w:name="_ETM_Q1_3541265"/>
      <w:bookmarkEnd w:id="728"/>
      <w:r w:rsidR="005625BD">
        <w:rPr>
          <w:rFonts w:hint="cs"/>
          <w:rtl/>
          <w:lang w:eastAsia="he-IL"/>
        </w:rPr>
        <w:t xml:space="preserve"> של צוותים חינוכיים להיות באמת יותר רגישים </w:t>
      </w:r>
      <w:r w:rsidR="00FC36DD">
        <w:rPr>
          <w:rFonts w:hint="cs"/>
          <w:rtl/>
          <w:lang w:eastAsia="he-IL"/>
        </w:rPr>
        <w:t>לעניין</w:t>
      </w:r>
      <w:r w:rsidR="005625BD">
        <w:rPr>
          <w:rFonts w:hint="cs"/>
          <w:rtl/>
          <w:lang w:eastAsia="he-IL"/>
        </w:rPr>
        <w:t xml:space="preserve"> הזה. </w:t>
      </w:r>
    </w:p>
    <w:p w14:paraId="5108A978" w14:textId="77777777" w:rsidR="00D777C6" w:rsidRDefault="00D777C6" w:rsidP="00D0719B">
      <w:pPr>
        <w:rPr>
          <w:rtl/>
          <w:lang w:eastAsia="he-IL"/>
        </w:rPr>
      </w:pPr>
      <w:bookmarkStart w:id="729" w:name="_ETM_Q1_3543559"/>
      <w:bookmarkStart w:id="730" w:name="_ETM_Q1_3543666"/>
      <w:bookmarkEnd w:id="729"/>
      <w:bookmarkEnd w:id="730"/>
    </w:p>
    <w:p w14:paraId="18E13EA0" w14:textId="77777777" w:rsidR="00D777C6" w:rsidRDefault="00D777C6" w:rsidP="00D777C6">
      <w:pPr>
        <w:pStyle w:val="af6"/>
        <w:keepNext/>
        <w:rPr>
          <w:rtl/>
        </w:rPr>
      </w:pPr>
      <w:bookmarkStart w:id="731" w:name="ET_yor_6041_51"/>
      <w:r w:rsidRPr="00D777C6">
        <w:rPr>
          <w:rStyle w:val="TagStyle"/>
          <w:rtl/>
        </w:rPr>
        <w:t xml:space="preserve"> &lt;&lt; יור &gt;&gt; </w:t>
      </w:r>
      <w:r>
        <w:rPr>
          <w:rtl/>
        </w:rPr>
        <w:t xml:space="preserve">היו"ר מיכל </w:t>
      </w:r>
      <w:proofErr w:type="spellStart"/>
      <w:r>
        <w:rPr>
          <w:rtl/>
        </w:rPr>
        <w:t>וונש</w:t>
      </w:r>
      <w:proofErr w:type="spellEnd"/>
      <w:r>
        <w:rPr>
          <w:rtl/>
        </w:rPr>
        <w:t>:</w:t>
      </w:r>
      <w:r w:rsidRPr="00D777C6">
        <w:rPr>
          <w:rStyle w:val="TagStyle"/>
          <w:rtl/>
        </w:rPr>
        <w:t xml:space="preserve"> &lt;&lt; יור &gt;&gt;</w:t>
      </w:r>
      <w:r>
        <w:rPr>
          <w:rtl/>
        </w:rPr>
        <w:t xml:space="preserve">   </w:t>
      </w:r>
      <w:bookmarkEnd w:id="731"/>
    </w:p>
    <w:p w14:paraId="007958F7" w14:textId="77777777" w:rsidR="00D777C6" w:rsidRDefault="00D777C6" w:rsidP="00D777C6">
      <w:pPr>
        <w:pStyle w:val="KeepWithNext"/>
        <w:rPr>
          <w:rtl/>
        </w:rPr>
      </w:pPr>
    </w:p>
    <w:p w14:paraId="502A8C6A" w14:textId="66967234" w:rsidR="00D0719B" w:rsidRDefault="00D777C6" w:rsidP="00D777C6">
      <w:pPr>
        <w:rPr>
          <w:rtl/>
        </w:rPr>
      </w:pPr>
      <w:r>
        <w:rPr>
          <w:rFonts w:hint="cs"/>
          <w:rtl/>
        </w:rPr>
        <w:t xml:space="preserve">חשוב מאוד. תודה רבה קרן. אני חושבת שבאופן כללי, </w:t>
      </w:r>
      <w:bookmarkStart w:id="732" w:name="_ETM_Q1_3548976"/>
      <w:bookmarkEnd w:id="732"/>
      <w:r>
        <w:rPr>
          <w:rFonts w:hint="cs"/>
          <w:rtl/>
        </w:rPr>
        <w:t xml:space="preserve">כל המשרדים שנמצאים איתנו כאן כמובן שגם משרד העבודה והרווחה בראשותו של השר איציק שמולי, וגם משרד החינוך </w:t>
      </w:r>
      <w:bookmarkStart w:id="733" w:name="_ETM_Q1_3555435"/>
      <w:bookmarkEnd w:id="733"/>
      <w:r>
        <w:rPr>
          <w:rFonts w:hint="cs"/>
          <w:rtl/>
        </w:rPr>
        <w:t xml:space="preserve">וכל המשרדים שנמצאים כאן, המטרה היא באמת ומאוד חשוב </w:t>
      </w:r>
      <w:bookmarkStart w:id="734" w:name="_ETM_Q1_3559040"/>
      <w:bookmarkEnd w:id="734"/>
      <w:r>
        <w:rPr>
          <w:rFonts w:hint="cs"/>
          <w:rtl/>
        </w:rPr>
        <w:t xml:space="preserve">להדגיש את זה, שכל אחד מהמשרדים ייקח את הסמכויות שיש </w:t>
      </w:r>
      <w:bookmarkStart w:id="735" w:name="_ETM_Q1_3562312"/>
      <w:bookmarkEnd w:id="735"/>
      <w:r>
        <w:rPr>
          <w:rFonts w:hint="cs"/>
          <w:rtl/>
        </w:rPr>
        <w:t xml:space="preserve">לו כבר ואין פה </w:t>
      </w:r>
      <w:r w:rsidR="00841344">
        <w:rPr>
          <w:rFonts w:hint="cs"/>
          <w:rtl/>
        </w:rPr>
        <w:t>עניין</w:t>
      </w:r>
      <w:r>
        <w:rPr>
          <w:rFonts w:hint="cs"/>
          <w:rtl/>
        </w:rPr>
        <w:t xml:space="preserve"> של העברת סמכויות ממקום כז</w:t>
      </w:r>
      <w:bookmarkStart w:id="736" w:name="_ETM_Q1_3566095"/>
      <w:bookmarkEnd w:id="736"/>
      <w:r>
        <w:rPr>
          <w:rFonts w:hint="cs"/>
          <w:rtl/>
        </w:rPr>
        <w:t xml:space="preserve">ה או אחר, אלא עיגון של כל הסמכויות הללו </w:t>
      </w:r>
      <w:bookmarkStart w:id="737" w:name="_ETM_Q1_3571229"/>
      <w:bookmarkEnd w:id="737"/>
      <w:r>
        <w:rPr>
          <w:rFonts w:hint="cs"/>
          <w:rtl/>
        </w:rPr>
        <w:t xml:space="preserve">ברשות הנכונה שתוכל לקדם בצורה הנכונה ביותר את אתגרי הנושא </w:t>
      </w:r>
      <w:bookmarkStart w:id="738" w:name="_ETM_Q1_3575782"/>
      <w:bookmarkEnd w:id="738"/>
      <w:r>
        <w:rPr>
          <w:rFonts w:hint="cs"/>
          <w:rtl/>
        </w:rPr>
        <w:t xml:space="preserve">הזה. </w:t>
      </w:r>
      <w:r w:rsidR="00B843FC">
        <w:rPr>
          <w:rFonts w:hint="cs"/>
          <w:rtl/>
        </w:rPr>
        <w:t>ל</w:t>
      </w:r>
      <w:r>
        <w:rPr>
          <w:rFonts w:hint="cs"/>
          <w:rtl/>
        </w:rPr>
        <w:t xml:space="preserve">משרד העבודה והרווחה, </w:t>
      </w:r>
      <w:r w:rsidR="00B843FC">
        <w:rPr>
          <w:rFonts w:hint="cs"/>
          <w:rtl/>
        </w:rPr>
        <w:t xml:space="preserve">גם </w:t>
      </w:r>
      <w:r>
        <w:rPr>
          <w:rFonts w:hint="cs"/>
          <w:rtl/>
        </w:rPr>
        <w:t>למשרד החינוך</w:t>
      </w:r>
      <w:r w:rsidR="00B843FC">
        <w:rPr>
          <w:rFonts w:hint="cs"/>
          <w:rtl/>
        </w:rPr>
        <w:t xml:space="preserve">, יש תפקיד </w:t>
      </w:r>
      <w:bookmarkStart w:id="739" w:name="_ETM_Q1_3577270"/>
      <w:bookmarkEnd w:id="739"/>
      <w:r w:rsidR="00B843FC">
        <w:rPr>
          <w:rFonts w:hint="cs"/>
          <w:rtl/>
        </w:rPr>
        <w:t xml:space="preserve">מאוד מאוד חשוב, ולמשרד הבריאות כמובן שנמצאים איתנו כל הזמן, תפקיד מאוד מאוד חשוב. והמטרה פה היא </w:t>
      </w:r>
      <w:bookmarkStart w:id="740" w:name="_ETM_Q1_3589362"/>
      <w:bookmarkEnd w:id="740"/>
      <w:r w:rsidR="00B843FC">
        <w:rPr>
          <w:rFonts w:hint="cs"/>
          <w:rtl/>
        </w:rPr>
        <w:t xml:space="preserve">באמת למקסם את הסמכויות שכבר נמצאות אצל כל </w:t>
      </w:r>
      <w:bookmarkStart w:id="741" w:name="_ETM_Q1_3588966"/>
      <w:bookmarkEnd w:id="741"/>
      <w:r w:rsidR="00B843FC">
        <w:rPr>
          <w:rFonts w:hint="cs"/>
          <w:rtl/>
        </w:rPr>
        <w:t xml:space="preserve">אחד מהמשרדים ולייצר את שיתוף הפעולה הנכון במקום הנכון. </w:t>
      </w:r>
      <w:bookmarkStart w:id="742" w:name="_ETM_Q1_3595772"/>
      <w:bookmarkEnd w:id="742"/>
      <w:r w:rsidR="00B843FC">
        <w:rPr>
          <w:rFonts w:hint="cs"/>
          <w:rtl/>
        </w:rPr>
        <w:t xml:space="preserve">זאת אומרת גם אם נזהה שהצוות הבין משרדי צריך לקום </w:t>
      </w:r>
      <w:bookmarkStart w:id="743" w:name="_ETM_Q1_3598560"/>
      <w:bookmarkEnd w:id="743"/>
      <w:r w:rsidR="00B843FC">
        <w:rPr>
          <w:rFonts w:hint="cs"/>
          <w:rtl/>
        </w:rPr>
        <w:t xml:space="preserve">דווקא בראשות משרד העבודה והרווחה, והרשות תקבל את הנתונים </w:t>
      </w:r>
      <w:bookmarkStart w:id="744" w:name="_ETM_Q1_3607720"/>
      <w:bookmarkEnd w:id="744"/>
      <w:r w:rsidR="00B843FC">
        <w:rPr>
          <w:rFonts w:hint="cs"/>
          <w:rtl/>
        </w:rPr>
        <w:t>משם, אין פה איזושהי אמירה של ה</w:t>
      </w:r>
      <w:r w:rsidR="00BE266E">
        <w:rPr>
          <w:rFonts w:hint="cs"/>
          <w:rtl/>
        </w:rPr>
        <w:t>וועדה</w:t>
      </w:r>
      <w:r w:rsidR="00B843FC">
        <w:rPr>
          <w:rFonts w:hint="cs"/>
          <w:rtl/>
        </w:rPr>
        <w:t xml:space="preserve"> לכאן או לכאן, וחשוב מאוד שאת מעלה את הנושא הזה מהכיוון החינוכי. </w:t>
      </w:r>
      <w:bookmarkStart w:id="745" w:name="_ETM_Q1_3610741"/>
      <w:bookmarkEnd w:id="745"/>
      <w:r w:rsidR="00B843FC">
        <w:rPr>
          <w:rFonts w:hint="cs"/>
          <w:rtl/>
        </w:rPr>
        <w:t xml:space="preserve">בסופו של דבר מה שהמורים כבר עכשיו </w:t>
      </w:r>
      <w:bookmarkStart w:id="746" w:name="_ETM_Q1_3615527"/>
      <w:bookmarkEnd w:id="746"/>
      <w:r w:rsidR="00B843FC">
        <w:rPr>
          <w:rFonts w:hint="cs"/>
          <w:rtl/>
        </w:rPr>
        <w:t>מקבלים</w:t>
      </w:r>
      <w:r w:rsidR="00841344">
        <w:rPr>
          <w:rFonts w:hint="cs"/>
          <w:rtl/>
        </w:rPr>
        <w:t>,</w:t>
      </w:r>
      <w:r w:rsidR="00B843FC">
        <w:rPr>
          <w:rFonts w:hint="cs"/>
          <w:rtl/>
        </w:rPr>
        <w:t xml:space="preserve"> את ההכשרות. אני רק רוצה לחדד את זה </w:t>
      </w:r>
      <w:bookmarkStart w:id="747" w:name="_ETM_Q1_3616780"/>
      <w:bookmarkEnd w:id="747"/>
      <w:r w:rsidR="00B843FC">
        <w:rPr>
          <w:rFonts w:hint="cs"/>
          <w:rtl/>
        </w:rPr>
        <w:t xml:space="preserve">רק כיוון שהדברים שנאמרים כאן </w:t>
      </w:r>
      <w:r w:rsidR="00290422">
        <w:rPr>
          <w:rFonts w:hint="cs"/>
          <w:rtl/>
        </w:rPr>
        <w:t xml:space="preserve">כרגע הם לגבי שיתופי הפעולה </w:t>
      </w:r>
      <w:bookmarkStart w:id="748" w:name="_ETM_Q1_3620448"/>
      <w:bookmarkEnd w:id="748"/>
      <w:r w:rsidR="00290422">
        <w:rPr>
          <w:rFonts w:hint="cs"/>
          <w:rtl/>
        </w:rPr>
        <w:t>הדרושים, ולא לגבי מקום כזה או אחר שצריכים לעגן בהם</w:t>
      </w:r>
      <w:bookmarkStart w:id="749" w:name="_ETM_Q1_3624912"/>
      <w:bookmarkEnd w:id="749"/>
      <w:r w:rsidR="00290422">
        <w:rPr>
          <w:rFonts w:hint="cs"/>
          <w:rtl/>
        </w:rPr>
        <w:t xml:space="preserve"> את הסמכויות</w:t>
      </w:r>
      <w:r w:rsidR="00841344">
        <w:rPr>
          <w:rFonts w:hint="cs"/>
          <w:rtl/>
        </w:rPr>
        <w:t>.</w:t>
      </w:r>
      <w:r w:rsidR="00290422">
        <w:rPr>
          <w:rFonts w:hint="cs"/>
          <w:rtl/>
        </w:rPr>
        <w:t xml:space="preserve"> כל משרד לפי סמכויותיו הוא</w:t>
      </w:r>
      <w:r w:rsidR="00841344">
        <w:rPr>
          <w:rFonts w:hint="cs"/>
          <w:rtl/>
        </w:rPr>
        <w:t>,</w:t>
      </w:r>
      <w:r w:rsidR="00290422">
        <w:rPr>
          <w:rFonts w:hint="cs"/>
          <w:rtl/>
        </w:rPr>
        <w:t xml:space="preserve"> אז תודה </w:t>
      </w:r>
      <w:r w:rsidR="0057056D">
        <w:rPr>
          <w:rFonts w:hint="cs"/>
          <w:rtl/>
        </w:rPr>
        <w:t>רבה</w:t>
      </w:r>
      <w:r w:rsidR="00290422">
        <w:rPr>
          <w:rFonts w:hint="cs"/>
          <w:rtl/>
        </w:rPr>
        <w:t xml:space="preserve">. </w:t>
      </w:r>
      <w:bookmarkStart w:id="750" w:name="_ETM_Q1_3635017"/>
      <w:bookmarkEnd w:id="750"/>
      <w:r w:rsidR="00290422">
        <w:rPr>
          <w:rFonts w:hint="cs"/>
          <w:rtl/>
        </w:rPr>
        <w:t xml:space="preserve">משרד העבודה והרווחה נמצא איתנו כאן. אהרון שבי בוקר טוב. </w:t>
      </w:r>
      <w:bookmarkStart w:id="751" w:name="_ETM_Q1_3635123"/>
      <w:bookmarkEnd w:id="751"/>
    </w:p>
    <w:p w14:paraId="195F3ACF" w14:textId="755FE80B" w:rsidR="00483C46" w:rsidRDefault="00483C46" w:rsidP="00D777C6">
      <w:pPr>
        <w:rPr>
          <w:rtl/>
        </w:rPr>
      </w:pPr>
      <w:bookmarkStart w:id="752" w:name="_ETM_Q1_3637229"/>
      <w:bookmarkStart w:id="753" w:name="_ETM_Q1_3637290"/>
      <w:bookmarkStart w:id="754" w:name="_ETM_Q1_3639007"/>
      <w:bookmarkEnd w:id="752"/>
      <w:bookmarkEnd w:id="753"/>
      <w:bookmarkEnd w:id="754"/>
    </w:p>
    <w:p w14:paraId="7B55EDD2" w14:textId="142F3783" w:rsidR="00483C46" w:rsidRDefault="00483C46" w:rsidP="00483C46">
      <w:pPr>
        <w:pStyle w:val="af9"/>
        <w:keepNext/>
        <w:rPr>
          <w:rtl/>
        </w:rPr>
      </w:pPr>
      <w:bookmarkStart w:id="755" w:name="ET_guest_אהרון_שבי_52"/>
      <w:r w:rsidRPr="00483C46">
        <w:rPr>
          <w:rStyle w:val="TagStyle"/>
          <w:rtl/>
        </w:rPr>
        <w:t xml:space="preserve"> &lt;&lt; אורח &gt;&gt; </w:t>
      </w:r>
      <w:r>
        <w:rPr>
          <w:rtl/>
        </w:rPr>
        <w:t>אהרון שבי:</w:t>
      </w:r>
      <w:r w:rsidRPr="00483C46">
        <w:rPr>
          <w:rStyle w:val="TagStyle"/>
          <w:rtl/>
        </w:rPr>
        <w:t xml:space="preserve"> &lt;&lt; אורח &gt;&gt;</w:t>
      </w:r>
      <w:r>
        <w:rPr>
          <w:rtl/>
        </w:rPr>
        <w:t xml:space="preserve">   </w:t>
      </w:r>
      <w:bookmarkEnd w:id="755"/>
    </w:p>
    <w:p w14:paraId="727165B8" w14:textId="0358287A" w:rsidR="00483C46" w:rsidRDefault="00483C46" w:rsidP="00483C46">
      <w:pPr>
        <w:pStyle w:val="KeepWithNext"/>
        <w:rPr>
          <w:rtl/>
        </w:rPr>
      </w:pPr>
    </w:p>
    <w:p w14:paraId="13AF5CAD" w14:textId="70D3B552" w:rsidR="00483C46" w:rsidRDefault="00483C46" w:rsidP="00483C46">
      <w:pPr>
        <w:rPr>
          <w:rtl/>
        </w:rPr>
      </w:pPr>
      <w:bookmarkStart w:id="756" w:name="_ETM_Q1_3639223"/>
      <w:bookmarkStart w:id="757" w:name="_ETM_Q1_3639242"/>
      <w:bookmarkEnd w:id="756"/>
      <w:bookmarkEnd w:id="757"/>
      <w:r>
        <w:rPr>
          <w:rFonts w:hint="cs"/>
          <w:rtl/>
        </w:rPr>
        <w:t>היי, בוקר טוב. אני באמת רוצה להתחבר לסייפ</w:t>
      </w:r>
      <w:bookmarkStart w:id="758" w:name="_ETM_Q1_3646961"/>
      <w:bookmarkEnd w:id="758"/>
      <w:r>
        <w:rPr>
          <w:rFonts w:hint="cs"/>
          <w:rtl/>
        </w:rPr>
        <w:t xml:space="preserve">ה של הדברים שלך. תודה על הדיון, </w:t>
      </w:r>
      <w:bookmarkStart w:id="759" w:name="_ETM_Q1_3648849"/>
      <w:bookmarkEnd w:id="759"/>
      <w:r>
        <w:rPr>
          <w:rFonts w:hint="cs"/>
          <w:rtl/>
        </w:rPr>
        <w:t xml:space="preserve">כי מי שהיה שומע עד עכשיו את הדברים שנאמרו לא </w:t>
      </w:r>
      <w:bookmarkStart w:id="760" w:name="_ETM_Q1_3653912"/>
      <w:bookmarkEnd w:id="760"/>
      <w:r>
        <w:rPr>
          <w:rFonts w:hint="cs"/>
          <w:rtl/>
        </w:rPr>
        <w:t xml:space="preserve">היה מבין היכן הוא נמצא בעיקרו של דבר. המערכת </w:t>
      </w:r>
      <w:bookmarkStart w:id="761" w:name="_ETM_Q1_3657394"/>
      <w:bookmarkEnd w:id="761"/>
      <w:r>
        <w:rPr>
          <w:rFonts w:hint="cs"/>
          <w:rtl/>
        </w:rPr>
        <w:t xml:space="preserve">לטיפול בהתמכרויות מעוצבת בזה שנים באופן מאוד בהיר. הטיפול בהתמכרויות </w:t>
      </w:r>
      <w:bookmarkStart w:id="762" w:name="_ETM_Q1_3661261"/>
      <w:bookmarkEnd w:id="762"/>
      <w:r>
        <w:rPr>
          <w:rFonts w:hint="cs"/>
          <w:rtl/>
        </w:rPr>
        <w:t>בישראל</w:t>
      </w:r>
      <w:r w:rsidR="00841344">
        <w:rPr>
          <w:rFonts w:hint="cs"/>
          <w:rtl/>
        </w:rPr>
        <w:t xml:space="preserve"> נמצא</w:t>
      </w:r>
      <w:r>
        <w:rPr>
          <w:rFonts w:hint="cs"/>
          <w:rtl/>
        </w:rPr>
        <w:t xml:space="preserve"> בידי שני משרדים בלבד: משרד הרווחה ומשרד הבריאות</w:t>
      </w:r>
      <w:bookmarkStart w:id="763" w:name="_ETM_Q1_3670028"/>
      <w:bookmarkEnd w:id="763"/>
      <w:r>
        <w:rPr>
          <w:rFonts w:hint="cs"/>
          <w:rtl/>
        </w:rPr>
        <w:t xml:space="preserve">, כל אחד לפי תחומו. ישנם נושאים נוספים שעושים </w:t>
      </w:r>
      <w:bookmarkStart w:id="764" w:name="_ETM_Q1_3673530"/>
      <w:bookmarkEnd w:id="764"/>
      <w:r>
        <w:rPr>
          <w:rFonts w:hint="cs"/>
          <w:rtl/>
        </w:rPr>
        <w:t xml:space="preserve">אותם והרשות באמת ביצעה אותם, ותכף אני אתייחס, שהם ממוקדים </w:t>
      </w:r>
      <w:bookmarkStart w:id="765" w:name="_ETM_Q1_3679254"/>
      <w:bookmarkEnd w:id="765"/>
      <w:r>
        <w:rPr>
          <w:rFonts w:hint="cs"/>
          <w:rtl/>
        </w:rPr>
        <w:t>בעניין - -</w:t>
      </w:r>
    </w:p>
    <w:p w14:paraId="3ADFEB7B" w14:textId="3B59B2FD" w:rsidR="00483C46" w:rsidRDefault="00483C46" w:rsidP="00483C46">
      <w:pPr>
        <w:rPr>
          <w:rtl/>
        </w:rPr>
      </w:pPr>
    </w:p>
    <w:p w14:paraId="7B345D90" w14:textId="76256626" w:rsidR="00483C46" w:rsidRDefault="00483C46" w:rsidP="00483C46">
      <w:pPr>
        <w:pStyle w:val="af6"/>
        <w:keepNext/>
        <w:rPr>
          <w:rtl/>
        </w:rPr>
      </w:pPr>
      <w:bookmarkStart w:id="766" w:name="ET_yor_6041_53"/>
      <w:r w:rsidRPr="00483C46">
        <w:rPr>
          <w:rStyle w:val="TagStyle"/>
          <w:rtl/>
        </w:rPr>
        <w:t xml:space="preserve"> &lt;&lt; יור &gt;&gt; </w:t>
      </w:r>
      <w:r>
        <w:rPr>
          <w:rtl/>
        </w:rPr>
        <w:t xml:space="preserve">היו"ר מיכל </w:t>
      </w:r>
      <w:proofErr w:type="spellStart"/>
      <w:r>
        <w:rPr>
          <w:rtl/>
        </w:rPr>
        <w:t>וונש</w:t>
      </w:r>
      <w:proofErr w:type="spellEnd"/>
      <w:r>
        <w:rPr>
          <w:rtl/>
        </w:rPr>
        <w:t>:</w:t>
      </w:r>
      <w:r w:rsidRPr="00483C46">
        <w:rPr>
          <w:rStyle w:val="TagStyle"/>
          <w:rtl/>
        </w:rPr>
        <w:t xml:space="preserve"> &lt;&lt; יור &gt;&gt;</w:t>
      </w:r>
      <w:r>
        <w:rPr>
          <w:rtl/>
        </w:rPr>
        <w:t xml:space="preserve">   </w:t>
      </w:r>
      <w:bookmarkEnd w:id="766"/>
    </w:p>
    <w:p w14:paraId="13CCBEA9" w14:textId="30BB20CD" w:rsidR="00483C46" w:rsidRDefault="00483C46" w:rsidP="00483C46">
      <w:pPr>
        <w:pStyle w:val="KeepWithNext"/>
        <w:rPr>
          <w:rtl/>
          <w:lang w:eastAsia="he-IL"/>
        </w:rPr>
      </w:pPr>
    </w:p>
    <w:p w14:paraId="15E63649" w14:textId="0A5C5B0F" w:rsidR="00483C46" w:rsidRDefault="00483C46" w:rsidP="00483C46">
      <w:pPr>
        <w:rPr>
          <w:rtl/>
          <w:lang w:eastAsia="he-IL"/>
        </w:rPr>
      </w:pPr>
      <w:r>
        <w:rPr>
          <w:rFonts w:hint="cs"/>
          <w:rtl/>
          <w:lang w:eastAsia="he-IL"/>
        </w:rPr>
        <w:t xml:space="preserve">אני אומר, סליחה אהרון, אולי זה היה, אני מתנצלת, </w:t>
      </w:r>
      <w:r>
        <w:rPr>
          <w:rFonts w:hint="cs"/>
          <w:lang w:eastAsia="he-IL"/>
        </w:rPr>
        <w:t>OVER SIGHT</w:t>
      </w:r>
      <w:r>
        <w:rPr>
          <w:rFonts w:hint="cs"/>
          <w:rtl/>
          <w:lang w:eastAsia="he-IL"/>
        </w:rPr>
        <w:t xml:space="preserve"> שלי, בגלל שאני בדיון מתמשך. אכ</w:t>
      </w:r>
      <w:bookmarkStart w:id="767" w:name="_ETM_Q1_3685201"/>
      <w:bookmarkEnd w:id="767"/>
      <w:r>
        <w:rPr>
          <w:rFonts w:hint="cs"/>
          <w:rtl/>
          <w:lang w:eastAsia="he-IL"/>
        </w:rPr>
        <w:t xml:space="preserve">ן משרד הרווחה והעבודה ומשרד הבריאות הם העוגנים המרכזיים </w:t>
      </w:r>
      <w:bookmarkStart w:id="768" w:name="_ETM_Q1_3689648"/>
      <w:bookmarkEnd w:id="768"/>
      <w:r>
        <w:rPr>
          <w:rFonts w:hint="cs"/>
          <w:rtl/>
          <w:lang w:eastAsia="he-IL"/>
        </w:rPr>
        <w:t xml:space="preserve">לכל הדיונים שלנו עד כה. </w:t>
      </w:r>
    </w:p>
    <w:p w14:paraId="1FA46A59" w14:textId="0190A0B8" w:rsidR="00483C46" w:rsidRDefault="00483C46" w:rsidP="00483C46">
      <w:pPr>
        <w:rPr>
          <w:rtl/>
          <w:lang w:eastAsia="he-IL"/>
        </w:rPr>
      </w:pPr>
    </w:p>
    <w:p w14:paraId="247251CB" w14:textId="3E8D926C" w:rsidR="00483C46" w:rsidRDefault="00483C46" w:rsidP="00483C46">
      <w:pPr>
        <w:pStyle w:val="af9"/>
        <w:keepNext/>
        <w:rPr>
          <w:rtl/>
          <w:lang w:eastAsia="he-IL"/>
        </w:rPr>
      </w:pPr>
      <w:bookmarkStart w:id="769" w:name="ET_guest_אהרון_שבי_54"/>
      <w:r w:rsidRPr="00483C46">
        <w:rPr>
          <w:rStyle w:val="TagStyle"/>
          <w:rtl/>
        </w:rPr>
        <w:t xml:space="preserve"> &lt;&lt; אורח &gt;&gt; </w:t>
      </w:r>
      <w:r>
        <w:rPr>
          <w:rtl/>
          <w:lang w:eastAsia="he-IL"/>
        </w:rPr>
        <w:t>אהרון שבי:</w:t>
      </w:r>
      <w:r w:rsidRPr="00483C46">
        <w:rPr>
          <w:rStyle w:val="TagStyle"/>
          <w:rtl/>
        </w:rPr>
        <w:t xml:space="preserve"> &lt;&lt; אורח &gt;&gt;</w:t>
      </w:r>
      <w:r>
        <w:rPr>
          <w:rtl/>
          <w:lang w:eastAsia="he-IL"/>
        </w:rPr>
        <w:t xml:space="preserve">   </w:t>
      </w:r>
      <w:bookmarkEnd w:id="769"/>
    </w:p>
    <w:p w14:paraId="58371A1E" w14:textId="54F1C56B" w:rsidR="00483C46" w:rsidRDefault="00483C46" w:rsidP="00483C46">
      <w:pPr>
        <w:pStyle w:val="KeepWithNext"/>
        <w:rPr>
          <w:rtl/>
          <w:lang w:eastAsia="he-IL"/>
        </w:rPr>
      </w:pPr>
    </w:p>
    <w:p w14:paraId="5A2F6F83" w14:textId="25BD0B59" w:rsidR="00483C46" w:rsidRDefault="00483C46" w:rsidP="00483C46">
      <w:pPr>
        <w:rPr>
          <w:rtl/>
          <w:lang w:eastAsia="he-IL"/>
        </w:rPr>
      </w:pPr>
      <w:r>
        <w:rPr>
          <w:rFonts w:hint="cs"/>
          <w:rtl/>
          <w:lang w:eastAsia="he-IL"/>
        </w:rPr>
        <w:t xml:space="preserve">נכון. והם העוגנים המרכזיים </w:t>
      </w:r>
      <w:bookmarkStart w:id="770" w:name="_ETM_Q1_3695142"/>
      <w:bookmarkEnd w:id="770"/>
      <w:r>
        <w:rPr>
          <w:rFonts w:hint="cs"/>
          <w:rtl/>
          <w:lang w:eastAsia="he-IL"/>
        </w:rPr>
        <w:t>מכיוון שהם פועלים לאור החוק.</w:t>
      </w:r>
      <w:bookmarkStart w:id="771" w:name="_ETM_Q1_3693735"/>
      <w:bookmarkEnd w:id="771"/>
    </w:p>
    <w:p w14:paraId="69733D56" w14:textId="050503E8" w:rsidR="00483C46" w:rsidRDefault="00483C46" w:rsidP="00483C46">
      <w:pPr>
        <w:rPr>
          <w:rtl/>
          <w:lang w:eastAsia="he-IL"/>
        </w:rPr>
      </w:pPr>
      <w:bookmarkStart w:id="772" w:name="_ETM_Q1_3689932"/>
      <w:bookmarkStart w:id="773" w:name="_ETM_Q1_3689968"/>
      <w:bookmarkEnd w:id="772"/>
      <w:bookmarkEnd w:id="773"/>
    </w:p>
    <w:p w14:paraId="2C7391D5" w14:textId="5E023864" w:rsidR="00483C46" w:rsidRDefault="00483C46" w:rsidP="00483C46">
      <w:pPr>
        <w:pStyle w:val="af6"/>
        <w:keepNext/>
        <w:rPr>
          <w:rtl/>
        </w:rPr>
      </w:pPr>
      <w:bookmarkStart w:id="774" w:name="ET_yor_6041_55"/>
      <w:r w:rsidRPr="00483C46">
        <w:rPr>
          <w:rStyle w:val="TagStyle"/>
          <w:rtl/>
        </w:rPr>
        <w:t xml:space="preserve"> &lt;&lt; יור &gt;&gt; </w:t>
      </w:r>
      <w:r>
        <w:rPr>
          <w:rtl/>
        </w:rPr>
        <w:t xml:space="preserve">היו"ר מיכל </w:t>
      </w:r>
      <w:proofErr w:type="spellStart"/>
      <w:r>
        <w:rPr>
          <w:rtl/>
        </w:rPr>
        <w:t>וונש</w:t>
      </w:r>
      <w:proofErr w:type="spellEnd"/>
      <w:r>
        <w:rPr>
          <w:rtl/>
        </w:rPr>
        <w:t>:</w:t>
      </w:r>
      <w:r w:rsidRPr="00483C46">
        <w:rPr>
          <w:rStyle w:val="TagStyle"/>
          <w:rtl/>
        </w:rPr>
        <w:t xml:space="preserve"> &lt;&lt; יור &gt;&gt;</w:t>
      </w:r>
      <w:r>
        <w:rPr>
          <w:rtl/>
        </w:rPr>
        <w:t xml:space="preserve">   </w:t>
      </w:r>
      <w:bookmarkEnd w:id="774"/>
    </w:p>
    <w:p w14:paraId="163A3F2E" w14:textId="53967BEF" w:rsidR="00483C46" w:rsidRDefault="00483C46" w:rsidP="00483C46">
      <w:pPr>
        <w:pStyle w:val="KeepWithNext"/>
        <w:rPr>
          <w:rtl/>
          <w:lang w:eastAsia="he-IL"/>
        </w:rPr>
      </w:pPr>
    </w:p>
    <w:p w14:paraId="4F1D70D1" w14:textId="4A2F4377" w:rsidR="00483C46" w:rsidRPr="00483C46" w:rsidRDefault="00483C46" w:rsidP="00483C46">
      <w:pPr>
        <w:rPr>
          <w:rtl/>
          <w:lang w:eastAsia="he-IL"/>
        </w:rPr>
      </w:pPr>
      <w:bookmarkStart w:id="775" w:name="_ETM_Q1_3690774"/>
      <w:bookmarkEnd w:id="775"/>
      <w:r>
        <w:rPr>
          <w:rFonts w:hint="cs"/>
          <w:rtl/>
          <w:lang w:eastAsia="he-IL"/>
        </w:rPr>
        <w:t>בהחלט.</w:t>
      </w:r>
    </w:p>
    <w:p w14:paraId="0C8093D0" w14:textId="3BB33E8C" w:rsidR="00483C46" w:rsidRDefault="00483C46" w:rsidP="00483C46">
      <w:pPr>
        <w:rPr>
          <w:rtl/>
          <w:lang w:eastAsia="he-IL"/>
        </w:rPr>
      </w:pPr>
      <w:bookmarkStart w:id="776" w:name="_ETM_Q1_3693765"/>
      <w:bookmarkEnd w:id="776"/>
    </w:p>
    <w:p w14:paraId="66734C3C" w14:textId="0EF34F43" w:rsidR="00483C46" w:rsidRDefault="00483C46" w:rsidP="00483C46">
      <w:pPr>
        <w:pStyle w:val="af9"/>
        <w:keepNext/>
        <w:rPr>
          <w:rtl/>
          <w:lang w:eastAsia="he-IL"/>
        </w:rPr>
      </w:pPr>
      <w:bookmarkStart w:id="777" w:name="ET_guest_אהרון_שבי_56"/>
      <w:r w:rsidRPr="00483C46">
        <w:rPr>
          <w:rStyle w:val="TagStyle"/>
          <w:rtl/>
        </w:rPr>
        <w:t xml:space="preserve"> &lt;&lt; אורח &gt;&gt; </w:t>
      </w:r>
      <w:r>
        <w:rPr>
          <w:rtl/>
          <w:lang w:eastAsia="he-IL"/>
        </w:rPr>
        <w:t>אהרון שבי:</w:t>
      </w:r>
      <w:r w:rsidRPr="00483C46">
        <w:rPr>
          <w:rStyle w:val="TagStyle"/>
          <w:rtl/>
        </w:rPr>
        <w:t xml:space="preserve"> &lt;&lt; אורח &gt;&gt;</w:t>
      </w:r>
      <w:r>
        <w:rPr>
          <w:rtl/>
          <w:lang w:eastAsia="he-IL"/>
        </w:rPr>
        <w:t xml:space="preserve">   </w:t>
      </w:r>
      <w:bookmarkEnd w:id="777"/>
    </w:p>
    <w:p w14:paraId="27346B1F" w14:textId="20FE5D6E" w:rsidR="00483C46" w:rsidRDefault="00483C46" w:rsidP="00483C46">
      <w:pPr>
        <w:pStyle w:val="KeepWithNext"/>
        <w:rPr>
          <w:rtl/>
          <w:lang w:eastAsia="he-IL"/>
        </w:rPr>
      </w:pPr>
    </w:p>
    <w:p w14:paraId="5952FE48" w14:textId="1FD95DA1" w:rsidR="00483C46" w:rsidRDefault="00483C46" w:rsidP="00483C46">
      <w:pPr>
        <w:rPr>
          <w:rtl/>
          <w:lang w:eastAsia="he-IL"/>
        </w:rPr>
      </w:pPr>
      <w:r>
        <w:rPr>
          <w:rFonts w:hint="cs"/>
          <w:rtl/>
          <w:lang w:eastAsia="he-IL"/>
        </w:rPr>
        <w:t xml:space="preserve">הם לא פועלים באוויר. וכל יתר </w:t>
      </w:r>
      <w:bookmarkStart w:id="778" w:name="_ETM_Q1_3698741"/>
      <w:bookmarkEnd w:id="778"/>
      <w:r>
        <w:rPr>
          <w:rFonts w:hint="cs"/>
          <w:rtl/>
          <w:lang w:eastAsia="he-IL"/>
        </w:rPr>
        <w:t xml:space="preserve">הדברים, לטובת מי שלא יהיה כאן, איזשהו סלט לא ברור שלא יתרום לקידום </w:t>
      </w:r>
      <w:r w:rsidR="00841344">
        <w:rPr>
          <w:rFonts w:hint="cs"/>
          <w:rtl/>
          <w:lang w:eastAsia="he-IL"/>
        </w:rPr>
        <w:t>העניינים</w:t>
      </w:r>
      <w:r>
        <w:rPr>
          <w:rFonts w:hint="cs"/>
          <w:rtl/>
          <w:lang w:eastAsia="he-IL"/>
        </w:rPr>
        <w:t xml:space="preserve"> שם - -</w:t>
      </w:r>
    </w:p>
    <w:p w14:paraId="4508C507" w14:textId="7C7B8038" w:rsidR="00483C46" w:rsidRDefault="00483C46" w:rsidP="00483C46">
      <w:pPr>
        <w:rPr>
          <w:rtl/>
          <w:lang w:eastAsia="he-IL"/>
        </w:rPr>
      </w:pPr>
    </w:p>
    <w:p w14:paraId="28F2ED04" w14:textId="4955CF5E" w:rsidR="00483C46" w:rsidRDefault="00483C46" w:rsidP="00483C46">
      <w:pPr>
        <w:pStyle w:val="af6"/>
        <w:keepNext/>
        <w:rPr>
          <w:rtl/>
        </w:rPr>
      </w:pPr>
      <w:bookmarkStart w:id="779" w:name="ET_yor_6041_57"/>
      <w:r w:rsidRPr="00483C46">
        <w:rPr>
          <w:rStyle w:val="TagStyle"/>
          <w:rtl/>
        </w:rPr>
        <w:t xml:space="preserve"> &lt;&lt; יור &gt;&gt; </w:t>
      </w:r>
      <w:r>
        <w:rPr>
          <w:rtl/>
        </w:rPr>
        <w:t xml:space="preserve">היו"ר מיכל </w:t>
      </w:r>
      <w:proofErr w:type="spellStart"/>
      <w:r>
        <w:rPr>
          <w:rtl/>
        </w:rPr>
        <w:t>וונש</w:t>
      </w:r>
      <w:proofErr w:type="spellEnd"/>
      <w:r>
        <w:rPr>
          <w:rtl/>
        </w:rPr>
        <w:t>:</w:t>
      </w:r>
      <w:r w:rsidRPr="00483C46">
        <w:rPr>
          <w:rStyle w:val="TagStyle"/>
          <w:rtl/>
        </w:rPr>
        <w:t xml:space="preserve"> &lt;&lt; יור &gt;&gt;</w:t>
      </w:r>
      <w:r>
        <w:rPr>
          <w:rtl/>
        </w:rPr>
        <w:t xml:space="preserve">   </w:t>
      </w:r>
      <w:bookmarkEnd w:id="779"/>
    </w:p>
    <w:p w14:paraId="7C0122AF" w14:textId="529C9619" w:rsidR="00483C46" w:rsidRDefault="00483C46" w:rsidP="00483C46">
      <w:pPr>
        <w:pStyle w:val="KeepWithNext"/>
        <w:rPr>
          <w:rtl/>
          <w:lang w:eastAsia="he-IL"/>
        </w:rPr>
      </w:pPr>
    </w:p>
    <w:p w14:paraId="5C37271B" w14:textId="324F8009" w:rsidR="00483C46" w:rsidRDefault="00483C46" w:rsidP="00483C46">
      <w:pPr>
        <w:rPr>
          <w:rtl/>
          <w:lang w:eastAsia="he-IL"/>
        </w:rPr>
      </w:pPr>
      <w:r>
        <w:rPr>
          <w:rFonts w:hint="cs"/>
          <w:rtl/>
          <w:lang w:eastAsia="he-IL"/>
        </w:rPr>
        <w:t xml:space="preserve">תודה. הבהרה חשובה. </w:t>
      </w:r>
    </w:p>
    <w:p w14:paraId="46F56AA4" w14:textId="5008F350" w:rsidR="00483C46" w:rsidRDefault="00483C46" w:rsidP="00483C46">
      <w:pPr>
        <w:rPr>
          <w:rtl/>
          <w:lang w:eastAsia="he-IL"/>
        </w:rPr>
      </w:pPr>
    </w:p>
    <w:p w14:paraId="026B26D2" w14:textId="58C388EB" w:rsidR="00483C46" w:rsidRDefault="00483C46" w:rsidP="00483C46">
      <w:pPr>
        <w:pStyle w:val="af9"/>
        <w:keepNext/>
        <w:rPr>
          <w:rtl/>
          <w:lang w:eastAsia="he-IL"/>
        </w:rPr>
      </w:pPr>
      <w:bookmarkStart w:id="780" w:name="ET_guest_אהרון_שבי_58"/>
      <w:r w:rsidRPr="00483C46">
        <w:rPr>
          <w:rStyle w:val="TagStyle"/>
          <w:rtl/>
        </w:rPr>
        <w:t xml:space="preserve"> &lt;&lt; אורח &gt;&gt; </w:t>
      </w:r>
      <w:r>
        <w:rPr>
          <w:rtl/>
          <w:lang w:eastAsia="he-IL"/>
        </w:rPr>
        <w:t>אהרון שבי:</w:t>
      </w:r>
      <w:r w:rsidRPr="00483C46">
        <w:rPr>
          <w:rStyle w:val="TagStyle"/>
          <w:rtl/>
        </w:rPr>
        <w:t xml:space="preserve"> &lt;&lt; אורח &gt;&gt;</w:t>
      </w:r>
      <w:r>
        <w:rPr>
          <w:rtl/>
          <w:lang w:eastAsia="he-IL"/>
        </w:rPr>
        <w:t xml:space="preserve">   </w:t>
      </w:r>
      <w:bookmarkEnd w:id="780"/>
    </w:p>
    <w:p w14:paraId="60689276" w14:textId="26C792B5" w:rsidR="00483C46" w:rsidRDefault="00483C46" w:rsidP="00483C46">
      <w:pPr>
        <w:pStyle w:val="KeepWithNext"/>
        <w:rPr>
          <w:rtl/>
          <w:lang w:eastAsia="he-IL"/>
        </w:rPr>
      </w:pPr>
    </w:p>
    <w:p w14:paraId="5153FB6D" w14:textId="00378547" w:rsidR="00483C46" w:rsidRDefault="00483C46" w:rsidP="00483C46">
      <w:pPr>
        <w:rPr>
          <w:rtl/>
          <w:lang w:eastAsia="he-IL"/>
        </w:rPr>
      </w:pPr>
      <w:r>
        <w:rPr>
          <w:rFonts w:hint="cs"/>
          <w:rtl/>
          <w:lang w:eastAsia="he-IL"/>
        </w:rPr>
        <w:t>צריך לזכור שה</w:t>
      </w:r>
      <w:r w:rsidR="00BE266E">
        <w:rPr>
          <w:rFonts w:hint="cs"/>
          <w:rtl/>
          <w:lang w:eastAsia="he-IL"/>
        </w:rPr>
        <w:t>וועדה</w:t>
      </w:r>
      <w:r>
        <w:rPr>
          <w:rFonts w:hint="cs"/>
          <w:rtl/>
          <w:lang w:eastAsia="he-IL"/>
        </w:rPr>
        <w:t xml:space="preserve"> סיירה במירב </w:t>
      </w:r>
      <w:bookmarkStart w:id="781" w:name="_ETM_Q1_3710006"/>
      <w:bookmarkEnd w:id="781"/>
      <w:r>
        <w:rPr>
          <w:rFonts w:hint="cs"/>
          <w:rtl/>
          <w:lang w:eastAsia="he-IL"/>
        </w:rPr>
        <w:t xml:space="preserve">המקומות והולכת לסייר במירב המקומות של משרד הרווחה. המתקנים של </w:t>
      </w:r>
      <w:bookmarkStart w:id="782" w:name="_ETM_Q1_3711113"/>
      <w:bookmarkEnd w:id="782"/>
      <w:r>
        <w:rPr>
          <w:rFonts w:hint="cs"/>
          <w:rtl/>
          <w:lang w:eastAsia="he-IL"/>
        </w:rPr>
        <w:t>משרד הרווחה הם אלה שבעיקרו של דבר</w:t>
      </w:r>
      <w:r w:rsidR="00841344">
        <w:rPr>
          <w:rFonts w:hint="cs"/>
          <w:rtl/>
          <w:lang w:eastAsia="he-IL"/>
        </w:rPr>
        <w:t>.</w:t>
      </w:r>
      <w:r>
        <w:rPr>
          <w:rFonts w:hint="cs"/>
          <w:rtl/>
          <w:lang w:eastAsia="he-IL"/>
        </w:rPr>
        <w:t xml:space="preserve"> משרד </w:t>
      </w:r>
      <w:bookmarkStart w:id="783" w:name="_ETM_Q1_3717803"/>
      <w:bookmarkEnd w:id="783"/>
      <w:r>
        <w:rPr>
          <w:rFonts w:hint="cs"/>
          <w:rtl/>
          <w:lang w:eastAsia="he-IL"/>
        </w:rPr>
        <w:t xml:space="preserve">הרווחה כמערכת הגדולה ביותר בישראל בטיפול פסיכו-סוציאלי,  14,000 מטופלים, </w:t>
      </w:r>
      <w:bookmarkStart w:id="784" w:name="_ETM_Q1_3726150"/>
      <w:bookmarkEnd w:id="784"/>
      <w:r>
        <w:rPr>
          <w:rFonts w:hint="cs"/>
          <w:rtl/>
          <w:lang w:eastAsia="he-IL"/>
        </w:rPr>
        <w:t xml:space="preserve">120,000,000.. יש הרבה מאוד דגשים שצריכים להיות בהקשרים האלה של </w:t>
      </w:r>
      <w:bookmarkStart w:id="785" w:name="_ETM_Q1_3729345"/>
      <w:bookmarkEnd w:id="785"/>
      <w:r>
        <w:rPr>
          <w:rFonts w:hint="cs"/>
          <w:rtl/>
          <w:lang w:eastAsia="he-IL"/>
        </w:rPr>
        <w:t xml:space="preserve">הרצף. וכאן אני רוצה לגעת אחרי שהבהרנו את הנקודה </w:t>
      </w:r>
      <w:bookmarkStart w:id="786" w:name="_ETM_Q1_3729192"/>
      <w:bookmarkEnd w:id="786"/>
      <w:r>
        <w:rPr>
          <w:rFonts w:hint="cs"/>
          <w:rtl/>
          <w:lang w:eastAsia="he-IL"/>
        </w:rPr>
        <w:t>ואני מקווה שגם מסכימים, שלא יהיו כאן אי אלה מחטפים - -</w:t>
      </w:r>
    </w:p>
    <w:p w14:paraId="32092978" w14:textId="2488A1EF" w:rsidR="00483C46" w:rsidRDefault="00483C46" w:rsidP="00483C46">
      <w:pPr>
        <w:rPr>
          <w:rtl/>
          <w:lang w:eastAsia="he-IL"/>
        </w:rPr>
      </w:pPr>
    </w:p>
    <w:p w14:paraId="28B9104A" w14:textId="7628255B" w:rsidR="00483C46" w:rsidRDefault="00483C46" w:rsidP="00483C46">
      <w:pPr>
        <w:pStyle w:val="af6"/>
        <w:keepNext/>
        <w:rPr>
          <w:rtl/>
        </w:rPr>
      </w:pPr>
      <w:bookmarkStart w:id="787" w:name="ET_yor_6041_59"/>
      <w:r w:rsidRPr="00483C46">
        <w:rPr>
          <w:rStyle w:val="TagStyle"/>
          <w:rtl/>
        </w:rPr>
        <w:t xml:space="preserve"> &lt;&lt; יור &gt;&gt; </w:t>
      </w:r>
      <w:r>
        <w:rPr>
          <w:rtl/>
        </w:rPr>
        <w:t xml:space="preserve">היו"ר מיכל </w:t>
      </w:r>
      <w:proofErr w:type="spellStart"/>
      <w:r>
        <w:rPr>
          <w:rtl/>
        </w:rPr>
        <w:t>וונש</w:t>
      </w:r>
      <w:proofErr w:type="spellEnd"/>
      <w:r>
        <w:rPr>
          <w:rtl/>
        </w:rPr>
        <w:t>:</w:t>
      </w:r>
      <w:r w:rsidRPr="00483C46">
        <w:rPr>
          <w:rStyle w:val="TagStyle"/>
          <w:rtl/>
        </w:rPr>
        <w:t xml:space="preserve"> &lt;&lt; יור &gt;&gt;</w:t>
      </w:r>
      <w:r>
        <w:rPr>
          <w:rtl/>
        </w:rPr>
        <w:t xml:space="preserve">   </w:t>
      </w:r>
      <w:bookmarkEnd w:id="787"/>
    </w:p>
    <w:p w14:paraId="7D2E1981" w14:textId="6C955708" w:rsidR="00483C46" w:rsidRDefault="00483C46" w:rsidP="00483C46">
      <w:pPr>
        <w:pStyle w:val="KeepWithNext"/>
        <w:rPr>
          <w:rtl/>
          <w:lang w:eastAsia="he-IL"/>
        </w:rPr>
      </w:pPr>
    </w:p>
    <w:p w14:paraId="3838C0C6" w14:textId="52623D8B" w:rsidR="00483C46" w:rsidRDefault="00483C46" w:rsidP="00483C46">
      <w:pPr>
        <w:rPr>
          <w:rtl/>
          <w:lang w:eastAsia="he-IL"/>
        </w:rPr>
      </w:pPr>
      <w:r>
        <w:rPr>
          <w:rFonts w:hint="cs"/>
          <w:rtl/>
          <w:lang w:eastAsia="he-IL"/>
        </w:rPr>
        <w:t>כמובן.</w:t>
      </w:r>
    </w:p>
    <w:p w14:paraId="680BF38D" w14:textId="2D8B5A57" w:rsidR="00483C46" w:rsidRDefault="00483C46" w:rsidP="00483C46">
      <w:pPr>
        <w:rPr>
          <w:rtl/>
          <w:lang w:eastAsia="he-IL"/>
        </w:rPr>
      </w:pPr>
    </w:p>
    <w:p w14:paraId="56158795" w14:textId="6F35E085" w:rsidR="00483C46" w:rsidRDefault="00483C46" w:rsidP="00483C46">
      <w:pPr>
        <w:pStyle w:val="af9"/>
        <w:keepNext/>
        <w:rPr>
          <w:rtl/>
          <w:lang w:eastAsia="he-IL"/>
        </w:rPr>
      </w:pPr>
      <w:bookmarkStart w:id="788" w:name="ET_guest_אהרון_שבי_60"/>
      <w:r w:rsidRPr="00483C46">
        <w:rPr>
          <w:rStyle w:val="TagStyle"/>
          <w:rtl/>
        </w:rPr>
        <w:t xml:space="preserve"> &lt;&lt; אורח &gt;&gt; </w:t>
      </w:r>
      <w:r>
        <w:rPr>
          <w:rtl/>
          <w:lang w:eastAsia="he-IL"/>
        </w:rPr>
        <w:t>אהרון שבי:</w:t>
      </w:r>
      <w:r w:rsidRPr="00483C46">
        <w:rPr>
          <w:rStyle w:val="TagStyle"/>
          <w:rtl/>
        </w:rPr>
        <w:t xml:space="preserve"> &lt;&lt; אורח &gt;&gt;</w:t>
      </w:r>
      <w:r>
        <w:rPr>
          <w:rtl/>
          <w:lang w:eastAsia="he-IL"/>
        </w:rPr>
        <w:t xml:space="preserve">   </w:t>
      </w:r>
      <w:bookmarkEnd w:id="788"/>
    </w:p>
    <w:p w14:paraId="00F33965" w14:textId="5AAB0EE7" w:rsidR="00483C46" w:rsidRDefault="00483C46" w:rsidP="00483C46">
      <w:pPr>
        <w:pStyle w:val="KeepWithNext"/>
        <w:rPr>
          <w:rtl/>
          <w:lang w:eastAsia="he-IL"/>
        </w:rPr>
      </w:pPr>
    </w:p>
    <w:p w14:paraId="6F67A189" w14:textId="6875ACDF" w:rsidR="00483C46" w:rsidRDefault="00483C46" w:rsidP="00483C46">
      <w:pPr>
        <w:rPr>
          <w:rtl/>
          <w:lang w:eastAsia="he-IL"/>
        </w:rPr>
      </w:pPr>
      <w:r>
        <w:rPr>
          <w:rFonts w:hint="cs"/>
          <w:rtl/>
          <w:lang w:eastAsia="he-IL"/>
        </w:rPr>
        <w:t xml:space="preserve">-- בעניין הזה. </w:t>
      </w:r>
      <w:r>
        <w:rPr>
          <w:rtl/>
          <w:lang w:eastAsia="he-IL"/>
        </w:rPr>
        <w:t>–</w:t>
      </w:r>
      <w:r>
        <w:rPr>
          <w:rFonts w:hint="cs"/>
          <w:rtl/>
          <w:lang w:eastAsia="he-IL"/>
        </w:rPr>
        <w:t xml:space="preserve"> </w:t>
      </w:r>
    </w:p>
    <w:p w14:paraId="701B3DAE" w14:textId="0575DE74" w:rsidR="00483C46" w:rsidRDefault="00483C46" w:rsidP="00483C46">
      <w:pPr>
        <w:rPr>
          <w:rtl/>
          <w:lang w:eastAsia="he-IL"/>
        </w:rPr>
      </w:pPr>
    </w:p>
    <w:p w14:paraId="15E3A9C9" w14:textId="0E216EE9" w:rsidR="00483C46" w:rsidRDefault="00483C46" w:rsidP="00483C46">
      <w:pPr>
        <w:pStyle w:val="af6"/>
        <w:keepNext/>
        <w:rPr>
          <w:rtl/>
        </w:rPr>
      </w:pPr>
      <w:bookmarkStart w:id="789" w:name="ET_yor_6041_61"/>
      <w:r w:rsidRPr="00483C46">
        <w:rPr>
          <w:rStyle w:val="TagStyle"/>
          <w:rtl/>
        </w:rPr>
        <w:t xml:space="preserve"> &lt;&lt; יור &gt;&gt; </w:t>
      </w:r>
      <w:r>
        <w:rPr>
          <w:rtl/>
        </w:rPr>
        <w:t xml:space="preserve">היו"ר מיכל </w:t>
      </w:r>
      <w:proofErr w:type="spellStart"/>
      <w:r>
        <w:rPr>
          <w:rtl/>
        </w:rPr>
        <w:t>וונש</w:t>
      </w:r>
      <w:proofErr w:type="spellEnd"/>
      <w:r>
        <w:rPr>
          <w:rtl/>
        </w:rPr>
        <w:t>:</w:t>
      </w:r>
      <w:r w:rsidRPr="00483C46">
        <w:rPr>
          <w:rStyle w:val="TagStyle"/>
          <w:rtl/>
        </w:rPr>
        <w:t xml:space="preserve"> &lt;&lt; יור &gt;&gt;</w:t>
      </w:r>
      <w:r>
        <w:rPr>
          <w:rtl/>
        </w:rPr>
        <w:t xml:space="preserve">   </w:t>
      </w:r>
      <w:bookmarkEnd w:id="789"/>
    </w:p>
    <w:p w14:paraId="33A8A7AD" w14:textId="6835792D" w:rsidR="00483C46" w:rsidRDefault="00483C46" w:rsidP="00483C46">
      <w:pPr>
        <w:pStyle w:val="KeepWithNext"/>
        <w:rPr>
          <w:rtl/>
          <w:lang w:eastAsia="he-IL"/>
        </w:rPr>
      </w:pPr>
    </w:p>
    <w:p w14:paraId="6676B1AD" w14:textId="1F273E21" w:rsidR="00483C46" w:rsidRDefault="00483C46" w:rsidP="00483C46">
      <w:pPr>
        <w:rPr>
          <w:rtl/>
          <w:lang w:eastAsia="he-IL"/>
        </w:rPr>
      </w:pPr>
      <w:r>
        <w:rPr>
          <w:rFonts w:hint="cs"/>
          <w:rtl/>
          <w:lang w:eastAsia="he-IL"/>
        </w:rPr>
        <w:t xml:space="preserve">אנחנו </w:t>
      </w:r>
      <w:bookmarkStart w:id="790" w:name="_ETM_Q1_3738633"/>
      <w:bookmarkEnd w:id="790"/>
      <w:r>
        <w:rPr>
          <w:rFonts w:hint="cs"/>
          <w:rtl/>
          <w:lang w:eastAsia="he-IL"/>
        </w:rPr>
        <w:t xml:space="preserve">רק ניסינו לקחת את הדיון צעד אחד קדימה. </w:t>
      </w:r>
    </w:p>
    <w:p w14:paraId="36436E65" w14:textId="53EED66E" w:rsidR="00483C46" w:rsidRDefault="00483C46" w:rsidP="00483C46">
      <w:pPr>
        <w:rPr>
          <w:rtl/>
          <w:lang w:eastAsia="he-IL"/>
        </w:rPr>
      </w:pPr>
    </w:p>
    <w:p w14:paraId="0CA52D94" w14:textId="1CAAFACE" w:rsidR="00483C46" w:rsidRDefault="00483C46" w:rsidP="00483C46">
      <w:pPr>
        <w:pStyle w:val="af9"/>
        <w:keepNext/>
        <w:rPr>
          <w:rtl/>
          <w:lang w:eastAsia="he-IL"/>
        </w:rPr>
      </w:pPr>
      <w:bookmarkStart w:id="791" w:name="ET_guest_869302_62"/>
      <w:r w:rsidRPr="00483C46">
        <w:rPr>
          <w:rStyle w:val="TagStyle"/>
          <w:rtl/>
        </w:rPr>
        <w:t xml:space="preserve"> &lt;&lt; אורח &gt;&gt; </w:t>
      </w:r>
      <w:r>
        <w:rPr>
          <w:rtl/>
          <w:lang w:eastAsia="he-IL"/>
        </w:rPr>
        <w:t>חגי רזניק:</w:t>
      </w:r>
      <w:r w:rsidRPr="00483C46">
        <w:rPr>
          <w:rStyle w:val="TagStyle"/>
          <w:rtl/>
        </w:rPr>
        <w:t xml:space="preserve"> &lt;&lt; אורח &gt;&gt;</w:t>
      </w:r>
      <w:r>
        <w:rPr>
          <w:rtl/>
          <w:lang w:eastAsia="he-IL"/>
        </w:rPr>
        <w:t xml:space="preserve">   </w:t>
      </w:r>
      <w:bookmarkEnd w:id="791"/>
    </w:p>
    <w:p w14:paraId="66647B63" w14:textId="37DE7AE7" w:rsidR="00483C46" w:rsidRDefault="00483C46" w:rsidP="00483C46">
      <w:pPr>
        <w:pStyle w:val="KeepWithNext"/>
        <w:rPr>
          <w:rtl/>
          <w:lang w:eastAsia="he-IL"/>
        </w:rPr>
      </w:pPr>
    </w:p>
    <w:p w14:paraId="6D1DC602" w14:textId="78CF6026" w:rsidR="00483C46" w:rsidRDefault="00483C46" w:rsidP="00483C46">
      <w:pPr>
        <w:rPr>
          <w:rtl/>
          <w:lang w:eastAsia="he-IL"/>
        </w:rPr>
      </w:pPr>
      <w:r>
        <w:rPr>
          <w:rFonts w:hint="cs"/>
          <w:rtl/>
          <w:lang w:eastAsia="he-IL"/>
        </w:rPr>
        <w:t xml:space="preserve">אני </w:t>
      </w:r>
      <w:bookmarkStart w:id="792" w:name="_ETM_Q1_3737342"/>
      <w:bookmarkEnd w:id="792"/>
      <w:r>
        <w:rPr>
          <w:rFonts w:hint="cs"/>
          <w:rtl/>
          <w:lang w:eastAsia="he-IL"/>
        </w:rPr>
        <w:t xml:space="preserve">דווקא כן רוצה, אני רוצה כן רגע להתייחס. </w:t>
      </w:r>
    </w:p>
    <w:p w14:paraId="46A88651" w14:textId="4A35BCA6" w:rsidR="00483C46" w:rsidRDefault="00483C46" w:rsidP="00483C46">
      <w:pPr>
        <w:rPr>
          <w:rtl/>
          <w:lang w:eastAsia="he-IL"/>
        </w:rPr>
      </w:pPr>
    </w:p>
    <w:p w14:paraId="0A930360" w14:textId="3A20A32D" w:rsidR="00483C46" w:rsidRDefault="00483C46" w:rsidP="00483C46">
      <w:pPr>
        <w:pStyle w:val="af6"/>
        <w:keepNext/>
        <w:rPr>
          <w:rtl/>
        </w:rPr>
      </w:pPr>
      <w:bookmarkStart w:id="793" w:name="ET_yor_6041_63"/>
      <w:r w:rsidRPr="00483C46">
        <w:rPr>
          <w:rStyle w:val="TagStyle"/>
          <w:rtl/>
        </w:rPr>
        <w:t xml:space="preserve"> &lt;&lt; יור &gt;&gt; </w:t>
      </w:r>
      <w:r>
        <w:rPr>
          <w:rtl/>
        </w:rPr>
        <w:t xml:space="preserve">היו"ר מיכל </w:t>
      </w:r>
      <w:proofErr w:type="spellStart"/>
      <w:r>
        <w:rPr>
          <w:rtl/>
        </w:rPr>
        <w:t>וונש</w:t>
      </w:r>
      <w:proofErr w:type="spellEnd"/>
      <w:r>
        <w:rPr>
          <w:rtl/>
        </w:rPr>
        <w:t>:</w:t>
      </w:r>
      <w:r w:rsidRPr="00483C46">
        <w:rPr>
          <w:rStyle w:val="TagStyle"/>
          <w:rtl/>
        </w:rPr>
        <w:t xml:space="preserve"> &lt;&lt; יור &gt;&gt;</w:t>
      </w:r>
      <w:r>
        <w:rPr>
          <w:rtl/>
        </w:rPr>
        <w:t xml:space="preserve">   </w:t>
      </w:r>
      <w:bookmarkEnd w:id="793"/>
    </w:p>
    <w:p w14:paraId="1120BF28" w14:textId="305211C9" w:rsidR="00483C46" w:rsidRDefault="00483C46" w:rsidP="00483C46">
      <w:pPr>
        <w:pStyle w:val="KeepWithNext"/>
        <w:rPr>
          <w:rtl/>
          <w:lang w:eastAsia="he-IL"/>
        </w:rPr>
      </w:pPr>
    </w:p>
    <w:p w14:paraId="578124F5" w14:textId="7F99B4EC" w:rsidR="00483C46" w:rsidRDefault="00483C46" w:rsidP="00483C46">
      <w:pPr>
        <w:rPr>
          <w:rtl/>
          <w:lang w:eastAsia="he-IL"/>
        </w:rPr>
      </w:pPr>
      <w:r>
        <w:rPr>
          <w:rFonts w:hint="cs"/>
          <w:rtl/>
          <w:lang w:eastAsia="he-IL"/>
        </w:rPr>
        <w:t xml:space="preserve">רק שניונת. </w:t>
      </w:r>
    </w:p>
    <w:p w14:paraId="03403DCA" w14:textId="528F2B13" w:rsidR="00483C46" w:rsidRDefault="00483C46" w:rsidP="00483C46">
      <w:pPr>
        <w:rPr>
          <w:rtl/>
          <w:lang w:eastAsia="he-IL"/>
        </w:rPr>
      </w:pPr>
      <w:bookmarkStart w:id="794" w:name="_ETM_Q1_3746184"/>
      <w:bookmarkEnd w:id="794"/>
    </w:p>
    <w:p w14:paraId="597456B0" w14:textId="0DF81AF8" w:rsidR="00483C46" w:rsidRDefault="00483C46" w:rsidP="00483C46">
      <w:pPr>
        <w:pStyle w:val="af9"/>
        <w:keepNext/>
        <w:rPr>
          <w:rtl/>
          <w:lang w:eastAsia="he-IL"/>
        </w:rPr>
      </w:pPr>
      <w:bookmarkStart w:id="795" w:name="ET_guest_אהרון_שבי_64"/>
      <w:r w:rsidRPr="00483C46">
        <w:rPr>
          <w:rStyle w:val="TagStyle"/>
          <w:rtl/>
        </w:rPr>
        <w:t xml:space="preserve"> &lt;&lt; אורח &gt;&gt; </w:t>
      </w:r>
      <w:r>
        <w:rPr>
          <w:rtl/>
          <w:lang w:eastAsia="he-IL"/>
        </w:rPr>
        <w:t>אהרון שבי:</w:t>
      </w:r>
      <w:r w:rsidRPr="00483C46">
        <w:rPr>
          <w:rStyle w:val="TagStyle"/>
          <w:rtl/>
        </w:rPr>
        <w:t xml:space="preserve"> &lt;&lt; אורח &gt;&gt;</w:t>
      </w:r>
      <w:r>
        <w:rPr>
          <w:rtl/>
          <w:lang w:eastAsia="he-IL"/>
        </w:rPr>
        <w:t xml:space="preserve">   </w:t>
      </w:r>
      <w:bookmarkEnd w:id="795"/>
    </w:p>
    <w:p w14:paraId="022F59C4" w14:textId="6D93541F" w:rsidR="00483C46" w:rsidRDefault="00483C46" w:rsidP="00483C46">
      <w:pPr>
        <w:pStyle w:val="KeepWithNext"/>
        <w:rPr>
          <w:rtl/>
          <w:lang w:eastAsia="he-IL"/>
        </w:rPr>
      </w:pPr>
    </w:p>
    <w:p w14:paraId="480F11A4" w14:textId="5BD1CDF7" w:rsidR="00483C46" w:rsidRDefault="00483C46" w:rsidP="00483C46">
      <w:pPr>
        <w:rPr>
          <w:rtl/>
          <w:lang w:eastAsia="he-IL"/>
        </w:rPr>
      </w:pPr>
      <w:bookmarkStart w:id="796" w:name="_ETM_Q1_3746377"/>
      <w:bookmarkStart w:id="797" w:name="_ETM_Q1_3746402"/>
      <w:bookmarkEnd w:id="796"/>
      <w:bookmarkEnd w:id="797"/>
      <w:r>
        <w:rPr>
          <w:rFonts w:hint="cs"/>
          <w:rtl/>
          <w:lang w:eastAsia="he-IL"/>
        </w:rPr>
        <w:t xml:space="preserve">אני שמח שבעיקרו של דבר המשרד </w:t>
      </w:r>
      <w:r w:rsidR="00841344">
        <w:rPr>
          <w:rFonts w:hint="cs"/>
          <w:rtl/>
          <w:lang w:eastAsia="he-IL"/>
        </w:rPr>
        <w:t>לביטחו</w:t>
      </w:r>
      <w:r w:rsidR="00841344">
        <w:rPr>
          <w:rtl/>
          <w:lang w:eastAsia="he-IL"/>
        </w:rPr>
        <w:t>ן</w:t>
      </w:r>
      <w:r>
        <w:rPr>
          <w:rFonts w:hint="cs"/>
          <w:rtl/>
          <w:lang w:eastAsia="he-IL"/>
        </w:rPr>
        <w:t xml:space="preserve"> קהילתי יזם </w:t>
      </w:r>
      <w:bookmarkStart w:id="798" w:name="_ETM_Q1_3753048"/>
      <w:bookmarkEnd w:id="798"/>
      <w:r>
        <w:rPr>
          <w:rFonts w:hint="cs"/>
          <w:rtl/>
          <w:lang w:eastAsia="he-IL"/>
        </w:rPr>
        <w:t>את הדיון, וזה דיון בעיקרו של דבר --</w:t>
      </w:r>
    </w:p>
    <w:p w14:paraId="10DDEACC" w14:textId="16DA2B6D" w:rsidR="00483C46" w:rsidRDefault="00483C46" w:rsidP="00483C46">
      <w:pPr>
        <w:rPr>
          <w:rtl/>
          <w:lang w:eastAsia="he-IL"/>
        </w:rPr>
      </w:pPr>
      <w:bookmarkStart w:id="799" w:name="_ETM_Q1_3754269"/>
      <w:bookmarkStart w:id="800" w:name="_ETM_Q1_3754302"/>
      <w:bookmarkEnd w:id="799"/>
      <w:bookmarkEnd w:id="800"/>
    </w:p>
    <w:p w14:paraId="4AC0B975" w14:textId="50878DAF" w:rsidR="00483C46" w:rsidRDefault="00483C46" w:rsidP="00483C46">
      <w:pPr>
        <w:pStyle w:val="af6"/>
        <w:keepNext/>
        <w:rPr>
          <w:rtl/>
        </w:rPr>
      </w:pPr>
      <w:bookmarkStart w:id="801" w:name="ET_yor_6041_65"/>
      <w:r w:rsidRPr="00483C46">
        <w:rPr>
          <w:rStyle w:val="TagStyle"/>
          <w:rtl/>
        </w:rPr>
        <w:t xml:space="preserve"> &lt;&lt; יור &gt;&gt; </w:t>
      </w:r>
      <w:r>
        <w:rPr>
          <w:rtl/>
        </w:rPr>
        <w:t xml:space="preserve">היו"ר מיכל </w:t>
      </w:r>
      <w:proofErr w:type="spellStart"/>
      <w:r>
        <w:rPr>
          <w:rtl/>
        </w:rPr>
        <w:t>וונש</w:t>
      </w:r>
      <w:proofErr w:type="spellEnd"/>
      <w:r>
        <w:rPr>
          <w:rtl/>
        </w:rPr>
        <w:t>:</w:t>
      </w:r>
      <w:r w:rsidRPr="00483C46">
        <w:rPr>
          <w:rStyle w:val="TagStyle"/>
          <w:rtl/>
        </w:rPr>
        <w:t xml:space="preserve"> &lt;&lt; יור &gt;&gt;</w:t>
      </w:r>
      <w:r>
        <w:rPr>
          <w:rtl/>
        </w:rPr>
        <w:t xml:space="preserve">   </w:t>
      </w:r>
      <w:bookmarkEnd w:id="801"/>
    </w:p>
    <w:p w14:paraId="7B535C83" w14:textId="4810F85D" w:rsidR="00483C46" w:rsidRDefault="00483C46" w:rsidP="00483C46">
      <w:pPr>
        <w:pStyle w:val="KeepWithNext"/>
        <w:rPr>
          <w:rtl/>
          <w:lang w:eastAsia="he-IL"/>
        </w:rPr>
      </w:pPr>
    </w:p>
    <w:p w14:paraId="6A829F01" w14:textId="156827EA" w:rsidR="00483C46" w:rsidRDefault="00483C46" w:rsidP="00483C46">
      <w:pPr>
        <w:ind w:firstLine="0"/>
        <w:rPr>
          <w:rtl/>
          <w:lang w:eastAsia="he-IL"/>
        </w:rPr>
      </w:pPr>
      <w:r>
        <w:rPr>
          <w:rtl/>
          <w:lang w:eastAsia="he-IL"/>
        </w:rPr>
        <w:tab/>
      </w:r>
      <w:r>
        <w:rPr>
          <w:rFonts w:hint="cs"/>
          <w:rtl/>
          <w:lang w:eastAsia="he-IL"/>
        </w:rPr>
        <w:t xml:space="preserve">לא. לא. </w:t>
      </w:r>
      <w:bookmarkStart w:id="802" w:name="_ETM_Q1_3749799"/>
      <w:bookmarkEnd w:id="802"/>
      <w:r>
        <w:rPr>
          <w:rFonts w:hint="cs"/>
          <w:rtl/>
          <w:lang w:eastAsia="he-IL"/>
        </w:rPr>
        <w:t>לא. אני רק רוצה להבהיר אהרון. אני רוצה להבהיר את אי ההבנה. המשרד לא יזם את הדיון, ה</w:t>
      </w:r>
      <w:r w:rsidR="00BE266E">
        <w:rPr>
          <w:rFonts w:hint="cs"/>
          <w:rtl/>
          <w:lang w:eastAsia="he-IL"/>
        </w:rPr>
        <w:t>וועדה</w:t>
      </w:r>
      <w:r>
        <w:rPr>
          <w:rFonts w:hint="cs"/>
          <w:rtl/>
          <w:lang w:eastAsia="he-IL"/>
        </w:rPr>
        <w:t xml:space="preserve"> הזמינה את </w:t>
      </w:r>
      <w:bookmarkStart w:id="803" w:name="_ETM_Q1_3760493"/>
      <w:bookmarkEnd w:id="803"/>
      <w:r>
        <w:rPr>
          <w:rFonts w:hint="cs"/>
          <w:rtl/>
          <w:lang w:eastAsia="he-IL"/>
        </w:rPr>
        <w:t xml:space="preserve">המשרד לדיון קהילתי בנושא מסוים שעלה בפגישה הראשונה שלנו </w:t>
      </w:r>
      <w:bookmarkStart w:id="804" w:name="_ETM_Q1_3763301"/>
      <w:bookmarkEnd w:id="804"/>
      <w:r>
        <w:rPr>
          <w:rFonts w:hint="cs"/>
          <w:rtl/>
          <w:lang w:eastAsia="he-IL"/>
        </w:rPr>
        <w:t>שדרכו הגענו בכלל</w:t>
      </w:r>
      <w:r w:rsidR="00841344">
        <w:rPr>
          <w:rFonts w:hint="cs"/>
          <w:rtl/>
          <w:lang w:eastAsia="he-IL"/>
        </w:rPr>
        <w:t xml:space="preserve">. </w:t>
      </w:r>
      <w:r>
        <w:rPr>
          <w:rFonts w:hint="cs"/>
          <w:rtl/>
          <w:lang w:eastAsia="he-IL"/>
        </w:rPr>
        <w:t>ה</w:t>
      </w:r>
      <w:r w:rsidR="00BE266E">
        <w:rPr>
          <w:rFonts w:hint="cs"/>
          <w:rtl/>
          <w:lang w:eastAsia="he-IL"/>
        </w:rPr>
        <w:t>וועדה</w:t>
      </w:r>
      <w:r>
        <w:rPr>
          <w:rFonts w:hint="cs"/>
          <w:rtl/>
          <w:lang w:eastAsia="he-IL"/>
        </w:rPr>
        <w:t xml:space="preserve"> עיצבה את נושא </w:t>
      </w:r>
      <w:bookmarkStart w:id="805" w:name="_ETM_Q1_3771450"/>
      <w:bookmarkEnd w:id="805"/>
      <w:r>
        <w:rPr>
          <w:rFonts w:hint="cs"/>
          <w:rtl/>
          <w:lang w:eastAsia="he-IL"/>
        </w:rPr>
        <w:t>ההתמכרויות דרך נושא ההתמכרויות</w:t>
      </w:r>
      <w:r w:rsidR="00841344">
        <w:rPr>
          <w:rFonts w:hint="cs"/>
          <w:rtl/>
          <w:lang w:eastAsia="he-IL"/>
        </w:rPr>
        <w:t>,</w:t>
      </w:r>
      <w:r>
        <w:rPr>
          <w:rFonts w:hint="cs"/>
          <w:rtl/>
          <w:lang w:eastAsia="he-IL"/>
        </w:rPr>
        <w:t xml:space="preserve"> יצאה לדרך ובאמת היא מבקרת </w:t>
      </w:r>
      <w:bookmarkStart w:id="806" w:name="_ETM_Q1_3777635"/>
      <w:bookmarkEnd w:id="806"/>
      <w:r>
        <w:rPr>
          <w:rFonts w:hint="cs"/>
          <w:rtl/>
          <w:lang w:eastAsia="he-IL"/>
        </w:rPr>
        <w:t>בכל שבוע בכל המוסדות השונים בין מהדרך ועד - -</w:t>
      </w:r>
    </w:p>
    <w:p w14:paraId="2A8B1E0B" w14:textId="360C5474" w:rsidR="00483C46" w:rsidRDefault="00483C46" w:rsidP="00483C46">
      <w:pPr>
        <w:ind w:firstLine="0"/>
        <w:rPr>
          <w:rtl/>
          <w:lang w:eastAsia="he-IL"/>
        </w:rPr>
      </w:pPr>
      <w:bookmarkStart w:id="807" w:name="_ETM_Q1_3784684"/>
      <w:bookmarkStart w:id="808" w:name="_ETM_Q1_3784715"/>
      <w:bookmarkEnd w:id="807"/>
      <w:bookmarkEnd w:id="808"/>
    </w:p>
    <w:p w14:paraId="1210B26C" w14:textId="4B05BA0A" w:rsidR="00483C46" w:rsidRDefault="00483C46" w:rsidP="00483C46">
      <w:pPr>
        <w:pStyle w:val="af9"/>
        <w:keepNext/>
        <w:rPr>
          <w:rtl/>
          <w:lang w:eastAsia="he-IL"/>
        </w:rPr>
      </w:pPr>
      <w:bookmarkStart w:id="809" w:name="ET_guest_אהרון_שבי_66"/>
      <w:r w:rsidRPr="00483C46">
        <w:rPr>
          <w:rStyle w:val="TagStyle"/>
          <w:rtl/>
        </w:rPr>
        <w:t xml:space="preserve"> &lt;&lt; אורח &gt;&gt; </w:t>
      </w:r>
      <w:r>
        <w:rPr>
          <w:rtl/>
          <w:lang w:eastAsia="he-IL"/>
        </w:rPr>
        <w:t>אהרון שבי:</w:t>
      </w:r>
      <w:r w:rsidRPr="00483C46">
        <w:rPr>
          <w:rStyle w:val="TagStyle"/>
          <w:rtl/>
        </w:rPr>
        <w:t xml:space="preserve"> &lt;&lt; אורח &gt;&gt;</w:t>
      </w:r>
      <w:r>
        <w:rPr>
          <w:rtl/>
          <w:lang w:eastAsia="he-IL"/>
        </w:rPr>
        <w:t xml:space="preserve">   </w:t>
      </w:r>
      <w:bookmarkEnd w:id="809"/>
    </w:p>
    <w:p w14:paraId="35BEF12B" w14:textId="7936C8CC" w:rsidR="00483C46" w:rsidRDefault="00483C46" w:rsidP="00483C46">
      <w:pPr>
        <w:pStyle w:val="KeepWithNext"/>
        <w:rPr>
          <w:rtl/>
          <w:lang w:eastAsia="he-IL"/>
        </w:rPr>
      </w:pPr>
    </w:p>
    <w:p w14:paraId="45C23391" w14:textId="349756A7" w:rsidR="00483C46" w:rsidRDefault="00483C46" w:rsidP="00483C46">
      <w:pPr>
        <w:rPr>
          <w:rtl/>
          <w:lang w:eastAsia="he-IL"/>
        </w:rPr>
      </w:pPr>
      <w:r>
        <w:rPr>
          <w:rFonts w:hint="cs"/>
          <w:rtl/>
          <w:lang w:eastAsia="he-IL"/>
        </w:rPr>
        <w:t xml:space="preserve">מוסדות של משרד הרווחה. </w:t>
      </w:r>
    </w:p>
    <w:p w14:paraId="2CE41EBC" w14:textId="467BD283" w:rsidR="00910472" w:rsidRDefault="00910472" w:rsidP="00483C46">
      <w:pPr>
        <w:rPr>
          <w:rtl/>
          <w:lang w:eastAsia="he-IL"/>
        </w:rPr>
      </w:pPr>
    </w:p>
    <w:p w14:paraId="1747B89E" w14:textId="4FF33F2D" w:rsidR="00910472" w:rsidRDefault="00910472" w:rsidP="00910472">
      <w:pPr>
        <w:pStyle w:val="af6"/>
        <w:keepNext/>
        <w:rPr>
          <w:rtl/>
        </w:rPr>
      </w:pPr>
      <w:bookmarkStart w:id="810" w:name="ET_yor_6041_67"/>
      <w:r w:rsidRPr="00910472">
        <w:rPr>
          <w:rStyle w:val="TagStyle"/>
          <w:rtl/>
        </w:rPr>
        <w:t xml:space="preserve"> &lt;&lt; יור &gt;&gt; </w:t>
      </w:r>
      <w:r>
        <w:rPr>
          <w:rtl/>
        </w:rPr>
        <w:t xml:space="preserve">היו"ר מיכל </w:t>
      </w:r>
      <w:proofErr w:type="spellStart"/>
      <w:r>
        <w:rPr>
          <w:rtl/>
        </w:rPr>
        <w:t>וונש</w:t>
      </w:r>
      <w:proofErr w:type="spellEnd"/>
      <w:r>
        <w:rPr>
          <w:rtl/>
        </w:rPr>
        <w:t>:</w:t>
      </w:r>
      <w:r w:rsidRPr="00910472">
        <w:rPr>
          <w:rStyle w:val="TagStyle"/>
          <w:rtl/>
        </w:rPr>
        <w:t xml:space="preserve"> &lt;&lt; יור &gt;&gt;</w:t>
      </w:r>
      <w:r>
        <w:rPr>
          <w:rtl/>
        </w:rPr>
        <w:t xml:space="preserve">   </w:t>
      </w:r>
      <w:bookmarkEnd w:id="810"/>
    </w:p>
    <w:p w14:paraId="41CB7617" w14:textId="357E3AE8" w:rsidR="00910472" w:rsidRDefault="00910472" w:rsidP="00910472">
      <w:pPr>
        <w:pStyle w:val="KeepWithNext"/>
        <w:rPr>
          <w:rtl/>
          <w:lang w:eastAsia="he-IL"/>
        </w:rPr>
      </w:pPr>
    </w:p>
    <w:p w14:paraId="46A694FF" w14:textId="64EDACCE" w:rsidR="00910472" w:rsidRDefault="00910472" w:rsidP="00910472">
      <w:pPr>
        <w:rPr>
          <w:rtl/>
          <w:lang w:eastAsia="he-IL"/>
        </w:rPr>
      </w:pPr>
      <w:r>
        <w:rPr>
          <w:rFonts w:hint="cs"/>
          <w:rtl/>
          <w:lang w:eastAsia="he-IL"/>
        </w:rPr>
        <w:t xml:space="preserve">לחלוטין. </w:t>
      </w:r>
      <w:bookmarkStart w:id="811" w:name="_ETM_Q1_3782414"/>
      <w:bookmarkEnd w:id="811"/>
      <w:r>
        <w:rPr>
          <w:rFonts w:hint="cs"/>
          <w:rtl/>
          <w:lang w:eastAsia="he-IL"/>
        </w:rPr>
        <w:t xml:space="preserve">אם זה לא נאמר בצורה מספיק ברורה, המטרה של הדיון </w:t>
      </w:r>
      <w:bookmarkStart w:id="812" w:name="_ETM_Q1_3793895"/>
      <w:bookmarkEnd w:id="812"/>
      <w:r>
        <w:rPr>
          <w:rFonts w:hint="cs"/>
          <w:rtl/>
          <w:lang w:eastAsia="he-IL"/>
        </w:rPr>
        <w:t xml:space="preserve">הזה </w:t>
      </w:r>
      <w:r w:rsidR="00841344">
        <w:rPr>
          <w:rFonts w:hint="cs"/>
          <w:rtl/>
          <w:lang w:eastAsia="he-IL"/>
        </w:rPr>
        <w:t>היית</w:t>
      </w:r>
      <w:r w:rsidR="00841344">
        <w:rPr>
          <w:rtl/>
          <w:lang w:eastAsia="he-IL"/>
        </w:rPr>
        <w:t>ה</w:t>
      </w:r>
      <w:r>
        <w:rPr>
          <w:rFonts w:hint="cs"/>
          <w:rtl/>
          <w:lang w:eastAsia="he-IL"/>
        </w:rPr>
        <w:t xml:space="preserve"> כיצד ליעל את שיתוף הפעולה ולאפשר לרשות של </w:t>
      </w:r>
      <w:bookmarkStart w:id="813" w:name="_ETM_Q1_3796069"/>
      <w:bookmarkEnd w:id="813"/>
      <w:r>
        <w:rPr>
          <w:rFonts w:hint="cs"/>
          <w:rtl/>
          <w:lang w:eastAsia="he-IL"/>
        </w:rPr>
        <w:t xml:space="preserve">פעם ההיסטורית לעשות את תפקידה בנסיבות הללו מתוך סמכויות המשרד הקיימות. </w:t>
      </w:r>
    </w:p>
    <w:p w14:paraId="53D9788C" w14:textId="58F273D1" w:rsidR="00910472" w:rsidRDefault="00910472" w:rsidP="00910472">
      <w:pPr>
        <w:rPr>
          <w:rtl/>
          <w:lang w:eastAsia="he-IL"/>
        </w:rPr>
      </w:pPr>
      <w:bookmarkStart w:id="814" w:name="_ETM_Q1_3803724"/>
      <w:bookmarkStart w:id="815" w:name="_ETM_Q1_3803759"/>
      <w:bookmarkStart w:id="816" w:name="_ETM_Q1_3805792"/>
      <w:bookmarkEnd w:id="814"/>
      <w:bookmarkEnd w:id="815"/>
      <w:bookmarkEnd w:id="816"/>
    </w:p>
    <w:p w14:paraId="6851F469" w14:textId="5A1C4B56" w:rsidR="00910472" w:rsidRDefault="00910472" w:rsidP="00910472">
      <w:pPr>
        <w:pStyle w:val="af9"/>
        <w:keepNext/>
        <w:rPr>
          <w:rtl/>
          <w:lang w:eastAsia="he-IL"/>
        </w:rPr>
      </w:pPr>
      <w:bookmarkStart w:id="817" w:name="ET_guest_869302_68"/>
      <w:r w:rsidRPr="00910472">
        <w:rPr>
          <w:rStyle w:val="TagStyle"/>
          <w:rtl/>
        </w:rPr>
        <w:t xml:space="preserve"> &lt;&lt; אורח &gt;&gt; </w:t>
      </w:r>
      <w:r>
        <w:rPr>
          <w:rtl/>
          <w:lang w:eastAsia="he-IL"/>
        </w:rPr>
        <w:t>חגי רזניק:</w:t>
      </w:r>
      <w:r w:rsidRPr="00910472">
        <w:rPr>
          <w:rStyle w:val="TagStyle"/>
          <w:rtl/>
        </w:rPr>
        <w:t xml:space="preserve"> &lt;&lt; אורח &gt;&gt;</w:t>
      </w:r>
      <w:r>
        <w:rPr>
          <w:rtl/>
          <w:lang w:eastAsia="he-IL"/>
        </w:rPr>
        <w:t xml:space="preserve">   </w:t>
      </w:r>
      <w:bookmarkEnd w:id="817"/>
    </w:p>
    <w:p w14:paraId="0A82F86A" w14:textId="5D80A9A3" w:rsidR="00910472" w:rsidRDefault="00910472" w:rsidP="00910472">
      <w:pPr>
        <w:pStyle w:val="KeepWithNext"/>
        <w:rPr>
          <w:rtl/>
          <w:lang w:eastAsia="he-IL"/>
        </w:rPr>
      </w:pPr>
    </w:p>
    <w:p w14:paraId="2BF8B5B9" w14:textId="64CC8392" w:rsidR="00910472" w:rsidRDefault="00910472" w:rsidP="00910472">
      <w:pPr>
        <w:rPr>
          <w:rtl/>
          <w:lang w:eastAsia="he-IL"/>
        </w:rPr>
      </w:pPr>
      <w:bookmarkStart w:id="818" w:name="_ETM_Q1_3806031"/>
      <w:bookmarkStart w:id="819" w:name="_ETM_Q1_3806053"/>
      <w:bookmarkEnd w:id="818"/>
      <w:bookmarkEnd w:id="819"/>
      <w:r>
        <w:rPr>
          <w:rFonts w:hint="cs"/>
          <w:rtl/>
          <w:lang w:eastAsia="he-IL"/>
        </w:rPr>
        <w:t xml:space="preserve">אז אני גם אשמח להתייחס היו"ר. </w:t>
      </w:r>
    </w:p>
    <w:p w14:paraId="0BEE5E16" w14:textId="529C3474" w:rsidR="00910472" w:rsidRDefault="00910472" w:rsidP="00910472">
      <w:pPr>
        <w:rPr>
          <w:rtl/>
          <w:lang w:eastAsia="he-IL"/>
        </w:rPr>
      </w:pPr>
      <w:bookmarkStart w:id="820" w:name="_ETM_Q1_3811768"/>
      <w:bookmarkStart w:id="821" w:name="_ETM_Q1_3811797"/>
      <w:bookmarkEnd w:id="820"/>
      <w:bookmarkEnd w:id="821"/>
    </w:p>
    <w:p w14:paraId="4D952466" w14:textId="2FEE17A6" w:rsidR="00910472" w:rsidRDefault="00910472" w:rsidP="00910472">
      <w:pPr>
        <w:pStyle w:val="af9"/>
        <w:keepNext/>
        <w:rPr>
          <w:rtl/>
          <w:lang w:eastAsia="he-IL"/>
        </w:rPr>
      </w:pPr>
      <w:bookmarkStart w:id="822" w:name="ET_guest_אהרון_שבי_69"/>
      <w:r w:rsidRPr="00910472">
        <w:rPr>
          <w:rStyle w:val="TagStyle"/>
          <w:rtl/>
        </w:rPr>
        <w:t xml:space="preserve"> &lt;&lt; אורח &gt;&gt; </w:t>
      </w:r>
      <w:r>
        <w:rPr>
          <w:rtl/>
          <w:lang w:eastAsia="he-IL"/>
        </w:rPr>
        <w:t>אהרון שבי:</w:t>
      </w:r>
      <w:r w:rsidRPr="00910472">
        <w:rPr>
          <w:rStyle w:val="TagStyle"/>
          <w:rtl/>
        </w:rPr>
        <w:t xml:space="preserve"> &lt;&lt; אורח &gt;&gt;</w:t>
      </w:r>
      <w:r>
        <w:rPr>
          <w:rtl/>
          <w:lang w:eastAsia="he-IL"/>
        </w:rPr>
        <w:t xml:space="preserve">   </w:t>
      </w:r>
      <w:bookmarkEnd w:id="822"/>
    </w:p>
    <w:p w14:paraId="5C0E16B7" w14:textId="238A5B66" w:rsidR="00910472" w:rsidRDefault="00910472" w:rsidP="00910472">
      <w:pPr>
        <w:pStyle w:val="KeepWithNext"/>
        <w:rPr>
          <w:rtl/>
          <w:lang w:eastAsia="he-IL"/>
        </w:rPr>
      </w:pPr>
    </w:p>
    <w:p w14:paraId="0DE127A2" w14:textId="325F74B9" w:rsidR="00910472" w:rsidRDefault="00910472" w:rsidP="00910472">
      <w:pPr>
        <w:rPr>
          <w:rtl/>
          <w:lang w:eastAsia="he-IL"/>
        </w:rPr>
      </w:pPr>
      <w:r>
        <w:rPr>
          <w:rFonts w:hint="cs"/>
          <w:rtl/>
          <w:lang w:eastAsia="he-IL"/>
        </w:rPr>
        <w:t xml:space="preserve">אז רק </w:t>
      </w:r>
      <w:bookmarkStart w:id="823" w:name="_ETM_Q1_3807170"/>
      <w:bookmarkEnd w:id="823"/>
      <w:r>
        <w:rPr>
          <w:rFonts w:hint="cs"/>
          <w:rtl/>
          <w:lang w:eastAsia="he-IL"/>
        </w:rPr>
        <w:t xml:space="preserve">שנייה בוא אני אסיים ואז - - </w:t>
      </w:r>
    </w:p>
    <w:p w14:paraId="130DA045" w14:textId="0CCA405A" w:rsidR="00910472" w:rsidRDefault="00910472" w:rsidP="00910472">
      <w:pPr>
        <w:rPr>
          <w:rtl/>
          <w:lang w:eastAsia="he-IL"/>
        </w:rPr>
      </w:pPr>
    </w:p>
    <w:p w14:paraId="46136289" w14:textId="309053CD" w:rsidR="00910472" w:rsidRDefault="00910472" w:rsidP="00910472">
      <w:pPr>
        <w:pStyle w:val="af6"/>
        <w:keepNext/>
        <w:rPr>
          <w:rtl/>
        </w:rPr>
      </w:pPr>
      <w:bookmarkStart w:id="824" w:name="ET_yor_6041_70"/>
      <w:r w:rsidRPr="00910472">
        <w:rPr>
          <w:rStyle w:val="TagStyle"/>
          <w:rtl/>
        </w:rPr>
        <w:t xml:space="preserve"> &lt;&lt; יור &gt;&gt; </w:t>
      </w:r>
      <w:r>
        <w:rPr>
          <w:rtl/>
        </w:rPr>
        <w:t xml:space="preserve">היו"ר מיכל </w:t>
      </w:r>
      <w:proofErr w:type="spellStart"/>
      <w:r>
        <w:rPr>
          <w:rtl/>
        </w:rPr>
        <w:t>וונש</w:t>
      </w:r>
      <w:proofErr w:type="spellEnd"/>
      <w:r>
        <w:rPr>
          <w:rtl/>
        </w:rPr>
        <w:t>:</w:t>
      </w:r>
      <w:r w:rsidRPr="00910472">
        <w:rPr>
          <w:rStyle w:val="TagStyle"/>
          <w:rtl/>
        </w:rPr>
        <w:t xml:space="preserve"> &lt;&lt; יור &gt;&gt;</w:t>
      </w:r>
      <w:r>
        <w:rPr>
          <w:rtl/>
        </w:rPr>
        <w:t xml:space="preserve">   </w:t>
      </w:r>
      <w:bookmarkEnd w:id="824"/>
    </w:p>
    <w:p w14:paraId="2BEB9BCB" w14:textId="08C476B1" w:rsidR="00910472" w:rsidRDefault="00910472" w:rsidP="00910472">
      <w:pPr>
        <w:pStyle w:val="KeepWithNext"/>
        <w:rPr>
          <w:rtl/>
          <w:lang w:eastAsia="he-IL"/>
        </w:rPr>
      </w:pPr>
    </w:p>
    <w:p w14:paraId="740A23C3" w14:textId="3FD3A9BC" w:rsidR="00910472" w:rsidRDefault="00910472" w:rsidP="00910472">
      <w:pPr>
        <w:rPr>
          <w:rtl/>
          <w:lang w:eastAsia="he-IL"/>
        </w:rPr>
      </w:pPr>
      <w:r>
        <w:rPr>
          <w:rFonts w:hint="cs"/>
          <w:rtl/>
          <w:lang w:eastAsia="he-IL"/>
        </w:rPr>
        <w:t xml:space="preserve">בסדר גמור כיוון שחגי גם רוצה להתייחס. </w:t>
      </w:r>
    </w:p>
    <w:p w14:paraId="5D156A07" w14:textId="19918096" w:rsidR="00910472" w:rsidRDefault="00910472" w:rsidP="00910472">
      <w:pPr>
        <w:rPr>
          <w:rtl/>
          <w:lang w:eastAsia="he-IL"/>
        </w:rPr>
      </w:pPr>
      <w:bookmarkStart w:id="825" w:name="_ETM_Q1_3811337"/>
      <w:bookmarkEnd w:id="825"/>
    </w:p>
    <w:p w14:paraId="7DFEBF7F" w14:textId="562459F4" w:rsidR="00910472" w:rsidRDefault="00910472" w:rsidP="00910472">
      <w:pPr>
        <w:pStyle w:val="af9"/>
        <w:keepNext/>
        <w:rPr>
          <w:rtl/>
          <w:lang w:eastAsia="he-IL"/>
        </w:rPr>
      </w:pPr>
      <w:bookmarkStart w:id="826" w:name="ET_guest_אהרון_שבי_71"/>
      <w:r w:rsidRPr="00910472">
        <w:rPr>
          <w:rStyle w:val="TagStyle"/>
          <w:rtl/>
        </w:rPr>
        <w:t xml:space="preserve"> &lt;&lt; אורח &gt;&gt; </w:t>
      </w:r>
      <w:r>
        <w:rPr>
          <w:rtl/>
          <w:lang w:eastAsia="he-IL"/>
        </w:rPr>
        <w:t>אהרון שבי:</w:t>
      </w:r>
      <w:r w:rsidRPr="00910472">
        <w:rPr>
          <w:rStyle w:val="TagStyle"/>
          <w:rtl/>
        </w:rPr>
        <w:t xml:space="preserve"> &lt;&lt; אורח &gt;&gt;</w:t>
      </w:r>
      <w:r>
        <w:rPr>
          <w:rtl/>
          <w:lang w:eastAsia="he-IL"/>
        </w:rPr>
        <w:t xml:space="preserve">   </w:t>
      </w:r>
      <w:bookmarkEnd w:id="826"/>
    </w:p>
    <w:p w14:paraId="4B9BD7E8" w14:textId="34B6B932" w:rsidR="00910472" w:rsidRDefault="00910472" w:rsidP="00910472">
      <w:pPr>
        <w:pStyle w:val="KeepWithNext"/>
        <w:rPr>
          <w:rtl/>
          <w:lang w:eastAsia="he-IL"/>
        </w:rPr>
      </w:pPr>
    </w:p>
    <w:p w14:paraId="43C59C00" w14:textId="750EEC05" w:rsidR="00910472" w:rsidRDefault="00910472" w:rsidP="00910472">
      <w:pPr>
        <w:rPr>
          <w:rtl/>
          <w:lang w:eastAsia="he-IL"/>
        </w:rPr>
      </w:pPr>
      <w:bookmarkStart w:id="827" w:name="_ETM_Q1_3811550"/>
      <w:bookmarkStart w:id="828" w:name="_ETM_Q1_3811572"/>
      <w:bookmarkEnd w:id="827"/>
      <w:bookmarkEnd w:id="828"/>
      <w:r>
        <w:rPr>
          <w:rFonts w:hint="cs"/>
          <w:rtl/>
          <w:lang w:eastAsia="he-IL"/>
        </w:rPr>
        <w:t xml:space="preserve">אני רוצה לציין שיש </w:t>
      </w:r>
      <w:bookmarkStart w:id="829" w:name="_ETM_Q1_3816685"/>
      <w:bookmarkEnd w:id="829"/>
      <w:r>
        <w:rPr>
          <w:rFonts w:hint="cs"/>
          <w:rtl/>
          <w:lang w:eastAsia="he-IL"/>
        </w:rPr>
        <w:t>כאן תהליך של היכרות של חברי ה</w:t>
      </w:r>
      <w:r w:rsidR="00BE266E">
        <w:rPr>
          <w:rFonts w:hint="cs"/>
          <w:rtl/>
          <w:lang w:eastAsia="he-IL"/>
        </w:rPr>
        <w:t>וועדה</w:t>
      </w:r>
      <w:r>
        <w:rPr>
          <w:rFonts w:hint="cs"/>
          <w:rtl/>
          <w:lang w:eastAsia="he-IL"/>
        </w:rPr>
        <w:t xml:space="preserve"> עם המערכת שהיא </w:t>
      </w:r>
      <w:bookmarkStart w:id="830" w:name="_ETM_Q1_3824508"/>
      <w:bookmarkEnd w:id="830"/>
      <w:r>
        <w:rPr>
          <w:rFonts w:hint="cs"/>
          <w:rtl/>
          <w:lang w:eastAsia="he-IL"/>
        </w:rPr>
        <w:t xml:space="preserve">מערכת ותיקה, בין אם זה משרד הרווחה, משרד הבריאות והיתר </w:t>
      </w:r>
      <w:bookmarkStart w:id="831" w:name="_ETM_Q1_3828903"/>
      <w:bookmarkEnd w:id="831"/>
      <w:r>
        <w:rPr>
          <w:rFonts w:hint="cs"/>
          <w:rtl/>
          <w:lang w:eastAsia="he-IL"/>
        </w:rPr>
        <w:t xml:space="preserve">משרד החינוך, כשבעיקרו של דבר לאורך השנים נתן מערכת </w:t>
      </w:r>
      <w:bookmarkStart w:id="832" w:name="_ETM_Q1_3832789"/>
      <w:bookmarkEnd w:id="832"/>
      <w:r>
        <w:rPr>
          <w:rFonts w:hint="cs"/>
          <w:rtl/>
          <w:lang w:eastAsia="he-IL"/>
        </w:rPr>
        <w:t xml:space="preserve">מעניינת גם של רצף עבודה, אפרופו הרשות הקודמת, </w:t>
      </w:r>
      <w:bookmarkStart w:id="833" w:name="_ETM_Q1_3834907"/>
      <w:bookmarkEnd w:id="833"/>
      <w:r>
        <w:rPr>
          <w:rFonts w:hint="cs"/>
          <w:rtl/>
          <w:lang w:eastAsia="he-IL"/>
        </w:rPr>
        <w:t>ואני חושב שצריך לעשות איז</w:t>
      </w:r>
      <w:r w:rsidR="00841344">
        <w:rPr>
          <w:rFonts w:hint="cs"/>
          <w:rtl/>
          <w:lang w:eastAsia="he-IL"/>
        </w:rPr>
        <w:t>ו</w:t>
      </w:r>
      <w:r>
        <w:rPr>
          <w:rFonts w:hint="cs"/>
          <w:rtl/>
          <w:lang w:eastAsia="he-IL"/>
        </w:rPr>
        <w:t xml:space="preserve"> שה</w:t>
      </w:r>
      <w:r w:rsidR="00841344">
        <w:rPr>
          <w:rFonts w:hint="cs"/>
          <w:rtl/>
          <w:lang w:eastAsia="he-IL"/>
        </w:rPr>
        <w:t>ן</w:t>
      </w:r>
      <w:r>
        <w:rPr>
          <w:rFonts w:hint="cs"/>
          <w:rtl/>
          <w:lang w:eastAsia="he-IL"/>
        </w:rPr>
        <w:t xml:space="preserve"> פעולות שיחברו שוב. </w:t>
      </w:r>
      <w:bookmarkStart w:id="834" w:name="_ETM_Q1_3838764"/>
      <w:bookmarkEnd w:id="834"/>
      <w:r>
        <w:rPr>
          <w:rFonts w:hint="cs"/>
          <w:rtl/>
          <w:lang w:eastAsia="he-IL"/>
        </w:rPr>
        <w:t>יחד עם זאת</w:t>
      </w:r>
      <w:r w:rsidR="00841344">
        <w:rPr>
          <w:rFonts w:hint="cs"/>
          <w:rtl/>
          <w:lang w:eastAsia="he-IL"/>
        </w:rPr>
        <w:t>,</w:t>
      </w:r>
      <w:r>
        <w:rPr>
          <w:rFonts w:hint="cs"/>
          <w:rtl/>
          <w:lang w:eastAsia="he-IL"/>
        </w:rPr>
        <w:t xml:space="preserve"> גם כאן צריך לציין לא </w:t>
      </w:r>
      <w:bookmarkStart w:id="835" w:name="_ETM_Q1_3843554"/>
      <w:bookmarkEnd w:id="835"/>
      <w:r>
        <w:rPr>
          <w:rFonts w:hint="cs"/>
          <w:rtl/>
          <w:lang w:eastAsia="he-IL"/>
        </w:rPr>
        <w:t xml:space="preserve">להקצין שום דבר. נשים שעוזבות </w:t>
      </w:r>
      <w:r w:rsidR="00841344">
        <w:rPr>
          <w:rFonts w:hint="cs"/>
          <w:rtl/>
          <w:lang w:eastAsia="he-IL"/>
        </w:rPr>
        <w:t>אשפוזית</w:t>
      </w:r>
      <w:r>
        <w:rPr>
          <w:rFonts w:hint="cs"/>
          <w:rtl/>
          <w:lang w:eastAsia="he-IL"/>
        </w:rPr>
        <w:t xml:space="preserve"> ברובן המכריע יש להן </w:t>
      </w:r>
      <w:bookmarkStart w:id="836" w:name="_ETM_Q1_3847860"/>
      <w:bookmarkEnd w:id="836"/>
      <w:r>
        <w:rPr>
          <w:rFonts w:hint="cs"/>
          <w:rtl/>
          <w:lang w:eastAsia="he-IL"/>
        </w:rPr>
        <w:t>היכן להגיע</w:t>
      </w:r>
      <w:r w:rsidR="00841344">
        <w:rPr>
          <w:rFonts w:hint="cs"/>
          <w:rtl/>
          <w:lang w:eastAsia="he-IL"/>
        </w:rPr>
        <w:t>.</w:t>
      </w:r>
      <w:r>
        <w:rPr>
          <w:rFonts w:hint="cs"/>
          <w:rtl/>
          <w:lang w:eastAsia="he-IL"/>
        </w:rPr>
        <w:t xml:space="preserve"> יש פעילות של דלת אל דלת וזה נעשה </w:t>
      </w:r>
      <w:bookmarkStart w:id="837" w:name="_ETM_Q1_3855127"/>
      <w:bookmarkEnd w:id="837"/>
      <w:r w:rsidR="00841344">
        <w:rPr>
          <w:rFonts w:hint="cs"/>
          <w:rtl/>
          <w:lang w:eastAsia="he-IL"/>
        </w:rPr>
        <w:t>בוורסי</w:t>
      </w:r>
      <w:r w:rsidR="00841344">
        <w:rPr>
          <w:rtl/>
          <w:lang w:eastAsia="he-IL"/>
        </w:rPr>
        <w:t>ה</w:t>
      </w:r>
      <w:r>
        <w:rPr>
          <w:rFonts w:hint="cs"/>
          <w:rtl/>
          <w:lang w:eastAsia="he-IL"/>
        </w:rPr>
        <w:t xml:space="preserve"> בעבודה בין פאולה </w:t>
      </w:r>
      <w:r w:rsidR="00841344">
        <w:rPr>
          <w:rFonts w:hint="cs"/>
          <w:rtl/>
          <w:lang w:eastAsia="he-IL"/>
        </w:rPr>
        <w:t>לביננו</w:t>
      </w:r>
      <w:r>
        <w:rPr>
          <w:rFonts w:hint="cs"/>
          <w:rtl/>
          <w:lang w:eastAsia="he-IL"/>
        </w:rPr>
        <w:t xml:space="preserve"> בהקשר הזה, ואם יש איזה שהן </w:t>
      </w:r>
      <w:proofErr w:type="spellStart"/>
      <w:r>
        <w:rPr>
          <w:rFonts w:hint="cs"/>
          <w:rtl/>
          <w:lang w:eastAsia="he-IL"/>
        </w:rPr>
        <w:t>זליגות</w:t>
      </w:r>
      <w:proofErr w:type="spellEnd"/>
      <w:r>
        <w:rPr>
          <w:rFonts w:hint="cs"/>
          <w:rtl/>
          <w:lang w:eastAsia="he-IL"/>
        </w:rPr>
        <w:t xml:space="preserve"> אז זה באמת בקטן. ברגע זה יש מקום לקלוט בקהילות טיפוליות נשים בעניין הזה </w:t>
      </w:r>
      <w:bookmarkStart w:id="838" w:name="_ETM_Q1_3865439"/>
      <w:bookmarkStart w:id="839" w:name="_ETM_Q1_3865482"/>
      <w:bookmarkEnd w:id="838"/>
      <w:bookmarkEnd w:id="839"/>
      <w:r>
        <w:rPr>
          <w:rFonts w:hint="cs"/>
          <w:rtl/>
          <w:lang w:eastAsia="he-IL"/>
        </w:rPr>
        <w:t>- -</w:t>
      </w:r>
    </w:p>
    <w:p w14:paraId="55AB9581" w14:textId="329357DF" w:rsidR="00910472" w:rsidRDefault="00910472" w:rsidP="00910472">
      <w:pPr>
        <w:rPr>
          <w:rtl/>
          <w:lang w:eastAsia="he-IL"/>
        </w:rPr>
      </w:pPr>
    </w:p>
    <w:p w14:paraId="599ECFF7" w14:textId="63B12F62" w:rsidR="00910472" w:rsidRDefault="00910472" w:rsidP="00910472">
      <w:pPr>
        <w:pStyle w:val="af6"/>
        <w:keepNext/>
        <w:rPr>
          <w:rtl/>
        </w:rPr>
      </w:pPr>
      <w:bookmarkStart w:id="840" w:name="ET_yor_6041_72"/>
      <w:r w:rsidRPr="00910472">
        <w:rPr>
          <w:rStyle w:val="TagStyle"/>
          <w:rtl/>
        </w:rPr>
        <w:t xml:space="preserve"> &lt;&lt; יור &gt;&gt; </w:t>
      </w:r>
      <w:r>
        <w:rPr>
          <w:rtl/>
        </w:rPr>
        <w:t xml:space="preserve">היו"ר מיכל </w:t>
      </w:r>
      <w:proofErr w:type="spellStart"/>
      <w:r>
        <w:rPr>
          <w:rtl/>
        </w:rPr>
        <w:t>וונש</w:t>
      </w:r>
      <w:proofErr w:type="spellEnd"/>
      <w:r>
        <w:rPr>
          <w:rtl/>
        </w:rPr>
        <w:t>:</w:t>
      </w:r>
      <w:r w:rsidRPr="00910472">
        <w:rPr>
          <w:rStyle w:val="TagStyle"/>
          <w:rtl/>
        </w:rPr>
        <w:t xml:space="preserve"> &lt;&lt; יור &gt;&gt;</w:t>
      </w:r>
      <w:r>
        <w:rPr>
          <w:rtl/>
        </w:rPr>
        <w:t xml:space="preserve">   </w:t>
      </w:r>
      <w:bookmarkEnd w:id="840"/>
    </w:p>
    <w:p w14:paraId="1F73BD56" w14:textId="363353F3" w:rsidR="00910472" w:rsidRDefault="00910472" w:rsidP="00910472">
      <w:pPr>
        <w:pStyle w:val="KeepWithNext"/>
        <w:rPr>
          <w:rtl/>
          <w:lang w:eastAsia="he-IL"/>
        </w:rPr>
      </w:pPr>
    </w:p>
    <w:p w14:paraId="6A286498" w14:textId="094DE92A" w:rsidR="00910472" w:rsidRDefault="00910472" w:rsidP="00910472">
      <w:pPr>
        <w:rPr>
          <w:rtl/>
          <w:lang w:eastAsia="ja-JP"/>
        </w:rPr>
      </w:pPr>
      <w:bookmarkStart w:id="841" w:name="_ETM_Q1_3863244"/>
      <w:bookmarkEnd w:id="841"/>
      <w:r>
        <w:rPr>
          <w:rFonts w:hint="cs"/>
          <w:rtl/>
          <w:lang w:eastAsia="he-IL"/>
        </w:rPr>
        <w:t xml:space="preserve">אני רק אעצור אותך שנייה. אנחנו קיימנו בנושא הזה דיון אתמול שדווקא הטריד אותנו מאוד שיש מקום </w:t>
      </w:r>
      <w:bookmarkStart w:id="842" w:name="_ETM_Q1_3877826"/>
      <w:bookmarkEnd w:id="842"/>
      <w:r>
        <w:rPr>
          <w:rFonts w:hint="cs"/>
          <w:rtl/>
          <w:lang w:eastAsia="he-IL"/>
        </w:rPr>
        <w:t xml:space="preserve">בקהילות לטיפול לנשים, רק </w:t>
      </w:r>
      <w:proofErr w:type="spellStart"/>
      <w:r>
        <w:rPr>
          <w:rFonts w:hint="cs"/>
          <w:rtl/>
          <w:lang w:eastAsia="he-IL"/>
        </w:rPr>
        <w:t>העלת</w:t>
      </w:r>
      <w:proofErr w:type="spellEnd"/>
      <w:r>
        <w:rPr>
          <w:rFonts w:hint="cs"/>
          <w:rtl/>
          <w:lang w:eastAsia="he-IL"/>
        </w:rPr>
        <w:t xml:space="preserve"> את הנושא. הטריד אותנו </w:t>
      </w:r>
      <w:bookmarkStart w:id="843" w:name="_ETM_Q1_3880894"/>
      <w:bookmarkEnd w:id="843"/>
      <w:r>
        <w:rPr>
          <w:rFonts w:hint="cs"/>
          <w:rtl/>
          <w:lang w:eastAsia="he-IL"/>
        </w:rPr>
        <w:t xml:space="preserve">כיוון שזה לא אומדן למספר הנשים שאנחנו צריכים להגיע אליהן, </w:t>
      </w:r>
      <w:bookmarkStart w:id="844" w:name="_ETM_Q1_3883301"/>
      <w:bookmarkEnd w:id="844"/>
      <w:r>
        <w:rPr>
          <w:rFonts w:hint="cs"/>
          <w:rtl/>
          <w:lang w:eastAsia="he-IL"/>
        </w:rPr>
        <w:t xml:space="preserve">אלא יותר אומדן ל- </w:t>
      </w:r>
      <w:r>
        <w:rPr>
          <w:lang w:eastAsia="he-IL"/>
        </w:rPr>
        <w:t>out reach</w:t>
      </w:r>
      <w:r>
        <w:rPr>
          <w:rFonts w:hint="cs"/>
          <w:rtl/>
          <w:lang w:eastAsia="ja-JP"/>
        </w:rPr>
        <w:t xml:space="preserve"> שאנחנו עדיין </w:t>
      </w:r>
      <w:bookmarkStart w:id="845" w:name="_ETM_Q1_3890551"/>
      <w:bookmarkEnd w:id="845"/>
      <w:r>
        <w:rPr>
          <w:rFonts w:hint="cs"/>
          <w:rtl/>
          <w:lang w:eastAsia="ja-JP"/>
        </w:rPr>
        <w:t xml:space="preserve">צריכים לעשות. אז דווקא בנושא הזה, זה פחות </w:t>
      </w:r>
      <w:bookmarkStart w:id="846" w:name="_ETM_Q1_3893567"/>
      <w:bookmarkEnd w:id="846"/>
      <w:r>
        <w:rPr>
          <w:rFonts w:hint="cs"/>
          <w:rtl/>
          <w:lang w:eastAsia="ja-JP"/>
        </w:rPr>
        <w:t xml:space="preserve">מרגיע או מניח את דעתי. </w:t>
      </w:r>
    </w:p>
    <w:p w14:paraId="6AC199F0" w14:textId="203B86C6" w:rsidR="00910472" w:rsidRDefault="00910472" w:rsidP="00910472">
      <w:pPr>
        <w:rPr>
          <w:rtl/>
          <w:lang w:eastAsia="ja-JP"/>
        </w:rPr>
      </w:pPr>
    </w:p>
    <w:p w14:paraId="26AE13B4" w14:textId="2B7B7420" w:rsidR="00910472" w:rsidRDefault="00910472" w:rsidP="00910472">
      <w:pPr>
        <w:pStyle w:val="af9"/>
        <w:keepNext/>
        <w:rPr>
          <w:rtl/>
          <w:lang w:eastAsia="ja-JP"/>
        </w:rPr>
      </w:pPr>
      <w:bookmarkStart w:id="847" w:name="ET_guest_אהרון_שבי_73"/>
      <w:r w:rsidRPr="00910472">
        <w:rPr>
          <w:rStyle w:val="TagStyle"/>
          <w:rtl/>
        </w:rPr>
        <w:t xml:space="preserve"> &lt;&lt; אורח &gt;&gt; </w:t>
      </w:r>
      <w:r>
        <w:rPr>
          <w:rtl/>
          <w:lang w:eastAsia="ja-JP"/>
        </w:rPr>
        <w:t>אהרון שבי:</w:t>
      </w:r>
      <w:r w:rsidRPr="00910472">
        <w:rPr>
          <w:rStyle w:val="TagStyle"/>
          <w:rtl/>
        </w:rPr>
        <w:t xml:space="preserve"> &lt;&lt; אורח &gt;&gt;</w:t>
      </w:r>
      <w:r>
        <w:rPr>
          <w:rtl/>
          <w:lang w:eastAsia="ja-JP"/>
        </w:rPr>
        <w:t xml:space="preserve">   </w:t>
      </w:r>
      <w:bookmarkEnd w:id="847"/>
    </w:p>
    <w:p w14:paraId="3A22BB74" w14:textId="617E2416" w:rsidR="00910472" w:rsidRDefault="00910472" w:rsidP="00910472">
      <w:pPr>
        <w:pStyle w:val="KeepWithNext"/>
        <w:rPr>
          <w:rtl/>
          <w:lang w:eastAsia="ja-JP"/>
        </w:rPr>
      </w:pPr>
    </w:p>
    <w:p w14:paraId="0F7589F9" w14:textId="77777777" w:rsidR="00656521" w:rsidRDefault="00910472" w:rsidP="0028248C">
      <w:pPr>
        <w:rPr>
          <w:rtl/>
          <w:lang w:eastAsia="ja-JP"/>
        </w:rPr>
      </w:pPr>
      <w:r>
        <w:rPr>
          <w:rFonts w:hint="cs"/>
          <w:rtl/>
          <w:lang w:eastAsia="ja-JP"/>
        </w:rPr>
        <w:t xml:space="preserve">את צודקת לגמרי בסוגיה, אתמול </w:t>
      </w:r>
      <w:bookmarkStart w:id="848" w:name="_ETM_Q1_3895482"/>
      <w:bookmarkEnd w:id="848"/>
      <w:r>
        <w:rPr>
          <w:rFonts w:hint="cs"/>
          <w:rtl/>
          <w:lang w:eastAsia="ja-JP"/>
        </w:rPr>
        <w:t xml:space="preserve">איריס סגניתי הייתה </w:t>
      </w:r>
      <w:r w:rsidR="00841344">
        <w:rPr>
          <w:rFonts w:hint="cs"/>
          <w:rtl/>
          <w:lang w:eastAsia="ja-JP"/>
        </w:rPr>
        <w:t>בוועדה</w:t>
      </w:r>
      <w:r>
        <w:rPr>
          <w:rFonts w:hint="cs"/>
          <w:rtl/>
          <w:lang w:eastAsia="ja-JP"/>
        </w:rPr>
        <w:t xml:space="preserve"> והציגה את הנושא הזה</w:t>
      </w:r>
      <w:r w:rsidR="00841344">
        <w:rPr>
          <w:rFonts w:hint="cs"/>
          <w:rtl/>
          <w:lang w:eastAsia="ja-JP"/>
        </w:rPr>
        <w:t>.</w:t>
      </w:r>
      <w:r>
        <w:rPr>
          <w:rFonts w:hint="cs"/>
          <w:rtl/>
          <w:lang w:eastAsia="ja-JP"/>
        </w:rPr>
        <w:t xml:space="preserve"> בעיקרו של</w:t>
      </w:r>
      <w:bookmarkStart w:id="849" w:name="_ETM_Q1_3904230"/>
      <w:bookmarkEnd w:id="849"/>
      <w:r>
        <w:rPr>
          <w:rFonts w:hint="cs"/>
          <w:rtl/>
          <w:lang w:eastAsia="ja-JP"/>
        </w:rPr>
        <w:t xml:space="preserve"> דבר</w:t>
      </w:r>
      <w:r w:rsidR="00841344">
        <w:rPr>
          <w:rFonts w:hint="cs"/>
          <w:rtl/>
          <w:lang w:eastAsia="ja-JP"/>
        </w:rPr>
        <w:t xml:space="preserve">, </w:t>
      </w:r>
      <w:r>
        <w:rPr>
          <w:rFonts w:hint="cs"/>
          <w:rtl/>
          <w:lang w:eastAsia="ja-JP"/>
        </w:rPr>
        <w:t xml:space="preserve">הנושא של הגעה אל נשים ובעיקר לאימהות עם ילדים </w:t>
      </w:r>
      <w:bookmarkStart w:id="850" w:name="_ETM_Q1_3908610"/>
      <w:bookmarkEnd w:id="850"/>
      <w:r>
        <w:rPr>
          <w:rFonts w:hint="cs"/>
          <w:rtl/>
          <w:lang w:eastAsia="ja-JP"/>
        </w:rPr>
        <w:t>זה באמת אתגר מורכב מאוד</w:t>
      </w:r>
      <w:r w:rsidR="00841344">
        <w:rPr>
          <w:rFonts w:hint="cs"/>
          <w:rtl/>
          <w:lang w:eastAsia="ja-JP"/>
        </w:rPr>
        <w:t>.</w:t>
      </w:r>
      <w:r>
        <w:rPr>
          <w:rFonts w:hint="cs"/>
          <w:rtl/>
          <w:lang w:eastAsia="ja-JP"/>
        </w:rPr>
        <w:t xml:space="preserve"> בעניין הזה אנחנו נמצאים היום </w:t>
      </w:r>
      <w:bookmarkStart w:id="851" w:name="_ETM_Q1_3908024"/>
      <w:bookmarkEnd w:id="851"/>
      <w:r>
        <w:rPr>
          <w:rFonts w:hint="cs"/>
          <w:rtl/>
          <w:lang w:eastAsia="ja-JP"/>
        </w:rPr>
        <w:t>מתוך ה-14,000 רק עם 18% נשים</w:t>
      </w:r>
      <w:r w:rsidR="00841344">
        <w:rPr>
          <w:rFonts w:hint="cs"/>
          <w:rtl/>
          <w:lang w:eastAsia="ja-JP"/>
        </w:rPr>
        <w:t>.</w:t>
      </w:r>
      <w:r>
        <w:rPr>
          <w:rFonts w:hint="cs"/>
          <w:rtl/>
          <w:lang w:eastAsia="ja-JP"/>
        </w:rPr>
        <w:t xml:space="preserve"> </w:t>
      </w:r>
      <w:bookmarkStart w:id="852" w:name="_ETM_Q1_3915164"/>
      <w:bookmarkEnd w:id="852"/>
      <w:r>
        <w:rPr>
          <w:rFonts w:hint="cs"/>
          <w:rtl/>
          <w:lang w:eastAsia="ja-JP"/>
        </w:rPr>
        <w:t xml:space="preserve">מספר נמוך. זו סוגייה נוספת. אבל מה שאני רוצה לומר </w:t>
      </w:r>
      <w:bookmarkStart w:id="853" w:name="_ETM_Q1_3916914"/>
      <w:bookmarkEnd w:id="853"/>
      <w:r>
        <w:rPr>
          <w:rFonts w:hint="cs"/>
          <w:rtl/>
          <w:lang w:eastAsia="ja-JP"/>
        </w:rPr>
        <w:t>בהקשר הזה של רצף העבודה</w:t>
      </w:r>
      <w:r w:rsidR="00841344">
        <w:rPr>
          <w:rFonts w:hint="cs"/>
          <w:rtl/>
          <w:lang w:eastAsia="ja-JP"/>
        </w:rPr>
        <w:t>, זה</w:t>
      </w:r>
      <w:r>
        <w:rPr>
          <w:rFonts w:hint="cs"/>
          <w:rtl/>
          <w:lang w:eastAsia="ja-JP"/>
        </w:rPr>
        <w:t xml:space="preserve"> שיש לנו כמה דברים </w:t>
      </w:r>
      <w:bookmarkStart w:id="854" w:name="_ETM_Q1_3925404"/>
      <w:bookmarkEnd w:id="854"/>
      <w:r>
        <w:rPr>
          <w:rFonts w:hint="cs"/>
          <w:rtl/>
          <w:lang w:eastAsia="ja-JP"/>
        </w:rPr>
        <w:t xml:space="preserve">לעשות. דברים לשפר כמובן כל משרד בתחומו את העשייה, </w:t>
      </w:r>
      <w:bookmarkStart w:id="855" w:name="_ETM_Q1_3929213"/>
      <w:bookmarkEnd w:id="855"/>
      <w:r>
        <w:rPr>
          <w:rFonts w:hint="cs"/>
          <w:rtl/>
          <w:lang w:eastAsia="ja-JP"/>
        </w:rPr>
        <w:t>וכמובן לשפר את ההפניה מה שקראו מדלת אל דלת</w:t>
      </w:r>
      <w:bookmarkStart w:id="856" w:name="_ETM_Q1_3930935"/>
      <w:bookmarkEnd w:id="856"/>
      <w:r>
        <w:rPr>
          <w:rFonts w:hint="cs"/>
          <w:rtl/>
          <w:lang w:eastAsia="ja-JP"/>
        </w:rPr>
        <w:t xml:space="preserve"> בהקשר הזה, אבל עדיין</w:t>
      </w:r>
      <w:r w:rsidR="008943B7">
        <w:rPr>
          <w:rFonts w:hint="cs"/>
          <w:rtl/>
          <w:lang w:eastAsia="ja-JP"/>
        </w:rPr>
        <w:t xml:space="preserve"> יש מקום. </w:t>
      </w:r>
      <w:bookmarkStart w:id="857" w:name="_ETM_Q1_3935253"/>
      <w:bookmarkEnd w:id="857"/>
      <w:r w:rsidR="008943B7">
        <w:rPr>
          <w:rFonts w:hint="cs"/>
          <w:rtl/>
          <w:lang w:eastAsia="ja-JP"/>
        </w:rPr>
        <w:t>העניין המרכזי שלנו כמו שציינתי בפגישה הראשונה של ה</w:t>
      </w:r>
      <w:r w:rsidR="00BE266E">
        <w:rPr>
          <w:rFonts w:hint="cs"/>
          <w:rtl/>
          <w:lang w:eastAsia="ja-JP"/>
        </w:rPr>
        <w:t>וועדה</w:t>
      </w:r>
      <w:r w:rsidR="008943B7">
        <w:rPr>
          <w:rFonts w:hint="cs"/>
          <w:rtl/>
          <w:lang w:eastAsia="ja-JP"/>
        </w:rPr>
        <w:t xml:space="preserve"> בדיון </w:t>
      </w:r>
      <w:bookmarkStart w:id="858" w:name="_ETM_Q1_3939687"/>
      <w:bookmarkEnd w:id="858"/>
      <w:r w:rsidR="008943B7">
        <w:rPr>
          <w:rFonts w:hint="cs"/>
          <w:rtl/>
          <w:lang w:eastAsia="ja-JP"/>
        </w:rPr>
        <w:t xml:space="preserve">שאנחנו מעריכים ועל זה טיפה דיברנו, ש-100,000 איש בערך לא </w:t>
      </w:r>
      <w:bookmarkStart w:id="859" w:name="_ETM_Q1_3947239"/>
      <w:bookmarkEnd w:id="859"/>
      <w:r w:rsidR="008943B7">
        <w:rPr>
          <w:rFonts w:hint="cs"/>
          <w:rtl/>
          <w:lang w:eastAsia="ja-JP"/>
        </w:rPr>
        <w:t>מקבלים טיפול כיום וזה מספר מינימום, יש מספרים גבו</w:t>
      </w:r>
      <w:bookmarkStart w:id="860" w:name="_ETM_Q1_3950051"/>
      <w:bookmarkEnd w:id="860"/>
      <w:r w:rsidR="008943B7">
        <w:rPr>
          <w:rFonts w:hint="cs"/>
          <w:rtl/>
          <w:lang w:eastAsia="ja-JP"/>
        </w:rPr>
        <w:t xml:space="preserve">הים יותר וזו בעצם </w:t>
      </w:r>
      <w:proofErr w:type="spellStart"/>
      <w:r w:rsidR="00841344">
        <w:rPr>
          <w:rFonts w:hint="cs"/>
          <w:rtl/>
          <w:lang w:eastAsia="ja-JP"/>
        </w:rPr>
        <w:t>הסוגיי</w:t>
      </w:r>
      <w:r w:rsidR="00841344">
        <w:rPr>
          <w:rtl/>
          <w:lang w:eastAsia="ja-JP"/>
        </w:rPr>
        <w:t>ה</w:t>
      </w:r>
      <w:proofErr w:type="spellEnd"/>
      <w:r w:rsidR="008943B7">
        <w:rPr>
          <w:rFonts w:hint="cs"/>
          <w:rtl/>
          <w:lang w:eastAsia="ja-JP"/>
        </w:rPr>
        <w:t xml:space="preserve"> של העניין.</w:t>
      </w:r>
    </w:p>
    <w:p w14:paraId="0B017611" w14:textId="77777777" w:rsidR="00656521" w:rsidRDefault="00656521" w:rsidP="0028248C">
      <w:pPr>
        <w:rPr>
          <w:rtl/>
          <w:lang w:eastAsia="ja-JP"/>
        </w:rPr>
      </w:pPr>
    </w:p>
    <w:p w14:paraId="0C08B0B9" w14:textId="2B3AD4C6" w:rsidR="0028248C" w:rsidRDefault="008943B7" w:rsidP="0028248C">
      <w:pPr>
        <w:rPr>
          <w:rtl/>
          <w:lang w:eastAsia="ja-JP"/>
        </w:rPr>
      </w:pPr>
      <w:r>
        <w:rPr>
          <w:rFonts w:hint="cs"/>
          <w:rtl/>
          <w:lang w:eastAsia="ja-JP"/>
        </w:rPr>
        <w:t xml:space="preserve"> עכשיו תראו, </w:t>
      </w:r>
      <w:bookmarkStart w:id="861" w:name="_ETM_Q1_3957609"/>
      <w:bookmarkEnd w:id="861"/>
      <w:r>
        <w:rPr>
          <w:rFonts w:hint="cs"/>
          <w:rtl/>
          <w:lang w:eastAsia="ja-JP"/>
        </w:rPr>
        <w:t xml:space="preserve">בסופו של דבר עם מה אנחנו מתמודדים? אנחנו מתמודדים </w:t>
      </w:r>
      <w:bookmarkStart w:id="862" w:name="_ETM_Q1_3956635"/>
      <w:bookmarkEnd w:id="862"/>
      <w:r>
        <w:rPr>
          <w:rFonts w:hint="cs"/>
          <w:rtl/>
          <w:lang w:eastAsia="ja-JP"/>
        </w:rPr>
        <w:t>עם הצורך לשפר את הנושא הזה של הקשר ושל המידע</w:t>
      </w:r>
      <w:bookmarkStart w:id="863" w:name="_ETM_Q1_3965567"/>
      <w:bookmarkEnd w:id="863"/>
      <w:r>
        <w:rPr>
          <w:rFonts w:hint="cs"/>
          <w:rtl/>
          <w:lang w:eastAsia="ja-JP"/>
        </w:rPr>
        <w:t xml:space="preserve">, ואני חושב שהנושא הזה של ריכוז מידע הוא </w:t>
      </w:r>
      <w:bookmarkStart w:id="864" w:name="_ETM_Q1_3968369"/>
      <w:bookmarkEnd w:id="864"/>
      <w:r>
        <w:rPr>
          <w:rFonts w:hint="cs"/>
          <w:rtl/>
          <w:lang w:eastAsia="ja-JP"/>
        </w:rPr>
        <w:t xml:space="preserve">מרכזי וחשוב. נעשו ניסיונות, פאולה ציינה, בהקשר הזה. הנקודה </w:t>
      </w:r>
      <w:bookmarkStart w:id="865" w:name="_ETM_Q1_3973333"/>
      <w:bookmarkEnd w:id="865"/>
      <w:r>
        <w:rPr>
          <w:rFonts w:hint="cs"/>
          <w:rtl/>
          <w:lang w:eastAsia="ja-JP"/>
        </w:rPr>
        <w:t xml:space="preserve">היא שיש כמה מחסומים קטנים או גדולים  שנוגעים לסודיות ולדברים אחרים </w:t>
      </w:r>
      <w:bookmarkStart w:id="866" w:name="_ETM_Q1_3978551"/>
      <w:bookmarkEnd w:id="866"/>
      <w:r>
        <w:rPr>
          <w:rFonts w:hint="cs"/>
          <w:rtl/>
          <w:lang w:eastAsia="ja-JP"/>
        </w:rPr>
        <w:t xml:space="preserve">שצריך יהיה להתגבר, ואפשר להתגבר עליהם. </w:t>
      </w:r>
      <w:r w:rsidR="00910472">
        <w:rPr>
          <w:rFonts w:hint="cs"/>
          <w:rtl/>
          <w:lang w:eastAsia="ja-JP"/>
        </w:rPr>
        <w:t xml:space="preserve"> </w:t>
      </w:r>
      <w:r w:rsidR="00296F4A">
        <w:rPr>
          <w:rFonts w:hint="cs"/>
          <w:rtl/>
          <w:lang w:eastAsia="ja-JP"/>
        </w:rPr>
        <w:t xml:space="preserve">ולכן כמו </w:t>
      </w:r>
      <w:bookmarkStart w:id="867" w:name="_ETM_Q1_3982005"/>
      <w:bookmarkEnd w:id="867"/>
      <w:r w:rsidR="00296F4A">
        <w:rPr>
          <w:rFonts w:hint="cs"/>
          <w:rtl/>
          <w:lang w:eastAsia="ja-JP"/>
        </w:rPr>
        <w:t xml:space="preserve">שצוין קודם יש אכן </w:t>
      </w:r>
      <w:r w:rsidR="00BE266E">
        <w:rPr>
          <w:rFonts w:hint="cs"/>
          <w:rtl/>
          <w:lang w:eastAsia="ja-JP"/>
        </w:rPr>
        <w:t>וועדה</w:t>
      </w:r>
      <w:r w:rsidR="00296F4A">
        <w:rPr>
          <w:rFonts w:hint="cs"/>
          <w:rtl/>
          <w:lang w:eastAsia="ja-JP"/>
        </w:rPr>
        <w:t xml:space="preserve"> שתתחיל לעבוד על </w:t>
      </w:r>
      <w:r w:rsidR="00841344">
        <w:rPr>
          <w:rFonts w:hint="cs"/>
          <w:rtl/>
          <w:lang w:eastAsia="ja-JP"/>
        </w:rPr>
        <w:t>העניין</w:t>
      </w:r>
      <w:r w:rsidR="00296F4A">
        <w:rPr>
          <w:rFonts w:hint="cs"/>
          <w:rtl/>
          <w:lang w:eastAsia="ja-JP"/>
        </w:rPr>
        <w:t xml:space="preserve"> הזה. ועוד דבר באמת בהקשר הזה</w:t>
      </w:r>
      <w:r w:rsidR="00841344">
        <w:rPr>
          <w:rFonts w:hint="cs"/>
          <w:rtl/>
          <w:lang w:eastAsia="ja-JP"/>
        </w:rPr>
        <w:t>,</w:t>
      </w:r>
      <w:r w:rsidR="00296F4A">
        <w:rPr>
          <w:rFonts w:hint="cs"/>
          <w:rtl/>
          <w:lang w:eastAsia="ja-JP"/>
        </w:rPr>
        <w:t xml:space="preserve"> שכל תחום יעשה את מה שהוא צריך. אני חייב לציין שהבעיה המרכזית של תחום ההתמכרויות </w:t>
      </w:r>
      <w:bookmarkStart w:id="868" w:name="_ETM_Q1_3995696"/>
      <w:bookmarkEnd w:id="868"/>
      <w:r w:rsidR="00296F4A">
        <w:rPr>
          <w:rFonts w:hint="cs"/>
          <w:rtl/>
          <w:lang w:eastAsia="ja-JP"/>
        </w:rPr>
        <w:t xml:space="preserve">שכיום עומדת לפתחנו היא </w:t>
      </w:r>
      <w:r w:rsidR="00CC7FE7">
        <w:rPr>
          <w:rFonts w:hint="cs"/>
          <w:rtl/>
          <w:lang w:eastAsia="ja-JP"/>
        </w:rPr>
        <w:t xml:space="preserve">בעצם המשאבים. אנחנו חסרים, למרות שמשרד הרווחה יש לו כולל כוח אדם 120,000,000 והוא באמת </w:t>
      </w:r>
      <w:bookmarkStart w:id="869" w:name="_ETM_Q1_4003086"/>
      <w:bookmarkEnd w:id="869"/>
      <w:r w:rsidR="00CC7FE7">
        <w:rPr>
          <w:rFonts w:hint="cs"/>
          <w:rtl/>
          <w:lang w:eastAsia="ja-JP"/>
        </w:rPr>
        <w:t xml:space="preserve">בפער מאוד גדול לעומת המערכות האחרות, עדיין </w:t>
      </w:r>
      <w:bookmarkStart w:id="870" w:name="_ETM_Q1_4005734"/>
      <w:bookmarkEnd w:id="870"/>
      <w:r w:rsidR="00CC7FE7">
        <w:rPr>
          <w:rFonts w:hint="cs"/>
          <w:rtl/>
          <w:lang w:eastAsia="ja-JP"/>
        </w:rPr>
        <w:t xml:space="preserve">אנחנו חסרים. אנחנו נמצאים מבחינת מרכזים </w:t>
      </w:r>
      <w:r w:rsidR="00841344">
        <w:rPr>
          <w:rFonts w:hint="cs"/>
          <w:rtl/>
          <w:lang w:eastAsia="ja-JP"/>
        </w:rPr>
        <w:t>אמבולטורי</w:t>
      </w:r>
      <w:r w:rsidR="00841344">
        <w:rPr>
          <w:rtl/>
          <w:lang w:eastAsia="ja-JP"/>
        </w:rPr>
        <w:t>ים</w:t>
      </w:r>
      <w:r w:rsidR="00CC7FE7">
        <w:rPr>
          <w:rFonts w:hint="cs"/>
          <w:rtl/>
          <w:lang w:eastAsia="ja-JP"/>
        </w:rPr>
        <w:t xml:space="preserve"> רק ב-160. </w:t>
      </w:r>
      <w:bookmarkStart w:id="871" w:name="_ETM_Q1_4012224"/>
      <w:bookmarkEnd w:id="871"/>
      <w:r w:rsidR="00CC7FE7">
        <w:rPr>
          <w:rFonts w:hint="cs"/>
          <w:rtl/>
          <w:lang w:eastAsia="ja-JP"/>
        </w:rPr>
        <w:t xml:space="preserve">הכוונה שנמצאים אז נמצאים. זה אומר בעיקרו של דבר יחידות </w:t>
      </w:r>
      <w:bookmarkStart w:id="872" w:name="_ETM_Q1_4015951"/>
      <w:bookmarkEnd w:id="872"/>
      <w:r w:rsidR="00CC7FE7">
        <w:rPr>
          <w:rFonts w:hint="cs"/>
          <w:rtl/>
          <w:lang w:eastAsia="ja-JP"/>
        </w:rPr>
        <w:t xml:space="preserve">עם עובדים </w:t>
      </w:r>
      <w:r w:rsidR="00841344">
        <w:rPr>
          <w:rFonts w:hint="cs"/>
          <w:rtl/>
          <w:lang w:eastAsia="ja-JP"/>
        </w:rPr>
        <w:t>סוציאליי</w:t>
      </w:r>
      <w:r w:rsidR="00841344">
        <w:rPr>
          <w:rtl/>
          <w:lang w:eastAsia="ja-JP"/>
        </w:rPr>
        <w:t>ם</w:t>
      </w:r>
      <w:r w:rsidR="00CC7FE7">
        <w:rPr>
          <w:rFonts w:hint="cs"/>
          <w:rtl/>
          <w:lang w:eastAsia="ja-JP"/>
        </w:rPr>
        <w:t xml:space="preserve">, מדריכים, כל השאר, וחסר לנו בעצם לכסות </w:t>
      </w:r>
      <w:bookmarkStart w:id="873" w:name="_ETM_Q1_4021222"/>
      <w:bookmarkEnd w:id="873"/>
      <w:r w:rsidR="00CC7FE7">
        <w:rPr>
          <w:rFonts w:hint="cs"/>
          <w:rtl/>
          <w:lang w:eastAsia="ja-JP"/>
        </w:rPr>
        <w:t xml:space="preserve">את כל הארץ. אותו דבר מרכז לנשים, </w:t>
      </w:r>
      <w:r w:rsidR="00841344">
        <w:rPr>
          <w:rFonts w:hint="cs"/>
          <w:rtl/>
          <w:lang w:eastAsia="ja-JP"/>
        </w:rPr>
        <w:t>לאימהו</w:t>
      </w:r>
      <w:r w:rsidR="00841344">
        <w:rPr>
          <w:rtl/>
          <w:lang w:eastAsia="ja-JP"/>
        </w:rPr>
        <w:t>ת</w:t>
      </w:r>
      <w:r w:rsidR="00CC7FE7">
        <w:rPr>
          <w:rFonts w:hint="cs"/>
          <w:rtl/>
          <w:lang w:eastAsia="ja-JP"/>
        </w:rPr>
        <w:t xml:space="preserve"> </w:t>
      </w:r>
      <w:r w:rsidR="00841344">
        <w:rPr>
          <w:rFonts w:hint="cs"/>
          <w:rtl/>
          <w:lang w:eastAsia="ja-JP"/>
        </w:rPr>
        <w:t>וילדיה</w:t>
      </w:r>
      <w:r w:rsidR="00841344">
        <w:rPr>
          <w:rtl/>
          <w:lang w:eastAsia="ja-JP"/>
        </w:rPr>
        <w:t>ן</w:t>
      </w:r>
      <w:r w:rsidR="00CC7FE7">
        <w:rPr>
          <w:rFonts w:hint="cs"/>
          <w:rtl/>
          <w:lang w:eastAsia="ja-JP"/>
        </w:rPr>
        <w:t xml:space="preserve"> ועוד </w:t>
      </w:r>
      <w:bookmarkStart w:id="874" w:name="_ETM_Q1_4024139"/>
      <w:bookmarkEnd w:id="874"/>
      <w:r w:rsidR="00CC7FE7">
        <w:rPr>
          <w:rFonts w:hint="cs"/>
          <w:rtl/>
          <w:lang w:eastAsia="ja-JP"/>
        </w:rPr>
        <w:t xml:space="preserve">כמה סוגיות. כמובן המשרד </w:t>
      </w:r>
      <w:r w:rsidR="00841344">
        <w:rPr>
          <w:rFonts w:hint="cs"/>
          <w:rtl/>
          <w:lang w:eastAsia="ja-JP"/>
        </w:rPr>
        <w:t>לביטחו</w:t>
      </w:r>
      <w:r w:rsidR="00841344">
        <w:rPr>
          <w:rtl/>
          <w:lang w:eastAsia="ja-JP"/>
        </w:rPr>
        <w:t>ן</w:t>
      </w:r>
      <w:r w:rsidR="00CC7FE7">
        <w:rPr>
          <w:rFonts w:hint="cs"/>
          <w:rtl/>
          <w:lang w:eastAsia="ja-JP"/>
        </w:rPr>
        <w:t xml:space="preserve"> קהילתי</w:t>
      </w:r>
      <w:r w:rsidR="00841344">
        <w:rPr>
          <w:rFonts w:hint="cs"/>
          <w:rtl/>
          <w:lang w:eastAsia="ja-JP"/>
        </w:rPr>
        <w:t>,</w:t>
      </w:r>
      <w:r w:rsidR="00CC7FE7">
        <w:rPr>
          <w:rFonts w:hint="cs"/>
          <w:rtl/>
          <w:lang w:eastAsia="ja-JP"/>
        </w:rPr>
        <w:t xml:space="preserve"> עצם הסיטואציה שמשרדי ממשלה </w:t>
      </w:r>
      <w:bookmarkStart w:id="875" w:name="_ETM_Q1_4031435"/>
      <w:bookmarkEnd w:id="875"/>
      <w:r w:rsidR="00CC7FE7">
        <w:rPr>
          <w:rFonts w:hint="cs"/>
          <w:rtl/>
          <w:lang w:eastAsia="ja-JP"/>
        </w:rPr>
        <w:t xml:space="preserve">צריכים לחזר על הפתחים ולפנות לכאן ולשם </w:t>
      </w:r>
      <w:r w:rsidR="00CC7FE7">
        <w:rPr>
          <w:rtl/>
          <w:lang w:eastAsia="ja-JP"/>
        </w:rPr>
        <w:t>–</w:t>
      </w:r>
      <w:r w:rsidR="00CC7FE7">
        <w:rPr>
          <w:rFonts w:hint="cs"/>
          <w:rtl/>
          <w:lang w:eastAsia="ja-JP"/>
        </w:rPr>
        <w:t xml:space="preserve"> לא נכון. </w:t>
      </w:r>
      <w:r w:rsidR="0028248C">
        <w:rPr>
          <w:rFonts w:hint="cs"/>
          <w:rtl/>
          <w:lang w:eastAsia="ja-JP"/>
        </w:rPr>
        <w:t xml:space="preserve">אם בעיקרו של דבר נבנה משהו, אז </w:t>
      </w:r>
      <w:bookmarkStart w:id="876" w:name="_ETM_Q1_4038361"/>
      <w:bookmarkEnd w:id="876"/>
      <w:r w:rsidR="0028248C">
        <w:rPr>
          <w:rFonts w:hint="cs"/>
          <w:rtl/>
          <w:lang w:eastAsia="ja-JP"/>
        </w:rPr>
        <w:t xml:space="preserve">בגדול צריך לתת את המשאב הזה למשרד החדש כי חשוב </w:t>
      </w:r>
      <w:bookmarkStart w:id="877" w:name="_ETM_Q1_4041277"/>
      <w:bookmarkEnd w:id="877"/>
      <w:r w:rsidR="0028248C">
        <w:rPr>
          <w:rFonts w:hint="cs"/>
          <w:rtl/>
          <w:lang w:eastAsia="ja-JP"/>
        </w:rPr>
        <w:t>באמת לכולנו שהמשרד הזה יצליח</w:t>
      </w:r>
      <w:r w:rsidR="00841344">
        <w:rPr>
          <w:rFonts w:hint="cs"/>
          <w:rtl/>
          <w:lang w:eastAsia="ja-JP"/>
        </w:rPr>
        <w:t>.</w:t>
      </w:r>
      <w:r w:rsidR="0028248C">
        <w:rPr>
          <w:rFonts w:hint="cs"/>
          <w:rtl/>
          <w:lang w:eastAsia="ja-JP"/>
        </w:rPr>
        <w:t xml:space="preserve"> יש לו נושאים מגוונים כפי </w:t>
      </w:r>
      <w:bookmarkStart w:id="878" w:name="_ETM_Q1_4045098"/>
      <w:bookmarkEnd w:id="878"/>
      <w:r w:rsidR="0028248C">
        <w:rPr>
          <w:rFonts w:hint="cs"/>
          <w:rtl/>
          <w:lang w:eastAsia="ja-JP"/>
        </w:rPr>
        <w:t xml:space="preserve">שהיה בעבר גם בתכלול, גם במניעה, הסברה, המון דברים. </w:t>
      </w:r>
      <w:bookmarkStart w:id="879" w:name="_ETM_Q1_4047951"/>
      <w:bookmarkEnd w:id="879"/>
      <w:r w:rsidR="0028248C">
        <w:rPr>
          <w:rFonts w:hint="cs"/>
          <w:rtl/>
          <w:lang w:eastAsia="ja-JP"/>
        </w:rPr>
        <w:t xml:space="preserve">אבל אם אתה לא נותן לי איזה שהוא משאב אז אי אפשר להזיז את זה. אותו דבר משרד הבריאות בהקשר </w:t>
      </w:r>
      <w:bookmarkStart w:id="880" w:name="_ETM_Q1_4055967"/>
      <w:bookmarkEnd w:id="880"/>
      <w:r w:rsidR="0028248C">
        <w:rPr>
          <w:rFonts w:hint="cs"/>
          <w:rtl/>
          <w:lang w:eastAsia="ja-JP"/>
        </w:rPr>
        <w:t xml:space="preserve">הזה, עוד </w:t>
      </w:r>
      <w:r w:rsidR="00841344">
        <w:rPr>
          <w:rFonts w:hint="cs"/>
          <w:rtl/>
          <w:lang w:eastAsia="ja-JP"/>
        </w:rPr>
        <w:t>אשפוזיות</w:t>
      </w:r>
      <w:r w:rsidR="0028248C">
        <w:rPr>
          <w:rFonts w:hint="cs"/>
          <w:rtl/>
          <w:lang w:eastAsia="ja-JP"/>
        </w:rPr>
        <w:t xml:space="preserve">. אנחנו צריכים ביחד בעיקרו של </w:t>
      </w:r>
      <w:bookmarkStart w:id="881" w:name="_ETM_Q1_4059902"/>
      <w:bookmarkEnd w:id="881"/>
      <w:r w:rsidR="0028248C">
        <w:rPr>
          <w:rFonts w:hint="cs"/>
          <w:rtl/>
          <w:lang w:eastAsia="ja-JP"/>
        </w:rPr>
        <w:t xml:space="preserve">דבר לעשות את הפנייה למערכת המתקצבת בשביל </w:t>
      </w:r>
      <w:bookmarkStart w:id="882" w:name="_ETM_Q1_4064430"/>
      <w:bookmarkEnd w:id="882"/>
      <w:r w:rsidR="0028248C">
        <w:rPr>
          <w:rFonts w:hint="cs"/>
          <w:rtl/>
          <w:lang w:eastAsia="ja-JP"/>
        </w:rPr>
        <w:t>שתיתן את המשאבים הראויים. מכאן זה מתחי</w:t>
      </w:r>
      <w:bookmarkStart w:id="883" w:name="_ETM_Q1_4065503"/>
      <w:bookmarkEnd w:id="883"/>
      <w:r w:rsidR="0028248C">
        <w:rPr>
          <w:rFonts w:hint="cs"/>
          <w:rtl/>
          <w:lang w:eastAsia="ja-JP"/>
        </w:rPr>
        <w:t xml:space="preserve">ל. </w:t>
      </w:r>
    </w:p>
    <w:p w14:paraId="521B1E40" w14:textId="77777777" w:rsidR="00656521" w:rsidRDefault="00656521" w:rsidP="0028248C">
      <w:pPr>
        <w:rPr>
          <w:rtl/>
          <w:lang w:eastAsia="ja-JP"/>
        </w:rPr>
      </w:pPr>
    </w:p>
    <w:p w14:paraId="7F937615" w14:textId="77777777" w:rsidR="0028248C" w:rsidRDefault="0028248C" w:rsidP="0028248C">
      <w:pPr>
        <w:rPr>
          <w:rtl/>
          <w:lang w:eastAsia="ja-JP"/>
        </w:rPr>
      </w:pPr>
      <w:r>
        <w:rPr>
          <w:rFonts w:hint="cs"/>
          <w:rtl/>
          <w:lang w:eastAsia="ja-JP"/>
        </w:rPr>
        <w:t xml:space="preserve">החלק השני, </w:t>
      </w:r>
      <w:bookmarkStart w:id="884" w:name="_ETM_Q1_4062941"/>
      <w:bookmarkEnd w:id="884"/>
      <w:r>
        <w:rPr>
          <w:rFonts w:hint="cs"/>
          <w:rtl/>
          <w:lang w:eastAsia="ja-JP"/>
        </w:rPr>
        <w:t xml:space="preserve">אני כבר מסיים, הוא בעיקרו של דבר עיצוב ושיפור של </w:t>
      </w:r>
      <w:bookmarkStart w:id="885" w:name="_ETM_Q1_4073000"/>
      <w:bookmarkEnd w:id="885"/>
      <w:r>
        <w:rPr>
          <w:rFonts w:hint="cs"/>
          <w:rtl/>
          <w:lang w:eastAsia="ja-JP"/>
        </w:rPr>
        <w:t xml:space="preserve">המערכת הקיימת כדי שהיא תשיג את התפוקות שלה וכמובן רצף </w:t>
      </w:r>
      <w:bookmarkStart w:id="886" w:name="_ETM_Q1_4075867"/>
      <w:bookmarkEnd w:id="886"/>
      <w:r>
        <w:rPr>
          <w:rFonts w:hint="cs"/>
          <w:rtl/>
          <w:lang w:eastAsia="ja-JP"/>
        </w:rPr>
        <w:t xml:space="preserve">העבודה המשותף. זה בעצם הסיפור שלנו. כל </w:t>
      </w:r>
      <w:bookmarkStart w:id="887" w:name="_ETM_Q1_4081035"/>
      <w:bookmarkEnd w:id="887"/>
      <w:r>
        <w:rPr>
          <w:rFonts w:hint="cs"/>
          <w:rtl/>
          <w:lang w:eastAsia="ja-JP"/>
        </w:rPr>
        <w:t xml:space="preserve">אחד שיודע מה מקומו ואיך הוא עושה את זה, </w:t>
      </w:r>
      <w:bookmarkStart w:id="888" w:name="_ETM_Q1_4083509"/>
      <w:bookmarkEnd w:id="888"/>
      <w:r>
        <w:rPr>
          <w:rFonts w:hint="cs"/>
          <w:rtl/>
          <w:lang w:eastAsia="ja-JP"/>
        </w:rPr>
        <w:t xml:space="preserve">אני חושב </w:t>
      </w:r>
      <w:proofErr w:type="spellStart"/>
      <w:r>
        <w:rPr>
          <w:rFonts w:hint="cs"/>
          <w:rtl/>
          <w:lang w:eastAsia="ja-JP"/>
        </w:rPr>
        <w:t>שהביחד</w:t>
      </w:r>
      <w:proofErr w:type="spellEnd"/>
      <w:r>
        <w:rPr>
          <w:rFonts w:hint="cs"/>
          <w:rtl/>
          <w:lang w:eastAsia="ja-JP"/>
        </w:rPr>
        <w:t xml:space="preserve"> הזה יכול להיות מה שנקרא חשוב</w:t>
      </w:r>
      <w:bookmarkStart w:id="889" w:name="_ETM_Q1_4089261"/>
      <w:bookmarkEnd w:id="889"/>
      <w:r>
        <w:rPr>
          <w:rFonts w:hint="cs"/>
          <w:rtl/>
          <w:lang w:eastAsia="ja-JP"/>
        </w:rPr>
        <w:t xml:space="preserve"> ומקדם. </w:t>
      </w:r>
    </w:p>
    <w:p w14:paraId="687C3367" w14:textId="77777777" w:rsidR="0028248C" w:rsidRDefault="0028248C" w:rsidP="0028248C">
      <w:pPr>
        <w:rPr>
          <w:rtl/>
          <w:lang w:eastAsia="ja-JP"/>
        </w:rPr>
      </w:pPr>
      <w:bookmarkStart w:id="890" w:name="_ETM_Q1_4085884"/>
      <w:bookmarkStart w:id="891" w:name="_ETM_Q1_4085915"/>
      <w:bookmarkEnd w:id="890"/>
      <w:bookmarkEnd w:id="891"/>
    </w:p>
    <w:p w14:paraId="41D1CC5E" w14:textId="77777777" w:rsidR="0028248C" w:rsidRDefault="0028248C" w:rsidP="0028248C">
      <w:pPr>
        <w:pStyle w:val="af6"/>
        <w:keepNext/>
        <w:rPr>
          <w:rtl/>
        </w:rPr>
      </w:pPr>
      <w:bookmarkStart w:id="892" w:name="ET_yor_6041_75"/>
      <w:r w:rsidRPr="0028248C">
        <w:rPr>
          <w:rStyle w:val="TagStyle"/>
          <w:rtl/>
        </w:rPr>
        <w:t xml:space="preserve"> &lt;&lt; יור &gt;&gt; </w:t>
      </w:r>
      <w:r>
        <w:rPr>
          <w:rtl/>
        </w:rPr>
        <w:t xml:space="preserve">היו"ר מיכל </w:t>
      </w:r>
      <w:proofErr w:type="spellStart"/>
      <w:r>
        <w:rPr>
          <w:rtl/>
        </w:rPr>
        <w:t>וונש</w:t>
      </w:r>
      <w:proofErr w:type="spellEnd"/>
      <w:r>
        <w:rPr>
          <w:rtl/>
        </w:rPr>
        <w:t>:</w:t>
      </w:r>
      <w:r w:rsidRPr="0028248C">
        <w:rPr>
          <w:rStyle w:val="TagStyle"/>
          <w:rtl/>
        </w:rPr>
        <w:t xml:space="preserve"> &lt;&lt; יור &gt;&gt;</w:t>
      </w:r>
      <w:r>
        <w:rPr>
          <w:rtl/>
        </w:rPr>
        <w:t xml:space="preserve">   </w:t>
      </w:r>
      <w:bookmarkEnd w:id="892"/>
    </w:p>
    <w:p w14:paraId="378BA8F0" w14:textId="77777777" w:rsidR="0028248C" w:rsidRDefault="0028248C" w:rsidP="0028248C">
      <w:pPr>
        <w:pStyle w:val="KeepWithNext"/>
        <w:rPr>
          <w:rtl/>
        </w:rPr>
      </w:pPr>
    </w:p>
    <w:p w14:paraId="5F8136CB" w14:textId="62345DBE" w:rsidR="0028248C" w:rsidRDefault="0028248C" w:rsidP="0028248C">
      <w:pPr>
        <w:rPr>
          <w:rtl/>
        </w:rPr>
      </w:pPr>
      <w:bookmarkStart w:id="893" w:name="_ETM_Q1_4086825"/>
      <w:bookmarkEnd w:id="893"/>
      <w:r>
        <w:rPr>
          <w:rFonts w:hint="cs"/>
          <w:rtl/>
        </w:rPr>
        <w:t xml:space="preserve">בהחלט. כפי שאני רואה את זה אהרון, זה </w:t>
      </w:r>
      <w:bookmarkStart w:id="894" w:name="_ETM_Q1_4091193"/>
      <w:bookmarkEnd w:id="894"/>
      <w:r>
        <w:rPr>
          <w:rFonts w:hint="cs"/>
          <w:rtl/>
        </w:rPr>
        <w:t xml:space="preserve">מקרה של ביחד יותר מסך חלקינו אם באמת נצליח </w:t>
      </w:r>
      <w:bookmarkStart w:id="895" w:name="_ETM_Q1_4094113"/>
      <w:bookmarkEnd w:id="895"/>
      <w:r>
        <w:rPr>
          <w:rFonts w:hint="cs"/>
          <w:rtl/>
        </w:rPr>
        <w:t xml:space="preserve">לייצר את שיתוף הפעולה הזה. ואני אתן כבר </w:t>
      </w:r>
      <w:bookmarkStart w:id="896" w:name="_ETM_Q1_4098729"/>
      <w:bookmarkEnd w:id="896"/>
      <w:r>
        <w:rPr>
          <w:rFonts w:hint="cs"/>
          <w:rtl/>
        </w:rPr>
        <w:t xml:space="preserve">לחגי לענות, אני רק רוצה להבהיר שאנחנו מדברים על רצף </w:t>
      </w:r>
      <w:bookmarkStart w:id="897" w:name="_ETM_Q1_4104578"/>
      <w:bookmarkEnd w:id="897"/>
      <w:r>
        <w:rPr>
          <w:rFonts w:hint="cs"/>
          <w:rtl/>
        </w:rPr>
        <w:t xml:space="preserve">שאני חושבת שלמשרד לחיזוק קהילתי יש מקום אחר ברצף </w:t>
      </w:r>
      <w:bookmarkStart w:id="898" w:name="_ETM_Q1_4107492"/>
      <w:bookmarkEnd w:id="898"/>
      <w:r>
        <w:rPr>
          <w:rFonts w:hint="cs"/>
          <w:rtl/>
        </w:rPr>
        <w:t xml:space="preserve">מאשר למשרד העבודה והרווחה, וכל מה שאנחנו מדברים עליו הוא </w:t>
      </w:r>
      <w:bookmarkStart w:id="899" w:name="_ETM_Q1_4110402"/>
      <w:bookmarkEnd w:id="899"/>
      <w:r>
        <w:rPr>
          <w:rFonts w:hint="cs"/>
          <w:rtl/>
        </w:rPr>
        <w:t>בהכרח בשיתוף פעולה והבקשה של ה</w:t>
      </w:r>
      <w:r w:rsidR="00BE266E">
        <w:rPr>
          <w:rFonts w:hint="cs"/>
          <w:rtl/>
        </w:rPr>
        <w:t>וועדה</w:t>
      </w:r>
      <w:r>
        <w:rPr>
          <w:rFonts w:hint="cs"/>
          <w:rtl/>
        </w:rPr>
        <w:t xml:space="preserve"> כמסקנה מדיונים רבים הייתה </w:t>
      </w:r>
      <w:bookmarkStart w:id="900" w:name="_ETM_Q1_4119845"/>
      <w:bookmarkEnd w:id="900"/>
      <w:r>
        <w:rPr>
          <w:rFonts w:hint="cs"/>
          <w:rtl/>
        </w:rPr>
        <w:t xml:space="preserve">באמת להקמת צוות בין משרדי כדי שנוכל לייעל את </w:t>
      </w:r>
      <w:bookmarkStart w:id="901" w:name="_ETM_Q1_4123864"/>
      <w:bookmarkEnd w:id="901"/>
      <w:r>
        <w:rPr>
          <w:rFonts w:hint="cs"/>
          <w:rtl/>
        </w:rPr>
        <w:t xml:space="preserve">הרצף הזה ואין פה מקום לאחד מעל או במקום השני, </w:t>
      </w:r>
      <w:bookmarkStart w:id="902" w:name="_ETM_Q1_4127859"/>
      <w:bookmarkEnd w:id="902"/>
      <w:r>
        <w:rPr>
          <w:rFonts w:hint="cs"/>
          <w:rtl/>
        </w:rPr>
        <w:t xml:space="preserve">ממש לא. אנחנו קוראים כל הזמן לאיזה שהוא משהו הרבה </w:t>
      </w:r>
      <w:bookmarkStart w:id="903" w:name="_ETM_Q1_4134179"/>
      <w:bookmarkEnd w:id="903"/>
      <w:r>
        <w:rPr>
          <w:rFonts w:hint="cs"/>
          <w:rtl/>
        </w:rPr>
        <w:t>יותר הוליסטי וזאת מטרת הדיון</w:t>
      </w:r>
      <w:r w:rsidR="00A23201">
        <w:rPr>
          <w:rFonts w:hint="cs"/>
          <w:rtl/>
        </w:rPr>
        <w:t>.</w:t>
      </w:r>
      <w:r>
        <w:rPr>
          <w:rFonts w:hint="cs"/>
          <w:rtl/>
        </w:rPr>
        <w:t xml:space="preserve"> כפי שאמרתי</w:t>
      </w:r>
      <w:r w:rsidR="00A23201">
        <w:rPr>
          <w:rFonts w:hint="cs"/>
          <w:rtl/>
        </w:rPr>
        <w:t>,</w:t>
      </w:r>
      <w:r>
        <w:rPr>
          <w:rFonts w:hint="cs"/>
          <w:rtl/>
        </w:rPr>
        <w:t xml:space="preserve"> ה</w:t>
      </w:r>
      <w:r w:rsidR="00BE266E">
        <w:rPr>
          <w:rFonts w:hint="cs"/>
          <w:rtl/>
        </w:rPr>
        <w:t>וועדה</w:t>
      </w:r>
      <w:r>
        <w:rPr>
          <w:rFonts w:hint="cs"/>
          <w:rtl/>
        </w:rPr>
        <w:t xml:space="preserve"> היא זו </w:t>
      </w:r>
      <w:bookmarkStart w:id="904" w:name="_ETM_Q1_4135012"/>
      <w:bookmarkEnd w:id="904"/>
      <w:r>
        <w:rPr>
          <w:rFonts w:hint="cs"/>
          <w:rtl/>
        </w:rPr>
        <w:t xml:space="preserve">שיזמה לזמן את חגי הנה ואני רוצה לאפשר לחגי גם </w:t>
      </w:r>
      <w:bookmarkStart w:id="905" w:name="_ETM_Q1_4141489"/>
      <w:bookmarkEnd w:id="905"/>
      <w:r>
        <w:rPr>
          <w:rFonts w:hint="cs"/>
          <w:rtl/>
        </w:rPr>
        <w:t xml:space="preserve">לענות כי היה לו משהו לומר. </w:t>
      </w:r>
    </w:p>
    <w:p w14:paraId="4D626633" w14:textId="77777777" w:rsidR="0028248C" w:rsidRDefault="0028248C" w:rsidP="0028248C">
      <w:pPr>
        <w:rPr>
          <w:rtl/>
        </w:rPr>
      </w:pPr>
      <w:bookmarkStart w:id="906" w:name="_ETM_Q1_4138248"/>
      <w:bookmarkStart w:id="907" w:name="_ETM_Q1_4138287"/>
      <w:bookmarkStart w:id="908" w:name="_ETM_Q1_4140660"/>
      <w:bookmarkEnd w:id="906"/>
      <w:bookmarkEnd w:id="907"/>
      <w:bookmarkEnd w:id="908"/>
    </w:p>
    <w:p w14:paraId="77CE47B4" w14:textId="77777777" w:rsidR="0028248C" w:rsidRDefault="0028248C" w:rsidP="0028248C">
      <w:pPr>
        <w:pStyle w:val="af9"/>
        <w:keepNext/>
        <w:rPr>
          <w:rtl/>
        </w:rPr>
      </w:pPr>
      <w:bookmarkStart w:id="909" w:name="ET_guest_869302_76"/>
      <w:r w:rsidRPr="0028248C">
        <w:rPr>
          <w:rStyle w:val="TagStyle"/>
          <w:rtl/>
        </w:rPr>
        <w:t xml:space="preserve"> &lt;&lt; אורח &gt;&gt; </w:t>
      </w:r>
      <w:r>
        <w:rPr>
          <w:rtl/>
        </w:rPr>
        <w:t>חגי רזניק:</w:t>
      </w:r>
      <w:r w:rsidRPr="0028248C">
        <w:rPr>
          <w:rStyle w:val="TagStyle"/>
          <w:rtl/>
        </w:rPr>
        <w:t xml:space="preserve"> &lt;&lt; אורח &gt;&gt;</w:t>
      </w:r>
      <w:r>
        <w:rPr>
          <w:rtl/>
        </w:rPr>
        <w:t xml:space="preserve">   </w:t>
      </w:r>
      <w:bookmarkEnd w:id="909"/>
    </w:p>
    <w:p w14:paraId="3811BA3B" w14:textId="77777777" w:rsidR="0028248C" w:rsidRDefault="0028248C" w:rsidP="0028248C">
      <w:pPr>
        <w:pStyle w:val="KeepWithNext"/>
        <w:rPr>
          <w:rtl/>
        </w:rPr>
      </w:pPr>
    </w:p>
    <w:p w14:paraId="38DE36BF" w14:textId="62D7457E" w:rsidR="008316A1" w:rsidRDefault="0028248C" w:rsidP="0028248C">
      <w:pPr>
        <w:rPr>
          <w:rtl/>
        </w:rPr>
      </w:pPr>
      <w:bookmarkStart w:id="910" w:name="_ETM_Q1_4140922"/>
      <w:bookmarkStart w:id="911" w:name="_ETM_Q1_4140942"/>
      <w:bookmarkEnd w:id="910"/>
      <w:bookmarkEnd w:id="911"/>
      <w:r>
        <w:rPr>
          <w:rFonts w:hint="cs"/>
          <w:rtl/>
        </w:rPr>
        <w:t xml:space="preserve">קודם כל מר </w:t>
      </w:r>
      <w:bookmarkStart w:id="912" w:name="_ETM_Q1_4143628"/>
      <w:bookmarkEnd w:id="912"/>
      <w:r>
        <w:rPr>
          <w:rFonts w:hint="cs"/>
          <w:rtl/>
        </w:rPr>
        <w:t xml:space="preserve">שבי שמעתי גדולות ונצורות על עבודתך ובאמת זכות גדולה </w:t>
      </w:r>
      <w:bookmarkStart w:id="913" w:name="_ETM_Q1_4151153"/>
      <w:bookmarkEnd w:id="913"/>
      <w:r>
        <w:rPr>
          <w:rFonts w:hint="cs"/>
          <w:rtl/>
        </w:rPr>
        <w:t xml:space="preserve">להיפגש, ואני יודע ובטוח שאתה מביא מטען של ידע ומשרד </w:t>
      </w:r>
      <w:bookmarkStart w:id="914" w:name="_ETM_Q1_4155940"/>
      <w:bookmarkEnd w:id="914"/>
      <w:r>
        <w:rPr>
          <w:rFonts w:hint="cs"/>
          <w:rtl/>
        </w:rPr>
        <w:t xml:space="preserve">העבודה והרווחה, משרד גדול ומכובד שיש לו יכולת גדולה </w:t>
      </w:r>
      <w:bookmarkStart w:id="915" w:name="_ETM_Q1_4157508"/>
      <w:bookmarkEnd w:id="915"/>
      <w:r>
        <w:rPr>
          <w:rFonts w:hint="cs"/>
          <w:rtl/>
        </w:rPr>
        <w:t xml:space="preserve">לטיפול. אני מתחבר כן לגוונים שאמרת וגם נציגת משרד הבריאות, </w:t>
      </w:r>
      <w:bookmarkStart w:id="916" w:name="_ETM_Q1_4169625"/>
      <w:bookmarkEnd w:id="916"/>
      <w:r>
        <w:rPr>
          <w:rFonts w:hint="cs"/>
          <w:rtl/>
        </w:rPr>
        <w:t xml:space="preserve">פאולה, אמרה בסוף שאם אנחנו נשכיל להזיז </w:t>
      </w:r>
      <w:proofErr w:type="spellStart"/>
      <w:r>
        <w:rPr>
          <w:rFonts w:hint="cs"/>
          <w:rtl/>
        </w:rPr>
        <w:t>אגואים</w:t>
      </w:r>
      <w:proofErr w:type="spellEnd"/>
      <w:r>
        <w:rPr>
          <w:rFonts w:hint="cs"/>
          <w:rtl/>
        </w:rPr>
        <w:t xml:space="preserve"> הצידה, ולהגי</w:t>
      </w:r>
      <w:bookmarkStart w:id="917" w:name="_ETM_Q1_4173179"/>
      <w:bookmarkEnd w:id="917"/>
      <w:r>
        <w:rPr>
          <w:rFonts w:hint="cs"/>
          <w:rtl/>
        </w:rPr>
        <w:t xml:space="preserve">ע למצב שאנחנו מייצרים רצף שהוא רצף בין משרדי, </w:t>
      </w:r>
      <w:bookmarkStart w:id="918" w:name="_ETM_Q1_4173998"/>
      <w:bookmarkEnd w:id="918"/>
      <w:r>
        <w:rPr>
          <w:rFonts w:hint="cs"/>
          <w:rtl/>
        </w:rPr>
        <w:t xml:space="preserve">רצף שהוא משמעותי, אז הדבר הזה נצליח בו קדימה. ואין </w:t>
      </w:r>
      <w:bookmarkStart w:id="919" w:name="_ETM_Q1_4184100"/>
      <w:bookmarkEnd w:id="919"/>
      <w:r>
        <w:rPr>
          <w:rFonts w:hint="cs"/>
          <w:rtl/>
        </w:rPr>
        <w:t xml:space="preserve">לי ספק שנצליח. אני לוקח על עצמי גם להיפגש </w:t>
      </w:r>
      <w:bookmarkStart w:id="920" w:name="_ETM_Q1_4189500"/>
      <w:bookmarkEnd w:id="920"/>
      <w:r>
        <w:rPr>
          <w:rFonts w:hint="cs"/>
          <w:rtl/>
        </w:rPr>
        <w:t xml:space="preserve">איתך באופן אישי ולעשות את הדברים האלה. בסוף אבל צריך </w:t>
      </w:r>
      <w:bookmarkStart w:id="921" w:name="_ETM_Q1_4191765"/>
      <w:bookmarkEnd w:id="921"/>
      <w:r>
        <w:rPr>
          <w:rFonts w:hint="cs"/>
          <w:rtl/>
        </w:rPr>
        <w:t xml:space="preserve">אבל לקחת בחשבון, זה לא  קרב סמכויות ולא </w:t>
      </w:r>
      <w:bookmarkStart w:id="922" w:name="_ETM_Q1_4193198"/>
      <w:bookmarkEnd w:id="922"/>
      <w:r>
        <w:rPr>
          <w:rFonts w:hint="cs"/>
          <w:rtl/>
        </w:rPr>
        <w:t>דברים כאלה</w:t>
      </w:r>
      <w:r w:rsidR="00A23201">
        <w:rPr>
          <w:rFonts w:hint="cs"/>
          <w:rtl/>
        </w:rPr>
        <w:t>.</w:t>
      </w:r>
      <w:r>
        <w:rPr>
          <w:rFonts w:hint="cs"/>
          <w:rtl/>
        </w:rPr>
        <w:t xml:space="preserve"> צריך לקחת בחשבון שבמסגרת חוק הרשות, </w:t>
      </w:r>
      <w:bookmarkStart w:id="923" w:name="_ETM_Q1_4197142"/>
      <w:bookmarkEnd w:id="923"/>
      <w:r>
        <w:rPr>
          <w:rFonts w:hint="cs"/>
          <w:rtl/>
        </w:rPr>
        <w:t xml:space="preserve">חלק מסמכויות </w:t>
      </w:r>
      <w:r w:rsidR="00A23201">
        <w:rPr>
          <w:rFonts w:hint="cs"/>
          <w:rtl/>
        </w:rPr>
        <w:t>הרשות</w:t>
      </w:r>
      <w:r>
        <w:rPr>
          <w:rFonts w:hint="cs"/>
          <w:rtl/>
        </w:rPr>
        <w:t xml:space="preserve"> בחוק היא לקדם שיתופי פעולה רק משרד</w:t>
      </w:r>
      <w:bookmarkStart w:id="924" w:name="_ETM_Q1_4204137"/>
      <w:bookmarkEnd w:id="924"/>
      <w:r>
        <w:rPr>
          <w:rFonts w:hint="cs"/>
          <w:rtl/>
        </w:rPr>
        <w:t>יים. ואגב חלק גדול מהתוכניות</w:t>
      </w:r>
      <w:r w:rsidR="00A23201">
        <w:rPr>
          <w:rFonts w:hint="cs"/>
          <w:rtl/>
        </w:rPr>
        <w:t>,</w:t>
      </w:r>
      <w:r>
        <w:rPr>
          <w:rFonts w:hint="cs"/>
          <w:rtl/>
        </w:rPr>
        <w:t xml:space="preserve"> מאותן תוכניות שמופעלות היום, חלקן ברווחה חלקן במקומות אחרים, זה תוכניות שפותחו באות</w:t>
      </w:r>
      <w:bookmarkStart w:id="925" w:name="_ETM_Q1_4212007"/>
      <w:bookmarkEnd w:id="925"/>
      <w:r>
        <w:rPr>
          <w:rFonts w:hint="cs"/>
          <w:rtl/>
        </w:rPr>
        <w:t xml:space="preserve">ה רשות. בסוף יש פה הקשרים </w:t>
      </w:r>
      <w:r w:rsidR="008316A1">
        <w:rPr>
          <w:rtl/>
        </w:rPr>
        <w:t>–</w:t>
      </w:r>
    </w:p>
    <w:p w14:paraId="7D9AA8F7" w14:textId="77777777" w:rsidR="008316A1" w:rsidRDefault="008316A1" w:rsidP="0028248C">
      <w:pPr>
        <w:rPr>
          <w:rtl/>
        </w:rPr>
      </w:pPr>
    </w:p>
    <w:p w14:paraId="6F6A0C0A" w14:textId="77777777" w:rsidR="008316A1" w:rsidRDefault="008316A1" w:rsidP="008316A1">
      <w:pPr>
        <w:pStyle w:val="af6"/>
        <w:keepNext/>
        <w:rPr>
          <w:rtl/>
        </w:rPr>
      </w:pPr>
      <w:bookmarkStart w:id="926" w:name="ET_yor_6041_77"/>
      <w:r w:rsidRPr="008316A1">
        <w:rPr>
          <w:rStyle w:val="TagStyle"/>
          <w:rtl/>
        </w:rPr>
        <w:t xml:space="preserve"> &lt;&lt; יור &gt;&gt; </w:t>
      </w:r>
      <w:r>
        <w:rPr>
          <w:rtl/>
        </w:rPr>
        <w:t xml:space="preserve">היו"ר מיכל </w:t>
      </w:r>
      <w:proofErr w:type="spellStart"/>
      <w:r>
        <w:rPr>
          <w:rtl/>
        </w:rPr>
        <w:t>וונש</w:t>
      </w:r>
      <w:proofErr w:type="spellEnd"/>
      <w:r>
        <w:rPr>
          <w:rtl/>
        </w:rPr>
        <w:t>:</w:t>
      </w:r>
      <w:r w:rsidRPr="008316A1">
        <w:rPr>
          <w:rStyle w:val="TagStyle"/>
          <w:rtl/>
        </w:rPr>
        <w:t xml:space="preserve"> &lt;&lt; יור &gt;&gt;</w:t>
      </w:r>
      <w:r>
        <w:rPr>
          <w:rtl/>
        </w:rPr>
        <w:t xml:space="preserve">   </w:t>
      </w:r>
      <w:bookmarkEnd w:id="926"/>
    </w:p>
    <w:p w14:paraId="4F73122D" w14:textId="77777777" w:rsidR="008316A1" w:rsidRDefault="008316A1" w:rsidP="008316A1">
      <w:pPr>
        <w:pStyle w:val="KeepWithNext"/>
        <w:rPr>
          <w:rtl/>
        </w:rPr>
      </w:pPr>
    </w:p>
    <w:p w14:paraId="4A8F60FE" w14:textId="77777777" w:rsidR="008316A1" w:rsidRDefault="008316A1" w:rsidP="008316A1">
      <w:pPr>
        <w:rPr>
          <w:rtl/>
        </w:rPr>
      </w:pPr>
      <w:r>
        <w:rPr>
          <w:rFonts w:hint="cs"/>
          <w:rtl/>
        </w:rPr>
        <w:t>נכון.</w:t>
      </w:r>
    </w:p>
    <w:p w14:paraId="64D5B60E" w14:textId="77777777" w:rsidR="008316A1" w:rsidRDefault="008316A1" w:rsidP="008316A1">
      <w:pPr>
        <w:rPr>
          <w:rtl/>
        </w:rPr>
      </w:pPr>
    </w:p>
    <w:p w14:paraId="5364633D" w14:textId="77777777" w:rsidR="008316A1" w:rsidRDefault="008316A1" w:rsidP="008316A1">
      <w:pPr>
        <w:pStyle w:val="af9"/>
        <w:keepNext/>
        <w:rPr>
          <w:rtl/>
        </w:rPr>
      </w:pPr>
      <w:bookmarkStart w:id="927" w:name="ET_guest_אהרון_שבי_78"/>
      <w:r w:rsidRPr="008316A1">
        <w:rPr>
          <w:rStyle w:val="TagStyle"/>
          <w:rtl/>
        </w:rPr>
        <w:t xml:space="preserve"> &lt;&lt; אורח &gt;&gt; </w:t>
      </w:r>
      <w:r>
        <w:rPr>
          <w:rtl/>
        </w:rPr>
        <w:t>אהרון שבי:</w:t>
      </w:r>
      <w:r w:rsidRPr="008316A1">
        <w:rPr>
          <w:rStyle w:val="TagStyle"/>
          <w:rtl/>
        </w:rPr>
        <w:t xml:space="preserve"> &lt;&lt; אורח &gt;&gt;</w:t>
      </w:r>
      <w:r>
        <w:rPr>
          <w:rtl/>
        </w:rPr>
        <w:t xml:space="preserve">   </w:t>
      </w:r>
      <w:bookmarkEnd w:id="927"/>
    </w:p>
    <w:p w14:paraId="2978D4BE" w14:textId="77777777" w:rsidR="008316A1" w:rsidRDefault="008316A1" w:rsidP="008316A1">
      <w:pPr>
        <w:pStyle w:val="KeepWithNext"/>
        <w:rPr>
          <w:rtl/>
        </w:rPr>
      </w:pPr>
    </w:p>
    <w:p w14:paraId="212D7CA9" w14:textId="77777777" w:rsidR="008316A1" w:rsidRDefault="008316A1" w:rsidP="008316A1">
      <w:pPr>
        <w:rPr>
          <w:rtl/>
        </w:rPr>
      </w:pPr>
      <w:r>
        <w:rPr>
          <w:rFonts w:hint="cs"/>
          <w:rtl/>
        </w:rPr>
        <w:t>נכון.</w:t>
      </w:r>
    </w:p>
    <w:p w14:paraId="436F0E10" w14:textId="77777777" w:rsidR="008316A1" w:rsidRDefault="008316A1" w:rsidP="008316A1">
      <w:pPr>
        <w:rPr>
          <w:rtl/>
        </w:rPr>
      </w:pPr>
    </w:p>
    <w:p w14:paraId="3FCC4D34" w14:textId="77777777" w:rsidR="008316A1" w:rsidRDefault="008316A1" w:rsidP="008316A1">
      <w:pPr>
        <w:pStyle w:val="af9"/>
        <w:keepNext/>
        <w:rPr>
          <w:rtl/>
        </w:rPr>
      </w:pPr>
      <w:bookmarkStart w:id="928" w:name="ET_guest_869302_79"/>
      <w:r w:rsidRPr="008316A1">
        <w:rPr>
          <w:rStyle w:val="TagStyle"/>
          <w:rtl/>
        </w:rPr>
        <w:t xml:space="preserve"> &lt;&lt; אורח &gt;&gt; </w:t>
      </w:r>
      <w:r>
        <w:rPr>
          <w:rtl/>
        </w:rPr>
        <w:t>חגי רזניק:</w:t>
      </w:r>
      <w:r w:rsidRPr="008316A1">
        <w:rPr>
          <w:rStyle w:val="TagStyle"/>
          <w:rtl/>
        </w:rPr>
        <w:t xml:space="preserve"> &lt;&lt; אורח &gt;&gt;</w:t>
      </w:r>
      <w:r>
        <w:rPr>
          <w:rtl/>
        </w:rPr>
        <w:t xml:space="preserve">   </w:t>
      </w:r>
      <w:bookmarkEnd w:id="928"/>
    </w:p>
    <w:p w14:paraId="5E596219" w14:textId="77777777" w:rsidR="008316A1" w:rsidRDefault="008316A1" w:rsidP="008316A1">
      <w:pPr>
        <w:pStyle w:val="KeepWithNext"/>
        <w:rPr>
          <w:rtl/>
        </w:rPr>
      </w:pPr>
    </w:p>
    <w:p w14:paraId="51A9EFC3" w14:textId="4D88A609" w:rsidR="00F3308A" w:rsidRDefault="00F3308A" w:rsidP="008316A1">
      <w:pPr>
        <w:rPr>
          <w:rtl/>
        </w:rPr>
      </w:pPr>
      <w:r>
        <w:rPr>
          <w:rFonts w:hint="cs"/>
          <w:rtl/>
        </w:rPr>
        <w:t xml:space="preserve">-- שהם הקשרים </w:t>
      </w:r>
      <w:bookmarkStart w:id="929" w:name="_ETM_Q1_4217259"/>
      <w:bookmarkEnd w:id="929"/>
      <w:r>
        <w:rPr>
          <w:rFonts w:hint="cs"/>
          <w:rtl/>
        </w:rPr>
        <w:t xml:space="preserve">תורתיים והם הקשרים אחרים שצריך לקחת אותם ולקדם אותם קדימה, </w:t>
      </w:r>
      <w:bookmarkStart w:id="930" w:name="_ETM_Q1_4223531"/>
      <w:bookmarkEnd w:id="930"/>
      <w:r>
        <w:rPr>
          <w:rFonts w:hint="cs"/>
          <w:rtl/>
        </w:rPr>
        <w:t xml:space="preserve">ולכן לא הייתי מקים מנגנונים על מנגנונים. אני חושב </w:t>
      </w:r>
      <w:bookmarkStart w:id="931" w:name="_ETM_Q1_4227795"/>
      <w:bookmarkEnd w:id="931"/>
      <w:r>
        <w:rPr>
          <w:rFonts w:hint="cs"/>
          <w:rtl/>
        </w:rPr>
        <w:t xml:space="preserve">שהמנגנונים קיימים גם בחוק הרשות, גם בחקיקה שמלווה את הפעילות </w:t>
      </w:r>
      <w:bookmarkStart w:id="932" w:name="_ETM_Q1_4227489"/>
      <w:bookmarkEnd w:id="932"/>
      <w:r>
        <w:rPr>
          <w:rFonts w:hint="cs"/>
          <w:rtl/>
        </w:rPr>
        <w:t xml:space="preserve">שלכם ושל משרדים אחרים, ובסוף לא צריך </w:t>
      </w:r>
      <w:bookmarkStart w:id="933" w:name="_ETM_Q1_4232125"/>
      <w:bookmarkEnd w:id="933"/>
      <w:r>
        <w:rPr>
          <w:rFonts w:hint="cs"/>
          <w:rtl/>
        </w:rPr>
        <w:t>לייצר בעיניי עוד בירוקרטיות ועוד ועדות, אלא עבודות שה</w:t>
      </w:r>
      <w:r w:rsidR="00A23201">
        <w:rPr>
          <w:rFonts w:hint="cs"/>
          <w:rtl/>
        </w:rPr>
        <w:t>ן</w:t>
      </w:r>
      <w:r>
        <w:rPr>
          <w:rFonts w:hint="cs"/>
          <w:rtl/>
        </w:rPr>
        <w:t xml:space="preserve"> עבודה </w:t>
      </w:r>
      <w:bookmarkStart w:id="934" w:name="_ETM_Q1_4238903"/>
      <w:bookmarkEnd w:id="934"/>
      <w:r>
        <w:rPr>
          <w:rFonts w:hint="cs"/>
          <w:rtl/>
        </w:rPr>
        <w:t>שוטפת</w:t>
      </w:r>
      <w:r w:rsidR="00A23201">
        <w:rPr>
          <w:rFonts w:hint="cs"/>
          <w:rtl/>
        </w:rPr>
        <w:t xml:space="preserve">, </w:t>
      </w:r>
      <w:r>
        <w:rPr>
          <w:rFonts w:hint="cs"/>
          <w:rtl/>
        </w:rPr>
        <w:t>תוך בניית קשרי אמון</w:t>
      </w:r>
      <w:r w:rsidR="00A23201">
        <w:rPr>
          <w:rFonts w:hint="cs"/>
          <w:rtl/>
        </w:rPr>
        <w:t xml:space="preserve"> ו</w:t>
      </w:r>
      <w:r>
        <w:rPr>
          <w:rFonts w:hint="cs"/>
          <w:rtl/>
        </w:rPr>
        <w:t>קשרים מקצועיים</w:t>
      </w:r>
      <w:r w:rsidR="00A23201">
        <w:rPr>
          <w:rFonts w:hint="cs"/>
          <w:rtl/>
        </w:rPr>
        <w:t>.</w:t>
      </w:r>
      <w:r>
        <w:rPr>
          <w:rFonts w:hint="cs"/>
          <w:rtl/>
        </w:rPr>
        <w:t xml:space="preserve"> האנשים אצלנו </w:t>
      </w:r>
      <w:bookmarkStart w:id="935" w:name="_ETM_Q1_4245203"/>
      <w:bookmarkEnd w:id="935"/>
      <w:r>
        <w:rPr>
          <w:rFonts w:hint="cs"/>
          <w:rtl/>
        </w:rPr>
        <w:t>מעריכים אתכם, אתם מעריכים את האנשים אצלנו</w:t>
      </w:r>
      <w:r w:rsidR="00A23201">
        <w:rPr>
          <w:rFonts w:hint="cs"/>
          <w:rtl/>
        </w:rPr>
        <w:t>,</w:t>
      </w:r>
      <w:r>
        <w:rPr>
          <w:rFonts w:hint="cs"/>
          <w:rtl/>
        </w:rPr>
        <w:t xml:space="preserve"> וככל שנהדק </w:t>
      </w:r>
      <w:bookmarkStart w:id="936" w:name="_ETM_Q1_4249582"/>
      <w:bookmarkEnd w:id="936"/>
      <w:r>
        <w:rPr>
          <w:rFonts w:hint="cs"/>
          <w:rtl/>
        </w:rPr>
        <w:t xml:space="preserve">את זה ונחזיק בהתאם לדירקטיבה של השרה </w:t>
      </w:r>
      <w:r w:rsidR="00A23201">
        <w:rPr>
          <w:rFonts w:hint="cs"/>
          <w:rtl/>
        </w:rPr>
        <w:t>אורלי</w:t>
      </w:r>
      <w:r>
        <w:rPr>
          <w:rFonts w:hint="cs"/>
          <w:rtl/>
        </w:rPr>
        <w:t xml:space="preserve"> לוי</w:t>
      </w:r>
      <w:r w:rsidR="00A23201">
        <w:rPr>
          <w:rFonts w:hint="cs"/>
          <w:rtl/>
        </w:rPr>
        <w:t>,</w:t>
      </w:r>
      <w:r>
        <w:rPr>
          <w:rFonts w:hint="cs"/>
          <w:rtl/>
        </w:rPr>
        <w:t xml:space="preserve"> את </w:t>
      </w:r>
      <w:bookmarkStart w:id="937" w:name="_ETM_Q1_4253896"/>
      <w:bookmarkEnd w:id="937"/>
      <w:r>
        <w:rPr>
          <w:rFonts w:hint="cs"/>
          <w:rtl/>
        </w:rPr>
        <w:t xml:space="preserve">אותה רשות למקום שמיועד לה כבסיס ידע, כבסיס תורתי, כמרכז </w:t>
      </w:r>
      <w:bookmarkStart w:id="938" w:name="_ETM_Q1_4260950"/>
      <w:bookmarkEnd w:id="938"/>
      <w:r>
        <w:rPr>
          <w:rFonts w:hint="cs"/>
          <w:rtl/>
        </w:rPr>
        <w:t xml:space="preserve">מידע, אז את הדבר הזה אנחנו נוכל לעשות יחד. ואין </w:t>
      </w:r>
      <w:bookmarkStart w:id="939" w:name="_ETM_Q1_4260576"/>
      <w:bookmarkEnd w:id="939"/>
      <w:r>
        <w:rPr>
          <w:rFonts w:hint="cs"/>
          <w:rtl/>
        </w:rPr>
        <w:t>ספק אחד האתגרים שלנו זה לעשות את זה ביחד</w:t>
      </w:r>
      <w:r w:rsidR="00A23201">
        <w:rPr>
          <w:rFonts w:hint="cs"/>
          <w:rtl/>
        </w:rPr>
        <w:t>.</w:t>
      </w:r>
      <w:r>
        <w:rPr>
          <w:rFonts w:hint="cs"/>
          <w:rtl/>
        </w:rPr>
        <w:t xml:space="preserve"> </w:t>
      </w:r>
      <w:bookmarkStart w:id="940" w:name="_ETM_Q1_4267797"/>
      <w:bookmarkEnd w:id="940"/>
      <w:r>
        <w:rPr>
          <w:rFonts w:hint="cs"/>
          <w:rtl/>
        </w:rPr>
        <w:t xml:space="preserve">אני לוקח על עצמי לדבר איתך ולראות איך עושים את </w:t>
      </w:r>
      <w:bookmarkStart w:id="941" w:name="_ETM_Q1_4270360"/>
      <w:bookmarkEnd w:id="941"/>
      <w:r>
        <w:rPr>
          <w:rFonts w:hint="cs"/>
          <w:rtl/>
        </w:rPr>
        <w:t xml:space="preserve">הדברים האלה בשיתוף פעולה. בסוף אם רוצים לנוע קדימה </w:t>
      </w:r>
      <w:bookmarkStart w:id="942" w:name="_ETM_Q1_4272058"/>
      <w:bookmarkEnd w:id="942"/>
      <w:r>
        <w:rPr>
          <w:rFonts w:hint="cs"/>
          <w:rtl/>
        </w:rPr>
        <w:t xml:space="preserve">אז </w:t>
      </w:r>
      <w:r w:rsidR="00A23201">
        <w:rPr>
          <w:rFonts w:hint="cs"/>
          <w:rtl/>
        </w:rPr>
        <w:t>הווקטו</w:t>
      </w:r>
      <w:r w:rsidR="00A23201">
        <w:rPr>
          <w:rtl/>
        </w:rPr>
        <w:t>ר</w:t>
      </w:r>
      <w:r>
        <w:rPr>
          <w:rFonts w:hint="cs"/>
          <w:rtl/>
        </w:rPr>
        <w:t xml:space="preserve"> צריך להיות משותף</w:t>
      </w:r>
      <w:r w:rsidR="00A23201">
        <w:rPr>
          <w:rFonts w:hint="cs"/>
          <w:rtl/>
        </w:rPr>
        <w:t>.</w:t>
      </w:r>
      <w:r>
        <w:rPr>
          <w:rFonts w:hint="cs"/>
          <w:rtl/>
        </w:rPr>
        <w:t xml:space="preserve"> לצערי אני </w:t>
      </w:r>
      <w:proofErr w:type="spellStart"/>
      <w:r>
        <w:rPr>
          <w:rFonts w:hint="cs"/>
          <w:rtl/>
        </w:rPr>
        <w:t>בלו"ז</w:t>
      </w:r>
      <w:proofErr w:type="spellEnd"/>
      <w:r>
        <w:rPr>
          <w:rFonts w:hint="cs"/>
          <w:rtl/>
        </w:rPr>
        <w:t xml:space="preserve"> עמוס ואני </w:t>
      </w:r>
      <w:bookmarkStart w:id="943" w:name="_ETM_Q1_4281294"/>
      <w:bookmarkEnd w:id="943"/>
      <w:r>
        <w:rPr>
          <w:rFonts w:hint="cs"/>
          <w:rtl/>
        </w:rPr>
        <w:t>אצטרך להמשיך. באמת השרה ויו"ר ה</w:t>
      </w:r>
      <w:r w:rsidR="00BE266E">
        <w:rPr>
          <w:rFonts w:hint="cs"/>
          <w:rtl/>
        </w:rPr>
        <w:t>וועדה</w:t>
      </w:r>
      <w:r>
        <w:rPr>
          <w:rFonts w:hint="cs"/>
          <w:rtl/>
        </w:rPr>
        <w:t xml:space="preserve"> נפגשו היה חשוב </w:t>
      </w:r>
      <w:r>
        <w:rPr>
          <w:rtl/>
        </w:rPr>
        <w:t>–</w:t>
      </w:r>
    </w:p>
    <w:p w14:paraId="701ED2B9" w14:textId="77777777" w:rsidR="00F3308A" w:rsidRDefault="00F3308A" w:rsidP="008316A1">
      <w:pPr>
        <w:rPr>
          <w:rtl/>
        </w:rPr>
      </w:pPr>
    </w:p>
    <w:p w14:paraId="570D2612" w14:textId="77777777" w:rsidR="00F3308A" w:rsidRDefault="00F3308A" w:rsidP="00F3308A">
      <w:pPr>
        <w:pStyle w:val="af6"/>
        <w:keepNext/>
        <w:rPr>
          <w:rtl/>
        </w:rPr>
      </w:pPr>
      <w:bookmarkStart w:id="944" w:name="ET_yor_6041_80"/>
      <w:r w:rsidRPr="00F3308A">
        <w:rPr>
          <w:rStyle w:val="TagStyle"/>
          <w:rtl/>
        </w:rPr>
        <w:t xml:space="preserve"> &lt;&lt; יור &gt;&gt; </w:t>
      </w:r>
      <w:r>
        <w:rPr>
          <w:rtl/>
        </w:rPr>
        <w:t xml:space="preserve">היו"ר מיכל </w:t>
      </w:r>
      <w:proofErr w:type="spellStart"/>
      <w:r>
        <w:rPr>
          <w:rtl/>
        </w:rPr>
        <w:t>וונש</w:t>
      </w:r>
      <w:proofErr w:type="spellEnd"/>
      <w:r>
        <w:rPr>
          <w:rtl/>
        </w:rPr>
        <w:t>:</w:t>
      </w:r>
      <w:r w:rsidRPr="00F3308A">
        <w:rPr>
          <w:rStyle w:val="TagStyle"/>
          <w:rtl/>
        </w:rPr>
        <w:t xml:space="preserve"> &lt;&lt; יור &gt;&gt;</w:t>
      </w:r>
      <w:r>
        <w:rPr>
          <w:rtl/>
        </w:rPr>
        <w:t xml:space="preserve">   </w:t>
      </w:r>
      <w:bookmarkEnd w:id="944"/>
    </w:p>
    <w:p w14:paraId="266B929A" w14:textId="77777777" w:rsidR="00F3308A" w:rsidRDefault="00F3308A" w:rsidP="00F3308A">
      <w:pPr>
        <w:pStyle w:val="KeepWithNext"/>
        <w:rPr>
          <w:rtl/>
        </w:rPr>
      </w:pPr>
    </w:p>
    <w:p w14:paraId="733004AE" w14:textId="27F66E97" w:rsidR="00F3308A" w:rsidRDefault="00F3308A" w:rsidP="00F3308A">
      <w:pPr>
        <w:rPr>
          <w:rtl/>
        </w:rPr>
      </w:pPr>
      <w:r>
        <w:rPr>
          <w:rFonts w:hint="cs"/>
          <w:rtl/>
        </w:rPr>
        <w:t>יש לי גם פגישה עם השר איציק שמולי בשבוע הבא בהמשך.</w:t>
      </w:r>
    </w:p>
    <w:p w14:paraId="2485A228" w14:textId="77777777" w:rsidR="00F3308A" w:rsidRDefault="00F3308A" w:rsidP="00F3308A">
      <w:pPr>
        <w:rPr>
          <w:rtl/>
        </w:rPr>
      </w:pPr>
      <w:bookmarkStart w:id="945" w:name="_ETM_Q1_4286640"/>
      <w:bookmarkStart w:id="946" w:name="_ETM_Q1_4286669"/>
      <w:bookmarkEnd w:id="945"/>
      <w:bookmarkEnd w:id="946"/>
    </w:p>
    <w:p w14:paraId="03FEB66E" w14:textId="77777777" w:rsidR="00F3308A" w:rsidRDefault="00F3308A" w:rsidP="00F3308A">
      <w:pPr>
        <w:pStyle w:val="af6"/>
        <w:keepNext/>
        <w:rPr>
          <w:rStyle w:val="TagStyle"/>
          <w:rtl/>
        </w:rPr>
      </w:pPr>
    </w:p>
    <w:p w14:paraId="77B2E773" w14:textId="77777777" w:rsidR="00F3308A" w:rsidRDefault="00F3308A" w:rsidP="00F3308A">
      <w:pPr>
        <w:pStyle w:val="af9"/>
        <w:keepNext/>
        <w:rPr>
          <w:rtl/>
        </w:rPr>
      </w:pPr>
      <w:bookmarkStart w:id="947" w:name="ET_guest_869302_82"/>
      <w:r w:rsidRPr="00F3308A">
        <w:rPr>
          <w:rStyle w:val="TagStyle"/>
          <w:rtl/>
        </w:rPr>
        <w:t xml:space="preserve"> &lt;&lt; אורח &gt;&gt; </w:t>
      </w:r>
      <w:r>
        <w:rPr>
          <w:rtl/>
        </w:rPr>
        <w:t>חגי רזניק:</w:t>
      </w:r>
      <w:r w:rsidRPr="00F3308A">
        <w:rPr>
          <w:rStyle w:val="TagStyle"/>
          <w:rtl/>
        </w:rPr>
        <w:t xml:space="preserve"> &lt;&lt; אורח &gt;&gt;</w:t>
      </w:r>
      <w:r>
        <w:rPr>
          <w:rtl/>
        </w:rPr>
        <w:t xml:space="preserve">   </w:t>
      </w:r>
      <w:bookmarkEnd w:id="947"/>
    </w:p>
    <w:p w14:paraId="5A2905FB" w14:textId="77777777" w:rsidR="00F3308A" w:rsidRDefault="00F3308A" w:rsidP="00F3308A">
      <w:pPr>
        <w:pStyle w:val="KeepWithNext"/>
        <w:rPr>
          <w:rtl/>
        </w:rPr>
      </w:pPr>
    </w:p>
    <w:p w14:paraId="3F3B3CC1" w14:textId="5EB64664" w:rsidR="00910472" w:rsidRDefault="00F3308A" w:rsidP="00F3308A">
      <w:pPr>
        <w:rPr>
          <w:rtl/>
        </w:rPr>
      </w:pPr>
      <w:r>
        <w:rPr>
          <w:rFonts w:hint="cs"/>
          <w:rtl/>
        </w:rPr>
        <w:t>--</w:t>
      </w:r>
      <w:r w:rsidR="00296F4A">
        <w:rPr>
          <w:rFonts w:hint="cs"/>
          <w:rtl/>
        </w:rPr>
        <w:t xml:space="preserve"> </w:t>
      </w:r>
      <w:r>
        <w:rPr>
          <w:rFonts w:hint="cs"/>
          <w:rtl/>
        </w:rPr>
        <w:t xml:space="preserve">לנו להגיע לשם ואני בטוח שם משרד הרווחה </w:t>
      </w:r>
      <w:bookmarkStart w:id="948" w:name="_ETM_Q1_4293456"/>
      <w:bookmarkEnd w:id="948"/>
      <w:r>
        <w:rPr>
          <w:rFonts w:hint="cs"/>
          <w:rtl/>
        </w:rPr>
        <w:t xml:space="preserve">יקבל את הבמה שלו כפי שנאמר פה. ואנחנו פה רתומים </w:t>
      </w:r>
      <w:bookmarkStart w:id="949" w:name="_ETM_Q1_4297689"/>
      <w:bookmarkEnd w:id="949"/>
      <w:r>
        <w:rPr>
          <w:rFonts w:hint="cs"/>
          <w:rtl/>
        </w:rPr>
        <w:t>למאמץ הזה, הדיון הזה הוא מאוד מאוד חשוב ב</w:t>
      </w:r>
      <w:r w:rsidR="00BE266E">
        <w:rPr>
          <w:rFonts w:hint="cs"/>
          <w:rtl/>
        </w:rPr>
        <w:t>וועדה</w:t>
      </w:r>
      <w:r>
        <w:rPr>
          <w:rFonts w:hint="cs"/>
          <w:rtl/>
        </w:rPr>
        <w:t xml:space="preserve"> ואנחנו </w:t>
      </w:r>
      <w:bookmarkStart w:id="950" w:name="_ETM_Q1_4300721"/>
      <w:bookmarkEnd w:id="950"/>
      <w:r>
        <w:rPr>
          <w:rFonts w:hint="cs"/>
          <w:rtl/>
        </w:rPr>
        <w:t>נעשה את הדברים האלה. תודה על הדברים ואם יש מישהו</w:t>
      </w:r>
      <w:r w:rsidR="00A23201">
        <w:rPr>
          <w:rFonts w:hint="cs"/>
          <w:rtl/>
        </w:rPr>
        <w:t>,</w:t>
      </w:r>
      <w:r>
        <w:rPr>
          <w:rFonts w:hint="cs"/>
          <w:rtl/>
        </w:rPr>
        <w:t xml:space="preserve"> </w:t>
      </w:r>
      <w:bookmarkStart w:id="951" w:name="_ETM_Q1_4301756"/>
      <w:bookmarkEnd w:id="951"/>
      <w:r>
        <w:rPr>
          <w:rFonts w:hint="cs"/>
          <w:rtl/>
        </w:rPr>
        <w:t xml:space="preserve">מכיוון שקצרה היריעה שלי להיות פה לאורך כל היום, אז </w:t>
      </w:r>
      <w:bookmarkStart w:id="952" w:name="_ETM_Q1_4309625"/>
      <w:bookmarkEnd w:id="952"/>
      <w:r>
        <w:rPr>
          <w:rFonts w:hint="cs"/>
          <w:rtl/>
        </w:rPr>
        <w:t>אם יש מישהו</w:t>
      </w:r>
      <w:r w:rsidR="00A23201">
        <w:rPr>
          <w:rFonts w:hint="cs"/>
          <w:rtl/>
        </w:rPr>
        <w:t>,</w:t>
      </w:r>
      <w:r>
        <w:rPr>
          <w:rFonts w:hint="cs"/>
          <w:rtl/>
        </w:rPr>
        <w:t xml:space="preserve"> באופן אישי אני נגיש וזמין ברמה האישית, </w:t>
      </w:r>
      <w:bookmarkStart w:id="953" w:name="_ETM_Q1_4313947"/>
      <w:bookmarkEnd w:id="953"/>
      <w:r>
        <w:rPr>
          <w:rFonts w:hint="cs"/>
          <w:rtl/>
        </w:rPr>
        <w:t xml:space="preserve">ואתם מכירים את האנשים תחתי, אז אני זמין </w:t>
      </w:r>
      <w:bookmarkStart w:id="954" w:name="_ETM_Q1_4315020"/>
      <w:bookmarkEnd w:id="954"/>
      <w:r>
        <w:rPr>
          <w:rFonts w:hint="cs"/>
          <w:rtl/>
        </w:rPr>
        <w:t xml:space="preserve">24 שעות לכל דבר בכל עניין ופני לעבודה משותפת ותודה </w:t>
      </w:r>
      <w:bookmarkStart w:id="955" w:name="_ETM_Q1_4322534"/>
      <w:bookmarkEnd w:id="955"/>
      <w:r>
        <w:rPr>
          <w:rFonts w:hint="cs"/>
          <w:rtl/>
        </w:rPr>
        <w:t xml:space="preserve">רבה לכולם. </w:t>
      </w:r>
    </w:p>
    <w:p w14:paraId="1AA052B1" w14:textId="139101AE" w:rsidR="00F3308A" w:rsidRDefault="00F3308A" w:rsidP="00F3308A">
      <w:pPr>
        <w:rPr>
          <w:rtl/>
        </w:rPr>
      </w:pPr>
    </w:p>
    <w:p w14:paraId="3CFA3E96" w14:textId="37EDF788" w:rsidR="00F3308A" w:rsidRDefault="00F3308A" w:rsidP="00F3308A">
      <w:pPr>
        <w:pStyle w:val="af6"/>
        <w:keepNext/>
        <w:rPr>
          <w:rtl/>
        </w:rPr>
      </w:pPr>
      <w:bookmarkStart w:id="956" w:name="ET_yor_6041_83"/>
      <w:r w:rsidRPr="00F3308A">
        <w:rPr>
          <w:rStyle w:val="TagStyle"/>
          <w:rtl/>
        </w:rPr>
        <w:t xml:space="preserve"> &lt;&lt; יור &gt;&gt; </w:t>
      </w:r>
      <w:r>
        <w:rPr>
          <w:rtl/>
        </w:rPr>
        <w:t xml:space="preserve">היו"ר מיכל </w:t>
      </w:r>
      <w:proofErr w:type="spellStart"/>
      <w:r>
        <w:rPr>
          <w:rtl/>
        </w:rPr>
        <w:t>וונש</w:t>
      </w:r>
      <w:proofErr w:type="spellEnd"/>
      <w:r>
        <w:rPr>
          <w:rtl/>
        </w:rPr>
        <w:t>:</w:t>
      </w:r>
      <w:r w:rsidRPr="00F3308A">
        <w:rPr>
          <w:rStyle w:val="TagStyle"/>
          <w:rtl/>
        </w:rPr>
        <w:t xml:space="preserve"> &lt;&lt; יור &gt;&gt;</w:t>
      </w:r>
      <w:r>
        <w:rPr>
          <w:rtl/>
        </w:rPr>
        <w:t xml:space="preserve">   </w:t>
      </w:r>
      <w:bookmarkEnd w:id="956"/>
    </w:p>
    <w:p w14:paraId="3F3E0049" w14:textId="489DCF3B" w:rsidR="00F3308A" w:rsidRDefault="00F3308A" w:rsidP="00F3308A">
      <w:pPr>
        <w:pStyle w:val="KeepWithNext"/>
        <w:rPr>
          <w:rtl/>
          <w:lang w:eastAsia="he-IL"/>
        </w:rPr>
      </w:pPr>
    </w:p>
    <w:p w14:paraId="6923D4AF" w14:textId="2143EA7C" w:rsidR="00F3308A" w:rsidRDefault="00F3308A" w:rsidP="00F3308A">
      <w:pPr>
        <w:rPr>
          <w:rtl/>
          <w:lang w:eastAsia="he-IL"/>
        </w:rPr>
      </w:pPr>
      <w:r>
        <w:rPr>
          <w:rFonts w:hint="cs"/>
          <w:rtl/>
          <w:lang w:eastAsia="he-IL"/>
        </w:rPr>
        <w:t xml:space="preserve">אנחנו גם, אני רק אקח דקה להודות לחגי. אנחנו גם נסכם את הדיון בדקות הקרובות, יש </w:t>
      </w:r>
      <w:bookmarkStart w:id="957" w:name="_ETM_Q1_4329430"/>
      <w:bookmarkEnd w:id="957"/>
      <w:r>
        <w:rPr>
          <w:rFonts w:hint="cs"/>
          <w:rtl/>
          <w:lang w:eastAsia="he-IL"/>
        </w:rPr>
        <w:t xml:space="preserve">לנו ממש מספר דוברים בזום. אני אומר שמה שקרה </w:t>
      </w:r>
      <w:bookmarkStart w:id="958" w:name="_ETM_Q1_4329237"/>
      <w:bookmarkEnd w:id="958"/>
      <w:r>
        <w:rPr>
          <w:rFonts w:hint="cs"/>
          <w:rtl/>
          <w:lang w:eastAsia="he-IL"/>
        </w:rPr>
        <w:t xml:space="preserve">עכשיו בעיניי הוא אחד הדברים הכי משמעותיים שקורה בזום. </w:t>
      </w:r>
      <w:bookmarkStart w:id="959" w:name="_ETM_Q1_4337981"/>
      <w:bookmarkEnd w:id="959"/>
      <w:r>
        <w:rPr>
          <w:rFonts w:hint="cs"/>
          <w:rtl/>
          <w:lang w:eastAsia="he-IL"/>
        </w:rPr>
        <w:t xml:space="preserve">אני מודה לשניכם על הדיון הזה. אני חושבת </w:t>
      </w:r>
      <w:r w:rsidR="00A23201">
        <w:rPr>
          <w:rFonts w:hint="cs"/>
          <w:rtl/>
          <w:lang w:eastAsia="he-IL"/>
        </w:rPr>
        <w:t>ש</w:t>
      </w:r>
      <w:r>
        <w:rPr>
          <w:rFonts w:hint="cs"/>
          <w:rtl/>
          <w:lang w:eastAsia="he-IL"/>
        </w:rPr>
        <w:t xml:space="preserve">המסקנה </w:t>
      </w:r>
      <w:bookmarkStart w:id="960" w:name="_ETM_Q1_4342988"/>
      <w:bookmarkEnd w:id="960"/>
      <w:r w:rsidR="00A23201">
        <w:rPr>
          <w:rFonts w:hint="cs"/>
          <w:rtl/>
          <w:lang w:eastAsia="he-IL"/>
        </w:rPr>
        <w:t xml:space="preserve">שעולה </w:t>
      </w:r>
      <w:r>
        <w:rPr>
          <w:rFonts w:hint="cs"/>
          <w:rtl/>
          <w:lang w:eastAsia="he-IL"/>
        </w:rPr>
        <w:t xml:space="preserve">שוב ושוב זה החשיבות והכוח שיש בשיתוף הפעולה הנכון </w:t>
      </w:r>
      <w:bookmarkStart w:id="961" w:name="_ETM_Q1_4347198"/>
      <w:bookmarkEnd w:id="961"/>
      <w:r>
        <w:rPr>
          <w:rFonts w:hint="cs"/>
          <w:rtl/>
          <w:lang w:eastAsia="he-IL"/>
        </w:rPr>
        <w:t xml:space="preserve">הזה, כל אחד על פי סמכויותיו. אז אני מודה לשניכם </w:t>
      </w:r>
      <w:bookmarkStart w:id="962" w:name="_ETM_Q1_4348134"/>
      <w:bookmarkEnd w:id="962"/>
      <w:r>
        <w:rPr>
          <w:rFonts w:hint="cs"/>
          <w:rtl/>
          <w:lang w:eastAsia="he-IL"/>
        </w:rPr>
        <w:t xml:space="preserve">על </w:t>
      </w:r>
      <w:r w:rsidR="00A23201">
        <w:rPr>
          <w:rFonts w:hint="cs"/>
          <w:rtl/>
          <w:lang w:eastAsia="he-IL"/>
        </w:rPr>
        <w:t>האינטראקצי</w:t>
      </w:r>
      <w:r w:rsidR="00A23201">
        <w:rPr>
          <w:rtl/>
          <w:lang w:eastAsia="he-IL"/>
        </w:rPr>
        <w:t>ה</w:t>
      </w:r>
      <w:r>
        <w:rPr>
          <w:rFonts w:hint="cs"/>
          <w:rtl/>
          <w:lang w:eastAsia="he-IL"/>
        </w:rPr>
        <w:t xml:space="preserve"> הזאת. </w:t>
      </w:r>
    </w:p>
    <w:p w14:paraId="7564604D" w14:textId="77777777" w:rsidR="00656521" w:rsidRDefault="00656521" w:rsidP="00F3308A">
      <w:pPr>
        <w:rPr>
          <w:rtl/>
          <w:lang w:eastAsia="he-IL"/>
        </w:rPr>
      </w:pPr>
    </w:p>
    <w:p w14:paraId="5F078B9E" w14:textId="3A696E3B" w:rsidR="00F3308A" w:rsidRDefault="00F3308A" w:rsidP="00F3308A">
      <w:pPr>
        <w:rPr>
          <w:rtl/>
          <w:lang w:eastAsia="he-IL"/>
        </w:rPr>
      </w:pPr>
      <w:bookmarkStart w:id="963" w:name="_ETM_Q1_4352190"/>
      <w:bookmarkStart w:id="964" w:name="_ETM_Q1_4352225"/>
      <w:bookmarkEnd w:id="963"/>
      <w:bookmarkEnd w:id="964"/>
      <w:r>
        <w:rPr>
          <w:rFonts w:hint="cs"/>
          <w:rtl/>
          <w:lang w:eastAsia="he-IL"/>
        </w:rPr>
        <w:t>תודה רבה לחגי שהיה איתנו הבוקר.</w:t>
      </w:r>
      <w:bookmarkStart w:id="965" w:name="_ETM_Q1_4356887"/>
      <w:bookmarkEnd w:id="965"/>
      <w:r>
        <w:rPr>
          <w:rFonts w:hint="cs"/>
          <w:rtl/>
          <w:lang w:eastAsia="he-IL"/>
        </w:rPr>
        <w:t xml:space="preserve"> אני מתוך המקום הפרטי שלי</w:t>
      </w:r>
      <w:r w:rsidR="00A23201">
        <w:rPr>
          <w:rFonts w:hint="cs"/>
          <w:rtl/>
          <w:lang w:eastAsia="he-IL"/>
        </w:rPr>
        <w:t>,</w:t>
      </w:r>
      <w:r>
        <w:rPr>
          <w:rFonts w:hint="cs"/>
          <w:rtl/>
          <w:lang w:eastAsia="he-IL"/>
        </w:rPr>
        <w:t xml:space="preserve"> ביקשנו גם שמשרד </w:t>
      </w:r>
      <w:bookmarkStart w:id="966" w:name="_ETM_Q1_4359320"/>
      <w:bookmarkEnd w:id="966"/>
      <w:r>
        <w:rPr>
          <w:rFonts w:hint="cs"/>
          <w:rtl/>
          <w:lang w:eastAsia="he-IL"/>
        </w:rPr>
        <w:t xml:space="preserve">העלייה והקליטה יהיה על הקו כיוון שאנחנו מדברים </w:t>
      </w:r>
      <w:r w:rsidR="00A23201">
        <w:rPr>
          <w:rFonts w:hint="cs"/>
          <w:rtl/>
          <w:lang w:eastAsia="he-IL"/>
        </w:rPr>
        <w:t xml:space="preserve">גם על </w:t>
      </w:r>
      <w:bookmarkStart w:id="967" w:name="_ETM_Q1_4362165"/>
      <w:bookmarkEnd w:id="967"/>
      <w:r>
        <w:rPr>
          <w:rFonts w:hint="cs"/>
          <w:rtl/>
          <w:lang w:eastAsia="he-IL"/>
        </w:rPr>
        <w:t xml:space="preserve">בתקופה בה אנחנו קולטים הרבה מאוד עולים למעין וואקום </w:t>
      </w:r>
      <w:r w:rsidR="00A23201">
        <w:rPr>
          <w:rFonts w:hint="cs"/>
          <w:rtl/>
          <w:lang w:eastAsia="he-IL"/>
        </w:rPr>
        <w:t>מסוים</w:t>
      </w:r>
      <w:r>
        <w:rPr>
          <w:rFonts w:hint="cs"/>
          <w:rtl/>
          <w:lang w:eastAsia="he-IL"/>
        </w:rPr>
        <w:t xml:space="preserve"> של מסגרות חינוכיות שעובדות חצי</w:t>
      </w:r>
      <w:r w:rsidR="00A23201">
        <w:rPr>
          <w:rFonts w:hint="cs"/>
          <w:rtl/>
          <w:lang w:eastAsia="he-IL"/>
        </w:rPr>
        <w:t>.</w:t>
      </w:r>
      <w:r>
        <w:rPr>
          <w:rFonts w:hint="cs"/>
          <w:rtl/>
          <w:lang w:eastAsia="he-IL"/>
        </w:rPr>
        <w:t xml:space="preserve"> אנחנו רק רצינו לשמוע </w:t>
      </w:r>
      <w:bookmarkStart w:id="968" w:name="_ETM_Q1_4373580"/>
      <w:bookmarkEnd w:id="968"/>
      <w:r w:rsidR="00A23201">
        <w:rPr>
          <w:rFonts w:hint="cs"/>
          <w:rtl/>
          <w:lang w:eastAsia="he-IL"/>
        </w:rPr>
        <w:t>ה</w:t>
      </w:r>
      <w:r>
        <w:rPr>
          <w:rFonts w:hint="cs"/>
          <w:rtl/>
          <w:lang w:eastAsia="he-IL"/>
        </w:rPr>
        <w:t xml:space="preserve">אם יש איזשהו שיקוף של המצוקה הזאת כפי שתיארנו אותה </w:t>
      </w:r>
      <w:bookmarkStart w:id="969" w:name="_ETM_Q1_4383042"/>
      <w:bookmarkEnd w:id="969"/>
      <w:r>
        <w:rPr>
          <w:rFonts w:hint="cs"/>
          <w:rtl/>
          <w:lang w:eastAsia="he-IL"/>
        </w:rPr>
        <w:t xml:space="preserve">של המשבר הנפשי לצד הבריאותי והכלכלי שבא לידי ביטוי בנוער </w:t>
      </w:r>
      <w:bookmarkStart w:id="970" w:name="_ETM_Q1_4387347"/>
      <w:bookmarkEnd w:id="970"/>
      <w:r>
        <w:rPr>
          <w:rFonts w:hint="cs"/>
          <w:rtl/>
          <w:lang w:eastAsia="he-IL"/>
        </w:rPr>
        <w:t>העולים החדשים או בכלל בקרב העולים החדשים, ואני שמחה שנ</w:t>
      </w:r>
      <w:bookmarkStart w:id="971" w:name="_ETM_Q1_4396343"/>
      <w:bookmarkEnd w:id="971"/>
      <w:r>
        <w:rPr>
          <w:rFonts w:hint="cs"/>
          <w:rtl/>
          <w:lang w:eastAsia="he-IL"/>
        </w:rPr>
        <w:t xml:space="preserve">מצאת פה על הקו שרה. </w:t>
      </w:r>
    </w:p>
    <w:p w14:paraId="3F907A78" w14:textId="24B717C6" w:rsidR="00F3308A" w:rsidRDefault="00F3308A" w:rsidP="00F3308A">
      <w:pPr>
        <w:rPr>
          <w:rtl/>
          <w:lang w:eastAsia="he-IL"/>
        </w:rPr>
      </w:pPr>
    </w:p>
    <w:p w14:paraId="0ADAD34F" w14:textId="07E94782" w:rsidR="00C61CD6" w:rsidRDefault="00C61CD6" w:rsidP="00F3308A">
      <w:pPr>
        <w:rPr>
          <w:rtl/>
          <w:lang w:eastAsia="he-IL"/>
        </w:rPr>
      </w:pPr>
    </w:p>
    <w:p w14:paraId="1B68F67C" w14:textId="41B91552" w:rsidR="00C61CD6" w:rsidRDefault="00C61CD6" w:rsidP="00C61CD6">
      <w:pPr>
        <w:pStyle w:val="af9"/>
        <w:keepNext/>
        <w:rPr>
          <w:rtl/>
          <w:lang w:eastAsia="he-IL"/>
        </w:rPr>
      </w:pPr>
      <w:bookmarkStart w:id="972" w:name="ET_guest_שרה_כהן_84"/>
      <w:r w:rsidRPr="00C61CD6">
        <w:rPr>
          <w:rStyle w:val="TagStyle"/>
          <w:rtl/>
        </w:rPr>
        <w:t xml:space="preserve"> &lt;&lt; אורח &gt;&gt; </w:t>
      </w:r>
      <w:r>
        <w:rPr>
          <w:rtl/>
          <w:lang w:eastAsia="he-IL"/>
        </w:rPr>
        <w:t>שרה כהן:</w:t>
      </w:r>
      <w:r w:rsidRPr="00C61CD6">
        <w:rPr>
          <w:rStyle w:val="TagStyle"/>
          <w:rtl/>
        </w:rPr>
        <w:t xml:space="preserve"> &lt;&lt; אורח &gt;&gt;</w:t>
      </w:r>
      <w:r>
        <w:rPr>
          <w:rtl/>
          <w:lang w:eastAsia="he-IL"/>
        </w:rPr>
        <w:t xml:space="preserve">   </w:t>
      </w:r>
      <w:bookmarkEnd w:id="972"/>
    </w:p>
    <w:p w14:paraId="7473C91F" w14:textId="18F79E67" w:rsidR="00C61CD6" w:rsidRDefault="00C61CD6" w:rsidP="00C61CD6">
      <w:pPr>
        <w:pStyle w:val="KeepWithNext"/>
        <w:rPr>
          <w:rtl/>
          <w:lang w:eastAsia="he-IL"/>
        </w:rPr>
      </w:pPr>
    </w:p>
    <w:p w14:paraId="7D052E97" w14:textId="77777777" w:rsidR="00A23201" w:rsidRDefault="00C61CD6" w:rsidP="00C61CD6">
      <w:pPr>
        <w:rPr>
          <w:rtl/>
          <w:lang w:eastAsia="he-IL"/>
        </w:rPr>
      </w:pPr>
      <w:r>
        <w:rPr>
          <w:rFonts w:hint="cs"/>
          <w:rtl/>
          <w:lang w:eastAsia="he-IL"/>
        </w:rPr>
        <w:t xml:space="preserve">כן. שרה כהן, אני </w:t>
      </w:r>
      <w:bookmarkStart w:id="973" w:name="_ETM_Q1_4399461"/>
      <w:bookmarkEnd w:id="973"/>
      <w:r>
        <w:rPr>
          <w:rFonts w:hint="cs"/>
          <w:rtl/>
          <w:lang w:eastAsia="he-IL"/>
        </w:rPr>
        <w:t>מנהלת שירות הרווחה במשרד העלייה והקליטה</w:t>
      </w:r>
      <w:r w:rsidR="00A23201">
        <w:rPr>
          <w:rFonts w:hint="cs"/>
          <w:rtl/>
          <w:lang w:eastAsia="he-IL"/>
        </w:rPr>
        <w:t>.</w:t>
      </w:r>
      <w:r>
        <w:rPr>
          <w:rFonts w:hint="cs"/>
          <w:rtl/>
          <w:lang w:eastAsia="he-IL"/>
        </w:rPr>
        <w:t xml:space="preserve"> אני שמחה באמת </w:t>
      </w:r>
      <w:bookmarkStart w:id="974" w:name="_ETM_Q1_4404898"/>
      <w:bookmarkEnd w:id="974"/>
      <w:r>
        <w:rPr>
          <w:rFonts w:hint="cs"/>
          <w:rtl/>
          <w:lang w:eastAsia="he-IL"/>
        </w:rPr>
        <w:t>על ההשתתפות בדיון</w:t>
      </w:r>
      <w:r w:rsidR="00A23201">
        <w:rPr>
          <w:rFonts w:hint="cs"/>
          <w:rtl/>
          <w:lang w:eastAsia="he-IL"/>
        </w:rPr>
        <w:t>,</w:t>
      </w:r>
      <w:r>
        <w:rPr>
          <w:rFonts w:hint="cs"/>
          <w:rtl/>
          <w:lang w:eastAsia="he-IL"/>
        </w:rPr>
        <w:t xml:space="preserve"> וגם מצטרפת לברכות לגבי החזרה לתהליך </w:t>
      </w:r>
      <w:bookmarkStart w:id="975" w:name="_ETM_Q1_4413838"/>
      <w:bookmarkEnd w:id="975"/>
      <w:r>
        <w:rPr>
          <w:rFonts w:hint="cs"/>
          <w:rtl/>
          <w:lang w:eastAsia="he-IL"/>
        </w:rPr>
        <w:t xml:space="preserve">הבין משרדי המשותף בהקשר של עבודה ממשלתית משותפת בין משרדית </w:t>
      </w:r>
      <w:bookmarkStart w:id="976" w:name="_ETM_Q1_4423291"/>
      <w:bookmarkEnd w:id="976"/>
      <w:r>
        <w:rPr>
          <w:rFonts w:hint="cs"/>
          <w:rtl/>
          <w:lang w:eastAsia="he-IL"/>
        </w:rPr>
        <w:t xml:space="preserve">בנושא של טיפול בהתמכרויות. </w:t>
      </w:r>
    </w:p>
    <w:p w14:paraId="26CF6F1F" w14:textId="77777777" w:rsidR="00656521" w:rsidRDefault="00656521" w:rsidP="00C61CD6">
      <w:pPr>
        <w:rPr>
          <w:rtl/>
          <w:lang w:eastAsia="he-IL"/>
        </w:rPr>
      </w:pPr>
    </w:p>
    <w:p w14:paraId="6B3BD502" w14:textId="77777777" w:rsidR="00A23201" w:rsidRDefault="00A23201" w:rsidP="00C61CD6">
      <w:pPr>
        <w:rPr>
          <w:rtl/>
          <w:lang w:eastAsia="he-IL"/>
        </w:rPr>
      </w:pPr>
      <w:r>
        <w:rPr>
          <w:rFonts w:hint="cs"/>
          <w:rtl/>
          <w:lang w:eastAsia="he-IL"/>
        </w:rPr>
        <w:t>מהזווי</w:t>
      </w:r>
      <w:r>
        <w:rPr>
          <w:rtl/>
          <w:lang w:eastAsia="he-IL"/>
        </w:rPr>
        <w:t>ת</w:t>
      </w:r>
      <w:r w:rsidR="00C61CD6">
        <w:rPr>
          <w:rFonts w:hint="cs"/>
          <w:rtl/>
          <w:lang w:eastAsia="he-IL"/>
        </w:rPr>
        <w:t xml:space="preserve"> שלי או מהזרקור שאני רוצה</w:t>
      </w:r>
      <w:r>
        <w:rPr>
          <w:rFonts w:hint="cs"/>
          <w:rtl/>
          <w:lang w:eastAsia="he-IL"/>
        </w:rPr>
        <w:t>,</w:t>
      </w:r>
      <w:r w:rsidR="00C61CD6">
        <w:rPr>
          <w:rFonts w:hint="cs"/>
          <w:rtl/>
          <w:lang w:eastAsia="he-IL"/>
        </w:rPr>
        <w:t xml:space="preserve"> </w:t>
      </w:r>
      <w:bookmarkStart w:id="977" w:name="_ETM_Q1_4428641"/>
      <w:bookmarkEnd w:id="977"/>
      <w:r w:rsidR="00C61CD6">
        <w:rPr>
          <w:rFonts w:hint="cs"/>
          <w:rtl/>
          <w:lang w:eastAsia="he-IL"/>
        </w:rPr>
        <w:t xml:space="preserve">זה הנושא של אוכלוסיית העולים. תראו, אוכלוסיית העולים </w:t>
      </w:r>
      <w:r>
        <w:rPr>
          <w:rFonts w:hint="cs"/>
          <w:rtl/>
          <w:lang w:eastAsia="he-IL"/>
        </w:rPr>
        <w:t>מבחינתנו</w:t>
      </w:r>
      <w:r w:rsidR="00C61CD6">
        <w:rPr>
          <w:rFonts w:hint="cs"/>
          <w:rtl/>
          <w:lang w:eastAsia="he-IL"/>
        </w:rPr>
        <w:t xml:space="preserve"> היא </w:t>
      </w:r>
      <w:bookmarkStart w:id="978" w:name="_ETM_Q1_4437269"/>
      <w:bookmarkEnd w:id="978"/>
      <w:r>
        <w:rPr>
          <w:rFonts w:hint="cs"/>
          <w:rtl/>
          <w:lang w:eastAsia="he-IL"/>
        </w:rPr>
        <w:t>אוכלוסיי</w:t>
      </w:r>
      <w:r>
        <w:rPr>
          <w:rtl/>
          <w:lang w:eastAsia="he-IL"/>
        </w:rPr>
        <w:t>ה</w:t>
      </w:r>
      <w:r w:rsidR="00C61CD6">
        <w:rPr>
          <w:rFonts w:hint="cs"/>
          <w:rtl/>
          <w:lang w:eastAsia="he-IL"/>
        </w:rPr>
        <w:t xml:space="preserve"> שצריכה לקבל איזה שהוא סוג של התבוננות שמתייחסת </w:t>
      </w:r>
      <w:bookmarkStart w:id="979" w:name="_ETM_Q1_4442091"/>
      <w:bookmarkEnd w:id="979"/>
      <w:r w:rsidR="00C61CD6">
        <w:rPr>
          <w:rFonts w:hint="cs"/>
          <w:rtl/>
          <w:lang w:eastAsia="he-IL"/>
        </w:rPr>
        <w:t xml:space="preserve">לגבי המאפיינים והצרכים </w:t>
      </w:r>
      <w:r>
        <w:rPr>
          <w:rFonts w:hint="cs"/>
          <w:rtl/>
          <w:lang w:eastAsia="he-IL"/>
        </w:rPr>
        <w:t>הייחודיי</w:t>
      </w:r>
      <w:r>
        <w:rPr>
          <w:rtl/>
          <w:lang w:eastAsia="he-IL"/>
        </w:rPr>
        <w:t>ם</w:t>
      </w:r>
      <w:r w:rsidR="00C61CD6">
        <w:rPr>
          <w:rFonts w:hint="cs"/>
          <w:rtl/>
          <w:lang w:eastAsia="he-IL"/>
        </w:rPr>
        <w:t xml:space="preserve"> שלה תוך התייחסות למגמות ולהשתנות לאורך </w:t>
      </w:r>
      <w:bookmarkStart w:id="980" w:name="_ETM_Q1_4451942"/>
      <w:bookmarkEnd w:id="980"/>
      <w:r w:rsidR="00C61CD6">
        <w:rPr>
          <w:rFonts w:hint="cs"/>
          <w:rtl/>
          <w:lang w:eastAsia="he-IL"/>
        </w:rPr>
        <w:t>השנים</w:t>
      </w:r>
      <w:r>
        <w:rPr>
          <w:rFonts w:hint="cs"/>
          <w:rtl/>
          <w:lang w:eastAsia="he-IL"/>
        </w:rPr>
        <w:t xml:space="preserve">. כיוון </w:t>
      </w:r>
      <w:proofErr w:type="spellStart"/>
      <w:r>
        <w:rPr>
          <w:rFonts w:hint="cs"/>
          <w:rtl/>
          <w:lang w:eastAsia="he-IL"/>
        </w:rPr>
        <w:t>ש</w:t>
      </w:r>
      <w:r w:rsidR="00C61CD6">
        <w:rPr>
          <w:rFonts w:hint="cs"/>
          <w:rtl/>
          <w:lang w:eastAsia="he-IL"/>
        </w:rPr>
        <w:t>האוכלוסיה</w:t>
      </w:r>
      <w:proofErr w:type="spellEnd"/>
      <w:r w:rsidR="00C61CD6">
        <w:rPr>
          <w:rFonts w:hint="cs"/>
          <w:rtl/>
          <w:lang w:eastAsia="he-IL"/>
        </w:rPr>
        <w:t xml:space="preserve"> היא לא מקשה אחת, ואנחנו רואים לאורך </w:t>
      </w:r>
      <w:bookmarkStart w:id="981" w:name="_ETM_Q1_4454611"/>
      <w:bookmarkEnd w:id="981"/>
      <w:r w:rsidR="00C61CD6">
        <w:rPr>
          <w:rFonts w:hint="cs"/>
          <w:rtl/>
          <w:lang w:eastAsia="he-IL"/>
        </w:rPr>
        <w:t xml:space="preserve">השנים אוכלוסיות שמגיעות ממדינות שונות ומרקעים תרבותיים שונים, ומציפים לנו </w:t>
      </w:r>
      <w:bookmarkStart w:id="982" w:name="_ETM_Q1_4463488"/>
      <w:bookmarkEnd w:id="982"/>
      <w:r w:rsidR="00C61CD6">
        <w:rPr>
          <w:rFonts w:hint="cs"/>
          <w:rtl/>
          <w:lang w:eastAsia="he-IL"/>
        </w:rPr>
        <w:t>צרכים משתנים שהרבה פעמים צריך לעשות ת</w:t>
      </w:r>
      <w:r w:rsidR="00064021">
        <w:rPr>
          <w:rFonts w:hint="cs"/>
          <w:rtl/>
          <w:lang w:eastAsia="he-IL"/>
        </w:rPr>
        <w:t xml:space="preserve">הליכים והתערבויות שמותאמים. </w:t>
      </w:r>
    </w:p>
    <w:p w14:paraId="7EE6C98E" w14:textId="77777777" w:rsidR="00656521" w:rsidRDefault="00656521" w:rsidP="00C61CD6">
      <w:pPr>
        <w:rPr>
          <w:rtl/>
          <w:lang w:eastAsia="he-IL"/>
        </w:rPr>
      </w:pPr>
    </w:p>
    <w:p w14:paraId="76CF4FDB" w14:textId="77777777" w:rsidR="00656521" w:rsidRDefault="00064021" w:rsidP="00C61CD6">
      <w:pPr>
        <w:rPr>
          <w:rtl/>
          <w:lang w:eastAsia="he-IL"/>
        </w:rPr>
      </w:pPr>
      <w:r>
        <w:rPr>
          <w:rFonts w:hint="cs"/>
          <w:rtl/>
          <w:lang w:eastAsia="he-IL"/>
        </w:rPr>
        <w:t xml:space="preserve">הדבר </w:t>
      </w:r>
      <w:bookmarkStart w:id="983" w:name="_ETM_Q1_4471379"/>
      <w:bookmarkEnd w:id="983"/>
      <w:r>
        <w:rPr>
          <w:rFonts w:hint="cs"/>
          <w:rtl/>
          <w:lang w:eastAsia="he-IL"/>
        </w:rPr>
        <w:t xml:space="preserve">הראשון זה קודם כל הסיפור של מסד הנתונים שלצערי </w:t>
      </w:r>
      <w:bookmarkStart w:id="984" w:name="_ETM_Q1_4476382"/>
      <w:bookmarkEnd w:id="984"/>
      <w:r>
        <w:rPr>
          <w:rFonts w:hint="cs"/>
          <w:rtl/>
          <w:lang w:eastAsia="he-IL"/>
        </w:rPr>
        <w:t>היה חסר כל העת האחרונה</w:t>
      </w:r>
      <w:r w:rsidR="00A23201">
        <w:rPr>
          <w:rFonts w:hint="cs"/>
          <w:rtl/>
          <w:lang w:eastAsia="he-IL"/>
        </w:rPr>
        <w:t>.</w:t>
      </w:r>
      <w:r>
        <w:rPr>
          <w:rFonts w:hint="cs"/>
          <w:rtl/>
          <w:lang w:eastAsia="he-IL"/>
        </w:rPr>
        <w:t xml:space="preserve"> רק ככה בשביל לסבר את </w:t>
      </w:r>
      <w:bookmarkStart w:id="985" w:name="_ETM_Q1_4476858"/>
      <w:bookmarkEnd w:id="985"/>
      <w:r>
        <w:rPr>
          <w:rFonts w:hint="cs"/>
          <w:rtl/>
          <w:lang w:eastAsia="he-IL"/>
        </w:rPr>
        <w:t xml:space="preserve">האוזן, הנתון האחרון שהיה לנו לגבי אוכלוסיית העולים הבוגרים היה </w:t>
      </w:r>
      <w:bookmarkStart w:id="986" w:name="_ETM_Q1_4486771"/>
      <w:bookmarkEnd w:id="986"/>
      <w:r>
        <w:rPr>
          <w:rFonts w:hint="cs"/>
          <w:rtl/>
          <w:lang w:eastAsia="he-IL"/>
        </w:rPr>
        <w:t xml:space="preserve">של הסקר האפידמיולוגי האחרון של הרשות עוד בגלגול הקודם </w:t>
      </w:r>
      <w:bookmarkStart w:id="987" w:name="_ETM_Q1_4490622"/>
      <w:bookmarkEnd w:id="987"/>
      <w:r>
        <w:rPr>
          <w:rFonts w:hint="cs"/>
          <w:rtl/>
          <w:lang w:eastAsia="he-IL"/>
        </w:rPr>
        <w:t xml:space="preserve">שלה. שם אנחנו ראינו שלדוגמה יש שתי אוכלוסיות שלא נתנו </w:t>
      </w:r>
      <w:bookmarkStart w:id="988" w:name="_ETM_Q1_4499212"/>
      <w:bookmarkEnd w:id="988"/>
      <w:r>
        <w:rPr>
          <w:rFonts w:hint="cs"/>
          <w:rtl/>
          <w:lang w:eastAsia="he-IL"/>
        </w:rPr>
        <w:t>עליהן מספיק את הדעת. אחת למשל</w:t>
      </w:r>
      <w:r w:rsidR="00A23201">
        <w:rPr>
          <w:rFonts w:hint="cs"/>
          <w:rtl/>
          <w:lang w:eastAsia="he-IL"/>
        </w:rPr>
        <w:t>,</w:t>
      </w:r>
      <w:r>
        <w:rPr>
          <w:rFonts w:hint="cs"/>
          <w:rtl/>
          <w:lang w:eastAsia="he-IL"/>
        </w:rPr>
        <w:t xml:space="preserve"> צעירות עולות יוצאות אתיופיה, </w:t>
      </w:r>
      <w:bookmarkStart w:id="989" w:name="_ETM_Q1_4505012"/>
      <w:bookmarkEnd w:id="989"/>
      <w:r>
        <w:rPr>
          <w:rFonts w:hint="cs"/>
          <w:rtl/>
          <w:lang w:eastAsia="he-IL"/>
        </w:rPr>
        <w:t xml:space="preserve">שנשים, זאת אומרת אנחנו ראינו שיש איזה שהוא סוג של </w:t>
      </w:r>
      <w:bookmarkStart w:id="990" w:name="_ETM_Q1_4507972"/>
      <w:bookmarkEnd w:id="990"/>
      <w:r>
        <w:rPr>
          <w:rFonts w:hint="cs"/>
          <w:rtl/>
          <w:lang w:eastAsia="he-IL"/>
        </w:rPr>
        <w:t xml:space="preserve">פיק אצלם, והשנייה, </w:t>
      </w:r>
      <w:r w:rsidR="00A23201">
        <w:rPr>
          <w:rFonts w:hint="cs"/>
          <w:rtl/>
          <w:lang w:eastAsia="he-IL"/>
        </w:rPr>
        <w:t>האוכלוסיי</w:t>
      </w:r>
      <w:r w:rsidR="00A23201">
        <w:rPr>
          <w:rtl/>
          <w:lang w:eastAsia="he-IL"/>
        </w:rPr>
        <w:t>ה</w:t>
      </w:r>
      <w:r>
        <w:rPr>
          <w:rFonts w:hint="cs"/>
          <w:rtl/>
          <w:lang w:eastAsia="he-IL"/>
        </w:rPr>
        <w:t xml:space="preserve"> של עולים מצרפת שגם פה</w:t>
      </w:r>
      <w:bookmarkStart w:id="991" w:name="_ETM_Q1_4513119"/>
      <w:bookmarkEnd w:id="991"/>
      <w:r>
        <w:rPr>
          <w:rFonts w:hint="cs"/>
          <w:rtl/>
          <w:lang w:eastAsia="he-IL"/>
        </w:rPr>
        <w:t xml:space="preserve"> איך שהוא כאילו נעלמה מתחת </w:t>
      </w:r>
      <w:r w:rsidR="00A23201">
        <w:rPr>
          <w:rFonts w:hint="cs"/>
          <w:rtl/>
          <w:lang w:eastAsia="he-IL"/>
        </w:rPr>
        <w:t xml:space="preserve">לרדאר. </w:t>
      </w:r>
      <w:r>
        <w:rPr>
          <w:rFonts w:hint="cs"/>
          <w:rtl/>
          <w:lang w:eastAsia="he-IL"/>
        </w:rPr>
        <w:t xml:space="preserve">כבר </w:t>
      </w:r>
      <w:bookmarkStart w:id="992" w:name="_ETM_Q1_4516039"/>
      <w:bookmarkEnd w:id="992"/>
      <w:r>
        <w:rPr>
          <w:rFonts w:hint="cs"/>
          <w:rtl/>
          <w:lang w:eastAsia="he-IL"/>
        </w:rPr>
        <w:t xml:space="preserve">הדו"ח הזה הצביע על ניצנים של בעיות אצלם שהיה </w:t>
      </w:r>
      <w:bookmarkStart w:id="993" w:name="_ETM_Q1_4518328"/>
      <w:bookmarkEnd w:id="993"/>
      <w:r>
        <w:rPr>
          <w:rFonts w:hint="cs"/>
          <w:rtl/>
          <w:lang w:eastAsia="he-IL"/>
        </w:rPr>
        <w:t>צריך לתת על זה את הדעת. הנתון השני</w:t>
      </w:r>
      <w:r w:rsidR="00A23201">
        <w:rPr>
          <w:rFonts w:hint="cs"/>
          <w:rtl/>
          <w:lang w:eastAsia="he-IL"/>
        </w:rPr>
        <w:t xml:space="preserve">, </w:t>
      </w:r>
      <w:r>
        <w:rPr>
          <w:rFonts w:hint="cs"/>
          <w:rtl/>
          <w:lang w:eastAsia="he-IL"/>
        </w:rPr>
        <w:t xml:space="preserve">וזה </w:t>
      </w:r>
      <w:bookmarkStart w:id="994" w:name="_ETM_Q1_4525835"/>
      <w:bookmarkEnd w:id="994"/>
      <w:r>
        <w:rPr>
          <w:rFonts w:hint="cs"/>
          <w:rtl/>
          <w:lang w:eastAsia="he-IL"/>
        </w:rPr>
        <w:t xml:space="preserve">מתוך </w:t>
      </w:r>
      <w:r w:rsidR="00A23201">
        <w:rPr>
          <w:rFonts w:hint="cs"/>
          <w:rtl/>
          <w:lang w:eastAsia="he-IL"/>
        </w:rPr>
        <w:t>ההשתתפו</w:t>
      </w:r>
      <w:r w:rsidR="00A23201">
        <w:rPr>
          <w:rtl/>
          <w:lang w:eastAsia="he-IL"/>
        </w:rPr>
        <w:t>ת</w:t>
      </w:r>
      <w:r>
        <w:rPr>
          <w:rFonts w:hint="cs"/>
          <w:rtl/>
          <w:lang w:eastAsia="he-IL"/>
        </w:rPr>
        <w:t xml:space="preserve"> שלי כבר לאורך שנים בתוכנית 360 התוכנית </w:t>
      </w:r>
      <w:bookmarkStart w:id="995" w:name="_ETM_Q1_4530614"/>
      <w:bookmarkEnd w:id="995"/>
      <w:r>
        <w:rPr>
          <w:rFonts w:hint="cs"/>
          <w:rtl/>
          <w:lang w:eastAsia="he-IL"/>
        </w:rPr>
        <w:t>הלאומית לילדים ונוער בסיכון</w:t>
      </w:r>
      <w:r w:rsidR="00A23201">
        <w:rPr>
          <w:rFonts w:hint="cs"/>
          <w:rtl/>
          <w:lang w:eastAsia="he-IL"/>
        </w:rPr>
        <w:t>,</w:t>
      </w:r>
      <w:r>
        <w:rPr>
          <w:rFonts w:hint="cs"/>
          <w:rtl/>
          <w:lang w:eastAsia="he-IL"/>
        </w:rPr>
        <w:t xml:space="preserve"> בעיבוד נתונים עדכני שבעצם יש</w:t>
      </w:r>
      <w:bookmarkStart w:id="996" w:name="_ETM_Q1_4536708"/>
      <w:bookmarkEnd w:id="996"/>
      <w:r>
        <w:rPr>
          <w:rFonts w:hint="cs"/>
          <w:rtl/>
          <w:lang w:eastAsia="he-IL"/>
        </w:rPr>
        <w:t xml:space="preserve"> לנו מתוך התוכנית, אנחנו רואים שבקרב </w:t>
      </w:r>
      <w:r w:rsidR="00A23201">
        <w:rPr>
          <w:rFonts w:hint="cs"/>
          <w:rtl/>
          <w:lang w:eastAsia="he-IL"/>
        </w:rPr>
        <w:t>האוכלוסיי</w:t>
      </w:r>
      <w:r w:rsidR="00A23201">
        <w:rPr>
          <w:rtl/>
          <w:lang w:eastAsia="he-IL"/>
        </w:rPr>
        <w:t>ה</w:t>
      </w:r>
      <w:r>
        <w:rPr>
          <w:rFonts w:hint="cs"/>
          <w:rtl/>
          <w:lang w:eastAsia="he-IL"/>
        </w:rPr>
        <w:t xml:space="preserve"> של הילדים שמשתתפים </w:t>
      </w:r>
      <w:bookmarkStart w:id="997" w:name="_ETM_Q1_4543747"/>
      <w:bookmarkEnd w:id="997"/>
      <w:r>
        <w:rPr>
          <w:rFonts w:hint="cs"/>
          <w:rtl/>
          <w:lang w:eastAsia="he-IL"/>
        </w:rPr>
        <w:t xml:space="preserve">בתוכנית המצב של אוכלוסיית הילדים ובני הנוער העולים, גם </w:t>
      </w:r>
      <w:bookmarkStart w:id="998" w:name="_ETM_Q1_4547430"/>
      <w:bookmarkEnd w:id="998"/>
      <w:r>
        <w:rPr>
          <w:rFonts w:hint="cs"/>
          <w:rtl/>
          <w:lang w:eastAsia="he-IL"/>
        </w:rPr>
        <w:t xml:space="preserve">כאלה עם ותק גדול בארץ וגם כאלה עם ותק </w:t>
      </w:r>
      <w:bookmarkStart w:id="999" w:name="_ETM_Q1_4550285"/>
      <w:bookmarkEnd w:id="999"/>
      <w:r>
        <w:rPr>
          <w:rFonts w:hint="cs"/>
          <w:rtl/>
          <w:lang w:eastAsia="he-IL"/>
        </w:rPr>
        <w:t>קטן יותר בארץ</w:t>
      </w:r>
      <w:r w:rsidR="00A23201">
        <w:rPr>
          <w:rFonts w:hint="cs"/>
          <w:rtl/>
          <w:lang w:eastAsia="he-IL"/>
        </w:rPr>
        <w:t>,</w:t>
      </w:r>
      <w:r>
        <w:rPr>
          <w:rFonts w:hint="cs"/>
          <w:rtl/>
          <w:lang w:eastAsia="he-IL"/>
        </w:rPr>
        <w:t xml:space="preserve"> אנחנו רואים שהם מגלים יותר סימנים של</w:t>
      </w:r>
      <w:bookmarkStart w:id="1000" w:name="_ETM_Q1_4559839"/>
      <w:bookmarkEnd w:id="1000"/>
      <w:r>
        <w:rPr>
          <w:rFonts w:hint="cs"/>
          <w:rtl/>
          <w:lang w:eastAsia="he-IL"/>
        </w:rPr>
        <w:t xml:space="preserve"> שימוש בחומרים פסיכו-אקטיביים</w:t>
      </w:r>
      <w:r w:rsidR="00A23201">
        <w:rPr>
          <w:rFonts w:hint="cs"/>
          <w:rtl/>
          <w:lang w:eastAsia="he-IL"/>
        </w:rPr>
        <w:t>:</w:t>
      </w:r>
      <w:r>
        <w:rPr>
          <w:rFonts w:hint="cs"/>
          <w:rtl/>
          <w:lang w:eastAsia="he-IL"/>
        </w:rPr>
        <w:t xml:space="preserve"> גם אלכוהול וגם סמים. </w:t>
      </w:r>
      <w:bookmarkStart w:id="1001" w:name="_ETM_Q1_4564416"/>
      <w:bookmarkEnd w:id="1001"/>
      <w:r>
        <w:rPr>
          <w:rFonts w:hint="cs"/>
          <w:rtl/>
          <w:lang w:eastAsia="he-IL"/>
        </w:rPr>
        <w:t>לדוגמה</w:t>
      </w:r>
      <w:r w:rsidR="00A23201">
        <w:rPr>
          <w:rFonts w:hint="cs"/>
          <w:rtl/>
          <w:lang w:eastAsia="he-IL"/>
        </w:rPr>
        <w:t>,</w:t>
      </w:r>
      <w:r>
        <w:rPr>
          <w:rFonts w:hint="cs"/>
          <w:rtl/>
          <w:lang w:eastAsia="he-IL"/>
        </w:rPr>
        <w:t xml:space="preserve"> באלכוהול זה פי 9% לעומת 3% אצל אלה שהם </w:t>
      </w:r>
      <w:bookmarkStart w:id="1002" w:name="_ETM_Q1_4571041"/>
      <w:bookmarkEnd w:id="1002"/>
      <w:r>
        <w:rPr>
          <w:rFonts w:hint="cs"/>
          <w:rtl/>
          <w:lang w:eastAsia="he-IL"/>
        </w:rPr>
        <w:t xml:space="preserve">ילידי הארץ </w:t>
      </w:r>
      <w:r w:rsidR="00A23201">
        <w:rPr>
          <w:rFonts w:hint="cs"/>
          <w:rtl/>
          <w:lang w:eastAsia="he-IL"/>
        </w:rPr>
        <w:t>הוותיקי</w:t>
      </w:r>
      <w:r w:rsidR="00A23201">
        <w:rPr>
          <w:rtl/>
          <w:lang w:eastAsia="he-IL"/>
        </w:rPr>
        <w:t>ם</w:t>
      </w:r>
      <w:r>
        <w:rPr>
          <w:rFonts w:hint="cs"/>
          <w:rtl/>
          <w:lang w:eastAsia="he-IL"/>
        </w:rPr>
        <w:t xml:space="preserve">, ו-7% בנושא של סמים לעומת 2%. </w:t>
      </w:r>
      <w:bookmarkStart w:id="1003" w:name="_ETM_Q1_4577710"/>
      <w:bookmarkEnd w:id="1003"/>
      <w:r>
        <w:rPr>
          <w:rFonts w:hint="cs"/>
          <w:rtl/>
          <w:lang w:eastAsia="he-IL"/>
        </w:rPr>
        <w:t xml:space="preserve">גם פה אלה נתונים שבעצם לא הונחו מול כל </w:t>
      </w:r>
      <w:bookmarkStart w:id="1004" w:name="_ETM_Q1_4583427"/>
      <w:bookmarkEnd w:id="1004"/>
      <w:r>
        <w:rPr>
          <w:rFonts w:hint="cs"/>
          <w:rtl/>
          <w:lang w:eastAsia="he-IL"/>
        </w:rPr>
        <w:t xml:space="preserve">השותפים בראייה שהיא ראייה בין משרדית. לא נותחו </w:t>
      </w:r>
      <w:bookmarkStart w:id="1005" w:name="_ETM_Q1_4586802"/>
      <w:bookmarkEnd w:id="1005"/>
      <w:r>
        <w:rPr>
          <w:rFonts w:hint="cs"/>
          <w:rtl/>
          <w:lang w:eastAsia="he-IL"/>
        </w:rPr>
        <w:t xml:space="preserve">הנתונים כמו שצריך, לא הופקו תובנות ולא נבנו תהליכי התערבות </w:t>
      </w:r>
      <w:bookmarkStart w:id="1006" w:name="_ETM_Q1_4594648"/>
      <w:bookmarkEnd w:id="1006"/>
      <w:r>
        <w:rPr>
          <w:rFonts w:hint="cs"/>
          <w:rtl/>
          <w:lang w:eastAsia="he-IL"/>
        </w:rPr>
        <w:t>שהם נכונים למאפיינים השונים</w:t>
      </w:r>
      <w:r w:rsidR="00A23201">
        <w:rPr>
          <w:rFonts w:hint="cs"/>
          <w:rtl/>
          <w:lang w:eastAsia="he-IL"/>
        </w:rPr>
        <w:t xml:space="preserve"> ו</w:t>
      </w:r>
      <w:r>
        <w:rPr>
          <w:rFonts w:hint="cs"/>
          <w:rtl/>
          <w:lang w:eastAsia="he-IL"/>
        </w:rPr>
        <w:t>לצרכים השונים</w:t>
      </w:r>
      <w:r w:rsidR="00A23201">
        <w:rPr>
          <w:rFonts w:hint="cs"/>
          <w:rtl/>
          <w:lang w:eastAsia="he-IL"/>
        </w:rPr>
        <w:t>.</w:t>
      </w:r>
      <w:r>
        <w:rPr>
          <w:rFonts w:hint="cs"/>
          <w:rtl/>
          <w:lang w:eastAsia="he-IL"/>
        </w:rPr>
        <w:t xml:space="preserve"> </w:t>
      </w:r>
    </w:p>
    <w:p w14:paraId="1045EF12" w14:textId="77777777" w:rsidR="00656521" w:rsidRDefault="00656521" w:rsidP="00C61CD6">
      <w:pPr>
        <w:rPr>
          <w:rtl/>
          <w:lang w:eastAsia="he-IL"/>
        </w:rPr>
      </w:pPr>
    </w:p>
    <w:p w14:paraId="6E849DDF" w14:textId="0A378DC2" w:rsidR="00C61CD6" w:rsidRDefault="00064021" w:rsidP="00C61CD6">
      <w:pPr>
        <w:rPr>
          <w:rtl/>
          <w:lang w:eastAsia="he-IL"/>
        </w:rPr>
      </w:pPr>
      <w:r>
        <w:rPr>
          <w:rFonts w:hint="cs"/>
          <w:rtl/>
          <w:lang w:eastAsia="he-IL"/>
        </w:rPr>
        <w:t xml:space="preserve">אני מתחברת לאורית גם </w:t>
      </w:r>
      <w:bookmarkStart w:id="1007" w:name="_ETM_Q1_4599172"/>
      <w:bookmarkEnd w:id="1007"/>
      <w:r>
        <w:rPr>
          <w:rFonts w:hint="cs"/>
          <w:rtl/>
          <w:lang w:eastAsia="he-IL"/>
        </w:rPr>
        <w:t xml:space="preserve">בדגש על </w:t>
      </w:r>
      <w:r w:rsidR="00A23201">
        <w:rPr>
          <w:rFonts w:hint="cs"/>
          <w:rtl/>
          <w:lang w:eastAsia="he-IL"/>
        </w:rPr>
        <w:t>ה</w:t>
      </w:r>
      <w:r>
        <w:rPr>
          <w:rFonts w:hint="cs"/>
          <w:rtl/>
          <w:lang w:eastAsia="he-IL"/>
        </w:rPr>
        <w:t xml:space="preserve">אוכלוסייה של ההורים העולים כאוכלוסייה שמחייבת התערבות </w:t>
      </w:r>
      <w:bookmarkStart w:id="1008" w:name="_ETM_Q1_4605210"/>
      <w:bookmarkEnd w:id="1008"/>
      <w:r>
        <w:rPr>
          <w:rFonts w:hint="cs"/>
          <w:rtl/>
          <w:lang w:eastAsia="he-IL"/>
        </w:rPr>
        <w:t xml:space="preserve">שהיא התערבות מותאמת למצבם ולתהליכים שהם עברו. ברמה של שורה </w:t>
      </w:r>
      <w:bookmarkStart w:id="1009" w:name="_ETM_Q1_4609553"/>
      <w:bookmarkEnd w:id="1009"/>
      <w:r>
        <w:rPr>
          <w:rFonts w:hint="cs"/>
          <w:rtl/>
          <w:lang w:eastAsia="he-IL"/>
        </w:rPr>
        <w:t>תחתונה, מה שאני יכולה לומר הוא שנכון להיום  העבודה</w:t>
      </w:r>
      <w:bookmarkStart w:id="1010" w:name="_ETM_Q1_4616894"/>
      <w:bookmarkEnd w:id="1010"/>
      <w:r w:rsidR="00A23201">
        <w:rPr>
          <w:rFonts w:hint="cs"/>
          <w:rtl/>
          <w:lang w:eastAsia="he-IL"/>
        </w:rPr>
        <w:t xml:space="preserve">, </w:t>
      </w:r>
      <w:r>
        <w:rPr>
          <w:rFonts w:hint="cs"/>
          <w:rtl/>
          <w:lang w:eastAsia="he-IL"/>
        </w:rPr>
        <w:t>נקרא לזה התהליכית</w:t>
      </w:r>
      <w:r w:rsidR="00A23201">
        <w:rPr>
          <w:rFonts w:hint="cs"/>
          <w:rtl/>
          <w:lang w:eastAsia="he-IL"/>
        </w:rPr>
        <w:t>,</w:t>
      </w:r>
      <w:r>
        <w:rPr>
          <w:rFonts w:hint="cs"/>
          <w:rtl/>
          <w:lang w:eastAsia="he-IL"/>
        </w:rPr>
        <w:t xml:space="preserve"> תוך בעצם שיח משותף שאני היום מקיימת </w:t>
      </w:r>
      <w:bookmarkStart w:id="1011" w:name="_ETM_Q1_4622416"/>
      <w:bookmarkEnd w:id="1011"/>
      <w:r>
        <w:rPr>
          <w:rFonts w:hint="cs"/>
          <w:rtl/>
          <w:lang w:eastAsia="he-IL"/>
        </w:rPr>
        <w:t xml:space="preserve">זה רק עם השירות להתמכרויות במשרד הרווחה, שבו </w:t>
      </w:r>
      <w:bookmarkStart w:id="1012" w:name="_ETM_Q1_4629311"/>
      <w:bookmarkEnd w:id="1012"/>
      <w:r>
        <w:rPr>
          <w:rFonts w:hint="cs"/>
          <w:rtl/>
          <w:lang w:eastAsia="he-IL"/>
        </w:rPr>
        <w:t xml:space="preserve">במסגרת התהליך הזה אנחנו מקצים גם </w:t>
      </w:r>
      <w:r w:rsidR="00A23201">
        <w:rPr>
          <w:rFonts w:hint="cs"/>
          <w:rtl/>
          <w:lang w:eastAsia="he-IL"/>
        </w:rPr>
        <w:t>תקציב, ו</w:t>
      </w:r>
      <w:r>
        <w:rPr>
          <w:rFonts w:hint="cs"/>
          <w:rtl/>
          <w:lang w:eastAsia="he-IL"/>
        </w:rPr>
        <w:t xml:space="preserve">אנחנו מפתחים </w:t>
      </w:r>
      <w:bookmarkStart w:id="1013" w:name="_ETM_Q1_4635805"/>
      <w:bookmarkEnd w:id="1013"/>
      <w:r>
        <w:rPr>
          <w:rFonts w:hint="cs"/>
          <w:rtl/>
          <w:lang w:eastAsia="he-IL"/>
        </w:rPr>
        <w:t xml:space="preserve">תוכניות משותפות שכבר פועלות לאורך זמן. אלה </w:t>
      </w:r>
      <w:bookmarkStart w:id="1014" w:name="_ETM_Q1_4637685"/>
      <w:bookmarkEnd w:id="1014"/>
      <w:r>
        <w:rPr>
          <w:rFonts w:hint="cs"/>
          <w:rtl/>
          <w:lang w:eastAsia="he-IL"/>
        </w:rPr>
        <w:t>תוכניות מאוד משמעותיות</w:t>
      </w:r>
      <w:r w:rsidR="00A23201">
        <w:rPr>
          <w:rFonts w:hint="cs"/>
          <w:rtl/>
          <w:lang w:eastAsia="he-IL"/>
        </w:rPr>
        <w:t>.</w:t>
      </w:r>
      <w:r>
        <w:rPr>
          <w:rFonts w:hint="cs"/>
          <w:rtl/>
          <w:lang w:eastAsia="he-IL"/>
        </w:rPr>
        <w:t xml:space="preserve"> המשמעות היא בעצם שבעיקר התוכניות היחידות מותאמות בדגש תרבותי</w:t>
      </w:r>
      <w:r w:rsidR="00A23201">
        <w:rPr>
          <w:rFonts w:hint="cs"/>
          <w:rtl/>
          <w:lang w:eastAsia="he-IL"/>
        </w:rPr>
        <w:t>.</w:t>
      </w:r>
      <w:r>
        <w:rPr>
          <w:rFonts w:hint="cs"/>
          <w:rtl/>
          <w:lang w:eastAsia="he-IL"/>
        </w:rPr>
        <w:t xml:space="preserve"> כל הנושא של פיתוח הרגישות </w:t>
      </w:r>
      <w:bookmarkStart w:id="1015" w:name="_ETM_Q1_4656424"/>
      <w:bookmarkEnd w:id="1015"/>
      <w:r>
        <w:rPr>
          <w:rFonts w:hint="cs"/>
          <w:rtl/>
          <w:lang w:eastAsia="he-IL"/>
        </w:rPr>
        <w:t>והכשירות התרבותית הוא משהו שהוא חייב אותנו</w:t>
      </w:r>
      <w:r w:rsidR="00A23201">
        <w:rPr>
          <w:rFonts w:hint="cs"/>
          <w:rtl/>
          <w:lang w:eastAsia="he-IL"/>
        </w:rPr>
        <w:t xml:space="preserve"> ומ</w:t>
      </w:r>
      <w:bookmarkStart w:id="1016" w:name="_ETM_Q1_4659141"/>
      <w:bookmarkEnd w:id="1016"/>
      <w:r>
        <w:rPr>
          <w:rFonts w:hint="cs"/>
          <w:rtl/>
          <w:lang w:eastAsia="he-IL"/>
        </w:rPr>
        <w:t xml:space="preserve">חייב </w:t>
      </w:r>
      <w:r w:rsidR="00A23201">
        <w:rPr>
          <w:rFonts w:hint="cs"/>
          <w:rtl/>
          <w:lang w:eastAsia="he-IL"/>
        </w:rPr>
        <w:t>אותנו</w:t>
      </w:r>
      <w:r>
        <w:rPr>
          <w:rFonts w:hint="cs"/>
          <w:rtl/>
          <w:lang w:eastAsia="he-IL"/>
        </w:rPr>
        <w:t xml:space="preserve"> כמדינה. אני חושבת שתהליך כזה של רשות, </w:t>
      </w:r>
      <w:bookmarkStart w:id="1017" w:name="_ETM_Q1_4663732"/>
      <w:bookmarkEnd w:id="1017"/>
      <w:r>
        <w:rPr>
          <w:rFonts w:hint="cs"/>
          <w:rtl/>
          <w:lang w:eastAsia="he-IL"/>
        </w:rPr>
        <w:t>ותהליך</w:t>
      </w:r>
      <w:r w:rsidR="00A14247">
        <w:rPr>
          <w:rFonts w:hint="cs"/>
          <w:rtl/>
          <w:lang w:eastAsia="he-IL"/>
        </w:rPr>
        <w:t>,</w:t>
      </w:r>
      <w:r>
        <w:rPr>
          <w:rFonts w:hint="cs"/>
          <w:rtl/>
          <w:lang w:eastAsia="he-IL"/>
        </w:rPr>
        <w:t xml:space="preserve"> נקרא לזה התנעה מחודשת</w:t>
      </w:r>
      <w:r w:rsidR="00A14247">
        <w:rPr>
          <w:rFonts w:hint="cs"/>
          <w:rtl/>
          <w:lang w:eastAsia="he-IL"/>
        </w:rPr>
        <w:t>,</w:t>
      </w:r>
      <w:r>
        <w:rPr>
          <w:rFonts w:hint="cs"/>
          <w:rtl/>
          <w:lang w:eastAsia="he-IL"/>
        </w:rPr>
        <w:t xml:space="preserve"> של התהליך הבין משרדי </w:t>
      </w:r>
      <w:bookmarkStart w:id="1018" w:name="_ETM_Q1_4670067"/>
      <w:bookmarkEnd w:id="1018"/>
      <w:r>
        <w:rPr>
          <w:rFonts w:hint="cs"/>
          <w:rtl/>
          <w:lang w:eastAsia="he-IL"/>
        </w:rPr>
        <w:t xml:space="preserve">הוא </w:t>
      </w:r>
      <w:r w:rsidR="00A14247">
        <w:rPr>
          <w:rFonts w:hint="cs"/>
          <w:rtl/>
          <w:lang w:eastAsia="he-IL"/>
        </w:rPr>
        <w:t>מבחינתנו</w:t>
      </w:r>
      <w:r>
        <w:rPr>
          <w:rFonts w:hint="cs"/>
          <w:rtl/>
          <w:lang w:eastAsia="he-IL"/>
        </w:rPr>
        <w:t xml:space="preserve"> חיוני ואני מברכת עליו</w:t>
      </w:r>
      <w:r w:rsidR="00A14247">
        <w:rPr>
          <w:rFonts w:hint="cs"/>
          <w:rtl/>
          <w:lang w:eastAsia="he-IL"/>
        </w:rPr>
        <w:t>.</w:t>
      </w:r>
      <w:r>
        <w:rPr>
          <w:rFonts w:hint="cs"/>
          <w:rtl/>
          <w:lang w:eastAsia="he-IL"/>
        </w:rPr>
        <w:t xml:space="preserve"> מבחינתי לגבי כל הרצ</w:t>
      </w:r>
      <w:bookmarkStart w:id="1019" w:name="_ETM_Q1_4672930"/>
      <w:bookmarkEnd w:id="1019"/>
      <w:r>
        <w:rPr>
          <w:rFonts w:hint="cs"/>
          <w:rtl/>
          <w:lang w:eastAsia="he-IL"/>
        </w:rPr>
        <w:t>ף סביב הנושא של למידה משותפת והעל</w:t>
      </w:r>
      <w:r w:rsidR="00A14247">
        <w:rPr>
          <w:rFonts w:hint="cs"/>
          <w:rtl/>
          <w:lang w:eastAsia="he-IL"/>
        </w:rPr>
        <w:t>א</w:t>
      </w:r>
      <w:r>
        <w:rPr>
          <w:rFonts w:hint="cs"/>
          <w:rtl/>
          <w:lang w:eastAsia="he-IL"/>
        </w:rPr>
        <w:t xml:space="preserve">ת מודעות וטיפול מותאם </w:t>
      </w:r>
      <w:bookmarkStart w:id="1020" w:name="_ETM_Q1_4682031"/>
      <w:bookmarkEnd w:id="1020"/>
      <w:r>
        <w:rPr>
          <w:rFonts w:hint="cs"/>
          <w:rtl/>
          <w:lang w:eastAsia="he-IL"/>
        </w:rPr>
        <w:t xml:space="preserve">באופן תרבותי לגבי כל המערכות. </w:t>
      </w:r>
    </w:p>
    <w:p w14:paraId="3FC89CA2" w14:textId="0E2DBBC3" w:rsidR="00064021" w:rsidRDefault="00064021" w:rsidP="00C61CD6">
      <w:pPr>
        <w:rPr>
          <w:rtl/>
          <w:lang w:eastAsia="he-IL"/>
        </w:rPr>
      </w:pPr>
    </w:p>
    <w:p w14:paraId="0B88D134" w14:textId="63F5C167" w:rsidR="00064021" w:rsidRDefault="00064021" w:rsidP="00064021">
      <w:pPr>
        <w:pStyle w:val="af6"/>
        <w:keepNext/>
        <w:rPr>
          <w:rtl/>
        </w:rPr>
      </w:pPr>
      <w:bookmarkStart w:id="1021" w:name="ET_yor_6041_85"/>
      <w:r w:rsidRPr="00064021">
        <w:rPr>
          <w:rStyle w:val="TagStyle"/>
          <w:rtl/>
        </w:rPr>
        <w:t xml:space="preserve"> &lt;&lt; יור &gt;&gt; </w:t>
      </w:r>
      <w:r>
        <w:rPr>
          <w:rtl/>
        </w:rPr>
        <w:t xml:space="preserve">היו"ר מיכל </w:t>
      </w:r>
      <w:proofErr w:type="spellStart"/>
      <w:r>
        <w:rPr>
          <w:rtl/>
        </w:rPr>
        <w:t>וונש</w:t>
      </w:r>
      <w:proofErr w:type="spellEnd"/>
      <w:r>
        <w:rPr>
          <w:rtl/>
        </w:rPr>
        <w:t>:</w:t>
      </w:r>
      <w:r w:rsidRPr="00064021">
        <w:rPr>
          <w:rStyle w:val="TagStyle"/>
          <w:rtl/>
        </w:rPr>
        <w:t xml:space="preserve"> &lt;&lt; יור &gt;&gt;</w:t>
      </w:r>
      <w:r>
        <w:rPr>
          <w:rtl/>
        </w:rPr>
        <w:t xml:space="preserve">   </w:t>
      </w:r>
      <w:bookmarkEnd w:id="1021"/>
    </w:p>
    <w:p w14:paraId="66096625" w14:textId="11A073CF" w:rsidR="00064021" w:rsidRDefault="00064021" w:rsidP="00064021">
      <w:pPr>
        <w:pStyle w:val="KeepWithNext"/>
        <w:rPr>
          <w:rtl/>
          <w:lang w:eastAsia="he-IL"/>
        </w:rPr>
      </w:pPr>
    </w:p>
    <w:p w14:paraId="5B5DF657" w14:textId="77777777" w:rsidR="00977C56" w:rsidRDefault="00064021" w:rsidP="00064021">
      <w:pPr>
        <w:rPr>
          <w:rtl/>
          <w:lang w:eastAsia="he-IL"/>
        </w:rPr>
      </w:pPr>
      <w:r>
        <w:rPr>
          <w:rFonts w:hint="cs"/>
          <w:rtl/>
          <w:lang w:eastAsia="he-IL"/>
        </w:rPr>
        <w:t>תודה. תודה רבה שרה</w:t>
      </w:r>
      <w:r w:rsidR="00E605AA">
        <w:rPr>
          <w:rFonts w:hint="cs"/>
          <w:rtl/>
          <w:lang w:eastAsia="he-IL"/>
        </w:rPr>
        <w:t xml:space="preserve"> </w:t>
      </w:r>
      <w:bookmarkStart w:id="1022" w:name="_ETM_Q1_4684188"/>
      <w:bookmarkEnd w:id="1022"/>
      <w:r w:rsidR="00E605AA">
        <w:rPr>
          <w:rFonts w:hint="cs"/>
          <w:rtl/>
          <w:lang w:eastAsia="he-IL"/>
        </w:rPr>
        <w:t>אני חושבת שזה חשוב מאוד</w:t>
      </w:r>
      <w:r w:rsidR="00977C56">
        <w:rPr>
          <w:rFonts w:hint="cs"/>
          <w:rtl/>
          <w:lang w:eastAsia="he-IL"/>
        </w:rPr>
        <w:t>.</w:t>
      </w:r>
      <w:r w:rsidR="00E605AA">
        <w:rPr>
          <w:rFonts w:hint="cs"/>
          <w:rtl/>
          <w:lang w:eastAsia="he-IL"/>
        </w:rPr>
        <w:t xml:space="preserve"> אני חושבת שזה מהווה דוגמה </w:t>
      </w:r>
      <w:bookmarkStart w:id="1023" w:name="_ETM_Q1_4685967"/>
      <w:bookmarkEnd w:id="1023"/>
      <w:r w:rsidR="00E605AA">
        <w:rPr>
          <w:rFonts w:hint="cs"/>
          <w:rtl/>
          <w:lang w:eastAsia="he-IL"/>
        </w:rPr>
        <w:t>עד כמה הדבר הזה הוא חיוני. גם יצירת מאגר המידע</w:t>
      </w:r>
      <w:r w:rsidR="00977C56">
        <w:rPr>
          <w:rFonts w:hint="cs"/>
          <w:rtl/>
          <w:lang w:eastAsia="he-IL"/>
        </w:rPr>
        <w:t>,</w:t>
      </w:r>
      <w:r w:rsidR="00E605AA">
        <w:rPr>
          <w:rFonts w:hint="cs"/>
          <w:rtl/>
          <w:lang w:eastAsia="he-IL"/>
        </w:rPr>
        <w:t xml:space="preserve"> </w:t>
      </w:r>
      <w:bookmarkStart w:id="1024" w:name="_ETM_Q1_4688485"/>
      <w:bookmarkEnd w:id="1024"/>
      <w:r w:rsidR="00E605AA">
        <w:rPr>
          <w:rFonts w:hint="cs"/>
          <w:rtl/>
          <w:lang w:eastAsia="he-IL"/>
        </w:rPr>
        <w:t xml:space="preserve">גם הנתונים כפי שהם משקפים את המציאות וגם את הלמידה </w:t>
      </w:r>
      <w:bookmarkStart w:id="1025" w:name="_ETM_Q1_4691805"/>
      <w:bookmarkEnd w:id="1025"/>
      <w:r w:rsidR="00E605AA">
        <w:rPr>
          <w:rFonts w:hint="cs"/>
          <w:rtl/>
          <w:lang w:eastAsia="he-IL"/>
        </w:rPr>
        <w:t>מהם. אני אומר</w:t>
      </w:r>
      <w:r w:rsidR="00977C56">
        <w:rPr>
          <w:rFonts w:hint="cs"/>
          <w:rtl/>
          <w:lang w:eastAsia="he-IL"/>
        </w:rPr>
        <w:t>,</w:t>
      </w:r>
      <w:r w:rsidR="00E605AA">
        <w:rPr>
          <w:rFonts w:hint="cs"/>
          <w:rtl/>
          <w:lang w:eastAsia="he-IL"/>
        </w:rPr>
        <w:t xml:space="preserve"> גם כמי שעלתה בעצמה ארצה וגם לכל </w:t>
      </w:r>
      <w:bookmarkStart w:id="1026" w:name="_ETM_Q1_4699366"/>
      <w:bookmarkEnd w:id="1026"/>
      <w:r w:rsidR="00E605AA">
        <w:rPr>
          <w:rFonts w:hint="cs"/>
          <w:rtl/>
          <w:lang w:eastAsia="he-IL"/>
        </w:rPr>
        <w:t xml:space="preserve">מי שחווה את המעבר הזה, גם ההורים שהעלאת פה, </w:t>
      </w:r>
      <w:bookmarkStart w:id="1027" w:name="_ETM_Q1_4702086"/>
      <w:bookmarkEnd w:id="1027"/>
      <w:r w:rsidR="00E605AA">
        <w:rPr>
          <w:rFonts w:hint="cs"/>
          <w:rtl/>
          <w:lang w:eastAsia="he-IL"/>
        </w:rPr>
        <w:t>וגם בני הנוער, כל השינוי הזה</w:t>
      </w:r>
      <w:r w:rsidR="00977C56">
        <w:rPr>
          <w:rFonts w:hint="cs"/>
          <w:rtl/>
          <w:lang w:eastAsia="he-IL"/>
        </w:rPr>
        <w:t>,</w:t>
      </w:r>
      <w:r w:rsidR="00E605AA">
        <w:rPr>
          <w:rFonts w:hint="cs"/>
          <w:rtl/>
          <w:lang w:eastAsia="he-IL"/>
        </w:rPr>
        <w:t xml:space="preserve"> ואולי זה מתחבר למה </w:t>
      </w:r>
      <w:bookmarkStart w:id="1028" w:name="_ETM_Q1_4703359"/>
      <w:bookmarkEnd w:id="1028"/>
      <w:r w:rsidR="00E605AA">
        <w:rPr>
          <w:rFonts w:hint="cs"/>
          <w:rtl/>
          <w:lang w:eastAsia="he-IL"/>
        </w:rPr>
        <w:t>שדיברנו עליו קודם</w:t>
      </w:r>
      <w:r w:rsidR="00977C56">
        <w:rPr>
          <w:rFonts w:hint="cs"/>
          <w:rtl/>
          <w:lang w:eastAsia="he-IL"/>
        </w:rPr>
        <w:t>-</w:t>
      </w:r>
      <w:r w:rsidR="00E605AA">
        <w:rPr>
          <w:rFonts w:hint="cs"/>
          <w:rtl/>
          <w:lang w:eastAsia="he-IL"/>
        </w:rPr>
        <w:t xml:space="preserve"> על השינוי והאתגר הנפשי לצד הנושא </w:t>
      </w:r>
      <w:bookmarkStart w:id="1029" w:name="_ETM_Q1_4708526"/>
      <w:bookmarkEnd w:id="1029"/>
      <w:r w:rsidR="00E605AA">
        <w:rPr>
          <w:rFonts w:hint="cs"/>
          <w:rtl/>
          <w:lang w:eastAsia="he-IL"/>
        </w:rPr>
        <w:t>הזה של שימוש בחומרים מסוכנים, לא משנה</w:t>
      </w:r>
      <w:r w:rsidR="00977C56">
        <w:rPr>
          <w:rFonts w:hint="cs"/>
          <w:rtl/>
          <w:lang w:eastAsia="he-IL"/>
        </w:rPr>
        <w:t>.</w:t>
      </w:r>
      <w:r w:rsidR="00E605AA">
        <w:rPr>
          <w:rFonts w:hint="cs"/>
          <w:rtl/>
          <w:lang w:eastAsia="he-IL"/>
        </w:rPr>
        <w:t xml:space="preserve"> התחלנו מ</w:t>
      </w:r>
      <w:r w:rsidR="00977C56">
        <w:rPr>
          <w:rFonts w:hint="cs"/>
          <w:rtl/>
          <w:lang w:eastAsia="he-IL"/>
        </w:rPr>
        <w:t>ה</w:t>
      </w:r>
      <w:r w:rsidR="00E605AA">
        <w:rPr>
          <w:rFonts w:hint="cs"/>
          <w:rtl/>
          <w:lang w:eastAsia="he-IL"/>
        </w:rPr>
        <w:t xml:space="preserve">חומרים </w:t>
      </w:r>
      <w:bookmarkStart w:id="1030" w:name="_ETM_Q1_4710822"/>
      <w:bookmarkEnd w:id="1030"/>
      <w:r w:rsidR="00E605AA">
        <w:rPr>
          <w:rFonts w:hint="cs"/>
          <w:rtl/>
          <w:lang w:eastAsia="he-IL"/>
        </w:rPr>
        <w:t>הנדיפים אבל זה באמת לא משנה איזה מהם. אני חושבת שיש פה עוד דבר והוא שחוסר הלמידה</w:t>
      </w:r>
      <w:r w:rsidR="00977C56">
        <w:rPr>
          <w:rFonts w:hint="cs"/>
          <w:rtl/>
          <w:lang w:eastAsia="he-IL"/>
        </w:rPr>
        <w:t>.</w:t>
      </w:r>
      <w:r w:rsidR="00E605AA">
        <w:rPr>
          <w:rFonts w:hint="cs"/>
          <w:rtl/>
          <w:lang w:eastAsia="he-IL"/>
        </w:rPr>
        <w:t xml:space="preserve"> בעת </w:t>
      </w:r>
      <w:bookmarkStart w:id="1031" w:name="_ETM_Q1_4722848"/>
      <w:bookmarkEnd w:id="1031"/>
      <w:r w:rsidR="00E605AA">
        <w:rPr>
          <w:rFonts w:hint="cs"/>
          <w:rtl/>
          <w:lang w:eastAsia="he-IL"/>
        </w:rPr>
        <w:t xml:space="preserve">הזאת שבה אנחנו צופים ככל הנראה מספר מאוד מאוד </w:t>
      </w:r>
      <w:bookmarkStart w:id="1032" w:name="_ETM_Q1_4725384"/>
      <w:bookmarkEnd w:id="1032"/>
      <w:r w:rsidR="00E605AA">
        <w:rPr>
          <w:rFonts w:hint="cs"/>
          <w:rtl/>
          <w:lang w:eastAsia="he-IL"/>
        </w:rPr>
        <w:t xml:space="preserve">גדול של עולים חדשים, כשכבר יש לנו את הידע, </w:t>
      </w:r>
      <w:r w:rsidR="001B5C40">
        <w:rPr>
          <w:rFonts w:hint="cs"/>
          <w:rtl/>
          <w:lang w:eastAsia="he-IL"/>
        </w:rPr>
        <w:t xml:space="preserve">כשכבר יש לנו בתיאוריה את הנתונים וגם </w:t>
      </w:r>
      <w:bookmarkStart w:id="1033" w:name="_ETM_Q1_4728917"/>
      <w:bookmarkEnd w:id="1033"/>
      <w:r w:rsidR="001B5C40">
        <w:rPr>
          <w:rFonts w:hint="cs"/>
          <w:rtl/>
          <w:lang w:eastAsia="he-IL"/>
        </w:rPr>
        <w:t>את התוכניות המותאמות לפי קהילות שונות, לפי אתגרים שונים, ג</w:t>
      </w:r>
      <w:bookmarkStart w:id="1034" w:name="_ETM_Q1_4735657"/>
      <w:bookmarkEnd w:id="1034"/>
      <w:r w:rsidR="001B5C40">
        <w:rPr>
          <w:rFonts w:hint="cs"/>
          <w:rtl/>
          <w:lang w:eastAsia="he-IL"/>
        </w:rPr>
        <w:t xml:space="preserve">ם את הכלים להורים, גם כלים כפי שאמרת לפי </w:t>
      </w:r>
      <w:bookmarkStart w:id="1035" w:name="_ETM_Q1_4735546"/>
      <w:bookmarkEnd w:id="1035"/>
      <w:r w:rsidR="001B5C40">
        <w:rPr>
          <w:rFonts w:hint="cs"/>
          <w:rtl/>
          <w:lang w:eastAsia="he-IL"/>
        </w:rPr>
        <w:t xml:space="preserve">הרצף לגבי התלמידים, תהיה זו חוסר אחריות כשאנחנו יודעים שאנחנו </w:t>
      </w:r>
      <w:bookmarkStart w:id="1036" w:name="_ETM_Q1_4740280"/>
      <w:bookmarkEnd w:id="1036"/>
      <w:r w:rsidR="001B5C40">
        <w:rPr>
          <w:rFonts w:hint="cs"/>
          <w:rtl/>
          <w:lang w:eastAsia="he-IL"/>
        </w:rPr>
        <w:t xml:space="preserve">עומדים באמת אל מול הזדמנות היסטורית מדהימה של גל של </w:t>
      </w:r>
      <w:bookmarkStart w:id="1037" w:name="_ETM_Q1_4745726"/>
      <w:bookmarkEnd w:id="1037"/>
      <w:r w:rsidR="001B5C40">
        <w:rPr>
          <w:rFonts w:hint="cs"/>
          <w:rtl/>
          <w:lang w:eastAsia="he-IL"/>
        </w:rPr>
        <w:t>עלייה גדול מכלל המדינות</w:t>
      </w:r>
      <w:r w:rsidR="00977C56">
        <w:rPr>
          <w:rFonts w:hint="cs"/>
          <w:rtl/>
          <w:lang w:eastAsia="he-IL"/>
        </w:rPr>
        <w:t>,</w:t>
      </w:r>
      <w:r w:rsidR="001B5C40">
        <w:rPr>
          <w:rFonts w:hint="cs"/>
          <w:rtl/>
          <w:lang w:eastAsia="he-IL"/>
        </w:rPr>
        <w:t xml:space="preserve"> וזה מחייב אותנו אדברה עוד </w:t>
      </w:r>
      <w:r w:rsidR="00977C56">
        <w:rPr>
          <w:rFonts w:hint="cs"/>
          <w:rtl/>
          <w:lang w:eastAsia="he-IL"/>
        </w:rPr>
        <w:t>יותר</w:t>
      </w:r>
      <w:r w:rsidR="001B5C40">
        <w:rPr>
          <w:rFonts w:hint="cs"/>
          <w:rtl/>
          <w:lang w:eastAsia="he-IL"/>
        </w:rPr>
        <w:t xml:space="preserve"> </w:t>
      </w:r>
      <w:bookmarkStart w:id="1038" w:name="_ETM_Q1_4751425"/>
      <w:bookmarkEnd w:id="1038"/>
      <w:r w:rsidR="001B5C40">
        <w:rPr>
          <w:rFonts w:hint="cs"/>
          <w:rtl/>
          <w:lang w:eastAsia="he-IL"/>
        </w:rPr>
        <w:t>מבחינת תחושת החירום והדחיפות גם להקים</w:t>
      </w:r>
      <w:r w:rsidR="00977C56">
        <w:rPr>
          <w:rFonts w:hint="cs"/>
          <w:rtl/>
          <w:lang w:eastAsia="he-IL"/>
        </w:rPr>
        <w:t>,</w:t>
      </w:r>
      <w:r w:rsidR="001B5C40">
        <w:rPr>
          <w:rFonts w:hint="cs"/>
          <w:rtl/>
          <w:lang w:eastAsia="he-IL"/>
        </w:rPr>
        <w:t xml:space="preserve"> לכונן מחדש </w:t>
      </w:r>
      <w:bookmarkStart w:id="1039" w:name="_ETM_Q1_4757513"/>
      <w:bookmarkEnd w:id="1039"/>
      <w:r w:rsidR="001B5C40">
        <w:rPr>
          <w:rFonts w:hint="cs"/>
          <w:rtl/>
          <w:lang w:eastAsia="he-IL"/>
        </w:rPr>
        <w:t>את הרשות כפי שהיא הייתה</w:t>
      </w:r>
      <w:r w:rsidR="00977C56">
        <w:rPr>
          <w:rFonts w:hint="cs"/>
          <w:rtl/>
          <w:lang w:eastAsia="he-IL"/>
        </w:rPr>
        <w:t>.</w:t>
      </w:r>
    </w:p>
    <w:p w14:paraId="65F143BA" w14:textId="77777777" w:rsidR="00656521" w:rsidRDefault="00656521" w:rsidP="00064021">
      <w:pPr>
        <w:rPr>
          <w:rtl/>
          <w:lang w:eastAsia="he-IL"/>
        </w:rPr>
      </w:pPr>
    </w:p>
    <w:p w14:paraId="71F53509" w14:textId="256CEC3E" w:rsidR="001B5C40" w:rsidRDefault="001B5C40" w:rsidP="00064021">
      <w:pPr>
        <w:rPr>
          <w:rtl/>
          <w:lang w:eastAsia="he-IL"/>
        </w:rPr>
      </w:pPr>
      <w:r>
        <w:rPr>
          <w:rFonts w:hint="cs"/>
          <w:rtl/>
          <w:lang w:eastAsia="he-IL"/>
        </w:rPr>
        <w:t xml:space="preserve"> וגם באמת לעבודה בין משרדית</w:t>
      </w:r>
      <w:r w:rsidR="00977C56">
        <w:rPr>
          <w:rFonts w:hint="cs"/>
          <w:rtl/>
          <w:lang w:eastAsia="he-IL"/>
        </w:rPr>
        <w:t>.</w:t>
      </w:r>
      <w:r>
        <w:rPr>
          <w:rFonts w:hint="cs"/>
          <w:rtl/>
          <w:lang w:eastAsia="he-IL"/>
        </w:rPr>
        <w:t xml:space="preserve"> </w:t>
      </w:r>
      <w:bookmarkStart w:id="1040" w:name="_ETM_Q1_4761048"/>
      <w:bookmarkEnd w:id="1040"/>
      <w:r>
        <w:rPr>
          <w:rFonts w:hint="cs"/>
          <w:rtl/>
          <w:lang w:eastAsia="he-IL"/>
        </w:rPr>
        <w:t xml:space="preserve">שיתוף פעולה בין משרדי, לייעול שלו, לשיפור שלו ובאמת </w:t>
      </w:r>
      <w:bookmarkStart w:id="1041" w:name="_ETM_Q1_4767510"/>
      <w:bookmarkEnd w:id="1041"/>
      <w:r>
        <w:rPr>
          <w:rFonts w:hint="cs"/>
          <w:rtl/>
          <w:lang w:eastAsia="he-IL"/>
        </w:rPr>
        <w:t xml:space="preserve">לתכלול של כל התהליכים שאנחנו מדברים עליהם. אנחנו ממש חרגנו </w:t>
      </w:r>
      <w:bookmarkStart w:id="1042" w:name="_ETM_Q1_4777883"/>
      <w:bookmarkEnd w:id="1042"/>
      <w:r>
        <w:rPr>
          <w:rFonts w:hint="cs"/>
          <w:rtl/>
          <w:lang w:eastAsia="he-IL"/>
        </w:rPr>
        <w:t xml:space="preserve">מהזמן שהקצנו. לכן, אני כן רוצה רק להתנצל בפני נציגים </w:t>
      </w:r>
      <w:bookmarkStart w:id="1043" w:name="_ETM_Q1_4782604"/>
      <w:bookmarkEnd w:id="1043"/>
      <w:r>
        <w:rPr>
          <w:rFonts w:hint="cs"/>
          <w:rtl/>
          <w:lang w:eastAsia="he-IL"/>
        </w:rPr>
        <w:t>נוספים שנמצאים איתנו היום בזום</w:t>
      </w:r>
      <w:r w:rsidR="00977C56">
        <w:rPr>
          <w:rFonts w:hint="cs"/>
          <w:rtl/>
          <w:lang w:eastAsia="he-IL"/>
        </w:rPr>
        <w:t>,</w:t>
      </w:r>
      <w:r>
        <w:rPr>
          <w:rFonts w:hint="cs"/>
          <w:rtl/>
          <w:lang w:eastAsia="he-IL"/>
        </w:rPr>
        <w:t xml:space="preserve"> אנחנו חייבים לסיים את הפגישה </w:t>
      </w:r>
      <w:bookmarkStart w:id="1044" w:name="_ETM_Q1_4788004"/>
      <w:bookmarkEnd w:id="1044"/>
      <w:r>
        <w:rPr>
          <w:rFonts w:hint="cs"/>
          <w:rtl/>
          <w:lang w:eastAsia="he-IL"/>
        </w:rPr>
        <w:t>הזאת. אנחנו נמשיך את הדיונים</w:t>
      </w:r>
      <w:r w:rsidR="00977C56">
        <w:rPr>
          <w:rFonts w:hint="cs"/>
          <w:rtl/>
          <w:lang w:eastAsia="he-IL"/>
        </w:rPr>
        <w:t>.</w:t>
      </w:r>
      <w:r>
        <w:rPr>
          <w:rFonts w:hint="cs"/>
          <w:rtl/>
          <w:lang w:eastAsia="he-IL"/>
        </w:rPr>
        <w:t xml:space="preserve"> אני מעריכה את כל מי </w:t>
      </w:r>
      <w:bookmarkStart w:id="1045" w:name="_ETM_Q1_4791469"/>
      <w:bookmarkEnd w:id="1045"/>
      <w:r>
        <w:rPr>
          <w:rFonts w:hint="cs"/>
          <w:rtl/>
          <w:lang w:eastAsia="he-IL"/>
        </w:rPr>
        <w:t xml:space="preserve">שהיה איתנו היום ואנחנו נשמע ממנו בפעמים הקרובות. אני מניחה </w:t>
      </w:r>
      <w:bookmarkStart w:id="1046" w:name="_ETM_Q1_4795096"/>
      <w:bookmarkEnd w:id="1046"/>
      <w:r>
        <w:rPr>
          <w:rFonts w:hint="cs"/>
          <w:rtl/>
          <w:lang w:eastAsia="he-IL"/>
        </w:rPr>
        <w:t xml:space="preserve">שאומנם התחלנו מחומרים נדיפים, אבל בעצם דיברנו על </w:t>
      </w:r>
      <w:bookmarkStart w:id="1047" w:name="_ETM_Q1_4796812"/>
      <w:bookmarkEnd w:id="1047"/>
      <w:r>
        <w:rPr>
          <w:rFonts w:hint="cs"/>
          <w:rtl/>
          <w:lang w:eastAsia="he-IL"/>
        </w:rPr>
        <w:t xml:space="preserve">הנושא הגדול שאנחנו מעלים בסיומה של כל </w:t>
      </w:r>
      <w:r w:rsidR="007E77C2">
        <w:rPr>
          <w:rFonts w:hint="cs"/>
          <w:rtl/>
          <w:lang w:eastAsia="he-IL"/>
        </w:rPr>
        <w:t>ועדה</w:t>
      </w:r>
      <w:r w:rsidR="00977C56">
        <w:rPr>
          <w:rFonts w:hint="cs"/>
          <w:rtl/>
          <w:lang w:eastAsia="he-IL"/>
        </w:rPr>
        <w:t>-</w:t>
      </w:r>
      <w:r>
        <w:rPr>
          <w:rFonts w:hint="cs"/>
          <w:rtl/>
          <w:lang w:eastAsia="he-IL"/>
        </w:rPr>
        <w:t xml:space="preserve"> על ההכרח </w:t>
      </w:r>
      <w:bookmarkStart w:id="1048" w:name="_ETM_Q1_4799427"/>
      <w:bookmarkEnd w:id="1048"/>
      <w:r>
        <w:rPr>
          <w:rFonts w:hint="cs"/>
          <w:rtl/>
          <w:lang w:eastAsia="he-IL"/>
        </w:rPr>
        <w:t>לקיים את השיתוף הפעולה הזה</w:t>
      </w:r>
      <w:r w:rsidR="00977C56">
        <w:rPr>
          <w:rFonts w:hint="cs"/>
          <w:rtl/>
          <w:lang w:eastAsia="he-IL"/>
        </w:rPr>
        <w:t>.</w:t>
      </w:r>
      <w:r>
        <w:rPr>
          <w:rFonts w:hint="cs"/>
          <w:rtl/>
          <w:lang w:eastAsia="he-IL"/>
        </w:rPr>
        <w:t xml:space="preserve"> </w:t>
      </w:r>
      <w:r w:rsidR="00977C56">
        <w:rPr>
          <w:rFonts w:hint="cs"/>
          <w:rtl/>
          <w:lang w:eastAsia="he-IL"/>
        </w:rPr>
        <w:t>א</w:t>
      </w:r>
      <w:r>
        <w:rPr>
          <w:rFonts w:hint="cs"/>
          <w:rtl/>
          <w:lang w:eastAsia="he-IL"/>
        </w:rPr>
        <w:t>נחנו שמחים שהמנכ"ל ש</w:t>
      </w:r>
      <w:bookmarkStart w:id="1049" w:name="_ETM_Q1_4806078"/>
      <w:bookmarkEnd w:id="1049"/>
      <w:r>
        <w:rPr>
          <w:rFonts w:hint="cs"/>
          <w:rtl/>
          <w:lang w:eastAsia="he-IL"/>
        </w:rPr>
        <w:t xml:space="preserve">ל המשרד לקידום וחיזוק קהילתי היה פה כדי לשמוע </w:t>
      </w:r>
      <w:bookmarkStart w:id="1050" w:name="_ETM_Q1_4809411"/>
      <w:bookmarkEnd w:id="1050"/>
      <w:r>
        <w:rPr>
          <w:rFonts w:hint="cs"/>
          <w:rtl/>
          <w:lang w:eastAsia="he-IL"/>
        </w:rPr>
        <w:t xml:space="preserve">מכלל הגורמים שנמצאים ברצף של הדיונים שאנחנו מקיימים עם המשרדים </w:t>
      </w:r>
      <w:bookmarkStart w:id="1051" w:name="_ETM_Q1_4818655"/>
      <w:bookmarkEnd w:id="1051"/>
      <w:r>
        <w:rPr>
          <w:rFonts w:hint="cs"/>
          <w:rtl/>
          <w:lang w:eastAsia="he-IL"/>
        </w:rPr>
        <w:t xml:space="preserve">השונים: משרד הבריאות, משרד החינוך, משרד העבודה והרווחה, משרד הקליטה </w:t>
      </w:r>
      <w:bookmarkStart w:id="1052" w:name="_ETM_Q1_4821242"/>
      <w:bookmarkEnd w:id="1052"/>
      <w:r>
        <w:rPr>
          <w:rFonts w:hint="cs"/>
          <w:rtl/>
          <w:lang w:eastAsia="he-IL"/>
        </w:rPr>
        <w:t>שהוסיפה היום את הקול המאוד חשוב הזה. אנחנו כ</w:t>
      </w:r>
      <w:r w:rsidR="00BE266E">
        <w:rPr>
          <w:rFonts w:hint="cs"/>
          <w:rtl/>
          <w:lang w:eastAsia="he-IL"/>
        </w:rPr>
        <w:t>וועדה</w:t>
      </w:r>
      <w:r>
        <w:rPr>
          <w:rFonts w:hint="cs"/>
          <w:rtl/>
          <w:lang w:eastAsia="he-IL"/>
        </w:rPr>
        <w:t xml:space="preserve"> נמשיך</w:t>
      </w:r>
      <w:r w:rsidR="00977C56">
        <w:rPr>
          <w:rFonts w:hint="cs"/>
          <w:rtl/>
          <w:lang w:eastAsia="he-IL"/>
        </w:rPr>
        <w:t xml:space="preserve">, </w:t>
      </w:r>
      <w:bookmarkStart w:id="1053" w:name="_ETM_Q1_4828706"/>
      <w:bookmarkEnd w:id="1053"/>
      <w:r>
        <w:rPr>
          <w:rFonts w:hint="cs"/>
          <w:rtl/>
          <w:lang w:eastAsia="he-IL"/>
        </w:rPr>
        <w:t>נפקח ונבקש את העדכון</w:t>
      </w:r>
      <w:r w:rsidR="00977C56">
        <w:rPr>
          <w:rFonts w:hint="cs"/>
          <w:rtl/>
          <w:lang w:eastAsia="he-IL"/>
        </w:rPr>
        <w:t>.</w:t>
      </w:r>
      <w:r>
        <w:rPr>
          <w:rFonts w:hint="cs"/>
          <w:rtl/>
          <w:lang w:eastAsia="he-IL"/>
        </w:rPr>
        <w:t xml:space="preserve"> אני שוב פונה לכל הגורמים שהציגו</w:t>
      </w:r>
      <w:bookmarkStart w:id="1054" w:name="_ETM_Q1_4831409"/>
      <w:bookmarkEnd w:id="1054"/>
      <w:r>
        <w:rPr>
          <w:rFonts w:hint="cs"/>
          <w:rtl/>
          <w:lang w:eastAsia="he-IL"/>
        </w:rPr>
        <w:t xml:space="preserve"> פה להתעדכן, </w:t>
      </w:r>
      <w:r w:rsidR="00977C56">
        <w:rPr>
          <w:rFonts w:hint="cs"/>
          <w:rtl/>
          <w:lang w:eastAsia="he-IL"/>
        </w:rPr>
        <w:t>שהוועדה</w:t>
      </w:r>
      <w:r>
        <w:rPr>
          <w:rFonts w:hint="cs"/>
          <w:rtl/>
          <w:lang w:eastAsia="he-IL"/>
        </w:rPr>
        <w:t xml:space="preserve"> תדע ונחליט מתי </w:t>
      </w:r>
      <w:bookmarkStart w:id="1055" w:name="_ETM_Q1_4837139"/>
      <w:bookmarkEnd w:id="1055"/>
      <w:r>
        <w:rPr>
          <w:rFonts w:hint="cs"/>
          <w:rtl/>
          <w:lang w:eastAsia="he-IL"/>
        </w:rPr>
        <w:t>ואיך ה</w:t>
      </w:r>
      <w:r w:rsidR="00BE266E">
        <w:rPr>
          <w:rFonts w:hint="cs"/>
          <w:rtl/>
          <w:lang w:eastAsia="he-IL"/>
        </w:rPr>
        <w:t>וועדה</w:t>
      </w:r>
      <w:r>
        <w:rPr>
          <w:rFonts w:hint="cs"/>
          <w:rtl/>
          <w:lang w:eastAsia="he-IL"/>
        </w:rPr>
        <w:t xml:space="preserve"> יכולה להיות גם גורם שמשתף או משתתף בדיונים </w:t>
      </w:r>
      <w:bookmarkStart w:id="1056" w:name="_ETM_Q1_4844820"/>
      <w:bookmarkEnd w:id="1056"/>
      <w:r>
        <w:rPr>
          <w:rFonts w:hint="cs"/>
          <w:rtl/>
          <w:lang w:eastAsia="he-IL"/>
        </w:rPr>
        <w:t xml:space="preserve">השונים הבין משרדיים. ושוב, הקריאה מפה יוצאת גם להקמת מסד </w:t>
      </w:r>
      <w:bookmarkStart w:id="1057" w:name="_ETM_Q1_4854113"/>
      <w:bookmarkEnd w:id="1057"/>
      <w:r>
        <w:rPr>
          <w:rFonts w:hint="cs"/>
          <w:rtl/>
          <w:lang w:eastAsia="he-IL"/>
        </w:rPr>
        <w:t xml:space="preserve">נתונים מסודר שממנו ניתן לצאת לדרך, וגם לשיתוף פעולה יותר </w:t>
      </w:r>
      <w:bookmarkStart w:id="1058" w:name="_ETM_Q1_4858229"/>
      <w:bookmarkEnd w:id="1058"/>
      <w:r>
        <w:rPr>
          <w:rFonts w:hint="cs"/>
          <w:rtl/>
          <w:lang w:eastAsia="he-IL"/>
        </w:rPr>
        <w:t xml:space="preserve">נכון בין משרדי שמונע את הנפילה בין </w:t>
      </w:r>
      <w:r w:rsidR="00977C56">
        <w:rPr>
          <w:rFonts w:hint="cs"/>
          <w:rtl/>
          <w:lang w:eastAsia="he-IL"/>
        </w:rPr>
        <w:t>הכיסאו</w:t>
      </w:r>
      <w:r w:rsidR="00977C56">
        <w:rPr>
          <w:rtl/>
          <w:lang w:eastAsia="he-IL"/>
        </w:rPr>
        <w:t>ת</w:t>
      </w:r>
      <w:r>
        <w:rPr>
          <w:rFonts w:hint="cs"/>
          <w:rtl/>
          <w:lang w:eastAsia="he-IL"/>
        </w:rPr>
        <w:t xml:space="preserve"> ומייצר רצף </w:t>
      </w:r>
      <w:bookmarkStart w:id="1059" w:name="_ETM_Q1_4860581"/>
      <w:bookmarkEnd w:id="1059"/>
      <w:r>
        <w:rPr>
          <w:rFonts w:hint="cs"/>
          <w:rtl/>
          <w:lang w:eastAsia="he-IL"/>
        </w:rPr>
        <w:t xml:space="preserve">מיטבי </w:t>
      </w:r>
      <w:r w:rsidR="00977C56">
        <w:rPr>
          <w:rFonts w:hint="cs"/>
          <w:rtl/>
          <w:lang w:eastAsia="he-IL"/>
        </w:rPr>
        <w:t>הוליסטי</w:t>
      </w:r>
      <w:r>
        <w:rPr>
          <w:rFonts w:hint="cs"/>
          <w:rtl/>
          <w:lang w:eastAsia="he-IL"/>
        </w:rPr>
        <w:t xml:space="preserve"> </w:t>
      </w:r>
      <w:proofErr w:type="spellStart"/>
      <w:r>
        <w:rPr>
          <w:rFonts w:hint="cs"/>
          <w:rtl/>
          <w:lang w:eastAsia="he-IL"/>
        </w:rPr>
        <w:t>מתכלל</w:t>
      </w:r>
      <w:proofErr w:type="spellEnd"/>
      <w:r>
        <w:rPr>
          <w:rFonts w:hint="cs"/>
          <w:rtl/>
          <w:lang w:eastAsia="he-IL"/>
        </w:rPr>
        <w:t xml:space="preserve"> לנושא הזה</w:t>
      </w:r>
      <w:r w:rsidR="00977C56">
        <w:rPr>
          <w:rFonts w:hint="cs"/>
          <w:rtl/>
          <w:lang w:eastAsia="he-IL"/>
        </w:rPr>
        <w:t>,</w:t>
      </w:r>
      <w:r>
        <w:rPr>
          <w:rFonts w:hint="cs"/>
          <w:rtl/>
          <w:lang w:eastAsia="he-IL"/>
        </w:rPr>
        <w:t xml:space="preserve"> כפי שאנחנו רואים אותו כאתגר </w:t>
      </w:r>
      <w:bookmarkStart w:id="1060" w:name="_ETM_Q1_4864904"/>
      <w:bookmarkEnd w:id="1060"/>
      <w:r>
        <w:rPr>
          <w:rFonts w:hint="cs"/>
          <w:rtl/>
          <w:lang w:eastAsia="he-IL"/>
        </w:rPr>
        <w:t xml:space="preserve">גדול מאוד אל מול משבר הקורונה וגם בכלל. תודה </w:t>
      </w:r>
      <w:bookmarkStart w:id="1061" w:name="_ETM_Q1_4873561"/>
      <w:bookmarkEnd w:id="1061"/>
      <w:r>
        <w:rPr>
          <w:rFonts w:hint="cs"/>
          <w:rtl/>
          <w:lang w:eastAsia="he-IL"/>
        </w:rPr>
        <w:t xml:space="preserve">לכל המשתתפים ואנחנו נמשיך את הדיון בהקדם. </w:t>
      </w:r>
    </w:p>
    <w:p w14:paraId="08736CDA" w14:textId="6C6AF345" w:rsidR="005F0CDB" w:rsidRDefault="005F0CDB" w:rsidP="00064021">
      <w:pPr>
        <w:rPr>
          <w:rtl/>
          <w:lang w:eastAsia="he-IL"/>
        </w:rPr>
      </w:pPr>
    </w:p>
    <w:p w14:paraId="5E03913B" w14:textId="77777777" w:rsidR="00612B77" w:rsidRDefault="00612B77" w:rsidP="00064021">
      <w:pPr>
        <w:rPr>
          <w:rtl/>
          <w:lang w:eastAsia="he-IL"/>
        </w:rPr>
      </w:pPr>
      <w:bookmarkStart w:id="1062" w:name="_GoBack"/>
      <w:bookmarkEnd w:id="1062"/>
    </w:p>
    <w:p w14:paraId="571519DF" w14:textId="77777777" w:rsidR="005F0CDB" w:rsidRDefault="005F0CDB" w:rsidP="005F0CDB">
      <w:pPr>
        <w:pStyle w:val="afc"/>
        <w:keepNext/>
        <w:rPr>
          <w:rtl/>
          <w:lang w:eastAsia="he-IL"/>
        </w:rPr>
      </w:pPr>
      <w:bookmarkStart w:id="1063" w:name="ET_meetingend_86"/>
      <w:r w:rsidRPr="005F0CDB">
        <w:rPr>
          <w:rStyle w:val="TagStyle"/>
          <w:rtl/>
        </w:rPr>
        <w:t xml:space="preserve"> &lt;&lt; סיום &gt;&gt; </w:t>
      </w:r>
      <w:r>
        <w:rPr>
          <w:rtl/>
          <w:lang w:eastAsia="he-IL"/>
        </w:rPr>
        <w:t>הישיבה ננעלה בשעה 10:35.</w:t>
      </w:r>
      <w:r w:rsidRPr="005F0CDB">
        <w:rPr>
          <w:rStyle w:val="TagStyle"/>
          <w:rtl/>
        </w:rPr>
        <w:t xml:space="preserve"> &lt;&lt; סיום &gt;&gt;</w:t>
      </w:r>
      <w:r>
        <w:rPr>
          <w:rtl/>
          <w:lang w:eastAsia="he-IL"/>
        </w:rPr>
        <w:t xml:space="preserve">   </w:t>
      </w:r>
      <w:bookmarkEnd w:id="1063"/>
    </w:p>
    <w:p w14:paraId="72EBD3EF" w14:textId="77777777" w:rsidR="005F0CDB" w:rsidRDefault="005F0CDB" w:rsidP="005F0CDB">
      <w:pPr>
        <w:pStyle w:val="KeepWithNext"/>
        <w:rPr>
          <w:rtl/>
          <w:lang w:eastAsia="he-IL"/>
        </w:rPr>
      </w:pPr>
    </w:p>
    <w:p w14:paraId="538781EC" w14:textId="5F8E58A6" w:rsidR="00064021" w:rsidRPr="00064021" w:rsidRDefault="00E605AA" w:rsidP="005F0CDB">
      <w:pPr>
        <w:rPr>
          <w:rtl/>
          <w:lang w:eastAsia="he-IL"/>
        </w:rPr>
      </w:pPr>
      <w:r>
        <w:rPr>
          <w:rFonts w:hint="cs"/>
          <w:rtl/>
          <w:lang w:eastAsia="he-IL"/>
        </w:rPr>
        <w:t xml:space="preserve"> </w:t>
      </w:r>
    </w:p>
    <w:p w14:paraId="0A255318" w14:textId="2145CD86" w:rsidR="00726984" w:rsidRPr="00726984" w:rsidRDefault="00726984" w:rsidP="00726984">
      <w:pPr>
        <w:rPr>
          <w:rtl/>
          <w:lang w:eastAsia="he-IL"/>
        </w:rPr>
      </w:pPr>
    </w:p>
    <w:sectPr w:rsidR="00726984" w:rsidRPr="00726984" w:rsidSect="00612B7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1A408F" w14:textId="77777777" w:rsidR="00661849" w:rsidRDefault="00661849">
      <w:r>
        <w:separator/>
      </w:r>
    </w:p>
  </w:endnote>
  <w:endnote w:type="continuationSeparator" w:id="0">
    <w:p w14:paraId="4D00BE65" w14:textId="77777777" w:rsidR="00661849" w:rsidRDefault="006618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MS Mincho">
    <w:altName w:val="Yu Gothic UI"/>
    <w:panose1 w:val="02020609040205080304"/>
    <w:charset w:val="80"/>
    <w:family w:val="roman"/>
    <w:notTrueType/>
    <w:pitch w:val="fixed"/>
    <w:sig w:usb0="00000000" w:usb1="08070000" w:usb2="00000010" w:usb3="00000000" w:csb0="00020000"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71F9B8" w14:textId="77777777" w:rsidR="00661849" w:rsidRDefault="00661849">
      <w:r>
        <w:separator/>
      </w:r>
    </w:p>
  </w:footnote>
  <w:footnote w:type="continuationSeparator" w:id="0">
    <w:p w14:paraId="35FB5C89" w14:textId="77777777" w:rsidR="00661849" w:rsidRDefault="0066184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8078C5" w14:textId="77777777" w:rsidR="00BE266E" w:rsidRDefault="00BE266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1A5F0BD" w14:textId="77777777" w:rsidR="00BE266E" w:rsidRDefault="00BE266E"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E8C543" w14:textId="62959541" w:rsidR="00BE266E" w:rsidRDefault="00BE266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12B77">
      <w:rPr>
        <w:rStyle w:val="af7"/>
        <w:noProof/>
        <w:rtl/>
      </w:rPr>
      <w:t>17</w:t>
    </w:r>
    <w:r>
      <w:rPr>
        <w:rStyle w:val="af7"/>
      </w:rPr>
      <w:fldChar w:fldCharType="end"/>
    </w:r>
  </w:p>
  <w:p w14:paraId="6CE46E95" w14:textId="518933E1" w:rsidR="00BE266E" w:rsidRPr="00CC5815" w:rsidRDefault="00BE266E" w:rsidP="008E5E3F">
    <w:pPr>
      <w:pStyle w:val="a3"/>
      <w:ind w:firstLine="0"/>
    </w:pPr>
    <w:r>
      <w:rPr>
        <w:rtl/>
      </w:rPr>
      <w:t>הוועדה המיוחדת להתמודדות עם סמים ואלכוהול</w:t>
    </w:r>
  </w:p>
  <w:p w14:paraId="127342C4" w14:textId="169B95D5" w:rsidR="00BE266E" w:rsidRPr="00CC5815" w:rsidRDefault="00BE266E" w:rsidP="008E5E3F">
    <w:pPr>
      <w:pStyle w:val="a3"/>
      <w:ind w:firstLine="0"/>
      <w:rPr>
        <w:rtl/>
      </w:rPr>
    </w:pPr>
    <w:r>
      <w:rPr>
        <w:rtl/>
      </w:rPr>
      <w:t>26/08/2020</w:t>
    </w:r>
  </w:p>
  <w:p w14:paraId="6AD51DC3" w14:textId="77777777" w:rsidR="00BE266E" w:rsidRPr="00CC5815" w:rsidRDefault="00BE266E"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0046B7" w14:textId="77777777" w:rsidR="00BE266E" w:rsidRDefault="00BE266E" w:rsidP="000A17C6">
    <w:pPr>
      <w:keepNext/>
      <w:spacing w:line="240" w:lineRule="atLeast"/>
      <w:ind w:firstLine="0"/>
      <w:jc w:val="center"/>
      <w:outlineLvl w:val="0"/>
      <w:rPr>
        <w:rtl/>
      </w:rPr>
    </w:pPr>
    <w:r>
      <w:rPr>
        <w:noProof/>
      </w:rPr>
      <w:drawing>
        <wp:inline distT="0" distB="0" distL="0" distR="0" wp14:anchorId="40F6608E" wp14:editId="46E2F28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9A598F8" w14:textId="77777777" w:rsidR="00BE266E" w:rsidRDefault="00BE266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0EA4EAB" w14:textId="77777777" w:rsidR="00BE266E" w:rsidRDefault="00BE266E">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6EF3206"/>
    <w:multiLevelType w:val="hybridMultilevel"/>
    <w:tmpl w:val="23E2DD22"/>
    <w:lvl w:ilvl="0" w:tplc="E3025430">
      <w:numFmt w:val="bullet"/>
      <w:lvlText w:val=""/>
      <w:lvlJc w:val="left"/>
      <w:pPr>
        <w:ind w:left="1080" w:hanging="360"/>
      </w:pPr>
      <w:rPr>
        <w:rFonts w:ascii="Wingdings" w:eastAsiaTheme="minorEastAsia" w:hAnsi="Wingdings"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76D02F7"/>
    <w:multiLevelType w:val="hybridMultilevel"/>
    <w:tmpl w:val="427E33F2"/>
    <w:lvl w:ilvl="0" w:tplc="F8800B14">
      <w:numFmt w:val="bullet"/>
      <w:lvlText w:val=""/>
      <w:lvlJc w:val="left"/>
      <w:pPr>
        <w:ind w:left="1080" w:hanging="360"/>
      </w:pPr>
      <w:rPr>
        <w:rFonts w:ascii="Wingdings" w:eastAsiaTheme="minorEastAsia" w:hAnsi="Wingdings"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CCC"/>
    <w:rsid w:val="00037279"/>
    <w:rsid w:val="00064021"/>
    <w:rsid w:val="00067F42"/>
    <w:rsid w:val="00092B80"/>
    <w:rsid w:val="000A17C6"/>
    <w:rsid w:val="000B060C"/>
    <w:rsid w:val="000B2EE6"/>
    <w:rsid w:val="000C47F5"/>
    <w:rsid w:val="000C7F9A"/>
    <w:rsid w:val="000D090A"/>
    <w:rsid w:val="000E3314"/>
    <w:rsid w:val="000F2459"/>
    <w:rsid w:val="00100B4B"/>
    <w:rsid w:val="00123677"/>
    <w:rsid w:val="00150436"/>
    <w:rsid w:val="00154EB7"/>
    <w:rsid w:val="00167294"/>
    <w:rsid w:val="001673D4"/>
    <w:rsid w:val="00171E7F"/>
    <w:rsid w:val="00175170"/>
    <w:rsid w:val="001758C1"/>
    <w:rsid w:val="0017779F"/>
    <w:rsid w:val="001779E7"/>
    <w:rsid w:val="001A74E9"/>
    <w:rsid w:val="001A7A1B"/>
    <w:rsid w:val="001B5C40"/>
    <w:rsid w:val="001C44DA"/>
    <w:rsid w:val="001C4FDA"/>
    <w:rsid w:val="001D440C"/>
    <w:rsid w:val="001D62D6"/>
    <w:rsid w:val="002016FF"/>
    <w:rsid w:val="00206D51"/>
    <w:rsid w:val="00227FEF"/>
    <w:rsid w:val="00261554"/>
    <w:rsid w:val="00275C03"/>
    <w:rsid w:val="00280D58"/>
    <w:rsid w:val="0028248C"/>
    <w:rsid w:val="00290422"/>
    <w:rsid w:val="00296F4A"/>
    <w:rsid w:val="002D4BDB"/>
    <w:rsid w:val="002E5E31"/>
    <w:rsid w:val="00303B4C"/>
    <w:rsid w:val="00321E62"/>
    <w:rsid w:val="00327BF8"/>
    <w:rsid w:val="00340AFA"/>
    <w:rsid w:val="00364392"/>
    <w:rsid w:val="003658CB"/>
    <w:rsid w:val="0036687D"/>
    <w:rsid w:val="00366CFB"/>
    <w:rsid w:val="0036794C"/>
    <w:rsid w:val="00373508"/>
    <w:rsid w:val="00396023"/>
    <w:rsid w:val="003C279D"/>
    <w:rsid w:val="003C578D"/>
    <w:rsid w:val="003F0A5F"/>
    <w:rsid w:val="00420E41"/>
    <w:rsid w:val="00424C94"/>
    <w:rsid w:val="00444CA0"/>
    <w:rsid w:val="00447608"/>
    <w:rsid w:val="00451746"/>
    <w:rsid w:val="00470EAC"/>
    <w:rsid w:val="0047219A"/>
    <w:rsid w:val="00473C4E"/>
    <w:rsid w:val="00483C46"/>
    <w:rsid w:val="0049458B"/>
    <w:rsid w:val="00495FD8"/>
    <w:rsid w:val="004A0CAC"/>
    <w:rsid w:val="004A283C"/>
    <w:rsid w:val="004A45C8"/>
    <w:rsid w:val="004B0A65"/>
    <w:rsid w:val="004B1BE9"/>
    <w:rsid w:val="004D1526"/>
    <w:rsid w:val="00500C0C"/>
    <w:rsid w:val="00525A7B"/>
    <w:rsid w:val="00546678"/>
    <w:rsid w:val="005506B9"/>
    <w:rsid w:val="005625BD"/>
    <w:rsid w:val="0057056D"/>
    <w:rsid w:val="005817EC"/>
    <w:rsid w:val="00590B77"/>
    <w:rsid w:val="005A026B"/>
    <w:rsid w:val="005A342D"/>
    <w:rsid w:val="005C0F92"/>
    <w:rsid w:val="005C363E"/>
    <w:rsid w:val="005C7956"/>
    <w:rsid w:val="005D40E7"/>
    <w:rsid w:val="005D61F3"/>
    <w:rsid w:val="005E0D09"/>
    <w:rsid w:val="005E1C6B"/>
    <w:rsid w:val="005F0CDB"/>
    <w:rsid w:val="005F76B0"/>
    <w:rsid w:val="00612B77"/>
    <w:rsid w:val="00631CF0"/>
    <w:rsid w:val="00634F61"/>
    <w:rsid w:val="00656521"/>
    <w:rsid w:val="00661849"/>
    <w:rsid w:val="006625F7"/>
    <w:rsid w:val="00681D92"/>
    <w:rsid w:val="00695A47"/>
    <w:rsid w:val="006A0CB7"/>
    <w:rsid w:val="006B54AD"/>
    <w:rsid w:val="006F0259"/>
    <w:rsid w:val="00700433"/>
    <w:rsid w:val="00702755"/>
    <w:rsid w:val="0070472C"/>
    <w:rsid w:val="007064DC"/>
    <w:rsid w:val="00726984"/>
    <w:rsid w:val="007509A6"/>
    <w:rsid w:val="00763A5D"/>
    <w:rsid w:val="00781533"/>
    <w:rsid w:val="007872B4"/>
    <w:rsid w:val="00791CBE"/>
    <w:rsid w:val="007C693F"/>
    <w:rsid w:val="007C6ADD"/>
    <w:rsid w:val="007D2FBD"/>
    <w:rsid w:val="007E77C2"/>
    <w:rsid w:val="007F538F"/>
    <w:rsid w:val="0082136D"/>
    <w:rsid w:val="00823509"/>
    <w:rsid w:val="008316A1"/>
    <w:rsid w:val="008320F6"/>
    <w:rsid w:val="00841223"/>
    <w:rsid w:val="00841344"/>
    <w:rsid w:val="00846BE9"/>
    <w:rsid w:val="00851D79"/>
    <w:rsid w:val="00853207"/>
    <w:rsid w:val="00860DCA"/>
    <w:rsid w:val="0086701B"/>
    <w:rsid w:val="008713A4"/>
    <w:rsid w:val="00875F10"/>
    <w:rsid w:val="008943B7"/>
    <w:rsid w:val="008A17C3"/>
    <w:rsid w:val="008C02D7"/>
    <w:rsid w:val="008C6035"/>
    <w:rsid w:val="008C7015"/>
    <w:rsid w:val="008D1DFB"/>
    <w:rsid w:val="008E03B4"/>
    <w:rsid w:val="008E4E4B"/>
    <w:rsid w:val="008E5E3F"/>
    <w:rsid w:val="0090279B"/>
    <w:rsid w:val="00910472"/>
    <w:rsid w:val="009118B6"/>
    <w:rsid w:val="00914904"/>
    <w:rsid w:val="009258CE"/>
    <w:rsid w:val="00932F28"/>
    <w:rsid w:val="00940BC0"/>
    <w:rsid w:val="00943D0E"/>
    <w:rsid w:val="009515F0"/>
    <w:rsid w:val="0096708A"/>
    <w:rsid w:val="00977C56"/>
    <w:rsid w:val="009830CB"/>
    <w:rsid w:val="00983BF3"/>
    <w:rsid w:val="00991733"/>
    <w:rsid w:val="00992150"/>
    <w:rsid w:val="009D478A"/>
    <w:rsid w:val="009E6E93"/>
    <w:rsid w:val="009F1518"/>
    <w:rsid w:val="009F5773"/>
    <w:rsid w:val="00A14247"/>
    <w:rsid w:val="00A15971"/>
    <w:rsid w:val="00A22C90"/>
    <w:rsid w:val="00A23201"/>
    <w:rsid w:val="00A42723"/>
    <w:rsid w:val="00A64A6D"/>
    <w:rsid w:val="00A66020"/>
    <w:rsid w:val="00A94DA5"/>
    <w:rsid w:val="00A96233"/>
    <w:rsid w:val="00AB02EE"/>
    <w:rsid w:val="00AB3F3A"/>
    <w:rsid w:val="00AD4EC9"/>
    <w:rsid w:val="00AD6FFC"/>
    <w:rsid w:val="00AF31E6"/>
    <w:rsid w:val="00AF4150"/>
    <w:rsid w:val="00B0509A"/>
    <w:rsid w:val="00B120B2"/>
    <w:rsid w:val="00B16F09"/>
    <w:rsid w:val="00B50340"/>
    <w:rsid w:val="00B65508"/>
    <w:rsid w:val="00B843FC"/>
    <w:rsid w:val="00B8517A"/>
    <w:rsid w:val="00BA6446"/>
    <w:rsid w:val="00BA7B5B"/>
    <w:rsid w:val="00BB4D3E"/>
    <w:rsid w:val="00BC42B5"/>
    <w:rsid w:val="00BD2F67"/>
    <w:rsid w:val="00BD47B7"/>
    <w:rsid w:val="00BE266E"/>
    <w:rsid w:val="00BF6FC5"/>
    <w:rsid w:val="00C00896"/>
    <w:rsid w:val="00C135D5"/>
    <w:rsid w:val="00C15964"/>
    <w:rsid w:val="00C22DCB"/>
    <w:rsid w:val="00C2403F"/>
    <w:rsid w:val="00C3598A"/>
    <w:rsid w:val="00C360BC"/>
    <w:rsid w:val="00C44800"/>
    <w:rsid w:val="00C513E8"/>
    <w:rsid w:val="00C52EC2"/>
    <w:rsid w:val="00C55B5F"/>
    <w:rsid w:val="00C61CD6"/>
    <w:rsid w:val="00C61DC1"/>
    <w:rsid w:val="00C64AFF"/>
    <w:rsid w:val="00C661EE"/>
    <w:rsid w:val="00C72438"/>
    <w:rsid w:val="00C763E4"/>
    <w:rsid w:val="00C8624A"/>
    <w:rsid w:val="00C86454"/>
    <w:rsid w:val="00CA5363"/>
    <w:rsid w:val="00CB6D60"/>
    <w:rsid w:val="00CC5815"/>
    <w:rsid w:val="00CC7FE7"/>
    <w:rsid w:val="00CD70D8"/>
    <w:rsid w:val="00CE24B8"/>
    <w:rsid w:val="00CE5849"/>
    <w:rsid w:val="00CE69D8"/>
    <w:rsid w:val="00D0719B"/>
    <w:rsid w:val="00D13B36"/>
    <w:rsid w:val="00D1574F"/>
    <w:rsid w:val="00D278F7"/>
    <w:rsid w:val="00D37550"/>
    <w:rsid w:val="00D40A29"/>
    <w:rsid w:val="00D45D27"/>
    <w:rsid w:val="00D576E5"/>
    <w:rsid w:val="00D71343"/>
    <w:rsid w:val="00D777C6"/>
    <w:rsid w:val="00D86E57"/>
    <w:rsid w:val="00D96B24"/>
    <w:rsid w:val="00DD07E7"/>
    <w:rsid w:val="00DE5B80"/>
    <w:rsid w:val="00DF34B6"/>
    <w:rsid w:val="00E05242"/>
    <w:rsid w:val="00E33AE3"/>
    <w:rsid w:val="00E605AA"/>
    <w:rsid w:val="00E61903"/>
    <w:rsid w:val="00E64116"/>
    <w:rsid w:val="00EA624B"/>
    <w:rsid w:val="00EB057D"/>
    <w:rsid w:val="00EB18E4"/>
    <w:rsid w:val="00EB5C85"/>
    <w:rsid w:val="00EC0AC2"/>
    <w:rsid w:val="00EC1FB3"/>
    <w:rsid w:val="00EC2CD4"/>
    <w:rsid w:val="00EC303D"/>
    <w:rsid w:val="00EE09AD"/>
    <w:rsid w:val="00F053E5"/>
    <w:rsid w:val="00F07694"/>
    <w:rsid w:val="00F10D2D"/>
    <w:rsid w:val="00F16831"/>
    <w:rsid w:val="00F3308A"/>
    <w:rsid w:val="00F41C33"/>
    <w:rsid w:val="00F423F1"/>
    <w:rsid w:val="00F4792E"/>
    <w:rsid w:val="00F53584"/>
    <w:rsid w:val="00F549E5"/>
    <w:rsid w:val="00F63F05"/>
    <w:rsid w:val="00F72368"/>
    <w:rsid w:val="00F76FC2"/>
    <w:rsid w:val="00F821F6"/>
    <w:rsid w:val="00F84D49"/>
    <w:rsid w:val="00FB0768"/>
    <w:rsid w:val="00FB15C7"/>
    <w:rsid w:val="00FC36D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eastAsia="ja-JP"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B7E7E02"/>
  <w15:docId w15:val="{B7E23A4C-ADC5-47D3-AAA6-E5F3174D2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64392"/>
    <w:rPr>
      <w:rFonts w:cs="Arial"/>
      <w:b/>
      <w:bCs w:val="0"/>
      <w:vanish/>
      <w:color w:val="010000"/>
      <w:bdr w:val="single" w:sz="4" w:space="0" w:color="FF66FF"/>
    </w:rPr>
  </w:style>
  <w:style w:type="table" w:styleId="afd">
    <w:name w:val="Table Grid"/>
    <w:basedOn w:val="a1"/>
    <w:rsid w:val="003643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36687D"/>
    <w:pPr>
      <w:ind w:left="720"/>
      <w:contextualSpacing/>
    </w:pPr>
  </w:style>
  <w:style w:type="paragraph" w:styleId="aff">
    <w:name w:val="Balloon Text"/>
    <w:basedOn w:val="a"/>
    <w:link w:val="aff0"/>
    <w:rsid w:val="00656521"/>
    <w:pPr>
      <w:spacing w:line="240" w:lineRule="auto"/>
    </w:pPr>
    <w:rPr>
      <w:rFonts w:ascii="Tahoma" w:hAnsi="Tahoma" w:cs="Tahoma"/>
      <w:sz w:val="16"/>
      <w:szCs w:val="16"/>
    </w:rPr>
  </w:style>
  <w:style w:type="character" w:customStyle="1" w:styleId="aff0">
    <w:name w:val="טקסט בלונים תו"/>
    <w:basedOn w:val="a0"/>
    <w:link w:val="aff"/>
    <w:rsid w:val="0065652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B26776-B1F6-4326-9488-726231DDC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1045</TotalTime>
  <Pages>17</Pages>
  <Words>9323</Words>
  <Characters>46616</Characters>
  <Application>Microsoft Office Word</Application>
  <DocSecurity>0</DocSecurity>
  <Lines>388</Lines>
  <Paragraphs>111</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71</cp:revision>
  <cp:lastPrinted>2015-07-20T08:20:00Z</cp:lastPrinted>
  <dcterms:created xsi:type="dcterms:W3CDTF">2018-05-03T11:21:00Z</dcterms:created>
  <dcterms:modified xsi:type="dcterms:W3CDTF">2020-09-23T07:22:00Z</dcterms:modified>
</cp:coreProperties>
</file>